
<file path=[Content_Types].xml><?xml version="1.0" encoding="utf-8"?>
<Types xmlns="http://schemas.openxmlformats.org/package/2006/content-types">
  <Default Extension="jpeg" ContentType="image/jpe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6.xml" ContentType="application/vnd.openxmlformats-officedocument.drawingml.chart+xml"/>
  <Override PartName="/word/charts/style6.xml" ContentType="application/vnd.ms-office.chartstyle+xml"/>
  <Override PartName="/word/charts/colors6.xml" ContentType="application/vnd.ms-office.chartcolorstyle+xml"/>
  <Override PartName="/word/charts/chart7.xml" ContentType="application/vnd.openxmlformats-officedocument.drawingml.chart+xml"/>
  <Override PartName="/word/charts/style7.xml" ContentType="application/vnd.ms-office.chartstyle+xml"/>
  <Override PartName="/word/charts/colors7.xml" ContentType="application/vnd.ms-office.chartcolorstyle+xml"/>
  <Override PartName="/word/charts/chart8.xml" ContentType="application/vnd.openxmlformats-officedocument.drawingml.chart+xml"/>
  <Override PartName="/word/charts/style8.xml" ContentType="application/vnd.ms-office.chartstyle+xml"/>
  <Override PartName="/word/charts/colors8.xml" ContentType="application/vnd.ms-office.chartcolorstyle+xml"/>
  <Override PartName="/word/charts/chart9.xml" ContentType="application/vnd.openxmlformats-officedocument.drawingml.chart+xml"/>
  <Override PartName="/word/charts/style9.xml" ContentType="application/vnd.ms-office.chartstyle+xml"/>
  <Override PartName="/word/charts/colors9.xml" ContentType="application/vnd.ms-office.chartcolorstyle+xml"/>
  <Override PartName="/word/charts/chart10.xml" ContentType="application/vnd.openxmlformats-officedocument.drawingml.chart+xml"/>
  <Override PartName="/word/charts/style10.xml" ContentType="application/vnd.ms-office.chartstyle+xml"/>
  <Override PartName="/word/charts/colors10.xml" ContentType="application/vnd.ms-office.chartcolorstyle+xml"/>
  <Override PartName="/word/charts/chart11.xml" ContentType="application/vnd.openxmlformats-officedocument.drawingml.chart+xml"/>
  <Override PartName="/word/charts/style11.xml" ContentType="application/vnd.ms-office.chartstyle+xml"/>
  <Override PartName="/word/charts/colors11.xml" ContentType="application/vnd.ms-office.chartcolorstyle+xml"/>
  <Override PartName="/word/charts/chart12.xml" ContentType="application/vnd.openxmlformats-officedocument.drawingml.chart+xml"/>
  <Override PartName="/word/charts/style12.xml" ContentType="application/vnd.ms-office.chartstyle+xml"/>
  <Override PartName="/word/charts/colors12.xml" ContentType="application/vnd.ms-office.chartcolorstyle+xml"/>
  <Override PartName="/word/charts/chart13.xml" ContentType="application/vnd.openxmlformats-officedocument.drawingml.chart+xml"/>
  <Override PartName="/word/charts/style13.xml" ContentType="application/vnd.ms-office.chartstyle+xml"/>
  <Override PartName="/word/charts/colors13.xml" ContentType="application/vnd.ms-office.chartcolorstyle+xml"/>
  <Override PartName="/word/charts/chart14.xml" ContentType="application/vnd.openxmlformats-officedocument.drawingml.chart+xml"/>
  <Override PartName="/word/charts/style14.xml" ContentType="application/vnd.ms-office.chartstyle+xml"/>
  <Override PartName="/word/charts/colors14.xml" ContentType="application/vnd.ms-office.chartcolorstyle+xml"/>
  <Override PartName="/word/charts/chart15.xml" ContentType="application/vnd.openxmlformats-officedocument.drawingml.chart+xml"/>
  <Override PartName="/word/charts/style15.xml" ContentType="application/vnd.ms-office.chartstyle+xml"/>
  <Override PartName="/word/charts/colors15.xml" ContentType="application/vnd.ms-office.chartcolorstyle+xml"/>
  <Override PartName="/word/charts/chart16.xml" ContentType="application/vnd.openxmlformats-officedocument.drawingml.chart+xml"/>
  <Override PartName="/word/charts/style16.xml" ContentType="application/vnd.ms-office.chartstyle+xml"/>
  <Override PartName="/word/charts/colors16.xml" ContentType="application/vnd.ms-office.chartcolorstyle+xml"/>
  <Override PartName="/word/charts/chart17.xml" ContentType="application/vnd.openxmlformats-officedocument.drawingml.chart+xml"/>
  <Override PartName="/word/charts/style17.xml" ContentType="application/vnd.ms-office.chartstyle+xml"/>
  <Override PartName="/word/charts/colors17.xml" ContentType="application/vnd.ms-office.chartcolorstyle+xml"/>
  <Override PartName="/word/charts/chart18.xml" ContentType="application/vnd.openxmlformats-officedocument.drawingml.chart+xml"/>
  <Override PartName="/word/charts/style18.xml" ContentType="application/vnd.ms-office.chartstyle+xml"/>
  <Override PartName="/word/charts/colors18.xml" ContentType="application/vnd.ms-office.chartcolorstyle+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166FC622" w14:textId="2244B01D" w:rsidR="00DB52E7" w:rsidRDefault="004053B5" w:rsidP="00B32703">
      <w:pPr>
        <w:pStyle w:val="SWCTitle"/>
        <w:rPr>
          <w:sz w:val="28"/>
          <w:szCs w:val="28"/>
        </w:rPr>
      </w:pPr>
      <w:r w:rsidRPr="0C79E7B2">
        <w:rPr>
          <w:sz w:val="28"/>
          <w:szCs w:val="28"/>
        </w:rPr>
        <w:t>EuroSun</w:t>
      </w:r>
      <w:r w:rsidR="00FC1781" w:rsidRPr="0C79E7B2">
        <w:rPr>
          <w:sz w:val="28"/>
          <w:szCs w:val="28"/>
        </w:rPr>
        <w:t>202</w:t>
      </w:r>
      <w:r w:rsidR="00FA4DF8" w:rsidRPr="0C79E7B2">
        <w:rPr>
          <w:sz w:val="28"/>
          <w:szCs w:val="28"/>
        </w:rPr>
        <w:t>6</w:t>
      </w:r>
    </w:p>
    <w:p w14:paraId="7142D0DC" w14:textId="5B7F6F33" w:rsidR="00D32EF0" w:rsidRDefault="00200EEB" w:rsidP="00B32703">
      <w:pPr>
        <w:pStyle w:val="SWCTitle"/>
        <w:rPr>
          <w:sz w:val="28"/>
          <w:szCs w:val="28"/>
        </w:rPr>
      </w:pPr>
      <w:r w:rsidRPr="00200EEB">
        <w:rPr>
          <w:sz w:val="28"/>
          <w:szCs w:val="28"/>
        </w:rPr>
        <w:t>Comparative validation of a novel commercial simulation tool for retrofit analysis of a GSHP system with solar PVT collectors</w:t>
      </w:r>
    </w:p>
    <w:p w14:paraId="4B3249DD" w14:textId="404712F0" w:rsidR="0C3545CD" w:rsidRDefault="0C3545CD" w:rsidP="0C3545CD">
      <w:pPr>
        <w:pStyle w:val="SWCTitle"/>
        <w:spacing w:before="0" w:after="0"/>
        <w:jc w:val="left"/>
        <w:rPr>
          <w:rFonts w:ascii="Times New Roman" w:hAnsi="Times New Roman"/>
          <w:b w:val="0"/>
          <w:sz w:val="20"/>
          <w:szCs w:val="20"/>
        </w:rPr>
      </w:pPr>
    </w:p>
    <w:p w14:paraId="5850DC36" w14:textId="5092C732" w:rsidR="006B3D49" w:rsidRPr="00A47FA8" w:rsidRDefault="00FE4CE5" w:rsidP="00E917F8">
      <w:pPr>
        <w:pStyle w:val="SWCTitle"/>
        <w:spacing w:before="0" w:after="0"/>
        <w:jc w:val="left"/>
        <w:rPr>
          <w:rFonts w:ascii="Times New Roman" w:hAnsi="Times New Roman"/>
          <w:b w:val="0"/>
          <w:sz w:val="20"/>
          <w:szCs w:val="20"/>
          <w:lang w:val="sv-SE"/>
        </w:rPr>
      </w:pPr>
      <w:r w:rsidRPr="00A47FA8">
        <w:rPr>
          <w:rFonts w:ascii="Times New Roman" w:hAnsi="Times New Roman"/>
          <w:b w:val="0"/>
          <w:sz w:val="20"/>
          <w:szCs w:val="20"/>
          <w:lang w:val="sv-SE"/>
        </w:rPr>
        <w:t>Nelson Sommerfeldt</w:t>
      </w:r>
      <w:r w:rsidR="002A4ECD" w:rsidRPr="00A47FA8">
        <w:rPr>
          <w:rFonts w:ascii="Times New Roman" w:hAnsi="Times New Roman"/>
          <w:b w:val="0"/>
          <w:sz w:val="20"/>
          <w:szCs w:val="20"/>
          <w:vertAlign w:val="superscript"/>
          <w:lang w:val="sv-SE"/>
        </w:rPr>
        <w:t>1</w:t>
      </w:r>
      <w:r w:rsidR="00F36E27">
        <w:rPr>
          <w:rFonts w:ascii="Times New Roman" w:hAnsi="Times New Roman"/>
          <w:b w:val="0"/>
          <w:sz w:val="20"/>
          <w:szCs w:val="20"/>
          <w:vertAlign w:val="superscript"/>
          <w:lang w:val="sv-SE"/>
        </w:rPr>
        <w:t>*</w:t>
      </w:r>
      <w:r w:rsidRPr="00A47FA8">
        <w:rPr>
          <w:rFonts w:ascii="Times New Roman" w:hAnsi="Times New Roman"/>
          <w:b w:val="0"/>
          <w:sz w:val="20"/>
          <w:szCs w:val="20"/>
          <w:lang w:val="sv-SE"/>
        </w:rPr>
        <w:t xml:space="preserve">, Marta </w:t>
      </w:r>
      <w:r w:rsidR="002A4ECD" w:rsidRPr="00A47FA8">
        <w:rPr>
          <w:rFonts w:ascii="Times New Roman" w:hAnsi="Times New Roman"/>
          <w:b w:val="0"/>
          <w:sz w:val="20"/>
          <w:szCs w:val="20"/>
          <w:lang w:val="sv-SE"/>
        </w:rPr>
        <w:t>Ruggerini</w:t>
      </w:r>
      <w:r w:rsidR="002A4ECD" w:rsidRPr="00A47FA8">
        <w:rPr>
          <w:rFonts w:ascii="Times New Roman" w:hAnsi="Times New Roman"/>
          <w:b w:val="0"/>
          <w:sz w:val="20"/>
          <w:szCs w:val="20"/>
          <w:vertAlign w:val="superscript"/>
          <w:lang w:val="sv-SE"/>
        </w:rPr>
        <w:t>1</w:t>
      </w:r>
      <w:r w:rsidR="002A4ECD" w:rsidRPr="00A47FA8">
        <w:rPr>
          <w:rFonts w:ascii="Times New Roman" w:hAnsi="Times New Roman"/>
          <w:b w:val="0"/>
          <w:sz w:val="20"/>
          <w:szCs w:val="20"/>
          <w:lang w:val="sv-SE"/>
        </w:rPr>
        <w:t>, Jakob Jamot</w:t>
      </w:r>
      <w:r w:rsidR="002A4ECD" w:rsidRPr="00A47FA8">
        <w:rPr>
          <w:rFonts w:ascii="Times New Roman" w:hAnsi="Times New Roman"/>
          <w:b w:val="0"/>
          <w:sz w:val="20"/>
          <w:szCs w:val="20"/>
          <w:vertAlign w:val="superscript"/>
          <w:lang w:val="sv-SE"/>
        </w:rPr>
        <w:t>2</w:t>
      </w:r>
      <w:r w:rsidR="002A4ECD" w:rsidRPr="00A47FA8">
        <w:rPr>
          <w:rFonts w:ascii="Times New Roman" w:hAnsi="Times New Roman"/>
          <w:b w:val="0"/>
          <w:sz w:val="20"/>
          <w:szCs w:val="20"/>
          <w:lang w:val="sv-SE"/>
        </w:rPr>
        <w:t>, Francisco Beltrán</w:t>
      </w:r>
      <w:r w:rsidR="002A4ECD" w:rsidRPr="00A47FA8">
        <w:rPr>
          <w:rFonts w:ascii="Times New Roman" w:hAnsi="Times New Roman"/>
          <w:b w:val="0"/>
          <w:sz w:val="20"/>
          <w:szCs w:val="20"/>
          <w:vertAlign w:val="superscript"/>
          <w:lang w:val="sv-SE"/>
        </w:rPr>
        <w:t>1</w:t>
      </w:r>
    </w:p>
    <w:p w14:paraId="311CE447" w14:textId="153E674B" w:rsidR="006B3D49" w:rsidRPr="00A47FA8" w:rsidRDefault="00A47FA8" w:rsidP="00A47FA8">
      <w:pPr>
        <w:pStyle w:val="SWCTitle"/>
        <w:numPr>
          <w:ilvl w:val="0"/>
          <w:numId w:val="31"/>
        </w:numPr>
        <w:spacing w:before="0" w:after="0"/>
        <w:jc w:val="left"/>
        <w:rPr>
          <w:rFonts w:ascii="Times New Roman" w:hAnsi="Times New Roman"/>
          <w:b w:val="0"/>
          <w:sz w:val="20"/>
          <w:szCs w:val="22"/>
        </w:rPr>
      </w:pPr>
      <w:r w:rsidRPr="00804B3C">
        <w:rPr>
          <w:rFonts w:ascii="Times New Roman" w:hAnsi="Times New Roman"/>
          <w:b w:val="0"/>
          <w:sz w:val="20"/>
          <w:szCs w:val="20"/>
        </w:rPr>
        <w:t>KTH Royal Institute of T</w:t>
      </w:r>
      <w:r>
        <w:rPr>
          <w:rFonts w:ascii="Times New Roman" w:hAnsi="Times New Roman"/>
          <w:b w:val="0"/>
          <w:sz w:val="20"/>
          <w:szCs w:val="20"/>
        </w:rPr>
        <w:t xml:space="preserve">echnology, </w:t>
      </w:r>
      <w:r w:rsidR="006F65D9">
        <w:rPr>
          <w:rFonts w:ascii="Times New Roman" w:hAnsi="Times New Roman"/>
          <w:b w:val="0"/>
          <w:sz w:val="20"/>
          <w:szCs w:val="20"/>
        </w:rPr>
        <w:t xml:space="preserve">Dept. of Energy Technology, </w:t>
      </w:r>
      <w:r>
        <w:rPr>
          <w:rFonts w:ascii="Times New Roman" w:hAnsi="Times New Roman"/>
          <w:b w:val="0"/>
          <w:sz w:val="20"/>
          <w:szCs w:val="20"/>
        </w:rPr>
        <w:t>Stockholm, Sweden</w:t>
      </w:r>
    </w:p>
    <w:p w14:paraId="7E5D77C8" w14:textId="762538E7" w:rsidR="00A47FA8" w:rsidRPr="006B3D49" w:rsidRDefault="00A47FA8" w:rsidP="00A47FA8">
      <w:pPr>
        <w:pStyle w:val="SWCTitle"/>
        <w:numPr>
          <w:ilvl w:val="0"/>
          <w:numId w:val="31"/>
        </w:numPr>
        <w:spacing w:before="0" w:after="0"/>
        <w:jc w:val="left"/>
        <w:rPr>
          <w:rFonts w:ascii="Times New Roman" w:hAnsi="Times New Roman"/>
          <w:b w:val="0"/>
          <w:sz w:val="20"/>
          <w:szCs w:val="22"/>
        </w:rPr>
      </w:pPr>
      <w:r>
        <w:rPr>
          <w:rFonts w:ascii="Times New Roman" w:hAnsi="Times New Roman"/>
          <w:b w:val="0"/>
          <w:sz w:val="20"/>
          <w:szCs w:val="20"/>
        </w:rPr>
        <w:t>Optimal Energy System AB, Stockholm, Sweden</w:t>
      </w:r>
    </w:p>
    <w:p w14:paraId="0897C64C" w14:textId="77777777" w:rsidR="00FA0FF8" w:rsidRDefault="00FA0FF8" w:rsidP="00E917F8">
      <w:pPr>
        <w:pStyle w:val="SWCTitle"/>
        <w:spacing w:before="0" w:after="0"/>
        <w:jc w:val="left"/>
        <w:rPr>
          <w:rFonts w:ascii="Times New Roman" w:hAnsi="Times New Roman"/>
          <w:b w:val="0"/>
          <w:sz w:val="20"/>
          <w:szCs w:val="22"/>
        </w:rPr>
      </w:pPr>
    </w:p>
    <w:p w14:paraId="18FA38F1" w14:textId="45CFCEF2" w:rsidR="006B3D49" w:rsidRDefault="00FA0FF8" w:rsidP="00E917F8">
      <w:pPr>
        <w:pStyle w:val="SWCTitle"/>
        <w:spacing w:before="0" w:after="0"/>
        <w:jc w:val="left"/>
        <w:rPr>
          <w:rFonts w:ascii="Times New Roman" w:hAnsi="Times New Roman"/>
          <w:b w:val="0"/>
          <w:sz w:val="20"/>
          <w:szCs w:val="22"/>
        </w:rPr>
      </w:pPr>
      <w:r>
        <w:rPr>
          <w:rFonts w:ascii="Times New Roman" w:hAnsi="Times New Roman"/>
          <w:b w:val="0"/>
          <w:sz w:val="20"/>
          <w:szCs w:val="22"/>
        </w:rPr>
        <w:t xml:space="preserve">*Corresponding author: </w:t>
      </w:r>
      <w:hyperlink r:id="rId8" w:history="1">
        <w:r w:rsidR="00F36E27" w:rsidRPr="00BB09E8">
          <w:rPr>
            <w:rStyle w:val="Hyperlink"/>
            <w:rFonts w:ascii="Times New Roman" w:hAnsi="Times New Roman"/>
            <w:b w:val="0"/>
            <w:sz w:val="20"/>
            <w:szCs w:val="22"/>
          </w:rPr>
          <w:t>nelsons@kth.se</w:t>
        </w:r>
      </w:hyperlink>
      <w:r w:rsidR="00F36E27">
        <w:rPr>
          <w:rFonts w:ascii="Times New Roman" w:hAnsi="Times New Roman"/>
          <w:b w:val="0"/>
          <w:sz w:val="20"/>
          <w:szCs w:val="22"/>
        </w:rPr>
        <w:t xml:space="preserve"> </w:t>
      </w:r>
    </w:p>
    <w:p w14:paraId="3A7DF4B5" w14:textId="6F51DBA9" w:rsidR="001A775B" w:rsidRDefault="0C3545CD" w:rsidP="0C3545CD">
      <w:pPr>
        <w:pStyle w:val="SWCSummary"/>
        <w:pBdr>
          <w:bottom w:val="single" w:sz="6" w:space="1" w:color="auto"/>
        </w:pBdr>
      </w:pPr>
      <w:r>
        <w:t>Summary</w:t>
      </w:r>
    </w:p>
    <w:p w14:paraId="7AD4C1B8" w14:textId="57B07B2F" w:rsidR="00C24040" w:rsidRDefault="00D169AF" w:rsidP="008A0437">
      <w:pPr>
        <w:pStyle w:val="SWCText"/>
        <w:pBdr>
          <w:bottom w:val="single" w:sz="6" w:space="1" w:color="auto"/>
        </w:pBdr>
      </w:pPr>
      <w:r w:rsidRPr="00D169AF">
        <w:t xml:space="preserve">This study </w:t>
      </w:r>
      <w:r w:rsidR="002B6A44">
        <w:t xml:space="preserve">quantifies efficiency gains of </w:t>
      </w:r>
      <w:r w:rsidR="006714DD">
        <w:t xml:space="preserve">solar PVT to ground source heat pump (GSHP) systems </w:t>
      </w:r>
      <w:r w:rsidR="00985A19">
        <w:t>in a</w:t>
      </w:r>
      <w:r w:rsidR="006714DD">
        <w:t xml:space="preserve"> </w:t>
      </w:r>
      <w:r w:rsidR="009130B7">
        <w:t>v</w:t>
      </w:r>
      <w:r w:rsidR="006714DD">
        <w:t>illa</w:t>
      </w:r>
      <w:r w:rsidR="00985A19">
        <w:t>, multi-family house (MFH), and</w:t>
      </w:r>
      <w:r w:rsidR="006714DD">
        <w:t xml:space="preserve"> a large housing complex</w:t>
      </w:r>
      <w:r w:rsidR="000F4923">
        <w:t xml:space="preserve">. A GSHP is installed in 2007 and simulated for 20 years to </w:t>
      </w:r>
      <w:r w:rsidR="001073B9">
        <w:t>establish</w:t>
      </w:r>
      <w:r w:rsidR="000F4923">
        <w:t xml:space="preserve"> the ground temperatures</w:t>
      </w:r>
      <w:r w:rsidR="001073B9">
        <w:t>. I</w:t>
      </w:r>
      <w:r w:rsidR="00C24040">
        <w:t xml:space="preserve">n 2027 a new GSHP is installed with a </w:t>
      </w:r>
      <w:r w:rsidR="00985A19">
        <w:t>parametric analysis on</w:t>
      </w:r>
      <w:r w:rsidR="00C24040">
        <w:t xml:space="preserve"> PVT system capacit</w:t>
      </w:r>
      <w:r w:rsidR="00985A19">
        <w:t>y</w:t>
      </w:r>
      <w:r w:rsidR="004D72C0">
        <w:t xml:space="preserve"> in a series/regenerative configuration</w:t>
      </w:r>
      <w:r w:rsidR="00985A19">
        <w:t>.</w:t>
      </w:r>
      <w:r w:rsidR="00C24040">
        <w:t xml:space="preserve"> Simulations are performed in </w:t>
      </w:r>
      <w:proofErr w:type="spellStart"/>
      <w:r w:rsidR="00C24040">
        <w:t>OptCore</w:t>
      </w:r>
      <w:proofErr w:type="spellEnd"/>
      <w:r w:rsidRPr="00D169AF">
        <w:t xml:space="preserve">, a commercial simulation tool for </w:t>
      </w:r>
      <w:r w:rsidR="00C24040">
        <w:t>GSHP</w:t>
      </w:r>
      <w:r w:rsidRPr="00D169AF">
        <w:t xml:space="preserve"> systems, </w:t>
      </w:r>
      <w:r w:rsidR="00C24040">
        <w:t xml:space="preserve">which is validated </w:t>
      </w:r>
      <w:r w:rsidR="009F1604">
        <w:t xml:space="preserve">at the component and systems level against a </w:t>
      </w:r>
      <w:r w:rsidR="004D72C0">
        <w:t>v</w:t>
      </w:r>
      <w:r w:rsidR="009F1604">
        <w:t>illa model in</w:t>
      </w:r>
      <w:r w:rsidR="00C24040">
        <w:t xml:space="preserve"> TRNSYS. Results show that </w:t>
      </w:r>
      <w:r w:rsidR="00985A19">
        <w:t xml:space="preserve">the Villa </w:t>
      </w:r>
      <w:r w:rsidR="009909F4">
        <w:t>and MFH get modest returns in electricity savings within the GSHP system</w:t>
      </w:r>
      <w:r w:rsidR="0072722D">
        <w:t xml:space="preserve">, ranging from 3.7 - 7.8% in the Villa and 5.8 – 11.3% in the MFH. The </w:t>
      </w:r>
      <w:r w:rsidR="00C013EA">
        <w:t xml:space="preserve">Housing </w:t>
      </w:r>
      <w:r w:rsidR="0072722D">
        <w:t>Complex</w:t>
      </w:r>
      <w:r w:rsidR="00E02723">
        <w:t xml:space="preserve"> experiences much more temperature degradation in the borehole field, resulting in high levels of auxiliary heating the PVT systems can </w:t>
      </w:r>
      <w:r w:rsidR="00360564">
        <w:t xml:space="preserve">entirely replace. This results in </w:t>
      </w:r>
      <w:r w:rsidR="00DB378D">
        <w:t xml:space="preserve">a </w:t>
      </w:r>
      <w:r w:rsidR="00360564">
        <w:t>heat pump SPF increase from 1.9 to at least 4.2</w:t>
      </w:r>
      <w:r w:rsidR="00377297">
        <w:t xml:space="preserve"> and electricity savings of 42%. </w:t>
      </w:r>
      <w:r w:rsidR="002C25D1">
        <w:t>T</w:t>
      </w:r>
      <w:r w:rsidR="003035A0">
        <w:t>he PVT generates</w:t>
      </w:r>
      <w:r w:rsidR="002C25D1">
        <w:t xml:space="preserve"> up to</w:t>
      </w:r>
      <w:r w:rsidR="003035A0">
        <w:t xml:space="preserve"> 2500 </w:t>
      </w:r>
      <w:proofErr w:type="spellStart"/>
      <w:r w:rsidR="003035A0">
        <w:t>kWh</w:t>
      </w:r>
      <w:r w:rsidR="003035A0" w:rsidRPr="003035A0">
        <w:rPr>
          <w:vertAlign w:val="subscript"/>
        </w:rPr>
        <w:t>th</w:t>
      </w:r>
      <w:proofErr w:type="spellEnd"/>
      <w:r w:rsidR="003035A0">
        <w:t>/m</w:t>
      </w:r>
      <w:r w:rsidR="003035A0" w:rsidRPr="003035A0">
        <w:rPr>
          <w:vertAlign w:val="superscript"/>
        </w:rPr>
        <w:t>2</w:t>
      </w:r>
      <w:r w:rsidR="003035A0">
        <w:t xml:space="preserve">-yr which </w:t>
      </w:r>
      <w:r w:rsidR="007913B0">
        <w:t>translates to</w:t>
      </w:r>
      <w:r w:rsidR="003035A0">
        <w:t xml:space="preserve"> 81</w:t>
      </w:r>
      <w:r w:rsidR="00857DED">
        <w:t>4</w:t>
      </w:r>
      <w:r w:rsidR="003035A0">
        <w:t xml:space="preserve"> </w:t>
      </w:r>
      <w:proofErr w:type="spellStart"/>
      <w:r w:rsidR="003035A0">
        <w:t>kWh</w:t>
      </w:r>
      <w:r w:rsidR="003035A0" w:rsidRPr="003035A0">
        <w:rPr>
          <w:vertAlign w:val="subscript"/>
        </w:rPr>
        <w:t>el</w:t>
      </w:r>
      <w:proofErr w:type="spellEnd"/>
      <w:r w:rsidR="003035A0">
        <w:t>/m</w:t>
      </w:r>
      <w:r w:rsidR="003035A0" w:rsidRPr="003035A0">
        <w:rPr>
          <w:vertAlign w:val="superscript"/>
        </w:rPr>
        <w:t>2</w:t>
      </w:r>
      <w:r w:rsidR="003035A0">
        <w:t>-yr in electricity savings</w:t>
      </w:r>
      <w:r w:rsidR="006D1196">
        <w:t xml:space="preserve"> within the GSHP system</w:t>
      </w:r>
      <w:r w:rsidR="003035A0">
        <w:t xml:space="preserve">. The </w:t>
      </w:r>
      <w:r w:rsidR="002C25D1">
        <w:t>results</w:t>
      </w:r>
      <w:r w:rsidR="003035A0">
        <w:t xml:space="preserve"> </w:t>
      </w:r>
      <w:r w:rsidR="00935B49">
        <w:t xml:space="preserve">demonstrate the utility of PVT </w:t>
      </w:r>
      <w:r w:rsidR="002C25D1">
        <w:t xml:space="preserve">in a </w:t>
      </w:r>
      <w:proofErr w:type="gramStart"/>
      <w:r w:rsidR="00935B49">
        <w:t>larg</w:t>
      </w:r>
      <w:r w:rsidR="002C25D1">
        <w:t>e</w:t>
      </w:r>
      <w:r w:rsidR="00935B49">
        <w:t xml:space="preserve"> scale</w:t>
      </w:r>
      <w:proofErr w:type="gramEnd"/>
      <w:r w:rsidR="002C25D1">
        <w:t xml:space="preserve"> renovation</w:t>
      </w:r>
      <w:r w:rsidR="00935B49">
        <w:t xml:space="preserve"> rarely studied before and motivates further </w:t>
      </w:r>
      <w:r w:rsidR="00857DED">
        <w:t>research for this promising application.</w:t>
      </w:r>
    </w:p>
    <w:p w14:paraId="67B6CFB5" w14:textId="60334F1A" w:rsidR="0053112E" w:rsidRDefault="00200EEB" w:rsidP="001A775B">
      <w:pPr>
        <w:pStyle w:val="SWCText"/>
        <w:pBdr>
          <w:bottom w:val="single" w:sz="6" w:space="1" w:color="auto"/>
        </w:pBdr>
        <w:rPr>
          <w:i/>
          <w:iCs/>
        </w:rPr>
      </w:pPr>
      <w:r>
        <w:rPr>
          <w:i/>
          <w:iCs/>
        </w:rPr>
        <w:t xml:space="preserve">Keywords: </w:t>
      </w:r>
      <w:r w:rsidR="0053112E" w:rsidRPr="0053112E">
        <w:rPr>
          <w:i/>
          <w:iCs/>
        </w:rPr>
        <w:t xml:space="preserve">photovoltaic-thermal, ground source heat pump, borehole regeneration, </w:t>
      </w:r>
      <w:r w:rsidR="00622D5B">
        <w:rPr>
          <w:i/>
          <w:iCs/>
        </w:rPr>
        <w:t>building renovation</w:t>
      </w:r>
    </w:p>
    <w:p w14:paraId="01458796" w14:textId="671D0924" w:rsidR="00FA4DF8" w:rsidRDefault="002C089D" w:rsidP="001A775B">
      <w:pPr>
        <w:pStyle w:val="SWCText"/>
        <w:pBdr>
          <w:bottom w:val="single" w:sz="6" w:space="1" w:color="auto"/>
        </w:pBdr>
        <w:rPr>
          <w:i/>
          <w:iCs/>
        </w:rPr>
      </w:pPr>
      <w:r>
        <w:rPr>
          <w:i/>
          <w:iCs/>
        </w:rPr>
        <w:t>Field of application for the findings:</w:t>
      </w:r>
      <w:r w:rsidR="0053112E">
        <w:rPr>
          <w:i/>
          <w:iCs/>
        </w:rPr>
        <w:t xml:space="preserve"> </w:t>
      </w:r>
      <w:r w:rsidR="0053112E" w:rsidRPr="0053112E">
        <w:rPr>
          <w:i/>
          <w:iCs/>
        </w:rPr>
        <w:t>solar heating and cooling systems for buildings</w:t>
      </w:r>
    </w:p>
    <w:p w14:paraId="185A319D" w14:textId="39591E1C" w:rsidR="002C089D" w:rsidRDefault="00CC3B0C" w:rsidP="001A775B">
      <w:pPr>
        <w:pStyle w:val="SWCText"/>
        <w:pBdr>
          <w:bottom w:val="single" w:sz="6" w:space="1" w:color="auto"/>
        </w:pBdr>
        <w:rPr>
          <w:i/>
          <w:iCs/>
        </w:rPr>
      </w:pPr>
      <w:r>
        <w:rPr>
          <w:i/>
          <w:iCs/>
        </w:rPr>
        <w:t>Addressed audience:</w:t>
      </w:r>
      <w:r w:rsidR="00200EEB">
        <w:rPr>
          <w:i/>
          <w:iCs/>
        </w:rPr>
        <w:t xml:space="preserve"> </w:t>
      </w:r>
      <w:r w:rsidR="00200EEB" w:rsidRPr="00200EEB">
        <w:rPr>
          <w:i/>
          <w:iCs/>
        </w:rPr>
        <w:t>researchers, practitioners, developers, building owners</w:t>
      </w:r>
    </w:p>
    <w:p w14:paraId="378F0C31" w14:textId="1852D426" w:rsidR="00D32EF0" w:rsidRPr="006309AA" w:rsidRDefault="00274AFB" w:rsidP="00490F10">
      <w:pPr>
        <w:pStyle w:val="SWCHeading1"/>
      </w:pPr>
      <w:r>
        <w:t>Introduction</w:t>
      </w:r>
    </w:p>
    <w:p w14:paraId="446413F6" w14:textId="189F409C" w:rsidR="00C10460" w:rsidRDefault="00C10460" w:rsidP="00C10460">
      <w:pPr>
        <w:pStyle w:val="SWCText"/>
      </w:pPr>
      <w:r>
        <w:t xml:space="preserve">Buildings account for a large share of global final energy use and electricity consumption, which makes heating electrification a central part of building decarbonization strategies </w:t>
      </w:r>
      <w:sdt>
        <w:sdtPr>
          <w:tag w:val="MENDELEY_CITATION_v3_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"/>
          <w:id w:val="-401682093"/>
          <w:placeholder>
            <w:docPart w:val="DefaultPlaceholder_-1854013440"/>
          </w:placeholder>
        </w:sdtPr>
        <w:sdtEndPr/>
        <w:sdtContent>
          <w:r w:rsidR="00903727" w:rsidRPr="00903727">
            <w:t>(IEA, 2021)</w:t>
          </w:r>
        </w:sdtContent>
      </w:sdt>
      <w:r>
        <w:t xml:space="preserve">. In Sweden, heat pumps are particularly relevant because they can replace fuel-based heating with a technology compatible with a largely low-carbon electricity mix </w:t>
      </w:r>
      <w:sdt>
        <w:sdtPr>
          <w:tag w:val="MENDELEY_CITATION_v3_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"/>
          <w:id w:val="651575552"/>
          <w:placeholder>
            <w:docPart w:val="DefaultPlaceholder_-1854013440"/>
          </w:placeholder>
        </w:sdtPr>
        <w:sdtEndPr/>
        <w:sdtContent>
          <w:r w:rsidR="00903727" w:rsidRPr="00903727">
            <w:t>(Johansson, 2021)</w:t>
          </w:r>
        </w:sdtContent>
      </w:sdt>
      <w:r>
        <w:t>. Ground source heat pumps (GSHPs) generally provide high efficiency, but in heating-dominated climates their long-term performance can deteriorate when annual heat extraction exceeds natural ground replenishment, leading to thermal imbalance and declining source temperatures</w:t>
      </w:r>
      <w:r w:rsidR="00042FEE">
        <w:t xml:space="preserve"> </w:t>
      </w:r>
      <w:sdt>
        <w:sdtPr>
          <w:tag w:val="MENDELEY_CITATION_v3_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"/>
          <w:id w:val="-1607794322"/>
          <w:placeholder>
            <w:docPart w:val="DefaultPlaceholder_-1854013440"/>
          </w:placeholder>
        </w:sdtPr>
        <w:sdtEndPr/>
        <w:sdtContent>
          <w:r w:rsidR="00903727" w:rsidRPr="00903727">
            <w:t>(Karim et al., 2026)</w:t>
          </w:r>
        </w:sdtContent>
      </w:sdt>
      <w:r w:rsidR="005A10EE">
        <w:t>.</w:t>
      </w:r>
    </w:p>
    <w:p w14:paraId="4E5EA2A0" w14:textId="3B23E3CF" w:rsidR="00C10460" w:rsidRDefault="00C10460" w:rsidP="00C10460">
      <w:pPr>
        <w:pStyle w:val="SWCText"/>
      </w:pPr>
      <w:r>
        <w:t>Photovoltaic-thermal (PVT) collectors are a promising way to address this challenge because they can simultaneously generate electricity and support</w:t>
      </w:r>
      <w:r w:rsidR="003408D2">
        <w:t xml:space="preserve"> long-term</w:t>
      </w:r>
      <w:r>
        <w:t xml:space="preserve"> heat pump operation </w:t>
      </w:r>
      <w:r w:rsidR="003408D2">
        <w:t>via</w:t>
      </w:r>
      <w:r>
        <w:t xml:space="preserve"> borehole field</w:t>
      </w:r>
      <w:r w:rsidR="003408D2">
        <w:t xml:space="preserve"> regeneration</w:t>
      </w:r>
      <w:r w:rsidR="003F68EA">
        <w:t xml:space="preserve"> in a so-called series/regenerative configuration shown in Figure 1. </w:t>
      </w:r>
      <w:r>
        <w:t>Previous studies have shown that PVT-assisted GSHP systems</w:t>
      </w:r>
      <w:r w:rsidR="002124CE">
        <w:t xml:space="preserve"> (PVT+GSHP)</w:t>
      </w:r>
      <w:r>
        <w:t xml:space="preserve"> can reduce long-term ground temperature degradation, improve seasonal performance, and lower borehole</w:t>
      </w:r>
      <w:r w:rsidR="002124CE">
        <w:t xml:space="preserve"> length</w:t>
      </w:r>
      <w:r>
        <w:t xml:space="preserve"> requirements, which is especially relevant in buildings where drilling area is constrained</w:t>
      </w:r>
      <w:r w:rsidR="005A10EE">
        <w:t xml:space="preserve"> </w:t>
      </w:r>
      <w:sdt>
        <w:sdtPr>
          <w:tag w:val="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"/>
          <w:id w:val="2067683689"/>
          <w:placeholder>
            <w:docPart w:val="DefaultPlaceholder_-1854013440"/>
          </w:placeholder>
        </w:sdtPr>
        <w:sdtEndPr/>
        <w:sdtContent>
          <w:r w:rsidR="00903727" w:rsidRPr="00903727">
            <w:t xml:space="preserve">(Lee et al., 2025; </w:t>
          </w:r>
          <w:proofErr w:type="spellStart"/>
          <w:r w:rsidR="00903727" w:rsidRPr="00903727">
            <w:t>Liravi</w:t>
          </w:r>
          <w:proofErr w:type="spellEnd"/>
          <w:r w:rsidR="00903727" w:rsidRPr="00903727">
            <w:t xml:space="preserve"> et al., 2024; Sommerfeldt and Madani, 2019)</w:t>
          </w:r>
        </w:sdtContent>
      </w:sdt>
      <w:r w:rsidR="00905234">
        <w:t>.</w:t>
      </w:r>
    </w:p>
    <w:p w14:paraId="4B7DDAC0" w14:textId="5E23D26C" w:rsidR="00B6026D" w:rsidRDefault="00B6026D" w:rsidP="00B6026D">
      <w:pPr>
        <w:pStyle w:val="SWCText"/>
      </w:pPr>
      <w:r>
        <w:t xml:space="preserve">The design of PVT+GSHP systems heavily relies on simulation tools for PVT and borehole capacity sizing. Several similar systems modeling tools can run such simulations, however TRNSYS is the most common in public-facing publications due to its open-source models, well-developed libraries, and flexibility for researching novel configurations. Flexibility can also mean complexity, where model construction, or even modification, can be a significant overhead. Likewise, long simulation times have also limited TRNSYS’s adoption in commercial settings, where design decisions cannot require dozens of hours from engineers </w:t>
      </w:r>
      <w:sdt>
        <w:sdtPr>
          <w:tag w:val="MENDELEY_CITATION_v3_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"/>
          <w:id w:val="2038539247"/>
          <w:placeholder>
            <w:docPart w:val="DefaultPlaceholder_-1854013440"/>
          </w:placeholder>
        </w:sdtPr>
        <w:sdtEndPr/>
        <w:sdtContent>
          <w:r w:rsidR="00903727" w:rsidRPr="00903727">
            <w:t>(Olausson and Wernius, 2021)</w:t>
          </w:r>
        </w:sdtContent>
      </w:sdt>
      <w:r>
        <w:t>.</w:t>
      </w:r>
    </w:p>
    <w:p w14:paraId="4F43AD39" w14:textId="1EAC73C6" w:rsidR="003F68EA" w:rsidRDefault="003F68EA" w:rsidP="003F68EA">
      <w:pPr>
        <w:pStyle w:val="SWCText"/>
        <w:jc w:val="center"/>
      </w:pPr>
      <w:r>
        <w:rPr>
          <w:noProof/>
        </w:rPr>
        <w:lastRenderedPageBreak/>
        <w:drawing>
          <wp:inline distT="0" distB="0" distL="0" distR="0" wp14:anchorId="58E23B29" wp14:editId="34646FAF">
            <wp:extent cx="4037899" cy="2468880"/>
            <wp:effectExtent l="0" t="0" r="1270" b="0"/>
            <wp:docPr id="6016751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675131" name="Picture 601675131"/>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37899" cy="2468880"/>
                    </a:xfrm>
                    <a:prstGeom prst="rect">
                      <a:avLst/>
                    </a:prstGeom>
                  </pic:spPr>
                </pic:pic>
              </a:graphicData>
            </a:graphic>
          </wp:inline>
        </w:drawing>
      </w:r>
    </w:p>
    <w:p w14:paraId="1B728AD2" w14:textId="3FF8D6F6" w:rsidR="003F68EA" w:rsidRDefault="003F68EA" w:rsidP="003F68EA">
      <w:pPr>
        <w:pStyle w:val="SWCTableFigureCaption"/>
      </w:pPr>
      <w:r>
        <w:t xml:space="preserve">Fig. </w:t>
      </w:r>
      <w:r w:rsidRPr="006309AA">
        <w:t>1</w:t>
      </w:r>
      <w:r>
        <w:t>: The series/regenerative PVT+GSHP concept</w:t>
      </w:r>
      <w:r w:rsidR="00E67AE3">
        <w:t xml:space="preserve"> simulated in this study</w:t>
      </w:r>
    </w:p>
    <w:p w14:paraId="5ABCEECD" w14:textId="4CCD17F0" w:rsidR="008C2A0B" w:rsidRDefault="009D4E7F" w:rsidP="00C10460">
      <w:pPr>
        <w:pStyle w:val="SWCText"/>
      </w:pPr>
      <w:proofErr w:type="spellStart"/>
      <w:r>
        <w:t>OptCore</w:t>
      </w:r>
      <w:proofErr w:type="spellEnd"/>
      <w:r>
        <w:t>, a</w:t>
      </w:r>
      <w:r w:rsidR="008C2A0B">
        <w:t xml:space="preserve"> commercial tool launched in 2026</w:t>
      </w:r>
      <w:r w:rsidR="00440FD7">
        <w:t xml:space="preserve"> by </w:t>
      </w:r>
      <w:r w:rsidRPr="009D4E7F">
        <w:t>Optimal Energy System Sweden AB</w:t>
      </w:r>
      <w:r w:rsidR="00440FD7">
        <w:t>,</w:t>
      </w:r>
      <w:r w:rsidR="008C2A0B">
        <w:t xml:space="preserve"> aims to fill the </w:t>
      </w:r>
      <w:r w:rsidR="00440FD7">
        <w:t xml:space="preserve">gap between complexity and speed </w:t>
      </w:r>
      <w:r w:rsidR="0018247E">
        <w:t>for GSHP modeling. The</w:t>
      </w:r>
      <w:r w:rsidR="006614C7">
        <w:t xml:space="preserve"> tool </w:t>
      </w:r>
      <w:r w:rsidR="009146FC">
        <w:t>uses</w:t>
      </w:r>
      <w:r w:rsidR="006614C7">
        <w:t xml:space="preserve"> a timeline architecture, where </w:t>
      </w:r>
      <w:r w:rsidR="00043756">
        <w:t xml:space="preserve">loads and </w:t>
      </w:r>
      <w:r w:rsidR="006614C7">
        <w:t xml:space="preserve">equipment </w:t>
      </w:r>
      <w:r w:rsidR="00043756">
        <w:t>can be</w:t>
      </w:r>
      <w:r w:rsidR="007435F2">
        <w:t xml:space="preserve"> added and/or removed at specific moments over a building’s lifetime</w:t>
      </w:r>
      <w:r w:rsidR="009146FC">
        <w:t>, included the past</w:t>
      </w:r>
      <w:r w:rsidR="008C2F58">
        <w:t>, making it well suited for</w:t>
      </w:r>
      <w:r w:rsidR="000A3A95">
        <w:t xml:space="preserve"> both new installation and renovation cases. </w:t>
      </w:r>
      <w:r w:rsidR="002F0938">
        <w:t xml:space="preserve">At the time of writing, </w:t>
      </w:r>
      <w:r w:rsidR="00CE04E9">
        <w:t xml:space="preserve">development has been focused on GSHP systems which can utilize PVT or exhaust air heat recovery to regenerate the </w:t>
      </w:r>
      <w:r w:rsidR="00166517">
        <w:t>boreholes and</w:t>
      </w:r>
      <w:r w:rsidR="00CE04E9">
        <w:t xml:space="preserve"> can also simulate electrical systems with PV and/or batteries.</w:t>
      </w:r>
      <w:r w:rsidR="00166517">
        <w:t xml:space="preserve"> While a user can add/remove</w:t>
      </w:r>
      <w:r w:rsidR="00C22AFA">
        <w:t xml:space="preserve"> several components, </w:t>
      </w:r>
      <w:r w:rsidR="00707D9B">
        <w:t xml:space="preserve">they cannot customize </w:t>
      </w:r>
      <w:r w:rsidR="00C22AFA">
        <w:t>configur</w:t>
      </w:r>
      <w:r w:rsidR="00707D9B">
        <w:t>ations or controls</w:t>
      </w:r>
      <w:r w:rsidR="00EF6E7A">
        <w:t xml:space="preserve"> as is done in other systems modeling tools. This is done in part to accelerate simulation </w:t>
      </w:r>
      <w:r w:rsidR="0031421D">
        <w:t>times but</w:t>
      </w:r>
      <w:r w:rsidR="00EF6E7A">
        <w:t xml:space="preserve"> </w:t>
      </w:r>
      <w:r w:rsidR="00A41247">
        <w:t xml:space="preserve">is also a result of previous research and experience in the field guiding </w:t>
      </w:r>
      <w:r w:rsidR="003107F0">
        <w:t>their system designs.</w:t>
      </w:r>
      <w:r w:rsidR="00C172CF">
        <w:t xml:space="preserve"> </w:t>
      </w:r>
      <w:proofErr w:type="spellStart"/>
      <w:r w:rsidR="00C172CF">
        <w:t>OptCore</w:t>
      </w:r>
      <w:proofErr w:type="spellEnd"/>
      <w:r w:rsidR="00C172CF">
        <w:t xml:space="preserve"> is hosted on the company’s servers and accessed via browser</w:t>
      </w:r>
      <w:r w:rsidR="00166517">
        <w:t xml:space="preserve">, which </w:t>
      </w:r>
      <w:r w:rsidR="003107F0">
        <w:t>further accelerates simulation times</w:t>
      </w:r>
      <w:r w:rsidR="00325AC1">
        <w:t xml:space="preserve"> against locally run models</w:t>
      </w:r>
      <w:r w:rsidR="003107F0">
        <w:t>.</w:t>
      </w:r>
    </w:p>
    <w:p w14:paraId="3B8A68C2" w14:textId="0FD9D27F" w:rsidR="00555304" w:rsidRDefault="00991B27" w:rsidP="00C10460">
      <w:pPr>
        <w:pStyle w:val="SWCText"/>
      </w:pPr>
      <w:r>
        <w:t xml:space="preserve">Previous attempts to simplify and increase accessibility to PVT+GSHP models in TRNSYS have </w:t>
      </w:r>
      <w:r w:rsidR="002E14D3">
        <w:t xml:space="preserve">produced faster models, but </w:t>
      </w:r>
      <w:r w:rsidR="00CC451E">
        <w:t xml:space="preserve">not fast enough for commercial use </w:t>
      </w:r>
      <w:r w:rsidR="00655727">
        <w:t>and lack ease of access</w:t>
      </w:r>
      <w:r>
        <w:t xml:space="preserve"> </w:t>
      </w:r>
      <w:sdt>
        <w:sdtPr>
          <w:tag w:val="MENDELEY_CITATION_v3_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"/>
          <w:id w:val="422847167"/>
          <w:placeholder>
            <w:docPart w:val="DefaultPlaceholder_-1854013440"/>
          </w:placeholder>
        </w:sdtPr>
        <w:sdtEndPr/>
        <w:sdtContent>
          <w:r w:rsidR="00903727" w:rsidRPr="00903727">
            <w:t>(Olausson and Wernius, 2021)</w:t>
          </w:r>
        </w:sdtContent>
      </w:sdt>
      <w:r w:rsidR="006C5DD5">
        <w:t xml:space="preserve">. This study </w:t>
      </w:r>
      <w:r w:rsidR="00655727">
        <w:t>contributes</w:t>
      </w:r>
      <w:r w:rsidR="006C5DD5">
        <w:t xml:space="preserve"> by validating the </w:t>
      </w:r>
      <w:proofErr w:type="spellStart"/>
      <w:r w:rsidR="006C5DD5">
        <w:t>OptCore</w:t>
      </w:r>
      <w:proofErr w:type="spellEnd"/>
      <w:r w:rsidR="006C5DD5">
        <w:t xml:space="preserve"> model against existing </w:t>
      </w:r>
      <w:r w:rsidR="00204E15">
        <w:t xml:space="preserve">TRNSYS models developed in an academic setting and published under peer-review. </w:t>
      </w:r>
      <w:r w:rsidR="002C51D8">
        <w:t xml:space="preserve">The aim is to establish </w:t>
      </w:r>
      <w:proofErr w:type="spellStart"/>
      <w:r w:rsidR="002C51D8">
        <w:t>OptCore’s</w:t>
      </w:r>
      <w:proofErr w:type="spellEnd"/>
      <w:r w:rsidR="002C51D8">
        <w:t xml:space="preserve"> validity</w:t>
      </w:r>
      <w:r w:rsidR="00E11D28">
        <w:t xml:space="preserve"> </w:t>
      </w:r>
      <w:r w:rsidR="00272623">
        <w:t>such that</w:t>
      </w:r>
      <w:r w:rsidR="00EB2CB7">
        <w:t xml:space="preserve"> accelerated PVT</w:t>
      </w:r>
      <w:r w:rsidR="00EB2CB7" w:rsidRPr="00EB2CB7">
        <w:t>+</w:t>
      </w:r>
      <w:r w:rsidR="00EB2CB7">
        <w:t>GSHP simulations become more accessible to researchers and practitioners</w:t>
      </w:r>
      <w:r w:rsidR="004C0044">
        <w:t>.</w:t>
      </w:r>
      <w:r w:rsidR="00EE018F">
        <w:t xml:space="preserve"> </w:t>
      </w:r>
      <w:r w:rsidR="007039A9">
        <w:t xml:space="preserve">The </w:t>
      </w:r>
      <w:proofErr w:type="spellStart"/>
      <w:r w:rsidR="007039A9">
        <w:t>OptCore</w:t>
      </w:r>
      <w:proofErr w:type="spellEnd"/>
      <w:r w:rsidR="007039A9">
        <w:t xml:space="preserve"> model is then used to</w:t>
      </w:r>
      <w:r w:rsidR="00EE018F">
        <w:t xml:space="preserve"> </w:t>
      </w:r>
      <w:r w:rsidR="00F273AB">
        <w:t xml:space="preserve">identify the GSHP systems most </w:t>
      </w:r>
      <w:r w:rsidR="009E3B00">
        <w:t>suitable</w:t>
      </w:r>
      <w:r w:rsidR="00F273AB">
        <w:t xml:space="preserve"> for PVT renovation </w:t>
      </w:r>
      <w:r w:rsidR="009E3B00">
        <w:t>by scale; from standard villas to housing complexes.</w:t>
      </w:r>
    </w:p>
    <w:p w14:paraId="3D83E22A" w14:textId="3A4A6EB4" w:rsidR="003E1E1C" w:rsidRDefault="00C10460" w:rsidP="00490F10">
      <w:pPr>
        <w:pStyle w:val="SWCHeading1"/>
      </w:pPr>
      <w:r>
        <w:t>Methodology</w:t>
      </w:r>
    </w:p>
    <w:p w14:paraId="17CAD004" w14:textId="05F747F0" w:rsidR="00844C1F" w:rsidRDefault="00F47346" w:rsidP="00191EE6">
      <w:pPr>
        <w:pStyle w:val="SWCText"/>
      </w:pPr>
      <w:r>
        <w:t xml:space="preserve">The </w:t>
      </w:r>
      <w:r w:rsidR="00694F4A">
        <w:t xml:space="preserve">two </w:t>
      </w:r>
      <w:r>
        <w:t>objective</w:t>
      </w:r>
      <w:r w:rsidR="00694F4A">
        <w:t>s</w:t>
      </w:r>
      <w:r>
        <w:t xml:space="preserve"> </w:t>
      </w:r>
      <w:r w:rsidR="00694F4A">
        <w:t>are</w:t>
      </w:r>
      <w:r>
        <w:t xml:space="preserve"> met via a </w:t>
      </w:r>
      <w:r w:rsidR="00E27EC9">
        <w:t>two-stage</w:t>
      </w:r>
      <w:r>
        <w:t xml:space="preserve"> </w:t>
      </w:r>
      <w:r w:rsidR="00624E74">
        <w:t xml:space="preserve">methodology, validation and analysis. </w:t>
      </w:r>
      <w:proofErr w:type="spellStart"/>
      <w:r w:rsidR="00624E74">
        <w:t>OptCore</w:t>
      </w:r>
      <w:proofErr w:type="spellEnd"/>
      <w:r w:rsidR="00624E74">
        <w:t xml:space="preserve"> is validated against </w:t>
      </w:r>
      <w:r w:rsidR="00E27EC9">
        <w:t xml:space="preserve">a </w:t>
      </w:r>
      <w:r w:rsidR="0009612D">
        <w:t xml:space="preserve">comparable </w:t>
      </w:r>
      <w:r w:rsidR="00E05E50">
        <w:t xml:space="preserve">PVT+GSHP </w:t>
      </w:r>
      <w:r w:rsidR="0009612D">
        <w:t>systems model</w:t>
      </w:r>
      <w:r w:rsidR="00C96CEE">
        <w:t xml:space="preserve"> in TRNSYS</w:t>
      </w:r>
      <w:r w:rsidR="00A457AA">
        <w:t xml:space="preserve"> at the component and systems level</w:t>
      </w:r>
      <w:r w:rsidR="00EC4636">
        <w:t xml:space="preserve">. At the component level, the PVT collector and borehole </w:t>
      </w:r>
      <w:r w:rsidR="00E05E50">
        <w:t>models</w:t>
      </w:r>
      <w:r w:rsidR="00EC4636">
        <w:t xml:space="preserve"> </w:t>
      </w:r>
      <w:r w:rsidR="00D51F7A">
        <w:t>are validated using controlled</w:t>
      </w:r>
      <w:r w:rsidR="00F869C5">
        <w:t xml:space="preserve"> and matched </w:t>
      </w:r>
      <w:r w:rsidR="00D51F7A">
        <w:t>boundary conditions</w:t>
      </w:r>
      <w:r w:rsidR="00A457AA">
        <w:t>.</w:t>
      </w:r>
      <w:r w:rsidR="00D51F7A">
        <w:t xml:space="preserve"> At the systems level, the heat pump’s electrical </w:t>
      </w:r>
      <w:r w:rsidR="00E05E50">
        <w:t>demand</w:t>
      </w:r>
      <w:r w:rsidR="00D51F7A">
        <w:t xml:space="preserve"> and long-term borehole response</w:t>
      </w:r>
      <w:r w:rsidR="00B36191">
        <w:t xml:space="preserve"> are </w:t>
      </w:r>
      <w:r w:rsidR="00E27EC9">
        <w:t>validated</w:t>
      </w:r>
      <w:r w:rsidR="00B36191">
        <w:t xml:space="preserve"> in a villa-scale PVT+GSHP system. </w:t>
      </w:r>
      <w:r w:rsidR="00985431">
        <w:t xml:space="preserve">The analysis phase </w:t>
      </w:r>
      <w:r w:rsidR="00EC4636">
        <w:t xml:space="preserve">takes the </w:t>
      </w:r>
      <w:r w:rsidR="00E80D23">
        <w:t xml:space="preserve">validated villa model and adds two more building scales: multi-family house (MFH) and a large housing complex. </w:t>
      </w:r>
      <w:r w:rsidR="00263C67">
        <w:t>Each</w:t>
      </w:r>
      <w:r w:rsidR="00BC5954">
        <w:t xml:space="preserve"> case </w:t>
      </w:r>
      <w:r w:rsidR="00952377">
        <w:t>use</w:t>
      </w:r>
      <w:r w:rsidR="00263C67">
        <w:t>s</w:t>
      </w:r>
      <w:r w:rsidR="00952377">
        <w:t xml:space="preserve"> identical </w:t>
      </w:r>
      <w:r w:rsidR="00263C67">
        <w:t>specific thermal energy demand (</w:t>
      </w:r>
      <w:proofErr w:type="spellStart"/>
      <w:r w:rsidR="00263C67">
        <w:t>kWh</w:t>
      </w:r>
      <w:r w:rsidR="00263C67" w:rsidRPr="00576C91">
        <w:rPr>
          <w:vertAlign w:val="subscript"/>
        </w:rPr>
        <w:t>th</w:t>
      </w:r>
      <w:proofErr w:type="spellEnd"/>
      <w:r w:rsidR="00263C67">
        <w:t>/m</w:t>
      </w:r>
      <w:r w:rsidR="00263C67" w:rsidRPr="00576C91">
        <w:rPr>
          <w:vertAlign w:val="superscript"/>
        </w:rPr>
        <w:t>2</w:t>
      </w:r>
      <w:r w:rsidR="00263C67">
        <w:t>-yr)</w:t>
      </w:r>
      <w:r w:rsidR="00E64FD1">
        <w:t>,</w:t>
      </w:r>
      <w:r w:rsidR="005A7B80">
        <w:t xml:space="preserve"> </w:t>
      </w:r>
      <w:r w:rsidR="00E13788">
        <w:t>a</w:t>
      </w:r>
      <w:r w:rsidR="00951D04">
        <w:t xml:space="preserve"> 20-</w:t>
      </w:r>
      <w:r w:rsidR="00A21BE2">
        <w:t>year operational history with heat pump renovation</w:t>
      </w:r>
      <w:r w:rsidR="00951D04">
        <w:t xml:space="preserve">, </w:t>
      </w:r>
      <w:r w:rsidR="000D159C">
        <w:t xml:space="preserve">proportional </w:t>
      </w:r>
      <w:r w:rsidR="00A21BE2">
        <w:t xml:space="preserve">active </w:t>
      </w:r>
      <w:r w:rsidR="0008358C">
        <w:t>borehole lengths</w:t>
      </w:r>
      <w:r w:rsidR="001E5CEE">
        <w:t xml:space="preserve">, </w:t>
      </w:r>
      <w:r w:rsidR="0008358C">
        <w:t>and</w:t>
      </w:r>
      <w:r w:rsidR="00A21BE2">
        <w:t xml:space="preserve"> </w:t>
      </w:r>
      <w:r w:rsidR="001E5CEE">
        <w:t xml:space="preserve">matching </w:t>
      </w:r>
      <w:r w:rsidR="007A437E">
        <w:t>specific PVT capacities</w:t>
      </w:r>
      <w:r w:rsidR="009313D8">
        <w:t xml:space="preserve"> (in m</w:t>
      </w:r>
      <w:r w:rsidR="009313D8" w:rsidRPr="00DA72CC">
        <w:rPr>
          <w:vertAlign w:val="subscript"/>
        </w:rPr>
        <w:t>2</w:t>
      </w:r>
      <w:r w:rsidR="00DA72CC">
        <w:t xml:space="preserve"> per </w:t>
      </w:r>
      <w:proofErr w:type="spellStart"/>
      <w:r w:rsidR="009313D8">
        <w:t>kWh</w:t>
      </w:r>
      <w:r w:rsidR="00DA72CC" w:rsidRPr="00DA72CC">
        <w:rPr>
          <w:vertAlign w:val="subscript"/>
        </w:rPr>
        <w:t>th</w:t>
      </w:r>
      <w:proofErr w:type="spellEnd"/>
      <w:r w:rsidR="00DA72CC">
        <w:t xml:space="preserve"> of building heating demand)</w:t>
      </w:r>
      <w:r w:rsidR="007A437E">
        <w:t xml:space="preserve"> analysis. </w:t>
      </w:r>
      <w:r w:rsidR="003F7E6E">
        <w:t>By controlling all the</w:t>
      </w:r>
      <w:r w:rsidR="001D6F9E">
        <w:t xml:space="preserve"> specific/normalized</w:t>
      </w:r>
      <w:r w:rsidR="003F7E6E">
        <w:t xml:space="preserve"> systems parameters to match, the</w:t>
      </w:r>
      <w:r w:rsidR="007A437E">
        <w:t xml:space="preserve"> approach </w:t>
      </w:r>
      <w:r w:rsidR="003F7A2A">
        <w:t>limits the analysis specifically to P</w:t>
      </w:r>
      <w:r w:rsidR="007A437E">
        <w:t>VT</w:t>
      </w:r>
      <w:r w:rsidR="003F7A2A">
        <w:t>’s</w:t>
      </w:r>
      <w:r w:rsidR="00C420E4">
        <w:t xml:space="preserve"> impact</w:t>
      </w:r>
      <w:r w:rsidR="003F7A2A">
        <w:t xml:space="preserve"> on</w:t>
      </w:r>
      <w:r w:rsidR="00C420E4">
        <w:t xml:space="preserve"> GSHP systems </w:t>
      </w:r>
      <w:r w:rsidR="001D6F9E">
        <w:t xml:space="preserve">at </w:t>
      </w:r>
      <w:r w:rsidR="006A7C6C">
        <w:t>a broad range of residential building scales</w:t>
      </w:r>
      <w:r w:rsidR="00C420E4">
        <w:t>.</w:t>
      </w:r>
    </w:p>
    <w:p w14:paraId="0024FF70" w14:textId="5B75465F" w:rsidR="00EC4BD2" w:rsidRDefault="00422B26" w:rsidP="00191EE6">
      <w:pPr>
        <w:pStyle w:val="SWCText"/>
      </w:pPr>
      <w:r>
        <w:t>Component v</w:t>
      </w:r>
      <w:r w:rsidR="00770CD7">
        <w:t>alidation</w:t>
      </w:r>
      <w:r>
        <w:t xml:space="preserve"> on the borehole and PVT</w:t>
      </w:r>
      <w:r w:rsidR="00770CD7">
        <w:t xml:space="preserve"> is </w:t>
      </w:r>
      <w:r>
        <w:t xml:space="preserve">measured on the outlet temperatures </w:t>
      </w:r>
      <w:r w:rsidR="00770CD7">
        <w:t xml:space="preserve">using </w:t>
      </w:r>
      <w:r w:rsidR="00E529AD">
        <w:t>mean bias error (MBE), mean absolute error (MAE)</w:t>
      </w:r>
      <w:r>
        <w:t xml:space="preserve">, and the coefficient of </w:t>
      </w:r>
      <w:r w:rsidR="00E53E8A">
        <w:t>determination</w:t>
      </w:r>
      <w:r>
        <w:t xml:space="preserve"> (R</w:t>
      </w:r>
      <w:r w:rsidRPr="00E53E8A">
        <w:rPr>
          <w:vertAlign w:val="superscript"/>
        </w:rPr>
        <w:t>2</w:t>
      </w:r>
      <w:r>
        <w:t>)</w:t>
      </w:r>
      <w:r w:rsidR="00E53E8A">
        <w:t xml:space="preserve">. </w:t>
      </w:r>
      <w:r w:rsidR="006C4697">
        <w:t>With heat pump electrical power</w:t>
      </w:r>
      <w:r w:rsidR="003D116B">
        <w:t>,</w:t>
      </w:r>
      <w:r w:rsidR="006C4697">
        <w:t xml:space="preserve"> the </w:t>
      </w:r>
      <w:r w:rsidR="00944175">
        <w:t xml:space="preserve">percentage </w:t>
      </w:r>
      <w:r w:rsidR="00A91AC1">
        <w:t>mean bias error (MBE</w:t>
      </w:r>
      <w:r w:rsidR="00A91AC1" w:rsidRPr="00944175">
        <w:rPr>
          <w:vertAlign w:val="subscript"/>
        </w:rPr>
        <w:t>%</w:t>
      </w:r>
      <w:r w:rsidR="00A91AC1">
        <w:t>)</w:t>
      </w:r>
      <w:r w:rsidR="009E326D">
        <w:t xml:space="preserve"> and</w:t>
      </w:r>
      <w:r w:rsidR="00A91AC1">
        <w:t xml:space="preserve"> weighted absolute percentage error (WAPE)</w:t>
      </w:r>
      <w:r w:rsidR="009E326D">
        <w:t xml:space="preserve"> are applied. </w:t>
      </w:r>
      <w:r w:rsidR="00E77312">
        <w:t>Additional validation</w:t>
      </w:r>
      <w:r w:rsidR="00C86F0F">
        <w:t xml:space="preserve"> analysis</w:t>
      </w:r>
      <w:r w:rsidR="00E77312">
        <w:t xml:space="preserve"> is </w:t>
      </w:r>
      <w:r w:rsidR="00C86F0F">
        <w:t>made</w:t>
      </w:r>
      <w:r w:rsidR="00E77312">
        <w:t xml:space="preserve"> using a</w:t>
      </w:r>
      <w:r w:rsidR="00EC4BD2">
        <w:t>n absolute</w:t>
      </w:r>
      <w:r w:rsidR="00E77312">
        <w:t xml:space="preserve"> cumulative error distribution for </w:t>
      </w:r>
      <w:r w:rsidR="00EC4BD2">
        <w:t>both temperatures and power.</w:t>
      </w:r>
    </w:p>
    <w:p w14:paraId="3B677E5D" w14:textId="1340AD24" w:rsidR="00653551" w:rsidRDefault="00883338" w:rsidP="00D700E7">
      <w:pPr>
        <w:pStyle w:val="SWCText"/>
      </w:pPr>
      <w:r>
        <w:t>The PVT capacity analysis is measured</w:t>
      </w:r>
      <w:r w:rsidR="00BE0D94">
        <w:t xml:space="preserve"> using lifetime borehole outlet temperatures</w:t>
      </w:r>
      <w:r w:rsidR="009127AD">
        <w:t xml:space="preserve">, </w:t>
      </w:r>
      <w:r w:rsidR="009313D8">
        <w:t xml:space="preserve">specific PVT thermal generation (in </w:t>
      </w:r>
      <w:proofErr w:type="spellStart"/>
      <w:r w:rsidR="009313D8">
        <w:t>kWh</w:t>
      </w:r>
      <w:r w:rsidR="009313D8" w:rsidRPr="009313D8">
        <w:rPr>
          <w:vertAlign w:val="subscript"/>
        </w:rPr>
        <w:t>th</w:t>
      </w:r>
      <w:proofErr w:type="spellEnd"/>
      <w:r w:rsidR="009313D8">
        <w:t>/m</w:t>
      </w:r>
      <w:r w:rsidR="009313D8" w:rsidRPr="00FB7B41">
        <w:rPr>
          <w:vertAlign w:val="superscript"/>
        </w:rPr>
        <w:t>2</w:t>
      </w:r>
      <w:r w:rsidR="009313D8">
        <w:t xml:space="preserve">-yr), </w:t>
      </w:r>
      <w:r w:rsidR="009127AD">
        <w:t>heat pump seasonal performance factor (SPF</w:t>
      </w:r>
      <w:r w:rsidR="008521B5" w:rsidRPr="008521B5">
        <w:rPr>
          <w:vertAlign w:val="subscript"/>
        </w:rPr>
        <w:t>4</w:t>
      </w:r>
      <w:r w:rsidR="009127AD">
        <w:t xml:space="preserve">), </w:t>
      </w:r>
      <w:r w:rsidR="00765D17">
        <w:t>relative</w:t>
      </w:r>
      <w:r w:rsidR="0000494B">
        <w:t xml:space="preserve"> electricity savings at the heat pump</w:t>
      </w:r>
      <w:r w:rsidR="006D4147">
        <w:t xml:space="preserve">, and specific electricity savings per PVT collector area (in </w:t>
      </w:r>
      <w:proofErr w:type="spellStart"/>
      <w:r w:rsidR="006D4147">
        <w:t>kWh</w:t>
      </w:r>
      <w:r w:rsidR="006D4147">
        <w:rPr>
          <w:vertAlign w:val="subscript"/>
        </w:rPr>
        <w:t>el</w:t>
      </w:r>
      <w:proofErr w:type="spellEnd"/>
      <w:r w:rsidR="006D4147">
        <w:t>/m</w:t>
      </w:r>
      <w:r w:rsidR="006D4147" w:rsidRPr="00FB7B41">
        <w:rPr>
          <w:vertAlign w:val="superscript"/>
        </w:rPr>
        <w:t>2</w:t>
      </w:r>
      <w:r w:rsidR="006D4147">
        <w:t>-yr)</w:t>
      </w:r>
      <w:r w:rsidR="0000494B">
        <w:t>.</w:t>
      </w:r>
      <w:r w:rsidR="008521B5">
        <w:t xml:space="preserve"> </w:t>
      </w:r>
      <w:r w:rsidR="00B4693F">
        <w:t>Furthermore, t</w:t>
      </w:r>
      <w:r w:rsidR="00F17144">
        <w:t>he simulation times for each model will be reported with low precision</w:t>
      </w:r>
      <w:r w:rsidR="00B4693F">
        <w:t xml:space="preserve"> to inform a discussion about the utility of each tool. </w:t>
      </w:r>
      <w:r w:rsidR="0009612D">
        <w:t>High precision is not needed</w:t>
      </w:r>
      <w:r w:rsidR="00F17144">
        <w:t xml:space="preserve"> (i.e. timers on each simulation)</w:t>
      </w:r>
      <w:r w:rsidR="0009612D">
        <w:t xml:space="preserve"> due to the large disparity between</w:t>
      </w:r>
      <w:r w:rsidR="00331692">
        <w:t xml:space="preserve"> the tools</w:t>
      </w:r>
      <w:r w:rsidR="0009612D">
        <w:t>.</w:t>
      </w:r>
    </w:p>
    <w:p w14:paraId="6C842A91" w14:textId="10A0348C" w:rsidR="003869E8" w:rsidRPr="00C97946" w:rsidRDefault="00C10460" w:rsidP="00490F10">
      <w:pPr>
        <w:pStyle w:val="SWCHeading1"/>
      </w:pPr>
      <w:r>
        <w:rPr>
          <w:lang w:val="en-GB"/>
        </w:rPr>
        <w:lastRenderedPageBreak/>
        <w:t>Model Description</w:t>
      </w:r>
    </w:p>
    <w:p w14:paraId="50A7C3DC" w14:textId="7E357290" w:rsidR="00A56702" w:rsidRDefault="00D967D6" w:rsidP="00D53F31">
      <w:pPr>
        <w:pStyle w:val="SWCText"/>
      </w:pPr>
      <w:r>
        <w:t xml:space="preserve">The TRNSYS model used as the basis for validation was originally developed/published by Sommerfeldt and Madani </w:t>
      </w:r>
      <w:sdt>
        <w:sdtPr>
          <w:tag w:val="MENDELEY_CITATION_v3_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"/>
          <w:id w:val="-115914188"/>
          <w:placeholder>
            <w:docPart w:val="DefaultPlaceholder_-1854013440"/>
          </w:placeholder>
        </w:sdtPr>
        <w:sdtEndPr/>
        <w:sdtContent>
          <w:r w:rsidR="00903727" w:rsidRPr="00903727">
            <w:t>(2019)</w:t>
          </w:r>
        </w:sdtContent>
      </w:sdt>
      <w:r>
        <w:t xml:space="preserve"> for</w:t>
      </w:r>
      <w:r w:rsidR="008B62DE">
        <w:t xml:space="preserve"> Swedish</w:t>
      </w:r>
      <w:r>
        <w:t xml:space="preserve"> multi-family houses</w:t>
      </w:r>
      <w:r w:rsidR="00354FB2">
        <w:t xml:space="preserve"> (MFH)</w:t>
      </w:r>
      <w:r w:rsidR="00B71869">
        <w:t xml:space="preserve">, modified by Beltrán et al. </w:t>
      </w:r>
      <w:sdt>
        <w:sdtPr>
          <w:tag w:val="MENDELEY_CITATION_v3_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"/>
          <w:id w:val="-1946532870"/>
          <w:placeholder>
            <w:docPart w:val="DefaultPlaceholder_-1854013440"/>
          </w:placeholder>
        </w:sdtPr>
        <w:sdtEndPr/>
        <w:sdtContent>
          <w:r w:rsidR="00903727" w:rsidRPr="00903727">
            <w:t>(2026)</w:t>
          </w:r>
        </w:sdtContent>
      </w:sdt>
      <w:r w:rsidR="00B71869">
        <w:t xml:space="preserve"> </w:t>
      </w:r>
      <w:r w:rsidR="008B62DE">
        <w:t>for PVT Type 203</w:t>
      </w:r>
      <w:r w:rsidR="00E00ED7">
        <w:t xml:space="preserve"> </w:t>
      </w:r>
      <w:sdt>
        <w:sdtPr>
          <w:tag w:val="MENDELEY_CITATION_v3_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"/>
          <w:id w:val="966015854"/>
          <w:placeholder>
            <w:docPart w:val="DefaultPlaceholder_-1854013440"/>
          </w:placeholder>
        </w:sdtPr>
        <w:sdtEndPr/>
        <w:sdtContent>
          <w:r w:rsidR="00903727" w:rsidRPr="00903727">
            <w:t>(</w:t>
          </w:r>
          <w:proofErr w:type="spellStart"/>
          <w:r w:rsidR="00903727" w:rsidRPr="00903727">
            <w:t>Chhugani</w:t>
          </w:r>
          <w:proofErr w:type="spellEnd"/>
          <w:r w:rsidR="00903727" w:rsidRPr="00903727">
            <w:t xml:space="preserve"> et al., 2023; Stegmann et al., 2011)</w:t>
          </w:r>
        </w:sdtContent>
      </w:sdt>
      <w:r w:rsidR="008B62DE">
        <w:t>,</w:t>
      </w:r>
      <w:r w:rsidR="00EC2E21">
        <w:t xml:space="preserve"> and adapted into a villa-scale model by Rodas </w:t>
      </w:r>
      <w:sdt>
        <w:sdtPr>
          <w:tag w:val="MENDELEY_CITATION_v3_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"/>
          <w:id w:val="755481883"/>
          <w:placeholder>
            <w:docPart w:val="DefaultPlaceholder_-1854013440"/>
          </w:placeholder>
        </w:sdtPr>
        <w:sdtEndPr/>
        <w:sdtContent>
          <w:r w:rsidR="00903727" w:rsidRPr="00903727">
            <w:t>(2025)</w:t>
          </w:r>
        </w:sdtContent>
      </w:sdt>
      <w:r w:rsidR="00406734">
        <w:t xml:space="preserve">, </w:t>
      </w:r>
      <w:r w:rsidR="00F12A9B">
        <w:t>the latter</w:t>
      </w:r>
      <w:r w:rsidR="00406734">
        <w:t xml:space="preserve"> provid</w:t>
      </w:r>
      <w:r w:rsidR="00F12A9B">
        <w:t>ing</w:t>
      </w:r>
      <w:r w:rsidR="00406734">
        <w:t xml:space="preserve"> the validation basis used here</w:t>
      </w:r>
      <w:r w:rsidR="00EC2E21">
        <w:t>.</w:t>
      </w:r>
      <w:r w:rsidR="00FD61CE">
        <w:t xml:space="preserve"> While not a </w:t>
      </w:r>
      <w:r w:rsidR="00354FB2">
        <w:t>validation</w:t>
      </w:r>
      <w:r w:rsidR="00FD61CE">
        <w:t xml:space="preserve"> study</w:t>
      </w:r>
      <w:r w:rsidR="00354FB2">
        <w:t>, a</w:t>
      </w:r>
      <w:r w:rsidR="008B62DE">
        <w:t xml:space="preserve"> comparable TRNSYS model built</w:t>
      </w:r>
      <w:r w:rsidR="00FD61CE">
        <w:t xml:space="preserve"> independently</w:t>
      </w:r>
      <w:r w:rsidR="008B62DE">
        <w:t xml:space="preserve"> by </w:t>
      </w:r>
      <w:proofErr w:type="spellStart"/>
      <w:r w:rsidR="008B62DE">
        <w:t>Li</w:t>
      </w:r>
      <w:r w:rsidR="00C4352D">
        <w:t>rav</w:t>
      </w:r>
      <w:r w:rsidR="008B62DE">
        <w:t>i</w:t>
      </w:r>
      <w:proofErr w:type="spellEnd"/>
      <w:r w:rsidR="008B62DE">
        <w:t xml:space="preserve"> et al.</w:t>
      </w:r>
      <w:r w:rsidR="00C4352D">
        <w:t xml:space="preserve"> </w:t>
      </w:r>
      <w:sdt>
        <w:sdtPr>
          <w:tag w:val="MENDELEY_CITATION_v3_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"/>
          <w:id w:val="586732405"/>
          <w:placeholder>
            <w:docPart w:val="DefaultPlaceholder_-1854013440"/>
          </w:placeholder>
        </w:sdtPr>
        <w:sdtEndPr/>
        <w:sdtContent>
          <w:r w:rsidR="00903727" w:rsidRPr="00903727">
            <w:t>(2024)</w:t>
          </w:r>
        </w:sdtContent>
      </w:sdt>
      <w:r w:rsidR="008B62DE">
        <w:t xml:space="preserve"> for Norwegian</w:t>
      </w:r>
      <w:r w:rsidR="00354FB2">
        <w:t xml:space="preserve"> MFH</w:t>
      </w:r>
      <w:r w:rsidR="008B62DE">
        <w:t xml:space="preserve"> conditions </w:t>
      </w:r>
      <w:r w:rsidR="009843FF">
        <w:t>produced highly similar results</w:t>
      </w:r>
      <w:r w:rsidR="00FD61CE">
        <w:t xml:space="preserve">, confirming the model’s </w:t>
      </w:r>
      <w:r w:rsidR="00FD6957">
        <w:t>suitability as a reference</w:t>
      </w:r>
      <w:r w:rsidR="009843FF">
        <w:t xml:space="preserve">. </w:t>
      </w:r>
      <w:r w:rsidR="009843FF" w:rsidRPr="009F68F4">
        <w:rPr>
          <w:color w:val="auto"/>
        </w:rPr>
        <w:t xml:space="preserve">The </w:t>
      </w:r>
      <w:r w:rsidR="009F68F4" w:rsidRPr="009F68F4">
        <w:rPr>
          <w:color w:val="auto"/>
        </w:rPr>
        <w:t>TRNSYS</w:t>
      </w:r>
      <w:r w:rsidR="00816197" w:rsidRPr="009F68F4">
        <w:rPr>
          <w:color w:val="auto"/>
        </w:rPr>
        <w:t xml:space="preserve"> model uses a</w:t>
      </w:r>
      <w:r w:rsidR="0053769B" w:rsidRPr="009F68F4">
        <w:rPr>
          <w:color w:val="auto"/>
        </w:rPr>
        <w:t xml:space="preserve"> multi-zone building model, a three-minute time step, and detailed </w:t>
      </w:r>
      <w:r w:rsidR="00EC79F7">
        <w:rPr>
          <w:color w:val="auto"/>
        </w:rPr>
        <w:t>component</w:t>
      </w:r>
      <w:r w:rsidR="0053769B" w:rsidRPr="009F68F4">
        <w:rPr>
          <w:color w:val="auto"/>
        </w:rPr>
        <w:t xml:space="preserve"> controls</w:t>
      </w:r>
      <w:r w:rsidR="006F31CE" w:rsidRPr="009F68F4">
        <w:rPr>
          <w:color w:val="auto"/>
        </w:rPr>
        <w:t xml:space="preserve"> resulting in a simulation time of approximately 15 minutes per year.</w:t>
      </w:r>
      <w:r w:rsidR="00FD6957" w:rsidRPr="009F68F4">
        <w:rPr>
          <w:color w:val="auto"/>
        </w:rPr>
        <w:t xml:space="preserve"> </w:t>
      </w:r>
      <w:r w:rsidR="00FD6957">
        <w:t>There are hundreds of inputs</w:t>
      </w:r>
      <w:r w:rsidR="00A56702">
        <w:t xml:space="preserve"> </w:t>
      </w:r>
      <w:r w:rsidR="00626566">
        <w:t xml:space="preserve">across dozens of component models </w:t>
      </w:r>
      <w:r w:rsidR="00A56702">
        <w:t>and readers are directed to the cited studies above for full details.</w:t>
      </w:r>
      <w:r w:rsidR="006E38D5">
        <w:t xml:space="preserve"> </w:t>
      </w:r>
      <w:r w:rsidR="00766EAB">
        <w:t>Due to space constraints</w:t>
      </w:r>
      <w:r w:rsidR="003E5BC3">
        <w:t>,</w:t>
      </w:r>
      <w:r w:rsidR="00766EAB">
        <w:t xml:space="preserve"> t</w:t>
      </w:r>
      <w:r w:rsidR="006E38D5">
        <w:t>he model description here will be limited to the key boundary conditions and parameters for the study.</w:t>
      </w:r>
    </w:p>
    <w:p w14:paraId="593E7FDD" w14:textId="77A64F53" w:rsidR="00305563" w:rsidRDefault="00B1444D" w:rsidP="00DD14A0">
      <w:pPr>
        <w:pStyle w:val="SWCText"/>
      </w:pPr>
      <w:r>
        <w:t xml:space="preserve">Specific building energy demand is kept constant across all test cases: space heating at </w:t>
      </w:r>
      <w:r w:rsidR="000B1A85">
        <w:t xml:space="preserve">115 </w:t>
      </w:r>
      <w:r>
        <w:t>kWh</w:t>
      </w:r>
      <w:r w:rsidRPr="0059529F">
        <w:rPr>
          <w:vertAlign w:val="subscript"/>
        </w:rPr>
        <w:t>th</w:t>
      </w:r>
      <w:r>
        <w:t>m</w:t>
      </w:r>
      <w:r w:rsidR="0059529F" w:rsidRPr="0059529F">
        <w:rPr>
          <w:vertAlign w:val="superscript"/>
        </w:rPr>
        <w:t>-</w:t>
      </w:r>
      <w:r w:rsidRPr="0059529F">
        <w:rPr>
          <w:vertAlign w:val="superscript"/>
        </w:rPr>
        <w:t>2</w:t>
      </w:r>
      <w:r>
        <w:t>yr</w:t>
      </w:r>
      <w:r w:rsidR="0059529F" w:rsidRPr="0059529F">
        <w:rPr>
          <w:vertAlign w:val="superscript"/>
        </w:rPr>
        <w:t>-1</w:t>
      </w:r>
      <w:r w:rsidR="0059529F">
        <w:t xml:space="preserve"> and domestic hot water (DHW) at </w:t>
      </w:r>
      <w:r w:rsidR="00B47385">
        <w:t>21</w:t>
      </w:r>
      <w:r w:rsidR="0059529F">
        <w:t xml:space="preserve"> kWh</w:t>
      </w:r>
      <w:r w:rsidR="0059529F" w:rsidRPr="0059529F">
        <w:rPr>
          <w:vertAlign w:val="subscript"/>
        </w:rPr>
        <w:t>th</w:t>
      </w:r>
      <w:r w:rsidR="0059529F">
        <w:t>m</w:t>
      </w:r>
      <w:r w:rsidR="0059529F" w:rsidRPr="0059529F">
        <w:rPr>
          <w:vertAlign w:val="superscript"/>
        </w:rPr>
        <w:t>-2</w:t>
      </w:r>
      <w:r w:rsidR="0059529F">
        <w:t>yr</w:t>
      </w:r>
      <w:r w:rsidR="0059529F" w:rsidRPr="0059529F">
        <w:rPr>
          <w:vertAlign w:val="superscript"/>
        </w:rPr>
        <w:t>-1</w:t>
      </w:r>
      <w:r w:rsidR="0059529F">
        <w:t xml:space="preserve">. </w:t>
      </w:r>
      <w:r w:rsidR="00157261">
        <w:t xml:space="preserve">In TRNSYS this was set using building construction in Type 56 and represents a typical dwelling from </w:t>
      </w:r>
      <w:r w:rsidR="001C2233">
        <w:t xml:space="preserve">1985-2005 </w:t>
      </w:r>
      <w:sdt>
        <w:sdtPr>
          <w:tag w:val="MENDELEY_CITATION_v3_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"/>
          <w:id w:val="-1043988778"/>
          <w:placeholder>
            <w:docPart w:val="DefaultPlaceholder_-1854013440"/>
          </w:placeholder>
        </w:sdtPr>
        <w:sdtEndPr/>
        <w:sdtContent>
          <w:r w:rsidR="00903727" w:rsidRPr="00903727">
            <w:t>(</w:t>
          </w:r>
          <w:proofErr w:type="spellStart"/>
          <w:r w:rsidR="00903727" w:rsidRPr="00903727">
            <w:t>Spets</w:t>
          </w:r>
          <w:proofErr w:type="spellEnd"/>
          <w:r w:rsidR="00903727" w:rsidRPr="00903727">
            <w:t>, 2012)</w:t>
          </w:r>
        </w:sdtContent>
      </w:sdt>
      <w:r w:rsidR="001C2233">
        <w:t xml:space="preserve">. In </w:t>
      </w:r>
      <w:proofErr w:type="spellStart"/>
      <w:r w:rsidR="001C2233">
        <w:t>OptCore</w:t>
      </w:r>
      <w:proofErr w:type="spellEnd"/>
      <w:r w:rsidR="001C2233">
        <w:t xml:space="preserve"> the </w:t>
      </w:r>
      <w:r w:rsidR="00766EAB">
        <w:t>annual</w:t>
      </w:r>
      <w:r w:rsidR="001C2233">
        <w:t xml:space="preserve"> </w:t>
      </w:r>
      <w:r w:rsidR="00766EAB">
        <w:t>heating</w:t>
      </w:r>
      <w:r w:rsidR="001C2233">
        <w:t xml:space="preserve"> demand for each type is entered as a single value (in </w:t>
      </w:r>
      <w:proofErr w:type="spellStart"/>
      <w:r w:rsidR="001C2233">
        <w:t>kWh</w:t>
      </w:r>
      <w:r w:rsidR="001C2233" w:rsidRPr="00766EAB">
        <w:rPr>
          <w:vertAlign w:val="subscript"/>
        </w:rPr>
        <w:t>th</w:t>
      </w:r>
      <w:proofErr w:type="spellEnd"/>
      <w:r w:rsidR="003E5BC3">
        <w:t>/y</w:t>
      </w:r>
      <w:r w:rsidR="001C2233">
        <w:t xml:space="preserve">r). </w:t>
      </w:r>
      <w:proofErr w:type="spellStart"/>
      <w:r w:rsidR="007518F7">
        <w:t>OptCore</w:t>
      </w:r>
      <w:proofErr w:type="spellEnd"/>
      <w:r w:rsidR="007518F7">
        <w:t xml:space="preserve"> </w:t>
      </w:r>
      <w:r w:rsidR="001C2233">
        <w:t>distribute</w:t>
      </w:r>
      <w:r w:rsidR="007518F7">
        <w:t>s</w:t>
      </w:r>
      <w:r w:rsidR="004D717D">
        <w:t xml:space="preserve"> annual space heating into </w:t>
      </w:r>
      <w:r w:rsidR="001C2233">
        <w:t>hourly</w:t>
      </w:r>
      <w:r w:rsidR="004D717D">
        <w:t xml:space="preserve"> values</w:t>
      </w:r>
      <w:r w:rsidR="001C2233">
        <w:t xml:space="preserve"> using </w:t>
      </w:r>
      <w:r w:rsidR="008F1AE3">
        <w:t>the</w:t>
      </w:r>
      <w:r w:rsidR="00FB27E7">
        <w:t xml:space="preserve"> bin</w:t>
      </w:r>
      <w:r w:rsidR="004A2A3E">
        <w:t xml:space="preserve"> method </w:t>
      </w:r>
      <w:r w:rsidR="008F1AE3">
        <w:t xml:space="preserve">with </w:t>
      </w:r>
      <w:r w:rsidR="00007588">
        <w:t>local weather supplied from Open-</w:t>
      </w:r>
      <w:proofErr w:type="spellStart"/>
      <w:r w:rsidR="00007588">
        <w:t>Meteo</w:t>
      </w:r>
      <w:proofErr w:type="spellEnd"/>
      <w:r w:rsidR="00007588">
        <w:t xml:space="preserve"> </w:t>
      </w:r>
      <w:sdt>
        <w:sdtPr>
          <w:tag w:val="MENDELEY_CITATION_v3_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"/>
          <w:id w:val="-1106273471"/>
          <w:placeholder>
            <w:docPart w:val="DefaultPlaceholder_-1854013440"/>
          </w:placeholder>
        </w:sdtPr>
        <w:sdtEndPr/>
        <w:sdtContent>
          <w:r w:rsidR="00903727" w:rsidRPr="00903727">
            <w:t>(2026)</w:t>
          </w:r>
        </w:sdtContent>
      </w:sdt>
      <w:r w:rsidR="00B81348">
        <w:t xml:space="preserve"> and DHW is distributed evenly across every hour</w:t>
      </w:r>
      <w:r w:rsidR="00E24FFA">
        <w:t xml:space="preserve">. </w:t>
      </w:r>
      <w:r w:rsidR="00792E42">
        <w:t>We</w:t>
      </w:r>
      <w:r w:rsidR="00135055">
        <w:t xml:space="preserve">ather </w:t>
      </w:r>
      <w:r w:rsidR="005C7212">
        <w:t>boundary conditions are kept constant by applying the Open-</w:t>
      </w:r>
      <w:proofErr w:type="spellStart"/>
      <w:r w:rsidR="005C7212">
        <w:t>Meteo</w:t>
      </w:r>
      <w:proofErr w:type="spellEnd"/>
      <w:r w:rsidR="005C7212">
        <w:t xml:space="preserve"> weather for Stockholm to the TRNSYS model.</w:t>
      </w:r>
      <w:r w:rsidR="0040084B">
        <w:t xml:space="preserve"> Table 1 lists the building parameters for each </w:t>
      </w:r>
      <w:r w:rsidR="00792E42">
        <w:t>case</w:t>
      </w:r>
      <w:r w:rsidR="00EA4E11">
        <w:t>,</w:t>
      </w:r>
      <w:r w:rsidR="0087518F">
        <w:t xml:space="preserve"> where the thermal energy demands are simply scaled by heated area.</w:t>
      </w:r>
      <w:r w:rsidR="00EA4E11">
        <w:t xml:space="preserve"> The villa is originally described in </w:t>
      </w:r>
      <w:sdt>
        <w:sdtPr>
          <w:tag w:val="MENDELEY_CITATION_v3_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"/>
          <w:id w:val="1716393355"/>
          <w:placeholder>
            <w:docPart w:val="DefaultPlaceholder_-1854013440"/>
          </w:placeholder>
        </w:sdtPr>
        <w:sdtEndPr/>
        <w:sdtContent>
          <w:r w:rsidR="00903727" w:rsidRPr="00903727">
            <w:t>(Rodas, 2025)</w:t>
          </w:r>
        </w:sdtContent>
      </w:sdt>
      <w:r w:rsidR="00EA4E11">
        <w:t xml:space="preserve">, the MFH case comes from </w:t>
      </w:r>
      <w:sdt>
        <w:sdtPr>
          <w:tag w:val="MENDELEY_CITATION_v3_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"/>
          <w:id w:val="-863594006"/>
          <w:placeholder>
            <w:docPart w:val="DefaultPlaceholder_-1854013440"/>
          </w:placeholder>
        </w:sdtPr>
        <w:sdtEndPr/>
        <w:sdtContent>
          <w:r w:rsidR="00903727" w:rsidRPr="00903727">
            <w:t>(Sommerfeldt and Madani, 2019)</w:t>
          </w:r>
        </w:sdtContent>
      </w:sdt>
      <w:r w:rsidR="00693D4C">
        <w:t xml:space="preserve">, and the Complex case represents a </w:t>
      </w:r>
      <w:r w:rsidR="00455494">
        <w:t>multi-building</w:t>
      </w:r>
      <w:r w:rsidR="00AA63C2">
        <w:t xml:space="preserve"> apartment complex</w:t>
      </w:r>
      <w:r w:rsidR="00BB718D">
        <w:t xml:space="preserve"> (</w:t>
      </w:r>
      <w:r w:rsidR="00016396">
        <w:t>398</w:t>
      </w:r>
      <w:r w:rsidR="00BB718D">
        <w:t xml:space="preserve"> total dwellings)</w:t>
      </w:r>
      <w:r w:rsidR="00847249">
        <w:t xml:space="preserve"> in Stockholm</w:t>
      </w:r>
      <w:r w:rsidR="00AA63C2">
        <w:t xml:space="preserve"> the authors </w:t>
      </w:r>
      <w:r w:rsidR="00847249">
        <w:t>have worked with directly.</w:t>
      </w:r>
      <w:r w:rsidR="00EA72F1">
        <w:t xml:space="preserve"> To keep the cases consistent, the Complex’s share between space heating and DHW differ from the actual building, however total demand </w:t>
      </w:r>
      <w:r w:rsidR="007866B0">
        <w:t>is within 5%</w:t>
      </w:r>
      <w:r w:rsidR="00E0589F">
        <w:t>.</w:t>
      </w:r>
    </w:p>
    <w:p w14:paraId="66CDD183" w14:textId="257AF31D" w:rsidR="00270CAD" w:rsidRPr="006309AA" w:rsidRDefault="00270CAD" w:rsidP="00270CAD">
      <w:pPr>
        <w:pStyle w:val="SWCTableFigureCaption"/>
      </w:pPr>
      <w:r>
        <w:t>Tab. 1:</w:t>
      </w:r>
      <w:r w:rsidRPr="006309AA">
        <w:t xml:space="preserve"> </w:t>
      </w:r>
      <w:r w:rsidR="00255CE4">
        <w:t>Building energy demands for each simulated case</w:t>
      </w:r>
    </w:p>
    <w:tbl>
      <w:tblPr>
        <w:tblStyle w:val="TableGrid"/>
        <w:tblW w:w="662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68"/>
        <w:gridCol w:w="1152"/>
        <w:gridCol w:w="1152"/>
        <w:gridCol w:w="1152"/>
      </w:tblGrid>
      <w:tr w:rsidR="003902E4" w:rsidRPr="006309AA" w14:paraId="3203A96F" w14:textId="45900D6B" w:rsidTr="00965C85">
        <w:trPr>
          <w:trHeight w:val="288"/>
          <w:jc w:val="center"/>
        </w:trPr>
        <w:tc>
          <w:tcPr>
            <w:tcW w:w="3168" w:type="dxa"/>
            <w:tcBorders>
              <w:top w:val="single" w:sz="4" w:space="0" w:color="auto"/>
              <w:bottom w:val="single" w:sz="4" w:space="0" w:color="auto"/>
            </w:tcBorders>
            <w:vAlign w:val="center"/>
          </w:tcPr>
          <w:p w14:paraId="355B3CE2" w14:textId="69CD2D63" w:rsidR="003902E4" w:rsidRPr="006309AA" w:rsidRDefault="001E6941" w:rsidP="00965C85">
            <w:pPr>
              <w:pStyle w:val="SWCTableHeader"/>
              <w:keepNext/>
              <w:keepLines/>
              <w:spacing w:after="0"/>
              <w:jc w:val="left"/>
            </w:pPr>
            <w:r>
              <w:t>Building Parameter</w:t>
            </w:r>
          </w:p>
        </w:tc>
        <w:tc>
          <w:tcPr>
            <w:tcW w:w="1152" w:type="dxa"/>
            <w:tcBorders>
              <w:top w:val="single" w:sz="4" w:space="0" w:color="auto"/>
              <w:bottom w:val="single" w:sz="4" w:space="0" w:color="auto"/>
            </w:tcBorders>
            <w:vAlign w:val="center"/>
          </w:tcPr>
          <w:p w14:paraId="083B7136" w14:textId="5732B187" w:rsidR="003902E4" w:rsidRPr="006309AA" w:rsidRDefault="003902E4" w:rsidP="00965C85">
            <w:pPr>
              <w:pStyle w:val="SWCTableHeader"/>
              <w:keepNext/>
              <w:keepLines/>
              <w:spacing w:after="0"/>
            </w:pPr>
            <w:r>
              <w:t>Villa</w:t>
            </w:r>
          </w:p>
        </w:tc>
        <w:tc>
          <w:tcPr>
            <w:tcW w:w="1152" w:type="dxa"/>
            <w:tcBorders>
              <w:top w:val="single" w:sz="4" w:space="0" w:color="auto"/>
              <w:bottom w:val="single" w:sz="4" w:space="0" w:color="auto"/>
            </w:tcBorders>
            <w:vAlign w:val="center"/>
          </w:tcPr>
          <w:p w14:paraId="6B72E68D" w14:textId="37569CB8" w:rsidR="003902E4" w:rsidRPr="006309AA" w:rsidRDefault="003902E4" w:rsidP="00965C85">
            <w:pPr>
              <w:pStyle w:val="SWCTableHeader"/>
              <w:keepNext/>
              <w:keepLines/>
              <w:spacing w:after="0"/>
            </w:pPr>
            <w:r>
              <w:t>MFH</w:t>
            </w:r>
          </w:p>
        </w:tc>
        <w:tc>
          <w:tcPr>
            <w:tcW w:w="1152" w:type="dxa"/>
            <w:tcBorders>
              <w:top w:val="single" w:sz="4" w:space="0" w:color="auto"/>
              <w:bottom w:val="single" w:sz="4" w:space="0" w:color="auto"/>
            </w:tcBorders>
            <w:vAlign w:val="center"/>
          </w:tcPr>
          <w:p w14:paraId="425F962A" w14:textId="222624C6" w:rsidR="003902E4" w:rsidRDefault="003902E4" w:rsidP="00965C85">
            <w:pPr>
              <w:pStyle w:val="SWCTableHeader"/>
              <w:keepNext/>
              <w:keepLines/>
              <w:spacing w:after="0"/>
            </w:pPr>
            <w:r>
              <w:t>Complex</w:t>
            </w:r>
          </w:p>
        </w:tc>
      </w:tr>
      <w:tr w:rsidR="003902E4" w:rsidRPr="006309AA" w14:paraId="3E14645F" w14:textId="3EA44727" w:rsidTr="00965C85">
        <w:trPr>
          <w:trHeight w:val="288"/>
          <w:jc w:val="center"/>
        </w:trPr>
        <w:tc>
          <w:tcPr>
            <w:tcW w:w="3168" w:type="dxa"/>
            <w:tcBorders>
              <w:top w:val="single" w:sz="4" w:space="0" w:color="auto"/>
            </w:tcBorders>
            <w:vAlign w:val="center"/>
          </w:tcPr>
          <w:p w14:paraId="5187C4B1" w14:textId="0DCE26B6" w:rsidR="003902E4" w:rsidRPr="006309AA" w:rsidRDefault="009153FF" w:rsidP="00965C85">
            <w:pPr>
              <w:pStyle w:val="SWCTableText"/>
              <w:keepNext/>
              <w:keepLines/>
              <w:spacing w:after="0"/>
              <w:jc w:val="left"/>
            </w:pPr>
            <w:r>
              <w:t>Heated Area (m</w:t>
            </w:r>
            <w:r w:rsidRPr="00270CAD">
              <w:rPr>
                <w:vertAlign w:val="superscript"/>
              </w:rPr>
              <w:t>2</w:t>
            </w:r>
            <w:r>
              <w:t>)</w:t>
            </w:r>
          </w:p>
        </w:tc>
        <w:tc>
          <w:tcPr>
            <w:tcW w:w="1152" w:type="dxa"/>
            <w:tcBorders>
              <w:top w:val="single" w:sz="4" w:space="0" w:color="auto"/>
            </w:tcBorders>
            <w:vAlign w:val="center"/>
          </w:tcPr>
          <w:p w14:paraId="60918B12" w14:textId="0948A374" w:rsidR="003902E4" w:rsidRPr="00FC09A1" w:rsidRDefault="001E6941" w:rsidP="00965C85">
            <w:pPr>
              <w:pStyle w:val="SWCTableText"/>
              <w:keepNext/>
              <w:keepLines/>
              <w:spacing w:after="0"/>
            </w:pPr>
            <w:r>
              <w:t>140</w:t>
            </w:r>
          </w:p>
        </w:tc>
        <w:tc>
          <w:tcPr>
            <w:tcW w:w="1152" w:type="dxa"/>
            <w:tcBorders>
              <w:top w:val="single" w:sz="4" w:space="0" w:color="auto"/>
            </w:tcBorders>
            <w:vAlign w:val="center"/>
          </w:tcPr>
          <w:p w14:paraId="4A912A66" w14:textId="5EEDCABA" w:rsidR="003902E4" w:rsidRPr="006309AA" w:rsidRDefault="001E6941" w:rsidP="00965C85">
            <w:pPr>
              <w:pStyle w:val="SWCTableText"/>
              <w:keepNext/>
              <w:keepLines/>
              <w:spacing w:after="0"/>
            </w:pPr>
            <w:r>
              <w:t>2000</w:t>
            </w:r>
          </w:p>
        </w:tc>
        <w:tc>
          <w:tcPr>
            <w:tcW w:w="1152" w:type="dxa"/>
            <w:tcBorders>
              <w:top w:val="single" w:sz="4" w:space="0" w:color="auto"/>
            </w:tcBorders>
            <w:vAlign w:val="center"/>
          </w:tcPr>
          <w:p w14:paraId="3F4A66FA" w14:textId="07D66305" w:rsidR="003902E4" w:rsidRDefault="00C3114E" w:rsidP="00965C85">
            <w:pPr>
              <w:pStyle w:val="SWCTableText"/>
              <w:keepNext/>
              <w:keepLines/>
              <w:spacing w:after="0"/>
            </w:pPr>
            <w:r>
              <w:t>27 000</w:t>
            </w:r>
          </w:p>
        </w:tc>
      </w:tr>
      <w:tr w:rsidR="009153FF" w:rsidRPr="006309AA" w14:paraId="78087D2E" w14:textId="77777777" w:rsidTr="00965C85">
        <w:trPr>
          <w:trHeight w:val="288"/>
          <w:jc w:val="center"/>
        </w:trPr>
        <w:tc>
          <w:tcPr>
            <w:tcW w:w="3168" w:type="dxa"/>
            <w:vAlign w:val="center"/>
          </w:tcPr>
          <w:p w14:paraId="6BFF45A4" w14:textId="763ED3C1" w:rsidR="009153FF" w:rsidRDefault="009153FF" w:rsidP="00965C85">
            <w:pPr>
              <w:pStyle w:val="SWCTableText"/>
              <w:keepNext/>
              <w:keepLines/>
              <w:spacing w:after="0"/>
              <w:jc w:val="left"/>
            </w:pPr>
            <w:r>
              <w:t>Space Heating (</w:t>
            </w:r>
            <w:r w:rsidR="001E6941">
              <w:t>M</w:t>
            </w:r>
            <w:r>
              <w:t>Wh/yr</w:t>
            </w:r>
            <w:r w:rsidR="001E6941">
              <w:t>)</w:t>
            </w:r>
          </w:p>
        </w:tc>
        <w:tc>
          <w:tcPr>
            <w:tcW w:w="1152" w:type="dxa"/>
            <w:vAlign w:val="center"/>
          </w:tcPr>
          <w:p w14:paraId="3B1F969F" w14:textId="7C41CE4F" w:rsidR="009153FF" w:rsidRDefault="001E6941" w:rsidP="00965C85">
            <w:pPr>
              <w:pStyle w:val="SWCTableText"/>
              <w:keepNext/>
              <w:keepLines/>
              <w:spacing w:after="0"/>
            </w:pPr>
            <w:r>
              <w:t>16.1</w:t>
            </w:r>
          </w:p>
        </w:tc>
        <w:tc>
          <w:tcPr>
            <w:tcW w:w="1152" w:type="dxa"/>
            <w:vAlign w:val="center"/>
          </w:tcPr>
          <w:p w14:paraId="45E216C5" w14:textId="56ADAD5F" w:rsidR="009153FF" w:rsidRDefault="0074671D" w:rsidP="00965C85">
            <w:pPr>
              <w:pStyle w:val="SWCTableText"/>
              <w:keepNext/>
              <w:keepLines/>
              <w:spacing w:after="0"/>
            </w:pPr>
            <w:r>
              <w:t>230.0</w:t>
            </w:r>
          </w:p>
        </w:tc>
        <w:tc>
          <w:tcPr>
            <w:tcW w:w="1152" w:type="dxa"/>
            <w:vAlign w:val="center"/>
          </w:tcPr>
          <w:p w14:paraId="0D906893" w14:textId="5DB26F16" w:rsidR="009153FF" w:rsidRDefault="00D41698" w:rsidP="00965C85">
            <w:pPr>
              <w:pStyle w:val="SWCTableText"/>
              <w:keepNext/>
              <w:keepLines/>
              <w:spacing w:after="0"/>
            </w:pPr>
            <w:r>
              <w:t>3105</w:t>
            </w:r>
            <w:r w:rsidR="00234A73">
              <w:t>.0</w:t>
            </w:r>
          </w:p>
        </w:tc>
      </w:tr>
      <w:tr w:rsidR="009153FF" w:rsidRPr="006309AA" w14:paraId="128730C5" w14:textId="77777777" w:rsidTr="00965C85">
        <w:trPr>
          <w:trHeight w:val="288"/>
          <w:jc w:val="center"/>
        </w:trPr>
        <w:tc>
          <w:tcPr>
            <w:tcW w:w="3168" w:type="dxa"/>
            <w:tcBorders>
              <w:bottom w:val="single" w:sz="4" w:space="0" w:color="auto"/>
            </w:tcBorders>
            <w:vAlign w:val="center"/>
          </w:tcPr>
          <w:p w14:paraId="4332E84F" w14:textId="2B05CB73" w:rsidR="009153FF" w:rsidRDefault="001E6941" w:rsidP="00965C85">
            <w:pPr>
              <w:pStyle w:val="SWCTableText"/>
              <w:keepNext/>
              <w:keepLines/>
              <w:spacing w:after="0"/>
              <w:jc w:val="left"/>
            </w:pPr>
            <w:r>
              <w:t>DHW (MWh/yr)</w:t>
            </w:r>
          </w:p>
        </w:tc>
        <w:tc>
          <w:tcPr>
            <w:tcW w:w="1152" w:type="dxa"/>
            <w:tcBorders>
              <w:bottom w:val="single" w:sz="4" w:space="0" w:color="auto"/>
            </w:tcBorders>
            <w:vAlign w:val="center"/>
          </w:tcPr>
          <w:p w14:paraId="1306E4C3" w14:textId="7FF44CFA" w:rsidR="009153FF" w:rsidRDefault="0024676F" w:rsidP="00965C85">
            <w:pPr>
              <w:pStyle w:val="SWCTableText"/>
              <w:keepNext/>
              <w:keepLines/>
              <w:spacing w:after="0"/>
            </w:pPr>
            <w:r>
              <w:t>2.9</w:t>
            </w:r>
          </w:p>
        </w:tc>
        <w:tc>
          <w:tcPr>
            <w:tcW w:w="1152" w:type="dxa"/>
            <w:tcBorders>
              <w:bottom w:val="single" w:sz="4" w:space="0" w:color="auto"/>
            </w:tcBorders>
            <w:vAlign w:val="center"/>
          </w:tcPr>
          <w:p w14:paraId="0A82B9F3" w14:textId="587CCE46" w:rsidR="009153FF" w:rsidRDefault="0074671D" w:rsidP="00965C85">
            <w:pPr>
              <w:pStyle w:val="SWCTableText"/>
              <w:keepNext/>
              <w:keepLines/>
              <w:spacing w:after="0"/>
            </w:pPr>
            <w:r>
              <w:t>42.0</w:t>
            </w:r>
          </w:p>
        </w:tc>
        <w:tc>
          <w:tcPr>
            <w:tcW w:w="1152" w:type="dxa"/>
            <w:tcBorders>
              <w:bottom w:val="single" w:sz="4" w:space="0" w:color="auto"/>
            </w:tcBorders>
            <w:vAlign w:val="center"/>
          </w:tcPr>
          <w:p w14:paraId="54246017" w14:textId="5750772D" w:rsidR="009153FF" w:rsidRDefault="00EA72F1" w:rsidP="00965C85">
            <w:pPr>
              <w:pStyle w:val="SWCTableText"/>
              <w:keepNext/>
              <w:keepLines/>
              <w:spacing w:after="0"/>
            </w:pPr>
            <w:r>
              <w:t>567</w:t>
            </w:r>
            <w:r w:rsidR="00234A73">
              <w:t>.0</w:t>
            </w:r>
          </w:p>
        </w:tc>
      </w:tr>
    </w:tbl>
    <w:p w14:paraId="2B6B3294" w14:textId="12778E06" w:rsidR="00A23402" w:rsidRDefault="007F15FC" w:rsidP="00835010">
      <w:pPr>
        <w:pStyle w:val="SWCText"/>
        <w:spacing w:before="240"/>
      </w:pPr>
      <w:r>
        <w:t xml:space="preserve">The GSHP model in TRNSYS is based on </w:t>
      </w:r>
      <w:r w:rsidR="00B116F8">
        <w:t>an empirical performance map</w:t>
      </w:r>
      <w:r w:rsidR="00835010">
        <w:t xml:space="preserve"> of a commercial heat pump</w:t>
      </w:r>
      <w:r w:rsidR="00B116F8">
        <w:t xml:space="preserve"> using sink temperature, source temperature, and compressor speed to </w:t>
      </w:r>
      <w:r w:rsidR="00563CD5">
        <w:t>interpolate supplied heat and required electrical power</w:t>
      </w:r>
      <w:r w:rsidR="003E30CA">
        <w:t xml:space="preserve">. </w:t>
      </w:r>
      <w:r w:rsidR="004E7F31">
        <w:t>Compressor speed is derived from a proportional/integr</w:t>
      </w:r>
      <w:r w:rsidR="00835010">
        <w:t>al (PI)</w:t>
      </w:r>
      <w:r w:rsidR="00627C4E">
        <w:t xml:space="preserve"> controller matching forward temperature to the prescribed heating curve. </w:t>
      </w:r>
      <w:proofErr w:type="spellStart"/>
      <w:r w:rsidR="00F5560F">
        <w:t>OptCore</w:t>
      </w:r>
      <w:proofErr w:type="spellEnd"/>
      <w:r w:rsidR="00F5560F">
        <w:t xml:space="preserve"> uses a Carnot model </w:t>
      </w:r>
      <w:r w:rsidR="00A7710B">
        <w:t>informed by sink and source temperature</w:t>
      </w:r>
      <w:r w:rsidR="00ED3B2F">
        <w:t>s</w:t>
      </w:r>
      <w:r w:rsidR="00171D1C">
        <w:t xml:space="preserve"> to derive COP and matches the heating demand up to the user-defined capacity</w:t>
      </w:r>
      <w:r w:rsidR="00B04B89">
        <w:t>.</w:t>
      </w:r>
      <w:r w:rsidR="006A2FBC">
        <w:t xml:space="preserve"> The performance factor</w:t>
      </w:r>
      <w:r w:rsidR="003D1D24">
        <w:t xml:space="preserve"> (</w:t>
      </w:r>
      <w:r w:rsidR="00713A08">
        <w:t>a fixed efficiency reduction relative to the Carnot efficiency)</w:t>
      </w:r>
      <w:r w:rsidR="006A2FBC">
        <w:t xml:space="preserve"> is set by defining the heat pump’s COP at B0/W35, </w:t>
      </w:r>
      <w:r w:rsidR="00F51893">
        <w:t xml:space="preserve">the standard </w:t>
      </w:r>
      <w:r w:rsidR="00B76F68">
        <w:t>COP</w:t>
      </w:r>
      <w:r w:rsidR="00F51893">
        <w:t xml:space="preserve"> established by EN14825</w:t>
      </w:r>
      <w:r w:rsidR="00F11BA7">
        <w:t>,</w:t>
      </w:r>
      <w:r w:rsidR="00F51893">
        <w:t xml:space="preserve"> available on most HP </w:t>
      </w:r>
      <w:r w:rsidR="006E4F03">
        <w:t>datasheets</w:t>
      </w:r>
      <w:r w:rsidR="00F11BA7">
        <w:t>,</w:t>
      </w:r>
      <w:r w:rsidR="006E4F03">
        <w:t xml:space="preserve"> and</w:t>
      </w:r>
      <w:r w:rsidR="00036DF6">
        <w:t xml:space="preserve"> </w:t>
      </w:r>
      <w:r w:rsidR="00BE09A0">
        <w:t xml:space="preserve">set </w:t>
      </w:r>
      <w:r w:rsidR="00036DF6">
        <w:t>here</w:t>
      </w:r>
      <w:r w:rsidR="00171D1C">
        <w:t xml:space="preserve"> to 5.3</w:t>
      </w:r>
      <w:r w:rsidR="0072391B">
        <w:t>.</w:t>
      </w:r>
      <w:r w:rsidR="00B04B89">
        <w:t xml:space="preserve"> Sink temperature is </w:t>
      </w:r>
      <w:r w:rsidR="00AD0570">
        <w:t>defined</w:t>
      </w:r>
      <w:r w:rsidR="00B04B89">
        <w:t xml:space="preserve"> by the heating curve and </w:t>
      </w:r>
      <w:r w:rsidR="009565A3">
        <w:t>source temperature modeled endogenously within the brine loop</w:t>
      </w:r>
      <w:r w:rsidR="00D156CE">
        <w:t xml:space="preserve">. </w:t>
      </w:r>
      <w:r w:rsidR="0013684B">
        <w:t>The design outdoor temperature (DOT) f</w:t>
      </w:r>
      <w:r w:rsidR="007F0630">
        <w:t xml:space="preserve">or Stockholm is -14 </w:t>
      </w:r>
      <w:r w:rsidR="00ED3B2F">
        <w:sym w:font="Symbol" w:char="F0B0"/>
      </w:r>
      <w:r w:rsidR="007F0630">
        <w:t xml:space="preserve">C </w:t>
      </w:r>
      <w:sdt>
        <w:sdtPr>
          <w:tag w:val="MENDELEY_CITATION_v3_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"/>
          <w:id w:val="-1737082683"/>
          <w:placeholder>
            <w:docPart w:val="DefaultPlaceholder_-1854013440"/>
          </w:placeholder>
        </w:sdtPr>
        <w:sdtEndPr/>
        <w:sdtContent>
          <w:r w:rsidR="00903727" w:rsidRPr="00903727">
            <w:t>(</w:t>
          </w:r>
          <w:proofErr w:type="spellStart"/>
          <w:r w:rsidR="00903727" w:rsidRPr="00903727">
            <w:t>Boverket</w:t>
          </w:r>
          <w:proofErr w:type="spellEnd"/>
          <w:r w:rsidR="00903727" w:rsidRPr="00903727">
            <w:t>, 2026)</w:t>
          </w:r>
        </w:sdtContent>
      </w:sdt>
      <w:r w:rsidR="00D77428">
        <w:t xml:space="preserve"> </w:t>
      </w:r>
      <w:r w:rsidR="007F0630">
        <w:t xml:space="preserve">where </w:t>
      </w:r>
      <w:r w:rsidR="00BF2256">
        <w:t>the heating curve is set to 5</w:t>
      </w:r>
      <w:r w:rsidR="00D77428">
        <w:t>8</w:t>
      </w:r>
      <w:r w:rsidR="00BF2256">
        <w:t xml:space="preserve"> </w:t>
      </w:r>
      <w:r w:rsidR="00ED3B2F">
        <w:sym w:font="Symbol" w:char="F0B0"/>
      </w:r>
      <w:r w:rsidR="00BF2256">
        <w:t>C</w:t>
      </w:r>
      <w:r w:rsidR="001450FD">
        <w:t xml:space="preserve"> in accordance with</w:t>
      </w:r>
      <w:r w:rsidR="00D77428">
        <w:t xml:space="preserve"> typical</w:t>
      </w:r>
      <w:r w:rsidR="001450FD">
        <w:t xml:space="preserve"> convector-style heating elements. </w:t>
      </w:r>
      <w:r w:rsidR="00ED3B2F">
        <w:t xml:space="preserve">DHW is supplied at </w:t>
      </w:r>
      <w:r w:rsidR="00BE09A0">
        <w:t>60</w:t>
      </w:r>
      <w:r w:rsidR="00ED3B2F">
        <w:t xml:space="preserve"> </w:t>
      </w:r>
      <w:r w:rsidR="00ED3B2F">
        <w:sym w:font="Symbol" w:char="F0B0"/>
      </w:r>
      <w:r w:rsidR="00ED3B2F">
        <w:t>C</w:t>
      </w:r>
      <w:r w:rsidR="00120D8F">
        <w:t xml:space="preserve"> at all times.</w:t>
      </w:r>
    </w:p>
    <w:p w14:paraId="2020B641" w14:textId="38417ACE" w:rsidR="008B6F7F" w:rsidRDefault="008B6F7F" w:rsidP="00DD14A0">
      <w:pPr>
        <w:pStyle w:val="SWCText"/>
      </w:pPr>
      <w:r>
        <w:t xml:space="preserve">Peak </w:t>
      </w:r>
      <w:r w:rsidR="009565A3">
        <w:t>heat pump</w:t>
      </w:r>
      <w:r>
        <w:t xml:space="preserve"> capacity in </w:t>
      </w:r>
      <w:proofErr w:type="spellStart"/>
      <w:r>
        <w:t>OptCore</w:t>
      </w:r>
      <w:proofErr w:type="spellEnd"/>
      <w:r>
        <w:t xml:space="preserve"> is set by defining a percentage of heating demand</w:t>
      </w:r>
      <w:r w:rsidR="00C775A1">
        <w:t xml:space="preserve"> at DOT the HP </w:t>
      </w:r>
      <w:r w:rsidR="00E04012">
        <w:t>can supply</w:t>
      </w:r>
      <w:r w:rsidR="00C775A1">
        <w:t xml:space="preserve"> when the </w:t>
      </w:r>
      <w:r w:rsidR="007F3AF2">
        <w:t>brine</w:t>
      </w:r>
      <w:r w:rsidR="005D1F8D">
        <w:t xml:space="preserve"> temperature is 0 </w:t>
      </w:r>
      <w:r w:rsidR="005D1F8D">
        <w:sym w:font="Symbol" w:char="F0B0"/>
      </w:r>
      <w:r w:rsidR="005D1F8D">
        <w:t xml:space="preserve">C. </w:t>
      </w:r>
      <w:r w:rsidR="00E97137">
        <w:t>The TRNSYS</w:t>
      </w:r>
      <w:r w:rsidR="007D64CB">
        <w:t xml:space="preserve"> villa</w:t>
      </w:r>
      <w:r w:rsidR="00E97137">
        <w:t xml:space="preserve"> model has peak capacity of 8 </w:t>
      </w:r>
      <w:proofErr w:type="spellStart"/>
      <w:r w:rsidR="00E97137">
        <w:t>kW</w:t>
      </w:r>
      <w:r w:rsidR="00E97137" w:rsidRPr="007D64CB">
        <w:rPr>
          <w:vertAlign w:val="subscript"/>
        </w:rPr>
        <w:t>th</w:t>
      </w:r>
      <w:proofErr w:type="spellEnd"/>
      <w:r w:rsidR="00E97137">
        <w:t xml:space="preserve"> </w:t>
      </w:r>
      <w:r w:rsidR="007D64CB">
        <w:t>and</w:t>
      </w:r>
      <w:r w:rsidR="00E97137">
        <w:t xml:space="preserve"> is sufficient for </w:t>
      </w:r>
      <w:r w:rsidR="007D64CB">
        <w:t>monovalent operation</w:t>
      </w:r>
      <w:r w:rsidR="00AF03FE">
        <w:t xml:space="preserve">, therefore the </w:t>
      </w:r>
      <w:proofErr w:type="spellStart"/>
      <w:r w:rsidR="00AF03FE">
        <w:t>OptCore</w:t>
      </w:r>
      <w:proofErr w:type="spellEnd"/>
      <w:r w:rsidR="00AF03FE">
        <w:t xml:space="preserve"> model for validation is set to 100%. </w:t>
      </w:r>
      <w:r w:rsidR="00B340F1">
        <w:t xml:space="preserve">The validation is made using </w:t>
      </w:r>
      <w:r w:rsidR="0008761C">
        <w:t>typical metrological year (TMY) weather data whereas the analysis</w:t>
      </w:r>
      <w:r w:rsidR="004B2D09">
        <w:t xml:space="preserve"> has 20-years </w:t>
      </w:r>
      <w:r w:rsidR="00AF03FE">
        <w:t>of historical heat pump operation</w:t>
      </w:r>
      <w:r w:rsidR="00F47FC6">
        <w:t xml:space="preserve"> </w:t>
      </w:r>
      <w:r w:rsidR="00B22114">
        <w:t xml:space="preserve">using </w:t>
      </w:r>
      <w:r w:rsidR="004B2D09">
        <w:t xml:space="preserve">measured </w:t>
      </w:r>
      <w:r w:rsidR="00B22114">
        <w:t xml:space="preserve">historical weather data </w:t>
      </w:r>
      <w:r w:rsidR="007F3AF2">
        <w:t xml:space="preserve">followed by </w:t>
      </w:r>
      <w:r w:rsidR="00B22114">
        <w:t>20 years of future</w:t>
      </w:r>
      <w:r w:rsidR="00B340F1">
        <w:t xml:space="preserve"> operation using </w:t>
      </w:r>
      <w:r w:rsidR="004B2D09">
        <w:t>TMY.</w:t>
      </w:r>
    </w:p>
    <w:p w14:paraId="22ACEF60" w14:textId="5CADA807" w:rsidR="00E246C0" w:rsidRDefault="009F4D44" w:rsidP="00DD14A0">
      <w:pPr>
        <w:pStyle w:val="SWCText"/>
      </w:pPr>
      <w:r>
        <w:t>The boreholes are modeled using Type 557a</w:t>
      </w:r>
      <w:r w:rsidR="00197B74">
        <w:t xml:space="preserve"> in TRNSYS</w:t>
      </w:r>
      <w:r w:rsidR="006B1CBE">
        <w:t xml:space="preserve"> based on the</w:t>
      </w:r>
      <w:r w:rsidR="00197B74">
        <w:t xml:space="preserve"> DST model </w:t>
      </w:r>
      <w:sdt>
        <w:sdtPr>
          <w:tag w:val="MENDELEY_CITATION_v3_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"/>
          <w:id w:val="1370645459"/>
          <w:placeholder>
            <w:docPart w:val="DefaultPlaceholder_-1854013440"/>
          </w:placeholder>
        </w:sdtPr>
        <w:sdtEndPr/>
        <w:sdtContent>
          <w:r w:rsidR="00903727" w:rsidRPr="00903727">
            <w:t>(</w:t>
          </w:r>
          <w:proofErr w:type="spellStart"/>
          <w:r w:rsidR="00903727" w:rsidRPr="00903727">
            <w:t>Pahud</w:t>
          </w:r>
          <w:proofErr w:type="spellEnd"/>
          <w:r w:rsidR="00903727" w:rsidRPr="00903727">
            <w:t xml:space="preserve"> and Hellström, 1996)</w:t>
          </w:r>
        </w:sdtContent>
      </w:sdt>
      <w:r w:rsidR="00197B74">
        <w:t xml:space="preserve">. </w:t>
      </w:r>
      <w:proofErr w:type="spellStart"/>
      <w:r w:rsidR="005443E7">
        <w:t>OptCore</w:t>
      </w:r>
      <w:proofErr w:type="spellEnd"/>
      <w:r w:rsidR="005443E7">
        <w:t xml:space="preserve"> uses the </w:t>
      </w:r>
      <w:r w:rsidR="0048610E">
        <w:t>Eskilson’s g-functions</w:t>
      </w:r>
      <w:r w:rsidR="00A91DB6">
        <w:t>,</w:t>
      </w:r>
      <w:r w:rsidR="00733A23">
        <w:t xml:space="preserve"> the</w:t>
      </w:r>
      <w:r w:rsidR="0042540D">
        <w:t xml:space="preserve"> </w:t>
      </w:r>
      <w:r w:rsidR="007B4D0D">
        <w:t>borehole interaction</w:t>
      </w:r>
      <w:r w:rsidR="0042540D">
        <w:t xml:space="preserve"> </w:t>
      </w:r>
      <w:r w:rsidR="00105394">
        <w:t xml:space="preserve">is solved using the method described by </w:t>
      </w:r>
      <w:sdt>
        <w:sdtPr>
          <w:tag w:val="MENDELEY_CITATION_v3_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"/>
          <w:id w:val="-2109962487"/>
          <w:placeholder>
            <w:docPart w:val="DefaultPlaceholder_-1854013440"/>
          </w:placeholder>
        </w:sdtPr>
        <w:sdtContent>
          <w:r w:rsidR="00903727" w:rsidRPr="00903727">
            <w:t>Prieto and Cimmino (2021)</w:t>
          </w:r>
        </w:sdtContent>
      </w:sdt>
      <w:r w:rsidR="00A91DB6">
        <w:t xml:space="preserve">, </w:t>
      </w:r>
      <w:r w:rsidR="00105394">
        <w:t xml:space="preserve">and </w:t>
      </w:r>
      <w:r w:rsidR="003105C2">
        <w:t xml:space="preserve">outlet fluid temperatures </w:t>
      </w:r>
      <w:r w:rsidR="00A91DB6">
        <w:t>are solved</w:t>
      </w:r>
      <w:r w:rsidR="003C6CBF">
        <w:t xml:space="preserve"> </w:t>
      </w:r>
      <w:r w:rsidR="00FC2D6B">
        <w:t>using the</w:t>
      </w:r>
      <w:r w:rsidR="003105C2">
        <w:t xml:space="preserve"> method by </w:t>
      </w:r>
      <w:sdt>
        <w:sdtPr>
          <w:tag w:val="MENDELEY_CITATION_v3_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"/>
          <w:id w:val="-1984683205"/>
          <w:placeholder>
            <w:docPart w:val="DefaultPlaceholder_-1854013440"/>
          </w:placeholder>
        </w:sdtPr>
        <w:sdtContent>
          <w:r w:rsidR="00903727" w:rsidRPr="00903727">
            <w:t>(Claesson and Javed, 2011)</w:t>
          </w:r>
        </w:sdtContent>
      </w:sdt>
      <w:r w:rsidR="003C6CBF">
        <w:t xml:space="preserve">. </w:t>
      </w:r>
      <w:r w:rsidR="00B905D2">
        <w:t xml:space="preserve">Total </w:t>
      </w:r>
      <w:r w:rsidR="00BA5FBC">
        <w:t xml:space="preserve">active </w:t>
      </w:r>
      <w:r w:rsidR="00B905D2">
        <w:t xml:space="preserve">borehole length </w:t>
      </w:r>
      <w:r w:rsidR="00957F4A">
        <w:t xml:space="preserve">for each case </w:t>
      </w:r>
      <w:r w:rsidR="00B905D2">
        <w:t>is</w:t>
      </w:r>
      <w:r w:rsidR="00A2465C">
        <w:t xml:space="preserve"> </w:t>
      </w:r>
      <w:r w:rsidR="00DA5CAB">
        <w:t>found</w:t>
      </w:r>
      <w:r w:rsidR="00A2465C">
        <w:t xml:space="preserve"> by </w:t>
      </w:r>
      <w:r w:rsidR="00AF463D">
        <w:t>assuming</w:t>
      </w:r>
      <w:r w:rsidR="00A008F2">
        <w:t xml:space="preserve"> a </w:t>
      </w:r>
      <w:r w:rsidR="00A82E72">
        <w:t>3</w:t>
      </w:r>
      <w:r w:rsidR="00A71C17">
        <w:t>0</w:t>
      </w:r>
      <w:r w:rsidR="00A008F2">
        <w:t xml:space="preserve"> W/m peak load</w:t>
      </w:r>
      <w:r w:rsidR="00AF463D">
        <w:t xml:space="preserve"> </w:t>
      </w:r>
      <w:r w:rsidR="00EC70A2">
        <w:t xml:space="preserve">determined by converting peak HP capacity into peak BH load using </w:t>
      </w:r>
      <w:r w:rsidR="00FD519E">
        <w:t>the COP at B0/DOT</w:t>
      </w:r>
      <w:r w:rsidR="00E61416">
        <w:t xml:space="preserve"> (</w:t>
      </w:r>
      <w:r w:rsidR="00471F53">
        <w:t>3.6</w:t>
      </w:r>
      <w:r w:rsidR="00E61416">
        <w:t>)</w:t>
      </w:r>
      <w:r w:rsidR="00FD519E">
        <w:t xml:space="preserve">. </w:t>
      </w:r>
      <w:r w:rsidR="005E632B">
        <w:t>For the villa this results in a single 150 m borehole</w:t>
      </w:r>
      <w:r w:rsidR="00C316A1">
        <w:t>. In the MFH and Complex cases a borehole field is required to supply the total required length</w:t>
      </w:r>
      <w:r w:rsidR="003C4409">
        <w:t xml:space="preserve">s. </w:t>
      </w:r>
      <w:r w:rsidR="00E6698C">
        <w:t>Maximum b</w:t>
      </w:r>
      <w:r w:rsidR="008A2A98">
        <w:t>orehole</w:t>
      </w:r>
      <w:r w:rsidR="00E6698C">
        <w:t xml:space="preserve"> depth is </w:t>
      </w:r>
      <w:r w:rsidR="00AB57C5">
        <w:t xml:space="preserve">limited to 300 </w:t>
      </w:r>
      <w:proofErr w:type="gramStart"/>
      <w:r w:rsidR="00AB57C5">
        <w:t>m,</w:t>
      </w:r>
      <w:proofErr w:type="gramEnd"/>
      <w:r w:rsidR="00AB57C5">
        <w:t xml:space="preserve"> </w:t>
      </w:r>
      <w:r w:rsidR="00710BC1">
        <w:t>therefore</w:t>
      </w:r>
      <w:r w:rsidR="00AB57C5">
        <w:t xml:space="preserve"> the total length is divided equally into</w:t>
      </w:r>
      <w:r w:rsidR="003C6CBF">
        <w:t xml:space="preserve"> the</w:t>
      </w:r>
      <w:r w:rsidR="00AB57C5">
        <w:t xml:space="preserve"> </w:t>
      </w:r>
      <w:r w:rsidR="00073355">
        <w:t xml:space="preserve">smallest number of boreholes that stay under </w:t>
      </w:r>
      <w:r w:rsidR="003C6CBF">
        <w:t>300 m</w:t>
      </w:r>
      <w:r w:rsidR="00073355">
        <w:t xml:space="preserve">. </w:t>
      </w:r>
      <w:r w:rsidR="003C6CBF">
        <w:t>T</w:t>
      </w:r>
      <w:r w:rsidR="004572D4">
        <w:t>he MFH has an odd number of boreholes</w:t>
      </w:r>
      <w:r w:rsidR="003C6CBF">
        <w:t xml:space="preserve"> and</w:t>
      </w:r>
      <w:r w:rsidR="004572D4">
        <w:t xml:space="preserve"> placed in a U-configuration</w:t>
      </w:r>
      <w:r w:rsidR="009A6ACB">
        <w:t xml:space="preserve"> (3x3 with two center holes removed)</w:t>
      </w:r>
      <w:r w:rsidR="004572D4">
        <w:t xml:space="preserve">, whereas the </w:t>
      </w:r>
      <w:r w:rsidR="00D53296">
        <w:t>C</w:t>
      </w:r>
      <w:r w:rsidR="004572D4">
        <w:t xml:space="preserve">omplex is given a 10x11 rectangular configuration, both </w:t>
      </w:r>
      <w:r w:rsidR="003C4409">
        <w:t>with 15 m spacing</w:t>
      </w:r>
      <w:r w:rsidR="00986BFB">
        <w:t xml:space="preserve">. </w:t>
      </w:r>
      <w:r w:rsidR="00E35BEE">
        <w:t>Key GSHP parameters that differ between analysis cases are listed in Table 2</w:t>
      </w:r>
      <w:r w:rsidR="008A7689">
        <w:t>.</w:t>
      </w:r>
    </w:p>
    <w:p w14:paraId="6F3E9050" w14:textId="785F2B39" w:rsidR="00270CAD" w:rsidRPr="006309AA" w:rsidRDefault="00270CAD" w:rsidP="00270CAD">
      <w:pPr>
        <w:pStyle w:val="SWCTableFigureCaption"/>
      </w:pPr>
      <w:r>
        <w:lastRenderedPageBreak/>
        <w:t>Tab. 2:</w:t>
      </w:r>
      <w:r w:rsidRPr="006309AA">
        <w:t xml:space="preserve"> </w:t>
      </w:r>
      <w:r w:rsidR="00254EF2">
        <w:t>Borehole parameters for each simulated case</w:t>
      </w:r>
    </w:p>
    <w:tbl>
      <w:tblPr>
        <w:tblStyle w:val="TableGrid"/>
        <w:tblW w:w="662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600"/>
        <w:gridCol w:w="1008"/>
        <w:gridCol w:w="1008"/>
        <w:gridCol w:w="1008"/>
      </w:tblGrid>
      <w:tr w:rsidR="00A52112" w:rsidRPr="006309AA" w14:paraId="6A7CA23A" w14:textId="77777777" w:rsidTr="00965C85">
        <w:trPr>
          <w:trHeight w:val="288"/>
          <w:jc w:val="center"/>
        </w:trPr>
        <w:tc>
          <w:tcPr>
            <w:tcW w:w="3600" w:type="dxa"/>
            <w:tcBorders>
              <w:top w:val="single" w:sz="4" w:space="0" w:color="auto"/>
              <w:bottom w:val="single" w:sz="4" w:space="0" w:color="auto"/>
            </w:tcBorders>
            <w:vAlign w:val="center"/>
          </w:tcPr>
          <w:p w14:paraId="633E86B0" w14:textId="104F656B" w:rsidR="00A52112" w:rsidRPr="006309AA" w:rsidRDefault="00A52112" w:rsidP="00965C85">
            <w:pPr>
              <w:pStyle w:val="SWCTableHeader"/>
              <w:keepNext/>
              <w:keepLines/>
              <w:spacing w:after="0"/>
              <w:jc w:val="left"/>
            </w:pPr>
            <w:r>
              <w:t>HP Parameter</w:t>
            </w:r>
          </w:p>
        </w:tc>
        <w:tc>
          <w:tcPr>
            <w:tcW w:w="1008" w:type="dxa"/>
            <w:tcBorders>
              <w:top w:val="single" w:sz="4" w:space="0" w:color="auto"/>
              <w:bottom w:val="single" w:sz="4" w:space="0" w:color="auto"/>
            </w:tcBorders>
            <w:vAlign w:val="center"/>
          </w:tcPr>
          <w:p w14:paraId="70C1F676" w14:textId="77777777" w:rsidR="00A52112" w:rsidRPr="006309AA" w:rsidRDefault="00A52112" w:rsidP="00965C85">
            <w:pPr>
              <w:pStyle w:val="SWCTableHeader"/>
              <w:keepNext/>
              <w:keepLines/>
              <w:spacing w:after="0"/>
            </w:pPr>
            <w:r>
              <w:t>Villa</w:t>
            </w:r>
          </w:p>
        </w:tc>
        <w:tc>
          <w:tcPr>
            <w:tcW w:w="1008" w:type="dxa"/>
            <w:tcBorders>
              <w:top w:val="single" w:sz="4" w:space="0" w:color="auto"/>
              <w:bottom w:val="single" w:sz="4" w:space="0" w:color="auto"/>
            </w:tcBorders>
            <w:vAlign w:val="center"/>
          </w:tcPr>
          <w:p w14:paraId="5C18F59E" w14:textId="77777777" w:rsidR="00A52112" w:rsidRPr="006309AA" w:rsidRDefault="00A52112" w:rsidP="00965C85">
            <w:pPr>
              <w:pStyle w:val="SWCTableHeader"/>
              <w:keepNext/>
              <w:keepLines/>
              <w:spacing w:after="0"/>
            </w:pPr>
            <w:r>
              <w:t>MFH</w:t>
            </w:r>
          </w:p>
        </w:tc>
        <w:tc>
          <w:tcPr>
            <w:tcW w:w="1008" w:type="dxa"/>
            <w:tcBorders>
              <w:top w:val="single" w:sz="4" w:space="0" w:color="auto"/>
              <w:bottom w:val="single" w:sz="4" w:space="0" w:color="auto"/>
            </w:tcBorders>
            <w:vAlign w:val="center"/>
          </w:tcPr>
          <w:p w14:paraId="449385B1" w14:textId="77777777" w:rsidR="00A52112" w:rsidRDefault="00A52112" w:rsidP="00965C85">
            <w:pPr>
              <w:pStyle w:val="SWCTableHeader"/>
              <w:keepNext/>
              <w:keepLines/>
              <w:spacing w:after="0"/>
            </w:pPr>
            <w:r>
              <w:t>Complex</w:t>
            </w:r>
          </w:p>
        </w:tc>
      </w:tr>
      <w:tr w:rsidR="00A52112" w:rsidRPr="006309AA" w14:paraId="47DC60F3" w14:textId="77777777" w:rsidTr="00965C85">
        <w:trPr>
          <w:trHeight w:val="288"/>
          <w:jc w:val="center"/>
        </w:trPr>
        <w:tc>
          <w:tcPr>
            <w:tcW w:w="3600" w:type="dxa"/>
            <w:tcBorders>
              <w:top w:val="single" w:sz="4" w:space="0" w:color="auto"/>
            </w:tcBorders>
            <w:vAlign w:val="center"/>
          </w:tcPr>
          <w:p w14:paraId="4A687D7C" w14:textId="6630A02B" w:rsidR="00A52112" w:rsidRPr="006309AA" w:rsidRDefault="00144E5D" w:rsidP="00965C85">
            <w:pPr>
              <w:pStyle w:val="SWCTableText"/>
              <w:keepNext/>
              <w:keepLines/>
              <w:spacing w:after="0"/>
              <w:jc w:val="left"/>
            </w:pPr>
            <w:r>
              <w:t xml:space="preserve">Peak HP Supply </w:t>
            </w:r>
            <w:r w:rsidR="00A52112">
              <w:t>(</w:t>
            </w:r>
            <w:proofErr w:type="spellStart"/>
            <w:r w:rsidR="00A52112">
              <w:t>kW</w:t>
            </w:r>
            <w:r w:rsidR="000D01EB" w:rsidRPr="000D01EB">
              <w:rPr>
                <w:vertAlign w:val="subscript"/>
              </w:rPr>
              <w:t>th</w:t>
            </w:r>
            <w:proofErr w:type="spellEnd"/>
            <w:r w:rsidR="00A52112">
              <w:t>)</w:t>
            </w:r>
          </w:p>
        </w:tc>
        <w:tc>
          <w:tcPr>
            <w:tcW w:w="1008" w:type="dxa"/>
            <w:tcBorders>
              <w:top w:val="single" w:sz="4" w:space="0" w:color="auto"/>
            </w:tcBorders>
            <w:vAlign w:val="center"/>
          </w:tcPr>
          <w:p w14:paraId="25A2E5E6" w14:textId="3470BCC8" w:rsidR="00A52112" w:rsidRPr="00FC09A1" w:rsidRDefault="002F2DEB" w:rsidP="00965C85">
            <w:pPr>
              <w:pStyle w:val="SWCTableText"/>
              <w:keepNext/>
              <w:keepLines/>
              <w:spacing w:after="0"/>
            </w:pPr>
            <w:r>
              <w:t>5.8</w:t>
            </w:r>
          </w:p>
        </w:tc>
        <w:tc>
          <w:tcPr>
            <w:tcW w:w="1008" w:type="dxa"/>
            <w:tcBorders>
              <w:top w:val="single" w:sz="4" w:space="0" w:color="auto"/>
            </w:tcBorders>
            <w:vAlign w:val="center"/>
          </w:tcPr>
          <w:p w14:paraId="755A78F3" w14:textId="66137FF4" w:rsidR="00A52112" w:rsidRPr="006309AA" w:rsidRDefault="00BB3FA1" w:rsidP="00965C85">
            <w:pPr>
              <w:pStyle w:val="SWCTableText"/>
              <w:keepNext/>
              <w:keepLines/>
              <w:spacing w:after="0"/>
            </w:pPr>
            <w:r>
              <w:t>83.8</w:t>
            </w:r>
          </w:p>
        </w:tc>
        <w:tc>
          <w:tcPr>
            <w:tcW w:w="1008" w:type="dxa"/>
            <w:tcBorders>
              <w:top w:val="single" w:sz="4" w:space="0" w:color="auto"/>
            </w:tcBorders>
            <w:vAlign w:val="center"/>
          </w:tcPr>
          <w:p w14:paraId="2ADEFEA9" w14:textId="07EB439E" w:rsidR="00A52112" w:rsidRDefault="008B66FC" w:rsidP="00965C85">
            <w:pPr>
              <w:pStyle w:val="SWCTableText"/>
              <w:keepNext/>
              <w:keepLines/>
              <w:spacing w:after="0"/>
            </w:pPr>
            <w:r>
              <w:t>1 336</w:t>
            </w:r>
          </w:p>
        </w:tc>
      </w:tr>
      <w:tr w:rsidR="00EE5990" w:rsidRPr="006309AA" w14:paraId="455A7FBE" w14:textId="77777777" w:rsidTr="00965C85">
        <w:trPr>
          <w:trHeight w:val="288"/>
          <w:jc w:val="center"/>
        </w:trPr>
        <w:tc>
          <w:tcPr>
            <w:tcW w:w="3600" w:type="dxa"/>
            <w:vAlign w:val="center"/>
          </w:tcPr>
          <w:p w14:paraId="2C27EE1D" w14:textId="02921099" w:rsidR="00EE5990" w:rsidRDefault="009E0650" w:rsidP="00965C85">
            <w:pPr>
              <w:pStyle w:val="SWCTableText"/>
              <w:keepNext/>
              <w:keepLines/>
              <w:spacing w:after="0"/>
              <w:jc w:val="left"/>
            </w:pPr>
            <w:r>
              <w:t xml:space="preserve">Total </w:t>
            </w:r>
            <w:r w:rsidR="00EE5990">
              <w:t>BH Length (m)</w:t>
            </w:r>
          </w:p>
        </w:tc>
        <w:tc>
          <w:tcPr>
            <w:tcW w:w="1008" w:type="dxa"/>
            <w:vAlign w:val="center"/>
          </w:tcPr>
          <w:p w14:paraId="12E69485" w14:textId="00FDB408" w:rsidR="00EE5990" w:rsidRDefault="00EE5990" w:rsidP="00965C85">
            <w:pPr>
              <w:pStyle w:val="SWCTableText"/>
              <w:keepNext/>
              <w:keepLines/>
              <w:spacing w:after="0"/>
            </w:pPr>
            <w:r>
              <w:t>150</w:t>
            </w:r>
          </w:p>
        </w:tc>
        <w:tc>
          <w:tcPr>
            <w:tcW w:w="1008" w:type="dxa"/>
            <w:vAlign w:val="center"/>
          </w:tcPr>
          <w:p w14:paraId="32DC7ED2" w14:textId="5D51C639" w:rsidR="00EE5990" w:rsidRDefault="00EE5990" w:rsidP="00965C85">
            <w:pPr>
              <w:pStyle w:val="SWCTableText"/>
              <w:keepNext/>
              <w:keepLines/>
              <w:spacing w:after="0"/>
            </w:pPr>
            <w:r>
              <w:t>2 020</w:t>
            </w:r>
          </w:p>
        </w:tc>
        <w:tc>
          <w:tcPr>
            <w:tcW w:w="1008" w:type="dxa"/>
            <w:vAlign w:val="center"/>
          </w:tcPr>
          <w:p w14:paraId="4FFA0339" w14:textId="36B17CE4" w:rsidR="00EE5990" w:rsidRDefault="008D41FD" w:rsidP="00965C85">
            <w:pPr>
              <w:pStyle w:val="SWCTableText"/>
              <w:keepNext/>
              <w:keepLines/>
              <w:spacing w:after="0"/>
            </w:pPr>
            <w:r>
              <w:t>32 136</w:t>
            </w:r>
          </w:p>
        </w:tc>
      </w:tr>
      <w:tr w:rsidR="00EE5990" w:rsidRPr="006309AA" w14:paraId="552F59DF" w14:textId="77777777" w:rsidTr="00965C85">
        <w:trPr>
          <w:trHeight w:val="288"/>
          <w:jc w:val="center"/>
        </w:trPr>
        <w:tc>
          <w:tcPr>
            <w:tcW w:w="3600" w:type="dxa"/>
            <w:vAlign w:val="center"/>
          </w:tcPr>
          <w:p w14:paraId="2FAC339F" w14:textId="3540A983" w:rsidR="00EE5990" w:rsidRDefault="00EE5990" w:rsidP="00965C85">
            <w:pPr>
              <w:pStyle w:val="SWCTableText"/>
              <w:keepNext/>
              <w:keepLines/>
              <w:spacing w:after="0"/>
              <w:jc w:val="left"/>
            </w:pPr>
            <w:r>
              <w:t>BH Count (-)</w:t>
            </w:r>
          </w:p>
        </w:tc>
        <w:tc>
          <w:tcPr>
            <w:tcW w:w="1008" w:type="dxa"/>
            <w:vAlign w:val="center"/>
          </w:tcPr>
          <w:p w14:paraId="7C452B75" w14:textId="7F512AD5" w:rsidR="00EE5990" w:rsidRDefault="00EE5990" w:rsidP="00965C85">
            <w:pPr>
              <w:pStyle w:val="SWCTableText"/>
              <w:keepNext/>
              <w:keepLines/>
              <w:spacing w:after="0"/>
            </w:pPr>
            <w:r>
              <w:t>1</w:t>
            </w:r>
          </w:p>
        </w:tc>
        <w:tc>
          <w:tcPr>
            <w:tcW w:w="1008" w:type="dxa"/>
            <w:vAlign w:val="center"/>
          </w:tcPr>
          <w:p w14:paraId="04A11966" w14:textId="75E284E0" w:rsidR="00EE5990" w:rsidRDefault="00FA5EB8" w:rsidP="00965C85">
            <w:pPr>
              <w:pStyle w:val="SWCTableText"/>
              <w:keepNext/>
              <w:keepLines/>
              <w:spacing w:after="0"/>
            </w:pPr>
            <w:r>
              <w:t>7</w:t>
            </w:r>
          </w:p>
        </w:tc>
        <w:tc>
          <w:tcPr>
            <w:tcW w:w="1008" w:type="dxa"/>
            <w:vAlign w:val="center"/>
          </w:tcPr>
          <w:p w14:paraId="33581521" w14:textId="3359439E" w:rsidR="00EE5990" w:rsidRDefault="00FA5EB8" w:rsidP="00965C85">
            <w:pPr>
              <w:pStyle w:val="SWCTableText"/>
              <w:keepNext/>
              <w:keepLines/>
              <w:spacing w:after="0"/>
            </w:pPr>
            <w:r>
              <w:t>110</w:t>
            </w:r>
          </w:p>
        </w:tc>
      </w:tr>
      <w:tr w:rsidR="00EE5990" w:rsidRPr="006309AA" w14:paraId="4D3745F1" w14:textId="77777777" w:rsidTr="00965C85">
        <w:trPr>
          <w:trHeight w:val="288"/>
          <w:jc w:val="center"/>
        </w:trPr>
        <w:tc>
          <w:tcPr>
            <w:tcW w:w="3600" w:type="dxa"/>
            <w:tcBorders>
              <w:bottom w:val="single" w:sz="4" w:space="0" w:color="auto"/>
            </w:tcBorders>
            <w:vAlign w:val="center"/>
          </w:tcPr>
          <w:p w14:paraId="14979369" w14:textId="7F42E334" w:rsidR="00EE5990" w:rsidRDefault="009E0650" w:rsidP="00965C85">
            <w:pPr>
              <w:pStyle w:val="SWCTableText"/>
              <w:keepNext/>
              <w:keepLines/>
              <w:spacing w:after="0"/>
              <w:jc w:val="left"/>
            </w:pPr>
            <w:r>
              <w:t>BH Depth (m)</w:t>
            </w:r>
          </w:p>
        </w:tc>
        <w:tc>
          <w:tcPr>
            <w:tcW w:w="1008" w:type="dxa"/>
            <w:tcBorders>
              <w:bottom w:val="single" w:sz="4" w:space="0" w:color="auto"/>
            </w:tcBorders>
            <w:vAlign w:val="center"/>
          </w:tcPr>
          <w:p w14:paraId="15FEDCFE" w14:textId="662A4F66" w:rsidR="00EE5990" w:rsidRDefault="009E0650" w:rsidP="00965C85">
            <w:pPr>
              <w:pStyle w:val="SWCTableText"/>
              <w:keepNext/>
              <w:keepLines/>
              <w:spacing w:after="0"/>
            </w:pPr>
            <w:r>
              <w:t>150</w:t>
            </w:r>
          </w:p>
        </w:tc>
        <w:tc>
          <w:tcPr>
            <w:tcW w:w="1008" w:type="dxa"/>
            <w:tcBorders>
              <w:bottom w:val="single" w:sz="4" w:space="0" w:color="auto"/>
            </w:tcBorders>
            <w:vAlign w:val="center"/>
          </w:tcPr>
          <w:p w14:paraId="6D70B870" w14:textId="254884F6" w:rsidR="00EE5990" w:rsidRDefault="009E0650" w:rsidP="00965C85">
            <w:pPr>
              <w:pStyle w:val="SWCTableText"/>
              <w:keepNext/>
              <w:keepLines/>
              <w:spacing w:after="0"/>
            </w:pPr>
            <w:r>
              <w:t>2</w:t>
            </w:r>
            <w:r w:rsidR="00FA5EB8">
              <w:t>88</w:t>
            </w:r>
          </w:p>
        </w:tc>
        <w:tc>
          <w:tcPr>
            <w:tcW w:w="1008" w:type="dxa"/>
            <w:tcBorders>
              <w:bottom w:val="single" w:sz="4" w:space="0" w:color="auto"/>
            </w:tcBorders>
            <w:vAlign w:val="center"/>
          </w:tcPr>
          <w:p w14:paraId="18609B6C" w14:textId="353AC793" w:rsidR="00EE5990" w:rsidRDefault="00BA75B7" w:rsidP="00965C85">
            <w:pPr>
              <w:pStyle w:val="SWCTableText"/>
              <w:keepNext/>
              <w:keepLines/>
              <w:spacing w:after="0"/>
            </w:pPr>
            <w:r>
              <w:t>292</w:t>
            </w:r>
          </w:p>
        </w:tc>
      </w:tr>
    </w:tbl>
    <w:p w14:paraId="563AB1F0" w14:textId="32AB7CCF" w:rsidR="00DD14A0" w:rsidRPr="00DD14A0" w:rsidRDefault="00A2636D" w:rsidP="00737DAA">
      <w:pPr>
        <w:pStyle w:val="SWCText"/>
        <w:spacing w:before="240"/>
      </w:pPr>
      <w:proofErr w:type="spellStart"/>
      <w:r>
        <w:t>DualSun’s</w:t>
      </w:r>
      <w:proofErr w:type="spellEnd"/>
      <w:r>
        <w:t xml:space="preserve"> </w:t>
      </w:r>
      <w:r w:rsidR="00EE2390">
        <w:t xml:space="preserve">Spring </w:t>
      </w:r>
      <w:r w:rsidR="00501224">
        <w:t xml:space="preserve">Max 425 PVT collectors are </w:t>
      </w:r>
      <w:r w:rsidR="007957FC">
        <w:t>simulated in both models</w:t>
      </w:r>
      <w:r w:rsidR="008D4805">
        <w:t xml:space="preserve"> using the ISO</w:t>
      </w:r>
      <w:r w:rsidR="00AC7194">
        <w:t>9806:2013</w:t>
      </w:r>
      <w:r w:rsidR="008D4805">
        <w:t xml:space="preserve"> quasi-dynamic </w:t>
      </w:r>
      <w:r w:rsidR="007957FC">
        <w:t xml:space="preserve">model </w:t>
      </w:r>
      <w:r w:rsidR="008D4805">
        <w:t>with coefficients</w:t>
      </w:r>
      <w:r w:rsidR="00B26A69">
        <w:t xml:space="preserve"> </w:t>
      </w:r>
      <w:r w:rsidR="001B3A6A">
        <w:t>empirically</w:t>
      </w:r>
      <w:r w:rsidR="008D4805">
        <w:t xml:space="preserve"> derived </w:t>
      </w:r>
      <w:r w:rsidR="00BA4737">
        <w:t>by Beltran et al.</w:t>
      </w:r>
      <w:r w:rsidR="008D4805">
        <w:t xml:space="preserve"> </w:t>
      </w:r>
      <w:sdt>
        <w:sdtPr>
          <w:tag w:val="MENDELEY_CITATION_v3_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"/>
          <w:id w:val="-318110064"/>
          <w:placeholder>
            <w:docPart w:val="DefaultPlaceholder_-1854013440"/>
          </w:placeholder>
        </w:sdtPr>
        <w:sdtEndPr/>
        <w:sdtContent>
          <w:r w:rsidR="00903727" w:rsidRPr="00903727">
            <w:t>(2024)</w:t>
          </w:r>
        </w:sdtContent>
      </w:sdt>
      <w:r w:rsidR="00B26A69">
        <w:t xml:space="preserve">. Total array size is </w:t>
      </w:r>
      <w:r w:rsidR="000D1D95">
        <w:t xml:space="preserve">normalized </w:t>
      </w:r>
      <w:r w:rsidR="00563E32">
        <w:t xml:space="preserve">against </w:t>
      </w:r>
      <w:r w:rsidR="009E3099">
        <w:t xml:space="preserve">total building demand </w:t>
      </w:r>
      <w:r w:rsidR="000D1D95">
        <w:t>across each case with a lower bound of 0.25 m</w:t>
      </w:r>
      <w:r w:rsidR="000D1D95" w:rsidRPr="007518F7">
        <w:rPr>
          <w:vertAlign w:val="superscript"/>
        </w:rPr>
        <w:t>2</w:t>
      </w:r>
      <w:r w:rsidR="00AD168D">
        <w:t>/M</w:t>
      </w:r>
      <w:r w:rsidR="000D1D95">
        <w:t>W</w:t>
      </w:r>
      <w:r w:rsidR="00AD168D">
        <w:t>h-</w:t>
      </w:r>
      <w:r w:rsidR="000D1D95">
        <w:t>y</w:t>
      </w:r>
      <w:r w:rsidR="00AD168D">
        <w:t>r</w:t>
      </w:r>
      <w:r w:rsidR="000D1D95">
        <w:t xml:space="preserve"> and upper bound of 1.0 </w:t>
      </w:r>
      <w:r w:rsidR="007518F7">
        <w:t>m</w:t>
      </w:r>
      <w:r w:rsidR="007518F7" w:rsidRPr="007518F7">
        <w:rPr>
          <w:vertAlign w:val="superscript"/>
        </w:rPr>
        <w:t>2</w:t>
      </w:r>
      <w:r w:rsidR="00AD168D">
        <w:t>/M</w:t>
      </w:r>
      <w:r w:rsidR="007518F7">
        <w:t>W</w:t>
      </w:r>
      <w:r w:rsidR="00AD168D">
        <w:t>h-y</w:t>
      </w:r>
      <w:r w:rsidR="007518F7">
        <w:t>r</w:t>
      </w:r>
      <w:r w:rsidR="0089346C">
        <w:t xml:space="preserve">, and step size of 0.25 </w:t>
      </w:r>
      <w:r w:rsidR="007518F7">
        <w:t>m</w:t>
      </w:r>
      <w:r w:rsidR="007518F7" w:rsidRPr="007518F7">
        <w:rPr>
          <w:vertAlign w:val="superscript"/>
        </w:rPr>
        <w:t>2</w:t>
      </w:r>
      <w:r w:rsidR="00F743B7">
        <w:t>/MWh-yr</w:t>
      </w:r>
      <w:r w:rsidR="0089346C">
        <w:t xml:space="preserve">, </w:t>
      </w:r>
      <w:r w:rsidR="00C76B69">
        <w:t xml:space="preserve">encompassing optimal </w:t>
      </w:r>
      <w:r w:rsidR="00737DAA">
        <w:t>sizing recommendations in prior</w:t>
      </w:r>
      <w:r w:rsidR="00B22690">
        <w:t xml:space="preserve"> work</w:t>
      </w:r>
      <w:r w:rsidR="00737DAA">
        <w:t xml:space="preserve"> </w:t>
      </w:r>
      <w:sdt>
        <w:sdtPr>
          <w:tag w:val="MENDELEY_CITATION_v3_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"/>
          <w:id w:val="728732514"/>
          <w:placeholder>
            <w:docPart w:val="DefaultPlaceholder_-1854013440"/>
          </w:placeholder>
        </w:sdtPr>
        <w:sdtEndPr/>
        <w:sdtContent>
          <w:r w:rsidR="00903727" w:rsidRPr="00903727">
            <w:t>(Beltrán et al., 2026)</w:t>
          </w:r>
        </w:sdtContent>
      </w:sdt>
      <w:r w:rsidR="00737DAA">
        <w:t>.</w:t>
      </w:r>
      <w:r w:rsidR="001B3A6A">
        <w:t xml:space="preserve"> </w:t>
      </w:r>
      <w:r w:rsidR="007518F7">
        <w:t xml:space="preserve">The list of PVT array parameters for each case </w:t>
      </w:r>
      <w:r w:rsidR="000A1CFA">
        <w:t>is</w:t>
      </w:r>
      <w:r w:rsidR="007518F7">
        <w:t xml:space="preserve"> given in Table 3. </w:t>
      </w:r>
      <w:r w:rsidR="00A53224">
        <w:t>In the PVT validation, only the PVT collector is studied, however there is a key differentiation in the systems models; in the TRNSYS model the PVT is connected between the borehole</w:t>
      </w:r>
      <w:r w:rsidR="008F775F">
        <w:t xml:space="preserve"> and heat pump</w:t>
      </w:r>
      <w:r w:rsidR="00A51F3F">
        <w:t xml:space="preserve"> (</w:t>
      </w:r>
      <w:r w:rsidR="000A1CFA">
        <w:t>the configuration</w:t>
      </w:r>
      <w:r w:rsidR="00A51F3F">
        <w:t xml:space="preserve"> in Figure 1)</w:t>
      </w:r>
      <w:r w:rsidR="008F775F">
        <w:t xml:space="preserve">, whereas in </w:t>
      </w:r>
      <w:proofErr w:type="spellStart"/>
      <w:r w:rsidR="008F775F">
        <w:t>OptCore</w:t>
      </w:r>
      <w:proofErr w:type="spellEnd"/>
      <w:r w:rsidR="008F775F">
        <w:t xml:space="preserve"> they are connected after the heat pump</w:t>
      </w:r>
      <w:r w:rsidR="00B464EC">
        <w:t xml:space="preserve"> and before the boreholes. Two studies have shown that</w:t>
      </w:r>
      <w:r w:rsidR="00124B50">
        <w:t xml:space="preserve"> the PVT is more productive in the post-HP configuration</w:t>
      </w:r>
      <w:r w:rsidR="00001D11">
        <w:t xml:space="preserve"> due to lower mean collector temperatures</w:t>
      </w:r>
      <w:r w:rsidR="00EC4E7E">
        <w:t xml:space="preserve"> and is able to supper higher borehole temperatures long-term</w:t>
      </w:r>
      <w:r w:rsidR="00A51F3F">
        <w:t xml:space="preserve"> </w:t>
      </w:r>
      <w:sdt>
        <w:sdtPr>
          <w:tag w:val="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"/>
          <w:id w:val="-412555631"/>
          <w:placeholder>
            <w:docPart w:val="DefaultPlaceholder_-1854013440"/>
          </w:placeholder>
        </w:sdtPr>
        <w:sdtEndPr/>
        <w:sdtContent>
          <w:r w:rsidR="00903727" w:rsidRPr="00903727">
            <w:t xml:space="preserve">(Beltrán et al., 2026; </w:t>
          </w:r>
          <w:proofErr w:type="spellStart"/>
          <w:r w:rsidR="00903727" w:rsidRPr="00903727">
            <w:t>Liravi</w:t>
          </w:r>
          <w:proofErr w:type="spellEnd"/>
          <w:r w:rsidR="00903727" w:rsidRPr="00903727">
            <w:t xml:space="preserve"> et al., 2024)</w:t>
          </w:r>
        </w:sdtContent>
      </w:sdt>
      <w:r w:rsidR="00EC4E7E">
        <w:t xml:space="preserve">, </w:t>
      </w:r>
      <w:r w:rsidR="00184BE8">
        <w:t>however</w:t>
      </w:r>
      <w:r w:rsidR="00001D11">
        <w:t xml:space="preserve"> heat pump</w:t>
      </w:r>
      <w:r w:rsidR="00184BE8">
        <w:t xml:space="preserve"> SPF remains nearly identical</w:t>
      </w:r>
      <w:r w:rsidR="00594D8F">
        <w:t xml:space="preserve">. </w:t>
      </w:r>
      <w:r w:rsidR="00A51F3F">
        <w:t>Th</w:t>
      </w:r>
      <w:r w:rsidR="00764DED">
        <w:t xml:space="preserve">is difference </w:t>
      </w:r>
      <w:r w:rsidR="00D618D8">
        <w:t xml:space="preserve">in configurations </w:t>
      </w:r>
      <w:r w:rsidR="00764DED">
        <w:t>will cause differences in short-term COPs when PVT is active, however</w:t>
      </w:r>
      <w:r w:rsidR="00594D8F">
        <w:t xml:space="preserve"> long-term planning is not significantly impacted</w:t>
      </w:r>
      <w:r w:rsidR="007518F7">
        <w:t xml:space="preserve">. </w:t>
      </w:r>
    </w:p>
    <w:p w14:paraId="23E55CD7" w14:textId="5A96B693" w:rsidR="00270CAD" w:rsidRPr="006309AA" w:rsidRDefault="00270CAD" w:rsidP="00270CAD">
      <w:pPr>
        <w:pStyle w:val="SWCTableFigureCaption"/>
      </w:pPr>
      <w:r>
        <w:t>Tab. 3:</w:t>
      </w:r>
      <w:r w:rsidRPr="006309AA">
        <w:t xml:space="preserve"> </w:t>
      </w:r>
      <w:r w:rsidR="00254EF2">
        <w:t>PVT</w:t>
      </w:r>
      <w:r w:rsidR="00E12209">
        <w:t xml:space="preserve"> array parameters for each simulated case</w:t>
      </w:r>
    </w:p>
    <w:tbl>
      <w:tblPr>
        <w:tblStyle w:val="TableGrid"/>
        <w:tblW w:w="6624"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68"/>
        <w:gridCol w:w="1152"/>
        <w:gridCol w:w="1152"/>
        <w:gridCol w:w="1152"/>
      </w:tblGrid>
      <w:tr w:rsidR="00A52112" w:rsidRPr="006309AA" w14:paraId="233B1E52" w14:textId="77777777" w:rsidTr="00965C85">
        <w:trPr>
          <w:trHeight w:val="288"/>
          <w:jc w:val="center"/>
        </w:trPr>
        <w:tc>
          <w:tcPr>
            <w:tcW w:w="3168" w:type="dxa"/>
            <w:tcBorders>
              <w:top w:val="single" w:sz="4" w:space="0" w:color="auto"/>
              <w:bottom w:val="single" w:sz="4" w:space="0" w:color="auto"/>
            </w:tcBorders>
            <w:vAlign w:val="center"/>
          </w:tcPr>
          <w:p w14:paraId="0D00CA62" w14:textId="01B26721" w:rsidR="00A52112" w:rsidRPr="006309AA" w:rsidRDefault="00A52112" w:rsidP="00965C85">
            <w:pPr>
              <w:pStyle w:val="SWCTableHeader"/>
              <w:keepNext/>
              <w:keepLines/>
              <w:spacing w:after="0"/>
              <w:jc w:val="left"/>
            </w:pPr>
            <w:r>
              <w:t>PVT Parameter</w:t>
            </w:r>
          </w:p>
        </w:tc>
        <w:tc>
          <w:tcPr>
            <w:tcW w:w="1152" w:type="dxa"/>
            <w:tcBorders>
              <w:top w:val="single" w:sz="4" w:space="0" w:color="auto"/>
              <w:bottom w:val="single" w:sz="4" w:space="0" w:color="auto"/>
            </w:tcBorders>
            <w:vAlign w:val="center"/>
          </w:tcPr>
          <w:p w14:paraId="7260C885" w14:textId="77777777" w:rsidR="00A52112" w:rsidRPr="006309AA" w:rsidRDefault="00A52112" w:rsidP="00965C85">
            <w:pPr>
              <w:pStyle w:val="SWCTableHeader"/>
              <w:keepNext/>
              <w:keepLines/>
              <w:spacing w:after="0"/>
            </w:pPr>
            <w:r>
              <w:t>Villa</w:t>
            </w:r>
          </w:p>
        </w:tc>
        <w:tc>
          <w:tcPr>
            <w:tcW w:w="1152" w:type="dxa"/>
            <w:tcBorders>
              <w:top w:val="single" w:sz="4" w:space="0" w:color="auto"/>
              <w:bottom w:val="single" w:sz="4" w:space="0" w:color="auto"/>
            </w:tcBorders>
            <w:vAlign w:val="center"/>
          </w:tcPr>
          <w:p w14:paraId="05F99BFE" w14:textId="77777777" w:rsidR="00A52112" w:rsidRPr="006309AA" w:rsidRDefault="00A52112" w:rsidP="00965C85">
            <w:pPr>
              <w:pStyle w:val="SWCTableHeader"/>
              <w:keepNext/>
              <w:keepLines/>
              <w:spacing w:after="0"/>
            </w:pPr>
            <w:r>
              <w:t>MFH</w:t>
            </w:r>
          </w:p>
        </w:tc>
        <w:tc>
          <w:tcPr>
            <w:tcW w:w="1152" w:type="dxa"/>
            <w:tcBorders>
              <w:top w:val="single" w:sz="4" w:space="0" w:color="auto"/>
              <w:bottom w:val="single" w:sz="4" w:space="0" w:color="auto"/>
            </w:tcBorders>
            <w:vAlign w:val="center"/>
          </w:tcPr>
          <w:p w14:paraId="53E2148C" w14:textId="77777777" w:rsidR="00A52112" w:rsidRDefault="00A52112" w:rsidP="00965C85">
            <w:pPr>
              <w:pStyle w:val="SWCTableHeader"/>
              <w:keepNext/>
              <w:keepLines/>
              <w:spacing w:after="0"/>
            </w:pPr>
            <w:r>
              <w:t>Complex</w:t>
            </w:r>
          </w:p>
        </w:tc>
      </w:tr>
      <w:tr w:rsidR="00243771" w:rsidRPr="006309AA" w14:paraId="3BCC16B7" w14:textId="77777777" w:rsidTr="00965C85">
        <w:trPr>
          <w:trHeight w:val="288"/>
          <w:jc w:val="center"/>
        </w:trPr>
        <w:tc>
          <w:tcPr>
            <w:tcW w:w="3168" w:type="dxa"/>
            <w:tcBorders>
              <w:top w:val="single" w:sz="4" w:space="0" w:color="auto"/>
            </w:tcBorders>
            <w:vAlign w:val="center"/>
          </w:tcPr>
          <w:p w14:paraId="4B957927" w14:textId="4603A372" w:rsidR="00243771" w:rsidRDefault="00243771" w:rsidP="00965C85">
            <w:pPr>
              <w:pStyle w:val="SWCTableText"/>
              <w:keepNext/>
              <w:keepLines/>
              <w:spacing w:after="0"/>
              <w:jc w:val="left"/>
            </w:pPr>
            <w:r>
              <w:t>Collector Area Step (m</w:t>
            </w:r>
            <w:r w:rsidRPr="00243771">
              <w:rPr>
                <w:vertAlign w:val="superscript"/>
              </w:rPr>
              <w:t>2</w:t>
            </w:r>
            <w:r>
              <w:t>)</w:t>
            </w:r>
          </w:p>
        </w:tc>
        <w:tc>
          <w:tcPr>
            <w:tcW w:w="1152" w:type="dxa"/>
            <w:tcBorders>
              <w:top w:val="single" w:sz="4" w:space="0" w:color="auto"/>
            </w:tcBorders>
            <w:vAlign w:val="center"/>
          </w:tcPr>
          <w:p w14:paraId="40559E2A" w14:textId="6A4FE1A9" w:rsidR="00243771" w:rsidRDefault="0095787F" w:rsidP="00965C85">
            <w:pPr>
              <w:pStyle w:val="SWCTableText"/>
              <w:keepNext/>
              <w:keepLines/>
              <w:spacing w:after="0"/>
            </w:pPr>
            <w:r>
              <w:t>4</w:t>
            </w:r>
          </w:p>
        </w:tc>
        <w:tc>
          <w:tcPr>
            <w:tcW w:w="1152" w:type="dxa"/>
            <w:tcBorders>
              <w:top w:val="single" w:sz="4" w:space="0" w:color="auto"/>
            </w:tcBorders>
            <w:vAlign w:val="center"/>
          </w:tcPr>
          <w:p w14:paraId="2FA198A9" w14:textId="4C533FD6" w:rsidR="00243771" w:rsidRDefault="00987EC3" w:rsidP="00965C85">
            <w:pPr>
              <w:pStyle w:val="SWCTableText"/>
              <w:keepNext/>
              <w:keepLines/>
              <w:spacing w:after="0"/>
            </w:pPr>
            <w:r>
              <w:t>60</w:t>
            </w:r>
          </w:p>
        </w:tc>
        <w:tc>
          <w:tcPr>
            <w:tcW w:w="1152" w:type="dxa"/>
            <w:tcBorders>
              <w:top w:val="single" w:sz="4" w:space="0" w:color="auto"/>
            </w:tcBorders>
            <w:vAlign w:val="center"/>
          </w:tcPr>
          <w:p w14:paraId="656A5858" w14:textId="549E227D" w:rsidR="00243771" w:rsidRDefault="0095787F" w:rsidP="00965C85">
            <w:pPr>
              <w:pStyle w:val="SWCTableText"/>
              <w:keepNext/>
              <w:keepLines/>
              <w:spacing w:after="0"/>
            </w:pPr>
            <w:r>
              <w:t>77</w:t>
            </w:r>
            <w:r w:rsidR="00504BCF">
              <w:t>5</w:t>
            </w:r>
          </w:p>
        </w:tc>
      </w:tr>
      <w:tr w:rsidR="00A52112" w:rsidRPr="006309AA" w14:paraId="53D4E0B4" w14:textId="77777777" w:rsidTr="00965C85">
        <w:trPr>
          <w:trHeight w:val="288"/>
          <w:jc w:val="center"/>
        </w:trPr>
        <w:tc>
          <w:tcPr>
            <w:tcW w:w="3168" w:type="dxa"/>
            <w:vAlign w:val="center"/>
          </w:tcPr>
          <w:p w14:paraId="2E06F300" w14:textId="2A04F03E" w:rsidR="00A52112" w:rsidRPr="006309AA" w:rsidRDefault="00C63CFA" w:rsidP="00965C85">
            <w:pPr>
              <w:pStyle w:val="SWCTableText"/>
              <w:keepNext/>
              <w:keepLines/>
              <w:spacing w:after="0"/>
              <w:jc w:val="left"/>
            </w:pPr>
            <w:r>
              <w:t>Collector Area</w:t>
            </w:r>
            <w:r w:rsidR="00243771">
              <w:t xml:space="preserve"> Range</w:t>
            </w:r>
            <w:r>
              <w:t xml:space="preserve"> (m</w:t>
            </w:r>
            <w:r w:rsidRPr="000D01EB">
              <w:rPr>
                <w:vertAlign w:val="superscript"/>
              </w:rPr>
              <w:t>2</w:t>
            </w:r>
            <w:r>
              <w:t>)</w:t>
            </w:r>
          </w:p>
        </w:tc>
        <w:tc>
          <w:tcPr>
            <w:tcW w:w="1152" w:type="dxa"/>
            <w:vAlign w:val="center"/>
          </w:tcPr>
          <w:p w14:paraId="5BA51E37" w14:textId="0D5228A3" w:rsidR="00A52112" w:rsidRPr="00FC09A1" w:rsidRDefault="00003D5E" w:rsidP="00965C85">
            <w:pPr>
              <w:pStyle w:val="SWCTableText"/>
              <w:keepNext/>
              <w:keepLines/>
              <w:spacing w:after="0"/>
            </w:pPr>
            <w:r>
              <w:t>4</w:t>
            </w:r>
            <w:r w:rsidR="00E16699">
              <w:t xml:space="preserve"> - </w:t>
            </w:r>
            <w:r>
              <w:t>16</w:t>
            </w:r>
          </w:p>
        </w:tc>
        <w:tc>
          <w:tcPr>
            <w:tcW w:w="1152" w:type="dxa"/>
            <w:vAlign w:val="center"/>
          </w:tcPr>
          <w:p w14:paraId="68850E4D" w14:textId="10FD5498" w:rsidR="00A52112" w:rsidRPr="006309AA" w:rsidRDefault="00362BA4" w:rsidP="00965C85">
            <w:pPr>
              <w:pStyle w:val="SWCTableText"/>
              <w:keepNext/>
              <w:keepLines/>
              <w:spacing w:after="0"/>
            </w:pPr>
            <w:r>
              <w:t>60</w:t>
            </w:r>
            <w:r w:rsidR="00191919">
              <w:t xml:space="preserve"> </w:t>
            </w:r>
            <w:r>
              <w:t>–</w:t>
            </w:r>
            <w:r w:rsidR="00191919">
              <w:t xml:space="preserve"> </w:t>
            </w:r>
            <w:r>
              <w:t>240</w:t>
            </w:r>
          </w:p>
        </w:tc>
        <w:tc>
          <w:tcPr>
            <w:tcW w:w="1152" w:type="dxa"/>
            <w:vAlign w:val="center"/>
          </w:tcPr>
          <w:p w14:paraId="53829682" w14:textId="44415281" w:rsidR="00A52112" w:rsidRDefault="004E3A93" w:rsidP="00965C85">
            <w:pPr>
              <w:pStyle w:val="SWCTableText"/>
              <w:keepNext/>
              <w:keepLines/>
              <w:spacing w:after="0"/>
            </w:pPr>
            <w:r>
              <w:t>77</w:t>
            </w:r>
            <w:r w:rsidR="00504BCF">
              <w:t>5</w:t>
            </w:r>
            <w:r>
              <w:t xml:space="preserve"> – 310</w:t>
            </w:r>
            <w:r w:rsidR="00716446">
              <w:t>0</w:t>
            </w:r>
          </w:p>
        </w:tc>
      </w:tr>
      <w:tr w:rsidR="00A52112" w:rsidRPr="006309AA" w14:paraId="03A568B8" w14:textId="77777777" w:rsidTr="00965C85">
        <w:trPr>
          <w:trHeight w:val="288"/>
          <w:jc w:val="center"/>
        </w:trPr>
        <w:tc>
          <w:tcPr>
            <w:tcW w:w="3168" w:type="dxa"/>
            <w:tcBorders>
              <w:bottom w:val="single" w:sz="4" w:space="0" w:color="auto"/>
            </w:tcBorders>
            <w:vAlign w:val="center"/>
          </w:tcPr>
          <w:p w14:paraId="28BD2D50" w14:textId="00A4961D" w:rsidR="00A52112" w:rsidRDefault="003B044F" w:rsidP="00965C85">
            <w:pPr>
              <w:pStyle w:val="SWCTableText"/>
              <w:keepNext/>
              <w:keepLines/>
              <w:spacing w:after="0"/>
              <w:jc w:val="left"/>
            </w:pPr>
            <w:r>
              <w:t>Rated PV Capacity</w:t>
            </w:r>
            <w:r w:rsidR="00C63CFA">
              <w:t xml:space="preserve"> (</w:t>
            </w:r>
            <w:proofErr w:type="spellStart"/>
            <w:r w:rsidR="00C63CFA">
              <w:t>kW</w:t>
            </w:r>
            <w:r w:rsidR="00C63CFA" w:rsidRPr="003B044F">
              <w:rPr>
                <w:vertAlign w:val="subscript"/>
              </w:rPr>
              <w:t>p</w:t>
            </w:r>
            <w:proofErr w:type="spellEnd"/>
            <w:r w:rsidR="00C63CFA">
              <w:t>)</w:t>
            </w:r>
          </w:p>
        </w:tc>
        <w:tc>
          <w:tcPr>
            <w:tcW w:w="1152" w:type="dxa"/>
            <w:tcBorders>
              <w:bottom w:val="single" w:sz="4" w:space="0" w:color="auto"/>
            </w:tcBorders>
            <w:vAlign w:val="center"/>
          </w:tcPr>
          <w:p w14:paraId="7C801A52" w14:textId="1104070D" w:rsidR="00A52112" w:rsidRDefault="000A1CF1" w:rsidP="00965C85">
            <w:pPr>
              <w:pStyle w:val="SWCTableText"/>
              <w:keepNext/>
              <w:keepLines/>
              <w:spacing w:after="0"/>
            </w:pPr>
            <w:r>
              <w:t>0.8</w:t>
            </w:r>
            <w:r w:rsidR="00BC1E8D">
              <w:t xml:space="preserve"> – </w:t>
            </w:r>
            <w:r w:rsidR="00986BFB">
              <w:t>3.4</w:t>
            </w:r>
          </w:p>
        </w:tc>
        <w:tc>
          <w:tcPr>
            <w:tcW w:w="1152" w:type="dxa"/>
            <w:tcBorders>
              <w:bottom w:val="single" w:sz="4" w:space="0" w:color="auto"/>
            </w:tcBorders>
            <w:vAlign w:val="center"/>
          </w:tcPr>
          <w:p w14:paraId="597EA7D6" w14:textId="116FC3B4" w:rsidR="00A52112" w:rsidRDefault="00986BFB" w:rsidP="00965C85">
            <w:pPr>
              <w:pStyle w:val="SWCTableText"/>
              <w:keepNext/>
              <w:keepLines/>
              <w:spacing w:after="0"/>
            </w:pPr>
            <w:r>
              <w:t>1</w:t>
            </w:r>
            <w:r w:rsidR="004D4BFC">
              <w:t>3.2</w:t>
            </w:r>
            <w:r>
              <w:t xml:space="preserve"> – </w:t>
            </w:r>
            <w:r w:rsidR="00646072">
              <w:t>52.7</w:t>
            </w:r>
          </w:p>
        </w:tc>
        <w:tc>
          <w:tcPr>
            <w:tcW w:w="1152" w:type="dxa"/>
            <w:tcBorders>
              <w:bottom w:val="single" w:sz="4" w:space="0" w:color="auto"/>
            </w:tcBorders>
            <w:vAlign w:val="center"/>
          </w:tcPr>
          <w:p w14:paraId="6AF993BB" w14:textId="6F9F3C51" w:rsidR="00A52112" w:rsidRDefault="00986BFB" w:rsidP="00965C85">
            <w:pPr>
              <w:pStyle w:val="SWCTableText"/>
              <w:keepNext/>
              <w:keepLines/>
              <w:spacing w:after="0"/>
            </w:pPr>
            <w:r>
              <w:t>16</w:t>
            </w:r>
            <w:r w:rsidR="00363594">
              <w:t>9</w:t>
            </w:r>
            <w:r>
              <w:t xml:space="preserve"> - 6</w:t>
            </w:r>
            <w:r w:rsidR="0095576B">
              <w:t>75</w:t>
            </w:r>
          </w:p>
        </w:tc>
      </w:tr>
    </w:tbl>
    <w:p w14:paraId="7E148CB5" w14:textId="113EB9D8" w:rsidR="00C129E0" w:rsidRDefault="00C129E0" w:rsidP="00C129E0">
      <w:pPr>
        <w:pStyle w:val="SWCHeading1"/>
      </w:pPr>
      <w:r>
        <w:t>Results</w:t>
      </w:r>
    </w:p>
    <w:p w14:paraId="6D04FE85" w14:textId="56636983" w:rsidR="0037594D" w:rsidRDefault="00D12BF9" w:rsidP="00C129E0">
      <w:pPr>
        <w:pStyle w:val="SWCText"/>
      </w:pPr>
      <w:r>
        <w:t>Matchin</w:t>
      </w:r>
      <w:r w:rsidR="000A1CFA">
        <w:t>g</w:t>
      </w:r>
      <w:r>
        <w:t xml:space="preserve"> the methodology, r</w:t>
      </w:r>
      <w:r w:rsidR="00E61331">
        <w:t xml:space="preserve">esults are presented in </w:t>
      </w:r>
      <w:r>
        <w:t>two</w:t>
      </w:r>
      <w:r w:rsidR="00E61331">
        <w:t xml:space="preserve"> sections: validation</w:t>
      </w:r>
      <w:r w:rsidR="00FA6008">
        <w:t xml:space="preserve"> and</w:t>
      </w:r>
      <w:r w:rsidR="00E61331">
        <w:t xml:space="preserve"> </w:t>
      </w:r>
      <w:r w:rsidR="00FA6008">
        <w:t>analysis. The analysis consis</w:t>
      </w:r>
      <w:r w:rsidR="005F0830">
        <w:t xml:space="preserve">ts of </w:t>
      </w:r>
      <w:r w:rsidR="00AF030E">
        <w:t xml:space="preserve">GSHP system </w:t>
      </w:r>
      <w:r w:rsidR="005F0830">
        <w:t xml:space="preserve">results for each building type which are then cross-compared </w:t>
      </w:r>
      <w:r w:rsidR="00AF030E">
        <w:t>for the PVT-specific results.</w:t>
      </w:r>
      <w:r w:rsidR="00C76DBF">
        <w:t xml:space="preserve"> To make the graphs more easily comparable, </w:t>
      </w:r>
      <w:r w:rsidR="00367575">
        <w:t xml:space="preserve">PVT areas are labeled as small (S), medium (M), large (L) and extra-large (XL) corresponding to the </w:t>
      </w:r>
      <w:r w:rsidR="00D618D8">
        <w:t>collector</w:t>
      </w:r>
      <w:r w:rsidR="00367575">
        <w:t xml:space="preserve"> areas listed in Table 3.</w:t>
      </w:r>
    </w:p>
    <w:p w14:paraId="26BEEAF4" w14:textId="4E1AC3AD" w:rsidR="00A605CA" w:rsidRDefault="00FB3142" w:rsidP="00FB3142">
      <w:pPr>
        <w:pStyle w:val="SWCHeading11"/>
      </w:pPr>
      <w:r>
        <w:t xml:space="preserve">4.1 </w:t>
      </w:r>
      <w:r w:rsidR="00644F89">
        <w:t>Validation</w:t>
      </w:r>
    </w:p>
    <w:p w14:paraId="6403422A" w14:textId="3ED3A91F" w:rsidR="003379DA" w:rsidRDefault="00DF6C7A" w:rsidP="00394C03">
      <w:pPr>
        <w:pStyle w:val="SWCText"/>
      </w:pPr>
      <w:r>
        <w:t xml:space="preserve">The results of the PVT collector </w:t>
      </w:r>
      <w:r w:rsidR="00B03BDB">
        <w:t xml:space="preserve">component </w:t>
      </w:r>
      <w:r>
        <w:t>validation</w:t>
      </w:r>
      <w:r w:rsidR="002E6E6A">
        <w:t xml:space="preserve"> on outlet temperature</w:t>
      </w:r>
      <w:r>
        <w:t xml:space="preserve"> are given in Figure 2, showing a </w:t>
      </w:r>
      <w:r w:rsidR="00F11096">
        <w:t xml:space="preserve">high degree of agreement between TRNSYS and </w:t>
      </w:r>
      <w:proofErr w:type="spellStart"/>
      <w:r w:rsidR="00F11096">
        <w:t>OptCore</w:t>
      </w:r>
      <w:proofErr w:type="spellEnd"/>
      <w:r w:rsidR="0002555F">
        <w:t xml:space="preserve"> with an R</w:t>
      </w:r>
      <w:r w:rsidR="0002555F" w:rsidRPr="0002555F">
        <w:rPr>
          <w:vertAlign w:val="superscript"/>
        </w:rPr>
        <w:t>2</w:t>
      </w:r>
      <w:r w:rsidR="0002555F">
        <w:t xml:space="preserve"> of 0.9748</w:t>
      </w:r>
      <w:r w:rsidR="006F541D">
        <w:t xml:space="preserve">. </w:t>
      </w:r>
      <w:r w:rsidR="00976A2C">
        <w:t xml:space="preserve">This outcome is expected given that both tools use the same underlying </w:t>
      </w:r>
      <w:r w:rsidR="00B03BDB">
        <w:t xml:space="preserve">ISO9806:2013 </w:t>
      </w:r>
      <w:r w:rsidR="008C18FD">
        <w:t>model</w:t>
      </w:r>
      <w:r w:rsidR="00455020">
        <w:t>. The MBE</w:t>
      </w:r>
      <w:r w:rsidR="00716183">
        <w:t xml:space="preserve"> is 0.30K showing </w:t>
      </w:r>
      <w:proofErr w:type="spellStart"/>
      <w:r w:rsidR="00716183">
        <w:t>OptCore</w:t>
      </w:r>
      <w:proofErr w:type="spellEnd"/>
      <w:r w:rsidR="00716183">
        <w:t xml:space="preserve"> is slightly warmer than TRNSYS</w:t>
      </w:r>
      <w:r w:rsidR="0002555F">
        <w:t>, and MAE is 0.58K.</w:t>
      </w:r>
      <w:r w:rsidR="00A45B60">
        <w:t xml:space="preserve"> The bottom right graph in Figure 2 shows the cumulative error between each mode</w:t>
      </w:r>
      <w:r w:rsidR="008E19C2">
        <w:t xml:space="preserve">l and at 80% of the hours the temperature differences are </w:t>
      </w:r>
      <w:r w:rsidR="00773356">
        <w:t>2.</w:t>
      </w:r>
      <w:r w:rsidR="00B03BDB">
        <w:t>4</w:t>
      </w:r>
      <w:r w:rsidR="00773356">
        <w:t>K or less.</w:t>
      </w:r>
    </w:p>
    <w:p w14:paraId="0CB49A3F" w14:textId="0A01A755" w:rsidR="001D23CF" w:rsidRDefault="001D23CF" w:rsidP="001D23CF">
      <w:pPr>
        <w:pStyle w:val="SWCText"/>
      </w:pPr>
      <w:r>
        <w:t>The borehole outlet temperature results shown in Figure 3 are also in good agreement, with R</w:t>
      </w:r>
      <w:r w:rsidRPr="00475E87">
        <w:rPr>
          <w:vertAlign w:val="superscript"/>
        </w:rPr>
        <w:t>2</w:t>
      </w:r>
      <w:r>
        <w:t xml:space="preserve"> of 0.9050, MBE of -0.6K and an MAE of 0.47K. Differences are predominant during the summer where </w:t>
      </w:r>
      <w:proofErr w:type="spellStart"/>
      <w:r>
        <w:t>OptCore</w:t>
      </w:r>
      <w:proofErr w:type="spellEnd"/>
      <w:r>
        <w:t xml:space="preserve"> shows consistently lower temperatures than TRNSYS. The cause is likely due to borehole thermal resistance and internal heat transfer of the U-tube inside the borehole. </w:t>
      </w:r>
      <w:proofErr w:type="spellStart"/>
      <w:r>
        <w:t>OptCore</w:t>
      </w:r>
      <w:proofErr w:type="spellEnd"/>
      <w:r>
        <w:t xml:space="preserve"> uses the multipole method </w:t>
      </w:r>
      <w:sdt>
        <w:sdtPr>
          <w:tag w:val="MENDELEY_CITATION_v3_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"/>
          <w:id w:val="1417131207"/>
          <w:placeholder>
            <w:docPart w:val="DefaultPlaceholder_-1854013440"/>
          </w:placeholder>
        </w:sdtPr>
        <w:sdtEndPr/>
        <w:sdtContent>
          <w:r w:rsidR="00903727" w:rsidRPr="00903727">
            <w:t>(Claesson and Hellström, 2011)</w:t>
          </w:r>
        </w:sdtContent>
      </w:sdt>
      <w:r>
        <w:t xml:space="preserve">, the same method used by other modern GSHP simulation tools, whereas Type 557 uses </w:t>
      </w:r>
      <w:r w:rsidR="00B24813">
        <w:t>the DST</w:t>
      </w:r>
      <w:r>
        <w:t xml:space="preserve"> shape factor </w:t>
      </w:r>
      <w:sdt>
        <w:sdtPr>
          <w:tag w:val="MENDELEY_CITATION_v3_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"/>
          <w:id w:val="-1013833586"/>
          <w:placeholder>
            <w:docPart w:val="DefaultPlaceholder_-1854013440"/>
          </w:placeholder>
        </w:sdtPr>
        <w:sdtEndPr/>
        <w:sdtContent>
          <w:r w:rsidR="00903727" w:rsidRPr="00903727">
            <w:t>(Hellström, 1989)</w:t>
          </w:r>
        </w:sdtContent>
      </w:sdt>
      <w:r>
        <w:t xml:space="preserve">. </w:t>
      </w:r>
      <w:sdt>
        <w:sdtPr>
          <w:tag w:val="MENDELEY_CITATION_v3_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"/>
          <w:id w:val="-1206403541"/>
          <w:placeholder>
            <w:docPart w:val="DefaultPlaceholder_-1854013440"/>
          </w:placeholder>
        </w:sdtPr>
        <w:sdtEndPr/>
        <w:sdtContent>
          <w:proofErr w:type="spellStart"/>
          <w:r w:rsidR="00903727" w:rsidRPr="00903727">
            <w:t>Ruggerini</w:t>
          </w:r>
          <w:proofErr w:type="spellEnd"/>
          <w:r w:rsidR="00903727" w:rsidRPr="00903727">
            <w:t xml:space="preserve"> (2026)</w:t>
          </w:r>
        </w:sdtContent>
      </w:sdt>
      <w:r>
        <w:t xml:space="preserve"> showed that using identical boundary conditions for each model resulted in higher errors and the results shown here are the minimum achieved error from tuning borehole fill (i.e. grout) thermal resistance. Javed and Spitler </w:t>
      </w:r>
      <w:sdt>
        <w:sdtPr>
          <w:tag w:val="MENDELEY_CITATION_v3_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"/>
          <w:id w:val="257960279"/>
          <w:placeholder>
            <w:docPart w:val="DefaultPlaceholder_-1854013440"/>
          </w:placeholder>
        </w:sdtPr>
        <w:sdtEndPr/>
        <w:sdtContent>
          <w:r w:rsidR="00903727" w:rsidRPr="00903727">
            <w:t>(2017)</w:t>
          </w:r>
        </w:sdtContent>
      </w:sdt>
      <w:r>
        <w:t xml:space="preserve"> studied 10 borehole thermal resistance models finding first-order multipole methods to have the best accuracy over a wide range of conditions, suggesting that the </w:t>
      </w:r>
      <w:proofErr w:type="spellStart"/>
      <w:r>
        <w:t>OptCore</w:t>
      </w:r>
      <w:proofErr w:type="spellEnd"/>
      <w:r>
        <w:t xml:space="preserve"> model may be producing brine temperatures closer to physical reality. Furthermore, the borehole</w:t>
      </w:r>
      <w:r w:rsidRPr="0018323D">
        <w:t xml:space="preserve"> </w:t>
      </w:r>
      <w:r>
        <w:t>wall temperatures for each model match with higher agreement (R</w:t>
      </w:r>
      <w:r w:rsidRPr="00E4163D">
        <w:rPr>
          <w:vertAlign w:val="superscript"/>
        </w:rPr>
        <w:t>2</w:t>
      </w:r>
      <w:r>
        <w:t>=0.9637) than the outgoing brine temperature providing further evidence that heat transfer inside the borehole is the likely cause for the discrepancies. This study can only report differences between models and defers to borehole modeling literature for empirical validation.</w:t>
      </w:r>
    </w:p>
    <w:p w14:paraId="4444566E" w14:textId="77777777" w:rsidR="001D23CF" w:rsidRDefault="001D23CF" w:rsidP="00394C03">
      <w:pPr>
        <w:pStyle w:val="SWCText"/>
      </w:pPr>
    </w:p>
    <w:tbl>
      <w:tblPr>
        <w:tblStyle w:val="TableGrid"/>
        <w:tblW w:w="8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76"/>
        <w:gridCol w:w="4505"/>
        <w:gridCol w:w="288"/>
      </w:tblGrid>
      <w:tr w:rsidR="00830C05" w14:paraId="1C312F9B" w14:textId="77777777" w:rsidTr="00731BE0">
        <w:tc>
          <w:tcPr>
            <w:tcW w:w="8969" w:type="dxa"/>
            <w:gridSpan w:val="3"/>
          </w:tcPr>
          <w:p w14:paraId="23E4D0F6" w14:textId="3E7F6E09" w:rsidR="00830C05" w:rsidRDefault="00830C05" w:rsidP="00731BE0">
            <w:pPr>
              <w:pStyle w:val="SWCText"/>
              <w:keepNext/>
              <w:keepLines/>
              <w:spacing w:after="0" w:line="240" w:lineRule="auto"/>
            </w:pPr>
            <w:r>
              <w:rPr>
                <w:noProof/>
              </w:rPr>
              <w:lastRenderedPageBreak/>
              <w:drawing>
                <wp:inline distT="0" distB="0" distL="0" distR="0" wp14:anchorId="39AD1DCC" wp14:editId="0DD2585A">
                  <wp:extent cx="5486400" cy="2011680"/>
                  <wp:effectExtent l="0" t="0" r="0" b="0"/>
                  <wp:docPr id="296889864"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tc>
      </w:tr>
      <w:tr w:rsidR="00830C05" w14:paraId="008D57C5" w14:textId="77777777" w:rsidTr="00C0616C">
        <w:trPr>
          <w:gridAfter w:val="1"/>
          <w:wAfter w:w="288" w:type="dxa"/>
        </w:trPr>
        <w:tc>
          <w:tcPr>
            <w:tcW w:w="4176" w:type="dxa"/>
            <w:vAlign w:val="center"/>
          </w:tcPr>
          <w:p w14:paraId="25FC16AA" w14:textId="52EC7875" w:rsidR="00830C05" w:rsidRDefault="008639A6" w:rsidP="00731BE0">
            <w:pPr>
              <w:pStyle w:val="SWCText"/>
              <w:keepNext/>
              <w:keepLines/>
              <w:spacing w:after="0" w:line="240" w:lineRule="auto"/>
              <w:jc w:val="center"/>
            </w:pPr>
            <w:r>
              <w:rPr>
                <w:noProof/>
              </w:rPr>
              <w:drawing>
                <wp:inline distT="0" distB="0" distL="0" distR="0" wp14:anchorId="54D5F8B2" wp14:editId="549D4CB9">
                  <wp:extent cx="2468880" cy="2194560"/>
                  <wp:effectExtent l="0" t="0" r="0" b="2540"/>
                  <wp:docPr id="1281819639"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1"/>
                    </a:graphicData>
                  </a:graphic>
                </wp:inline>
              </w:drawing>
            </w:r>
          </w:p>
        </w:tc>
        <w:tc>
          <w:tcPr>
            <w:tcW w:w="4505" w:type="dxa"/>
            <w:vAlign w:val="center"/>
          </w:tcPr>
          <w:p w14:paraId="52FE4AED" w14:textId="06C49F7E" w:rsidR="00830C05" w:rsidRDefault="00F949C6" w:rsidP="00731BE0">
            <w:pPr>
              <w:pStyle w:val="SWCText"/>
              <w:keepNext/>
              <w:keepLines/>
              <w:spacing w:after="0" w:line="240" w:lineRule="auto"/>
              <w:jc w:val="center"/>
            </w:pPr>
            <w:r>
              <w:rPr>
                <w:noProof/>
              </w:rPr>
              <w:drawing>
                <wp:inline distT="0" distB="0" distL="0" distR="0" wp14:anchorId="4027581A" wp14:editId="3DF25039">
                  <wp:extent cx="2834640" cy="2194560"/>
                  <wp:effectExtent l="0" t="0" r="0" b="2540"/>
                  <wp:docPr id="50702174"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2"/>
                    </a:graphicData>
                  </a:graphic>
                </wp:inline>
              </w:drawing>
            </w:r>
          </w:p>
        </w:tc>
      </w:tr>
    </w:tbl>
    <w:p w14:paraId="74A813CE" w14:textId="1207B3ED" w:rsidR="00782E6D" w:rsidRDefault="00782E6D" w:rsidP="00782E6D">
      <w:pPr>
        <w:pStyle w:val="SWCTableFigureCaption"/>
      </w:pPr>
      <w:r>
        <w:t xml:space="preserve">Fig. </w:t>
      </w:r>
      <w:r w:rsidR="0045034B">
        <w:t>2</w:t>
      </w:r>
      <w:r>
        <w:t xml:space="preserve">: </w:t>
      </w:r>
      <w:r w:rsidR="00626134">
        <w:t>PVT outlet temperature</w:t>
      </w:r>
      <w:r w:rsidR="00F34D3A">
        <w:t xml:space="preserve"> comparisons</w:t>
      </w:r>
      <w:r w:rsidR="00626134">
        <w:t xml:space="preserve"> as a time series (top), </w:t>
      </w:r>
      <w:r w:rsidR="00F34D3A">
        <w:t>scatterplot (left), and error percentiles (right)</w:t>
      </w:r>
    </w:p>
    <w:p w14:paraId="2E9F044F" w14:textId="7830CEAE" w:rsidR="00A817CC" w:rsidRDefault="00A817CC" w:rsidP="00394C03">
      <w:pPr>
        <w:pStyle w:val="SWCText"/>
      </w:pPr>
    </w:p>
    <w:tbl>
      <w:tblPr>
        <w:tblStyle w:val="TableGrid"/>
        <w:tblW w:w="8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76"/>
        <w:gridCol w:w="4505"/>
        <w:gridCol w:w="288"/>
      </w:tblGrid>
      <w:tr w:rsidR="00213FE5" w14:paraId="46CFDAA0" w14:textId="77777777" w:rsidTr="00120534">
        <w:tc>
          <w:tcPr>
            <w:tcW w:w="8969" w:type="dxa"/>
            <w:gridSpan w:val="3"/>
          </w:tcPr>
          <w:p w14:paraId="6964459F" w14:textId="77777777" w:rsidR="00213FE5" w:rsidRDefault="00213FE5" w:rsidP="00120534">
            <w:pPr>
              <w:pStyle w:val="SWCText"/>
              <w:keepNext/>
              <w:keepLines/>
              <w:spacing w:after="0" w:line="240" w:lineRule="auto"/>
            </w:pPr>
            <w:r>
              <w:rPr>
                <w:noProof/>
              </w:rPr>
              <w:drawing>
                <wp:inline distT="0" distB="0" distL="0" distR="0" wp14:anchorId="67BA4095" wp14:editId="6D2108F4">
                  <wp:extent cx="5486400" cy="2011680"/>
                  <wp:effectExtent l="0" t="0" r="0" b="0"/>
                  <wp:docPr id="1517470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3"/>
                    </a:graphicData>
                  </a:graphic>
                </wp:inline>
              </w:drawing>
            </w:r>
          </w:p>
        </w:tc>
      </w:tr>
      <w:tr w:rsidR="00213FE5" w14:paraId="278F7072" w14:textId="77777777" w:rsidTr="00120534">
        <w:trPr>
          <w:gridAfter w:val="1"/>
          <w:wAfter w:w="288" w:type="dxa"/>
        </w:trPr>
        <w:tc>
          <w:tcPr>
            <w:tcW w:w="4176" w:type="dxa"/>
            <w:vAlign w:val="center"/>
          </w:tcPr>
          <w:p w14:paraId="2F02FB40" w14:textId="77777777" w:rsidR="00213FE5" w:rsidRDefault="00213FE5" w:rsidP="00120534">
            <w:pPr>
              <w:pStyle w:val="SWCText"/>
              <w:keepNext/>
              <w:keepLines/>
              <w:spacing w:after="0" w:line="240" w:lineRule="auto"/>
              <w:jc w:val="center"/>
            </w:pPr>
            <w:r>
              <w:rPr>
                <w:noProof/>
              </w:rPr>
              <w:drawing>
                <wp:inline distT="0" distB="0" distL="0" distR="0" wp14:anchorId="64B2F747" wp14:editId="0A5E5DE6">
                  <wp:extent cx="2468880" cy="2194560"/>
                  <wp:effectExtent l="0" t="0" r="0" b="2540"/>
                  <wp:docPr id="1681204583"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tc>
        <w:tc>
          <w:tcPr>
            <w:tcW w:w="4505" w:type="dxa"/>
            <w:vAlign w:val="center"/>
          </w:tcPr>
          <w:p w14:paraId="206D98E6" w14:textId="77777777" w:rsidR="00213FE5" w:rsidRDefault="00213FE5" w:rsidP="00120534">
            <w:pPr>
              <w:pStyle w:val="SWCText"/>
              <w:keepNext/>
              <w:keepLines/>
              <w:spacing w:after="0" w:line="240" w:lineRule="auto"/>
              <w:jc w:val="center"/>
            </w:pPr>
            <w:r>
              <w:rPr>
                <w:noProof/>
              </w:rPr>
              <w:drawing>
                <wp:inline distT="0" distB="0" distL="0" distR="0" wp14:anchorId="6BF48FAC" wp14:editId="2BB190F8">
                  <wp:extent cx="2834640" cy="2194560"/>
                  <wp:effectExtent l="0" t="0" r="0" b="2540"/>
                  <wp:docPr id="1355705975"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inline>
              </w:drawing>
            </w:r>
          </w:p>
        </w:tc>
      </w:tr>
    </w:tbl>
    <w:p w14:paraId="44D9846E" w14:textId="06A78EBA" w:rsidR="00213FE5" w:rsidRDefault="00213FE5" w:rsidP="00213FE5">
      <w:pPr>
        <w:pStyle w:val="SWCTableFigureCaption"/>
      </w:pPr>
      <w:r>
        <w:t xml:space="preserve">Fig. </w:t>
      </w:r>
      <w:r w:rsidR="0045034B">
        <w:t>3</w:t>
      </w:r>
      <w:r>
        <w:t>: Borehole outlet temperature comparisons as a time series (top), scatterplot (left), and error percentiles (right)</w:t>
      </w:r>
    </w:p>
    <w:p w14:paraId="4A435ADD" w14:textId="77777777" w:rsidR="009B5820" w:rsidRDefault="009B5820" w:rsidP="00394C03">
      <w:pPr>
        <w:pStyle w:val="SWCText"/>
      </w:pPr>
    </w:p>
    <w:p w14:paraId="17023CD7" w14:textId="433B4EA7" w:rsidR="009B5820" w:rsidRDefault="00E4163D" w:rsidP="00394C03">
      <w:pPr>
        <w:pStyle w:val="SWCText"/>
      </w:pPr>
      <w:r>
        <w:lastRenderedPageBreak/>
        <w:t>Moving to the systems level</w:t>
      </w:r>
      <w:r w:rsidR="0031602C">
        <w:t xml:space="preserve"> agreement between the models starts to reduce. The </w:t>
      </w:r>
      <w:r w:rsidR="00220520">
        <w:t>heat pump’s compressor power, shown in Figure 4, has an R</w:t>
      </w:r>
      <w:r w:rsidR="00220520" w:rsidRPr="00280BCB">
        <w:rPr>
          <w:vertAlign w:val="superscript"/>
        </w:rPr>
        <w:t>2</w:t>
      </w:r>
      <w:r w:rsidR="00220520">
        <w:t xml:space="preserve"> of 0.8427</w:t>
      </w:r>
      <w:r w:rsidR="007734E9">
        <w:t>, an MBE of -19% and a WAPE of 28%. This is in part due to the differences between HP models</w:t>
      </w:r>
      <w:r w:rsidR="00193AED">
        <w:t xml:space="preserve"> (performance map vs. Carnot)</w:t>
      </w:r>
      <w:r w:rsidR="00941DC9">
        <w:t xml:space="preserve">, but more so to differences in control. </w:t>
      </w:r>
      <w:r w:rsidR="00246329">
        <w:t>Since</w:t>
      </w:r>
      <w:r w:rsidR="00941DC9">
        <w:t xml:space="preserve"> </w:t>
      </w:r>
      <w:proofErr w:type="spellStart"/>
      <w:r w:rsidR="00941DC9">
        <w:t>OptCore</w:t>
      </w:r>
      <w:proofErr w:type="spellEnd"/>
      <w:r w:rsidR="00941DC9">
        <w:t xml:space="preserve"> </w:t>
      </w:r>
      <w:r w:rsidR="00246329">
        <w:t>is using hourly timesteps, it</w:t>
      </w:r>
      <w:r w:rsidR="00941DC9">
        <w:t xml:space="preserve"> does not have a controller that</w:t>
      </w:r>
      <w:r w:rsidR="00246329">
        <w:t xml:space="preserve"> turns the heat pump on and off</w:t>
      </w:r>
      <w:r w:rsidR="00FE1D8D">
        <w:t xml:space="preserve">; it operates every hour of the year in service of the equally distributed DHW. </w:t>
      </w:r>
      <w:r w:rsidR="00F84B50">
        <w:t xml:space="preserve">The top graph in Figure </w:t>
      </w:r>
      <w:r w:rsidR="00193AED">
        <w:t xml:space="preserve">4 </w:t>
      </w:r>
      <w:r w:rsidR="00F84B50">
        <w:t xml:space="preserve">shows the difference; where the TRNSYS heat pump is cycling during most hours between May and September, </w:t>
      </w:r>
      <w:proofErr w:type="spellStart"/>
      <w:r w:rsidR="00F84B50">
        <w:t>OptCore</w:t>
      </w:r>
      <w:proofErr w:type="spellEnd"/>
      <w:r w:rsidR="00476FF0">
        <w:t xml:space="preserve"> operates at unrealistically low power levels (</w:t>
      </w:r>
      <w:r w:rsidR="00613677">
        <w:t>most heat pumps have a 25% minimum operating capacity</w:t>
      </w:r>
      <w:r w:rsidR="00476FF0">
        <w:t>).</w:t>
      </w:r>
      <w:r w:rsidR="00D0133C">
        <w:t xml:space="preserve"> During winter when each HP is operating continuously</w:t>
      </w:r>
      <w:r w:rsidR="00613677">
        <w:t xml:space="preserve"> there is a greater agreement, however </w:t>
      </w:r>
      <w:proofErr w:type="spellStart"/>
      <w:r w:rsidR="00613677">
        <w:t>OptCore</w:t>
      </w:r>
      <w:proofErr w:type="spellEnd"/>
      <w:r w:rsidR="00613677">
        <w:t xml:space="preserve"> is generally </w:t>
      </w:r>
      <w:r w:rsidR="001935E3">
        <w:t xml:space="preserve">predicting lower </w:t>
      </w:r>
      <w:r w:rsidR="00613677">
        <w:t>demand at the peaks</w:t>
      </w:r>
      <w:r w:rsidR="00342C48">
        <w:t xml:space="preserve"> which is due to </w:t>
      </w:r>
      <w:r w:rsidR="009F423A">
        <w:t xml:space="preserve">differences in the performance factor. The performance map in TRNSYS captures the variance in performance factor over the operating range whereas </w:t>
      </w:r>
      <w:proofErr w:type="spellStart"/>
      <w:r w:rsidR="009F423A">
        <w:t>OptCore</w:t>
      </w:r>
      <w:proofErr w:type="spellEnd"/>
      <w:r w:rsidR="009F423A">
        <w:t xml:space="preserve"> is (as of publication) using a fixed performance factor.</w:t>
      </w:r>
    </w:p>
    <w:tbl>
      <w:tblPr>
        <w:tblStyle w:val="TableGrid"/>
        <w:tblW w:w="8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76"/>
        <w:gridCol w:w="4505"/>
        <w:gridCol w:w="288"/>
      </w:tblGrid>
      <w:tr w:rsidR="00213FE5" w14:paraId="131F11B9" w14:textId="77777777" w:rsidTr="00120534">
        <w:tc>
          <w:tcPr>
            <w:tcW w:w="8969" w:type="dxa"/>
            <w:gridSpan w:val="3"/>
          </w:tcPr>
          <w:p w14:paraId="6CA50E36" w14:textId="77777777" w:rsidR="00213FE5" w:rsidRDefault="00213FE5" w:rsidP="00120534">
            <w:pPr>
              <w:pStyle w:val="SWCText"/>
              <w:keepNext/>
              <w:keepLines/>
              <w:spacing w:after="0" w:line="240" w:lineRule="auto"/>
            </w:pPr>
            <w:r>
              <w:rPr>
                <w:noProof/>
              </w:rPr>
              <w:drawing>
                <wp:inline distT="0" distB="0" distL="0" distR="0" wp14:anchorId="5FCF9680" wp14:editId="79E32ABB">
                  <wp:extent cx="5486400" cy="2011680"/>
                  <wp:effectExtent l="0" t="0" r="0" b="0"/>
                  <wp:docPr id="59510294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tc>
      </w:tr>
      <w:tr w:rsidR="00213FE5" w14:paraId="58E1B4AA" w14:textId="77777777" w:rsidTr="00120534">
        <w:trPr>
          <w:gridAfter w:val="1"/>
          <w:wAfter w:w="288" w:type="dxa"/>
        </w:trPr>
        <w:tc>
          <w:tcPr>
            <w:tcW w:w="4176" w:type="dxa"/>
            <w:vAlign w:val="center"/>
          </w:tcPr>
          <w:p w14:paraId="29F7B376" w14:textId="77777777" w:rsidR="00213FE5" w:rsidRDefault="00213FE5" w:rsidP="00120534">
            <w:pPr>
              <w:pStyle w:val="SWCText"/>
              <w:keepNext/>
              <w:keepLines/>
              <w:spacing w:after="0" w:line="240" w:lineRule="auto"/>
              <w:jc w:val="center"/>
            </w:pPr>
            <w:r>
              <w:rPr>
                <w:noProof/>
              </w:rPr>
              <w:drawing>
                <wp:inline distT="0" distB="0" distL="0" distR="0" wp14:anchorId="21AC6F79" wp14:editId="43E76375">
                  <wp:extent cx="2468880" cy="2194560"/>
                  <wp:effectExtent l="0" t="0" r="0" b="2540"/>
                  <wp:docPr id="181310744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tc>
        <w:tc>
          <w:tcPr>
            <w:tcW w:w="4505" w:type="dxa"/>
            <w:vAlign w:val="center"/>
          </w:tcPr>
          <w:p w14:paraId="1EAC73C3" w14:textId="77777777" w:rsidR="00213FE5" w:rsidRDefault="00213FE5" w:rsidP="00120534">
            <w:pPr>
              <w:pStyle w:val="SWCText"/>
              <w:keepNext/>
              <w:keepLines/>
              <w:spacing w:after="0" w:line="240" w:lineRule="auto"/>
              <w:jc w:val="center"/>
            </w:pPr>
            <w:r>
              <w:rPr>
                <w:noProof/>
              </w:rPr>
              <w:drawing>
                <wp:inline distT="0" distB="0" distL="0" distR="0" wp14:anchorId="1819DDF0" wp14:editId="4DBD8183">
                  <wp:extent cx="2834640" cy="2194560"/>
                  <wp:effectExtent l="0" t="0" r="0" b="2540"/>
                  <wp:docPr id="1978291189"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tc>
      </w:tr>
    </w:tbl>
    <w:p w14:paraId="65DCB9C5" w14:textId="5DEE63EF" w:rsidR="00213FE5" w:rsidRDefault="00213FE5" w:rsidP="00213FE5">
      <w:pPr>
        <w:pStyle w:val="SWCTableFigureCaption"/>
      </w:pPr>
      <w:r>
        <w:t xml:space="preserve">Fig. </w:t>
      </w:r>
      <w:r w:rsidR="0045034B">
        <w:t>4</w:t>
      </w:r>
      <w:r>
        <w:t xml:space="preserve">: Heat pump </w:t>
      </w:r>
      <w:r w:rsidR="00EB65FF">
        <w:t>electric power</w:t>
      </w:r>
      <w:r>
        <w:t xml:space="preserve"> comparisons as a time series (top), scatterplot (left), and error percentiles (right)</w:t>
      </w:r>
    </w:p>
    <w:p w14:paraId="7E1C3DFD" w14:textId="7FFC8823" w:rsidR="003F30CF" w:rsidRPr="00BD7070" w:rsidRDefault="00847D34" w:rsidP="00394C03">
      <w:pPr>
        <w:pStyle w:val="SWCText"/>
      </w:pPr>
      <w:r>
        <w:t xml:space="preserve">Both models are built for describing long-term behaviors (i.e. multiple years or decades), which is necessary when working GSHP systems, particularly those with large borehole fields. The results in Figure 5 show monthly average borehole outlet temperatures with generally good agreement. For years 1 to 10, where no PVT is present, the MBE is 0.1K and MAE 0.52K. In the years after PVT is installed both MBE and MAE rise to 1.2K. Across all years TRNSYS is predicting lower minimum BH temperatures consistent with the component analysis above. This is again due to differences in heat transfer within the borehole, with </w:t>
      </w:r>
      <w:proofErr w:type="spellStart"/>
      <w:r>
        <w:t>OptCore</w:t>
      </w:r>
      <w:proofErr w:type="spellEnd"/>
      <w:r>
        <w:t xml:space="preserve"> likely using the more accurate model </w:t>
      </w:r>
      <w:sdt>
        <w:sdtPr>
          <w:tag w:val="MENDELEY_CITATION_v3_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"/>
          <w:id w:val="-432122611"/>
          <w:placeholder>
            <w:docPart w:val="DefaultPlaceholder_-1854013440"/>
          </w:placeholder>
        </w:sdtPr>
        <w:sdtEndPr/>
        <w:sdtContent>
          <w:r w:rsidR="00903727" w:rsidRPr="00903727">
            <w:t>(Javed and Spitler, 2017)</w:t>
          </w:r>
        </w:sdtContent>
      </w:sdt>
      <w:r>
        <w:t xml:space="preserve">, and just as above the wall temperatures (not shown here) have better agreement </w:t>
      </w:r>
      <w:sdt>
        <w:sdtPr>
          <w:tag w:val="MENDELEY_CITATION_v3_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"/>
          <w:id w:val="-402056674"/>
          <w:placeholder>
            <w:docPart w:val="DefaultPlaceholder_-1854013440"/>
          </w:placeholder>
        </w:sdtPr>
        <w:sdtEndPr/>
        <w:sdtContent>
          <w:r w:rsidR="00903727" w:rsidRPr="00903727">
            <w:t>(</w:t>
          </w:r>
          <w:proofErr w:type="spellStart"/>
          <w:r w:rsidR="00903727" w:rsidRPr="00903727">
            <w:t>Ruggerini</w:t>
          </w:r>
          <w:proofErr w:type="spellEnd"/>
          <w:r w:rsidR="00903727" w:rsidRPr="00903727">
            <w:t>, 2026)</w:t>
          </w:r>
        </w:sdtContent>
      </w:sdt>
      <w:r>
        <w:t xml:space="preserve">. The other main difference occurs after PVT is installed in </w:t>
      </w:r>
      <w:r w:rsidR="00DE1AB2">
        <w:t>Y</w:t>
      </w:r>
      <w:r>
        <w:t xml:space="preserve">ear 11 where summer temperatures are generally 1.4K higher in </w:t>
      </w:r>
      <w:proofErr w:type="spellStart"/>
      <w:r>
        <w:t>OptCore</w:t>
      </w:r>
      <w:proofErr w:type="spellEnd"/>
      <w:r>
        <w:t xml:space="preserve">. This is a direct effect of the PVT connection within the brine loop – in TRNSYS it is installed between the BH and HP, in </w:t>
      </w:r>
      <w:proofErr w:type="spellStart"/>
      <w:r>
        <w:t>OptCore</w:t>
      </w:r>
      <w:proofErr w:type="spellEnd"/>
      <w:r>
        <w:t xml:space="preserve"> it is between the HP and BH. Since the PVT outlet fed directly into the BH in </w:t>
      </w:r>
      <w:proofErr w:type="spellStart"/>
      <w:r>
        <w:t>OptCore</w:t>
      </w:r>
      <w:proofErr w:type="spellEnd"/>
      <w:r>
        <w:t>, it is expected that outlet temperatures will be higher than the TRNSYS model.</w:t>
      </w:r>
    </w:p>
    <w:tbl>
      <w:tblPr>
        <w:tblStyle w:val="TableGrid"/>
        <w:tblW w:w="896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4176"/>
        <w:gridCol w:w="4505"/>
        <w:gridCol w:w="288"/>
      </w:tblGrid>
      <w:tr w:rsidR="009F3132" w14:paraId="26FA84A6" w14:textId="77777777" w:rsidTr="007904A8">
        <w:tc>
          <w:tcPr>
            <w:tcW w:w="8969" w:type="dxa"/>
            <w:gridSpan w:val="3"/>
          </w:tcPr>
          <w:p w14:paraId="17A4C3DC" w14:textId="77777777" w:rsidR="009F3132" w:rsidRDefault="009F3132" w:rsidP="007904A8">
            <w:pPr>
              <w:pStyle w:val="SWCText"/>
              <w:keepNext/>
              <w:keepLines/>
              <w:spacing w:after="0" w:line="240" w:lineRule="auto"/>
            </w:pPr>
            <w:r>
              <w:rPr>
                <w:noProof/>
              </w:rPr>
              <w:lastRenderedPageBreak/>
              <w:drawing>
                <wp:inline distT="0" distB="0" distL="0" distR="0" wp14:anchorId="13EBEAEA" wp14:editId="312C3EDD">
                  <wp:extent cx="5486400" cy="2011680"/>
                  <wp:effectExtent l="0" t="0" r="0" b="0"/>
                  <wp:docPr id="1201611697"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tc>
      </w:tr>
      <w:tr w:rsidR="009F3132" w14:paraId="73F4DDBF" w14:textId="77777777" w:rsidTr="007904A8">
        <w:trPr>
          <w:gridAfter w:val="1"/>
          <w:wAfter w:w="288" w:type="dxa"/>
        </w:trPr>
        <w:tc>
          <w:tcPr>
            <w:tcW w:w="4176" w:type="dxa"/>
            <w:vAlign w:val="center"/>
          </w:tcPr>
          <w:p w14:paraId="73BF90D8" w14:textId="77777777" w:rsidR="009F3132" w:rsidRDefault="009F3132" w:rsidP="007904A8">
            <w:pPr>
              <w:pStyle w:val="SWCText"/>
              <w:keepNext/>
              <w:keepLines/>
              <w:spacing w:after="0" w:line="240" w:lineRule="auto"/>
              <w:jc w:val="center"/>
            </w:pPr>
            <w:r>
              <w:rPr>
                <w:noProof/>
              </w:rPr>
              <w:drawing>
                <wp:inline distT="0" distB="0" distL="0" distR="0" wp14:anchorId="7AF5790A" wp14:editId="798A6C9B">
                  <wp:extent cx="2468880" cy="2194560"/>
                  <wp:effectExtent l="0" t="0" r="0" b="2540"/>
                  <wp:docPr id="866733045"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tc>
        <w:tc>
          <w:tcPr>
            <w:tcW w:w="4505" w:type="dxa"/>
            <w:vAlign w:val="center"/>
          </w:tcPr>
          <w:p w14:paraId="1724A5AF" w14:textId="77777777" w:rsidR="009F3132" w:rsidRDefault="009F3132" w:rsidP="007904A8">
            <w:pPr>
              <w:pStyle w:val="SWCText"/>
              <w:keepNext/>
              <w:keepLines/>
              <w:spacing w:after="0" w:line="240" w:lineRule="auto"/>
              <w:jc w:val="center"/>
            </w:pPr>
            <w:r>
              <w:rPr>
                <w:noProof/>
              </w:rPr>
              <w:drawing>
                <wp:inline distT="0" distB="0" distL="0" distR="0" wp14:anchorId="225C077E" wp14:editId="38ADC4AC">
                  <wp:extent cx="2834640" cy="2194560"/>
                  <wp:effectExtent l="0" t="0" r="0" b="2540"/>
                  <wp:docPr id="1004694416"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tc>
      </w:tr>
    </w:tbl>
    <w:p w14:paraId="7CB22BDE" w14:textId="5594376A" w:rsidR="00A15FA1" w:rsidRDefault="00A15FA1" w:rsidP="00A15FA1">
      <w:pPr>
        <w:pStyle w:val="SWCTableFigureCaption"/>
      </w:pPr>
      <w:r>
        <w:t xml:space="preserve">Fig. </w:t>
      </w:r>
      <w:r w:rsidR="0045034B">
        <w:t>5</w:t>
      </w:r>
      <w:r>
        <w:t>: Long-term BH temperature comparisons as a time series (top), scatterplot (left), and error percentiles (right)</w:t>
      </w:r>
    </w:p>
    <w:p w14:paraId="511F6B88" w14:textId="77777777" w:rsidR="00B97BE1" w:rsidRDefault="00B97BE1" w:rsidP="00394C03">
      <w:pPr>
        <w:pStyle w:val="SWCText"/>
      </w:pPr>
    </w:p>
    <w:p w14:paraId="77A5EBCF" w14:textId="0D39F09D" w:rsidR="00644F89" w:rsidRDefault="00644F89" w:rsidP="00FB3142">
      <w:pPr>
        <w:pStyle w:val="SWCHeading11"/>
      </w:pPr>
      <w:r>
        <w:t xml:space="preserve">4.2 </w:t>
      </w:r>
      <w:r w:rsidR="00E61382">
        <w:t>A</w:t>
      </w:r>
      <w:r>
        <w:t>nalysis</w:t>
      </w:r>
    </w:p>
    <w:p w14:paraId="7F5CC98B" w14:textId="37268F41" w:rsidR="00FB3142" w:rsidRDefault="00BB7502" w:rsidP="005565D6">
      <w:pPr>
        <w:pStyle w:val="SWCText"/>
      </w:pPr>
      <w:r>
        <w:t xml:space="preserve">The </w:t>
      </w:r>
      <w:proofErr w:type="spellStart"/>
      <w:r w:rsidR="004B7D7E">
        <w:t>OptCore</w:t>
      </w:r>
      <w:proofErr w:type="spellEnd"/>
      <w:r w:rsidR="004B7D7E">
        <w:t xml:space="preserve"> </w:t>
      </w:r>
      <w:r>
        <w:t>villa model from validation is simulated for 40 years</w:t>
      </w:r>
      <w:r w:rsidR="00A26E8B">
        <w:t xml:space="preserve">, with 20 years in the past and 20 years in the future. The results in Figure 6 </w:t>
      </w:r>
      <w:r w:rsidR="005641FC">
        <w:t>show the variance in historical weather on heat pump SPF and minimum borehole outlet temperature</w:t>
      </w:r>
      <w:r w:rsidR="00D33B85">
        <w:t xml:space="preserve">. As is expected in single borehole systems, the outlet temperatures reach </w:t>
      </w:r>
      <w:r w:rsidR="00BB5AFC">
        <w:t xml:space="preserve">steady state within </w:t>
      </w:r>
      <w:r w:rsidR="00061B63">
        <w:t>5 to 10</w:t>
      </w:r>
      <w:r w:rsidR="00BB5AFC">
        <w:t xml:space="preserve"> years </w:t>
      </w:r>
      <w:r w:rsidR="00520D91">
        <w:t>(</w:t>
      </w:r>
      <w:r w:rsidR="005D75AA">
        <w:t>aside from</w:t>
      </w:r>
      <w:r w:rsidR="00520D91">
        <w:t xml:space="preserve"> the variance in historical weather) </w:t>
      </w:r>
      <w:r w:rsidR="00BB5AFC">
        <w:t xml:space="preserve">and </w:t>
      </w:r>
      <w:r w:rsidR="00520D91">
        <w:t xml:space="preserve">the </w:t>
      </w:r>
      <w:r w:rsidR="00BB5AFC">
        <w:t xml:space="preserve">future 20 years shows </w:t>
      </w:r>
      <w:r w:rsidR="00F74423">
        <w:t>nearly constant SPF and minimum outlet temperatures</w:t>
      </w:r>
      <w:r w:rsidR="00CD3DA1">
        <w:t xml:space="preserve"> at 4.6 and -1.9 </w:t>
      </w:r>
      <w:r w:rsidR="00CD3DA1">
        <w:sym w:font="Symbol" w:char="F0B0"/>
      </w:r>
      <w:r w:rsidR="00CD3DA1">
        <w:t>C, respectively</w:t>
      </w:r>
      <w:r w:rsidR="00F74423">
        <w:t xml:space="preserve">. In the cases with PVT, the SPF increases </w:t>
      </w:r>
      <w:r w:rsidR="00EE1BB6">
        <w:t xml:space="preserve">up to nearly 5.0 for the largest PVT area, an 8% improvement. This is due </w:t>
      </w:r>
      <w:r w:rsidR="001553D9">
        <w:t xml:space="preserve">entirely to raising the heat pump evaporation temperature across the year, mainly in winter, </w:t>
      </w:r>
      <w:r w:rsidR="005B1528">
        <w:t xml:space="preserve">since the borehole is always able to keep the heat pump’s operation above </w:t>
      </w:r>
      <w:r w:rsidR="00CC6732">
        <w:t xml:space="preserve">the minimum limit of -5 </w:t>
      </w:r>
      <w:r w:rsidR="00CC6732">
        <w:sym w:font="Symbol" w:char="F0B0"/>
      </w:r>
      <w:r w:rsidR="00CC6732">
        <w:t>C.</w:t>
      </w:r>
    </w:p>
    <w:tbl>
      <w:tblPr>
        <w:tblStyle w:val="TableGrid"/>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88"/>
        <w:gridCol w:w="5040"/>
      </w:tblGrid>
      <w:tr w:rsidR="000E5904" w14:paraId="71F830AD" w14:textId="77777777" w:rsidTr="00D66368">
        <w:tc>
          <w:tcPr>
            <w:tcW w:w="3888" w:type="dxa"/>
          </w:tcPr>
          <w:p w14:paraId="742AA6F7" w14:textId="239E86F4" w:rsidR="000E5904" w:rsidRDefault="00FD4343" w:rsidP="000E5904">
            <w:pPr>
              <w:pStyle w:val="SWCText"/>
              <w:spacing w:after="0" w:line="240" w:lineRule="auto"/>
              <w:rPr>
                <w:lang w:val="en-GB"/>
              </w:rPr>
            </w:pPr>
            <w:r>
              <w:rPr>
                <w:noProof/>
                <w:lang w:val="en-GB"/>
              </w:rPr>
              <w:drawing>
                <wp:inline distT="0" distB="0" distL="0" distR="0" wp14:anchorId="13ABF916" wp14:editId="7770BB21">
                  <wp:extent cx="2468880" cy="2286000"/>
                  <wp:effectExtent l="0" t="0" r="0" b="0"/>
                  <wp:docPr id="101006977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tc>
        <w:tc>
          <w:tcPr>
            <w:tcW w:w="5040" w:type="dxa"/>
          </w:tcPr>
          <w:p w14:paraId="23543EC1" w14:textId="6A0D0C83" w:rsidR="000E5904" w:rsidRDefault="00AE31D9" w:rsidP="000E5904">
            <w:pPr>
              <w:pStyle w:val="SWCText"/>
              <w:spacing w:after="0" w:line="240" w:lineRule="auto"/>
              <w:rPr>
                <w:lang w:val="en-GB"/>
              </w:rPr>
            </w:pPr>
            <w:r>
              <w:rPr>
                <w:noProof/>
                <w:lang w:val="en-GB"/>
              </w:rPr>
              <w:drawing>
                <wp:inline distT="0" distB="0" distL="0" distR="0" wp14:anchorId="11A5DDC3" wp14:editId="2F007837">
                  <wp:extent cx="3200400" cy="2286000"/>
                  <wp:effectExtent l="0" t="0" r="0" b="0"/>
                  <wp:docPr id="1968110783"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inline>
              </w:drawing>
            </w:r>
          </w:p>
        </w:tc>
      </w:tr>
    </w:tbl>
    <w:p w14:paraId="369E1C32" w14:textId="735E0F0D" w:rsidR="008E1788" w:rsidRDefault="008E1788" w:rsidP="008E1788">
      <w:pPr>
        <w:pStyle w:val="SWCTableFigureCaption"/>
      </w:pPr>
      <w:r>
        <w:t xml:space="preserve">Fig. 6: </w:t>
      </w:r>
      <w:r w:rsidR="001C7007">
        <w:t>PVT renovation impact on</w:t>
      </w:r>
      <w:r w:rsidR="00BC3514">
        <w:t xml:space="preserve"> the Villa</w:t>
      </w:r>
      <w:r w:rsidR="001C7007">
        <w:t xml:space="preserve"> heat pump SPF</w:t>
      </w:r>
      <w:r>
        <w:t xml:space="preserve"> (left) and </w:t>
      </w:r>
      <w:r w:rsidR="001C7007">
        <w:t>minimum borehole outlet temperature</w:t>
      </w:r>
      <w:r>
        <w:t xml:space="preserve"> (right)</w:t>
      </w:r>
    </w:p>
    <w:p w14:paraId="2C455316" w14:textId="6C2B3973" w:rsidR="005565D6" w:rsidRPr="00996BB9" w:rsidRDefault="005A1BC2" w:rsidP="00C129E0">
      <w:pPr>
        <w:pStyle w:val="SWCText"/>
      </w:pPr>
      <w:r>
        <w:rPr>
          <w:lang w:val="en-GB"/>
        </w:rPr>
        <w:t>Large</w:t>
      </w:r>
      <w:r w:rsidR="00633685">
        <w:rPr>
          <w:lang w:val="en-GB"/>
        </w:rPr>
        <w:t xml:space="preserve"> rectangular borehole fields have more mass </w:t>
      </w:r>
      <w:r w:rsidR="009C7CCA">
        <w:rPr>
          <w:lang w:val="en-GB"/>
        </w:rPr>
        <w:t xml:space="preserve">and </w:t>
      </w:r>
      <w:r w:rsidR="00516FC3">
        <w:rPr>
          <w:lang w:val="en-GB"/>
        </w:rPr>
        <w:t xml:space="preserve">a </w:t>
      </w:r>
      <w:r w:rsidR="009C7CCA">
        <w:rPr>
          <w:lang w:val="en-GB"/>
        </w:rPr>
        <w:t>lower surface area to volume ratio than a single borehole</w:t>
      </w:r>
      <w:r w:rsidR="00516FC3">
        <w:rPr>
          <w:lang w:val="en-GB"/>
        </w:rPr>
        <w:t>. This means</w:t>
      </w:r>
      <w:r w:rsidR="009C7CCA">
        <w:rPr>
          <w:lang w:val="en-GB"/>
        </w:rPr>
        <w:t xml:space="preserve"> their </w:t>
      </w:r>
      <w:r w:rsidR="000022FF">
        <w:rPr>
          <w:lang w:val="en-GB"/>
        </w:rPr>
        <w:t>temperature</w:t>
      </w:r>
      <w:r w:rsidR="00775255">
        <w:rPr>
          <w:lang w:val="en-GB"/>
        </w:rPr>
        <w:t xml:space="preserve"> evolution over time and </w:t>
      </w:r>
      <w:r w:rsidR="009C7CCA">
        <w:rPr>
          <w:lang w:val="en-GB"/>
        </w:rPr>
        <w:t>response to solar regeneration</w:t>
      </w:r>
      <w:r w:rsidR="00516FC3">
        <w:rPr>
          <w:lang w:val="en-GB"/>
        </w:rPr>
        <w:t xml:space="preserve"> will act</w:t>
      </w:r>
      <w:r w:rsidR="009D728F">
        <w:rPr>
          <w:lang w:val="en-GB"/>
        </w:rPr>
        <w:t xml:space="preserve"> more like a thermal </w:t>
      </w:r>
      <w:r w:rsidR="009D728F">
        <w:rPr>
          <w:lang w:val="en-GB"/>
        </w:rPr>
        <w:lastRenderedPageBreak/>
        <w:t>store than a single borehole</w:t>
      </w:r>
      <w:r w:rsidR="009C7CCA">
        <w:rPr>
          <w:lang w:val="en-GB"/>
        </w:rPr>
        <w:t xml:space="preserve">. </w:t>
      </w:r>
      <w:r w:rsidR="004B7D7E">
        <w:rPr>
          <w:lang w:val="en-GB"/>
        </w:rPr>
        <w:t xml:space="preserve">Figure 7 shows the MFH system’s </w:t>
      </w:r>
      <w:r w:rsidR="009D728F">
        <w:rPr>
          <w:lang w:val="en-GB"/>
        </w:rPr>
        <w:t>response</w:t>
      </w:r>
      <w:r w:rsidR="00775255">
        <w:rPr>
          <w:lang w:val="en-GB"/>
        </w:rPr>
        <w:t xml:space="preserve"> over the 40-year period, where </w:t>
      </w:r>
      <w:r w:rsidR="00EB0A44">
        <w:rPr>
          <w:lang w:val="en-GB"/>
        </w:rPr>
        <w:t>BH outlet temperatures can be seen falling continuously during the first 20 years.</w:t>
      </w:r>
      <w:r w:rsidR="004A5A03">
        <w:rPr>
          <w:lang w:val="en-GB"/>
        </w:rPr>
        <w:t xml:space="preserve"> </w:t>
      </w:r>
      <w:r w:rsidR="00921F27">
        <w:rPr>
          <w:lang w:val="en-GB"/>
        </w:rPr>
        <w:t xml:space="preserve">During this time the HP requires only minor support from the auxiliary heater </w:t>
      </w:r>
      <w:r w:rsidR="009D728F">
        <w:rPr>
          <w:lang w:val="en-GB"/>
        </w:rPr>
        <w:t>(under 1%</w:t>
      </w:r>
      <w:r w:rsidR="00471DDF">
        <w:rPr>
          <w:lang w:val="en-GB"/>
        </w:rPr>
        <w:t xml:space="preserve"> total electric demand) </w:t>
      </w:r>
      <w:r w:rsidR="00921F27">
        <w:rPr>
          <w:lang w:val="en-GB"/>
        </w:rPr>
        <w:t xml:space="preserve">as the minimum outlet remains above -5 </w:t>
      </w:r>
      <w:r w:rsidR="00921F27">
        <w:sym w:font="Symbol" w:char="F0B0"/>
      </w:r>
      <w:r w:rsidR="00921F27">
        <w:t>C</w:t>
      </w:r>
      <w:r w:rsidR="003F7B37">
        <w:t>. In the future 20 years the baseline GSHP</w:t>
      </w:r>
      <w:r w:rsidR="0095218E">
        <w:t xml:space="preserve"> sees continued reduction in BH temps and thus heat pump SPF, ending at 4.3</w:t>
      </w:r>
      <w:r w:rsidR="002E7980">
        <w:t xml:space="preserve"> in 2046. Adding PVT boosts BH temperatures </w:t>
      </w:r>
      <w:r w:rsidR="00907CFC">
        <w:t xml:space="preserve">and thus SPF, but at a more gradual rate than with the villa. </w:t>
      </w:r>
      <w:r w:rsidR="00CA2B69">
        <w:t>This is the BH field’s mass absorbing solar regeneration</w:t>
      </w:r>
      <w:r w:rsidR="00275816">
        <w:t>, and by 2046</w:t>
      </w:r>
      <w:r w:rsidR="00CA350B">
        <w:t xml:space="preserve"> </w:t>
      </w:r>
      <w:r w:rsidR="002A5B5F">
        <w:t xml:space="preserve">most of the PVT systems </w:t>
      </w:r>
      <w:r w:rsidR="00CA350B">
        <w:t xml:space="preserve">have </w:t>
      </w:r>
      <w:r w:rsidR="002A5B5F">
        <w:t>comparable</w:t>
      </w:r>
      <w:r w:rsidR="00CA350B">
        <w:t xml:space="preserve"> SPF values</w:t>
      </w:r>
      <w:r w:rsidR="002A5B5F">
        <w:t xml:space="preserve"> to </w:t>
      </w:r>
      <w:r w:rsidR="00275816">
        <w:t xml:space="preserve">the Villa. </w:t>
      </w:r>
      <w:r w:rsidR="00CA350B">
        <w:t xml:space="preserve">However, the worse performance of the baseline GSHP system </w:t>
      </w:r>
      <w:r w:rsidR="001B1A37">
        <w:t>means the relative improvements are greater, reaching 11.3% for the largest PVT system.</w:t>
      </w:r>
      <w:r w:rsidR="00996BB9">
        <w:t xml:space="preserve"> </w:t>
      </w:r>
      <w:r w:rsidR="00AF724B">
        <w:rPr>
          <w:lang w:val="en-GB"/>
        </w:rPr>
        <w:t>But just as in the Villa, the efficiency improvements come almost entirely from increased evaporator temperatures at the heat pum</w:t>
      </w:r>
      <w:r w:rsidR="00353753">
        <w:rPr>
          <w:lang w:val="en-GB"/>
        </w:rPr>
        <w:t>p since the auxiliary heater is not needed for the GSHP baseline</w:t>
      </w:r>
      <w:r w:rsidR="00AD43B0">
        <w:rPr>
          <w:lang w:val="en-GB"/>
        </w:rPr>
        <w:t xml:space="preserve"> in any of the future 20 years.</w:t>
      </w:r>
    </w:p>
    <w:tbl>
      <w:tblPr>
        <w:tblStyle w:val="TableGrid"/>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88"/>
        <w:gridCol w:w="5040"/>
      </w:tblGrid>
      <w:tr w:rsidR="001C7007" w14:paraId="61A1A66F" w14:textId="77777777" w:rsidTr="005465CC">
        <w:tc>
          <w:tcPr>
            <w:tcW w:w="3888" w:type="dxa"/>
          </w:tcPr>
          <w:p w14:paraId="53E430DA" w14:textId="77777777" w:rsidR="001C7007" w:rsidRDefault="001C7007" w:rsidP="005465CC">
            <w:pPr>
              <w:pStyle w:val="SWCText"/>
              <w:spacing w:after="0" w:line="240" w:lineRule="auto"/>
              <w:rPr>
                <w:lang w:val="en-GB"/>
              </w:rPr>
            </w:pPr>
            <w:r>
              <w:rPr>
                <w:noProof/>
                <w:lang w:val="en-GB"/>
              </w:rPr>
              <w:drawing>
                <wp:inline distT="0" distB="0" distL="0" distR="0" wp14:anchorId="326A93BC" wp14:editId="1397DF40">
                  <wp:extent cx="2468880" cy="2286000"/>
                  <wp:effectExtent l="0" t="0" r="0" b="0"/>
                  <wp:docPr id="359901299"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tc>
        <w:tc>
          <w:tcPr>
            <w:tcW w:w="5040" w:type="dxa"/>
          </w:tcPr>
          <w:p w14:paraId="7432F303" w14:textId="77777777" w:rsidR="001C7007" w:rsidRDefault="001C7007" w:rsidP="005465CC">
            <w:pPr>
              <w:pStyle w:val="SWCText"/>
              <w:spacing w:after="0" w:line="240" w:lineRule="auto"/>
              <w:rPr>
                <w:lang w:val="en-GB"/>
              </w:rPr>
            </w:pPr>
            <w:r>
              <w:rPr>
                <w:noProof/>
                <w:lang w:val="en-GB"/>
              </w:rPr>
              <w:drawing>
                <wp:inline distT="0" distB="0" distL="0" distR="0" wp14:anchorId="01B2A226" wp14:editId="1C0FEE8A">
                  <wp:extent cx="3200400" cy="2286000"/>
                  <wp:effectExtent l="0" t="0" r="0" b="0"/>
                  <wp:docPr id="119319409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tc>
      </w:tr>
    </w:tbl>
    <w:p w14:paraId="117AE331" w14:textId="79B427D2" w:rsidR="001C7007" w:rsidRDefault="001C7007" w:rsidP="001C7007">
      <w:pPr>
        <w:pStyle w:val="SWCTableFigureCaption"/>
      </w:pPr>
      <w:r>
        <w:t xml:space="preserve">Fig. </w:t>
      </w:r>
      <w:r w:rsidR="00856C48">
        <w:t>7</w:t>
      </w:r>
      <w:r>
        <w:t>: PVT renovation impact on</w:t>
      </w:r>
      <w:r w:rsidR="00BC3514">
        <w:t xml:space="preserve"> the MFH</w:t>
      </w:r>
      <w:r>
        <w:t xml:space="preserve"> heat pump SPF (left) and minimum borehole outlet temperature (right)</w:t>
      </w:r>
    </w:p>
    <w:p w14:paraId="0ED323FC" w14:textId="037687DB" w:rsidR="005565D6" w:rsidRDefault="00852BEE" w:rsidP="00C129E0">
      <w:pPr>
        <w:pStyle w:val="SWCText"/>
      </w:pPr>
      <w:r>
        <w:t xml:space="preserve">In the larger </w:t>
      </w:r>
      <w:r w:rsidR="00B27649">
        <w:t xml:space="preserve">Housing </w:t>
      </w:r>
      <w:r>
        <w:t xml:space="preserve">Complex, temperature degradation and auxiliary heating become a greater issue. </w:t>
      </w:r>
      <w:r w:rsidR="00BC580D">
        <w:t xml:space="preserve">Figure </w:t>
      </w:r>
      <w:r w:rsidR="005D5515">
        <w:t>8</w:t>
      </w:r>
      <w:r w:rsidR="00BC580D">
        <w:t xml:space="preserve"> shows a near linear decline the heat pump SPF as the borehole temperatures fall during the </w:t>
      </w:r>
      <w:r w:rsidR="00151267">
        <w:t xml:space="preserve">first </w:t>
      </w:r>
      <w:r w:rsidR="00BC580D">
        <w:t>10 years</w:t>
      </w:r>
      <w:r w:rsidR="00115C46">
        <w:t>, hitting the</w:t>
      </w:r>
      <w:r w:rsidR="00151267">
        <w:t xml:space="preserve"> evaporator</w:t>
      </w:r>
      <w:r w:rsidR="00115C46">
        <w:t xml:space="preserve"> limit</w:t>
      </w:r>
      <w:r w:rsidR="00151267">
        <w:t xml:space="preserve"> for the first time</w:t>
      </w:r>
      <w:r w:rsidR="00115C46">
        <w:t xml:space="preserve">, and then requiring </w:t>
      </w:r>
      <w:r w:rsidR="0056789E">
        <w:t xml:space="preserve">ever increasing </w:t>
      </w:r>
      <w:r w:rsidR="00115C46">
        <w:t xml:space="preserve">auxiliary heat as the BH field cools. </w:t>
      </w:r>
      <w:r w:rsidR="00290BC2">
        <w:t>Here the PVT has the most dramatic effect, with SPF</w:t>
      </w:r>
      <w:r w:rsidR="00A466C2">
        <w:t xml:space="preserve"> rising from 1.9 in 2046 to up to 4.8 with the largest PVT</w:t>
      </w:r>
      <w:r w:rsidR="00D5735B">
        <w:t xml:space="preserve">, </w:t>
      </w:r>
      <w:r w:rsidR="005D0142">
        <w:t>reducing</w:t>
      </w:r>
      <w:r w:rsidR="00DC237F">
        <w:t xml:space="preserve"> the</w:t>
      </w:r>
      <w:r w:rsidR="005D0142">
        <w:t xml:space="preserve"> </w:t>
      </w:r>
      <w:r w:rsidR="00DC237F">
        <w:t xml:space="preserve">20-year </w:t>
      </w:r>
      <w:r w:rsidR="005D0142">
        <w:t>electricity demand by 60%</w:t>
      </w:r>
      <w:r w:rsidR="00A466C2">
        <w:t>. The small PVT system</w:t>
      </w:r>
      <w:r w:rsidR="00F45D4C">
        <w:t xml:space="preserve"> reaches</w:t>
      </w:r>
      <w:r w:rsidR="00DC237F">
        <w:t xml:space="preserve"> an SPF of</w:t>
      </w:r>
      <w:r w:rsidR="00F45D4C">
        <w:t xml:space="preserve"> </w:t>
      </w:r>
      <w:proofErr w:type="gramStart"/>
      <w:r w:rsidR="00F45D4C">
        <w:t>4.2, but</w:t>
      </w:r>
      <w:proofErr w:type="gramEnd"/>
      <w:r w:rsidR="00F45D4C">
        <w:t xml:space="preserve"> still requires a small amount of auxiliary heat</w:t>
      </w:r>
      <w:r w:rsidR="004F7723">
        <w:t xml:space="preserve"> (1%</w:t>
      </w:r>
      <w:r w:rsidR="00B916B1">
        <w:t xml:space="preserve"> of total electricity demand</w:t>
      </w:r>
      <w:r w:rsidR="004F7723">
        <w:t>)</w:t>
      </w:r>
      <w:r w:rsidR="00F45D4C">
        <w:t xml:space="preserve"> as it is not large enough</w:t>
      </w:r>
      <w:r w:rsidR="004F7723">
        <w:t xml:space="preserve"> to keep the minimum BH temperature above the evaporator limit. </w:t>
      </w:r>
      <w:r w:rsidR="009532E7">
        <w:t>It can also be seen that after 20 years the PVT-</w:t>
      </w:r>
      <w:r w:rsidR="00DC237F">
        <w:t>S, M, and XL</w:t>
      </w:r>
      <w:r w:rsidR="009532E7">
        <w:t xml:space="preserve"> system</w:t>
      </w:r>
      <w:r w:rsidR="00DC237F">
        <w:t>s</w:t>
      </w:r>
      <w:r w:rsidR="009532E7">
        <w:t xml:space="preserve"> </w:t>
      </w:r>
      <w:r w:rsidR="00DC237F">
        <w:t>are</w:t>
      </w:r>
      <w:r w:rsidR="009532E7">
        <w:t xml:space="preserve"> still raising the BH field temperature</w:t>
      </w:r>
      <w:r w:rsidR="00945BBC">
        <w:t>, and therefore efficiency gains can be expected</w:t>
      </w:r>
      <w:r w:rsidR="00D0055E">
        <w:t xml:space="preserve"> to grow past 2046.</w:t>
      </w:r>
    </w:p>
    <w:tbl>
      <w:tblPr>
        <w:tblStyle w:val="TableGrid"/>
        <w:tblW w:w="892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3888"/>
        <w:gridCol w:w="5040"/>
      </w:tblGrid>
      <w:tr w:rsidR="00856C48" w14:paraId="65C90592" w14:textId="77777777" w:rsidTr="005465CC">
        <w:tc>
          <w:tcPr>
            <w:tcW w:w="3888" w:type="dxa"/>
          </w:tcPr>
          <w:p w14:paraId="1E644FFE" w14:textId="77777777" w:rsidR="00856C48" w:rsidRDefault="00856C48" w:rsidP="005465CC">
            <w:pPr>
              <w:pStyle w:val="SWCText"/>
              <w:spacing w:after="0" w:line="240" w:lineRule="auto"/>
              <w:rPr>
                <w:lang w:val="en-GB"/>
              </w:rPr>
            </w:pPr>
            <w:r>
              <w:rPr>
                <w:noProof/>
                <w:lang w:val="en-GB"/>
              </w:rPr>
              <w:drawing>
                <wp:inline distT="0" distB="0" distL="0" distR="0" wp14:anchorId="2E527860" wp14:editId="1D24A104">
                  <wp:extent cx="2468880" cy="2286000"/>
                  <wp:effectExtent l="0" t="0" r="0" b="0"/>
                  <wp:docPr id="799882148"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inline>
              </w:drawing>
            </w:r>
          </w:p>
        </w:tc>
        <w:tc>
          <w:tcPr>
            <w:tcW w:w="5040" w:type="dxa"/>
          </w:tcPr>
          <w:p w14:paraId="095D927A" w14:textId="77777777" w:rsidR="00856C48" w:rsidRDefault="00856C48" w:rsidP="005465CC">
            <w:pPr>
              <w:pStyle w:val="SWCText"/>
              <w:spacing w:after="0" w:line="240" w:lineRule="auto"/>
              <w:rPr>
                <w:lang w:val="en-GB"/>
              </w:rPr>
            </w:pPr>
            <w:r>
              <w:rPr>
                <w:noProof/>
                <w:lang w:val="en-GB"/>
              </w:rPr>
              <w:drawing>
                <wp:inline distT="0" distB="0" distL="0" distR="0" wp14:anchorId="46649823" wp14:editId="34E3E03F">
                  <wp:extent cx="3200400" cy="2286000"/>
                  <wp:effectExtent l="0" t="0" r="0" b="0"/>
                  <wp:docPr id="510391192"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p>
        </w:tc>
      </w:tr>
    </w:tbl>
    <w:p w14:paraId="6BE7952B" w14:textId="3DED1D21" w:rsidR="00856C48" w:rsidRDefault="00856C48" w:rsidP="00856C48">
      <w:pPr>
        <w:pStyle w:val="SWCTableFigureCaption"/>
      </w:pPr>
      <w:r>
        <w:t xml:space="preserve">Fig. </w:t>
      </w:r>
      <w:r w:rsidR="005D5515">
        <w:t>8</w:t>
      </w:r>
      <w:r>
        <w:t>: PVT renovation impact on</w:t>
      </w:r>
      <w:r w:rsidR="00BC3514">
        <w:t xml:space="preserve"> the Complex</w:t>
      </w:r>
      <w:r>
        <w:t xml:space="preserve"> heat pump SPF (left) and minimum borehole outlet temperature (right)</w:t>
      </w:r>
    </w:p>
    <w:p w14:paraId="62CE349A" w14:textId="42C87CC4" w:rsidR="007E2110" w:rsidRDefault="00FC4EC8" w:rsidP="00C129E0">
      <w:pPr>
        <w:pStyle w:val="SWCText"/>
      </w:pPr>
      <w:r>
        <w:t>The results</w:t>
      </w:r>
      <w:r w:rsidR="005A6D37">
        <w:t xml:space="preserve"> in Figures </w:t>
      </w:r>
      <w:r w:rsidR="00DC237F">
        <w:t>6</w:t>
      </w:r>
      <w:r w:rsidR="005A6D37">
        <w:t xml:space="preserve"> – </w:t>
      </w:r>
      <w:r w:rsidR="00DC237F">
        <w:t>8</w:t>
      </w:r>
      <w:r w:rsidR="005A6D37">
        <w:t xml:space="preserve"> </w:t>
      </w:r>
      <w:r>
        <w:t xml:space="preserve">show </w:t>
      </w:r>
      <w:r w:rsidR="00665F21">
        <w:t xml:space="preserve">a clear difference in the way PVT and solar borehole regeneration behave at different </w:t>
      </w:r>
      <w:r w:rsidR="005A6D37">
        <w:t>GSHP</w:t>
      </w:r>
      <w:r w:rsidR="00665F21">
        <w:t xml:space="preserve"> scales. </w:t>
      </w:r>
      <w:r w:rsidR="00F64E8D">
        <w:t xml:space="preserve">The results in Table 4 confirm this difference where </w:t>
      </w:r>
      <w:r w:rsidR="0062246E">
        <w:t>the</w:t>
      </w:r>
      <w:r w:rsidR="00F64E8D">
        <w:t xml:space="preserve"> </w:t>
      </w:r>
      <w:r w:rsidR="007D19CF">
        <w:t xml:space="preserve">relative </w:t>
      </w:r>
      <w:r w:rsidR="00F64E8D">
        <w:t xml:space="preserve">20-year electricity savings increase </w:t>
      </w:r>
      <w:r w:rsidR="00DE1EC6">
        <w:t xml:space="preserve">as the system size increases, despite identical design methods. </w:t>
      </w:r>
      <w:r w:rsidR="0062246E">
        <w:t>Th</w:t>
      </w:r>
      <w:r w:rsidR="00A7112F">
        <w:t xml:space="preserve">e difference between the Villa and MFH are due to </w:t>
      </w:r>
      <w:r w:rsidR="00B261A8">
        <w:t>higher source temperatures at the heat pump, but the jump in efficiency savings at the Complex</w:t>
      </w:r>
      <w:r w:rsidR="0062246E">
        <w:t xml:space="preserve"> is due entirely to auxiliary heating</w:t>
      </w:r>
      <w:r w:rsidR="00DD64C5">
        <w:t xml:space="preserve">; when </w:t>
      </w:r>
      <w:r w:rsidR="00C7103C">
        <w:t>GSHP systems</w:t>
      </w:r>
      <w:r w:rsidR="00DD64C5">
        <w:t xml:space="preserve"> are supported by PVT, the </w:t>
      </w:r>
      <w:r w:rsidR="00C7103C">
        <w:t xml:space="preserve">gains in HP efficiency are low as compared to reducing </w:t>
      </w:r>
      <w:r w:rsidR="00DF73AC">
        <w:t xml:space="preserve">the relatively inefficient </w:t>
      </w:r>
      <w:r w:rsidR="00C7103C">
        <w:t>auxiliary heat</w:t>
      </w:r>
      <w:r w:rsidR="006043D1">
        <w:t>er operation.</w:t>
      </w:r>
    </w:p>
    <w:p w14:paraId="7E22BA06" w14:textId="0992C84C" w:rsidR="003B2957" w:rsidRDefault="002638F1" w:rsidP="00C129E0">
      <w:pPr>
        <w:pStyle w:val="SWCText"/>
      </w:pPr>
      <w:r>
        <w:lastRenderedPageBreak/>
        <w:t xml:space="preserve">The greater mass of the larger borehole fields </w:t>
      </w:r>
      <w:r w:rsidR="00A23D62">
        <w:t>also provides a larger sink for solar regeneration, demonstrated by the greater thermal generation at the Complex relative</w:t>
      </w:r>
      <w:r w:rsidR="002A7926">
        <w:t xml:space="preserve"> to the Villa. The Complex’s PVT-S system generates nearly 2500 </w:t>
      </w:r>
      <w:proofErr w:type="spellStart"/>
      <w:r w:rsidR="002A7926">
        <w:t>kWh</w:t>
      </w:r>
      <w:r w:rsidR="002A7926" w:rsidRPr="004E379A">
        <w:rPr>
          <w:vertAlign w:val="subscript"/>
        </w:rPr>
        <w:t>th</w:t>
      </w:r>
      <w:proofErr w:type="spellEnd"/>
      <w:r w:rsidR="002A7926">
        <w:t>/m</w:t>
      </w:r>
      <w:r w:rsidR="002A7926" w:rsidRPr="004E379A">
        <w:rPr>
          <w:vertAlign w:val="superscript"/>
        </w:rPr>
        <w:t>2</w:t>
      </w:r>
      <w:r w:rsidR="002A7926">
        <w:t xml:space="preserve">-yr, </w:t>
      </w:r>
      <w:r w:rsidR="00DF73AC">
        <w:t>over</w:t>
      </w:r>
      <w:r w:rsidR="004E379A">
        <w:t xml:space="preserve"> 5x that of a typical solar thermal system</w:t>
      </w:r>
      <w:r w:rsidR="00DF73AC">
        <w:t xml:space="preserve"> in Sweden </w:t>
      </w:r>
      <w:sdt>
        <w:sdtPr>
          <w:tag w:val="MENDELEY_CITATION_v3_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"/>
          <w:id w:val="75714248"/>
          <w:placeholder>
            <w:docPart w:val="DefaultPlaceholder_-1854013440"/>
          </w:placeholder>
        </w:sdtPr>
        <w:sdtEndPr/>
        <w:sdtContent>
          <w:r w:rsidR="00903727" w:rsidRPr="00903727">
            <w:t xml:space="preserve">(Weiss and </w:t>
          </w:r>
          <w:proofErr w:type="spellStart"/>
          <w:r w:rsidR="00903727" w:rsidRPr="00903727">
            <w:t>Spörk</w:t>
          </w:r>
          <w:proofErr w:type="spellEnd"/>
          <w:r w:rsidR="00903727" w:rsidRPr="00903727">
            <w:t>-Dür, 2024)</w:t>
          </w:r>
        </w:sdtContent>
      </w:sdt>
      <w:r w:rsidR="004E379A">
        <w:t xml:space="preserve">. </w:t>
      </w:r>
      <w:r w:rsidR="006F25E3">
        <w:t>Th</w:t>
      </w:r>
      <w:r w:rsidR="00447175">
        <w:t xml:space="preserve">e cold BH field mass keeps PVT collector temperatures </w:t>
      </w:r>
      <w:r w:rsidR="00F608C2">
        <w:t>at</w:t>
      </w:r>
      <w:r w:rsidR="00412125">
        <w:t xml:space="preserve"> 2.3 </w:t>
      </w:r>
      <w:r w:rsidR="00412125">
        <w:sym w:font="Symbol" w:char="F0B0"/>
      </w:r>
      <w:r w:rsidR="00412125">
        <w:t>C</w:t>
      </w:r>
      <w:r w:rsidR="0086551E">
        <w:t xml:space="preserve"> on average, peaking </w:t>
      </w:r>
      <w:r w:rsidR="00F608C2">
        <w:t>to only</w:t>
      </w:r>
      <w:r w:rsidR="0086551E">
        <w:t xml:space="preserve"> 13.4 </w:t>
      </w:r>
      <w:r w:rsidR="0086551E">
        <w:sym w:font="Symbol" w:char="F0B0"/>
      </w:r>
      <w:r w:rsidR="0086551E">
        <w:t>C</w:t>
      </w:r>
      <w:r w:rsidR="001A3C8E">
        <w:t>, resulting in</w:t>
      </w:r>
      <w:r w:rsidR="00117FD5">
        <w:t xml:space="preserve"> </w:t>
      </w:r>
      <w:r w:rsidR="00FC7802">
        <w:t xml:space="preserve">87% of the thermal generation </w:t>
      </w:r>
      <w:r w:rsidR="00FB17D2">
        <w:t>to be</w:t>
      </w:r>
      <w:r w:rsidR="00FC7802">
        <w:t xml:space="preserve"> captured from the air</w:t>
      </w:r>
      <w:r w:rsidR="00117FD5">
        <w:t xml:space="preserve">. </w:t>
      </w:r>
    </w:p>
    <w:p w14:paraId="78E8FBB2" w14:textId="7B0FAE64" w:rsidR="00EE6C11" w:rsidRDefault="00E322F6" w:rsidP="00C129E0">
      <w:pPr>
        <w:pStyle w:val="SWCText"/>
      </w:pPr>
      <w:r>
        <w:t xml:space="preserve">Perhaps more </w:t>
      </w:r>
      <w:r w:rsidR="00C35F67">
        <w:t>notable</w:t>
      </w:r>
      <w:r>
        <w:t xml:space="preserve"> is the electricity savings at the heat pump allocated to PVT. </w:t>
      </w:r>
      <w:r w:rsidR="00911D21">
        <w:t xml:space="preserve">A </w:t>
      </w:r>
      <w:r w:rsidR="00CE7011">
        <w:t>typical</w:t>
      </w:r>
      <w:r w:rsidR="00911D21">
        <w:t xml:space="preserve"> PV system in </w:t>
      </w:r>
      <w:r w:rsidR="00CE7011">
        <w:t>Stockholm</w:t>
      </w:r>
      <w:r w:rsidR="00911D21">
        <w:t xml:space="preserve"> will produce around 1</w:t>
      </w:r>
      <w:r w:rsidR="00CE1A62">
        <w:t>8</w:t>
      </w:r>
      <w:r w:rsidR="00911D21">
        <w:t xml:space="preserve">0 </w:t>
      </w:r>
      <w:proofErr w:type="spellStart"/>
      <w:r w:rsidR="00911D21">
        <w:t>kWh</w:t>
      </w:r>
      <w:r w:rsidR="00911D21" w:rsidRPr="00911D21">
        <w:rPr>
          <w:vertAlign w:val="subscript"/>
        </w:rPr>
        <w:t>el</w:t>
      </w:r>
      <w:proofErr w:type="spellEnd"/>
      <w:r w:rsidR="00911D21">
        <w:t>/m</w:t>
      </w:r>
      <w:r w:rsidR="00911D21" w:rsidRPr="00BD367A">
        <w:rPr>
          <w:vertAlign w:val="superscript"/>
        </w:rPr>
        <w:t>2</w:t>
      </w:r>
      <w:r w:rsidR="00911D21">
        <w:t>-yr</w:t>
      </w:r>
      <w:r w:rsidR="00A7205D">
        <w:t xml:space="preserve">, equivalent to </w:t>
      </w:r>
      <w:r w:rsidR="00260D79">
        <w:t>16% total solar efficiency</w:t>
      </w:r>
      <w:r w:rsidR="00BD367A">
        <w:t xml:space="preserve"> </w:t>
      </w:r>
      <w:sdt>
        <w:sdtPr>
          <w:tag w:val="MENDELEY_CITATION_v3_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"/>
          <w:id w:val="749239933"/>
          <w:placeholder>
            <w:docPart w:val="DefaultPlaceholder_-1854013440"/>
          </w:placeholder>
        </w:sdtPr>
        <w:sdtEndPr/>
        <w:sdtContent>
          <w:r w:rsidR="00903727" w:rsidRPr="00903727">
            <w:t>(Schelin, 2019)</w:t>
          </w:r>
        </w:sdtContent>
      </w:sdt>
      <w:r w:rsidR="00BD367A">
        <w:t xml:space="preserve">. </w:t>
      </w:r>
      <w:r w:rsidR="00A434E6">
        <w:t>In addition to the PV generation, the Villa scale PVT saves</w:t>
      </w:r>
      <w:r w:rsidR="00CC510A">
        <w:t xml:space="preserve"> (on average)</w:t>
      </w:r>
      <w:r w:rsidR="00A434E6">
        <w:t xml:space="preserve"> an additional 38.3 </w:t>
      </w:r>
      <w:proofErr w:type="spellStart"/>
      <w:r w:rsidR="00A434E6">
        <w:t>kWh</w:t>
      </w:r>
      <w:r w:rsidR="00A434E6" w:rsidRPr="003414D5">
        <w:rPr>
          <w:vertAlign w:val="subscript"/>
        </w:rPr>
        <w:t>el</w:t>
      </w:r>
      <w:proofErr w:type="spellEnd"/>
      <w:r w:rsidR="00A434E6">
        <w:t>/m</w:t>
      </w:r>
      <w:r w:rsidR="00A434E6" w:rsidRPr="003414D5">
        <w:rPr>
          <w:vertAlign w:val="superscript"/>
        </w:rPr>
        <w:t>2</w:t>
      </w:r>
      <w:r w:rsidR="00A434E6">
        <w:t>-yr within the heating syste</w:t>
      </w:r>
      <w:r w:rsidR="001D1E5C">
        <w:t xml:space="preserve">m, which can be </w:t>
      </w:r>
      <w:r w:rsidR="002B5364">
        <w:t>framed as</w:t>
      </w:r>
      <w:r w:rsidR="001D1E5C">
        <w:t xml:space="preserve"> a </w:t>
      </w:r>
      <w:r w:rsidR="00D741DE">
        <w:t>21</w:t>
      </w:r>
      <w:r w:rsidR="001D1E5C">
        <w:t xml:space="preserve">% increase in </w:t>
      </w:r>
      <w:r w:rsidR="00602ECB">
        <w:t>electricity generation</w:t>
      </w:r>
      <w:r w:rsidR="002B5364">
        <w:t xml:space="preserve"> due to solar </w:t>
      </w:r>
      <w:r w:rsidR="00636F33">
        <w:t xml:space="preserve">thermal </w:t>
      </w:r>
      <w:r w:rsidR="002B5364">
        <w:t>energy capture</w:t>
      </w:r>
      <w:r w:rsidR="00636F33">
        <w:t xml:space="preserve"> of the PVT</w:t>
      </w:r>
      <w:r w:rsidR="00602ECB">
        <w:t xml:space="preserve">. The </w:t>
      </w:r>
      <w:r w:rsidR="00C27AD8">
        <w:t xml:space="preserve">most productive </w:t>
      </w:r>
      <w:r w:rsidR="00602ECB">
        <w:t>Complex</w:t>
      </w:r>
      <w:r w:rsidR="007463E9">
        <w:t xml:space="preserve"> PVT-S </w:t>
      </w:r>
      <w:r w:rsidR="00EC11F6">
        <w:t xml:space="preserve">system </w:t>
      </w:r>
      <w:r w:rsidR="007463E9">
        <w:t xml:space="preserve">generates a remarkable 814 </w:t>
      </w:r>
      <w:proofErr w:type="spellStart"/>
      <w:r w:rsidR="007463E9">
        <w:t>kWh</w:t>
      </w:r>
      <w:r w:rsidR="007463E9" w:rsidRPr="003414D5">
        <w:rPr>
          <w:vertAlign w:val="subscript"/>
        </w:rPr>
        <w:t>el</w:t>
      </w:r>
      <w:proofErr w:type="spellEnd"/>
      <w:r w:rsidR="007463E9">
        <w:t>/m</w:t>
      </w:r>
      <w:r w:rsidR="007463E9" w:rsidRPr="003414D5">
        <w:rPr>
          <w:vertAlign w:val="superscript"/>
        </w:rPr>
        <w:t>2</w:t>
      </w:r>
      <w:r w:rsidR="007463E9">
        <w:t>-yr in heating systems savings</w:t>
      </w:r>
      <w:r w:rsidR="00263931">
        <w:t>, which when combined with PV generation would result in</w:t>
      </w:r>
      <w:r w:rsidR="00636F33">
        <w:t xml:space="preserve"> nearly</w:t>
      </w:r>
      <w:r w:rsidR="00263931">
        <w:t xml:space="preserve"> </w:t>
      </w:r>
      <w:r w:rsidR="00D741DE">
        <w:t>1000</w:t>
      </w:r>
      <w:r w:rsidR="00FD4183">
        <w:t xml:space="preserve"> </w:t>
      </w:r>
      <w:proofErr w:type="spellStart"/>
      <w:r w:rsidR="00FD4183">
        <w:t>kWh</w:t>
      </w:r>
      <w:r w:rsidR="00FD4183" w:rsidRPr="003414D5">
        <w:rPr>
          <w:vertAlign w:val="subscript"/>
        </w:rPr>
        <w:t>el</w:t>
      </w:r>
      <w:proofErr w:type="spellEnd"/>
      <w:r w:rsidR="00FD4183">
        <w:t>/m</w:t>
      </w:r>
      <w:r w:rsidR="00FD4183" w:rsidRPr="003414D5">
        <w:rPr>
          <w:vertAlign w:val="superscript"/>
        </w:rPr>
        <w:t>2</w:t>
      </w:r>
      <w:r w:rsidR="00FD4183">
        <w:t xml:space="preserve">-yr, or approximately </w:t>
      </w:r>
      <w:r w:rsidR="00DE38E4">
        <w:t>8</w:t>
      </w:r>
      <w:r w:rsidR="00B70981">
        <w:t>6</w:t>
      </w:r>
      <w:r w:rsidR="00DE38E4">
        <w:t xml:space="preserve">% annual </w:t>
      </w:r>
      <w:r w:rsidR="00636F33">
        <w:t xml:space="preserve">collector </w:t>
      </w:r>
      <w:r w:rsidR="00DE38E4">
        <w:t>efficiency</w:t>
      </w:r>
      <w:r w:rsidR="00D74B46">
        <w:t xml:space="preserve"> when </w:t>
      </w:r>
      <w:r w:rsidR="00B70981">
        <w:t>measuring against</w:t>
      </w:r>
      <w:r w:rsidR="00D74B46">
        <w:t xml:space="preserve"> incident </w:t>
      </w:r>
      <w:r w:rsidR="00B70981">
        <w:t xml:space="preserve">annual </w:t>
      </w:r>
      <w:r w:rsidR="00D74B46">
        <w:t xml:space="preserve">solar irradiation. </w:t>
      </w:r>
      <w:r w:rsidR="003630A3">
        <w:t>Since</w:t>
      </w:r>
      <w:r w:rsidR="00D74B46">
        <w:t xml:space="preserve"> most of the </w:t>
      </w:r>
      <w:r w:rsidR="003630A3">
        <w:t xml:space="preserve">PVT’s </w:t>
      </w:r>
      <w:r w:rsidR="00D74B46">
        <w:t xml:space="preserve">thermal energy </w:t>
      </w:r>
      <w:r w:rsidR="003630A3">
        <w:t xml:space="preserve">is </w:t>
      </w:r>
      <w:r w:rsidR="0022166D">
        <w:t>taken</w:t>
      </w:r>
      <w:r w:rsidR="00D74B46">
        <w:t xml:space="preserve"> from the air</w:t>
      </w:r>
      <w:r w:rsidR="003630A3">
        <w:t>,</w:t>
      </w:r>
      <w:r w:rsidR="00D74B46">
        <w:t xml:space="preserve"> this efficiency metric </w:t>
      </w:r>
      <w:r w:rsidR="00157E36">
        <w:t xml:space="preserve">is not particularly </w:t>
      </w:r>
      <w:r w:rsidR="00FB17D2">
        <w:t>relevant</w:t>
      </w:r>
      <w:r w:rsidR="00EE6C11">
        <w:t xml:space="preserve">; if only considering thermal </w:t>
      </w:r>
      <w:r w:rsidR="00F43716">
        <w:t xml:space="preserve">generation </w:t>
      </w:r>
      <w:r w:rsidR="00EE6C11">
        <w:t>from solar</w:t>
      </w:r>
      <w:r w:rsidR="00282E20">
        <w:t xml:space="preserve"> irradiance</w:t>
      </w:r>
      <w:r w:rsidR="00EE6C11">
        <w:t xml:space="preserve"> the </w:t>
      </w:r>
      <w:r w:rsidR="0022166D">
        <w:t xml:space="preserve">electrical </w:t>
      </w:r>
      <w:r w:rsidR="00EE6C11">
        <w:t xml:space="preserve">efficiency would be </w:t>
      </w:r>
      <w:r w:rsidR="003B54C9">
        <w:t>30</w:t>
      </w:r>
      <w:r w:rsidR="00A27B5A">
        <w:t>%</w:t>
      </w:r>
      <w:r w:rsidR="004D19DE">
        <w:t xml:space="preserve">, a </w:t>
      </w:r>
      <w:r w:rsidR="006F3FD6">
        <w:t>90% increase over</w:t>
      </w:r>
      <w:r w:rsidR="004D19DE">
        <w:t xml:space="preserve"> PV</w:t>
      </w:r>
      <w:r w:rsidR="00082865">
        <w:t>-</w:t>
      </w:r>
      <w:r w:rsidR="004D19DE">
        <w:t>only generation</w:t>
      </w:r>
      <w:r w:rsidR="008B4D24">
        <w:t>, which is still a noteworthy performance increase</w:t>
      </w:r>
      <w:r w:rsidR="00A80754">
        <w:t>.</w:t>
      </w:r>
    </w:p>
    <w:p w14:paraId="5EE1BCA9" w14:textId="306CFAD3" w:rsidR="00716446" w:rsidRDefault="007505FD" w:rsidP="007505FD">
      <w:pPr>
        <w:pStyle w:val="SWCTableFigureCaption"/>
      </w:pPr>
      <w:r>
        <w:t>Tab. 4:</w:t>
      </w:r>
      <w:r w:rsidRPr="006309AA">
        <w:t xml:space="preserve"> </w:t>
      </w:r>
      <w:r w:rsidR="007C71FC">
        <w:t xml:space="preserve">PVT </w:t>
      </w:r>
      <w:r w:rsidR="00EF5A3D">
        <w:t xml:space="preserve">thermal </w:t>
      </w:r>
      <w:r w:rsidR="007C71FC">
        <w:t xml:space="preserve">generation and </w:t>
      </w:r>
      <w:r w:rsidR="00EF5A3D">
        <w:t xml:space="preserve">electrical </w:t>
      </w:r>
      <w:r w:rsidR="007C71FC">
        <w:t>savings at the heat pump for all cases</w:t>
      </w:r>
    </w:p>
    <w:tbl>
      <w:tblPr>
        <w:tblStyle w:val="TableGrid"/>
        <w:tblW w:w="720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68"/>
        <w:gridCol w:w="1008"/>
        <w:gridCol w:w="1008"/>
        <w:gridCol w:w="1008"/>
        <w:gridCol w:w="1008"/>
      </w:tblGrid>
      <w:tr w:rsidR="00EF1C92" w:rsidRPr="006309AA" w14:paraId="27DCF687" w14:textId="4F52835B" w:rsidTr="0065208F">
        <w:trPr>
          <w:trHeight w:val="288"/>
          <w:jc w:val="center"/>
        </w:trPr>
        <w:tc>
          <w:tcPr>
            <w:tcW w:w="3168" w:type="dxa"/>
            <w:tcBorders>
              <w:top w:val="single" w:sz="4" w:space="0" w:color="auto"/>
              <w:bottom w:val="single" w:sz="4" w:space="0" w:color="auto"/>
            </w:tcBorders>
            <w:vAlign w:val="center"/>
          </w:tcPr>
          <w:p w14:paraId="102B5298" w14:textId="18D4A168" w:rsidR="00EF1C92" w:rsidRPr="006309AA" w:rsidRDefault="00EF1C92" w:rsidP="00965C85">
            <w:pPr>
              <w:pStyle w:val="SWCTableHeader"/>
              <w:keepNext/>
              <w:keepLines/>
              <w:spacing w:after="0"/>
              <w:jc w:val="left"/>
            </w:pPr>
          </w:p>
        </w:tc>
        <w:tc>
          <w:tcPr>
            <w:tcW w:w="1008" w:type="dxa"/>
            <w:tcBorders>
              <w:top w:val="single" w:sz="4" w:space="0" w:color="auto"/>
              <w:bottom w:val="single" w:sz="4" w:space="0" w:color="auto"/>
            </w:tcBorders>
            <w:vAlign w:val="center"/>
          </w:tcPr>
          <w:p w14:paraId="690C45F7" w14:textId="588FA830" w:rsidR="00EF1C92" w:rsidRPr="006309AA" w:rsidRDefault="00EF1C92" w:rsidP="00965C85">
            <w:pPr>
              <w:pStyle w:val="SWCTableHeader"/>
              <w:keepNext/>
              <w:keepLines/>
              <w:spacing w:after="0"/>
            </w:pPr>
            <w:r>
              <w:t>PVT-S</w:t>
            </w:r>
          </w:p>
        </w:tc>
        <w:tc>
          <w:tcPr>
            <w:tcW w:w="1008" w:type="dxa"/>
            <w:tcBorders>
              <w:top w:val="single" w:sz="4" w:space="0" w:color="auto"/>
              <w:bottom w:val="single" w:sz="4" w:space="0" w:color="auto"/>
            </w:tcBorders>
            <w:vAlign w:val="center"/>
          </w:tcPr>
          <w:p w14:paraId="16E51024" w14:textId="6F409C18" w:rsidR="00EF1C92" w:rsidRPr="006309AA" w:rsidRDefault="00EF1C92" w:rsidP="00965C85">
            <w:pPr>
              <w:pStyle w:val="SWCTableHeader"/>
              <w:keepNext/>
              <w:keepLines/>
              <w:spacing w:after="0"/>
            </w:pPr>
            <w:r>
              <w:t>PVT-M</w:t>
            </w:r>
          </w:p>
        </w:tc>
        <w:tc>
          <w:tcPr>
            <w:tcW w:w="1008" w:type="dxa"/>
            <w:tcBorders>
              <w:top w:val="single" w:sz="4" w:space="0" w:color="auto"/>
              <w:bottom w:val="single" w:sz="4" w:space="0" w:color="auto"/>
            </w:tcBorders>
            <w:vAlign w:val="center"/>
          </w:tcPr>
          <w:p w14:paraId="6CA8EEC5" w14:textId="35AF9346" w:rsidR="00EF1C92" w:rsidRDefault="00EF1C92" w:rsidP="00965C85">
            <w:pPr>
              <w:pStyle w:val="SWCTableHeader"/>
              <w:keepNext/>
              <w:keepLines/>
              <w:spacing w:after="0"/>
            </w:pPr>
            <w:r>
              <w:t>PVT-L</w:t>
            </w:r>
          </w:p>
        </w:tc>
        <w:tc>
          <w:tcPr>
            <w:tcW w:w="1008" w:type="dxa"/>
            <w:tcBorders>
              <w:top w:val="single" w:sz="4" w:space="0" w:color="auto"/>
              <w:bottom w:val="single" w:sz="4" w:space="0" w:color="auto"/>
            </w:tcBorders>
            <w:vAlign w:val="center"/>
          </w:tcPr>
          <w:p w14:paraId="2B8626EE" w14:textId="44517F06" w:rsidR="00EF1C92" w:rsidRDefault="00EF1C92" w:rsidP="00965C85">
            <w:pPr>
              <w:pStyle w:val="SWCTableHeader"/>
              <w:keepNext/>
              <w:keepLines/>
              <w:spacing w:after="0"/>
            </w:pPr>
            <w:r>
              <w:t>PVT-XL</w:t>
            </w:r>
          </w:p>
        </w:tc>
      </w:tr>
      <w:tr w:rsidR="00EF1C92" w:rsidRPr="006309AA" w14:paraId="350C03C2" w14:textId="7465EE9C" w:rsidTr="0065208F">
        <w:trPr>
          <w:trHeight w:val="288"/>
          <w:jc w:val="center"/>
        </w:trPr>
        <w:tc>
          <w:tcPr>
            <w:tcW w:w="3168" w:type="dxa"/>
            <w:tcBorders>
              <w:top w:val="dotted" w:sz="4" w:space="0" w:color="auto"/>
            </w:tcBorders>
            <w:vAlign w:val="center"/>
          </w:tcPr>
          <w:p w14:paraId="070A6695" w14:textId="4E3494A0" w:rsidR="00EF1C92" w:rsidRPr="00965C85" w:rsidRDefault="00EF1C92" w:rsidP="00965C85">
            <w:pPr>
              <w:pStyle w:val="SWCTableText"/>
              <w:keepNext/>
              <w:keepLines/>
              <w:spacing w:after="0"/>
              <w:jc w:val="left"/>
              <w:rPr>
                <w:b/>
                <w:bCs/>
              </w:rPr>
            </w:pPr>
            <w:r w:rsidRPr="00965C85">
              <w:rPr>
                <w:b/>
                <w:bCs/>
              </w:rPr>
              <w:t>PVT Thermal Gen</w:t>
            </w:r>
            <w:r w:rsidR="0065208F">
              <w:rPr>
                <w:b/>
                <w:bCs/>
              </w:rPr>
              <w:t>.</w:t>
            </w:r>
            <w:r w:rsidRPr="00965C85">
              <w:rPr>
                <w:b/>
                <w:bCs/>
              </w:rPr>
              <w:t xml:space="preserve"> (</w:t>
            </w:r>
            <w:proofErr w:type="spellStart"/>
            <w:r w:rsidRPr="00965C85">
              <w:rPr>
                <w:b/>
                <w:bCs/>
              </w:rPr>
              <w:t>kWh</w:t>
            </w:r>
            <w:r w:rsidRPr="00965C85">
              <w:rPr>
                <w:b/>
                <w:bCs/>
                <w:vertAlign w:val="subscript"/>
              </w:rPr>
              <w:t>th</w:t>
            </w:r>
            <w:proofErr w:type="spellEnd"/>
            <w:r w:rsidRPr="00965C85">
              <w:rPr>
                <w:b/>
                <w:bCs/>
              </w:rPr>
              <w:t>/m</w:t>
            </w:r>
            <w:r w:rsidRPr="00965C85">
              <w:rPr>
                <w:b/>
                <w:bCs/>
                <w:vertAlign w:val="superscript"/>
              </w:rPr>
              <w:t>2</w:t>
            </w:r>
            <w:r w:rsidRPr="00965C85">
              <w:rPr>
                <w:b/>
                <w:bCs/>
              </w:rPr>
              <w:t>-yr)</w:t>
            </w:r>
          </w:p>
        </w:tc>
        <w:tc>
          <w:tcPr>
            <w:tcW w:w="1008" w:type="dxa"/>
            <w:tcBorders>
              <w:top w:val="dotted" w:sz="4" w:space="0" w:color="auto"/>
            </w:tcBorders>
            <w:vAlign w:val="center"/>
          </w:tcPr>
          <w:p w14:paraId="350E171B" w14:textId="382BB21B" w:rsidR="00EF1C92" w:rsidRDefault="00EF1C92" w:rsidP="00965C85">
            <w:pPr>
              <w:pStyle w:val="SWCTableText"/>
              <w:keepNext/>
              <w:keepLines/>
              <w:spacing w:after="0"/>
            </w:pPr>
          </w:p>
        </w:tc>
        <w:tc>
          <w:tcPr>
            <w:tcW w:w="1008" w:type="dxa"/>
            <w:tcBorders>
              <w:top w:val="dotted" w:sz="4" w:space="0" w:color="auto"/>
            </w:tcBorders>
            <w:vAlign w:val="center"/>
          </w:tcPr>
          <w:p w14:paraId="78992A64" w14:textId="3281C9E9" w:rsidR="00EF1C92" w:rsidRDefault="00EF1C92" w:rsidP="00965C85">
            <w:pPr>
              <w:pStyle w:val="SWCTableText"/>
              <w:keepNext/>
              <w:keepLines/>
              <w:spacing w:after="0"/>
            </w:pPr>
          </w:p>
        </w:tc>
        <w:tc>
          <w:tcPr>
            <w:tcW w:w="1008" w:type="dxa"/>
            <w:tcBorders>
              <w:top w:val="dotted" w:sz="4" w:space="0" w:color="auto"/>
            </w:tcBorders>
            <w:vAlign w:val="center"/>
          </w:tcPr>
          <w:p w14:paraId="26FC3863" w14:textId="59B93DB9" w:rsidR="00EF1C92" w:rsidRDefault="00EF1C92" w:rsidP="00965C85">
            <w:pPr>
              <w:pStyle w:val="SWCTableText"/>
              <w:keepNext/>
              <w:keepLines/>
              <w:spacing w:after="0"/>
            </w:pPr>
          </w:p>
        </w:tc>
        <w:tc>
          <w:tcPr>
            <w:tcW w:w="1008" w:type="dxa"/>
            <w:tcBorders>
              <w:top w:val="dotted" w:sz="4" w:space="0" w:color="auto"/>
            </w:tcBorders>
            <w:vAlign w:val="center"/>
          </w:tcPr>
          <w:p w14:paraId="057FBB4E" w14:textId="77777777" w:rsidR="00EF1C92" w:rsidRDefault="00EF1C92" w:rsidP="00965C85">
            <w:pPr>
              <w:pStyle w:val="SWCTableText"/>
              <w:keepNext/>
              <w:keepLines/>
              <w:spacing w:after="0"/>
            </w:pPr>
          </w:p>
        </w:tc>
      </w:tr>
      <w:tr w:rsidR="00EB5CBC" w:rsidRPr="006309AA" w14:paraId="152600FE" w14:textId="77777777" w:rsidTr="0065208F">
        <w:trPr>
          <w:trHeight w:val="288"/>
          <w:jc w:val="center"/>
        </w:trPr>
        <w:tc>
          <w:tcPr>
            <w:tcW w:w="3168" w:type="dxa"/>
            <w:vAlign w:val="center"/>
          </w:tcPr>
          <w:p w14:paraId="3325B46B" w14:textId="20791D12" w:rsidR="00EB5CBC" w:rsidRDefault="00EB5CBC" w:rsidP="00965C85">
            <w:pPr>
              <w:pStyle w:val="SWCTableText"/>
              <w:keepNext/>
              <w:keepLines/>
              <w:spacing w:after="0"/>
              <w:jc w:val="left"/>
            </w:pPr>
            <w:r w:rsidRPr="00131F64">
              <w:rPr>
                <w:i/>
                <w:iCs/>
              </w:rPr>
              <w:t xml:space="preserve">     Villa</w:t>
            </w:r>
          </w:p>
        </w:tc>
        <w:tc>
          <w:tcPr>
            <w:tcW w:w="1008" w:type="dxa"/>
            <w:vAlign w:val="center"/>
          </w:tcPr>
          <w:p w14:paraId="48872E49" w14:textId="7B442E9B" w:rsidR="00EB5CBC" w:rsidRDefault="001C6146" w:rsidP="00965C85">
            <w:pPr>
              <w:pStyle w:val="SWCTableText"/>
              <w:keepNext/>
              <w:keepLines/>
              <w:spacing w:after="0"/>
            </w:pPr>
            <w:r>
              <w:t>1345</w:t>
            </w:r>
          </w:p>
        </w:tc>
        <w:tc>
          <w:tcPr>
            <w:tcW w:w="1008" w:type="dxa"/>
            <w:vAlign w:val="center"/>
          </w:tcPr>
          <w:p w14:paraId="05076FF4" w14:textId="761AF2BC" w:rsidR="00EB5CBC" w:rsidRDefault="001C6146" w:rsidP="00965C85">
            <w:pPr>
              <w:pStyle w:val="SWCTableText"/>
              <w:keepNext/>
              <w:keepLines/>
              <w:spacing w:after="0"/>
            </w:pPr>
            <w:r>
              <w:t>1029</w:t>
            </w:r>
          </w:p>
        </w:tc>
        <w:tc>
          <w:tcPr>
            <w:tcW w:w="1008" w:type="dxa"/>
            <w:vAlign w:val="center"/>
          </w:tcPr>
          <w:p w14:paraId="095E976B" w14:textId="17B1FB03" w:rsidR="00EB5CBC" w:rsidRDefault="00BD687D" w:rsidP="00965C85">
            <w:pPr>
              <w:pStyle w:val="SWCTableText"/>
              <w:keepNext/>
              <w:keepLines/>
              <w:spacing w:after="0"/>
            </w:pPr>
            <w:r>
              <w:t>826</w:t>
            </w:r>
          </w:p>
        </w:tc>
        <w:tc>
          <w:tcPr>
            <w:tcW w:w="1008" w:type="dxa"/>
            <w:vAlign w:val="center"/>
          </w:tcPr>
          <w:p w14:paraId="0CE3AB0E" w14:textId="35C74FB8" w:rsidR="00EB5CBC" w:rsidRDefault="00BD687D" w:rsidP="00965C85">
            <w:pPr>
              <w:pStyle w:val="SWCTableText"/>
              <w:keepNext/>
              <w:keepLines/>
              <w:spacing w:after="0"/>
            </w:pPr>
            <w:r>
              <w:t>679</w:t>
            </w:r>
          </w:p>
        </w:tc>
      </w:tr>
      <w:tr w:rsidR="00EB5CBC" w:rsidRPr="006309AA" w14:paraId="024785ED" w14:textId="77777777" w:rsidTr="0065208F">
        <w:trPr>
          <w:trHeight w:val="288"/>
          <w:jc w:val="center"/>
        </w:trPr>
        <w:tc>
          <w:tcPr>
            <w:tcW w:w="3168" w:type="dxa"/>
            <w:vAlign w:val="center"/>
          </w:tcPr>
          <w:p w14:paraId="42EBCEA4" w14:textId="615CFF59" w:rsidR="00EB5CBC" w:rsidRDefault="00EB5CBC" w:rsidP="00965C85">
            <w:pPr>
              <w:pStyle w:val="SWCTableText"/>
              <w:keepNext/>
              <w:keepLines/>
              <w:spacing w:after="0"/>
              <w:jc w:val="left"/>
            </w:pPr>
            <w:r w:rsidRPr="00131F64">
              <w:rPr>
                <w:i/>
                <w:iCs/>
              </w:rPr>
              <w:t xml:space="preserve">     MFH</w:t>
            </w:r>
          </w:p>
        </w:tc>
        <w:tc>
          <w:tcPr>
            <w:tcW w:w="1008" w:type="dxa"/>
            <w:vAlign w:val="center"/>
          </w:tcPr>
          <w:p w14:paraId="6B63328E" w14:textId="35006847" w:rsidR="00EB5CBC" w:rsidRDefault="00DB5708" w:rsidP="00965C85">
            <w:pPr>
              <w:pStyle w:val="SWCTableText"/>
              <w:keepNext/>
              <w:keepLines/>
              <w:spacing w:after="0"/>
            </w:pPr>
            <w:r>
              <w:t>1595</w:t>
            </w:r>
          </w:p>
        </w:tc>
        <w:tc>
          <w:tcPr>
            <w:tcW w:w="1008" w:type="dxa"/>
            <w:vAlign w:val="center"/>
          </w:tcPr>
          <w:p w14:paraId="57976EA4" w14:textId="79FEFC00" w:rsidR="00EB5CBC" w:rsidRDefault="00DB5708" w:rsidP="00965C85">
            <w:pPr>
              <w:pStyle w:val="SWCTableText"/>
              <w:keepNext/>
              <w:keepLines/>
              <w:spacing w:after="0"/>
            </w:pPr>
            <w:r>
              <w:t>1165</w:t>
            </w:r>
          </w:p>
        </w:tc>
        <w:tc>
          <w:tcPr>
            <w:tcW w:w="1008" w:type="dxa"/>
            <w:vAlign w:val="center"/>
          </w:tcPr>
          <w:p w14:paraId="677C698F" w14:textId="70780B80" w:rsidR="00EB5CBC" w:rsidRDefault="00DB5708" w:rsidP="00965C85">
            <w:pPr>
              <w:pStyle w:val="SWCTableText"/>
              <w:keepNext/>
              <w:keepLines/>
              <w:spacing w:after="0"/>
            </w:pPr>
            <w:r>
              <w:t>898</w:t>
            </w:r>
          </w:p>
        </w:tc>
        <w:tc>
          <w:tcPr>
            <w:tcW w:w="1008" w:type="dxa"/>
            <w:vAlign w:val="center"/>
          </w:tcPr>
          <w:p w14:paraId="2AEA86F1" w14:textId="04826B01" w:rsidR="00EB5CBC" w:rsidRDefault="00DB5708" w:rsidP="00965C85">
            <w:pPr>
              <w:pStyle w:val="SWCTableText"/>
              <w:keepNext/>
              <w:keepLines/>
              <w:spacing w:after="0"/>
            </w:pPr>
            <w:r>
              <w:t>721</w:t>
            </w:r>
          </w:p>
        </w:tc>
      </w:tr>
      <w:tr w:rsidR="00EB5CBC" w:rsidRPr="006309AA" w14:paraId="6FB9C404" w14:textId="77777777" w:rsidTr="0065208F">
        <w:trPr>
          <w:trHeight w:val="288"/>
          <w:jc w:val="center"/>
        </w:trPr>
        <w:tc>
          <w:tcPr>
            <w:tcW w:w="3168" w:type="dxa"/>
            <w:tcBorders>
              <w:bottom w:val="dotted" w:sz="4" w:space="0" w:color="auto"/>
            </w:tcBorders>
            <w:vAlign w:val="center"/>
          </w:tcPr>
          <w:p w14:paraId="4C6DBFC4" w14:textId="47BCE1EF" w:rsidR="00EB5CBC" w:rsidRDefault="00EB5CBC" w:rsidP="00965C85">
            <w:pPr>
              <w:pStyle w:val="SWCTableText"/>
              <w:keepNext/>
              <w:keepLines/>
              <w:spacing w:after="0"/>
              <w:jc w:val="left"/>
            </w:pPr>
            <w:r w:rsidRPr="00131F64">
              <w:rPr>
                <w:i/>
                <w:iCs/>
              </w:rPr>
              <w:t xml:space="preserve">     Complex</w:t>
            </w:r>
          </w:p>
        </w:tc>
        <w:tc>
          <w:tcPr>
            <w:tcW w:w="1008" w:type="dxa"/>
            <w:tcBorders>
              <w:bottom w:val="dotted" w:sz="4" w:space="0" w:color="auto"/>
            </w:tcBorders>
            <w:vAlign w:val="center"/>
          </w:tcPr>
          <w:p w14:paraId="2962A9E8" w14:textId="02E311F5" w:rsidR="00EB5CBC" w:rsidRDefault="00F915FD" w:rsidP="00965C85">
            <w:pPr>
              <w:pStyle w:val="SWCTableText"/>
              <w:keepNext/>
              <w:keepLines/>
              <w:spacing w:after="0"/>
            </w:pPr>
            <w:r>
              <w:t>2498</w:t>
            </w:r>
          </w:p>
        </w:tc>
        <w:tc>
          <w:tcPr>
            <w:tcW w:w="1008" w:type="dxa"/>
            <w:tcBorders>
              <w:bottom w:val="dotted" w:sz="4" w:space="0" w:color="auto"/>
            </w:tcBorders>
            <w:vAlign w:val="center"/>
          </w:tcPr>
          <w:p w14:paraId="491CEBBE" w14:textId="08207BAA" w:rsidR="00EB5CBC" w:rsidRDefault="00F915FD" w:rsidP="00965C85">
            <w:pPr>
              <w:pStyle w:val="SWCTableText"/>
              <w:keepNext/>
              <w:keepLines/>
              <w:spacing w:after="0"/>
            </w:pPr>
            <w:r>
              <w:t>1795</w:t>
            </w:r>
          </w:p>
        </w:tc>
        <w:tc>
          <w:tcPr>
            <w:tcW w:w="1008" w:type="dxa"/>
            <w:tcBorders>
              <w:bottom w:val="dotted" w:sz="4" w:space="0" w:color="auto"/>
            </w:tcBorders>
            <w:vAlign w:val="center"/>
          </w:tcPr>
          <w:p w14:paraId="758CB648" w14:textId="0963EBFC" w:rsidR="00EB5CBC" w:rsidRDefault="00F915FD" w:rsidP="00965C85">
            <w:pPr>
              <w:pStyle w:val="SWCTableText"/>
              <w:keepNext/>
              <w:keepLines/>
              <w:spacing w:after="0"/>
            </w:pPr>
            <w:r>
              <w:t>1378</w:t>
            </w:r>
          </w:p>
        </w:tc>
        <w:tc>
          <w:tcPr>
            <w:tcW w:w="1008" w:type="dxa"/>
            <w:tcBorders>
              <w:bottom w:val="dotted" w:sz="4" w:space="0" w:color="auto"/>
            </w:tcBorders>
            <w:vAlign w:val="center"/>
          </w:tcPr>
          <w:p w14:paraId="3239D554" w14:textId="59C4C579" w:rsidR="00EB5CBC" w:rsidRDefault="00F915FD" w:rsidP="00965C85">
            <w:pPr>
              <w:pStyle w:val="SWCTableText"/>
              <w:keepNext/>
              <w:keepLines/>
              <w:spacing w:after="0"/>
            </w:pPr>
            <w:r>
              <w:t>1100</w:t>
            </w:r>
          </w:p>
        </w:tc>
      </w:tr>
      <w:tr w:rsidR="00EB5CBC" w:rsidRPr="006309AA" w14:paraId="25AC59C5" w14:textId="1CBE8D40" w:rsidTr="0065208F">
        <w:trPr>
          <w:trHeight w:val="288"/>
          <w:jc w:val="center"/>
        </w:trPr>
        <w:tc>
          <w:tcPr>
            <w:tcW w:w="3168" w:type="dxa"/>
            <w:tcBorders>
              <w:top w:val="dotted" w:sz="4" w:space="0" w:color="auto"/>
            </w:tcBorders>
            <w:vAlign w:val="center"/>
          </w:tcPr>
          <w:p w14:paraId="28F9027E" w14:textId="695D4D5D" w:rsidR="00EB5CBC" w:rsidRPr="00965C85" w:rsidRDefault="00EB5CBC" w:rsidP="00965C85">
            <w:pPr>
              <w:pStyle w:val="SWCTableText"/>
              <w:keepNext/>
              <w:keepLines/>
              <w:spacing w:after="0"/>
              <w:jc w:val="left"/>
              <w:rPr>
                <w:b/>
                <w:bCs/>
              </w:rPr>
            </w:pPr>
            <w:r w:rsidRPr="00965C85">
              <w:rPr>
                <w:b/>
                <w:bCs/>
              </w:rPr>
              <w:t>PVT Savings at HP (</w:t>
            </w:r>
            <w:proofErr w:type="spellStart"/>
            <w:r w:rsidRPr="00965C85">
              <w:rPr>
                <w:b/>
                <w:bCs/>
              </w:rPr>
              <w:t>kWh</w:t>
            </w:r>
            <w:r w:rsidRPr="00965C85">
              <w:rPr>
                <w:b/>
                <w:bCs/>
                <w:vertAlign w:val="subscript"/>
              </w:rPr>
              <w:t>el</w:t>
            </w:r>
            <w:proofErr w:type="spellEnd"/>
            <w:r w:rsidRPr="00965C85">
              <w:rPr>
                <w:b/>
                <w:bCs/>
              </w:rPr>
              <w:t>/m</w:t>
            </w:r>
            <w:r w:rsidRPr="00965C85">
              <w:rPr>
                <w:b/>
                <w:bCs/>
                <w:vertAlign w:val="superscript"/>
              </w:rPr>
              <w:t>2</w:t>
            </w:r>
            <w:r w:rsidRPr="00965C85">
              <w:rPr>
                <w:b/>
                <w:bCs/>
              </w:rPr>
              <w:t>-yr)</w:t>
            </w:r>
          </w:p>
        </w:tc>
        <w:tc>
          <w:tcPr>
            <w:tcW w:w="1008" w:type="dxa"/>
            <w:tcBorders>
              <w:top w:val="dotted" w:sz="4" w:space="0" w:color="auto"/>
            </w:tcBorders>
            <w:vAlign w:val="center"/>
          </w:tcPr>
          <w:p w14:paraId="73E16D84" w14:textId="00A34BD7" w:rsidR="00EB5CBC" w:rsidRDefault="00EB5CBC" w:rsidP="00965C85">
            <w:pPr>
              <w:pStyle w:val="SWCTableText"/>
              <w:keepNext/>
              <w:keepLines/>
              <w:spacing w:after="0"/>
            </w:pPr>
          </w:p>
        </w:tc>
        <w:tc>
          <w:tcPr>
            <w:tcW w:w="1008" w:type="dxa"/>
            <w:tcBorders>
              <w:top w:val="dotted" w:sz="4" w:space="0" w:color="auto"/>
            </w:tcBorders>
            <w:vAlign w:val="center"/>
          </w:tcPr>
          <w:p w14:paraId="2A3367AD" w14:textId="1DA93D59" w:rsidR="00EB5CBC" w:rsidRDefault="00EB5CBC" w:rsidP="00965C85">
            <w:pPr>
              <w:pStyle w:val="SWCTableText"/>
              <w:keepNext/>
              <w:keepLines/>
              <w:spacing w:after="0"/>
            </w:pPr>
          </w:p>
        </w:tc>
        <w:tc>
          <w:tcPr>
            <w:tcW w:w="1008" w:type="dxa"/>
            <w:tcBorders>
              <w:top w:val="dotted" w:sz="4" w:space="0" w:color="auto"/>
            </w:tcBorders>
            <w:vAlign w:val="center"/>
          </w:tcPr>
          <w:p w14:paraId="111D21F4" w14:textId="7F5C9411" w:rsidR="00EB5CBC" w:rsidRDefault="00EB5CBC" w:rsidP="00965C85">
            <w:pPr>
              <w:pStyle w:val="SWCTableText"/>
              <w:keepNext/>
              <w:keepLines/>
              <w:spacing w:after="0"/>
            </w:pPr>
          </w:p>
        </w:tc>
        <w:tc>
          <w:tcPr>
            <w:tcW w:w="1008" w:type="dxa"/>
            <w:tcBorders>
              <w:top w:val="dotted" w:sz="4" w:space="0" w:color="auto"/>
            </w:tcBorders>
            <w:vAlign w:val="center"/>
          </w:tcPr>
          <w:p w14:paraId="553D93FC" w14:textId="77777777" w:rsidR="00EB5CBC" w:rsidRDefault="00EB5CBC" w:rsidP="00965C85">
            <w:pPr>
              <w:pStyle w:val="SWCTableText"/>
              <w:keepNext/>
              <w:keepLines/>
              <w:spacing w:after="0"/>
            </w:pPr>
          </w:p>
        </w:tc>
      </w:tr>
      <w:tr w:rsidR="00EB5CBC" w:rsidRPr="006309AA" w14:paraId="447A91A0" w14:textId="77777777" w:rsidTr="0065208F">
        <w:trPr>
          <w:trHeight w:val="288"/>
          <w:jc w:val="center"/>
        </w:trPr>
        <w:tc>
          <w:tcPr>
            <w:tcW w:w="3168" w:type="dxa"/>
            <w:vAlign w:val="center"/>
          </w:tcPr>
          <w:p w14:paraId="5304E5D5" w14:textId="4FE25BFC" w:rsidR="00EB5CBC" w:rsidRDefault="00EB5CBC" w:rsidP="00965C85">
            <w:pPr>
              <w:pStyle w:val="SWCTableText"/>
              <w:keepNext/>
              <w:keepLines/>
              <w:spacing w:after="0"/>
              <w:jc w:val="left"/>
            </w:pPr>
            <w:r w:rsidRPr="00131F64">
              <w:rPr>
                <w:i/>
                <w:iCs/>
              </w:rPr>
              <w:t xml:space="preserve">     Villa</w:t>
            </w:r>
          </w:p>
        </w:tc>
        <w:tc>
          <w:tcPr>
            <w:tcW w:w="1008" w:type="dxa"/>
            <w:vAlign w:val="center"/>
          </w:tcPr>
          <w:p w14:paraId="7DF1FCF5" w14:textId="2DA52986" w:rsidR="00EB5CBC" w:rsidRDefault="00BD687D" w:rsidP="00965C85">
            <w:pPr>
              <w:pStyle w:val="SWCTableText"/>
              <w:keepNext/>
              <w:keepLines/>
              <w:spacing w:after="0"/>
            </w:pPr>
            <w:r>
              <w:t>38.3</w:t>
            </w:r>
          </w:p>
        </w:tc>
        <w:tc>
          <w:tcPr>
            <w:tcW w:w="1008" w:type="dxa"/>
            <w:vAlign w:val="center"/>
          </w:tcPr>
          <w:p w14:paraId="47824860" w14:textId="398FC5EB" w:rsidR="00EB5CBC" w:rsidRDefault="00BD687D" w:rsidP="00965C85">
            <w:pPr>
              <w:pStyle w:val="SWCTableText"/>
              <w:keepNext/>
              <w:keepLines/>
              <w:spacing w:after="0"/>
            </w:pPr>
            <w:r>
              <w:t>29.2</w:t>
            </w:r>
          </w:p>
        </w:tc>
        <w:tc>
          <w:tcPr>
            <w:tcW w:w="1008" w:type="dxa"/>
            <w:vAlign w:val="center"/>
          </w:tcPr>
          <w:p w14:paraId="6C1F7100" w14:textId="78447561" w:rsidR="00EB5CBC" w:rsidRDefault="00BD687D" w:rsidP="00965C85">
            <w:pPr>
              <w:pStyle w:val="SWCTableText"/>
              <w:keepNext/>
              <w:keepLines/>
              <w:spacing w:after="0"/>
            </w:pPr>
            <w:r>
              <w:t>23.8</w:t>
            </w:r>
          </w:p>
        </w:tc>
        <w:tc>
          <w:tcPr>
            <w:tcW w:w="1008" w:type="dxa"/>
            <w:vAlign w:val="center"/>
          </w:tcPr>
          <w:p w14:paraId="0D3EFCF2" w14:textId="69F5E164" w:rsidR="00EB5CBC" w:rsidRDefault="00BD687D" w:rsidP="00965C85">
            <w:pPr>
              <w:pStyle w:val="SWCTableText"/>
              <w:keepNext/>
              <w:keepLines/>
              <w:spacing w:after="0"/>
            </w:pPr>
            <w:r>
              <w:t>20.2</w:t>
            </w:r>
          </w:p>
        </w:tc>
      </w:tr>
      <w:tr w:rsidR="00EB5CBC" w:rsidRPr="006309AA" w14:paraId="74B3D728" w14:textId="77777777" w:rsidTr="0065208F">
        <w:trPr>
          <w:trHeight w:val="288"/>
          <w:jc w:val="center"/>
        </w:trPr>
        <w:tc>
          <w:tcPr>
            <w:tcW w:w="3168" w:type="dxa"/>
            <w:vAlign w:val="center"/>
          </w:tcPr>
          <w:p w14:paraId="32E5BA5C" w14:textId="39EFA126" w:rsidR="00EB5CBC" w:rsidRDefault="00EB5CBC" w:rsidP="00965C85">
            <w:pPr>
              <w:pStyle w:val="SWCTableText"/>
              <w:keepNext/>
              <w:keepLines/>
              <w:spacing w:after="0"/>
              <w:jc w:val="left"/>
            </w:pPr>
            <w:r w:rsidRPr="00131F64">
              <w:rPr>
                <w:i/>
                <w:iCs/>
              </w:rPr>
              <w:t xml:space="preserve">     MFH</w:t>
            </w:r>
          </w:p>
        </w:tc>
        <w:tc>
          <w:tcPr>
            <w:tcW w:w="1008" w:type="dxa"/>
            <w:vAlign w:val="center"/>
          </w:tcPr>
          <w:p w14:paraId="322B2800" w14:textId="5566D4B4" w:rsidR="00EB5CBC" w:rsidRDefault="00DB5708" w:rsidP="00965C85">
            <w:pPr>
              <w:pStyle w:val="SWCTableText"/>
              <w:keepNext/>
              <w:keepLines/>
              <w:spacing w:after="0"/>
            </w:pPr>
            <w:r>
              <w:t>60.6</w:t>
            </w:r>
          </w:p>
        </w:tc>
        <w:tc>
          <w:tcPr>
            <w:tcW w:w="1008" w:type="dxa"/>
            <w:vAlign w:val="center"/>
          </w:tcPr>
          <w:p w14:paraId="3CAA53E7" w14:textId="337103B8" w:rsidR="00EB5CBC" w:rsidRDefault="00DB5708" w:rsidP="00965C85">
            <w:pPr>
              <w:pStyle w:val="SWCTableText"/>
              <w:keepNext/>
              <w:keepLines/>
              <w:spacing w:after="0"/>
            </w:pPr>
            <w:r>
              <w:t>44.6</w:t>
            </w:r>
          </w:p>
        </w:tc>
        <w:tc>
          <w:tcPr>
            <w:tcW w:w="1008" w:type="dxa"/>
            <w:vAlign w:val="center"/>
          </w:tcPr>
          <w:p w14:paraId="6D619ED4" w14:textId="6B5834E9" w:rsidR="00EB5CBC" w:rsidRDefault="00DB5708" w:rsidP="00965C85">
            <w:pPr>
              <w:pStyle w:val="SWCTableText"/>
              <w:keepNext/>
              <w:keepLines/>
              <w:spacing w:after="0"/>
            </w:pPr>
            <w:r>
              <w:t>35.5</w:t>
            </w:r>
          </w:p>
        </w:tc>
        <w:tc>
          <w:tcPr>
            <w:tcW w:w="1008" w:type="dxa"/>
            <w:vAlign w:val="center"/>
          </w:tcPr>
          <w:p w14:paraId="55172A05" w14:textId="51AE3469" w:rsidR="00EB5CBC" w:rsidRDefault="00DB5708" w:rsidP="00965C85">
            <w:pPr>
              <w:pStyle w:val="SWCTableText"/>
              <w:keepNext/>
              <w:keepLines/>
              <w:spacing w:after="0"/>
            </w:pPr>
            <w:r>
              <w:t>29.5</w:t>
            </w:r>
          </w:p>
        </w:tc>
      </w:tr>
      <w:tr w:rsidR="00EB5CBC" w:rsidRPr="006309AA" w14:paraId="297921F2" w14:textId="25481A3C" w:rsidTr="00BF12C7">
        <w:trPr>
          <w:trHeight w:val="288"/>
          <w:jc w:val="center"/>
        </w:trPr>
        <w:tc>
          <w:tcPr>
            <w:tcW w:w="3168" w:type="dxa"/>
            <w:tcBorders>
              <w:bottom w:val="dotted" w:sz="4" w:space="0" w:color="auto"/>
            </w:tcBorders>
            <w:vAlign w:val="center"/>
          </w:tcPr>
          <w:p w14:paraId="5FFCA305" w14:textId="3905F709" w:rsidR="00EB5CBC" w:rsidRDefault="00EB5CBC" w:rsidP="00965C85">
            <w:pPr>
              <w:pStyle w:val="SWCTableText"/>
              <w:keepNext/>
              <w:keepLines/>
              <w:spacing w:after="0"/>
              <w:jc w:val="left"/>
            </w:pPr>
            <w:r w:rsidRPr="00131F64">
              <w:rPr>
                <w:i/>
                <w:iCs/>
              </w:rPr>
              <w:t xml:space="preserve">     Complex</w:t>
            </w:r>
          </w:p>
        </w:tc>
        <w:tc>
          <w:tcPr>
            <w:tcW w:w="1008" w:type="dxa"/>
            <w:tcBorders>
              <w:bottom w:val="dotted" w:sz="4" w:space="0" w:color="auto"/>
            </w:tcBorders>
            <w:vAlign w:val="center"/>
          </w:tcPr>
          <w:p w14:paraId="7A06E974" w14:textId="41710EAD" w:rsidR="00EB5CBC" w:rsidRDefault="00F915FD" w:rsidP="00965C85">
            <w:pPr>
              <w:pStyle w:val="SWCTableText"/>
              <w:keepNext/>
              <w:keepLines/>
              <w:spacing w:after="0"/>
            </w:pPr>
            <w:r>
              <w:t>814</w:t>
            </w:r>
          </w:p>
        </w:tc>
        <w:tc>
          <w:tcPr>
            <w:tcW w:w="1008" w:type="dxa"/>
            <w:tcBorders>
              <w:bottom w:val="dotted" w:sz="4" w:space="0" w:color="auto"/>
            </w:tcBorders>
            <w:vAlign w:val="center"/>
          </w:tcPr>
          <w:p w14:paraId="763703E5" w14:textId="0DE34D93" w:rsidR="00EB5CBC" w:rsidRDefault="00F915FD" w:rsidP="00965C85">
            <w:pPr>
              <w:pStyle w:val="SWCTableText"/>
              <w:keepNext/>
              <w:keepLines/>
              <w:spacing w:after="0"/>
            </w:pPr>
            <w:r>
              <w:t>441</w:t>
            </w:r>
          </w:p>
        </w:tc>
        <w:tc>
          <w:tcPr>
            <w:tcW w:w="1008" w:type="dxa"/>
            <w:tcBorders>
              <w:bottom w:val="dotted" w:sz="4" w:space="0" w:color="auto"/>
            </w:tcBorders>
            <w:vAlign w:val="center"/>
          </w:tcPr>
          <w:p w14:paraId="379D52AA" w14:textId="2B9DC6B5" w:rsidR="00EB5CBC" w:rsidRDefault="00F915FD" w:rsidP="00965C85">
            <w:pPr>
              <w:pStyle w:val="SWCTableText"/>
              <w:keepNext/>
              <w:keepLines/>
              <w:spacing w:after="0"/>
            </w:pPr>
            <w:r>
              <w:t>305</w:t>
            </w:r>
          </w:p>
        </w:tc>
        <w:tc>
          <w:tcPr>
            <w:tcW w:w="1008" w:type="dxa"/>
            <w:tcBorders>
              <w:bottom w:val="dotted" w:sz="4" w:space="0" w:color="auto"/>
            </w:tcBorders>
            <w:vAlign w:val="center"/>
          </w:tcPr>
          <w:p w14:paraId="5A233E9F" w14:textId="15BDCE85" w:rsidR="00EB5CBC" w:rsidRDefault="00F915FD" w:rsidP="00965C85">
            <w:pPr>
              <w:pStyle w:val="SWCTableText"/>
              <w:keepNext/>
              <w:keepLines/>
              <w:spacing w:after="0"/>
            </w:pPr>
            <w:r>
              <w:t>234</w:t>
            </w:r>
          </w:p>
        </w:tc>
      </w:tr>
      <w:tr w:rsidR="00BF12C7" w:rsidRPr="006309AA" w14:paraId="5CABA350" w14:textId="77777777" w:rsidTr="00BF12C7">
        <w:trPr>
          <w:trHeight w:val="288"/>
          <w:jc w:val="center"/>
        </w:trPr>
        <w:tc>
          <w:tcPr>
            <w:tcW w:w="3168" w:type="dxa"/>
            <w:tcBorders>
              <w:top w:val="dotted" w:sz="4" w:space="0" w:color="auto"/>
            </w:tcBorders>
            <w:vAlign w:val="center"/>
          </w:tcPr>
          <w:p w14:paraId="31059C91" w14:textId="11F09951" w:rsidR="00BF12C7" w:rsidRPr="00131F64" w:rsidRDefault="00BF12C7" w:rsidP="00BF12C7">
            <w:pPr>
              <w:pStyle w:val="SWCTableText"/>
              <w:keepNext/>
              <w:keepLines/>
              <w:spacing w:after="0"/>
              <w:jc w:val="left"/>
              <w:rPr>
                <w:i/>
                <w:iCs/>
              </w:rPr>
            </w:pPr>
            <w:r w:rsidRPr="00965C85">
              <w:rPr>
                <w:b/>
                <w:bCs/>
              </w:rPr>
              <w:t xml:space="preserve">20-year </w:t>
            </w:r>
            <w:r>
              <w:rPr>
                <w:b/>
                <w:bCs/>
              </w:rPr>
              <w:t xml:space="preserve">HP </w:t>
            </w:r>
            <w:r w:rsidRPr="00965C85">
              <w:rPr>
                <w:b/>
                <w:bCs/>
              </w:rPr>
              <w:t>electricity savings</w:t>
            </w:r>
          </w:p>
        </w:tc>
        <w:tc>
          <w:tcPr>
            <w:tcW w:w="1008" w:type="dxa"/>
            <w:tcBorders>
              <w:top w:val="dotted" w:sz="4" w:space="0" w:color="auto"/>
            </w:tcBorders>
            <w:vAlign w:val="center"/>
          </w:tcPr>
          <w:p w14:paraId="3F54264A" w14:textId="77777777" w:rsidR="00BF12C7" w:rsidRDefault="00BF12C7" w:rsidP="00BF12C7">
            <w:pPr>
              <w:pStyle w:val="SWCTableText"/>
              <w:keepNext/>
              <w:keepLines/>
              <w:spacing w:after="0"/>
            </w:pPr>
          </w:p>
        </w:tc>
        <w:tc>
          <w:tcPr>
            <w:tcW w:w="1008" w:type="dxa"/>
            <w:tcBorders>
              <w:top w:val="dotted" w:sz="4" w:space="0" w:color="auto"/>
            </w:tcBorders>
            <w:vAlign w:val="center"/>
          </w:tcPr>
          <w:p w14:paraId="1A4DC6E4" w14:textId="77777777" w:rsidR="00BF12C7" w:rsidRDefault="00BF12C7" w:rsidP="00BF12C7">
            <w:pPr>
              <w:pStyle w:val="SWCTableText"/>
              <w:keepNext/>
              <w:keepLines/>
              <w:spacing w:after="0"/>
            </w:pPr>
          </w:p>
        </w:tc>
        <w:tc>
          <w:tcPr>
            <w:tcW w:w="1008" w:type="dxa"/>
            <w:tcBorders>
              <w:top w:val="dotted" w:sz="4" w:space="0" w:color="auto"/>
            </w:tcBorders>
            <w:vAlign w:val="center"/>
          </w:tcPr>
          <w:p w14:paraId="34D3E2C9" w14:textId="77777777" w:rsidR="00BF12C7" w:rsidRDefault="00BF12C7" w:rsidP="00BF12C7">
            <w:pPr>
              <w:pStyle w:val="SWCTableText"/>
              <w:keepNext/>
              <w:keepLines/>
              <w:spacing w:after="0"/>
            </w:pPr>
          </w:p>
        </w:tc>
        <w:tc>
          <w:tcPr>
            <w:tcW w:w="1008" w:type="dxa"/>
            <w:tcBorders>
              <w:top w:val="dotted" w:sz="4" w:space="0" w:color="auto"/>
            </w:tcBorders>
            <w:vAlign w:val="center"/>
          </w:tcPr>
          <w:p w14:paraId="3FAFF736" w14:textId="77777777" w:rsidR="00BF12C7" w:rsidRDefault="00BF12C7" w:rsidP="00BF12C7">
            <w:pPr>
              <w:pStyle w:val="SWCTableText"/>
              <w:keepNext/>
              <w:keepLines/>
              <w:spacing w:after="0"/>
            </w:pPr>
          </w:p>
        </w:tc>
      </w:tr>
      <w:tr w:rsidR="00BF12C7" w:rsidRPr="006309AA" w14:paraId="2D12DE8E" w14:textId="77777777" w:rsidTr="00BF12C7">
        <w:trPr>
          <w:trHeight w:val="288"/>
          <w:jc w:val="center"/>
        </w:trPr>
        <w:tc>
          <w:tcPr>
            <w:tcW w:w="3168" w:type="dxa"/>
            <w:vAlign w:val="center"/>
          </w:tcPr>
          <w:p w14:paraId="619B5CD3" w14:textId="5636671B" w:rsidR="00BF12C7" w:rsidRPr="00131F64" w:rsidRDefault="00BF12C7" w:rsidP="00BF12C7">
            <w:pPr>
              <w:pStyle w:val="SWCTableText"/>
              <w:keepNext/>
              <w:keepLines/>
              <w:spacing w:after="0"/>
              <w:jc w:val="left"/>
              <w:rPr>
                <w:i/>
                <w:iCs/>
              </w:rPr>
            </w:pPr>
            <w:r w:rsidRPr="00131F64">
              <w:rPr>
                <w:i/>
                <w:iCs/>
              </w:rPr>
              <w:t xml:space="preserve">     Villa</w:t>
            </w:r>
          </w:p>
        </w:tc>
        <w:tc>
          <w:tcPr>
            <w:tcW w:w="1008" w:type="dxa"/>
            <w:vAlign w:val="center"/>
          </w:tcPr>
          <w:p w14:paraId="20450563" w14:textId="001E56DF" w:rsidR="00BF12C7" w:rsidRDefault="00BF12C7" w:rsidP="00BF12C7">
            <w:pPr>
              <w:pStyle w:val="SWCTableText"/>
              <w:keepNext/>
              <w:keepLines/>
              <w:spacing w:after="0"/>
            </w:pPr>
            <w:r>
              <w:t>3.7%</w:t>
            </w:r>
          </w:p>
        </w:tc>
        <w:tc>
          <w:tcPr>
            <w:tcW w:w="1008" w:type="dxa"/>
            <w:vAlign w:val="center"/>
          </w:tcPr>
          <w:p w14:paraId="12EC6EAD" w14:textId="26F7573F" w:rsidR="00BF12C7" w:rsidRDefault="00BF12C7" w:rsidP="00BF12C7">
            <w:pPr>
              <w:pStyle w:val="SWCTableText"/>
              <w:keepNext/>
              <w:keepLines/>
              <w:spacing w:after="0"/>
            </w:pPr>
            <w:r>
              <w:t>5.6%</w:t>
            </w:r>
          </w:p>
        </w:tc>
        <w:tc>
          <w:tcPr>
            <w:tcW w:w="1008" w:type="dxa"/>
            <w:vAlign w:val="center"/>
          </w:tcPr>
          <w:p w14:paraId="135E8FCF" w14:textId="79DAC222" w:rsidR="00BF12C7" w:rsidRDefault="00BF12C7" w:rsidP="00BF12C7">
            <w:pPr>
              <w:pStyle w:val="SWCTableText"/>
              <w:keepNext/>
              <w:keepLines/>
              <w:spacing w:after="0"/>
            </w:pPr>
            <w:r>
              <w:t>6.9%</w:t>
            </w:r>
          </w:p>
        </w:tc>
        <w:tc>
          <w:tcPr>
            <w:tcW w:w="1008" w:type="dxa"/>
            <w:vAlign w:val="center"/>
          </w:tcPr>
          <w:p w14:paraId="2DBFAB14" w14:textId="58568E0F" w:rsidR="00BF12C7" w:rsidRDefault="00BF12C7" w:rsidP="00BF12C7">
            <w:pPr>
              <w:pStyle w:val="SWCTableText"/>
              <w:keepNext/>
              <w:keepLines/>
              <w:spacing w:after="0"/>
            </w:pPr>
            <w:r>
              <w:t>7.8%</w:t>
            </w:r>
          </w:p>
        </w:tc>
      </w:tr>
      <w:tr w:rsidR="00BF12C7" w:rsidRPr="006309AA" w14:paraId="18D41BFE" w14:textId="77777777" w:rsidTr="00BF12C7">
        <w:trPr>
          <w:trHeight w:val="288"/>
          <w:jc w:val="center"/>
        </w:trPr>
        <w:tc>
          <w:tcPr>
            <w:tcW w:w="3168" w:type="dxa"/>
            <w:vAlign w:val="center"/>
          </w:tcPr>
          <w:p w14:paraId="61ECA81A" w14:textId="0B94AB19" w:rsidR="00BF12C7" w:rsidRPr="00131F64" w:rsidRDefault="00BF12C7" w:rsidP="00BF12C7">
            <w:pPr>
              <w:pStyle w:val="SWCTableText"/>
              <w:keepNext/>
              <w:keepLines/>
              <w:spacing w:after="0"/>
              <w:jc w:val="left"/>
              <w:rPr>
                <w:i/>
                <w:iCs/>
              </w:rPr>
            </w:pPr>
            <w:r w:rsidRPr="00131F64">
              <w:rPr>
                <w:i/>
                <w:iCs/>
              </w:rPr>
              <w:t xml:space="preserve">     MFH</w:t>
            </w:r>
          </w:p>
        </w:tc>
        <w:tc>
          <w:tcPr>
            <w:tcW w:w="1008" w:type="dxa"/>
            <w:vAlign w:val="center"/>
          </w:tcPr>
          <w:p w14:paraId="4EF9D60B" w14:textId="617482CC" w:rsidR="00BF12C7" w:rsidRDefault="00BF12C7" w:rsidP="00BF12C7">
            <w:pPr>
              <w:pStyle w:val="SWCTableText"/>
              <w:keepNext/>
              <w:keepLines/>
              <w:spacing w:after="0"/>
            </w:pPr>
            <w:r>
              <w:t>5.8%</w:t>
            </w:r>
          </w:p>
        </w:tc>
        <w:tc>
          <w:tcPr>
            <w:tcW w:w="1008" w:type="dxa"/>
            <w:vAlign w:val="center"/>
          </w:tcPr>
          <w:p w14:paraId="619553B6" w14:textId="4DCAA619" w:rsidR="00BF12C7" w:rsidRDefault="00BF12C7" w:rsidP="00BF12C7">
            <w:pPr>
              <w:pStyle w:val="SWCTableText"/>
              <w:keepNext/>
              <w:keepLines/>
              <w:spacing w:after="0"/>
            </w:pPr>
            <w:r>
              <w:t>8.6%</w:t>
            </w:r>
          </w:p>
        </w:tc>
        <w:tc>
          <w:tcPr>
            <w:tcW w:w="1008" w:type="dxa"/>
            <w:vAlign w:val="center"/>
          </w:tcPr>
          <w:p w14:paraId="38B966A7" w14:textId="7252ECB0" w:rsidR="00BF12C7" w:rsidRDefault="00BF12C7" w:rsidP="00BF12C7">
            <w:pPr>
              <w:pStyle w:val="SWCTableText"/>
              <w:keepNext/>
              <w:keepLines/>
              <w:spacing w:after="0"/>
            </w:pPr>
            <w:r>
              <w:t>10.2%</w:t>
            </w:r>
          </w:p>
        </w:tc>
        <w:tc>
          <w:tcPr>
            <w:tcW w:w="1008" w:type="dxa"/>
            <w:vAlign w:val="center"/>
          </w:tcPr>
          <w:p w14:paraId="3BA3DFF9" w14:textId="724F1372" w:rsidR="00BF12C7" w:rsidRDefault="00BF12C7" w:rsidP="00BF12C7">
            <w:pPr>
              <w:pStyle w:val="SWCTableText"/>
              <w:keepNext/>
              <w:keepLines/>
              <w:spacing w:after="0"/>
            </w:pPr>
            <w:r>
              <w:t>11.3%</w:t>
            </w:r>
          </w:p>
        </w:tc>
      </w:tr>
      <w:tr w:rsidR="00BF12C7" w:rsidRPr="006309AA" w14:paraId="5958D6F8" w14:textId="77777777" w:rsidTr="0065208F">
        <w:trPr>
          <w:trHeight w:val="288"/>
          <w:jc w:val="center"/>
        </w:trPr>
        <w:tc>
          <w:tcPr>
            <w:tcW w:w="3168" w:type="dxa"/>
            <w:tcBorders>
              <w:bottom w:val="single" w:sz="4" w:space="0" w:color="auto"/>
            </w:tcBorders>
            <w:vAlign w:val="center"/>
          </w:tcPr>
          <w:p w14:paraId="061BDC75" w14:textId="5EA9F1D3" w:rsidR="00BF12C7" w:rsidRPr="00131F64" w:rsidRDefault="00BF12C7" w:rsidP="00BF12C7">
            <w:pPr>
              <w:pStyle w:val="SWCTableText"/>
              <w:keepNext/>
              <w:keepLines/>
              <w:spacing w:after="0"/>
              <w:jc w:val="left"/>
              <w:rPr>
                <w:i/>
                <w:iCs/>
              </w:rPr>
            </w:pPr>
            <w:r w:rsidRPr="00131F64">
              <w:rPr>
                <w:i/>
                <w:iCs/>
              </w:rPr>
              <w:t xml:space="preserve">     Complex</w:t>
            </w:r>
          </w:p>
        </w:tc>
        <w:tc>
          <w:tcPr>
            <w:tcW w:w="1008" w:type="dxa"/>
            <w:tcBorders>
              <w:bottom w:val="single" w:sz="4" w:space="0" w:color="auto"/>
            </w:tcBorders>
            <w:vAlign w:val="center"/>
          </w:tcPr>
          <w:p w14:paraId="75E51BB0" w14:textId="38AF1DC5" w:rsidR="00BF12C7" w:rsidRDefault="00BF12C7" w:rsidP="00BF12C7">
            <w:pPr>
              <w:pStyle w:val="SWCTableText"/>
              <w:keepNext/>
              <w:keepLines/>
              <w:spacing w:after="0"/>
            </w:pPr>
            <w:r>
              <w:t>42.0%</w:t>
            </w:r>
          </w:p>
        </w:tc>
        <w:tc>
          <w:tcPr>
            <w:tcW w:w="1008" w:type="dxa"/>
            <w:tcBorders>
              <w:bottom w:val="single" w:sz="4" w:space="0" w:color="auto"/>
            </w:tcBorders>
            <w:vAlign w:val="center"/>
          </w:tcPr>
          <w:p w14:paraId="71642F10" w14:textId="3115DA8C" w:rsidR="00BF12C7" w:rsidRDefault="00BF12C7" w:rsidP="00BF12C7">
            <w:pPr>
              <w:pStyle w:val="SWCTableText"/>
              <w:keepNext/>
              <w:keepLines/>
              <w:spacing w:after="0"/>
            </w:pPr>
            <w:r>
              <w:t>45.5%</w:t>
            </w:r>
          </w:p>
        </w:tc>
        <w:tc>
          <w:tcPr>
            <w:tcW w:w="1008" w:type="dxa"/>
            <w:tcBorders>
              <w:bottom w:val="single" w:sz="4" w:space="0" w:color="auto"/>
            </w:tcBorders>
            <w:vAlign w:val="center"/>
          </w:tcPr>
          <w:p w14:paraId="2B6E69E2" w14:textId="2E6DE761" w:rsidR="00BF12C7" w:rsidRDefault="00BF12C7" w:rsidP="00BF12C7">
            <w:pPr>
              <w:pStyle w:val="SWCTableText"/>
              <w:keepNext/>
              <w:keepLines/>
              <w:spacing w:after="0"/>
            </w:pPr>
            <w:r>
              <w:t>47.1%</w:t>
            </w:r>
          </w:p>
        </w:tc>
        <w:tc>
          <w:tcPr>
            <w:tcW w:w="1008" w:type="dxa"/>
            <w:tcBorders>
              <w:bottom w:val="single" w:sz="4" w:space="0" w:color="auto"/>
            </w:tcBorders>
            <w:vAlign w:val="center"/>
          </w:tcPr>
          <w:p w14:paraId="45E0BA53" w14:textId="495248C2" w:rsidR="00BF12C7" w:rsidRDefault="00BF12C7" w:rsidP="00BF12C7">
            <w:pPr>
              <w:pStyle w:val="SWCTableText"/>
              <w:keepNext/>
              <w:keepLines/>
              <w:spacing w:after="0"/>
            </w:pPr>
            <w:r>
              <w:t>48.2%</w:t>
            </w:r>
          </w:p>
        </w:tc>
      </w:tr>
    </w:tbl>
    <w:p w14:paraId="36EFBBA8" w14:textId="65A6F814" w:rsidR="00C129E0" w:rsidRDefault="00082865" w:rsidP="00C129E0">
      <w:pPr>
        <w:pStyle w:val="SWCHeading1"/>
      </w:pPr>
      <w:r>
        <w:t xml:space="preserve">Discussion and </w:t>
      </w:r>
      <w:r w:rsidR="00C129E0">
        <w:t>Conclusions</w:t>
      </w:r>
    </w:p>
    <w:p w14:paraId="144C611F" w14:textId="44D04084" w:rsidR="00B54B5E" w:rsidRDefault="00AB4489" w:rsidP="00ED3C5A">
      <w:pPr>
        <w:pStyle w:val="SWCText"/>
      </w:pPr>
      <w:r>
        <w:t>This study set out to valid</w:t>
      </w:r>
      <w:r w:rsidR="00A93CC7">
        <w:t>ate and utilize a new commercial GSHP modeling tool</w:t>
      </w:r>
      <w:r w:rsidR="00551F52">
        <w:t xml:space="preserve">, </w:t>
      </w:r>
      <w:proofErr w:type="spellStart"/>
      <w:r w:rsidR="00551F52">
        <w:t>OptCore</w:t>
      </w:r>
      <w:proofErr w:type="spellEnd"/>
      <w:r w:rsidR="00551F52">
        <w:t xml:space="preserve">, to describe the energy generation potential of solar PVT at </w:t>
      </w:r>
      <w:r w:rsidR="00A532FC">
        <w:t xml:space="preserve">multiple building scales. </w:t>
      </w:r>
      <w:r w:rsidR="00A53B70">
        <w:t xml:space="preserve">A key motivation </w:t>
      </w:r>
      <w:r w:rsidR="00813C9F">
        <w:t xml:space="preserve">for </w:t>
      </w:r>
      <w:proofErr w:type="spellStart"/>
      <w:r w:rsidR="00813C9F">
        <w:t>OptCore’s</w:t>
      </w:r>
      <w:proofErr w:type="spellEnd"/>
      <w:r w:rsidR="00813C9F">
        <w:t xml:space="preserve"> development is to decrease the time to </w:t>
      </w:r>
      <w:r w:rsidR="00ED3C5A">
        <w:t>finding a solution. There are several features that contribute, but of particular interest is the computational time of the model.</w:t>
      </w:r>
      <w:r w:rsidR="00ED3C5A" w:rsidRPr="00B54A14">
        <w:t xml:space="preserve"> In this case the Villa model</w:t>
      </w:r>
      <w:r w:rsidR="00B866AB">
        <w:t xml:space="preserve"> in TRNSYS</w:t>
      </w:r>
      <w:r w:rsidR="00ED3C5A" w:rsidRPr="00B54A14">
        <w:t xml:space="preserve"> takes approximately 15 minutes per year, </w:t>
      </w:r>
      <w:r w:rsidR="00B866AB">
        <w:t>which when extrapolated means</w:t>
      </w:r>
      <w:r w:rsidR="00ED3C5A" w:rsidRPr="00B54A14">
        <w:t xml:space="preserve"> at least 10 hours to run </w:t>
      </w:r>
      <w:r w:rsidR="00B866AB">
        <w:t>the</w:t>
      </w:r>
      <w:r w:rsidR="00ED3C5A" w:rsidRPr="00B54A14">
        <w:t xml:space="preserve"> 40-year simulation</w:t>
      </w:r>
      <w:r w:rsidR="00B866AB">
        <w:t>s</w:t>
      </w:r>
      <w:r w:rsidR="00ED3C5A" w:rsidRPr="00B54A14">
        <w:t xml:space="preserve"> as presented. In other work, the authors have found the model to require 12+ hours for 30 years, indicating some cause of computation</w:t>
      </w:r>
      <w:r w:rsidR="003E3D96">
        <w:t>al</w:t>
      </w:r>
      <w:r w:rsidR="00ED3C5A" w:rsidRPr="00B54A14">
        <w:t xml:space="preserve"> slow down with longer simulation</w:t>
      </w:r>
      <w:r w:rsidR="00F72CF0">
        <w:t xml:space="preserve"> windows</w:t>
      </w:r>
      <w:r w:rsidR="00ED3C5A" w:rsidRPr="00B54A14">
        <w:t xml:space="preserve">. </w:t>
      </w:r>
      <w:proofErr w:type="spellStart"/>
      <w:r w:rsidR="00ED3C5A" w:rsidRPr="00B54A14">
        <w:t>OptCore</w:t>
      </w:r>
      <w:proofErr w:type="spellEnd"/>
      <w:r w:rsidR="00ED3C5A" w:rsidRPr="00B54A14">
        <w:t xml:space="preserve"> uses </w:t>
      </w:r>
      <w:r w:rsidR="003E3D96">
        <w:t xml:space="preserve">a </w:t>
      </w:r>
      <w:r w:rsidR="00ED3C5A" w:rsidRPr="00B54A14">
        <w:t>speed-optimized borehole model, longer timesteps (3 min vs. 60 min), a simplified systems model, and runs on dedicated servers. The result is that a 40-year simulation takes (from the user’s perspective</w:t>
      </w:r>
      <w:r w:rsidR="00F72CF0">
        <w:t>, which includes data transfer to/from the servers</w:t>
      </w:r>
      <w:r w:rsidR="00ED3C5A" w:rsidRPr="00B54A14">
        <w:t>) about 3 seconds for the Villa</w:t>
      </w:r>
      <w:r w:rsidR="003E3D96">
        <w:t xml:space="preserve"> and </w:t>
      </w:r>
      <w:r w:rsidR="003E3D96" w:rsidRPr="00B54A14">
        <w:t xml:space="preserve">5 seconds for the </w:t>
      </w:r>
      <w:r w:rsidR="003E3D96">
        <w:t xml:space="preserve">Housing </w:t>
      </w:r>
      <w:r w:rsidR="003E3D96" w:rsidRPr="00B54A14">
        <w:t>Complex</w:t>
      </w:r>
      <w:r w:rsidR="00ED3C5A" w:rsidRPr="00B54A14">
        <w:t>.</w:t>
      </w:r>
      <w:r w:rsidR="00EC6ACF">
        <w:t xml:space="preserve"> Total simulation time of the models presented here </w:t>
      </w:r>
      <w:r w:rsidR="006075B2">
        <w:t>(not including runs for building the models)</w:t>
      </w:r>
      <w:r w:rsidR="00C17A0A">
        <w:t xml:space="preserve"> was about 1 minute. The TRNSYS models</w:t>
      </w:r>
      <w:r w:rsidR="00385BCB">
        <w:t xml:space="preserve"> as presented</w:t>
      </w:r>
      <w:r w:rsidR="00C17A0A">
        <w:t xml:space="preserve"> would have taken </w:t>
      </w:r>
      <w:r w:rsidR="00385BCB">
        <w:t>at least 180 hours.</w:t>
      </w:r>
      <w:r w:rsidR="00A35061">
        <w:t xml:space="preserve"> There are of course ways to speed up the TRNSYS models </w:t>
      </w:r>
      <w:r w:rsidR="004D7D62">
        <w:t xml:space="preserve">with acceptable accuracy; </w:t>
      </w:r>
      <w:r w:rsidR="00A35061">
        <w:t>prior work by the authors</w:t>
      </w:r>
      <w:r w:rsidR="004D7D62">
        <w:t xml:space="preserve"> brought the presented model down to </w:t>
      </w:r>
      <w:r w:rsidR="00953C5C">
        <w:t>6 seconds per year</w:t>
      </w:r>
      <w:r w:rsidR="00A35061">
        <w:t xml:space="preserve"> </w:t>
      </w:r>
      <w:sdt>
        <w:sdtPr>
          <w:tag w:val="MENDELEY_CITATION_v3_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"/>
          <w:id w:val="765811697"/>
          <w:placeholder>
            <w:docPart w:val="DefaultPlaceholder_-1854013440"/>
          </w:placeholder>
        </w:sdtPr>
        <w:sdtEndPr/>
        <w:sdtContent>
          <w:r w:rsidR="00903727" w:rsidRPr="00903727">
            <w:t>(Olausson and Wernius, 2021)</w:t>
          </w:r>
        </w:sdtContent>
      </w:sdt>
      <w:r w:rsidR="00A35061">
        <w:t>.</w:t>
      </w:r>
      <w:r w:rsidR="006953F1">
        <w:t xml:space="preserve"> </w:t>
      </w:r>
      <w:r w:rsidR="0067462A">
        <w:t>However,</w:t>
      </w:r>
      <w:r w:rsidR="00B54B5E">
        <w:t xml:space="preserve"> these are still one-off </w:t>
      </w:r>
      <w:r w:rsidR="0067462A">
        <w:t>models that are more difficult to scal</w:t>
      </w:r>
      <w:r w:rsidR="00A145FF">
        <w:t xml:space="preserve">e and adapt to </w:t>
      </w:r>
      <w:r w:rsidR="00FE6E12">
        <w:t>diverse use cases.</w:t>
      </w:r>
    </w:p>
    <w:p w14:paraId="79F9BBC7" w14:textId="7ED779A7" w:rsidR="00D9617C" w:rsidRDefault="002F699D" w:rsidP="00C129E0">
      <w:pPr>
        <w:pStyle w:val="SWCText"/>
      </w:pPr>
      <w:r>
        <w:t xml:space="preserve">The validation shows that when boundary conditions are controlled for the borehole and PVT component models, </w:t>
      </w:r>
      <w:proofErr w:type="spellStart"/>
      <w:r w:rsidR="003C54F3">
        <w:t>OptCore</w:t>
      </w:r>
      <w:proofErr w:type="spellEnd"/>
      <w:r>
        <w:t xml:space="preserve"> can be considered fully validated against TRNSYS. </w:t>
      </w:r>
      <w:r w:rsidR="002214B7">
        <w:t>The PVT has an R</w:t>
      </w:r>
      <w:r w:rsidR="002214B7" w:rsidRPr="00E513E8">
        <w:rPr>
          <w:vertAlign w:val="superscript"/>
        </w:rPr>
        <w:t>2</w:t>
      </w:r>
      <w:r w:rsidR="002214B7">
        <w:t xml:space="preserve"> of 0.9748 and the single borehole 0.9050. </w:t>
      </w:r>
      <w:r w:rsidR="0018748A">
        <w:t>That said, the internal thermal resistance of the borehole models</w:t>
      </w:r>
      <w:r w:rsidR="006B5A7C">
        <w:t xml:space="preserve"> required tuning</w:t>
      </w:r>
      <w:r w:rsidR="00954F0A">
        <w:t xml:space="preserve"> to get a successful match</w:t>
      </w:r>
      <w:r w:rsidR="005F2B0F">
        <w:t xml:space="preserve"> on short-term respons</w:t>
      </w:r>
      <w:r w:rsidR="009E3A37">
        <w:t>e</w:t>
      </w:r>
      <w:r w:rsidR="00FE6E12">
        <w:t xml:space="preserve">. This does not invalidate </w:t>
      </w:r>
      <w:proofErr w:type="spellStart"/>
      <w:r w:rsidR="00FE6E12">
        <w:t>OptCore</w:t>
      </w:r>
      <w:r w:rsidR="00816164">
        <w:t>’s</w:t>
      </w:r>
      <w:proofErr w:type="spellEnd"/>
      <w:r w:rsidR="00816164">
        <w:t xml:space="preserve"> borehole model and may </w:t>
      </w:r>
      <w:proofErr w:type="gramStart"/>
      <w:r w:rsidR="00816164">
        <w:t>actually be</w:t>
      </w:r>
      <w:proofErr w:type="gramEnd"/>
      <w:r w:rsidR="00816164">
        <w:t xml:space="preserve"> a sign that the DST model in TRNSYS is not suitable for </w:t>
      </w:r>
      <w:r w:rsidR="008A070E">
        <w:t xml:space="preserve">this task </w:t>
      </w:r>
      <w:sdt>
        <w:sdtPr>
          <w:tag w:val="MENDELEY_CITATION_v3_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"/>
          <w:id w:val="-2051208827"/>
          <w:placeholder>
            <w:docPart w:val="DefaultPlaceholder_-1854013440"/>
          </w:placeholder>
        </w:sdtPr>
        <w:sdtEndPr/>
        <w:sdtContent>
          <w:r w:rsidR="00903727" w:rsidRPr="00903727">
            <w:t>(Javed and Spitler, 2017)</w:t>
          </w:r>
        </w:sdtContent>
      </w:sdt>
      <w:r w:rsidR="0054672F">
        <w:t>.</w:t>
      </w:r>
      <w:r w:rsidR="00F95F8C">
        <w:t xml:space="preserve"> Furthermore, </w:t>
      </w:r>
      <w:r w:rsidR="0054672F">
        <w:t>Swedish boreholes are usually filled with ground water, which has dynamic thermal resistance</w:t>
      </w:r>
      <w:r w:rsidR="001D7EC1">
        <w:t xml:space="preserve"> due to convection</w:t>
      </w:r>
      <w:r w:rsidR="007A554B">
        <w:t>. This</w:t>
      </w:r>
      <w:r w:rsidR="001D7EC1">
        <w:t xml:space="preserve"> is more complex to model for short term accuracy</w:t>
      </w:r>
      <w:r w:rsidR="003658BB">
        <w:t xml:space="preserve"> </w:t>
      </w:r>
      <w:sdt>
        <w:sdtPr>
          <w:tag w:val="MENDELEY_CITATION_v3_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"/>
          <w:id w:val="1101063988"/>
          <w:placeholder>
            <w:docPart w:val="DefaultPlaceholder_-1854013440"/>
          </w:placeholder>
        </w:sdtPr>
        <w:sdtEndPr/>
        <w:sdtContent>
          <w:r w:rsidR="00903727" w:rsidRPr="00903727">
            <w:t>(Spitler et al., 2016)</w:t>
          </w:r>
        </w:sdtContent>
      </w:sdt>
      <w:r w:rsidR="007A554B">
        <w:t xml:space="preserve"> and </w:t>
      </w:r>
      <w:r w:rsidR="008A070E">
        <w:t>should be considered in future validations.</w:t>
      </w:r>
    </w:p>
    <w:p w14:paraId="20B245C7" w14:textId="7E1A2692" w:rsidR="003658BB" w:rsidRDefault="003658BB" w:rsidP="00C129E0">
      <w:pPr>
        <w:pStyle w:val="SWCText"/>
      </w:pPr>
      <w:r>
        <w:lastRenderedPageBreak/>
        <w:t>The full systems models had more moderate agreement</w:t>
      </w:r>
      <w:r w:rsidR="00BC5CE5">
        <w:t>,</w:t>
      </w:r>
      <w:r w:rsidR="001B299B">
        <w:t xml:space="preserve"> </w:t>
      </w:r>
      <w:r>
        <w:t>particularly with regards to heat pump</w:t>
      </w:r>
      <w:r w:rsidR="001B299B">
        <w:t xml:space="preserve"> electricity deman</w:t>
      </w:r>
      <w:r w:rsidR="007674C0">
        <w:t>d</w:t>
      </w:r>
      <w:r w:rsidR="00BC5CE5">
        <w:t xml:space="preserve"> (R</w:t>
      </w:r>
      <w:r w:rsidR="00BC5CE5" w:rsidRPr="00E513E8">
        <w:rPr>
          <w:vertAlign w:val="superscript"/>
        </w:rPr>
        <w:t>2</w:t>
      </w:r>
      <w:r w:rsidR="00BC5CE5">
        <w:t>=0.8427). There are three key</w:t>
      </w:r>
      <w:r w:rsidR="00BE1255">
        <w:t xml:space="preserve"> differences in systems operation that can explain the deviation:</w:t>
      </w:r>
    </w:p>
    <w:p w14:paraId="7CE921E4" w14:textId="25D02288" w:rsidR="00FB419C" w:rsidRDefault="00761B85" w:rsidP="00FB419C">
      <w:pPr>
        <w:pStyle w:val="SWCText"/>
        <w:numPr>
          <w:ilvl w:val="0"/>
          <w:numId w:val="32"/>
        </w:numPr>
      </w:pPr>
      <w:r>
        <w:t xml:space="preserve">The </w:t>
      </w:r>
      <w:r w:rsidR="00BE1255">
        <w:t xml:space="preserve">TRNSYS </w:t>
      </w:r>
      <w:r>
        <w:t xml:space="preserve">model </w:t>
      </w:r>
      <w:r w:rsidR="00BE1255">
        <w:t xml:space="preserve">uses 3-minute time steps with </w:t>
      </w:r>
      <w:r w:rsidR="00F767D3">
        <w:t xml:space="preserve">individual controllers on each component while </w:t>
      </w:r>
      <w:proofErr w:type="spellStart"/>
      <w:r w:rsidR="00F767D3">
        <w:t>OptCore</w:t>
      </w:r>
      <w:proofErr w:type="spellEnd"/>
      <w:r w:rsidR="00F767D3">
        <w:t xml:space="preserve"> uses 1-hour time steps and </w:t>
      </w:r>
      <w:r w:rsidR="00FB419C">
        <w:t>infinitely variable heat delivery</w:t>
      </w:r>
      <w:r w:rsidR="00E513E8">
        <w:t>,</w:t>
      </w:r>
    </w:p>
    <w:p w14:paraId="70230AF7" w14:textId="77301241" w:rsidR="004E3949" w:rsidRDefault="00761B85" w:rsidP="00FB419C">
      <w:pPr>
        <w:pStyle w:val="SWCText"/>
        <w:numPr>
          <w:ilvl w:val="0"/>
          <w:numId w:val="32"/>
        </w:numPr>
      </w:pPr>
      <w:r>
        <w:t xml:space="preserve">The </w:t>
      </w:r>
      <w:r w:rsidR="004E3949">
        <w:t xml:space="preserve">TRNSYS </w:t>
      </w:r>
      <w:r>
        <w:t xml:space="preserve">model </w:t>
      </w:r>
      <w:r w:rsidR="004E3949">
        <w:t xml:space="preserve">has a hot water tank with flow rate as a load profile while </w:t>
      </w:r>
      <w:proofErr w:type="spellStart"/>
      <w:r w:rsidR="004E3949">
        <w:t>OptCore</w:t>
      </w:r>
      <w:proofErr w:type="spellEnd"/>
      <w:r w:rsidR="004E3949">
        <w:t xml:space="preserve"> takes annual </w:t>
      </w:r>
      <w:r w:rsidR="003A4E95">
        <w:t xml:space="preserve">energy </w:t>
      </w:r>
      <w:r w:rsidR="004E3949">
        <w:t>demand and applies it uniformly over the full year,</w:t>
      </w:r>
    </w:p>
    <w:p w14:paraId="05223914" w14:textId="67142BB6" w:rsidR="004E3949" w:rsidRDefault="00761B85" w:rsidP="00FB419C">
      <w:pPr>
        <w:pStyle w:val="SWCText"/>
        <w:numPr>
          <w:ilvl w:val="0"/>
          <w:numId w:val="32"/>
        </w:numPr>
      </w:pPr>
      <w:r>
        <w:t xml:space="preserve">The TRNSYS model places PVT after the BH and before the HP while </w:t>
      </w:r>
      <w:proofErr w:type="spellStart"/>
      <w:r>
        <w:t>OptCore</w:t>
      </w:r>
      <w:proofErr w:type="spellEnd"/>
      <w:r>
        <w:t xml:space="preserve"> connects the PVT after the HP and before the BH</w:t>
      </w:r>
      <w:r w:rsidR="000F7F18">
        <w:t>, and</w:t>
      </w:r>
    </w:p>
    <w:p w14:paraId="5A1DD32F" w14:textId="69813B81" w:rsidR="000F7F18" w:rsidRDefault="000F7F18" w:rsidP="00FB419C">
      <w:pPr>
        <w:pStyle w:val="SWCText"/>
        <w:numPr>
          <w:ilvl w:val="0"/>
          <w:numId w:val="32"/>
        </w:numPr>
      </w:pPr>
      <w:r>
        <w:t xml:space="preserve">The TRNSYS model uses a fixed-speed hysteresis controller for PVT where </w:t>
      </w:r>
      <w:proofErr w:type="spellStart"/>
      <w:r>
        <w:t>OptCore</w:t>
      </w:r>
      <w:proofErr w:type="spellEnd"/>
      <w:r>
        <w:t xml:space="preserve"> uses a variable-speed flow rate</w:t>
      </w:r>
      <w:r w:rsidR="00E513E8">
        <w:t>.</w:t>
      </w:r>
    </w:p>
    <w:p w14:paraId="04E023F5" w14:textId="15B1689C" w:rsidR="00E513E8" w:rsidRDefault="00E513E8" w:rsidP="00E513E8">
      <w:pPr>
        <w:pStyle w:val="SWCText"/>
      </w:pPr>
      <w:r>
        <w:t xml:space="preserve">Some </w:t>
      </w:r>
      <w:r w:rsidR="00941259">
        <w:t xml:space="preserve">of the differences are a function of the time steps used, </w:t>
      </w:r>
      <w:r w:rsidR="009A66EE">
        <w:t xml:space="preserve">most notably DHW </w:t>
      </w:r>
      <w:r w:rsidR="001E7FBD">
        <w:t xml:space="preserve">demands and storage tank behavior which requires </w:t>
      </w:r>
      <w:proofErr w:type="spellStart"/>
      <w:r w:rsidR="007B6A60">
        <w:t>simpliefied</w:t>
      </w:r>
      <w:proofErr w:type="spellEnd"/>
      <w:r w:rsidR="001E7FBD">
        <w:t xml:space="preserve"> model</w:t>
      </w:r>
      <w:r w:rsidR="00F9584F">
        <w:t>ing approaches to approximate with hourly time steps.</w:t>
      </w:r>
      <w:r w:rsidR="003746EF">
        <w:t xml:space="preserve"> While some aspects of the systems models can be made to match better</w:t>
      </w:r>
      <w:r w:rsidR="00902D7B">
        <w:t xml:space="preserve"> in short-term, these differences are not as critical with long-term response. Over a 10-year period, monthly average borehole temperatures had </w:t>
      </w:r>
      <w:r w:rsidR="008108A8">
        <w:t xml:space="preserve">acceptably </w:t>
      </w:r>
      <w:r w:rsidR="00902D7B">
        <w:t xml:space="preserve">low </w:t>
      </w:r>
      <w:r w:rsidR="002A72FC">
        <w:t>error (MAE=0.52</w:t>
      </w:r>
      <w:r w:rsidR="002A72FC">
        <w:sym w:font="Symbol" w:char="F0B0"/>
      </w:r>
      <w:r w:rsidR="002A72FC">
        <w:t>C)</w:t>
      </w:r>
      <w:r w:rsidR="00085C56">
        <w:t>, which increased when PVT was added due to the previously mentioned connection point</w:t>
      </w:r>
      <w:r w:rsidR="008108A8">
        <w:t xml:space="preserve"> within the brine loop</w:t>
      </w:r>
      <w:r w:rsidR="00085C56">
        <w:t xml:space="preserve">. </w:t>
      </w:r>
      <w:r w:rsidR="00B94566">
        <w:t>However,</w:t>
      </w:r>
      <w:r w:rsidR="00512A84">
        <w:t xml:space="preserve"> these </w:t>
      </w:r>
      <w:r w:rsidR="008108A8">
        <w:t>differences</w:t>
      </w:r>
      <w:r w:rsidR="00512A84">
        <w:t xml:space="preserve"> can be accounted for </w:t>
      </w:r>
      <w:sdt>
        <w:sdtPr>
          <w:tag w:val="MENDELEY_CITATION_v3_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"/>
          <w:id w:val="-1456020925"/>
          <w:placeholder>
            <w:docPart w:val="DefaultPlaceholder_-1854013440"/>
          </w:placeholder>
        </w:sdtPr>
        <w:sdtEndPr/>
        <w:sdtContent>
          <w:r w:rsidR="00903727" w:rsidRPr="00903727">
            <w:t>(</w:t>
          </w:r>
          <w:proofErr w:type="spellStart"/>
          <w:r w:rsidR="00903727" w:rsidRPr="00903727">
            <w:t>Ruggerini</w:t>
          </w:r>
          <w:proofErr w:type="spellEnd"/>
          <w:r w:rsidR="00903727" w:rsidRPr="00903727">
            <w:t>, 2026)</w:t>
          </w:r>
        </w:sdtContent>
      </w:sdt>
      <w:r w:rsidR="00512A84">
        <w:t xml:space="preserve"> and future validation should go further to confirm them</w:t>
      </w:r>
      <w:r w:rsidR="00064A22">
        <w:t xml:space="preserve"> and inform future model development.</w:t>
      </w:r>
    </w:p>
    <w:p w14:paraId="139A66DF" w14:textId="55F52AE3" w:rsidR="00512A84" w:rsidRDefault="00F830CB" w:rsidP="00E513E8">
      <w:pPr>
        <w:pStyle w:val="SWCText"/>
      </w:pPr>
      <w:r>
        <w:t xml:space="preserve">The analysis results showed that larger borehole fields, in rectangular patterns, benefit greater from PVT renovation than smaller. </w:t>
      </w:r>
      <w:r w:rsidR="004876CD">
        <w:t>The Housing Complex case showed a 42</w:t>
      </w:r>
      <w:r w:rsidR="00064A22">
        <w:t>% to</w:t>
      </w:r>
      <w:r w:rsidR="004876CD">
        <w:t xml:space="preserve"> 48% savings in electricity consumption over 20-years as compared to a GSHP </w:t>
      </w:r>
      <w:r w:rsidR="009F129F">
        <w:t xml:space="preserve">without PVT. This is due to the </w:t>
      </w:r>
      <w:r w:rsidR="00064A22">
        <w:t>small</w:t>
      </w:r>
      <w:r w:rsidR="009F129F">
        <w:t xml:space="preserve"> surface area</w:t>
      </w:r>
      <w:r w:rsidR="00064A22">
        <w:t xml:space="preserve"> to volume</w:t>
      </w:r>
      <w:r w:rsidR="009F129F">
        <w:t xml:space="preserve"> ratio</w:t>
      </w:r>
      <w:r w:rsidR="008A4311">
        <w:t xml:space="preserve"> of a </w:t>
      </w:r>
      <w:r w:rsidR="00064A22">
        <w:t xml:space="preserve">large </w:t>
      </w:r>
      <w:r w:rsidR="008A4311">
        <w:t xml:space="preserve">rectangular borehole field, which takes </w:t>
      </w:r>
      <w:r w:rsidR="00FE0B49">
        <w:t xml:space="preserve">years or </w:t>
      </w:r>
      <w:r w:rsidR="008A4311">
        <w:t>decades to reach steady state</w:t>
      </w:r>
      <w:r w:rsidR="00FE0B49">
        <w:t>,</w:t>
      </w:r>
      <w:r w:rsidR="008A4311">
        <w:t xml:space="preserve"> and </w:t>
      </w:r>
      <w:r w:rsidR="00D91920">
        <w:t xml:space="preserve">eventually loses its ability to supply peak power demands once the field’s core has cooled. </w:t>
      </w:r>
      <w:r w:rsidR="0002315F">
        <w:t xml:space="preserve">The low temperatures combined with considerable mass resulted in </w:t>
      </w:r>
      <w:r w:rsidR="001F4A8A">
        <w:t>very</w:t>
      </w:r>
      <w:r w:rsidR="00064A22">
        <w:t xml:space="preserve"> </w:t>
      </w:r>
      <w:r w:rsidR="001F4A8A">
        <w:t>low PVT operating temperatures throughout the 20-year simulation</w:t>
      </w:r>
      <w:r w:rsidR="000E6005">
        <w:t xml:space="preserve">, peaking at 13.4 </w:t>
      </w:r>
      <w:r w:rsidR="000E6005">
        <w:sym w:font="Symbol" w:char="F0B0"/>
      </w:r>
      <w:r w:rsidR="000E6005">
        <w:t xml:space="preserve">C and averaging 2.3 </w:t>
      </w:r>
      <w:r w:rsidR="000E6005">
        <w:sym w:font="Symbol" w:char="F0B0"/>
      </w:r>
      <w:r w:rsidR="000E6005">
        <w:t xml:space="preserve">C. This drives the </w:t>
      </w:r>
      <w:r w:rsidR="007D699C">
        <w:t xml:space="preserve">remarkable 2498 </w:t>
      </w:r>
      <w:proofErr w:type="spellStart"/>
      <w:r w:rsidR="007D699C">
        <w:t>kWh</w:t>
      </w:r>
      <w:r w:rsidR="007D699C" w:rsidRPr="007D699C">
        <w:rPr>
          <w:vertAlign w:val="subscript"/>
        </w:rPr>
        <w:t>th</w:t>
      </w:r>
      <w:proofErr w:type="spellEnd"/>
      <w:r w:rsidR="007D699C">
        <w:t>/m</w:t>
      </w:r>
      <w:r w:rsidR="007D699C" w:rsidRPr="007D699C">
        <w:rPr>
          <w:vertAlign w:val="superscript"/>
        </w:rPr>
        <w:t>2</w:t>
      </w:r>
      <w:r w:rsidR="007D699C">
        <w:t>-yr thermal production</w:t>
      </w:r>
      <w:r w:rsidR="00D779BB">
        <w:t>, nearly double the Villa</w:t>
      </w:r>
      <w:r w:rsidR="0037067D">
        <w:t>’s production</w:t>
      </w:r>
      <w:r w:rsidR="00C51DDA">
        <w:t xml:space="preserve">. </w:t>
      </w:r>
      <w:r w:rsidR="00CE473D">
        <w:t xml:space="preserve">This result demonstrates greater value of PVT to large GSHP </w:t>
      </w:r>
      <w:r w:rsidR="00064A22">
        <w:t>systems and</w:t>
      </w:r>
      <w:r w:rsidR="00CF4A04">
        <w:t xml:space="preserve"> should help motivate their renovation to older GSHP systems.</w:t>
      </w:r>
    </w:p>
    <w:p w14:paraId="46713E4D" w14:textId="120045CE" w:rsidR="00695623" w:rsidRDefault="00695623" w:rsidP="00E513E8">
      <w:pPr>
        <w:pStyle w:val="SWCText"/>
      </w:pPr>
      <w:r>
        <w:t xml:space="preserve">That said, more work is needed to build on these results and confirm the conclusion. </w:t>
      </w:r>
      <w:r w:rsidR="00E22787">
        <w:t xml:space="preserve">First would be an economic analysis to identify at which </w:t>
      </w:r>
      <w:r w:rsidR="00F57714">
        <w:t>scale</w:t>
      </w:r>
      <w:r w:rsidR="00E22787">
        <w:t xml:space="preserve"> PVT</w:t>
      </w:r>
      <w:r w:rsidR="00A1623D">
        <w:t xml:space="preserve"> becomes economically viable. Prior studies have shown that </w:t>
      </w:r>
      <w:r w:rsidR="0037067D">
        <w:t>PVT+GSHP</w:t>
      </w:r>
      <w:r w:rsidR="007956D8">
        <w:t xml:space="preserve"> can have better economics</w:t>
      </w:r>
      <w:r w:rsidR="00535664">
        <w:t xml:space="preserve"> in specific cases</w:t>
      </w:r>
      <w:r w:rsidR="00ED6878">
        <w:t xml:space="preserve"> </w:t>
      </w:r>
      <w:sdt>
        <w:sdtPr>
          <w:tag w:val="MENDELEY_CITATION_v3_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"/>
          <w:id w:val="-127781059"/>
          <w:placeholder>
            <w:docPart w:val="DefaultPlaceholder_-1854013440"/>
          </w:placeholder>
        </w:sdtPr>
        <w:sdtEndPr/>
        <w:sdtContent>
          <w:r w:rsidR="00903727" w:rsidRPr="00903727">
            <w:t>(Beltrán et al., 2026; Sommerfeldt and Madani, 2019)</w:t>
          </w:r>
        </w:sdtContent>
      </w:sdt>
      <w:r w:rsidR="00535664">
        <w:t xml:space="preserve">, but even </w:t>
      </w:r>
      <w:proofErr w:type="gramStart"/>
      <w:r w:rsidR="00535664">
        <w:t>then</w:t>
      </w:r>
      <w:proofErr w:type="gramEnd"/>
      <w:r w:rsidR="00535664">
        <w:t xml:space="preserve"> it is marginal. The gains shown for the Housing Complex show far better productivity and efficiency improvements, and more testing on borehole shapes (linear, L and U) </w:t>
      </w:r>
      <w:r w:rsidR="00C16330">
        <w:t>and</w:t>
      </w:r>
      <w:r w:rsidR="00535664">
        <w:t xml:space="preserve"> capacities </w:t>
      </w:r>
      <w:r w:rsidR="00C16330">
        <w:t>are needed to define the economically positive space.</w:t>
      </w:r>
    </w:p>
    <w:p w14:paraId="6662E498" w14:textId="751D6924" w:rsidR="00C16330" w:rsidRDefault="003F6738" w:rsidP="00E513E8">
      <w:pPr>
        <w:pStyle w:val="SWCText"/>
      </w:pPr>
      <w:r>
        <w:t xml:space="preserve">Further validation in parallel with </w:t>
      </w:r>
      <w:proofErr w:type="spellStart"/>
      <w:r>
        <w:t>OptCore</w:t>
      </w:r>
      <w:proofErr w:type="spellEnd"/>
      <w:r>
        <w:t xml:space="preserve"> development should also be made</w:t>
      </w:r>
      <w:r w:rsidR="00B94017">
        <w:t>, specifically: borehole fields</w:t>
      </w:r>
      <w:r w:rsidR="00E644DB">
        <w:t xml:space="preserve"> and systems with matching configurations and controls. </w:t>
      </w:r>
      <w:r w:rsidR="00D3329F">
        <w:t xml:space="preserve">While </w:t>
      </w:r>
      <w:proofErr w:type="spellStart"/>
      <w:r w:rsidR="00D3329F">
        <w:t>OptCore</w:t>
      </w:r>
      <w:r w:rsidR="002050A3">
        <w:t>’s</w:t>
      </w:r>
      <w:proofErr w:type="spellEnd"/>
      <w:r w:rsidR="002050A3">
        <w:t xml:space="preserve"> borehole model has been previously identified as being more accurate </w:t>
      </w:r>
      <w:sdt>
        <w:sdtPr>
          <w:tag w:val="MENDELEY_CITATION_v3_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"/>
          <w:id w:val="981743275"/>
          <w:placeholder>
            <w:docPart w:val="DefaultPlaceholder_-1854013440"/>
          </w:placeholder>
        </w:sdtPr>
        <w:sdtEndPr/>
        <w:sdtContent>
          <w:r w:rsidR="00903727" w:rsidRPr="00903727">
            <w:t>(Javed and Spitler, 2017)</w:t>
          </w:r>
        </w:sdtContent>
      </w:sdt>
      <w:r w:rsidR="002050A3">
        <w:t>, i</w:t>
      </w:r>
      <w:r w:rsidR="00E644DB">
        <w:t>deally validation should be made against empirical data</w:t>
      </w:r>
      <w:r w:rsidR="00712915">
        <w:t xml:space="preserve"> and not only other computer models</w:t>
      </w:r>
      <w:r w:rsidR="002050A3">
        <w:t>, particularly after PVT renovation</w:t>
      </w:r>
      <w:r w:rsidR="00B3404C">
        <w:t xml:space="preserve">. </w:t>
      </w:r>
      <w:r w:rsidR="0067462A">
        <w:t xml:space="preserve">The speed increase and model management features </w:t>
      </w:r>
      <w:r w:rsidR="00405924">
        <w:t xml:space="preserve">are primarily </w:t>
      </w:r>
      <w:r w:rsidR="00AC768F">
        <w:t>beneficial</w:t>
      </w:r>
      <w:r w:rsidR="00405924">
        <w:t xml:space="preserve"> to </w:t>
      </w:r>
      <w:r w:rsidR="00AC768F">
        <w:t>practitioners</w:t>
      </w:r>
      <w:r w:rsidR="00405924">
        <w:t xml:space="preserve">, but </w:t>
      </w:r>
      <w:r w:rsidR="0025213A">
        <w:t xml:space="preserve">with more customization </w:t>
      </w:r>
      <w:proofErr w:type="spellStart"/>
      <w:r w:rsidR="00AC768F">
        <w:t>OptCore</w:t>
      </w:r>
      <w:proofErr w:type="spellEnd"/>
      <w:r w:rsidR="00AC768F">
        <w:t xml:space="preserve"> </w:t>
      </w:r>
      <w:r w:rsidR="0025213A">
        <w:t>can be useful for researchers as well.</w:t>
      </w:r>
      <w:r w:rsidR="00AC768F">
        <w:t xml:space="preserve"> Increased accessibility to </w:t>
      </w:r>
      <w:r w:rsidR="00CD2E64">
        <w:t>PVT+GSHP designs improves the potential for PVT adoption in GSHP renovations</w:t>
      </w:r>
      <w:r w:rsidR="00F57714">
        <w:t>, particularly in large</w:t>
      </w:r>
      <w:r w:rsidR="00363AD2">
        <w:t xml:space="preserve"> GSHP with constrained borehole fields.</w:t>
      </w:r>
    </w:p>
    <w:p w14:paraId="0E3B0FCB" w14:textId="62FC7C80" w:rsidR="00740F92" w:rsidRDefault="00740F92" w:rsidP="00740F92">
      <w:pPr>
        <w:pStyle w:val="SWCHeading1"/>
      </w:pPr>
      <w:r>
        <w:t>Acknowledgements</w:t>
      </w:r>
    </w:p>
    <w:p w14:paraId="5C9BE96B" w14:textId="2EA7F7A5" w:rsidR="00740F92" w:rsidRDefault="007D119A" w:rsidP="0034022C">
      <w:pPr>
        <w:pStyle w:val="SWCText"/>
      </w:pPr>
      <w:r>
        <w:t xml:space="preserve">This research is part of the </w:t>
      </w:r>
      <w:r w:rsidR="0034022C">
        <w:t>Smart Renovation Strategies for Sustainable</w:t>
      </w:r>
      <w:r>
        <w:t xml:space="preserve"> </w:t>
      </w:r>
      <w:r w:rsidR="0034022C">
        <w:t>Electrification project (</w:t>
      </w:r>
      <w:proofErr w:type="spellStart"/>
      <w:r w:rsidR="0034022C">
        <w:t>SmartReno</w:t>
      </w:r>
      <w:proofErr w:type="spellEnd"/>
      <w:r w:rsidR="0034022C">
        <w:t>), funded by the Swedish</w:t>
      </w:r>
      <w:r>
        <w:t xml:space="preserve"> </w:t>
      </w:r>
      <w:r w:rsidR="0034022C">
        <w:t xml:space="preserve">Energy Agency under the </w:t>
      </w:r>
      <w:proofErr w:type="spellStart"/>
      <w:r w:rsidR="0034022C">
        <w:t>ReBygg</w:t>
      </w:r>
      <w:proofErr w:type="spellEnd"/>
      <w:r w:rsidR="0034022C">
        <w:t xml:space="preserve"> Program</w:t>
      </w:r>
      <w:r>
        <w:t xml:space="preserve"> (Project No P2023-01509).</w:t>
      </w:r>
    </w:p>
    <w:p w14:paraId="71154AC9" w14:textId="66FCE6C2" w:rsidR="00D12BF9" w:rsidRDefault="00D12BF9" w:rsidP="0034022C">
      <w:pPr>
        <w:pStyle w:val="SWCText"/>
      </w:pPr>
      <w:r>
        <w:t>The validation portion of this study is an excerpt of</w:t>
      </w:r>
      <w:r w:rsidR="0038421D">
        <w:t xml:space="preserve"> </w:t>
      </w:r>
      <w:r w:rsidR="004734D5">
        <w:t>the MSc T</w:t>
      </w:r>
      <w:r>
        <w:t xml:space="preserve">hesis </w:t>
      </w:r>
      <w:r w:rsidR="004734D5">
        <w:t>of</w:t>
      </w:r>
      <w:r w:rsidR="00F9360E">
        <w:t xml:space="preserve"> co-author</w:t>
      </w:r>
      <w:r>
        <w:t xml:space="preserve"> </w:t>
      </w:r>
      <w:r w:rsidR="00F9360E">
        <w:t xml:space="preserve">Marta Ruggerini </w:t>
      </w:r>
      <w:sdt>
        <w:sdtPr>
          <w:tag w:val="MENDELEY_CITATION_v3_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"/>
          <w:id w:val="-1092162789"/>
          <w:placeholder>
            <w:docPart w:val="DefaultPlaceholder_-1854013440"/>
          </w:placeholder>
        </w:sdtPr>
        <w:sdtEndPr/>
        <w:sdtContent>
          <w:r w:rsidR="00903727" w:rsidRPr="00903727">
            <w:t>(2026)</w:t>
          </w:r>
        </w:sdtContent>
      </w:sdt>
      <w:r>
        <w:t>. Only a portion of that work is reported here</w:t>
      </w:r>
      <w:r w:rsidR="004734D5">
        <w:t xml:space="preserve">; </w:t>
      </w:r>
      <w:r>
        <w:t xml:space="preserve">the thesis </w:t>
      </w:r>
      <w:r w:rsidR="004734D5">
        <w:t xml:space="preserve">contains the </w:t>
      </w:r>
      <w:r>
        <w:t>complete validation analysis, includ</w:t>
      </w:r>
      <w:r w:rsidR="004734D5">
        <w:t>ing</w:t>
      </w:r>
      <w:r>
        <w:t xml:space="preserve"> additional parameters</w:t>
      </w:r>
      <w:r w:rsidR="00F9360E">
        <w:t>, analysis,</w:t>
      </w:r>
      <w:r>
        <w:t xml:space="preserve"> and model tuning. The analysis portion of this paper has not been previously published.</w:t>
      </w:r>
    </w:p>
    <w:p w14:paraId="56A5367D" w14:textId="340AC047" w:rsidR="00756E7F" w:rsidRDefault="00756E7F" w:rsidP="0034022C">
      <w:pPr>
        <w:pStyle w:val="SWCText"/>
      </w:pPr>
      <w:r>
        <w:t>Generative AI was not used in the preparation of this manuscript</w:t>
      </w:r>
      <w:r w:rsidR="004734D5">
        <w:t xml:space="preserve"> or the underlying research</w:t>
      </w:r>
      <w:r w:rsidR="00812CB3">
        <w:t>; made by humans.</w:t>
      </w:r>
    </w:p>
    <w:p w14:paraId="2C0D2B9E" w14:textId="77777777" w:rsidR="007A554B" w:rsidRDefault="007A554B" w:rsidP="0034022C">
      <w:pPr>
        <w:pStyle w:val="SWCText"/>
      </w:pPr>
    </w:p>
    <w:p w14:paraId="20008A08" w14:textId="1E4DAD78" w:rsidR="00740F92" w:rsidRPr="00C97946" w:rsidRDefault="00740F92" w:rsidP="00740F92">
      <w:pPr>
        <w:pStyle w:val="SWCHeading1"/>
      </w:pPr>
      <w:r>
        <w:lastRenderedPageBreak/>
        <w:t>References</w:t>
      </w:r>
    </w:p>
    <w:sdt>
      <w:sdtPr>
        <w:tag w:val="MENDELEY_BIBLIOGRAPHY"/>
        <w:id w:val="869348458"/>
        <w:placeholder>
          <w:docPart w:val="DefaultPlaceholder_-1854013440"/>
        </w:placeholder>
      </w:sdtPr>
      <w:sdtEndPr/>
      <w:sdtContent>
        <w:p w14:paraId="772095E3" w14:textId="77777777" w:rsidR="00903727" w:rsidRPr="00903727" w:rsidRDefault="00903727" w:rsidP="00CF61CE">
          <w:pPr>
            <w:pStyle w:val="SWCText"/>
            <w:ind w:left="-450"/>
            <w:divId w:val="1691754458"/>
            <w:rPr>
              <w:szCs w:val="24"/>
            </w:rPr>
          </w:pPr>
          <w:r w:rsidRPr="00903727">
            <w:t xml:space="preserve">Beltrán, F., Sommerfeldt, N., Eskola, J., Madani, H., 2024. </w:t>
          </w:r>
          <w:proofErr w:type="spellStart"/>
          <w:r w:rsidRPr="00903727">
            <w:t>Empirical</w:t>
          </w:r>
          <w:proofErr w:type="spellEnd"/>
          <w:r w:rsidRPr="00903727">
            <w:t xml:space="preserve"> </w:t>
          </w:r>
          <w:proofErr w:type="spellStart"/>
          <w:r w:rsidRPr="00903727">
            <w:t>investigation</w:t>
          </w:r>
          <w:proofErr w:type="spellEnd"/>
          <w:r w:rsidRPr="00903727">
            <w:t xml:space="preserve"> of solar </w:t>
          </w:r>
          <w:proofErr w:type="spellStart"/>
          <w:r w:rsidRPr="00903727">
            <w:t>photovoltaic</w:t>
          </w:r>
          <w:proofErr w:type="spellEnd"/>
          <w:r w:rsidRPr="00903727">
            <w:t xml:space="preserve">-thermal </w:t>
          </w:r>
          <w:proofErr w:type="spellStart"/>
          <w:r w:rsidRPr="00903727">
            <w:t>collectors</w:t>
          </w:r>
          <w:proofErr w:type="spellEnd"/>
          <w:r w:rsidRPr="00903727">
            <w:t xml:space="preserve"> for </w:t>
          </w:r>
          <w:proofErr w:type="spellStart"/>
          <w:r w:rsidRPr="00903727">
            <w:t>heat</w:t>
          </w:r>
          <w:proofErr w:type="spellEnd"/>
          <w:r w:rsidRPr="00903727">
            <w:t xml:space="preserve"> pump </w:t>
          </w:r>
          <w:proofErr w:type="spellStart"/>
          <w:r w:rsidRPr="00903727">
            <w:t>integration</w:t>
          </w:r>
          <w:proofErr w:type="spellEnd"/>
          <w:r w:rsidRPr="00903727">
            <w:t xml:space="preserve">. Appl. </w:t>
          </w:r>
          <w:proofErr w:type="spellStart"/>
          <w:r w:rsidRPr="00903727">
            <w:t>Therm</w:t>
          </w:r>
          <w:proofErr w:type="spellEnd"/>
          <w:r w:rsidRPr="00903727">
            <w:t>. Eng. 248. https://doi.org/10.1016/j.applthermaleng.2024.123175</w:t>
          </w:r>
        </w:p>
        <w:p w14:paraId="3823151C" w14:textId="77777777" w:rsidR="00903727" w:rsidRPr="00903727" w:rsidRDefault="00903727" w:rsidP="00CF61CE">
          <w:pPr>
            <w:pStyle w:val="SWCText"/>
            <w:ind w:left="-450"/>
            <w:divId w:val="1330865002"/>
          </w:pPr>
          <w:r w:rsidRPr="00903727">
            <w:t xml:space="preserve">Beltrán, F., Sommerfeldt, N., Madani, H., 2026. Cutting </w:t>
          </w:r>
          <w:proofErr w:type="spellStart"/>
          <w:r w:rsidRPr="00903727">
            <w:t>peaks</w:t>
          </w:r>
          <w:proofErr w:type="spellEnd"/>
          <w:r w:rsidRPr="00903727">
            <w:t xml:space="preserve"> and </w:t>
          </w:r>
          <w:proofErr w:type="spellStart"/>
          <w:r w:rsidRPr="00903727">
            <w:t>costs</w:t>
          </w:r>
          <w:proofErr w:type="spellEnd"/>
          <w:r w:rsidRPr="00903727">
            <w:t>: Techno-</w:t>
          </w:r>
          <w:proofErr w:type="spellStart"/>
          <w:r w:rsidRPr="00903727">
            <w:t>economic</w:t>
          </w:r>
          <w:proofErr w:type="spellEnd"/>
          <w:r w:rsidRPr="00903727">
            <w:t xml:space="preserve"> design </w:t>
          </w:r>
          <w:proofErr w:type="spellStart"/>
          <w:r w:rsidRPr="00903727">
            <w:t>guidelines</w:t>
          </w:r>
          <w:proofErr w:type="spellEnd"/>
          <w:r w:rsidRPr="00903727">
            <w:t xml:space="preserve"> for solar PVT and GSHP in land-</w:t>
          </w:r>
          <w:proofErr w:type="spellStart"/>
          <w:r w:rsidRPr="00903727">
            <w:t>constrained</w:t>
          </w:r>
          <w:proofErr w:type="spellEnd"/>
          <w:r w:rsidRPr="00903727">
            <w:t xml:space="preserve"> multi-</w:t>
          </w:r>
          <w:proofErr w:type="spellStart"/>
          <w:r w:rsidRPr="00903727">
            <w:t>family</w:t>
          </w:r>
          <w:proofErr w:type="spellEnd"/>
          <w:r w:rsidRPr="00903727">
            <w:t xml:space="preserve"> </w:t>
          </w:r>
          <w:proofErr w:type="spellStart"/>
          <w:r w:rsidRPr="00903727">
            <w:t>buildings</w:t>
          </w:r>
          <w:proofErr w:type="spellEnd"/>
          <w:r w:rsidRPr="00903727">
            <w:t>. Energy Convers. Manag. 348. https://doi.org/10.1016/j.enconman.2025.120696</w:t>
          </w:r>
        </w:p>
        <w:p w14:paraId="34ED9F60" w14:textId="77777777" w:rsidR="00903727" w:rsidRPr="00903727" w:rsidRDefault="00903727" w:rsidP="00CF61CE">
          <w:pPr>
            <w:pStyle w:val="SWCText"/>
            <w:ind w:left="-450"/>
            <w:divId w:val="46614902"/>
          </w:pPr>
          <w:proofErr w:type="spellStart"/>
          <w:r w:rsidRPr="00903727">
            <w:t>Boverket</w:t>
          </w:r>
          <w:proofErr w:type="spellEnd"/>
          <w:r w:rsidRPr="00903727">
            <w:t xml:space="preserve">, 2026. </w:t>
          </w:r>
          <w:proofErr w:type="spellStart"/>
          <w:r w:rsidRPr="00903727">
            <w:t>Dimensionerande</w:t>
          </w:r>
          <w:proofErr w:type="spellEnd"/>
          <w:r w:rsidRPr="00903727">
            <w:t xml:space="preserve"> </w:t>
          </w:r>
          <w:proofErr w:type="spellStart"/>
          <w:r w:rsidRPr="00903727">
            <w:t>vinterutetemperatur</w:t>
          </w:r>
          <w:proofErr w:type="spellEnd"/>
          <w:r w:rsidRPr="00903727">
            <w:t xml:space="preserve"> (DVUT 1991-2020) [WWW </w:t>
          </w:r>
          <w:proofErr w:type="spellStart"/>
          <w:r w:rsidRPr="00903727">
            <w:t>Document</w:t>
          </w:r>
          <w:proofErr w:type="spellEnd"/>
          <w:r w:rsidRPr="00903727">
            <w:t>]. URL https://www.boverket.se/sv/om-boverket/oppna-data/dvut-1991-2020/ (</w:t>
          </w:r>
          <w:proofErr w:type="spellStart"/>
          <w:r w:rsidRPr="00903727">
            <w:t>accessed</w:t>
          </w:r>
          <w:proofErr w:type="spellEnd"/>
          <w:r w:rsidRPr="00903727">
            <w:t xml:space="preserve"> 9.10.26).</w:t>
          </w:r>
        </w:p>
        <w:p w14:paraId="1B07F54D" w14:textId="77777777" w:rsidR="00903727" w:rsidRPr="00903727" w:rsidRDefault="00903727" w:rsidP="00CF61CE">
          <w:pPr>
            <w:pStyle w:val="SWCText"/>
            <w:ind w:left="-450"/>
            <w:divId w:val="958801018"/>
          </w:pPr>
          <w:proofErr w:type="spellStart"/>
          <w:r w:rsidRPr="00903727">
            <w:t>Chhugani</w:t>
          </w:r>
          <w:proofErr w:type="spellEnd"/>
          <w:r w:rsidRPr="00903727">
            <w:t xml:space="preserve">, B., </w:t>
          </w:r>
          <w:proofErr w:type="spellStart"/>
          <w:r w:rsidRPr="00903727">
            <w:t>Pärisch</w:t>
          </w:r>
          <w:proofErr w:type="spellEnd"/>
          <w:r w:rsidRPr="00903727">
            <w:t xml:space="preserve">, P., Helmling, S., Giovannetti, F., 2023. </w:t>
          </w:r>
          <w:proofErr w:type="spellStart"/>
          <w:r w:rsidRPr="00903727">
            <w:t>Comparison</w:t>
          </w:r>
          <w:proofErr w:type="spellEnd"/>
          <w:r w:rsidRPr="00903727">
            <w:t xml:space="preserve"> of PVT - </w:t>
          </w:r>
          <w:proofErr w:type="spellStart"/>
          <w:r w:rsidRPr="00903727">
            <w:t>heat</w:t>
          </w:r>
          <w:proofErr w:type="spellEnd"/>
          <w:r w:rsidRPr="00903727">
            <w:t xml:space="preserve"> pump </w:t>
          </w:r>
          <w:proofErr w:type="spellStart"/>
          <w:r w:rsidRPr="00903727">
            <w:t>systems</w:t>
          </w:r>
          <w:proofErr w:type="spellEnd"/>
          <w:r w:rsidRPr="00903727">
            <w:t xml:space="preserve"> </w:t>
          </w:r>
          <w:proofErr w:type="spellStart"/>
          <w:r w:rsidRPr="00903727">
            <w:t>with</w:t>
          </w:r>
          <w:proofErr w:type="spellEnd"/>
          <w:r w:rsidRPr="00903727">
            <w:t xml:space="preserve"> </w:t>
          </w:r>
          <w:proofErr w:type="spellStart"/>
          <w:r w:rsidRPr="00903727">
            <w:t>reference</w:t>
          </w:r>
          <w:proofErr w:type="spellEnd"/>
          <w:r w:rsidRPr="00903727">
            <w:t xml:space="preserve"> </w:t>
          </w:r>
          <w:proofErr w:type="spellStart"/>
          <w:r w:rsidRPr="00903727">
            <w:t>systems</w:t>
          </w:r>
          <w:proofErr w:type="spellEnd"/>
          <w:r w:rsidRPr="00903727">
            <w:t xml:space="preserve"> for the </w:t>
          </w:r>
          <w:proofErr w:type="spellStart"/>
          <w:r w:rsidRPr="00903727">
            <w:t>energy</w:t>
          </w:r>
          <w:proofErr w:type="spellEnd"/>
          <w:r w:rsidRPr="00903727">
            <w:t xml:space="preserve"> </w:t>
          </w:r>
          <w:proofErr w:type="spellStart"/>
          <w:r w:rsidRPr="00903727">
            <w:t>supply</w:t>
          </w:r>
          <w:proofErr w:type="spellEnd"/>
          <w:r w:rsidRPr="00903727">
            <w:t xml:space="preserve"> of a single-</w:t>
          </w:r>
          <w:proofErr w:type="spellStart"/>
          <w:r w:rsidRPr="00903727">
            <w:t>family</w:t>
          </w:r>
          <w:proofErr w:type="spellEnd"/>
          <w:r w:rsidRPr="00903727">
            <w:t xml:space="preserve"> </w:t>
          </w:r>
          <w:proofErr w:type="spellStart"/>
          <w:r w:rsidRPr="00903727">
            <w:t>house</w:t>
          </w:r>
          <w:proofErr w:type="spellEnd"/>
          <w:r w:rsidRPr="00903727">
            <w:t xml:space="preserve">. Solar Energy </w:t>
          </w:r>
          <w:proofErr w:type="spellStart"/>
          <w:r w:rsidRPr="00903727">
            <w:t>Advances</w:t>
          </w:r>
          <w:proofErr w:type="spellEnd"/>
          <w:r w:rsidRPr="00903727">
            <w:t xml:space="preserve"> 3. https://doi.org/10.1016/j.seja.2022.100031</w:t>
          </w:r>
        </w:p>
        <w:p w14:paraId="1B5A5322" w14:textId="77777777" w:rsidR="00903727" w:rsidRPr="00903727" w:rsidRDefault="00903727" w:rsidP="00CF61CE">
          <w:pPr>
            <w:pStyle w:val="SWCText"/>
            <w:ind w:left="-450"/>
            <w:divId w:val="578052620"/>
          </w:pPr>
          <w:r w:rsidRPr="00903727">
            <w:t xml:space="preserve">Claesson, J., Hellström, G., 2011. Multipole </w:t>
          </w:r>
          <w:proofErr w:type="spellStart"/>
          <w:r w:rsidRPr="00903727">
            <w:t>method</w:t>
          </w:r>
          <w:proofErr w:type="spellEnd"/>
          <w:r w:rsidRPr="00903727">
            <w:t xml:space="preserve"> to </w:t>
          </w:r>
          <w:proofErr w:type="spellStart"/>
          <w:r w:rsidRPr="00903727">
            <w:t>calculate</w:t>
          </w:r>
          <w:proofErr w:type="spellEnd"/>
          <w:r w:rsidRPr="00903727">
            <w:t xml:space="preserve"> </w:t>
          </w:r>
          <w:proofErr w:type="spellStart"/>
          <w:r w:rsidRPr="00903727">
            <w:t>borehole</w:t>
          </w:r>
          <w:proofErr w:type="spellEnd"/>
          <w:r w:rsidRPr="00903727">
            <w:t xml:space="preserve"> thermal </w:t>
          </w:r>
          <w:proofErr w:type="spellStart"/>
          <w:r w:rsidRPr="00903727">
            <w:t>resistances</w:t>
          </w:r>
          <w:proofErr w:type="spellEnd"/>
          <w:r w:rsidRPr="00903727">
            <w:t xml:space="preserve"> in a </w:t>
          </w:r>
          <w:proofErr w:type="spellStart"/>
          <w:r w:rsidRPr="00903727">
            <w:t>borehole</w:t>
          </w:r>
          <w:proofErr w:type="spellEnd"/>
          <w:r w:rsidRPr="00903727">
            <w:t xml:space="preserve"> </w:t>
          </w:r>
          <w:proofErr w:type="spellStart"/>
          <w:r w:rsidRPr="00903727">
            <w:t>heat</w:t>
          </w:r>
          <w:proofErr w:type="spellEnd"/>
          <w:r w:rsidRPr="00903727">
            <w:t xml:space="preserve"> </w:t>
          </w:r>
          <w:proofErr w:type="spellStart"/>
          <w:r w:rsidRPr="00903727">
            <w:t>exchanger</w:t>
          </w:r>
          <w:proofErr w:type="spellEnd"/>
          <w:r w:rsidRPr="00903727">
            <w:t>. HVAC and R Research 17, 895–911. https://doi.org/10.1080/10789669.2011.609927</w:t>
          </w:r>
        </w:p>
        <w:p w14:paraId="7333EFC1" w14:textId="77777777" w:rsidR="00903727" w:rsidRPr="00903727" w:rsidRDefault="00903727" w:rsidP="00CF61CE">
          <w:pPr>
            <w:pStyle w:val="SWCText"/>
            <w:ind w:left="-450"/>
            <w:divId w:val="1336804848"/>
          </w:pPr>
          <w:r w:rsidRPr="00903727">
            <w:t xml:space="preserve">Claesson, J., Javed, S., 2011. An </w:t>
          </w:r>
          <w:proofErr w:type="spellStart"/>
          <w:r w:rsidRPr="00903727">
            <w:t>analytical</w:t>
          </w:r>
          <w:proofErr w:type="spellEnd"/>
          <w:r w:rsidRPr="00903727">
            <w:t xml:space="preserve"> </w:t>
          </w:r>
          <w:proofErr w:type="spellStart"/>
          <w:r w:rsidRPr="00903727">
            <w:t>method</w:t>
          </w:r>
          <w:proofErr w:type="spellEnd"/>
          <w:r w:rsidRPr="00903727">
            <w:t xml:space="preserve"> to </w:t>
          </w:r>
          <w:proofErr w:type="spellStart"/>
          <w:r w:rsidRPr="00903727">
            <w:t>calculate</w:t>
          </w:r>
          <w:proofErr w:type="spellEnd"/>
          <w:r w:rsidRPr="00903727">
            <w:t xml:space="preserve"> </w:t>
          </w:r>
          <w:proofErr w:type="spellStart"/>
          <w:r w:rsidRPr="00903727">
            <w:t>borehole</w:t>
          </w:r>
          <w:proofErr w:type="spellEnd"/>
          <w:r w:rsidRPr="00903727">
            <w:t xml:space="preserve"> fluid </w:t>
          </w:r>
          <w:proofErr w:type="spellStart"/>
          <w:r w:rsidRPr="00903727">
            <w:t>temperatures</w:t>
          </w:r>
          <w:proofErr w:type="spellEnd"/>
          <w:r w:rsidRPr="00903727">
            <w:t xml:space="preserve"> for </w:t>
          </w:r>
          <w:proofErr w:type="gramStart"/>
          <w:r w:rsidRPr="00903727">
            <w:t>time-</w:t>
          </w:r>
          <w:proofErr w:type="spellStart"/>
          <w:r w:rsidRPr="00903727">
            <w:t>scales</w:t>
          </w:r>
          <w:proofErr w:type="spellEnd"/>
          <w:proofErr w:type="gramEnd"/>
          <w:r w:rsidRPr="00903727">
            <w:t xml:space="preserve"> </w:t>
          </w:r>
          <w:proofErr w:type="spellStart"/>
          <w:r w:rsidRPr="00903727">
            <w:t>from</w:t>
          </w:r>
          <w:proofErr w:type="spellEnd"/>
          <w:r w:rsidRPr="00903727">
            <w:t xml:space="preserve"> </w:t>
          </w:r>
          <w:proofErr w:type="spellStart"/>
          <w:r w:rsidRPr="00903727">
            <w:t>minutes</w:t>
          </w:r>
          <w:proofErr w:type="spellEnd"/>
          <w:r w:rsidRPr="00903727">
            <w:t xml:space="preserve"> to </w:t>
          </w:r>
          <w:proofErr w:type="spellStart"/>
          <w:r w:rsidRPr="00903727">
            <w:t>decades</w:t>
          </w:r>
          <w:proofErr w:type="spellEnd"/>
          <w:r w:rsidRPr="00903727">
            <w:t>. ASHRAE Trans. 117, 279–288.</w:t>
          </w:r>
        </w:p>
        <w:p w14:paraId="2A81A5FE" w14:textId="77777777" w:rsidR="00903727" w:rsidRPr="00903727" w:rsidRDefault="00903727" w:rsidP="00CF61CE">
          <w:pPr>
            <w:pStyle w:val="SWCText"/>
            <w:ind w:left="-450"/>
            <w:divId w:val="1940215312"/>
          </w:pPr>
          <w:r w:rsidRPr="00903727">
            <w:t xml:space="preserve">Hellström, G., 1989. Duct Ground Heat Storage Model - Manual for Computer Code. Department of </w:t>
          </w:r>
          <w:proofErr w:type="spellStart"/>
          <w:r w:rsidRPr="00903727">
            <w:t>Mathematical</w:t>
          </w:r>
          <w:proofErr w:type="spellEnd"/>
          <w:r w:rsidRPr="00903727">
            <w:t xml:space="preserve"> Physics, University of Lund, Sweden.</w:t>
          </w:r>
        </w:p>
        <w:p w14:paraId="4AC9C3E2" w14:textId="77777777" w:rsidR="00903727" w:rsidRPr="00903727" w:rsidRDefault="00903727" w:rsidP="00CF61CE">
          <w:pPr>
            <w:pStyle w:val="SWCText"/>
            <w:ind w:left="-450"/>
            <w:divId w:val="1935476065"/>
          </w:pPr>
          <w:r w:rsidRPr="00903727">
            <w:t>IEA, 2021. Net Zero by 2050. Paris.</w:t>
          </w:r>
        </w:p>
        <w:p w14:paraId="396CA14C" w14:textId="77777777" w:rsidR="00903727" w:rsidRPr="00903727" w:rsidRDefault="00903727" w:rsidP="00CF61CE">
          <w:pPr>
            <w:pStyle w:val="SWCText"/>
            <w:ind w:left="-450"/>
            <w:divId w:val="1652178900"/>
          </w:pPr>
          <w:r w:rsidRPr="00903727">
            <w:t xml:space="preserve">Javed, S., Spitler, J., 2017. </w:t>
          </w:r>
          <w:proofErr w:type="spellStart"/>
          <w:r w:rsidRPr="00903727">
            <w:t>Accuracy</w:t>
          </w:r>
          <w:proofErr w:type="spellEnd"/>
          <w:r w:rsidRPr="00903727">
            <w:t xml:space="preserve"> of </w:t>
          </w:r>
          <w:proofErr w:type="spellStart"/>
          <w:r w:rsidRPr="00903727">
            <w:t>borehole</w:t>
          </w:r>
          <w:proofErr w:type="spellEnd"/>
          <w:r w:rsidRPr="00903727">
            <w:t xml:space="preserve"> thermal </w:t>
          </w:r>
          <w:proofErr w:type="spellStart"/>
          <w:r w:rsidRPr="00903727">
            <w:t>resistance</w:t>
          </w:r>
          <w:proofErr w:type="spellEnd"/>
          <w:r w:rsidRPr="00903727">
            <w:t xml:space="preserve"> </w:t>
          </w:r>
          <w:proofErr w:type="spellStart"/>
          <w:r w:rsidRPr="00903727">
            <w:t>calculation</w:t>
          </w:r>
          <w:proofErr w:type="spellEnd"/>
          <w:r w:rsidRPr="00903727">
            <w:t xml:space="preserve"> </w:t>
          </w:r>
          <w:proofErr w:type="spellStart"/>
          <w:r w:rsidRPr="00903727">
            <w:t>methods</w:t>
          </w:r>
          <w:proofErr w:type="spellEnd"/>
          <w:r w:rsidRPr="00903727">
            <w:t xml:space="preserve"> for </w:t>
          </w:r>
          <w:proofErr w:type="spellStart"/>
          <w:r w:rsidRPr="00903727">
            <w:t>grouted</w:t>
          </w:r>
          <w:proofErr w:type="spellEnd"/>
          <w:r w:rsidRPr="00903727">
            <w:t xml:space="preserve"> </w:t>
          </w:r>
          <w:proofErr w:type="spellStart"/>
          <w:r w:rsidRPr="00903727">
            <w:t>single</w:t>
          </w:r>
          <w:proofErr w:type="spellEnd"/>
          <w:r w:rsidRPr="00903727">
            <w:t xml:space="preserve"> U-tube </w:t>
          </w:r>
          <w:proofErr w:type="spellStart"/>
          <w:r w:rsidRPr="00903727">
            <w:t>ground</w:t>
          </w:r>
          <w:proofErr w:type="spellEnd"/>
          <w:r w:rsidRPr="00903727">
            <w:t xml:space="preserve"> </w:t>
          </w:r>
          <w:proofErr w:type="spellStart"/>
          <w:r w:rsidRPr="00903727">
            <w:t>heat</w:t>
          </w:r>
          <w:proofErr w:type="spellEnd"/>
          <w:r w:rsidRPr="00903727">
            <w:t xml:space="preserve"> </w:t>
          </w:r>
          <w:proofErr w:type="spellStart"/>
          <w:r w:rsidRPr="00903727">
            <w:t>exchangers</w:t>
          </w:r>
          <w:proofErr w:type="spellEnd"/>
          <w:r w:rsidRPr="00903727">
            <w:t>. Appl. Energy 187, 790–806. https://doi.org/10.1016/j.apenergy.2016.11.079</w:t>
          </w:r>
        </w:p>
        <w:p w14:paraId="1774C58A" w14:textId="77777777" w:rsidR="00903727" w:rsidRPr="00903727" w:rsidRDefault="00903727" w:rsidP="00CF61CE">
          <w:pPr>
            <w:pStyle w:val="SWCText"/>
            <w:ind w:left="-450"/>
            <w:divId w:val="2018269245"/>
          </w:pPr>
          <w:r w:rsidRPr="00903727">
            <w:t xml:space="preserve">Johansson, P., 2021. Heat </w:t>
          </w:r>
          <w:proofErr w:type="spellStart"/>
          <w:r w:rsidRPr="00903727">
            <w:t>pumps</w:t>
          </w:r>
          <w:proofErr w:type="spellEnd"/>
          <w:r w:rsidRPr="00903727">
            <w:t xml:space="preserve"> in Sweden – A </w:t>
          </w:r>
          <w:proofErr w:type="spellStart"/>
          <w:r w:rsidRPr="00903727">
            <w:t>historical</w:t>
          </w:r>
          <w:proofErr w:type="spellEnd"/>
          <w:r w:rsidRPr="00903727">
            <w:t xml:space="preserve"> review. Energy 229, 120683. https://doi.org/10.1016/j.energy.2021.120683</w:t>
          </w:r>
        </w:p>
        <w:p w14:paraId="75CB0C4E" w14:textId="77777777" w:rsidR="00903727" w:rsidRPr="00903727" w:rsidRDefault="00903727" w:rsidP="00CF61CE">
          <w:pPr>
            <w:pStyle w:val="SWCText"/>
            <w:ind w:left="-450"/>
            <w:divId w:val="1093277681"/>
          </w:pPr>
          <w:r w:rsidRPr="00903727">
            <w:t xml:space="preserve">Karim, A., Kim, K., Chae, H., Oh, J., Nam, Y., 2026. </w:t>
          </w:r>
          <w:proofErr w:type="spellStart"/>
          <w:r w:rsidRPr="00903727">
            <w:t>Latest</w:t>
          </w:r>
          <w:proofErr w:type="spellEnd"/>
          <w:r w:rsidRPr="00903727">
            <w:t xml:space="preserve"> </w:t>
          </w:r>
          <w:proofErr w:type="spellStart"/>
          <w:r w:rsidRPr="00903727">
            <w:t>trends</w:t>
          </w:r>
          <w:proofErr w:type="spellEnd"/>
          <w:r w:rsidRPr="00903727">
            <w:t xml:space="preserve"> and </w:t>
          </w:r>
          <w:proofErr w:type="spellStart"/>
          <w:r w:rsidRPr="00903727">
            <w:t>new</w:t>
          </w:r>
          <w:proofErr w:type="spellEnd"/>
          <w:r w:rsidRPr="00903727">
            <w:t xml:space="preserve"> </w:t>
          </w:r>
          <w:proofErr w:type="spellStart"/>
          <w:r w:rsidRPr="00903727">
            <w:t>approaches</w:t>
          </w:r>
          <w:proofErr w:type="spellEnd"/>
          <w:r w:rsidRPr="00903727">
            <w:t xml:space="preserve"> in </w:t>
          </w:r>
          <w:proofErr w:type="spellStart"/>
          <w:r w:rsidRPr="00903727">
            <w:t>ground</w:t>
          </w:r>
          <w:proofErr w:type="spellEnd"/>
          <w:r w:rsidRPr="00903727">
            <w:t xml:space="preserve"> source </w:t>
          </w:r>
          <w:proofErr w:type="spellStart"/>
          <w:r w:rsidRPr="00903727">
            <w:t>heat</w:t>
          </w:r>
          <w:proofErr w:type="spellEnd"/>
          <w:r w:rsidRPr="00903727">
            <w:t xml:space="preserve"> pump </w:t>
          </w:r>
          <w:proofErr w:type="spellStart"/>
          <w:r w:rsidRPr="00903727">
            <w:t>systems</w:t>
          </w:r>
          <w:proofErr w:type="spellEnd"/>
          <w:r w:rsidRPr="00903727">
            <w:t xml:space="preserve">: A </w:t>
          </w:r>
          <w:proofErr w:type="spellStart"/>
          <w:r w:rsidRPr="00903727">
            <w:t>comprehensive</w:t>
          </w:r>
          <w:proofErr w:type="spellEnd"/>
          <w:r w:rsidRPr="00903727">
            <w:t xml:space="preserve"> review of </w:t>
          </w:r>
          <w:proofErr w:type="spellStart"/>
          <w:r w:rsidRPr="00903727">
            <w:t>performance</w:t>
          </w:r>
          <w:proofErr w:type="spellEnd"/>
          <w:r w:rsidRPr="00903727">
            <w:t xml:space="preserve">, </w:t>
          </w:r>
          <w:proofErr w:type="spellStart"/>
          <w:r w:rsidRPr="00903727">
            <w:t>sustainability</w:t>
          </w:r>
          <w:proofErr w:type="spellEnd"/>
          <w:r w:rsidRPr="00903727">
            <w:t xml:space="preserve">, and </w:t>
          </w:r>
          <w:proofErr w:type="spellStart"/>
          <w:r w:rsidRPr="00903727">
            <w:t>future</w:t>
          </w:r>
          <w:proofErr w:type="spellEnd"/>
          <w:r w:rsidRPr="00903727">
            <w:t xml:space="preserve"> </w:t>
          </w:r>
          <w:proofErr w:type="spellStart"/>
          <w:r w:rsidRPr="00903727">
            <w:t>directions</w:t>
          </w:r>
          <w:proofErr w:type="spellEnd"/>
          <w:r w:rsidRPr="00903727">
            <w:t xml:space="preserve">. </w:t>
          </w:r>
          <w:proofErr w:type="spellStart"/>
          <w:r w:rsidRPr="00903727">
            <w:t>Geothermics</w:t>
          </w:r>
          <w:proofErr w:type="spellEnd"/>
          <w:r w:rsidRPr="00903727">
            <w:t xml:space="preserve"> 134. https://doi.org/10.1016/j.geothermics.2025.103515</w:t>
          </w:r>
        </w:p>
        <w:p w14:paraId="09A40FFD" w14:textId="77777777" w:rsidR="00903727" w:rsidRPr="00903727" w:rsidRDefault="00903727" w:rsidP="00CF61CE">
          <w:pPr>
            <w:pStyle w:val="SWCText"/>
            <w:ind w:left="-450"/>
            <w:divId w:val="1470250140"/>
          </w:pPr>
          <w:r w:rsidRPr="00903727">
            <w:t xml:space="preserve">Lee, Y., Song, J., Hong, H., 2025. Long-term </w:t>
          </w:r>
          <w:proofErr w:type="spellStart"/>
          <w:r w:rsidRPr="00903727">
            <w:t>performance</w:t>
          </w:r>
          <w:proofErr w:type="spellEnd"/>
          <w:r w:rsidRPr="00903727">
            <w:t xml:space="preserve"> </w:t>
          </w:r>
          <w:proofErr w:type="spellStart"/>
          <w:r w:rsidRPr="00903727">
            <w:t>analysis</w:t>
          </w:r>
          <w:proofErr w:type="spellEnd"/>
          <w:r w:rsidRPr="00903727">
            <w:t xml:space="preserve"> of a </w:t>
          </w:r>
          <w:proofErr w:type="spellStart"/>
          <w:r w:rsidRPr="00903727">
            <w:t>photovoltaic</w:t>
          </w:r>
          <w:proofErr w:type="spellEnd"/>
          <w:r w:rsidRPr="00903727">
            <w:t xml:space="preserve"> thermal–</w:t>
          </w:r>
          <w:proofErr w:type="spellStart"/>
          <w:r w:rsidRPr="00903727">
            <w:t>ground</w:t>
          </w:r>
          <w:proofErr w:type="spellEnd"/>
          <w:r w:rsidRPr="00903727">
            <w:t xml:space="preserve"> source </w:t>
          </w:r>
          <w:proofErr w:type="spellStart"/>
          <w:r w:rsidRPr="00903727">
            <w:t>heat</w:t>
          </w:r>
          <w:proofErr w:type="spellEnd"/>
          <w:r w:rsidRPr="00903727">
            <w:t xml:space="preserve"> pump (PVT–GSHP) </w:t>
          </w:r>
          <w:proofErr w:type="spellStart"/>
          <w:r w:rsidRPr="00903727">
            <w:t>system</w:t>
          </w:r>
          <w:proofErr w:type="spellEnd"/>
          <w:r w:rsidRPr="00903727">
            <w:t xml:space="preserve"> in </w:t>
          </w:r>
          <w:proofErr w:type="spellStart"/>
          <w:r w:rsidRPr="00903727">
            <w:t>heating-dominated</w:t>
          </w:r>
          <w:proofErr w:type="spellEnd"/>
          <w:r w:rsidRPr="00903727">
            <w:t xml:space="preserve"> </w:t>
          </w:r>
          <w:proofErr w:type="spellStart"/>
          <w:r w:rsidRPr="00903727">
            <w:t>climates</w:t>
          </w:r>
          <w:proofErr w:type="spellEnd"/>
          <w:r w:rsidRPr="00903727">
            <w:t>. Journal of Building Engineering 112. https://doi.org/10.1016/j.jobe.2025.113772</w:t>
          </w:r>
        </w:p>
        <w:p w14:paraId="760615ED" w14:textId="77777777" w:rsidR="00903727" w:rsidRPr="00903727" w:rsidRDefault="00903727" w:rsidP="00CF61CE">
          <w:pPr>
            <w:pStyle w:val="SWCText"/>
            <w:ind w:left="-450"/>
            <w:divId w:val="1298024742"/>
          </w:pPr>
          <w:proofErr w:type="spellStart"/>
          <w:r w:rsidRPr="00903727">
            <w:t>Liravi</w:t>
          </w:r>
          <w:proofErr w:type="spellEnd"/>
          <w:r w:rsidRPr="00903727">
            <w:t xml:space="preserve">, M., </w:t>
          </w:r>
          <w:proofErr w:type="spellStart"/>
          <w:r w:rsidRPr="00903727">
            <w:t>Karkon</w:t>
          </w:r>
          <w:proofErr w:type="spellEnd"/>
          <w:r w:rsidRPr="00903727">
            <w:t xml:space="preserve">, E., Jamot, J., </w:t>
          </w:r>
          <w:proofErr w:type="spellStart"/>
          <w:r w:rsidRPr="00903727">
            <w:t>Wemhoener</w:t>
          </w:r>
          <w:proofErr w:type="spellEnd"/>
          <w:r w:rsidRPr="00903727">
            <w:t xml:space="preserve">, C., Dai, Y., Georges, L., 2024. Energy </w:t>
          </w:r>
          <w:proofErr w:type="spellStart"/>
          <w:r w:rsidRPr="00903727">
            <w:t>efficiency</w:t>
          </w:r>
          <w:proofErr w:type="spellEnd"/>
          <w:r w:rsidRPr="00903727">
            <w:t xml:space="preserve"> and </w:t>
          </w:r>
          <w:proofErr w:type="spellStart"/>
          <w:r w:rsidRPr="00903727">
            <w:t>borehole</w:t>
          </w:r>
          <w:proofErr w:type="spellEnd"/>
          <w:r w:rsidRPr="00903727">
            <w:t xml:space="preserve"> </w:t>
          </w:r>
          <w:proofErr w:type="spellStart"/>
          <w:r w:rsidRPr="00903727">
            <w:t>sizing</w:t>
          </w:r>
          <w:proofErr w:type="spellEnd"/>
          <w:r w:rsidRPr="00903727">
            <w:t xml:space="preserve"> for </w:t>
          </w:r>
          <w:proofErr w:type="spellStart"/>
          <w:r w:rsidRPr="00903727">
            <w:t>photovoltaic</w:t>
          </w:r>
          <w:proofErr w:type="spellEnd"/>
          <w:r w:rsidRPr="00903727">
            <w:t xml:space="preserve">-thermal </w:t>
          </w:r>
          <w:proofErr w:type="spellStart"/>
          <w:r w:rsidRPr="00903727">
            <w:t>collectors</w:t>
          </w:r>
          <w:proofErr w:type="spellEnd"/>
          <w:r w:rsidRPr="00903727">
            <w:t xml:space="preserve"> </w:t>
          </w:r>
          <w:proofErr w:type="spellStart"/>
          <w:r w:rsidRPr="00903727">
            <w:t>integrated</w:t>
          </w:r>
          <w:proofErr w:type="spellEnd"/>
          <w:r w:rsidRPr="00903727">
            <w:t xml:space="preserve"> to </w:t>
          </w:r>
          <w:proofErr w:type="spellStart"/>
          <w:r w:rsidRPr="00903727">
            <w:t>ground</w:t>
          </w:r>
          <w:proofErr w:type="spellEnd"/>
          <w:r w:rsidRPr="00903727">
            <w:t xml:space="preserve"> source </w:t>
          </w:r>
          <w:proofErr w:type="spellStart"/>
          <w:r w:rsidRPr="00903727">
            <w:t>heat</w:t>
          </w:r>
          <w:proofErr w:type="spellEnd"/>
          <w:r w:rsidRPr="00903727">
            <w:t xml:space="preserve"> pump </w:t>
          </w:r>
          <w:proofErr w:type="spellStart"/>
          <w:r w:rsidRPr="00903727">
            <w:t>system</w:t>
          </w:r>
          <w:proofErr w:type="spellEnd"/>
          <w:r w:rsidRPr="00903727">
            <w:t xml:space="preserve">: A Nordic </w:t>
          </w:r>
          <w:proofErr w:type="spellStart"/>
          <w:r w:rsidRPr="00903727">
            <w:t>case</w:t>
          </w:r>
          <w:proofErr w:type="spellEnd"/>
          <w:r w:rsidRPr="00903727">
            <w:t xml:space="preserve"> </w:t>
          </w:r>
          <w:proofErr w:type="spellStart"/>
          <w:r w:rsidRPr="00903727">
            <w:t>study</w:t>
          </w:r>
          <w:proofErr w:type="spellEnd"/>
          <w:r w:rsidRPr="00903727">
            <w:t>. Energy Convers. Manag. 313. https://doi.org/10.1016/j.enconman.2024.118590</w:t>
          </w:r>
        </w:p>
        <w:p w14:paraId="62842E11" w14:textId="77777777" w:rsidR="00903727" w:rsidRPr="00903727" w:rsidRDefault="00903727" w:rsidP="00CF61CE">
          <w:pPr>
            <w:pStyle w:val="SWCText"/>
            <w:ind w:left="-450"/>
            <w:divId w:val="1279802964"/>
          </w:pPr>
          <w:r w:rsidRPr="00903727">
            <w:t xml:space="preserve">Olausson, H., Wernius, E., 2021. Development of a Simulation Model for </w:t>
          </w:r>
          <w:proofErr w:type="spellStart"/>
          <w:r w:rsidRPr="00903727">
            <w:t>Combined</w:t>
          </w:r>
          <w:proofErr w:type="spellEnd"/>
          <w:r w:rsidRPr="00903727">
            <w:t xml:space="preserve"> PVT and Ground Source Heat Pump Systems: A TRNSYS </w:t>
          </w:r>
          <w:proofErr w:type="spellStart"/>
          <w:r w:rsidRPr="00903727">
            <w:t>model</w:t>
          </w:r>
          <w:proofErr w:type="spellEnd"/>
          <w:r w:rsidRPr="00903727">
            <w:t xml:space="preserve"> created for </w:t>
          </w:r>
          <w:proofErr w:type="spellStart"/>
          <w:r w:rsidRPr="00903727">
            <w:t>commercial</w:t>
          </w:r>
          <w:proofErr w:type="spellEnd"/>
          <w:r w:rsidRPr="00903727">
            <w:t xml:space="preserve"> </w:t>
          </w:r>
          <w:proofErr w:type="spellStart"/>
          <w:r w:rsidRPr="00903727">
            <w:t>use</w:t>
          </w:r>
          <w:proofErr w:type="spellEnd"/>
          <w:r w:rsidRPr="00903727">
            <w:t xml:space="preserve"> (</w:t>
          </w:r>
          <w:proofErr w:type="spellStart"/>
          <w:r w:rsidRPr="00903727">
            <w:t>MSc</w:t>
          </w:r>
          <w:proofErr w:type="spellEnd"/>
          <w:r w:rsidRPr="00903727">
            <w:t xml:space="preserve"> Thesis). KTH Royal Institute of Technology, Stockholm, Sweden.</w:t>
          </w:r>
        </w:p>
        <w:p w14:paraId="03E81D84" w14:textId="77777777" w:rsidR="00903727" w:rsidRPr="00903727" w:rsidRDefault="00903727" w:rsidP="00CF61CE">
          <w:pPr>
            <w:pStyle w:val="SWCText"/>
            <w:ind w:left="-450"/>
            <w:divId w:val="163866485"/>
          </w:pPr>
          <w:r w:rsidRPr="00903727">
            <w:t xml:space="preserve">Open-Meteo, 2026. Free Open-Source Weather API | Open-Meteo.com [WWW </w:t>
          </w:r>
          <w:proofErr w:type="spellStart"/>
          <w:r w:rsidRPr="00903727">
            <w:t>Document</w:t>
          </w:r>
          <w:proofErr w:type="spellEnd"/>
          <w:r w:rsidRPr="00903727">
            <w:t>]. URL https://open-meteo.com/ (</w:t>
          </w:r>
          <w:proofErr w:type="spellStart"/>
          <w:r w:rsidRPr="00903727">
            <w:t>accessed</w:t>
          </w:r>
          <w:proofErr w:type="spellEnd"/>
          <w:r w:rsidRPr="00903727">
            <w:t xml:space="preserve"> 9.10.26).</w:t>
          </w:r>
        </w:p>
        <w:p w14:paraId="7AC11489" w14:textId="77777777" w:rsidR="00903727" w:rsidRPr="00903727" w:rsidRDefault="00903727" w:rsidP="00CF61CE">
          <w:pPr>
            <w:pStyle w:val="SWCText"/>
            <w:ind w:left="-450"/>
            <w:divId w:val="2081709773"/>
          </w:pPr>
          <w:r w:rsidRPr="00903727">
            <w:t xml:space="preserve">Pahud, D., Hellström, G., 1996. The </w:t>
          </w:r>
          <w:proofErr w:type="spellStart"/>
          <w:r w:rsidRPr="00903727">
            <w:t>new</w:t>
          </w:r>
          <w:proofErr w:type="spellEnd"/>
          <w:r w:rsidRPr="00903727">
            <w:t xml:space="preserve"> </w:t>
          </w:r>
          <w:proofErr w:type="spellStart"/>
          <w:r w:rsidRPr="00903727">
            <w:t>duct</w:t>
          </w:r>
          <w:proofErr w:type="spellEnd"/>
          <w:r w:rsidRPr="00903727">
            <w:t xml:space="preserve"> </w:t>
          </w:r>
          <w:proofErr w:type="spellStart"/>
          <w:r w:rsidRPr="00903727">
            <w:t>ground</w:t>
          </w:r>
          <w:proofErr w:type="spellEnd"/>
          <w:r w:rsidRPr="00903727">
            <w:t xml:space="preserve"> </w:t>
          </w:r>
          <w:proofErr w:type="spellStart"/>
          <w:r w:rsidRPr="00903727">
            <w:t>heat</w:t>
          </w:r>
          <w:proofErr w:type="spellEnd"/>
          <w:r w:rsidRPr="00903727">
            <w:t xml:space="preserve"> </w:t>
          </w:r>
          <w:proofErr w:type="spellStart"/>
          <w:r w:rsidRPr="00903727">
            <w:t>model</w:t>
          </w:r>
          <w:proofErr w:type="spellEnd"/>
          <w:r w:rsidRPr="00903727">
            <w:t xml:space="preserve"> for TRNSYS, </w:t>
          </w:r>
          <w:proofErr w:type="gramStart"/>
          <w:r w:rsidRPr="00903727">
            <w:t>in:</w:t>
          </w:r>
          <w:proofErr w:type="gramEnd"/>
          <w:r w:rsidRPr="00903727">
            <w:t xml:space="preserve"> van Steenhoven, A.A., van Helden, W.G.J. (Eds.), Eurotherm. Eindhoven, The </w:t>
          </w:r>
          <w:proofErr w:type="spellStart"/>
          <w:r w:rsidRPr="00903727">
            <w:t>Netherlands</w:t>
          </w:r>
          <w:proofErr w:type="spellEnd"/>
          <w:r w:rsidRPr="00903727">
            <w:t>, pp. 127–136.</w:t>
          </w:r>
        </w:p>
        <w:p w14:paraId="5C3DC5D4" w14:textId="77777777" w:rsidR="00903727" w:rsidRPr="00903727" w:rsidRDefault="00903727" w:rsidP="00CF61CE">
          <w:pPr>
            <w:pStyle w:val="SWCText"/>
            <w:ind w:left="-450"/>
            <w:divId w:val="2139839651"/>
          </w:pPr>
          <w:r w:rsidRPr="00903727">
            <w:t xml:space="preserve">Prieto, C., Cimmino, M., 2021. Thermal </w:t>
          </w:r>
          <w:proofErr w:type="spellStart"/>
          <w:r w:rsidRPr="00903727">
            <w:t>interactions</w:t>
          </w:r>
          <w:proofErr w:type="spellEnd"/>
          <w:r w:rsidRPr="00903727">
            <w:t xml:space="preserve"> in large </w:t>
          </w:r>
          <w:proofErr w:type="spellStart"/>
          <w:r w:rsidRPr="00903727">
            <w:t>irregular</w:t>
          </w:r>
          <w:proofErr w:type="spellEnd"/>
          <w:r w:rsidRPr="00903727">
            <w:t xml:space="preserve"> </w:t>
          </w:r>
          <w:proofErr w:type="spellStart"/>
          <w:r w:rsidRPr="00903727">
            <w:t>fields</w:t>
          </w:r>
          <w:proofErr w:type="spellEnd"/>
          <w:r w:rsidRPr="00903727">
            <w:t xml:space="preserve"> of geothermal </w:t>
          </w:r>
          <w:proofErr w:type="spellStart"/>
          <w:r w:rsidRPr="00903727">
            <w:t>boreholes</w:t>
          </w:r>
          <w:proofErr w:type="spellEnd"/>
          <w:r w:rsidRPr="00903727">
            <w:t xml:space="preserve">: the </w:t>
          </w:r>
          <w:proofErr w:type="spellStart"/>
          <w:r w:rsidRPr="00903727">
            <w:t>method</w:t>
          </w:r>
          <w:proofErr w:type="spellEnd"/>
          <w:r w:rsidRPr="00903727">
            <w:t xml:space="preserve"> of </w:t>
          </w:r>
          <w:proofErr w:type="spellStart"/>
          <w:r w:rsidRPr="00903727">
            <w:t>equivalent</w:t>
          </w:r>
          <w:proofErr w:type="spellEnd"/>
          <w:r w:rsidRPr="00903727">
            <w:t xml:space="preserve"> </w:t>
          </w:r>
          <w:proofErr w:type="spellStart"/>
          <w:r w:rsidRPr="00903727">
            <w:t>boreholes</w:t>
          </w:r>
          <w:proofErr w:type="spellEnd"/>
          <w:r w:rsidRPr="00903727">
            <w:t xml:space="preserve">. J. </w:t>
          </w:r>
          <w:proofErr w:type="spellStart"/>
          <w:r w:rsidRPr="00903727">
            <w:t>Build</w:t>
          </w:r>
          <w:proofErr w:type="spellEnd"/>
          <w:r w:rsidRPr="00903727">
            <w:t xml:space="preserve">. Perform. </w:t>
          </w:r>
          <w:proofErr w:type="spellStart"/>
          <w:r w:rsidRPr="00903727">
            <w:t>Simul</w:t>
          </w:r>
          <w:proofErr w:type="spellEnd"/>
          <w:r w:rsidRPr="00903727">
            <w:t>. 14, 446–460. https://doi.org/10.1080/19401493.2021.1968953</w:t>
          </w:r>
        </w:p>
        <w:p w14:paraId="48DB2BCF" w14:textId="77777777" w:rsidR="00903727" w:rsidRPr="00903727" w:rsidRDefault="00903727" w:rsidP="00CF61CE">
          <w:pPr>
            <w:pStyle w:val="SWCText"/>
            <w:ind w:left="-450"/>
            <w:divId w:val="893856576"/>
          </w:pPr>
          <w:r w:rsidRPr="00903727">
            <w:t>Rodas, M.A.C., 2025. Techno-</w:t>
          </w:r>
          <w:proofErr w:type="spellStart"/>
          <w:r w:rsidRPr="00903727">
            <w:t>economic</w:t>
          </w:r>
          <w:proofErr w:type="spellEnd"/>
          <w:r w:rsidRPr="00903727">
            <w:t xml:space="preserve"> </w:t>
          </w:r>
          <w:proofErr w:type="spellStart"/>
          <w:r w:rsidRPr="00903727">
            <w:t>analysis</w:t>
          </w:r>
          <w:proofErr w:type="spellEnd"/>
          <w:r w:rsidRPr="00903727">
            <w:t xml:space="preserve"> of the </w:t>
          </w:r>
          <w:proofErr w:type="spellStart"/>
          <w:r w:rsidRPr="00903727">
            <w:t>integration</w:t>
          </w:r>
          <w:proofErr w:type="spellEnd"/>
          <w:r w:rsidRPr="00903727">
            <w:t xml:space="preserve"> of a PVT </w:t>
          </w:r>
          <w:proofErr w:type="spellStart"/>
          <w:r w:rsidRPr="00903727">
            <w:t>array</w:t>
          </w:r>
          <w:proofErr w:type="spellEnd"/>
          <w:r w:rsidRPr="00903727">
            <w:t xml:space="preserve"> in a </w:t>
          </w:r>
          <w:proofErr w:type="spellStart"/>
          <w:r w:rsidRPr="00903727">
            <w:t>long</w:t>
          </w:r>
          <w:proofErr w:type="spellEnd"/>
          <w:r w:rsidRPr="00903727">
            <w:t xml:space="preserve">-term </w:t>
          </w:r>
          <w:proofErr w:type="spellStart"/>
          <w:r w:rsidRPr="00903727">
            <w:t>operated</w:t>
          </w:r>
          <w:proofErr w:type="spellEnd"/>
          <w:r w:rsidRPr="00903727">
            <w:t xml:space="preserve"> GSHP. KTH Royal Institute of Technology.</w:t>
          </w:r>
        </w:p>
        <w:p w14:paraId="1B2C7D37" w14:textId="77777777" w:rsidR="00903727" w:rsidRPr="00903727" w:rsidRDefault="00903727" w:rsidP="00CF61CE">
          <w:pPr>
            <w:pStyle w:val="SWCText"/>
            <w:ind w:left="-450"/>
            <w:divId w:val="529032382"/>
          </w:pPr>
          <w:r w:rsidRPr="00903727">
            <w:t xml:space="preserve">Ruggerini, M., 2026. </w:t>
          </w:r>
          <w:proofErr w:type="spellStart"/>
          <w:r w:rsidRPr="00903727">
            <w:t>Comparative</w:t>
          </w:r>
          <w:proofErr w:type="spellEnd"/>
          <w:r w:rsidRPr="00903727">
            <w:t xml:space="preserve"> Validation of </w:t>
          </w:r>
          <w:proofErr w:type="spellStart"/>
          <w:r w:rsidRPr="00903727">
            <w:t>OptCore</w:t>
          </w:r>
          <w:proofErr w:type="spellEnd"/>
          <w:r w:rsidRPr="00903727">
            <w:t xml:space="preserve"> </w:t>
          </w:r>
          <w:proofErr w:type="spellStart"/>
          <w:r w:rsidRPr="00903727">
            <w:t>against</w:t>
          </w:r>
          <w:proofErr w:type="spellEnd"/>
          <w:r w:rsidRPr="00903727">
            <w:t xml:space="preserve"> TRNSYS: A System- and </w:t>
          </w:r>
          <w:proofErr w:type="spellStart"/>
          <w:r w:rsidRPr="00903727">
            <w:t>Component</w:t>
          </w:r>
          <w:proofErr w:type="spellEnd"/>
          <w:r w:rsidRPr="00903727">
            <w:t>-Level Analysis of a PVT-</w:t>
          </w:r>
          <w:proofErr w:type="spellStart"/>
          <w:r w:rsidRPr="00903727">
            <w:t>Coupled</w:t>
          </w:r>
          <w:proofErr w:type="spellEnd"/>
          <w:r w:rsidRPr="00903727">
            <w:t xml:space="preserve"> GSHP Model (</w:t>
          </w:r>
          <w:proofErr w:type="spellStart"/>
          <w:r w:rsidRPr="00903727">
            <w:t>MSc</w:t>
          </w:r>
          <w:proofErr w:type="spellEnd"/>
          <w:r w:rsidRPr="00903727">
            <w:t xml:space="preserve"> Thesis). KTH Royal Institute of Technology, Stockholm, Sweden.</w:t>
          </w:r>
        </w:p>
        <w:p w14:paraId="14CC78BB" w14:textId="77777777" w:rsidR="00903727" w:rsidRPr="00903727" w:rsidRDefault="00903727" w:rsidP="00CF61CE">
          <w:pPr>
            <w:pStyle w:val="SWCText"/>
            <w:ind w:left="-450"/>
            <w:divId w:val="1176187744"/>
          </w:pPr>
          <w:r w:rsidRPr="00903727">
            <w:t xml:space="preserve">Schelin, E., 2019. </w:t>
          </w:r>
          <w:proofErr w:type="spellStart"/>
          <w:r w:rsidRPr="00903727">
            <w:t>Photovoltaic</w:t>
          </w:r>
          <w:proofErr w:type="spellEnd"/>
          <w:r w:rsidRPr="00903727">
            <w:t xml:space="preserve"> System </w:t>
          </w:r>
          <w:proofErr w:type="spellStart"/>
          <w:r w:rsidRPr="00903727">
            <w:t>Yield</w:t>
          </w:r>
          <w:proofErr w:type="spellEnd"/>
          <w:r w:rsidRPr="00903727">
            <w:t xml:space="preserve"> Evaluation in Sweden (</w:t>
          </w:r>
          <w:proofErr w:type="spellStart"/>
          <w:r w:rsidRPr="00903727">
            <w:t>MSc</w:t>
          </w:r>
          <w:proofErr w:type="spellEnd"/>
          <w:r w:rsidRPr="00903727">
            <w:t xml:space="preserve">. Thesis). </w:t>
          </w:r>
          <w:proofErr w:type="spellStart"/>
          <w:r w:rsidRPr="00903727">
            <w:t>Mälardalen</w:t>
          </w:r>
          <w:proofErr w:type="spellEnd"/>
          <w:r w:rsidRPr="00903727">
            <w:t xml:space="preserve"> University.</w:t>
          </w:r>
        </w:p>
        <w:p w14:paraId="034057EF" w14:textId="77777777" w:rsidR="00903727" w:rsidRPr="00903727" w:rsidRDefault="00903727" w:rsidP="00CF61CE">
          <w:pPr>
            <w:pStyle w:val="SWCText"/>
            <w:ind w:left="-450"/>
            <w:divId w:val="848103425"/>
          </w:pPr>
          <w:r w:rsidRPr="00903727">
            <w:lastRenderedPageBreak/>
            <w:t>Sommerfeldt, N., Madani, H., 2019. In-</w:t>
          </w:r>
          <w:proofErr w:type="spellStart"/>
          <w:r w:rsidRPr="00903727">
            <w:t>depth</w:t>
          </w:r>
          <w:proofErr w:type="spellEnd"/>
          <w:r w:rsidRPr="00903727">
            <w:t xml:space="preserve"> techno-</w:t>
          </w:r>
          <w:proofErr w:type="spellStart"/>
          <w:r w:rsidRPr="00903727">
            <w:t>economic</w:t>
          </w:r>
          <w:proofErr w:type="spellEnd"/>
          <w:r w:rsidRPr="00903727">
            <w:t xml:space="preserve"> </w:t>
          </w:r>
          <w:proofErr w:type="spellStart"/>
          <w:r w:rsidRPr="00903727">
            <w:t>analysis</w:t>
          </w:r>
          <w:proofErr w:type="spellEnd"/>
          <w:r w:rsidRPr="00903727">
            <w:t xml:space="preserve"> of PV/Thermal plus </w:t>
          </w:r>
          <w:proofErr w:type="spellStart"/>
          <w:r w:rsidRPr="00903727">
            <w:t>ground</w:t>
          </w:r>
          <w:proofErr w:type="spellEnd"/>
          <w:r w:rsidRPr="00903727">
            <w:t xml:space="preserve"> source </w:t>
          </w:r>
          <w:proofErr w:type="spellStart"/>
          <w:r w:rsidRPr="00903727">
            <w:t>heat</w:t>
          </w:r>
          <w:proofErr w:type="spellEnd"/>
          <w:r w:rsidRPr="00903727">
            <w:t xml:space="preserve"> pump </w:t>
          </w:r>
          <w:proofErr w:type="spellStart"/>
          <w:r w:rsidRPr="00903727">
            <w:t>systems</w:t>
          </w:r>
          <w:proofErr w:type="spellEnd"/>
          <w:r w:rsidRPr="00903727">
            <w:t xml:space="preserve"> for multi-</w:t>
          </w:r>
          <w:proofErr w:type="spellStart"/>
          <w:r w:rsidRPr="00903727">
            <w:t>family</w:t>
          </w:r>
          <w:proofErr w:type="spellEnd"/>
          <w:r w:rsidRPr="00903727">
            <w:t xml:space="preserve"> </w:t>
          </w:r>
          <w:proofErr w:type="spellStart"/>
          <w:r w:rsidRPr="00903727">
            <w:t>houses</w:t>
          </w:r>
          <w:proofErr w:type="spellEnd"/>
          <w:r w:rsidRPr="00903727">
            <w:t xml:space="preserve"> in a </w:t>
          </w:r>
          <w:proofErr w:type="spellStart"/>
          <w:r w:rsidRPr="00903727">
            <w:t>heating</w:t>
          </w:r>
          <w:proofErr w:type="spellEnd"/>
          <w:r w:rsidRPr="00903727">
            <w:t xml:space="preserve"> </w:t>
          </w:r>
          <w:proofErr w:type="spellStart"/>
          <w:r w:rsidRPr="00903727">
            <w:t>dominated</w:t>
          </w:r>
          <w:proofErr w:type="spellEnd"/>
          <w:r w:rsidRPr="00903727">
            <w:t xml:space="preserve"> </w:t>
          </w:r>
          <w:proofErr w:type="spellStart"/>
          <w:r w:rsidRPr="00903727">
            <w:t>climate</w:t>
          </w:r>
          <w:proofErr w:type="spellEnd"/>
          <w:r w:rsidRPr="00903727">
            <w:t>. Solar Energy 190, 44–62. https://doi.org/10.1016/J.SOLENER.2019.07.080</w:t>
          </w:r>
        </w:p>
        <w:p w14:paraId="567A0F90" w14:textId="77777777" w:rsidR="00903727" w:rsidRPr="00903727" w:rsidRDefault="00903727" w:rsidP="00CF61CE">
          <w:pPr>
            <w:pStyle w:val="SWCText"/>
            <w:ind w:left="-450"/>
            <w:divId w:val="864832039"/>
          </w:pPr>
          <w:proofErr w:type="spellStart"/>
          <w:r w:rsidRPr="00903727">
            <w:t>Spets</w:t>
          </w:r>
          <w:proofErr w:type="spellEnd"/>
          <w:r w:rsidRPr="00903727">
            <w:t xml:space="preserve">, K., 2012. TABULA Webtool [WWW </w:t>
          </w:r>
          <w:proofErr w:type="spellStart"/>
          <w:r w:rsidRPr="00903727">
            <w:t>Document</w:t>
          </w:r>
          <w:proofErr w:type="spellEnd"/>
          <w:r w:rsidRPr="00903727">
            <w:t>]. URL http://webtool.building-typology.eu (</w:t>
          </w:r>
          <w:proofErr w:type="spellStart"/>
          <w:r w:rsidRPr="00903727">
            <w:t>accessed</w:t>
          </w:r>
          <w:proofErr w:type="spellEnd"/>
          <w:r w:rsidRPr="00903727">
            <w:t xml:space="preserve"> 5.31.15).</w:t>
          </w:r>
        </w:p>
        <w:p w14:paraId="23B3F9CF" w14:textId="77777777" w:rsidR="00903727" w:rsidRPr="00903727" w:rsidRDefault="00903727" w:rsidP="00CF61CE">
          <w:pPr>
            <w:pStyle w:val="SWCText"/>
            <w:ind w:left="-450"/>
            <w:divId w:val="1009873706"/>
          </w:pPr>
          <w:r w:rsidRPr="00903727">
            <w:t xml:space="preserve">Spitler, J.D., Javed, S., Ramstad, R.K., 2016. Natural </w:t>
          </w:r>
          <w:proofErr w:type="spellStart"/>
          <w:r w:rsidRPr="00903727">
            <w:t>convection</w:t>
          </w:r>
          <w:proofErr w:type="spellEnd"/>
          <w:r w:rsidRPr="00903727">
            <w:t xml:space="preserve"> in </w:t>
          </w:r>
          <w:proofErr w:type="spellStart"/>
          <w:r w:rsidRPr="00903727">
            <w:t>groundwater-filled</w:t>
          </w:r>
          <w:proofErr w:type="spellEnd"/>
          <w:r w:rsidRPr="00903727">
            <w:t xml:space="preserve"> </w:t>
          </w:r>
          <w:proofErr w:type="spellStart"/>
          <w:r w:rsidRPr="00903727">
            <w:t>boreholes</w:t>
          </w:r>
          <w:proofErr w:type="spellEnd"/>
          <w:r w:rsidRPr="00903727">
            <w:t xml:space="preserve"> </w:t>
          </w:r>
          <w:proofErr w:type="spellStart"/>
          <w:r w:rsidRPr="00903727">
            <w:t>used</w:t>
          </w:r>
          <w:proofErr w:type="spellEnd"/>
          <w:r w:rsidRPr="00903727">
            <w:t xml:space="preserve"> as </w:t>
          </w:r>
          <w:proofErr w:type="spellStart"/>
          <w:r w:rsidRPr="00903727">
            <w:t>ground</w:t>
          </w:r>
          <w:proofErr w:type="spellEnd"/>
          <w:r w:rsidRPr="00903727">
            <w:t xml:space="preserve"> </w:t>
          </w:r>
          <w:proofErr w:type="spellStart"/>
          <w:r w:rsidRPr="00903727">
            <w:t>heat</w:t>
          </w:r>
          <w:proofErr w:type="spellEnd"/>
          <w:r w:rsidRPr="00903727">
            <w:t xml:space="preserve"> </w:t>
          </w:r>
          <w:proofErr w:type="spellStart"/>
          <w:r w:rsidRPr="00903727">
            <w:t>exchangers</w:t>
          </w:r>
          <w:proofErr w:type="spellEnd"/>
          <w:r w:rsidRPr="00903727">
            <w:t>. Appl. Energy 164, 352–365. https://doi.org/10.1016/j.apenergy.2015.11.041</w:t>
          </w:r>
        </w:p>
        <w:p w14:paraId="4A83334B" w14:textId="77777777" w:rsidR="00903727" w:rsidRPr="00903727" w:rsidRDefault="00903727" w:rsidP="00CF61CE">
          <w:pPr>
            <w:pStyle w:val="SWCText"/>
            <w:ind w:left="-450"/>
            <w:divId w:val="2091732130"/>
          </w:pPr>
          <w:r w:rsidRPr="00903727">
            <w:t xml:space="preserve">Stegmann, M., Bertram, E., </w:t>
          </w:r>
          <w:proofErr w:type="spellStart"/>
          <w:r w:rsidRPr="00903727">
            <w:t>Rockendorf</w:t>
          </w:r>
          <w:proofErr w:type="spellEnd"/>
          <w:r w:rsidRPr="00903727">
            <w:t xml:space="preserve">, G., Janßen, S., 2011. Model of an </w:t>
          </w:r>
          <w:proofErr w:type="spellStart"/>
          <w:r w:rsidRPr="00903727">
            <w:t>unglazed</w:t>
          </w:r>
          <w:proofErr w:type="spellEnd"/>
          <w:r w:rsidRPr="00903727">
            <w:t xml:space="preserve"> </w:t>
          </w:r>
          <w:proofErr w:type="spellStart"/>
          <w:r w:rsidRPr="00903727">
            <w:t>photovoltaic</w:t>
          </w:r>
          <w:proofErr w:type="spellEnd"/>
          <w:r w:rsidRPr="00903727">
            <w:t xml:space="preserve"> thermal </w:t>
          </w:r>
          <w:proofErr w:type="spellStart"/>
          <w:r w:rsidRPr="00903727">
            <w:t>collector</w:t>
          </w:r>
          <w:proofErr w:type="spellEnd"/>
          <w:r w:rsidRPr="00903727">
            <w:t xml:space="preserve"> </w:t>
          </w:r>
          <w:proofErr w:type="spellStart"/>
          <w:r w:rsidRPr="00903727">
            <w:t>based</w:t>
          </w:r>
          <w:proofErr w:type="spellEnd"/>
          <w:r w:rsidRPr="00903727">
            <w:t xml:space="preserve"> on </w:t>
          </w:r>
          <w:proofErr w:type="spellStart"/>
          <w:r w:rsidRPr="00903727">
            <w:t>standard</w:t>
          </w:r>
          <w:proofErr w:type="spellEnd"/>
          <w:r w:rsidRPr="00903727">
            <w:t xml:space="preserve"> </w:t>
          </w:r>
          <w:proofErr w:type="spellStart"/>
          <w:r w:rsidRPr="00903727">
            <w:t>test</w:t>
          </w:r>
          <w:proofErr w:type="spellEnd"/>
          <w:r w:rsidRPr="00903727">
            <w:t xml:space="preserve"> </w:t>
          </w:r>
          <w:proofErr w:type="spellStart"/>
          <w:r w:rsidRPr="00903727">
            <w:t>procedures</w:t>
          </w:r>
          <w:proofErr w:type="spellEnd"/>
          <w:r w:rsidRPr="00903727">
            <w:t xml:space="preserve">, in: </w:t>
          </w:r>
          <w:proofErr w:type="spellStart"/>
          <w:r w:rsidRPr="00903727">
            <w:t>Proc</w:t>
          </w:r>
          <w:proofErr w:type="spellEnd"/>
          <w:r w:rsidRPr="00903727">
            <w:t xml:space="preserve">. of the ISES Solar World </w:t>
          </w:r>
          <w:proofErr w:type="spellStart"/>
          <w:r w:rsidRPr="00903727">
            <w:t>Congress</w:t>
          </w:r>
          <w:proofErr w:type="spellEnd"/>
          <w:r w:rsidRPr="00903727">
            <w:t xml:space="preserve"> 2011. Kassel, Germany.</w:t>
          </w:r>
        </w:p>
        <w:p w14:paraId="2653ADD2" w14:textId="77777777" w:rsidR="00903727" w:rsidRPr="00903727" w:rsidRDefault="00903727" w:rsidP="00CF61CE">
          <w:pPr>
            <w:pStyle w:val="SWCText"/>
            <w:ind w:left="-450"/>
            <w:divId w:val="357900523"/>
          </w:pPr>
          <w:proofErr w:type="spellStart"/>
          <w:r w:rsidRPr="00903727">
            <w:t>Weiss</w:t>
          </w:r>
          <w:proofErr w:type="spellEnd"/>
          <w:r w:rsidRPr="00903727">
            <w:t>, W., Spörk-Dür, M., 2024. Solar Heat Worldwide. https://doi.org/10.18777/ieashc-shww-2024-0001</w:t>
          </w:r>
        </w:p>
        <w:p w14:paraId="19C1199E" w14:textId="73402881" w:rsidR="00740F92" w:rsidRPr="00740F92" w:rsidRDefault="00903727" w:rsidP="00CF61CE">
          <w:pPr>
            <w:pStyle w:val="SWCText"/>
            <w:ind w:left="-450"/>
          </w:pPr>
          <w:r w:rsidRPr="00903727">
            <w:t> </w:t>
          </w:r>
        </w:p>
      </w:sdtContent>
    </w:sdt>
    <w:sectPr w:rsidR="00740F92" w:rsidRPr="00740F92" w:rsidSect="00740F92">
      <w:footnotePr>
        <w:numRestart w:val="eachPage"/>
      </w:footnotePr>
      <w:pgSz w:w="11908" w:h="16838" w:code="9"/>
      <w:pgMar w:top="902" w:right="1228" w:bottom="1079" w:left="1701" w:header="284" w:footer="284" w:gutter="0"/>
      <w:cols w:space="34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A6A68EA" w14:textId="77777777" w:rsidR="000F5CC9" w:rsidRDefault="000F5CC9">
      <w:r>
        <w:separator/>
      </w:r>
    </w:p>
  </w:endnote>
  <w:endnote w:type="continuationSeparator" w:id="0">
    <w:p w14:paraId="692CC877" w14:textId="77777777" w:rsidR="000F5CC9" w:rsidRDefault="000F5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inion Pro">
    <w:panose1 w:val="020B0604020202020204"/>
    <w:charset w:val="00"/>
    <w:family w:val="roman"/>
    <w:notTrueType/>
    <w:pitch w:val="variable"/>
    <w:sig w:usb0="6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3EC9DDD" w14:textId="77777777" w:rsidR="000F5CC9" w:rsidRDefault="000F5CC9">
      <w:r>
        <w:separator/>
      </w:r>
    </w:p>
  </w:footnote>
  <w:footnote w:type="continuationSeparator" w:id="0">
    <w:p w14:paraId="74CF1F99" w14:textId="77777777" w:rsidR="000F5CC9" w:rsidRDefault="000F5CC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CFC5FAD4"/>
    <w:multiLevelType w:val="hybridMultilevel"/>
    <w:tmpl w:val="B740534D"/>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80"/>
    <w:multiLevelType w:val="singleLevel"/>
    <w:tmpl w:val="8BBE5F78"/>
    <w:lvl w:ilvl="0">
      <w:start w:val="1"/>
      <w:numFmt w:val="bullet"/>
      <w:lvlText w:val=""/>
      <w:lvlJc w:val="left"/>
      <w:pPr>
        <w:tabs>
          <w:tab w:val="num" w:pos="1492"/>
        </w:tabs>
        <w:ind w:left="1492" w:hanging="360"/>
      </w:pPr>
      <w:rPr>
        <w:rFonts w:ascii="Symbol" w:hAnsi="Symbol" w:hint="default"/>
      </w:rPr>
    </w:lvl>
  </w:abstractNum>
  <w:abstractNum w:abstractNumId="2" w15:restartNumberingAfterBreak="0">
    <w:nsid w:val="FFFFFF81"/>
    <w:multiLevelType w:val="singleLevel"/>
    <w:tmpl w:val="41467FA0"/>
    <w:lvl w:ilvl="0">
      <w:start w:val="1"/>
      <w:numFmt w:val="bullet"/>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647421D6"/>
    <w:lvl w:ilvl="0">
      <w:start w:val="1"/>
      <w:numFmt w:val="bullet"/>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EB1292B0"/>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9"/>
    <w:multiLevelType w:val="singleLevel"/>
    <w:tmpl w:val="6E8C6812"/>
    <w:lvl w:ilvl="0">
      <w:start w:val="1"/>
      <w:numFmt w:val="bullet"/>
      <w:pStyle w:val="ListBullet"/>
      <w:lvlText w:val=""/>
      <w:lvlJc w:val="left"/>
      <w:pPr>
        <w:tabs>
          <w:tab w:val="num" w:pos="360"/>
        </w:tabs>
        <w:ind w:left="360" w:hanging="360"/>
      </w:pPr>
      <w:rPr>
        <w:rFonts w:ascii="Symbol" w:hAnsi="Symbol" w:hint="default"/>
      </w:rPr>
    </w:lvl>
  </w:abstractNum>
  <w:abstractNum w:abstractNumId="6" w15:restartNumberingAfterBreak="0">
    <w:nsid w:val="0EA16180"/>
    <w:multiLevelType w:val="hybridMultilevel"/>
    <w:tmpl w:val="46327908"/>
    <w:lvl w:ilvl="0" w:tplc="F034A19C">
      <w:start w:val="1"/>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551AE5"/>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8" w15:restartNumberingAfterBreak="0">
    <w:nsid w:val="23791F8E"/>
    <w:multiLevelType w:val="multilevel"/>
    <w:tmpl w:val="15DC06A0"/>
    <w:lvl w:ilvl="0">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9" w15:restartNumberingAfterBreak="0">
    <w:nsid w:val="26AD7B49"/>
    <w:multiLevelType w:val="multilevel"/>
    <w:tmpl w:val="47C4BDDE"/>
    <w:lvl w:ilvl="0">
      <w:numFmt w:val="none"/>
      <w:lvlText w:val="3.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0" w15:restartNumberingAfterBreak="0">
    <w:nsid w:val="302C45F0"/>
    <w:multiLevelType w:val="multilevel"/>
    <w:tmpl w:val="F44CAF6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1" w15:restartNumberingAfterBreak="0">
    <w:nsid w:val="35B80708"/>
    <w:multiLevelType w:val="hybridMultilevel"/>
    <w:tmpl w:val="ED3843FC"/>
    <w:lvl w:ilvl="0" w:tplc="29EEE16E">
      <w:start w:val="1"/>
      <w:numFmt w:val="bullet"/>
      <w:pStyle w:val="SWCBulletedList"/>
      <w:lvlText w:val=""/>
      <w:lvlJc w:val="left"/>
      <w:pPr>
        <w:tabs>
          <w:tab w:val="num" w:pos="1654"/>
        </w:tabs>
        <w:ind w:left="1654" w:hanging="360"/>
      </w:pPr>
      <w:rPr>
        <w:rFonts w:ascii="Symbol" w:hAnsi="Symbol" w:hint="default"/>
        <w:b w:val="0"/>
        <w:i w:val="0"/>
        <w:color w:val="000000"/>
        <w:sz w:val="20"/>
        <w:szCs w:val="20"/>
        <w:u w:val="none"/>
      </w:rPr>
    </w:lvl>
    <w:lvl w:ilvl="1" w:tplc="04070003">
      <w:start w:val="1"/>
      <w:numFmt w:val="bullet"/>
      <w:lvlText w:val="o"/>
      <w:lvlJc w:val="left"/>
      <w:pPr>
        <w:tabs>
          <w:tab w:val="num" w:pos="1920"/>
        </w:tabs>
        <w:ind w:left="1920" w:hanging="360"/>
      </w:pPr>
      <w:rPr>
        <w:rFonts w:ascii="Courier New" w:hAnsi="Courier New" w:cs="Courier New" w:hint="default"/>
      </w:rPr>
    </w:lvl>
    <w:lvl w:ilvl="2" w:tplc="04070005" w:tentative="1">
      <w:start w:val="1"/>
      <w:numFmt w:val="bullet"/>
      <w:lvlText w:val=""/>
      <w:lvlJc w:val="left"/>
      <w:pPr>
        <w:tabs>
          <w:tab w:val="num" w:pos="2640"/>
        </w:tabs>
        <w:ind w:left="2640" w:hanging="360"/>
      </w:pPr>
      <w:rPr>
        <w:rFonts w:ascii="Wingdings" w:hAnsi="Wingdings" w:hint="default"/>
      </w:rPr>
    </w:lvl>
    <w:lvl w:ilvl="3" w:tplc="04070001" w:tentative="1">
      <w:start w:val="1"/>
      <w:numFmt w:val="bullet"/>
      <w:lvlText w:val=""/>
      <w:lvlJc w:val="left"/>
      <w:pPr>
        <w:tabs>
          <w:tab w:val="num" w:pos="3360"/>
        </w:tabs>
        <w:ind w:left="3360" w:hanging="360"/>
      </w:pPr>
      <w:rPr>
        <w:rFonts w:ascii="Symbol" w:hAnsi="Symbol" w:hint="default"/>
      </w:rPr>
    </w:lvl>
    <w:lvl w:ilvl="4" w:tplc="04070003" w:tentative="1">
      <w:start w:val="1"/>
      <w:numFmt w:val="bullet"/>
      <w:lvlText w:val="o"/>
      <w:lvlJc w:val="left"/>
      <w:pPr>
        <w:tabs>
          <w:tab w:val="num" w:pos="4080"/>
        </w:tabs>
        <w:ind w:left="4080" w:hanging="360"/>
      </w:pPr>
      <w:rPr>
        <w:rFonts w:ascii="Courier New" w:hAnsi="Courier New" w:cs="Courier New" w:hint="default"/>
      </w:rPr>
    </w:lvl>
    <w:lvl w:ilvl="5" w:tplc="04070005" w:tentative="1">
      <w:start w:val="1"/>
      <w:numFmt w:val="bullet"/>
      <w:lvlText w:val=""/>
      <w:lvlJc w:val="left"/>
      <w:pPr>
        <w:tabs>
          <w:tab w:val="num" w:pos="4800"/>
        </w:tabs>
        <w:ind w:left="4800" w:hanging="360"/>
      </w:pPr>
      <w:rPr>
        <w:rFonts w:ascii="Wingdings" w:hAnsi="Wingdings" w:hint="default"/>
      </w:rPr>
    </w:lvl>
    <w:lvl w:ilvl="6" w:tplc="04070001" w:tentative="1">
      <w:start w:val="1"/>
      <w:numFmt w:val="bullet"/>
      <w:lvlText w:val=""/>
      <w:lvlJc w:val="left"/>
      <w:pPr>
        <w:tabs>
          <w:tab w:val="num" w:pos="5520"/>
        </w:tabs>
        <w:ind w:left="5520" w:hanging="360"/>
      </w:pPr>
      <w:rPr>
        <w:rFonts w:ascii="Symbol" w:hAnsi="Symbol" w:hint="default"/>
      </w:rPr>
    </w:lvl>
    <w:lvl w:ilvl="7" w:tplc="04070003" w:tentative="1">
      <w:start w:val="1"/>
      <w:numFmt w:val="bullet"/>
      <w:lvlText w:val="o"/>
      <w:lvlJc w:val="left"/>
      <w:pPr>
        <w:tabs>
          <w:tab w:val="num" w:pos="6240"/>
        </w:tabs>
        <w:ind w:left="6240" w:hanging="360"/>
      </w:pPr>
      <w:rPr>
        <w:rFonts w:ascii="Courier New" w:hAnsi="Courier New" w:cs="Courier New" w:hint="default"/>
      </w:rPr>
    </w:lvl>
    <w:lvl w:ilvl="8" w:tplc="04070005" w:tentative="1">
      <w:start w:val="1"/>
      <w:numFmt w:val="bullet"/>
      <w:lvlText w:val=""/>
      <w:lvlJc w:val="left"/>
      <w:pPr>
        <w:tabs>
          <w:tab w:val="num" w:pos="6960"/>
        </w:tabs>
        <w:ind w:left="6960" w:hanging="360"/>
      </w:pPr>
      <w:rPr>
        <w:rFonts w:ascii="Wingdings" w:hAnsi="Wingdings" w:hint="default"/>
      </w:rPr>
    </w:lvl>
  </w:abstractNum>
  <w:abstractNum w:abstractNumId="12" w15:restartNumberingAfterBreak="0">
    <w:nsid w:val="3C6B0D7C"/>
    <w:multiLevelType w:val="singleLevel"/>
    <w:tmpl w:val="1F2055B0"/>
    <w:lvl w:ilvl="0">
      <w:start w:val="1"/>
      <w:numFmt w:val="bullet"/>
      <w:lvlText w:val=""/>
      <w:lvlJc w:val="left"/>
      <w:pPr>
        <w:tabs>
          <w:tab w:val="num" w:pos="360"/>
        </w:tabs>
        <w:ind w:left="360" w:hanging="360"/>
      </w:pPr>
      <w:rPr>
        <w:rFonts w:ascii="Symbol" w:hAnsi="Symbol" w:hint="default"/>
      </w:rPr>
    </w:lvl>
  </w:abstractNum>
  <w:abstractNum w:abstractNumId="13" w15:restartNumberingAfterBreak="0">
    <w:nsid w:val="462D7088"/>
    <w:multiLevelType w:val="hybridMultilevel"/>
    <w:tmpl w:val="974E1CF0"/>
    <w:lvl w:ilvl="0" w:tplc="20AA5DBE">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4B6072BF"/>
    <w:multiLevelType w:val="multilevel"/>
    <w:tmpl w:val="340C077E"/>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5" w15:restartNumberingAfterBreak="0">
    <w:nsid w:val="4C577241"/>
    <w:multiLevelType w:val="multilevel"/>
    <w:tmpl w:val="07848DB4"/>
    <w:lvl w:ilvl="0">
      <w:numFmt w:val="none"/>
      <w:lvlText w:val="3.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6" w15:restartNumberingAfterBreak="0">
    <w:nsid w:val="4D8C457A"/>
    <w:multiLevelType w:val="multilevel"/>
    <w:tmpl w:val="53E01C6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7" w15:restartNumberingAfterBreak="0">
    <w:nsid w:val="4F3B4021"/>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18" w15:restartNumberingAfterBreak="0">
    <w:nsid w:val="56D85C50"/>
    <w:multiLevelType w:val="multilevel"/>
    <w:tmpl w:val="DFD21A14"/>
    <w:lvl w:ilvl="0">
      <w:start w:val="1"/>
      <w:numFmt w:val="decimal"/>
      <w:lvlText w:val="%1"/>
      <w:lvlJc w:val="left"/>
      <w:pPr>
        <w:tabs>
          <w:tab w:val="num" w:pos="792"/>
        </w:tabs>
        <w:ind w:left="792" w:hanging="432"/>
      </w:pPr>
      <w:rPr>
        <w:rFonts w:hint="default"/>
      </w:rPr>
    </w:lvl>
    <w:lvl w:ilvl="1">
      <w:start w:val="1"/>
      <w:numFmt w:val="decimal"/>
      <w:lvlText w:val="%1.%2"/>
      <w:lvlJc w:val="left"/>
      <w:pPr>
        <w:tabs>
          <w:tab w:val="num" w:pos="936"/>
        </w:tabs>
        <w:ind w:left="936" w:hanging="576"/>
      </w:pPr>
    </w:lvl>
    <w:lvl w:ilvl="2">
      <w:start w:val="1"/>
      <w:numFmt w:val="decimal"/>
      <w:lvlText w:val="%1.%2.%3"/>
      <w:lvlJc w:val="left"/>
      <w:pPr>
        <w:tabs>
          <w:tab w:val="num" w:pos="1080"/>
        </w:tabs>
        <w:ind w:left="1080" w:hanging="720"/>
      </w:pPr>
    </w:lvl>
    <w:lvl w:ilvl="3">
      <w:start w:val="1"/>
      <w:numFmt w:val="decimal"/>
      <w:lvlText w:val="%1.%2.%3.%4"/>
      <w:lvlJc w:val="left"/>
      <w:pPr>
        <w:tabs>
          <w:tab w:val="num" w:pos="1224"/>
        </w:tabs>
        <w:ind w:left="1224" w:hanging="864"/>
      </w:pPr>
    </w:lvl>
    <w:lvl w:ilvl="4">
      <w:start w:val="1"/>
      <w:numFmt w:val="decimal"/>
      <w:lvlText w:val="%1.%2.%3.%4.%5"/>
      <w:lvlJc w:val="left"/>
      <w:pPr>
        <w:tabs>
          <w:tab w:val="num" w:pos="1368"/>
        </w:tabs>
        <w:ind w:left="1368" w:hanging="1008"/>
      </w:pPr>
    </w:lvl>
    <w:lvl w:ilvl="5">
      <w:start w:val="1"/>
      <w:numFmt w:val="decimal"/>
      <w:lvlText w:val="%1.%2.%3.%4.%5.%6"/>
      <w:lvlJc w:val="left"/>
      <w:pPr>
        <w:tabs>
          <w:tab w:val="num" w:pos="1512"/>
        </w:tabs>
        <w:ind w:left="1512" w:hanging="1152"/>
      </w:pPr>
    </w:lvl>
    <w:lvl w:ilvl="6">
      <w:start w:val="1"/>
      <w:numFmt w:val="decimal"/>
      <w:lvlText w:val="%1.%2.%3.%4.%5.%6.%7"/>
      <w:lvlJc w:val="left"/>
      <w:pPr>
        <w:tabs>
          <w:tab w:val="num" w:pos="1656"/>
        </w:tabs>
        <w:ind w:left="1656" w:hanging="1296"/>
      </w:pPr>
    </w:lvl>
    <w:lvl w:ilvl="7">
      <w:start w:val="1"/>
      <w:numFmt w:val="decimal"/>
      <w:lvlText w:val="%1.%2.%3.%4.%5.%6.%7.%8"/>
      <w:lvlJc w:val="left"/>
      <w:pPr>
        <w:tabs>
          <w:tab w:val="num" w:pos="1800"/>
        </w:tabs>
        <w:ind w:left="1800" w:hanging="1440"/>
      </w:pPr>
    </w:lvl>
    <w:lvl w:ilvl="8">
      <w:start w:val="1"/>
      <w:numFmt w:val="decimal"/>
      <w:lvlText w:val="%1.%2.%3.%4.%5.%6.%7.%8.%9"/>
      <w:lvlJc w:val="left"/>
      <w:pPr>
        <w:tabs>
          <w:tab w:val="num" w:pos="1944"/>
        </w:tabs>
        <w:ind w:left="1944" w:hanging="1584"/>
      </w:pPr>
    </w:lvl>
  </w:abstractNum>
  <w:abstractNum w:abstractNumId="19" w15:restartNumberingAfterBreak="0">
    <w:nsid w:val="58A62609"/>
    <w:multiLevelType w:val="multilevel"/>
    <w:tmpl w:val="6DC0C41C"/>
    <w:lvl w:ilvl="0">
      <w:start w:val="1"/>
      <w:numFmt w:val="decimal"/>
      <w:lvlText w:val="%1.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0" w15:restartNumberingAfterBreak="0">
    <w:nsid w:val="640279AF"/>
    <w:multiLevelType w:val="multilevel"/>
    <w:tmpl w:val="6BD4318C"/>
    <w:lvl w:ilvl="0">
      <w:start w:val="1"/>
      <w:numFmt w:val="decimal"/>
      <w:pStyle w:val="SWCHeading1"/>
      <w:lvlText w:val="%1."/>
      <w:lvlJc w:val="left"/>
      <w:pPr>
        <w:tabs>
          <w:tab w:val="num" w:pos="720"/>
        </w:tabs>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1" w15:restartNumberingAfterBreak="0">
    <w:nsid w:val="65750BD4"/>
    <w:multiLevelType w:val="multilevel"/>
    <w:tmpl w:val="DB2472D8"/>
    <w:lvl w:ilvl="0">
      <w:start w:val="1"/>
      <w:numFmt w:val="lowerLetter"/>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2" w15:restartNumberingAfterBreak="0">
    <w:nsid w:val="65A532E3"/>
    <w:multiLevelType w:val="multilevel"/>
    <w:tmpl w:val="5EDC8EA4"/>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3" w15:restartNumberingAfterBreak="0">
    <w:nsid w:val="66FF0B8E"/>
    <w:multiLevelType w:val="multilevel"/>
    <w:tmpl w:val="173A8E1C"/>
    <w:lvl w:ilvl="0">
      <w:start w:val="1"/>
      <w:numFmt w:val="decimal"/>
      <w:lvlText w:val="%1."/>
      <w:lvlJc w:val="left"/>
      <w:pPr>
        <w:tabs>
          <w:tab w:val="num" w:pos="720"/>
        </w:tabs>
        <w:ind w:left="720" w:hanging="360"/>
      </w:pPr>
      <w:rPr>
        <w:rFonts w:hint="default"/>
      </w:rPr>
    </w:lvl>
    <w:lvl w:ilvl="1">
      <w:start w:val="1"/>
      <w:numFmt w:val="decimal"/>
      <w:lvlText w:val="%1.%2."/>
      <w:lvlJc w:val="left"/>
      <w:pPr>
        <w:tabs>
          <w:tab w:val="num" w:pos="1152"/>
        </w:tabs>
        <w:ind w:left="1152" w:hanging="432"/>
      </w:pPr>
    </w:lvl>
    <w:lvl w:ilvl="2">
      <w:start w:val="1"/>
      <w:numFmt w:val="decimal"/>
      <w:lvlText w:val="%1.%2.%3."/>
      <w:lvlJc w:val="left"/>
      <w:pPr>
        <w:tabs>
          <w:tab w:val="num" w:pos="1800"/>
        </w:tabs>
        <w:ind w:left="1584" w:hanging="504"/>
      </w:pPr>
    </w:lvl>
    <w:lvl w:ilvl="3">
      <w:start w:val="1"/>
      <w:numFmt w:val="decimal"/>
      <w:lvlText w:val="%1.%2.%3.%4."/>
      <w:lvlJc w:val="left"/>
      <w:pPr>
        <w:tabs>
          <w:tab w:val="num" w:pos="2520"/>
        </w:tabs>
        <w:ind w:left="2088" w:hanging="648"/>
      </w:pPr>
    </w:lvl>
    <w:lvl w:ilvl="4">
      <w:start w:val="1"/>
      <w:numFmt w:val="decimal"/>
      <w:lvlText w:val="%1.%2.%3.%4.%5."/>
      <w:lvlJc w:val="left"/>
      <w:pPr>
        <w:tabs>
          <w:tab w:val="num" w:pos="2880"/>
        </w:tabs>
        <w:ind w:left="2592" w:hanging="792"/>
      </w:pPr>
    </w:lvl>
    <w:lvl w:ilvl="5">
      <w:start w:val="1"/>
      <w:numFmt w:val="decimal"/>
      <w:lvlText w:val="%1.%2.%3.%4.%5.%6."/>
      <w:lvlJc w:val="left"/>
      <w:pPr>
        <w:tabs>
          <w:tab w:val="num" w:pos="3600"/>
        </w:tabs>
        <w:ind w:left="3096" w:hanging="936"/>
      </w:pPr>
    </w:lvl>
    <w:lvl w:ilvl="6">
      <w:start w:val="1"/>
      <w:numFmt w:val="decimal"/>
      <w:lvlText w:val="%1.%2.%3.%4.%5.%6.%7."/>
      <w:lvlJc w:val="left"/>
      <w:pPr>
        <w:tabs>
          <w:tab w:val="num" w:pos="3960"/>
        </w:tabs>
        <w:ind w:left="3600" w:hanging="1080"/>
      </w:pPr>
    </w:lvl>
    <w:lvl w:ilvl="7">
      <w:start w:val="1"/>
      <w:numFmt w:val="decimal"/>
      <w:lvlText w:val="%1.%2.%3.%4.%5.%6.%7.%8."/>
      <w:lvlJc w:val="left"/>
      <w:pPr>
        <w:tabs>
          <w:tab w:val="num" w:pos="4680"/>
        </w:tabs>
        <w:ind w:left="4104" w:hanging="1224"/>
      </w:pPr>
    </w:lvl>
    <w:lvl w:ilvl="8">
      <w:start w:val="1"/>
      <w:numFmt w:val="decimal"/>
      <w:lvlText w:val="%1.%2.%3.%4.%5.%6.%7.%8.%9."/>
      <w:lvlJc w:val="left"/>
      <w:pPr>
        <w:tabs>
          <w:tab w:val="num" w:pos="5040"/>
        </w:tabs>
        <w:ind w:left="4680" w:hanging="1440"/>
      </w:pPr>
    </w:lvl>
  </w:abstractNum>
  <w:abstractNum w:abstractNumId="24" w15:restartNumberingAfterBreak="0">
    <w:nsid w:val="68E86B05"/>
    <w:multiLevelType w:val="hybridMultilevel"/>
    <w:tmpl w:val="59E2A3F6"/>
    <w:lvl w:ilvl="0" w:tplc="6F9C55EA">
      <w:start w:val="4"/>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B7E6D4B"/>
    <w:multiLevelType w:val="hybridMultilevel"/>
    <w:tmpl w:val="4D182A7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7C6751FE"/>
    <w:multiLevelType w:val="hybridMultilevel"/>
    <w:tmpl w:val="B0263F6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64541409">
    <w:abstractNumId w:val="5"/>
  </w:num>
  <w:num w:numId="2" w16cid:durableId="824710626">
    <w:abstractNumId w:val="12"/>
  </w:num>
  <w:num w:numId="3" w16cid:durableId="1779980318">
    <w:abstractNumId w:val="11"/>
  </w:num>
  <w:num w:numId="4" w16cid:durableId="691154539">
    <w:abstractNumId w:val="25"/>
  </w:num>
  <w:num w:numId="5" w16cid:durableId="849176114">
    <w:abstractNumId w:val="4"/>
  </w:num>
  <w:num w:numId="6" w16cid:durableId="701899166">
    <w:abstractNumId w:val="3"/>
  </w:num>
  <w:num w:numId="7" w16cid:durableId="1122382050">
    <w:abstractNumId w:val="0"/>
  </w:num>
  <w:num w:numId="8" w16cid:durableId="151144171">
    <w:abstractNumId w:val="2"/>
  </w:num>
  <w:num w:numId="9" w16cid:durableId="1882550196">
    <w:abstractNumId w:val="1"/>
  </w:num>
  <w:num w:numId="10" w16cid:durableId="78913249">
    <w:abstractNumId w:val="7"/>
  </w:num>
  <w:num w:numId="11" w16cid:durableId="95492358">
    <w:abstractNumId w:val="20"/>
  </w:num>
  <w:num w:numId="12" w16cid:durableId="355472642">
    <w:abstractNumId w:val="16"/>
  </w:num>
  <w:num w:numId="13" w16cid:durableId="311523580">
    <w:abstractNumId w:val="7"/>
    <w:lvlOverride w:ilvl="0">
      <w:startOverride w:val="1"/>
    </w:lvlOverride>
  </w:num>
  <w:num w:numId="14" w16cid:durableId="1496726486">
    <w:abstractNumId w:val="19"/>
  </w:num>
  <w:num w:numId="15" w16cid:durableId="1806385346">
    <w:abstractNumId w:val="8"/>
  </w:num>
  <w:num w:numId="16" w16cid:durableId="1758162859">
    <w:abstractNumId w:val="15"/>
  </w:num>
  <w:num w:numId="17" w16cid:durableId="569772207">
    <w:abstractNumId w:val="18"/>
  </w:num>
  <w:num w:numId="18" w16cid:durableId="1080835087">
    <w:abstractNumId w:val="22"/>
  </w:num>
  <w:num w:numId="19" w16cid:durableId="1514802717">
    <w:abstractNumId w:val="10"/>
  </w:num>
  <w:num w:numId="20" w16cid:durableId="1328480391">
    <w:abstractNumId w:val="9"/>
  </w:num>
  <w:num w:numId="21" w16cid:durableId="1166094805">
    <w:abstractNumId w:val="14"/>
  </w:num>
  <w:num w:numId="22" w16cid:durableId="679743871">
    <w:abstractNumId w:val="21"/>
  </w:num>
  <w:num w:numId="23" w16cid:durableId="612976666">
    <w:abstractNumId w:val="17"/>
  </w:num>
  <w:num w:numId="24" w16cid:durableId="7829984">
    <w:abstractNumId w:val="23"/>
  </w:num>
  <w:num w:numId="25" w16cid:durableId="1760178016">
    <w:abstractNumId w:val="20"/>
    <w:lvlOverride w:ilvl="0">
      <w:startOverride w:val="1"/>
    </w:lvlOverride>
  </w:num>
  <w:num w:numId="26" w16cid:durableId="895972061">
    <w:abstractNumId w:val="20"/>
    <w:lvlOverride w:ilvl="0">
      <w:startOverride w:val="1"/>
    </w:lvlOverride>
  </w:num>
  <w:num w:numId="27" w16cid:durableId="14384237">
    <w:abstractNumId w:val="20"/>
    <w:lvlOverride w:ilvl="0">
      <w:startOverride w:val="1"/>
    </w:lvlOverride>
  </w:num>
  <w:num w:numId="28" w16cid:durableId="1264872727">
    <w:abstractNumId w:val="20"/>
    <w:lvlOverride w:ilvl="0">
      <w:startOverride w:val="1"/>
    </w:lvlOverride>
  </w:num>
  <w:num w:numId="29" w16cid:durableId="1451820972">
    <w:abstractNumId w:val="6"/>
  </w:num>
  <w:num w:numId="30" w16cid:durableId="691565303">
    <w:abstractNumId w:val="24"/>
  </w:num>
  <w:num w:numId="31" w16cid:durableId="719205461">
    <w:abstractNumId w:val="26"/>
  </w:num>
  <w:num w:numId="32" w16cid:durableId="515729294">
    <w:abstractNumId w:val="13"/>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23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trackedChanges" w:enforcement="0"/>
  <w:defaultTabStop w:val="720"/>
  <w:hyphenationZone w:val="425"/>
  <w:drawingGridHorizontalSpacing w:val="120"/>
  <w:displayHorizontalDrawingGridEvery w:val="2"/>
  <w:noPunctuationKerning/>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16E"/>
    <w:rsid w:val="00001D11"/>
    <w:rsid w:val="000022FF"/>
    <w:rsid w:val="00003D5E"/>
    <w:rsid w:val="0000494B"/>
    <w:rsid w:val="00004F3B"/>
    <w:rsid w:val="00005037"/>
    <w:rsid w:val="000067DB"/>
    <w:rsid w:val="00007588"/>
    <w:rsid w:val="00010262"/>
    <w:rsid w:val="00011228"/>
    <w:rsid w:val="00016396"/>
    <w:rsid w:val="0002315F"/>
    <w:rsid w:val="0002379F"/>
    <w:rsid w:val="0002555F"/>
    <w:rsid w:val="00030EAC"/>
    <w:rsid w:val="00031F13"/>
    <w:rsid w:val="00036DF6"/>
    <w:rsid w:val="000370D2"/>
    <w:rsid w:val="0004235D"/>
    <w:rsid w:val="00042FAB"/>
    <w:rsid w:val="00042FEE"/>
    <w:rsid w:val="00043756"/>
    <w:rsid w:val="00043BA3"/>
    <w:rsid w:val="00047742"/>
    <w:rsid w:val="0005003E"/>
    <w:rsid w:val="000533E4"/>
    <w:rsid w:val="000534F5"/>
    <w:rsid w:val="00053E02"/>
    <w:rsid w:val="00053E90"/>
    <w:rsid w:val="00054A54"/>
    <w:rsid w:val="00055DB9"/>
    <w:rsid w:val="00057B5E"/>
    <w:rsid w:val="00061B63"/>
    <w:rsid w:val="00064A22"/>
    <w:rsid w:val="00066B26"/>
    <w:rsid w:val="00066F72"/>
    <w:rsid w:val="000678AC"/>
    <w:rsid w:val="000712A1"/>
    <w:rsid w:val="000731F4"/>
    <w:rsid w:val="00073355"/>
    <w:rsid w:val="00074DBF"/>
    <w:rsid w:val="00080A66"/>
    <w:rsid w:val="00080EEB"/>
    <w:rsid w:val="00082865"/>
    <w:rsid w:val="0008358C"/>
    <w:rsid w:val="00085C56"/>
    <w:rsid w:val="0008761C"/>
    <w:rsid w:val="00087D71"/>
    <w:rsid w:val="00092ED5"/>
    <w:rsid w:val="000932F1"/>
    <w:rsid w:val="0009612D"/>
    <w:rsid w:val="00096BE9"/>
    <w:rsid w:val="000A0ADB"/>
    <w:rsid w:val="000A1CC8"/>
    <w:rsid w:val="000A1CF1"/>
    <w:rsid w:val="000A1CFA"/>
    <w:rsid w:val="000A30A5"/>
    <w:rsid w:val="000A36B5"/>
    <w:rsid w:val="000A3A95"/>
    <w:rsid w:val="000A52A1"/>
    <w:rsid w:val="000A605F"/>
    <w:rsid w:val="000A77FC"/>
    <w:rsid w:val="000B04BE"/>
    <w:rsid w:val="000B09B5"/>
    <w:rsid w:val="000B1A85"/>
    <w:rsid w:val="000B1F4D"/>
    <w:rsid w:val="000B5182"/>
    <w:rsid w:val="000C2344"/>
    <w:rsid w:val="000C4D4C"/>
    <w:rsid w:val="000D01EB"/>
    <w:rsid w:val="000D159C"/>
    <w:rsid w:val="000D1D95"/>
    <w:rsid w:val="000D2415"/>
    <w:rsid w:val="000D3B9A"/>
    <w:rsid w:val="000D64B9"/>
    <w:rsid w:val="000D6E1A"/>
    <w:rsid w:val="000D7ED5"/>
    <w:rsid w:val="000E0162"/>
    <w:rsid w:val="000E053E"/>
    <w:rsid w:val="000E1855"/>
    <w:rsid w:val="000E408A"/>
    <w:rsid w:val="000E5904"/>
    <w:rsid w:val="000E6005"/>
    <w:rsid w:val="000E6CBA"/>
    <w:rsid w:val="000F4923"/>
    <w:rsid w:val="000F5CC9"/>
    <w:rsid w:val="000F739B"/>
    <w:rsid w:val="000F7F18"/>
    <w:rsid w:val="00100B99"/>
    <w:rsid w:val="00100FC5"/>
    <w:rsid w:val="00101C3C"/>
    <w:rsid w:val="0010501A"/>
    <w:rsid w:val="00105394"/>
    <w:rsid w:val="001073B9"/>
    <w:rsid w:val="00115C46"/>
    <w:rsid w:val="00115D3B"/>
    <w:rsid w:val="00117FD5"/>
    <w:rsid w:val="00120D8F"/>
    <w:rsid w:val="00124B50"/>
    <w:rsid w:val="001259A1"/>
    <w:rsid w:val="0013179A"/>
    <w:rsid w:val="00131F64"/>
    <w:rsid w:val="0013222F"/>
    <w:rsid w:val="00135055"/>
    <w:rsid w:val="00136177"/>
    <w:rsid w:val="0013684B"/>
    <w:rsid w:val="001405DA"/>
    <w:rsid w:val="00142411"/>
    <w:rsid w:val="00143159"/>
    <w:rsid w:val="0014479C"/>
    <w:rsid w:val="00144E5D"/>
    <w:rsid w:val="001450FD"/>
    <w:rsid w:val="001472A6"/>
    <w:rsid w:val="0015090D"/>
    <w:rsid w:val="00150B42"/>
    <w:rsid w:val="00151267"/>
    <w:rsid w:val="0015360E"/>
    <w:rsid w:val="001553D9"/>
    <w:rsid w:val="00155FB8"/>
    <w:rsid w:val="00157261"/>
    <w:rsid w:val="00157CE5"/>
    <w:rsid w:val="00157E36"/>
    <w:rsid w:val="00162D7D"/>
    <w:rsid w:val="001647D2"/>
    <w:rsid w:val="00164EF7"/>
    <w:rsid w:val="00166517"/>
    <w:rsid w:val="00166C42"/>
    <w:rsid w:val="00171D1C"/>
    <w:rsid w:val="00174011"/>
    <w:rsid w:val="001753B1"/>
    <w:rsid w:val="00175449"/>
    <w:rsid w:val="00175E45"/>
    <w:rsid w:val="0017661E"/>
    <w:rsid w:val="00176EF6"/>
    <w:rsid w:val="001811B1"/>
    <w:rsid w:val="00182228"/>
    <w:rsid w:val="0018247E"/>
    <w:rsid w:val="0018323D"/>
    <w:rsid w:val="00184BE8"/>
    <w:rsid w:val="0018748A"/>
    <w:rsid w:val="001878EC"/>
    <w:rsid w:val="001904A7"/>
    <w:rsid w:val="00191919"/>
    <w:rsid w:val="00191EE6"/>
    <w:rsid w:val="0019232E"/>
    <w:rsid w:val="0019302D"/>
    <w:rsid w:val="001935E3"/>
    <w:rsid w:val="00193AED"/>
    <w:rsid w:val="00194E9A"/>
    <w:rsid w:val="001968B5"/>
    <w:rsid w:val="001969B9"/>
    <w:rsid w:val="00197B74"/>
    <w:rsid w:val="001A117A"/>
    <w:rsid w:val="001A3C8E"/>
    <w:rsid w:val="001A775B"/>
    <w:rsid w:val="001A77D7"/>
    <w:rsid w:val="001A7F40"/>
    <w:rsid w:val="001B0C99"/>
    <w:rsid w:val="001B13D6"/>
    <w:rsid w:val="001B1A37"/>
    <w:rsid w:val="001B299B"/>
    <w:rsid w:val="001B3A6A"/>
    <w:rsid w:val="001B4BCC"/>
    <w:rsid w:val="001B5405"/>
    <w:rsid w:val="001B6BCF"/>
    <w:rsid w:val="001B7B01"/>
    <w:rsid w:val="001C2233"/>
    <w:rsid w:val="001C371E"/>
    <w:rsid w:val="001C3A3D"/>
    <w:rsid w:val="001C60D5"/>
    <w:rsid w:val="001C6146"/>
    <w:rsid w:val="001C63A2"/>
    <w:rsid w:val="001C6B3A"/>
    <w:rsid w:val="001C7007"/>
    <w:rsid w:val="001C754F"/>
    <w:rsid w:val="001D0384"/>
    <w:rsid w:val="001D1551"/>
    <w:rsid w:val="001D1E5C"/>
    <w:rsid w:val="001D23CF"/>
    <w:rsid w:val="001D4912"/>
    <w:rsid w:val="001D6F9E"/>
    <w:rsid w:val="001D71AC"/>
    <w:rsid w:val="001D71CF"/>
    <w:rsid w:val="001D7EC1"/>
    <w:rsid w:val="001E2B93"/>
    <w:rsid w:val="001E5461"/>
    <w:rsid w:val="001E5CEE"/>
    <w:rsid w:val="001E6941"/>
    <w:rsid w:val="001E7FBD"/>
    <w:rsid w:val="001F1AAA"/>
    <w:rsid w:val="001F2881"/>
    <w:rsid w:val="001F4A8A"/>
    <w:rsid w:val="001F509C"/>
    <w:rsid w:val="001F560F"/>
    <w:rsid w:val="001F7EF8"/>
    <w:rsid w:val="00200EEB"/>
    <w:rsid w:val="00204E15"/>
    <w:rsid w:val="002050A3"/>
    <w:rsid w:val="00205626"/>
    <w:rsid w:val="00206116"/>
    <w:rsid w:val="002115EC"/>
    <w:rsid w:val="002124CE"/>
    <w:rsid w:val="00212628"/>
    <w:rsid w:val="00213FE5"/>
    <w:rsid w:val="00220520"/>
    <w:rsid w:val="002214B7"/>
    <w:rsid w:val="0022166D"/>
    <w:rsid w:val="0022299B"/>
    <w:rsid w:val="00225724"/>
    <w:rsid w:val="00226154"/>
    <w:rsid w:val="002331FE"/>
    <w:rsid w:val="00234A73"/>
    <w:rsid w:val="00237B96"/>
    <w:rsid w:val="00240594"/>
    <w:rsid w:val="00242E7E"/>
    <w:rsid w:val="00243214"/>
    <w:rsid w:val="00243771"/>
    <w:rsid w:val="00246329"/>
    <w:rsid w:val="0024676F"/>
    <w:rsid w:val="002470B2"/>
    <w:rsid w:val="00247A55"/>
    <w:rsid w:val="00247E23"/>
    <w:rsid w:val="0025213A"/>
    <w:rsid w:val="00252B2E"/>
    <w:rsid w:val="00254EF2"/>
    <w:rsid w:val="00255CE4"/>
    <w:rsid w:val="00260B42"/>
    <w:rsid w:val="00260D79"/>
    <w:rsid w:val="00262D6A"/>
    <w:rsid w:val="002638F1"/>
    <w:rsid w:val="00263931"/>
    <w:rsid w:val="00263C67"/>
    <w:rsid w:val="00263FE1"/>
    <w:rsid w:val="002647A0"/>
    <w:rsid w:val="00266E47"/>
    <w:rsid w:val="002675FC"/>
    <w:rsid w:val="00267EAB"/>
    <w:rsid w:val="00270CAD"/>
    <w:rsid w:val="00270E75"/>
    <w:rsid w:val="00272623"/>
    <w:rsid w:val="0027288C"/>
    <w:rsid w:val="00273341"/>
    <w:rsid w:val="00274AFB"/>
    <w:rsid w:val="00275816"/>
    <w:rsid w:val="002763DE"/>
    <w:rsid w:val="00277209"/>
    <w:rsid w:val="00280BCB"/>
    <w:rsid w:val="00281D0B"/>
    <w:rsid w:val="00282E20"/>
    <w:rsid w:val="00287D3D"/>
    <w:rsid w:val="00290BC2"/>
    <w:rsid w:val="00291406"/>
    <w:rsid w:val="00294A64"/>
    <w:rsid w:val="00295507"/>
    <w:rsid w:val="00295B51"/>
    <w:rsid w:val="002972D1"/>
    <w:rsid w:val="00297E52"/>
    <w:rsid w:val="002A04A9"/>
    <w:rsid w:val="002A29A8"/>
    <w:rsid w:val="002A39BB"/>
    <w:rsid w:val="002A42EA"/>
    <w:rsid w:val="002A4ECD"/>
    <w:rsid w:val="002A5B5F"/>
    <w:rsid w:val="002A72FC"/>
    <w:rsid w:val="002A7926"/>
    <w:rsid w:val="002B417A"/>
    <w:rsid w:val="002B5364"/>
    <w:rsid w:val="002B6A44"/>
    <w:rsid w:val="002B6D47"/>
    <w:rsid w:val="002C089D"/>
    <w:rsid w:val="002C101B"/>
    <w:rsid w:val="002C25D1"/>
    <w:rsid w:val="002C2C6A"/>
    <w:rsid w:val="002C51D8"/>
    <w:rsid w:val="002C68AD"/>
    <w:rsid w:val="002D299D"/>
    <w:rsid w:val="002D322C"/>
    <w:rsid w:val="002D4864"/>
    <w:rsid w:val="002E14D3"/>
    <w:rsid w:val="002E5D62"/>
    <w:rsid w:val="002E6814"/>
    <w:rsid w:val="002E6E6A"/>
    <w:rsid w:val="002E7980"/>
    <w:rsid w:val="002E7F82"/>
    <w:rsid w:val="002F0938"/>
    <w:rsid w:val="002F1386"/>
    <w:rsid w:val="002F1D87"/>
    <w:rsid w:val="002F2DEB"/>
    <w:rsid w:val="002F699D"/>
    <w:rsid w:val="002F6B87"/>
    <w:rsid w:val="002F77D9"/>
    <w:rsid w:val="0030235F"/>
    <w:rsid w:val="00303345"/>
    <w:rsid w:val="003035A0"/>
    <w:rsid w:val="00305563"/>
    <w:rsid w:val="003105C2"/>
    <w:rsid w:val="0031062D"/>
    <w:rsid w:val="003107F0"/>
    <w:rsid w:val="0031420A"/>
    <w:rsid w:val="0031421D"/>
    <w:rsid w:val="0031602C"/>
    <w:rsid w:val="0031685E"/>
    <w:rsid w:val="00325AC1"/>
    <w:rsid w:val="00331692"/>
    <w:rsid w:val="00332B39"/>
    <w:rsid w:val="003357AC"/>
    <w:rsid w:val="003379DA"/>
    <w:rsid w:val="0034022C"/>
    <w:rsid w:val="0034043C"/>
    <w:rsid w:val="003408D2"/>
    <w:rsid w:val="003414D5"/>
    <w:rsid w:val="00341687"/>
    <w:rsid w:val="00342C48"/>
    <w:rsid w:val="003457D3"/>
    <w:rsid w:val="003458FF"/>
    <w:rsid w:val="00351970"/>
    <w:rsid w:val="00353753"/>
    <w:rsid w:val="0035401E"/>
    <w:rsid w:val="00354FB2"/>
    <w:rsid w:val="0035638A"/>
    <w:rsid w:val="00360564"/>
    <w:rsid w:val="003605B9"/>
    <w:rsid w:val="00362122"/>
    <w:rsid w:val="00362BA4"/>
    <w:rsid w:val="003630A3"/>
    <w:rsid w:val="00363133"/>
    <w:rsid w:val="00363594"/>
    <w:rsid w:val="00363AD2"/>
    <w:rsid w:val="00364A52"/>
    <w:rsid w:val="0036582D"/>
    <w:rsid w:val="003658BB"/>
    <w:rsid w:val="00367575"/>
    <w:rsid w:val="0037067D"/>
    <w:rsid w:val="00373F97"/>
    <w:rsid w:val="0037406D"/>
    <w:rsid w:val="00374216"/>
    <w:rsid w:val="003746EF"/>
    <w:rsid w:val="0037594D"/>
    <w:rsid w:val="0037704C"/>
    <w:rsid w:val="00377297"/>
    <w:rsid w:val="00383BD3"/>
    <w:rsid w:val="0038421D"/>
    <w:rsid w:val="0038545D"/>
    <w:rsid w:val="00385BCB"/>
    <w:rsid w:val="003869E8"/>
    <w:rsid w:val="003902E4"/>
    <w:rsid w:val="00391288"/>
    <w:rsid w:val="0039224E"/>
    <w:rsid w:val="00393777"/>
    <w:rsid w:val="00394C03"/>
    <w:rsid w:val="00395E5A"/>
    <w:rsid w:val="00395F5E"/>
    <w:rsid w:val="0039742D"/>
    <w:rsid w:val="003A2085"/>
    <w:rsid w:val="003A36D0"/>
    <w:rsid w:val="003A383A"/>
    <w:rsid w:val="003A3A38"/>
    <w:rsid w:val="003A4E95"/>
    <w:rsid w:val="003A55DA"/>
    <w:rsid w:val="003A7DB9"/>
    <w:rsid w:val="003B044F"/>
    <w:rsid w:val="003B2055"/>
    <w:rsid w:val="003B2957"/>
    <w:rsid w:val="003B54C9"/>
    <w:rsid w:val="003B67BE"/>
    <w:rsid w:val="003B7543"/>
    <w:rsid w:val="003C0806"/>
    <w:rsid w:val="003C18DE"/>
    <w:rsid w:val="003C1B31"/>
    <w:rsid w:val="003C2B1A"/>
    <w:rsid w:val="003C39C6"/>
    <w:rsid w:val="003C3F09"/>
    <w:rsid w:val="003C4409"/>
    <w:rsid w:val="003C54F3"/>
    <w:rsid w:val="003C5CE1"/>
    <w:rsid w:val="003C5DA5"/>
    <w:rsid w:val="003C6CBF"/>
    <w:rsid w:val="003C7E95"/>
    <w:rsid w:val="003D0C22"/>
    <w:rsid w:val="003D1141"/>
    <w:rsid w:val="003D116B"/>
    <w:rsid w:val="003D1D24"/>
    <w:rsid w:val="003D6941"/>
    <w:rsid w:val="003E1E1C"/>
    <w:rsid w:val="003E30CA"/>
    <w:rsid w:val="003E3629"/>
    <w:rsid w:val="003E3D96"/>
    <w:rsid w:val="003E5BC3"/>
    <w:rsid w:val="003E665B"/>
    <w:rsid w:val="003F0403"/>
    <w:rsid w:val="003F30CF"/>
    <w:rsid w:val="003F3A38"/>
    <w:rsid w:val="003F5B99"/>
    <w:rsid w:val="003F6738"/>
    <w:rsid w:val="003F68EA"/>
    <w:rsid w:val="003F7A2A"/>
    <w:rsid w:val="003F7B37"/>
    <w:rsid w:val="003F7E6E"/>
    <w:rsid w:val="0040084B"/>
    <w:rsid w:val="004019FD"/>
    <w:rsid w:val="00403E6A"/>
    <w:rsid w:val="00404545"/>
    <w:rsid w:val="004053B5"/>
    <w:rsid w:val="00405924"/>
    <w:rsid w:val="0040615A"/>
    <w:rsid w:val="00406734"/>
    <w:rsid w:val="00411E29"/>
    <w:rsid w:val="00412125"/>
    <w:rsid w:val="004127FA"/>
    <w:rsid w:val="00413628"/>
    <w:rsid w:val="0041685F"/>
    <w:rsid w:val="0042033E"/>
    <w:rsid w:val="00422769"/>
    <w:rsid w:val="00422B26"/>
    <w:rsid w:val="0042540D"/>
    <w:rsid w:val="00434484"/>
    <w:rsid w:val="004348F9"/>
    <w:rsid w:val="004357AD"/>
    <w:rsid w:val="00440FD7"/>
    <w:rsid w:val="004450AF"/>
    <w:rsid w:val="00447175"/>
    <w:rsid w:val="00447CF6"/>
    <w:rsid w:val="0045034B"/>
    <w:rsid w:val="0045073E"/>
    <w:rsid w:val="00453296"/>
    <w:rsid w:val="004534E8"/>
    <w:rsid w:val="00455020"/>
    <w:rsid w:val="00455494"/>
    <w:rsid w:val="004572D4"/>
    <w:rsid w:val="00461C19"/>
    <w:rsid w:val="00462E23"/>
    <w:rsid w:val="004661DB"/>
    <w:rsid w:val="00467DFD"/>
    <w:rsid w:val="00470C89"/>
    <w:rsid w:val="00471DDF"/>
    <w:rsid w:val="00471F53"/>
    <w:rsid w:val="00472682"/>
    <w:rsid w:val="004734D5"/>
    <w:rsid w:val="00475E87"/>
    <w:rsid w:val="00476879"/>
    <w:rsid w:val="00476FF0"/>
    <w:rsid w:val="00485B50"/>
    <w:rsid w:val="0048610E"/>
    <w:rsid w:val="004876CD"/>
    <w:rsid w:val="00490F10"/>
    <w:rsid w:val="00493C81"/>
    <w:rsid w:val="00494006"/>
    <w:rsid w:val="00496E30"/>
    <w:rsid w:val="004A14C9"/>
    <w:rsid w:val="004A2A3E"/>
    <w:rsid w:val="004A3506"/>
    <w:rsid w:val="004A5A03"/>
    <w:rsid w:val="004B0602"/>
    <w:rsid w:val="004B0CD4"/>
    <w:rsid w:val="004B2D09"/>
    <w:rsid w:val="004B3BD2"/>
    <w:rsid w:val="004B4602"/>
    <w:rsid w:val="004B7D7E"/>
    <w:rsid w:val="004C0044"/>
    <w:rsid w:val="004C19E2"/>
    <w:rsid w:val="004C39AD"/>
    <w:rsid w:val="004C4EE9"/>
    <w:rsid w:val="004C5AA0"/>
    <w:rsid w:val="004D19DE"/>
    <w:rsid w:val="004D4BFC"/>
    <w:rsid w:val="004D5A58"/>
    <w:rsid w:val="004D717D"/>
    <w:rsid w:val="004D72C0"/>
    <w:rsid w:val="004D7D62"/>
    <w:rsid w:val="004E379A"/>
    <w:rsid w:val="004E3949"/>
    <w:rsid w:val="004E3A93"/>
    <w:rsid w:val="004E5103"/>
    <w:rsid w:val="004E5D79"/>
    <w:rsid w:val="004E6014"/>
    <w:rsid w:val="004E7130"/>
    <w:rsid w:val="004E7F31"/>
    <w:rsid w:val="004F1AAB"/>
    <w:rsid w:val="004F3715"/>
    <w:rsid w:val="004F4904"/>
    <w:rsid w:val="004F5FF9"/>
    <w:rsid w:val="004F7723"/>
    <w:rsid w:val="00500640"/>
    <w:rsid w:val="00500D7D"/>
    <w:rsid w:val="00501224"/>
    <w:rsid w:val="00502034"/>
    <w:rsid w:val="005035C5"/>
    <w:rsid w:val="00504BCF"/>
    <w:rsid w:val="005066B4"/>
    <w:rsid w:val="005067AC"/>
    <w:rsid w:val="00512A84"/>
    <w:rsid w:val="00514890"/>
    <w:rsid w:val="0051584D"/>
    <w:rsid w:val="00516E73"/>
    <w:rsid w:val="00516FC3"/>
    <w:rsid w:val="00520D91"/>
    <w:rsid w:val="00521A24"/>
    <w:rsid w:val="005300E7"/>
    <w:rsid w:val="0053048D"/>
    <w:rsid w:val="005309CB"/>
    <w:rsid w:val="0053112E"/>
    <w:rsid w:val="00531674"/>
    <w:rsid w:val="00532138"/>
    <w:rsid w:val="0053452C"/>
    <w:rsid w:val="0053532A"/>
    <w:rsid w:val="00535664"/>
    <w:rsid w:val="0053769B"/>
    <w:rsid w:val="005404F1"/>
    <w:rsid w:val="0054128E"/>
    <w:rsid w:val="005425BA"/>
    <w:rsid w:val="005443E7"/>
    <w:rsid w:val="00544D85"/>
    <w:rsid w:val="0054672F"/>
    <w:rsid w:val="00550776"/>
    <w:rsid w:val="00551F52"/>
    <w:rsid w:val="00555304"/>
    <w:rsid w:val="00556004"/>
    <w:rsid w:val="005565D6"/>
    <w:rsid w:val="00563CD5"/>
    <w:rsid w:val="00563E32"/>
    <w:rsid w:val="005641FC"/>
    <w:rsid w:val="00566460"/>
    <w:rsid w:val="0056789E"/>
    <w:rsid w:val="005705FA"/>
    <w:rsid w:val="0057075C"/>
    <w:rsid w:val="00571CF0"/>
    <w:rsid w:val="005721F8"/>
    <w:rsid w:val="005737D7"/>
    <w:rsid w:val="00576C91"/>
    <w:rsid w:val="00576DEE"/>
    <w:rsid w:val="005836C7"/>
    <w:rsid w:val="00587B8A"/>
    <w:rsid w:val="00590876"/>
    <w:rsid w:val="00594D8F"/>
    <w:rsid w:val="0059510B"/>
    <w:rsid w:val="0059529F"/>
    <w:rsid w:val="0059645F"/>
    <w:rsid w:val="005A10EE"/>
    <w:rsid w:val="005A1BC2"/>
    <w:rsid w:val="005A4E87"/>
    <w:rsid w:val="005A6D37"/>
    <w:rsid w:val="005A7B80"/>
    <w:rsid w:val="005B03EA"/>
    <w:rsid w:val="005B1528"/>
    <w:rsid w:val="005B1B8F"/>
    <w:rsid w:val="005B3E86"/>
    <w:rsid w:val="005B5960"/>
    <w:rsid w:val="005B6F55"/>
    <w:rsid w:val="005C5591"/>
    <w:rsid w:val="005C7212"/>
    <w:rsid w:val="005D0142"/>
    <w:rsid w:val="005D03A8"/>
    <w:rsid w:val="005D1066"/>
    <w:rsid w:val="005D1F8D"/>
    <w:rsid w:val="005D36DB"/>
    <w:rsid w:val="005D5515"/>
    <w:rsid w:val="005D5CF6"/>
    <w:rsid w:val="005D75AA"/>
    <w:rsid w:val="005E04EA"/>
    <w:rsid w:val="005E0D7D"/>
    <w:rsid w:val="005E425F"/>
    <w:rsid w:val="005E632B"/>
    <w:rsid w:val="005E64D1"/>
    <w:rsid w:val="005E7208"/>
    <w:rsid w:val="005F0830"/>
    <w:rsid w:val="005F0A2C"/>
    <w:rsid w:val="005F106F"/>
    <w:rsid w:val="005F2360"/>
    <w:rsid w:val="005F2B0F"/>
    <w:rsid w:val="005F40A4"/>
    <w:rsid w:val="005F4CCB"/>
    <w:rsid w:val="005F5420"/>
    <w:rsid w:val="005F5F2C"/>
    <w:rsid w:val="00602010"/>
    <w:rsid w:val="00602ECB"/>
    <w:rsid w:val="006043D1"/>
    <w:rsid w:val="006075B2"/>
    <w:rsid w:val="00607C4E"/>
    <w:rsid w:val="006109C6"/>
    <w:rsid w:val="00611F85"/>
    <w:rsid w:val="00613677"/>
    <w:rsid w:val="00613AF9"/>
    <w:rsid w:val="00614DBA"/>
    <w:rsid w:val="0061732F"/>
    <w:rsid w:val="0062246E"/>
    <w:rsid w:val="0062257E"/>
    <w:rsid w:val="00622D5B"/>
    <w:rsid w:val="00624E74"/>
    <w:rsid w:val="00625BC2"/>
    <w:rsid w:val="00626134"/>
    <w:rsid w:val="00626566"/>
    <w:rsid w:val="0062782D"/>
    <w:rsid w:val="00627C4E"/>
    <w:rsid w:val="00627E34"/>
    <w:rsid w:val="006309AA"/>
    <w:rsid w:val="00631334"/>
    <w:rsid w:val="00633473"/>
    <w:rsid w:val="00633685"/>
    <w:rsid w:val="00635033"/>
    <w:rsid w:val="006364B1"/>
    <w:rsid w:val="00636F33"/>
    <w:rsid w:val="006379BD"/>
    <w:rsid w:val="00640A3B"/>
    <w:rsid w:val="0064138B"/>
    <w:rsid w:val="0064403B"/>
    <w:rsid w:val="00644F89"/>
    <w:rsid w:val="00646072"/>
    <w:rsid w:val="006500EC"/>
    <w:rsid w:val="00652071"/>
    <w:rsid w:val="0065208F"/>
    <w:rsid w:val="00652D7E"/>
    <w:rsid w:val="00653551"/>
    <w:rsid w:val="0065563B"/>
    <w:rsid w:val="00655727"/>
    <w:rsid w:val="00656E0A"/>
    <w:rsid w:val="006614C7"/>
    <w:rsid w:val="00663113"/>
    <w:rsid w:val="00665471"/>
    <w:rsid w:val="00665F21"/>
    <w:rsid w:val="006714DD"/>
    <w:rsid w:val="006722C6"/>
    <w:rsid w:val="0067462A"/>
    <w:rsid w:val="00680C16"/>
    <w:rsid w:val="00682A03"/>
    <w:rsid w:val="00683156"/>
    <w:rsid w:val="0068728E"/>
    <w:rsid w:val="00691E74"/>
    <w:rsid w:val="00692D7F"/>
    <w:rsid w:val="00693D4C"/>
    <w:rsid w:val="0069429B"/>
    <w:rsid w:val="00694F4A"/>
    <w:rsid w:val="006953F1"/>
    <w:rsid w:val="00695623"/>
    <w:rsid w:val="006A0AE2"/>
    <w:rsid w:val="006A2F10"/>
    <w:rsid w:val="006A2FBC"/>
    <w:rsid w:val="006A50DD"/>
    <w:rsid w:val="006A77D0"/>
    <w:rsid w:val="006A7C6C"/>
    <w:rsid w:val="006B1849"/>
    <w:rsid w:val="006B1CBE"/>
    <w:rsid w:val="006B355E"/>
    <w:rsid w:val="006B3D49"/>
    <w:rsid w:val="006B4C9F"/>
    <w:rsid w:val="006B583D"/>
    <w:rsid w:val="006B5A7C"/>
    <w:rsid w:val="006B6E03"/>
    <w:rsid w:val="006C4697"/>
    <w:rsid w:val="006C5DD5"/>
    <w:rsid w:val="006C756C"/>
    <w:rsid w:val="006D1196"/>
    <w:rsid w:val="006D19E1"/>
    <w:rsid w:val="006D4147"/>
    <w:rsid w:val="006D4632"/>
    <w:rsid w:val="006D4A96"/>
    <w:rsid w:val="006D5962"/>
    <w:rsid w:val="006E38D5"/>
    <w:rsid w:val="006E4F03"/>
    <w:rsid w:val="006E56B6"/>
    <w:rsid w:val="006E75E0"/>
    <w:rsid w:val="006F25E3"/>
    <w:rsid w:val="006F31CE"/>
    <w:rsid w:val="006F3259"/>
    <w:rsid w:val="006F3FD6"/>
    <w:rsid w:val="006F541D"/>
    <w:rsid w:val="006F5B85"/>
    <w:rsid w:val="006F65D9"/>
    <w:rsid w:val="00702342"/>
    <w:rsid w:val="00702AE0"/>
    <w:rsid w:val="007039A9"/>
    <w:rsid w:val="00704981"/>
    <w:rsid w:val="00707D9B"/>
    <w:rsid w:val="0071009F"/>
    <w:rsid w:val="00710BC1"/>
    <w:rsid w:val="00712915"/>
    <w:rsid w:val="00713A08"/>
    <w:rsid w:val="00716183"/>
    <w:rsid w:val="00716446"/>
    <w:rsid w:val="007174DA"/>
    <w:rsid w:val="00722B51"/>
    <w:rsid w:val="00722FEF"/>
    <w:rsid w:val="0072391B"/>
    <w:rsid w:val="00725ED2"/>
    <w:rsid w:val="0072722D"/>
    <w:rsid w:val="00727321"/>
    <w:rsid w:val="00731BE0"/>
    <w:rsid w:val="0073247F"/>
    <w:rsid w:val="00733A23"/>
    <w:rsid w:val="007354B4"/>
    <w:rsid w:val="0073693A"/>
    <w:rsid w:val="00737DAA"/>
    <w:rsid w:val="007400DF"/>
    <w:rsid w:val="00740F92"/>
    <w:rsid w:val="007435F2"/>
    <w:rsid w:val="007463E9"/>
    <w:rsid w:val="0074671D"/>
    <w:rsid w:val="007505FD"/>
    <w:rsid w:val="0075171A"/>
    <w:rsid w:val="007518F7"/>
    <w:rsid w:val="007535ED"/>
    <w:rsid w:val="0075406E"/>
    <w:rsid w:val="00756702"/>
    <w:rsid w:val="00756E7F"/>
    <w:rsid w:val="00761B85"/>
    <w:rsid w:val="00762EA3"/>
    <w:rsid w:val="00764DED"/>
    <w:rsid w:val="00765D17"/>
    <w:rsid w:val="00766EAB"/>
    <w:rsid w:val="007674C0"/>
    <w:rsid w:val="00770CD7"/>
    <w:rsid w:val="00773356"/>
    <w:rsid w:val="007734E9"/>
    <w:rsid w:val="00775255"/>
    <w:rsid w:val="007763CB"/>
    <w:rsid w:val="00776526"/>
    <w:rsid w:val="007804A7"/>
    <w:rsid w:val="00782A50"/>
    <w:rsid w:val="00782E6D"/>
    <w:rsid w:val="00784C2E"/>
    <w:rsid w:val="007850FD"/>
    <w:rsid w:val="00786436"/>
    <w:rsid w:val="007866B0"/>
    <w:rsid w:val="007907B8"/>
    <w:rsid w:val="007908F6"/>
    <w:rsid w:val="007913B0"/>
    <w:rsid w:val="00792AA3"/>
    <w:rsid w:val="00792E42"/>
    <w:rsid w:val="007954D9"/>
    <w:rsid w:val="007956D8"/>
    <w:rsid w:val="007957FC"/>
    <w:rsid w:val="00797E86"/>
    <w:rsid w:val="007A12D0"/>
    <w:rsid w:val="007A2696"/>
    <w:rsid w:val="007A28FE"/>
    <w:rsid w:val="007A2C50"/>
    <w:rsid w:val="007A3113"/>
    <w:rsid w:val="007A437E"/>
    <w:rsid w:val="007A554B"/>
    <w:rsid w:val="007A5740"/>
    <w:rsid w:val="007A7952"/>
    <w:rsid w:val="007B0BDB"/>
    <w:rsid w:val="007B33DF"/>
    <w:rsid w:val="007B4D0D"/>
    <w:rsid w:val="007B6A60"/>
    <w:rsid w:val="007C06AE"/>
    <w:rsid w:val="007C0AC3"/>
    <w:rsid w:val="007C1632"/>
    <w:rsid w:val="007C36EF"/>
    <w:rsid w:val="007C377D"/>
    <w:rsid w:val="007C6BDE"/>
    <w:rsid w:val="007C71FC"/>
    <w:rsid w:val="007D0678"/>
    <w:rsid w:val="007D119A"/>
    <w:rsid w:val="007D11BF"/>
    <w:rsid w:val="007D19CF"/>
    <w:rsid w:val="007D1C2C"/>
    <w:rsid w:val="007D2032"/>
    <w:rsid w:val="007D2836"/>
    <w:rsid w:val="007D2E15"/>
    <w:rsid w:val="007D59D6"/>
    <w:rsid w:val="007D64CB"/>
    <w:rsid w:val="007D699C"/>
    <w:rsid w:val="007D7E6C"/>
    <w:rsid w:val="007E2110"/>
    <w:rsid w:val="007E426F"/>
    <w:rsid w:val="007E7634"/>
    <w:rsid w:val="007F0630"/>
    <w:rsid w:val="007F15FC"/>
    <w:rsid w:val="007F3AF2"/>
    <w:rsid w:val="007F4394"/>
    <w:rsid w:val="00800E25"/>
    <w:rsid w:val="00801634"/>
    <w:rsid w:val="00803534"/>
    <w:rsid w:val="0080537B"/>
    <w:rsid w:val="008108A8"/>
    <w:rsid w:val="00811E0A"/>
    <w:rsid w:val="00812CB3"/>
    <w:rsid w:val="00813C9F"/>
    <w:rsid w:val="0081559B"/>
    <w:rsid w:val="00816164"/>
    <w:rsid w:val="00816197"/>
    <w:rsid w:val="008219CF"/>
    <w:rsid w:val="00830C05"/>
    <w:rsid w:val="00831048"/>
    <w:rsid w:val="008314FC"/>
    <w:rsid w:val="00834062"/>
    <w:rsid w:val="00835010"/>
    <w:rsid w:val="00837104"/>
    <w:rsid w:val="00837BD6"/>
    <w:rsid w:val="00840E8F"/>
    <w:rsid w:val="0084100F"/>
    <w:rsid w:val="00844C1F"/>
    <w:rsid w:val="00844F36"/>
    <w:rsid w:val="00845AD5"/>
    <w:rsid w:val="00845AE3"/>
    <w:rsid w:val="00847249"/>
    <w:rsid w:val="00847D34"/>
    <w:rsid w:val="008521B5"/>
    <w:rsid w:val="00852BEE"/>
    <w:rsid w:val="00856177"/>
    <w:rsid w:val="00856C48"/>
    <w:rsid w:val="00857DED"/>
    <w:rsid w:val="008639A6"/>
    <w:rsid w:val="0086551E"/>
    <w:rsid w:val="0087241B"/>
    <w:rsid w:val="00874345"/>
    <w:rsid w:val="0087518F"/>
    <w:rsid w:val="00883338"/>
    <w:rsid w:val="0089346C"/>
    <w:rsid w:val="00893500"/>
    <w:rsid w:val="008948C1"/>
    <w:rsid w:val="008977F1"/>
    <w:rsid w:val="008A0437"/>
    <w:rsid w:val="008A070E"/>
    <w:rsid w:val="008A134C"/>
    <w:rsid w:val="008A2A98"/>
    <w:rsid w:val="008A2B35"/>
    <w:rsid w:val="008A4311"/>
    <w:rsid w:val="008A7689"/>
    <w:rsid w:val="008B291D"/>
    <w:rsid w:val="008B4D24"/>
    <w:rsid w:val="008B618F"/>
    <w:rsid w:val="008B62DE"/>
    <w:rsid w:val="008B66FC"/>
    <w:rsid w:val="008B6F7F"/>
    <w:rsid w:val="008C18FD"/>
    <w:rsid w:val="008C2A0B"/>
    <w:rsid w:val="008C2F58"/>
    <w:rsid w:val="008C3F96"/>
    <w:rsid w:val="008D0E03"/>
    <w:rsid w:val="008D41FD"/>
    <w:rsid w:val="008D44C5"/>
    <w:rsid w:val="008D4805"/>
    <w:rsid w:val="008D7E85"/>
    <w:rsid w:val="008E1788"/>
    <w:rsid w:val="008E19C2"/>
    <w:rsid w:val="008E19FF"/>
    <w:rsid w:val="008E46BC"/>
    <w:rsid w:val="008E53FF"/>
    <w:rsid w:val="008F1AE3"/>
    <w:rsid w:val="008F1BCE"/>
    <w:rsid w:val="008F249D"/>
    <w:rsid w:val="008F4C70"/>
    <w:rsid w:val="008F54F8"/>
    <w:rsid w:val="008F775F"/>
    <w:rsid w:val="009011AA"/>
    <w:rsid w:val="009015EF"/>
    <w:rsid w:val="00902D7B"/>
    <w:rsid w:val="00903727"/>
    <w:rsid w:val="00904774"/>
    <w:rsid w:val="00905234"/>
    <w:rsid w:val="00906CC3"/>
    <w:rsid w:val="00907CFC"/>
    <w:rsid w:val="00911D21"/>
    <w:rsid w:val="009127AD"/>
    <w:rsid w:val="009130B7"/>
    <w:rsid w:val="009136D8"/>
    <w:rsid w:val="009146FC"/>
    <w:rsid w:val="009153FF"/>
    <w:rsid w:val="00915D5D"/>
    <w:rsid w:val="00917D56"/>
    <w:rsid w:val="00921F27"/>
    <w:rsid w:val="00922077"/>
    <w:rsid w:val="009237B3"/>
    <w:rsid w:val="009311F4"/>
    <w:rsid w:val="009313D8"/>
    <w:rsid w:val="0093144C"/>
    <w:rsid w:val="00931C9D"/>
    <w:rsid w:val="00933064"/>
    <w:rsid w:val="00933121"/>
    <w:rsid w:val="00933A00"/>
    <w:rsid w:val="00933BFD"/>
    <w:rsid w:val="00935B49"/>
    <w:rsid w:val="009365E5"/>
    <w:rsid w:val="00936A64"/>
    <w:rsid w:val="00941259"/>
    <w:rsid w:val="00941691"/>
    <w:rsid w:val="00941DC9"/>
    <w:rsid w:val="00942AED"/>
    <w:rsid w:val="009432B5"/>
    <w:rsid w:val="00944175"/>
    <w:rsid w:val="00944E25"/>
    <w:rsid w:val="00945BBC"/>
    <w:rsid w:val="00951D04"/>
    <w:rsid w:val="0095218E"/>
    <w:rsid w:val="00952377"/>
    <w:rsid w:val="009532E7"/>
    <w:rsid w:val="00953C5C"/>
    <w:rsid w:val="00953F15"/>
    <w:rsid w:val="00954F0A"/>
    <w:rsid w:val="0095576B"/>
    <w:rsid w:val="00955D8D"/>
    <w:rsid w:val="009565A3"/>
    <w:rsid w:val="0095787F"/>
    <w:rsid w:val="00957924"/>
    <w:rsid w:val="00957F4A"/>
    <w:rsid w:val="009642AB"/>
    <w:rsid w:val="00965C85"/>
    <w:rsid w:val="009714AD"/>
    <w:rsid w:val="00976A2C"/>
    <w:rsid w:val="00976A7F"/>
    <w:rsid w:val="00982BCB"/>
    <w:rsid w:val="009843FF"/>
    <w:rsid w:val="00985431"/>
    <w:rsid w:val="00985A19"/>
    <w:rsid w:val="00985EF5"/>
    <w:rsid w:val="00986BFB"/>
    <w:rsid w:val="00987EC3"/>
    <w:rsid w:val="009909F4"/>
    <w:rsid w:val="00991B27"/>
    <w:rsid w:val="00993F03"/>
    <w:rsid w:val="0099435F"/>
    <w:rsid w:val="00996BB9"/>
    <w:rsid w:val="00996BC5"/>
    <w:rsid w:val="00997E52"/>
    <w:rsid w:val="009A16E5"/>
    <w:rsid w:val="009A66EE"/>
    <w:rsid w:val="009A6ACB"/>
    <w:rsid w:val="009A6D34"/>
    <w:rsid w:val="009B4816"/>
    <w:rsid w:val="009B5820"/>
    <w:rsid w:val="009C1BA8"/>
    <w:rsid w:val="009C2D0D"/>
    <w:rsid w:val="009C3492"/>
    <w:rsid w:val="009C49C6"/>
    <w:rsid w:val="009C5AA4"/>
    <w:rsid w:val="009C7CCA"/>
    <w:rsid w:val="009D02D4"/>
    <w:rsid w:val="009D04AA"/>
    <w:rsid w:val="009D42AC"/>
    <w:rsid w:val="009D4E7F"/>
    <w:rsid w:val="009D60E3"/>
    <w:rsid w:val="009D728F"/>
    <w:rsid w:val="009E0650"/>
    <w:rsid w:val="009E0D67"/>
    <w:rsid w:val="009E2254"/>
    <w:rsid w:val="009E3099"/>
    <w:rsid w:val="009E326D"/>
    <w:rsid w:val="009E3A37"/>
    <w:rsid w:val="009E3B00"/>
    <w:rsid w:val="009E4985"/>
    <w:rsid w:val="009E52BD"/>
    <w:rsid w:val="009E6ED5"/>
    <w:rsid w:val="009F129F"/>
    <w:rsid w:val="009F1604"/>
    <w:rsid w:val="009F16C5"/>
    <w:rsid w:val="009F3132"/>
    <w:rsid w:val="009F3E11"/>
    <w:rsid w:val="009F423A"/>
    <w:rsid w:val="009F4805"/>
    <w:rsid w:val="009F4D44"/>
    <w:rsid w:val="009F68F4"/>
    <w:rsid w:val="009F6AF8"/>
    <w:rsid w:val="009F6B26"/>
    <w:rsid w:val="009F6E78"/>
    <w:rsid w:val="009F7A4B"/>
    <w:rsid w:val="009F7C7E"/>
    <w:rsid w:val="00A008F2"/>
    <w:rsid w:val="00A01148"/>
    <w:rsid w:val="00A018FC"/>
    <w:rsid w:val="00A042C9"/>
    <w:rsid w:val="00A05938"/>
    <w:rsid w:val="00A13DBB"/>
    <w:rsid w:val="00A145FF"/>
    <w:rsid w:val="00A15FA1"/>
    <w:rsid w:val="00A1623D"/>
    <w:rsid w:val="00A21BE2"/>
    <w:rsid w:val="00A223D9"/>
    <w:rsid w:val="00A23402"/>
    <w:rsid w:val="00A23999"/>
    <w:rsid w:val="00A23D62"/>
    <w:rsid w:val="00A2465C"/>
    <w:rsid w:val="00A2636D"/>
    <w:rsid w:val="00A26E8B"/>
    <w:rsid w:val="00A27B5A"/>
    <w:rsid w:val="00A31DC5"/>
    <w:rsid w:val="00A35061"/>
    <w:rsid w:val="00A3754F"/>
    <w:rsid w:val="00A37FED"/>
    <w:rsid w:val="00A40C81"/>
    <w:rsid w:val="00A41247"/>
    <w:rsid w:val="00A4276D"/>
    <w:rsid w:val="00A43156"/>
    <w:rsid w:val="00A434E6"/>
    <w:rsid w:val="00A436CD"/>
    <w:rsid w:val="00A457AA"/>
    <w:rsid w:val="00A45B60"/>
    <w:rsid w:val="00A466C2"/>
    <w:rsid w:val="00A47FA8"/>
    <w:rsid w:val="00A50C26"/>
    <w:rsid w:val="00A5180B"/>
    <w:rsid w:val="00A51DCC"/>
    <w:rsid w:val="00A51F3F"/>
    <w:rsid w:val="00A52112"/>
    <w:rsid w:val="00A53224"/>
    <w:rsid w:val="00A532FC"/>
    <w:rsid w:val="00A53B70"/>
    <w:rsid w:val="00A53DE2"/>
    <w:rsid w:val="00A54597"/>
    <w:rsid w:val="00A55E36"/>
    <w:rsid w:val="00A56702"/>
    <w:rsid w:val="00A5699B"/>
    <w:rsid w:val="00A605CA"/>
    <w:rsid w:val="00A63266"/>
    <w:rsid w:val="00A6457C"/>
    <w:rsid w:val="00A7112F"/>
    <w:rsid w:val="00A71C17"/>
    <w:rsid w:val="00A7205D"/>
    <w:rsid w:val="00A734F8"/>
    <w:rsid w:val="00A75D3D"/>
    <w:rsid w:val="00A7710B"/>
    <w:rsid w:val="00A80754"/>
    <w:rsid w:val="00A817CC"/>
    <w:rsid w:val="00A8223C"/>
    <w:rsid w:val="00A82E72"/>
    <w:rsid w:val="00A83AD4"/>
    <w:rsid w:val="00A8757B"/>
    <w:rsid w:val="00A91330"/>
    <w:rsid w:val="00A91AC1"/>
    <w:rsid w:val="00A91DB6"/>
    <w:rsid w:val="00A92044"/>
    <w:rsid w:val="00A93CC7"/>
    <w:rsid w:val="00A95C4A"/>
    <w:rsid w:val="00A9727D"/>
    <w:rsid w:val="00AA16B9"/>
    <w:rsid w:val="00AA47DC"/>
    <w:rsid w:val="00AA63C2"/>
    <w:rsid w:val="00AB3AC1"/>
    <w:rsid w:val="00AB4489"/>
    <w:rsid w:val="00AB57C5"/>
    <w:rsid w:val="00AB624E"/>
    <w:rsid w:val="00AB7FD3"/>
    <w:rsid w:val="00AC2422"/>
    <w:rsid w:val="00AC2C09"/>
    <w:rsid w:val="00AC3412"/>
    <w:rsid w:val="00AC67CB"/>
    <w:rsid w:val="00AC6B6F"/>
    <w:rsid w:val="00AC7194"/>
    <w:rsid w:val="00AC75C0"/>
    <w:rsid w:val="00AC768F"/>
    <w:rsid w:val="00AD0570"/>
    <w:rsid w:val="00AD168D"/>
    <w:rsid w:val="00AD43B0"/>
    <w:rsid w:val="00AD71E5"/>
    <w:rsid w:val="00AE0A47"/>
    <w:rsid w:val="00AE0C5F"/>
    <w:rsid w:val="00AE11FC"/>
    <w:rsid w:val="00AE282B"/>
    <w:rsid w:val="00AE31D9"/>
    <w:rsid w:val="00AE6354"/>
    <w:rsid w:val="00AF030E"/>
    <w:rsid w:val="00AF03FE"/>
    <w:rsid w:val="00AF15AF"/>
    <w:rsid w:val="00AF15B2"/>
    <w:rsid w:val="00AF463D"/>
    <w:rsid w:val="00AF52BF"/>
    <w:rsid w:val="00AF6AF0"/>
    <w:rsid w:val="00AF6EB4"/>
    <w:rsid w:val="00AF724B"/>
    <w:rsid w:val="00B010A8"/>
    <w:rsid w:val="00B01141"/>
    <w:rsid w:val="00B02E33"/>
    <w:rsid w:val="00B03BDB"/>
    <w:rsid w:val="00B04B89"/>
    <w:rsid w:val="00B04CF2"/>
    <w:rsid w:val="00B06B0C"/>
    <w:rsid w:val="00B10A5D"/>
    <w:rsid w:val="00B116F8"/>
    <w:rsid w:val="00B12803"/>
    <w:rsid w:val="00B1444D"/>
    <w:rsid w:val="00B17122"/>
    <w:rsid w:val="00B20326"/>
    <w:rsid w:val="00B214A1"/>
    <w:rsid w:val="00B22114"/>
    <w:rsid w:val="00B22690"/>
    <w:rsid w:val="00B22D5C"/>
    <w:rsid w:val="00B24350"/>
    <w:rsid w:val="00B24813"/>
    <w:rsid w:val="00B261A8"/>
    <w:rsid w:val="00B263F0"/>
    <w:rsid w:val="00B26A69"/>
    <w:rsid w:val="00B2716E"/>
    <w:rsid w:val="00B27649"/>
    <w:rsid w:val="00B31661"/>
    <w:rsid w:val="00B32703"/>
    <w:rsid w:val="00B3404C"/>
    <w:rsid w:val="00B340F1"/>
    <w:rsid w:val="00B36191"/>
    <w:rsid w:val="00B402D6"/>
    <w:rsid w:val="00B464EC"/>
    <w:rsid w:val="00B4693F"/>
    <w:rsid w:val="00B47385"/>
    <w:rsid w:val="00B47522"/>
    <w:rsid w:val="00B5097B"/>
    <w:rsid w:val="00B52E2C"/>
    <w:rsid w:val="00B53549"/>
    <w:rsid w:val="00B54313"/>
    <w:rsid w:val="00B54A14"/>
    <w:rsid w:val="00B54B5E"/>
    <w:rsid w:val="00B6026D"/>
    <w:rsid w:val="00B60B5F"/>
    <w:rsid w:val="00B63CA6"/>
    <w:rsid w:val="00B6496F"/>
    <w:rsid w:val="00B70981"/>
    <w:rsid w:val="00B71869"/>
    <w:rsid w:val="00B72F60"/>
    <w:rsid w:val="00B76F68"/>
    <w:rsid w:val="00B77EE9"/>
    <w:rsid w:val="00B8064D"/>
    <w:rsid w:val="00B80F06"/>
    <w:rsid w:val="00B81348"/>
    <w:rsid w:val="00B827C6"/>
    <w:rsid w:val="00B84CEB"/>
    <w:rsid w:val="00B86327"/>
    <w:rsid w:val="00B866AB"/>
    <w:rsid w:val="00B905D2"/>
    <w:rsid w:val="00B916B1"/>
    <w:rsid w:val="00B93F09"/>
    <w:rsid w:val="00B94017"/>
    <w:rsid w:val="00B94565"/>
    <w:rsid w:val="00B94566"/>
    <w:rsid w:val="00B961C9"/>
    <w:rsid w:val="00B97BE1"/>
    <w:rsid w:val="00BA02A9"/>
    <w:rsid w:val="00BA1103"/>
    <w:rsid w:val="00BA23FC"/>
    <w:rsid w:val="00BA3451"/>
    <w:rsid w:val="00BA4737"/>
    <w:rsid w:val="00BA5FBC"/>
    <w:rsid w:val="00BA60FB"/>
    <w:rsid w:val="00BA75B7"/>
    <w:rsid w:val="00BB1390"/>
    <w:rsid w:val="00BB3FA1"/>
    <w:rsid w:val="00BB5AFC"/>
    <w:rsid w:val="00BB718D"/>
    <w:rsid w:val="00BB7502"/>
    <w:rsid w:val="00BC1E8D"/>
    <w:rsid w:val="00BC3064"/>
    <w:rsid w:val="00BC3514"/>
    <w:rsid w:val="00BC491D"/>
    <w:rsid w:val="00BC54FE"/>
    <w:rsid w:val="00BC580D"/>
    <w:rsid w:val="00BC5954"/>
    <w:rsid w:val="00BC5CE5"/>
    <w:rsid w:val="00BC644E"/>
    <w:rsid w:val="00BC738E"/>
    <w:rsid w:val="00BD0576"/>
    <w:rsid w:val="00BD070A"/>
    <w:rsid w:val="00BD0C56"/>
    <w:rsid w:val="00BD367A"/>
    <w:rsid w:val="00BD4706"/>
    <w:rsid w:val="00BD687D"/>
    <w:rsid w:val="00BD7070"/>
    <w:rsid w:val="00BE09A0"/>
    <w:rsid w:val="00BE0D94"/>
    <w:rsid w:val="00BE1255"/>
    <w:rsid w:val="00BE50D0"/>
    <w:rsid w:val="00BF03DA"/>
    <w:rsid w:val="00BF0875"/>
    <w:rsid w:val="00BF12C7"/>
    <w:rsid w:val="00BF12EA"/>
    <w:rsid w:val="00BF16FE"/>
    <w:rsid w:val="00BF2256"/>
    <w:rsid w:val="00BF3A6E"/>
    <w:rsid w:val="00C012F5"/>
    <w:rsid w:val="00C013EA"/>
    <w:rsid w:val="00C01C1C"/>
    <w:rsid w:val="00C028B2"/>
    <w:rsid w:val="00C03338"/>
    <w:rsid w:val="00C04F9C"/>
    <w:rsid w:val="00C0616C"/>
    <w:rsid w:val="00C068BC"/>
    <w:rsid w:val="00C10460"/>
    <w:rsid w:val="00C129E0"/>
    <w:rsid w:val="00C16330"/>
    <w:rsid w:val="00C16CBC"/>
    <w:rsid w:val="00C17081"/>
    <w:rsid w:val="00C172CF"/>
    <w:rsid w:val="00C17A0A"/>
    <w:rsid w:val="00C20A85"/>
    <w:rsid w:val="00C22AFA"/>
    <w:rsid w:val="00C232F5"/>
    <w:rsid w:val="00C23EFD"/>
    <w:rsid w:val="00C24040"/>
    <w:rsid w:val="00C27AD8"/>
    <w:rsid w:val="00C27FD4"/>
    <w:rsid w:val="00C3114E"/>
    <w:rsid w:val="00C316A1"/>
    <w:rsid w:val="00C32F1F"/>
    <w:rsid w:val="00C35F67"/>
    <w:rsid w:val="00C365E2"/>
    <w:rsid w:val="00C37CC2"/>
    <w:rsid w:val="00C420E4"/>
    <w:rsid w:val="00C43199"/>
    <w:rsid w:val="00C4352D"/>
    <w:rsid w:val="00C44EFB"/>
    <w:rsid w:val="00C51DDA"/>
    <w:rsid w:val="00C55264"/>
    <w:rsid w:val="00C61522"/>
    <w:rsid w:val="00C63CFA"/>
    <w:rsid w:val="00C64295"/>
    <w:rsid w:val="00C6695C"/>
    <w:rsid w:val="00C7103C"/>
    <w:rsid w:val="00C72099"/>
    <w:rsid w:val="00C76B69"/>
    <w:rsid w:val="00C76DBF"/>
    <w:rsid w:val="00C7723B"/>
    <w:rsid w:val="00C774B4"/>
    <w:rsid w:val="00C775A1"/>
    <w:rsid w:val="00C8118D"/>
    <w:rsid w:val="00C81A42"/>
    <w:rsid w:val="00C83CF8"/>
    <w:rsid w:val="00C843C0"/>
    <w:rsid w:val="00C86F0F"/>
    <w:rsid w:val="00C96CEE"/>
    <w:rsid w:val="00C97946"/>
    <w:rsid w:val="00CA2B69"/>
    <w:rsid w:val="00CA350B"/>
    <w:rsid w:val="00CA4F91"/>
    <w:rsid w:val="00CA4FB3"/>
    <w:rsid w:val="00CA7ABB"/>
    <w:rsid w:val="00CB57E5"/>
    <w:rsid w:val="00CB7EE8"/>
    <w:rsid w:val="00CC0BDA"/>
    <w:rsid w:val="00CC2A90"/>
    <w:rsid w:val="00CC3B0C"/>
    <w:rsid w:val="00CC445A"/>
    <w:rsid w:val="00CC451E"/>
    <w:rsid w:val="00CC510A"/>
    <w:rsid w:val="00CC6732"/>
    <w:rsid w:val="00CD1A7B"/>
    <w:rsid w:val="00CD2E64"/>
    <w:rsid w:val="00CD3DA1"/>
    <w:rsid w:val="00CD4EFC"/>
    <w:rsid w:val="00CE04E9"/>
    <w:rsid w:val="00CE0763"/>
    <w:rsid w:val="00CE1A62"/>
    <w:rsid w:val="00CE432C"/>
    <w:rsid w:val="00CE473D"/>
    <w:rsid w:val="00CE5B6B"/>
    <w:rsid w:val="00CE5F8F"/>
    <w:rsid w:val="00CE6DBB"/>
    <w:rsid w:val="00CE7011"/>
    <w:rsid w:val="00CF0895"/>
    <w:rsid w:val="00CF4A04"/>
    <w:rsid w:val="00CF61CE"/>
    <w:rsid w:val="00D0055E"/>
    <w:rsid w:val="00D0133C"/>
    <w:rsid w:val="00D0520C"/>
    <w:rsid w:val="00D05AE8"/>
    <w:rsid w:val="00D10F72"/>
    <w:rsid w:val="00D12BF9"/>
    <w:rsid w:val="00D135BC"/>
    <w:rsid w:val="00D144A6"/>
    <w:rsid w:val="00D14555"/>
    <w:rsid w:val="00D156CE"/>
    <w:rsid w:val="00D169AF"/>
    <w:rsid w:val="00D17DCC"/>
    <w:rsid w:val="00D22244"/>
    <w:rsid w:val="00D236BF"/>
    <w:rsid w:val="00D26780"/>
    <w:rsid w:val="00D26D21"/>
    <w:rsid w:val="00D27120"/>
    <w:rsid w:val="00D31359"/>
    <w:rsid w:val="00D32984"/>
    <w:rsid w:val="00D32EF0"/>
    <w:rsid w:val="00D3329F"/>
    <w:rsid w:val="00D33B85"/>
    <w:rsid w:val="00D34665"/>
    <w:rsid w:val="00D35E52"/>
    <w:rsid w:val="00D36FA6"/>
    <w:rsid w:val="00D41698"/>
    <w:rsid w:val="00D41E9A"/>
    <w:rsid w:val="00D424FB"/>
    <w:rsid w:val="00D43366"/>
    <w:rsid w:val="00D4543E"/>
    <w:rsid w:val="00D45938"/>
    <w:rsid w:val="00D51F7A"/>
    <w:rsid w:val="00D53296"/>
    <w:rsid w:val="00D53F31"/>
    <w:rsid w:val="00D5584D"/>
    <w:rsid w:val="00D5735B"/>
    <w:rsid w:val="00D57534"/>
    <w:rsid w:val="00D618D8"/>
    <w:rsid w:val="00D62269"/>
    <w:rsid w:val="00D62EDC"/>
    <w:rsid w:val="00D63D44"/>
    <w:rsid w:val="00D63E11"/>
    <w:rsid w:val="00D66368"/>
    <w:rsid w:val="00D700E7"/>
    <w:rsid w:val="00D741DE"/>
    <w:rsid w:val="00D74B46"/>
    <w:rsid w:val="00D77428"/>
    <w:rsid w:val="00D779BB"/>
    <w:rsid w:val="00D80923"/>
    <w:rsid w:val="00D80DB6"/>
    <w:rsid w:val="00D82D5D"/>
    <w:rsid w:val="00D85E3F"/>
    <w:rsid w:val="00D86748"/>
    <w:rsid w:val="00D871C9"/>
    <w:rsid w:val="00D91920"/>
    <w:rsid w:val="00D9617C"/>
    <w:rsid w:val="00D967D6"/>
    <w:rsid w:val="00D976DC"/>
    <w:rsid w:val="00DA0B2E"/>
    <w:rsid w:val="00DA0C39"/>
    <w:rsid w:val="00DA244B"/>
    <w:rsid w:val="00DA2DC3"/>
    <w:rsid w:val="00DA5CAB"/>
    <w:rsid w:val="00DA72CC"/>
    <w:rsid w:val="00DA7F88"/>
    <w:rsid w:val="00DB0527"/>
    <w:rsid w:val="00DB378D"/>
    <w:rsid w:val="00DB52E7"/>
    <w:rsid w:val="00DB5708"/>
    <w:rsid w:val="00DC0318"/>
    <w:rsid w:val="00DC073B"/>
    <w:rsid w:val="00DC132C"/>
    <w:rsid w:val="00DC237F"/>
    <w:rsid w:val="00DC3D10"/>
    <w:rsid w:val="00DC51AC"/>
    <w:rsid w:val="00DD14A0"/>
    <w:rsid w:val="00DD1D5F"/>
    <w:rsid w:val="00DD21ED"/>
    <w:rsid w:val="00DD417E"/>
    <w:rsid w:val="00DD64C5"/>
    <w:rsid w:val="00DE0269"/>
    <w:rsid w:val="00DE1AB2"/>
    <w:rsid w:val="00DE1EC6"/>
    <w:rsid w:val="00DE38E4"/>
    <w:rsid w:val="00DF03F3"/>
    <w:rsid w:val="00DF1FA1"/>
    <w:rsid w:val="00DF29A0"/>
    <w:rsid w:val="00DF5DE6"/>
    <w:rsid w:val="00DF6C7A"/>
    <w:rsid w:val="00DF7107"/>
    <w:rsid w:val="00DF73AC"/>
    <w:rsid w:val="00E00ED7"/>
    <w:rsid w:val="00E01167"/>
    <w:rsid w:val="00E012C5"/>
    <w:rsid w:val="00E023A9"/>
    <w:rsid w:val="00E02723"/>
    <w:rsid w:val="00E04012"/>
    <w:rsid w:val="00E0589F"/>
    <w:rsid w:val="00E05E50"/>
    <w:rsid w:val="00E05FE1"/>
    <w:rsid w:val="00E07419"/>
    <w:rsid w:val="00E07D1B"/>
    <w:rsid w:val="00E1006D"/>
    <w:rsid w:val="00E115E2"/>
    <w:rsid w:val="00E11D28"/>
    <w:rsid w:val="00E12209"/>
    <w:rsid w:val="00E13788"/>
    <w:rsid w:val="00E16699"/>
    <w:rsid w:val="00E218E2"/>
    <w:rsid w:val="00E22787"/>
    <w:rsid w:val="00E23FEE"/>
    <w:rsid w:val="00E246C0"/>
    <w:rsid w:val="00E24FFA"/>
    <w:rsid w:val="00E271C3"/>
    <w:rsid w:val="00E27EC9"/>
    <w:rsid w:val="00E322F6"/>
    <w:rsid w:val="00E35BEE"/>
    <w:rsid w:val="00E4163D"/>
    <w:rsid w:val="00E46969"/>
    <w:rsid w:val="00E513E8"/>
    <w:rsid w:val="00E529AD"/>
    <w:rsid w:val="00E53E8A"/>
    <w:rsid w:val="00E53F82"/>
    <w:rsid w:val="00E548A7"/>
    <w:rsid w:val="00E57E49"/>
    <w:rsid w:val="00E61331"/>
    <w:rsid w:val="00E61382"/>
    <w:rsid w:val="00E61416"/>
    <w:rsid w:val="00E61C50"/>
    <w:rsid w:val="00E63F93"/>
    <w:rsid w:val="00E644DB"/>
    <w:rsid w:val="00E64FD1"/>
    <w:rsid w:val="00E65D4A"/>
    <w:rsid w:val="00E66760"/>
    <w:rsid w:val="00E6698C"/>
    <w:rsid w:val="00E66E09"/>
    <w:rsid w:val="00E67683"/>
    <w:rsid w:val="00E67AE3"/>
    <w:rsid w:val="00E7005F"/>
    <w:rsid w:val="00E7237D"/>
    <w:rsid w:val="00E72FE8"/>
    <w:rsid w:val="00E77312"/>
    <w:rsid w:val="00E80D23"/>
    <w:rsid w:val="00E85A2A"/>
    <w:rsid w:val="00E917F8"/>
    <w:rsid w:val="00E9249A"/>
    <w:rsid w:val="00E97137"/>
    <w:rsid w:val="00EA05CA"/>
    <w:rsid w:val="00EA34C6"/>
    <w:rsid w:val="00EA4E11"/>
    <w:rsid w:val="00EA50D7"/>
    <w:rsid w:val="00EA56BF"/>
    <w:rsid w:val="00EA6781"/>
    <w:rsid w:val="00EA72F1"/>
    <w:rsid w:val="00EB0A44"/>
    <w:rsid w:val="00EB0C24"/>
    <w:rsid w:val="00EB2CB7"/>
    <w:rsid w:val="00EB5CBC"/>
    <w:rsid w:val="00EB65FF"/>
    <w:rsid w:val="00EC11F6"/>
    <w:rsid w:val="00EC2E21"/>
    <w:rsid w:val="00EC3533"/>
    <w:rsid w:val="00EC4636"/>
    <w:rsid w:val="00EC4BD2"/>
    <w:rsid w:val="00EC4E7E"/>
    <w:rsid w:val="00EC6ACF"/>
    <w:rsid w:val="00EC70A2"/>
    <w:rsid w:val="00EC79F7"/>
    <w:rsid w:val="00ED207F"/>
    <w:rsid w:val="00ED3B2F"/>
    <w:rsid w:val="00ED3C5A"/>
    <w:rsid w:val="00ED6878"/>
    <w:rsid w:val="00ED7123"/>
    <w:rsid w:val="00EE018F"/>
    <w:rsid w:val="00EE1BB6"/>
    <w:rsid w:val="00EE2390"/>
    <w:rsid w:val="00EE40FA"/>
    <w:rsid w:val="00EE5990"/>
    <w:rsid w:val="00EE6C11"/>
    <w:rsid w:val="00EF1C92"/>
    <w:rsid w:val="00EF2F33"/>
    <w:rsid w:val="00EF5711"/>
    <w:rsid w:val="00EF596C"/>
    <w:rsid w:val="00EF5A3D"/>
    <w:rsid w:val="00EF61D7"/>
    <w:rsid w:val="00EF6E7A"/>
    <w:rsid w:val="00F0298C"/>
    <w:rsid w:val="00F07750"/>
    <w:rsid w:val="00F10047"/>
    <w:rsid w:val="00F11096"/>
    <w:rsid w:val="00F11BA7"/>
    <w:rsid w:val="00F12A9B"/>
    <w:rsid w:val="00F17144"/>
    <w:rsid w:val="00F273AB"/>
    <w:rsid w:val="00F30A77"/>
    <w:rsid w:val="00F34D3A"/>
    <w:rsid w:val="00F36E27"/>
    <w:rsid w:val="00F3731E"/>
    <w:rsid w:val="00F43716"/>
    <w:rsid w:val="00F4393F"/>
    <w:rsid w:val="00F45D4C"/>
    <w:rsid w:val="00F46A3A"/>
    <w:rsid w:val="00F47346"/>
    <w:rsid w:val="00F47382"/>
    <w:rsid w:val="00F47CE3"/>
    <w:rsid w:val="00F47FC6"/>
    <w:rsid w:val="00F51893"/>
    <w:rsid w:val="00F5375D"/>
    <w:rsid w:val="00F5454E"/>
    <w:rsid w:val="00F5560F"/>
    <w:rsid w:val="00F55EBF"/>
    <w:rsid w:val="00F57714"/>
    <w:rsid w:val="00F608C2"/>
    <w:rsid w:val="00F64E8D"/>
    <w:rsid w:val="00F715C3"/>
    <w:rsid w:val="00F718BD"/>
    <w:rsid w:val="00F72CF0"/>
    <w:rsid w:val="00F743B7"/>
    <w:rsid w:val="00F74423"/>
    <w:rsid w:val="00F74ED3"/>
    <w:rsid w:val="00F767D3"/>
    <w:rsid w:val="00F77F3D"/>
    <w:rsid w:val="00F80507"/>
    <w:rsid w:val="00F82CC2"/>
    <w:rsid w:val="00F830CB"/>
    <w:rsid w:val="00F83CD3"/>
    <w:rsid w:val="00F84B50"/>
    <w:rsid w:val="00F85F61"/>
    <w:rsid w:val="00F8616D"/>
    <w:rsid w:val="00F869C5"/>
    <w:rsid w:val="00F90ACC"/>
    <w:rsid w:val="00F915FD"/>
    <w:rsid w:val="00F9360E"/>
    <w:rsid w:val="00F93BB1"/>
    <w:rsid w:val="00F949C6"/>
    <w:rsid w:val="00F95487"/>
    <w:rsid w:val="00F9584F"/>
    <w:rsid w:val="00F95DEF"/>
    <w:rsid w:val="00F95F8C"/>
    <w:rsid w:val="00FA0FF8"/>
    <w:rsid w:val="00FA1553"/>
    <w:rsid w:val="00FA4DF8"/>
    <w:rsid w:val="00FA4FD1"/>
    <w:rsid w:val="00FA52F8"/>
    <w:rsid w:val="00FA5EB8"/>
    <w:rsid w:val="00FA6008"/>
    <w:rsid w:val="00FB062C"/>
    <w:rsid w:val="00FB17D2"/>
    <w:rsid w:val="00FB27E7"/>
    <w:rsid w:val="00FB3142"/>
    <w:rsid w:val="00FB419C"/>
    <w:rsid w:val="00FB45FB"/>
    <w:rsid w:val="00FB7B41"/>
    <w:rsid w:val="00FC0665"/>
    <w:rsid w:val="00FC09A1"/>
    <w:rsid w:val="00FC1374"/>
    <w:rsid w:val="00FC1781"/>
    <w:rsid w:val="00FC244F"/>
    <w:rsid w:val="00FC2D6B"/>
    <w:rsid w:val="00FC4EC8"/>
    <w:rsid w:val="00FC6041"/>
    <w:rsid w:val="00FC75E0"/>
    <w:rsid w:val="00FC7802"/>
    <w:rsid w:val="00FD4183"/>
    <w:rsid w:val="00FD4343"/>
    <w:rsid w:val="00FD519E"/>
    <w:rsid w:val="00FD61CE"/>
    <w:rsid w:val="00FD6957"/>
    <w:rsid w:val="00FD79DA"/>
    <w:rsid w:val="00FE0B49"/>
    <w:rsid w:val="00FE1D8D"/>
    <w:rsid w:val="00FE2ADC"/>
    <w:rsid w:val="00FE4CE5"/>
    <w:rsid w:val="00FE4D4F"/>
    <w:rsid w:val="00FE5997"/>
    <w:rsid w:val="00FE6E12"/>
    <w:rsid w:val="00FF0950"/>
    <w:rsid w:val="00FF339C"/>
    <w:rsid w:val="00FF5484"/>
    <w:rsid w:val="00FF6BDD"/>
    <w:rsid w:val="0C3545CD"/>
    <w:rsid w:val="0C79E7B2"/>
    <w:rsid w:val="138FE9CB"/>
    <w:rsid w:val="2B8E5DD9"/>
    <w:rsid w:val="2C8553D4"/>
    <w:rsid w:val="2D07F011"/>
    <w:rsid w:val="338F7389"/>
    <w:rsid w:val="7D522D5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1A8223"/>
  <w15:docId w15:val="{C52E3132-A333-4066-8913-75CB91CF88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fr-FR" w:eastAsia="fr-FR" w:bidi="ar-SA"/>
      </w:rPr>
    </w:rPrDefault>
    <w:pPrDefault/>
  </w:docDefaults>
  <w:latentStyles w:defLockedState="0" w:defUIPriority="99" w:defSemiHidden="0" w:defUnhideWhenUsed="0" w:defQFormat="0" w:count="376">
    <w:lsdException w:name="Normal" w:uiPriority="0"/>
    <w:lsdException w:name="heading 1" w:uiPriority="0"/>
    <w:lsdException w:name="heading 2" w:uiPriority="0"/>
    <w:lsdException w:name="heading 3" w:uiPriority="0"/>
    <w:lsdException w:name="heading 4" w:uiPriority="0"/>
    <w:lsdException w:name="heading 5" w:uiPriority="0"/>
    <w:lsdException w:name="heading 6" w:uiPriority="0"/>
    <w:lsdException w:name="heading 7" w:uiPriority="0"/>
    <w:lsdException w:name="heading 8" w:uiPriority="0"/>
    <w:lsdException w:name="heading 9"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4C4EE9"/>
    <w:rPr>
      <w:sz w:val="24"/>
      <w:szCs w:val="24"/>
      <w:lang w:val="de-DE" w:eastAsia="de-DE"/>
    </w:rPr>
  </w:style>
  <w:style w:type="paragraph" w:styleId="Heading1">
    <w:name w:val="heading 1"/>
    <w:basedOn w:val="Normal"/>
    <w:next w:val="Normal"/>
    <w:rsid w:val="004C4EE9"/>
    <w:pPr>
      <w:keepNext/>
      <w:outlineLvl w:val="0"/>
    </w:pPr>
    <w:rPr>
      <w:b/>
      <w:sz w:val="28"/>
      <w:szCs w:val="20"/>
      <w:lang w:val="en-GB"/>
    </w:rPr>
  </w:style>
  <w:style w:type="paragraph" w:styleId="Heading2">
    <w:name w:val="heading 2"/>
    <w:basedOn w:val="Normal"/>
    <w:next w:val="Normal"/>
    <w:autoRedefine/>
    <w:rsid w:val="004C4EE9"/>
    <w:pPr>
      <w:keepNext/>
      <w:spacing w:before="240" w:after="60"/>
      <w:outlineLvl w:val="1"/>
    </w:pPr>
    <w:rPr>
      <w:rFonts w:cs="Arial"/>
      <w:bCs/>
      <w:iCs/>
      <w:sz w:val="22"/>
      <w:szCs w:val="22"/>
    </w:rPr>
  </w:style>
  <w:style w:type="paragraph" w:styleId="Heading3">
    <w:name w:val="heading 3"/>
    <w:basedOn w:val="Normal"/>
    <w:next w:val="Normal"/>
    <w:autoRedefine/>
    <w:rsid w:val="004C4EE9"/>
    <w:pPr>
      <w:keepNext/>
      <w:outlineLvl w:val="2"/>
    </w:pPr>
    <w:rPr>
      <w:b/>
      <w:lang w:val="en-GB"/>
    </w:rPr>
  </w:style>
  <w:style w:type="paragraph" w:styleId="Heading4">
    <w:name w:val="heading 4"/>
    <w:basedOn w:val="Normal"/>
    <w:next w:val="Normal"/>
    <w:rsid w:val="004C4EE9"/>
    <w:pPr>
      <w:keepNext/>
      <w:spacing w:before="240" w:after="60"/>
      <w:outlineLvl w:val="3"/>
    </w:pPr>
    <w:rPr>
      <w:b/>
      <w:bCs/>
      <w:sz w:val="28"/>
      <w:szCs w:val="28"/>
    </w:rPr>
  </w:style>
  <w:style w:type="paragraph" w:styleId="Heading5">
    <w:name w:val="heading 5"/>
    <w:basedOn w:val="Normal"/>
    <w:next w:val="Normal"/>
    <w:autoRedefine/>
    <w:rsid w:val="004C4EE9"/>
    <w:pPr>
      <w:keepNext/>
      <w:outlineLvl w:val="4"/>
    </w:pPr>
    <w:rPr>
      <w:b/>
      <w:sz w:val="20"/>
      <w:szCs w:val="20"/>
      <w:lang w:val="en-GB"/>
    </w:rPr>
  </w:style>
  <w:style w:type="paragraph" w:styleId="Heading6">
    <w:name w:val="heading 6"/>
    <w:basedOn w:val="Normal"/>
    <w:next w:val="Normal"/>
    <w:autoRedefine/>
    <w:rsid w:val="004C4EE9"/>
    <w:pPr>
      <w:keepNext/>
      <w:jc w:val="center"/>
      <w:outlineLvl w:val="5"/>
    </w:pPr>
    <w:rPr>
      <w:rFonts w:cs="Arial"/>
      <w:color w:val="000000"/>
      <w:sz w:val="22"/>
      <w:szCs w:val="22"/>
    </w:rPr>
  </w:style>
  <w:style w:type="paragraph" w:styleId="Heading7">
    <w:name w:val="heading 7"/>
    <w:basedOn w:val="Normal"/>
    <w:next w:val="Normal"/>
    <w:rsid w:val="004C4EE9"/>
    <w:pPr>
      <w:spacing w:before="240" w:after="60"/>
      <w:outlineLvl w:val="6"/>
    </w:pPr>
  </w:style>
  <w:style w:type="paragraph" w:styleId="Heading8">
    <w:name w:val="heading 8"/>
    <w:basedOn w:val="Normal"/>
    <w:next w:val="Normal"/>
    <w:rsid w:val="004C4EE9"/>
    <w:pPr>
      <w:spacing w:before="240" w:after="60"/>
      <w:outlineLvl w:val="7"/>
    </w:pPr>
    <w:rPr>
      <w:i/>
      <w:iCs/>
    </w:rPr>
  </w:style>
  <w:style w:type="paragraph" w:styleId="Heading9">
    <w:name w:val="heading 9"/>
    <w:basedOn w:val="Normal"/>
    <w:next w:val="Normal"/>
    <w:rsid w:val="004C4EE9"/>
    <w:pPr>
      <w:spacing w:before="240" w:after="60"/>
      <w:outlineLvl w:val="8"/>
    </w:pPr>
    <w:rPr>
      <w:rFonts w:ascii="Arial" w:hAnsi="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autoRedefine/>
    <w:rsid w:val="00A55E36"/>
    <w:pPr>
      <w:numPr>
        <w:numId w:val="1"/>
      </w:numPr>
    </w:pPr>
  </w:style>
  <w:style w:type="character" w:customStyle="1" w:styleId="texto">
    <w:name w:val="texto"/>
    <w:basedOn w:val="DefaultParagraphFont"/>
    <w:rsid w:val="00A6457C"/>
  </w:style>
  <w:style w:type="character" w:styleId="CommentReference">
    <w:name w:val="annotation reference"/>
    <w:basedOn w:val="DefaultParagraphFont"/>
    <w:semiHidden/>
    <w:rsid w:val="009E4985"/>
    <w:rPr>
      <w:sz w:val="16"/>
      <w:szCs w:val="16"/>
    </w:rPr>
  </w:style>
  <w:style w:type="paragraph" w:styleId="CommentText">
    <w:name w:val="annotation text"/>
    <w:basedOn w:val="Normal"/>
    <w:semiHidden/>
    <w:rsid w:val="009E4985"/>
    <w:rPr>
      <w:sz w:val="20"/>
      <w:szCs w:val="20"/>
    </w:rPr>
  </w:style>
  <w:style w:type="character" w:customStyle="1" w:styleId="SWCBulletedListCar">
    <w:name w:val="SWC_BulletedList Car"/>
    <w:basedOn w:val="DefaultParagraphFont"/>
    <w:link w:val="SWCBulletedList"/>
    <w:rsid w:val="009F6AF8"/>
    <w:rPr>
      <w:rFonts w:cs="Minion Pro"/>
      <w:color w:val="000000"/>
      <w:szCs w:val="22"/>
      <w:lang w:val="en-US" w:eastAsia="de-DE" w:bidi="ar-SA"/>
    </w:rPr>
  </w:style>
  <w:style w:type="paragraph" w:customStyle="1" w:styleId="SWCBulletedList">
    <w:name w:val="SWC_BulletedList"/>
    <w:link w:val="SWCBulletedListCar"/>
    <w:qFormat/>
    <w:rsid w:val="009F6AF8"/>
    <w:pPr>
      <w:numPr>
        <w:numId w:val="3"/>
      </w:numPr>
      <w:tabs>
        <w:tab w:val="left" w:pos="600"/>
      </w:tabs>
      <w:spacing w:after="100" w:line="240" w:lineRule="exact"/>
    </w:pPr>
    <w:rPr>
      <w:rFonts w:cs="Minion Pro"/>
      <w:color w:val="000000"/>
      <w:szCs w:val="22"/>
      <w:lang w:val="en-US" w:eastAsia="de-DE"/>
    </w:rPr>
  </w:style>
  <w:style w:type="paragraph" w:customStyle="1" w:styleId="SWCAuthorOrganisation">
    <w:name w:val="SWC_AuthorOrganisation"/>
    <w:basedOn w:val="CPV-07Author"/>
    <w:qFormat/>
    <w:rsid w:val="002D322C"/>
    <w:pPr>
      <w:spacing w:before="60"/>
    </w:pPr>
    <w:rPr>
      <w:b w:val="0"/>
      <w:sz w:val="16"/>
      <w:szCs w:val="20"/>
    </w:rPr>
  </w:style>
  <w:style w:type="paragraph" w:customStyle="1" w:styleId="CPV-07Author">
    <w:name w:val="CPV-07_Author"/>
    <w:autoRedefine/>
    <w:rsid w:val="002D322C"/>
    <w:pPr>
      <w:tabs>
        <w:tab w:val="left" w:pos="136"/>
      </w:tabs>
      <w:spacing w:after="60" w:line="280" w:lineRule="exact"/>
      <w:jc w:val="center"/>
    </w:pPr>
    <w:rPr>
      <w:rFonts w:ascii="Helvetica" w:hAnsi="Helvetica"/>
      <w:b/>
      <w:color w:val="000000"/>
      <w:sz w:val="18"/>
      <w:szCs w:val="22"/>
      <w:lang w:val="de-DE" w:eastAsia="de-DE"/>
    </w:rPr>
  </w:style>
  <w:style w:type="paragraph" w:customStyle="1" w:styleId="CPV-7Title">
    <w:name w:val="CPV-7_Title"/>
    <w:autoRedefine/>
    <w:rsid w:val="00F715C3"/>
    <w:pPr>
      <w:spacing w:after="380" w:line="340" w:lineRule="exact"/>
      <w:jc w:val="center"/>
    </w:pPr>
    <w:rPr>
      <w:rFonts w:ascii="Arial" w:hAnsi="Arial"/>
      <w:b/>
      <w:color w:val="000000"/>
      <w:sz w:val="28"/>
      <w:szCs w:val="28"/>
      <w:lang w:val="en-US" w:eastAsia="de-DE"/>
    </w:rPr>
  </w:style>
  <w:style w:type="paragraph" w:customStyle="1" w:styleId="SWCText">
    <w:name w:val="SWC_Text"/>
    <w:qFormat/>
    <w:rsid w:val="009F6AF8"/>
    <w:pPr>
      <w:widowControl w:val="0"/>
      <w:spacing w:after="120" w:line="276" w:lineRule="auto"/>
      <w:jc w:val="both"/>
    </w:pPr>
    <w:rPr>
      <w:color w:val="000000"/>
      <w:szCs w:val="22"/>
      <w:lang w:val="en-US" w:eastAsia="de-DE"/>
    </w:rPr>
  </w:style>
  <w:style w:type="paragraph" w:customStyle="1" w:styleId="SP09Abstract">
    <w:name w:val="SP09_Abstract"/>
    <w:autoRedefine/>
    <w:rsid w:val="00A6457C"/>
    <w:pPr>
      <w:spacing w:after="60" w:line="276" w:lineRule="auto"/>
      <w:ind w:left="284" w:right="284"/>
      <w:jc w:val="both"/>
    </w:pPr>
    <w:rPr>
      <w:color w:val="000000"/>
      <w:sz w:val="22"/>
      <w:szCs w:val="22"/>
      <w:lang w:val="en-GB" w:eastAsia="de-DE"/>
    </w:rPr>
  </w:style>
  <w:style w:type="paragraph" w:customStyle="1" w:styleId="SP09AbstractTitle">
    <w:name w:val="SP09_AbstractTitle"/>
    <w:autoRedefine/>
    <w:rsid w:val="00514890"/>
    <w:pPr>
      <w:spacing w:after="160" w:line="280" w:lineRule="exact"/>
      <w:jc w:val="center"/>
    </w:pPr>
    <w:rPr>
      <w:b/>
      <w:color w:val="000000"/>
      <w:sz w:val="22"/>
      <w:szCs w:val="22"/>
      <w:lang w:val="en-GB" w:eastAsia="de-DE"/>
    </w:rPr>
  </w:style>
  <w:style w:type="paragraph" w:customStyle="1" w:styleId="CPV-7Equation">
    <w:name w:val="CPV-7_Equation"/>
    <w:autoRedefine/>
    <w:rsid w:val="00AC2C09"/>
    <w:pPr>
      <w:spacing w:before="180" w:after="240" w:line="280" w:lineRule="atLeast"/>
      <w:jc w:val="center"/>
    </w:pPr>
    <w:rPr>
      <w:color w:val="000000"/>
      <w:sz w:val="22"/>
      <w:szCs w:val="22"/>
      <w:lang w:val="en-GB" w:eastAsia="de-DE"/>
    </w:rPr>
  </w:style>
  <w:style w:type="paragraph" w:customStyle="1" w:styleId="SP09FigureCaption">
    <w:name w:val="SP09_FigureCaption"/>
    <w:autoRedefine/>
    <w:rsid w:val="007954D9"/>
    <w:pPr>
      <w:spacing w:before="160" w:after="240" w:line="240" w:lineRule="atLeast"/>
      <w:jc w:val="center"/>
    </w:pPr>
    <w:rPr>
      <w:color w:val="000000"/>
      <w:szCs w:val="22"/>
      <w:lang w:val="en-GB" w:eastAsia="de-DE"/>
    </w:rPr>
  </w:style>
  <w:style w:type="paragraph" w:customStyle="1" w:styleId="CPV-7Heading1Character">
    <w:name w:val="CPV-7_Heading1Character"/>
    <w:link w:val="CPV-7Heading1CharacterZchnZchn"/>
    <w:autoRedefine/>
    <w:rsid w:val="00FE2ADC"/>
    <w:pPr>
      <w:spacing w:before="240" w:after="180" w:line="280" w:lineRule="exact"/>
    </w:pPr>
    <w:rPr>
      <w:b/>
      <w:color w:val="000000"/>
      <w:sz w:val="22"/>
      <w:szCs w:val="24"/>
      <w:lang w:val="en-US" w:eastAsia="de-DE"/>
    </w:rPr>
  </w:style>
  <w:style w:type="character" w:customStyle="1" w:styleId="CPV-7Heading1CharacterZchnZchn">
    <w:name w:val="CPV-7_Heading1Character Zchn Zchn"/>
    <w:basedOn w:val="DefaultParagraphFont"/>
    <w:link w:val="CPV-7Heading1Character"/>
    <w:rsid w:val="00FE2ADC"/>
    <w:rPr>
      <w:b/>
      <w:color w:val="000000"/>
      <w:sz w:val="22"/>
      <w:szCs w:val="24"/>
      <w:lang w:val="en-US" w:eastAsia="de-DE" w:bidi="ar-SA"/>
    </w:rPr>
  </w:style>
  <w:style w:type="paragraph" w:customStyle="1" w:styleId="SWCHeading11">
    <w:name w:val="SWC_Heading1.1"/>
    <w:basedOn w:val="SWCHeading1"/>
    <w:next w:val="Normal"/>
    <w:qFormat/>
    <w:rsid w:val="009F7C7E"/>
    <w:pPr>
      <w:numPr>
        <w:numId w:val="0"/>
      </w:numPr>
      <w:spacing w:before="160" w:after="80" w:line="240" w:lineRule="exact"/>
      <w:jc w:val="left"/>
    </w:pPr>
    <w:rPr>
      <w:b w:val="0"/>
      <w:i/>
      <w:szCs w:val="22"/>
      <w:lang w:val="en-GB"/>
    </w:rPr>
  </w:style>
  <w:style w:type="paragraph" w:customStyle="1" w:styleId="SWCReferences">
    <w:name w:val="SWC_References"/>
    <w:rsid w:val="00225724"/>
    <w:pPr>
      <w:tabs>
        <w:tab w:val="left" w:pos="480"/>
      </w:tabs>
      <w:spacing w:after="120" w:line="240" w:lineRule="exact"/>
      <w:ind w:left="480" w:hanging="480"/>
    </w:pPr>
    <w:rPr>
      <w:color w:val="000000"/>
      <w:lang w:val="en-GB" w:eastAsia="de-DE"/>
    </w:rPr>
  </w:style>
  <w:style w:type="paragraph" w:styleId="CommentSubject">
    <w:name w:val="annotation subject"/>
    <w:basedOn w:val="CommentText"/>
    <w:next w:val="CommentText"/>
    <w:semiHidden/>
    <w:rsid w:val="009E4985"/>
    <w:rPr>
      <w:b/>
      <w:bCs/>
    </w:rPr>
  </w:style>
  <w:style w:type="paragraph" w:customStyle="1" w:styleId="SWCTableFigureCaption">
    <w:name w:val="SWC_TableFigureCaption"/>
    <w:qFormat/>
    <w:rsid w:val="00FE4D4F"/>
    <w:pPr>
      <w:keepNext/>
      <w:tabs>
        <w:tab w:val="left" w:pos="136"/>
        <w:tab w:val="left" w:pos="278"/>
      </w:tabs>
      <w:spacing w:before="80" w:after="160" w:line="276" w:lineRule="auto"/>
      <w:ind w:left="58" w:right="58"/>
      <w:jc w:val="center"/>
    </w:pPr>
    <w:rPr>
      <w:b/>
      <w:color w:val="000000"/>
      <w:sz w:val="16"/>
      <w:lang w:val="en-US" w:eastAsia="de-DE"/>
    </w:rPr>
  </w:style>
  <w:style w:type="character" w:styleId="Hyperlink">
    <w:name w:val="Hyperlink"/>
    <w:basedOn w:val="DefaultParagraphFont"/>
    <w:rsid w:val="005D5CF6"/>
    <w:rPr>
      <w:color w:val="0000FF"/>
      <w:u w:val="single"/>
    </w:rPr>
  </w:style>
  <w:style w:type="paragraph" w:styleId="BalloonText">
    <w:name w:val="Balloon Text"/>
    <w:basedOn w:val="Normal"/>
    <w:semiHidden/>
    <w:rsid w:val="009E4985"/>
    <w:rPr>
      <w:rFonts w:ascii="Tahoma" w:hAnsi="Tahoma" w:cs="Tahoma"/>
      <w:sz w:val="16"/>
      <w:szCs w:val="16"/>
    </w:rPr>
  </w:style>
  <w:style w:type="paragraph" w:customStyle="1" w:styleId="SP09Heading111">
    <w:name w:val="SP09_Heading1.1.1"/>
    <w:basedOn w:val="Normal"/>
    <w:rsid w:val="00DC0318"/>
    <w:pPr>
      <w:spacing w:before="160" w:after="80" w:line="240" w:lineRule="exact"/>
    </w:pPr>
    <w:rPr>
      <w:b/>
      <w:color w:val="000000"/>
      <w:sz w:val="20"/>
      <w:szCs w:val="22"/>
      <w:lang w:val="en-US"/>
    </w:rPr>
  </w:style>
  <w:style w:type="table" w:styleId="TableGrid">
    <w:name w:val="Table Grid"/>
    <w:basedOn w:val="TableNormal"/>
    <w:rsid w:val="006309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iliations">
    <w:name w:val="Affiliations"/>
    <w:basedOn w:val="Normal"/>
    <w:next w:val="AuthorAdress"/>
    <w:rsid w:val="00155FB8"/>
    <w:pPr>
      <w:spacing w:after="240"/>
      <w:jc w:val="center"/>
    </w:pPr>
    <w:rPr>
      <w:szCs w:val="20"/>
      <w:lang w:val="en-GB" w:eastAsia="es-ES"/>
    </w:rPr>
  </w:style>
  <w:style w:type="paragraph" w:customStyle="1" w:styleId="AuthorAdress">
    <w:name w:val="AuthorAdress"/>
    <w:basedOn w:val="Normal"/>
    <w:next w:val="Affiliations"/>
    <w:rsid w:val="00155FB8"/>
    <w:pPr>
      <w:spacing w:after="120" w:line="320" w:lineRule="atLeast"/>
      <w:jc w:val="center"/>
    </w:pPr>
    <w:rPr>
      <w:i/>
      <w:lang w:val="en-GB" w:eastAsia="es-ES"/>
    </w:rPr>
  </w:style>
  <w:style w:type="paragraph" w:customStyle="1" w:styleId="TableText">
    <w:name w:val="TableText"/>
    <w:basedOn w:val="Normal"/>
    <w:next w:val="Normal"/>
    <w:rsid w:val="00155FB8"/>
    <w:pPr>
      <w:jc w:val="center"/>
    </w:pPr>
    <w:rPr>
      <w:sz w:val="20"/>
      <w:szCs w:val="20"/>
      <w:lang w:val="es-ES" w:eastAsia="es-ES"/>
    </w:rPr>
  </w:style>
  <w:style w:type="paragraph" w:customStyle="1" w:styleId="Text">
    <w:name w:val="Text"/>
    <w:basedOn w:val="Normal"/>
    <w:rsid w:val="009B4816"/>
    <w:pPr>
      <w:spacing w:after="240" w:line="320" w:lineRule="atLeast"/>
      <w:jc w:val="both"/>
    </w:pPr>
    <w:rPr>
      <w:szCs w:val="20"/>
      <w:lang w:val="en-GB" w:eastAsia="es-ES"/>
    </w:rPr>
  </w:style>
  <w:style w:type="paragraph" w:customStyle="1" w:styleId="FigureCaption">
    <w:name w:val="FigureCaption"/>
    <w:basedOn w:val="Normal"/>
    <w:next w:val="Normal"/>
    <w:rsid w:val="00AC2C09"/>
    <w:pPr>
      <w:jc w:val="center"/>
    </w:pPr>
    <w:rPr>
      <w:szCs w:val="20"/>
      <w:lang w:val="es-ES" w:eastAsia="es-ES"/>
    </w:rPr>
  </w:style>
  <w:style w:type="paragraph" w:customStyle="1" w:styleId="Title2">
    <w:name w:val="Title2"/>
    <w:basedOn w:val="Normal"/>
    <w:link w:val="Title2CarCar"/>
    <w:rsid w:val="00AC2C09"/>
    <w:pPr>
      <w:keepNext/>
      <w:spacing w:before="240" w:after="120" w:line="320" w:lineRule="atLeast"/>
    </w:pPr>
    <w:rPr>
      <w:b/>
      <w:szCs w:val="20"/>
      <w:lang w:val="en-GB" w:eastAsia="es-ES"/>
    </w:rPr>
  </w:style>
  <w:style w:type="character" w:customStyle="1" w:styleId="Title2CarCar">
    <w:name w:val="Title2 Car Car"/>
    <w:basedOn w:val="DefaultParagraphFont"/>
    <w:link w:val="Title2"/>
    <w:rsid w:val="00AC2C09"/>
    <w:rPr>
      <w:b/>
      <w:sz w:val="24"/>
      <w:lang w:val="en-GB" w:eastAsia="es-ES" w:bidi="ar-SA"/>
    </w:rPr>
  </w:style>
  <w:style w:type="paragraph" w:customStyle="1" w:styleId="Default">
    <w:name w:val="Default"/>
    <w:rsid w:val="00FC09A1"/>
    <w:pPr>
      <w:autoSpaceDE w:val="0"/>
      <w:autoSpaceDN w:val="0"/>
      <w:adjustRightInd w:val="0"/>
    </w:pPr>
    <w:rPr>
      <w:color w:val="000000"/>
      <w:sz w:val="24"/>
      <w:szCs w:val="24"/>
      <w:lang w:val="de-DE" w:eastAsia="de-DE"/>
    </w:rPr>
  </w:style>
  <w:style w:type="paragraph" w:customStyle="1" w:styleId="SWCTableHeader">
    <w:name w:val="SWC_TableHeader"/>
    <w:qFormat/>
    <w:rsid w:val="00F715C3"/>
    <w:pPr>
      <w:spacing w:after="80"/>
      <w:jc w:val="center"/>
    </w:pPr>
    <w:rPr>
      <w:b/>
      <w:bCs/>
      <w:color w:val="000000"/>
      <w:lang w:val="en-GB" w:eastAsia="de-DE"/>
    </w:rPr>
  </w:style>
  <w:style w:type="paragraph" w:customStyle="1" w:styleId="SWCTableText">
    <w:name w:val="SWC_TableText"/>
    <w:qFormat/>
    <w:rsid w:val="00F715C3"/>
    <w:pPr>
      <w:spacing w:after="80"/>
      <w:jc w:val="center"/>
    </w:pPr>
    <w:rPr>
      <w:color w:val="000000"/>
      <w:lang w:val="en-GB" w:eastAsia="de-DE"/>
    </w:rPr>
  </w:style>
  <w:style w:type="paragraph" w:customStyle="1" w:styleId="SWCAuthor">
    <w:name w:val="SWC_Author"/>
    <w:qFormat/>
    <w:rsid w:val="00A436CD"/>
    <w:pPr>
      <w:tabs>
        <w:tab w:val="left" w:pos="136"/>
      </w:tabs>
      <w:spacing w:after="60" w:line="280" w:lineRule="exact"/>
      <w:jc w:val="center"/>
    </w:pPr>
    <w:rPr>
      <w:rFonts w:ascii="Arial" w:hAnsi="Arial"/>
      <w:b/>
      <w:color w:val="000000"/>
      <w:sz w:val="18"/>
      <w:szCs w:val="22"/>
      <w:lang w:val="de-DE" w:eastAsia="de-DE"/>
    </w:rPr>
  </w:style>
  <w:style w:type="paragraph" w:customStyle="1" w:styleId="SWCHeading1">
    <w:name w:val="SWC_Heading1"/>
    <w:next w:val="Normal"/>
    <w:link w:val="SWCHeading1Car"/>
    <w:qFormat/>
    <w:rsid w:val="002972D1"/>
    <w:pPr>
      <w:numPr>
        <w:numId w:val="11"/>
      </w:numPr>
      <w:spacing w:before="360" w:after="120" w:line="280" w:lineRule="exact"/>
      <w:jc w:val="center"/>
    </w:pPr>
    <w:rPr>
      <w:rFonts w:ascii="Arial" w:hAnsi="Arial"/>
      <w:b/>
      <w:color w:val="000000"/>
      <w:szCs w:val="24"/>
      <w:lang w:val="en-US" w:eastAsia="de-DE"/>
    </w:rPr>
  </w:style>
  <w:style w:type="paragraph" w:customStyle="1" w:styleId="SP09Heading11">
    <w:name w:val="SP09_Heading1.1"/>
    <w:next w:val="Normal"/>
    <w:rsid w:val="00DC0318"/>
    <w:pPr>
      <w:spacing w:before="160" w:after="80" w:line="240" w:lineRule="exact"/>
    </w:pPr>
    <w:rPr>
      <w:rFonts w:ascii="Arial" w:hAnsi="Arial"/>
      <w:i/>
      <w:color w:val="000000"/>
      <w:szCs w:val="22"/>
      <w:lang w:val="en-GB" w:eastAsia="de-DE"/>
    </w:rPr>
  </w:style>
  <w:style w:type="paragraph" w:customStyle="1" w:styleId="SWCTitle">
    <w:name w:val="SWC_Title"/>
    <w:basedOn w:val="SWCHeading1"/>
    <w:qFormat/>
    <w:rsid w:val="00395E5A"/>
    <w:pPr>
      <w:numPr>
        <w:numId w:val="0"/>
      </w:numPr>
    </w:pPr>
    <w:rPr>
      <w:sz w:val="24"/>
    </w:rPr>
  </w:style>
  <w:style w:type="paragraph" w:styleId="FootnoteText">
    <w:name w:val="footnote text"/>
    <w:basedOn w:val="Normal"/>
    <w:semiHidden/>
    <w:rsid w:val="003869E8"/>
    <w:rPr>
      <w:sz w:val="20"/>
      <w:szCs w:val="20"/>
    </w:rPr>
  </w:style>
  <w:style w:type="character" w:styleId="FootnoteReference">
    <w:name w:val="footnote reference"/>
    <w:basedOn w:val="DefaultParagraphFont"/>
    <w:semiHidden/>
    <w:rsid w:val="003869E8"/>
    <w:rPr>
      <w:vertAlign w:val="superscript"/>
    </w:rPr>
  </w:style>
  <w:style w:type="paragraph" w:customStyle="1" w:styleId="SWCSummary">
    <w:name w:val="SWC_Summary"/>
    <w:basedOn w:val="SWCHeading1"/>
    <w:link w:val="SWCSummaryCar"/>
    <w:qFormat/>
    <w:rsid w:val="001A775B"/>
    <w:pPr>
      <w:numPr>
        <w:numId w:val="0"/>
      </w:numPr>
    </w:pPr>
  </w:style>
  <w:style w:type="character" w:customStyle="1" w:styleId="SWCHeading1Car">
    <w:name w:val="SWC_Heading1 Car"/>
    <w:basedOn w:val="DefaultParagraphFont"/>
    <w:link w:val="SWCHeading1"/>
    <w:rsid w:val="001A775B"/>
    <w:rPr>
      <w:rFonts w:ascii="Arial" w:hAnsi="Arial"/>
      <w:b/>
      <w:color w:val="000000"/>
      <w:szCs w:val="24"/>
      <w:lang w:val="en-US" w:eastAsia="de-DE"/>
    </w:rPr>
  </w:style>
  <w:style w:type="character" w:customStyle="1" w:styleId="SWCSummaryCar">
    <w:name w:val="SWC_Summary Car"/>
    <w:basedOn w:val="SWCHeading1Car"/>
    <w:link w:val="SWCSummary"/>
    <w:rsid w:val="001A775B"/>
    <w:rPr>
      <w:rFonts w:ascii="Arial" w:hAnsi="Arial"/>
      <w:b/>
      <w:color w:val="000000"/>
      <w:szCs w:val="24"/>
      <w:lang w:val="en-US" w:eastAsia="de-DE"/>
    </w:rPr>
  </w:style>
  <w:style w:type="character" w:styleId="PlaceholderText">
    <w:name w:val="Placeholder Text"/>
    <w:basedOn w:val="DefaultParagraphFont"/>
    <w:uiPriority w:val="99"/>
    <w:semiHidden/>
    <w:rsid w:val="00653551"/>
    <w:rPr>
      <w:color w:val="808080"/>
    </w:rPr>
  </w:style>
  <w:style w:type="character" w:customStyle="1" w:styleId="NichtaufgelsteErwhnung1">
    <w:name w:val="Nicht aufgelöste Erwähnung1"/>
    <w:basedOn w:val="DefaultParagraphFont"/>
    <w:uiPriority w:val="99"/>
    <w:semiHidden/>
    <w:unhideWhenUsed/>
    <w:rsid w:val="00E218E2"/>
    <w:rPr>
      <w:color w:val="605E5C"/>
      <w:shd w:val="clear" w:color="auto" w:fill="E1DFDD"/>
    </w:rPr>
  </w:style>
  <w:style w:type="paragraph" w:styleId="Revision">
    <w:name w:val="Revision"/>
    <w:hidden/>
    <w:uiPriority w:val="99"/>
    <w:semiHidden/>
    <w:rsid w:val="00FA4DF8"/>
    <w:rPr>
      <w:sz w:val="24"/>
      <w:szCs w:val="24"/>
      <w:lang w:val="de-DE" w:eastAsia="de-DE"/>
    </w:rPr>
  </w:style>
  <w:style w:type="paragraph" w:styleId="Header">
    <w:name w:val="header"/>
    <w:basedOn w:val="Normal"/>
    <w:link w:val="HeaderChar"/>
    <w:uiPriority w:val="99"/>
    <w:semiHidden/>
    <w:unhideWhenUsed/>
    <w:rsid w:val="00FC1374"/>
    <w:pPr>
      <w:tabs>
        <w:tab w:val="center" w:pos="4536"/>
        <w:tab w:val="right" w:pos="9072"/>
      </w:tabs>
    </w:pPr>
  </w:style>
  <w:style w:type="character" w:customStyle="1" w:styleId="HeaderChar">
    <w:name w:val="Header Char"/>
    <w:basedOn w:val="DefaultParagraphFont"/>
    <w:link w:val="Header"/>
    <w:uiPriority w:val="99"/>
    <w:semiHidden/>
    <w:rsid w:val="00FC1374"/>
    <w:rPr>
      <w:sz w:val="24"/>
      <w:szCs w:val="24"/>
      <w:lang w:val="de-DE" w:eastAsia="de-DE"/>
    </w:rPr>
  </w:style>
  <w:style w:type="paragraph" w:styleId="Footer">
    <w:name w:val="footer"/>
    <w:basedOn w:val="Normal"/>
    <w:link w:val="FooterChar"/>
    <w:uiPriority w:val="99"/>
    <w:semiHidden/>
    <w:unhideWhenUsed/>
    <w:rsid w:val="00FC1374"/>
    <w:pPr>
      <w:tabs>
        <w:tab w:val="center" w:pos="4536"/>
        <w:tab w:val="right" w:pos="9072"/>
      </w:tabs>
    </w:pPr>
  </w:style>
  <w:style w:type="character" w:customStyle="1" w:styleId="FooterChar">
    <w:name w:val="Footer Char"/>
    <w:basedOn w:val="DefaultParagraphFont"/>
    <w:link w:val="Footer"/>
    <w:uiPriority w:val="99"/>
    <w:semiHidden/>
    <w:rsid w:val="00FC1374"/>
    <w:rPr>
      <w:sz w:val="24"/>
      <w:szCs w:val="24"/>
      <w:lang w:val="de-DE" w:eastAsia="de-DE"/>
    </w:rPr>
  </w:style>
  <w:style w:type="paragraph" w:styleId="ListParagraph">
    <w:name w:val="List Paragraph"/>
    <w:basedOn w:val="Normal"/>
    <w:uiPriority w:val="34"/>
    <w:rsid w:val="00644F89"/>
    <w:pPr>
      <w:ind w:left="720"/>
      <w:contextualSpacing/>
    </w:pPr>
  </w:style>
  <w:style w:type="character" w:styleId="UnresolvedMention">
    <w:name w:val="Unresolved Mention"/>
    <w:basedOn w:val="DefaultParagraphFont"/>
    <w:uiPriority w:val="99"/>
    <w:semiHidden/>
    <w:unhideWhenUsed/>
    <w:rsid w:val="00FA0FF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3775711">
      <w:marLeft w:val="480"/>
      <w:marRight w:val="0"/>
      <w:marTop w:val="0"/>
      <w:marBottom w:val="0"/>
      <w:divBdr>
        <w:top w:val="none" w:sz="0" w:space="0" w:color="auto"/>
        <w:left w:val="none" w:sz="0" w:space="0" w:color="auto"/>
        <w:bottom w:val="none" w:sz="0" w:space="0" w:color="auto"/>
        <w:right w:val="none" w:sz="0" w:space="0" w:color="auto"/>
      </w:divBdr>
    </w:div>
    <w:div w:id="21635622">
      <w:marLeft w:val="480"/>
      <w:marRight w:val="0"/>
      <w:marTop w:val="0"/>
      <w:marBottom w:val="0"/>
      <w:divBdr>
        <w:top w:val="none" w:sz="0" w:space="0" w:color="auto"/>
        <w:left w:val="none" w:sz="0" w:space="0" w:color="auto"/>
        <w:bottom w:val="none" w:sz="0" w:space="0" w:color="auto"/>
        <w:right w:val="none" w:sz="0" w:space="0" w:color="auto"/>
      </w:divBdr>
    </w:div>
    <w:div w:id="46614902">
      <w:marLeft w:val="480"/>
      <w:marRight w:val="0"/>
      <w:marTop w:val="0"/>
      <w:marBottom w:val="0"/>
      <w:divBdr>
        <w:top w:val="none" w:sz="0" w:space="0" w:color="auto"/>
        <w:left w:val="none" w:sz="0" w:space="0" w:color="auto"/>
        <w:bottom w:val="none" w:sz="0" w:space="0" w:color="auto"/>
        <w:right w:val="none" w:sz="0" w:space="0" w:color="auto"/>
      </w:divBdr>
    </w:div>
    <w:div w:id="104808728">
      <w:marLeft w:val="480"/>
      <w:marRight w:val="0"/>
      <w:marTop w:val="0"/>
      <w:marBottom w:val="0"/>
      <w:divBdr>
        <w:top w:val="none" w:sz="0" w:space="0" w:color="auto"/>
        <w:left w:val="none" w:sz="0" w:space="0" w:color="auto"/>
        <w:bottom w:val="none" w:sz="0" w:space="0" w:color="auto"/>
        <w:right w:val="none" w:sz="0" w:space="0" w:color="auto"/>
      </w:divBdr>
    </w:div>
    <w:div w:id="136798072">
      <w:marLeft w:val="480"/>
      <w:marRight w:val="0"/>
      <w:marTop w:val="0"/>
      <w:marBottom w:val="0"/>
      <w:divBdr>
        <w:top w:val="none" w:sz="0" w:space="0" w:color="auto"/>
        <w:left w:val="none" w:sz="0" w:space="0" w:color="auto"/>
        <w:bottom w:val="none" w:sz="0" w:space="0" w:color="auto"/>
        <w:right w:val="none" w:sz="0" w:space="0" w:color="auto"/>
      </w:divBdr>
    </w:div>
    <w:div w:id="150223013">
      <w:marLeft w:val="480"/>
      <w:marRight w:val="0"/>
      <w:marTop w:val="0"/>
      <w:marBottom w:val="0"/>
      <w:divBdr>
        <w:top w:val="none" w:sz="0" w:space="0" w:color="auto"/>
        <w:left w:val="none" w:sz="0" w:space="0" w:color="auto"/>
        <w:bottom w:val="none" w:sz="0" w:space="0" w:color="auto"/>
        <w:right w:val="none" w:sz="0" w:space="0" w:color="auto"/>
      </w:divBdr>
    </w:div>
    <w:div w:id="155540556">
      <w:marLeft w:val="480"/>
      <w:marRight w:val="0"/>
      <w:marTop w:val="0"/>
      <w:marBottom w:val="0"/>
      <w:divBdr>
        <w:top w:val="none" w:sz="0" w:space="0" w:color="auto"/>
        <w:left w:val="none" w:sz="0" w:space="0" w:color="auto"/>
        <w:bottom w:val="none" w:sz="0" w:space="0" w:color="auto"/>
        <w:right w:val="none" w:sz="0" w:space="0" w:color="auto"/>
      </w:divBdr>
    </w:div>
    <w:div w:id="163866485">
      <w:marLeft w:val="480"/>
      <w:marRight w:val="0"/>
      <w:marTop w:val="0"/>
      <w:marBottom w:val="0"/>
      <w:divBdr>
        <w:top w:val="none" w:sz="0" w:space="0" w:color="auto"/>
        <w:left w:val="none" w:sz="0" w:space="0" w:color="auto"/>
        <w:bottom w:val="none" w:sz="0" w:space="0" w:color="auto"/>
        <w:right w:val="none" w:sz="0" w:space="0" w:color="auto"/>
      </w:divBdr>
    </w:div>
    <w:div w:id="171918350">
      <w:marLeft w:val="480"/>
      <w:marRight w:val="0"/>
      <w:marTop w:val="0"/>
      <w:marBottom w:val="0"/>
      <w:divBdr>
        <w:top w:val="none" w:sz="0" w:space="0" w:color="auto"/>
        <w:left w:val="none" w:sz="0" w:space="0" w:color="auto"/>
        <w:bottom w:val="none" w:sz="0" w:space="0" w:color="auto"/>
        <w:right w:val="none" w:sz="0" w:space="0" w:color="auto"/>
      </w:divBdr>
    </w:div>
    <w:div w:id="177669202">
      <w:marLeft w:val="480"/>
      <w:marRight w:val="0"/>
      <w:marTop w:val="0"/>
      <w:marBottom w:val="0"/>
      <w:divBdr>
        <w:top w:val="none" w:sz="0" w:space="0" w:color="auto"/>
        <w:left w:val="none" w:sz="0" w:space="0" w:color="auto"/>
        <w:bottom w:val="none" w:sz="0" w:space="0" w:color="auto"/>
        <w:right w:val="none" w:sz="0" w:space="0" w:color="auto"/>
      </w:divBdr>
    </w:div>
    <w:div w:id="196309318">
      <w:marLeft w:val="480"/>
      <w:marRight w:val="0"/>
      <w:marTop w:val="0"/>
      <w:marBottom w:val="0"/>
      <w:divBdr>
        <w:top w:val="none" w:sz="0" w:space="0" w:color="auto"/>
        <w:left w:val="none" w:sz="0" w:space="0" w:color="auto"/>
        <w:bottom w:val="none" w:sz="0" w:space="0" w:color="auto"/>
        <w:right w:val="none" w:sz="0" w:space="0" w:color="auto"/>
      </w:divBdr>
    </w:div>
    <w:div w:id="257645577">
      <w:marLeft w:val="480"/>
      <w:marRight w:val="0"/>
      <w:marTop w:val="0"/>
      <w:marBottom w:val="0"/>
      <w:divBdr>
        <w:top w:val="none" w:sz="0" w:space="0" w:color="auto"/>
        <w:left w:val="none" w:sz="0" w:space="0" w:color="auto"/>
        <w:bottom w:val="none" w:sz="0" w:space="0" w:color="auto"/>
        <w:right w:val="none" w:sz="0" w:space="0" w:color="auto"/>
      </w:divBdr>
    </w:div>
    <w:div w:id="269363701">
      <w:marLeft w:val="480"/>
      <w:marRight w:val="0"/>
      <w:marTop w:val="0"/>
      <w:marBottom w:val="0"/>
      <w:divBdr>
        <w:top w:val="none" w:sz="0" w:space="0" w:color="auto"/>
        <w:left w:val="none" w:sz="0" w:space="0" w:color="auto"/>
        <w:bottom w:val="none" w:sz="0" w:space="0" w:color="auto"/>
        <w:right w:val="none" w:sz="0" w:space="0" w:color="auto"/>
      </w:divBdr>
    </w:div>
    <w:div w:id="269895791">
      <w:marLeft w:val="480"/>
      <w:marRight w:val="0"/>
      <w:marTop w:val="0"/>
      <w:marBottom w:val="0"/>
      <w:divBdr>
        <w:top w:val="none" w:sz="0" w:space="0" w:color="auto"/>
        <w:left w:val="none" w:sz="0" w:space="0" w:color="auto"/>
        <w:bottom w:val="none" w:sz="0" w:space="0" w:color="auto"/>
        <w:right w:val="none" w:sz="0" w:space="0" w:color="auto"/>
      </w:divBdr>
    </w:div>
    <w:div w:id="312561443">
      <w:marLeft w:val="480"/>
      <w:marRight w:val="0"/>
      <w:marTop w:val="0"/>
      <w:marBottom w:val="0"/>
      <w:divBdr>
        <w:top w:val="none" w:sz="0" w:space="0" w:color="auto"/>
        <w:left w:val="none" w:sz="0" w:space="0" w:color="auto"/>
        <w:bottom w:val="none" w:sz="0" w:space="0" w:color="auto"/>
        <w:right w:val="none" w:sz="0" w:space="0" w:color="auto"/>
      </w:divBdr>
    </w:div>
    <w:div w:id="314455696">
      <w:marLeft w:val="480"/>
      <w:marRight w:val="0"/>
      <w:marTop w:val="0"/>
      <w:marBottom w:val="0"/>
      <w:divBdr>
        <w:top w:val="none" w:sz="0" w:space="0" w:color="auto"/>
        <w:left w:val="none" w:sz="0" w:space="0" w:color="auto"/>
        <w:bottom w:val="none" w:sz="0" w:space="0" w:color="auto"/>
        <w:right w:val="none" w:sz="0" w:space="0" w:color="auto"/>
      </w:divBdr>
    </w:div>
    <w:div w:id="338120111">
      <w:marLeft w:val="480"/>
      <w:marRight w:val="0"/>
      <w:marTop w:val="0"/>
      <w:marBottom w:val="0"/>
      <w:divBdr>
        <w:top w:val="none" w:sz="0" w:space="0" w:color="auto"/>
        <w:left w:val="none" w:sz="0" w:space="0" w:color="auto"/>
        <w:bottom w:val="none" w:sz="0" w:space="0" w:color="auto"/>
        <w:right w:val="none" w:sz="0" w:space="0" w:color="auto"/>
      </w:divBdr>
    </w:div>
    <w:div w:id="342822275">
      <w:marLeft w:val="480"/>
      <w:marRight w:val="0"/>
      <w:marTop w:val="0"/>
      <w:marBottom w:val="0"/>
      <w:divBdr>
        <w:top w:val="none" w:sz="0" w:space="0" w:color="auto"/>
        <w:left w:val="none" w:sz="0" w:space="0" w:color="auto"/>
        <w:bottom w:val="none" w:sz="0" w:space="0" w:color="auto"/>
        <w:right w:val="none" w:sz="0" w:space="0" w:color="auto"/>
      </w:divBdr>
    </w:div>
    <w:div w:id="345715479">
      <w:marLeft w:val="480"/>
      <w:marRight w:val="0"/>
      <w:marTop w:val="0"/>
      <w:marBottom w:val="0"/>
      <w:divBdr>
        <w:top w:val="none" w:sz="0" w:space="0" w:color="auto"/>
        <w:left w:val="none" w:sz="0" w:space="0" w:color="auto"/>
        <w:bottom w:val="none" w:sz="0" w:space="0" w:color="auto"/>
        <w:right w:val="none" w:sz="0" w:space="0" w:color="auto"/>
      </w:divBdr>
    </w:div>
    <w:div w:id="357900523">
      <w:marLeft w:val="480"/>
      <w:marRight w:val="0"/>
      <w:marTop w:val="0"/>
      <w:marBottom w:val="0"/>
      <w:divBdr>
        <w:top w:val="none" w:sz="0" w:space="0" w:color="auto"/>
        <w:left w:val="none" w:sz="0" w:space="0" w:color="auto"/>
        <w:bottom w:val="none" w:sz="0" w:space="0" w:color="auto"/>
        <w:right w:val="none" w:sz="0" w:space="0" w:color="auto"/>
      </w:divBdr>
    </w:div>
    <w:div w:id="381564646">
      <w:marLeft w:val="480"/>
      <w:marRight w:val="0"/>
      <w:marTop w:val="0"/>
      <w:marBottom w:val="0"/>
      <w:divBdr>
        <w:top w:val="none" w:sz="0" w:space="0" w:color="auto"/>
        <w:left w:val="none" w:sz="0" w:space="0" w:color="auto"/>
        <w:bottom w:val="none" w:sz="0" w:space="0" w:color="auto"/>
        <w:right w:val="none" w:sz="0" w:space="0" w:color="auto"/>
      </w:divBdr>
    </w:div>
    <w:div w:id="415396733">
      <w:marLeft w:val="480"/>
      <w:marRight w:val="0"/>
      <w:marTop w:val="0"/>
      <w:marBottom w:val="0"/>
      <w:divBdr>
        <w:top w:val="none" w:sz="0" w:space="0" w:color="auto"/>
        <w:left w:val="none" w:sz="0" w:space="0" w:color="auto"/>
        <w:bottom w:val="none" w:sz="0" w:space="0" w:color="auto"/>
        <w:right w:val="none" w:sz="0" w:space="0" w:color="auto"/>
      </w:divBdr>
    </w:div>
    <w:div w:id="431168204">
      <w:marLeft w:val="480"/>
      <w:marRight w:val="0"/>
      <w:marTop w:val="0"/>
      <w:marBottom w:val="0"/>
      <w:divBdr>
        <w:top w:val="none" w:sz="0" w:space="0" w:color="auto"/>
        <w:left w:val="none" w:sz="0" w:space="0" w:color="auto"/>
        <w:bottom w:val="none" w:sz="0" w:space="0" w:color="auto"/>
        <w:right w:val="none" w:sz="0" w:space="0" w:color="auto"/>
      </w:divBdr>
    </w:div>
    <w:div w:id="529032382">
      <w:marLeft w:val="480"/>
      <w:marRight w:val="0"/>
      <w:marTop w:val="0"/>
      <w:marBottom w:val="0"/>
      <w:divBdr>
        <w:top w:val="none" w:sz="0" w:space="0" w:color="auto"/>
        <w:left w:val="none" w:sz="0" w:space="0" w:color="auto"/>
        <w:bottom w:val="none" w:sz="0" w:space="0" w:color="auto"/>
        <w:right w:val="none" w:sz="0" w:space="0" w:color="auto"/>
      </w:divBdr>
    </w:div>
    <w:div w:id="532500981">
      <w:marLeft w:val="480"/>
      <w:marRight w:val="0"/>
      <w:marTop w:val="0"/>
      <w:marBottom w:val="0"/>
      <w:divBdr>
        <w:top w:val="none" w:sz="0" w:space="0" w:color="auto"/>
        <w:left w:val="none" w:sz="0" w:space="0" w:color="auto"/>
        <w:bottom w:val="none" w:sz="0" w:space="0" w:color="auto"/>
        <w:right w:val="none" w:sz="0" w:space="0" w:color="auto"/>
      </w:divBdr>
    </w:div>
    <w:div w:id="540440563">
      <w:marLeft w:val="480"/>
      <w:marRight w:val="0"/>
      <w:marTop w:val="0"/>
      <w:marBottom w:val="0"/>
      <w:divBdr>
        <w:top w:val="none" w:sz="0" w:space="0" w:color="auto"/>
        <w:left w:val="none" w:sz="0" w:space="0" w:color="auto"/>
        <w:bottom w:val="none" w:sz="0" w:space="0" w:color="auto"/>
        <w:right w:val="none" w:sz="0" w:space="0" w:color="auto"/>
      </w:divBdr>
    </w:div>
    <w:div w:id="549072466">
      <w:marLeft w:val="480"/>
      <w:marRight w:val="0"/>
      <w:marTop w:val="0"/>
      <w:marBottom w:val="0"/>
      <w:divBdr>
        <w:top w:val="none" w:sz="0" w:space="0" w:color="auto"/>
        <w:left w:val="none" w:sz="0" w:space="0" w:color="auto"/>
        <w:bottom w:val="none" w:sz="0" w:space="0" w:color="auto"/>
        <w:right w:val="none" w:sz="0" w:space="0" w:color="auto"/>
      </w:divBdr>
    </w:div>
    <w:div w:id="555821601">
      <w:marLeft w:val="480"/>
      <w:marRight w:val="0"/>
      <w:marTop w:val="0"/>
      <w:marBottom w:val="0"/>
      <w:divBdr>
        <w:top w:val="none" w:sz="0" w:space="0" w:color="auto"/>
        <w:left w:val="none" w:sz="0" w:space="0" w:color="auto"/>
        <w:bottom w:val="none" w:sz="0" w:space="0" w:color="auto"/>
        <w:right w:val="none" w:sz="0" w:space="0" w:color="auto"/>
      </w:divBdr>
    </w:div>
    <w:div w:id="566960890">
      <w:marLeft w:val="480"/>
      <w:marRight w:val="0"/>
      <w:marTop w:val="0"/>
      <w:marBottom w:val="0"/>
      <w:divBdr>
        <w:top w:val="none" w:sz="0" w:space="0" w:color="auto"/>
        <w:left w:val="none" w:sz="0" w:space="0" w:color="auto"/>
        <w:bottom w:val="none" w:sz="0" w:space="0" w:color="auto"/>
        <w:right w:val="none" w:sz="0" w:space="0" w:color="auto"/>
      </w:divBdr>
    </w:div>
    <w:div w:id="578052620">
      <w:marLeft w:val="480"/>
      <w:marRight w:val="0"/>
      <w:marTop w:val="0"/>
      <w:marBottom w:val="0"/>
      <w:divBdr>
        <w:top w:val="none" w:sz="0" w:space="0" w:color="auto"/>
        <w:left w:val="none" w:sz="0" w:space="0" w:color="auto"/>
        <w:bottom w:val="none" w:sz="0" w:space="0" w:color="auto"/>
        <w:right w:val="none" w:sz="0" w:space="0" w:color="auto"/>
      </w:divBdr>
    </w:div>
    <w:div w:id="643851016">
      <w:marLeft w:val="480"/>
      <w:marRight w:val="0"/>
      <w:marTop w:val="0"/>
      <w:marBottom w:val="0"/>
      <w:divBdr>
        <w:top w:val="none" w:sz="0" w:space="0" w:color="auto"/>
        <w:left w:val="none" w:sz="0" w:space="0" w:color="auto"/>
        <w:bottom w:val="none" w:sz="0" w:space="0" w:color="auto"/>
        <w:right w:val="none" w:sz="0" w:space="0" w:color="auto"/>
      </w:divBdr>
    </w:div>
    <w:div w:id="740903751">
      <w:marLeft w:val="480"/>
      <w:marRight w:val="0"/>
      <w:marTop w:val="0"/>
      <w:marBottom w:val="0"/>
      <w:divBdr>
        <w:top w:val="none" w:sz="0" w:space="0" w:color="auto"/>
        <w:left w:val="none" w:sz="0" w:space="0" w:color="auto"/>
        <w:bottom w:val="none" w:sz="0" w:space="0" w:color="auto"/>
        <w:right w:val="none" w:sz="0" w:space="0" w:color="auto"/>
      </w:divBdr>
    </w:div>
    <w:div w:id="766081154">
      <w:marLeft w:val="480"/>
      <w:marRight w:val="0"/>
      <w:marTop w:val="0"/>
      <w:marBottom w:val="0"/>
      <w:divBdr>
        <w:top w:val="none" w:sz="0" w:space="0" w:color="auto"/>
        <w:left w:val="none" w:sz="0" w:space="0" w:color="auto"/>
        <w:bottom w:val="none" w:sz="0" w:space="0" w:color="auto"/>
        <w:right w:val="none" w:sz="0" w:space="0" w:color="auto"/>
      </w:divBdr>
    </w:div>
    <w:div w:id="789477580">
      <w:marLeft w:val="480"/>
      <w:marRight w:val="0"/>
      <w:marTop w:val="0"/>
      <w:marBottom w:val="0"/>
      <w:divBdr>
        <w:top w:val="none" w:sz="0" w:space="0" w:color="auto"/>
        <w:left w:val="none" w:sz="0" w:space="0" w:color="auto"/>
        <w:bottom w:val="none" w:sz="0" w:space="0" w:color="auto"/>
        <w:right w:val="none" w:sz="0" w:space="0" w:color="auto"/>
      </w:divBdr>
    </w:div>
    <w:div w:id="805271132">
      <w:marLeft w:val="480"/>
      <w:marRight w:val="0"/>
      <w:marTop w:val="0"/>
      <w:marBottom w:val="0"/>
      <w:divBdr>
        <w:top w:val="none" w:sz="0" w:space="0" w:color="auto"/>
        <w:left w:val="none" w:sz="0" w:space="0" w:color="auto"/>
        <w:bottom w:val="none" w:sz="0" w:space="0" w:color="auto"/>
        <w:right w:val="none" w:sz="0" w:space="0" w:color="auto"/>
      </w:divBdr>
    </w:div>
    <w:div w:id="810293347">
      <w:marLeft w:val="480"/>
      <w:marRight w:val="0"/>
      <w:marTop w:val="0"/>
      <w:marBottom w:val="0"/>
      <w:divBdr>
        <w:top w:val="none" w:sz="0" w:space="0" w:color="auto"/>
        <w:left w:val="none" w:sz="0" w:space="0" w:color="auto"/>
        <w:bottom w:val="none" w:sz="0" w:space="0" w:color="auto"/>
        <w:right w:val="none" w:sz="0" w:space="0" w:color="auto"/>
      </w:divBdr>
    </w:div>
    <w:div w:id="813837147">
      <w:marLeft w:val="480"/>
      <w:marRight w:val="0"/>
      <w:marTop w:val="0"/>
      <w:marBottom w:val="0"/>
      <w:divBdr>
        <w:top w:val="none" w:sz="0" w:space="0" w:color="auto"/>
        <w:left w:val="none" w:sz="0" w:space="0" w:color="auto"/>
        <w:bottom w:val="none" w:sz="0" w:space="0" w:color="auto"/>
        <w:right w:val="none" w:sz="0" w:space="0" w:color="auto"/>
      </w:divBdr>
    </w:div>
    <w:div w:id="823355738">
      <w:marLeft w:val="480"/>
      <w:marRight w:val="0"/>
      <w:marTop w:val="0"/>
      <w:marBottom w:val="0"/>
      <w:divBdr>
        <w:top w:val="none" w:sz="0" w:space="0" w:color="auto"/>
        <w:left w:val="none" w:sz="0" w:space="0" w:color="auto"/>
        <w:bottom w:val="none" w:sz="0" w:space="0" w:color="auto"/>
        <w:right w:val="none" w:sz="0" w:space="0" w:color="auto"/>
      </w:divBdr>
    </w:div>
    <w:div w:id="848103425">
      <w:marLeft w:val="480"/>
      <w:marRight w:val="0"/>
      <w:marTop w:val="0"/>
      <w:marBottom w:val="0"/>
      <w:divBdr>
        <w:top w:val="none" w:sz="0" w:space="0" w:color="auto"/>
        <w:left w:val="none" w:sz="0" w:space="0" w:color="auto"/>
        <w:bottom w:val="none" w:sz="0" w:space="0" w:color="auto"/>
        <w:right w:val="none" w:sz="0" w:space="0" w:color="auto"/>
      </w:divBdr>
    </w:div>
    <w:div w:id="864832039">
      <w:marLeft w:val="480"/>
      <w:marRight w:val="0"/>
      <w:marTop w:val="0"/>
      <w:marBottom w:val="0"/>
      <w:divBdr>
        <w:top w:val="none" w:sz="0" w:space="0" w:color="auto"/>
        <w:left w:val="none" w:sz="0" w:space="0" w:color="auto"/>
        <w:bottom w:val="none" w:sz="0" w:space="0" w:color="auto"/>
        <w:right w:val="none" w:sz="0" w:space="0" w:color="auto"/>
      </w:divBdr>
    </w:div>
    <w:div w:id="871654758">
      <w:marLeft w:val="480"/>
      <w:marRight w:val="0"/>
      <w:marTop w:val="0"/>
      <w:marBottom w:val="0"/>
      <w:divBdr>
        <w:top w:val="none" w:sz="0" w:space="0" w:color="auto"/>
        <w:left w:val="none" w:sz="0" w:space="0" w:color="auto"/>
        <w:bottom w:val="none" w:sz="0" w:space="0" w:color="auto"/>
        <w:right w:val="none" w:sz="0" w:space="0" w:color="auto"/>
      </w:divBdr>
    </w:div>
    <w:div w:id="893856576">
      <w:marLeft w:val="480"/>
      <w:marRight w:val="0"/>
      <w:marTop w:val="0"/>
      <w:marBottom w:val="0"/>
      <w:divBdr>
        <w:top w:val="none" w:sz="0" w:space="0" w:color="auto"/>
        <w:left w:val="none" w:sz="0" w:space="0" w:color="auto"/>
        <w:bottom w:val="none" w:sz="0" w:space="0" w:color="auto"/>
        <w:right w:val="none" w:sz="0" w:space="0" w:color="auto"/>
      </w:divBdr>
    </w:div>
    <w:div w:id="903640069">
      <w:marLeft w:val="480"/>
      <w:marRight w:val="0"/>
      <w:marTop w:val="0"/>
      <w:marBottom w:val="0"/>
      <w:divBdr>
        <w:top w:val="none" w:sz="0" w:space="0" w:color="auto"/>
        <w:left w:val="none" w:sz="0" w:space="0" w:color="auto"/>
        <w:bottom w:val="none" w:sz="0" w:space="0" w:color="auto"/>
        <w:right w:val="none" w:sz="0" w:space="0" w:color="auto"/>
      </w:divBdr>
    </w:div>
    <w:div w:id="958801018">
      <w:marLeft w:val="480"/>
      <w:marRight w:val="0"/>
      <w:marTop w:val="0"/>
      <w:marBottom w:val="0"/>
      <w:divBdr>
        <w:top w:val="none" w:sz="0" w:space="0" w:color="auto"/>
        <w:left w:val="none" w:sz="0" w:space="0" w:color="auto"/>
        <w:bottom w:val="none" w:sz="0" w:space="0" w:color="auto"/>
        <w:right w:val="none" w:sz="0" w:space="0" w:color="auto"/>
      </w:divBdr>
    </w:div>
    <w:div w:id="961812068">
      <w:marLeft w:val="480"/>
      <w:marRight w:val="0"/>
      <w:marTop w:val="0"/>
      <w:marBottom w:val="0"/>
      <w:divBdr>
        <w:top w:val="none" w:sz="0" w:space="0" w:color="auto"/>
        <w:left w:val="none" w:sz="0" w:space="0" w:color="auto"/>
        <w:bottom w:val="none" w:sz="0" w:space="0" w:color="auto"/>
        <w:right w:val="none" w:sz="0" w:space="0" w:color="auto"/>
      </w:divBdr>
    </w:div>
    <w:div w:id="994802087">
      <w:marLeft w:val="480"/>
      <w:marRight w:val="0"/>
      <w:marTop w:val="0"/>
      <w:marBottom w:val="0"/>
      <w:divBdr>
        <w:top w:val="none" w:sz="0" w:space="0" w:color="auto"/>
        <w:left w:val="none" w:sz="0" w:space="0" w:color="auto"/>
        <w:bottom w:val="none" w:sz="0" w:space="0" w:color="auto"/>
        <w:right w:val="none" w:sz="0" w:space="0" w:color="auto"/>
      </w:divBdr>
    </w:div>
    <w:div w:id="1009873706">
      <w:marLeft w:val="480"/>
      <w:marRight w:val="0"/>
      <w:marTop w:val="0"/>
      <w:marBottom w:val="0"/>
      <w:divBdr>
        <w:top w:val="none" w:sz="0" w:space="0" w:color="auto"/>
        <w:left w:val="none" w:sz="0" w:space="0" w:color="auto"/>
        <w:bottom w:val="none" w:sz="0" w:space="0" w:color="auto"/>
        <w:right w:val="none" w:sz="0" w:space="0" w:color="auto"/>
      </w:divBdr>
    </w:div>
    <w:div w:id="1036278183">
      <w:marLeft w:val="480"/>
      <w:marRight w:val="0"/>
      <w:marTop w:val="0"/>
      <w:marBottom w:val="0"/>
      <w:divBdr>
        <w:top w:val="none" w:sz="0" w:space="0" w:color="auto"/>
        <w:left w:val="none" w:sz="0" w:space="0" w:color="auto"/>
        <w:bottom w:val="none" w:sz="0" w:space="0" w:color="auto"/>
        <w:right w:val="none" w:sz="0" w:space="0" w:color="auto"/>
      </w:divBdr>
    </w:div>
    <w:div w:id="1075781647">
      <w:marLeft w:val="480"/>
      <w:marRight w:val="0"/>
      <w:marTop w:val="0"/>
      <w:marBottom w:val="0"/>
      <w:divBdr>
        <w:top w:val="none" w:sz="0" w:space="0" w:color="auto"/>
        <w:left w:val="none" w:sz="0" w:space="0" w:color="auto"/>
        <w:bottom w:val="none" w:sz="0" w:space="0" w:color="auto"/>
        <w:right w:val="none" w:sz="0" w:space="0" w:color="auto"/>
      </w:divBdr>
    </w:div>
    <w:div w:id="1093277681">
      <w:marLeft w:val="480"/>
      <w:marRight w:val="0"/>
      <w:marTop w:val="0"/>
      <w:marBottom w:val="0"/>
      <w:divBdr>
        <w:top w:val="none" w:sz="0" w:space="0" w:color="auto"/>
        <w:left w:val="none" w:sz="0" w:space="0" w:color="auto"/>
        <w:bottom w:val="none" w:sz="0" w:space="0" w:color="auto"/>
        <w:right w:val="none" w:sz="0" w:space="0" w:color="auto"/>
      </w:divBdr>
    </w:div>
    <w:div w:id="1116675783">
      <w:marLeft w:val="480"/>
      <w:marRight w:val="0"/>
      <w:marTop w:val="0"/>
      <w:marBottom w:val="0"/>
      <w:divBdr>
        <w:top w:val="none" w:sz="0" w:space="0" w:color="auto"/>
        <w:left w:val="none" w:sz="0" w:space="0" w:color="auto"/>
        <w:bottom w:val="none" w:sz="0" w:space="0" w:color="auto"/>
        <w:right w:val="none" w:sz="0" w:space="0" w:color="auto"/>
      </w:divBdr>
    </w:div>
    <w:div w:id="1176187744">
      <w:marLeft w:val="480"/>
      <w:marRight w:val="0"/>
      <w:marTop w:val="0"/>
      <w:marBottom w:val="0"/>
      <w:divBdr>
        <w:top w:val="none" w:sz="0" w:space="0" w:color="auto"/>
        <w:left w:val="none" w:sz="0" w:space="0" w:color="auto"/>
        <w:bottom w:val="none" w:sz="0" w:space="0" w:color="auto"/>
        <w:right w:val="none" w:sz="0" w:space="0" w:color="auto"/>
      </w:divBdr>
    </w:div>
    <w:div w:id="1189492436">
      <w:marLeft w:val="480"/>
      <w:marRight w:val="0"/>
      <w:marTop w:val="0"/>
      <w:marBottom w:val="0"/>
      <w:divBdr>
        <w:top w:val="none" w:sz="0" w:space="0" w:color="auto"/>
        <w:left w:val="none" w:sz="0" w:space="0" w:color="auto"/>
        <w:bottom w:val="none" w:sz="0" w:space="0" w:color="auto"/>
        <w:right w:val="none" w:sz="0" w:space="0" w:color="auto"/>
      </w:divBdr>
    </w:div>
    <w:div w:id="1279802964">
      <w:marLeft w:val="480"/>
      <w:marRight w:val="0"/>
      <w:marTop w:val="0"/>
      <w:marBottom w:val="0"/>
      <w:divBdr>
        <w:top w:val="none" w:sz="0" w:space="0" w:color="auto"/>
        <w:left w:val="none" w:sz="0" w:space="0" w:color="auto"/>
        <w:bottom w:val="none" w:sz="0" w:space="0" w:color="auto"/>
        <w:right w:val="none" w:sz="0" w:space="0" w:color="auto"/>
      </w:divBdr>
    </w:div>
    <w:div w:id="1298024742">
      <w:marLeft w:val="480"/>
      <w:marRight w:val="0"/>
      <w:marTop w:val="0"/>
      <w:marBottom w:val="0"/>
      <w:divBdr>
        <w:top w:val="none" w:sz="0" w:space="0" w:color="auto"/>
        <w:left w:val="none" w:sz="0" w:space="0" w:color="auto"/>
        <w:bottom w:val="none" w:sz="0" w:space="0" w:color="auto"/>
        <w:right w:val="none" w:sz="0" w:space="0" w:color="auto"/>
      </w:divBdr>
    </w:div>
    <w:div w:id="1311789304">
      <w:marLeft w:val="480"/>
      <w:marRight w:val="0"/>
      <w:marTop w:val="0"/>
      <w:marBottom w:val="0"/>
      <w:divBdr>
        <w:top w:val="none" w:sz="0" w:space="0" w:color="auto"/>
        <w:left w:val="none" w:sz="0" w:space="0" w:color="auto"/>
        <w:bottom w:val="none" w:sz="0" w:space="0" w:color="auto"/>
        <w:right w:val="none" w:sz="0" w:space="0" w:color="auto"/>
      </w:divBdr>
    </w:div>
    <w:div w:id="1330865002">
      <w:marLeft w:val="480"/>
      <w:marRight w:val="0"/>
      <w:marTop w:val="0"/>
      <w:marBottom w:val="0"/>
      <w:divBdr>
        <w:top w:val="none" w:sz="0" w:space="0" w:color="auto"/>
        <w:left w:val="none" w:sz="0" w:space="0" w:color="auto"/>
        <w:bottom w:val="none" w:sz="0" w:space="0" w:color="auto"/>
        <w:right w:val="none" w:sz="0" w:space="0" w:color="auto"/>
      </w:divBdr>
    </w:div>
    <w:div w:id="1336804848">
      <w:marLeft w:val="480"/>
      <w:marRight w:val="0"/>
      <w:marTop w:val="0"/>
      <w:marBottom w:val="0"/>
      <w:divBdr>
        <w:top w:val="none" w:sz="0" w:space="0" w:color="auto"/>
        <w:left w:val="none" w:sz="0" w:space="0" w:color="auto"/>
        <w:bottom w:val="none" w:sz="0" w:space="0" w:color="auto"/>
        <w:right w:val="none" w:sz="0" w:space="0" w:color="auto"/>
      </w:divBdr>
    </w:div>
    <w:div w:id="1341588721">
      <w:marLeft w:val="480"/>
      <w:marRight w:val="0"/>
      <w:marTop w:val="0"/>
      <w:marBottom w:val="0"/>
      <w:divBdr>
        <w:top w:val="none" w:sz="0" w:space="0" w:color="auto"/>
        <w:left w:val="none" w:sz="0" w:space="0" w:color="auto"/>
        <w:bottom w:val="none" w:sz="0" w:space="0" w:color="auto"/>
        <w:right w:val="none" w:sz="0" w:space="0" w:color="auto"/>
      </w:divBdr>
    </w:div>
    <w:div w:id="1396975744">
      <w:marLeft w:val="480"/>
      <w:marRight w:val="0"/>
      <w:marTop w:val="0"/>
      <w:marBottom w:val="0"/>
      <w:divBdr>
        <w:top w:val="none" w:sz="0" w:space="0" w:color="auto"/>
        <w:left w:val="none" w:sz="0" w:space="0" w:color="auto"/>
        <w:bottom w:val="none" w:sz="0" w:space="0" w:color="auto"/>
        <w:right w:val="none" w:sz="0" w:space="0" w:color="auto"/>
      </w:divBdr>
    </w:div>
    <w:div w:id="1420323147">
      <w:marLeft w:val="480"/>
      <w:marRight w:val="0"/>
      <w:marTop w:val="0"/>
      <w:marBottom w:val="0"/>
      <w:divBdr>
        <w:top w:val="none" w:sz="0" w:space="0" w:color="auto"/>
        <w:left w:val="none" w:sz="0" w:space="0" w:color="auto"/>
        <w:bottom w:val="none" w:sz="0" w:space="0" w:color="auto"/>
        <w:right w:val="none" w:sz="0" w:space="0" w:color="auto"/>
      </w:divBdr>
    </w:div>
    <w:div w:id="1424376067">
      <w:marLeft w:val="480"/>
      <w:marRight w:val="0"/>
      <w:marTop w:val="0"/>
      <w:marBottom w:val="0"/>
      <w:divBdr>
        <w:top w:val="none" w:sz="0" w:space="0" w:color="auto"/>
        <w:left w:val="none" w:sz="0" w:space="0" w:color="auto"/>
        <w:bottom w:val="none" w:sz="0" w:space="0" w:color="auto"/>
        <w:right w:val="none" w:sz="0" w:space="0" w:color="auto"/>
      </w:divBdr>
    </w:div>
    <w:div w:id="1470250140">
      <w:marLeft w:val="480"/>
      <w:marRight w:val="0"/>
      <w:marTop w:val="0"/>
      <w:marBottom w:val="0"/>
      <w:divBdr>
        <w:top w:val="none" w:sz="0" w:space="0" w:color="auto"/>
        <w:left w:val="none" w:sz="0" w:space="0" w:color="auto"/>
        <w:bottom w:val="none" w:sz="0" w:space="0" w:color="auto"/>
        <w:right w:val="none" w:sz="0" w:space="0" w:color="auto"/>
      </w:divBdr>
    </w:div>
    <w:div w:id="1490907348">
      <w:marLeft w:val="480"/>
      <w:marRight w:val="0"/>
      <w:marTop w:val="0"/>
      <w:marBottom w:val="0"/>
      <w:divBdr>
        <w:top w:val="none" w:sz="0" w:space="0" w:color="auto"/>
        <w:left w:val="none" w:sz="0" w:space="0" w:color="auto"/>
        <w:bottom w:val="none" w:sz="0" w:space="0" w:color="auto"/>
        <w:right w:val="none" w:sz="0" w:space="0" w:color="auto"/>
      </w:divBdr>
    </w:div>
    <w:div w:id="1500539171">
      <w:marLeft w:val="480"/>
      <w:marRight w:val="0"/>
      <w:marTop w:val="0"/>
      <w:marBottom w:val="0"/>
      <w:divBdr>
        <w:top w:val="none" w:sz="0" w:space="0" w:color="auto"/>
        <w:left w:val="none" w:sz="0" w:space="0" w:color="auto"/>
        <w:bottom w:val="none" w:sz="0" w:space="0" w:color="auto"/>
        <w:right w:val="none" w:sz="0" w:space="0" w:color="auto"/>
      </w:divBdr>
    </w:div>
    <w:div w:id="1514765935">
      <w:marLeft w:val="480"/>
      <w:marRight w:val="0"/>
      <w:marTop w:val="0"/>
      <w:marBottom w:val="0"/>
      <w:divBdr>
        <w:top w:val="none" w:sz="0" w:space="0" w:color="auto"/>
        <w:left w:val="none" w:sz="0" w:space="0" w:color="auto"/>
        <w:bottom w:val="none" w:sz="0" w:space="0" w:color="auto"/>
        <w:right w:val="none" w:sz="0" w:space="0" w:color="auto"/>
      </w:divBdr>
    </w:div>
    <w:div w:id="1516338384">
      <w:marLeft w:val="480"/>
      <w:marRight w:val="0"/>
      <w:marTop w:val="0"/>
      <w:marBottom w:val="0"/>
      <w:divBdr>
        <w:top w:val="none" w:sz="0" w:space="0" w:color="auto"/>
        <w:left w:val="none" w:sz="0" w:space="0" w:color="auto"/>
        <w:bottom w:val="none" w:sz="0" w:space="0" w:color="auto"/>
        <w:right w:val="none" w:sz="0" w:space="0" w:color="auto"/>
      </w:divBdr>
    </w:div>
    <w:div w:id="1567648732">
      <w:marLeft w:val="480"/>
      <w:marRight w:val="0"/>
      <w:marTop w:val="0"/>
      <w:marBottom w:val="0"/>
      <w:divBdr>
        <w:top w:val="none" w:sz="0" w:space="0" w:color="auto"/>
        <w:left w:val="none" w:sz="0" w:space="0" w:color="auto"/>
        <w:bottom w:val="none" w:sz="0" w:space="0" w:color="auto"/>
        <w:right w:val="none" w:sz="0" w:space="0" w:color="auto"/>
      </w:divBdr>
    </w:div>
    <w:div w:id="1570921372">
      <w:marLeft w:val="480"/>
      <w:marRight w:val="0"/>
      <w:marTop w:val="0"/>
      <w:marBottom w:val="0"/>
      <w:divBdr>
        <w:top w:val="none" w:sz="0" w:space="0" w:color="auto"/>
        <w:left w:val="none" w:sz="0" w:space="0" w:color="auto"/>
        <w:bottom w:val="none" w:sz="0" w:space="0" w:color="auto"/>
        <w:right w:val="none" w:sz="0" w:space="0" w:color="auto"/>
      </w:divBdr>
    </w:div>
    <w:div w:id="1604846032">
      <w:marLeft w:val="480"/>
      <w:marRight w:val="0"/>
      <w:marTop w:val="0"/>
      <w:marBottom w:val="0"/>
      <w:divBdr>
        <w:top w:val="none" w:sz="0" w:space="0" w:color="auto"/>
        <w:left w:val="none" w:sz="0" w:space="0" w:color="auto"/>
        <w:bottom w:val="none" w:sz="0" w:space="0" w:color="auto"/>
        <w:right w:val="none" w:sz="0" w:space="0" w:color="auto"/>
      </w:divBdr>
    </w:div>
    <w:div w:id="1615212810">
      <w:marLeft w:val="480"/>
      <w:marRight w:val="0"/>
      <w:marTop w:val="0"/>
      <w:marBottom w:val="0"/>
      <w:divBdr>
        <w:top w:val="none" w:sz="0" w:space="0" w:color="auto"/>
        <w:left w:val="none" w:sz="0" w:space="0" w:color="auto"/>
        <w:bottom w:val="none" w:sz="0" w:space="0" w:color="auto"/>
        <w:right w:val="none" w:sz="0" w:space="0" w:color="auto"/>
      </w:divBdr>
    </w:div>
    <w:div w:id="1639073560">
      <w:marLeft w:val="480"/>
      <w:marRight w:val="0"/>
      <w:marTop w:val="0"/>
      <w:marBottom w:val="0"/>
      <w:divBdr>
        <w:top w:val="none" w:sz="0" w:space="0" w:color="auto"/>
        <w:left w:val="none" w:sz="0" w:space="0" w:color="auto"/>
        <w:bottom w:val="none" w:sz="0" w:space="0" w:color="auto"/>
        <w:right w:val="none" w:sz="0" w:space="0" w:color="auto"/>
      </w:divBdr>
    </w:div>
    <w:div w:id="1639146407">
      <w:marLeft w:val="480"/>
      <w:marRight w:val="0"/>
      <w:marTop w:val="0"/>
      <w:marBottom w:val="0"/>
      <w:divBdr>
        <w:top w:val="none" w:sz="0" w:space="0" w:color="auto"/>
        <w:left w:val="none" w:sz="0" w:space="0" w:color="auto"/>
        <w:bottom w:val="none" w:sz="0" w:space="0" w:color="auto"/>
        <w:right w:val="none" w:sz="0" w:space="0" w:color="auto"/>
      </w:divBdr>
    </w:div>
    <w:div w:id="1652178900">
      <w:marLeft w:val="480"/>
      <w:marRight w:val="0"/>
      <w:marTop w:val="0"/>
      <w:marBottom w:val="0"/>
      <w:divBdr>
        <w:top w:val="none" w:sz="0" w:space="0" w:color="auto"/>
        <w:left w:val="none" w:sz="0" w:space="0" w:color="auto"/>
        <w:bottom w:val="none" w:sz="0" w:space="0" w:color="auto"/>
        <w:right w:val="none" w:sz="0" w:space="0" w:color="auto"/>
      </w:divBdr>
    </w:div>
    <w:div w:id="1691754458">
      <w:marLeft w:val="480"/>
      <w:marRight w:val="0"/>
      <w:marTop w:val="0"/>
      <w:marBottom w:val="0"/>
      <w:divBdr>
        <w:top w:val="none" w:sz="0" w:space="0" w:color="auto"/>
        <w:left w:val="none" w:sz="0" w:space="0" w:color="auto"/>
        <w:bottom w:val="none" w:sz="0" w:space="0" w:color="auto"/>
        <w:right w:val="none" w:sz="0" w:space="0" w:color="auto"/>
      </w:divBdr>
    </w:div>
    <w:div w:id="1695955462">
      <w:marLeft w:val="480"/>
      <w:marRight w:val="0"/>
      <w:marTop w:val="0"/>
      <w:marBottom w:val="0"/>
      <w:divBdr>
        <w:top w:val="none" w:sz="0" w:space="0" w:color="auto"/>
        <w:left w:val="none" w:sz="0" w:space="0" w:color="auto"/>
        <w:bottom w:val="none" w:sz="0" w:space="0" w:color="auto"/>
        <w:right w:val="none" w:sz="0" w:space="0" w:color="auto"/>
      </w:divBdr>
    </w:div>
    <w:div w:id="1709915997">
      <w:marLeft w:val="480"/>
      <w:marRight w:val="0"/>
      <w:marTop w:val="0"/>
      <w:marBottom w:val="0"/>
      <w:divBdr>
        <w:top w:val="none" w:sz="0" w:space="0" w:color="auto"/>
        <w:left w:val="none" w:sz="0" w:space="0" w:color="auto"/>
        <w:bottom w:val="none" w:sz="0" w:space="0" w:color="auto"/>
        <w:right w:val="none" w:sz="0" w:space="0" w:color="auto"/>
      </w:divBdr>
    </w:div>
    <w:div w:id="1716079355">
      <w:marLeft w:val="480"/>
      <w:marRight w:val="0"/>
      <w:marTop w:val="0"/>
      <w:marBottom w:val="0"/>
      <w:divBdr>
        <w:top w:val="none" w:sz="0" w:space="0" w:color="auto"/>
        <w:left w:val="none" w:sz="0" w:space="0" w:color="auto"/>
        <w:bottom w:val="none" w:sz="0" w:space="0" w:color="auto"/>
        <w:right w:val="none" w:sz="0" w:space="0" w:color="auto"/>
      </w:divBdr>
    </w:div>
    <w:div w:id="1734936116">
      <w:marLeft w:val="480"/>
      <w:marRight w:val="0"/>
      <w:marTop w:val="0"/>
      <w:marBottom w:val="0"/>
      <w:divBdr>
        <w:top w:val="none" w:sz="0" w:space="0" w:color="auto"/>
        <w:left w:val="none" w:sz="0" w:space="0" w:color="auto"/>
        <w:bottom w:val="none" w:sz="0" w:space="0" w:color="auto"/>
        <w:right w:val="none" w:sz="0" w:space="0" w:color="auto"/>
      </w:divBdr>
    </w:div>
    <w:div w:id="1736932516">
      <w:marLeft w:val="480"/>
      <w:marRight w:val="0"/>
      <w:marTop w:val="0"/>
      <w:marBottom w:val="0"/>
      <w:divBdr>
        <w:top w:val="none" w:sz="0" w:space="0" w:color="auto"/>
        <w:left w:val="none" w:sz="0" w:space="0" w:color="auto"/>
        <w:bottom w:val="none" w:sz="0" w:space="0" w:color="auto"/>
        <w:right w:val="none" w:sz="0" w:space="0" w:color="auto"/>
      </w:divBdr>
    </w:div>
    <w:div w:id="1749425636">
      <w:marLeft w:val="480"/>
      <w:marRight w:val="0"/>
      <w:marTop w:val="0"/>
      <w:marBottom w:val="0"/>
      <w:divBdr>
        <w:top w:val="none" w:sz="0" w:space="0" w:color="auto"/>
        <w:left w:val="none" w:sz="0" w:space="0" w:color="auto"/>
        <w:bottom w:val="none" w:sz="0" w:space="0" w:color="auto"/>
        <w:right w:val="none" w:sz="0" w:space="0" w:color="auto"/>
      </w:divBdr>
    </w:div>
    <w:div w:id="1798645703">
      <w:marLeft w:val="480"/>
      <w:marRight w:val="0"/>
      <w:marTop w:val="0"/>
      <w:marBottom w:val="0"/>
      <w:divBdr>
        <w:top w:val="none" w:sz="0" w:space="0" w:color="auto"/>
        <w:left w:val="none" w:sz="0" w:space="0" w:color="auto"/>
        <w:bottom w:val="none" w:sz="0" w:space="0" w:color="auto"/>
        <w:right w:val="none" w:sz="0" w:space="0" w:color="auto"/>
      </w:divBdr>
    </w:div>
    <w:div w:id="1799567640">
      <w:marLeft w:val="480"/>
      <w:marRight w:val="0"/>
      <w:marTop w:val="0"/>
      <w:marBottom w:val="0"/>
      <w:divBdr>
        <w:top w:val="none" w:sz="0" w:space="0" w:color="auto"/>
        <w:left w:val="none" w:sz="0" w:space="0" w:color="auto"/>
        <w:bottom w:val="none" w:sz="0" w:space="0" w:color="auto"/>
        <w:right w:val="none" w:sz="0" w:space="0" w:color="auto"/>
      </w:divBdr>
    </w:div>
    <w:div w:id="1845510766">
      <w:marLeft w:val="480"/>
      <w:marRight w:val="0"/>
      <w:marTop w:val="0"/>
      <w:marBottom w:val="0"/>
      <w:divBdr>
        <w:top w:val="none" w:sz="0" w:space="0" w:color="auto"/>
        <w:left w:val="none" w:sz="0" w:space="0" w:color="auto"/>
        <w:bottom w:val="none" w:sz="0" w:space="0" w:color="auto"/>
        <w:right w:val="none" w:sz="0" w:space="0" w:color="auto"/>
      </w:divBdr>
    </w:div>
    <w:div w:id="1881505033">
      <w:marLeft w:val="480"/>
      <w:marRight w:val="0"/>
      <w:marTop w:val="0"/>
      <w:marBottom w:val="0"/>
      <w:divBdr>
        <w:top w:val="none" w:sz="0" w:space="0" w:color="auto"/>
        <w:left w:val="none" w:sz="0" w:space="0" w:color="auto"/>
        <w:bottom w:val="none" w:sz="0" w:space="0" w:color="auto"/>
        <w:right w:val="none" w:sz="0" w:space="0" w:color="auto"/>
      </w:divBdr>
    </w:div>
    <w:div w:id="1935476065">
      <w:marLeft w:val="480"/>
      <w:marRight w:val="0"/>
      <w:marTop w:val="0"/>
      <w:marBottom w:val="0"/>
      <w:divBdr>
        <w:top w:val="none" w:sz="0" w:space="0" w:color="auto"/>
        <w:left w:val="none" w:sz="0" w:space="0" w:color="auto"/>
        <w:bottom w:val="none" w:sz="0" w:space="0" w:color="auto"/>
        <w:right w:val="none" w:sz="0" w:space="0" w:color="auto"/>
      </w:divBdr>
    </w:div>
    <w:div w:id="1940215312">
      <w:marLeft w:val="480"/>
      <w:marRight w:val="0"/>
      <w:marTop w:val="0"/>
      <w:marBottom w:val="0"/>
      <w:divBdr>
        <w:top w:val="none" w:sz="0" w:space="0" w:color="auto"/>
        <w:left w:val="none" w:sz="0" w:space="0" w:color="auto"/>
        <w:bottom w:val="none" w:sz="0" w:space="0" w:color="auto"/>
        <w:right w:val="none" w:sz="0" w:space="0" w:color="auto"/>
      </w:divBdr>
    </w:div>
    <w:div w:id="1947149002">
      <w:marLeft w:val="480"/>
      <w:marRight w:val="0"/>
      <w:marTop w:val="0"/>
      <w:marBottom w:val="0"/>
      <w:divBdr>
        <w:top w:val="none" w:sz="0" w:space="0" w:color="auto"/>
        <w:left w:val="none" w:sz="0" w:space="0" w:color="auto"/>
        <w:bottom w:val="none" w:sz="0" w:space="0" w:color="auto"/>
        <w:right w:val="none" w:sz="0" w:space="0" w:color="auto"/>
      </w:divBdr>
    </w:div>
    <w:div w:id="1980383220">
      <w:marLeft w:val="480"/>
      <w:marRight w:val="0"/>
      <w:marTop w:val="0"/>
      <w:marBottom w:val="0"/>
      <w:divBdr>
        <w:top w:val="none" w:sz="0" w:space="0" w:color="auto"/>
        <w:left w:val="none" w:sz="0" w:space="0" w:color="auto"/>
        <w:bottom w:val="none" w:sz="0" w:space="0" w:color="auto"/>
        <w:right w:val="none" w:sz="0" w:space="0" w:color="auto"/>
      </w:divBdr>
    </w:div>
    <w:div w:id="2018269245">
      <w:marLeft w:val="480"/>
      <w:marRight w:val="0"/>
      <w:marTop w:val="0"/>
      <w:marBottom w:val="0"/>
      <w:divBdr>
        <w:top w:val="none" w:sz="0" w:space="0" w:color="auto"/>
        <w:left w:val="none" w:sz="0" w:space="0" w:color="auto"/>
        <w:bottom w:val="none" w:sz="0" w:space="0" w:color="auto"/>
        <w:right w:val="none" w:sz="0" w:space="0" w:color="auto"/>
      </w:divBdr>
    </w:div>
    <w:div w:id="2081709773">
      <w:marLeft w:val="480"/>
      <w:marRight w:val="0"/>
      <w:marTop w:val="0"/>
      <w:marBottom w:val="0"/>
      <w:divBdr>
        <w:top w:val="none" w:sz="0" w:space="0" w:color="auto"/>
        <w:left w:val="none" w:sz="0" w:space="0" w:color="auto"/>
        <w:bottom w:val="none" w:sz="0" w:space="0" w:color="auto"/>
        <w:right w:val="none" w:sz="0" w:space="0" w:color="auto"/>
      </w:divBdr>
    </w:div>
    <w:div w:id="2088376011">
      <w:marLeft w:val="480"/>
      <w:marRight w:val="0"/>
      <w:marTop w:val="0"/>
      <w:marBottom w:val="0"/>
      <w:divBdr>
        <w:top w:val="none" w:sz="0" w:space="0" w:color="auto"/>
        <w:left w:val="none" w:sz="0" w:space="0" w:color="auto"/>
        <w:bottom w:val="none" w:sz="0" w:space="0" w:color="auto"/>
        <w:right w:val="none" w:sz="0" w:space="0" w:color="auto"/>
      </w:divBdr>
    </w:div>
    <w:div w:id="2091732130">
      <w:marLeft w:val="480"/>
      <w:marRight w:val="0"/>
      <w:marTop w:val="0"/>
      <w:marBottom w:val="0"/>
      <w:divBdr>
        <w:top w:val="none" w:sz="0" w:space="0" w:color="auto"/>
        <w:left w:val="none" w:sz="0" w:space="0" w:color="auto"/>
        <w:bottom w:val="none" w:sz="0" w:space="0" w:color="auto"/>
        <w:right w:val="none" w:sz="0" w:space="0" w:color="auto"/>
      </w:divBdr>
    </w:div>
    <w:div w:id="2102482131">
      <w:marLeft w:val="480"/>
      <w:marRight w:val="0"/>
      <w:marTop w:val="0"/>
      <w:marBottom w:val="0"/>
      <w:divBdr>
        <w:top w:val="none" w:sz="0" w:space="0" w:color="auto"/>
        <w:left w:val="none" w:sz="0" w:space="0" w:color="auto"/>
        <w:bottom w:val="none" w:sz="0" w:space="0" w:color="auto"/>
        <w:right w:val="none" w:sz="0" w:space="0" w:color="auto"/>
      </w:divBdr>
    </w:div>
    <w:div w:id="2103649173">
      <w:marLeft w:val="480"/>
      <w:marRight w:val="0"/>
      <w:marTop w:val="0"/>
      <w:marBottom w:val="0"/>
      <w:divBdr>
        <w:top w:val="none" w:sz="0" w:space="0" w:color="auto"/>
        <w:left w:val="none" w:sz="0" w:space="0" w:color="auto"/>
        <w:bottom w:val="none" w:sz="0" w:space="0" w:color="auto"/>
        <w:right w:val="none" w:sz="0" w:space="0" w:color="auto"/>
      </w:divBdr>
    </w:div>
    <w:div w:id="2128036353">
      <w:marLeft w:val="480"/>
      <w:marRight w:val="0"/>
      <w:marTop w:val="0"/>
      <w:marBottom w:val="0"/>
      <w:divBdr>
        <w:top w:val="none" w:sz="0" w:space="0" w:color="auto"/>
        <w:left w:val="none" w:sz="0" w:space="0" w:color="auto"/>
        <w:bottom w:val="none" w:sz="0" w:space="0" w:color="auto"/>
        <w:right w:val="none" w:sz="0" w:space="0" w:color="auto"/>
      </w:divBdr>
    </w:div>
    <w:div w:id="2139839651">
      <w:marLeft w:val="48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elsons@kth.se" TargetMode="External"/><Relationship Id="rId13" Type="http://schemas.openxmlformats.org/officeDocument/2006/relationships/chart" Target="charts/chart4.xml"/><Relationship Id="rId18" Type="http://schemas.openxmlformats.org/officeDocument/2006/relationships/chart" Target="charts/chart9.xml"/><Relationship Id="rId26" Type="http://schemas.openxmlformats.org/officeDocument/2006/relationships/chart" Target="charts/chart17.xml"/><Relationship Id="rId3" Type="http://schemas.openxmlformats.org/officeDocument/2006/relationships/styles" Target="styles.xml"/><Relationship Id="rId21" Type="http://schemas.openxmlformats.org/officeDocument/2006/relationships/chart" Target="charts/chart12.xml"/><Relationship Id="rId7" Type="http://schemas.openxmlformats.org/officeDocument/2006/relationships/endnotes" Target="endnotes.xml"/><Relationship Id="rId12" Type="http://schemas.openxmlformats.org/officeDocument/2006/relationships/chart" Target="charts/chart3.xml"/><Relationship Id="rId17" Type="http://schemas.openxmlformats.org/officeDocument/2006/relationships/chart" Target="charts/chart8.xml"/><Relationship Id="rId25" Type="http://schemas.openxmlformats.org/officeDocument/2006/relationships/chart" Target="charts/chart16.xml"/><Relationship Id="rId2" Type="http://schemas.openxmlformats.org/officeDocument/2006/relationships/numbering" Target="numbering.xml"/><Relationship Id="rId16" Type="http://schemas.openxmlformats.org/officeDocument/2006/relationships/chart" Target="charts/chart7.xml"/><Relationship Id="rId20" Type="http://schemas.openxmlformats.org/officeDocument/2006/relationships/chart" Target="charts/chart11.xm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hart" Target="charts/chart2.xml"/><Relationship Id="rId24" Type="http://schemas.openxmlformats.org/officeDocument/2006/relationships/chart" Target="charts/chart15.xml"/><Relationship Id="rId5" Type="http://schemas.openxmlformats.org/officeDocument/2006/relationships/webSettings" Target="webSettings.xml"/><Relationship Id="rId15" Type="http://schemas.openxmlformats.org/officeDocument/2006/relationships/chart" Target="charts/chart6.xml"/><Relationship Id="rId23" Type="http://schemas.openxmlformats.org/officeDocument/2006/relationships/chart" Target="charts/chart14.xml"/><Relationship Id="rId28" Type="http://schemas.openxmlformats.org/officeDocument/2006/relationships/fontTable" Target="fontTable.xml"/><Relationship Id="rId10" Type="http://schemas.openxmlformats.org/officeDocument/2006/relationships/chart" Target="charts/chart1.xml"/><Relationship Id="rId19" Type="http://schemas.openxmlformats.org/officeDocument/2006/relationships/chart" Target="charts/chart10.xml"/><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chart" Target="charts/chart5.xml"/><Relationship Id="rId22" Type="http://schemas.openxmlformats.org/officeDocument/2006/relationships/chart" Target="charts/chart13.xml"/><Relationship Id="rId27" Type="http://schemas.openxmlformats.org/officeDocument/2006/relationships/chart" Target="charts/chart18.xml"/><Relationship Id="rId30" Type="http://schemas.openxmlformats.org/officeDocument/2006/relationships/theme" Target="theme/theme1.xm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3.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3" Type="http://schemas.openxmlformats.org/officeDocument/2006/relationships/package" Target="../embeddings/Microsoft_Excel_Worksheet4.xlsx"/><Relationship Id="rId2" Type="http://schemas.microsoft.com/office/2011/relationships/chartColorStyle" Target="colors5.xml"/><Relationship Id="rId1" Type="http://schemas.microsoft.com/office/2011/relationships/chartStyle" Target="style5.xml"/></Relationships>
</file>

<file path=word/charts/_rels/chart6.xml.rels><?xml version="1.0" encoding="UTF-8" standalone="yes"?>
<Relationships xmlns="http://schemas.openxmlformats.org/package/2006/relationships"><Relationship Id="rId3" Type="http://schemas.openxmlformats.org/officeDocument/2006/relationships/package" Target="../embeddings/Microsoft_Excel_Worksheet5.xlsx"/><Relationship Id="rId2" Type="http://schemas.microsoft.com/office/2011/relationships/chartColorStyle" Target="colors6.xml"/><Relationship Id="rId1" Type="http://schemas.microsoft.com/office/2011/relationships/chartStyle" Target="style6.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6.xlsx"/><Relationship Id="rId2" Type="http://schemas.microsoft.com/office/2011/relationships/chartColorStyle" Target="colors7.xml"/><Relationship Id="rId1" Type="http://schemas.microsoft.com/office/2011/relationships/chartStyle" Target="style7.xml"/></Relationships>
</file>

<file path=word/charts/_rels/chart8.xml.rels><?xml version="1.0" encoding="UTF-8" standalone="yes"?>
<Relationships xmlns="http://schemas.openxmlformats.org/package/2006/relationships"><Relationship Id="rId3" Type="http://schemas.openxmlformats.org/officeDocument/2006/relationships/package" Target="../embeddings/Microsoft_Excel_Worksheet7.xlsx"/><Relationship Id="rId2" Type="http://schemas.microsoft.com/office/2011/relationships/chartColorStyle" Target="colors8.xml"/><Relationship Id="rId1" Type="http://schemas.microsoft.com/office/2011/relationships/chartStyle" Target="style8.xml"/></Relationships>
</file>

<file path=word/charts/_rels/chart9.xml.rels><?xml version="1.0" encoding="UTF-8" standalone="yes"?>
<Relationships xmlns="http://schemas.openxmlformats.org/package/2006/relationships"><Relationship Id="rId3" Type="http://schemas.openxmlformats.org/officeDocument/2006/relationships/package" Target="../embeddings/Microsoft_Excel_Worksheet8.xlsx"/><Relationship Id="rId2" Type="http://schemas.microsoft.com/office/2011/relationships/chartColorStyle" Target="colors9.xml"/><Relationship Id="rId1" Type="http://schemas.microsoft.com/office/2011/relationships/chartStyle" Target="style9.xml"/></Relationships>
</file>

<file path=word/charts/_rels/chart10.xml.rels><?xml version="1.0" encoding="UTF-8" standalone="yes"?>
<Relationships xmlns="http://schemas.openxmlformats.org/package/2006/relationships"><Relationship Id="rId3" Type="http://schemas.openxmlformats.org/officeDocument/2006/relationships/package" Target="../embeddings/Microsoft_Excel_Worksheet9.xlsx"/><Relationship Id="rId2" Type="http://schemas.microsoft.com/office/2011/relationships/chartColorStyle" Target="colors10.xml"/><Relationship Id="rId1" Type="http://schemas.microsoft.com/office/2011/relationships/chartStyle" Target="style10.xml"/></Relationships>
</file>

<file path=word/charts/_rels/chart11.xml.rels><?xml version="1.0" encoding="UTF-8" standalone="yes"?>
<Relationships xmlns="http://schemas.openxmlformats.org/package/2006/relationships"><Relationship Id="rId3" Type="http://schemas.openxmlformats.org/officeDocument/2006/relationships/package" Target="../embeddings/Microsoft_Excel_Worksheet10.xlsx"/><Relationship Id="rId2" Type="http://schemas.microsoft.com/office/2011/relationships/chartColorStyle" Target="colors11.xml"/><Relationship Id="rId1" Type="http://schemas.microsoft.com/office/2011/relationships/chartStyle" Target="style11.xml"/></Relationships>
</file>

<file path=word/charts/_rels/chart12.xml.rels><?xml version="1.0" encoding="UTF-8" standalone="yes"?>
<Relationships xmlns="http://schemas.openxmlformats.org/package/2006/relationships"><Relationship Id="rId3" Type="http://schemas.openxmlformats.org/officeDocument/2006/relationships/package" Target="../embeddings/Microsoft_Excel_Worksheet11.xlsx"/><Relationship Id="rId2" Type="http://schemas.microsoft.com/office/2011/relationships/chartColorStyle" Target="colors12.xml"/><Relationship Id="rId1" Type="http://schemas.microsoft.com/office/2011/relationships/chartStyle" Target="style12.xml"/></Relationships>
</file>

<file path=word/charts/_rels/chart13.xml.rels><?xml version="1.0" encoding="UTF-8" standalone="yes"?>
<Relationships xmlns="http://schemas.openxmlformats.org/package/2006/relationships"><Relationship Id="rId3" Type="http://schemas.openxmlformats.org/officeDocument/2006/relationships/package" Target="../embeddings/Microsoft_Excel_Worksheet12.xlsx"/><Relationship Id="rId2" Type="http://schemas.microsoft.com/office/2011/relationships/chartColorStyle" Target="colors13.xml"/><Relationship Id="rId1" Type="http://schemas.microsoft.com/office/2011/relationships/chartStyle" Target="style13.xml"/></Relationships>
</file>

<file path=word/charts/_rels/chart14.xml.rels><?xml version="1.0" encoding="UTF-8" standalone="yes"?>
<Relationships xmlns="http://schemas.openxmlformats.org/package/2006/relationships"><Relationship Id="rId3" Type="http://schemas.openxmlformats.org/officeDocument/2006/relationships/package" Target="../embeddings/Microsoft_Excel_Worksheet13.xlsx"/><Relationship Id="rId2" Type="http://schemas.microsoft.com/office/2011/relationships/chartColorStyle" Target="colors14.xml"/><Relationship Id="rId1" Type="http://schemas.microsoft.com/office/2011/relationships/chartStyle" Target="style14.xml"/></Relationships>
</file>

<file path=word/charts/_rels/chart15.xml.rels><?xml version="1.0" encoding="UTF-8" standalone="yes"?>
<Relationships xmlns="http://schemas.openxmlformats.org/package/2006/relationships"><Relationship Id="rId3" Type="http://schemas.openxmlformats.org/officeDocument/2006/relationships/package" Target="../embeddings/Microsoft_Excel_Worksheet14.xlsx"/><Relationship Id="rId2" Type="http://schemas.microsoft.com/office/2011/relationships/chartColorStyle" Target="colors15.xml"/><Relationship Id="rId1" Type="http://schemas.microsoft.com/office/2011/relationships/chartStyle" Target="style15.xml"/></Relationships>
</file>

<file path=word/charts/_rels/chart16.xml.rels><?xml version="1.0" encoding="UTF-8" standalone="yes"?>
<Relationships xmlns="http://schemas.openxmlformats.org/package/2006/relationships"><Relationship Id="rId3" Type="http://schemas.openxmlformats.org/officeDocument/2006/relationships/package" Target="../embeddings/Microsoft_Excel_Worksheet15.xlsx"/><Relationship Id="rId2" Type="http://schemas.microsoft.com/office/2011/relationships/chartColorStyle" Target="colors16.xml"/><Relationship Id="rId1" Type="http://schemas.microsoft.com/office/2011/relationships/chartStyle" Target="style16.xml"/></Relationships>
</file>

<file path=word/charts/_rels/chart17.xml.rels><?xml version="1.0" encoding="UTF-8" standalone="yes"?>
<Relationships xmlns="http://schemas.openxmlformats.org/package/2006/relationships"><Relationship Id="rId3" Type="http://schemas.openxmlformats.org/officeDocument/2006/relationships/package" Target="../embeddings/Microsoft_Excel_Worksheet16.xlsx"/><Relationship Id="rId2" Type="http://schemas.microsoft.com/office/2011/relationships/chartColorStyle" Target="colors17.xml"/><Relationship Id="rId1" Type="http://schemas.microsoft.com/office/2011/relationships/chartStyle" Target="style17.xml"/></Relationships>
</file>

<file path=word/charts/_rels/chart18.xml.rels><?xml version="1.0" encoding="UTF-8" standalone="yes"?>
<Relationships xmlns="http://schemas.openxmlformats.org/package/2006/relationships"><Relationship Id="rId3" Type="http://schemas.openxmlformats.org/officeDocument/2006/relationships/package" Target="../embeddings/Microsoft_Excel_Worksheet17.xlsx"/><Relationship Id="rId2" Type="http://schemas.microsoft.com/office/2011/relationships/chartColorStyle" Target="colors18.xml"/><Relationship Id="rId1" Type="http://schemas.microsoft.com/office/2011/relationships/chartStyle" Target="style18.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TRNSYS</c:v>
                </c:pt>
              </c:strCache>
            </c:strRef>
          </c:tx>
          <c:spPr>
            <a:ln w="6350" cap="rnd">
              <a:solidFill>
                <a:schemeClr val="accent1">
                  <a:lumMod val="75000"/>
                </a:schemeClr>
              </a:solidFill>
              <a:round/>
            </a:ln>
            <a:effectLst/>
          </c:spPr>
          <c:marker>
            <c:symbol val="none"/>
          </c:marker>
          <c:cat>
            <c:strRef>
              <c:f>Sheet1!$A$2:$A$7201</c:f>
              <c:strCache>
                <c:ptCount val="7200"/>
                <c:pt idx="0">
                  <c:v>Jan </c:v>
                </c:pt>
                <c:pt idx="1">
                  <c:v>Jan </c:v>
                </c:pt>
                <c:pt idx="2">
                  <c:v>Jan </c:v>
                </c:pt>
                <c:pt idx="3">
                  <c:v>Jan </c:v>
                </c:pt>
                <c:pt idx="4">
                  <c:v>Jan </c:v>
                </c:pt>
                <c:pt idx="5">
                  <c:v>Jan </c:v>
                </c:pt>
                <c:pt idx="6">
                  <c:v>Jan </c:v>
                </c:pt>
                <c:pt idx="7">
                  <c:v>Jan </c:v>
                </c:pt>
                <c:pt idx="8">
                  <c:v>Jan </c:v>
                </c:pt>
                <c:pt idx="9">
                  <c:v>Jan </c:v>
                </c:pt>
                <c:pt idx="10">
                  <c:v>Jan </c:v>
                </c:pt>
                <c:pt idx="11">
                  <c:v>Jan </c:v>
                </c:pt>
                <c:pt idx="12">
                  <c:v>Jan </c:v>
                </c:pt>
                <c:pt idx="13">
                  <c:v>Jan </c:v>
                </c:pt>
                <c:pt idx="14">
                  <c:v>Jan </c:v>
                </c:pt>
                <c:pt idx="15">
                  <c:v>Jan </c:v>
                </c:pt>
                <c:pt idx="16">
                  <c:v>Jan </c:v>
                </c:pt>
                <c:pt idx="17">
                  <c:v>Jan </c:v>
                </c:pt>
                <c:pt idx="18">
                  <c:v>Jan </c:v>
                </c:pt>
                <c:pt idx="19">
                  <c:v>Jan </c:v>
                </c:pt>
                <c:pt idx="20">
                  <c:v>Jan </c:v>
                </c:pt>
                <c:pt idx="21">
                  <c:v>Jan </c:v>
                </c:pt>
                <c:pt idx="22">
                  <c:v>Jan </c:v>
                </c:pt>
                <c:pt idx="23">
                  <c:v>Jan </c:v>
                </c:pt>
                <c:pt idx="24">
                  <c:v>Jan </c:v>
                </c:pt>
                <c:pt idx="25">
                  <c:v>Jan </c:v>
                </c:pt>
                <c:pt idx="26">
                  <c:v>Jan </c:v>
                </c:pt>
                <c:pt idx="27">
                  <c:v>Jan </c:v>
                </c:pt>
                <c:pt idx="28">
                  <c:v>Jan </c:v>
                </c:pt>
                <c:pt idx="29">
                  <c:v>Jan </c:v>
                </c:pt>
                <c:pt idx="30">
                  <c:v>Jan </c:v>
                </c:pt>
                <c:pt idx="31">
                  <c:v>Jan </c:v>
                </c:pt>
                <c:pt idx="32">
                  <c:v>Jan </c:v>
                </c:pt>
                <c:pt idx="33">
                  <c:v>Jan </c:v>
                </c:pt>
                <c:pt idx="34">
                  <c:v>Jan </c:v>
                </c:pt>
                <c:pt idx="35">
                  <c:v>Jan </c:v>
                </c:pt>
                <c:pt idx="36">
                  <c:v>Jan </c:v>
                </c:pt>
                <c:pt idx="37">
                  <c:v>Jan </c:v>
                </c:pt>
                <c:pt idx="38">
                  <c:v>Jan </c:v>
                </c:pt>
                <c:pt idx="39">
                  <c:v>Jan </c:v>
                </c:pt>
                <c:pt idx="40">
                  <c:v>Jan </c:v>
                </c:pt>
                <c:pt idx="41">
                  <c:v>Jan </c:v>
                </c:pt>
                <c:pt idx="42">
                  <c:v>Jan </c:v>
                </c:pt>
                <c:pt idx="43">
                  <c:v>Jan </c:v>
                </c:pt>
                <c:pt idx="44">
                  <c:v>Jan </c:v>
                </c:pt>
                <c:pt idx="45">
                  <c:v>Jan </c:v>
                </c:pt>
                <c:pt idx="46">
                  <c:v>Jan </c:v>
                </c:pt>
                <c:pt idx="47">
                  <c:v>Jan </c:v>
                </c:pt>
                <c:pt idx="48">
                  <c:v>Jan </c:v>
                </c:pt>
                <c:pt idx="49">
                  <c:v>Jan </c:v>
                </c:pt>
                <c:pt idx="50">
                  <c:v>Jan </c:v>
                </c:pt>
                <c:pt idx="51">
                  <c:v>Jan </c:v>
                </c:pt>
                <c:pt idx="52">
                  <c:v>Jan </c:v>
                </c:pt>
                <c:pt idx="53">
                  <c:v>Jan </c:v>
                </c:pt>
                <c:pt idx="54">
                  <c:v>Jan </c:v>
                </c:pt>
                <c:pt idx="55">
                  <c:v>Jan </c:v>
                </c:pt>
                <c:pt idx="56">
                  <c:v>Jan </c:v>
                </c:pt>
                <c:pt idx="57">
                  <c:v>Jan </c:v>
                </c:pt>
                <c:pt idx="58">
                  <c:v>Jan </c:v>
                </c:pt>
                <c:pt idx="59">
                  <c:v>Jan </c:v>
                </c:pt>
                <c:pt idx="60">
                  <c:v>Jan </c:v>
                </c:pt>
                <c:pt idx="61">
                  <c:v>Jan </c:v>
                </c:pt>
                <c:pt idx="62">
                  <c:v>Jan </c:v>
                </c:pt>
                <c:pt idx="63">
                  <c:v>Jan </c:v>
                </c:pt>
                <c:pt idx="64">
                  <c:v>Jan </c:v>
                </c:pt>
                <c:pt idx="65">
                  <c:v>Jan </c:v>
                </c:pt>
                <c:pt idx="66">
                  <c:v>Jan </c:v>
                </c:pt>
                <c:pt idx="67">
                  <c:v>Jan </c:v>
                </c:pt>
                <c:pt idx="68">
                  <c:v>Jan </c:v>
                </c:pt>
                <c:pt idx="69">
                  <c:v>Jan </c:v>
                </c:pt>
                <c:pt idx="70">
                  <c:v>Jan </c:v>
                </c:pt>
                <c:pt idx="71">
                  <c:v>Jan </c:v>
                </c:pt>
                <c:pt idx="72">
                  <c:v>Jan </c:v>
                </c:pt>
                <c:pt idx="73">
                  <c:v>Jan </c:v>
                </c:pt>
                <c:pt idx="74">
                  <c:v>Jan </c:v>
                </c:pt>
                <c:pt idx="75">
                  <c:v>Jan </c:v>
                </c:pt>
                <c:pt idx="76">
                  <c:v>Jan </c:v>
                </c:pt>
                <c:pt idx="77">
                  <c:v>Jan </c:v>
                </c:pt>
                <c:pt idx="78">
                  <c:v>Jan </c:v>
                </c:pt>
                <c:pt idx="79">
                  <c:v>Jan </c:v>
                </c:pt>
                <c:pt idx="80">
                  <c:v>Jan </c:v>
                </c:pt>
                <c:pt idx="81">
                  <c:v>Jan </c:v>
                </c:pt>
                <c:pt idx="82">
                  <c:v>Jan </c:v>
                </c:pt>
                <c:pt idx="83">
                  <c:v>Jan </c:v>
                </c:pt>
                <c:pt idx="84">
                  <c:v>Jan </c:v>
                </c:pt>
                <c:pt idx="85">
                  <c:v>Jan </c:v>
                </c:pt>
                <c:pt idx="86">
                  <c:v>Jan </c:v>
                </c:pt>
                <c:pt idx="87">
                  <c:v>Jan </c:v>
                </c:pt>
                <c:pt idx="88">
                  <c:v>Jan </c:v>
                </c:pt>
                <c:pt idx="89">
                  <c:v>Jan </c:v>
                </c:pt>
                <c:pt idx="90">
                  <c:v>Jan </c:v>
                </c:pt>
                <c:pt idx="91">
                  <c:v>Jan </c:v>
                </c:pt>
                <c:pt idx="92">
                  <c:v>Jan </c:v>
                </c:pt>
                <c:pt idx="93">
                  <c:v>Jan </c:v>
                </c:pt>
                <c:pt idx="94">
                  <c:v>Jan </c:v>
                </c:pt>
                <c:pt idx="95">
                  <c:v>Jan </c:v>
                </c:pt>
                <c:pt idx="96">
                  <c:v>Jan </c:v>
                </c:pt>
                <c:pt idx="97">
                  <c:v>Jan </c:v>
                </c:pt>
                <c:pt idx="98">
                  <c:v>Jan </c:v>
                </c:pt>
                <c:pt idx="99">
                  <c:v>Jan </c:v>
                </c:pt>
                <c:pt idx="100">
                  <c:v>Jan </c:v>
                </c:pt>
                <c:pt idx="101">
                  <c:v>Jan </c:v>
                </c:pt>
                <c:pt idx="102">
                  <c:v>Jan </c:v>
                </c:pt>
                <c:pt idx="103">
                  <c:v>Jan </c:v>
                </c:pt>
                <c:pt idx="104">
                  <c:v>Jan </c:v>
                </c:pt>
                <c:pt idx="105">
                  <c:v>Jan </c:v>
                </c:pt>
                <c:pt idx="106">
                  <c:v>Jan </c:v>
                </c:pt>
                <c:pt idx="107">
                  <c:v>Jan </c:v>
                </c:pt>
                <c:pt idx="108">
                  <c:v>Jan </c:v>
                </c:pt>
                <c:pt idx="109">
                  <c:v>Jan </c:v>
                </c:pt>
                <c:pt idx="110">
                  <c:v>Jan </c:v>
                </c:pt>
                <c:pt idx="111">
                  <c:v>Jan </c:v>
                </c:pt>
                <c:pt idx="112">
                  <c:v>Jan </c:v>
                </c:pt>
                <c:pt idx="113">
                  <c:v>Jan </c:v>
                </c:pt>
                <c:pt idx="114">
                  <c:v>Jan </c:v>
                </c:pt>
                <c:pt idx="115">
                  <c:v>Jan </c:v>
                </c:pt>
                <c:pt idx="116">
                  <c:v>Jan </c:v>
                </c:pt>
                <c:pt idx="117">
                  <c:v>Jan </c:v>
                </c:pt>
                <c:pt idx="118">
                  <c:v>Jan </c:v>
                </c:pt>
                <c:pt idx="119">
                  <c:v>Jan </c:v>
                </c:pt>
                <c:pt idx="120">
                  <c:v>Jan </c:v>
                </c:pt>
                <c:pt idx="121">
                  <c:v>Jan </c:v>
                </c:pt>
                <c:pt idx="122">
                  <c:v>Jan </c:v>
                </c:pt>
                <c:pt idx="123">
                  <c:v>Jan </c:v>
                </c:pt>
                <c:pt idx="124">
                  <c:v>Jan </c:v>
                </c:pt>
                <c:pt idx="125">
                  <c:v>Jan </c:v>
                </c:pt>
                <c:pt idx="126">
                  <c:v>Jan </c:v>
                </c:pt>
                <c:pt idx="127">
                  <c:v>Jan </c:v>
                </c:pt>
                <c:pt idx="128">
                  <c:v>Jan </c:v>
                </c:pt>
                <c:pt idx="129">
                  <c:v>Jan </c:v>
                </c:pt>
                <c:pt idx="130">
                  <c:v>Jan </c:v>
                </c:pt>
                <c:pt idx="131">
                  <c:v>Jan </c:v>
                </c:pt>
                <c:pt idx="132">
                  <c:v>Jan </c:v>
                </c:pt>
                <c:pt idx="133">
                  <c:v>Jan </c:v>
                </c:pt>
                <c:pt idx="134">
                  <c:v>Jan </c:v>
                </c:pt>
                <c:pt idx="135">
                  <c:v>Jan </c:v>
                </c:pt>
                <c:pt idx="136">
                  <c:v>Jan </c:v>
                </c:pt>
                <c:pt idx="137">
                  <c:v>Jan </c:v>
                </c:pt>
                <c:pt idx="138">
                  <c:v>Jan </c:v>
                </c:pt>
                <c:pt idx="139">
                  <c:v>Jan </c:v>
                </c:pt>
                <c:pt idx="140">
                  <c:v>Jan </c:v>
                </c:pt>
                <c:pt idx="141">
                  <c:v>Jan </c:v>
                </c:pt>
                <c:pt idx="142">
                  <c:v>Jan </c:v>
                </c:pt>
                <c:pt idx="143">
                  <c:v>Jan </c:v>
                </c:pt>
                <c:pt idx="144">
                  <c:v>Jan </c:v>
                </c:pt>
                <c:pt idx="145">
                  <c:v>Jan </c:v>
                </c:pt>
                <c:pt idx="146">
                  <c:v>Jan </c:v>
                </c:pt>
                <c:pt idx="147">
                  <c:v>Jan </c:v>
                </c:pt>
                <c:pt idx="148">
                  <c:v>Jan </c:v>
                </c:pt>
                <c:pt idx="149">
                  <c:v>Jan </c:v>
                </c:pt>
                <c:pt idx="150">
                  <c:v>Jan </c:v>
                </c:pt>
                <c:pt idx="151">
                  <c:v>Jan </c:v>
                </c:pt>
                <c:pt idx="152">
                  <c:v>Jan </c:v>
                </c:pt>
                <c:pt idx="153">
                  <c:v>Jan </c:v>
                </c:pt>
                <c:pt idx="154">
                  <c:v>Jan </c:v>
                </c:pt>
                <c:pt idx="155">
                  <c:v>Jan </c:v>
                </c:pt>
                <c:pt idx="156">
                  <c:v>Jan </c:v>
                </c:pt>
                <c:pt idx="157">
                  <c:v>Jan </c:v>
                </c:pt>
                <c:pt idx="158">
                  <c:v>Jan </c:v>
                </c:pt>
                <c:pt idx="159">
                  <c:v>Jan </c:v>
                </c:pt>
                <c:pt idx="160">
                  <c:v>Jan </c:v>
                </c:pt>
                <c:pt idx="161">
                  <c:v>Jan </c:v>
                </c:pt>
                <c:pt idx="162">
                  <c:v>Jan </c:v>
                </c:pt>
                <c:pt idx="163">
                  <c:v>Jan </c:v>
                </c:pt>
                <c:pt idx="164">
                  <c:v>Jan </c:v>
                </c:pt>
                <c:pt idx="165">
                  <c:v>Jan </c:v>
                </c:pt>
                <c:pt idx="166">
                  <c:v>Jan </c:v>
                </c:pt>
                <c:pt idx="167">
                  <c:v>Jan </c:v>
                </c:pt>
                <c:pt idx="168">
                  <c:v>Jan </c:v>
                </c:pt>
                <c:pt idx="169">
                  <c:v>Jan </c:v>
                </c:pt>
                <c:pt idx="170">
                  <c:v>Jan </c:v>
                </c:pt>
                <c:pt idx="171">
                  <c:v>Jan </c:v>
                </c:pt>
                <c:pt idx="172">
                  <c:v>Jan </c:v>
                </c:pt>
                <c:pt idx="173">
                  <c:v>Jan </c:v>
                </c:pt>
                <c:pt idx="174">
                  <c:v>Jan </c:v>
                </c:pt>
                <c:pt idx="175">
                  <c:v>Jan </c:v>
                </c:pt>
                <c:pt idx="176">
                  <c:v>Jan </c:v>
                </c:pt>
                <c:pt idx="177">
                  <c:v>Jan </c:v>
                </c:pt>
                <c:pt idx="178">
                  <c:v>Jan </c:v>
                </c:pt>
                <c:pt idx="179">
                  <c:v>Jan </c:v>
                </c:pt>
                <c:pt idx="180">
                  <c:v>Jan </c:v>
                </c:pt>
                <c:pt idx="181">
                  <c:v>Jan </c:v>
                </c:pt>
                <c:pt idx="182">
                  <c:v>Jan </c:v>
                </c:pt>
                <c:pt idx="183">
                  <c:v>Jan </c:v>
                </c:pt>
                <c:pt idx="184">
                  <c:v>Jan </c:v>
                </c:pt>
                <c:pt idx="185">
                  <c:v>Jan </c:v>
                </c:pt>
                <c:pt idx="186">
                  <c:v>Jan </c:v>
                </c:pt>
                <c:pt idx="187">
                  <c:v>Jan </c:v>
                </c:pt>
                <c:pt idx="188">
                  <c:v>Jan </c:v>
                </c:pt>
                <c:pt idx="189">
                  <c:v>Jan </c:v>
                </c:pt>
                <c:pt idx="190">
                  <c:v>Jan </c:v>
                </c:pt>
                <c:pt idx="191">
                  <c:v>Jan </c:v>
                </c:pt>
                <c:pt idx="192">
                  <c:v>Jan </c:v>
                </c:pt>
                <c:pt idx="193">
                  <c:v>Jan </c:v>
                </c:pt>
                <c:pt idx="194">
                  <c:v>Jan </c:v>
                </c:pt>
                <c:pt idx="195">
                  <c:v>Jan </c:v>
                </c:pt>
                <c:pt idx="196">
                  <c:v>Jan </c:v>
                </c:pt>
                <c:pt idx="197">
                  <c:v>Jan </c:v>
                </c:pt>
                <c:pt idx="198">
                  <c:v>Jan </c:v>
                </c:pt>
                <c:pt idx="199">
                  <c:v>Jan </c:v>
                </c:pt>
                <c:pt idx="200">
                  <c:v>Jan </c:v>
                </c:pt>
                <c:pt idx="201">
                  <c:v>Jan </c:v>
                </c:pt>
                <c:pt idx="202">
                  <c:v>Jan </c:v>
                </c:pt>
                <c:pt idx="203">
                  <c:v>Jan </c:v>
                </c:pt>
                <c:pt idx="204">
                  <c:v>Jan </c:v>
                </c:pt>
                <c:pt idx="205">
                  <c:v>Jan </c:v>
                </c:pt>
                <c:pt idx="206">
                  <c:v>Jan </c:v>
                </c:pt>
                <c:pt idx="207">
                  <c:v>Jan </c:v>
                </c:pt>
                <c:pt idx="208">
                  <c:v>Jan </c:v>
                </c:pt>
                <c:pt idx="209">
                  <c:v>Jan </c:v>
                </c:pt>
                <c:pt idx="210">
                  <c:v>Jan </c:v>
                </c:pt>
                <c:pt idx="211">
                  <c:v>Jan </c:v>
                </c:pt>
                <c:pt idx="212">
                  <c:v>Jan </c:v>
                </c:pt>
                <c:pt idx="213">
                  <c:v>Jan </c:v>
                </c:pt>
                <c:pt idx="214">
                  <c:v>Jan </c:v>
                </c:pt>
                <c:pt idx="215">
                  <c:v>Jan </c:v>
                </c:pt>
                <c:pt idx="216">
                  <c:v>Jan </c:v>
                </c:pt>
                <c:pt idx="217">
                  <c:v>Jan </c:v>
                </c:pt>
                <c:pt idx="218">
                  <c:v>Jan </c:v>
                </c:pt>
                <c:pt idx="219">
                  <c:v>Jan </c:v>
                </c:pt>
                <c:pt idx="220">
                  <c:v>Jan </c:v>
                </c:pt>
                <c:pt idx="221">
                  <c:v>Jan </c:v>
                </c:pt>
                <c:pt idx="222">
                  <c:v>Jan </c:v>
                </c:pt>
                <c:pt idx="223">
                  <c:v>Jan </c:v>
                </c:pt>
                <c:pt idx="224">
                  <c:v>Jan </c:v>
                </c:pt>
                <c:pt idx="225">
                  <c:v>Jan </c:v>
                </c:pt>
                <c:pt idx="226">
                  <c:v>Jan </c:v>
                </c:pt>
                <c:pt idx="227">
                  <c:v>Jan </c:v>
                </c:pt>
                <c:pt idx="228">
                  <c:v>Feb </c:v>
                </c:pt>
                <c:pt idx="229">
                  <c:v>Feb </c:v>
                </c:pt>
                <c:pt idx="230">
                  <c:v>Feb </c:v>
                </c:pt>
                <c:pt idx="231">
                  <c:v>Feb </c:v>
                </c:pt>
                <c:pt idx="232">
                  <c:v>Feb </c:v>
                </c:pt>
                <c:pt idx="233">
                  <c:v>Feb </c:v>
                </c:pt>
                <c:pt idx="234">
                  <c:v>Feb </c:v>
                </c:pt>
                <c:pt idx="235">
                  <c:v>Feb </c:v>
                </c:pt>
                <c:pt idx="236">
                  <c:v>Feb </c:v>
                </c:pt>
                <c:pt idx="237">
                  <c:v>Feb </c:v>
                </c:pt>
                <c:pt idx="238">
                  <c:v>Feb </c:v>
                </c:pt>
                <c:pt idx="239">
                  <c:v>Feb </c:v>
                </c:pt>
                <c:pt idx="240">
                  <c:v>Feb </c:v>
                </c:pt>
                <c:pt idx="241">
                  <c:v>Feb </c:v>
                </c:pt>
                <c:pt idx="242">
                  <c:v>Feb </c:v>
                </c:pt>
                <c:pt idx="243">
                  <c:v>Feb </c:v>
                </c:pt>
                <c:pt idx="244">
                  <c:v>Feb </c:v>
                </c:pt>
                <c:pt idx="245">
                  <c:v>Feb </c:v>
                </c:pt>
                <c:pt idx="246">
                  <c:v>Feb </c:v>
                </c:pt>
                <c:pt idx="247">
                  <c:v>Feb </c:v>
                </c:pt>
                <c:pt idx="248">
                  <c:v>Feb </c:v>
                </c:pt>
                <c:pt idx="249">
                  <c:v>Feb </c:v>
                </c:pt>
                <c:pt idx="250">
                  <c:v>Feb </c:v>
                </c:pt>
                <c:pt idx="251">
                  <c:v>Feb </c:v>
                </c:pt>
                <c:pt idx="252">
                  <c:v>Feb </c:v>
                </c:pt>
                <c:pt idx="253">
                  <c:v>Feb </c:v>
                </c:pt>
                <c:pt idx="254">
                  <c:v>Feb </c:v>
                </c:pt>
                <c:pt idx="255">
                  <c:v>Feb </c:v>
                </c:pt>
                <c:pt idx="256">
                  <c:v>Feb </c:v>
                </c:pt>
                <c:pt idx="257">
                  <c:v>Feb </c:v>
                </c:pt>
                <c:pt idx="258">
                  <c:v>Feb </c:v>
                </c:pt>
                <c:pt idx="259">
                  <c:v>Feb </c:v>
                </c:pt>
                <c:pt idx="260">
                  <c:v>Feb </c:v>
                </c:pt>
                <c:pt idx="261">
                  <c:v>Feb </c:v>
                </c:pt>
                <c:pt idx="262">
                  <c:v>Feb </c:v>
                </c:pt>
                <c:pt idx="263">
                  <c:v>Feb </c:v>
                </c:pt>
                <c:pt idx="264">
                  <c:v>Feb </c:v>
                </c:pt>
                <c:pt idx="265">
                  <c:v>Feb </c:v>
                </c:pt>
                <c:pt idx="266">
                  <c:v>Feb </c:v>
                </c:pt>
                <c:pt idx="267">
                  <c:v>Feb </c:v>
                </c:pt>
                <c:pt idx="268">
                  <c:v>Feb </c:v>
                </c:pt>
                <c:pt idx="269">
                  <c:v>Feb </c:v>
                </c:pt>
                <c:pt idx="270">
                  <c:v>Feb </c:v>
                </c:pt>
                <c:pt idx="271">
                  <c:v>Feb </c:v>
                </c:pt>
                <c:pt idx="272">
                  <c:v>Feb </c:v>
                </c:pt>
                <c:pt idx="273">
                  <c:v>Feb </c:v>
                </c:pt>
                <c:pt idx="274">
                  <c:v>Feb </c:v>
                </c:pt>
                <c:pt idx="275">
                  <c:v>Feb </c:v>
                </c:pt>
                <c:pt idx="276">
                  <c:v>Feb </c:v>
                </c:pt>
                <c:pt idx="277">
                  <c:v>Feb </c:v>
                </c:pt>
                <c:pt idx="278">
                  <c:v>Feb </c:v>
                </c:pt>
                <c:pt idx="279">
                  <c:v>Feb </c:v>
                </c:pt>
                <c:pt idx="280">
                  <c:v>Feb </c:v>
                </c:pt>
                <c:pt idx="281">
                  <c:v>Feb </c:v>
                </c:pt>
                <c:pt idx="282">
                  <c:v>Feb </c:v>
                </c:pt>
                <c:pt idx="283">
                  <c:v>Feb </c:v>
                </c:pt>
                <c:pt idx="284">
                  <c:v>Feb </c:v>
                </c:pt>
                <c:pt idx="285">
                  <c:v>Feb </c:v>
                </c:pt>
                <c:pt idx="286">
                  <c:v>Feb </c:v>
                </c:pt>
                <c:pt idx="287">
                  <c:v>Feb </c:v>
                </c:pt>
                <c:pt idx="288">
                  <c:v>Feb </c:v>
                </c:pt>
                <c:pt idx="289">
                  <c:v>Feb </c:v>
                </c:pt>
                <c:pt idx="290">
                  <c:v>Feb </c:v>
                </c:pt>
                <c:pt idx="291">
                  <c:v>Feb </c:v>
                </c:pt>
                <c:pt idx="292">
                  <c:v>Feb </c:v>
                </c:pt>
                <c:pt idx="293">
                  <c:v>Feb </c:v>
                </c:pt>
                <c:pt idx="294">
                  <c:v>Feb </c:v>
                </c:pt>
                <c:pt idx="295">
                  <c:v>Feb </c:v>
                </c:pt>
                <c:pt idx="296">
                  <c:v>Feb </c:v>
                </c:pt>
                <c:pt idx="297">
                  <c:v>Feb </c:v>
                </c:pt>
                <c:pt idx="298">
                  <c:v>Feb </c:v>
                </c:pt>
                <c:pt idx="299">
                  <c:v>Feb </c:v>
                </c:pt>
                <c:pt idx="300">
                  <c:v>Feb </c:v>
                </c:pt>
                <c:pt idx="301">
                  <c:v>Feb </c:v>
                </c:pt>
                <c:pt idx="302">
                  <c:v>Feb </c:v>
                </c:pt>
                <c:pt idx="303">
                  <c:v>Feb </c:v>
                </c:pt>
                <c:pt idx="304">
                  <c:v>Feb </c:v>
                </c:pt>
                <c:pt idx="305">
                  <c:v>Feb </c:v>
                </c:pt>
                <c:pt idx="306">
                  <c:v>Feb </c:v>
                </c:pt>
                <c:pt idx="307">
                  <c:v>Feb </c:v>
                </c:pt>
                <c:pt idx="308">
                  <c:v>Feb </c:v>
                </c:pt>
                <c:pt idx="309">
                  <c:v>Feb </c:v>
                </c:pt>
                <c:pt idx="310">
                  <c:v>Feb </c:v>
                </c:pt>
                <c:pt idx="311">
                  <c:v>Feb </c:v>
                </c:pt>
                <c:pt idx="312">
                  <c:v>Feb </c:v>
                </c:pt>
                <c:pt idx="313">
                  <c:v>Feb </c:v>
                </c:pt>
                <c:pt idx="314">
                  <c:v>Feb </c:v>
                </c:pt>
                <c:pt idx="315">
                  <c:v>Feb </c:v>
                </c:pt>
                <c:pt idx="316">
                  <c:v>Feb </c:v>
                </c:pt>
                <c:pt idx="317">
                  <c:v>Feb </c:v>
                </c:pt>
                <c:pt idx="318">
                  <c:v>Feb </c:v>
                </c:pt>
                <c:pt idx="319">
                  <c:v>Feb </c:v>
                </c:pt>
                <c:pt idx="320">
                  <c:v>Feb </c:v>
                </c:pt>
                <c:pt idx="321">
                  <c:v>Feb </c:v>
                </c:pt>
                <c:pt idx="322">
                  <c:v>Feb </c:v>
                </c:pt>
                <c:pt idx="323">
                  <c:v>Feb </c:v>
                </c:pt>
                <c:pt idx="324">
                  <c:v>Feb </c:v>
                </c:pt>
                <c:pt idx="325">
                  <c:v>Feb </c:v>
                </c:pt>
                <c:pt idx="326">
                  <c:v>Feb </c:v>
                </c:pt>
                <c:pt idx="327">
                  <c:v>Feb </c:v>
                </c:pt>
                <c:pt idx="328">
                  <c:v>Feb </c:v>
                </c:pt>
                <c:pt idx="329">
                  <c:v>Feb </c:v>
                </c:pt>
                <c:pt idx="330">
                  <c:v>Feb </c:v>
                </c:pt>
                <c:pt idx="331">
                  <c:v>Feb </c:v>
                </c:pt>
                <c:pt idx="332">
                  <c:v>Feb </c:v>
                </c:pt>
                <c:pt idx="333">
                  <c:v>Feb </c:v>
                </c:pt>
                <c:pt idx="334">
                  <c:v>Feb </c:v>
                </c:pt>
                <c:pt idx="335">
                  <c:v>Feb </c:v>
                </c:pt>
                <c:pt idx="336">
                  <c:v>Feb </c:v>
                </c:pt>
                <c:pt idx="337">
                  <c:v>Feb </c:v>
                </c:pt>
                <c:pt idx="338">
                  <c:v>Feb </c:v>
                </c:pt>
                <c:pt idx="339">
                  <c:v>Feb </c:v>
                </c:pt>
                <c:pt idx="340">
                  <c:v>Feb </c:v>
                </c:pt>
                <c:pt idx="341">
                  <c:v>Feb </c:v>
                </c:pt>
                <c:pt idx="342">
                  <c:v>Feb </c:v>
                </c:pt>
                <c:pt idx="343">
                  <c:v>Feb </c:v>
                </c:pt>
                <c:pt idx="344">
                  <c:v>Feb </c:v>
                </c:pt>
                <c:pt idx="345">
                  <c:v>Feb </c:v>
                </c:pt>
                <c:pt idx="346">
                  <c:v>Feb </c:v>
                </c:pt>
                <c:pt idx="347">
                  <c:v>Feb </c:v>
                </c:pt>
                <c:pt idx="348">
                  <c:v>Feb </c:v>
                </c:pt>
                <c:pt idx="349">
                  <c:v>Feb </c:v>
                </c:pt>
                <c:pt idx="350">
                  <c:v>Feb </c:v>
                </c:pt>
                <c:pt idx="351">
                  <c:v>Feb </c:v>
                </c:pt>
                <c:pt idx="352">
                  <c:v>Feb </c:v>
                </c:pt>
                <c:pt idx="353">
                  <c:v>Feb </c:v>
                </c:pt>
                <c:pt idx="354">
                  <c:v>Feb </c:v>
                </c:pt>
                <c:pt idx="355">
                  <c:v>Feb </c:v>
                </c:pt>
                <c:pt idx="356">
                  <c:v>Feb </c:v>
                </c:pt>
                <c:pt idx="357">
                  <c:v>Feb </c:v>
                </c:pt>
                <c:pt idx="358">
                  <c:v>Feb </c:v>
                </c:pt>
                <c:pt idx="359">
                  <c:v>Feb </c:v>
                </c:pt>
                <c:pt idx="360">
                  <c:v>Feb </c:v>
                </c:pt>
                <c:pt idx="361">
                  <c:v>Feb </c:v>
                </c:pt>
                <c:pt idx="362">
                  <c:v>Feb </c:v>
                </c:pt>
                <c:pt idx="363">
                  <c:v>Feb </c:v>
                </c:pt>
                <c:pt idx="364">
                  <c:v>Feb </c:v>
                </c:pt>
                <c:pt idx="365">
                  <c:v>Feb </c:v>
                </c:pt>
                <c:pt idx="366">
                  <c:v>Feb </c:v>
                </c:pt>
                <c:pt idx="367">
                  <c:v>Feb </c:v>
                </c:pt>
                <c:pt idx="368">
                  <c:v>Feb </c:v>
                </c:pt>
                <c:pt idx="369">
                  <c:v>Feb </c:v>
                </c:pt>
                <c:pt idx="370">
                  <c:v>Feb </c:v>
                </c:pt>
                <c:pt idx="371">
                  <c:v>Feb </c:v>
                </c:pt>
                <c:pt idx="372">
                  <c:v>Feb </c:v>
                </c:pt>
                <c:pt idx="373">
                  <c:v>Feb </c:v>
                </c:pt>
                <c:pt idx="374">
                  <c:v>Feb </c:v>
                </c:pt>
                <c:pt idx="375">
                  <c:v>Feb </c:v>
                </c:pt>
                <c:pt idx="376">
                  <c:v>Feb </c:v>
                </c:pt>
                <c:pt idx="377">
                  <c:v>Feb </c:v>
                </c:pt>
                <c:pt idx="378">
                  <c:v>Feb </c:v>
                </c:pt>
                <c:pt idx="379">
                  <c:v>Feb </c:v>
                </c:pt>
                <c:pt idx="380">
                  <c:v>Feb </c:v>
                </c:pt>
                <c:pt idx="381">
                  <c:v>Feb </c:v>
                </c:pt>
                <c:pt idx="382">
                  <c:v>Feb </c:v>
                </c:pt>
                <c:pt idx="383">
                  <c:v>Feb </c:v>
                </c:pt>
                <c:pt idx="384">
                  <c:v>Feb </c:v>
                </c:pt>
                <c:pt idx="385">
                  <c:v>Feb </c:v>
                </c:pt>
                <c:pt idx="386">
                  <c:v>Feb </c:v>
                </c:pt>
                <c:pt idx="387">
                  <c:v>Feb </c:v>
                </c:pt>
                <c:pt idx="388">
                  <c:v>Feb </c:v>
                </c:pt>
                <c:pt idx="389">
                  <c:v>Feb </c:v>
                </c:pt>
                <c:pt idx="390">
                  <c:v>Feb </c:v>
                </c:pt>
                <c:pt idx="391">
                  <c:v>Feb </c:v>
                </c:pt>
                <c:pt idx="392">
                  <c:v>Feb </c:v>
                </c:pt>
                <c:pt idx="393">
                  <c:v>Feb </c:v>
                </c:pt>
                <c:pt idx="394">
                  <c:v>Feb </c:v>
                </c:pt>
                <c:pt idx="395">
                  <c:v>Feb </c:v>
                </c:pt>
                <c:pt idx="396">
                  <c:v>Feb </c:v>
                </c:pt>
                <c:pt idx="397">
                  <c:v>Feb </c:v>
                </c:pt>
                <c:pt idx="398">
                  <c:v>Feb </c:v>
                </c:pt>
                <c:pt idx="399">
                  <c:v>Feb </c:v>
                </c:pt>
                <c:pt idx="400">
                  <c:v>Feb </c:v>
                </c:pt>
                <c:pt idx="401">
                  <c:v>Feb </c:v>
                </c:pt>
                <c:pt idx="402">
                  <c:v>Feb </c:v>
                </c:pt>
                <c:pt idx="403">
                  <c:v>Feb </c:v>
                </c:pt>
                <c:pt idx="404">
                  <c:v>Feb </c:v>
                </c:pt>
                <c:pt idx="405">
                  <c:v>Feb </c:v>
                </c:pt>
                <c:pt idx="406">
                  <c:v>Feb </c:v>
                </c:pt>
                <c:pt idx="407">
                  <c:v>Feb </c:v>
                </c:pt>
                <c:pt idx="408">
                  <c:v>Feb </c:v>
                </c:pt>
                <c:pt idx="409">
                  <c:v>Feb </c:v>
                </c:pt>
                <c:pt idx="410">
                  <c:v>Feb </c:v>
                </c:pt>
                <c:pt idx="411">
                  <c:v>Feb </c:v>
                </c:pt>
                <c:pt idx="412">
                  <c:v>Feb </c:v>
                </c:pt>
                <c:pt idx="413">
                  <c:v>Feb </c:v>
                </c:pt>
                <c:pt idx="414">
                  <c:v>Feb </c:v>
                </c:pt>
                <c:pt idx="415">
                  <c:v>Feb </c:v>
                </c:pt>
                <c:pt idx="416">
                  <c:v>Feb </c:v>
                </c:pt>
                <c:pt idx="417">
                  <c:v>Feb </c:v>
                </c:pt>
                <c:pt idx="418">
                  <c:v>Feb </c:v>
                </c:pt>
                <c:pt idx="419">
                  <c:v>Feb </c:v>
                </c:pt>
                <c:pt idx="420">
                  <c:v>Feb </c:v>
                </c:pt>
                <c:pt idx="421">
                  <c:v>Feb </c:v>
                </c:pt>
                <c:pt idx="422">
                  <c:v>Feb </c:v>
                </c:pt>
                <c:pt idx="423">
                  <c:v>Feb </c:v>
                </c:pt>
                <c:pt idx="424">
                  <c:v>Feb </c:v>
                </c:pt>
                <c:pt idx="425">
                  <c:v>Feb </c:v>
                </c:pt>
                <c:pt idx="426">
                  <c:v>Feb </c:v>
                </c:pt>
                <c:pt idx="427">
                  <c:v>Feb </c:v>
                </c:pt>
                <c:pt idx="428">
                  <c:v>Feb </c:v>
                </c:pt>
                <c:pt idx="429">
                  <c:v>Feb </c:v>
                </c:pt>
                <c:pt idx="430">
                  <c:v>Feb </c:v>
                </c:pt>
                <c:pt idx="431">
                  <c:v>Feb </c:v>
                </c:pt>
                <c:pt idx="432">
                  <c:v>Feb </c:v>
                </c:pt>
                <c:pt idx="433">
                  <c:v>Feb </c:v>
                </c:pt>
                <c:pt idx="434">
                  <c:v>Feb </c:v>
                </c:pt>
                <c:pt idx="435">
                  <c:v>Feb </c:v>
                </c:pt>
                <c:pt idx="436">
                  <c:v>Feb </c:v>
                </c:pt>
                <c:pt idx="437">
                  <c:v>Feb </c:v>
                </c:pt>
                <c:pt idx="438">
                  <c:v>Feb </c:v>
                </c:pt>
                <c:pt idx="439">
                  <c:v>Feb </c:v>
                </c:pt>
                <c:pt idx="440">
                  <c:v>Feb </c:v>
                </c:pt>
                <c:pt idx="441">
                  <c:v>Feb </c:v>
                </c:pt>
                <c:pt idx="442">
                  <c:v>Feb </c:v>
                </c:pt>
                <c:pt idx="443">
                  <c:v>Feb </c:v>
                </c:pt>
                <c:pt idx="444">
                  <c:v>Feb </c:v>
                </c:pt>
                <c:pt idx="445">
                  <c:v>Feb </c:v>
                </c:pt>
                <c:pt idx="446">
                  <c:v>Feb </c:v>
                </c:pt>
                <c:pt idx="447">
                  <c:v>Feb </c:v>
                </c:pt>
                <c:pt idx="448">
                  <c:v>Feb </c:v>
                </c:pt>
                <c:pt idx="449">
                  <c:v>Feb </c:v>
                </c:pt>
                <c:pt idx="450">
                  <c:v>Feb </c:v>
                </c:pt>
                <c:pt idx="451">
                  <c:v>Feb </c:v>
                </c:pt>
                <c:pt idx="452">
                  <c:v>Feb </c:v>
                </c:pt>
                <c:pt idx="453">
                  <c:v>Feb </c:v>
                </c:pt>
                <c:pt idx="454">
                  <c:v>Feb </c:v>
                </c:pt>
                <c:pt idx="455">
                  <c:v>Feb </c:v>
                </c:pt>
                <c:pt idx="456">
                  <c:v>Feb </c:v>
                </c:pt>
                <c:pt idx="457">
                  <c:v>Feb </c:v>
                </c:pt>
                <c:pt idx="458">
                  <c:v>Feb </c:v>
                </c:pt>
                <c:pt idx="459">
                  <c:v>Feb </c:v>
                </c:pt>
                <c:pt idx="460">
                  <c:v>Feb </c:v>
                </c:pt>
                <c:pt idx="461">
                  <c:v>Feb </c:v>
                </c:pt>
                <c:pt idx="462">
                  <c:v>Feb </c:v>
                </c:pt>
                <c:pt idx="463">
                  <c:v>Feb </c:v>
                </c:pt>
                <c:pt idx="464">
                  <c:v>Feb </c:v>
                </c:pt>
                <c:pt idx="465">
                  <c:v>Feb </c:v>
                </c:pt>
                <c:pt idx="466">
                  <c:v>Feb </c:v>
                </c:pt>
                <c:pt idx="467">
                  <c:v>Feb </c:v>
                </c:pt>
                <c:pt idx="468">
                  <c:v>Feb </c:v>
                </c:pt>
                <c:pt idx="469">
                  <c:v>Feb </c:v>
                </c:pt>
                <c:pt idx="470">
                  <c:v>Feb </c:v>
                </c:pt>
                <c:pt idx="471">
                  <c:v>Feb </c:v>
                </c:pt>
                <c:pt idx="472">
                  <c:v>Feb </c:v>
                </c:pt>
                <c:pt idx="473">
                  <c:v>Feb </c:v>
                </c:pt>
                <c:pt idx="474">
                  <c:v>Feb </c:v>
                </c:pt>
                <c:pt idx="475">
                  <c:v>Feb </c:v>
                </c:pt>
                <c:pt idx="476">
                  <c:v>Feb </c:v>
                </c:pt>
                <c:pt idx="477">
                  <c:v>Feb </c:v>
                </c:pt>
                <c:pt idx="478">
                  <c:v>Feb </c:v>
                </c:pt>
                <c:pt idx="479">
                  <c:v>Feb </c:v>
                </c:pt>
                <c:pt idx="480">
                  <c:v>Feb </c:v>
                </c:pt>
                <c:pt idx="481">
                  <c:v>Feb </c:v>
                </c:pt>
                <c:pt idx="482">
                  <c:v>Feb </c:v>
                </c:pt>
                <c:pt idx="483">
                  <c:v>Feb </c:v>
                </c:pt>
                <c:pt idx="484">
                  <c:v>Feb </c:v>
                </c:pt>
                <c:pt idx="485">
                  <c:v>Feb </c:v>
                </c:pt>
                <c:pt idx="486">
                  <c:v>Feb </c:v>
                </c:pt>
                <c:pt idx="487">
                  <c:v>Feb </c:v>
                </c:pt>
                <c:pt idx="488">
                  <c:v>Feb </c:v>
                </c:pt>
                <c:pt idx="489">
                  <c:v>Feb </c:v>
                </c:pt>
                <c:pt idx="490">
                  <c:v>Feb </c:v>
                </c:pt>
                <c:pt idx="491">
                  <c:v>Feb </c:v>
                </c:pt>
                <c:pt idx="492">
                  <c:v>Feb </c:v>
                </c:pt>
                <c:pt idx="493">
                  <c:v>Feb </c:v>
                </c:pt>
                <c:pt idx="494">
                  <c:v>Feb </c:v>
                </c:pt>
                <c:pt idx="495">
                  <c:v>Feb </c:v>
                </c:pt>
                <c:pt idx="496">
                  <c:v>Feb </c:v>
                </c:pt>
                <c:pt idx="497">
                  <c:v>Feb </c:v>
                </c:pt>
                <c:pt idx="498">
                  <c:v>Feb </c:v>
                </c:pt>
                <c:pt idx="499">
                  <c:v>Feb </c:v>
                </c:pt>
                <c:pt idx="500">
                  <c:v>Feb </c:v>
                </c:pt>
                <c:pt idx="501">
                  <c:v>Feb </c:v>
                </c:pt>
                <c:pt idx="502">
                  <c:v>Feb </c:v>
                </c:pt>
                <c:pt idx="503">
                  <c:v>Feb </c:v>
                </c:pt>
                <c:pt idx="504">
                  <c:v>Feb </c:v>
                </c:pt>
                <c:pt idx="505">
                  <c:v>Feb </c:v>
                </c:pt>
                <c:pt idx="506">
                  <c:v>Feb </c:v>
                </c:pt>
                <c:pt idx="507">
                  <c:v>Feb </c:v>
                </c:pt>
                <c:pt idx="508">
                  <c:v>Feb </c:v>
                </c:pt>
                <c:pt idx="509">
                  <c:v>Feb </c:v>
                </c:pt>
                <c:pt idx="510">
                  <c:v>Feb </c:v>
                </c:pt>
                <c:pt idx="511">
                  <c:v>Feb </c:v>
                </c:pt>
                <c:pt idx="512">
                  <c:v>Feb </c:v>
                </c:pt>
                <c:pt idx="513">
                  <c:v>Feb </c:v>
                </c:pt>
                <c:pt idx="514">
                  <c:v>Feb </c:v>
                </c:pt>
                <c:pt idx="515">
                  <c:v>Feb </c:v>
                </c:pt>
                <c:pt idx="516">
                  <c:v>Feb </c:v>
                </c:pt>
                <c:pt idx="517">
                  <c:v>Feb </c:v>
                </c:pt>
                <c:pt idx="518">
                  <c:v>Feb </c:v>
                </c:pt>
                <c:pt idx="519">
                  <c:v>Feb </c:v>
                </c:pt>
                <c:pt idx="520">
                  <c:v>Feb </c:v>
                </c:pt>
                <c:pt idx="521">
                  <c:v>Feb </c:v>
                </c:pt>
                <c:pt idx="522">
                  <c:v>Feb </c:v>
                </c:pt>
                <c:pt idx="523">
                  <c:v>Feb </c:v>
                </c:pt>
                <c:pt idx="524">
                  <c:v>Feb </c:v>
                </c:pt>
                <c:pt idx="525">
                  <c:v>Feb </c:v>
                </c:pt>
                <c:pt idx="526">
                  <c:v>Feb </c:v>
                </c:pt>
                <c:pt idx="527">
                  <c:v>Feb </c:v>
                </c:pt>
                <c:pt idx="528">
                  <c:v>Feb </c:v>
                </c:pt>
                <c:pt idx="529">
                  <c:v>Feb </c:v>
                </c:pt>
                <c:pt idx="530">
                  <c:v>Feb </c:v>
                </c:pt>
                <c:pt idx="531">
                  <c:v>Feb </c:v>
                </c:pt>
                <c:pt idx="532">
                  <c:v>Feb </c:v>
                </c:pt>
                <c:pt idx="533">
                  <c:v>Feb </c:v>
                </c:pt>
                <c:pt idx="534">
                  <c:v>Feb </c:v>
                </c:pt>
                <c:pt idx="535">
                  <c:v>Feb </c:v>
                </c:pt>
                <c:pt idx="536">
                  <c:v>Feb </c:v>
                </c:pt>
                <c:pt idx="537">
                  <c:v>Feb </c:v>
                </c:pt>
                <c:pt idx="538">
                  <c:v>Feb </c:v>
                </c:pt>
                <c:pt idx="539">
                  <c:v>Feb </c:v>
                </c:pt>
                <c:pt idx="540">
                  <c:v>Feb </c:v>
                </c:pt>
                <c:pt idx="541">
                  <c:v>Feb </c:v>
                </c:pt>
                <c:pt idx="542">
                  <c:v>Feb </c:v>
                </c:pt>
                <c:pt idx="543">
                  <c:v>Feb </c:v>
                </c:pt>
                <c:pt idx="544">
                  <c:v>Feb </c:v>
                </c:pt>
                <c:pt idx="545">
                  <c:v>Feb </c:v>
                </c:pt>
                <c:pt idx="546">
                  <c:v>Feb </c:v>
                </c:pt>
                <c:pt idx="547">
                  <c:v>Feb </c:v>
                </c:pt>
                <c:pt idx="548">
                  <c:v>Feb </c:v>
                </c:pt>
                <c:pt idx="549">
                  <c:v>Feb </c:v>
                </c:pt>
                <c:pt idx="550">
                  <c:v>Feb </c:v>
                </c:pt>
                <c:pt idx="551">
                  <c:v>Feb </c:v>
                </c:pt>
                <c:pt idx="552">
                  <c:v>Feb </c:v>
                </c:pt>
                <c:pt idx="553">
                  <c:v>Feb </c:v>
                </c:pt>
                <c:pt idx="554">
                  <c:v>Feb </c:v>
                </c:pt>
                <c:pt idx="555">
                  <c:v>Feb </c:v>
                </c:pt>
                <c:pt idx="556">
                  <c:v>Feb </c:v>
                </c:pt>
                <c:pt idx="557">
                  <c:v>Feb </c:v>
                </c:pt>
                <c:pt idx="558">
                  <c:v>Feb </c:v>
                </c:pt>
                <c:pt idx="559">
                  <c:v>Feb </c:v>
                </c:pt>
                <c:pt idx="560">
                  <c:v>Feb </c:v>
                </c:pt>
                <c:pt idx="561">
                  <c:v>Feb </c:v>
                </c:pt>
                <c:pt idx="562">
                  <c:v>Feb </c:v>
                </c:pt>
                <c:pt idx="563">
                  <c:v>Feb </c:v>
                </c:pt>
                <c:pt idx="564">
                  <c:v>Feb </c:v>
                </c:pt>
                <c:pt idx="565">
                  <c:v>Feb </c:v>
                </c:pt>
                <c:pt idx="566">
                  <c:v>Feb </c:v>
                </c:pt>
                <c:pt idx="567">
                  <c:v>Feb </c:v>
                </c:pt>
                <c:pt idx="568">
                  <c:v>Feb </c:v>
                </c:pt>
                <c:pt idx="569">
                  <c:v>Feb </c:v>
                </c:pt>
                <c:pt idx="570">
                  <c:v>Feb </c:v>
                </c:pt>
                <c:pt idx="571">
                  <c:v>Feb </c:v>
                </c:pt>
                <c:pt idx="572">
                  <c:v>Feb </c:v>
                </c:pt>
                <c:pt idx="573">
                  <c:v>Feb </c:v>
                </c:pt>
                <c:pt idx="574">
                  <c:v>Feb </c:v>
                </c:pt>
                <c:pt idx="575">
                  <c:v>Feb </c:v>
                </c:pt>
                <c:pt idx="576">
                  <c:v>Feb </c:v>
                </c:pt>
                <c:pt idx="577">
                  <c:v>Feb </c:v>
                </c:pt>
                <c:pt idx="578">
                  <c:v>Feb </c:v>
                </c:pt>
                <c:pt idx="579">
                  <c:v>Feb </c:v>
                </c:pt>
                <c:pt idx="580">
                  <c:v>Feb </c:v>
                </c:pt>
                <c:pt idx="581">
                  <c:v>Feb </c:v>
                </c:pt>
                <c:pt idx="582">
                  <c:v>Feb </c:v>
                </c:pt>
                <c:pt idx="583">
                  <c:v>Feb </c:v>
                </c:pt>
                <c:pt idx="584">
                  <c:v>Feb </c:v>
                </c:pt>
                <c:pt idx="585">
                  <c:v>Feb </c:v>
                </c:pt>
                <c:pt idx="586">
                  <c:v>Feb </c:v>
                </c:pt>
                <c:pt idx="587">
                  <c:v>Feb </c:v>
                </c:pt>
                <c:pt idx="588">
                  <c:v>Feb </c:v>
                </c:pt>
                <c:pt idx="589">
                  <c:v>Feb </c:v>
                </c:pt>
                <c:pt idx="590">
                  <c:v>Feb </c:v>
                </c:pt>
                <c:pt idx="591">
                  <c:v>Feb </c:v>
                </c:pt>
                <c:pt idx="592">
                  <c:v>Feb </c:v>
                </c:pt>
                <c:pt idx="593">
                  <c:v>Mar</c:v>
                </c:pt>
                <c:pt idx="594">
                  <c:v>Mar</c:v>
                </c:pt>
                <c:pt idx="595">
                  <c:v>Mar</c:v>
                </c:pt>
                <c:pt idx="596">
                  <c:v>Mar</c:v>
                </c:pt>
                <c:pt idx="597">
                  <c:v>Mar</c:v>
                </c:pt>
                <c:pt idx="598">
                  <c:v>Mar</c:v>
                </c:pt>
                <c:pt idx="599">
                  <c:v>Mar</c:v>
                </c:pt>
                <c:pt idx="600">
                  <c:v>Mar</c:v>
                </c:pt>
                <c:pt idx="601">
                  <c:v>Mar</c:v>
                </c:pt>
                <c:pt idx="602">
                  <c:v>Mar</c:v>
                </c:pt>
                <c:pt idx="603">
                  <c:v>Mar</c:v>
                </c:pt>
                <c:pt idx="604">
                  <c:v>Mar</c:v>
                </c:pt>
                <c:pt idx="605">
                  <c:v>Mar</c:v>
                </c:pt>
                <c:pt idx="606">
                  <c:v>Mar</c:v>
                </c:pt>
                <c:pt idx="607">
                  <c:v>Mar</c:v>
                </c:pt>
                <c:pt idx="608">
                  <c:v>Mar</c:v>
                </c:pt>
                <c:pt idx="609">
                  <c:v>Mar</c:v>
                </c:pt>
                <c:pt idx="610">
                  <c:v>Mar</c:v>
                </c:pt>
                <c:pt idx="611">
                  <c:v>Mar</c:v>
                </c:pt>
                <c:pt idx="612">
                  <c:v>Mar</c:v>
                </c:pt>
                <c:pt idx="613">
                  <c:v>Mar</c:v>
                </c:pt>
                <c:pt idx="614">
                  <c:v>Mar</c:v>
                </c:pt>
                <c:pt idx="615">
                  <c:v>Mar</c:v>
                </c:pt>
                <c:pt idx="616">
                  <c:v>Mar</c:v>
                </c:pt>
                <c:pt idx="617">
                  <c:v>Mar</c:v>
                </c:pt>
                <c:pt idx="618">
                  <c:v>Mar</c:v>
                </c:pt>
                <c:pt idx="619">
                  <c:v>Mar</c:v>
                </c:pt>
                <c:pt idx="620">
                  <c:v>Mar</c:v>
                </c:pt>
                <c:pt idx="621">
                  <c:v>Mar</c:v>
                </c:pt>
                <c:pt idx="622">
                  <c:v>Mar</c:v>
                </c:pt>
                <c:pt idx="623">
                  <c:v>Mar</c:v>
                </c:pt>
                <c:pt idx="624">
                  <c:v>Mar</c:v>
                </c:pt>
                <c:pt idx="625">
                  <c:v>Mar</c:v>
                </c:pt>
                <c:pt idx="626">
                  <c:v>Mar</c:v>
                </c:pt>
                <c:pt idx="627">
                  <c:v>Mar</c:v>
                </c:pt>
                <c:pt idx="628">
                  <c:v>Mar</c:v>
                </c:pt>
                <c:pt idx="629">
                  <c:v>Mar</c:v>
                </c:pt>
                <c:pt idx="630">
                  <c:v>Mar</c:v>
                </c:pt>
                <c:pt idx="631">
                  <c:v>Mar</c:v>
                </c:pt>
                <c:pt idx="632">
                  <c:v>Mar</c:v>
                </c:pt>
                <c:pt idx="633">
                  <c:v>Mar</c:v>
                </c:pt>
                <c:pt idx="634">
                  <c:v>Mar</c:v>
                </c:pt>
                <c:pt idx="635">
                  <c:v>Mar</c:v>
                </c:pt>
                <c:pt idx="636">
                  <c:v>Mar</c:v>
                </c:pt>
                <c:pt idx="637">
                  <c:v>Mar</c:v>
                </c:pt>
                <c:pt idx="638">
                  <c:v>Mar</c:v>
                </c:pt>
                <c:pt idx="639">
                  <c:v>Mar</c:v>
                </c:pt>
                <c:pt idx="640">
                  <c:v>Mar</c:v>
                </c:pt>
                <c:pt idx="641">
                  <c:v>Mar</c:v>
                </c:pt>
                <c:pt idx="642">
                  <c:v>Mar</c:v>
                </c:pt>
                <c:pt idx="643">
                  <c:v>Mar</c:v>
                </c:pt>
                <c:pt idx="644">
                  <c:v>Mar</c:v>
                </c:pt>
                <c:pt idx="645">
                  <c:v>Mar</c:v>
                </c:pt>
                <c:pt idx="646">
                  <c:v>Mar</c:v>
                </c:pt>
                <c:pt idx="647">
                  <c:v>Mar</c:v>
                </c:pt>
                <c:pt idx="648">
                  <c:v>Mar</c:v>
                </c:pt>
                <c:pt idx="649">
                  <c:v>Mar</c:v>
                </c:pt>
                <c:pt idx="650">
                  <c:v>Mar</c:v>
                </c:pt>
                <c:pt idx="651">
                  <c:v>Mar</c:v>
                </c:pt>
                <c:pt idx="652">
                  <c:v>Mar</c:v>
                </c:pt>
                <c:pt idx="653">
                  <c:v>Mar</c:v>
                </c:pt>
                <c:pt idx="654">
                  <c:v>Mar</c:v>
                </c:pt>
                <c:pt idx="655">
                  <c:v>Mar</c:v>
                </c:pt>
                <c:pt idx="656">
                  <c:v>Mar</c:v>
                </c:pt>
                <c:pt idx="657">
                  <c:v>Mar</c:v>
                </c:pt>
                <c:pt idx="658">
                  <c:v>Mar</c:v>
                </c:pt>
                <c:pt idx="659">
                  <c:v>Mar</c:v>
                </c:pt>
                <c:pt idx="660">
                  <c:v>Mar</c:v>
                </c:pt>
                <c:pt idx="661">
                  <c:v>Mar</c:v>
                </c:pt>
                <c:pt idx="662">
                  <c:v>Mar</c:v>
                </c:pt>
                <c:pt idx="663">
                  <c:v>Mar</c:v>
                </c:pt>
                <c:pt idx="664">
                  <c:v>Mar</c:v>
                </c:pt>
                <c:pt idx="665">
                  <c:v>Mar</c:v>
                </c:pt>
                <c:pt idx="666">
                  <c:v>Mar</c:v>
                </c:pt>
                <c:pt idx="667">
                  <c:v>Mar</c:v>
                </c:pt>
                <c:pt idx="668">
                  <c:v>Mar</c:v>
                </c:pt>
                <c:pt idx="669">
                  <c:v>Mar</c:v>
                </c:pt>
                <c:pt idx="670">
                  <c:v>Mar</c:v>
                </c:pt>
                <c:pt idx="671">
                  <c:v>Mar</c:v>
                </c:pt>
                <c:pt idx="672">
                  <c:v>Mar</c:v>
                </c:pt>
                <c:pt idx="673">
                  <c:v>Mar</c:v>
                </c:pt>
                <c:pt idx="674">
                  <c:v>Mar</c:v>
                </c:pt>
                <c:pt idx="675">
                  <c:v>Mar</c:v>
                </c:pt>
                <c:pt idx="676">
                  <c:v>Mar</c:v>
                </c:pt>
                <c:pt idx="677">
                  <c:v>Mar</c:v>
                </c:pt>
                <c:pt idx="678">
                  <c:v>Mar</c:v>
                </c:pt>
                <c:pt idx="679">
                  <c:v>Mar</c:v>
                </c:pt>
                <c:pt idx="680">
                  <c:v>Mar</c:v>
                </c:pt>
                <c:pt idx="681">
                  <c:v>Mar</c:v>
                </c:pt>
                <c:pt idx="682">
                  <c:v>Mar</c:v>
                </c:pt>
                <c:pt idx="683">
                  <c:v>Mar</c:v>
                </c:pt>
                <c:pt idx="684">
                  <c:v>Mar</c:v>
                </c:pt>
                <c:pt idx="685">
                  <c:v>Mar</c:v>
                </c:pt>
                <c:pt idx="686">
                  <c:v>Mar</c:v>
                </c:pt>
                <c:pt idx="687">
                  <c:v>Mar</c:v>
                </c:pt>
                <c:pt idx="688">
                  <c:v>Mar</c:v>
                </c:pt>
                <c:pt idx="689">
                  <c:v>Mar</c:v>
                </c:pt>
                <c:pt idx="690">
                  <c:v>Mar</c:v>
                </c:pt>
                <c:pt idx="691">
                  <c:v>Mar</c:v>
                </c:pt>
                <c:pt idx="692">
                  <c:v>Mar</c:v>
                </c:pt>
                <c:pt idx="693">
                  <c:v>Mar</c:v>
                </c:pt>
                <c:pt idx="694">
                  <c:v>Mar</c:v>
                </c:pt>
                <c:pt idx="695">
                  <c:v>Mar</c:v>
                </c:pt>
                <c:pt idx="696">
                  <c:v>Mar</c:v>
                </c:pt>
                <c:pt idx="697">
                  <c:v>Mar</c:v>
                </c:pt>
                <c:pt idx="698">
                  <c:v>Mar</c:v>
                </c:pt>
                <c:pt idx="699">
                  <c:v>Mar</c:v>
                </c:pt>
                <c:pt idx="700">
                  <c:v>Mar</c:v>
                </c:pt>
                <c:pt idx="701">
                  <c:v>Mar</c:v>
                </c:pt>
                <c:pt idx="702">
                  <c:v>Mar</c:v>
                </c:pt>
                <c:pt idx="703">
                  <c:v>Mar</c:v>
                </c:pt>
                <c:pt idx="704">
                  <c:v>Mar</c:v>
                </c:pt>
                <c:pt idx="705">
                  <c:v>Mar</c:v>
                </c:pt>
                <c:pt idx="706">
                  <c:v>Mar</c:v>
                </c:pt>
                <c:pt idx="707">
                  <c:v>Mar</c:v>
                </c:pt>
                <c:pt idx="708">
                  <c:v>Mar</c:v>
                </c:pt>
                <c:pt idx="709">
                  <c:v>Mar</c:v>
                </c:pt>
                <c:pt idx="710">
                  <c:v>Mar</c:v>
                </c:pt>
                <c:pt idx="711">
                  <c:v>Mar</c:v>
                </c:pt>
                <c:pt idx="712">
                  <c:v>Mar</c:v>
                </c:pt>
                <c:pt idx="713">
                  <c:v>Mar</c:v>
                </c:pt>
                <c:pt idx="714">
                  <c:v>Mar</c:v>
                </c:pt>
                <c:pt idx="715">
                  <c:v>Mar</c:v>
                </c:pt>
                <c:pt idx="716">
                  <c:v>Mar</c:v>
                </c:pt>
                <c:pt idx="717">
                  <c:v>Mar</c:v>
                </c:pt>
                <c:pt idx="718">
                  <c:v>Mar</c:v>
                </c:pt>
                <c:pt idx="719">
                  <c:v>Mar</c:v>
                </c:pt>
                <c:pt idx="720">
                  <c:v>Mar</c:v>
                </c:pt>
                <c:pt idx="721">
                  <c:v>Mar</c:v>
                </c:pt>
                <c:pt idx="722">
                  <c:v>Mar</c:v>
                </c:pt>
                <c:pt idx="723">
                  <c:v>Mar</c:v>
                </c:pt>
                <c:pt idx="724">
                  <c:v>Mar</c:v>
                </c:pt>
                <c:pt idx="725">
                  <c:v>Mar</c:v>
                </c:pt>
                <c:pt idx="726">
                  <c:v>Mar</c:v>
                </c:pt>
                <c:pt idx="727">
                  <c:v>Mar</c:v>
                </c:pt>
                <c:pt idx="728">
                  <c:v>Mar</c:v>
                </c:pt>
                <c:pt idx="729">
                  <c:v>Mar</c:v>
                </c:pt>
                <c:pt idx="730">
                  <c:v>Mar</c:v>
                </c:pt>
                <c:pt idx="731">
                  <c:v>Mar</c:v>
                </c:pt>
                <c:pt idx="732">
                  <c:v>Mar</c:v>
                </c:pt>
                <c:pt idx="733">
                  <c:v>Mar</c:v>
                </c:pt>
                <c:pt idx="734">
                  <c:v>Mar</c:v>
                </c:pt>
                <c:pt idx="735">
                  <c:v>Mar</c:v>
                </c:pt>
                <c:pt idx="736">
                  <c:v>Mar</c:v>
                </c:pt>
                <c:pt idx="737">
                  <c:v>Mar</c:v>
                </c:pt>
                <c:pt idx="738">
                  <c:v>Mar</c:v>
                </c:pt>
                <c:pt idx="739">
                  <c:v>Mar</c:v>
                </c:pt>
                <c:pt idx="740">
                  <c:v>Mar</c:v>
                </c:pt>
                <c:pt idx="741">
                  <c:v>Mar</c:v>
                </c:pt>
                <c:pt idx="742">
                  <c:v>Mar</c:v>
                </c:pt>
                <c:pt idx="743">
                  <c:v>Mar</c:v>
                </c:pt>
                <c:pt idx="744">
                  <c:v>Mar</c:v>
                </c:pt>
                <c:pt idx="745">
                  <c:v>Mar</c:v>
                </c:pt>
                <c:pt idx="746">
                  <c:v>Mar</c:v>
                </c:pt>
                <c:pt idx="747">
                  <c:v>Mar</c:v>
                </c:pt>
                <c:pt idx="748">
                  <c:v>Mar</c:v>
                </c:pt>
                <c:pt idx="749">
                  <c:v>Mar</c:v>
                </c:pt>
                <c:pt idx="750">
                  <c:v>Mar</c:v>
                </c:pt>
                <c:pt idx="751">
                  <c:v>Mar</c:v>
                </c:pt>
                <c:pt idx="752">
                  <c:v>Mar</c:v>
                </c:pt>
                <c:pt idx="753">
                  <c:v>Mar</c:v>
                </c:pt>
                <c:pt idx="754">
                  <c:v>Mar</c:v>
                </c:pt>
                <c:pt idx="755">
                  <c:v>Mar</c:v>
                </c:pt>
                <c:pt idx="756">
                  <c:v>Mar</c:v>
                </c:pt>
                <c:pt idx="757">
                  <c:v>Mar</c:v>
                </c:pt>
                <c:pt idx="758">
                  <c:v>Mar</c:v>
                </c:pt>
                <c:pt idx="759">
                  <c:v>Mar</c:v>
                </c:pt>
                <c:pt idx="760">
                  <c:v>Mar</c:v>
                </c:pt>
                <c:pt idx="761">
                  <c:v>Mar</c:v>
                </c:pt>
                <c:pt idx="762">
                  <c:v>Mar</c:v>
                </c:pt>
                <c:pt idx="763">
                  <c:v>Mar</c:v>
                </c:pt>
                <c:pt idx="764">
                  <c:v>Mar</c:v>
                </c:pt>
                <c:pt idx="765">
                  <c:v>Mar</c:v>
                </c:pt>
                <c:pt idx="766">
                  <c:v>Mar</c:v>
                </c:pt>
                <c:pt idx="767">
                  <c:v>Mar</c:v>
                </c:pt>
                <c:pt idx="768">
                  <c:v>Mar</c:v>
                </c:pt>
                <c:pt idx="769">
                  <c:v>Mar</c:v>
                </c:pt>
                <c:pt idx="770">
                  <c:v>Mar</c:v>
                </c:pt>
                <c:pt idx="771">
                  <c:v>Mar</c:v>
                </c:pt>
                <c:pt idx="772">
                  <c:v>Mar</c:v>
                </c:pt>
                <c:pt idx="773">
                  <c:v>Mar</c:v>
                </c:pt>
                <c:pt idx="774">
                  <c:v>Mar</c:v>
                </c:pt>
                <c:pt idx="775">
                  <c:v>Mar</c:v>
                </c:pt>
                <c:pt idx="776">
                  <c:v>Mar</c:v>
                </c:pt>
                <c:pt idx="777">
                  <c:v>Mar</c:v>
                </c:pt>
                <c:pt idx="778">
                  <c:v>Mar</c:v>
                </c:pt>
                <c:pt idx="779">
                  <c:v>Mar</c:v>
                </c:pt>
                <c:pt idx="780">
                  <c:v>Mar</c:v>
                </c:pt>
                <c:pt idx="781">
                  <c:v>Mar</c:v>
                </c:pt>
                <c:pt idx="782">
                  <c:v>Mar</c:v>
                </c:pt>
                <c:pt idx="783">
                  <c:v>Mar</c:v>
                </c:pt>
                <c:pt idx="784">
                  <c:v>Mar</c:v>
                </c:pt>
                <c:pt idx="785">
                  <c:v>Mar</c:v>
                </c:pt>
                <c:pt idx="786">
                  <c:v>Mar</c:v>
                </c:pt>
                <c:pt idx="787">
                  <c:v>Mar</c:v>
                </c:pt>
                <c:pt idx="788">
                  <c:v>Mar</c:v>
                </c:pt>
                <c:pt idx="789">
                  <c:v>Mar</c:v>
                </c:pt>
                <c:pt idx="790">
                  <c:v>Mar</c:v>
                </c:pt>
                <c:pt idx="791">
                  <c:v>Mar</c:v>
                </c:pt>
                <c:pt idx="792">
                  <c:v>Mar</c:v>
                </c:pt>
                <c:pt idx="793">
                  <c:v>Mar</c:v>
                </c:pt>
                <c:pt idx="794">
                  <c:v>Mar</c:v>
                </c:pt>
                <c:pt idx="795">
                  <c:v>Mar</c:v>
                </c:pt>
                <c:pt idx="796">
                  <c:v>Mar</c:v>
                </c:pt>
                <c:pt idx="797">
                  <c:v>Mar</c:v>
                </c:pt>
                <c:pt idx="798">
                  <c:v>Mar</c:v>
                </c:pt>
                <c:pt idx="799">
                  <c:v>Mar</c:v>
                </c:pt>
                <c:pt idx="800">
                  <c:v>Mar</c:v>
                </c:pt>
                <c:pt idx="801">
                  <c:v>Mar</c:v>
                </c:pt>
                <c:pt idx="802">
                  <c:v>Mar</c:v>
                </c:pt>
                <c:pt idx="803">
                  <c:v>Mar</c:v>
                </c:pt>
                <c:pt idx="804">
                  <c:v>Mar</c:v>
                </c:pt>
                <c:pt idx="805">
                  <c:v>Mar</c:v>
                </c:pt>
                <c:pt idx="806">
                  <c:v>Mar</c:v>
                </c:pt>
                <c:pt idx="807">
                  <c:v>Mar</c:v>
                </c:pt>
                <c:pt idx="808">
                  <c:v>Mar</c:v>
                </c:pt>
                <c:pt idx="809">
                  <c:v>Mar</c:v>
                </c:pt>
                <c:pt idx="810">
                  <c:v>Mar</c:v>
                </c:pt>
                <c:pt idx="811">
                  <c:v>Mar</c:v>
                </c:pt>
                <c:pt idx="812">
                  <c:v>Mar</c:v>
                </c:pt>
                <c:pt idx="813">
                  <c:v>Mar</c:v>
                </c:pt>
                <c:pt idx="814">
                  <c:v>Mar</c:v>
                </c:pt>
                <c:pt idx="815">
                  <c:v>Mar</c:v>
                </c:pt>
                <c:pt idx="816">
                  <c:v>Mar</c:v>
                </c:pt>
                <c:pt idx="817">
                  <c:v>Mar</c:v>
                </c:pt>
                <c:pt idx="818">
                  <c:v>Mar</c:v>
                </c:pt>
                <c:pt idx="819">
                  <c:v>Mar</c:v>
                </c:pt>
                <c:pt idx="820">
                  <c:v>Mar</c:v>
                </c:pt>
                <c:pt idx="821">
                  <c:v>Mar</c:v>
                </c:pt>
                <c:pt idx="822">
                  <c:v>Mar</c:v>
                </c:pt>
                <c:pt idx="823">
                  <c:v>Mar</c:v>
                </c:pt>
                <c:pt idx="824">
                  <c:v>Mar</c:v>
                </c:pt>
                <c:pt idx="825">
                  <c:v>Mar</c:v>
                </c:pt>
                <c:pt idx="826">
                  <c:v>Mar</c:v>
                </c:pt>
                <c:pt idx="827">
                  <c:v>Mar</c:v>
                </c:pt>
                <c:pt idx="828">
                  <c:v>Mar</c:v>
                </c:pt>
                <c:pt idx="829">
                  <c:v>Mar</c:v>
                </c:pt>
                <c:pt idx="830">
                  <c:v>Mar</c:v>
                </c:pt>
                <c:pt idx="831">
                  <c:v>Mar</c:v>
                </c:pt>
                <c:pt idx="832">
                  <c:v>Mar</c:v>
                </c:pt>
                <c:pt idx="833">
                  <c:v>Mar</c:v>
                </c:pt>
                <c:pt idx="834">
                  <c:v>Mar</c:v>
                </c:pt>
                <c:pt idx="835">
                  <c:v>Mar</c:v>
                </c:pt>
                <c:pt idx="836">
                  <c:v>Mar</c:v>
                </c:pt>
                <c:pt idx="837">
                  <c:v>Mar</c:v>
                </c:pt>
                <c:pt idx="838">
                  <c:v>Mar</c:v>
                </c:pt>
                <c:pt idx="839">
                  <c:v>Mar</c:v>
                </c:pt>
                <c:pt idx="840">
                  <c:v>Mar</c:v>
                </c:pt>
                <c:pt idx="841">
                  <c:v>Mar</c:v>
                </c:pt>
                <c:pt idx="842">
                  <c:v>Mar</c:v>
                </c:pt>
                <c:pt idx="843">
                  <c:v>Mar</c:v>
                </c:pt>
                <c:pt idx="844">
                  <c:v>Mar</c:v>
                </c:pt>
                <c:pt idx="845">
                  <c:v>Mar</c:v>
                </c:pt>
                <c:pt idx="846">
                  <c:v>Mar</c:v>
                </c:pt>
                <c:pt idx="847">
                  <c:v>Mar</c:v>
                </c:pt>
                <c:pt idx="848">
                  <c:v>Mar</c:v>
                </c:pt>
                <c:pt idx="849">
                  <c:v>Mar</c:v>
                </c:pt>
                <c:pt idx="850">
                  <c:v>Mar</c:v>
                </c:pt>
                <c:pt idx="851">
                  <c:v>Mar</c:v>
                </c:pt>
                <c:pt idx="852">
                  <c:v>Mar</c:v>
                </c:pt>
                <c:pt idx="853">
                  <c:v>Mar</c:v>
                </c:pt>
                <c:pt idx="854">
                  <c:v>Mar</c:v>
                </c:pt>
                <c:pt idx="855">
                  <c:v>Mar</c:v>
                </c:pt>
                <c:pt idx="856">
                  <c:v>Mar</c:v>
                </c:pt>
                <c:pt idx="857">
                  <c:v>Mar</c:v>
                </c:pt>
                <c:pt idx="858">
                  <c:v>Mar</c:v>
                </c:pt>
                <c:pt idx="859">
                  <c:v>Mar</c:v>
                </c:pt>
                <c:pt idx="860">
                  <c:v>Mar</c:v>
                </c:pt>
                <c:pt idx="861">
                  <c:v>Mar</c:v>
                </c:pt>
                <c:pt idx="862">
                  <c:v>Mar</c:v>
                </c:pt>
                <c:pt idx="863">
                  <c:v>Mar</c:v>
                </c:pt>
                <c:pt idx="864">
                  <c:v>Mar</c:v>
                </c:pt>
                <c:pt idx="865">
                  <c:v>Mar</c:v>
                </c:pt>
                <c:pt idx="866">
                  <c:v>Mar</c:v>
                </c:pt>
                <c:pt idx="867">
                  <c:v>Mar</c:v>
                </c:pt>
                <c:pt idx="868">
                  <c:v>Mar</c:v>
                </c:pt>
                <c:pt idx="869">
                  <c:v>Mar</c:v>
                </c:pt>
                <c:pt idx="870">
                  <c:v>Mar</c:v>
                </c:pt>
                <c:pt idx="871">
                  <c:v>Mar</c:v>
                </c:pt>
                <c:pt idx="872">
                  <c:v>Mar</c:v>
                </c:pt>
                <c:pt idx="873">
                  <c:v>Mar</c:v>
                </c:pt>
                <c:pt idx="874">
                  <c:v>Mar</c:v>
                </c:pt>
                <c:pt idx="875">
                  <c:v>Mar</c:v>
                </c:pt>
                <c:pt idx="876">
                  <c:v>Mar</c:v>
                </c:pt>
                <c:pt idx="877">
                  <c:v>Mar</c:v>
                </c:pt>
                <c:pt idx="878">
                  <c:v>Mar</c:v>
                </c:pt>
                <c:pt idx="879">
                  <c:v>Mar</c:v>
                </c:pt>
                <c:pt idx="880">
                  <c:v>Mar</c:v>
                </c:pt>
                <c:pt idx="881">
                  <c:v>Mar</c:v>
                </c:pt>
                <c:pt idx="882">
                  <c:v>Mar</c:v>
                </c:pt>
                <c:pt idx="883">
                  <c:v>Mar</c:v>
                </c:pt>
                <c:pt idx="884">
                  <c:v>Mar</c:v>
                </c:pt>
                <c:pt idx="885">
                  <c:v>Mar</c:v>
                </c:pt>
                <c:pt idx="886">
                  <c:v>Mar</c:v>
                </c:pt>
                <c:pt idx="887">
                  <c:v>Mar</c:v>
                </c:pt>
                <c:pt idx="888">
                  <c:v>Mar</c:v>
                </c:pt>
                <c:pt idx="889">
                  <c:v>Mar</c:v>
                </c:pt>
                <c:pt idx="890">
                  <c:v>Mar</c:v>
                </c:pt>
                <c:pt idx="891">
                  <c:v>Mar</c:v>
                </c:pt>
                <c:pt idx="892">
                  <c:v>Mar</c:v>
                </c:pt>
                <c:pt idx="893">
                  <c:v>Mar</c:v>
                </c:pt>
                <c:pt idx="894">
                  <c:v>Mar</c:v>
                </c:pt>
                <c:pt idx="895">
                  <c:v>Mar</c:v>
                </c:pt>
                <c:pt idx="896">
                  <c:v>Mar</c:v>
                </c:pt>
                <c:pt idx="897">
                  <c:v>Mar</c:v>
                </c:pt>
                <c:pt idx="898">
                  <c:v>Mar</c:v>
                </c:pt>
                <c:pt idx="899">
                  <c:v>Mar</c:v>
                </c:pt>
                <c:pt idx="900">
                  <c:v>Mar</c:v>
                </c:pt>
                <c:pt idx="901">
                  <c:v>Mar</c:v>
                </c:pt>
                <c:pt idx="902">
                  <c:v>Mar</c:v>
                </c:pt>
                <c:pt idx="903">
                  <c:v>Mar</c:v>
                </c:pt>
                <c:pt idx="904">
                  <c:v>Mar</c:v>
                </c:pt>
                <c:pt idx="905">
                  <c:v>Mar</c:v>
                </c:pt>
                <c:pt idx="906">
                  <c:v>Mar</c:v>
                </c:pt>
                <c:pt idx="907">
                  <c:v>Mar</c:v>
                </c:pt>
                <c:pt idx="908">
                  <c:v>Mar</c:v>
                </c:pt>
                <c:pt idx="909">
                  <c:v>Mar</c:v>
                </c:pt>
                <c:pt idx="910">
                  <c:v>Mar</c:v>
                </c:pt>
                <c:pt idx="911">
                  <c:v>Mar</c:v>
                </c:pt>
                <c:pt idx="912">
                  <c:v>Mar</c:v>
                </c:pt>
                <c:pt idx="913">
                  <c:v>Mar</c:v>
                </c:pt>
                <c:pt idx="914">
                  <c:v>Mar</c:v>
                </c:pt>
                <c:pt idx="915">
                  <c:v>Mar</c:v>
                </c:pt>
                <c:pt idx="916">
                  <c:v>Mar</c:v>
                </c:pt>
                <c:pt idx="917">
                  <c:v>Mar</c:v>
                </c:pt>
                <c:pt idx="918">
                  <c:v>Mar</c:v>
                </c:pt>
                <c:pt idx="919">
                  <c:v>Mar</c:v>
                </c:pt>
                <c:pt idx="920">
                  <c:v>Mar</c:v>
                </c:pt>
                <c:pt idx="921">
                  <c:v>Mar</c:v>
                </c:pt>
                <c:pt idx="922">
                  <c:v>Mar</c:v>
                </c:pt>
                <c:pt idx="923">
                  <c:v>Mar</c:v>
                </c:pt>
                <c:pt idx="924">
                  <c:v>Mar</c:v>
                </c:pt>
                <c:pt idx="925">
                  <c:v>Mar</c:v>
                </c:pt>
                <c:pt idx="926">
                  <c:v>Mar</c:v>
                </c:pt>
                <c:pt idx="927">
                  <c:v>Mar</c:v>
                </c:pt>
                <c:pt idx="928">
                  <c:v>Mar</c:v>
                </c:pt>
                <c:pt idx="929">
                  <c:v>Mar</c:v>
                </c:pt>
                <c:pt idx="930">
                  <c:v>Mar</c:v>
                </c:pt>
                <c:pt idx="931">
                  <c:v>Mar</c:v>
                </c:pt>
                <c:pt idx="932">
                  <c:v>Mar</c:v>
                </c:pt>
                <c:pt idx="933">
                  <c:v>Mar</c:v>
                </c:pt>
                <c:pt idx="934">
                  <c:v>Mar</c:v>
                </c:pt>
                <c:pt idx="935">
                  <c:v>Mar</c:v>
                </c:pt>
                <c:pt idx="936">
                  <c:v>Mar</c:v>
                </c:pt>
                <c:pt idx="937">
                  <c:v>Mar</c:v>
                </c:pt>
                <c:pt idx="938">
                  <c:v>Mar</c:v>
                </c:pt>
                <c:pt idx="939">
                  <c:v>Mar</c:v>
                </c:pt>
                <c:pt idx="940">
                  <c:v>Mar</c:v>
                </c:pt>
                <c:pt idx="941">
                  <c:v>Mar</c:v>
                </c:pt>
                <c:pt idx="942">
                  <c:v>Mar</c:v>
                </c:pt>
                <c:pt idx="943">
                  <c:v>Mar</c:v>
                </c:pt>
                <c:pt idx="944">
                  <c:v>Mar</c:v>
                </c:pt>
                <c:pt idx="945">
                  <c:v>Mar</c:v>
                </c:pt>
                <c:pt idx="946">
                  <c:v>Mar</c:v>
                </c:pt>
                <c:pt idx="947">
                  <c:v>Mar</c:v>
                </c:pt>
                <c:pt idx="948">
                  <c:v>Mar</c:v>
                </c:pt>
                <c:pt idx="949">
                  <c:v>Mar</c:v>
                </c:pt>
                <c:pt idx="950">
                  <c:v>Mar</c:v>
                </c:pt>
                <c:pt idx="951">
                  <c:v>Mar</c:v>
                </c:pt>
                <c:pt idx="952">
                  <c:v>Mar</c:v>
                </c:pt>
                <c:pt idx="953">
                  <c:v>Mar</c:v>
                </c:pt>
                <c:pt idx="954">
                  <c:v>Mar</c:v>
                </c:pt>
                <c:pt idx="955">
                  <c:v>Mar</c:v>
                </c:pt>
                <c:pt idx="956">
                  <c:v>Mar</c:v>
                </c:pt>
                <c:pt idx="957">
                  <c:v>Mar</c:v>
                </c:pt>
                <c:pt idx="958">
                  <c:v>Mar</c:v>
                </c:pt>
                <c:pt idx="959">
                  <c:v>Mar</c:v>
                </c:pt>
                <c:pt idx="960">
                  <c:v>Mar</c:v>
                </c:pt>
                <c:pt idx="961">
                  <c:v>Mar</c:v>
                </c:pt>
                <c:pt idx="962">
                  <c:v>Mar</c:v>
                </c:pt>
                <c:pt idx="963">
                  <c:v>Mar</c:v>
                </c:pt>
                <c:pt idx="964">
                  <c:v>Mar</c:v>
                </c:pt>
                <c:pt idx="965">
                  <c:v>Mar</c:v>
                </c:pt>
                <c:pt idx="966">
                  <c:v>Mar</c:v>
                </c:pt>
                <c:pt idx="967">
                  <c:v>Mar</c:v>
                </c:pt>
                <c:pt idx="968">
                  <c:v>Mar</c:v>
                </c:pt>
                <c:pt idx="969">
                  <c:v>Mar</c:v>
                </c:pt>
                <c:pt idx="970">
                  <c:v>Mar</c:v>
                </c:pt>
                <c:pt idx="971">
                  <c:v>Mar</c:v>
                </c:pt>
                <c:pt idx="972">
                  <c:v>Mar</c:v>
                </c:pt>
                <c:pt idx="973">
                  <c:v>Mar</c:v>
                </c:pt>
                <c:pt idx="974">
                  <c:v>Mar</c:v>
                </c:pt>
                <c:pt idx="975">
                  <c:v>Mar</c:v>
                </c:pt>
                <c:pt idx="976">
                  <c:v>Mar</c:v>
                </c:pt>
                <c:pt idx="977">
                  <c:v>Mar</c:v>
                </c:pt>
                <c:pt idx="978">
                  <c:v>Mar</c:v>
                </c:pt>
                <c:pt idx="979">
                  <c:v>Mar</c:v>
                </c:pt>
                <c:pt idx="980">
                  <c:v>Mar</c:v>
                </c:pt>
                <c:pt idx="981">
                  <c:v>Mar</c:v>
                </c:pt>
                <c:pt idx="982">
                  <c:v>Mar</c:v>
                </c:pt>
                <c:pt idx="983">
                  <c:v>Mar</c:v>
                </c:pt>
                <c:pt idx="984">
                  <c:v>Mar</c:v>
                </c:pt>
                <c:pt idx="985">
                  <c:v>Mar</c:v>
                </c:pt>
                <c:pt idx="986">
                  <c:v>Mar</c:v>
                </c:pt>
                <c:pt idx="987">
                  <c:v>Mar</c:v>
                </c:pt>
                <c:pt idx="988">
                  <c:v>Mar</c:v>
                </c:pt>
                <c:pt idx="989">
                  <c:v>Mar</c:v>
                </c:pt>
                <c:pt idx="990">
                  <c:v>Mar</c:v>
                </c:pt>
                <c:pt idx="991">
                  <c:v>Mar</c:v>
                </c:pt>
                <c:pt idx="992">
                  <c:v>Mar</c:v>
                </c:pt>
                <c:pt idx="993">
                  <c:v>Mar</c:v>
                </c:pt>
                <c:pt idx="994">
                  <c:v>Mar</c:v>
                </c:pt>
                <c:pt idx="995">
                  <c:v>Mar</c:v>
                </c:pt>
                <c:pt idx="996">
                  <c:v>Mar</c:v>
                </c:pt>
                <c:pt idx="997">
                  <c:v>Mar</c:v>
                </c:pt>
                <c:pt idx="998">
                  <c:v>Mar</c:v>
                </c:pt>
                <c:pt idx="999">
                  <c:v>Mar</c:v>
                </c:pt>
                <c:pt idx="1000">
                  <c:v>Mar</c:v>
                </c:pt>
                <c:pt idx="1001">
                  <c:v>Mar</c:v>
                </c:pt>
                <c:pt idx="1002">
                  <c:v>Mar</c:v>
                </c:pt>
                <c:pt idx="1003">
                  <c:v>Mar</c:v>
                </c:pt>
                <c:pt idx="1004">
                  <c:v>Mar</c:v>
                </c:pt>
                <c:pt idx="1005">
                  <c:v>Mar</c:v>
                </c:pt>
                <c:pt idx="1006">
                  <c:v>Mar</c:v>
                </c:pt>
                <c:pt idx="1007">
                  <c:v>Mar</c:v>
                </c:pt>
                <c:pt idx="1008">
                  <c:v>Mar</c:v>
                </c:pt>
                <c:pt idx="1009">
                  <c:v>Mar</c:v>
                </c:pt>
                <c:pt idx="1010">
                  <c:v>Mar</c:v>
                </c:pt>
                <c:pt idx="1011">
                  <c:v>Mar</c:v>
                </c:pt>
                <c:pt idx="1012">
                  <c:v>Mar</c:v>
                </c:pt>
                <c:pt idx="1013">
                  <c:v>Mar</c:v>
                </c:pt>
                <c:pt idx="1014">
                  <c:v>Mar</c:v>
                </c:pt>
                <c:pt idx="1015">
                  <c:v>Mar</c:v>
                </c:pt>
                <c:pt idx="1016">
                  <c:v>Mar</c:v>
                </c:pt>
                <c:pt idx="1017">
                  <c:v>Mar</c:v>
                </c:pt>
                <c:pt idx="1018">
                  <c:v>Mar</c:v>
                </c:pt>
                <c:pt idx="1019">
                  <c:v>Mar</c:v>
                </c:pt>
                <c:pt idx="1020">
                  <c:v>Mar</c:v>
                </c:pt>
                <c:pt idx="1021">
                  <c:v>Mar</c:v>
                </c:pt>
                <c:pt idx="1022">
                  <c:v>Mar</c:v>
                </c:pt>
                <c:pt idx="1023">
                  <c:v>Mar</c:v>
                </c:pt>
                <c:pt idx="1024">
                  <c:v>Mar</c:v>
                </c:pt>
                <c:pt idx="1025">
                  <c:v>Mar</c:v>
                </c:pt>
                <c:pt idx="1026">
                  <c:v>Mar</c:v>
                </c:pt>
                <c:pt idx="1027">
                  <c:v>Mar</c:v>
                </c:pt>
                <c:pt idx="1028">
                  <c:v>Mar</c:v>
                </c:pt>
                <c:pt idx="1029">
                  <c:v>Mar</c:v>
                </c:pt>
                <c:pt idx="1030">
                  <c:v>Mar</c:v>
                </c:pt>
                <c:pt idx="1031">
                  <c:v>Mar</c:v>
                </c:pt>
                <c:pt idx="1032">
                  <c:v>Mar</c:v>
                </c:pt>
                <c:pt idx="1033">
                  <c:v>Mar</c:v>
                </c:pt>
                <c:pt idx="1034">
                  <c:v>Mar</c:v>
                </c:pt>
                <c:pt idx="1035">
                  <c:v>Mar</c:v>
                </c:pt>
                <c:pt idx="1036">
                  <c:v>Mar</c:v>
                </c:pt>
                <c:pt idx="1037">
                  <c:v>Mar</c:v>
                </c:pt>
                <c:pt idx="1038">
                  <c:v>Mar</c:v>
                </c:pt>
                <c:pt idx="1039">
                  <c:v>Mar</c:v>
                </c:pt>
                <c:pt idx="1040">
                  <c:v>Mar</c:v>
                </c:pt>
                <c:pt idx="1041">
                  <c:v>Mar</c:v>
                </c:pt>
                <c:pt idx="1042">
                  <c:v>Mar</c:v>
                </c:pt>
                <c:pt idx="1043">
                  <c:v>Mar</c:v>
                </c:pt>
                <c:pt idx="1044">
                  <c:v>Mar</c:v>
                </c:pt>
                <c:pt idx="1045">
                  <c:v>Mar</c:v>
                </c:pt>
                <c:pt idx="1046">
                  <c:v>Mar</c:v>
                </c:pt>
                <c:pt idx="1047">
                  <c:v>Mar</c:v>
                </c:pt>
                <c:pt idx="1048">
                  <c:v>Mar</c:v>
                </c:pt>
                <c:pt idx="1049">
                  <c:v>Mar</c:v>
                </c:pt>
                <c:pt idx="1050">
                  <c:v>Mar</c:v>
                </c:pt>
                <c:pt idx="1051">
                  <c:v>Mar</c:v>
                </c:pt>
                <c:pt idx="1052">
                  <c:v>Mar</c:v>
                </c:pt>
                <c:pt idx="1053">
                  <c:v>Mar</c:v>
                </c:pt>
                <c:pt idx="1054">
                  <c:v>Mar</c:v>
                </c:pt>
                <c:pt idx="1055">
                  <c:v>Mar</c:v>
                </c:pt>
                <c:pt idx="1056">
                  <c:v>Mar</c:v>
                </c:pt>
                <c:pt idx="1057">
                  <c:v>Mar</c:v>
                </c:pt>
                <c:pt idx="1058">
                  <c:v>Mar</c:v>
                </c:pt>
                <c:pt idx="1059">
                  <c:v>Apr</c:v>
                </c:pt>
                <c:pt idx="1060">
                  <c:v>Apr</c:v>
                </c:pt>
                <c:pt idx="1061">
                  <c:v>Apr</c:v>
                </c:pt>
                <c:pt idx="1062">
                  <c:v>Apr</c:v>
                </c:pt>
                <c:pt idx="1063">
                  <c:v>Apr</c:v>
                </c:pt>
                <c:pt idx="1064">
                  <c:v>Apr</c:v>
                </c:pt>
                <c:pt idx="1065">
                  <c:v>Apr</c:v>
                </c:pt>
                <c:pt idx="1066">
                  <c:v>Apr</c:v>
                </c:pt>
                <c:pt idx="1067">
                  <c:v>Apr</c:v>
                </c:pt>
                <c:pt idx="1068">
                  <c:v>Apr</c:v>
                </c:pt>
                <c:pt idx="1069">
                  <c:v>Apr</c:v>
                </c:pt>
                <c:pt idx="1070">
                  <c:v>Apr</c:v>
                </c:pt>
                <c:pt idx="1071">
                  <c:v>Apr</c:v>
                </c:pt>
                <c:pt idx="1072">
                  <c:v>Apr</c:v>
                </c:pt>
                <c:pt idx="1073">
                  <c:v>Apr</c:v>
                </c:pt>
                <c:pt idx="1074">
                  <c:v>Apr</c:v>
                </c:pt>
                <c:pt idx="1075">
                  <c:v>Apr</c:v>
                </c:pt>
                <c:pt idx="1076">
                  <c:v>Apr</c:v>
                </c:pt>
                <c:pt idx="1077">
                  <c:v>Apr</c:v>
                </c:pt>
                <c:pt idx="1078">
                  <c:v>Apr</c:v>
                </c:pt>
                <c:pt idx="1079">
                  <c:v>Apr</c:v>
                </c:pt>
                <c:pt idx="1080">
                  <c:v>Apr</c:v>
                </c:pt>
                <c:pt idx="1081">
                  <c:v>Apr</c:v>
                </c:pt>
                <c:pt idx="1082">
                  <c:v>Apr</c:v>
                </c:pt>
                <c:pt idx="1083">
                  <c:v>Apr</c:v>
                </c:pt>
                <c:pt idx="1084">
                  <c:v>Apr</c:v>
                </c:pt>
                <c:pt idx="1085">
                  <c:v>Apr</c:v>
                </c:pt>
                <c:pt idx="1086">
                  <c:v>Apr</c:v>
                </c:pt>
                <c:pt idx="1087">
                  <c:v>Apr</c:v>
                </c:pt>
                <c:pt idx="1088">
                  <c:v>Apr</c:v>
                </c:pt>
                <c:pt idx="1089">
                  <c:v>Apr</c:v>
                </c:pt>
                <c:pt idx="1090">
                  <c:v>Apr</c:v>
                </c:pt>
                <c:pt idx="1091">
                  <c:v>Apr</c:v>
                </c:pt>
                <c:pt idx="1092">
                  <c:v>Apr</c:v>
                </c:pt>
                <c:pt idx="1093">
                  <c:v>Apr</c:v>
                </c:pt>
                <c:pt idx="1094">
                  <c:v>Apr</c:v>
                </c:pt>
                <c:pt idx="1095">
                  <c:v>Apr</c:v>
                </c:pt>
                <c:pt idx="1096">
                  <c:v>Apr</c:v>
                </c:pt>
                <c:pt idx="1097">
                  <c:v>Apr</c:v>
                </c:pt>
                <c:pt idx="1098">
                  <c:v>Apr</c:v>
                </c:pt>
                <c:pt idx="1099">
                  <c:v>Apr</c:v>
                </c:pt>
                <c:pt idx="1100">
                  <c:v>Apr</c:v>
                </c:pt>
                <c:pt idx="1101">
                  <c:v>Apr</c:v>
                </c:pt>
                <c:pt idx="1102">
                  <c:v>Apr</c:v>
                </c:pt>
                <c:pt idx="1103">
                  <c:v>Apr</c:v>
                </c:pt>
                <c:pt idx="1104">
                  <c:v>Apr</c:v>
                </c:pt>
                <c:pt idx="1105">
                  <c:v>Apr</c:v>
                </c:pt>
                <c:pt idx="1106">
                  <c:v>Apr</c:v>
                </c:pt>
                <c:pt idx="1107">
                  <c:v>Apr</c:v>
                </c:pt>
                <c:pt idx="1108">
                  <c:v>Apr</c:v>
                </c:pt>
                <c:pt idx="1109">
                  <c:v>Apr</c:v>
                </c:pt>
                <c:pt idx="1110">
                  <c:v>Apr</c:v>
                </c:pt>
                <c:pt idx="1111">
                  <c:v>Apr</c:v>
                </c:pt>
                <c:pt idx="1112">
                  <c:v>Apr</c:v>
                </c:pt>
                <c:pt idx="1113">
                  <c:v>Apr</c:v>
                </c:pt>
                <c:pt idx="1114">
                  <c:v>Apr</c:v>
                </c:pt>
                <c:pt idx="1115">
                  <c:v>Apr</c:v>
                </c:pt>
                <c:pt idx="1116">
                  <c:v>Apr</c:v>
                </c:pt>
                <c:pt idx="1117">
                  <c:v>Apr</c:v>
                </c:pt>
                <c:pt idx="1118">
                  <c:v>Apr</c:v>
                </c:pt>
                <c:pt idx="1119">
                  <c:v>Apr</c:v>
                </c:pt>
                <c:pt idx="1120">
                  <c:v>Apr</c:v>
                </c:pt>
                <c:pt idx="1121">
                  <c:v>Apr</c:v>
                </c:pt>
                <c:pt idx="1122">
                  <c:v>Apr</c:v>
                </c:pt>
                <c:pt idx="1123">
                  <c:v>Apr</c:v>
                </c:pt>
                <c:pt idx="1124">
                  <c:v>Apr</c:v>
                </c:pt>
                <c:pt idx="1125">
                  <c:v>Apr</c:v>
                </c:pt>
                <c:pt idx="1126">
                  <c:v>Apr</c:v>
                </c:pt>
                <c:pt idx="1127">
                  <c:v>Apr</c:v>
                </c:pt>
                <c:pt idx="1128">
                  <c:v>Apr</c:v>
                </c:pt>
                <c:pt idx="1129">
                  <c:v>Apr</c:v>
                </c:pt>
                <c:pt idx="1130">
                  <c:v>Apr</c:v>
                </c:pt>
                <c:pt idx="1131">
                  <c:v>Apr</c:v>
                </c:pt>
                <c:pt idx="1132">
                  <c:v>Apr</c:v>
                </c:pt>
                <c:pt idx="1133">
                  <c:v>Apr</c:v>
                </c:pt>
                <c:pt idx="1134">
                  <c:v>Apr</c:v>
                </c:pt>
                <c:pt idx="1135">
                  <c:v>Apr</c:v>
                </c:pt>
                <c:pt idx="1136">
                  <c:v>Apr</c:v>
                </c:pt>
                <c:pt idx="1137">
                  <c:v>Apr</c:v>
                </c:pt>
                <c:pt idx="1138">
                  <c:v>Apr</c:v>
                </c:pt>
                <c:pt idx="1139">
                  <c:v>Apr</c:v>
                </c:pt>
                <c:pt idx="1140">
                  <c:v>Apr</c:v>
                </c:pt>
                <c:pt idx="1141">
                  <c:v>Apr</c:v>
                </c:pt>
                <c:pt idx="1142">
                  <c:v>Apr</c:v>
                </c:pt>
                <c:pt idx="1143">
                  <c:v>Apr</c:v>
                </c:pt>
                <c:pt idx="1144">
                  <c:v>Apr</c:v>
                </c:pt>
                <c:pt idx="1145">
                  <c:v>Apr</c:v>
                </c:pt>
                <c:pt idx="1146">
                  <c:v>Apr</c:v>
                </c:pt>
                <c:pt idx="1147">
                  <c:v>Apr</c:v>
                </c:pt>
                <c:pt idx="1148">
                  <c:v>Apr</c:v>
                </c:pt>
                <c:pt idx="1149">
                  <c:v>Apr</c:v>
                </c:pt>
                <c:pt idx="1150">
                  <c:v>Apr</c:v>
                </c:pt>
                <c:pt idx="1151">
                  <c:v>Apr</c:v>
                </c:pt>
                <c:pt idx="1152">
                  <c:v>Apr</c:v>
                </c:pt>
                <c:pt idx="1153">
                  <c:v>Apr</c:v>
                </c:pt>
                <c:pt idx="1154">
                  <c:v>Apr</c:v>
                </c:pt>
                <c:pt idx="1155">
                  <c:v>Apr</c:v>
                </c:pt>
                <c:pt idx="1156">
                  <c:v>Apr</c:v>
                </c:pt>
                <c:pt idx="1157">
                  <c:v>Apr</c:v>
                </c:pt>
                <c:pt idx="1158">
                  <c:v>Apr</c:v>
                </c:pt>
                <c:pt idx="1159">
                  <c:v>Apr</c:v>
                </c:pt>
                <c:pt idx="1160">
                  <c:v>Apr</c:v>
                </c:pt>
                <c:pt idx="1161">
                  <c:v>Apr</c:v>
                </c:pt>
                <c:pt idx="1162">
                  <c:v>Apr</c:v>
                </c:pt>
                <c:pt idx="1163">
                  <c:v>Apr</c:v>
                </c:pt>
                <c:pt idx="1164">
                  <c:v>Apr</c:v>
                </c:pt>
                <c:pt idx="1165">
                  <c:v>Apr</c:v>
                </c:pt>
                <c:pt idx="1166">
                  <c:v>Apr</c:v>
                </c:pt>
                <c:pt idx="1167">
                  <c:v>Apr</c:v>
                </c:pt>
                <c:pt idx="1168">
                  <c:v>Apr</c:v>
                </c:pt>
                <c:pt idx="1169">
                  <c:v>Apr</c:v>
                </c:pt>
                <c:pt idx="1170">
                  <c:v>Apr</c:v>
                </c:pt>
                <c:pt idx="1171">
                  <c:v>Apr</c:v>
                </c:pt>
                <c:pt idx="1172">
                  <c:v>Apr</c:v>
                </c:pt>
                <c:pt idx="1173">
                  <c:v>Apr</c:v>
                </c:pt>
                <c:pt idx="1174">
                  <c:v>Apr</c:v>
                </c:pt>
                <c:pt idx="1175">
                  <c:v>Apr</c:v>
                </c:pt>
                <c:pt idx="1176">
                  <c:v>Apr</c:v>
                </c:pt>
                <c:pt idx="1177">
                  <c:v>Apr</c:v>
                </c:pt>
                <c:pt idx="1178">
                  <c:v>Apr</c:v>
                </c:pt>
                <c:pt idx="1179">
                  <c:v>Apr</c:v>
                </c:pt>
                <c:pt idx="1180">
                  <c:v>Apr</c:v>
                </c:pt>
                <c:pt idx="1181">
                  <c:v>Apr</c:v>
                </c:pt>
                <c:pt idx="1182">
                  <c:v>Apr</c:v>
                </c:pt>
                <c:pt idx="1183">
                  <c:v>Apr</c:v>
                </c:pt>
                <c:pt idx="1184">
                  <c:v>Apr</c:v>
                </c:pt>
                <c:pt idx="1185">
                  <c:v>Apr</c:v>
                </c:pt>
                <c:pt idx="1186">
                  <c:v>Apr</c:v>
                </c:pt>
                <c:pt idx="1187">
                  <c:v>Apr</c:v>
                </c:pt>
                <c:pt idx="1188">
                  <c:v>Apr</c:v>
                </c:pt>
                <c:pt idx="1189">
                  <c:v>Apr</c:v>
                </c:pt>
                <c:pt idx="1190">
                  <c:v>Apr</c:v>
                </c:pt>
                <c:pt idx="1191">
                  <c:v>Apr</c:v>
                </c:pt>
                <c:pt idx="1192">
                  <c:v>Apr</c:v>
                </c:pt>
                <c:pt idx="1193">
                  <c:v>Apr</c:v>
                </c:pt>
                <c:pt idx="1194">
                  <c:v>Apr</c:v>
                </c:pt>
                <c:pt idx="1195">
                  <c:v>Apr</c:v>
                </c:pt>
                <c:pt idx="1196">
                  <c:v>Apr</c:v>
                </c:pt>
                <c:pt idx="1197">
                  <c:v>Apr</c:v>
                </c:pt>
                <c:pt idx="1198">
                  <c:v>Apr</c:v>
                </c:pt>
                <c:pt idx="1199">
                  <c:v>Apr</c:v>
                </c:pt>
                <c:pt idx="1200">
                  <c:v>Apr</c:v>
                </c:pt>
                <c:pt idx="1201">
                  <c:v>Apr</c:v>
                </c:pt>
                <c:pt idx="1202">
                  <c:v>Apr</c:v>
                </c:pt>
                <c:pt idx="1203">
                  <c:v>Apr</c:v>
                </c:pt>
                <c:pt idx="1204">
                  <c:v>Apr</c:v>
                </c:pt>
                <c:pt idx="1205">
                  <c:v>Apr</c:v>
                </c:pt>
                <c:pt idx="1206">
                  <c:v>Apr</c:v>
                </c:pt>
                <c:pt idx="1207">
                  <c:v>Apr</c:v>
                </c:pt>
                <c:pt idx="1208">
                  <c:v>Apr</c:v>
                </c:pt>
                <c:pt idx="1209">
                  <c:v>Apr</c:v>
                </c:pt>
                <c:pt idx="1210">
                  <c:v>Apr</c:v>
                </c:pt>
                <c:pt idx="1211">
                  <c:v>Apr</c:v>
                </c:pt>
                <c:pt idx="1212">
                  <c:v>Apr</c:v>
                </c:pt>
                <c:pt idx="1213">
                  <c:v>Apr</c:v>
                </c:pt>
                <c:pt idx="1214">
                  <c:v>Apr</c:v>
                </c:pt>
                <c:pt idx="1215">
                  <c:v>Apr</c:v>
                </c:pt>
                <c:pt idx="1216">
                  <c:v>Apr</c:v>
                </c:pt>
                <c:pt idx="1217">
                  <c:v>Apr</c:v>
                </c:pt>
                <c:pt idx="1218">
                  <c:v>Apr</c:v>
                </c:pt>
                <c:pt idx="1219">
                  <c:v>Apr</c:v>
                </c:pt>
                <c:pt idx="1220">
                  <c:v>Apr</c:v>
                </c:pt>
                <c:pt idx="1221">
                  <c:v>Apr</c:v>
                </c:pt>
                <c:pt idx="1222">
                  <c:v>Apr</c:v>
                </c:pt>
                <c:pt idx="1223">
                  <c:v>Apr</c:v>
                </c:pt>
                <c:pt idx="1224">
                  <c:v>Apr</c:v>
                </c:pt>
                <c:pt idx="1225">
                  <c:v>Apr</c:v>
                </c:pt>
                <c:pt idx="1226">
                  <c:v>Apr</c:v>
                </c:pt>
                <c:pt idx="1227">
                  <c:v>Apr</c:v>
                </c:pt>
                <c:pt idx="1228">
                  <c:v>Apr</c:v>
                </c:pt>
                <c:pt idx="1229">
                  <c:v>Apr</c:v>
                </c:pt>
                <c:pt idx="1230">
                  <c:v>Apr</c:v>
                </c:pt>
                <c:pt idx="1231">
                  <c:v>Apr</c:v>
                </c:pt>
                <c:pt idx="1232">
                  <c:v>Apr</c:v>
                </c:pt>
                <c:pt idx="1233">
                  <c:v>Apr</c:v>
                </c:pt>
                <c:pt idx="1234">
                  <c:v>Apr</c:v>
                </c:pt>
                <c:pt idx="1235">
                  <c:v>Apr</c:v>
                </c:pt>
                <c:pt idx="1236">
                  <c:v>Apr</c:v>
                </c:pt>
                <c:pt idx="1237">
                  <c:v>Apr</c:v>
                </c:pt>
                <c:pt idx="1238">
                  <c:v>Apr</c:v>
                </c:pt>
                <c:pt idx="1239">
                  <c:v>Apr</c:v>
                </c:pt>
                <c:pt idx="1240">
                  <c:v>Apr</c:v>
                </c:pt>
                <c:pt idx="1241">
                  <c:v>Apr</c:v>
                </c:pt>
                <c:pt idx="1242">
                  <c:v>Apr</c:v>
                </c:pt>
                <c:pt idx="1243">
                  <c:v>Apr</c:v>
                </c:pt>
                <c:pt idx="1244">
                  <c:v>Apr</c:v>
                </c:pt>
                <c:pt idx="1245">
                  <c:v>Apr</c:v>
                </c:pt>
                <c:pt idx="1246">
                  <c:v>Apr</c:v>
                </c:pt>
                <c:pt idx="1247">
                  <c:v>Apr</c:v>
                </c:pt>
                <c:pt idx="1248">
                  <c:v>Apr</c:v>
                </c:pt>
                <c:pt idx="1249">
                  <c:v>Apr</c:v>
                </c:pt>
                <c:pt idx="1250">
                  <c:v>Apr</c:v>
                </c:pt>
                <c:pt idx="1251">
                  <c:v>Apr</c:v>
                </c:pt>
                <c:pt idx="1252">
                  <c:v>Apr</c:v>
                </c:pt>
                <c:pt idx="1253">
                  <c:v>Apr</c:v>
                </c:pt>
                <c:pt idx="1254">
                  <c:v>Apr</c:v>
                </c:pt>
                <c:pt idx="1255">
                  <c:v>Apr</c:v>
                </c:pt>
                <c:pt idx="1256">
                  <c:v>Apr</c:v>
                </c:pt>
                <c:pt idx="1257">
                  <c:v>Apr</c:v>
                </c:pt>
                <c:pt idx="1258">
                  <c:v>Apr</c:v>
                </c:pt>
                <c:pt idx="1259">
                  <c:v>Apr</c:v>
                </c:pt>
                <c:pt idx="1260">
                  <c:v>Apr</c:v>
                </c:pt>
                <c:pt idx="1261">
                  <c:v>Apr</c:v>
                </c:pt>
                <c:pt idx="1262">
                  <c:v>Apr</c:v>
                </c:pt>
                <c:pt idx="1263">
                  <c:v>Apr</c:v>
                </c:pt>
                <c:pt idx="1264">
                  <c:v>Apr</c:v>
                </c:pt>
                <c:pt idx="1265">
                  <c:v>Apr</c:v>
                </c:pt>
                <c:pt idx="1266">
                  <c:v>Apr</c:v>
                </c:pt>
                <c:pt idx="1267">
                  <c:v>Apr</c:v>
                </c:pt>
                <c:pt idx="1268">
                  <c:v>Apr</c:v>
                </c:pt>
                <c:pt idx="1269">
                  <c:v>Apr</c:v>
                </c:pt>
                <c:pt idx="1270">
                  <c:v>Apr</c:v>
                </c:pt>
                <c:pt idx="1271">
                  <c:v>Apr</c:v>
                </c:pt>
                <c:pt idx="1272">
                  <c:v>Apr</c:v>
                </c:pt>
                <c:pt idx="1273">
                  <c:v>Apr</c:v>
                </c:pt>
                <c:pt idx="1274">
                  <c:v>Apr</c:v>
                </c:pt>
                <c:pt idx="1275">
                  <c:v>Apr</c:v>
                </c:pt>
                <c:pt idx="1276">
                  <c:v>Apr</c:v>
                </c:pt>
                <c:pt idx="1277">
                  <c:v>Apr</c:v>
                </c:pt>
                <c:pt idx="1278">
                  <c:v>Apr</c:v>
                </c:pt>
                <c:pt idx="1279">
                  <c:v>Apr</c:v>
                </c:pt>
                <c:pt idx="1280">
                  <c:v>Apr</c:v>
                </c:pt>
                <c:pt idx="1281">
                  <c:v>Apr</c:v>
                </c:pt>
                <c:pt idx="1282">
                  <c:v>Apr</c:v>
                </c:pt>
                <c:pt idx="1283">
                  <c:v>Apr</c:v>
                </c:pt>
                <c:pt idx="1284">
                  <c:v>Apr</c:v>
                </c:pt>
                <c:pt idx="1285">
                  <c:v>Apr</c:v>
                </c:pt>
                <c:pt idx="1286">
                  <c:v>Apr</c:v>
                </c:pt>
                <c:pt idx="1287">
                  <c:v>Apr</c:v>
                </c:pt>
                <c:pt idx="1288">
                  <c:v>Apr</c:v>
                </c:pt>
                <c:pt idx="1289">
                  <c:v>Apr</c:v>
                </c:pt>
                <c:pt idx="1290">
                  <c:v>Apr</c:v>
                </c:pt>
                <c:pt idx="1291">
                  <c:v>Apr</c:v>
                </c:pt>
                <c:pt idx="1292">
                  <c:v>Apr</c:v>
                </c:pt>
                <c:pt idx="1293">
                  <c:v>Apr</c:v>
                </c:pt>
                <c:pt idx="1294">
                  <c:v>Apr</c:v>
                </c:pt>
                <c:pt idx="1295">
                  <c:v>Apr</c:v>
                </c:pt>
                <c:pt idx="1296">
                  <c:v>Apr</c:v>
                </c:pt>
                <c:pt idx="1297">
                  <c:v>Apr</c:v>
                </c:pt>
                <c:pt idx="1298">
                  <c:v>Apr</c:v>
                </c:pt>
                <c:pt idx="1299">
                  <c:v>Apr</c:v>
                </c:pt>
                <c:pt idx="1300">
                  <c:v>Apr</c:v>
                </c:pt>
                <c:pt idx="1301">
                  <c:v>Apr</c:v>
                </c:pt>
                <c:pt idx="1302">
                  <c:v>Apr</c:v>
                </c:pt>
                <c:pt idx="1303">
                  <c:v>Apr</c:v>
                </c:pt>
                <c:pt idx="1304">
                  <c:v>Apr</c:v>
                </c:pt>
                <c:pt idx="1305">
                  <c:v>Apr</c:v>
                </c:pt>
                <c:pt idx="1306">
                  <c:v>Apr</c:v>
                </c:pt>
                <c:pt idx="1307">
                  <c:v>Apr</c:v>
                </c:pt>
                <c:pt idx="1308">
                  <c:v>Apr</c:v>
                </c:pt>
                <c:pt idx="1309">
                  <c:v>Apr</c:v>
                </c:pt>
                <c:pt idx="1310">
                  <c:v>Apr</c:v>
                </c:pt>
                <c:pt idx="1311">
                  <c:v>Apr</c:v>
                </c:pt>
                <c:pt idx="1312">
                  <c:v>Apr</c:v>
                </c:pt>
                <c:pt idx="1313">
                  <c:v>Apr</c:v>
                </c:pt>
                <c:pt idx="1314">
                  <c:v>Apr</c:v>
                </c:pt>
                <c:pt idx="1315">
                  <c:v>Apr</c:v>
                </c:pt>
                <c:pt idx="1316">
                  <c:v>Apr</c:v>
                </c:pt>
                <c:pt idx="1317">
                  <c:v>Apr</c:v>
                </c:pt>
                <c:pt idx="1318">
                  <c:v>Apr</c:v>
                </c:pt>
                <c:pt idx="1319">
                  <c:v>Apr</c:v>
                </c:pt>
                <c:pt idx="1320">
                  <c:v>Apr</c:v>
                </c:pt>
                <c:pt idx="1321">
                  <c:v>Apr</c:v>
                </c:pt>
                <c:pt idx="1322">
                  <c:v>Apr</c:v>
                </c:pt>
                <c:pt idx="1323">
                  <c:v>Apr</c:v>
                </c:pt>
                <c:pt idx="1324">
                  <c:v>Apr</c:v>
                </c:pt>
                <c:pt idx="1325">
                  <c:v>Apr</c:v>
                </c:pt>
                <c:pt idx="1326">
                  <c:v>Apr</c:v>
                </c:pt>
                <c:pt idx="1327">
                  <c:v>Apr</c:v>
                </c:pt>
                <c:pt idx="1328">
                  <c:v>Apr</c:v>
                </c:pt>
                <c:pt idx="1329">
                  <c:v>Apr</c:v>
                </c:pt>
                <c:pt idx="1330">
                  <c:v>Apr</c:v>
                </c:pt>
                <c:pt idx="1331">
                  <c:v>Apr</c:v>
                </c:pt>
                <c:pt idx="1332">
                  <c:v>Apr</c:v>
                </c:pt>
                <c:pt idx="1333">
                  <c:v>Apr</c:v>
                </c:pt>
                <c:pt idx="1334">
                  <c:v>Apr</c:v>
                </c:pt>
                <c:pt idx="1335">
                  <c:v>Apr</c:v>
                </c:pt>
                <c:pt idx="1336">
                  <c:v>Apr</c:v>
                </c:pt>
                <c:pt idx="1337">
                  <c:v>Apr</c:v>
                </c:pt>
                <c:pt idx="1338">
                  <c:v>Apr</c:v>
                </c:pt>
                <c:pt idx="1339">
                  <c:v>Apr</c:v>
                </c:pt>
                <c:pt idx="1340">
                  <c:v>Apr</c:v>
                </c:pt>
                <c:pt idx="1341">
                  <c:v>Apr</c:v>
                </c:pt>
                <c:pt idx="1342">
                  <c:v>Apr</c:v>
                </c:pt>
                <c:pt idx="1343">
                  <c:v>Apr</c:v>
                </c:pt>
                <c:pt idx="1344">
                  <c:v>Apr</c:v>
                </c:pt>
                <c:pt idx="1345">
                  <c:v>Apr</c:v>
                </c:pt>
                <c:pt idx="1346">
                  <c:v>Apr</c:v>
                </c:pt>
                <c:pt idx="1347">
                  <c:v>Apr</c:v>
                </c:pt>
                <c:pt idx="1348">
                  <c:v>Apr</c:v>
                </c:pt>
                <c:pt idx="1349">
                  <c:v>Apr</c:v>
                </c:pt>
                <c:pt idx="1350">
                  <c:v>Apr</c:v>
                </c:pt>
                <c:pt idx="1351">
                  <c:v>Apr</c:v>
                </c:pt>
                <c:pt idx="1352">
                  <c:v>Apr</c:v>
                </c:pt>
                <c:pt idx="1353">
                  <c:v>Apr</c:v>
                </c:pt>
                <c:pt idx="1354">
                  <c:v>Apr</c:v>
                </c:pt>
                <c:pt idx="1355">
                  <c:v>Apr</c:v>
                </c:pt>
                <c:pt idx="1356">
                  <c:v>Apr</c:v>
                </c:pt>
                <c:pt idx="1357">
                  <c:v>Apr</c:v>
                </c:pt>
                <c:pt idx="1358">
                  <c:v>Apr</c:v>
                </c:pt>
                <c:pt idx="1359">
                  <c:v>Apr</c:v>
                </c:pt>
                <c:pt idx="1360">
                  <c:v>Apr</c:v>
                </c:pt>
                <c:pt idx="1361">
                  <c:v>Apr</c:v>
                </c:pt>
                <c:pt idx="1362">
                  <c:v>Apr</c:v>
                </c:pt>
                <c:pt idx="1363">
                  <c:v>Apr</c:v>
                </c:pt>
                <c:pt idx="1364">
                  <c:v>Apr</c:v>
                </c:pt>
                <c:pt idx="1365">
                  <c:v>Apr</c:v>
                </c:pt>
                <c:pt idx="1366">
                  <c:v>Apr</c:v>
                </c:pt>
                <c:pt idx="1367">
                  <c:v>Apr</c:v>
                </c:pt>
                <c:pt idx="1368">
                  <c:v>Apr</c:v>
                </c:pt>
                <c:pt idx="1369">
                  <c:v>Apr</c:v>
                </c:pt>
                <c:pt idx="1370">
                  <c:v>Apr</c:v>
                </c:pt>
                <c:pt idx="1371">
                  <c:v>Apr</c:v>
                </c:pt>
                <c:pt idx="1372">
                  <c:v>Apr</c:v>
                </c:pt>
                <c:pt idx="1373">
                  <c:v>Apr</c:v>
                </c:pt>
                <c:pt idx="1374">
                  <c:v>Apr</c:v>
                </c:pt>
                <c:pt idx="1375">
                  <c:v>Apr</c:v>
                </c:pt>
                <c:pt idx="1376">
                  <c:v>Apr</c:v>
                </c:pt>
                <c:pt idx="1377">
                  <c:v>Apr</c:v>
                </c:pt>
                <c:pt idx="1378">
                  <c:v>Apr</c:v>
                </c:pt>
                <c:pt idx="1379">
                  <c:v>Apr</c:v>
                </c:pt>
                <c:pt idx="1380">
                  <c:v>Apr</c:v>
                </c:pt>
                <c:pt idx="1381">
                  <c:v>Apr</c:v>
                </c:pt>
                <c:pt idx="1382">
                  <c:v>Apr</c:v>
                </c:pt>
                <c:pt idx="1383">
                  <c:v>Apr</c:v>
                </c:pt>
                <c:pt idx="1384">
                  <c:v>Apr</c:v>
                </c:pt>
                <c:pt idx="1385">
                  <c:v>Apr</c:v>
                </c:pt>
                <c:pt idx="1386">
                  <c:v>Apr</c:v>
                </c:pt>
                <c:pt idx="1387">
                  <c:v>Apr</c:v>
                </c:pt>
                <c:pt idx="1388">
                  <c:v>Apr</c:v>
                </c:pt>
                <c:pt idx="1389">
                  <c:v>Apr</c:v>
                </c:pt>
                <c:pt idx="1390">
                  <c:v>Apr</c:v>
                </c:pt>
                <c:pt idx="1391">
                  <c:v>Apr</c:v>
                </c:pt>
                <c:pt idx="1392">
                  <c:v>Apr</c:v>
                </c:pt>
                <c:pt idx="1393">
                  <c:v>Apr</c:v>
                </c:pt>
                <c:pt idx="1394">
                  <c:v>Apr</c:v>
                </c:pt>
                <c:pt idx="1395">
                  <c:v>Apr</c:v>
                </c:pt>
                <c:pt idx="1396">
                  <c:v>Apr</c:v>
                </c:pt>
                <c:pt idx="1397">
                  <c:v>Apr</c:v>
                </c:pt>
                <c:pt idx="1398">
                  <c:v>Apr</c:v>
                </c:pt>
                <c:pt idx="1399">
                  <c:v>Apr</c:v>
                </c:pt>
                <c:pt idx="1400">
                  <c:v>Apr</c:v>
                </c:pt>
                <c:pt idx="1401">
                  <c:v>Apr</c:v>
                </c:pt>
                <c:pt idx="1402">
                  <c:v>Apr</c:v>
                </c:pt>
                <c:pt idx="1403">
                  <c:v>Apr</c:v>
                </c:pt>
                <c:pt idx="1404">
                  <c:v>Apr</c:v>
                </c:pt>
                <c:pt idx="1405">
                  <c:v>Apr</c:v>
                </c:pt>
                <c:pt idx="1406">
                  <c:v>Apr</c:v>
                </c:pt>
                <c:pt idx="1407">
                  <c:v>Apr</c:v>
                </c:pt>
                <c:pt idx="1408">
                  <c:v>Apr</c:v>
                </c:pt>
                <c:pt idx="1409">
                  <c:v>Apr</c:v>
                </c:pt>
                <c:pt idx="1410">
                  <c:v>Apr</c:v>
                </c:pt>
                <c:pt idx="1411">
                  <c:v>Apr</c:v>
                </c:pt>
                <c:pt idx="1412">
                  <c:v>Apr</c:v>
                </c:pt>
                <c:pt idx="1413">
                  <c:v>Apr</c:v>
                </c:pt>
                <c:pt idx="1414">
                  <c:v>Apr</c:v>
                </c:pt>
                <c:pt idx="1415">
                  <c:v>Apr</c:v>
                </c:pt>
                <c:pt idx="1416">
                  <c:v>Apr</c:v>
                </c:pt>
                <c:pt idx="1417">
                  <c:v>Apr</c:v>
                </c:pt>
                <c:pt idx="1418">
                  <c:v>Apr</c:v>
                </c:pt>
                <c:pt idx="1419">
                  <c:v>Apr</c:v>
                </c:pt>
                <c:pt idx="1420">
                  <c:v>Apr</c:v>
                </c:pt>
                <c:pt idx="1421">
                  <c:v>Apr</c:v>
                </c:pt>
                <c:pt idx="1422">
                  <c:v>Apr</c:v>
                </c:pt>
                <c:pt idx="1423">
                  <c:v>Apr</c:v>
                </c:pt>
                <c:pt idx="1424">
                  <c:v>Apr</c:v>
                </c:pt>
                <c:pt idx="1425">
                  <c:v>Apr</c:v>
                </c:pt>
                <c:pt idx="1426">
                  <c:v>Apr</c:v>
                </c:pt>
                <c:pt idx="1427">
                  <c:v>Apr</c:v>
                </c:pt>
                <c:pt idx="1428">
                  <c:v>Apr</c:v>
                </c:pt>
                <c:pt idx="1429">
                  <c:v>Apr</c:v>
                </c:pt>
                <c:pt idx="1430">
                  <c:v>Apr</c:v>
                </c:pt>
                <c:pt idx="1431">
                  <c:v>Apr</c:v>
                </c:pt>
                <c:pt idx="1432">
                  <c:v>Apr</c:v>
                </c:pt>
                <c:pt idx="1433">
                  <c:v>Apr</c:v>
                </c:pt>
                <c:pt idx="1434">
                  <c:v>Apr</c:v>
                </c:pt>
                <c:pt idx="1435">
                  <c:v>Apr</c:v>
                </c:pt>
                <c:pt idx="1436">
                  <c:v>Apr</c:v>
                </c:pt>
                <c:pt idx="1437">
                  <c:v>Apr</c:v>
                </c:pt>
                <c:pt idx="1438">
                  <c:v>Apr</c:v>
                </c:pt>
                <c:pt idx="1439">
                  <c:v>Apr</c:v>
                </c:pt>
                <c:pt idx="1440">
                  <c:v>Apr</c:v>
                </c:pt>
                <c:pt idx="1441">
                  <c:v>Apr</c:v>
                </c:pt>
                <c:pt idx="1442">
                  <c:v>Apr</c:v>
                </c:pt>
                <c:pt idx="1443">
                  <c:v>Apr</c:v>
                </c:pt>
                <c:pt idx="1444">
                  <c:v>Apr</c:v>
                </c:pt>
                <c:pt idx="1445">
                  <c:v>Apr</c:v>
                </c:pt>
                <c:pt idx="1446">
                  <c:v>Apr</c:v>
                </c:pt>
                <c:pt idx="1447">
                  <c:v>Apr</c:v>
                </c:pt>
                <c:pt idx="1448">
                  <c:v>Apr</c:v>
                </c:pt>
                <c:pt idx="1449">
                  <c:v>Apr</c:v>
                </c:pt>
                <c:pt idx="1450">
                  <c:v>Apr</c:v>
                </c:pt>
                <c:pt idx="1451">
                  <c:v>Apr</c:v>
                </c:pt>
                <c:pt idx="1452">
                  <c:v>Apr</c:v>
                </c:pt>
                <c:pt idx="1453">
                  <c:v>Apr</c:v>
                </c:pt>
                <c:pt idx="1454">
                  <c:v>Apr</c:v>
                </c:pt>
                <c:pt idx="1455">
                  <c:v>Apr</c:v>
                </c:pt>
                <c:pt idx="1456">
                  <c:v>Apr</c:v>
                </c:pt>
                <c:pt idx="1457">
                  <c:v>Apr</c:v>
                </c:pt>
                <c:pt idx="1458">
                  <c:v>Apr</c:v>
                </c:pt>
                <c:pt idx="1459">
                  <c:v>Apr</c:v>
                </c:pt>
                <c:pt idx="1460">
                  <c:v>Apr</c:v>
                </c:pt>
                <c:pt idx="1461">
                  <c:v>Apr</c:v>
                </c:pt>
                <c:pt idx="1462">
                  <c:v>Apr</c:v>
                </c:pt>
                <c:pt idx="1463">
                  <c:v>Apr</c:v>
                </c:pt>
                <c:pt idx="1464">
                  <c:v>Apr</c:v>
                </c:pt>
                <c:pt idx="1465">
                  <c:v>Apr</c:v>
                </c:pt>
                <c:pt idx="1466">
                  <c:v>Apr</c:v>
                </c:pt>
                <c:pt idx="1467">
                  <c:v>Apr</c:v>
                </c:pt>
                <c:pt idx="1468">
                  <c:v>Apr</c:v>
                </c:pt>
                <c:pt idx="1469">
                  <c:v>Apr</c:v>
                </c:pt>
                <c:pt idx="1470">
                  <c:v>Apr</c:v>
                </c:pt>
                <c:pt idx="1471">
                  <c:v>Apr</c:v>
                </c:pt>
                <c:pt idx="1472">
                  <c:v>Apr</c:v>
                </c:pt>
                <c:pt idx="1473">
                  <c:v>Apr</c:v>
                </c:pt>
                <c:pt idx="1474">
                  <c:v>Apr</c:v>
                </c:pt>
                <c:pt idx="1475">
                  <c:v>Apr</c:v>
                </c:pt>
                <c:pt idx="1476">
                  <c:v>Apr</c:v>
                </c:pt>
                <c:pt idx="1477">
                  <c:v>Apr</c:v>
                </c:pt>
                <c:pt idx="1478">
                  <c:v>Apr</c:v>
                </c:pt>
                <c:pt idx="1479">
                  <c:v>Apr</c:v>
                </c:pt>
                <c:pt idx="1480">
                  <c:v>Apr</c:v>
                </c:pt>
                <c:pt idx="1481">
                  <c:v>Apr</c:v>
                </c:pt>
                <c:pt idx="1482">
                  <c:v>Apr</c:v>
                </c:pt>
                <c:pt idx="1483">
                  <c:v>Apr</c:v>
                </c:pt>
                <c:pt idx="1484">
                  <c:v>Apr</c:v>
                </c:pt>
                <c:pt idx="1485">
                  <c:v>Apr</c:v>
                </c:pt>
                <c:pt idx="1486">
                  <c:v>Apr</c:v>
                </c:pt>
                <c:pt idx="1487">
                  <c:v>Apr</c:v>
                </c:pt>
                <c:pt idx="1488">
                  <c:v>Apr</c:v>
                </c:pt>
                <c:pt idx="1489">
                  <c:v>Apr</c:v>
                </c:pt>
                <c:pt idx="1490">
                  <c:v>Apr</c:v>
                </c:pt>
                <c:pt idx="1491">
                  <c:v>Apr</c:v>
                </c:pt>
                <c:pt idx="1492">
                  <c:v>Apr</c:v>
                </c:pt>
                <c:pt idx="1493">
                  <c:v>Apr</c:v>
                </c:pt>
                <c:pt idx="1494">
                  <c:v>Apr</c:v>
                </c:pt>
                <c:pt idx="1495">
                  <c:v>Apr</c:v>
                </c:pt>
                <c:pt idx="1496">
                  <c:v>Apr</c:v>
                </c:pt>
                <c:pt idx="1497">
                  <c:v>Apr</c:v>
                </c:pt>
                <c:pt idx="1498">
                  <c:v>Apr</c:v>
                </c:pt>
                <c:pt idx="1499">
                  <c:v>Apr</c:v>
                </c:pt>
                <c:pt idx="1500">
                  <c:v>Apr</c:v>
                </c:pt>
                <c:pt idx="1501">
                  <c:v>Apr</c:v>
                </c:pt>
                <c:pt idx="1502">
                  <c:v>Apr</c:v>
                </c:pt>
                <c:pt idx="1503">
                  <c:v>Apr</c:v>
                </c:pt>
                <c:pt idx="1504">
                  <c:v>Apr</c:v>
                </c:pt>
                <c:pt idx="1505">
                  <c:v>Apr</c:v>
                </c:pt>
                <c:pt idx="1506">
                  <c:v>Apr</c:v>
                </c:pt>
                <c:pt idx="1507">
                  <c:v>Apr</c:v>
                </c:pt>
                <c:pt idx="1508">
                  <c:v>Apr</c:v>
                </c:pt>
                <c:pt idx="1509">
                  <c:v>Apr</c:v>
                </c:pt>
                <c:pt idx="1510">
                  <c:v>Apr</c:v>
                </c:pt>
                <c:pt idx="1511">
                  <c:v>Apr</c:v>
                </c:pt>
                <c:pt idx="1512">
                  <c:v>Apr</c:v>
                </c:pt>
                <c:pt idx="1513">
                  <c:v>Apr</c:v>
                </c:pt>
                <c:pt idx="1514">
                  <c:v>Apr</c:v>
                </c:pt>
                <c:pt idx="1515">
                  <c:v>Apr</c:v>
                </c:pt>
                <c:pt idx="1516">
                  <c:v>Apr</c:v>
                </c:pt>
                <c:pt idx="1517">
                  <c:v>Apr</c:v>
                </c:pt>
                <c:pt idx="1518">
                  <c:v>Apr</c:v>
                </c:pt>
                <c:pt idx="1519">
                  <c:v>Apr</c:v>
                </c:pt>
                <c:pt idx="1520">
                  <c:v>Apr</c:v>
                </c:pt>
                <c:pt idx="1521">
                  <c:v>Apr</c:v>
                </c:pt>
                <c:pt idx="1522">
                  <c:v>Apr</c:v>
                </c:pt>
                <c:pt idx="1523">
                  <c:v>Apr</c:v>
                </c:pt>
                <c:pt idx="1524">
                  <c:v>Apr</c:v>
                </c:pt>
                <c:pt idx="1525">
                  <c:v>Apr</c:v>
                </c:pt>
                <c:pt idx="1526">
                  <c:v>Apr</c:v>
                </c:pt>
                <c:pt idx="1527">
                  <c:v>Apr</c:v>
                </c:pt>
                <c:pt idx="1528">
                  <c:v>Apr</c:v>
                </c:pt>
                <c:pt idx="1529">
                  <c:v>Apr</c:v>
                </c:pt>
                <c:pt idx="1530">
                  <c:v>Apr</c:v>
                </c:pt>
                <c:pt idx="1531">
                  <c:v>Apr</c:v>
                </c:pt>
                <c:pt idx="1532">
                  <c:v>Apr</c:v>
                </c:pt>
                <c:pt idx="1533">
                  <c:v>Apr</c:v>
                </c:pt>
                <c:pt idx="1534">
                  <c:v>Apr</c:v>
                </c:pt>
                <c:pt idx="1535">
                  <c:v>Apr</c:v>
                </c:pt>
                <c:pt idx="1536">
                  <c:v>Apr</c:v>
                </c:pt>
                <c:pt idx="1537">
                  <c:v>Apr</c:v>
                </c:pt>
                <c:pt idx="1538">
                  <c:v>Apr</c:v>
                </c:pt>
                <c:pt idx="1539">
                  <c:v>Apr</c:v>
                </c:pt>
                <c:pt idx="1540">
                  <c:v>Apr</c:v>
                </c:pt>
                <c:pt idx="1541">
                  <c:v>Apr</c:v>
                </c:pt>
                <c:pt idx="1542">
                  <c:v>Apr</c:v>
                </c:pt>
                <c:pt idx="1543">
                  <c:v>Apr</c:v>
                </c:pt>
                <c:pt idx="1544">
                  <c:v>Apr</c:v>
                </c:pt>
                <c:pt idx="1545">
                  <c:v>Apr</c:v>
                </c:pt>
                <c:pt idx="1546">
                  <c:v>Apr</c:v>
                </c:pt>
                <c:pt idx="1547">
                  <c:v>Apr</c:v>
                </c:pt>
                <c:pt idx="1548">
                  <c:v>Apr</c:v>
                </c:pt>
                <c:pt idx="1549">
                  <c:v>Apr</c:v>
                </c:pt>
                <c:pt idx="1550">
                  <c:v>Apr</c:v>
                </c:pt>
                <c:pt idx="1551">
                  <c:v>Apr</c:v>
                </c:pt>
                <c:pt idx="1552">
                  <c:v>Apr</c:v>
                </c:pt>
                <c:pt idx="1553">
                  <c:v>Apr</c:v>
                </c:pt>
                <c:pt idx="1554">
                  <c:v>Apr</c:v>
                </c:pt>
                <c:pt idx="1555">
                  <c:v>Apr</c:v>
                </c:pt>
                <c:pt idx="1556">
                  <c:v>Apr</c:v>
                </c:pt>
                <c:pt idx="1557">
                  <c:v>Apr</c:v>
                </c:pt>
                <c:pt idx="1558">
                  <c:v>Apr</c:v>
                </c:pt>
                <c:pt idx="1559">
                  <c:v>Apr</c:v>
                </c:pt>
                <c:pt idx="1560">
                  <c:v>Apr</c:v>
                </c:pt>
                <c:pt idx="1561">
                  <c:v>Apr</c:v>
                </c:pt>
                <c:pt idx="1562">
                  <c:v>Apr</c:v>
                </c:pt>
                <c:pt idx="1563">
                  <c:v>Apr</c:v>
                </c:pt>
                <c:pt idx="1564">
                  <c:v>Apr</c:v>
                </c:pt>
                <c:pt idx="1565">
                  <c:v>Apr</c:v>
                </c:pt>
                <c:pt idx="1566">
                  <c:v>Apr</c:v>
                </c:pt>
                <c:pt idx="1567">
                  <c:v>Apr</c:v>
                </c:pt>
                <c:pt idx="1568">
                  <c:v>Apr</c:v>
                </c:pt>
                <c:pt idx="1569">
                  <c:v>Apr</c:v>
                </c:pt>
                <c:pt idx="1570">
                  <c:v>Apr</c:v>
                </c:pt>
                <c:pt idx="1571">
                  <c:v>Apr</c:v>
                </c:pt>
                <c:pt idx="1572">
                  <c:v>Apr</c:v>
                </c:pt>
                <c:pt idx="1573">
                  <c:v>Apr</c:v>
                </c:pt>
                <c:pt idx="1574">
                  <c:v>Apr</c:v>
                </c:pt>
                <c:pt idx="1575">
                  <c:v>Apr</c:v>
                </c:pt>
                <c:pt idx="1576">
                  <c:v>Apr</c:v>
                </c:pt>
                <c:pt idx="1577">
                  <c:v>Apr</c:v>
                </c:pt>
                <c:pt idx="1578">
                  <c:v>Apr</c:v>
                </c:pt>
                <c:pt idx="1579">
                  <c:v>Apr</c:v>
                </c:pt>
                <c:pt idx="1580">
                  <c:v>Apr</c:v>
                </c:pt>
                <c:pt idx="1581">
                  <c:v>Apr</c:v>
                </c:pt>
                <c:pt idx="1582">
                  <c:v>Apr</c:v>
                </c:pt>
                <c:pt idx="1583">
                  <c:v>Apr</c:v>
                </c:pt>
                <c:pt idx="1584">
                  <c:v>Apr</c:v>
                </c:pt>
                <c:pt idx="1585">
                  <c:v>Apr</c:v>
                </c:pt>
                <c:pt idx="1586">
                  <c:v>Apr</c:v>
                </c:pt>
                <c:pt idx="1587">
                  <c:v>Apr</c:v>
                </c:pt>
                <c:pt idx="1588">
                  <c:v>Apr</c:v>
                </c:pt>
                <c:pt idx="1589">
                  <c:v>Apr</c:v>
                </c:pt>
                <c:pt idx="1590">
                  <c:v>Apr</c:v>
                </c:pt>
                <c:pt idx="1591">
                  <c:v>Apr</c:v>
                </c:pt>
                <c:pt idx="1592">
                  <c:v>Apr</c:v>
                </c:pt>
                <c:pt idx="1593">
                  <c:v>Apr</c:v>
                </c:pt>
                <c:pt idx="1594">
                  <c:v>Apr</c:v>
                </c:pt>
                <c:pt idx="1595">
                  <c:v>Apr</c:v>
                </c:pt>
                <c:pt idx="1596">
                  <c:v>Apr</c:v>
                </c:pt>
                <c:pt idx="1597">
                  <c:v>Apr</c:v>
                </c:pt>
                <c:pt idx="1598">
                  <c:v>Apr</c:v>
                </c:pt>
                <c:pt idx="1599">
                  <c:v>Apr</c:v>
                </c:pt>
                <c:pt idx="1600">
                  <c:v>Apr</c:v>
                </c:pt>
                <c:pt idx="1601">
                  <c:v>Apr</c:v>
                </c:pt>
                <c:pt idx="1602">
                  <c:v>Apr</c:v>
                </c:pt>
                <c:pt idx="1603">
                  <c:v>Apr</c:v>
                </c:pt>
                <c:pt idx="1604">
                  <c:v>Apr</c:v>
                </c:pt>
                <c:pt idx="1605">
                  <c:v>Apr</c:v>
                </c:pt>
                <c:pt idx="1606">
                  <c:v>Apr</c:v>
                </c:pt>
                <c:pt idx="1607">
                  <c:v>Apr</c:v>
                </c:pt>
                <c:pt idx="1608">
                  <c:v>Apr</c:v>
                </c:pt>
                <c:pt idx="1609">
                  <c:v>Apr</c:v>
                </c:pt>
                <c:pt idx="1610">
                  <c:v>Apr</c:v>
                </c:pt>
                <c:pt idx="1611">
                  <c:v>Apr</c:v>
                </c:pt>
                <c:pt idx="1612">
                  <c:v>Apr</c:v>
                </c:pt>
                <c:pt idx="1613">
                  <c:v>Apr</c:v>
                </c:pt>
                <c:pt idx="1614">
                  <c:v>Apr</c:v>
                </c:pt>
                <c:pt idx="1615">
                  <c:v>Apr</c:v>
                </c:pt>
                <c:pt idx="1616">
                  <c:v>Apr</c:v>
                </c:pt>
                <c:pt idx="1617">
                  <c:v>Apr</c:v>
                </c:pt>
                <c:pt idx="1618">
                  <c:v>Apr</c:v>
                </c:pt>
                <c:pt idx="1619">
                  <c:v>Apr</c:v>
                </c:pt>
                <c:pt idx="1620">
                  <c:v>Apr</c:v>
                </c:pt>
                <c:pt idx="1621">
                  <c:v>Apr</c:v>
                </c:pt>
                <c:pt idx="1622">
                  <c:v>Apr</c:v>
                </c:pt>
                <c:pt idx="1623">
                  <c:v>Apr</c:v>
                </c:pt>
                <c:pt idx="1624">
                  <c:v>Apr</c:v>
                </c:pt>
                <c:pt idx="1625">
                  <c:v>Apr</c:v>
                </c:pt>
                <c:pt idx="1626">
                  <c:v>Apr</c:v>
                </c:pt>
                <c:pt idx="1627">
                  <c:v>Apr</c:v>
                </c:pt>
                <c:pt idx="1628">
                  <c:v>Apr</c:v>
                </c:pt>
                <c:pt idx="1629">
                  <c:v>Apr</c:v>
                </c:pt>
                <c:pt idx="1630">
                  <c:v>Apr</c:v>
                </c:pt>
                <c:pt idx="1631">
                  <c:v>Apr</c:v>
                </c:pt>
                <c:pt idx="1632">
                  <c:v>May</c:v>
                </c:pt>
                <c:pt idx="1633">
                  <c:v>May</c:v>
                </c:pt>
                <c:pt idx="1634">
                  <c:v>May</c:v>
                </c:pt>
                <c:pt idx="1635">
                  <c:v>May</c:v>
                </c:pt>
                <c:pt idx="1636">
                  <c:v>May</c:v>
                </c:pt>
                <c:pt idx="1637">
                  <c:v>May</c:v>
                </c:pt>
                <c:pt idx="1638">
                  <c:v>May</c:v>
                </c:pt>
                <c:pt idx="1639">
                  <c:v>May</c:v>
                </c:pt>
                <c:pt idx="1640">
                  <c:v>May</c:v>
                </c:pt>
                <c:pt idx="1641">
                  <c:v>May</c:v>
                </c:pt>
                <c:pt idx="1642">
                  <c:v>May</c:v>
                </c:pt>
                <c:pt idx="1643">
                  <c:v>May</c:v>
                </c:pt>
                <c:pt idx="1644">
                  <c:v>May</c:v>
                </c:pt>
                <c:pt idx="1645">
                  <c:v>May</c:v>
                </c:pt>
                <c:pt idx="1646">
                  <c:v>May</c:v>
                </c:pt>
                <c:pt idx="1647">
                  <c:v>May</c:v>
                </c:pt>
                <c:pt idx="1648">
                  <c:v>May</c:v>
                </c:pt>
                <c:pt idx="1649">
                  <c:v>May</c:v>
                </c:pt>
                <c:pt idx="1650">
                  <c:v>May</c:v>
                </c:pt>
                <c:pt idx="1651">
                  <c:v>May</c:v>
                </c:pt>
                <c:pt idx="1652">
                  <c:v>May</c:v>
                </c:pt>
                <c:pt idx="1653">
                  <c:v>May</c:v>
                </c:pt>
                <c:pt idx="1654">
                  <c:v>May</c:v>
                </c:pt>
                <c:pt idx="1655">
                  <c:v>May</c:v>
                </c:pt>
                <c:pt idx="1656">
                  <c:v>May</c:v>
                </c:pt>
                <c:pt idx="1657">
                  <c:v>May</c:v>
                </c:pt>
                <c:pt idx="1658">
                  <c:v>May</c:v>
                </c:pt>
                <c:pt idx="1659">
                  <c:v>May</c:v>
                </c:pt>
                <c:pt idx="1660">
                  <c:v>May</c:v>
                </c:pt>
                <c:pt idx="1661">
                  <c:v>May</c:v>
                </c:pt>
                <c:pt idx="1662">
                  <c:v>May</c:v>
                </c:pt>
                <c:pt idx="1663">
                  <c:v>May</c:v>
                </c:pt>
                <c:pt idx="1664">
                  <c:v>May</c:v>
                </c:pt>
                <c:pt idx="1665">
                  <c:v>May</c:v>
                </c:pt>
                <c:pt idx="1666">
                  <c:v>May</c:v>
                </c:pt>
                <c:pt idx="1667">
                  <c:v>May</c:v>
                </c:pt>
                <c:pt idx="1668">
                  <c:v>May</c:v>
                </c:pt>
                <c:pt idx="1669">
                  <c:v>May</c:v>
                </c:pt>
                <c:pt idx="1670">
                  <c:v>May</c:v>
                </c:pt>
                <c:pt idx="1671">
                  <c:v>May</c:v>
                </c:pt>
                <c:pt idx="1672">
                  <c:v>May</c:v>
                </c:pt>
                <c:pt idx="1673">
                  <c:v>May</c:v>
                </c:pt>
                <c:pt idx="1674">
                  <c:v>May</c:v>
                </c:pt>
                <c:pt idx="1675">
                  <c:v>May</c:v>
                </c:pt>
                <c:pt idx="1676">
                  <c:v>May</c:v>
                </c:pt>
                <c:pt idx="1677">
                  <c:v>May</c:v>
                </c:pt>
                <c:pt idx="1678">
                  <c:v>May</c:v>
                </c:pt>
                <c:pt idx="1679">
                  <c:v>May</c:v>
                </c:pt>
                <c:pt idx="1680">
                  <c:v>May</c:v>
                </c:pt>
                <c:pt idx="1681">
                  <c:v>May</c:v>
                </c:pt>
                <c:pt idx="1682">
                  <c:v>May</c:v>
                </c:pt>
                <c:pt idx="1683">
                  <c:v>May</c:v>
                </c:pt>
                <c:pt idx="1684">
                  <c:v>May</c:v>
                </c:pt>
                <c:pt idx="1685">
                  <c:v>May</c:v>
                </c:pt>
                <c:pt idx="1686">
                  <c:v>May</c:v>
                </c:pt>
                <c:pt idx="1687">
                  <c:v>May</c:v>
                </c:pt>
                <c:pt idx="1688">
                  <c:v>May</c:v>
                </c:pt>
                <c:pt idx="1689">
                  <c:v>May</c:v>
                </c:pt>
                <c:pt idx="1690">
                  <c:v>May</c:v>
                </c:pt>
                <c:pt idx="1691">
                  <c:v>May</c:v>
                </c:pt>
                <c:pt idx="1692">
                  <c:v>May</c:v>
                </c:pt>
                <c:pt idx="1693">
                  <c:v>May</c:v>
                </c:pt>
                <c:pt idx="1694">
                  <c:v>May</c:v>
                </c:pt>
                <c:pt idx="1695">
                  <c:v>May</c:v>
                </c:pt>
                <c:pt idx="1696">
                  <c:v>May</c:v>
                </c:pt>
                <c:pt idx="1697">
                  <c:v>May</c:v>
                </c:pt>
                <c:pt idx="1698">
                  <c:v>May</c:v>
                </c:pt>
                <c:pt idx="1699">
                  <c:v>May</c:v>
                </c:pt>
                <c:pt idx="1700">
                  <c:v>May</c:v>
                </c:pt>
                <c:pt idx="1701">
                  <c:v>May</c:v>
                </c:pt>
                <c:pt idx="1702">
                  <c:v>May</c:v>
                </c:pt>
                <c:pt idx="1703">
                  <c:v>May</c:v>
                </c:pt>
                <c:pt idx="1704">
                  <c:v>May</c:v>
                </c:pt>
                <c:pt idx="1705">
                  <c:v>May</c:v>
                </c:pt>
                <c:pt idx="1706">
                  <c:v>May</c:v>
                </c:pt>
                <c:pt idx="1707">
                  <c:v>May</c:v>
                </c:pt>
                <c:pt idx="1708">
                  <c:v>May</c:v>
                </c:pt>
                <c:pt idx="1709">
                  <c:v>May</c:v>
                </c:pt>
                <c:pt idx="1710">
                  <c:v>May</c:v>
                </c:pt>
                <c:pt idx="1711">
                  <c:v>May</c:v>
                </c:pt>
                <c:pt idx="1712">
                  <c:v>May</c:v>
                </c:pt>
                <c:pt idx="1713">
                  <c:v>May</c:v>
                </c:pt>
                <c:pt idx="1714">
                  <c:v>May</c:v>
                </c:pt>
                <c:pt idx="1715">
                  <c:v>May</c:v>
                </c:pt>
                <c:pt idx="1716">
                  <c:v>May</c:v>
                </c:pt>
                <c:pt idx="1717">
                  <c:v>May</c:v>
                </c:pt>
                <c:pt idx="1718">
                  <c:v>May</c:v>
                </c:pt>
                <c:pt idx="1719">
                  <c:v>May</c:v>
                </c:pt>
                <c:pt idx="1720">
                  <c:v>May</c:v>
                </c:pt>
                <c:pt idx="1721">
                  <c:v>May</c:v>
                </c:pt>
                <c:pt idx="1722">
                  <c:v>May</c:v>
                </c:pt>
                <c:pt idx="1723">
                  <c:v>May</c:v>
                </c:pt>
                <c:pt idx="1724">
                  <c:v>May</c:v>
                </c:pt>
                <c:pt idx="1725">
                  <c:v>May</c:v>
                </c:pt>
                <c:pt idx="1726">
                  <c:v>May</c:v>
                </c:pt>
                <c:pt idx="1727">
                  <c:v>May</c:v>
                </c:pt>
                <c:pt idx="1728">
                  <c:v>May</c:v>
                </c:pt>
                <c:pt idx="1729">
                  <c:v>May</c:v>
                </c:pt>
                <c:pt idx="1730">
                  <c:v>May</c:v>
                </c:pt>
                <c:pt idx="1731">
                  <c:v>May</c:v>
                </c:pt>
                <c:pt idx="1732">
                  <c:v>May</c:v>
                </c:pt>
                <c:pt idx="1733">
                  <c:v>May</c:v>
                </c:pt>
                <c:pt idx="1734">
                  <c:v>May</c:v>
                </c:pt>
                <c:pt idx="1735">
                  <c:v>May</c:v>
                </c:pt>
                <c:pt idx="1736">
                  <c:v>May</c:v>
                </c:pt>
                <c:pt idx="1737">
                  <c:v>May</c:v>
                </c:pt>
                <c:pt idx="1738">
                  <c:v>May</c:v>
                </c:pt>
                <c:pt idx="1739">
                  <c:v>May</c:v>
                </c:pt>
                <c:pt idx="1740">
                  <c:v>May</c:v>
                </c:pt>
                <c:pt idx="1741">
                  <c:v>May</c:v>
                </c:pt>
                <c:pt idx="1742">
                  <c:v>May</c:v>
                </c:pt>
                <c:pt idx="1743">
                  <c:v>May</c:v>
                </c:pt>
                <c:pt idx="1744">
                  <c:v>May</c:v>
                </c:pt>
                <c:pt idx="1745">
                  <c:v>May</c:v>
                </c:pt>
                <c:pt idx="1746">
                  <c:v>May</c:v>
                </c:pt>
                <c:pt idx="1747">
                  <c:v>May</c:v>
                </c:pt>
                <c:pt idx="1748">
                  <c:v>May</c:v>
                </c:pt>
                <c:pt idx="1749">
                  <c:v>May</c:v>
                </c:pt>
                <c:pt idx="1750">
                  <c:v>May</c:v>
                </c:pt>
                <c:pt idx="1751">
                  <c:v>May</c:v>
                </c:pt>
                <c:pt idx="1752">
                  <c:v>May</c:v>
                </c:pt>
                <c:pt idx="1753">
                  <c:v>May</c:v>
                </c:pt>
                <c:pt idx="1754">
                  <c:v>May</c:v>
                </c:pt>
                <c:pt idx="1755">
                  <c:v>May</c:v>
                </c:pt>
                <c:pt idx="1756">
                  <c:v>May</c:v>
                </c:pt>
                <c:pt idx="1757">
                  <c:v>May</c:v>
                </c:pt>
                <c:pt idx="1758">
                  <c:v>May</c:v>
                </c:pt>
                <c:pt idx="1759">
                  <c:v>May</c:v>
                </c:pt>
                <c:pt idx="1760">
                  <c:v>May</c:v>
                </c:pt>
                <c:pt idx="1761">
                  <c:v>May</c:v>
                </c:pt>
                <c:pt idx="1762">
                  <c:v>May</c:v>
                </c:pt>
                <c:pt idx="1763">
                  <c:v>May</c:v>
                </c:pt>
                <c:pt idx="1764">
                  <c:v>May</c:v>
                </c:pt>
                <c:pt idx="1765">
                  <c:v>May</c:v>
                </c:pt>
                <c:pt idx="1766">
                  <c:v>May</c:v>
                </c:pt>
                <c:pt idx="1767">
                  <c:v>May</c:v>
                </c:pt>
                <c:pt idx="1768">
                  <c:v>May</c:v>
                </c:pt>
                <c:pt idx="1769">
                  <c:v>May</c:v>
                </c:pt>
                <c:pt idx="1770">
                  <c:v>May</c:v>
                </c:pt>
                <c:pt idx="1771">
                  <c:v>May</c:v>
                </c:pt>
                <c:pt idx="1772">
                  <c:v>May</c:v>
                </c:pt>
                <c:pt idx="1773">
                  <c:v>May</c:v>
                </c:pt>
                <c:pt idx="1774">
                  <c:v>May</c:v>
                </c:pt>
                <c:pt idx="1775">
                  <c:v>May</c:v>
                </c:pt>
                <c:pt idx="1776">
                  <c:v>May</c:v>
                </c:pt>
                <c:pt idx="1777">
                  <c:v>May</c:v>
                </c:pt>
                <c:pt idx="1778">
                  <c:v>May</c:v>
                </c:pt>
                <c:pt idx="1779">
                  <c:v>May</c:v>
                </c:pt>
                <c:pt idx="1780">
                  <c:v>May</c:v>
                </c:pt>
                <c:pt idx="1781">
                  <c:v>May</c:v>
                </c:pt>
                <c:pt idx="1782">
                  <c:v>May</c:v>
                </c:pt>
                <c:pt idx="1783">
                  <c:v>May</c:v>
                </c:pt>
                <c:pt idx="1784">
                  <c:v>May</c:v>
                </c:pt>
                <c:pt idx="1785">
                  <c:v>May</c:v>
                </c:pt>
                <c:pt idx="1786">
                  <c:v>May</c:v>
                </c:pt>
                <c:pt idx="1787">
                  <c:v>May</c:v>
                </c:pt>
                <c:pt idx="1788">
                  <c:v>May</c:v>
                </c:pt>
                <c:pt idx="1789">
                  <c:v>May</c:v>
                </c:pt>
                <c:pt idx="1790">
                  <c:v>May</c:v>
                </c:pt>
                <c:pt idx="1791">
                  <c:v>May</c:v>
                </c:pt>
                <c:pt idx="1792">
                  <c:v>May</c:v>
                </c:pt>
                <c:pt idx="1793">
                  <c:v>May</c:v>
                </c:pt>
                <c:pt idx="1794">
                  <c:v>May</c:v>
                </c:pt>
                <c:pt idx="1795">
                  <c:v>May</c:v>
                </c:pt>
                <c:pt idx="1796">
                  <c:v>May</c:v>
                </c:pt>
                <c:pt idx="1797">
                  <c:v>May</c:v>
                </c:pt>
                <c:pt idx="1798">
                  <c:v>May</c:v>
                </c:pt>
                <c:pt idx="1799">
                  <c:v>May</c:v>
                </c:pt>
                <c:pt idx="1800">
                  <c:v>May</c:v>
                </c:pt>
                <c:pt idx="1801">
                  <c:v>May</c:v>
                </c:pt>
                <c:pt idx="1802">
                  <c:v>May</c:v>
                </c:pt>
                <c:pt idx="1803">
                  <c:v>May</c:v>
                </c:pt>
                <c:pt idx="1804">
                  <c:v>May</c:v>
                </c:pt>
                <c:pt idx="1805">
                  <c:v>May</c:v>
                </c:pt>
                <c:pt idx="1806">
                  <c:v>May</c:v>
                </c:pt>
                <c:pt idx="1807">
                  <c:v>May</c:v>
                </c:pt>
                <c:pt idx="1808">
                  <c:v>May</c:v>
                </c:pt>
                <c:pt idx="1809">
                  <c:v>May</c:v>
                </c:pt>
                <c:pt idx="1810">
                  <c:v>May</c:v>
                </c:pt>
                <c:pt idx="1811">
                  <c:v>May</c:v>
                </c:pt>
                <c:pt idx="1812">
                  <c:v>May</c:v>
                </c:pt>
                <c:pt idx="1813">
                  <c:v>May</c:v>
                </c:pt>
                <c:pt idx="1814">
                  <c:v>May</c:v>
                </c:pt>
                <c:pt idx="1815">
                  <c:v>May</c:v>
                </c:pt>
                <c:pt idx="1816">
                  <c:v>May</c:v>
                </c:pt>
                <c:pt idx="1817">
                  <c:v>May</c:v>
                </c:pt>
                <c:pt idx="1818">
                  <c:v>May</c:v>
                </c:pt>
                <c:pt idx="1819">
                  <c:v>May</c:v>
                </c:pt>
                <c:pt idx="1820">
                  <c:v>May</c:v>
                </c:pt>
                <c:pt idx="1821">
                  <c:v>May</c:v>
                </c:pt>
                <c:pt idx="1822">
                  <c:v>May</c:v>
                </c:pt>
                <c:pt idx="1823">
                  <c:v>May</c:v>
                </c:pt>
                <c:pt idx="1824">
                  <c:v>May</c:v>
                </c:pt>
                <c:pt idx="1825">
                  <c:v>May</c:v>
                </c:pt>
                <c:pt idx="1826">
                  <c:v>May</c:v>
                </c:pt>
                <c:pt idx="1827">
                  <c:v>May</c:v>
                </c:pt>
                <c:pt idx="1828">
                  <c:v>May</c:v>
                </c:pt>
                <c:pt idx="1829">
                  <c:v>May</c:v>
                </c:pt>
                <c:pt idx="1830">
                  <c:v>May</c:v>
                </c:pt>
                <c:pt idx="1831">
                  <c:v>May</c:v>
                </c:pt>
                <c:pt idx="1832">
                  <c:v>May</c:v>
                </c:pt>
                <c:pt idx="1833">
                  <c:v>May</c:v>
                </c:pt>
                <c:pt idx="1834">
                  <c:v>May</c:v>
                </c:pt>
                <c:pt idx="1835">
                  <c:v>May</c:v>
                </c:pt>
                <c:pt idx="1836">
                  <c:v>May</c:v>
                </c:pt>
                <c:pt idx="1837">
                  <c:v>May</c:v>
                </c:pt>
                <c:pt idx="1838">
                  <c:v>May</c:v>
                </c:pt>
                <c:pt idx="1839">
                  <c:v>May</c:v>
                </c:pt>
                <c:pt idx="1840">
                  <c:v>May</c:v>
                </c:pt>
                <c:pt idx="1841">
                  <c:v>May</c:v>
                </c:pt>
                <c:pt idx="1842">
                  <c:v>May</c:v>
                </c:pt>
                <c:pt idx="1843">
                  <c:v>May</c:v>
                </c:pt>
                <c:pt idx="1844">
                  <c:v>May</c:v>
                </c:pt>
                <c:pt idx="1845">
                  <c:v>May</c:v>
                </c:pt>
                <c:pt idx="1846">
                  <c:v>May</c:v>
                </c:pt>
                <c:pt idx="1847">
                  <c:v>May</c:v>
                </c:pt>
                <c:pt idx="1848">
                  <c:v>May</c:v>
                </c:pt>
                <c:pt idx="1849">
                  <c:v>May</c:v>
                </c:pt>
                <c:pt idx="1850">
                  <c:v>May</c:v>
                </c:pt>
                <c:pt idx="1851">
                  <c:v>May</c:v>
                </c:pt>
                <c:pt idx="1852">
                  <c:v>May</c:v>
                </c:pt>
                <c:pt idx="1853">
                  <c:v>May</c:v>
                </c:pt>
                <c:pt idx="1854">
                  <c:v>May</c:v>
                </c:pt>
                <c:pt idx="1855">
                  <c:v>May</c:v>
                </c:pt>
                <c:pt idx="1856">
                  <c:v>May</c:v>
                </c:pt>
                <c:pt idx="1857">
                  <c:v>May</c:v>
                </c:pt>
                <c:pt idx="1858">
                  <c:v>May</c:v>
                </c:pt>
                <c:pt idx="1859">
                  <c:v>May</c:v>
                </c:pt>
                <c:pt idx="1860">
                  <c:v>May</c:v>
                </c:pt>
                <c:pt idx="1861">
                  <c:v>May</c:v>
                </c:pt>
                <c:pt idx="1862">
                  <c:v>May</c:v>
                </c:pt>
                <c:pt idx="1863">
                  <c:v>May</c:v>
                </c:pt>
                <c:pt idx="1864">
                  <c:v>May</c:v>
                </c:pt>
                <c:pt idx="1865">
                  <c:v>May</c:v>
                </c:pt>
                <c:pt idx="1866">
                  <c:v>May</c:v>
                </c:pt>
                <c:pt idx="1867">
                  <c:v>May</c:v>
                </c:pt>
                <c:pt idx="1868">
                  <c:v>May</c:v>
                </c:pt>
                <c:pt idx="1869">
                  <c:v>May</c:v>
                </c:pt>
                <c:pt idx="1870">
                  <c:v>May</c:v>
                </c:pt>
                <c:pt idx="1871">
                  <c:v>May</c:v>
                </c:pt>
                <c:pt idx="1872">
                  <c:v>May</c:v>
                </c:pt>
                <c:pt idx="1873">
                  <c:v>May</c:v>
                </c:pt>
                <c:pt idx="1874">
                  <c:v>May</c:v>
                </c:pt>
                <c:pt idx="1875">
                  <c:v>May</c:v>
                </c:pt>
                <c:pt idx="1876">
                  <c:v>May</c:v>
                </c:pt>
                <c:pt idx="1877">
                  <c:v>May</c:v>
                </c:pt>
                <c:pt idx="1878">
                  <c:v>May</c:v>
                </c:pt>
                <c:pt idx="1879">
                  <c:v>May</c:v>
                </c:pt>
                <c:pt idx="1880">
                  <c:v>May</c:v>
                </c:pt>
                <c:pt idx="1881">
                  <c:v>May</c:v>
                </c:pt>
                <c:pt idx="1882">
                  <c:v>May</c:v>
                </c:pt>
                <c:pt idx="1883">
                  <c:v>May</c:v>
                </c:pt>
                <c:pt idx="1884">
                  <c:v>May</c:v>
                </c:pt>
                <c:pt idx="1885">
                  <c:v>May</c:v>
                </c:pt>
                <c:pt idx="1886">
                  <c:v>May</c:v>
                </c:pt>
                <c:pt idx="1887">
                  <c:v>May</c:v>
                </c:pt>
                <c:pt idx="1888">
                  <c:v>May</c:v>
                </c:pt>
                <c:pt idx="1889">
                  <c:v>May</c:v>
                </c:pt>
                <c:pt idx="1890">
                  <c:v>May</c:v>
                </c:pt>
                <c:pt idx="1891">
                  <c:v>May</c:v>
                </c:pt>
                <c:pt idx="1892">
                  <c:v>May</c:v>
                </c:pt>
                <c:pt idx="1893">
                  <c:v>May</c:v>
                </c:pt>
                <c:pt idx="1894">
                  <c:v>May</c:v>
                </c:pt>
                <c:pt idx="1895">
                  <c:v>May</c:v>
                </c:pt>
                <c:pt idx="1896">
                  <c:v>May</c:v>
                </c:pt>
                <c:pt idx="1897">
                  <c:v>May</c:v>
                </c:pt>
                <c:pt idx="1898">
                  <c:v>May</c:v>
                </c:pt>
                <c:pt idx="1899">
                  <c:v>May</c:v>
                </c:pt>
                <c:pt idx="1900">
                  <c:v>May</c:v>
                </c:pt>
                <c:pt idx="1901">
                  <c:v>May</c:v>
                </c:pt>
                <c:pt idx="1902">
                  <c:v>May</c:v>
                </c:pt>
                <c:pt idx="1903">
                  <c:v>May</c:v>
                </c:pt>
                <c:pt idx="1904">
                  <c:v>May</c:v>
                </c:pt>
                <c:pt idx="1905">
                  <c:v>May</c:v>
                </c:pt>
                <c:pt idx="1906">
                  <c:v>May</c:v>
                </c:pt>
                <c:pt idx="1907">
                  <c:v>May</c:v>
                </c:pt>
                <c:pt idx="1908">
                  <c:v>May</c:v>
                </c:pt>
                <c:pt idx="1909">
                  <c:v>May</c:v>
                </c:pt>
                <c:pt idx="1910">
                  <c:v>May</c:v>
                </c:pt>
                <c:pt idx="1911">
                  <c:v>May</c:v>
                </c:pt>
                <c:pt idx="1912">
                  <c:v>May</c:v>
                </c:pt>
                <c:pt idx="1913">
                  <c:v>May</c:v>
                </c:pt>
                <c:pt idx="1914">
                  <c:v>May</c:v>
                </c:pt>
                <c:pt idx="1915">
                  <c:v>May</c:v>
                </c:pt>
                <c:pt idx="1916">
                  <c:v>May</c:v>
                </c:pt>
                <c:pt idx="1917">
                  <c:v>May</c:v>
                </c:pt>
                <c:pt idx="1918">
                  <c:v>May</c:v>
                </c:pt>
                <c:pt idx="1919">
                  <c:v>May</c:v>
                </c:pt>
                <c:pt idx="1920">
                  <c:v>May</c:v>
                </c:pt>
                <c:pt idx="1921">
                  <c:v>May</c:v>
                </c:pt>
                <c:pt idx="1922">
                  <c:v>May</c:v>
                </c:pt>
                <c:pt idx="1923">
                  <c:v>May</c:v>
                </c:pt>
                <c:pt idx="1924">
                  <c:v>May</c:v>
                </c:pt>
                <c:pt idx="1925">
                  <c:v>May</c:v>
                </c:pt>
                <c:pt idx="1926">
                  <c:v>May</c:v>
                </c:pt>
                <c:pt idx="1927">
                  <c:v>May</c:v>
                </c:pt>
                <c:pt idx="1928">
                  <c:v>May</c:v>
                </c:pt>
                <c:pt idx="1929">
                  <c:v>May</c:v>
                </c:pt>
                <c:pt idx="1930">
                  <c:v>May</c:v>
                </c:pt>
                <c:pt idx="1931">
                  <c:v>May</c:v>
                </c:pt>
                <c:pt idx="1932">
                  <c:v>May</c:v>
                </c:pt>
                <c:pt idx="1933">
                  <c:v>May</c:v>
                </c:pt>
                <c:pt idx="1934">
                  <c:v>May</c:v>
                </c:pt>
                <c:pt idx="1935">
                  <c:v>May</c:v>
                </c:pt>
                <c:pt idx="1936">
                  <c:v>May</c:v>
                </c:pt>
                <c:pt idx="1937">
                  <c:v>May</c:v>
                </c:pt>
                <c:pt idx="1938">
                  <c:v>May</c:v>
                </c:pt>
                <c:pt idx="1939">
                  <c:v>May</c:v>
                </c:pt>
                <c:pt idx="1940">
                  <c:v>May</c:v>
                </c:pt>
                <c:pt idx="1941">
                  <c:v>May</c:v>
                </c:pt>
                <c:pt idx="1942">
                  <c:v>May</c:v>
                </c:pt>
                <c:pt idx="1943">
                  <c:v>May</c:v>
                </c:pt>
                <c:pt idx="1944">
                  <c:v>May</c:v>
                </c:pt>
                <c:pt idx="1945">
                  <c:v>May</c:v>
                </c:pt>
                <c:pt idx="1946">
                  <c:v>May</c:v>
                </c:pt>
                <c:pt idx="1947">
                  <c:v>May</c:v>
                </c:pt>
                <c:pt idx="1948">
                  <c:v>May</c:v>
                </c:pt>
                <c:pt idx="1949">
                  <c:v>May</c:v>
                </c:pt>
                <c:pt idx="1950">
                  <c:v>May</c:v>
                </c:pt>
                <c:pt idx="1951">
                  <c:v>May</c:v>
                </c:pt>
                <c:pt idx="1952">
                  <c:v>May</c:v>
                </c:pt>
                <c:pt idx="1953">
                  <c:v>May</c:v>
                </c:pt>
                <c:pt idx="1954">
                  <c:v>May</c:v>
                </c:pt>
                <c:pt idx="1955">
                  <c:v>May</c:v>
                </c:pt>
                <c:pt idx="1956">
                  <c:v>May</c:v>
                </c:pt>
                <c:pt idx="1957">
                  <c:v>May</c:v>
                </c:pt>
                <c:pt idx="1958">
                  <c:v>May</c:v>
                </c:pt>
                <c:pt idx="1959">
                  <c:v>May</c:v>
                </c:pt>
                <c:pt idx="1960">
                  <c:v>May</c:v>
                </c:pt>
                <c:pt idx="1961">
                  <c:v>May</c:v>
                </c:pt>
                <c:pt idx="1962">
                  <c:v>May</c:v>
                </c:pt>
                <c:pt idx="1963">
                  <c:v>May</c:v>
                </c:pt>
                <c:pt idx="1964">
                  <c:v>May</c:v>
                </c:pt>
                <c:pt idx="1965">
                  <c:v>May</c:v>
                </c:pt>
                <c:pt idx="1966">
                  <c:v>May</c:v>
                </c:pt>
                <c:pt idx="1967">
                  <c:v>May</c:v>
                </c:pt>
                <c:pt idx="1968">
                  <c:v>May</c:v>
                </c:pt>
                <c:pt idx="1969">
                  <c:v>May</c:v>
                </c:pt>
                <c:pt idx="1970">
                  <c:v>May</c:v>
                </c:pt>
                <c:pt idx="1971">
                  <c:v>May</c:v>
                </c:pt>
                <c:pt idx="1972">
                  <c:v>May</c:v>
                </c:pt>
                <c:pt idx="1973">
                  <c:v>May</c:v>
                </c:pt>
                <c:pt idx="1974">
                  <c:v>May</c:v>
                </c:pt>
                <c:pt idx="1975">
                  <c:v>May</c:v>
                </c:pt>
                <c:pt idx="1976">
                  <c:v>May</c:v>
                </c:pt>
                <c:pt idx="1977">
                  <c:v>May</c:v>
                </c:pt>
                <c:pt idx="1978">
                  <c:v>May</c:v>
                </c:pt>
                <c:pt idx="1979">
                  <c:v>May</c:v>
                </c:pt>
                <c:pt idx="1980">
                  <c:v>May</c:v>
                </c:pt>
                <c:pt idx="1981">
                  <c:v>May</c:v>
                </c:pt>
                <c:pt idx="1982">
                  <c:v>May</c:v>
                </c:pt>
                <c:pt idx="1983">
                  <c:v>May</c:v>
                </c:pt>
                <c:pt idx="1984">
                  <c:v>May</c:v>
                </c:pt>
                <c:pt idx="1985">
                  <c:v>May</c:v>
                </c:pt>
                <c:pt idx="1986">
                  <c:v>May</c:v>
                </c:pt>
                <c:pt idx="1987">
                  <c:v>May</c:v>
                </c:pt>
                <c:pt idx="1988">
                  <c:v>May</c:v>
                </c:pt>
                <c:pt idx="1989">
                  <c:v>May</c:v>
                </c:pt>
                <c:pt idx="1990">
                  <c:v>May</c:v>
                </c:pt>
                <c:pt idx="1991">
                  <c:v>May</c:v>
                </c:pt>
                <c:pt idx="1992">
                  <c:v>May</c:v>
                </c:pt>
                <c:pt idx="1993">
                  <c:v>May</c:v>
                </c:pt>
                <c:pt idx="1994">
                  <c:v>May</c:v>
                </c:pt>
                <c:pt idx="1995">
                  <c:v>May</c:v>
                </c:pt>
                <c:pt idx="1996">
                  <c:v>May</c:v>
                </c:pt>
                <c:pt idx="1997">
                  <c:v>May</c:v>
                </c:pt>
                <c:pt idx="1998">
                  <c:v>May</c:v>
                </c:pt>
                <c:pt idx="1999">
                  <c:v>May</c:v>
                </c:pt>
                <c:pt idx="2000">
                  <c:v>May</c:v>
                </c:pt>
                <c:pt idx="2001">
                  <c:v>May</c:v>
                </c:pt>
                <c:pt idx="2002">
                  <c:v>May</c:v>
                </c:pt>
                <c:pt idx="2003">
                  <c:v>May</c:v>
                </c:pt>
                <c:pt idx="2004">
                  <c:v>May</c:v>
                </c:pt>
                <c:pt idx="2005">
                  <c:v>May</c:v>
                </c:pt>
                <c:pt idx="2006">
                  <c:v>May</c:v>
                </c:pt>
                <c:pt idx="2007">
                  <c:v>May</c:v>
                </c:pt>
                <c:pt idx="2008">
                  <c:v>May</c:v>
                </c:pt>
                <c:pt idx="2009">
                  <c:v>May</c:v>
                </c:pt>
                <c:pt idx="2010">
                  <c:v>May</c:v>
                </c:pt>
                <c:pt idx="2011">
                  <c:v>May</c:v>
                </c:pt>
                <c:pt idx="2012">
                  <c:v>May</c:v>
                </c:pt>
                <c:pt idx="2013">
                  <c:v>May</c:v>
                </c:pt>
                <c:pt idx="2014">
                  <c:v>May</c:v>
                </c:pt>
                <c:pt idx="2015">
                  <c:v>May</c:v>
                </c:pt>
                <c:pt idx="2016">
                  <c:v>May</c:v>
                </c:pt>
                <c:pt idx="2017">
                  <c:v>May</c:v>
                </c:pt>
                <c:pt idx="2018">
                  <c:v>May</c:v>
                </c:pt>
                <c:pt idx="2019">
                  <c:v>May</c:v>
                </c:pt>
                <c:pt idx="2020">
                  <c:v>May</c:v>
                </c:pt>
                <c:pt idx="2021">
                  <c:v>May</c:v>
                </c:pt>
                <c:pt idx="2022">
                  <c:v>May</c:v>
                </c:pt>
                <c:pt idx="2023">
                  <c:v>May</c:v>
                </c:pt>
                <c:pt idx="2024">
                  <c:v>May</c:v>
                </c:pt>
                <c:pt idx="2025">
                  <c:v>May</c:v>
                </c:pt>
                <c:pt idx="2026">
                  <c:v>May</c:v>
                </c:pt>
                <c:pt idx="2027">
                  <c:v>May</c:v>
                </c:pt>
                <c:pt idx="2028">
                  <c:v>May</c:v>
                </c:pt>
                <c:pt idx="2029">
                  <c:v>May</c:v>
                </c:pt>
                <c:pt idx="2030">
                  <c:v>May</c:v>
                </c:pt>
                <c:pt idx="2031">
                  <c:v>May</c:v>
                </c:pt>
                <c:pt idx="2032">
                  <c:v>May</c:v>
                </c:pt>
                <c:pt idx="2033">
                  <c:v>May</c:v>
                </c:pt>
                <c:pt idx="2034">
                  <c:v>May</c:v>
                </c:pt>
                <c:pt idx="2035">
                  <c:v>May</c:v>
                </c:pt>
                <c:pt idx="2036">
                  <c:v>May</c:v>
                </c:pt>
                <c:pt idx="2037">
                  <c:v>May</c:v>
                </c:pt>
                <c:pt idx="2038">
                  <c:v>May</c:v>
                </c:pt>
                <c:pt idx="2039">
                  <c:v>May</c:v>
                </c:pt>
                <c:pt idx="2040">
                  <c:v>May</c:v>
                </c:pt>
                <c:pt idx="2041">
                  <c:v>May</c:v>
                </c:pt>
                <c:pt idx="2042">
                  <c:v>May</c:v>
                </c:pt>
                <c:pt idx="2043">
                  <c:v>May</c:v>
                </c:pt>
                <c:pt idx="2044">
                  <c:v>May</c:v>
                </c:pt>
                <c:pt idx="2045">
                  <c:v>May</c:v>
                </c:pt>
                <c:pt idx="2046">
                  <c:v>May</c:v>
                </c:pt>
                <c:pt idx="2047">
                  <c:v>May</c:v>
                </c:pt>
                <c:pt idx="2048">
                  <c:v>May</c:v>
                </c:pt>
                <c:pt idx="2049">
                  <c:v>May</c:v>
                </c:pt>
                <c:pt idx="2050">
                  <c:v>May</c:v>
                </c:pt>
                <c:pt idx="2051">
                  <c:v>May</c:v>
                </c:pt>
                <c:pt idx="2052">
                  <c:v>May</c:v>
                </c:pt>
                <c:pt idx="2053">
                  <c:v>May</c:v>
                </c:pt>
                <c:pt idx="2054">
                  <c:v>May</c:v>
                </c:pt>
                <c:pt idx="2055">
                  <c:v>May</c:v>
                </c:pt>
                <c:pt idx="2056">
                  <c:v>May</c:v>
                </c:pt>
                <c:pt idx="2057">
                  <c:v>May</c:v>
                </c:pt>
                <c:pt idx="2058">
                  <c:v>May</c:v>
                </c:pt>
                <c:pt idx="2059">
                  <c:v>May</c:v>
                </c:pt>
                <c:pt idx="2060">
                  <c:v>May</c:v>
                </c:pt>
                <c:pt idx="2061">
                  <c:v>May</c:v>
                </c:pt>
                <c:pt idx="2062">
                  <c:v>May</c:v>
                </c:pt>
                <c:pt idx="2063">
                  <c:v>May</c:v>
                </c:pt>
                <c:pt idx="2064">
                  <c:v>May</c:v>
                </c:pt>
                <c:pt idx="2065">
                  <c:v>May</c:v>
                </c:pt>
                <c:pt idx="2066">
                  <c:v>May</c:v>
                </c:pt>
                <c:pt idx="2067">
                  <c:v>May</c:v>
                </c:pt>
                <c:pt idx="2068">
                  <c:v>May</c:v>
                </c:pt>
                <c:pt idx="2069">
                  <c:v>May</c:v>
                </c:pt>
                <c:pt idx="2070">
                  <c:v>May</c:v>
                </c:pt>
                <c:pt idx="2071">
                  <c:v>May</c:v>
                </c:pt>
                <c:pt idx="2072">
                  <c:v>May</c:v>
                </c:pt>
                <c:pt idx="2073">
                  <c:v>May</c:v>
                </c:pt>
                <c:pt idx="2074">
                  <c:v>May</c:v>
                </c:pt>
                <c:pt idx="2075">
                  <c:v>May</c:v>
                </c:pt>
                <c:pt idx="2076">
                  <c:v>May</c:v>
                </c:pt>
                <c:pt idx="2077">
                  <c:v>May</c:v>
                </c:pt>
                <c:pt idx="2078">
                  <c:v>May</c:v>
                </c:pt>
                <c:pt idx="2079">
                  <c:v>May</c:v>
                </c:pt>
                <c:pt idx="2080">
                  <c:v>May</c:v>
                </c:pt>
                <c:pt idx="2081">
                  <c:v>May</c:v>
                </c:pt>
                <c:pt idx="2082">
                  <c:v>May</c:v>
                </c:pt>
                <c:pt idx="2083">
                  <c:v>May</c:v>
                </c:pt>
                <c:pt idx="2084">
                  <c:v>May</c:v>
                </c:pt>
                <c:pt idx="2085">
                  <c:v>May</c:v>
                </c:pt>
                <c:pt idx="2086">
                  <c:v>May</c:v>
                </c:pt>
                <c:pt idx="2087">
                  <c:v>May</c:v>
                </c:pt>
                <c:pt idx="2088">
                  <c:v>May</c:v>
                </c:pt>
                <c:pt idx="2089">
                  <c:v>May</c:v>
                </c:pt>
                <c:pt idx="2090">
                  <c:v>May</c:v>
                </c:pt>
                <c:pt idx="2091">
                  <c:v>May</c:v>
                </c:pt>
                <c:pt idx="2092">
                  <c:v>May</c:v>
                </c:pt>
                <c:pt idx="2093">
                  <c:v>May</c:v>
                </c:pt>
                <c:pt idx="2094">
                  <c:v>May</c:v>
                </c:pt>
                <c:pt idx="2095">
                  <c:v>May</c:v>
                </c:pt>
                <c:pt idx="2096">
                  <c:v>May</c:v>
                </c:pt>
                <c:pt idx="2097">
                  <c:v>May</c:v>
                </c:pt>
                <c:pt idx="2098">
                  <c:v>May</c:v>
                </c:pt>
                <c:pt idx="2099">
                  <c:v>May</c:v>
                </c:pt>
                <c:pt idx="2100">
                  <c:v>May</c:v>
                </c:pt>
                <c:pt idx="2101">
                  <c:v>May</c:v>
                </c:pt>
                <c:pt idx="2102">
                  <c:v>May</c:v>
                </c:pt>
                <c:pt idx="2103">
                  <c:v>May</c:v>
                </c:pt>
                <c:pt idx="2104">
                  <c:v>May</c:v>
                </c:pt>
                <c:pt idx="2105">
                  <c:v>May</c:v>
                </c:pt>
                <c:pt idx="2106">
                  <c:v>May</c:v>
                </c:pt>
                <c:pt idx="2107">
                  <c:v>May</c:v>
                </c:pt>
                <c:pt idx="2108">
                  <c:v>May</c:v>
                </c:pt>
                <c:pt idx="2109">
                  <c:v>May</c:v>
                </c:pt>
                <c:pt idx="2110">
                  <c:v>May</c:v>
                </c:pt>
                <c:pt idx="2111">
                  <c:v>May</c:v>
                </c:pt>
                <c:pt idx="2112">
                  <c:v>May</c:v>
                </c:pt>
                <c:pt idx="2113">
                  <c:v>May</c:v>
                </c:pt>
                <c:pt idx="2114">
                  <c:v>May</c:v>
                </c:pt>
                <c:pt idx="2115">
                  <c:v>May</c:v>
                </c:pt>
                <c:pt idx="2116">
                  <c:v>May</c:v>
                </c:pt>
                <c:pt idx="2117">
                  <c:v>May</c:v>
                </c:pt>
                <c:pt idx="2118">
                  <c:v>May</c:v>
                </c:pt>
                <c:pt idx="2119">
                  <c:v>May</c:v>
                </c:pt>
                <c:pt idx="2120">
                  <c:v>May</c:v>
                </c:pt>
                <c:pt idx="2121">
                  <c:v>May</c:v>
                </c:pt>
                <c:pt idx="2122">
                  <c:v>May</c:v>
                </c:pt>
                <c:pt idx="2123">
                  <c:v>May</c:v>
                </c:pt>
                <c:pt idx="2124">
                  <c:v>May</c:v>
                </c:pt>
                <c:pt idx="2125">
                  <c:v>May</c:v>
                </c:pt>
                <c:pt idx="2126">
                  <c:v>May</c:v>
                </c:pt>
                <c:pt idx="2127">
                  <c:v>May</c:v>
                </c:pt>
                <c:pt idx="2128">
                  <c:v>May</c:v>
                </c:pt>
                <c:pt idx="2129">
                  <c:v>May</c:v>
                </c:pt>
                <c:pt idx="2130">
                  <c:v>May</c:v>
                </c:pt>
                <c:pt idx="2131">
                  <c:v>May</c:v>
                </c:pt>
                <c:pt idx="2132">
                  <c:v>May</c:v>
                </c:pt>
                <c:pt idx="2133">
                  <c:v>May</c:v>
                </c:pt>
                <c:pt idx="2134">
                  <c:v>May</c:v>
                </c:pt>
                <c:pt idx="2135">
                  <c:v>May</c:v>
                </c:pt>
                <c:pt idx="2136">
                  <c:v>May</c:v>
                </c:pt>
                <c:pt idx="2137">
                  <c:v>May</c:v>
                </c:pt>
                <c:pt idx="2138">
                  <c:v>May</c:v>
                </c:pt>
                <c:pt idx="2139">
                  <c:v>May</c:v>
                </c:pt>
                <c:pt idx="2140">
                  <c:v>May</c:v>
                </c:pt>
                <c:pt idx="2141">
                  <c:v>May</c:v>
                </c:pt>
                <c:pt idx="2142">
                  <c:v>May</c:v>
                </c:pt>
                <c:pt idx="2143">
                  <c:v>May</c:v>
                </c:pt>
                <c:pt idx="2144">
                  <c:v>May</c:v>
                </c:pt>
                <c:pt idx="2145">
                  <c:v>May</c:v>
                </c:pt>
                <c:pt idx="2146">
                  <c:v>May</c:v>
                </c:pt>
                <c:pt idx="2147">
                  <c:v>May</c:v>
                </c:pt>
                <c:pt idx="2148">
                  <c:v>May</c:v>
                </c:pt>
                <c:pt idx="2149">
                  <c:v>May</c:v>
                </c:pt>
                <c:pt idx="2150">
                  <c:v>May</c:v>
                </c:pt>
                <c:pt idx="2151">
                  <c:v>May</c:v>
                </c:pt>
                <c:pt idx="2152">
                  <c:v>May</c:v>
                </c:pt>
                <c:pt idx="2153">
                  <c:v>May</c:v>
                </c:pt>
                <c:pt idx="2154">
                  <c:v>May</c:v>
                </c:pt>
                <c:pt idx="2155">
                  <c:v>May</c:v>
                </c:pt>
                <c:pt idx="2156">
                  <c:v>May</c:v>
                </c:pt>
                <c:pt idx="2157">
                  <c:v>May</c:v>
                </c:pt>
                <c:pt idx="2158">
                  <c:v>May</c:v>
                </c:pt>
                <c:pt idx="2159">
                  <c:v>May</c:v>
                </c:pt>
                <c:pt idx="2160">
                  <c:v>May</c:v>
                </c:pt>
                <c:pt idx="2161">
                  <c:v>May</c:v>
                </c:pt>
                <c:pt idx="2162">
                  <c:v>May</c:v>
                </c:pt>
                <c:pt idx="2163">
                  <c:v>May</c:v>
                </c:pt>
                <c:pt idx="2164">
                  <c:v>May</c:v>
                </c:pt>
                <c:pt idx="2165">
                  <c:v>May</c:v>
                </c:pt>
                <c:pt idx="2166">
                  <c:v>May</c:v>
                </c:pt>
                <c:pt idx="2167">
                  <c:v>May</c:v>
                </c:pt>
                <c:pt idx="2168">
                  <c:v>May</c:v>
                </c:pt>
                <c:pt idx="2169">
                  <c:v>May</c:v>
                </c:pt>
                <c:pt idx="2170">
                  <c:v>May</c:v>
                </c:pt>
                <c:pt idx="2171">
                  <c:v>May</c:v>
                </c:pt>
                <c:pt idx="2172">
                  <c:v>May</c:v>
                </c:pt>
                <c:pt idx="2173">
                  <c:v>May</c:v>
                </c:pt>
                <c:pt idx="2174">
                  <c:v>May</c:v>
                </c:pt>
                <c:pt idx="2175">
                  <c:v>May</c:v>
                </c:pt>
                <c:pt idx="2176">
                  <c:v>May</c:v>
                </c:pt>
                <c:pt idx="2177">
                  <c:v>May</c:v>
                </c:pt>
                <c:pt idx="2178">
                  <c:v>May</c:v>
                </c:pt>
                <c:pt idx="2179">
                  <c:v>May</c:v>
                </c:pt>
                <c:pt idx="2180">
                  <c:v>May</c:v>
                </c:pt>
                <c:pt idx="2181">
                  <c:v>May</c:v>
                </c:pt>
                <c:pt idx="2182">
                  <c:v>May</c:v>
                </c:pt>
                <c:pt idx="2183">
                  <c:v>May</c:v>
                </c:pt>
                <c:pt idx="2184">
                  <c:v>May</c:v>
                </c:pt>
                <c:pt idx="2185">
                  <c:v>May</c:v>
                </c:pt>
                <c:pt idx="2186">
                  <c:v>May</c:v>
                </c:pt>
                <c:pt idx="2187">
                  <c:v>May</c:v>
                </c:pt>
                <c:pt idx="2188">
                  <c:v>May</c:v>
                </c:pt>
                <c:pt idx="2189">
                  <c:v>May</c:v>
                </c:pt>
                <c:pt idx="2190">
                  <c:v>May</c:v>
                </c:pt>
                <c:pt idx="2191">
                  <c:v>May</c:v>
                </c:pt>
                <c:pt idx="2192">
                  <c:v>May</c:v>
                </c:pt>
                <c:pt idx="2193">
                  <c:v>May</c:v>
                </c:pt>
                <c:pt idx="2194">
                  <c:v>May</c:v>
                </c:pt>
                <c:pt idx="2195">
                  <c:v>May</c:v>
                </c:pt>
                <c:pt idx="2196">
                  <c:v>May</c:v>
                </c:pt>
                <c:pt idx="2197">
                  <c:v>May</c:v>
                </c:pt>
                <c:pt idx="2198">
                  <c:v>May</c:v>
                </c:pt>
                <c:pt idx="2199">
                  <c:v>May</c:v>
                </c:pt>
                <c:pt idx="2200">
                  <c:v>May</c:v>
                </c:pt>
                <c:pt idx="2201">
                  <c:v>May</c:v>
                </c:pt>
                <c:pt idx="2202">
                  <c:v>May</c:v>
                </c:pt>
                <c:pt idx="2203">
                  <c:v>May</c:v>
                </c:pt>
                <c:pt idx="2204">
                  <c:v>May</c:v>
                </c:pt>
                <c:pt idx="2205">
                  <c:v>May</c:v>
                </c:pt>
                <c:pt idx="2206">
                  <c:v>May</c:v>
                </c:pt>
                <c:pt idx="2207">
                  <c:v>May</c:v>
                </c:pt>
                <c:pt idx="2208">
                  <c:v>May</c:v>
                </c:pt>
                <c:pt idx="2209">
                  <c:v>May</c:v>
                </c:pt>
                <c:pt idx="2210">
                  <c:v>May</c:v>
                </c:pt>
                <c:pt idx="2211">
                  <c:v>May</c:v>
                </c:pt>
                <c:pt idx="2212">
                  <c:v>May</c:v>
                </c:pt>
                <c:pt idx="2213">
                  <c:v>May</c:v>
                </c:pt>
                <c:pt idx="2214">
                  <c:v>May</c:v>
                </c:pt>
                <c:pt idx="2215">
                  <c:v>May</c:v>
                </c:pt>
                <c:pt idx="2216">
                  <c:v>May</c:v>
                </c:pt>
                <c:pt idx="2217">
                  <c:v>May</c:v>
                </c:pt>
                <c:pt idx="2218">
                  <c:v>May</c:v>
                </c:pt>
                <c:pt idx="2219">
                  <c:v>May</c:v>
                </c:pt>
                <c:pt idx="2220">
                  <c:v>May</c:v>
                </c:pt>
                <c:pt idx="2221">
                  <c:v>May</c:v>
                </c:pt>
                <c:pt idx="2222">
                  <c:v>May</c:v>
                </c:pt>
                <c:pt idx="2223">
                  <c:v>May</c:v>
                </c:pt>
                <c:pt idx="2224">
                  <c:v>May</c:v>
                </c:pt>
                <c:pt idx="2225">
                  <c:v>May</c:v>
                </c:pt>
                <c:pt idx="2226">
                  <c:v>May</c:v>
                </c:pt>
                <c:pt idx="2227">
                  <c:v>May</c:v>
                </c:pt>
                <c:pt idx="2228">
                  <c:v>May</c:v>
                </c:pt>
                <c:pt idx="2229">
                  <c:v>May</c:v>
                </c:pt>
                <c:pt idx="2230">
                  <c:v>May</c:v>
                </c:pt>
                <c:pt idx="2231">
                  <c:v>May</c:v>
                </c:pt>
                <c:pt idx="2232">
                  <c:v>May</c:v>
                </c:pt>
                <c:pt idx="2233">
                  <c:v>May</c:v>
                </c:pt>
                <c:pt idx="2234">
                  <c:v>May</c:v>
                </c:pt>
                <c:pt idx="2235">
                  <c:v>May</c:v>
                </c:pt>
                <c:pt idx="2236">
                  <c:v>May</c:v>
                </c:pt>
                <c:pt idx="2237">
                  <c:v>May</c:v>
                </c:pt>
                <c:pt idx="2238">
                  <c:v>May</c:v>
                </c:pt>
                <c:pt idx="2239">
                  <c:v>May</c:v>
                </c:pt>
                <c:pt idx="2240">
                  <c:v>May</c:v>
                </c:pt>
                <c:pt idx="2241">
                  <c:v>May</c:v>
                </c:pt>
                <c:pt idx="2242">
                  <c:v>May</c:v>
                </c:pt>
                <c:pt idx="2243">
                  <c:v>May</c:v>
                </c:pt>
                <c:pt idx="2244">
                  <c:v>May</c:v>
                </c:pt>
                <c:pt idx="2245">
                  <c:v>May</c:v>
                </c:pt>
                <c:pt idx="2246">
                  <c:v>May</c:v>
                </c:pt>
                <c:pt idx="2247">
                  <c:v>May</c:v>
                </c:pt>
                <c:pt idx="2248">
                  <c:v>May</c:v>
                </c:pt>
                <c:pt idx="2249">
                  <c:v>May</c:v>
                </c:pt>
                <c:pt idx="2250">
                  <c:v>May</c:v>
                </c:pt>
                <c:pt idx="2251">
                  <c:v>May</c:v>
                </c:pt>
                <c:pt idx="2252">
                  <c:v>May</c:v>
                </c:pt>
                <c:pt idx="2253">
                  <c:v>May</c:v>
                </c:pt>
                <c:pt idx="2254">
                  <c:v>May</c:v>
                </c:pt>
                <c:pt idx="2255">
                  <c:v>May</c:v>
                </c:pt>
                <c:pt idx="2256">
                  <c:v>May</c:v>
                </c:pt>
                <c:pt idx="2257">
                  <c:v>May</c:v>
                </c:pt>
                <c:pt idx="2258">
                  <c:v>May</c:v>
                </c:pt>
                <c:pt idx="2259">
                  <c:v>May</c:v>
                </c:pt>
                <c:pt idx="2260">
                  <c:v>May</c:v>
                </c:pt>
                <c:pt idx="2261">
                  <c:v>May</c:v>
                </c:pt>
                <c:pt idx="2262">
                  <c:v>May</c:v>
                </c:pt>
                <c:pt idx="2263">
                  <c:v>May</c:v>
                </c:pt>
                <c:pt idx="2264">
                  <c:v>May</c:v>
                </c:pt>
                <c:pt idx="2265">
                  <c:v>May</c:v>
                </c:pt>
                <c:pt idx="2266">
                  <c:v>May</c:v>
                </c:pt>
                <c:pt idx="2267">
                  <c:v>May</c:v>
                </c:pt>
                <c:pt idx="2268">
                  <c:v>May</c:v>
                </c:pt>
                <c:pt idx="2269">
                  <c:v>May</c:v>
                </c:pt>
                <c:pt idx="2270">
                  <c:v>May</c:v>
                </c:pt>
                <c:pt idx="2271">
                  <c:v>May</c:v>
                </c:pt>
                <c:pt idx="2272">
                  <c:v>May</c:v>
                </c:pt>
                <c:pt idx="2273">
                  <c:v>May</c:v>
                </c:pt>
                <c:pt idx="2274">
                  <c:v>May</c:v>
                </c:pt>
                <c:pt idx="2275">
                  <c:v>May</c:v>
                </c:pt>
                <c:pt idx="2276">
                  <c:v>May</c:v>
                </c:pt>
                <c:pt idx="2277">
                  <c:v>May</c:v>
                </c:pt>
                <c:pt idx="2278">
                  <c:v>May</c:v>
                </c:pt>
                <c:pt idx="2279">
                  <c:v>May</c:v>
                </c:pt>
                <c:pt idx="2280">
                  <c:v>May</c:v>
                </c:pt>
                <c:pt idx="2281">
                  <c:v>May</c:v>
                </c:pt>
                <c:pt idx="2282">
                  <c:v>May</c:v>
                </c:pt>
                <c:pt idx="2283">
                  <c:v>May</c:v>
                </c:pt>
                <c:pt idx="2284">
                  <c:v>May</c:v>
                </c:pt>
                <c:pt idx="2285">
                  <c:v>May</c:v>
                </c:pt>
                <c:pt idx="2286">
                  <c:v>May</c:v>
                </c:pt>
                <c:pt idx="2287">
                  <c:v>May</c:v>
                </c:pt>
                <c:pt idx="2288">
                  <c:v>May</c:v>
                </c:pt>
                <c:pt idx="2289">
                  <c:v>May</c:v>
                </c:pt>
                <c:pt idx="2290">
                  <c:v>May</c:v>
                </c:pt>
                <c:pt idx="2291">
                  <c:v>May</c:v>
                </c:pt>
                <c:pt idx="2292">
                  <c:v>May</c:v>
                </c:pt>
                <c:pt idx="2293">
                  <c:v>May</c:v>
                </c:pt>
                <c:pt idx="2294">
                  <c:v>May</c:v>
                </c:pt>
                <c:pt idx="2295">
                  <c:v>May</c:v>
                </c:pt>
                <c:pt idx="2296">
                  <c:v>May</c:v>
                </c:pt>
                <c:pt idx="2297">
                  <c:v>May</c:v>
                </c:pt>
                <c:pt idx="2298">
                  <c:v>May</c:v>
                </c:pt>
                <c:pt idx="2299">
                  <c:v>May</c:v>
                </c:pt>
                <c:pt idx="2300">
                  <c:v>May</c:v>
                </c:pt>
                <c:pt idx="2301">
                  <c:v>May</c:v>
                </c:pt>
                <c:pt idx="2302">
                  <c:v>May</c:v>
                </c:pt>
                <c:pt idx="2303">
                  <c:v>May</c:v>
                </c:pt>
                <c:pt idx="2304">
                  <c:v>May</c:v>
                </c:pt>
                <c:pt idx="2305">
                  <c:v>May</c:v>
                </c:pt>
                <c:pt idx="2306">
                  <c:v>May</c:v>
                </c:pt>
                <c:pt idx="2307">
                  <c:v>May</c:v>
                </c:pt>
                <c:pt idx="2308">
                  <c:v>May</c:v>
                </c:pt>
                <c:pt idx="2309">
                  <c:v>May</c:v>
                </c:pt>
                <c:pt idx="2310">
                  <c:v>May</c:v>
                </c:pt>
                <c:pt idx="2311">
                  <c:v>May</c:v>
                </c:pt>
                <c:pt idx="2312">
                  <c:v>May</c:v>
                </c:pt>
                <c:pt idx="2313">
                  <c:v>May</c:v>
                </c:pt>
                <c:pt idx="2314">
                  <c:v>May</c:v>
                </c:pt>
                <c:pt idx="2315">
                  <c:v>May</c:v>
                </c:pt>
                <c:pt idx="2316">
                  <c:v>May</c:v>
                </c:pt>
                <c:pt idx="2317">
                  <c:v>May</c:v>
                </c:pt>
                <c:pt idx="2318">
                  <c:v>May</c:v>
                </c:pt>
                <c:pt idx="2319">
                  <c:v>May</c:v>
                </c:pt>
                <c:pt idx="2320">
                  <c:v>May</c:v>
                </c:pt>
                <c:pt idx="2321">
                  <c:v>May</c:v>
                </c:pt>
                <c:pt idx="2322">
                  <c:v>May</c:v>
                </c:pt>
                <c:pt idx="2323">
                  <c:v>May</c:v>
                </c:pt>
                <c:pt idx="2324">
                  <c:v>May</c:v>
                </c:pt>
                <c:pt idx="2325">
                  <c:v>May</c:v>
                </c:pt>
                <c:pt idx="2326">
                  <c:v>May</c:v>
                </c:pt>
                <c:pt idx="2327">
                  <c:v>May</c:v>
                </c:pt>
                <c:pt idx="2328">
                  <c:v>May</c:v>
                </c:pt>
                <c:pt idx="2329">
                  <c:v>May</c:v>
                </c:pt>
                <c:pt idx="2330">
                  <c:v>May</c:v>
                </c:pt>
                <c:pt idx="2331">
                  <c:v>May</c:v>
                </c:pt>
                <c:pt idx="2332">
                  <c:v>May</c:v>
                </c:pt>
                <c:pt idx="2333">
                  <c:v>May</c:v>
                </c:pt>
                <c:pt idx="2334">
                  <c:v>May</c:v>
                </c:pt>
                <c:pt idx="2335">
                  <c:v>May</c:v>
                </c:pt>
                <c:pt idx="2336">
                  <c:v>May</c:v>
                </c:pt>
                <c:pt idx="2337">
                  <c:v>May</c:v>
                </c:pt>
                <c:pt idx="2338">
                  <c:v>May</c:v>
                </c:pt>
                <c:pt idx="2339">
                  <c:v>May</c:v>
                </c:pt>
                <c:pt idx="2340">
                  <c:v>May</c:v>
                </c:pt>
                <c:pt idx="2341">
                  <c:v>May</c:v>
                </c:pt>
                <c:pt idx="2342">
                  <c:v>May</c:v>
                </c:pt>
                <c:pt idx="2343">
                  <c:v>May</c:v>
                </c:pt>
                <c:pt idx="2344">
                  <c:v>May</c:v>
                </c:pt>
                <c:pt idx="2345">
                  <c:v>May</c:v>
                </c:pt>
                <c:pt idx="2346">
                  <c:v>May</c:v>
                </c:pt>
                <c:pt idx="2347">
                  <c:v>May</c:v>
                </c:pt>
                <c:pt idx="2348">
                  <c:v>May</c:v>
                </c:pt>
                <c:pt idx="2349">
                  <c:v>May</c:v>
                </c:pt>
                <c:pt idx="2350">
                  <c:v>May</c:v>
                </c:pt>
                <c:pt idx="2351">
                  <c:v>May</c:v>
                </c:pt>
                <c:pt idx="2352">
                  <c:v>May</c:v>
                </c:pt>
                <c:pt idx="2353">
                  <c:v>May</c:v>
                </c:pt>
                <c:pt idx="2354">
                  <c:v>May</c:v>
                </c:pt>
                <c:pt idx="2355">
                  <c:v>May</c:v>
                </c:pt>
                <c:pt idx="2356">
                  <c:v>May</c:v>
                </c:pt>
                <c:pt idx="2357">
                  <c:v>May</c:v>
                </c:pt>
                <c:pt idx="2358">
                  <c:v>May</c:v>
                </c:pt>
                <c:pt idx="2359">
                  <c:v>May</c:v>
                </c:pt>
                <c:pt idx="2360">
                  <c:v>May</c:v>
                </c:pt>
                <c:pt idx="2361">
                  <c:v>May</c:v>
                </c:pt>
                <c:pt idx="2362">
                  <c:v>May</c:v>
                </c:pt>
                <c:pt idx="2363">
                  <c:v>May</c:v>
                </c:pt>
                <c:pt idx="2364">
                  <c:v>May</c:v>
                </c:pt>
                <c:pt idx="2365">
                  <c:v>May</c:v>
                </c:pt>
                <c:pt idx="2366">
                  <c:v>May</c:v>
                </c:pt>
                <c:pt idx="2367">
                  <c:v>May</c:v>
                </c:pt>
                <c:pt idx="2368">
                  <c:v>May</c:v>
                </c:pt>
                <c:pt idx="2369">
                  <c:v>May</c:v>
                </c:pt>
                <c:pt idx="2370">
                  <c:v>May</c:v>
                </c:pt>
                <c:pt idx="2371">
                  <c:v>May</c:v>
                </c:pt>
                <c:pt idx="2372">
                  <c:v>May</c:v>
                </c:pt>
                <c:pt idx="2373">
                  <c:v>May</c:v>
                </c:pt>
                <c:pt idx="2374">
                  <c:v>May</c:v>
                </c:pt>
                <c:pt idx="2375">
                  <c:v>Jun</c:v>
                </c:pt>
                <c:pt idx="2376">
                  <c:v>Jun</c:v>
                </c:pt>
                <c:pt idx="2377">
                  <c:v>Jun</c:v>
                </c:pt>
                <c:pt idx="2378">
                  <c:v>Jun</c:v>
                </c:pt>
                <c:pt idx="2379">
                  <c:v>Jun</c:v>
                </c:pt>
                <c:pt idx="2380">
                  <c:v>Jun</c:v>
                </c:pt>
                <c:pt idx="2381">
                  <c:v>Jun</c:v>
                </c:pt>
                <c:pt idx="2382">
                  <c:v>Jun</c:v>
                </c:pt>
                <c:pt idx="2383">
                  <c:v>Jun</c:v>
                </c:pt>
                <c:pt idx="2384">
                  <c:v>Jun</c:v>
                </c:pt>
                <c:pt idx="2385">
                  <c:v>Jun</c:v>
                </c:pt>
                <c:pt idx="2386">
                  <c:v>Jun</c:v>
                </c:pt>
                <c:pt idx="2387">
                  <c:v>Jun</c:v>
                </c:pt>
                <c:pt idx="2388">
                  <c:v>Jun</c:v>
                </c:pt>
                <c:pt idx="2389">
                  <c:v>Jun</c:v>
                </c:pt>
                <c:pt idx="2390">
                  <c:v>Jun</c:v>
                </c:pt>
                <c:pt idx="2391">
                  <c:v>Jun</c:v>
                </c:pt>
                <c:pt idx="2392">
                  <c:v>Jun</c:v>
                </c:pt>
                <c:pt idx="2393">
                  <c:v>Jun</c:v>
                </c:pt>
                <c:pt idx="2394">
                  <c:v>Jun</c:v>
                </c:pt>
                <c:pt idx="2395">
                  <c:v>Jun</c:v>
                </c:pt>
                <c:pt idx="2396">
                  <c:v>Jun</c:v>
                </c:pt>
                <c:pt idx="2397">
                  <c:v>Jun</c:v>
                </c:pt>
                <c:pt idx="2398">
                  <c:v>Jun</c:v>
                </c:pt>
                <c:pt idx="2399">
                  <c:v>Jun</c:v>
                </c:pt>
                <c:pt idx="2400">
                  <c:v>Jun</c:v>
                </c:pt>
                <c:pt idx="2401">
                  <c:v>Jun</c:v>
                </c:pt>
                <c:pt idx="2402">
                  <c:v>Jun</c:v>
                </c:pt>
                <c:pt idx="2403">
                  <c:v>Jun</c:v>
                </c:pt>
                <c:pt idx="2404">
                  <c:v>Jun</c:v>
                </c:pt>
                <c:pt idx="2405">
                  <c:v>Jun</c:v>
                </c:pt>
                <c:pt idx="2406">
                  <c:v>Jun</c:v>
                </c:pt>
                <c:pt idx="2407">
                  <c:v>Jun</c:v>
                </c:pt>
                <c:pt idx="2408">
                  <c:v>Jun</c:v>
                </c:pt>
                <c:pt idx="2409">
                  <c:v>Jun</c:v>
                </c:pt>
                <c:pt idx="2410">
                  <c:v>Jun</c:v>
                </c:pt>
                <c:pt idx="2411">
                  <c:v>Jun</c:v>
                </c:pt>
                <c:pt idx="2412">
                  <c:v>Jun</c:v>
                </c:pt>
                <c:pt idx="2413">
                  <c:v>Jun</c:v>
                </c:pt>
                <c:pt idx="2414">
                  <c:v>Jun</c:v>
                </c:pt>
                <c:pt idx="2415">
                  <c:v>Jun</c:v>
                </c:pt>
                <c:pt idx="2416">
                  <c:v>Jun</c:v>
                </c:pt>
                <c:pt idx="2417">
                  <c:v>Jun</c:v>
                </c:pt>
                <c:pt idx="2418">
                  <c:v>Jun</c:v>
                </c:pt>
                <c:pt idx="2419">
                  <c:v>Jun</c:v>
                </c:pt>
                <c:pt idx="2420">
                  <c:v>Jun</c:v>
                </c:pt>
                <c:pt idx="2421">
                  <c:v>Jun</c:v>
                </c:pt>
                <c:pt idx="2422">
                  <c:v>Jun</c:v>
                </c:pt>
                <c:pt idx="2423">
                  <c:v>Jun</c:v>
                </c:pt>
                <c:pt idx="2424">
                  <c:v>Jun</c:v>
                </c:pt>
                <c:pt idx="2425">
                  <c:v>Jun</c:v>
                </c:pt>
                <c:pt idx="2426">
                  <c:v>Jun</c:v>
                </c:pt>
                <c:pt idx="2427">
                  <c:v>Jun</c:v>
                </c:pt>
                <c:pt idx="2428">
                  <c:v>Jun</c:v>
                </c:pt>
                <c:pt idx="2429">
                  <c:v>Jun</c:v>
                </c:pt>
                <c:pt idx="2430">
                  <c:v>Jun</c:v>
                </c:pt>
                <c:pt idx="2431">
                  <c:v>Jun</c:v>
                </c:pt>
                <c:pt idx="2432">
                  <c:v>Jun</c:v>
                </c:pt>
                <c:pt idx="2433">
                  <c:v>Jun</c:v>
                </c:pt>
                <c:pt idx="2434">
                  <c:v>Jun</c:v>
                </c:pt>
                <c:pt idx="2435">
                  <c:v>Jun</c:v>
                </c:pt>
                <c:pt idx="2436">
                  <c:v>Jun</c:v>
                </c:pt>
                <c:pt idx="2437">
                  <c:v>Jun</c:v>
                </c:pt>
                <c:pt idx="2438">
                  <c:v>Jun</c:v>
                </c:pt>
                <c:pt idx="2439">
                  <c:v>Jun</c:v>
                </c:pt>
                <c:pt idx="2440">
                  <c:v>Jun</c:v>
                </c:pt>
                <c:pt idx="2441">
                  <c:v>Jun</c:v>
                </c:pt>
                <c:pt idx="2442">
                  <c:v>Jun</c:v>
                </c:pt>
                <c:pt idx="2443">
                  <c:v>Jun</c:v>
                </c:pt>
                <c:pt idx="2444">
                  <c:v>Jun</c:v>
                </c:pt>
                <c:pt idx="2445">
                  <c:v>Jun</c:v>
                </c:pt>
                <c:pt idx="2446">
                  <c:v>Jun</c:v>
                </c:pt>
                <c:pt idx="2447">
                  <c:v>Jun</c:v>
                </c:pt>
                <c:pt idx="2448">
                  <c:v>Jun</c:v>
                </c:pt>
                <c:pt idx="2449">
                  <c:v>Jun</c:v>
                </c:pt>
                <c:pt idx="2450">
                  <c:v>Jun</c:v>
                </c:pt>
                <c:pt idx="2451">
                  <c:v>Jun</c:v>
                </c:pt>
                <c:pt idx="2452">
                  <c:v>Jun</c:v>
                </c:pt>
                <c:pt idx="2453">
                  <c:v>Jun</c:v>
                </c:pt>
                <c:pt idx="2454">
                  <c:v>Jun</c:v>
                </c:pt>
                <c:pt idx="2455">
                  <c:v>Jun</c:v>
                </c:pt>
                <c:pt idx="2456">
                  <c:v>Jun</c:v>
                </c:pt>
                <c:pt idx="2457">
                  <c:v>Jun</c:v>
                </c:pt>
                <c:pt idx="2458">
                  <c:v>Jun</c:v>
                </c:pt>
                <c:pt idx="2459">
                  <c:v>Jun</c:v>
                </c:pt>
                <c:pt idx="2460">
                  <c:v>Jun</c:v>
                </c:pt>
                <c:pt idx="2461">
                  <c:v>Jun</c:v>
                </c:pt>
                <c:pt idx="2462">
                  <c:v>Jun</c:v>
                </c:pt>
                <c:pt idx="2463">
                  <c:v>Jun</c:v>
                </c:pt>
                <c:pt idx="2464">
                  <c:v>Jun</c:v>
                </c:pt>
                <c:pt idx="2465">
                  <c:v>Jun</c:v>
                </c:pt>
                <c:pt idx="2466">
                  <c:v>Jun</c:v>
                </c:pt>
                <c:pt idx="2467">
                  <c:v>Jun</c:v>
                </c:pt>
                <c:pt idx="2468">
                  <c:v>Jun</c:v>
                </c:pt>
                <c:pt idx="2469">
                  <c:v>Jun</c:v>
                </c:pt>
                <c:pt idx="2470">
                  <c:v>Jun</c:v>
                </c:pt>
                <c:pt idx="2471">
                  <c:v>Jun</c:v>
                </c:pt>
                <c:pt idx="2472">
                  <c:v>Jun</c:v>
                </c:pt>
                <c:pt idx="2473">
                  <c:v>Jun</c:v>
                </c:pt>
                <c:pt idx="2474">
                  <c:v>Jun</c:v>
                </c:pt>
                <c:pt idx="2475">
                  <c:v>Jun</c:v>
                </c:pt>
                <c:pt idx="2476">
                  <c:v>Jun</c:v>
                </c:pt>
                <c:pt idx="2477">
                  <c:v>Jun</c:v>
                </c:pt>
                <c:pt idx="2478">
                  <c:v>Jun</c:v>
                </c:pt>
                <c:pt idx="2479">
                  <c:v>Jun</c:v>
                </c:pt>
                <c:pt idx="2480">
                  <c:v>Jun</c:v>
                </c:pt>
                <c:pt idx="2481">
                  <c:v>Jun</c:v>
                </c:pt>
                <c:pt idx="2482">
                  <c:v>Jun</c:v>
                </c:pt>
                <c:pt idx="2483">
                  <c:v>Jun</c:v>
                </c:pt>
                <c:pt idx="2484">
                  <c:v>Jun</c:v>
                </c:pt>
                <c:pt idx="2485">
                  <c:v>Jun</c:v>
                </c:pt>
                <c:pt idx="2486">
                  <c:v>Jun</c:v>
                </c:pt>
                <c:pt idx="2487">
                  <c:v>Jun</c:v>
                </c:pt>
                <c:pt idx="2488">
                  <c:v>Jun</c:v>
                </c:pt>
                <c:pt idx="2489">
                  <c:v>Jun</c:v>
                </c:pt>
                <c:pt idx="2490">
                  <c:v>Jun</c:v>
                </c:pt>
                <c:pt idx="2491">
                  <c:v>Jun</c:v>
                </c:pt>
                <c:pt idx="2492">
                  <c:v>Jun</c:v>
                </c:pt>
                <c:pt idx="2493">
                  <c:v>Jun</c:v>
                </c:pt>
                <c:pt idx="2494">
                  <c:v>Jun</c:v>
                </c:pt>
                <c:pt idx="2495">
                  <c:v>Jun</c:v>
                </c:pt>
                <c:pt idx="2496">
                  <c:v>Jun</c:v>
                </c:pt>
                <c:pt idx="2497">
                  <c:v>Jun</c:v>
                </c:pt>
                <c:pt idx="2498">
                  <c:v>Jun</c:v>
                </c:pt>
                <c:pt idx="2499">
                  <c:v>Jun</c:v>
                </c:pt>
                <c:pt idx="2500">
                  <c:v>Jun</c:v>
                </c:pt>
                <c:pt idx="2501">
                  <c:v>Jun</c:v>
                </c:pt>
                <c:pt idx="2502">
                  <c:v>Jun</c:v>
                </c:pt>
                <c:pt idx="2503">
                  <c:v>Jun</c:v>
                </c:pt>
                <c:pt idx="2504">
                  <c:v>Jun</c:v>
                </c:pt>
                <c:pt idx="2505">
                  <c:v>Jun</c:v>
                </c:pt>
                <c:pt idx="2506">
                  <c:v>Jun</c:v>
                </c:pt>
                <c:pt idx="2507">
                  <c:v>Jun</c:v>
                </c:pt>
                <c:pt idx="2508">
                  <c:v>Jun</c:v>
                </c:pt>
                <c:pt idx="2509">
                  <c:v>Jun</c:v>
                </c:pt>
                <c:pt idx="2510">
                  <c:v>Jun</c:v>
                </c:pt>
                <c:pt idx="2511">
                  <c:v>Jun</c:v>
                </c:pt>
                <c:pt idx="2512">
                  <c:v>Jun</c:v>
                </c:pt>
                <c:pt idx="2513">
                  <c:v>Jun</c:v>
                </c:pt>
                <c:pt idx="2514">
                  <c:v>Jun</c:v>
                </c:pt>
                <c:pt idx="2515">
                  <c:v>Jun</c:v>
                </c:pt>
                <c:pt idx="2516">
                  <c:v>Jun</c:v>
                </c:pt>
                <c:pt idx="2517">
                  <c:v>Jun</c:v>
                </c:pt>
                <c:pt idx="2518">
                  <c:v>Jun</c:v>
                </c:pt>
                <c:pt idx="2519">
                  <c:v>Jun</c:v>
                </c:pt>
                <c:pt idx="2520">
                  <c:v>Jun</c:v>
                </c:pt>
                <c:pt idx="2521">
                  <c:v>Jun</c:v>
                </c:pt>
                <c:pt idx="2522">
                  <c:v>Jun</c:v>
                </c:pt>
                <c:pt idx="2523">
                  <c:v>Jun</c:v>
                </c:pt>
                <c:pt idx="2524">
                  <c:v>Jun</c:v>
                </c:pt>
                <c:pt idx="2525">
                  <c:v>Jun</c:v>
                </c:pt>
                <c:pt idx="2526">
                  <c:v>Jun</c:v>
                </c:pt>
                <c:pt idx="2527">
                  <c:v>Jun</c:v>
                </c:pt>
                <c:pt idx="2528">
                  <c:v>Jun</c:v>
                </c:pt>
                <c:pt idx="2529">
                  <c:v>Jun</c:v>
                </c:pt>
                <c:pt idx="2530">
                  <c:v>Jun</c:v>
                </c:pt>
                <c:pt idx="2531">
                  <c:v>Jun</c:v>
                </c:pt>
                <c:pt idx="2532">
                  <c:v>Jun</c:v>
                </c:pt>
                <c:pt idx="2533">
                  <c:v>Jun</c:v>
                </c:pt>
                <c:pt idx="2534">
                  <c:v>Jun</c:v>
                </c:pt>
                <c:pt idx="2535">
                  <c:v>Jun</c:v>
                </c:pt>
                <c:pt idx="2536">
                  <c:v>Jun</c:v>
                </c:pt>
                <c:pt idx="2537">
                  <c:v>Jun</c:v>
                </c:pt>
                <c:pt idx="2538">
                  <c:v>Jun</c:v>
                </c:pt>
                <c:pt idx="2539">
                  <c:v>Jun</c:v>
                </c:pt>
                <c:pt idx="2540">
                  <c:v>Jun</c:v>
                </c:pt>
                <c:pt idx="2541">
                  <c:v>Jun</c:v>
                </c:pt>
                <c:pt idx="2542">
                  <c:v>Jun</c:v>
                </c:pt>
                <c:pt idx="2543">
                  <c:v>Jun</c:v>
                </c:pt>
                <c:pt idx="2544">
                  <c:v>Jun</c:v>
                </c:pt>
                <c:pt idx="2545">
                  <c:v>Jun</c:v>
                </c:pt>
                <c:pt idx="2546">
                  <c:v>Jun</c:v>
                </c:pt>
                <c:pt idx="2547">
                  <c:v>Jun</c:v>
                </c:pt>
                <c:pt idx="2548">
                  <c:v>Jun</c:v>
                </c:pt>
                <c:pt idx="2549">
                  <c:v>Jun</c:v>
                </c:pt>
                <c:pt idx="2550">
                  <c:v>Jun</c:v>
                </c:pt>
                <c:pt idx="2551">
                  <c:v>Jun</c:v>
                </c:pt>
                <c:pt idx="2552">
                  <c:v>Jun</c:v>
                </c:pt>
                <c:pt idx="2553">
                  <c:v>Jun</c:v>
                </c:pt>
                <c:pt idx="2554">
                  <c:v>Jun</c:v>
                </c:pt>
                <c:pt idx="2555">
                  <c:v>Jun</c:v>
                </c:pt>
                <c:pt idx="2556">
                  <c:v>Jun</c:v>
                </c:pt>
                <c:pt idx="2557">
                  <c:v>Jun</c:v>
                </c:pt>
                <c:pt idx="2558">
                  <c:v>Jun</c:v>
                </c:pt>
                <c:pt idx="2559">
                  <c:v>Jun</c:v>
                </c:pt>
                <c:pt idx="2560">
                  <c:v>Jun</c:v>
                </c:pt>
                <c:pt idx="2561">
                  <c:v>Jun</c:v>
                </c:pt>
                <c:pt idx="2562">
                  <c:v>Jun</c:v>
                </c:pt>
                <c:pt idx="2563">
                  <c:v>Jun</c:v>
                </c:pt>
                <c:pt idx="2564">
                  <c:v>Jun</c:v>
                </c:pt>
                <c:pt idx="2565">
                  <c:v>Jun</c:v>
                </c:pt>
                <c:pt idx="2566">
                  <c:v>Jun</c:v>
                </c:pt>
                <c:pt idx="2567">
                  <c:v>Jun</c:v>
                </c:pt>
                <c:pt idx="2568">
                  <c:v>Jun</c:v>
                </c:pt>
                <c:pt idx="2569">
                  <c:v>Jun</c:v>
                </c:pt>
                <c:pt idx="2570">
                  <c:v>Jun</c:v>
                </c:pt>
                <c:pt idx="2571">
                  <c:v>Jun</c:v>
                </c:pt>
                <c:pt idx="2572">
                  <c:v>Jun</c:v>
                </c:pt>
                <c:pt idx="2573">
                  <c:v>Jun</c:v>
                </c:pt>
                <c:pt idx="2574">
                  <c:v>Jun</c:v>
                </c:pt>
                <c:pt idx="2575">
                  <c:v>Jun</c:v>
                </c:pt>
                <c:pt idx="2576">
                  <c:v>Jun</c:v>
                </c:pt>
                <c:pt idx="2577">
                  <c:v>Jun</c:v>
                </c:pt>
                <c:pt idx="2578">
                  <c:v>Jun</c:v>
                </c:pt>
                <c:pt idx="2579">
                  <c:v>Jun</c:v>
                </c:pt>
                <c:pt idx="2580">
                  <c:v>Jun</c:v>
                </c:pt>
                <c:pt idx="2581">
                  <c:v>Jun</c:v>
                </c:pt>
                <c:pt idx="2582">
                  <c:v>Jun</c:v>
                </c:pt>
                <c:pt idx="2583">
                  <c:v>Jun</c:v>
                </c:pt>
                <c:pt idx="2584">
                  <c:v>Jun</c:v>
                </c:pt>
                <c:pt idx="2585">
                  <c:v>Jun</c:v>
                </c:pt>
                <c:pt idx="2586">
                  <c:v>Jun</c:v>
                </c:pt>
                <c:pt idx="2587">
                  <c:v>Jun</c:v>
                </c:pt>
                <c:pt idx="2588">
                  <c:v>Jun</c:v>
                </c:pt>
                <c:pt idx="2589">
                  <c:v>Jun</c:v>
                </c:pt>
                <c:pt idx="2590">
                  <c:v>Jun</c:v>
                </c:pt>
                <c:pt idx="2591">
                  <c:v>Jun</c:v>
                </c:pt>
                <c:pt idx="2592">
                  <c:v>Jun</c:v>
                </c:pt>
                <c:pt idx="2593">
                  <c:v>Jun</c:v>
                </c:pt>
                <c:pt idx="2594">
                  <c:v>Jun</c:v>
                </c:pt>
                <c:pt idx="2595">
                  <c:v>Jun</c:v>
                </c:pt>
                <c:pt idx="2596">
                  <c:v>Jun</c:v>
                </c:pt>
                <c:pt idx="2597">
                  <c:v>Jun</c:v>
                </c:pt>
                <c:pt idx="2598">
                  <c:v>Jun</c:v>
                </c:pt>
                <c:pt idx="2599">
                  <c:v>Jun</c:v>
                </c:pt>
                <c:pt idx="2600">
                  <c:v>Jun</c:v>
                </c:pt>
                <c:pt idx="2601">
                  <c:v>Jun</c:v>
                </c:pt>
                <c:pt idx="2602">
                  <c:v>Jun</c:v>
                </c:pt>
                <c:pt idx="2603">
                  <c:v>Jun</c:v>
                </c:pt>
                <c:pt idx="2604">
                  <c:v>Jun</c:v>
                </c:pt>
                <c:pt idx="2605">
                  <c:v>Jun</c:v>
                </c:pt>
                <c:pt idx="2606">
                  <c:v>Jun</c:v>
                </c:pt>
                <c:pt idx="2607">
                  <c:v>Jun</c:v>
                </c:pt>
                <c:pt idx="2608">
                  <c:v>Jun</c:v>
                </c:pt>
                <c:pt idx="2609">
                  <c:v>Jun</c:v>
                </c:pt>
                <c:pt idx="2610">
                  <c:v>Jun</c:v>
                </c:pt>
                <c:pt idx="2611">
                  <c:v>Jun</c:v>
                </c:pt>
                <c:pt idx="2612">
                  <c:v>Jun</c:v>
                </c:pt>
                <c:pt idx="2613">
                  <c:v>Jun</c:v>
                </c:pt>
                <c:pt idx="2614">
                  <c:v>Jun</c:v>
                </c:pt>
                <c:pt idx="2615">
                  <c:v>Jun</c:v>
                </c:pt>
                <c:pt idx="2616">
                  <c:v>Jun</c:v>
                </c:pt>
                <c:pt idx="2617">
                  <c:v>Jun</c:v>
                </c:pt>
                <c:pt idx="2618">
                  <c:v>Jun</c:v>
                </c:pt>
                <c:pt idx="2619">
                  <c:v>Jun</c:v>
                </c:pt>
                <c:pt idx="2620">
                  <c:v>Jun</c:v>
                </c:pt>
                <c:pt idx="2621">
                  <c:v>Jun</c:v>
                </c:pt>
                <c:pt idx="2622">
                  <c:v>Jun</c:v>
                </c:pt>
                <c:pt idx="2623">
                  <c:v>Jun</c:v>
                </c:pt>
                <c:pt idx="2624">
                  <c:v>Jun</c:v>
                </c:pt>
                <c:pt idx="2625">
                  <c:v>Jun</c:v>
                </c:pt>
                <c:pt idx="2626">
                  <c:v>Jun</c:v>
                </c:pt>
                <c:pt idx="2627">
                  <c:v>Jun</c:v>
                </c:pt>
                <c:pt idx="2628">
                  <c:v>Jun</c:v>
                </c:pt>
                <c:pt idx="2629">
                  <c:v>Jun</c:v>
                </c:pt>
                <c:pt idx="2630">
                  <c:v>Jun</c:v>
                </c:pt>
                <c:pt idx="2631">
                  <c:v>Jun</c:v>
                </c:pt>
                <c:pt idx="2632">
                  <c:v>Jun</c:v>
                </c:pt>
                <c:pt idx="2633">
                  <c:v>Jun</c:v>
                </c:pt>
                <c:pt idx="2634">
                  <c:v>Jun</c:v>
                </c:pt>
                <c:pt idx="2635">
                  <c:v>Jun</c:v>
                </c:pt>
                <c:pt idx="2636">
                  <c:v>Jun</c:v>
                </c:pt>
                <c:pt idx="2637">
                  <c:v>Jun</c:v>
                </c:pt>
                <c:pt idx="2638">
                  <c:v>Jun</c:v>
                </c:pt>
                <c:pt idx="2639">
                  <c:v>Jun</c:v>
                </c:pt>
                <c:pt idx="2640">
                  <c:v>Jun</c:v>
                </c:pt>
                <c:pt idx="2641">
                  <c:v>Jun</c:v>
                </c:pt>
                <c:pt idx="2642">
                  <c:v>Jun</c:v>
                </c:pt>
                <c:pt idx="2643">
                  <c:v>Jun</c:v>
                </c:pt>
                <c:pt idx="2644">
                  <c:v>Jun</c:v>
                </c:pt>
                <c:pt idx="2645">
                  <c:v>Jun</c:v>
                </c:pt>
                <c:pt idx="2646">
                  <c:v>Jun</c:v>
                </c:pt>
                <c:pt idx="2647">
                  <c:v>Jun</c:v>
                </c:pt>
                <c:pt idx="2648">
                  <c:v>Jun</c:v>
                </c:pt>
                <c:pt idx="2649">
                  <c:v>Jun</c:v>
                </c:pt>
                <c:pt idx="2650">
                  <c:v>Jun</c:v>
                </c:pt>
                <c:pt idx="2651">
                  <c:v>Jun</c:v>
                </c:pt>
                <c:pt idx="2652">
                  <c:v>Jun</c:v>
                </c:pt>
                <c:pt idx="2653">
                  <c:v>Jun</c:v>
                </c:pt>
                <c:pt idx="2654">
                  <c:v>Jun</c:v>
                </c:pt>
                <c:pt idx="2655">
                  <c:v>Jun</c:v>
                </c:pt>
                <c:pt idx="2656">
                  <c:v>Jun</c:v>
                </c:pt>
                <c:pt idx="2657">
                  <c:v>Jun</c:v>
                </c:pt>
                <c:pt idx="2658">
                  <c:v>Jun</c:v>
                </c:pt>
                <c:pt idx="2659">
                  <c:v>Jun</c:v>
                </c:pt>
                <c:pt idx="2660">
                  <c:v>Jun</c:v>
                </c:pt>
                <c:pt idx="2661">
                  <c:v>Jun</c:v>
                </c:pt>
                <c:pt idx="2662">
                  <c:v>Jun</c:v>
                </c:pt>
                <c:pt idx="2663">
                  <c:v>Jun</c:v>
                </c:pt>
                <c:pt idx="2664">
                  <c:v>Jun</c:v>
                </c:pt>
                <c:pt idx="2665">
                  <c:v>Jun</c:v>
                </c:pt>
                <c:pt idx="2666">
                  <c:v>Jun</c:v>
                </c:pt>
                <c:pt idx="2667">
                  <c:v>Jun</c:v>
                </c:pt>
                <c:pt idx="2668">
                  <c:v>Jun</c:v>
                </c:pt>
                <c:pt idx="2669">
                  <c:v>Jun</c:v>
                </c:pt>
                <c:pt idx="2670">
                  <c:v>Jun</c:v>
                </c:pt>
                <c:pt idx="2671">
                  <c:v>Jun</c:v>
                </c:pt>
                <c:pt idx="2672">
                  <c:v>Jun</c:v>
                </c:pt>
                <c:pt idx="2673">
                  <c:v>Jun</c:v>
                </c:pt>
                <c:pt idx="2674">
                  <c:v>Jun</c:v>
                </c:pt>
                <c:pt idx="2675">
                  <c:v>Jun</c:v>
                </c:pt>
                <c:pt idx="2676">
                  <c:v>Jun</c:v>
                </c:pt>
                <c:pt idx="2677">
                  <c:v>Jun</c:v>
                </c:pt>
                <c:pt idx="2678">
                  <c:v>Jun</c:v>
                </c:pt>
                <c:pt idx="2679">
                  <c:v>Jun</c:v>
                </c:pt>
                <c:pt idx="2680">
                  <c:v>Jun</c:v>
                </c:pt>
                <c:pt idx="2681">
                  <c:v>Jun</c:v>
                </c:pt>
                <c:pt idx="2682">
                  <c:v>Jun</c:v>
                </c:pt>
                <c:pt idx="2683">
                  <c:v>Jun</c:v>
                </c:pt>
                <c:pt idx="2684">
                  <c:v>Jun</c:v>
                </c:pt>
                <c:pt idx="2685">
                  <c:v>Jun</c:v>
                </c:pt>
                <c:pt idx="2686">
                  <c:v>Jun</c:v>
                </c:pt>
                <c:pt idx="2687">
                  <c:v>Jun</c:v>
                </c:pt>
                <c:pt idx="2688">
                  <c:v>Jun</c:v>
                </c:pt>
                <c:pt idx="2689">
                  <c:v>Jun</c:v>
                </c:pt>
                <c:pt idx="2690">
                  <c:v>Jun</c:v>
                </c:pt>
                <c:pt idx="2691">
                  <c:v>Jun</c:v>
                </c:pt>
                <c:pt idx="2692">
                  <c:v>Jun</c:v>
                </c:pt>
                <c:pt idx="2693">
                  <c:v>Jun</c:v>
                </c:pt>
                <c:pt idx="2694">
                  <c:v>Jun</c:v>
                </c:pt>
                <c:pt idx="2695">
                  <c:v>Jun</c:v>
                </c:pt>
                <c:pt idx="2696">
                  <c:v>Jun</c:v>
                </c:pt>
                <c:pt idx="2697">
                  <c:v>Jun</c:v>
                </c:pt>
                <c:pt idx="2698">
                  <c:v>Jun</c:v>
                </c:pt>
                <c:pt idx="2699">
                  <c:v>Jun</c:v>
                </c:pt>
                <c:pt idx="2700">
                  <c:v>Jun</c:v>
                </c:pt>
                <c:pt idx="2701">
                  <c:v>Jun</c:v>
                </c:pt>
                <c:pt idx="2702">
                  <c:v>Jun</c:v>
                </c:pt>
                <c:pt idx="2703">
                  <c:v>Jun</c:v>
                </c:pt>
                <c:pt idx="2704">
                  <c:v>Jun</c:v>
                </c:pt>
                <c:pt idx="2705">
                  <c:v>Jun</c:v>
                </c:pt>
                <c:pt idx="2706">
                  <c:v>Jun</c:v>
                </c:pt>
                <c:pt idx="2707">
                  <c:v>Jun</c:v>
                </c:pt>
                <c:pt idx="2708">
                  <c:v>Jun</c:v>
                </c:pt>
                <c:pt idx="2709">
                  <c:v>Jun</c:v>
                </c:pt>
                <c:pt idx="2710">
                  <c:v>Jun</c:v>
                </c:pt>
                <c:pt idx="2711">
                  <c:v>Jun</c:v>
                </c:pt>
                <c:pt idx="2712">
                  <c:v>Jun</c:v>
                </c:pt>
                <c:pt idx="2713">
                  <c:v>Jun</c:v>
                </c:pt>
                <c:pt idx="2714">
                  <c:v>Jun</c:v>
                </c:pt>
                <c:pt idx="2715">
                  <c:v>Jun</c:v>
                </c:pt>
                <c:pt idx="2716">
                  <c:v>Jun</c:v>
                </c:pt>
                <c:pt idx="2717">
                  <c:v>Jun</c:v>
                </c:pt>
                <c:pt idx="2718">
                  <c:v>Jun</c:v>
                </c:pt>
                <c:pt idx="2719">
                  <c:v>Jun</c:v>
                </c:pt>
                <c:pt idx="2720">
                  <c:v>Jun</c:v>
                </c:pt>
                <c:pt idx="2721">
                  <c:v>Jun</c:v>
                </c:pt>
                <c:pt idx="2722">
                  <c:v>Jun</c:v>
                </c:pt>
                <c:pt idx="2723">
                  <c:v>Jun</c:v>
                </c:pt>
                <c:pt idx="2724">
                  <c:v>Jun</c:v>
                </c:pt>
                <c:pt idx="2725">
                  <c:v>Jun</c:v>
                </c:pt>
                <c:pt idx="2726">
                  <c:v>Jun</c:v>
                </c:pt>
                <c:pt idx="2727">
                  <c:v>Jun</c:v>
                </c:pt>
                <c:pt idx="2728">
                  <c:v>Jun</c:v>
                </c:pt>
                <c:pt idx="2729">
                  <c:v>Jun</c:v>
                </c:pt>
                <c:pt idx="2730">
                  <c:v>Jun</c:v>
                </c:pt>
                <c:pt idx="2731">
                  <c:v>Jun</c:v>
                </c:pt>
                <c:pt idx="2732">
                  <c:v>Jun</c:v>
                </c:pt>
                <c:pt idx="2733">
                  <c:v>Jun</c:v>
                </c:pt>
                <c:pt idx="2734">
                  <c:v>Jun</c:v>
                </c:pt>
                <c:pt idx="2735">
                  <c:v>Jun</c:v>
                </c:pt>
                <c:pt idx="2736">
                  <c:v>Jun</c:v>
                </c:pt>
                <c:pt idx="2737">
                  <c:v>Jun</c:v>
                </c:pt>
                <c:pt idx="2738">
                  <c:v>Jun</c:v>
                </c:pt>
                <c:pt idx="2739">
                  <c:v>Jun</c:v>
                </c:pt>
                <c:pt idx="2740">
                  <c:v>Jun</c:v>
                </c:pt>
                <c:pt idx="2741">
                  <c:v>Jun</c:v>
                </c:pt>
                <c:pt idx="2742">
                  <c:v>Jun</c:v>
                </c:pt>
                <c:pt idx="2743">
                  <c:v>Jun</c:v>
                </c:pt>
                <c:pt idx="2744">
                  <c:v>Jun</c:v>
                </c:pt>
                <c:pt idx="2745">
                  <c:v>Jun</c:v>
                </c:pt>
                <c:pt idx="2746">
                  <c:v>Jun</c:v>
                </c:pt>
                <c:pt idx="2747">
                  <c:v>Jun</c:v>
                </c:pt>
                <c:pt idx="2748">
                  <c:v>Jun</c:v>
                </c:pt>
                <c:pt idx="2749">
                  <c:v>Jun</c:v>
                </c:pt>
                <c:pt idx="2750">
                  <c:v>Jun</c:v>
                </c:pt>
                <c:pt idx="2751">
                  <c:v>Jun</c:v>
                </c:pt>
                <c:pt idx="2752">
                  <c:v>Jun</c:v>
                </c:pt>
                <c:pt idx="2753">
                  <c:v>Jun</c:v>
                </c:pt>
                <c:pt idx="2754">
                  <c:v>Jun</c:v>
                </c:pt>
                <c:pt idx="2755">
                  <c:v>Jun</c:v>
                </c:pt>
                <c:pt idx="2756">
                  <c:v>Jun</c:v>
                </c:pt>
                <c:pt idx="2757">
                  <c:v>Jun</c:v>
                </c:pt>
                <c:pt idx="2758">
                  <c:v>Jun</c:v>
                </c:pt>
                <c:pt idx="2759">
                  <c:v>Jun</c:v>
                </c:pt>
                <c:pt idx="2760">
                  <c:v>Jun</c:v>
                </c:pt>
                <c:pt idx="2761">
                  <c:v>Jun</c:v>
                </c:pt>
                <c:pt idx="2762">
                  <c:v>Jun</c:v>
                </c:pt>
                <c:pt idx="2763">
                  <c:v>Jun</c:v>
                </c:pt>
                <c:pt idx="2764">
                  <c:v>Jun</c:v>
                </c:pt>
                <c:pt idx="2765">
                  <c:v>Jun</c:v>
                </c:pt>
                <c:pt idx="2766">
                  <c:v>Jun</c:v>
                </c:pt>
                <c:pt idx="2767">
                  <c:v>Jun</c:v>
                </c:pt>
                <c:pt idx="2768">
                  <c:v>Jun</c:v>
                </c:pt>
                <c:pt idx="2769">
                  <c:v>Jun</c:v>
                </c:pt>
                <c:pt idx="2770">
                  <c:v>Jun</c:v>
                </c:pt>
                <c:pt idx="2771">
                  <c:v>Jun</c:v>
                </c:pt>
                <c:pt idx="2772">
                  <c:v>Jun</c:v>
                </c:pt>
                <c:pt idx="2773">
                  <c:v>Jun</c:v>
                </c:pt>
                <c:pt idx="2774">
                  <c:v>Jun</c:v>
                </c:pt>
                <c:pt idx="2775">
                  <c:v>Jun</c:v>
                </c:pt>
                <c:pt idx="2776">
                  <c:v>Jun</c:v>
                </c:pt>
                <c:pt idx="2777">
                  <c:v>Jun</c:v>
                </c:pt>
                <c:pt idx="2778">
                  <c:v>Jun</c:v>
                </c:pt>
                <c:pt idx="2779">
                  <c:v>Jun</c:v>
                </c:pt>
                <c:pt idx="2780">
                  <c:v>Jun</c:v>
                </c:pt>
                <c:pt idx="2781">
                  <c:v>Jun</c:v>
                </c:pt>
                <c:pt idx="2782">
                  <c:v>Jun</c:v>
                </c:pt>
                <c:pt idx="2783">
                  <c:v>Jun</c:v>
                </c:pt>
                <c:pt idx="2784">
                  <c:v>Jun</c:v>
                </c:pt>
                <c:pt idx="2785">
                  <c:v>Jun</c:v>
                </c:pt>
                <c:pt idx="2786">
                  <c:v>Jun</c:v>
                </c:pt>
                <c:pt idx="2787">
                  <c:v>Jun</c:v>
                </c:pt>
                <c:pt idx="2788">
                  <c:v>Jun</c:v>
                </c:pt>
                <c:pt idx="2789">
                  <c:v>Jun</c:v>
                </c:pt>
                <c:pt idx="2790">
                  <c:v>Jun</c:v>
                </c:pt>
                <c:pt idx="2791">
                  <c:v>Jun</c:v>
                </c:pt>
                <c:pt idx="2792">
                  <c:v>Jun</c:v>
                </c:pt>
                <c:pt idx="2793">
                  <c:v>Jun</c:v>
                </c:pt>
                <c:pt idx="2794">
                  <c:v>Jun</c:v>
                </c:pt>
                <c:pt idx="2795">
                  <c:v>Jun</c:v>
                </c:pt>
                <c:pt idx="2796">
                  <c:v>Jun</c:v>
                </c:pt>
                <c:pt idx="2797">
                  <c:v>Jun</c:v>
                </c:pt>
                <c:pt idx="2798">
                  <c:v>Jun</c:v>
                </c:pt>
                <c:pt idx="2799">
                  <c:v>Jun</c:v>
                </c:pt>
                <c:pt idx="2800">
                  <c:v>Jun</c:v>
                </c:pt>
                <c:pt idx="2801">
                  <c:v>Jun</c:v>
                </c:pt>
                <c:pt idx="2802">
                  <c:v>Jun</c:v>
                </c:pt>
                <c:pt idx="2803">
                  <c:v>Jun</c:v>
                </c:pt>
                <c:pt idx="2804">
                  <c:v>Jun</c:v>
                </c:pt>
                <c:pt idx="2805">
                  <c:v>Jun</c:v>
                </c:pt>
                <c:pt idx="2806">
                  <c:v>Jun</c:v>
                </c:pt>
                <c:pt idx="2807">
                  <c:v>Jun</c:v>
                </c:pt>
                <c:pt idx="2808">
                  <c:v>Jun</c:v>
                </c:pt>
                <c:pt idx="2809">
                  <c:v>Jun</c:v>
                </c:pt>
                <c:pt idx="2810">
                  <c:v>Jun</c:v>
                </c:pt>
                <c:pt idx="2811">
                  <c:v>Jun</c:v>
                </c:pt>
                <c:pt idx="2812">
                  <c:v>Jun</c:v>
                </c:pt>
                <c:pt idx="2813">
                  <c:v>Jun</c:v>
                </c:pt>
                <c:pt idx="2814">
                  <c:v>Jun</c:v>
                </c:pt>
                <c:pt idx="2815">
                  <c:v>Jun</c:v>
                </c:pt>
                <c:pt idx="2816">
                  <c:v>Jun</c:v>
                </c:pt>
                <c:pt idx="2817">
                  <c:v>Jun</c:v>
                </c:pt>
                <c:pt idx="2818">
                  <c:v>Jun</c:v>
                </c:pt>
                <c:pt idx="2819">
                  <c:v>Jun</c:v>
                </c:pt>
                <c:pt idx="2820">
                  <c:v>Jun</c:v>
                </c:pt>
                <c:pt idx="2821">
                  <c:v>Jun</c:v>
                </c:pt>
                <c:pt idx="2822">
                  <c:v>Jun</c:v>
                </c:pt>
                <c:pt idx="2823">
                  <c:v>Jun</c:v>
                </c:pt>
                <c:pt idx="2824">
                  <c:v>Jun</c:v>
                </c:pt>
                <c:pt idx="2825">
                  <c:v>Jun</c:v>
                </c:pt>
                <c:pt idx="2826">
                  <c:v>Jun</c:v>
                </c:pt>
                <c:pt idx="2827">
                  <c:v>Jun</c:v>
                </c:pt>
                <c:pt idx="2828">
                  <c:v>Jun</c:v>
                </c:pt>
                <c:pt idx="2829">
                  <c:v>Jun</c:v>
                </c:pt>
                <c:pt idx="2830">
                  <c:v>Jun</c:v>
                </c:pt>
                <c:pt idx="2831">
                  <c:v>Jun</c:v>
                </c:pt>
                <c:pt idx="2832">
                  <c:v>Jun</c:v>
                </c:pt>
                <c:pt idx="2833">
                  <c:v>Jun</c:v>
                </c:pt>
                <c:pt idx="2834">
                  <c:v>Jun</c:v>
                </c:pt>
                <c:pt idx="2835">
                  <c:v>Jun</c:v>
                </c:pt>
                <c:pt idx="2836">
                  <c:v>Jun</c:v>
                </c:pt>
                <c:pt idx="2837">
                  <c:v>Jun</c:v>
                </c:pt>
                <c:pt idx="2838">
                  <c:v>Jun</c:v>
                </c:pt>
                <c:pt idx="2839">
                  <c:v>Jun</c:v>
                </c:pt>
                <c:pt idx="2840">
                  <c:v>Jun</c:v>
                </c:pt>
                <c:pt idx="2841">
                  <c:v>Jun</c:v>
                </c:pt>
                <c:pt idx="2842">
                  <c:v>Jun</c:v>
                </c:pt>
                <c:pt idx="2843">
                  <c:v>Jun</c:v>
                </c:pt>
                <c:pt idx="2844">
                  <c:v>Jun</c:v>
                </c:pt>
                <c:pt idx="2845">
                  <c:v>Jun</c:v>
                </c:pt>
                <c:pt idx="2846">
                  <c:v>Jun</c:v>
                </c:pt>
                <c:pt idx="2847">
                  <c:v>Jun</c:v>
                </c:pt>
                <c:pt idx="2848">
                  <c:v>Jun</c:v>
                </c:pt>
                <c:pt idx="2849">
                  <c:v>Jun</c:v>
                </c:pt>
                <c:pt idx="2850">
                  <c:v>Jun</c:v>
                </c:pt>
                <c:pt idx="2851">
                  <c:v>Jun</c:v>
                </c:pt>
                <c:pt idx="2852">
                  <c:v>Jun</c:v>
                </c:pt>
                <c:pt idx="2853">
                  <c:v>Jun</c:v>
                </c:pt>
                <c:pt idx="2854">
                  <c:v>Jun</c:v>
                </c:pt>
                <c:pt idx="2855">
                  <c:v>Jun</c:v>
                </c:pt>
                <c:pt idx="2856">
                  <c:v>Jun</c:v>
                </c:pt>
                <c:pt idx="2857">
                  <c:v>Jun</c:v>
                </c:pt>
                <c:pt idx="2858">
                  <c:v>Jun</c:v>
                </c:pt>
                <c:pt idx="2859">
                  <c:v>Jun</c:v>
                </c:pt>
                <c:pt idx="2860">
                  <c:v>Jun</c:v>
                </c:pt>
                <c:pt idx="2861">
                  <c:v>Jun</c:v>
                </c:pt>
                <c:pt idx="2862">
                  <c:v>Jun</c:v>
                </c:pt>
                <c:pt idx="2863">
                  <c:v>Jun</c:v>
                </c:pt>
                <c:pt idx="2864">
                  <c:v>Jun</c:v>
                </c:pt>
                <c:pt idx="2865">
                  <c:v>Jun</c:v>
                </c:pt>
                <c:pt idx="2866">
                  <c:v>Jun</c:v>
                </c:pt>
                <c:pt idx="2867">
                  <c:v>Jun</c:v>
                </c:pt>
                <c:pt idx="2868">
                  <c:v>Jun</c:v>
                </c:pt>
                <c:pt idx="2869">
                  <c:v>Jun</c:v>
                </c:pt>
                <c:pt idx="2870">
                  <c:v>Jun</c:v>
                </c:pt>
                <c:pt idx="2871">
                  <c:v>Jun</c:v>
                </c:pt>
                <c:pt idx="2872">
                  <c:v>Jun</c:v>
                </c:pt>
                <c:pt idx="2873">
                  <c:v>Jun</c:v>
                </c:pt>
                <c:pt idx="2874">
                  <c:v>Jun</c:v>
                </c:pt>
                <c:pt idx="2875">
                  <c:v>Jun</c:v>
                </c:pt>
                <c:pt idx="2876">
                  <c:v>Jun</c:v>
                </c:pt>
                <c:pt idx="2877">
                  <c:v>Jun</c:v>
                </c:pt>
                <c:pt idx="2878">
                  <c:v>Jun</c:v>
                </c:pt>
                <c:pt idx="2879">
                  <c:v>Jun</c:v>
                </c:pt>
                <c:pt idx="2880">
                  <c:v>Jun</c:v>
                </c:pt>
                <c:pt idx="2881">
                  <c:v>Jun</c:v>
                </c:pt>
                <c:pt idx="2882">
                  <c:v>Jun</c:v>
                </c:pt>
                <c:pt idx="2883">
                  <c:v>Jun</c:v>
                </c:pt>
                <c:pt idx="2884">
                  <c:v>Jun</c:v>
                </c:pt>
                <c:pt idx="2885">
                  <c:v>Jun</c:v>
                </c:pt>
                <c:pt idx="2886">
                  <c:v>Jun</c:v>
                </c:pt>
                <c:pt idx="2887">
                  <c:v>Jun</c:v>
                </c:pt>
                <c:pt idx="2888">
                  <c:v>Jun</c:v>
                </c:pt>
                <c:pt idx="2889">
                  <c:v>Jun</c:v>
                </c:pt>
                <c:pt idx="2890">
                  <c:v>Jun</c:v>
                </c:pt>
                <c:pt idx="2891">
                  <c:v>Jun</c:v>
                </c:pt>
                <c:pt idx="2892">
                  <c:v>Jun</c:v>
                </c:pt>
                <c:pt idx="2893">
                  <c:v>Jun</c:v>
                </c:pt>
                <c:pt idx="2894">
                  <c:v>Jun</c:v>
                </c:pt>
                <c:pt idx="2895">
                  <c:v>Jun</c:v>
                </c:pt>
                <c:pt idx="2896">
                  <c:v>Jun</c:v>
                </c:pt>
                <c:pt idx="2897">
                  <c:v>Jun</c:v>
                </c:pt>
                <c:pt idx="2898">
                  <c:v>Jun</c:v>
                </c:pt>
                <c:pt idx="2899">
                  <c:v>Jun</c:v>
                </c:pt>
                <c:pt idx="2900">
                  <c:v>Jun</c:v>
                </c:pt>
                <c:pt idx="2901">
                  <c:v>Jun</c:v>
                </c:pt>
                <c:pt idx="2902">
                  <c:v>Jun</c:v>
                </c:pt>
                <c:pt idx="2903">
                  <c:v>Jun</c:v>
                </c:pt>
                <c:pt idx="2904">
                  <c:v>Jun</c:v>
                </c:pt>
                <c:pt idx="2905">
                  <c:v>Jun</c:v>
                </c:pt>
                <c:pt idx="2906">
                  <c:v>Jun</c:v>
                </c:pt>
                <c:pt idx="2907">
                  <c:v>Jun</c:v>
                </c:pt>
                <c:pt idx="2908">
                  <c:v>Jun</c:v>
                </c:pt>
                <c:pt idx="2909">
                  <c:v>Jun</c:v>
                </c:pt>
                <c:pt idx="2910">
                  <c:v>Jun</c:v>
                </c:pt>
                <c:pt idx="2911">
                  <c:v>Jun</c:v>
                </c:pt>
                <c:pt idx="2912">
                  <c:v>Jun</c:v>
                </c:pt>
                <c:pt idx="2913">
                  <c:v>Jun</c:v>
                </c:pt>
                <c:pt idx="2914">
                  <c:v>Jun</c:v>
                </c:pt>
                <c:pt idx="2915">
                  <c:v>Jun</c:v>
                </c:pt>
                <c:pt idx="2916">
                  <c:v>Jun</c:v>
                </c:pt>
                <c:pt idx="2917">
                  <c:v>Jun</c:v>
                </c:pt>
                <c:pt idx="2918">
                  <c:v>Jun</c:v>
                </c:pt>
                <c:pt idx="2919">
                  <c:v>Jun</c:v>
                </c:pt>
                <c:pt idx="2920">
                  <c:v>Jun</c:v>
                </c:pt>
                <c:pt idx="2921">
                  <c:v>Jun</c:v>
                </c:pt>
                <c:pt idx="2922">
                  <c:v>Jun</c:v>
                </c:pt>
                <c:pt idx="2923">
                  <c:v>Jun</c:v>
                </c:pt>
                <c:pt idx="2924">
                  <c:v>Jun</c:v>
                </c:pt>
                <c:pt idx="2925">
                  <c:v>Jun</c:v>
                </c:pt>
                <c:pt idx="2926">
                  <c:v>Jun</c:v>
                </c:pt>
                <c:pt idx="2927">
                  <c:v>Jun</c:v>
                </c:pt>
                <c:pt idx="2928">
                  <c:v>Jun</c:v>
                </c:pt>
                <c:pt idx="2929">
                  <c:v>Jun</c:v>
                </c:pt>
                <c:pt idx="2930">
                  <c:v>Jun</c:v>
                </c:pt>
                <c:pt idx="2931">
                  <c:v>Jun</c:v>
                </c:pt>
                <c:pt idx="2932">
                  <c:v>Jun</c:v>
                </c:pt>
                <c:pt idx="2933">
                  <c:v>Jun</c:v>
                </c:pt>
                <c:pt idx="2934">
                  <c:v>Jun</c:v>
                </c:pt>
                <c:pt idx="2935">
                  <c:v>Jun</c:v>
                </c:pt>
                <c:pt idx="2936">
                  <c:v>Jun</c:v>
                </c:pt>
                <c:pt idx="2937">
                  <c:v>Jun</c:v>
                </c:pt>
                <c:pt idx="2938">
                  <c:v>Jun</c:v>
                </c:pt>
                <c:pt idx="2939">
                  <c:v>Jun</c:v>
                </c:pt>
                <c:pt idx="2940">
                  <c:v>Jun</c:v>
                </c:pt>
                <c:pt idx="2941">
                  <c:v>Jun</c:v>
                </c:pt>
                <c:pt idx="2942">
                  <c:v>Jun</c:v>
                </c:pt>
                <c:pt idx="2943">
                  <c:v>Jun</c:v>
                </c:pt>
                <c:pt idx="2944">
                  <c:v>Jun</c:v>
                </c:pt>
                <c:pt idx="2945">
                  <c:v>Jun</c:v>
                </c:pt>
                <c:pt idx="2946">
                  <c:v>Jun</c:v>
                </c:pt>
                <c:pt idx="2947">
                  <c:v>Jun</c:v>
                </c:pt>
                <c:pt idx="2948">
                  <c:v>Jun</c:v>
                </c:pt>
                <c:pt idx="2949">
                  <c:v>Jun</c:v>
                </c:pt>
                <c:pt idx="2950">
                  <c:v>Jun</c:v>
                </c:pt>
                <c:pt idx="2951">
                  <c:v>Jun</c:v>
                </c:pt>
                <c:pt idx="2952">
                  <c:v>Jun</c:v>
                </c:pt>
                <c:pt idx="2953">
                  <c:v>Jun</c:v>
                </c:pt>
                <c:pt idx="2954">
                  <c:v>Jun</c:v>
                </c:pt>
                <c:pt idx="2955">
                  <c:v>Jun</c:v>
                </c:pt>
                <c:pt idx="2956">
                  <c:v>Jun</c:v>
                </c:pt>
                <c:pt idx="2957">
                  <c:v>Jun</c:v>
                </c:pt>
                <c:pt idx="2958">
                  <c:v>Jun</c:v>
                </c:pt>
                <c:pt idx="2959">
                  <c:v>Jun</c:v>
                </c:pt>
                <c:pt idx="2960">
                  <c:v>Jun</c:v>
                </c:pt>
                <c:pt idx="2961">
                  <c:v>Jun</c:v>
                </c:pt>
                <c:pt idx="2962">
                  <c:v>Jun</c:v>
                </c:pt>
                <c:pt idx="2963">
                  <c:v>Jun</c:v>
                </c:pt>
                <c:pt idx="2964">
                  <c:v>Jun</c:v>
                </c:pt>
                <c:pt idx="2965">
                  <c:v>Jun</c:v>
                </c:pt>
                <c:pt idx="2966">
                  <c:v>Jun</c:v>
                </c:pt>
                <c:pt idx="2967">
                  <c:v>Jun</c:v>
                </c:pt>
                <c:pt idx="2968">
                  <c:v>Jun</c:v>
                </c:pt>
                <c:pt idx="2969">
                  <c:v>Jun</c:v>
                </c:pt>
                <c:pt idx="2970">
                  <c:v>Jun</c:v>
                </c:pt>
                <c:pt idx="2971">
                  <c:v>Jun</c:v>
                </c:pt>
                <c:pt idx="2972">
                  <c:v>Jun</c:v>
                </c:pt>
                <c:pt idx="2973">
                  <c:v>Jun</c:v>
                </c:pt>
                <c:pt idx="2974">
                  <c:v>Jun</c:v>
                </c:pt>
                <c:pt idx="2975">
                  <c:v>Jun</c:v>
                </c:pt>
                <c:pt idx="2976">
                  <c:v>Jun</c:v>
                </c:pt>
                <c:pt idx="2977">
                  <c:v>Jun</c:v>
                </c:pt>
                <c:pt idx="2978">
                  <c:v>Jun</c:v>
                </c:pt>
                <c:pt idx="2979">
                  <c:v>Jun</c:v>
                </c:pt>
                <c:pt idx="2980">
                  <c:v>Jun</c:v>
                </c:pt>
                <c:pt idx="2981">
                  <c:v>Jun</c:v>
                </c:pt>
                <c:pt idx="2982">
                  <c:v>Jun</c:v>
                </c:pt>
                <c:pt idx="2983">
                  <c:v>Jun</c:v>
                </c:pt>
                <c:pt idx="2984">
                  <c:v>Jun</c:v>
                </c:pt>
                <c:pt idx="2985">
                  <c:v>Jun</c:v>
                </c:pt>
                <c:pt idx="2986">
                  <c:v>Jun</c:v>
                </c:pt>
                <c:pt idx="2987">
                  <c:v>Jun</c:v>
                </c:pt>
                <c:pt idx="2988">
                  <c:v>Jun</c:v>
                </c:pt>
                <c:pt idx="2989">
                  <c:v>Jun</c:v>
                </c:pt>
                <c:pt idx="2990">
                  <c:v>Jun</c:v>
                </c:pt>
                <c:pt idx="2991">
                  <c:v>Jun</c:v>
                </c:pt>
                <c:pt idx="2992">
                  <c:v>Jun</c:v>
                </c:pt>
                <c:pt idx="2993">
                  <c:v>Jun</c:v>
                </c:pt>
                <c:pt idx="2994">
                  <c:v>Jun</c:v>
                </c:pt>
                <c:pt idx="2995">
                  <c:v>Jun</c:v>
                </c:pt>
                <c:pt idx="2996">
                  <c:v>Jun</c:v>
                </c:pt>
                <c:pt idx="2997">
                  <c:v>Jun</c:v>
                </c:pt>
                <c:pt idx="2998">
                  <c:v>Jun</c:v>
                </c:pt>
                <c:pt idx="2999">
                  <c:v>Jun</c:v>
                </c:pt>
                <c:pt idx="3000">
                  <c:v>Jun</c:v>
                </c:pt>
                <c:pt idx="3001">
                  <c:v>Jun</c:v>
                </c:pt>
                <c:pt idx="3002">
                  <c:v>Jun</c:v>
                </c:pt>
                <c:pt idx="3003">
                  <c:v>Jun</c:v>
                </c:pt>
                <c:pt idx="3004">
                  <c:v>Jun</c:v>
                </c:pt>
                <c:pt idx="3005">
                  <c:v>Jun</c:v>
                </c:pt>
                <c:pt idx="3006">
                  <c:v>Jun</c:v>
                </c:pt>
                <c:pt idx="3007">
                  <c:v>Jun</c:v>
                </c:pt>
                <c:pt idx="3008">
                  <c:v>Jun</c:v>
                </c:pt>
                <c:pt idx="3009">
                  <c:v>Jun</c:v>
                </c:pt>
                <c:pt idx="3010">
                  <c:v>Jun</c:v>
                </c:pt>
                <c:pt idx="3011">
                  <c:v>Jun</c:v>
                </c:pt>
                <c:pt idx="3012">
                  <c:v>Jun</c:v>
                </c:pt>
                <c:pt idx="3013">
                  <c:v>Jun</c:v>
                </c:pt>
                <c:pt idx="3014">
                  <c:v>Jun</c:v>
                </c:pt>
                <c:pt idx="3015">
                  <c:v>Jun</c:v>
                </c:pt>
                <c:pt idx="3016">
                  <c:v>Jun</c:v>
                </c:pt>
                <c:pt idx="3017">
                  <c:v>Jun</c:v>
                </c:pt>
                <c:pt idx="3018">
                  <c:v>Jun</c:v>
                </c:pt>
                <c:pt idx="3019">
                  <c:v>Jun</c:v>
                </c:pt>
                <c:pt idx="3020">
                  <c:v>Jun</c:v>
                </c:pt>
                <c:pt idx="3021">
                  <c:v>Jun</c:v>
                </c:pt>
                <c:pt idx="3022">
                  <c:v>Jun</c:v>
                </c:pt>
                <c:pt idx="3023">
                  <c:v>Jun</c:v>
                </c:pt>
                <c:pt idx="3024">
                  <c:v>Jun</c:v>
                </c:pt>
                <c:pt idx="3025">
                  <c:v>Jun</c:v>
                </c:pt>
                <c:pt idx="3026">
                  <c:v>Jun</c:v>
                </c:pt>
                <c:pt idx="3027">
                  <c:v>Jun</c:v>
                </c:pt>
                <c:pt idx="3028">
                  <c:v>Jun</c:v>
                </c:pt>
                <c:pt idx="3029">
                  <c:v>Jun</c:v>
                </c:pt>
                <c:pt idx="3030">
                  <c:v>Jun</c:v>
                </c:pt>
                <c:pt idx="3031">
                  <c:v>Jun</c:v>
                </c:pt>
                <c:pt idx="3032">
                  <c:v>Jun</c:v>
                </c:pt>
                <c:pt idx="3033">
                  <c:v>Jun</c:v>
                </c:pt>
                <c:pt idx="3034">
                  <c:v>Jun</c:v>
                </c:pt>
                <c:pt idx="3035">
                  <c:v>Jun</c:v>
                </c:pt>
                <c:pt idx="3036">
                  <c:v>Jun</c:v>
                </c:pt>
                <c:pt idx="3037">
                  <c:v>Jun</c:v>
                </c:pt>
                <c:pt idx="3038">
                  <c:v>Jun</c:v>
                </c:pt>
                <c:pt idx="3039">
                  <c:v>Jun</c:v>
                </c:pt>
                <c:pt idx="3040">
                  <c:v>Jun</c:v>
                </c:pt>
                <c:pt idx="3041">
                  <c:v>Jun</c:v>
                </c:pt>
                <c:pt idx="3042">
                  <c:v>Jun</c:v>
                </c:pt>
                <c:pt idx="3043">
                  <c:v>Jun</c:v>
                </c:pt>
                <c:pt idx="3044">
                  <c:v>Jun</c:v>
                </c:pt>
                <c:pt idx="3045">
                  <c:v>Jun</c:v>
                </c:pt>
                <c:pt idx="3046">
                  <c:v>Jun</c:v>
                </c:pt>
                <c:pt idx="3047">
                  <c:v>Jun</c:v>
                </c:pt>
                <c:pt idx="3048">
                  <c:v>Jun</c:v>
                </c:pt>
                <c:pt idx="3049">
                  <c:v>Jun</c:v>
                </c:pt>
                <c:pt idx="3050">
                  <c:v>Jun</c:v>
                </c:pt>
                <c:pt idx="3051">
                  <c:v>Jun</c:v>
                </c:pt>
                <c:pt idx="3052">
                  <c:v>Jun</c:v>
                </c:pt>
                <c:pt idx="3053">
                  <c:v>Jun</c:v>
                </c:pt>
                <c:pt idx="3054">
                  <c:v>Jun</c:v>
                </c:pt>
                <c:pt idx="3055">
                  <c:v>Jun</c:v>
                </c:pt>
                <c:pt idx="3056">
                  <c:v>Jun</c:v>
                </c:pt>
                <c:pt idx="3057">
                  <c:v>Jun</c:v>
                </c:pt>
                <c:pt idx="3058">
                  <c:v>Jun</c:v>
                </c:pt>
                <c:pt idx="3059">
                  <c:v>Jun</c:v>
                </c:pt>
                <c:pt idx="3060">
                  <c:v>Jun</c:v>
                </c:pt>
                <c:pt idx="3061">
                  <c:v>Jun</c:v>
                </c:pt>
                <c:pt idx="3062">
                  <c:v>Jun</c:v>
                </c:pt>
                <c:pt idx="3063">
                  <c:v>Jun</c:v>
                </c:pt>
                <c:pt idx="3064">
                  <c:v>Jun</c:v>
                </c:pt>
                <c:pt idx="3065">
                  <c:v>Jun</c:v>
                </c:pt>
                <c:pt idx="3066">
                  <c:v>Jun</c:v>
                </c:pt>
                <c:pt idx="3067">
                  <c:v>Jun</c:v>
                </c:pt>
                <c:pt idx="3068">
                  <c:v>Jun</c:v>
                </c:pt>
                <c:pt idx="3069">
                  <c:v>Jun</c:v>
                </c:pt>
                <c:pt idx="3070">
                  <c:v>Jun</c:v>
                </c:pt>
                <c:pt idx="3071">
                  <c:v>Jun</c:v>
                </c:pt>
                <c:pt idx="3072">
                  <c:v>Jun</c:v>
                </c:pt>
                <c:pt idx="3073">
                  <c:v>Jun</c:v>
                </c:pt>
                <c:pt idx="3074">
                  <c:v>Jun</c:v>
                </c:pt>
                <c:pt idx="3075">
                  <c:v>Jun</c:v>
                </c:pt>
                <c:pt idx="3076">
                  <c:v>Jun</c:v>
                </c:pt>
                <c:pt idx="3077">
                  <c:v>Jun</c:v>
                </c:pt>
                <c:pt idx="3078">
                  <c:v>Jun</c:v>
                </c:pt>
                <c:pt idx="3079">
                  <c:v>Jun</c:v>
                </c:pt>
                <c:pt idx="3080">
                  <c:v>Jun</c:v>
                </c:pt>
                <c:pt idx="3081">
                  <c:v>Jun</c:v>
                </c:pt>
                <c:pt idx="3082">
                  <c:v>Jun</c:v>
                </c:pt>
                <c:pt idx="3083">
                  <c:v>Jun</c:v>
                </c:pt>
                <c:pt idx="3084">
                  <c:v>Jun</c:v>
                </c:pt>
                <c:pt idx="3085">
                  <c:v>Jun</c:v>
                </c:pt>
                <c:pt idx="3086">
                  <c:v>Jun</c:v>
                </c:pt>
                <c:pt idx="3087">
                  <c:v>Jun</c:v>
                </c:pt>
                <c:pt idx="3088">
                  <c:v>Jun</c:v>
                </c:pt>
                <c:pt idx="3089">
                  <c:v>Jun</c:v>
                </c:pt>
                <c:pt idx="3090">
                  <c:v>Jun</c:v>
                </c:pt>
                <c:pt idx="3091">
                  <c:v>Jun</c:v>
                </c:pt>
                <c:pt idx="3092">
                  <c:v>Jun</c:v>
                </c:pt>
                <c:pt idx="3093">
                  <c:v>Jun</c:v>
                </c:pt>
                <c:pt idx="3094">
                  <c:v>Jun</c:v>
                </c:pt>
                <c:pt idx="3095">
                  <c:v>Jun</c:v>
                </c:pt>
                <c:pt idx="3096">
                  <c:v>Jul</c:v>
                </c:pt>
                <c:pt idx="3097">
                  <c:v>Jul</c:v>
                </c:pt>
                <c:pt idx="3098">
                  <c:v>Jul</c:v>
                </c:pt>
                <c:pt idx="3099">
                  <c:v>Jul</c:v>
                </c:pt>
                <c:pt idx="3100">
                  <c:v>Jul</c:v>
                </c:pt>
                <c:pt idx="3101">
                  <c:v>Jul</c:v>
                </c:pt>
                <c:pt idx="3102">
                  <c:v>Jul</c:v>
                </c:pt>
                <c:pt idx="3103">
                  <c:v>Jul</c:v>
                </c:pt>
                <c:pt idx="3104">
                  <c:v>Jul</c:v>
                </c:pt>
                <c:pt idx="3105">
                  <c:v>Jul</c:v>
                </c:pt>
                <c:pt idx="3106">
                  <c:v>Jul</c:v>
                </c:pt>
                <c:pt idx="3107">
                  <c:v>Jul</c:v>
                </c:pt>
                <c:pt idx="3108">
                  <c:v>Jul</c:v>
                </c:pt>
                <c:pt idx="3109">
                  <c:v>Jul</c:v>
                </c:pt>
                <c:pt idx="3110">
                  <c:v>Jul</c:v>
                </c:pt>
                <c:pt idx="3111">
                  <c:v>Jul</c:v>
                </c:pt>
                <c:pt idx="3112">
                  <c:v>Jul</c:v>
                </c:pt>
                <c:pt idx="3113">
                  <c:v>Jul</c:v>
                </c:pt>
                <c:pt idx="3114">
                  <c:v>Jul</c:v>
                </c:pt>
                <c:pt idx="3115">
                  <c:v>Jul</c:v>
                </c:pt>
                <c:pt idx="3116">
                  <c:v>Jul</c:v>
                </c:pt>
                <c:pt idx="3117">
                  <c:v>Jul</c:v>
                </c:pt>
                <c:pt idx="3118">
                  <c:v>Jul</c:v>
                </c:pt>
                <c:pt idx="3119">
                  <c:v>Jul</c:v>
                </c:pt>
                <c:pt idx="3120">
                  <c:v>Jul</c:v>
                </c:pt>
                <c:pt idx="3121">
                  <c:v>Jul</c:v>
                </c:pt>
                <c:pt idx="3122">
                  <c:v>Jul</c:v>
                </c:pt>
                <c:pt idx="3123">
                  <c:v>Jul</c:v>
                </c:pt>
                <c:pt idx="3124">
                  <c:v>Jul</c:v>
                </c:pt>
                <c:pt idx="3125">
                  <c:v>Jul</c:v>
                </c:pt>
                <c:pt idx="3126">
                  <c:v>Jul</c:v>
                </c:pt>
                <c:pt idx="3127">
                  <c:v>Jul</c:v>
                </c:pt>
                <c:pt idx="3128">
                  <c:v>Jul</c:v>
                </c:pt>
                <c:pt idx="3129">
                  <c:v>Jul</c:v>
                </c:pt>
                <c:pt idx="3130">
                  <c:v>Jul</c:v>
                </c:pt>
                <c:pt idx="3131">
                  <c:v>Jul</c:v>
                </c:pt>
                <c:pt idx="3132">
                  <c:v>Jul</c:v>
                </c:pt>
                <c:pt idx="3133">
                  <c:v>Jul</c:v>
                </c:pt>
                <c:pt idx="3134">
                  <c:v>Jul</c:v>
                </c:pt>
                <c:pt idx="3135">
                  <c:v>Jul</c:v>
                </c:pt>
                <c:pt idx="3136">
                  <c:v>Jul</c:v>
                </c:pt>
                <c:pt idx="3137">
                  <c:v>Jul</c:v>
                </c:pt>
                <c:pt idx="3138">
                  <c:v>Jul</c:v>
                </c:pt>
                <c:pt idx="3139">
                  <c:v>Jul</c:v>
                </c:pt>
                <c:pt idx="3140">
                  <c:v>Jul</c:v>
                </c:pt>
                <c:pt idx="3141">
                  <c:v>Jul</c:v>
                </c:pt>
                <c:pt idx="3142">
                  <c:v>Jul</c:v>
                </c:pt>
                <c:pt idx="3143">
                  <c:v>Jul</c:v>
                </c:pt>
                <c:pt idx="3144">
                  <c:v>Jul</c:v>
                </c:pt>
                <c:pt idx="3145">
                  <c:v>Jul</c:v>
                </c:pt>
                <c:pt idx="3146">
                  <c:v>Jul</c:v>
                </c:pt>
                <c:pt idx="3147">
                  <c:v>Jul</c:v>
                </c:pt>
                <c:pt idx="3148">
                  <c:v>Jul</c:v>
                </c:pt>
                <c:pt idx="3149">
                  <c:v>Jul</c:v>
                </c:pt>
                <c:pt idx="3150">
                  <c:v>Jul</c:v>
                </c:pt>
                <c:pt idx="3151">
                  <c:v>Jul</c:v>
                </c:pt>
                <c:pt idx="3152">
                  <c:v>Jul</c:v>
                </c:pt>
                <c:pt idx="3153">
                  <c:v>Jul</c:v>
                </c:pt>
                <c:pt idx="3154">
                  <c:v>Jul</c:v>
                </c:pt>
                <c:pt idx="3155">
                  <c:v>Jul</c:v>
                </c:pt>
                <c:pt idx="3156">
                  <c:v>Jul</c:v>
                </c:pt>
                <c:pt idx="3157">
                  <c:v>Jul</c:v>
                </c:pt>
                <c:pt idx="3158">
                  <c:v>Jul</c:v>
                </c:pt>
                <c:pt idx="3159">
                  <c:v>Jul</c:v>
                </c:pt>
                <c:pt idx="3160">
                  <c:v>Jul</c:v>
                </c:pt>
                <c:pt idx="3161">
                  <c:v>Jul</c:v>
                </c:pt>
                <c:pt idx="3162">
                  <c:v>Jul</c:v>
                </c:pt>
                <c:pt idx="3163">
                  <c:v>Jul</c:v>
                </c:pt>
                <c:pt idx="3164">
                  <c:v>Jul</c:v>
                </c:pt>
                <c:pt idx="3165">
                  <c:v>Jul</c:v>
                </c:pt>
                <c:pt idx="3166">
                  <c:v>Jul</c:v>
                </c:pt>
                <c:pt idx="3167">
                  <c:v>Jul</c:v>
                </c:pt>
                <c:pt idx="3168">
                  <c:v>Jul</c:v>
                </c:pt>
                <c:pt idx="3169">
                  <c:v>Jul</c:v>
                </c:pt>
                <c:pt idx="3170">
                  <c:v>Jul</c:v>
                </c:pt>
                <c:pt idx="3171">
                  <c:v>Jul</c:v>
                </c:pt>
                <c:pt idx="3172">
                  <c:v>Jul</c:v>
                </c:pt>
                <c:pt idx="3173">
                  <c:v>Jul</c:v>
                </c:pt>
                <c:pt idx="3174">
                  <c:v>Jul</c:v>
                </c:pt>
                <c:pt idx="3175">
                  <c:v>Jul</c:v>
                </c:pt>
                <c:pt idx="3176">
                  <c:v>Jul</c:v>
                </c:pt>
                <c:pt idx="3177">
                  <c:v>Jul</c:v>
                </c:pt>
                <c:pt idx="3178">
                  <c:v>Jul</c:v>
                </c:pt>
                <c:pt idx="3179">
                  <c:v>Jul</c:v>
                </c:pt>
                <c:pt idx="3180">
                  <c:v>Jul</c:v>
                </c:pt>
                <c:pt idx="3181">
                  <c:v>Jul</c:v>
                </c:pt>
                <c:pt idx="3182">
                  <c:v>Jul</c:v>
                </c:pt>
                <c:pt idx="3183">
                  <c:v>Jul</c:v>
                </c:pt>
                <c:pt idx="3184">
                  <c:v>Jul</c:v>
                </c:pt>
                <c:pt idx="3185">
                  <c:v>Jul</c:v>
                </c:pt>
                <c:pt idx="3186">
                  <c:v>Jul</c:v>
                </c:pt>
                <c:pt idx="3187">
                  <c:v>Jul</c:v>
                </c:pt>
                <c:pt idx="3188">
                  <c:v>Jul</c:v>
                </c:pt>
                <c:pt idx="3189">
                  <c:v>Jul</c:v>
                </c:pt>
                <c:pt idx="3190">
                  <c:v>Jul</c:v>
                </c:pt>
                <c:pt idx="3191">
                  <c:v>Jul</c:v>
                </c:pt>
                <c:pt idx="3192">
                  <c:v>Jul</c:v>
                </c:pt>
                <c:pt idx="3193">
                  <c:v>Jul</c:v>
                </c:pt>
                <c:pt idx="3194">
                  <c:v>Jul</c:v>
                </c:pt>
                <c:pt idx="3195">
                  <c:v>Jul</c:v>
                </c:pt>
                <c:pt idx="3196">
                  <c:v>Jul</c:v>
                </c:pt>
                <c:pt idx="3197">
                  <c:v>Jul</c:v>
                </c:pt>
                <c:pt idx="3198">
                  <c:v>Jul</c:v>
                </c:pt>
                <c:pt idx="3199">
                  <c:v>Jul</c:v>
                </c:pt>
                <c:pt idx="3200">
                  <c:v>Jul</c:v>
                </c:pt>
                <c:pt idx="3201">
                  <c:v>Jul</c:v>
                </c:pt>
                <c:pt idx="3202">
                  <c:v>Jul</c:v>
                </c:pt>
                <c:pt idx="3203">
                  <c:v>Jul</c:v>
                </c:pt>
                <c:pt idx="3204">
                  <c:v>Jul</c:v>
                </c:pt>
                <c:pt idx="3205">
                  <c:v>Jul</c:v>
                </c:pt>
                <c:pt idx="3206">
                  <c:v>Jul</c:v>
                </c:pt>
                <c:pt idx="3207">
                  <c:v>Jul</c:v>
                </c:pt>
                <c:pt idx="3208">
                  <c:v>Jul</c:v>
                </c:pt>
                <c:pt idx="3209">
                  <c:v>Jul</c:v>
                </c:pt>
                <c:pt idx="3210">
                  <c:v>Jul</c:v>
                </c:pt>
                <c:pt idx="3211">
                  <c:v>Jul</c:v>
                </c:pt>
                <c:pt idx="3212">
                  <c:v>Jul</c:v>
                </c:pt>
                <c:pt idx="3213">
                  <c:v>Jul</c:v>
                </c:pt>
                <c:pt idx="3214">
                  <c:v>Jul</c:v>
                </c:pt>
                <c:pt idx="3215">
                  <c:v>Jul</c:v>
                </c:pt>
                <c:pt idx="3216">
                  <c:v>Jul</c:v>
                </c:pt>
                <c:pt idx="3217">
                  <c:v>Jul</c:v>
                </c:pt>
                <c:pt idx="3218">
                  <c:v>Jul</c:v>
                </c:pt>
                <c:pt idx="3219">
                  <c:v>Jul</c:v>
                </c:pt>
                <c:pt idx="3220">
                  <c:v>Jul</c:v>
                </c:pt>
                <c:pt idx="3221">
                  <c:v>Jul</c:v>
                </c:pt>
                <c:pt idx="3222">
                  <c:v>Jul</c:v>
                </c:pt>
                <c:pt idx="3223">
                  <c:v>Jul</c:v>
                </c:pt>
                <c:pt idx="3224">
                  <c:v>Jul</c:v>
                </c:pt>
                <c:pt idx="3225">
                  <c:v>Jul</c:v>
                </c:pt>
                <c:pt idx="3226">
                  <c:v>Jul</c:v>
                </c:pt>
                <c:pt idx="3227">
                  <c:v>Jul</c:v>
                </c:pt>
                <c:pt idx="3228">
                  <c:v>Jul</c:v>
                </c:pt>
                <c:pt idx="3229">
                  <c:v>Jul</c:v>
                </c:pt>
                <c:pt idx="3230">
                  <c:v>Jul</c:v>
                </c:pt>
                <c:pt idx="3231">
                  <c:v>Jul</c:v>
                </c:pt>
                <c:pt idx="3232">
                  <c:v>Jul</c:v>
                </c:pt>
                <c:pt idx="3233">
                  <c:v>Jul</c:v>
                </c:pt>
                <c:pt idx="3234">
                  <c:v>Jul</c:v>
                </c:pt>
                <c:pt idx="3235">
                  <c:v>Jul</c:v>
                </c:pt>
                <c:pt idx="3236">
                  <c:v>Jul</c:v>
                </c:pt>
                <c:pt idx="3237">
                  <c:v>Jul</c:v>
                </c:pt>
                <c:pt idx="3238">
                  <c:v>Jul</c:v>
                </c:pt>
                <c:pt idx="3239">
                  <c:v>Jul</c:v>
                </c:pt>
                <c:pt idx="3240">
                  <c:v>Jul</c:v>
                </c:pt>
                <c:pt idx="3241">
                  <c:v>Jul</c:v>
                </c:pt>
                <c:pt idx="3242">
                  <c:v>Jul</c:v>
                </c:pt>
                <c:pt idx="3243">
                  <c:v>Jul</c:v>
                </c:pt>
                <c:pt idx="3244">
                  <c:v>Jul</c:v>
                </c:pt>
                <c:pt idx="3245">
                  <c:v>Jul</c:v>
                </c:pt>
                <c:pt idx="3246">
                  <c:v>Jul</c:v>
                </c:pt>
                <c:pt idx="3247">
                  <c:v>Jul</c:v>
                </c:pt>
                <c:pt idx="3248">
                  <c:v>Jul</c:v>
                </c:pt>
                <c:pt idx="3249">
                  <c:v>Jul</c:v>
                </c:pt>
                <c:pt idx="3250">
                  <c:v>Jul</c:v>
                </c:pt>
                <c:pt idx="3251">
                  <c:v>Jul</c:v>
                </c:pt>
                <c:pt idx="3252">
                  <c:v>Jul</c:v>
                </c:pt>
                <c:pt idx="3253">
                  <c:v>Jul</c:v>
                </c:pt>
                <c:pt idx="3254">
                  <c:v>Jul</c:v>
                </c:pt>
                <c:pt idx="3255">
                  <c:v>Jul</c:v>
                </c:pt>
                <c:pt idx="3256">
                  <c:v>Jul</c:v>
                </c:pt>
                <c:pt idx="3257">
                  <c:v>Jul</c:v>
                </c:pt>
                <c:pt idx="3258">
                  <c:v>Jul</c:v>
                </c:pt>
                <c:pt idx="3259">
                  <c:v>Jul</c:v>
                </c:pt>
                <c:pt idx="3260">
                  <c:v>Jul</c:v>
                </c:pt>
                <c:pt idx="3261">
                  <c:v>Jul</c:v>
                </c:pt>
                <c:pt idx="3262">
                  <c:v>Jul</c:v>
                </c:pt>
                <c:pt idx="3263">
                  <c:v>Jul</c:v>
                </c:pt>
                <c:pt idx="3264">
                  <c:v>Jul</c:v>
                </c:pt>
                <c:pt idx="3265">
                  <c:v>Jul</c:v>
                </c:pt>
                <c:pt idx="3266">
                  <c:v>Jul</c:v>
                </c:pt>
                <c:pt idx="3267">
                  <c:v>Jul</c:v>
                </c:pt>
                <c:pt idx="3268">
                  <c:v>Jul</c:v>
                </c:pt>
                <c:pt idx="3269">
                  <c:v>Jul</c:v>
                </c:pt>
                <c:pt idx="3270">
                  <c:v>Jul</c:v>
                </c:pt>
                <c:pt idx="3271">
                  <c:v>Jul</c:v>
                </c:pt>
                <c:pt idx="3272">
                  <c:v>Jul</c:v>
                </c:pt>
                <c:pt idx="3273">
                  <c:v>Jul</c:v>
                </c:pt>
                <c:pt idx="3274">
                  <c:v>Jul</c:v>
                </c:pt>
                <c:pt idx="3275">
                  <c:v>Jul</c:v>
                </c:pt>
                <c:pt idx="3276">
                  <c:v>Jul</c:v>
                </c:pt>
                <c:pt idx="3277">
                  <c:v>Jul</c:v>
                </c:pt>
                <c:pt idx="3278">
                  <c:v>Jul</c:v>
                </c:pt>
                <c:pt idx="3279">
                  <c:v>Jul</c:v>
                </c:pt>
                <c:pt idx="3280">
                  <c:v>Jul</c:v>
                </c:pt>
                <c:pt idx="3281">
                  <c:v>Jul</c:v>
                </c:pt>
                <c:pt idx="3282">
                  <c:v>Jul</c:v>
                </c:pt>
                <c:pt idx="3283">
                  <c:v>Jul</c:v>
                </c:pt>
                <c:pt idx="3284">
                  <c:v>Jul</c:v>
                </c:pt>
                <c:pt idx="3285">
                  <c:v>Jul</c:v>
                </c:pt>
                <c:pt idx="3286">
                  <c:v>Jul</c:v>
                </c:pt>
                <c:pt idx="3287">
                  <c:v>Jul</c:v>
                </c:pt>
                <c:pt idx="3288">
                  <c:v>Jul</c:v>
                </c:pt>
                <c:pt idx="3289">
                  <c:v>Jul</c:v>
                </c:pt>
                <c:pt idx="3290">
                  <c:v>Jul</c:v>
                </c:pt>
                <c:pt idx="3291">
                  <c:v>Jul</c:v>
                </c:pt>
                <c:pt idx="3292">
                  <c:v>Jul</c:v>
                </c:pt>
                <c:pt idx="3293">
                  <c:v>Jul</c:v>
                </c:pt>
                <c:pt idx="3294">
                  <c:v>Jul</c:v>
                </c:pt>
                <c:pt idx="3295">
                  <c:v>Jul</c:v>
                </c:pt>
                <c:pt idx="3296">
                  <c:v>Jul</c:v>
                </c:pt>
                <c:pt idx="3297">
                  <c:v>Jul</c:v>
                </c:pt>
                <c:pt idx="3298">
                  <c:v>Jul</c:v>
                </c:pt>
                <c:pt idx="3299">
                  <c:v>Jul</c:v>
                </c:pt>
                <c:pt idx="3300">
                  <c:v>Jul</c:v>
                </c:pt>
                <c:pt idx="3301">
                  <c:v>Jul</c:v>
                </c:pt>
                <c:pt idx="3302">
                  <c:v>Jul</c:v>
                </c:pt>
                <c:pt idx="3303">
                  <c:v>Jul</c:v>
                </c:pt>
                <c:pt idx="3304">
                  <c:v>Jul</c:v>
                </c:pt>
                <c:pt idx="3305">
                  <c:v>Jul</c:v>
                </c:pt>
                <c:pt idx="3306">
                  <c:v>Jul</c:v>
                </c:pt>
                <c:pt idx="3307">
                  <c:v>Jul</c:v>
                </c:pt>
                <c:pt idx="3308">
                  <c:v>Jul</c:v>
                </c:pt>
                <c:pt idx="3309">
                  <c:v>Jul</c:v>
                </c:pt>
                <c:pt idx="3310">
                  <c:v>Jul</c:v>
                </c:pt>
                <c:pt idx="3311">
                  <c:v>Jul</c:v>
                </c:pt>
                <c:pt idx="3312">
                  <c:v>Jul</c:v>
                </c:pt>
                <c:pt idx="3313">
                  <c:v>Jul</c:v>
                </c:pt>
                <c:pt idx="3314">
                  <c:v>Jul</c:v>
                </c:pt>
                <c:pt idx="3315">
                  <c:v>Jul</c:v>
                </c:pt>
                <c:pt idx="3316">
                  <c:v>Jul</c:v>
                </c:pt>
                <c:pt idx="3317">
                  <c:v>Jul</c:v>
                </c:pt>
                <c:pt idx="3318">
                  <c:v>Jul</c:v>
                </c:pt>
                <c:pt idx="3319">
                  <c:v>Jul</c:v>
                </c:pt>
                <c:pt idx="3320">
                  <c:v>Jul</c:v>
                </c:pt>
                <c:pt idx="3321">
                  <c:v>Jul</c:v>
                </c:pt>
                <c:pt idx="3322">
                  <c:v>Jul</c:v>
                </c:pt>
                <c:pt idx="3323">
                  <c:v>Jul</c:v>
                </c:pt>
                <c:pt idx="3324">
                  <c:v>Jul</c:v>
                </c:pt>
                <c:pt idx="3325">
                  <c:v>Jul</c:v>
                </c:pt>
                <c:pt idx="3326">
                  <c:v>Jul</c:v>
                </c:pt>
                <c:pt idx="3327">
                  <c:v>Jul</c:v>
                </c:pt>
                <c:pt idx="3328">
                  <c:v>Jul</c:v>
                </c:pt>
                <c:pt idx="3329">
                  <c:v>Jul</c:v>
                </c:pt>
                <c:pt idx="3330">
                  <c:v>Jul</c:v>
                </c:pt>
                <c:pt idx="3331">
                  <c:v>Jul</c:v>
                </c:pt>
                <c:pt idx="3332">
                  <c:v>Jul</c:v>
                </c:pt>
                <c:pt idx="3333">
                  <c:v>Jul</c:v>
                </c:pt>
                <c:pt idx="3334">
                  <c:v>Jul</c:v>
                </c:pt>
                <c:pt idx="3335">
                  <c:v>Jul</c:v>
                </c:pt>
                <c:pt idx="3336">
                  <c:v>Jul</c:v>
                </c:pt>
                <c:pt idx="3337">
                  <c:v>Jul</c:v>
                </c:pt>
                <c:pt idx="3338">
                  <c:v>Jul</c:v>
                </c:pt>
                <c:pt idx="3339">
                  <c:v>Jul</c:v>
                </c:pt>
                <c:pt idx="3340">
                  <c:v>Jul</c:v>
                </c:pt>
                <c:pt idx="3341">
                  <c:v>Jul</c:v>
                </c:pt>
                <c:pt idx="3342">
                  <c:v>Jul</c:v>
                </c:pt>
                <c:pt idx="3343">
                  <c:v>Jul</c:v>
                </c:pt>
                <c:pt idx="3344">
                  <c:v>Jul</c:v>
                </c:pt>
                <c:pt idx="3345">
                  <c:v>Jul</c:v>
                </c:pt>
                <c:pt idx="3346">
                  <c:v>Jul</c:v>
                </c:pt>
                <c:pt idx="3347">
                  <c:v>Jul</c:v>
                </c:pt>
                <c:pt idx="3348">
                  <c:v>Jul</c:v>
                </c:pt>
                <c:pt idx="3349">
                  <c:v>Jul</c:v>
                </c:pt>
                <c:pt idx="3350">
                  <c:v>Jul</c:v>
                </c:pt>
                <c:pt idx="3351">
                  <c:v>Jul</c:v>
                </c:pt>
                <c:pt idx="3352">
                  <c:v>Jul</c:v>
                </c:pt>
                <c:pt idx="3353">
                  <c:v>Jul</c:v>
                </c:pt>
                <c:pt idx="3354">
                  <c:v>Jul</c:v>
                </c:pt>
                <c:pt idx="3355">
                  <c:v>Jul</c:v>
                </c:pt>
                <c:pt idx="3356">
                  <c:v>Jul</c:v>
                </c:pt>
                <c:pt idx="3357">
                  <c:v>Jul</c:v>
                </c:pt>
                <c:pt idx="3358">
                  <c:v>Jul</c:v>
                </c:pt>
                <c:pt idx="3359">
                  <c:v>Jul</c:v>
                </c:pt>
                <c:pt idx="3360">
                  <c:v>Jul</c:v>
                </c:pt>
                <c:pt idx="3361">
                  <c:v>Jul</c:v>
                </c:pt>
                <c:pt idx="3362">
                  <c:v>Jul</c:v>
                </c:pt>
                <c:pt idx="3363">
                  <c:v>Jul</c:v>
                </c:pt>
                <c:pt idx="3364">
                  <c:v>Jul</c:v>
                </c:pt>
                <c:pt idx="3365">
                  <c:v>Jul</c:v>
                </c:pt>
                <c:pt idx="3366">
                  <c:v>Jul</c:v>
                </c:pt>
                <c:pt idx="3367">
                  <c:v>Jul</c:v>
                </c:pt>
                <c:pt idx="3368">
                  <c:v>Jul</c:v>
                </c:pt>
                <c:pt idx="3369">
                  <c:v>Jul</c:v>
                </c:pt>
                <c:pt idx="3370">
                  <c:v>Jul</c:v>
                </c:pt>
                <c:pt idx="3371">
                  <c:v>Jul</c:v>
                </c:pt>
                <c:pt idx="3372">
                  <c:v>Jul</c:v>
                </c:pt>
                <c:pt idx="3373">
                  <c:v>Jul</c:v>
                </c:pt>
                <c:pt idx="3374">
                  <c:v>Jul</c:v>
                </c:pt>
                <c:pt idx="3375">
                  <c:v>Jul</c:v>
                </c:pt>
                <c:pt idx="3376">
                  <c:v>Jul</c:v>
                </c:pt>
                <c:pt idx="3377">
                  <c:v>Jul</c:v>
                </c:pt>
                <c:pt idx="3378">
                  <c:v>Jul</c:v>
                </c:pt>
                <c:pt idx="3379">
                  <c:v>Jul</c:v>
                </c:pt>
                <c:pt idx="3380">
                  <c:v>Jul</c:v>
                </c:pt>
                <c:pt idx="3381">
                  <c:v>Jul</c:v>
                </c:pt>
                <c:pt idx="3382">
                  <c:v>Jul</c:v>
                </c:pt>
                <c:pt idx="3383">
                  <c:v>Jul</c:v>
                </c:pt>
                <c:pt idx="3384">
                  <c:v>Jul</c:v>
                </c:pt>
                <c:pt idx="3385">
                  <c:v>Jul</c:v>
                </c:pt>
                <c:pt idx="3386">
                  <c:v>Jul</c:v>
                </c:pt>
                <c:pt idx="3387">
                  <c:v>Jul</c:v>
                </c:pt>
                <c:pt idx="3388">
                  <c:v>Jul</c:v>
                </c:pt>
                <c:pt idx="3389">
                  <c:v>Jul</c:v>
                </c:pt>
                <c:pt idx="3390">
                  <c:v>Jul</c:v>
                </c:pt>
                <c:pt idx="3391">
                  <c:v>Jul</c:v>
                </c:pt>
                <c:pt idx="3392">
                  <c:v>Jul</c:v>
                </c:pt>
                <c:pt idx="3393">
                  <c:v>Jul</c:v>
                </c:pt>
                <c:pt idx="3394">
                  <c:v>Jul</c:v>
                </c:pt>
                <c:pt idx="3395">
                  <c:v>Jul</c:v>
                </c:pt>
                <c:pt idx="3396">
                  <c:v>Jul</c:v>
                </c:pt>
                <c:pt idx="3397">
                  <c:v>Jul</c:v>
                </c:pt>
                <c:pt idx="3398">
                  <c:v>Jul</c:v>
                </c:pt>
                <c:pt idx="3399">
                  <c:v>Jul</c:v>
                </c:pt>
                <c:pt idx="3400">
                  <c:v>Jul</c:v>
                </c:pt>
                <c:pt idx="3401">
                  <c:v>Jul</c:v>
                </c:pt>
                <c:pt idx="3402">
                  <c:v>Jul</c:v>
                </c:pt>
                <c:pt idx="3403">
                  <c:v>Jul</c:v>
                </c:pt>
                <c:pt idx="3404">
                  <c:v>Jul</c:v>
                </c:pt>
                <c:pt idx="3405">
                  <c:v>Jul</c:v>
                </c:pt>
                <c:pt idx="3406">
                  <c:v>Jul</c:v>
                </c:pt>
                <c:pt idx="3407">
                  <c:v>Jul</c:v>
                </c:pt>
                <c:pt idx="3408">
                  <c:v>Jul</c:v>
                </c:pt>
                <c:pt idx="3409">
                  <c:v>Jul</c:v>
                </c:pt>
                <c:pt idx="3410">
                  <c:v>Jul</c:v>
                </c:pt>
                <c:pt idx="3411">
                  <c:v>Jul</c:v>
                </c:pt>
                <c:pt idx="3412">
                  <c:v>Jul</c:v>
                </c:pt>
                <c:pt idx="3413">
                  <c:v>Jul</c:v>
                </c:pt>
                <c:pt idx="3414">
                  <c:v>Jul</c:v>
                </c:pt>
                <c:pt idx="3415">
                  <c:v>Jul</c:v>
                </c:pt>
                <c:pt idx="3416">
                  <c:v>Jul</c:v>
                </c:pt>
                <c:pt idx="3417">
                  <c:v>Jul</c:v>
                </c:pt>
                <c:pt idx="3418">
                  <c:v>Jul</c:v>
                </c:pt>
                <c:pt idx="3419">
                  <c:v>Jul</c:v>
                </c:pt>
                <c:pt idx="3420">
                  <c:v>Jul</c:v>
                </c:pt>
                <c:pt idx="3421">
                  <c:v>Jul</c:v>
                </c:pt>
                <c:pt idx="3422">
                  <c:v>Jul</c:v>
                </c:pt>
                <c:pt idx="3423">
                  <c:v>Jul</c:v>
                </c:pt>
                <c:pt idx="3424">
                  <c:v>Jul</c:v>
                </c:pt>
                <c:pt idx="3425">
                  <c:v>Jul</c:v>
                </c:pt>
                <c:pt idx="3426">
                  <c:v>Jul</c:v>
                </c:pt>
                <c:pt idx="3427">
                  <c:v>Jul</c:v>
                </c:pt>
                <c:pt idx="3428">
                  <c:v>Jul</c:v>
                </c:pt>
                <c:pt idx="3429">
                  <c:v>Jul</c:v>
                </c:pt>
                <c:pt idx="3430">
                  <c:v>Jul</c:v>
                </c:pt>
                <c:pt idx="3431">
                  <c:v>Jul</c:v>
                </c:pt>
                <c:pt idx="3432">
                  <c:v>Jul</c:v>
                </c:pt>
                <c:pt idx="3433">
                  <c:v>Jul</c:v>
                </c:pt>
                <c:pt idx="3434">
                  <c:v>Jul</c:v>
                </c:pt>
                <c:pt idx="3435">
                  <c:v>Jul</c:v>
                </c:pt>
                <c:pt idx="3436">
                  <c:v>Jul</c:v>
                </c:pt>
                <c:pt idx="3437">
                  <c:v>Jul</c:v>
                </c:pt>
                <c:pt idx="3438">
                  <c:v>Jul</c:v>
                </c:pt>
                <c:pt idx="3439">
                  <c:v>Jul</c:v>
                </c:pt>
                <c:pt idx="3440">
                  <c:v>Jul</c:v>
                </c:pt>
                <c:pt idx="3441">
                  <c:v>Jul</c:v>
                </c:pt>
                <c:pt idx="3442">
                  <c:v>Jul</c:v>
                </c:pt>
                <c:pt idx="3443">
                  <c:v>Jul</c:v>
                </c:pt>
                <c:pt idx="3444">
                  <c:v>Jul</c:v>
                </c:pt>
                <c:pt idx="3445">
                  <c:v>Jul</c:v>
                </c:pt>
                <c:pt idx="3446">
                  <c:v>Jul</c:v>
                </c:pt>
                <c:pt idx="3447">
                  <c:v>Jul</c:v>
                </c:pt>
                <c:pt idx="3448">
                  <c:v>Jul</c:v>
                </c:pt>
                <c:pt idx="3449">
                  <c:v>Jul</c:v>
                </c:pt>
                <c:pt idx="3450">
                  <c:v>Jul</c:v>
                </c:pt>
                <c:pt idx="3451">
                  <c:v>Jul</c:v>
                </c:pt>
                <c:pt idx="3452">
                  <c:v>Jul</c:v>
                </c:pt>
                <c:pt idx="3453">
                  <c:v>Jul</c:v>
                </c:pt>
                <c:pt idx="3454">
                  <c:v>Jul</c:v>
                </c:pt>
                <c:pt idx="3455">
                  <c:v>Jul</c:v>
                </c:pt>
                <c:pt idx="3456">
                  <c:v>Jul</c:v>
                </c:pt>
                <c:pt idx="3457">
                  <c:v>Jul</c:v>
                </c:pt>
                <c:pt idx="3458">
                  <c:v>Jul</c:v>
                </c:pt>
                <c:pt idx="3459">
                  <c:v>Jul</c:v>
                </c:pt>
                <c:pt idx="3460">
                  <c:v>Jul</c:v>
                </c:pt>
                <c:pt idx="3461">
                  <c:v>Jul</c:v>
                </c:pt>
                <c:pt idx="3462">
                  <c:v>Jul</c:v>
                </c:pt>
                <c:pt idx="3463">
                  <c:v>Jul</c:v>
                </c:pt>
                <c:pt idx="3464">
                  <c:v>Jul</c:v>
                </c:pt>
                <c:pt idx="3465">
                  <c:v>Jul</c:v>
                </c:pt>
                <c:pt idx="3466">
                  <c:v>Jul</c:v>
                </c:pt>
                <c:pt idx="3467">
                  <c:v>Jul</c:v>
                </c:pt>
                <c:pt idx="3468">
                  <c:v>Jul</c:v>
                </c:pt>
                <c:pt idx="3469">
                  <c:v>Jul</c:v>
                </c:pt>
                <c:pt idx="3470">
                  <c:v>Jul</c:v>
                </c:pt>
                <c:pt idx="3471">
                  <c:v>Jul</c:v>
                </c:pt>
                <c:pt idx="3472">
                  <c:v>Jul</c:v>
                </c:pt>
                <c:pt idx="3473">
                  <c:v>Jul</c:v>
                </c:pt>
                <c:pt idx="3474">
                  <c:v>Jul</c:v>
                </c:pt>
                <c:pt idx="3475">
                  <c:v>Jul</c:v>
                </c:pt>
                <c:pt idx="3476">
                  <c:v>Jul</c:v>
                </c:pt>
                <c:pt idx="3477">
                  <c:v>Jul</c:v>
                </c:pt>
                <c:pt idx="3478">
                  <c:v>Jul</c:v>
                </c:pt>
                <c:pt idx="3479">
                  <c:v>Jul</c:v>
                </c:pt>
                <c:pt idx="3480">
                  <c:v>Jul</c:v>
                </c:pt>
                <c:pt idx="3481">
                  <c:v>Jul</c:v>
                </c:pt>
                <c:pt idx="3482">
                  <c:v>Jul</c:v>
                </c:pt>
                <c:pt idx="3483">
                  <c:v>Jul</c:v>
                </c:pt>
                <c:pt idx="3484">
                  <c:v>Jul</c:v>
                </c:pt>
                <c:pt idx="3485">
                  <c:v>Jul</c:v>
                </c:pt>
                <c:pt idx="3486">
                  <c:v>Jul</c:v>
                </c:pt>
                <c:pt idx="3487">
                  <c:v>Jul</c:v>
                </c:pt>
                <c:pt idx="3488">
                  <c:v>Jul</c:v>
                </c:pt>
                <c:pt idx="3489">
                  <c:v>Jul</c:v>
                </c:pt>
                <c:pt idx="3490">
                  <c:v>Jul</c:v>
                </c:pt>
                <c:pt idx="3491">
                  <c:v>Jul</c:v>
                </c:pt>
                <c:pt idx="3492">
                  <c:v>Jul</c:v>
                </c:pt>
                <c:pt idx="3493">
                  <c:v>Jul</c:v>
                </c:pt>
                <c:pt idx="3494">
                  <c:v>Jul</c:v>
                </c:pt>
                <c:pt idx="3495">
                  <c:v>Jul</c:v>
                </c:pt>
                <c:pt idx="3496">
                  <c:v>Jul</c:v>
                </c:pt>
                <c:pt idx="3497">
                  <c:v>Jul</c:v>
                </c:pt>
                <c:pt idx="3498">
                  <c:v>Jul</c:v>
                </c:pt>
                <c:pt idx="3499">
                  <c:v>Jul</c:v>
                </c:pt>
                <c:pt idx="3500">
                  <c:v>Jul</c:v>
                </c:pt>
                <c:pt idx="3501">
                  <c:v>Jul</c:v>
                </c:pt>
                <c:pt idx="3502">
                  <c:v>Jul</c:v>
                </c:pt>
                <c:pt idx="3503">
                  <c:v>Jul</c:v>
                </c:pt>
                <c:pt idx="3504">
                  <c:v>Jul</c:v>
                </c:pt>
                <c:pt idx="3505">
                  <c:v>Jul</c:v>
                </c:pt>
                <c:pt idx="3506">
                  <c:v>Jul</c:v>
                </c:pt>
                <c:pt idx="3507">
                  <c:v>Jul</c:v>
                </c:pt>
                <c:pt idx="3508">
                  <c:v>Jul</c:v>
                </c:pt>
                <c:pt idx="3509">
                  <c:v>Jul</c:v>
                </c:pt>
                <c:pt idx="3510">
                  <c:v>Jul</c:v>
                </c:pt>
                <c:pt idx="3511">
                  <c:v>Jul</c:v>
                </c:pt>
                <c:pt idx="3512">
                  <c:v>Jul</c:v>
                </c:pt>
                <c:pt idx="3513">
                  <c:v>Jul</c:v>
                </c:pt>
                <c:pt idx="3514">
                  <c:v>Jul</c:v>
                </c:pt>
                <c:pt idx="3515">
                  <c:v>Jul</c:v>
                </c:pt>
                <c:pt idx="3516">
                  <c:v>Jul</c:v>
                </c:pt>
                <c:pt idx="3517">
                  <c:v>Jul</c:v>
                </c:pt>
                <c:pt idx="3518">
                  <c:v>Jul</c:v>
                </c:pt>
                <c:pt idx="3519">
                  <c:v>Jul</c:v>
                </c:pt>
                <c:pt idx="3520">
                  <c:v>Jul</c:v>
                </c:pt>
                <c:pt idx="3521">
                  <c:v>Jul</c:v>
                </c:pt>
                <c:pt idx="3522">
                  <c:v>Jul</c:v>
                </c:pt>
                <c:pt idx="3523">
                  <c:v>Jul</c:v>
                </c:pt>
                <c:pt idx="3524">
                  <c:v>Jul</c:v>
                </c:pt>
                <c:pt idx="3525">
                  <c:v>Jul</c:v>
                </c:pt>
                <c:pt idx="3526">
                  <c:v>Jul</c:v>
                </c:pt>
                <c:pt idx="3527">
                  <c:v>Jul</c:v>
                </c:pt>
                <c:pt idx="3528">
                  <c:v>Jul</c:v>
                </c:pt>
                <c:pt idx="3529">
                  <c:v>Jul</c:v>
                </c:pt>
                <c:pt idx="3530">
                  <c:v>Jul</c:v>
                </c:pt>
                <c:pt idx="3531">
                  <c:v>Jul</c:v>
                </c:pt>
                <c:pt idx="3532">
                  <c:v>Jul</c:v>
                </c:pt>
                <c:pt idx="3533">
                  <c:v>Jul</c:v>
                </c:pt>
                <c:pt idx="3534">
                  <c:v>Jul</c:v>
                </c:pt>
                <c:pt idx="3535">
                  <c:v>Jul</c:v>
                </c:pt>
                <c:pt idx="3536">
                  <c:v>Jul</c:v>
                </c:pt>
                <c:pt idx="3537">
                  <c:v>Jul</c:v>
                </c:pt>
                <c:pt idx="3538">
                  <c:v>Jul</c:v>
                </c:pt>
                <c:pt idx="3539">
                  <c:v>Jul</c:v>
                </c:pt>
                <c:pt idx="3540">
                  <c:v>Jul</c:v>
                </c:pt>
                <c:pt idx="3541">
                  <c:v>Jul</c:v>
                </c:pt>
                <c:pt idx="3542">
                  <c:v>Jul</c:v>
                </c:pt>
                <c:pt idx="3543">
                  <c:v>Jul</c:v>
                </c:pt>
                <c:pt idx="3544">
                  <c:v>Jul</c:v>
                </c:pt>
                <c:pt idx="3545">
                  <c:v>Jul</c:v>
                </c:pt>
                <c:pt idx="3546">
                  <c:v>Jul</c:v>
                </c:pt>
                <c:pt idx="3547">
                  <c:v>Jul</c:v>
                </c:pt>
                <c:pt idx="3548">
                  <c:v>Jul</c:v>
                </c:pt>
                <c:pt idx="3549">
                  <c:v>Jul</c:v>
                </c:pt>
                <c:pt idx="3550">
                  <c:v>Jul</c:v>
                </c:pt>
                <c:pt idx="3551">
                  <c:v>Jul</c:v>
                </c:pt>
                <c:pt idx="3552">
                  <c:v>Jul</c:v>
                </c:pt>
                <c:pt idx="3553">
                  <c:v>Jul</c:v>
                </c:pt>
                <c:pt idx="3554">
                  <c:v>Jul</c:v>
                </c:pt>
                <c:pt idx="3555">
                  <c:v>Jul</c:v>
                </c:pt>
                <c:pt idx="3556">
                  <c:v>Jul</c:v>
                </c:pt>
                <c:pt idx="3557">
                  <c:v>Jul</c:v>
                </c:pt>
                <c:pt idx="3558">
                  <c:v>Jul</c:v>
                </c:pt>
                <c:pt idx="3559">
                  <c:v>Jul</c:v>
                </c:pt>
                <c:pt idx="3560">
                  <c:v>Jul</c:v>
                </c:pt>
                <c:pt idx="3561">
                  <c:v>Jul</c:v>
                </c:pt>
                <c:pt idx="3562">
                  <c:v>Jul</c:v>
                </c:pt>
                <c:pt idx="3563">
                  <c:v>Jul</c:v>
                </c:pt>
                <c:pt idx="3564">
                  <c:v>Jul</c:v>
                </c:pt>
                <c:pt idx="3565">
                  <c:v>Jul</c:v>
                </c:pt>
                <c:pt idx="3566">
                  <c:v>Jul</c:v>
                </c:pt>
                <c:pt idx="3567">
                  <c:v>Jul</c:v>
                </c:pt>
                <c:pt idx="3568">
                  <c:v>Jul</c:v>
                </c:pt>
                <c:pt idx="3569">
                  <c:v>Jul</c:v>
                </c:pt>
                <c:pt idx="3570">
                  <c:v>Jul</c:v>
                </c:pt>
                <c:pt idx="3571">
                  <c:v>Jul</c:v>
                </c:pt>
                <c:pt idx="3572">
                  <c:v>Jul</c:v>
                </c:pt>
                <c:pt idx="3573">
                  <c:v>Jul</c:v>
                </c:pt>
                <c:pt idx="3574">
                  <c:v>Jul</c:v>
                </c:pt>
                <c:pt idx="3575">
                  <c:v>Jul</c:v>
                </c:pt>
                <c:pt idx="3576">
                  <c:v>Jul</c:v>
                </c:pt>
                <c:pt idx="3577">
                  <c:v>Jul</c:v>
                </c:pt>
                <c:pt idx="3578">
                  <c:v>Jul</c:v>
                </c:pt>
                <c:pt idx="3579">
                  <c:v>Jul</c:v>
                </c:pt>
                <c:pt idx="3580">
                  <c:v>Jul</c:v>
                </c:pt>
                <c:pt idx="3581">
                  <c:v>Jul</c:v>
                </c:pt>
                <c:pt idx="3582">
                  <c:v>Jul</c:v>
                </c:pt>
                <c:pt idx="3583">
                  <c:v>Jul</c:v>
                </c:pt>
                <c:pt idx="3584">
                  <c:v>Jul</c:v>
                </c:pt>
                <c:pt idx="3585">
                  <c:v>Jul</c:v>
                </c:pt>
                <c:pt idx="3586">
                  <c:v>Jul</c:v>
                </c:pt>
                <c:pt idx="3587">
                  <c:v>Jul</c:v>
                </c:pt>
                <c:pt idx="3588">
                  <c:v>Jul</c:v>
                </c:pt>
                <c:pt idx="3589">
                  <c:v>Jul</c:v>
                </c:pt>
                <c:pt idx="3590">
                  <c:v>Jul</c:v>
                </c:pt>
                <c:pt idx="3591">
                  <c:v>Jul</c:v>
                </c:pt>
                <c:pt idx="3592">
                  <c:v>Jul</c:v>
                </c:pt>
                <c:pt idx="3593">
                  <c:v>Jul</c:v>
                </c:pt>
                <c:pt idx="3594">
                  <c:v>Jul</c:v>
                </c:pt>
                <c:pt idx="3595">
                  <c:v>Jul</c:v>
                </c:pt>
                <c:pt idx="3596">
                  <c:v>Jul</c:v>
                </c:pt>
                <c:pt idx="3597">
                  <c:v>Jul</c:v>
                </c:pt>
                <c:pt idx="3598">
                  <c:v>Jul</c:v>
                </c:pt>
                <c:pt idx="3599">
                  <c:v>Jul</c:v>
                </c:pt>
                <c:pt idx="3600">
                  <c:v>Jul</c:v>
                </c:pt>
                <c:pt idx="3601">
                  <c:v>Jul</c:v>
                </c:pt>
                <c:pt idx="3602">
                  <c:v>Jul</c:v>
                </c:pt>
                <c:pt idx="3603">
                  <c:v>Jul</c:v>
                </c:pt>
                <c:pt idx="3604">
                  <c:v>Jul</c:v>
                </c:pt>
                <c:pt idx="3605">
                  <c:v>Jul</c:v>
                </c:pt>
                <c:pt idx="3606">
                  <c:v>Jul</c:v>
                </c:pt>
                <c:pt idx="3607">
                  <c:v>Jul</c:v>
                </c:pt>
                <c:pt idx="3608">
                  <c:v>Jul</c:v>
                </c:pt>
                <c:pt idx="3609">
                  <c:v>Jul</c:v>
                </c:pt>
                <c:pt idx="3610">
                  <c:v>Jul</c:v>
                </c:pt>
                <c:pt idx="3611">
                  <c:v>Jul</c:v>
                </c:pt>
                <c:pt idx="3612">
                  <c:v>Jul</c:v>
                </c:pt>
                <c:pt idx="3613">
                  <c:v>Jul</c:v>
                </c:pt>
                <c:pt idx="3614">
                  <c:v>Jul</c:v>
                </c:pt>
                <c:pt idx="3615">
                  <c:v>Jul</c:v>
                </c:pt>
                <c:pt idx="3616">
                  <c:v>Jul</c:v>
                </c:pt>
                <c:pt idx="3617">
                  <c:v>Jul</c:v>
                </c:pt>
                <c:pt idx="3618">
                  <c:v>Jul</c:v>
                </c:pt>
                <c:pt idx="3619">
                  <c:v>Jul</c:v>
                </c:pt>
                <c:pt idx="3620">
                  <c:v>Jul</c:v>
                </c:pt>
                <c:pt idx="3621">
                  <c:v>Jul</c:v>
                </c:pt>
                <c:pt idx="3622">
                  <c:v>Jul</c:v>
                </c:pt>
                <c:pt idx="3623">
                  <c:v>Jul</c:v>
                </c:pt>
                <c:pt idx="3624">
                  <c:v>Jul</c:v>
                </c:pt>
                <c:pt idx="3625">
                  <c:v>Jul</c:v>
                </c:pt>
                <c:pt idx="3626">
                  <c:v>Jul</c:v>
                </c:pt>
                <c:pt idx="3627">
                  <c:v>Jul</c:v>
                </c:pt>
                <c:pt idx="3628">
                  <c:v>Jul</c:v>
                </c:pt>
                <c:pt idx="3629">
                  <c:v>Jul</c:v>
                </c:pt>
                <c:pt idx="3630">
                  <c:v>Jul</c:v>
                </c:pt>
                <c:pt idx="3631">
                  <c:v>Jul</c:v>
                </c:pt>
                <c:pt idx="3632">
                  <c:v>Jul</c:v>
                </c:pt>
                <c:pt idx="3633">
                  <c:v>Jul</c:v>
                </c:pt>
                <c:pt idx="3634">
                  <c:v>Jul</c:v>
                </c:pt>
                <c:pt idx="3635">
                  <c:v>Jul</c:v>
                </c:pt>
                <c:pt idx="3636">
                  <c:v>Jul</c:v>
                </c:pt>
                <c:pt idx="3637">
                  <c:v>Jul</c:v>
                </c:pt>
                <c:pt idx="3638">
                  <c:v>Jul</c:v>
                </c:pt>
                <c:pt idx="3639">
                  <c:v>Jul</c:v>
                </c:pt>
                <c:pt idx="3640">
                  <c:v>Jul</c:v>
                </c:pt>
                <c:pt idx="3641">
                  <c:v>Jul</c:v>
                </c:pt>
                <c:pt idx="3642">
                  <c:v>Jul</c:v>
                </c:pt>
                <c:pt idx="3643">
                  <c:v>Jul</c:v>
                </c:pt>
                <c:pt idx="3644">
                  <c:v>Jul</c:v>
                </c:pt>
                <c:pt idx="3645">
                  <c:v>Jul</c:v>
                </c:pt>
                <c:pt idx="3646">
                  <c:v>Jul</c:v>
                </c:pt>
                <c:pt idx="3647">
                  <c:v>Jul</c:v>
                </c:pt>
                <c:pt idx="3648">
                  <c:v>Jul</c:v>
                </c:pt>
                <c:pt idx="3649">
                  <c:v>Jul</c:v>
                </c:pt>
                <c:pt idx="3650">
                  <c:v>Jul</c:v>
                </c:pt>
                <c:pt idx="3651">
                  <c:v>Jul</c:v>
                </c:pt>
                <c:pt idx="3652">
                  <c:v>Jul</c:v>
                </c:pt>
                <c:pt idx="3653">
                  <c:v>Jul</c:v>
                </c:pt>
                <c:pt idx="3654">
                  <c:v>Jul</c:v>
                </c:pt>
                <c:pt idx="3655">
                  <c:v>Jul</c:v>
                </c:pt>
                <c:pt idx="3656">
                  <c:v>Jul</c:v>
                </c:pt>
                <c:pt idx="3657">
                  <c:v>Jul</c:v>
                </c:pt>
                <c:pt idx="3658">
                  <c:v>Jul</c:v>
                </c:pt>
                <c:pt idx="3659">
                  <c:v>Jul</c:v>
                </c:pt>
                <c:pt idx="3660">
                  <c:v>Jul</c:v>
                </c:pt>
                <c:pt idx="3661">
                  <c:v>Jul</c:v>
                </c:pt>
                <c:pt idx="3662">
                  <c:v>Jul</c:v>
                </c:pt>
                <c:pt idx="3663">
                  <c:v>Jul</c:v>
                </c:pt>
                <c:pt idx="3664">
                  <c:v>Jul</c:v>
                </c:pt>
                <c:pt idx="3665">
                  <c:v>Jul</c:v>
                </c:pt>
                <c:pt idx="3666">
                  <c:v>Jul</c:v>
                </c:pt>
                <c:pt idx="3667">
                  <c:v>Jul</c:v>
                </c:pt>
                <c:pt idx="3668">
                  <c:v>Jul</c:v>
                </c:pt>
                <c:pt idx="3669">
                  <c:v>Jul</c:v>
                </c:pt>
                <c:pt idx="3670">
                  <c:v>Jul</c:v>
                </c:pt>
                <c:pt idx="3671">
                  <c:v>Jul</c:v>
                </c:pt>
                <c:pt idx="3672">
                  <c:v>Jul</c:v>
                </c:pt>
                <c:pt idx="3673">
                  <c:v>Jul</c:v>
                </c:pt>
                <c:pt idx="3674">
                  <c:v>Jul</c:v>
                </c:pt>
                <c:pt idx="3675">
                  <c:v>Jul</c:v>
                </c:pt>
                <c:pt idx="3676">
                  <c:v>Jul</c:v>
                </c:pt>
                <c:pt idx="3677">
                  <c:v>Jul</c:v>
                </c:pt>
                <c:pt idx="3678">
                  <c:v>Jul</c:v>
                </c:pt>
                <c:pt idx="3679">
                  <c:v>Jul</c:v>
                </c:pt>
                <c:pt idx="3680">
                  <c:v>Jul</c:v>
                </c:pt>
                <c:pt idx="3681">
                  <c:v>Jul</c:v>
                </c:pt>
                <c:pt idx="3682">
                  <c:v>Jul</c:v>
                </c:pt>
                <c:pt idx="3683">
                  <c:v>Jul</c:v>
                </c:pt>
                <c:pt idx="3684">
                  <c:v>Jul</c:v>
                </c:pt>
                <c:pt idx="3685">
                  <c:v>Jul</c:v>
                </c:pt>
                <c:pt idx="3686">
                  <c:v>Jul</c:v>
                </c:pt>
                <c:pt idx="3687">
                  <c:v>Jul</c:v>
                </c:pt>
                <c:pt idx="3688">
                  <c:v>Jul</c:v>
                </c:pt>
                <c:pt idx="3689">
                  <c:v>Jul</c:v>
                </c:pt>
                <c:pt idx="3690">
                  <c:v>Jul</c:v>
                </c:pt>
                <c:pt idx="3691">
                  <c:v>Jul</c:v>
                </c:pt>
                <c:pt idx="3692">
                  <c:v>Jul</c:v>
                </c:pt>
                <c:pt idx="3693">
                  <c:v>Jul</c:v>
                </c:pt>
                <c:pt idx="3694">
                  <c:v>Jul</c:v>
                </c:pt>
                <c:pt idx="3695">
                  <c:v>Jul</c:v>
                </c:pt>
                <c:pt idx="3696">
                  <c:v>Jul</c:v>
                </c:pt>
                <c:pt idx="3697">
                  <c:v>Jul</c:v>
                </c:pt>
                <c:pt idx="3698">
                  <c:v>Jul</c:v>
                </c:pt>
                <c:pt idx="3699">
                  <c:v>Jul</c:v>
                </c:pt>
                <c:pt idx="3700">
                  <c:v>Jul</c:v>
                </c:pt>
                <c:pt idx="3701">
                  <c:v>Jul</c:v>
                </c:pt>
                <c:pt idx="3702">
                  <c:v>Jul</c:v>
                </c:pt>
                <c:pt idx="3703">
                  <c:v>Jul</c:v>
                </c:pt>
                <c:pt idx="3704">
                  <c:v>Jul</c:v>
                </c:pt>
                <c:pt idx="3705">
                  <c:v>Jul</c:v>
                </c:pt>
                <c:pt idx="3706">
                  <c:v>Jul</c:v>
                </c:pt>
                <c:pt idx="3707">
                  <c:v>Jul</c:v>
                </c:pt>
                <c:pt idx="3708">
                  <c:v>Jul</c:v>
                </c:pt>
                <c:pt idx="3709">
                  <c:v>Jul</c:v>
                </c:pt>
                <c:pt idx="3710">
                  <c:v>Jul</c:v>
                </c:pt>
                <c:pt idx="3711">
                  <c:v>Jul</c:v>
                </c:pt>
                <c:pt idx="3712">
                  <c:v>Jul</c:v>
                </c:pt>
                <c:pt idx="3713">
                  <c:v>Jul</c:v>
                </c:pt>
                <c:pt idx="3714">
                  <c:v>Jul</c:v>
                </c:pt>
                <c:pt idx="3715">
                  <c:v>Jul</c:v>
                </c:pt>
                <c:pt idx="3716">
                  <c:v>Jul</c:v>
                </c:pt>
                <c:pt idx="3717">
                  <c:v>Jul</c:v>
                </c:pt>
                <c:pt idx="3718">
                  <c:v>Jul</c:v>
                </c:pt>
                <c:pt idx="3719">
                  <c:v>Jul</c:v>
                </c:pt>
                <c:pt idx="3720">
                  <c:v>Jul</c:v>
                </c:pt>
                <c:pt idx="3721">
                  <c:v>Jul</c:v>
                </c:pt>
                <c:pt idx="3722">
                  <c:v>Jul</c:v>
                </c:pt>
                <c:pt idx="3723">
                  <c:v>Jul</c:v>
                </c:pt>
                <c:pt idx="3724">
                  <c:v>Jul</c:v>
                </c:pt>
                <c:pt idx="3725">
                  <c:v>Jul</c:v>
                </c:pt>
                <c:pt idx="3726">
                  <c:v>Jul</c:v>
                </c:pt>
                <c:pt idx="3727">
                  <c:v>Jul</c:v>
                </c:pt>
                <c:pt idx="3728">
                  <c:v>Jul</c:v>
                </c:pt>
                <c:pt idx="3729">
                  <c:v>Jul</c:v>
                </c:pt>
                <c:pt idx="3730">
                  <c:v>Jul</c:v>
                </c:pt>
                <c:pt idx="3731">
                  <c:v>Jul</c:v>
                </c:pt>
                <c:pt idx="3732">
                  <c:v>Jul</c:v>
                </c:pt>
                <c:pt idx="3733">
                  <c:v>Jul</c:v>
                </c:pt>
                <c:pt idx="3734">
                  <c:v>Jul</c:v>
                </c:pt>
                <c:pt idx="3735">
                  <c:v>Jul</c:v>
                </c:pt>
                <c:pt idx="3736">
                  <c:v>Jul</c:v>
                </c:pt>
                <c:pt idx="3737">
                  <c:v>Jul</c:v>
                </c:pt>
                <c:pt idx="3738">
                  <c:v>Jul</c:v>
                </c:pt>
                <c:pt idx="3739">
                  <c:v>Jul</c:v>
                </c:pt>
                <c:pt idx="3740">
                  <c:v>Jul</c:v>
                </c:pt>
                <c:pt idx="3741">
                  <c:v>Jul</c:v>
                </c:pt>
                <c:pt idx="3742">
                  <c:v>Jul</c:v>
                </c:pt>
                <c:pt idx="3743">
                  <c:v>Jul</c:v>
                </c:pt>
                <c:pt idx="3744">
                  <c:v>Jul</c:v>
                </c:pt>
                <c:pt idx="3745">
                  <c:v>Jul</c:v>
                </c:pt>
                <c:pt idx="3746">
                  <c:v>Jul</c:v>
                </c:pt>
                <c:pt idx="3747">
                  <c:v>Jul</c:v>
                </c:pt>
                <c:pt idx="3748">
                  <c:v>Jul</c:v>
                </c:pt>
                <c:pt idx="3749">
                  <c:v>Jul</c:v>
                </c:pt>
                <c:pt idx="3750">
                  <c:v>Jul</c:v>
                </c:pt>
                <c:pt idx="3751">
                  <c:v>Jul</c:v>
                </c:pt>
                <c:pt idx="3752">
                  <c:v>Jul</c:v>
                </c:pt>
                <c:pt idx="3753">
                  <c:v>Jul</c:v>
                </c:pt>
                <c:pt idx="3754">
                  <c:v>Jul</c:v>
                </c:pt>
                <c:pt idx="3755">
                  <c:v>Jul</c:v>
                </c:pt>
                <c:pt idx="3756">
                  <c:v>Jul</c:v>
                </c:pt>
                <c:pt idx="3757">
                  <c:v>Jul</c:v>
                </c:pt>
                <c:pt idx="3758">
                  <c:v>Jul</c:v>
                </c:pt>
                <c:pt idx="3759">
                  <c:v>Jul</c:v>
                </c:pt>
                <c:pt idx="3760">
                  <c:v>Jul</c:v>
                </c:pt>
                <c:pt idx="3761">
                  <c:v>Jul</c:v>
                </c:pt>
                <c:pt idx="3762">
                  <c:v>Jul</c:v>
                </c:pt>
                <c:pt idx="3763">
                  <c:v>Jul</c:v>
                </c:pt>
                <c:pt idx="3764">
                  <c:v>Jul</c:v>
                </c:pt>
                <c:pt idx="3765">
                  <c:v>Jul</c:v>
                </c:pt>
                <c:pt idx="3766">
                  <c:v>Jul</c:v>
                </c:pt>
                <c:pt idx="3767">
                  <c:v>Jul</c:v>
                </c:pt>
                <c:pt idx="3768">
                  <c:v>Jul</c:v>
                </c:pt>
                <c:pt idx="3769">
                  <c:v>Jul</c:v>
                </c:pt>
                <c:pt idx="3770">
                  <c:v>Jul</c:v>
                </c:pt>
                <c:pt idx="3771">
                  <c:v>Jul</c:v>
                </c:pt>
                <c:pt idx="3772">
                  <c:v>Jul</c:v>
                </c:pt>
                <c:pt idx="3773">
                  <c:v>Jul</c:v>
                </c:pt>
                <c:pt idx="3774">
                  <c:v>Jul</c:v>
                </c:pt>
                <c:pt idx="3775">
                  <c:v>Jul</c:v>
                </c:pt>
                <c:pt idx="3776">
                  <c:v>Jul</c:v>
                </c:pt>
                <c:pt idx="3777">
                  <c:v>Jul</c:v>
                </c:pt>
                <c:pt idx="3778">
                  <c:v>Jul</c:v>
                </c:pt>
                <c:pt idx="3779">
                  <c:v>Jul</c:v>
                </c:pt>
                <c:pt idx="3780">
                  <c:v>Jul</c:v>
                </c:pt>
                <c:pt idx="3781">
                  <c:v>Jul</c:v>
                </c:pt>
                <c:pt idx="3782">
                  <c:v>Jul</c:v>
                </c:pt>
                <c:pt idx="3783">
                  <c:v>Jul</c:v>
                </c:pt>
                <c:pt idx="3784">
                  <c:v>Jul</c:v>
                </c:pt>
                <c:pt idx="3785">
                  <c:v>Jul</c:v>
                </c:pt>
                <c:pt idx="3786">
                  <c:v>Jul</c:v>
                </c:pt>
                <c:pt idx="3787">
                  <c:v>Jul</c:v>
                </c:pt>
                <c:pt idx="3788">
                  <c:v>Jul</c:v>
                </c:pt>
                <c:pt idx="3789">
                  <c:v>Jul</c:v>
                </c:pt>
                <c:pt idx="3790">
                  <c:v>Jul</c:v>
                </c:pt>
                <c:pt idx="3791">
                  <c:v>Jul</c:v>
                </c:pt>
                <c:pt idx="3792">
                  <c:v>Jul</c:v>
                </c:pt>
                <c:pt idx="3793">
                  <c:v>Jul</c:v>
                </c:pt>
                <c:pt idx="3794">
                  <c:v>Jul</c:v>
                </c:pt>
                <c:pt idx="3795">
                  <c:v>Jul</c:v>
                </c:pt>
                <c:pt idx="3796">
                  <c:v>Jul</c:v>
                </c:pt>
                <c:pt idx="3797">
                  <c:v>Jul</c:v>
                </c:pt>
                <c:pt idx="3798">
                  <c:v>Jul</c:v>
                </c:pt>
                <c:pt idx="3799">
                  <c:v>Jul</c:v>
                </c:pt>
                <c:pt idx="3800">
                  <c:v>Jul</c:v>
                </c:pt>
                <c:pt idx="3801">
                  <c:v>Jul</c:v>
                </c:pt>
                <c:pt idx="3802">
                  <c:v>Jul</c:v>
                </c:pt>
                <c:pt idx="3803">
                  <c:v>Jul</c:v>
                </c:pt>
                <c:pt idx="3804">
                  <c:v>Jul</c:v>
                </c:pt>
                <c:pt idx="3805">
                  <c:v>Jul</c:v>
                </c:pt>
                <c:pt idx="3806">
                  <c:v>Jul</c:v>
                </c:pt>
                <c:pt idx="3807">
                  <c:v>Jul</c:v>
                </c:pt>
                <c:pt idx="3808">
                  <c:v>Jul</c:v>
                </c:pt>
                <c:pt idx="3809">
                  <c:v>Jul</c:v>
                </c:pt>
                <c:pt idx="3810">
                  <c:v>Jul</c:v>
                </c:pt>
                <c:pt idx="3811">
                  <c:v>Jul</c:v>
                </c:pt>
                <c:pt idx="3812">
                  <c:v>Jul</c:v>
                </c:pt>
                <c:pt idx="3813">
                  <c:v>Jul</c:v>
                </c:pt>
                <c:pt idx="3814">
                  <c:v>Jul</c:v>
                </c:pt>
                <c:pt idx="3815">
                  <c:v>Jul</c:v>
                </c:pt>
                <c:pt idx="3816">
                  <c:v>Jul</c:v>
                </c:pt>
                <c:pt idx="3817">
                  <c:v>Jul</c:v>
                </c:pt>
                <c:pt idx="3818">
                  <c:v>Jul</c:v>
                </c:pt>
                <c:pt idx="3819">
                  <c:v>Jul</c:v>
                </c:pt>
                <c:pt idx="3820">
                  <c:v>Jul</c:v>
                </c:pt>
                <c:pt idx="3821">
                  <c:v>Jul</c:v>
                </c:pt>
                <c:pt idx="3822">
                  <c:v>Jul</c:v>
                </c:pt>
                <c:pt idx="3823">
                  <c:v>Jul</c:v>
                </c:pt>
                <c:pt idx="3824">
                  <c:v>Jul</c:v>
                </c:pt>
                <c:pt idx="3825">
                  <c:v>Jul</c:v>
                </c:pt>
                <c:pt idx="3826">
                  <c:v>Jul</c:v>
                </c:pt>
                <c:pt idx="3827">
                  <c:v>Jul</c:v>
                </c:pt>
                <c:pt idx="3828">
                  <c:v>Jul</c:v>
                </c:pt>
                <c:pt idx="3829">
                  <c:v>Jul</c:v>
                </c:pt>
                <c:pt idx="3830">
                  <c:v>Jul</c:v>
                </c:pt>
                <c:pt idx="3831">
                  <c:v>Jul</c:v>
                </c:pt>
                <c:pt idx="3832">
                  <c:v>Jul</c:v>
                </c:pt>
                <c:pt idx="3833">
                  <c:v>Jul</c:v>
                </c:pt>
                <c:pt idx="3834">
                  <c:v>Jul</c:v>
                </c:pt>
                <c:pt idx="3835">
                  <c:v>Jul</c:v>
                </c:pt>
                <c:pt idx="3836">
                  <c:v>Jul</c:v>
                </c:pt>
                <c:pt idx="3837">
                  <c:v>Jul</c:v>
                </c:pt>
                <c:pt idx="3838">
                  <c:v>Jul</c:v>
                </c:pt>
                <c:pt idx="3839">
                  <c:v>Aug</c:v>
                </c:pt>
                <c:pt idx="3840">
                  <c:v>Aug</c:v>
                </c:pt>
                <c:pt idx="3841">
                  <c:v>Aug</c:v>
                </c:pt>
                <c:pt idx="3842">
                  <c:v>Aug</c:v>
                </c:pt>
                <c:pt idx="3843">
                  <c:v>Aug</c:v>
                </c:pt>
                <c:pt idx="3844">
                  <c:v>Aug</c:v>
                </c:pt>
                <c:pt idx="3845">
                  <c:v>Aug</c:v>
                </c:pt>
                <c:pt idx="3846">
                  <c:v>Aug</c:v>
                </c:pt>
                <c:pt idx="3847">
                  <c:v>Aug</c:v>
                </c:pt>
                <c:pt idx="3848">
                  <c:v>Aug</c:v>
                </c:pt>
                <c:pt idx="3849">
                  <c:v>Aug</c:v>
                </c:pt>
                <c:pt idx="3850">
                  <c:v>Aug</c:v>
                </c:pt>
                <c:pt idx="3851">
                  <c:v>Aug</c:v>
                </c:pt>
                <c:pt idx="3852">
                  <c:v>Aug</c:v>
                </c:pt>
                <c:pt idx="3853">
                  <c:v>Aug</c:v>
                </c:pt>
                <c:pt idx="3854">
                  <c:v>Aug</c:v>
                </c:pt>
                <c:pt idx="3855">
                  <c:v>Aug</c:v>
                </c:pt>
                <c:pt idx="3856">
                  <c:v>Aug</c:v>
                </c:pt>
                <c:pt idx="3857">
                  <c:v>Aug</c:v>
                </c:pt>
                <c:pt idx="3858">
                  <c:v>Aug</c:v>
                </c:pt>
                <c:pt idx="3859">
                  <c:v>Aug</c:v>
                </c:pt>
                <c:pt idx="3860">
                  <c:v>Aug</c:v>
                </c:pt>
                <c:pt idx="3861">
                  <c:v>Aug</c:v>
                </c:pt>
                <c:pt idx="3862">
                  <c:v>Aug</c:v>
                </c:pt>
                <c:pt idx="3863">
                  <c:v>Aug</c:v>
                </c:pt>
                <c:pt idx="3864">
                  <c:v>Aug</c:v>
                </c:pt>
                <c:pt idx="3865">
                  <c:v>Aug</c:v>
                </c:pt>
                <c:pt idx="3866">
                  <c:v>Aug</c:v>
                </c:pt>
                <c:pt idx="3867">
                  <c:v>Aug</c:v>
                </c:pt>
                <c:pt idx="3868">
                  <c:v>Aug</c:v>
                </c:pt>
                <c:pt idx="3869">
                  <c:v>Aug</c:v>
                </c:pt>
                <c:pt idx="3870">
                  <c:v>Aug</c:v>
                </c:pt>
                <c:pt idx="3871">
                  <c:v>Aug</c:v>
                </c:pt>
                <c:pt idx="3872">
                  <c:v>Aug</c:v>
                </c:pt>
                <c:pt idx="3873">
                  <c:v>Aug</c:v>
                </c:pt>
                <c:pt idx="3874">
                  <c:v>Aug</c:v>
                </c:pt>
                <c:pt idx="3875">
                  <c:v>Aug</c:v>
                </c:pt>
                <c:pt idx="3876">
                  <c:v>Aug</c:v>
                </c:pt>
                <c:pt idx="3877">
                  <c:v>Aug</c:v>
                </c:pt>
                <c:pt idx="3878">
                  <c:v>Aug</c:v>
                </c:pt>
                <c:pt idx="3879">
                  <c:v>Aug</c:v>
                </c:pt>
                <c:pt idx="3880">
                  <c:v>Aug</c:v>
                </c:pt>
                <c:pt idx="3881">
                  <c:v>Aug</c:v>
                </c:pt>
                <c:pt idx="3882">
                  <c:v>Aug</c:v>
                </c:pt>
                <c:pt idx="3883">
                  <c:v>Aug</c:v>
                </c:pt>
                <c:pt idx="3884">
                  <c:v>Aug</c:v>
                </c:pt>
                <c:pt idx="3885">
                  <c:v>Aug</c:v>
                </c:pt>
                <c:pt idx="3886">
                  <c:v>Aug</c:v>
                </c:pt>
                <c:pt idx="3887">
                  <c:v>Aug</c:v>
                </c:pt>
                <c:pt idx="3888">
                  <c:v>Aug</c:v>
                </c:pt>
                <c:pt idx="3889">
                  <c:v>Aug</c:v>
                </c:pt>
                <c:pt idx="3890">
                  <c:v>Aug</c:v>
                </c:pt>
                <c:pt idx="3891">
                  <c:v>Aug</c:v>
                </c:pt>
                <c:pt idx="3892">
                  <c:v>Aug</c:v>
                </c:pt>
                <c:pt idx="3893">
                  <c:v>Aug</c:v>
                </c:pt>
                <c:pt idx="3894">
                  <c:v>Aug</c:v>
                </c:pt>
                <c:pt idx="3895">
                  <c:v>Aug</c:v>
                </c:pt>
                <c:pt idx="3896">
                  <c:v>Aug</c:v>
                </c:pt>
                <c:pt idx="3897">
                  <c:v>Aug</c:v>
                </c:pt>
                <c:pt idx="3898">
                  <c:v>Aug</c:v>
                </c:pt>
                <c:pt idx="3899">
                  <c:v>Aug</c:v>
                </c:pt>
                <c:pt idx="3900">
                  <c:v>Aug</c:v>
                </c:pt>
                <c:pt idx="3901">
                  <c:v>Aug</c:v>
                </c:pt>
                <c:pt idx="3902">
                  <c:v>Aug</c:v>
                </c:pt>
                <c:pt idx="3903">
                  <c:v>Aug</c:v>
                </c:pt>
                <c:pt idx="3904">
                  <c:v>Aug</c:v>
                </c:pt>
                <c:pt idx="3905">
                  <c:v>Aug</c:v>
                </c:pt>
                <c:pt idx="3906">
                  <c:v>Aug</c:v>
                </c:pt>
                <c:pt idx="3907">
                  <c:v>Aug</c:v>
                </c:pt>
                <c:pt idx="3908">
                  <c:v>Aug</c:v>
                </c:pt>
                <c:pt idx="3909">
                  <c:v>Aug</c:v>
                </c:pt>
                <c:pt idx="3910">
                  <c:v>Aug</c:v>
                </c:pt>
                <c:pt idx="3911">
                  <c:v>Aug</c:v>
                </c:pt>
                <c:pt idx="3912">
                  <c:v>Aug</c:v>
                </c:pt>
                <c:pt idx="3913">
                  <c:v>Aug</c:v>
                </c:pt>
                <c:pt idx="3914">
                  <c:v>Aug</c:v>
                </c:pt>
                <c:pt idx="3915">
                  <c:v>Aug</c:v>
                </c:pt>
                <c:pt idx="3916">
                  <c:v>Aug</c:v>
                </c:pt>
                <c:pt idx="3917">
                  <c:v>Aug</c:v>
                </c:pt>
                <c:pt idx="3918">
                  <c:v>Aug</c:v>
                </c:pt>
                <c:pt idx="3919">
                  <c:v>Aug</c:v>
                </c:pt>
                <c:pt idx="3920">
                  <c:v>Aug</c:v>
                </c:pt>
                <c:pt idx="3921">
                  <c:v>Aug</c:v>
                </c:pt>
                <c:pt idx="3922">
                  <c:v>Aug</c:v>
                </c:pt>
                <c:pt idx="3923">
                  <c:v>Aug</c:v>
                </c:pt>
                <c:pt idx="3924">
                  <c:v>Aug</c:v>
                </c:pt>
                <c:pt idx="3925">
                  <c:v>Aug</c:v>
                </c:pt>
                <c:pt idx="3926">
                  <c:v>Aug</c:v>
                </c:pt>
                <c:pt idx="3927">
                  <c:v>Aug</c:v>
                </c:pt>
                <c:pt idx="3928">
                  <c:v>Aug</c:v>
                </c:pt>
                <c:pt idx="3929">
                  <c:v>Aug</c:v>
                </c:pt>
                <c:pt idx="3930">
                  <c:v>Aug</c:v>
                </c:pt>
                <c:pt idx="3931">
                  <c:v>Aug</c:v>
                </c:pt>
                <c:pt idx="3932">
                  <c:v>Aug</c:v>
                </c:pt>
                <c:pt idx="3933">
                  <c:v>Aug</c:v>
                </c:pt>
                <c:pt idx="3934">
                  <c:v>Aug</c:v>
                </c:pt>
                <c:pt idx="3935">
                  <c:v>Aug</c:v>
                </c:pt>
                <c:pt idx="3936">
                  <c:v>Aug</c:v>
                </c:pt>
                <c:pt idx="3937">
                  <c:v>Aug</c:v>
                </c:pt>
                <c:pt idx="3938">
                  <c:v>Aug</c:v>
                </c:pt>
                <c:pt idx="3939">
                  <c:v>Aug</c:v>
                </c:pt>
                <c:pt idx="3940">
                  <c:v>Aug</c:v>
                </c:pt>
                <c:pt idx="3941">
                  <c:v>Aug</c:v>
                </c:pt>
                <c:pt idx="3942">
                  <c:v>Aug</c:v>
                </c:pt>
                <c:pt idx="3943">
                  <c:v>Aug</c:v>
                </c:pt>
                <c:pt idx="3944">
                  <c:v>Aug</c:v>
                </c:pt>
                <c:pt idx="3945">
                  <c:v>Aug</c:v>
                </c:pt>
                <c:pt idx="3946">
                  <c:v>Aug</c:v>
                </c:pt>
                <c:pt idx="3947">
                  <c:v>Aug</c:v>
                </c:pt>
                <c:pt idx="3948">
                  <c:v>Aug</c:v>
                </c:pt>
                <c:pt idx="3949">
                  <c:v>Aug</c:v>
                </c:pt>
                <c:pt idx="3950">
                  <c:v>Aug</c:v>
                </c:pt>
                <c:pt idx="3951">
                  <c:v>Aug</c:v>
                </c:pt>
                <c:pt idx="3952">
                  <c:v>Aug</c:v>
                </c:pt>
                <c:pt idx="3953">
                  <c:v>Aug</c:v>
                </c:pt>
                <c:pt idx="3954">
                  <c:v>Aug</c:v>
                </c:pt>
                <c:pt idx="3955">
                  <c:v>Aug</c:v>
                </c:pt>
                <c:pt idx="3956">
                  <c:v>Aug</c:v>
                </c:pt>
                <c:pt idx="3957">
                  <c:v>Aug</c:v>
                </c:pt>
                <c:pt idx="3958">
                  <c:v>Aug</c:v>
                </c:pt>
                <c:pt idx="3959">
                  <c:v>Aug</c:v>
                </c:pt>
                <c:pt idx="3960">
                  <c:v>Aug</c:v>
                </c:pt>
                <c:pt idx="3961">
                  <c:v>Aug</c:v>
                </c:pt>
                <c:pt idx="3962">
                  <c:v>Aug</c:v>
                </c:pt>
                <c:pt idx="3963">
                  <c:v>Aug</c:v>
                </c:pt>
                <c:pt idx="3964">
                  <c:v>Aug</c:v>
                </c:pt>
                <c:pt idx="3965">
                  <c:v>Aug</c:v>
                </c:pt>
                <c:pt idx="3966">
                  <c:v>Aug</c:v>
                </c:pt>
                <c:pt idx="3967">
                  <c:v>Aug</c:v>
                </c:pt>
                <c:pt idx="3968">
                  <c:v>Aug</c:v>
                </c:pt>
                <c:pt idx="3969">
                  <c:v>Aug</c:v>
                </c:pt>
                <c:pt idx="3970">
                  <c:v>Aug</c:v>
                </c:pt>
                <c:pt idx="3971">
                  <c:v>Aug</c:v>
                </c:pt>
                <c:pt idx="3972">
                  <c:v>Aug</c:v>
                </c:pt>
                <c:pt idx="3973">
                  <c:v>Aug</c:v>
                </c:pt>
                <c:pt idx="3974">
                  <c:v>Aug</c:v>
                </c:pt>
                <c:pt idx="3975">
                  <c:v>Aug</c:v>
                </c:pt>
                <c:pt idx="3976">
                  <c:v>Aug</c:v>
                </c:pt>
                <c:pt idx="3977">
                  <c:v>Aug</c:v>
                </c:pt>
                <c:pt idx="3978">
                  <c:v>Aug</c:v>
                </c:pt>
                <c:pt idx="3979">
                  <c:v>Aug</c:v>
                </c:pt>
                <c:pt idx="3980">
                  <c:v>Aug</c:v>
                </c:pt>
                <c:pt idx="3981">
                  <c:v>Aug</c:v>
                </c:pt>
                <c:pt idx="3982">
                  <c:v>Aug</c:v>
                </c:pt>
                <c:pt idx="3983">
                  <c:v>Aug</c:v>
                </c:pt>
                <c:pt idx="3984">
                  <c:v>Aug</c:v>
                </c:pt>
                <c:pt idx="3985">
                  <c:v>Aug</c:v>
                </c:pt>
                <c:pt idx="3986">
                  <c:v>Aug</c:v>
                </c:pt>
                <c:pt idx="3987">
                  <c:v>Aug</c:v>
                </c:pt>
                <c:pt idx="3988">
                  <c:v>Aug</c:v>
                </c:pt>
                <c:pt idx="3989">
                  <c:v>Aug</c:v>
                </c:pt>
                <c:pt idx="3990">
                  <c:v>Aug</c:v>
                </c:pt>
                <c:pt idx="3991">
                  <c:v>Aug</c:v>
                </c:pt>
                <c:pt idx="3992">
                  <c:v>Aug</c:v>
                </c:pt>
                <c:pt idx="3993">
                  <c:v>Aug</c:v>
                </c:pt>
                <c:pt idx="3994">
                  <c:v>Aug</c:v>
                </c:pt>
                <c:pt idx="3995">
                  <c:v>Aug</c:v>
                </c:pt>
                <c:pt idx="3996">
                  <c:v>Aug</c:v>
                </c:pt>
                <c:pt idx="3997">
                  <c:v>Aug</c:v>
                </c:pt>
                <c:pt idx="3998">
                  <c:v>Aug</c:v>
                </c:pt>
                <c:pt idx="3999">
                  <c:v>Aug</c:v>
                </c:pt>
                <c:pt idx="4000">
                  <c:v>Aug</c:v>
                </c:pt>
                <c:pt idx="4001">
                  <c:v>Aug</c:v>
                </c:pt>
                <c:pt idx="4002">
                  <c:v>Aug</c:v>
                </c:pt>
                <c:pt idx="4003">
                  <c:v>Aug</c:v>
                </c:pt>
                <c:pt idx="4004">
                  <c:v>Aug</c:v>
                </c:pt>
                <c:pt idx="4005">
                  <c:v>Aug</c:v>
                </c:pt>
                <c:pt idx="4006">
                  <c:v>Aug</c:v>
                </c:pt>
                <c:pt idx="4007">
                  <c:v>Aug</c:v>
                </c:pt>
                <c:pt idx="4008">
                  <c:v>Aug</c:v>
                </c:pt>
                <c:pt idx="4009">
                  <c:v>Aug</c:v>
                </c:pt>
                <c:pt idx="4010">
                  <c:v>Aug</c:v>
                </c:pt>
                <c:pt idx="4011">
                  <c:v>Aug</c:v>
                </c:pt>
                <c:pt idx="4012">
                  <c:v>Aug</c:v>
                </c:pt>
                <c:pt idx="4013">
                  <c:v>Aug</c:v>
                </c:pt>
                <c:pt idx="4014">
                  <c:v>Aug</c:v>
                </c:pt>
                <c:pt idx="4015">
                  <c:v>Aug</c:v>
                </c:pt>
                <c:pt idx="4016">
                  <c:v>Aug</c:v>
                </c:pt>
                <c:pt idx="4017">
                  <c:v>Aug</c:v>
                </c:pt>
                <c:pt idx="4018">
                  <c:v>Aug</c:v>
                </c:pt>
                <c:pt idx="4019">
                  <c:v>Aug</c:v>
                </c:pt>
                <c:pt idx="4020">
                  <c:v>Aug</c:v>
                </c:pt>
                <c:pt idx="4021">
                  <c:v>Aug</c:v>
                </c:pt>
                <c:pt idx="4022">
                  <c:v>Aug</c:v>
                </c:pt>
                <c:pt idx="4023">
                  <c:v>Aug</c:v>
                </c:pt>
                <c:pt idx="4024">
                  <c:v>Aug</c:v>
                </c:pt>
                <c:pt idx="4025">
                  <c:v>Aug</c:v>
                </c:pt>
                <c:pt idx="4026">
                  <c:v>Aug</c:v>
                </c:pt>
                <c:pt idx="4027">
                  <c:v>Aug</c:v>
                </c:pt>
                <c:pt idx="4028">
                  <c:v>Aug</c:v>
                </c:pt>
                <c:pt idx="4029">
                  <c:v>Aug</c:v>
                </c:pt>
                <c:pt idx="4030">
                  <c:v>Aug</c:v>
                </c:pt>
                <c:pt idx="4031">
                  <c:v>Aug</c:v>
                </c:pt>
                <c:pt idx="4032">
                  <c:v>Aug</c:v>
                </c:pt>
                <c:pt idx="4033">
                  <c:v>Aug</c:v>
                </c:pt>
                <c:pt idx="4034">
                  <c:v>Aug</c:v>
                </c:pt>
                <c:pt idx="4035">
                  <c:v>Aug</c:v>
                </c:pt>
                <c:pt idx="4036">
                  <c:v>Aug</c:v>
                </c:pt>
                <c:pt idx="4037">
                  <c:v>Aug</c:v>
                </c:pt>
                <c:pt idx="4038">
                  <c:v>Aug</c:v>
                </c:pt>
                <c:pt idx="4039">
                  <c:v>Aug</c:v>
                </c:pt>
                <c:pt idx="4040">
                  <c:v>Aug</c:v>
                </c:pt>
                <c:pt idx="4041">
                  <c:v>Aug</c:v>
                </c:pt>
                <c:pt idx="4042">
                  <c:v>Aug</c:v>
                </c:pt>
                <c:pt idx="4043">
                  <c:v>Aug</c:v>
                </c:pt>
                <c:pt idx="4044">
                  <c:v>Aug</c:v>
                </c:pt>
                <c:pt idx="4045">
                  <c:v>Aug</c:v>
                </c:pt>
                <c:pt idx="4046">
                  <c:v>Aug</c:v>
                </c:pt>
                <c:pt idx="4047">
                  <c:v>Aug</c:v>
                </c:pt>
                <c:pt idx="4048">
                  <c:v>Aug</c:v>
                </c:pt>
                <c:pt idx="4049">
                  <c:v>Aug</c:v>
                </c:pt>
                <c:pt idx="4050">
                  <c:v>Aug</c:v>
                </c:pt>
                <c:pt idx="4051">
                  <c:v>Aug</c:v>
                </c:pt>
                <c:pt idx="4052">
                  <c:v>Aug</c:v>
                </c:pt>
                <c:pt idx="4053">
                  <c:v>Aug</c:v>
                </c:pt>
                <c:pt idx="4054">
                  <c:v>Aug</c:v>
                </c:pt>
                <c:pt idx="4055">
                  <c:v>Aug</c:v>
                </c:pt>
                <c:pt idx="4056">
                  <c:v>Aug</c:v>
                </c:pt>
                <c:pt idx="4057">
                  <c:v>Aug</c:v>
                </c:pt>
                <c:pt idx="4058">
                  <c:v>Aug</c:v>
                </c:pt>
                <c:pt idx="4059">
                  <c:v>Aug</c:v>
                </c:pt>
                <c:pt idx="4060">
                  <c:v>Aug</c:v>
                </c:pt>
                <c:pt idx="4061">
                  <c:v>Aug</c:v>
                </c:pt>
                <c:pt idx="4062">
                  <c:v>Aug</c:v>
                </c:pt>
                <c:pt idx="4063">
                  <c:v>Aug</c:v>
                </c:pt>
                <c:pt idx="4064">
                  <c:v>Aug</c:v>
                </c:pt>
                <c:pt idx="4065">
                  <c:v>Aug</c:v>
                </c:pt>
                <c:pt idx="4066">
                  <c:v>Aug</c:v>
                </c:pt>
                <c:pt idx="4067">
                  <c:v>Aug</c:v>
                </c:pt>
                <c:pt idx="4068">
                  <c:v>Aug</c:v>
                </c:pt>
                <c:pt idx="4069">
                  <c:v>Aug</c:v>
                </c:pt>
                <c:pt idx="4070">
                  <c:v>Aug</c:v>
                </c:pt>
                <c:pt idx="4071">
                  <c:v>Aug</c:v>
                </c:pt>
                <c:pt idx="4072">
                  <c:v>Aug</c:v>
                </c:pt>
                <c:pt idx="4073">
                  <c:v>Aug</c:v>
                </c:pt>
                <c:pt idx="4074">
                  <c:v>Aug</c:v>
                </c:pt>
                <c:pt idx="4075">
                  <c:v>Aug</c:v>
                </c:pt>
                <c:pt idx="4076">
                  <c:v>Aug</c:v>
                </c:pt>
                <c:pt idx="4077">
                  <c:v>Aug</c:v>
                </c:pt>
                <c:pt idx="4078">
                  <c:v>Aug</c:v>
                </c:pt>
                <c:pt idx="4079">
                  <c:v>Aug</c:v>
                </c:pt>
                <c:pt idx="4080">
                  <c:v>Aug</c:v>
                </c:pt>
                <c:pt idx="4081">
                  <c:v>Aug</c:v>
                </c:pt>
                <c:pt idx="4082">
                  <c:v>Aug</c:v>
                </c:pt>
                <c:pt idx="4083">
                  <c:v>Aug</c:v>
                </c:pt>
                <c:pt idx="4084">
                  <c:v>Aug</c:v>
                </c:pt>
                <c:pt idx="4085">
                  <c:v>Aug</c:v>
                </c:pt>
                <c:pt idx="4086">
                  <c:v>Aug</c:v>
                </c:pt>
                <c:pt idx="4087">
                  <c:v>Aug</c:v>
                </c:pt>
                <c:pt idx="4088">
                  <c:v>Aug</c:v>
                </c:pt>
                <c:pt idx="4089">
                  <c:v>Aug</c:v>
                </c:pt>
                <c:pt idx="4090">
                  <c:v>Aug</c:v>
                </c:pt>
                <c:pt idx="4091">
                  <c:v>Aug</c:v>
                </c:pt>
                <c:pt idx="4092">
                  <c:v>Aug</c:v>
                </c:pt>
                <c:pt idx="4093">
                  <c:v>Aug</c:v>
                </c:pt>
                <c:pt idx="4094">
                  <c:v>Aug</c:v>
                </c:pt>
                <c:pt idx="4095">
                  <c:v>Aug</c:v>
                </c:pt>
                <c:pt idx="4096">
                  <c:v>Aug</c:v>
                </c:pt>
                <c:pt idx="4097">
                  <c:v>Aug</c:v>
                </c:pt>
                <c:pt idx="4098">
                  <c:v>Aug</c:v>
                </c:pt>
                <c:pt idx="4099">
                  <c:v>Aug</c:v>
                </c:pt>
                <c:pt idx="4100">
                  <c:v>Aug</c:v>
                </c:pt>
                <c:pt idx="4101">
                  <c:v>Aug</c:v>
                </c:pt>
                <c:pt idx="4102">
                  <c:v>Aug</c:v>
                </c:pt>
                <c:pt idx="4103">
                  <c:v>Aug</c:v>
                </c:pt>
                <c:pt idx="4104">
                  <c:v>Aug</c:v>
                </c:pt>
                <c:pt idx="4105">
                  <c:v>Aug</c:v>
                </c:pt>
                <c:pt idx="4106">
                  <c:v>Aug</c:v>
                </c:pt>
                <c:pt idx="4107">
                  <c:v>Aug</c:v>
                </c:pt>
                <c:pt idx="4108">
                  <c:v>Aug</c:v>
                </c:pt>
                <c:pt idx="4109">
                  <c:v>Aug</c:v>
                </c:pt>
                <c:pt idx="4110">
                  <c:v>Aug</c:v>
                </c:pt>
                <c:pt idx="4111">
                  <c:v>Aug</c:v>
                </c:pt>
                <c:pt idx="4112">
                  <c:v>Aug</c:v>
                </c:pt>
                <c:pt idx="4113">
                  <c:v>Aug</c:v>
                </c:pt>
                <c:pt idx="4114">
                  <c:v>Aug</c:v>
                </c:pt>
                <c:pt idx="4115">
                  <c:v>Aug</c:v>
                </c:pt>
                <c:pt idx="4116">
                  <c:v>Aug</c:v>
                </c:pt>
                <c:pt idx="4117">
                  <c:v>Aug</c:v>
                </c:pt>
                <c:pt idx="4118">
                  <c:v>Aug</c:v>
                </c:pt>
                <c:pt idx="4119">
                  <c:v>Aug</c:v>
                </c:pt>
                <c:pt idx="4120">
                  <c:v>Aug</c:v>
                </c:pt>
                <c:pt idx="4121">
                  <c:v>Aug</c:v>
                </c:pt>
                <c:pt idx="4122">
                  <c:v>Aug</c:v>
                </c:pt>
                <c:pt idx="4123">
                  <c:v>Aug</c:v>
                </c:pt>
                <c:pt idx="4124">
                  <c:v>Aug</c:v>
                </c:pt>
                <c:pt idx="4125">
                  <c:v>Aug</c:v>
                </c:pt>
                <c:pt idx="4126">
                  <c:v>Aug</c:v>
                </c:pt>
                <c:pt idx="4127">
                  <c:v>Aug</c:v>
                </c:pt>
                <c:pt idx="4128">
                  <c:v>Aug</c:v>
                </c:pt>
                <c:pt idx="4129">
                  <c:v>Aug</c:v>
                </c:pt>
                <c:pt idx="4130">
                  <c:v>Aug</c:v>
                </c:pt>
                <c:pt idx="4131">
                  <c:v>Aug</c:v>
                </c:pt>
                <c:pt idx="4132">
                  <c:v>Aug</c:v>
                </c:pt>
                <c:pt idx="4133">
                  <c:v>Aug</c:v>
                </c:pt>
                <c:pt idx="4134">
                  <c:v>Aug</c:v>
                </c:pt>
                <c:pt idx="4135">
                  <c:v>Aug</c:v>
                </c:pt>
                <c:pt idx="4136">
                  <c:v>Aug</c:v>
                </c:pt>
                <c:pt idx="4137">
                  <c:v>Aug</c:v>
                </c:pt>
                <c:pt idx="4138">
                  <c:v>Aug</c:v>
                </c:pt>
                <c:pt idx="4139">
                  <c:v>Aug</c:v>
                </c:pt>
                <c:pt idx="4140">
                  <c:v>Aug</c:v>
                </c:pt>
                <c:pt idx="4141">
                  <c:v>Aug</c:v>
                </c:pt>
                <c:pt idx="4142">
                  <c:v>Aug</c:v>
                </c:pt>
                <c:pt idx="4143">
                  <c:v>Aug</c:v>
                </c:pt>
                <c:pt idx="4144">
                  <c:v>Aug</c:v>
                </c:pt>
                <c:pt idx="4145">
                  <c:v>Aug</c:v>
                </c:pt>
                <c:pt idx="4146">
                  <c:v>Aug</c:v>
                </c:pt>
                <c:pt idx="4147">
                  <c:v>Aug</c:v>
                </c:pt>
                <c:pt idx="4148">
                  <c:v>Aug</c:v>
                </c:pt>
                <c:pt idx="4149">
                  <c:v>Aug</c:v>
                </c:pt>
                <c:pt idx="4150">
                  <c:v>Aug</c:v>
                </c:pt>
                <c:pt idx="4151">
                  <c:v>Aug</c:v>
                </c:pt>
                <c:pt idx="4152">
                  <c:v>Aug</c:v>
                </c:pt>
                <c:pt idx="4153">
                  <c:v>Aug</c:v>
                </c:pt>
                <c:pt idx="4154">
                  <c:v>Aug</c:v>
                </c:pt>
                <c:pt idx="4155">
                  <c:v>Aug</c:v>
                </c:pt>
                <c:pt idx="4156">
                  <c:v>Aug</c:v>
                </c:pt>
                <c:pt idx="4157">
                  <c:v>Aug</c:v>
                </c:pt>
                <c:pt idx="4158">
                  <c:v>Aug</c:v>
                </c:pt>
                <c:pt idx="4159">
                  <c:v>Aug</c:v>
                </c:pt>
                <c:pt idx="4160">
                  <c:v>Aug</c:v>
                </c:pt>
                <c:pt idx="4161">
                  <c:v>Aug</c:v>
                </c:pt>
                <c:pt idx="4162">
                  <c:v>Aug</c:v>
                </c:pt>
                <c:pt idx="4163">
                  <c:v>Aug</c:v>
                </c:pt>
                <c:pt idx="4164">
                  <c:v>Aug</c:v>
                </c:pt>
                <c:pt idx="4165">
                  <c:v>Aug</c:v>
                </c:pt>
                <c:pt idx="4166">
                  <c:v>Aug</c:v>
                </c:pt>
                <c:pt idx="4167">
                  <c:v>Aug</c:v>
                </c:pt>
                <c:pt idx="4168">
                  <c:v>Aug</c:v>
                </c:pt>
                <c:pt idx="4169">
                  <c:v>Aug</c:v>
                </c:pt>
                <c:pt idx="4170">
                  <c:v>Aug</c:v>
                </c:pt>
                <c:pt idx="4171">
                  <c:v>Aug</c:v>
                </c:pt>
                <c:pt idx="4172">
                  <c:v>Aug</c:v>
                </c:pt>
                <c:pt idx="4173">
                  <c:v>Aug</c:v>
                </c:pt>
                <c:pt idx="4174">
                  <c:v>Aug</c:v>
                </c:pt>
                <c:pt idx="4175">
                  <c:v>Aug</c:v>
                </c:pt>
                <c:pt idx="4176">
                  <c:v>Aug</c:v>
                </c:pt>
                <c:pt idx="4177">
                  <c:v>Aug</c:v>
                </c:pt>
                <c:pt idx="4178">
                  <c:v>Aug</c:v>
                </c:pt>
                <c:pt idx="4179">
                  <c:v>Aug</c:v>
                </c:pt>
                <c:pt idx="4180">
                  <c:v>Aug</c:v>
                </c:pt>
                <c:pt idx="4181">
                  <c:v>Aug</c:v>
                </c:pt>
                <c:pt idx="4182">
                  <c:v>Aug</c:v>
                </c:pt>
                <c:pt idx="4183">
                  <c:v>Aug</c:v>
                </c:pt>
                <c:pt idx="4184">
                  <c:v>Aug</c:v>
                </c:pt>
                <c:pt idx="4185">
                  <c:v>Aug</c:v>
                </c:pt>
                <c:pt idx="4186">
                  <c:v>Aug</c:v>
                </c:pt>
                <c:pt idx="4187">
                  <c:v>Aug</c:v>
                </c:pt>
                <c:pt idx="4188">
                  <c:v>Aug</c:v>
                </c:pt>
                <c:pt idx="4189">
                  <c:v>Aug</c:v>
                </c:pt>
                <c:pt idx="4190">
                  <c:v>Aug</c:v>
                </c:pt>
                <c:pt idx="4191">
                  <c:v>Aug</c:v>
                </c:pt>
                <c:pt idx="4192">
                  <c:v>Aug</c:v>
                </c:pt>
                <c:pt idx="4193">
                  <c:v>Aug</c:v>
                </c:pt>
                <c:pt idx="4194">
                  <c:v>Aug</c:v>
                </c:pt>
                <c:pt idx="4195">
                  <c:v>Aug</c:v>
                </c:pt>
                <c:pt idx="4196">
                  <c:v>Aug</c:v>
                </c:pt>
                <c:pt idx="4197">
                  <c:v>Aug</c:v>
                </c:pt>
                <c:pt idx="4198">
                  <c:v>Aug</c:v>
                </c:pt>
                <c:pt idx="4199">
                  <c:v>Aug</c:v>
                </c:pt>
                <c:pt idx="4200">
                  <c:v>Aug</c:v>
                </c:pt>
                <c:pt idx="4201">
                  <c:v>Aug</c:v>
                </c:pt>
                <c:pt idx="4202">
                  <c:v>Aug</c:v>
                </c:pt>
                <c:pt idx="4203">
                  <c:v>Aug</c:v>
                </c:pt>
                <c:pt idx="4204">
                  <c:v>Aug</c:v>
                </c:pt>
                <c:pt idx="4205">
                  <c:v>Aug</c:v>
                </c:pt>
                <c:pt idx="4206">
                  <c:v>Aug</c:v>
                </c:pt>
                <c:pt idx="4207">
                  <c:v>Aug</c:v>
                </c:pt>
                <c:pt idx="4208">
                  <c:v>Aug</c:v>
                </c:pt>
                <c:pt idx="4209">
                  <c:v>Aug</c:v>
                </c:pt>
                <c:pt idx="4210">
                  <c:v>Aug</c:v>
                </c:pt>
                <c:pt idx="4211">
                  <c:v>Aug</c:v>
                </c:pt>
                <c:pt idx="4212">
                  <c:v>Aug</c:v>
                </c:pt>
                <c:pt idx="4213">
                  <c:v>Aug</c:v>
                </c:pt>
                <c:pt idx="4214">
                  <c:v>Aug</c:v>
                </c:pt>
                <c:pt idx="4215">
                  <c:v>Aug</c:v>
                </c:pt>
                <c:pt idx="4216">
                  <c:v>Aug</c:v>
                </c:pt>
                <c:pt idx="4217">
                  <c:v>Aug</c:v>
                </c:pt>
                <c:pt idx="4218">
                  <c:v>Aug</c:v>
                </c:pt>
                <c:pt idx="4219">
                  <c:v>Aug</c:v>
                </c:pt>
                <c:pt idx="4220">
                  <c:v>Aug</c:v>
                </c:pt>
                <c:pt idx="4221">
                  <c:v>Aug</c:v>
                </c:pt>
                <c:pt idx="4222">
                  <c:v>Aug</c:v>
                </c:pt>
                <c:pt idx="4223">
                  <c:v>Aug</c:v>
                </c:pt>
                <c:pt idx="4224">
                  <c:v>Aug</c:v>
                </c:pt>
                <c:pt idx="4225">
                  <c:v>Aug</c:v>
                </c:pt>
                <c:pt idx="4226">
                  <c:v>Aug</c:v>
                </c:pt>
                <c:pt idx="4227">
                  <c:v>Aug</c:v>
                </c:pt>
                <c:pt idx="4228">
                  <c:v>Aug</c:v>
                </c:pt>
                <c:pt idx="4229">
                  <c:v>Aug</c:v>
                </c:pt>
                <c:pt idx="4230">
                  <c:v>Aug</c:v>
                </c:pt>
                <c:pt idx="4231">
                  <c:v>Aug</c:v>
                </c:pt>
                <c:pt idx="4232">
                  <c:v>Aug</c:v>
                </c:pt>
                <c:pt idx="4233">
                  <c:v>Aug</c:v>
                </c:pt>
                <c:pt idx="4234">
                  <c:v>Aug</c:v>
                </c:pt>
                <c:pt idx="4235">
                  <c:v>Aug</c:v>
                </c:pt>
                <c:pt idx="4236">
                  <c:v>Aug</c:v>
                </c:pt>
                <c:pt idx="4237">
                  <c:v>Aug</c:v>
                </c:pt>
                <c:pt idx="4238">
                  <c:v>Aug</c:v>
                </c:pt>
                <c:pt idx="4239">
                  <c:v>Aug</c:v>
                </c:pt>
                <c:pt idx="4240">
                  <c:v>Aug</c:v>
                </c:pt>
                <c:pt idx="4241">
                  <c:v>Aug</c:v>
                </c:pt>
                <c:pt idx="4242">
                  <c:v>Aug</c:v>
                </c:pt>
                <c:pt idx="4243">
                  <c:v>Aug</c:v>
                </c:pt>
                <c:pt idx="4244">
                  <c:v>Aug</c:v>
                </c:pt>
                <c:pt idx="4245">
                  <c:v>Aug</c:v>
                </c:pt>
                <c:pt idx="4246">
                  <c:v>Aug</c:v>
                </c:pt>
                <c:pt idx="4247">
                  <c:v>Aug</c:v>
                </c:pt>
                <c:pt idx="4248">
                  <c:v>Aug</c:v>
                </c:pt>
                <c:pt idx="4249">
                  <c:v>Aug</c:v>
                </c:pt>
                <c:pt idx="4250">
                  <c:v>Aug</c:v>
                </c:pt>
                <c:pt idx="4251">
                  <c:v>Aug</c:v>
                </c:pt>
                <c:pt idx="4252">
                  <c:v>Aug</c:v>
                </c:pt>
                <c:pt idx="4253">
                  <c:v>Aug</c:v>
                </c:pt>
                <c:pt idx="4254">
                  <c:v>Aug</c:v>
                </c:pt>
                <c:pt idx="4255">
                  <c:v>Aug</c:v>
                </c:pt>
                <c:pt idx="4256">
                  <c:v>Aug</c:v>
                </c:pt>
                <c:pt idx="4257">
                  <c:v>Aug</c:v>
                </c:pt>
                <c:pt idx="4258">
                  <c:v>Aug</c:v>
                </c:pt>
                <c:pt idx="4259">
                  <c:v>Aug</c:v>
                </c:pt>
                <c:pt idx="4260">
                  <c:v>Aug</c:v>
                </c:pt>
                <c:pt idx="4261">
                  <c:v>Aug</c:v>
                </c:pt>
                <c:pt idx="4262">
                  <c:v>Aug</c:v>
                </c:pt>
                <c:pt idx="4263">
                  <c:v>Aug</c:v>
                </c:pt>
                <c:pt idx="4264">
                  <c:v>Aug</c:v>
                </c:pt>
                <c:pt idx="4265">
                  <c:v>Aug</c:v>
                </c:pt>
                <c:pt idx="4266">
                  <c:v>Aug</c:v>
                </c:pt>
                <c:pt idx="4267">
                  <c:v>Aug</c:v>
                </c:pt>
                <c:pt idx="4268">
                  <c:v>Aug</c:v>
                </c:pt>
                <c:pt idx="4269">
                  <c:v>Aug</c:v>
                </c:pt>
                <c:pt idx="4270">
                  <c:v>Aug</c:v>
                </c:pt>
                <c:pt idx="4271">
                  <c:v>Aug</c:v>
                </c:pt>
                <c:pt idx="4272">
                  <c:v>Aug</c:v>
                </c:pt>
                <c:pt idx="4273">
                  <c:v>Aug</c:v>
                </c:pt>
                <c:pt idx="4274">
                  <c:v>Aug</c:v>
                </c:pt>
                <c:pt idx="4275">
                  <c:v>Aug</c:v>
                </c:pt>
                <c:pt idx="4276">
                  <c:v>Aug</c:v>
                </c:pt>
                <c:pt idx="4277">
                  <c:v>Aug</c:v>
                </c:pt>
                <c:pt idx="4278">
                  <c:v>Aug</c:v>
                </c:pt>
                <c:pt idx="4279">
                  <c:v>Aug</c:v>
                </c:pt>
                <c:pt idx="4280">
                  <c:v>Aug</c:v>
                </c:pt>
                <c:pt idx="4281">
                  <c:v>Aug</c:v>
                </c:pt>
                <c:pt idx="4282">
                  <c:v>Aug</c:v>
                </c:pt>
                <c:pt idx="4283">
                  <c:v>Aug</c:v>
                </c:pt>
                <c:pt idx="4284">
                  <c:v>Aug</c:v>
                </c:pt>
                <c:pt idx="4285">
                  <c:v>Aug</c:v>
                </c:pt>
                <c:pt idx="4286">
                  <c:v>Aug</c:v>
                </c:pt>
                <c:pt idx="4287">
                  <c:v>Aug</c:v>
                </c:pt>
                <c:pt idx="4288">
                  <c:v>Aug</c:v>
                </c:pt>
                <c:pt idx="4289">
                  <c:v>Aug</c:v>
                </c:pt>
                <c:pt idx="4290">
                  <c:v>Aug</c:v>
                </c:pt>
                <c:pt idx="4291">
                  <c:v>Aug</c:v>
                </c:pt>
                <c:pt idx="4292">
                  <c:v>Aug</c:v>
                </c:pt>
                <c:pt idx="4293">
                  <c:v>Aug</c:v>
                </c:pt>
                <c:pt idx="4294">
                  <c:v>Aug</c:v>
                </c:pt>
                <c:pt idx="4295">
                  <c:v>Aug</c:v>
                </c:pt>
                <c:pt idx="4296">
                  <c:v>Aug</c:v>
                </c:pt>
                <c:pt idx="4297">
                  <c:v>Aug</c:v>
                </c:pt>
                <c:pt idx="4298">
                  <c:v>Aug</c:v>
                </c:pt>
                <c:pt idx="4299">
                  <c:v>Aug</c:v>
                </c:pt>
                <c:pt idx="4300">
                  <c:v>Aug</c:v>
                </c:pt>
                <c:pt idx="4301">
                  <c:v>Aug</c:v>
                </c:pt>
                <c:pt idx="4302">
                  <c:v>Aug</c:v>
                </c:pt>
                <c:pt idx="4303">
                  <c:v>Aug</c:v>
                </c:pt>
                <c:pt idx="4304">
                  <c:v>Aug</c:v>
                </c:pt>
                <c:pt idx="4305">
                  <c:v>Aug</c:v>
                </c:pt>
                <c:pt idx="4306">
                  <c:v>Aug</c:v>
                </c:pt>
                <c:pt idx="4307">
                  <c:v>Aug</c:v>
                </c:pt>
                <c:pt idx="4308">
                  <c:v>Aug</c:v>
                </c:pt>
                <c:pt idx="4309">
                  <c:v>Aug</c:v>
                </c:pt>
                <c:pt idx="4310">
                  <c:v>Aug</c:v>
                </c:pt>
                <c:pt idx="4311">
                  <c:v>Aug</c:v>
                </c:pt>
                <c:pt idx="4312">
                  <c:v>Aug</c:v>
                </c:pt>
                <c:pt idx="4313">
                  <c:v>Aug</c:v>
                </c:pt>
                <c:pt idx="4314">
                  <c:v>Aug</c:v>
                </c:pt>
                <c:pt idx="4315">
                  <c:v>Aug</c:v>
                </c:pt>
                <c:pt idx="4316">
                  <c:v>Aug</c:v>
                </c:pt>
                <c:pt idx="4317">
                  <c:v>Aug</c:v>
                </c:pt>
                <c:pt idx="4318">
                  <c:v>Aug</c:v>
                </c:pt>
                <c:pt idx="4319">
                  <c:v>Aug</c:v>
                </c:pt>
                <c:pt idx="4320">
                  <c:v>Aug</c:v>
                </c:pt>
                <c:pt idx="4321">
                  <c:v>Aug</c:v>
                </c:pt>
                <c:pt idx="4322">
                  <c:v>Aug</c:v>
                </c:pt>
                <c:pt idx="4323">
                  <c:v>Aug</c:v>
                </c:pt>
                <c:pt idx="4324">
                  <c:v>Aug</c:v>
                </c:pt>
                <c:pt idx="4325">
                  <c:v>Aug</c:v>
                </c:pt>
                <c:pt idx="4326">
                  <c:v>Aug</c:v>
                </c:pt>
                <c:pt idx="4327">
                  <c:v>Aug</c:v>
                </c:pt>
                <c:pt idx="4328">
                  <c:v>Aug</c:v>
                </c:pt>
                <c:pt idx="4329">
                  <c:v>Aug</c:v>
                </c:pt>
                <c:pt idx="4330">
                  <c:v>Aug</c:v>
                </c:pt>
                <c:pt idx="4331">
                  <c:v>Aug</c:v>
                </c:pt>
                <c:pt idx="4332">
                  <c:v>Aug</c:v>
                </c:pt>
                <c:pt idx="4333">
                  <c:v>Aug</c:v>
                </c:pt>
                <c:pt idx="4334">
                  <c:v>Aug</c:v>
                </c:pt>
                <c:pt idx="4335">
                  <c:v>Aug</c:v>
                </c:pt>
                <c:pt idx="4336">
                  <c:v>Aug</c:v>
                </c:pt>
                <c:pt idx="4337">
                  <c:v>Aug</c:v>
                </c:pt>
                <c:pt idx="4338">
                  <c:v>Aug</c:v>
                </c:pt>
                <c:pt idx="4339">
                  <c:v>Aug</c:v>
                </c:pt>
                <c:pt idx="4340">
                  <c:v>Aug</c:v>
                </c:pt>
                <c:pt idx="4341">
                  <c:v>Aug</c:v>
                </c:pt>
                <c:pt idx="4342">
                  <c:v>Aug</c:v>
                </c:pt>
                <c:pt idx="4343">
                  <c:v>Aug</c:v>
                </c:pt>
                <c:pt idx="4344">
                  <c:v>Aug</c:v>
                </c:pt>
                <c:pt idx="4345">
                  <c:v>Aug</c:v>
                </c:pt>
                <c:pt idx="4346">
                  <c:v>Aug</c:v>
                </c:pt>
                <c:pt idx="4347">
                  <c:v>Aug</c:v>
                </c:pt>
                <c:pt idx="4348">
                  <c:v>Aug</c:v>
                </c:pt>
                <c:pt idx="4349">
                  <c:v>Aug</c:v>
                </c:pt>
                <c:pt idx="4350">
                  <c:v>Aug</c:v>
                </c:pt>
                <c:pt idx="4351">
                  <c:v>Aug</c:v>
                </c:pt>
                <c:pt idx="4352">
                  <c:v>Aug</c:v>
                </c:pt>
                <c:pt idx="4353">
                  <c:v>Aug</c:v>
                </c:pt>
                <c:pt idx="4354">
                  <c:v>Aug</c:v>
                </c:pt>
                <c:pt idx="4355">
                  <c:v>Aug</c:v>
                </c:pt>
                <c:pt idx="4356">
                  <c:v>Aug</c:v>
                </c:pt>
                <c:pt idx="4357">
                  <c:v>Aug</c:v>
                </c:pt>
                <c:pt idx="4358">
                  <c:v>Aug</c:v>
                </c:pt>
                <c:pt idx="4359">
                  <c:v>Aug</c:v>
                </c:pt>
                <c:pt idx="4360">
                  <c:v>Aug</c:v>
                </c:pt>
                <c:pt idx="4361">
                  <c:v>Aug</c:v>
                </c:pt>
                <c:pt idx="4362">
                  <c:v>Aug</c:v>
                </c:pt>
                <c:pt idx="4363">
                  <c:v>Aug</c:v>
                </c:pt>
                <c:pt idx="4364">
                  <c:v>Aug</c:v>
                </c:pt>
                <c:pt idx="4365">
                  <c:v>Aug</c:v>
                </c:pt>
                <c:pt idx="4366">
                  <c:v>Aug</c:v>
                </c:pt>
                <c:pt idx="4367">
                  <c:v>Aug</c:v>
                </c:pt>
                <c:pt idx="4368">
                  <c:v>Aug</c:v>
                </c:pt>
                <c:pt idx="4369">
                  <c:v>Aug</c:v>
                </c:pt>
                <c:pt idx="4370">
                  <c:v>Aug</c:v>
                </c:pt>
                <c:pt idx="4371">
                  <c:v>Aug</c:v>
                </c:pt>
                <c:pt idx="4372">
                  <c:v>Aug</c:v>
                </c:pt>
                <c:pt idx="4373">
                  <c:v>Aug</c:v>
                </c:pt>
                <c:pt idx="4374">
                  <c:v>Aug</c:v>
                </c:pt>
                <c:pt idx="4375">
                  <c:v>Aug</c:v>
                </c:pt>
                <c:pt idx="4376">
                  <c:v>Aug</c:v>
                </c:pt>
                <c:pt idx="4377">
                  <c:v>Aug</c:v>
                </c:pt>
                <c:pt idx="4378">
                  <c:v>Aug</c:v>
                </c:pt>
                <c:pt idx="4379">
                  <c:v>Aug</c:v>
                </c:pt>
                <c:pt idx="4380">
                  <c:v>Aug</c:v>
                </c:pt>
                <c:pt idx="4381">
                  <c:v>Aug</c:v>
                </c:pt>
                <c:pt idx="4382">
                  <c:v>Aug</c:v>
                </c:pt>
                <c:pt idx="4383">
                  <c:v>Aug</c:v>
                </c:pt>
                <c:pt idx="4384">
                  <c:v>Aug</c:v>
                </c:pt>
                <c:pt idx="4385">
                  <c:v>Aug</c:v>
                </c:pt>
                <c:pt idx="4386">
                  <c:v>Aug</c:v>
                </c:pt>
                <c:pt idx="4387">
                  <c:v>Aug</c:v>
                </c:pt>
                <c:pt idx="4388">
                  <c:v>Aug</c:v>
                </c:pt>
                <c:pt idx="4389">
                  <c:v>Aug</c:v>
                </c:pt>
                <c:pt idx="4390">
                  <c:v>Aug</c:v>
                </c:pt>
                <c:pt idx="4391">
                  <c:v>Aug</c:v>
                </c:pt>
                <c:pt idx="4392">
                  <c:v>Aug</c:v>
                </c:pt>
                <c:pt idx="4393">
                  <c:v>Aug</c:v>
                </c:pt>
                <c:pt idx="4394">
                  <c:v>Aug</c:v>
                </c:pt>
                <c:pt idx="4395">
                  <c:v>Aug</c:v>
                </c:pt>
                <c:pt idx="4396">
                  <c:v>Aug</c:v>
                </c:pt>
                <c:pt idx="4397">
                  <c:v>Aug</c:v>
                </c:pt>
                <c:pt idx="4398">
                  <c:v>Aug</c:v>
                </c:pt>
                <c:pt idx="4399">
                  <c:v>Aug</c:v>
                </c:pt>
                <c:pt idx="4400">
                  <c:v>Aug</c:v>
                </c:pt>
                <c:pt idx="4401">
                  <c:v>Aug</c:v>
                </c:pt>
                <c:pt idx="4402">
                  <c:v>Aug</c:v>
                </c:pt>
                <c:pt idx="4403">
                  <c:v>Aug</c:v>
                </c:pt>
                <c:pt idx="4404">
                  <c:v>Aug</c:v>
                </c:pt>
                <c:pt idx="4405">
                  <c:v>Aug</c:v>
                </c:pt>
                <c:pt idx="4406">
                  <c:v>Aug</c:v>
                </c:pt>
                <c:pt idx="4407">
                  <c:v>Aug</c:v>
                </c:pt>
                <c:pt idx="4408">
                  <c:v>Aug</c:v>
                </c:pt>
                <c:pt idx="4409">
                  <c:v>Aug</c:v>
                </c:pt>
                <c:pt idx="4410">
                  <c:v>Aug</c:v>
                </c:pt>
                <c:pt idx="4411">
                  <c:v>Aug</c:v>
                </c:pt>
                <c:pt idx="4412">
                  <c:v>Aug</c:v>
                </c:pt>
                <c:pt idx="4413">
                  <c:v>Aug</c:v>
                </c:pt>
                <c:pt idx="4414">
                  <c:v>Aug</c:v>
                </c:pt>
                <c:pt idx="4415">
                  <c:v>Aug</c:v>
                </c:pt>
                <c:pt idx="4416">
                  <c:v>Aug</c:v>
                </c:pt>
                <c:pt idx="4417">
                  <c:v>Aug</c:v>
                </c:pt>
                <c:pt idx="4418">
                  <c:v>Aug</c:v>
                </c:pt>
                <c:pt idx="4419">
                  <c:v>Aug</c:v>
                </c:pt>
                <c:pt idx="4420">
                  <c:v>Aug</c:v>
                </c:pt>
                <c:pt idx="4421">
                  <c:v>Aug</c:v>
                </c:pt>
                <c:pt idx="4422">
                  <c:v>Aug</c:v>
                </c:pt>
                <c:pt idx="4423">
                  <c:v>Aug</c:v>
                </c:pt>
                <c:pt idx="4424">
                  <c:v>Aug</c:v>
                </c:pt>
                <c:pt idx="4425">
                  <c:v>Aug</c:v>
                </c:pt>
                <c:pt idx="4426">
                  <c:v>Aug</c:v>
                </c:pt>
                <c:pt idx="4427">
                  <c:v>Aug</c:v>
                </c:pt>
                <c:pt idx="4428">
                  <c:v>Aug</c:v>
                </c:pt>
                <c:pt idx="4429">
                  <c:v>Aug</c:v>
                </c:pt>
                <c:pt idx="4430">
                  <c:v>Aug</c:v>
                </c:pt>
                <c:pt idx="4431">
                  <c:v>Aug</c:v>
                </c:pt>
                <c:pt idx="4432">
                  <c:v>Aug</c:v>
                </c:pt>
                <c:pt idx="4433">
                  <c:v>Aug</c:v>
                </c:pt>
                <c:pt idx="4434">
                  <c:v>Aug</c:v>
                </c:pt>
                <c:pt idx="4435">
                  <c:v>Aug</c:v>
                </c:pt>
                <c:pt idx="4436">
                  <c:v>Aug</c:v>
                </c:pt>
                <c:pt idx="4437">
                  <c:v>Aug</c:v>
                </c:pt>
                <c:pt idx="4438">
                  <c:v>Aug</c:v>
                </c:pt>
                <c:pt idx="4439">
                  <c:v>Aug</c:v>
                </c:pt>
                <c:pt idx="4440">
                  <c:v>Aug</c:v>
                </c:pt>
                <c:pt idx="4441">
                  <c:v>Aug</c:v>
                </c:pt>
                <c:pt idx="4442">
                  <c:v>Aug</c:v>
                </c:pt>
                <c:pt idx="4443">
                  <c:v>Aug</c:v>
                </c:pt>
                <c:pt idx="4444">
                  <c:v>Aug</c:v>
                </c:pt>
                <c:pt idx="4445">
                  <c:v>Aug</c:v>
                </c:pt>
                <c:pt idx="4446">
                  <c:v>Aug</c:v>
                </c:pt>
                <c:pt idx="4447">
                  <c:v>Aug</c:v>
                </c:pt>
                <c:pt idx="4448">
                  <c:v>Aug</c:v>
                </c:pt>
                <c:pt idx="4449">
                  <c:v>Aug</c:v>
                </c:pt>
                <c:pt idx="4450">
                  <c:v>Aug</c:v>
                </c:pt>
                <c:pt idx="4451">
                  <c:v>Aug</c:v>
                </c:pt>
                <c:pt idx="4452">
                  <c:v>Aug</c:v>
                </c:pt>
                <c:pt idx="4453">
                  <c:v>Aug</c:v>
                </c:pt>
                <c:pt idx="4454">
                  <c:v>Aug</c:v>
                </c:pt>
                <c:pt idx="4455">
                  <c:v>Aug</c:v>
                </c:pt>
                <c:pt idx="4456">
                  <c:v>Aug</c:v>
                </c:pt>
                <c:pt idx="4457">
                  <c:v>Aug</c:v>
                </c:pt>
                <c:pt idx="4458">
                  <c:v>Aug</c:v>
                </c:pt>
                <c:pt idx="4459">
                  <c:v>Aug</c:v>
                </c:pt>
                <c:pt idx="4460">
                  <c:v>Aug</c:v>
                </c:pt>
                <c:pt idx="4461">
                  <c:v>Aug</c:v>
                </c:pt>
                <c:pt idx="4462">
                  <c:v>Aug</c:v>
                </c:pt>
                <c:pt idx="4463">
                  <c:v>Aug</c:v>
                </c:pt>
                <c:pt idx="4464">
                  <c:v>Aug</c:v>
                </c:pt>
                <c:pt idx="4465">
                  <c:v>Aug</c:v>
                </c:pt>
                <c:pt idx="4466">
                  <c:v>Aug</c:v>
                </c:pt>
                <c:pt idx="4467">
                  <c:v>Aug</c:v>
                </c:pt>
                <c:pt idx="4468">
                  <c:v>Aug</c:v>
                </c:pt>
                <c:pt idx="4469">
                  <c:v>Aug</c:v>
                </c:pt>
                <c:pt idx="4470">
                  <c:v>Aug</c:v>
                </c:pt>
                <c:pt idx="4471">
                  <c:v>Aug</c:v>
                </c:pt>
                <c:pt idx="4472">
                  <c:v>Aug</c:v>
                </c:pt>
                <c:pt idx="4473">
                  <c:v>Aug</c:v>
                </c:pt>
                <c:pt idx="4474">
                  <c:v>Aug</c:v>
                </c:pt>
                <c:pt idx="4475">
                  <c:v>Aug</c:v>
                </c:pt>
                <c:pt idx="4476">
                  <c:v>Aug</c:v>
                </c:pt>
                <c:pt idx="4477">
                  <c:v>Aug</c:v>
                </c:pt>
                <c:pt idx="4478">
                  <c:v>Aug</c:v>
                </c:pt>
                <c:pt idx="4479">
                  <c:v>Aug</c:v>
                </c:pt>
                <c:pt idx="4480">
                  <c:v>Aug</c:v>
                </c:pt>
                <c:pt idx="4481">
                  <c:v>Aug</c:v>
                </c:pt>
                <c:pt idx="4482">
                  <c:v>Aug</c:v>
                </c:pt>
                <c:pt idx="4483">
                  <c:v>Aug</c:v>
                </c:pt>
                <c:pt idx="4484">
                  <c:v>Aug</c:v>
                </c:pt>
                <c:pt idx="4485">
                  <c:v>Aug</c:v>
                </c:pt>
                <c:pt idx="4486">
                  <c:v>Aug</c:v>
                </c:pt>
                <c:pt idx="4487">
                  <c:v>Aug</c:v>
                </c:pt>
                <c:pt idx="4488">
                  <c:v>Aug</c:v>
                </c:pt>
                <c:pt idx="4489">
                  <c:v>Aug</c:v>
                </c:pt>
                <c:pt idx="4490">
                  <c:v>Aug</c:v>
                </c:pt>
                <c:pt idx="4491">
                  <c:v>Aug</c:v>
                </c:pt>
                <c:pt idx="4492">
                  <c:v>Aug</c:v>
                </c:pt>
                <c:pt idx="4493">
                  <c:v>Aug</c:v>
                </c:pt>
                <c:pt idx="4494">
                  <c:v>Aug</c:v>
                </c:pt>
                <c:pt idx="4495">
                  <c:v>Aug</c:v>
                </c:pt>
                <c:pt idx="4496">
                  <c:v>Aug</c:v>
                </c:pt>
                <c:pt idx="4497">
                  <c:v>Aug</c:v>
                </c:pt>
                <c:pt idx="4498">
                  <c:v>Aug</c:v>
                </c:pt>
                <c:pt idx="4499">
                  <c:v>Aug</c:v>
                </c:pt>
                <c:pt idx="4500">
                  <c:v>Aug</c:v>
                </c:pt>
                <c:pt idx="4501">
                  <c:v>Aug</c:v>
                </c:pt>
                <c:pt idx="4502">
                  <c:v>Aug</c:v>
                </c:pt>
                <c:pt idx="4503">
                  <c:v>Aug</c:v>
                </c:pt>
                <c:pt idx="4504">
                  <c:v>Aug</c:v>
                </c:pt>
                <c:pt idx="4505">
                  <c:v>Aug</c:v>
                </c:pt>
                <c:pt idx="4506">
                  <c:v>Aug</c:v>
                </c:pt>
                <c:pt idx="4507">
                  <c:v>Aug</c:v>
                </c:pt>
                <c:pt idx="4508">
                  <c:v>Aug</c:v>
                </c:pt>
                <c:pt idx="4509">
                  <c:v>Aug</c:v>
                </c:pt>
                <c:pt idx="4510">
                  <c:v>Aug</c:v>
                </c:pt>
                <c:pt idx="4511">
                  <c:v>Aug</c:v>
                </c:pt>
                <c:pt idx="4512">
                  <c:v>Aug</c:v>
                </c:pt>
                <c:pt idx="4513">
                  <c:v>Aug</c:v>
                </c:pt>
                <c:pt idx="4514">
                  <c:v>Aug</c:v>
                </c:pt>
                <c:pt idx="4515">
                  <c:v>Aug</c:v>
                </c:pt>
                <c:pt idx="4516">
                  <c:v>Aug</c:v>
                </c:pt>
                <c:pt idx="4517">
                  <c:v>Aug</c:v>
                </c:pt>
                <c:pt idx="4518">
                  <c:v>Aug</c:v>
                </c:pt>
                <c:pt idx="4519">
                  <c:v>Aug</c:v>
                </c:pt>
                <c:pt idx="4520">
                  <c:v>Aug</c:v>
                </c:pt>
                <c:pt idx="4521">
                  <c:v>Aug</c:v>
                </c:pt>
                <c:pt idx="4522">
                  <c:v>Aug</c:v>
                </c:pt>
                <c:pt idx="4523">
                  <c:v>Aug</c:v>
                </c:pt>
                <c:pt idx="4524">
                  <c:v>Aug</c:v>
                </c:pt>
                <c:pt idx="4525">
                  <c:v>Aug</c:v>
                </c:pt>
                <c:pt idx="4526">
                  <c:v>Aug</c:v>
                </c:pt>
                <c:pt idx="4527">
                  <c:v>Aug</c:v>
                </c:pt>
                <c:pt idx="4528">
                  <c:v>Aug</c:v>
                </c:pt>
                <c:pt idx="4529">
                  <c:v>Aug</c:v>
                </c:pt>
                <c:pt idx="4530">
                  <c:v>Aug</c:v>
                </c:pt>
                <c:pt idx="4531">
                  <c:v>Aug</c:v>
                </c:pt>
                <c:pt idx="4532">
                  <c:v>Aug</c:v>
                </c:pt>
                <c:pt idx="4533">
                  <c:v>Aug</c:v>
                </c:pt>
                <c:pt idx="4534">
                  <c:v>Aug</c:v>
                </c:pt>
                <c:pt idx="4535">
                  <c:v>Aug</c:v>
                </c:pt>
                <c:pt idx="4536">
                  <c:v>Aug</c:v>
                </c:pt>
                <c:pt idx="4537">
                  <c:v>Aug</c:v>
                </c:pt>
                <c:pt idx="4538">
                  <c:v>Aug</c:v>
                </c:pt>
                <c:pt idx="4539">
                  <c:v>Aug</c:v>
                </c:pt>
                <c:pt idx="4540">
                  <c:v>Aug</c:v>
                </c:pt>
                <c:pt idx="4541">
                  <c:v>Aug</c:v>
                </c:pt>
                <c:pt idx="4542">
                  <c:v>Aug</c:v>
                </c:pt>
                <c:pt idx="4543">
                  <c:v>Aug</c:v>
                </c:pt>
                <c:pt idx="4544">
                  <c:v>Aug</c:v>
                </c:pt>
                <c:pt idx="4545">
                  <c:v>Aug</c:v>
                </c:pt>
                <c:pt idx="4546">
                  <c:v>Aug</c:v>
                </c:pt>
                <c:pt idx="4547">
                  <c:v>Aug</c:v>
                </c:pt>
                <c:pt idx="4548">
                  <c:v>Aug</c:v>
                </c:pt>
                <c:pt idx="4549">
                  <c:v>Aug</c:v>
                </c:pt>
                <c:pt idx="4550">
                  <c:v>Aug</c:v>
                </c:pt>
                <c:pt idx="4551">
                  <c:v>Aug</c:v>
                </c:pt>
                <c:pt idx="4552">
                  <c:v>Aug</c:v>
                </c:pt>
                <c:pt idx="4553">
                  <c:v>Aug</c:v>
                </c:pt>
                <c:pt idx="4554">
                  <c:v>Aug</c:v>
                </c:pt>
                <c:pt idx="4555">
                  <c:v>Aug</c:v>
                </c:pt>
                <c:pt idx="4556">
                  <c:v>Aug</c:v>
                </c:pt>
                <c:pt idx="4557">
                  <c:v>Aug</c:v>
                </c:pt>
                <c:pt idx="4558">
                  <c:v>Aug</c:v>
                </c:pt>
                <c:pt idx="4559">
                  <c:v>Aug</c:v>
                </c:pt>
                <c:pt idx="4560">
                  <c:v>Aug</c:v>
                </c:pt>
                <c:pt idx="4561">
                  <c:v>Aug</c:v>
                </c:pt>
                <c:pt idx="4562">
                  <c:v>Aug</c:v>
                </c:pt>
                <c:pt idx="4563">
                  <c:v>Aug</c:v>
                </c:pt>
                <c:pt idx="4564">
                  <c:v>Aug</c:v>
                </c:pt>
                <c:pt idx="4565">
                  <c:v>Aug</c:v>
                </c:pt>
                <c:pt idx="4566">
                  <c:v>Aug</c:v>
                </c:pt>
                <c:pt idx="4567">
                  <c:v>Aug</c:v>
                </c:pt>
                <c:pt idx="4568">
                  <c:v>Aug</c:v>
                </c:pt>
                <c:pt idx="4569">
                  <c:v>Aug</c:v>
                </c:pt>
                <c:pt idx="4570">
                  <c:v>Aug</c:v>
                </c:pt>
                <c:pt idx="4571">
                  <c:v>Aug</c:v>
                </c:pt>
                <c:pt idx="4572">
                  <c:v>Aug</c:v>
                </c:pt>
                <c:pt idx="4573">
                  <c:v>Aug</c:v>
                </c:pt>
                <c:pt idx="4574">
                  <c:v>Aug</c:v>
                </c:pt>
                <c:pt idx="4575">
                  <c:v>Aug</c:v>
                </c:pt>
                <c:pt idx="4576">
                  <c:v>Aug</c:v>
                </c:pt>
                <c:pt idx="4577">
                  <c:v>Aug</c:v>
                </c:pt>
                <c:pt idx="4578">
                  <c:v>Aug</c:v>
                </c:pt>
                <c:pt idx="4579">
                  <c:v>Aug</c:v>
                </c:pt>
                <c:pt idx="4580">
                  <c:v>Aug</c:v>
                </c:pt>
                <c:pt idx="4581">
                  <c:v>Aug</c:v>
                </c:pt>
                <c:pt idx="4582">
                  <c:v>Aug</c:v>
                </c:pt>
                <c:pt idx="4583">
                  <c:v>Aug</c:v>
                </c:pt>
                <c:pt idx="4584">
                  <c:v>Sep</c:v>
                </c:pt>
                <c:pt idx="4585">
                  <c:v>Sep</c:v>
                </c:pt>
                <c:pt idx="4586">
                  <c:v>Sep</c:v>
                </c:pt>
                <c:pt idx="4587">
                  <c:v>Sep</c:v>
                </c:pt>
                <c:pt idx="4588">
                  <c:v>Sep</c:v>
                </c:pt>
                <c:pt idx="4589">
                  <c:v>Sep</c:v>
                </c:pt>
                <c:pt idx="4590">
                  <c:v>Sep</c:v>
                </c:pt>
                <c:pt idx="4591">
                  <c:v>Sep</c:v>
                </c:pt>
                <c:pt idx="4592">
                  <c:v>Sep</c:v>
                </c:pt>
                <c:pt idx="4593">
                  <c:v>Sep</c:v>
                </c:pt>
                <c:pt idx="4594">
                  <c:v>Sep</c:v>
                </c:pt>
                <c:pt idx="4595">
                  <c:v>Sep</c:v>
                </c:pt>
                <c:pt idx="4596">
                  <c:v>Sep</c:v>
                </c:pt>
                <c:pt idx="4597">
                  <c:v>Sep</c:v>
                </c:pt>
                <c:pt idx="4598">
                  <c:v>Sep</c:v>
                </c:pt>
                <c:pt idx="4599">
                  <c:v>Sep</c:v>
                </c:pt>
                <c:pt idx="4600">
                  <c:v>Sep</c:v>
                </c:pt>
                <c:pt idx="4601">
                  <c:v>Sep</c:v>
                </c:pt>
                <c:pt idx="4602">
                  <c:v>Sep</c:v>
                </c:pt>
                <c:pt idx="4603">
                  <c:v>Sep</c:v>
                </c:pt>
                <c:pt idx="4604">
                  <c:v>Sep</c:v>
                </c:pt>
                <c:pt idx="4605">
                  <c:v>Sep</c:v>
                </c:pt>
                <c:pt idx="4606">
                  <c:v>Sep</c:v>
                </c:pt>
                <c:pt idx="4607">
                  <c:v>Sep</c:v>
                </c:pt>
                <c:pt idx="4608">
                  <c:v>Sep</c:v>
                </c:pt>
                <c:pt idx="4609">
                  <c:v>Sep</c:v>
                </c:pt>
                <c:pt idx="4610">
                  <c:v>Sep</c:v>
                </c:pt>
                <c:pt idx="4611">
                  <c:v>Sep</c:v>
                </c:pt>
                <c:pt idx="4612">
                  <c:v>Sep</c:v>
                </c:pt>
                <c:pt idx="4613">
                  <c:v>Sep</c:v>
                </c:pt>
                <c:pt idx="4614">
                  <c:v>Sep</c:v>
                </c:pt>
                <c:pt idx="4615">
                  <c:v>Sep</c:v>
                </c:pt>
                <c:pt idx="4616">
                  <c:v>Sep</c:v>
                </c:pt>
                <c:pt idx="4617">
                  <c:v>Sep</c:v>
                </c:pt>
                <c:pt idx="4618">
                  <c:v>Sep</c:v>
                </c:pt>
                <c:pt idx="4619">
                  <c:v>Sep</c:v>
                </c:pt>
                <c:pt idx="4620">
                  <c:v>Sep</c:v>
                </c:pt>
                <c:pt idx="4621">
                  <c:v>Sep</c:v>
                </c:pt>
                <c:pt idx="4622">
                  <c:v>Sep</c:v>
                </c:pt>
                <c:pt idx="4623">
                  <c:v>Sep</c:v>
                </c:pt>
                <c:pt idx="4624">
                  <c:v>Sep</c:v>
                </c:pt>
                <c:pt idx="4625">
                  <c:v>Sep</c:v>
                </c:pt>
                <c:pt idx="4626">
                  <c:v>Sep</c:v>
                </c:pt>
                <c:pt idx="4627">
                  <c:v>Sep</c:v>
                </c:pt>
                <c:pt idx="4628">
                  <c:v>Sep</c:v>
                </c:pt>
                <c:pt idx="4629">
                  <c:v>Sep</c:v>
                </c:pt>
                <c:pt idx="4630">
                  <c:v>Sep</c:v>
                </c:pt>
                <c:pt idx="4631">
                  <c:v>Sep</c:v>
                </c:pt>
                <c:pt idx="4632">
                  <c:v>Sep</c:v>
                </c:pt>
                <c:pt idx="4633">
                  <c:v>Sep</c:v>
                </c:pt>
                <c:pt idx="4634">
                  <c:v>Sep</c:v>
                </c:pt>
                <c:pt idx="4635">
                  <c:v>Sep</c:v>
                </c:pt>
                <c:pt idx="4636">
                  <c:v>Sep</c:v>
                </c:pt>
                <c:pt idx="4637">
                  <c:v>Sep</c:v>
                </c:pt>
                <c:pt idx="4638">
                  <c:v>Sep</c:v>
                </c:pt>
                <c:pt idx="4639">
                  <c:v>Sep</c:v>
                </c:pt>
                <c:pt idx="4640">
                  <c:v>Sep</c:v>
                </c:pt>
                <c:pt idx="4641">
                  <c:v>Sep</c:v>
                </c:pt>
                <c:pt idx="4642">
                  <c:v>Sep</c:v>
                </c:pt>
                <c:pt idx="4643">
                  <c:v>Sep</c:v>
                </c:pt>
                <c:pt idx="4644">
                  <c:v>Sep</c:v>
                </c:pt>
                <c:pt idx="4645">
                  <c:v>Sep</c:v>
                </c:pt>
                <c:pt idx="4646">
                  <c:v>Sep</c:v>
                </c:pt>
                <c:pt idx="4647">
                  <c:v>Sep</c:v>
                </c:pt>
                <c:pt idx="4648">
                  <c:v>Sep</c:v>
                </c:pt>
                <c:pt idx="4649">
                  <c:v>Sep</c:v>
                </c:pt>
                <c:pt idx="4650">
                  <c:v>Sep</c:v>
                </c:pt>
                <c:pt idx="4651">
                  <c:v>Sep</c:v>
                </c:pt>
                <c:pt idx="4652">
                  <c:v>Sep</c:v>
                </c:pt>
                <c:pt idx="4653">
                  <c:v>Sep</c:v>
                </c:pt>
                <c:pt idx="4654">
                  <c:v>Sep</c:v>
                </c:pt>
                <c:pt idx="4655">
                  <c:v>Sep</c:v>
                </c:pt>
                <c:pt idx="4656">
                  <c:v>Sep</c:v>
                </c:pt>
                <c:pt idx="4657">
                  <c:v>Sep</c:v>
                </c:pt>
                <c:pt idx="4658">
                  <c:v>Sep</c:v>
                </c:pt>
                <c:pt idx="4659">
                  <c:v>Sep</c:v>
                </c:pt>
                <c:pt idx="4660">
                  <c:v>Sep</c:v>
                </c:pt>
                <c:pt idx="4661">
                  <c:v>Sep</c:v>
                </c:pt>
                <c:pt idx="4662">
                  <c:v>Sep</c:v>
                </c:pt>
                <c:pt idx="4663">
                  <c:v>Sep</c:v>
                </c:pt>
                <c:pt idx="4664">
                  <c:v>Sep</c:v>
                </c:pt>
                <c:pt idx="4665">
                  <c:v>Sep</c:v>
                </c:pt>
                <c:pt idx="4666">
                  <c:v>Sep</c:v>
                </c:pt>
                <c:pt idx="4667">
                  <c:v>Sep</c:v>
                </c:pt>
                <c:pt idx="4668">
                  <c:v>Sep</c:v>
                </c:pt>
                <c:pt idx="4669">
                  <c:v>Sep</c:v>
                </c:pt>
                <c:pt idx="4670">
                  <c:v>Sep</c:v>
                </c:pt>
                <c:pt idx="4671">
                  <c:v>Sep</c:v>
                </c:pt>
                <c:pt idx="4672">
                  <c:v>Sep</c:v>
                </c:pt>
                <c:pt idx="4673">
                  <c:v>Sep</c:v>
                </c:pt>
                <c:pt idx="4674">
                  <c:v>Sep</c:v>
                </c:pt>
                <c:pt idx="4675">
                  <c:v>Sep</c:v>
                </c:pt>
                <c:pt idx="4676">
                  <c:v>Sep</c:v>
                </c:pt>
                <c:pt idx="4677">
                  <c:v>Sep</c:v>
                </c:pt>
                <c:pt idx="4678">
                  <c:v>Sep</c:v>
                </c:pt>
                <c:pt idx="4679">
                  <c:v>Sep</c:v>
                </c:pt>
                <c:pt idx="4680">
                  <c:v>Sep</c:v>
                </c:pt>
                <c:pt idx="4681">
                  <c:v>Sep</c:v>
                </c:pt>
                <c:pt idx="4682">
                  <c:v>Sep</c:v>
                </c:pt>
                <c:pt idx="4683">
                  <c:v>Sep</c:v>
                </c:pt>
                <c:pt idx="4684">
                  <c:v>Sep</c:v>
                </c:pt>
                <c:pt idx="4685">
                  <c:v>Sep</c:v>
                </c:pt>
                <c:pt idx="4686">
                  <c:v>Sep</c:v>
                </c:pt>
                <c:pt idx="4687">
                  <c:v>Sep</c:v>
                </c:pt>
                <c:pt idx="4688">
                  <c:v>Sep</c:v>
                </c:pt>
                <c:pt idx="4689">
                  <c:v>Sep</c:v>
                </c:pt>
                <c:pt idx="4690">
                  <c:v>Sep</c:v>
                </c:pt>
                <c:pt idx="4691">
                  <c:v>Sep</c:v>
                </c:pt>
                <c:pt idx="4692">
                  <c:v>Sep</c:v>
                </c:pt>
                <c:pt idx="4693">
                  <c:v>Sep</c:v>
                </c:pt>
                <c:pt idx="4694">
                  <c:v>Sep</c:v>
                </c:pt>
                <c:pt idx="4695">
                  <c:v>Sep</c:v>
                </c:pt>
                <c:pt idx="4696">
                  <c:v>Sep</c:v>
                </c:pt>
                <c:pt idx="4697">
                  <c:v>Sep</c:v>
                </c:pt>
                <c:pt idx="4698">
                  <c:v>Sep</c:v>
                </c:pt>
                <c:pt idx="4699">
                  <c:v>Sep</c:v>
                </c:pt>
                <c:pt idx="4700">
                  <c:v>Sep</c:v>
                </c:pt>
                <c:pt idx="4701">
                  <c:v>Sep</c:v>
                </c:pt>
                <c:pt idx="4702">
                  <c:v>Sep</c:v>
                </c:pt>
                <c:pt idx="4703">
                  <c:v>Sep</c:v>
                </c:pt>
                <c:pt idx="4704">
                  <c:v>Sep</c:v>
                </c:pt>
                <c:pt idx="4705">
                  <c:v>Sep</c:v>
                </c:pt>
                <c:pt idx="4706">
                  <c:v>Sep</c:v>
                </c:pt>
                <c:pt idx="4707">
                  <c:v>Sep</c:v>
                </c:pt>
                <c:pt idx="4708">
                  <c:v>Sep</c:v>
                </c:pt>
                <c:pt idx="4709">
                  <c:v>Sep</c:v>
                </c:pt>
                <c:pt idx="4710">
                  <c:v>Sep</c:v>
                </c:pt>
                <c:pt idx="4711">
                  <c:v>Sep</c:v>
                </c:pt>
                <c:pt idx="4712">
                  <c:v>Sep</c:v>
                </c:pt>
                <c:pt idx="4713">
                  <c:v>Sep</c:v>
                </c:pt>
                <c:pt idx="4714">
                  <c:v>Sep</c:v>
                </c:pt>
                <c:pt idx="4715">
                  <c:v>Sep</c:v>
                </c:pt>
                <c:pt idx="4716">
                  <c:v>Sep</c:v>
                </c:pt>
                <c:pt idx="4717">
                  <c:v>Sep</c:v>
                </c:pt>
                <c:pt idx="4718">
                  <c:v>Sep</c:v>
                </c:pt>
                <c:pt idx="4719">
                  <c:v>Sep</c:v>
                </c:pt>
                <c:pt idx="4720">
                  <c:v>Sep</c:v>
                </c:pt>
                <c:pt idx="4721">
                  <c:v>Sep</c:v>
                </c:pt>
                <c:pt idx="4722">
                  <c:v>Sep</c:v>
                </c:pt>
                <c:pt idx="4723">
                  <c:v>Sep</c:v>
                </c:pt>
                <c:pt idx="4724">
                  <c:v>Sep</c:v>
                </c:pt>
                <c:pt idx="4725">
                  <c:v>Sep</c:v>
                </c:pt>
                <c:pt idx="4726">
                  <c:v>Sep</c:v>
                </c:pt>
                <c:pt idx="4727">
                  <c:v>Sep</c:v>
                </c:pt>
                <c:pt idx="4728">
                  <c:v>Sep</c:v>
                </c:pt>
                <c:pt idx="4729">
                  <c:v>Sep</c:v>
                </c:pt>
                <c:pt idx="4730">
                  <c:v>Sep</c:v>
                </c:pt>
                <c:pt idx="4731">
                  <c:v>Sep</c:v>
                </c:pt>
                <c:pt idx="4732">
                  <c:v>Sep</c:v>
                </c:pt>
                <c:pt idx="4733">
                  <c:v>Sep</c:v>
                </c:pt>
                <c:pt idx="4734">
                  <c:v>Sep</c:v>
                </c:pt>
                <c:pt idx="4735">
                  <c:v>Sep</c:v>
                </c:pt>
                <c:pt idx="4736">
                  <c:v>Sep</c:v>
                </c:pt>
                <c:pt idx="4737">
                  <c:v>Sep</c:v>
                </c:pt>
                <c:pt idx="4738">
                  <c:v>Sep</c:v>
                </c:pt>
                <c:pt idx="4739">
                  <c:v>Sep</c:v>
                </c:pt>
                <c:pt idx="4740">
                  <c:v>Sep</c:v>
                </c:pt>
                <c:pt idx="4741">
                  <c:v>Sep</c:v>
                </c:pt>
                <c:pt idx="4742">
                  <c:v>Sep</c:v>
                </c:pt>
                <c:pt idx="4743">
                  <c:v>Sep</c:v>
                </c:pt>
                <c:pt idx="4744">
                  <c:v>Sep</c:v>
                </c:pt>
                <c:pt idx="4745">
                  <c:v>Sep</c:v>
                </c:pt>
                <c:pt idx="4746">
                  <c:v>Sep</c:v>
                </c:pt>
                <c:pt idx="4747">
                  <c:v>Sep</c:v>
                </c:pt>
                <c:pt idx="4748">
                  <c:v>Sep</c:v>
                </c:pt>
                <c:pt idx="4749">
                  <c:v>Sep</c:v>
                </c:pt>
                <c:pt idx="4750">
                  <c:v>Sep</c:v>
                </c:pt>
                <c:pt idx="4751">
                  <c:v>Sep</c:v>
                </c:pt>
                <c:pt idx="4752">
                  <c:v>Sep</c:v>
                </c:pt>
                <c:pt idx="4753">
                  <c:v>Sep</c:v>
                </c:pt>
                <c:pt idx="4754">
                  <c:v>Sep</c:v>
                </c:pt>
                <c:pt idx="4755">
                  <c:v>Sep</c:v>
                </c:pt>
                <c:pt idx="4756">
                  <c:v>Sep</c:v>
                </c:pt>
                <c:pt idx="4757">
                  <c:v>Sep</c:v>
                </c:pt>
                <c:pt idx="4758">
                  <c:v>Sep</c:v>
                </c:pt>
                <c:pt idx="4759">
                  <c:v>Sep</c:v>
                </c:pt>
                <c:pt idx="4760">
                  <c:v>Sep</c:v>
                </c:pt>
                <c:pt idx="4761">
                  <c:v>Sep</c:v>
                </c:pt>
                <c:pt idx="4762">
                  <c:v>Sep</c:v>
                </c:pt>
                <c:pt idx="4763">
                  <c:v>Sep</c:v>
                </c:pt>
                <c:pt idx="4764">
                  <c:v>Sep</c:v>
                </c:pt>
                <c:pt idx="4765">
                  <c:v>Sep</c:v>
                </c:pt>
                <c:pt idx="4766">
                  <c:v>Sep</c:v>
                </c:pt>
                <c:pt idx="4767">
                  <c:v>Sep</c:v>
                </c:pt>
                <c:pt idx="4768">
                  <c:v>Sep</c:v>
                </c:pt>
                <c:pt idx="4769">
                  <c:v>Sep</c:v>
                </c:pt>
                <c:pt idx="4770">
                  <c:v>Sep</c:v>
                </c:pt>
                <c:pt idx="4771">
                  <c:v>Sep</c:v>
                </c:pt>
                <c:pt idx="4772">
                  <c:v>Sep</c:v>
                </c:pt>
                <c:pt idx="4773">
                  <c:v>Sep</c:v>
                </c:pt>
                <c:pt idx="4774">
                  <c:v>Sep</c:v>
                </c:pt>
                <c:pt idx="4775">
                  <c:v>Sep</c:v>
                </c:pt>
                <c:pt idx="4776">
                  <c:v>Sep</c:v>
                </c:pt>
                <c:pt idx="4777">
                  <c:v>Sep</c:v>
                </c:pt>
                <c:pt idx="4778">
                  <c:v>Sep</c:v>
                </c:pt>
                <c:pt idx="4779">
                  <c:v>Sep</c:v>
                </c:pt>
                <c:pt idx="4780">
                  <c:v>Sep</c:v>
                </c:pt>
                <c:pt idx="4781">
                  <c:v>Sep</c:v>
                </c:pt>
                <c:pt idx="4782">
                  <c:v>Sep</c:v>
                </c:pt>
                <c:pt idx="4783">
                  <c:v>Sep</c:v>
                </c:pt>
                <c:pt idx="4784">
                  <c:v>Sep</c:v>
                </c:pt>
                <c:pt idx="4785">
                  <c:v>Sep</c:v>
                </c:pt>
                <c:pt idx="4786">
                  <c:v>Sep</c:v>
                </c:pt>
                <c:pt idx="4787">
                  <c:v>Sep</c:v>
                </c:pt>
                <c:pt idx="4788">
                  <c:v>Sep</c:v>
                </c:pt>
                <c:pt idx="4789">
                  <c:v>Sep</c:v>
                </c:pt>
                <c:pt idx="4790">
                  <c:v>Sep</c:v>
                </c:pt>
                <c:pt idx="4791">
                  <c:v>Sep</c:v>
                </c:pt>
                <c:pt idx="4792">
                  <c:v>Sep</c:v>
                </c:pt>
                <c:pt idx="4793">
                  <c:v>Sep</c:v>
                </c:pt>
                <c:pt idx="4794">
                  <c:v>Sep</c:v>
                </c:pt>
                <c:pt idx="4795">
                  <c:v>Sep</c:v>
                </c:pt>
                <c:pt idx="4796">
                  <c:v>Sep</c:v>
                </c:pt>
                <c:pt idx="4797">
                  <c:v>Sep</c:v>
                </c:pt>
                <c:pt idx="4798">
                  <c:v>Sep</c:v>
                </c:pt>
                <c:pt idx="4799">
                  <c:v>Sep</c:v>
                </c:pt>
                <c:pt idx="4800">
                  <c:v>Sep</c:v>
                </c:pt>
                <c:pt idx="4801">
                  <c:v>Sep</c:v>
                </c:pt>
                <c:pt idx="4802">
                  <c:v>Sep</c:v>
                </c:pt>
                <c:pt idx="4803">
                  <c:v>Sep</c:v>
                </c:pt>
                <c:pt idx="4804">
                  <c:v>Sep</c:v>
                </c:pt>
                <c:pt idx="4805">
                  <c:v>Sep</c:v>
                </c:pt>
                <c:pt idx="4806">
                  <c:v>Sep</c:v>
                </c:pt>
                <c:pt idx="4807">
                  <c:v>Sep</c:v>
                </c:pt>
                <c:pt idx="4808">
                  <c:v>Sep</c:v>
                </c:pt>
                <c:pt idx="4809">
                  <c:v>Sep</c:v>
                </c:pt>
                <c:pt idx="4810">
                  <c:v>Sep</c:v>
                </c:pt>
                <c:pt idx="4811">
                  <c:v>Sep</c:v>
                </c:pt>
                <c:pt idx="4812">
                  <c:v>Sep</c:v>
                </c:pt>
                <c:pt idx="4813">
                  <c:v>Sep</c:v>
                </c:pt>
                <c:pt idx="4814">
                  <c:v>Sep</c:v>
                </c:pt>
                <c:pt idx="4815">
                  <c:v>Sep</c:v>
                </c:pt>
                <c:pt idx="4816">
                  <c:v>Sep</c:v>
                </c:pt>
                <c:pt idx="4817">
                  <c:v>Sep</c:v>
                </c:pt>
                <c:pt idx="4818">
                  <c:v>Sep</c:v>
                </c:pt>
                <c:pt idx="4819">
                  <c:v>Sep</c:v>
                </c:pt>
                <c:pt idx="4820">
                  <c:v>Sep</c:v>
                </c:pt>
                <c:pt idx="4821">
                  <c:v>Sep</c:v>
                </c:pt>
                <c:pt idx="4822">
                  <c:v>Sep</c:v>
                </c:pt>
                <c:pt idx="4823">
                  <c:v>Sep</c:v>
                </c:pt>
                <c:pt idx="4824">
                  <c:v>Sep</c:v>
                </c:pt>
                <c:pt idx="4825">
                  <c:v>Sep</c:v>
                </c:pt>
                <c:pt idx="4826">
                  <c:v>Sep</c:v>
                </c:pt>
                <c:pt idx="4827">
                  <c:v>Sep</c:v>
                </c:pt>
                <c:pt idx="4828">
                  <c:v>Sep</c:v>
                </c:pt>
                <c:pt idx="4829">
                  <c:v>Sep</c:v>
                </c:pt>
                <c:pt idx="4830">
                  <c:v>Sep</c:v>
                </c:pt>
                <c:pt idx="4831">
                  <c:v>Sep</c:v>
                </c:pt>
                <c:pt idx="4832">
                  <c:v>Sep</c:v>
                </c:pt>
                <c:pt idx="4833">
                  <c:v>Sep</c:v>
                </c:pt>
                <c:pt idx="4834">
                  <c:v>Sep</c:v>
                </c:pt>
                <c:pt idx="4835">
                  <c:v>Sep</c:v>
                </c:pt>
                <c:pt idx="4836">
                  <c:v>Sep</c:v>
                </c:pt>
                <c:pt idx="4837">
                  <c:v>Sep</c:v>
                </c:pt>
                <c:pt idx="4838">
                  <c:v>Sep</c:v>
                </c:pt>
                <c:pt idx="4839">
                  <c:v>Sep</c:v>
                </c:pt>
                <c:pt idx="4840">
                  <c:v>Sep</c:v>
                </c:pt>
                <c:pt idx="4841">
                  <c:v>Sep</c:v>
                </c:pt>
                <c:pt idx="4842">
                  <c:v>Sep</c:v>
                </c:pt>
                <c:pt idx="4843">
                  <c:v>Sep</c:v>
                </c:pt>
                <c:pt idx="4844">
                  <c:v>Sep</c:v>
                </c:pt>
                <c:pt idx="4845">
                  <c:v>Sep</c:v>
                </c:pt>
                <c:pt idx="4846">
                  <c:v>Sep</c:v>
                </c:pt>
                <c:pt idx="4847">
                  <c:v>Sep</c:v>
                </c:pt>
                <c:pt idx="4848">
                  <c:v>Sep</c:v>
                </c:pt>
                <c:pt idx="4849">
                  <c:v>Sep</c:v>
                </c:pt>
                <c:pt idx="4850">
                  <c:v>Sep</c:v>
                </c:pt>
                <c:pt idx="4851">
                  <c:v>Sep</c:v>
                </c:pt>
                <c:pt idx="4852">
                  <c:v>Sep</c:v>
                </c:pt>
                <c:pt idx="4853">
                  <c:v>Sep</c:v>
                </c:pt>
                <c:pt idx="4854">
                  <c:v>Sep</c:v>
                </c:pt>
                <c:pt idx="4855">
                  <c:v>Sep</c:v>
                </c:pt>
                <c:pt idx="4856">
                  <c:v>Sep</c:v>
                </c:pt>
                <c:pt idx="4857">
                  <c:v>Sep</c:v>
                </c:pt>
                <c:pt idx="4858">
                  <c:v>Sep</c:v>
                </c:pt>
                <c:pt idx="4859">
                  <c:v>Sep</c:v>
                </c:pt>
                <c:pt idx="4860">
                  <c:v>Sep</c:v>
                </c:pt>
                <c:pt idx="4861">
                  <c:v>Sep</c:v>
                </c:pt>
                <c:pt idx="4862">
                  <c:v>Sep</c:v>
                </c:pt>
                <c:pt idx="4863">
                  <c:v>Sep</c:v>
                </c:pt>
                <c:pt idx="4864">
                  <c:v>Sep</c:v>
                </c:pt>
                <c:pt idx="4865">
                  <c:v>Sep</c:v>
                </c:pt>
                <c:pt idx="4866">
                  <c:v>Sep</c:v>
                </c:pt>
                <c:pt idx="4867">
                  <c:v>Sep</c:v>
                </c:pt>
                <c:pt idx="4868">
                  <c:v>Sep</c:v>
                </c:pt>
                <c:pt idx="4869">
                  <c:v>Sep</c:v>
                </c:pt>
                <c:pt idx="4870">
                  <c:v>Sep</c:v>
                </c:pt>
                <c:pt idx="4871">
                  <c:v>Sep</c:v>
                </c:pt>
                <c:pt idx="4872">
                  <c:v>Sep</c:v>
                </c:pt>
                <c:pt idx="4873">
                  <c:v>Sep</c:v>
                </c:pt>
                <c:pt idx="4874">
                  <c:v>Sep</c:v>
                </c:pt>
                <c:pt idx="4875">
                  <c:v>Sep</c:v>
                </c:pt>
                <c:pt idx="4876">
                  <c:v>Sep</c:v>
                </c:pt>
                <c:pt idx="4877">
                  <c:v>Sep</c:v>
                </c:pt>
                <c:pt idx="4878">
                  <c:v>Sep</c:v>
                </c:pt>
                <c:pt idx="4879">
                  <c:v>Sep</c:v>
                </c:pt>
                <c:pt idx="4880">
                  <c:v>Sep</c:v>
                </c:pt>
                <c:pt idx="4881">
                  <c:v>Sep</c:v>
                </c:pt>
                <c:pt idx="4882">
                  <c:v>Sep</c:v>
                </c:pt>
                <c:pt idx="4883">
                  <c:v>Sep</c:v>
                </c:pt>
                <c:pt idx="4884">
                  <c:v>Sep</c:v>
                </c:pt>
                <c:pt idx="4885">
                  <c:v>Sep</c:v>
                </c:pt>
                <c:pt idx="4886">
                  <c:v>Sep</c:v>
                </c:pt>
                <c:pt idx="4887">
                  <c:v>Sep</c:v>
                </c:pt>
                <c:pt idx="4888">
                  <c:v>Sep</c:v>
                </c:pt>
                <c:pt idx="4889">
                  <c:v>Sep</c:v>
                </c:pt>
                <c:pt idx="4890">
                  <c:v>Sep</c:v>
                </c:pt>
                <c:pt idx="4891">
                  <c:v>Sep</c:v>
                </c:pt>
                <c:pt idx="4892">
                  <c:v>Sep</c:v>
                </c:pt>
                <c:pt idx="4893">
                  <c:v>Sep</c:v>
                </c:pt>
                <c:pt idx="4894">
                  <c:v>Sep</c:v>
                </c:pt>
                <c:pt idx="4895">
                  <c:v>Sep</c:v>
                </c:pt>
                <c:pt idx="4896">
                  <c:v>Sep</c:v>
                </c:pt>
                <c:pt idx="4897">
                  <c:v>Sep</c:v>
                </c:pt>
                <c:pt idx="4898">
                  <c:v>Sep</c:v>
                </c:pt>
                <c:pt idx="4899">
                  <c:v>Sep</c:v>
                </c:pt>
                <c:pt idx="4900">
                  <c:v>Sep</c:v>
                </c:pt>
                <c:pt idx="4901">
                  <c:v>Sep</c:v>
                </c:pt>
                <c:pt idx="4902">
                  <c:v>Sep</c:v>
                </c:pt>
                <c:pt idx="4903">
                  <c:v>Sep</c:v>
                </c:pt>
                <c:pt idx="4904">
                  <c:v>Sep</c:v>
                </c:pt>
                <c:pt idx="4905">
                  <c:v>Sep</c:v>
                </c:pt>
                <c:pt idx="4906">
                  <c:v>Sep</c:v>
                </c:pt>
                <c:pt idx="4907">
                  <c:v>Sep</c:v>
                </c:pt>
                <c:pt idx="4908">
                  <c:v>Sep</c:v>
                </c:pt>
                <c:pt idx="4909">
                  <c:v>Sep</c:v>
                </c:pt>
                <c:pt idx="4910">
                  <c:v>Sep</c:v>
                </c:pt>
                <c:pt idx="4911">
                  <c:v>Sep</c:v>
                </c:pt>
                <c:pt idx="4912">
                  <c:v>Sep</c:v>
                </c:pt>
                <c:pt idx="4913">
                  <c:v>Sep</c:v>
                </c:pt>
                <c:pt idx="4914">
                  <c:v>Sep</c:v>
                </c:pt>
                <c:pt idx="4915">
                  <c:v>Sep</c:v>
                </c:pt>
                <c:pt idx="4916">
                  <c:v>Sep</c:v>
                </c:pt>
                <c:pt idx="4917">
                  <c:v>Sep</c:v>
                </c:pt>
                <c:pt idx="4918">
                  <c:v>Sep</c:v>
                </c:pt>
                <c:pt idx="4919">
                  <c:v>Sep</c:v>
                </c:pt>
                <c:pt idx="4920">
                  <c:v>Sep</c:v>
                </c:pt>
                <c:pt idx="4921">
                  <c:v>Sep</c:v>
                </c:pt>
                <c:pt idx="4922">
                  <c:v>Sep</c:v>
                </c:pt>
                <c:pt idx="4923">
                  <c:v>Sep</c:v>
                </c:pt>
                <c:pt idx="4924">
                  <c:v>Sep</c:v>
                </c:pt>
                <c:pt idx="4925">
                  <c:v>Sep</c:v>
                </c:pt>
                <c:pt idx="4926">
                  <c:v>Sep</c:v>
                </c:pt>
                <c:pt idx="4927">
                  <c:v>Sep</c:v>
                </c:pt>
                <c:pt idx="4928">
                  <c:v>Sep</c:v>
                </c:pt>
                <c:pt idx="4929">
                  <c:v>Sep</c:v>
                </c:pt>
                <c:pt idx="4930">
                  <c:v>Sep</c:v>
                </c:pt>
                <c:pt idx="4931">
                  <c:v>Sep</c:v>
                </c:pt>
                <c:pt idx="4932">
                  <c:v>Sep</c:v>
                </c:pt>
                <c:pt idx="4933">
                  <c:v>Sep</c:v>
                </c:pt>
                <c:pt idx="4934">
                  <c:v>Sep</c:v>
                </c:pt>
                <c:pt idx="4935">
                  <c:v>Sep</c:v>
                </c:pt>
                <c:pt idx="4936">
                  <c:v>Sep</c:v>
                </c:pt>
                <c:pt idx="4937">
                  <c:v>Sep</c:v>
                </c:pt>
                <c:pt idx="4938">
                  <c:v>Sep</c:v>
                </c:pt>
                <c:pt idx="4939">
                  <c:v>Sep</c:v>
                </c:pt>
                <c:pt idx="4940">
                  <c:v>Sep</c:v>
                </c:pt>
                <c:pt idx="4941">
                  <c:v>Sep</c:v>
                </c:pt>
                <c:pt idx="4942">
                  <c:v>Sep</c:v>
                </c:pt>
                <c:pt idx="4943">
                  <c:v>Sep</c:v>
                </c:pt>
                <c:pt idx="4944">
                  <c:v>Sep</c:v>
                </c:pt>
                <c:pt idx="4945">
                  <c:v>Sep</c:v>
                </c:pt>
                <c:pt idx="4946">
                  <c:v>Sep</c:v>
                </c:pt>
                <c:pt idx="4947">
                  <c:v>Sep</c:v>
                </c:pt>
                <c:pt idx="4948">
                  <c:v>Sep</c:v>
                </c:pt>
                <c:pt idx="4949">
                  <c:v>Sep</c:v>
                </c:pt>
                <c:pt idx="4950">
                  <c:v>Sep</c:v>
                </c:pt>
                <c:pt idx="4951">
                  <c:v>Sep</c:v>
                </c:pt>
                <c:pt idx="4952">
                  <c:v>Sep</c:v>
                </c:pt>
                <c:pt idx="4953">
                  <c:v>Sep</c:v>
                </c:pt>
                <c:pt idx="4954">
                  <c:v>Sep</c:v>
                </c:pt>
                <c:pt idx="4955">
                  <c:v>Sep</c:v>
                </c:pt>
                <c:pt idx="4956">
                  <c:v>Sep</c:v>
                </c:pt>
                <c:pt idx="4957">
                  <c:v>Sep</c:v>
                </c:pt>
                <c:pt idx="4958">
                  <c:v>Sep</c:v>
                </c:pt>
                <c:pt idx="4959">
                  <c:v>Sep</c:v>
                </c:pt>
                <c:pt idx="4960">
                  <c:v>Sep</c:v>
                </c:pt>
                <c:pt idx="4961">
                  <c:v>Sep</c:v>
                </c:pt>
                <c:pt idx="4962">
                  <c:v>Sep</c:v>
                </c:pt>
                <c:pt idx="4963">
                  <c:v>Sep</c:v>
                </c:pt>
                <c:pt idx="4964">
                  <c:v>Sep</c:v>
                </c:pt>
                <c:pt idx="4965">
                  <c:v>Sep</c:v>
                </c:pt>
                <c:pt idx="4966">
                  <c:v>Sep</c:v>
                </c:pt>
                <c:pt idx="4967">
                  <c:v>Sep</c:v>
                </c:pt>
                <c:pt idx="4968">
                  <c:v>Sep</c:v>
                </c:pt>
                <c:pt idx="4969">
                  <c:v>Sep</c:v>
                </c:pt>
                <c:pt idx="4970">
                  <c:v>Sep</c:v>
                </c:pt>
                <c:pt idx="4971">
                  <c:v>Sep</c:v>
                </c:pt>
                <c:pt idx="4972">
                  <c:v>Sep</c:v>
                </c:pt>
                <c:pt idx="4973">
                  <c:v>Sep</c:v>
                </c:pt>
                <c:pt idx="4974">
                  <c:v>Sep</c:v>
                </c:pt>
                <c:pt idx="4975">
                  <c:v>Sep</c:v>
                </c:pt>
                <c:pt idx="4976">
                  <c:v>Sep</c:v>
                </c:pt>
                <c:pt idx="4977">
                  <c:v>Sep</c:v>
                </c:pt>
                <c:pt idx="4978">
                  <c:v>Sep</c:v>
                </c:pt>
                <c:pt idx="4979">
                  <c:v>Sep</c:v>
                </c:pt>
                <c:pt idx="4980">
                  <c:v>Sep</c:v>
                </c:pt>
                <c:pt idx="4981">
                  <c:v>Sep</c:v>
                </c:pt>
                <c:pt idx="4982">
                  <c:v>Sep</c:v>
                </c:pt>
                <c:pt idx="4983">
                  <c:v>Sep</c:v>
                </c:pt>
                <c:pt idx="4984">
                  <c:v>Sep</c:v>
                </c:pt>
                <c:pt idx="4985">
                  <c:v>Sep</c:v>
                </c:pt>
                <c:pt idx="4986">
                  <c:v>Sep</c:v>
                </c:pt>
                <c:pt idx="4987">
                  <c:v>Sep</c:v>
                </c:pt>
                <c:pt idx="4988">
                  <c:v>Sep</c:v>
                </c:pt>
                <c:pt idx="4989">
                  <c:v>Sep</c:v>
                </c:pt>
                <c:pt idx="4990">
                  <c:v>Sep</c:v>
                </c:pt>
                <c:pt idx="4991">
                  <c:v>Sep</c:v>
                </c:pt>
                <c:pt idx="4992">
                  <c:v>Sep</c:v>
                </c:pt>
                <c:pt idx="4993">
                  <c:v>Sep</c:v>
                </c:pt>
                <c:pt idx="4994">
                  <c:v>Sep</c:v>
                </c:pt>
                <c:pt idx="4995">
                  <c:v>Sep</c:v>
                </c:pt>
                <c:pt idx="4996">
                  <c:v>Sep</c:v>
                </c:pt>
                <c:pt idx="4997">
                  <c:v>Sep</c:v>
                </c:pt>
                <c:pt idx="4998">
                  <c:v>Sep</c:v>
                </c:pt>
                <c:pt idx="4999">
                  <c:v>Sep</c:v>
                </c:pt>
                <c:pt idx="5000">
                  <c:v>Sep</c:v>
                </c:pt>
                <c:pt idx="5001">
                  <c:v>Sep</c:v>
                </c:pt>
                <c:pt idx="5002">
                  <c:v>Sep</c:v>
                </c:pt>
                <c:pt idx="5003">
                  <c:v>Sep</c:v>
                </c:pt>
                <c:pt idx="5004">
                  <c:v>Sep</c:v>
                </c:pt>
                <c:pt idx="5005">
                  <c:v>Sep</c:v>
                </c:pt>
                <c:pt idx="5006">
                  <c:v>Sep</c:v>
                </c:pt>
                <c:pt idx="5007">
                  <c:v>Sep</c:v>
                </c:pt>
                <c:pt idx="5008">
                  <c:v>Sep</c:v>
                </c:pt>
                <c:pt idx="5009">
                  <c:v>Sep</c:v>
                </c:pt>
                <c:pt idx="5010">
                  <c:v>Sep</c:v>
                </c:pt>
                <c:pt idx="5011">
                  <c:v>Sep</c:v>
                </c:pt>
                <c:pt idx="5012">
                  <c:v>Sep</c:v>
                </c:pt>
                <c:pt idx="5013">
                  <c:v>Sep</c:v>
                </c:pt>
                <c:pt idx="5014">
                  <c:v>Sep</c:v>
                </c:pt>
                <c:pt idx="5015">
                  <c:v>Sep</c:v>
                </c:pt>
                <c:pt idx="5016">
                  <c:v>Sep</c:v>
                </c:pt>
                <c:pt idx="5017">
                  <c:v>Sep</c:v>
                </c:pt>
                <c:pt idx="5018">
                  <c:v>Sep</c:v>
                </c:pt>
                <c:pt idx="5019">
                  <c:v>Sep</c:v>
                </c:pt>
                <c:pt idx="5020">
                  <c:v>Sep</c:v>
                </c:pt>
                <c:pt idx="5021">
                  <c:v>Sep</c:v>
                </c:pt>
                <c:pt idx="5022">
                  <c:v>Sep</c:v>
                </c:pt>
                <c:pt idx="5023">
                  <c:v>Sep</c:v>
                </c:pt>
                <c:pt idx="5024">
                  <c:v>Sep</c:v>
                </c:pt>
                <c:pt idx="5025">
                  <c:v>Sep</c:v>
                </c:pt>
                <c:pt idx="5026">
                  <c:v>Sep</c:v>
                </c:pt>
                <c:pt idx="5027">
                  <c:v>Sep</c:v>
                </c:pt>
                <c:pt idx="5028">
                  <c:v>Sep</c:v>
                </c:pt>
                <c:pt idx="5029">
                  <c:v>Sep</c:v>
                </c:pt>
                <c:pt idx="5030">
                  <c:v>Sep</c:v>
                </c:pt>
                <c:pt idx="5031">
                  <c:v>Sep</c:v>
                </c:pt>
                <c:pt idx="5032">
                  <c:v>Sep</c:v>
                </c:pt>
                <c:pt idx="5033">
                  <c:v>Sep</c:v>
                </c:pt>
                <c:pt idx="5034">
                  <c:v>Sep</c:v>
                </c:pt>
                <c:pt idx="5035">
                  <c:v>Sep</c:v>
                </c:pt>
                <c:pt idx="5036">
                  <c:v>Sep</c:v>
                </c:pt>
                <c:pt idx="5037">
                  <c:v>Sep</c:v>
                </c:pt>
                <c:pt idx="5038">
                  <c:v>Sep</c:v>
                </c:pt>
                <c:pt idx="5039">
                  <c:v>Sep</c:v>
                </c:pt>
                <c:pt idx="5040">
                  <c:v>Sep</c:v>
                </c:pt>
                <c:pt idx="5041">
                  <c:v>Sep</c:v>
                </c:pt>
                <c:pt idx="5042">
                  <c:v>Sep</c:v>
                </c:pt>
                <c:pt idx="5043">
                  <c:v>Sep</c:v>
                </c:pt>
                <c:pt idx="5044">
                  <c:v>Sep</c:v>
                </c:pt>
                <c:pt idx="5045">
                  <c:v>Sep</c:v>
                </c:pt>
                <c:pt idx="5046">
                  <c:v>Sep</c:v>
                </c:pt>
                <c:pt idx="5047">
                  <c:v>Sep</c:v>
                </c:pt>
                <c:pt idx="5048">
                  <c:v>Sep</c:v>
                </c:pt>
                <c:pt idx="5049">
                  <c:v>Sep</c:v>
                </c:pt>
                <c:pt idx="5050">
                  <c:v>Sep</c:v>
                </c:pt>
                <c:pt idx="5051">
                  <c:v>Sep</c:v>
                </c:pt>
                <c:pt idx="5052">
                  <c:v>Sep</c:v>
                </c:pt>
                <c:pt idx="5053">
                  <c:v>Sep</c:v>
                </c:pt>
                <c:pt idx="5054">
                  <c:v>Sep</c:v>
                </c:pt>
                <c:pt idx="5055">
                  <c:v>Sep</c:v>
                </c:pt>
                <c:pt idx="5056">
                  <c:v>Sep</c:v>
                </c:pt>
                <c:pt idx="5057">
                  <c:v>Sep</c:v>
                </c:pt>
                <c:pt idx="5058">
                  <c:v>Sep</c:v>
                </c:pt>
                <c:pt idx="5059">
                  <c:v>Sep</c:v>
                </c:pt>
                <c:pt idx="5060">
                  <c:v>Sep</c:v>
                </c:pt>
                <c:pt idx="5061">
                  <c:v>Sep</c:v>
                </c:pt>
                <c:pt idx="5062">
                  <c:v>Sep</c:v>
                </c:pt>
                <c:pt idx="5063">
                  <c:v>Sep</c:v>
                </c:pt>
                <c:pt idx="5064">
                  <c:v>Sep</c:v>
                </c:pt>
                <c:pt idx="5065">
                  <c:v>Sep</c:v>
                </c:pt>
                <c:pt idx="5066">
                  <c:v>Sep</c:v>
                </c:pt>
                <c:pt idx="5067">
                  <c:v>Sep</c:v>
                </c:pt>
                <c:pt idx="5068">
                  <c:v>Sep</c:v>
                </c:pt>
                <c:pt idx="5069">
                  <c:v>Sep</c:v>
                </c:pt>
                <c:pt idx="5070">
                  <c:v>Sep</c:v>
                </c:pt>
                <c:pt idx="5071">
                  <c:v>Sep</c:v>
                </c:pt>
                <c:pt idx="5072">
                  <c:v>Sep</c:v>
                </c:pt>
                <c:pt idx="5073">
                  <c:v>Sep</c:v>
                </c:pt>
                <c:pt idx="5074">
                  <c:v>Sep</c:v>
                </c:pt>
                <c:pt idx="5075">
                  <c:v>Sep</c:v>
                </c:pt>
                <c:pt idx="5076">
                  <c:v>Sep</c:v>
                </c:pt>
                <c:pt idx="5077">
                  <c:v>Sep</c:v>
                </c:pt>
                <c:pt idx="5078">
                  <c:v>Sep</c:v>
                </c:pt>
                <c:pt idx="5079">
                  <c:v>Sep</c:v>
                </c:pt>
                <c:pt idx="5080">
                  <c:v>Sep</c:v>
                </c:pt>
                <c:pt idx="5081">
                  <c:v>Sep</c:v>
                </c:pt>
                <c:pt idx="5082">
                  <c:v>Sep</c:v>
                </c:pt>
                <c:pt idx="5083">
                  <c:v>Sep</c:v>
                </c:pt>
                <c:pt idx="5084">
                  <c:v>Sep</c:v>
                </c:pt>
                <c:pt idx="5085">
                  <c:v>Sep</c:v>
                </c:pt>
                <c:pt idx="5086">
                  <c:v>Sep</c:v>
                </c:pt>
                <c:pt idx="5087">
                  <c:v>Sep</c:v>
                </c:pt>
                <c:pt idx="5088">
                  <c:v>Sep</c:v>
                </c:pt>
                <c:pt idx="5089">
                  <c:v>Sep</c:v>
                </c:pt>
                <c:pt idx="5090">
                  <c:v>Sep</c:v>
                </c:pt>
                <c:pt idx="5091">
                  <c:v>Sep</c:v>
                </c:pt>
                <c:pt idx="5092">
                  <c:v>Sep</c:v>
                </c:pt>
                <c:pt idx="5093">
                  <c:v>Sep</c:v>
                </c:pt>
                <c:pt idx="5094">
                  <c:v>Sep</c:v>
                </c:pt>
                <c:pt idx="5095">
                  <c:v>Sep</c:v>
                </c:pt>
                <c:pt idx="5096">
                  <c:v>Sep</c:v>
                </c:pt>
                <c:pt idx="5097">
                  <c:v>Sep</c:v>
                </c:pt>
                <c:pt idx="5098">
                  <c:v>Sep</c:v>
                </c:pt>
                <c:pt idx="5099">
                  <c:v>Sep</c:v>
                </c:pt>
                <c:pt idx="5100">
                  <c:v>Sep</c:v>
                </c:pt>
                <c:pt idx="5101">
                  <c:v>Sep</c:v>
                </c:pt>
                <c:pt idx="5102">
                  <c:v>Sep</c:v>
                </c:pt>
                <c:pt idx="5103">
                  <c:v>Sep</c:v>
                </c:pt>
                <c:pt idx="5104">
                  <c:v>Sep</c:v>
                </c:pt>
                <c:pt idx="5105">
                  <c:v>Sep</c:v>
                </c:pt>
                <c:pt idx="5106">
                  <c:v>Sep</c:v>
                </c:pt>
                <c:pt idx="5107">
                  <c:v>Sep</c:v>
                </c:pt>
                <c:pt idx="5108">
                  <c:v>Sep</c:v>
                </c:pt>
                <c:pt idx="5109">
                  <c:v>Sep</c:v>
                </c:pt>
                <c:pt idx="5110">
                  <c:v>Sep</c:v>
                </c:pt>
                <c:pt idx="5111">
                  <c:v>Sep</c:v>
                </c:pt>
                <c:pt idx="5112">
                  <c:v>Sep</c:v>
                </c:pt>
                <c:pt idx="5113">
                  <c:v>Sep</c:v>
                </c:pt>
                <c:pt idx="5114">
                  <c:v>Sep</c:v>
                </c:pt>
                <c:pt idx="5115">
                  <c:v>Sep</c:v>
                </c:pt>
                <c:pt idx="5116">
                  <c:v>Sep</c:v>
                </c:pt>
                <c:pt idx="5117">
                  <c:v>Sep</c:v>
                </c:pt>
                <c:pt idx="5118">
                  <c:v>Sep</c:v>
                </c:pt>
                <c:pt idx="5119">
                  <c:v>Sep</c:v>
                </c:pt>
                <c:pt idx="5120">
                  <c:v>Sep</c:v>
                </c:pt>
                <c:pt idx="5121">
                  <c:v>Sep</c:v>
                </c:pt>
                <c:pt idx="5122">
                  <c:v>Sep</c:v>
                </c:pt>
                <c:pt idx="5123">
                  <c:v>Sep</c:v>
                </c:pt>
                <c:pt idx="5124">
                  <c:v>Sep</c:v>
                </c:pt>
                <c:pt idx="5125">
                  <c:v>Sep</c:v>
                </c:pt>
                <c:pt idx="5126">
                  <c:v>Sep</c:v>
                </c:pt>
                <c:pt idx="5127">
                  <c:v>Sep</c:v>
                </c:pt>
                <c:pt idx="5128">
                  <c:v>Sep</c:v>
                </c:pt>
                <c:pt idx="5129">
                  <c:v>Sep</c:v>
                </c:pt>
                <c:pt idx="5130">
                  <c:v>Sep</c:v>
                </c:pt>
                <c:pt idx="5131">
                  <c:v>Sep</c:v>
                </c:pt>
                <c:pt idx="5132">
                  <c:v>Sep</c:v>
                </c:pt>
                <c:pt idx="5133">
                  <c:v>Sep</c:v>
                </c:pt>
                <c:pt idx="5134">
                  <c:v>Sep</c:v>
                </c:pt>
                <c:pt idx="5135">
                  <c:v>Sep</c:v>
                </c:pt>
                <c:pt idx="5136">
                  <c:v>Sep</c:v>
                </c:pt>
                <c:pt idx="5137">
                  <c:v>Sep</c:v>
                </c:pt>
                <c:pt idx="5138">
                  <c:v>Sep</c:v>
                </c:pt>
                <c:pt idx="5139">
                  <c:v>Sep</c:v>
                </c:pt>
                <c:pt idx="5140">
                  <c:v>Sep</c:v>
                </c:pt>
                <c:pt idx="5141">
                  <c:v>Sep</c:v>
                </c:pt>
                <c:pt idx="5142">
                  <c:v>Sep</c:v>
                </c:pt>
                <c:pt idx="5143">
                  <c:v>Sep</c:v>
                </c:pt>
                <c:pt idx="5144">
                  <c:v>Sep</c:v>
                </c:pt>
                <c:pt idx="5145">
                  <c:v>Sep</c:v>
                </c:pt>
                <c:pt idx="5146">
                  <c:v>Sep</c:v>
                </c:pt>
                <c:pt idx="5147">
                  <c:v>Sep</c:v>
                </c:pt>
                <c:pt idx="5148">
                  <c:v>Sep</c:v>
                </c:pt>
                <c:pt idx="5149">
                  <c:v>Sep</c:v>
                </c:pt>
                <c:pt idx="5150">
                  <c:v>Sep</c:v>
                </c:pt>
                <c:pt idx="5151">
                  <c:v>Sep</c:v>
                </c:pt>
                <c:pt idx="5152">
                  <c:v>Sep</c:v>
                </c:pt>
                <c:pt idx="5153">
                  <c:v>Sep</c:v>
                </c:pt>
                <c:pt idx="5154">
                  <c:v>Sep</c:v>
                </c:pt>
                <c:pt idx="5155">
                  <c:v>Sep</c:v>
                </c:pt>
                <c:pt idx="5156">
                  <c:v>Sep</c:v>
                </c:pt>
                <c:pt idx="5157">
                  <c:v>Sep</c:v>
                </c:pt>
                <c:pt idx="5158">
                  <c:v>Sep</c:v>
                </c:pt>
                <c:pt idx="5159">
                  <c:v>Sep</c:v>
                </c:pt>
                <c:pt idx="5160">
                  <c:v>Sep</c:v>
                </c:pt>
                <c:pt idx="5161">
                  <c:v>Sep</c:v>
                </c:pt>
                <c:pt idx="5162">
                  <c:v>Sep</c:v>
                </c:pt>
                <c:pt idx="5163">
                  <c:v>Sep</c:v>
                </c:pt>
                <c:pt idx="5164">
                  <c:v>Sep</c:v>
                </c:pt>
                <c:pt idx="5165">
                  <c:v>Sep</c:v>
                </c:pt>
                <c:pt idx="5166">
                  <c:v>Sep</c:v>
                </c:pt>
                <c:pt idx="5167">
                  <c:v>Sep</c:v>
                </c:pt>
                <c:pt idx="5168">
                  <c:v>Sep</c:v>
                </c:pt>
                <c:pt idx="5169">
                  <c:v>Sep</c:v>
                </c:pt>
                <c:pt idx="5170">
                  <c:v>Sep</c:v>
                </c:pt>
                <c:pt idx="5171">
                  <c:v>Sep</c:v>
                </c:pt>
                <c:pt idx="5172">
                  <c:v>Sep</c:v>
                </c:pt>
                <c:pt idx="5173">
                  <c:v>Sep</c:v>
                </c:pt>
                <c:pt idx="5174">
                  <c:v>Sep</c:v>
                </c:pt>
                <c:pt idx="5175">
                  <c:v>Sep</c:v>
                </c:pt>
                <c:pt idx="5176">
                  <c:v>Sep</c:v>
                </c:pt>
                <c:pt idx="5177">
                  <c:v>Sep</c:v>
                </c:pt>
                <c:pt idx="5178">
                  <c:v>Sep</c:v>
                </c:pt>
                <c:pt idx="5179">
                  <c:v>Sep</c:v>
                </c:pt>
                <c:pt idx="5180">
                  <c:v>Sep</c:v>
                </c:pt>
                <c:pt idx="5181">
                  <c:v>Sep</c:v>
                </c:pt>
                <c:pt idx="5182">
                  <c:v>Sep</c:v>
                </c:pt>
                <c:pt idx="5183">
                  <c:v>Sep</c:v>
                </c:pt>
                <c:pt idx="5184">
                  <c:v>Sep</c:v>
                </c:pt>
                <c:pt idx="5185">
                  <c:v>Sep</c:v>
                </c:pt>
                <c:pt idx="5186">
                  <c:v>Sep</c:v>
                </c:pt>
                <c:pt idx="5187">
                  <c:v>Sep</c:v>
                </c:pt>
                <c:pt idx="5188">
                  <c:v>Sep</c:v>
                </c:pt>
                <c:pt idx="5189">
                  <c:v>Sep</c:v>
                </c:pt>
                <c:pt idx="5190">
                  <c:v>Sep</c:v>
                </c:pt>
                <c:pt idx="5191">
                  <c:v>Sep</c:v>
                </c:pt>
                <c:pt idx="5192">
                  <c:v>Sep</c:v>
                </c:pt>
                <c:pt idx="5193">
                  <c:v>Sep</c:v>
                </c:pt>
                <c:pt idx="5194">
                  <c:v>Sep</c:v>
                </c:pt>
                <c:pt idx="5195">
                  <c:v>Sep</c:v>
                </c:pt>
                <c:pt idx="5196">
                  <c:v>Sep</c:v>
                </c:pt>
                <c:pt idx="5197">
                  <c:v>Sep</c:v>
                </c:pt>
                <c:pt idx="5198">
                  <c:v>Sep</c:v>
                </c:pt>
                <c:pt idx="5199">
                  <c:v>Sep</c:v>
                </c:pt>
                <c:pt idx="5200">
                  <c:v>Sep</c:v>
                </c:pt>
                <c:pt idx="5201">
                  <c:v>Sep</c:v>
                </c:pt>
                <c:pt idx="5202">
                  <c:v>Sep</c:v>
                </c:pt>
                <c:pt idx="5203">
                  <c:v>Sep</c:v>
                </c:pt>
                <c:pt idx="5204">
                  <c:v>Sep</c:v>
                </c:pt>
                <c:pt idx="5205">
                  <c:v>Sep</c:v>
                </c:pt>
                <c:pt idx="5206">
                  <c:v>Sep</c:v>
                </c:pt>
                <c:pt idx="5207">
                  <c:v>Sep</c:v>
                </c:pt>
                <c:pt idx="5208">
                  <c:v>Sep</c:v>
                </c:pt>
                <c:pt idx="5209">
                  <c:v>Sep</c:v>
                </c:pt>
                <c:pt idx="5210">
                  <c:v>Sep</c:v>
                </c:pt>
                <c:pt idx="5211">
                  <c:v>Sep</c:v>
                </c:pt>
                <c:pt idx="5212">
                  <c:v>Sep</c:v>
                </c:pt>
                <c:pt idx="5213">
                  <c:v>Sep</c:v>
                </c:pt>
                <c:pt idx="5214">
                  <c:v>Sep</c:v>
                </c:pt>
                <c:pt idx="5215">
                  <c:v>Sep</c:v>
                </c:pt>
                <c:pt idx="5216">
                  <c:v>Sep</c:v>
                </c:pt>
                <c:pt idx="5217">
                  <c:v>Sep</c:v>
                </c:pt>
                <c:pt idx="5218">
                  <c:v>Sep</c:v>
                </c:pt>
                <c:pt idx="5219">
                  <c:v>Sep</c:v>
                </c:pt>
                <c:pt idx="5220">
                  <c:v>Sep</c:v>
                </c:pt>
                <c:pt idx="5221">
                  <c:v>Sep</c:v>
                </c:pt>
                <c:pt idx="5222">
                  <c:v>Sep</c:v>
                </c:pt>
                <c:pt idx="5223">
                  <c:v>Sep</c:v>
                </c:pt>
                <c:pt idx="5224">
                  <c:v>Sep</c:v>
                </c:pt>
                <c:pt idx="5225">
                  <c:v>Sep</c:v>
                </c:pt>
                <c:pt idx="5226">
                  <c:v>Sep</c:v>
                </c:pt>
                <c:pt idx="5227">
                  <c:v>Sep</c:v>
                </c:pt>
                <c:pt idx="5228">
                  <c:v>Sep</c:v>
                </c:pt>
                <c:pt idx="5229">
                  <c:v>Sep</c:v>
                </c:pt>
                <c:pt idx="5230">
                  <c:v>Sep</c:v>
                </c:pt>
                <c:pt idx="5231">
                  <c:v>Sep</c:v>
                </c:pt>
                <c:pt idx="5232">
                  <c:v>Sep</c:v>
                </c:pt>
                <c:pt idx="5233">
                  <c:v>Sep</c:v>
                </c:pt>
                <c:pt idx="5234">
                  <c:v>Sep</c:v>
                </c:pt>
                <c:pt idx="5235">
                  <c:v>Sep</c:v>
                </c:pt>
                <c:pt idx="5236">
                  <c:v>Sep</c:v>
                </c:pt>
                <c:pt idx="5237">
                  <c:v>Sep</c:v>
                </c:pt>
                <c:pt idx="5238">
                  <c:v>Sep</c:v>
                </c:pt>
                <c:pt idx="5239">
                  <c:v>Sep</c:v>
                </c:pt>
                <c:pt idx="5240">
                  <c:v>Sep</c:v>
                </c:pt>
                <c:pt idx="5241">
                  <c:v>Sep</c:v>
                </c:pt>
                <c:pt idx="5242">
                  <c:v>Sep</c:v>
                </c:pt>
                <c:pt idx="5243">
                  <c:v>Sep</c:v>
                </c:pt>
                <c:pt idx="5244">
                  <c:v>Sep</c:v>
                </c:pt>
                <c:pt idx="5245">
                  <c:v>Sep</c:v>
                </c:pt>
                <c:pt idx="5246">
                  <c:v>Sep</c:v>
                </c:pt>
                <c:pt idx="5247">
                  <c:v>Sep</c:v>
                </c:pt>
                <c:pt idx="5248">
                  <c:v>Sep</c:v>
                </c:pt>
                <c:pt idx="5249">
                  <c:v>Sep</c:v>
                </c:pt>
                <c:pt idx="5250">
                  <c:v>Sep</c:v>
                </c:pt>
                <c:pt idx="5251">
                  <c:v>Sep</c:v>
                </c:pt>
                <c:pt idx="5252">
                  <c:v>Sep</c:v>
                </c:pt>
                <c:pt idx="5253">
                  <c:v>Sep</c:v>
                </c:pt>
                <c:pt idx="5254">
                  <c:v>Sep</c:v>
                </c:pt>
                <c:pt idx="5255">
                  <c:v>Sep</c:v>
                </c:pt>
                <c:pt idx="5256">
                  <c:v>Sep</c:v>
                </c:pt>
                <c:pt idx="5257">
                  <c:v>Sep</c:v>
                </c:pt>
                <c:pt idx="5258">
                  <c:v>Sep</c:v>
                </c:pt>
                <c:pt idx="5259">
                  <c:v>Sep</c:v>
                </c:pt>
                <c:pt idx="5260">
                  <c:v>Sep</c:v>
                </c:pt>
                <c:pt idx="5261">
                  <c:v>Sep</c:v>
                </c:pt>
                <c:pt idx="5262">
                  <c:v>Sep</c:v>
                </c:pt>
                <c:pt idx="5263">
                  <c:v>Sep</c:v>
                </c:pt>
                <c:pt idx="5264">
                  <c:v>Sep</c:v>
                </c:pt>
                <c:pt idx="5265">
                  <c:v>Sep</c:v>
                </c:pt>
                <c:pt idx="5266">
                  <c:v>Sep</c:v>
                </c:pt>
                <c:pt idx="5267">
                  <c:v>Sep</c:v>
                </c:pt>
                <c:pt idx="5268">
                  <c:v>Sep</c:v>
                </c:pt>
                <c:pt idx="5269">
                  <c:v>Sep</c:v>
                </c:pt>
                <c:pt idx="5270">
                  <c:v>Sep</c:v>
                </c:pt>
                <c:pt idx="5271">
                  <c:v>Sep</c:v>
                </c:pt>
                <c:pt idx="5272">
                  <c:v>Sep</c:v>
                </c:pt>
                <c:pt idx="5273">
                  <c:v>Sep</c:v>
                </c:pt>
                <c:pt idx="5274">
                  <c:v>Sep</c:v>
                </c:pt>
                <c:pt idx="5275">
                  <c:v>Sep</c:v>
                </c:pt>
                <c:pt idx="5276">
                  <c:v>Sep</c:v>
                </c:pt>
                <c:pt idx="5277">
                  <c:v>Sep</c:v>
                </c:pt>
                <c:pt idx="5278">
                  <c:v>Sep</c:v>
                </c:pt>
                <c:pt idx="5279">
                  <c:v>Sep</c:v>
                </c:pt>
                <c:pt idx="5280">
                  <c:v>Sep</c:v>
                </c:pt>
                <c:pt idx="5281">
                  <c:v>Sep</c:v>
                </c:pt>
                <c:pt idx="5282">
                  <c:v>Sep</c:v>
                </c:pt>
                <c:pt idx="5283">
                  <c:v>Sep</c:v>
                </c:pt>
                <c:pt idx="5284">
                  <c:v>Sep</c:v>
                </c:pt>
                <c:pt idx="5285">
                  <c:v>Sep</c:v>
                </c:pt>
                <c:pt idx="5286">
                  <c:v>Sep</c:v>
                </c:pt>
                <c:pt idx="5287">
                  <c:v>Sep</c:v>
                </c:pt>
                <c:pt idx="5288">
                  <c:v>Sep</c:v>
                </c:pt>
                <c:pt idx="5289">
                  <c:v>Sep</c:v>
                </c:pt>
                <c:pt idx="5290">
                  <c:v>Sep</c:v>
                </c:pt>
                <c:pt idx="5291">
                  <c:v>Sep</c:v>
                </c:pt>
                <c:pt idx="5292">
                  <c:v>Sep</c:v>
                </c:pt>
                <c:pt idx="5293">
                  <c:v>Sep</c:v>
                </c:pt>
                <c:pt idx="5294">
                  <c:v>Sep</c:v>
                </c:pt>
                <c:pt idx="5295">
                  <c:v>Sep</c:v>
                </c:pt>
                <c:pt idx="5296">
                  <c:v>Sep</c:v>
                </c:pt>
                <c:pt idx="5297">
                  <c:v>Sep</c:v>
                </c:pt>
                <c:pt idx="5298">
                  <c:v>Sep</c:v>
                </c:pt>
                <c:pt idx="5299">
                  <c:v>Sep</c:v>
                </c:pt>
                <c:pt idx="5300">
                  <c:v>Sep</c:v>
                </c:pt>
                <c:pt idx="5301">
                  <c:v>Sep</c:v>
                </c:pt>
                <c:pt idx="5302">
                  <c:v>Sep</c:v>
                </c:pt>
                <c:pt idx="5303">
                  <c:v>Sep</c:v>
                </c:pt>
                <c:pt idx="5304">
                  <c:v>Oct</c:v>
                </c:pt>
                <c:pt idx="5305">
                  <c:v>Oct</c:v>
                </c:pt>
                <c:pt idx="5306">
                  <c:v>Oct</c:v>
                </c:pt>
                <c:pt idx="5307">
                  <c:v>Oct</c:v>
                </c:pt>
                <c:pt idx="5308">
                  <c:v>Oct</c:v>
                </c:pt>
                <c:pt idx="5309">
                  <c:v>Oct</c:v>
                </c:pt>
                <c:pt idx="5310">
                  <c:v>Oct</c:v>
                </c:pt>
                <c:pt idx="5311">
                  <c:v>Oct</c:v>
                </c:pt>
                <c:pt idx="5312">
                  <c:v>Oct</c:v>
                </c:pt>
                <c:pt idx="5313">
                  <c:v>Oct</c:v>
                </c:pt>
                <c:pt idx="5314">
                  <c:v>Oct</c:v>
                </c:pt>
                <c:pt idx="5315">
                  <c:v>Oct</c:v>
                </c:pt>
                <c:pt idx="5316">
                  <c:v>Oct</c:v>
                </c:pt>
                <c:pt idx="5317">
                  <c:v>Oct</c:v>
                </c:pt>
                <c:pt idx="5318">
                  <c:v>Oct</c:v>
                </c:pt>
                <c:pt idx="5319">
                  <c:v>Oct</c:v>
                </c:pt>
                <c:pt idx="5320">
                  <c:v>Oct</c:v>
                </c:pt>
                <c:pt idx="5321">
                  <c:v>Oct</c:v>
                </c:pt>
                <c:pt idx="5322">
                  <c:v>Oct</c:v>
                </c:pt>
                <c:pt idx="5323">
                  <c:v>Oct</c:v>
                </c:pt>
                <c:pt idx="5324">
                  <c:v>Oct</c:v>
                </c:pt>
                <c:pt idx="5325">
                  <c:v>Oct</c:v>
                </c:pt>
                <c:pt idx="5326">
                  <c:v>Oct</c:v>
                </c:pt>
                <c:pt idx="5327">
                  <c:v>Oct</c:v>
                </c:pt>
                <c:pt idx="5328">
                  <c:v>Oct</c:v>
                </c:pt>
                <c:pt idx="5329">
                  <c:v>Oct</c:v>
                </c:pt>
                <c:pt idx="5330">
                  <c:v>Oct</c:v>
                </c:pt>
                <c:pt idx="5331">
                  <c:v>Oct</c:v>
                </c:pt>
                <c:pt idx="5332">
                  <c:v>Oct</c:v>
                </c:pt>
                <c:pt idx="5333">
                  <c:v>Oct</c:v>
                </c:pt>
                <c:pt idx="5334">
                  <c:v>Oct</c:v>
                </c:pt>
                <c:pt idx="5335">
                  <c:v>Oct</c:v>
                </c:pt>
                <c:pt idx="5336">
                  <c:v>Oct</c:v>
                </c:pt>
                <c:pt idx="5337">
                  <c:v>Oct</c:v>
                </c:pt>
                <c:pt idx="5338">
                  <c:v>Oct</c:v>
                </c:pt>
                <c:pt idx="5339">
                  <c:v>Oct</c:v>
                </c:pt>
                <c:pt idx="5340">
                  <c:v>Oct</c:v>
                </c:pt>
                <c:pt idx="5341">
                  <c:v>Oct</c:v>
                </c:pt>
                <c:pt idx="5342">
                  <c:v>Oct</c:v>
                </c:pt>
                <c:pt idx="5343">
                  <c:v>Oct</c:v>
                </c:pt>
                <c:pt idx="5344">
                  <c:v>Oct</c:v>
                </c:pt>
                <c:pt idx="5345">
                  <c:v>Oct</c:v>
                </c:pt>
                <c:pt idx="5346">
                  <c:v>Oct</c:v>
                </c:pt>
                <c:pt idx="5347">
                  <c:v>Oct</c:v>
                </c:pt>
                <c:pt idx="5348">
                  <c:v>Oct</c:v>
                </c:pt>
                <c:pt idx="5349">
                  <c:v>Oct</c:v>
                </c:pt>
                <c:pt idx="5350">
                  <c:v>Oct</c:v>
                </c:pt>
                <c:pt idx="5351">
                  <c:v>Oct</c:v>
                </c:pt>
                <c:pt idx="5352">
                  <c:v>Oct</c:v>
                </c:pt>
                <c:pt idx="5353">
                  <c:v>Oct</c:v>
                </c:pt>
                <c:pt idx="5354">
                  <c:v>Oct</c:v>
                </c:pt>
                <c:pt idx="5355">
                  <c:v>Oct</c:v>
                </c:pt>
                <c:pt idx="5356">
                  <c:v>Oct</c:v>
                </c:pt>
                <c:pt idx="5357">
                  <c:v>Oct</c:v>
                </c:pt>
                <c:pt idx="5358">
                  <c:v>Oct</c:v>
                </c:pt>
                <c:pt idx="5359">
                  <c:v>Oct</c:v>
                </c:pt>
                <c:pt idx="5360">
                  <c:v>Oct</c:v>
                </c:pt>
                <c:pt idx="5361">
                  <c:v>Oct</c:v>
                </c:pt>
                <c:pt idx="5362">
                  <c:v>Oct</c:v>
                </c:pt>
                <c:pt idx="5363">
                  <c:v>Oct</c:v>
                </c:pt>
                <c:pt idx="5364">
                  <c:v>Oct</c:v>
                </c:pt>
                <c:pt idx="5365">
                  <c:v>Oct</c:v>
                </c:pt>
                <c:pt idx="5366">
                  <c:v>Oct</c:v>
                </c:pt>
                <c:pt idx="5367">
                  <c:v>Oct</c:v>
                </c:pt>
                <c:pt idx="5368">
                  <c:v>Oct</c:v>
                </c:pt>
                <c:pt idx="5369">
                  <c:v>Oct</c:v>
                </c:pt>
                <c:pt idx="5370">
                  <c:v>Oct</c:v>
                </c:pt>
                <c:pt idx="5371">
                  <c:v>Oct</c:v>
                </c:pt>
                <c:pt idx="5372">
                  <c:v>Oct</c:v>
                </c:pt>
                <c:pt idx="5373">
                  <c:v>Oct</c:v>
                </c:pt>
                <c:pt idx="5374">
                  <c:v>Oct</c:v>
                </c:pt>
                <c:pt idx="5375">
                  <c:v>Oct</c:v>
                </c:pt>
                <c:pt idx="5376">
                  <c:v>Oct</c:v>
                </c:pt>
                <c:pt idx="5377">
                  <c:v>Oct</c:v>
                </c:pt>
                <c:pt idx="5378">
                  <c:v>Oct</c:v>
                </c:pt>
                <c:pt idx="5379">
                  <c:v>Oct</c:v>
                </c:pt>
                <c:pt idx="5380">
                  <c:v>Oct</c:v>
                </c:pt>
                <c:pt idx="5381">
                  <c:v>Oct</c:v>
                </c:pt>
                <c:pt idx="5382">
                  <c:v>Oct</c:v>
                </c:pt>
                <c:pt idx="5383">
                  <c:v>Oct</c:v>
                </c:pt>
                <c:pt idx="5384">
                  <c:v>Oct</c:v>
                </c:pt>
                <c:pt idx="5385">
                  <c:v>Oct</c:v>
                </c:pt>
                <c:pt idx="5386">
                  <c:v>Oct</c:v>
                </c:pt>
                <c:pt idx="5387">
                  <c:v>Oct</c:v>
                </c:pt>
                <c:pt idx="5388">
                  <c:v>Oct</c:v>
                </c:pt>
                <c:pt idx="5389">
                  <c:v>Oct</c:v>
                </c:pt>
                <c:pt idx="5390">
                  <c:v>Oct</c:v>
                </c:pt>
                <c:pt idx="5391">
                  <c:v>Oct</c:v>
                </c:pt>
                <c:pt idx="5392">
                  <c:v>Oct</c:v>
                </c:pt>
                <c:pt idx="5393">
                  <c:v>Oct</c:v>
                </c:pt>
                <c:pt idx="5394">
                  <c:v>Oct</c:v>
                </c:pt>
                <c:pt idx="5395">
                  <c:v>Oct</c:v>
                </c:pt>
                <c:pt idx="5396">
                  <c:v>Oct</c:v>
                </c:pt>
                <c:pt idx="5397">
                  <c:v>Oct</c:v>
                </c:pt>
                <c:pt idx="5398">
                  <c:v>Oct</c:v>
                </c:pt>
                <c:pt idx="5399">
                  <c:v>Oct</c:v>
                </c:pt>
                <c:pt idx="5400">
                  <c:v>Oct</c:v>
                </c:pt>
                <c:pt idx="5401">
                  <c:v>Oct</c:v>
                </c:pt>
                <c:pt idx="5402">
                  <c:v>Oct</c:v>
                </c:pt>
                <c:pt idx="5403">
                  <c:v>Oct</c:v>
                </c:pt>
                <c:pt idx="5404">
                  <c:v>Oct</c:v>
                </c:pt>
                <c:pt idx="5405">
                  <c:v>Oct</c:v>
                </c:pt>
                <c:pt idx="5406">
                  <c:v>Oct</c:v>
                </c:pt>
                <c:pt idx="5407">
                  <c:v>Oct</c:v>
                </c:pt>
                <c:pt idx="5408">
                  <c:v>Oct</c:v>
                </c:pt>
                <c:pt idx="5409">
                  <c:v>Oct</c:v>
                </c:pt>
                <c:pt idx="5410">
                  <c:v>Oct</c:v>
                </c:pt>
                <c:pt idx="5411">
                  <c:v>Oct</c:v>
                </c:pt>
                <c:pt idx="5412">
                  <c:v>Oct</c:v>
                </c:pt>
                <c:pt idx="5413">
                  <c:v>Oct</c:v>
                </c:pt>
                <c:pt idx="5414">
                  <c:v>Oct</c:v>
                </c:pt>
                <c:pt idx="5415">
                  <c:v>Oct</c:v>
                </c:pt>
                <c:pt idx="5416">
                  <c:v>Oct</c:v>
                </c:pt>
                <c:pt idx="5417">
                  <c:v>Oct</c:v>
                </c:pt>
                <c:pt idx="5418">
                  <c:v>Oct</c:v>
                </c:pt>
                <c:pt idx="5419">
                  <c:v>Oct</c:v>
                </c:pt>
                <c:pt idx="5420">
                  <c:v>Oct</c:v>
                </c:pt>
                <c:pt idx="5421">
                  <c:v>Oct</c:v>
                </c:pt>
                <c:pt idx="5422">
                  <c:v>Oct</c:v>
                </c:pt>
                <c:pt idx="5423">
                  <c:v>Oct</c:v>
                </c:pt>
                <c:pt idx="5424">
                  <c:v>Oct</c:v>
                </c:pt>
                <c:pt idx="5425">
                  <c:v>Oct</c:v>
                </c:pt>
                <c:pt idx="5426">
                  <c:v>Oct</c:v>
                </c:pt>
                <c:pt idx="5427">
                  <c:v>Oct</c:v>
                </c:pt>
                <c:pt idx="5428">
                  <c:v>Oct</c:v>
                </c:pt>
                <c:pt idx="5429">
                  <c:v>Oct</c:v>
                </c:pt>
                <c:pt idx="5430">
                  <c:v>Oct</c:v>
                </c:pt>
                <c:pt idx="5431">
                  <c:v>Oct</c:v>
                </c:pt>
                <c:pt idx="5432">
                  <c:v>Oct</c:v>
                </c:pt>
                <c:pt idx="5433">
                  <c:v>Oct</c:v>
                </c:pt>
                <c:pt idx="5434">
                  <c:v>Oct</c:v>
                </c:pt>
                <c:pt idx="5435">
                  <c:v>Oct</c:v>
                </c:pt>
                <c:pt idx="5436">
                  <c:v>Oct</c:v>
                </c:pt>
                <c:pt idx="5437">
                  <c:v>Oct</c:v>
                </c:pt>
                <c:pt idx="5438">
                  <c:v>Oct</c:v>
                </c:pt>
                <c:pt idx="5439">
                  <c:v>Oct</c:v>
                </c:pt>
                <c:pt idx="5440">
                  <c:v>Oct</c:v>
                </c:pt>
                <c:pt idx="5441">
                  <c:v>Oct</c:v>
                </c:pt>
                <c:pt idx="5442">
                  <c:v>Oct</c:v>
                </c:pt>
                <c:pt idx="5443">
                  <c:v>Oct</c:v>
                </c:pt>
                <c:pt idx="5444">
                  <c:v>Oct</c:v>
                </c:pt>
                <c:pt idx="5445">
                  <c:v>Oct</c:v>
                </c:pt>
                <c:pt idx="5446">
                  <c:v>Oct</c:v>
                </c:pt>
                <c:pt idx="5447">
                  <c:v>Oct</c:v>
                </c:pt>
                <c:pt idx="5448">
                  <c:v>Oct</c:v>
                </c:pt>
                <c:pt idx="5449">
                  <c:v>Oct</c:v>
                </c:pt>
                <c:pt idx="5450">
                  <c:v>Oct</c:v>
                </c:pt>
                <c:pt idx="5451">
                  <c:v>Oct</c:v>
                </c:pt>
                <c:pt idx="5452">
                  <c:v>Oct</c:v>
                </c:pt>
                <c:pt idx="5453">
                  <c:v>Oct</c:v>
                </c:pt>
                <c:pt idx="5454">
                  <c:v>Oct</c:v>
                </c:pt>
                <c:pt idx="5455">
                  <c:v>Oct</c:v>
                </c:pt>
                <c:pt idx="5456">
                  <c:v>Oct</c:v>
                </c:pt>
                <c:pt idx="5457">
                  <c:v>Oct</c:v>
                </c:pt>
                <c:pt idx="5458">
                  <c:v>Oct</c:v>
                </c:pt>
                <c:pt idx="5459">
                  <c:v>Oct</c:v>
                </c:pt>
                <c:pt idx="5460">
                  <c:v>Oct</c:v>
                </c:pt>
                <c:pt idx="5461">
                  <c:v>Oct</c:v>
                </c:pt>
                <c:pt idx="5462">
                  <c:v>Oct</c:v>
                </c:pt>
                <c:pt idx="5463">
                  <c:v>Oct</c:v>
                </c:pt>
                <c:pt idx="5464">
                  <c:v>Oct</c:v>
                </c:pt>
                <c:pt idx="5465">
                  <c:v>Oct</c:v>
                </c:pt>
                <c:pt idx="5466">
                  <c:v>Oct</c:v>
                </c:pt>
                <c:pt idx="5467">
                  <c:v>Oct</c:v>
                </c:pt>
                <c:pt idx="5468">
                  <c:v>Oct</c:v>
                </c:pt>
                <c:pt idx="5469">
                  <c:v>Oct</c:v>
                </c:pt>
                <c:pt idx="5470">
                  <c:v>Oct</c:v>
                </c:pt>
                <c:pt idx="5471">
                  <c:v>Oct</c:v>
                </c:pt>
                <c:pt idx="5472">
                  <c:v>Oct</c:v>
                </c:pt>
                <c:pt idx="5473">
                  <c:v>Oct</c:v>
                </c:pt>
                <c:pt idx="5474">
                  <c:v>Oct</c:v>
                </c:pt>
                <c:pt idx="5475">
                  <c:v>Oct</c:v>
                </c:pt>
                <c:pt idx="5476">
                  <c:v>Oct</c:v>
                </c:pt>
                <c:pt idx="5477">
                  <c:v>Oct</c:v>
                </c:pt>
                <c:pt idx="5478">
                  <c:v>Oct</c:v>
                </c:pt>
                <c:pt idx="5479">
                  <c:v>Oct</c:v>
                </c:pt>
                <c:pt idx="5480">
                  <c:v>Oct</c:v>
                </c:pt>
                <c:pt idx="5481">
                  <c:v>Oct</c:v>
                </c:pt>
                <c:pt idx="5482">
                  <c:v>Oct</c:v>
                </c:pt>
                <c:pt idx="5483">
                  <c:v>Oct</c:v>
                </c:pt>
                <c:pt idx="5484">
                  <c:v>Oct</c:v>
                </c:pt>
                <c:pt idx="5485">
                  <c:v>Oct</c:v>
                </c:pt>
                <c:pt idx="5486">
                  <c:v>Oct</c:v>
                </c:pt>
                <c:pt idx="5487">
                  <c:v>Oct</c:v>
                </c:pt>
                <c:pt idx="5488">
                  <c:v>Oct</c:v>
                </c:pt>
                <c:pt idx="5489">
                  <c:v>Oct</c:v>
                </c:pt>
                <c:pt idx="5490">
                  <c:v>Oct</c:v>
                </c:pt>
                <c:pt idx="5491">
                  <c:v>Oct</c:v>
                </c:pt>
                <c:pt idx="5492">
                  <c:v>Oct</c:v>
                </c:pt>
                <c:pt idx="5493">
                  <c:v>Oct</c:v>
                </c:pt>
                <c:pt idx="5494">
                  <c:v>Oct</c:v>
                </c:pt>
                <c:pt idx="5495">
                  <c:v>Oct</c:v>
                </c:pt>
                <c:pt idx="5496">
                  <c:v>Oct</c:v>
                </c:pt>
                <c:pt idx="5497">
                  <c:v>Oct</c:v>
                </c:pt>
                <c:pt idx="5498">
                  <c:v>Oct</c:v>
                </c:pt>
                <c:pt idx="5499">
                  <c:v>Oct</c:v>
                </c:pt>
                <c:pt idx="5500">
                  <c:v>Oct</c:v>
                </c:pt>
                <c:pt idx="5501">
                  <c:v>Oct</c:v>
                </c:pt>
                <c:pt idx="5502">
                  <c:v>Oct</c:v>
                </c:pt>
                <c:pt idx="5503">
                  <c:v>Oct</c:v>
                </c:pt>
                <c:pt idx="5504">
                  <c:v>Oct</c:v>
                </c:pt>
                <c:pt idx="5505">
                  <c:v>Oct</c:v>
                </c:pt>
                <c:pt idx="5506">
                  <c:v>Oct</c:v>
                </c:pt>
                <c:pt idx="5507">
                  <c:v>Oct</c:v>
                </c:pt>
                <c:pt idx="5508">
                  <c:v>Oct</c:v>
                </c:pt>
                <c:pt idx="5509">
                  <c:v>Oct</c:v>
                </c:pt>
                <c:pt idx="5510">
                  <c:v>Oct</c:v>
                </c:pt>
                <c:pt idx="5511">
                  <c:v>Oct</c:v>
                </c:pt>
                <c:pt idx="5512">
                  <c:v>Oct</c:v>
                </c:pt>
                <c:pt idx="5513">
                  <c:v>Oct</c:v>
                </c:pt>
                <c:pt idx="5514">
                  <c:v>Oct</c:v>
                </c:pt>
                <c:pt idx="5515">
                  <c:v>Oct</c:v>
                </c:pt>
                <c:pt idx="5516">
                  <c:v>Oct</c:v>
                </c:pt>
                <c:pt idx="5517">
                  <c:v>Oct</c:v>
                </c:pt>
                <c:pt idx="5518">
                  <c:v>Oct</c:v>
                </c:pt>
                <c:pt idx="5519">
                  <c:v>Oct</c:v>
                </c:pt>
                <c:pt idx="5520">
                  <c:v>Oct</c:v>
                </c:pt>
                <c:pt idx="5521">
                  <c:v>Oct</c:v>
                </c:pt>
                <c:pt idx="5522">
                  <c:v>Oct</c:v>
                </c:pt>
                <c:pt idx="5523">
                  <c:v>Oct</c:v>
                </c:pt>
                <c:pt idx="5524">
                  <c:v>Oct</c:v>
                </c:pt>
                <c:pt idx="5525">
                  <c:v>Oct</c:v>
                </c:pt>
                <c:pt idx="5526">
                  <c:v>Oct</c:v>
                </c:pt>
                <c:pt idx="5527">
                  <c:v>Oct</c:v>
                </c:pt>
                <c:pt idx="5528">
                  <c:v>Oct</c:v>
                </c:pt>
                <c:pt idx="5529">
                  <c:v>Oct</c:v>
                </c:pt>
                <c:pt idx="5530">
                  <c:v>Oct</c:v>
                </c:pt>
                <c:pt idx="5531">
                  <c:v>Oct</c:v>
                </c:pt>
                <c:pt idx="5532">
                  <c:v>Oct</c:v>
                </c:pt>
                <c:pt idx="5533">
                  <c:v>Oct</c:v>
                </c:pt>
                <c:pt idx="5534">
                  <c:v>Oct</c:v>
                </c:pt>
                <c:pt idx="5535">
                  <c:v>Oct</c:v>
                </c:pt>
                <c:pt idx="5536">
                  <c:v>Oct</c:v>
                </c:pt>
                <c:pt idx="5537">
                  <c:v>Oct</c:v>
                </c:pt>
                <c:pt idx="5538">
                  <c:v>Oct</c:v>
                </c:pt>
                <c:pt idx="5539">
                  <c:v>Oct</c:v>
                </c:pt>
                <c:pt idx="5540">
                  <c:v>Oct</c:v>
                </c:pt>
                <c:pt idx="5541">
                  <c:v>Oct</c:v>
                </c:pt>
                <c:pt idx="5542">
                  <c:v>Oct</c:v>
                </c:pt>
                <c:pt idx="5543">
                  <c:v>Oct</c:v>
                </c:pt>
                <c:pt idx="5544">
                  <c:v>Oct</c:v>
                </c:pt>
                <c:pt idx="5545">
                  <c:v>Oct</c:v>
                </c:pt>
                <c:pt idx="5546">
                  <c:v>Oct</c:v>
                </c:pt>
                <c:pt idx="5547">
                  <c:v>Oct</c:v>
                </c:pt>
                <c:pt idx="5548">
                  <c:v>Oct</c:v>
                </c:pt>
                <c:pt idx="5549">
                  <c:v>Oct</c:v>
                </c:pt>
                <c:pt idx="5550">
                  <c:v>Oct</c:v>
                </c:pt>
                <c:pt idx="5551">
                  <c:v>Oct</c:v>
                </c:pt>
                <c:pt idx="5552">
                  <c:v>Oct</c:v>
                </c:pt>
                <c:pt idx="5553">
                  <c:v>Oct</c:v>
                </c:pt>
                <c:pt idx="5554">
                  <c:v>Oct</c:v>
                </c:pt>
                <c:pt idx="5555">
                  <c:v>Oct</c:v>
                </c:pt>
                <c:pt idx="5556">
                  <c:v>Oct</c:v>
                </c:pt>
                <c:pt idx="5557">
                  <c:v>Oct</c:v>
                </c:pt>
                <c:pt idx="5558">
                  <c:v>Oct</c:v>
                </c:pt>
                <c:pt idx="5559">
                  <c:v>Oct</c:v>
                </c:pt>
                <c:pt idx="5560">
                  <c:v>Oct</c:v>
                </c:pt>
                <c:pt idx="5561">
                  <c:v>Oct</c:v>
                </c:pt>
                <c:pt idx="5562">
                  <c:v>Oct</c:v>
                </c:pt>
                <c:pt idx="5563">
                  <c:v>Oct</c:v>
                </c:pt>
                <c:pt idx="5564">
                  <c:v>Oct</c:v>
                </c:pt>
                <c:pt idx="5565">
                  <c:v>Oct</c:v>
                </c:pt>
                <c:pt idx="5566">
                  <c:v>Oct</c:v>
                </c:pt>
                <c:pt idx="5567">
                  <c:v>Oct</c:v>
                </c:pt>
                <c:pt idx="5568">
                  <c:v>Oct</c:v>
                </c:pt>
                <c:pt idx="5569">
                  <c:v>Oct</c:v>
                </c:pt>
                <c:pt idx="5570">
                  <c:v>Oct</c:v>
                </c:pt>
                <c:pt idx="5571">
                  <c:v>Oct</c:v>
                </c:pt>
                <c:pt idx="5572">
                  <c:v>Oct</c:v>
                </c:pt>
                <c:pt idx="5573">
                  <c:v>Oct</c:v>
                </c:pt>
                <c:pt idx="5574">
                  <c:v>Oct</c:v>
                </c:pt>
                <c:pt idx="5575">
                  <c:v>Oct</c:v>
                </c:pt>
                <c:pt idx="5576">
                  <c:v>Oct</c:v>
                </c:pt>
                <c:pt idx="5577">
                  <c:v>Oct</c:v>
                </c:pt>
                <c:pt idx="5578">
                  <c:v>Oct</c:v>
                </c:pt>
                <c:pt idx="5579">
                  <c:v>Oct</c:v>
                </c:pt>
                <c:pt idx="5580">
                  <c:v>Oct</c:v>
                </c:pt>
                <c:pt idx="5581">
                  <c:v>Oct</c:v>
                </c:pt>
                <c:pt idx="5582">
                  <c:v>Oct</c:v>
                </c:pt>
                <c:pt idx="5583">
                  <c:v>Oct</c:v>
                </c:pt>
                <c:pt idx="5584">
                  <c:v>Oct</c:v>
                </c:pt>
                <c:pt idx="5585">
                  <c:v>Oct</c:v>
                </c:pt>
                <c:pt idx="5586">
                  <c:v>Oct</c:v>
                </c:pt>
                <c:pt idx="5587">
                  <c:v>Oct</c:v>
                </c:pt>
                <c:pt idx="5588">
                  <c:v>Oct</c:v>
                </c:pt>
                <c:pt idx="5589">
                  <c:v>Oct</c:v>
                </c:pt>
                <c:pt idx="5590">
                  <c:v>Oct</c:v>
                </c:pt>
                <c:pt idx="5591">
                  <c:v>Oct</c:v>
                </c:pt>
                <c:pt idx="5592">
                  <c:v>Oct</c:v>
                </c:pt>
                <c:pt idx="5593">
                  <c:v>Oct</c:v>
                </c:pt>
                <c:pt idx="5594">
                  <c:v>Oct</c:v>
                </c:pt>
                <c:pt idx="5595">
                  <c:v>Oct</c:v>
                </c:pt>
                <c:pt idx="5596">
                  <c:v>Oct</c:v>
                </c:pt>
                <c:pt idx="5597">
                  <c:v>Oct</c:v>
                </c:pt>
                <c:pt idx="5598">
                  <c:v>Oct</c:v>
                </c:pt>
                <c:pt idx="5599">
                  <c:v>Oct</c:v>
                </c:pt>
                <c:pt idx="5600">
                  <c:v>Oct</c:v>
                </c:pt>
                <c:pt idx="5601">
                  <c:v>Oct</c:v>
                </c:pt>
                <c:pt idx="5602">
                  <c:v>Oct</c:v>
                </c:pt>
                <c:pt idx="5603">
                  <c:v>Oct</c:v>
                </c:pt>
                <c:pt idx="5604">
                  <c:v>Oct</c:v>
                </c:pt>
                <c:pt idx="5605">
                  <c:v>Oct</c:v>
                </c:pt>
                <c:pt idx="5606">
                  <c:v>Oct</c:v>
                </c:pt>
                <c:pt idx="5607">
                  <c:v>Oct</c:v>
                </c:pt>
                <c:pt idx="5608">
                  <c:v>Oct</c:v>
                </c:pt>
                <c:pt idx="5609">
                  <c:v>Oct</c:v>
                </c:pt>
                <c:pt idx="5610">
                  <c:v>Oct</c:v>
                </c:pt>
                <c:pt idx="5611">
                  <c:v>Oct</c:v>
                </c:pt>
                <c:pt idx="5612">
                  <c:v>Oct</c:v>
                </c:pt>
                <c:pt idx="5613">
                  <c:v>Oct</c:v>
                </c:pt>
                <c:pt idx="5614">
                  <c:v>Oct</c:v>
                </c:pt>
                <c:pt idx="5615">
                  <c:v>Oct</c:v>
                </c:pt>
                <c:pt idx="5616">
                  <c:v>Oct</c:v>
                </c:pt>
                <c:pt idx="5617">
                  <c:v>Oct</c:v>
                </c:pt>
                <c:pt idx="5618">
                  <c:v>Oct</c:v>
                </c:pt>
                <c:pt idx="5619">
                  <c:v>Oct</c:v>
                </c:pt>
                <c:pt idx="5620">
                  <c:v>Oct</c:v>
                </c:pt>
                <c:pt idx="5621">
                  <c:v>Oct</c:v>
                </c:pt>
                <c:pt idx="5622">
                  <c:v>Oct</c:v>
                </c:pt>
                <c:pt idx="5623">
                  <c:v>Oct</c:v>
                </c:pt>
                <c:pt idx="5624">
                  <c:v>Oct</c:v>
                </c:pt>
                <c:pt idx="5625">
                  <c:v>Oct</c:v>
                </c:pt>
                <c:pt idx="5626">
                  <c:v>Oct</c:v>
                </c:pt>
                <c:pt idx="5627">
                  <c:v>Oct</c:v>
                </c:pt>
                <c:pt idx="5628">
                  <c:v>Oct</c:v>
                </c:pt>
                <c:pt idx="5629">
                  <c:v>Oct</c:v>
                </c:pt>
                <c:pt idx="5630">
                  <c:v>Oct</c:v>
                </c:pt>
                <c:pt idx="5631">
                  <c:v>Oct</c:v>
                </c:pt>
                <c:pt idx="5632">
                  <c:v>Oct</c:v>
                </c:pt>
                <c:pt idx="5633">
                  <c:v>Oct</c:v>
                </c:pt>
                <c:pt idx="5634">
                  <c:v>Oct</c:v>
                </c:pt>
                <c:pt idx="5635">
                  <c:v>Oct</c:v>
                </c:pt>
                <c:pt idx="5636">
                  <c:v>Oct</c:v>
                </c:pt>
                <c:pt idx="5637">
                  <c:v>Oct</c:v>
                </c:pt>
                <c:pt idx="5638">
                  <c:v>Oct</c:v>
                </c:pt>
                <c:pt idx="5639">
                  <c:v>Oct</c:v>
                </c:pt>
                <c:pt idx="5640">
                  <c:v>Oct</c:v>
                </c:pt>
                <c:pt idx="5641">
                  <c:v>Oct</c:v>
                </c:pt>
                <c:pt idx="5642">
                  <c:v>Oct</c:v>
                </c:pt>
                <c:pt idx="5643">
                  <c:v>Oct</c:v>
                </c:pt>
                <c:pt idx="5644">
                  <c:v>Oct</c:v>
                </c:pt>
                <c:pt idx="5645">
                  <c:v>Oct</c:v>
                </c:pt>
                <c:pt idx="5646">
                  <c:v>Oct</c:v>
                </c:pt>
                <c:pt idx="5647">
                  <c:v>Oct</c:v>
                </c:pt>
                <c:pt idx="5648">
                  <c:v>Oct</c:v>
                </c:pt>
                <c:pt idx="5649">
                  <c:v>Oct</c:v>
                </c:pt>
                <c:pt idx="5650">
                  <c:v>Oct</c:v>
                </c:pt>
                <c:pt idx="5651">
                  <c:v>Oct</c:v>
                </c:pt>
                <c:pt idx="5652">
                  <c:v>Oct</c:v>
                </c:pt>
                <c:pt idx="5653">
                  <c:v>Oct</c:v>
                </c:pt>
                <c:pt idx="5654">
                  <c:v>Oct</c:v>
                </c:pt>
                <c:pt idx="5655">
                  <c:v>Oct</c:v>
                </c:pt>
                <c:pt idx="5656">
                  <c:v>Oct</c:v>
                </c:pt>
                <c:pt idx="5657">
                  <c:v>Oct</c:v>
                </c:pt>
                <c:pt idx="5658">
                  <c:v>Oct</c:v>
                </c:pt>
                <c:pt idx="5659">
                  <c:v>Oct</c:v>
                </c:pt>
                <c:pt idx="5660">
                  <c:v>Oct</c:v>
                </c:pt>
                <c:pt idx="5661">
                  <c:v>Oct</c:v>
                </c:pt>
                <c:pt idx="5662">
                  <c:v>Oct</c:v>
                </c:pt>
                <c:pt idx="5663">
                  <c:v>Oct</c:v>
                </c:pt>
                <c:pt idx="5664">
                  <c:v>Oct</c:v>
                </c:pt>
                <c:pt idx="5665">
                  <c:v>Oct</c:v>
                </c:pt>
                <c:pt idx="5666">
                  <c:v>Oct</c:v>
                </c:pt>
                <c:pt idx="5667">
                  <c:v>Oct</c:v>
                </c:pt>
                <c:pt idx="5668">
                  <c:v>Oct</c:v>
                </c:pt>
                <c:pt idx="5669">
                  <c:v>Oct</c:v>
                </c:pt>
                <c:pt idx="5670">
                  <c:v>Oct</c:v>
                </c:pt>
                <c:pt idx="5671">
                  <c:v>Oct</c:v>
                </c:pt>
                <c:pt idx="5672">
                  <c:v>Oct</c:v>
                </c:pt>
                <c:pt idx="5673">
                  <c:v>Oct</c:v>
                </c:pt>
                <c:pt idx="5674">
                  <c:v>Oct</c:v>
                </c:pt>
                <c:pt idx="5675">
                  <c:v>Oct</c:v>
                </c:pt>
                <c:pt idx="5676">
                  <c:v>Oct</c:v>
                </c:pt>
                <c:pt idx="5677">
                  <c:v>Oct</c:v>
                </c:pt>
                <c:pt idx="5678">
                  <c:v>Oct</c:v>
                </c:pt>
                <c:pt idx="5679">
                  <c:v>Oct</c:v>
                </c:pt>
                <c:pt idx="5680">
                  <c:v>Oct</c:v>
                </c:pt>
                <c:pt idx="5681">
                  <c:v>Oct</c:v>
                </c:pt>
                <c:pt idx="5682">
                  <c:v>Oct</c:v>
                </c:pt>
                <c:pt idx="5683">
                  <c:v>Oct</c:v>
                </c:pt>
                <c:pt idx="5684">
                  <c:v>Oct</c:v>
                </c:pt>
                <c:pt idx="5685">
                  <c:v>Oct</c:v>
                </c:pt>
                <c:pt idx="5686">
                  <c:v>Oct</c:v>
                </c:pt>
                <c:pt idx="5687">
                  <c:v>Oct</c:v>
                </c:pt>
                <c:pt idx="5688">
                  <c:v>Oct</c:v>
                </c:pt>
                <c:pt idx="5689">
                  <c:v>Oct</c:v>
                </c:pt>
                <c:pt idx="5690">
                  <c:v>Oct</c:v>
                </c:pt>
                <c:pt idx="5691">
                  <c:v>Oct</c:v>
                </c:pt>
                <c:pt idx="5692">
                  <c:v>Oct</c:v>
                </c:pt>
                <c:pt idx="5693">
                  <c:v>Oct</c:v>
                </c:pt>
                <c:pt idx="5694">
                  <c:v>Oct</c:v>
                </c:pt>
                <c:pt idx="5695">
                  <c:v>Oct</c:v>
                </c:pt>
                <c:pt idx="5696">
                  <c:v>Oct</c:v>
                </c:pt>
                <c:pt idx="5697">
                  <c:v>Oct</c:v>
                </c:pt>
                <c:pt idx="5698">
                  <c:v>Oct</c:v>
                </c:pt>
                <c:pt idx="5699">
                  <c:v>Oct</c:v>
                </c:pt>
                <c:pt idx="5700">
                  <c:v>Oct</c:v>
                </c:pt>
                <c:pt idx="5701">
                  <c:v>Oct</c:v>
                </c:pt>
                <c:pt idx="5702">
                  <c:v>Oct</c:v>
                </c:pt>
                <c:pt idx="5703">
                  <c:v>Oct</c:v>
                </c:pt>
                <c:pt idx="5704">
                  <c:v>Oct</c:v>
                </c:pt>
                <c:pt idx="5705">
                  <c:v>Oct</c:v>
                </c:pt>
                <c:pt idx="5706">
                  <c:v>Oct</c:v>
                </c:pt>
                <c:pt idx="5707">
                  <c:v>Oct</c:v>
                </c:pt>
                <c:pt idx="5708">
                  <c:v>Oct</c:v>
                </c:pt>
                <c:pt idx="5709">
                  <c:v>Oct</c:v>
                </c:pt>
                <c:pt idx="5710">
                  <c:v>Oct</c:v>
                </c:pt>
                <c:pt idx="5711">
                  <c:v>Oct</c:v>
                </c:pt>
                <c:pt idx="5712">
                  <c:v>Oct</c:v>
                </c:pt>
                <c:pt idx="5713">
                  <c:v>Oct</c:v>
                </c:pt>
                <c:pt idx="5714">
                  <c:v>Oct</c:v>
                </c:pt>
                <c:pt idx="5715">
                  <c:v>Oct</c:v>
                </c:pt>
                <c:pt idx="5716">
                  <c:v>Oct</c:v>
                </c:pt>
                <c:pt idx="5717">
                  <c:v>Oct</c:v>
                </c:pt>
                <c:pt idx="5718">
                  <c:v>Oct</c:v>
                </c:pt>
                <c:pt idx="5719">
                  <c:v>Oct</c:v>
                </c:pt>
                <c:pt idx="5720">
                  <c:v>Oct</c:v>
                </c:pt>
                <c:pt idx="5721">
                  <c:v>Oct</c:v>
                </c:pt>
                <c:pt idx="5722">
                  <c:v>Oct</c:v>
                </c:pt>
                <c:pt idx="5723">
                  <c:v>Oct</c:v>
                </c:pt>
                <c:pt idx="5724">
                  <c:v>Oct</c:v>
                </c:pt>
                <c:pt idx="5725">
                  <c:v>Oct</c:v>
                </c:pt>
                <c:pt idx="5726">
                  <c:v>Oct</c:v>
                </c:pt>
                <c:pt idx="5727">
                  <c:v>Oct</c:v>
                </c:pt>
                <c:pt idx="5728">
                  <c:v>Oct</c:v>
                </c:pt>
                <c:pt idx="5729">
                  <c:v>Oct</c:v>
                </c:pt>
                <c:pt idx="5730">
                  <c:v>Oct</c:v>
                </c:pt>
                <c:pt idx="5731">
                  <c:v>Oct</c:v>
                </c:pt>
                <c:pt idx="5732">
                  <c:v>Oct</c:v>
                </c:pt>
                <c:pt idx="5733">
                  <c:v>Oct</c:v>
                </c:pt>
                <c:pt idx="5734">
                  <c:v>Oct</c:v>
                </c:pt>
                <c:pt idx="5735">
                  <c:v>Oct</c:v>
                </c:pt>
                <c:pt idx="5736">
                  <c:v>Oct</c:v>
                </c:pt>
                <c:pt idx="5737">
                  <c:v>Oct</c:v>
                </c:pt>
                <c:pt idx="5738">
                  <c:v>Oct</c:v>
                </c:pt>
                <c:pt idx="5739">
                  <c:v>Oct</c:v>
                </c:pt>
                <c:pt idx="5740">
                  <c:v>Oct</c:v>
                </c:pt>
                <c:pt idx="5741">
                  <c:v>Oct</c:v>
                </c:pt>
                <c:pt idx="5742">
                  <c:v>Oct</c:v>
                </c:pt>
                <c:pt idx="5743">
                  <c:v>Oct</c:v>
                </c:pt>
                <c:pt idx="5744">
                  <c:v>Oct</c:v>
                </c:pt>
                <c:pt idx="5745">
                  <c:v>Oct</c:v>
                </c:pt>
                <c:pt idx="5746">
                  <c:v>Oct</c:v>
                </c:pt>
                <c:pt idx="5747">
                  <c:v>Oct</c:v>
                </c:pt>
                <c:pt idx="5748">
                  <c:v>Oct</c:v>
                </c:pt>
                <c:pt idx="5749">
                  <c:v>Oct</c:v>
                </c:pt>
                <c:pt idx="5750">
                  <c:v>Oct</c:v>
                </c:pt>
                <c:pt idx="5751">
                  <c:v>Oct</c:v>
                </c:pt>
                <c:pt idx="5752">
                  <c:v>Oct</c:v>
                </c:pt>
                <c:pt idx="5753">
                  <c:v>Oct</c:v>
                </c:pt>
                <c:pt idx="5754">
                  <c:v>Oct</c:v>
                </c:pt>
                <c:pt idx="5755">
                  <c:v>Oct</c:v>
                </c:pt>
                <c:pt idx="5756">
                  <c:v>Oct</c:v>
                </c:pt>
                <c:pt idx="5757">
                  <c:v>Oct</c:v>
                </c:pt>
                <c:pt idx="5758">
                  <c:v>Oct</c:v>
                </c:pt>
                <c:pt idx="5759">
                  <c:v>Oct</c:v>
                </c:pt>
                <c:pt idx="5760">
                  <c:v>Oct</c:v>
                </c:pt>
                <c:pt idx="5761">
                  <c:v>Oct</c:v>
                </c:pt>
                <c:pt idx="5762">
                  <c:v>Oct</c:v>
                </c:pt>
                <c:pt idx="5763">
                  <c:v>Oct</c:v>
                </c:pt>
                <c:pt idx="5764">
                  <c:v>Oct</c:v>
                </c:pt>
                <c:pt idx="5765">
                  <c:v>Oct</c:v>
                </c:pt>
                <c:pt idx="5766">
                  <c:v>Oct</c:v>
                </c:pt>
                <c:pt idx="5767">
                  <c:v>Oct</c:v>
                </c:pt>
                <c:pt idx="5768">
                  <c:v>Oct</c:v>
                </c:pt>
                <c:pt idx="5769">
                  <c:v>Oct</c:v>
                </c:pt>
                <c:pt idx="5770">
                  <c:v>Oct</c:v>
                </c:pt>
                <c:pt idx="5771">
                  <c:v>Oct</c:v>
                </c:pt>
                <c:pt idx="5772">
                  <c:v>Oct</c:v>
                </c:pt>
                <c:pt idx="5773">
                  <c:v>Oct</c:v>
                </c:pt>
                <c:pt idx="5774">
                  <c:v>Oct</c:v>
                </c:pt>
                <c:pt idx="5775">
                  <c:v>Oct</c:v>
                </c:pt>
                <c:pt idx="5776">
                  <c:v>Oct</c:v>
                </c:pt>
                <c:pt idx="5777">
                  <c:v>Oct</c:v>
                </c:pt>
                <c:pt idx="5778">
                  <c:v>Oct</c:v>
                </c:pt>
                <c:pt idx="5779">
                  <c:v>Oct</c:v>
                </c:pt>
                <c:pt idx="5780">
                  <c:v>Oct</c:v>
                </c:pt>
                <c:pt idx="5781">
                  <c:v>Oct</c:v>
                </c:pt>
                <c:pt idx="5782">
                  <c:v>Oct</c:v>
                </c:pt>
                <c:pt idx="5783">
                  <c:v>Oct</c:v>
                </c:pt>
                <c:pt idx="5784">
                  <c:v>Oct</c:v>
                </c:pt>
                <c:pt idx="5785">
                  <c:v>Oct</c:v>
                </c:pt>
                <c:pt idx="5786">
                  <c:v>Oct</c:v>
                </c:pt>
                <c:pt idx="5787">
                  <c:v>Oct</c:v>
                </c:pt>
                <c:pt idx="5788">
                  <c:v>Oct</c:v>
                </c:pt>
                <c:pt idx="5789">
                  <c:v>Oct</c:v>
                </c:pt>
                <c:pt idx="5790">
                  <c:v>Oct</c:v>
                </c:pt>
                <c:pt idx="5791">
                  <c:v>Oct</c:v>
                </c:pt>
                <c:pt idx="5792">
                  <c:v>Oct</c:v>
                </c:pt>
                <c:pt idx="5793">
                  <c:v>Oct</c:v>
                </c:pt>
                <c:pt idx="5794">
                  <c:v>Oct</c:v>
                </c:pt>
                <c:pt idx="5795">
                  <c:v>Oct</c:v>
                </c:pt>
                <c:pt idx="5796">
                  <c:v>Oct</c:v>
                </c:pt>
                <c:pt idx="5797">
                  <c:v>Oct</c:v>
                </c:pt>
                <c:pt idx="5798">
                  <c:v>Oct</c:v>
                </c:pt>
                <c:pt idx="5799">
                  <c:v>Oct</c:v>
                </c:pt>
                <c:pt idx="5800">
                  <c:v>Oct</c:v>
                </c:pt>
                <c:pt idx="5801">
                  <c:v>Oct</c:v>
                </c:pt>
                <c:pt idx="5802">
                  <c:v>Oct</c:v>
                </c:pt>
                <c:pt idx="5803">
                  <c:v>Oct</c:v>
                </c:pt>
                <c:pt idx="5804">
                  <c:v>Oct</c:v>
                </c:pt>
                <c:pt idx="5805">
                  <c:v>Oct</c:v>
                </c:pt>
                <c:pt idx="5806">
                  <c:v>Oct</c:v>
                </c:pt>
                <c:pt idx="5807">
                  <c:v>Oct</c:v>
                </c:pt>
                <c:pt idx="5808">
                  <c:v>Oct</c:v>
                </c:pt>
                <c:pt idx="5809">
                  <c:v>Oct</c:v>
                </c:pt>
                <c:pt idx="5810">
                  <c:v>Oct</c:v>
                </c:pt>
                <c:pt idx="5811">
                  <c:v>Oct</c:v>
                </c:pt>
                <c:pt idx="5812">
                  <c:v>Oct</c:v>
                </c:pt>
                <c:pt idx="5813">
                  <c:v>Oct</c:v>
                </c:pt>
                <c:pt idx="5814">
                  <c:v>Oct</c:v>
                </c:pt>
                <c:pt idx="5815">
                  <c:v>Oct</c:v>
                </c:pt>
                <c:pt idx="5816">
                  <c:v>Oct</c:v>
                </c:pt>
                <c:pt idx="5817">
                  <c:v>Oct</c:v>
                </c:pt>
                <c:pt idx="5818">
                  <c:v>Oct</c:v>
                </c:pt>
                <c:pt idx="5819">
                  <c:v>Oct</c:v>
                </c:pt>
                <c:pt idx="5820">
                  <c:v>Oct</c:v>
                </c:pt>
                <c:pt idx="5821">
                  <c:v>Oct</c:v>
                </c:pt>
                <c:pt idx="5822">
                  <c:v>Oct</c:v>
                </c:pt>
                <c:pt idx="5823">
                  <c:v>Oct</c:v>
                </c:pt>
                <c:pt idx="5824">
                  <c:v>Oct</c:v>
                </c:pt>
                <c:pt idx="5825">
                  <c:v>Oct</c:v>
                </c:pt>
                <c:pt idx="5826">
                  <c:v>Oct</c:v>
                </c:pt>
                <c:pt idx="5827">
                  <c:v>Oct</c:v>
                </c:pt>
                <c:pt idx="5828">
                  <c:v>Oct</c:v>
                </c:pt>
                <c:pt idx="5829">
                  <c:v>Oct</c:v>
                </c:pt>
                <c:pt idx="5830">
                  <c:v>Oct</c:v>
                </c:pt>
                <c:pt idx="5831">
                  <c:v>Oct</c:v>
                </c:pt>
                <c:pt idx="5832">
                  <c:v>Oct</c:v>
                </c:pt>
                <c:pt idx="5833">
                  <c:v>Oct</c:v>
                </c:pt>
                <c:pt idx="5834">
                  <c:v>Oct</c:v>
                </c:pt>
                <c:pt idx="5835">
                  <c:v>Oct</c:v>
                </c:pt>
                <c:pt idx="5836">
                  <c:v>Oct</c:v>
                </c:pt>
                <c:pt idx="5837">
                  <c:v>Oct</c:v>
                </c:pt>
                <c:pt idx="5838">
                  <c:v>Oct</c:v>
                </c:pt>
                <c:pt idx="5839">
                  <c:v>Oct</c:v>
                </c:pt>
                <c:pt idx="5840">
                  <c:v>Oct</c:v>
                </c:pt>
                <c:pt idx="5841">
                  <c:v>Oct</c:v>
                </c:pt>
                <c:pt idx="5842">
                  <c:v>Oct</c:v>
                </c:pt>
                <c:pt idx="5843">
                  <c:v>Oct</c:v>
                </c:pt>
                <c:pt idx="5844">
                  <c:v>Oct</c:v>
                </c:pt>
                <c:pt idx="5845">
                  <c:v>Oct</c:v>
                </c:pt>
                <c:pt idx="5846">
                  <c:v>Oct</c:v>
                </c:pt>
                <c:pt idx="5847">
                  <c:v>Oct</c:v>
                </c:pt>
                <c:pt idx="5848">
                  <c:v>Oct</c:v>
                </c:pt>
                <c:pt idx="5849">
                  <c:v>Oct</c:v>
                </c:pt>
                <c:pt idx="5850">
                  <c:v>Oct</c:v>
                </c:pt>
                <c:pt idx="5851">
                  <c:v>Oct</c:v>
                </c:pt>
                <c:pt idx="5852">
                  <c:v>Oct</c:v>
                </c:pt>
                <c:pt idx="5853">
                  <c:v>Oct</c:v>
                </c:pt>
                <c:pt idx="5854">
                  <c:v>Oct</c:v>
                </c:pt>
                <c:pt idx="5855">
                  <c:v>Oct</c:v>
                </c:pt>
                <c:pt idx="5856">
                  <c:v>Oct</c:v>
                </c:pt>
                <c:pt idx="5857">
                  <c:v>Oct</c:v>
                </c:pt>
                <c:pt idx="5858">
                  <c:v>Oct</c:v>
                </c:pt>
                <c:pt idx="5859">
                  <c:v>Oct</c:v>
                </c:pt>
                <c:pt idx="5860">
                  <c:v>Oct</c:v>
                </c:pt>
                <c:pt idx="5861">
                  <c:v>Oct</c:v>
                </c:pt>
                <c:pt idx="5862">
                  <c:v>Oct</c:v>
                </c:pt>
                <c:pt idx="5863">
                  <c:v>Oct</c:v>
                </c:pt>
                <c:pt idx="5864">
                  <c:v>Oct</c:v>
                </c:pt>
                <c:pt idx="5865">
                  <c:v>Oct</c:v>
                </c:pt>
                <c:pt idx="5866">
                  <c:v>Oct</c:v>
                </c:pt>
                <c:pt idx="5867">
                  <c:v>Oct</c:v>
                </c:pt>
                <c:pt idx="5868">
                  <c:v>Oct</c:v>
                </c:pt>
                <c:pt idx="5869">
                  <c:v>Oct</c:v>
                </c:pt>
                <c:pt idx="5870">
                  <c:v>Oct</c:v>
                </c:pt>
                <c:pt idx="5871">
                  <c:v>Oct</c:v>
                </c:pt>
                <c:pt idx="5872">
                  <c:v>Oct</c:v>
                </c:pt>
                <c:pt idx="5873">
                  <c:v>Oct</c:v>
                </c:pt>
                <c:pt idx="5874">
                  <c:v>Oct</c:v>
                </c:pt>
                <c:pt idx="5875">
                  <c:v>Oct</c:v>
                </c:pt>
                <c:pt idx="5876">
                  <c:v>Oct</c:v>
                </c:pt>
                <c:pt idx="5877">
                  <c:v>Oct</c:v>
                </c:pt>
                <c:pt idx="5878">
                  <c:v>Oct</c:v>
                </c:pt>
                <c:pt idx="5879">
                  <c:v>Oct</c:v>
                </c:pt>
                <c:pt idx="5880">
                  <c:v>Oct</c:v>
                </c:pt>
                <c:pt idx="5881">
                  <c:v>Oct</c:v>
                </c:pt>
                <c:pt idx="5882">
                  <c:v>Oct</c:v>
                </c:pt>
                <c:pt idx="5883">
                  <c:v>Oct</c:v>
                </c:pt>
                <c:pt idx="5884">
                  <c:v>Oct</c:v>
                </c:pt>
                <c:pt idx="5885">
                  <c:v>Oct</c:v>
                </c:pt>
                <c:pt idx="5886">
                  <c:v>Oct</c:v>
                </c:pt>
                <c:pt idx="5887">
                  <c:v>Oct</c:v>
                </c:pt>
                <c:pt idx="5888">
                  <c:v>Oct</c:v>
                </c:pt>
                <c:pt idx="5889">
                  <c:v>Oct</c:v>
                </c:pt>
                <c:pt idx="5890">
                  <c:v>Oct</c:v>
                </c:pt>
                <c:pt idx="5891">
                  <c:v>Oct</c:v>
                </c:pt>
                <c:pt idx="5892">
                  <c:v>Oct</c:v>
                </c:pt>
                <c:pt idx="5893">
                  <c:v>Oct</c:v>
                </c:pt>
                <c:pt idx="5894">
                  <c:v>Oct</c:v>
                </c:pt>
                <c:pt idx="5895">
                  <c:v>Oct</c:v>
                </c:pt>
                <c:pt idx="5896">
                  <c:v>Oct</c:v>
                </c:pt>
                <c:pt idx="5897">
                  <c:v>Oct</c:v>
                </c:pt>
                <c:pt idx="5898">
                  <c:v>Oct</c:v>
                </c:pt>
                <c:pt idx="5899">
                  <c:v>Oct</c:v>
                </c:pt>
                <c:pt idx="5900">
                  <c:v>Oct</c:v>
                </c:pt>
                <c:pt idx="5901">
                  <c:v>Oct</c:v>
                </c:pt>
                <c:pt idx="5902">
                  <c:v>Oct</c:v>
                </c:pt>
                <c:pt idx="5903">
                  <c:v>Oct</c:v>
                </c:pt>
                <c:pt idx="5904">
                  <c:v>Oct</c:v>
                </c:pt>
                <c:pt idx="5905">
                  <c:v>Oct</c:v>
                </c:pt>
                <c:pt idx="5906">
                  <c:v>Oct</c:v>
                </c:pt>
                <c:pt idx="5907">
                  <c:v>Oct</c:v>
                </c:pt>
                <c:pt idx="5908">
                  <c:v>Oct</c:v>
                </c:pt>
                <c:pt idx="5909">
                  <c:v>Oct</c:v>
                </c:pt>
                <c:pt idx="5910">
                  <c:v>Oct</c:v>
                </c:pt>
                <c:pt idx="5911">
                  <c:v>Oct</c:v>
                </c:pt>
                <c:pt idx="5912">
                  <c:v>Oct</c:v>
                </c:pt>
                <c:pt idx="5913">
                  <c:v>Oct</c:v>
                </c:pt>
                <c:pt idx="5914">
                  <c:v>Oct</c:v>
                </c:pt>
                <c:pt idx="5915">
                  <c:v>Oct</c:v>
                </c:pt>
                <c:pt idx="5916">
                  <c:v>Oct</c:v>
                </c:pt>
                <c:pt idx="5917">
                  <c:v>Oct</c:v>
                </c:pt>
                <c:pt idx="5918">
                  <c:v>Oct</c:v>
                </c:pt>
                <c:pt idx="5919">
                  <c:v>Oct</c:v>
                </c:pt>
                <c:pt idx="5920">
                  <c:v>Oct</c:v>
                </c:pt>
                <c:pt idx="5921">
                  <c:v>Oct</c:v>
                </c:pt>
                <c:pt idx="5922">
                  <c:v>Oct</c:v>
                </c:pt>
                <c:pt idx="5923">
                  <c:v>Oct</c:v>
                </c:pt>
                <c:pt idx="5924">
                  <c:v>Oct</c:v>
                </c:pt>
                <c:pt idx="5925">
                  <c:v>Oct</c:v>
                </c:pt>
                <c:pt idx="5926">
                  <c:v>Oct</c:v>
                </c:pt>
                <c:pt idx="5927">
                  <c:v>Oct</c:v>
                </c:pt>
                <c:pt idx="5928">
                  <c:v>Oct</c:v>
                </c:pt>
                <c:pt idx="5929">
                  <c:v>Oct</c:v>
                </c:pt>
                <c:pt idx="5930">
                  <c:v>Oct</c:v>
                </c:pt>
                <c:pt idx="5931">
                  <c:v>Oct</c:v>
                </c:pt>
                <c:pt idx="5932">
                  <c:v>Oct</c:v>
                </c:pt>
                <c:pt idx="5933">
                  <c:v>Oct</c:v>
                </c:pt>
                <c:pt idx="5934">
                  <c:v>Oct</c:v>
                </c:pt>
                <c:pt idx="5935">
                  <c:v>Oct</c:v>
                </c:pt>
                <c:pt idx="5936">
                  <c:v>Oct</c:v>
                </c:pt>
                <c:pt idx="5937">
                  <c:v>Oct</c:v>
                </c:pt>
                <c:pt idx="5938">
                  <c:v>Oct</c:v>
                </c:pt>
                <c:pt idx="5939">
                  <c:v>Oct</c:v>
                </c:pt>
                <c:pt idx="5940">
                  <c:v>Oct</c:v>
                </c:pt>
                <c:pt idx="5941">
                  <c:v>Oct</c:v>
                </c:pt>
                <c:pt idx="5942">
                  <c:v>Oct</c:v>
                </c:pt>
                <c:pt idx="5943">
                  <c:v>Oct</c:v>
                </c:pt>
                <c:pt idx="5944">
                  <c:v>Oct</c:v>
                </c:pt>
                <c:pt idx="5945">
                  <c:v>Oct</c:v>
                </c:pt>
                <c:pt idx="5946">
                  <c:v>Oct</c:v>
                </c:pt>
                <c:pt idx="5947">
                  <c:v>Oct</c:v>
                </c:pt>
                <c:pt idx="5948">
                  <c:v>Oct</c:v>
                </c:pt>
                <c:pt idx="5949">
                  <c:v>Oct</c:v>
                </c:pt>
                <c:pt idx="5950">
                  <c:v>Oct</c:v>
                </c:pt>
                <c:pt idx="5951">
                  <c:v>Oct</c:v>
                </c:pt>
                <c:pt idx="5952">
                  <c:v>Oct</c:v>
                </c:pt>
                <c:pt idx="5953">
                  <c:v>Oct</c:v>
                </c:pt>
                <c:pt idx="5954">
                  <c:v>Oct</c:v>
                </c:pt>
                <c:pt idx="5955">
                  <c:v>Oct</c:v>
                </c:pt>
                <c:pt idx="5956">
                  <c:v>Oct</c:v>
                </c:pt>
                <c:pt idx="5957">
                  <c:v>Oct</c:v>
                </c:pt>
                <c:pt idx="5958">
                  <c:v>Oct</c:v>
                </c:pt>
                <c:pt idx="5959">
                  <c:v>Oct</c:v>
                </c:pt>
                <c:pt idx="5960">
                  <c:v>Oct</c:v>
                </c:pt>
                <c:pt idx="5961">
                  <c:v>Oct</c:v>
                </c:pt>
                <c:pt idx="5962">
                  <c:v>Oct</c:v>
                </c:pt>
                <c:pt idx="5963">
                  <c:v>Oct</c:v>
                </c:pt>
                <c:pt idx="5964">
                  <c:v>Oct</c:v>
                </c:pt>
                <c:pt idx="5965">
                  <c:v>Oct</c:v>
                </c:pt>
                <c:pt idx="5966">
                  <c:v>Oct</c:v>
                </c:pt>
                <c:pt idx="5967">
                  <c:v>Oct</c:v>
                </c:pt>
                <c:pt idx="5968">
                  <c:v>Oct</c:v>
                </c:pt>
                <c:pt idx="5969">
                  <c:v>Oct</c:v>
                </c:pt>
                <c:pt idx="5970">
                  <c:v>Oct</c:v>
                </c:pt>
                <c:pt idx="5971">
                  <c:v>Oct</c:v>
                </c:pt>
                <c:pt idx="5972">
                  <c:v>Oct</c:v>
                </c:pt>
                <c:pt idx="5973">
                  <c:v>Oct</c:v>
                </c:pt>
                <c:pt idx="5974">
                  <c:v>Oct</c:v>
                </c:pt>
                <c:pt idx="5975">
                  <c:v>Oct</c:v>
                </c:pt>
                <c:pt idx="5976">
                  <c:v>Oct</c:v>
                </c:pt>
                <c:pt idx="5977">
                  <c:v>Oct</c:v>
                </c:pt>
                <c:pt idx="5978">
                  <c:v>Oct</c:v>
                </c:pt>
                <c:pt idx="5979">
                  <c:v>Oct</c:v>
                </c:pt>
                <c:pt idx="5980">
                  <c:v>Oct</c:v>
                </c:pt>
                <c:pt idx="5981">
                  <c:v>Oct</c:v>
                </c:pt>
                <c:pt idx="5982">
                  <c:v>Oct</c:v>
                </c:pt>
                <c:pt idx="5983">
                  <c:v>Oct</c:v>
                </c:pt>
                <c:pt idx="5984">
                  <c:v>Oct</c:v>
                </c:pt>
                <c:pt idx="5985">
                  <c:v>Oct</c:v>
                </c:pt>
                <c:pt idx="5986">
                  <c:v>Oct</c:v>
                </c:pt>
                <c:pt idx="5987">
                  <c:v>Oct</c:v>
                </c:pt>
                <c:pt idx="5988">
                  <c:v>Oct</c:v>
                </c:pt>
                <c:pt idx="5989">
                  <c:v>Oct</c:v>
                </c:pt>
                <c:pt idx="5990">
                  <c:v>Oct</c:v>
                </c:pt>
                <c:pt idx="5991">
                  <c:v>Oct</c:v>
                </c:pt>
                <c:pt idx="5992">
                  <c:v>Oct</c:v>
                </c:pt>
                <c:pt idx="5993">
                  <c:v>Oct</c:v>
                </c:pt>
                <c:pt idx="5994">
                  <c:v>Oct</c:v>
                </c:pt>
                <c:pt idx="5995">
                  <c:v>Oct</c:v>
                </c:pt>
                <c:pt idx="5996">
                  <c:v>Oct</c:v>
                </c:pt>
                <c:pt idx="5997">
                  <c:v>Oct</c:v>
                </c:pt>
                <c:pt idx="5998">
                  <c:v>Oct</c:v>
                </c:pt>
                <c:pt idx="5999">
                  <c:v>Oct</c:v>
                </c:pt>
                <c:pt idx="6000">
                  <c:v>Oct</c:v>
                </c:pt>
                <c:pt idx="6001">
                  <c:v>Oct</c:v>
                </c:pt>
                <c:pt idx="6002">
                  <c:v>Oct</c:v>
                </c:pt>
                <c:pt idx="6003">
                  <c:v>Oct</c:v>
                </c:pt>
                <c:pt idx="6004">
                  <c:v>Oct</c:v>
                </c:pt>
                <c:pt idx="6005">
                  <c:v>Oct</c:v>
                </c:pt>
                <c:pt idx="6006">
                  <c:v>Oct</c:v>
                </c:pt>
                <c:pt idx="6007">
                  <c:v>Oct</c:v>
                </c:pt>
                <c:pt idx="6008">
                  <c:v>Oct</c:v>
                </c:pt>
                <c:pt idx="6009">
                  <c:v>Oct</c:v>
                </c:pt>
                <c:pt idx="6010">
                  <c:v>Oct</c:v>
                </c:pt>
                <c:pt idx="6011">
                  <c:v>Oct</c:v>
                </c:pt>
                <c:pt idx="6012">
                  <c:v>Oct</c:v>
                </c:pt>
                <c:pt idx="6013">
                  <c:v>Oct</c:v>
                </c:pt>
                <c:pt idx="6014">
                  <c:v>Oct </c:v>
                </c:pt>
                <c:pt idx="6015">
                  <c:v>Nov</c:v>
                </c:pt>
                <c:pt idx="6016">
                  <c:v>Nov</c:v>
                </c:pt>
                <c:pt idx="6017">
                  <c:v>Nov</c:v>
                </c:pt>
                <c:pt idx="6018">
                  <c:v>Nov</c:v>
                </c:pt>
                <c:pt idx="6019">
                  <c:v>Nov</c:v>
                </c:pt>
                <c:pt idx="6020">
                  <c:v>Nov</c:v>
                </c:pt>
                <c:pt idx="6021">
                  <c:v>Nov</c:v>
                </c:pt>
                <c:pt idx="6022">
                  <c:v>Nov</c:v>
                </c:pt>
                <c:pt idx="6023">
                  <c:v>Nov</c:v>
                </c:pt>
                <c:pt idx="6024">
                  <c:v>Nov</c:v>
                </c:pt>
                <c:pt idx="6025">
                  <c:v>Nov</c:v>
                </c:pt>
                <c:pt idx="6026">
                  <c:v>Nov</c:v>
                </c:pt>
                <c:pt idx="6027">
                  <c:v>Nov</c:v>
                </c:pt>
                <c:pt idx="6028">
                  <c:v>Nov</c:v>
                </c:pt>
                <c:pt idx="6029">
                  <c:v>Nov</c:v>
                </c:pt>
                <c:pt idx="6030">
                  <c:v>Nov</c:v>
                </c:pt>
                <c:pt idx="6031">
                  <c:v>Nov</c:v>
                </c:pt>
                <c:pt idx="6032">
                  <c:v>Nov</c:v>
                </c:pt>
                <c:pt idx="6033">
                  <c:v>Nov</c:v>
                </c:pt>
                <c:pt idx="6034">
                  <c:v>Nov</c:v>
                </c:pt>
                <c:pt idx="6035">
                  <c:v>Nov</c:v>
                </c:pt>
                <c:pt idx="6036">
                  <c:v>Nov</c:v>
                </c:pt>
                <c:pt idx="6037">
                  <c:v>Nov</c:v>
                </c:pt>
                <c:pt idx="6038">
                  <c:v>Nov</c:v>
                </c:pt>
                <c:pt idx="6039">
                  <c:v>Nov</c:v>
                </c:pt>
                <c:pt idx="6040">
                  <c:v>Nov</c:v>
                </c:pt>
                <c:pt idx="6041">
                  <c:v>Nov</c:v>
                </c:pt>
                <c:pt idx="6042">
                  <c:v>Nov</c:v>
                </c:pt>
                <c:pt idx="6043">
                  <c:v>Nov</c:v>
                </c:pt>
                <c:pt idx="6044">
                  <c:v>Nov</c:v>
                </c:pt>
                <c:pt idx="6045">
                  <c:v>Nov</c:v>
                </c:pt>
                <c:pt idx="6046">
                  <c:v>Nov</c:v>
                </c:pt>
                <c:pt idx="6047">
                  <c:v>Nov</c:v>
                </c:pt>
                <c:pt idx="6048">
                  <c:v>Nov</c:v>
                </c:pt>
                <c:pt idx="6049">
                  <c:v>Nov</c:v>
                </c:pt>
                <c:pt idx="6050">
                  <c:v>Nov</c:v>
                </c:pt>
                <c:pt idx="6051">
                  <c:v>Nov</c:v>
                </c:pt>
                <c:pt idx="6052">
                  <c:v>Nov</c:v>
                </c:pt>
                <c:pt idx="6053">
                  <c:v>Nov</c:v>
                </c:pt>
                <c:pt idx="6054">
                  <c:v>Nov</c:v>
                </c:pt>
                <c:pt idx="6055">
                  <c:v>Nov</c:v>
                </c:pt>
                <c:pt idx="6056">
                  <c:v>Nov</c:v>
                </c:pt>
                <c:pt idx="6057">
                  <c:v>Nov</c:v>
                </c:pt>
                <c:pt idx="6058">
                  <c:v>Nov</c:v>
                </c:pt>
                <c:pt idx="6059">
                  <c:v>Nov</c:v>
                </c:pt>
                <c:pt idx="6060">
                  <c:v>Nov</c:v>
                </c:pt>
                <c:pt idx="6061">
                  <c:v>Nov</c:v>
                </c:pt>
                <c:pt idx="6062">
                  <c:v>Nov</c:v>
                </c:pt>
                <c:pt idx="6063">
                  <c:v>Nov</c:v>
                </c:pt>
                <c:pt idx="6064">
                  <c:v>Nov</c:v>
                </c:pt>
                <c:pt idx="6065">
                  <c:v>Nov</c:v>
                </c:pt>
                <c:pt idx="6066">
                  <c:v>Nov</c:v>
                </c:pt>
                <c:pt idx="6067">
                  <c:v>Nov</c:v>
                </c:pt>
                <c:pt idx="6068">
                  <c:v>Nov</c:v>
                </c:pt>
                <c:pt idx="6069">
                  <c:v>Nov</c:v>
                </c:pt>
                <c:pt idx="6070">
                  <c:v>Nov</c:v>
                </c:pt>
                <c:pt idx="6071">
                  <c:v>Nov</c:v>
                </c:pt>
                <c:pt idx="6072">
                  <c:v>Nov</c:v>
                </c:pt>
                <c:pt idx="6073">
                  <c:v>Nov</c:v>
                </c:pt>
                <c:pt idx="6074">
                  <c:v>Nov</c:v>
                </c:pt>
                <c:pt idx="6075">
                  <c:v>Nov</c:v>
                </c:pt>
                <c:pt idx="6076">
                  <c:v>Nov</c:v>
                </c:pt>
                <c:pt idx="6077">
                  <c:v>Nov</c:v>
                </c:pt>
                <c:pt idx="6078">
                  <c:v>Nov</c:v>
                </c:pt>
                <c:pt idx="6079">
                  <c:v>Nov</c:v>
                </c:pt>
                <c:pt idx="6080">
                  <c:v>Nov</c:v>
                </c:pt>
                <c:pt idx="6081">
                  <c:v>Nov</c:v>
                </c:pt>
                <c:pt idx="6082">
                  <c:v>Nov</c:v>
                </c:pt>
                <c:pt idx="6083">
                  <c:v>Nov</c:v>
                </c:pt>
                <c:pt idx="6084">
                  <c:v>Nov</c:v>
                </c:pt>
                <c:pt idx="6085">
                  <c:v>Nov</c:v>
                </c:pt>
                <c:pt idx="6086">
                  <c:v>Nov</c:v>
                </c:pt>
                <c:pt idx="6087">
                  <c:v>Nov</c:v>
                </c:pt>
                <c:pt idx="6088">
                  <c:v>Nov</c:v>
                </c:pt>
                <c:pt idx="6089">
                  <c:v>Nov</c:v>
                </c:pt>
                <c:pt idx="6090">
                  <c:v>Nov</c:v>
                </c:pt>
                <c:pt idx="6091">
                  <c:v>Nov</c:v>
                </c:pt>
                <c:pt idx="6092">
                  <c:v>Nov</c:v>
                </c:pt>
                <c:pt idx="6093">
                  <c:v>Nov</c:v>
                </c:pt>
                <c:pt idx="6094">
                  <c:v>Nov</c:v>
                </c:pt>
                <c:pt idx="6095">
                  <c:v>Nov</c:v>
                </c:pt>
                <c:pt idx="6096">
                  <c:v>Nov</c:v>
                </c:pt>
                <c:pt idx="6097">
                  <c:v>Nov</c:v>
                </c:pt>
                <c:pt idx="6098">
                  <c:v>Nov</c:v>
                </c:pt>
                <c:pt idx="6099">
                  <c:v>Nov</c:v>
                </c:pt>
                <c:pt idx="6100">
                  <c:v>Nov</c:v>
                </c:pt>
                <c:pt idx="6101">
                  <c:v>Nov</c:v>
                </c:pt>
                <c:pt idx="6102">
                  <c:v>Nov</c:v>
                </c:pt>
                <c:pt idx="6103">
                  <c:v>Nov</c:v>
                </c:pt>
                <c:pt idx="6104">
                  <c:v>Nov</c:v>
                </c:pt>
                <c:pt idx="6105">
                  <c:v>Nov</c:v>
                </c:pt>
                <c:pt idx="6106">
                  <c:v>Nov</c:v>
                </c:pt>
                <c:pt idx="6107">
                  <c:v>Nov</c:v>
                </c:pt>
                <c:pt idx="6108">
                  <c:v>Nov</c:v>
                </c:pt>
                <c:pt idx="6109">
                  <c:v>Nov</c:v>
                </c:pt>
                <c:pt idx="6110">
                  <c:v>Nov</c:v>
                </c:pt>
                <c:pt idx="6111">
                  <c:v>Nov</c:v>
                </c:pt>
                <c:pt idx="6112">
                  <c:v>Nov</c:v>
                </c:pt>
                <c:pt idx="6113">
                  <c:v>Nov</c:v>
                </c:pt>
                <c:pt idx="6114">
                  <c:v>Nov</c:v>
                </c:pt>
                <c:pt idx="6115">
                  <c:v>Nov</c:v>
                </c:pt>
                <c:pt idx="6116">
                  <c:v>Nov</c:v>
                </c:pt>
                <c:pt idx="6117">
                  <c:v>Nov</c:v>
                </c:pt>
                <c:pt idx="6118">
                  <c:v>Nov</c:v>
                </c:pt>
                <c:pt idx="6119">
                  <c:v>Nov</c:v>
                </c:pt>
                <c:pt idx="6120">
                  <c:v>Nov</c:v>
                </c:pt>
                <c:pt idx="6121">
                  <c:v>Nov</c:v>
                </c:pt>
                <c:pt idx="6122">
                  <c:v>Nov</c:v>
                </c:pt>
                <c:pt idx="6123">
                  <c:v>Nov</c:v>
                </c:pt>
                <c:pt idx="6124">
                  <c:v>Nov</c:v>
                </c:pt>
                <c:pt idx="6125">
                  <c:v>Nov</c:v>
                </c:pt>
                <c:pt idx="6126">
                  <c:v>Nov</c:v>
                </c:pt>
                <c:pt idx="6127">
                  <c:v>Nov</c:v>
                </c:pt>
                <c:pt idx="6128">
                  <c:v>Nov</c:v>
                </c:pt>
                <c:pt idx="6129">
                  <c:v>Nov</c:v>
                </c:pt>
                <c:pt idx="6130">
                  <c:v>Nov</c:v>
                </c:pt>
                <c:pt idx="6131">
                  <c:v>Nov</c:v>
                </c:pt>
                <c:pt idx="6132">
                  <c:v>Nov</c:v>
                </c:pt>
                <c:pt idx="6133">
                  <c:v>Nov</c:v>
                </c:pt>
                <c:pt idx="6134">
                  <c:v>Nov</c:v>
                </c:pt>
                <c:pt idx="6135">
                  <c:v>Nov</c:v>
                </c:pt>
                <c:pt idx="6136">
                  <c:v>Nov</c:v>
                </c:pt>
                <c:pt idx="6137">
                  <c:v>Nov</c:v>
                </c:pt>
                <c:pt idx="6138">
                  <c:v>Nov</c:v>
                </c:pt>
                <c:pt idx="6139">
                  <c:v>Nov</c:v>
                </c:pt>
                <c:pt idx="6140">
                  <c:v>Nov</c:v>
                </c:pt>
                <c:pt idx="6141">
                  <c:v>Nov</c:v>
                </c:pt>
                <c:pt idx="6142">
                  <c:v>Nov</c:v>
                </c:pt>
                <c:pt idx="6143">
                  <c:v>Nov</c:v>
                </c:pt>
                <c:pt idx="6144">
                  <c:v>Nov</c:v>
                </c:pt>
                <c:pt idx="6145">
                  <c:v>Nov</c:v>
                </c:pt>
                <c:pt idx="6146">
                  <c:v>Nov</c:v>
                </c:pt>
                <c:pt idx="6147">
                  <c:v>Nov</c:v>
                </c:pt>
                <c:pt idx="6148">
                  <c:v>Nov</c:v>
                </c:pt>
                <c:pt idx="6149">
                  <c:v>Nov</c:v>
                </c:pt>
                <c:pt idx="6150">
                  <c:v>Nov</c:v>
                </c:pt>
                <c:pt idx="6151">
                  <c:v>Nov</c:v>
                </c:pt>
                <c:pt idx="6152">
                  <c:v>Nov</c:v>
                </c:pt>
                <c:pt idx="6153">
                  <c:v>Nov</c:v>
                </c:pt>
                <c:pt idx="6154">
                  <c:v>Nov</c:v>
                </c:pt>
                <c:pt idx="6155">
                  <c:v>Nov</c:v>
                </c:pt>
                <c:pt idx="6156">
                  <c:v>Nov</c:v>
                </c:pt>
                <c:pt idx="6157">
                  <c:v>Nov</c:v>
                </c:pt>
                <c:pt idx="6158">
                  <c:v>Nov</c:v>
                </c:pt>
                <c:pt idx="6159">
                  <c:v>Nov</c:v>
                </c:pt>
                <c:pt idx="6160">
                  <c:v>Nov</c:v>
                </c:pt>
                <c:pt idx="6161">
                  <c:v>Nov</c:v>
                </c:pt>
                <c:pt idx="6162">
                  <c:v>Nov</c:v>
                </c:pt>
                <c:pt idx="6163">
                  <c:v>Nov</c:v>
                </c:pt>
                <c:pt idx="6164">
                  <c:v>Nov</c:v>
                </c:pt>
                <c:pt idx="6165">
                  <c:v>Nov</c:v>
                </c:pt>
                <c:pt idx="6166">
                  <c:v>Nov</c:v>
                </c:pt>
                <c:pt idx="6167">
                  <c:v>Nov</c:v>
                </c:pt>
                <c:pt idx="6168">
                  <c:v>Nov</c:v>
                </c:pt>
                <c:pt idx="6169">
                  <c:v>Nov</c:v>
                </c:pt>
                <c:pt idx="6170">
                  <c:v>Nov</c:v>
                </c:pt>
                <c:pt idx="6171">
                  <c:v>Nov</c:v>
                </c:pt>
                <c:pt idx="6172">
                  <c:v>Nov</c:v>
                </c:pt>
                <c:pt idx="6173">
                  <c:v>Nov</c:v>
                </c:pt>
                <c:pt idx="6174">
                  <c:v>Nov</c:v>
                </c:pt>
                <c:pt idx="6175">
                  <c:v>Nov</c:v>
                </c:pt>
                <c:pt idx="6176">
                  <c:v>Nov</c:v>
                </c:pt>
                <c:pt idx="6177">
                  <c:v>Nov</c:v>
                </c:pt>
                <c:pt idx="6178">
                  <c:v>Nov</c:v>
                </c:pt>
                <c:pt idx="6179">
                  <c:v>Nov</c:v>
                </c:pt>
                <c:pt idx="6180">
                  <c:v>Nov</c:v>
                </c:pt>
                <c:pt idx="6181">
                  <c:v>Nov</c:v>
                </c:pt>
                <c:pt idx="6182">
                  <c:v>Nov</c:v>
                </c:pt>
                <c:pt idx="6183">
                  <c:v>Nov</c:v>
                </c:pt>
                <c:pt idx="6184">
                  <c:v>Nov</c:v>
                </c:pt>
                <c:pt idx="6185">
                  <c:v>Nov</c:v>
                </c:pt>
                <c:pt idx="6186">
                  <c:v>Nov</c:v>
                </c:pt>
                <c:pt idx="6187">
                  <c:v>Nov</c:v>
                </c:pt>
                <c:pt idx="6188">
                  <c:v>Nov</c:v>
                </c:pt>
                <c:pt idx="6189">
                  <c:v>Nov</c:v>
                </c:pt>
                <c:pt idx="6190">
                  <c:v>Nov</c:v>
                </c:pt>
                <c:pt idx="6191">
                  <c:v>Nov</c:v>
                </c:pt>
                <c:pt idx="6192">
                  <c:v>Nov</c:v>
                </c:pt>
                <c:pt idx="6193">
                  <c:v>Nov</c:v>
                </c:pt>
                <c:pt idx="6194">
                  <c:v>Nov</c:v>
                </c:pt>
                <c:pt idx="6195">
                  <c:v>Nov</c:v>
                </c:pt>
                <c:pt idx="6196">
                  <c:v>Nov</c:v>
                </c:pt>
                <c:pt idx="6197">
                  <c:v>Nov</c:v>
                </c:pt>
                <c:pt idx="6198">
                  <c:v>Nov</c:v>
                </c:pt>
                <c:pt idx="6199">
                  <c:v>Nov</c:v>
                </c:pt>
                <c:pt idx="6200">
                  <c:v>Nov</c:v>
                </c:pt>
                <c:pt idx="6201">
                  <c:v>Nov</c:v>
                </c:pt>
                <c:pt idx="6202">
                  <c:v>Nov</c:v>
                </c:pt>
                <c:pt idx="6203">
                  <c:v>Nov</c:v>
                </c:pt>
                <c:pt idx="6204">
                  <c:v>Nov</c:v>
                </c:pt>
                <c:pt idx="6205">
                  <c:v>Nov</c:v>
                </c:pt>
                <c:pt idx="6206">
                  <c:v>Nov</c:v>
                </c:pt>
                <c:pt idx="6207">
                  <c:v>Nov</c:v>
                </c:pt>
                <c:pt idx="6208">
                  <c:v>Nov</c:v>
                </c:pt>
                <c:pt idx="6209">
                  <c:v>Nov</c:v>
                </c:pt>
                <c:pt idx="6210">
                  <c:v>Nov</c:v>
                </c:pt>
                <c:pt idx="6211">
                  <c:v>Nov</c:v>
                </c:pt>
                <c:pt idx="6212">
                  <c:v>Nov</c:v>
                </c:pt>
                <c:pt idx="6213">
                  <c:v>Nov</c:v>
                </c:pt>
                <c:pt idx="6214">
                  <c:v>Nov</c:v>
                </c:pt>
                <c:pt idx="6215">
                  <c:v>Nov</c:v>
                </c:pt>
                <c:pt idx="6216">
                  <c:v>Nov</c:v>
                </c:pt>
                <c:pt idx="6217">
                  <c:v>Nov</c:v>
                </c:pt>
                <c:pt idx="6218">
                  <c:v>Nov</c:v>
                </c:pt>
                <c:pt idx="6219">
                  <c:v>Nov</c:v>
                </c:pt>
                <c:pt idx="6220">
                  <c:v>Nov</c:v>
                </c:pt>
                <c:pt idx="6221">
                  <c:v>Nov</c:v>
                </c:pt>
                <c:pt idx="6222">
                  <c:v>Nov</c:v>
                </c:pt>
                <c:pt idx="6223">
                  <c:v>Nov</c:v>
                </c:pt>
                <c:pt idx="6224">
                  <c:v>Nov</c:v>
                </c:pt>
                <c:pt idx="6225">
                  <c:v>Nov</c:v>
                </c:pt>
                <c:pt idx="6226">
                  <c:v>Nov</c:v>
                </c:pt>
                <c:pt idx="6227">
                  <c:v>Nov</c:v>
                </c:pt>
                <c:pt idx="6228">
                  <c:v>Nov</c:v>
                </c:pt>
                <c:pt idx="6229">
                  <c:v>Nov</c:v>
                </c:pt>
                <c:pt idx="6230">
                  <c:v>Nov</c:v>
                </c:pt>
                <c:pt idx="6231">
                  <c:v>Nov</c:v>
                </c:pt>
                <c:pt idx="6232">
                  <c:v>Nov</c:v>
                </c:pt>
                <c:pt idx="6233">
                  <c:v>Nov</c:v>
                </c:pt>
                <c:pt idx="6234">
                  <c:v>Nov</c:v>
                </c:pt>
                <c:pt idx="6235">
                  <c:v>Nov</c:v>
                </c:pt>
                <c:pt idx="6236">
                  <c:v>Nov</c:v>
                </c:pt>
                <c:pt idx="6237">
                  <c:v>Nov</c:v>
                </c:pt>
                <c:pt idx="6238">
                  <c:v>Nov</c:v>
                </c:pt>
                <c:pt idx="6239">
                  <c:v>Nov</c:v>
                </c:pt>
                <c:pt idx="6240">
                  <c:v>Nov</c:v>
                </c:pt>
                <c:pt idx="6241">
                  <c:v>Nov</c:v>
                </c:pt>
                <c:pt idx="6242">
                  <c:v>Nov</c:v>
                </c:pt>
                <c:pt idx="6243">
                  <c:v>Nov</c:v>
                </c:pt>
                <c:pt idx="6244">
                  <c:v>Nov</c:v>
                </c:pt>
                <c:pt idx="6245">
                  <c:v>Nov</c:v>
                </c:pt>
                <c:pt idx="6246">
                  <c:v>Nov</c:v>
                </c:pt>
                <c:pt idx="6247">
                  <c:v>Nov</c:v>
                </c:pt>
                <c:pt idx="6248">
                  <c:v>Nov</c:v>
                </c:pt>
                <c:pt idx="6249">
                  <c:v>Nov</c:v>
                </c:pt>
                <c:pt idx="6250">
                  <c:v>Nov</c:v>
                </c:pt>
                <c:pt idx="6251">
                  <c:v>Nov</c:v>
                </c:pt>
                <c:pt idx="6252">
                  <c:v>Nov</c:v>
                </c:pt>
                <c:pt idx="6253">
                  <c:v>Nov</c:v>
                </c:pt>
                <c:pt idx="6254">
                  <c:v>Nov</c:v>
                </c:pt>
                <c:pt idx="6255">
                  <c:v>Nov</c:v>
                </c:pt>
                <c:pt idx="6256">
                  <c:v>Nov</c:v>
                </c:pt>
                <c:pt idx="6257">
                  <c:v>Nov</c:v>
                </c:pt>
                <c:pt idx="6258">
                  <c:v>Nov</c:v>
                </c:pt>
                <c:pt idx="6259">
                  <c:v>Nov</c:v>
                </c:pt>
                <c:pt idx="6260">
                  <c:v>Nov</c:v>
                </c:pt>
                <c:pt idx="6261">
                  <c:v>Nov</c:v>
                </c:pt>
                <c:pt idx="6262">
                  <c:v>Nov</c:v>
                </c:pt>
                <c:pt idx="6263">
                  <c:v>Nov</c:v>
                </c:pt>
                <c:pt idx="6264">
                  <c:v>Nov</c:v>
                </c:pt>
                <c:pt idx="6265">
                  <c:v>Nov</c:v>
                </c:pt>
                <c:pt idx="6266">
                  <c:v>Nov</c:v>
                </c:pt>
                <c:pt idx="6267">
                  <c:v>Nov</c:v>
                </c:pt>
                <c:pt idx="6268">
                  <c:v>Nov</c:v>
                </c:pt>
                <c:pt idx="6269">
                  <c:v>Nov</c:v>
                </c:pt>
                <c:pt idx="6270">
                  <c:v>Nov</c:v>
                </c:pt>
                <c:pt idx="6271">
                  <c:v>Nov</c:v>
                </c:pt>
                <c:pt idx="6272">
                  <c:v>Nov</c:v>
                </c:pt>
                <c:pt idx="6273">
                  <c:v>Nov</c:v>
                </c:pt>
                <c:pt idx="6274">
                  <c:v>Nov</c:v>
                </c:pt>
                <c:pt idx="6275">
                  <c:v>Nov</c:v>
                </c:pt>
                <c:pt idx="6276">
                  <c:v>Nov</c:v>
                </c:pt>
                <c:pt idx="6277">
                  <c:v>Nov</c:v>
                </c:pt>
                <c:pt idx="6278">
                  <c:v>Nov</c:v>
                </c:pt>
                <c:pt idx="6279">
                  <c:v>Nov</c:v>
                </c:pt>
                <c:pt idx="6280">
                  <c:v>Nov</c:v>
                </c:pt>
                <c:pt idx="6281">
                  <c:v>Nov</c:v>
                </c:pt>
                <c:pt idx="6282">
                  <c:v>Nov</c:v>
                </c:pt>
                <c:pt idx="6283">
                  <c:v>Nov</c:v>
                </c:pt>
                <c:pt idx="6284">
                  <c:v>Nov</c:v>
                </c:pt>
                <c:pt idx="6285">
                  <c:v>Nov</c:v>
                </c:pt>
                <c:pt idx="6286">
                  <c:v>Nov</c:v>
                </c:pt>
                <c:pt idx="6287">
                  <c:v>Nov</c:v>
                </c:pt>
                <c:pt idx="6288">
                  <c:v>Nov</c:v>
                </c:pt>
                <c:pt idx="6289">
                  <c:v>Nov</c:v>
                </c:pt>
                <c:pt idx="6290">
                  <c:v>Nov</c:v>
                </c:pt>
                <c:pt idx="6291">
                  <c:v>Nov</c:v>
                </c:pt>
                <c:pt idx="6292">
                  <c:v>Nov</c:v>
                </c:pt>
                <c:pt idx="6293">
                  <c:v>Nov</c:v>
                </c:pt>
                <c:pt idx="6294">
                  <c:v>Nov</c:v>
                </c:pt>
                <c:pt idx="6295">
                  <c:v>Nov</c:v>
                </c:pt>
                <c:pt idx="6296">
                  <c:v>Nov</c:v>
                </c:pt>
                <c:pt idx="6297">
                  <c:v>Nov</c:v>
                </c:pt>
                <c:pt idx="6298">
                  <c:v>Nov</c:v>
                </c:pt>
                <c:pt idx="6299">
                  <c:v>Nov</c:v>
                </c:pt>
                <c:pt idx="6300">
                  <c:v>Nov</c:v>
                </c:pt>
                <c:pt idx="6301">
                  <c:v>Nov</c:v>
                </c:pt>
                <c:pt idx="6302">
                  <c:v>Nov</c:v>
                </c:pt>
                <c:pt idx="6303">
                  <c:v>Nov</c:v>
                </c:pt>
                <c:pt idx="6304">
                  <c:v>Nov</c:v>
                </c:pt>
                <c:pt idx="6305">
                  <c:v>Nov</c:v>
                </c:pt>
                <c:pt idx="6306">
                  <c:v>Nov</c:v>
                </c:pt>
                <c:pt idx="6307">
                  <c:v>Nov</c:v>
                </c:pt>
                <c:pt idx="6308">
                  <c:v>Nov</c:v>
                </c:pt>
                <c:pt idx="6309">
                  <c:v>Nov</c:v>
                </c:pt>
                <c:pt idx="6310">
                  <c:v>Nov</c:v>
                </c:pt>
                <c:pt idx="6311">
                  <c:v>Nov</c:v>
                </c:pt>
                <c:pt idx="6312">
                  <c:v>Nov</c:v>
                </c:pt>
                <c:pt idx="6313">
                  <c:v>Nov</c:v>
                </c:pt>
                <c:pt idx="6314">
                  <c:v>Nov</c:v>
                </c:pt>
                <c:pt idx="6315">
                  <c:v>Nov</c:v>
                </c:pt>
                <c:pt idx="6316">
                  <c:v>Nov</c:v>
                </c:pt>
                <c:pt idx="6317">
                  <c:v>Nov</c:v>
                </c:pt>
                <c:pt idx="6318">
                  <c:v>Nov</c:v>
                </c:pt>
                <c:pt idx="6319">
                  <c:v>Nov</c:v>
                </c:pt>
                <c:pt idx="6320">
                  <c:v>Nov</c:v>
                </c:pt>
                <c:pt idx="6321">
                  <c:v>Nov</c:v>
                </c:pt>
                <c:pt idx="6322">
                  <c:v>Nov</c:v>
                </c:pt>
                <c:pt idx="6323">
                  <c:v>Nov</c:v>
                </c:pt>
                <c:pt idx="6324">
                  <c:v>Nov</c:v>
                </c:pt>
                <c:pt idx="6325">
                  <c:v>Nov</c:v>
                </c:pt>
                <c:pt idx="6326">
                  <c:v>Nov</c:v>
                </c:pt>
                <c:pt idx="6327">
                  <c:v>Nov</c:v>
                </c:pt>
                <c:pt idx="6328">
                  <c:v>Nov</c:v>
                </c:pt>
                <c:pt idx="6329">
                  <c:v>Nov</c:v>
                </c:pt>
                <c:pt idx="6330">
                  <c:v>Nov</c:v>
                </c:pt>
                <c:pt idx="6331">
                  <c:v>Nov</c:v>
                </c:pt>
                <c:pt idx="6332">
                  <c:v>Nov</c:v>
                </c:pt>
                <c:pt idx="6333">
                  <c:v>Nov</c:v>
                </c:pt>
                <c:pt idx="6334">
                  <c:v>Nov</c:v>
                </c:pt>
                <c:pt idx="6335">
                  <c:v>Nov</c:v>
                </c:pt>
                <c:pt idx="6336">
                  <c:v>Nov</c:v>
                </c:pt>
                <c:pt idx="6337">
                  <c:v>Nov</c:v>
                </c:pt>
                <c:pt idx="6338">
                  <c:v>Nov</c:v>
                </c:pt>
                <c:pt idx="6339">
                  <c:v>Nov</c:v>
                </c:pt>
                <c:pt idx="6340">
                  <c:v>Nov</c:v>
                </c:pt>
                <c:pt idx="6341">
                  <c:v>Nov</c:v>
                </c:pt>
                <c:pt idx="6342">
                  <c:v>Nov</c:v>
                </c:pt>
                <c:pt idx="6343">
                  <c:v>Nov</c:v>
                </c:pt>
                <c:pt idx="6344">
                  <c:v>Nov</c:v>
                </c:pt>
                <c:pt idx="6345">
                  <c:v>Nov</c:v>
                </c:pt>
                <c:pt idx="6346">
                  <c:v>Nov</c:v>
                </c:pt>
                <c:pt idx="6347">
                  <c:v>Nov</c:v>
                </c:pt>
                <c:pt idx="6348">
                  <c:v>Nov</c:v>
                </c:pt>
                <c:pt idx="6349">
                  <c:v>Nov</c:v>
                </c:pt>
                <c:pt idx="6350">
                  <c:v>Nov</c:v>
                </c:pt>
                <c:pt idx="6351">
                  <c:v>Nov</c:v>
                </c:pt>
                <c:pt idx="6352">
                  <c:v>Nov</c:v>
                </c:pt>
                <c:pt idx="6353">
                  <c:v>Nov</c:v>
                </c:pt>
                <c:pt idx="6354">
                  <c:v>Nov</c:v>
                </c:pt>
                <c:pt idx="6355">
                  <c:v>Nov</c:v>
                </c:pt>
                <c:pt idx="6356">
                  <c:v>Nov</c:v>
                </c:pt>
                <c:pt idx="6357">
                  <c:v>Nov</c:v>
                </c:pt>
                <c:pt idx="6358">
                  <c:v>Nov</c:v>
                </c:pt>
                <c:pt idx="6359">
                  <c:v>Nov</c:v>
                </c:pt>
                <c:pt idx="6360">
                  <c:v>Nov</c:v>
                </c:pt>
                <c:pt idx="6361">
                  <c:v>Nov</c:v>
                </c:pt>
                <c:pt idx="6362">
                  <c:v>Nov</c:v>
                </c:pt>
                <c:pt idx="6363">
                  <c:v>Nov</c:v>
                </c:pt>
                <c:pt idx="6364">
                  <c:v>Nov</c:v>
                </c:pt>
                <c:pt idx="6365">
                  <c:v>Nov</c:v>
                </c:pt>
                <c:pt idx="6366">
                  <c:v>Nov</c:v>
                </c:pt>
                <c:pt idx="6367">
                  <c:v>Nov</c:v>
                </c:pt>
                <c:pt idx="6368">
                  <c:v>Nov</c:v>
                </c:pt>
                <c:pt idx="6369">
                  <c:v>Nov</c:v>
                </c:pt>
                <c:pt idx="6370">
                  <c:v>Nov</c:v>
                </c:pt>
                <c:pt idx="6371">
                  <c:v>Nov</c:v>
                </c:pt>
                <c:pt idx="6372">
                  <c:v>Nov</c:v>
                </c:pt>
                <c:pt idx="6373">
                  <c:v>Nov</c:v>
                </c:pt>
                <c:pt idx="6374">
                  <c:v>Nov</c:v>
                </c:pt>
                <c:pt idx="6375">
                  <c:v>Nov</c:v>
                </c:pt>
                <c:pt idx="6376">
                  <c:v>Nov</c:v>
                </c:pt>
                <c:pt idx="6377">
                  <c:v>Nov</c:v>
                </c:pt>
                <c:pt idx="6378">
                  <c:v>Nov</c:v>
                </c:pt>
                <c:pt idx="6379">
                  <c:v>Nov</c:v>
                </c:pt>
                <c:pt idx="6380">
                  <c:v>Nov</c:v>
                </c:pt>
                <c:pt idx="6381">
                  <c:v>Nov</c:v>
                </c:pt>
                <c:pt idx="6382">
                  <c:v>Nov</c:v>
                </c:pt>
                <c:pt idx="6383">
                  <c:v>Nov</c:v>
                </c:pt>
                <c:pt idx="6384">
                  <c:v>Nov</c:v>
                </c:pt>
                <c:pt idx="6385">
                  <c:v>Nov</c:v>
                </c:pt>
                <c:pt idx="6386">
                  <c:v>Nov</c:v>
                </c:pt>
                <c:pt idx="6387">
                  <c:v>Nov</c:v>
                </c:pt>
                <c:pt idx="6388">
                  <c:v>Nov</c:v>
                </c:pt>
                <c:pt idx="6389">
                  <c:v>Nov</c:v>
                </c:pt>
                <c:pt idx="6390">
                  <c:v>Nov</c:v>
                </c:pt>
                <c:pt idx="6391">
                  <c:v>Nov</c:v>
                </c:pt>
                <c:pt idx="6392">
                  <c:v>Nov</c:v>
                </c:pt>
                <c:pt idx="6393">
                  <c:v>Nov</c:v>
                </c:pt>
                <c:pt idx="6394">
                  <c:v>Nov</c:v>
                </c:pt>
                <c:pt idx="6395">
                  <c:v>Nov</c:v>
                </c:pt>
                <c:pt idx="6396">
                  <c:v>Nov</c:v>
                </c:pt>
                <c:pt idx="6397">
                  <c:v>Nov</c:v>
                </c:pt>
                <c:pt idx="6398">
                  <c:v>Nov</c:v>
                </c:pt>
                <c:pt idx="6399">
                  <c:v>Nov</c:v>
                </c:pt>
                <c:pt idx="6400">
                  <c:v>Nov</c:v>
                </c:pt>
                <c:pt idx="6401">
                  <c:v>Nov</c:v>
                </c:pt>
                <c:pt idx="6402">
                  <c:v>Nov</c:v>
                </c:pt>
                <c:pt idx="6403">
                  <c:v>Nov</c:v>
                </c:pt>
                <c:pt idx="6404">
                  <c:v>Nov</c:v>
                </c:pt>
                <c:pt idx="6405">
                  <c:v>Nov</c:v>
                </c:pt>
                <c:pt idx="6406">
                  <c:v>Nov</c:v>
                </c:pt>
                <c:pt idx="6407">
                  <c:v>Nov</c:v>
                </c:pt>
                <c:pt idx="6408">
                  <c:v>Nov</c:v>
                </c:pt>
                <c:pt idx="6409">
                  <c:v>Nov</c:v>
                </c:pt>
                <c:pt idx="6410">
                  <c:v>Nov</c:v>
                </c:pt>
                <c:pt idx="6411">
                  <c:v>Nov</c:v>
                </c:pt>
                <c:pt idx="6412">
                  <c:v>Nov</c:v>
                </c:pt>
                <c:pt idx="6413">
                  <c:v>Nov</c:v>
                </c:pt>
                <c:pt idx="6414">
                  <c:v>Nov</c:v>
                </c:pt>
                <c:pt idx="6415">
                  <c:v>Nov</c:v>
                </c:pt>
                <c:pt idx="6416">
                  <c:v>Nov</c:v>
                </c:pt>
                <c:pt idx="6417">
                  <c:v>Nov</c:v>
                </c:pt>
                <c:pt idx="6418">
                  <c:v>Nov</c:v>
                </c:pt>
                <c:pt idx="6419">
                  <c:v>Nov</c:v>
                </c:pt>
                <c:pt idx="6420">
                  <c:v>Nov</c:v>
                </c:pt>
                <c:pt idx="6421">
                  <c:v>Nov</c:v>
                </c:pt>
                <c:pt idx="6422">
                  <c:v>Nov</c:v>
                </c:pt>
                <c:pt idx="6423">
                  <c:v>Nov</c:v>
                </c:pt>
                <c:pt idx="6424">
                  <c:v>Nov</c:v>
                </c:pt>
                <c:pt idx="6425">
                  <c:v>Nov</c:v>
                </c:pt>
                <c:pt idx="6426">
                  <c:v>Nov</c:v>
                </c:pt>
                <c:pt idx="6427">
                  <c:v>Nov</c:v>
                </c:pt>
                <c:pt idx="6428">
                  <c:v>Nov</c:v>
                </c:pt>
                <c:pt idx="6429">
                  <c:v>Nov</c:v>
                </c:pt>
                <c:pt idx="6430">
                  <c:v>Nov</c:v>
                </c:pt>
                <c:pt idx="6431">
                  <c:v>Nov</c:v>
                </c:pt>
                <c:pt idx="6432">
                  <c:v>Nov</c:v>
                </c:pt>
                <c:pt idx="6433">
                  <c:v>Nov</c:v>
                </c:pt>
                <c:pt idx="6434">
                  <c:v>Nov</c:v>
                </c:pt>
                <c:pt idx="6435">
                  <c:v>Nov</c:v>
                </c:pt>
                <c:pt idx="6436">
                  <c:v>Nov</c:v>
                </c:pt>
                <c:pt idx="6437">
                  <c:v>Nov</c:v>
                </c:pt>
                <c:pt idx="6438">
                  <c:v>Nov</c:v>
                </c:pt>
                <c:pt idx="6439">
                  <c:v>Nov</c:v>
                </c:pt>
                <c:pt idx="6440">
                  <c:v>Nov</c:v>
                </c:pt>
                <c:pt idx="6441">
                  <c:v>Nov</c:v>
                </c:pt>
                <c:pt idx="6442">
                  <c:v>Nov</c:v>
                </c:pt>
                <c:pt idx="6443">
                  <c:v>Nov</c:v>
                </c:pt>
                <c:pt idx="6444">
                  <c:v>Nov</c:v>
                </c:pt>
                <c:pt idx="6445">
                  <c:v>Nov</c:v>
                </c:pt>
                <c:pt idx="6446">
                  <c:v>Nov</c:v>
                </c:pt>
                <c:pt idx="6447">
                  <c:v>Nov</c:v>
                </c:pt>
                <c:pt idx="6448">
                  <c:v>Nov</c:v>
                </c:pt>
                <c:pt idx="6449">
                  <c:v>Nov</c:v>
                </c:pt>
                <c:pt idx="6450">
                  <c:v>Nov</c:v>
                </c:pt>
                <c:pt idx="6451">
                  <c:v>Nov</c:v>
                </c:pt>
                <c:pt idx="6452">
                  <c:v>Nov</c:v>
                </c:pt>
                <c:pt idx="6453">
                  <c:v>Nov</c:v>
                </c:pt>
                <c:pt idx="6454">
                  <c:v>Nov</c:v>
                </c:pt>
                <c:pt idx="6455">
                  <c:v>Nov</c:v>
                </c:pt>
                <c:pt idx="6456">
                  <c:v>Nov</c:v>
                </c:pt>
                <c:pt idx="6457">
                  <c:v>Nov</c:v>
                </c:pt>
                <c:pt idx="6458">
                  <c:v>Nov</c:v>
                </c:pt>
                <c:pt idx="6459">
                  <c:v>Nov</c:v>
                </c:pt>
                <c:pt idx="6460">
                  <c:v>Nov</c:v>
                </c:pt>
                <c:pt idx="6461">
                  <c:v>Nov</c:v>
                </c:pt>
                <c:pt idx="6462">
                  <c:v>Nov</c:v>
                </c:pt>
                <c:pt idx="6463">
                  <c:v>Nov</c:v>
                </c:pt>
                <c:pt idx="6464">
                  <c:v>Nov</c:v>
                </c:pt>
                <c:pt idx="6465">
                  <c:v>Nov</c:v>
                </c:pt>
                <c:pt idx="6466">
                  <c:v>Nov</c:v>
                </c:pt>
                <c:pt idx="6467">
                  <c:v>Nov</c:v>
                </c:pt>
                <c:pt idx="6468">
                  <c:v>Nov</c:v>
                </c:pt>
                <c:pt idx="6469">
                  <c:v>Nov</c:v>
                </c:pt>
                <c:pt idx="6470">
                  <c:v>Nov</c:v>
                </c:pt>
                <c:pt idx="6471">
                  <c:v>Nov</c:v>
                </c:pt>
                <c:pt idx="6472">
                  <c:v>Nov</c:v>
                </c:pt>
                <c:pt idx="6473">
                  <c:v>Nov</c:v>
                </c:pt>
                <c:pt idx="6474">
                  <c:v>Nov</c:v>
                </c:pt>
                <c:pt idx="6475">
                  <c:v>Nov</c:v>
                </c:pt>
                <c:pt idx="6476">
                  <c:v>Nov</c:v>
                </c:pt>
                <c:pt idx="6477">
                  <c:v>Nov</c:v>
                </c:pt>
                <c:pt idx="6478">
                  <c:v>Nov</c:v>
                </c:pt>
                <c:pt idx="6479">
                  <c:v>Nov</c:v>
                </c:pt>
                <c:pt idx="6480">
                  <c:v>Nov</c:v>
                </c:pt>
                <c:pt idx="6481">
                  <c:v>Nov</c:v>
                </c:pt>
                <c:pt idx="6482">
                  <c:v>Nov</c:v>
                </c:pt>
                <c:pt idx="6483">
                  <c:v>Nov</c:v>
                </c:pt>
                <c:pt idx="6484">
                  <c:v>Nov</c:v>
                </c:pt>
                <c:pt idx="6485">
                  <c:v>Nov</c:v>
                </c:pt>
                <c:pt idx="6486">
                  <c:v>Nov</c:v>
                </c:pt>
                <c:pt idx="6487">
                  <c:v>Nov</c:v>
                </c:pt>
                <c:pt idx="6488">
                  <c:v>Nov</c:v>
                </c:pt>
                <c:pt idx="6489">
                  <c:v>Nov</c:v>
                </c:pt>
                <c:pt idx="6490">
                  <c:v>Nov</c:v>
                </c:pt>
                <c:pt idx="6491">
                  <c:v>Nov</c:v>
                </c:pt>
                <c:pt idx="6492">
                  <c:v>Nov</c:v>
                </c:pt>
                <c:pt idx="6493">
                  <c:v>Nov</c:v>
                </c:pt>
                <c:pt idx="6494">
                  <c:v>Nov</c:v>
                </c:pt>
                <c:pt idx="6495">
                  <c:v>Nov</c:v>
                </c:pt>
                <c:pt idx="6496">
                  <c:v>Nov</c:v>
                </c:pt>
                <c:pt idx="6497">
                  <c:v>Nov</c:v>
                </c:pt>
                <c:pt idx="6498">
                  <c:v>Nov</c:v>
                </c:pt>
                <c:pt idx="6499">
                  <c:v>Nov</c:v>
                </c:pt>
                <c:pt idx="6500">
                  <c:v>Nov</c:v>
                </c:pt>
                <c:pt idx="6501">
                  <c:v>Nov</c:v>
                </c:pt>
                <c:pt idx="6502">
                  <c:v>Nov</c:v>
                </c:pt>
                <c:pt idx="6503">
                  <c:v>Nov</c:v>
                </c:pt>
                <c:pt idx="6504">
                  <c:v>Nov</c:v>
                </c:pt>
                <c:pt idx="6505">
                  <c:v>Nov</c:v>
                </c:pt>
                <c:pt idx="6506">
                  <c:v>Nov</c:v>
                </c:pt>
                <c:pt idx="6507">
                  <c:v>Nov</c:v>
                </c:pt>
                <c:pt idx="6508">
                  <c:v>Nov</c:v>
                </c:pt>
                <c:pt idx="6509">
                  <c:v>Nov</c:v>
                </c:pt>
                <c:pt idx="6510">
                  <c:v>Nov</c:v>
                </c:pt>
                <c:pt idx="6511">
                  <c:v>Nov</c:v>
                </c:pt>
                <c:pt idx="6512">
                  <c:v>Nov</c:v>
                </c:pt>
                <c:pt idx="6513">
                  <c:v>Nov</c:v>
                </c:pt>
                <c:pt idx="6514">
                  <c:v>Nov</c:v>
                </c:pt>
                <c:pt idx="6515">
                  <c:v>Nov</c:v>
                </c:pt>
                <c:pt idx="6516">
                  <c:v>Nov</c:v>
                </c:pt>
                <c:pt idx="6517">
                  <c:v>Nov</c:v>
                </c:pt>
                <c:pt idx="6518">
                  <c:v>Nov</c:v>
                </c:pt>
                <c:pt idx="6519">
                  <c:v>Nov</c:v>
                </c:pt>
                <c:pt idx="6520">
                  <c:v>Nov</c:v>
                </c:pt>
                <c:pt idx="6521">
                  <c:v>Nov</c:v>
                </c:pt>
                <c:pt idx="6522">
                  <c:v>Nov</c:v>
                </c:pt>
                <c:pt idx="6523">
                  <c:v>Nov</c:v>
                </c:pt>
                <c:pt idx="6524">
                  <c:v>Nov</c:v>
                </c:pt>
                <c:pt idx="6525">
                  <c:v>Nov</c:v>
                </c:pt>
                <c:pt idx="6526">
                  <c:v>Nov</c:v>
                </c:pt>
                <c:pt idx="6527">
                  <c:v>Nov</c:v>
                </c:pt>
                <c:pt idx="6528">
                  <c:v>Nov</c:v>
                </c:pt>
                <c:pt idx="6529">
                  <c:v>Nov</c:v>
                </c:pt>
                <c:pt idx="6530">
                  <c:v>Nov</c:v>
                </c:pt>
                <c:pt idx="6531">
                  <c:v>Nov</c:v>
                </c:pt>
                <c:pt idx="6532">
                  <c:v>Nov</c:v>
                </c:pt>
                <c:pt idx="6533">
                  <c:v>Nov</c:v>
                </c:pt>
                <c:pt idx="6534">
                  <c:v>Nov</c:v>
                </c:pt>
                <c:pt idx="6535">
                  <c:v>Nov</c:v>
                </c:pt>
                <c:pt idx="6536">
                  <c:v>Nov</c:v>
                </c:pt>
                <c:pt idx="6537">
                  <c:v>Nov</c:v>
                </c:pt>
                <c:pt idx="6538">
                  <c:v>Nov</c:v>
                </c:pt>
                <c:pt idx="6539">
                  <c:v>Nov</c:v>
                </c:pt>
                <c:pt idx="6540">
                  <c:v>Nov</c:v>
                </c:pt>
                <c:pt idx="6541">
                  <c:v>Nov</c:v>
                </c:pt>
                <c:pt idx="6542">
                  <c:v>Nov</c:v>
                </c:pt>
                <c:pt idx="6543">
                  <c:v>Nov</c:v>
                </c:pt>
                <c:pt idx="6544">
                  <c:v>Nov</c:v>
                </c:pt>
                <c:pt idx="6545">
                  <c:v>Nov</c:v>
                </c:pt>
                <c:pt idx="6546">
                  <c:v>Nov</c:v>
                </c:pt>
                <c:pt idx="6547">
                  <c:v>Nov</c:v>
                </c:pt>
                <c:pt idx="6548">
                  <c:v>Nov</c:v>
                </c:pt>
                <c:pt idx="6549">
                  <c:v>Nov</c:v>
                </c:pt>
                <c:pt idx="6550">
                  <c:v>Nov</c:v>
                </c:pt>
                <c:pt idx="6551">
                  <c:v>Nov</c:v>
                </c:pt>
                <c:pt idx="6552">
                  <c:v>Nov</c:v>
                </c:pt>
                <c:pt idx="6553">
                  <c:v>Nov</c:v>
                </c:pt>
                <c:pt idx="6554">
                  <c:v>Nov</c:v>
                </c:pt>
                <c:pt idx="6555">
                  <c:v>Nov</c:v>
                </c:pt>
                <c:pt idx="6556">
                  <c:v>Nov</c:v>
                </c:pt>
                <c:pt idx="6557">
                  <c:v>Nov</c:v>
                </c:pt>
                <c:pt idx="6558">
                  <c:v>Nov</c:v>
                </c:pt>
                <c:pt idx="6559">
                  <c:v>Nov</c:v>
                </c:pt>
                <c:pt idx="6560">
                  <c:v>Nov</c:v>
                </c:pt>
                <c:pt idx="6561">
                  <c:v>Nov</c:v>
                </c:pt>
                <c:pt idx="6562">
                  <c:v>Nov</c:v>
                </c:pt>
                <c:pt idx="6563">
                  <c:v>Nov</c:v>
                </c:pt>
                <c:pt idx="6564">
                  <c:v>Nov</c:v>
                </c:pt>
                <c:pt idx="6565">
                  <c:v>Nov</c:v>
                </c:pt>
                <c:pt idx="6566">
                  <c:v>Nov</c:v>
                </c:pt>
                <c:pt idx="6567">
                  <c:v>Nov</c:v>
                </c:pt>
                <c:pt idx="6568">
                  <c:v>Nov</c:v>
                </c:pt>
                <c:pt idx="6569">
                  <c:v>Nov</c:v>
                </c:pt>
                <c:pt idx="6570">
                  <c:v>Nov</c:v>
                </c:pt>
                <c:pt idx="6571">
                  <c:v>Nov</c:v>
                </c:pt>
                <c:pt idx="6572">
                  <c:v>Nov</c:v>
                </c:pt>
                <c:pt idx="6573">
                  <c:v>Nov</c:v>
                </c:pt>
                <c:pt idx="6574">
                  <c:v>Nov</c:v>
                </c:pt>
                <c:pt idx="6575">
                  <c:v>Nov</c:v>
                </c:pt>
                <c:pt idx="6576">
                  <c:v>Nov</c:v>
                </c:pt>
                <c:pt idx="6577">
                  <c:v>Nov</c:v>
                </c:pt>
                <c:pt idx="6578">
                  <c:v>Nov</c:v>
                </c:pt>
                <c:pt idx="6579">
                  <c:v>Nov</c:v>
                </c:pt>
                <c:pt idx="6580">
                  <c:v>Nov</c:v>
                </c:pt>
                <c:pt idx="6581">
                  <c:v>Nov</c:v>
                </c:pt>
                <c:pt idx="6582">
                  <c:v>Nov</c:v>
                </c:pt>
                <c:pt idx="6583">
                  <c:v>Nov</c:v>
                </c:pt>
                <c:pt idx="6584">
                  <c:v>Nov</c:v>
                </c:pt>
                <c:pt idx="6585">
                  <c:v>Nov</c:v>
                </c:pt>
                <c:pt idx="6586">
                  <c:v>Nov</c:v>
                </c:pt>
                <c:pt idx="6587">
                  <c:v>Nov</c:v>
                </c:pt>
                <c:pt idx="6588">
                  <c:v>Nov</c:v>
                </c:pt>
                <c:pt idx="6589">
                  <c:v>Nov</c:v>
                </c:pt>
                <c:pt idx="6590">
                  <c:v>Nov</c:v>
                </c:pt>
                <c:pt idx="6591">
                  <c:v>Nov</c:v>
                </c:pt>
                <c:pt idx="6592">
                  <c:v>Nov</c:v>
                </c:pt>
                <c:pt idx="6593">
                  <c:v>Nov</c:v>
                </c:pt>
                <c:pt idx="6594">
                  <c:v>Nov</c:v>
                </c:pt>
                <c:pt idx="6595">
                  <c:v>Nov</c:v>
                </c:pt>
                <c:pt idx="6596">
                  <c:v>Nov</c:v>
                </c:pt>
                <c:pt idx="6597">
                  <c:v>Nov</c:v>
                </c:pt>
                <c:pt idx="6598">
                  <c:v>Nov</c:v>
                </c:pt>
                <c:pt idx="6599">
                  <c:v>Nov</c:v>
                </c:pt>
                <c:pt idx="6600">
                  <c:v>Nov</c:v>
                </c:pt>
                <c:pt idx="6601">
                  <c:v>Nov</c:v>
                </c:pt>
                <c:pt idx="6602">
                  <c:v>Nov</c:v>
                </c:pt>
                <c:pt idx="6603">
                  <c:v>Nov</c:v>
                </c:pt>
                <c:pt idx="6604">
                  <c:v>Nov</c:v>
                </c:pt>
                <c:pt idx="6605">
                  <c:v>Nov</c:v>
                </c:pt>
                <c:pt idx="6606">
                  <c:v>Nov</c:v>
                </c:pt>
                <c:pt idx="6607">
                  <c:v>Nov</c:v>
                </c:pt>
                <c:pt idx="6608">
                  <c:v>Nov</c:v>
                </c:pt>
                <c:pt idx="6609">
                  <c:v>Nov</c:v>
                </c:pt>
                <c:pt idx="6610">
                  <c:v>Nov</c:v>
                </c:pt>
                <c:pt idx="6611">
                  <c:v>Nov</c:v>
                </c:pt>
                <c:pt idx="6612">
                  <c:v>Nov</c:v>
                </c:pt>
                <c:pt idx="6613">
                  <c:v>Nov</c:v>
                </c:pt>
                <c:pt idx="6614">
                  <c:v>Nov</c:v>
                </c:pt>
                <c:pt idx="6615">
                  <c:v>Nov</c:v>
                </c:pt>
                <c:pt idx="6616">
                  <c:v>Nov</c:v>
                </c:pt>
                <c:pt idx="6617">
                  <c:v>Nov</c:v>
                </c:pt>
                <c:pt idx="6618">
                  <c:v>Nov</c:v>
                </c:pt>
                <c:pt idx="6619">
                  <c:v>Nov</c:v>
                </c:pt>
                <c:pt idx="6620">
                  <c:v>Nov</c:v>
                </c:pt>
                <c:pt idx="6621">
                  <c:v>Nov</c:v>
                </c:pt>
                <c:pt idx="6622">
                  <c:v>Nov</c:v>
                </c:pt>
                <c:pt idx="6623">
                  <c:v>Nov</c:v>
                </c:pt>
                <c:pt idx="6624">
                  <c:v>Nov</c:v>
                </c:pt>
                <c:pt idx="6625">
                  <c:v>Nov</c:v>
                </c:pt>
                <c:pt idx="6626">
                  <c:v>Nov</c:v>
                </c:pt>
                <c:pt idx="6627">
                  <c:v>Nov</c:v>
                </c:pt>
                <c:pt idx="6628">
                  <c:v>Nov</c:v>
                </c:pt>
                <c:pt idx="6629">
                  <c:v>Nov</c:v>
                </c:pt>
                <c:pt idx="6630">
                  <c:v>Nov</c:v>
                </c:pt>
                <c:pt idx="6631">
                  <c:v>Nov</c:v>
                </c:pt>
                <c:pt idx="6632">
                  <c:v>Nov</c:v>
                </c:pt>
                <c:pt idx="6633">
                  <c:v>Nov</c:v>
                </c:pt>
                <c:pt idx="6634">
                  <c:v>Nov</c:v>
                </c:pt>
                <c:pt idx="6635">
                  <c:v>Nov</c:v>
                </c:pt>
                <c:pt idx="6636">
                  <c:v>Nov</c:v>
                </c:pt>
                <c:pt idx="6637">
                  <c:v>Nov</c:v>
                </c:pt>
                <c:pt idx="6638">
                  <c:v>Nov</c:v>
                </c:pt>
                <c:pt idx="6639">
                  <c:v>Nov</c:v>
                </c:pt>
                <c:pt idx="6640">
                  <c:v>Nov</c:v>
                </c:pt>
                <c:pt idx="6641">
                  <c:v>Nov</c:v>
                </c:pt>
                <c:pt idx="6642">
                  <c:v>Nov</c:v>
                </c:pt>
                <c:pt idx="6643">
                  <c:v>Nov</c:v>
                </c:pt>
                <c:pt idx="6644">
                  <c:v>Nov</c:v>
                </c:pt>
                <c:pt idx="6645">
                  <c:v>Nov</c:v>
                </c:pt>
                <c:pt idx="6646">
                  <c:v>Nov</c:v>
                </c:pt>
                <c:pt idx="6647">
                  <c:v>Nov</c:v>
                </c:pt>
                <c:pt idx="6648">
                  <c:v>Nov</c:v>
                </c:pt>
                <c:pt idx="6649">
                  <c:v>Nov</c:v>
                </c:pt>
                <c:pt idx="6650">
                  <c:v>Nov</c:v>
                </c:pt>
                <c:pt idx="6651">
                  <c:v>Nov</c:v>
                </c:pt>
                <c:pt idx="6652">
                  <c:v>Nov</c:v>
                </c:pt>
                <c:pt idx="6653">
                  <c:v>Nov</c:v>
                </c:pt>
                <c:pt idx="6654">
                  <c:v>Nov</c:v>
                </c:pt>
                <c:pt idx="6655">
                  <c:v>Nov</c:v>
                </c:pt>
                <c:pt idx="6656">
                  <c:v>Nov</c:v>
                </c:pt>
                <c:pt idx="6657">
                  <c:v>Nov</c:v>
                </c:pt>
                <c:pt idx="6658">
                  <c:v>Nov</c:v>
                </c:pt>
                <c:pt idx="6659">
                  <c:v>Nov</c:v>
                </c:pt>
                <c:pt idx="6660">
                  <c:v>Dec</c:v>
                </c:pt>
                <c:pt idx="6661">
                  <c:v>Dec</c:v>
                </c:pt>
                <c:pt idx="6662">
                  <c:v>Dec</c:v>
                </c:pt>
                <c:pt idx="6663">
                  <c:v>Dec</c:v>
                </c:pt>
                <c:pt idx="6664">
                  <c:v>Dec</c:v>
                </c:pt>
                <c:pt idx="6665">
                  <c:v>Dec</c:v>
                </c:pt>
                <c:pt idx="6666">
                  <c:v>Dec</c:v>
                </c:pt>
                <c:pt idx="6667">
                  <c:v>Dec</c:v>
                </c:pt>
                <c:pt idx="6668">
                  <c:v>Dec</c:v>
                </c:pt>
                <c:pt idx="6669">
                  <c:v>Dec</c:v>
                </c:pt>
                <c:pt idx="6670">
                  <c:v>Dec</c:v>
                </c:pt>
                <c:pt idx="6671">
                  <c:v>Dec</c:v>
                </c:pt>
                <c:pt idx="6672">
                  <c:v>Dec</c:v>
                </c:pt>
                <c:pt idx="6673">
                  <c:v>Dec</c:v>
                </c:pt>
                <c:pt idx="6674">
                  <c:v>Dec</c:v>
                </c:pt>
                <c:pt idx="6675">
                  <c:v>Dec</c:v>
                </c:pt>
                <c:pt idx="6676">
                  <c:v>Dec</c:v>
                </c:pt>
                <c:pt idx="6677">
                  <c:v>Dec</c:v>
                </c:pt>
                <c:pt idx="6678">
                  <c:v>Dec</c:v>
                </c:pt>
                <c:pt idx="6679">
                  <c:v>Dec</c:v>
                </c:pt>
                <c:pt idx="6680">
                  <c:v>Dec</c:v>
                </c:pt>
                <c:pt idx="6681">
                  <c:v>Dec</c:v>
                </c:pt>
                <c:pt idx="6682">
                  <c:v>Dec</c:v>
                </c:pt>
                <c:pt idx="6683">
                  <c:v>Dec</c:v>
                </c:pt>
                <c:pt idx="6684">
                  <c:v>Dec</c:v>
                </c:pt>
                <c:pt idx="6685">
                  <c:v>Dec</c:v>
                </c:pt>
                <c:pt idx="6686">
                  <c:v>Dec</c:v>
                </c:pt>
                <c:pt idx="6687">
                  <c:v>Dec</c:v>
                </c:pt>
                <c:pt idx="6688">
                  <c:v>Dec</c:v>
                </c:pt>
                <c:pt idx="6689">
                  <c:v>Dec</c:v>
                </c:pt>
                <c:pt idx="6690">
                  <c:v>Dec</c:v>
                </c:pt>
                <c:pt idx="6691">
                  <c:v>Dec</c:v>
                </c:pt>
                <c:pt idx="6692">
                  <c:v>Dec</c:v>
                </c:pt>
                <c:pt idx="6693">
                  <c:v>Dec</c:v>
                </c:pt>
                <c:pt idx="6694">
                  <c:v>Dec</c:v>
                </c:pt>
                <c:pt idx="6695">
                  <c:v>Dec</c:v>
                </c:pt>
                <c:pt idx="6696">
                  <c:v>Dec</c:v>
                </c:pt>
                <c:pt idx="6697">
                  <c:v>Dec</c:v>
                </c:pt>
                <c:pt idx="6698">
                  <c:v>Dec</c:v>
                </c:pt>
                <c:pt idx="6699">
                  <c:v>Dec</c:v>
                </c:pt>
                <c:pt idx="6700">
                  <c:v>Dec</c:v>
                </c:pt>
                <c:pt idx="6701">
                  <c:v>Dec</c:v>
                </c:pt>
                <c:pt idx="6702">
                  <c:v>Dec</c:v>
                </c:pt>
                <c:pt idx="6703">
                  <c:v>Dec</c:v>
                </c:pt>
                <c:pt idx="6704">
                  <c:v>Dec</c:v>
                </c:pt>
                <c:pt idx="6705">
                  <c:v>Dec</c:v>
                </c:pt>
                <c:pt idx="6706">
                  <c:v>Dec</c:v>
                </c:pt>
                <c:pt idx="6707">
                  <c:v>Dec</c:v>
                </c:pt>
                <c:pt idx="6708">
                  <c:v>Dec</c:v>
                </c:pt>
                <c:pt idx="6709">
                  <c:v>Dec</c:v>
                </c:pt>
                <c:pt idx="6710">
                  <c:v>Dec</c:v>
                </c:pt>
                <c:pt idx="6711">
                  <c:v>Dec</c:v>
                </c:pt>
                <c:pt idx="6712">
                  <c:v>Dec</c:v>
                </c:pt>
                <c:pt idx="6713">
                  <c:v>Dec</c:v>
                </c:pt>
                <c:pt idx="6714">
                  <c:v>Dec</c:v>
                </c:pt>
                <c:pt idx="6715">
                  <c:v>Dec</c:v>
                </c:pt>
                <c:pt idx="6716">
                  <c:v>Dec</c:v>
                </c:pt>
                <c:pt idx="6717">
                  <c:v>Dec</c:v>
                </c:pt>
                <c:pt idx="6718">
                  <c:v>Dec</c:v>
                </c:pt>
                <c:pt idx="6719">
                  <c:v>Dec</c:v>
                </c:pt>
                <c:pt idx="6720">
                  <c:v>Dec</c:v>
                </c:pt>
                <c:pt idx="6721">
                  <c:v>Dec</c:v>
                </c:pt>
                <c:pt idx="6722">
                  <c:v>Dec</c:v>
                </c:pt>
                <c:pt idx="6723">
                  <c:v>Dec</c:v>
                </c:pt>
                <c:pt idx="6724">
                  <c:v>Dec</c:v>
                </c:pt>
                <c:pt idx="6725">
                  <c:v>Dec</c:v>
                </c:pt>
                <c:pt idx="6726">
                  <c:v>Dec</c:v>
                </c:pt>
                <c:pt idx="6727">
                  <c:v>Dec</c:v>
                </c:pt>
                <c:pt idx="6728">
                  <c:v>Dec</c:v>
                </c:pt>
                <c:pt idx="6729">
                  <c:v>Dec</c:v>
                </c:pt>
                <c:pt idx="6730">
                  <c:v>Dec</c:v>
                </c:pt>
                <c:pt idx="6731">
                  <c:v>Dec</c:v>
                </c:pt>
                <c:pt idx="6732">
                  <c:v>Dec</c:v>
                </c:pt>
                <c:pt idx="6733">
                  <c:v>Dec</c:v>
                </c:pt>
                <c:pt idx="6734">
                  <c:v>Dec</c:v>
                </c:pt>
                <c:pt idx="6735">
                  <c:v>Dec</c:v>
                </c:pt>
                <c:pt idx="6736">
                  <c:v>Dec</c:v>
                </c:pt>
                <c:pt idx="6737">
                  <c:v>Dec</c:v>
                </c:pt>
                <c:pt idx="6738">
                  <c:v>Dec</c:v>
                </c:pt>
                <c:pt idx="6739">
                  <c:v>Dec</c:v>
                </c:pt>
                <c:pt idx="6740">
                  <c:v>Dec</c:v>
                </c:pt>
                <c:pt idx="6741">
                  <c:v>Dec</c:v>
                </c:pt>
                <c:pt idx="6742">
                  <c:v>Dec</c:v>
                </c:pt>
                <c:pt idx="6743">
                  <c:v>Dec</c:v>
                </c:pt>
                <c:pt idx="6744">
                  <c:v>Dec</c:v>
                </c:pt>
                <c:pt idx="6745">
                  <c:v>Dec</c:v>
                </c:pt>
                <c:pt idx="6746">
                  <c:v>Dec</c:v>
                </c:pt>
                <c:pt idx="6747">
                  <c:v>Dec</c:v>
                </c:pt>
                <c:pt idx="6748">
                  <c:v>Dec</c:v>
                </c:pt>
                <c:pt idx="6749">
                  <c:v>Dec</c:v>
                </c:pt>
                <c:pt idx="6750">
                  <c:v>Dec</c:v>
                </c:pt>
                <c:pt idx="6751">
                  <c:v>Dec</c:v>
                </c:pt>
                <c:pt idx="6752">
                  <c:v>Dec</c:v>
                </c:pt>
                <c:pt idx="6753">
                  <c:v>Dec</c:v>
                </c:pt>
                <c:pt idx="6754">
                  <c:v>Dec</c:v>
                </c:pt>
                <c:pt idx="6755">
                  <c:v>Dec</c:v>
                </c:pt>
                <c:pt idx="6756">
                  <c:v>Dec</c:v>
                </c:pt>
                <c:pt idx="6757">
                  <c:v>Dec</c:v>
                </c:pt>
                <c:pt idx="6758">
                  <c:v>Dec</c:v>
                </c:pt>
                <c:pt idx="6759">
                  <c:v>Dec</c:v>
                </c:pt>
                <c:pt idx="6760">
                  <c:v>Dec</c:v>
                </c:pt>
                <c:pt idx="6761">
                  <c:v>Dec</c:v>
                </c:pt>
                <c:pt idx="6762">
                  <c:v>Dec</c:v>
                </c:pt>
                <c:pt idx="6763">
                  <c:v>Dec</c:v>
                </c:pt>
                <c:pt idx="6764">
                  <c:v>Dec</c:v>
                </c:pt>
                <c:pt idx="6765">
                  <c:v>Dec</c:v>
                </c:pt>
                <c:pt idx="6766">
                  <c:v>Dec</c:v>
                </c:pt>
                <c:pt idx="6767">
                  <c:v>Dec</c:v>
                </c:pt>
                <c:pt idx="6768">
                  <c:v>Dec</c:v>
                </c:pt>
                <c:pt idx="6769">
                  <c:v>Dec</c:v>
                </c:pt>
                <c:pt idx="6770">
                  <c:v>Dec</c:v>
                </c:pt>
                <c:pt idx="6771">
                  <c:v>Dec</c:v>
                </c:pt>
                <c:pt idx="6772">
                  <c:v>Dec</c:v>
                </c:pt>
                <c:pt idx="6773">
                  <c:v>Dec</c:v>
                </c:pt>
                <c:pt idx="6774">
                  <c:v>Dec</c:v>
                </c:pt>
                <c:pt idx="6775">
                  <c:v>Dec</c:v>
                </c:pt>
                <c:pt idx="6776">
                  <c:v>Dec</c:v>
                </c:pt>
                <c:pt idx="6777">
                  <c:v>Dec</c:v>
                </c:pt>
                <c:pt idx="6778">
                  <c:v>Dec</c:v>
                </c:pt>
                <c:pt idx="6779">
                  <c:v>Dec</c:v>
                </c:pt>
                <c:pt idx="6780">
                  <c:v>Dec</c:v>
                </c:pt>
                <c:pt idx="6781">
                  <c:v>Dec</c:v>
                </c:pt>
                <c:pt idx="6782">
                  <c:v>Dec</c:v>
                </c:pt>
                <c:pt idx="6783">
                  <c:v>Dec</c:v>
                </c:pt>
                <c:pt idx="6784">
                  <c:v>Dec</c:v>
                </c:pt>
                <c:pt idx="6785">
                  <c:v>Dec</c:v>
                </c:pt>
                <c:pt idx="6786">
                  <c:v>Dec</c:v>
                </c:pt>
                <c:pt idx="6787">
                  <c:v>Dec</c:v>
                </c:pt>
                <c:pt idx="6788">
                  <c:v>Dec</c:v>
                </c:pt>
                <c:pt idx="6789">
                  <c:v>Dec</c:v>
                </c:pt>
                <c:pt idx="6790">
                  <c:v>Dec</c:v>
                </c:pt>
                <c:pt idx="6791">
                  <c:v>Dec</c:v>
                </c:pt>
                <c:pt idx="6792">
                  <c:v>Dec</c:v>
                </c:pt>
                <c:pt idx="6793">
                  <c:v>Dec</c:v>
                </c:pt>
                <c:pt idx="6794">
                  <c:v>Dec</c:v>
                </c:pt>
                <c:pt idx="6795">
                  <c:v>Dec</c:v>
                </c:pt>
                <c:pt idx="6796">
                  <c:v>Dec</c:v>
                </c:pt>
                <c:pt idx="6797">
                  <c:v>Dec</c:v>
                </c:pt>
                <c:pt idx="6798">
                  <c:v>Dec</c:v>
                </c:pt>
                <c:pt idx="6799">
                  <c:v>Dec</c:v>
                </c:pt>
                <c:pt idx="6800">
                  <c:v>Dec</c:v>
                </c:pt>
                <c:pt idx="6801">
                  <c:v>Dec</c:v>
                </c:pt>
                <c:pt idx="6802">
                  <c:v>Dec</c:v>
                </c:pt>
                <c:pt idx="6803">
                  <c:v>Dec</c:v>
                </c:pt>
                <c:pt idx="6804">
                  <c:v>Dec</c:v>
                </c:pt>
                <c:pt idx="6805">
                  <c:v>Dec</c:v>
                </c:pt>
                <c:pt idx="6806">
                  <c:v>Dec</c:v>
                </c:pt>
                <c:pt idx="6807">
                  <c:v>Dec</c:v>
                </c:pt>
                <c:pt idx="6808">
                  <c:v>Dec</c:v>
                </c:pt>
                <c:pt idx="6809">
                  <c:v>Dec</c:v>
                </c:pt>
                <c:pt idx="6810">
                  <c:v>Dec</c:v>
                </c:pt>
                <c:pt idx="6811">
                  <c:v>Dec</c:v>
                </c:pt>
                <c:pt idx="6812">
                  <c:v>Dec</c:v>
                </c:pt>
                <c:pt idx="6813">
                  <c:v>Dec</c:v>
                </c:pt>
                <c:pt idx="6814">
                  <c:v>Dec</c:v>
                </c:pt>
                <c:pt idx="6815">
                  <c:v>Dec</c:v>
                </c:pt>
                <c:pt idx="6816">
                  <c:v>Dec</c:v>
                </c:pt>
                <c:pt idx="6817">
                  <c:v>Dec</c:v>
                </c:pt>
                <c:pt idx="6818">
                  <c:v>Dec</c:v>
                </c:pt>
                <c:pt idx="6819">
                  <c:v>Dec</c:v>
                </c:pt>
                <c:pt idx="6820">
                  <c:v>Dec</c:v>
                </c:pt>
                <c:pt idx="6821">
                  <c:v>Dec</c:v>
                </c:pt>
                <c:pt idx="6822">
                  <c:v>Dec</c:v>
                </c:pt>
                <c:pt idx="6823">
                  <c:v>Dec</c:v>
                </c:pt>
                <c:pt idx="6824">
                  <c:v>Dec</c:v>
                </c:pt>
                <c:pt idx="6825">
                  <c:v>Dec</c:v>
                </c:pt>
                <c:pt idx="6826">
                  <c:v>Dec</c:v>
                </c:pt>
                <c:pt idx="6827">
                  <c:v>Dec</c:v>
                </c:pt>
                <c:pt idx="6828">
                  <c:v>Dec</c:v>
                </c:pt>
                <c:pt idx="6829">
                  <c:v>Dec</c:v>
                </c:pt>
                <c:pt idx="6830">
                  <c:v>Dec</c:v>
                </c:pt>
                <c:pt idx="6831">
                  <c:v>Dec</c:v>
                </c:pt>
                <c:pt idx="6832">
                  <c:v>Dec</c:v>
                </c:pt>
                <c:pt idx="6833">
                  <c:v>Dec</c:v>
                </c:pt>
                <c:pt idx="6834">
                  <c:v>Dec</c:v>
                </c:pt>
                <c:pt idx="6835">
                  <c:v>Dec</c:v>
                </c:pt>
                <c:pt idx="6836">
                  <c:v>Dec</c:v>
                </c:pt>
                <c:pt idx="6837">
                  <c:v>Dec</c:v>
                </c:pt>
                <c:pt idx="6838">
                  <c:v>Dec</c:v>
                </c:pt>
                <c:pt idx="6839">
                  <c:v>Dec</c:v>
                </c:pt>
                <c:pt idx="6840">
                  <c:v>Dec</c:v>
                </c:pt>
                <c:pt idx="6841">
                  <c:v>Dec</c:v>
                </c:pt>
                <c:pt idx="6842">
                  <c:v>Dec</c:v>
                </c:pt>
                <c:pt idx="6843">
                  <c:v>Dec</c:v>
                </c:pt>
                <c:pt idx="6844">
                  <c:v>Dec</c:v>
                </c:pt>
                <c:pt idx="6845">
                  <c:v>Dec</c:v>
                </c:pt>
                <c:pt idx="6846">
                  <c:v>Dec</c:v>
                </c:pt>
                <c:pt idx="6847">
                  <c:v>Dec</c:v>
                </c:pt>
                <c:pt idx="6848">
                  <c:v>Dec</c:v>
                </c:pt>
                <c:pt idx="6849">
                  <c:v>Dec</c:v>
                </c:pt>
                <c:pt idx="6850">
                  <c:v>Dec</c:v>
                </c:pt>
                <c:pt idx="6851">
                  <c:v>Dec</c:v>
                </c:pt>
                <c:pt idx="6852">
                  <c:v>Dec</c:v>
                </c:pt>
                <c:pt idx="6853">
                  <c:v>Dec</c:v>
                </c:pt>
                <c:pt idx="6854">
                  <c:v>Dec</c:v>
                </c:pt>
                <c:pt idx="6855">
                  <c:v>Dec</c:v>
                </c:pt>
                <c:pt idx="6856">
                  <c:v>Dec</c:v>
                </c:pt>
                <c:pt idx="6857">
                  <c:v>Dec</c:v>
                </c:pt>
                <c:pt idx="6858">
                  <c:v>Dec</c:v>
                </c:pt>
                <c:pt idx="6859">
                  <c:v>Dec</c:v>
                </c:pt>
                <c:pt idx="6860">
                  <c:v>Dec</c:v>
                </c:pt>
                <c:pt idx="6861">
                  <c:v>Dec</c:v>
                </c:pt>
                <c:pt idx="6862">
                  <c:v>Dec</c:v>
                </c:pt>
                <c:pt idx="6863">
                  <c:v>Dec</c:v>
                </c:pt>
                <c:pt idx="6864">
                  <c:v>Dec</c:v>
                </c:pt>
                <c:pt idx="6865">
                  <c:v>Dec</c:v>
                </c:pt>
                <c:pt idx="6866">
                  <c:v>Dec</c:v>
                </c:pt>
                <c:pt idx="6867">
                  <c:v>Dec</c:v>
                </c:pt>
                <c:pt idx="6868">
                  <c:v>Dec</c:v>
                </c:pt>
                <c:pt idx="6869">
                  <c:v>Dec</c:v>
                </c:pt>
                <c:pt idx="6870">
                  <c:v>Dec</c:v>
                </c:pt>
                <c:pt idx="6871">
                  <c:v>Dec</c:v>
                </c:pt>
                <c:pt idx="6872">
                  <c:v>Dec</c:v>
                </c:pt>
                <c:pt idx="6873">
                  <c:v>Dec</c:v>
                </c:pt>
                <c:pt idx="6874">
                  <c:v>Dec</c:v>
                </c:pt>
                <c:pt idx="6875">
                  <c:v>Dec</c:v>
                </c:pt>
                <c:pt idx="6876">
                  <c:v>Dec</c:v>
                </c:pt>
                <c:pt idx="6877">
                  <c:v>Dec</c:v>
                </c:pt>
                <c:pt idx="6878">
                  <c:v>Dec</c:v>
                </c:pt>
                <c:pt idx="6879">
                  <c:v>Dec</c:v>
                </c:pt>
                <c:pt idx="6880">
                  <c:v>Dec</c:v>
                </c:pt>
                <c:pt idx="6881">
                  <c:v>Dec</c:v>
                </c:pt>
                <c:pt idx="6882">
                  <c:v>Dec</c:v>
                </c:pt>
                <c:pt idx="6883">
                  <c:v>Dec</c:v>
                </c:pt>
                <c:pt idx="6884">
                  <c:v>Dec</c:v>
                </c:pt>
                <c:pt idx="6885">
                  <c:v>Dec</c:v>
                </c:pt>
                <c:pt idx="6886">
                  <c:v>Dec</c:v>
                </c:pt>
                <c:pt idx="6887">
                  <c:v>Dec</c:v>
                </c:pt>
                <c:pt idx="6888">
                  <c:v>Dec</c:v>
                </c:pt>
                <c:pt idx="6889">
                  <c:v>Dec</c:v>
                </c:pt>
                <c:pt idx="6890">
                  <c:v>Dec</c:v>
                </c:pt>
                <c:pt idx="6891">
                  <c:v>Dec</c:v>
                </c:pt>
                <c:pt idx="6892">
                  <c:v>Dec</c:v>
                </c:pt>
                <c:pt idx="6893">
                  <c:v>Dec</c:v>
                </c:pt>
                <c:pt idx="6894">
                  <c:v>Dec</c:v>
                </c:pt>
                <c:pt idx="6895">
                  <c:v>Dec</c:v>
                </c:pt>
                <c:pt idx="6896">
                  <c:v>Dec</c:v>
                </c:pt>
                <c:pt idx="6897">
                  <c:v>Dec</c:v>
                </c:pt>
                <c:pt idx="6898">
                  <c:v>Dec</c:v>
                </c:pt>
                <c:pt idx="6899">
                  <c:v>Dec</c:v>
                </c:pt>
                <c:pt idx="6900">
                  <c:v>Dec</c:v>
                </c:pt>
                <c:pt idx="6901">
                  <c:v>Dec</c:v>
                </c:pt>
                <c:pt idx="6902">
                  <c:v>Dec</c:v>
                </c:pt>
                <c:pt idx="6903">
                  <c:v>Dec</c:v>
                </c:pt>
                <c:pt idx="6904">
                  <c:v>Dec</c:v>
                </c:pt>
                <c:pt idx="6905">
                  <c:v>Dec</c:v>
                </c:pt>
                <c:pt idx="6906">
                  <c:v>Dec</c:v>
                </c:pt>
                <c:pt idx="6907">
                  <c:v>Dec</c:v>
                </c:pt>
                <c:pt idx="6908">
                  <c:v>Dec</c:v>
                </c:pt>
                <c:pt idx="6909">
                  <c:v>Dec</c:v>
                </c:pt>
                <c:pt idx="6910">
                  <c:v>Dec</c:v>
                </c:pt>
                <c:pt idx="6911">
                  <c:v>Dec</c:v>
                </c:pt>
                <c:pt idx="6912">
                  <c:v>Dec</c:v>
                </c:pt>
                <c:pt idx="6913">
                  <c:v>Dec</c:v>
                </c:pt>
                <c:pt idx="6914">
                  <c:v>Dec</c:v>
                </c:pt>
                <c:pt idx="6915">
                  <c:v>Dec</c:v>
                </c:pt>
                <c:pt idx="6916">
                  <c:v>Dec</c:v>
                </c:pt>
                <c:pt idx="6917">
                  <c:v>Dec</c:v>
                </c:pt>
                <c:pt idx="6918">
                  <c:v>Dec</c:v>
                </c:pt>
                <c:pt idx="6919">
                  <c:v>Dec</c:v>
                </c:pt>
                <c:pt idx="6920">
                  <c:v>Dec</c:v>
                </c:pt>
                <c:pt idx="6921">
                  <c:v>Dec</c:v>
                </c:pt>
                <c:pt idx="6922">
                  <c:v>Dec</c:v>
                </c:pt>
                <c:pt idx="6923">
                  <c:v>Dec</c:v>
                </c:pt>
                <c:pt idx="6924">
                  <c:v>Dec</c:v>
                </c:pt>
                <c:pt idx="6925">
                  <c:v>Dec</c:v>
                </c:pt>
                <c:pt idx="6926">
                  <c:v>Dec</c:v>
                </c:pt>
                <c:pt idx="6927">
                  <c:v>Dec</c:v>
                </c:pt>
                <c:pt idx="6928">
                  <c:v>Dec</c:v>
                </c:pt>
                <c:pt idx="6929">
                  <c:v>Dec</c:v>
                </c:pt>
                <c:pt idx="6930">
                  <c:v>Dec</c:v>
                </c:pt>
                <c:pt idx="6931">
                  <c:v>Dec</c:v>
                </c:pt>
                <c:pt idx="6932">
                  <c:v>Dec</c:v>
                </c:pt>
                <c:pt idx="6933">
                  <c:v>Dec</c:v>
                </c:pt>
                <c:pt idx="6934">
                  <c:v>Dec</c:v>
                </c:pt>
                <c:pt idx="6935">
                  <c:v>Dec</c:v>
                </c:pt>
                <c:pt idx="6936">
                  <c:v>Dec</c:v>
                </c:pt>
                <c:pt idx="6937">
                  <c:v>Dec</c:v>
                </c:pt>
                <c:pt idx="6938">
                  <c:v>Dec</c:v>
                </c:pt>
                <c:pt idx="6939">
                  <c:v>Dec</c:v>
                </c:pt>
                <c:pt idx="6940">
                  <c:v>Dec</c:v>
                </c:pt>
                <c:pt idx="6941">
                  <c:v>Dec</c:v>
                </c:pt>
                <c:pt idx="6942">
                  <c:v>Dec</c:v>
                </c:pt>
                <c:pt idx="6943">
                  <c:v>Dec</c:v>
                </c:pt>
                <c:pt idx="6944">
                  <c:v>Dec</c:v>
                </c:pt>
                <c:pt idx="6945">
                  <c:v>Dec</c:v>
                </c:pt>
                <c:pt idx="6946">
                  <c:v>Dec</c:v>
                </c:pt>
                <c:pt idx="6947">
                  <c:v>Dec</c:v>
                </c:pt>
                <c:pt idx="6948">
                  <c:v>Dec</c:v>
                </c:pt>
                <c:pt idx="6949">
                  <c:v>Dec</c:v>
                </c:pt>
                <c:pt idx="6950">
                  <c:v>Dec</c:v>
                </c:pt>
                <c:pt idx="6951">
                  <c:v>Dec</c:v>
                </c:pt>
                <c:pt idx="6952">
                  <c:v>Dec</c:v>
                </c:pt>
                <c:pt idx="6953">
                  <c:v>Dec</c:v>
                </c:pt>
                <c:pt idx="6954">
                  <c:v>Dec</c:v>
                </c:pt>
                <c:pt idx="6955">
                  <c:v>Dec</c:v>
                </c:pt>
                <c:pt idx="6956">
                  <c:v>Dec</c:v>
                </c:pt>
                <c:pt idx="6957">
                  <c:v>Dec</c:v>
                </c:pt>
                <c:pt idx="6958">
                  <c:v>Dec</c:v>
                </c:pt>
                <c:pt idx="6959">
                  <c:v>Dec</c:v>
                </c:pt>
                <c:pt idx="6960">
                  <c:v>Dec</c:v>
                </c:pt>
                <c:pt idx="6961">
                  <c:v>Dec</c:v>
                </c:pt>
                <c:pt idx="6962">
                  <c:v>Dec</c:v>
                </c:pt>
                <c:pt idx="6963">
                  <c:v>Dec</c:v>
                </c:pt>
                <c:pt idx="6964">
                  <c:v>Dec</c:v>
                </c:pt>
                <c:pt idx="6965">
                  <c:v>Dec</c:v>
                </c:pt>
                <c:pt idx="6966">
                  <c:v>Dec</c:v>
                </c:pt>
                <c:pt idx="6967">
                  <c:v>Dec</c:v>
                </c:pt>
                <c:pt idx="6968">
                  <c:v>Dec</c:v>
                </c:pt>
                <c:pt idx="6969">
                  <c:v>Dec</c:v>
                </c:pt>
                <c:pt idx="6970">
                  <c:v>Dec</c:v>
                </c:pt>
                <c:pt idx="6971">
                  <c:v>Dec</c:v>
                </c:pt>
                <c:pt idx="6972">
                  <c:v>Dec</c:v>
                </c:pt>
                <c:pt idx="6973">
                  <c:v>Dec</c:v>
                </c:pt>
                <c:pt idx="6974">
                  <c:v>Dec</c:v>
                </c:pt>
                <c:pt idx="6975">
                  <c:v>Dec</c:v>
                </c:pt>
                <c:pt idx="6976">
                  <c:v>Dec</c:v>
                </c:pt>
                <c:pt idx="6977">
                  <c:v>Dec</c:v>
                </c:pt>
                <c:pt idx="6978">
                  <c:v>Dec</c:v>
                </c:pt>
                <c:pt idx="6979">
                  <c:v>Dec</c:v>
                </c:pt>
                <c:pt idx="6980">
                  <c:v>Dec</c:v>
                </c:pt>
                <c:pt idx="6981">
                  <c:v>Dec</c:v>
                </c:pt>
                <c:pt idx="6982">
                  <c:v>Dec</c:v>
                </c:pt>
                <c:pt idx="6983">
                  <c:v>Dec</c:v>
                </c:pt>
                <c:pt idx="6984">
                  <c:v>Dec</c:v>
                </c:pt>
                <c:pt idx="6985">
                  <c:v>Dec</c:v>
                </c:pt>
                <c:pt idx="6986">
                  <c:v>Dec</c:v>
                </c:pt>
                <c:pt idx="6987">
                  <c:v>Dec</c:v>
                </c:pt>
                <c:pt idx="6988">
                  <c:v>Dec</c:v>
                </c:pt>
                <c:pt idx="6989">
                  <c:v>Dec</c:v>
                </c:pt>
                <c:pt idx="6990">
                  <c:v>Dec</c:v>
                </c:pt>
                <c:pt idx="6991">
                  <c:v>Dec</c:v>
                </c:pt>
                <c:pt idx="6992">
                  <c:v>Dec</c:v>
                </c:pt>
                <c:pt idx="6993">
                  <c:v>Dec</c:v>
                </c:pt>
                <c:pt idx="6994">
                  <c:v>Dec</c:v>
                </c:pt>
                <c:pt idx="6995">
                  <c:v>Dec</c:v>
                </c:pt>
                <c:pt idx="6996">
                  <c:v>Dec</c:v>
                </c:pt>
                <c:pt idx="6997">
                  <c:v>Dec</c:v>
                </c:pt>
                <c:pt idx="6998">
                  <c:v>Dec</c:v>
                </c:pt>
                <c:pt idx="6999">
                  <c:v>Dec</c:v>
                </c:pt>
                <c:pt idx="7000">
                  <c:v>Dec</c:v>
                </c:pt>
                <c:pt idx="7001">
                  <c:v>Dec</c:v>
                </c:pt>
                <c:pt idx="7002">
                  <c:v>Dec</c:v>
                </c:pt>
                <c:pt idx="7003">
                  <c:v>Dec</c:v>
                </c:pt>
                <c:pt idx="7004">
                  <c:v>Dec</c:v>
                </c:pt>
                <c:pt idx="7005">
                  <c:v>Dec</c:v>
                </c:pt>
                <c:pt idx="7006">
                  <c:v>Dec</c:v>
                </c:pt>
                <c:pt idx="7007">
                  <c:v>Dec</c:v>
                </c:pt>
                <c:pt idx="7008">
                  <c:v>Dec</c:v>
                </c:pt>
                <c:pt idx="7009">
                  <c:v>Dec</c:v>
                </c:pt>
                <c:pt idx="7010">
                  <c:v>Dec</c:v>
                </c:pt>
                <c:pt idx="7011">
                  <c:v>Dec</c:v>
                </c:pt>
                <c:pt idx="7012">
                  <c:v>Dec</c:v>
                </c:pt>
                <c:pt idx="7013">
                  <c:v>Dec</c:v>
                </c:pt>
                <c:pt idx="7014">
                  <c:v>Dec</c:v>
                </c:pt>
                <c:pt idx="7015">
                  <c:v>Dec</c:v>
                </c:pt>
                <c:pt idx="7016">
                  <c:v>Dec</c:v>
                </c:pt>
                <c:pt idx="7017">
                  <c:v>Dec</c:v>
                </c:pt>
                <c:pt idx="7018">
                  <c:v>Dec</c:v>
                </c:pt>
                <c:pt idx="7019">
                  <c:v>Dec</c:v>
                </c:pt>
                <c:pt idx="7020">
                  <c:v>Dec</c:v>
                </c:pt>
                <c:pt idx="7021">
                  <c:v>Dec</c:v>
                </c:pt>
                <c:pt idx="7022">
                  <c:v>Dec</c:v>
                </c:pt>
                <c:pt idx="7023">
                  <c:v>Dec</c:v>
                </c:pt>
                <c:pt idx="7024">
                  <c:v>Dec</c:v>
                </c:pt>
                <c:pt idx="7025">
                  <c:v>Dec</c:v>
                </c:pt>
                <c:pt idx="7026">
                  <c:v>Dec</c:v>
                </c:pt>
                <c:pt idx="7027">
                  <c:v>Dec</c:v>
                </c:pt>
                <c:pt idx="7028">
                  <c:v>Dec</c:v>
                </c:pt>
                <c:pt idx="7029">
                  <c:v>Dec</c:v>
                </c:pt>
                <c:pt idx="7030">
                  <c:v>Dec</c:v>
                </c:pt>
                <c:pt idx="7031">
                  <c:v>Dec</c:v>
                </c:pt>
                <c:pt idx="7032">
                  <c:v>Dec</c:v>
                </c:pt>
                <c:pt idx="7033">
                  <c:v>Dec</c:v>
                </c:pt>
                <c:pt idx="7034">
                  <c:v>Dec</c:v>
                </c:pt>
                <c:pt idx="7035">
                  <c:v>Dec</c:v>
                </c:pt>
                <c:pt idx="7036">
                  <c:v>Dec</c:v>
                </c:pt>
                <c:pt idx="7037">
                  <c:v>Dec</c:v>
                </c:pt>
                <c:pt idx="7038">
                  <c:v>Dec</c:v>
                </c:pt>
                <c:pt idx="7039">
                  <c:v>Dec</c:v>
                </c:pt>
                <c:pt idx="7040">
                  <c:v>Dec</c:v>
                </c:pt>
                <c:pt idx="7041">
                  <c:v>Dec</c:v>
                </c:pt>
                <c:pt idx="7042">
                  <c:v>Dec</c:v>
                </c:pt>
                <c:pt idx="7043">
                  <c:v>Dec</c:v>
                </c:pt>
                <c:pt idx="7044">
                  <c:v>Dec</c:v>
                </c:pt>
                <c:pt idx="7045">
                  <c:v>Dec</c:v>
                </c:pt>
                <c:pt idx="7046">
                  <c:v>Dec</c:v>
                </c:pt>
                <c:pt idx="7047">
                  <c:v>Dec</c:v>
                </c:pt>
                <c:pt idx="7048">
                  <c:v>Dec</c:v>
                </c:pt>
                <c:pt idx="7049">
                  <c:v>Dec</c:v>
                </c:pt>
                <c:pt idx="7050">
                  <c:v>Dec</c:v>
                </c:pt>
                <c:pt idx="7051">
                  <c:v>Dec</c:v>
                </c:pt>
                <c:pt idx="7052">
                  <c:v>Dec</c:v>
                </c:pt>
                <c:pt idx="7053">
                  <c:v>Dec</c:v>
                </c:pt>
                <c:pt idx="7054">
                  <c:v>Dec</c:v>
                </c:pt>
                <c:pt idx="7055">
                  <c:v>Dec</c:v>
                </c:pt>
                <c:pt idx="7056">
                  <c:v>Dec</c:v>
                </c:pt>
                <c:pt idx="7057">
                  <c:v>Dec</c:v>
                </c:pt>
                <c:pt idx="7058">
                  <c:v>Dec</c:v>
                </c:pt>
                <c:pt idx="7059">
                  <c:v>Dec</c:v>
                </c:pt>
                <c:pt idx="7060">
                  <c:v>Dec</c:v>
                </c:pt>
                <c:pt idx="7061">
                  <c:v>Dec</c:v>
                </c:pt>
                <c:pt idx="7062">
                  <c:v>Dec</c:v>
                </c:pt>
                <c:pt idx="7063">
                  <c:v>Dec</c:v>
                </c:pt>
                <c:pt idx="7064">
                  <c:v>Dec</c:v>
                </c:pt>
                <c:pt idx="7065">
                  <c:v>Dec</c:v>
                </c:pt>
                <c:pt idx="7066">
                  <c:v>Dec</c:v>
                </c:pt>
                <c:pt idx="7067">
                  <c:v>Dec</c:v>
                </c:pt>
                <c:pt idx="7068">
                  <c:v>Dec</c:v>
                </c:pt>
                <c:pt idx="7069">
                  <c:v>Dec</c:v>
                </c:pt>
                <c:pt idx="7070">
                  <c:v>Dec</c:v>
                </c:pt>
                <c:pt idx="7071">
                  <c:v>Dec</c:v>
                </c:pt>
                <c:pt idx="7072">
                  <c:v>Dec</c:v>
                </c:pt>
                <c:pt idx="7073">
                  <c:v>Dec</c:v>
                </c:pt>
                <c:pt idx="7074">
                  <c:v>Dec</c:v>
                </c:pt>
                <c:pt idx="7075">
                  <c:v>Dec</c:v>
                </c:pt>
                <c:pt idx="7076">
                  <c:v>Dec</c:v>
                </c:pt>
                <c:pt idx="7077">
                  <c:v>Dec</c:v>
                </c:pt>
                <c:pt idx="7078">
                  <c:v>Dec</c:v>
                </c:pt>
                <c:pt idx="7079">
                  <c:v>Dec</c:v>
                </c:pt>
                <c:pt idx="7080">
                  <c:v>Dec</c:v>
                </c:pt>
                <c:pt idx="7081">
                  <c:v>Dec</c:v>
                </c:pt>
                <c:pt idx="7082">
                  <c:v>Dec</c:v>
                </c:pt>
                <c:pt idx="7083">
                  <c:v>Dec</c:v>
                </c:pt>
                <c:pt idx="7084">
                  <c:v>Dec</c:v>
                </c:pt>
                <c:pt idx="7085">
                  <c:v>Dec</c:v>
                </c:pt>
                <c:pt idx="7086">
                  <c:v>Dec</c:v>
                </c:pt>
                <c:pt idx="7087">
                  <c:v>Dec</c:v>
                </c:pt>
                <c:pt idx="7088">
                  <c:v>Dec</c:v>
                </c:pt>
                <c:pt idx="7089">
                  <c:v>Dec</c:v>
                </c:pt>
                <c:pt idx="7090">
                  <c:v>Dec</c:v>
                </c:pt>
                <c:pt idx="7091">
                  <c:v>Dec</c:v>
                </c:pt>
                <c:pt idx="7092">
                  <c:v>Dec</c:v>
                </c:pt>
                <c:pt idx="7093">
                  <c:v>Dec</c:v>
                </c:pt>
                <c:pt idx="7094">
                  <c:v>Dec</c:v>
                </c:pt>
                <c:pt idx="7095">
                  <c:v>Dec</c:v>
                </c:pt>
                <c:pt idx="7096">
                  <c:v>Dec</c:v>
                </c:pt>
                <c:pt idx="7097">
                  <c:v>Dec</c:v>
                </c:pt>
                <c:pt idx="7098">
                  <c:v>Dec</c:v>
                </c:pt>
                <c:pt idx="7099">
                  <c:v>Dec</c:v>
                </c:pt>
                <c:pt idx="7100">
                  <c:v>Dec</c:v>
                </c:pt>
                <c:pt idx="7101">
                  <c:v>Dec</c:v>
                </c:pt>
                <c:pt idx="7102">
                  <c:v>Dec</c:v>
                </c:pt>
                <c:pt idx="7103">
                  <c:v>Dec</c:v>
                </c:pt>
                <c:pt idx="7104">
                  <c:v>Dec</c:v>
                </c:pt>
                <c:pt idx="7105">
                  <c:v>Dec</c:v>
                </c:pt>
                <c:pt idx="7106">
                  <c:v>Dec</c:v>
                </c:pt>
                <c:pt idx="7107">
                  <c:v>Dec</c:v>
                </c:pt>
                <c:pt idx="7108">
                  <c:v>Dec</c:v>
                </c:pt>
                <c:pt idx="7109">
                  <c:v>Dec</c:v>
                </c:pt>
                <c:pt idx="7110">
                  <c:v>Dec</c:v>
                </c:pt>
                <c:pt idx="7111">
                  <c:v>Dec</c:v>
                </c:pt>
                <c:pt idx="7112">
                  <c:v>Dec</c:v>
                </c:pt>
                <c:pt idx="7113">
                  <c:v>Dec</c:v>
                </c:pt>
                <c:pt idx="7114">
                  <c:v>Dec</c:v>
                </c:pt>
                <c:pt idx="7115">
                  <c:v>Dec</c:v>
                </c:pt>
                <c:pt idx="7116">
                  <c:v>Dec</c:v>
                </c:pt>
                <c:pt idx="7117">
                  <c:v>Dec</c:v>
                </c:pt>
                <c:pt idx="7118">
                  <c:v>Dec</c:v>
                </c:pt>
                <c:pt idx="7119">
                  <c:v>Dec</c:v>
                </c:pt>
                <c:pt idx="7120">
                  <c:v>Dec</c:v>
                </c:pt>
                <c:pt idx="7121">
                  <c:v>Dec</c:v>
                </c:pt>
                <c:pt idx="7122">
                  <c:v>Dec</c:v>
                </c:pt>
                <c:pt idx="7123">
                  <c:v>Dec</c:v>
                </c:pt>
                <c:pt idx="7124">
                  <c:v>Dec</c:v>
                </c:pt>
                <c:pt idx="7125">
                  <c:v>Dec</c:v>
                </c:pt>
                <c:pt idx="7126">
                  <c:v>Dec</c:v>
                </c:pt>
                <c:pt idx="7127">
                  <c:v>Dec</c:v>
                </c:pt>
                <c:pt idx="7128">
                  <c:v>Dec</c:v>
                </c:pt>
                <c:pt idx="7129">
                  <c:v>Dec</c:v>
                </c:pt>
                <c:pt idx="7130">
                  <c:v>Dec</c:v>
                </c:pt>
                <c:pt idx="7131">
                  <c:v>Dec</c:v>
                </c:pt>
                <c:pt idx="7132">
                  <c:v>Dec</c:v>
                </c:pt>
                <c:pt idx="7133">
                  <c:v>Dec</c:v>
                </c:pt>
                <c:pt idx="7134">
                  <c:v>Dec</c:v>
                </c:pt>
                <c:pt idx="7135">
                  <c:v>Dec</c:v>
                </c:pt>
                <c:pt idx="7136">
                  <c:v>Dec</c:v>
                </c:pt>
                <c:pt idx="7137">
                  <c:v>Dec</c:v>
                </c:pt>
                <c:pt idx="7138">
                  <c:v>Dec</c:v>
                </c:pt>
                <c:pt idx="7139">
                  <c:v>Dec</c:v>
                </c:pt>
                <c:pt idx="7140">
                  <c:v>Dec</c:v>
                </c:pt>
                <c:pt idx="7141">
                  <c:v>Dec</c:v>
                </c:pt>
                <c:pt idx="7142">
                  <c:v>Dec</c:v>
                </c:pt>
                <c:pt idx="7143">
                  <c:v>Dec</c:v>
                </c:pt>
                <c:pt idx="7144">
                  <c:v>Dec</c:v>
                </c:pt>
                <c:pt idx="7145">
                  <c:v>Dec</c:v>
                </c:pt>
                <c:pt idx="7146">
                  <c:v>Dec</c:v>
                </c:pt>
                <c:pt idx="7147">
                  <c:v>Dec</c:v>
                </c:pt>
                <c:pt idx="7148">
                  <c:v>Dec</c:v>
                </c:pt>
                <c:pt idx="7149">
                  <c:v>Dec</c:v>
                </c:pt>
                <c:pt idx="7150">
                  <c:v>Dec</c:v>
                </c:pt>
                <c:pt idx="7151">
                  <c:v>Dec</c:v>
                </c:pt>
                <c:pt idx="7152">
                  <c:v>Dec</c:v>
                </c:pt>
                <c:pt idx="7153">
                  <c:v>Dec</c:v>
                </c:pt>
                <c:pt idx="7154">
                  <c:v>Dec</c:v>
                </c:pt>
                <c:pt idx="7155">
                  <c:v>Dec</c:v>
                </c:pt>
                <c:pt idx="7156">
                  <c:v>Dec</c:v>
                </c:pt>
                <c:pt idx="7157">
                  <c:v>Dec</c:v>
                </c:pt>
                <c:pt idx="7158">
                  <c:v>Dec</c:v>
                </c:pt>
                <c:pt idx="7159">
                  <c:v>Dec</c:v>
                </c:pt>
                <c:pt idx="7160">
                  <c:v>Dec</c:v>
                </c:pt>
                <c:pt idx="7161">
                  <c:v>Dec</c:v>
                </c:pt>
                <c:pt idx="7162">
                  <c:v>Dec</c:v>
                </c:pt>
                <c:pt idx="7163">
                  <c:v>Dec</c:v>
                </c:pt>
                <c:pt idx="7164">
                  <c:v>Dec</c:v>
                </c:pt>
                <c:pt idx="7165">
                  <c:v>Dec</c:v>
                </c:pt>
                <c:pt idx="7166">
                  <c:v>Dec</c:v>
                </c:pt>
                <c:pt idx="7167">
                  <c:v>Dec</c:v>
                </c:pt>
                <c:pt idx="7168">
                  <c:v>Dec</c:v>
                </c:pt>
                <c:pt idx="7169">
                  <c:v>Dec</c:v>
                </c:pt>
                <c:pt idx="7170">
                  <c:v>Dec</c:v>
                </c:pt>
                <c:pt idx="7171">
                  <c:v>Dec</c:v>
                </c:pt>
                <c:pt idx="7172">
                  <c:v>Dec</c:v>
                </c:pt>
                <c:pt idx="7173">
                  <c:v>Dec</c:v>
                </c:pt>
                <c:pt idx="7174">
                  <c:v>Dec</c:v>
                </c:pt>
                <c:pt idx="7175">
                  <c:v>Dec</c:v>
                </c:pt>
                <c:pt idx="7176">
                  <c:v>Dec</c:v>
                </c:pt>
                <c:pt idx="7177">
                  <c:v>Dec</c:v>
                </c:pt>
                <c:pt idx="7178">
                  <c:v>Dec</c:v>
                </c:pt>
                <c:pt idx="7179">
                  <c:v>Dec</c:v>
                </c:pt>
                <c:pt idx="7180">
                  <c:v>Dec</c:v>
                </c:pt>
                <c:pt idx="7181">
                  <c:v>Dec</c:v>
                </c:pt>
                <c:pt idx="7182">
                  <c:v>Dec</c:v>
                </c:pt>
                <c:pt idx="7183">
                  <c:v>Dec</c:v>
                </c:pt>
                <c:pt idx="7184">
                  <c:v>Dec</c:v>
                </c:pt>
                <c:pt idx="7185">
                  <c:v>Dec</c:v>
                </c:pt>
                <c:pt idx="7186">
                  <c:v>Dec</c:v>
                </c:pt>
                <c:pt idx="7187">
                  <c:v>Dec</c:v>
                </c:pt>
                <c:pt idx="7188">
                  <c:v>Dec</c:v>
                </c:pt>
                <c:pt idx="7189">
                  <c:v>Dec</c:v>
                </c:pt>
                <c:pt idx="7190">
                  <c:v>Dec</c:v>
                </c:pt>
                <c:pt idx="7191">
                  <c:v>Dec</c:v>
                </c:pt>
                <c:pt idx="7192">
                  <c:v>Dec</c:v>
                </c:pt>
                <c:pt idx="7193">
                  <c:v>Dec</c:v>
                </c:pt>
                <c:pt idx="7194">
                  <c:v>Dec</c:v>
                </c:pt>
                <c:pt idx="7195">
                  <c:v>Dec</c:v>
                </c:pt>
                <c:pt idx="7196">
                  <c:v>Dec</c:v>
                </c:pt>
                <c:pt idx="7197">
                  <c:v>Dec</c:v>
                </c:pt>
                <c:pt idx="7198">
                  <c:v>Dec</c:v>
                </c:pt>
                <c:pt idx="7199">
                  <c:v>Dec</c:v>
                </c:pt>
              </c:strCache>
            </c:strRef>
          </c:cat>
          <c:val>
            <c:numRef>
              <c:f>Sheet1!$B$2:$B$7201</c:f>
              <c:numCache>
                <c:formatCode>0.00</c:formatCode>
                <c:ptCount val="7200"/>
                <c:pt idx="0">
                  <c:v>2.6937946886392101</c:v>
                </c:pt>
                <c:pt idx="1">
                  <c:v>1.20261495750787</c:v>
                </c:pt>
                <c:pt idx="2">
                  <c:v>1.2743652694248999</c:v>
                </c:pt>
                <c:pt idx="3">
                  <c:v>1.3260441647510399</c:v>
                </c:pt>
                <c:pt idx="4">
                  <c:v>1.3275078394196</c:v>
                </c:pt>
                <c:pt idx="5">
                  <c:v>1.2798653551868799</c:v>
                </c:pt>
                <c:pt idx="6">
                  <c:v>1.23541125192256</c:v>
                </c:pt>
                <c:pt idx="7">
                  <c:v>1.21094607515312</c:v>
                </c:pt>
                <c:pt idx="8">
                  <c:v>1.1994397759747299</c:v>
                </c:pt>
                <c:pt idx="9">
                  <c:v>1.36160009517034</c:v>
                </c:pt>
                <c:pt idx="10">
                  <c:v>1.5746126015598201</c:v>
                </c:pt>
                <c:pt idx="11">
                  <c:v>1.75195802279199</c:v>
                </c:pt>
                <c:pt idx="12">
                  <c:v>1.7151223053312501</c:v>
                </c:pt>
                <c:pt idx="13">
                  <c:v>1.43555403551455</c:v>
                </c:pt>
                <c:pt idx="14">
                  <c:v>1.49828440845217</c:v>
                </c:pt>
                <c:pt idx="15">
                  <c:v>0.73655320052597895</c:v>
                </c:pt>
                <c:pt idx="16">
                  <c:v>0.70522355015761096</c:v>
                </c:pt>
                <c:pt idx="17">
                  <c:v>0.81682937249892695</c:v>
                </c:pt>
                <c:pt idx="18">
                  <c:v>0.98017119383856399</c:v>
                </c:pt>
                <c:pt idx="19">
                  <c:v>1.36033566237084</c:v>
                </c:pt>
                <c:pt idx="20">
                  <c:v>1.8253006177751101</c:v>
                </c:pt>
                <c:pt idx="21">
                  <c:v>2.0701135125544501</c:v>
                </c:pt>
                <c:pt idx="22">
                  <c:v>2.1638529806398199</c:v>
                </c:pt>
                <c:pt idx="23">
                  <c:v>2.15084995084199</c:v>
                </c:pt>
                <c:pt idx="24">
                  <c:v>2.0814181911791501</c:v>
                </c:pt>
                <c:pt idx="25">
                  <c:v>2.0128162146241202</c:v>
                </c:pt>
                <c:pt idx="26">
                  <c:v>1.9797184507308201</c:v>
                </c:pt>
                <c:pt idx="27">
                  <c:v>1.91167933169813</c:v>
                </c:pt>
                <c:pt idx="28">
                  <c:v>1.8783268309380099</c:v>
                </c:pt>
                <c:pt idx="29">
                  <c:v>1.8545930752954101</c:v>
                </c:pt>
                <c:pt idx="30">
                  <c:v>1.8437540392976399</c:v>
                </c:pt>
                <c:pt idx="31">
                  <c:v>1.99956328019625</c:v>
                </c:pt>
                <c:pt idx="32">
                  <c:v>2.1402476874577401</c:v>
                </c:pt>
                <c:pt idx="33">
                  <c:v>2.3140867589115199</c:v>
                </c:pt>
                <c:pt idx="34">
                  <c:v>2.5721647098485798</c:v>
                </c:pt>
                <c:pt idx="35">
                  <c:v>2.7522618478457299</c:v>
                </c:pt>
                <c:pt idx="36">
                  <c:v>2.73380424487386</c:v>
                </c:pt>
                <c:pt idx="37">
                  <c:v>2.6009089345633298</c:v>
                </c:pt>
                <c:pt idx="38">
                  <c:v>2.9230071689597201</c:v>
                </c:pt>
                <c:pt idx="39">
                  <c:v>2.22179672747288</c:v>
                </c:pt>
                <c:pt idx="40">
                  <c:v>2.2808752926358902</c:v>
                </c:pt>
                <c:pt idx="41">
                  <c:v>2.3158292651977801</c:v>
                </c:pt>
                <c:pt idx="42">
                  <c:v>2.30247042821797</c:v>
                </c:pt>
                <c:pt idx="43">
                  <c:v>2.2875079492837598</c:v>
                </c:pt>
                <c:pt idx="44">
                  <c:v>2.2480905321276099</c:v>
                </c:pt>
                <c:pt idx="45">
                  <c:v>2.2284165821876498</c:v>
                </c:pt>
                <c:pt idx="46">
                  <c:v>2.1780302361776598</c:v>
                </c:pt>
                <c:pt idx="47">
                  <c:v>2.1707791994459602</c:v>
                </c:pt>
                <c:pt idx="48">
                  <c:v>2.2387321864749001</c:v>
                </c:pt>
                <c:pt idx="49">
                  <c:v>2.3676289829522199</c:v>
                </c:pt>
                <c:pt idx="50">
                  <c:v>2.6573966924861701</c:v>
                </c:pt>
                <c:pt idx="51">
                  <c:v>2.7128420747478299</c:v>
                </c:pt>
                <c:pt idx="52">
                  <c:v>2.7442317695876</c:v>
                </c:pt>
                <c:pt idx="53">
                  <c:v>2.7765098665766099</c:v>
                </c:pt>
                <c:pt idx="54">
                  <c:v>2.6087150196150199</c:v>
                </c:pt>
                <c:pt idx="55">
                  <c:v>2.4707846223845999</c:v>
                </c:pt>
                <c:pt idx="56">
                  <c:v>2.41811925839442</c:v>
                </c:pt>
                <c:pt idx="57">
                  <c:v>2.4347878323543402</c:v>
                </c:pt>
                <c:pt idx="58">
                  <c:v>2.6493319772716699</c:v>
                </c:pt>
                <c:pt idx="59">
                  <c:v>2.8215966974417999</c:v>
                </c:pt>
                <c:pt idx="60">
                  <c:v>3.2472681371841698</c:v>
                </c:pt>
                <c:pt idx="61">
                  <c:v>3.3247816951706399</c:v>
                </c:pt>
                <c:pt idx="62">
                  <c:v>3.4045134497047198</c:v>
                </c:pt>
                <c:pt idx="63">
                  <c:v>3.04731206848904</c:v>
                </c:pt>
                <c:pt idx="64">
                  <c:v>3.2452654881608298</c:v>
                </c:pt>
                <c:pt idx="65">
                  <c:v>3.3616833923368001</c:v>
                </c:pt>
                <c:pt idx="66">
                  <c:v>3.5753139098790201</c:v>
                </c:pt>
                <c:pt idx="67">
                  <c:v>3.6695925360474102</c:v>
                </c:pt>
                <c:pt idx="68">
                  <c:v>3.5517587983922199</c:v>
                </c:pt>
                <c:pt idx="69">
                  <c:v>3.4382021581442599</c:v>
                </c:pt>
                <c:pt idx="70">
                  <c:v>3.2064853071041899</c:v>
                </c:pt>
                <c:pt idx="71">
                  <c:v>3.428052839357</c:v>
                </c:pt>
                <c:pt idx="72">
                  <c:v>3.6502658830692898</c:v>
                </c:pt>
                <c:pt idx="73">
                  <c:v>3.7057175150380299</c:v>
                </c:pt>
                <c:pt idx="74">
                  <c:v>3.7459265366900598</c:v>
                </c:pt>
                <c:pt idx="75">
                  <c:v>3.7785025502820302</c:v>
                </c:pt>
                <c:pt idx="76">
                  <c:v>3.7198904802202999</c:v>
                </c:pt>
                <c:pt idx="77">
                  <c:v>3.71209224174462</c:v>
                </c:pt>
                <c:pt idx="78">
                  <c:v>3.7203072353219899</c:v>
                </c:pt>
                <c:pt idx="79">
                  <c:v>3.7850295366914399</c:v>
                </c:pt>
                <c:pt idx="80">
                  <c:v>3.78340810984961</c:v>
                </c:pt>
                <c:pt idx="81">
                  <c:v>3.8011294545895402</c:v>
                </c:pt>
                <c:pt idx="82">
                  <c:v>3.8553166014609901</c:v>
                </c:pt>
                <c:pt idx="83">
                  <c:v>3.5431626254055901</c:v>
                </c:pt>
                <c:pt idx="84">
                  <c:v>3.6666030245862502</c:v>
                </c:pt>
                <c:pt idx="85">
                  <c:v>3.9009219258466401</c:v>
                </c:pt>
                <c:pt idx="86">
                  <c:v>3.6273043180723499</c:v>
                </c:pt>
                <c:pt idx="87">
                  <c:v>3.35288208849214</c:v>
                </c:pt>
                <c:pt idx="88">
                  <c:v>3.136390736334</c:v>
                </c:pt>
                <c:pt idx="89">
                  <c:v>3.3054301878801602</c:v>
                </c:pt>
                <c:pt idx="90">
                  <c:v>3.85801087978458</c:v>
                </c:pt>
                <c:pt idx="91">
                  <c:v>3.79451899529582</c:v>
                </c:pt>
                <c:pt idx="92">
                  <c:v>3.9218446760682499</c:v>
                </c:pt>
                <c:pt idx="93">
                  <c:v>3.8256838590561899</c:v>
                </c:pt>
                <c:pt idx="94">
                  <c:v>4.08955340159961</c:v>
                </c:pt>
                <c:pt idx="95">
                  <c:v>4.0950700772423199</c:v>
                </c:pt>
                <c:pt idx="96">
                  <c:v>3.4247922452954702</c:v>
                </c:pt>
                <c:pt idx="97">
                  <c:v>2.6987740777609202</c:v>
                </c:pt>
                <c:pt idx="98">
                  <c:v>2.3149709936712202</c:v>
                </c:pt>
                <c:pt idx="99">
                  <c:v>1.73635969921537</c:v>
                </c:pt>
                <c:pt idx="100">
                  <c:v>1.2298873006203099</c:v>
                </c:pt>
                <c:pt idx="101">
                  <c:v>1.3027039206569899</c:v>
                </c:pt>
                <c:pt idx="102">
                  <c:v>0.93497149921825295</c:v>
                </c:pt>
                <c:pt idx="103">
                  <c:v>1.0235367648613001</c:v>
                </c:pt>
                <c:pt idx="104">
                  <c:v>1.2681809616717901</c:v>
                </c:pt>
                <c:pt idx="105">
                  <c:v>1.21027627209892</c:v>
                </c:pt>
                <c:pt idx="106">
                  <c:v>1.45791088511023</c:v>
                </c:pt>
                <c:pt idx="107">
                  <c:v>2.2062819558883602</c:v>
                </c:pt>
                <c:pt idx="108">
                  <c:v>2.4669387151045901</c:v>
                </c:pt>
                <c:pt idx="109">
                  <c:v>2.5447892954765998</c:v>
                </c:pt>
                <c:pt idx="110">
                  <c:v>2.7935501390598301</c:v>
                </c:pt>
                <c:pt idx="111">
                  <c:v>1.71123342788987</c:v>
                </c:pt>
                <c:pt idx="112">
                  <c:v>1.52701695970899</c:v>
                </c:pt>
                <c:pt idx="113">
                  <c:v>1.4740344656148801</c:v>
                </c:pt>
                <c:pt idx="114">
                  <c:v>1.44147030179212</c:v>
                </c:pt>
                <c:pt idx="115">
                  <c:v>1.3994450023767899</c:v>
                </c:pt>
                <c:pt idx="116">
                  <c:v>1.39082060915321</c:v>
                </c:pt>
                <c:pt idx="117">
                  <c:v>1.4500990220806</c:v>
                </c:pt>
                <c:pt idx="118">
                  <c:v>1.5061142690214999</c:v>
                </c:pt>
                <c:pt idx="119">
                  <c:v>1.5869532833261899</c:v>
                </c:pt>
                <c:pt idx="120">
                  <c:v>1.6286633977715199</c:v>
                </c:pt>
                <c:pt idx="121">
                  <c:v>1.5812678038688399</c:v>
                </c:pt>
                <c:pt idx="122">
                  <c:v>1.5298573010598</c:v>
                </c:pt>
                <c:pt idx="123">
                  <c:v>1.4342220079192001</c:v>
                </c:pt>
                <c:pt idx="124">
                  <c:v>1.3958181809065899</c:v>
                </c:pt>
                <c:pt idx="125">
                  <c:v>1.33806394392658</c:v>
                </c:pt>
                <c:pt idx="126">
                  <c:v>1.3180425834820599</c:v>
                </c:pt>
                <c:pt idx="127">
                  <c:v>1.3593117126665699</c:v>
                </c:pt>
                <c:pt idx="128">
                  <c:v>1.4890011958896201</c:v>
                </c:pt>
                <c:pt idx="129">
                  <c:v>1.7542666702935801</c:v>
                </c:pt>
                <c:pt idx="130">
                  <c:v>2.1651358134358301</c:v>
                </c:pt>
                <c:pt idx="131">
                  <c:v>2.4608024164528</c:v>
                </c:pt>
                <c:pt idx="132">
                  <c:v>2.3145124216316502</c:v>
                </c:pt>
                <c:pt idx="133">
                  <c:v>2.0700514550504199</c:v>
                </c:pt>
                <c:pt idx="134">
                  <c:v>2.5796437049626602</c:v>
                </c:pt>
                <c:pt idx="135">
                  <c:v>1.5122991854661301</c:v>
                </c:pt>
                <c:pt idx="136">
                  <c:v>1.5902379893029399</c:v>
                </c:pt>
                <c:pt idx="137">
                  <c:v>2.2015664308966998</c:v>
                </c:pt>
                <c:pt idx="138">
                  <c:v>2.6891953172413401</c:v>
                </c:pt>
                <c:pt idx="139">
                  <c:v>2.6618960430837801</c:v>
                </c:pt>
                <c:pt idx="140">
                  <c:v>2.5931906006664298</c:v>
                </c:pt>
                <c:pt idx="141">
                  <c:v>2.7602785759705699</c:v>
                </c:pt>
                <c:pt idx="142">
                  <c:v>2.8661627760193702</c:v>
                </c:pt>
                <c:pt idx="143">
                  <c:v>3.02391934281084</c:v>
                </c:pt>
                <c:pt idx="144">
                  <c:v>3.17605537565675</c:v>
                </c:pt>
                <c:pt idx="145">
                  <c:v>3.37772640493416</c:v>
                </c:pt>
                <c:pt idx="146">
                  <c:v>3.5331651460065401</c:v>
                </c:pt>
                <c:pt idx="147">
                  <c:v>3.6339628211746899</c:v>
                </c:pt>
                <c:pt idx="148">
                  <c:v>3.7155673100844702</c:v>
                </c:pt>
                <c:pt idx="149">
                  <c:v>3.72945962167136</c:v>
                </c:pt>
                <c:pt idx="150">
                  <c:v>3.6202813841213399</c:v>
                </c:pt>
                <c:pt idx="151">
                  <c:v>3.6200609680789602</c:v>
                </c:pt>
                <c:pt idx="152">
                  <c:v>3.6090572134972101</c:v>
                </c:pt>
                <c:pt idx="153">
                  <c:v>3.5859331294112202</c:v>
                </c:pt>
                <c:pt idx="154">
                  <c:v>3.5768203691520801</c:v>
                </c:pt>
                <c:pt idx="155">
                  <c:v>3.63228562028692</c:v>
                </c:pt>
                <c:pt idx="156">
                  <c:v>4.0002200077422501</c:v>
                </c:pt>
                <c:pt idx="157">
                  <c:v>4.3287472127164799</c:v>
                </c:pt>
                <c:pt idx="158">
                  <c:v>4.7925188138974901</c:v>
                </c:pt>
                <c:pt idx="159">
                  <c:v>4.4053433755640903</c:v>
                </c:pt>
                <c:pt idx="160">
                  <c:v>4.4953547841083097</c:v>
                </c:pt>
                <c:pt idx="161">
                  <c:v>4.5792498202246001</c:v>
                </c:pt>
                <c:pt idx="162">
                  <c:v>4.67305313371123</c:v>
                </c:pt>
                <c:pt idx="163">
                  <c:v>4.8239468621410797</c:v>
                </c:pt>
                <c:pt idx="164">
                  <c:v>4.7349933768400199</c:v>
                </c:pt>
                <c:pt idx="165">
                  <c:v>4.6319272945466201</c:v>
                </c:pt>
                <c:pt idx="166">
                  <c:v>4.5892063837552897</c:v>
                </c:pt>
                <c:pt idx="167">
                  <c:v>4.4110835397556096</c:v>
                </c:pt>
                <c:pt idx="168">
                  <c:v>4.4099776330587304</c:v>
                </c:pt>
                <c:pt idx="169">
                  <c:v>4.3918720950453896</c:v>
                </c:pt>
                <c:pt idx="170">
                  <c:v>4.5757889648286403</c:v>
                </c:pt>
                <c:pt idx="171">
                  <c:v>4.4678295130560004</c:v>
                </c:pt>
                <c:pt idx="172">
                  <c:v>4.9881484318885798</c:v>
                </c:pt>
                <c:pt idx="173">
                  <c:v>4.9022272996047001</c:v>
                </c:pt>
                <c:pt idx="174">
                  <c:v>4.8637525501423102</c:v>
                </c:pt>
                <c:pt idx="175">
                  <c:v>4.8483813006436298</c:v>
                </c:pt>
                <c:pt idx="176">
                  <c:v>4.8630699341563997</c:v>
                </c:pt>
                <c:pt idx="177">
                  <c:v>4.8870662932578899</c:v>
                </c:pt>
                <c:pt idx="178">
                  <c:v>4.7463804186860301</c:v>
                </c:pt>
                <c:pt idx="179">
                  <c:v>4.9297851564424198</c:v>
                </c:pt>
                <c:pt idx="180">
                  <c:v>5.06346821548357</c:v>
                </c:pt>
                <c:pt idx="181">
                  <c:v>5.45736460181792</c:v>
                </c:pt>
                <c:pt idx="182">
                  <c:v>5.5249589897968701</c:v>
                </c:pt>
                <c:pt idx="183">
                  <c:v>5.2379461507712701</c:v>
                </c:pt>
                <c:pt idx="184">
                  <c:v>5.1365415553966498</c:v>
                </c:pt>
                <c:pt idx="185">
                  <c:v>5.1613938809424402</c:v>
                </c:pt>
                <c:pt idx="186">
                  <c:v>4.8207502067423604</c:v>
                </c:pt>
                <c:pt idx="187">
                  <c:v>4.7955826005600199</c:v>
                </c:pt>
                <c:pt idx="188">
                  <c:v>5.1870071938863598</c:v>
                </c:pt>
                <c:pt idx="189">
                  <c:v>5.3191991675353201</c:v>
                </c:pt>
                <c:pt idx="190">
                  <c:v>5.3747533994714596</c:v>
                </c:pt>
                <c:pt idx="191">
                  <c:v>5.3742906514408002</c:v>
                </c:pt>
                <c:pt idx="192">
                  <c:v>5.3474849130465696</c:v>
                </c:pt>
                <c:pt idx="193">
                  <c:v>5.3060267469811198</c:v>
                </c:pt>
                <c:pt idx="194">
                  <c:v>5.2173506910914798</c:v>
                </c:pt>
                <c:pt idx="195">
                  <c:v>4.8948074657043801</c:v>
                </c:pt>
                <c:pt idx="196">
                  <c:v>4.4966910520681296</c:v>
                </c:pt>
                <c:pt idx="197">
                  <c:v>4.2073947966871001</c:v>
                </c:pt>
                <c:pt idx="198">
                  <c:v>4.3564389397161802</c:v>
                </c:pt>
                <c:pt idx="199">
                  <c:v>4.4418691640476498</c:v>
                </c:pt>
                <c:pt idx="200">
                  <c:v>4.6846310725278304</c:v>
                </c:pt>
                <c:pt idx="201">
                  <c:v>4.2399478922555298</c:v>
                </c:pt>
                <c:pt idx="202">
                  <c:v>4.3958618633729403</c:v>
                </c:pt>
                <c:pt idx="203">
                  <c:v>4.23066540597969</c:v>
                </c:pt>
                <c:pt idx="204">
                  <c:v>4.0957398921161596</c:v>
                </c:pt>
                <c:pt idx="205">
                  <c:v>3.8081435986763701</c:v>
                </c:pt>
                <c:pt idx="206">
                  <c:v>3.6790103453654401</c:v>
                </c:pt>
                <c:pt idx="207">
                  <c:v>3.4296069849525002</c:v>
                </c:pt>
                <c:pt idx="208">
                  <c:v>3.14362204933752</c:v>
                </c:pt>
                <c:pt idx="209">
                  <c:v>3.04171821612502</c:v>
                </c:pt>
                <c:pt idx="210">
                  <c:v>2.9438864203814901</c:v>
                </c:pt>
                <c:pt idx="211">
                  <c:v>2.77215788899862</c:v>
                </c:pt>
                <c:pt idx="212">
                  <c:v>2.58927742169986</c:v>
                </c:pt>
                <c:pt idx="213">
                  <c:v>2.2898589443752102</c:v>
                </c:pt>
                <c:pt idx="214">
                  <c:v>1.65916906320755</c:v>
                </c:pt>
                <c:pt idx="215">
                  <c:v>1.0336769488187401</c:v>
                </c:pt>
                <c:pt idx="216">
                  <c:v>0.71584689418403002</c:v>
                </c:pt>
                <c:pt idx="217">
                  <c:v>0.54424042142116902</c:v>
                </c:pt>
                <c:pt idx="218">
                  <c:v>0.54570789123164798</c:v>
                </c:pt>
                <c:pt idx="219">
                  <c:v>0.93081480367841396</c:v>
                </c:pt>
                <c:pt idx="220">
                  <c:v>1.1339204008300701</c:v>
                </c:pt>
                <c:pt idx="221">
                  <c:v>0.82890682582870301</c:v>
                </c:pt>
                <c:pt idx="222">
                  <c:v>0.71636276809563304</c:v>
                </c:pt>
                <c:pt idx="223">
                  <c:v>0.519649885794499</c:v>
                </c:pt>
                <c:pt idx="224">
                  <c:v>0.44401491722856101</c:v>
                </c:pt>
                <c:pt idx="225">
                  <c:v>0.38116805193470998</c:v>
                </c:pt>
                <c:pt idx="226">
                  <c:v>0.36373785078115001</c:v>
                </c:pt>
                <c:pt idx="227">
                  <c:v>0.31500746023049297</c:v>
                </c:pt>
                <c:pt idx="228">
                  <c:v>-0.27141112801393702</c:v>
                </c:pt>
                <c:pt idx="229">
                  <c:v>0.86884518515540099</c:v>
                </c:pt>
                <c:pt idx="230">
                  <c:v>1.3215032063891601</c:v>
                </c:pt>
                <c:pt idx="231">
                  <c:v>0.36278203195226399</c:v>
                </c:pt>
                <c:pt idx="232">
                  <c:v>-0.22884220415529399</c:v>
                </c:pt>
                <c:pt idx="233">
                  <c:v>-0.28480626367005102</c:v>
                </c:pt>
                <c:pt idx="234">
                  <c:v>-0.896650190797878</c:v>
                </c:pt>
                <c:pt idx="235">
                  <c:v>-0.77373600767822104</c:v>
                </c:pt>
                <c:pt idx="236">
                  <c:v>-0.61823455389979398</c:v>
                </c:pt>
                <c:pt idx="237">
                  <c:v>-0.48194256195774499</c:v>
                </c:pt>
                <c:pt idx="238">
                  <c:v>-0.35459075056149503</c:v>
                </c:pt>
                <c:pt idx="239">
                  <c:v>-8.7211851854626501E-2</c:v>
                </c:pt>
                <c:pt idx="240">
                  <c:v>0.97558359248939297</c:v>
                </c:pt>
                <c:pt idx="241">
                  <c:v>2.3305945853380599</c:v>
                </c:pt>
                <c:pt idx="242">
                  <c:v>3.0631641347295999</c:v>
                </c:pt>
                <c:pt idx="243">
                  <c:v>2.76480271996145</c:v>
                </c:pt>
                <c:pt idx="244">
                  <c:v>2.5657628458192199</c:v>
                </c:pt>
                <c:pt idx="245">
                  <c:v>2.4112187078232501</c:v>
                </c:pt>
                <c:pt idx="246">
                  <c:v>2.1993482591861699</c:v>
                </c:pt>
                <c:pt idx="247">
                  <c:v>2.0854743174578001</c:v>
                </c:pt>
                <c:pt idx="248">
                  <c:v>1.98574021391443</c:v>
                </c:pt>
                <c:pt idx="249">
                  <c:v>1.7708766733177199</c:v>
                </c:pt>
                <c:pt idx="250">
                  <c:v>1.8968089611994201</c:v>
                </c:pt>
                <c:pt idx="251">
                  <c:v>2.5523247092455801</c:v>
                </c:pt>
                <c:pt idx="252">
                  <c:v>3.6851153641576699</c:v>
                </c:pt>
                <c:pt idx="253">
                  <c:v>4.5680677822495701</c:v>
                </c:pt>
                <c:pt idx="254">
                  <c:v>4.7214177719145098</c:v>
                </c:pt>
                <c:pt idx="255">
                  <c:v>4.3390263542028702</c:v>
                </c:pt>
                <c:pt idx="256">
                  <c:v>3.84013891028849</c:v>
                </c:pt>
                <c:pt idx="257">
                  <c:v>3.6685461766756799</c:v>
                </c:pt>
                <c:pt idx="258">
                  <c:v>2.90227489965263</c:v>
                </c:pt>
                <c:pt idx="259">
                  <c:v>2.7917609978792002</c:v>
                </c:pt>
                <c:pt idx="260">
                  <c:v>2.57493227343747</c:v>
                </c:pt>
                <c:pt idx="261">
                  <c:v>2.3773152849625401</c:v>
                </c:pt>
                <c:pt idx="262">
                  <c:v>2.1748759106908699</c:v>
                </c:pt>
                <c:pt idx="263">
                  <c:v>1.8090604270796999</c:v>
                </c:pt>
                <c:pt idx="264">
                  <c:v>1.3039908868862</c:v>
                </c:pt>
                <c:pt idx="265">
                  <c:v>0.77913672448549598</c:v>
                </c:pt>
                <c:pt idx="266">
                  <c:v>0.42038090204160999</c:v>
                </c:pt>
                <c:pt idx="267">
                  <c:v>0.212429166039664</c:v>
                </c:pt>
                <c:pt idx="268">
                  <c:v>5.4477505202938099E-2</c:v>
                </c:pt>
                <c:pt idx="269">
                  <c:v>-0.18518977130290301</c:v>
                </c:pt>
                <c:pt idx="270">
                  <c:v>-0.27751423849191398</c:v>
                </c:pt>
                <c:pt idx="271">
                  <c:v>-0.189728502201614</c:v>
                </c:pt>
                <c:pt idx="272">
                  <c:v>-0.21981216355954</c:v>
                </c:pt>
                <c:pt idx="273">
                  <c:v>-0.37420804493800502</c:v>
                </c:pt>
                <c:pt idx="274">
                  <c:v>-0.54331663879227698</c:v>
                </c:pt>
                <c:pt idx="275">
                  <c:v>-0.48801430357451803</c:v>
                </c:pt>
                <c:pt idx="276">
                  <c:v>-0.185393115217035</c:v>
                </c:pt>
                <c:pt idx="277">
                  <c:v>0.12318307556658301</c:v>
                </c:pt>
                <c:pt idx="278">
                  <c:v>0.49875027778263098</c:v>
                </c:pt>
                <c:pt idx="279">
                  <c:v>0.98083384028286702</c:v>
                </c:pt>
                <c:pt idx="280">
                  <c:v>1.1357094114959101</c:v>
                </c:pt>
                <c:pt idx="281">
                  <c:v>0.57663339526169299</c:v>
                </c:pt>
                <c:pt idx="282">
                  <c:v>0.483361558004888</c:v>
                </c:pt>
                <c:pt idx="283">
                  <c:v>2.1410761353232899</c:v>
                </c:pt>
                <c:pt idx="284">
                  <c:v>2.4308811516326698</c:v>
                </c:pt>
                <c:pt idx="285">
                  <c:v>2.9214714769642098</c:v>
                </c:pt>
                <c:pt idx="286">
                  <c:v>2.2655894349796499</c:v>
                </c:pt>
                <c:pt idx="287">
                  <c:v>1.2936481469449399</c:v>
                </c:pt>
                <c:pt idx="288">
                  <c:v>0.98722337980640895</c:v>
                </c:pt>
                <c:pt idx="289">
                  <c:v>2.08783220847645</c:v>
                </c:pt>
                <c:pt idx="290">
                  <c:v>3.0360672811518801</c:v>
                </c:pt>
                <c:pt idx="291">
                  <c:v>2.9661798355396201</c:v>
                </c:pt>
                <c:pt idx="292">
                  <c:v>2.6799726876254999</c:v>
                </c:pt>
                <c:pt idx="293">
                  <c:v>1.34758216840445</c:v>
                </c:pt>
                <c:pt idx="294">
                  <c:v>0.56979157779216005</c:v>
                </c:pt>
                <c:pt idx="295">
                  <c:v>0.91815361389193395</c:v>
                </c:pt>
                <c:pt idx="296">
                  <c:v>1.3549333551209799</c:v>
                </c:pt>
                <c:pt idx="297">
                  <c:v>1.5398340494642899</c:v>
                </c:pt>
                <c:pt idx="298">
                  <c:v>2.04593248510391</c:v>
                </c:pt>
                <c:pt idx="299">
                  <c:v>2.51582188329792</c:v>
                </c:pt>
                <c:pt idx="300">
                  <c:v>2.8583647174192701</c:v>
                </c:pt>
                <c:pt idx="301">
                  <c:v>2.9186306763326</c:v>
                </c:pt>
                <c:pt idx="302">
                  <c:v>3.0972859694634001</c:v>
                </c:pt>
                <c:pt idx="303">
                  <c:v>3.11598452964801</c:v>
                </c:pt>
                <c:pt idx="304">
                  <c:v>3.12410815143607</c:v>
                </c:pt>
                <c:pt idx="305">
                  <c:v>3.2208668837651899</c:v>
                </c:pt>
                <c:pt idx="306">
                  <c:v>3.22986163386236</c:v>
                </c:pt>
                <c:pt idx="307">
                  <c:v>3.1972029842565801</c:v>
                </c:pt>
                <c:pt idx="308">
                  <c:v>3.1188457688839999</c:v>
                </c:pt>
                <c:pt idx="309">
                  <c:v>3.0182059244404602</c:v>
                </c:pt>
                <c:pt idx="310">
                  <c:v>2.9154800084360999</c:v>
                </c:pt>
                <c:pt idx="311">
                  <c:v>2.8079173487433602</c:v>
                </c:pt>
                <c:pt idx="312">
                  <c:v>2.6453807827187901</c:v>
                </c:pt>
                <c:pt idx="313">
                  <c:v>2.4817268302690998</c:v>
                </c:pt>
                <c:pt idx="314">
                  <c:v>2.3505347669624301</c:v>
                </c:pt>
                <c:pt idx="315">
                  <c:v>2.1644248446451</c:v>
                </c:pt>
                <c:pt idx="316">
                  <c:v>2.2406885443851898</c:v>
                </c:pt>
                <c:pt idx="317">
                  <c:v>2.25599910635172</c:v>
                </c:pt>
                <c:pt idx="318">
                  <c:v>2.2768617108479301</c:v>
                </c:pt>
                <c:pt idx="319">
                  <c:v>2.4692878213808398</c:v>
                </c:pt>
                <c:pt idx="320">
                  <c:v>2.9052728189505301</c:v>
                </c:pt>
                <c:pt idx="321">
                  <c:v>3.52719120460864</c:v>
                </c:pt>
                <c:pt idx="322">
                  <c:v>4.2079283979904698</c:v>
                </c:pt>
                <c:pt idx="323">
                  <c:v>4.7960516639025697</c:v>
                </c:pt>
                <c:pt idx="324">
                  <c:v>4.6620287154707603</c:v>
                </c:pt>
                <c:pt idx="325">
                  <c:v>4.3394362286217101</c:v>
                </c:pt>
                <c:pt idx="326">
                  <c:v>4.0093841650397799</c:v>
                </c:pt>
                <c:pt idx="327">
                  <c:v>2.6363417598497199</c:v>
                </c:pt>
                <c:pt idx="328">
                  <c:v>2.2676145296758898</c:v>
                </c:pt>
                <c:pt idx="329">
                  <c:v>2.2089096978444802</c:v>
                </c:pt>
                <c:pt idx="330">
                  <c:v>2.3980434312271601</c:v>
                </c:pt>
                <c:pt idx="331">
                  <c:v>2.6757458197855701</c:v>
                </c:pt>
                <c:pt idx="332">
                  <c:v>2.6347466989982</c:v>
                </c:pt>
                <c:pt idx="333">
                  <c:v>2.5778433801153202</c:v>
                </c:pt>
                <c:pt idx="334">
                  <c:v>2.5206379472089999</c:v>
                </c:pt>
                <c:pt idx="335">
                  <c:v>2.4553779359965699</c:v>
                </c:pt>
                <c:pt idx="336">
                  <c:v>2.4030449031257501</c:v>
                </c:pt>
                <c:pt idx="337">
                  <c:v>2.38360170230869</c:v>
                </c:pt>
                <c:pt idx="338">
                  <c:v>2.3045231905958099</c:v>
                </c:pt>
                <c:pt idx="339">
                  <c:v>2.1986967605283501</c:v>
                </c:pt>
                <c:pt idx="340">
                  <c:v>2.02115947562001</c:v>
                </c:pt>
                <c:pt idx="341">
                  <c:v>1.8443201917988099</c:v>
                </c:pt>
                <c:pt idx="342">
                  <c:v>1.8696139871017099</c:v>
                </c:pt>
                <c:pt idx="343">
                  <c:v>2.2720237137173198</c:v>
                </c:pt>
                <c:pt idx="344">
                  <c:v>3.0357656607729799</c:v>
                </c:pt>
                <c:pt idx="345">
                  <c:v>4.1121936995314199</c:v>
                </c:pt>
                <c:pt idx="346">
                  <c:v>4.9313534329608801</c:v>
                </c:pt>
                <c:pt idx="347">
                  <c:v>4.9072547530810997</c:v>
                </c:pt>
                <c:pt idx="348">
                  <c:v>4.2493373229219804</c:v>
                </c:pt>
                <c:pt idx="349">
                  <c:v>3.6350379794233998</c:v>
                </c:pt>
                <c:pt idx="350">
                  <c:v>3.1346875027286898</c:v>
                </c:pt>
                <c:pt idx="351">
                  <c:v>2.5402829602964698</c:v>
                </c:pt>
                <c:pt idx="352">
                  <c:v>2.34774369785133</c:v>
                </c:pt>
                <c:pt idx="353">
                  <c:v>2.4575949479955899</c:v>
                </c:pt>
                <c:pt idx="354">
                  <c:v>2.42122029120979</c:v>
                </c:pt>
                <c:pt idx="355">
                  <c:v>2.3180242255168801</c:v>
                </c:pt>
                <c:pt idx="356">
                  <c:v>2.33889578093275</c:v>
                </c:pt>
                <c:pt idx="357">
                  <c:v>2.3827835601296701</c:v>
                </c:pt>
                <c:pt idx="358">
                  <c:v>2.33310893789952</c:v>
                </c:pt>
                <c:pt idx="359">
                  <c:v>2.2748804164703298</c:v>
                </c:pt>
                <c:pt idx="360">
                  <c:v>2.23646081533402</c:v>
                </c:pt>
                <c:pt idx="361">
                  <c:v>2.1655556389541402</c:v>
                </c:pt>
                <c:pt idx="362">
                  <c:v>2.0664142279997901</c:v>
                </c:pt>
                <c:pt idx="363">
                  <c:v>1.8818362662510799</c:v>
                </c:pt>
                <c:pt idx="364">
                  <c:v>1.4707947052421899</c:v>
                </c:pt>
                <c:pt idx="365">
                  <c:v>1.45344380471417</c:v>
                </c:pt>
                <c:pt idx="366">
                  <c:v>1.61133516474334</c:v>
                </c:pt>
                <c:pt idx="367">
                  <c:v>1.8465885583597701</c:v>
                </c:pt>
                <c:pt idx="368">
                  <c:v>2.0719888335934198</c:v>
                </c:pt>
                <c:pt idx="369">
                  <c:v>2.3076766557202699</c:v>
                </c:pt>
                <c:pt idx="370">
                  <c:v>2.7862472636365498</c:v>
                </c:pt>
                <c:pt idx="371">
                  <c:v>3.0606913406465299</c:v>
                </c:pt>
                <c:pt idx="372">
                  <c:v>3.2195244359353299</c:v>
                </c:pt>
                <c:pt idx="373">
                  <c:v>3.19430192078958</c:v>
                </c:pt>
                <c:pt idx="374">
                  <c:v>3.0886089161892398</c:v>
                </c:pt>
                <c:pt idx="375">
                  <c:v>2.80727220685554</c:v>
                </c:pt>
                <c:pt idx="376">
                  <c:v>2.4276522793847599</c:v>
                </c:pt>
                <c:pt idx="377">
                  <c:v>2.3826324159329602</c:v>
                </c:pt>
                <c:pt idx="378">
                  <c:v>2.30614478487565</c:v>
                </c:pt>
                <c:pt idx="379">
                  <c:v>2.2138916226773802</c:v>
                </c:pt>
                <c:pt idx="380">
                  <c:v>2.12151335476777</c:v>
                </c:pt>
                <c:pt idx="381">
                  <c:v>1.9600702989702701</c:v>
                </c:pt>
                <c:pt idx="382">
                  <c:v>1.8814227806306201</c:v>
                </c:pt>
                <c:pt idx="383">
                  <c:v>1.8645674002164101</c:v>
                </c:pt>
                <c:pt idx="384">
                  <c:v>1.81914489257776</c:v>
                </c:pt>
                <c:pt idx="385">
                  <c:v>1.88675274955175</c:v>
                </c:pt>
                <c:pt idx="386">
                  <c:v>1.6115316013915599</c:v>
                </c:pt>
                <c:pt idx="387">
                  <c:v>1.2988830019086</c:v>
                </c:pt>
                <c:pt idx="388">
                  <c:v>1.0147076415916201</c:v>
                </c:pt>
                <c:pt idx="389">
                  <c:v>1.0604100865917701</c:v>
                </c:pt>
                <c:pt idx="390">
                  <c:v>1.3791634967880999</c:v>
                </c:pt>
                <c:pt idx="391">
                  <c:v>1.64054854065026</c:v>
                </c:pt>
                <c:pt idx="392">
                  <c:v>1.4765701485074301</c:v>
                </c:pt>
                <c:pt idx="393">
                  <c:v>1.2886193002677599</c:v>
                </c:pt>
                <c:pt idx="394">
                  <c:v>1.6813722926839001</c:v>
                </c:pt>
                <c:pt idx="395">
                  <c:v>2.4696935113488299</c:v>
                </c:pt>
                <c:pt idx="396">
                  <c:v>2.6065997445665201</c:v>
                </c:pt>
                <c:pt idx="397">
                  <c:v>2.4513489496082901</c:v>
                </c:pt>
                <c:pt idx="398">
                  <c:v>2.1983394941562602</c:v>
                </c:pt>
                <c:pt idx="399">
                  <c:v>1.8886078179768999</c:v>
                </c:pt>
                <c:pt idx="400">
                  <c:v>1.53359146696435</c:v>
                </c:pt>
                <c:pt idx="401">
                  <c:v>1.4232904965431199</c:v>
                </c:pt>
                <c:pt idx="402">
                  <c:v>1.3693922622399799</c:v>
                </c:pt>
                <c:pt idx="403">
                  <c:v>1.27286017898672</c:v>
                </c:pt>
                <c:pt idx="404">
                  <c:v>1.1046563998877901</c:v>
                </c:pt>
                <c:pt idx="405">
                  <c:v>0.92842838425031005</c:v>
                </c:pt>
                <c:pt idx="406">
                  <c:v>0.73522612797433795</c:v>
                </c:pt>
                <c:pt idx="407">
                  <c:v>0.402926389071108</c:v>
                </c:pt>
                <c:pt idx="408">
                  <c:v>7.5448211095891393E-2</c:v>
                </c:pt>
                <c:pt idx="409">
                  <c:v>-0.21792661445559</c:v>
                </c:pt>
                <c:pt idx="410">
                  <c:v>-0.44742946606373002</c:v>
                </c:pt>
                <c:pt idx="411">
                  <c:v>-0.646444757849159</c:v>
                </c:pt>
                <c:pt idx="412">
                  <c:v>-0.78026745148650001</c:v>
                </c:pt>
                <c:pt idx="413">
                  <c:v>-0.86837359316156004</c:v>
                </c:pt>
                <c:pt idx="414">
                  <c:v>-0.75725346822707595</c:v>
                </c:pt>
                <c:pt idx="415">
                  <c:v>-0.28937571232019799</c:v>
                </c:pt>
                <c:pt idx="416">
                  <c:v>0.56266198199226503</c:v>
                </c:pt>
                <c:pt idx="417">
                  <c:v>1.35631156195517</c:v>
                </c:pt>
                <c:pt idx="418">
                  <c:v>1.3955866367166301</c:v>
                </c:pt>
                <c:pt idx="419">
                  <c:v>1.5565933904690701</c:v>
                </c:pt>
                <c:pt idx="420">
                  <c:v>1.5327968845555899</c:v>
                </c:pt>
                <c:pt idx="421">
                  <c:v>1.23532206213232</c:v>
                </c:pt>
                <c:pt idx="422">
                  <c:v>0.64456321264343197</c:v>
                </c:pt>
                <c:pt idx="423">
                  <c:v>0.24711556106034599</c:v>
                </c:pt>
                <c:pt idx="424">
                  <c:v>-0.35884075356971701</c:v>
                </c:pt>
                <c:pt idx="425">
                  <c:v>-0.59900612488841898</c:v>
                </c:pt>
                <c:pt idx="426">
                  <c:v>-0.79273021856663395</c:v>
                </c:pt>
                <c:pt idx="427">
                  <c:v>-0.92594618666872297</c:v>
                </c:pt>
                <c:pt idx="428">
                  <c:v>0.60879940398285404</c:v>
                </c:pt>
                <c:pt idx="429">
                  <c:v>1.54575005419717</c:v>
                </c:pt>
                <c:pt idx="430">
                  <c:v>1.28707071821616</c:v>
                </c:pt>
                <c:pt idx="431">
                  <c:v>2.1691394228683198</c:v>
                </c:pt>
                <c:pt idx="432">
                  <c:v>2.3126871947552199</c:v>
                </c:pt>
                <c:pt idx="433">
                  <c:v>1.40689442346139</c:v>
                </c:pt>
                <c:pt idx="434">
                  <c:v>-0.37789127510816101</c:v>
                </c:pt>
                <c:pt idx="435">
                  <c:v>0.95221257523442404</c:v>
                </c:pt>
                <c:pt idx="436">
                  <c:v>1.51440563284714</c:v>
                </c:pt>
                <c:pt idx="437">
                  <c:v>1.96128346011614</c:v>
                </c:pt>
                <c:pt idx="438">
                  <c:v>1.88122408132455</c:v>
                </c:pt>
                <c:pt idx="439">
                  <c:v>1.2486927695202601</c:v>
                </c:pt>
                <c:pt idx="440">
                  <c:v>-1.0366871212399</c:v>
                </c:pt>
                <c:pt idx="441">
                  <c:v>1.22589960672812</c:v>
                </c:pt>
                <c:pt idx="442">
                  <c:v>2.8152371767857498</c:v>
                </c:pt>
                <c:pt idx="443">
                  <c:v>2.8641222455998401</c:v>
                </c:pt>
                <c:pt idx="444">
                  <c:v>2.77149168021784</c:v>
                </c:pt>
                <c:pt idx="445">
                  <c:v>1.39158940929201</c:v>
                </c:pt>
                <c:pt idx="446">
                  <c:v>-0.72117502456466098</c:v>
                </c:pt>
                <c:pt idx="447">
                  <c:v>1.00924369062862</c:v>
                </c:pt>
                <c:pt idx="448">
                  <c:v>2.1802556214120399</c:v>
                </c:pt>
                <c:pt idx="449">
                  <c:v>3.3916086167279502</c:v>
                </c:pt>
                <c:pt idx="450">
                  <c:v>3.4003680301370398</c:v>
                </c:pt>
                <c:pt idx="451">
                  <c:v>3.0769298517108998</c:v>
                </c:pt>
                <c:pt idx="452">
                  <c:v>1.81160804278875</c:v>
                </c:pt>
                <c:pt idx="453">
                  <c:v>2.7376442366370699E-2</c:v>
                </c:pt>
                <c:pt idx="454">
                  <c:v>0.79651610153825103</c:v>
                </c:pt>
                <c:pt idx="455">
                  <c:v>1.8413950097354901</c:v>
                </c:pt>
                <c:pt idx="456">
                  <c:v>1.3943197180228399</c:v>
                </c:pt>
                <c:pt idx="457">
                  <c:v>1.4479397477003899</c:v>
                </c:pt>
                <c:pt idx="458">
                  <c:v>1.17705365587082</c:v>
                </c:pt>
                <c:pt idx="459">
                  <c:v>0.69066688310311297</c:v>
                </c:pt>
                <c:pt idx="460">
                  <c:v>-0.370515111921632</c:v>
                </c:pt>
                <c:pt idx="461">
                  <c:v>-0.63799742438435003</c:v>
                </c:pt>
                <c:pt idx="462">
                  <c:v>-0.88235686065938401</c:v>
                </c:pt>
                <c:pt idx="463">
                  <c:v>-1.1471276290167101</c:v>
                </c:pt>
                <c:pt idx="464">
                  <c:v>-1.4853422915087999</c:v>
                </c:pt>
                <c:pt idx="465">
                  <c:v>-0.351517976116621</c:v>
                </c:pt>
                <c:pt idx="466">
                  <c:v>0.94247109718478805</c:v>
                </c:pt>
                <c:pt idx="467">
                  <c:v>1.6280589233274301</c:v>
                </c:pt>
                <c:pt idx="468">
                  <c:v>2.80398948097853</c:v>
                </c:pt>
                <c:pt idx="469">
                  <c:v>3.2661586359346799</c:v>
                </c:pt>
                <c:pt idx="470">
                  <c:v>3.3591256745314699</c:v>
                </c:pt>
                <c:pt idx="471">
                  <c:v>2.27736571153627</c:v>
                </c:pt>
                <c:pt idx="472">
                  <c:v>0.73216705929883197</c:v>
                </c:pt>
                <c:pt idx="473">
                  <c:v>-0.952501946295222</c:v>
                </c:pt>
                <c:pt idx="474">
                  <c:v>0.66585233510108299</c:v>
                </c:pt>
                <c:pt idx="475">
                  <c:v>1.27518548663814</c:v>
                </c:pt>
                <c:pt idx="476">
                  <c:v>1.7823950600599501</c:v>
                </c:pt>
                <c:pt idx="477">
                  <c:v>1.8487012496133699</c:v>
                </c:pt>
                <c:pt idx="478">
                  <c:v>1.9656971471267899</c:v>
                </c:pt>
                <c:pt idx="479">
                  <c:v>1.72698942770604</c:v>
                </c:pt>
                <c:pt idx="480">
                  <c:v>1.25929776987536</c:v>
                </c:pt>
                <c:pt idx="481">
                  <c:v>0.77214127078041395</c:v>
                </c:pt>
                <c:pt idx="482">
                  <c:v>0.31138926268666001</c:v>
                </c:pt>
                <c:pt idx="483">
                  <c:v>0.24839939920853801</c:v>
                </c:pt>
                <c:pt idx="484">
                  <c:v>0.15766036051208801</c:v>
                </c:pt>
                <c:pt idx="485">
                  <c:v>-5.8465245229026602E-2</c:v>
                </c:pt>
                <c:pt idx="486">
                  <c:v>-0.20988927267235799</c:v>
                </c:pt>
                <c:pt idx="487">
                  <c:v>-0.30617781413800299</c:v>
                </c:pt>
                <c:pt idx="488">
                  <c:v>-0.53602992329351795</c:v>
                </c:pt>
                <c:pt idx="489">
                  <c:v>-0.69672950449235005</c:v>
                </c:pt>
                <c:pt idx="490">
                  <c:v>-0.86582301776024395</c:v>
                </c:pt>
                <c:pt idx="491">
                  <c:v>-0.94936136080022604</c:v>
                </c:pt>
                <c:pt idx="492">
                  <c:v>-0.87825984254451495</c:v>
                </c:pt>
                <c:pt idx="493">
                  <c:v>-0.84355503676682597</c:v>
                </c:pt>
                <c:pt idx="494">
                  <c:v>-0.82336256878319503</c:v>
                </c:pt>
                <c:pt idx="495">
                  <c:v>-0.78426704481100695</c:v>
                </c:pt>
                <c:pt idx="496">
                  <c:v>-0.78014858452552305</c:v>
                </c:pt>
                <c:pt idx="497">
                  <c:v>-0.41561601099052298</c:v>
                </c:pt>
                <c:pt idx="498">
                  <c:v>0.60745233369222196</c:v>
                </c:pt>
                <c:pt idx="499">
                  <c:v>1.6496613324946201</c:v>
                </c:pt>
                <c:pt idx="500">
                  <c:v>2.64218963726004</c:v>
                </c:pt>
                <c:pt idx="501">
                  <c:v>3.37744028020037</c:v>
                </c:pt>
                <c:pt idx="502">
                  <c:v>3.1580372088129698</c:v>
                </c:pt>
                <c:pt idx="503">
                  <c:v>2.4613683451061399</c:v>
                </c:pt>
                <c:pt idx="504">
                  <c:v>1.93219190035924</c:v>
                </c:pt>
                <c:pt idx="505">
                  <c:v>1.22065006737559</c:v>
                </c:pt>
                <c:pt idx="506">
                  <c:v>-0.21077235979947601</c:v>
                </c:pt>
                <c:pt idx="507">
                  <c:v>-0.42901977667670999</c:v>
                </c:pt>
                <c:pt idx="508">
                  <c:v>-0.43420954320723398</c:v>
                </c:pt>
                <c:pt idx="509">
                  <c:v>-0.40556924741147299</c:v>
                </c:pt>
                <c:pt idx="510">
                  <c:v>-0.35515788126212999</c:v>
                </c:pt>
                <c:pt idx="511">
                  <c:v>-0.47171904225732902</c:v>
                </c:pt>
                <c:pt idx="512">
                  <c:v>-0.76571298045897396</c:v>
                </c:pt>
                <c:pt idx="513">
                  <c:v>-0.89541080910108795</c:v>
                </c:pt>
                <c:pt idx="514">
                  <c:v>-0.815899459749857</c:v>
                </c:pt>
                <c:pt idx="515">
                  <c:v>-0.67636008029007599</c:v>
                </c:pt>
                <c:pt idx="516">
                  <c:v>-0.70737138013936496</c:v>
                </c:pt>
                <c:pt idx="517">
                  <c:v>-0.79941621920086803</c:v>
                </c:pt>
                <c:pt idx="518">
                  <c:v>-0.80156289494315902</c:v>
                </c:pt>
                <c:pt idx="519">
                  <c:v>-0.76785397070530803</c:v>
                </c:pt>
                <c:pt idx="520">
                  <c:v>-0.79384704510510695</c:v>
                </c:pt>
                <c:pt idx="521">
                  <c:v>-0.46084194237982701</c:v>
                </c:pt>
                <c:pt idx="522">
                  <c:v>0.30674251781998002</c:v>
                </c:pt>
                <c:pt idx="523">
                  <c:v>1.11818135889391</c:v>
                </c:pt>
                <c:pt idx="524">
                  <c:v>2.0661475268944298</c:v>
                </c:pt>
                <c:pt idx="525">
                  <c:v>2.0951209385009899</c:v>
                </c:pt>
                <c:pt idx="526">
                  <c:v>2.21736971458553</c:v>
                </c:pt>
                <c:pt idx="527">
                  <c:v>1.7285563062533</c:v>
                </c:pt>
                <c:pt idx="528">
                  <c:v>1.3684112312055501</c:v>
                </c:pt>
                <c:pt idx="529">
                  <c:v>0.93518898751257895</c:v>
                </c:pt>
                <c:pt idx="530">
                  <c:v>-1.0589255200898101E-2</c:v>
                </c:pt>
                <c:pt idx="531">
                  <c:v>-0.25158128656162398</c:v>
                </c:pt>
                <c:pt idx="532">
                  <c:v>-0.59164893580033695</c:v>
                </c:pt>
                <c:pt idx="533">
                  <c:v>1.38207493274738</c:v>
                </c:pt>
                <c:pt idx="534">
                  <c:v>2.3402133087884698</c:v>
                </c:pt>
                <c:pt idx="535">
                  <c:v>3.21945419190346</c:v>
                </c:pt>
                <c:pt idx="536">
                  <c:v>3.1898024658653901</c:v>
                </c:pt>
                <c:pt idx="537">
                  <c:v>3.2788433170845002</c:v>
                </c:pt>
                <c:pt idx="538">
                  <c:v>2.4502549596259899</c:v>
                </c:pt>
                <c:pt idx="539">
                  <c:v>-0.145761707126666</c:v>
                </c:pt>
                <c:pt idx="540">
                  <c:v>2.02788839364315</c:v>
                </c:pt>
                <c:pt idx="541">
                  <c:v>3.32762961985487</c:v>
                </c:pt>
                <c:pt idx="542">
                  <c:v>4.4400954594569004</c:v>
                </c:pt>
                <c:pt idx="543">
                  <c:v>4.4408728852182398</c:v>
                </c:pt>
                <c:pt idx="544">
                  <c:v>4.2832529185287598</c:v>
                </c:pt>
                <c:pt idx="545">
                  <c:v>2.85770593120127</c:v>
                </c:pt>
                <c:pt idx="546">
                  <c:v>-0.40503967638006</c:v>
                </c:pt>
                <c:pt idx="547">
                  <c:v>1.7895726077756899</c:v>
                </c:pt>
                <c:pt idx="548">
                  <c:v>3.0559889374273301</c:v>
                </c:pt>
                <c:pt idx="549">
                  <c:v>4.0524896002978599</c:v>
                </c:pt>
                <c:pt idx="550">
                  <c:v>4.0417981287962998</c:v>
                </c:pt>
                <c:pt idx="551">
                  <c:v>3.8734590649636602</c:v>
                </c:pt>
                <c:pt idx="552">
                  <c:v>2.6507625339186101</c:v>
                </c:pt>
                <c:pt idx="553">
                  <c:v>0.86890532218499394</c:v>
                </c:pt>
                <c:pt idx="554">
                  <c:v>0.72981654699754195</c:v>
                </c:pt>
                <c:pt idx="555">
                  <c:v>2.28879690963729</c:v>
                </c:pt>
                <c:pt idx="556">
                  <c:v>2.2297775867235798</c:v>
                </c:pt>
                <c:pt idx="557">
                  <c:v>2.2559145352298802</c:v>
                </c:pt>
                <c:pt idx="558">
                  <c:v>1.45175612074612</c:v>
                </c:pt>
                <c:pt idx="559">
                  <c:v>0.52986929726792098</c:v>
                </c:pt>
                <c:pt idx="560">
                  <c:v>-1.62468815819517</c:v>
                </c:pt>
                <c:pt idx="561">
                  <c:v>1.2883408514818</c:v>
                </c:pt>
                <c:pt idx="562">
                  <c:v>3.4251510360839199</c:v>
                </c:pt>
                <c:pt idx="563">
                  <c:v>4.2207237122256798</c:v>
                </c:pt>
                <c:pt idx="564">
                  <c:v>4.0869871958654302</c:v>
                </c:pt>
                <c:pt idx="565">
                  <c:v>3.8644677227967099</c:v>
                </c:pt>
                <c:pt idx="566">
                  <c:v>2.6379062900584</c:v>
                </c:pt>
                <c:pt idx="567">
                  <c:v>1.0645017396524701</c:v>
                </c:pt>
                <c:pt idx="568">
                  <c:v>-0.56672018438445304</c:v>
                </c:pt>
                <c:pt idx="569">
                  <c:v>1.6658643548721299</c:v>
                </c:pt>
                <c:pt idx="570">
                  <c:v>3.25430835007182</c:v>
                </c:pt>
                <c:pt idx="571">
                  <c:v>4.0629919222672504</c:v>
                </c:pt>
                <c:pt idx="572">
                  <c:v>4.3121338848578299</c:v>
                </c:pt>
                <c:pt idx="573">
                  <c:v>3.77569384129679</c:v>
                </c:pt>
                <c:pt idx="574">
                  <c:v>2.8109153350808498</c:v>
                </c:pt>
                <c:pt idx="575">
                  <c:v>0.90426882100845196</c:v>
                </c:pt>
                <c:pt idx="576">
                  <c:v>0.54271741496096404</c:v>
                </c:pt>
                <c:pt idx="577">
                  <c:v>2.3564024710679701</c:v>
                </c:pt>
                <c:pt idx="578">
                  <c:v>3.7918523159716901</c:v>
                </c:pt>
                <c:pt idx="579">
                  <c:v>4.9801429288091699</c:v>
                </c:pt>
                <c:pt idx="580">
                  <c:v>5.19727754463071</c:v>
                </c:pt>
                <c:pt idx="581">
                  <c:v>5.3988547418525004</c:v>
                </c:pt>
                <c:pt idx="582">
                  <c:v>5.1201993255789304</c:v>
                </c:pt>
                <c:pt idx="583">
                  <c:v>4.9551174649705398</c:v>
                </c:pt>
                <c:pt idx="584">
                  <c:v>3.7547686032819301</c:v>
                </c:pt>
                <c:pt idx="585">
                  <c:v>2.69614966285878</c:v>
                </c:pt>
                <c:pt idx="586">
                  <c:v>1.60038671519214</c:v>
                </c:pt>
                <c:pt idx="587">
                  <c:v>1.22679391960745</c:v>
                </c:pt>
                <c:pt idx="588">
                  <c:v>0.84988152226788005</c:v>
                </c:pt>
                <c:pt idx="589">
                  <c:v>0.47890602402772298</c:v>
                </c:pt>
                <c:pt idx="590">
                  <c:v>0.48728125636418101</c:v>
                </c:pt>
                <c:pt idx="591">
                  <c:v>0.76916225072616795</c:v>
                </c:pt>
                <c:pt idx="592">
                  <c:v>0.71409245228529505</c:v>
                </c:pt>
                <c:pt idx="593">
                  <c:v>0.17496687788735099</c:v>
                </c:pt>
                <c:pt idx="594">
                  <c:v>-3.7060537308614597E-2</c:v>
                </c:pt>
                <c:pt idx="595">
                  <c:v>0.22574411809418099</c:v>
                </c:pt>
                <c:pt idx="596">
                  <c:v>6.9655990729952405E-2</c:v>
                </c:pt>
                <c:pt idx="597">
                  <c:v>-0.36030040543433101</c:v>
                </c:pt>
                <c:pt idx="598">
                  <c:v>-0.66776448426939405</c:v>
                </c:pt>
                <c:pt idx="599">
                  <c:v>-0.71599333349008998</c:v>
                </c:pt>
                <c:pt idx="600">
                  <c:v>-0.34520087366931701</c:v>
                </c:pt>
                <c:pt idx="601">
                  <c:v>0.34400855095720601</c:v>
                </c:pt>
                <c:pt idx="602">
                  <c:v>1.2569053535339301</c:v>
                </c:pt>
                <c:pt idx="603">
                  <c:v>2.1142375854973401</c:v>
                </c:pt>
                <c:pt idx="604">
                  <c:v>3.0402005101556302</c:v>
                </c:pt>
                <c:pt idx="605">
                  <c:v>4.35460519006004</c:v>
                </c:pt>
                <c:pt idx="606">
                  <c:v>5.0699281896039396</c:v>
                </c:pt>
                <c:pt idx="607">
                  <c:v>5.20677514516552</c:v>
                </c:pt>
                <c:pt idx="608">
                  <c:v>4.2966313426578804</c:v>
                </c:pt>
                <c:pt idx="609">
                  <c:v>2.9199499958128001</c:v>
                </c:pt>
                <c:pt idx="610">
                  <c:v>0.70672110724649195</c:v>
                </c:pt>
                <c:pt idx="611">
                  <c:v>-0.37903172913841698</c:v>
                </c:pt>
                <c:pt idx="612">
                  <c:v>1.0110948242113</c:v>
                </c:pt>
                <c:pt idx="613">
                  <c:v>1.9830229843923</c:v>
                </c:pt>
                <c:pt idx="614">
                  <c:v>1.6408218540163999</c:v>
                </c:pt>
                <c:pt idx="615">
                  <c:v>2.2176215580412602</c:v>
                </c:pt>
                <c:pt idx="616">
                  <c:v>1.92295063933249</c:v>
                </c:pt>
                <c:pt idx="617">
                  <c:v>1.5888825714316701</c:v>
                </c:pt>
                <c:pt idx="618">
                  <c:v>1.51367596119596</c:v>
                </c:pt>
                <c:pt idx="619">
                  <c:v>1.1439022380956201</c:v>
                </c:pt>
                <c:pt idx="620">
                  <c:v>1.45625711162362</c:v>
                </c:pt>
                <c:pt idx="621">
                  <c:v>1.8641334399185601</c:v>
                </c:pt>
                <c:pt idx="622">
                  <c:v>1.7424723291781099</c:v>
                </c:pt>
                <c:pt idx="623">
                  <c:v>0.76522065272576201</c:v>
                </c:pt>
                <c:pt idx="624">
                  <c:v>-0.18052136563103299</c:v>
                </c:pt>
                <c:pt idx="625">
                  <c:v>-9.3453811679803905E-2</c:v>
                </c:pt>
                <c:pt idx="626">
                  <c:v>0.41608100975326701</c:v>
                </c:pt>
                <c:pt idx="627">
                  <c:v>0.127611693008953</c:v>
                </c:pt>
                <c:pt idx="628">
                  <c:v>0.50769448363874303</c:v>
                </c:pt>
                <c:pt idx="629">
                  <c:v>0.12877111419697401</c:v>
                </c:pt>
                <c:pt idx="630">
                  <c:v>-0.58458500923024803</c:v>
                </c:pt>
                <c:pt idx="631">
                  <c:v>-0.13916623698861899</c:v>
                </c:pt>
                <c:pt idx="632">
                  <c:v>0.214376178322748</c:v>
                </c:pt>
                <c:pt idx="633">
                  <c:v>0.95683809534322195</c:v>
                </c:pt>
                <c:pt idx="634">
                  <c:v>1.9102242913599401</c:v>
                </c:pt>
                <c:pt idx="635">
                  <c:v>1.7537173390279399</c:v>
                </c:pt>
                <c:pt idx="636">
                  <c:v>2.72967052170132</c:v>
                </c:pt>
                <c:pt idx="637">
                  <c:v>2.56692071817606</c:v>
                </c:pt>
                <c:pt idx="638">
                  <c:v>3.25460304854795</c:v>
                </c:pt>
                <c:pt idx="639">
                  <c:v>3.5316247253306701</c:v>
                </c:pt>
                <c:pt idx="640">
                  <c:v>2.9560845588739699</c:v>
                </c:pt>
                <c:pt idx="641">
                  <c:v>2.72893012017426</c:v>
                </c:pt>
                <c:pt idx="642">
                  <c:v>2.1772990084273798</c:v>
                </c:pt>
                <c:pt idx="643">
                  <c:v>1.4254394589611299</c:v>
                </c:pt>
                <c:pt idx="644">
                  <c:v>0.50572658656370495</c:v>
                </c:pt>
                <c:pt idx="645">
                  <c:v>-6.9213891762625906E-2</c:v>
                </c:pt>
                <c:pt idx="646">
                  <c:v>-0.152961899412077</c:v>
                </c:pt>
                <c:pt idx="647">
                  <c:v>-2.2343617087699299E-2</c:v>
                </c:pt>
                <c:pt idx="648">
                  <c:v>-0.32737164493589899</c:v>
                </c:pt>
                <c:pt idx="649">
                  <c:v>-0.69579391215175601</c:v>
                </c:pt>
                <c:pt idx="650">
                  <c:v>-0.95254264777587705</c:v>
                </c:pt>
                <c:pt idx="651">
                  <c:v>-1.1908952110015301</c:v>
                </c:pt>
                <c:pt idx="652">
                  <c:v>-1.14840962006164</c:v>
                </c:pt>
                <c:pt idx="653">
                  <c:v>-1.18471899393143</c:v>
                </c:pt>
                <c:pt idx="654">
                  <c:v>-1.1658801742737701</c:v>
                </c:pt>
                <c:pt idx="655">
                  <c:v>-0.868996171287026</c:v>
                </c:pt>
                <c:pt idx="656">
                  <c:v>-0.52156339693880205</c:v>
                </c:pt>
                <c:pt idx="657">
                  <c:v>-0.14009508685826699</c:v>
                </c:pt>
                <c:pt idx="658">
                  <c:v>0.53973250184076504</c:v>
                </c:pt>
                <c:pt idx="659">
                  <c:v>0.58359514780535104</c:v>
                </c:pt>
                <c:pt idx="660">
                  <c:v>1.11242829612835</c:v>
                </c:pt>
                <c:pt idx="661">
                  <c:v>1.72189193618285</c:v>
                </c:pt>
                <c:pt idx="662">
                  <c:v>2.1129214518186701</c:v>
                </c:pt>
                <c:pt idx="663">
                  <c:v>2.6020264560130899</c:v>
                </c:pt>
                <c:pt idx="664">
                  <c:v>2.3813675152689502</c:v>
                </c:pt>
                <c:pt idx="665">
                  <c:v>1.39133599236187</c:v>
                </c:pt>
                <c:pt idx="666">
                  <c:v>0.61765634171706996</c:v>
                </c:pt>
                <c:pt idx="667">
                  <c:v>-8.1549192136582599E-2</c:v>
                </c:pt>
                <c:pt idx="668">
                  <c:v>-0.77746543361576603</c:v>
                </c:pt>
                <c:pt idx="669">
                  <c:v>0.41601029131506501</c:v>
                </c:pt>
                <c:pt idx="670">
                  <c:v>3.0137568323741801</c:v>
                </c:pt>
                <c:pt idx="671">
                  <c:v>5.5870691838631803</c:v>
                </c:pt>
                <c:pt idx="672">
                  <c:v>6.7362892229953397</c:v>
                </c:pt>
                <c:pt idx="673">
                  <c:v>7.3963774398873099</c:v>
                </c:pt>
                <c:pt idx="674">
                  <c:v>7.3613695455847798</c:v>
                </c:pt>
                <c:pt idx="675">
                  <c:v>6.9009173986914298</c:v>
                </c:pt>
                <c:pt idx="676">
                  <c:v>5.9863555044842496</c:v>
                </c:pt>
                <c:pt idx="677">
                  <c:v>3.7477506161663601</c:v>
                </c:pt>
                <c:pt idx="678">
                  <c:v>-0.29716169492855998</c:v>
                </c:pt>
                <c:pt idx="679">
                  <c:v>2.0127739280024901</c:v>
                </c:pt>
                <c:pt idx="680">
                  <c:v>4.1640779149376899</c:v>
                </c:pt>
                <c:pt idx="681">
                  <c:v>5.9811194402897803</c:v>
                </c:pt>
                <c:pt idx="682">
                  <c:v>7.1262168161305803</c:v>
                </c:pt>
                <c:pt idx="683">
                  <c:v>7.5904248361018203</c:v>
                </c:pt>
                <c:pt idx="684">
                  <c:v>8.1222605826116396</c:v>
                </c:pt>
                <c:pt idx="685">
                  <c:v>7.0957441105009602</c:v>
                </c:pt>
                <c:pt idx="686">
                  <c:v>5.5741631414797803</c:v>
                </c:pt>
                <c:pt idx="687">
                  <c:v>4.2906392153310904</c:v>
                </c:pt>
                <c:pt idx="688">
                  <c:v>1.9776281062496699</c:v>
                </c:pt>
                <c:pt idx="689">
                  <c:v>0.71327338087844705</c:v>
                </c:pt>
                <c:pt idx="690">
                  <c:v>0.21807901896967599</c:v>
                </c:pt>
                <c:pt idx="691">
                  <c:v>-0.39780938027769303</c:v>
                </c:pt>
                <c:pt idx="692">
                  <c:v>-0.29088869229771303</c:v>
                </c:pt>
                <c:pt idx="693">
                  <c:v>1.9250349228196399</c:v>
                </c:pt>
                <c:pt idx="694">
                  <c:v>4.3421162556774302</c:v>
                </c:pt>
                <c:pt idx="695">
                  <c:v>6.0470573977346902</c:v>
                </c:pt>
                <c:pt idx="696">
                  <c:v>7.2158174684515997</c:v>
                </c:pt>
                <c:pt idx="697">
                  <c:v>7.6362475089294701</c:v>
                </c:pt>
                <c:pt idx="698">
                  <c:v>8.0685577752010502</c:v>
                </c:pt>
                <c:pt idx="699">
                  <c:v>7.1131593056133298</c:v>
                </c:pt>
                <c:pt idx="700">
                  <c:v>5.4308767854607698</c:v>
                </c:pt>
                <c:pt idx="701">
                  <c:v>3.8013246878143199</c:v>
                </c:pt>
                <c:pt idx="702">
                  <c:v>1.6721826755629201</c:v>
                </c:pt>
                <c:pt idx="703">
                  <c:v>0.64179889740947704</c:v>
                </c:pt>
                <c:pt idx="704">
                  <c:v>0.92310544915047199</c:v>
                </c:pt>
                <c:pt idx="705">
                  <c:v>0.91568584335960002</c:v>
                </c:pt>
                <c:pt idx="706">
                  <c:v>0.46767374414055102</c:v>
                </c:pt>
                <c:pt idx="707">
                  <c:v>0.46392275141587103</c:v>
                </c:pt>
                <c:pt idx="708">
                  <c:v>0.81963280738142696</c:v>
                </c:pt>
                <c:pt idx="709">
                  <c:v>0.95474754461692202</c:v>
                </c:pt>
                <c:pt idx="710">
                  <c:v>1.0374781290372901</c:v>
                </c:pt>
                <c:pt idx="711">
                  <c:v>1.64511802001326</c:v>
                </c:pt>
                <c:pt idx="712">
                  <c:v>1.9497403466671599</c:v>
                </c:pt>
                <c:pt idx="713">
                  <c:v>2.5949707599137901</c:v>
                </c:pt>
                <c:pt idx="714">
                  <c:v>3.3179917953712401</c:v>
                </c:pt>
                <c:pt idx="715">
                  <c:v>4.0927101098411898</c:v>
                </c:pt>
                <c:pt idx="716">
                  <c:v>4.9154412171152302</c:v>
                </c:pt>
                <c:pt idx="717">
                  <c:v>5.8030557275182</c:v>
                </c:pt>
                <c:pt idx="718">
                  <c:v>6.4065143881379898</c:v>
                </c:pt>
                <c:pt idx="719">
                  <c:v>6.4492930825752097</c:v>
                </c:pt>
                <c:pt idx="720">
                  <c:v>6.4212620430513399</c:v>
                </c:pt>
                <c:pt idx="721">
                  <c:v>5.72166365206248</c:v>
                </c:pt>
                <c:pt idx="722">
                  <c:v>5.6028423437525801</c:v>
                </c:pt>
                <c:pt idx="723">
                  <c:v>6.04277504944241</c:v>
                </c:pt>
                <c:pt idx="724">
                  <c:v>6.2871111469818697</c:v>
                </c:pt>
                <c:pt idx="725">
                  <c:v>6.3274483737513902</c:v>
                </c:pt>
                <c:pt idx="726">
                  <c:v>5.9795633630392802</c:v>
                </c:pt>
                <c:pt idx="727">
                  <c:v>5.2451832787583399</c:v>
                </c:pt>
                <c:pt idx="728">
                  <c:v>4.7114776013229198</c:v>
                </c:pt>
                <c:pt idx="729">
                  <c:v>4.2579757611067999</c:v>
                </c:pt>
                <c:pt idx="730">
                  <c:v>3.8625555952269099</c:v>
                </c:pt>
                <c:pt idx="731">
                  <c:v>3.4106018692854501</c:v>
                </c:pt>
                <c:pt idx="732">
                  <c:v>3.3304081346929402</c:v>
                </c:pt>
                <c:pt idx="733">
                  <c:v>2.9868384791686302</c:v>
                </c:pt>
                <c:pt idx="734">
                  <c:v>2.43715446607359</c:v>
                </c:pt>
                <c:pt idx="735">
                  <c:v>2.5305578467983798</c:v>
                </c:pt>
                <c:pt idx="736">
                  <c:v>3.3590740595355899</c:v>
                </c:pt>
                <c:pt idx="737">
                  <c:v>4.5354123731409803</c:v>
                </c:pt>
                <c:pt idx="738">
                  <c:v>5.0811485477130702</c:v>
                </c:pt>
                <c:pt idx="739">
                  <c:v>6.8783693380819004</c:v>
                </c:pt>
                <c:pt idx="740">
                  <c:v>7.8064305153561397</c:v>
                </c:pt>
                <c:pt idx="741">
                  <c:v>8.6719873559352099</c:v>
                </c:pt>
                <c:pt idx="742">
                  <c:v>9.3813587212508907</c:v>
                </c:pt>
                <c:pt idx="743">
                  <c:v>9.5547453840868002</c:v>
                </c:pt>
                <c:pt idx="744">
                  <c:v>8.9991461396539503</c:v>
                </c:pt>
                <c:pt idx="745">
                  <c:v>7.56187948530523</c:v>
                </c:pt>
                <c:pt idx="746">
                  <c:v>5.9971556368985404</c:v>
                </c:pt>
                <c:pt idx="747">
                  <c:v>4.5456412743397596</c:v>
                </c:pt>
                <c:pt idx="748">
                  <c:v>4.15715947280788</c:v>
                </c:pt>
                <c:pt idx="749">
                  <c:v>3.7551269007462098</c:v>
                </c:pt>
                <c:pt idx="750">
                  <c:v>3.2806636687076498</c:v>
                </c:pt>
                <c:pt idx="751">
                  <c:v>2.6544943131299199</c:v>
                </c:pt>
                <c:pt idx="752">
                  <c:v>2.0821177429366098</c:v>
                </c:pt>
                <c:pt idx="753">
                  <c:v>1.79872290304363</c:v>
                </c:pt>
                <c:pt idx="754">
                  <c:v>1.6774875726404599</c:v>
                </c:pt>
                <c:pt idx="755">
                  <c:v>1.13817258152238</c:v>
                </c:pt>
                <c:pt idx="756">
                  <c:v>0.409955130210303</c:v>
                </c:pt>
                <c:pt idx="757">
                  <c:v>0.83155541738055905</c:v>
                </c:pt>
                <c:pt idx="758">
                  <c:v>2.9230714843419401</c:v>
                </c:pt>
                <c:pt idx="759">
                  <c:v>4.8316820901169901</c:v>
                </c:pt>
                <c:pt idx="760">
                  <c:v>6.5578736084379399</c:v>
                </c:pt>
                <c:pt idx="761">
                  <c:v>7.8681259866213296</c:v>
                </c:pt>
                <c:pt idx="762">
                  <c:v>8.1642865164446707</c:v>
                </c:pt>
                <c:pt idx="763">
                  <c:v>8.2378332661179599</c:v>
                </c:pt>
                <c:pt idx="764">
                  <c:v>7.9971180827221504</c:v>
                </c:pt>
                <c:pt idx="765">
                  <c:v>7.3420864138526998</c:v>
                </c:pt>
                <c:pt idx="766">
                  <c:v>6.0138212271448497</c:v>
                </c:pt>
                <c:pt idx="767">
                  <c:v>4.1434655043413899</c:v>
                </c:pt>
                <c:pt idx="768">
                  <c:v>3.4871370853461201</c:v>
                </c:pt>
                <c:pt idx="769">
                  <c:v>3.8372862747376701</c:v>
                </c:pt>
                <c:pt idx="770">
                  <c:v>4.0780576495215897</c:v>
                </c:pt>
                <c:pt idx="771">
                  <c:v>4.4782007651441296</c:v>
                </c:pt>
                <c:pt idx="772">
                  <c:v>4.5115057332917896</c:v>
                </c:pt>
                <c:pt idx="773">
                  <c:v>4.4299306248539798</c:v>
                </c:pt>
                <c:pt idx="774">
                  <c:v>4.5721492691358101</c:v>
                </c:pt>
                <c:pt idx="775">
                  <c:v>4.7415955801361704</c:v>
                </c:pt>
                <c:pt idx="776">
                  <c:v>5.4382927285100902</c:v>
                </c:pt>
                <c:pt idx="777">
                  <c:v>5.9345878979604203</c:v>
                </c:pt>
                <c:pt idx="778">
                  <c:v>6.0428471081033797</c:v>
                </c:pt>
                <c:pt idx="779">
                  <c:v>5.5557049594829904</c:v>
                </c:pt>
                <c:pt idx="780">
                  <c:v>5.0129705464830003</c:v>
                </c:pt>
                <c:pt idx="781">
                  <c:v>3.9519609323154699</c:v>
                </c:pt>
                <c:pt idx="782">
                  <c:v>4.6356469818343404</c:v>
                </c:pt>
                <c:pt idx="783">
                  <c:v>5.7773745557246796</c:v>
                </c:pt>
                <c:pt idx="784">
                  <c:v>6.6273971118251804</c:v>
                </c:pt>
                <c:pt idx="785">
                  <c:v>7.48888947243797</c:v>
                </c:pt>
                <c:pt idx="786">
                  <c:v>8.3077166376139306</c:v>
                </c:pt>
                <c:pt idx="787">
                  <c:v>8.4682918621531709</c:v>
                </c:pt>
                <c:pt idx="788">
                  <c:v>8.3111324247583607</c:v>
                </c:pt>
                <c:pt idx="789">
                  <c:v>7.8193405528255502</c:v>
                </c:pt>
                <c:pt idx="790">
                  <c:v>6.4743004239684003</c:v>
                </c:pt>
                <c:pt idx="791">
                  <c:v>5.0242569513394697</c:v>
                </c:pt>
                <c:pt idx="792">
                  <c:v>3.7217607558182002</c:v>
                </c:pt>
                <c:pt idx="793">
                  <c:v>3.2342856177554702</c:v>
                </c:pt>
                <c:pt idx="794">
                  <c:v>2.5823935964740401</c:v>
                </c:pt>
                <c:pt idx="795">
                  <c:v>2.0413412803315301</c:v>
                </c:pt>
                <c:pt idx="796">
                  <c:v>1.3944806162797501</c:v>
                </c:pt>
                <c:pt idx="797">
                  <c:v>0.84359831306316901</c:v>
                </c:pt>
                <c:pt idx="798">
                  <c:v>0.40403234305878399</c:v>
                </c:pt>
                <c:pt idx="799">
                  <c:v>-0.16065766917997801</c:v>
                </c:pt>
                <c:pt idx="800">
                  <c:v>2.2076935070979</c:v>
                </c:pt>
                <c:pt idx="801">
                  <c:v>5.8540734417997298</c:v>
                </c:pt>
                <c:pt idx="802">
                  <c:v>7.1879374768025901</c:v>
                </c:pt>
                <c:pt idx="803">
                  <c:v>8.2335619928710493</c:v>
                </c:pt>
                <c:pt idx="804">
                  <c:v>7.63390476673605</c:v>
                </c:pt>
                <c:pt idx="805">
                  <c:v>6.8913771758923099</c:v>
                </c:pt>
                <c:pt idx="806">
                  <c:v>5.3781698566239502</c:v>
                </c:pt>
                <c:pt idx="807">
                  <c:v>3.67785314931269</c:v>
                </c:pt>
                <c:pt idx="808">
                  <c:v>2.8637332525755199</c:v>
                </c:pt>
                <c:pt idx="809">
                  <c:v>-1.68442205439021</c:v>
                </c:pt>
                <c:pt idx="810">
                  <c:v>0.51163018336885302</c:v>
                </c:pt>
                <c:pt idx="811">
                  <c:v>4.1228732213928003</c:v>
                </c:pt>
                <c:pt idx="812">
                  <c:v>6.1064720308586704</c:v>
                </c:pt>
                <c:pt idx="813">
                  <c:v>7.47638057092332</c:v>
                </c:pt>
                <c:pt idx="814">
                  <c:v>7.6925682206760699</c:v>
                </c:pt>
                <c:pt idx="815">
                  <c:v>7.8628682575307396</c:v>
                </c:pt>
                <c:pt idx="816">
                  <c:v>7.4175594803808602</c:v>
                </c:pt>
                <c:pt idx="817">
                  <c:v>6.4856535029762199</c:v>
                </c:pt>
                <c:pt idx="818">
                  <c:v>4.5874457678811904</c:v>
                </c:pt>
                <c:pt idx="819">
                  <c:v>0.83185313674498895</c:v>
                </c:pt>
                <c:pt idx="820">
                  <c:v>2.2728252773623301</c:v>
                </c:pt>
                <c:pt idx="821">
                  <c:v>2.58975752770111</c:v>
                </c:pt>
                <c:pt idx="822">
                  <c:v>3.4564783026368699</c:v>
                </c:pt>
                <c:pt idx="823">
                  <c:v>3.6179332947832301</c:v>
                </c:pt>
                <c:pt idx="824">
                  <c:v>3.2935484256404601</c:v>
                </c:pt>
                <c:pt idx="825">
                  <c:v>2.6753198283441799</c:v>
                </c:pt>
                <c:pt idx="826">
                  <c:v>2.2322631130249602</c:v>
                </c:pt>
                <c:pt idx="827">
                  <c:v>1.85500276735589</c:v>
                </c:pt>
                <c:pt idx="828">
                  <c:v>1.51877351698649</c:v>
                </c:pt>
                <c:pt idx="829">
                  <c:v>0.946792133808533</c:v>
                </c:pt>
                <c:pt idx="830">
                  <c:v>0.21922290061628999</c:v>
                </c:pt>
                <c:pt idx="831">
                  <c:v>0.82776459897041998</c:v>
                </c:pt>
                <c:pt idx="832">
                  <c:v>1.82690788123374</c:v>
                </c:pt>
                <c:pt idx="833">
                  <c:v>2.77253685662579</c:v>
                </c:pt>
                <c:pt idx="834">
                  <c:v>4.6478276337763598</c:v>
                </c:pt>
                <c:pt idx="835">
                  <c:v>5.8341846990299198</c:v>
                </c:pt>
                <c:pt idx="836">
                  <c:v>6.5849891763954398</c:v>
                </c:pt>
                <c:pt idx="837">
                  <c:v>7.5552759878325899</c:v>
                </c:pt>
                <c:pt idx="838">
                  <c:v>7.8310662086753</c:v>
                </c:pt>
                <c:pt idx="839">
                  <c:v>7.5757971291780501</c:v>
                </c:pt>
                <c:pt idx="840">
                  <c:v>6.7203289429023503</c:v>
                </c:pt>
                <c:pt idx="841">
                  <c:v>5.3221859405560696</c:v>
                </c:pt>
                <c:pt idx="842">
                  <c:v>4.0930669433301299</c:v>
                </c:pt>
                <c:pt idx="843">
                  <c:v>3.35043627802564</c:v>
                </c:pt>
                <c:pt idx="844">
                  <c:v>3.0140206078762199</c:v>
                </c:pt>
                <c:pt idx="845">
                  <c:v>2.4680149569774898</c:v>
                </c:pt>
                <c:pt idx="846">
                  <c:v>1.9118211345012599</c:v>
                </c:pt>
                <c:pt idx="847">
                  <c:v>1.68576041568484</c:v>
                </c:pt>
                <c:pt idx="848">
                  <c:v>1.5948239443387</c:v>
                </c:pt>
                <c:pt idx="849">
                  <c:v>1.5860376445027</c:v>
                </c:pt>
                <c:pt idx="850">
                  <c:v>1.6583995906168201</c:v>
                </c:pt>
                <c:pt idx="851">
                  <c:v>1.7048184938779001</c:v>
                </c:pt>
                <c:pt idx="852">
                  <c:v>1.5940676385913499</c:v>
                </c:pt>
                <c:pt idx="853">
                  <c:v>1.9331740305437799</c:v>
                </c:pt>
                <c:pt idx="854">
                  <c:v>1.89639366825891</c:v>
                </c:pt>
                <c:pt idx="855">
                  <c:v>2.3087771794229202</c:v>
                </c:pt>
                <c:pt idx="856">
                  <c:v>2.9791935423511902</c:v>
                </c:pt>
                <c:pt idx="857">
                  <c:v>3.96864192582711</c:v>
                </c:pt>
                <c:pt idx="858">
                  <c:v>4.4030891793863596</c:v>
                </c:pt>
                <c:pt idx="859">
                  <c:v>5.1047178739921799</c:v>
                </c:pt>
                <c:pt idx="860">
                  <c:v>5.6606064450793196</c:v>
                </c:pt>
                <c:pt idx="861">
                  <c:v>6.9147892609011299</c:v>
                </c:pt>
                <c:pt idx="862">
                  <c:v>7.7575728645286102</c:v>
                </c:pt>
                <c:pt idx="863">
                  <c:v>7.7972613817956704</c:v>
                </c:pt>
                <c:pt idx="864">
                  <c:v>6.7844548338457402</c:v>
                </c:pt>
                <c:pt idx="865">
                  <c:v>5.2061694025253598</c:v>
                </c:pt>
                <c:pt idx="866">
                  <c:v>3.99735526476183</c:v>
                </c:pt>
                <c:pt idx="867">
                  <c:v>3.2739503450644598</c:v>
                </c:pt>
                <c:pt idx="868">
                  <c:v>2.9403722435087198</c:v>
                </c:pt>
                <c:pt idx="869">
                  <c:v>2.3499591755045901</c:v>
                </c:pt>
                <c:pt idx="870">
                  <c:v>1.8208542990372401</c:v>
                </c:pt>
                <c:pt idx="871">
                  <c:v>1.4205536354852799</c:v>
                </c:pt>
                <c:pt idx="872">
                  <c:v>0.91605764696420999</c:v>
                </c:pt>
                <c:pt idx="873">
                  <c:v>0.98019801330437495</c:v>
                </c:pt>
                <c:pt idx="874">
                  <c:v>3.0788860678383698</c:v>
                </c:pt>
                <c:pt idx="875">
                  <c:v>5.4741554858331298</c:v>
                </c:pt>
                <c:pt idx="876">
                  <c:v>7.0477986611093204</c:v>
                </c:pt>
                <c:pt idx="877">
                  <c:v>8.0476564983772292</c:v>
                </c:pt>
                <c:pt idx="878">
                  <c:v>8.4674584505590307</c:v>
                </c:pt>
                <c:pt idx="879">
                  <c:v>8.4608524107523095</c:v>
                </c:pt>
                <c:pt idx="880">
                  <c:v>7.9590114239964702</c:v>
                </c:pt>
                <c:pt idx="881">
                  <c:v>7.2709601877221903</c:v>
                </c:pt>
                <c:pt idx="882">
                  <c:v>6.1576269561470598</c:v>
                </c:pt>
                <c:pt idx="883">
                  <c:v>3.88398954115813</c:v>
                </c:pt>
                <c:pt idx="884">
                  <c:v>2.2100204101241099</c:v>
                </c:pt>
                <c:pt idx="885">
                  <c:v>1.49649728916543</c:v>
                </c:pt>
                <c:pt idx="886">
                  <c:v>6.8721194752598996E-2</c:v>
                </c:pt>
                <c:pt idx="887">
                  <c:v>2.6281497254758501</c:v>
                </c:pt>
                <c:pt idx="888">
                  <c:v>6.0157291612845301</c:v>
                </c:pt>
                <c:pt idx="889">
                  <c:v>7.1042292179007802</c:v>
                </c:pt>
                <c:pt idx="890">
                  <c:v>7.8354534072154403</c:v>
                </c:pt>
                <c:pt idx="891">
                  <c:v>8.0738521280074398</c:v>
                </c:pt>
                <c:pt idx="892">
                  <c:v>8.1541755677271297</c:v>
                </c:pt>
                <c:pt idx="893">
                  <c:v>7.8400056736219899</c:v>
                </c:pt>
                <c:pt idx="894">
                  <c:v>7.0319138746937799</c:v>
                </c:pt>
                <c:pt idx="895">
                  <c:v>5.5285233768993098</c:v>
                </c:pt>
                <c:pt idx="896">
                  <c:v>3.2285159450285601</c:v>
                </c:pt>
                <c:pt idx="897">
                  <c:v>1.91389892707862</c:v>
                </c:pt>
                <c:pt idx="898">
                  <c:v>1.55481487463404</c:v>
                </c:pt>
                <c:pt idx="899">
                  <c:v>1.75053885837132</c:v>
                </c:pt>
                <c:pt idx="900">
                  <c:v>2.2113855746853899</c:v>
                </c:pt>
                <c:pt idx="901">
                  <c:v>2.0866422071021899</c:v>
                </c:pt>
                <c:pt idx="902">
                  <c:v>1.49910522677452</c:v>
                </c:pt>
                <c:pt idx="903">
                  <c:v>1.24898592448209</c:v>
                </c:pt>
                <c:pt idx="904">
                  <c:v>1.3564720327311699</c:v>
                </c:pt>
                <c:pt idx="905">
                  <c:v>1.3265231979068699</c:v>
                </c:pt>
                <c:pt idx="906">
                  <c:v>0.64819578112544096</c:v>
                </c:pt>
                <c:pt idx="907">
                  <c:v>2.3952367515591999</c:v>
                </c:pt>
                <c:pt idx="908">
                  <c:v>4.79988137652267</c:v>
                </c:pt>
                <c:pt idx="909">
                  <c:v>6.6686524047738498</c:v>
                </c:pt>
                <c:pt idx="910">
                  <c:v>8.4003635071656095</c:v>
                </c:pt>
                <c:pt idx="911">
                  <c:v>9.2515115843901601</c:v>
                </c:pt>
                <c:pt idx="912">
                  <c:v>9.5545268833768304</c:v>
                </c:pt>
                <c:pt idx="913">
                  <c:v>9.5590284257017508</c:v>
                </c:pt>
                <c:pt idx="914">
                  <c:v>9.0527442164809209</c:v>
                </c:pt>
                <c:pt idx="915">
                  <c:v>8.4399563456413595</c:v>
                </c:pt>
                <c:pt idx="916">
                  <c:v>7.1017102323555896</c:v>
                </c:pt>
                <c:pt idx="917">
                  <c:v>5.1436453532660904</c:v>
                </c:pt>
                <c:pt idx="918">
                  <c:v>2.8683466865496801</c:v>
                </c:pt>
                <c:pt idx="919">
                  <c:v>2.1581792359528902</c:v>
                </c:pt>
                <c:pt idx="920">
                  <c:v>1.6183528461552501</c:v>
                </c:pt>
                <c:pt idx="921">
                  <c:v>1.25115803137291</c:v>
                </c:pt>
                <c:pt idx="922">
                  <c:v>0.88046187783855301</c:v>
                </c:pt>
                <c:pt idx="923">
                  <c:v>0.451314427433467</c:v>
                </c:pt>
                <c:pt idx="924">
                  <c:v>1.5588696639361801</c:v>
                </c:pt>
                <c:pt idx="925">
                  <c:v>2.7948443712897402</c:v>
                </c:pt>
                <c:pt idx="926">
                  <c:v>3.4871678712874501</c:v>
                </c:pt>
                <c:pt idx="927">
                  <c:v>4.8637561622233996</c:v>
                </c:pt>
                <c:pt idx="928">
                  <c:v>6.3954492078812599</c:v>
                </c:pt>
                <c:pt idx="929">
                  <c:v>7.9570081167758202</c:v>
                </c:pt>
                <c:pt idx="930">
                  <c:v>9.8270866174962404</c:v>
                </c:pt>
                <c:pt idx="931">
                  <c:v>10.924057135284301</c:v>
                </c:pt>
                <c:pt idx="932">
                  <c:v>12.004288526326899</c:v>
                </c:pt>
                <c:pt idx="933">
                  <c:v>12.991959265147999</c:v>
                </c:pt>
                <c:pt idx="934">
                  <c:v>13.281578514324</c:v>
                </c:pt>
                <c:pt idx="935">
                  <c:v>13.1403774484229</c:v>
                </c:pt>
                <c:pt idx="936">
                  <c:v>12.592354126085199</c:v>
                </c:pt>
                <c:pt idx="937">
                  <c:v>11.2585624822543</c:v>
                </c:pt>
                <c:pt idx="938">
                  <c:v>9.8976678308394099</c:v>
                </c:pt>
                <c:pt idx="939">
                  <c:v>9.3169905950323599</c:v>
                </c:pt>
                <c:pt idx="940">
                  <c:v>8.4782920299846793</c:v>
                </c:pt>
                <c:pt idx="941">
                  <c:v>7.7749526422446502</c:v>
                </c:pt>
                <c:pt idx="942">
                  <c:v>6.9674651816137496</c:v>
                </c:pt>
                <c:pt idx="943">
                  <c:v>6.1865680836172601</c:v>
                </c:pt>
                <c:pt idx="944">
                  <c:v>5.6464972259939596</c:v>
                </c:pt>
                <c:pt idx="945">
                  <c:v>5.3117404335032701</c:v>
                </c:pt>
                <c:pt idx="946">
                  <c:v>4.6052960960515401</c:v>
                </c:pt>
                <c:pt idx="947">
                  <c:v>4.1120896093702299</c:v>
                </c:pt>
                <c:pt idx="948">
                  <c:v>3.4453431671785699</c:v>
                </c:pt>
                <c:pt idx="949">
                  <c:v>3.0652229299371099</c:v>
                </c:pt>
                <c:pt idx="950">
                  <c:v>3.82648439542811</c:v>
                </c:pt>
                <c:pt idx="951">
                  <c:v>5.6778903902655999</c:v>
                </c:pt>
                <c:pt idx="952">
                  <c:v>8.0693399465747202</c:v>
                </c:pt>
                <c:pt idx="953">
                  <c:v>9.9730043979046599</c:v>
                </c:pt>
                <c:pt idx="954">
                  <c:v>11.776759296252999</c:v>
                </c:pt>
                <c:pt idx="955">
                  <c:v>13.048662000297</c:v>
                </c:pt>
                <c:pt idx="956">
                  <c:v>13.9077874308276</c:v>
                </c:pt>
                <c:pt idx="957">
                  <c:v>14.288622753459</c:v>
                </c:pt>
                <c:pt idx="958">
                  <c:v>14.3445996202042</c:v>
                </c:pt>
                <c:pt idx="959">
                  <c:v>13.9361590128869</c:v>
                </c:pt>
                <c:pt idx="960">
                  <c:v>13.089137425455499</c:v>
                </c:pt>
                <c:pt idx="961">
                  <c:v>12.018936763979699</c:v>
                </c:pt>
                <c:pt idx="962">
                  <c:v>10.4360546442354</c:v>
                </c:pt>
                <c:pt idx="963">
                  <c:v>8.9822580021192309</c:v>
                </c:pt>
                <c:pt idx="964">
                  <c:v>7.4349864522954903</c:v>
                </c:pt>
                <c:pt idx="965">
                  <c:v>6.2677929060114996</c:v>
                </c:pt>
                <c:pt idx="966">
                  <c:v>5.2869781581107604</c:v>
                </c:pt>
                <c:pt idx="967">
                  <c:v>4.6159667898329504</c:v>
                </c:pt>
                <c:pt idx="968">
                  <c:v>4.2817472644501304</c:v>
                </c:pt>
                <c:pt idx="969">
                  <c:v>3.6898045586591399</c:v>
                </c:pt>
                <c:pt idx="970">
                  <c:v>3.0447537066166599</c:v>
                </c:pt>
                <c:pt idx="971">
                  <c:v>2.27754918970667</c:v>
                </c:pt>
                <c:pt idx="972">
                  <c:v>1.7734056499749999</c:v>
                </c:pt>
                <c:pt idx="973">
                  <c:v>1.0312034446067599</c:v>
                </c:pt>
                <c:pt idx="974">
                  <c:v>1.7929199772240001</c:v>
                </c:pt>
                <c:pt idx="975">
                  <c:v>3.4235485054203099</c:v>
                </c:pt>
                <c:pt idx="976">
                  <c:v>5.0510116349483596</c:v>
                </c:pt>
                <c:pt idx="977">
                  <c:v>6.7984936349437701</c:v>
                </c:pt>
                <c:pt idx="978">
                  <c:v>8.0031410200994202</c:v>
                </c:pt>
                <c:pt idx="979">
                  <c:v>8.7676222640951007</c:v>
                </c:pt>
                <c:pt idx="980">
                  <c:v>8.7362128417757408</c:v>
                </c:pt>
                <c:pt idx="981">
                  <c:v>8.5070016499632501</c:v>
                </c:pt>
                <c:pt idx="982">
                  <c:v>7.4597552512738003</c:v>
                </c:pt>
                <c:pt idx="983">
                  <c:v>6.5943598944444899</c:v>
                </c:pt>
                <c:pt idx="984">
                  <c:v>5.4991377364052303</c:v>
                </c:pt>
                <c:pt idx="985">
                  <c:v>4.3614411783847702</c:v>
                </c:pt>
                <c:pt idx="986">
                  <c:v>2.4374702607056999</c:v>
                </c:pt>
                <c:pt idx="987">
                  <c:v>1.6713431754724799</c:v>
                </c:pt>
                <c:pt idx="988">
                  <c:v>1.4620051711783899</c:v>
                </c:pt>
                <c:pt idx="989">
                  <c:v>1.11937038917799</c:v>
                </c:pt>
                <c:pt idx="990">
                  <c:v>1.00828721336305</c:v>
                </c:pt>
                <c:pt idx="991">
                  <c:v>0.99929527144692698</c:v>
                </c:pt>
                <c:pt idx="992">
                  <c:v>1.2850805245922099</c:v>
                </c:pt>
                <c:pt idx="993">
                  <c:v>1.73361679586912</c:v>
                </c:pt>
                <c:pt idx="994">
                  <c:v>1.82328421113643</c:v>
                </c:pt>
                <c:pt idx="995">
                  <c:v>1.7997563766659599</c:v>
                </c:pt>
                <c:pt idx="996">
                  <c:v>1.69695389688059</c:v>
                </c:pt>
                <c:pt idx="997">
                  <c:v>1.53776011680233</c:v>
                </c:pt>
                <c:pt idx="998">
                  <c:v>1.87667780641555</c:v>
                </c:pt>
                <c:pt idx="999">
                  <c:v>2.3053558798495901</c:v>
                </c:pt>
                <c:pt idx="1000">
                  <c:v>2.1565159208223599</c:v>
                </c:pt>
                <c:pt idx="1001">
                  <c:v>2.60172370354617</c:v>
                </c:pt>
                <c:pt idx="1002">
                  <c:v>2.791285155103</c:v>
                </c:pt>
                <c:pt idx="1003">
                  <c:v>3.0743530656101501</c:v>
                </c:pt>
                <c:pt idx="1004">
                  <c:v>3.0613519228805801</c:v>
                </c:pt>
                <c:pt idx="1005">
                  <c:v>2.6928125881566101</c:v>
                </c:pt>
                <c:pt idx="1006">
                  <c:v>2.4179632736359098</c:v>
                </c:pt>
                <c:pt idx="1007">
                  <c:v>2.0068196571219801</c:v>
                </c:pt>
                <c:pt idx="1008">
                  <c:v>1.3216127548683001</c:v>
                </c:pt>
                <c:pt idx="1009">
                  <c:v>0.89937562139709804</c:v>
                </c:pt>
                <c:pt idx="1010">
                  <c:v>8.8196490709411199E-2</c:v>
                </c:pt>
                <c:pt idx="1011">
                  <c:v>1.4587131697503899</c:v>
                </c:pt>
                <c:pt idx="1012">
                  <c:v>2.3404926472196101</c:v>
                </c:pt>
                <c:pt idx="1013">
                  <c:v>4.5768007278143497</c:v>
                </c:pt>
                <c:pt idx="1014">
                  <c:v>5.79898930561603</c:v>
                </c:pt>
                <c:pt idx="1015">
                  <c:v>5.6175768092384004</c:v>
                </c:pt>
                <c:pt idx="1016">
                  <c:v>4.9291816444403</c:v>
                </c:pt>
                <c:pt idx="1017">
                  <c:v>4.3570153968412004</c:v>
                </c:pt>
                <c:pt idx="1018">
                  <c:v>3.3324087129861502</c:v>
                </c:pt>
                <c:pt idx="1019">
                  <c:v>2.0567663467799902</c:v>
                </c:pt>
                <c:pt idx="1020">
                  <c:v>1.1201832262720799</c:v>
                </c:pt>
                <c:pt idx="1021">
                  <c:v>0.41629755590184903</c:v>
                </c:pt>
                <c:pt idx="1022">
                  <c:v>0.26530034359834997</c:v>
                </c:pt>
                <c:pt idx="1023">
                  <c:v>0.24506902184124499</c:v>
                </c:pt>
                <c:pt idx="1024">
                  <c:v>0.138985234617956</c:v>
                </c:pt>
                <c:pt idx="1025">
                  <c:v>8.2444903136664499E-2</c:v>
                </c:pt>
                <c:pt idx="1026">
                  <c:v>0.15549597279952401</c:v>
                </c:pt>
                <c:pt idx="1027">
                  <c:v>0.18794328483645201</c:v>
                </c:pt>
                <c:pt idx="1028">
                  <c:v>0.29752117725095001</c:v>
                </c:pt>
                <c:pt idx="1029">
                  <c:v>0.42273591788999199</c:v>
                </c:pt>
                <c:pt idx="1030">
                  <c:v>0.57994237078194599</c:v>
                </c:pt>
                <c:pt idx="1031">
                  <c:v>0.52689770030676797</c:v>
                </c:pt>
                <c:pt idx="1032">
                  <c:v>0.504110649418267</c:v>
                </c:pt>
                <c:pt idx="1033">
                  <c:v>0.79771140115283201</c:v>
                </c:pt>
                <c:pt idx="1034">
                  <c:v>1.41772237752507</c:v>
                </c:pt>
                <c:pt idx="1035">
                  <c:v>2.3314531980100202</c:v>
                </c:pt>
                <c:pt idx="1036">
                  <c:v>3.5967149070076201</c:v>
                </c:pt>
                <c:pt idx="1037">
                  <c:v>4.6238179171815297</c:v>
                </c:pt>
                <c:pt idx="1038">
                  <c:v>4.9709169313913302</c:v>
                </c:pt>
                <c:pt idx="1039">
                  <c:v>4.4703592208073601</c:v>
                </c:pt>
                <c:pt idx="1040">
                  <c:v>4.0787265148165002</c:v>
                </c:pt>
                <c:pt idx="1041">
                  <c:v>4.0721952806529202</c:v>
                </c:pt>
                <c:pt idx="1042">
                  <c:v>3.59265661077804</c:v>
                </c:pt>
                <c:pt idx="1043">
                  <c:v>2.8862364696865299</c:v>
                </c:pt>
                <c:pt idx="1044">
                  <c:v>1.97512433535562</c:v>
                </c:pt>
                <c:pt idx="1045">
                  <c:v>1.23739578485378</c:v>
                </c:pt>
                <c:pt idx="1046">
                  <c:v>0.95945101522722798</c:v>
                </c:pt>
                <c:pt idx="1047">
                  <c:v>0.62532534069668799</c:v>
                </c:pt>
                <c:pt idx="1048">
                  <c:v>9.5236403380937598E-2</c:v>
                </c:pt>
                <c:pt idx="1049">
                  <c:v>0.29527531223251602</c:v>
                </c:pt>
                <c:pt idx="1050">
                  <c:v>2.66282681489173</c:v>
                </c:pt>
                <c:pt idx="1051">
                  <c:v>4.9911679456764597</c:v>
                </c:pt>
                <c:pt idx="1052">
                  <c:v>4.4348531308834502</c:v>
                </c:pt>
                <c:pt idx="1053">
                  <c:v>3.7789078446041899</c:v>
                </c:pt>
                <c:pt idx="1054">
                  <c:v>3.5071397181128701</c:v>
                </c:pt>
                <c:pt idx="1055">
                  <c:v>2.8841363306081602</c:v>
                </c:pt>
                <c:pt idx="1056">
                  <c:v>2.41558196353719</c:v>
                </c:pt>
                <c:pt idx="1057">
                  <c:v>1.6278901522632001</c:v>
                </c:pt>
                <c:pt idx="1058">
                  <c:v>1.58517536567978</c:v>
                </c:pt>
                <c:pt idx="1059">
                  <c:v>7.4086444126938905E-2</c:v>
                </c:pt>
                <c:pt idx="1060">
                  <c:v>3.2712302886148001</c:v>
                </c:pt>
                <c:pt idx="1061">
                  <c:v>7.3295924919724502</c:v>
                </c:pt>
                <c:pt idx="1062">
                  <c:v>7.40630867775669</c:v>
                </c:pt>
                <c:pt idx="1063">
                  <c:v>7.5701836155545097</c:v>
                </c:pt>
                <c:pt idx="1064">
                  <c:v>7.1792038980744604</c:v>
                </c:pt>
                <c:pt idx="1065">
                  <c:v>5.4405118125313896</c:v>
                </c:pt>
                <c:pt idx="1066">
                  <c:v>4.3530510663699804</c:v>
                </c:pt>
                <c:pt idx="1067">
                  <c:v>4.6068228195556804</c:v>
                </c:pt>
                <c:pt idx="1068">
                  <c:v>4.1789696981211399</c:v>
                </c:pt>
                <c:pt idx="1069">
                  <c:v>2.1518140716372298</c:v>
                </c:pt>
                <c:pt idx="1070">
                  <c:v>1.61721281734643</c:v>
                </c:pt>
                <c:pt idx="1071">
                  <c:v>4.3120342625483898</c:v>
                </c:pt>
                <c:pt idx="1072">
                  <c:v>6.6047324347103098</c:v>
                </c:pt>
                <c:pt idx="1073">
                  <c:v>7.6472693869692101</c:v>
                </c:pt>
                <c:pt idx="1074">
                  <c:v>8.3616856971564903</c:v>
                </c:pt>
                <c:pt idx="1075">
                  <c:v>7.82094253535469</c:v>
                </c:pt>
                <c:pt idx="1076">
                  <c:v>7.2960386534655699</c:v>
                </c:pt>
                <c:pt idx="1077">
                  <c:v>7.0263585793173204</c:v>
                </c:pt>
                <c:pt idx="1078">
                  <c:v>5.6518900736802804</c:v>
                </c:pt>
                <c:pt idx="1079">
                  <c:v>4.5602619086910501</c:v>
                </c:pt>
                <c:pt idx="1080">
                  <c:v>3.3977776440703602</c:v>
                </c:pt>
                <c:pt idx="1081">
                  <c:v>1.5975098842773801</c:v>
                </c:pt>
                <c:pt idx="1082">
                  <c:v>0.38279288496228703</c:v>
                </c:pt>
                <c:pt idx="1083">
                  <c:v>-0.37549323536665702</c:v>
                </c:pt>
                <c:pt idx="1084">
                  <c:v>1.38328248879209</c:v>
                </c:pt>
                <c:pt idx="1085">
                  <c:v>2.4998141637092099</c:v>
                </c:pt>
                <c:pt idx="1086">
                  <c:v>2.3359508227977499</c:v>
                </c:pt>
                <c:pt idx="1087">
                  <c:v>2.4556062213357799</c:v>
                </c:pt>
                <c:pt idx="1088">
                  <c:v>1.95270572875416</c:v>
                </c:pt>
                <c:pt idx="1089">
                  <c:v>2.0474716491132501</c:v>
                </c:pt>
                <c:pt idx="1090">
                  <c:v>2.3571136909380401</c:v>
                </c:pt>
                <c:pt idx="1091">
                  <c:v>2.1164667691972898</c:v>
                </c:pt>
                <c:pt idx="1092">
                  <c:v>1.4313345694650299</c:v>
                </c:pt>
                <c:pt idx="1093">
                  <c:v>0.68694445043967201</c:v>
                </c:pt>
                <c:pt idx="1094">
                  <c:v>0.265980937044898</c:v>
                </c:pt>
                <c:pt idx="1095">
                  <c:v>-0.32526050262156903</c:v>
                </c:pt>
                <c:pt idx="1096">
                  <c:v>-0.50293856890945499</c:v>
                </c:pt>
                <c:pt idx="1097">
                  <c:v>-0.41896735583089501</c:v>
                </c:pt>
                <c:pt idx="1098">
                  <c:v>1.34023641036795</c:v>
                </c:pt>
                <c:pt idx="1099">
                  <c:v>3.18563332595197</c:v>
                </c:pt>
                <c:pt idx="1100">
                  <c:v>3.9630945449401702</c:v>
                </c:pt>
                <c:pt idx="1101">
                  <c:v>4.7757383803893596</c:v>
                </c:pt>
                <c:pt idx="1102">
                  <c:v>4.2778129237171401</c:v>
                </c:pt>
                <c:pt idx="1103">
                  <c:v>3.7784050138183001</c:v>
                </c:pt>
                <c:pt idx="1104">
                  <c:v>3.67632411172674</c:v>
                </c:pt>
                <c:pt idx="1105">
                  <c:v>2.7823890044889898</c:v>
                </c:pt>
                <c:pt idx="1106">
                  <c:v>1.65535016816341</c:v>
                </c:pt>
                <c:pt idx="1107">
                  <c:v>1.83000169145351</c:v>
                </c:pt>
                <c:pt idx="1108">
                  <c:v>3.9743491886866398</c:v>
                </c:pt>
                <c:pt idx="1109">
                  <c:v>5.6416090487280597</c:v>
                </c:pt>
                <c:pt idx="1110">
                  <c:v>6.92500223695356</c:v>
                </c:pt>
                <c:pt idx="1111">
                  <c:v>7.7854313232860299</c:v>
                </c:pt>
                <c:pt idx="1112">
                  <c:v>7.7460494771536803</c:v>
                </c:pt>
                <c:pt idx="1113">
                  <c:v>7.2561937297274701</c:v>
                </c:pt>
                <c:pt idx="1114">
                  <c:v>6.4432369274799104</c:v>
                </c:pt>
                <c:pt idx="1115">
                  <c:v>5.4167858880185102</c:v>
                </c:pt>
                <c:pt idx="1116">
                  <c:v>4.5967971325710799</c:v>
                </c:pt>
                <c:pt idx="1117">
                  <c:v>2.9997411338723698</c:v>
                </c:pt>
                <c:pt idx="1118">
                  <c:v>1.3324314413693401</c:v>
                </c:pt>
                <c:pt idx="1119">
                  <c:v>0.46519787253532602</c:v>
                </c:pt>
                <c:pt idx="1120">
                  <c:v>1.2318531543867901</c:v>
                </c:pt>
                <c:pt idx="1121">
                  <c:v>1.6307905146196999</c:v>
                </c:pt>
                <c:pt idx="1122">
                  <c:v>2.0641378051497998</c:v>
                </c:pt>
                <c:pt idx="1123">
                  <c:v>1.6421832233604201</c:v>
                </c:pt>
                <c:pt idx="1124">
                  <c:v>1.7444345078266701</c:v>
                </c:pt>
                <c:pt idx="1125">
                  <c:v>2.2450212938513601</c:v>
                </c:pt>
                <c:pt idx="1126">
                  <c:v>2.08938997014782</c:v>
                </c:pt>
                <c:pt idx="1127">
                  <c:v>1.3365440246064</c:v>
                </c:pt>
                <c:pt idx="1128">
                  <c:v>1.0935012458914399</c:v>
                </c:pt>
                <c:pt idx="1129">
                  <c:v>0.79906444559363798</c:v>
                </c:pt>
                <c:pt idx="1130">
                  <c:v>0.52244550375007204</c:v>
                </c:pt>
                <c:pt idx="1131">
                  <c:v>0.66267131457058004</c:v>
                </c:pt>
                <c:pt idx="1132">
                  <c:v>1.1360216482849901</c:v>
                </c:pt>
                <c:pt idx="1133">
                  <c:v>1.85620342318658</c:v>
                </c:pt>
                <c:pt idx="1134">
                  <c:v>2.3501439258198</c:v>
                </c:pt>
                <c:pt idx="1135">
                  <c:v>2.4295847135813902</c:v>
                </c:pt>
                <c:pt idx="1136">
                  <c:v>2.2844979229767199</c:v>
                </c:pt>
                <c:pt idx="1137">
                  <c:v>1.7265276591445899</c:v>
                </c:pt>
                <c:pt idx="1138">
                  <c:v>1.13238105622734</c:v>
                </c:pt>
                <c:pt idx="1139">
                  <c:v>0.93801089322366205</c:v>
                </c:pt>
                <c:pt idx="1140">
                  <c:v>1.37939765331652</c:v>
                </c:pt>
                <c:pt idx="1141">
                  <c:v>1.7028312894998301</c:v>
                </c:pt>
                <c:pt idx="1142">
                  <c:v>1.7179233478128599</c:v>
                </c:pt>
                <c:pt idx="1143">
                  <c:v>2.16493262230702</c:v>
                </c:pt>
                <c:pt idx="1144">
                  <c:v>1.82328971987718</c:v>
                </c:pt>
                <c:pt idx="1145">
                  <c:v>1.2819300653716399</c:v>
                </c:pt>
                <c:pt idx="1146">
                  <c:v>2.2103687590882002</c:v>
                </c:pt>
                <c:pt idx="1147">
                  <c:v>2.5681276364774801</c:v>
                </c:pt>
                <c:pt idx="1148">
                  <c:v>1.54301278913363</c:v>
                </c:pt>
                <c:pt idx="1149">
                  <c:v>1.5578809243351299</c:v>
                </c:pt>
                <c:pt idx="1150">
                  <c:v>2.9980103228980699</c:v>
                </c:pt>
                <c:pt idx="1151">
                  <c:v>2.8483408677963298</c:v>
                </c:pt>
                <c:pt idx="1152">
                  <c:v>2.1179546993640401</c:v>
                </c:pt>
                <c:pt idx="1153">
                  <c:v>1.2798452356219201</c:v>
                </c:pt>
                <c:pt idx="1154">
                  <c:v>-4.0066510613391899E-2</c:v>
                </c:pt>
                <c:pt idx="1155">
                  <c:v>1.2433056391708399</c:v>
                </c:pt>
                <c:pt idx="1156">
                  <c:v>2.4534702922372702</c:v>
                </c:pt>
                <c:pt idx="1157">
                  <c:v>2.9435372713123402</c:v>
                </c:pt>
                <c:pt idx="1158">
                  <c:v>4.0359689684959204</c:v>
                </c:pt>
                <c:pt idx="1159">
                  <c:v>3.6631250290045498</c:v>
                </c:pt>
                <c:pt idx="1160">
                  <c:v>2.8195646333159701</c:v>
                </c:pt>
                <c:pt idx="1161">
                  <c:v>2.6624813125120501</c:v>
                </c:pt>
                <c:pt idx="1162">
                  <c:v>2.59149484673729</c:v>
                </c:pt>
                <c:pt idx="1163">
                  <c:v>2.6240151889894299</c:v>
                </c:pt>
                <c:pt idx="1164">
                  <c:v>2.9048622787672098</c:v>
                </c:pt>
                <c:pt idx="1165">
                  <c:v>2.1161906162819601</c:v>
                </c:pt>
                <c:pt idx="1166">
                  <c:v>0.70857475929113301</c:v>
                </c:pt>
                <c:pt idx="1167">
                  <c:v>1.2535023299343599</c:v>
                </c:pt>
                <c:pt idx="1168">
                  <c:v>3.14474020685735</c:v>
                </c:pt>
                <c:pt idx="1169">
                  <c:v>4.9259501006019404</c:v>
                </c:pt>
                <c:pt idx="1170">
                  <c:v>6.7833373539628399</c:v>
                </c:pt>
                <c:pt idx="1171">
                  <c:v>8.2027055045016297</c:v>
                </c:pt>
                <c:pt idx="1172">
                  <c:v>8.9956836436710397</c:v>
                </c:pt>
                <c:pt idx="1173">
                  <c:v>8.5695556928635703</c:v>
                </c:pt>
                <c:pt idx="1174">
                  <c:v>8.0410989519004499</c:v>
                </c:pt>
                <c:pt idx="1175">
                  <c:v>7.2475739878766801</c:v>
                </c:pt>
                <c:pt idx="1176">
                  <c:v>6.7287194330740796</c:v>
                </c:pt>
                <c:pt idx="1177">
                  <c:v>6.2287863563461103</c:v>
                </c:pt>
                <c:pt idx="1178">
                  <c:v>5.6456953259057503</c:v>
                </c:pt>
                <c:pt idx="1179">
                  <c:v>4.28723019233278</c:v>
                </c:pt>
                <c:pt idx="1180">
                  <c:v>3.6665144561285201</c:v>
                </c:pt>
                <c:pt idx="1181">
                  <c:v>3.1656558924035898</c:v>
                </c:pt>
                <c:pt idx="1182">
                  <c:v>2.8642189560714799</c:v>
                </c:pt>
                <c:pt idx="1183">
                  <c:v>2.3103653361869498</c:v>
                </c:pt>
                <c:pt idx="1184">
                  <c:v>1.7580139117095599</c:v>
                </c:pt>
                <c:pt idx="1185">
                  <c:v>1.2907330785840001</c:v>
                </c:pt>
                <c:pt idx="1186">
                  <c:v>0.58410675906855902</c:v>
                </c:pt>
                <c:pt idx="1187">
                  <c:v>1.69526587515841</c:v>
                </c:pt>
                <c:pt idx="1188">
                  <c:v>3.9687935350685</c:v>
                </c:pt>
                <c:pt idx="1189">
                  <c:v>6.8694864446509802</c:v>
                </c:pt>
                <c:pt idx="1190">
                  <c:v>8.5868751031686301</c:v>
                </c:pt>
                <c:pt idx="1191">
                  <c:v>9.9633904953883707</c:v>
                </c:pt>
                <c:pt idx="1192">
                  <c:v>10.4986133790152</c:v>
                </c:pt>
                <c:pt idx="1193">
                  <c:v>10.7512770796849</c:v>
                </c:pt>
                <c:pt idx="1194">
                  <c:v>10.6911417058348</c:v>
                </c:pt>
                <c:pt idx="1195">
                  <c:v>10.337564894086499</c:v>
                </c:pt>
                <c:pt idx="1196">
                  <c:v>9.4673759041195709</c:v>
                </c:pt>
                <c:pt idx="1197">
                  <c:v>8.1955880013873905</c:v>
                </c:pt>
                <c:pt idx="1198">
                  <c:v>6.17568616187459</c:v>
                </c:pt>
                <c:pt idx="1199">
                  <c:v>3.6837849980684698</c:v>
                </c:pt>
                <c:pt idx="1200">
                  <c:v>2.56741929938888</c:v>
                </c:pt>
                <c:pt idx="1201">
                  <c:v>1.8084601779448399</c:v>
                </c:pt>
                <c:pt idx="1202">
                  <c:v>0.94936198927610005</c:v>
                </c:pt>
                <c:pt idx="1203">
                  <c:v>0.30362191180224801</c:v>
                </c:pt>
                <c:pt idx="1204">
                  <c:v>2.70162830311566</c:v>
                </c:pt>
                <c:pt idx="1205">
                  <c:v>6.3219499892203501</c:v>
                </c:pt>
                <c:pt idx="1206">
                  <c:v>8.2107657595117196</c:v>
                </c:pt>
                <c:pt idx="1207">
                  <c:v>9.6457121374115999</c:v>
                </c:pt>
                <c:pt idx="1208">
                  <c:v>10.080280829021399</c:v>
                </c:pt>
                <c:pt idx="1209">
                  <c:v>10.663654976994399</c:v>
                </c:pt>
                <c:pt idx="1210">
                  <c:v>10.180199217828999</c:v>
                </c:pt>
                <c:pt idx="1211">
                  <c:v>10.1100953298186</c:v>
                </c:pt>
                <c:pt idx="1212">
                  <c:v>9.4489396935300096</c:v>
                </c:pt>
                <c:pt idx="1213">
                  <c:v>8.0866529727869008</c:v>
                </c:pt>
                <c:pt idx="1214">
                  <c:v>6.4375876708327198</c:v>
                </c:pt>
                <c:pt idx="1215">
                  <c:v>4.2910212709865796</c:v>
                </c:pt>
                <c:pt idx="1216">
                  <c:v>3.2059374807709999</c:v>
                </c:pt>
                <c:pt idx="1217">
                  <c:v>2.18065966136724</c:v>
                </c:pt>
                <c:pt idx="1218">
                  <c:v>1.2896824510746401</c:v>
                </c:pt>
                <c:pt idx="1219">
                  <c:v>0.67918906574385196</c:v>
                </c:pt>
                <c:pt idx="1220">
                  <c:v>0.50247903353552104</c:v>
                </c:pt>
                <c:pt idx="1221">
                  <c:v>0.50460520446488999</c:v>
                </c:pt>
                <c:pt idx="1222">
                  <c:v>0.64214410351833195</c:v>
                </c:pt>
                <c:pt idx="1223">
                  <c:v>1.26792110579555</c:v>
                </c:pt>
                <c:pt idx="1224">
                  <c:v>1.34246756750167</c:v>
                </c:pt>
                <c:pt idx="1225">
                  <c:v>0.84004660223915295</c:v>
                </c:pt>
                <c:pt idx="1226">
                  <c:v>0.52174862941918199</c:v>
                </c:pt>
                <c:pt idx="1227">
                  <c:v>1.9106541032667901</c:v>
                </c:pt>
                <c:pt idx="1228">
                  <c:v>4.0461697091242197</c:v>
                </c:pt>
                <c:pt idx="1229">
                  <c:v>5.77699436426545</c:v>
                </c:pt>
                <c:pt idx="1230">
                  <c:v>7.6069803313561799</c:v>
                </c:pt>
                <c:pt idx="1231">
                  <c:v>7.9164825269799799</c:v>
                </c:pt>
                <c:pt idx="1232">
                  <c:v>7.6843755796540698</c:v>
                </c:pt>
                <c:pt idx="1233">
                  <c:v>7.4783683206866298</c:v>
                </c:pt>
                <c:pt idx="1234">
                  <c:v>7.6341828543257</c:v>
                </c:pt>
                <c:pt idx="1235">
                  <c:v>7.1224804508782196</c:v>
                </c:pt>
                <c:pt idx="1236">
                  <c:v>5.8217519680530403</c:v>
                </c:pt>
                <c:pt idx="1237">
                  <c:v>4.5907440903108503</c:v>
                </c:pt>
                <c:pt idx="1238">
                  <c:v>3.6214114681228602</c:v>
                </c:pt>
                <c:pt idx="1239">
                  <c:v>2.8850555675497098</c:v>
                </c:pt>
                <c:pt idx="1240">
                  <c:v>2.37405179239494</c:v>
                </c:pt>
                <c:pt idx="1241">
                  <c:v>2.1020194068763001</c:v>
                </c:pt>
                <c:pt idx="1242">
                  <c:v>1.9514570146607599</c:v>
                </c:pt>
                <c:pt idx="1243">
                  <c:v>1.9409416373635</c:v>
                </c:pt>
                <c:pt idx="1244">
                  <c:v>2.02630345052019</c:v>
                </c:pt>
                <c:pt idx="1245">
                  <c:v>2.4308744914217901</c:v>
                </c:pt>
                <c:pt idx="1246">
                  <c:v>2.8081385242994301</c:v>
                </c:pt>
                <c:pt idx="1247">
                  <c:v>2.6892754937932901</c:v>
                </c:pt>
                <c:pt idx="1248">
                  <c:v>2.0491830849429502</c:v>
                </c:pt>
                <c:pt idx="1249">
                  <c:v>1.7753414821315401</c:v>
                </c:pt>
                <c:pt idx="1250">
                  <c:v>1.89265619301431</c:v>
                </c:pt>
                <c:pt idx="1251">
                  <c:v>2.3681158320120002</c:v>
                </c:pt>
                <c:pt idx="1252">
                  <c:v>2.9357790422736501</c:v>
                </c:pt>
                <c:pt idx="1253">
                  <c:v>3.8741246034817101</c:v>
                </c:pt>
                <c:pt idx="1254">
                  <c:v>4.5715854074749203</c:v>
                </c:pt>
                <c:pt idx="1255">
                  <c:v>4.87029919410078</c:v>
                </c:pt>
                <c:pt idx="1256">
                  <c:v>4.8715790394087897</c:v>
                </c:pt>
                <c:pt idx="1257">
                  <c:v>5.12063672938209</c:v>
                </c:pt>
                <c:pt idx="1258">
                  <c:v>5.4256801356990296</c:v>
                </c:pt>
                <c:pt idx="1259">
                  <c:v>5.1738942374523802</c:v>
                </c:pt>
                <c:pt idx="1260">
                  <c:v>5.0400036364517602</c:v>
                </c:pt>
                <c:pt idx="1261">
                  <c:v>4.6763218210580497</c:v>
                </c:pt>
                <c:pt idx="1262">
                  <c:v>4.2191552646592996</c:v>
                </c:pt>
                <c:pt idx="1263">
                  <c:v>3.6583655174957901</c:v>
                </c:pt>
                <c:pt idx="1264">
                  <c:v>3.1021343246369</c:v>
                </c:pt>
                <c:pt idx="1265">
                  <c:v>2.3009528960168799</c:v>
                </c:pt>
                <c:pt idx="1266">
                  <c:v>1.80809908788397</c:v>
                </c:pt>
                <c:pt idx="1267">
                  <c:v>1.72057116591055</c:v>
                </c:pt>
                <c:pt idx="1268">
                  <c:v>1.46559846086954</c:v>
                </c:pt>
                <c:pt idx="1269">
                  <c:v>1.40752916420701</c:v>
                </c:pt>
                <c:pt idx="1270">
                  <c:v>1.39359493735643</c:v>
                </c:pt>
                <c:pt idx="1271">
                  <c:v>1.09620090242046</c:v>
                </c:pt>
                <c:pt idx="1272">
                  <c:v>0.76229706490530602</c:v>
                </c:pt>
                <c:pt idx="1273">
                  <c:v>0.59583193217003105</c:v>
                </c:pt>
                <c:pt idx="1274">
                  <c:v>0.93063469842986701</c:v>
                </c:pt>
                <c:pt idx="1275">
                  <c:v>1.8877206780400899</c:v>
                </c:pt>
                <c:pt idx="1276">
                  <c:v>4.02716506269212</c:v>
                </c:pt>
                <c:pt idx="1277">
                  <c:v>5.90124575338388</c:v>
                </c:pt>
                <c:pt idx="1278">
                  <c:v>7.6804472966408399</c:v>
                </c:pt>
                <c:pt idx="1279">
                  <c:v>8.5669765842883994</c:v>
                </c:pt>
                <c:pt idx="1280">
                  <c:v>9.5950806987873705</c:v>
                </c:pt>
                <c:pt idx="1281">
                  <c:v>10.0422923712153</c:v>
                </c:pt>
                <c:pt idx="1282">
                  <c:v>10.307048155651</c:v>
                </c:pt>
                <c:pt idx="1283">
                  <c:v>9.95820960941459</c:v>
                </c:pt>
                <c:pt idx="1284">
                  <c:v>9.1298695479550602</c:v>
                </c:pt>
                <c:pt idx="1285">
                  <c:v>7.8275942140896104</c:v>
                </c:pt>
                <c:pt idx="1286">
                  <c:v>5.9313548166868904</c:v>
                </c:pt>
                <c:pt idx="1287">
                  <c:v>3.69102531741615</c:v>
                </c:pt>
                <c:pt idx="1288">
                  <c:v>1.9494203581487599</c:v>
                </c:pt>
                <c:pt idx="1289">
                  <c:v>0.81192065153587401</c:v>
                </c:pt>
                <c:pt idx="1290">
                  <c:v>3.28927617756377</c:v>
                </c:pt>
                <c:pt idx="1291">
                  <c:v>7.3463787951881896</c:v>
                </c:pt>
                <c:pt idx="1292">
                  <c:v>8.8975562483042303</c:v>
                </c:pt>
                <c:pt idx="1293">
                  <c:v>10.604674413787899</c:v>
                </c:pt>
                <c:pt idx="1294">
                  <c:v>11.2602030907703</c:v>
                </c:pt>
                <c:pt idx="1295">
                  <c:v>11.900619710265399</c:v>
                </c:pt>
                <c:pt idx="1296">
                  <c:v>12.000093116467999</c:v>
                </c:pt>
                <c:pt idx="1297">
                  <c:v>11.557405523689701</c:v>
                </c:pt>
                <c:pt idx="1298">
                  <c:v>11.1117196735461</c:v>
                </c:pt>
                <c:pt idx="1299">
                  <c:v>9.8972005893404393</c:v>
                </c:pt>
                <c:pt idx="1300">
                  <c:v>7.9028201333246697</c:v>
                </c:pt>
                <c:pt idx="1301">
                  <c:v>5.4990030370306897</c:v>
                </c:pt>
                <c:pt idx="1302">
                  <c:v>3.8835518573931198</c:v>
                </c:pt>
                <c:pt idx="1303">
                  <c:v>3.3265563548003398</c:v>
                </c:pt>
                <c:pt idx="1304">
                  <c:v>2.8578544675519102</c:v>
                </c:pt>
                <c:pt idx="1305">
                  <c:v>2.4564316599002001</c:v>
                </c:pt>
                <c:pt idx="1306">
                  <c:v>2.1995261870743801</c:v>
                </c:pt>
                <c:pt idx="1307">
                  <c:v>1.9608790086426</c:v>
                </c:pt>
                <c:pt idx="1308">
                  <c:v>1.81584008764227</c:v>
                </c:pt>
                <c:pt idx="1309">
                  <c:v>1.7395883247669</c:v>
                </c:pt>
                <c:pt idx="1310">
                  <c:v>1.58280244954154</c:v>
                </c:pt>
                <c:pt idx="1311">
                  <c:v>1.37185121413513</c:v>
                </c:pt>
                <c:pt idx="1312">
                  <c:v>1.4401140986684899</c:v>
                </c:pt>
                <c:pt idx="1313">
                  <c:v>2.8720350131984498</c:v>
                </c:pt>
                <c:pt idx="1314">
                  <c:v>5.0531152477032801</c:v>
                </c:pt>
                <c:pt idx="1315">
                  <c:v>6.9175736861474704</c:v>
                </c:pt>
                <c:pt idx="1316">
                  <c:v>8.1193736627000597</c:v>
                </c:pt>
                <c:pt idx="1317">
                  <c:v>8.99452196110561</c:v>
                </c:pt>
                <c:pt idx="1318">
                  <c:v>10.777887035917701</c:v>
                </c:pt>
                <c:pt idx="1319">
                  <c:v>12.0641480675199</c:v>
                </c:pt>
                <c:pt idx="1320">
                  <c:v>12.4302306243933</c:v>
                </c:pt>
                <c:pt idx="1321">
                  <c:v>12.283900664802401</c:v>
                </c:pt>
                <c:pt idx="1322">
                  <c:v>11.644816413021299</c:v>
                </c:pt>
                <c:pt idx="1323">
                  <c:v>10.4376371612928</c:v>
                </c:pt>
                <c:pt idx="1324">
                  <c:v>8.6981933944968706</c:v>
                </c:pt>
                <c:pt idx="1325">
                  <c:v>6.4836704111313397</c:v>
                </c:pt>
                <c:pt idx="1326">
                  <c:v>4.7910332854472903</c:v>
                </c:pt>
                <c:pt idx="1327">
                  <c:v>3.6766596296894098</c:v>
                </c:pt>
                <c:pt idx="1328">
                  <c:v>2.9781856370841302</c:v>
                </c:pt>
                <c:pt idx="1329">
                  <c:v>2.5370455374846399</c:v>
                </c:pt>
                <c:pt idx="1330">
                  <c:v>2.1090270774441402</c:v>
                </c:pt>
                <c:pt idx="1331">
                  <c:v>2.11353702759898</c:v>
                </c:pt>
                <c:pt idx="1332">
                  <c:v>2.0473454969415501</c:v>
                </c:pt>
                <c:pt idx="1333">
                  <c:v>1.5516731911022099</c:v>
                </c:pt>
                <c:pt idx="1334">
                  <c:v>1.29321335778339</c:v>
                </c:pt>
                <c:pt idx="1335">
                  <c:v>1.18045533599209</c:v>
                </c:pt>
                <c:pt idx="1336">
                  <c:v>2.0636389005523599</c:v>
                </c:pt>
                <c:pt idx="1337">
                  <c:v>3.8672709223848698</c:v>
                </c:pt>
                <c:pt idx="1338">
                  <c:v>5.6408394892234499</c:v>
                </c:pt>
                <c:pt idx="1339">
                  <c:v>8.2590789581281197</c:v>
                </c:pt>
                <c:pt idx="1340">
                  <c:v>10.2723763636775</c:v>
                </c:pt>
                <c:pt idx="1341">
                  <c:v>12.305787337012699</c:v>
                </c:pt>
                <c:pt idx="1342">
                  <c:v>13.4449934722207</c:v>
                </c:pt>
                <c:pt idx="1343">
                  <c:v>14.328291553391701</c:v>
                </c:pt>
                <c:pt idx="1344">
                  <c:v>14.772329210659001</c:v>
                </c:pt>
                <c:pt idx="1345">
                  <c:v>14.6611643935803</c:v>
                </c:pt>
                <c:pt idx="1346">
                  <c:v>13.865637764659899</c:v>
                </c:pt>
                <c:pt idx="1347">
                  <c:v>12.7207515651187</c:v>
                </c:pt>
                <c:pt idx="1348">
                  <c:v>11.031844315856199</c:v>
                </c:pt>
                <c:pt idx="1349">
                  <c:v>8.8502415775914898</c:v>
                </c:pt>
                <c:pt idx="1350">
                  <c:v>7.1793608226363999</c:v>
                </c:pt>
                <c:pt idx="1351">
                  <c:v>5.7376042180233</c:v>
                </c:pt>
                <c:pt idx="1352">
                  <c:v>4.4815774169934599</c:v>
                </c:pt>
                <c:pt idx="1353">
                  <c:v>3.4226570309433502</c:v>
                </c:pt>
                <c:pt idx="1354">
                  <c:v>2.99928857738827</c:v>
                </c:pt>
                <c:pt idx="1355">
                  <c:v>2.6004433484403999</c:v>
                </c:pt>
                <c:pt idx="1356">
                  <c:v>2.0416990267188702</c:v>
                </c:pt>
                <c:pt idx="1357">
                  <c:v>1.71963173057131</c:v>
                </c:pt>
                <c:pt idx="1358">
                  <c:v>1.5403869040077001</c:v>
                </c:pt>
                <c:pt idx="1359">
                  <c:v>1.5881905553073701</c:v>
                </c:pt>
                <c:pt idx="1360">
                  <c:v>2.61780284979121</c:v>
                </c:pt>
                <c:pt idx="1361">
                  <c:v>4.7630664932900899</c:v>
                </c:pt>
                <c:pt idx="1362">
                  <c:v>6.7177237726127501</c:v>
                </c:pt>
                <c:pt idx="1363">
                  <c:v>8.8484298293874897</c:v>
                </c:pt>
                <c:pt idx="1364">
                  <c:v>10.425221300115799</c:v>
                </c:pt>
                <c:pt idx="1365">
                  <c:v>11.923239621456499</c:v>
                </c:pt>
                <c:pt idx="1366">
                  <c:v>12.789879662969501</c:v>
                </c:pt>
                <c:pt idx="1367">
                  <c:v>13.280548898618999</c:v>
                </c:pt>
                <c:pt idx="1368">
                  <c:v>13.351704686657101</c:v>
                </c:pt>
                <c:pt idx="1369">
                  <c:v>13.079165057633899</c:v>
                </c:pt>
                <c:pt idx="1370">
                  <c:v>12.198421156281601</c:v>
                </c:pt>
                <c:pt idx="1371">
                  <c:v>10.6517511862598</c:v>
                </c:pt>
                <c:pt idx="1372">
                  <c:v>8.6724650614942398</c:v>
                </c:pt>
                <c:pt idx="1373">
                  <c:v>6.4116204835644703</c:v>
                </c:pt>
                <c:pt idx="1374">
                  <c:v>4.6244347920477402</c:v>
                </c:pt>
                <c:pt idx="1375">
                  <c:v>3.6141997224345999</c:v>
                </c:pt>
                <c:pt idx="1376">
                  <c:v>3.0312057111419102</c:v>
                </c:pt>
                <c:pt idx="1377">
                  <c:v>2.5775874514608001</c:v>
                </c:pt>
                <c:pt idx="1378">
                  <c:v>2.4614844036761201</c:v>
                </c:pt>
                <c:pt idx="1379">
                  <c:v>2.2127174493732902</c:v>
                </c:pt>
                <c:pt idx="1380">
                  <c:v>1.81610778578903</c:v>
                </c:pt>
                <c:pt idx="1381">
                  <c:v>1.4998549936641901</c:v>
                </c:pt>
                <c:pt idx="1382">
                  <c:v>1.30775257296293</c:v>
                </c:pt>
                <c:pt idx="1383">
                  <c:v>1.40958329491615</c:v>
                </c:pt>
                <c:pt idx="1384">
                  <c:v>2.6374624450181701</c:v>
                </c:pt>
                <c:pt idx="1385">
                  <c:v>4.9173075927160701</c:v>
                </c:pt>
                <c:pt idx="1386">
                  <c:v>7.1927489756515604</c:v>
                </c:pt>
                <c:pt idx="1387">
                  <c:v>9.5973094992949299</c:v>
                </c:pt>
                <c:pt idx="1388">
                  <c:v>10.9918195002079</c:v>
                </c:pt>
                <c:pt idx="1389">
                  <c:v>12.157559382247699</c:v>
                </c:pt>
                <c:pt idx="1390">
                  <c:v>12.6594012366951</c:v>
                </c:pt>
                <c:pt idx="1391">
                  <c:v>12.8690379370888</c:v>
                </c:pt>
                <c:pt idx="1392">
                  <c:v>12.7274698412735</c:v>
                </c:pt>
                <c:pt idx="1393">
                  <c:v>12.081621812150701</c:v>
                </c:pt>
                <c:pt idx="1394">
                  <c:v>11.2384975249782</c:v>
                </c:pt>
                <c:pt idx="1395">
                  <c:v>10.2070189674481</c:v>
                </c:pt>
                <c:pt idx="1396">
                  <c:v>8.7295434430933607</c:v>
                </c:pt>
                <c:pt idx="1397">
                  <c:v>7.0288083133738404</c:v>
                </c:pt>
                <c:pt idx="1398">
                  <c:v>5.8429781225501101</c:v>
                </c:pt>
                <c:pt idx="1399">
                  <c:v>5.2460045256888401</c:v>
                </c:pt>
                <c:pt idx="1400">
                  <c:v>4.9051064219230502</c:v>
                </c:pt>
                <c:pt idx="1401">
                  <c:v>4.5558781051020096</c:v>
                </c:pt>
                <c:pt idx="1402">
                  <c:v>4.3407721602735503</c:v>
                </c:pt>
                <c:pt idx="1403">
                  <c:v>4.7774009969728004</c:v>
                </c:pt>
                <c:pt idx="1404">
                  <c:v>4.7031655146385702</c:v>
                </c:pt>
                <c:pt idx="1405">
                  <c:v>4.1714506051193299</c:v>
                </c:pt>
                <c:pt idx="1406">
                  <c:v>3.9622574406254798</c:v>
                </c:pt>
                <c:pt idx="1407">
                  <c:v>3.7581227867104099</c:v>
                </c:pt>
                <c:pt idx="1408">
                  <c:v>4.5730123774862896</c:v>
                </c:pt>
                <c:pt idx="1409">
                  <c:v>6.1779267835593696</c:v>
                </c:pt>
                <c:pt idx="1410">
                  <c:v>7.8986274573522497</c:v>
                </c:pt>
                <c:pt idx="1411">
                  <c:v>9.5653279251510295</c:v>
                </c:pt>
                <c:pt idx="1412">
                  <c:v>11.0386258887034</c:v>
                </c:pt>
                <c:pt idx="1413">
                  <c:v>12.1658152655046</c:v>
                </c:pt>
                <c:pt idx="1414">
                  <c:v>12.938355615319299</c:v>
                </c:pt>
                <c:pt idx="1415">
                  <c:v>13.566599762608</c:v>
                </c:pt>
                <c:pt idx="1416">
                  <c:v>13.747723129669501</c:v>
                </c:pt>
                <c:pt idx="1417">
                  <c:v>13.3387643742488</c:v>
                </c:pt>
                <c:pt idx="1418">
                  <c:v>12.5728371688844</c:v>
                </c:pt>
                <c:pt idx="1419">
                  <c:v>11.510912684248</c:v>
                </c:pt>
                <c:pt idx="1420">
                  <c:v>9.9997945754688402</c:v>
                </c:pt>
                <c:pt idx="1421">
                  <c:v>8.0171506746473398</c:v>
                </c:pt>
                <c:pt idx="1422">
                  <c:v>6.5966725866987099</c:v>
                </c:pt>
                <c:pt idx="1423">
                  <c:v>5.5944958325418499</c:v>
                </c:pt>
                <c:pt idx="1424">
                  <c:v>4.70456497508592</c:v>
                </c:pt>
                <c:pt idx="1425">
                  <c:v>3.8952149541200001</c:v>
                </c:pt>
                <c:pt idx="1426">
                  <c:v>3.16705163850893</c:v>
                </c:pt>
                <c:pt idx="1427">
                  <c:v>2.7630267440733398</c:v>
                </c:pt>
                <c:pt idx="1428">
                  <c:v>2.3505588090588501</c:v>
                </c:pt>
                <c:pt idx="1429">
                  <c:v>1.8329267814916801</c:v>
                </c:pt>
                <c:pt idx="1430">
                  <c:v>1.5919291877042001</c:v>
                </c:pt>
                <c:pt idx="1431">
                  <c:v>1.6733606702284001</c:v>
                </c:pt>
                <c:pt idx="1432">
                  <c:v>3.0987719006707701</c:v>
                </c:pt>
                <c:pt idx="1433">
                  <c:v>5.5986891882899901</c:v>
                </c:pt>
                <c:pt idx="1434">
                  <c:v>7.8190211832377203</c:v>
                </c:pt>
                <c:pt idx="1435">
                  <c:v>9.9574052970313804</c:v>
                </c:pt>
                <c:pt idx="1436">
                  <c:v>11.5264542766923</c:v>
                </c:pt>
                <c:pt idx="1437">
                  <c:v>12.784313340831901</c:v>
                </c:pt>
                <c:pt idx="1438">
                  <c:v>13.6149676103004</c:v>
                </c:pt>
                <c:pt idx="1439">
                  <c:v>14.2274745921223</c:v>
                </c:pt>
                <c:pt idx="1440">
                  <c:v>14.4802869137997</c:v>
                </c:pt>
                <c:pt idx="1441">
                  <c:v>14.2816728833395</c:v>
                </c:pt>
                <c:pt idx="1442">
                  <c:v>13.7434121236215</c:v>
                </c:pt>
                <c:pt idx="1443">
                  <c:v>12.6974366137994</c:v>
                </c:pt>
                <c:pt idx="1444">
                  <c:v>10.875699432387201</c:v>
                </c:pt>
                <c:pt idx="1445">
                  <c:v>8.4606625379163596</c:v>
                </c:pt>
                <c:pt idx="1446">
                  <c:v>6.2288676754041203</c:v>
                </c:pt>
                <c:pt idx="1447">
                  <c:v>4.8731565434551403</c:v>
                </c:pt>
                <c:pt idx="1448">
                  <c:v>4.3497077877657402</c:v>
                </c:pt>
                <c:pt idx="1449">
                  <c:v>3.8241365018411702</c:v>
                </c:pt>
                <c:pt idx="1450">
                  <c:v>3.34575736141031</c:v>
                </c:pt>
                <c:pt idx="1451">
                  <c:v>3.1322352507334901</c:v>
                </c:pt>
                <c:pt idx="1452">
                  <c:v>3.03379518570171</c:v>
                </c:pt>
                <c:pt idx="1453">
                  <c:v>2.7736882071182798</c:v>
                </c:pt>
                <c:pt idx="1454">
                  <c:v>2.5582882444362598</c:v>
                </c:pt>
                <c:pt idx="1455">
                  <c:v>2.7236650447613902</c:v>
                </c:pt>
                <c:pt idx="1456">
                  <c:v>3.7700162073364001</c:v>
                </c:pt>
                <c:pt idx="1457">
                  <c:v>5.4259841972226699</c:v>
                </c:pt>
                <c:pt idx="1458">
                  <c:v>7.0184700906642901</c:v>
                </c:pt>
                <c:pt idx="1459">
                  <c:v>8.9780595039950697</c:v>
                </c:pt>
                <c:pt idx="1460">
                  <c:v>10.5711481286534</c:v>
                </c:pt>
                <c:pt idx="1461">
                  <c:v>11.54115280507</c:v>
                </c:pt>
                <c:pt idx="1462">
                  <c:v>12.114869183455699</c:v>
                </c:pt>
                <c:pt idx="1463">
                  <c:v>11.850331129177601</c:v>
                </c:pt>
                <c:pt idx="1464">
                  <c:v>12.1605635261429</c:v>
                </c:pt>
                <c:pt idx="1465">
                  <c:v>11.814187039401</c:v>
                </c:pt>
                <c:pt idx="1466">
                  <c:v>10.767783201972501</c:v>
                </c:pt>
                <c:pt idx="1467">
                  <c:v>9.3392913488776905</c:v>
                </c:pt>
                <c:pt idx="1468">
                  <c:v>7.6728938934385198</c:v>
                </c:pt>
                <c:pt idx="1469">
                  <c:v>6.0856000143034299</c:v>
                </c:pt>
                <c:pt idx="1470">
                  <c:v>5.1070743170467896</c:v>
                </c:pt>
                <c:pt idx="1471">
                  <c:v>4.8492169410861496</c:v>
                </c:pt>
                <c:pt idx="1472">
                  <c:v>3.9310186063002099</c:v>
                </c:pt>
                <c:pt idx="1473">
                  <c:v>2.9662723105198499</c:v>
                </c:pt>
                <c:pt idx="1474">
                  <c:v>3.1827384517975901</c:v>
                </c:pt>
                <c:pt idx="1475">
                  <c:v>3.92237756577325</c:v>
                </c:pt>
                <c:pt idx="1476">
                  <c:v>4.1437907413333797</c:v>
                </c:pt>
                <c:pt idx="1477">
                  <c:v>4.2379521105991298</c:v>
                </c:pt>
                <c:pt idx="1478">
                  <c:v>3.8746327205222002</c:v>
                </c:pt>
                <c:pt idx="1479">
                  <c:v>3.1524863650028201</c:v>
                </c:pt>
                <c:pt idx="1480">
                  <c:v>3.5336024384249098</c:v>
                </c:pt>
                <c:pt idx="1481">
                  <c:v>5.1245132660799504</c:v>
                </c:pt>
                <c:pt idx="1482">
                  <c:v>6.5109758410427201</c:v>
                </c:pt>
                <c:pt idx="1483">
                  <c:v>7.3101864533393996</c:v>
                </c:pt>
                <c:pt idx="1484">
                  <c:v>7.9448986119461802</c:v>
                </c:pt>
                <c:pt idx="1485">
                  <c:v>9.4946064425357708</c:v>
                </c:pt>
                <c:pt idx="1486">
                  <c:v>10.640956633709701</c:v>
                </c:pt>
                <c:pt idx="1487">
                  <c:v>10.9108646711163</c:v>
                </c:pt>
                <c:pt idx="1488">
                  <c:v>10.635142934829</c:v>
                </c:pt>
                <c:pt idx="1489">
                  <c:v>10.102946780954101</c:v>
                </c:pt>
                <c:pt idx="1490">
                  <c:v>9.3955111859010891</c:v>
                </c:pt>
                <c:pt idx="1491">
                  <c:v>8.2045322069780706</c:v>
                </c:pt>
                <c:pt idx="1492">
                  <c:v>6.6699665867420004</c:v>
                </c:pt>
                <c:pt idx="1493">
                  <c:v>4.8626005568360497</c:v>
                </c:pt>
                <c:pt idx="1494">
                  <c:v>3.5258994515885398</c:v>
                </c:pt>
                <c:pt idx="1495">
                  <c:v>2.5332357141188901</c:v>
                </c:pt>
                <c:pt idx="1496">
                  <c:v>1.27679710191186</c:v>
                </c:pt>
                <c:pt idx="1497">
                  <c:v>3.33081419986113</c:v>
                </c:pt>
                <c:pt idx="1498">
                  <c:v>5.7455605784611103</c:v>
                </c:pt>
                <c:pt idx="1499">
                  <c:v>8.1580606553499209</c:v>
                </c:pt>
                <c:pt idx="1500">
                  <c:v>10.628359148236999</c:v>
                </c:pt>
                <c:pt idx="1501">
                  <c:v>11.770685699343201</c:v>
                </c:pt>
                <c:pt idx="1502">
                  <c:v>12.9939323981191</c:v>
                </c:pt>
                <c:pt idx="1503">
                  <c:v>13.3006420970208</c:v>
                </c:pt>
                <c:pt idx="1504">
                  <c:v>13.5597467557938</c:v>
                </c:pt>
                <c:pt idx="1505">
                  <c:v>13.6126488760793</c:v>
                </c:pt>
                <c:pt idx="1506">
                  <c:v>12.8299494466902</c:v>
                </c:pt>
                <c:pt idx="1507">
                  <c:v>11.8840017890755</c:v>
                </c:pt>
                <c:pt idx="1508">
                  <c:v>10.5428654072917</c:v>
                </c:pt>
                <c:pt idx="1509">
                  <c:v>8.6000172594208202</c:v>
                </c:pt>
                <c:pt idx="1510">
                  <c:v>6.9122236000895603</c:v>
                </c:pt>
                <c:pt idx="1511">
                  <c:v>5.0009260295937903</c:v>
                </c:pt>
                <c:pt idx="1512">
                  <c:v>3.9704108456451399</c:v>
                </c:pt>
                <c:pt idx="1513">
                  <c:v>3.5731114881864299</c:v>
                </c:pt>
                <c:pt idx="1514">
                  <c:v>3.3583329367907102</c:v>
                </c:pt>
                <c:pt idx="1515">
                  <c:v>4.4563210461303999</c:v>
                </c:pt>
                <c:pt idx="1516">
                  <c:v>5.2678630122337697</c:v>
                </c:pt>
                <c:pt idx="1517">
                  <c:v>5.0610937606888902</c:v>
                </c:pt>
                <c:pt idx="1518">
                  <c:v>4.4940970276182197</c:v>
                </c:pt>
                <c:pt idx="1519">
                  <c:v>3.9312069219361998</c:v>
                </c:pt>
                <c:pt idx="1520">
                  <c:v>4.3232416014870996</c:v>
                </c:pt>
                <c:pt idx="1521">
                  <c:v>5.5807970906481099</c:v>
                </c:pt>
                <c:pt idx="1522">
                  <c:v>7.0021369156336899</c:v>
                </c:pt>
                <c:pt idx="1523">
                  <c:v>8.6418852277426694</c:v>
                </c:pt>
                <c:pt idx="1524">
                  <c:v>10.1304334323648</c:v>
                </c:pt>
                <c:pt idx="1525">
                  <c:v>10.688773943932</c:v>
                </c:pt>
                <c:pt idx="1526">
                  <c:v>11.0003089236858</c:v>
                </c:pt>
                <c:pt idx="1527">
                  <c:v>10.959371485986001</c:v>
                </c:pt>
                <c:pt idx="1528">
                  <c:v>10.2763264388702</c:v>
                </c:pt>
                <c:pt idx="1529">
                  <c:v>9.4211544318954203</c:v>
                </c:pt>
                <c:pt idx="1530">
                  <c:v>8.4887617893924894</c:v>
                </c:pt>
                <c:pt idx="1531">
                  <c:v>7.2345149981334602</c:v>
                </c:pt>
                <c:pt idx="1532">
                  <c:v>6.1809208129301201</c:v>
                </c:pt>
                <c:pt idx="1533">
                  <c:v>5.0155629726372704</c:v>
                </c:pt>
                <c:pt idx="1534">
                  <c:v>4.0682350871515496</c:v>
                </c:pt>
                <c:pt idx="1535">
                  <c:v>3.20348985151792</c:v>
                </c:pt>
                <c:pt idx="1536">
                  <c:v>2.2555419708526898</c:v>
                </c:pt>
                <c:pt idx="1537">
                  <c:v>2.1187595230815099</c:v>
                </c:pt>
                <c:pt idx="1538">
                  <c:v>2.2962047261363798</c:v>
                </c:pt>
                <c:pt idx="1539">
                  <c:v>1.57776676281728</c:v>
                </c:pt>
                <c:pt idx="1540">
                  <c:v>3.1313086580665499</c:v>
                </c:pt>
                <c:pt idx="1541">
                  <c:v>4.5537805998659699</c:v>
                </c:pt>
                <c:pt idx="1542">
                  <c:v>6.3900859098076204</c:v>
                </c:pt>
                <c:pt idx="1543">
                  <c:v>7.9627734002204198</c:v>
                </c:pt>
                <c:pt idx="1544">
                  <c:v>8.7477931058809997</c:v>
                </c:pt>
                <c:pt idx="1545">
                  <c:v>9.6696427262016709</c:v>
                </c:pt>
                <c:pt idx="1546">
                  <c:v>9.8530991971671096</c:v>
                </c:pt>
                <c:pt idx="1547">
                  <c:v>9.7094397929962906</c:v>
                </c:pt>
                <c:pt idx="1548">
                  <c:v>9.1381399804087309</c:v>
                </c:pt>
                <c:pt idx="1549">
                  <c:v>7.0565013012287299</c:v>
                </c:pt>
                <c:pt idx="1550">
                  <c:v>4.8697394555483404</c:v>
                </c:pt>
                <c:pt idx="1551">
                  <c:v>3.8959753783200002</c:v>
                </c:pt>
                <c:pt idx="1552">
                  <c:v>2.9511470909878801</c:v>
                </c:pt>
                <c:pt idx="1553">
                  <c:v>2.01781538752117</c:v>
                </c:pt>
                <c:pt idx="1554">
                  <c:v>4.07459216532152</c:v>
                </c:pt>
                <c:pt idx="1555">
                  <c:v>5.2740822074543203</c:v>
                </c:pt>
                <c:pt idx="1556">
                  <c:v>7.6163278252843503</c:v>
                </c:pt>
                <c:pt idx="1557">
                  <c:v>9.0682123674534107</c:v>
                </c:pt>
                <c:pt idx="1558">
                  <c:v>10.560223668253499</c:v>
                </c:pt>
                <c:pt idx="1559">
                  <c:v>11.738526275964301</c:v>
                </c:pt>
                <c:pt idx="1560">
                  <c:v>11.0682686598266</c:v>
                </c:pt>
                <c:pt idx="1561">
                  <c:v>11.203921026419099</c:v>
                </c:pt>
                <c:pt idx="1562">
                  <c:v>11.383029277864001</c:v>
                </c:pt>
                <c:pt idx="1563">
                  <c:v>11.035501877774699</c:v>
                </c:pt>
                <c:pt idx="1564">
                  <c:v>10.2975006976817</c:v>
                </c:pt>
                <c:pt idx="1565">
                  <c:v>8.98689531676232</c:v>
                </c:pt>
                <c:pt idx="1566">
                  <c:v>7.4442764102759797</c:v>
                </c:pt>
                <c:pt idx="1567">
                  <c:v>5.6324105386948498</c:v>
                </c:pt>
                <c:pt idx="1568">
                  <c:v>3.9920745799384401</c:v>
                </c:pt>
                <c:pt idx="1569">
                  <c:v>1.8180956785807101</c:v>
                </c:pt>
                <c:pt idx="1570">
                  <c:v>3.79490432133727</c:v>
                </c:pt>
                <c:pt idx="1571">
                  <c:v>5.4895823174597203</c:v>
                </c:pt>
                <c:pt idx="1572">
                  <c:v>7.1626459698712504</c:v>
                </c:pt>
                <c:pt idx="1573">
                  <c:v>8.4819445117708092</c:v>
                </c:pt>
                <c:pt idx="1574">
                  <c:v>9.3985614786520095</c:v>
                </c:pt>
                <c:pt idx="1575">
                  <c:v>10.963208340773299</c:v>
                </c:pt>
                <c:pt idx="1576">
                  <c:v>11.1643553582085</c:v>
                </c:pt>
                <c:pt idx="1577">
                  <c:v>11.2704344634945</c:v>
                </c:pt>
                <c:pt idx="1578">
                  <c:v>10.7722392902272</c:v>
                </c:pt>
                <c:pt idx="1579">
                  <c:v>9.3624037673321503</c:v>
                </c:pt>
                <c:pt idx="1580">
                  <c:v>7.3024480727782599</c:v>
                </c:pt>
                <c:pt idx="1581">
                  <c:v>5.3214958726105097</c:v>
                </c:pt>
                <c:pt idx="1582">
                  <c:v>4.1603503062723597</c:v>
                </c:pt>
                <c:pt idx="1583">
                  <c:v>2.7008133836457899</c:v>
                </c:pt>
                <c:pt idx="1584">
                  <c:v>1.8062670980595701</c:v>
                </c:pt>
                <c:pt idx="1585">
                  <c:v>1.6924677336588301</c:v>
                </c:pt>
                <c:pt idx="1586">
                  <c:v>1.6669346706146899</c:v>
                </c:pt>
                <c:pt idx="1587">
                  <c:v>2.44600454291374</c:v>
                </c:pt>
                <c:pt idx="1588">
                  <c:v>4.6565131766294598</c:v>
                </c:pt>
                <c:pt idx="1589">
                  <c:v>7.51496397761733</c:v>
                </c:pt>
                <c:pt idx="1590">
                  <c:v>9.8131720034744294</c:v>
                </c:pt>
                <c:pt idx="1591">
                  <c:v>11.110412042291401</c:v>
                </c:pt>
                <c:pt idx="1592">
                  <c:v>11.2102836779013</c:v>
                </c:pt>
                <c:pt idx="1593">
                  <c:v>11.4412550398135</c:v>
                </c:pt>
                <c:pt idx="1594">
                  <c:v>11.1158487167072</c:v>
                </c:pt>
                <c:pt idx="1595">
                  <c:v>10.7637459992829</c:v>
                </c:pt>
                <c:pt idx="1596">
                  <c:v>10.583207257921099</c:v>
                </c:pt>
                <c:pt idx="1597">
                  <c:v>9.7868476802836604</c:v>
                </c:pt>
                <c:pt idx="1598">
                  <c:v>9.1349165460384807</c:v>
                </c:pt>
                <c:pt idx="1599">
                  <c:v>8.2039097207679106</c:v>
                </c:pt>
                <c:pt idx="1600">
                  <c:v>6.6406635149413198</c:v>
                </c:pt>
                <c:pt idx="1601">
                  <c:v>5.7208452504783098</c:v>
                </c:pt>
                <c:pt idx="1602">
                  <c:v>5.1266722517974301</c:v>
                </c:pt>
                <c:pt idx="1603">
                  <c:v>4.9916578031106704</c:v>
                </c:pt>
                <c:pt idx="1604">
                  <c:v>4.8933557115087201</c:v>
                </c:pt>
                <c:pt idx="1605">
                  <c:v>4.9974656227182903</c:v>
                </c:pt>
                <c:pt idx="1606">
                  <c:v>5.1834586593677701</c:v>
                </c:pt>
                <c:pt idx="1607">
                  <c:v>5.5484105588758501</c:v>
                </c:pt>
                <c:pt idx="1608">
                  <c:v>5.8354382972206</c:v>
                </c:pt>
                <c:pt idx="1609">
                  <c:v>6.06174348035014</c:v>
                </c:pt>
                <c:pt idx="1610">
                  <c:v>6.28856771923334</c:v>
                </c:pt>
                <c:pt idx="1611">
                  <c:v>6.58414420373669</c:v>
                </c:pt>
                <c:pt idx="1612">
                  <c:v>7.1724943466889304</c:v>
                </c:pt>
                <c:pt idx="1613">
                  <c:v>8.4820612968935194</c:v>
                </c:pt>
                <c:pt idx="1614">
                  <c:v>9.7859060514894605</c:v>
                </c:pt>
                <c:pt idx="1615">
                  <c:v>11.1556924017491</c:v>
                </c:pt>
                <c:pt idx="1616">
                  <c:v>11.8043793449323</c:v>
                </c:pt>
                <c:pt idx="1617">
                  <c:v>12.694011607763899</c:v>
                </c:pt>
                <c:pt idx="1618">
                  <c:v>13.311617259153801</c:v>
                </c:pt>
                <c:pt idx="1619">
                  <c:v>13.395192334955</c:v>
                </c:pt>
                <c:pt idx="1620">
                  <c:v>12.9362634671213</c:v>
                </c:pt>
                <c:pt idx="1621">
                  <c:v>12.0828467235873</c:v>
                </c:pt>
                <c:pt idx="1622">
                  <c:v>11.027761182852201</c:v>
                </c:pt>
                <c:pt idx="1623">
                  <c:v>9.5588630428034698</c:v>
                </c:pt>
                <c:pt idx="1624">
                  <c:v>8.2386708517334295</c:v>
                </c:pt>
                <c:pt idx="1625">
                  <c:v>7.3877639845984699</c:v>
                </c:pt>
                <c:pt idx="1626">
                  <c:v>6.6995516594122604</c:v>
                </c:pt>
                <c:pt idx="1627">
                  <c:v>6.25088365987712</c:v>
                </c:pt>
                <c:pt idx="1628">
                  <c:v>6.0239728831859196</c:v>
                </c:pt>
                <c:pt idx="1629">
                  <c:v>5.8368494951844996</c:v>
                </c:pt>
                <c:pt idx="1630">
                  <c:v>5.6013591541940402</c:v>
                </c:pt>
                <c:pt idx="1631">
                  <c:v>5.4737383756245199</c:v>
                </c:pt>
                <c:pt idx="1632">
                  <c:v>5.4101282551200498</c:v>
                </c:pt>
                <c:pt idx="1633">
                  <c:v>5.4158853390290398</c:v>
                </c:pt>
                <c:pt idx="1634">
                  <c:v>5.5783877345545898</c:v>
                </c:pt>
                <c:pt idx="1635">
                  <c:v>6.2020806048299697</c:v>
                </c:pt>
                <c:pt idx="1636">
                  <c:v>7.3010884048051397</c:v>
                </c:pt>
                <c:pt idx="1637">
                  <c:v>8.3384514857159502</c:v>
                </c:pt>
                <c:pt idx="1638">
                  <c:v>8.9578168403783405</c:v>
                </c:pt>
                <c:pt idx="1639">
                  <c:v>8.9492922538186903</c:v>
                </c:pt>
                <c:pt idx="1640">
                  <c:v>8.9011803038758899</c:v>
                </c:pt>
                <c:pt idx="1641">
                  <c:v>9.24679248513781</c:v>
                </c:pt>
                <c:pt idx="1642">
                  <c:v>10.157063678201199</c:v>
                </c:pt>
                <c:pt idx="1643">
                  <c:v>10.9223819275291</c:v>
                </c:pt>
                <c:pt idx="1644">
                  <c:v>11.160412899480599</c:v>
                </c:pt>
                <c:pt idx="1645">
                  <c:v>10.468423724294601</c:v>
                </c:pt>
                <c:pt idx="1646">
                  <c:v>9.3088671424914597</c:v>
                </c:pt>
                <c:pt idx="1647">
                  <c:v>8.4293672473136798</c:v>
                </c:pt>
                <c:pt idx="1648">
                  <c:v>7.5510346946313502</c:v>
                </c:pt>
                <c:pt idx="1649">
                  <c:v>6.7285188071103299</c:v>
                </c:pt>
                <c:pt idx="1650">
                  <c:v>6.4392011007712497</c:v>
                </c:pt>
                <c:pt idx="1651">
                  <c:v>6.1832749721071796</c:v>
                </c:pt>
                <c:pt idx="1652">
                  <c:v>5.9301596245815196</c:v>
                </c:pt>
                <c:pt idx="1653">
                  <c:v>5.7253220292853797</c:v>
                </c:pt>
                <c:pt idx="1654">
                  <c:v>5.5238838105351098</c:v>
                </c:pt>
                <c:pt idx="1655">
                  <c:v>6.2286838278766901</c:v>
                </c:pt>
                <c:pt idx="1656">
                  <c:v>6.2463108542460599</c:v>
                </c:pt>
                <c:pt idx="1657">
                  <c:v>5.67940889929615</c:v>
                </c:pt>
                <c:pt idx="1658">
                  <c:v>5.2022386069680504</c:v>
                </c:pt>
                <c:pt idx="1659">
                  <c:v>5.8913613403282996</c:v>
                </c:pt>
                <c:pt idx="1660">
                  <c:v>6.9962129854178601</c:v>
                </c:pt>
                <c:pt idx="1661">
                  <c:v>8.3488525477542002</c:v>
                </c:pt>
                <c:pt idx="1662">
                  <c:v>9.9366141305398106</c:v>
                </c:pt>
                <c:pt idx="1663">
                  <c:v>11.485167392374199</c:v>
                </c:pt>
                <c:pt idx="1664">
                  <c:v>11.707891440825399</c:v>
                </c:pt>
                <c:pt idx="1665">
                  <c:v>12.1407635227835</c:v>
                </c:pt>
                <c:pt idx="1666">
                  <c:v>12.1342110958951</c:v>
                </c:pt>
                <c:pt idx="1667">
                  <c:v>12.170220455998001</c:v>
                </c:pt>
                <c:pt idx="1668">
                  <c:v>12.0304424201472</c:v>
                </c:pt>
                <c:pt idx="1669">
                  <c:v>11.682974827044699</c:v>
                </c:pt>
                <c:pt idx="1670">
                  <c:v>10.839944907520801</c:v>
                </c:pt>
                <c:pt idx="1671">
                  <c:v>9.8774382232713105</c:v>
                </c:pt>
                <c:pt idx="1672">
                  <c:v>8.9495350387301507</c:v>
                </c:pt>
                <c:pt idx="1673">
                  <c:v>8.2622673437828809</c:v>
                </c:pt>
                <c:pt idx="1674">
                  <c:v>8.1867531072841899</c:v>
                </c:pt>
                <c:pt idx="1675">
                  <c:v>7.6629339123461797</c:v>
                </c:pt>
                <c:pt idx="1676">
                  <c:v>6.8108332507355804</c:v>
                </c:pt>
                <c:pt idx="1677">
                  <c:v>6.2473895266470896</c:v>
                </c:pt>
                <c:pt idx="1678">
                  <c:v>6.1470494711595496</c:v>
                </c:pt>
                <c:pt idx="1679">
                  <c:v>5.7172150038595699</c:v>
                </c:pt>
                <c:pt idx="1680">
                  <c:v>5.6653603280873597</c:v>
                </c:pt>
                <c:pt idx="1681">
                  <c:v>5.3190576078839698</c:v>
                </c:pt>
                <c:pt idx="1682">
                  <c:v>5.4672686349686099</c:v>
                </c:pt>
                <c:pt idx="1683">
                  <c:v>6.4965957666693503</c:v>
                </c:pt>
                <c:pt idx="1684">
                  <c:v>8.2822175643182891</c:v>
                </c:pt>
                <c:pt idx="1685">
                  <c:v>10.071928158248401</c:v>
                </c:pt>
                <c:pt idx="1686">
                  <c:v>11.671058446139501</c:v>
                </c:pt>
                <c:pt idx="1687">
                  <c:v>13.0170761781102</c:v>
                </c:pt>
                <c:pt idx="1688">
                  <c:v>13.792532656809801</c:v>
                </c:pt>
                <c:pt idx="1689">
                  <c:v>14.3637273691473</c:v>
                </c:pt>
                <c:pt idx="1690">
                  <c:v>14.334351640827</c:v>
                </c:pt>
                <c:pt idx="1691">
                  <c:v>14.1761698225225</c:v>
                </c:pt>
                <c:pt idx="1692">
                  <c:v>13.4870812029106</c:v>
                </c:pt>
                <c:pt idx="1693">
                  <c:v>12.553634503198399</c:v>
                </c:pt>
                <c:pt idx="1694">
                  <c:v>11.678300965237</c:v>
                </c:pt>
                <c:pt idx="1695">
                  <c:v>10.8584652084272</c:v>
                </c:pt>
                <c:pt idx="1696">
                  <c:v>9.9368165493287997</c:v>
                </c:pt>
                <c:pt idx="1697">
                  <c:v>9.5130823180170907</c:v>
                </c:pt>
                <c:pt idx="1698">
                  <c:v>9.2279135842521391</c:v>
                </c:pt>
                <c:pt idx="1699">
                  <c:v>8.8072523019662405</c:v>
                </c:pt>
                <c:pt idx="1700">
                  <c:v>8.3846706379330094</c:v>
                </c:pt>
                <c:pt idx="1701">
                  <c:v>8.05324723573281</c:v>
                </c:pt>
                <c:pt idx="1702">
                  <c:v>7.5811942174831</c:v>
                </c:pt>
                <c:pt idx="1703">
                  <c:v>7.2446057670327102</c:v>
                </c:pt>
                <c:pt idx="1704">
                  <c:v>6.9475853025620102</c:v>
                </c:pt>
                <c:pt idx="1705">
                  <c:v>6.89874994368959</c:v>
                </c:pt>
                <c:pt idx="1706">
                  <c:v>6.8423757806199204</c:v>
                </c:pt>
                <c:pt idx="1707">
                  <c:v>7.4898416947367199</c:v>
                </c:pt>
                <c:pt idx="1708">
                  <c:v>8.0690251188630402</c:v>
                </c:pt>
                <c:pt idx="1709">
                  <c:v>8.3748991645631694</c:v>
                </c:pt>
                <c:pt idx="1710">
                  <c:v>8.7444568932703302</c:v>
                </c:pt>
                <c:pt idx="1711">
                  <c:v>9.5716813975188</c:v>
                </c:pt>
                <c:pt idx="1712">
                  <c:v>10.9112375476232</c:v>
                </c:pt>
                <c:pt idx="1713">
                  <c:v>12.7087836356274</c:v>
                </c:pt>
                <c:pt idx="1714">
                  <c:v>14.2329453912144</c:v>
                </c:pt>
                <c:pt idx="1715">
                  <c:v>14.7591568577706</c:v>
                </c:pt>
                <c:pt idx="1716">
                  <c:v>14.794759838322999</c:v>
                </c:pt>
                <c:pt idx="1717">
                  <c:v>14.3839645040545</c:v>
                </c:pt>
                <c:pt idx="1718">
                  <c:v>13.340882788949299</c:v>
                </c:pt>
                <c:pt idx="1719">
                  <c:v>11.645368250133</c:v>
                </c:pt>
                <c:pt idx="1720">
                  <c:v>9.8036112007028606</c:v>
                </c:pt>
                <c:pt idx="1721">
                  <c:v>8.4176605758392196</c:v>
                </c:pt>
                <c:pt idx="1722">
                  <c:v>7.4719106751269599</c:v>
                </c:pt>
                <c:pt idx="1723">
                  <c:v>6.8286948953967999</c:v>
                </c:pt>
                <c:pt idx="1724">
                  <c:v>6.2827579411186196</c:v>
                </c:pt>
                <c:pt idx="1725">
                  <c:v>5.8594353888568103</c:v>
                </c:pt>
                <c:pt idx="1726">
                  <c:v>5.6681762212762301</c:v>
                </c:pt>
                <c:pt idx="1727">
                  <c:v>5.1982143935612104</c:v>
                </c:pt>
                <c:pt idx="1728">
                  <c:v>4.68267613288881</c:v>
                </c:pt>
                <c:pt idx="1729">
                  <c:v>4.3373230958665898</c:v>
                </c:pt>
                <c:pt idx="1730">
                  <c:v>4.3755879410260601</c:v>
                </c:pt>
                <c:pt idx="1731">
                  <c:v>5.3525512934399204</c:v>
                </c:pt>
                <c:pt idx="1732">
                  <c:v>6.5965528526983599</c:v>
                </c:pt>
                <c:pt idx="1733">
                  <c:v>7.8653475880677002</c:v>
                </c:pt>
                <c:pt idx="1734">
                  <c:v>9.3780184814764098</c:v>
                </c:pt>
                <c:pt idx="1735">
                  <c:v>10.7675459686007</c:v>
                </c:pt>
                <c:pt idx="1736">
                  <c:v>11.8385537177783</c:v>
                </c:pt>
                <c:pt idx="1737">
                  <c:v>12.631437184166799</c:v>
                </c:pt>
                <c:pt idx="1738">
                  <c:v>13.2384238344554</c:v>
                </c:pt>
                <c:pt idx="1739">
                  <c:v>12.9538845872467</c:v>
                </c:pt>
                <c:pt idx="1740">
                  <c:v>12.0876338778474</c:v>
                </c:pt>
                <c:pt idx="1741">
                  <c:v>10.9909333364142</c:v>
                </c:pt>
                <c:pt idx="1742">
                  <c:v>10.014753107990099</c:v>
                </c:pt>
                <c:pt idx="1743">
                  <c:v>9.1343904741976303</c:v>
                </c:pt>
                <c:pt idx="1744">
                  <c:v>8.1457987176702407</c:v>
                </c:pt>
                <c:pt idx="1745">
                  <c:v>7.3648120608712704</c:v>
                </c:pt>
                <c:pt idx="1746">
                  <c:v>6.9051686287627998</c:v>
                </c:pt>
                <c:pt idx="1747">
                  <c:v>6.4991444239205398</c:v>
                </c:pt>
                <c:pt idx="1748">
                  <c:v>6.11693611450261</c:v>
                </c:pt>
                <c:pt idx="1749">
                  <c:v>6.0343202630824697</c:v>
                </c:pt>
                <c:pt idx="1750">
                  <c:v>5.9951478798680702</c:v>
                </c:pt>
                <c:pt idx="1751">
                  <c:v>5.93099763213604</c:v>
                </c:pt>
                <c:pt idx="1752">
                  <c:v>5.9214014925198999</c:v>
                </c:pt>
                <c:pt idx="1753">
                  <c:v>5.7644425178420997</c:v>
                </c:pt>
                <c:pt idx="1754">
                  <c:v>5.8903982146860603</c:v>
                </c:pt>
                <c:pt idx="1755">
                  <c:v>6.63341928645937</c:v>
                </c:pt>
                <c:pt idx="1756">
                  <c:v>7.8446992045406496</c:v>
                </c:pt>
                <c:pt idx="1757">
                  <c:v>9.1355600951284099</c:v>
                </c:pt>
                <c:pt idx="1758">
                  <c:v>10.856628193563999</c:v>
                </c:pt>
                <c:pt idx="1759">
                  <c:v>12.5036426847554</c:v>
                </c:pt>
                <c:pt idx="1760">
                  <c:v>13.759610686144301</c:v>
                </c:pt>
                <c:pt idx="1761">
                  <c:v>14.441007292746599</c:v>
                </c:pt>
                <c:pt idx="1762">
                  <c:v>14.310855856436</c:v>
                </c:pt>
                <c:pt idx="1763">
                  <c:v>14.0364103059618</c:v>
                </c:pt>
                <c:pt idx="1764">
                  <c:v>13.296968412282601</c:v>
                </c:pt>
                <c:pt idx="1765">
                  <c:v>12.239743350192899</c:v>
                </c:pt>
                <c:pt idx="1766">
                  <c:v>11.385415046326401</c:v>
                </c:pt>
                <c:pt idx="1767">
                  <c:v>10.526578754969099</c:v>
                </c:pt>
                <c:pt idx="1768">
                  <c:v>9.4878183269972105</c:v>
                </c:pt>
                <c:pt idx="1769">
                  <c:v>8.5946862043843204</c:v>
                </c:pt>
                <c:pt idx="1770">
                  <c:v>7.9047867070091602</c:v>
                </c:pt>
                <c:pt idx="1771">
                  <c:v>7.1175716943863501</c:v>
                </c:pt>
                <c:pt idx="1772">
                  <c:v>6.45720458528967</c:v>
                </c:pt>
                <c:pt idx="1773">
                  <c:v>6.20370018677378</c:v>
                </c:pt>
                <c:pt idx="1774">
                  <c:v>6.2294823946721003</c:v>
                </c:pt>
                <c:pt idx="1775">
                  <c:v>6.0323607407726598</c:v>
                </c:pt>
                <c:pt idx="1776">
                  <c:v>5.8326846796812202</c:v>
                </c:pt>
                <c:pt idx="1777">
                  <c:v>5.7169156798439502</c:v>
                </c:pt>
                <c:pt idx="1778">
                  <c:v>5.84989858386664</c:v>
                </c:pt>
                <c:pt idx="1779">
                  <c:v>6.8156397500048298</c:v>
                </c:pt>
                <c:pt idx="1780">
                  <c:v>8.4472305197563209</c:v>
                </c:pt>
                <c:pt idx="1781">
                  <c:v>10.3509730326286</c:v>
                </c:pt>
                <c:pt idx="1782">
                  <c:v>12.1157722086547</c:v>
                </c:pt>
                <c:pt idx="1783">
                  <c:v>13.674883666855999</c:v>
                </c:pt>
                <c:pt idx="1784">
                  <c:v>14.6822689564481</c:v>
                </c:pt>
                <c:pt idx="1785">
                  <c:v>15.251296881914399</c:v>
                </c:pt>
                <c:pt idx="1786">
                  <c:v>15.634547258252899</c:v>
                </c:pt>
                <c:pt idx="1787">
                  <c:v>15.4543003608534</c:v>
                </c:pt>
                <c:pt idx="1788">
                  <c:v>15.151089702286599</c:v>
                </c:pt>
                <c:pt idx="1789">
                  <c:v>14.4885138096472</c:v>
                </c:pt>
                <c:pt idx="1790">
                  <c:v>13.3391879769203</c:v>
                </c:pt>
                <c:pt idx="1791">
                  <c:v>12.0620451345448</c:v>
                </c:pt>
                <c:pt idx="1792">
                  <c:v>10.753176231323399</c:v>
                </c:pt>
                <c:pt idx="1793">
                  <c:v>9.8560818067034504</c:v>
                </c:pt>
                <c:pt idx="1794">
                  <c:v>9.3783598988007508</c:v>
                </c:pt>
                <c:pt idx="1795">
                  <c:v>8.8348673879417294</c:v>
                </c:pt>
                <c:pt idx="1796">
                  <c:v>8.2833242922698709</c:v>
                </c:pt>
                <c:pt idx="1797">
                  <c:v>7.9325076282510096</c:v>
                </c:pt>
                <c:pt idx="1798">
                  <c:v>7.72978785429033</c:v>
                </c:pt>
                <c:pt idx="1799">
                  <c:v>7.9181821569445896</c:v>
                </c:pt>
                <c:pt idx="1800">
                  <c:v>8.0386229096103001</c:v>
                </c:pt>
                <c:pt idx="1801">
                  <c:v>7.8194083662945602</c:v>
                </c:pt>
                <c:pt idx="1802">
                  <c:v>7.82502704865826</c:v>
                </c:pt>
                <c:pt idx="1803">
                  <c:v>8.7926110694032804</c:v>
                </c:pt>
                <c:pt idx="1804">
                  <c:v>10.027197512666801</c:v>
                </c:pt>
                <c:pt idx="1805">
                  <c:v>11.7673921061957</c:v>
                </c:pt>
                <c:pt idx="1806">
                  <c:v>13.464239259903</c:v>
                </c:pt>
                <c:pt idx="1807">
                  <c:v>14.7587111823838</c:v>
                </c:pt>
                <c:pt idx="1808">
                  <c:v>15.965573421858799</c:v>
                </c:pt>
                <c:pt idx="1809">
                  <c:v>16.748826768188799</c:v>
                </c:pt>
                <c:pt idx="1810">
                  <c:v>16.879116120288501</c:v>
                </c:pt>
                <c:pt idx="1811">
                  <c:v>16.676752463125901</c:v>
                </c:pt>
                <c:pt idx="1812">
                  <c:v>16.5266759582913</c:v>
                </c:pt>
                <c:pt idx="1813">
                  <c:v>16.0230746803561</c:v>
                </c:pt>
                <c:pt idx="1814">
                  <c:v>14.9672065688023</c:v>
                </c:pt>
                <c:pt idx="1815">
                  <c:v>13.604569261755399</c:v>
                </c:pt>
                <c:pt idx="1816">
                  <c:v>12.213234797686001</c:v>
                </c:pt>
                <c:pt idx="1817">
                  <c:v>11.064861848476699</c:v>
                </c:pt>
                <c:pt idx="1818">
                  <c:v>10.2231551615725</c:v>
                </c:pt>
                <c:pt idx="1819">
                  <c:v>9.2748563327726306</c:v>
                </c:pt>
                <c:pt idx="1820">
                  <c:v>8.4995099916272299</c:v>
                </c:pt>
                <c:pt idx="1821">
                  <c:v>8.5305595061156598</c:v>
                </c:pt>
                <c:pt idx="1822">
                  <c:v>7.9674789143080398</c:v>
                </c:pt>
                <c:pt idx="1823">
                  <c:v>8.0328849651934604</c:v>
                </c:pt>
                <c:pt idx="1824">
                  <c:v>8.1525272954831003</c:v>
                </c:pt>
                <c:pt idx="1825">
                  <c:v>8.1961014410472792</c:v>
                </c:pt>
                <c:pt idx="1826">
                  <c:v>8.6658801899123894</c:v>
                </c:pt>
                <c:pt idx="1827">
                  <c:v>9.2911439653278602</c:v>
                </c:pt>
                <c:pt idx="1828">
                  <c:v>11.050128930339101</c:v>
                </c:pt>
                <c:pt idx="1829">
                  <c:v>12.827604609298</c:v>
                </c:pt>
                <c:pt idx="1830">
                  <c:v>14.934728521753501</c:v>
                </c:pt>
                <c:pt idx="1831">
                  <c:v>16.483863718635199</c:v>
                </c:pt>
                <c:pt idx="1832">
                  <c:v>17.452613405997798</c:v>
                </c:pt>
                <c:pt idx="1833">
                  <c:v>17.8789968884501</c:v>
                </c:pt>
                <c:pt idx="1834">
                  <c:v>18.0079606786875</c:v>
                </c:pt>
                <c:pt idx="1835">
                  <c:v>17.5216432801293</c:v>
                </c:pt>
                <c:pt idx="1836">
                  <c:v>17.622963552910001</c:v>
                </c:pt>
                <c:pt idx="1837">
                  <c:v>17.2827358138778</c:v>
                </c:pt>
                <c:pt idx="1838">
                  <c:v>16.993378411759501</c:v>
                </c:pt>
                <c:pt idx="1839">
                  <c:v>16.069218969677799</c:v>
                </c:pt>
                <c:pt idx="1840">
                  <c:v>14.887803401691199</c:v>
                </c:pt>
                <c:pt idx="1841">
                  <c:v>13.884509469366201</c:v>
                </c:pt>
                <c:pt idx="1842">
                  <c:v>13.1678697423317</c:v>
                </c:pt>
                <c:pt idx="1843">
                  <c:v>12.545600445671299</c:v>
                </c:pt>
                <c:pt idx="1844">
                  <c:v>11.9786940714524</c:v>
                </c:pt>
                <c:pt idx="1845">
                  <c:v>11.5406304237396</c:v>
                </c:pt>
                <c:pt idx="1846">
                  <c:v>12.407509423098301</c:v>
                </c:pt>
                <c:pt idx="1847">
                  <c:v>12.2557755897655</c:v>
                </c:pt>
                <c:pt idx="1848">
                  <c:v>11.809317321420201</c:v>
                </c:pt>
                <c:pt idx="1849">
                  <c:v>11.364669641821401</c:v>
                </c:pt>
                <c:pt idx="1850">
                  <c:v>11.333425014079401</c:v>
                </c:pt>
                <c:pt idx="1851">
                  <c:v>10.662282135021201</c:v>
                </c:pt>
                <c:pt idx="1852">
                  <c:v>11.864870303010999</c:v>
                </c:pt>
                <c:pt idx="1853">
                  <c:v>13.6011341514496</c:v>
                </c:pt>
                <c:pt idx="1854">
                  <c:v>15.359722915086399</c:v>
                </c:pt>
                <c:pt idx="1855">
                  <c:v>16.900027691394399</c:v>
                </c:pt>
                <c:pt idx="1856">
                  <c:v>18.1377333113197</c:v>
                </c:pt>
                <c:pt idx="1857">
                  <c:v>19.1154004779319</c:v>
                </c:pt>
                <c:pt idx="1858">
                  <c:v>19.575742770606801</c:v>
                </c:pt>
                <c:pt idx="1859">
                  <c:v>19.5252041688668</c:v>
                </c:pt>
                <c:pt idx="1860">
                  <c:v>19.0418324534016</c:v>
                </c:pt>
                <c:pt idx="1861">
                  <c:v>18.3350787431961</c:v>
                </c:pt>
                <c:pt idx="1862">
                  <c:v>17.453643072751099</c:v>
                </c:pt>
                <c:pt idx="1863">
                  <c:v>16.666038759709799</c:v>
                </c:pt>
                <c:pt idx="1864">
                  <c:v>15.6863360872097</c:v>
                </c:pt>
                <c:pt idx="1865">
                  <c:v>14.4308070673464</c:v>
                </c:pt>
                <c:pt idx="1866">
                  <c:v>13.5060253836147</c:v>
                </c:pt>
                <c:pt idx="1867">
                  <c:v>12.8764312775733</c:v>
                </c:pt>
                <c:pt idx="1868">
                  <c:v>12.146658322017</c:v>
                </c:pt>
                <c:pt idx="1869">
                  <c:v>11.246566404097001</c:v>
                </c:pt>
                <c:pt idx="1870">
                  <c:v>10.332854965666</c:v>
                </c:pt>
                <c:pt idx="1871">
                  <c:v>9.5836169538226503</c:v>
                </c:pt>
                <c:pt idx="1872">
                  <c:v>9.2401760661949996</c:v>
                </c:pt>
                <c:pt idx="1873">
                  <c:v>9.2892324816880496</c:v>
                </c:pt>
                <c:pt idx="1874">
                  <c:v>8.9407917368854797</c:v>
                </c:pt>
                <c:pt idx="1875">
                  <c:v>8.0330590434800193</c:v>
                </c:pt>
                <c:pt idx="1876">
                  <c:v>7.6647093879778803</c:v>
                </c:pt>
                <c:pt idx="1877">
                  <c:v>8.1013137605357599</c:v>
                </c:pt>
                <c:pt idx="1878">
                  <c:v>9.2208855279177495</c:v>
                </c:pt>
                <c:pt idx="1879">
                  <c:v>10.3014707596168</c:v>
                </c:pt>
                <c:pt idx="1880">
                  <c:v>11.2078513803432</c:v>
                </c:pt>
                <c:pt idx="1881">
                  <c:v>11.941237756502799</c:v>
                </c:pt>
                <c:pt idx="1882">
                  <c:v>12.379185572684101</c:v>
                </c:pt>
                <c:pt idx="1883">
                  <c:v>12.421493880790401</c:v>
                </c:pt>
                <c:pt idx="1884">
                  <c:v>12.128687401173501</c:v>
                </c:pt>
                <c:pt idx="1885">
                  <c:v>11.537489834649801</c:v>
                </c:pt>
                <c:pt idx="1886">
                  <c:v>10.6141158918411</c:v>
                </c:pt>
                <c:pt idx="1887">
                  <c:v>9.31882800804709</c:v>
                </c:pt>
                <c:pt idx="1888">
                  <c:v>7.8308314304707096</c:v>
                </c:pt>
                <c:pt idx="1889">
                  <c:v>6.5622311789338204</c:v>
                </c:pt>
                <c:pt idx="1890">
                  <c:v>5.7724686850788602</c:v>
                </c:pt>
                <c:pt idx="1891">
                  <c:v>5.2131376527809099</c:v>
                </c:pt>
                <c:pt idx="1892">
                  <c:v>4.6729309146695197</c:v>
                </c:pt>
                <c:pt idx="1893">
                  <c:v>4.2676347027085102</c:v>
                </c:pt>
                <c:pt idx="1894">
                  <c:v>3.8835901826199302</c:v>
                </c:pt>
                <c:pt idx="1895">
                  <c:v>3.8229723160932401</c:v>
                </c:pt>
                <c:pt idx="1896">
                  <c:v>3.7924607785160398</c:v>
                </c:pt>
                <c:pt idx="1897">
                  <c:v>3.9474219312852301</c:v>
                </c:pt>
                <c:pt idx="1898">
                  <c:v>4.2155858013924101</c:v>
                </c:pt>
                <c:pt idx="1899">
                  <c:v>5.0954397647269296</c:v>
                </c:pt>
                <c:pt idx="1900">
                  <c:v>6.2710937503796496</c:v>
                </c:pt>
                <c:pt idx="1901">
                  <c:v>7.6975685639240803</c:v>
                </c:pt>
                <c:pt idx="1902">
                  <c:v>9.33927766997272</c:v>
                </c:pt>
                <c:pt idx="1903">
                  <c:v>11.1648360284454</c:v>
                </c:pt>
                <c:pt idx="1904">
                  <c:v>11.8192062197207</c:v>
                </c:pt>
                <c:pt idx="1905">
                  <c:v>12.4487195390185</c:v>
                </c:pt>
                <c:pt idx="1906">
                  <c:v>12.582479247390401</c:v>
                </c:pt>
                <c:pt idx="1907">
                  <c:v>12.5606995387341</c:v>
                </c:pt>
                <c:pt idx="1908">
                  <c:v>12.1210747853415</c:v>
                </c:pt>
                <c:pt idx="1909">
                  <c:v>11.610577252515199</c:v>
                </c:pt>
                <c:pt idx="1910">
                  <c:v>10.252731752209799</c:v>
                </c:pt>
                <c:pt idx="1911">
                  <c:v>8.2835934157321205</c:v>
                </c:pt>
                <c:pt idx="1912">
                  <c:v>6.9051219566973803</c:v>
                </c:pt>
                <c:pt idx="1913">
                  <c:v>5.8028339697106102</c:v>
                </c:pt>
                <c:pt idx="1914">
                  <c:v>5.2480406663021197</c:v>
                </c:pt>
                <c:pt idx="1915">
                  <c:v>5.0099751341483296</c:v>
                </c:pt>
                <c:pt idx="1916">
                  <c:v>4.6644216370070701</c:v>
                </c:pt>
                <c:pt idx="1917">
                  <c:v>4.3564852408104402</c:v>
                </c:pt>
                <c:pt idx="1918">
                  <c:v>4.09154984918134</c:v>
                </c:pt>
                <c:pt idx="1919">
                  <c:v>3.8682914713193401</c:v>
                </c:pt>
                <c:pt idx="1920">
                  <c:v>3.66824116190545</c:v>
                </c:pt>
                <c:pt idx="1921">
                  <c:v>3.46185162990243</c:v>
                </c:pt>
                <c:pt idx="1922">
                  <c:v>3.8042546209650299</c:v>
                </c:pt>
                <c:pt idx="1923">
                  <c:v>5.1674624303092802</c:v>
                </c:pt>
                <c:pt idx="1924">
                  <c:v>7.0215759852866499</c:v>
                </c:pt>
                <c:pt idx="1925">
                  <c:v>8.4362179779994193</c:v>
                </c:pt>
                <c:pt idx="1926">
                  <c:v>9.7202857502590803</c:v>
                </c:pt>
                <c:pt idx="1927">
                  <c:v>10.7787070141499</c:v>
                </c:pt>
                <c:pt idx="1928">
                  <c:v>11.1142561003964</c:v>
                </c:pt>
                <c:pt idx="1929">
                  <c:v>10.652831719952699</c:v>
                </c:pt>
                <c:pt idx="1930">
                  <c:v>10.054858909805899</c:v>
                </c:pt>
                <c:pt idx="1931">
                  <c:v>9.3624369402178598</c:v>
                </c:pt>
                <c:pt idx="1932">
                  <c:v>8.5148780416823193</c:v>
                </c:pt>
                <c:pt idx="1933">
                  <c:v>7.7398451691470802</c:v>
                </c:pt>
                <c:pt idx="1934">
                  <c:v>7.1642020324248596</c:v>
                </c:pt>
                <c:pt idx="1935">
                  <c:v>6.6292341470033396</c:v>
                </c:pt>
                <c:pt idx="1936">
                  <c:v>6.2577030459924003</c:v>
                </c:pt>
                <c:pt idx="1937">
                  <c:v>5.4245310684239296</c:v>
                </c:pt>
                <c:pt idx="1938">
                  <c:v>4.85938097085248</c:v>
                </c:pt>
                <c:pt idx="1939">
                  <c:v>4.5791585234975898</c:v>
                </c:pt>
                <c:pt idx="1940">
                  <c:v>4.3510118813940304</c:v>
                </c:pt>
                <c:pt idx="1941">
                  <c:v>4.0176916545374501</c:v>
                </c:pt>
                <c:pt idx="1942">
                  <c:v>3.9092728330959199</c:v>
                </c:pt>
                <c:pt idx="1943">
                  <c:v>4.1288143971140601</c:v>
                </c:pt>
                <c:pt idx="1944">
                  <c:v>3.61792972530636</c:v>
                </c:pt>
                <c:pt idx="1945">
                  <c:v>3.11704441266737</c:v>
                </c:pt>
                <c:pt idx="1946">
                  <c:v>3.8210762030752798</c:v>
                </c:pt>
                <c:pt idx="1947">
                  <c:v>4.8582091723629501</c:v>
                </c:pt>
                <c:pt idx="1948">
                  <c:v>5.8694745236999104</c:v>
                </c:pt>
                <c:pt idx="1949">
                  <c:v>6.04825484198797</c:v>
                </c:pt>
                <c:pt idx="1950">
                  <c:v>6.3180006505243602</c:v>
                </c:pt>
                <c:pt idx="1951">
                  <c:v>6.7055653973011404</c:v>
                </c:pt>
                <c:pt idx="1952">
                  <c:v>7.5075724898754999</c:v>
                </c:pt>
                <c:pt idx="1953">
                  <c:v>8.4727447142528707</c:v>
                </c:pt>
                <c:pt idx="1954">
                  <c:v>9.1559063153162601</c:v>
                </c:pt>
                <c:pt idx="1955">
                  <c:v>9.4679881169375104</c:v>
                </c:pt>
                <c:pt idx="1956">
                  <c:v>9.1452811907464007</c:v>
                </c:pt>
                <c:pt idx="1957">
                  <c:v>8.7202599274759596</c:v>
                </c:pt>
                <c:pt idx="1958">
                  <c:v>8.0537939263727196</c:v>
                </c:pt>
                <c:pt idx="1959">
                  <c:v>7.0336164239024299</c:v>
                </c:pt>
                <c:pt idx="1960">
                  <c:v>5.7816936759409003</c:v>
                </c:pt>
                <c:pt idx="1961">
                  <c:v>5.16245920410823</c:v>
                </c:pt>
                <c:pt idx="1962">
                  <c:v>4.5712179148568497</c:v>
                </c:pt>
                <c:pt idx="1963">
                  <c:v>4.43936952003948</c:v>
                </c:pt>
                <c:pt idx="1964">
                  <c:v>4.2565037945614499</c:v>
                </c:pt>
                <c:pt idx="1965">
                  <c:v>4.11819097411637</c:v>
                </c:pt>
                <c:pt idx="1966">
                  <c:v>4.0412381083242002</c:v>
                </c:pt>
                <c:pt idx="1967">
                  <c:v>3.9473965845035899</c:v>
                </c:pt>
                <c:pt idx="1968">
                  <c:v>3.8278588047844702</c:v>
                </c:pt>
                <c:pt idx="1969">
                  <c:v>3.6518347702035499</c:v>
                </c:pt>
                <c:pt idx="1970">
                  <c:v>3.6292711659583299</c:v>
                </c:pt>
                <c:pt idx="1971">
                  <c:v>3.8991811450171201</c:v>
                </c:pt>
                <c:pt idx="1972">
                  <c:v>4.1866373029253001</c:v>
                </c:pt>
                <c:pt idx="1973">
                  <c:v>5.3079144388317197</c:v>
                </c:pt>
                <c:pt idx="1974">
                  <c:v>6.0488047430028704</c:v>
                </c:pt>
                <c:pt idx="1975">
                  <c:v>6.3556531873881399</c:v>
                </c:pt>
                <c:pt idx="1976">
                  <c:v>7.0307019610411299</c:v>
                </c:pt>
                <c:pt idx="1977">
                  <c:v>7.7397214237669401</c:v>
                </c:pt>
                <c:pt idx="1978">
                  <c:v>8.4195903177175797</c:v>
                </c:pt>
                <c:pt idx="1979">
                  <c:v>8.6323418118217798</c:v>
                </c:pt>
                <c:pt idx="1980">
                  <c:v>8.55035429263088</c:v>
                </c:pt>
                <c:pt idx="1981">
                  <c:v>8.26058855587568</c:v>
                </c:pt>
                <c:pt idx="1982">
                  <c:v>8.0015711054301804</c:v>
                </c:pt>
                <c:pt idx="1983">
                  <c:v>7.03015059169367</c:v>
                </c:pt>
                <c:pt idx="1984">
                  <c:v>6.0017282176469404</c:v>
                </c:pt>
                <c:pt idx="1985">
                  <c:v>5.0579135509270596</c:v>
                </c:pt>
                <c:pt idx="1986">
                  <c:v>4.7726934774399696</c:v>
                </c:pt>
                <c:pt idx="1987">
                  <c:v>4.3950067743634298</c:v>
                </c:pt>
                <c:pt idx="1988">
                  <c:v>4.2471803192520703</c:v>
                </c:pt>
                <c:pt idx="1989">
                  <c:v>4.2180973467403398</c:v>
                </c:pt>
                <c:pt idx="1990">
                  <c:v>4.30358090231943</c:v>
                </c:pt>
                <c:pt idx="1991">
                  <c:v>4.3914325079712704</c:v>
                </c:pt>
                <c:pt idx="1992">
                  <c:v>4.43488156737126</c:v>
                </c:pt>
                <c:pt idx="1993">
                  <c:v>4.61605616237778</c:v>
                </c:pt>
                <c:pt idx="1994">
                  <c:v>4.8542924214209604</c:v>
                </c:pt>
                <c:pt idx="1995">
                  <c:v>4.9903536271477797</c:v>
                </c:pt>
                <c:pt idx="1996">
                  <c:v>5.1615494251937202</c:v>
                </c:pt>
                <c:pt idx="1997">
                  <c:v>5.5721361389411204</c:v>
                </c:pt>
                <c:pt idx="1998">
                  <c:v>6.0606183335086197</c:v>
                </c:pt>
                <c:pt idx="1999">
                  <c:v>6.5379250640948703</c:v>
                </c:pt>
                <c:pt idx="2000">
                  <c:v>7.5024265113670898</c:v>
                </c:pt>
                <c:pt idx="2001">
                  <c:v>8.2973116499672006</c:v>
                </c:pt>
                <c:pt idx="2002">
                  <c:v>8.93666120517201</c:v>
                </c:pt>
                <c:pt idx="2003">
                  <c:v>8.7442100139154899</c:v>
                </c:pt>
                <c:pt idx="2004">
                  <c:v>9.4399794221946305</c:v>
                </c:pt>
                <c:pt idx="2005">
                  <c:v>9.8732307168075</c:v>
                </c:pt>
                <c:pt idx="2006">
                  <c:v>9.6825316168069602</c:v>
                </c:pt>
                <c:pt idx="2007">
                  <c:v>8.8240549243854804</c:v>
                </c:pt>
                <c:pt idx="2008">
                  <c:v>7.6737228160617104</c:v>
                </c:pt>
                <c:pt idx="2009">
                  <c:v>6.7226344118484898</c:v>
                </c:pt>
                <c:pt idx="2010">
                  <c:v>5.7329208867254096</c:v>
                </c:pt>
                <c:pt idx="2011">
                  <c:v>5.6688011834013299</c:v>
                </c:pt>
                <c:pt idx="2012">
                  <c:v>5.4960255996459599</c:v>
                </c:pt>
                <c:pt idx="2013">
                  <c:v>5.4154216582452097</c:v>
                </c:pt>
                <c:pt idx="2014">
                  <c:v>4.9571937678961904</c:v>
                </c:pt>
                <c:pt idx="2015">
                  <c:v>4.5689356142636797</c:v>
                </c:pt>
                <c:pt idx="2016">
                  <c:v>4.2599007967565603</c:v>
                </c:pt>
                <c:pt idx="2017">
                  <c:v>4.1915260476281304</c:v>
                </c:pt>
                <c:pt idx="2018">
                  <c:v>4.4976510598797201</c:v>
                </c:pt>
                <c:pt idx="2019">
                  <c:v>5.0627487604211598</c:v>
                </c:pt>
                <c:pt idx="2020">
                  <c:v>5.6092930451149199</c:v>
                </c:pt>
                <c:pt idx="2021">
                  <c:v>5.6659658851347503</c:v>
                </c:pt>
                <c:pt idx="2022">
                  <c:v>6.0418404294400503</c:v>
                </c:pt>
                <c:pt idx="2023">
                  <c:v>6.10172939807609</c:v>
                </c:pt>
                <c:pt idx="2024">
                  <c:v>5.8686885633874297</c:v>
                </c:pt>
                <c:pt idx="2025">
                  <c:v>6.0499786444224704</c:v>
                </c:pt>
                <c:pt idx="2026">
                  <c:v>5.8434685320826603</c:v>
                </c:pt>
                <c:pt idx="2027">
                  <c:v>5.6546369093416198</c:v>
                </c:pt>
                <c:pt idx="2028">
                  <c:v>5.4266700939863997</c:v>
                </c:pt>
                <c:pt idx="2029">
                  <c:v>5.30657048538247</c:v>
                </c:pt>
                <c:pt idx="2030">
                  <c:v>5.1521764035984496</c:v>
                </c:pt>
                <c:pt idx="2031">
                  <c:v>5.2190515807948099</c:v>
                </c:pt>
                <c:pt idx="2032">
                  <c:v>5.0886436199232898</c:v>
                </c:pt>
                <c:pt idx="2033">
                  <c:v>4.4428131562811002</c:v>
                </c:pt>
                <c:pt idx="2034">
                  <c:v>4.0402624799830997</c:v>
                </c:pt>
                <c:pt idx="2035">
                  <c:v>3.59906199549475</c:v>
                </c:pt>
                <c:pt idx="2036">
                  <c:v>3.1672045548304202</c:v>
                </c:pt>
                <c:pt idx="2037">
                  <c:v>2.83319930574195</c:v>
                </c:pt>
                <c:pt idx="2038">
                  <c:v>2.5253580717748401</c:v>
                </c:pt>
                <c:pt idx="2039">
                  <c:v>2.2587032645484602</c:v>
                </c:pt>
                <c:pt idx="2040">
                  <c:v>2.0666407810279699</c:v>
                </c:pt>
                <c:pt idx="2041">
                  <c:v>2.0012873710116801</c:v>
                </c:pt>
                <c:pt idx="2042">
                  <c:v>2.5511980776515402</c:v>
                </c:pt>
                <c:pt idx="2043">
                  <c:v>3.9331146965800898</c:v>
                </c:pt>
                <c:pt idx="2044">
                  <c:v>5.9057190225047096</c:v>
                </c:pt>
                <c:pt idx="2045">
                  <c:v>7.5738684530305296</c:v>
                </c:pt>
                <c:pt idx="2046">
                  <c:v>9.4601040316056793</c:v>
                </c:pt>
                <c:pt idx="2047">
                  <c:v>10.8320453347152</c:v>
                </c:pt>
                <c:pt idx="2048">
                  <c:v>12.2163743764554</c:v>
                </c:pt>
                <c:pt idx="2049">
                  <c:v>12.658230557998399</c:v>
                </c:pt>
                <c:pt idx="2050">
                  <c:v>12.8939809014838</c:v>
                </c:pt>
                <c:pt idx="2051">
                  <c:v>12.8961810904977</c:v>
                </c:pt>
                <c:pt idx="2052">
                  <c:v>11.596035763751001</c:v>
                </c:pt>
                <c:pt idx="2053">
                  <c:v>10.496495535999699</c:v>
                </c:pt>
                <c:pt idx="2054">
                  <c:v>8.9288277327131595</c:v>
                </c:pt>
                <c:pt idx="2055">
                  <c:v>7.7266503142404099</c:v>
                </c:pt>
                <c:pt idx="2056">
                  <c:v>6.8594144367017797</c:v>
                </c:pt>
                <c:pt idx="2057">
                  <c:v>5.7311028531190598</c:v>
                </c:pt>
                <c:pt idx="2058">
                  <c:v>5.5817789112000602</c:v>
                </c:pt>
                <c:pt idx="2059">
                  <c:v>5.0084817447254002</c:v>
                </c:pt>
                <c:pt idx="2060">
                  <c:v>4.8741524564764998</c:v>
                </c:pt>
                <c:pt idx="2061">
                  <c:v>4.58086135487956</c:v>
                </c:pt>
                <c:pt idx="2062">
                  <c:v>4.2628096159976598</c:v>
                </c:pt>
                <c:pt idx="2063">
                  <c:v>4.0298314619585804</c:v>
                </c:pt>
                <c:pt idx="2064">
                  <c:v>3.8485137930420801</c:v>
                </c:pt>
                <c:pt idx="2065">
                  <c:v>3.83139007838595</c:v>
                </c:pt>
                <c:pt idx="2066">
                  <c:v>4.3625804464179598</c:v>
                </c:pt>
                <c:pt idx="2067">
                  <c:v>5.5641121438237597</c:v>
                </c:pt>
                <c:pt idx="2068">
                  <c:v>7.0020876214732501</c:v>
                </c:pt>
                <c:pt idx="2069">
                  <c:v>8.7839422186707594</c:v>
                </c:pt>
                <c:pt idx="2070">
                  <c:v>10.260101540421401</c:v>
                </c:pt>
                <c:pt idx="2071">
                  <c:v>11.396729558513799</c:v>
                </c:pt>
                <c:pt idx="2072">
                  <c:v>12.1073146497169</c:v>
                </c:pt>
                <c:pt idx="2073">
                  <c:v>12.602621423529699</c:v>
                </c:pt>
                <c:pt idx="2074">
                  <c:v>12.733302205705099</c:v>
                </c:pt>
                <c:pt idx="2075">
                  <c:v>12.592950825787099</c:v>
                </c:pt>
                <c:pt idx="2076">
                  <c:v>12.3951035332015</c:v>
                </c:pt>
                <c:pt idx="2077">
                  <c:v>11.8124469266155</c:v>
                </c:pt>
                <c:pt idx="2078">
                  <c:v>10.769840814619799</c:v>
                </c:pt>
                <c:pt idx="2079">
                  <c:v>9.5393686180128103</c:v>
                </c:pt>
                <c:pt idx="2080">
                  <c:v>8.3078493099153192</c:v>
                </c:pt>
                <c:pt idx="2081">
                  <c:v>7.0002270377185196</c:v>
                </c:pt>
                <c:pt idx="2082">
                  <c:v>6.1314101384236999</c:v>
                </c:pt>
                <c:pt idx="2083">
                  <c:v>5.5387628042662298</c:v>
                </c:pt>
                <c:pt idx="2084">
                  <c:v>5.1208165188838004</c:v>
                </c:pt>
                <c:pt idx="2085">
                  <c:v>4.8008143372767504</c:v>
                </c:pt>
                <c:pt idx="2086">
                  <c:v>4.6203670075188796</c:v>
                </c:pt>
                <c:pt idx="2087">
                  <c:v>4.3421352882844699</c:v>
                </c:pt>
                <c:pt idx="2088">
                  <c:v>4.4621603659660201</c:v>
                </c:pt>
                <c:pt idx="2089">
                  <c:v>3.9975003202971799</c:v>
                </c:pt>
                <c:pt idx="2090">
                  <c:v>4.0511186560660697</c:v>
                </c:pt>
                <c:pt idx="2091">
                  <c:v>5.4834066005932103</c:v>
                </c:pt>
                <c:pt idx="2092">
                  <c:v>6.9825442956114303</c:v>
                </c:pt>
                <c:pt idx="2093">
                  <c:v>8.8443592331287704</c:v>
                </c:pt>
                <c:pt idx="2094">
                  <c:v>10.313147380883199</c:v>
                </c:pt>
                <c:pt idx="2095">
                  <c:v>11.666614179941201</c:v>
                </c:pt>
                <c:pt idx="2096">
                  <c:v>12.5204385510532</c:v>
                </c:pt>
                <c:pt idx="2097">
                  <c:v>13.1217108467632</c:v>
                </c:pt>
                <c:pt idx="2098">
                  <c:v>13.077183365104901</c:v>
                </c:pt>
                <c:pt idx="2099">
                  <c:v>12.671971150451</c:v>
                </c:pt>
                <c:pt idx="2100">
                  <c:v>12.6266711911474</c:v>
                </c:pt>
                <c:pt idx="2101">
                  <c:v>12.251936581468801</c:v>
                </c:pt>
                <c:pt idx="2102">
                  <c:v>11.408534638804801</c:v>
                </c:pt>
                <c:pt idx="2103">
                  <c:v>10.237806986677301</c:v>
                </c:pt>
                <c:pt idx="2104">
                  <c:v>8.7887697973559504</c:v>
                </c:pt>
                <c:pt idx="2105">
                  <c:v>7.6042967405007902</c:v>
                </c:pt>
                <c:pt idx="2106">
                  <c:v>6.5396153033884898</c:v>
                </c:pt>
                <c:pt idx="2107">
                  <c:v>5.7192415030425803</c:v>
                </c:pt>
                <c:pt idx="2108">
                  <c:v>5.1888965807257001</c:v>
                </c:pt>
                <c:pt idx="2109">
                  <c:v>4.7331626300881897</c:v>
                </c:pt>
                <c:pt idx="2110">
                  <c:v>4.3345395539201501</c:v>
                </c:pt>
                <c:pt idx="2111">
                  <c:v>4.1228949418574397</c:v>
                </c:pt>
                <c:pt idx="2112">
                  <c:v>3.9975052444701502</c:v>
                </c:pt>
                <c:pt idx="2113">
                  <c:v>3.7944862919507698</c:v>
                </c:pt>
                <c:pt idx="2114">
                  <c:v>4.5411136186637604</c:v>
                </c:pt>
                <c:pt idx="2115">
                  <c:v>5.8258440322402301</c:v>
                </c:pt>
                <c:pt idx="2116">
                  <c:v>7.0843032438454498</c:v>
                </c:pt>
                <c:pt idx="2117">
                  <c:v>8.4527665450442697</c:v>
                </c:pt>
                <c:pt idx="2118">
                  <c:v>10.1528824400205</c:v>
                </c:pt>
                <c:pt idx="2119">
                  <c:v>11.690693869144701</c:v>
                </c:pt>
                <c:pt idx="2120">
                  <c:v>12.926193057812</c:v>
                </c:pt>
                <c:pt idx="2121">
                  <c:v>13.7999525910977</c:v>
                </c:pt>
                <c:pt idx="2122">
                  <c:v>14.271547001343899</c:v>
                </c:pt>
                <c:pt idx="2123">
                  <c:v>14.289027492507801</c:v>
                </c:pt>
                <c:pt idx="2124">
                  <c:v>13.7695750383347</c:v>
                </c:pt>
                <c:pt idx="2125">
                  <c:v>12.8723587994673</c:v>
                </c:pt>
                <c:pt idx="2126">
                  <c:v>11.913109981613999</c:v>
                </c:pt>
                <c:pt idx="2127">
                  <c:v>10.718795433040199</c:v>
                </c:pt>
                <c:pt idx="2128">
                  <c:v>9.3838800726880702</c:v>
                </c:pt>
                <c:pt idx="2129">
                  <c:v>8.2552666305820903</c:v>
                </c:pt>
                <c:pt idx="2130">
                  <c:v>7.2932577271837102</c:v>
                </c:pt>
                <c:pt idx="2131">
                  <c:v>6.5651509195517699</c:v>
                </c:pt>
                <c:pt idx="2132">
                  <c:v>6.26251745723191</c:v>
                </c:pt>
                <c:pt idx="2133">
                  <c:v>6.7089513714661697</c:v>
                </c:pt>
                <c:pt idx="2134">
                  <c:v>7.0445331055915199</c:v>
                </c:pt>
                <c:pt idx="2135">
                  <c:v>6.9938401973340998</c:v>
                </c:pt>
                <c:pt idx="2136">
                  <c:v>6.9626614390436199</c:v>
                </c:pt>
                <c:pt idx="2137">
                  <c:v>7.0685766228791396</c:v>
                </c:pt>
                <c:pt idx="2138">
                  <c:v>7.5027542505301801</c:v>
                </c:pt>
                <c:pt idx="2139">
                  <c:v>7.85798760906117</c:v>
                </c:pt>
                <c:pt idx="2140">
                  <c:v>8.2543397573352593</c:v>
                </c:pt>
                <c:pt idx="2141">
                  <c:v>9.3452402062023996</c:v>
                </c:pt>
                <c:pt idx="2142">
                  <c:v>10.190473153166799</c:v>
                </c:pt>
                <c:pt idx="2143">
                  <c:v>11.172806439903299</c:v>
                </c:pt>
                <c:pt idx="2144">
                  <c:v>12.269505635390001</c:v>
                </c:pt>
                <c:pt idx="2145">
                  <c:v>12.7862694133571</c:v>
                </c:pt>
                <c:pt idx="2146">
                  <c:v>13.6624064539395</c:v>
                </c:pt>
                <c:pt idx="2147">
                  <c:v>13.910519616696099</c:v>
                </c:pt>
                <c:pt idx="2148">
                  <c:v>13.584890316618001</c:v>
                </c:pt>
                <c:pt idx="2149">
                  <c:v>12.892743541244499</c:v>
                </c:pt>
                <c:pt idx="2150">
                  <c:v>12.111008379796299</c:v>
                </c:pt>
                <c:pt idx="2151">
                  <c:v>10.8085725473465</c:v>
                </c:pt>
                <c:pt idx="2152">
                  <c:v>9.4867334825910401</c:v>
                </c:pt>
                <c:pt idx="2153">
                  <c:v>8.3276032820610695</c:v>
                </c:pt>
                <c:pt idx="2154">
                  <c:v>7.3283499041917297</c:v>
                </c:pt>
                <c:pt idx="2155">
                  <c:v>6.5325270498033099</c:v>
                </c:pt>
                <c:pt idx="2156">
                  <c:v>6.1386975219732998</c:v>
                </c:pt>
                <c:pt idx="2157">
                  <c:v>5.8604802042428998</c:v>
                </c:pt>
                <c:pt idx="2158">
                  <c:v>5.7236355951096698</c:v>
                </c:pt>
                <c:pt idx="2159">
                  <c:v>5.7749103978556198</c:v>
                </c:pt>
                <c:pt idx="2160">
                  <c:v>5.6711519720084098</c:v>
                </c:pt>
                <c:pt idx="2161">
                  <c:v>5.5390611971096</c:v>
                </c:pt>
                <c:pt idx="2162">
                  <c:v>6.0350620663351799</c:v>
                </c:pt>
                <c:pt idx="2163">
                  <c:v>7.1592894329832202</c:v>
                </c:pt>
                <c:pt idx="2164">
                  <c:v>8.6258800064205303</c:v>
                </c:pt>
                <c:pt idx="2165">
                  <c:v>10.1819917234971</c:v>
                </c:pt>
                <c:pt idx="2166">
                  <c:v>11.6529823807568</c:v>
                </c:pt>
                <c:pt idx="2167">
                  <c:v>12.750298617594099</c:v>
                </c:pt>
                <c:pt idx="2168">
                  <c:v>13.6270926276478</c:v>
                </c:pt>
                <c:pt idx="2169">
                  <c:v>14.204431834443801</c:v>
                </c:pt>
                <c:pt idx="2170">
                  <c:v>14.590897862404599</c:v>
                </c:pt>
                <c:pt idx="2171">
                  <c:v>14.5878506135909</c:v>
                </c:pt>
                <c:pt idx="2172">
                  <c:v>14.189226122270901</c:v>
                </c:pt>
                <c:pt idx="2173">
                  <c:v>13.8973612389733</c:v>
                </c:pt>
                <c:pt idx="2174">
                  <c:v>13.033491662173599</c:v>
                </c:pt>
                <c:pt idx="2175">
                  <c:v>11.9568034929642</c:v>
                </c:pt>
                <c:pt idx="2176">
                  <c:v>10.7740457471624</c:v>
                </c:pt>
                <c:pt idx="2177">
                  <c:v>9.34001729180906</c:v>
                </c:pt>
                <c:pt idx="2178">
                  <c:v>8.1281913634771499</c:v>
                </c:pt>
                <c:pt idx="2179">
                  <c:v>7.0056417869850502</c:v>
                </c:pt>
                <c:pt idx="2180">
                  <c:v>6.2354823610445598</c:v>
                </c:pt>
                <c:pt idx="2181">
                  <c:v>5.6308259488616699</c:v>
                </c:pt>
                <c:pt idx="2182">
                  <c:v>5.1318853531582302</c:v>
                </c:pt>
                <c:pt idx="2183">
                  <c:v>4.80563105496201</c:v>
                </c:pt>
                <c:pt idx="2184">
                  <c:v>4.5303398952562004</c:v>
                </c:pt>
                <c:pt idx="2185">
                  <c:v>4.4476236031844802</c:v>
                </c:pt>
                <c:pt idx="2186">
                  <c:v>5.0680401660963703</c:v>
                </c:pt>
                <c:pt idx="2187">
                  <c:v>6.3663590230320803</c:v>
                </c:pt>
                <c:pt idx="2188">
                  <c:v>8.0365672831291093</c:v>
                </c:pt>
                <c:pt idx="2189">
                  <c:v>10.007543344554501</c:v>
                </c:pt>
                <c:pt idx="2190">
                  <c:v>11.8325552234298</c:v>
                </c:pt>
                <c:pt idx="2191">
                  <c:v>13.6017514907257</c:v>
                </c:pt>
                <c:pt idx="2192">
                  <c:v>14.7631046421162</c:v>
                </c:pt>
                <c:pt idx="2193">
                  <c:v>15.6430493846762</c:v>
                </c:pt>
                <c:pt idx="2194">
                  <c:v>16.0987748765417</c:v>
                </c:pt>
                <c:pt idx="2195">
                  <c:v>15.883557807149399</c:v>
                </c:pt>
                <c:pt idx="2196">
                  <c:v>15.401902723846</c:v>
                </c:pt>
                <c:pt idx="2197">
                  <c:v>14.651501930345299</c:v>
                </c:pt>
                <c:pt idx="2198">
                  <c:v>13.7828939125184</c:v>
                </c:pt>
                <c:pt idx="2199">
                  <c:v>12.535094750725801</c:v>
                </c:pt>
                <c:pt idx="2200">
                  <c:v>11.027053831585199</c:v>
                </c:pt>
                <c:pt idx="2201">
                  <c:v>10.0307721917785</c:v>
                </c:pt>
                <c:pt idx="2202">
                  <c:v>9.2705403818238299</c:v>
                </c:pt>
                <c:pt idx="2203">
                  <c:v>8.5080722784878908</c:v>
                </c:pt>
                <c:pt idx="2204">
                  <c:v>7.8668549569294504</c:v>
                </c:pt>
                <c:pt idx="2205">
                  <c:v>7.4184743371829098</c:v>
                </c:pt>
                <c:pt idx="2206">
                  <c:v>7.1365629383373204</c:v>
                </c:pt>
                <c:pt idx="2207">
                  <c:v>7.35276792034285</c:v>
                </c:pt>
                <c:pt idx="2208">
                  <c:v>7.0206023958595001</c:v>
                </c:pt>
                <c:pt idx="2209">
                  <c:v>6.8136576552354402</c:v>
                </c:pt>
                <c:pt idx="2210">
                  <c:v>6.8510200814424902</c:v>
                </c:pt>
                <c:pt idx="2211">
                  <c:v>8.1101433908036409</c:v>
                </c:pt>
                <c:pt idx="2212">
                  <c:v>10.073669210974</c:v>
                </c:pt>
                <c:pt idx="2213">
                  <c:v>11.547844267820601</c:v>
                </c:pt>
                <c:pt idx="2214">
                  <c:v>13.373542338819901</c:v>
                </c:pt>
                <c:pt idx="2215">
                  <c:v>14.3139472782821</c:v>
                </c:pt>
                <c:pt idx="2216">
                  <c:v>15.2303790891281</c:v>
                </c:pt>
                <c:pt idx="2217">
                  <c:v>15.462447863127901</c:v>
                </c:pt>
                <c:pt idx="2218">
                  <c:v>15.6872045616336</c:v>
                </c:pt>
                <c:pt idx="2219">
                  <c:v>15.563364382527901</c:v>
                </c:pt>
                <c:pt idx="2220">
                  <c:v>15.3891972466508</c:v>
                </c:pt>
                <c:pt idx="2221">
                  <c:v>14.9386780478721</c:v>
                </c:pt>
                <c:pt idx="2222">
                  <c:v>13.979650939154601</c:v>
                </c:pt>
                <c:pt idx="2223">
                  <c:v>12.9676587630476</c:v>
                </c:pt>
                <c:pt idx="2224">
                  <c:v>11.788069625664299</c:v>
                </c:pt>
                <c:pt idx="2225">
                  <c:v>10.935939548619601</c:v>
                </c:pt>
                <c:pt idx="2226">
                  <c:v>10.0552812882414</c:v>
                </c:pt>
                <c:pt idx="2227">
                  <c:v>9.1446363216320403</c:v>
                </c:pt>
                <c:pt idx="2228">
                  <c:v>8.6955096945056898</c:v>
                </c:pt>
                <c:pt idx="2229">
                  <c:v>8.6115786466898001</c:v>
                </c:pt>
                <c:pt idx="2230">
                  <c:v>8.3685305240883103</c:v>
                </c:pt>
                <c:pt idx="2231">
                  <c:v>8.0676792791058105</c:v>
                </c:pt>
                <c:pt idx="2232">
                  <c:v>7.7057030419924404</c:v>
                </c:pt>
                <c:pt idx="2233">
                  <c:v>7.24735583372685</c:v>
                </c:pt>
                <c:pt idx="2234">
                  <c:v>7.2606930893647803</c:v>
                </c:pt>
                <c:pt idx="2235">
                  <c:v>8.3584260919790996</c:v>
                </c:pt>
                <c:pt idx="2236">
                  <c:v>9.9129499682851794</c:v>
                </c:pt>
                <c:pt idx="2237">
                  <c:v>11.5525277895076</c:v>
                </c:pt>
                <c:pt idx="2238">
                  <c:v>12.9366636326712</c:v>
                </c:pt>
                <c:pt idx="2239">
                  <c:v>13.512656146764099</c:v>
                </c:pt>
                <c:pt idx="2240">
                  <c:v>14.633748182311701</c:v>
                </c:pt>
                <c:pt idx="2241">
                  <c:v>15.0880456779922</c:v>
                </c:pt>
                <c:pt idx="2242">
                  <c:v>15.8381290704334</c:v>
                </c:pt>
                <c:pt idx="2243">
                  <c:v>15.905728314982101</c:v>
                </c:pt>
                <c:pt idx="2244">
                  <c:v>15.7728747084453</c:v>
                </c:pt>
                <c:pt idx="2245">
                  <c:v>15.3717568771307</c:v>
                </c:pt>
                <c:pt idx="2246">
                  <c:v>14.2703223004091</c:v>
                </c:pt>
                <c:pt idx="2247">
                  <c:v>12.805932634055999</c:v>
                </c:pt>
                <c:pt idx="2248">
                  <c:v>11.074818762321399</c:v>
                </c:pt>
                <c:pt idx="2249">
                  <c:v>10.0055685016449</c:v>
                </c:pt>
                <c:pt idx="2250">
                  <c:v>9.0533981803095696</c:v>
                </c:pt>
                <c:pt idx="2251">
                  <c:v>8.1819923442155993</c:v>
                </c:pt>
                <c:pt idx="2252">
                  <c:v>7.4822745366955399</c:v>
                </c:pt>
                <c:pt idx="2253">
                  <c:v>7.2724760045693699</c:v>
                </c:pt>
                <c:pt idx="2254">
                  <c:v>6.9213819513256798</c:v>
                </c:pt>
                <c:pt idx="2255">
                  <c:v>6.79299302711535</c:v>
                </c:pt>
                <c:pt idx="2256">
                  <c:v>6.5813810128248704</c:v>
                </c:pt>
                <c:pt idx="2257">
                  <c:v>6.5192722886499199</c:v>
                </c:pt>
                <c:pt idx="2258">
                  <c:v>7.0035832270734204</c:v>
                </c:pt>
                <c:pt idx="2259">
                  <c:v>8.3406486535476407</c:v>
                </c:pt>
                <c:pt idx="2260">
                  <c:v>10.519419766204701</c:v>
                </c:pt>
                <c:pt idx="2261">
                  <c:v>12.075145948118699</c:v>
                </c:pt>
                <c:pt idx="2262">
                  <c:v>13.7647838211084</c:v>
                </c:pt>
                <c:pt idx="2263">
                  <c:v>14.850133698722001</c:v>
                </c:pt>
                <c:pt idx="2264">
                  <c:v>15.8514466018598</c:v>
                </c:pt>
                <c:pt idx="2265">
                  <c:v>16.590857379408401</c:v>
                </c:pt>
                <c:pt idx="2266">
                  <c:v>17.049793406782101</c:v>
                </c:pt>
                <c:pt idx="2267">
                  <c:v>17.1410206761974</c:v>
                </c:pt>
                <c:pt idx="2268">
                  <c:v>16.998326688760802</c:v>
                </c:pt>
                <c:pt idx="2269">
                  <c:v>16.5622033208925</c:v>
                </c:pt>
                <c:pt idx="2270">
                  <c:v>15.724913551900601</c:v>
                </c:pt>
                <c:pt idx="2271">
                  <c:v>14.553246106529</c:v>
                </c:pt>
                <c:pt idx="2272">
                  <c:v>13.1216480123982</c:v>
                </c:pt>
                <c:pt idx="2273">
                  <c:v>12.0542037187845</c:v>
                </c:pt>
                <c:pt idx="2274">
                  <c:v>11.094556255396601</c:v>
                </c:pt>
                <c:pt idx="2275">
                  <c:v>10.185768035259001</c:v>
                </c:pt>
                <c:pt idx="2276">
                  <c:v>9.5378308035732999</c:v>
                </c:pt>
                <c:pt idx="2277">
                  <c:v>9.0644046195969903</c:v>
                </c:pt>
                <c:pt idx="2278">
                  <c:v>8.7993623459530799</c:v>
                </c:pt>
                <c:pt idx="2279">
                  <c:v>8.56849367519591</c:v>
                </c:pt>
                <c:pt idx="2280">
                  <c:v>8.2945210712542501</c:v>
                </c:pt>
                <c:pt idx="2281">
                  <c:v>8.2656791118710107</c:v>
                </c:pt>
                <c:pt idx="2282">
                  <c:v>8.9578207416801003</c:v>
                </c:pt>
                <c:pt idx="2283">
                  <c:v>10.141773077957399</c:v>
                </c:pt>
                <c:pt idx="2284">
                  <c:v>11.899588093747299</c:v>
                </c:pt>
                <c:pt idx="2285">
                  <c:v>13.892652822573201</c:v>
                </c:pt>
                <c:pt idx="2286">
                  <c:v>15.653441700477099</c:v>
                </c:pt>
                <c:pt idx="2287">
                  <c:v>17.172736464238099</c:v>
                </c:pt>
                <c:pt idx="2288">
                  <c:v>18.141371699631801</c:v>
                </c:pt>
                <c:pt idx="2289">
                  <c:v>18.9048600072692</c:v>
                </c:pt>
                <c:pt idx="2290">
                  <c:v>19.406492400470501</c:v>
                </c:pt>
                <c:pt idx="2291">
                  <c:v>19.5720764835769</c:v>
                </c:pt>
                <c:pt idx="2292">
                  <c:v>19.346506281569599</c:v>
                </c:pt>
                <c:pt idx="2293">
                  <c:v>18.835540156759201</c:v>
                </c:pt>
                <c:pt idx="2294">
                  <c:v>17.9852694811071</c:v>
                </c:pt>
                <c:pt idx="2295">
                  <c:v>16.700364248654498</c:v>
                </c:pt>
                <c:pt idx="2296">
                  <c:v>15.284578804220899</c:v>
                </c:pt>
                <c:pt idx="2297">
                  <c:v>14.313770001895</c:v>
                </c:pt>
                <c:pt idx="2298">
                  <c:v>13.2300107654205</c:v>
                </c:pt>
                <c:pt idx="2299">
                  <c:v>12.8872033838474</c:v>
                </c:pt>
                <c:pt idx="2300">
                  <c:v>11.731704649447799</c:v>
                </c:pt>
                <c:pt idx="2301">
                  <c:v>11.134195528494301</c:v>
                </c:pt>
                <c:pt idx="2302">
                  <c:v>10.674478960074399</c:v>
                </c:pt>
                <c:pt idx="2303">
                  <c:v>10.970394835190699</c:v>
                </c:pt>
                <c:pt idx="2304">
                  <c:v>10.6279014900496</c:v>
                </c:pt>
                <c:pt idx="2305">
                  <c:v>10.758052177313701</c:v>
                </c:pt>
                <c:pt idx="2306">
                  <c:v>10.6563889431053</c:v>
                </c:pt>
                <c:pt idx="2307">
                  <c:v>11.759327096798099</c:v>
                </c:pt>
                <c:pt idx="2308">
                  <c:v>13.383018546936</c:v>
                </c:pt>
                <c:pt idx="2309">
                  <c:v>14.8902065986527</c:v>
                </c:pt>
                <c:pt idx="2310">
                  <c:v>16.114422081571298</c:v>
                </c:pt>
                <c:pt idx="2311">
                  <c:v>16.933781811040902</c:v>
                </c:pt>
                <c:pt idx="2312">
                  <c:v>17.908198846179999</c:v>
                </c:pt>
                <c:pt idx="2313">
                  <c:v>18.498350902858</c:v>
                </c:pt>
                <c:pt idx="2314">
                  <c:v>18.713645930708399</c:v>
                </c:pt>
                <c:pt idx="2315">
                  <c:v>18.441533819400401</c:v>
                </c:pt>
                <c:pt idx="2316">
                  <c:v>17.7662047145723</c:v>
                </c:pt>
                <c:pt idx="2317">
                  <c:v>16.9583907740098</c:v>
                </c:pt>
                <c:pt idx="2318">
                  <c:v>15.925648347952301</c:v>
                </c:pt>
                <c:pt idx="2319">
                  <c:v>14.651729956109</c:v>
                </c:pt>
                <c:pt idx="2320">
                  <c:v>13.3833511809627</c:v>
                </c:pt>
                <c:pt idx="2321">
                  <c:v>12.3246734978344</c:v>
                </c:pt>
                <c:pt idx="2322">
                  <c:v>11.5482979646885</c:v>
                </c:pt>
                <c:pt idx="2323">
                  <c:v>10.774772401197099</c:v>
                </c:pt>
                <c:pt idx="2324">
                  <c:v>10.041233662130301</c:v>
                </c:pt>
                <c:pt idx="2325">
                  <c:v>9.5118708806746302</c:v>
                </c:pt>
                <c:pt idx="2326">
                  <c:v>8.9341800303275001</c:v>
                </c:pt>
                <c:pt idx="2327">
                  <c:v>8.5240410229523693</c:v>
                </c:pt>
                <c:pt idx="2328">
                  <c:v>7.9896614188706101</c:v>
                </c:pt>
                <c:pt idx="2329">
                  <c:v>8.0137102625455494</c:v>
                </c:pt>
                <c:pt idx="2330">
                  <c:v>8.0825105383610207</c:v>
                </c:pt>
                <c:pt idx="2331">
                  <c:v>9.4810933999697191</c:v>
                </c:pt>
                <c:pt idx="2332">
                  <c:v>11.496566581479801</c:v>
                </c:pt>
                <c:pt idx="2333">
                  <c:v>13.054441305081101</c:v>
                </c:pt>
                <c:pt idx="2334">
                  <c:v>15.3695507223592</c:v>
                </c:pt>
                <c:pt idx="2335">
                  <c:v>16.526410397004401</c:v>
                </c:pt>
                <c:pt idx="2336">
                  <c:v>17.512341728596201</c:v>
                </c:pt>
                <c:pt idx="2337">
                  <c:v>18.019379894051401</c:v>
                </c:pt>
                <c:pt idx="2338">
                  <c:v>18.3598278324021</c:v>
                </c:pt>
                <c:pt idx="2339">
                  <c:v>18.2776428205398</c:v>
                </c:pt>
                <c:pt idx="2340">
                  <c:v>17.996081795011101</c:v>
                </c:pt>
                <c:pt idx="2341">
                  <c:v>17.317158062412901</c:v>
                </c:pt>
                <c:pt idx="2342">
                  <c:v>16.306261136053902</c:v>
                </c:pt>
                <c:pt idx="2343">
                  <c:v>15.061142277124301</c:v>
                </c:pt>
                <c:pt idx="2344">
                  <c:v>13.8092486662424</c:v>
                </c:pt>
                <c:pt idx="2345">
                  <c:v>12.458740756488501</c:v>
                </c:pt>
                <c:pt idx="2346">
                  <c:v>12.003794911246199</c:v>
                </c:pt>
                <c:pt idx="2347">
                  <c:v>11.540400193970401</c:v>
                </c:pt>
                <c:pt idx="2348">
                  <c:v>11.160520337243099</c:v>
                </c:pt>
                <c:pt idx="2349">
                  <c:v>10.7444426650486</c:v>
                </c:pt>
                <c:pt idx="2350">
                  <c:v>10.490429884879401</c:v>
                </c:pt>
                <c:pt idx="2351">
                  <c:v>10.236861788023401</c:v>
                </c:pt>
                <c:pt idx="2352">
                  <c:v>9.9803740871110698</c:v>
                </c:pt>
                <c:pt idx="2353">
                  <c:v>9.8195528118275792</c:v>
                </c:pt>
                <c:pt idx="2354">
                  <c:v>9.6819557133311491</c:v>
                </c:pt>
                <c:pt idx="2355">
                  <c:v>9.5770840766707792</c:v>
                </c:pt>
                <c:pt idx="2356">
                  <c:v>9.4360935803271797</c:v>
                </c:pt>
                <c:pt idx="2357">
                  <c:v>9.7311246781257807</c:v>
                </c:pt>
                <c:pt idx="2358">
                  <c:v>10.4047990799779</c:v>
                </c:pt>
                <c:pt idx="2359">
                  <c:v>11.7786295202226</c:v>
                </c:pt>
                <c:pt idx="2360">
                  <c:v>12.724745443000799</c:v>
                </c:pt>
                <c:pt idx="2361">
                  <c:v>13.2178854383783</c:v>
                </c:pt>
                <c:pt idx="2362">
                  <c:v>13.427800984969201</c:v>
                </c:pt>
                <c:pt idx="2363">
                  <c:v>13.6584963475087</c:v>
                </c:pt>
                <c:pt idx="2364">
                  <c:v>13.207711218370999</c:v>
                </c:pt>
                <c:pt idx="2365">
                  <c:v>12.8288574877669</c:v>
                </c:pt>
                <c:pt idx="2366">
                  <c:v>12.384655018644599</c:v>
                </c:pt>
                <c:pt idx="2367">
                  <c:v>11.583563293743</c:v>
                </c:pt>
                <c:pt idx="2368">
                  <c:v>10.6201029346414</c:v>
                </c:pt>
                <c:pt idx="2369">
                  <c:v>9.6769716032595596</c:v>
                </c:pt>
                <c:pt idx="2370">
                  <c:v>9.1101647757689808</c:v>
                </c:pt>
                <c:pt idx="2371">
                  <c:v>8.6826350243459505</c:v>
                </c:pt>
                <c:pt idx="2372">
                  <c:v>8.4708093087505905</c:v>
                </c:pt>
                <c:pt idx="2373">
                  <c:v>8.1775687136348694</c:v>
                </c:pt>
                <c:pt idx="2374">
                  <c:v>7.8910114395103497</c:v>
                </c:pt>
                <c:pt idx="2375">
                  <c:v>7.5465721928250398</c:v>
                </c:pt>
                <c:pt idx="2376">
                  <c:v>7.3683867413458897</c:v>
                </c:pt>
                <c:pt idx="2377">
                  <c:v>7.2449305479587904</c:v>
                </c:pt>
                <c:pt idx="2378">
                  <c:v>7.7992003168470596</c:v>
                </c:pt>
                <c:pt idx="2379">
                  <c:v>8.7016250020375505</c:v>
                </c:pt>
                <c:pt idx="2380">
                  <c:v>9.8882488784731404</c:v>
                </c:pt>
                <c:pt idx="2381">
                  <c:v>11.276407796012601</c:v>
                </c:pt>
                <c:pt idx="2382">
                  <c:v>12.652304536426399</c:v>
                </c:pt>
                <c:pt idx="2383">
                  <c:v>13.818578242480299</c:v>
                </c:pt>
                <c:pt idx="2384">
                  <c:v>14.7230224165941</c:v>
                </c:pt>
                <c:pt idx="2385">
                  <c:v>15.4227698406286</c:v>
                </c:pt>
                <c:pt idx="2386">
                  <c:v>15.741974028599801</c:v>
                </c:pt>
                <c:pt idx="2387">
                  <c:v>15.721734925996399</c:v>
                </c:pt>
                <c:pt idx="2388">
                  <c:v>15.4893248956734</c:v>
                </c:pt>
                <c:pt idx="2389">
                  <c:v>14.908365193596101</c:v>
                </c:pt>
                <c:pt idx="2390">
                  <c:v>14.036047070115201</c:v>
                </c:pt>
                <c:pt idx="2391">
                  <c:v>12.9021293259565</c:v>
                </c:pt>
                <c:pt idx="2392">
                  <c:v>11.463722879658899</c:v>
                </c:pt>
                <c:pt idx="2393">
                  <c:v>10.5242612232794</c:v>
                </c:pt>
                <c:pt idx="2394">
                  <c:v>9.7918066768173997</c:v>
                </c:pt>
                <c:pt idx="2395">
                  <c:v>9.0312707444877596</c:v>
                </c:pt>
                <c:pt idx="2396">
                  <c:v>8.48762406295236</c:v>
                </c:pt>
                <c:pt idx="2397">
                  <c:v>8.0306492948191099</c:v>
                </c:pt>
                <c:pt idx="2398">
                  <c:v>7.6354728884505603</c:v>
                </c:pt>
                <c:pt idx="2399">
                  <c:v>7.3958679474420999</c:v>
                </c:pt>
                <c:pt idx="2400">
                  <c:v>7.1971335692010303</c:v>
                </c:pt>
                <c:pt idx="2401">
                  <c:v>7.2382107386508396</c:v>
                </c:pt>
                <c:pt idx="2402">
                  <c:v>7.8023743129899596</c:v>
                </c:pt>
                <c:pt idx="2403">
                  <c:v>8.8216770221579193</c:v>
                </c:pt>
                <c:pt idx="2404">
                  <c:v>10.253045865153901</c:v>
                </c:pt>
                <c:pt idx="2405">
                  <c:v>11.854424418677</c:v>
                </c:pt>
                <c:pt idx="2406">
                  <c:v>13.310499532269199</c:v>
                </c:pt>
                <c:pt idx="2407">
                  <c:v>14.564594260242</c:v>
                </c:pt>
                <c:pt idx="2408">
                  <c:v>15.5340236041156</c:v>
                </c:pt>
                <c:pt idx="2409">
                  <c:v>16.283426629473102</c:v>
                </c:pt>
                <c:pt idx="2410">
                  <c:v>16.7748259447295</c:v>
                </c:pt>
                <c:pt idx="2411">
                  <c:v>16.683132701341201</c:v>
                </c:pt>
                <c:pt idx="2412">
                  <c:v>16.455235707295301</c:v>
                </c:pt>
                <c:pt idx="2413">
                  <c:v>15.7770042464126</c:v>
                </c:pt>
                <c:pt idx="2414">
                  <c:v>14.842025272665101</c:v>
                </c:pt>
                <c:pt idx="2415">
                  <c:v>13.4603252960978</c:v>
                </c:pt>
                <c:pt idx="2416">
                  <c:v>11.8514622671448</c:v>
                </c:pt>
                <c:pt idx="2417">
                  <c:v>10.388817130608199</c:v>
                </c:pt>
                <c:pt idx="2418">
                  <c:v>9.3825712202360592</c:v>
                </c:pt>
                <c:pt idx="2419">
                  <c:v>8.5312424707046794</c:v>
                </c:pt>
                <c:pt idx="2420">
                  <c:v>7.9798723563880598</c:v>
                </c:pt>
                <c:pt idx="2421">
                  <c:v>7.6303550732869896</c:v>
                </c:pt>
                <c:pt idx="2422">
                  <c:v>7.4151522610976404</c:v>
                </c:pt>
                <c:pt idx="2423">
                  <c:v>7.2378949218470696</c:v>
                </c:pt>
                <c:pt idx="2424">
                  <c:v>7.1249248644545897</c:v>
                </c:pt>
                <c:pt idx="2425">
                  <c:v>7.2956388936054797</c:v>
                </c:pt>
                <c:pt idx="2426">
                  <c:v>7.9245732342117403</c:v>
                </c:pt>
                <c:pt idx="2427">
                  <c:v>9.1217642246609607</c:v>
                </c:pt>
                <c:pt idx="2428">
                  <c:v>10.955680343414</c:v>
                </c:pt>
                <c:pt idx="2429">
                  <c:v>12.7608818046709</c:v>
                </c:pt>
                <c:pt idx="2430">
                  <c:v>14.248772984216799</c:v>
                </c:pt>
                <c:pt idx="2431">
                  <c:v>15.592540920091301</c:v>
                </c:pt>
                <c:pt idx="2432">
                  <c:v>16.518357846891998</c:v>
                </c:pt>
                <c:pt idx="2433">
                  <c:v>17.221687567185</c:v>
                </c:pt>
                <c:pt idx="2434">
                  <c:v>17.499837394584102</c:v>
                </c:pt>
                <c:pt idx="2435">
                  <c:v>17.532512050120101</c:v>
                </c:pt>
                <c:pt idx="2436">
                  <c:v>17.214353809696998</c:v>
                </c:pt>
                <c:pt idx="2437">
                  <c:v>16.623096385957801</c:v>
                </c:pt>
                <c:pt idx="2438">
                  <c:v>15.760710136179201</c:v>
                </c:pt>
                <c:pt idx="2439">
                  <c:v>14.577166031085399</c:v>
                </c:pt>
                <c:pt idx="2440">
                  <c:v>13.330102220576901</c:v>
                </c:pt>
                <c:pt idx="2441">
                  <c:v>12.010572582878099</c:v>
                </c:pt>
                <c:pt idx="2442">
                  <c:v>11.241032293237501</c:v>
                </c:pt>
                <c:pt idx="2443">
                  <c:v>10.3601208496067</c:v>
                </c:pt>
                <c:pt idx="2444">
                  <c:v>9.62533340593383</c:v>
                </c:pt>
                <c:pt idx="2445">
                  <c:v>9.0448663430867295</c:v>
                </c:pt>
                <c:pt idx="2446">
                  <c:v>8.6667307494778996</c:v>
                </c:pt>
                <c:pt idx="2447">
                  <c:v>8.6986638032715202</c:v>
                </c:pt>
                <c:pt idx="2448">
                  <c:v>8.4996490114157393</c:v>
                </c:pt>
                <c:pt idx="2449">
                  <c:v>8.6957901440806094</c:v>
                </c:pt>
                <c:pt idx="2450">
                  <c:v>8.9361610894654593</c:v>
                </c:pt>
                <c:pt idx="2451">
                  <c:v>11.043246379565</c:v>
                </c:pt>
                <c:pt idx="2452">
                  <c:v>12.9645130373138</c:v>
                </c:pt>
                <c:pt idx="2453">
                  <c:v>14.592008157400199</c:v>
                </c:pt>
                <c:pt idx="2454">
                  <c:v>15.6069448402041</c:v>
                </c:pt>
                <c:pt idx="2455">
                  <c:v>16.7673366202342</c:v>
                </c:pt>
                <c:pt idx="2456">
                  <c:v>17.689544497290299</c:v>
                </c:pt>
                <c:pt idx="2457">
                  <c:v>18.3280274442508</c:v>
                </c:pt>
                <c:pt idx="2458">
                  <c:v>18.7246685046089</c:v>
                </c:pt>
                <c:pt idx="2459">
                  <c:v>18.728807419025301</c:v>
                </c:pt>
                <c:pt idx="2460">
                  <c:v>18.450115557516899</c:v>
                </c:pt>
                <c:pt idx="2461">
                  <c:v>17.742624823192202</c:v>
                </c:pt>
                <c:pt idx="2462">
                  <c:v>16.8131723059624</c:v>
                </c:pt>
                <c:pt idx="2463">
                  <c:v>15.505927548453901</c:v>
                </c:pt>
                <c:pt idx="2464">
                  <c:v>14.166878015748001</c:v>
                </c:pt>
                <c:pt idx="2465">
                  <c:v>12.831157477106601</c:v>
                </c:pt>
                <c:pt idx="2466">
                  <c:v>11.9761513251651</c:v>
                </c:pt>
                <c:pt idx="2467">
                  <c:v>11.1506682008031</c:v>
                </c:pt>
                <c:pt idx="2468">
                  <c:v>10.4691655409709</c:v>
                </c:pt>
                <c:pt idx="2469">
                  <c:v>10.004706509262199</c:v>
                </c:pt>
                <c:pt idx="2470">
                  <c:v>10.4212064974305</c:v>
                </c:pt>
                <c:pt idx="2471">
                  <c:v>10.5325419647312</c:v>
                </c:pt>
                <c:pt idx="2472">
                  <c:v>11.099386577725101</c:v>
                </c:pt>
                <c:pt idx="2473">
                  <c:v>10.6597116601574</c:v>
                </c:pt>
                <c:pt idx="2474">
                  <c:v>10.2414066499634</c:v>
                </c:pt>
                <c:pt idx="2475">
                  <c:v>11.697330808067701</c:v>
                </c:pt>
                <c:pt idx="2476">
                  <c:v>12.8522965253071</c:v>
                </c:pt>
                <c:pt idx="2477">
                  <c:v>14.9133340731474</c:v>
                </c:pt>
                <c:pt idx="2478">
                  <c:v>16.249730903603101</c:v>
                </c:pt>
                <c:pt idx="2479">
                  <c:v>17.408635286837399</c:v>
                </c:pt>
                <c:pt idx="2480">
                  <c:v>18.176207809518498</c:v>
                </c:pt>
                <c:pt idx="2481">
                  <c:v>18.9309067918397</c:v>
                </c:pt>
                <c:pt idx="2482">
                  <c:v>19.374443609663501</c:v>
                </c:pt>
                <c:pt idx="2483">
                  <c:v>19.475723338146</c:v>
                </c:pt>
                <c:pt idx="2484">
                  <c:v>19.143869798920399</c:v>
                </c:pt>
                <c:pt idx="2485">
                  <c:v>18.497708249239501</c:v>
                </c:pt>
                <c:pt idx="2486">
                  <c:v>17.4707252993752</c:v>
                </c:pt>
                <c:pt idx="2487">
                  <c:v>16.242554055045101</c:v>
                </c:pt>
                <c:pt idx="2488">
                  <c:v>15.001466854766299</c:v>
                </c:pt>
                <c:pt idx="2489">
                  <c:v>13.6169459270746</c:v>
                </c:pt>
                <c:pt idx="2490">
                  <c:v>12.8182818389879</c:v>
                </c:pt>
                <c:pt idx="2491">
                  <c:v>12.194744649835</c:v>
                </c:pt>
                <c:pt idx="2492">
                  <c:v>11.3209050471821</c:v>
                </c:pt>
                <c:pt idx="2493">
                  <c:v>10.8761511692291</c:v>
                </c:pt>
                <c:pt idx="2494">
                  <c:v>10.538486677144199</c:v>
                </c:pt>
                <c:pt idx="2495">
                  <c:v>9.9139809403620092</c:v>
                </c:pt>
                <c:pt idx="2496">
                  <c:v>9.4704261481679097</c:v>
                </c:pt>
                <c:pt idx="2497">
                  <c:v>9.2067502780056198</c:v>
                </c:pt>
                <c:pt idx="2498">
                  <c:v>9.7223008625970806</c:v>
                </c:pt>
                <c:pt idx="2499">
                  <c:v>10.904471322111601</c:v>
                </c:pt>
                <c:pt idx="2500">
                  <c:v>12.5337081096211</c:v>
                </c:pt>
                <c:pt idx="2501">
                  <c:v>14.704074549397699</c:v>
                </c:pt>
                <c:pt idx="2502">
                  <c:v>16.1042385956776</c:v>
                </c:pt>
                <c:pt idx="2503">
                  <c:v>17.483155285537499</c:v>
                </c:pt>
                <c:pt idx="2504">
                  <c:v>18.5115113117673</c:v>
                </c:pt>
                <c:pt idx="2505">
                  <c:v>19.2803227009084</c:v>
                </c:pt>
                <c:pt idx="2506">
                  <c:v>19.7101692639094</c:v>
                </c:pt>
                <c:pt idx="2507">
                  <c:v>19.7205630014554</c:v>
                </c:pt>
                <c:pt idx="2508">
                  <c:v>19.431080696794801</c:v>
                </c:pt>
                <c:pt idx="2509">
                  <c:v>18.916244740298701</c:v>
                </c:pt>
                <c:pt idx="2510">
                  <c:v>18.0754138173332</c:v>
                </c:pt>
                <c:pt idx="2511">
                  <c:v>16.867741748516998</c:v>
                </c:pt>
                <c:pt idx="2512">
                  <c:v>15.575691150012</c:v>
                </c:pt>
                <c:pt idx="2513">
                  <c:v>14.2735125793908</c:v>
                </c:pt>
                <c:pt idx="2514">
                  <c:v>13.5482811428919</c:v>
                </c:pt>
                <c:pt idx="2515">
                  <c:v>12.9602188602216</c:v>
                </c:pt>
                <c:pt idx="2516">
                  <c:v>12.420030576397</c:v>
                </c:pt>
                <c:pt idx="2517">
                  <c:v>12.038063817149199</c:v>
                </c:pt>
                <c:pt idx="2518">
                  <c:v>11.723879651988</c:v>
                </c:pt>
                <c:pt idx="2519">
                  <c:v>11.3608493391759</c:v>
                </c:pt>
                <c:pt idx="2520">
                  <c:v>11.0425774996037</c:v>
                </c:pt>
                <c:pt idx="2521">
                  <c:v>11.046755935962899</c:v>
                </c:pt>
                <c:pt idx="2522">
                  <c:v>11.5804375428899</c:v>
                </c:pt>
                <c:pt idx="2523">
                  <c:v>12.933055461381899</c:v>
                </c:pt>
                <c:pt idx="2524">
                  <c:v>14.6814671696528</c:v>
                </c:pt>
                <c:pt idx="2525">
                  <c:v>16.356012307822098</c:v>
                </c:pt>
                <c:pt idx="2526">
                  <c:v>17.816884033750501</c:v>
                </c:pt>
                <c:pt idx="2527">
                  <c:v>19.071689210535901</c:v>
                </c:pt>
                <c:pt idx="2528">
                  <c:v>20.023328005929901</c:v>
                </c:pt>
                <c:pt idx="2529">
                  <c:v>20.244507131638201</c:v>
                </c:pt>
                <c:pt idx="2530">
                  <c:v>20.414042024044601</c:v>
                </c:pt>
                <c:pt idx="2531">
                  <c:v>20.645787975347801</c:v>
                </c:pt>
                <c:pt idx="2532">
                  <c:v>20.256120110226199</c:v>
                </c:pt>
                <c:pt idx="2533">
                  <c:v>19.933347175816799</c:v>
                </c:pt>
                <c:pt idx="2534">
                  <c:v>19.244973415485401</c:v>
                </c:pt>
                <c:pt idx="2535">
                  <c:v>18.214167338159299</c:v>
                </c:pt>
                <c:pt idx="2536">
                  <c:v>17.071408036441699</c:v>
                </c:pt>
                <c:pt idx="2537">
                  <c:v>15.769004414264501</c:v>
                </c:pt>
                <c:pt idx="2538">
                  <c:v>14.915390598991801</c:v>
                </c:pt>
                <c:pt idx="2539">
                  <c:v>14.085823090777099</c:v>
                </c:pt>
                <c:pt idx="2540">
                  <c:v>13.365226317624501</c:v>
                </c:pt>
                <c:pt idx="2541">
                  <c:v>12.782830942004599</c:v>
                </c:pt>
                <c:pt idx="2542">
                  <c:v>12.1860365840047</c:v>
                </c:pt>
                <c:pt idx="2543">
                  <c:v>11.828740935206801</c:v>
                </c:pt>
                <c:pt idx="2544">
                  <c:v>11.409995594371001</c:v>
                </c:pt>
                <c:pt idx="2545">
                  <c:v>11.143037575422399</c:v>
                </c:pt>
                <c:pt idx="2546">
                  <c:v>11.558656103280301</c:v>
                </c:pt>
                <c:pt idx="2547">
                  <c:v>12.7487560088484</c:v>
                </c:pt>
                <c:pt idx="2548">
                  <c:v>14.2292957829522</c:v>
                </c:pt>
                <c:pt idx="2549">
                  <c:v>15.8357670553088</c:v>
                </c:pt>
                <c:pt idx="2550">
                  <c:v>17.154189649878301</c:v>
                </c:pt>
                <c:pt idx="2551">
                  <c:v>18.293850713953201</c:v>
                </c:pt>
                <c:pt idx="2552">
                  <c:v>19.381274018326799</c:v>
                </c:pt>
                <c:pt idx="2553">
                  <c:v>20.3011980950808</c:v>
                </c:pt>
                <c:pt idx="2554">
                  <c:v>20.996817634787099</c:v>
                </c:pt>
                <c:pt idx="2555">
                  <c:v>20.910951009012599</c:v>
                </c:pt>
                <c:pt idx="2556">
                  <c:v>20.412374208451599</c:v>
                </c:pt>
                <c:pt idx="2557">
                  <c:v>19.805010317138699</c:v>
                </c:pt>
                <c:pt idx="2558">
                  <c:v>18.9007989202128</c:v>
                </c:pt>
                <c:pt idx="2559">
                  <c:v>17.574926788605101</c:v>
                </c:pt>
                <c:pt idx="2560">
                  <c:v>16.240529440375301</c:v>
                </c:pt>
                <c:pt idx="2561">
                  <c:v>14.975962448823999</c:v>
                </c:pt>
                <c:pt idx="2562">
                  <c:v>14.1278342982366</c:v>
                </c:pt>
                <c:pt idx="2563">
                  <c:v>13.433958327234601</c:v>
                </c:pt>
                <c:pt idx="2564">
                  <c:v>12.914680567568601</c:v>
                </c:pt>
                <c:pt idx="2565">
                  <c:v>13.6652266902477</c:v>
                </c:pt>
                <c:pt idx="2566">
                  <c:v>13.6888139111662</c:v>
                </c:pt>
                <c:pt idx="2567">
                  <c:v>14.279243134203901</c:v>
                </c:pt>
                <c:pt idx="2568">
                  <c:v>14.4720621066348</c:v>
                </c:pt>
                <c:pt idx="2569">
                  <c:v>13.997243794358701</c:v>
                </c:pt>
                <c:pt idx="2570">
                  <c:v>14.507603412694801</c:v>
                </c:pt>
                <c:pt idx="2571">
                  <c:v>14.7297233770094</c:v>
                </c:pt>
                <c:pt idx="2572">
                  <c:v>14.817797009837699</c:v>
                </c:pt>
                <c:pt idx="2573">
                  <c:v>15.3335126662059</c:v>
                </c:pt>
                <c:pt idx="2574">
                  <c:v>16.738651714759499</c:v>
                </c:pt>
                <c:pt idx="2575">
                  <c:v>17.7457035660968</c:v>
                </c:pt>
                <c:pt idx="2576">
                  <c:v>18.717479360476901</c:v>
                </c:pt>
                <c:pt idx="2577">
                  <c:v>19.501040800736298</c:v>
                </c:pt>
                <c:pt idx="2578">
                  <c:v>19.977463588541902</c:v>
                </c:pt>
                <c:pt idx="2579">
                  <c:v>20.075284940307299</c:v>
                </c:pt>
                <c:pt idx="2580">
                  <c:v>19.751939026045498</c:v>
                </c:pt>
                <c:pt idx="2581">
                  <c:v>18.987399973446198</c:v>
                </c:pt>
                <c:pt idx="2582">
                  <c:v>17.621669432214901</c:v>
                </c:pt>
                <c:pt idx="2583">
                  <c:v>15.9460224389183</c:v>
                </c:pt>
                <c:pt idx="2584">
                  <c:v>14.8081844085873</c:v>
                </c:pt>
                <c:pt idx="2585">
                  <c:v>14.129349188966099</c:v>
                </c:pt>
                <c:pt idx="2586">
                  <c:v>13.5332234662178</c:v>
                </c:pt>
                <c:pt idx="2587">
                  <c:v>13.068153992952301</c:v>
                </c:pt>
                <c:pt idx="2588">
                  <c:v>12.4187390644166</c:v>
                </c:pt>
                <c:pt idx="2589">
                  <c:v>12.3287959671931</c:v>
                </c:pt>
                <c:pt idx="2590">
                  <c:v>12.585185225105199</c:v>
                </c:pt>
                <c:pt idx="2591">
                  <c:v>12.3484529815525</c:v>
                </c:pt>
                <c:pt idx="2592">
                  <c:v>12.7396346669947</c:v>
                </c:pt>
                <c:pt idx="2593">
                  <c:v>12.591311200819201</c:v>
                </c:pt>
                <c:pt idx="2594">
                  <c:v>12.354379015243399</c:v>
                </c:pt>
                <c:pt idx="2595">
                  <c:v>13.1966842713353</c:v>
                </c:pt>
                <c:pt idx="2596">
                  <c:v>14.344885219899</c:v>
                </c:pt>
                <c:pt idx="2597">
                  <c:v>15.594219780312599</c:v>
                </c:pt>
                <c:pt idx="2598">
                  <c:v>16.807435206494901</c:v>
                </c:pt>
                <c:pt idx="2599">
                  <c:v>17.741709911418599</c:v>
                </c:pt>
                <c:pt idx="2600">
                  <c:v>18.460171307391299</c:v>
                </c:pt>
                <c:pt idx="2601">
                  <c:v>18.429272615983098</c:v>
                </c:pt>
                <c:pt idx="2602">
                  <c:v>18.028075224275899</c:v>
                </c:pt>
                <c:pt idx="2603">
                  <c:v>18.342697712654299</c:v>
                </c:pt>
                <c:pt idx="2604">
                  <c:v>17.917709845150501</c:v>
                </c:pt>
                <c:pt idx="2605">
                  <c:v>17.388224438085501</c:v>
                </c:pt>
                <c:pt idx="2606">
                  <c:v>16.817199535127099</c:v>
                </c:pt>
                <c:pt idx="2607">
                  <c:v>15.9925807912699</c:v>
                </c:pt>
                <c:pt idx="2608">
                  <c:v>15.1130791365793</c:v>
                </c:pt>
                <c:pt idx="2609">
                  <c:v>14.220806618979401</c:v>
                </c:pt>
                <c:pt idx="2610">
                  <c:v>13.855980614462901</c:v>
                </c:pt>
                <c:pt idx="2611">
                  <c:v>13.6538426551007</c:v>
                </c:pt>
                <c:pt idx="2612">
                  <c:v>13.526138907064199</c:v>
                </c:pt>
                <c:pt idx="2613">
                  <c:v>13.3895115633084</c:v>
                </c:pt>
                <c:pt idx="2614">
                  <c:v>13.138290418052</c:v>
                </c:pt>
                <c:pt idx="2615">
                  <c:v>13.042963809550001</c:v>
                </c:pt>
                <c:pt idx="2616">
                  <c:v>13.039271219869899</c:v>
                </c:pt>
                <c:pt idx="2617">
                  <c:v>13.2875370907941</c:v>
                </c:pt>
                <c:pt idx="2618">
                  <c:v>14.0739117351999</c:v>
                </c:pt>
                <c:pt idx="2619">
                  <c:v>14.1852849061244</c:v>
                </c:pt>
                <c:pt idx="2620">
                  <c:v>14.608592756805001</c:v>
                </c:pt>
                <c:pt idx="2621">
                  <c:v>14.8931989964574</c:v>
                </c:pt>
                <c:pt idx="2622">
                  <c:v>15.0574317629984</c:v>
                </c:pt>
                <c:pt idx="2623">
                  <c:v>15.148058156676999</c:v>
                </c:pt>
                <c:pt idx="2624">
                  <c:v>15.318232374368099</c:v>
                </c:pt>
                <c:pt idx="2625">
                  <c:v>15.4484183461432</c:v>
                </c:pt>
                <c:pt idx="2626">
                  <c:v>15.5657884460828</c:v>
                </c:pt>
                <c:pt idx="2627">
                  <c:v>15.761171201451001</c:v>
                </c:pt>
                <c:pt idx="2628">
                  <c:v>15.5722610377947</c:v>
                </c:pt>
                <c:pt idx="2629">
                  <c:v>15.1457940944266</c:v>
                </c:pt>
                <c:pt idx="2630">
                  <c:v>14.8193988780605</c:v>
                </c:pt>
                <c:pt idx="2631">
                  <c:v>14.1123485959086</c:v>
                </c:pt>
                <c:pt idx="2632">
                  <c:v>13.5182258353079</c:v>
                </c:pt>
                <c:pt idx="2633">
                  <c:v>12.5333585204397</c:v>
                </c:pt>
                <c:pt idx="2634">
                  <c:v>11.752573368199799</c:v>
                </c:pt>
                <c:pt idx="2635">
                  <c:v>11.1750669808855</c:v>
                </c:pt>
                <c:pt idx="2636">
                  <c:v>10.787304535509699</c:v>
                </c:pt>
                <c:pt idx="2637">
                  <c:v>10.5326931861287</c:v>
                </c:pt>
                <c:pt idx="2638">
                  <c:v>10.297046310981401</c:v>
                </c:pt>
                <c:pt idx="2639">
                  <c:v>10.180152594638701</c:v>
                </c:pt>
                <c:pt idx="2640">
                  <c:v>10.042590941213501</c:v>
                </c:pt>
                <c:pt idx="2641">
                  <c:v>10.3098236862471</c:v>
                </c:pt>
                <c:pt idx="2642">
                  <c:v>11.1230068225414</c:v>
                </c:pt>
                <c:pt idx="2643">
                  <c:v>12.4323365725374</c:v>
                </c:pt>
                <c:pt idx="2644">
                  <c:v>14.0010362726149</c:v>
                </c:pt>
                <c:pt idx="2645">
                  <c:v>15.331883451752599</c:v>
                </c:pt>
                <c:pt idx="2646">
                  <c:v>16.467533189002499</c:v>
                </c:pt>
                <c:pt idx="2647">
                  <c:v>16.7673169746034</c:v>
                </c:pt>
                <c:pt idx="2648">
                  <c:v>16.824225742133098</c:v>
                </c:pt>
                <c:pt idx="2649">
                  <c:v>16.8815360760399</c:v>
                </c:pt>
                <c:pt idx="2650">
                  <c:v>16.705204017021799</c:v>
                </c:pt>
                <c:pt idx="2651">
                  <c:v>16.773399222832399</c:v>
                </c:pt>
                <c:pt idx="2652">
                  <c:v>16.6078690257029</c:v>
                </c:pt>
                <c:pt idx="2653">
                  <c:v>16.157111164959598</c:v>
                </c:pt>
                <c:pt idx="2654">
                  <c:v>15.592691056684201</c:v>
                </c:pt>
                <c:pt idx="2655">
                  <c:v>14.553905529816801</c:v>
                </c:pt>
                <c:pt idx="2656">
                  <c:v>13.231873942843601</c:v>
                </c:pt>
                <c:pt idx="2657">
                  <c:v>11.8397112520865</c:v>
                </c:pt>
                <c:pt idx="2658">
                  <c:v>10.444654580139099</c:v>
                </c:pt>
                <c:pt idx="2659">
                  <c:v>9.3470869722287997</c:v>
                </c:pt>
                <c:pt idx="2660">
                  <c:v>8.8835649094403095</c:v>
                </c:pt>
                <c:pt idx="2661">
                  <c:v>9.1909082508839699</c:v>
                </c:pt>
                <c:pt idx="2662">
                  <c:v>9.6820274992999291</c:v>
                </c:pt>
                <c:pt idx="2663">
                  <c:v>9.6032640656374806</c:v>
                </c:pt>
                <c:pt idx="2664">
                  <c:v>9.4973563114829798</c:v>
                </c:pt>
                <c:pt idx="2665">
                  <c:v>9.5142888943640003</c:v>
                </c:pt>
                <c:pt idx="2666">
                  <c:v>9.68430728771472</c:v>
                </c:pt>
                <c:pt idx="2667">
                  <c:v>9.9116695079070691</c:v>
                </c:pt>
                <c:pt idx="2668">
                  <c:v>9.8035621376147297</c:v>
                </c:pt>
                <c:pt idx="2669">
                  <c:v>9.6003308994064298</c:v>
                </c:pt>
                <c:pt idx="2670">
                  <c:v>10.118125148550201</c:v>
                </c:pt>
                <c:pt idx="2671">
                  <c:v>10.750825154224501</c:v>
                </c:pt>
                <c:pt idx="2672">
                  <c:v>12.315893065222999</c:v>
                </c:pt>
                <c:pt idx="2673">
                  <c:v>14.333180367057601</c:v>
                </c:pt>
                <c:pt idx="2674">
                  <c:v>15.9494287164104</c:v>
                </c:pt>
                <c:pt idx="2675">
                  <c:v>16.440288357640199</c:v>
                </c:pt>
                <c:pt idx="2676">
                  <c:v>16.023839685116901</c:v>
                </c:pt>
                <c:pt idx="2677">
                  <c:v>15.6475862378113</c:v>
                </c:pt>
                <c:pt idx="2678">
                  <c:v>15.217086966011999</c:v>
                </c:pt>
                <c:pt idx="2679">
                  <c:v>14.3059680846311</c:v>
                </c:pt>
                <c:pt idx="2680">
                  <c:v>13.188963804372399</c:v>
                </c:pt>
                <c:pt idx="2681">
                  <c:v>11.8066792590479</c:v>
                </c:pt>
                <c:pt idx="2682">
                  <c:v>10.666820562811701</c:v>
                </c:pt>
                <c:pt idx="2683">
                  <c:v>9.8696925473697394</c:v>
                </c:pt>
                <c:pt idx="2684">
                  <c:v>9.4731690406220999</c:v>
                </c:pt>
                <c:pt idx="2685">
                  <c:v>9.11590634248833</c:v>
                </c:pt>
                <c:pt idx="2686">
                  <c:v>8.7758106076882907</c:v>
                </c:pt>
                <c:pt idx="2687">
                  <c:v>8.4629610256692001</c:v>
                </c:pt>
                <c:pt idx="2688">
                  <c:v>8.2171123780488493</c:v>
                </c:pt>
                <c:pt idx="2689">
                  <c:v>8.1817647919052696</c:v>
                </c:pt>
                <c:pt idx="2690">
                  <c:v>8.6260469079888598</c:v>
                </c:pt>
                <c:pt idx="2691">
                  <c:v>9.3758360521485606</c:v>
                </c:pt>
                <c:pt idx="2692">
                  <c:v>10.5975164693371</c:v>
                </c:pt>
                <c:pt idx="2693">
                  <c:v>12.0994831940193</c:v>
                </c:pt>
                <c:pt idx="2694">
                  <c:v>13.525878447080199</c:v>
                </c:pt>
                <c:pt idx="2695">
                  <c:v>14.851422367541501</c:v>
                </c:pt>
                <c:pt idx="2696">
                  <c:v>15.9388914895897</c:v>
                </c:pt>
                <c:pt idx="2697">
                  <c:v>16.698100708860299</c:v>
                </c:pt>
                <c:pt idx="2698">
                  <c:v>16.793902789569898</c:v>
                </c:pt>
                <c:pt idx="2699">
                  <c:v>16.906187674208901</c:v>
                </c:pt>
                <c:pt idx="2700">
                  <c:v>16.6338522971011</c:v>
                </c:pt>
                <c:pt idx="2701">
                  <c:v>16.088289588342899</c:v>
                </c:pt>
                <c:pt idx="2702">
                  <c:v>15.369750015233</c:v>
                </c:pt>
                <c:pt idx="2703">
                  <c:v>14.174834066727</c:v>
                </c:pt>
                <c:pt idx="2704">
                  <c:v>12.7017732421905</c:v>
                </c:pt>
                <c:pt idx="2705">
                  <c:v>11.597188950146</c:v>
                </c:pt>
                <c:pt idx="2706">
                  <c:v>10.829147525196801</c:v>
                </c:pt>
                <c:pt idx="2707">
                  <c:v>10.0792333937825</c:v>
                </c:pt>
                <c:pt idx="2708">
                  <c:v>9.5192930919551095</c:v>
                </c:pt>
                <c:pt idx="2709">
                  <c:v>9.0296456816026591</c:v>
                </c:pt>
                <c:pt idx="2710">
                  <c:v>8.7117381587402907</c:v>
                </c:pt>
                <c:pt idx="2711">
                  <c:v>8.4426429775929694</c:v>
                </c:pt>
                <c:pt idx="2712">
                  <c:v>8.2984700923658998</c:v>
                </c:pt>
                <c:pt idx="2713">
                  <c:v>8.2052687249747702</c:v>
                </c:pt>
                <c:pt idx="2714">
                  <c:v>8.8977429567263595</c:v>
                </c:pt>
                <c:pt idx="2715">
                  <c:v>10.280782931929901</c:v>
                </c:pt>
                <c:pt idx="2716">
                  <c:v>11.687476295412701</c:v>
                </c:pt>
                <c:pt idx="2717">
                  <c:v>13.265350192941099</c:v>
                </c:pt>
                <c:pt idx="2718">
                  <c:v>14.3873957359784</c:v>
                </c:pt>
                <c:pt idx="2719">
                  <c:v>15.254790049626299</c:v>
                </c:pt>
                <c:pt idx="2720">
                  <c:v>15.9370731486738</c:v>
                </c:pt>
                <c:pt idx="2721">
                  <c:v>16.434465030490902</c:v>
                </c:pt>
                <c:pt idx="2722">
                  <c:v>16.7211999325135</c:v>
                </c:pt>
                <c:pt idx="2723">
                  <c:v>16.757366132326201</c:v>
                </c:pt>
                <c:pt idx="2724">
                  <c:v>16.481974788197501</c:v>
                </c:pt>
                <c:pt idx="2725">
                  <c:v>15.853367683521</c:v>
                </c:pt>
                <c:pt idx="2726">
                  <c:v>14.810715847279299</c:v>
                </c:pt>
                <c:pt idx="2727">
                  <c:v>13.575107615817499</c:v>
                </c:pt>
                <c:pt idx="2728">
                  <c:v>12.469147699674799</c:v>
                </c:pt>
                <c:pt idx="2729">
                  <c:v>11.2417227467371</c:v>
                </c:pt>
                <c:pt idx="2730">
                  <c:v>10.367309830283601</c:v>
                </c:pt>
                <c:pt idx="2731">
                  <c:v>9.87216372070848</c:v>
                </c:pt>
                <c:pt idx="2732">
                  <c:v>9.5617341458729808</c:v>
                </c:pt>
                <c:pt idx="2733">
                  <c:v>9.3802761456765307</c:v>
                </c:pt>
                <c:pt idx="2734">
                  <c:v>9.3562350968509502</c:v>
                </c:pt>
                <c:pt idx="2735">
                  <c:v>9.4335249319030492</c:v>
                </c:pt>
                <c:pt idx="2736">
                  <c:v>9.6427413763718093</c:v>
                </c:pt>
                <c:pt idx="2737">
                  <c:v>9.8065546100986403</c:v>
                </c:pt>
                <c:pt idx="2738">
                  <c:v>9.7172393406016599</c:v>
                </c:pt>
                <c:pt idx="2739">
                  <c:v>9.7689195569374991</c:v>
                </c:pt>
                <c:pt idx="2740">
                  <c:v>10.0868381222131</c:v>
                </c:pt>
                <c:pt idx="2741">
                  <c:v>10.221141650523199</c:v>
                </c:pt>
                <c:pt idx="2742">
                  <c:v>10.4352903685373</c:v>
                </c:pt>
                <c:pt idx="2743">
                  <c:v>10.670087160545799</c:v>
                </c:pt>
                <c:pt idx="2744">
                  <c:v>10.602458696680999</c:v>
                </c:pt>
                <c:pt idx="2745">
                  <c:v>10.5737717959582</c:v>
                </c:pt>
                <c:pt idx="2746">
                  <c:v>10.6273805821483</c:v>
                </c:pt>
                <c:pt idx="2747">
                  <c:v>10.663497429006201</c:v>
                </c:pt>
                <c:pt idx="2748">
                  <c:v>10.5984698336538</c:v>
                </c:pt>
                <c:pt idx="2749">
                  <c:v>10.427748964741699</c:v>
                </c:pt>
                <c:pt idx="2750">
                  <c:v>10.1952198407536</c:v>
                </c:pt>
                <c:pt idx="2751">
                  <c:v>10.0174984933104</c:v>
                </c:pt>
                <c:pt idx="2752">
                  <c:v>9.7430678551217298</c:v>
                </c:pt>
                <c:pt idx="2753">
                  <c:v>9.5469961355208106</c:v>
                </c:pt>
                <c:pt idx="2754">
                  <c:v>9.2167033975984207</c:v>
                </c:pt>
                <c:pt idx="2755">
                  <c:v>9.01504975843023</c:v>
                </c:pt>
                <c:pt idx="2756">
                  <c:v>8.7362439357687496</c:v>
                </c:pt>
                <c:pt idx="2757">
                  <c:v>8.6508642219500196</c:v>
                </c:pt>
                <c:pt idx="2758">
                  <c:v>8.5186526851458098</c:v>
                </c:pt>
                <c:pt idx="2759">
                  <c:v>8.5577471403342198</c:v>
                </c:pt>
                <c:pt idx="2760">
                  <c:v>8.3370033691162799</c:v>
                </c:pt>
                <c:pt idx="2761">
                  <c:v>8.5693570884689407</c:v>
                </c:pt>
                <c:pt idx="2762">
                  <c:v>8.5041033196301097</c:v>
                </c:pt>
                <c:pt idx="2763">
                  <c:v>8.9655043238992906</c:v>
                </c:pt>
                <c:pt idx="2764">
                  <c:v>9.2777350989404805</c:v>
                </c:pt>
                <c:pt idx="2765">
                  <c:v>9.9374854967210702</c:v>
                </c:pt>
                <c:pt idx="2766">
                  <c:v>10.8536999833312</c:v>
                </c:pt>
                <c:pt idx="2767">
                  <c:v>11.525029159957599</c:v>
                </c:pt>
                <c:pt idx="2768">
                  <c:v>12.5993612515829</c:v>
                </c:pt>
                <c:pt idx="2769">
                  <c:v>14.448606823440899</c:v>
                </c:pt>
                <c:pt idx="2770">
                  <c:v>15.803806477562301</c:v>
                </c:pt>
                <c:pt idx="2771">
                  <c:v>15.6393986672485</c:v>
                </c:pt>
                <c:pt idx="2772">
                  <c:v>15.0305153371706</c:v>
                </c:pt>
                <c:pt idx="2773">
                  <c:v>14.544686433546</c:v>
                </c:pt>
                <c:pt idx="2774">
                  <c:v>14.508845839428</c:v>
                </c:pt>
                <c:pt idx="2775">
                  <c:v>14.1945896376329</c:v>
                </c:pt>
                <c:pt idx="2776">
                  <c:v>13.364855099027301</c:v>
                </c:pt>
                <c:pt idx="2777">
                  <c:v>12.4648779839311</c:v>
                </c:pt>
                <c:pt idx="2778">
                  <c:v>11.6955100037133</c:v>
                </c:pt>
                <c:pt idx="2779">
                  <c:v>11.234538719942901</c:v>
                </c:pt>
                <c:pt idx="2780">
                  <c:v>10.8527290370247</c:v>
                </c:pt>
                <c:pt idx="2781">
                  <c:v>10.407075000521299</c:v>
                </c:pt>
                <c:pt idx="2782">
                  <c:v>9.9468323342136902</c:v>
                </c:pt>
                <c:pt idx="2783">
                  <c:v>9.6245577064818502</c:v>
                </c:pt>
                <c:pt idx="2784">
                  <c:v>9.3732434575301902</c:v>
                </c:pt>
                <c:pt idx="2785">
                  <c:v>9.3060957902528205</c:v>
                </c:pt>
                <c:pt idx="2786">
                  <c:v>9.6379149176978505</c:v>
                </c:pt>
                <c:pt idx="2787">
                  <c:v>10.299879978344199</c:v>
                </c:pt>
                <c:pt idx="2788">
                  <c:v>11.320619327895701</c:v>
                </c:pt>
                <c:pt idx="2789">
                  <c:v>12.357840368848001</c:v>
                </c:pt>
                <c:pt idx="2790">
                  <c:v>13.7047454133318</c:v>
                </c:pt>
                <c:pt idx="2791">
                  <c:v>14.9345198096554</c:v>
                </c:pt>
                <c:pt idx="2792">
                  <c:v>16.168257877955899</c:v>
                </c:pt>
                <c:pt idx="2793">
                  <c:v>16.445443255799798</c:v>
                </c:pt>
                <c:pt idx="2794">
                  <c:v>17.0465586988939</c:v>
                </c:pt>
                <c:pt idx="2795">
                  <c:v>17.2505636245373</c:v>
                </c:pt>
                <c:pt idx="2796">
                  <c:v>16.4869878306483</c:v>
                </c:pt>
                <c:pt idx="2797">
                  <c:v>16.282777444827602</c:v>
                </c:pt>
                <c:pt idx="2798">
                  <c:v>15.3112860000201</c:v>
                </c:pt>
                <c:pt idx="2799">
                  <c:v>14.2652040198855</c:v>
                </c:pt>
                <c:pt idx="2800">
                  <c:v>13.2120663197522</c:v>
                </c:pt>
                <c:pt idx="2801">
                  <c:v>12.0609048631325</c:v>
                </c:pt>
                <c:pt idx="2802">
                  <c:v>11.1263715732808</c:v>
                </c:pt>
                <c:pt idx="2803">
                  <c:v>10.209165866799101</c:v>
                </c:pt>
                <c:pt idx="2804">
                  <c:v>9.6994311385483591</c:v>
                </c:pt>
                <c:pt idx="2805">
                  <c:v>8.8392013157771192</c:v>
                </c:pt>
                <c:pt idx="2806">
                  <c:v>8.62405516018908</c:v>
                </c:pt>
                <c:pt idx="2807">
                  <c:v>8.8233695876573908</c:v>
                </c:pt>
                <c:pt idx="2808">
                  <c:v>8.6096783427967107</c:v>
                </c:pt>
                <c:pt idx="2809">
                  <c:v>8.2632435813186902</c:v>
                </c:pt>
                <c:pt idx="2810">
                  <c:v>8.7933263107880997</c:v>
                </c:pt>
                <c:pt idx="2811">
                  <c:v>9.8993133295202203</c:v>
                </c:pt>
                <c:pt idx="2812">
                  <c:v>11.533774980527101</c:v>
                </c:pt>
                <c:pt idx="2813">
                  <c:v>13.6294553125497</c:v>
                </c:pt>
                <c:pt idx="2814">
                  <c:v>15.190706696310199</c:v>
                </c:pt>
                <c:pt idx="2815">
                  <c:v>16.4354215946823</c:v>
                </c:pt>
                <c:pt idx="2816">
                  <c:v>17.160351888917099</c:v>
                </c:pt>
                <c:pt idx="2817">
                  <c:v>17.342383535966398</c:v>
                </c:pt>
                <c:pt idx="2818">
                  <c:v>17.7919912949455</c:v>
                </c:pt>
                <c:pt idx="2819">
                  <c:v>17.8496860250733</c:v>
                </c:pt>
                <c:pt idx="2820">
                  <c:v>17.798317716145799</c:v>
                </c:pt>
                <c:pt idx="2821">
                  <c:v>17.360345850660298</c:v>
                </c:pt>
                <c:pt idx="2822">
                  <c:v>16.700884647793199</c:v>
                </c:pt>
                <c:pt idx="2823">
                  <c:v>15.786323167072799</c:v>
                </c:pt>
                <c:pt idx="2824">
                  <c:v>14.618920425852201</c:v>
                </c:pt>
                <c:pt idx="2825">
                  <c:v>13.697123326166301</c:v>
                </c:pt>
                <c:pt idx="2826">
                  <c:v>13.043239823155901</c:v>
                </c:pt>
                <c:pt idx="2827">
                  <c:v>12.502446628075001</c:v>
                </c:pt>
                <c:pt idx="2828">
                  <c:v>12.1109626299088</c:v>
                </c:pt>
                <c:pt idx="2829">
                  <c:v>11.876874970662699</c:v>
                </c:pt>
                <c:pt idx="2830">
                  <c:v>11.659582549740399</c:v>
                </c:pt>
                <c:pt idx="2831">
                  <c:v>11.7410959765486</c:v>
                </c:pt>
                <c:pt idx="2832">
                  <c:v>11.6191395591865</c:v>
                </c:pt>
                <c:pt idx="2833">
                  <c:v>11.043469278260901</c:v>
                </c:pt>
                <c:pt idx="2834">
                  <c:v>11.3820229924383</c:v>
                </c:pt>
                <c:pt idx="2835">
                  <c:v>12.440683997888399</c:v>
                </c:pt>
                <c:pt idx="2836">
                  <c:v>13.2906883989028</c:v>
                </c:pt>
                <c:pt idx="2837">
                  <c:v>14.156318114759101</c:v>
                </c:pt>
                <c:pt idx="2838">
                  <c:v>15.374407390601601</c:v>
                </c:pt>
                <c:pt idx="2839">
                  <c:v>15.6781204023711</c:v>
                </c:pt>
                <c:pt idx="2840">
                  <c:v>15.777181802598299</c:v>
                </c:pt>
                <c:pt idx="2841">
                  <c:v>16.081836287180799</c:v>
                </c:pt>
                <c:pt idx="2842">
                  <c:v>16.160621443190799</c:v>
                </c:pt>
                <c:pt idx="2843">
                  <c:v>15.9022639037444</c:v>
                </c:pt>
                <c:pt idx="2844">
                  <c:v>15.852329223213101</c:v>
                </c:pt>
                <c:pt idx="2845">
                  <c:v>14.986788567874999</c:v>
                </c:pt>
                <c:pt idx="2846">
                  <c:v>14.1174342296519</c:v>
                </c:pt>
                <c:pt idx="2847">
                  <c:v>13.906571087397101</c:v>
                </c:pt>
                <c:pt idx="2848">
                  <c:v>13.2329439377455</c:v>
                </c:pt>
                <c:pt idx="2849">
                  <c:v>12.3835979059713</c:v>
                </c:pt>
                <c:pt idx="2850">
                  <c:v>11.953739286514001</c:v>
                </c:pt>
                <c:pt idx="2851">
                  <c:v>11.557873641840199</c:v>
                </c:pt>
                <c:pt idx="2852">
                  <c:v>11.351652372415799</c:v>
                </c:pt>
                <c:pt idx="2853">
                  <c:v>11.195669217367101</c:v>
                </c:pt>
                <c:pt idx="2854">
                  <c:v>11.0237525031909</c:v>
                </c:pt>
                <c:pt idx="2855">
                  <c:v>10.893053822464401</c:v>
                </c:pt>
                <c:pt idx="2856">
                  <c:v>10.795991873342601</c:v>
                </c:pt>
                <c:pt idx="2857">
                  <c:v>10.884208112505901</c:v>
                </c:pt>
                <c:pt idx="2858">
                  <c:v>11.205059099009301</c:v>
                </c:pt>
                <c:pt idx="2859">
                  <c:v>11.649362006106401</c:v>
                </c:pt>
                <c:pt idx="2860">
                  <c:v>12.2245217405512</c:v>
                </c:pt>
                <c:pt idx="2861">
                  <c:v>12.907734710245</c:v>
                </c:pt>
                <c:pt idx="2862">
                  <c:v>13.4847924359327</c:v>
                </c:pt>
                <c:pt idx="2863">
                  <c:v>13.940959702386399</c:v>
                </c:pt>
                <c:pt idx="2864">
                  <c:v>14.216446250930099</c:v>
                </c:pt>
                <c:pt idx="2865">
                  <c:v>14.1731271143779</c:v>
                </c:pt>
                <c:pt idx="2866">
                  <c:v>14.216013684671401</c:v>
                </c:pt>
                <c:pt idx="2867">
                  <c:v>14.2288779232673</c:v>
                </c:pt>
                <c:pt idx="2868">
                  <c:v>14.330540305513701</c:v>
                </c:pt>
                <c:pt idx="2869">
                  <c:v>14.274512513907901</c:v>
                </c:pt>
                <c:pt idx="2870">
                  <c:v>13.859402229245701</c:v>
                </c:pt>
                <c:pt idx="2871">
                  <c:v>13.5638602040907</c:v>
                </c:pt>
                <c:pt idx="2872">
                  <c:v>13.3162505580974</c:v>
                </c:pt>
                <c:pt idx="2873">
                  <c:v>12.9592491774899</c:v>
                </c:pt>
                <c:pt idx="2874">
                  <c:v>12.6442040727788</c:v>
                </c:pt>
                <c:pt idx="2875">
                  <c:v>12.364306947776599</c:v>
                </c:pt>
                <c:pt idx="2876">
                  <c:v>12.120288217201599</c:v>
                </c:pt>
                <c:pt idx="2877">
                  <c:v>11.9399606838282</c:v>
                </c:pt>
                <c:pt idx="2878">
                  <c:v>11.8315965348639</c:v>
                </c:pt>
                <c:pt idx="2879">
                  <c:v>11.9110032550554</c:v>
                </c:pt>
                <c:pt idx="2880">
                  <c:v>12.6146963664239</c:v>
                </c:pt>
                <c:pt idx="2881">
                  <c:v>12.5708182657831</c:v>
                </c:pt>
                <c:pt idx="2882">
                  <c:v>12.1712985540209</c:v>
                </c:pt>
                <c:pt idx="2883">
                  <c:v>12.1834266899087</c:v>
                </c:pt>
                <c:pt idx="2884">
                  <c:v>12.394263098953401</c:v>
                </c:pt>
                <c:pt idx="2885">
                  <c:v>12.669923583409799</c:v>
                </c:pt>
                <c:pt idx="2886">
                  <c:v>12.993725635237301</c:v>
                </c:pt>
                <c:pt idx="2887">
                  <c:v>13.214976504413301</c:v>
                </c:pt>
                <c:pt idx="2888">
                  <c:v>13.9262084603031</c:v>
                </c:pt>
                <c:pt idx="2889">
                  <c:v>14.821654612047301</c:v>
                </c:pt>
                <c:pt idx="2890">
                  <c:v>15.2723900238704</c:v>
                </c:pt>
                <c:pt idx="2891">
                  <c:v>14.890070977283401</c:v>
                </c:pt>
                <c:pt idx="2892">
                  <c:v>14.5506767951792</c:v>
                </c:pt>
                <c:pt idx="2893">
                  <c:v>14.269864088754399</c:v>
                </c:pt>
                <c:pt idx="2894">
                  <c:v>13.516792700520901</c:v>
                </c:pt>
                <c:pt idx="2895">
                  <c:v>12.9357896183921</c:v>
                </c:pt>
                <c:pt idx="2896">
                  <c:v>12.5134425859499</c:v>
                </c:pt>
                <c:pt idx="2897">
                  <c:v>11.9835233183484</c:v>
                </c:pt>
                <c:pt idx="2898">
                  <c:v>11.6244095390936</c:v>
                </c:pt>
                <c:pt idx="2899">
                  <c:v>11.3844759242035</c:v>
                </c:pt>
                <c:pt idx="2900">
                  <c:v>11.38570360908</c:v>
                </c:pt>
                <c:pt idx="2901">
                  <c:v>11.222319637423199</c:v>
                </c:pt>
                <c:pt idx="2902">
                  <c:v>11.271331124897999</c:v>
                </c:pt>
                <c:pt idx="2903">
                  <c:v>12.134224633042001</c:v>
                </c:pt>
                <c:pt idx="2904">
                  <c:v>11.9498068281972</c:v>
                </c:pt>
                <c:pt idx="2905">
                  <c:v>11.737777136833</c:v>
                </c:pt>
                <c:pt idx="2906">
                  <c:v>11.7557809538805</c:v>
                </c:pt>
                <c:pt idx="2907">
                  <c:v>11.726354574143</c:v>
                </c:pt>
                <c:pt idx="2908">
                  <c:v>12.250840271451001</c:v>
                </c:pt>
                <c:pt idx="2909">
                  <c:v>13.4946768577891</c:v>
                </c:pt>
                <c:pt idx="2910">
                  <c:v>14.6582868559471</c:v>
                </c:pt>
                <c:pt idx="2911">
                  <c:v>15.905460377127399</c:v>
                </c:pt>
                <c:pt idx="2912">
                  <c:v>16.978506876063101</c:v>
                </c:pt>
                <c:pt idx="2913">
                  <c:v>17.972599280631901</c:v>
                </c:pt>
                <c:pt idx="2914">
                  <c:v>18.171704120266899</c:v>
                </c:pt>
                <c:pt idx="2915">
                  <c:v>18.2377802823104</c:v>
                </c:pt>
                <c:pt idx="2916">
                  <c:v>18.0254843423787</c:v>
                </c:pt>
                <c:pt idx="2917">
                  <c:v>17.514426325009499</c:v>
                </c:pt>
                <c:pt idx="2918">
                  <c:v>16.877990620242901</c:v>
                </c:pt>
                <c:pt idx="2919">
                  <c:v>16.181104484985301</c:v>
                </c:pt>
                <c:pt idx="2920">
                  <c:v>15.172262812591001</c:v>
                </c:pt>
                <c:pt idx="2921">
                  <c:v>14.203770879706299</c:v>
                </c:pt>
                <c:pt idx="2922">
                  <c:v>13.536754365957099</c:v>
                </c:pt>
                <c:pt idx="2923">
                  <c:v>13.067680590611699</c:v>
                </c:pt>
                <c:pt idx="2924">
                  <c:v>12.5467257391714</c:v>
                </c:pt>
                <c:pt idx="2925">
                  <c:v>12.4496838284416</c:v>
                </c:pt>
                <c:pt idx="2926">
                  <c:v>12.166017923186599</c:v>
                </c:pt>
                <c:pt idx="2927">
                  <c:v>12.6875566156282</c:v>
                </c:pt>
                <c:pt idx="2928">
                  <c:v>12.486973432423399</c:v>
                </c:pt>
                <c:pt idx="2929">
                  <c:v>12.098045760705601</c:v>
                </c:pt>
                <c:pt idx="2930">
                  <c:v>12.1779605733352</c:v>
                </c:pt>
                <c:pt idx="2931">
                  <c:v>12.6815263538374</c:v>
                </c:pt>
                <c:pt idx="2932">
                  <c:v>13.5992004702318</c:v>
                </c:pt>
                <c:pt idx="2933">
                  <c:v>14.8868837868825</c:v>
                </c:pt>
                <c:pt idx="2934">
                  <c:v>15.9691380923297</c:v>
                </c:pt>
                <c:pt idx="2935">
                  <c:v>16.534557280543702</c:v>
                </c:pt>
                <c:pt idx="2936">
                  <c:v>16.9226379245132</c:v>
                </c:pt>
                <c:pt idx="2937">
                  <c:v>17.2240430968703</c:v>
                </c:pt>
                <c:pt idx="2938">
                  <c:v>17.552699671347899</c:v>
                </c:pt>
                <c:pt idx="2939">
                  <c:v>17.8086227207917</c:v>
                </c:pt>
                <c:pt idx="2940">
                  <c:v>17.567922844760201</c:v>
                </c:pt>
                <c:pt idx="2941">
                  <c:v>17.5278171147927</c:v>
                </c:pt>
                <c:pt idx="2942">
                  <c:v>16.840608078976199</c:v>
                </c:pt>
                <c:pt idx="2943">
                  <c:v>15.8491801868685</c:v>
                </c:pt>
                <c:pt idx="2944">
                  <c:v>14.5330823347555</c:v>
                </c:pt>
                <c:pt idx="2945">
                  <c:v>13.4579113386167</c:v>
                </c:pt>
                <c:pt idx="2946">
                  <c:v>12.9914162472801</c:v>
                </c:pt>
                <c:pt idx="2947">
                  <c:v>12.5355749629638</c:v>
                </c:pt>
                <c:pt idx="2948">
                  <c:v>12.172716767949201</c:v>
                </c:pt>
                <c:pt idx="2949">
                  <c:v>11.7303291687928</c:v>
                </c:pt>
                <c:pt idx="2950">
                  <c:v>11.679216109935</c:v>
                </c:pt>
                <c:pt idx="2951">
                  <c:v>11.5077835201184</c:v>
                </c:pt>
                <c:pt idx="2952">
                  <c:v>11.029829738498799</c:v>
                </c:pt>
                <c:pt idx="2953">
                  <c:v>11.136538375485401</c:v>
                </c:pt>
                <c:pt idx="2954">
                  <c:v>11.539536973679301</c:v>
                </c:pt>
                <c:pt idx="2955">
                  <c:v>12.6436526053929</c:v>
                </c:pt>
                <c:pt idx="2956">
                  <c:v>13.9491187556336</c:v>
                </c:pt>
                <c:pt idx="2957">
                  <c:v>15.342092256649799</c:v>
                </c:pt>
                <c:pt idx="2958">
                  <c:v>16.6354820212612</c:v>
                </c:pt>
                <c:pt idx="2959">
                  <c:v>17.352395947247</c:v>
                </c:pt>
                <c:pt idx="2960">
                  <c:v>17.737550336468001</c:v>
                </c:pt>
                <c:pt idx="2961">
                  <c:v>18.442495811349399</c:v>
                </c:pt>
                <c:pt idx="2962">
                  <c:v>18.4862101368422</c:v>
                </c:pt>
                <c:pt idx="2963">
                  <c:v>18.255857349385099</c:v>
                </c:pt>
                <c:pt idx="2964">
                  <c:v>18.0893424299909</c:v>
                </c:pt>
                <c:pt idx="2965">
                  <c:v>17.559185978718698</c:v>
                </c:pt>
                <c:pt idx="2966">
                  <c:v>16.7388318964787</c:v>
                </c:pt>
                <c:pt idx="2967">
                  <c:v>15.820929138827299</c:v>
                </c:pt>
                <c:pt idx="2968">
                  <c:v>14.9510723267164</c:v>
                </c:pt>
                <c:pt idx="2969">
                  <c:v>14.1776925249481</c:v>
                </c:pt>
                <c:pt idx="2970">
                  <c:v>13.5315153502815</c:v>
                </c:pt>
                <c:pt idx="2971">
                  <c:v>13.050797794229901</c:v>
                </c:pt>
                <c:pt idx="2972">
                  <c:v>12.809708459975701</c:v>
                </c:pt>
                <c:pt idx="2973">
                  <c:v>12.5514236029797</c:v>
                </c:pt>
                <c:pt idx="2974">
                  <c:v>12.1911202040933</c:v>
                </c:pt>
                <c:pt idx="2975">
                  <c:v>12.3194453216197</c:v>
                </c:pt>
                <c:pt idx="2976">
                  <c:v>12.858133352606</c:v>
                </c:pt>
                <c:pt idx="2977">
                  <c:v>11.483798381665199</c:v>
                </c:pt>
                <c:pt idx="2978">
                  <c:v>10.891815771306501</c:v>
                </c:pt>
                <c:pt idx="2979">
                  <c:v>10.7161392775366</c:v>
                </c:pt>
                <c:pt idx="2980">
                  <c:v>10.7533125340225</c:v>
                </c:pt>
                <c:pt idx="2981">
                  <c:v>10.6567691081147</c:v>
                </c:pt>
                <c:pt idx="2982">
                  <c:v>10.8124078729972</c:v>
                </c:pt>
                <c:pt idx="2983">
                  <c:v>10.7760406344508</c:v>
                </c:pt>
                <c:pt idx="2984">
                  <c:v>10.4795363227922</c:v>
                </c:pt>
                <c:pt idx="2985">
                  <c:v>10.3374973245747</c:v>
                </c:pt>
                <c:pt idx="2986">
                  <c:v>10.294599342139</c:v>
                </c:pt>
                <c:pt idx="2987">
                  <c:v>10.1099290274528</c:v>
                </c:pt>
                <c:pt idx="2988">
                  <c:v>10.142461657746299</c:v>
                </c:pt>
                <c:pt idx="2989">
                  <c:v>10.196415462531</c:v>
                </c:pt>
                <c:pt idx="2990">
                  <c:v>9.8789787298672707</c:v>
                </c:pt>
                <c:pt idx="2991">
                  <c:v>9.5041030455584998</c:v>
                </c:pt>
                <c:pt idx="2992">
                  <c:v>9.1421451844149804</c:v>
                </c:pt>
                <c:pt idx="2993">
                  <c:v>8.9995952481686103</c:v>
                </c:pt>
                <c:pt idx="2994">
                  <c:v>8.79603008801746</c:v>
                </c:pt>
                <c:pt idx="2995">
                  <c:v>8.7921118428207894</c:v>
                </c:pt>
                <c:pt idx="2996">
                  <c:v>8.6084210411072792</c:v>
                </c:pt>
                <c:pt idx="2997">
                  <c:v>8.7544854863493793</c:v>
                </c:pt>
                <c:pt idx="2998">
                  <c:v>8.5846494142587009</c:v>
                </c:pt>
                <c:pt idx="2999">
                  <c:v>8.7755130303256905</c:v>
                </c:pt>
                <c:pt idx="3000">
                  <c:v>9.5254289738746092</c:v>
                </c:pt>
                <c:pt idx="3001">
                  <c:v>9.4989007568320307</c:v>
                </c:pt>
                <c:pt idx="3002">
                  <c:v>9.1733540646273593</c:v>
                </c:pt>
                <c:pt idx="3003">
                  <c:v>9.6228504753542303</c:v>
                </c:pt>
                <c:pt idx="3004">
                  <c:v>10.495939104906499</c:v>
                </c:pt>
                <c:pt idx="3005">
                  <c:v>12.188560077672699</c:v>
                </c:pt>
                <c:pt idx="3006">
                  <c:v>14.2259640355248</c:v>
                </c:pt>
                <c:pt idx="3007">
                  <c:v>15.0412394217991</c:v>
                </c:pt>
                <c:pt idx="3008">
                  <c:v>16.1627032096773</c:v>
                </c:pt>
                <c:pt idx="3009">
                  <c:v>16.245393697817899</c:v>
                </c:pt>
                <c:pt idx="3010">
                  <c:v>16.145251788757001</c:v>
                </c:pt>
                <c:pt idx="3011">
                  <c:v>16.332150508226501</c:v>
                </c:pt>
                <c:pt idx="3012">
                  <c:v>16.0736220702723</c:v>
                </c:pt>
                <c:pt idx="3013">
                  <c:v>16.1876811778993</c:v>
                </c:pt>
                <c:pt idx="3014">
                  <c:v>15.9642282949319</c:v>
                </c:pt>
                <c:pt idx="3015">
                  <c:v>15.3704226594365</c:v>
                </c:pt>
                <c:pt idx="3016">
                  <c:v>14.6134338589327</c:v>
                </c:pt>
                <c:pt idx="3017">
                  <c:v>13.546798939038499</c:v>
                </c:pt>
                <c:pt idx="3018">
                  <c:v>12.7666786841926</c:v>
                </c:pt>
                <c:pt idx="3019">
                  <c:v>12.5423931898878</c:v>
                </c:pt>
                <c:pt idx="3020">
                  <c:v>12.428755167346701</c:v>
                </c:pt>
                <c:pt idx="3021">
                  <c:v>12.248215358394599</c:v>
                </c:pt>
                <c:pt idx="3022">
                  <c:v>11.910076666650101</c:v>
                </c:pt>
                <c:pt idx="3023">
                  <c:v>11.439255563185201</c:v>
                </c:pt>
                <c:pt idx="3024">
                  <c:v>11.013433439458799</c:v>
                </c:pt>
                <c:pt idx="3025">
                  <c:v>10.7894095217206</c:v>
                </c:pt>
                <c:pt idx="3026">
                  <c:v>10.892551838733301</c:v>
                </c:pt>
                <c:pt idx="3027">
                  <c:v>11.371959150768999</c:v>
                </c:pt>
                <c:pt idx="3028">
                  <c:v>11.951176407598799</c:v>
                </c:pt>
                <c:pt idx="3029">
                  <c:v>12.509333980957599</c:v>
                </c:pt>
                <c:pt idx="3030">
                  <c:v>13.163175546618801</c:v>
                </c:pt>
                <c:pt idx="3031">
                  <c:v>13.949585321879001</c:v>
                </c:pt>
                <c:pt idx="3032">
                  <c:v>14.456341017540201</c:v>
                </c:pt>
                <c:pt idx="3033">
                  <c:v>15.525928575614801</c:v>
                </c:pt>
                <c:pt idx="3034">
                  <c:v>16.414056379717099</c:v>
                </c:pt>
                <c:pt idx="3035">
                  <c:v>17.223864671629102</c:v>
                </c:pt>
                <c:pt idx="3036">
                  <c:v>17.435123806173301</c:v>
                </c:pt>
                <c:pt idx="3037">
                  <c:v>17.217109530009498</c:v>
                </c:pt>
                <c:pt idx="3038">
                  <c:v>16.726420459620702</c:v>
                </c:pt>
                <c:pt idx="3039">
                  <c:v>15.726721683327201</c:v>
                </c:pt>
                <c:pt idx="3040">
                  <c:v>14.6698227919495</c:v>
                </c:pt>
                <c:pt idx="3041">
                  <c:v>13.766522684861799</c:v>
                </c:pt>
                <c:pt idx="3042">
                  <c:v>13.2724535929175</c:v>
                </c:pt>
                <c:pt idx="3043">
                  <c:v>12.703450296085601</c:v>
                </c:pt>
                <c:pt idx="3044">
                  <c:v>12.2614211711268</c:v>
                </c:pt>
                <c:pt idx="3045">
                  <c:v>11.821457606203101</c:v>
                </c:pt>
                <c:pt idx="3046">
                  <c:v>11.761346188427501</c:v>
                </c:pt>
                <c:pt idx="3047">
                  <c:v>11.2891043096445</c:v>
                </c:pt>
                <c:pt idx="3048">
                  <c:v>11.2883262436722</c:v>
                </c:pt>
                <c:pt idx="3049">
                  <c:v>11.0944490098672</c:v>
                </c:pt>
                <c:pt idx="3050">
                  <c:v>11.0892375404222</c:v>
                </c:pt>
                <c:pt idx="3051">
                  <c:v>11.7784848155524</c:v>
                </c:pt>
                <c:pt idx="3052">
                  <c:v>12.7086622461776</c:v>
                </c:pt>
                <c:pt idx="3053">
                  <c:v>13.5075947020529</c:v>
                </c:pt>
                <c:pt idx="3054">
                  <c:v>14.468569069975601</c:v>
                </c:pt>
                <c:pt idx="3055">
                  <c:v>15.047196960663699</c:v>
                </c:pt>
                <c:pt idx="3056">
                  <c:v>15.607305461837001</c:v>
                </c:pt>
                <c:pt idx="3057">
                  <c:v>15.392024494108799</c:v>
                </c:pt>
                <c:pt idx="3058">
                  <c:v>14.884891733225899</c:v>
                </c:pt>
                <c:pt idx="3059">
                  <c:v>14.2251599458305</c:v>
                </c:pt>
                <c:pt idx="3060">
                  <c:v>14.249426036269501</c:v>
                </c:pt>
                <c:pt idx="3061">
                  <c:v>14.462134727876</c:v>
                </c:pt>
                <c:pt idx="3062">
                  <c:v>14.4758603927219</c:v>
                </c:pt>
                <c:pt idx="3063">
                  <c:v>13.968956639212299</c:v>
                </c:pt>
                <c:pt idx="3064">
                  <c:v>13.254652314605</c:v>
                </c:pt>
                <c:pt idx="3065">
                  <c:v>12.607373060326699</c:v>
                </c:pt>
                <c:pt idx="3066">
                  <c:v>12.0544267695357</c:v>
                </c:pt>
                <c:pt idx="3067">
                  <c:v>11.739782089083301</c:v>
                </c:pt>
                <c:pt idx="3068">
                  <c:v>11.523116796392401</c:v>
                </c:pt>
                <c:pt idx="3069">
                  <c:v>11.4448795201194</c:v>
                </c:pt>
                <c:pt idx="3070">
                  <c:v>11.379612560539099</c:v>
                </c:pt>
                <c:pt idx="3071">
                  <c:v>11.2748664321951</c:v>
                </c:pt>
                <c:pt idx="3072">
                  <c:v>11.0463417021623</c:v>
                </c:pt>
                <c:pt idx="3073">
                  <c:v>11.3135958133735</c:v>
                </c:pt>
                <c:pt idx="3074">
                  <c:v>11.5039687484048</c:v>
                </c:pt>
                <c:pt idx="3075">
                  <c:v>11.6783226653629</c:v>
                </c:pt>
                <c:pt idx="3076">
                  <c:v>12.003207112586701</c:v>
                </c:pt>
                <c:pt idx="3077">
                  <c:v>12.8273904596502</c:v>
                </c:pt>
                <c:pt idx="3078">
                  <c:v>13.186626343966299</c:v>
                </c:pt>
                <c:pt idx="3079">
                  <c:v>13.5784657862218</c:v>
                </c:pt>
                <c:pt idx="3080">
                  <c:v>13.9246740735808</c:v>
                </c:pt>
                <c:pt idx="3081">
                  <c:v>14.5317915238721</c:v>
                </c:pt>
                <c:pt idx="3082">
                  <c:v>14.459802621696801</c:v>
                </c:pt>
                <c:pt idx="3083">
                  <c:v>14.6891289519984</c:v>
                </c:pt>
                <c:pt idx="3084">
                  <c:v>14.990266521689099</c:v>
                </c:pt>
                <c:pt idx="3085">
                  <c:v>15.2291322999972</c:v>
                </c:pt>
                <c:pt idx="3086">
                  <c:v>14.6478299750452</c:v>
                </c:pt>
                <c:pt idx="3087">
                  <c:v>14.015519761073699</c:v>
                </c:pt>
                <c:pt idx="3088">
                  <c:v>13.381700873847</c:v>
                </c:pt>
                <c:pt idx="3089">
                  <c:v>12.7180663774932</c:v>
                </c:pt>
                <c:pt idx="3090">
                  <c:v>12.356854328966699</c:v>
                </c:pt>
                <c:pt idx="3091">
                  <c:v>11.862082229550699</c:v>
                </c:pt>
                <c:pt idx="3092">
                  <c:v>11.6805688531994</c:v>
                </c:pt>
                <c:pt idx="3093">
                  <c:v>11.3417397237248</c:v>
                </c:pt>
                <c:pt idx="3094">
                  <c:v>11.116690584872799</c:v>
                </c:pt>
                <c:pt idx="3095">
                  <c:v>11.0135134965227</c:v>
                </c:pt>
                <c:pt idx="3096">
                  <c:v>11.489110323552801</c:v>
                </c:pt>
                <c:pt idx="3097">
                  <c:v>11.803954602663801</c:v>
                </c:pt>
                <c:pt idx="3098">
                  <c:v>11.5311117497805</c:v>
                </c:pt>
                <c:pt idx="3099">
                  <c:v>12.209789116652001</c:v>
                </c:pt>
                <c:pt idx="3100">
                  <c:v>13.3468545622743</c:v>
                </c:pt>
                <c:pt idx="3101">
                  <c:v>14.860939884855499</c:v>
                </c:pt>
                <c:pt idx="3102">
                  <c:v>16.092147183456099</c:v>
                </c:pt>
                <c:pt idx="3103">
                  <c:v>17.081136165015199</c:v>
                </c:pt>
                <c:pt idx="3104">
                  <c:v>17.767519873810599</c:v>
                </c:pt>
                <c:pt idx="3105">
                  <c:v>18.0215355169444</c:v>
                </c:pt>
                <c:pt idx="3106">
                  <c:v>18.375264796709398</c:v>
                </c:pt>
                <c:pt idx="3107">
                  <c:v>18.480972697022501</c:v>
                </c:pt>
                <c:pt idx="3108">
                  <c:v>18.418619549648302</c:v>
                </c:pt>
                <c:pt idx="3109">
                  <c:v>17.940928226038601</c:v>
                </c:pt>
                <c:pt idx="3110">
                  <c:v>17.170924905598699</c:v>
                </c:pt>
                <c:pt idx="3111">
                  <c:v>16.053885385759202</c:v>
                </c:pt>
                <c:pt idx="3112">
                  <c:v>14.6533148296076</c:v>
                </c:pt>
                <c:pt idx="3113">
                  <c:v>13.519813684433901</c:v>
                </c:pt>
                <c:pt idx="3114">
                  <c:v>12.797713521471399</c:v>
                </c:pt>
                <c:pt idx="3115">
                  <c:v>12.1644362478758</c:v>
                </c:pt>
                <c:pt idx="3116">
                  <c:v>11.690715918583599</c:v>
                </c:pt>
                <c:pt idx="3117">
                  <c:v>11.286457748444301</c:v>
                </c:pt>
                <c:pt idx="3118">
                  <c:v>10.9854047103666</c:v>
                </c:pt>
                <c:pt idx="3119">
                  <c:v>10.9442294195683</c:v>
                </c:pt>
                <c:pt idx="3120">
                  <c:v>11.6822889768205</c:v>
                </c:pt>
                <c:pt idx="3121">
                  <c:v>11.424264946826</c:v>
                </c:pt>
                <c:pt idx="3122">
                  <c:v>11.5520206068236</c:v>
                </c:pt>
                <c:pt idx="3123">
                  <c:v>12.5786628763856</c:v>
                </c:pt>
                <c:pt idx="3124">
                  <c:v>13.7888237520965</c:v>
                </c:pt>
                <c:pt idx="3125">
                  <c:v>15.184891576101</c:v>
                </c:pt>
                <c:pt idx="3126">
                  <c:v>16.172351103641098</c:v>
                </c:pt>
                <c:pt idx="3127">
                  <c:v>17.259277434058799</c:v>
                </c:pt>
                <c:pt idx="3128">
                  <c:v>17.9884337786618</c:v>
                </c:pt>
                <c:pt idx="3129">
                  <c:v>18.358295810068199</c:v>
                </c:pt>
                <c:pt idx="3130">
                  <c:v>18.511348558444599</c:v>
                </c:pt>
                <c:pt idx="3131">
                  <c:v>18.488451699489101</c:v>
                </c:pt>
                <c:pt idx="3132">
                  <c:v>18.3105211079213</c:v>
                </c:pt>
                <c:pt idx="3133">
                  <c:v>17.6409965446549</c:v>
                </c:pt>
                <c:pt idx="3134">
                  <c:v>16.844180436207601</c:v>
                </c:pt>
                <c:pt idx="3135">
                  <c:v>15.966369420382501</c:v>
                </c:pt>
                <c:pt idx="3136">
                  <c:v>15.173525463320701</c:v>
                </c:pt>
                <c:pt idx="3137">
                  <c:v>14.439014232586601</c:v>
                </c:pt>
                <c:pt idx="3138">
                  <c:v>13.859031038055599</c:v>
                </c:pt>
                <c:pt idx="3139">
                  <c:v>13.562011779282701</c:v>
                </c:pt>
                <c:pt idx="3140">
                  <c:v>13.2898657793294</c:v>
                </c:pt>
                <c:pt idx="3141">
                  <c:v>12.9808822853322</c:v>
                </c:pt>
                <c:pt idx="3142">
                  <c:v>12.7404938472653</c:v>
                </c:pt>
                <c:pt idx="3143">
                  <c:v>12.521902041275601</c:v>
                </c:pt>
                <c:pt idx="3144">
                  <c:v>12.276290748174899</c:v>
                </c:pt>
                <c:pt idx="3145">
                  <c:v>12.2202024239648</c:v>
                </c:pt>
                <c:pt idx="3146">
                  <c:v>12.1706617076089</c:v>
                </c:pt>
                <c:pt idx="3147">
                  <c:v>12.1057344061485</c:v>
                </c:pt>
                <c:pt idx="3148">
                  <c:v>12.1331719279663</c:v>
                </c:pt>
                <c:pt idx="3149">
                  <c:v>12.600372259259199</c:v>
                </c:pt>
                <c:pt idx="3150">
                  <c:v>13.6537635304391</c:v>
                </c:pt>
                <c:pt idx="3151">
                  <c:v>14.7615478567705</c:v>
                </c:pt>
                <c:pt idx="3152">
                  <c:v>15.929154008377401</c:v>
                </c:pt>
                <c:pt idx="3153">
                  <c:v>16.9216085002897</c:v>
                </c:pt>
                <c:pt idx="3154">
                  <c:v>17.237863458441499</c:v>
                </c:pt>
                <c:pt idx="3155">
                  <c:v>16.9560937773335</c:v>
                </c:pt>
                <c:pt idx="3156">
                  <c:v>16.866720827633699</c:v>
                </c:pt>
                <c:pt idx="3157">
                  <c:v>16.5581963296091</c:v>
                </c:pt>
                <c:pt idx="3158">
                  <c:v>15.928162345491399</c:v>
                </c:pt>
                <c:pt idx="3159">
                  <c:v>15.218975106580301</c:v>
                </c:pt>
                <c:pt idx="3160">
                  <c:v>14.262276875008499</c:v>
                </c:pt>
                <c:pt idx="3161">
                  <c:v>13.258953194276399</c:v>
                </c:pt>
                <c:pt idx="3162">
                  <c:v>12.6555948602843</c:v>
                </c:pt>
                <c:pt idx="3163">
                  <c:v>12.2692844281107</c:v>
                </c:pt>
                <c:pt idx="3164">
                  <c:v>12.0302761870421</c:v>
                </c:pt>
                <c:pt idx="3165">
                  <c:v>11.902117221767501</c:v>
                </c:pt>
                <c:pt idx="3166">
                  <c:v>11.970348586837201</c:v>
                </c:pt>
                <c:pt idx="3167">
                  <c:v>12.2069159907476</c:v>
                </c:pt>
                <c:pt idx="3168">
                  <c:v>12.378435124536001</c:v>
                </c:pt>
                <c:pt idx="3169">
                  <c:v>12.5877980126967</c:v>
                </c:pt>
                <c:pt idx="3170">
                  <c:v>12.938176857768701</c:v>
                </c:pt>
                <c:pt idx="3171">
                  <c:v>13.6129950915018</c:v>
                </c:pt>
                <c:pt idx="3172">
                  <c:v>14.3891172510508</c:v>
                </c:pt>
                <c:pt idx="3173">
                  <c:v>15.573496517218199</c:v>
                </c:pt>
                <c:pt idx="3174">
                  <c:v>16.717137453215202</c:v>
                </c:pt>
                <c:pt idx="3175">
                  <c:v>17.954262471793101</c:v>
                </c:pt>
                <c:pt idx="3176">
                  <c:v>18.893058162162401</c:v>
                </c:pt>
                <c:pt idx="3177">
                  <c:v>19.328976818883099</c:v>
                </c:pt>
                <c:pt idx="3178">
                  <c:v>19.670144318012198</c:v>
                </c:pt>
                <c:pt idx="3179">
                  <c:v>19.589753761796601</c:v>
                </c:pt>
                <c:pt idx="3180">
                  <c:v>19.063798634940898</c:v>
                </c:pt>
                <c:pt idx="3181">
                  <c:v>18.518476844708498</c:v>
                </c:pt>
                <c:pt idx="3182">
                  <c:v>17.889576213334401</c:v>
                </c:pt>
                <c:pt idx="3183">
                  <c:v>16.889749538998899</c:v>
                </c:pt>
                <c:pt idx="3184">
                  <c:v>15.901881393608299</c:v>
                </c:pt>
                <c:pt idx="3185">
                  <c:v>14.990073279841701</c:v>
                </c:pt>
                <c:pt idx="3186">
                  <c:v>14.39875168196</c:v>
                </c:pt>
                <c:pt idx="3187">
                  <c:v>13.8263422882686</c:v>
                </c:pt>
                <c:pt idx="3188">
                  <c:v>13.3681722235225</c:v>
                </c:pt>
                <c:pt idx="3189">
                  <c:v>13.0141228358712</c:v>
                </c:pt>
                <c:pt idx="3190">
                  <c:v>12.770473632818099</c:v>
                </c:pt>
                <c:pt idx="3191">
                  <c:v>12.5408268500746</c:v>
                </c:pt>
                <c:pt idx="3192">
                  <c:v>12.3049440903208</c:v>
                </c:pt>
                <c:pt idx="3193">
                  <c:v>12.2105712694299</c:v>
                </c:pt>
                <c:pt idx="3194">
                  <c:v>12.5684509959774</c:v>
                </c:pt>
                <c:pt idx="3195">
                  <c:v>13.4949599618833</c:v>
                </c:pt>
                <c:pt idx="3196">
                  <c:v>14.673938066907199</c:v>
                </c:pt>
                <c:pt idx="3197">
                  <c:v>15.7145082355699</c:v>
                </c:pt>
                <c:pt idx="3198">
                  <c:v>16.633691739162899</c:v>
                </c:pt>
                <c:pt idx="3199">
                  <c:v>16.888141694844801</c:v>
                </c:pt>
                <c:pt idx="3200">
                  <c:v>17.233113050232799</c:v>
                </c:pt>
                <c:pt idx="3201">
                  <c:v>17.795186281605801</c:v>
                </c:pt>
                <c:pt idx="3202">
                  <c:v>17.8238610136886</c:v>
                </c:pt>
                <c:pt idx="3203">
                  <c:v>17.908051255335</c:v>
                </c:pt>
                <c:pt idx="3204">
                  <c:v>17.147183321360199</c:v>
                </c:pt>
                <c:pt idx="3205">
                  <c:v>16.4381300675016</c:v>
                </c:pt>
                <c:pt idx="3206">
                  <c:v>15.9960097245682</c:v>
                </c:pt>
                <c:pt idx="3207">
                  <c:v>15.267099390493399</c:v>
                </c:pt>
                <c:pt idx="3208">
                  <c:v>14.617030818344</c:v>
                </c:pt>
                <c:pt idx="3209">
                  <c:v>14.2876773814871</c:v>
                </c:pt>
                <c:pt idx="3210">
                  <c:v>13.9235545983795</c:v>
                </c:pt>
                <c:pt idx="3211">
                  <c:v>13.6678532342619</c:v>
                </c:pt>
                <c:pt idx="3212">
                  <c:v>13.437140692900799</c:v>
                </c:pt>
                <c:pt idx="3213">
                  <c:v>13.3088448059508</c:v>
                </c:pt>
                <c:pt idx="3214">
                  <c:v>13.205336728150201</c:v>
                </c:pt>
                <c:pt idx="3215">
                  <c:v>13.1132049816094</c:v>
                </c:pt>
                <c:pt idx="3216">
                  <c:v>13.0331085679789</c:v>
                </c:pt>
                <c:pt idx="3217">
                  <c:v>12.957791144674101</c:v>
                </c:pt>
                <c:pt idx="3218">
                  <c:v>13.024580271607199</c:v>
                </c:pt>
                <c:pt idx="3219">
                  <c:v>13.2593504058737</c:v>
                </c:pt>
                <c:pt idx="3220">
                  <c:v>13.476741777259001</c:v>
                </c:pt>
                <c:pt idx="3221">
                  <c:v>13.760275690883301</c:v>
                </c:pt>
                <c:pt idx="3222">
                  <c:v>14.2545996986305</c:v>
                </c:pt>
                <c:pt idx="3223">
                  <c:v>14.6366776710328</c:v>
                </c:pt>
                <c:pt idx="3224">
                  <c:v>15.1089262062392</c:v>
                </c:pt>
                <c:pt idx="3225">
                  <c:v>15.0785934291287</c:v>
                </c:pt>
                <c:pt idx="3226">
                  <c:v>15.0716472834626</c:v>
                </c:pt>
                <c:pt idx="3227">
                  <c:v>15.026248996222099</c:v>
                </c:pt>
                <c:pt idx="3228">
                  <c:v>14.785562962374399</c:v>
                </c:pt>
                <c:pt idx="3229">
                  <c:v>14.2900210085784</c:v>
                </c:pt>
                <c:pt idx="3230">
                  <c:v>13.7792556629517</c:v>
                </c:pt>
                <c:pt idx="3231">
                  <c:v>13.2749096554695</c:v>
                </c:pt>
                <c:pt idx="3232">
                  <c:v>13.034654606657099</c:v>
                </c:pt>
                <c:pt idx="3233">
                  <c:v>12.7777793849374</c:v>
                </c:pt>
                <c:pt idx="3234">
                  <c:v>12.516320575733801</c:v>
                </c:pt>
                <c:pt idx="3235">
                  <c:v>12.383347287376999</c:v>
                </c:pt>
                <c:pt idx="3236">
                  <c:v>12.197781068934599</c:v>
                </c:pt>
                <c:pt idx="3237">
                  <c:v>12.1078650566674</c:v>
                </c:pt>
                <c:pt idx="3238">
                  <c:v>12.089799202580201</c:v>
                </c:pt>
                <c:pt idx="3239">
                  <c:v>12.1736774781923</c:v>
                </c:pt>
                <c:pt idx="3240">
                  <c:v>12.3922367028523</c:v>
                </c:pt>
                <c:pt idx="3241">
                  <c:v>12.678327770623399</c:v>
                </c:pt>
                <c:pt idx="3242">
                  <c:v>12.592707762011001</c:v>
                </c:pt>
                <c:pt idx="3243">
                  <c:v>11.898390778263501</c:v>
                </c:pt>
                <c:pt idx="3244">
                  <c:v>11.686128185046201</c:v>
                </c:pt>
                <c:pt idx="3245">
                  <c:v>11.8409561932733</c:v>
                </c:pt>
                <c:pt idx="3246">
                  <c:v>12.266744523046301</c:v>
                </c:pt>
                <c:pt idx="3247">
                  <c:v>12.777527263076699</c:v>
                </c:pt>
                <c:pt idx="3248">
                  <c:v>12.8869002042982</c:v>
                </c:pt>
                <c:pt idx="3249">
                  <c:v>12.836638707259601</c:v>
                </c:pt>
                <c:pt idx="3250">
                  <c:v>12.5513111659918</c:v>
                </c:pt>
                <c:pt idx="3251">
                  <c:v>12.070621640812901</c:v>
                </c:pt>
                <c:pt idx="3252">
                  <c:v>11.813200733732399</c:v>
                </c:pt>
                <c:pt idx="3253">
                  <c:v>11.7586047189557</c:v>
                </c:pt>
                <c:pt idx="3254">
                  <c:v>11.572166945065399</c:v>
                </c:pt>
                <c:pt idx="3255">
                  <c:v>11.4059473866137</c:v>
                </c:pt>
                <c:pt idx="3256">
                  <c:v>11.293063939244799</c:v>
                </c:pt>
                <c:pt idx="3257">
                  <c:v>11.3411186128296</c:v>
                </c:pt>
                <c:pt idx="3258">
                  <c:v>11.2302236581817</c:v>
                </c:pt>
                <c:pt idx="3259">
                  <c:v>11.127166349384</c:v>
                </c:pt>
                <c:pt idx="3260">
                  <c:v>11.1265104697603</c:v>
                </c:pt>
                <c:pt idx="3261">
                  <c:v>11.124146045900799</c:v>
                </c:pt>
                <c:pt idx="3262">
                  <c:v>11.061421440214801</c:v>
                </c:pt>
                <c:pt idx="3263">
                  <c:v>11.017798383749399</c:v>
                </c:pt>
                <c:pt idx="3264">
                  <c:v>11.0309582718354</c:v>
                </c:pt>
                <c:pt idx="3265">
                  <c:v>11.042075311571599</c:v>
                </c:pt>
                <c:pt idx="3266">
                  <c:v>11.0477622491274</c:v>
                </c:pt>
                <c:pt idx="3267">
                  <c:v>11.1695024008435</c:v>
                </c:pt>
                <c:pt idx="3268">
                  <c:v>11.619531416863</c:v>
                </c:pt>
                <c:pt idx="3269">
                  <c:v>12.0005937784394</c:v>
                </c:pt>
                <c:pt idx="3270">
                  <c:v>12.637293431521201</c:v>
                </c:pt>
                <c:pt idx="3271">
                  <c:v>13.342602333161899</c:v>
                </c:pt>
                <c:pt idx="3272">
                  <c:v>13.7515163621035</c:v>
                </c:pt>
                <c:pt idx="3273">
                  <c:v>13.992516525175001</c:v>
                </c:pt>
                <c:pt idx="3274">
                  <c:v>13.885154134829699</c:v>
                </c:pt>
                <c:pt idx="3275">
                  <c:v>13.698240090076901</c:v>
                </c:pt>
                <c:pt idx="3276">
                  <c:v>13.948619837117599</c:v>
                </c:pt>
                <c:pt idx="3277">
                  <c:v>13.6971375548386</c:v>
                </c:pt>
                <c:pt idx="3278">
                  <c:v>13.1211784708285</c:v>
                </c:pt>
                <c:pt idx="3279">
                  <c:v>12.8962958257691</c:v>
                </c:pt>
                <c:pt idx="3280">
                  <c:v>12.578139542735601</c:v>
                </c:pt>
                <c:pt idx="3281">
                  <c:v>11.905226232992201</c:v>
                </c:pt>
                <c:pt idx="3282">
                  <c:v>11.2719874873085</c:v>
                </c:pt>
                <c:pt idx="3283">
                  <c:v>11.196342267340899</c:v>
                </c:pt>
                <c:pt idx="3284">
                  <c:v>11.0026064657247</c:v>
                </c:pt>
                <c:pt idx="3285">
                  <c:v>10.724525779672501</c:v>
                </c:pt>
                <c:pt idx="3286">
                  <c:v>10.6905491265863</c:v>
                </c:pt>
                <c:pt idx="3287">
                  <c:v>10.521728387960399</c:v>
                </c:pt>
                <c:pt idx="3288">
                  <c:v>10.630836391603999</c:v>
                </c:pt>
                <c:pt idx="3289">
                  <c:v>10.659001185540101</c:v>
                </c:pt>
                <c:pt idx="3290">
                  <c:v>11.1661903519859</c:v>
                </c:pt>
                <c:pt idx="3291">
                  <c:v>12.044993378567799</c:v>
                </c:pt>
                <c:pt idx="3292">
                  <c:v>12.942864515982899</c:v>
                </c:pt>
                <c:pt idx="3293">
                  <c:v>13.3204831680364</c:v>
                </c:pt>
                <c:pt idx="3294">
                  <c:v>14.132680091895001</c:v>
                </c:pt>
                <c:pt idx="3295">
                  <c:v>14.8303613689475</c:v>
                </c:pt>
                <c:pt idx="3296">
                  <c:v>15.7217812691643</c:v>
                </c:pt>
                <c:pt idx="3297">
                  <c:v>16.568438096208801</c:v>
                </c:pt>
                <c:pt idx="3298">
                  <c:v>17.0725875702291</c:v>
                </c:pt>
                <c:pt idx="3299">
                  <c:v>17.205373868923701</c:v>
                </c:pt>
                <c:pt idx="3300">
                  <c:v>16.524621318073301</c:v>
                </c:pt>
                <c:pt idx="3301">
                  <c:v>15.6731651115168</c:v>
                </c:pt>
                <c:pt idx="3302">
                  <c:v>15.3627504428589</c:v>
                </c:pt>
                <c:pt idx="3303">
                  <c:v>14.8991050868224</c:v>
                </c:pt>
                <c:pt idx="3304">
                  <c:v>14.263931459429401</c:v>
                </c:pt>
                <c:pt idx="3305">
                  <c:v>13.667738953061701</c:v>
                </c:pt>
                <c:pt idx="3306">
                  <c:v>13.010301914621101</c:v>
                </c:pt>
                <c:pt idx="3307">
                  <c:v>12.480472628711199</c:v>
                </c:pt>
                <c:pt idx="3308">
                  <c:v>12.0848092879028</c:v>
                </c:pt>
                <c:pt idx="3309">
                  <c:v>11.7941161061543</c:v>
                </c:pt>
                <c:pt idx="3310">
                  <c:v>12.091162343469399</c:v>
                </c:pt>
                <c:pt idx="3311">
                  <c:v>11.7779163381537</c:v>
                </c:pt>
                <c:pt idx="3312">
                  <c:v>11.8595497153251</c:v>
                </c:pt>
                <c:pt idx="3313">
                  <c:v>11.2495698418942</c:v>
                </c:pt>
                <c:pt idx="3314">
                  <c:v>10.67869665203</c:v>
                </c:pt>
                <c:pt idx="3315">
                  <c:v>11.5877210472781</c:v>
                </c:pt>
                <c:pt idx="3316">
                  <c:v>12.6463927948899</c:v>
                </c:pt>
                <c:pt idx="3317">
                  <c:v>13.578650440788699</c:v>
                </c:pt>
                <c:pt idx="3318">
                  <c:v>14.821093377891099</c:v>
                </c:pt>
                <c:pt idx="3319">
                  <c:v>15.541913159428001</c:v>
                </c:pt>
                <c:pt idx="3320">
                  <c:v>16.414747720685401</c:v>
                </c:pt>
                <c:pt idx="3321">
                  <c:v>17.221114993873901</c:v>
                </c:pt>
                <c:pt idx="3322">
                  <c:v>17.531999530389601</c:v>
                </c:pt>
                <c:pt idx="3323">
                  <c:v>17.022458113647399</c:v>
                </c:pt>
                <c:pt idx="3324">
                  <c:v>16.841954494135301</c:v>
                </c:pt>
                <c:pt idx="3325">
                  <c:v>16.215541743414601</c:v>
                </c:pt>
                <c:pt idx="3326">
                  <c:v>15.8817310376213</c:v>
                </c:pt>
                <c:pt idx="3327">
                  <c:v>15.209405162495001</c:v>
                </c:pt>
                <c:pt idx="3328">
                  <c:v>14.187319861930501</c:v>
                </c:pt>
                <c:pt idx="3329">
                  <c:v>13.3394666847651</c:v>
                </c:pt>
                <c:pt idx="3330">
                  <c:v>12.6158710865984</c:v>
                </c:pt>
                <c:pt idx="3331">
                  <c:v>12.087999845600701</c:v>
                </c:pt>
                <c:pt idx="3332">
                  <c:v>11.546683542322301</c:v>
                </c:pt>
                <c:pt idx="3333">
                  <c:v>11.348166833202299</c:v>
                </c:pt>
                <c:pt idx="3334">
                  <c:v>10.9139390900284</c:v>
                </c:pt>
                <c:pt idx="3335">
                  <c:v>10.7209652668665</c:v>
                </c:pt>
                <c:pt idx="3336">
                  <c:v>10.9895683212766</c:v>
                </c:pt>
                <c:pt idx="3337">
                  <c:v>10.907688858381301</c:v>
                </c:pt>
                <c:pt idx="3338">
                  <c:v>10.922394579053099</c:v>
                </c:pt>
                <c:pt idx="3339">
                  <c:v>11.467581449845699</c:v>
                </c:pt>
                <c:pt idx="3340">
                  <c:v>12.1583366457662</c:v>
                </c:pt>
                <c:pt idx="3341">
                  <c:v>13.2930315054295</c:v>
                </c:pt>
                <c:pt idx="3342">
                  <c:v>14.114850946092499</c:v>
                </c:pt>
                <c:pt idx="3343">
                  <c:v>14.461945759733499</c:v>
                </c:pt>
                <c:pt idx="3344">
                  <c:v>14.171237955672099</c:v>
                </c:pt>
                <c:pt idx="3345">
                  <c:v>14.0276106080186</c:v>
                </c:pt>
                <c:pt idx="3346">
                  <c:v>13.1349480047919</c:v>
                </c:pt>
                <c:pt idx="3347">
                  <c:v>12.2959275221561</c:v>
                </c:pt>
                <c:pt idx="3348">
                  <c:v>12.2904778005742</c:v>
                </c:pt>
                <c:pt idx="3349">
                  <c:v>13.079393229819299</c:v>
                </c:pt>
                <c:pt idx="3350">
                  <c:v>13.1787021166834</c:v>
                </c:pt>
                <c:pt idx="3351">
                  <c:v>13.188629894938201</c:v>
                </c:pt>
                <c:pt idx="3352">
                  <c:v>12.7537026626624</c:v>
                </c:pt>
                <c:pt idx="3353">
                  <c:v>12.2018256639352</c:v>
                </c:pt>
                <c:pt idx="3354">
                  <c:v>11.8345719936405</c:v>
                </c:pt>
                <c:pt idx="3355">
                  <c:v>11.2467821192924</c:v>
                </c:pt>
                <c:pt idx="3356">
                  <c:v>11.0609045479287</c:v>
                </c:pt>
                <c:pt idx="3357">
                  <c:v>10.8024584410167</c:v>
                </c:pt>
                <c:pt idx="3358">
                  <c:v>11.796034024344699</c:v>
                </c:pt>
                <c:pt idx="3359">
                  <c:v>11.7358598679662</c:v>
                </c:pt>
                <c:pt idx="3360">
                  <c:v>12.3075770440434</c:v>
                </c:pt>
                <c:pt idx="3361">
                  <c:v>11.510424043002899</c:v>
                </c:pt>
                <c:pt idx="3362">
                  <c:v>11.1293669019679</c:v>
                </c:pt>
                <c:pt idx="3363">
                  <c:v>11.084374829090899</c:v>
                </c:pt>
                <c:pt idx="3364">
                  <c:v>11.4947007022877</c:v>
                </c:pt>
                <c:pt idx="3365">
                  <c:v>12.6273615359705</c:v>
                </c:pt>
                <c:pt idx="3366">
                  <c:v>13.6119868672486</c:v>
                </c:pt>
                <c:pt idx="3367">
                  <c:v>15.1991551727483</c:v>
                </c:pt>
                <c:pt idx="3368">
                  <c:v>16.1977045275612</c:v>
                </c:pt>
                <c:pt idx="3369">
                  <c:v>16.4933027196317</c:v>
                </c:pt>
                <c:pt idx="3370">
                  <c:v>16.575947767344001</c:v>
                </c:pt>
                <c:pt idx="3371">
                  <c:v>16.520221969894401</c:v>
                </c:pt>
                <c:pt idx="3372">
                  <c:v>15.3459367101322</c:v>
                </c:pt>
                <c:pt idx="3373">
                  <c:v>15.2328146567438</c:v>
                </c:pt>
                <c:pt idx="3374">
                  <c:v>15.0532664740799</c:v>
                </c:pt>
                <c:pt idx="3375">
                  <c:v>14.5516176022835</c:v>
                </c:pt>
                <c:pt idx="3376">
                  <c:v>13.832820701502699</c:v>
                </c:pt>
                <c:pt idx="3377">
                  <c:v>13.047791121088</c:v>
                </c:pt>
                <c:pt idx="3378">
                  <c:v>12.757836703690399</c:v>
                </c:pt>
                <c:pt idx="3379">
                  <c:v>12.4596740726238</c:v>
                </c:pt>
                <c:pt idx="3380">
                  <c:v>12.1457215676246</c:v>
                </c:pt>
                <c:pt idx="3381">
                  <c:v>11.788943483998301</c:v>
                </c:pt>
                <c:pt idx="3382">
                  <c:v>11.4508624576944</c:v>
                </c:pt>
                <c:pt idx="3383">
                  <c:v>11.1409588512167</c:v>
                </c:pt>
                <c:pt idx="3384">
                  <c:v>10.836504939172601</c:v>
                </c:pt>
                <c:pt idx="3385">
                  <c:v>10.703006879061</c:v>
                </c:pt>
                <c:pt idx="3386">
                  <c:v>11.132323750160699</c:v>
                </c:pt>
                <c:pt idx="3387">
                  <c:v>12.0706672782027</c:v>
                </c:pt>
                <c:pt idx="3388">
                  <c:v>13.354936544446799</c:v>
                </c:pt>
                <c:pt idx="3389">
                  <c:v>14.8431267684281</c:v>
                </c:pt>
                <c:pt idx="3390">
                  <c:v>16.2402243202413</c:v>
                </c:pt>
                <c:pt idx="3391">
                  <c:v>17.335558413340902</c:v>
                </c:pt>
                <c:pt idx="3392">
                  <c:v>17.8220624091683</c:v>
                </c:pt>
                <c:pt idx="3393">
                  <c:v>18.247515042455799</c:v>
                </c:pt>
                <c:pt idx="3394">
                  <c:v>18.4577669640239</c:v>
                </c:pt>
                <c:pt idx="3395">
                  <c:v>18.3692922696316</c:v>
                </c:pt>
                <c:pt idx="3396">
                  <c:v>18.742544423543801</c:v>
                </c:pt>
                <c:pt idx="3397">
                  <c:v>18.435453458578301</c:v>
                </c:pt>
                <c:pt idx="3398">
                  <c:v>17.7425891487595</c:v>
                </c:pt>
                <c:pt idx="3399">
                  <c:v>16.7422618541685</c:v>
                </c:pt>
                <c:pt idx="3400">
                  <c:v>15.7776241837804</c:v>
                </c:pt>
                <c:pt idx="3401">
                  <c:v>14.9381728020859</c:v>
                </c:pt>
                <c:pt idx="3402">
                  <c:v>14.291946563954999</c:v>
                </c:pt>
                <c:pt idx="3403">
                  <c:v>13.9111006955657</c:v>
                </c:pt>
                <c:pt idx="3404">
                  <c:v>13.609697711409799</c:v>
                </c:pt>
                <c:pt idx="3405">
                  <c:v>13.5552830835928</c:v>
                </c:pt>
                <c:pt idx="3406">
                  <c:v>13.608631182906199</c:v>
                </c:pt>
                <c:pt idx="3407">
                  <c:v>13.6783950452929</c:v>
                </c:pt>
                <c:pt idx="3408">
                  <c:v>13.7710385266227</c:v>
                </c:pt>
                <c:pt idx="3409">
                  <c:v>13.692045021021199</c:v>
                </c:pt>
                <c:pt idx="3410">
                  <c:v>13.5157113184154</c:v>
                </c:pt>
                <c:pt idx="3411">
                  <c:v>13.6407657934518</c:v>
                </c:pt>
                <c:pt idx="3412">
                  <c:v>14.149940046615299</c:v>
                </c:pt>
                <c:pt idx="3413">
                  <c:v>15.2335610766463</c:v>
                </c:pt>
                <c:pt idx="3414">
                  <c:v>16.077503945690101</c:v>
                </c:pt>
                <c:pt idx="3415">
                  <c:v>16.880406017525502</c:v>
                </c:pt>
                <c:pt idx="3416">
                  <c:v>17.259352417995601</c:v>
                </c:pt>
                <c:pt idx="3417">
                  <c:v>17.915486268452899</c:v>
                </c:pt>
                <c:pt idx="3418">
                  <c:v>18.603139908337599</c:v>
                </c:pt>
                <c:pt idx="3419">
                  <c:v>18.2397242230949</c:v>
                </c:pt>
                <c:pt idx="3420">
                  <c:v>18.203197093490601</c:v>
                </c:pt>
                <c:pt idx="3421">
                  <c:v>18.1796262702584</c:v>
                </c:pt>
                <c:pt idx="3422">
                  <c:v>17.7131513664275</c:v>
                </c:pt>
                <c:pt idx="3423">
                  <c:v>17.057280318394099</c:v>
                </c:pt>
                <c:pt idx="3424">
                  <c:v>16.0627954569112</c:v>
                </c:pt>
                <c:pt idx="3425">
                  <c:v>15.21323009516</c:v>
                </c:pt>
                <c:pt idx="3426">
                  <c:v>14.758399744311401</c:v>
                </c:pt>
                <c:pt idx="3427">
                  <c:v>14.3132352312014</c:v>
                </c:pt>
                <c:pt idx="3428">
                  <c:v>13.958015200315099</c:v>
                </c:pt>
                <c:pt idx="3429">
                  <c:v>13.667062975316901</c:v>
                </c:pt>
                <c:pt idx="3430">
                  <c:v>13.3907131763881</c:v>
                </c:pt>
                <c:pt idx="3431">
                  <c:v>13.141506005396799</c:v>
                </c:pt>
                <c:pt idx="3432">
                  <c:v>12.9231666497307</c:v>
                </c:pt>
                <c:pt idx="3433">
                  <c:v>12.7423281001074</c:v>
                </c:pt>
                <c:pt idx="3434">
                  <c:v>12.8854279711702</c:v>
                </c:pt>
                <c:pt idx="3435">
                  <c:v>13.5694754546165</c:v>
                </c:pt>
                <c:pt idx="3436">
                  <c:v>14.608809851867299</c:v>
                </c:pt>
                <c:pt idx="3437">
                  <c:v>15.9435947863407</c:v>
                </c:pt>
                <c:pt idx="3438">
                  <c:v>17.036823653832801</c:v>
                </c:pt>
                <c:pt idx="3439">
                  <c:v>18.149452167262901</c:v>
                </c:pt>
                <c:pt idx="3440">
                  <c:v>19.0894817298277</c:v>
                </c:pt>
                <c:pt idx="3441">
                  <c:v>19.810520752719199</c:v>
                </c:pt>
                <c:pt idx="3442">
                  <c:v>20.271264336199199</c:v>
                </c:pt>
                <c:pt idx="3443">
                  <c:v>20.481706153324801</c:v>
                </c:pt>
                <c:pt idx="3444">
                  <c:v>20.355662909091901</c:v>
                </c:pt>
                <c:pt idx="3445">
                  <c:v>19.879572371891499</c:v>
                </c:pt>
                <c:pt idx="3446">
                  <c:v>19.177483008332299</c:v>
                </c:pt>
                <c:pt idx="3447">
                  <c:v>18.305167700808301</c:v>
                </c:pt>
                <c:pt idx="3448">
                  <c:v>17.4987160314951</c:v>
                </c:pt>
                <c:pt idx="3449">
                  <c:v>16.545652180882499</c:v>
                </c:pt>
                <c:pt idx="3450">
                  <c:v>15.745891490656801</c:v>
                </c:pt>
                <c:pt idx="3451">
                  <c:v>15.160277489332801</c:v>
                </c:pt>
                <c:pt idx="3452">
                  <c:v>14.7359146413283</c:v>
                </c:pt>
                <c:pt idx="3453">
                  <c:v>14.2425570872514</c:v>
                </c:pt>
                <c:pt idx="3454">
                  <c:v>13.767201107096</c:v>
                </c:pt>
                <c:pt idx="3455">
                  <c:v>13.7702409861334</c:v>
                </c:pt>
                <c:pt idx="3456">
                  <c:v>13.6925090445351</c:v>
                </c:pt>
                <c:pt idx="3457">
                  <c:v>13.6526308308477</c:v>
                </c:pt>
                <c:pt idx="3458">
                  <c:v>13.708915086438401</c:v>
                </c:pt>
                <c:pt idx="3459">
                  <c:v>14.462615470423801</c:v>
                </c:pt>
                <c:pt idx="3460">
                  <c:v>15.4256849078077</c:v>
                </c:pt>
                <c:pt idx="3461">
                  <c:v>16.5142280989879</c:v>
                </c:pt>
                <c:pt idx="3462">
                  <c:v>17.323870032951099</c:v>
                </c:pt>
                <c:pt idx="3463">
                  <c:v>17.965048848245999</c:v>
                </c:pt>
                <c:pt idx="3464">
                  <c:v>18.6356935797427</c:v>
                </c:pt>
                <c:pt idx="3465">
                  <c:v>18.942005119036001</c:v>
                </c:pt>
                <c:pt idx="3466">
                  <c:v>19.515538860424101</c:v>
                </c:pt>
                <c:pt idx="3467">
                  <c:v>19.204179927831099</c:v>
                </c:pt>
                <c:pt idx="3468">
                  <c:v>18.567786151939899</c:v>
                </c:pt>
                <c:pt idx="3469">
                  <c:v>18.061784758441298</c:v>
                </c:pt>
                <c:pt idx="3470">
                  <c:v>17.410773954731301</c:v>
                </c:pt>
                <c:pt idx="3471">
                  <c:v>16.298193107297099</c:v>
                </c:pt>
                <c:pt idx="3472">
                  <c:v>15.5846642584482</c:v>
                </c:pt>
                <c:pt idx="3473">
                  <c:v>15.456559960187899</c:v>
                </c:pt>
                <c:pt idx="3474">
                  <c:v>15.291079897441101</c:v>
                </c:pt>
                <c:pt idx="3475">
                  <c:v>14.9166082175381</c:v>
                </c:pt>
                <c:pt idx="3476">
                  <c:v>14.3416494560926</c:v>
                </c:pt>
                <c:pt idx="3477">
                  <c:v>13.9399497348717</c:v>
                </c:pt>
                <c:pt idx="3478">
                  <c:v>13.708725618639299</c:v>
                </c:pt>
                <c:pt idx="3479">
                  <c:v>13.4014085360199</c:v>
                </c:pt>
                <c:pt idx="3480">
                  <c:v>13.2367008061275</c:v>
                </c:pt>
                <c:pt idx="3481">
                  <c:v>13.1120947458238</c:v>
                </c:pt>
                <c:pt idx="3482">
                  <c:v>13.385089721774801</c:v>
                </c:pt>
                <c:pt idx="3483">
                  <c:v>14.0342061261842</c:v>
                </c:pt>
                <c:pt idx="3484">
                  <c:v>15.171127854038801</c:v>
                </c:pt>
                <c:pt idx="3485">
                  <c:v>15.950883535432601</c:v>
                </c:pt>
                <c:pt idx="3486">
                  <c:v>16.866363469645499</c:v>
                </c:pt>
                <c:pt idx="3487">
                  <c:v>17.6012654723087</c:v>
                </c:pt>
                <c:pt idx="3488">
                  <c:v>18.0549889016199</c:v>
                </c:pt>
                <c:pt idx="3489">
                  <c:v>18.275880064124799</c:v>
                </c:pt>
                <c:pt idx="3490">
                  <c:v>18.907145640674699</c:v>
                </c:pt>
                <c:pt idx="3491">
                  <c:v>19.007094437369702</c:v>
                </c:pt>
                <c:pt idx="3492">
                  <c:v>19.257789925112</c:v>
                </c:pt>
                <c:pt idx="3493">
                  <c:v>18.9643532068648</c:v>
                </c:pt>
                <c:pt idx="3494">
                  <c:v>18.388818951954299</c:v>
                </c:pt>
                <c:pt idx="3495">
                  <c:v>17.664605203451799</c:v>
                </c:pt>
                <c:pt idx="3496">
                  <c:v>16.75327873606</c:v>
                </c:pt>
                <c:pt idx="3497">
                  <c:v>16.171623674336999</c:v>
                </c:pt>
                <c:pt idx="3498">
                  <c:v>15.568907075105299</c:v>
                </c:pt>
                <c:pt idx="3499">
                  <c:v>15.0161621887147</c:v>
                </c:pt>
                <c:pt idx="3500">
                  <c:v>14.5754419268298</c:v>
                </c:pt>
                <c:pt idx="3501">
                  <c:v>14.2345845250409</c:v>
                </c:pt>
                <c:pt idx="3502">
                  <c:v>13.962512678729899</c:v>
                </c:pt>
                <c:pt idx="3503">
                  <c:v>13.9192899601137</c:v>
                </c:pt>
                <c:pt idx="3504">
                  <c:v>13.813790972631899</c:v>
                </c:pt>
                <c:pt idx="3505">
                  <c:v>13.5833362005993</c:v>
                </c:pt>
                <c:pt idx="3506">
                  <c:v>13.514660550775501</c:v>
                </c:pt>
                <c:pt idx="3507">
                  <c:v>13.308990190004801</c:v>
                </c:pt>
                <c:pt idx="3508">
                  <c:v>13.096438263959801</c:v>
                </c:pt>
                <c:pt idx="3509">
                  <c:v>13.201231383589001</c:v>
                </c:pt>
                <c:pt idx="3510">
                  <c:v>13.555321594871801</c:v>
                </c:pt>
                <c:pt idx="3511">
                  <c:v>14.2539484698632</c:v>
                </c:pt>
                <c:pt idx="3512">
                  <c:v>14.853081536882801</c:v>
                </c:pt>
                <c:pt idx="3513">
                  <c:v>15.9992083159167</c:v>
                </c:pt>
                <c:pt idx="3514">
                  <c:v>16.982594305009801</c:v>
                </c:pt>
                <c:pt idx="3515">
                  <c:v>17.770935055748101</c:v>
                </c:pt>
                <c:pt idx="3516">
                  <c:v>18.062724325542298</c:v>
                </c:pt>
                <c:pt idx="3517">
                  <c:v>17.956262308726799</c:v>
                </c:pt>
                <c:pt idx="3518">
                  <c:v>17.4571811777882</c:v>
                </c:pt>
                <c:pt idx="3519">
                  <c:v>16.577939651182302</c:v>
                </c:pt>
                <c:pt idx="3520">
                  <c:v>15.5425280025513</c:v>
                </c:pt>
                <c:pt idx="3521">
                  <c:v>14.6073659908884</c:v>
                </c:pt>
                <c:pt idx="3522">
                  <c:v>13.8351991327952</c:v>
                </c:pt>
                <c:pt idx="3523">
                  <c:v>13.428746114234301</c:v>
                </c:pt>
                <c:pt idx="3524">
                  <c:v>13.124787900266201</c:v>
                </c:pt>
                <c:pt idx="3525">
                  <c:v>13.275419574908</c:v>
                </c:pt>
                <c:pt idx="3526">
                  <c:v>13.5667950812699</c:v>
                </c:pt>
                <c:pt idx="3527">
                  <c:v>13.6106329059239</c:v>
                </c:pt>
                <c:pt idx="3528">
                  <c:v>13.321723754476301</c:v>
                </c:pt>
                <c:pt idx="3529">
                  <c:v>13.0526209401757</c:v>
                </c:pt>
                <c:pt idx="3530">
                  <c:v>13.031532930919701</c:v>
                </c:pt>
                <c:pt idx="3531">
                  <c:v>13.4369138775893</c:v>
                </c:pt>
                <c:pt idx="3532">
                  <c:v>13.8339650339181</c:v>
                </c:pt>
                <c:pt idx="3533">
                  <c:v>14.1355925033074</c:v>
                </c:pt>
                <c:pt idx="3534">
                  <c:v>14.6283256160809</c:v>
                </c:pt>
                <c:pt idx="3535">
                  <c:v>15.2074438584714</c:v>
                </c:pt>
                <c:pt idx="3536">
                  <c:v>15.936479646592201</c:v>
                </c:pt>
                <c:pt idx="3537">
                  <c:v>16.7602965774499</c:v>
                </c:pt>
                <c:pt idx="3538">
                  <c:v>16.7909483598599</c:v>
                </c:pt>
                <c:pt idx="3539">
                  <c:v>16.624952596453301</c:v>
                </c:pt>
                <c:pt idx="3540">
                  <c:v>16.723166771559001</c:v>
                </c:pt>
                <c:pt idx="3541">
                  <c:v>16.761896973740399</c:v>
                </c:pt>
                <c:pt idx="3542">
                  <c:v>15.970975496599699</c:v>
                </c:pt>
                <c:pt idx="3543">
                  <c:v>14.9808308901712</c:v>
                </c:pt>
                <c:pt idx="3544">
                  <c:v>14.1821391350887</c:v>
                </c:pt>
                <c:pt idx="3545">
                  <c:v>13.2219232521101</c:v>
                </c:pt>
                <c:pt idx="3546">
                  <c:v>12.4885167241613</c:v>
                </c:pt>
                <c:pt idx="3547">
                  <c:v>11.992650061264699</c:v>
                </c:pt>
                <c:pt idx="3548">
                  <c:v>11.475208778098001</c:v>
                </c:pt>
                <c:pt idx="3549">
                  <c:v>10.9222206691484</c:v>
                </c:pt>
                <c:pt idx="3550">
                  <c:v>10.762868234236199</c:v>
                </c:pt>
                <c:pt idx="3551">
                  <c:v>10.7706602051462</c:v>
                </c:pt>
                <c:pt idx="3552">
                  <c:v>10.7356946415878</c:v>
                </c:pt>
                <c:pt idx="3553">
                  <c:v>10.4808965354521</c:v>
                </c:pt>
                <c:pt idx="3554">
                  <c:v>10.4910326802237</c:v>
                </c:pt>
                <c:pt idx="3555">
                  <c:v>11.0930703375676</c:v>
                </c:pt>
                <c:pt idx="3556">
                  <c:v>12.7425205644432</c:v>
                </c:pt>
                <c:pt idx="3557">
                  <c:v>13.9313866558283</c:v>
                </c:pt>
                <c:pt idx="3558">
                  <c:v>15.241664298490701</c:v>
                </c:pt>
                <c:pt idx="3559">
                  <c:v>16.452814790781801</c:v>
                </c:pt>
                <c:pt idx="3560">
                  <c:v>17.0956300492564</c:v>
                </c:pt>
                <c:pt idx="3561">
                  <c:v>17.415809287991301</c:v>
                </c:pt>
                <c:pt idx="3562">
                  <c:v>18.059847793301099</c:v>
                </c:pt>
                <c:pt idx="3563">
                  <c:v>18.1625738282615</c:v>
                </c:pt>
                <c:pt idx="3564">
                  <c:v>18.071784771579701</c:v>
                </c:pt>
                <c:pt idx="3565">
                  <c:v>17.425084731632801</c:v>
                </c:pt>
                <c:pt idx="3566">
                  <c:v>16.798411245863502</c:v>
                </c:pt>
                <c:pt idx="3567">
                  <c:v>15.9191615828487</c:v>
                </c:pt>
                <c:pt idx="3568">
                  <c:v>14.888260020957301</c:v>
                </c:pt>
                <c:pt idx="3569">
                  <c:v>13.9771912583466</c:v>
                </c:pt>
                <c:pt idx="3570">
                  <c:v>13.336881215006199</c:v>
                </c:pt>
                <c:pt idx="3571">
                  <c:v>12.8970867666274</c:v>
                </c:pt>
                <c:pt idx="3572">
                  <c:v>12.429890784515299</c:v>
                </c:pt>
                <c:pt idx="3573">
                  <c:v>12.012386179632299</c:v>
                </c:pt>
                <c:pt idx="3574">
                  <c:v>11.6689306427426</c:v>
                </c:pt>
                <c:pt idx="3575">
                  <c:v>11.3751175834172</c:v>
                </c:pt>
                <c:pt idx="3576">
                  <c:v>11.1045929369853</c:v>
                </c:pt>
                <c:pt idx="3577">
                  <c:v>11.028808229659401</c:v>
                </c:pt>
                <c:pt idx="3578">
                  <c:v>11.558891679821</c:v>
                </c:pt>
                <c:pt idx="3579">
                  <c:v>12.5257725128097</c:v>
                </c:pt>
                <c:pt idx="3580">
                  <c:v>13.395177419780699</c:v>
                </c:pt>
                <c:pt idx="3581">
                  <c:v>14.689471186849699</c:v>
                </c:pt>
                <c:pt idx="3582">
                  <c:v>16.113508972575101</c:v>
                </c:pt>
                <c:pt idx="3583">
                  <c:v>17.234040538289499</c:v>
                </c:pt>
                <c:pt idx="3584">
                  <c:v>17.268683751105598</c:v>
                </c:pt>
                <c:pt idx="3585">
                  <c:v>17.116604876671399</c:v>
                </c:pt>
                <c:pt idx="3586">
                  <c:v>17.003608692199599</c:v>
                </c:pt>
                <c:pt idx="3587">
                  <c:v>17.216164662807898</c:v>
                </c:pt>
                <c:pt idx="3588">
                  <c:v>17.484064772462499</c:v>
                </c:pt>
                <c:pt idx="3589">
                  <c:v>17.226602844523999</c:v>
                </c:pt>
                <c:pt idx="3590">
                  <c:v>16.521490431003802</c:v>
                </c:pt>
                <c:pt idx="3591">
                  <c:v>15.4378094844368</c:v>
                </c:pt>
                <c:pt idx="3592">
                  <c:v>14.3634481737546</c:v>
                </c:pt>
                <c:pt idx="3593">
                  <c:v>13.6295270654623</c:v>
                </c:pt>
                <c:pt idx="3594">
                  <c:v>13.0818016840186</c:v>
                </c:pt>
                <c:pt idx="3595">
                  <c:v>12.7507725981252</c:v>
                </c:pt>
                <c:pt idx="3596">
                  <c:v>12.566809206534201</c:v>
                </c:pt>
                <c:pt idx="3597">
                  <c:v>12.432545760708599</c:v>
                </c:pt>
                <c:pt idx="3598">
                  <c:v>12.559911340774701</c:v>
                </c:pt>
                <c:pt idx="3599">
                  <c:v>12.9497897155924</c:v>
                </c:pt>
                <c:pt idx="3600">
                  <c:v>13.7730267224351</c:v>
                </c:pt>
                <c:pt idx="3601">
                  <c:v>14.674803741622</c:v>
                </c:pt>
                <c:pt idx="3602">
                  <c:v>14.760706550689299</c:v>
                </c:pt>
                <c:pt idx="3603">
                  <c:v>15.404544420935601</c:v>
                </c:pt>
                <c:pt idx="3604">
                  <c:v>15.1244670773919</c:v>
                </c:pt>
                <c:pt idx="3605">
                  <c:v>15.3708157150233</c:v>
                </c:pt>
                <c:pt idx="3606">
                  <c:v>15.956358191237699</c:v>
                </c:pt>
                <c:pt idx="3607">
                  <c:v>16.1473398314699</c:v>
                </c:pt>
                <c:pt idx="3608">
                  <c:v>15.6132458138873</c:v>
                </c:pt>
                <c:pt idx="3609">
                  <c:v>15.163666352540501</c:v>
                </c:pt>
                <c:pt idx="3610">
                  <c:v>14.8119694259887</c:v>
                </c:pt>
                <c:pt idx="3611">
                  <c:v>14.5995408270668</c:v>
                </c:pt>
                <c:pt idx="3612">
                  <c:v>14.776731142640299</c:v>
                </c:pt>
                <c:pt idx="3613">
                  <c:v>15.2908371373458</c:v>
                </c:pt>
                <c:pt idx="3614">
                  <c:v>15.2083204312459</c:v>
                </c:pt>
                <c:pt idx="3615">
                  <c:v>14.591858577902</c:v>
                </c:pt>
                <c:pt idx="3616">
                  <c:v>13.9762320557354</c:v>
                </c:pt>
                <c:pt idx="3617">
                  <c:v>13.4613417908537</c:v>
                </c:pt>
                <c:pt idx="3618">
                  <c:v>12.9360270598272</c:v>
                </c:pt>
                <c:pt idx="3619">
                  <c:v>12.603024139474901</c:v>
                </c:pt>
                <c:pt idx="3620">
                  <c:v>12.256627666396801</c:v>
                </c:pt>
                <c:pt idx="3621">
                  <c:v>12.0466880779615</c:v>
                </c:pt>
                <c:pt idx="3622">
                  <c:v>12.079445631991501</c:v>
                </c:pt>
                <c:pt idx="3623">
                  <c:v>12.3010919429284</c:v>
                </c:pt>
                <c:pt idx="3624">
                  <c:v>12.9874390954196</c:v>
                </c:pt>
                <c:pt idx="3625">
                  <c:v>12.7625701274735</c:v>
                </c:pt>
                <c:pt idx="3626">
                  <c:v>12.3227839649293</c:v>
                </c:pt>
                <c:pt idx="3627">
                  <c:v>11.8615585598953</c:v>
                </c:pt>
                <c:pt idx="3628">
                  <c:v>12.269246372033001</c:v>
                </c:pt>
                <c:pt idx="3629">
                  <c:v>13.2155705506665</c:v>
                </c:pt>
                <c:pt idx="3630">
                  <c:v>14.036954138685701</c:v>
                </c:pt>
                <c:pt idx="3631">
                  <c:v>15.155300719164799</c:v>
                </c:pt>
                <c:pt idx="3632">
                  <c:v>16.298702882911499</c:v>
                </c:pt>
                <c:pt idx="3633">
                  <c:v>17.030465098620699</c:v>
                </c:pt>
                <c:pt idx="3634">
                  <c:v>17.394242198518601</c:v>
                </c:pt>
                <c:pt idx="3635">
                  <c:v>17.0473795187877</c:v>
                </c:pt>
                <c:pt idx="3636">
                  <c:v>17.0977980383059</c:v>
                </c:pt>
                <c:pt idx="3637">
                  <c:v>16.244756381528699</c:v>
                </c:pt>
                <c:pt idx="3638">
                  <c:v>15.6497819499388</c:v>
                </c:pt>
                <c:pt idx="3639">
                  <c:v>14.984037073936101</c:v>
                </c:pt>
                <c:pt idx="3640">
                  <c:v>14.122535452599299</c:v>
                </c:pt>
                <c:pt idx="3641">
                  <c:v>13.294340125493401</c:v>
                </c:pt>
                <c:pt idx="3642">
                  <c:v>12.4887557796292</c:v>
                </c:pt>
                <c:pt idx="3643">
                  <c:v>12.408882397428201</c:v>
                </c:pt>
                <c:pt idx="3644">
                  <c:v>12.1615562691566</c:v>
                </c:pt>
                <c:pt idx="3645">
                  <c:v>12.0954525689998</c:v>
                </c:pt>
                <c:pt idx="3646">
                  <c:v>11.8939711310072</c:v>
                </c:pt>
                <c:pt idx="3647">
                  <c:v>11.7884878630733</c:v>
                </c:pt>
                <c:pt idx="3648">
                  <c:v>11.759812577629599</c:v>
                </c:pt>
                <c:pt idx="3649">
                  <c:v>11.545563692546301</c:v>
                </c:pt>
                <c:pt idx="3650">
                  <c:v>11.5855555766497</c:v>
                </c:pt>
                <c:pt idx="3651">
                  <c:v>11.8935098902753</c:v>
                </c:pt>
                <c:pt idx="3652">
                  <c:v>12.4737711153295</c:v>
                </c:pt>
                <c:pt idx="3653">
                  <c:v>13.2136365372565</c:v>
                </c:pt>
                <c:pt idx="3654">
                  <c:v>13.996781827966901</c:v>
                </c:pt>
                <c:pt idx="3655">
                  <c:v>14.6593940151552</c:v>
                </c:pt>
                <c:pt idx="3656">
                  <c:v>15.7204383314479</c:v>
                </c:pt>
                <c:pt idx="3657">
                  <c:v>16.224522353543001</c:v>
                </c:pt>
                <c:pt idx="3658">
                  <c:v>15.8399235684397</c:v>
                </c:pt>
                <c:pt idx="3659">
                  <c:v>15.8657231250134</c:v>
                </c:pt>
                <c:pt idx="3660">
                  <c:v>16.400088718038099</c:v>
                </c:pt>
                <c:pt idx="3661">
                  <c:v>16.386830524750401</c:v>
                </c:pt>
                <c:pt idx="3662">
                  <c:v>15.899683864569701</c:v>
                </c:pt>
                <c:pt idx="3663">
                  <c:v>15.402613285152899</c:v>
                </c:pt>
                <c:pt idx="3664">
                  <c:v>14.7097477694874</c:v>
                </c:pt>
                <c:pt idx="3665">
                  <c:v>14.1970761226825</c:v>
                </c:pt>
                <c:pt idx="3666">
                  <c:v>13.886239172132999</c:v>
                </c:pt>
                <c:pt idx="3667">
                  <c:v>13.573696984240501</c:v>
                </c:pt>
                <c:pt idx="3668">
                  <c:v>13.2017979342506</c:v>
                </c:pt>
                <c:pt idx="3669">
                  <c:v>12.9975518447828</c:v>
                </c:pt>
                <c:pt idx="3670">
                  <c:v>13.187226339706299</c:v>
                </c:pt>
                <c:pt idx="3671">
                  <c:v>12.945144867288301</c:v>
                </c:pt>
                <c:pt idx="3672">
                  <c:v>12.7770565278165</c:v>
                </c:pt>
                <c:pt idx="3673">
                  <c:v>13.003478178019</c:v>
                </c:pt>
                <c:pt idx="3674">
                  <c:v>12.8208745865662</c:v>
                </c:pt>
                <c:pt idx="3675">
                  <c:v>13.5196721110824</c:v>
                </c:pt>
                <c:pt idx="3676">
                  <c:v>14.3936384030567</c:v>
                </c:pt>
                <c:pt idx="3677">
                  <c:v>15.364187558045799</c:v>
                </c:pt>
                <c:pt idx="3678">
                  <c:v>16.4389897047656</c:v>
                </c:pt>
                <c:pt idx="3679">
                  <c:v>17.473615467091101</c:v>
                </c:pt>
                <c:pt idx="3680">
                  <c:v>18.605819579431099</c:v>
                </c:pt>
                <c:pt idx="3681">
                  <c:v>19.431042447702499</c:v>
                </c:pt>
                <c:pt idx="3682">
                  <c:v>19.94619752721</c:v>
                </c:pt>
                <c:pt idx="3683">
                  <c:v>20.365504728169601</c:v>
                </c:pt>
                <c:pt idx="3684">
                  <c:v>20.281633568597101</c:v>
                </c:pt>
                <c:pt idx="3685">
                  <c:v>19.3084107430012</c:v>
                </c:pt>
                <c:pt idx="3686">
                  <c:v>18.442235633105302</c:v>
                </c:pt>
                <c:pt idx="3687">
                  <c:v>17.725287786186001</c:v>
                </c:pt>
                <c:pt idx="3688">
                  <c:v>16.684095215089901</c:v>
                </c:pt>
                <c:pt idx="3689">
                  <c:v>15.692152087221899</c:v>
                </c:pt>
                <c:pt idx="3690">
                  <c:v>15.077057723678299</c:v>
                </c:pt>
                <c:pt idx="3691">
                  <c:v>14.9620313624243</c:v>
                </c:pt>
                <c:pt idx="3692">
                  <c:v>15.432932338168699</c:v>
                </c:pt>
                <c:pt idx="3693">
                  <c:v>14.5387910492061</c:v>
                </c:pt>
                <c:pt idx="3694">
                  <c:v>14.7533644631563</c:v>
                </c:pt>
                <c:pt idx="3695">
                  <c:v>14.122188633482899</c:v>
                </c:pt>
                <c:pt idx="3696">
                  <c:v>14.458753552108501</c:v>
                </c:pt>
                <c:pt idx="3697">
                  <c:v>14.371117494267001</c:v>
                </c:pt>
                <c:pt idx="3698">
                  <c:v>14.353334978404201</c:v>
                </c:pt>
                <c:pt idx="3699">
                  <c:v>14.101388543742701</c:v>
                </c:pt>
                <c:pt idx="3700">
                  <c:v>14.055127126749101</c:v>
                </c:pt>
                <c:pt idx="3701">
                  <c:v>14.315902436245301</c:v>
                </c:pt>
                <c:pt idx="3702">
                  <c:v>14.8380446234101</c:v>
                </c:pt>
                <c:pt idx="3703">
                  <c:v>15.128166867251901</c:v>
                </c:pt>
                <c:pt idx="3704">
                  <c:v>15.493735326185099</c:v>
                </c:pt>
                <c:pt idx="3705">
                  <c:v>15.0956664383038</c:v>
                </c:pt>
                <c:pt idx="3706">
                  <c:v>15.0149224551557</c:v>
                </c:pt>
                <c:pt idx="3707">
                  <c:v>16.4733816751646</c:v>
                </c:pt>
                <c:pt idx="3708">
                  <c:v>16.9280475958113</c:v>
                </c:pt>
                <c:pt idx="3709">
                  <c:v>17.3965522223743</c:v>
                </c:pt>
                <c:pt idx="3710">
                  <c:v>17.33127253384</c:v>
                </c:pt>
                <c:pt idx="3711">
                  <c:v>16.014845905895001</c:v>
                </c:pt>
                <c:pt idx="3712">
                  <c:v>15.0175986983404</c:v>
                </c:pt>
                <c:pt idx="3713">
                  <c:v>14.383743539991899</c:v>
                </c:pt>
                <c:pt idx="3714">
                  <c:v>13.771575549299399</c:v>
                </c:pt>
                <c:pt idx="3715">
                  <c:v>13.415372213748499</c:v>
                </c:pt>
                <c:pt idx="3716">
                  <c:v>13.0290428864304</c:v>
                </c:pt>
                <c:pt idx="3717">
                  <c:v>12.7682263643397</c:v>
                </c:pt>
                <c:pt idx="3718">
                  <c:v>12.4741099723849</c:v>
                </c:pt>
                <c:pt idx="3719">
                  <c:v>12.259926240909</c:v>
                </c:pt>
                <c:pt idx="3720">
                  <c:v>12.028817714738601</c:v>
                </c:pt>
                <c:pt idx="3721">
                  <c:v>11.958499479781199</c:v>
                </c:pt>
                <c:pt idx="3722">
                  <c:v>12.1251600201557</c:v>
                </c:pt>
                <c:pt idx="3723">
                  <c:v>12.8751609252515</c:v>
                </c:pt>
                <c:pt idx="3724">
                  <c:v>13.721591087274801</c:v>
                </c:pt>
                <c:pt idx="3725">
                  <c:v>14.5128947165828</c:v>
                </c:pt>
                <c:pt idx="3726">
                  <c:v>15.3672871902704</c:v>
                </c:pt>
                <c:pt idx="3727">
                  <c:v>16.235731560151201</c:v>
                </c:pt>
                <c:pt idx="3728">
                  <c:v>17.029830215450499</c:v>
                </c:pt>
                <c:pt idx="3729">
                  <c:v>17.706980339021001</c:v>
                </c:pt>
                <c:pt idx="3730">
                  <c:v>17.940393593514202</c:v>
                </c:pt>
                <c:pt idx="3731">
                  <c:v>18.024156820085601</c:v>
                </c:pt>
                <c:pt idx="3732">
                  <c:v>18.2392428071682</c:v>
                </c:pt>
                <c:pt idx="3733">
                  <c:v>18.039662047952</c:v>
                </c:pt>
                <c:pt idx="3734">
                  <c:v>17.232099098723701</c:v>
                </c:pt>
                <c:pt idx="3735">
                  <c:v>16.584518488320299</c:v>
                </c:pt>
                <c:pt idx="3736">
                  <c:v>15.595853057273301</c:v>
                </c:pt>
                <c:pt idx="3737">
                  <c:v>14.6475745048152</c:v>
                </c:pt>
                <c:pt idx="3738">
                  <c:v>14.063896487719299</c:v>
                </c:pt>
                <c:pt idx="3739">
                  <c:v>13.648357985375601</c:v>
                </c:pt>
                <c:pt idx="3740">
                  <c:v>13.320052035830001</c:v>
                </c:pt>
                <c:pt idx="3741">
                  <c:v>12.966168495962</c:v>
                </c:pt>
                <c:pt idx="3742">
                  <c:v>12.615975515748</c:v>
                </c:pt>
                <c:pt idx="3743">
                  <c:v>12.217802078869401</c:v>
                </c:pt>
                <c:pt idx="3744">
                  <c:v>12.1544391545313</c:v>
                </c:pt>
                <c:pt idx="3745">
                  <c:v>11.9084965060173</c:v>
                </c:pt>
                <c:pt idx="3746">
                  <c:v>11.7953345188723</c:v>
                </c:pt>
                <c:pt idx="3747">
                  <c:v>12.182151304612299</c:v>
                </c:pt>
                <c:pt idx="3748">
                  <c:v>13.082950554531401</c:v>
                </c:pt>
                <c:pt idx="3749">
                  <c:v>13.692410381511801</c:v>
                </c:pt>
                <c:pt idx="3750">
                  <c:v>14.501250448154099</c:v>
                </c:pt>
                <c:pt idx="3751">
                  <c:v>15.458103706724501</c:v>
                </c:pt>
                <c:pt idx="3752">
                  <c:v>16.178559768402799</c:v>
                </c:pt>
                <c:pt idx="3753">
                  <c:v>17.211600613565398</c:v>
                </c:pt>
                <c:pt idx="3754">
                  <c:v>17.620494172107499</c:v>
                </c:pt>
                <c:pt idx="3755">
                  <c:v>17.580050876967402</c:v>
                </c:pt>
                <c:pt idx="3756">
                  <c:v>17.169625196740402</c:v>
                </c:pt>
                <c:pt idx="3757">
                  <c:v>16.598452729999899</c:v>
                </c:pt>
                <c:pt idx="3758">
                  <c:v>16.132193602677201</c:v>
                </c:pt>
                <c:pt idx="3759">
                  <c:v>15.3434209810474</c:v>
                </c:pt>
                <c:pt idx="3760">
                  <c:v>14.337211188409199</c:v>
                </c:pt>
                <c:pt idx="3761">
                  <c:v>13.5702403499625</c:v>
                </c:pt>
                <c:pt idx="3762">
                  <c:v>12.945251381875</c:v>
                </c:pt>
                <c:pt idx="3763">
                  <c:v>12.4898960573574</c:v>
                </c:pt>
                <c:pt idx="3764">
                  <c:v>12.1207849474307</c:v>
                </c:pt>
                <c:pt idx="3765">
                  <c:v>11.6487977752733</c:v>
                </c:pt>
                <c:pt idx="3766">
                  <c:v>11.2230209180023</c:v>
                </c:pt>
                <c:pt idx="3767">
                  <c:v>10.738840751013401</c:v>
                </c:pt>
                <c:pt idx="3768">
                  <c:v>10.308853759512299</c:v>
                </c:pt>
                <c:pt idx="3769">
                  <c:v>9.94543382951138</c:v>
                </c:pt>
                <c:pt idx="3770">
                  <c:v>10.0445215915002</c:v>
                </c:pt>
                <c:pt idx="3771">
                  <c:v>10.7769833156004</c:v>
                </c:pt>
                <c:pt idx="3772">
                  <c:v>12.019205315526699</c:v>
                </c:pt>
                <c:pt idx="3773">
                  <c:v>13.517760292680901</c:v>
                </c:pt>
                <c:pt idx="3774">
                  <c:v>14.8733521132761</c:v>
                </c:pt>
                <c:pt idx="3775">
                  <c:v>15.9724805272251</c:v>
                </c:pt>
                <c:pt idx="3776">
                  <c:v>16.335632643333199</c:v>
                </c:pt>
                <c:pt idx="3777">
                  <c:v>16.408147219219</c:v>
                </c:pt>
                <c:pt idx="3778">
                  <c:v>16.528194051857501</c:v>
                </c:pt>
                <c:pt idx="3779">
                  <c:v>16.448937704491701</c:v>
                </c:pt>
                <c:pt idx="3780">
                  <c:v>15.8518325281253</c:v>
                </c:pt>
                <c:pt idx="3781">
                  <c:v>14.928563400157699</c:v>
                </c:pt>
                <c:pt idx="3782">
                  <c:v>14.4904266068159</c:v>
                </c:pt>
                <c:pt idx="3783">
                  <c:v>13.898122358646599</c:v>
                </c:pt>
                <c:pt idx="3784">
                  <c:v>13.172475318350701</c:v>
                </c:pt>
                <c:pt idx="3785">
                  <c:v>12.2394637310876</c:v>
                </c:pt>
                <c:pt idx="3786">
                  <c:v>11.7017820531632</c:v>
                </c:pt>
                <c:pt idx="3787">
                  <c:v>11.4092075103892</c:v>
                </c:pt>
                <c:pt idx="3788">
                  <c:v>11.119264597291799</c:v>
                </c:pt>
                <c:pt idx="3789">
                  <c:v>10.829326887562701</c:v>
                </c:pt>
                <c:pt idx="3790">
                  <c:v>10.677339552169901</c:v>
                </c:pt>
                <c:pt idx="3791">
                  <c:v>11.323910408347301</c:v>
                </c:pt>
                <c:pt idx="3792">
                  <c:v>12.047189451280399</c:v>
                </c:pt>
                <c:pt idx="3793">
                  <c:v>11.8514464907656</c:v>
                </c:pt>
                <c:pt idx="3794">
                  <c:v>11.8455346300345</c:v>
                </c:pt>
                <c:pt idx="3795">
                  <c:v>12.2868961606026</c:v>
                </c:pt>
                <c:pt idx="3796">
                  <c:v>12.8404229063724</c:v>
                </c:pt>
                <c:pt idx="3797">
                  <c:v>13.851862769608401</c:v>
                </c:pt>
                <c:pt idx="3798">
                  <c:v>15.011784590367601</c:v>
                </c:pt>
                <c:pt idx="3799">
                  <c:v>16.153381755086201</c:v>
                </c:pt>
                <c:pt idx="3800">
                  <c:v>16.6888964427914</c:v>
                </c:pt>
                <c:pt idx="3801">
                  <c:v>17.216682196424799</c:v>
                </c:pt>
                <c:pt idx="3802">
                  <c:v>17.3214965785054</c:v>
                </c:pt>
                <c:pt idx="3803">
                  <c:v>17.613054926222802</c:v>
                </c:pt>
                <c:pt idx="3804">
                  <c:v>17.579622245746901</c:v>
                </c:pt>
                <c:pt idx="3805">
                  <c:v>17.134598249869001</c:v>
                </c:pt>
                <c:pt idx="3806">
                  <c:v>16.473856394617702</c:v>
                </c:pt>
                <c:pt idx="3807">
                  <c:v>15.6193342799889</c:v>
                </c:pt>
                <c:pt idx="3808">
                  <c:v>14.897940470121901</c:v>
                </c:pt>
                <c:pt idx="3809">
                  <c:v>14.204494980337801</c:v>
                </c:pt>
                <c:pt idx="3810">
                  <c:v>13.8095873735776</c:v>
                </c:pt>
                <c:pt idx="3811">
                  <c:v>13.545292431069999</c:v>
                </c:pt>
                <c:pt idx="3812">
                  <c:v>13.3139190005614</c:v>
                </c:pt>
                <c:pt idx="3813">
                  <c:v>13.2041412469703</c:v>
                </c:pt>
                <c:pt idx="3814">
                  <c:v>12.646141363645</c:v>
                </c:pt>
                <c:pt idx="3815">
                  <c:v>12.478306166516299</c:v>
                </c:pt>
                <c:pt idx="3816">
                  <c:v>12.316658499334499</c:v>
                </c:pt>
                <c:pt idx="3817">
                  <c:v>12.2442112080321</c:v>
                </c:pt>
                <c:pt idx="3818">
                  <c:v>12.3295560256096</c:v>
                </c:pt>
                <c:pt idx="3819">
                  <c:v>12.6556029117025</c:v>
                </c:pt>
                <c:pt idx="3820">
                  <c:v>13.2923720578108</c:v>
                </c:pt>
                <c:pt idx="3821">
                  <c:v>14.3013529695092</c:v>
                </c:pt>
                <c:pt idx="3822">
                  <c:v>15.565211234901801</c:v>
                </c:pt>
                <c:pt idx="3823">
                  <c:v>16.432141274767599</c:v>
                </c:pt>
                <c:pt idx="3824">
                  <c:v>17.459281957121402</c:v>
                </c:pt>
                <c:pt idx="3825">
                  <c:v>17.823043151610101</c:v>
                </c:pt>
                <c:pt idx="3826">
                  <c:v>18.386250826550299</c:v>
                </c:pt>
                <c:pt idx="3827">
                  <c:v>18.7131180252319</c:v>
                </c:pt>
                <c:pt idx="3828">
                  <c:v>18.516464332424601</c:v>
                </c:pt>
                <c:pt idx="3829">
                  <c:v>17.281689483311599</c:v>
                </c:pt>
                <c:pt idx="3830">
                  <c:v>16.347769214051802</c:v>
                </c:pt>
                <c:pt idx="3831">
                  <c:v>15.577451978212601</c:v>
                </c:pt>
                <c:pt idx="3832">
                  <c:v>14.572232114713399</c:v>
                </c:pt>
                <c:pt idx="3833">
                  <c:v>13.5724316881384</c:v>
                </c:pt>
                <c:pt idx="3834">
                  <c:v>13.0538408267959</c:v>
                </c:pt>
                <c:pt idx="3835">
                  <c:v>12.4836192627948</c:v>
                </c:pt>
                <c:pt idx="3836">
                  <c:v>12.143173353122499</c:v>
                </c:pt>
                <c:pt idx="3837">
                  <c:v>11.8624168045713</c:v>
                </c:pt>
                <c:pt idx="3838">
                  <c:v>11.410312934555099</c:v>
                </c:pt>
                <c:pt idx="3839">
                  <c:v>10.914562157408501</c:v>
                </c:pt>
                <c:pt idx="3840">
                  <c:v>10.175909902826101</c:v>
                </c:pt>
                <c:pt idx="3841">
                  <c:v>9.8274755910787892</c:v>
                </c:pt>
                <c:pt idx="3842">
                  <c:v>10.0197728624258</c:v>
                </c:pt>
                <c:pt idx="3843">
                  <c:v>11.226496266172299</c:v>
                </c:pt>
                <c:pt idx="3844">
                  <c:v>12.9267228821335</c:v>
                </c:pt>
                <c:pt idx="3845">
                  <c:v>14.4706230797364</c:v>
                </c:pt>
                <c:pt idx="3846">
                  <c:v>15.9623229669143</c:v>
                </c:pt>
                <c:pt idx="3847">
                  <c:v>15.4827051807312</c:v>
                </c:pt>
                <c:pt idx="3848">
                  <c:v>15.730864875397</c:v>
                </c:pt>
                <c:pt idx="3849">
                  <c:v>15.7646951863432</c:v>
                </c:pt>
                <c:pt idx="3850">
                  <c:v>15.580650469334</c:v>
                </c:pt>
                <c:pt idx="3851">
                  <c:v>14.752644409742</c:v>
                </c:pt>
                <c:pt idx="3852">
                  <c:v>14.238556925014599</c:v>
                </c:pt>
                <c:pt idx="3853">
                  <c:v>13.7824942759944</c:v>
                </c:pt>
                <c:pt idx="3854">
                  <c:v>13.051413214851101</c:v>
                </c:pt>
                <c:pt idx="3855">
                  <c:v>12.551650051128901</c:v>
                </c:pt>
                <c:pt idx="3856">
                  <c:v>11.8584095407252</c:v>
                </c:pt>
                <c:pt idx="3857">
                  <c:v>10.8439325131099</c:v>
                </c:pt>
                <c:pt idx="3858">
                  <c:v>10.174287169519699</c:v>
                </c:pt>
                <c:pt idx="3859">
                  <c:v>9.8753196183398195</c:v>
                </c:pt>
                <c:pt idx="3860">
                  <c:v>9.5984588079113902</c:v>
                </c:pt>
                <c:pt idx="3861">
                  <c:v>9.1030847407602806</c:v>
                </c:pt>
                <c:pt idx="3862">
                  <c:v>8.9274539522895804</c:v>
                </c:pt>
                <c:pt idx="3863">
                  <c:v>8.8664831802779798</c:v>
                </c:pt>
                <c:pt idx="3864">
                  <c:v>8.7270335787739004</c:v>
                </c:pt>
                <c:pt idx="3865">
                  <c:v>8.4468134706315201</c:v>
                </c:pt>
                <c:pt idx="3866">
                  <c:v>8.6594559134656102</c:v>
                </c:pt>
                <c:pt idx="3867">
                  <c:v>9.7446143041335596</c:v>
                </c:pt>
                <c:pt idx="3868">
                  <c:v>11.2843035309096</c:v>
                </c:pt>
                <c:pt idx="3869">
                  <c:v>12.911692419286799</c:v>
                </c:pt>
                <c:pt idx="3870">
                  <c:v>14.515563198627101</c:v>
                </c:pt>
                <c:pt idx="3871">
                  <c:v>15.971976182092</c:v>
                </c:pt>
                <c:pt idx="3872">
                  <c:v>17.011046665188001</c:v>
                </c:pt>
                <c:pt idx="3873">
                  <c:v>17.107587485139302</c:v>
                </c:pt>
                <c:pt idx="3874">
                  <c:v>16.672943965088201</c:v>
                </c:pt>
                <c:pt idx="3875">
                  <c:v>15.791859618855201</c:v>
                </c:pt>
                <c:pt idx="3876">
                  <c:v>15.204327289784899</c:v>
                </c:pt>
                <c:pt idx="3877">
                  <c:v>15.287919373164099</c:v>
                </c:pt>
                <c:pt idx="3878">
                  <c:v>14.8740651428396</c:v>
                </c:pt>
                <c:pt idx="3879">
                  <c:v>13.9374491629282</c:v>
                </c:pt>
                <c:pt idx="3880">
                  <c:v>12.786621647190399</c:v>
                </c:pt>
                <c:pt idx="3881">
                  <c:v>11.4540020390648</c:v>
                </c:pt>
                <c:pt idx="3882">
                  <c:v>10.3534529783617</c:v>
                </c:pt>
                <c:pt idx="3883">
                  <c:v>9.7013932233697808</c:v>
                </c:pt>
                <c:pt idx="3884">
                  <c:v>9.4035731044067603</c:v>
                </c:pt>
                <c:pt idx="3885">
                  <c:v>9.0126977449782295</c:v>
                </c:pt>
                <c:pt idx="3886">
                  <c:v>8.6447077150767502</c:v>
                </c:pt>
                <c:pt idx="3887">
                  <c:v>7.8440553584021</c:v>
                </c:pt>
                <c:pt idx="3888">
                  <c:v>8.4515383774381405</c:v>
                </c:pt>
                <c:pt idx="3889">
                  <c:v>8.3750113615678501</c:v>
                </c:pt>
                <c:pt idx="3890">
                  <c:v>8.3932302473132392</c:v>
                </c:pt>
                <c:pt idx="3891">
                  <c:v>9.57642075380355</c:v>
                </c:pt>
                <c:pt idx="3892">
                  <c:v>11.841486579546601</c:v>
                </c:pt>
                <c:pt idx="3893">
                  <c:v>13.2856767247984</c:v>
                </c:pt>
                <c:pt idx="3894">
                  <c:v>15.0054834704253</c:v>
                </c:pt>
                <c:pt idx="3895">
                  <c:v>15.823391810177201</c:v>
                </c:pt>
                <c:pt idx="3896">
                  <c:v>16.537735346765999</c:v>
                </c:pt>
                <c:pt idx="3897">
                  <c:v>16.990529730010898</c:v>
                </c:pt>
                <c:pt idx="3898">
                  <c:v>17.219868909142999</c:v>
                </c:pt>
                <c:pt idx="3899">
                  <c:v>16.8949464198374</c:v>
                </c:pt>
                <c:pt idx="3900">
                  <c:v>16.664238331944599</c:v>
                </c:pt>
                <c:pt idx="3901">
                  <c:v>16.170084684590901</c:v>
                </c:pt>
                <c:pt idx="3902">
                  <c:v>15.6504110012169</c:v>
                </c:pt>
                <c:pt idx="3903">
                  <c:v>14.8451676161151</c:v>
                </c:pt>
                <c:pt idx="3904">
                  <c:v>13.614266687863701</c:v>
                </c:pt>
                <c:pt idx="3905">
                  <c:v>12.5869021487857</c:v>
                </c:pt>
                <c:pt idx="3906">
                  <c:v>11.798031309552201</c:v>
                </c:pt>
                <c:pt idx="3907">
                  <c:v>10.9961662045792</c:v>
                </c:pt>
                <c:pt idx="3908">
                  <c:v>10.376390985332099</c:v>
                </c:pt>
                <c:pt idx="3909">
                  <c:v>9.9277863267273805</c:v>
                </c:pt>
                <c:pt idx="3910">
                  <c:v>9.3877076932656998</c:v>
                </c:pt>
                <c:pt idx="3911">
                  <c:v>9.0120736835204998</c:v>
                </c:pt>
                <c:pt idx="3912">
                  <c:v>9.2861825123699795</c:v>
                </c:pt>
                <c:pt idx="3913">
                  <c:v>9.3838716823439707</c:v>
                </c:pt>
                <c:pt idx="3914">
                  <c:v>9.2304159465215001</c:v>
                </c:pt>
                <c:pt idx="3915">
                  <c:v>11.138882977205499</c:v>
                </c:pt>
                <c:pt idx="3916">
                  <c:v>13.3069830441191</c:v>
                </c:pt>
                <c:pt idx="3917">
                  <c:v>14.614735205596499</c:v>
                </c:pt>
                <c:pt idx="3918">
                  <c:v>15.982679193319299</c:v>
                </c:pt>
                <c:pt idx="3919">
                  <c:v>16.742918338793899</c:v>
                </c:pt>
                <c:pt idx="3920">
                  <c:v>16.992494387842601</c:v>
                </c:pt>
                <c:pt idx="3921">
                  <c:v>17.251903129296501</c:v>
                </c:pt>
                <c:pt idx="3922">
                  <c:v>17.559130275626998</c:v>
                </c:pt>
                <c:pt idx="3923">
                  <c:v>17.4956537161424</c:v>
                </c:pt>
                <c:pt idx="3924">
                  <c:v>17.6413921684622</c:v>
                </c:pt>
                <c:pt idx="3925">
                  <c:v>17.530922971410799</c:v>
                </c:pt>
                <c:pt idx="3926">
                  <c:v>16.9025685036267</c:v>
                </c:pt>
                <c:pt idx="3927">
                  <c:v>15.693610232601801</c:v>
                </c:pt>
                <c:pt idx="3928">
                  <c:v>14.1770989001303</c:v>
                </c:pt>
                <c:pt idx="3929">
                  <c:v>13.004766182789901</c:v>
                </c:pt>
                <c:pt idx="3930">
                  <c:v>12.0956741257848</c:v>
                </c:pt>
                <c:pt idx="3931">
                  <c:v>11.1601303037229</c:v>
                </c:pt>
                <c:pt idx="3932">
                  <c:v>10.5445127918621</c:v>
                </c:pt>
                <c:pt idx="3933">
                  <c:v>10.267236614666899</c:v>
                </c:pt>
                <c:pt idx="3934">
                  <c:v>9.7967241662169808</c:v>
                </c:pt>
                <c:pt idx="3935">
                  <c:v>9.6453015696717497</c:v>
                </c:pt>
                <c:pt idx="3936">
                  <c:v>9.7673272836874592</c:v>
                </c:pt>
                <c:pt idx="3937">
                  <c:v>9.9801717493578792</c:v>
                </c:pt>
                <c:pt idx="3938">
                  <c:v>10.412040471621401</c:v>
                </c:pt>
                <c:pt idx="3939">
                  <c:v>11.986821671017401</c:v>
                </c:pt>
                <c:pt idx="3940">
                  <c:v>13.993369462663599</c:v>
                </c:pt>
                <c:pt idx="3941">
                  <c:v>15.3105909153689</c:v>
                </c:pt>
                <c:pt idx="3942">
                  <c:v>16.704461813524802</c:v>
                </c:pt>
                <c:pt idx="3943">
                  <c:v>17.3792931121118</c:v>
                </c:pt>
                <c:pt idx="3944">
                  <c:v>17.766815592139199</c:v>
                </c:pt>
                <c:pt idx="3945">
                  <c:v>18.0263273645248</c:v>
                </c:pt>
                <c:pt idx="3946">
                  <c:v>18.1534749289041</c:v>
                </c:pt>
                <c:pt idx="3947">
                  <c:v>18.5833160657638</c:v>
                </c:pt>
                <c:pt idx="3948">
                  <c:v>18.650066024431901</c:v>
                </c:pt>
                <c:pt idx="3949">
                  <c:v>18.157115396079199</c:v>
                </c:pt>
                <c:pt idx="3950">
                  <c:v>17.3835100153597</c:v>
                </c:pt>
                <c:pt idx="3951">
                  <c:v>16.177036695890401</c:v>
                </c:pt>
                <c:pt idx="3952">
                  <c:v>14.560859305927799</c:v>
                </c:pt>
                <c:pt idx="3953">
                  <c:v>13.6321329376966</c:v>
                </c:pt>
                <c:pt idx="3954">
                  <c:v>12.7814419817235</c:v>
                </c:pt>
                <c:pt idx="3955">
                  <c:v>12.1046556176448</c:v>
                </c:pt>
                <c:pt idx="3956">
                  <c:v>11.507415148227899</c:v>
                </c:pt>
                <c:pt idx="3957">
                  <c:v>11.164362479309901</c:v>
                </c:pt>
                <c:pt idx="3958">
                  <c:v>11.924478913720799</c:v>
                </c:pt>
                <c:pt idx="3959">
                  <c:v>12.4573272542175</c:v>
                </c:pt>
                <c:pt idx="3960">
                  <c:v>12.709948657387701</c:v>
                </c:pt>
                <c:pt idx="3961">
                  <c:v>12.8761988415382</c:v>
                </c:pt>
                <c:pt idx="3962">
                  <c:v>12.8879837445382</c:v>
                </c:pt>
                <c:pt idx="3963">
                  <c:v>12.637101852513201</c:v>
                </c:pt>
                <c:pt idx="3964">
                  <c:v>12.9711600058817</c:v>
                </c:pt>
                <c:pt idx="3965">
                  <c:v>13.220860009763999</c:v>
                </c:pt>
                <c:pt idx="3966">
                  <c:v>12.9830756578238</c:v>
                </c:pt>
                <c:pt idx="3967">
                  <c:v>12.856520148593599</c:v>
                </c:pt>
                <c:pt idx="3968">
                  <c:v>13.089894678794</c:v>
                </c:pt>
                <c:pt idx="3969">
                  <c:v>12.9945560488888</c:v>
                </c:pt>
                <c:pt idx="3970">
                  <c:v>12.762322228938499</c:v>
                </c:pt>
                <c:pt idx="3971">
                  <c:v>12.8104349191794</c:v>
                </c:pt>
                <c:pt idx="3972">
                  <c:v>12.8468904027307</c:v>
                </c:pt>
                <c:pt idx="3973">
                  <c:v>12.828970080563399</c:v>
                </c:pt>
                <c:pt idx="3974">
                  <c:v>12.8130538856581</c:v>
                </c:pt>
                <c:pt idx="3975">
                  <c:v>12.6824450925552</c:v>
                </c:pt>
                <c:pt idx="3976">
                  <c:v>12.606440750697701</c:v>
                </c:pt>
                <c:pt idx="3977">
                  <c:v>12.3961453632733</c:v>
                </c:pt>
                <c:pt idx="3978">
                  <c:v>12.2396414398613</c:v>
                </c:pt>
                <c:pt idx="3979">
                  <c:v>12.549754144616699</c:v>
                </c:pt>
                <c:pt idx="3980">
                  <c:v>12.465058995222501</c:v>
                </c:pt>
                <c:pt idx="3981">
                  <c:v>12.317111300709399</c:v>
                </c:pt>
                <c:pt idx="3982">
                  <c:v>12.0454950634039</c:v>
                </c:pt>
                <c:pt idx="3983">
                  <c:v>11.793791425842</c:v>
                </c:pt>
                <c:pt idx="3984">
                  <c:v>11.3207794086949</c:v>
                </c:pt>
                <c:pt idx="3985">
                  <c:v>10.9458607330482</c:v>
                </c:pt>
                <c:pt idx="3986">
                  <c:v>10.7644185989957</c:v>
                </c:pt>
                <c:pt idx="3987">
                  <c:v>11.4856122653773</c:v>
                </c:pt>
                <c:pt idx="3988">
                  <c:v>13.1352061934488</c:v>
                </c:pt>
                <c:pt idx="3989">
                  <c:v>14.880231392599001</c:v>
                </c:pt>
                <c:pt idx="3990">
                  <c:v>16.3113478074429</c:v>
                </c:pt>
                <c:pt idx="3991">
                  <c:v>16.688636949544801</c:v>
                </c:pt>
                <c:pt idx="3992">
                  <c:v>16.8916426432917</c:v>
                </c:pt>
                <c:pt idx="3993">
                  <c:v>16.009268627589101</c:v>
                </c:pt>
                <c:pt idx="3994">
                  <c:v>15.916840735469</c:v>
                </c:pt>
                <c:pt idx="3995">
                  <c:v>15.0885163711662</c:v>
                </c:pt>
                <c:pt idx="3996">
                  <c:v>14.4641212317345</c:v>
                </c:pt>
                <c:pt idx="3997">
                  <c:v>14.842798125058501</c:v>
                </c:pt>
                <c:pt idx="3998">
                  <c:v>14.9349273947687</c:v>
                </c:pt>
                <c:pt idx="3999">
                  <c:v>14.558811680665899</c:v>
                </c:pt>
                <c:pt idx="4000">
                  <c:v>13.9554006751892</c:v>
                </c:pt>
                <c:pt idx="4001">
                  <c:v>13.279425008413099</c:v>
                </c:pt>
                <c:pt idx="4002">
                  <c:v>12.6973856790603</c:v>
                </c:pt>
                <c:pt idx="4003">
                  <c:v>12.421394456339399</c:v>
                </c:pt>
                <c:pt idx="4004">
                  <c:v>12.053156383087799</c:v>
                </c:pt>
                <c:pt idx="4005">
                  <c:v>11.9274559050849</c:v>
                </c:pt>
                <c:pt idx="4006">
                  <c:v>12.181563855722001</c:v>
                </c:pt>
                <c:pt idx="4007">
                  <c:v>12.2182071068348</c:v>
                </c:pt>
                <c:pt idx="4008">
                  <c:v>11.952879188398001</c:v>
                </c:pt>
                <c:pt idx="4009">
                  <c:v>11.529320923604301</c:v>
                </c:pt>
                <c:pt idx="4010">
                  <c:v>11.205031272243399</c:v>
                </c:pt>
                <c:pt idx="4011">
                  <c:v>11.764095579663699</c:v>
                </c:pt>
                <c:pt idx="4012">
                  <c:v>13.0758332884383</c:v>
                </c:pt>
                <c:pt idx="4013">
                  <c:v>14.466373503916399</c:v>
                </c:pt>
                <c:pt idx="4014">
                  <c:v>15.779042197094601</c:v>
                </c:pt>
                <c:pt idx="4015">
                  <c:v>16.679485195025201</c:v>
                </c:pt>
                <c:pt idx="4016">
                  <c:v>17.3083773514665</c:v>
                </c:pt>
                <c:pt idx="4017">
                  <c:v>17.550801097039599</c:v>
                </c:pt>
                <c:pt idx="4018">
                  <c:v>17.1263743145091</c:v>
                </c:pt>
                <c:pt idx="4019">
                  <c:v>17.065244268734201</c:v>
                </c:pt>
                <c:pt idx="4020">
                  <c:v>17.1356483476068</c:v>
                </c:pt>
                <c:pt idx="4021">
                  <c:v>17.2392986490242</c:v>
                </c:pt>
                <c:pt idx="4022">
                  <c:v>16.620826561994399</c:v>
                </c:pt>
                <c:pt idx="4023">
                  <c:v>15.683640826824201</c:v>
                </c:pt>
                <c:pt idx="4024">
                  <c:v>14.6978430942772</c:v>
                </c:pt>
                <c:pt idx="4025">
                  <c:v>13.6157223520364</c:v>
                </c:pt>
                <c:pt idx="4026">
                  <c:v>13.1083267622723</c:v>
                </c:pt>
                <c:pt idx="4027">
                  <c:v>12.6831835070073</c:v>
                </c:pt>
                <c:pt idx="4028">
                  <c:v>12.222097918864099</c:v>
                </c:pt>
                <c:pt idx="4029">
                  <c:v>12.010882953221801</c:v>
                </c:pt>
                <c:pt idx="4030">
                  <c:v>11.6459570320445</c:v>
                </c:pt>
                <c:pt idx="4031">
                  <c:v>11.302407561420599</c:v>
                </c:pt>
                <c:pt idx="4032">
                  <c:v>10.964318236145701</c:v>
                </c:pt>
                <c:pt idx="4033">
                  <c:v>10.441035907417801</c:v>
                </c:pt>
                <c:pt idx="4034">
                  <c:v>10.5945096719314</c:v>
                </c:pt>
                <c:pt idx="4035">
                  <c:v>11.7144362428609</c:v>
                </c:pt>
                <c:pt idx="4036">
                  <c:v>12.9996164552373</c:v>
                </c:pt>
                <c:pt idx="4037">
                  <c:v>13.926298544675401</c:v>
                </c:pt>
                <c:pt idx="4038">
                  <c:v>14.1507952018759</c:v>
                </c:pt>
                <c:pt idx="4039">
                  <c:v>14.8465491928701</c:v>
                </c:pt>
                <c:pt idx="4040">
                  <c:v>15.5337493550534</c:v>
                </c:pt>
                <c:pt idx="4041">
                  <c:v>15.6993011772998</c:v>
                </c:pt>
                <c:pt idx="4042">
                  <c:v>15.9556130332929</c:v>
                </c:pt>
                <c:pt idx="4043">
                  <c:v>15.6653944676852</c:v>
                </c:pt>
                <c:pt idx="4044">
                  <c:v>15.3778483214574</c:v>
                </c:pt>
                <c:pt idx="4045">
                  <c:v>14.828476937669301</c:v>
                </c:pt>
                <c:pt idx="4046">
                  <c:v>14.328822986084599</c:v>
                </c:pt>
                <c:pt idx="4047">
                  <c:v>14.2571643890874</c:v>
                </c:pt>
                <c:pt idx="4048">
                  <c:v>13.336285589319299</c:v>
                </c:pt>
                <c:pt idx="4049">
                  <c:v>12.4895633740331</c:v>
                </c:pt>
                <c:pt idx="4050">
                  <c:v>12.0316512318739</c:v>
                </c:pt>
                <c:pt idx="4051">
                  <c:v>11.4608327473433</c:v>
                </c:pt>
                <c:pt idx="4052">
                  <c:v>11.251467044291701</c:v>
                </c:pt>
                <c:pt idx="4053">
                  <c:v>10.936451885030401</c:v>
                </c:pt>
                <c:pt idx="4054">
                  <c:v>11.0613516103564</c:v>
                </c:pt>
                <c:pt idx="4055">
                  <c:v>10.9592410339016</c:v>
                </c:pt>
                <c:pt idx="4056">
                  <c:v>10.5031360888268</c:v>
                </c:pt>
                <c:pt idx="4057">
                  <c:v>10.0034138323741</c:v>
                </c:pt>
                <c:pt idx="4058">
                  <c:v>9.9451461435108897</c:v>
                </c:pt>
                <c:pt idx="4059">
                  <c:v>10.4942086888046</c:v>
                </c:pt>
                <c:pt idx="4060">
                  <c:v>12.308342683227499</c:v>
                </c:pt>
                <c:pt idx="4061">
                  <c:v>13.906792351964301</c:v>
                </c:pt>
                <c:pt idx="4062">
                  <c:v>15.2655430566791</c:v>
                </c:pt>
                <c:pt idx="4063">
                  <c:v>16.364669923184699</c:v>
                </c:pt>
                <c:pt idx="4064">
                  <c:v>16.832111793859401</c:v>
                </c:pt>
                <c:pt idx="4065">
                  <c:v>17.375986330180801</c:v>
                </c:pt>
                <c:pt idx="4066">
                  <c:v>16.598244214558999</c:v>
                </c:pt>
                <c:pt idx="4067">
                  <c:v>16.6099958086638</c:v>
                </c:pt>
                <c:pt idx="4068">
                  <c:v>16.700840144213199</c:v>
                </c:pt>
                <c:pt idx="4069">
                  <c:v>16.094231798308599</c:v>
                </c:pt>
                <c:pt idx="4070">
                  <c:v>15.3925924346422</c:v>
                </c:pt>
                <c:pt idx="4071">
                  <c:v>14.8066025970832</c:v>
                </c:pt>
                <c:pt idx="4072">
                  <c:v>13.8693862789709</c:v>
                </c:pt>
                <c:pt idx="4073">
                  <c:v>12.9714206495363</c:v>
                </c:pt>
                <c:pt idx="4074">
                  <c:v>12.3251906625547</c:v>
                </c:pt>
                <c:pt idx="4075">
                  <c:v>11.8360860504173</c:v>
                </c:pt>
                <c:pt idx="4076">
                  <c:v>11.9199924128883</c:v>
                </c:pt>
                <c:pt idx="4077">
                  <c:v>12.447166551819</c:v>
                </c:pt>
                <c:pt idx="4078">
                  <c:v>12.347162562222801</c:v>
                </c:pt>
                <c:pt idx="4079">
                  <c:v>12.324885688636501</c:v>
                </c:pt>
                <c:pt idx="4080">
                  <c:v>11.7981500864263</c:v>
                </c:pt>
                <c:pt idx="4081">
                  <c:v>12.1141554030379</c:v>
                </c:pt>
                <c:pt idx="4082">
                  <c:v>11.7757846935285</c:v>
                </c:pt>
                <c:pt idx="4083">
                  <c:v>12.3242507321745</c:v>
                </c:pt>
                <c:pt idx="4084">
                  <c:v>13.348497481638599</c:v>
                </c:pt>
                <c:pt idx="4085">
                  <c:v>14.6662575210149</c:v>
                </c:pt>
                <c:pt idx="4086">
                  <c:v>16.1835730085193</c:v>
                </c:pt>
                <c:pt idx="4087">
                  <c:v>17.4169275467886</c:v>
                </c:pt>
                <c:pt idx="4088">
                  <c:v>18.1957155608923</c:v>
                </c:pt>
                <c:pt idx="4089">
                  <c:v>18.964673398438801</c:v>
                </c:pt>
                <c:pt idx="4090">
                  <c:v>19.429745400459598</c:v>
                </c:pt>
                <c:pt idx="4091">
                  <c:v>19.270754863223399</c:v>
                </c:pt>
                <c:pt idx="4092">
                  <c:v>18.5250852946346</c:v>
                </c:pt>
                <c:pt idx="4093">
                  <c:v>17.991590203937001</c:v>
                </c:pt>
                <c:pt idx="4094">
                  <c:v>17.6022538449335</c:v>
                </c:pt>
                <c:pt idx="4095">
                  <c:v>16.4236074922627</c:v>
                </c:pt>
                <c:pt idx="4096">
                  <c:v>15.242506950432601</c:v>
                </c:pt>
                <c:pt idx="4097">
                  <c:v>14.4314440086444</c:v>
                </c:pt>
                <c:pt idx="4098">
                  <c:v>13.781684901762601</c:v>
                </c:pt>
                <c:pt idx="4099">
                  <c:v>13.3743953366979</c:v>
                </c:pt>
                <c:pt idx="4100">
                  <c:v>13.006655538640899</c:v>
                </c:pt>
                <c:pt idx="4101">
                  <c:v>12.5307840011839</c:v>
                </c:pt>
                <c:pt idx="4102">
                  <c:v>12.5123203305834</c:v>
                </c:pt>
                <c:pt idx="4103">
                  <c:v>12.7048506437157</c:v>
                </c:pt>
                <c:pt idx="4104">
                  <c:v>12.030832342382199</c:v>
                </c:pt>
                <c:pt idx="4105">
                  <c:v>11.773690878393801</c:v>
                </c:pt>
                <c:pt idx="4106">
                  <c:v>11.6612326626758</c:v>
                </c:pt>
                <c:pt idx="4107">
                  <c:v>12.5179000172846</c:v>
                </c:pt>
                <c:pt idx="4108">
                  <c:v>13.7682476296159</c:v>
                </c:pt>
                <c:pt idx="4109">
                  <c:v>14.9496047878817</c:v>
                </c:pt>
                <c:pt idx="4110">
                  <c:v>16.140477799443701</c:v>
                </c:pt>
                <c:pt idx="4111">
                  <c:v>17.3483699669811</c:v>
                </c:pt>
                <c:pt idx="4112">
                  <c:v>18.132121820924102</c:v>
                </c:pt>
                <c:pt idx="4113">
                  <c:v>18.577859864306799</c:v>
                </c:pt>
                <c:pt idx="4114">
                  <c:v>18.972541302463899</c:v>
                </c:pt>
                <c:pt idx="4115">
                  <c:v>18.5970027904627</c:v>
                </c:pt>
                <c:pt idx="4116">
                  <c:v>18.465806397475198</c:v>
                </c:pt>
                <c:pt idx="4117">
                  <c:v>17.912836909867799</c:v>
                </c:pt>
                <c:pt idx="4118">
                  <c:v>17.020573498364602</c:v>
                </c:pt>
                <c:pt idx="4119">
                  <c:v>15.9591178960695</c:v>
                </c:pt>
                <c:pt idx="4120">
                  <c:v>15.172512779242901</c:v>
                </c:pt>
                <c:pt idx="4121">
                  <c:v>14.4810772865719</c:v>
                </c:pt>
                <c:pt idx="4122">
                  <c:v>14.0533632300079</c:v>
                </c:pt>
                <c:pt idx="4123">
                  <c:v>13.750292582430101</c:v>
                </c:pt>
                <c:pt idx="4124">
                  <c:v>13.54326324857</c:v>
                </c:pt>
                <c:pt idx="4125">
                  <c:v>13.5667604761724</c:v>
                </c:pt>
                <c:pt idx="4126">
                  <c:v>13.210464748583901</c:v>
                </c:pt>
                <c:pt idx="4127">
                  <c:v>13.3485165583864</c:v>
                </c:pt>
                <c:pt idx="4128">
                  <c:v>13.2076895072857</c:v>
                </c:pt>
                <c:pt idx="4129">
                  <c:v>12.878161433661999</c:v>
                </c:pt>
                <c:pt idx="4130">
                  <c:v>12.424245776777999</c:v>
                </c:pt>
                <c:pt idx="4131">
                  <c:v>12.5790199287368</c:v>
                </c:pt>
                <c:pt idx="4132">
                  <c:v>13.4515856582099</c:v>
                </c:pt>
                <c:pt idx="4133">
                  <c:v>14.4743794705388</c:v>
                </c:pt>
                <c:pt idx="4134">
                  <c:v>15.7577707467617</c:v>
                </c:pt>
                <c:pt idx="4135">
                  <c:v>16.600302594472399</c:v>
                </c:pt>
                <c:pt idx="4136">
                  <c:v>16.9052176723823</c:v>
                </c:pt>
                <c:pt idx="4137">
                  <c:v>17.444781440984102</c:v>
                </c:pt>
                <c:pt idx="4138">
                  <c:v>17.792437910453302</c:v>
                </c:pt>
                <c:pt idx="4139">
                  <c:v>17.933430708397601</c:v>
                </c:pt>
                <c:pt idx="4140">
                  <c:v>17.452758573800399</c:v>
                </c:pt>
                <c:pt idx="4141">
                  <c:v>16.873496049914198</c:v>
                </c:pt>
                <c:pt idx="4142">
                  <c:v>16.650808680599699</c:v>
                </c:pt>
                <c:pt idx="4143">
                  <c:v>15.814916547517599</c:v>
                </c:pt>
                <c:pt idx="4144">
                  <c:v>14.7921539927161</c:v>
                </c:pt>
                <c:pt idx="4145">
                  <c:v>14.0470096034541</c:v>
                </c:pt>
                <c:pt idx="4146">
                  <c:v>13.357508207626701</c:v>
                </c:pt>
                <c:pt idx="4147">
                  <c:v>12.7216270314357</c:v>
                </c:pt>
                <c:pt idx="4148">
                  <c:v>12.258305448378399</c:v>
                </c:pt>
                <c:pt idx="4149">
                  <c:v>12.0618058145758</c:v>
                </c:pt>
                <c:pt idx="4150">
                  <c:v>11.9960737332447</c:v>
                </c:pt>
                <c:pt idx="4151">
                  <c:v>11.845617369529601</c:v>
                </c:pt>
                <c:pt idx="4152">
                  <c:v>12.120886783440399</c:v>
                </c:pt>
                <c:pt idx="4153">
                  <c:v>12.426297723345</c:v>
                </c:pt>
                <c:pt idx="4154">
                  <c:v>12.6649581141965</c:v>
                </c:pt>
                <c:pt idx="4155">
                  <c:v>12.654447967783099</c:v>
                </c:pt>
                <c:pt idx="4156">
                  <c:v>13.1085532977509</c:v>
                </c:pt>
                <c:pt idx="4157">
                  <c:v>13.716425012882</c:v>
                </c:pt>
                <c:pt idx="4158">
                  <c:v>14.1364033028129</c:v>
                </c:pt>
                <c:pt idx="4159">
                  <c:v>15.0753142095516</c:v>
                </c:pt>
                <c:pt idx="4160">
                  <c:v>16.397949017524901</c:v>
                </c:pt>
                <c:pt idx="4161">
                  <c:v>17.119392760393598</c:v>
                </c:pt>
                <c:pt idx="4162">
                  <c:v>16.7873684202949</c:v>
                </c:pt>
                <c:pt idx="4163">
                  <c:v>16.2925930185765</c:v>
                </c:pt>
                <c:pt idx="4164">
                  <c:v>16.132902854363</c:v>
                </c:pt>
                <c:pt idx="4165">
                  <c:v>15.4424621235922</c:v>
                </c:pt>
                <c:pt idx="4166">
                  <c:v>14.816309962818201</c:v>
                </c:pt>
                <c:pt idx="4167">
                  <c:v>14.5687027352567</c:v>
                </c:pt>
                <c:pt idx="4168">
                  <c:v>13.7936778291637</c:v>
                </c:pt>
                <c:pt idx="4169">
                  <c:v>12.9233855223794</c:v>
                </c:pt>
                <c:pt idx="4170">
                  <c:v>12.9239029971002</c:v>
                </c:pt>
                <c:pt idx="4171">
                  <c:v>12.9412657801852</c:v>
                </c:pt>
                <c:pt idx="4172">
                  <c:v>12.609338609294801</c:v>
                </c:pt>
                <c:pt idx="4173">
                  <c:v>12.3370047908237</c:v>
                </c:pt>
                <c:pt idx="4174">
                  <c:v>11.865220046987</c:v>
                </c:pt>
                <c:pt idx="4175">
                  <c:v>11.2153283635073</c:v>
                </c:pt>
                <c:pt idx="4176">
                  <c:v>10.346284647669099</c:v>
                </c:pt>
                <c:pt idx="4177">
                  <c:v>10.2505597517852</c:v>
                </c:pt>
                <c:pt idx="4178">
                  <c:v>10.488633759162401</c:v>
                </c:pt>
                <c:pt idx="4179">
                  <c:v>10.4505049945188</c:v>
                </c:pt>
                <c:pt idx="4180">
                  <c:v>11.2662401114447</c:v>
                </c:pt>
                <c:pt idx="4181">
                  <c:v>12.009137862467099</c:v>
                </c:pt>
                <c:pt idx="4182">
                  <c:v>12.6901186414708</c:v>
                </c:pt>
                <c:pt idx="4183">
                  <c:v>12.6762281965763</c:v>
                </c:pt>
                <c:pt idx="4184">
                  <c:v>12.830146045980101</c:v>
                </c:pt>
                <c:pt idx="4185">
                  <c:v>13.0878688332616</c:v>
                </c:pt>
                <c:pt idx="4186">
                  <c:v>13.473616647645899</c:v>
                </c:pt>
                <c:pt idx="4187">
                  <c:v>14.875709832353399</c:v>
                </c:pt>
                <c:pt idx="4188">
                  <c:v>15.043818295139401</c:v>
                </c:pt>
                <c:pt idx="4189">
                  <c:v>15.023291399256401</c:v>
                </c:pt>
                <c:pt idx="4190">
                  <c:v>14.1873404485224</c:v>
                </c:pt>
                <c:pt idx="4191">
                  <c:v>13.7675205409324</c:v>
                </c:pt>
                <c:pt idx="4192">
                  <c:v>12.905989330366999</c:v>
                </c:pt>
                <c:pt idx="4193">
                  <c:v>11.6670395045515</c:v>
                </c:pt>
                <c:pt idx="4194">
                  <c:v>11.217153434208999</c:v>
                </c:pt>
                <c:pt idx="4195">
                  <c:v>10.4764806041981</c:v>
                </c:pt>
                <c:pt idx="4196">
                  <c:v>9.8741833838747706</c:v>
                </c:pt>
                <c:pt idx="4197">
                  <c:v>9.57712370986434</c:v>
                </c:pt>
                <c:pt idx="4198">
                  <c:v>9.9392702982953107</c:v>
                </c:pt>
                <c:pt idx="4199">
                  <c:v>10.967845985636099</c:v>
                </c:pt>
                <c:pt idx="4200">
                  <c:v>10.982998548769199</c:v>
                </c:pt>
                <c:pt idx="4201">
                  <c:v>11.5232893405248</c:v>
                </c:pt>
                <c:pt idx="4202">
                  <c:v>12.628581935137101</c:v>
                </c:pt>
                <c:pt idx="4203">
                  <c:v>12.254248667543701</c:v>
                </c:pt>
                <c:pt idx="4204">
                  <c:v>12.1203099151895</c:v>
                </c:pt>
                <c:pt idx="4205">
                  <c:v>11.932094492887799</c:v>
                </c:pt>
                <c:pt idx="4206">
                  <c:v>12.323526109184</c:v>
                </c:pt>
                <c:pt idx="4207">
                  <c:v>12.014674532575</c:v>
                </c:pt>
                <c:pt idx="4208">
                  <c:v>12.3557489815844</c:v>
                </c:pt>
                <c:pt idx="4209">
                  <c:v>12.6497233083868</c:v>
                </c:pt>
                <c:pt idx="4210">
                  <c:v>12.0425457400478</c:v>
                </c:pt>
                <c:pt idx="4211">
                  <c:v>11.866491237785</c:v>
                </c:pt>
                <c:pt idx="4212">
                  <c:v>11.535825630730599</c:v>
                </c:pt>
                <c:pt idx="4213">
                  <c:v>11.0871399633797</c:v>
                </c:pt>
                <c:pt idx="4214">
                  <c:v>11.514628856944199</c:v>
                </c:pt>
                <c:pt idx="4215">
                  <c:v>11.626004814378801</c:v>
                </c:pt>
                <c:pt idx="4216">
                  <c:v>10.5415923343205</c:v>
                </c:pt>
                <c:pt idx="4217">
                  <c:v>9.4626425647752299</c:v>
                </c:pt>
                <c:pt idx="4218">
                  <c:v>9.0699530715745702</c:v>
                </c:pt>
                <c:pt idx="4219">
                  <c:v>8.8657016490190994</c:v>
                </c:pt>
                <c:pt idx="4220">
                  <c:v>8.6007697861501295</c:v>
                </c:pt>
                <c:pt idx="4221">
                  <c:v>8.9871861701098492</c:v>
                </c:pt>
                <c:pt idx="4222">
                  <c:v>9.0252862626361896</c:v>
                </c:pt>
                <c:pt idx="4223">
                  <c:v>9.1706231095563897</c:v>
                </c:pt>
                <c:pt idx="4224">
                  <c:v>9.4563222834474097</c:v>
                </c:pt>
                <c:pt idx="4225">
                  <c:v>9.8145093021559493</c:v>
                </c:pt>
                <c:pt idx="4226">
                  <c:v>9.78953498060676</c:v>
                </c:pt>
                <c:pt idx="4227">
                  <c:v>10.219861917480101</c:v>
                </c:pt>
                <c:pt idx="4228">
                  <c:v>10.8755941394275</c:v>
                </c:pt>
                <c:pt idx="4229">
                  <c:v>10.9161725788748</c:v>
                </c:pt>
                <c:pt idx="4230">
                  <c:v>10.6227854540909</c:v>
                </c:pt>
                <c:pt idx="4231">
                  <c:v>11.0231475041727</c:v>
                </c:pt>
                <c:pt idx="4232">
                  <c:v>11.385628911679699</c:v>
                </c:pt>
                <c:pt idx="4233">
                  <c:v>11.795553467795401</c:v>
                </c:pt>
                <c:pt idx="4234">
                  <c:v>12.337509052279399</c:v>
                </c:pt>
                <c:pt idx="4235">
                  <c:v>12.5081158692991</c:v>
                </c:pt>
                <c:pt idx="4236">
                  <c:v>12.3970465376071</c:v>
                </c:pt>
                <c:pt idx="4237">
                  <c:v>12.76011295032</c:v>
                </c:pt>
                <c:pt idx="4238">
                  <c:v>13.4711492639652</c:v>
                </c:pt>
                <c:pt idx="4239">
                  <c:v>13.122557291210899</c:v>
                </c:pt>
                <c:pt idx="4240">
                  <c:v>12.708541266581699</c:v>
                </c:pt>
                <c:pt idx="4241">
                  <c:v>13.070847345685801</c:v>
                </c:pt>
                <c:pt idx="4242">
                  <c:v>12.908098413103801</c:v>
                </c:pt>
                <c:pt idx="4243">
                  <c:v>12.3298354425493</c:v>
                </c:pt>
                <c:pt idx="4244">
                  <c:v>11.464288342332001</c:v>
                </c:pt>
                <c:pt idx="4245">
                  <c:v>10.8059110514408</c:v>
                </c:pt>
                <c:pt idx="4246">
                  <c:v>10.4617398003946</c:v>
                </c:pt>
                <c:pt idx="4247">
                  <c:v>10.359430476223199</c:v>
                </c:pt>
                <c:pt idx="4248">
                  <c:v>10.634940089709399</c:v>
                </c:pt>
                <c:pt idx="4249">
                  <c:v>11.0335750591801</c:v>
                </c:pt>
                <c:pt idx="4250">
                  <c:v>11.4747741720092</c:v>
                </c:pt>
                <c:pt idx="4251">
                  <c:v>11.629909568590101</c:v>
                </c:pt>
                <c:pt idx="4252">
                  <c:v>12.209752789734001</c:v>
                </c:pt>
                <c:pt idx="4253">
                  <c:v>13.0435980085759</c:v>
                </c:pt>
                <c:pt idx="4254">
                  <c:v>13.2606852023908</c:v>
                </c:pt>
                <c:pt idx="4255">
                  <c:v>13.8740954130598</c:v>
                </c:pt>
                <c:pt idx="4256">
                  <c:v>15.3486991435196</c:v>
                </c:pt>
                <c:pt idx="4257">
                  <c:v>15.7514219885818</c:v>
                </c:pt>
                <c:pt idx="4258">
                  <c:v>15.6660365419682</c:v>
                </c:pt>
                <c:pt idx="4259">
                  <c:v>15.5956382911601</c:v>
                </c:pt>
                <c:pt idx="4260">
                  <c:v>15.377851475915</c:v>
                </c:pt>
                <c:pt idx="4261">
                  <c:v>15.1936535618846</c:v>
                </c:pt>
                <c:pt idx="4262">
                  <c:v>14.9867113397786</c:v>
                </c:pt>
                <c:pt idx="4263">
                  <c:v>14.0559833522669</c:v>
                </c:pt>
                <c:pt idx="4264">
                  <c:v>13.103050855495599</c:v>
                </c:pt>
                <c:pt idx="4265">
                  <c:v>12.477911130830799</c:v>
                </c:pt>
                <c:pt idx="4266">
                  <c:v>11.7072664255054</c:v>
                </c:pt>
                <c:pt idx="4267">
                  <c:v>11.007466176525099</c:v>
                </c:pt>
                <c:pt idx="4268">
                  <c:v>10.722926600483801</c:v>
                </c:pt>
                <c:pt idx="4269">
                  <c:v>10.5941971465201</c:v>
                </c:pt>
                <c:pt idx="4270">
                  <c:v>11.627302884418199</c:v>
                </c:pt>
                <c:pt idx="4271">
                  <c:v>11.594526317978101</c:v>
                </c:pt>
                <c:pt idx="4272">
                  <c:v>10.5115722111483</c:v>
                </c:pt>
                <c:pt idx="4273">
                  <c:v>9.7663234385829796</c:v>
                </c:pt>
                <c:pt idx="4274">
                  <c:v>9.5664735125818599</c:v>
                </c:pt>
                <c:pt idx="4275">
                  <c:v>10.3908933276486</c:v>
                </c:pt>
                <c:pt idx="4276">
                  <c:v>11.1712906240219</c:v>
                </c:pt>
                <c:pt idx="4277">
                  <c:v>12.6403895338388</c:v>
                </c:pt>
                <c:pt idx="4278">
                  <c:v>14.2704387502627</c:v>
                </c:pt>
                <c:pt idx="4279">
                  <c:v>15.398898823497101</c:v>
                </c:pt>
                <c:pt idx="4280">
                  <c:v>16.547406382315199</c:v>
                </c:pt>
                <c:pt idx="4281">
                  <c:v>16.971472164100302</c:v>
                </c:pt>
                <c:pt idx="4282">
                  <c:v>16.930799722727901</c:v>
                </c:pt>
                <c:pt idx="4283">
                  <c:v>16.561492502042299</c:v>
                </c:pt>
                <c:pt idx="4284">
                  <c:v>16.124371075783898</c:v>
                </c:pt>
                <c:pt idx="4285">
                  <c:v>15.2693985442722</c:v>
                </c:pt>
                <c:pt idx="4286">
                  <c:v>14.3966068000683</c:v>
                </c:pt>
                <c:pt idx="4287">
                  <c:v>13.529558296326201</c:v>
                </c:pt>
                <c:pt idx="4288">
                  <c:v>12.394076786538299</c:v>
                </c:pt>
                <c:pt idx="4289">
                  <c:v>11.4236492967096</c:v>
                </c:pt>
                <c:pt idx="4290">
                  <c:v>10.752949789971201</c:v>
                </c:pt>
                <c:pt idx="4291">
                  <c:v>10.4097855729341</c:v>
                </c:pt>
                <c:pt idx="4292">
                  <c:v>11.002423919596501</c:v>
                </c:pt>
                <c:pt idx="4293">
                  <c:v>10.758989297222801</c:v>
                </c:pt>
                <c:pt idx="4294">
                  <c:v>9.7663715377184896</c:v>
                </c:pt>
                <c:pt idx="4295">
                  <c:v>8.7654133149082991</c:v>
                </c:pt>
                <c:pt idx="4296">
                  <c:v>8.66954655980091</c:v>
                </c:pt>
                <c:pt idx="4297">
                  <c:v>7.8890944445773101</c:v>
                </c:pt>
                <c:pt idx="4298">
                  <c:v>7.8801548899248699</c:v>
                </c:pt>
                <c:pt idx="4299">
                  <c:v>8.9289856604601798</c:v>
                </c:pt>
                <c:pt idx="4300">
                  <c:v>10.382228309467299</c:v>
                </c:pt>
                <c:pt idx="4301">
                  <c:v>12.1050975838998</c:v>
                </c:pt>
                <c:pt idx="4302">
                  <c:v>13.560046769964201</c:v>
                </c:pt>
                <c:pt idx="4303">
                  <c:v>14.992895436765799</c:v>
                </c:pt>
                <c:pt idx="4304">
                  <c:v>16.327477784227199</c:v>
                </c:pt>
                <c:pt idx="4305">
                  <c:v>16.2524315611549</c:v>
                </c:pt>
                <c:pt idx="4306">
                  <c:v>15.631192737208501</c:v>
                </c:pt>
                <c:pt idx="4307">
                  <c:v>15.6583014576486</c:v>
                </c:pt>
                <c:pt idx="4308">
                  <c:v>15.208295545671101</c:v>
                </c:pt>
                <c:pt idx="4309">
                  <c:v>14.725302719288599</c:v>
                </c:pt>
                <c:pt idx="4310">
                  <c:v>14.174203259534799</c:v>
                </c:pt>
                <c:pt idx="4311">
                  <c:v>13.2230345914935</c:v>
                </c:pt>
                <c:pt idx="4312">
                  <c:v>12.2494525447533</c:v>
                </c:pt>
                <c:pt idx="4313">
                  <c:v>11.5598759581242</c:v>
                </c:pt>
                <c:pt idx="4314">
                  <c:v>10.8121342609163</c:v>
                </c:pt>
                <c:pt idx="4315">
                  <c:v>9.99284988210953</c:v>
                </c:pt>
                <c:pt idx="4316">
                  <c:v>9.6086273933697495</c:v>
                </c:pt>
                <c:pt idx="4317">
                  <c:v>9.2782105319261792</c:v>
                </c:pt>
                <c:pt idx="4318">
                  <c:v>8.8958473816625201</c:v>
                </c:pt>
                <c:pt idx="4319">
                  <c:v>8.5877726050376797</c:v>
                </c:pt>
                <c:pt idx="4320">
                  <c:v>8.0426885218102697</c:v>
                </c:pt>
                <c:pt idx="4321">
                  <c:v>7.7674149326846704</c:v>
                </c:pt>
                <c:pt idx="4322">
                  <c:v>7.3149092977995602</c:v>
                </c:pt>
                <c:pt idx="4323">
                  <c:v>7.9509157722666099</c:v>
                </c:pt>
                <c:pt idx="4324">
                  <c:v>9.41035038211119</c:v>
                </c:pt>
                <c:pt idx="4325">
                  <c:v>11.3742092121048</c:v>
                </c:pt>
                <c:pt idx="4326">
                  <c:v>13.166944202986199</c:v>
                </c:pt>
                <c:pt idx="4327">
                  <c:v>14.9613442127814</c:v>
                </c:pt>
                <c:pt idx="4328">
                  <c:v>16.109959225713101</c:v>
                </c:pt>
                <c:pt idx="4329">
                  <c:v>16.845579651459701</c:v>
                </c:pt>
                <c:pt idx="4330">
                  <c:v>16.793218721539699</c:v>
                </c:pt>
                <c:pt idx="4331">
                  <c:v>15.4252947909177</c:v>
                </c:pt>
                <c:pt idx="4332">
                  <c:v>14.761651606520299</c:v>
                </c:pt>
                <c:pt idx="4333">
                  <c:v>14.336417552201601</c:v>
                </c:pt>
                <c:pt idx="4334">
                  <c:v>13.6662400178596</c:v>
                </c:pt>
                <c:pt idx="4335">
                  <c:v>13.2976067418952</c:v>
                </c:pt>
                <c:pt idx="4336">
                  <c:v>12.3414484027076</c:v>
                </c:pt>
                <c:pt idx="4337">
                  <c:v>11.4781759592769</c:v>
                </c:pt>
                <c:pt idx="4338">
                  <c:v>10.7916698369727</c:v>
                </c:pt>
                <c:pt idx="4339">
                  <c:v>10.0821032410844</c:v>
                </c:pt>
                <c:pt idx="4340">
                  <c:v>9.4087816917545197</c:v>
                </c:pt>
                <c:pt idx="4341">
                  <c:v>8.2508589393285501</c:v>
                </c:pt>
                <c:pt idx="4342">
                  <c:v>7.5813757335633998</c:v>
                </c:pt>
                <c:pt idx="4343">
                  <c:v>6.9982641817518196</c:v>
                </c:pt>
                <c:pt idx="4344">
                  <c:v>6.7715180241822504</c:v>
                </c:pt>
                <c:pt idx="4345">
                  <c:v>6.8674993151061603</c:v>
                </c:pt>
                <c:pt idx="4346">
                  <c:v>6.94670793380139</c:v>
                </c:pt>
                <c:pt idx="4347">
                  <c:v>7.83009199336911</c:v>
                </c:pt>
                <c:pt idx="4348">
                  <c:v>9.1606885437348904</c:v>
                </c:pt>
                <c:pt idx="4349">
                  <c:v>11.099189748077199</c:v>
                </c:pt>
                <c:pt idx="4350">
                  <c:v>12.8647118369423</c:v>
                </c:pt>
                <c:pt idx="4351">
                  <c:v>14.637148099409901</c:v>
                </c:pt>
                <c:pt idx="4352">
                  <c:v>15.738417331085801</c:v>
                </c:pt>
                <c:pt idx="4353">
                  <c:v>16.654313304208799</c:v>
                </c:pt>
                <c:pt idx="4354">
                  <c:v>16.551326539506899</c:v>
                </c:pt>
                <c:pt idx="4355">
                  <c:v>15.848963687465501</c:v>
                </c:pt>
                <c:pt idx="4356">
                  <c:v>15.048471100200199</c:v>
                </c:pt>
                <c:pt idx="4357">
                  <c:v>14.653968886329499</c:v>
                </c:pt>
                <c:pt idx="4358">
                  <c:v>14.157716566377699</c:v>
                </c:pt>
                <c:pt idx="4359">
                  <c:v>12.994609550627599</c:v>
                </c:pt>
                <c:pt idx="4360">
                  <c:v>11.4495464870952</c:v>
                </c:pt>
                <c:pt idx="4361">
                  <c:v>10.124682522129101</c:v>
                </c:pt>
                <c:pt idx="4362">
                  <c:v>9.2220118007598106</c:v>
                </c:pt>
                <c:pt idx="4363">
                  <c:v>8.6117465351014406</c:v>
                </c:pt>
                <c:pt idx="4364">
                  <c:v>7.9361690399142901</c:v>
                </c:pt>
                <c:pt idx="4365">
                  <c:v>7.7349144373604499</c:v>
                </c:pt>
                <c:pt idx="4366">
                  <c:v>7.4113341236869603</c:v>
                </c:pt>
                <c:pt idx="4367">
                  <c:v>6.9835874049752604</c:v>
                </c:pt>
                <c:pt idx="4368">
                  <c:v>6.9864732845011996</c:v>
                </c:pt>
                <c:pt idx="4369">
                  <c:v>6.7302508533417296</c:v>
                </c:pt>
                <c:pt idx="4370">
                  <c:v>6.9676596212999504</c:v>
                </c:pt>
                <c:pt idx="4371">
                  <c:v>7.2381478649061499</c:v>
                </c:pt>
                <c:pt idx="4372">
                  <c:v>9.0348020216746807</c:v>
                </c:pt>
                <c:pt idx="4373">
                  <c:v>11.067374311799201</c:v>
                </c:pt>
                <c:pt idx="4374">
                  <c:v>12.6312031371111</c:v>
                </c:pt>
                <c:pt idx="4375">
                  <c:v>14.4151798770589</c:v>
                </c:pt>
                <c:pt idx="4376">
                  <c:v>14.722093785077201</c:v>
                </c:pt>
                <c:pt idx="4377">
                  <c:v>15.0457467569992</c:v>
                </c:pt>
                <c:pt idx="4378">
                  <c:v>14.991309634198499</c:v>
                </c:pt>
                <c:pt idx="4379">
                  <c:v>15.3669967397403</c:v>
                </c:pt>
                <c:pt idx="4380">
                  <c:v>14.5935105091332</c:v>
                </c:pt>
                <c:pt idx="4381">
                  <c:v>13.9140899004849</c:v>
                </c:pt>
                <c:pt idx="4382">
                  <c:v>13.666912201605999</c:v>
                </c:pt>
                <c:pt idx="4383">
                  <c:v>12.7058754103222</c:v>
                </c:pt>
                <c:pt idx="4384">
                  <c:v>11.7156196741362</c:v>
                </c:pt>
                <c:pt idx="4385">
                  <c:v>11.3027177341867</c:v>
                </c:pt>
                <c:pt idx="4386">
                  <c:v>11.175242700289999</c:v>
                </c:pt>
                <c:pt idx="4387">
                  <c:v>11.2315138262526</c:v>
                </c:pt>
                <c:pt idx="4388">
                  <c:v>11.1061394515209</c:v>
                </c:pt>
                <c:pt idx="4389">
                  <c:v>10.932705969610801</c:v>
                </c:pt>
                <c:pt idx="4390">
                  <c:v>10.9044172982783</c:v>
                </c:pt>
                <c:pt idx="4391">
                  <c:v>11.147631725264</c:v>
                </c:pt>
                <c:pt idx="4392">
                  <c:v>11.313585706259</c:v>
                </c:pt>
                <c:pt idx="4393">
                  <c:v>11.1047729416642</c:v>
                </c:pt>
                <c:pt idx="4394">
                  <c:v>10.8024995015204</c:v>
                </c:pt>
                <c:pt idx="4395">
                  <c:v>11.068867217029799</c:v>
                </c:pt>
                <c:pt idx="4396">
                  <c:v>12.097652089308401</c:v>
                </c:pt>
                <c:pt idx="4397">
                  <c:v>13.519024992712399</c:v>
                </c:pt>
                <c:pt idx="4398">
                  <c:v>14.7722616237387</c:v>
                </c:pt>
                <c:pt idx="4399">
                  <c:v>15.429665891209501</c:v>
                </c:pt>
                <c:pt idx="4400">
                  <c:v>15.1859129785242</c:v>
                </c:pt>
                <c:pt idx="4401">
                  <c:v>14.5172680695173</c:v>
                </c:pt>
                <c:pt idx="4402">
                  <c:v>14.265844909325001</c:v>
                </c:pt>
                <c:pt idx="4403">
                  <c:v>13.456113916153701</c:v>
                </c:pt>
                <c:pt idx="4404">
                  <c:v>12.561986926345</c:v>
                </c:pt>
                <c:pt idx="4405">
                  <c:v>11.830239657077501</c:v>
                </c:pt>
                <c:pt idx="4406">
                  <c:v>10.9576291072843</c:v>
                </c:pt>
                <c:pt idx="4407">
                  <c:v>10.3539843063474</c:v>
                </c:pt>
                <c:pt idx="4408">
                  <c:v>9.6235357269281003</c:v>
                </c:pt>
                <c:pt idx="4409">
                  <c:v>9.1011472123341495</c:v>
                </c:pt>
                <c:pt idx="4410">
                  <c:v>8.7899854936968502</c:v>
                </c:pt>
                <c:pt idx="4411">
                  <c:v>8.4231802407824805</c:v>
                </c:pt>
                <c:pt idx="4412">
                  <c:v>8.4057206030753004</c:v>
                </c:pt>
                <c:pt idx="4413">
                  <c:v>8.0637114204780094</c:v>
                </c:pt>
                <c:pt idx="4414">
                  <c:v>8.7448877631094692</c:v>
                </c:pt>
                <c:pt idx="4415">
                  <c:v>9.2547950299167692</c:v>
                </c:pt>
                <c:pt idx="4416">
                  <c:v>9.4574092380028301</c:v>
                </c:pt>
                <c:pt idx="4417">
                  <c:v>9.2810349989572902</c:v>
                </c:pt>
                <c:pt idx="4418">
                  <c:v>9.3241322951171295</c:v>
                </c:pt>
                <c:pt idx="4419">
                  <c:v>9.6520086006427999</c:v>
                </c:pt>
                <c:pt idx="4420">
                  <c:v>10.497122600007</c:v>
                </c:pt>
                <c:pt idx="4421">
                  <c:v>11.3144186892329</c:v>
                </c:pt>
                <c:pt idx="4422">
                  <c:v>12.1473753953171</c:v>
                </c:pt>
                <c:pt idx="4423">
                  <c:v>12.134421821684001</c:v>
                </c:pt>
                <c:pt idx="4424">
                  <c:v>12.5563910112268</c:v>
                </c:pt>
                <c:pt idx="4425">
                  <c:v>13.8363338836481</c:v>
                </c:pt>
                <c:pt idx="4426">
                  <c:v>13.9131240422013</c:v>
                </c:pt>
                <c:pt idx="4427">
                  <c:v>13.574282477038601</c:v>
                </c:pt>
                <c:pt idx="4428">
                  <c:v>12.451812379820399</c:v>
                </c:pt>
                <c:pt idx="4429">
                  <c:v>11.6555060886077</c:v>
                </c:pt>
                <c:pt idx="4430">
                  <c:v>11.6948757106484</c:v>
                </c:pt>
                <c:pt idx="4431">
                  <c:v>11.327365450235501</c:v>
                </c:pt>
                <c:pt idx="4432">
                  <c:v>10.7403760963641</c:v>
                </c:pt>
                <c:pt idx="4433">
                  <c:v>10.4880410101504</c:v>
                </c:pt>
                <c:pt idx="4434">
                  <c:v>10.726353816133001</c:v>
                </c:pt>
                <c:pt idx="4435">
                  <c:v>10.799231631317401</c:v>
                </c:pt>
                <c:pt idx="4436">
                  <c:v>10.790705760382</c:v>
                </c:pt>
                <c:pt idx="4437">
                  <c:v>10.9462385120904</c:v>
                </c:pt>
                <c:pt idx="4438">
                  <c:v>11.6182004982909</c:v>
                </c:pt>
                <c:pt idx="4439">
                  <c:v>11.9917229802746</c:v>
                </c:pt>
                <c:pt idx="4440">
                  <c:v>12.020217136189</c:v>
                </c:pt>
                <c:pt idx="4441">
                  <c:v>12.0565138733434</c:v>
                </c:pt>
                <c:pt idx="4442">
                  <c:v>12.201133672235599</c:v>
                </c:pt>
                <c:pt idx="4443">
                  <c:v>12.3491015756975</c:v>
                </c:pt>
                <c:pt idx="4444">
                  <c:v>12.545217967555599</c:v>
                </c:pt>
                <c:pt idx="4445">
                  <c:v>12.478151977476699</c:v>
                </c:pt>
                <c:pt idx="4446">
                  <c:v>13.4641853162404</c:v>
                </c:pt>
                <c:pt idx="4447">
                  <c:v>14.1285040954387</c:v>
                </c:pt>
                <c:pt idx="4448">
                  <c:v>14.558178769472001</c:v>
                </c:pt>
                <c:pt idx="4449">
                  <c:v>15.213310579277501</c:v>
                </c:pt>
                <c:pt idx="4450">
                  <c:v>15.002622557105999</c:v>
                </c:pt>
                <c:pt idx="4451">
                  <c:v>13.9028688290806</c:v>
                </c:pt>
                <c:pt idx="4452">
                  <c:v>13.085028038020299</c:v>
                </c:pt>
                <c:pt idx="4453">
                  <c:v>12.5029691867887</c:v>
                </c:pt>
                <c:pt idx="4454">
                  <c:v>11.9341408953422</c:v>
                </c:pt>
                <c:pt idx="4455">
                  <c:v>11.5489135019358</c:v>
                </c:pt>
                <c:pt idx="4456">
                  <c:v>11.2943881575607</c:v>
                </c:pt>
                <c:pt idx="4457">
                  <c:v>11.071503254565201</c:v>
                </c:pt>
                <c:pt idx="4458">
                  <c:v>10.8804251486734</c:v>
                </c:pt>
                <c:pt idx="4459">
                  <c:v>10.7897566708792</c:v>
                </c:pt>
                <c:pt idx="4460">
                  <c:v>10.792987498726401</c:v>
                </c:pt>
                <c:pt idx="4461">
                  <c:v>10.870193203727</c:v>
                </c:pt>
                <c:pt idx="4462">
                  <c:v>10.953322274551899</c:v>
                </c:pt>
                <c:pt idx="4463">
                  <c:v>11.1018461563249</c:v>
                </c:pt>
                <c:pt idx="4464">
                  <c:v>11.124719691885099</c:v>
                </c:pt>
                <c:pt idx="4465">
                  <c:v>11.2771833907436</c:v>
                </c:pt>
                <c:pt idx="4466">
                  <c:v>11.2445676505923</c:v>
                </c:pt>
                <c:pt idx="4467">
                  <c:v>10.8522078299622</c:v>
                </c:pt>
                <c:pt idx="4468">
                  <c:v>11.009322979747299</c:v>
                </c:pt>
                <c:pt idx="4469">
                  <c:v>11.545153889809701</c:v>
                </c:pt>
                <c:pt idx="4470">
                  <c:v>11.8857335876805</c:v>
                </c:pt>
                <c:pt idx="4471">
                  <c:v>12.4825139888629</c:v>
                </c:pt>
                <c:pt idx="4472">
                  <c:v>13.3767561963541</c:v>
                </c:pt>
                <c:pt idx="4473">
                  <c:v>14.136490230694401</c:v>
                </c:pt>
                <c:pt idx="4474">
                  <c:v>14.51094555277</c:v>
                </c:pt>
                <c:pt idx="4475">
                  <c:v>14.4239719921261</c:v>
                </c:pt>
                <c:pt idx="4476">
                  <c:v>14.209096623626101</c:v>
                </c:pt>
                <c:pt idx="4477">
                  <c:v>13.882064761747399</c:v>
                </c:pt>
                <c:pt idx="4478">
                  <c:v>13.5963007840967</c:v>
                </c:pt>
                <c:pt idx="4479">
                  <c:v>13.324062930994501</c:v>
                </c:pt>
                <c:pt idx="4480">
                  <c:v>12.9895582539858</c:v>
                </c:pt>
                <c:pt idx="4481">
                  <c:v>12.780164858945399</c:v>
                </c:pt>
                <c:pt idx="4482">
                  <c:v>12.599029726775001</c:v>
                </c:pt>
                <c:pt idx="4483">
                  <c:v>12.474456322221901</c:v>
                </c:pt>
                <c:pt idx="4484">
                  <c:v>12.1805247322136</c:v>
                </c:pt>
                <c:pt idx="4485">
                  <c:v>11.7934897246173</c:v>
                </c:pt>
                <c:pt idx="4486">
                  <c:v>11.5429423450031</c:v>
                </c:pt>
                <c:pt idx="4487">
                  <c:v>11.2875567833419</c:v>
                </c:pt>
                <c:pt idx="4488">
                  <c:v>11.394492565237901</c:v>
                </c:pt>
                <c:pt idx="4489">
                  <c:v>11.3876008876386</c:v>
                </c:pt>
                <c:pt idx="4490">
                  <c:v>11.1832293512183</c:v>
                </c:pt>
                <c:pt idx="4491">
                  <c:v>11.5069038032</c:v>
                </c:pt>
                <c:pt idx="4492">
                  <c:v>12.286585421647899</c:v>
                </c:pt>
                <c:pt idx="4493">
                  <c:v>13.0157839501663</c:v>
                </c:pt>
                <c:pt idx="4494">
                  <c:v>14.168627494767501</c:v>
                </c:pt>
                <c:pt idx="4495">
                  <c:v>15.209327704533299</c:v>
                </c:pt>
                <c:pt idx="4496">
                  <c:v>15.7246854774429</c:v>
                </c:pt>
                <c:pt idx="4497">
                  <c:v>15.9604601020124</c:v>
                </c:pt>
                <c:pt idx="4498">
                  <c:v>15.5762666101737</c:v>
                </c:pt>
                <c:pt idx="4499">
                  <c:v>15.164047895778699</c:v>
                </c:pt>
                <c:pt idx="4500">
                  <c:v>15.764301403812601</c:v>
                </c:pt>
                <c:pt idx="4501">
                  <c:v>16.063751386474099</c:v>
                </c:pt>
                <c:pt idx="4502">
                  <c:v>15.7060859062583</c:v>
                </c:pt>
                <c:pt idx="4503">
                  <c:v>14.673648505355199</c:v>
                </c:pt>
                <c:pt idx="4504">
                  <c:v>13.761048236420599</c:v>
                </c:pt>
                <c:pt idx="4505">
                  <c:v>12.8649749876624</c:v>
                </c:pt>
                <c:pt idx="4506">
                  <c:v>11.826212793469599</c:v>
                </c:pt>
                <c:pt idx="4507">
                  <c:v>10.7308448687272</c:v>
                </c:pt>
                <c:pt idx="4508">
                  <c:v>9.8181436556908093</c:v>
                </c:pt>
                <c:pt idx="4509">
                  <c:v>9.4265191630429204</c:v>
                </c:pt>
                <c:pt idx="4510">
                  <c:v>9.3365404856408905</c:v>
                </c:pt>
                <c:pt idx="4511">
                  <c:v>8.8743618246308298</c:v>
                </c:pt>
                <c:pt idx="4512">
                  <c:v>8.2345424715984095</c:v>
                </c:pt>
                <c:pt idx="4513">
                  <c:v>7.9274020882056497</c:v>
                </c:pt>
                <c:pt idx="4514">
                  <c:v>7.7677231664201196</c:v>
                </c:pt>
                <c:pt idx="4515">
                  <c:v>8.6753317541841</c:v>
                </c:pt>
                <c:pt idx="4516">
                  <c:v>10.330840696880401</c:v>
                </c:pt>
                <c:pt idx="4517">
                  <c:v>12.3107576450375</c:v>
                </c:pt>
                <c:pt idx="4518">
                  <c:v>14.2292748010453</c:v>
                </c:pt>
                <c:pt idx="4519">
                  <c:v>15.8752708849687</c:v>
                </c:pt>
                <c:pt idx="4520">
                  <c:v>17.137877210326799</c:v>
                </c:pt>
                <c:pt idx="4521">
                  <c:v>17.5356889278243</c:v>
                </c:pt>
                <c:pt idx="4522">
                  <c:v>17.813919819950598</c:v>
                </c:pt>
                <c:pt idx="4523">
                  <c:v>17.5053709908108</c:v>
                </c:pt>
                <c:pt idx="4524">
                  <c:v>17.139163014350999</c:v>
                </c:pt>
                <c:pt idx="4525">
                  <c:v>16.5003611223589</c:v>
                </c:pt>
                <c:pt idx="4526">
                  <c:v>15.501227274113599</c:v>
                </c:pt>
                <c:pt idx="4527">
                  <c:v>14.4224178515007</c:v>
                </c:pt>
                <c:pt idx="4528">
                  <c:v>13.0083901731486</c:v>
                </c:pt>
                <c:pt idx="4529">
                  <c:v>11.977165699195901</c:v>
                </c:pt>
                <c:pt idx="4530">
                  <c:v>11.0603759446852</c:v>
                </c:pt>
                <c:pt idx="4531">
                  <c:v>10.285907822884999</c:v>
                </c:pt>
                <c:pt idx="4532">
                  <c:v>9.6786473541411002</c:v>
                </c:pt>
                <c:pt idx="4533">
                  <c:v>9.1884508593837708</c:v>
                </c:pt>
                <c:pt idx="4534">
                  <c:v>8.7833396912416806</c:v>
                </c:pt>
                <c:pt idx="4535">
                  <c:v>8.34376158825342</c:v>
                </c:pt>
                <c:pt idx="4536">
                  <c:v>7.8930838103166403</c:v>
                </c:pt>
                <c:pt idx="4537">
                  <c:v>7.8329830798370299</c:v>
                </c:pt>
                <c:pt idx="4538">
                  <c:v>7.71004789459022</c:v>
                </c:pt>
                <c:pt idx="4539">
                  <c:v>8.4845548018213108</c:v>
                </c:pt>
                <c:pt idx="4540">
                  <c:v>10.066910213090001</c:v>
                </c:pt>
                <c:pt idx="4541">
                  <c:v>12.154148810768101</c:v>
                </c:pt>
                <c:pt idx="4542">
                  <c:v>13.929354818067001</c:v>
                </c:pt>
                <c:pt idx="4543">
                  <c:v>15.6088193515274</c:v>
                </c:pt>
                <c:pt idx="4544">
                  <c:v>16.618054875321999</c:v>
                </c:pt>
                <c:pt idx="4545">
                  <c:v>17.314486349675398</c:v>
                </c:pt>
                <c:pt idx="4546">
                  <c:v>17.531249462839401</c:v>
                </c:pt>
                <c:pt idx="4547">
                  <c:v>17.552664253169599</c:v>
                </c:pt>
                <c:pt idx="4548">
                  <c:v>17.339679150851101</c:v>
                </c:pt>
                <c:pt idx="4549">
                  <c:v>16.726622634034399</c:v>
                </c:pt>
                <c:pt idx="4550">
                  <c:v>15.5576970156733</c:v>
                </c:pt>
                <c:pt idx="4551">
                  <c:v>13.8324147658283</c:v>
                </c:pt>
                <c:pt idx="4552">
                  <c:v>12.348344547937399</c:v>
                </c:pt>
                <c:pt idx="4553">
                  <c:v>11.5954427624938</c:v>
                </c:pt>
                <c:pt idx="4554">
                  <c:v>11.1952496625387</c:v>
                </c:pt>
                <c:pt idx="4555">
                  <c:v>10.9515254501041</c:v>
                </c:pt>
                <c:pt idx="4556">
                  <c:v>11.0122944438908</c:v>
                </c:pt>
                <c:pt idx="4557">
                  <c:v>11.0095617369668</c:v>
                </c:pt>
                <c:pt idx="4558">
                  <c:v>10.9639348932799</c:v>
                </c:pt>
                <c:pt idx="4559">
                  <c:v>11.1780831493364</c:v>
                </c:pt>
                <c:pt idx="4560">
                  <c:v>11.216679299450201</c:v>
                </c:pt>
                <c:pt idx="4561">
                  <c:v>11.2424433779818</c:v>
                </c:pt>
                <c:pt idx="4562">
                  <c:v>11.2849820224866</c:v>
                </c:pt>
                <c:pt idx="4563">
                  <c:v>11.407170174062299</c:v>
                </c:pt>
                <c:pt idx="4564">
                  <c:v>11.941968549223301</c:v>
                </c:pt>
                <c:pt idx="4565">
                  <c:v>13.064113490527699</c:v>
                </c:pt>
                <c:pt idx="4566">
                  <c:v>14.351815656582</c:v>
                </c:pt>
                <c:pt idx="4567">
                  <c:v>15.4118138037664</c:v>
                </c:pt>
                <c:pt idx="4568">
                  <c:v>15.984997624658501</c:v>
                </c:pt>
                <c:pt idx="4569">
                  <c:v>16.819946024487599</c:v>
                </c:pt>
                <c:pt idx="4570">
                  <c:v>17.156507155301998</c:v>
                </c:pt>
                <c:pt idx="4571">
                  <c:v>17.451255219307601</c:v>
                </c:pt>
                <c:pt idx="4572">
                  <c:v>16.894724134141001</c:v>
                </c:pt>
                <c:pt idx="4573">
                  <c:v>16.460104793343302</c:v>
                </c:pt>
                <c:pt idx="4574">
                  <c:v>15.463223216467201</c:v>
                </c:pt>
                <c:pt idx="4575">
                  <c:v>14.4013584137492</c:v>
                </c:pt>
                <c:pt idx="4576">
                  <c:v>13.843447047936399</c:v>
                </c:pt>
                <c:pt idx="4577">
                  <c:v>13.5843542580202</c:v>
                </c:pt>
                <c:pt idx="4578">
                  <c:v>13.035037872818901</c:v>
                </c:pt>
                <c:pt idx="4579">
                  <c:v>12.983565405875201</c:v>
                </c:pt>
                <c:pt idx="4580">
                  <c:v>12.8403067286987</c:v>
                </c:pt>
                <c:pt idx="4581">
                  <c:v>13.3531003590808</c:v>
                </c:pt>
                <c:pt idx="4582">
                  <c:v>12.722671549098401</c:v>
                </c:pt>
                <c:pt idx="4583">
                  <c:v>12.403781742170899</c:v>
                </c:pt>
                <c:pt idx="4584">
                  <c:v>12.5224078011248</c:v>
                </c:pt>
                <c:pt idx="4585">
                  <c:v>12.4524253493797</c:v>
                </c:pt>
                <c:pt idx="4586">
                  <c:v>12.3831780901412</c:v>
                </c:pt>
                <c:pt idx="4587">
                  <c:v>12.4915430713804</c:v>
                </c:pt>
                <c:pt idx="4588">
                  <c:v>12.743319302152999</c:v>
                </c:pt>
                <c:pt idx="4589">
                  <c:v>13.5193209746511</c:v>
                </c:pt>
                <c:pt idx="4590">
                  <c:v>14.1990984450446</c:v>
                </c:pt>
                <c:pt idx="4591">
                  <c:v>15.0067851884159</c:v>
                </c:pt>
                <c:pt idx="4592">
                  <c:v>15.691094448284799</c:v>
                </c:pt>
                <c:pt idx="4593">
                  <c:v>15.8083712794325</c:v>
                </c:pt>
                <c:pt idx="4594">
                  <c:v>16.4310863060145</c:v>
                </c:pt>
                <c:pt idx="4595">
                  <c:v>16.853882599331101</c:v>
                </c:pt>
                <c:pt idx="4596">
                  <c:v>16.937246260926798</c:v>
                </c:pt>
                <c:pt idx="4597">
                  <c:v>16.685023634861601</c:v>
                </c:pt>
                <c:pt idx="4598">
                  <c:v>15.987856502997801</c:v>
                </c:pt>
                <c:pt idx="4599">
                  <c:v>15.016400247838799</c:v>
                </c:pt>
                <c:pt idx="4600">
                  <c:v>14.173007354413199</c:v>
                </c:pt>
                <c:pt idx="4601">
                  <c:v>13.677774721194501</c:v>
                </c:pt>
                <c:pt idx="4602">
                  <c:v>13.304016515561299</c:v>
                </c:pt>
                <c:pt idx="4603">
                  <c:v>13.079094382188201</c:v>
                </c:pt>
                <c:pt idx="4604">
                  <c:v>13.051722234067</c:v>
                </c:pt>
                <c:pt idx="4605">
                  <c:v>13.317644468192899</c:v>
                </c:pt>
                <c:pt idx="4606">
                  <c:v>13.260028190779201</c:v>
                </c:pt>
                <c:pt idx="4607">
                  <c:v>13.0389476372352</c:v>
                </c:pt>
                <c:pt idx="4608">
                  <c:v>13.218039032919499</c:v>
                </c:pt>
                <c:pt idx="4609">
                  <c:v>13.5168577372547</c:v>
                </c:pt>
                <c:pt idx="4610">
                  <c:v>13.915794001282601</c:v>
                </c:pt>
                <c:pt idx="4611">
                  <c:v>14.7132081874473</c:v>
                </c:pt>
                <c:pt idx="4612">
                  <c:v>13.9169908411614</c:v>
                </c:pt>
                <c:pt idx="4613">
                  <c:v>13.8909871865841</c:v>
                </c:pt>
                <c:pt idx="4614">
                  <c:v>14.263217495097701</c:v>
                </c:pt>
                <c:pt idx="4615">
                  <c:v>14.36790216943</c:v>
                </c:pt>
                <c:pt idx="4616">
                  <c:v>14.18151171988</c:v>
                </c:pt>
                <c:pt idx="4617">
                  <c:v>14.7230706332388</c:v>
                </c:pt>
                <c:pt idx="4618">
                  <c:v>14.7478776640066</c:v>
                </c:pt>
                <c:pt idx="4619">
                  <c:v>14.666866805645499</c:v>
                </c:pt>
                <c:pt idx="4620">
                  <c:v>15.1717947300417</c:v>
                </c:pt>
                <c:pt idx="4621">
                  <c:v>15.557933873406</c:v>
                </c:pt>
                <c:pt idx="4622">
                  <c:v>15.410354723350901</c:v>
                </c:pt>
                <c:pt idx="4623">
                  <c:v>14.896113371676099</c:v>
                </c:pt>
                <c:pt idx="4624">
                  <c:v>14.3192819433345</c:v>
                </c:pt>
                <c:pt idx="4625">
                  <c:v>13.896915668341499</c:v>
                </c:pt>
                <c:pt idx="4626">
                  <c:v>13.6033868023968</c:v>
                </c:pt>
                <c:pt idx="4627">
                  <c:v>13.384023230736499</c:v>
                </c:pt>
                <c:pt idx="4628">
                  <c:v>13.155299260070899</c:v>
                </c:pt>
                <c:pt idx="4629">
                  <c:v>12.9558659760879</c:v>
                </c:pt>
                <c:pt idx="4630">
                  <c:v>13.4656800021999</c:v>
                </c:pt>
                <c:pt idx="4631">
                  <c:v>13.1287607794025</c:v>
                </c:pt>
                <c:pt idx="4632">
                  <c:v>12.449621644408399</c:v>
                </c:pt>
                <c:pt idx="4633">
                  <c:v>12.100532476544901</c:v>
                </c:pt>
                <c:pt idx="4634">
                  <c:v>11.5017691571189</c:v>
                </c:pt>
                <c:pt idx="4635">
                  <c:v>11.6426448634301</c:v>
                </c:pt>
                <c:pt idx="4636">
                  <c:v>12.2953173176153</c:v>
                </c:pt>
                <c:pt idx="4637">
                  <c:v>13.4060790840081</c:v>
                </c:pt>
                <c:pt idx="4638">
                  <c:v>14.5911629840749</c:v>
                </c:pt>
                <c:pt idx="4639">
                  <c:v>15.6476790737669</c:v>
                </c:pt>
                <c:pt idx="4640">
                  <c:v>15.9989257674145</c:v>
                </c:pt>
                <c:pt idx="4641">
                  <c:v>15.898262219119699</c:v>
                </c:pt>
                <c:pt idx="4642">
                  <c:v>15.8990528650397</c:v>
                </c:pt>
                <c:pt idx="4643">
                  <c:v>16.2289278432117</c:v>
                </c:pt>
                <c:pt idx="4644">
                  <c:v>16.3339596575636</c:v>
                </c:pt>
                <c:pt idx="4645">
                  <c:v>16.1876251435577</c:v>
                </c:pt>
                <c:pt idx="4646">
                  <c:v>15.6498128886823</c:v>
                </c:pt>
                <c:pt idx="4647">
                  <c:v>14.6160050873724</c:v>
                </c:pt>
                <c:pt idx="4648">
                  <c:v>13.6074517764494</c:v>
                </c:pt>
                <c:pt idx="4649">
                  <c:v>13.085864146394</c:v>
                </c:pt>
                <c:pt idx="4650">
                  <c:v>12.691452952133099</c:v>
                </c:pt>
                <c:pt idx="4651">
                  <c:v>12.352701836231899</c:v>
                </c:pt>
                <c:pt idx="4652">
                  <c:v>12.110899222432501</c:v>
                </c:pt>
                <c:pt idx="4653">
                  <c:v>11.837117169488</c:v>
                </c:pt>
                <c:pt idx="4654">
                  <c:v>11.5379059304923</c:v>
                </c:pt>
                <c:pt idx="4655">
                  <c:v>11.2382831393264</c:v>
                </c:pt>
                <c:pt idx="4656">
                  <c:v>10.988878579702201</c:v>
                </c:pt>
                <c:pt idx="4657">
                  <c:v>10.7043579563582</c:v>
                </c:pt>
                <c:pt idx="4658">
                  <c:v>10.5034572327378</c:v>
                </c:pt>
                <c:pt idx="4659">
                  <c:v>10.535548060432101</c:v>
                </c:pt>
                <c:pt idx="4660">
                  <c:v>11.047754220332299</c:v>
                </c:pt>
                <c:pt idx="4661">
                  <c:v>12.4432357634021</c:v>
                </c:pt>
                <c:pt idx="4662">
                  <c:v>13.9562131962485</c:v>
                </c:pt>
                <c:pt idx="4663">
                  <c:v>14.893253192851599</c:v>
                </c:pt>
                <c:pt idx="4664">
                  <c:v>15.271985280733</c:v>
                </c:pt>
                <c:pt idx="4665">
                  <c:v>16.093105320754599</c:v>
                </c:pt>
                <c:pt idx="4666">
                  <c:v>16.296159458370798</c:v>
                </c:pt>
                <c:pt idx="4667">
                  <c:v>16.3265883072166</c:v>
                </c:pt>
                <c:pt idx="4668">
                  <c:v>16.388153416177499</c:v>
                </c:pt>
                <c:pt idx="4669">
                  <c:v>16.131051141560899</c:v>
                </c:pt>
                <c:pt idx="4670">
                  <c:v>15.445381116877099</c:v>
                </c:pt>
                <c:pt idx="4671">
                  <c:v>14.7849964348962</c:v>
                </c:pt>
                <c:pt idx="4672">
                  <c:v>14.130893750899</c:v>
                </c:pt>
                <c:pt idx="4673">
                  <c:v>13.8680085191095</c:v>
                </c:pt>
                <c:pt idx="4674">
                  <c:v>13.5882512203604</c:v>
                </c:pt>
                <c:pt idx="4675">
                  <c:v>13.130540456310399</c:v>
                </c:pt>
                <c:pt idx="4676">
                  <c:v>12.7520413056276</c:v>
                </c:pt>
                <c:pt idx="4677">
                  <c:v>12.437329717979701</c:v>
                </c:pt>
                <c:pt idx="4678">
                  <c:v>11.930633498922999</c:v>
                </c:pt>
                <c:pt idx="4679">
                  <c:v>11.6407998992632</c:v>
                </c:pt>
                <c:pt idx="4680">
                  <c:v>11.325577334732801</c:v>
                </c:pt>
                <c:pt idx="4681">
                  <c:v>11.571337500904599</c:v>
                </c:pt>
                <c:pt idx="4682">
                  <c:v>11.381577132378901</c:v>
                </c:pt>
                <c:pt idx="4683">
                  <c:v>11.4147436882419</c:v>
                </c:pt>
                <c:pt idx="4684">
                  <c:v>11.7647309423257</c:v>
                </c:pt>
                <c:pt idx="4685">
                  <c:v>12.6264106494591</c:v>
                </c:pt>
                <c:pt idx="4686">
                  <c:v>13.5812401759312</c:v>
                </c:pt>
                <c:pt idx="4687">
                  <c:v>14.748917153561999</c:v>
                </c:pt>
                <c:pt idx="4688">
                  <c:v>15.7777297561632</c:v>
                </c:pt>
                <c:pt idx="4689">
                  <c:v>16.554558936954798</c:v>
                </c:pt>
                <c:pt idx="4690">
                  <c:v>16.890926159363499</c:v>
                </c:pt>
                <c:pt idx="4691">
                  <c:v>15.908047307485599</c:v>
                </c:pt>
                <c:pt idx="4692">
                  <c:v>15.3961334998249</c:v>
                </c:pt>
                <c:pt idx="4693">
                  <c:v>14.8758402976067</c:v>
                </c:pt>
                <c:pt idx="4694">
                  <c:v>14.198271302618799</c:v>
                </c:pt>
                <c:pt idx="4695">
                  <c:v>13.579539593471599</c:v>
                </c:pt>
                <c:pt idx="4696">
                  <c:v>12.761839695477301</c:v>
                </c:pt>
                <c:pt idx="4697">
                  <c:v>12.398439386514299</c:v>
                </c:pt>
                <c:pt idx="4698">
                  <c:v>11.968196197010901</c:v>
                </c:pt>
                <c:pt idx="4699">
                  <c:v>11.6328926744835</c:v>
                </c:pt>
                <c:pt idx="4700">
                  <c:v>11.4324476444572</c:v>
                </c:pt>
                <c:pt idx="4701">
                  <c:v>12.0189053930788</c:v>
                </c:pt>
                <c:pt idx="4702">
                  <c:v>11.8327342778825</c:v>
                </c:pt>
                <c:pt idx="4703">
                  <c:v>11.9004786498316</c:v>
                </c:pt>
                <c:pt idx="4704">
                  <c:v>12.0999137677614</c:v>
                </c:pt>
                <c:pt idx="4705">
                  <c:v>12.343249980526</c:v>
                </c:pt>
                <c:pt idx="4706">
                  <c:v>12.3899626807753</c:v>
                </c:pt>
                <c:pt idx="4707">
                  <c:v>11.9709761979391</c:v>
                </c:pt>
                <c:pt idx="4708">
                  <c:v>12.036402524282201</c:v>
                </c:pt>
                <c:pt idx="4709">
                  <c:v>12.444154143034901</c:v>
                </c:pt>
                <c:pt idx="4710">
                  <c:v>13.022998809245401</c:v>
                </c:pt>
                <c:pt idx="4711">
                  <c:v>13.0711867764647</c:v>
                </c:pt>
                <c:pt idx="4712">
                  <c:v>13.5199053626345</c:v>
                </c:pt>
                <c:pt idx="4713">
                  <c:v>13.889221046230899</c:v>
                </c:pt>
                <c:pt idx="4714">
                  <c:v>13.885463398316199</c:v>
                </c:pt>
                <c:pt idx="4715">
                  <c:v>13.7740408173993</c:v>
                </c:pt>
                <c:pt idx="4716">
                  <c:v>13.663709299728</c:v>
                </c:pt>
                <c:pt idx="4717">
                  <c:v>13.099540554490201</c:v>
                </c:pt>
                <c:pt idx="4718">
                  <c:v>12.3718342076852</c:v>
                </c:pt>
                <c:pt idx="4719">
                  <c:v>11.715265599482199</c:v>
                </c:pt>
                <c:pt idx="4720">
                  <c:v>11.107050170915301</c:v>
                </c:pt>
                <c:pt idx="4721">
                  <c:v>10.526961627062001</c:v>
                </c:pt>
                <c:pt idx="4722">
                  <c:v>9.9816208519882306</c:v>
                </c:pt>
                <c:pt idx="4723">
                  <c:v>9.6087148655181505</c:v>
                </c:pt>
                <c:pt idx="4724">
                  <c:v>9.3247652240232508</c:v>
                </c:pt>
                <c:pt idx="4725">
                  <c:v>9.1931018149572896</c:v>
                </c:pt>
                <c:pt idx="4726">
                  <c:v>8.9463824741092903</c:v>
                </c:pt>
                <c:pt idx="4727">
                  <c:v>9.12757393152223</c:v>
                </c:pt>
                <c:pt idx="4728">
                  <c:v>8.9876349048498696</c:v>
                </c:pt>
                <c:pt idx="4729">
                  <c:v>8.6584771609056208</c:v>
                </c:pt>
                <c:pt idx="4730">
                  <c:v>8.6822740688081801</c:v>
                </c:pt>
                <c:pt idx="4731">
                  <c:v>9.0779921310685605</c:v>
                </c:pt>
                <c:pt idx="4732">
                  <c:v>9.7467842265502505</c:v>
                </c:pt>
                <c:pt idx="4733">
                  <c:v>10.6889290586691</c:v>
                </c:pt>
                <c:pt idx="4734">
                  <c:v>11.5140336946902</c:v>
                </c:pt>
                <c:pt idx="4735">
                  <c:v>11.6027382976421</c:v>
                </c:pt>
                <c:pt idx="4736">
                  <c:v>11.195052966576</c:v>
                </c:pt>
                <c:pt idx="4737">
                  <c:v>10.671378276769399</c:v>
                </c:pt>
                <c:pt idx="4738">
                  <c:v>10.0896232381986</c:v>
                </c:pt>
                <c:pt idx="4739">
                  <c:v>9.8314726906796697</c:v>
                </c:pt>
                <c:pt idx="4740">
                  <c:v>9.7473936288597507</c:v>
                </c:pt>
                <c:pt idx="4741">
                  <c:v>10.1755382114331</c:v>
                </c:pt>
                <c:pt idx="4742">
                  <c:v>11.1113040602492</c:v>
                </c:pt>
                <c:pt idx="4743">
                  <c:v>11.5906545749766</c:v>
                </c:pt>
                <c:pt idx="4744">
                  <c:v>11.5448732904607</c:v>
                </c:pt>
                <c:pt idx="4745">
                  <c:v>11.077132719699399</c:v>
                </c:pt>
                <c:pt idx="4746">
                  <c:v>10.4580849764767</c:v>
                </c:pt>
                <c:pt idx="4747">
                  <c:v>9.8784448113619394</c:v>
                </c:pt>
                <c:pt idx="4748">
                  <c:v>9.7834941851800092</c:v>
                </c:pt>
                <c:pt idx="4749">
                  <c:v>9.5287793995543808</c:v>
                </c:pt>
                <c:pt idx="4750">
                  <c:v>9.3144060382510698</c:v>
                </c:pt>
                <c:pt idx="4751">
                  <c:v>9.2355681194861496</c:v>
                </c:pt>
                <c:pt idx="4752">
                  <c:v>9.1587114560798106</c:v>
                </c:pt>
                <c:pt idx="4753">
                  <c:v>9.1548037582342996</c:v>
                </c:pt>
                <c:pt idx="4754">
                  <c:v>9.0993651875336905</c:v>
                </c:pt>
                <c:pt idx="4755">
                  <c:v>9.2454594259084502</c:v>
                </c:pt>
                <c:pt idx="4756">
                  <c:v>9.6762188298642098</c:v>
                </c:pt>
                <c:pt idx="4757">
                  <c:v>10.717701153111999</c:v>
                </c:pt>
                <c:pt idx="4758">
                  <c:v>12.479253058499699</c:v>
                </c:pt>
                <c:pt idx="4759">
                  <c:v>13.9451754893221</c:v>
                </c:pt>
                <c:pt idx="4760">
                  <c:v>15.0184002960836</c:v>
                </c:pt>
                <c:pt idx="4761">
                  <c:v>15.7119588333232</c:v>
                </c:pt>
                <c:pt idx="4762">
                  <c:v>15.756765973620899</c:v>
                </c:pt>
                <c:pt idx="4763">
                  <c:v>15.761699042063</c:v>
                </c:pt>
                <c:pt idx="4764">
                  <c:v>15.296116209615199</c:v>
                </c:pt>
                <c:pt idx="4765">
                  <c:v>14.905820367683299</c:v>
                </c:pt>
                <c:pt idx="4766">
                  <c:v>14.574099756120001</c:v>
                </c:pt>
                <c:pt idx="4767">
                  <c:v>13.7715029966448</c:v>
                </c:pt>
                <c:pt idx="4768">
                  <c:v>12.8153580534469</c:v>
                </c:pt>
                <c:pt idx="4769">
                  <c:v>12.2641340459516</c:v>
                </c:pt>
                <c:pt idx="4770">
                  <c:v>11.6928372337079</c:v>
                </c:pt>
                <c:pt idx="4771">
                  <c:v>11.0341999193421</c:v>
                </c:pt>
                <c:pt idx="4772">
                  <c:v>10.448937605380801</c:v>
                </c:pt>
                <c:pt idx="4773">
                  <c:v>10.045735611109</c:v>
                </c:pt>
                <c:pt idx="4774">
                  <c:v>10.252985298499199</c:v>
                </c:pt>
                <c:pt idx="4775">
                  <c:v>10.517925781567</c:v>
                </c:pt>
                <c:pt idx="4776">
                  <c:v>10.044879119309099</c:v>
                </c:pt>
                <c:pt idx="4777">
                  <c:v>9.7753508264352291</c:v>
                </c:pt>
                <c:pt idx="4778">
                  <c:v>9.3998266309529495</c:v>
                </c:pt>
                <c:pt idx="4779">
                  <c:v>8.7331989316401906</c:v>
                </c:pt>
                <c:pt idx="4780">
                  <c:v>9.1482382648120701</c:v>
                </c:pt>
                <c:pt idx="4781">
                  <c:v>10.4773490399216</c:v>
                </c:pt>
                <c:pt idx="4782">
                  <c:v>11.937108914263</c:v>
                </c:pt>
                <c:pt idx="4783">
                  <c:v>14.001972051687501</c:v>
                </c:pt>
                <c:pt idx="4784">
                  <c:v>15.161472221476</c:v>
                </c:pt>
                <c:pt idx="4785">
                  <c:v>16.160685783807399</c:v>
                </c:pt>
                <c:pt idx="4786">
                  <c:v>16.698219608397601</c:v>
                </c:pt>
                <c:pt idx="4787">
                  <c:v>16.9291744262962</c:v>
                </c:pt>
                <c:pt idx="4788">
                  <c:v>16.776972390848801</c:v>
                </c:pt>
                <c:pt idx="4789">
                  <c:v>16.085308938898901</c:v>
                </c:pt>
                <c:pt idx="4790">
                  <c:v>14.867929790605</c:v>
                </c:pt>
                <c:pt idx="4791">
                  <c:v>13.5777422293506</c:v>
                </c:pt>
                <c:pt idx="4792">
                  <c:v>12.369891377408401</c:v>
                </c:pt>
                <c:pt idx="4793">
                  <c:v>11.817665747023</c:v>
                </c:pt>
                <c:pt idx="4794">
                  <c:v>11.194333731116499</c:v>
                </c:pt>
                <c:pt idx="4795">
                  <c:v>10.6911003141024</c:v>
                </c:pt>
                <c:pt idx="4796">
                  <c:v>10.489233625412499</c:v>
                </c:pt>
                <c:pt idx="4797">
                  <c:v>10.8814207302231</c:v>
                </c:pt>
                <c:pt idx="4798">
                  <c:v>10.620191129699499</c:v>
                </c:pt>
                <c:pt idx="4799">
                  <c:v>10.484625373698</c:v>
                </c:pt>
                <c:pt idx="4800">
                  <c:v>10.354400637167</c:v>
                </c:pt>
                <c:pt idx="4801">
                  <c:v>10.333719991829</c:v>
                </c:pt>
                <c:pt idx="4802">
                  <c:v>10.681783933557799</c:v>
                </c:pt>
                <c:pt idx="4803">
                  <c:v>10.650108781616501</c:v>
                </c:pt>
                <c:pt idx="4804">
                  <c:v>10.375067394450101</c:v>
                </c:pt>
                <c:pt idx="4805">
                  <c:v>11.135249742848099</c:v>
                </c:pt>
                <c:pt idx="4806">
                  <c:v>12.5168615613709</c:v>
                </c:pt>
                <c:pt idx="4807">
                  <c:v>13.7806707591358</c:v>
                </c:pt>
                <c:pt idx="4808">
                  <c:v>14.7874984370749</c:v>
                </c:pt>
                <c:pt idx="4809">
                  <c:v>15.5884596596685</c:v>
                </c:pt>
                <c:pt idx="4810">
                  <c:v>16.060158050519899</c:v>
                </c:pt>
                <c:pt idx="4811">
                  <c:v>16.379665501080002</c:v>
                </c:pt>
                <c:pt idx="4812">
                  <c:v>16.276551600345801</c:v>
                </c:pt>
                <c:pt idx="4813">
                  <c:v>15.635578798409799</c:v>
                </c:pt>
                <c:pt idx="4814">
                  <c:v>14.6902043339031</c:v>
                </c:pt>
                <c:pt idx="4815">
                  <c:v>13.794910703432899</c:v>
                </c:pt>
                <c:pt idx="4816">
                  <c:v>12.872990906762199</c:v>
                </c:pt>
                <c:pt idx="4817">
                  <c:v>12.261321458040699</c:v>
                </c:pt>
                <c:pt idx="4818">
                  <c:v>11.676909187436801</c:v>
                </c:pt>
                <c:pt idx="4819">
                  <c:v>11.2415648188424</c:v>
                </c:pt>
                <c:pt idx="4820">
                  <c:v>10.8327903466551</c:v>
                </c:pt>
                <c:pt idx="4821">
                  <c:v>10.613932176503001</c:v>
                </c:pt>
                <c:pt idx="4822">
                  <c:v>10.790607153588001</c:v>
                </c:pt>
                <c:pt idx="4823">
                  <c:v>11.380874477266699</c:v>
                </c:pt>
                <c:pt idx="4824">
                  <c:v>11.5422929054716</c:v>
                </c:pt>
                <c:pt idx="4825">
                  <c:v>11.1849483254974</c:v>
                </c:pt>
                <c:pt idx="4826">
                  <c:v>10.2283690098552</c:v>
                </c:pt>
                <c:pt idx="4827">
                  <c:v>10.2700551645578</c:v>
                </c:pt>
                <c:pt idx="4828">
                  <c:v>10.2388820983673</c:v>
                </c:pt>
                <c:pt idx="4829">
                  <c:v>11.756385881033401</c:v>
                </c:pt>
                <c:pt idx="4830">
                  <c:v>13.323235825929</c:v>
                </c:pt>
                <c:pt idx="4831">
                  <c:v>14.8699144957271</c:v>
                </c:pt>
                <c:pt idx="4832">
                  <c:v>16.2916987352578</c:v>
                </c:pt>
                <c:pt idx="4833">
                  <c:v>17.278442211892099</c:v>
                </c:pt>
                <c:pt idx="4834">
                  <c:v>17.999286774988601</c:v>
                </c:pt>
                <c:pt idx="4835">
                  <c:v>18.296597028409099</c:v>
                </c:pt>
                <c:pt idx="4836">
                  <c:v>18.131271437984399</c:v>
                </c:pt>
                <c:pt idx="4837">
                  <c:v>17.516919580462801</c:v>
                </c:pt>
                <c:pt idx="4838">
                  <c:v>16.489072688036799</c:v>
                </c:pt>
                <c:pt idx="4839">
                  <c:v>15.204355468147</c:v>
                </c:pt>
                <c:pt idx="4840">
                  <c:v>13.8712253828075</c:v>
                </c:pt>
                <c:pt idx="4841">
                  <c:v>13.273333205499799</c:v>
                </c:pt>
                <c:pt idx="4842">
                  <c:v>12.6793793828529</c:v>
                </c:pt>
                <c:pt idx="4843">
                  <c:v>12.142022128952901</c:v>
                </c:pt>
                <c:pt idx="4844">
                  <c:v>11.673584556786</c:v>
                </c:pt>
                <c:pt idx="4845">
                  <c:v>11.418767795296001</c:v>
                </c:pt>
                <c:pt idx="4846">
                  <c:v>11.081335594292099</c:v>
                </c:pt>
                <c:pt idx="4847">
                  <c:v>10.828932727724</c:v>
                </c:pt>
                <c:pt idx="4848">
                  <c:v>10.2348170992822</c:v>
                </c:pt>
                <c:pt idx="4849">
                  <c:v>9.95337554562653</c:v>
                </c:pt>
                <c:pt idx="4850">
                  <c:v>10.3336734757545</c:v>
                </c:pt>
                <c:pt idx="4851">
                  <c:v>9.8882844088756201</c:v>
                </c:pt>
                <c:pt idx="4852">
                  <c:v>10.2550281050801</c:v>
                </c:pt>
                <c:pt idx="4853">
                  <c:v>11.782459285551001</c:v>
                </c:pt>
                <c:pt idx="4854">
                  <c:v>13.5990077097998</c:v>
                </c:pt>
                <c:pt idx="4855">
                  <c:v>15.2815549802721</c:v>
                </c:pt>
                <c:pt idx="4856">
                  <c:v>16.630106022745299</c:v>
                </c:pt>
                <c:pt idx="4857">
                  <c:v>17.601864970770499</c:v>
                </c:pt>
                <c:pt idx="4858">
                  <c:v>18.219156656369702</c:v>
                </c:pt>
                <c:pt idx="4859">
                  <c:v>18.411638326448902</c:v>
                </c:pt>
                <c:pt idx="4860">
                  <c:v>18.175195390660999</c:v>
                </c:pt>
                <c:pt idx="4861">
                  <c:v>17.472418029738801</c:v>
                </c:pt>
                <c:pt idx="4862">
                  <c:v>16.355449249282</c:v>
                </c:pt>
                <c:pt idx="4863">
                  <c:v>15.135171069362199</c:v>
                </c:pt>
                <c:pt idx="4864">
                  <c:v>13.8802867415222</c:v>
                </c:pt>
                <c:pt idx="4865">
                  <c:v>13.2574577836834</c:v>
                </c:pt>
                <c:pt idx="4866">
                  <c:v>12.6639734837206</c:v>
                </c:pt>
                <c:pt idx="4867">
                  <c:v>12.157063477173301</c:v>
                </c:pt>
                <c:pt idx="4868">
                  <c:v>11.9088569560344</c:v>
                </c:pt>
                <c:pt idx="4869">
                  <c:v>11.5565059761679</c:v>
                </c:pt>
                <c:pt idx="4870">
                  <c:v>11.1206083454266</c:v>
                </c:pt>
                <c:pt idx="4871">
                  <c:v>11.0883790078153</c:v>
                </c:pt>
                <c:pt idx="4872">
                  <c:v>10.7347023375637</c:v>
                </c:pt>
                <c:pt idx="4873">
                  <c:v>10.3360737746243</c:v>
                </c:pt>
                <c:pt idx="4874">
                  <c:v>10.654978956414601</c:v>
                </c:pt>
                <c:pt idx="4875">
                  <c:v>10.737122890020199</c:v>
                </c:pt>
                <c:pt idx="4876">
                  <c:v>11.692001659280701</c:v>
                </c:pt>
                <c:pt idx="4877">
                  <c:v>12.8771748366618</c:v>
                </c:pt>
                <c:pt idx="4878">
                  <c:v>14.7090051873472</c:v>
                </c:pt>
                <c:pt idx="4879">
                  <c:v>15.873365909172</c:v>
                </c:pt>
                <c:pt idx="4880">
                  <c:v>17.055582322993001</c:v>
                </c:pt>
                <c:pt idx="4881">
                  <c:v>17.761136602834</c:v>
                </c:pt>
                <c:pt idx="4882">
                  <c:v>17.908315935547499</c:v>
                </c:pt>
                <c:pt idx="4883">
                  <c:v>17.503954100553301</c:v>
                </c:pt>
                <c:pt idx="4884">
                  <c:v>16.885363658655301</c:v>
                </c:pt>
                <c:pt idx="4885">
                  <c:v>16.111295349702601</c:v>
                </c:pt>
                <c:pt idx="4886">
                  <c:v>15.2604469272621</c:v>
                </c:pt>
                <c:pt idx="4887">
                  <c:v>14.334635478589499</c:v>
                </c:pt>
                <c:pt idx="4888">
                  <c:v>13.194865118115899</c:v>
                </c:pt>
                <c:pt idx="4889">
                  <c:v>12.6897919467989</c:v>
                </c:pt>
                <c:pt idx="4890">
                  <c:v>12.198155331187699</c:v>
                </c:pt>
                <c:pt idx="4891">
                  <c:v>11.8806053467084</c:v>
                </c:pt>
                <c:pt idx="4892">
                  <c:v>11.504380319446501</c:v>
                </c:pt>
                <c:pt idx="4893">
                  <c:v>11.2328896101189</c:v>
                </c:pt>
                <c:pt idx="4894">
                  <c:v>11.452236011127001</c:v>
                </c:pt>
                <c:pt idx="4895">
                  <c:v>11.3675552852911</c:v>
                </c:pt>
                <c:pt idx="4896">
                  <c:v>11.2163468332242</c:v>
                </c:pt>
                <c:pt idx="4897">
                  <c:v>11.686639834305099</c:v>
                </c:pt>
                <c:pt idx="4898">
                  <c:v>11.2831389778316</c:v>
                </c:pt>
                <c:pt idx="4899">
                  <c:v>11.119912051707299</c:v>
                </c:pt>
                <c:pt idx="4900">
                  <c:v>10.450993559694901</c:v>
                </c:pt>
                <c:pt idx="4901">
                  <c:v>11.2148724608082</c:v>
                </c:pt>
                <c:pt idx="4902">
                  <c:v>12.1665760775286</c:v>
                </c:pt>
                <c:pt idx="4903">
                  <c:v>12.7058742752508</c:v>
                </c:pt>
                <c:pt idx="4904">
                  <c:v>13.045555904160199</c:v>
                </c:pt>
                <c:pt idx="4905">
                  <c:v>13.3732632647959</c:v>
                </c:pt>
                <c:pt idx="4906">
                  <c:v>13.424697218984701</c:v>
                </c:pt>
                <c:pt idx="4907">
                  <c:v>13.3951359273963</c:v>
                </c:pt>
                <c:pt idx="4908">
                  <c:v>13.2002519440085</c:v>
                </c:pt>
                <c:pt idx="4909">
                  <c:v>12.721604397382199</c:v>
                </c:pt>
                <c:pt idx="4910">
                  <c:v>11.8559249047044</c:v>
                </c:pt>
                <c:pt idx="4911">
                  <c:v>10.7456658365758</c:v>
                </c:pt>
                <c:pt idx="4912">
                  <c:v>9.6893099182002693</c:v>
                </c:pt>
                <c:pt idx="4913">
                  <c:v>9.0491922481076603</c:v>
                </c:pt>
                <c:pt idx="4914">
                  <c:v>8.57875624884859</c:v>
                </c:pt>
                <c:pt idx="4915">
                  <c:v>8.3826877367156403</c:v>
                </c:pt>
                <c:pt idx="4916">
                  <c:v>8.34135584302674</c:v>
                </c:pt>
                <c:pt idx="4917">
                  <c:v>8.5794213799161003</c:v>
                </c:pt>
                <c:pt idx="4918">
                  <c:v>8.6940239046031493</c:v>
                </c:pt>
                <c:pt idx="4919">
                  <c:v>9.3692404922534394</c:v>
                </c:pt>
                <c:pt idx="4920">
                  <c:v>9.5700268850048698</c:v>
                </c:pt>
                <c:pt idx="4921">
                  <c:v>9.8224269478087098</c:v>
                </c:pt>
                <c:pt idx="4922">
                  <c:v>10.3191937604961</c:v>
                </c:pt>
                <c:pt idx="4923">
                  <c:v>10.2269366056381</c:v>
                </c:pt>
                <c:pt idx="4924">
                  <c:v>9.3967562783824601</c:v>
                </c:pt>
                <c:pt idx="4925">
                  <c:v>10.061318962391599</c:v>
                </c:pt>
                <c:pt idx="4926">
                  <c:v>11.2120100983703</c:v>
                </c:pt>
                <c:pt idx="4927">
                  <c:v>12.452457617691501</c:v>
                </c:pt>
                <c:pt idx="4928">
                  <c:v>13.6138839431446</c:v>
                </c:pt>
                <c:pt idx="4929">
                  <c:v>14.6232507625785</c:v>
                </c:pt>
                <c:pt idx="4930">
                  <c:v>15.224509478638099</c:v>
                </c:pt>
                <c:pt idx="4931">
                  <c:v>15.4646241072666</c:v>
                </c:pt>
                <c:pt idx="4932">
                  <c:v>15.299618693676701</c:v>
                </c:pt>
                <c:pt idx="4933">
                  <c:v>14.6833556298056</c:v>
                </c:pt>
                <c:pt idx="4934">
                  <c:v>13.391202568763999</c:v>
                </c:pt>
                <c:pt idx="4935">
                  <c:v>11.8997509576821</c:v>
                </c:pt>
                <c:pt idx="4936">
                  <c:v>10.5761404863735</c:v>
                </c:pt>
                <c:pt idx="4937">
                  <c:v>9.7303026572553897</c:v>
                </c:pt>
                <c:pt idx="4938">
                  <c:v>9.1134136710627605</c:v>
                </c:pt>
                <c:pt idx="4939">
                  <c:v>8.7147297462457001</c:v>
                </c:pt>
                <c:pt idx="4940">
                  <c:v>8.6845901650122403</c:v>
                </c:pt>
                <c:pt idx="4941">
                  <c:v>8.8967997480013299</c:v>
                </c:pt>
                <c:pt idx="4942">
                  <c:v>8.4498441834133402</c:v>
                </c:pt>
                <c:pt idx="4943">
                  <c:v>8.6930147410016207</c:v>
                </c:pt>
                <c:pt idx="4944">
                  <c:v>8.9539216844408198</c:v>
                </c:pt>
                <c:pt idx="4945">
                  <c:v>9.1653070783899793</c:v>
                </c:pt>
                <c:pt idx="4946">
                  <c:v>9.1475459371076209</c:v>
                </c:pt>
                <c:pt idx="4947">
                  <c:v>8.8641020455326895</c:v>
                </c:pt>
                <c:pt idx="4948">
                  <c:v>9.2603331889094704</c:v>
                </c:pt>
                <c:pt idx="4949">
                  <c:v>10.0000399621045</c:v>
                </c:pt>
                <c:pt idx="4950">
                  <c:v>11.3733308174857</c:v>
                </c:pt>
                <c:pt idx="4951">
                  <c:v>11.9856551274464</c:v>
                </c:pt>
                <c:pt idx="4952">
                  <c:v>13.189391856713801</c:v>
                </c:pt>
                <c:pt idx="4953">
                  <c:v>13.6774902245948</c:v>
                </c:pt>
                <c:pt idx="4954">
                  <c:v>14.1285944610683</c:v>
                </c:pt>
                <c:pt idx="4955">
                  <c:v>14.656574800431599</c:v>
                </c:pt>
                <c:pt idx="4956">
                  <c:v>14.5845679553774</c:v>
                </c:pt>
                <c:pt idx="4957">
                  <c:v>14.267561874884301</c:v>
                </c:pt>
                <c:pt idx="4958">
                  <c:v>13.3338627381639</c:v>
                </c:pt>
                <c:pt idx="4959">
                  <c:v>11.9971822916823</c:v>
                </c:pt>
                <c:pt idx="4960">
                  <c:v>10.936542730967901</c:v>
                </c:pt>
                <c:pt idx="4961">
                  <c:v>10.413952298621901</c:v>
                </c:pt>
                <c:pt idx="4962">
                  <c:v>10.1137908295131</c:v>
                </c:pt>
                <c:pt idx="4963">
                  <c:v>9.9287890484841999</c:v>
                </c:pt>
                <c:pt idx="4964">
                  <c:v>10.0314367888136</c:v>
                </c:pt>
                <c:pt idx="4965">
                  <c:v>10.560864779369901</c:v>
                </c:pt>
                <c:pt idx="4966">
                  <c:v>11.0019475964927</c:v>
                </c:pt>
                <c:pt idx="4967">
                  <c:v>10.808396150906701</c:v>
                </c:pt>
                <c:pt idx="4968">
                  <c:v>10.7048196573453</c:v>
                </c:pt>
                <c:pt idx="4969">
                  <c:v>10.265956019588399</c:v>
                </c:pt>
                <c:pt idx="4970">
                  <c:v>10.028135041775</c:v>
                </c:pt>
                <c:pt idx="4971">
                  <c:v>9.6978552405951692</c:v>
                </c:pt>
                <c:pt idx="4972">
                  <c:v>8.98928359163558</c:v>
                </c:pt>
                <c:pt idx="4973">
                  <c:v>9.9484805916783703</c:v>
                </c:pt>
                <c:pt idx="4974">
                  <c:v>11.2339861384144</c:v>
                </c:pt>
                <c:pt idx="4975">
                  <c:v>11.9437649970439</c:v>
                </c:pt>
                <c:pt idx="4976">
                  <c:v>12.9637479107408</c:v>
                </c:pt>
                <c:pt idx="4977">
                  <c:v>13.704240415352601</c:v>
                </c:pt>
                <c:pt idx="4978">
                  <c:v>14.0375274966179</c:v>
                </c:pt>
                <c:pt idx="4979">
                  <c:v>14.1471074267302</c:v>
                </c:pt>
                <c:pt idx="4980">
                  <c:v>13.8532601205577</c:v>
                </c:pt>
                <c:pt idx="4981">
                  <c:v>13.3023088486584</c:v>
                </c:pt>
                <c:pt idx="4982">
                  <c:v>13.0253679478447</c:v>
                </c:pt>
                <c:pt idx="4983">
                  <c:v>12.580608576614299</c:v>
                </c:pt>
                <c:pt idx="4984">
                  <c:v>11.843099163655401</c:v>
                </c:pt>
                <c:pt idx="4985">
                  <c:v>11.633973105921701</c:v>
                </c:pt>
                <c:pt idx="4986">
                  <c:v>11.4187461020467</c:v>
                </c:pt>
                <c:pt idx="4987">
                  <c:v>11.2520350923057</c:v>
                </c:pt>
                <c:pt idx="4988">
                  <c:v>11.506731710561301</c:v>
                </c:pt>
                <c:pt idx="4989">
                  <c:v>11.6855017483868</c:v>
                </c:pt>
                <c:pt idx="4990">
                  <c:v>11.637406433032799</c:v>
                </c:pt>
                <c:pt idx="4991">
                  <c:v>11.9383056281647</c:v>
                </c:pt>
                <c:pt idx="4992">
                  <c:v>10.962794859733499</c:v>
                </c:pt>
                <c:pt idx="4993">
                  <c:v>11.164125671765399</c:v>
                </c:pt>
                <c:pt idx="4994">
                  <c:v>11.6319256277724</c:v>
                </c:pt>
                <c:pt idx="4995">
                  <c:v>11.4142291333318</c:v>
                </c:pt>
                <c:pt idx="4996">
                  <c:v>11.1518927744286</c:v>
                </c:pt>
                <c:pt idx="4997">
                  <c:v>11.494306176183199</c:v>
                </c:pt>
                <c:pt idx="4998">
                  <c:v>12.393805624875</c:v>
                </c:pt>
                <c:pt idx="4999">
                  <c:v>12.8423637739645</c:v>
                </c:pt>
                <c:pt idx="5000">
                  <c:v>13.3534400707522</c:v>
                </c:pt>
                <c:pt idx="5001">
                  <c:v>14.0637165476861</c:v>
                </c:pt>
                <c:pt idx="5002">
                  <c:v>14.321705876556299</c:v>
                </c:pt>
                <c:pt idx="5003">
                  <c:v>14.0711604414722</c:v>
                </c:pt>
                <c:pt idx="5004">
                  <c:v>14.0679845092709</c:v>
                </c:pt>
                <c:pt idx="5005">
                  <c:v>13.911308680951899</c:v>
                </c:pt>
                <c:pt idx="5006">
                  <c:v>13.545004182425499</c:v>
                </c:pt>
                <c:pt idx="5007">
                  <c:v>13.0731279493433</c:v>
                </c:pt>
                <c:pt idx="5008">
                  <c:v>12.488624303811401</c:v>
                </c:pt>
                <c:pt idx="5009">
                  <c:v>12.1759951039499</c:v>
                </c:pt>
                <c:pt idx="5010">
                  <c:v>11.955578965313601</c:v>
                </c:pt>
                <c:pt idx="5011">
                  <c:v>11.785372726053099</c:v>
                </c:pt>
                <c:pt idx="5012">
                  <c:v>11.643782963824901</c:v>
                </c:pt>
                <c:pt idx="5013">
                  <c:v>11.5553197441549</c:v>
                </c:pt>
                <c:pt idx="5014">
                  <c:v>11.6506415141603</c:v>
                </c:pt>
                <c:pt idx="5015">
                  <c:v>11.2948158446522</c:v>
                </c:pt>
                <c:pt idx="5016">
                  <c:v>10.8919705172598</c:v>
                </c:pt>
                <c:pt idx="5017">
                  <c:v>10.6703140281352</c:v>
                </c:pt>
                <c:pt idx="5018">
                  <c:v>10.737007470349701</c:v>
                </c:pt>
                <c:pt idx="5019">
                  <c:v>10.181602272668</c:v>
                </c:pt>
                <c:pt idx="5020">
                  <c:v>10.5018142859943</c:v>
                </c:pt>
                <c:pt idx="5021">
                  <c:v>11.3614848578985</c:v>
                </c:pt>
                <c:pt idx="5022">
                  <c:v>12.780272738321299</c:v>
                </c:pt>
                <c:pt idx="5023">
                  <c:v>14.1755930805302</c:v>
                </c:pt>
                <c:pt idx="5024">
                  <c:v>15.263277127195201</c:v>
                </c:pt>
                <c:pt idx="5025">
                  <c:v>16.080101235202999</c:v>
                </c:pt>
                <c:pt idx="5026">
                  <c:v>16.759717905430598</c:v>
                </c:pt>
                <c:pt idx="5027">
                  <c:v>16.9344632151453</c:v>
                </c:pt>
                <c:pt idx="5028">
                  <c:v>16.5791933113623</c:v>
                </c:pt>
                <c:pt idx="5029">
                  <c:v>16.004831371495399</c:v>
                </c:pt>
                <c:pt idx="5030">
                  <c:v>15.0540857099642</c:v>
                </c:pt>
                <c:pt idx="5031">
                  <c:v>13.9027850768845</c:v>
                </c:pt>
                <c:pt idx="5032">
                  <c:v>12.9926669020315</c:v>
                </c:pt>
                <c:pt idx="5033">
                  <c:v>12.527864176158401</c:v>
                </c:pt>
                <c:pt idx="5034">
                  <c:v>12.1677097145472</c:v>
                </c:pt>
                <c:pt idx="5035">
                  <c:v>11.831029041334199</c:v>
                </c:pt>
                <c:pt idx="5036">
                  <c:v>11.5133662476747</c:v>
                </c:pt>
                <c:pt idx="5037">
                  <c:v>11.9328870656059</c:v>
                </c:pt>
                <c:pt idx="5038">
                  <c:v>11.742946715693201</c:v>
                </c:pt>
                <c:pt idx="5039">
                  <c:v>11.649994685970199</c:v>
                </c:pt>
                <c:pt idx="5040">
                  <c:v>10.959869955966999</c:v>
                </c:pt>
                <c:pt idx="5041">
                  <c:v>11.1828024763145</c:v>
                </c:pt>
                <c:pt idx="5042">
                  <c:v>11.703825794536799</c:v>
                </c:pt>
                <c:pt idx="5043">
                  <c:v>11.877165800475099</c:v>
                </c:pt>
                <c:pt idx="5044">
                  <c:v>12.3365512137448</c:v>
                </c:pt>
                <c:pt idx="5045">
                  <c:v>12.0248156917536</c:v>
                </c:pt>
                <c:pt idx="5046">
                  <c:v>12.5044926682348</c:v>
                </c:pt>
                <c:pt idx="5047">
                  <c:v>13.1026196230385</c:v>
                </c:pt>
                <c:pt idx="5048">
                  <c:v>14.097757258762</c:v>
                </c:pt>
                <c:pt idx="5049">
                  <c:v>14.6758647464481</c:v>
                </c:pt>
                <c:pt idx="5050">
                  <c:v>15.2503123969939</c:v>
                </c:pt>
                <c:pt idx="5051">
                  <c:v>16.261511860848501</c:v>
                </c:pt>
                <c:pt idx="5052">
                  <c:v>16.741389786437701</c:v>
                </c:pt>
                <c:pt idx="5053">
                  <c:v>16.5687653862472</c:v>
                </c:pt>
                <c:pt idx="5054">
                  <c:v>15.818403437386999</c:v>
                </c:pt>
                <c:pt idx="5055">
                  <c:v>14.8476513844045</c:v>
                </c:pt>
                <c:pt idx="5056">
                  <c:v>14.1066800611343</c:v>
                </c:pt>
                <c:pt idx="5057">
                  <c:v>13.6515604856327</c:v>
                </c:pt>
                <c:pt idx="5058">
                  <c:v>13.2314855598036</c:v>
                </c:pt>
                <c:pt idx="5059">
                  <c:v>12.8704914177424</c:v>
                </c:pt>
                <c:pt idx="5060">
                  <c:v>12.515205884116201</c:v>
                </c:pt>
                <c:pt idx="5061">
                  <c:v>12.1790833638343</c:v>
                </c:pt>
                <c:pt idx="5062">
                  <c:v>11.795568195210899</c:v>
                </c:pt>
                <c:pt idx="5063">
                  <c:v>11.391210050116999</c:v>
                </c:pt>
                <c:pt idx="5064">
                  <c:v>11.043818801739301</c:v>
                </c:pt>
                <c:pt idx="5065">
                  <c:v>11.0786481006245</c:v>
                </c:pt>
                <c:pt idx="5066">
                  <c:v>11.109837613773101</c:v>
                </c:pt>
                <c:pt idx="5067">
                  <c:v>10.845679021973099</c:v>
                </c:pt>
                <c:pt idx="5068">
                  <c:v>10.6341976220383</c:v>
                </c:pt>
                <c:pt idx="5069">
                  <c:v>11.573934206748699</c:v>
                </c:pt>
                <c:pt idx="5070">
                  <c:v>13.2083220976932</c:v>
                </c:pt>
                <c:pt idx="5071">
                  <c:v>14.745274063893101</c:v>
                </c:pt>
                <c:pt idx="5072">
                  <c:v>16.136742387476701</c:v>
                </c:pt>
                <c:pt idx="5073">
                  <c:v>17.135375952895298</c:v>
                </c:pt>
                <c:pt idx="5074">
                  <c:v>17.793563344366401</c:v>
                </c:pt>
                <c:pt idx="5075">
                  <c:v>17.991539455464402</c:v>
                </c:pt>
                <c:pt idx="5076">
                  <c:v>17.717174449826601</c:v>
                </c:pt>
                <c:pt idx="5077">
                  <c:v>16.9858914470753</c:v>
                </c:pt>
                <c:pt idx="5078">
                  <c:v>15.7869849608084</c:v>
                </c:pt>
                <c:pt idx="5079">
                  <c:v>14.4711665664416</c:v>
                </c:pt>
                <c:pt idx="5080">
                  <c:v>13.516717017978801</c:v>
                </c:pt>
                <c:pt idx="5081">
                  <c:v>12.9774996440353</c:v>
                </c:pt>
                <c:pt idx="5082">
                  <c:v>12.540208082812599</c:v>
                </c:pt>
                <c:pt idx="5083">
                  <c:v>12.2406498890976</c:v>
                </c:pt>
                <c:pt idx="5084">
                  <c:v>11.9952624751289</c:v>
                </c:pt>
                <c:pt idx="5085">
                  <c:v>11.774111539582901</c:v>
                </c:pt>
                <c:pt idx="5086">
                  <c:v>11.496193988861799</c:v>
                </c:pt>
                <c:pt idx="5087">
                  <c:v>11.2326802322241</c:v>
                </c:pt>
                <c:pt idx="5088">
                  <c:v>10.970452742407801</c:v>
                </c:pt>
                <c:pt idx="5089">
                  <c:v>10.713940353008001</c:v>
                </c:pt>
                <c:pt idx="5090">
                  <c:v>10.607508680115</c:v>
                </c:pt>
                <c:pt idx="5091">
                  <c:v>10.3212240002155</c:v>
                </c:pt>
                <c:pt idx="5092">
                  <c:v>10.498697538660601</c:v>
                </c:pt>
                <c:pt idx="5093">
                  <c:v>11.7664786154885</c:v>
                </c:pt>
                <c:pt idx="5094">
                  <c:v>13.636675516856</c:v>
                </c:pt>
                <c:pt idx="5095">
                  <c:v>15.314966213359201</c:v>
                </c:pt>
                <c:pt idx="5096">
                  <c:v>16.6858656617005</c:v>
                </c:pt>
                <c:pt idx="5097">
                  <c:v>17.540501663152899</c:v>
                </c:pt>
                <c:pt idx="5098">
                  <c:v>18.015872573587</c:v>
                </c:pt>
                <c:pt idx="5099">
                  <c:v>17.897901334156401</c:v>
                </c:pt>
                <c:pt idx="5100">
                  <c:v>17.491531869682699</c:v>
                </c:pt>
                <c:pt idx="5101">
                  <c:v>16.718928957958799</c:v>
                </c:pt>
                <c:pt idx="5102">
                  <c:v>15.6135431621554</c:v>
                </c:pt>
                <c:pt idx="5103">
                  <c:v>14.4137451842498</c:v>
                </c:pt>
                <c:pt idx="5104">
                  <c:v>13.5674834384505</c:v>
                </c:pt>
                <c:pt idx="5105">
                  <c:v>13.132262144316501</c:v>
                </c:pt>
                <c:pt idx="5106">
                  <c:v>12.7643021520805</c:v>
                </c:pt>
                <c:pt idx="5107">
                  <c:v>12.569192009504899</c:v>
                </c:pt>
                <c:pt idx="5108">
                  <c:v>12.3490915974591</c:v>
                </c:pt>
                <c:pt idx="5109">
                  <c:v>12.139760213686699</c:v>
                </c:pt>
                <c:pt idx="5110">
                  <c:v>11.8924863262688</c:v>
                </c:pt>
                <c:pt idx="5111">
                  <c:v>12.000434698069901</c:v>
                </c:pt>
                <c:pt idx="5112">
                  <c:v>12.161637181387499</c:v>
                </c:pt>
                <c:pt idx="5113">
                  <c:v>11.833160932535</c:v>
                </c:pt>
                <c:pt idx="5114">
                  <c:v>11.432973125704001</c:v>
                </c:pt>
                <c:pt idx="5115">
                  <c:v>11.336328514300201</c:v>
                </c:pt>
                <c:pt idx="5116">
                  <c:v>11.167178667298</c:v>
                </c:pt>
                <c:pt idx="5117">
                  <c:v>12.110454316629299</c:v>
                </c:pt>
                <c:pt idx="5118">
                  <c:v>13.4036414294658</c:v>
                </c:pt>
                <c:pt idx="5119">
                  <c:v>14.7272588027851</c:v>
                </c:pt>
                <c:pt idx="5120">
                  <c:v>15.886105667820701</c:v>
                </c:pt>
                <c:pt idx="5121">
                  <c:v>16.7172929558173</c:v>
                </c:pt>
                <c:pt idx="5122">
                  <c:v>17.250295325601201</c:v>
                </c:pt>
                <c:pt idx="5123">
                  <c:v>17.328718362150902</c:v>
                </c:pt>
                <c:pt idx="5124">
                  <c:v>17.339297610213102</c:v>
                </c:pt>
                <c:pt idx="5125">
                  <c:v>16.419969485941898</c:v>
                </c:pt>
                <c:pt idx="5126">
                  <c:v>15.3084505299136</c:v>
                </c:pt>
                <c:pt idx="5127">
                  <c:v>15.138023540008399</c:v>
                </c:pt>
                <c:pt idx="5128">
                  <c:v>14.8531931271059</c:v>
                </c:pt>
                <c:pt idx="5129">
                  <c:v>14.0462650187322</c:v>
                </c:pt>
                <c:pt idx="5130">
                  <c:v>13.6371313508872</c:v>
                </c:pt>
                <c:pt idx="5131">
                  <c:v>13.2913020412192</c:v>
                </c:pt>
                <c:pt idx="5132">
                  <c:v>12.659736485160799</c:v>
                </c:pt>
                <c:pt idx="5133">
                  <c:v>12.208971829503099</c:v>
                </c:pt>
                <c:pt idx="5134">
                  <c:v>12.0275449790729</c:v>
                </c:pt>
                <c:pt idx="5135">
                  <c:v>11.6186937742458</c:v>
                </c:pt>
                <c:pt idx="5136">
                  <c:v>11.3898600062869</c:v>
                </c:pt>
                <c:pt idx="5137">
                  <c:v>11.1331443800202</c:v>
                </c:pt>
                <c:pt idx="5138">
                  <c:v>11.2361026117339</c:v>
                </c:pt>
                <c:pt idx="5139">
                  <c:v>11.563024381726001</c:v>
                </c:pt>
                <c:pt idx="5140">
                  <c:v>12.1528228044603</c:v>
                </c:pt>
                <c:pt idx="5141">
                  <c:v>11.9639077818593</c:v>
                </c:pt>
                <c:pt idx="5142">
                  <c:v>12.6933678159417</c:v>
                </c:pt>
                <c:pt idx="5143">
                  <c:v>13.604931251740201</c:v>
                </c:pt>
                <c:pt idx="5144">
                  <c:v>14.249940291689301</c:v>
                </c:pt>
                <c:pt idx="5145">
                  <c:v>14.811244937977699</c:v>
                </c:pt>
                <c:pt idx="5146">
                  <c:v>15.3826962655233</c:v>
                </c:pt>
                <c:pt idx="5147">
                  <c:v>15.465661714408601</c:v>
                </c:pt>
                <c:pt idx="5148">
                  <c:v>15.0020632066859</c:v>
                </c:pt>
                <c:pt idx="5149">
                  <c:v>14.397622863965699</c:v>
                </c:pt>
                <c:pt idx="5150">
                  <c:v>13.751184649962999</c:v>
                </c:pt>
                <c:pt idx="5151">
                  <c:v>12.942612178908201</c:v>
                </c:pt>
                <c:pt idx="5152">
                  <c:v>12.621605433859999</c:v>
                </c:pt>
                <c:pt idx="5153">
                  <c:v>12.722716717776001</c:v>
                </c:pt>
                <c:pt idx="5154">
                  <c:v>12.9198517828946</c:v>
                </c:pt>
                <c:pt idx="5155">
                  <c:v>13.680862996668001</c:v>
                </c:pt>
                <c:pt idx="5156">
                  <c:v>13.1678459279454</c:v>
                </c:pt>
                <c:pt idx="5157">
                  <c:v>13.0863642524565</c:v>
                </c:pt>
                <c:pt idx="5158">
                  <c:v>12.963295878360601</c:v>
                </c:pt>
                <c:pt idx="5159">
                  <c:v>13.202741984073199</c:v>
                </c:pt>
                <c:pt idx="5160">
                  <c:v>12.9902791085053</c:v>
                </c:pt>
                <c:pt idx="5161">
                  <c:v>12.295423628598</c:v>
                </c:pt>
                <c:pt idx="5162">
                  <c:v>12.8137287191268</c:v>
                </c:pt>
                <c:pt idx="5163">
                  <c:v>12.7788319710997</c:v>
                </c:pt>
                <c:pt idx="5164">
                  <c:v>12.6081211626712</c:v>
                </c:pt>
                <c:pt idx="5165">
                  <c:v>12.8986472672552</c:v>
                </c:pt>
                <c:pt idx="5166">
                  <c:v>13.447681612283899</c:v>
                </c:pt>
                <c:pt idx="5167">
                  <c:v>14.456696818092601</c:v>
                </c:pt>
                <c:pt idx="5168">
                  <c:v>15.585891239929801</c:v>
                </c:pt>
                <c:pt idx="5169">
                  <c:v>16.5008915284285</c:v>
                </c:pt>
                <c:pt idx="5170">
                  <c:v>16.920075769983999</c:v>
                </c:pt>
                <c:pt idx="5171">
                  <c:v>17.066016898092201</c:v>
                </c:pt>
                <c:pt idx="5172">
                  <c:v>16.894237652651999</c:v>
                </c:pt>
                <c:pt idx="5173">
                  <c:v>16.194129721181401</c:v>
                </c:pt>
                <c:pt idx="5174">
                  <c:v>15.0077403528035</c:v>
                </c:pt>
                <c:pt idx="5175">
                  <c:v>13.9241474254286</c:v>
                </c:pt>
                <c:pt idx="5176">
                  <c:v>13.398833807621401</c:v>
                </c:pt>
                <c:pt idx="5177">
                  <c:v>13.2136201703656</c:v>
                </c:pt>
                <c:pt idx="5178">
                  <c:v>12.8829618362583</c:v>
                </c:pt>
                <c:pt idx="5179">
                  <c:v>12.8072977995585</c:v>
                </c:pt>
                <c:pt idx="5180">
                  <c:v>12.7535709489262</c:v>
                </c:pt>
                <c:pt idx="5181">
                  <c:v>12.8460628956084</c:v>
                </c:pt>
                <c:pt idx="5182">
                  <c:v>12.9667154103903</c:v>
                </c:pt>
                <c:pt idx="5183">
                  <c:v>12.9064532476366</c:v>
                </c:pt>
                <c:pt idx="5184">
                  <c:v>12.7110870928799</c:v>
                </c:pt>
                <c:pt idx="5185">
                  <c:v>12.867616407264601</c:v>
                </c:pt>
                <c:pt idx="5186">
                  <c:v>12.304690148953499</c:v>
                </c:pt>
                <c:pt idx="5187">
                  <c:v>12.5807876490636</c:v>
                </c:pt>
                <c:pt idx="5188">
                  <c:v>12.5749715111396</c:v>
                </c:pt>
                <c:pt idx="5189">
                  <c:v>12.8813664257165</c:v>
                </c:pt>
                <c:pt idx="5190">
                  <c:v>13.583202732656099</c:v>
                </c:pt>
                <c:pt idx="5191">
                  <c:v>14.9275897056514</c:v>
                </c:pt>
                <c:pt idx="5192">
                  <c:v>16.0442212725935</c:v>
                </c:pt>
                <c:pt idx="5193">
                  <c:v>16.971263011446499</c:v>
                </c:pt>
                <c:pt idx="5194">
                  <c:v>17.423897976892199</c:v>
                </c:pt>
                <c:pt idx="5195">
                  <c:v>17.264474497270601</c:v>
                </c:pt>
                <c:pt idx="5196">
                  <c:v>16.9430168528854</c:v>
                </c:pt>
                <c:pt idx="5197">
                  <c:v>16.2011982481466</c:v>
                </c:pt>
                <c:pt idx="5198">
                  <c:v>14.9772106799693</c:v>
                </c:pt>
                <c:pt idx="5199">
                  <c:v>13.747579777215501</c:v>
                </c:pt>
                <c:pt idx="5200">
                  <c:v>12.981374716325799</c:v>
                </c:pt>
                <c:pt idx="5201">
                  <c:v>12.6056040901261</c:v>
                </c:pt>
                <c:pt idx="5202">
                  <c:v>12.2931520215117</c:v>
                </c:pt>
                <c:pt idx="5203">
                  <c:v>11.9249143633026</c:v>
                </c:pt>
                <c:pt idx="5204">
                  <c:v>11.667933043153999</c:v>
                </c:pt>
                <c:pt idx="5205">
                  <c:v>11.414666344440899</c:v>
                </c:pt>
                <c:pt idx="5206">
                  <c:v>11.2569247951492</c:v>
                </c:pt>
                <c:pt idx="5207">
                  <c:v>11.1684641386165</c:v>
                </c:pt>
                <c:pt idx="5208">
                  <c:v>11.1098264716308</c:v>
                </c:pt>
                <c:pt idx="5209">
                  <c:v>11.1693521783536</c:v>
                </c:pt>
                <c:pt idx="5210">
                  <c:v>11.1719827779749</c:v>
                </c:pt>
                <c:pt idx="5211">
                  <c:v>11.0485466649855</c:v>
                </c:pt>
                <c:pt idx="5212">
                  <c:v>10.9051189445982</c:v>
                </c:pt>
                <c:pt idx="5213">
                  <c:v>11.3091899861335</c:v>
                </c:pt>
                <c:pt idx="5214">
                  <c:v>11.967600620422401</c:v>
                </c:pt>
                <c:pt idx="5215">
                  <c:v>12.455569743496801</c:v>
                </c:pt>
                <c:pt idx="5216">
                  <c:v>12.8420128641916</c:v>
                </c:pt>
                <c:pt idx="5217">
                  <c:v>13.4738728140725</c:v>
                </c:pt>
                <c:pt idx="5218">
                  <c:v>14.0767501249017</c:v>
                </c:pt>
                <c:pt idx="5219">
                  <c:v>14.2699592613415</c:v>
                </c:pt>
                <c:pt idx="5220">
                  <c:v>14.054005934419999</c:v>
                </c:pt>
                <c:pt idx="5221">
                  <c:v>13.756266869785501</c:v>
                </c:pt>
                <c:pt idx="5222">
                  <c:v>13.3307702434928</c:v>
                </c:pt>
                <c:pt idx="5223">
                  <c:v>12.726046163944099</c:v>
                </c:pt>
                <c:pt idx="5224">
                  <c:v>12.247250311611801</c:v>
                </c:pt>
                <c:pt idx="5225">
                  <c:v>11.925737285150699</c:v>
                </c:pt>
                <c:pt idx="5226">
                  <c:v>11.699713026848199</c:v>
                </c:pt>
                <c:pt idx="5227">
                  <c:v>11.543153727647301</c:v>
                </c:pt>
                <c:pt idx="5228">
                  <c:v>11.6378864760581</c:v>
                </c:pt>
                <c:pt idx="5229">
                  <c:v>11.8931231151624</c:v>
                </c:pt>
                <c:pt idx="5230">
                  <c:v>11.7770840299608</c:v>
                </c:pt>
                <c:pt idx="5231">
                  <c:v>11.8904942565255</c:v>
                </c:pt>
                <c:pt idx="5232">
                  <c:v>11.6711352872425</c:v>
                </c:pt>
                <c:pt idx="5233">
                  <c:v>11.6585646497865</c:v>
                </c:pt>
                <c:pt idx="5234">
                  <c:v>12.0306923502265</c:v>
                </c:pt>
                <c:pt idx="5235">
                  <c:v>12.571324338069299</c:v>
                </c:pt>
                <c:pt idx="5236">
                  <c:v>12.3972375441676</c:v>
                </c:pt>
                <c:pt idx="5237">
                  <c:v>12.748843438002501</c:v>
                </c:pt>
                <c:pt idx="5238">
                  <c:v>13.3921299942317</c:v>
                </c:pt>
                <c:pt idx="5239">
                  <c:v>14.370210334319999</c:v>
                </c:pt>
                <c:pt idx="5240">
                  <c:v>15.341058141671599</c:v>
                </c:pt>
                <c:pt idx="5241">
                  <c:v>16.145475330927201</c:v>
                </c:pt>
                <c:pt idx="5242">
                  <c:v>16.627991565198901</c:v>
                </c:pt>
                <c:pt idx="5243">
                  <c:v>16.7297788329683</c:v>
                </c:pt>
                <c:pt idx="5244">
                  <c:v>16.305903564139999</c:v>
                </c:pt>
                <c:pt idx="5245">
                  <c:v>15.505957855788299</c:v>
                </c:pt>
                <c:pt idx="5246">
                  <c:v>14.553024492718301</c:v>
                </c:pt>
                <c:pt idx="5247">
                  <c:v>13.4337178967352</c:v>
                </c:pt>
                <c:pt idx="5248">
                  <c:v>12.6989435467706</c:v>
                </c:pt>
                <c:pt idx="5249">
                  <c:v>12.179897072665399</c:v>
                </c:pt>
                <c:pt idx="5250">
                  <c:v>11.6560436680273</c:v>
                </c:pt>
                <c:pt idx="5251">
                  <c:v>11.1860968069844</c:v>
                </c:pt>
                <c:pt idx="5252">
                  <c:v>10.7531096493709</c:v>
                </c:pt>
                <c:pt idx="5253">
                  <c:v>10.3215685395744</c:v>
                </c:pt>
                <c:pt idx="5254">
                  <c:v>10.017942338243801</c:v>
                </c:pt>
                <c:pt idx="5255">
                  <c:v>10.1136589698931</c:v>
                </c:pt>
                <c:pt idx="5256">
                  <c:v>10.164726902911999</c:v>
                </c:pt>
                <c:pt idx="5257">
                  <c:v>10.341209740899799</c:v>
                </c:pt>
                <c:pt idx="5258">
                  <c:v>10.7576365623349</c:v>
                </c:pt>
                <c:pt idx="5259">
                  <c:v>10.8159570330377</c:v>
                </c:pt>
                <c:pt idx="5260">
                  <c:v>10.744777058020301</c:v>
                </c:pt>
                <c:pt idx="5261">
                  <c:v>10.0736048214773</c:v>
                </c:pt>
                <c:pt idx="5262">
                  <c:v>10.046123082766</c:v>
                </c:pt>
                <c:pt idx="5263">
                  <c:v>10.4941826878849</c:v>
                </c:pt>
                <c:pt idx="5264">
                  <c:v>11.4178790459115</c:v>
                </c:pt>
                <c:pt idx="5265">
                  <c:v>12.087921690350001</c:v>
                </c:pt>
                <c:pt idx="5266">
                  <c:v>12.143307913195301</c:v>
                </c:pt>
                <c:pt idx="5267">
                  <c:v>11.902894944205499</c:v>
                </c:pt>
                <c:pt idx="5268">
                  <c:v>11.7313715457023</c:v>
                </c:pt>
                <c:pt idx="5269">
                  <c:v>11.4267272388932</c:v>
                </c:pt>
                <c:pt idx="5270">
                  <c:v>11.227469223911401</c:v>
                </c:pt>
                <c:pt idx="5271">
                  <c:v>10.9340266348225</c:v>
                </c:pt>
                <c:pt idx="5272">
                  <c:v>10.7072437897478</c:v>
                </c:pt>
                <c:pt idx="5273">
                  <c:v>10.5843951223431</c:v>
                </c:pt>
                <c:pt idx="5274">
                  <c:v>10.6054990253746</c:v>
                </c:pt>
                <c:pt idx="5275">
                  <c:v>10.5297902490819</c:v>
                </c:pt>
                <c:pt idx="5276">
                  <c:v>10.221694746181299</c:v>
                </c:pt>
                <c:pt idx="5277">
                  <c:v>9.6864889435489197</c:v>
                </c:pt>
                <c:pt idx="5278">
                  <c:v>9.1457748280625708</c:v>
                </c:pt>
                <c:pt idx="5279">
                  <c:v>8.5202081154396705</c:v>
                </c:pt>
                <c:pt idx="5280">
                  <c:v>8.1587735217747603</c:v>
                </c:pt>
                <c:pt idx="5281">
                  <c:v>7.7866746548662702</c:v>
                </c:pt>
                <c:pt idx="5282">
                  <c:v>7.3322538482839601</c:v>
                </c:pt>
                <c:pt idx="5283">
                  <c:v>6.9870627810046804</c:v>
                </c:pt>
                <c:pt idx="5284">
                  <c:v>7.4837490790637204</c:v>
                </c:pt>
                <c:pt idx="5285">
                  <c:v>8.8402422149857092</c:v>
                </c:pt>
                <c:pt idx="5286">
                  <c:v>10.478963699759399</c:v>
                </c:pt>
                <c:pt idx="5287">
                  <c:v>11.920852509888</c:v>
                </c:pt>
                <c:pt idx="5288">
                  <c:v>12.829350110482499</c:v>
                </c:pt>
                <c:pt idx="5289">
                  <c:v>13.602821959507899</c:v>
                </c:pt>
                <c:pt idx="5290">
                  <c:v>13.735471191909101</c:v>
                </c:pt>
                <c:pt idx="5291">
                  <c:v>13.5052605514304</c:v>
                </c:pt>
                <c:pt idx="5292">
                  <c:v>13.2982521492434</c:v>
                </c:pt>
                <c:pt idx="5293">
                  <c:v>12.779796100406401</c:v>
                </c:pt>
                <c:pt idx="5294">
                  <c:v>11.1808618177468</c:v>
                </c:pt>
                <c:pt idx="5295">
                  <c:v>9.6452012140182894</c:v>
                </c:pt>
                <c:pt idx="5296">
                  <c:v>8.6002889163972398</c:v>
                </c:pt>
                <c:pt idx="5297">
                  <c:v>8.1280470012752897</c:v>
                </c:pt>
                <c:pt idx="5298">
                  <c:v>7.9456762319555798</c:v>
                </c:pt>
                <c:pt idx="5299">
                  <c:v>7.8517114570764699</c:v>
                </c:pt>
                <c:pt idx="5300">
                  <c:v>7.8368618533875196</c:v>
                </c:pt>
                <c:pt idx="5301">
                  <c:v>7.7128234029740597</c:v>
                </c:pt>
                <c:pt idx="5302">
                  <c:v>7.9805713551778199</c:v>
                </c:pt>
                <c:pt idx="5303">
                  <c:v>8.2626986524604593</c:v>
                </c:pt>
                <c:pt idx="5304">
                  <c:v>8.1229267908358196</c:v>
                </c:pt>
                <c:pt idx="5305">
                  <c:v>7.8419233569115203</c:v>
                </c:pt>
                <c:pt idx="5306">
                  <c:v>7.6638009717650402</c:v>
                </c:pt>
                <c:pt idx="5307">
                  <c:v>7.4347552389432199</c:v>
                </c:pt>
                <c:pt idx="5308">
                  <c:v>7.6500621551594099</c:v>
                </c:pt>
                <c:pt idx="5309">
                  <c:v>8.1801227340661598</c:v>
                </c:pt>
                <c:pt idx="5310">
                  <c:v>8.8799589852851302</c:v>
                </c:pt>
                <c:pt idx="5311">
                  <c:v>8.7503722567232192</c:v>
                </c:pt>
                <c:pt idx="5312">
                  <c:v>8.7224638381564397</c:v>
                </c:pt>
                <c:pt idx="5313">
                  <c:v>8.8624771748488609</c:v>
                </c:pt>
                <c:pt idx="5314">
                  <c:v>9.1437275562995097</c:v>
                </c:pt>
                <c:pt idx="5315">
                  <c:v>10.433323426742801</c:v>
                </c:pt>
                <c:pt idx="5316">
                  <c:v>10.8025308476597</c:v>
                </c:pt>
                <c:pt idx="5317">
                  <c:v>9.8827631474585296</c:v>
                </c:pt>
                <c:pt idx="5318">
                  <c:v>8.9087584867371206</c:v>
                </c:pt>
                <c:pt idx="5319">
                  <c:v>8.4749039668748605</c:v>
                </c:pt>
                <c:pt idx="5320">
                  <c:v>7.5064752863061797</c:v>
                </c:pt>
                <c:pt idx="5321">
                  <c:v>7.2719928112252799</c:v>
                </c:pt>
                <c:pt idx="5322">
                  <c:v>6.9428037495112296</c:v>
                </c:pt>
                <c:pt idx="5323">
                  <c:v>7.0301728394751102</c:v>
                </c:pt>
                <c:pt idx="5324">
                  <c:v>6.4535594766509199</c:v>
                </c:pt>
                <c:pt idx="5325">
                  <c:v>6.0673434610064403</c:v>
                </c:pt>
                <c:pt idx="5326">
                  <c:v>6.0771977047835897</c:v>
                </c:pt>
                <c:pt idx="5327">
                  <c:v>5.6478955570325899</c:v>
                </c:pt>
                <c:pt idx="5328">
                  <c:v>5.0465529204949</c:v>
                </c:pt>
                <c:pt idx="5329">
                  <c:v>4.6251248920044503</c:v>
                </c:pt>
                <c:pt idx="5330">
                  <c:v>4.0868091109782601</c:v>
                </c:pt>
                <c:pt idx="5331">
                  <c:v>3.7958332587371699</c:v>
                </c:pt>
                <c:pt idx="5332">
                  <c:v>4.1375749312840897</c:v>
                </c:pt>
                <c:pt idx="5333">
                  <c:v>5.4851342474103904</c:v>
                </c:pt>
                <c:pt idx="5334">
                  <c:v>7.4351598239522998</c:v>
                </c:pt>
                <c:pt idx="5335">
                  <c:v>8.8215878204359104</c:v>
                </c:pt>
                <c:pt idx="5336">
                  <c:v>10.308035473324299</c:v>
                </c:pt>
                <c:pt idx="5337">
                  <c:v>11.378045838990801</c:v>
                </c:pt>
                <c:pt idx="5338">
                  <c:v>11.5946163262001</c:v>
                </c:pt>
                <c:pt idx="5339">
                  <c:v>11.8479606894781</c:v>
                </c:pt>
                <c:pt idx="5340">
                  <c:v>11.229458108225799</c:v>
                </c:pt>
                <c:pt idx="5341">
                  <c:v>10.3507430063723</c:v>
                </c:pt>
                <c:pt idx="5342">
                  <c:v>9.4141072677736801</c:v>
                </c:pt>
                <c:pt idx="5343">
                  <c:v>7.9024319433110302</c:v>
                </c:pt>
                <c:pt idx="5344">
                  <c:v>7.3640059034452898</c:v>
                </c:pt>
                <c:pt idx="5345">
                  <c:v>6.8640736815810603</c:v>
                </c:pt>
                <c:pt idx="5346">
                  <c:v>6.6356767709089004</c:v>
                </c:pt>
                <c:pt idx="5347">
                  <c:v>6.4308682194140099</c:v>
                </c:pt>
                <c:pt idx="5348">
                  <c:v>6.1963838537159299</c:v>
                </c:pt>
                <c:pt idx="5349">
                  <c:v>5.93385043806268</c:v>
                </c:pt>
                <c:pt idx="5350">
                  <c:v>5.5708273326297997</c:v>
                </c:pt>
                <c:pt idx="5351">
                  <c:v>5.1232510350421299</c:v>
                </c:pt>
                <c:pt idx="5352">
                  <c:v>5.2539565215188304</c:v>
                </c:pt>
                <c:pt idx="5353">
                  <c:v>4.5694339078907298</c:v>
                </c:pt>
                <c:pt idx="5354">
                  <c:v>4.20366980639694</c:v>
                </c:pt>
                <c:pt idx="5355">
                  <c:v>3.7516768005272798</c:v>
                </c:pt>
                <c:pt idx="5356">
                  <c:v>4.0771899043997104</c:v>
                </c:pt>
                <c:pt idx="5357">
                  <c:v>5.6505764120600803</c:v>
                </c:pt>
                <c:pt idx="5358">
                  <c:v>7.7061386511435401</c:v>
                </c:pt>
                <c:pt idx="5359">
                  <c:v>9.8650216233177606</c:v>
                </c:pt>
                <c:pt idx="5360">
                  <c:v>11.478482423719401</c:v>
                </c:pt>
                <c:pt idx="5361">
                  <c:v>12.7211530114397</c:v>
                </c:pt>
                <c:pt idx="5362">
                  <c:v>13.485734327246201</c:v>
                </c:pt>
                <c:pt idx="5363">
                  <c:v>13.553819292862601</c:v>
                </c:pt>
                <c:pt idx="5364">
                  <c:v>13.2144248179605</c:v>
                </c:pt>
                <c:pt idx="5365">
                  <c:v>12.245480138487901</c:v>
                </c:pt>
                <c:pt idx="5366">
                  <c:v>10.6858779050684</c:v>
                </c:pt>
                <c:pt idx="5367">
                  <c:v>8.9523802089016105</c:v>
                </c:pt>
                <c:pt idx="5368">
                  <c:v>8.6238688293715509</c:v>
                </c:pt>
                <c:pt idx="5369">
                  <c:v>8.91897409085324</c:v>
                </c:pt>
                <c:pt idx="5370">
                  <c:v>8.9197108140756391</c:v>
                </c:pt>
                <c:pt idx="5371">
                  <c:v>9.0683860701114902</c:v>
                </c:pt>
                <c:pt idx="5372">
                  <c:v>8.8256155713525093</c:v>
                </c:pt>
                <c:pt idx="5373">
                  <c:v>8.9941411648210501</c:v>
                </c:pt>
                <c:pt idx="5374">
                  <c:v>8.9780891995604808</c:v>
                </c:pt>
                <c:pt idx="5375">
                  <c:v>9.0510081494824206</c:v>
                </c:pt>
                <c:pt idx="5376">
                  <c:v>9.8233526072646296</c:v>
                </c:pt>
                <c:pt idx="5377">
                  <c:v>9.3865667850678101</c:v>
                </c:pt>
                <c:pt idx="5378">
                  <c:v>9.7194182592684797</c:v>
                </c:pt>
                <c:pt idx="5379">
                  <c:v>9.6787177671007498</c:v>
                </c:pt>
                <c:pt idx="5380">
                  <c:v>9.1128780694791303</c:v>
                </c:pt>
                <c:pt idx="5381">
                  <c:v>9.4174089809070303</c:v>
                </c:pt>
                <c:pt idx="5382">
                  <c:v>10.133396514498299</c:v>
                </c:pt>
                <c:pt idx="5383">
                  <c:v>11.0381928301908</c:v>
                </c:pt>
                <c:pt idx="5384">
                  <c:v>11.757537801120201</c:v>
                </c:pt>
                <c:pt idx="5385">
                  <c:v>12.3359139025243</c:v>
                </c:pt>
                <c:pt idx="5386">
                  <c:v>12.308202949002199</c:v>
                </c:pt>
                <c:pt idx="5387">
                  <c:v>11.950598645868</c:v>
                </c:pt>
                <c:pt idx="5388">
                  <c:v>11.8178570396352</c:v>
                </c:pt>
                <c:pt idx="5389">
                  <c:v>11.559426737524699</c:v>
                </c:pt>
                <c:pt idx="5390">
                  <c:v>11.4894063753636</c:v>
                </c:pt>
                <c:pt idx="5391">
                  <c:v>11.3996471810022</c:v>
                </c:pt>
                <c:pt idx="5392">
                  <c:v>11.285092115402399</c:v>
                </c:pt>
                <c:pt idx="5393">
                  <c:v>11.1688220179655</c:v>
                </c:pt>
                <c:pt idx="5394">
                  <c:v>10.9912783709041</c:v>
                </c:pt>
                <c:pt idx="5395">
                  <c:v>11.125802562680301</c:v>
                </c:pt>
                <c:pt idx="5396">
                  <c:v>11.208492983437599</c:v>
                </c:pt>
                <c:pt idx="5397">
                  <c:v>11.460511565547799</c:v>
                </c:pt>
                <c:pt idx="5398">
                  <c:v>11.9771391675143</c:v>
                </c:pt>
                <c:pt idx="5399">
                  <c:v>12.804640763254</c:v>
                </c:pt>
                <c:pt idx="5400">
                  <c:v>13.0148534077143</c:v>
                </c:pt>
                <c:pt idx="5401">
                  <c:v>13.1846275764876</c:v>
                </c:pt>
                <c:pt idx="5402">
                  <c:v>13.085554673176899</c:v>
                </c:pt>
                <c:pt idx="5403">
                  <c:v>12.816779522518001</c:v>
                </c:pt>
                <c:pt idx="5404">
                  <c:v>12.4181903941309</c:v>
                </c:pt>
                <c:pt idx="5405">
                  <c:v>11.6313089363976</c:v>
                </c:pt>
                <c:pt idx="5406">
                  <c:v>10.7088469259905</c:v>
                </c:pt>
                <c:pt idx="5407">
                  <c:v>11.4162093460879</c:v>
                </c:pt>
                <c:pt idx="5408">
                  <c:v>12.589935701085601</c:v>
                </c:pt>
                <c:pt idx="5409">
                  <c:v>12.999694466882801</c:v>
                </c:pt>
                <c:pt idx="5410">
                  <c:v>12.7189903990235</c:v>
                </c:pt>
                <c:pt idx="5411">
                  <c:v>13.3917680057681</c:v>
                </c:pt>
                <c:pt idx="5412">
                  <c:v>13.3755398912381</c:v>
                </c:pt>
                <c:pt idx="5413">
                  <c:v>12.9152133100222</c:v>
                </c:pt>
                <c:pt idx="5414">
                  <c:v>12.317567625023401</c:v>
                </c:pt>
                <c:pt idx="5415">
                  <c:v>11.153534393021401</c:v>
                </c:pt>
                <c:pt idx="5416">
                  <c:v>10.6985246606285</c:v>
                </c:pt>
                <c:pt idx="5417">
                  <c:v>10.4041526472393</c:v>
                </c:pt>
                <c:pt idx="5418">
                  <c:v>10.165913961207499</c:v>
                </c:pt>
                <c:pt idx="5419">
                  <c:v>9.9471663347755097</c:v>
                </c:pt>
                <c:pt idx="5420">
                  <c:v>9.9524506791306901</c:v>
                </c:pt>
                <c:pt idx="5421">
                  <c:v>10.147407571279199</c:v>
                </c:pt>
                <c:pt idx="5422">
                  <c:v>10.2074014091791</c:v>
                </c:pt>
                <c:pt idx="5423">
                  <c:v>10.2413543204653</c:v>
                </c:pt>
                <c:pt idx="5424">
                  <c:v>10.630127589298899</c:v>
                </c:pt>
                <c:pt idx="5425">
                  <c:v>10.5694245968101</c:v>
                </c:pt>
                <c:pt idx="5426">
                  <c:v>10.163749572174</c:v>
                </c:pt>
                <c:pt idx="5427">
                  <c:v>10.191188497036499</c:v>
                </c:pt>
                <c:pt idx="5428">
                  <c:v>9.5072975036994105</c:v>
                </c:pt>
                <c:pt idx="5429">
                  <c:v>9.81079578595768</c:v>
                </c:pt>
                <c:pt idx="5430">
                  <c:v>10.8635580003515</c:v>
                </c:pt>
                <c:pt idx="5431">
                  <c:v>11.6792536629938</c:v>
                </c:pt>
                <c:pt idx="5432">
                  <c:v>11.7520085264643</c:v>
                </c:pt>
                <c:pt idx="5433">
                  <c:v>12.1299544740953</c:v>
                </c:pt>
                <c:pt idx="5434">
                  <c:v>12.3278618044683</c:v>
                </c:pt>
                <c:pt idx="5435">
                  <c:v>12.740584494925001</c:v>
                </c:pt>
                <c:pt idx="5436">
                  <c:v>12.9559721885873</c:v>
                </c:pt>
                <c:pt idx="5437">
                  <c:v>12.820222570861</c:v>
                </c:pt>
                <c:pt idx="5438">
                  <c:v>12.804729690192101</c:v>
                </c:pt>
                <c:pt idx="5439">
                  <c:v>12.059057178862499</c:v>
                </c:pt>
                <c:pt idx="5440">
                  <c:v>11.687747041817699</c:v>
                </c:pt>
                <c:pt idx="5441">
                  <c:v>11.360583086650401</c:v>
                </c:pt>
                <c:pt idx="5442">
                  <c:v>11.1754397029676</c:v>
                </c:pt>
                <c:pt idx="5443">
                  <c:v>11.1361106161631</c:v>
                </c:pt>
                <c:pt idx="5444">
                  <c:v>11.0737782041135</c:v>
                </c:pt>
                <c:pt idx="5445">
                  <c:v>11.253785442628599</c:v>
                </c:pt>
                <c:pt idx="5446">
                  <c:v>10.615608920171899</c:v>
                </c:pt>
                <c:pt idx="5447">
                  <c:v>10.9209817107334</c:v>
                </c:pt>
                <c:pt idx="5448">
                  <c:v>10.8811077840501</c:v>
                </c:pt>
                <c:pt idx="5449">
                  <c:v>10.672684874647601</c:v>
                </c:pt>
                <c:pt idx="5450">
                  <c:v>10.683319192935301</c:v>
                </c:pt>
                <c:pt idx="5451">
                  <c:v>10.703766949416099</c:v>
                </c:pt>
                <c:pt idx="5452">
                  <c:v>9.9466637572733401</c:v>
                </c:pt>
                <c:pt idx="5453">
                  <c:v>9.8453608857770796</c:v>
                </c:pt>
                <c:pt idx="5454">
                  <c:v>10.4728509669002</c:v>
                </c:pt>
                <c:pt idx="5455">
                  <c:v>11.690939401981099</c:v>
                </c:pt>
                <c:pt idx="5456">
                  <c:v>12.5842584716011</c:v>
                </c:pt>
                <c:pt idx="5457">
                  <c:v>13.239146034935599</c:v>
                </c:pt>
                <c:pt idx="5458">
                  <c:v>13.7071126782468</c:v>
                </c:pt>
                <c:pt idx="5459">
                  <c:v>13.8390143530728</c:v>
                </c:pt>
                <c:pt idx="5460">
                  <c:v>13.4255948680843</c:v>
                </c:pt>
                <c:pt idx="5461">
                  <c:v>12.360895520866601</c:v>
                </c:pt>
                <c:pt idx="5462">
                  <c:v>10.891017722062401</c:v>
                </c:pt>
                <c:pt idx="5463">
                  <c:v>9.4145638788296502</c:v>
                </c:pt>
                <c:pt idx="5464">
                  <c:v>8.7220980430730801</c:v>
                </c:pt>
                <c:pt idx="5465">
                  <c:v>8.0231098160292706</c:v>
                </c:pt>
                <c:pt idx="5466">
                  <c:v>7.4264614093355696</c:v>
                </c:pt>
                <c:pt idx="5467">
                  <c:v>6.9368139211157303</c:v>
                </c:pt>
                <c:pt idx="5468">
                  <c:v>6.4630599668392099</c:v>
                </c:pt>
                <c:pt idx="5469">
                  <c:v>5.99687276983106</c:v>
                </c:pt>
                <c:pt idx="5470">
                  <c:v>5.5792632396873199</c:v>
                </c:pt>
                <c:pt idx="5471">
                  <c:v>5.1746386813453604</c:v>
                </c:pt>
                <c:pt idx="5472">
                  <c:v>4.8337946265744902</c:v>
                </c:pt>
                <c:pt idx="5473">
                  <c:v>4.4523179766916199</c:v>
                </c:pt>
                <c:pt idx="5474">
                  <c:v>4.1320617677137799</c:v>
                </c:pt>
                <c:pt idx="5475">
                  <c:v>3.91117452705921</c:v>
                </c:pt>
                <c:pt idx="5476">
                  <c:v>3.7867489499674298</c:v>
                </c:pt>
                <c:pt idx="5477">
                  <c:v>4.8812409219656496</c:v>
                </c:pt>
                <c:pt idx="5478">
                  <c:v>7.0184106431893296</c:v>
                </c:pt>
                <c:pt idx="5479">
                  <c:v>8.8340700330202093</c:v>
                </c:pt>
                <c:pt idx="5480">
                  <c:v>10.3191415112843</c:v>
                </c:pt>
                <c:pt idx="5481">
                  <c:v>11.509089772632199</c:v>
                </c:pt>
                <c:pt idx="5482">
                  <c:v>12.2661318941741</c:v>
                </c:pt>
                <c:pt idx="5483">
                  <c:v>12.1498554000092</c:v>
                </c:pt>
                <c:pt idx="5484">
                  <c:v>11.6681261700595</c:v>
                </c:pt>
                <c:pt idx="5485">
                  <c:v>10.5390302883015</c:v>
                </c:pt>
                <c:pt idx="5486">
                  <c:v>9.0841693016807099</c:v>
                </c:pt>
                <c:pt idx="5487">
                  <c:v>7.4117480776719296</c:v>
                </c:pt>
                <c:pt idx="5488">
                  <c:v>6.9670325389615497</c:v>
                </c:pt>
                <c:pt idx="5489">
                  <c:v>6.8222986653075104</c:v>
                </c:pt>
                <c:pt idx="5490">
                  <c:v>6.3991735024110001</c:v>
                </c:pt>
                <c:pt idx="5491">
                  <c:v>6.2972434260043997</c:v>
                </c:pt>
                <c:pt idx="5492">
                  <c:v>6.26868881591058</c:v>
                </c:pt>
                <c:pt idx="5493">
                  <c:v>6.2760644337366598</c:v>
                </c:pt>
                <c:pt idx="5494">
                  <c:v>6.2862235643233797</c:v>
                </c:pt>
                <c:pt idx="5495">
                  <c:v>6.1476791340300796</c:v>
                </c:pt>
                <c:pt idx="5496">
                  <c:v>5.8553266351015498</c:v>
                </c:pt>
                <c:pt idx="5497">
                  <c:v>5.6583694825711301</c:v>
                </c:pt>
                <c:pt idx="5498">
                  <c:v>5.4300589471983001</c:v>
                </c:pt>
                <c:pt idx="5499">
                  <c:v>5.2388845368607999</c:v>
                </c:pt>
                <c:pt idx="5500">
                  <c:v>5.4989200558624898</c:v>
                </c:pt>
                <c:pt idx="5501">
                  <c:v>6.6151874492962</c:v>
                </c:pt>
                <c:pt idx="5502">
                  <c:v>8.3828392349555294</c:v>
                </c:pt>
                <c:pt idx="5503">
                  <c:v>10.546468528082301</c:v>
                </c:pt>
                <c:pt idx="5504">
                  <c:v>12.1025698415029</c:v>
                </c:pt>
                <c:pt idx="5505">
                  <c:v>12.9008953454051</c:v>
                </c:pt>
                <c:pt idx="5506">
                  <c:v>13.481000043236</c:v>
                </c:pt>
                <c:pt idx="5507">
                  <c:v>13.3353765853951</c:v>
                </c:pt>
                <c:pt idx="5508">
                  <c:v>12.6948134818943</c:v>
                </c:pt>
                <c:pt idx="5509">
                  <c:v>11.769714110593601</c:v>
                </c:pt>
                <c:pt idx="5510">
                  <c:v>10.470309318645199</c:v>
                </c:pt>
                <c:pt idx="5511">
                  <c:v>9.1544266494595004</c:v>
                </c:pt>
                <c:pt idx="5512">
                  <c:v>8.6452890505661308</c:v>
                </c:pt>
                <c:pt idx="5513">
                  <c:v>8.3223444635074006</c:v>
                </c:pt>
                <c:pt idx="5514">
                  <c:v>8.4538818897363299</c:v>
                </c:pt>
                <c:pt idx="5515">
                  <c:v>8.6580408393239097</c:v>
                </c:pt>
                <c:pt idx="5516">
                  <c:v>8.6037365591077108</c:v>
                </c:pt>
                <c:pt idx="5517">
                  <c:v>8.0476124013481698</c:v>
                </c:pt>
                <c:pt idx="5518">
                  <c:v>7.4291002738837104</c:v>
                </c:pt>
                <c:pt idx="5519">
                  <c:v>7.4522091827072297</c:v>
                </c:pt>
                <c:pt idx="5520">
                  <c:v>7.6045436477272403</c:v>
                </c:pt>
                <c:pt idx="5521">
                  <c:v>7.5334733563887397</c:v>
                </c:pt>
                <c:pt idx="5522">
                  <c:v>7.8628131912299999</c:v>
                </c:pt>
                <c:pt idx="5523">
                  <c:v>8.1267056318664892</c:v>
                </c:pt>
                <c:pt idx="5524">
                  <c:v>7.9565234787208103</c:v>
                </c:pt>
                <c:pt idx="5525">
                  <c:v>7.8710494086465399</c:v>
                </c:pt>
                <c:pt idx="5526">
                  <c:v>8.1569312446803597</c:v>
                </c:pt>
                <c:pt idx="5527">
                  <c:v>9.1488961375544804</c:v>
                </c:pt>
                <c:pt idx="5528">
                  <c:v>10.4404845800609</c:v>
                </c:pt>
                <c:pt idx="5529">
                  <c:v>11.525504543934</c:v>
                </c:pt>
                <c:pt idx="5530">
                  <c:v>11.9617604589575</c:v>
                </c:pt>
                <c:pt idx="5531">
                  <c:v>11.773256502338301</c:v>
                </c:pt>
                <c:pt idx="5532">
                  <c:v>11.448399815295801</c:v>
                </c:pt>
                <c:pt idx="5533">
                  <c:v>10.615011301786801</c:v>
                </c:pt>
                <c:pt idx="5534">
                  <c:v>9.5358244060951893</c:v>
                </c:pt>
                <c:pt idx="5535">
                  <c:v>8.2149010402482308</c:v>
                </c:pt>
                <c:pt idx="5536">
                  <c:v>7.0334928525719196</c:v>
                </c:pt>
                <c:pt idx="5537">
                  <c:v>6.4370840838038204</c:v>
                </c:pt>
                <c:pt idx="5538">
                  <c:v>6.0964928391451103</c:v>
                </c:pt>
                <c:pt idx="5539">
                  <c:v>5.7031556268258798</c:v>
                </c:pt>
                <c:pt idx="5540">
                  <c:v>5.3197133688717102</c:v>
                </c:pt>
                <c:pt idx="5541">
                  <c:v>4.8432903980507298</c:v>
                </c:pt>
                <c:pt idx="5542">
                  <c:v>4.2582226072967497</c:v>
                </c:pt>
                <c:pt idx="5543">
                  <c:v>3.7930844218077802</c:v>
                </c:pt>
                <c:pt idx="5544">
                  <c:v>3.3468659301785801</c:v>
                </c:pt>
                <c:pt idx="5545">
                  <c:v>2.9567690772108999</c:v>
                </c:pt>
                <c:pt idx="5546">
                  <c:v>3.6009516091739702</c:v>
                </c:pt>
                <c:pt idx="5547">
                  <c:v>5.5624063093799903</c:v>
                </c:pt>
                <c:pt idx="5548">
                  <c:v>7.9535322323558599</c:v>
                </c:pt>
                <c:pt idx="5549">
                  <c:v>9.7081407811363896</c:v>
                </c:pt>
                <c:pt idx="5550">
                  <c:v>11.237929813528501</c:v>
                </c:pt>
                <c:pt idx="5551">
                  <c:v>11.5764138787705</c:v>
                </c:pt>
                <c:pt idx="5552">
                  <c:v>11.5366450104964</c:v>
                </c:pt>
                <c:pt idx="5553">
                  <c:v>10.950644955877801</c:v>
                </c:pt>
                <c:pt idx="5554">
                  <c:v>9.4012944168060493</c:v>
                </c:pt>
                <c:pt idx="5555">
                  <c:v>7.3246544909475997</c:v>
                </c:pt>
                <c:pt idx="5556">
                  <c:v>5.1966356527410902</c:v>
                </c:pt>
                <c:pt idx="5557">
                  <c:v>4.5585230386821403</c:v>
                </c:pt>
                <c:pt idx="5558">
                  <c:v>4.2044117148884297</c:v>
                </c:pt>
                <c:pt idx="5559">
                  <c:v>4.25103950318021</c:v>
                </c:pt>
                <c:pt idx="5560">
                  <c:v>4.9245096349484498</c:v>
                </c:pt>
                <c:pt idx="5561">
                  <c:v>5.3646183969815899</c:v>
                </c:pt>
                <c:pt idx="5562">
                  <c:v>5.0010930712943198</c:v>
                </c:pt>
                <c:pt idx="5563">
                  <c:v>5.07721793873813</c:v>
                </c:pt>
                <c:pt idx="5564">
                  <c:v>5.1653918029309001</c:v>
                </c:pt>
                <c:pt idx="5565">
                  <c:v>5.1567798962525</c:v>
                </c:pt>
                <c:pt idx="5566">
                  <c:v>5.5523102715930204</c:v>
                </c:pt>
                <c:pt idx="5567">
                  <c:v>5.1452777447068501</c:v>
                </c:pt>
                <c:pt idx="5568">
                  <c:v>5.05187652203771</c:v>
                </c:pt>
                <c:pt idx="5569">
                  <c:v>5.2215807198203397</c:v>
                </c:pt>
                <c:pt idx="5570">
                  <c:v>5.5975059915484797</c:v>
                </c:pt>
                <c:pt idx="5571">
                  <c:v>7.1112969485150899</c:v>
                </c:pt>
                <c:pt idx="5572">
                  <c:v>8.8484626771098807</c:v>
                </c:pt>
                <c:pt idx="5573">
                  <c:v>10.2404781252473</c:v>
                </c:pt>
                <c:pt idx="5574">
                  <c:v>10.857018939571001</c:v>
                </c:pt>
                <c:pt idx="5575">
                  <c:v>10.857094555148599</c:v>
                </c:pt>
                <c:pt idx="5576">
                  <c:v>11.311171442008799</c:v>
                </c:pt>
                <c:pt idx="5577">
                  <c:v>10.671917621184001</c:v>
                </c:pt>
                <c:pt idx="5578">
                  <c:v>9.6640178504626206</c:v>
                </c:pt>
                <c:pt idx="5579">
                  <c:v>9.0832009557327194</c:v>
                </c:pt>
                <c:pt idx="5580">
                  <c:v>8.0388583435225502</c:v>
                </c:pt>
                <c:pt idx="5581">
                  <c:v>7.8996606839020398</c:v>
                </c:pt>
                <c:pt idx="5582">
                  <c:v>7.6342190897220004</c:v>
                </c:pt>
                <c:pt idx="5583">
                  <c:v>7.5616063591949798</c:v>
                </c:pt>
                <c:pt idx="5584">
                  <c:v>7.0817110970194399</c:v>
                </c:pt>
                <c:pt idx="5585">
                  <c:v>6.9672476007711799</c:v>
                </c:pt>
                <c:pt idx="5586">
                  <c:v>6.2547820080883101</c:v>
                </c:pt>
                <c:pt idx="5587">
                  <c:v>5.7985557271867201</c:v>
                </c:pt>
                <c:pt idx="5588">
                  <c:v>5.3361573449247102</c:v>
                </c:pt>
                <c:pt idx="5589">
                  <c:v>5.4217239937432202</c:v>
                </c:pt>
                <c:pt idx="5590">
                  <c:v>5.5592828349684398</c:v>
                </c:pt>
                <c:pt idx="5591">
                  <c:v>5.4164814414699398</c:v>
                </c:pt>
                <c:pt idx="5592">
                  <c:v>5.5444691694649499</c:v>
                </c:pt>
                <c:pt idx="5593">
                  <c:v>5.2123040217303798</c:v>
                </c:pt>
                <c:pt idx="5594">
                  <c:v>5.5100724219059201</c:v>
                </c:pt>
                <c:pt idx="5595">
                  <c:v>7.2986105992881498</c:v>
                </c:pt>
                <c:pt idx="5596">
                  <c:v>9.2657546762808796</c:v>
                </c:pt>
                <c:pt idx="5597">
                  <c:v>10.8198597452113</c:v>
                </c:pt>
                <c:pt idx="5598">
                  <c:v>11.724576649128</c:v>
                </c:pt>
                <c:pt idx="5599">
                  <c:v>12.088106951555901</c:v>
                </c:pt>
                <c:pt idx="5600">
                  <c:v>11.905911771863099</c:v>
                </c:pt>
                <c:pt idx="5601">
                  <c:v>11.6570263653289</c:v>
                </c:pt>
                <c:pt idx="5602">
                  <c:v>10.6008409180954</c:v>
                </c:pt>
                <c:pt idx="5603">
                  <c:v>8.8091286696126794</c:v>
                </c:pt>
                <c:pt idx="5604">
                  <c:v>7.2935769716409098</c:v>
                </c:pt>
                <c:pt idx="5605">
                  <c:v>6.5988733569977702</c:v>
                </c:pt>
                <c:pt idx="5606">
                  <c:v>6.4214321351474197</c:v>
                </c:pt>
                <c:pt idx="5607">
                  <c:v>6.5588311217700097</c:v>
                </c:pt>
                <c:pt idx="5608">
                  <c:v>6.7066214053916102</c:v>
                </c:pt>
                <c:pt idx="5609">
                  <c:v>6.883236238606</c:v>
                </c:pt>
                <c:pt idx="5610">
                  <c:v>6.7817943715180302</c:v>
                </c:pt>
                <c:pt idx="5611">
                  <c:v>6.7469917741680501</c:v>
                </c:pt>
                <c:pt idx="5612">
                  <c:v>6.8227606052038103</c:v>
                </c:pt>
                <c:pt idx="5613">
                  <c:v>6.7716973769869799</c:v>
                </c:pt>
                <c:pt idx="5614">
                  <c:v>6.4173892237962997</c:v>
                </c:pt>
                <c:pt idx="5615">
                  <c:v>6.6093668170295601</c:v>
                </c:pt>
                <c:pt idx="5616">
                  <c:v>6.9304863763323103</c:v>
                </c:pt>
                <c:pt idx="5617">
                  <c:v>7.4192801604336696</c:v>
                </c:pt>
                <c:pt idx="5618">
                  <c:v>8.2171837562691099</c:v>
                </c:pt>
                <c:pt idx="5619">
                  <c:v>9.2820249713505696</c:v>
                </c:pt>
                <c:pt idx="5620">
                  <c:v>10.561472892901801</c:v>
                </c:pt>
                <c:pt idx="5621">
                  <c:v>11.646796548396001</c:v>
                </c:pt>
                <c:pt idx="5622">
                  <c:v>12.682056001506201</c:v>
                </c:pt>
                <c:pt idx="5623">
                  <c:v>12.3480822894689</c:v>
                </c:pt>
                <c:pt idx="5624">
                  <c:v>11.011725768859099</c:v>
                </c:pt>
                <c:pt idx="5625">
                  <c:v>10.4231203814136</c:v>
                </c:pt>
                <c:pt idx="5626">
                  <c:v>9.9980958476044499</c:v>
                </c:pt>
                <c:pt idx="5627">
                  <c:v>9.7203976334420705</c:v>
                </c:pt>
                <c:pt idx="5628">
                  <c:v>9.2064628265552706</c:v>
                </c:pt>
                <c:pt idx="5629">
                  <c:v>9.2222866808071498</c:v>
                </c:pt>
                <c:pt idx="5630">
                  <c:v>9.1697626769995502</c:v>
                </c:pt>
                <c:pt idx="5631">
                  <c:v>9.3358001258113905</c:v>
                </c:pt>
                <c:pt idx="5632">
                  <c:v>8.9607949278835299</c:v>
                </c:pt>
                <c:pt idx="5633">
                  <c:v>8.5895897455438899</c:v>
                </c:pt>
                <c:pt idx="5634">
                  <c:v>8.6627268930732608</c:v>
                </c:pt>
                <c:pt idx="5635">
                  <c:v>8.5627359633011704</c:v>
                </c:pt>
                <c:pt idx="5636">
                  <c:v>8.7399409234420897</c:v>
                </c:pt>
                <c:pt idx="5637">
                  <c:v>9.0122487749234299</c:v>
                </c:pt>
                <c:pt idx="5638">
                  <c:v>8.9005221114592601</c:v>
                </c:pt>
                <c:pt idx="5639">
                  <c:v>8.8134928935383599</c:v>
                </c:pt>
                <c:pt idx="5640">
                  <c:v>9.0613869578476898</c:v>
                </c:pt>
                <c:pt idx="5641">
                  <c:v>9.3203821874155199</c:v>
                </c:pt>
                <c:pt idx="5642">
                  <c:v>10.1331120451889</c:v>
                </c:pt>
                <c:pt idx="5643">
                  <c:v>10.5637345610756</c:v>
                </c:pt>
                <c:pt idx="5644">
                  <c:v>11.326101643307799</c:v>
                </c:pt>
                <c:pt idx="5645">
                  <c:v>12.107775675073</c:v>
                </c:pt>
                <c:pt idx="5646">
                  <c:v>12.8432001622218</c:v>
                </c:pt>
                <c:pt idx="5647">
                  <c:v>13.1958136997644</c:v>
                </c:pt>
                <c:pt idx="5648">
                  <c:v>11.458765993700901</c:v>
                </c:pt>
                <c:pt idx="5649">
                  <c:v>10.7614410447142</c:v>
                </c:pt>
                <c:pt idx="5650">
                  <c:v>10.7939056083104</c:v>
                </c:pt>
                <c:pt idx="5651">
                  <c:v>9.7975591742378008</c:v>
                </c:pt>
                <c:pt idx="5652">
                  <c:v>8.8958564774735702</c:v>
                </c:pt>
                <c:pt idx="5653">
                  <c:v>8.2875349978281996</c:v>
                </c:pt>
                <c:pt idx="5654">
                  <c:v>7.9318776713361396</c:v>
                </c:pt>
                <c:pt idx="5655">
                  <c:v>7.3897276207783396</c:v>
                </c:pt>
                <c:pt idx="5656">
                  <c:v>7.48220266265061</c:v>
                </c:pt>
                <c:pt idx="5657">
                  <c:v>7.6443378518290803</c:v>
                </c:pt>
                <c:pt idx="5658">
                  <c:v>7.9622557631536797</c:v>
                </c:pt>
                <c:pt idx="5659">
                  <c:v>8.1192220593087505</c:v>
                </c:pt>
                <c:pt idx="5660">
                  <c:v>8.3291414703385502</c:v>
                </c:pt>
                <c:pt idx="5661">
                  <c:v>8.7101364189837192</c:v>
                </c:pt>
                <c:pt idx="5662">
                  <c:v>8.7464753694154496</c:v>
                </c:pt>
                <c:pt idx="5663">
                  <c:v>8.6972227025576903</c:v>
                </c:pt>
                <c:pt idx="5664">
                  <c:v>8.3193408441896501</c:v>
                </c:pt>
                <c:pt idx="5665">
                  <c:v>7.8948158809862496</c:v>
                </c:pt>
                <c:pt idx="5666">
                  <c:v>8.22794862893962</c:v>
                </c:pt>
                <c:pt idx="5667">
                  <c:v>9.1176521382033595</c:v>
                </c:pt>
                <c:pt idx="5668">
                  <c:v>10.4437881820134</c:v>
                </c:pt>
                <c:pt idx="5669">
                  <c:v>11.625475031991799</c:v>
                </c:pt>
                <c:pt idx="5670">
                  <c:v>12.103965333153001</c:v>
                </c:pt>
                <c:pt idx="5671">
                  <c:v>12.07551006253</c:v>
                </c:pt>
                <c:pt idx="5672">
                  <c:v>11.5228186221964</c:v>
                </c:pt>
                <c:pt idx="5673">
                  <c:v>10.251537810460199</c:v>
                </c:pt>
                <c:pt idx="5674">
                  <c:v>9.3036615073555495</c:v>
                </c:pt>
                <c:pt idx="5675">
                  <c:v>8.6726287173906798</c:v>
                </c:pt>
                <c:pt idx="5676">
                  <c:v>8.1370481881869701</c:v>
                </c:pt>
                <c:pt idx="5677">
                  <c:v>7.7197590074908096</c:v>
                </c:pt>
                <c:pt idx="5678">
                  <c:v>7.3193756204558902</c:v>
                </c:pt>
                <c:pt idx="5679">
                  <c:v>7.1942561727006398</c:v>
                </c:pt>
                <c:pt idx="5680">
                  <c:v>7.2667372918089503</c:v>
                </c:pt>
                <c:pt idx="5681">
                  <c:v>7.5413445430263204</c:v>
                </c:pt>
                <c:pt idx="5682">
                  <c:v>7.4721192499122999</c:v>
                </c:pt>
                <c:pt idx="5683">
                  <c:v>7.0712165020345896</c:v>
                </c:pt>
                <c:pt idx="5684">
                  <c:v>7.2891150918699497</c:v>
                </c:pt>
                <c:pt idx="5685">
                  <c:v>6.9751440103599398</c:v>
                </c:pt>
                <c:pt idx="5686">
                  <c:v>6.8730136156280697</c:v>
                </c:pt>
                <c:pt idx="5687">
                  <c:v>6.62439543872624</c:v>
                </c:pt>
                <c:pt idx="5688">
                  <c:v>6.2794580358102703</c:v>
                </c:pt>
                <c:pt idx="5689">
                  <c:v>5.6069040874289104</c:v>
                </c:pt>
                <c:pt idx="5690">
                  <c:v>5.7327843377910597</c:v>
                </c:pt>
                <c:pt idx="5691">
                  <c:v>7.1894973551775703</c:v>
                </c:pt>
                <c:pt idx="5692">
                  <c:v>8.3859404607525292</c:v>
                </c:pt>
                <c:pt idx="5693">
                  <c:v>9.5995165980280692</c:v>
                </c:pt>
                <c:pt idx="5694">
                  <c:v>10.175604638435001</c:v>
                </c:pt>
                <c:pt idx="5695">
                  <c:v>9.9896209322987097</c:v>
                </c:pt>
                <c:pt idx="5696">
                  <c:v>9.2801960821687093</c:v>
                </c:pt>
                <c:pt idx="5697">
                  <c:v>8.44959460036557</c:v>
                </c:pt>
                <c:pt idx="5698">
                  <c:v>8.0129014271100996</c:v>
                </c:pt>
                <c:pt idx="5699">
                  <c:v>7.6181089342453996</c:v>
                </c:pt>
                <c:pt idx="5700">
                  <c:v>7.1608757458860302</c:v>
                </c:pt>
                <c:pt idx="5701">
                  <c:v>6.1479892353555998</c:v>
                </c:pt>
                <c:pt idx="5702">
                  <c:v>5.3479152108454997</c:v>
                </c:pt>
                <c:pt idx="5703">
                  <c:v>4.9323905802822399</c:v>
                </c:pt>
                <c:pt idx="5704">
                  <c:v>4.6087276790459697</c:v>
                </c:pt>
                <c:pt idx="5705">
                  <c:v>4.2526478855807603</c:v>
                </c:pt>
                <c:pt idx="5706">
                  <c:v>4.1751921711261799</c:v>
                </c:pt>
                <c:pt idx="5707">
                  <c:v>3.9406078979653301</c:v>
                </c:pt>
                <c:pt idx="5708">
                  <c:v>3.6970944550242701</c:v>
                </c:pt>
                <c:pt idx="5709">
                  <c:v>3.2952700157117198</c:v>
                </c:pt>
                <c:pt idx="5710">
                  <c:v>2.8489059099903802</c:v>
                </c:pt>
                <c:pt idx="5711">
                  <c:v>3.3230643026879298</c:v>
                </c:pt>
                <c:pt idx="5712">
                  <c:v>5.0886192740729799</c:v>
                </c:pt>
                <c:pt idx="5713">
                  <c:v>6.7126697952741301</c:v>
                </c:pt>
                <c:pt idx="5714">
                  <c:v>8.2381813366558792</c:v>
                </c:pt>
                <c:pt idx="5715">
                  <c:v>9.1068050748020006</c:v>
                </c:pt>
                <c:pt idx="5716">
                  <c:v>9.3256332446945205</c:v>
                </c:pt>
                <c:pt idx="5717">
                  <c:v>8.4435830179553797</c:v>
                </c:pt>
                <c:pt idx="5718">
                  <c:v>7.6104216064284502</c:v>
                </c:pt>
                <c:pt idx="5719">
                  <c:v>6.6701837793431302</c:v>
                </c:pt>
                <c:pt idx="5720">
                  <c:v>5.6190632945239498</c:v>
                </c:pt>
                <c:pt idx="5721">
                  <c:v>4.2887795778317299</c:v>
                </c:pt>
                <c:pt idx="5722">
                  <c:v>3.8412216207439598</c:v>
                </c:pt>
                <c:pt idx="5723">
                  <c:v>3.4294692755623601</c:v>
                </c:pt>
                <c:pt idx="5724">
                  <c:v>3.0798188859434701</c:v>
                </c:pt>
                <c:pt idx="5725">
                  <c:v>2.83097972471242</c:v>
                </c:pt>
                <c:pt idx="5726">
                  <c:v>2.64370791299344</c:v>
                </c:pt>
                <c:pt idx="5727">
                  <c:v>3.6621278244619502</c:v>
                </c:pt>
                <c:pt idx="5728">
                  <c:v>5.8229375045438099</c:v>
                </c:pt>
                <c:pt idx="5729">
                  <c:v>7.7181183959789497</c:v>
                </c:pt>
                <c:pt idx="5730">
                  <c:v>9.1358612726045205</c:v>
                </c:pt>
                <c:pt idx="5731">
                  <c:v>9.5509251365206396</c:v>
                </c:pt>
                <c:pt idx="5732">
                  <c:v>9.7663243289725497</c:v>
                </c:pt>
                <c:pt idx="5733">
                  <c:v>9.0101979934385596</c:v>
                </c:pt>
                <c:pt idx="5734">
                  <c:v>7.3296132588214897</c:v>
                </c:pt>
                <c:pt idx="5735">
                  <c:v>5.2043450604194001</c:v>
                </c:pt>
                <c:pt idx="5736">
                  <c:v>3.6592888734714202</c:v>
                </c:pt>
                <c:pt idx="5737">
                  <c:v>3.2832930238360398</c:v>
                </c:pt>
                <c:pt idx="5738">
                  <c:v>2.9909485851081601</c:v>
                </c:pt>
                <c:pt idx="5739">
                  <c:v>2.8347549260593699</c:v>
                </c:pt>
                <c:pt idx="5740">
                  <c:v>3.0453428098976398</c:v>
                </c:pt>
                <c:pt idx="5741">
                  <c:v>3.0732109596365702</c:v>
                </c:pt>
                <c:pt idx="5742">
                  <c:v>3.2304391174743698</c:v>
                </c:pt>
                <c:pt idx="5743">
                  <c:v>3.4545173143574699</c:v>
                </c:pt>
                <c:pt idx="5744">
                  <c:v>3.4964000704383702</c:v>
                </c:pt>
                <c:pt idx="5745">
                  <c:v>3.21186180519235</c:v>
                </c:pt>
                <c:pt idx="5746">
                  <c:v>2.8292192899842901</c:v>
                </c:pt>
                <c:pt idx="5747">
                  <c:v>2.62716982656152</c:v>
                </c:pt>
                <c:pt idx="5748">
                  <c:v>2.4857595160327399</c:v>
                </c:pt>
                <c:pt idx="5749">
                  <c:v>1.99727924602722</c:v>
                </c:pt>
                <c:pt idx="5750">
                  <c:v>3.6411986108102101</c:v>
                </c:pt>
                <c:pt idx="5751">
                  <c:v>5.6963135858854503</c:v>
                </c:pt>
                <c:pt idx="5752">
                  <c:v>7.9474857243294803</c:v>
                </c:pt>
                <c:pt idx="5753">
                  <c:v>9.0735801398064098</c:v>
                </c:pt>
                <c:pt idx="5754">
                  <c:v>9.3798611930021298</c:v>
                </c:pt>
                <c:pt idx="5755">
                  <c:v>8.9473689719141092</c:v>
                </c:pt>
                <c:pt idx="5756">
                  <c:v>7.9554895350320303</c:v>
                </c:pt>
                <c:pt idx="5757">
                  <c:v>6.42190020857399</c:v>
                </c:pt>
                <c:pt idx="5758">
                  <c:v>5.5075287982035999</c:v>
                </c:pt>
                <c:pt idx="5759">
                  <c:v>4.6545307816826096</c:v>
                </c:pt>
                <c:pt idx="5760">
                  <c:v>4.5519328674069204</c:v>
                </c:pt>
                <c:pt idx="5761">
                  <c:v>4.3951550339998304</c:v>
                </c:pt>
                <c:pt idx="5762">
                  <c:v>4.4502836654216003</c:v>
                </c:pt>
                <c:pt idx="5763">
                  <c:v>4.4238922129180498</c:v>
                </c:pt>
                <c:pt idx="5764">
                  <c:v>4.2861828340550199</c:v>
                </c:pt>
                <c:pt idx="5765">
                  <c:v>3.94128688703525</c:v>
                </c:pt>
                <c:pt idx="5766">
                  <c:v>4.0130402678400596</c:v>
                </c:pt>
                <c:pt idx="5767">
                  <c:v>4.3267793530702399</c:v>
                </c:pt>
                <c:pt idx="5768">
                  <c:v>4.5196899708513296</c:v>
                </c:pt>
                <c:pt idx="5769">
                  <c:v>4.6471545134285099</c:v>
                </c:pt>
                <c:pt idx="5770">
                  <c:v>4.7053768906900304</c:v>
                </c:pt>
                <c:pt idx="5771">
                  <c:v>4.7567432077523799</c:v>
                </c:pt>
                <c:pt idx="5772">
                  <c:v>4.9334185980611203</c:v>
                </c:pt>
                <c:pt idx="5773">
                  <c:v>5.5785138661772002</c:v>
                </c:pt>
                <c:pt idx="5774">
                  <c:v>6.5535079506777603</c:v>
                </c:pt>
                <c:pt idx="5775">
                  <c:v>7.17795846791548</c:v>
                </c:pt>
                <c:pt idx="5776">
                  <c:v>7.2043235771721799</c:v>
                </c:pt>
                <c:pt idx="5777">
                  <c:v>7.4930368139819903</c:v>
                </c:pt>
                <c:pt idx="5778">
                  <c:v>7.3747997107067196</c:v>
                </c:pt>
                <c:pt idx="5779">
                  <c:v>7.30187182046215</c:v>
                </c:pt>
                <c:pt idx="5780">
                  <c:v>7.2356852169245904</c:v>
                </c:pt>
                <c:pt idx="5781">
                  <c:v>6.84416271172039</c:v>
                </c:pt>
                <c:pt idx="5782">
                  <c:v>6.4885782726881001</c:v>
                </c:pt>
                <c:pt idx="5783">
                  <c:v>5.7944186638854296</c:v>
                </c:pt>
                <c:pt idx="5784">
                  <c:v>6.0107620132069597</c:v>
                </c:pt>
                <c:pt idx="5785">
                  <c:v>6.0919699351890202</c:v>
                </c:pt>
                <c:pt idx="5786">
                  <c:v>6.0068664434476702</c:v>
                </c:pt>
                <c:pt idx="5787">
                  <c:v>5.89744134741788</c:v>
                </c:pt>
                <c:pt idx="5788">
                  <c:v>5.6989543611017499</c:v>
                </c:pt>
                <c:pt idx="5789">
                  <c:v>5.2633120013379999</c:v>
                </c:pt>
                <c:pt idx="5790">
                  <c:v>4.4524534593001697</c:v>
                </c:pt>
                <c:pt idx="5791">
                  <c:v>3.6723953108102498</c:v>
                </c:pt>
                <c:pt idx="5792">
                  <c:v>3.2826029280400499</c:v>
                </c:pt>
                <c:pt idx="5793">
                  <c:v>2.9521757826966102</c:v>
                </c:pt>
                <c:pt idx="5794">
                  <c:v>2.5694971934989299</c:v>
                </c:pt>
                <c:pt idx="5795">
                  <c:v>4.0955963077979698</c:v>
                </c:pt>
                <c:pt idx="5796">
                  <c:v>5.9836830795438303</c:v>
                </c:pt>
                <c:pt idx="5797">
                  <c:v>7.6592986322158101</c:v>
                </c:pt>
                <c:pt idx="5798">
                  <c:v>8.85819404340182</c:v>
                </c:pt>
                <c:pt idx="5799">
                  <c:v>9.4948117321144707</c:v>
                </c:pt>
                <c:pt idx="5800">
                  <c:v>9.4652981295562206</c:v>
                </c:pt>
                <c:pt idx="5801">
                  <c:v>8.9508861023054305</c:v>
                </c:pt>
                <c:pt idx="5802">
                  <c:v>7.5078487423132803</c:v>
                </c:pt>
                <c:pt idx="5803">
                  <c:v>5.0071782468170101</c:v>
                </c:pt>
                <c:pt idx="5804">
                  <c:v>4.2734771925177597</c:v>
                </c:pt>
                <c:pt idx="5805">
                  <c:v>3.9677479680578598</c:v>
                </c:pt>
                <c:pt idx="5806">
                  <c:v>3.5919512364494199</c:v>
                </c:pt>
                <c:pt idx="5807">
                  <c:v>3.7602683891222402</c:v>
                </c:pt>
                <c:pt idx="5808">
                  <c:v>4.09677815048751</c:v>
                </c:pt>
                <c:pt idx="5809">
                  <c:v>4.29144169595076</c:v>
                </c:pt>
                <c:pt idx="5810">
                  <c:v>4.50845636060399</c:v>
                </c:pt>
                <c:pt idx="5811">
                  <c:v>4.6196714864102004</c:v>
                </c:pt>
                <c:pt idx="5812">
                  <c:v>4.6864529691134003</c:v>
                </c:pt>
                <c:pt idx="5813">
                  <c:v>4.8952799513128404</c:v>
                </c:pt>
                <c:pt idx="5814">
                  <c:v>4.9964351443553303</c:v>
                </c:pt>
                <c:pt idx="5815">
                  <c:v>5.0775582850997196</c:v>
                </c:pt>
                <c:pt idx="5816">
                  <c:v>4.9344763610710398</c:v>
                </c:pt>
                <c:pt idx="5817">
                  <c:v>4.7823568263645102</c:v>
                </c:pt>
                <c:pt idx="5818">
                  <c:v>4.9510226274953704</c:v>
                </c:pt>
                <c:pt idx="5819">
                  <c:v>5.5885818728807504</c:v>
                </c:pt>
                <c:pt idx="5820">
                  <c:v>6.3417526580989296</c:v>
                </c:pt>
                <c:pt idx="5821">
                  <c:v>6.9811267447677103</c:v>
                </c:pt>
                <c:pt idx="5822">
                  <c:v>7.8849041235246897</c:v>
                </c:pt>
                <c:pt idx="5823">
                  <c:v>7.9852241077392598</c:v>
                </c:pt>
                <c:pt idx="5824">
                  <c:v>7.7897372133273901</c:v>
                </c:pt>
                <c:pt idx="5825">
                  <c:v>7.6710652911339903</c:v>
                </c:pt>
                <c:pt idx="5826">
                  <c:v>7.29305756814367</c:v>
                </c:pt>
                <c:pt idx="5827">
                  <c:v>7.2556738323394097</c:v>
                </c:pt>
                <c:pt idx="5828">
                  <c:v>7.1018354583478596</c:v>
                </c:pt>
                <c:pt idx="5829">
                  <c:v>6.9980472718143201</c:v>
                </c:pt>
                <c:pt idx="5830">
                  <c:v>6.7845174642016604</c:v>
                </c:pt>
                <c:pt idx="5831">
                  <c:v>7.0044452379250899</c:v>
                </c:pt>
                <c:pt idx="5832">
                  <c:v>7.0385797406309196</c:v>
                </c:pt>
                <c:pt idx="5833">
                  <c:v>7.2891693946747802</c:v>
                </c:pt>
                <c:pt idx="5834">
                  <c:v>7.4145185047782096</c:v>
                </c:pt>
                <c:pt idx="5835">
                  <c:v>7.6262244116578204</c:v>
                </c:pt>
                <c:pt idx="5836">
                  <c:v>8.0174764467115907</c:v>
                </c:pt>
                <c:pt idx="5837">
                  <c:v>8.3437403111660604</c:v>
                </c:pt>
                <c:pt idx="5838">
                  <c:v>8.1980413353527197</c:v>
                </c:pt>
                <c:pt idx="5839">
                  <c:v>7.8473358813800402</c:v>
                </c:pt>
                <c:pt idx="5840">
                  <c:v>8.1549264964284607</c:v>
                </c:pt>
                <c:pt idx="5841">
                  <c:v>8.1129322846668401</c:v>
                </c:pt>
                <c:pt idx="5842">
                  <c:v>7.3991632127920797</c:v>
                </c:pt>
                <c:pt idx="5843">
                  <c:v>7.8759197956401001</c:v>
                </c:pt>
                <c:pt idx="5844">
                  <c:v>8.5235339351079702</c:v>
                </c:pt>
                <c:pt idx="5845">
                  <c:v>9.3280692574157893</c:v>
                </c:pt>
                <c:pt idx="5846">
                  <c:v>9.8892476027020901</c:v>
                </c:pt>
                <c:pt idx="5847">
                  <c:v>9.74907639112166</c:v>
                </c:pt>
                <c:pt idx="5848">
                  <c:v>9.3573650079034891</c:v>
                </c:pt>
                <c:pt idx="5849">
                  <c:v>9.4169493233250492</c:v>
                </c:pt>
                <c:pt idx="5850">
                  <c:v>8.9693790161022697</c:v>
                </c:pt>
                <c:pt idx="5851">
                  <c:v>8.6591808593429995</c:v>
                </c:pt>
                <c:pt idx="5852">
                  <c:v>8.49669951759609</c:v>
                </c:pt>
                <c:pt idx="5853">
                  <c:v>8.2794100567207796</c:v>
                </c:pt>
                <c:pt idx="5854">
                  <c:v>8.0642211842793206</c:v>
                </c:pt>
                <c:pt idx="5855">
                  <c:v>8.2846384295042306</c:v>
                </c:pt>
                <c:pt idx="5856">
                  <c:v>8.1601049829585701</c:v>
                </c:pt>
                <c:pt idx="5857">
                  <c:v>8.1479824620179997</c:v>
                </c:pt>
                <c:pt idx="5858">
                  <c:v>7.7268917313441303</c:v>
                </c:pt>
                <c:pt idx="5859">
                  <c:v>7.9627370828666804</c:v>
                </c:pt>
                <c:pt idx="5860">
                  <c:v>7.9016601864854001</c:v>
                </c:pt>
                <c:pt idx="5861">
                  <c:v>7.8005094945865503</c:v>
                </c:pt>
                <c:pt idx="5862">
                  <c:v>7.3259936927334302</c:v>
                </c:pt>
                <c:pt idx="5863">
                  <c:v>7.2656284158988296</c:v>
                </c:pt>
                <c:pt idx="5864">
                  <c:v>7.2775968230044903</c:v>
                </c:pt>
                <c:pt idx="5865">
                  <c:v>7.1843279246927896</c:v>
                </c:pt>
                <c:pt idx="5866">
                  <c:v>6.8220822660576497</c:v>
                </c:pt>
                <c:pt idx="5867">
                  <c:v>6.9525304833807198</c:v>
                </c:pt>
                <c:pt idx="5868">
                  <c:v>7.4431546493172798</c:v>
                </c:pt>
                <c:pt idx="5869">
                  <c:v>7.8251960278694197</c:v>
                </c:pt>
                <c:pt idx="5870">
                  <c:v>8.5585804605354596</c:v>
                </c:pt>
                <c:pt idx="5871">
                  <c:v>8.8859048376292904</c:v>
                </c:pt>
                <c:pt idx="5872">
                  <c:v>8.9351731122565301</c:v>
                </c:pt>
                <c:pt idx="5873">
                  <c:v>8.9171376006637697</c:v>
                </c:pt>
                <c:pt idx="5874">
                  <c:v>8.6925193332545501</c:v>
                </c:pt>
                <c:pt idx="5875">
                  <c:v>8.4181563859832806</c:v>
                </c:pt>
                <c:pt idx="5876">
                  <c:v>8.3408915074133407</c:v>
                </c:pt>
                <c:pt idx="5877">
                  <c:v>8.1068219205840997</c:v>
                </c:pt>
                <c:pt idx="5878">
                  <c:v>7.7863190614529696</c:v>
                </c:pt>
                <c:pt idx="5879">
                  <c:v>7.2805855989498198</c:v>
                </c:pt>
                <c:pt idx="5880">
                  <c:v>6.5783726640772597</c:v>
                </c:pt>
                <c:pt idx="5881">
                  <c:v>6.4039146073739204</c:v>
                </c:pt>
                <c:pt idx="5882">
                  <c:v>6.7926890574818097</c:v>
                </c:pt>
                <c:pt idx="5883">
                  <c:v>6.3789999424837101</c:v>
                </c:pt>
                <c:pt idx="5884">
                  <c:v>6.5230456309478599</c:v>
                </c:pt>
                <c:pt idx="5885">
                  <c:v>7.1590600632889698</c:v>
                </c:pt>
                <c:pt idx="5886">
                  <c:v>7.3375533096932397</c:v>
                </c:pt>
                <c:pt idx="5887">
                  <c:v>7.6866507710810996</c:v>
                </c:pt>
                <c:pt idx="5888">
                  <c:v>7.2854251889870199</c:v>
                </c:pt>
                <c:pt idx="5889">
                  <c:v>7.3450469537054897</c:v>
                </c:pt>
                <c:pt idx="5890">
                  <c:v>7.8810758867675403</c:v>
                </c:pt>
                <c:pt idx="5891">
                  <c:v>8.2894880116644707</c:v>
                </c:pt>
                <c:pt idx="5892">
                  <c:v>9.4938649245530797</c:v>
                </c:pt>
                <c:pt idx="5893">
                  <c:v>10.8274090601425</c:v>
                </c:pt>
                <c:pt idx="5894">
                  <c:v>12.0064435982337</c:v>
                </c:pt>
                <c:pt idx="5895">
                  <c:v>12.5104809144676</c:v>
                </c:pt>
                <c:pt idx="5896">
                  <c:v>12.547665453465401</c:v>
                </c:pt>
                <c:pt idx="5897">
                  <c:v>12.384116823163</c:v>
                </c:pt>
                <c:pt idx="5898">
                  <c:v>11.688083894633801</c:v>
                </c:pt>
                <c:pt idx="5899">
                  <c:v>10.182881227064</c:v>
                </c:pt>
                <c:pt idx="5900">
                  <c:v>9.3691196384025108</c:v>
                </c:pt>
                <c:pt idx="5901">
                  <c:v>8.4501494502618506</c:v>
                </c:pt>
                <c:pt idx="5902">
                  <c:v>7.9467626855036899</c:v>
                </c:pt>
                <c:pt idx="5903">
                  <c:v>7.7741786065315797</c:v>
                </c:pt>
                <c:pt idx="5904">
                  <c:v>7.7931816520244901</c:v>
                </c:pt>
                <c:pt idx="5905">
                  <c:v>8.0309157722244304</c:v>
                </c:pt>
                <c:pt idx="5906">
                  <c:v>8.5050701095609202</c:v>
                </c:pt>
                <c:pt idx="5907">
                  <c:v>9.0713654711361098</c:v>
                </c:pt>
                <c:pt idx="5908">
                  <c:v>9.95047304616579</c:v>
                </c:pt>
                <c:pt idx="5909">
                  <c:v>10.226012485374699</c:v>
                </c:pt>
                <c:pt idx="5910">
                  <c:v>10.080897246955301</c:v>
                </c:pt>
                <c:pt idx="5911">
                  <c:v>9.8904176683186709</c:v>
                </c:pt>
                <c:pt idx="5912">
                  <c:v>9.8534841724304094</c:v>
                </c:pt>
                <c:pt idx="5913">
                  <c:v>9.4977971478382308</c:v>
                </c:pt>
                <c:pt idx="5914">
                  <c:v>9.5012369335143703</c:v>
                </c:pt>
                <c:pt idx="5915">
                  <c:v>9.1497575514197003</c:v>
                </c:pt>
                <c:pt idx="5916">
                  <c:v>9.9509239610076108</c:v>
                </c:pt>
                <c:pt idx="5917">
                  <c:v>11.330391297586999</c:v>
                </c:pt>
                <c:pt idx="5918">
                  <c:v>12.111635314051799</c:v>
                </c:pt>
                <c:pt idx="5919">
                  <c:v>12.3493348321173</c:v>
                </c:pt>
                <c:pt idx="5920">
                  <c:v>11.579172651627699</c:v>
                </c:pt>
                <c:pt idx="5921">
                  <c:v>10.8223363567684</c:v>
                </c:pt>
                <c:pt idx="5922">
                  <c:v>10.5759137950363</c:v>
                </c:pt>
                <c:pt idx="5923">
                  <c:v>9.7105833468040892</c:v>
                </c:pt>
                <c:pt idx="5924">
                  <c:v>9.5291002509953007</c:v>
                </c:pt>
                <c:pt idx="5925">
                  <c:v>9.6268712938797201</c:v>
                </c:pt>
                <c:pt idx="5926">
                  <c:v>9.6613223766134197</c:v>
                </c:pt>
                <c:pt idx="5927">
                  <c:v>9.80229954747292</c:v>
                </c:pt>
                <c:pt idx="5928">
                  <c:v>9.9646252709855698</c:v>
                </c:pt>
                <c:pt idx="5929">
                  <c:v>9.7949116490533701</c:v>
                </c:pt>
                <c:pt idx="5930">
                  <c:v>9.7080161761336896</c:v>
                </c:pt>
                <c:pt idx="5931">
                  <c:v>10.058791058577601</c:v>
                </c:pt>
                <c:pt idx="5932">
                  <c:v>9.6958337464491606</c:v>
                </c:pt>
                <c:pt idx="5933">
                  <c:v>9.7517151259775297</c:v>
                </c:pt>
                <c:pt idx="5934">
                  <c:v>9.6862887505194504</c:v>
                </c:pt>
                <c:pt idx="5935">
                  <c:v>9.7288465176554109</c:v>
                </c:pt>
                <c:pt idx="5936">
                  <c:v>10.265160719411</c:v>
                </c:pt>
                <c:pt idx="5937">
                  <c:v>10.6924312322665</c:v>
                </c:pt>
                <c:pt idx="5938">
                  <c:v>10.7881869883385</c:v>
                </c:pt>
                <c:pt idx="5939">
                  <c:v>10.877353243555</c:v>
                </c:pt>
                <c:pt idx="5940">
                  <c:v>11.288952397511199</c:v>
                </c:pt>
                <c:pt idx="5941">
                  <c:v>12.082432449096499</c:v>
                </c:pt>
                <c:pt idx="5942">
                  <c:v>12.690375399075601</c:v>
                </c:pt>
                <c:pt idx="5943">
                  <c:v>12.938560260404699</c:v>
                </c:pt>
                <c:pt idx="5944">
                  <c:v>12.8634969647091</c:v>
                </c:pt>
                <c:pt idx="5945">
                  <c:v>12.2712387532373</c:v>
                </c:pt>
                <c:pt idx="5946">
                  <c:v>11.388182072816599</c:v>
                </c:pt>
                <c:pt idx="5947">
                  <c:v>10.1170033032106</c:v>
                </c:pt>
                <c:pt idx="5948">
                  <c:v>9.8315533235691692</c:v>
                </c:pt>
                <c:pt idx="5949">
                  <c:v>9.4458113130864696</c:v>
                </c:pt>
                <c:pt idx="5950">
                  <c:v>8.8544584925913696</c:v>
                </c:pt>
                <c:pt idx="5951">
                  <c:v>7.9026857724773096</c:v>
                </c:pt>
                <c:pt idx="5952">
                  <c:v>6.8090979978946899</c:v>
                </c:pt>
                <c:pt idx="5953">
                  <c:v>5.8804775682893897</c:v>
                </c:pt>
                <c:pt idx="5954">
                  <c:v>5.1951492313996601</c:v>
                </c:pt>
                <c:pt idx="5955">
                  <c:v>4.4203554487442398</c:v>
                </c:pt>
                <c:pt idx="5956">
                  <c:v>3.7300305073165299</c:v>
                </c:pt>
                <c:pt idx="5957">
                  <c:v>3.17718941784881</c:v>
                </c:pt>
                <c:pt idx="5958">
                  <c:v>2.7319472305166501</c:v>
                </c:pt>
                <c:pt idx="5959">
                  <c:v>4.0153381158880803</c:v>
                </c:pt>
                <c:pt idx="5960">
                  <c:v>6.0947497552507803</c:v>
                </c:pt>
                <c:pt idx="5961">
                  <c:v>8.4673957936855295</c:v>
                </c:pt>
                <c:pt idx="5962">
                  <c:v>9.2434012922136102</c:v>
                </c:pt>
                <c:pt idx="5963">
                  <c:v>9.9619092905021596</c:v>
                </c:pt>
                <c:pt idx="5964">
                  <c:v>9.8259331166982307</c:v>
                </c:pt>
                <c:pt idx="5965">
                  <c:v>8.8027367660575795</c:v>
                </c:pt>
                <c:pt idx="5966">
                  <c:v>7.3232817798273899</c:v>
                </c:pt>
                <c:pt idx="5967">
                  <c:v>4.4780400246965604</c:v>
                </c:pt>
                <c:pt idx="5968">
                  <c:v>3.35641829243071</c:v>
                </c:pt>
                <c:pt idx="5969">
                  <c:v>4.3577685847754797</c:v>
                </c:pt>
                <c:pt idx="5970">
                  <c:v>5.2527054421112496</c:v>
                </c:pt>
                <c:pt idx="5971">
                  <c:v>5.0056180011897702</c:v>
                </c:pt>
                <c:pt idx="5972">
                  <c:v>5.7740942449558599</c:v>
                </c:pt>
                <c:pt idx="5973">
                  <c:v>6.2035739685595201</c:v>
                </c:pt>
                <c:pt idx="5974">
                  <c:v>6.89469687424595</c:v>
                </c:pt>
                <c:pt idx="5975">
                  <c:v>8.3939339615305499</c:v>
                </c:pt>
                <c:pt idx="5976">
                  <c:v>8.9429566781457392</c:v>
                </c:pt>
                <c:pt idx="5977">
                  <c:v>9.3300167126079501</c:v>
                </c:pt>
                <c:pt idx="5978">
                  <c:v>9.5279055773107704</c:v>
                </c:pt>
                <c:pt idx="5979">
                  <c:v>9.4229365377404495</c:v>
                </c:pt>
                <c:pt idx="5980">
                  <c:v>9.27801150717141</c:v>
                </c:pt>
                <c:pt idx="5981">
                  <c:v>8.2094992764257295</c:v>
                </c:pt>
                <c:pt idx="5982">
                  <c:v>7.9597189019850596</c:v>
                </c:pt>
                <c:pt idx="5983">
                  <c:v>7.4564933609757</c:v>
                </c:pt>
                <c:pt idx="5984">
                  <c:v>7.4624534882161804</c:v>
                </c:pt>
                <c:pt idx="5985">
                  <c:v>7.0317866485438199</c:v>
                </c:pt>
                <c:pt idx="5986">
                  <c:v>6.8519271297717497</c:v>
                </c:pt>
                <c:pt idx="5987">
                  <c:v>6.1795826145211299</c:v>
                </c:pt>
                <c:pt idx="5988">
                  <c:v>5.8246048606981704</c:v>
                </c:pt>
                <c:pt idx="5989">
                  <c:v>5.3054441433538502</c:v>
                </c:pt>
                <c:pt idx="5990">
                  <c:v>4.9796207077381496</c:v>
                </c:pt>
                <c:pt idx="5991">
                  <c:v>4.5871135389271203</c:v>
                </c:pt>
                <c:pt idx="5992">
                  <c:v>4.2452162652243501</c:v>
                </c:pt>
                <c:pt idx="5993">
                  <c:v>4.2821707144537102</c:v>
                </c:pt>
                <c:pt idx="5994">
                  <c:v>3.8660590033111202</c:v>
                </c:pt>
                <c:pt idx="5995">
                  <c:v>3.96444071372887</c:v>
                </c:pt>
                <c:pt idx="5996">
                  <c:v>3.98098013190867</c:v>
                </c:pt>
                <c:pt idx="5997">
                  <c:v>4.2889856357461698</c:v>
                </c:pt>
                <c:pt idx="5998">
                  <c:v>4.4230369865361103</c:v>
                </c:pt>
                <c:pt idx="5999">
                  <c:v>4.4599040934024803</c:v>
                </c:pt>
                <c:pt idx="6000">
                  <c:v>4.5670968536868397</c:v>
                </c:pt>
                <c:pt idx="6001">
                  <c:v>4.72243858845491</c:v>
                </c:pt>
                <c:pt idx="6002">
                  <c:v>4.7303477391460698</c:v>
                </c:pt>
                <c:pt idx="6003">
                  <c:v>4.7793459244530698</c:v>
                </c:pt>
                <c:pt idx="6004">
                  <c:v>4.8833478028229003</c:v>
                </c:pt>
                <c:pt idx="6005">
                  <c:v>5.1101290252604397</c:v>
                </c:pt>
                <c:pt idx="6006">
                  <c:v>5.5133859616699601</c:v>
                </c:pt>
                <c:pt idx="6007">
                  <c:v>5.8466555241313598</c:v>
                </c:pt>
                <c:pt idx="6008">
                  <c:v>6.1552124852573504</c:v>
                </c:pt>
                <c:pt idx="6009">
                  <c:v>6.3444472500123501</c:v>
                </c:pt>
                <c:pt idx="6010">
                  <c:v>6.4733559036123403</c:v>
                </c:pt>
                <c:pt idx="6011">
                  <c:v>6.6050703083417597</c:v>
                </c:pt>
                <c:pt idx="6012">
                  <c:v>6.7797365268799403</c:v>
                </c:pt>
                <c:pt idx="6013">
                  <c:v>6.9980649362951102</c:v>
                </c:pt>
                <c:pt idx="6014">
                  <c:v>7.1744809932636304</c:v>
                </c:pt>
                <c:pt idx="6015">
                  <c:v>7.4554658845185804</c:v>
                </c:pt>
                <c:pt idx="6016">
                  <c:v>7.2382620998933298</c:v>
                </c:pt>
                <c:pt idx="6017">
                  <c:v>7.20371959104809</c:v>
                </c:pt>
                <c:pt idx="6018">
                  <c:v>7.23003685816811</c:v>
                </c:pt>
                <c:pt idx="6019">
                  <c:v>7.3014852710290903</c:v>
                </c:pt>
                <c:pt idx="6020">
                  <c:v>7.4200747462213696</c:v>
                </c:pt>
                <c:pt idx="6021">
                  <c:v>7.6192207338916198</c:v>
                </c:pt>
                <c:pt idx="6022">
                  <c:v>7.9103341296455598</c:v>
                </c:pt>
                <c:pt idx="6023">
                  <c:v>8.1704555229816105</c:v>
                </c:pt>
                <c:pt idx="6024">
                  <c:v>8.3728579297447698</c:v>
                </c:pt>
                <c:pt idx="6025">
                  <c:v>8.6907560757425095</c:v>
                </c:pt>
                <c:pt idx="6026">
                  <c:v>8.8961476886467707</c:v>
                </c:pt>
                <c:pt idx="6027">
                  <c:v>9.01550759093743</c:v>
                </c:pt>
                <c:pt idx="6028">
                  <c:v>9.0277348609765298</c:v>
                </c:pt>
                <c:pt idx="6029">
                  <c:v>8.5634072034811695</c:v>
                </c:pt>
                <c:pt idx="6030">
                  <c:v>8.1056279177023196</c:v>
                </c:pt>
                <c:pt idx="6031">
                  <c:v>7.9531971712693803</c:v>
                </c:pt>
                <c:pt idx="6032">
                  <c:v>7.8314583200648098</c:v>
                </c:pt>
                <c:pt idx="6033">
                  <c:v>7.99239358252066</c:v>
                </c:pt>
                <c:pt idx="6034">
                  <c:v>7.9825772115404101</c:v>
                </c:pt>
                <c:pt idx="6035">
                  <c:v>8.1809145721559293</c:v>
                </c:pt>
                <c:pt idx="6036">
                  <c:v>8.2759566855417397</c:v>
                </c:pt>
                <c:pt idx="6037">
                  <c:v>8.51869835776988</c:v>
                </c:pt>
                <c:pt idx="6038">
                  <c:v>9.0047380043956196</c:v>
                </c:pt>
                <c:pt idx="6039">
                  <c:v>8.9594970197504207</c:v>
                </c:pt>
                <c:pt idx="6040">
                  <c:v>8.4315490943626799</c:v>
                </c:pt>
                <c:pt idx="6041">
                  <c:v>8.8295138942546494</c:v>
                </c:pt>
                <c:pt idx="6042">
                  <c:v>8.7892974245163895</c:v>
                </c:pt>
                <c:pt idx="6043">
                  <c:v>8.4773592248288292</c:v>
                </c:pt>
                <c:pt idx="6044">
                  <c:v>8.1693233873424695</c:v>
                </c:pt>
                <c:pt idx="6045">
                  <c:v>8.2518360134099407</c:v>
                </c:pt>
                <c:pt idx="6046">
                  <c:v>8.7443502350298701</c:v>
                </c:pt>
                <c:pt idx="6047">
                  <c:v>9.27729816100317</c:v>
                </c:pt>
                <c:pt idx="6048">
                  <c:v>9.6614616792779202</c:v>
                </c:pt>
                <c:pt idx="6049">
                  <c:v>9.75714121576436</c:v>
                </c:pt>
                <c:pt idx="6050">
                  <c:v>9.5706637935501107</c:v>
                </c:pt>
                <c:pt idx="6051">
                  <c:v>9.5614146209624504</c:v>
                </c:pt>
                <c:pt idx="6052">
                  <c:v>9.3946978632838203</c:v>
                </c:pt>
                <c:pt idx="6053">
                  <c:v>8.80700087826526</c:v>
                </c:pt>
                <c:pt idx="6054">
                  <c:v>8.65897383668527</c:v>
                </c:pt>
                <c:pt idx="6055">
                  <c:v>8.6452639075533906</c:v>
                </c:pt>
                <c:pt idx="6056">
                  <c:v>8.3730075649848708</c:v>
                </c:pt>
                <c:pt idx="6057">
                  <c:v>8.2247017844742807</c:v>
                </c:pt>
                <c:pt idx="6058">
                  <c:v>7.7843927842331704</c:v>
                </c:pt>
                <c:pt idx="6059">
                  <c:v>7.9658529046802302</c:v>
                </c:pt>
                <c:pt idx="6060">
                  <c:v>8.2692390069982</c:v>
                </c:pt>
                <c:pt idx="6061">
                  <c:v>8.4209875042173792</c:v>
                </c:pt>
                <c:pt idx="6062">
                  <c:v>8.3263687056571793</c:v>
                </c:pt>
                <c:pt idx="6063">
                  <c:v>8.3126066259034292</c:v>
                </c:pt>
                <c:pt idx="6064">
                  <c:v>8.3655283154381106</c:v>
                </c:pt>
                <c:pt idx="6065">
                  <c:v>8.6291632289962905</c:v>
                </c:pt>
                <c:pt idx="6066">
                  <c:v>8.9590797980465897</c:v>
                </c:pt>
                <c:pt idx="6067">
                  <c:v>9.2133403993894998</c:v>
                </c:pt>
                <c:pt idx="6068">
                  <c:v>9.5503684372070499</c:v>
                </c:pt>
                <c:pt idx="6069">
                  <c:v>9.4889006813646795</c:v>
                </c:pt>
                <c:pt idx="6070">
                  <c:v>9.9269072436316108</c:v>
                </c:pt>
                <c:pt idx="6071">
                  <c:v>9.7539947325537106</c:v>
                </c:pt>
                <c:pt idx="6072">
                  <c:v>9.6177484113444898</c:v>
                </c:pt>
                <c:pt idx="6073">
                  <c:v>9.5264490810214699</c:v>
                </c:pt>
                <c:pt idx="6074">
                  <c:v>9.4731617720505206</c:v>
                </c:pt>
                <c:pt idx="6075">
                  <c:v>9.5982130719183001</c:v>
                </c:pt>
                <c:pt idx="6076">
                  <c:v>9.6297940384026592</c:v>
                </c:pt>
                <c:pt idx="6077">
                  <c:v>9.3939539555450295</c:v>
                </c:pt>
                <c:pt idx="6078">
                  <c:v>9.1326059512607003</c:v>
                </c:pt>
                <c:pt idx="6079">
                  <c:v>8.91617230916561</c:v>
                </c:pt>
                <c:pt idx="6080">
                  <c:v>8.2004621510762306</c:v>
                </c:pt>
                <c:pt idx="6081">
                  <c:v>7.6377887114881204</c:v>
                </c:pt>
                <c:pt idx="6082">
                  <c:v>6.8756968214566196</c:v>
                </c:pt>
                <c:pt idx="6083">
                  <c:v>6.4388639864347104</c:v>
                </c:pt>
                <c:pt idx="6084">
                  <c:v>5.8902976078476499</c:v>
                </c:pt>
                <c:pt idx="6085">
                  <c:v>5.6460171531125702</c:v>
                </c:pt>
                <c:pt idx="6086">
                  <c:v>5.2115972433899804</c:v>
                </c:pt>
                <c:pt idx="6087">
                  <c:v>5.0395960905813197</c:v>
                </c:pt>
                <c:pt idx="6088">
                  <c:v>4.9649742594620996</c:v>
                </c:pt>
                <c:pt idx="6089">
                  <c:v>4.5333338735024302</c:v>
                </c:pt>
                <c:pt idx="6090">
                  <c:v>4.3967527041489296</c:v>
                </c:pt>
                <c:pt idx="6091">
                  <c:v>4.3536836382581603</c:v>
                </c:pt>
                <c:pt idx="6092">
                  <c:v>4.4291407726925298</c:v>
                </c:pt>
                <c:pt idx="6093">
                  <c:v>4.4240928496172502</c:v>
                </c:pt>
                <c:pt idx="6094">
                  <c:v>4.5424342882336202</c:v>
                </c:pt>
                <c:pt idx="6095">
                  <c:v>4.7031654399239802</c:v>
                </c:pt>
                <c:pt idx="6096">
                  <c:v>4.73345919905847</c:v>
                </c:pt>
                <c:pt idx="6097">
                  <c:v>4.5666081022734799</c:v>
                </c:pt>
                <c:pt idx="6098">
                  <c:v>4.2208895921698604</c:v>
                </c:pt>
                <c:pt idx="6099">
                  <c:v>3.8099007515474401</c:v>
                </c:pt>
                <c:pt idx="6100">
                  <c:v>3.703304918952</c:v>
                </c:pt>
                <c:pt idx="6101">
                  <c:v>3.20898581287776</c:v>
                </c:pt>
                <c:pt idx="6102">
                  <c:v>3.1273725991999699</c:v>
                </c:pt>
                <c:pt idx="6103">
                  <c:v>3.1445126857807999</c:v>
                </c:pt>
                <c:pt idx="6104">
                  <c:v>3.5213405731349701</c:v>
                </c:pt>
                <c:pt idx="6105">
                  <c:v>2.9588079108450902</c:v>
                </c:pt>
                <c:pt idx="6106">
                  <c:v>2.8642758490951801</c:v>
                </c:pt>
                <c:pt idx="6107">
                  <c:v>2.67237978952293</c:v>
                </c:pt>
                <c:pt idx="6108">
                  <c:v>2.5138799659039202</c:v>
                </c:pt>
                <c:pt idx="6109">
                  <c:v>2.39627427091005</c:v>
                </c:pt>
                <c:pt idx="6110">
                  <c:v>2.3277037976416302</c:v>
                </c:pt>
                <c:pt idx="6111">
                  <c:v>2.3027882952915699</c:v>
                </c:pt>
                <c:pt idx="6112">
                  <c:v>2.2860681990438998</c:v>
                </c:pt>
                <c:pt idx="6113">
                  <c:v>2.3474341082372301</c:v>
                </c:pt>
                <c:pt idx="6114">
                  <c:v>2.31407014954496</c:v>
                </c:pt>
                <c:pt idx="6115">
                  <c:v>2.1628197606461299</c:v>
                </c:pt>
                <c:pt idx="6116">
                  <c:v>1.8705482658927099</c:v>
                </c:pt>
                <c:pt idx="6117">
                  <c:v>2.5448172901442301</c:v>
                </c:pt>
                <c:pt idx="6118">
                  <c:v>3.0301287671850798</c:v>
                </c:pt>
                <c:pt idx="6119">
                  <c:v>2.9658006968813901</c:v>
                </c:pt>
                <c:pt idx="6120">
                  <c:v>3.264071636608</c:v>
                </c:pt>
                <c:pt idx="6121">
                  <c:v>3.1506518521979601</c:v>
                </c:pt>
                <c:pt idx="6122">
                  <c:v>2.8085885852341401</c:v>
                </c:pt>
                <c:pt idx="6123">
                  <c:v>2.5779397597584599</c:v>
                </c:pt>
                <c:pt idx="6124">
                  <c:v>2.1040810740946299</c:v>
                </c:pt>
                <c:pt idx="6125">
                  <c:v>1.9782753975627601</c:v>
                </c:pt>
                <c:pt idx="6126">
                  <c:v>1.8551459902123599</c:v>
                </c:pt>
                <c:pt idx="6127">
                  <c:v>1.5847325278973501</c:v>
                </c:pt>
                <c:pt idx="6128">
                  <c:v>1.39335244612189</c:v>
                </c:pt>
                <c:pt idx="6129">
                  <c:v>1.3374979026257701</c:v>
                </c:pt>
                <c:pt idx="6130">
                  <c:v>1.3377910990383</c:v>
                </c:pt>
                <c:pt idx="6131">
                  <c:v>1.5320799679566</c:v>
                </c:pt>
                <c:pt idx="6132">
                  <c:v>1.3457283231777499</c:v>
                </c:pt>
                <c:pt idx="6133">
                  <c:v>2.3772783479365298</c:v>
                </c:pt>
                <c:pt idx="6134">
                  <c:v>3.3786950405553799</c:v>
                </c:pt>
                <c:pt idx="6135">
                  <c:v>3.4291064041578401</c:v>
                </c:pt>
                <c:pt idx="6136">
                  <c:v>4.2178019559505797</c:v>
                </c:pt>
                <c:pt idx="6137">
                  <c:v>4.4272767130471298</c:v>
                </c:pt>
                <c:pt idx="6138">
                  <c:v>4.5779410219813501</c:v>
                </c:pt>
                <c:pt idx="6139">
                  <c:v>4.74134878182298</c:v>
                </c:pt>
                <c:pt idx="6140">
                  <c:v>4.7897792993325696</c:v>
                </c:pt>
                <c:pt idx="6141">
                  <c:v>5.0379997379610497</c:v>
                </c:pt>
                <c:pt idx="6142">
                  <c:v>5.1454786139712096</c:v>
                </c:pt>
                <c:pt idx="6143">
                  <c:v>5.0286688460761004</c:v>
                </c:pt>
                <c:pt idx="6144">
                  <c:v>4.75882435079762</c:v>
                </c:pt>
                <c:pt idx="6145">
                  <c:v>4.55341967463524</c:v>
                </c:pt>
                <c:pt idx="6146">
                  <c:v>4.3130687180689797</c:v>
                </c:pt>
                <c:pt idx="6147">
                  <c:v>4.1369975103181904</c:v>
                </c:pt>
                <c:pt idx="6148">
                  <c:v>4.2341618664350804</c:v>
                </c:pt>
                <c:pt idx="6149">
                  <c:v>4.8087287495765496</c:v>
                </c:pt>
                <c:pt idx="6150">
                  <c:v>4.8384581743413904</c:v>
                </c:pt>
                <c:pt idx="6151">
                  <c:v>5.3060672771974202</c:v>
                </c:pt>
                <c:pt idx="6152">
                  <c:v>5.5898872161317499</c:v>
                </c:pt>
                <c:pt idx="6153">
                  <c:v>5.7327968294045899</c:v>
                </c:pt>
                <c:pt idx="6154">
                  <c:v>5.8305802460104497</c:v>
                </c:pt>
                <c:pt idx="6155">
                  <c:v>5.3131621115517298</c:v>
                </c:pt>
                <c:pt idx="6156">
                  <c:v>5.1842869104460698</c:v>
                </c:pt>
                <c:pt idx="6157">
                  <c:v>5.5312201947621897</c:v>
                </c:pt>
                <c:pt idx="6158">
                  <c:v>6.3375154809565304</c:v>
                </c:pt>
                <c:pt idx="6159">
                  <c:v>7.0328099854627499</c:v>
                </c:pt>
                <c:pt idx="6160">
                  <c:v>7.2127255865713904</c:v>
                </c:pt>
                <c:pt idx="6161">
                  <c:v>6.90867255613633</c:v>
                </c:pt>
                <c:pt idx="6162">
                  <c:v>6.4260217079167896</c:v>
                </c:pt>
                <c:pt idx="6163">
                  <c:v>6.5427835185859697</c:v>
                </c:pt>
                <c:pt idx="6164">
                  <c:v>5.9398406529311796</c:v>
                </c:pt>
                <c:pt idx="6165">
                  <c:v>6.3133533066777998</c:v>
                </c:pt>
                <c:pt idx="6166">
                  <c:v>6.4336886790991699</c:v>
                </c:pt>
                <c:pt idx="6167">
                  <c:v>6.8124300494403096</c:v>
                </c:pt>
                <c:pt idx="6168">
                  <c:v>7.0343999382595399</c:v>
                </c:pt>
                <c:pt idx="6169">
                  <c:v>7.0980842079782196</c:v>
                </c:pt>
                <c:pt idx="6170">
                  <c:v>6.8464592815279603</c:v>
                </c:pt>
                <c:pt idx="6171">
                  <c:v>6.8899142412500201</c:v>
                </c:pt>
                <c:pt idx="6172">
                  <c:v>6.9117259404424303</c:v>
                </c:pt>
                <c:pt idx="6173">
                  <c:v>6.9542217926037804</c:v>
                </c:pt>
                <c:pt idx="6174">
                  <c:v>6.9531217660709501</c:v>
                </c:pt>
                <c:pt idx="6175">
                  <c:v>6.4894861492767602</c:v>
                </c:pt>
                <c:pt idx="6176">
                  <c:v>6.30036591762084</c:v>
                </c:pt>
                <c:pt idx="6177">
                  <c:v>6.1721398796638196</c:v>
                </c:pt>
                <c:pt idx="6178">
                  <c:v>5.6071749987080599</c:v>
                </c:pt>
                <c:pt idx="6179">
                  <c:v>5.6865116119883403</c:v>
                </c:pt>
                <c:pt idx="6180">
                  <c:v>5.3688710905492103</c:v>
                </c:pt>
                <c:pt idx="6181">
                  <c:v>5.5864527255660104</c:v>
                </c:pt>
                <c:pt idx="6182">
                  <c:v>5.8280897544240702</c:v>
                </c:pt>
                <c:pt idx="6183">
                  <c:v>6.12401131565416</c:v>
                </c:pt>
                <c:pt idx="6184">
                  <c:v>6.3011734682738201</c:v>
                </c:pt>
                <c:pt idx="6185">
                  <c:v>6.4376207530857696</c:v>
                </c:pt>
                <c:pt idx="6186">
                  <c:v>6.4516787412502596</c:v>
                </c:pt>
                <c:pt idx="6187">
                  <c:v>6.4489531953804704</c:v>
                </c:pt>
                <c:pt idx="6188">
                  <c:v>6.3618013161764004</c:v>
                </c:pt>
                <c:pt idx="6189">
                  <c:v>6.3973477031174797</c:v>
                </c:pt>
                <c:pt idx="6190">
                  <c:v>6.40738426028196</c:v>
                </c:pt>
                <c:pt idx="6191">
                  <c:v>6.5363939204375399</c:v>
                </c:pt>
                <c:pt idx="6192">
                  <c:v>6.6593887932135498</c:v>
                </c:pt>
                <c:pt idx="6193">
                  <c:v>6.6588330148136299</c:v>
                </c:pt>
                <c:pt idx="6194">
                  <c:v>6.64744931914655</c:v>
                </c:pt>
                <c:pt idx="6195">
                  <c:v>6.6570392032928298</c:v>
                </c:pt>
                <c:pt idx="6196">
                  <c:v>6.7573074376715496</c:v>
                </c:pt>
                <c:pt idx="6197">
                  <c:v>7.2232335306566</c:v>
                </c:pt>
                <c:pt idx="6198">
                  <c:v>7.6778404363624002</c:v>
                </c:pt>
                <c:pt idx="6199">
                  <c:v>7.5308041028922901</c:v>
                </c:pt>
                <c:pt idx="6200">
                  <c:v>7.64333839822228</c:v>
                </c:pt>
                <c:pt idx="6201">
                  <c:v>7.4915413099917396</c:v>
                </c:pt>
                <c:pt idx="6202">
                  <c:v>6.7935169793902004</c:v>
                </c:pt>
                <c:pt idx="6203">
                  <c:v>6.2022207416249104</c:v>
                </c:pt>
                <c:pt idx="6204">
                  <c:v>6.0826725465058802</c:v>
                </c:pt>
                <c:pt idx="6205">
                  <c:v>6.2210020315023797</c:v>
                </c:pt>
                <c:pt idx="6206">
                  <c:v>6.4059656652820403</c:v>
                </c:pt>
                <c:pt idx="6207">
                  <c:v>6.6262626571659302</c:v>
                </c:pt>
                <c:pt idx="6208">
                  <c:v>6.78500033035355</c:v>
                </c:pt>
                <c:pt idx="6209">
                  <c:v>6.7643310489364801</c:v>
                </c:pt>
                <c:pt idx="6210">
                  <c:v>6.5430307241713903</c:v>
                </c:pt>
                <c:pt idx="6211">
                  <c:v>6.54049581356578</c:v>
                </c:pt>
                <c:pt idx="6212">
                  <c:v>5.9554783904832602</c:v>
                </c:pt>
                <c:pt idx="6213">
                  <c:v>5.8594562619471198</c:v>
                </c:pt>
                <c:pt idx="6214">
                  <c:v>5.65757508257325</c:v>
                </c:pt>
                <c:pt idx="6215">
                  <c:v>5.2393469038302998</c:v>
                </c:pt>
                <c:pt idx="6216">
                  <c:v>4.8154208156484302</c:v>
                </c:pt>
                <c:pt idx="6217">
                  <c:v>4.8735975589679796</c:v>
                </c:pt>
                <c:pt idx="6218">
                  <c:v>5.1262888574575696</c:v>
                </c:pt>
                <c:pt idx="6219">
                  <c:v>4.9883788967316303</c:v>
                </c:pt>
                <c:pt idx="6220">
                  <c:v>4.9391271873232396</c:v>
                </c:pt>
                <c:pt idx="6221">
                  <c:v>5.0374530441661198</c:v>
                </c:pt>
                <c:pt idx="6222">
                  <c:v>5.3279361206396203</c:v>
                </c:pt>
                <c:pt idx="6223">
                  <c:v>5.4451101411202396</c:v>
                </c:pt>
                <c:pt idx="6224">
                  <c:v>5.1027658216290801</c:v>
                </c:pt>
                <c:pt idx="6225">
                  <c:v>4.6828950628362502</c:v>
                </c:pt>
                <c:pt idx="6226">
                  <c:v>4.6758055844117798</c:v>
                </c:pt>
                <c:pt idx="6227">
                  <c:v>4.7745594761231498</c:v>
                </c:pt>
                <c:pt idx="6228">
                  <c:v>4.6294330048047296</c:v>
                </c:pt>
                <c:pt idx="6229">
                  <c:v>5.03956938995203</c:v>
                </c:pt>
                <c:pt idx="6230">
                  <c:v>5.5580950320406997</c:v>
                </c:pt>
                <c:pt idx="6231">
                  <c:v>6.15023414405713</c:v>
                </c:pt>
                <c:pt idx="6232">
                  <c:v>6.1995898784130103</c:v>
                </c:pt>
                <c:pt idx="6233">
                  <c:v>5.8621708803716297</c:v>
                </c:pt>
                <c:pt idx="6234">
                  <c:v>5.5742822125957101</c:v>
                </c:pt>
                <c:pt idx="6235">
                  <c:v>5.3385205511033504</c:v>
                </c:pt>
                <c:pt idx="6236">
                  <c:v>4.8954253107810999</c:v>
                </c:pt>
                <c:pt idx="6237">
                  <c:v>4.9259248527825497</c:v>
                </c:pt>
                <c:pt idx="6238">
                  <c:v>5.0189357305133697</c:v>
                </c:pt>
                <c:pt idx="6239">
                  <c:v>5.0219622624589304</c:v>
                </c:pt>
                <c:pt idx="6240">
                  <c:v>5.0463584540477804</c:v>
                </c:pt>
                <c:pt idx="6241">
                  <c:v>5.1182001068868397</c:v>
                </c:pt>
                <c:pt idx="6242">
                  <c:v>5.20002981584196</c:v>
                </c:pt>
                <c:pt idx="6243">
                  <c:v>5.30753342714823</c:v>
                </c:pt>
                <c:pt idx="6244">
                  <c:v>5.3945949780113303</c:v>
                </c:pt>
                <c:pt idx="6245">
                  <c:v>5.6942213505183501</c:v>
                </c:pt>
                <c:pt idx="6246">
                  <c:v>5.6429267092204798</c:v>
                </c:pt>
                <c:pt idx="6247">
                  <c:v>5.9297604604818996</c:v>
                </c:pt>
                <c:pt idx="6248">
                  <c:v>5.7807762544121797</c:v>
                </c:pt>
                <c:pt idx="6249">
                  <c:v>5.531006855517</c:v>
                </c:pt>
                <c:pt idx="6250">
                  <c:v>5.6517837786116196</c:v>
                </c:pt>
                <c:pt idx="6251">
                  <c:v>5.7251662492683799</c:v>
                </c:pt>
                <c:pt idx="6252">
                  <c:v>5.76676678941182</c:v>
                </c:pt>
                <c:pt idx="6253">
                  <c:v>5.8705951584467497</c:v>
                </c:pt>
                <c:pt idx="6254">
                  <c:v>5.9701406456423598</c:v>
                </c:pt>
                <c:pt idx="6255">
                  <c:v>6.1332590543880903</c:v>
                </c:pt>
                <c:pt idx="6256">
                  <c:v>6.1513189768045704</c:v>
                </c:pt>
                <c:pt idx="6257">
                  <c:v>5.9005389079844601</c:v>
                </c:pt>
                <c:pt idx="6258">
                  <c:v>5.8199930294024202</c:v>
                </c:pt>
                <c:pt idx="6259">
                  <c:v>5.7563515787567097</c:v>
                </c:pt>
                <c:pt idx="6260">
                  <c:v>5.5860419807252297</c:v>
                </c:pt>
                <c:pt idx="6261">
                  <c:v>5.6114032186221996</c:v>
                </c:pt>
                <c:pt idx="6262">
                  <c:v>5.6304647685610698</c:v>
                </c:pt>
                <c:pt idx="6263">
                  <c:v>5.7569670351348696</c:v>
                </c:pt>
                <c:pt idx="6264">
                  <c:v>5.7274268571999896</c:v>
                </c:pt>
                <c:pt idx="6265">
                  <c:v>5.6367094025238504</c:v>
                </c:pt>
                <c:pt idx="6266">
                  <c:v>5.5891568266697602</c:v>
                </c:pt>
                <c:pt idx="6267">
                  <c:v>5.5923861598442501</c:v>
                </c:pt>
                <c:pt idx="6268">
                  <c:v>5.5654931604732996</c:v>
                </c:pt>
                <c:pt idx="6269">
                  <c:v>5.5809758812799597</c:v>
                </c:pt>
                <c:pt idx="6270">
                  <c:v>5.4622068412252398</c:v>
                </c:pt>
                <c:pt idx="6271">
                  <c:v>5.5748196597769502</c:v>
                </c:pt>
                <c:pt idx="6272">
                  <c:v>5.8127947319014401</c:v>
                </c:pt>
                <c:pt idx="6273">
                  <c:v>5.3533712776959499</c:v>
                </c:pt>
                <c:pt idx="6274">
                  <c:v>5.3616292942537802</c:v>
                </c:pt>
                <c:pt idx="6275">
                  <c:v>5.4439827000240397</c:v>
                </c:pt>
                <c:pt idx="6276">
                  <c:v>5.4952454334186598</c:v>
                </c:pt>
                <c:pt idx="6277">
                  <c:v>5.72506113566455</c:v>
                </c:pt>
                <c:pt idx="6278">
                  <c:v>6.0557095471904301</c:v>
                </c:pt>
                <c:pt idx="6279">
                  <c:v>6.1573313971079298</c:v>
                </c:pt>
                <c:pt idx="6280">
                  <c:v>6.1629087140834597</c:v>
                </c:pt>
                <c:pt idx="6281">
                  <c:v>5.9311494326183203</c:v>
                </c:pt>
                <c:pt idx="6282">
                  <c:v>5.6963788875228296</c:v>
                </c:pt>
                <c:pt idx="6283">
                  <c:v>5.6461308812037396</c:v>
                </c:pt>
                <c:pt idx="6284">
                  <c:v>5.3918926581158697</c:v>
                </c:pt>
                <c:pt idx="6285">
                  <c:v>5.3472285333347598</c:v>
                </c:pt>
                <c:pt idx="6286">
                  <c:v>5.24462378151118</c:v>
                </c:pt>
                <c:pt idx="6287">
                  <c:v>5.2329961242750196</c:v>
                </c:pt>
                <c:pt idx="6288">
                  <c:v>5.2156937429341896</c:v>
                </c:pt>
                <c:pt idx="6289">
                  <c:v>5.2035178978288101</c:v>
                </c:pt>
                <c:pt idx="6290">
                  <c:v>5.1961249437814701</c:v>
                </c:pt>
                <c:pt idx="6291">
                  <c:v>5.1630056310875796</c:v>
                </c:pt>
                <c:pt idx="6292">
                  <c:v>5.1934000917534799</c:v>
                </c:pt>
                <c:pt idx="6293">
                  <c:v>5.1938779804115303</c:v>
                </c:pt>
                <c:pt idx="6294">
                  <c:v>5.2857867044278199</c:v>
                </c:pt>
                <c:pt idx="6295">
                  <c:v>5.3735796365747301</c:v>
                </c:pt>
                <c:pt idx="6296">
                  <c:v>5.3371486466494202</c:v>
                </c:pt>
                <c:pt idx="6297">
                  <c:v>5.7794438060501303</c:v>
                </c:pt>
                <c:pt idx="6298">
                  <c:v>5.8858802113259001</c:v>
                </c:pt>
                <c:pt idx="6299">
                  <c:v>5.6571847341015697</c:v>
                </c:pt>
                <c:pt idx="6300">
                  <c:v>5.4498767804196397</c:v>
                </c:pt>
                <c:pt idx="6301">
                  <c:v>5.5956499257144801</c:v>
                </c:pt>
                <c:pt idx="6302">
                  <c:v>5.7967937673200503</c:v>
                </c:pt>
                <c:pt idx="6303">
                  <c:v>5.8117498095180498</c:v>
                </c:pt>
                <c:pt idx="6304">
                  <c:v>5.8527707049658</c:v>
                </c:pt>
                <c:pt idx="6305">
                  <c:v>5.60828557805426</c:v>
                </c:pt>
                <c:pt idx="6306">
                  <c:v>5.3758238309053903</c:v>
                </c:pt>
                <c:pt idx="6307">
                  <c:v>5.3634496797822901</c:v>
                </c:pt>
                <c:pt idx="6308">
                  <c:v>5.0987788227316004</c:v>
                </c:pt>
                <c:pt idx="6309">
                  <c:v>5.0626607910240597</c:v>
                </c:pt>
                <c:pt idx="6310">
                  <c:v>5.0235118244635304</c:v>
                </c:pt>
                <c:pt idx="6311">
                  <c:v>4.9594839452977704</c:v>
                </c:pt>
                <c:pt idx="6312">
                  <c:v>4.9305513425568899</c:v>
                </c:pt>
                <c:pt idx="6313">
                  <c:v>4.8740798895836903</c:v>
                </c:pt>
                <c:pt idx="6314">
                  <c:v>4.8547872578137898</c:v>
                </c:pt>
                <c:pt idx="6315">
                  <c:v>4.8461631921048403</c:v>
                </c:pt>
                <c:pt idx="6316">
                  <c:v>4.8957380669598596</c:v>
                </c:pt>
                <c:pt idx="6317">
                  <c:v>4.7880481198510099</c:v>
                </c:pt>
                <c:pt idx="6318">
                  <c:v>4.69909075854319</c:v>
                </c:pt>
                <c:pt idx="6319">
                  <c:v>4.5784459256522396</c:v>
                </c:pt>
                <c:pt idx="6320">
                  <c:v>4.4914411003772896</c:v>
                </c:pt>
                <c:pt idx="6321">
                  <c:v>4.4724194300282596</c:v>
                </c:pt>
                <c:pt idx="6322">
                  <c:v>4.6799771447782401</c:v>
                </c:pt>
                <c:pt idx="6323">
                  <c:v>4.9831965510926803</c:v>
                </c:pt>
                <c:pt idx="6324">
                  <c:v>4.7565615253502802</c:v>
                </c:pt>
                <c:pt idx="6325">
                  <c:v>4.8992312680808299</c:v>
                </c:pt>
                <c:pt idx="6326">
                  <c:v>4.9901963731808001</c:v>
                </c:pt>
                <c:pt idx="6327">
                  <c:v>4.9292514646638903</c:v>
                </c:pt>
                <c:pt idx="6328">
                  <c:v>4.8523837017054703</c:v>
                </c:pt>
                <c:pt idx="6329">
                  <c:v>4.7171028463932902</c:v>
                </c:pt>
                <c:pt idx="6330">
                  <c:v>4.4883498739006198</c:v>
                </c:pt>
                <c:pt idx="6331">
                  <c:v>4.4261874976573603</c:v>
                </c:pt>
                <c:pt idx="6332">
                  <c:v>4.2448195986148498</c:v>
                </c:pt>
                <c:pt idx="6333">
                  <c:v>4.2031575599388198</c:v>
                </c:pt>
                <c:pt idx="6334">
                  <c:v>4.1962543392387301</c:v>
                </c:pt>
                <c:pt idx="6335">
                  <c:v>4.1416403334499003</c:v>
                </c:pt>
                <c:pt idx="6336">
                  <c:v>4.0657532705838504</c:v>
                </c:pt>
                <c:pt idx="6337">
                  <c:v>4.04088523075092</c:v>
                </c:pt>
                <c:pt idx="6338">
                  <c:v>3.9871517816673299</c:v>
                </c:pt>
                <c:pt idx="6339">
                  <c:v>4.5019524728482399</c:v>
                </c:pt>
                <c:pt idx="6340">
                  <c:v>4.48438145822682</c:v>
                </c:pt>
                <c:pt idx="6341">
                  <c:v>4.5859100623025304</c:v>
                </c:pt>
                <c:pt idx="6342">
                  <c:v>4.3804504233698101</c:v>
                </c:pt>
                <c:pt idx="6343">
                  <c:v>4.5029629523896899</c:v>
                </c:pt>
                <c:pt idx="6344">
                  <c:v>4.0908113367108996</c:v>
                </c:pt>
                <c:pt idx="6345">
                  <c:v>4.6189064948224399</c:v>
                </c:pt>
                <c:pt idx="6346">
                  <c:v>4.1877218203112703</c:v>
                </c:pt>
                <c:pt idx="6347">
                  <c:v>4.0573640511026898</c:v>
                </c:pt>
                <c:pt idx="6348">
                  <c:v>4.0123485295528001</c:v>
                </c:pt>
                <c:pt idx="6349">
                  <c:v>4.2933198558569101</c:v>
                </c:pt>
                <c:pt idx="6350">
                  <c:v>4.4798546952669902</c:v>
                </c:pt>
                <c:pt idx="6351">
                  <c:v>4.5948009603278299</c:v>
                </c:pt>
                <c:pt idx="6352">
                  <c:v>4.6008418311886796</c:v>
                </c:pt>
                <c:pt idx="6353">
                  <c:v>4.6091617237048803</c:v>
                </c:pt>
                <c:pt idx="6354">
                  <c:v>4.4756011770869302</c:v>
                </c:pt>
                <c:pt idx="6355">
                  <c:v>4.358064267544</c:v>
                </c:pt>
                <c:pt idx="6356">
                  <c:v>4.2545154152215101</c:v>
                </c:pt>
                <c:pt idx="6357">
                  <c:v>4.3071195479303297</c:v>
                </c:pt>
                <c:pt idx="6358">
                  <c:v>4.3610522554849904</c:v>
                </c:pt>
                <c:pt idx="6359">
                  <c:v>4.3026477480409904</c:v>
                </c:pt>
                <c:pt idx="6360">
                  <c:v>4.2421869004432802</c:v>
                </c:pt>
                <c:pt idx="6361">
                  <c:v>4.2607160921049001</c:v>
                </c:pt>
                <c:pt idx="6362">
                  <c:v>4.2472748643221401</c:v>
                </c:pt>
                <c:pt idx="6363">
                  <c:v>4.2257606650994504</c:v>
                </c:pt>
                <c:pt idx="6364">
                  <c:v>4.1862945840108701</c:v>
                </c:pt>
                <c:pt idx="6365">
                  <c:v>4.2514267923430999</c:v>
                </c:pt>
                <c:pt idx="6366">
                  <c:v>4.6551845531606801</c:v>
                </c:pt>
                <c:pt idx="6367">
                  <c:v>4.5206123330917496</c:v>
                </c:pt>
                <c:pt idx="6368">
                  <c:v>4.3372382678830803</c:v>
                </c:pt>
                <c:pt idx="6369">
                  <c:v>4.0166035792740997</c:v>
                </c:pt>
                <c:pt idx="6370">
                  <c:v>4.0460580065689404</c:v>
                </c:pt>
                <c:pt idx="6371">
                  <c:v>4.1006121504322</c:v>
                </c:pt>
                <c:pt idx="6372">
                  <c:v>4.1580570328358499</c:v>
                </c:pt>
                <c:pt idx="6373">
                  <c:v>4.2448215523962798</c:v>
                </c:pt>
                <c:pt idx="6374">
                  <c:v>4.2506178731664503</c:v>
                </c:pt>
                <c:pt idx="6375">
                  <c:v>4.2476613262399603</c:v>
                </c:pt>
                <c:pt idx="6376">
                  <c:v>4.2617855557205697</c:v>
                </c:pt>
                <c:pt idx="6377">
                  <c:v>4.1554043118947801</c:v>
                </c:pt>
                <c:pt idx="6378">
                  <c:v>4.0260499321336001</c:v>
                </c:pt>
                <c:pt idx="6379">
                  <c:v>4.0683795112340997</c:v>
                </c:pt>
                <c:pt idx="6380">
                  <c:v>3.8400464582768099</c:v>
                </c:pt>
                <c:pt idx="6381">
                  <c:v>3.7770904098619602</c:v>
                </c:pt>
                <c:pt idx="6382">
                  <c:v>3.7370468129501799</c:v>
                </c:pt>
                <c:pt idx="6383">
                  <c:v>3.9818679687227001</c:v>
                </c:pt>
                <c:pt idx="6384">
                  <c:v>4.42671702264568</c:v>
                </c:pt>
                <c:pt idx="6385">
                  <c:v>4.6223183376073802</c:v>
                </c:pt>
                <c:pt idx="6386">
                  <c:v>4.5918649324207603</c:v>
                </c:pt>
                <c:pt idx="6387">
                  <c:v>4.4863419894202501</c:v>
                </c:pt>
                <c:pt idx="6388">
                  <c:v>3.9529148580980502</c:v>
                </c:pt>
                <c:pt idx="6389">
                  <c:v>3.8540760748970202</c:v>
                </c:pt>
                <c:pt idx="6390">
                  <c:v>4.0359979348693802</c:v>
                </c:pt>
                <c:pt idx="6391">
                  <c:v>3.9357015322396198</c:v>
                </c:pt>
                <c:pt idx="6392">
                  <c:v>3.5886896181342598</c:v>
                </c:pt>
                <c:pt idx="6393">
                  <c:v>3.4595156146064299</c:v>
                </c:pt>
                <c:pt idx="6394">
                  <c:v>3.29043267688319</c:v>
                </c:pt>
                <c:pt idx="6395">
                  <c:v>3.11190077094165</c:v>
                </c:pt>
                <c:pt idx="6396">
                  <c:v>3.0261392771623599</c:v>
                </c:pt>
                <c:pt idx="6397">
                  <c:v>3.04281905810427</c:v>
                </c:pt>
                <c:pt idx="6398">
                  <c:v>3.2384035595941798</c:v>
                </c:pt>
                <c:pt idx="6399">
                  <c:v>3.3618770848949602</c:v>
                </c:pt>
                <c:pt idx="6400">
                  <c:v>3.4438924374883602</c:v>
                </c:pt>
                <c:pt idx="6401">
                  <c:v>3.37642650088537</c:v>
                </c:pt>
                <c:pt idx="6402">
                  <c:v>3.2060832912807302</c:v>
                </c:pt>
                <c:pt idx="6403">
                  <c:v>3.0780352570235601</c:v>
                </c:pt>
                <c:pt idx="6404">
                  <c:v>2.93224835398376</c:v>
                </c:pt>
                <c:pt idx="6405">
                  <c:v>2.9165259426891001</c:v>
                </c:pt>
                <c:pt idx="6406">
                  <c:v>2.97893299448869</c:v>
                </c:pt>
                <c:pt idx="6407">
                  <c:v>2.9852787136320198</c:v>
                </c:pt>
                <c:pt idx="6408">
                  <c:v>3.139769965992</c:v>
                </c:pt>
                <c:pt idx="6409">
                  <c:v>3.1990305342880099</c:v>
                </c:pt>
                <c:pt idx="6410">
                  <c:v>3.11169732240417</c:v>
                </c:pt>
                <c:pt idx="6411">
                  <c:v>3.0862334332379402</c:v>
                </c:pt>
                <c:pt idx="6412">
                  <c:v>3.0674531269135499</c:v>
                </c:pt>
                <c:pt idx="6413">
                  <c:v>3.1785294121412302</c:v>
                </c:pt>
                <c:pt idx="6414">
                  <c:v>3.1533755116033402</c:v>
                </c:pt>
                <c:pt idx="6415">
                  <c:v>3.09066699618353</c:v>
                </c:pt>
                <c:pt idx="6416">
                  <c:v>3.17204002301601</c:v>
                </c:pt>
                <c:pt idx="6417">
                  <c:v>3.2243859228957699</c:v>
                </c:pt>
                <c:pt idx="6418">
                  <c:v>3.4029724275842699</c:v>
                </c:pt>
                <c:pt idx="6419">
                  <c:v>3.29959040876986</c:v>
                </c:pt>
                <c:pt idx="6420">
                  <c:v>3.3319273002844199</c:v>
                </c:pt>
                <c:pt idx="6421">
                  <c:v>3.52218481140613</c:v>
                </c:pt>
                <c:pt idx="6422">
                  <c:v>3.8147515299411099</c:v>
                </c:pt>
                <c:pt idx="6423">
                  <c:v>3.9613561163209399</c:v>
                </c:pt>
                <c:pt idx="6424">
                  <c:v>4.0630682409931298</c:v>
                </c:pt>
                <c:pt idx="6425">
                  <c:v>4.14529577579715</c:v>
                </c:pt>
                <c:pt idx="6426">
                  <c:v>4.0166913693264803</c:v>
                </c:pt>
                <c:pt idx="6427">
                  <c:v>3.8958258909990802</c:v>
                </c:pt>
                <c:pt idx="6428">
                  <c:v>3.6030330645449</c:v>
                </c:pt>
                <c:pt idx="6429">
                  <c:v>3.7406713121297099</c:v>
                </c:pt>
                <c:pt idx="6430">
                  <c:v>3.6438381524615102</c:v>
                </c:pt>
                <c:pt idx="6431">
                  <c:v>3.6183231015098101</c:v>
                </c:pt>
                <c:pt idx="6432">
                  <c:v>3.8572918658308701</c:v>
                </c:pt>
                <c:pt idx="6433">
                  <c:v>3.5717777338540602</c:v>
                </c:pt>
                <c:pt idx="6434">
                  <c:v>3.56161883565946</c:v>
                </c:pt>
                <c:pt idx="6435">
                  <c:v>3.6365300562125702</c:v>
                </c:pt>
                <c:pt idx="6436">
                  <c:v>3.3854134347148901</c:v>
                </c:pt>
                <c:pt idx="6437">
                  <c:v>3.2366556027117901</c:v>
                </c:pt>
                <c:pt idx="6438">
                  <c:v>3.1548995683407499</c:v>
                </c:pt>
                <c:pt idx="6439">
                  <c:v>3.0290875538606699</c:v>
                </c:pt>
                <c:pt idx="6440">
                  <c:v>2.9047431687088601</c:v>
                </c:pt>
                <c:pt idx="6441">
                  <c:v>2.8262293538312599</c:v>
                </c:pt>
                <c:pt idx="6442">
                  <c:v>2.8032618407502898</c:v>
                </c:pt>
                <c:pt idx="6443">
                  <c:v>2.8678816246671399</c:v>
                </c:pt>
                <c:pt idx="6444">
                  <c:v>2.9765230077059499</c:v>
                </c:pt>
                <c:pt idx="6445">
                  <c:v>3.1432116087858599</c:v>
                </c:pt>
                <c:pt idx="6446">
                  <c:v>3.3506088061750998</c:v>
                </c:pt>
                <c:pt idx="6447">
                  <c:v>3.5896618548631398</c:v>
                </c:pt>
                <c:pt idx="6448">
                  <c:v>3.6715612877134598</c:v>
                </c:pt>
                <c:pt idx="6449">
                  <c:v>3.5343811153921001</c:v>
                </c:pt>
                <c:pt idx="6450">
                  <c:v>3.4593729288883899</c:v>
                </c:pt>
                <c:pt idx="6451">
                  <c:v>2.6627480239422301</c:v>
                </c:pt>
                <c:pt idx="6452">
                  <c:v>2.0788733456124699</c:v>
                </c:pt>
                <c:pt idx="6453">
                  <c:v>1.87573481396566</c:v>
                </c:pt>
                <c:pt idx="6454">
                  <c:v>1.7396466177476899</c:v>
                </c:pt>
                <c:pt idx="6455">
                  <c:v>1.7256599179847201</c:v>
                </c:pt>
                <c:pt idx="6456">
                  <c:v>1.7417845783041399</c:v>
                </c:pt>
                <c:pt idx="6457">
                  <c:v>1.7712720603039001</c:v>
                </c:pt>
                <c:pt idx="6458">
                  <c:v>1.83220139851838</c:v>
                </c:pt>
                <c:pt idx="6459">
                  <c:v>1.85322341265613</c:v>
                </c:pt>
                <c:pt idx="6460">
                  <c:v>1.8073251666730801</c:v>
                </c:pt>
                <c:pt idx="6461">
                  <c:v>1.7600580349581401</c:v>
                </c:pt>
                <c:pt idx="6462">
                  <c:v>1.7547746597626299</c:v>
                </c:pt>
                <c:pt idx="6463">
                  <c:v>1.7731503555895001</c:v>
                </c:pt>
                <c:pt idx="6464">
                  <c:v>1.72882371148699</c:v>
                </c:pt>
                <c:pt idx="6465">
                  <c:v>1.6898242431267301</c:v>
                </c:pt>
                <c:pt idx="6466">
                  <c:v>1.6259257939546301</c:v>
                </c:pt>
                <c:pt idx="6467">
                  <c:v>1.7356917013695099</c:v>
                </c:pt>
                <c:pt idx="6468">
                  <c:v>2.0745851486999598</c:v>
                </c:pt>
                <c:pt idx="6469">
                  <c:v>2.4784081301971002</c:v>
                </c:pt>
                <c:pt idx="6470">
                  <c:v>2.9467419642575599</c:v>
                </c:pt>
                <c:pt idx="6471">
                  <c:v>3.2080825032737401</c:v>
                </c:pt>
                <c:pt idx="6472">
                  <c:v>2.6616466759770399</c:v>
                </c:pt>
                <c:pt idx="6473">
                  <c:v>2.6183904998888199</c:v>
                </c:pt>
                <c:pt idx="6474">
                  <c:v>2.5546678285565201</c:v>
                </c:pt>
                <c:pt idx="6475">
                  <c:v>2.4159214534123001</c:v>
                </c:pt>
                <c:pt idx="6476">
                  <c:v>2.3264552924936601</c:v>
                </c:pt>
                <c:pt idx="6477">
                  <c:v>2.3375934137181198</c:v>
                </c:pt>
                <c:pt idx="6478">
                  <c:v>2.3896553059496499</c:v>
                </c:pt>
                <c:pt idx="6479">
                  <c:v>2.3859593236515702</c:v>
                </c:pt>
                <c:pt idx="6480">
                  <c:v>2.3197923568235601</c:v>
                </c:pt>
                <c:pt idx="6481">
                  <c:v>2.2104390312954898</c:v>
                </c:pt>
                <c:pt idx="6482">
                  <c:v>2.0935236721891499</c:v>
                </c:pt>
                <c:pt idx="6483">
                  <c:v>2.1155179959997401</c:v>
                </c:pt>
                <c:pt idx="6484">
                  <c:v>2.1297957881598899</c:v>
                </c:pt>
                <c:pt idx="6485">
                  <c:v>2.3199583503124401</c:v>
                </c:pt>
                <c:pt idx="6486">
                  <c:v>2.31254859101095</c:v>
                </c:pt>
                <c:pt idx="6487">
                  <c:v>2.2861148450626798</c:v>
                </c:pt>
                <c:pt idx="6488">
                  <c:v>2.6108560745995</c:v>
                </c:pt>
                <c:pt idx="6489">
                  <c:v>2.64041490411664</c:v>
                </c:pt>
                <c:pt idx="6490">
                  <c:v>2.3513881380134398</c:v>
                </c:pt>
                <c:pt idx="6491">
                  <c:v>2.2612456892530899</c:v>
                </c:pt>
                <c:pt idx="6492">
                  <c:v>2.36288048438445</c:v>
                </c:pt>
                <c:pt idx="6493">
                  <c:v>2.8314188187265401</c:v>
                </c:pt>
                <c:pt idx="6494">
                  <c:v>3.8696651544584499</c:v>
                </c:pt>
                <c:pt idx="6495">
                  <c:v>4.6161728130556599</c:v>
                </c:pt>
                <c:pt idx="6496">
                  <c:v>5.12544892057924</c:v>
                </c:pt>
                <c:pt idx="6497">
                  <c:v>5.3384756412405396</c:v>
                </c:pt>
                <c:pt idx="6498">
                  <c:v>5.2850756373968402</c:v>
                </c:pt>
                <c:pt idx="6499">
                  <c:v>4.1331303507092798</c:v>
                </c:pt>
                <c:pt idx="6500">
                  <c:v>3.9924549242265801</c:v>
                </c:pt>
                <c:pt idx="6501">
                  <c:v>3.9838235363065699</c:v>
                </c:pt>
                <c:pt idx="6502">
                  <c:v>4.0269736085671699</c:v>
                </c:pt>
                <c:pt idx="6503">
                  <c:v>4.1414713976656898</c:v>
                </c:pt>
                <c:pt idx="6504">
                  <c:v>4.2344380692641002</c:v>
                </c:pt>
                <c:pt idx="6505">
                  <c:v>4.2938302241503301</c:v>
                </c:pt>
                <c:pt idx="6506">
                  <c:v>4.3196942754387404</c:v>
                </c:pt>
                <c:pt idx="6507">
                  <c:v>4.3317228638070704</c:v>
                </c:pt>
                <c:pt idx="6508">
                  <c:v>4.4255296996306299</c:v>
                </c:pt>
                <c:pt idx="6509">
                  <c:v>4.5833683499647702</c:v>
                </c:pt>
                <c:pt idx="6510">
                  <c:v>4.7095418904116704</c:v>
                </c:pt>
                <c:pt idx="6511">
                  <c:v>4.7738943594476799</c:v>
                </c:pt>
                <c:pt idx="6512">
                  <c:v>4.8240214381253503</c:v>
                </c:pt>
                <c:pt idx="6513">
                  <c:v>4.9350249705922904</c:v>
                </c:pt>
                <c:pt idx="6514">
                  <c:v>5.0280038670077403</c:v>
                </c:pt>
                <c:pt idx="6515">
                  <c:v>5.1484469933350097</c:v>
                </c:pt>
                <c:pt idx="6516">
                  <c:v>5.2318621665387903</c:v>
                </c:pt>
                <c:pt idx="6517">
                  <c:v>5.3069797570017103</c:v>
                </c:pt>
                <c:pt idx="6518">
                  <c:v>5.4617712782446599</c:v>
                </c:pt>
                <c:pt idx="6519">
                  <c:v>5.5486315423755803</c:v>
                </c:pt>
                <c:pt idx="6520">
                  <c:v>5.4950632793097398</c:v>
                </c:pt>
                <c:pt idx="6521">
                  <c:v>5.2297759878965202</c:v>
                </c:pt>
                <c:pt idx="6522">
                  <c:v>4.9774150380627704</c:v>
                </c:pt>
                <c:pt idx="6523">
                  <c:v>4.6144824409865697</c:v>
                </c:pt>
                <c:pt idx="6524">
                  <c:v>4.5111065355940498</c:v>
                </c:pt>
                <c:pt idx="6525">
                  <c:v>4.4730447141784904</c:v>
                </c:pt>
                <c:pt idx="6526">
                  <c:v>4.5009559159686203</c:v>
                </c:pt>
                <c:pt idx="6527">
                  <c:v>4.7675561270031199</c:v>
                </c:pt>
                <c:pt idx="6528">
                  <c:v>4.9580582579453596</c:v>
                </c:pt>
                <c:pt idx="6529">
                  <c:v>4.8867580475215</c:v>
                </c:pt>
                <c:pt idx="6530">
                  <c:v>4.7421660356846296</c:v>
                </c:pt>
                <c:pt idx="6531">
                  <c:v>4.57189199903637</c:v>
                </c:pt>
                <c:pt idx="6532">
                  <c:v>4.5436727472387402</c:v>
                </c:pt>
                <c:pt idx="6533">
                  <c:v>4.4506854242556502</c:v>
                </c:pt>
                <c:pt idx="6534">
                  <c:v>4.4071969137643698</c:v>
                </c:pt>
                <c:pt idx="6535">
                  <c:v>4.3728222505831997</c:v>
                </c:pt>
                <c:pt idx="6536">
                  <c:v>4.27722469410456</c:v>
                </c:pt>
                <c:pt idx="6537">
                  <c:v>4.2138968740183298</c:v>
                </c:pt>
                <c:pt idx="6538">
                  <c:v>4.0686279728049799</c:v>
                </c:pt>
                <c:pt idx="6539">
                  <c:v>4.0453909983930902</c:v>
                </c:pt>
                <c:pt idx="6540">
                  <c:v>4.1914961046313897</c:v>
                </c:pt>
                <c:pt idx="6541">
                  <c:v>4.2170452596767598</c:v>
                </c:pt>
                <c:pt idx="6542">
                  <c:v>4.4641269046574097</c:v>
                </c:pt>
                <c:pt idx="6543">
                  <c:v>4.4832855864024497</c:v>
                </c:pt>
                <c:pt idx="6544">
                  <c:v>4.6638985895975296</c:v>
                </c:pt>
                <c:pt idx="6545">
                  <c:v>4.9939770195334203</c:v>
                </c:pt>
                <c:pt idx="6546">
                  <c:v>5.0494197837538097</c:v>
                </c:pt>
                <c:pt idx="6547">
                  <c:v>2.8492337051216499</c:v>
                </c:pt>
                <c:pt idx="6548">
                  <c:v>2.3213259391227901</c:v>
                </c:pt>
                <c:pt idx="6549">
                  <c:v>1.9244960209805499</c:v>
                </c:pt>
                <c:pt idx="6550">
                  <c:v>1.6183364756545899</c:v>
                </c:pt>
                <c:pt idx="6551">
                  <c:v>1.44443838866368</c:v>
                </c:pt>
                <c:pt idx="6552">
                  <c:v>1.3443380679879799</c:v>
                </c:pt>
                <c:pt idx="6553">
                  <c:v>1.7718971254548801</c:v>
                </c:pt>
                <c:pt idx="6554">
                  <c:v>2.1902454023022901</c:v>
                </c:pt>
                <c:pt idx="6555">
                  <c:v>2.8186785724313799</c:v>
                </c:pt>
                <c:pt idx="6556">
                  <c:v>2.5146340845377302</c:v>
                </c:pt>
                <c:pt idx="6557">
                  <c:v>2.8677050206524402</c:v>
                </c:pt>
                <c:pt idx="6558">
                  <c:v>2.7924527643036199</c:v>
                </c:pt>
                <c:pt idx="6559">
                  <c:v>3.0651224421157699</c:v>
                </c:pt>
                <c:pt idx="6560">
                  <c:v>1.9590527832064399</c:v>
                </c:pt>
                <c:pt idx="6561">
                  <c:v>1.8806601464441299</c:v>
                </c:pt>
                <c:pt idx="6562">
                  <c:v>1.8849642152177499</c:v>
                </c:pt>
                <c:pt idx="6563">
                  <c:v>1.80330409222759</c:v>
                </c:pt>
                <c:pt idx="6564">
                  <c:v>1.77855944451243</c:v>
                </c:pt>
                <c:pt idx="6565">
                  <c:v>1.8150214449953801</c:v>
                </c:pt>
                <c:pt idx="6566">
                  <c:v>1.8052347904553701</c:v>
                </c:pt>
                <c:pt idx="6567">
                  <c:v>1.8503163093832</c:v>
                </c:pt>
                <c:pt idx="6568">
                  <c:v>1.7990167539504101</c:v>
                </c:pt>
                <c:pt idx="6569">
                  <c:v>1.4191916595645</c:v>
                </c:pt>
                <c:pt idx="6570">
                  <c:v>1.2610015861132</c:v>
                </c:pt>
                <c:pt idx="6571">
                  <c:v>1.45019548234291</c:v>
                </c:pt>
                <c:pt idx="6572">
                  <c:v>1.66912596861523</c:v>
                </c:pt>
                <c:pt idx="6573">
                  <c:v>1.7300938440857601</c:v>
                </c:pt>
                <c:pt idx="6574">
                  <c:v>1.6945610243064699</c:v>
                </c:pt>
                <c:pt idx="6575">
                  <c:v>1.57225144915494</c:v>
                </c:pt>
                <c:pt idx="6576">
                  <c:v>1.4138370546011101</c:v>
                </c:pt>
                <c:pt idx="6577">
                  <c:v>1.3614612167668401</c:v>
                </c:pt>
                <c:pt idx="6578">
                  <c:v>1.7751123481448201</c:v>
                </c:pt>
                <c:pt idx="6579">
                  <c:v>2.8592976729378701</c:v>
                </c:pt>
                <c:pt idx="6580">
                  <c:v>3.6496363151308202</c:v>
                </c:pt>
                <c:pt idx="6581">
                  <c:v>3.83213183916545</c:v>
                </c:pt>
                <c:pt idx="6582">
                  <c:v>3.4461574108002302</c:v>
                </c:pt>
                <c:pt idx="6583">
                  <c:v>3.0659818401952799</c:v>
                </c:pt>
                <c:pt idx="6584">
                  <c:v>1.5280968330012701</c:v>
                </c:pt>
                <c:pt idx="6585">
                  <c:v>1.33778596236854</c:v>
                </c:pt>
                <c:pt idx="6586">
                  <c:v>1.2657744787296299</c:v>
                </c:pt>
                <c:pt idx="6587">
                  <c:v>1.2095412521536799</c:v>
                </c:pt>
                <c:pt idx="6588">
                  <c:v>1.0774960415091701</c:v>
                </c:pt>
                <c:pt idx="6589">
                  <c:v>1.08396860510349</c:v>
                </c:pt>
                <c:pt idx="6590">
                  <c:v>1.12807751846118</c:v>
                </c:pt>
                <c:pt idx="6591">
                  <c:v>0.98520574151339402</c:v>
                </c:pt>
                <c:pt idx="6592">
                  <c:v>0.84196833068379995</c:v>
                </c:pt>
                <c:pt idx="6593">
                  <c:v>0.73374848333975495</c:v>
                </c:pt>
                <c:pt idx="6594">
                  <c:v>0.72927108870464896</c:v>
                </c:pt>
                <c:pt idx="6595">
                  <c:v>0.72383233943343805</c:v>
                </c:pt>
                <c:pt idx="6596">
                  <c:v>0.75458328943970798</c:v>
                </c:pt>
                <c:pt idx="6597">
                  <c:v>0.80128208544479196</c:v>
                </c:pt>
                <c:pt idx="6598">
                  <c:v>0.82223264365828197</c:v>
                </c:pt>
                <c:pt idx="6599">
                  <c:v>0.86319921952243495</c:v>
                </c:pt>
                <c:pt idx="6600">
                  <c:v>1.0774318373357299</c:v>
                </c:pt>
                <c:pt idx="6601">
                  <c:v>1.2646862941205499</c:v>
                </c:pt>
                <c:pt idx="6602">
                  <c:v>1.5569150280794699</c:v>
                </c:pt>
                <c:pt idx="6603">
                  <c:v>2.0092510187661299</c:v>
                </c:pt>
                <c:pt idx="6604">
                  <c:v>2.3724371686522701</c:v>
                </c:pt>
                <c:pt idx="6605">
                  <c:v>2.65035763448916</c:v>
                </c:pt>
                <c:pt idx="6606">
                  <c:v>2.2351675397406701</c:v>
                </c:pt>
                <c:pt idx="6607">
                  <c:v>2.4931355121193399</c:v>
                </c:pt>
                <c:pt idx="6608">
                  <c:v>1.1225685905048699</c:v>
                </c:pt>
                <c:pt idx="6609">
                  <c:v>0.89659436401338499</c:v>
                </c:pt>
                <c:pt idx="6610">
                  <c:v>0.82237939613154898</c:v>
                </c:pt>
                <c:pt idx="6611">
                  <c:v>0.85812814704875395</c:v>
                </c:pt>
                <c:pt idx="6612">
                  <c:v>0.70717858080289098</c:v>
                </c:pt>
                <c:pt idx="6613">
                  <c:v>0.613057065848162</c:v>
                </c:pt>
                <c:pt idx="6614">
                  <c:v>0.64753484644967196</c:v>
                </c:pt>
                <c:pt idx="6615">
                  <c:v>0.687833090638447</c:v>
                </c:pt>
                <c:pt idx="6616">
                  <c:v>0.68555403978583396</c:v>
                </c:pt>
                <c:pt idx="6617">
                  <c:v>0.83662942838829701</c:v>
                </c:pt>
                <c:pt idx="6618">
                  <c:v>1.01203154441073</c:v>
                </c:pt>
                <c:pt idx="6619">
                  <c:v>0.99062206951121001</c:v>
                </c:pt>
                <c:pt idx="6620">
                  <c:v>0.93285607262639503</c:v>
                </c:pt>
                <c:pt idx="6621">
                  <c:v>0.95198080193163703</c:v>
                </c:pt>
                <c:pt idx="6622">
                  <c:v>0.95895464784846896</c:v>
                </c:pt>
                <c:pt idx="6623">
                  <c:v>0.99003044026462195</c:v>
                </c:pt>
                <c:pt idx="6624">
                  <c:v>1.0040005008053801</c:v>
                </c:pt>
                <c:pt idx="6625">
                  <c:v>1.0892508164074699</c:v>
                </c:pt>
                <c:pt idx="6626">
                  <c:v>1.3342945383846501</c:v>
                </c:pt>
                <c:pt idx="6627">
                  <c:v>1.80733104159067</c:v>
                </c:pt>
                <c:pt idx="6628">
                  <c:v>1.7425926497767601</c:v>
                </c:pt>
                <c:pt idx="6629">
                  <c:v>2.0656650890251802</c:v>
                </c:pt>
                <c:pt idx="6630">
                  <c:v>1.91514104616721</c:v>
                </c:pt>
                <c:pt idx="6631">
                  <c:v>2.1993488650191599</c:v>
                </c:pt>
                <c:pt idx="6632">
                  <c:v>1.79571710008264</c:v>
                </c:pt>
                <c:pt idx="6633">
                  <c:v>2.7469514547411098</c:v>
                </c:pt>
                <c:pt idx="6634">
                  <c:v>3.4135041016702901</c:v>
                </c:pt>
                <c:pt idx="6635">
                  <c:v>4.9081162156779303</c:v>
                </c:pt>
                <c:pt idx="6636">
                  <c:v>5.40334835114162</c:v>
                </c:pt>
                <c:pt idx="6637">
                  <c:v>6.4367130449130903</c:v>
                </c:pt>
                <c:pt idx="6638">
                  <c:v>7.4887383496525404</c:v>
                </c:pt>
                <c:pt idx="6639">
                  <c:v>7.6586569126634201</c:v>
                </c:pt>
                <c:pt idx="6640">
                  <c:v>7.2233153263286303</c:v>
                </c:pt>
                <c:pt idx="6641">
                  <c:v>6.9565958300540496</c:v>
                </c:pt>
                <c:pt idx="6642">
                  <c:v>6.7875200192856902</c:v>
                </c:pt>
                <c:pt idx="6643">
                  <c:v>5.8375466409245202</c:v>
                </c:pt>
                <c:pt idx="6644">
                  <c:v>5.9379952935512303</c:v>
                </c:pt>
                <c:pt idx="6645">
                  <c:v>6.06055126796916</c:v>
                </c:pt>
                <c:pt idx="6646">
                  <c:v>6.0663630434486997</c:v>
                </c:pt>
                <c:pt idx="6647">
                  <c:v>6.06754771818877</c:v>
                </c:pt>
                <c:pt idx="6648">
                  <c:v>6.1332096816699204</c:v>
                </c:pt>
                <c:pt idx="6649">
                  <c:v>5.4236931131312698</c:v>
                </c:pt>
                <c:pt idx="6650">
                  <c:v>5.3461143806473803</c:v>
                </c:pt>
                <c:pt idx="6651">
                  <c:v>5.3565134835498904</c:v>
                </c:pt>
                <c:pt idx="6652">
                  <c:v>5.3682448335507598</c:v>
                </c:pt>
                <c:pt idx="6653">
                  <c:v>5.3490350619574496</c:v>
                </c:pt>
                <c:pt idx="6654">
                  <c:v>5.4293084973937198</c:v>
                </c:pt>
                <c:pt idx="6655">
                  <c:v>5.8830530627584503</c:v>
                </c:pt>
                <c:pt idx="6656">
                  <c:v>5.8719060135609897</c:v>
                </c:pt>
                <c:pt idx="6657">
                  <c:v>6.2302541388229304</c:v>
                </c:pt>
                <c:pt idx="6658">
                  <c:v>6.37665656065675</c:v>
                </c:pt>
                <c:pt idx="6659">
                  <c:v>6.5191851190021</c:v>
                </c:pt>
                <c:pt idx="6660">
                  <c:v>5.6957332805467598</c:v>
                </c:pt>
                <c:pt idx="6661">
                  <c:v>5.2378666028457603</c:v>
                </c:pt>
                <c:pt idx="6662">
                  <c:v>4.9451543988376203</c:v>
                </c:pt>
                <c:pt idx="6663">
                  <c:v>4.73487903177086</c:v>
                </c:pt>
                <c:pt idx="6664">
                  <c:v>4.6622586227654601</c:v>
                </c:pt>
                <c:pt idx="6665">
                  <c:v>4.4763416750424696</c:v>
                </c:pt>
                <c:pt idx="6666">
                  <c:v>4.5838920640855001</c:v>
                </c:pt>
                <c:pt idx="6667">
                  <c:v>4.89364862076477</c:v>
                </c:pt>
                <c:pt idx="6668">
                  <c:v>5.3256046783694897</c:v>
                </c:pt>
                <c:pt idx="6669">
                  <c:v>5.3868450824870902</c:v>
                </c:pt>
                <c:pt idx="6670">
                  <c:v>5.5160712686120101</c:v>
                </c:pt>
                <c:pt idx="6671">
                  <c:v>5.6010921668792601</c:v>
                </c:pt>
                <c:pt idx="6672">
                  <c:v>5.60423344192602</c:v>
                </c:pt>
                <c:pt idx="6673">
                  <c:v>5.4424147696463301</c:v>
                </c:pt>
                <c:pt idx="6674">
                  <c:v>5.4228549777396697</c:v>
                </c:pt>
                <c:pt idx="6675">
                  <c:v>5.39635625506045</c:v>
                </c:pt>
                <c:pt idx="6676">
                  <c:v>5.4351198468597</c:v>
                </c:pt>
                <c:pt idx="6677">
                  <c:v>5.3753259502351201</c:v>
                </c:pt>
                <c:pt idx="6678">
                  <c:v>5.3755228445530099</c:v>
                </c:pt>
                <c:pt idx="6679">
                  <c:v>5.5024339970319396</c:v>
                </c:pt>
                <c:pt idx="6680">
                  <c:v>5.4437235081972402</c:v>
                </c:pt>
                <c:pt idx="6681">
                  <c:v>5.4294090894458398</c:v>
                </c:pt>
                <c:pt idx="6682">
                  <c:v>5.3330726224549903</c:v>
                </c:pt>
                <c:pt idx="6683">
                  <c:v>5.3079707444437698</c:v>
                </c:pt>
                <c:pt idx="6684">
                  <c:v>5.2863392486765504</c:v>
                </c:pt>
                <c:pt idx="6685">
                  <c:v>5.1298900107934697</c:v>
                </c:pt>
                <c:pt idx="6686">
                  <c:v>4.83233475853313</c:v>
                </c:pt>
                <c:pt idx="6687">
                  <c:v>4.4896817426947404</c:v>
                </c:pt>
                <c:pt idx="6688">
                  <c:v>4.2138142984278799</c:v>
                </c:pt>
                <c:pt idx="6689">
                  <c:v>3.9695040915267299</c:v>
                </c:pt>
                <c:pt idx="6690">
                  <c:v>3.8914462437342201</c:v>
                </c:pt>
                <c:pt idx="6691">
                  <c:v>4.1750014367557204</c:v>
                </c:pt>
                <c:pt idx="6692">
                  <c:v>4.7873200790125798</c:v>
                </c:pt>
                <c:pt idx="6693">
                  <c:v>5.1803789677602801</c:v>
                </c:pt>
                <c:pt idx="6694">
                  <c:v>5.4528235919233303</c:v>
                </c:pt>
                <c:pt idx="6695">
                  <c:v>5.45389108364009</c:v>
                </c:pt>
                <c:pt idx="6696">
                  <c:v>5.4143721674118197</c:v>
                </c:pt>
                <c:pt idx="6697">
                  <c:v>4.0925857617248402</c:v>
                </c:pt>
                <c:pt idx="6698">
                  <c:v>4.0451448467543498</c:v>
                </c:pt>
                <c:pt idx="6699">
                  <c:v>3.9117257134527099</c:v>
                </c:pt>
                <c:pt idx="6700">
                  <c:v>3.9235050815051302</c:v>
                </c:pt>
                <c:pt idx="6701">
                  <c:v>4.0430452012191296</c:v>
                </c:pt>
                <c:pt idx="6702">
                  <c:v>4.2304550129078002</c:v>
                </c:pt>
                <c:pt idx="6703">
                  <c:v>4.5698518294398598</c:v>
                </c:pt>
                <c:pt idx="6704">
                  <c:v>4.9006357872030204</c:v>
                </c:pt>
                <c:pt idx="6705">
                  <c:v>5.2072509298968699</c:v>
                </c:pt>
                <c:pt idx="6706">
                  <c:v>5.3969386485030899</c:v>
                </c:pt>
                <c:pt idx="6707">
                  <c:v>5.4795614407136597</c:v>
                </c:pt>
                <c:pt idx="6708">
                  <c:v>5.4676093414223201</c:v>
                </c:pt>
                <c:pt idx="6709">
                  <c:v>5.4504717682969597</c:v>
                </c:pt>
                <c:pt idx="6710">
                  <c:v>5.41106251678774</c:v>
                </c:pt>
                <c:pt idx="6711">
                  <c:v>5.5068260255253803</c:v>
                </c:pt>
                <c:pt idx="6712">
                  <c:v>5.6662024358040499</c:v>
                </c:pt>
                <c:pt idx="6713">
                  <c:v>5.3492457740544603</c:v>
                </c:pt>
                <c:pt idx="6714">
                  <c:v>5.23857760461682</c:v>
                </c:pt>
                <c:pt idx="6715">
                  <c:v>5.26575603928665</c:v>
                </c:pt>
                <c:pt idx="6716">
                  <c:v>5.3711964206325398</c:v>
                </c:pt>
                <c:pt idx="6717">
                  <c:v>5.5006062817135302</c:v>
                </c:pt>
                <c:pt idx="6718">
                  <c:v>5.3416809940794101</c:v>
                </c:pt>
                <c:pt idx="6719">
                  <c:v>4.93033927051692</c:v>
                </c:pt>
                <c:pt idx="6720">
                  <c:v>4.85620164092294</c:v>
                </c:pt>
                <c:pt idx="6721">
                  <c:v>4.6095966718559902</c:v>
                </c:pt>
                <c:pt idx="6722">
                  <c:v>4.7591166968353704</c:v>
                </c:pt>
                <c:pt idx="6723">
                  <c:v>4.8503465299180997</c:v>
                </c:pt>
                <c:pt idx="6724">
                  <c:v>4.8732708853637101</c:v>
                </c:pt>
                <c:pt idx="6725">
                  <c:v>4.4544731963058499</c:v>
                </c:pt>
                <c:pt idx="6726">
                  <c:v>4.0597692721729102</c:v>
                </c:pt>
                <c:pt idx="6727">
                  <c:v>3.9472329645873301</c:v>
                </c:pt>
                <c:pt idx="6728">
                  <c:v>3.81410585292425</c:v>
                </c:pt>
                <c:pt idx="6729">
                  <c:v>3.7802760307033498</c:v>
                </c:pt>
                <c:pt idx="6730">
                  <c:v>3.8424077879865601</c:v>
                </c:pt>
                <c:pt idx="6731">
                  <c:v>4.0789649976811404</c:v>
                </c:pt>
                <c:pt idx="6732">
                  <c:v>4.4394119864749602</c:v>
                </c:pt>
                <c:pt idx="6733">
                  <c:v>4.6930376291594103</c:v>
                </c:pt>
                <c:pt idx="6734">
                  <c:v>5.1080276978070804</c:v>
                </c:pt>
                <c:pt idx="6735">
                  <c:v>5.8533678240801903</c:v>
                </c:pt>
                <c:pt idx="6736">
                  <c:v>5.3573320598483498</c:v>
                </c:pt>
                <c:pt idx="6737">
                  <c:v>5.4525702975765</c:v>
                </c:pt>
                <c:pt idx="6738">
                  <c:v>5.31360026852344</c:v>
                </c:pt>
                <c:pt idx="6739">
                  <c:v>5.5859156364433096</c:v>
                </c:pt>
                <c:pt idx="6740">
                  <c:v>5.9142879766936396</c:v>
                </c:pt>
                <c:pt idx="6741">
                  <c:v>6.0655050092157703</c:v>
                </c:pt>
                <c:pt idx="6742">
                  <c:v>6.1921941899188804</c:v>
                </c:pt>
                <c:pt idx="6743">
                  <c:v>5.9884547953541798</c:v>
                </c:pt>
                <c:pt idx="6744">
                  <c:v>5.85474195370983</c:v>
                </c:pt>
                <c:pt idx="6745">
                  <c:v>5.6291616314397501</c:v>
                </c:pt>
                <c:pt idx="6746">
                  <c:v>5.8759543828792804</c:v>
                </c:pt>
                <c:pt idx="6747">
                  <c:v>6.5275717869429899</c:v>
                </c:pt>
                <c:pt idx="6748">
                  <c:v>7.3001648401318402</c:v>
                </c:pt>
                <c:pt idx="6749">
                  <c:v>7.9115896367451697</c:v>
                </c:pt>
                <c:pt idx="6750">
                  <c:v>8.2358303473186805</c:v>
                </c:pt>
                <c:pt idx="6751">
                  <c:v>8.5883574411587098</c:v>
                </c:pt>
                <c:pt idx="6752">
                  <c:v>8.7833556204238494</c:v>
                </c:pt>
                <c:pt idx="6753">
                  <c:v>8.70772848290237</c:v>
                </c:pt>
                <c:pt idx="6754">
                  <c:v>8.3605650454341394</c:v>
                </c:pt>
                <c:pt idx="6755">
                  <c:v>8.10989241225397</c:v>
                </c:pt>
                <c:pt idx="6756">
                  <c:v>7.9008218288776302</c:v>
                </c:pt>
                <c:pt idx="6757">
                  <c:v>7.51596729508928</c:v>
                </c:pt>
                <c:pt idx="6758">
                  <c:v>7.2660534394264404</c:v>
                </c:pt>
                <c:pt idx="6759">
                  <c:v>6.96366299323872</c:v>
                </c:pt>
                <c:pt idx="6760">
                  <c:v>6.9011883236081797</c:v>
                </c:pt>
                <c:pt idx="6761">
                  <c:v>6.47978356375405</c:v>
                </c:pt>
                <c:pt idx="6762">
                  <c:v>6.4746571507255997</c:v>
                </c:pt>
                <c:pt idx="6763">
                  <c:v>6.5005180668435898</c:v>
                </c:pt>
                <c:pt idx="6764">
                  <c:v>6.9162424403243703</c:v>
                </c:pt>
                <c:pt idx="6765">
                  <c:v>7.6166202659497797</c:v>
                </c:pt>
                <c:pt idx="6766">
                  <c:v>7.9267521455837802</c:v>
                </c:pt>
                <c:pt idx="6767">
                  <c:v>7.8108625834651599</c:v>
                </c:pt>
                <c:pt idx="6768">
                  <c:v>7.74761464265094</c:v>
                </c:pt>
                <c:pt idx="6769">
                  <c:v>6.8147088815998504</c:v>
                </c:pt>
                <c:pt idx="6770">
                  <c:v>6.8358283438834198</c:v>
                </c:pt>
                <c:pt idx="6771">
                  <c:v>6.6523837207653802</c:v>
                </c:pt>
                <c:pt idx="6772">
                  <c:v>6.6225106354168899</c:v>
                </c:pt>
                <c:pt idx="6773">
                  <c:v>6.53040462413413</c:v>
                </c:pt>
                <c:pt idx="6774">
                  <c:v>6.3918549597886098</c:v>
                </c:pt>
                <c:pt idx="6775">
                  <c:v>6.2181374000985397</c:v>
                </c:pt>
                <c:pt idx="6776">
                  <c:v>6.3027260201217796</c:v>
                </c:pt>
                <c:pt idx="6777">
                  <c:v>6.3713721143781399</c:v>
                </c:pt>
                <c:pt idx="6778">
                  <c:v>6.0453751957531798</c:v>
                </c:pt>
                <c:pt idx="6779">
                  <c:v>6.4049290022366696</c:v>
                </c:pt>
                <c:pt idx="6780">
                  <c:v>6.3347148954171599</c:v>
                </c:pt>
                <c:pt idx="6781">
                  <c:v>6.1556533597124297</c:v>
                </c:pt>
                <c:pt idx="6782">
                  <c:v>5.9411256638447201</c:v>
                </c:pt>
                <c:pt idx="6783">
                  <c:v>5.7018833843298697</c:v>
                </c:pt>
                <c:pt idx="6784">
                  <c:v>5.5394370968101097</c:v>
                </c:pt>
                <c:pt idx="6785">
                  <c:v>5.4019056872737599</c:v>
                </c:pt>
                <c:pt idx="6786">
                  <c:v>5.2224280570210997</c:v>
                </c:pt>
                <c:pt idx="6787">
                  <c:v>5.0246500765901203</c:v>
                </c:pt>
                <c:pt idx="6788">
                  <c:v>5.47620334741121</c:v>
                </c:pt>
                <c:pt idx="6789">
                  <c:v>5.9839569408414404</c:v>
                </c:pt>
                <c:pt idx="6790">
                  <c:v>6.1988387170863701</c:v>
                </c:pt>
                <c:pt idx="6791">
                  <c:v>6.0214866103154296</c:v>
                </c:pt>
                <c:pt idx="6792">
                  <c:v>5.8001160588643303</c:v>
                </c:pt>
                <c:pt idx="6793">
                  <c:v>4.4478957678595998</c:v>
                </c:pt>
                <c:pt idx="6794">
                  <c:v>4.4771104887679298</c:v>
                </c:pt>
                <c:pt idx="6795">
                  <c:v>4.6850594062294402</c:v>
                </c:pt>
                <c:pt idx="6796">
                  <c:v>5.0147341532138796</c:v>
                </c:pt>
                <c:pt idx="6797">
                  <c:v>5.2650798011774897</c:v>
                </c:pt>
                <c:pt idx="6798">
                  <c:v>5.4743762389226003</c:v>
                </c:pt>
                <c:pt idx="6799">
                  <c:v>5.5907040365124701</c:v>
                </c:pt>
                <c:pt idx="6800">
                  <c:v>5.4349811225979003</c:v>
                </c:pt>
                <c:pt idx="6801">
                  <c:v>5.3359676113909602</c:v>
                </c:pt>
                <c:pt idx="6802">
                  <c:v>5.2653505191159597</c:v>
                </c:pt>
                <c:pt idx="6803">
                  <c:v>5.1195377160422897</c:v>
                </c:pt>
                <c:pt idx="6804">
                  <c:v>5.0095030696606004</c:v>
                </c:pt>
                <c:pt idx="6805">
                  <c:v>4.9671747590898399</c:v>
                </c:pt>
                <c:pt idx="6806">
                  <c:v>5.2512567150306202</c:v>
                </c:pt>
                <c:pt idx="6807">
                  <c:v>5.3615438878467101</c:v>
                </c:pt>
                <c:pt idx="6808">
                  <c:v>5.69206180755278</c:v>
                </c:pt>
                <c:pt idx="6809">
                  <c:v>5.8887385395026097</c:v>
                </c:pt>
                <c:pt idx="6810">
                  <c:v>6.0493781258011001</c:v>
                </c:pt>
                <c:pt idx="6811">
                  <c:v>6.1508654615185403</c:v>
                </c:pt>
                <c:pt idx="6812">
                  <c:v>6.43604723997524</c:v>
                </c:pt>
                <c:pt idx="6813">
                  <c:v>6.9038409670860004</c:v>
                </c:pt>
                <c:pt idx="6814">
                  <c:v>7.3085664205029701</c:v>
                </c:pt>
                <c:pt idx="6815">
                  <c:v>7.3279457390113096</c:v>
                </c:pt>
                <c:pt idx="6816">
                  <c:v>7.2313428404862101</c:v>
                </c:pt>
                <c:pt idx="6817">
                  <c:v>6.4957495890771701</c:v>
                </c:pt>
                <c:pt idx="6818">
                  <c:v>6.3629410690301702</c:v>
                </c:pt>
                <c:pt idx="6819">
                  <c:v>6.3394281112206397</c:v>
                </c:pt>
                <c:pt idx="6820">
                  <c:v>6.7230437711875899</c:v>
                </c:pt>
                <c:pt idx="6821">
                  <c:v>6.1837199228787201</c:v>
                </c:pt>
                <c:pt idx="6822">
                  <c:v>5.8111488042257404</c:v>
                </c:pt>
                <c:pt idx="6823">
                  <c:v>5.6753514301472299</c:v>
                </c:pt>
                <c:pt idx="6824">
                  <c:v>5.56484970442889</c:v>
                </c:pt>
                <c:pt idx="6825">
                  <c:v>5.45470135735754</c:v>
                </c:pt>
                <c:pt idx="6826">
                  <c:v>5.3920129626279198</c:v>
                </c:pt>
                <c:pt idx="6827">
                  <c:v>5.5403064982297998</c:v>
                </c:pt>
                <c:pt idx="6828">
                  <c:v>5.7894766634300501</c:v>
                </c:pt>
                <c:pt idx="6829">
                  <c:v>6.1413343518314196</c:v>
                </c:pt>
                <c:pt idx="6830">
                  <c:v>6.2627961549743301</c:v>
                </c:pt>
                <c:pt idx="6831">
                  <c:v>6.2809714225558801</c:v>
                </c:pt>
                <c:pt idx="6832">
                  <c:v>6.2590441235450696</c:v>
                </c:pt>
                <c:pt idx="6833">
                  <c:v>6.2705399644333797</c:v>
                </c:pt>
                <c:pt idx="6834">
                  <c:v>6.3864013994554201</c:v>
                </c:pt>
                <c:pt idx="6835">
                  <c:v>6.5201476422925397</c:v>
                </c:pt>
                <c:pt idx="6836">
                  <c:v>6.7301767350671504</c:v>
                </c:pt>
                <c:pt idx="6837">
                  <c:v>7.0217471982629602</c:v>
                </c:pt>
                <c:pt idx="6838">
                  <c:v>7.2208225944847602</c:v>
                </c:pt>
                <c:pt idx="6839">
                  <c:v>7.2664098746771604</c:v>
                </c:pt>
                <c:pt idx="6840">
                  <c:v>7.4828910285927197</c:v>
                </c:pt>
                <c:pt idx="6841">
                  <c:v>6.9481654221496996</c:v>
                </c:pt>
                <c:pt idx="6842">
                  <c:v>6.7064150029334701</c:v>
                </c:pt>
                <c:pt idx="6843">
                  <c:v>6.2964687594923596</c:v>
                </c:pt>
                <c:pt idx="6844">
                  <c:v>6.2016812508731798</c:v>
                </c:pt>
                <c:pt idx="6845">
                  <c:v>5.91935132767754</c:v>
                </c:pt>
                <c:pt idx="6846">
                  <c:v>5.62069138667459</c:v>
                </c:pt>
                <c:pt idx="6847">
                  <c:v>5.3856084652496898</c:v>
                </c:pt>
                <c:pt idx="6848">
                  <c:v>5.1513056032982902</c:v>
                </c:pt>
                <c:pt idx="6849">
                  <c:v>5.0193344127073498</c:v>
                </c:pt>
                <c:pt idx="6850">
                  <c:v>4.8452512991637402</c:v>
                </c:pt>
                <c:pt idx="6851">
                  <c:v>4.6092413900711797</c:v>
                </c:pt>
                <c:pt idx="6852">
                  <c:v>4.3267704188851202</c:v>
                </c:pt>
                <c:pt idx="6853">
                  <c:v>4.1634603098777996</c:v>
                </c:pt>
                <c:pt idx="6854">
                  <c:v>3.9998814309043298</c:v>
                </c:pt>
                <c:pt idx="6855">
                  <c:v>3.7819102901783701</c:v>
                </c:pt>
                <c:pt idx="6856">
                  <c:v>3.4772685127212202</c:v>
                </c:pt>
                <c:pt idx="6857">
                  <c:v>3.1666059663970798</c:v>
                </c:pt>
                <c:pt idx="6858">
                  <c:v>2.9408910426417698</c:v>
                </c:pt>
                <c:pt idx="6859">
                  <c:v>3.0693210189087798</c:v>
                </c:pt>
                <c:pt idx="6860">
                  <c:v>3.6429063166818998</c:v>
                </c:pt>
                <c:pt idx="6861">
                  <c:v>4.4166200294665501</c:v>
                </c:pt>
                <c:pt idx="6862">
                  <c:v>4.9025245027604702</c:v>
                </c:pt>
                <c:pt idx="6863">
                  <c:v>5.0173452064752304</c:v>
                </c:pt>
                <c:pt idx="6864">
                  <c:v>4.74471220029994</c:v>
                </c:pt>
                <c:pt idx="6865">
                  <c:v>3.3006287279717301</c:v>
                </c:pt>
                <c:pt idx="6866">
                  <c:v>3.26986766153103</c:v>
                </c:pt>
                <c:pt idx="6867">
                  <c:v>3.2366696488849702</c:v>
                </c:pt>
                <c:pt idx="6868">
                  <c:v>3.3009580892493098</c:v>
                </c:pt>
                <c:pt idx="6869">
                  <c:v>3.25875716267555</c:v>
                </c:pt>
                <c:pt idx="6870">
                  <c:v>3.17946635720274</c:v>
                </c:pt>
                <c:pt idx="6871">
                  <c:v>3.3321953959968398</c:v>
                </c:pt>
                <c:pt idx="6872">
                  <c:v>3.4473878806684</c:v>
                </c:pt>
                <c:pt idx="6873">
                  <c:v>3.6183027410403601</c:v>
                </c:pt>
                <c:pt idx="6874">
                  <c:v>3.7640558383329101</c:v>
                </c:pt>
                <c:pt idx="6875">
                  <c:v>3.8282585037287098</c:v>
                </c:pt>
                <c:pt idx="6876">
                  <c:v>3.92898983895698</c:v>
                </c:pt>
                <c:pt idx="6877">
                  <c:v>4.1084589628802402</c:v>
                </c:pt>
                <c:pt idx="6878">
                  <c:v>4.1942814306178597</c:v>
                </c:pt>
                <c:pt idx="6879">
                  <c:v>4.2050050897613298</c:v>
                </c:pt>
                <c:pt idx="6880">
                  <c:v>4.1901219593600096</c:v>
                </c:pt>
                <c:pt idx="6881">
                  <c:v>4.06018271388165</c:v>
                </c:pt>
                <c:pt idx="6882">
                  <c:v>4.0232235999366601</c:v>
                </c:pt>
                <c:pt idx="6883">
                  <c:v>4.1196118723233202</c:v>
                </c:pt>
                <c:pt idx="6884">
                  <c:v>4.3151069792177799</c:v>
                </c:pt>
                <c:pt idx="6885">
                  <c:v>4.5783294365769001</c:v>
                </c:pt>
                <c:pt idx="6886">
                  <c:v>4.7525953908923801</c:v>
                </c:pt>
                <c:pt idx="6887">
                  <c:v>4.8290636811570398</c:v>
                </c:pt>
                <c:pt idx="6888">
                  <c:v>4.8955620865372103</c:v>
                </c:pt>
                <c:pt idx="6889">
                  <c:v>4.9568698083257603</c:v>
                </c:pt>
                <c:pt idx="6890">
                  <c:v>5.0882727341409897</c:v>
                </c:pt>
                <c:pt idx="6891">
                  <c:v>5.2035798331077299</c:v>
                </c:pt>
                <c:pt idx="6892">
                  <c:v>5.3227887727794796</c:v>
                </c:pt>
                <c:pt idx="6893">
                  <c:v>5.1168382734601403</c:v>
                </c:pt>
                <c:pt idx="6894">
                  <c:v>4.9246765270247499</c:v>
                </c:pt>
                <c:pt idx="6895">
                  <c:v>4.9277838169610897</c:v>
                </c:pt>
                <c:pt idx="6896">
                  <c:v>5.0014698323604803</c:v>
                </c:pt>
                <c:pt idx="6897">
                  <c:v>5.32696105528224</c:v>
                </c:pt>
                <c:pt idx="6898">
                  <c:v>5.4575342581611697</c:v>
                </c:pt>
                <c:pt idx="6899">
                  <c:v>5.2826180326170897</c:v>
                </c:pt>
                <c:pt idx="6900">
                  <c:v>4.6902339899268997</c:v>
                </c:pt>
                <c:pt idx="6901">
                  <c:v>4.30324674609599</c:v>
                </c:pt>
                <c:pt idx="6902">
                  <c:v>4.0698066190138302</c:v>
                </c:pt>
                <c:pt idx="6903">
                  <c:v>4.1701131129073596</c:v>
                </c:pt>
                <c:pt idx="6904">
                  <c:v>3.8009582331908902</c:v>
                </c:pt>
                <c:pt idx="6905">
                  <c:v>3.6113808052524501</c:v>
                </c:pt>
                <c:pt idx="6906">
                  <c:v>3.4014149416987398</c:v>
                </c:pt>
                <c:pt idx="6907">
                  <c:v>3.5404310757983701</c:v>
                </c:pt>
                <c:pt idx="6908">
                  <c:v>4.1353984596846303</c:v>
                </c:pt>
                <c:pt idx="6909">
                  <c:v>4.8496411045353902</c:v>
                </c:pt>
                <c:pt idx="6910">
                  <c:v>5.1988856202445</c:v>
                </c:pt>
                <c:pt idx="6911">
                  <c:v>5.2995063865000001</c:v>
                </c:pt>
                <c:pt idx="6912">
                  <c:v>4.9138118962068003</c:v>
                </c:pt>
                <c:pt idx="6913">
                  <c:v>3.7742881064014902</c:v>
                </c:pt>
                <c:pt idx="6914">
                  <c:v>3.83593642476007</c:v>
                </c:pt>
                <c:pt idx="6915">
                  <c:v>3.80969965500167</c:v>
                </c:pt>
                <c:pt idx="6916">
                  <c:v>3.8194338921851498</c:v>
                </c:pt>
                <c:pt idx="6917">
                  <c:v>3.6951642042135102</c:v>
                </c:pt>
                <c:pt idx="6918">
                  <c:v>3.5797632905430099</c:v>
                </c:pt>
                <c:pt idx="6919">
                  <c:v>3.58327756124263</c:v>
                </c:pt>
                <c:pt idx="6920">
                  <c:v>3.5556019180499501</c:v>
                </c:pt>
                <c:pt idx="6921">
                  <c:v>3.5870446118123001</c:v>
                </c:pt>
                <c:pt idx="6922">
                  <c:v>3.6534552301662799</c:v>
                </c:pt>
                <c:pt idx="6923">
                  <c:v>3.76656263032526</c:v>
                </c:pt>
                <c:pt idx="6924">
                  <c:v>3.90711964154525</c:v>
                </c:pt>
                <c:pt idx="6925">
                  <c:v>3.9192075719611301</c:v>
                </c:pt>
                <c:pt idx="6926">
                  <c:v>3.8337202754791502</c:v>
                </c:pt>
                <c:pt idx="6927">
                  <c:v>3.9995845269247301</c:v>
                </c:pt>
                <c:pt idx="6928">
                  <c:v>4.21185313221598</c:v>
                </c:pt>
                <c:pt idx="6929">
                  <c:v>4.5795941539381104</c:v>
                </c:pt>
                <c:pt idx="6930">
                  <c:v>4.7414671598981002</c:v>
                </c:pt>
                <c:pt idx="6931">
                  <c:v>4.6582521198612596</c:v>
                </c:pt>
                <c:pt idx="6932">
                  <c:v>4.8897404482109197</c:v>
                </c:pt>
                <c:pt idx="6933">
                  <c:v>5.1531813962022897</c:v>
                </c:pt>
                <c:pt idx="6934">
                  <c:v>5.4296813160204902</c:v>
                </c:pt>
                <c:pt idx="6935">
                  <c:v>5.6139932624101796</c:v>
                </c:pt>
                <c:pt idx="6936">
                  <c:v>5.7027363249087797</c:v>
                </c:pt>
                <c:pt idx="6937">
                  <c:v>4.7359301146159103</c:v>
                </c:pt>
                <c:pt idx="6938">
                  <c:v>4.4796082071905996</c:v>
                </c:pt>
                <c:pt idx="6939">
                  <c:v>4.1073298209201301</c:v>
                </c:pt>
                <c:pt idx="6940">
                  <c:v>3.7145737629708</c:v>
                </c:pt>
                <c:pt idx="6941">
                  <c:v>3.3369264014753202</c:v>
                </c:pt>
                <c:pt idx="6942">
                  <c:v>3.01249305597725</c:v>
                </c:pt>
                <c:pt idx="6943">
                  <c:v>2.8390016637825801</c:v>
                </c:pt>
                <c:pt idx="6944">
                  <c:v>2.88353081023816</c:v>
                </c:pt>
                <c:pt idx="6945">
                  <c:v>2.6266084224060702</c:v>
                </c:pt>
                <c:pt idx="6946">
                  <c:v>3.2346745146901301</c:v>
                </c:pt>
                <c:pt idx="6947">
                  <c:v>3.5055841334718498</c:v>
                </c:pt>
                <c:pt idx="6948">
                  <c:v>3.8927922020815302</c:v>
                </c:pt>
                <c:pt idx="6949">
                  <c:v>4.1078171917802502</c:v>
                </c:pt>
                <c:pt idx="6950">
                  <c:v>4.3681363275724596</c:v>
                </c:pt>
                <c:pt idx="6951">
                  <c:v>3.8139573780207998</c:v>
                </c:pt>
                <c:pt idx="6952">
                  <c:v>3.9362262356922701</c:v>
                </c:pt>
                <c:pt idx="6953">
                  <c:v>4.02790923131173</c:v>
                </c:pt>
                <c:pt idx="6954">
                  <c:v>4.33991740056398</c:v>
                </c:pt>
                <c:pt idx="6955">
                  <c:v>5.0411698854421196</c:v>
                </c:pt>
                <c:pt idx="6956">
                  <c:v>5.95339666341546</c:v>
                </c:pt>
                <c:pt idx="6957">
                  <c:v>6.6508003022430797</c:v>
                </c:pt>
                <c:pt idx="6958">
                  <c:v>7.0109560996556697</c:v>
                </c:pt>
                <c:pt idx="6959">
                  <c:v>7.3192957672049204</c:v>
                </c:pt>
                <c:pt idx="6960">
                  <c:v>7.7740958928367396</c:v>
                </c:pt>
                <c:pt idx="6961">
                  <c:v>7.7787139087201096</c:v>
                </c:pt>
                <c:pt idx="6962">
                  <c:v>8.1696146851513092</c:v>
                </c:pt>
                <c:pt idx="6963">
                  <c:v>8.6066939291699605</c:v>
                </c:pt>
                <c:pt idx="6964">
                  <c:v>9.03524075708299</c:v>
                </c:pt>
                <c:pt idx="6965">
                  <c:v>9.0195831121154093</c:v>
                </c:pt>
                <c:pt idx="6966">
                  <c:v>8.87651363189938</c:v>
                </c:pt>
                <c:pt idx="6967">
                  <c:v>8.5344728588735492</c:v>
                </c:pt>
                <c:pt idx="6968">
                  <c:v>8.3679194712534795</c:v>
                </c:pt>
                <c:pt idx="6969">
                  <c:v>8.0455385215673196</c:v>
                </c:pt>
                <c:pt idx="6970">
                  <c:v>7.3956996625989397</c:v>
                </c:pt>
                <c:pt idx="6971">
                  <c:v>6.8293841748621196</c:v>
                </c:pt>
                <c:pt idx="6972">
                  <c:v>6.3922219276586896</c:v>
                </c:pt>
                <c:pt idx="6973">
                  <c:v>5.8848722011557602</c:v>
                </c:pt>
                <c:pt idx="6974">
                  <c:v>5.6421052090804702</c:v>
                </c:pt>
                <c:pt idx="6975">
                  <c:v>5.48374164565924</c:v>
                </c:pt>
                <c:pt idx="6976">
                  <c:v>5.3310477441984103</c:v>
                </c:pt>
                <c:pt idx="6977">
                  <c:v>5.3093274168265401</c:v>
                </c:pt>
                <c:pt idx="6978">
                  <c:v>5.3443229850232301</c:v>
                </c:pt>
                <c:pt idx="6979">
                  <c:v>5.4975179626253796</c:v>
                </c:pt>
                <c:pt idx="6980">
                  <c:v>5.9762902387111296</c:v>
                </c:pt>
                <c:pt idx="6981">
                  <c:v>6.5140427693468199</c:v>
                </c:pt>
                <c:pt idx="6982">
                  <c:v>6.8169682058050203</c:v>
                </c:pt>
                <c:pt idx="6983">
                  <c:v>6.8754073777902898</c:v>
                </c:pt>
                <c:pt idx="6984">
                  <c:v>6.5534170161332099</c:v>
                </c:pt>
                <c:pt idx="6985">
                  <c:v>5.5615235693515599</c:v>
                </c:pt>
                <c:pt idx="6986">
                  <c:v>5.4348610273018396</c:v>
                </c:pt>
                <c:pt idx="6987">
                  <c:v>5.2482647061157497</c:v>
                </c:pt>
                <c:pt idx="6988">
                  <c:v>5.0736038051790402</c:v>
                </c:pt>
                <c:pt idx="6989">
                  <c:v>4.9984483770185397</c:v>
                </c:pt>
                <c:pt idx="6990">
                  <c:v>5.2508092167804099</c:v>
                </c:pt>
                <c:pt idx="6991">
                  <c:v>5.5918547609643703</c:v>
                </c:pt>
                <c:pt idx="6992">
                  <c:v>5.6115704966300104</c:v>
                </c:pt>
                <c:pt idx="6993">
                  <c:v>5.4144400067390697</c:v>
                </c:pt>
                <c:pt idx="6994">
                  <c:v>5.1181257670011604</c:v>
                </c:pt>
                <c:pt idx="6995">
                  <c:v>5.1263677917776098</c:v>
                </c:pt>
                <c:pt idx="6996">
                  <c:v>4.8149129349294899</c:v>
                </c:pt>
                <c:pt idx="6997">
                  <c:v>4.9299592169566004</c:v>
                </c:pt>
                <c:pt idx="6998">
                  <c:v>4.3536248761852603</c:v>
                </c:pt>
                <c:pt idx="6999">
                  <c:v>4.6640149245703801</c:v>
                </c:pt>
                <c:pt idx="7000">
                  <c:v>4.92309059920479</c:v>
                </c:pt>
                <c:pt idx="7001">
                  <c:v>4.7957376970821803</c:v>
                </c:pt>
                <c:pt idx="7002">
                  <c:v>4.4920170983627301</c:v>
                </c:pt>
                <c:pt idx="7003">
                  <c:v>3.8227875855196101</c:v>
                </c:pt>
                <c:pt idx="7004">
                  <c:v>3.6879843319100298</c:v>
                </c:pt>
                <c:pt idx="7005">
                  <c:v>4.2164118426739199</c:v>
                </c:pt>
                <c:pt idx="7006">
                  <c:v>4.4742825826467199</c:v>
                </c:pt>
                <c:pt idx="7007">
                  <c:v>4.3006388311299997</c:v>
                </c:pt>
                <c:pt idx="7008">
                  <c:v>4.4415299612744903</c:v>
                </c:pt>
                <c:pt idx="7009">
                  <c:v>3.5626704771925</c:v>
                </c:pt>
                <c:pt idx="7010">
                  <c:v>3.41819648756662</c:v>
                </c:pt>
                <c:pt idx="7011">
                  <c:v>3.2202147219957298</c:v>
                </c:pt>
                <c:pt idx="7012">
                  <c:v>2.9586211034955898</c:v>
                </c:pt>
                <c:pt idx="7013">
                  <c:v>2.4804633915963401</c:v>
                </c:pt>
                <c:pt idx="7014">
                  <c:v>1.93523657204945</c:v>
                </c:pt>
                <c:pt idx="7015">
                  <c:v>1.5065608114321201</c:v>
                </c:pt>
                <c:pt idx="7016">
                  <c:v>1.3482943583323701</c:v>
                </c:pt>
                <c:pt idx="7017">
                  <c:v>1.5147239549450899</c:v>
                </c:pt>
                <c:pt idx="7018">
                  <c:v>1.5345356990393699</c:v>
                </c:pt>
                <c:pt idx="7019">
                  <c:v>1.3826772119236801</c:v>
                </c:pt>
                <c:pt idx="7020">
                  <c:v>1.0984866243087501</c:v>
                </c:pt>
                <c:pt idx="7021">
                  <c:v>0.82659092170849402</c:v>
                </c:pt>
                <c:pt idx="7022">
                  <c:v>0.840005913665547</c:v>
                </c:pt>
                <c:pt idx="7023">
                  <c:v>1.62073232246094</c:v>
                </c:pt>
                <c:pt idx="7024">
                  <c:v>2.66511458391926</c:v>
                </c:pt>
                <c:pt idx="7025">
                  <c:v>2.6357363035656398</c:v>
                </c:pt>
                <c:pt idx="7026">
                  <c:v>2.87894403737599</c:v>
                </c:pt>
                <c:pt idx="7027">
                  <c:v>2.0583322877536201</c:v>
                </c:pt>
                <c:pt idx="7028">
                  <c:v>0.96178917863744995</c:v>
                </c:pt>
                <c:pt idx="7029">
                  <c:v>1.2305927323105901</c:v>
                </c:pt>
                <c:pt idx="7030">
                  <c:v>1.4158529690543999</c:v>
                </c:pt>
                <c:pt idx="7031">
                  <c:v>1.24365677900515</c:v>
                </c:pt>
                <c:pt idx="7032">
                  <c:v>2.0618999423370501</c:v>
                </c:pt>
                <c:pt idx="7033">
                  <c:v>3.0604199095377602</c:v>
                </c:pt>
                <c:pt idx="7034">
                  <c:v>3.16327441400948</c:v>
                </c:pt>
                <c:pt idx="7035">
                  <c:v>3.5197051786284002</c:v>
                </c:pt>
                <c:pt idx="7036">
                  <c:v>3.10665800951144</c:v>
                </c:pt>
                <c:pt idx="7037">
                  <c:v>1.95430717005036</c:v>
                </c:pt>
                <c:pt idx="7038">
                  <c:v>1.92165669389745</c:v>
                </c:pt>
                <c:pt idx="7039">
                  <c:v>1.87544153521329</c:v>
                </c:pt>
                <c:pt idx="7040">
                  <c:v>1.7310653032152501</c:v>
                </c:pt>
                <c:pt idx="7041">
                  <c:v>1.66224106555549</c:v>
                </c:pt>
                <c:pt idx="7042">
                  <c:v>1.6185038300849699</c:v>
                </c:pt>
                <c:pt idx="7043">
                  <c:v>1.44842678293074</c:v>
                </c:pt>
                <c:pt idx="7044">
                  <c:v>1.33874107892533</c:v>
                </c:pt>
                <c:pt idx="7045">
                  <c:v>1.1722213980643901</c:v>
                </c:pt>
                <c:pt idx="7046">
                  <c:v>0.86955105537659205</c:v>
                </c:pt>
                <c:pt idx="7047">
                  <c:v>0.59333808162409696</c:v>
                </c:pt>
                <c:pt idx="7048">
                  <c:v>0.37691391754013998</c:v>
                </c:pt>
                <c:pt idx="7049">
                  <c:v>0.15820402872561401</c:v>
                </c:pt>
                <c:pt idx="7050">
                  <c:v>-1.04429203980533E-2</c:v>
                </c:pt>
                <c:pt idx="7051">
                  <c:v>-0.14839759355386101</c:v>
                </c:pt>
                <c:pt idx="7052">
                  <c:v>-0.28566970068972602</c:v>
                </c:pt>
                <c:pt idx="7053">
                  <c:v>1.23461079178489E-2</c:v>
                </c:pt>
                <c:pt idx="7054">
                  <c:v>0.278908721536201</c:v>
                </c:pt>
                <c:pt idx="7055">
                  <c:v>0.36094351540462499</c:v>
                </c:pt>
                <c:pt idx="7056">
                  <c:v>0.95920558767984299</c:v>
                </c:pt>
                <c:pt idx="7057">
                  <c:v>1.83318239924478</c:v>
                </c:pt>
                <c:pt idx="7058">
                  <c:v>2.3084442790331998</c:v>
                </c:pt>
                <c:pt idx="7059">
                  <c:v>2.5442834258314702</c:v>
                </c:pt>
                <c:pt idx="7060">
                  <c:v>2.43767125779851</c:v>
                </c:pt>
                <c:pt idx="7061">
                  <c:v>1.06931624962409</c:v>
                </c:pt>
                <c:pt idx="7062">
                  <c:v>1.11813852857531</c:v>
                </c:pt>
                <c:pt idx="7063">
                  <c:v>1.2584440970071</c:v>
                </c:pt>
                <c:pt idx="7064">
                  <c:v>1.44901787215891</c:v>
                </c:pt>
                <c:pt idx="7065">
                  <c:v>1.7830510895489899</c:v>
                </c:pt>
                <c:pt idx="7066">
                  <c:v>2.1602149440599101</c:v>
                </c:pt>
                <c:pt idx="7067">
                  <c:v>2.5226106297483302</c:v>
                </c:pt>
                <c:pt idx="7068">
                  <c:v>2.8601334842282098</c:v>
                </c:pt>
                <c:pt idx="7069">
                  <c:v>3.0397073942621202</c:v>
                </c:pt>
                <c:pt idx="7070">
                  <c:v>3.0898094470124402</c:v>
                </c:pt>
                <c:pt idx="7071">
                  <c:v>2.9630113894577299</c:v>
                </c:pt>
                <c:pt idx="7072">
                  <c:v>2.75654225205506</c:v>
                </c:pt>
                <c:pt idx="7073">
                  <c:v>2.55038707461821</c:v>
                </c:pt>
                <c:pt idx="7074">
                  <c:v>2.34950915304813</c:v>
                </c:pt>
                <c:pt idx="7075">
                  <c:v>2.2056939415897898</c:v>
                </c:pt>
                <c:pt idx="7076">
                  <c:v>2.1274707724129902</c:v>
                </c:pt>
                <c:pt idx="7077">
                  <c:v>2.1820808022703901</c:v>
                </c:pt>
                <c:pt idx="7078">
                  <c:v>2.2961011034203902</c:v>
                </c:pt>
                <c:pt idx="7079">
                  <c:v>2.71982687764875</c:v>
                </c:pt>
                <c:pt idx="7080">
                  <c:v>3.4727275059549001</c:v>
                </c:pt>
                <c:pt idx="7081">
                  <c:v>4.2547689934288897</c:v>
                </c:pt>
                <c:pt idx="7082">
                  <c:v>4.7030609879629504</c:v>
                </c:pt>
                <c:pt idx="7083">
                  <c:v>4.7587773843258203</c:v>
                </c:pt>
                <c:pt idx="7084">
                  <c:v>4.2510420937756797</c:v>
                </c:pt>
                <c:pt idx="7085">
                  <c:v>2.8777700711072902</c:v>
                </c:pt>
                <c:pt idx="7086">
                  <c:v>2.7295959891435899</c:v>
                </c:pt>
                <c:pt idx="7087">
                  <c:v>2.5172347850896699</c:v>
                </c:pt>
                <c:pt idx="7088">
                  <c:v>2.4018431578887101</c:v>
                </c:pt>
                <c:pt idx="7089">
                  <c:v>2.4121956946696299</c:v>
                </c:pt>
                <c:pt idx="7090">
                  <c:v>2.4563074395636901</c:v>
                </c:pt>
                <c:pt idx="7091">
                  <c:v>2.3897104760236898</c:v>
                </c:pt>
                <c:pt idx="7092">
                  <c:v>2.3851685764197401</c:v>
                </c:pt>
                <c:pt idx="7093">
                  <c:v>2.17800151548518</c:v>
                </c:pt>
                <c:pt idx="7094">
                  <c:v>1.7405185040483699</c:v>
                </c:pt>
                <c:pt idx="7095">
                  <c:v>1.2955232390987701</c:v>
                </c:pt>
                <c:pt idx="7096">
                  <c:v>0.84237112077216703</c:v>
                </c:pt>
                <c:pt idx="7097">
                  <c:v>0.43334370243798598</c:v>
                </c:pt>
                <c:pt idx="7098">
                  <c:v>-0.73995399781382798</c:v>
                </c:pt>
                <c:pt idx="7099">
                  <c:v>0.59408398564815301</c:v>
                </c:pt>
                <c:pt idx="7100">
                  <c:v>0.65688858948005102</c:v>
                </c:pt>
                <c:pt idx="7101">
                  <c:v>1.30320345047405</c:v>
                </c:pt>
                <c:pt idx="7102">
                  <c:v>1.80932163428617</c:v>
                </c:pt>
                <c:pt idx="7103">
                  <c:v>1.6940789692715199</c:v>
                </c:pt>
                <c:pt idx="7104">
                  <c:v>1.86133569798753</c:v>
                </c:pt>
                <c:pt idx="7105">
                  <c:v>1.82050306489664</c:v>
                </c:pt>
                <c:pt idx="7106">
                  <c:v>0.32954464486561602</c:v>
                </c:pt>
                <c:pt idx="7107">
                  <c:v>0.18096763460291601</c:v>
                </c:pt>
                <c:pt idx="7108">
                  <c:v>5.2073786714186297E-2</c:v>
                </c:pt>
                <c:pt idx="7109">
                  <c:v>-3.7916594143790401E-2</c:v>
                </c:pt>
                <c:pt idx="7110">
                  <c:v>-2.0125737673333099E-2</c:v>
                </c:pt>
                <c:pt idx="7111">
                  <c:v>8.9449494567004101E-2</c:v>
                </c:pt>
                <c:pt idx="7112">
                  <c:v>5.5093983538300898E-3</c:v>
                </c:pt>
                <c:pt idx="7113">
                  <c:v>-3.36261927372139E-2</c:v>
                </c:pt>
                <c:pt idx="7114">
                  <c:v>-5.9171466203894303E-2</c:v>
                </c:pt>
                <c:pt idx="7115">
                  <c:v>-4.17727634523525E-2</c:v>
                </c:pt>
                <c:pt idx="7116">
                  <c:v>2.0730429653853501E-2</c:v>
                </c:pt>
                <c:pt idx="7117">
                  <c:v>6.7742658120612698E-2</c:v>
                </c:pt>
                <c:pt idx="7118">
                  <c:v>4.2523571256992E-2</c:v>
                </c:pt>
                <c:pt idx="7119">
                  <c:v>-1.38163087924931E-2</c:v>
                </c:pt>
                <c:pt idx="7120">
                  <c:v>-9.3788023111315705E-2</c:v>
                </c:pt>
                <c:pt idx="7121">
                  <c:v>-0.13260090836145999</c:v>
                </c:pt>
                <c:pt idx="7122">
                  <c:v>-2.1496658008757299E-2</c:v>
                </c:pt>
                <c:pt idx="7123">
                  <c:v>5.7824874473947303E-2</c:v>
                </c:pt>
                <c:pt idx="7124">
                  <c:v>0.29523591647777198</c:v>
                </c:pt>
                <c:pt idx="7125">
                  <c:v>1.0798737330153101</c:v>
                </c:pt>
                <c:pt idx="7126">
                  <c:v>2.1560301203152101</c:v>
                </c:pt>
                <c:pt idx="7127">
                  <c:v>2.4462530200904502</c:v>
                </c:pt>
                <c:pt idx="7128">
                  <c:v>2.8657624367055701</c:v>
                </c:pt>
                <c:pt idx="7129">
                  <c:v>2.6112940698457998</c:v>
                </c:pt>
                <c:pt idx="7130">
                  <c:v>1.0485282460621199</c:v>
                </c:pt>
                <c:pt idx="7131">
                  <c:v>0.83346765158338798</c:v>
                </c:pt>
                <c:pt idx="7132">
                  <c:v>0.61255864213381095</c:v>
                </c:pt>
                <c:pt idx="7133">
                  <c:v>0.45131988213445501</c:v>
                </c:pt>
                <c:pt idx="7134">
                  <c:v>0.63076797258796802</c:v>
                </c:pt>
                <c:pt idx="7135">
                  <c:v>0.85479146161625097</c:v>
                </c:pt>
                <c:pt idx="7136">
                  <c:v>0.83770472274033803</c:v>
                </c:pt>
                <c:pt idx="7137">
                  <c:v>0.85854427776394304</c:v>
                </c:pt>
                <c:pt idx="7138">
                  <c:v>0.779430514240395</c:v>
                </c:pt>
                <c:pt idx="7139">
                  <c:v>0.57013799235001705</c:v>
                </c:pt>
                <c:pt idx="7140">
                  <c:v>0.35531736119005303</c:v>
                </c:pt>
                <c:pt idx="7141">
                  <c:v>0.22583553288720401</c:v>
                </c:pt>
                <c:pt idx="7142">
                  <c:v>0.10856703108688801</c:v>
                </c:pt>
                <c:pt idx="7143">
                  <c:v>1.4432649619723599E-2</c:v>
                </c:pt>
                <c:pt idx="7144">
                  <c:v>-7.5656409315102702E-3</c:v>
                </c:pt>
                <c:pt idx="7145">
                  <c:v>9.3143308402744193E-2</c:v>
                </c:pt>
                <c:pt idx="7146">
                  <c:v>0.27461041799631303</c:v>
                </c:pt>
                <c:pt idx="7147">
                  <c:v>0.38556704005178699</c:v>
                </c:pt>
                <c:pt idx="7148">
                  <c:v>0.76008754611527996</c:v>
                </c:pt>
                <c:pt idx="7149">
                  <c:v>1.62124289850891</c:v>
                </c:pt>
                <c:pt idx="7150">
                  <c:v>2.6218651297689202</c:v>
                </c:pt>
                <c:pt idx="7151">
                  <c:v>2.65732676785787</c:v>
                </c:pt>
                <c:pt idx="7152">
                  <c:v>3.0264396125497601</c:v>
                </c:pt>
                <c:pt idx="7153">
                  <c:v>2.7553468378579198</c:v>
                </c:pt>
                <c:pt idx="7154">
                  <c:v>0.94362548394422496</c:v>
                </c:pt>
                <c:pt idx="7155">
                  <c:v>0.57175116860925201</c:v>
                </c:pt>
                <c:pt idx="7156">
                  <c:v>0.21278830534034801</c:v>
                </c:pt>
                <c:pt idx="7157">
                  <c:v>0.79226948189887003</c:v>
                </c:pt>
                <c:pt idx="7158">
                  <c:v>1.8353327817962</c:v>
                </c:pt>
                <c:pt idx="7159">
                  <c:v>1.3301347203740601</c:v>
                </c:pt>
                <c:pt idx="7160">
                  <c:v>1.0896548796462</c:v>
                </c:pt>
                <c:pt idx="7161">
                  <c:v>1.38772457605038</c:v>
                </c:pt>
                <c:pt idx="7162">
                  <c:v>1.65625139013171</c:v>
                </c:pt>
                <c:pt idx="7163">
                  <c:v>2.1327813578462198</c:v>
                </c:pt>
                <c:pt idx="7164">
                  <c:v>2.3466267431890402</c:v>
                </c:pt>
                <c:pt idx="7165">
                  <c:v>2.7579981295363099</c:v>
                </c:pt>
                <c:pt idx="7166">
                  <c:v>2.9223738595232698</c:v>
                </c:pt>
                <c:pt idx="7167">
                  <c:v>3.0614208145001802</c:v>
                </c:pt>
                <c:pt idx="7168">
                  <c:v>2.9600800586717302</c:v>
                </c:pt>
                <c:pt idx="7169">
                  <c:v>3.0758918132574098</c:v>
                </c:pt>
                <c:pt idx="7170">
                  <c:v>3.4483501465486301</c:v>
                </c:pt>
                <c:pt idx="7171">
                  <c:v>3.6449291066341498</c:v>
                </c:pt>
                <c:pt idx="7172">
                  <c:v>3.9247002516513998</c:v>
                </c:pt>
                <c:pt idx="7173">
                  <c:v>4.7678151370594097</c:v>
                </c:pt>
                <c:pt idx="7174">
                  <c:v>5.0466019805459004</c:v>
                </c:pt>
                <c:pt idx="7175">
                  <c:v>5.0841964744544201</c:v>
                </c:pt>
                <c:pt idx="7176">
                  <c:v>5.7252391392385302</c:v>
                </c:pt>
                <c:pt idx="7177">
                  <c:v>5.75711677555047</c:v>
                </c:pt>
                <c:pt idx="7178">
                  <c:v>5.49923575848364</c:v>
                </c:pt>
                <c:pt idx="7179">
                  <c:v>5.0765585519482803</c:v>
                </c:pt>
                <c:pt idx="7180">
                  <c:v>4.60983076278574</c:v>
                </c:pt>
                <c:pt idx="7181">
                  <c:v>4.3818957192879902</c:v>
                </c:pt>
                <c:pt idx="7182">
                  <c:v>4.31255677710267</c:v>
                </c:pt>
                <c:pt idx="7183">
                  <c:v>4.0137357076298201</c:v>
                </c:pt>
                <c:pt idx="7184">
                  <c:v>3.7108011685986901</c:v>
                </c:pt>
                <c:pt idx="7185">
                  <c:v>3.4897450176470199</c:v>
                </c:pt>
                <c:pt idx="7186">
                  <c:v>3.2785183237372801</c:v>
                </c:pt>
                <c:pt idx="7187">
                  <c:v>2.7188939167981201</c:v>
                </c:pt>
                <c:pt idx="7188">
                  <c:v>2.8928307562957398</c:v>
                </c:pt>
                <c:pt idx="7189">
                  <c:v>3.1574909136298701</c:v>
                </c:pt>
                <c:pt idx="7190">
                  <c:v>3.2236464620060299</c:v>
                </c:pt>
                <c:pt idx="7191">
                  <c:v>3.1754910961677001</c:v>
                </c:pt>
                <c:pt idx="7192">
                  <c:v>2.7661109361157301</c:v>
                </c:pt>
                <c:pt idx="7193">
                  <c:v>2.44421210303967</c:v>
                </c:pt>
                <c:pt idx="7194">
                  <c:v>2.0451438289859101</c:v>
                </c:pt>
                <c:pt idx="7195">
                  <c:v>1.62179623363397</c:v>
                </c:pt>
                <c:pt idx="7196">
                  <c:v>1.3069672562755199</c:v>
                </c:pt>
                <c:pt idx="7197">
                  <c:v>1.18940098624956</c:v>
                </c:pt>
                <c:pt idx="7198">
                  <c:v>1.1571183969669501</c:v>
                </c:pt>
                <c:pt idx="7199">
                  <c:v>1.18273391270478</c:v>
                </c:pt>
              </c:numCache>
            </c:numRef>
          </c:val>
          <c:smooth val="0"/>
          <c:extLst>
            <c:ext xmlns:c16="http://schemas.microsoft.com/office/drawing/2014/chart" uri="{C3380CC4-5D6E-409C-BE32-E72D297353CC}">
              <c16:uniqueId val="{00000000-CEF4-2641-9630-0DE6C0B69B1E}"/>
            </c:ext>
          </c:extLst>
        </c:ser>
        <c:ser>
          <c:idx val="1"/>
          <c:order val="1"/>
          <c:tx>
            <c:strRef>
              <c:f>Sheet1!$C$1</c:f>
              <c:strCache>
                <c:ptCount val="1"/>
                <c:pt idx="0">
                  <c:v>OptCore</c:v>
                </c:pt>
              </c:strCache>
            </c:strRef>
          </c:tx>
          <c:spPr>
            <a:ln w="6350" cap="rnd">
              <a:solidFill>
                <a:schemeClr val="accent2"/>
              </a:solidFill>
              <a:round/>
            </a:ln>
            <a:effectLst/>
          </c:spPr>
          <c:marker>
            <c:symbol val="none"/>
          </c:marker>
          <c:cat>
            <c:strRef>
              <c:f>Sheet1!$A$2:$A$7201</c:f>
              <c:strCache>
                <c:ptCount val="7200"/>
                <c:pt idx="0">
                  <c:v>Jan </c:v>
                </c:pt>
                <c:pt idx="1">
                  <c:v>Jan </c:v>
                </c:pt>
                <c:pt idx="2">
                  <c:v>Jan </c:v>
                </c:pt>
                <c:pt idx="3">
                  <c:v>Jan </c:v>
                </c:pt>
                <c:pt idx="4">
                  <c:v>Jan </c:v>
                </c:pt>
                <c:pt idx="5">
                  <c:v>Jan </c:v>
                </c:pt>
                <c:pt idx="6">
                  <c:v>Jan </c:v>
                </c:pt>
                <c:pt idx="7">
                  <c:v>Jan </c:v>
                </c:pt>
                <c:pt idx="8">
                  <c:v>Jan </c:v>
                </c:pt>
                <c:pt idx="9">
                  <c:v>Jan </c:v>
                </c:pt>
                <c:pt idx="10">
                  <c:v>Jan </c:v>
                </c:pt>
                <c:pt idx="11">
                  <c:v>Jan </c:v>
                </c:pt>
                <c:pt idx="12">
                  <c:v>Jan </c:v>
                </c:pt>
                <c:pt idx="13">
                  <c:v>Jan </c:v>
                </c:pt>
                <c:pt idx="14">
                  <c:v>Jan </c:v>
                </c:pt>
                <c:pt idx="15">
                  <c:v>Jan </c:v>
                </c:pt>
                <c:pt idx="16">
                  <c:v>Jan </c:v>
                </c:pt>
                <c:pt idx="17">
                  <c:v>Jan </c:v>
                </c:pt>
                <c:pt idx="18">
                  <c:v>Jan </c:v>
                </c:pt>
                <c:pt idx="19">
                  <c:v>Jan </c:v>
                </c:pt>
                <c:pt idx="20">
                  <c:v>Jan </c:v>
                </c:pt>
                <c:pt idx="21">
                  <c:v>Jan </c:v>
                </c:pt>
                <c:pt idx="22">
                  <c:v>Jan </c:v>
                </c:pt>
                <c:pt idx="23">
                  <c:v>Jan </c:v>
                </c:pt>
                <c:pt idx="24">
                  <c:v>Jan </c:v>
                </c:pt>
                <c:pt idx="25">
                  <c:v>Jan </c:v>
                </c:pt>
                <c:pt idx="26">
                  <c:v>Jan </c:v>
                </c:pt>
                <c:pt idx="27">
                  <c:v>Jan </c:v>
                </c:pt>
                <c:pt idx="28">
                  <c:v>Jan </c:v>
                </c:pt>
                <c:pt idx="29">
                  <c:v>Jan </c:v>
                </c:pt>
                <c:pt idx="30">
                  <c:v>Jan </c:v>
                </c:pt>
                <c:pt idx="31">
                  <c:v>Jan </c:v>
                </c:pt>
                <c:pt idx="32">
                  <c:v>Jan </c:v>
                </c:pt>
                <c:pt idx="33">
                  <c:v>Jan </c:v>
                </c:pt>
                <c:pt idx="34">
                  <c:v>Jan </c:v>
                </c:pt>
                <c:pt idx="35">
                  <c:v>Jan </c:v>
                </c:pt>
                <c:pt idx="36">
                  <c:v>Jan </c:v>
                </c:pt>
                <c:pt idx="37">
                  <c:v>Jan </c:v>
                </c:pt>
                <c:pt idx="38">
                  <c:v>Jan </c:v>
                </c:pt>
                <c:pt idx="39">
                  <c:v>Jan </c:v>
                </c:pt>
                <c:pt idx="40">
                  <c:v>Jan </c:v>
                </c:pt>
                <c:pt idx="41">
                  <c:v>Jan </c:v>
                </c:pt>
                <c:pt idx="42">
                  <c:v>Jan </c:v>
                </c:pt>
                <c:pt idx="43">
                  <c:v>Jan </c:v>
                </c:pt>
                <c:pt idx="44">
                  <c:v>Jan </c:v>
                </c:pt>
                <c:pt idx="45">
                  <c:v>Jan </c:v>
                </c:pt>
                <c:pt idx="46">
                  <c:v>Jan </c:v>
                </c:pt>
                <c:pt idx="47">
                  <c:v>Jan </c:v>
                </c:pt>
                <c:pt idx="48">
                  <c:v>Jan </c:v>
                </c:pt>
                <c:pt idx="49">
                  <c:v>Jan </c:v>
                </c:pt>
                <c:pt idx="50">
                  <c:v>Jan </c:v>
                </c:pt>
                <c:pt idx="51">
                  <c:v>Jan </c:v>
                </c:pt>
                <c:pt idx="52">
                  <c:v>Jan </c:v>
                </c:pt>
                <c:pt idx="53">
                  <c:v>Jan </c:v>
                </c:pt>
                <c:pt idx="54">
                  <c:v>Jan </c:v>
                </c:pt>
                <c:pt idx="55">
                  <c:v>Jan </c:v>
                </c:pt>
                <c:pt idx="56">
                  <c:v>Jan </c:v>
                </c:pt>
                <c:pt idx="57">
                  <c:v>Jan </c:v>
                </c:pt>
                <c:pt idx="58">
                  <c:v>Jan </c:v>
                </c:pt>
                <c:pt idx="59">
                  <c:v>Jan </c:v>
                </c:pt>
                <c:pt idx="60">
                  <c:v>Jan </c:v>
                </c:pt>
                <c:pt idx="61">
                  <c:v>Jan </c:v>
                </c:pt>
                <c:pt idx="62">
                  <c:v>Jan </c:v>
                </c:pt>
                <c:pt idx="63">
                  <c:v>Jan </c:v>
                </c:pt>
                <c:pt idx="64">
                  <c:v>Jan </c:v>
                </c:pt>
                <c:pt idx="65">
                  <c:v>Jan </c:v>
                </c:pt>
                <c:pt idx="66">
                  <c:v>Jan </c:v>
                </c:pt>
                <c:pt idx="67">
                  <c:v>Jan </c:v>
                </c:pt>
                <c:pt idx="68">
                  <c:v>Jan </c:v>
                </c:pt>
                <c:pt idx="69">
                  <c:v>Jan </c:v>
                </c:pt>
                <c:pt idx="70">
                  <c:v>Jan </c:v>
                </c:pt>
                <c:pt idx="71">
                  <c:v>Jan </c:v>
                </c:pt>
                <c:pt idx="72">
                  <c:v>Jan </c:v>
                </c:pt>
                <c:pt idx="73">
                  <c:v>Jan </c:v>
                </c:pt>
                <c:pt idx="74">
                  <c:v>Jan </c:v>
                </c:pt>
                <c:pt idx="75">
                  <c:v>Jan </c:v>
                </c:pt>
                <c:pt idx="76">
                  <c:v>Jan </c:v>
                </c:pt>
                <c:pt idx="77">
                  <c:v>Jan </c:v>
                </c:pt>
                <c:pt idx="78">
                  <c:v>Jan </c:v>
                </c:pt>
                <c:pt idx="79">
                  <c:v>Jan </c:v>
                </c:pt>
                <c:pt idx="80">
                  <c:v>Jan </c:v>
                </c:pt>
                <c:pt idx="81">
                  <c:v>Jan </c:v>
                </c:pt>
                <c:pt idx="82">
                  <c:v>Jan </c:v>
                </c:pt>
                <c:pt idx="83">
                  <c:v>Jan </c:v>
                </c:pt>
                <c:pt idx="84">
                  <c:v>Jan </c:v>
                </c:pt>
                <c:pt idx="85">
                  <c:v>Jan </c:v>
                </c:pt>
                <c:pt idx="86">
                  <c:v>Jan </c:v>
                </c:pt>
                <c:pt idx="87">
                  <c:v>Jan </c:v>
                </c:pt>
                <c:pt idx="88">
                  <c:v>Jan </c:v>
                </c:pt>
                <c:pt idx="89">
                  <c:v>Jan </c:v>
                </c:pt>
                <c:pt idx="90">
                  <c:v>Jan </c:v>
                </c:pt>
                <c:pt idx="91">
                  <c:v>Jan </c:v>
                </c:pt>
                <c:pt idx="92">
                  <c:v>Jan </c:v>
                </c:pt>
                <c:pt idx="93">
                  <c:v>Jan </c:v>
                </c:pt>
                <c:pt idx="94">
                  <c:v>Jan </c:v>
                </c:pt>
                <c:pt idx="95">
                  <c:v>Jan </c:v>
                </c:pt>
                <c:pt idx="96">
                  <c:v>Jan </c:v>
                </c:pt>
                <c:pt idx="97">
                  <c:v>Jan </c:v>
                </c:pt>
                <c:pt idx="98">
                  <c:v>Jan </c:v>
                </c:pt>
                <c:pt idx="99">
                  <c:v>Jan </c:v>
                </c:pt>
                <c:pt idx="100">
                  <c:v>Jan </c:v>
                </c:pt>
                <c:pt idx="101">
                  <c:v>Jan </c:v>
                </c:pt>
                <c:pt idx="102">
                  <c:v>Jan </c:v>
                </c:pt>
                <c:pt idx="103">
                  <c:v>Jan </c:v>
                </c:pt>
                <c:pt idx="104">
                  <c:v>Jan </c:v>
                </c:pt>
                <c:pt idx="105">
                  <c:v>Jan </c:v>
                </c:pt>
                <c:pt idx="106">
                  <c:v>Jan </c:v>
                </c:pt>
                <c:pt idx="107">
                  <c:v>Jan </c:v>
                </c:pt>
                <c:pt idx="108">
                  <c:v>Jan </c:v>
                </c:pt>
                <c:pt idx="109">
                  <c:v>Jan </c:v>
                </c:pt>
                <c:pt idx="110">
                  <c:v>Jan </c:v>
                </c:pt>
                <c:pt idx="111">
                  <c:v>Jan </c:v>
                </c:pt>
                <c:pt idx="112">
                  <c:v>Jan </c:v>
                </c:pt>
                <c:pt idx="113">
                  <c:v>Jan </c:v>
                </c:pt>
                <c:pt idx="114">
                  <c:v>Jan </c:v>
                </c:pt>
                <c:pt idx="115">
                  <c:v>Jan </c:v>
                </c:pt>
                <c:pt idx="116">
                  <c:v>Jan </c:v>
                </c:pt>
                <c:pt idx="117">
                  <c:v>Jan </c:v>
                </c:pt>
                <c:pt idx="118">
                  <c:v>Jan </c:v>
                </c:pt>
                <c:pt idx="119">
                  <c:v>Jan </c:v>
                </c:pt>
                <c:pt idx="120">
                  <c:v>Jan </c:v>
                </c:pt>
                <c:pt idx="121">
                  <c:v>Jan </c:v>
                </c:pt>
                <c:pt idx="122">
                  <c:v>Jan </c:v>
                </c:pt>
                <c:pt idx="123">
                  <c:v>Jan </c:v>
                </c:pt>
                <c:pt idx="124">
                  <c:v>Jan </c:v>
                </c:pt>
                <c:pt idx="125">
                  <c:v>Jan </c:v>
                </c:pt>
                <c:pt idx="126">
                  <c:v>Jan </c:v>
                </c:pt>
                <c:pt idx="127">
                  <c:v>Jan </c:v>
                </c:pt>
                <c:pt idx="128">
                  <c:v>Jan </c:v>
                </c:pt>
                <c:pt idx="129">
                  <c:v>Jan </c:v>
                </c:pt>
                <c:pt idx="130">
                  <c:v>Jan </c:v>
                </c:pt>
                <c:pt idx="131">
                  <c:v>Jan </c:v>
                </c:pt>
                <c:pt idx="132">
                  <c:v>Jan </c:v>
                </c:pt>
                <c:pt idx="133">
                  <c:v>Jan </c:v>
                </c:pt>
                <c:pt idx="134">
                  <c:v>Jan </c:v>
                </c:pt>
                <c:pt idx="135">
                  <c:v>Jan </c:v>
                </c:pt>
                <c:pt idx="136">
                  <c:v>Jan </c:v>
                </c:pt>
                <c:pt idx="137">
                  <c:v>Jan </c:v>
                </c:pt>
                <c:pt idx="138">
                  <c:v>Jan </c:v>
                </c:pt>
                <c:pt idx="139">
                  <c:v>Jan </c:v>
                </c:pt>
                <c:pt idx="140">
                  <c:v>Jan </c:v>
                </c:pt>
                <c:pt idx="141">
                  <c:v>Jan </c:v>
                </c:pt>
                <c:pt idx="142">
                  <c:v>Jan </c:v>
                </c:pt>
                <c:pt idx="143">
                  <c:v>Jan </c:v>
                </c:pt>
                <c:pt idx="144">
                  <c:v>Jan </c:v>
                </c:pt>
                <c:pt idx="145">
                  <c:v>Jan </c:v>
                </c:pt>
                <c:pt idx="146">
                  <c:v>Jan </c:v>
                </c:pt>
                <c:pt idx="147">
                  <c:v>Jan </c:v>
                </c:pt>
                <c:pt idx="148">
                  <c:v>Jan </c:v>
                </c:pt>
                <c:pt idx="149">
                  <c:v>Jan </c:v>
                </c:pt>
                <c:pt idx="150">
                  <c:v>Jan </c:v>
                </c:pt>
                <c:pt idx="151">
                  <c:v>Jan </c:v>
                </c:pt>
                <c:pt idx="152">
                  <c:v>Jan </c:v>
                </c:pt>
                <c:pt idx="153">
                  <c:v>Jan </c:v>
                </c:pt>
                <c:pt idx="154">
                  <c:v>Jan </c:v>
                </c:pt>
                <c:pt idx="155">
                  <c:v>Jan </c:v>
                </c:pt>
                <c:pt idx="156">
                  <c:v>Jan </c:v>
                </c:pt>
                <c:pt idx="157">
                  <c:v>Jan </c:v>
                </c:pt>
                <c:pt idx="158">
                  <c:v>Jan </c:v>
                </c:pt>
                <c:pt idx="159">
                  <c:v>Jan </c:v>
                </c:pt>
                <c:pt idx="160">
                  <c:v>Jan </c:v>
                </c:pt>
                <c:pt idx="161">
                  <c:v>Jan </c:v>
                </c:pt>
                <c:pt idx="162">
                  <c:v>Jan </c:v>
                </c:pt>
                <c:pt idx="163">
                  <c:v>Jan </c:v>
                </c:pt>
                <c:pt idx="164">
                  <c:v>Jan </c:v>
                </c:pt>
                <c:pt idx="165">
                  <c:v>Jan </c:v>
                </c:pt>
                <c:pt idx="166">
                  <c:v>Jan </c:v>
                </c:pt>
                <c:pt idx="167">
                  <c:v>Jan </c:v>
                </c:pt>
                <c:pt idx="168">
                  <c:v>Jan </c:v>
                </c:pt>
                <c:pt idx="169">
                  <c:v>Jan </c:v>
                </c:pt>
                <c:pt idx="170">
                  <c:v>Jan </c:v>
                </c:pt>
                <c:pt idx="171">
                  <c:v>Jan </c:v>
                </c:pt>
                <c:pt idx="172">
                  <c:v>Jan </c:v>
                </c:pt>
                <c:pt idx="173">
                  <c:v>Jan </c:v>
                </c:pt>
                <c:pt idx="174">
                  <c:v>Jan </c:v>
                </c:pt>
                <c:pt idx="175">
                  <c:v>Jan </c:v>
                </c:pt>
                <c:pt idx="176">
                  <c:v>Jan </c:v>
                </c:pt>
                <c:pt idx="177">
                  <c:v>Jan </c:v>
                </c:pt>
                <c:pt idx="178">
                  <c:v>Jan </c:v>
                </c:pt>
                <c:pt idx="179">
                  <c:v>Jan </c:v>
                </c:pt>
                <c:pt idx="180">
                  <c:v>Jan </c:v>
                </c:pt>
                <c:pt idx="181">
                  <c:v>Jan </c:v>
                </c:pt>
                <c:pt idx="182">
                  <c:v>Jan </c:v>
                </c:pt>
                <c:pt idx="183">
                  <c:v>Jan </c:v>
                </c:pt>
                <c:pt idx="184">
                  <c:v>Jan </c:v>
                </c:pt>
                <c:pt idx="185">
                  <c:v>Jan </c:v>
                </c:pt>
                <c:pt idx="186">
                  <c:v>Jan </c:v>
                </c:pt>
                <c:pt idx="187">
                  <c:v>Jan </c:v>
                </c:pt>
                <c:pt idx="188">
                  <c:v>Jan </c:v>
                </c:pt>
                <c:pt idx="189">
                  <c:v>Jan </c:v>
                </c:pt>
                <c:pt idx="190">
                  <c:v>Jan </c:v>
                </c:pt>
                <c:pt idx="191">
                  <c:v>Jan </c:v>
                </c:pt>
                <c:pt idx="192">
                  <c:v>Jan </c:v>
                </c:pt>
                <c:pt idx="193">
                  <c:v>Jan </c:v>
                </c:pt>
                <c:pt idx="194">
                  <c:v>Jan </c:v>
                </c:pt>
                <c:pt idx="195">
                  <c:v>Jan </c:v>
                </c:pt>
                <c:pt idx="196">
                  <c:v>Jan </c:v>
                </c:pt>
                <c:pt idx="197">
                  <c:v>Jan </c:v>
                </c:pt>
                <c:pt idx="198">
                  <c:v>Jan </c:v>
                </c:pt>
                <c:pt idx="199">
                  <c:v>Jan </c:v>
                </c:pt>
                <c:pt idx="200">
                  <c:v>Jan </c:v>
                </c:pt>
                <c:pt idx="201">
                  <c:v>Jan </c:v>
                </c:pt>
                <c:pt idx="202">
                  <c:v>Jan </c:v>
                </c:pt>
                <c:pt idx="203">
                  <c:v>Jan </c:v>
                </c:pt>
                <c:pt idx="204">
                  <c:v>Jan </c:v>
                </c:pt>
                <c:pt idx="205">
                  <c:v>Jan </c:v>
                </c:pt>
                <c:pt idx="206">
                  <c:v>Jan </c:v>
                </c:pt>
                <c:pt idx="207">
                  <c:v>Jan </c:v>
                </c:pt>
                <c:pt idx="208">
                  <c:v>Jan </c:v>
                </c:pt>
                <c:pt idx="209">
                  <c:v>Jan </c:v>
                </c:pt>
                <c:pt idx="210">
                  <c:v>Jan </c:v>
                </c:pt>
                <c:pt idx="211">
                  <c:v>Jan </c:v>
                </c:pt>
                <c:pt idx="212">
                  <c:v>Jan </c:v>
                </c:pt>
                <c:pt idx="213">
                  <c:v>Jan </c:v>
                </c:pt>
                <c:pt idx="214">
                  <c:v>Jan </c:v>
                </c:pt>
                <c:pt idx="215">
                  <c:v>Jan </c:v>
                </c:pt>
                <c:pt idx="216">
                  <c:v>Jan </c:v>
                </c:pt>
                <c:pt idx="217">
                  <c:v>Jan </c:v>
                </c:pt>
                <c:pt idx="218">
                  <c:v>Jan </c:v>
                </c:pt>
                <c:pt idx="219">
                  <c:v>Jan </c:v>
                </c:pt>
                <c:pt idx="220">
                  <c:v>Jan </c:v>
                </c:pt>
                <c:pt idx="221">
                  <c:v>Jan </c:v>
                </c:pt>
                <c:pt idx="222">
                  <c:v>Jan </c:v>
                </c:pt>
                <c:pt idx="223">
                  <c:v>Jan </c:v>
                </c:pt>
                <c:pt idx="224">
                  <c:v>Jan </c:v>
                </c:pt>
                <c:pt idx="225">
                  <c:v>Jan </c:v>
                </c:pt>
                <c:pt idx="226">
                  <c:v>Jan </c:v>
                </c:pt>
                <c:pt idx="227">
                  <c:v>Jan </c:v>
                </c:pt>
                <c:pt idx="228">
                  <c:v>Feb </c:v>
                </c:pt>
                <c:pt idx="229">
                  <c:v>Feb </c:v>
                </c:pt>
                <c:pt idx="230">
                  <c:v>Feb </c:v>
                </c:pt>
                <c:pt idx="231">
                  <c:v>Feb </c:v>
                </c:pt>
                <c:pt idx="232">
                  <c:v>Feb </c:v>
                </c:pt>
                <c:pt idx="233">
                  <c:v>Feb </c:v>
                </c:pt>
                <c:pt idx="234">
                  <c:v>Feb </c:v>
                </c:pt>
                <c:pt idx="235">
                  <c:v>Feb </c:v>
                </c:pt>
                <c:pt idx="236">
                  <c:v>Feb </c:v>
                </c:pt>
                <c:pt idx="237">
                  <c:v>Feb </c:v>
                </c:pt>
                <c:pt idx="238">
                  <c:v>Feb </c:v>
                </c:pt>
                <c:pt idx="239">
                  <c:v>Feb </c:v>
                </c:pt>
                <c:pt idx="240">
                  <c:v>Feb </c:v>
                </c:pt>
                <c:pt idx="241">
                  <c:v>Feb </c:v>
                </c:pt>
                <c:pt idx="242">
                  <c:v>Feb </c:v>
                </c:pt>
                <c:pt idx="243">
                  <c:v>Feb </c:v>
                </c:pt>
                <c:pt idx="244">
                  <c:v>Feb </c:v>
                </c:pt>
                <c:pt idx="245">
                  <c:v>Feb </c:v>
                </c:pt>
                <c:pt idx="246">
                  <c:v>Feb </c:v>
                </c:pt>
                <c:pt idx="247">
                  <c:v>Feb </c:v>
                </c:pt>
                <c:pt idx="248">
                  <c:v>Feb </c:v>
                </c:pt>
                <c:pt idx="249">
                  <c:v>Feb </c:v>
                </c:pt>
                <c:pt idx="250">
                  <c:v>Feb </c:v>
                </c:pt>
                <c:pt idx="251">
                  <c:v>Feb </c:v>
                </c:pt>
                <c:pt idx="252">
                  <c:v>Feb </c:v>
                </c:pt>
                <c:pt idx="253">
                  <c:v>Feb </c:v>
                </c:pt>
                <c:pt idx="254">
                  <c:v>Feb </c:v>
                </c:pt>
                <c:pt idx="255">
                  <c:v>Feb </c:v>
                </c:pt>
                <c:pt idx="256">
                  <c:v>Feb </c:v>
                </c:pt>
                <c:pt idx="257">
                  <c:v>Feb </c:v>
                </c:pt>
                <c:pt idx="258">
                  <c:v>Feb </c:v>
                </c:pt>
                <c:pt idx="259">
                  <c:v>Feb </c:v>
                </c:pt>
                <c:pt idx="260">
                  <c:v>Feb </c:v>
                </c:pt>
                <c:pt idx="261">
                  <c:v>Feb </c:v>
                </c:pt>
                <c:pt idx="262">
                  <c:v>Feb </c:v>
                </c:pt>
                <c:pt idx="263">
                  <c:v>Feb </c:v>
                </c:pt>
                <c:pt idx="264">
                  <c:v>Feb </c:v>
                </c:pt>
                <c:pt idx="265">
                  <c:v>Feb </c:v>
                </c:pt>
                <c:pt idx="266">
                  <c:v>Feb </c:v>
                </c:pt>
                <c:pt idx="267">
                  <c:v>Feb </c:v>
                </c:pt>
                <c:pt idx="268">
                  <c:v>Feb </c:v>
                </c:pt>
                <c:pt idx="269">
                  <c:v>Feb </c:v>
                </c:pt>
                <c:pt idx="270">
                  <c:v>Feb </c:v>
                </c:pt>
                <c:pt idx="271">
                  <c:v>Feb </c:v>
                </c:pt>
                <c:pt idx="272">
                  <c:v>Feb </c:v>
                </c:pt>
                <c:pt idx="273">
                  <c:v>Feb </c:v>
                </c:pt>
                <c:pt idx="274">
                  <c:v>Feb </c:v>
                </c:pt>
                <c:pt idx="275">
                  <c:v>Feb </c:v>
                </c:pt>
                <c:pt idx="276">
                  <c:v>Feb </c:v>
                </c:pt>
                <c:pt idx="277">
                  <c:v>Feb </c:v>
                </c:pt>
                <c:pt idx="278">
                  <c:v>Feb </c:v>
                </c:pt>
                <c:pt idx="279">
                  <c:v>Feb </c:v>
                </c:pt>
                <c:pt idx="280">
                  <c:v>Feb </c:v>
                </c:pt>
                <c:pt idx="281">
                  <c:v>Feb </c:v>
                </c:pt>
                <c:pt idx="282">
                  <c:v>Feb </c:v>
                </c:pt>
                <c:pt idx="283">
                  <c:v>Feb </c:v>
                </c:pt>
                <c:pt idx="284">
                  <c:v>Feb </c:v>
                </c:pt>
                <c:pt idx="285">
                  <c:v>Feb </c:v>
                </c:pt>
                <c:pt idx="286">
                  <c:v>Feb </c:v>
                </c:pt>
                <c:pt idx="287">
                  <c:v>Feb </c:v>
                </c:pt>
                <c:pt idx="288">
                  <c:v>Feb </c:v>
                </c:pt>
                <c:pt idx="289">
                  <c:v>Feb </c:v>
                </c:pt>
                <c:pt idx="290">
                  <c:v>Feb </c:v>
                </c:pt>
                <c:pt idx="291">
                  <c:v>Feb </c:v>
                </c:pt>
                <c:pt idx="292">
                  <c:v>Feb </c:v>
                </c:pt>
                <c:pt idx="293">
                  <c:v>Feb </c:v>
                </c:pt>
                <c:pt idx="294">
                  <c:v>Feb </c:v>
                </c:pt>
                <c:pt idx="295">
                  <c:v>Feb </c:v>
                </c:pt>
                <c:pt idx="296">
                  <c:v>Feb </c:v>
                </c:pt>
                <c:pt idx="297">
                  <c:v>Feb </c:v>
                </c:pt>
                <c:pt idx="298">
                  <c:v>Feb </c:v>
                </c:pt>
                <c:pt idx="299">
                  <c:v>Feb </c:v>
                </c:pt>
                <c:pt idx="300">
                  <c:v>Feb </c:v>
                </c:pt>
                <c:pt idx="301">
                  <c:v>Feb </c:v>
                </c:pt>
                <c:pt idx="302">
                  <c:v>Feb </c:v>
                </c:pt>
                <c:pt idx="303">
                  <c:v>Feb </c:v>
                </c:pt>
                <c:pt idx="304">
                  <c:v>Feb </c:v>
                </c:pt>
                <c:pt idx="305">
                  <c:v>Feb </c:v>
                </c:pt>
                <c:pt idx="306">
                  <c:v>Feb </c:v>
                </c:pt>
                <c:pt idx="307">
                  <c:v>Feb </c:v>
                </c:pt>
                <c:pt idx="308">
                  <c:v>Feb </c:v>
                </c:pt>
                <c:pt idx="309">
                  <c:v>Feb </c:v>
                </c:pt>
                <c:pt idx="310">
                  <c:v>Feb </c:v>
                </c:pt>
                <c:pt idx="311">
                  <c:v>Feb </c:v>
                </c:pt>
                <c:pt idx="312">
                  <c:v>Feb </c:v>
                </c:pt>
                <c:pt idx="313">
                  <c:v>Feb </c:v>
                </c:pt>
                <c:pt idx="314">
                  <c:v>Feb </c:v>
                </c:pt>
                <c:pt idx="315">
                  <c:v>Feb </c:v>
                </c:pt>
                <c:pt idx="316">
                  <c:v>Feb </c:v>
                </c:pt>
                <c:pt idx="317">
                  <c:v>Feb </c:v>
                </c:pt>
                <c:pt idx="318">
                  <c:v>Feb </c:v>
                </c:pt>
                <c:pt idx="319">
                  <c:v>Feb </c:v>
                </c:pt>
                <c:pt idx="320">
                  <c:v>Feb </c:v>
                </c:pt>
                <c:pt idx="321">
                  <c:v>Feb </c:v>
                </c:pt>
                <c:pt idx="322">
                  <c:v>Feb </c:v>
                </c:pt>
                <c:pt idx="323">
                  <c:v>Feb </c:v>
                </c:pt>
                <c:pt idx="324">
                  <c:v>Feb </c:v>
                </c:pt>
                <c:pt idx="325">
                  <c:v>Feb </c:v>
                </c:pt>
                <c:pt idx="326">
                  <c:v>Feb </c:v>
                </c:pt>
                <c:pt idx="327">
                  <c:v>Feb </c:v>
                </c:pt>
                <c:pt idx="328">
                  <c:v>Feb </c:v>
                </c:pt>
                <c:pt idx="329">
                  <c:v>Feb </c:v>
                </c:pt>
                <c:pt idx="330">
                  <c:v>Feb </c:v>
                </c:pt>
                <c:pt idx="331">
                  <c:v>Feb </c:v>
                </c:pt>
                <c:pt idx="332">
                  <c:v>Feb </c:v>
                </c:pt>
                <c:pt idx="333">
                  <c:v>Feb </c:v>
                </c:pt>
                <c:pt idx="334">
                  <c:v>Feb </c:v>
                </c:pt>
                <c:pt idx="335">
                  <c:v>Feb </c:v>
                </c:pt>
                <c:pt idx="336">
                  <c:v>Feb </c:v>
                </c:pt>
                <c:pt idx="337">
                  <c:v>Feb </c:v>
                </c:pt>
                <c:pt idx="338">
                  <c:v>Feb </c:v>
                </c:pt>
                <c:pt idx="339">
                  <c:v>Feb </c:v>
                </c:pt>
                <c:pt idx="340">
                  <c:v>Feb </c:v>
                </c:pt>
                <c:pt idx="341">
                  <c:v>Feb </c:v>
                </c:pt>
                <c:pt idx="342">
                  <c:v>Feb </c:v>
                </c:pt>
                <c:pt idx="343">
                  <c:v>Feb </c:v>
                </c:pt>
                <c:pt idx="344">
                  <c:v>Feb </c:v>
                </c:pt>
                <c:pt idx="345">
                  <c:v>Feb </c:v>
                </c:pt>
                <c:pt idx="346">
                  <c:v>Feb </c:v>
                </c:pt>
                <c:pt idx="347">
                  <c:v>Feb </c:v>
                </c:pt>
                <c:pt idx="348">
                  <c:v>Feb </c:v>
                </c:pt>
                <c:pt idx="349">
                  <c:v>Feb </c:v>
                </c:pt>
                <c:pt idx="350">
                  <c:v>Feb </c:v>
                </c:pt>
                <c:pt idx="351">
                  <c:v>Feb </c:v>
                </c:pt>
                <c:pt idx="352">
                  <c:v>Feb </c:v>
                </c:pt>
                <c:pt idx="353">
                  <c:v>Feb </c:v>
                </c:pt>
                <c:pt idx="354">
                  <c:v>Feb </c:v>
                </c:pt>
                <c:pt idx="355">
                  <c:v>Feb </c:v>
                </c:pt>
                <c:pt idx="356">
                  <c:v>Feb </c:v>
                </c:pt>
                <c:pt idx="357">
                  <c:v>Feb </c:v>
                </c:pt>
                <c:pt idx="358">
                  <c:v>Feb </c:v>
                </c:pt>
                <c:pt idx="359">
                  <c:v>Feb </c:v>
                </c:pt>
                <c:pt idx="360">
                  <c:v>Feb </c:v>
                </c:pt>
                <c:pt idx="361">
                  <c:v>Feb </c:v>
                </c:pt>
                <c:pt idx="362">
                  <c:v>Feb </c:v>
                </c:pt>
                <c:pt idx="363">
                  <c:v>Feb </c:v>
                </c:pt>
                <c:pt idx="364">
                  <c:v>Feb </c:v>
                </c:pt>
                <c:pt idx="365">
                  <c:v>Feb </c:v>
                </c:pt>
                <c:pt idx="366">
                  <c:v>Feb </c:v>
                </c:pt>
                <c:pt idx="367">
                  <c:v>Feb </c:v>
                </c:pt>
                <c:pt idx="368">
                  <c:v>Feb </c:v>
                </c:pt>
                <c:pt idx="369">
                  <c:v>Feb </c:v>
                </c:pt>
                <c:pt idx="370">
                  <c:v>Feb </c:v>
                </c:pt>
                <c:pt idx="371">
                  <c:v>Feb </c:v>
                </c:pt>
                <c:pt idx="372">
                  <c:v>Feb </c:v>
                </c:pt>
                <c:pt idx="373">
                  <c:v>Feb </c:v>
                </c:pt>
                <c:pt idx="374">
                  <c:v>Feb </c:v>
                </c:pt>
                <c:pt idx="375">
                  <c:v>Feb </c:v>
                </c:pt>
                <c:pt idx="376">
                  <c:v>Feb </c:v>
                </c:pt>
                <c:pt idx="377">
                  <c:v>Feb </c:v>
                </c:pt>
                <c:pt idx="378">
                  <c:v>Feb </c:v>
                </c:pt>
                <c:pt idx="379">
                  <c:v>Feb </c:v>
                </c:pt>
                <c:pt idx="380">
                  <c:v>Feb </c:v>
                </c:pt>
                <c:pt idx="381">
                  <c:v>Feb </c:v>
                </c:pt>
                <c:pt idx="382">
                  <c:v>Feb </c:v>
                </c:pt>
                <c:pt idx="383">
                  <c:v>Feb </c:v>
                </c:pt>
                <c:pt idx="384">
                  <c:v>Feb </c:v>
                </c:pt>
                <c:pt idx="385">
                  <c:v>Feb </c:v>
                </c:pt>
                <c:pt idx="386">
                  <c:v>Feb </c:v>
                </c:pt>
                <c:pt idx="387">
                  <c:v>Feb </c:v>
                </c:pt>
                <c:pt idx="388">
                  <c:v>Feb </c:v>
                </c:pt>
                <c:pt idx="389">
                  <c:v>Feb </c:v>
                </c:pt>
                <c:pt idx="390">
                  <c:v>Feb </c:v>
                </c:pt>
                <c:pt idx="391">
                  <c:v>Feb </c:v>
                </c:pt>
                <c:pt idx="392">
                  <c:v>Feb </c:v>
                </c:pt>
                <c:pt idx="393">
                  <c:v>Feb </c:v>
                </c:pt>
                <c:pt idx="394">
                  <c:v>Feb </c:v>
                </c:pt>
                <c:pt idx="395">
                  <c:v>Feb </c:v>
                </c:pt>
                <c:pt idx="396">
                  <c:v>Feb </c:v>
                </c:pt>
                <c:pt idx="397">
                  <c:v>Feb </c:v>
                </c:pt>
                <c:pt idx="398">
                  <c:v>Feb </c:v>
                </c:pt>
                <c:pt idx="399">
                  <c:v>Feb </c:v>
                </c:pt>
                <c:pt idx="400">
                  <c:v>Feb </c:v>
                </c:pt>
                <c:pt idx="401">
                  <c:v>Feb </c:v>
                </c:pt>
                <c:pt idx="402">
                  <c:v>Feb </c:v>
                </c:pt>
                <c:pt idx="403">
                  <c:v>Feb </c:v>
                </c:pt>
                <c:pt idx="404">
                  <c:v>Feb </c:v>
                </c:pt>
                <c:pt idx="405">
                  <c:v>Feb </c:v>
                </c:pt>
                <c:pt idx="406">
                  <c:v>Feb </c:v>
                </c:pt>
                <c:pt idx="407">
                  <c:v>Feb </c:v>
                </c:pt>
                <c:pt idx="408">
                  <c:v>Feb </c:v>
                </c:pt>
                <c:pt idx="409">
                  <c:v>Feb </c:v>
                </c:pt>
                <c:pt idx="410">
                  <c:v>Feb </c:v>
                </c:pt>
                <c:pt idx="411">
                  <c:v>Feb </c:v>
                </c:pt>
                <c:pt idx="412">
                  <c:v>Feb </c:v>
                </c:pt>
                <c:pt idx="413">
                  <c:v>Feb </c:v>
                </c:pt>
                <c:pt idx="414">
                  <c:v>Feb </c:v>
                </c:pt>
                <c:pt idx="415">
                  <c:v>Feb </c:v>
                </c:pt>
                <c:pt idx="416">
                  <c:v>Feb </c:v>
                </c:pt>
                <c:pt idx="417">
                  <c:v>Feb </c:v>
                </c:pt>
                <c:pt idx="418">
                  <c:v>Feb </c:v>
                </c:pt>
                <c:pt idx="419">
                  <c:v>Feb </c:v>
                </c:pt>
                <c:pt idx="420">
                  <c:v>Feb </c:v>
                </c:pt>
                <c:pt idx="421">
                  <c:v>Feb </c:v>
                </c:pt>
                <c:pt idx="422">
                  <c:v>Feb </c:v>
                </c:pt>
                <c:pt idx="423">
                  <c:v>Feb </c:v>
                </c:pt>
                <c:pt idx="424">
                  <c:v>Feb </c:v>
                </c:pt>
                <c:pt idx="425">
                  <c:v>Feb </c:v>
                </c:pt>
                <c:pt idx="426">
                  <c:v>Feb </c:v>
                </c:pt>
                <c:pt idx="427">
                  <c:v>Feb </c:v>
                </c:pt>
                <c:pt idx="428">
                  <c:v>Feb </c:v>
                </c:pt>
                <c:pt idx="429">
                  <c:v>Feb </c:v>
                </c:pt>
                <c:pt idx="430">
                  <c:v>Feb </c:v>
                </c:pt>
                <c:pt idx="431">
                  <c:v>Feb </c:v>
                </c:pt>
                <c:pt idx="432">
                  <c:v>Feb </c:v>
                </c:pt>
                <c:pt idx="433">
                  <c:v>Feb </c:v>
                </c:pt>
                <c:pt idx="434">
                  <c:v>Feb </c:v>
                </c:pt>
                <c:pt idx="435">
                  <c:v>Feb </c:v>
                </c:pt>
                <c:pt idx="436">
                  <c:v>Feb </c:v>
                </c:pt>
                <c:pt idx="437">
                  <c:v>Feb </c:v>
                </c:pt>
                <c:pt idx="438">
                  <c:v>Feb </c:v>
                </c:pt>
                <c:pt idx="439">
                  <c:v>Feb </c:v>
                </c:pt>
                <c:pt idx="440">
                  <c:v>Feb </c:v>
                </c:pt>
                <c:pt idx="441">
                  <c:v>Feb </c:v>
                </c:pt>
                <c:pt idx="442">
                  <c:v>Feb </c:v>
                </c:pt>
                <c:pt idx="443">
                  <c:v>Feb </c:v>
                </c:pt>
                <c:pt idx="444">
                  <c:v>Feb </c:v>
                </c:pt>
                <c:pt idx="445">
                  <c:v>Feb </c:v>
                </c:pt>
                <c:pt idx="446">
                  <c:v>Feb </c:v>
                </c:pt>
                <c:pt idx="447">
                  <c:v>Feb </c:v>
                </c:pt>
                <c:pt idx="448">
                  <c:v>Feb </c:v>
                </c:pt>
                <c:pt idx="449">
                  <c:v>Feb </c:v>
                </c:pt>
                <c:pt idx="450">
                  <c:v>Feb </c:v>
                </c:pt>
                <c:pt idx="451">
                  <c:v>Feb </c:v>
                </c:pt>
                <c:pt idx="452">
                  <c:v>Feb </c:v>
                </c:pt>
                <c:pt idx="453">
                  <c:v>Feb </c:v>
                </c:pt>
                <c:pt idx="454">
                  <c:v>Feb </c:v>
                </c:pt>
                <c:pt idx="455">
                  <c:v>Feb </c:v>
                </c:pt>
                <c:pt idx="456">
                  <c:v>Feb </c:v>
                </c:pt>
                <c:pt idx="457">
                  <c:v>Feb </c:v>
                </c:pt>
                <c:pt idx="458">
                  <c:v>Feb </c:v>
                </c:pt>
                <c:pt idx="459">
                  <c:v>Feb </c:v>
                </c:pt>
                <c:pt idx="460">
                  <c:v>Feb </c:v>
                </c:pt>
                <c:pt idx="461">
                  <c:v>Feb </c:v>
                </c:pt>
                <c:pt idx="462">
                  <c:v>Feb </c:v>
                </c:pt>
                <c:pt idx="463">
                  <c:v>Feb </c:v>
                </c:pt>
                <c:pt idx="464">
                  <c:v>Feb </c:v>
                </c:pt>
                <c:pt idx="465">
                  <c:v>Feb </c:v>
                </c:pt>
                <c:pt idx="466">
                  <c:v>Feb </c:v>
                </c:pt>
                <c:pt idx="467">
                  <c:v>Feb </c:v>
                </c:pt>
                <c:pt idx="468">
                  <c:v>Feb </c:v>
                </c:pt>
                <c:pt idx="469">
                  <c:v>Feb </c:v>
                </c:pt>
                <c:pt idx="470">
                  <c:v>Feb </c:v>
                </c:pt>
                <c:pt idx="471">
                  <c:v>Feb </c:v>
                </c:pt>
                <c:pt idx="472">
                  <c:v>Feb </c:v>
                </c:pt>
                <c:pt idx="473">
                  <c:v>Feb </c:v>
                </c:pt>
                <c:pt idx="474">
                  <c:v>Feb </c:v>
                </c:pt>
                <c:pt idx="475">
                  <c:v>Feb </c:v>
                </c:pt>
                <c:pt idx="476">
                  <c:v>Feb </c:v>
                </c:pt>
                <c:pt idx="477">
                  <c:v>Feb </c:v>
                </c:pt>
                <c:pt idx="478">
                  <c:v>Feb </c:v>
                </c:pt>
                <c:pt idx="479">
                  <c:v>Feb </c:v>
                </c:pt>
                <c:pt idx="480">
                  <c:v>Feb </c:v>
                </c:pt>
                <c:pt idx="481">
                  <c:v>Feb </c:v>
                </c:pt>
                <c:pt idx="482">
                  <c:v>Feb </c:v>
                </c:pt>
                <c:pt idx="483">
                  <c:v>Feb </c:v>
                </c:pt>
                <c:pt idx="484">
                  <c:v>Feb </c:v>
                </c:pt>
                <c:pt idx="485">
                  <c:v>Feb </c:v>
                </c:pt>
                <c:pt idx="486">
                  <c:v>Feb </c:v>
                </c:pt>
                <c:pt idx="487">
                  <c:v>Feb </c:v>
                </c:pt>
                <c:pt idx="488">
                  <c:v>Feb </c:v>
                </c:pt>
                <c:pt idx="489">
                  <c:v>Feb </c:v>
                </c:pt>
                <c:pt idx="490">
                  <c:v>Feb </c:v>
                </c:pt>
                <c:pt idx="491">
                  <c:v>Feb </c:v>
                </c:pt>
                <c:pt idx="492">
                  <c:v>Feb </c:v>
                </c:pt>
                <c:pt idx="493">
                  <c:v>Feb </c:v>
                </c:pt>
                <c:pt idx="494">
                  <c:v>Feb </c:v>
                </c:pt>
                <c:pt idx="495">
                  <c:v>Feb </c:v>
                </c:pt>
                <c:pt idx="496">
                  <c:v>Feb </c:v>
                </c:pt>
                <c:pt idx="497">
                  <c:v>Feb </c:v>
                </c:pt>
                <c:pt idx="498">
                  <c:v>Feb </c:v>
                </c:pt>
                <c:pt idx="499">
                  <c:v>Feb </c:v>
                </c:pt>
                <c:pt idx="500">
                  <c:v>Feb </c:v>
                </c:pt>
                <c:pt idx="501">
                  <c:v>Feb </c:v>
                </c:pt>
                <c:pt idx="502">
                  <c:v>Feb </c:v>
                </c:pt>
                <c:pt idx="503">
                  <c:v>Feb </c:v>
                </c:pt>
                <c:pt idx="504">
                  <c:v>Feb </c:v>
                </c:pt>
                <c:pt idx="505">
                  <c:v>Feb </c:v>
                </c:pt>
                <c:pt idx="506">
                  <c:v>Feb </c:v>
                </c:pt>
                <c:pt idx="507">
                  <c:v>Feb </c:v>
                </c:pt>
                <c:pt idx="508">
                  <c:v>Feb </c:v>
                </c:pt>
                <c:pt idx="509">
                  <c:v>Feb </c:v>
                </c:pt>
                <c:pt idx="510">
                  <c:v>Feb </c:v>
                </c:pt>
                <c:pt idx="511">
                  <c:v>Feb </c:v>
                </c:pt>
                <c:pt idx="512">
                  <c:v>Feb </c:v>
                </c:pt>
                <c:pt idx="513">
                  <c:v>Feb </c:v>
                </c:pt>
                <c:pt idx="514">
                  <c:v>Feb </c:v>
                </c:pt>
                <c:pt idx="515">
                  <c:v>Feb </c:v>
                </c:pt>
                <c:pt idx="516">
                  <c:v>Feb </c:v>
                </c:pt>
                <c:pt idx="517">
                  <c:v>Feb </c:v>
                </c:pt>
                <c:pt idx="518">
                  <c:v>Feb </c:v>
                </c:pt>
                <c:pt idx="519">
                  <c:v>Feb </c:v>
                </c:pt>
                <c:pt idx="520">
                  <c:v>Feb </c:v>
                </c:pt>
                <c:pt idx="521">
                  <c:v>Feb </c:v>
                </c:pt>
                <c:pt idx="522">
                  <c:v>Feb </c:v>
                </c:pt>
                <c:pt idx="523">
                  <c:v>Feb </c:v>
                </c:pt>
                <c:pt idx="524">
                  <c:v>Feb </c:v>
                </c:pt>
                <c:pt idx="525">
                  <c:v>Feb </c:v>
                </c:pt>
                <c:pt idx="526">
                  <c:v>Feb </c:v>
                </c:pt>
                <c:pt idx="527">
                  <c:v>Feb </c:v>
                </c:pt>
                <c:pt idx="528">
                  <c:v>Feb </c:v>
                </c:pt>
                <c:pt idx="529">
                  <c:v>Feb </c:v>
                </c:pt>
                <c:pt idx="530">
                  <c:v>Feb </c:v>
                </c:pt>
                <c:pt idx="531">
                  <c:v>Feb </c:v>
                </c:pt>
                <c:pt idx="532">
                  <c:v>Feb </c:v>
                </c:pt>
                <c:pt idx="533">
                  <c:v>Feb </c:v>
                </c:pt>
                <c:pt idx="534">
                  <c:v>Feb </c:v>
                </c:pt>
                <c:pt idx="535">
                  <c:v>Feb </c:v>
                </c:pt>
                <c:pt idx="536">
                  <c:v>Feb </c:v>
                </c:pt>
                <c:pt idx="537">
                  <c:v>Feb </c:v>
                </c:pt>
                <c:pt idx="538">
                  <c:v>Feb </c:v>
                </c:pt>
                <c:pt idx="539">
                  <c:v>Feb </c:v>
                </c:pt>
                <c:pt idx="540">
                  <c:v>Feb </c:v>
                </c:pt>
                <c:pt idx="541">
                  <c:v>Feb </c:v>
                </c:pt>
                <c:pt idx="542">
                  <c:v>Feb </c:v>
                </c:pt>
                <c:pt idx="543">
                  <c:v>Feb </c:v>
                </c:pt>
                <c:pt idx="544">
                  <c:v>Feb </c:v>
                </c:pt>
                <c:pt idx="545">
                  <c:v>Feb </c:v>
                </c:pt>
                <c:pt idx="546">
                  <c:v>Feb </c:v>
                </c:pt>
                <c:pt idx="547">
                  <c:v>Feb </c:v>
                </c:pt>
                <c:pt idx="548">
                  <c:v>Feb </c:v>
                </c:pt>
                <c:pt idx="549">
                  <c:v>Feb </c:v>
                </c:pt>
                <c:pt idx="550">
                  <c:v>Feb </c:v>
                </c:pt>
                <c:pt idx="551">
                  <c:v>Feb </c:v>
                </c:pt>
                <c:pt idx="552">
                  <c:v>Feb </c:v>
                </c:pt>
                <c:pt idx="553">
                  <c:v>Feb </c:v>
                </c:pt>
                <c:pt idx="554">
                  <c:v>Feb </c:v>
                </c:pt>
                <c:pt idx="555">
                  <c:v>Feb </c:v>
                </c:pt>
                <c:pt idx="556">
                  <c:v>Feb </c:v>
                </c:pt>
                <c:pt idx="557">
                  <c:v>Feb </c:v>
                </c:pt>
                <c:pt idx="558">
                  <c:v>Feb </c:v>
                </c:pt>
                <c:pt idx="559">
                  <c:v>Feb </c:v>
                </c:pt>
                <c:pt idx="560">
                  <c:v>Feb </c:v>
                </c:pt>
                <c:pt idx="561">
                  <c:v>Feb </c:v>
                </c:pt>
                <c:pt idx="562">
                  <c:v>Feb </c:v>
                </c:pt>
                <c:pt idx="563">
                  <c:v>Feb </c:v>
                </c:pt>
                <c:pt idx="564">
                  <c:v>Feb </c:v>
                </c:pt>
                <c:pt idx="565">
                  <c:v>Feb </c:v>
                </c:pt>
                <c:pt idx="566">
                  <c:v>Feb </c:v>
                </c:pt>
                <c:pt idx="567">
                  <c:v>Feb </c:v>
                </c:pt>
                <c:pt idx="568">
                  <c:v>Feb </c:v>
                </c:pt>
                <c:pt idx="569">
                  <c:v>Feb </c:v>
                </c:pt>
                <c:pt idx="570">
                  <c:v>Feb </c:v>
                </c:pt>
                <c:pt idx="571">
                  <c:v>Feb </c:v>
                </c:pt>
                <c:pt idx="572">
                  <c:v>Feb </c:v>
                </c:pt>
                <c:pt idx="573">
                  <c:v>Feb </c:v>
                </c:pt>
                <c:pt idx="574">
                  <c:v>Feb </c:v>
                </c:pt>
                <c:pt idx="575">
                  <c:v>Feb </c:v>
                </c:pt>
                <c:pt idx="576">
                  <c:v>Feb </c:v>
                </c:pt>
                <c:pt idx="577">
                  <c:v>Feb </c:v>
                </c:pt>
                <c:pt idx="578">
                  <c:v>Feb </c:v>
                </c:pt>
                <c:pt idx="579">
                  <c:v>Feb </c:v>
                </c:pt>
                <c:pt idx="580">
                  <c:v>Feb </c:v>
                </c:pt>
                <c:pt idx="581">
                  <c:v>Feb </c:v>
                </c:pt>
                <c:pt idx="582">
                  <c:v>Feb </c:v>
                </c:pt>
                <c:pt idx="583">
                  <c:v>Feb </c:v>
                </c:pt>
                <c:pt idx="584">
                  <c:v>Feb </c:v>
                </c:pt>
                <c:pt idx="585">
                  <c:v>Feb </c:v>
                </c:pt>
                <c:pt idx="586">
                  <c:v>Feb </c:v>
                </c:pt>
                <c:pt idx="587">
                  <c:v>Feb </c:v>
                </c:pt>
                <c:pt idx="588">
                  <c:v>Feb </c:v>
                </c:pt>
                <c:pt idx="589">
                  <c:v>Feb </c:v>
                </c:pt>
                <c:pt idx="590">
                  <c:v>Feb </c:v>
                </c:pt>
                <c:pt idx="591">
                  <c:v>Feb </c:v>
                </c:pt>
                <c:pt idx="592">
                  <c:v>Feb </c:v>
                </c:pt>
                <c:pt idx="593">
                  <c:v>Mar</c:v>
                </c:pt>
                <c:pt idx="594">
                  <c:v>Mar</c:v>
                </c:pt>
                <c:pt idx="595">
                  <c:v>Mar</c:v>
                </c:pt>
                <c:pt idx="596">
                  <c:v>Mar</c:v>
                </c:pt>
                <c:pt idx="597">
                  <c:v>Mar</c:v>
                </c:pt>
                <c:pt idx="598">
                  <c:v>Mar</c:v>
                </c:pt>
                <c:pt idx="599">
                  <c:v>Mar</c:v>
                </c:pt>
                <c:pt idx="600">
                  <c:v>Mar</c:v>
                </c:pt>
                <c:pt idx="601">
                  <c:v>Mar</c:v>
                </c:pt>
                <c:pt idx="602">
                  <c:v>Mar</c:v>
                </c:pt>
                <c:pt idx="603">
                  <c:v>Mar</c:v>
                </c:pt>
                <c:pt idx="604">
                  <c:v>Mar</c:v>
                </c:pt>
                <c:pt idx="605">
                  <c:v>Mar</c:v>
                </c:pt>
                <c:pt idx="606">
                  <c:v>Mar</c:v>
                </c:pt>
                <c:pt idx="607">
                  <c:v>Mar</c:v>
                </c:pt>
                <c:pt idx="608">
                  <c:v>Mar</c:v>
                </c:pt>
                <c:pt idx="609">
                  <c:v>Mar</c:v>
                </c:pt>
                <c:pt idx="610">
                  <c:v>Mar</c:v>
                </c:pt>
                <c:pt idx="611">
                  <c:v>Mar</c:v>
                </c:pt>
                <c:pt idx="612">
                  <c:v>Mar</c:v>
                </c:pt>
                <c:pt idx="613">
                  <c:v>Mar</c:v>
                </c:pt>
                <c:pt idx="614">
                  <c:v>Mar</c:v>
                </c:pt>
                <c:pt idx="615">
                  <c:v>Mar</c:v>
                </c:pt>
                <c:pt idx="616">
                  <c:v>Mar</c:v>
                </c:pt>
                <c:pt idx="617">
                  <c:v>Mar</c:v>
                </c:pt>
                <c:pt idx="618">
                  <c:v>Mar</c:v>
                </c:pt>
                <c:pt idx="619">
                  <c:v>Mar</c:v>
                </c:pt>
                <c:pt idx="620">
                  <c:v>Mar</c:v>
                </c:pt>
                <c:pt idx="621">
                  <c:v>Mar</c:v>
                </c:pt>
                <c:pt idx="622">
                  <c:v>Mar</c:v>
                </c:pt>
                <c:pt idx="623">
                  <c:v>Mar</c:v>
                </c:pt>
                <c:pt idx="624">
                  <c:v>Mar</c:v>
                </c:pt>
                <c:pt idx="625">
                  <c:v>Mar</c:v>
                </c:pt>
                <c:pt idx="626">
                  <c:v>Mar</c:v>
                </c:pt>
                <c:pt idx="627">
                  <c:v>Mar</c:v>
                </c:pt>
                <c:pt idx="628">
                  <c:v>Mar</c:v>
                </c:pt>
                <c:pt idx="629">
                  <c:v>Mar</c:v>
                </c:pt>
                <c:pt idx="630">
                  <c:v>Mar</c:v>
                </c:pt>
                <c:pt idx="631">
                  <c:v>Mar</c:v>
                </c:pt>
                <c:pt idx="632">
                  <c:v>Mar</c:v>
                </c:pt>
                <c:pt idx="633">
                  <c:v>Mar</c:v>
                </c:pt>
                <c:pt idx="634">
                  <c:v>Mar</c:v>
                </c:pt>
                <c:pt idx="635">
                  <c:v>Mar</c:v>
                </c:pt>
                <c:pt idx="636">
                  <c:v>Mar</c:v>
                </c:pt>
                <c:pt idx="637">
                  <c:v>Mar</c:v>
                </c:pt>
                <c:pt idx="638">
                  <c:v>Mar</c:v>
                </c:pt>
                <c:pt idx="639">
                  <c:v>Mar</c:v>
                </c:pt>
                <c:pt idx="640">
                  <c:v>Mar</c:v>
                </c:pt>
                <c:pt idx="641">
                  <c:v>Mar</c:v>
                </c:pt>
                <c:pt idx="642">
                  <c:v>Mar</c:v>
                </c:pt>
                <c:pt idx="643">
                  <c:v>Mar</c:v>
                </c:pt>
                <c:pt idx="644">
                  <c:v>Mar</c:v>
                </c:pt>
                <c:pt idx="645">
                  <c:v>Mar</c:v>
                </c:pt>
                <c:pt idx="646">
                  <c:v>Mar</c:v>
                </c:pt>
                <c:pt idx="647">
                  <c:v>Mar</c:v>
                </c:pt>
                <c:pt idx="648">
                  <c:v>Mar</c:v>
                </c:pt>
                <c:pt idx="649">
                  <c:v>Mar</c:v>
                </c:pt>
                <c:pt idx="650">
                  <c:v>Mar</c:v>
                </c:pt>
                <c:pt idx="651">
                  <c:v>Mar</c:v>
                </c:pt>
                <c:pt idx="652">
                  <c:v>Mar</c:v>
                </c:pt>
                <c:pt idx="653">
                  <c:v>Mar</c:v>
                </c:pt>
                <c:pt idx="654">
                  <c:v>Mar</c:v>
                </c:pt>
                <c:pt idx="655">
                  <c:v>Mar</c:v>
                </c:pt>
                <c:pt idx="656">
                  <c:v>Mar</c:v>
                </c:pt>
                <c:pt idx="657">
                  <c:v>Mar</c:v>
                </c:pt>
                <c:pt idx="658">
                  <c:v>Mar</c:v>
                </c:pt>
                <c:pt idx="659">
                  <c:v>Mar</c:v>
                </c:pt>
                <c:pt idx="660">
                  <c:v>Mar</c:v>
                </c:pt>
                <c:pt idx="661">
                  <c:v>Mar</c:v>
                </c:pt>
                <c:pt idx="662">
                  <c:v>Mar</c:v>
                </c:pt>
                <c:pt idx="663">
                  <c:v>Mar</c:v>
                </c:pt>
                <c:pt idx="664">
                  <c:v>Mar</c:v>
                </c:pt>
                <c:pt idx="665">
                  <c:v>Mar</c:v>
                </c:pt>
                <c:pt idx="666">
                  <c:v>Mar</c:v>
                </c:pt>
                <c:pt idx="667">
                  <c:v>Mar</c:v>
                </c:pt>
                <c:pt idx="668">
                  <c:v>Mar</c:v>
                </c:pt>
                <c:pt idx="669">
                  <c:v>Mar</c:v>
                </c:pt>
                <c:pt idx="670">
                  <c:v>Mar</c:v>
                </c:pt>
                <c:pt idx="671">
                  <c:v>Mar</c:v>
                </c:pt>
                <c:pt idx="672">
                  <c:v>Mar</c:v>
                </c:pt>
                <c:pt idx="673">
                  <c:v>Mar</c:v>
                </c:pt>
                <c:pt idx="674">
                  <c:v>Mar</c:v>
                </c:pt>
                <c:pt idx="675">
                  <c:v>Mar</c:v>
                </c:pt>
                <c:pt idx="676">
                  <c:v>Mar</c:v>
                </c:pt>
                <c:pt idx="677">
                  <c:v>Mar</c:v>
                </c:pt>
                <c:pt idx="678">
                  <c:v>Mar</c:v>
                </c:pt>
                <c:pt idx="679">
                  <c:v>Mar</c:v>
                </c:pt>
                <c:pt idx="680">
                  <c:v>Mar</c:v>
                </c:pt>
                <c:pt idx="681">
                  <c:v>Mar</c:v>
                </c:pt>
                <c:pt idx="682">
                  <c:v>Mar</c:v>
                </c:pt>
                <c:pt idx="683">
                  <c:v>Mar</c:v>
                </c:pt>
                <c:pt idx="684">
                  <c:v>Mar</c:v>
                </c:pt>
                <c:pt idx="685">
                  <c:v>Mar</c:v>
                </c:pt>
                <c:pt idx="686">
                  <c:v>Mar</c:v>
                </c:pt>
                <c:pt idx="687">
                  <c:v>Mar</c:v>
                </c:pt>
                <c:pt idx="688">
                  <c:v>Mar</c:v>
                </c:pt>
                <c:pt idx="689">
                  <c:v>Mar</c:v>
                </c:pt>
                <c:pt idx="690">
                  <c:v>Mar</c:v>
                </c:pt>
                <c:pt idx="691">
                  <c:v>Mar</c:v>
                </c:pt>
                <c:pt idx="692">
                  <c:v>Mar</c:v>
                </c:pt>
                <c:pt idx="693">
                  <c:v>Mar</c:v>
                </c:pt>
                <c:pt idx="694">
                  <c:v>Mar</c:v>
                </c:pt>
                <c:pt idx="695">
                  <c:v>Mar</c:v>
                </c:pt>
                <c:pt idx="696">
                  <c:v>Mar</c:v>
                </c:pt>
                <c:pt idx="697">
                  <c:v>Mar</c:v>
                </c:pt>
                <c:pt idx="698">
                  <c:v>Mar</c:v>
                </c:pt>
                <c:pt idx="699">
                  <c:v>Mar</c:v>
                </c:pt>
                <c:pt idx="700">
                  <c:v>Mar</c:v>
                </c:pt>
                <c:pt idx="701">
                  <c:v>Mar</c:v>
                </c:pt>
                <c:pt idx="702">
                  <c:v>Mar</c:v>
                </c:pt>
                <c:pt idx="703">
                  <c:v>Mar</c:v>
                </c:pt>
                <c:pt idx="704">
                  <c:v>Mar</c:v>
                </c:pt>
                <c:pt idx="705">
                  <c:v>Mar</c:v>
                </c:pt>
                <c:pt idx="706">
                  <c:v>Mar</c:v>
                </c:pt>
                <c:pt idx="707">
                  <c:v>Mar</c:v>
                </c:pt>
                <c:pt idx="708">
                  <c:v>Mar</c:v>
                </c:pt>
                <c:pt idx="709">
                  <c:v>Mar</c:v>
                </c:pt>
                <c:pt idx="710">
                  <c:v>Mar</c:v>
                </c:pt>
                <c:pt idx="711">
                  <c:v>Mar</c:v>
                </c:pt>
                <c:pt idx="712">
                  <c:v>Mar</c:v>
                </c:pt>
                <c:pt idx="713">
                  <c:v>Mar</c:v>
                </c:pt>
                <c:pt idx="714">
                  <c:v>Mar</c:v>
                </c:pt>
                <c:pt idx="715">
                  <c:v>Mar</c:v>
                </c:pt>
                <c:pt idx="716">
                  <c:v>Mar</c:v>
                </c:pt>
                <c:pt idx="717">
                  <c:v>Mar</c:v>
                </c:pt>
                <c:pt idx="718">
                  <c:v>Mar</c:v>
                </c:pt>
                <c:pt idx="719">
                  <c:v>Mar</c:v>
                </c:pt>
                <c:pt idx="720">
                  <c:v>Mar</c:v>
                </c:pt>
                <c:pt idx="721">
                  <c:v>Mar</c:v>
                </c:pt>
                <c:pt idx="722">
                  <c:v>Mar</c:v>
                </c:pt>
                <c:pt idx="723">
                  <c:v>Mar</c:v>
                </c:pt>
                <c:pt idx="724">
                  <c:v>Mar</c:v>
                </c:pt>
                <c:pt idx="725">
                  <c:v>Mar</c:v>
                </c:pt>
                <c:pt idx="726">
                  <c:v>Mar</c:v>
                </c:pt>
                <c:pt idx="727">
                  <c:v>Mar</c:v>
                </c:pt>
                <c:pt idx="728">
                  <c:v>Mar</c:v>
                </c:pt>
                <c:pt idx="729">
                  <c:v>Mar</c:v>
                </c:pt>
                <c:pt idx="730">
                  <c:v>Mar</c:v>
                </c:pt>
                <c:pt idx="731">
                  <c:v>Mar</c:v>
                </c:pt>
                <c:pt idx="732">
                  <c:v>Mar</c:v>
                </c:pt>
                <c:pt idx="733">
                  <c:v>Mar</c:v>
                </c:pt>
                <c:pt idx="734">
                  <c:v>Mar</c:v>
                </c:pt>
                <c:pt idx="735">
                  <c:v>Mar</c:v>
                </c:pt>
                <c:pt idx="736">
                  <c:v>Mar</c:v>
                </c:pt>
                <c:pt idx="737">
                  <c:v>Mar</c:v>
                </c:pt>
                <c:pt idx="738">
                  <c:v>Mar</c:v>
                </c:pt>
                <c:pt idx="739">
                  <c:v>Mar</c:v>
                </c:pt>
                <c:pt idx="740">
                  <c:v>Mar</c:v>
                </c:pt>
                <c:pt idx="741">
                  <c:v>Mar</c:v>
                </c:pt>
                <c:pt idx="742">
                  <c:v>Mar</c:v>
                </c:pt>
                <c:pt idx="743">
                  <c:v>Mar</c:v>
                </c:pt>
                <c:pt idx="744">
                  <c:v>Mar</c:v>
                </c:pt>
                <c:pt idx="745">
                  <c:v>Mar</c:v>
                </c:pt>
                <c:pt idx="746">
                  <c:v>Mar</c:v>
                </c:pt>
                <c:pt idx="747">
                  <c:v>Mar</c:v>
                </c:pt>
                <c:pt idx="748">
                  <c:v>Mar</c:v>
                </c:pt>
                <c:pt idx="749">
                  <c:v>Mar</c:v>
                </c:pt>
                <c:pt idx="750">
                  <c:v>Mar</c:v>
                </c:pt>
                <c:pt idx="751">
                  <c:v>Mar</c:v>
                </c:pt>
                <c:pt idx="752">
                  <c:v>Mar</c:v>
                </c:pt>
                <c:pt idx="753">
                  <c:v>Mar</c:v>
                </c:pt>
                <c:pt idx="754">
                  <c:v>Mar</c:v>
                </c:pt>
                <c:pt idx="755">
                  <c:v>Mar</c:v>
                </c:pt>
                <c:pt idx="756">
                  <c:v>Mar</c:v>
                </c:pt>
                <c:pt idx="757">
                  <c:v>Mar</c:v>
                </c:pt>
                <c:pt idx="758">
                  <c:v>Mar</c:v>
                </c:pt>
                <c:pt idx="759">
                  <c:v>Mar</c:v>
                </c:pt>
                <c:pt idx="760">
                  <c:v>Mar</c:v>
                </c:pt>
                <c:pt idx="761">
                  <c:v>Mar</c:v>
                </c:pt>
                <c:pt idx="762">
                  <c:v>Mar</c:v>
                </c:pt>
                <c:pt idx="763">
                  <c:v>Mar</c:v>
                </c:pt>
                <c:pt idx="764">
                  <c:v>Mar</c:v>
                </c:pt>
                <c:pt idx="765">
                  <c:v>Mar</c:v>
                </c:pt>
                <c:pt idx="766">
                  <c:v>Mar</c:v>
                </c:pt>
                <c:pt idx="767">
                  <c:v>Mar</c:v>
                </c:pt>
                <c:pt idx="768">
                  <c:v>Mar</c:v>
                </c:pt>
                <c:pt idx="769">
                  <c:v>Mar</c:v>
                </c:pt>
                <c:pt idx="770">
                  <c:v>Mar</c:v>
                </c:pt>
                <c:pt idx="771">
                  <c:v>Mar</c:v>
                </c:pt>
                <c:pt idx="772">
                  <c:v>Mar</c:v>
                </c:pt>
                <c:pt idx="773">
                  <c:v>Mar</c:v>
                </c:pt>
                <c:pt idx="774">
                  <c:v>Mar</c:v>
                </c:pt>
                <c:pt idx="775">
                  <c:v>Mar</c:v>
                </c:pt>
                <c:pt idx="776">
                  <c:v>Mar</c:v>
                </c:pt>
                <c:pt idx="777">
                  <c:v>Mar</c:v>
                </c:pt>
                <c:pt idx="778">
                  <c:v>Mar</c:v>
                </c:pt>
                <c:pt idx="779">
                  <c:v>Mar</c:v>
                </c:pt>
                <c:pt idx="780">
                  <c:v>Mar</c:v>
                </c:pt>
                <c:pt idx="781">
                  <c:v>Mar</c:v>
                </c:pt>
                <c:pt idx="782">
                  <c:v>Mar</c:v>
                </c:pt>
                <c:pt idx="783">
                  <c:v>Mar</c:v>
                </c:pt>
                <c:pt idx="784">
                  <c:v>Mar</c:v>
                </c:pt>
                <c:pt idx="785">
                  <c:v>Mar</c:v>
                </c:pt>
                <c:pt idx="786">
                  <c:v>Mar</c:v>
                </c:pt>
                <c:pt idx="787">
                  <c:v>Mar</c:v>
                </c:pt>
                <c:pt idx="788">
                  <c:v>Mar</c:v>
                </c:pt>
                <c:pt idx="789">
                  <c:v>Mar</c:v>
                </c:pt>
                <c:pt idx="790">
                  <c:v>Mar</c:v>
                </c:pt>
                <c:pt idx="791">
                  <c:v>Mar</c:v>
                </c:pt>
                <c:pt idx="792">
                  <c:v>Mar</c:v>
                </c:pt>
                <c:pt idx="793">
                  <c:v>Mar</c:v>
                </c:pt>
                <c:pt idx="794">
                  <c:v>Mar</c:v>
                </c:pt>
                <c:pt idx="795">
                  <c:v>Mar</c:v>
                </c:pt>
                <c:pt idx="796">
                  <c:v>Mar</c:v>
                </c:pt>
                <c:pt idx="797">
                  <c:v>Mar</c:v>
                </c:pt>
                <c:pt idx="798">
                  <c:v>Mar</c:v>
                </c:pt>
                <c:pt idx="799">
                  <c:v>Mar</c:v>
                </c:pt>
                <c:pt idx="800">
                  <c:v>Mar</c:v>
                </c:pt>
                <c:pt idx="801">
                  <c:v>Mar</c:v>
                </c:pt>
                <c:pt idx="802">
                  <c:v>Mar</c:v>
                </c:pt>
                <c:pt idx="803">
                  <c:v>Mar</c:v>
                </c:pt>
                <c:pt idx="804">
                  <c:v>Mar</c:v>
                </c:pt>
                <c:pt idx="805">
                  <c:v>Mar</c:v>
                </c:pt>
                <c:pt idx="806">
                  <c:v>Mar</c:v>
                </c:pt>
                <c:pt idx="807">
                  <c:v>Mar</c:v>
                </c:pt>
                <c:pt idx="808">
                  <c:v>Mar</c:v>
                </c:pt>
                <c:pt idx="809">
                  <c:v>Mar</c:v>
                </c:pt>
                <c:pt idx="810">
                  <c:v>Mar</c:v>
                </c:pt>
                <c:pt idx="811">
                  <c:v>Mar</c:v>
                </c:pt>
                <c:pt idx="812">
                  <c:v>Mar</c:v>
                </c:pt>
                <c:pt idx="813">
                  <c:v>Mar</c:v>
                </c:pt>
                <c:pt idx="814">
                  <c:v>Mar</c:v>
                </c:pt>
                <c:pt idx="815">
                  <c:v>Mar</c:v>
                </c:pt>
                <c:pt idx="816">
                  <c:v>Mar</c:v>
                </c:pt>
                <c:pt idx="817">
                  <c:v>Mar</c:v>
                </c:pt>
                <c:pt idx="818">
                  <c:v>Mar</c:v>
                </c:pt>
                <c:pt idx="819">
                  <c:v>Mar</c:v>
                </c:pt>
                <c:pt idx="820">
                  <c:v>Mar</c:v>
                </c:pt>
                <c:pt idx="821">
                  <c:v>Mar</c:v>
                </c:pt>
                <c:pt idx="822">
                  <c:v>Mar</c:v>
                </c:pt>
                <c:pt idx="823">
                  <c:v>Mar</c:v>
                </c:pt>
                <c:pt idx="824">
                  <c:v>Mar</c:v>
                </c:pt>
                <c:pt idx="825">
                  <c:v>Mar</c:v>
                </c:pt>
                <c:pt idx="826">
                  <c:v>Mar</c:v>
                </c:pt>
                <c:pt idx="827">
                  <c:v>Mar</c:v>
                </c:pt>
                <c:pt idx="828">
                  <c:v>Mar</c:v>
                </c:pt>
                <c:pt idx="829">
                  <c:v>Mar</c:v>
                </c:pt>
                <c:pt idx="830">
                  <c:v>Mar</c:v>
                </c:pt>
                <c:pt idx="831">
                  <c:v>Mar</c:v>
                </c:pt>
                <c:pt idx="832">
                  <c:v>Mar</c:v>
                </c:pt>
                <c:pt idx="833">
                  <c:v>Mar</c:v>
                </c:pt>
                <c:pt idx="834">
                  <c:v>Mar</c:v>
                </c:pt>
                <c:pt idx="835">
                  <c:v>Mar</c:v>
                </c:pt>
                <c:pt idx="836">
                  <c:v>Mar</c:v>
                </c:pt>
                <c:pt idx="837">
                  <c:v>Mar</c:v>
                </c:pt>
                <c:pt idx="838">
                  <c:v>Mar</c:v>
                </c:pt>
                <c:pt idx="839">
                  <c:v>Mar</c:v>
                </c:pt>
                <c:pt idx="840">
                  <c:v>Mar</c:v>
                </c:pt>
                <c:pt idx="841">
                  <c:v>Mar</c:v>
                </c:pt>
                <c:pt idx="842">
                  <c:v>Mar</c:v>
                </c:pt>
                <c:pt idx="843">
                  <c:v>Mar</c:v>
                </c:pt>
                <c:pt idx="844">
                  <c:v>Mar</c:v>
                </c:pt>
                <c:pt idx="845">
                  <c:v>Mar</c:v>
                </c:pt>
                <c:pt idx="846">
                  <c:v>Mar</c:v>
                </c:pt>
                <c:pt idx="847">
                  <c:v>Mar</c:v>
                </c:pt>
                <c:pt idx="848">
                  <c:v>Mar</c:v>
                </c:pt>
                <c:pt idx="849">
                  <c:v>Mar</c:v>
                </c:pt>
                <c:pt idx="850">
                  <c:v>Mar</c:v>
                </c:pt>
                <c:pt idx="851">
                  <c:v>Mar</c:v>
                </c:pt>
                <c:pt idx="852">
                  <c:v>Mar</c:v>
                </c:pt>
                <c:pt idx="853">
                  <c:v>Mar</c:v>
                </c:pt>
                <c:pt idx="854">
                  <c:v>Mar</c:v>
                </c:pt>
                <c:pt idx="855">
                  <c:v>Mar</c:v>
                </c:pt>
                <c:pt idx="856">
                  <c:v>Mar</c:v>
                </c:pt>
                <c:pt idx="857">
                  <c:v>Mar</c:v>
                </c:pt>
                <c:pt idx="858">
                  <c:v>Mar</c:v>
                </c:pt>
                <c:pt idx="859">
                  <c:v>Mar</c:v>
                </c:pt>
                <c:pt idx="860">
                  <c:v>Mar</c:v>
                </c:pt>
                <c:pt idx="861">
                  <c:v>Mar</c:v>
                </c:pt>
                <c:pt idx="862">
                  <c:v>Mar</c:v>
                </c:pt>
                <c:pt idx="863">
                  <c:v>Mar</c:v>
                </c:pt>
                <c:pt idx="864">
                  <c:v>Mar</c:v>
                </c:pt>
                <c:pt idx="865">
                  <c:v>Mar</c:v>
                </c:pt>
                <c:pt idx="866">
                  <c:v>Mar</c:v>
                </c:pt>
                <c:pt idx="867">
                  <c:v>Mar</c:v>
                </c:pt>
                <c:pt idx="868">
                  <c:v>Mar</c:v>
                </c:pt>
                <c:pt idx="869">
                  <c:v>Mar</c:v>
                </c:pt>
                <c:pt idx="870">
                  <c:v>Mar</c:v>
                </c:pt>
                <c:pt idx="871">
                  <c:v>Mar</c:v>
                </c:pt>
                <c:pt idx="872">
                  <c:v>Mar</c:v>
                </c:pt>
                <c:pt idx="873">
                  <c:v>Mar</c:v>
                </c:pt>
                <c:pt idx="874">
                  <c:v>Mar</c:v>
                </c:pt>
                <c:pt idx="875">
                  <c:v>Mar</c:v>
                </c:pt>
                <c:pt idx="876">
                  <c:v>Mar</c:v>
                </c:pt>
                <c:pt idx="877">
                  <c:v>Mar</c:v>
                </c:pt>
                <c:pt idx="878">
                  <c:v>Mar</c:v>
                </c:pt>
                <c:pt idx="879">
                  <c:v>Mar</c:v>
                </c:pt>
                <c:pt idx="880">
                  <c:v>Mar</c:v>
                </c:pt>
                <c:pt idx="881">
                  <c:v>Mar</c:v>
                </c:pt>
                <c:pt idx="882">
                  <c:v>Mar</c:v>
                </c:pt>
                <c:pt idx="883">
                  <c:v>Mar</c:v>
                </c:pt>
                <c:pt idx="884">
                  <c:v>Mar</c:v>
                </c:pt>
                <c:pt idx="885">
                  <c:v>Mar</c:v>
                </c:pt>
                <c:pt idx="886">
                  <c:v>Mar</c:v>
                </c:pt>
                <c:pt idx="887">
                  <c:v>Mar</c:v>
                </c:pt>
                <c:pt idx="888">
                  <c:v>Mar</c:v>
                </c:pt>
                <c:pt idx="889">
                  <c:v>Mar</c:v>
                </c:pt>
                <c:pt idx="890">
                  <c:v>Mar</c:v>
                </c:pt>
                <c:pt idx="891">
                  <c:v>Mar</c:v>
                </c:pt>
                <c:pt idx="892">
                  <c:v>Mar</c:v>
                </c:pt>
                <c:pt idx="893">
                  <c:v>Mar</c:v>
                </c:pt>
                <c:pt idx="894">
                  <c:v>Mar</c:v>
                </c:pt>
                <c:pt idx="895">
                  <c:v>Mar</c:v>
                </c:pt>
                <c:pt idx="896">
                  <c:v>Mar</c:v>
                </c:pt>
                <c:pt idx="897">
                  <c:v>Mar</c:v>
                </c:pt>
                <c:pt idx="898">
                  <c:v>Mar</c:v>
                </c:pt>
                <c:pt idx="899">
                  <c:v>Mar</c:v>
                </c:pt>
                <c:pt idx="900">
                  <c:v>Mar</c:v>
                </c:pt>
                <c:pt idx="901">
                  <c:v>Mar</c:v>
                </c:pt>
                <c:pt idx="902">
                  <c:v>Mar</c:v>
                </c:pt>
                <c:pt idx="903">
                  <c:v>Mar</c:v>
                </c:pt>
                <c:pt idx="904">
                  <c:v>Mar</c:v>
                </c:pt>
                <c:pt idx="905">
                  <c:v>Mar</c:v>
                </c:pt>
                <c:pt idx="906">
                  <c:v>Mar</c:v>
                </c:pt>
                <c:pt idx="907">
                  <c:v>Mar</c:v>
                </c:pt>
                <c:pt idx="908">
                  <c:v>Mar</c:v>
                </c:pt>
                <c:pt idx="909">
                  <c:v>Mar</c:v>
                </c:pt>
                <c:pt idx="910">
                  <c:v>Mar</c:v>
                </c:pt>
                <c:pt idx="911">
                  <c:v>Mar</c:v>
                </c:pt>
                <c:pt idx="912">
                  <c:v>Mar</c:v>
                </c:pt>
                <c:pt idx="913">
                  <c:v>Mar</c:v>
                </c:pt>
                <c:pt idx="914">
                  <c:v>Mar</c:v>
                </c:pt>
                <c:pt idx="915">
                  <c:v>Mar</c:v>
                </c:pt>
                <c:pt idx="916">
                  <c:v>Mar</c:v>
                </c:pt>
                <c:pt idx="917">
                  <c:v>Mar</c:v>
                </c:pt>
                <c:pt idx="918">
                  <c:v>Mar</c:v>
                </c:pt>
                <c:pt idx="919">
                  <c:v>Mar</c:v>
                </c:pt>
                <c:pt idx="920">
                  <c:v>Mar</c:v>
                </c:pt>
                <c:pt idx="921">
                  <c:v>Mar</c:v>
                </c:pt>
                <c:pt idx="922">
                  <c:v>Mar</c:v>
                </c:pt>
                <c:pt idx="923">
                  <c:v>Mar</c:v>
                </c:pt>
                <c:pt idx="924">
                  <c:v>Mar</c:v>
                </c:pt>
                <c:pt idx="925">
                  <c:v>Mar</c:v>
                </c:pt>
                <c:pt idx="926">
                  <c:v>Mar</c:v>
                </c:pt>
                <c:pt idx="927">
                  <c:v>Mar</c:v>
                </c:pt>
                <c:pt idx="928">
                  <c:v>Mar</c:v>
                </c:pt>
                <c:pt idx="929">
                  <c:v>Mar</c:v>
                </c:pt>
                <c:pt idx="930">
                  <c:v>Mar</c:v>
                </c:pt>
                <c:pt idx="931">
                  <c:v>Mar</c:v>
                </c:pt>
                <c:pt idx="932">
                  <c:v>Mar</c:v>
                </c:pt>
                <c:pt idx="933">
                  <c:v>Mar</c:v>
                </c:pt>
                <c:pt idx="934">
                  <c:v>Mar</c:v>
                </c:pt>
                <c:pt idx="935">
                  <c:v>Mar</c:v>
                </c:pt>
                <c:pt idx="936">
                  <c:v>Mar</c:v>
                </c:pt>
                <c:pt idx="937">
                  <c:v>Mar</c:v>
                </c:pt>
                <c:pt idx="938">
                  <c:v>Mar</c:v>
                </c:pt>
                <c:pt idx="939">
                  <c:v>Mar</c:v>
                </c:pt>
                <c:pt idx="940">
                  <c:v>Mar</c:v>
                </c:pt>
                <c:pt idx="941">
                  <c:v>Mar</c:v>
                </c:pt>
                <c:pt idx="942">
                  <c:v>Mar</c:v>
                </c:pt>
                <c:pt idx="943">
                  <c:v>Mar</c:v>
                </c:pt>
                <c:pt idx="944">
                  <c:v>Mar</c:v>
                </c:pt>
                <c:pt idx="945">
                  <c:v>Mar</c:v>
                </c:pt>
                <c:pt idx="946">
                  <c:v>Mar</c:v>
                </c:pt>
                <c:pt idx="947">
                  <c:v>Mar</c:v>
                </c:pt>
                <c:pt idx="948">
                  <c:v>Mar</c:v>
                </c:pt>
                <c:pt idx="949">
                  <c:v>Mar</c:v>
                </c:pt>
                <c:pt idx="950">
                  <c:v>Mar</c:v>
                </c:pt>
                <c:pt idx="951">
                  <c:v>Mar</c:v>
                </c:pt>
                <c:pt idx="952">
                  <c:v>Mar</c:v>
                </c:pt>
                <c:pt idx="953">
                  <c:v>Mar</c:v>
                </c:pt>
                <c:pt idx="954">
                  <c:v>Mar</c:v>
                </c:pt>
                <c:pt idx="955">
                  <c:v>Mar</c:v>
                </c:pt>
                <c:pt idx="956">
                  <c:v>Mar</c:v>
                </c:pt>
                <c:pt idx="957">
                  <c:v>Mar</c:v>
                </c:pt>
                <c:pt idx="958">
                  <c:v>Mar</c:v>
                </c:pt>
                <c:pt idx="959">
                  <c:v>Mar</c:v>
                </c:pt>
                <c:pt idx="960">
                  <c:v>Mar</c:v>
                </c:pt>
                <c:pt idx="961">
                  <c:v>Mar</c:v>
                </c:pt>
                <c:pt idx="962">
                  <c:v>Mar</c:v>
                </c:pt>
                <c:pt idx="963">
                  <c:v>Mar</c:v>
                </c:pt>
                <c:pt idx="964">
                  <c:v>Mar</c:v>
                </c:pt>
                <c:pt idx="965">
                  <c:v>Mar</c:v>
                </c:pt>
                <c:pt idx="966">
                  <c:v>Mar</c:v>
                </c:pt>
                <c:pt idx="967">
                  <c:v>Mar</c:v>
                </c:pt>
                <c:pt idx="968">
                  <c:v>Mar</c:v>
                </c:pt>
                <c:pt idx="969">
                  <c:v>Mar</c:v>
                </c:pt>
                <c:pt idx="970">
                  <c:v>Mar</c:v>
                </c:pt>
                <c:pt idx="971">
                  <c:v>Mar</c:v>
                </c:pt>
                <c:pt idx="972">
                  <c:v>Mar</c:v>
                </c:pt>
                <c:pt idx="973">
                  <c:v>Mar</c:v>
                </c:pt>
                <c:pt idx="974">
                  <c:v>Mar</c:v>
                </c:pt>
                <c:pt idx="975">
                  <c:v>Mar</c:v>
                </c:pt>
                <c:pt idx="976">
                  <c:v>Mar</c:v>
                </c:pt>
                <c:pt idx="977">
                  <c:v>Mar</c:v>
                </c:pt>
                <c:pt idx="978">
                  <c:v>Mar</c:v>
                </c:pt>
                <c:pt idx="979">
                  <c:v>Mar</c:v>
                </c:pt>
                <c:pt idx="980">
                  <c:v>Mar</c:v>
                </c:pt>
                <c:pt idx="981">
                  <c:v>Mar</c:v>
                </c:pt>
                <c:pt idx="982">
                  <c:v>Mar</c:v>
                </c:pt>
                <c:pt idx="983">
                  <c:v>Mar</c:v>
                </c:pt>
                <c:pt idx="984">
                  <c:v>Mar</c:v>
                </c:pt>
                <c:pt idx="985">
                  <c:v>Mar</c:v>
                </c:pt>
                <c:pt idx="986">
                  <c:v>Mar</c:v>
                </c:pt>
                <c:pt idx="987">
                  <c:v>Mar</c:v>
                </c:pt>
                <c:pt idx="988">
                  <c:v>Mar</c:v>
                </c:pt>
                <c:pt idx="989">
                  <c:v>Mar</c:v>
                </c:pt>
                <c:pt idx="990">
                  <c:v>Mar</c:v>
                </c:pt>
                <c:pt idx="991">
                  <c:v>Mar</c:v>
                </c:pt>
                <c:pt idx="992">
                  <c:v>Mar</c:v>
                </c:pt>
                <c:pt idx="993">
                  <c:v>Mar</c:v>
                </c:pt>
                <c:pt idx="994">
                  <c:v>Mar</c:v>
                </c:pt>
                <c:pt idx="995">
                  <c:v>Mar</c:v>
                </c:pt>
                <c:pt idx="996">
                  <c:v>Mar</c:v>
                </c:pt>
                <c:pt idx="997">
                  <c:v>Mar</c:v>
                </c:pt>
                <c:pt idx="998">
                  <c:v>Mar</c:v>
                </c:pt>
                <c:pt idx="999">
                  <c:v>Mar</c:v>
                </c:pt>
                <c:pt idx="1000">
                  <c:v>Mar</c:v>
                </c:pt>
                <c:pt idx="1001">
                  <c:v>Mar</c:v>
                </c:pt>
                <c:pt idx="1002">
                  <c:v>Mar</c:v>
                </c:pt>
                <c:pt idx="1003">
                  <c:v>Mar</c:v>
                </c:pt>
                <c:pt idx="1004">
                  <c:v>Mar</c:v>
                </c:pt>
                <c:pt idx="1005">
                  <c:v>Mar</c:v>
                </c:pt>
                <c:pt idx="1006">
                  <c:v>Mar</c:v>
                </c:pt>
                <c:pt idx="1007">
                  <c:v>Mar</c:v>
                </c:pt>
                <c:pt idx="1008">
                  <c:v>Mar</c:v>
                </c:pt>
                <c:pt idx="1009">
                  <c:v>Mar</c:v>
                </c:pt>
                <c:pt idx="1010">
                  <c:v>Mar</c:v>
                </c:pt>
                <c:pt idx="1011">
                  <c:v>Mar</c:v>
                </c:pt>
                <c:pt idx="1012">
                  <c:v>Mar</c:v>
                </c:pt>
                <c:pt idx="1013">
                  <c:v>Mar</c:v>
                </c:pt>
                <c:pt idx="1014">
                  <c:v>Mar</c:v>
                </c:pt>
                <c:pt idx="1015">
                  <c:v>Mar</c:v>
                </c:pt>
                <c:pt idx="1016">
                  <c:v>Mar</c:v>
                </c:pt>
                <c:pt idx="1017">
                  <c:v>Mar</c:v>
                </c:pt>
                <c:pt idx="1018">
                  <c:v>Mar</c:v>
                </c:pt>
                <c:pt idx="1019">
                  <c:v>Mar</c:v>
                </c:pt>
                <c:pt idx="1020">
                  <c:v>Mar</c:v>
                </c:pt>
                <c:pt idx="1021">
                  <c:v>Mar</c:v>
                </c:pt>
                <c:pt idx="1022">
                  <c:v>Mar</c:v>
                </c:pt>
                <c:pt idx="1023">
                  <c:v>Mar</c:v>
                </c:pt>
                <c:pt idx="1024">
                  <c:v>Mar</c:v>
                </c:pt>
                <c:pt idx="1025">
                  <c:v>Mar</c:v>
                </c:pt>
                <c:pt idx="1026">
                  <c:v>Mar</c:v>
                </c:pt>
                <c:pt idx="1027">
                  <c:v>Mar</c:v>
                </c:pt>
                <c:pt idx="1028">
                  <c:v>Mar</c:v>
                </c:pt>
                <c:pt idx="1029">
                  <c:v>Mar</c:v>
                </c:pt>
                <c:pt idx="1030">
                  <c:v>Mar</c:v>
                </c:pt>
                <c:pt idx="1031">
                  <c:v>Mar</c:v>
                </c:pt>
                <c:pt idx="1032">
                  <c:v>Mar</c:v>
                </c:pt>
                <c:pt idx="1033">
                  <c:v>Mar</c:v>
                </c:pt>
                <c:pt idx="1034">
                  <c:v>Mar</c:v>
                </c:pt>
                <c:pt idx="1035">
                  <c:v>Mar</c:v>
                </c:pt>
                <c:pt idx="1036">
                  <c:v>Mar</c:v>
                </c:pt>
                <c:pt idx="1037">
                  <c:v>Mar</c:v>
                </c:pt>
                <c:pt idx="1038">
                  <c:v>Mar</c:v>
                </c:pt>
                <c:pt idx="1039">
                  <c:v>Mar</c:v>
                </c:pt>
                <c:pt idx="1040">
                  <c:v>Mar</c:v>
                </c:pt>
                <c:pt idx="1041">
                  <c:v>Mar</c:v>
                </c:pt>
                <c:pt idx="1042">
                  <c:v>Mar</c:v>
                </c:pt>
                <c:pt idx="1043">
                  <c:v>Mar</c:v>
                </c:pt>
                <c:pt idx="1044">
                  <c:v>Mar</c:v>
                </c:pt>
                <c:pt idx="1045">
                  <c:v>Mar</c:v>
                </c:pt>
                <c:pt idx="1046">
                  <c:v>Mar</c:v>
                </c:pt>
                <c:pt idx="1047">
                  <c:v>Mar</c:v>
                </c:pt>
                <c:pt idx="1048">
                  <c:v>Mar</c:v>
                </c:pt>
                <c:pt idx="1049">
                  <c:v>Mar</c:v>
                </c:pt>
                <c:pt idx="1050">
                  <c:v>Mar</c:v>
                </c:pt>
                <c:pt idx="1051">
                  <c:v>Mar</c:v>
                </c:pt>
                <c:pt idx="1052">
                  <c:v>Mar</c:v>
                </c:pt>
                <c:pt idx="1053">
                  <c:v>Mar</c:v>
                </c:pt>
                <c:pt idx="1054">
                  <c:v>Mar</c:v>
                </c:pt>
                <c:pt idx="1055">
                  <c:v>Mar</c:v>
                </c:pt>
                <c:pt idx="1056">
                  <c:v>Mar</c:v>
                </c:pt>
                <c:pt idx="1057">
                  <c:v>Mar</c:v>
                </c:pt>
                <c:pt idx="1058">
                  <c:v>Mar</c:v>
                </c:pt>
                <c:pt idx="1059">
                  <c:v>Apr</c:v>
                </c:pt>
                <c:pt idx="1060">
                  <c:v>Apr</c:v>
                </c:pt>
                <c:pt idx="1061">
                  <c:v>Apr</c:v>
                </c:pt>
                <c:pt idx="1062">
                  <c:v>Apr</c:v>
                </c:pt>
                <c:pt idx="1063">
                  <c:v>Apr</c:v>
                </c:pt>
                <c:pt idx="1064">
                  <c:v>Apr</c:v>
                </c:pt>
                <c:pt idx="1065">
                  <c:v>Apr</c:v>
                </c:pt>
                <c:pt idx="1066">
                  <c:v>Apr</c:v>
                </c:pt>
                <c:pt idx="1067">
                  <c:v>Apr</c:v>
                </c:pt>
                <c:pt idx="1068">
                  <c:v>Apr</c:v>
                </c:pt>
                <c:pt idx="1069">
                  <c:v>Apr</c:v>
                </c:pt>
                <c:pt idx="1070">
                  <c:v>Apr</c:v>
                </c:pt>
                <c:pt idx="1071">
                  <c:v>Apr</c:v>
                </c:pt>
                <c:pt idx="1072">
                  <c:v>Apr</c:v>
                </c:pt>
                <c:pt idx="1073">
                  <c:v>Apr</c:v>
                </c:pt>
                <c:pt idx="1074">
                  <c:v>Apr</c:v>
                </c:pt>
                <c:pt idx="1075">
                  <c:v>Apr</c:v>
                </c:pt>
                <c:pt idx="1076">
                  <c:v>Apr</c:v>
                </c:pt>
                <c:pt idx="1077">
                  <c:v>Apr</c:v>
                </c:pt>
                <c:pt idx="1078">
                  <c:v>Apr</c:v>
                </c:pt>
                <c:pt idx="1079">
                  <c:v>Apr</c:v>
                </c:pt>
                <c:pt idx="1080">
                  <c:v>Apr</c:v>
                </c:pt>
                <c:pt idx="1081">
                  <c:v>Apr</c:v>
                </c:pt>
                <c:pt idx="1082">
                  <c:v>Apr</c:v>
                </c:pt>
                <c:pt idx="1083">
                  <c:v>Apr</c:v>
                </c:pt>
                <c:pt idx="1084">
                  <c:v>Apr</c:v>
                </c:pt>
                <c:pt idx="1085">
                  <c:v>Apr</c:v>
                </c:pt>
                <c:pt idx="1086">
                  <c:v>Apr</c:v>
                </c:pt>
                <c:pt idx="1087">
                  <c:v>Apr</c:v>
                </c:pt>
                <c:pt idx="1088">
                  <c:v>Apr</c:v>
                </c:pt>
                <c:pt idx="1089">
                  <c:v>Apr</c:v>
                </c:pt>
                <c:pt idx="1090">
                  <c:v>Apr</c:v>
                </c:pt>
                <c:pt idx="1091">
                  <c:v>Apr</c:v>
                </c:pt>
                <c:pt idx="1092">
                  <c:v>Apr</c:v>
                </c:pt>
                <c:pt idx="1093">
                  <c:v>Apr</c:v>
                </c:pt>
                <c:pt idx="1094">
                  <c:v>Apr</c:v>
                </c:pt>
                <c:pt idx="1095">
                  <c:v>Apr</c:v>
                </c:pt>
                <c:pt idx="1096">
                  <c:v>Apr</c:v>
                </c:pt>
                <c:pt idx="1097">
                  <c:v>Apr</c:v>
                </c:pt>
                <c:pt idx="1098">
                  <c:v>Apr</c:v>
                </c:pt>
                <c:pt idx="1099">
                  <c:v>Apr</c:v>
                </c:pt>
                <c:pt idx="1100">
                  <c:v>Apr</c:v>
                </c:pt>
                <c:pt idx="1101">
                  <c:v>Apr</c:v>
                </c:pt>
                <c:pt idx="1102">
                  <c:v>Apr</c:v>
                </c:pt>
                <c:pt idx="1103">
                  <c:v>Apr</c:v>
                </c:pt>
                <c:pt idx="1104">
                  <c:v>Apr</c:v>
                </c:pt>
                <c:pt idx="1105">
                  <c:v>Apr</c:v>
                </c:pt>
                <c:pt idx="1106">
                  <c:v>Apr</c:v>
                </c:pt>
                <c:pt idx="1107">
                  <c:v>Apr</c:v>
                </c:pt>
                <c:pt idx="1108">
                  <c:v>Apr</c:v>
                </c:pt>
                <c:pt idx="1109">
                  <c:v>Apr</c:v>
                </c:pt>
                <c:pt idx="1110">
                  <c:v>Apr</c:v>
                </c:pt>
                <c:pt idx="1111">
                  <c:v>Apr</c:v>
                </c:pt>
                <c:pt idx="1112">
                  <c:v>Apr</c:v>
                </c:pt>
                <c:pt idx="1113">
                  <c:v>Apr</c:v>
                </c:pt>
                <c:pt idx="1114">
                  <c:v>Apr</c:v>
                </c:pt>
                <c:pt idx="1115">
                  <c:v>Apr</c:v>
                </c:pt>
                <c:pt idx="1116">
                  <c:v>Apr</c:v>
                </c:pt>
                <c:pt idx="1117">
                  <c:v>Apr</c:v>
                </c:pt>
                <c:pt idx="1118">
                  <c:v>Apr</c:v>
                </c:pt>
                <c:pt idx="1119">
                  <c:v>Apr</c:v>
                </c:pt>
                <c:pt idx="1120">
                  <c:v>Apr</c:v>
                </c:pt>
                <c:pt idx="1121">
                  <c:v>Apr</c:v>
                </c:pt>
                <c:pt idx="1122">
                  <c:v>Apr</c:v>
                </c:pt>
                <c:pt idx="1123">
                  <c:v>Apr</c:v>
                </c:pt>
                <c:pt idx="1124">
                  <c:v>Apr</c:v>
                </c:pt>
                <c:pt idx="1125">
                  <c:v>Apr</c:v>
                </c:pt>
                <c:pt idx="1126">
                  <c:v>Apr</c:v>
                </c:pt>
                <c:pt idx="1127">
                  <c:v>Apr</c:v>
                </c:pt>
                <c:pt idx="1128">
                  <c:v>Apr</c:v>
                </c:pt>
                <c:pt idx="1129">
                  <c:v>Apr</c:v>
                </c:pt>
                <c:pt idx="1130">
                  <c:v>Apr</c:v>
                </c:pt>
                <c:pt idx="1131">
                  <c:v>Apr</c:v>
                </c:pt>
                <c:pt idx="1132">
                  <c:v>Apr</c:v>
                </c:pt>
                <c:pt idx="1133">
                  <c:v>Apr</c:v>
                </c:pt>
                <c:pt idx="1134">
                  <c:v>Apr</c:v>
                </c:pt>
                <c:pt idx="1135">
                  <c:v>Apr</c:v>
                </c:pt>
                <c:pt idx="1136">
                  <c:v>Apr</c:v>
                </c:pt>
                <c:pt idx="1137">
                  <c:v>Apr</c:v>
                </c:pt>
                <c:pt idx="1138">
                  <c:v>Apr</c:v>
                </c:pt>
                <c:pt idx="1139">
                  <c:v>Apr</c:v>
                </c:pt>
                <c:pt idx="1140">
                  <c:v>Apr</c:v>
                </c:pt>
                <c:pt idx="1141">
                  <c:v>Apr</c:v>
                </c:pt>
                <c:pt idx="1142">
                  <c:v>Apr</c:v>
                </c:pt>
                <c:pt idx="1143">
                  <c:v>Apr</c:v>
                </c:pt>
                <c:pt idx="1144">
                  <c:v>Apr</c:v>
                </c:pt>
                <c:pt idx="1145">
                  <c:v>Apr</c:v>
                </c:pt>
                <c:pt idx="1146">
                  <c:v>Apr</c:v>
                </c:pt>
                <c:pt idx="1147">
                  <c:v>Apr</c:v>
                </c:pt>
                <c:pt idx="1148">
                  <c:v>Apr</c:v>
                </c:pt>
                <c:pt idx="1149">
                  <c:v>Apr</c:v>
                </c:pt>
                <c:pt idx="1150">
                  <c:v>Apr</c:v>
                </c:pt>
                <c:pt idx="1151">
                  <c:v>Apr</c:v>
                </c:pt>
                <c:pt idx="1152">
                  <c:v>Apr</c:v>
                </c:pt>
                <c:pt idx="1153">
                  <c:v>Apr</c:v>
                </c:pt>
                <c:pt idx="1154">
                  <c:v>Apr</c:v>
                </c:pt>
                <c:pt idx="1155">
                  <c:v>Apr</c:v>
                </c:pt>
                <c:pt idx="1156">
                  <c:v>Apr</c:v>
                </c:pt>
                <c:pt idx="1157">
                  <c:v>Apr</c:v>
                </c:pt>
                <c:pt idx="1158">
                  <c:v>Apr</c:v>
                </c:pt>
                <c:pt idx="1159">
                  <c:v>Apr</c:v>
                </c:pt>
                <c:pt idx="1160">
                  <c:v>Apr</c:v>
                </c:pt>
                <c:pt idx="1161">
                  <c:v>Apr</c:v>
                </c:pt>
                <c:pt idx="1162">
                  <c:v>Apr</c:v>
                </c:pt>
                <c:pt idx="1163">
                  <c:v>Apr</c:v>
                </c:pt>
                <c:pt idx="1164">
                  <c:v>Apr</c:v>
                </c:pt>
                <c:pt idx="1165">
                  <c:v>Apr</c:v>
                </c:pt>
                <c:pt idx="1166">
                  <c:v>Apr</c:v>
                </c:pt>
                <c:pt idx="1167">
                  <c:v>Apr</c:v>
                </c:pt>
                <c:pt idx="1168">
                  <c:v>Apr</c:v>
                </c:pt>
                <c:pt idx="1169">
                  <c:v>Apr</c:v>
                </c:pt>
                <c:pt idx="1170">
                  <c:v>Apr</c:v>
                </c:pt>
                <c:pt idx="1171">
                  <c:v>Apr</c:v>
                </c:pt>
                <c:pt idx="1172">
                  <c:v>Apr</c:v>
                </c:pt>
                <c:pt idx="1173">
                  <c:v>Apr</c:v>
                </c:pt>
                <c:pt idx="1174">
                  <c:v>Apr</c:v>
                </c:pt>
                <c:pt idx="1175">
                  <c:v>Apr</c:v>
                </c:pt>
                <c:pt idx="1176">
                  <c:v>Apr</c:v>
                </c:pt>
                <c:pt idx="1177">
                  <c:v>Apr</c:v>
                </c:pt>
                <c:pt idx="1178">
                  <c:v>Apr</c:v>
                </c:pt>
                <c:pt idx="1179">
                  <c:v>Apr</c:v>
                </c:pt>
                <c:pt idx="1180">
                  <c:v>Apr</c:v>
                </c:pt>
                <c:pt idx="1181">
                  <c:v>Apr</c:v>
                </c:pt>
                <c:pt idx="1182">
                  <c:v>Apr</c:v>
                </c:pt>
                <c:pt idx="1183">
                  <c:v>Apr</c:v>
                </c:pt>
                <c:pt idx="1184">
                  <c:v>Apr</c:v>
                </c:pt>
                <c:pt idx="1185">
                  <c:v>Apr</c:v>
                </c:pt>
                <c:pt idx="1186">
                  <c:v>Apr</c:v>
                </c:pt>
                <c:pt idx="1187">
                  <c:v>Apr</c:v>
                </c:pt>
                <c:pt idx="1188">
                  <c:v>Apr</c:v>
                </c:pt>
                <c:pt idx="1189">
                  <c:v>Apr</c:v>
                </c:pt>
                <c:pt idx="1190">
                  <c:v>Apr</c:v>
                </c:pt>
                <c:pt idx="1191">
                  <c:v>Apr</c:v>
                </c:pt>
                <c:pt idx="1192">
                  <c:v>Apr</c:v>
                </c:pt>
                <c:pt idx="1193">
                  <c:v>Apr</c:v>
                </c:pt>
                <c:pt idx="1194">
                  <c:v>Apr</c:v>
                </c:pt>
                <c:pt idx="1195">
                  <c:v>Apr</c:v>
                </c:pt>
                <c:pt idx="1196">
                  <c:v>Apr</c:v>
                </c:pt>
                <c:pt idx="1197">
                  <c:v>Apr</c:v>
                </c:pt>
                <c:pt idx="1198">
                  <c:v>Apr</c:v>
                </c:pt>
                <c:pt idx="1199">
                  <c:v>Apr</c:v>
                </c:pt>
                <c:pt idx="1200">
                  <c:v>Apr</c:v>
                </c:pt>
                <c:pt idx="1201">
                  <c:v>Apr</c:v>
                </c:pt>
                <c:pt idx="1202">
                  <c:v>Apr</c:v>
                </c:pt>
                <c:pt idx="1203">
                  <c:v>Apr</c:v>
                </c:pt>
                <c:pt idx="1204">
                  <c:v>Apr</c:v>
                </c:pt>
                <c:pt idx="1205">
                  <c:v>Apr</c:v>
                </c:pt>
                <c:pt idx="1206">
                  <c:v>Apr</c:v>
                </c:pt>
                <c:pt idx="1207">
                  <c:v>Apr</c:v>
                </c:pt>
                <c:pt idx="1208">
                  <c:v>Apr</c:v>
                </c:pt>
                <c:pt idx="1209">
                  <c:v>Apr</c:v>
                </c:pt>
                <c:pt idx="1210">
                  <c:v>Apr</c:v>
                </c:pt>
                <c:pt idx="1211">
                  <c:v>Apr</c:v>
                </c:pt>
                <c:pt idx="1212">
                  <c:v>Apr</c:v>
                </c:pt>
                <c:pt idx="1213">
                  <c:v>Apr</c:v>
                </c:pt>
                <c:pt idx="1214">
                  <c:v>Apr</c:v>
                </c:pt>
                <c:pt idx="1215">
                  <c:v>Apr</c:v>
                </c:pt>
                <c:pt idx="1216">
                  <c:v>Apr</c:v>
                </c:pt>
                <c:pt idx="1217">
                  <c:v>Apr</c:v>
                </c:pt>
                <c:pt idx="1218">
                  <c:v>Apr</c:v>
                </c:pt>
                <c:pt idx="1219">
                  <c:v>Apr</c:v>
                </c:pt>
                <c:pt idx="1220">
                  <c:v>Apr</c:v>
                </c:pt>
                <c:pt idx="1221">
                  <c:v>Apr</c:v>
                </c:pt>
                <c:pt idx="1222">
                  <c:v>Apr</c:v>
                </c:pt>
                <c:pt idx="1223">
                  <c:v>Apr</c:v>
                </c:pt>
                <c:pt idx="1224">
                  <c:v>Apr</c:v>
                </c:pt>
                <c:pt idx="1225">
                  <c:v>Apr</c:v>
                </c:pt>
                <c:pt idx="1226">
                  <c:v>Apr</c:v>
                </c:pt>
                <c:pt idx="1227">
                  <c:v>Apr</c:v>
                </c:pt>
                <c:pt idx="1228">
                  <c:v>Apr</c:v>
                </c:pt>
                <c:pt idx="1229">
                  <c:v>Apr</c:v>
                </c:pt>
                <c:pt idx="1230">
                  <c:v>Apr</c:v>
                </c:pt>
                <c:pt idx="1231">
                  <c:v>Apr</c:v>
                </c:pt>
                <c:pt idx="1232">
                  <c:v>Apr</c:v>
                </c:pt>
                <c:pt idx="1233">
                  <c:v>Apr</c:v>
                </c:pt>
                <c:pt idx="1234">
                  <c:v>Apr</c:v>
                </c:pt>
                <c:pt idx="1235">
                  <c:v>Apr</c:v>
                </c:pt>
                <c:pt idx="1236">
                  <c:v>Apr</c:v>
                </c:pt>
                <c:pt idx="1237">
                  <c:v>Apr</c:v>
                </c:pt>
                <c:pt idx="1238">
                  <c:v>Apr</c:v>
                </c:pt>
                <c:pt idx="1239">
                  <c:v>Apr</c:v>
                </c:pt>
                <c:pt idx="1240">
                  <c:v>Apr</c:v>
                </c:pt>
                <c:pt idx="1241">
                  <c:v>Apr</c:v>
                </c:pt>
                <c:pt idx="1242">
                  <c:v>Apr</c:v>
                </c:pt>
                <c:pt idx="1243">
                  <c:v>Apr</c:v>
                </c:pt>
                <c:pt idx="1244">
                  <c:v>Apr</c:v>
                </c:pt>
                <c:pt idx="1245">
                  <c:v>Apr</c:v>
                </c:pt>
                <c:pt idx="1246">
                  <c:v>Apr</c:v>
                </c:pt>
                <c:pt idx="1247">
                  <c:v>Apr</c:v>
                </c:pt>
                <c:pt idx="1248">
                  <c:v>Apr</c:v>
                </c:pt>
                <c:pt idx="1249">
                  <c:v>Apr</c:v>
                </c:pt>
                <c:pt idx="1250">
                  <c:v>Apr</c:v>
                </c:pt>
                <c:pt idx="1251">
                  <c:v>Apr</c:v>
                </c:pt>
                <c:pt idx="1252">
                  <c:v>Apr</c:v>
                </c:pt>
                <c:pt idx="1253">
                  <c:v>Apr</c:v>
                </c:pt>
                <c:pt idx="1254">
                  <c:v>Apr</c:v>
                </c:pt>
                <c:pt idx="1255">
                  <c:v>Apr</c:v>
                </c:pt>
                <c:pt idx="1256">
                  <c:v>Apr</c:v>
                </c:pt>
                <c:pt idx="1257">
                  <c:v>Apr</c:v>
                </c:pt>
                <c:pt idx="1258">
                  <c:v>Apr</c:v>
                </c:pt>
                <c:pt idx="1259">
                  <c:v>Apr</c:v>
                </c:pt>
                <c:pt idx="1260">
                  <c:v>Apr</c:v>
                </c:pt>
                <c:pt idx="1261">
                  <c:v>Apr</c:v>
                </c:pt>
                <c:pt idx="1262">
                  <c:v>Apr</c:v>
                </c:pt>
                <c:pt idx="1263">
                  <c:v>Apr</c:v>
                </c:pt>
                <c:pt idx="1264">
                  <c:v>Apr</c:v>
                </c:pt>
                <c:pt idx="1265">
                  <c:v>Apr</c:v>
                </c:pt>
                <c:pt idx="1266">
                  <c:v>Apr</c:v>
                </c:pt>
                <c:pt idx="1267">
                  <c:v>Apr</c:v>
                </c:pt>
                <c:pt idx="1268">
                  <c:v>Apr</c:v>
                </c:pt>
                <c:pt idx="1269">
                  <c:v>Apr</c:v>
                </c:pt>
                <c:pt idx="1270">
                  <c:v>Apr</c:v>
                </c:pt>
                <c:pt idx="1271">
                  <c:v>Apr</c:v>
                </c:pt>
                <c:pt idx="1272">
                  <c:v>Apr</c:v>
                </c:pt>
                <c:pt idx="1273">
                  <c:v>Apr</c:v>
                </c:pt>
                <c:pt idx="1274">
                  <c:v>Apr</c:v>
                </c:pt>
                <c:pt idx="1275">
                  <c:v>Apr</c:v>
                </c:pt>
                <c:pt idx="1276">
                  <c:v>Apr</c:v>
                </c:pt>
                <c:pt idx="1277">
                  <c:v>Apr</c:v>
                </c:pt>
                <c:pt idx="1278">
                  <c:v>Apr</c:v>
                </c:pt>
                <c:pt idx="1279">
                  <c:v>Apr</c:v>
                </c:pt>
                <c:pt idx="1280">
                  <c:v>Apr</c:v>
                </c:pt>
                <c:pt idx="1281">
                  <c:v>Apr</c:v>
                </c:pt>
                <c:pt idx="1282">
                  <c:v>Apr</c:v>
                </c:pt>
                <c:pt idx="1283">
                  <c:v>Apr</c:v>
                </c:pt>
                <c:pt idx="1284">
                  <c:v>Apr</c:v>
                </c:pt>
                <c:pt idx="1285">
                  <c:v>Apr</c:v>
                </c:pt>
                <c:pt idx="1286">
                  <c:v>Apr</c:v>
                </c:pt>
                <c:pt idx="1287">
                  <c:v>Apr</c:v>
                </c:pt>
                <c:pt idx="1288">
                  <c:v>Apr</c:v>
                </c:pt>
                <c:pt idx="1289">
                  <c:v>Apr</c:v>
                </c:pt>
                <c:pt idx="1290">
                  <c:v>Apr</c:v>
                </c:pt>
                <c:pt idx="1291">
                  <c:v>Apr</c:v>
                </c:pt>
                <c:pt idx="1292">
                  <c:v>Apr</c:v>
                </c:pt>
                <c:pt idx="1293">
                  <c:v>Apr</c:v>
                </c:pt>
                <c:pt idx="1294">
                  <c:v>Apr</c:v>
                </c:pt>
                <c:pt idx="1295">
                  <c:v>Apr</c:v>
                </c:pt>
                <c:pt idx="1296">
                  <c:v>Apr</c:v>
                </c:pt>
                <c:pt idx="1297">
                  <c:v>Apr</c:v>
                </c:pt>
                <c:pt idx="1298">
                  <c:v>Apr</c:v>
                </c:pt>
                <c:pt idx="1299">
                  <c:v>Apr</c:v>
                </c:pt>
                <c:pt idx="1300">
                  <c:v>Apr</c:v>
                </c:pt>
                <c:pt idx="1301">
                  <c:v>Apr</c:v>
                </c:pt>
                <c:pt idx="1302">
                  <c:v>Apr</c:v>
                </c:pt>
                <c:pt idx="1303">
                  <c:v>Apr</c:v>
                </c:pt>
                <c:pt idx="1304">
                  <c:v>Apr</c:v>
                </c:pt>
                <c:pt idx="1305">
                  <c:v>Apr</c:v>
                </c:pt>
                <c:pt idx="1306">
                  <c:v>Apr</c:v>
                </c:pt>
                <c:pt idx="1307">
                  <c:v>Apr</c:v>
                </c:pt>
                <c:pt idx="1308">
                  <c:v>Apr</c:v>
                </c:pt>
                <c:pt idx="1309">
                  <c:v>Apr</c:v>
                </c:pt>
                <c:pt idx="1310">
                  <c:v>Apr</c:v>
                </c:pt>
                <c:pt idx="1311">
                  <c:v>Apr</c:v>
                </c:pt>
                <c:pt idx="1312">
                  <c:v>Apr</c:v>
                </c:pt>
                <c:pt idx="1313">
                  <c:v>Apr</c:v>
                </c:pt>
                <c:pt idx="1314">
                  <c:v>Apr</c:v>
                </c:pt>
                <c:pt idx="1315">
                  <c:v>Apr</c:v>
                </c:pt>
                <c:pt idx="1316">
                  <c:v>Apr</c:v>
                </c:pt>
                <c:pt idx="1317">
                  <c:v>Apr</c:v>
                </c:pt>
                <c:pt idx="1318">
                  <c:v>Apr</c:v>
                </c:pt>
                <c:pt idx="1319">
                  <c:v>Apr</c:v>
                </c:pt>
                <c:pt idx="1320">
                  <c:v>Apr</c:v>
                </c:pt>
                <c:pt idx="1321">
                  <c:v>Apr</c:v>
                </c:pt>
                <c:pt idx="1322">
                  <c:v>Apr</c:v>
                </c:pt>
                <c:pt idx="1323">
                  <c:v>Apr</c:v>
                </c:pt>
                <c:pt idx="1324">
                  <c:v>Apr</c:v>
                </c:pt>
                <c:pt idx="1325">
                  <c:v>Apr</c:v>
                </c:pt>
                <c:pt idx="1326">
                  <c:v>Apr</c:v>
                </c:pt>
                <c:pt idx="1327">
                  <c:v>Apr</c:v>
                </c:pt>
                <c:pt idx="1328">
                  <c:v>Apr</c:v>
                </c:pt>
                <c:pt idx="1329">
                  <c:v>Apr</c:v>
                </c:pt>
                <c:pt idx="1330">
                  <c:v>Apr</c:v>
                </c:pt>
                <c:pt idx="1331">
                  <c:v>Apr</c:v>
                </c:pt>
                <c:pt idx="1332">
                  <c:v>Apr</c:v>
                </c:pt>
                <c:pt idx="1333">
                  <c:v>Apr</c:v>
                </c:pt>
                <c:pt idx="1334">
                  <c:v>Apr</c:v>
                </c:pt>
                <c:pt idx="1335">
                  <c:v>Apr</c:v>
                </c:pt>
                <c:pt idx="1336">
                  <c:v>Apr</c:v>
                </c:pt>
                <c:pt idx="1337">
                  <c:v>Apr</c:v>
                </c:pt>
                <c:pt idx="1338">
                  <c:v>Apr</c:v>
                </c:pt>
                <c:pt idx="1339">
                  <c:v>Apr</c:v>
                </c:pt>
                <c:pt idx="1340">
                  <c:v>Apr</c:v>
                </c:pt>
                <c:pt idx="1341">
                  <c:v>Apr</c:v>
                </c:pt>
                <c:pt idx="1342">
                  <c:v>Apr</c:v>
                </c:pt>
                <c:pt idx="1343">
                  <c:v>Apr</c:v>
                </c:pt>
                <c:pt idx="1344">
                  <c:v>Apr</c:v>
                </c:pt>
                <c:pt idx="1345">
                  <c:v>Apr</c:v>
                </c:pt>
                <c:pt idx="1346">
                  <c:v>Apr</c:v>
                </c:pt>
                <c:pt idx="1347">
                  <c:v>Apr</c:v>
                </c:pt>
                <c:pt idx="1348">
                  <c:v>Apr</c:v>
                </c:pt>
                <c:pt idx="1349">
                  <c:v>Apr</c:v>
                </c:pt>
                <c:pt idx="1350">
                  <c:v>Apr</c:v>
                </c:pt>
                <c:pt idx="1351">
                  <c:v>Apr</c:v>
                </c:pt>
                <c:pt idx="1352">
                  <c:v>Apr</c:v>
                </c:pt>
                <c:pt idx="1353">
                  <c:v>Apr</c:v>
                </c:pt>
                <c:pt idx="1354">
                  <c:v>Apr</c:v>
                </c:pt>
                <c:pt idx="1355">
                  <c:v>Apr</c:v>
                </c:pt>
                <c:pt idx="1356">
                  <c:v>Apr</c:v>
                </c:pt>
                <c:pt idx="1357">
                  <c:v>Apr</c:v>
                </c:pt>
                <c:pt idx="1358">
                  <c:v>Apr</c:v>
                </c:pt>
                <c:pt idx="1359">
                  <c:v>Apr</c:v>
                </c:pt>
                <c:pt idx="1360">
                  <c:v>Apr</c:v>
                </c:pt>
                <c:pt idx="1361">
                  <c:v>Apr</c:v>
                </c:pt>
                <c:pt idx="1362">
                  <c:v>Apr</c:v>
                </c:pt>
                <c:pt idx="1363">
                  <c:v>Apr</c:v>
                </c:pt>
                <c:pt idx="1364">
                  <c:v>Apr</c:v>
                </c:pt>
                <c:pt idx="1365">
                  <c:v>Apr</c:v>
                </c:pt>
                <c:pt idx="1366">
                  <c:v>Apr</c:v>
                </c:pt>
                <c:pt idx="1367">
                  <c:v>Apr</c:v>
                </c:pt>
                <c:pt idx="1368">
                  <c:v>Apr</c:v>
                </c:pt>
                <c:pt idx="1369">
                  <c:v>Apr</c:v>
                </c:pt>
                <c:pt idx="1370">
                  <c:v>Apr</c:v>
                </c:pt>
                <c:pt idx="1371">
                  <c:v>Apr</c:v>
                </c:pt>
                <c:pt idx="1372">
                  <c:v>Apr</c:v>
                </c:pt>
                <c:pt idx="1373">
                  <c:v>Apr</c:v>
                </c:pt>
                <c:pt idx="1374">
                  <c:v>Apr</c:v>
                </c:pt>
                <c:pt idx="1375">
                  <c:v>Apr</c:v>
                </c:pt>
                <c:pt idx="1376">
                  <c:v>Apr</c:v>
                </c:pt>
                <c:pt idx="1377">
                  <c:v>Apr</c:v>
                </c:pt>
                <c:pt idx="1378">
                  <c:v>Apr</c:v>
                </c:pt>
                <c:pt idx="1379">
                  <c:v>Apr</c:v>
                </c:pt>
                <c:pt idx="1380">
                  <c:v>Apr</c:v>
                </c:pt>
                <c:pt idx="1381">
                  <c:v>Apr</c:v>
                </c:pt>
                <c:pt idx="1382">
                  <c:v>Apr</c:v>
                </c:pt>
                <c:pt idx="1383">
                  <c:v>Apr</c:v>
                </c:pt>
                <c:pt idx="1384">
                  <c:v>Apr</c:v>
                </c:pt>
                <c:pt idx="1385">
                  <c:v>Apr</c:v>
                </c:pt>
                <c:pt idx="1386">
                  <c:v>Apr</c:v>
                </c:pt>
                <c:pt idx="1387">
                  <c:v>Apr</c:v>
                </c:pt>
                <c:pt idx="1388">
                  <c:v>Apr</c:v>
                </c:pt>
                <c:pt idx="1389">
                  <c:v>Apr</c:v>
                </c:pt>
                <c:pt idx="1390">
                  <c:v>Apr</c:v>
                </c:pt>
                <c:pt idx="1391">
                  <c:v>Apr</c:v>
                </c:pt>
                <c:pt idx="1392">
                  <c:v>Apr</c:v>
                </c:pt>
                <c:pt idx="1393">
                  <c:v>Apr</c:v>
                </c:pt>
                <c:pt idx="1394">
                  <c:v>Apr</c:v>
                </c:pt>
                <c:pt idx="1395">
                  <c:v>Apr</c:v>
                </c:pt>
                <c:pt idx="1396">
                  <c:v>Apr</c:v>
                </c:pt>
                <c:pt idx="1397">
                  <c:v>Apr</c:v>
                </c:pt>
                <c:pt idx="1398">
                  <c:v>Apr</c:v>
                </c:pt>
                <c:pt idx="1399">
                  <c:v>Apr</c:v>
                </c:pt>
                <c:pt idx="1400">
                  <c:v>Apr</c:v>
                </c:pt>
                <c:pt idx="1401">
                  <c:v>Apr</c:v>
                </c:pt>
                <c:pt idx="1402">
                  <c:v>Apr</c:v>
                </c:pt>
                <c:pt idx="1403">
                  <c:v>Apr</c:v>
                </c:pt>
                <c:pt idx="1404">
                  <c:v>Apr</c:v>
                </c:pt>
                <c:pt idx="1405">
                  <c:v>Apr</c:v>
                </c:pt>
                <c:pt idx="1406">
                  <c:v>Apr</c:v>
                </c:pt>
                <c:pt idx="1407">
                  <c:v>Apr</c:v>
                </c:pt>
                <c:pt idx="1408">
                  <c:v>Apr</c:v>
                </c:pt>
                <c:pt idx="1409">
                  <c:v>Apr</c:v>
                </c:pt>
                <c:pt idx="1410">
                  <c:v>Apr</c:v>
                </c:pt>
                <c:pt idx="1411">
                  <c:v>Apr</c:v>
                </c:pt>
                <c:pt idx="1412">
                  <c:v>Apr</c:v>
                </c:pt>
                <c:pt idx="1413">
                  <c:v>Apr</c:v>
                </c:pt>
                <c:pt idx="1414">
                  <c:v>Apr</c:v>
                </c:pt>
                <c:pt idx="1415">
                  <c:v>Apr</c:v>
                </c:pt>
                <c:pt idx="1416">
                  <c:v>Apr</c:v>
                </c:pt>
                <c:pt idx="1417">
                  <c:v>Apr</c:v>
                </c:pt>
                <c:pt idx="1418">
                  <c:v>Apr</c:v>
                </c:pt>
                <c:pt idx="1419">
                  <c:v>Apr</c:v>
                </c:pt>
                <c:pt idx="1420">
                  <c:v>Apr</c:v>
                </c:pt>
                <c:pt idx="1421">
                  <c:v>Apr</c:v>
                </c:pt>
                <c:pt idx="1422">
                  <c:v>Apr</c:v>
                </c:pt>
                <c:pt idx="1423">
                  <c:v>Apr</c:v>
                </c:pt>
                <c:pt idx="1424">
                  <c:v>Apr</c:v>
                </c:pt>
                <c:pt idx="1425">
                  <c:v>Apr</c:v>
                </c:pt>
                <c:pt idx="1426">
                  <c:v>Apr</c:v>
                </c:pt>
                <c:pt idx="1427">
                  <c:v>Apr</c:v>
                </c:pt>
                <c:pt idx="1428">
                  <c:v>Apr</c:v>
                </c:pt>
                <c:pt idx="1429">
                  <c:v>Apr</c:v>
                </c:pt>
                <c:pt idx="1430">
                  <c:v>Apr</c:v>
                </c:pt>
                <c:pt idx="1431">
                  <c:v>Apr</c:v>
                </c:pt>
                <c:pt idx="1432">
                  <c:v>Apr</c:v>
                </c:pt>
                <c:pt idx="1433">
                  <c:v>Apr</c:v>
                </c:pt>
                <c:pt idx="1434">
                  <c:v>Apr</c:v>
                </c:pt>
                <c:pt idx="1435">
                  <c:v>Apr</c:v>
                </c:pt>
                <c:pt idx="1436">
                  <c:v>Apr</c:v>
                </c:pt>
                <c:pt idx="1437">
                  <c:v>Apr</c:v>
                </c:pt>
                <c:pt idx="1438">
                  <c:v>Apr</c:v>
                </c:pt>
                <c:pt idx="1439">
                  <c:v>Apr</c:v>
                </c:pt>
                <c:pt idx="1440">
                  <c:v>Apr</c:v>
                </c:pt>
                <c:pt idx="1441">
                  <c:v>Apr</c:v>
                </c:pt>
                <c:pt idx="1442">
                  <c:v>Apr</c:v>
                </c:pt>
                <c:pt idx="1443">
                  <c:v>Apr</c:v>
                </c:pt>
                <c:pt idx="1444">
                  <c:v>Apr</c:v>
                </c:pt>
                <c:pt idx="1445">
                  <c:v>Apr</c:v>
                </c:pt>
                <c:pt idx="1446">
                  <c:v>Apr</c:v>
                </c:pt>
                <c:pt idx="1447">
                  <c:v>Apr</c:v>
                </c:pt>
                <c:pt idx="1448">
                  <c:v>Apr</c:v>
                </c:pt>
                <c:pt idx="1449">
                  <c:v>Apr</c:v>
                </c:pt>
                <c:pt idx="1450">
                  <c:v>Apr</c:v>
                </c:pt>
                <c:pt idx="1451">
                  <c:v>Apr</c:v>
                </c:pt>
                <c:pt idx="1452">
                  <c:v>Apr</c:v>
                </c:pt>
                <c:pt idx="1453">
                  <c:v>Apr</c:v>
                </c:pt>
                <c:pt idx="1454">
                  <c:v>Apr</c:v>
                </c:pt>
                <c:pt idx="1455">
                  <c:v>Apr</c:v>
                </c:pt>
                <c:pt idx="1456">
                  <c:v>Apr</c:v>
                </c:pt>
                <c:pt idx="1457">
                  <c:v>Apr</c:v>
                </c:pt>
                <c:pt idx="1458">
                  <c:v>Apr</c:v>
                </c:pt>
                <c:pt idx="1459">
                  <c:v>Apr</c:v>
                </c:pt>
                <c:pt idx="1460">
                  <c:v>Apr</c:v>
                </c:pt>
                <c:pt idx="1461">
                  <c:v>Apr</c:v>
                </c:pt>
                <c:pt idx="1462">
                  <c:v>Apr</c:v>
                </c:pt>
                <c:pt idx="1463">
                  <c:v>Apr</c:v>
                </c:pt>
                <c:pt idx="1464">
                  <c:v>Apr</c:v>
                </c:pt>
                <c:pt idx="1465">
                  <c:v>Apr</c:v>
                </c:pt>
                <c:pt idx="1466">
                  <c:v>Apr</c:v>
                </c:pt>
                <c:pt idx="1467">
                  <c:v>Apr</c:v>
                </c:pt>
                <c:pt idx="1468">
                  <c:v>Apr</c:v>
                </c:pt>
                <c:pt idx="1469">
                  <c:v>Apr</c:v>
                </c:pt>
                <c:pt idx="1470">
                  <c:v>Apr</c:v>
                </c:pt>
                <c:pt idx="1471">
                  <c:v>Apr</c:v>
                </c:pt>
                <c:pt idx="1472">
                  <c:v>Apr</c:v>
                </c:pt>
                <c:pt idx="1473">
                  <c:v>Apr</c:v>
                </c:pt>
                <c:pt idx="1474">
                  <c:v>Apr</c:v>
                </c:pt>
                <c:pt idx="1475">
                  <c:v>Apr</c:v>
                </c:pt>
                <c:pt idx="1476">
                  <c:v>Apr</c:v>
                </c:pt>
                <c:pt idx="1477">
                  <c:v>Apr</c:v>
                </c:pt>
                <c:pt idx="1478">
                  <c:v>Apr</c:v>
                </c:pt>
                <c:pt idx="1479">
                  <c:v>Apr</c:v>
                </c:pt>
                <c:pt idx="1480">
                  <c:v>Apr</c:v>
                </c:pt>
                <c:pt idx="1481">
                  <c:v>Apr</c:v>
                </c:pt>
                <c:pt idx="1482">
                  <c:v>Apr</c:v>
                </c:pt>
                <c:pt idx="1483">
                  <c:v>Apr</c:v>
                </c:pt>
                <c:pt idx="1484">
                  <c:v>Apr</c:v>
                </c:pt>
                <c:pt idx="1485">
                  <c:v>Apr</c:v>
                </c:pt>
                <c:pt idx="1486">
                  <c:v>Apr</c:v>
                </c:pt>
                <c:pt idx="1487">
                  <c:v>Apr</c:v>
                </c:pt>
                <c:pt idx="1488">
                  <c:v>Apr</c:v>
                </c:pt>
                <c:pt idx="1489">
                  <c:v>Apr</c:v>
                </c:pt>
                <c:pt idx="1490">
                  <c:v>Apr</c:v>
                </c:pt>
                <c:pt idx="1491">
                  <c:v>Apr</c:v>
                </c:pt>
                <c:pt idx="1492">
                  <c:v>Apr</c:v>
                </c:pt>
                <c:pt idx="1493">
                  <c:v>Apr</c:v>
                </c:pt>
                <c:pt idx="1494">
                  <c:v>Apr</c:v>
                </c:pt>
                <c:pt idx="1495">
                  <c:v>Apr</c:v>
                </c:pt>
                <c:pt idx="1496">
                  <c:v>Apr</c:v>
                </c:pt>
                <c:pt idx="1497">
                  <c:v>Apr</c:v>
                </c:pt>
                <c:pt idx="1498">
                  <c:v>Apr</c:v>
                </c:pt>
                <c:pt idx="1499">
                  <c:v>Apr</c:v>
                </c:pt>
                <c:pt idx="1500">
                  <c:v>Apr</c:v>
                </c:pt>
                <c:pt idx="1501">
                  <c:v>Apr</c:v>
                </c:pt>
                <c:pt idx="1502">
                  <c:v>Apr</c:v>
                </c:pt>
                <c:pt idx="1503">
                  <c:v>Apr</c:v>
                </c:pt>
                <c:pt idx="1504">
                  <c:v>Apr</c:v>
                </c:pt>
                <c:pt idx="1505">
                  <c:v>Apr</c:v>
                </c:pt>
                <c:pt idx="1506">
                  <c:v>Apr</c:v>
                </c:pt>
                <c:pt idx="1507">
                  <c:v>Apr</c:v>
                </c:pt>
                <c:pt idx="1508">
                  <c:v>Apr</c:v>
                </c:pt>
                <c:pt idx="1509">
                  <c:v>Apr</c:v>
                </c:pt>
                <c:pt idx="1510">
                  <c:v>Apr</c:v>
                </c:pt>
                <c:pt idx="1511">
                  <c:v>Apr</c:v>
                </c:pt>
                <c:pt idx="1512">
                  <c:v>Apr</c:v>
                </c:pt>
                <c:pt idx="1513">
                  <c:v>Apr</c:v>
                </c:pt>
                <c:pt idx="1514">
                  <c:v>Apr</c:v>
                </c:pt>
                <c:pt idx="1515">
                  <c:v>Apr</c:v>
                </c:pt>
                <c:pt idx="1516">
                  <c:v>Apr</c:v>
                </c:pt>
                <c:pt idx="1517">
                  <c:v>Apr</c:v>
                </c:pt>
                <c:pt idx="1518">
                  <c:v>Apr</c:v>
                </c:pt>
                <c:pt idx="1519">
                  <c:v>Apr</c:v>
                </c:pt>
                <c:pt idx="1520">
                  <c:v>Apr</c:v>
                </c:pt>
                <c:pt idx="1521">
                  <c:v>Apr</c:v>
                </c:pt>
                <c:pt idx="1522">
                  <c:v>Apr</c:v>
                </c:pt>
                <c:pt idx="1523">
                  <c:v>Apr</c:v>
                </c:pt>
                <c:pt idx="1524">
                  <c:v>Apr</c:v>
                </c:pt>
                <c:pt idx="1525">
                  <c:v>Apr</c:v>
                </c:pt>
                <c:pt idx="1526">
                  <c:v>Apr</c:v>
                </c:pt>
                <c:pt idx="1527">
                  <c:v>Apr</c:v>
                </c:pt>
                <c:pt idx="1528">
                  <c:v>Apr</c:v>
                </c:pt>
                <c:pt idx="1529">
                  <c:v>Apr</c:v>
                </c:pt>
                <c:pt idx="1530">
                  <c:v>Apr</c:v>
                </c:pt>
                <c:pt idx="1531">
                  <c:v>Apr</c:v>
                </c:pt>
                <c:pt idx="1532">
                  <c:v>Apr</c:v>
                </c:pt>
                <c:pt idx="1533">
                  <c:v>Apr</c:v>
                </c:pt>
                <c:pt idx="1534">
                  <c:v>Apr</c:v>
                </c:pt>
                <c:pt idx="1535">
                  <c:v>Apr</c:v>
                </c:pt>
                <c:pt idx="1536">
                  <c:v>Apr</c:v>
                </c:pt>
                <c:pt idx="1537">
                  <c:v>Apr</c:v>
                </c:pt>
                <c:pt idx="1538">
                  <c:v>Apr</c:v>
                </c:pt>
                <c:pt idx="1539">
                  <c:v>Apr</c:v>
                </c:pt>
                <c:pt idx="1540">
                  <c:v>Apr</c:v>
                </c:pt>
                <c:pt idx="1541">
                  <c:v>Apr</c:v>
                </c:pt>
                <c:pt idx="1542">
                  <c:v>Apr</c:v>
                </c:pt>
                <c:pt idx="1543">
                  <c:v>Apr</c:v>
                </c:pt>
                <c:pt idx="1544">
                  <c:v>Apr</c:v>
                </c:pt>
                <c:pt idx="1545">
                  <c:v>Apr</c:v>
                </c:pt>
                <c:pt idx="1546">
                  <c:v>Apr</c:v>
                </c:pt>
                <c:pt idx="1547">
                  <c:v>Apr</c:v>
                </c:pt>
                <c:pt idx="1548">
                  <c:v>Apr</c:v>
                </c:pt>
                <c:pt idx="1549">
                  <c:v>Apr</c:v>
                </c:pt>
                <c:pt idx="1550">
                  <c:v>Apr</c:v>
                </c:pt>
                <c:pt idx="1551">
                  <c:v>Apr</c:v>
                </c:pt>
                <c:pt idx="1552">
                  <c:v>Apr</c:v>
                </c:pt>
                <c:pt idx="1553">
                  <c:v>Apr</c:v>
                </c:pt>
                <c:pt idx="1554">
                  <c:v>Apr</c:v>
                </c:pt>
                <c:pt idx="1555">
                  <c:v>Apr</c:v>
                </c:pt>
                <c:pt idx="1556">
                  <c:v>Apr</c:v>
                </c:pt>
                <c:pt idx="1557">
                  <c:v>Apr</c:v>
                </c:pt>
                <c:pt idx="1558">
                  <c:v>Apr</c:v>
                </c:pt>
                <c:pt idx="1559">
                  <c:v>Apr</c:v>
                </c:pt>
                <c:pt idx="1560">
                  <c:v>Apr</c:v>
                </c:pt>
                <c:pt idx="1561">
                  <c:v>Apr</c:v>
                </c:pt>
                <c:pt idx="1562">
                  <c:v>Apr</c:v>
                </c:pt>
                <c:pt idx="1563">
                  <c:v>Apr</c:v>
                </c:pt>
                <c:pt idx="1564">
                  <c:v>Apr</c:v>
                </c:pt>
                <c:pt idx="1565">
                  <c:v>Apr</c:v>
                </c:pt>
                <c:pt idx="1566">
                  <c:v>Apr</c:v>
                </c:pt>
                <c:pt idx="1567">
                  <c:v>Apr</c:v>
                </c:pt>
                <c:pt idx="1568">
                  <c:v>Apr</c:v>
                </c:pt>
                <c:pt idx="1569">
                  <c:v>Apr</c:v>
                </c:pt>
                <c:pt idx="1570">
                  <c:v>Apr</c:v>
                </c:pt>
                <c:pt idx="1571">
                  <c:v>Apr</c:v>
                </c:pt>
                <c:pt idx="1572">
                  <c:v>Apr</c:v>
                </c:pt>
                <c:pt idx="1573">
                  <c:v>Apr</c:v>
                </c:pt>
                <c:pt idx="1574">
                  <c:v>Apr</c:v>
                </c:pt>
                <c:pt idx="1575">
                  <c:v>Apr</c:v>
                </c:pt>
                <c:pt idx="1576">
                  <c:v>Apr</c:v>
                </c:pt>
                <c:pt idx="1577">
                  <c:v>Apr</c:v>
                </c:pt>
                <c:pt idx="1578">
                  <c:v>Apr</c:v>
                </c:pt>
                <c:pt idx="1579">
                  <c:v>Apr</c:v>
                </c:pt>
                <c:pt idx="1580">
                  <c:v>Apr</c:v>
                </c:pt>
                <c:pt idx="1581">
                  <c:v>Apr</c:v>
                </c:pt>
                <c:pt idx="1582">
                  <c:v>Apr</c:v>
                </c:pt>
                <c:pt idx="1583">
                  <c:v>Apr</c:v>
                </c:pt>
                <c:pt idx="1584">
                  <c:v>Apr</c:v>
                </c:pt>
                <c:pt idx="1585">
                  <c:v>Apr</c:v>
                </c:pt>
                <c:pt idx="1586">
                  <c:v>Apr</c:v>
                </c:pt>
                <c:pt idx="1587">
                  <c:v>Apr</c:v>
                </c:pt>
                <c:pt idx="1588">
                  <c:v>Apr</c:v>
                </c:pt>
                <c:pt idx="1589">
                  <c:v>Apr</c:v>
                </c:pt>
                <c:pt idx="1590">
                  <c:v>Apr</c:v>
                </c:pt>
                <c:pt idx="1591">
                  <c:v>Apr</c:v>
                </c:pt>
                <c:pt idx="1592">
                  <c:v>Apr</c:v>
                </c:pt>
                <c:pt idx="1593">
                  <c:v>Apr</c:v>
                </c:pt>
                <c:pt idx="1594">
                  <c:v>Apr</c:v>
                </c:pt>
                <c:pt idx="1595">
                  <c:v>Apr</c:v>
                </c:pt>
                <c:pt idx="1596">
                  <c:v>Apr</c:v>
                </c:pt>
                <c:pt idx="1597">
                  <c:v>Apr</c:v>
                </c:pt>
                <c:pt idx="1598">
                  <c:v>Apr</c:v>
                </c:pt>
                <c:pt idx="1599">
                  <c:v>Apr</c:v>
                </c:pt>
                <c:pt idx="1600">
                  <c:v>Apr</c:v>
                </c:pt>
                <c:pt idx="1601">
                  <c:v>Apr</c:v>
                </c:pt>
                <c:pt idx="1602">
                  <c:v>Apr</c:v>
                </c:pt>
                <c:pt idx="1603">
                  <c:v>Apr</c:v>
                </c:pt>
                <c:pt idx="1604">
                  <c:v>Apr</c:v>
                </c:pt>
                <c:pt idx="1605">
                  <c:v>Apr</c:v>
                </c:pt>
                <c:pt idx="1606">
                  <c:v>Apr</c:v>
                </c:pt>
                <c:pt idx="1607">
                  <c:v>Apr</c:v>
                </c:pt>
                <c:pt idx="1608">
                  <c:v>Apr</c:v>
                </c:pt>
                <c:pt idx="1609">
                  <c:v>Apr</c:v>
                </c:pt>
                <c:pt idx="1610">
                  <c:v>Apr</c:v>
                </c:pt>
                <c:pt idx="1611">
                  <c:v>Apr</c:v>
                </c:pt>
                <c:pt idx="1612">
                  <c:v>Apr</c:v>
                </c:pt>
                <c:pt idx="1613">
                  <c:v>Apr</c:v>
                </c:pt>
                <c:pt idx="1614">
                  <c:v>Apr</c:v>
                </c:pt>
                <c:pt idx="1615">
                  <c:v>Apr</c:v>
                </c:pt>
                <c:pt idx="1616">
                  <c:v>Apr</c:v>
                </c:pt>
                <c:pt idx="1617">
                  <c:v>Apr</c:v>
                </c:pt>
                <c:pt idx="1618">
                  <c:v>Apr</c:v>
                </c:pt>
                <c:pt idx="1619">
                  <c:v>Apr</c:v>
                </c:pt>
                <c:pt idx="1620">
                  <c:v>Apr</c:v>
                </c:pt>
                <c:pt idx="1621">
                  <c:v>Apr</c:v>
                </c:pt>
                <c:pt idx="1622">
                  <c:v>Apr</c:v>
                </c:pt>
                <c:pt idx="1623">
                  <c:v>Apr</c:v>
                </c:pt>
                <c:pt idx="1624">
                  <c:v>Apr</c:v>
                </c:pt>
                <c:pt idx="1625">
                  <c:v>Apr</c:v>
                </c:pt>
                <c:pt idx="1626">
                  <c:v>Apr</c:v>
                </c:pt>
                <c:pt idx="1627">
                  <c:v>Apr</c:v>
                </c:pt>
                <c:pt idx="1628">
                  <c:v>Apr</c:v>
                </c:pt>
                <c:pt idx="1629">
                  <c:v>Apr</c:v>
                </c:pt>
                <c:pt idx="1630">
                  <c:v>Apr</c:v>
                </c:pt>
                <c:pt idx="1631">
                  <c:v>Apr</c:v>
                </c:pt>
                <c:pt idx="1632">
                  <c:v>May</c:v>
                </c:pt>
                <c:pt idx="1633">
                  <c:v>May</c:v>
                </c:pt>
                <c:pt idx="1634">
                  <c:v>May</c:v>
                </c:pt>
                <c:pt idx="1635">
                  <c:v>May</c:v>
                </c:pt>
                <c:pt idx="1636">
                  <c:v>May</c:v>
                </c:pt>
                <c:pt idx="1637">
                  <c:v>May</c:v>
                </c:pt>
                <c:pt idx="1638">
                  <c:v>May</c:v>
                </c:pt>
                <c:pt idx="1639">
                  <c:v>May</c:v>
                </c:pt>
                <c:pt idx="1640">
                  <c:v>May</c:v>
                </c:pt>
                <c:pt idx="1641">
                  <c:v>May</c:v>
                </c:pt>
                <c:pt idx="1642">
                  <c:v>May</c:v>
                </c:pt>
                <c:pt idx="1643">
                  <c:v>May</c:v>
                </c:pt>
                <c:pt idx="1644">
                  <c:v>May</c:v>
                </c:pt>
                <c:pt idx="1645">
                  <c:v>May</c:v>
                </c:pt>
                <c:pt idx="1646">
                  <c:v>May</c:v>
                </c:pt>
                <c:pt idx="1647">
                  <c:v>May</c:v>
                </c:pt>
                <c:pt idx="1648">
                  <c:v>May</c:v>
                </c:pt>
                <c:pt idx="1649">
                  <c:v>May</c:v>
                </c:pt>
                <c:pt idx="1650">
                  <c:v>May</c:v>
                </c:pt>
                <c:pt idx="1651">
                  <c:v>May</c:v>
                </c:pt>
                <c:pt idx="1652">
                  <c:v>May</c:v>
                </c:pt>
                <c:pt idx="1653">
                  <c:v>May</c:v>
                </c:pt>
                <c:pt idx="1654">
                  <c:v>May</c:v>
                </c:pt>
                <c:pt idx="1655">
                  <c:v>May</c:v>
                </c:pt>
                <c:pt idx="1656">
                  <c:v>May</c:v>
                </c:pt>
                <c:pt idx="1657">
                  <c:v>May</c:v>
                </c:pt>
                <c:pt idx="1658">
                  <c:v>May</c:v>
                </c:pt>
                <c:pt idx="1659">
                  <c:v>May</c:v>
                </c:pt>
                <c:pt idx="1660">
                  <c:v>May</c:v>
                </c:pt>
                <c:pt idx="1661">
                  <c:v>May</c:v>
                </c:pt>
                <c:pt idx="1662">
                  <c:v>May</c:v>
                </c:pt>
                <c:pt idx="1663">
                  <c:v>May</c:v>
                </c:pt>
                <c:pt idx="1664">
                  <c:v>May</c:v>
                </c:pt>
                <c:pt idx="1665">
                  <c:v>May</c:v>
                </c:pt>
                <c:pt idx="1666">
                  <c:v>May</c:v>
                </c:pt>
                <c:pt idx="1667">
                  <c:v>May</c:v>
                </c:pt>
                <c:pt idx="1668">
                  <c:v>May</c:v>
                </c:pt>
                <c:pt idx="1669">
                  <c:v>May</c:v>
                </c:pt>
                <c:pt idx="1670">
                  <c:v>May</c:v>
                </c:pt>
                <c:pt idx="1671">
                  <c:v>May</c:v>
                </c:pt>
                <c:pt idx="1672">
                  <c:v>May</c:v>
                </c:pt>
                <c:pt idx="1673">
                  <c:v>May</c:v>
                </c:pt>
                <c:pt idx="1674">
                  <c:v>May</c:v>
                </c:pt>
                <c:pt idx="1675">
                  <c:v>May</c:v>
                </c:pt>
                <c:pt idx="1676">
                  <c:v>May</c:v>
                </c:pt>
                <c:pt idx="1677">
                  <c:v>May</c:v>
                </c:pt>
                <c:pt idx="1678">
                  <c:v>May</c:v>
                </c:pt>
                <c:pt idx="1679">
                  <c:v>May</c:v>
                </c:pt>
                <c:pt idx="1680">
                  <c:v>May</c:v>
                </c:pt>
                <c:pt idx="1681">
                  <c:v>May</c:v>
                </c:pt>
                <c:pt idx="1682">
                  <c:v>May</c:v>
                </c:pt>
                <c:pt idx="1683">
                  <c:v>May</c:v>
                </c:pt>
                <c:pt idx="1684">
                  <c:v>May</c:v>
                </c:pt>
                <c:pt idx="1685">
                  <c:v>May</c:v>
                </c:pt>
                <c:pt idx="1686">
                  <c:v>May</c:v>
                </c:pt>
                <c:pt idx="1687">
                  <c:v>May</c:v>
                </c:pt>
                <c:pt idx="1688">
                  <c:v>May</c:v>
                </c:pt>
                <c:pt idx="1689">
                  <c:v>May</c:v>
                </c:pt>
                <c:pt idx="1690">
                  <c:v>May</c:v>
                </c:pt>
                <c:pt idx="1691">
                  <c:v>May</c:v>
                </c:pt>
                <c:pt idx="1692">
                  <c:v>May</c:v>
                </c:pt>
                <c:pt idx="1693">
                  <c:v>May</c:v>
                </c:pt>
                <c:pt idx="1694">
                  <c:v>May</c:v>
                </c:pt>
                <c:pt idx="1695">
                  <c:v>May</c:v>
                </c:pt>
                <c:pt idx="1696">
                  <c:v>May</c:v>
                </c:pt>
                <c:pt idx="1697">
                  <c:v>May</c:v>
                </c:pt>
                <c:pt idx="1698">
                  <c:v>May</c:v>
                </c:pt>
                <c:pt idx="1699">
                  <c:v>May</c:v>
                </c:pt>
                <c:pt idx="1700">
                  <c:v>May</c:v>
                </c:pt>
                <c:pt idx="1701">
                  <c:v>May</c:v>
                </c:pt>
                <c:pt idx="1702">
                  <c:v>May</c:v>
                </c:pt>
                <c:pt idx="1703">
                  <c:v>May</c:v>
                </c:pt>
                <c:pt idx="1704">
                  <c:v>May</c:v>
                </c:pt>
                <c:pt idx="1705">
                  <c:v>May</c:v>
                </c:pt>
                <c:pt idx="1706">
                  <c:v>May</c:v>
                </c:pt>
                <c:pt idx="1707">
                  <c:v>May</c:v>
                </c:pt>
                <c:pt idx="1708">
                  <c:v>May</c:v>
                </c:pt>
                <c:pt idx="1709">
                  <c:v>May</c:v>
                </c:pt>
                <c:pt idx="1710">
                  <c:v>May</c:v>
                </c:pt>
                <c:pt idx="1711">
                  <c:v>May</c:v>
                </c:pt>
                <c:pt idx="1712">
                  <c:v>May</c:v>
                </c:pt>
                <c:pt idx="1713">
                  <c:v>May</c:v>
                </c:pt>
                <c:pt idx="1714">
                  <c:v>May</c:v>
                </c:pt>
                <c:pt idx="1715">
                  <c:v>May</c:v>
                </c:pt>
                <c:pt idx="1716">
                  <c:v>May</c:v>
                </c:pt>
                <c:pt idx="1717">
                  <c:v>May</c:v>
                </c:pt>
                <c:pt idx="1718">
                  <c:v>May</c:v>
                </c:pt>
                <c:pt idx="1719">
                  <c:v>May</c:v>
                </c:pt>
                <c:pt idx="1720">
                  <c:v>May</c:v>
                </c:pt>
                <c:pt idx="1721">
                  <c:v>May</c:v>
                </c:pt>
                <c:pt idx="1722">
                  <c:v>May</c:v>
                </c:pt>
                <c:pt idx="1723">
                  <c:v>May</c:v>
                </c:pt>
                <c:pt idx="1724">
                  <c:v>May</c:v>
                </c:pt>
                <c:pt idx="1725">
                  <c:v>May</c:v>
                </c:pt>
                <c:pt idx="1726">
                  <c:v>May</c:v>
                </c:pt>
                <c:pt idx="1727">
                  <c:v>May</c:v>
                </c:pt>
                <c:pt idx="1728">
                  <c:v>May</c:v>
                </c:pt>
                <c:pt idx="1729">
                  <c:v>May</c:v>
                </c:pt>
                <c:pt idx="1730">
                  <c:v>May</c:v>
                </c:pt>
                <c:pt idx="1731">
                  <c:v>May</c:v>
                </c:pt>
                <c:pt idx="1732">
                  <c:v>May</c:v>
                </c:pt>
                <c:pt idx="1733">
                  <c:v>May</c:v>
                </c:pt>
                <c:pt idx="1734">
                  <c:v>May</c:v>
                </c:pt>
                <c:pt idx="1735">
                  <c:v>May</c:v>
                </c:pt>
                <c:pt idx="1736">
                  <c:v>May</c:v>
                </c:pt>
                <c:pt idx="1737">
                  <c:v>May</c:v>
                </c:pt>
                <c:pt idx="1738">
                  <c:v>May</c:v>
                </c:pt>
                <c:pt idx="1739">
                  <c:v>May</c:v>
                </c:pt>
                <c:pt idx="1740">
                  <c:v>May</c:v>
                </c:pt>
                <c:pt idx="1741">
                  <c:v>May</c:v>
                </c:pt>
                <c:pt idx="1742">
                  <c:v>May</c:v>
                </c:pt>
                <c:pt idx="1743">
                  <c:v>May</c:v>
                </c:pt>
                <c:pt idx="1744">
                  <c:v>May</c:v>
                </c:pt>
                <c:pt idx="1745">
                  <c:v>May</c:v>
                </c:pt>
                <c:pt idx="1746">
                  <c:v>May</c:v>
                </c:pt>
                <c:pt idx="1747">
                  <c:v>May</c:v>
                </c:pt>
                <c:pt idx="1748">
                  <c:v>May</c:v>
                </c:pt>
                <c:pt idx="1749">
                  <c:v>May</c:v>
                </c:pt>
                <c:pt idx="1750">
                  <c:v>May</c:v>
                </c:pt>
                <c:pt idx="1751">
                  <c:v>May</c:v>
                </c:pt>
                <c:pt idx="1752">
                  <c:v>May</c:v>
                </c:pt>
                <c:pt idx="1753">
                  <c:v>May</c:v>
                </c:pt>
                <c:pt idx="1754">
                  <c:v>May</c:v>
                </c:pt>
                <c:pt idx="1755">
                  <c:v>May</c:v>
                </c:pt>
                <c:pt idx="1756">
                  <c:v>May</c:v>
                </c:pt>
                <c:pt idx="1757">
                  <c:v>May</c:v>
                </c:pt>
                <c:pt idx="1758">
                  <c:v>May</c:v>
                </c:pt>
                <c:pt idx="1759">
                  <c:v>May</c:v>
                </c:pt>
                <c:pt idx="1760">
                  <c:v>May</c:v>
                </c:pt>
                <c:pt idx="1761">
                  <c:v>May</c:v>
                </c:pt>
                <c:pt idx="1762">
                  <c:v>May</c:v>
                </c:pt>
                <c:pt idx="1763">
                  <c:v>May</c:v>
                </c:pt>
                <c:pt idx="1764">
                  <c:v>May</c:v>
                </c:pt>
                <c:pt idx="1765">
                  <c:v>May</c:v>
                </c:pt>
                <c:pt idx="1766">
                  <c:v>May</c:v>
                </c:pt>
                <c:pt idx="1767">
                  <c:v>May</c:v>
                </c:pt>
                <c:pt idx="1768">
                  <c:v>May</c:v>
                </c:pt>
                <c:pt idx="1769">
                  <c:v>May</c:v>
                </c:pt>
                <c:pt idx="1770">
                  <c:v>May</c:v>
                </c:pt>
                <c:pt idx="1771">
                  <c:v>May</c:v>
                </c:pt>
                <c:pt idx="1772">
                  <c:v>May</c:v>
                </c:pt>
                <c:pt idx="1773">
                  <c:v>May</c:v>
                </c:pt>
                <c:pt idx="1774">
                  <c:v>May</c:v>
                </c:pt>
                <c:pt idx="1775">
                  <c:v>May</c:v>
                </c:pt>
                <c:pt idx="1776">
                  <c:v>May</c:v>
                </c:pt>
                <c:pt idx="1777">
                  <c:v>May</c:v>
                </c:pt>
                <c:pt idx="1778">
                  <c:v>May</c:v>
                </c:pt>
                <c:pt idx="1779">
                  <c:v>May</c:v>
                </c:pt>
                <c:pt idx="1780">
                  <c:v>May</c:v>
                </c:pt>
                <c:pt idx="1781">
                  <c:v>May</c:v>
                </c:pt>
                <c:pt idx="1782">
                  <c:v>May</c:v>
                </c:pt>
                <c:pt idx="1783">
                  <c:v>May</c:v>
                </c:pt>
                <c:pt idx="1784">
                  <c:v>May</c:v>
                </c:pt>
                <c:pt idx="1785">
                  <c:v>May</c:v>
                </c:pt>
                <c:pt idx="1786">
                  <c:v>May</c:v>
                </c:pt>
                <c:pt idx="1787">
                  <c:v>May</c:v>
                </c:pt>
                <c:pt idx="1788">
                  <c:v>May</c:v>
                </c:pt>
                <c:pt idx="1789">
                  <c:v>May</c:v>
                </c:pt>
                <c:pt idx="1790">
                  <c:v>May</c:v>
                </c:pt>
                <c:pt idx="1791">
                  <c:v>May</c:v>
                </c:pt>
                <c:pt idx="1792">
                  <c:v>May</c:v>
                </c:pt>
                <c:pt idx="1793">
                  <c:v>May</c:v>
                </c:pt>
                <c:pt idx="1794">
                  <c:v>May</c:v>
                </c:pt>
                <c:pt idx="1795">
                  <c:v>May</c:v>
                </c:pt>
                <c:pt idx="1796">
                  <c:v>May</c:v>
                </c:pt>
                <c:pt idx="1797">
                  <c:v>May</c:v>
                </c:pt>
                <c:pt idx="1798">
                  <c:v>May</c:v>
                </c:pt>
                <c:pt idx="1799">
                  <c:v>May</c:v>
                </c:pt>
                <c:pt idx="1800">
                  <c:v>May</c:v>
                </c:pt>
                <c:pt idx="1801">
                  <c:v>May</c:v>
                </c:pt>
                <c:pt idx="1802">
                  <c:v>May</c:v>
                </c:pt>
                <c:pt idx="1803">
                  <c:v>May</c:v>
                </c:pt>
                <c:pt idx="1804">
                  <c:v>May</c:v>
                </c:pt>
                <c:pt idx="1805">
                  <c:v>May</c:v>
                </c:pt>
                <c:pt idx="1806">
                  <c:v>May</c:v>
                </c:pt>
                <c:pt idx="1807">
                  <c:v>May</c:v>
                </c:pt>
                <c:pt idx="1808">
                  <c:v>May</c:v>
                </c:pt>
                <c:pt idx="1809">
                  <c:v>May</c:v>
                </c:pt>
                <c:pt idx="1810">
                  <c:v>May</c:v>
                </c:pt>
                <c:pt idx="1811">
                  <c:v>May</c:v>
                </c:pt>
                <c:pt idx="1812">
                  <c:v>May</c:v>
                </c:pt>
                <c:pt idx="1813">
                  <c:v>May</c:v>
                </c:pt>
                <c:pt idx="1814">
                  <c:v>May</c:v>
                </c:pt>
                <c:pt idx="1815">
                  <c:v>May</c:v>
                </c:pt>
                <c:pt idx="1816">
                  <c:v>May</c:v>
                </c:pt>
                <c:pt idx="1817">
                  <c:v>May</c:v>
                </c:pt>
                <c:pt idx="1818">
                  <c:v>May</c:v>
                </c:pt>
                <c:pt idx="1819">
                  <c:v>May</c:v>
                </c:pt>
                <c:pt idx="1820">
                  <c:v>May</c:v>
                </c:pt>
                <c:pt idx="1821">
                  <c:v>May</c:v>
                </c:pt>
                <c:pt idx="1822">
                  <c:v>May</c:v>
                </c:pt>
                <c:pt idx="1823">
                  <c:v>May</c:v>
                </c:pt>
                <c:pt idx="1824">
                  <c:v>May</c:v>
                </c:pt>
                <c:pt idx="1825">
                  <c:v>May</c:v>
                </c:pt>
                <c:pt idx="1826">
                  <c:v>May</c:v>
                </c:pt>
                <c:pt idx="1827">
                  <c:v>May</c:v>
                </c:pt>
                <c:pt idx="1828">
                  <c:v>May</c:v>
                </c:pt>
                <c:pt idx="1829">
                  <c:v>May</c:v>
                </c:pt>
                <c:pt idx="1830">
                  <c:v>May</c:v>
                </c:pt>
                <c:pt idx="1831">
                  <c:v>May</c:v>
                </c:pt>
                <c:pt idx="1832">
                  <c:v>May</c:v>
                </c:pt>
                <c:pt idx="1833">
                  <c:v>May</c:v>
                </c:pt>
                <c:pt idx="1834">
                  <c:v>May</c:v>
                </c:pt>
                <c:pt idx="1835">
                  <c:v>May</c:v>
                </c:pt>
                <c:pt idx="1836">
                  <c:v>May</c:v>
                </c:pt>
                <c:pt idx="1837">
                  <c:v>May</c:v>
                </c:pt>
                <c:pt idx="1838">
                  <c:v>May</c:v>
                </c:pt>
                <c:pt idx="1839">
                  <c:v>May</c:v>
                </c:pt>
                <c:pt idx="1840">
                  <c:v>May</c:v>
                </c:pt>
                <c:pt idx="1841">
                  <c:v>May</c:v>
                </c:pt>
                <c:pt idx="1842">
                  <c:v>May</c:v>
                </c:pt>
                <c:pt idx="1843">
                  <c:v>May</c:v>
                </c:pt>
                <c:pt idx="1844">
                  <c:v>May</c:v>
                </c:pt>
                <c:pt idx="1845">
                  <c:v>May</c:v>
                </c:pt>
                <c:pt idx="1846">
                  <c:v>May</c:v>
                </c:pt>
                <c:pt idx="1847">
                  <c:v>May</c:v>
                </c:pt>
                <c:pt idx="1848">
                  <c:v>May</c:v>
                </c:pt>
                <c:pt idx="1849">
                  <c:v>May</c:v>
                </c:pt>
                <c:pt idx="1850">
                  <c:v>May</c:v>
                </c:pt>
                <c:pt idx="1851">
                  <c:v>May</c:v>
                </c:pt>
                <c:pt idx="1852">
                  <c:v>May</c:v>
                </c:pt>
                <c:pt idx="1853">
                  <c:v>May</c:v>
                </c:pt>
                <c:pt idx="1854">
                  <c:v>May</c:v>
                </c:pt>
                <c:pt idx="1855">
                  <c:v>May</c:v>
                </c:pt>
                <c:pt idx="1856">
                  <c:v>May</c:v>
                </c:pt>
                <c:pt idx="1857">
                  <c:v>May</c:v>
                </c:pt>
                <c:pt idx="1858">
                  <c:v>May</c:v>
                </c:pt>
                <c:pt idx="1859">
                  <c:v>May</c:v>
                </c:pt>
                <c:pt idx="1860">
                  <c:v>May</c:v>
                </c:pt>
                <c:pt idx="1861">
                  <c:v>May</c:v>
                </c:pt>
                <c:pt idx="1862">
                  <c:v>May</c:v>
                </c:pt>
                <c:pt idx="1863">
                  <c:v>May</c:v>
                </c:pt>
                <c:pt idx="1864">
                  <c:v>May</c:v>
                </c:pt>
                <c:pt idx="1865">
                  <c:v>May</c:v>
                </c:pt>
                <c:pt idx="1866">
                  <c:v>May</c:v>
                </c:pt>
                <c:pt idx="1867">
                  <c:v>May</c:v>
                </c:pt>
                <c:pt idx="1868">
                  <c:v>May</c:v>
                </c:pt>
                <c:pt idx="1869">
                  <c:v>May</c:v>
                </c:pt>
                <c:pt idx="1870">
                  <c:v>May</c:v>
                </c:pt>
                <c:pt idx="1871">
                  <c:v>May</c:v>
                </c:pt>
                <c:pt idx="1872">
                  <c:v>May</c:v>
                </c:pt>
                <c:pt idx="1873">
                  <c:v>May</c:v>
                </c:pt>
                <c:pt idx="1874">
                  <c:v>May</c:v>
                </c:pt>
                <c:pt idx="1875">
                  <c:v>May</c:v>
                </c:pt>
                <c:pt idx="1876">
                  <c:v>May</c:v>
                </c:pt>
                <c:pt idx="1877">
                  <c:v>May</c:v>
                </c:pt>
                <c:pt idx="1878">
                  <c:v>May</c:v>
                </c:pt>
                <c:pt idx="1879">
                  <c:v>May</c:v>
                </c:pt>
                <c:pt idx="1880">
                  <c:v>May</c:v>
                </c:pt>
                <c:pt idx="1881">
                  <c:v>May</c:v>
                </c:pt>
                <c:pt idx="1882">
                  <c:v>May</c:v>
                </c:pt>
                <c:pt idx="1883">
                  <c:v>May</c:v>
                </c:pt>
                <c:pt idx="1884">
                  <c:v>May</c:v>
                </c:pt>
                <c:pt idx="1885">
                  <c:v>May</c:v>
                </c:pt>
                <c:pt idx="1886">
                  <c:v>May</c:v>
                </c:pt>
                <c:pt idx="1887">
                  <c:v>May</c:v>
                </c:pt>
                <c:pt idx="1888">
                  <c:v>May</c:v>
                </c:pt>
                <c:pt idx="1889">
                  <c:v>May</c:v>
                </c:pt>
                <c:pt idx="1890">
                  <c:v>May</c:v>
                </c:pt>
                <c:pt idx="1891">
                  <c:v>May</c:v>
                </c:pt>
                <c:pt idx="1892">
                  <c:v>May</c:v>
                </c:pt>
                <c:pt idx="1893">
                  <c:v>May</c:v>
                </c:pt>
                <c:pt idx="1894">
                  <c:v>May</c:v>
                </c:pt>
                <c:pt idx="1895">
                  <c:v>May</c:v>
                </c:pt>
                <c:pt idx="1896">
                  <c:v>May</c:v>
                </c:pt>
                <c:pt idx="1897">
                  <c:v>May</c:v>
                </c:pt>
                <c:pt idx="1898">
                  <c:v>May</c:v>
                </c:pt>
                <c:pt idx="1899">
                  <c:v>May</c:v>
                </c:pt>
                <c:pt idx="1900">
                  <c:v>May</c:v>
                </c:pt>
                <c:pt idx="1901">
                  <c:v>May</c:v>
                </c:pt>
                <c:pt idx="1902">
                  <c:v>May</c:v>
                </c:pt>
                <c:pt idx="1903">
                  <c:v>May</c:v>
                </c:pt>
                <c:pt idx="1904">
                  <c:v>May</c:v>
                </c:pt>
                <c:pt idx="1905">
                  <c:v>May</c:v>
                </c:pt>
                <c:pt idx="1906">
                  <c:v>May</c:v>
                </c:pt>
                <c:pt idx="1907">
                  <c:v>May</c:v>
                </c:pt>
                <c:pt idx="1908">
                  <c:v>May</c:v>
                </c:pt>
                <c:pt idx="1909">
                  <c:v>May</c:v>
                </c:pt>
                <c:pt idx="1910">
                  <c:v>May</c:v>
                </c:pt>
                <c:pt idx="1911">
                  <c:v>May</c:v>
                </c:pt>
                <c:pt idx="1912">
                  <c:v>May</c:v>
                </c:pt>
                <c:pt idx="1913">
                  <c:v>May</c:v>
                </c:pt>
                <c:pt idx="1914">
                  <c:v>May</c:v>
                </c:pt>
                <c:pt idx="1915">
                  <c:v>May</c:v>
                </c:pt>
                <c:pt idx="1916">
                  <c:v>May</c:v>
                </c:pt>
                <c:pt idx="1917">
                  <c:v>May</c:v>
                </c:pt>
                <c:pt idx="1918">
                  <c:v>May</c:v>
                </c:pt>
                <c:pt idx="1919">
                  <c:v>May</c:v>
                </c:pt>
                <c:pt idx="1920">
                  <c:v>May</c:v>
                </c:pt>
                <c:pt idx="1921">
                  <c:v>May</c:v>
                </c:pt>
                <c:pt idx="1922">
                  <c:v>May</c:v>
                </c:pt>
                <c:pt idx="1923">
                  <c:v>May</c:v>
                </c:pt>
                <c:pt idx="1924">
                  <c:v>May</c:v>
                </c:pt>
                <c:pt idx="1925">
                  <c:v>May</c:v>
                </c:pt>
                <c:pt idx="1926">
                  <c:v>May</c:v>
                </c:pt>
                <c:pt idx="1927">
                  <c:v>May</c:v>
                </c:pt>
                <c:pt idx="1928">
                  <c:v>May</c:v>
                </c:pt>
                <c:pt idx="1929">
                  <c:v>May</c:v>
                </c:pt>
                <c:pt idx="1930">
                  <c:v>May</c:v>
                </c:pt>
                <c:pt idx="1931">
                  <c:v>May</c:v>
                </c:pt>
                <c:pt idx="1932">
                  <c:v>May</c:v>
                </c:pt>
                <c:pt idx="1933">
                  <c:v>May</c:v>
                </c:pt>
                <c:pt idx="1934">
                  <c:v>May</c:v>
                </c:pt>
                <c:pt idx="1935">
                  <c:v>May</c:v>
                </c:pt>
                <c:pt idx="1936">
                  <c:v>May</c:v>
                </c:pt>
                <c:pt idx="1937">
                  <c:v>May</c:v>
                </c:pt>
                <c:pt idx="1938">
                  <c:v>May</c:v>
                </c:pt>
                <c:pt idx="1939">
                  <c:v>May</c:v>
                </c:pt>
                <c:pt idx="1940">
                  <c:v>May</c:v>
                </c:pt>
                <c:pt idx="1941">
                  <c:v>May</c:v>
                </c:pt>
                <c:pt idx="1942">
                  <c:v>May</c:v>
                </c:pt>
                <c:pt idx="1943">
                  <c:v>May</c:v>
                </c:pt>
                <c:pt idx="1944">
                  <c:v>May</c:v>
                </c:pt>
                <c:pt idx="1945">
                  <c:v>May</c:v>
                </c:pt>
                <c:pt idx="1946">
                  <c:v>May</c:v>
                </c:pt>
                <c:pt idx="1947">
                  <c:v>May</c:v>
                </c:pt>
                <c:pt idx="1948">
                  <c:v>May</c:v>
                </c:pt>
                <c:pt idx="1949">
                  <c:v>May</c:v>
                </c:pt>
                <c:pt idx="1950">
                  <c:v>May</c:v>
                </c:pt>
                <c:pt idx="1951">
                  <c:v>May</c:v>
                </c:pt>
                <c:pt idx="1952">
                  <c:v>May</c:v>
                </c:pt>
                <c:pt idx="1953">
                  <c:v>May</c:v>
                </c:pt>
                <c:pt idx="1954">
                  <c:v>May</c:v>
                </c:pt>
                <c:pt idx="1955">
                  <c:v>May</c:v>
                </c:pt>
                <c:pt idx="1956">
                  <c:v>May</c:v>
                </c:pt>
                <c:pt idx="1957">
                  <c:v>May</c:v>
                </c:pt>
                <c:pt idx="1958">
                  <c:v>May</c:v>
                </c:pt>
                <c:pt idx="1959">
                  <c:v>May</c:v>
                </c:pt>
                <c:pt idx="1960">
                  <c:v>May</c:v>
                </c:pt>
                <c:pt idx="1961">
                  <c:v>May</c:v>
                </c:pt>
                <c:pt idx="1962">
                  <c:v>May</c:v>
                </c:pt>
                <c:pt idx="1963">
                  <c:v>May</c:v>
                </c:pt>
                <c:pt idx="1964">
                  <c:v>May</c:v>
                </c:pt>
                <c:pt idx="1965">
                  <c:v>May</c:v>
                </c:pt>
                <c:pt idx="1966">
                  <c:v>May</c:v>
                </c:pt>
                <c:pt idx="1967">
                  <c:v>May</c:v>
                </c:pt>
                <c:pt idx="1968">
                  <c:v>May</c:v>
                </c:pt>
                <c:pt idx="1969">
                  <c:v>May</c:v>
                </c:pt>
                <c:pt idx="1970">
                  <c:v>May</c:v>
                </c:pt>
                <c:pt idx="1971">
                  <c:v>May</c:v>
                </c:pt>
                <c:pt idx="1972">
                  <c:v>May</c:v>
                </c:pt>
                <c:pt idx="1973">
                  <c:v>May</c:v>
                </c:pt>
                <c:pt idx="1974">
                  <c:v>May</c:v>
                </c:pt>
                <c:pt idx="1975">
                  <c:v>May</c:v>
                </c:pt>
                <c:pt idx="1976">
                  <c:v>May</c:v>
                </c:pt>
                <c:pt idx="1977">
                  <c:v>May</c:v>
                </c:pt>
                <c:pt idx="1978">
                  <c:v>May</c:v>
                </c:pt>
                <c:pt idx="1979">
                  <c:v>May</c:v>
                </c:pt>
                <c:pt idx="1980">
                  <c:v>May</c:v>
                </c:pt>
                <c:pt idx="1981">
                  <c:v>May</c:v>
                </c:pt>
                <c:pt idx="1982">
                  <c:v>May</c:v>
                </c:pt>
                <c:pt idx="1983">
                  <c:v>May</c:v>
                </c:pt>
                <c:pt idx="1984">
                  <c:v>May</c:v>
                </c:pt>
                <c:pt idx="1985">
                  <c:v>May</c:v>
                </c:pt>
                <c:pt idx="1986">
                  <c:v>May</c:v>
                </c:pt>
                <c:pt idx="1987">
                  <c:v>May</c:v>
                </c:pt>
                <c:pt idx="1988">
                  <c:v>May</c:v>
                </c:pt>
                <c:pt idx="1989">
                  <c:v>May</c:v>
                </c:pt>
                <c:pt idx="1990">
                  <c:v>May</c:v>
                </c:pt>
                <c:pt idx="1991">
                  <c:v>May</c:v>
                </c:pt>
                <c:pt idx="1992">
                  <c:v>May</c:v>
                </c:pt>
                <c:pt idx="1993">
                  <c:v>May</c:v>
                </c:pt>
                <c:pt idx="1994">
                  <c:v>May</c:v>
                </c:pt>
                <c:pt idx="1995">
                  <c:v>May</c:v>
                </c:pt>
                <c:pt idx="1996">
                  <c:v>May</c:v>
                </c:pt>
                <c:pt idx="1997">
                  <c:v>May</c:v>
                </c:pt>
                <c:pt idx="1998">
                  <c:v>May</c:v>
                </c:pt>
                <c:pt idx="1999">
                  <c:v>May</c:v>
                </c:pt>
                <c:pt idx="2000">
                  <c:v>May</c:v>
                </c:pt>
                <c:pt idx="2001">
                  <c:v>May</c:v>
                </c:pt>
                <c:pt idx="2002">
                  <c:v>May</c:v>
                </c:pt>
                <c:pt idx="2003">
                  <c:v>May</c:v>
                </c:pt>
                <c:pt idx="2004">
                  <c:v>May</c:v>
                </c:pt>
                <c:pt idx="2005">
                  <c:v>May</c:v>
                </c:pt>
                <c:pt idx="2006">
                  <c:v>May</c:v>
                </c:pt>
                <c:pt idx="2007">
                  <c:v>May</c:v>
                </c:pt>
                <c:pt idx="2008">
                  <c:v>May</c:v>
                </c:pt>
                <c:pt idx="2009">
                  <c:v>May</c:v>
                </c:pt>
                <c:pt idx="2010">
                  <c:v>May</c:v>
                </c:pt>
                <c:pt idx="2011">
                  <c:v>May</c:v>
                </c:pt>
                <c:pt idx="2012">
                  <c:v>May</c:v>
                </c:pt>
                <c:pt idx="2013">
                  <c:v>May</c:v>
                </c:pt>
                <c:pt idx="2014">
                  <c:v>May</c:v>
                </c:pt>
                <c:pt idx="2015">
                  <c:v>May</c:v>
                </c:pt>
                <c:pt idx="2016">
                  <c:v>May</c:v>
                </c:pt>
                <c:pt idx="2017">
                  <c:v>May</c:v>
                </c:pt>
                <c:pt idx="2018">
                  <c:v>May</c:v>
                </c:pt>
                <c:pt idx="2019">
                  <c:v>May</c:v>
                </c:pt>
                <c:pt idx="2020">
                  <c:v>May</c:v>
                </c:pt>
                <c:pt idx="2021">
                  <c:v>May</c:v>
                </c:pt>
                <c:pt idx="2022">
                  <c:v>May</c:v>
                </c:pt>
                <c:pt idx="2023">
                  <c:v>May</c:v>
                </c:pt>
                <c:pt idx="2024">
                  <c:v>May</c:v>
                </c:pt>
                <c:pt idx="2025">
                  <c:v>May</c:v>
                </c:pt>
                <c:pt idx="2026">
                  <c:v>May</c:v>
                </c:pt>
                <c:pt idx="2027">
                  <c:v>May</c:v>
                </c:pt>
                <c:pt idx="2028">
                  <c:v>May</c:v>
                </c:pt>
                <c:pt idx="2029">
                  <c:v>May</c:v>
                </c:pt>
                <c:pt idx="2030">
                  <c:v>May</c:v>
                </c:pt>
                <c:pt idx="2031">
                  <c:v>May</c:v>
                </c:pt>
                <c:pt idx="2032">
                  <c:v>May</c:v>
                </c:pt>
                <c:pt idx="2033">
                  <c:v>May</c:v>
                </c:pt>
                <c:pt idx="2034">
                  <c:v>May</c:v>
                </c:pt>
                <c:pt idx="2035">
                  <c:v>May</c:v>
                </c:pt>
                <c:pt idx="2036">
                  <c:v>May</c:v>
                </c:pt>
                <c:pt idx="2037">
                  <c:v>May</c:v>
                </c:pt>
                <c:pt idx="2038">
                  <c:v>May</c:v>
                </c:pt>
                <c:pt idx="2039">
                  <c:v>May</c:v>
                </c:pt>
                <c:pt idx="2040">
                  <c:v>May</c:v>
                </c:pt>
                <c:pt idx="2041">
                  <c:v>May</c:v>
                </c:pt>
                <c:pt idx="2042">
                  <c:v>May</c:v>
                </c:pt>
                <c:pt idx="2043">
                  <c:v>May</c:v>
                </c:pt>
                <c:pt idx="2044">
                  <c:v>May</c:v>
                </c:pt>
                <c:pt idx="2045">
                  <c:v>May</c:v>
                </c:pt>
                <c:pt idx="2046">
                  <c:v>May</c:v>
                </c:pt>
                <c:pt idx="2047">
                  <c:v>May</c:v>
                </c:pt>
                <c:pt idx="2048">
                  <c:v>May</c:v>
                </c:pt>
                <c:pt idx="2049">
                  <c:v>May</c:v>
                </c:pt>
                <c:pt idx="2050">
                  <c:v>May</c:v>
                </c:pt>
                <c:pt idx="2051">
                  <c:v>May</c:v>
                </c:pt>
                <c:pt idx="2052">
                  <c:v>May</c:v>
                </c:pt>
                <c:pt idx="2053">
                  <c:v>May</c:v>
                </c:pt>
                <c:pt idx="2054">
                  <c:v>May</c:v>
                </c:pt>
                <c:pt idx="2055">
                  <c:v>May</c:v>
                </c:pt>
                <c:pt idx="2056">
                  <c:v>May</c:v>
                </c:pt>
                <c:pt idx="2057">
                  <c:v>May</c:v>
                </c:pt>
                <c:pt idx="2058">
                  <c:v>May</c:v>
                </c:pt>
                <c:pt idx="2059">
                  <c:v>May</c:v>
                </c:pt>
                <c:pt idx="2060">
                  <c:v>May</c:v>
                </c:pt>
                <c:pt idx="2061">
                  <c:v>May</c:v>
                </c:pt>
                <c:pt idx="2062">
                  <c:v>May</c:v>
                </c:pt>
                <c:pt idx="2063">
                  <c:v>May</c:v>
                </c:pt>
                <c:pt idx="2064">
                  <c:v>May</c:v>
                </c:pt>
                <c:pt idx="2065">
                  <c:v>May</c:v>
                </c:pt>
                <c:pt idx="2066">
                  <c:v>May</c:v>
                </c:pt>
                <c:pt idx="2067">
                  <c:v>May</c:v>
                </c:pt>
                <c:pt idx="2068">
                  <c:v>May</c:v>
                </c:pt>
                <c:pt idx="2069">
                  <c:v>May</c:v>
                </c:pt>
                <c:pt idx="2070">
                  <c:v>May</c:v>
                </c:pt>
                <c:pt idx="2071">
                  <c:v>May</c:v>
                </c:pt>
                <c:pt idx="2072">
                  <c:v>May</c:v>
                </c:pt>
                <c:pt idx="2073">
                  <c:v>May</c:v>
                </c:pt>
                <c:pt idx="2074">
                  <c:v>May</c:v>
                </c:pt>
                <c:pt idx="2075">
                  <c:v>May</c:v>
                </c:pt>
                <c:pt idx="2076">
                  <c:v>May</c:v>
                </c:pt>
                <c:pt idx="2077">
                  <c:v>May</c:v>
                </c:pt>
                <c:pt idx="2078">
                  <c:v>May</c:v>
                </c:pt>
                <c:pt idx="2079">
                  <c:v>May</c:v>
                </c:pt>
                <c:pt idx="2080">
                  <c:v>May</c:v>
                </c:pt>
                <c:pt idx="2081">
                  <c:v>May</c:v>
                </c:pt>
                <c:pt idx="2082">
                  <c:v>May</c:v>
                </c:pt>
                <c:pt idx="2083">
                  <c:v>May</c:v>
                </c:pt>
                <c:pt idx="2084">
                  <c:v>May</c:v>
                </c:pt>
                <c:pt idx="2085">
                  <c:v>May</c:v>
                </c:pt>
                <c:pt idx="2086">
                  <c:v>May</c:v>
                </c:pt>
                <c:pt idx="2087">
                  <c:v>May</c:v>
                </c:pt>
                <c:pt idx="2088">
                  <c:v>May</c:v>
                </c:pt>
                <c:pt idx="2089">
                  <c:v>May</c:v>
                </c:pt>
                <c:pt idx="2090">
                  <c:v>May</c:v>
                </c:pt>
                <c:pt idx="2091">
                  <c:v>May</c:v>
                </c:pt>
                <c:pt idx="2092">
                  <c:v>May</c:v>
                </c:pt>
                <c:pt idx="2093">
                  <c:v>May</c:v>
                </c:pt>
                <c:pt idx="2094">
                  <c:v>May</c:v>
                </c:pt>
                <c:pt idx="2095">
                  <c:v>May</c:v>
                </c:pt>
                <c:pt idx="2096">
                  <c:v>May</c:v>
                </c:pt>
                <c:pt idx="2097">
                  <c:v>May</c:v>
                </c:pt>
                <c:pt idx="2098">
                  <c:v>May</c:v>
                </c:pt>
                <c:pt idx="2099">
                  <c:v>May</c:v>
                </c:pt>
                <c:pt idx="2100">
                  <c:v>May</c:v>
                </c:pt>
                <c:pt idx="2101">
                  <c:v>May</c:v>
                </c:pt>
                <c:pt idx="2102">
                  <c:v>May</c:v>
                </c:pt>
                <c:pt idx="2103">
                  <c:v>May</c:v>
                </c:pt>
                <c:pt idx="2104">
                  <c:v>May</c:v>
                </c:pt>
                <c:pt idx="2105">
                  <c:v>May</c:v>
                </c:pt>
                <c:pt idx="2106">
                  <c:v>May</c:v>
                </c:pt>
                <c:pt idx="2107">
                  <c:v>May</c:v>
                </c:pt>
                <c:pt idx="2108">
                  <c:v>May</c:v>
                </c:pt>
                <c:pt idx="2109">
                  <c:v>May</c:v>
                </c:pt>
                <c:pt idx="2110">
                  <c:v>May</c:v>
                </c:pt>
                <c:pt idx="2111">
                  <c:v>May</c:v>
                </c:pt>
                <c:pt idx="2112">
                  <c:v>May</c:v>
                </c:pt>
                <c:pt idx="2113">
                  <c:v>May</c:v>
                </c:pt>
                <c:pt idx="2114">
                  <c:v>May</c:v>
                </c:pt>
                <c:pt idx="2115">
                  <c:v>May</c:v>
                </c:pt>
                <c:pt idx="2116">
                  <c:v>May</c:v>
                </c:pt>
                <c:pt idx="2117">
                  <c:v>May</c:v>
                </c:pt>
                <c:pt idx="2118">
                  <c:v>May</c:v>
                </c:pt>
                <c:pt idx="2119">
                  <c:v>May</c:v>
                </c:pt>
                <c:pt idx="2120">
                  <c:v>May</c:v>
                </c:pt>
                <c:pt idx="2121">
                  <c:v>May</c:v>
                </c:pt>
                <c:pt idx="2122">
                  <c:v>May</c:v>
                </c:pt>
                <c:pt idx="2123">
                  <c:v>May</c:v>
                </c:pt>
                <c:pt idx="2124">
                  <c:v>May</c:v>
                </c:pt>
                <c:pt idx="2125">
                  <c:v>May</c:v>
                </c:pt>
                <c:pt idx="2126">
                  <c:v>May</c:v>
                </c:pt>
                <c:pt idx="2127">
                  <c:v>May</c:v>
                </c:pt>
                <c:pt idx="2128">
                  <c:v>May</c:v>
                </c:pt>
                <c:pt idx="2129">
                  <c:v>May</c:v>
                </c:pt>
                <c:pt idx="2130">
                  <c:v>May</c:v>
                </c:pt>
                <c:pt idx="2131">
                  <c:v>May</c:v>
                </c:pt>
                <c:pt idx="2132">
                  <c:v>May</c:v>
                </c:pt>
                <c:pt idx="2133">
                  <c:v>May</c:v>
                </c:pt>
                <c:pt idx="2134">
                  <c:v>May</c:v>
                </c:pt>
                <c:pt idx="2135">
                  <c:v>May</c:v>
                </c:pt>
                <c:pt idx="2136">
                  <c:v>May</c:v>
                </c:pt>
                <c:pt idx="2137">
                  <c:v>May</c:v>
                </c:pt>
                <c:pt idx="2138">
                  <c:v>May</c:v>
                </c:pt>
                <c:pt idx="2139">
                  <c:v>May</c:v>
                </c:pt>
                <c:pt idx="2140">
                  <c:v>May</c:v>
                </c:pt>
                <c:pt idx="2141">
                  <c:v>May</c:v>
                </c:pt>
                <c:pt idx="2142">
                  <c:v>May</c:v>
                </c:pt>
                <c:pt idx="2143">
                  <c:v>May</c:v>
                </c:pt>
                <c:pt idx="2144">
                  <c:v>May</c:v>
                </c:pt>
                <c:pt idx="2145">
                  <c:v>May</c:v>
                </c:pt>
                <c:pt idx="2146">
                  <c:v>May</c:v>
                </c:pt>
                <c:pt idx="2147">
                  <c:v>May</c:v>
                </c:pt>
                <c:pt idx="2148">
                  <c:v>May</c:v>
                </c:pt>
                <c:pt idx="2149">
                  <c:v>May</c:v>
                </c:pt>
                <c:pt idx="2150">
                  <c:v>May</c:v>
                </c:pt>
                <c:pt idx="2151">
                  <c:v>May</c:v>
                </c:pt>
                <c:pt idx="2152">
                  <c:v>May</c:v>
                </c:pt>
                <c:pt idx="2153">
                  <c:v>May</c:v>
                </c:pt>
                <c:pt idx="2154">
                  <c:v>May</c:v>
                </c:pt>
                <c:pt idx="2155">
                  <c:v>May</c:v>
                </c:pt>
                <c:pt idx="2156">
                  <c:v>May</c:v>
                </c:pt>
                <c:pt idx="2157">
                  <c:v>May</c:v>
                </c:pt>
                <c:pt idx="2158">
                  <c:v>May</c:v>
                </c:pt>
                <c:pt idx="2159">
                  <c:v>May</c:v>
                </c:pt>
                <c:pt idx="2160">
                  <c:v>May</c:v>
                </c:pt>
                <c:pt idx="2161">
                  <c:v>May</c:v>
                </c:pt>
                <c:pt idx="2162">
                  <c:v>May</c:v>
                </c:pt>
                <c:pt idx="2163">
                  <c:v>May</c:v>
                </c:pt>
                <c:pt idx="2164">
                  <c:v>May</c:v>
                </c:pt>
                <c:pt idx="2165">
                  <c:v>May</c:v>
                </c:pt>
                <c:pt idx="2166">
                  <c:v>May</c:v>
                </c:pt>
                <c:pt idx="2167">
                  <c:v>May</c:v>
                </c:pt>
                <c:pt idx="2168">
                  <c:v>May</c:v>
                </c:pt>
                <c:pt idx="2169">
                  <c:v>May</c:v>
                </c:pt>
                <c:pt idx="2170">
                  <c:v>May</c:v>
                </c:pt>
                <c:pt idx="2171">
                  <c:v>May</c:v>
                </c:pt>
                <c:pt idx="2172">
                  <c:v>May</c:v>
                </c:pt>
                <c:pt idx="2173">
                  <c:v>May</c:v>
                </c:pt>
                <c:pt idx="2174">
                  <c:v>May</c:v>
                </c:pt>
                <c:pt idx="2175">
                  <c:v>May</c:v>
                </c:pt>
                <c:pt idx="2176">
                  <c:v>May</c:v>
                </c:pt>
                <c:pt idx="2177">
                  <c:v>May</c:v>
                </c:pt>
                <c:pt idx="2178">
                  <c:v>May</c:v>
                </c:pt>
                <c:pt idx="2179">
                  <c:v>May</c:v>
                </c:pt>
                <c:pt idx="2180">
                  <c:v>May</c:v>
                </c:pt>
                <c:pt idx="2181">
                  <c:v>May</c:v>
                </c:pt>
                <c:pt idx="2182">
                  <c:v>May</c:v>
                </c:pt>
                <c:pt idx="2183">
                  <c:v>May</c:v>
                </c:pt>
                <c:pt idx="2184">
                  <c:v>May</c:v>
                </c:pt>
                <c:pt idx="2185">
                  <c:v>May</c:v>
                </c:pt>
                <c:pt idx="2186">
                  <c:v>May</c:v>
                </c:pt>
                <c:pt idx="2187">
                  <c:v>May</c:v>
                </c:pt>
                <c:pt idx="2188">
                  <c:v>May</c:v>
                </c:pt>
                <c:pt idx="2189">
                  <c:v>May</c:v>
                </c:pt>
                <c:pt idx="2190">
                  <c:v>May</c:v>
                </c:pt>
                <c:pt idx="2191">
                  <c:v>May</c:v>
                </c:pt>
                <c:pt idx="2192">
                  <c:v>May</c:v>
                </c:pt>
                <c:pt idx="2193">
                  <c:v>May</c:v>
                </c:pt>
                <c:pt idx="2194">
                  <c:v>May</c:v>
                </c:pt>
                <c:pt idx="2195">
                  <c:v>May</c:v>
                </c:pt>
                <c:pt idx="2196">
                  <c:v>May</c:v>
                </c:pt>
                <c:pt idx="2197">
                  <c:v>May</c:v>
                </c:pt>
                <c:pt idx="2198">
                  <c:v>May</c:v>
                </c:pt>
                <c:pt idx="2199">
                  <c:v>May</c:v>
                </c:pt>
                <c:pt idx="2200">
                  <c:v>May</c:v>
                </c:pt>
                <c:pt idx="2201">
                  <c:v>May</c:v>
                </c:pt>
                <c:pt idx="2202">
                  <c:v>May</c:v>
                </c:pt>
                <c:pt idx="2203">
                  <c:v>May</c:v>
                </c:pt>
                <c:pt idx="2204">
                  <c:v>May</c:v>
                </c:pt>
                <c:pt idx="2205">
                  <c:v>May</c:v>
                </c:pt>
                <c:pt idx="2206">
                  <c:v>May</c:v>
                </c:pt>
                <c:pt idx="2207">
                  <c:v>May</c:v>
                </c:pt>
                <c:pt idx="2208">
                  <c:v>May</c:v>
                </c:pt>
                <c:pt idx="2209">
                  <c:v>May</c:v>
                </c:pt>
                <c:pt idx="2210">
                  <c:v>May</c:v>
                </c:pt>
                <c:pt idx="2211">
                  <c:v>May</c:v>
                </c:pt>
                <c:pt idx="2212">
                  <c:v>May</c:v>
                </c:pt>
                <c:pt idx="2213">
                  <c:v>May</c:v>
                </c:pt>
                <c:pt idx="2214">
                  <c:v>May</c:v>
                </c:pt>
                <c:pt idx="2215">
                  <c:v>May</c:v>
                </c:pt>
                <c:pt idx="2216">
                  <c:v>May</c:v>
                </c:pt>
                <c:pt idx="2217">
                  <c:v>May</c:v>
                </c:pt>
                <c:pt idx="2218">
                  <c:v>May</c:v>
                </c:pt>
                <c:pt idx="2219">
                  <c:v>May</c:v>
                </c:pt>
                <c:pt idx="2220">
                  <c:v>May</c:v>
                </c:pt>
                <c:pt idx="2221">
                  <c:v>May</c:v>
                </c:pt>
                <c:pt idx="2222">
                  <c:v>May</c:v>
                </c:pt>
                <c:pt idx="2223">
                  <c:v>May</c:v>
                </c:pt>
                <c:pt idx="2224">
                  <c:v>May</c:v>
                </c:pt>
                <c:pt idx="2225">
                  <c:v>May</c:v>
                </c:pt>
                <c:pt idx="2226">
                  <c:v>May</c:v>
                </c:pt>
                <c:pt idx="2227">
                  <c:v>May</c:v>
                </c:pt>
                <c:pt idx="2228">
                  <c:v>May</c:v>
                </c:pt>
                <c:pt idx="2229">
                  <c:v>May</c:v>
                </c:pt>
                <c:pt idx="2230">
                  <c:v>May</c:v>
                </c:pt>
                <c:pt idx="2231">
                  <c:v>May</c:v>
                </c:pt>
                <c:pt idx="2232">
                  <c:v>May</c:v>
                </c:pt>
                <c:pt idx="2233">
                  <c:v>May</c:v>
                </c:pt>
                <c:pt idx="2234">
                  <c:v>May</c:v>
                </c:pt>
                <c:pt idx="2235">
                  <c:v>May</c:v>
                </c:pt>
                <c:pt idx="2236">
                  <c:v>May</c:v>
                </c:pt>
                <c:pt idx="2237">
                  <c:v>May</c:v>
                </c:pt>
                <c:pt idx="2238">
                  <c:v>May</c:v>
                </c:pt>
                <c:pt idx="2239">
                  <c:v>May</c:v>
                </c:pt>
                <c:pt idx="2240">
                  <c:v>May</c:v>
                </c:pt>
                <c:pt idx="2241">
                  <c:v>May</c:v>
                </c:pt>
                <c:pt idx="2242">
                  <c:v>May</c:v>
                </c:pt>
                <c:pt idx="2243">
                  <c:v>May</c:v>
                </c:pt>
                <c:pt idx="2244">
                  <c:v>May</c:v>
                </c:pt>
                <c:pt idx="2245">
                  <c:v>May</c:v>
                </c:pt>
                <c:pt idx="2246">
                  <c:v>May</c:v>
                </c:pt>
                <c:pt idx="2247">
                  <c:v>May</c:v>
                </c:pt>
                <c:pt idx="2248">
                  <c:v>May</c:v>
                </c:pt>
                <c:pt idx="2249">
                  <c:v>May</c:v>
                </c:pt>
                <c:pt idx="2250">
                  <c:v>May</c:v>
                </c:pt>
                <c:pt idx="2251">
                  <c:v>May</c:v>
                </c:pt>
                <c:pt idx="2252">
                  <c:v>May</c:v>
                </c:pt>
                <c:pt idx="2253">
                  <c:v>May</c:v>
                </c:pt>
                <c:pt idx="2254">
                  <c:v>May</c:v>
                </c:pt>
                <c:pt idx="2255">
                  <c:v>May</c:v>
                </c:pt>
                <c:pt idx="2256">
                  <c:v>May</c:v>
                </c:pt>
                <c:pt idx="2257">
                  <c:v>May</c:v>
                </c:pt>
                <c:pt idx="2258">
                  <c:v>May</c:v>
                </c:pt>
                <c:pt idx="2259">
                  <c:v>May</c:v>
                </c:pt>
                <c:pt idx="2260">
                  <c:v>May</c:v>
                </c:pt>
                <c:pt idx="2261">
                  <c:v>May</c:v>
                </c:pt>
                <c:pt idx="2262">
                  <c:v>May</c:v>
                </c:pt>
                <c:pt idx="2263">
                  <c:v>May</c:v>
                </c:pt>
                <c:pt idx="2264">
                  <c:v>May</c:v>
                </c:pt>
                <c:pt idx="2265">
                  <c:v>May</c:v>
                </c:pt>
                <c:pt idx="2266">
                  <c:v>May</c:v>
                </c:pt>
                <c:pt idx="2267">
                  <c:v>May</c:v>
                </c:pt>
                <c:pt idx="2268">
                  <c:v>May</c:v>
                </c:pt>
                <c:pt idx="2269">
                  <c:v>May</c:v>
                </c:pt>
                <c:pt idx="2270">
                  <c:v>May</c:v>
                </c:pt>
                <c:pt idx="2271">
                  <c:v>May</c:v>
                </c:pt>
                <c:pt idx="2272">
                  <c:v>May</c:v>
                </c:pt>
                <c:pt idx="2273">
                  <c:v>May</c:v>
                </c:pt>
                <c:pt idx="2274">
                  <c:v>May</c:v>
                </c:pt>
                <c:pt idx="2275">
                  <c:v>May</c:v>
                </c:pt>
                <c:pt idx="2276">
                  <c:v>May</c:v>
                </c:pt>
                <c:pt idx="2277">
                  <c:v>May</c:v>
                </c:pt>
                <c:pt idx="2278">
                  <c:v>May</c:v>
                </c:pt>
                <c:pt idx="2279">
                  <c:v>May</c:v>
                </c:pt>
                <c:pt idx="2280">
                  <c:v>May</c:v>
                </c:pt>
                <c:pt idx="2281">
                  <c:v>May</c:v>
                </c:pt>
                <c:pt idx="2282">
                  <c:v>May</c:v>
                </c:pt>
                <c:pt idx="2283">
                  <c:v>May</c:v>
                </c:pt>
                <c:pt idx="2284">
                  <c:v>May</c:v>
                </c:pt>
                <c:pt idx="2285">
                  <c:v>May</c:v>
                </c:pt>
                <c:pt idx="2286">
                  <c:v>May</c:v>
                </c:pt>
                <c:pt idx="2287">
                  <c:v>May</c:v>
                </c:pt>
                <c:pt idx="2288">
                  <c:v>May</c:v>
                </c:pt>
                <c:pt idx="2289">
                  <c:v>May</c:v>
                </c:pt>
                <c:pt idx="2290">
                  <c:v>May</c:v>
                </c:pt>
                <c:pt idx="2291">
                  <c:v>May</c:v>
                </c:pt>
                <c:pt idx="2292">
                  <c:v>May</c:v>
                </c:pt>
                <c:pt idx="2293">
                  <c:v>May</c:v>
                </c:pt>
                <c:pt idx="2294">
                  <c:v>May</c:v>
                </c:pt>
                <c:pt idx="2295">
                  <c:v>May</c:v>
                </c:pt>
                <c:pt idx="2296">
                  <c:v>May</c:v>
                </c:pt>
                <c:pt idx="2297">
                  <c:v>May</c:v>
                </c:pt>
                <c:pt idx="2298">
                  <c:v>May</c:v>
                </c:pt>
                <c:pt idx="2299">
                  <c:v>May</c:v>
                </c:pt>
                <c:pt idx="2300">
                  <c:v>May</c:v>
                </c:pt>
                <c:pt idx="2301">
                  <c:v>May</c:v>
                </c:pt>
                <c:pt idx="2302">
                  <c:v>May</c:v>
                </c:pt>
                <c:pt idx="2303">
                  <c:v>May</c:v>
                </c:pt>
                <c:pt idx="2304">
                  <c:v>May</c:v>
                </c:pt>
                <c:pt idx="2305">
                  <c:v>May</c:v>
                </c:pt>
                <c:pt idx="2306">
                  <c:v>May</c:v>
                </c:pt>
                <c:pt idx="2307">
                  <c:v>May</c:v>
                </c:pt>
                <c:pt idx="2308">
                  <c:v>May</c:v>
                </c:pt>
                <c:pt idx="2309">
                  <c:v>May</c:v>
                </c:pt>
                <c:pt idx="2310">
                  <c:v>May</c:v>
                </c:pt>
                <c:pt idx="2311">
                  <c:v>May</c:v>
                </c:pt>
                <c:pt idx="2312">
                  <c:v>May</c:v>
                </c:pt>
                <c:pt idx="2313">
                  <c:v>May</c:v>
                </c:pt>
                <c:pt idx="2314">
                  <c:v>May</c:v>
                </c:pt>
                <c:pt idx="2315">
                  <c:v>May</c:v>
                </c:pt>
                <c:pt idx="2316">
                  <c:v>May</c:v>
                </c:pt>
                <c:pt idx="2317">
                  <c:v>May</c:v>
                </c:pt>
                <c:pt idx="2318">
                  <c:v>May</c:v>
                </c:pt>
                <c:pt idx="2319">
                  <c:v>May</c:v>
                </c:pt>
                <c:pt idx="2320">
                  <c:v>May</c:v>
                </c:pt>
                <c:pt idx="2321">
                  <c:v>May</c:v>
                </c:pt>
                <c:pt idx="2322">
                  <c:v>May</c:v>
                </c:pt>
                <c:pt idx="2323">
                  <c:v>May</c:v>
                </c:pt>
                <c:pt idx="2324">
                  <c:v>May</c:v>
                </c:pt>
                <c:pt idx="2325">
                  <c:v>May</c:v>
                </c:pt>
                <c:pt idx="2326">
                  <c:v>May</c:v>
                </c:pt>
                <c:pt idx="2327">
                  <c:v>May</c:v>
                </c:pt>
                <c:pt idx="2328">
                  <c:v>May</c:v>
                </c:pt>
                <c:pt idx="2329">
                  <c:v>May</c:v>
                </c:pt>
                <c:pt idx="2330">
                  <c:v>May</c:v>
                </c:pt>
                <c:pt idx="2331">
                  <c:v>May</c:v>
                </c:pt>
                <c:pt idx="2332">
                  <c:v>May</c:v>
                </c:pt>
                <c:pt idx="2333">
                  <c:v>May</c:v>
                </c:pt>
                <c:pt idx="2334">
                  <c:v>May</c:v>
                </c:pt>
                <c:pt idx="2335">
                  <c:v>May</c:v>
                </c:pt>
                <c:pt idx="2336">
                  <c:v>May</c:v>
                </c:pt>
                <c:pt idx="2337">
                  <c:v>May</c:v>
                </c:pt>
                <c:pt idx="2338">
                  <c:v>May</c:v>
                </c:pt>
                <c:pt idx="2339">
                  <c:v>May</c:v>
                </c:pt>
                <c:pt idx="2340">
                  <c:v>May</c:v>
                </c:pt>
                <c:pt idx="2341">
                  <c:v>May</c:v>
                </c:pt>
                <c:pt idx="2342">
                  <c:v>May</c:v>
                </c:pt>
                <c:pt idx="2343">
                  <c:v>May</c:v>
                </c:pt>
                <c:pt idx="2344">
                  <c:v>May</c:v>
                </c:pt>
                <c:pt idx="2345">
                  <c:v>May</c:v>
                </c:pt>
                <c:pt idx="2346">
                  <c:v>May</c:v>
                </c:pt>
                <c:pt idx="2347">
                  <c:v>May</c:v>
                </c:pt>
                <c:pt idx="2348">
                  <c:v>May</c:v>
                </c:pt>
                <c:pt idx="2349">
                  <c:v>May</c:v>
                </c:pt>
                <c:pt idx="2350">
                  <c:v>May</c:v>
                </c:pt>
                <c:pt idx="2351">
                  <c:v>May</c:v>
                </c:pt>
                <c:pt idx="2352">
                  <c:v>May</c:v>
                </c:pt>
                <c:pt idx="2353">
                  <c:v>May</c:v>
                </c:pt>
                <c:pt idx="2354">
                  <c:v>May</c:v>
                </c:pt>
                <c:pt idx="2355">
                  <c:v>May</c:v>
                </c:pt>
                <c:pt idx="2356">
                  <c:v>May</c:v>
                </c:pt>
                <c:pt idx="2357">
                  <c:v>May</c:v>
                </c:pt>
                <c:pt idx="2358">
                  <c:v>May</c:v>
                </c:pt>
                <c:pt idx="2359">
                  <c:v>May</c:v>
                </c:pt>
                <c:pt idx="2360">
                  <c:v>May</c:v>
                </c:pt>
                <c:pt idx="2361">
                  <c:v>May</c:v>
                </c:pt>
                <c:pt idx="2362">
                  <c:v>May</c:v>
                </c:pt>
                <c:pt idx="2363">
                  <c:v>May</c:v>
                </c:pt>
                <c:pt idx="2364">
                  <c:v>May</c:v>
                </c:pt>
                <c:pt idx="2365">
                  <c:v>May</c:v>
                </c:pt>
                <c:pt idx="2366">
                  <c:v>May</c:v>
                </c:pt>
                <c:pt idx="2367">
                  <c:v>May</c:v>
                </c:pt>
                <c:pt idx="2368">
                  <c:v>May</c:v>
                </c:pt>
                <c:pt idx="2369">
                  <c:v>May</c:v>
                </c:pt>
                <c:pt idx="2370">
                  <c:v>May</c:v>
                </c:pt>
                <c:pt idx="2371">
                  <c:v>May</c:v>
                </c:pt>
                <c:pt idx="2372">
                  <c:v>May</c:v>
                </c:pt>
                <c:pt idx="2373">
                  <c:v>May</c:v>
                </c:pt>
                <c:pt idx="2374">
                  <c:v>May</c:v>
                </c:pt>
                <c:pt idx="2375">
                  <c:v>Jun</c:v>
                </c:pt>
                <c:pt idx="2376">
                  <c:v>Jun</c:v>
                </c:pt>
                <c:pt idx="2377">
                  <c:v>Jun</c:v>
                </c:pt>
                <c:pt idx="2378">
                  <c:v>Jun</c:v>
                </c:pt>
                <c:pt idx="2379">
                  <c:v>Jun</c:v>
                </c:pt>
                <c:pt idx="2380">
                  <c:v>Jun</c:v>
                </c:pt>
                <c:pt idx="2381">
                  <c:v>Jun</c:v>
                </c:pt>
                <c:pt idx="2382">
                  <c:v>Jun</c:v>
                </c:pt>
                <c:pt idx="2383">
                  <c:v>Jun</c:v>
                </c:pt>
                <c:pt idx="2384">
                  <c:v>Jun</c:v>
                </c:pt>
                <c:pt idx="2385">
                  <c:v>Jun</c:v>
                </c:pt>
                <c:pt idx="2386">
                  <c:v>Jun</c:v>
                </c:pt>
                <c:pt idx="2387">
                  <c:v>Jun</c:v>
                </c:pt>
                <c:pt idx="2388">
                  <c:v>Jun</c:v>
                </c:pt>
                <c:pt idx="2389">
                  <c:v>Jun</c:v>
                </c:pt>
                <c:pt idx="2390">
                  <c:v>Jun</c:v>
                </c:pt>
                <c:pt idx="2391">
                  <c:v>Jun</c:v>
                </c:pt>
                <c:pt idx="2392">
                  <c:v>Jun</c:v>
                </c:pt>
                <c:pt idx="2393">
                  <c:v>Jun</c:v>
                </c:pt>
                <c:pt idx="2394">
                  <c:v>Jun</c:v>
                </c:pt>
                <c:pt idx="2395">
                  <c:v>Jun</c:v>
                </c:pt>
                <c:pt idx="2396">
                  <c:v>Jun</c:v>
                </c:pt>
                <c:pt idx="2397">
                  <c:v>Jun</c:v>
                </c:pt>
                <c:pt idx="2398">
                  <c:v>Jun</c:v>
                </c:pt>
                <c:pt idx="2399">
                  <c:v>Jun</c:v>
                </c:pt>
                <c:pt idx="2400">
                  <c:v>Jun</c:v>
                </c:pt>
                <c:pt idx="2401">
                  <c:v>Jun</c:v>
                </c:pt>
                <c:pt idx="2402">
                  <c:v>Jun</c:v>
                </c:pt>
                <c:pt idx="2403">
                  <c:v>Jun</c:v>
                </c:pt>
                <c:pt idx="2404">
                  <c:v>Jun</c:v>
                </c:pt>
                <c:pt idx="2405">
                  <c:v>Jun</c:v>
                </c:pt>
                <c:pt idx="2406">
                  <c:v>Jun</c:v>
                </c:pt>
                <c:pt idx="2407">
                  <c:v>Jun</c:v>
                </c:pt>
                <c:pt idx="2408">
                  <c:v>Jun</c:v>
                </c:pt>
                <c:pt idx="2409">
                  <c:v>Jun</c:v>
                </c:pt>
                <c:pt idx="2410">
                  <c:v>Jun</c:v>
                </c:pt>
                <c:pt idx="2411">
                  <c:v>Jun</c:v>
                </c:pt>
                <c:pt idx="2412">
                  <c:v>Jun</c:v>
                </c:pt>
                <c:pt idx="2413">
                  <c:v>Jun</c:v>
                </c:pt>
                <c:pt idx="2414">
                  <c:v>Jun</c:v>
                </c:pt>
                <c:pt idx="2415">
                  <c:v>Jun</c:v>
                </c:pt>
                <c:pt idx="2416">
                  <c:v>Jun</c:v>
                </c:pt>
                <c:pt idx="2417">
                  <c:v>Jun</c:v>
                </c:pt>
                <c:pt idx="2418">
                  <c:v>Jun</c:v>
                </c:pt>
                <c:pt idx="2419">
                  <c:v>Jun</c:v>
                </c:pt>
                <c:pt idx="2420">
                  <c:v>Jun</c:v>
                </c:pt>
                <c:pt idx="2421">
                  <c:v>Jun</c:v>
                </c:pt>
                <c:pt idx="2422">
                  <c:v>Jun</c:v>
                </c:pt>
                <c:pt idx="2423">
                  <c:v>Jun</c:v>
                </c:pt>
                <c:pt idx="2424">
                  <c:v>Jun</c:v>
                </c:pt>
                <c:pt idx="2425">
                  <c:v>Jun</c:v>
                </c:pt>
                <c:pt idx="2426">
                  <c:v>Jun</c:v>
                </c:pt>
                <c:pt idx="2427">
                  <c:v>Jun</c:v>
                </c:pt>
                <c:pt idx="2428">
                  <c:v>Jun</c:v>
                </c:pt>
                <c:pt idx="2429">
                  <c:v>Jun</c:v>
                </c:pt>
                <c:pt idx="2430">
                  <c:v>Jun</c:v>
                </c:pt>
                <c:pt idx="2431">
                  <c:v>Jun</c:v>
                </c:pt>
                <c:pt idx="2432">
                  <c:v>Jun</c:v>
                </c:pt>
                <c:pt idx="2433">
                  <c:v>Jun</c:v>
                </c:pt>
                <c:pt idx="2434">
                  <c:v>Jun</c:v>
                </c:pt>
                <c:pt idx="2435">
                  <c:v>Jun</c:v>
                </c:pt>
                <c:pt idx="2436">
                  <c:v>Jun</c:v>
                </c:pt>
                <c:pt idx="2437">
                  <c:v>Jun</c:v>
                </c:pt>
                <c:pt idx="2438">
                  <c:v>Jun</c:v>
                </c:pt>
                <c:pt idx="2439">
                  <c:v>Jun</c:v>
                </c:pt>
                <c:pt idx="2440">
                  <c:v>Jun</c:v>
                </c:pt>
                <c:pt idx="2441">
                  <c:v>Jun</c:v>
                </c:pt>
                <c:pt idx="2442">
                  <c:v>Jun</c:v>
                </c:pt>
                <c:pt idx="2443">
                  <c:v>Jun</c:v>
                </c:pt>
                <c:pt idx="2444">
                  <c:v>Jun</c:v>
                </c:pt>
                <c:pt idx="2445">
                  <c:v>Jun</c:v>
                </c:pt>
                <c:pt idx="2446">
                  <c:v>Jun</c:v>
                </c:pt>
                <c:pt idx="2447">
                  <c:v>Jun</c:v>
                </c:pt>
                <c:pt idx="2448">
                  <c:v>Jun</c:v>
                </c:pt>
                <c:pt idx="2449">
                  <c:v>Jun</c:v>
                </c:pt>
                <c:pt idx="2450">
                  <c:v>Jun</c:v>
                </c:pt>
                <c:pt idx="2451">
                  <c:v>Jun</c:v>
                </c:pt>
                <c:pt idx="2452">
                  <c:v>Jun</c:v>
                </c:pt>
                <c:pt idx="2453">
                  <c:v>Jun</c:v>
                </c:pt>
                <c:pt idx="2454">
                  <c:v>Jun</c:v>
                </c:pt>
                <c:pt idx="2455">
                  <c:v>Jun</c:v>
                </c:pt>
                <c:pt idx="2456">
                  <c:v>Jun</c:v>
                </c:pt>
                <c:pt idx="2457">
                  <c:v>Jun</c:v>
                </c:pt>
                <c:pt idx="2458">
                  <c:v>Jun</c:v>
                </c:pt>
                <c:pt idx="2459">
                  <c:v>Jun</c:v>
                </c:pt>
                <c:pt idx="2460">
                  <c:v>Jun</c:v>
                </c:pt>
                <c:pt idx="2461">
                  <c:v>Jun</c:v>
                </c:pt>
                <c:pt idx="2462">
                  <c:v>Jun</c:v>
                </c:pt>
                <c:pt idx="2463">
                  <c:v>Jun</c:v>
                </c:pt>
                <c:pt idx="2464">
                  <c:v>Jun</c:v>
                </c:pt>
                <c:pt idx="2465">
                  <c:v>Jun</c:v>
                </c:pt>
                <c:pt idx="2466">
                  <c:v>Jun</c:v>
                </c:pt>
                <c:pt idx="2467">
                  <c:v>Jun</c:v>
                </c:pt>
                <c:pt idx="2468">
                  <c:v>Jun</c:v>
                </c:pt>
                <c:pt idx="2469">
                  <c:v>Jun</c:v>
                </c:pt>
                <c:pt idx="2470">
                  <c:v>Jun</c:v>
                </c:pt>
                <c:pt idx="2471">
                  <c:v>Jun</c:v>
                </c:pt>
                <c:pt idx="2472">
                  <c:v>Jun</c:v>
                </c:pt>
                <c:pt idx="2473">
                  <c:v>Jun</c:v>
                </c:pt>
                <c:pt idx="2474">
                  <c:v>Jun</c:v>
                </c:pt>
                <c:pt idx="2475">
                  <c:v>Jun</c:v>
                </c:pt>
                <c:pt idx="2476">
                  <c:v>Jun</c:v>
                </c:pt>
                <c:pt idx="2477">
                  <c:v>Jun</c:v>
                </c:pt>
                <c:pt idx="2478">
                  <c:v>Jun</c:v>
                </c:pt>
                <c:pt idx="2479">
                  <c:v>Jun</c:v>
                </c:pt>
                <c:pt idx="2480">
                  <c:v>Jun</c:v>
                </c:pt>
                <c:pt idx="2481">
                  <c:v>Jun</c:v>
                </c:pt>
                <c:pt idx="2482">
                  <c:v>Jun</c:v>
                </c:pt>
                <c:pt idx="2483">
                  <c:v>Jun</c:v>
                </c:pt>
                <c:pt idx="2484">
                  <c:v>Jun</c:v>
                </c:pt>
                <c:pt idx="2485">
                  <c:v>Jun</c:v>
                </c:pt>
                <c:pt idx="2486">
                  <c:v>Jun</c:v>
                </c:pt>
                <c:pt idx="2487">
                  <c:v>Jun</c:v>
                </c:pt>
                <c:pt idx="2488">
                  <c:v>Jun</c:v>
                </c:pt>
                <c:pt idx="2489">
                  <c:v>Jun</c:v>
                </c:pt>
                <c:pt idx="2490">
                  <c:v>Jun</c:v>
                </c:pt>
                <c:pt idx="2491">
                  <c:v>Jun</c:v>
                </c:pt>
                <c:pt idx="2492">
                  <c:v>Jun</c:v>
                </c:pt>
                <c:pt idx="2493">
                  <c:v>Jun</c:v>
                </c:pt>
                <c:pt idx="2494">
                  <c:v>Jun</c:v>
                </c:pt>
                <c:pt idx="2495">
                  <c:v>Jun</c:v>
                </c:pt>
                <c:pt idx="2496">
                  <c:v>Jun</c:v>
                </c:pt>
                <c:pt idx="2497">
                  <c:v>Jun</c:v>
                </c:pt>
                <c:pt idx="2498">
                  <c:v>Jun</c:v>
                </c:pt>
                <c:pt idx="2499">
                  <c:v>Jun</c:v>
                </c:pt>
                <c:pt idx="2500">
                  <c:v>Jun</c:v>
                </c:pt>
                <c:pt idx="2501">
                  <c:v>Jun</c:v>
                </c:pt>
                <c:pt idx="2502">
                  <c:v>Jun</c:v>
                </c:pt>
                <c:pt idx="2503">
                  <c:v>Jun</c:v>
                </c:pt>
                <c:pt idx="2504">
                  <c:v>Jun</c:v>
                </c:pt>
                <c:pt idx="2505">
                  <c:v>Jun</c:v>
                </c:pt>
                <c:pt idx="2506">
                  <c:v>Jun</c:v>
                </c:pt>
                <c:pt idx="2507">
                  <c:v>Jun</c:v>
                </c:pt>
                <c:pt idx="2508">
                  <c:v>Jun</c:v>
                </c:pt>
                <c:pt idx="2509">
                  <c:v>Jun</c:v>
                </c:pt>
                <c:pt idx="2510">
                  <c:v>Jun</c:v>
                </c:pt>
                <c:pt idx="2511">
                  <c:v>Jun</c:v>
                </c:pt>
                <c:pt idx="2512">
                  <c:v>Jun</c:v>
                </c:pt>
                <c:pt idx="2513">
                  <c:v>Jun</c:v>
                </c:pt>
                <c:pt idx="2514">
                  <c:v>Jun</c:v>
                </c:pt>
                <c:pt idx="2515">
                  <c:v>Jun</c:v>
                </c:pt>
                <c:pt idx="2516">
                  <c:v>Jun</c:v>
                </c:pt>
                <c:pt idx="2517">
                  <c:v>Jun</c:v>
                </c:pt>
                <c:pt idx="2518">
                  <c:v>Jun</c:v>
                </c:pt>
                <c:pt idx="2519">
                  <c:v>Jun</c:v>
                </c:pt>
                <c:pt idx="2520">
                  <c:v>Jun</c:v>
                </c:pt>
                <c:pt idx="2521">
                  <c:v>Jun</c:v>
                </c:pt>
                <c:pt idx="2522">
                  <c:v>Jun</c:v>
                </c:pt>
                <c:pt idx="2523">
                  <c:v>Jun</c:v>
                </c:pt>
                <c:pt idx="2524">
                  <c:v>Jun</c:v>
                </c:pt>
                <c:pt idx="2525">
                  <c:v>Jun</c:v>
                </c:pt>
                <c:pt idx="2526">
                  <c:v>Jun</c:v>
                </c:pt>
                <c:pt idx="2527">
                  <c:v>Jun</c:v>
                </c:pt>
                <c:pt idx="2528">
                  <c:v>Jun</c:v>
                </c:pt>
                <c:pt idx="2529">
                  <c:v>Jun</c:v>
                </c:pt>
                <c:pt idx="2530">
                  <c:v>Jun</c:v>
                </c:pt>
                <c:pt idx="2531">
                  <c:v>Jun</c:v>
                </c:pt>
                <c:pt idx="2532">
                  <c:v>Jun</c:v>
                </c:pt>
                <c:pt idx="2533">
                  <c:v>Jun</c:v>
                </c:pt>
                <c:pt idx="2534">
                  <c:v>Jun</c:v>
                </c:pt>
                <c:pt idx="2535">
                  <c:v>Jun</c:v>
                </c:pt>
                <c:pt idx="2536">
                  <c:v>Jun</c:v>
                </c:pt>
                <c:pt idx="2537">
                  <c:v>Jun</c:v>
                </c:pt>
                <c:pt idx="2538">
                  <c:v>Jun</c:v>
                </c:pt>
                <c:pt idx="2539">
                  <c:v>Jun</c:v>
                </c:pt>
                <c:pt idx="2540">
                  <c:v>Jun</c:v>
                </c:pt>
                <c:pt idx="2541">
                  <c:v>Jun</c:v>
                </c:pt>
                <c:pt idx="2542">
                  <c:v>Jun</c:v>
                </c:pt>
                <c:pt idx="2543">
                  <c:v>Jun</c:v>
                </c:pt>
                <c:pt idx="2544">
                  <c:v>Jun</c:v>
                </c:pt>
                <c:pt idx="2545">
                  <c:v>Jun</c:v>
                </c:pt>
                <c:pt idx="2546">
                  <c:v>Jun</c:v>
                </c:pt>
                <c:pt idx="2547">
                  <c:v>Jun</c:v>
                </c:pt>
                <c:pt idx="2548">
                  <c:v>Jun</c:v>
                </c:pt>
                <c:pt idx="2549">
                  <c:v>Jun</c:v>
                </c:pt>
                <c:pt idx="2550">
                  <c:v>Jun</c:v>
                </c:pt>
                <c:pt idx="2551">
                  <c:v>Jun</c:v>
                </c:pt>
                <c:pt idx="2552">
                  <c:v>Jun</c:v>
                </c:pt>
                <c:pt idx="2553">
                  <c:v>Jun</c:v>
                </c:pt>
                <c:pt idx="2554">
                  <c:v>Jun</c:v>
                </c:pt>
                <c:pt idx="2555">
                  <c:v>Jun</c:v>
                </c:pt>
                <c:pt idx="2556">
                  <c:v>Jun</c:v>
                </c:pt>
                <c:pt idx="2557">
                  <c:v>Jun</c:v>
                </c:pt>
                <c:pt idx="2558">
                  <c:v>Jun</c:v>
                </c:pt>
                <c:pt idx="2559">
                  <c:v>Jun</c:v>
                </c:pt>
                <c:pt idx="2560">
                  <c:v>Jun</c:v>
                </c:pt>
                <c:pt idx="2561">
                  <c:v>Jun</c:v>
                </c:pt>
                <c:pt idx="2562">
                  <c:v>Jun</c:v>
                </c:pt>
                <c:pt idx="2563">
                  <c:v>Jun</c:v>
                </c:pt>
                <c:pt idx="2564">
                  <c:v>Jun</c:v>
                </c:pt>
                <c:pt idx="2565">
                  <c:v>Jun</c:v>
                </c:pt>
                <c:pt idx="2566">
                  <c:v>Jun</c:v>
                </c:pt>
                <c:pt idx="2567">
                  <c:v>Jun</c:v>
                </c:pt>
                <c:pt idx="2568">
                  <c:v>Jun</c:v>
                </c:pt>
                <c:pt idx="2569">
                  <c:v>Jun</c:v>
                </c:pt>
                <c:pt idx="2570">
                  <c:v>Jun</c:v>
                </c:pt>
                <c:pt idx="2571">
                  <c:v>Jun</c:v>
                </c:pt>
                <c:pt idx="2572">
                  <c:v>Jun</c:v>
                </c:pt>
                <c:pt idx="2573">
                  <c:v>Jun</c:v>
                </c:pt>
                <c:pt idx="2574">
                  <c:v>Jun</c:v>
                </c:pt>
                <c:pt idx="2575">
                  <c:v>Jun</c:v>
                </c:pt>
                <c:pt idx="2576">
                  <c:v>Jun</c:v>
                </c:pt>
                <c:pt idx="2577">
                  <c:v>Jun</c:v>
                </c:pt>
                <c:pt idx="2578">
                  <c:v>Jun</c:v>
                </c:pt>
                <c:pt idx="2579">
                  <c:v>Jun</c:v>
                </c:pt>
                <c:pt idx="2580">
                  <c:v>Jun</c:v>
                </c:pt>
                <c:pt idx="2581">
                  <c:v>Jun</c:v>
                </c:pt>
                <c:pt idx="2582">
                  <c:v>Jun</c:v>
                </c:pt>
                <c:pt idx="2583">
                  <c:v>Jun</c:v>
                </c:pt>
                <c:pt idx="2584">
                  <c:v>Jun</c:v>
                </c:pt>
                <c:pt idx="2585">
                  <c:v>Jun</c:v>
                </c:pt>
                <c:pt idx="2586">
                  <c:v>Jun</c:v>
                </c:pt>
                <c:pt idx="2587">
                  <c:v>Jun</c:v>
                </c:pt>
                <c:pt idx="2588">
                  <c:v>Jun</c:v>
                </c:pt>
                <c:pt idx="2589">
                  <c:v>Jun</c:v>
                </c:pt>
                <c:pt idx="2590">
                  <c:v>Jun</c:v>
                </c:pt>
                <c:pt idx="2591">
                  <c:v>Jun</c:v>
                </c:pt>
                <c:pt idx="2592">
                  <c:v>Jun</c:v>
                </c:pt>
                <c:pt idx="2593">
                  <c:v>Jun</c:v>
                </c:pt>
                <c:pt idx="2594">
                  <c:v>Jun</c:v>
                </c:pt>
                <c:pt idx="2595">
                  <c:v>Jun</c:v>
                </c:pt>
                <c:pt idx="2596">
                  <c:v>Jun</c:v>
                </c:pt>
                <c:pt idx="2597">
                  <c:v>Jun</c:v>
                </c:pt>
                <c:pt idx="2598">
                  <c:v>Jun</c:v>
                </c:pt>
                <c:pt idx="2599">
                  <c:v>Jun</c:v>
                </c:pt>
                <c:pt idx="2600">
                  <c:v>Jun</c:v>
                </c:pt>
                <c:pt idx="2601">
                  <c:v>Jun</c:v>
                </c:pt>
                <c:pt idx="2602">
                  <c:v>Jun</c:v>
                </c:pt>
                <c:pt idx="2603">
                  <c:v>Jun</c:v>
                </c:pt>
                <c:pt idx="2604">
                  <c:v>Jun</c:v>
                </c:pt>
                <c:pt idx="2605">
                  <c:v>Jun</c:v>
                </c:pt>
                <c:pt idx="2606">
                  <c:v>Jun</c:v>
                </c:pt>
                <c:pt idx="2607">
                  <c:v>Jun</c:v>
                </c:pt>
                <c:pt idx="2608">
                  <c:v>Jun</c:v>
                </c:pt>
                <c:pt idx="2609">
                  <c:v>Jun</c:v>
                </c:pt>
                <c:pt idx="2610">
                  <c:v>Jun</c:v>
                </c:pt>
                <c:pt idx="2611">
                  <c:v>Jun</c:v>
                </c:pt>
                <c:pt idx="2612">
                  <c:v>Jun</c:v>
                </c:pt>
                <c:pt idx="2613">
                  <c:v>Jun</c:v>
                </c:pt>
                <c:pt idx="2614">
                  <c:v>Jun</c:v>
                </c:pt>
                <c:pt idx="2615">
                  <c:v>Jun</c:v>
                </c:pt>
                <c:pt idx="2616">
                  <c:v>Jun</c:v>
                </c:pt>
                <c:pt idx="2617">
                  <c:v>Jun</c:v>
                </c:pt>
                <c:pt idx="2618">
                  <c:v>Jun</c:v>
                </c:pt>
                <c:pt idx="2619">
                  <c:v>Jun</c:v>
                </c:pt>
                <c:pt idx="2620">
                  <c:v>Jun</c:v>
                </c:pt>
                <c:pt idx="2621">
                  <c:v>Jun</c:v>
                </c:pt>
                <c:pt idx="2622">
                  <c:v>Jun</c:v>
                </c:pt>
                <c:pt idx="2623">
                  <c:v>Jun</c:v>
                </c:pt>
                <c:pt idx="2624">
                  <c:v>Jun</c:v>
                </c:pt>
                <c:pt idx="2625">
                  <c:v>Jun</c:v>
                </c:pt>
                <c:pt idx="2626">
                  <c:v>Jun</c:v>
                </c:pt>
                <c:pt idx="2627">
                  <c:v>Jun</c:v>
                </c:pt>
                <c:pt idx="2628">
                  <c:v>Jun</c:v>
                </c:pt>
                <c:pt idx="2629">
                  <c:v>Jun</c:v>
                </c:pt>
                <c:pt idx="2630">
                  <c:v>Jun</c:v>
                </c:pt>
                <c:pt idx="2631">
                  <c:v>Jun</c:v>
                </c:pt>
                <c:pt idx="2632">
                  <c:v>Jun</c:v>
                </c:pt>
                <c:pt idx="2633">
                  <c:v>Jun</c:v>
                </c:pt>
                <c:pt idx="2634">
                  <c:v>Jun</c:v>
                </c:pt>
                <c:pt idx="2635">
                  <c:v>Jun</c:v>
                </c:pt>
                <c:pt idx="2636">
                  <c:v>Jun</c:v>
                </c:pt>
                <c:pt idx="2637">
                  <c:v>Jun</c:v>
                </c:pt>
                <c:pt idx="2638">
                  <c:v>Jun</c:v>
                </c:pt>
                <c:pt idx="2639">
                  <c:v>Jun</c:v>
                </c:pt>
                <c:pt idx="2640">
                  <c:v>Jun</c:v>
                </c:pt>
                <c:pt idx="2641">
                  <c:v>Jun</c:v>
                </c:pt>
                <c:pt idx="2642">
                  <c:v>Jun</c:v>
                </c:pt>
                <c:pt idx="2643">
                  <c:v>Jun</c:v>
                </c:pt>
                <c:pt idx="2644">
                  <c:v>Jun</c:v>
                </c:pt>
                <c:pt idx="2645">
                  <c:v>Jun</c:v>
                </c:pt>
                <c:pt idx="2646">
                  <c:v>Jun</c:v>
                </c:pt>
                <c:pt idx="2647">
                  <c:v>Jun</c:v>
                </c:pt>
                <c:pt idx="2648">
                  <c:v>Jun</c:v>
                </c:pt>
                <c:pt idx="2649">
                  <c:v>Jun</c:v>
                </c:pt>
                <c:pt idx="2650">
                  <c:v>Jun</c:v>
                </c:pt>
                <c:pt idx="2651">
                  <c:v>Jun</c:v>
                </c:pt>
                <c:pt idx="2652">
                  <c:v>Jun</c:v>
                </c:pt>
                <c:pt idx="2653">
                  <c:v>Jun</c:v>
                </c:pt>
                <c:pt idx="2654">
                  <c:v>Jun</c:v>
                </c:pt>
                <c:pt idx="2655">
                  <c:v>Jun</c:v>
                </c:pt>
                <c:pt idx="2656">
                  <c:v>Jun</c:v>
                </c:pt>
                <c:pt idx="2657">
                  <c:v>Jun</c:v>
                </c:pt>
                <c:pt idx="2658">
                  <c:v>Jun</c:v>
                </c:pt>
                <c:pt idx="2659">
                  <c:v>Jun</c:v>
                </c:pt>
                <c:pt idx="2660">
                  <c:v>Jun</c:v>
                </c:pt>
                <c:pt idx="2661">
                  <c:v>Jun</c:v>
                </c:pt>
                <c:pt idx="2662">
                  <c:v>Jun</c:v>
                </c:pt>
                <c:pt idx="2663">
                  <c:v>Jun</c:v>
                </c:pt>
                <c:pt idx="2664">
                  <c:v>Jun</c:v>
                </c:pt>
                <c:pt idx="2665">
                  <c:v>Jun</c:v>
                </c:pt>
                <c:pt idx="2666">
                  <c:v>Jun</c:v>
                </c:pt>
                <c:pt idx="2667">
                  <c:v>Jun</c:v>
                </c:pt>
                <c:pt idx="2668">
                  <c:v>Jun</c:v>
                </c:pt>
                <c:pt idx="2669">
                  <c:v>Jun</c:v>
                </c:pt>
                <c:pt idx="2670">
                  <c:v>Jun</c:v>
                </c:pt>
                <c:pt idx="2671">
                  <c:v>Jun</c:v>
                </c:pt>
                <c:pt idx="2672">
                  <c:v>Jun</c:v>
                </c:pt>
                <c:pt idx="2673">
                  <c:v>Jun</c:v>
                </c:pt>
                <c:pt idx="2674">
                  <c:v>Jun</c:v>
                </c:pt>
                <c:pt idx="2675">
                  <c:v>Jun</c:v>
                </c:pt>
                <c:pt idx="2676">
                  <c:v>Jun</c:v>
                </c:pt>
                <c:pt idx="2677">
                  <c:v>Jun</c:v>
                </c:pt>
                <c:pt idx="2678">
                  <c:v>Jun</c:v>
                </c:pt>
                <c:pt idx="2679">
                  <c:v>Jun</c:v>
                </c:pt>
                <c:pt idx="2680">
                  <c:v>Jun</c:v>
                </c:pt>
                <c:pt idx="2681">
                  <c:v>Jun</c:v>
                </c:pt>
                <c:pt idx="2682">
                  <c:v>Jun</c:v>
                </c:pt>
                <c:pt idx="2683">
                  <c:v>Jun</c:v>
                </c:pt>
                <c:pt idx="2684">
                  <c:v>Jun</c:v>
                </c:pt>
                <c:pt idx="2685">
                  <c:v>Jun</c:v>
                </c:pt>
                <c:pt idx="2686">
                  <c:v>Jun</c:v>
                </c:pt>
                <c:pt idx="2687">
                  <c:v>Jun</c:v>
                </c:pt>
                <c:pt idx="2688">
                  <c:v>Jun</c:v>
                </c:pt>
                <c:pt idx="2689">
                  <c:v>Jun</c:v>
                </c:pt>
                <c:pt idx="2690">
                  <c:v>Jun</c:v>
                </c:pt>
                <c:pt idx="2691">
                  <c:v>Jun</c:v>
                </c:pt>
                <c:pt idx="2692">
                  <c:v>Jun</c:v>
                </c:pt>
                <c:pt idx="2693">
                  <c:v>Jun</c:v>
                </c:pt>
                <c:pt idx="2694">
                  <c:v>Jun</c:v>
                </c:pt>
                <c:pt idx="2695">
                  <c:v>Jun</c:v>
                </c:pt>
                <c:pt idx="2696">
                  <c:v>Jun</c:v>
                </c:pt>
                <c:pt idx="2697">
                  <c:v>Jun</c:v>
                </c:pt>
                <c:pt idx="2698">
                  <c:v>Jun</c:v>
                </c:pt>
                <c:pt idx="2699">
                  <c:v>Jun</c:v>
                </c:pt>
                <c:pt idx="2700">
                  <c:v>Jun</c:v>
                </c:pt>
                <c:pt idx="2701">
                  <c:v>Jun</c:v>
                </c:pt>
                <c:pt idx="2702">
                  <c:v>Jun</c:v>
                </c:pt>
                <c:pt idx="2703">
                  <c:v>Jun</c:v>
                </c:pt>
                <c:pt idx="2704">
                  <c:v>Jun</c:v>
                </c:pt>
                <c:pt idx="2705">
                  <c:v>Jun</c:v>
                </c:pt>
                <c:pt idx="2706">
                  <c:v>Jun</c:v>
                </c:pt>
                <c:pt idx="2707">
                  <c:v>Jun</c:v>
                </c:pt>
                <c:pt idx="2708">
                  <c:v>Jun</c:v>
                </c:pt>
                <c:pt idx="2709">
                  <c:v>Jun</c:v>
                </c:pt>
                <c:pt idx="2710">
                  <c:v>Jun</c:v>
                </c:pt>
                <c:pt idx="2711">
                  <c:v>Jun</c:v>
                </c:pt>
                <c:pt idx="2712">
                  <c:v>Jun</c:v>
                </c:pt>
                <c:pt idx="2713">
                  <c:v>Jun</c:v>
                </c:pt>
                <c:pt idx="2714">
                  <c:v>Jun</c:v>
                </c:pt>
                <c:pt idx="2715">
                  <c:v>Jun</c:v>
                </c:pt>
                <c:pt idx="2716">
                  <c:v>Jun</c:v>
                </c:pt>
                <c:pt idx="2717">
                  <c:v>Jun</c:v>
                </c:pt>
                <c:pt idx="2718">
                  <c:v>Jun</c:v>
                </c:pt>
                <c:pt idx="2719">
                  <c:v>Jun</c:v>
                </c:pt>
                <c:pt idx="2720">
                  <c:v>Jun</c:v>
                </c:pt>
                <c:pt idx="2721">
                  <c:v>Jun</c:v>
                </c:pt>
                <c:pt idx="2722">
                  <c:v>Jun</c:v>
                </c:pt>
                <c:pt idx="2723">
                  <c:v>Jun</c:v>
                </c:pt>
                <c:pt idx="2724">
                  <c:v>Jun</c:v>
                </c:pt>
                <c:pt idx="2725">
                  <c:v>Jun</c:v>
                </c:pt>
                <c:pt idx="2726">
                  <c:v>Jun</c:v>
                </c:pt>
                <c:pt idx="2727">
                  <c:v>Jun</c:v>
                </c:pt>
                <c:pt idx="2728">
                  <c:v>Jun</c:v>
                </c:pt>
                <c:pt idx="2729">
                  <c:v>Jun</c:v>
                </c:pt>
                <c:pt idx="2730">
                  <c:v>Jun</c:v>
                </c:pt>
                <c:pt idx="2731">
                  <c:v>Jun</c:v>
                </c:pt>
                <c:pt idx="2732">
                  <c:v>Jun</c:v>
                </c:pt>
                <c:pt idx="2733">
                  <c:v>Jun</c:v>
                </c:pt>
                <c:pt idx="2734">
                  <c:v>Jun</c:v>
                </c:pt>
                <c:pt idx="2735">
                  <c:v>Jun</c:v>
                </c:pt>
                <c:pt idx="2736">
                  <c:v>Jun</c:v>
                </c:pt>
                <c:pt idx="2737">
                  <c:v>Jun</c:v>
                </c:pt>
                <c:pt idx="2738">
                  <c:v>Jun</c:v>
                </c:pt>
                <c:pt idx="2739">
                  <c:v>Jun</c:v>
                </c:pt>
                <c:pt idx="2740">
                  <c:v>Jun</c:v>
                </c:pt>
                <c:pt idx="2741">
                  <c:v>Jun</c:v>
                </c:pt>
                <c:pt idx="2742">
                  <c:v>Jun</c:v>
                </c:pt>
                <c:pt idx="2743">
                  <c:v>Jun</c:v>
                </c:pt>
                <c:pt idx="2744">
                  <c:v>Jun</c:v>
                </c:pt>
                <c:pt idx="2745">
                  <c:v>Jun</c:v>
                </c:pt>
                <c:pt idx="2746">
                  <c:v>Jun</c:v>
                </c:pt>
                <c:pt idx="2747">
                  <c:v>Jun</c:v>
                </c:pt>
                <c:pt idx="2748">
                  <c:v>Jun</c:v>
                </c:pt>
                <c:pt idx="2749">
                  <c:v>Jun</c:v>
                </c:pt>
                <c:pt idx="2750">
                  <c:v>Jun</c:v>
                </c:pt>
                <c:pt idx="2751">
                  <c:v>Jun</c:v>
                </c:pt>
                <c:pt idx="2752">
                  <c:v>Jun</c:v>
                </c:pt>
                <c:pt idx="2753">
                  <c:v>Jun</c:v>
                </c:pt>
                <c:pt idx="2754">
                  <c:v>Jun</c:v>
                </c:pt>
                <c:pt idx="2755">
                  <c:v>Jun</c:v>
                </c:pt>
                <c:pt idx="2756">
                  <c:v>Jun</c:v>
                </c:pt>
                <c:pt idx="2757">
                  <c:v>Jun</c:v>
                </c:pt>
                <c:pt idx="2758">
                  <c:v>Jun</c:v>
                </c:pt>
                <c:pt idx="2759">
                  <c:v>Jun</c:v>
                </c:pt>
                <c:pt idx="2760">
                  <c:v>Jun</c:v>
                </c:pt>
                <c:pt idx="2761">
                  <c:v>Jun</c:v>
                </c:pt>
                <c:pt idx="2762">
                  <c:v>Jun</c:v>
                </c:pt>
                <c:pt idx="2763">
                  <c:v>Jun</c:v>
                </c:pt>
                <c:pt idx="2764">
                  <c:v>Jun</c:v>
                </c:pt>
                <c:pt idx="2765">
                  <c:v>Jun</c:v>
                </c:pt>
                <c:pt idx="2766">
                  <c:v>Jun</c:v>
                </c:pt>
                <c:pt idx="2767">
                  <c:v>Jun</c:v>
                </c:pt>
                <c:pt idx="2768">
                  <c:v>Jun</c:v>
                </c:pt>
                <c:pt idx="2769">
                  <c:v>Jun</c:v>
                </c:pt>
                <c:pt idx="2770">
                  <c:v>Jun</c:v>
                </c:pt>
                <c:pt idx="2771">
                  <c:v>Jun</c:v>
                </c:pt>
                <c:pt idx="2772">
                  <c:v>Jun</c:v>
                </c:pt>
                <c:pt idx="2773">
                  <c:v>Jun</c:v>
                </c:pt>
                <c:pt idx="2774">
                  <c:v>Jun</c:v>
                </c:pt>
                <c:pt idx="2775">
                  <c:v>Jun</c:v>
                </c:pt>
                <c:pt idx="2776">
                  <c:v>Jun</c:v>
                </c:pt>
                <c:pt idx="2777">
                  <c:v>Jun</c:v>
                </c:pt>
                <c:pt idx="2778">
                  <c:v>Jun</c:v>
                </c:pt>
                <c:pt idx="2779">
                  <c:v>Jun</c:v>
                </c:pt>
                <c:pt idx="2780">
                  <c:v>Jun</c:v>
                </c:pt>
                <c:pt idx="2781">
                  <c:v>Jun</c:v>
                </c:pt>
                <c:pt idx="2782">
                  <c:v>Jun</c:v>
                </c:pt>
                <c:pt idx="2783">
                  <c:v>Jun</c:v>
                </c:pt>
                <c:pt idx="2784">
                  <c:v>Jun</c:v>
                </c:pt>
                <c:pt idx="2785">
                  <c:v>Jun</c:v>
                </c:pt>
                <c:pt idx="2786">
                  <c:v>Jun</c:v>
                </c:pt>
                <c:pt idx="2787">
                  <c:v>Jun</c:v>
                </c:pt>
                <c:pt idx="2788">
                  <c:v>Jun</c:v>
                </c:pt>
                <c:pt idx="2789">
                  <c:v>Jun</c:v>
                </c:pt>
                <c:pt idx="2790">
                  <c:v>Jun</c:v>
                </c:pt>
                <c:pt idx="2791">
                  <c:v>Jun</c:v>
                </c:pt>
                <c:pt idx="2792">
                  <c:v>Jun</c:v>
                </c:pt>
                <c:pt idx="2793">
                  <c:v>Jun</c:v>
                </c:pt>
                <c:pt idx="2794">
                  <c:v>Jun</c:v>
                </c:pt>
                <c:pt idx="2795">
                  <c:v>Jun</c:v>
                </c:pt>
                <c:pt idx="2796">
                  <c:v>Jun</c:v>
                </c:pt>
                <c:pt idx="2797">
                  <c:v>Jun</c:v>
                </c:pt>
                <c:pt idx="2798">
                  <c:v>Jun</c:v>
                </c:pt>
                <c:pt idx="2799">
                  <c:v>Jun</c:v>
                </c:pt>
                <c:pt idx="2800">
                  <c:v>Jun</c:v>
                </c:pt>
                <c:pt idx="2801">
                  <c:v>Jun</c:v>
                </c:pt>
                <c:pt idx="2802">
                  <c:v>Jun</c:v>
                </c:pt>
                <c:pt idx="2803">
                  <c:v>Jun</c:v>
                </c:pt>
                <c:pt idx="2804">
                  <c:v>Jun</c:v>
                </c:pt>
                <c:pt idx="2805">
                  <c:v>Jun</c:v>
                </c:pt>
                <c:pt idx="2806">
                  <c:v>Jun</c:v>
                </c:pt>
                <c:pt idx="2807">
                  <c:v>Jun</c:v>
                </c:pt>
                <c:pt idx="2808">
                  <c:v>Jun</c:v>
                </c:pt>
                <c:pt idx="2809">
                  <c:v>Jun</c:v>
                </c:pt>
                <c:pt idx="2810">
                  <c:v>Jun</c:v>
                </c:pt>
                <c:pt idx="2811">
                  <c:v>Jun</c:v>
                </c:pt>
                <c:pt idx="2812">
                  <c:v>Jun</c:v>
                </c:pt>
                <c:pt idx="2813">
                  <c:v>Jun</c:v>
                </c:pt>
                <c:pt idx="2814">
                  <c:v>Jun</c:v>
                </c:pt>
                <c:pt idx="2815">
                  <c:v>Jun</c:v>
                </c:pt>
                <c:pt idx="2816">
                  <c:v>Jun</c:v>
                </c:pt>
                <c:pt idx="2817">
                  <c:v>Jun</c:v>
                </c:pt>
                <c:pt idx="2818">
                  <c:v>Jun</c:v>
                </c:pt>
                <c:pt idx="2819">
                  <c:v>Jun</c:v>
                </c:pt>
                <c:pt idx="2820">
                  <c:v>Jun</c:v>
                </c:pt>
                <c:pt idx="2821">
                  <c:v>Jun</c:v>
                </c:pt>
                <c:pt idx="2822">
                  <c:v>Jun</c:v>
                </c:pt>
                <c:pt idx="2823">
                  <c:v>Jun</c:v>
                </c:pt>
                <c:pt idx="2824">
                  <c:v>Jun</c:v>
                </c:pt>
                <c:pt idx="2825">
                  <c:v>Jun</c:v>
                </c:pt>
                <c:pt idx="2826">
                  <c:v>Jun</c:v>
                </c:pt>
                <c:pt idx="2827">
                  <c:v>Jun</c:v>
                </c:pt>
                <c:pt idx="2828">
                  <c:v>Jun</c:v>
                </c:pt>
                <c:pt idx="2829">
                  <c:v>Jun</c:v>
                </c:pt>
                <c:pt idx="2830">
                  <c:v>Jun</c:v>
                </c:pt>
                <c:pt idx="2831">
                  <c:v>Jun</c:v>
                </c:pt>
                <c:pt idx="2832">
                  <c:v>Jun</c:v>
                </c:pt>
                <c:pt idx="2833">
                  <c:v>Jun</c:v>
                </c:pt>
                <c:pt idx="2834">
                  <c:v>Jun</c:v>
                </c:pt>
                <c:pt idx="2835">
                  <c:v>Jun</c:v>
                </c:pt>
                <c:pt idx="2836">
                  <c:v>Jun</c:v>
                </c:pt>
                <c:pt idx="2837">
                  <c:v>Jun</c:v>
                </c:pt>
                <c:pt idx="2838">
                  <c:v>Jun</c:v>
                </c:pt>
                <c:pt idx="2839">
                  <c:v>Jun</c:v>
                </c:pt>
                <c:pt idx="2840">
                  <c:v>Jun</c:v>
                </c:pt>
                <c:pt idx="2841">
                  <c:v>Jun</c:v>
                </c:pt>
                <c:pt idx="2842">
                  <c:v>Jun</c:v>
                </c:pt>
                <c:pt idx="2843">
                  <c:v>Jun</c:v>
                </c:pt>
                <c:pt idx="2844">
                  <c:v>Jun</c:v>
                </c:pt>
                <c:pt idx="2845">
                  <c:v>Jun</c:v>
                </c:pt>
                <c:pt idx="2846">
                  <c:v>Jun</c:v>
                </c:pt>
                <c:pt idx="2847">
                  <c:v>Jun</c:v>
                </c:pt>
                <c:pt idx="2848">
                  <c:v>Jun</c:v>
                </c:pt>
                <c:pt idx="2849">
                  <c:v>Jun</c:v>
                </c:pt>
                <c:pt idx="2850">
                  <c:v>Jun</c:v>
                </c:pt>
                <c:pt idx="2851">
                  <c:v>Jun</c:v>
                </c:pt>
                <c:pt idx="2852">
                  <c:v>Jun</c:v>
                </c:pt>
                <c:pt idx="2853">
                  <c:v>Jun</c:v>
                </c:pt>
                <c:pt idx="2854">
                  <c:v>Jun</c:v>
                </c:pt>
                <c:pt idx="2855">
                  <c:v>Jun</c:v>
                </c:pt>
                <c:pt idx="2856">
                  <c:v>Jun</c:v>
                </c:pt>
                <c:pt idx="2857">
                  <c:v>Jun</c:v>
                </c:pt>
                <c:pt idx="2858">
                  <c:v>Jun</c:v>
                </c:pt>
                <c:pt idx="2859">
                  <c:v>Jun</c:v>
                </c:pt>
                <c:pt idx="2860">
                  <c:v>Jun</c:v>
                </c:pt>
                <c:pt idx="2861">
                  <c:v>Jun</c:v>
                </c:pt>
                <c:pt idx="2862">
                  <c:v>Jun</c:v>
                </c:pt>
                <c:pt idx="2863">
                  <c:v>Jun</c:v>
                </c:pt>
                <c:pt idx="2864">
                  <c:v>Jun</c:v>
                </c:pt>
                <c:pt idx="2865">
                  <c:v>Jun</c:v>
                </c:pt>
                <c:pt idx="2866">
                  <c:v>Jun</c:v>
                </c:pt>
                <c:pt idx="2867">
                  <c:v>Jun</c:v>
                </c:pt>
                <c:pt idx="2868">
                  <c:v>Jun</c:v>
                </c:pt>
                <c:pt idx="2869">
                  <c:v>Jun</c:v>
                </c:pt>
                <c:pt idx="2870">
                  <c:v>Jun</c:v>
                </c:pt>
                <c:pt idx="2871">
                  <c:v>Jun</c:v>
                </c:pt>
                <c:pt idx="2872">
                  <c:v>Jun</c:v>
                </c:pt>
                <c:pt idx="2873">
                  <c:v>Jun</c:v>
                </c:pt>
                <c:pt idx="2874">
                  <c:v>Jun</c:v>
                </c:pt>
                <c:pt idx="2875">
                  <c:v>Jun</c:v>
                </c:pt>
                <c:pt idx="2876">
                  <c:v>Jun</c:v>
                </c:pt>
                <c:pt idx="2877">
                  <c:v>Jun</c:v>
                </c:pt>
                <c:pt idx="2878">
                  <c:v>Jun</c:v>
                </c:pt>
                <c:pt idx="2879">
                  <c:v>Jun</c:v>
                </c:pt>
                <c:pt idx="2880">
                  <c:v>Jun</c:v>
                </c:pt>
                <c:pt idx="2881">
                  <c:v>Jun</c:v>
                </c:pt>
                <c:pt idx="2882">
                  <c:v>Jun</c:v>
                </c:pt>
                <c:pt idx="2883">
                  <c:v>Jun</c:v>
                </c:pt>
                <c:pt idx="2884">
                  <c:v>Jun</c:v>
                </c:pt>
                <c:pt idx="2885">
                  <c:v>Jun</c:v>
                </c:pt>
                <c:pt idx="2886">
                  <c:v>Jun</c:v>
                </c:pt>
                <c:pt idx="2887">
                  <c:v>Jun</c:v>
                </c:pt>
                <c:pt idx="2888">
                  <c:v>Jun</c:v>
                </c:pt>
                <c:pt idx="2889">
                  <c:v>Jun</c:v>
                </c:pt>
                <c:pt idx="2890">
                  <c:v>Jun</c:v>
                </c:pt>
                <c:pt idx="2891">
                  <c:v>Jun</c:v>
                </c:pt>
                <c:pt idx="2892">
                  <c:v>Jun</c:v>
                </c:pt>
                <c:pt idx="2893">
                  <c:v>Jun</c:v>
                </c:pt>
                <c:pt idx="2894">
                  <c:v>Jun</c:v>
                </c:pt>
                <c:pt idx="2895">
                  <c:v>Jun</c:v>
                </c:pt>
                <c:pt idx="2896">
                  <c:v>Jun</c:v>
                </c:pt>
                <c:pt idx="2897">
                  <c:v>Jun</c:v>
                </c:pt>
                <c:pt idx="2898">
                  <c:v>Jun</c:v>
                </c:pt>
                <c:pt idx="2899">
                  <c:v>Jun</c:v>
                </c:pt>
                <c:pt idx="2900">
                  <c:v>Jun</c:v>
                </c:pt>
                <c:pt idx="2901">
                  <c:v>Jun</c:v>
                </c:pt>
                <c:pt idx="2902">
                  <c:v>Jun</c:v>
                </c:pt>
                <c:pt idx="2903">
                  <c:v>Jun</c:v>
                </c:pt>
                <c:pt idx="2904">
                  <c:v>Jun</c:v>
                </c:pt>
                <c:pt idx="2905">
                  <c:v>Jun</c:v>
                </c:pt>
                <c:pt idx="2906">
                  <c:v>Jun</c:v>
                </c:pt>
                <c:pt idx="2907">
                  <c:v>Jun</c:v>
                </c:pt>
                <c:pt idx="2908">
                  <c:v>Jun</c:v>
                </c:pt>
                <c:pt idx="2909">
                  <c:v>Jun</c:v>
                </c:pt>
                <c:pt idx="2910">
                  <c:v>Jun</c:v>
                </c:pt>
                <c:pt idx="2911">
                  <c:v>Jun</c:v>
                </c:pt>
                <c:pt idx="2912">
                  <c:v>Jun</c:v>
                </c:pt>
                <c:pt idx="2913">
                  <c:v>Jun</c:v>
                </c:pt>
                <c:pt idx="2914">
                  <c:v>Jun</c:v>
                </c:pt>
                <c:pt idx="2915">
                  <c:v>Jun</c:v>
                </c:pt>
                <c:pt idx="2916">
                  <c:v>Jun</c:v>
                </c:pt>
                <c:pt idx="2917">
                  <c:v>Jun</c:v>
                </c:pt>
                <c:pt idx="2918">
                  <c:v>Jun</c:v>
                </c:pt>
                <c:pt idx="2919">
                  <c:v>Jun</c:v>
                </c:pt>
                <c:pt idx="2920">
                  <c:v>Jun</c:v>
                </c:pt>
                <c:pt idx="2921">
                  <c:v>Jun</c:v>
                </c:pt>
                <c:pt idx="2922">
                  <c:v>Jun</c:v>
                </c:pt>
                <c:pt idx="2923">
                  <c:v>Jun</c:v>
                </c:pt>
                <c:pt idx="2924">
                  <c:v>Jun</c:v>
                </c:pt>
                <c:pt idx="2925">
                  <c:v>Jun</c:v>
                </c:pt>
                <c:pt idx="2926">
                  <c:v>Jun</c:v>
                </c:pt>
                <c:pt idx="2927">
                  <c:v>Jun</c:v>
                </c:pt>
                <c:pt idx="2928">
                  <c:v>Jun</c:v>
                </c:pt>
                <c:pt idx="2929">
                  <c:v>Jun</c:v>
                </c:pt>
                <c:pt idx="2930">
                  <c:v>Jun</c:v>
                </c:pt>
                <c:pt idx="2931">
                  <c:v>Jun</c:v>
                </c:pt>
                <c:pt idx="2932">
                  <c:v>Jun</c:v>
                </c:pt>
                <c:pt idx="2933">
                  <c:v>Jun</c:v>
                </c:pt>
                <c:pt idx="2934">
                  <c:v>Jun</c:v>
                </c:pt>
                <c:pt idx="2935">
                  <c:v>Jun</c:v>
                </c:pt>
                <c:pt idx="2936">
                  <c:v>Jun</c:v>
                </c:pt>
                <c:pt idx="2937">
                  <c:v>Jun</c:v>
                </c:pt>
                <c:pt idx="2938">
                  <c:v>Jun</c:v>
                </c:pt>
                <c:pt idx="2939">
                  <c:v>Jun</c:v>
                </c:pt>
                <c:pt idx="2940">
                  <c:v>Jun</c:v>
                </c:pt>
                <c:pt idx="2941">
                  <c:v>Jun</c:v>
                </c:pt>
                <c:pt idx="2942">
                  <c:v>Jun</c:v>
                </c:pt>
                <c:pt idx="2943">
                  <c:v>Jun</c:v>
                </c:pt>
                <c:pt idx="2944">
                  <c:v>Jun</c:v>
                </c:pt>
                <c:pt idx="2945">
                  <c:v>Jun</c:v>
                </c:pt>
                <c:pt idx="2946">
                  <c:v>Jun</c:v>
                </c:pt>
                <c:pt idx="2947">
                  <c:v>Jun</c:v>
                </c:pt>
                <c:pt idx="2948">
                  <c:v>Jun</c:v>
                </c:pt>
                <c:pt idx="2949">
                  <c:v>Jun</c:v>
                </c:pt>
                <c:pt idx="2950">
                  <c:v>Jun</c:v>
                </c:pt>
                <c:pt idx="2951">
                  <c:v>Jun</c:v>
                </c:pt>
                <c:pt idx="2952">
                  <c:v>Jun</c:v>
                </c:pt>
                <c:pt idx="2953">
                  <c:v>Jun</c:v>
                </c:pt>
                <c:pt idx="2954">
                  <c:v>Jun</c:v>
                </c:pt>
                <c:pt idx="2955">
                  <c:v>Jun</c:v>
                </c:pt>
                <c:pt idx="2956">
                  <c:v>Jun</c:v>
                </c:pt>
                <c:pt idx="2957">
                  <c:v>Jun</c:v>
                </c:pt>
                <c:pt idx="2958">
                  <c:v>Jun</c:v>
                </c:pt>
                <c:pt idx="2959">
                  <c:v>Jun</c:v>
                </c:pt>
                <c:pt idx="2960">
                  <c:v>Jun</c:v>
                </c:pt>
                <c:pt idx="2961">
                  <c:v>Jun</c:v>
                </c:pt>
                <c:pt idx="2962">
                  <c:v>Jun</c:v>
                </c:pt>
                <c:pt idx="2963">
                  <c:v>Jun</c:v>
                </c:pt>
                <c:pt idx="2964">
                  <c:v>Jun</c:v>
                </c:pt>
                <c:pt idx="2965">
                  <c:v>Jun</c:v>
                </c:pt>
                <c:pt idx="2966">
                  <c:v>Jun</c:v>
                </c:pt>
                <c:pt idx="2967">
                  <c:v>Jun</c:v>
                </c:pt>
                <c:pt idx="2968">
                  <c:v>Jun</c:v>
                </c:pt>
                <c:pt idx="2969">
                  <c:v>Jun</c:v>
                </c:pt>
                <c:pt idx="2970">
                  <c:v>Jun</c:v>
                </c:pt>
                <c:pt idx="2971">
                  <c:v>Jun</c:v>
                </c:pt>
                <c:pt idx="2972">
                  <c:v>Jun</c:v>
                </c:pt>
                <c:pt idx="2973">
                  <c:v>Jun</c:v>
                </c:pt>
                <c:pt idx="2974">
                  <c:v>Jun</c:v>
                </c:pt>
                <c:pt idx="2975">
                  <c:v>Jun</c:v>
                </c:pt>
                <c:pt idx="2976">
                  <c:v>Jun</c:v>
                </c:pt>
                <c:pt idx="2977">
                  <c:v>Jun</c:v>
                </c:pt>
                <c:pt idx="2978">
                  <c:v>Jun</c:v>
                </c:pt>
                <c:pt idx="2979">
                  <c:v>Jun</c:v>
                </c:pt>
                <c:pt idx="2980">
                  <c:v>Jun</c:v>
                </c:pt>
                <c:pt idx="2981">
                  <c:v>Jun</c:v>
                </c:pt>
                <c:pt idx="2982">
                  <c:v>Jun</c:v>
                </c:pt>
                <c:pt idx="2983">
                  <c:v>Jun</c:v>
                </c:pt>
                <c:pt idx="2984">
                  <c:v>Jun</c:v>
                </c:pt>
                <c:pt idx="2985">
                  <c:v>Jun</c:v>
                </c:pt>
                <c:pt idx="2986">
                  <c:v>Jun</c:v>
                </c:pt>
                <c:pt idx="2987">
                  <c:v>Jun</c:v>
                </c:pt>
                <c:pt idx="2988">
                  <c:v>Jun</c:v>
                </c:pt>
                <c:pt idx="2989">
                  <c:v>Jun</c:v>
                </c:pt>
                <c:pt idx="2990">
                  <c:v>Jun</c:v>
                </c:pt>
                <c:pt idx="2991">
                  <c:v>Jun</c:v>
                </c:pt>
                <c:pt idx="2992">
                  <c:v>Jun</c:v>
                </c:pt>
                <c:pt idx="2993">
                  <c:v>Jun</c:v>
                </c:pt>
                <c:pt idx="2994">
                  <c:v>Jun</c:v>
                </c:pt>
                <c:pt idx="2995">
                  <c:v>Jun</c:v>
                </c:pt>
                <c:pt idx="2996">
                  <c:v>Jun</c:v>
                </c:pt>
                <c:pt idx="2997">
                  <c:v>Jun</c:v>
                </c:pt>
                <c:pt idx="2998">
                  <c:v>Jun</c:v>
                </c:pt>
                <c:pt idx="2999">
                  <c:v>Jun</c:v>
                </c:pt>
                <c:pt idx="3000">
                  <c:v>Jun</c:v>
                </c:pt>
                <c:pt idx="3001">
                  <c:v>Jun</c:v>
                </c:pt>
                <c:pt idx="3002">
                  <c:v>Jun</c:v>
                </c:pt>
                <c:pt idx="3003">
                  <c:v>Jun</c:v>
                </c:pt>
                <c:pt idx="3004">
                  <c:v>Jun</c:v>
                </c:pt>
                <c:pt idx="3005">
                  <c:v>Jun</c:v>
                </c:pt>
                <c:pt idx="3006">
                  <c:v>Jun</c:v>
                </c:pt>
                <c:pt idx="3007">
                  <c:v>Jun</c:v>
                </c:pt>
                <c:pt idx="3008">
                  <c:v>Jun</c:v>
                </c:pt>
                <c:pt idx="3009">
                  <c:v>Jun</c:v>
                </c:pt>
                <c:pt idx="3010">
                  <c:v>Jun</c:v>
                </c:pt>
                <c:pt idx="3011">
                  <c:v>Jun</c:v>
                </c:pt>
                <c:pt idx="3012">
                  <c:v>Jun</c:v>
                </c:pt>
                <c:pt idx="3013">
                  <c:v>Jun</c:v>
                </c:pt>
                <c:pt idx="3014">
                  <c:v>Jun</c:v>
                </c:pt>
                <c:pt idx="3015">
                  <c:v>Jun</c:v>
                </c:pt>
                <c:pt idx="3016">
                  <c:v>Jun</c:v>
                </c:pt>
                <c:pt idx="3017">
                  <c:v>Jun</c:v>
                </c:pt>
                <c:pt idx="3018">
                  <c:v>Jun</c:v>
                </c:pt>
                <c:pt idx="3019">
                  <c:v>Jun</c:v>
                </c:pt>
                <c:pt idx="3020">
                  <c:v>Jun</c:v>
                </c:pt>
                <c:pt idx="3021">
                  <c:v>Jun</c:v>
                </c:pt>
                <c:pt idx="3022">
                  <c:v>Jun</c:v>
                </c:pt>
                <c:pt idx="3023">
                  <c:v>Jun</c:v>
                </c:pt>
                <c:pt idx="3024">
                  <c:v>Jun</c:v>
                </c:pt>
                <c:pt idx="3025">
                  <c:v>Jun</c:v>
                </c:pt>
                <c:pt idx="3026">
                  <c:v>Jun</c:v>
                </c:pt>
                <c:pt idx="3027">
                  <c:v>Jun</c:v>
                </c:pt>
                <c:pt idx="3028">
                  <c:v>Jun</c:v>
                </c:pt>
                <c:pt idx="3029">
                  <c:v>Jun</c:v>
                </c:pt>
                <c:pt idx="3030">
                  <c:v>Jun</c:v>
                </c:pt>
                <c:pt idx="3031">
                  <c:v>Jun</c:v>
                </c:pt>
                <c:pt idx="3032">
                  <c:v>Jun</c:v>
                </c:pt>
                <c:pt idx="3033">
                  <c:v>Jun</c:v>
                </c:pt>
                <c:pt idx="3034">
                  <c:v>Jun</c:v>
                </c:pt>
                <c:pt idx="3035">
                  <c:v>Jun</c:v>
                </c:pt>
                <c:pt idx="3036">
                  <c:v>Jun</c:v>
                </c:pt>
                <c:pt idx="3037">
                  <c:v>Jun</c:v>
                </c:pt>
                <c:pt idx="3038">
                  <c:v>Jun</c:v>
                </c:pt>
                <c:pt idx="3039">
                  <c:v>Jun</c:v>
                </c:pt>
                <c:pt idx="3040">
                  <c:v>Jun</c:v>
                </c:pt>
                <c:pt idx="3041">
                  <c:v>Jun</c:v>
                </c:pt>
                <c:pt idx="3042">
                  <c:v>Jun</c:v>
                </c:pt>
                <c:pt idx="3043">
                  <c:v>Jun</c:v>
                </c:pt>
                <c:pt idx="3044">
                  <c:v>Jun</c:v>
                </c:pt>
                <c:pt idx="3045">
                  <c:v>Jun</c:v>
                </c:pt>
                <c:pt idx="3046">
                  <c:v>Jun</c:v>
                </c:pt>
                <c:pt idx="3047">
                  <c:v>Jun</c:v>
                </c:pt>
                <c:pt idx="3048">
                  <c:v>Jun</c:v>
                </c:pt>
                <c:pt idx="3049">
                  <c:v>Jun</c:v>
                </c:pt>
                <c:pt idx="3050">
                  <c:v>Jun</c:v>
                </c:pt>
                <c:pt idx="3051">
                  <c:v>Jun</c:v>
                </c:pt>
                <c:pt idx="3052">
                  <c:v>Jun</c:v>
                </c:pt>
                <c:pt idx="3053">
                  <c:v>Jun</c:v>
                </c:pt>
                <c:pt idx="3054">
                  <c:v>Jun</c:v>
                </c:pt>
                <c:pt idx="3055">
                  <c:v>Jun</c:v>
                </c:pt>
                <c:pt idx="3056">
                  <c:v>Jun</c:v>
                </c:pt>
                <c:pt idx="3057">
                  <c:v>Jun</c:v>
                </c:pt>
                <c:pt idx="3058">
                  <c:v>Jun</c:v>
                </c:pt>
                <c:pt idx="3059">
                  <c:v>Jun</c:v>
                </c:pt>
                <c:pt idx="3060">
                  <c:v>Jun</c:v>
                </c:pt>
                <c:pt idx="3061">
                  <c:v>Jun</c:v>
                </c:pt>
                <c:pt idx="3062">
                  <c:v>Jun</c:v>
                </c:pt>
                <c:pt idx="3063">
                  <c:v>Jun</c:v>
                </c:pt>
                <c:pt idx="3064">
                  <c:v>Jun</c:v>
                </c:pt>
                <c:pt idx="3065">
                  <c:v>Jun</c:v>
                </c:pt>
                <c:pt idx="3066">
                  <c:v>Jun</c:v>
                </c:pt>
                <c:pt idx="3067">
                  <c:v>Jun</c:v>
                </c:pt>
                <c:pt idx="3068">
                  <c:v>Jun</c:v>
                </c:pt>
                <c:pt idx="3069">
                  <c:v>Jun</c:v>
                </c:pt>
                <c:pt idx="3070">
                  <c:v>Jun</c:v>
                </c:pt>
                <c:pt idx="3071">
                  <c:v>Jun</c:v>
                </c:pt>
                <c:pt idx="3072">
                  <c:v>Jun</c:v>
                </c:pt>
                <c:pt idx="3073">
                  <c:v>Jun</c:v>
                </c:pt>
                <c:pt idx="3074">
                  <c:v>Jun</c:v>
                </c:pt>
                <c:pt idx="3075">
                  <c:v>Jun</c:v>
                </c:pt>
                <c:pt idx="3076">
                  <c:v>Jun</c:v>
                </c:pt>
                <c:pt idx="3077">
                  <c:v>Jun</c:v>
                </c:pt>
                <c:pt idx="3078">
                  <c:v>Jun</c:v>
                </c:pt>
                <c:pt idx="3079">
                  <c:v>Jun</c:v>
                </c:pt>
                <c:pt idx="3080">
                  <c:v>Jun</c:v>
                </c:pt>
                <c:pt idx="3081">
                  <c:v>Jun</c:v>
                </c:pt>
                <c:pt idx="3082">
                  <c:v>Jun</c:v>
                </c:pt>
                <c:pt idx="3083">
                  <c:v>Jun</c:v>
                </c:pt>
                <c:pt idx="3084">
                  <c:v>Jun</c:v>
                </c:pt>
                <c:pt idx="3085">
                  <c:v>Jun</c:v>
                </c:pt>
                <c:pt idx="3086">
                  <c:v>Jun</c:v>
                </c:pt>
                <c:pt idx="3087">
                  <c:v>Jun</c:v>
                </c:pt>
                <c:pt idx="3088">
                  <c:v>Jun</c:v>
                </c:pt>
                <c:pt idx="3089">
                  <c:v>Jun</c:v>
                </c:pt>
                <c:pt idx="3090">
                  <c:v>Jun</c:v>
                </c:pt>
                <c:pt idx="3091">
                  <c:v>Jun</c:v>
                </c:pt>
                <c:pt idx="3092">
                  <c:v>Jun</c:v>
                </c:pt>
                <c:pt idx="3093">
                  <c:v>Jun</c:v>
                </c:pt>
                <c:pt idx="3094">
                  <c:v>Jun</c:v>
                </c:pt>
                <c:pt idx="3095">
                  <c:v>Jun</c:v>
                </c:pt>
                <c:pt idx="3096">
                  <c:v>Jul</c:v>
                </c:pt>
                <c:pt idx="3097">
                  <c:v>Jul</c:v>
                </c:pt>
                <c:pt idx="3098">
                  <c:v>Jul</c:v>
                </c:pt>
                <c:pt idx="3099">
                  <c:v>Jul</c:v>
                </c:pt>
                <c:pt idx="3100">
                  <c:v>Jul</c:v>
                </c:pt>
                <c:pt idx="3101">
                  <c:v>Jul</c:v>
                </c:pt>
                <c:pt idx="3102">
                  <c:v>Jul</c:v>
                </c:pt>
                <c:pt idx="3103">
                  <c:v>Jul</c:v>
                </c:pt>
                <c:pt idx="3104">
                  <c:v>Jul</c:v>
                </c:pt>
                <c:pt idx="3105">
                  <c:v>Jul</c:v>
                </c:pt>
                <c:pt idx="3106">
                  <c:v>Jul</c:v>
                </c:pt>
                <c:pt idx="3107">
                  <c:v>Jul</c:v>
                </c:pt>
                <c:pt idx="3108">
                  <c:v>Jul</c:v>
                </c:pt>
                <c:pt idx="3109">
                  <c:v>Jul</c:v>
                </c:pt>
                <c:pt idx="3110">
                  <c:v>Jul</c:v>
                </c:pt>
                <c:pt idx="3111">
                  <c:v>Jul</c:v>
                </c:pt>
                <c:pt idx="3112">
                  <c:v>Jul</c:v>
                </c:pt>
                <c:pt idx="3113">
                  <c:v>Jul</c:v>
                </c:pt>
                <c:pt idx="3114">
                  <c:v>Jul</c:v>
                </c:pt>
                <c:pt idx="3115">
                  <c:v>Jul</c:v>
                </c:pt>
                <c:pt idx="3116">
                  <c:v>Jul</c:v>
                </c:pt>
                <c:pt idx="3117">
                  <c:v>Jul</c:v>
                </c:pt>
                <c:pt idx="3118">
                  <c:v>Jul</c:v>
                </c:pt>
                <c:pt idx="3119">
                  <c:v>Jul</c:v>
                </c:pt>
                <c:pt idx="3120">
                  <c:v>Jul</c:v>
                </c:pt>
                <c:pt idx="3121">
                  <c:v>Jul</c:v>
                </c:pt>
                <c:pt idx="3122">
                  <c:v>Jul</c:v>
                </c:pt>
                <c:pt idx="3123">
                  <c:v>Jul</c:v>
                </c:pt>
                <c:pt idx="3124">
                  <c:v>Jul</c:v>
                </c:pt>
                <c:pt idx="3125">
                  <c:v>Jul</c:v>
                </c:pt>
                <c:pt idx="3126">
                  <c:v>Jul</c:v>
                </c:pt>
                <c:pt idx="3127">
                  <c:v>Jul</c:v>
                </c:pt>
                <c:pt idx="3128">
                  <c:v>Jul</c:v>
                </c:pt>
                <c:pt idx="3129">
                  <c:v>Jul</c:v>
                </c:pt>
                <c:pt idx="3130">
                  <c:v>Jul</c:v>
                </c:pt>
                <c:pt idx="3131">
                  <c:v>Jul</c:v>
                </c:pt>
                <c:pt idx="3132">
                  <c:v>Jul</c:v>
                </c:pt>
                <c:pt idx="3133">
                  <c:v>Jul</c:v>
                </c:pt>
                <c:pt idx="3134">
                  <c:v>Jul</c:v>
                </c:pt>
                <c:pt idx="3135">
                  <c:v>Jul</c:v>
                </c:pt>
                <c:pt idx="3136">
                  <c:v>Jul</c:v>
                </c:pt>
                <c:pt idx="3137">
                  <c:v>Jul</c:v>
                </c:pt>
                <c:pt idx="3138">
                  <c:v>Jul</c:v>
                </c:pt>
                <c:pt idx="3139">
                  <c:v>Jul</c:v>
                </c:pt>
                <c:pt idx="3140">
                  <c:v>Jul</c:v>
                </c:pt>
                <c:pt idx="3141">
                  <c:v>Jul</c:v>
                </c:pt>
                <c:pt idx="3142">
                  <c:v>Jul</c:v>
                </c:pt>
                <c:pt idx="3143">
                  <c:v>Jul</c:v>
                </c:pt>
                <c:pt idx="3144">
                  <c:v>Jul</c:v>
                </c:pt>
                <c:pt idx="3145">
                  <c:v>Jul</c:v>
                </c:pt>
                <c:pt idx="3146">
                  <c:v>Jul</c:v>
                </c:pt>
                <c:pt idx="3147">
                  <c:v>Jul</c:v>
                </c:pt>
                <c:pt idx="3148">
                  <c:v>Jul</c:v>
                </c:pt>
                <c:pt idx="3149">
                  <c:v>Jul</c:v>
                </c:pt>
                <c:pt idx="3150">
                  <c:v>Jul</c:v>
                </c:pt>
                <c:pt idx="3151">
                  <c:v>Jul</c:v>
                </c:pt>
                <c:pt idx="3152">
                  <c:v>Jul</c:v>
                </c:pt>
                <c:pt idx="3153">
                  <c:v>Jul</c:v>
                </c:pt>
                <c:pt idx="3154">
                  <c:v>Jul</c:v>
                </c:pt>
                <c:pt idx="3155">
                  <c:v>Jul</c:v>
                </c:pt>
                <c:pt idx="3156">
                  <c:v>Jul</c:v>
                </c:pt>
                <c:pt idx="3157">
                  <c:v>Jul</c:v>
                </c:pt>
                <c:pt idx="3158">
                  <c:v>Jul</c:v>
                </c:pt>
                <c:pt idx="3159">
                  <c:v>Jul</c:v>
                </c:pt>
                <c:pt idx="3160">
                  <c:v>Jul</c:v>
                </c:pt>
                <c:pt idx="3161">
                  <c:v>Jul</c:v>
                </c:pt>
                <c:pt idx="3162">
                  <c:v>Jul</c:v>
                </c:pt>
                <c:pt idx="3163">
                  <c:v>Jul</c:v>
                </c:pt>
                <c:pt idx="3164">
                  <c:v>Jul</c:v>
                </c:pt>
                <c:pt idx="3165">
                  <c:v>Jul</c:v>
                </c:pt>
                <c:pt idx="3166">
                  <c:v>Jul</c:v>
                </c:pt>
                <c:pt idx="3167">
                  <c:v>Jul</c:v>
                </c:pt>
                <c:pt idx="3168">
                  <c:v>Jul</c:v>
                </c:pt>
                <c:pt idx="3169">
                  <c:v>Jul</c:v>
                </c:pt>
                <c:pt idx="3170">
                  <c:v>Jul</c:v>
                </c:pt>
                <c:pt idx="3171">
                  <c:v>Jul</c:v>
                </c:pt>
                <c:pt idx="3172">
                  <c:v>Jul</c:v>
                </c:pt>
                <c:pt idx="3173">
                  <c:v>Jul</c:v>
                </c:pt>
                <c:pt idx="3174">
                  <c:v>Jul</c:v>
                </c:pt>
                <c:pt idx="3175">
                  <c:v>Jul</c:v>
                </c:pt>
                <c:pt idx="3176">
                  <c:v>Jul</c:v>
                </c:pt>
                <c:pt idx="3177">
                  <c:v>Jul</c:v>
                </c:pt>
                <c:pt idx="3178">
                  <c:v>Jul</c:v>
                </c:pt>
                <c:pt idx="3179">
                  <c:v>Jul</c:v>
                </c:pt>
                <c:pt idx="3180">
                  <c:v>Jul</c:v>
                </c:pt>
                <c:pt idx="3181">
                  <c:v>Jul</c:v>
                </c:pt>
                <c:pt idx="3182">
                  <c:v>Jul</c:v>
                </c:pt>
                <c:pt idx="3183">
                  <c:v>Jul</c:v>
                </c:pt>
                <c:pt idx="3184">
                  <c:v>Jul</c:v>
                </c:pt>
                <c:pt idx="3185">
                  <c:v>Jul</c:v>
                </c:pt>
                <c:pt idx="3186">
                  <c:v>Jul</c:v>
                </c:pt>
                <c:pt idx="3187">
                  <c:v>Jul</c:v>
                </c:pt>
                <c:pt idx="3188">
                  <c:v>Jul</c:v>
                </c:pt>
                <c:pt idx="3189">
                  <c:v>Jul</c:v>
                </c:pt>
                <c:pt idx="3190">
                  <c:v>Jul</c:v>
                </c:pt>
                <c:pt idx="3191">
                  <c:v>Jul</c:v>
                </c:pt>
                <c:pt idx="3192">
                  <c:v>Jul</c:v>
                </c:pt>
                <c:pt idx="3193">
                  <c:v>Jul</c:v>
                </c:pt>
                <c:pt idx="3194">
                  <c:v>Jul</c:v>
                </c:pt>
                <c:pt idx="3195">
                  <c:v>Jul</c:v>
                </c:pt>
                <c:pt idx="3196">
                  <c:v>Jul</c:v>
                </c:pt>
                <c:pt idx="3197">
                  <c:v>Jul</c:v>
                </c:pt>
                <c:pt idx="3198">
                  <c:v>Jul</c:v>
                </c:pt>
                <c:pt idx="3199">
                  <c:v>Jul</c:v>
                </c:pt>
                <c:pt idx="3200">
                  <c:v>Jul</c:v>
                </c:pt>
                <c:pt idx="3201">
                  <c:v>Jul</c:v>
                </c:pt>
                <c:pt idx="3202">
                  <c:v>Jul</c:v>
                </c:pt>
                <c:pt idx="3203">
                  <c:v>Jul</c:v>
                </c:pt>
                <c:pt idx="3204">
                  <c:v>Jul</c:v>
                </c:pt>
                <c:pt idx="3205">
                  <c:v>Jul</c:v>
                </c:pt>
                <c:pt idx="3206">
                  <c:v>Jul</c:v>
                </c:pt>
                <c:pt idx="3207">
                  <c:v>Jul</c:v>
                </c:pt>
                <c:pt idx="3208">
                  <c:v>Jul</c:v>
                </c:pt>
                <c:pt idx="3209">
                  <c:v>Jul</c:v>
                </c:pt>
                <c:pt idx="3210">
                  <c:v>Jul</c:v>
                </c:pt>
                <c:pt idx="3211">
                  <c:v>Jul</c:v>
                </c:pt>
                <c:pt idx="3212">
                  <c:v>Jul</c:v>
                </c:pt>
                <c:pt idx="3213">
                  <c:v>Jul</c:v>
                </c:pt>
                <c:pt idx="3214">
                  <c:v>Jul</c:v>
                </c:pt>
                <c:pt idx="3215">
                  <c:v>Jul</c:v>
                </c:pt>
                <c:pt idx="3216">
                  <c:v>Jul</c:v>
                </c:pt>
                <c:pt idx="3217">
                  <c:v>Jul</c:v>
                </c:pt>
                <c:pt idx="3218">
                  <c:v>Jul</c:v>
                </c:pt>
                <c:pt idx="3219">
                  <c:v>Jul</c:v>
                </c:pt>
                <c:pt idx="3220">
                  <c:v>Jul</c:v>
                </c:pt>
                <c:pt idx="3221">
                  <c:v>Jul</c:v>
                </c:pt>
                <c:pt idx="3222">
                  <c:v>Jul</c:v>
                </c:pt>
                <c:pt idx="3223">
                  <c:v>Jul</c:v>
                </c:pt>
                <c:pt idx="3224">
                  <c:v>Jul</c:v>
                </c:pt>
                <c:pt idx="3225">
                  <c:v>Jul</c:v>
                </c:pt>
                <c:pt idx="3226">
                  <c:v>Jul</c:v>
                </c:pt>
                <c:pt idx="3227">
                  <c:v>Jul</c:v>
                </c:pt>
                <c:pt idx="3228">
                  <c:v>Jul</c:v>
                </c:pt>
                <c:pt idx="3229">
                  <c:v>Jul</c:v>
                </c:pt>
                <c:pt idx="3230">
                  <c:v>Jul</c:v>
                </c:pt>
                <c:pt idx="3231">
                  <c:v>Jul</c:v>
                </c:pt>
                <c:pt idx="3232">
                  <c:v>Jul</c:v>
                </c:pt>
                <c:pt idx="3233">
                  <c:v>Jul</c:v>
                </c:pt>
                <c:pt idx="3234">
                  <c:v>Jul</c:v>
                </c:pt>
                <c:pt idx="3235">
                  <c:v>Jul</c:v>
                </c:pt>
                <c:pt idx="3236">
                  <c:v>Jul</c:v>
                </c:pt>
                <c:pt idx="3237">
                  <c:v>Jul</c:v>
                </c:pt>
                <c:pt idx="3238">
                  <c:v>Jul</c:v>
                </c:pt>
                <c:pt idx="3239">
                  <c:v>Jul</c:v>
                </c:pt>
                <c:pt idx="3240">
                  <c:v>Jul</c:v>
                </c:pt>
                <c:pt idx="3241">
                  <c:v>Jul</c:v>
                </c:pt>
                <c:pt idx="3242">
                  <c:v>Jul</c:v>
                </c:pt>
                <c:pt idx="3243">
                  <c:v>Jul</c:v>
                </c:pt>
                <c:pt idx="3244">
                  <c:v>Jul</c:v>
                </c:pt>
                <c:pt idx="3245">
                  <c:v>Jul</c:v>
                </c:pt>
                <c:pt idx="3246">
                  <c:v>Jul</c:v>
                </c:pt>
                <c:pt idx="3247">
                  <c:v>Jul</c:v>
                </c:pt>
                <c:pt idx="3248">
                  <c:v>Jul</c:v>
                </c:pt>
                <c:pt idx="3249">
                  <c:v>Jul</c:v>
                </c:pt>
                <c:pt idx="3250">
                  <c:v>Jul</c:v>
                </c:pt>
                <c:pt idx="3251">
                  <c:v>Jul</c:v>
                </c:pt>
                <c:pt idx="3252">
                  <c:v>Jul</c:v>
                </c:pt>
                <c:pt idx="3253">
                  <c:v>Jul</c:v>
                </c:pt>
                <c:pt idx="3254">
                  <c:v>Jul</c:v>
                </c:pt>
                <c:pt idx="3255">
                  <c:v>Jul</c:v>
                </c:pt>
                <c:pt idx="3256">
                  <c:v>Jul</c:v>
                </c:pt>
                <c:pt idx="3257">
                  <c:v>Jul</c:v>
                </c:pt>
                <c:pt idx="3258">
                  <c:v>Jul</c:v>
                </c:pt>
                <c:pt idx="3259">
                  <c:v>Jul</c:v>
                </c:pt>
                <c:pt idx="3260">
                  <c:v>Jul</c:v>
                </c:pt>
                <c:pt idx="3261">
                  <c:v>Jul</c:v>
                </c:pt>
                <c:pt idx="3262">
                  <c:v>Jul</c:v>
                </c:pt>
                <c:pt idx="3263">
                  <c:v>Jul</c:v>
                </c:pt>
                <c:pt idx="3264">
                  <c:v>Jul</c:v>
                </c:pt>
                <c:pt idx="3265">
                  <c:v>Jul</c:v>
                </c:pt>
                <c:pt idx="3266">
                  <c:v>Jul</c:v>
                </c:pt>
                <c:pt idx="3267">
                  <c:v>Jul</c:v>
                </c:pt>
                <c:pt idx="3268">
                  <c:v>Jul</c:v>
                </c:pt>
                <c:pt idx="3269">
                  <c:v>Jul</c:v>
                </c:pt>
                <c:pt idx="3270">
                  <c:v>Jul</c:v>
                </c:pt>
                <c:pt idx="3271">
                  <c:v>Jul</c:v>
                </c:pt>
                <c:pt idx="3272">
                  <c:v>Jul</c:v>
                </c:pt>
                <c:pt idx="3273">
                  <c:v>Jul</c:v>
                </c:pt>
                <c:pt idx="3274">
                  <c:v>Jul</c:v>
                </c:pt>
                <c:pt idx="3275">
                  <c:v>Jul</c:v>
                </c:pt>
                <c:pt idx="3276">
                  <c:v>Jul</c:v>
                </c:pt>
                <c:pt idx="3277">
                  <c:v>Jul</c:v>
                </c:pt>
                <c:pt idx="3278">
                  <c:v>Jul</c:v>
                </c:pt>
                <c:pt idx="3279">
                  <c:v>Jul</c:v>
                </c:pt>
                <c:pt idx="3280">
                  <c:v>Jul</c:v>
                </c:pt>
                <c:pt idx="3281">
                  <c:v>Jul</c:v>
                </c:pt>
                <c:pt idx="3282">
                  <c:v>Jul</c:v>
                </c:pt>
                <c:pt idx="3283">
                  <c:v>Jul</c:v>
                </c:pt>
                <c:pt idx="3284">
                  <c:v>Jul</c:v>
                </c:pt>
                <c:pt idx="3285">
                  <c:v>Jul</c:v>
                </c:pt>
                <c:pt idx="3286">
                  <c:v>Jul</c:v>
                </c:pt>
                <c:pt idx="3287">
                  <c:v>Jul</c:v>
                </c:pt>
                <c:pt idx="3288">
                  <c:v>Jul</c:v>
                </c:pt>
                <c:pt idx="3289">
                  <c:v>Jul</c:v>
                </c:pt>
                <c:pt idx="3290">
                  <c:v>Jul</c:v>
                </c:pt>
                <c:pt idx="3291">
                  <c:v>Jul</c:v>
                </c:pt>
                <c:pt idx="3292">
                  <c:v>Jul</c:v>
                </c:pt>
                <c:pt idx="3293">
                  <c:v>Jul</c:v>
                </c:pt>
                <c:pt idx="3294">
                  <c:v>Jul</c:v>
                </c:pt>
                <c:pt idx="3295">
                  <c:v>Jul</c:v>
                </c:pt>
                <c:pt idx="3296">
                  <c:v>Jul</c:v>
                </c:pt>
                <c:pt idx="3297">
                  <c:v>Jul</c:v>
                </c:pt>
                <c:pt idx="3298">
                  <c:v>Jul</c:v>
                </c:pt>
                <c:pt idx="3299">
                  <c:v>Jul</c:v>
                </c:pt>
                <c:pt idx="3300">
                  <c:v>Jul</c:v>
                </c:pt>
                <c:pt idx="3301">
                  <c:v>Jul</c:v>
                </c:pt>
                <c:pt idx="3302">
                  <c:v>Jul</c:v>
                </c:pt>
                <c:pt idx="3303">
                  <c:v>Jul</c:v>
                </c:pt>
                <c:pt idx="3304">
                  <c:v>Jul</c:v>
                </c:pt>
                <c:pt idx="3305">
                  <c:v>Jul</c:v>
                </c:pt>
                <c:pt idx="3306">
                  <c:v>Jul</c:v>
                </c:pt>
                <c:pt idx="3307">
                  <c:v>Jul</c:v>
                </c:pt>
                <c:pt idx="3308">
                  <c:v>Jul</c:v>
                </c:pt>
                <c:pt idx="3309">
                  <c:v>Jul</c:v>
                </c:pt>
                <c:pt idx="3310">
                  <c:v>Jul</c:v>
                </c:pt>
                <c:pt idx="3311">
                  <c:v>Jul</c:v>
                </c:pt>
                <c:pt idx="3312">
                  <c:v>Jul</c:v>
                </c:pt>
                <c:pt idx="3313">
                  <c:v>Jul</c:v>
                </c:pt>
                <c:pt idx="3314">
                  <c:v>Jul</c:v>
                </c:pt>
                <c:pt idx="3315">
                  <c:v>Jul</c:v>
                </c:pt>
                <c:pt idx="3316">
                  <c:v>Jul</c:v>
                </c:pt>
                <c:pt idx="3317">
                  <c:v>Jul</c:v>
                </c:pt>
                <c:pt idx="3318">
                  <c:v>Jul</c:v>
                </c:pt>
                <c:pt idx="3319">
                  <c:v>Jul</c:v>
                </c:pt>
                <c:pt idx="3320">
                  <c:v>Jul</c:v>
                </c:pt>
                <c:pt idx="3321">
                  <c:v>Jul</c:v>
                </c:pt>
                <c:pt idx="3322">
                  <c:v>Jul</c:v>
                </c:pt>
                <c:pt idx="3323">
                  <c:v>Jul</c:v>
                </c:pt>
                <c:pt idx="3324">
                  <c:v>Jul</c:v>
                </c:pt>
                <c:pt idx="3325">
                  <c:v>Jul</c:v>
                </c:pt>
                <c:pt idx="3326">
                  <c:v>Jul</c:v>
                </c:pt>
                <c:pt idx="3327">
                  <c:v>Jul</c:v>
                </c:pt>
                <c:pt idx="3328">
                  <c:v>Jul</c:v>
                </c:pt>
                <c:pt idx="3329">
                  <c:v>Jul</c:v>
                </c:pt>
                <c:pt idx="3330">
                  <c:v>Jul</c:v>
                </c:pt>
                <c:pt idx="3331">
                  <c:v>Jul</c:v>
                </c:pt>
                <c:pt idx="3332">
                  <c:v>Jul</c:v>
                </c:pt>
                <c:pt idx="3333">
                  <c:v>Jul</c:v>
                </c:pt>
                <c:pt idx="3334">
                  <c:v>Jul</c:v>
                </c:pt>
                <c:pt idx="3335">
                  <c:v>Jul</c:v>
                </c:pt>
                <c:pt idx="3336">
                  <c:v>Jul</c:v>
                </c:pt>
                <c:pt idx="3337">
                  <c:v>Jul</c:v>
                </c:pt>
                <c:pt idx="3338">
                  <c:v>Jul</c:v>
                </c:pt>
                <c:pt idx="3339">
                  <c:v>Jul</c:v>
                </c:pt>
                <c:pt idx="3340">
                  <c:v>Jul</c:v>
                </c:pt>
                <c:pt idx="3341">
                  <c:v>Jul</c:v>
                </c:pt>
                <c:pt idx="3342">
                  <c:v>Jul</c:v>
                </c:pt>
                <c:pt idx="3343">
                  <c:v>Jul</c:v>
                </c:pt>
                <c:pt idx="3344">
                  <c:v>Jul</c:v>
                </c:pt>
                <c:pt idx="3345">
                  <c:v>Jul</c:v>
                </c:pt>
                <c:pt idx="3346">
                  <c:v>Jul</c:v>
                </c:pt>
                <c:pt idx="3347">
                  <c:v>Jul</c:v>
                </c:pt>
                <c:pt idx="3348">
                  <c:v>Jul</c:v>
                </c:pt>
                <c:pt idx="3349">
                  <c:v>Jul</c:v>
                </c:pt>
                <c:pt idx="3350">
                  <c:v>Jul</c:v>
                </c:pt>
                <c:pt idx="3351">
                  <c:v>Jul</c:v>
                </c:pt>
                <c:pt idx="3352">
                  <c:v>Jul</c:v>
                </c:pt>
                <c:pt idx="3353">
                  <c:v>Jul</c:v>
                </c:pt>
                <c:pt idx="3354">
                  <c:v>Jul</c:v>
                </c:pt>
                <c:pt idx="3355">
                  <c:v>Jul</c:v>
                </c:pt>
                <c:pt idx="3356">
                  <c:v>Jul</c:v>
                </c:pt>
                <c:pt idx="3357">
                  <c:v>Jul</c:v>
                </c:pt>
                <c:pt idx="3358">
                  <c:v>Jul</c:v>
                </c:pt>
                <c:pt idx="3359">
                  <c:v>Jul</c:v>
                </c:pt>
                <c:pt idx="3360">
                  <c:v>Jul</c:v>
                </c:pt>
                <c:pt idx="3361">
                  <c:v>Jul</c:v>
                </c:pt>
                <c:pt idx="3362">
                  <c:v>Jul</c:v>
                </c:pt>
                <c:pt idx="3363">
                  <c:v>Jul</c:v>
                </c:pt>
                <c:pt idx="3364">
                  <c:v>Jul</c:v>
                </c:pt>
                <c:pt idx="3365">
                  <c:v>Jul</c:v>
                </c:pt>
                <c:pt idx="3366">
                  <c:v>Jul</c:v>
                </c:pt>
                <c:pt idx="3367">
                  <c:v>Jul</c:v>
                </c:pt>
                <c:pt idx="3368">
                  <c:v>Jul</c:v>
                </c:pt>
                <c:pt idx="3369">
                  <c:v>Jul</c:v>
                </c:pt>
                <c:pt idx="3370">
                  <c:v>Jul</c:v>
                </c:pt>
                <c:pt idx="3371">
                  <c:v>Jul</c:v>
                </c:pt>
                <c:pt idx="3372">
                  <c:v>Jul</c:v>
                </c:pt>
                <c:pt idx="3373">
                  <c:v>Jul</c:v>
                </c:pt>
                <c:pt idx="3374">
                  <c:v>Jul</c:v>
                </c:pt>
                <c:pt idx="3375">
                  <c:v>Jul</c:v>
                </c:pt>
                <c:pt idx="3376">
                  <c:v>Jul</c:v>
                </c:pt>
                <c:pt idx="3377">
                  <c:v>Jul</c:v>
                </c:pt>
                <c:pt idx="3378">
                  <c:v>Jul</c:v>
                </c:pt>
                <c:pt idx="3379">
                  <c:v>Jul</c:v>
                </c:pt>
                <c:pt idx="3380">
                  <c:v>Jul</c:v>
                </c:pt>
                <c:pt idx="3381">
                  <c:v>Jul</c:v>
                </c:pt>
                <c:pt idx="3382">
                  <c:v>Jul</c:v>
                </c:pt>
                <c:pt idx="3383">
                  <c:v>Jul</c:v>
                </c:pt>
                <c:pt idx="3384">
                  <c:v>Jul</c:v>
                </c:pt>
                <c:pt idx="3385">
                  <c:v>Jul</c:v>
                </c:pt>
                <c:pt idx="3386">
                  <c:v>Jul</c:v>
                </c:pt>
                <c:pt idx="3387">
                  <c:v>Jul</c:v>
                </c:pt>
                <c:pt idx="3388">
                  <c:v>Jul</c:v>
                </c:pt>
                <c:pt idx="3389">
                  <c:v>Jul</c:v>
                </c:pt>
                <c:pt idx="3390">
                  <c:v>Jul</c:v>
                </c:pt>
                <c:pt idx="3391">
                  <c:v>Jul</c:v>
                </c:pt>
                <c:pt idx="3392">
                  <c:v>Jul</c:v>
                </c:pt>
                <c:pt idx="3393">
                  <c:v>Jul</c:v>
                </c:pt>
                <c:pt idx="3394">
                  <c:v>Jul</c:v>
                </c:pt>
                <c:pt idx="3395">
                  <c:v>Jul</c:v>
                </c:pt>
                <c:pt idx="3396">
                  <c:v>Jul</c:v>
                </c:pt>
                <c:pt idx="3397">
                  <c:v>Jul</c:v>
                </c:pt>
                <c:pt idx="3398">
                  <c:v>Jul</c:v>
                </c:pt>
                <c:pt idx="3399">
                  <c:v>Jul</c:v>
                </c:pt>
                <c:pt idx="3400">
                  <c:v>Jul</c:v>
                </c:pt>
                <c:pt idx="3401">
                  <c:v>Jul</c:v>
                </c:pt>
                <c:pt idx="3402">
                  <c:v>Jul</c:v>
                </c:pt>
                <c:pt idx="3403">
                  <c:v>Jul</c:v>
                </c:pt>
                <c:pt idx="3404">
                  <c:v>Jul</c:v>
                </c:pt>
                <c:pt idx="3405">
                  <c:v>Jul</c:v>
                </c:pt>
                <c:pt idx="3406">
                  <c:v>Jul</c:v>
                </c:pt>
                <c:pt idx="3407">
                  <c:v>Jul</c:v>
                </c:pt>
                <c:pt idx="3408">
                  <c:v>Jul</c:v>
                </c:pt>
                <c:pt idx="3409">
                  <c:v>Jul</c:v>
                </c:pt>
                <c:pt idx="3410">
                  <c:v>Jul</c:v>
                </c:pt>
                <c:pt idx="3411">
                  <c:v>Jul</c:v>
                </c:pt>
                <c:pt idx="3412">
                  <c:v>Jul</c:v>
                </c:pt>
                <c:pt idx="3413">
                  <c:v>Jul</c:v>
                </c:pt>
                <c:pt idx="3414">
                  <c:v>Jul</c:v>
                </c:pt>
                <c:pt idx="3415">
                  <c:v>Jul</c:v>
                </c:pt>
                <c:pt idx="3416">
                  <c:v>Jul</c:v>
                </c:pt>
                <c:pt idx="3417">
                  <c:v>Jul</c:v>
                </c:pt>
                <c:pt idx="3418">
                  <c:v>Jul</c:v>
                </c:pt>
                <c:pt idx="3419">
                  <c:v>Jul</c:v>
                </c:pt>
                <c:pt idx="3420">
                  <c:v>Jul</c:v>
                </c:pt>
                <c:pt idx="3421">
                  <c:v>Jul</c:v>
                </c:pt>
                <c:pt idx="3422">
                  <c:v>Jul</c:v>
                </c:pt>
                <c:pt idx="3423">
                  <c:v>Jul</c:v>
                </c:pt>
                <c:pt idx="3424">
                  <c:v>Jul</c:v>
                </c:pt>
                <c:pt idx="3425">
                  <c:v>Jul</c:v>
                </c:pt>
                <c:pt idx="3426">
                  <c:v>Jul</c:v>
                </c:pt>
                <c:pt idx="3427">
                  <c:v>Jul</c:v>
                </c:pt>
                <c:pt idx="3428">
                  <c:v>Jul</c:v>
                </c:pt>
                <c:pt idx="3429">
                  <c:v>Jul</c:v>
                </c:pt>
                <c:pt idx="3430">
                  <c:v>Jul</c:v>
                </c:pt>
                <c:pt idx="3431">
                  <c:v>Jul</c:v>
                </c:pt>
                <c:pt idx="3432">
                  <c:v>Jul</c:v>
                </c:pt>
                <c:pt idx="3433">
                  <c:v>Jul</c:v>
                </c:pt>
                <c:pt idx="3434">
                  <c:v>Jul</c:v>
                </c:pt>
                <c:pt idx="3435">
                  <c:v>Jul</c:v>
                </c:pt>
                <c:pt idx="3436">
                  <c:v>Jul</c:v>
                </c:pt>
                <c:pt idx="3437">
                  <c:v>Jul</c:v>
                </c:pt>
                <c:pt idx="3438">
                  <c:v>Jul</c:v>
                </c:pt>
                <c:pt idx="3439">
                  <c:v>Jul</c:v>
                </c:pt>
                <c:pt idx="3440">
                  <c:v>Jul</c:v>
                </c:pt>
                <c:pt idx="3441">
                  <c:v>Jul</c:v>
                </c:pt>
                <c:pt idx="3442">
                  <c:v>Jul</c:v>
                </c:pt>
                <c:pt idx="3443">
                  <c:v>Jul</c:v>
                </c:pt>
                <c:pt idx="3444">
                  <c:v>Jul</c:v>
                </c:pt>
                <c:pt idx="3445">
                  <c:v>Jul</c:v>
                </c:pt>
                <c:pt idx="3446">
                  <c:v>Jul</c:v>
                </c:pt>
                <c:pt idx="3447">
                  <c:v>Jul</c:v>
                </c:pt>
                <c:pt idx="3448">
                  <c:v>Jul</c:v>
                </c:pt>
                <c:pt idx="3449">
                  <c:v>Jul</c:v>
                </c:pt>
                <c:pt idx="3450">
                  <c:v>Jul</c:v>
                </c:pt>
                <c:pt idx="3451">
                  <c:v>Jul</c:v>
                </c:pt>
                <c:pt idx="3452">
                  <c:v>Jul</c:v>
                </c:pt>
                <c:pt idx="3453">
                  <c:v>Jul</c:v>
                </c:pt>
                <c:pt idx="3454">
                  <c:v>Jul</c:v>
                </c:pt>
                <c:pt idx="3455">
                  <c:v>Jul</c:v>
                </c:pt>
                <c:pt idx="3456">
                  <c:v>Jul</c:v>
                </c:pt>
                <c:pt idx="3457">
                  <c:v>Jul</c:v>
                </c:pt>
                <c:pt idx="3458">
                  <c:v>Jul</c:v>
                </c:pt>
                <c:pt idx="3459">
                  <c:v>Jul</c:v>
                </c:pt>
                <c:pt idx="3460">
                  <c:v>Jul</c:v>
                </c:pt>
                <c:pt idx="3461">
                  <c:v>Jul</c:v>
                </c:pt>
                <c:pt idx="3462">
                  <c:v>Jul</c:v>
                </c:pt>
                <c:pt idx="3463">
                  <c:v>Jul</c:v>
                </c:pt>
                <c:pt idx="3464">
                  <c:v>Jul</c:v>
                </c:pt>
                <c:pt idx="3465">
                  <c:v>Jul</c:v>
                </c:pt>
                <c:pt idx="3466">
                  <c:v>Jul</c:v>
                </c:pt>
                <c:pt idx="3467">
                  <c:v>Jul</c:v>
                </c:pt>
                <c:pt idx="3468">
                  <c:v>Jul</c:v>
                </c:pt>
                <c:pt idx="3469">
                  <c:v>Jul</c:v>
                </c:pt>
                <c:pt idx="3470">
                  <c:v>Jul</c:v>
                </c:pt>
                <c:pt idx="3471">
                  <c:v>Jul</c:v>
                </c:pt>
                <c:pt idx="3472">
                  <c:v>Jul</c:v>
                </c:pt>
                <c:pt idx="3473">
                  <c:v>Jul</c:v>
                </c:pt>
                <c:pt idx="3474">
                  <c:v>Jul</c:v>
                </c:pt>
                <c:pt idx="3475">
                  <c:v>Jul</c:v>
                </c:pt>
                <c:pt idx="3476">
                  <c:v>Jul</c:v>
                </c:pt>
                <c:pt idx="3477">
                  <c:v>Jul</c:v>
                </c:pt>
                <c:pt idx="3478">
                  <c:v>Jul</c:v>
                </c:pt>
                <c:pt idx="3479">
                  <c:v>Jul</c:v>
                </c:pt>
                <c:pt idx="3480">
                  <c:v>Jul</c:v>
                </c:pt>
                <c:pt idx="3481">
                  <c:v>Jul</c:v>
                </c:pt>
                <c:pt idx="3482">
                  <c:v>Jul</c:v>
                </c:pt>
                <c:pt idx="3483">
                  <c:v>Jul</c:v>
                </c:pt>
                <c:pt idx="3484">
                  <c:v>Jul</c:v>
                </c:pt>
                <c:pt idx="3485">
                  <c:v>Jul</c:v>
                </c:pt>
                <c:pt idx="3486">
                  <c:v>Jul</c:v>
                </c:pt>
                <c:pt idx="3487">
                  <c:v>Jul</c:v>
                </c:pt>
                <c:pt idx="3488">
                  <c:v>Jul</c:v>
                </c:pt>
                <c:pt idx="3489">
                  <c:v>Jul</c:v>
                </c:pt>
                <c:pt idx="3490">
                  <c:v>Jul</c:v>
                </c:pt>
                <c:pt idx="3491">
                  <c:v>Jul</c:v>
                </c:pt>
                <c:pt idx="3492">
                  <c:v>Jul</c:v>
                </c:pt>
                <c:pt idx="3493">
                  <c:v>Jul</c:v>
                </c:pt>
                <c:pt idx="3494">
                  <c:v>Jul</c:v>
                </c:pt>
                <c:pt idx="3495">
                  <c:v>Jul</c:v>
                </c:pt>
                <c:pt idx="3496">
                  <c:v>Jul</c:v>
                </c:pt>
                <c:pt idx="3497">
                  <c:v>Jul</c:v>
                </c:pt>
                <c:pt idx="3498">
                  <c:v>Jul</c:v>
                </c:pt>
                <c:pt idx="3499">
                  <c:v>Jul</c:v>
                </c:pt>
                <c:pt idx="3500">
                  <c:v>Jul</c:v>
                </c:pt>
                <c:pt idx="3501">
                  <c:v>Jul</c:v>
                </c:pt>
                <c:pt idx="3502">
                  <c:v>Jul</c:v>
                </c:pt>
                <c:pt idx="3503">
                  <c:v>Jul</c:v>
                </c:pt>
                <c:pt idx="3504">
                  <c:v>Jul</c:v>
                </c:pt>
                <c:pt idx="3505">
                  <c:v>Jul</c:v>
                </c:pt>
                <c:pt idx="3506">
                  <c:v>Jul</c:v>
                </c:pt>
                <c:pt idx="3507">
                  <c:v>Jul</c:v>
                </c:pt>
                <c:pt idx="3508">
                  <c:v>Jul</c:v>
                </c:pt>
                <c:pt idx="3509">
                  <c:v>Jul</c:v>
                </c:pt>
                <c:pt idx="3510">
                  <c:v>Jul</c:v>
                </c:pt>
                <c:pt idx="3511">
                  <c:v>Jul</c:v>
                </c:pt>
                <c:pt idx="3512">
                  <c:v>Jul</c:v>
                </c:pt>
                <c:pt idx="3513">
                  <c:v>Jul</c:v>
                </c:pt>
                <c:pt idx="3514">
                  <c:v>Jul</c:v>
                </c:pt>
                <c:pt idx="3515">
                  <c:v>Jul</c:v>
                </c:pt>
                <c:pt idx="3516">
                  <c:v>Jul</c:v>
                </c:pt>
                <c:pt idx="3517">
                  <c:v>Jul</c:v>
                </c:pt>
                <c:pt idx="3518">
                  <c:v>Jul</c:v>
                </c:pt>
                <c:pt idx="3519">
                  <c:v>Jul</c:v>
                </c:pt>
                <c:pt idx="3520">
                  <c:v>Jul</c:v>
                </c:pt>
                <c:pt idx="3521">
                  <c:v>Jul</c:v>
                </c:pt>
                <c:pt idx="3522">
                  <c:v>Jul</c:v>
                </c:pt>
                <c:pt idx="3523">
                  <c:v>Jul</c:v>
                </c:pt>
                <c:pt idx="3524">
                  <c:v>Jul</c:v>
                </c:pt>
                <c:pt idx="3525">
                  <c:v>Jul</c:v>
                </c:pt>
                <c:pt idx="3526">
                  <c:v>Jul</c:v>
                </c:pt>
                <c:pt idx="3527">
                  <c:v>Jul</c:v>
                </c:pt>
                <c:pt idx="3528">
                  <c:v>Jul</c:v>
                </c:pt>
                <c:pt idx="3529">
                  <c:v>Jul</c:v>
                </c:pt>
                <c:pt idx="3530">
                  <c:v>Jul</c:v>
                </c:pt>
                <c:pt idx="3531">
                  <c:v>Jul</c:v>
                </c:pt>
                <c:pt idx="3532">
                  <c:v>Jul</c:v>
                </c:pt>
                <c:pt idx="3533">
                  <c:v>Jul</c:v>
                </c:pt>
                <c:pt idx="3534">
                  <c:v>Jul</c:v>
                </c:pt>
                <c:pt idx="3535">
                  <c:v>Jul</c:v>
                </c:pt>
                <c:pt idx="3536">
                  <c:v>Jul</c:v>
                </c:pt>
                <c:pt idx="3537">
                  <c:v>Jul</c:v>
                </c:pt>
                <c:pt idx="3538">
                  <c:v>Jul</c:v>
                </c:pt>
                <c:pt idx="3539">
                  <c:v>Jul</c:v>
                </c:pt>
                <c:pt idx="3540">
                  <c:v>Jul</c:v>
                </c:pt>
                <c:pt idx="3541">
                  <c:v>Jul</c:v>
                </c:pt>
                <c:pt idx="3542">
                  <c:v>Jul</c:v>
                </c:pt>
                <c:pt idx="3543">
                  <c:v>Jul</c:v>
                </c:pt>
                <c:pt idx="3544">
                  <c:v>Jul</c:v>
                </c:pt>
                <c:pt idx="3545">
                  <c:v>Jul</c:v>
                </c:pt>
                <c:pt idx="3546">
                  <c:v>Jul</c:v>
                </c:pt>
                <c:pt idx="3547">
                  <c:v>Jul</c:v>
                </c:pt>
                <c:pt idx="3548">
                  <c:v>Jul</c:v>
                </c:pt>
                <c:pt idx="3549">
                  <c:v>Jul</c:v>
                </c:pt>
                <c:pt idx="3550">
                  <c:v>Jul</c:v>
                </c:pt>
                <c:pt idx="3551">
                  <c:v>Jul</c:v>
                </c:pt>
                <c:pt idx="3552">
                  <c:v>Jul</c:v>
                </c:pt>
                <c:pt idx="3553">
                  <c:v>Jul</c:v>
                </c:pt>
                <c:pt idx="3554">
                  <c:v>Jul</c:v>
                </c:pt>
                <c:pt idx="3555">
                  <c:v>Jul</c:v>
                </c:pt>
                <c:pt idx="3556">
                  <c:v>Jul</c:v>
                </c:pt>
                <c:pt idx="3557">
                  <c:v>Jul</c:v>
                </c:pt>
                <c:pt idx="3558">
                  <c:v>Jul</c:v>
                </c:pt>
                <c:pt idx="3559">
                  <c:v>Jul</c:v>
                </c:pt>
                <c:pt idx="3560">
                  <c:v>Jul</c:v>
                </c:pt>
                <c:pt idx="3561">
                  <c:v>Jul</c:v>
                </c:pt>
                <c:pt idx="3562">
                  <c:v>Jul</c:v>
                </c:pt>
                <c:pt idx="3563">
                  <c:v>Jul</c:v>
                </c:pt>
                <c:pt idx="3564">
                  <c:v>Jul</c:v>
                </c:pt>
                <c:pt idx="3565">
                  <c:v>Jul</c:v>
                </c:pt>
                <c:pt idx="3566">
                  <c:v>Jul</c:v>
                </c:pt>
                <c:pt idx="3567">
                  <c:v>Jul</c:v>
                </c:pt>
                <c:pt idx="3568">
                  <c:v>Jul</c:v>
                </c:pt>
                <c:pt idx="3569">
                  <c:v>Jul</c:v>
                </c:pt>
                <c:pt idx="3570">
                  <c:v>Jul</c:v>
                </c:pt>
                <c:pt idx="3571">
                  <c:v>Jul</c:v>
                </c:pt>
                <c:pt idx="3572">
                  <c:v>Jul</c:v>
                </c:pt>
                <c:pt idx="3573">
                  <c:v>Jul</c:v>
                </c:pt>
                <c:pt idx="3574">
                  <c:v>Jul</c:v>
                </c:pt>
                <c:pt idx="3575">
                  <c:v>Jul</c:v>
                </c:pt>
                <c:pt idx="3576">
                  <c:v>Jul</c:v>
                </c:pt>
                <c:pt idx="3577">
                  <c:v>Jul</c:v>
                </c:pt>
                <c:pt idx="3578">
                  <c:v>Jul</c:v>
                </c:pt>
                <c:pt idx="3579">
                  <c:v>Jul</c:v>
                </c:pt>
                <c:pt idx="3580">
                  <c:v>Jul</c:v>
                </c:pt>
                <c:pt idx="3581">
                  <c:v>Jul</c:v>
                </c:pt>
                <c:pt idx="3582">
                  <c:v>Jul</c:v>
                </c:pt>
                <c:pt idx="3583">
                  <c:v>Jul</c:v>
                </c:pt>
                <c:pt idx="3584">
                  <c:v>Jul</c:v>
                </c:pt>
                <c:pt idx="3585">
                  <c:v>Jul</c:v>
                </c:pt>
                <c:pt idx="3586">
                  <c:v>Jul</c:v>
                </c:pt>
                <c:pt idx="3587">
                  <c:v>Jul</c:v>
                </c:pt>
                <c:pt idx="3588">
                  <c:v>Jul</c:v>
                </c:pt>
                <c:pt idx="3589">
                  <c:v>Jul</c:v>
                </c:pt>
                <c:pt idx="3590">
                  <c:v>Jul</c:v>
                </c:pt>
                <c:pt idx="3591">
                  <c:v>Jul</c:v>
                </c:pt>
                <c:pt idx="3592">
                  <c:v>Jul</c:v>
                </c:pt>
                <c:pt idx="3593">
                  <c:v>Jul</c:v>
                </c:pt>
                <c:pt idx="3594">
                  <c:v>Jul</c:v>
                </c:pt>
                <c:pt idx="3595">
                  <c:v>Jul</c:v>
                </c:pt>
                <c:pt idx="3596">
                  <c:v>Jul</c:v>
                </c:pt>
                <c:pt idx="3597">
                  <c:v>Jul</c:v>
                </c:pt>
                <c:pt idx="3598">
                  <c:v>Jul</c:v>
                </c:pt>
                <c:pt idx="3599">
                  <c:v>Jul</c:v>
                </c:pt>
                <c:pt idx="3600">
                  <c:v>Jul</c:v>
                </c:pt>
                <c:pt idx="3601">
                  <c:v>Jul</c:v>
                </c:pt>
                <c:pt idx="3602">
                  <c:v>Jul</c:v>
                </c:pt>
                <c:pt idx="3603">
                  <c:v>Jul</c:v>
                </c:pt>
                <c:pt idx="3604">
                  <c:v>Jul</c:v>
                </c:pt>
                <c:pt idx="3605">
                  <c:v>Jul</c:v>
                </c:pt>
                <c:pt idx="3606">
                  <c:v>Jul</c:v>
                </c:pt>
                <c:pt idx="3607">
                  <c:v>Jul</c:v>
                </c:pt>
                <c:pt idx="3608">
                  <c:v>Jul</c:v>
                </c:pt>
                <c:pt idx="3609">
                  <c:v>Jul</c:v>
                </c:pt>
                <c:pt idx="3610">
                  <c:v>Jul</c:v>
                </c:pt>
                <c:pt idx="3611">
                  <c:v>Jul</c:v>
                </c:pt>
                <c:pt idx="3612">
                  <c:v>Jul</c:v>
                </c:pt>
                <c:pt idx="3613">
                  <c:v>Jul</c:v>
                </c:pt>
                <c:pt idx="3614">
                  <c:v>Jul</c:v>
                </c:pt>
                <c:pt idx="3615">
                  <c:v>Jul</c:v>
                </c:pt>
                <c:pt idx="3616">
                  <c:v>Jul</c:v>
                </c:pt>
                <c:pt idx="3617">
                  <c:v>Jul</c:v>
                </c:pt>
                <c:pt idx="3618">
                  <c:v>Jul</c:v>
                </c:pt>
                <c:pt idx="3619">
                  <c:v>Jul</c:v>
                </c:pt>
                <c:pt idx="3620">
                  <c:v>Jul</c:v>
                </c:pt>
                <c:pt idx="3621">
                  <c:v>Jul</c:v>
                </c:pt>
                <c:pt idx="3622">
                  <c:v>Jul</c:v>
                </c:pt>
                <c:pt idx="3623">
                  <c:v>Jul</c:v>
                </c:pt>
                <c:pt idx="3624">
                  <c:v>Jul</c:v>
                </c:pt>
                <c:pt idx="3625">
                  <c:v>Jul</c:v>
                </c:pt>
                <c:pt idx="3626">
                  <c:v>Jul</c:v>
                </c:pt>
                <c:pt idx="3627">
                  <c:v>Jul</c:v>
                </c:pt>
                <c:pt idx="3628">
                  <c:v>Jul</c:v>
                </c:pt>
                <c:pt idx="3629">
                  <c:v>Jul</c:v>
                </c:pt>
                <c:pt idx="3630">
                  <c:v>Jul</c:v>
                </c:pt>
                <c:pt idx="3631">
                  <c:v>Jul</c:v>
                </c:pt>
                <c:pt idx="3632">
                  <c:v>Jul</c:v>
                </c:pt>
                <c:pt idx="3633">
                  <c:v>Jul</c:v>
                </c:pt>
                <c:pt idx="3634">
                  <c:v>Jul</c:v>
                </c:pt>
                <c:pt idx="3635">
                  <c:v>Jul</c:v>
                </c:pt>
                <c:pt idx="3636">
                  <c:v>Jul</c:v>
                </c:pt>
                <c:pt idx="3637">
                  <c:v>Jul</c:v>
                </c:pt>
                <c:pt idx="3638">
                  <c:v>Jul</c:v>
                </c:pt>
                <c:pt idx="3639">
                  <c:v>Jul</c:v>
                </c:pt>
                <c:pt idx="3640">
                  <c:v>Jul</c:v>
                </c:pt>
                <c:pt idx="3641">
                  <c:v>Jul</c:v>
                </c:pt>
                <c:pt idx="3642">
                  <c:v>Jul</c:v>
                </c:pt>
                <c:pt idx="3643">
                  <c:v>Jul</c:v>
                </c:pt>
                <c:pt idx="3644">
                  <c:v>Jul</c:v>
                </c:pt>
                <c:pt idx="3645">
                  <c:v>Jul</c:v>
                </c:pt>
                <c:pt idx="3646">
                  <c:v>Jul</c:v>
                </c:pt>
                <c:pt idx="3647">
                  <c:v>Jul</c:v>
                </c:pt>
                <c:pt idx="3648">
                  <c:v>Jul</c:v>
                </c:pt>
                <c:pt idx="3649">
                  <c:v>Jul</c:v>
                </c:pt>
                <c:pt idx="3650">
                  <c:v>Jul</c:v>
                </c:pt>
                <c:pt idx="3651">
                  <c:v>Jul</c:v>
                </c:pt>
                <c:pt idx="3652">
                  <c:v>Jul</c:v>
                </c:pt>
                <c:pt idx="3653">
                  <c:v>Jul</c:v>
                </c:pt>
                <c:pt idx="3654">
                  <c:v>Jul</c:v>
                </c:pt>
                <c:pt idx="3655">
                  <c:v>Jul</c:v>
                </c:pt>
                <c:pt idx="3656">
                  <c:v>Jul</c:v>
                </c:pt>
                <c:pt idx="3657">
                  <c:v>Jul</c:v>
                </c:pt>
                <c:pt idx="3658">
                  <c:v>Jul</c:v>
                </c:pt>
                <c:pt idx="3659">
                  <c:v>Jul</c:v>
                </c:pt>
                <c:pt idx="3660">
                  <c:v>Jul</c:v>
                </c:pt>
                <c:pt idx="3661">
                  <c:v>Jul</c:v>
                </c:pt>
                <c:pt idx="3662">
                  <c:v>Jul</c:v>
                </c:pt>
                <c:pt idx="3663">
                  <c:v>Jul</c:v>
                </c:pt>
                <c:pt idx="3664">
                  <c:v>Jul</c:v>
                </c:pt>
                <c:pt idx="3665">
                  <c:v>Jul</c:v>
                </c:pt>
                <c:pt idx="3666">
                  <c:v>Jul</c:v>
                </c:pt>
                <c:pt idx="3667">
                  <c:v>Jul</c:v>
                </c:pt>
                <c:pt idx="3668">
                  <c:v>Jul</c:v>
                </c:pt>
                <c:pt idx="3669">
                  <c:v>Jul</c:v>
                </c:pt>
                <c:pt idx="3670">
                  <c:v>Jul</c:v>
                </c:pt>
                <c:pt idx="3671">
                  <c:v>Jul</c:v>
                </c:pt>
                <c:pt idx="3672">
                  <c:v>Jul</c:v>
                </c:pt>
                <c:pt idx="3673">
                  <c:v>Jul</c:v>
                </c:pt>
                <c:pt idx="3674">
                  <c:v>Jul</c:v>
                </c:pt>
                <c:pt idx="3675">
                  <c:v>Jul</c:v>
                </c:pt>
                <c:pt idx="3676">
                  <c:v>Jul</c:v>
                </c:pt>
                <c:pt idx="3677">
                  <c:v>Jul</c:v>
                </c:pt>
                <c:pt idx="3678">
                  <c:v>Jul</c:v>
                </c:pt>
                <c:pt idx="3679">
                  <c:v>Jul</c:v>
                </c:pt>
                <c:pt idx="3680">
                  <c:v>Jul</c:v>
                </c:pt>
                <c:pt idx="3681">
                  <c:v>Jul</c:v>
                </c:pt>
                <c:pt idx="3682">
                  <c:v>Jul</c:v>
                </c:pt>
                <c:pt idx="3683">
                  <c:v>Jul</c:v>
                </c:pt>
                <c:pt idx="3684">
                  <c:v>Jul</c:v>
                </c:pt>
                <c:pt idx="3685">
                  <c:v>Jul</c:v>
                </c:pt>
                <c:pt idx="3686">
                  <c:v>Jul</c:v>
                </c:pt>
                <c:pt idx="3687">
                  <c:v>Jul</c:v>
                </c:pt>
                <c:pt idx="3688">
                  <c:v>Jul</c:v>
                </c:pt>
                <c:pt idx="3689">
                  <c:v>Jul</c:v>
                </c:pt>
                <c:pt idx="3690">
                  <c:v>Jul</c:v>
                </c:pt>
                <c:pt idx="3691">
                  <c:v>Jul</c:v>
                </c:pt>
                <c:pt idx="3692">
                  <c:v>Jul</c:v>
                </c:pt>
                <c:pt idx="3693">
                  <c:v>Jul</c:v>
                </c:pt>
                <c:pt idx="3694">
                  <c:v>Jul</c:v>
                </c:pt>
                <c:pt idx="3695">
                  <c:v>Jul</c:v>
                </c:pt>
                <c:pt idx="3696">
                  <c:v>Jul</c:v>
                </c:pt>
                <c:pt idx="3697">
                  <c:v>Jul</c:v>
                </c:pt>
                <c:pt idx="3698">
                  <c:v>Jul</c:v>
                </c:pt>
                <c:pt idx="3699">
                  <c:v>Jul</c:v>
                </c:pt>
                <c:pt idx="3700">
                  <c:v>Jul</c:v>
                </c:pt>
                <c:pt idx="3701">
                  <c:v>Jul</c:v>
                </c:pt>
                <c:pt idx="3702">
                  <c:v>Jul</c:v>
                </c:pt>
                <c:pt idx="3703">
                  <c:v>Jul</c:v>
                </c:pt>
                <c:pt idx="3704">
                  <c:v>Jul</c:v>
                </c:pt>
                <c:pt idx="3705">
                  <c:v>Jul</c:v>
                </c:pt>
                <c:pt idx="3706">
                  <c:v>Jul</c:v>
                </c:pt>
                <c:pt idx="3707">
                  <c:v>Jul</c:v>
                </c:pt>
                <c:pt idx="3708">
                  <c:v>Jul</c:v>
                </c:pt>
                <c:pt idx="3709">
                  <c:v>Jul</c:v>
                </c:pt>
                <c:pt idx="3710">
                  <c:v>Jul</c:v>
                </c:pt>
                <c:pt idx="3711">
                  <c:v>Jul</c:v>
                </c:pt>
                <c:pt idx="3712">
                  <c:v>Jul</c:v>
                </c:pt>
                <c:pt idx="3713">
                  <c:v>Jul</c:v>
                </c:pt>
                <c:pt idx="3714">
                  <c:v>Jul</c:v>
                </c:pt>
                <c:pt idx="3715">
                  <c:v>Jul</c:v>
                </c:pt>
                <c:pt idx="3716">
                  <c:v>Jul</c:v>
                </c:pt>
                <c:pt idx="3717">
                  <c:v>Jul</c:v>
                </c:pt>
                <c:pt idx="3718">
                  <c:v>Jul</c:v>
                </c:pt>
                <c:pt idx="3719">
                  <c:v>Jul</c:v>
                </c:pt>
                <c:pt idx="3720">
                  <c:v>Jul</c:v>
                </c:pt>
                <c:pt idx="3721">
                  <c:v>Jul</c:v>
                </c:pt>
                <c:pt idx="3722">
                  <c:v>Jul</c:v>
                </c:pt>
                <c:pt idx="3723">
                  <c:v>Jul</c:v>
                </c:pt>
                <c:pt idx="3724">
                  <c:v>Jul</c:v>
                </c:pt>
                <c:pt idx="3725">
                  <c:v>Jul</c:v>
                </c:pt>
                <c:pt idx="3726">
                  <c:v>Jul</c:v>
                </c:pt>
                <c:pt idx="3727">
                  <c:v>Jul</c:v>
                </c:pt>
                <c:pt idx="3728">
                  <c:v>Jul</c:v>
                </c:pt>
                <c:pt idx="3729">
                  <c:v>Jul</c:v>
                </c:pt>
                <c:pt idx="3730">
                  <c:v>Jul</c:v>
                </c:pt>
                <c:pt idx="3731">
                  <c:v>Jul</c:v>
                </c:pt>
                <c:pt idx="3732">
                  <c:v>Jul</c:v>
                </c:pt>
                <c:pt idx="3733">
                  <c:v>Jul</c:v>
                </c:pt>
                <c:pt idx="3734">
                  <c:v>Jul</c:v>
                </c:pt>
                <c:pt idx="3735">
                  <c:v>Jul</c:v>
                </c:pt>
                <c:pt idx="3736">
                  <c:v>Jul</c:v>
                </c:pt>
                <c:pt idx="3737">
                  <c:v>Jul</c:v>
                </c:pt>
                <c:pt idx="3738">
                  <c:v>Jul</c:v>
                </c:pt>
                <c:pt idx="3739">
                  <c:v>Jul</c:v>
                </c:pt>
                <c:pt idx="3740">
                  <c:v>Jul</c:v>
                </c:pt>
                <c:pt idx="3741">
                  <c:v>Jul</c:v>
                </c:pt>
                <c:pt idx="3742">
                  <c:v>Jul</c:v>
                </c:pt>
                <c:pt idx="3743">
                  <c:v>Jul</c:v>
                </c:pt>
                <c:pt idx="3744">
                  <c:v>Jul</c:v>
                </c:pt>
                <c:pt idx="3745">
                  <c:v>Jul</c:v>
                </c:pt>
                <c:pt idx="3746">
                  <c:v>Jul</c:v>
                </c:pt>
                <c:pt idx="3747">
                  <c:v>Jul</c:v>
                </c:pt>
                <c:pt idx="3748">
                  <c:v>Jul</c:v>
                </c:pt>
                <c:pt idx="3749">
                  <c:v>Jul</c:v>
                </c:pt>
                <c:pt idx="3750">
                  <c:v>Jul</c:v>
                </c:pt>
                <c:pt idx="3751">
                  <c:v>Jul</c:v>
                </c:pt>
                <c:pt idx="3752">
                  <c:v>Jul</c:v>
                </c:pt>
                <c:pt idx="3753">
                  <c:v>Jul</c:v>
                </c:pt>
                <c:pt idx="3754">
                  <c:v>Jul</c:v>
                </c:pt>
                <c:pt idx="3755">
                  <c:v>Jul</c:v>
                </c:pt>
                <c:pt idx="3756">
                  <c:v>Jul</c:v>
                </c:pt>
                <c:pt idx="3757">
                  <c:v>Jul</c:v>
                </c:pt>
                <c:pt idx="3758">
                  <c:v>Jul</c:v>
                </c:pt>
                <c:pt idx="3759">
                  <c:v>Jul</c:v>
                </c:pt>
                <c:pt idx="3760">
                  <c:v>Jul</c:v>
                </c:pt>
                <c:pt idx="3761">
                  <c:v>Jul</c:v>
                </c:pt>
                <c:pt idx="3762">
                  <c:v>Jul</c:v>
                </c:pt>
                <c:pt idx="3763">
                  <c:v>Jul</c:v>
                </c:pt>
                <c:pt idx="3764">
                  <c:v>Jul</c:v>
                </c:pt>
                <c:pt idx="3765">
                  <c:v>Jul</c:v>
                </c:pt>
                <c:pt idx="3766">
                  <c:v>Jul</c:v>
                </c:pt>
                <c:pt idx="3767">
                  <c:v>Jul</c:v>
                </c:pt>
                <c:pt idx="3768">
                  <c:v>Jul</c:v>
                </c:pt>
                <c:pt idx="3769">
                  <c:v>Jul</c:v>
                </c:pt>
                <c:pt idx="3770">
                  <c:v>Jul</c:v>
                </c:pt>
                <c:pt idx="3771">
                  <c:v>Jul</c:v>
                </c:pt>
                <c:pt idx="3772">
                  <c:v>Jul</c:v>
                </c:pt>
                <c:pt idx="3773">
                  <c:v>Jul</c:v>
                </c:pt>
                <c:pt idx="3774">
                  <c:v>Jul</c:v>
                </c:pt>
                <c:pt idx="3775">
                  <c:v>Jul</c:v>
                </c:pt>
                <c:pt idx="3776">
                  <c:v>Jul</c:v>
                </c:pt>
                <c:pt idx="3777">
                  <c:v>Jul</c:v>
                </c:pt>
                <c:pt idx="3778">
                  <c:v>Jul</c:v>
                </c:pt>
                <c:pt idx="3779">
                  <c:v>Jul</c:v>
                </c:pt>
                <c:pt idx="3780">
                  <c:v>Jul</c:v>
                </c:pt>
                <c:pt idx="3781">
                  <c:v>Jul</c:v>
                </c:pt>
                <c:pt idx="3782">
                  <c:v>Jul</c:v>
                </c:pt>
                <c:pt idx="3783">
                  <c:v>Jul</c:v>
                </c:pt>
                <c:pt idx="3784">
                  <c:v>Jul</c:v>
                </c:pt>
                <c:pt idx="3785">
                  <c:v>Jul</c:v>
                </c:pt>
                <c:pt idx="3786">
                  <c:v>Jul</c:v>
                </c:pt>
                <c:pt idx="3787">
                  <c:v>Jul</c:v>
                </c:pt>
                <c:pt idx="3788">
                  <c:v>Jul</c:v>
                </c:pt>
                <c:pt idx="3789">
                  <c:v>Jul</c:v>
                </c:pt>
                <c:pt idx="3790">
                  <c:v>Jul</c:v>
                </c:pt>
                <c:pt idx="3791">
                  <c:v>Jul</c:v>
                </c:pt>
                <c:pt idx="3792">
                  <c:v>Jul</c:v>
                </c:pt>
                <c:pt idx="3793">
                  <c:v>Jul</c:v>
                </c:pt>
                <c:pt idx="3794">
                  <c:v>Jul</c:v>
                </c:pt>
                <c:pt idx="3795">
                  <c:v>Jul</c:v>
                </c:pt>
                <c:pt idx="3796">
                  <c:v>Jul</c:v>
                </c:pt>
                <c:pt idx="3797">
                  <c:v>Jul</c:v>
                </c:pt>
                <c:pt idx="3798">
                  <c:v>Jul</c:v>
                </c:pt>
                <c:pt idx="3799">
                  <c:v>Jul</c:v>
                </c:pt>
                <c:pt idx="3800">
                  <c:v>Jul</c:v>
                </c:pt>
                <c:pt idx="3801">
                  <c:v>Jul</c:v>
                </c:pt>
                <c:pt idx="3802">
                  <c:v>Jul</c:v>
                </c:pt>
                <c:pt idx="3803">
                  <c:v>Jul</c:v>
                </c:pt>
                <c:pt idx="3804">
                  <c:v>Jul</c:v>
                </c:pt>
                <c:pt idx="3805">
                  <c:v>Jul</c:v>
                </c:pt>
                <c:pt idx="3806">
                  <c:v>Jul</c:v>
                </c:pt>
                <c:pt idx="3807">
                  <c:v>Jul</c:v>
                </c:pt>
                <c:pt idx="3808">
                  <c:v>Jul</c:v>
                </c:pt>
                <c:pt idx="3809">
                  <c:v>Jul</c:v>
                </c:pt>
                <c:pt idx="3810">
                  <c:v>Jul</c:v>
                </c:pt>
                <c:pt idx="3811">
                  <c:v>Jul</c:v>
                </c:pt>
                <c:pt idx="3812">
                  <c:v>Jul</c:v>
                </c:pt>
                <c:pt idx="3813">
                  <c:v>Jul</c:v>
                </c:pt>
                <c:pt idx="3814">
                  <c:v>Jul</c:v>
                </c:pt>
                <c:pt idx="3815">
                  <c:v>Jul</c:v>
                </c:pt>
                <c:pt idx="3816">
                  <c:v>Jul</c:v>
                </c:pt>
                <c:pt idx="3817">
                  <c:v>Jul</c:v>
                </c:pt>
                <c:pt idx="3818">
                  <c:v>Jul</c:v>
                </c:pt>
                <c:pt idx="3819">
                  <c:v>Jul</c:v>
                </c:pt>
                <c:pt idx="3820">
                  <c:v>Jul</c:v>
                </c:pt>
                <c:pt idx="3821">
                  <c:v>Jul</c:v>
                </c:pt>
                <c:pt idx="3822">
                  <c:v>Jul</c:v>
                </c:pt>
                <c:pt idx="3823">
                  <c:v>Jul</c:v>
                </c:pt>
                <c:pt idx="3824">
                  <c:v>Jul</c:v>
                </c:pt>
                <c:pt idx="3825">
                  <c:v>Jul</c:v>
                </c:pt>
                <c:pt idx="3826">
                  <c:v>Jul</c:v>
                </c:pt>
                <c:pt idx="3827">
                  <c:v>Jul</c:v>
                </c:pt>
                <c:pt idx="3828">
                  <c:v>Jul</c:v>
                </c:pt>
                <c:pt idx="3829">
                  <c:v>Jul</c:v>
                </c:pt>
                <c:pt idx="3830">
                  <c:v>Jul</c:v>
                </c:pt>
                <c:pt idx="3831">
                  <c:v>Jul</c:v>
                </c:pt>
                <c:pt idx="3832">
                  <c:v>Jul</c:v>
                </c:pt>
                <c:pt idx="3833">
                  <c:v>Jul</c:v>
                </c:pt>
                <c:pt idx="3834">
                  <c:v>Jul</c:v>
                </c:pt>
                <c:pt idx="3835">
                  <c:v>Jul</c:v>
                </c:pt>
                <c:pt idx="3836">
                  <c:v>Jul</c:v>
                </c:pt>
                <c:pt idx="3837">
                  <c:v>Jul</c:v>
                </c:pt>
                <c:pt idx="3838">
                  <c:v>Jul</c:v>
                </c:pt>
                <c:pt idx="3839">
                  <c:v>Aug</c:v>
                </c:pt>
                <c:pt idx="3840">
                  <c:v>Aug</c:v>
                </c:pt>
                <c:pt idx="3841">
                  <c:v>Aug</c:v>
                </c:pt>
                <c:pt idx="3842">
                  <c:v>Aug</c:v>
                </c:pt>
                <c:pt idx="3843">
                  <c:v>Aug</c:v>
                </c:pt>
                <c:pt idx="3844">
                  <c:v>Aug</c:v>
                </c:pt>
                <c:pt idx="3845">
                  <c:v>Aug</c:v>
                </c:pt>
                <c:pt idx="3846">
                  <c:v>Aug</c:v>
                </c:pt>
                <c:pt idx="3847">
                  <c:v>Aug</c:v>
                </c:pt>
                <c:pt idx="3848">
                  <c:v>Aug</c:v>
                </c:pt>
                <c:pt idx="3849">
                  <c:v>Aug</c:v>
                </c:pt>
                <c:pt idx="3850">
                  <c:v>Aug</c:v>
                </c:pt>
                <c:pt idx="3851">
                  <c:v>Aug</c:v>
                </c:pt>
                <c:pt idx="3852">
                  <c:v>Aug</c:v>
                </c:pt>
                <c:pt idx="3853">
                  <c:v>Aug</c:v>
                </c:pt>
                <c:pt idx="3854">
                  <c:v>Aug</c:v>
                </c:pt>
                <c:pt idx="3855">
                  <c:v>Aug</c:v>
                </c:pt>
                <c:pt idx="3856">
                  <c:v>Aug</c:v>
                </c:pt>
                <c:pt idx="3857">
                  <c:v>Aug</c:v>
                </c:pt>
                <c:pt idx="3858">
                  <c:v>Aug</c:v>
                </c:pt>
                <c:pt idx="3859">
                  <c:v>Aug</c:v>
                </c:pt>
                <c:pt idx="3860">
                  <c:v>Aug</c:v>
                </c:pt>
                <c:pt idx="3861">
                  <c:v>Aug</c:v>
                </c:pt>
                <c:pt idx="3862">
                  <c:v>Aug</c:v>
                </c:pt>
                <c:pt idx="3863">
                  <c:v>Aug</c:v>
                </c:pt>
                <c:pt idx="3864">
                  <c:v>Aug</c:v>
                </c:pt>
                <c:pt idx="3865">
                  <c:v>Aug</c:v>
                </c:pt>
                <c:pt idx="3866">
                  <c:v>Aug</c:v>
                </c:pt>
                <c:pt idx="3867">
                  <c:v>Aug</c:v>
                </c:pt>
                <c:pt idx="3868">
                  <c:v>Aug</c:v>
                </c:pt>
                <c:pt idx="3869">
                  <c:v>Aug</c:v>
                </c:pt>
                <c:pt idx="3870">
                  <c:v>Aug</c:v>
                </c:pt>
                <c:pt idx="3871">
                  <c:v>Aug</c:v>
                </c:pt>
                <c:pt idx="3872">
                  <c:v>Aug</c:v>
                </c:pt>
                <c:pt idx="3873">
                  <c:v>Aug</c:v>
                </c:pt>
                <c:pt idx="3874">
                  <c:v>Aug</c:v>
                </c:pt>
                <c:pt idx="3875">
                  <c:v>Aug</c:v>
                </c:pt>
                <c:pt idx="3876">
                  <c:v>Aug</c:v>
                </c:pt>
                <c:pt idx="3877">
                  <c:v>Aug</c:v>
                </c:pt>
                <c:pt idx="3878">
                  <c:v>Aug</c:v>
                </c:pt>
                <c:pt idx="3879">
                  <c:v>Aug</c:v>
                </c:pt>
                <c:pt idx="3880">
                  <c:v>Aug</c:v>
                </c:pt>
                <c:pt idx="3881">
                  <c:v>Aug</c:v>
                </c:pt>
                <c:pt idx="3882">
                  <c:v>Aug</c:v>
                </c:pt>
                <c:pt idx="3883">
                  <c:v>Aug</c:v>
                </c:pt>
                <c:pt idx="3884">
                  <c:v>Aug</c:v>
                </c:pt>
                <c:pt idx="3885">
                  <c:v>Aug</c:v>
                </c:pt>
                <c:pt idx="3886">
                  <c:v>Aug</c:v>
                </c:pt>
                <c:pt idx="3887">
                  <c:v>Aug</c:v>
                </c:pt>
                <c:pt idx="3888">
                  <c:v>Aug</c:v>
                </c:pt>
                <c:pt idx="3889">
                  <c:v>Aug</c:v>
                </c:pt>
                <c:pt idx="3890">
                  <c:v>Aug</c:v>
                </c:pt>
                <c:pt idx="3891">
                  <c:v>Aug</c:v>
                </c:pt>
                <c:pt idx="3892">
                  <c:v>Aug</c:v>
                </c:pt>
                <c:pt idx="3893">
                  <c:v>Aug</c:v>
                </c:pt>
                <c:pt idx="3894">
                  <c:v>Aug</c:v>
                </c:pt>
                <c:pt idx="3895">
                  <c:v>Aug</c:v>
                </c:pt>
                <c:pt idx="3896">
                  <c:v>Aug</c:v>
                </c:pt>
                <c:pt idx="3897">
                  <c:v>Aug</c:v>
                </c:pt>
                <c:pt idx="3898">
                  <c:v>Aug</c:v>
                </c:pt>
                <c:pt idx="3899">
                  <c:v>Aug</c:v>
                </c:pt>
                <c:pt idx="3900">
                  <c:v>Aug</c:v>
                </c:pt>
                <c:pt idx="3901">
                  <c:v>Aug</c:v>
                </c:pt>
                <c:pt idx="3902">
                  <c:v>Aug</c:v>
                </c:pt>
                <c:pt idx="3903">
                  <c:v>Aug</c:v>
                </c:pt>
                <c:pt idx="3904">
                  <c:v>Aug</c:v>
                </c:pt>
                <c:pt idx="3905">
                  <c:v>Aug</c:v>
                </c:pt>
                <c:pt idx="3906">
                  <c:v>Aug</c:v>
                </c:pt>
                <c:pt idx="3907">
                  <c:v>Aug</c:v>
                </c:pt>
                <c:pt idx="3908">
                  <c:v>Aug</c:v>
                </c:pt>
                <c:pt idx="3909">
                  <c:v>Aug</c:v>
                </c:pt>
                <c:pt idx="3910">
                  <c:v>Aug</c:v>
                </c:pt>
                <c:pt idx="3911">
                  <c:v>Aug</c:v>
                </c:pt>
                <c:pt idx="3912">
                  <c:v>Aug</c:v>
                </c:pt>
                <c:pt idx="3913">
                  <c:v>Aug</c:v>
                </c:pt>
                <c:pt idx="3914">
                  <c:v>Aug</c:v>
                </c:pt>
                <c:pt idx="3915">
                  <c:v>Aug</c:v>
                </c:pt>
                <c:pt idx="3916">
                  <c:v>Aug</c:v>
                </c:pt>
                <c:pt idx="3917">
                  <c:v>Aug</c:v>
                </c:pt>
                <c:pt idx="3918">
                  <c:v>Aug</c:v>
                </c:pt>
                <c:pt idx="3919">
                  <c:v>Aug</c:v>
                </c:pt>
                <c:pt idx="3920">
                  <c:v>Aug</c:v>
                </c:pt>
                <c:pt idx="3921">
                  <c:v>Aug</c:v>
                </c:pt>
                <c:pt idx="3922">
                  <c:v>Aug</c:v>
                </c:pt>
                <c:pt idx="3923">
                  <c:v>Aug</c:v>
                </c:pt>
                <c:pt idx="3924">
                  <c:v>Aug</c:v>
                </c:pt>
                <c:pt idx="3925">
                  <c:v>Aug</c:v>
                </c:pt>
                <c:pt idx="3926">
                  <c:v>Aug</c:v>
                </c:pt>
                <c:pt idx="3927">
                  <c:v>Aug</c:v>
                </c:pt>
                <c:pt idx="3928">
                  <c:v>Aug</c:v>
                </c:pt>
                <c:pt idx="3929">
                  <c:v>Aug</c:v>
                </c:pt>
                <c:pt idx="3930">
                  <c:v>Aug</c:v>
                </c:pt>
                <c:pt idx="3931">
                  <c:v>Aug</c:v>
                </c:pt>
                <c:pt idx="3932">
                  <c:v>Aug</c:v>
                </c:pt>
                <c:pt idx="3933">
                  <c:v>Aug</c:v>
                </c:pt>
                <c:pt idx="3934">
                  <c:v>Aug</c:v>
                </c:pt>
                <c:pt idx="3935">
                  <c:v>Aug</c:v>
                </c:pt>
                <c:pt idx="3936">
                  <c:v>Aug</c:v>
                </c:pt>
                <c:pt idx="3937">
                  <c:v>Aug</c:v>
                </c:pt>
                <c:pt idx="3938">
                  <c:v>Aug</c:v>
                </c:pt>
                <c:pt idx="3939">
                  <c:v>Aug</c:v>
                </c:pt>
                <c:pt idx="3940">
                  <c:v>Aug</c:v>
                </c:pt>
                <c:pt idx="3941">
                  <c:v>Aug</c:v>
                </c:pt>
                <c:pt idx="3942">
                  <c:v>Aug</c:v>
                </c:pt>
                <c:pt idx="3943">
                  <c:v>Aug</c:v>
                </c:pt>
                <c:pt idx="3944">
                  <c:v>Aug</c:v>
                </c:pt>
                <c:pt idx="3945">
                  <c:v>Aug</c:v>
                </c:pt>
                <c:pt idx="3946">
                  <c:v>Aug</c:v>
                </c:pt>
                <c:pt idx="3947">
                  <c:v>Aug</c:v>
                </c:pt>
                <c:pt idx="3948">
                  <c:v>Aug</c:v>
                </c:pt>
                <c:pt idx="3949">
                  <c:v>Aug</c:v>
                </c:pt>
                <c:pt idx="3950">
                  <c:v>Aug</c:v>
                </c:pt>
                <c:pt idx="3951">
                  <c:v>Aug</c:v>
                </c:pt>
                <c:pt idx="3952">
                  <c:v>Aug</c:v>
                </c:pt>
                <c:pt idx="3953">
                  <c:v>Aug</c:v>
                </c:pt>
                <c:pt idx="3954">
                  <c:v>Aug</c:v>
                </c:pt>
                <c:pt idx="3955">
                  <c:v>Aug</c:v>
                </c:pt>
                <c:pt idx="3956">
                  <c:v>Aug</c:v>
                </c:pt>
                <c:pt idx="3957">
                  <c:v>Aug</c:v>
                </c:pt>
                <c:pt idx="3958">
                  <c:v>Aug</c:v>
                </c:pt>
                <c:pt idx="3959">
                  <c:v>Aug</c:v>
                </c:pt>
                <c:pt idx="3960">
                  <c:v>Aug</c:v>
                </c:pt>
                <c:pt idx="3961">
                  <c:v>Aug</c:v>
                </c:pt>
                <c:pt idx="3962">
                  <c:v>Aug</c:v>
                </c:pt>
                <c:pt idx="3963">
                  <c:v>Aug</c:v>
                </c:pt>
                <c:pt idx="3964">
                  <c:v>Aug</c:v>
                </c:pt>
                <c:pt idx="3965">
                  <c:v>Aug</c:v>
                </c:pt>
                <c:pt idx="3966">
                  <c:v>Aug</c:v>
                </c:pt>
                <c:pt idx="3967">
                  <c:v>Aug</c:v>
                </c:pt>
                <c:pt idx="3968">
                  <c:v>Aug</c:v>
                </c:pt>
                <c:pt idx="3969">
                  <c:v>Aug</c:v>
                </c:pt>
                <c:pt idx="3970">
                  <c:v>Aug</c:v>
                </c:pt>
                <c:pt idx="3971">
                  <c:v>Aug</c:v>
                </c:pt>
                <c:pt idx="3972">
                  <c:v>Aug</c:v>
                </c:pt>
                <c:pt idx="3973">
                  <c:v>Aug</c:v>
                </c:pt>
                <c:pt idx="3974">
                  <c:v>Aug</c:v>
                </c:pt>
                <c:pt idx="3975">
                  <c:v>Aug</c:v>
                </c:pt>
                <c:pt idx="3976">
                  <c:v>Aug</c:v>
                </c:pt>
                <c:pt idx="3977">
                  <c:v>Aug</c:v>
                </c:pt>
                <c:pt idx="3978">
                  <c:v>Aug</c:v>
                </c:pt>
                <c:pt idx="3979">
                  <c:v>Aug</c:v>
                </c:pt>
                <c:pt idx="3980">
                  <c:v>Aug</c:v>
                </c:pt>
                <c:pt idx="3981">
                  <c:v>Aug</c:v>
                </c:pt>
                <c:pt idx="3982">
                  <c:v>Aug</c:v>
                </c:pt>
                <c:pt idx="3983">
                  <c:v>Aug</c:v>
                </c:pt>
                <c:pt idx="3984">
                  <c:v>Aug</c:v>
                </c:pt>
                <c:pt idx="3985">
                  <c:v>Aug</c:v>
                </c:pt>
                <c:pt idx="3986">
                  <c:v>Aug</c:v>
                </c:pt>
                <c:pt idx="3987">
                  <c:v>Aug</c:v>
                </c:pt>
                <c:pt idx="3988">
                  <c:v>Aug</c:v>
                </c:pt>
                <c:pt idx="3989">
                  <c:v>Aug</c:v>
                </c:pt>
                <c:pt idx="3990">
                  <c:v>Aug</c:v>
                </c:pt>
                <c:pt idx="3991">
                  <c:v>Aug</c:v>
                </c:pt>
                <c:pt idx="3992">
                  <c:v>Aug</c:v>
                </c:pt>
                <c:pt idx="3993">
                  <c:v>Aug</c:v>
                </c:pt>
                <c:pt idx="3994">
                  <c:v>Aug</c:v>
                </c:pt>
                <c:pt idx="3995">
                  <c:v>Aug</c:v>
                </c:pt>
                <c:pt idx="3996">
                  <c:v>Aug</c:v>
                </c:pt>
                <c:pt idx="3997">
                  <c:v>Aug</c:v>
                </c:pt>
                <c:pt idx="3998">
                  <c:v>Aug</c:v>
                </c:pt>
                <c:pt idx="3999">
                  <c:v>Aug</c:v>
                </c:pt>
                <c:pt idx="4000">
                  <c:v>Aug</c:v>
                </c:pt>
                <c:pt idx="4001">
                  <c:v>Aug</c:v>
                </c:pt>
                <c:pt idx="4002">
                  <c:v>Aug</c:v>
                </c:pt>
                <c:pt idx="4003">
                  <c:v>Aug</c:v>
                </c:pt>
                <c:pt idx="4004">
                  <c:v>Aug</c:v>
                </c:pt>
                <c:pt idx="4005">
                  <c:v>Aug</c:v>
                </c:pt>
                <c:pt idx="4006">
                  <c:v>Aug</c:v>
                </c:pt>
                <c:pt idx="4007">
                  <c:v>Aug</c:v>
                </c:pt>
                <c:pt idx="4008">
                  <c:v>Aug</c:v>
                </c:pt>
                <c:pt idx="4009">
                  <c:v>Aug</c:v>
                </c:pt>
                <c:pt idx="4010">
                  <c:v>Aug</c:v>
                </c:pt>
                <c:pt idx="4011">
                  <c:v>Aug</c:v>
                </c:pt>
                <c:pt idx="4012">
                  <c:v>Aug</c:v>
                </c:pt>
                <c:pt idx="4013">
                  <c:v>Aug</c:v>
                </c:pt>
                <c:pt idx="4014">
                  <c:v>Aug</c:v>
                </c:pt>
                <c:pt idx="4015">
                  <c:v>Aug</c:v>
                </c:pt>
                <c:pt idx="4016">
                  <c:v>Aug</c:v>
                </c:pt>
                <c:pt idx="4017">
                  <c:v>Aug</c:v>
                </c:pt>
                <c:pt idx="4018">
                  <c:v>Aug</c:v>
                </c:pt>
                <c:pt idx="4019">
                  <c:v>Aug</c:v>
                </c:pt>
                <c:pt idx="4020">
                  <c:v>Aug</c:v>
                </c:pt>
                <c:pt idx="4021">
                  <c:v>Aug</c:v>
                </c:pt>
                <c:pt idx="4022">
                  <c:v>Aug</c:v>
                </c:pt>
                <c:pt idx="4023">
                  <c:v>Aug</c:v>
                </c:pt>
                <c:pt idx="4024">
                  <c:v>Aug</c:v>
                </c:pt>
                <c:pt idx="4025">
                  <c:v>Aug</c:v>
                </c:pt>
                <c:pt idx="4026">
                  <c:v>Aug</c:v>
                </c:pt>
                <c:pt idx="4027">
                  <c:v>Aug</c:v>
                </c:pt>
                <c:pt idx="4028">
                  <c:v>Aug</c:v>
                </c:pt>
                <c:pt idx="4029">
                  <c:v>Aug</c:v>
                </c:pt>
                <c:pt idx="4030">
                  <c:v>Aug</c:v>
                </c:pt>
                <c:pt idx="4031">
                  <c:v>Aug</c:v>
                </c:pt>
                <c:pt idx="4032">
                  <c:v>Aug</c:v>
                </c:pt>
                <c:pt idx="4033">
                  <c:v>Aug</c:v>
                </c:pt>
                <c:pt idx="4034">
                  <c:v>Aug</c:v>
                </c:pt>
                <c:pt idx="4035">
                  <c:v>Aug</c:v>
                </c:pt>
                <c:pt idx="4036">
                  <c:v>Aug</c:v>
                </c:pt>
                <c:pt idx="4037">
                  <c:v>Aug</c:v>
                </c:pt>
                <c:pt idx="4038">
                  <c:v>Aug</c:v>
                </c:pt>
                <c:pt idx="4039">
                  <c:v>Aug</c:v>
                </c:pt>
                <c:pt idx="4040">
                  <c:v>Aug</c:v>
                </c:pt>
                <c:pt idx="4041">
                  <c:v>Aug</c:v>
                </c:pt>
                <c:pt idx="4042">
                  <c:v>Aug</c:v>
                </c:pt>
                <c:pt idx="4043">
                  <c:v>Aug</c:v>
                </c:pt>
                <c:pt idx="4044">
                  <c:v>Aug</c:v>
                </c:pt>
                <c:pt idx="4045">
                  <c:v>Aug</c:v>
                </c:pt>
                <c:pt idx="4046">
                  <c:v>Aug</c:v>
                </c:pt>
                <c:pt idx="4047">
                  <c:v>Aug</c:v>
                </c:pt>
                <c:pt idx="4048">
                  <c:v>Aug</c:v>
                </c:pt>
                <c:pt idx="4049">
                  <c:v>Aug</c:v>
                </c:pt>
                <c:pt idx="4050">
                  <c:v>Aug</c:v>
                </c:pt>
                <c:pt idx="4051">
                  <c:v>Aug</c:v>
                </c:pt>
                <c:pt idx="4052">
                  <c:v>Aug</c:v>
                </c:pt>
                <c:pt idx="4053">
                  <c:v>Aug</c:v>
                </c:pt>
                <c:pt idx="4054">
                  <c:v>Aug</c:v>
                </c:pt>
                <c:pt idx="4055">
                  <c:v>Aug</c:v>
                </c:pt>
                <c:pt idx="4056">
                  <c:v>Aug</c:v>
                </c:pt>
                <c:pt idx="4057">
                  <c:v>Aug</c:v>
                </c:pt>
                <c:pt idx="4058">
                  <c:v>Aug</c:v>
                </c:pt>
                <c:pt idx="4059">
                  <c:v>Aug</c:v>
                </c:pt>
                <c:pt idx="4060">
                  <c:v>Aug</c:v>
                </c:pt>
                <c:pt idx="4061">
                  <c:v>Aug</c:v>
                </c:pt>
                <c:pt idx="4062">
                  <c:v>Aug</c:v>
                </c:pt>
                <c:pt idx="4063">
                  <c:v>Aug</c:v>
                </c:pt>
                <c:pt idx="4064">
                  <c:v>Aug</c:v>
                </c:pt>
                <c:pt idx="4065">
                  <c:v>Aug</c:v>
                </c:pt>
                <c:pt idx="4066">
                  <c:v>Aug</c:v>
                </c:pt>
                <c:pt idx="4067">
                  <c:v>Aug</c:v>
                </c:pt>
                <c:pt idx="4068">
                  <c:v>Aug</c:v>
                </c:pt>
                <c:pt idx="4069">
                  <c:v>Aug</c:v>
                </c:pt>
                <c:pt idx="4070">
                  <c:v>Aug</c:v>
                </c:pt>
                <c:pt idx="4071">
                  <c:v>Aug</c:v>
                </c:pt>
                <c:pt idx="4072">
                  <c:v>Aug</c:v>
                </c:pt>
                <c:pt idx="4073">
                  <c:v>Aug</c:v>
                </c:pt>
                <c:pt idx="4074">
                  <c:v>Aug</c:v>
                </c:pt>
                <c:pt idx="4075">
                  <c:v>Aug</c:v>
                </c:pt>
                <c:pt idx="4076">
                  <c:v>Aug</c:v>
                </c:pt>
                <c:pt idx="4077">
                  <c:v>Aug</c:v>
                </c:pt>
                <c:pt idx="4078">
                  <c:v>Aug</c:v>
                </c:pt>
                <c:pt idx="4079">
                  <c:v>Aug</c:v>
                </c:pt>
                <c:pt idx="4080">
                  <c:v>Aug</c:v>
                </c:pt>
                <c:pt idx="4081">
                  <c:v>Aug</c:v>
                </c:pt>
                <c:pt idx="4082">
                  <c:v>Aug</c:v>
                </c:pt>
                <c:pt idx="4083">
                  <c:v>Aug</c:v>
                </c:pt>
                <c:pt idx="4084">
                  <c:v>Aug</c:v>
                </c:pt>
                <c:pt idx="4085">
                  <c:v>Aug</c:v>
                </c:pt>
                <c:pt idx="4086">
                  <c:v>Aug</c:v>
                </c:pt>
                <c:pt idx="4087">
                  <c:v>Aug</c:v>
                </c:pt>
                <c:pt idx="4088">
                  <c:v>Aug</c:v>
                </c:pt>
                <c:pt idx="4089">
                  <c:v>Aug</c:v>
                </c:pt>
                <c:pt idx="4090">
                  <c:v>Aug</c:v>
                </c:pt>
                <c:pt idx="4091">
                  <c:v>Aug</c:v>
                </c:pt>
                <c:pt idx="4092">
                  <c:v>Aug</c:v>
                </c:pt>
                <c:pt idx="4093">
                  <c:v>Aug</c:v>
                </c:pt>
                <c:pt idx="4094">
                  <c:v>Aug</c:v>
                </c:pt>
                <c:pt idx="4095">
                  <c:v>Aug</c:v>
                </c:pt>
                <c:pt idx="4096">
                  <c:v>Aug</c:v>
                </c:pt>
                <c:pt idx="4097">
                  <c:v>Aug</c:v>
                </c:pt>
                <c:pt idx="4098">
                  <c:v>Aug</c:v>
                </c:pt>
                <c:pt idx="4099">
                  <c:v>Aug</c:v>
                </c:pt>
                <c:pt idx="4100">
                  <c:v>Aug</c:v>
                </c:pt>
                <c:pt idx="4101">
                  <c:v>Aug</c:v>
                </c:pt>
                <c:pt idx="4102">
                  <c:v>Aug</c:v>
                </c:pt>
                <c:pt idx="4103">
                  <c:v>Aug</c:v>
                </c:pt>
                <c:pt idx="4104">
                  <c:v>Aug</c:v>
                </c:pt>
                <c:pt idx="4105">
                  <c:v>Aug</c:v>
                </c:pt>
                <c:pt idx="4106">
                  <c:v>Aug</c:v>
                </c:pt>
                <c:pt idx="4107">
                  <c:v>Aug</c:v>
                </c:pt>
                <c:pt idx="4108">
                  <c:v>Aug</c:v>
                </c:pt>
                <c:pt idx="4109">
                  <c:v>Aug</c:v>
                </c:pt>
                <c:pt idx="4110">
                  <c:v>Aug</c:v>
                </c:pt>
                <c:pt idx="4111">
                  <c:v>Aug</c:v>
                </c:pt>
                <c:pt idx="4112">
                  <c:v>Aug</c:v>
                </c:pt>
                <c:pt idx="4113">
                  <c:v>Aug</c:v>
                </c:pt>
                <c:pt idx="4114">
                  <c:v>Aug</c:v>
                </c:pt>
                <c:pt idx="4115">
                  <c:v>Aug</c:v>
                </c:pt>
                <c:pt idx="4116">
                  <c:v>Aug</c:v>
                </c:pt>
                <c:pt idx="4117">
                  <c:v>Aug</c:v>
                </c:pt>
                <c:pt idx="4118">
                  <c:v>Aug</c:v>
                </c:pt>
                <c:pt idx="4119">
                  <c:v>Aug</c:v>
                </c:pt>
                <c:pt idx="4120">
                  <c:v>Aug</c:v>
                </c:pt>
                <c:pt idx="4121">
                  <c:v>Aug</c:v>
                </c:pt>
                <c:pt idx="4122">
                  <c:v>Aug</c:v>
                </c:pt>
                <c:pt idx="4123">
                  <c:v>Aug</c:v>
                </c:pt>
                <c:pt idx="4124">
                  <c:v>Aug</c:v>
                </c:pt>
                <c:pt idx="4125">
                  <c:v>Aug</c:v>
                </c:pt>
                <c:pt idx="4126">
                  <c:v>Aug</c:v>
                </c:pt>
                <c:pt idx="4127">
                  <c:v>Aug</c:v>
                </c:pt>
                <c:pt idx="4128">
                  <c:v>Aug</c:v>
                </c:pt>
                <c:pt idx="4129">
                  <c:v>Aug</c:v>
                </c:pt>
                <c:pt idx="4130">
                  <c:v>Aug</c:v>
                </c:pt>
                <c:pt idx="4131">
                  <c:v>Aug</c:v>
                </c:pt>
                <c:pt idx="4132">
                  <c:v>Aug</c:v>
                </c:pt>
                <c:pt idx="4133">
                  <c:v>Aug</c:v>
                </c:pt>
                <c:pt idx="4134">
                  <c:v>Aug</c:v>
                </c:pt>
                <c:pt idx="4135">
                  <c:v>Aug</c:v>
                </c:pt>
                <c:pt idx="4136">
                  <c:v>Aug</c:v>
                </c:pt>
                <c:pt idx="4137">
                  <c:v>Aug</c:v>
                </c:pt>
                <c:pt idx="4138">
                  <c:v>Aug</c:v>
                </c:pt>
                <c:pt idx="4139">
                  <c:v>Aug</c:v>
                </c:pt>
                <c:pt idx="4140">
                  <c:v>Aug</c:v>
                </c:pt>
                <c:pt idx="4141">
                  <c:v>Aug</c:v>
                </c:pt>
                <c:pt idx="4142">
                  <c:v>Aug</c:v>
                </c:pt>
                <c:pt idx="4143">
                  <c:v>Aug</c:v>
                </c:pt>
                <c:pt idx="4144">
                  <c:v>Aug</c:v>
                </c:pt>
                <c:pt idx="4145">
                  <c:v>Aug</c:v>
                </c:pt>
                <c:pt idx="4146">
                  <c:v>Aug</c:v>
                </c:pt>
                <c:pt idx="4147">
                  <c:v>Aug</c:v>
                </c:pt>
                <c:pt idx="4148">
                  <c:v>Aug</c:v>
                </c:pt>
                <c:pt idx="4149">
                  <c:v>Aug</c:v>
                </c:pt>
                <c:pt idx="4150">
                  <c:v>Aug</c:v>
                </c:pt>
                <c:pt idx="4151">
                  <c:v>Aug</c:v>
                </c:pt>
                <c:pt idx="4152">
                  <c:v>Aug</c:v>
                </c:pt>
                <c:pt idx="4153">
                  <c:v>Aug</c:v>
                </c:pt>
                <c:pt idx="4154">
                  <c:v>Aug</c:v>
                </c:pt>
                <c:pt idx="4155">
                  <c:v>Aug</c:v>
                </c:pt>
                <c:pt idx="4156">
                  <c:v>Aug</c:v>
                </c:pt>
                <c:pt idx="4157">
                  <c:v>Aug</c:v>
                </c:pt>
                <c:pt idx="4158">
                  <c:v>Aug</c:v>
                </c:pt>
                <c:pt idx="4159">
                  <c:v>Aug</c:v>
                </c:pt>
                <c:pt idx="4160">
                  <c:v>Aug</c:v>
                </c:pt>
                <c:pt idx="4161">
                  <c:v>Aug</c:v>
                </c:pt>
                <c:pt idx="4162">
                  <c:v>Aug</c:v>
                </c:pt>
                <c:pt idx="4163">
                  <c:v>Aug</c:v>
                </c:pt>
                <c:pt idx="4164">
                  <c:v>Aug</c:v>
                </c:pt>
                <c:pt idx="4165">
                  <c:v>Aug</c:v>
                </c:pt>
                <c:pt idx="4166">
                  <c:v>Aug</c:v>
                </c:pt>
                <c:pt idx="4167">
                  <c:v>Aug</c:v>
                </c:pt>
                <c:pt idx="4168">
                  <c:v>Aug</c:v>
                </c:pt>
                <c:pt idx="4169">
                  <c:v>Aug</c:v>
                </c:pt>
                <c:pt idx="4170">
                  <c:v>Aug</c:v>
                </c:pt>
                <c:pt idx="4171">
                  <c:v>Aug</c:v>
                </c:pt>
                <c:pt idx="4172">
                  <c:v>Aug</c:v>
                </c:pt>
                <c:pt idx="4173">
                  <c:v>Aug</c:v>
                </c:pt>
                <c:pt idx="4174">
                  <c:v>Aug</c:v>
                </c:pt>
                <c:pt idx="4175">
                  <c:v>Aug</c:v>
                </c:pt>
                <c:pt idx="4176">
                  <c:v>Aug</c:v>
                </c:pt>
                <c:pt idx="4177">
                  <c:v>Aug</c:v>
                </c:pt>
                <c:pt idx="4178">
                  <c:v>Aug</c:v>
                </c:pt>
                <c:pt idx="4179">
                  <c:v>Aug</c:v>
                </c:pt>
                <c:pt idx="4180">
                  <c:v>Aug</c:v>
                </c:pt>
                <c:pt idx="4181">
                  <c:v>Aug</c:v>
                </c:pt>
                <c:pt idx="4182">
                  <c:v>Aug</c:v>
                </c:pt>
                <c:pt idx="4183">
                  <c:v>Aug</c:v>
                </c:pt>
                <c:pt idx="4184">
                  <c:v>Aug</c:v>
                </c:pt>
                <c:pt idx="4185">
                  <c:v>Aug</c:v>
                </c:pt>
                <c:pt idx="4186">
                  <c:v>Aug</c:v>
                </c:pt>
                <c:pt idx="4187">
                  <c:v>Aug</c:v>
                </c:pt>
                <c:pt idx="4188">
                  <c:v>Aug</c:v>
                </c:pt>
                <c:pt idx="4189">
                  <c:v>Aug</c:v>
                </c:pt>
                <c:pt idx="4190">
                  <c:v>Aug</c:v>
                </c:pt>
                <c:pt idx="4191">
                  <c:v>Aug</c:v>
                </c:pt>
                <c:pt idx="4192">
                  <c:v>Aug</c:v>
                </c:pt>
                <c:pt idx="4193">
                  <c:v>Aug</c:v>
                </c:pt>
                <c:pt idx="4194">
                  <c:v>Aug</c:v>
                </c:pt>
                <c:pt idx="4195">
                  <c:v>Aug</c:v>
                </c:pt>
                <c:pt idx="4196">
                  <c:v>Aug</c:v>
                </c:pt>
                <c:pt idx="4197">
                  <c:v>Aug</c:v>
                </c:pt>
                <c:pt idx="4198">
                  <c:v>Aug</c:v>
                </c:pt>
                <c:pt idx="4199">
                  <c:v>Aug</c:v>
                </c:pt>
                <c:pt idx="4200">
                  <c:v>Aug</c:v>
                </c:pt>
                <c:pt idx="4201">
                  <c:v>Aug</c:v>
                </c:pt>
                <c:pt idx="4202">
                  <c:v>Aug</c:v>
                </c:pt>
                <c:pt idx="4203">
                  <c:v>Aug</c:v>
                </c:pt>
                <c:pt idx="4204">
                  <c:v>Aug</c:v>
                </c:pt>
                <c:pt idx="4205">
                  <c:v>Aug</c:v>
                </c:pt>
                <c:pt idx="4206">
                  <c:v>Aug</c:v>
                </c:pt>
                <c:pt idx="4207">
                  <c:v>Aug</c:v>
                </c:pt>
                <c:pt idx="4208">
                  <c:v>Aug</c:v>
                </c:pt>
                <c:pt idx="4209">
                  <c:v>Aug</c:v>
                </c:pt>
                <c:pt idx="4210">
                  <c:v>Aug</c:v>
                </c:pt>
                <c:pt idx="4211">
                  <c:v>Aug</c:v>
                </c:pt>
                <c:pt idx="4212">
                  <c:v>Aug</c:v>
                </c:pt>
                <c:pt idx="4213">
                  <c:v>Aug</c:v>
                </c:pt>
                <c:pt idx="4214">
                  <c:v>Aug</c:v>
                </c:pt>
                <c:pt idx="4215">
                  <c:v>Aug</c:v>
                </c:pt>
                <c:pt idx="4216">
                  <c:v>Aug</c:v>
                </c:pt>
                <c:pt idx="4217">
                  <c:v>Aug</c:v>
                </c:pt>
                <c:pt idx="4218">
                  <c:v>Aug</c:v>
                </c:pt>
                <c:pt idx="4219">
                  <c:v>Aug</c:v>
                </c:pt>
                <c:pt idx="4220">
                  <c:v>Aug</c:v>
                </c:pt>
                <c:pt idx="4221">
                  <c:v>Aug</c:v>
                </c:pt>
                <c:pt idx="4222">
                  <c:v>Aug</c:v>
                </c:pt>
                <c:pt idx="4223">
                  <c:v>Aug</c:v>
                </c:pt>
                <c:pt idx="4224">
                  <c:v>Aug</c:v>
                </c:pt>
                <c:pt idx="4225">
                  <c:v>Aug</c:v>
                </c:pt>
                <c:pt idx="4226">
                  <c:v>Aug</c:v>
                </c:pt>
                <c:pt idx="4227">
                  <c:v>Aug</c:v>
                </c:pt>
                <c:pt idx="4228">
                  <c:v>Aug</c:v>
                </c:pt>
                <c:pt idx="4229">
                  <c:v>Aug</c:v>
                </c:pt>
                <c:pt idx="4230">
                  <c:v>Aug</c:v>
                </c:pt>
                <c:pt idx="4231">
                  <c:v>Aug</c:v>
                </c:pt>
                <c:pt idx="4232">
                  <c:v>Aug</c:v>
                </c:pt>
                <c:pt idx="4233">
                  <c:v>Aug</c:v>
                </c:pt>
                <c:pt idx="4234">
                  <c:v>Aug</c:v>
                </c:pt>
                <c:pt idx="4235">
                  <c:v>Aug</c:v>
                </c:pt>
                <c:pt idx="4236">
                  <c:v>Aug</c:v>
                </c:pt>
                <c:pt idx="4237">
                  <c:v>Aug</c:v>
                </c:pt>
                <c:pt idx="4238">
                  <c:v>Aug</c:v>
                </c:pt>
                <c:pt idx="4239">
                  <c:v>Aug</c:v>
                </c:pt>
                <c:pt idx="4240">
                  <c:v>Aug</c:v>
                </c:pt>
                <c:pt idx="4241">
                  <c:v>Aug</c:v>
                </c:pt>
                <c:pt idx="4242">
                  <c:v>Aug</c:v>
                </c:pt>
                <c:pt idx="4243">
                  <c:v>Aug</c:v>
                </c:pt>
                <c:pt idx="4244">
                  <c:v>Aug</c:v>
                </c:pt>
                <c:pt idx="4245">
                  <c:v>Aug</c:v>
                </c:pt>
                <c:pt idx="4246">
                  <c:v>Aug</c:v>
                </c:pt>
                <c:pt idx="4247">
                  <c:v>Aug</c:v>
                </c:pt>
                <c:pt idx="4248">
                  <c:v>Aug</c:v>
                </c:pt>
                <c:pt idx="4249">
                  <c:v>Aug</c:v>
                </c:pt>
                <c:pt idx="4250">
                  <c:v>Aug</c:v>
                </c:pt>
                <c:pt idx="4251">
                  <c:v>Aug</c:v>
                </c:pt>
                <c:pt idx="4252">
                  <c:v>Aug</c:v>
                </c:pt>
                <c:pt idx="4253">
                  <c:v>Aug</c:v>
                </c:pt>
                <c:pt idx="4254">
                  <c:v>Aug</c:v>
                </c:pt>
                <c:pt idx="4255">
                  <c:v>Aug</c:v>
                </c:pt>
                <c:pt idx="4256">
                  <c:v>Aug</c:v>
                </c:pt>
                <c:pt idx="4257">
                  <c:v>Aug</c:v>
                </c:pt>
                <c:pt idx="4258">
                  <c:v>Aug</c:v>
                </c:pt>
                <c:pt idx="4259">
                  <c:v>Aug</c:v>
                </c:pt>
                <c:pt idx="4260">
                  <c:v>Aug</c:v>
                </c:pt>
                <c:pt idx="4261">
                  <c:v>Aug</c:v>
                </c:pt>
                <c:pt idx="4262">
                  <c:v>Aug</c:v>
                </c:pt>
                <c:pt idx="4263">
                  <c:v>Aug</c:v>
                </c:pt>
                <c:pt idx="4264">
                  <c:v>Aug</c:v>
                </c:pt>
                <c:pt idx="4265">
                  <c:v>Aug</c:v>
                </c:pt>
                <c:pt idx="4266">
                  <c:v>Aug</c:v>
                </c:pt>
                <c:pt idx="4267">
                  <c:v>Aug</c:v>
                </c:pt>
                <c:pt idx="4268">
                  <c:v>Aug</c:v>
                </c:pt>
                <c:pt idx="4269">
                  <c:v>Aug</c:v>
                </c:pt>
                <c:pt idx="4270">
                  <c:v>Aug</c:v>
                </c:pt>
                <c:pt idx="4271">
                  <c:v>Aug</c:v>
                </c:pt>
                <c:pt idx="4272">
                  <c:v>Aug</c:v>
                </c:pt>
                <c:pt idx="4273">
                  <c:v>Aug</c:v>
                </c:pt>
                <c:pt idx="4274">
                  <c:v>Aug</c:v>
                </c:pt>
                <c:pt idx="4275">
                  <c:v>Aug</c:v>
                </c:pt>
                <c:pt idx="4276">
                  <c:v>Aug</c:v>
                </c:pt>
                <c:pt idx="4277">
                  <c:v>Aug</c:v>
                </c:pt>
                <c:pt idx="4278">
                  <c:v>Aug</c:v>
                </c:pt>
                <c:pt idx="4279">
                  <c:v>Aug</c:v>
                </c:pt>
                <c:pt idx="4280">
                  <c:v>Aug</c:v>
                </c:pt>
                <c:pt idx="4281">
                  <c:v>Aug</c:v>
                </c:pt>
                <c:pt idx="4282">
                  <c:v>Aug</c:v>
                </c:pt>
                <c:pt idx="4283">
                  <c:v>Aug</c:v>
                </c:pt>
                <c:pt idx="4284">
                  <c:v>Aug</c:v>
                </c:pt>
                <c:pt idx="4285">
                  <c:v>Aug</c:v>
                </c:pt>
                <c:pt idx="4286">
                  <c:v>Aug</c:v>
                </c:pt>
                <c:pt idx="4287">
                  <c:v>Aug</c:v>
                </c:pt>
                <c:pt idx="4288">
                  <c:v>Aug</c:v>
                </c:pt>
                <c:pt idx="4289">
                  <c:v>Aug</c:v>
                </c:pt>
                <c:pt idx="4290">
                  <c:v>Aug</c:v>
                </c:pt>
                <c:pt idx="4291">
                  <c:v>Aug</c:v>
                </c:pt>
                <c:pt idx="4292">
                  <c:v>Aug</c:v>
                </c:pt>
                <c:pt idx="4293">
                  <c:v>Aug</c:v>
                </c:pt>
                <c:pt idx="4294">
                  <c:v>Aug</c:v>
                </c:pt>
                <c:pt idx="4295">
                  <c:v>Aug</c:v>
                </c:pt>
                <c:pt idx="4296">
                  <c:v>Aug</c:v>
                </c:pt>
                <c:pt idx="4297">
                  <c:v>Aug</c:v>
                </c:pt>
                <c:pt idx="4298">
                  <c:v>Aug</c:v>
                </c:pt>
                <c:pt idx="4299">
                  <c:v>Aug</c:v>
                </c:pt>
                <c:pt idx="4300">
                  <c:v>Aug</c:v>
                </c:pt>
                <c:pt idx="4301">
                  <c:v>Aug</c:v>
                </c:pt>
                <c:pt idx="4302">
                  <c:v>Aug</c:v>
                </c:pt>
                <c:pt idx="4303">
                  <c:v>Aug</c:v>
                </c:pt>
                <c:pt idx="4304">
                  <c:v>Aug</c:v>
                </c:pt>
                <c:pt idx="4305">
                  <c:v>Aug</c:v>
                </c:pt>
                <c:pt idx="4306">
                  <c:v>Aug</c:v>
                </c:pt>
                <c:pt idx="4307">
                  <c:v>Aug</c:v>
                </c:pt>
                <c:pt idx="4308">
                  <c:v>Aug</c:v>
                </c:pt>
                <c:pt idx="4309">
                  <c:v>Aug</c:v>
                </c:pt>
                <c:pt idx="4310">
                  <c:v>Aug</c:v>
                </c:pt>
                <c:pt idx="4311">
                  <c:v>Aug</c:v>
                </c:pt>
                <c:pt idx="4312">
                  <c:v>Aug</c:v>
                </c:pt>
                <c:pt idx="4313">
                  <c:v>Aug</c:v>
                </c:pt>
                <c:pt idx="4314">
                  <c:v>Aug</c:v>
                </c:pt>
                <c:pt idx="4315">
                  <c:v>Aug</c:v>
                </c:pt>
                <c:pt idx="4316">
                  <c:v>Aug</c:v>
                </c:pt>
                <c:pt idx="4317">
                  <c:v>Aug</c:v>
                </c:pt>
                <c:pt idx="4318">
                  <c:v>Aug</c:v>
                </c:pt>
                <c:pt idx="4319">
                  <c:v>Aug</c:v>
                </c:pt>
                <c:pt idx="4320">
                  <c:v>Aug</c:v>
                </c:pt>
                <c:pt idx="4321">
                  <c:v>Aug</c:v>
                </c:pt>
                <c:pt idx="4322">
                  <c:v>Aug</c:v>
                </c:pt>
                <c:pt idx="4323">
                  <c:v>Aug</c:v>
                </c:pt>
                <c:pt idx="4324">
                  <c:v>Aug</c:v>
                </c:pt>
                <c:pt idx="4325">
                  <c:v>Aug</c:v>
                </c:pt>
                <c:pt idx="4326">
                  <c:v>Aug</c:v>
                </c:pt>
                <c:pt idx="4327">
                  <c:v>Aug</c:v>
                </c:pt>
                <c:pt idx="4328">
                  <c:v>Aug</c:v>
                </c:pt>
                <c:pt idx="4329">
                  <c:v>Aug</c:v>
                </c:pt>
                <c:pt idx="4330">
                  <c:v>Aug</c:v>
                </c:pt>
                <c:pt idx="4331">
                  <c:v>Aug</c:v>
                </c:pt>
                <c:pt idx="4332">
                  <c:v>Aug</c:v>
                </c:pt>
                <c:pt idx="4333">
                  <c:v>Aug</c:v>
                </c:pt>
                <c:pt idx="4334">
                  <c:v>Aug</c:v>
                </c:pt>
                <c:pt idx="4335">
                  <c:v>Aug</c:v>
                </c:pt>
                <c:pt idx="4336">
                  <c:v>Aug</c:v>
                </c:pt>
                <c:pt idx="4337">
                  <c:v>Aug</c:v>
                </c:pt>
                <c:pt idx="4338">
                  <c:v>Aug</c:v>
                </c:pt>
                <c:pt idx="4339">
                  <c:v>Aug</c:v>
                </c:pt>
                <c:pt idx="4340">
                  <c:v>Aug</c:v>
                </c:pt>
                <c:pt idx="4341">
                  <c:v>Aug</c:v>
                </c:pt>
                <c:pt idx="4342">
                  <c:v>Aug</c:v>
                </c:pt>
                <c:pt idx="4343">
                  <c:v>Aug</c:v>
                </c:pt>
                <c:pt idx="4344">
                  <c:v>Aug</c:v>
                </c:pt>
                <c:pt idx="4345">
                  <c:v>Aug</c:v>
                </c:pt>
                <c:pt idx="4346">
                  <c:v>Aug</c:v>
                </c:pt>
                <c:pt idx="4347">
                  <c:v>Aug</c:v>
                </c:pt>
                <c:pt idx="4348">
                  <c:v>Aug</c:v>
                </c:pt>
                <c:pt idx="4349">
                  <c:v>Aug</c:v>
                </c:pt>
                <c:pt idx="4350">
                  <c:v>Aug</c:v>
                </c:pt>
                <c:pt idx="4351">
                  <c:v>Aug</c:v>
                </c:pt>
                <c:pt idx="4352">
                  <c:v>Aug</c:v>
                </c:pt>
                <c:pt idx="4353">
                  <c:v>Aug</c:v>
                </c:pt>
                <c:pt idx="4354">
                  <c:v>Aug</c:v>
                </c:pt>
                <c:pt idx="4355">
                  <c:v>Aug</c:v>
                </c:pt>
                <c:pt idx="4356">
                  <c:v>Aug</c:v>
                </c:pt>
                <c:pt idx="4357">
                  <c:v>Aug</c:v>
                </c:pt>
                <c:pt idx="4358">
                  <c:v>Aug</c:v>
                </c:pt>
                <c:pt idx="4359">
                  <c:v>Aug</c:v>
                </c:pt>
                <c:pt idx="4360">
                  <c:v>Aug</c:v>
                </c:pt>
                <c:pt idx="4361">
                  <c:v>Aug</c:v>
                </c:pt>
                <c:pt idx="4362">
                  <c:v>Aug</c:v>
                </c:pt>
                <c:pt idx="4363">
                  <c:v>Aug</c:v>
                </c:pt>
                <c:pt idx="4364">
                  <c:v>Aug</c:v>
                </c:pt>
                <c:pt idx="4365">
                  <c:v>Aug</c:v>
                </c:pt>
                <c:pt idx="4366">
                  <c:v>Aug</c:v>
                </c:pt>
                <c:pt idx="4367">
                  <c:v>Aug</c:v>
                </c:pt>
                <c:pt idx="4368">
                  <c:v>Aug</c:v>
                </c:pt>
                <c:pt idx="4369">
                  <c:v>Aug</c:v>
                </c:pt>
                <c:pt idx="4370">
                  <c:v>Aug</c:v>
                </c:pt>
                <c:pt idx="4371">
                  <c:v>Aug</c:v>
                </c:pt>
                <c:pt idx="4372">
                  <c:v>Aug</c:v>
                </c:pt>
                <c:pt idx="4373">
                  <c:v>Aug</c:v>
                </c:pt>
                <c:pt idx="4374">
                  <c:v>Aug</c:v>
                </c:pt>
                <c:pt idx="4375">
                  <c:v>Aug</c:v>
                </c:pt>
                <c:pt idx="4376">
                  <c:v>Aug</c:v>
                </c:pt>
                <c:pt idx="4377">
                  <c:v>Aug</c:v>
                </c:pt>
                <c:pt idx="4378">
                  <c:v>Aug</c:v>
                </c:pt>
                <c:pt idx="4379">
                  <c:v>Aug</c:v>
                </c:pt>
                <c:pt idx="4380">
                  <c:v>Aug</c:v>
                </c:pt>
                <c:pt idx="4381">
                  <c:v>Aug</c:v>
                </c:pt>
                <c:pt idx="4382">
                  <c:v>Aug</c:v>
                </c:pt>
                <c:pt idx="4383">
                  <c:v>Aug</c:v>
                </c:pt>
                <c:pt idx="4384">
                  <c:v>Aug</c:v>
                </c:pt>
                <c:pt idx="4385">
                  <c:v>Aug</c:v>
                </c:pt>
                <c:pt idx="4386">
                  <c:v>Aug</c:v>
                </c:pt>
                <c:pt idx="4387">
                  <c:v>Aug</c:v>
                </c:pt>
                <c:pt idx="4388">
                  <c:v>Aug</c:v>
                </c:pt>
                <c:pt idx="4389">
                  <c:v>Aug</c:v>
                </c:pt>
                <c:pt idx="4390">
                  <c:v>Aug</c:v>
                </c:pt>
                <c:pt idx="4391">
                  <c:v>Aug</c:v>
                </c:pt>
                <c:pt idx="4392">
                  <c:v>Aug</c:v>
                </c:pt>
                <c:pt idx="4393">
                  <c:v>Aug</c:v>
                </c:pt>
                <c:pt idx="4394">
                  <c:v>Aug</c:v>
                </c:pt>
                <c:pt idx="4395">
                  <c:v>Aug</c:v>
                </c:pt>
                <c:pt idx="4396">
                  <c:v>Aug</c:v>
                </c:pt>
                <c:pt idx="4397">
                  <c:v>Aug</c:v>
                </c:pt>
                <c:pt idx="4398">
                  <c:v>Aug</c:v>
                </c:pt>
                <c:pt idx="4399">
                  <c:v>Aug</c:v>
                </c:pt>
                <c:pt idx="4400">
                  <c:v>Aug</c:v>
                </c:pt>
                <c:pt idx="4401">
                  <c:v>Aug</c:v>
                </c:pt>
                <c:pt idx="4402">
                  <c:v>Aug</c:v>
                </c:pt>
                <c:pt idx="4403">
                  <c:v>Aug</c:v>
                </c:pt>
                <c:pt idx="4404">
                  <c:v>Aug</c:v>
                </c:pt>
                <c:pt idx="4405">
                  <c:v>Aug</c:v>
                </c:pt>
                <c:pt idx="4406">
                  <c:v>Aug</c:v>
                </c:pt>
                <c:pt idx="4407">
                  <c:v>Aug</c:v>
                </c:pt>
                <c:pt idx="4408">
                  <c:v>Aug</c:v>
                </c:pt>
                <c:pt idx="4409">
                  <c:v>Aug</c:v>
                </c:pt>
                <c:pt idx="4410">
                  <c:v>Aug</c:v>
                </c:pt>
                <c:pt idx="4411">
                  <c:v>Aug</c:v>
                </c:pt>
                <c:pt idx="4412">
                  <c:v>Aug</c:v>
                </c:pt>
                <c:pt idx="4413">
                  <c:v>Aug</c:v>
                </c:pt>
                <c:pt idx="4414">
                  <c:v>Aug</c:v>
                </c:pt>
                <c:pt idx="4415">
                  <c:v>Aug</c:v>
                </c:pt>
                <c:pt idx="4416">
                  <c:v>Aug</c:v>
                </c:pt>
                <c:pt idx="4417">
                  <c:v>Aug</c:v>
                </c:pt>
                <c:pt idx="4418">
                  <c:v>Aug</c:v>
                </c:pt>
                <c:pt idx="4419">
                  <c:v>Aug</c:v>
                </c:pt>
                <c:pt idx="4420">
                  <c:v>Aug</c:v>
                </c:pt>
                <c:pt idx="4421">
                  <c:v>Aug</c:v>
                </c:pt>
                <c:pt idx="4422">
                  <c:v>Aug</c:v>
                </c:pt>
                <c:pt idx="4423">
                  <c:v>Aug</c:v>
                </c:pt>
                <c:pt idx="4424">
                  <c:v>Aug</c:v>
                </c:pt>
                <c:pt idx="4425">
                  <c:v>Aug</c:v>
                </c:pt>
                <c:pt idx="4426">
                  <c:v>Aug</c:v>
                </c:pt>
                <c:pt idx="4427">
                  <c:v>Aug</c:v>
                </c:pt>
                <c:pt idx="4428">
                  <c:v>Aug</c:v>
                </c:pt>
                <c:pt idx="4429">
                  <c:v>Aug</c:v>
                </c:pt>
                <c:pt idx="4430">
                  <c:v>Aug</c:v>
                </c:pt>
                <c:pt idx="4431">
                  <c:v>Aug</c:v>
                </c:pt>
                <c:pt idx="4432">
                  <c:v>Aug</c:v>
                </c:pt>
                <c:pt idx="4433">
                  <c:v>Aug</c:v>
                </c:pt>
                <c:pt idx="4434">
                  <c:v>Aug</c:v>
                </c:pt>
                <c:pt idx="4435">
                  <c:v>Aug</c:v>
                </c:pt>
                <c:pt idx="4436">
                  <c:v>Aug</c:v>
                </c:pt>
                <c:pt idx="4437">
                  <c:v>Aug</c:v>
                </c:pt>
                <c:pt idx="4438">
                  <c:v>Aug</c:v>
                </c:pt>
                <c:pt idx="4439">
                  <c:v>Aug</c:v>
                </c:pt>
                <c:pt idx="4440">
                  <c:v>Aug</c:v>
                </c:pt>
                <c:pt idx="4441">
                  <c:v>Aug</c:v>
                </c:pt>
                <c:pt idx="4442">
                  <c:v>Aug</c:v>
                </c:pt>
                <c:pt idx="4443">
                  <c:v>Aug</c:v>
                </c:pt>
                <c:pt idx="4444">
                  <c:v>Aug</c:v>
                </c:pt>
                <c:pt idx="4445">
                  <c:v>Aug</c:v>
                </c:pt>
                <c:pt idx="4446">
                  <c:v>Aug</c:v>
                </c:pt>
                <c:pt idx="4447">
                  <c:v>Aug</c:v>
                </c:pt>
                <c:pt idx="4448">
                  <c:v>Aug</c:v>
                </c:pt>
                <c:pt idx="4449">
                  <c:v>Aug</c:v>
                </c:pt>
                <c:pt idx="4450">
                  <c:v>Aug</c:v>
                </c:pt>
                <c:pt idx="4451">
                  <c:v>Aug</c:v>
                </c:pt>
                <c:pt idx="4452">
                  <c:v>Aug</c:v>
                </c:pt>
                <c:pt idx="4453">
                  <c:v>Aug</c:v>
                </c:pt>
                <c:pt idx="4454">
                  <c:v>Aug</c:v>
                </c:pt>
                <c:pt idx="4455">
                  <c:v>Aug</c:v>
                </c:pt>
                <c:pt idx="4456">
                  <c:v>Aug</c:v>
                </c:pt>
                <c:pt idx="4457">
                  <c:v>Aug</c:v>
                </c:pt>
                <c:pt idx="4458">
                  <c:v>Aug</c:v>
                </c:pt>
                <c:pt idx="4459">
                  <c:v>Aug</c:v>
                </c:pt>
                <c:pt idx="4460">
                  <c:v>Aug</c:v>
                </c:pt>
                <c:pt idx="4461">
                  <c:v>Aug</c:v>
                </c:pt>
                <c:pt idx="4462">
                  <c:v>Aug</c:v>
                </c:pt>
                <c:pt idx="4463">
                  <c:v>Aug</c:v>
                </c:pt>
                <c:pt idx="4464">
                  <c:v>Aug</c:v>
                </c:pt>
                <c:pt idx="4465">
                  <c:v>Aug</c:v>
                </c:pt>
                <c:pt idx="4466">
                  <c:v>Aug</c:v>
                </c:pt>
                <c:pt idx="4467">
                  <c:v>Aug</c:v>
                </c:pt>
                <c:pt idx="4468">
                  <c:v>Aug</c:v>
                </c:pt>
                <c:pt idx="4469">
                  <c:v>Aug</c:v>
                </c:pt>
                <c:pt idx="4470">
                  <c:v>Aug</c:v>
                </c:pt>
                <c:pt idx="4471">
                  <c:v>Aug</c:v>
                </c:pt>
                <c:pt idx="4472">
                  <c:v>Aug</c:v>
                </c:pt>
                <c:pt idx="4473">
                  <c:v>Aug</c:v>
                </c:pt>
                <c:pt idx="4474">
                  <c:v>Aug</c:v>
                </c:pt>
                <c:pt idx="4475">
                  <c:v>Aug</c:v>
                </c:pt>
                <c:pt idx="4476">
                  <c:v>Aug</c:v>
                </c:pt>
                <c:pt idx="4477">
                  <c:v>Aug</c:v>
                </c:pt>
                <c:pt idx="4478">
                  <c:v>Aug</c:v>
                </c:pt>
                <c:pt idx="4479">
                  <c:v>Aug</c:v>
                </c:pt>
                <c:pt idx="4480">
                  <c:v>Aug</c:v>
                </c:pt>
                <c:pt idx="4481">
                  <c:v>Aug</c:v>
                </c:pt>
                <c:pt idx="4482">
                  <c:v>Aug</c:v>
                </c:pt>
                <c:pt idx="4483">
                  <c:v>Aug</c:v>
                </c:pt>
                <c:pt idx="4484">
                  <c:v>Aug</c:v>
                </c:pt>
                <c:pt idx="4485">
                  <c:v>Aug</c:v>
                </c:pt>
                <c:pt idx="4486">
                  <c:v>Aug</c:v>
                </c:pt>
                <c:pt idx="4487">
                  <c:v>Aug</c:v>
                </c:pt>
                <c:pt idx="4488">
                  <c:v>Aug</c:v>
                </c:pt>
                <c:pt idx="4489">
                  <c:v>Aug</c:v>
                </c:pt>
                <c:pt idx="4490">
                  <c:v>Aug</c:v>
                </c:pt>
                <c:pt idx="4491">
                  <c:v>Aug</c:v>
                </c:pt>
                <c:pt idx="4492">
                  <c:v>Aug</c:v>
                </c:pt>
                <c:pt idx="4493">
                  <c:v>Aug</c:v>
                </c:pt>
                <c:pt idx="4494">
                  <c:v>Aug</c:v>
                </c:pt>
                <c:pt idx="4495">
                  <c:v>Aug</c:v>
                </c:pt>
                <c:pt idx="4496">
                  <c:v>Aug</c:v>
                </c:pt>
                <c:pt idx="4497">
                  <c:v>Aug</c:v>
                </c:pt>
                <c:pt idx="4498">
                  <c:v>Aug</c:v>
                </c:pt>
                <c:pt idx="4499">
                  <c:v>Aug</c:v>
                </c:pt>
                <c:pt idx="4500">
                  <c:v>Aug</c:v>
                </c:pt>
                <c:pt idx="4501">
                  <c:v>Aug</c:v>
                </c:pt>
                <c:pt idx="4502">
                  <c:v>Aug</c:v>
                </c:pt>
                <c:pt idx="4503">
                  <c:v>Aug</c:v>
                </c:pt>
                <c:pt idx="4504">
                  <c:v>Aug</c:v>
                </c:pt>
                <c:pt idx="4505">
                  <c:v>Aug</c:v>
                </c:pt>
                <c:pt idx="4506">
                  <c:v>Aug</c:v>
                </c:pt>
                <c:pt idx="4507">
                  <c:v>Aug</c:v>
                </c:pt>
                <c:pt idx="4508">
                  <c:v>Aug</c:v>
                </c:pt>
                <c:pt idx="4509">
                  <c:v>Aug</c:v>
                </c:pt>
                <c:pt idx="4510">
                  <c:v>Aug</c:v>
                </c:pt>
                <c:pt idx="4511">
                  <c:v>Aug</c:v>
                </c:pt>
                <c:pt idx="4512">
                  <c:v>Aug</c:v>
                </c:pt>
                <c:pt idx="4513">
                  <c:v>Aug</c:v>
                </c:pt>
                <c:pt idx="4514">
                  <c:v>Aug</c:v>
                </c:pt>
                <c:pt idx="4515">
                  <c:v>Aug</c:v>
                </c:pt>
                <c:pt idx="4516">
                  <c:v>Aug</c:v>
                </c:pt>
                <c:pt idx="4517">
                  <c:v>Aug</c:v>
                </c:pt>
                <c:pt idx="4518">
                  <c:v>Aug</c:v>
                </c:pt>
                <c:pt idx="4519">
                  <c:v>Aug</c:v>
                </c:pt>
                <c:pt idx="4520">
                  <c:v>Aug</c:v>
                </c:pt>
                <c:pt idx="4521">
                  <c:v>Aug</c:v>
                </c:pt>
                <c:pt idx="4522">
                  <c:v>Aug</c:v>
                </c:pt>
                <c:pt idx="4523">
                  <c:v>Aug</c:v>
                </c:pt>
                <c:pt idx="4524">
                  <c:v>Aug</c:v>
                </c:pt>
                <c:pt idx="4525">
                  <c:v>Aug</c:v>
                </c:pt>
                <c:pt idx="4526">
                  <c:v>Aug</c:v>
                </c:pt>
                <c:pt idx="4527">
                  <c:v>Aug</c:v>
                </c:pt>
                <c:pt idx="4528">
                  <c:v>Aug</c:v>
                </c:pt>
                <c:pt idx="4529">
                  <c:v>Aug</c:v>
                </c:pt>
                <c:pt idx="4530">
                  <c:v>Aug</c:v>
                </c:pt>
                <c:pt idx="4531">
                  <c:v>Aug</c:v>
                </c:pt>
                <c:pt idx="4532">
                  <c:v>Aug</c:v>
                </c:pt>
                <c:pt idx="4533">
                  <c:v>Aug</c:v>
                </c:pt>
                <c:pt idx="4534">
                  <c:v>Aug</c:v>
                </c:pt>
                <c:pt idx="4535">
                  <c:v>Aug</c:v>
                </c:pt>
                <c:pt idx="4536">
                  <c:v>Aug</c:v>
                </c:pt>
                <c:pt idx="4537">
                  <c:v>Aug</c:v>
                </c:pt>
                <c:pt idx="4538">
                  <c:v>Aug</c:v>
                </c:pt>
                <c:pt idx="4539">
                  <c:v>Aug</c:v>
                </c:pt>
                <c:pt idx="4540">
                  <c:v>Aug</c:v>
                </c:pt>
                <c:pt idx="4541">
                  <c:v>Aug</c:v>
                </c:pt>
                <c:pt idx="4542">
                  <c:v>Aug</c:v>
                </c:pt>
                <c:pt idx="4543">
                  <c:v>Aug</c:v>
                </c:pt>
                <c:pt idx="4544">
                  <c:v>Aug</c:v>
                </c:pt>
                <c:pt idx="4545">
                  <c:v>Aug</c:v>
                </c:pt>
                <c:pt idx="4546">
                  <c:v>Aug</c:v>
                </c:pt>
                <c:pt idx="4547">
                  <c:v>Aug</c:v>
                </c:pt>
                <c:pt idx="4548">
                  <c:v>Aug</c:v>
                </c:pt>
                <c:pt idx="4549">
                  <c:v>Aug</c:v>
                </c:pt>
                <c:pt idx="4550">
                  <c:v>Aug</c:v>
                </c:pt>
                <c:pt idx="4551">
                  <c:v>Aug</c:v>
                </c:pt>
                <c:pt idx="4552">
                  <c:v>Aug</c:v>
                </c:pt>
                <c:pt idx="4553">
                  <c:v>Aug</c:v>
                </c:pt>
                <c:pt idx="4554">
                  <c:v>Aug</c:v>
                </c:pt>
                <c:pt idx="4555">
                  <c:v>Aug</c:v>
                </c:pt>
                <c:pt idx="4556">
                  <c:v>Aug</c:v>
                </c:pt>
                <c:pt idx="4557">
                  <c:v>Aug</c:v>
                </c:pt>
                <c:pt idx="4558">
                  <c:v>Aug</c:v>
                </c:pt>
                <c:pt idx="4559">
                  <c:v>Aug</c:v>
                </c:pt>
                <c:pt idx="4560">
                  <c:v>Aug</c:v>
                </c:pt>
                <c:pt idx="4561">
                  <c:v>Aug</c:v>
                </c:pt>
                <c:pt idx="4562">
                  <c:v>Aug</c:v>
                </c:pt>
                <c:pt idx="4563">
                  <c:v>Aug</c:v>
                </c:pt>
                <c:pt idx="4564">
                  <c:v>Aug</c:v>
                </c:pt>
                <c:pt idx="4565">
                  <c:v>Aug</c:v>
                </c:pt>
                <c:pt idx="4566">
                  <c:v>Aug</c:v>
                </c:pt>
                <c:pt idx="4567">
                  <c:v>Aug</c:v>
                </c:pt>
                <c:pt idx="4568">
                  <c:v>Aug</c:v>
                </c:pt>
                <c:pt idx="4569">
                  <c:v>Aug</c:v>
                </c:pt>
                <c:pt idx="4570">
                  <c:v>Aug</c:v>
                </c:pt>
                <c:pt idx="4571">
                  <c:v>Aug</c:v>
                </c:pt>
                <c:pt idx="4572">
                  <c:v>Aug</c:v>
                </c:pt>
                <c:pt idx="4573">
                  <c:v>Aug</c:v>
                </c:pt>
                <c:pt idx="4574">
                  <c:v>Aug</c:v>
                </c:pt>
                <c:pt idx="4575">
                  <c:v>Aug</c:v>
                </c:pt>
                <c:pt idx="4576">
                  <c:v>Aug</c:v>
                </c:pt>
                <c:pt idx="4577">
                  <c:v>Aug</c:v>
                </c:pt>
                <c:pt idx="4578">
                  <c:v>Aug</c:v>
                </c:pt>
                <c:pt idx="4579">
                  <c:v>Aug</c:v>
                </c:pt>
                <c:pt idx="4580">
                  <c:v>Aug</c:v>
                </c:pt>
                <c:pt idx="4581">
                  <c:v>Aug</c:v>
                </c:pt>
                <c:pt idx="4582">
                  <c:v>Aug</c:v>
                </c:pt>
                <c:pt idx="4583">
                  <c:v>Aug</c:v>
                </c:pt>
                <c:pt idx="4584">
                  <c:v>Sep</c:v>
                </c:pt>
                <c:pt idx="4585">
                  <c:v>Sep</c:v>
                </c:pt>
                <c:pt idx="4586">
                  <c:v>Sep</c:v>
                </c:pt>
                <c:pt idx="4587">
                  <c:v>Sep</c:v>
                </c:pt>
                <c:pt idx="4588">
                  <c:v>Sep</c:v>
                </c:pt>
                <c:pt idx="4589">
                  <c:v>Sep</c:v>
                </c:pt>
                <c:pt idx="4590">
                  <c:v>Sep</c:v>
                </c:pt>
                <c:pt idx="4591">
                  <c:v>Sep</c:v>
                </c:pt>
                <c:pt idx="4592">
                  <c:v>Sep</c:v>
                </c:pt>
                <c:pt idx="4593">
                  <c:v>Sep</c:v>
                </c:pt>
                <c:pt idx="4594">
                  <c:v>Sep</c:v>
                </c:pt>
                <c:pt idx="4595">
                  <c:v>Sep</c:v>
                </c:pt>
                <c:pt idx="4596">
                  <c:v>Sep</c:v>
                </c:pt>
                <c:pt idx="4597">
                  <c:v>Sep</c:v>
                </c:pt>
                <c:pt idx="4598">
                  <c:v>Sep</c:v>
                </c:pt>
                <c:pt idx="4599">
                  <c:v>Sep</c:v>
                </c:pt>
                <c:pt idx="4600">
                  <c:v>Sep</c:v>
                </c:pt>
                <c:pt idx="4601">
                  <c:v>Sep</c:v>
                </c:pt>
                <c:pt idx="4602">
                  <c:v>Sep</c:v>
                </c:pt>
                <c:pt idx="4603">
                  <c:v>Sep</c:v>
                </c:pt>
                <c:pt idx="4604">
                  <c:v>Sep</c:v>
                </c:pt>
                <c:pt idx="4605">
                  <c:v>Sep</c:v>
                </c:pt>
                <c:pt idx="4606">
                  <c:v>Sep</c:v>
                </c:pt>
                <c:pt idx="4607">
                  <c:v>Sep</c:v>
                </c:pt>
                <c:pt idx="4608">
                  <c:v>Sep</c:v>
                </c:pt>
                <c:pt idx="4609">
                  <c:v>Sep</c:v>
                </c:pt>
                <c:pt idx="4610">
                  <c:v>Sep</c:v>
                </c:pt>
                <c:pt idx="4611">
                  <c:v>Sep</c:v>
                </c:pt>
                <c:pt idx="4612">
                  <c:v>Sep</c:v>
                </c:pt>
                <c:pt idx="4613">
                  <c:v>Sep</c:v>
                </c:pt>
                <c:pt idx="4614">
                  <c:v>Sep</c:v>
                </c:pt>
                <c:pt idx="4615">
                  <c:v>Sep</c:v>
                </c:pt>
                <c:pt idx="4616">
                  <c:v>Sep</c:v>
                </c:pt>
                <c:pt idx="4617">
                  <c:v>Sep</c:v>
                </c:pt>
                <c:pt idx="4618">
                  <c:v>Sep</c:v>
                </c:pt>
                <c:pt idx="4619">
                  <c:v>Sep</c:v>
                </c:pt>
                <c:pt idx="4620">
                  <c:v>Sep</c:v>
                </c:pt>
                <c:pt idx="4621">
                  <c:v>Sep</c:v>
                </c:pt>
                <c:pt idx="4622">
                  <c:v>Sep</c:v>
                </c:pt>
                <c:pt idx="4623">
                  <c:v>Sep</c:v>
                </c:pt>
                <c:pt idx="4624">
                  <c:v>Sep</c:v>
                </c:pt>
                <c:pt idx="4625">
                  <c:v>Sep</c:v>
                </c:pt>
                <c:pt idx="4626">
                  <c:v>Sep</c:v>
                </c:pt>
                <c:pt idx="4627">
                  <c:v>Sep</c:v>
                </c:pt>
                <c:pt idx="4628">
                  <c:v>Sep</c:v>
                </c:pt>
                <c:pt idx="4629">
                  <c:v>Sep</c:v>
                </c:pt>
                <c:pt idx="4630">
                  <c:v>Sep</c:v>
                </c:pt>
                <c:pt idx="4631">
                  <c:v>Sep</c:v>
                </c:pt>
                <c:pt idx="4632">
                  <c:v>Sep</c:v>
                </c:pt>
                <c:pt idx="4633">
                  <c:v>Sep</c:v>
                </c:pt>
                <c:pt idx="4634">
                  <c:v>Sep</c:v>
                </c:pt>
                <c:pt idx="4635">
                  <c:v>Sep</c:v>
                </c:pt>
                <c:pt idx="4636">
                  <c:v>Sep</c:v>
                </c:pt>
                <c:pt idx="4637">
                  <c:v>Sep</c:v>
                </c:pt>
                <c:pt idx="4638">
                  <c:v>Sep</c:v>
                </c:pt>
                <c:pt idx="4639">
                  <c:v>Sep</c:v>
                </c:pt>
                <c:pt idx="4640">
                  <c:v>Sep</c:v>
                </c:pt>
                <c:pt idx="4641">
                  <c:v>Sep</c:v>
                </c:pt>
                <c:pt idx="4642">
                  <c:v>Sep</c:v>
                </c:pt>
                <c:pt idx="4643">
                  <c:v>Sep</c:v>
                </c:pt>
                <c:pt idx="4644">
                  <c:v>Sep</c:v>
                </c:pt>
                <c:pt idx="4645">
                  <c:v>Sep</c:v>
                </c:pt>
                <c:pt idx="4646">
                  <c:v>Sep</c:v>
                </c:pt>
                <c:pt idx="4647">
                  <c:v>Sep</c:v>
                </c:pt>
                <c:pt idx="4648">
                  <c:v>Sep</c:v>
                </c:pt>
                <c:pt idx="4649">
                  <c:v>Sep</c:v>
                </c:pt>
                <c:pt idx="4650">
                  <c:v>Sep</c:v>
                </c:pt>
                <c:pt idx="4651">
                  <c:v>Sep</c:v>
                </c:pt>
                <c:pt idx="4652">
                  <c:v>Sep</c:v>
                </c:pt>
                <c:pt idx="4653">
                  <c:v>Sep</c:v>
                </c:pt>
                <c:pt idx="4654">
                  <c:v>Sep</c:v>
                </c:pt>
                <c:pt idx="4655">
                  <c:v>Sep</c:v>
                </c:pt>
                <c:pt idx="4656">
                  <c:v>Sep</c:v>
                </c:pt>
                <c:pt idx="4657">
                  <c:v>Sep</c:v>
                </c:pt>
                <c:pt idx="4658">
                  <c:v>Sep</c:v>
                </c:pt>
                <c:pt idx="4659">
                  <c:v>Sep</c:v>
                </c:pt>
                <c:pt idx="4660">
                  <c:v>Sep</c:v>
                </c:pt>
                <c:pt idx="4661">
                  <c:v>Sep</c:v>
                </c:pt>
                <c:pt idx="4662">
                  <c:v>Sep</c:v>
                </c:pt>
                <c:pt idx="4663">
                  <c:v>Sep</c:v>
                </c:pt>
                <c:pt idx="4664">
                  <c:v>Sep</c:v>
                </c:pt>
                <c:pt idx="4665">
                  <c:v>Sep</c:v>
                </c:pt>
                <c:pt idx="4666">
                  <c:v>Sep</c:v>
                </c:pt>
                <c:pt idx="4667">
                  <c:v>Sep</c:v>
                </c:pt>
                <c:pt idx="4668">
                  <c:v>Sep</c:v>
                </c:pt>
                <c:pt idx="4669">
                  <c:v>Sep</c:v>
                </c:pt>
                <c:pt idx="4670">
                  <c:v>Sep</c:v>
                </c:pt>
                <c:pt idx="4671">
                  <c:v>Sep</c:v>
                </c:pt>
                <c:pt idx="4672">
                  <c:v>Sep</c:v>
                </c:pt>
                <c:pt idx="4673">
                  <c:v>Sep</c:v>
                </c:pt>
                <c:pt idx="4674">
                  <c:v>Sep</c:v>
                </c:pt>
                <c:pt idx="4675">
                  <c:v>Sep</c:v>
                </c:pt>
                <c:pt idx="4676">
                  <c:v>Sep</c:v>
                </c:pt>
                <c:pt idx="4677">
                  <c:v>Sep</c:v>
                </c:pt>
                <c:pt idx="4678">
                  <c:v>Sep</c:v>
                </c:pt>
                <c:pt idx="4679">
                  <c:v>Sep</c:v>
                </c:pt>
                <c:pt idx="4680">
                  <c:v>Sep</c:v>
                </c:pt>
                <c:pt idx="4681">
                  <c:v>Sep</c:v>
                </c:pt>
                <c:pt idx="4682">
                  <c:v>Sep</c:v>
                </c:pt>
                <c:pt idx="4683">
                  <c:v>Sep</c:v>
                </c:pt>
                <c:pt idx="4684">
                  <c:v>Sep</c:v>
                </c:pt>
                <c:pt idx="4685">
                  <c:v>Sep</c:v>
                </c:pt>
                <c:pt idx="4686">
                  <c:v>Sep</c:v>
                </c:pt>
                <c:pt idx="4687">
                  <c:v>Sep</c:v>
                </c:pt>
                <c:pt idx="4688">
                  <c:v>Sep</c:v>
                </c:pt>
                <c:pt idx="4689">
                  <c:v>Sep</c:v>
                </c:pt>
                <c:pt idx="4690">
                  <c:v>Sep</c:v>
                </c:pt>
                <c:pt idx="4691">
                  <c:v>Sep</c:v>
                </c:pt>
                <c:pt idx="4692">
                  <c:v>Sep</c:v>
                </c:pt>
                <c:pt idx="4693">
                  <c:v>Sep</c:v>
                </c:pt>
                <c:pt idx="4694">
                  <c:v>Sep</c:v>
                </c:pt>
                <c:pt idx="4695">
                  <c:v>Sep</c:v>
                </c:pt>
                <c:pt idx="4696">
                  <c:v>Sep</c:v>
                </c:pt>
                <c:pt idx="4697">
                  <c:v>Sep</c:v>
                </c:pt>
                <c:pt idx="4698">
                  <c:v>Sep</c:v>
                </c:pt>
                <c:pt idx="4699">
                  <c:v>Sep</c:v>
                </c:pt>
                <c:pt idx="4700">
                  <c:v>Sep</c:v>
                </c:pt>
                <c:pt idx="4701">
                  <c:v>Sep</c:v>
                </c:pt>
                <c:pt idx="4702">
                  <c:v>Sep</c:v>
                </c:pt>
                <c:pt idx="4703">
                  <c:v>Sep</c:v>
                </c:pt>
                <c:pt idx="4704">
                  <c:v>Sep</c:v>
                </c:pt>
                <c:pt idx="4705">
                  <c:v>Sep</c:v>
                </c:pt>
                <c:pt idx="4706">
                  <c:v>Sep</c:v>
                </c:pt>
                <c:pt idx="4707">
                  <c:v>Sep</c:v>
                </c:pt>
                <c:pt idx="4708">
                  <c:v>Sep</c:v>
                </c:pt>
                <c:pt idx="4709">
                  <c:v>Sep</c:v>
                </c:pt>
                <c:pt idx="4710">
                  <c:v>Sep</c:v>
                </c:pt>
                <c:pt idx="4711">
                  <c:v>Sep</c:v>
                </c:pt>
                <c:pt idx="4712">
                  <c:v>Sep</c:v>
                </c:pt>
                <c:pt idx="4713">
                  <c:v>Sep</c:v>
                </c:pt>
                <c:pt idx="4714">
                  <c:v>Sep</c:v>
                </c:pt>
                <c:pt idx="4715">
                  <c:v>Sep</c:v>
                </c:pt>
                <c:pt idx="4716">
                  <c:v>Sep</c:v>
                </c:pt>
                <c:pt idx="4717">
                  <c:v>Sep</c:v>
                </c:pt>
                <c:pt idx="4718">
                  <c:v>Sep</c:v>
                </c:pt>
                <c:pt idx="4719">
                  <c:v>Sep</c:v>
                </c:pt>
                <c:pt idx="4720">
                  <c:v>Sep</c:v>
                </c:pt>
                <c:pt idx="4721">
                  <c:v>Sep</c:v>
                </c:pt>
                <c:pt idx="4722">
                  <c:v>Sep</c:v>
                </c:pt>
                <c:pt idx="4723">
                  <c:v>Sep</c:v>
                </c:pt>
                <c:pt idx="4724">
                  <c:v>Sep</c:v>
                </c:pt>
                <c:pt idx="4725">
                  <c:v>Sep</c:v>
                </c:pt>
                <c:pt idx="4726">
                  <c:v>Sep</c:v>
                </c:pt>
                <c:pt idx="4727">
                  <c:v>Sep</c:v>
                </c:pt>
                <c:pt idx="4728">
                  <c:v>Sep</c:v>
                </c:pt>
                <c:pt idx="4729">
                  <c:v>Sep</c:v>
                </c:pt>
                <c:pt idx="4730">
                  <c:v>Sep</c:v>
                </c:pt>
                <c:pt idx="4731">
                  <c:v>Sep</c:v>
                </c:pt>
                <c:pt idx="4732">
                  <c:v>Sep</c:v>
                </c:pt>
                <c:pt idx="4733">
                  <c:v>Sep</c:v>
                </c:pt>
                <c:pt idx="4734">
                  <c:v>Sep</c:v>
                </c:pt>
                <c:pt idx="4735">
                  <c:v>Sep</c:v>
                </c:pt>
                <c:pt idx="4736">
                  <c:v>Sep</c:v>
                </c:pt>
                <c:pt idx="4737">
                  <c:v>Sep</c:v>
                </c:pt>
                <c:pt idx="4738">
                  <c:v>Sep</c:v>
                </c:pt>
                <c:pt idx="4739">
                  <c:v>Sep</c:v>
                </c:pt>
                <c:pt idx="4740">
                  <c:v>Sep</c:v>
                </c:pt>
                <c:pt idx="4741">
                  <c:v>Sep</c:v>
                </c:pt>
                <c:pt idx="4742">
                  <c:v>Sep</c:v>
                </c:pt>
                <c:pt idx="4743">
                  <c:v>Sep</c:v>
                </c:pt>
                <c:pt idx="4744">
                  <c:v>Sep</c:v>
                </c:pt>
                <c:pt idx="4745">
                  <c:v>Sep</c:v>
                </c:pt>
                <c:pt idx="4746">
                  <c:v>Sep</c:v>
                </c:pt>
                <c:pt idx="4747">
                  <c:v>Sep</c:v>
                </c:pt>
                <c:pt idx="4748">
                  <c:v>Sep</c:v>
                </c:pt>
                <c:pt idx="4749">
                  <c:v>Sep</c:v>
                </c:pt>
                <c:pt idx="4750">
                  <c:v>Sep</c:v>
                </c:pt>
                <c:pt idx="4751">
                  <c:v>Sep</c:v>
                </c:pt>
                <c:pt idx="4752">
                  <c:v>Sep</c:v>
                </c:pt>
                <c:pt idx="4753">
                  <c:v>Sep</c:v>
                </c:pt>
                <c:pt idx="4754">
                  <c:v>Sep</c:v>
                </c:pt>
                <c:pt idx="4755">
                  <c:v>Sep</c:v>
                </c:pt>
                <c:pt idx="4756">
                  <c:v>Sep</c:v>
                </c:pt>
                <c:pt idx="4757">
                  <c:v>Sep</c:v>
                </c:pt>
                <c:pt idx="4758">
                  <c:v>Sep</c:v>
                </c:pt>
                <c:pt idx="4759">
                  <c:v>Sep</c:v>
                </c:pt>
                <c:pt idx="4760">
                  <c:v>Sep</c:v>
                </c:pt>
                <c:pt idx="4761">
                  <c:v>Sep</c:v>
                </c:pt>
                <c:pt idx="4762">
                  <c:v>Sep</c:v>
                </c:pt>
                <c:pt idx="4763">
                  <c:v>Sep</c:v>
                </c:pt>
                <c:pt idx="4764">
                  <c:v>Sep</c:v>
                </c:pt>
                <c:pt idx="4765">
                  <c:v>Sep</c:v>
                </c:pt>
                <c:pt idx="4766">
                  <c:v>Sep</c:v>
                </c:pt>
                <c:pt idx="4767">
                  <c:v>Sep</c:v>
                </c:pt>
                <c:pt idx="4768">
                  <c:v>Sep</c:v>
                </c:pt>
                <c:pt idx="4769">
                  <c:v>Sep</c:v>
                </c:pt>
                <c:pt idx="4770">
                  <c:v>Sep</c:v>
                </c:pt>
                <c:pt idx="4771">
                  <c:v>Sep</c:v>
                </c:pt>
                <c:pt idx="4772">
                  <c:v>Sep</c:v>
                </c:pt>
                <c:pt idx="4773">
                  <c:v>Sep</c:v>
                </c:pt>
                <c:pt idx="4774">
                  <c:v>Sep</c:v>
                </c:pt>
                <c:pt idx="4775">
                  <c:v>Sep</c:v>
                </c:pt>
                <c:pt idx="4776">
                  <c:v>Sep</c:v>
                </c:pt>
                <c:pt idx="4777">
                  <c:v>Sep</c:v>
                </c:pt>
                <c:pt idx="4778">
                  <c:v>Sep</c:v>
                </c:pt>
                <c:pt idx="4779">
                  <c:v>Sep</c:v>
                </c:pt>
                <c:pt idx="4780">
                  <c:v>Sep</c:v>
                </c:pt>
                <c:pt idx="4781">
                  <c:v>Sep</c:v>
                </c:pt>
                <c:pt idx="4782">
                  <c:v>Sep</c:v>
                </c:pt>
                <c:pt idx="4783">
                  <c:v>Sep</c:v>
                </c:pt>
                <c:pt idx="4784">
                  <c:v>Sep</c:v>
                </c:pt>
                <c:pt idx="4785">
                  <c:v>Sep</c:v>
                </c:pt>
                <c:pt idx="4786">
                  <c:v>Sep</c:v>
                </c:pt>
                <c:pt idx="4787">
                  <c:v>Sep</c:v>
                </c:pt>
                <c:pt idx="4788">
                  <c:v>Sep</c:v>
                </c:pt>
                <c:pt idx="4789">
                  <c:v>Sep</c:v>
                </c:pt>
                <c:pt idx="4790">
                  <c:v>Sep</c:v>
                </c:pt>
                <c:pt idx="4791">
                  <c:v>Sep</c:v>
                </c:pt>
                <c:pt idx="4792">
                  <c:v>Sep</c:v>
                </c:pt>
                <c:pt idx="4793">
                  <c:v>Sep</c:v>
                </c:pt>
                <c:pt idx="4794">
                  <c:v>Sep</c:v>
                </c:pt>
                <c:pt idx="4795">
                  <c:v>Sep</c:v>
                </c:pt>
                <c:pt idx="4796">
                  <c:v>Sep</c:v>
                </c:pt>
                <c:pt idx="4797">
                  <c:v>Sep</c:v>
                </c:pt>
                <c:pt idx="4798">
                  <c:v>Sep</c:v>
                </c:pt>
                <c:pt idx="4799">
                  <c:v>Sep</c:v>
                </c:pt>
                <c:pt idx="4800">
                  <c:v>Sep</c:v>
                </c:pt>
                <c:pt idx="4801">
                  <c:v>Sep</c:v>
                </c:pt>
                <c:pt idx="4802">
                  <c:v>Sep</c:v>
                </c:pt>
                <c:pt idx="4803">
                  <c:v>Sep</c:v>
                </c:pt>
                <c:pt idx="4804">
                  <c:v>Sep</c:v>
                </c:pt>
                <c:pt idx="4805">
                  <c:v>Sep</c:v>
                </c:pt>
                <c:pt idx="4806">
                  <c:v>Sep</c:v>
                </c:pt>
                <c:pt idx="4807">
                  <c:v>Sep</c:v>
                </c:pt>
                <c:pt idx="4808">
                  <c:v>Sep</c:v>
                </c:pt>
                <c:pt idx="4809">
                  <c:v>Sep</c:v>
                </c:pt>
                <c:pt idx="4810">
                  <c:v>Sep</c:v>
                </c:pt>
                <c:pt idx="4811">
                  <c:v>Sep</c:v>
                </c:pt>
                <c:pt idx="4812">
                  <c:v>Sep</c:v>
                </c:pt>
                <c:pt idx="4813">
                  <c:v>Sep</c:v>
                </c:pt>
                <c:pt idx="4814">
                  <c:v>Sep</c:v>
                </c:pt>
                <c:pt idx="4815">
                  <c:v>Sep</c:v>
                </c:pt>
                <c:pt idx="4816">
                  <c:v>Sep</c:v>
                </c:pt>
                <c:pt idx="4817">
                  <c:v>Sep</c:v>
                </c:pt>
                <c:pt idx="4818">
                  <c:v>Sep</c:v>
                </c:pt>
                <c:pt idx="4819">
                  <c:v>Sep</c:v>
                </c:pt>
                <c:pt idx="4820">
                  <c:v>Sep</c:v>
                </c:pt>
                <c:pt idx="4821">
                  <c:v>Sep</c:v>
                </c:pt>
                <c:pt idx="4822">
                  <c:v>Sep</c:v>
                </c:pt>
                <c:pt idx="4823">
                  <c:v>Sep</c:v>
                </c:pt>
                <c:pt idx="4824">
                  <c:v>Sep</c:v>
                </c:pt>
                <c:pt idx="4825">
                  <c:v>Sep</c:v>
                </c:pt>
                <c:pt idx="4826">
                  <c:v>Sep</c:v>
                </c:pt>
                <c:pt idx="4827">
                  <c:v>Sep</c:v>
                </c:pt>
                <c:pt idx="4828">
                  <c:v>Sep</c:v>
                </c:pt>
                <c:pt idx="4829">
                  <c:v>Sep</c:v>
                </c:pt>
                <c:pt idx="4830">
                  <c:v>Sep</c:v>
                </c:pt>
                <c:pt idx="4831">
                  <c:v>Sep</c:v>
                </c:pt>
                <c:pt idx="4832">
                  <c:v>Sep</c:v>
                </c:pt>
                <c:pt idx="4833">
                  <c:v>Sep</c:v>
                </c:pt>
                <c:pt idx="4834">
                  <c:v>Sep</c:v>
                </c:pt>
                <c:pt idx="4835">
                  <c:v>Sep</c:v>
                </c:pt>
                <c:pt idx="4836">
                  <c:v>Sep</c:v>
                </c:pt>
                <c:pt idx="4837">
                  <c:v>Sep</c:v>
                </c:pt>
                <c:pt idx="4838">
                  <c:v>Sep</c:v>
                </c:pt>
                <c:pt idx="4839">
                  <c:v>Sep</c:v>
                </c:pt>
                <c:pt idx="4840">
                  <c:v>Sep</c:v>
                </c:pt>
                <c:pt idx="4841">
                  <c:v>Sep</c:v>
                </c:pt>
                <c:pt idx="4842">
                  <c:v>Sep</c:v>
                </c:pt>
                <c:pt idx="4843">
                  <c:v>Sep</c:v>
                </c:pt>
                <c:pt idx="4844">
                  <c:v>Sep</c:v>
                </c:pt>
                <c:pt idx="4845">
                  <c:v>Sep</c:v>
                </c:pt>
                <c:pt idx="4846">
                  <c:v>Sep</c:v>
                </c:pt>
                <c:pt idx="4847">
                  <c:v>Sep</c:v>
                </c:pt>
                <c:pt idx="4848">
                  <c:v>Sep</c:v>
                </c:pt>
                <c:pt idx="4849">
                  <c:v>Sep</c:v>
                </c:pt>
                <c:pt idx="4850">
                  <c:v>Sep</c:v>
                </c:pt>
                <c:pt idx="4851">
                  <c:v>Sep</c:v>
                </c:pt>
                <c:pt idx="4852">
                  <c:v>Sep</c:v>
                </c:pt>
                <c:pt idx="4853">
                  <c:v>Sep</c:v>
                </c:pt>
                <c:pt idx="4854">
                  <c:v>Sep</c:v>
                </c:pt>
                <c:pt idx="4855">
                  <c:v>Sep</c:v>
                </c:pt>
                <c:pt idx="4856">
                  <c:v>Sep</c:v>
                </c:pt>
                <c:pt idx="4857">
                  <c:v>Sep</c:v>
                </c:pt>
                <c:pt idx="4858">
                  <c:v>Sep</c:v>
                </c:pt>
                <c:pt idx="4859">
                  <c:v>Sep</c:v>
                </c:pt>
                <c:pt idx="4860">
                  <c:v>Sep</c:v>
                </c:pt>
                <c:pt idx="4861">
                  <c:v>Sep</c:v>
                </c:pt>
                <c:pt idx="4862">
                  <c:v>Sep</c:v>
                </c:pt>
                <c:pt idx="4863">
                  <c:v>Sep</c:v>
                </c:pt>
                <c:pt idx="4864">
                  <c:v>Sep</c:v>
                </c:pt>
                <c:pt idx="4865">
                  <c:v>Sep</c:v>
                </c:pt>
                <c:pt idx="4866">
                  <c:v>Sep</c:v>
                </c:pt>
                <c:pt idx="4867">
                  <c:v>Sep</c:v>
                </c:pt>
                <c:pt idx="4868">
                  <c:v>Sep</c:v>
                </c:pt>
                <c:pt idx="4869">
                  <c:v>Sep</c:v>
                </c:pt>
                <c:pt idx="4870">
                  <c:v>Sep</c:v>
                </c:pt>
                <c:pt idx="4871">
                  <c:v>Sep</c:v>
                </c:pt>
                <c:pt idx="4872">
                  <c:v>Sep</c:v>
                </c:pt>
                <c:pt idx="4873">
                  <c:v>Sep</c:v>
                </c:pt>
                <c:pt idx="4874">
                  <c:v>Sep</c:v>
                </c:pt>
                <c:pt idx="4875">
                  <c:v>Sep</c:v>
                </c:pt>
                <c:pt idx="4876">
                  <c:v>Sep</c:v>
                </c:pt>
                <c:pt idx="4877">
                  <c:v>Sep</c:v>
                </c:pt>
                <c:pt idx="4878">
                  <c:v>Sep</c:v>
                </c:pt>
                <c:pt idx="4879">
                  <c:v>Sep</c:v>
                </c:pt>
                <c:pt idx="4880">
                  <c:v>Sep</c:v>
                </c:pt>
                <c:pt idx="4881">
                  <c:v>Sep</c:v>
                </c:pt>
                <c:pt idx="4882">
                  <c:v>Sep</c:v>
                </c:pt>
                <c:pt idx="4883">
                  <c:v>Sep</c:v>
                </c:pt>
                <c:pt idx="4884">
                  <c:v>Sep</c:v>
                </c:pt>
                <c:pt idx="4885">
                  <c:v>Sep</c:v>
                </c:pt>
                <c:pt idx="4886">
                  <c:v>Sep</c:v>
                </c:pt>
                <c:pt idx="4887">
                  <c:v>Sep</c:v>
                </c:pt>
                <c:pt idx="4888">
                  <c:v>Sep</c:v>
                </c:pt>
                <c:pt idx="4889">
                  <c:v>Sep</c:v>
                </c:pt>
                <c:pt idx="4890">
                  <c:v>Sep</c:v>
                </c:pt>
                <c:pt idx="4891">
                  <c:v>Sep</c:v>
                </c:pt>
                <c:pt idx="4892">
                  <c:v>Sep</c:v>
                </c:pt>
                <c:pt idx="4893">
                  <c:v>Sep</c:v>
                </c:pt>
                <c:pt idx="4894">
                  <c:v>Sep</c:v>
                </c:pt>
                <c:pt idx="4895">
                  <c:v>Sep</c:v>
                </c:pt>
                <c:pt idx="4896">
                  <c:v>Sep</c:v>
                </c:pt>
                <c:pt idx="4897">
                  <c:v>Sep</c:v>
                </c:pt>
                <c:pt idx="4898">
                  <c:v>Sep</c:v>
                </c:pt>
                <c:pt idx="4899">
                  <c:v>Sep</c:v>
                </c:pt>
                <c:pt idx="4900">
                  <c:v>Sep</c:v>
                </c:pt>
                <c:pt idx="4901">
                  <c:v>Sep</c:v>
                </c:pt>
                <c:pt idx="4902">
                  <c:v>Sep</c:v>
                </c:pt>
                <c:pt idx="4903">
                  <c:v>Sep</c:v>
                </c:pt>
                <c:pt idx="4904">
                  <c:v>Sep</c:v>
                </c:pt>
                <c:pt idx="4905">
                  <c:v>Sep</c:v>
                </c:pt>
                <c:pt idx="4906">
                  <c:v>Sep</c:v>
                </c:pt>
                <c:pt idx="4907">
                  <c:v>Sep</c:v>
                </c:pt>
                <c:pt idx="4908">
                  <c:v>Sep</c:v>
                </c:pt>
                <c:pt idx="4909">
                  <c:v>Sep</c:v>
                </c:pt>
                <c:pt idx="4910">
                  <c:v>Sep</c:v>
                </c:pt>
                <c:pt idx="4911">
                  <c:v>Sep</c:v>
                </c:pt>
                <c:pt idx="4912">
                  <c:v>Sep</c:v>
                </c:pt>
                <c:pt idx="4913">
                  <c:v>Sep</c:v>
                </c:pt>
                <c:pt idx="4914">
                  <c:v>Sep</c:v>
                </c:pt>
                <c:pt idx="4915">
                  <c:v>Sep</c:v>
                </c:pt>
                <c:pt idx="4916">
                  <c:v>Sep</c:v>
                </c:pt>
                <c:pt idx="4917">
                  <c:v>Sep</c:v>
                </c:pt>
                <c:pt idx="4918">
                  <c:v>Sep</c:v>
                </c:pt>
                <c:pt idx="4919">
                  <c:v>Sep</c:v>
                </c:pt>
                <c:pt idx="4920">
                  <c:v>Sep</c:v>
                </c:pt>
                <c:pt idx="4921">
                  <c:v>Sep</c:v>
                </c:pt>
                <c:pt idx="4922">
                  <c:v>Sep</c:v>
                </c:pt>
                <c:pt idx="4923">
                  <c:v>Sep</c:v>
                </c:pt>
                <c:pt idx="4924">
                  <c:v>Sep</c:v>
                </c:pt>
                <c:pt idx="4925">
                  <c:v>Sep</c:v>
                </c:pt>
                <c:pt idx="4926">
                  <c:v>Sep</c:v>
                </c:pt>
                <c:pt idx="4927">
                  <c:v>Sep</c:v>
                </c:pt>
                <c:pt idx="4928">
                  <c:v>Sep</c:v>
                </c:pt>
                <c:pt idx="4929">
                  <c:v>Sep</c:v>
                </c:pt>
                <c:pt idx="4930">
                  <c:v>Sep</c:v>
                </c:pt>
                <c:pt idx="4931">
                  <c:v>Sep</c:v>
                </c:pt>
                <c:pt idx="4932">
                  <c:v>Sep</c:v>
                </c:pt>
                <c:pt idx="4933">
                  <c:v>Sep</c:v>
                </c:pt>
                <c:pt idx="4934">
                  <c:v>Sep</c:v>
                </c:pt>
                <c:pt idx="4935">
                  <c:v>Sep</c:v>
                </c:pt>
                <c:pt idx="4936">
                  <c:v>Sep</c:v>
                </c:pt>
                <c:pt idx="4937">
                  <c:v>Sep</c:v>
                </c:pt>
                <c:pt idx="4938">
                  <c:v>Sep</c:v>
                </c:pt>
                <c:pt idx="4939">
                  <c:v>Sep</c:v>
                </c:pt>
                <c:pt idx="4940">
                  <c:v>Sep</c:v>
                </c:pt>
                <c:pt idx="4941">
                  <c:v>Sep</c:v>
                </c:pt>
                <c:pt idx="4942">
                  <c:v>Sep</c:v>
                </c:pt>
                <c:pt idx="4943">
                  <c:v>Sep</c:v>
                </c:pt>
                <c:pt idx="4944">
                  <c:v>Sep</c:v>
                </c:pt>
                <c:pt idx="4945">
                  <c:v>Sep</c:v>
                </c:pt>
                <c:pt idx="4946">
                  <c:v>Sep</c:v>
                </c:pt>
                <c:pt idx="4947">
                  <c:v>Sep</c:v>
                </c:pt>
                <c:pt idx="4948">
                  <c:v>Sep</c:v>
                </c:pt>
                <c:pt idx="4949">
                  <c:v>Sep</c:v>
                </c:pt>
                <c:pt idx="4950">
                  <c:v>Sep</c:v>
                </c:pt>
                <c:pt idx="4951">
                  <c:v>Sep</c:v>
                </c:pt>
                <c:pt idx="4952">
                  <c:v>Sep</c:v>
                </c:pt>
                <c:pt idx="4953">
                  <c:v>Sep</c:v>
                </c:pt>
                <c:pt idx="4954">
                  <c:v>Sep</c:v>
                </c:pt>
                <c:pt idx="4955">
                  <c:v>Sep</c:v>
                </c:pt>
                <c:pt idx="4956">
                  <c:v>Sep</c:v>
                </c:pt>
                <c:pt idx="4957">
                  <c:v>Sep</c:v>
                </c:pt>
                <c:pt idx="4958">
                  <c:v>Sep</c:v>
                </c:pt>
                <c:pt idx="4959">
                  <c:v>Sep</c:v>
                </c:pt>
                <c:pt idx="4960">
                  <c:v>Sep</c:v>
                </c:pt>
                <c:pt idx="4961">
                  <c:v>Sep</c:v>
                </c:pt>
                <c:pt idx="4962">
                  <c:v>Sep</c:v>
                </c:pt>
                <c:pt idx="4963">
                  <c:v>Sep</c:v>
                </c:pt>
                <c:pt idx="4964">
                  <c:v>Sep</c:v>
                </c:pt>
                <c:pt idx="4965">
                  <c:v>Sep</c:v>
                </c:pt>
                <c:pt idx="4966">
                  <c:v>Sep</c:v>
                </c:pt>
                <c:pt idx="4967">
                  <c:v>Sep</c:v>
                </c:pt>
                <c:pt idx="4968">
                  <c:v>Sep</c:v>
                </c:pt>
                <c:pt idx="4969">
                  <c:v>Sep</c:v>
                </c:pt>
                <c:pt idx="4970">
                  <c:v>Sep</c:v>
                </c:pt>
                <c:pt idx="4971">
                  <c:v>Sep</c:v>
                </c:pt>
                <c:pt idx="4972">
                  <c:v>Sep</c:v>
                </c:pt>
                <c:pt idx="4973">
                  <c:v>Sep</c:v>
                </c:pt>
                <c:pt idx="4974">
                  <c:v>Sep</c:v>
                </c:pt>
                <c:pt idx="4975">
                  <c:v>Sep</c:v>
                </c:pt>
                <c:pt idx="4976">
                  <c:v>Sep</c:v>
                </c:pt>
                <c:pt idx="4977">
                  <c:v>Sep</c:v>
                </c:pt>
                <c:pt idx="4978">
                  <c:v>Sep</c:v>
                </c:pt>
                <c:pt idx="4979">
                  <c:v>Sep</c:v>
                </c:pt>
                <c:pt idx="4980">
                  <c:v>Sep</c:v>
                </c:pt>
                <c:pt idx="4981">
                  <c:v>Sep</c:v>
                </c:pt>
                <c:pt idx="4982">
                  <c:v>Sep</c:v>
                </c:pt>
                <c:pt idx="4983">
                  <c:v>Sep</c:v>
                </c:pt>
                <c:pt idx="4984">
                  <c:v>Sep</c:v>
                </c:pt>
                <c:pt idx="4985">
                  <c:v>Sep</c:v>
                </c:pt>
                <c:pt idx="4986">
                  <c:v>Sep</c:v>
                </c:pt>
                <c:pt idx="4987">
                  <c:v>Sep</c:v>
                </c:pt>
                <c:pt idx="4988">
                  <c:v>Sep</c:v>
                </c:pt>
                <c:pt idx="4989">
                  <c:v>Sep</c:v>
                </c:pt>
                <c:pt idx="4990">
                  <c:v>Sep</c:v>
                </c:pt>
                <c:pt idx="4991">
                  <c:v>Sep</c:v>
                </c:pt>
                <c:pt idx="4992">
                  <c:v>Sep</c:v>
                </c:pt>
                <c:pt idx="4993">
                  <c:v>Sep</c:v>
                </c:pt>
                <c:pt idx="4994">
                  <c:v>Sep</c:v>
                </c:pt>
                <c:pt idx="4995">
                  <c:v>Sep</c:v>
                </c:pt>
                <c:pt idx="4996">
                  <c:v>Sep</c:v>
                </c:pt>
                <c:pt idx="4997">
                  <c:v>Sep</c:v>
                </c:pt>
                <c:pt idx="4998">
                  <c:v>Sep</c:v>
                </c:pt>
                <c:pt idx="4999">
                  <c:v>Sep</c:v>
                </c:pt>
                <c:pt idx="5000">
                  <c:v>Sep</c:v>
                </c:pt>
                <c:pt idx="5001">
                  <c:v>Sep</c:v>
                </c:pt>
                <c:pt idx="5002">
                  <c:v>Sep</c:v>
                </c:pt>
                <c:pt idx="5003">
                  <c:v>Sep</c:v>
                </c:pt>
                <c:pt idx="5004">
                  <c:v>Sep</c:v>
                </c:pt>
                <c:pt idx="5005">
                  <c:v>Sep</c:v>
                </c:pt>
                <c:pt idx="5006">
                  <c:v>Sep</c:v>
                </c:pt>
                <c:pt idx="5007">
                  <c:v>Sep</c:v>
                </c:pt>
                <c:pt idx="5008">
                  <c:v>Sep</c:v>
                </c:pt>
                <c:pt idx="5009">
                  <c:v>Sep</c:v>
                </c:pt>
                <c:pt idx="5010">
                  <c:v>Sep</c:v>
                </c:pt>
                <c:pt idx="5011">
                  <c:v>Sep</c:v>
                </c:pt>
                <c:pt idx="5012">
                  <c:v>Sep</c:v>
                </c:pt>
                <c:pt idx="5013">
                  <c:v>Sep</c:v>
                </c:pt>
                <c:pt idx="5014">
                  <c:v>Sep</c:v>
                </c:pt>
                <c:pt idx="5015">
                  <c:v>Sep</c:v>
                </c:pt>
                <c:pt idx="5016">
                  <c:v>Sep</c:v>
                </c:pt>
                <c:pt idx="5017">
                  <c:v>Sep</c:v>
                </c:pt>
                <c:pt idx="5018">
                  <c:v>Sep</c:v>
                </c:pt>
                <c:pt idx="5019">
                  <c:v>Sep</c:v>
                </c:pt>
                <c:pt idx="5020">
                  <c:v>Sep</c:v>
                </c:pt>
                <c:pt idx="5021">
                  <c:v>Sep</c:v>
                </c:pt>
                <c:pt idx="5022">
                  <c:v>Sep</c:v>
                </c:pt>
                <c:pt idx="5023">
                  <c:v>Sep</c:v>
                </c:pt>
                <c:pt idx="5024">
                  <c:v>Sep</c:v>
                </c:pt>
                <c:pt idx="5025">
                  <c:v>Sep</c:v>
                </c:pt>
                <c:pt idx="5026">
                  <c:v>Sep</c:v>
                </c:pt>
                <c:pt idx="5027">
                  <c:v>Sep</c:v>
                </c:pt>
                <c:pt idx="5028">
                  <c:v>Sep</c:v>
                </c:pt>
                <c:pt idx="5029">
                  <c:v>Sep</c:v>
                </c:pt>
                <c:pt idx="5030">
                  <c:v>Sep</c:v>
                </c:pt>
                <c:pt idx="5031">
                  <c:v>Sep</c:v>
                </c:pt>
                <c:pt idx="5032">
                  <c:v>Sep</c:v>
                </c:pt>
                <c:pt idx="5033">
                  <c:v>Sep</c:v>
                </c:pt>
                <c:pt idx="5034">
                  <c:v>Sep</c:v>
                </c:pt>
                <c:pt idx="5035">
                  <c:v>Sep</c:v>
                </c:pt>
                <c:pt idx="5036">
                  <c:v>Sep</c:v>
                </c:pt>
                <c:pt idx="5037">
                  <c:v>Sep</c:v>
                </c:pt>
                <c:pt idx="5038">
                  <c:v>Sep</c:v>
                </c:pt>
                <c:pt idx="5039">
                  <c:v>Sep</c:v>
                </c:pt>
                <c:pt idx="5040">
                  <c:v>Sep</c:v>
                </c:pt>
                <c:pt idx="5041">
                  <c:v>Sep</c:v>
                </c:pt>
                <c:pt idx="5042">
                  <c:v>Sep</c:v>
                </c:pt>
                <c:pt idx="5043">
                  <c:v>Sep</c:v>
                </c:pt>
                <c:pt idx="5044">
                  <c:v>Sep</c:v>
                </c:pt>
                <c:pt idx="5045">
                  <c:v>Sep</c:v>
                </c:pt>
                <c:pt idx="5046">
                  <c:v>Sep</c:v>
                </c:pt>
                <c:pt idx="5047">
                  <c:v>Sep</c:v>
                </c:pt>
                <c:pt idx="5048">
                  <c:v>Sep</c:v>
                </c:pt>
                <c:pt idx="5049">
                  <c:v>Sep</c:v>
                </c:pt>
                <c:pt idx="5050">
                  <c:v>Sep</c:v>
                </c:pt>
                <c:pt idx="5051">
                  <c:v>Sep</c:v>
                </c:pt>
                <c:pt idx="5052">
                  <c:v>Sep</c:v>
                </c:pt>
                <c:pt idx="5053">
                  <c:v>Sep</c:v>
                </c:pt>
                <c:pt idx="5054">
                  <c:v>Sep</c:v>
                </c:pt>
                <c:pt idx="5055">
                  <c:v>Sep</c:v>
                </c:pt>
                <c:pt idx="5056">
                  <c:v>Sep</c:v>
                </c:pt>
                <c:pt idx="5057">
                  <c:v>Sep</c:v>
                </c:pt>
                <c:pt idx="5058">
                  <c:v>Sep</c:v>
                </c:pt>
                <c:pt idx="5059">
                  <c:v>Sep</c:v>
                </c:pt>
                <c:pt idx="5060">
                  <c:v>Sep</c:v>
                </c:pt>
                <c:pt idx="5061">
                  <c:v>Sep</c:v>
                </c:pt>
                <c:pt idx="5062">
                  <c:v>Sep</c:v>
                </c:pt>
                <c:pt idx="5063">
                  <c:v>Sep</c:v>
                </c:pt>
                <c:pt idx="5064">
                  <c:v>Sep</c:v>
                </c:pt>
                <c:pt idx="5065">
                  <c:v>Sep</c:v>
                </c:pt>
                <c:pt idx="5066">
                  <c:v>Sep</c:v>
                </c:pt>
                <c:pt idx="5067">
                  <c:v>Sep</c:v>
                </c:pt>
                <c:pt idx="5068">
                  <c:v>Sep</c:v>
                </c:pt>
                <c:pt idx="5069">
                  <c:v>Sep</c:v>
                </c:pt>
                <c:pt idx="5070">
                  <c:v>Sep</c:v>
                </c:pt>
                <c:pt idx="5071">
                  <c:v>Sep</c:v>
                </c:pt>
                <c:pt idx="5072">
                  <c:v>Sep</c:v>
                </c:pt>
                <c:pt idx="5073">
                  <c:v>Sep</c:v>
                </c:pt>
                <c:pt idx="5074">
                  <c:v>Sep</c:v>
                </c:pt>
                <c:pt idx="5075">
                  <c:v>Sep</c:v>
                </c:pt>
                <c:pt idx="5076">
                  <c:v>Sep</c:v>
                </c:pt>
                <c:pt idx="5077">
                  <c:v>Sep</c:v>
                </c:pt>
                <c:pt idx="5078">
                  <c:v>Sep</c:v>
                </c:pt>
                <c:pt idx="5079">
                  <c:v>Sep</c:v>
                </c:pt>
                <c:pt idx="5080">
                  <c:v>Sep</c:v>
                </c:pt>
                <c:pt idx="5081">
                  <c:v>Sep</c:v>
                </c:pt>
                <c:pt idx="5082">
                  <c:v>Sep</c:v>
                </c:pt>
                <c:pt idx="5083">
                  <c:v>Sep</c:v>
                </c:pt>
                <c:pt idx="5084">
                  <c:v>Sep</c:v>
                </c:pt>
                <c:pt idx="5085">
                  <c:v>Sep</c:v>
                </c:pt>
                <c:pt idx="5086">
                  <c:v>Sep</c:v>
                </c:pt>
                <c:pt idx="5087">
                  <c:v>Sep</c:v>
                </c:pt>
                <c:pt idx="5088">
                  <c:v>Sep</c:v>
                </c:pt>
                <c:pt idx="5089">
                  <c:v>Sep</c:v>
                </c:pt>
                <c:pt idx="5090">
                  <c:v>Sep</c:v>
                </c:pt>
                <c:pt idx="5091">
                  <c:v>Sep</c:v>
                </c:pt>
                <c:pt idx="5092">
                  <c:v>Sep</c:v>
                </c:pt>
                <c:pt idx="5093">
                  <c:v>Sep</c:v>
                </c:pt>
                <c:pt idx="5094">
                  <c:v>Sep</c:v>
                </c:pt>
                <c:pt idx="5095">
                  <c:v>Sep</c:v>
                </c:pt>
                <c:pt idx="5096">
                  <c:v>Sep</c:v>
                </c:pt>
                <c:pt idx="5097">
                  <c:v>Sep</c:v>
                </c:pt>
                <c:pt idx="5098">
                  <c:v>Sep</c:v>
                </c:pt>
                <c:pt idx="5099">
                  <c:v>Sep</c:v>
                </c:pt>
                <c:pt idx="5100">
                  <c:v>Sep</c:v>
                </c:pt>
                <c:pt idx="5101">
                  <c:v>Sep</c:v>
                </c:pt>
                <c:pt idx="5102">
                  <c:v>Sep</c:v>
                </c:pt>
                <c:pt idx="5103">
                  <c:v>Sep</c:v>
                </c:pt>
                <c:pt idx="5104">
                  <c:v>Sep</c:v>
                </c:pt>
                <c:pt idx="5105">
                  <c:v>Sep</c:v>
                </c:pt>
                <c:pt idx="5106">
                  <c:v>Sep</c:v>
                </c:pt>
                <c:pt idx="5107">
                  <c:v>Sep</c:v>
                </c:pt>
                <c:pt idx="5108">
                  <c:v>Sep</c:v>
                </c:pt>
                <c:pt idx="5109">
                  <c:v>Sep</c:v>
                </c:pt>
                <c:pt idx="5110">
                  <c:v>Sep</c:v>
                </c:pt>
                <c:pt idx="5111">
                  <c:v>Sep</c:v>
                </c:pt>
                <c:pt idx="5112">
                  <c:v>Sep</c:v>
                </c:pt>
                <c:pt idx="5113">
                  <c:v>Sep</c:v>
                </c:pt>
                <c:pt idx="5114">
                  <c:v>Sep</c:v>
                </c:pt>
                <c:pt idx="5115">
                  <c:v>Sep</c:v>
                </c:pt>
                <c:pt idx="5116">
                  <c:v>Sep</c:v>
                </c:pt>
                <c:pt idx="5117">
                  <c:v>Sep</c:v>
                </c:pt>
                <c:pt idx="5118">
                  <c:v>Sep</c:v>
                </c:pt>
                <c:pt idx="5119">
                  <c:v>Sep</c:v>
                </c:pt>
                <c:pt idx="5120">
                  <c:v>Sep</c:v>
                </c:pt>
                <c:pt idx="5121">
                  <c:v>Sep</c:v>
                </c:pt>
                <c:pt idx="5122">
                  <c:v>Sep</c:v>
                </c:pt>
                <c:pt idx="5123">
                  <c:v>Sep</c:v>
                </c:pt>
                <c:pt idx="5124">
                  <c:v>Sep</c:v>
                </c:pt>
                <c:pt idx="5125">
                  <c:v>Sep</c:v>
                </c:pt>
                <c:pt idx="5126">
                  <c:v>Sep</c:v>
                </c:pt>
                <c:pt idx="5127">
                  <c:v>Sep</c:v>
                </c:pt>
                <c:pt idx="5128">
                  <c:v>Sep</c:v>
                </c:pt>
                <c:pt idx="5129">
                  <c:v>Sep</c:v>
                </c:pt>
                <c:pt idx="5130">
                  <c:v>Sep</c:v>
                </c:pt>
                <c:pt idx="5131">
                  <c:v>Sep</c:v>
                </c:pt>
                <c:pt idx="5132">
                  <c:v>Sep</c:v>
                </c:pt>
                <c:pt idx="5133">
                  <c:v>Sep</c:v>
                </c:pt>
                <c:pt idx="5134">
                  <c:v>Sep</c:v>
                </c:pt>
                <c:pt idx="5135">
                  <c:v>Sep</c:v>
                </c:pt>
                <c:pt idx="5136">
                  <c:v>Sep</c:v>
                </c:pt>
                <c:pt idx="5137">
                  <c:v>Sep</c:v>
                </c:pt>
                <c:pt idx="5138">
                  <c:v>Sep</c:v>
                </c:pt>
                <c:pt idx="5139">
                  <c:v>Sep</c:v>
                </c:pt>
                <c:pt idx="5140">
                  <c:v>Sep</c:v>
                </c:pt>
                <c:pt idx="5141">
                  <c:v>Sep</c:v>
                </c:pt>
                <c:pt idx="5142">
                  <c:v>Sep</c:v>
                </c:pt>
                <c:pt idx="5143">
                  <c:v>Sep</c:v>
                </c:pt>
                <c:pt idx="5144">
                  <c:v>Sep</c:v>
                </c:pt>
                <c:pt idx="5145">
                  <c:v>Sep</c:v>
                </c:pt>
                <c:pt idx="5146">
                  <c:v>Sep</c:v>
                </c:pt>
                <c:pt idx="5147">
                  <c:v>Sep</c:v>
                </c:pt>
                <c:pt idx="5148">
                  <c:v>Sep</c:v>
                </c:pt>
                <c:pt idx="5149">
                  <c:v>Sep</c:v>
                </c:pt>
                <c:pt idx="5150">
                  <c:v>Sep</c:v>
                </c:pt>
                <c:pt idx="5151">
                  <c:v>Sep</c:v>
                </c:pt>
                <c:pt idx="5152">
                  <c:v>Sep</c:v>
                </c:pt>
                <c:pt idx="5153">
                  <c:v>Sep</c:v>
                </c:pt>
                <c:pt idx="5154">
                  <c:v>Sep</c:v>
                </c:pt>
                <c:pt idx="5155">
                  <c:v>Sep</c:v>
                </c:pt>
                <c:pt idx="5156">
                  <c:v>Sep</c:v>
                </c:pt>
                <c:pt idx="5157">
                  <c:v>Sep</c:v>
                </c:pt>
                <c:pt idx="5158">
                  <c:v>Sep</c:v>
                </c:pt>
                <c:pt idx="5159">
                  <c:v>Sep</c:v>
                </c:pt>
                <c:pt idx="5160">
                  <c:v>Sep</c:v>
                </c:pt>
                <c:pt idx="5161">
                  <c:v>Sep</c:v>
                </c:pt>
                <c:pt idx="5162">
                  <c:v>Sep</c:v>
                </c:pt>
                <c:pt idx="5163">
                  <c:v>Sep</c:v>
                </c:pt>
                <c:pt idx="5164">
                  <c:v>Sep</c:v>
                </c:pt>
                <c:pt idx="5165">
                  <c:v>Sep</c:v>
                </c:pt>
                <c:pt idx="5166">
                  <c:v>Sep</c:v>
                </c:pt>
                <c:pt idx="5167">
                  <c:v>Sep</c:v>
                </c:pt>
                <c:pt idx="5168">
                  <c:v>Sep</c:v>
                </c:pt>
                <c:pt idx="5169">
                  <c:v>Sep</c:v>
                </c:pt>
                <c:pt idx="5170">
                  <c:v>Sep</c:v>
                </c:pt>
                <c:pt idx="5171">
                  <c:v>Sep</c:v>
                </c:pt>
                <c:pt idx="5172">
                  <c:v>Sep</c:v>
                </c:pt>
                <c:pt idx="5173">
                  <c:v>Sep</c:v>
                </c:pt>
                <c:pt idx="5174">
                  <c:v>Sep</c:v>
                </c:pt>
                <c:pt idx="5175">
                  <c:v>Sep</c:v>
                </c:pt>
                <c:pt idx="5176">
                  <c:v>Sep</c:v>
                </c:pt>
                <c:pt idx="5177">
                  <c:v>Sep</c:v>
                </c:pt>
                <c:pt idx="5178">
                  <c:v>Sep</c:v>
                </c:pt>
                <c:pt idx="5179">
                  <c:v>Sep</c:v>
                </c:pt>
                <c:pt idx="5180">
                  <c:v>Sep</c:v>
                </c:pt>
                <c:pt idx="5181">
                  <c:v>Sep</c:v>
                </c:pt>
                <c:pt idx="5182">
                  <c:v>Sep</c:v>
                </c:pt>
                <c:pt idx="5183">
                  <c:v>Sep</c:v>
                </c:pt>
                <c:pt idx="5184">
                  <c:v>Sep</c:v>
                </c:pt>
                <c:pt idx="5185">
                  <c:v>Sep</c:v>
                </c:pt>
                <c:pt idx="5186">
                  <c:v>Sep</c:v>
                </c:pt>
                <c:pt idx="5187">
                  <c:v>Sep</c:v>
                </c:pt>
                <c:pt idx="5188">
                  <c:v>Sep</c:v>
                </c:pt>
                <c:pt idx="5189">
                  <c:v>Sep</c:v>
                </c:pt>
                <c:pt idx="5190">
                  <c:v>Sep</c:v>
                </c:pt>
                <c:pt idx="5191">
                  <c:v>Sep</c:v>
                </c:pt>
                <c:pt idx="5192">
                  <c:v>Sep</c:v>
                </c:pt>
                <c:pt idx="5193">
                  <c:v>Sep</c:v>
                </c:pt>
                <c:pt idx="5194">
                  <c:v>Sep</c:v>
                </c:pt>
                <c:pt idx="5195">
                  <c:v>Sep</c:v>
                </c:pt>
                <c:pt idx="5196">
                  <c:v>Sep</c:v>
                </c:pt>
                <c:pt idx="5197">
                  <c:v>Sep</c:v>
                </c:pt>
                <c:pt idx="5198">
                  <c:v>Sep</c:v>
                </c:pt>
                <c:pt idx="5199">
                  <c:v>Sep</c:v>
                </c:pt>
                <c:pt idx="5200">
                  <c:v>Sep</c:v>
                </c:pt>
                <c:pt idx="5201">
                  <c:v>Sep</c:v>
                </c:pt>
                <c:pt idx="5202">
                  <c:v>Sep</c:v>
                </c:pt>
                <c:pt idx="5203">
                  <c:v>Sep</c:v>
                </c:pt>
                <c:pt idx="5204">
                  <c:v>Sep</c:v>
                </c:pt>
                <c:pt idx="5205">
                  <c:v>Sep</c:v>
                </c:pt>
                <c:pt idx="5206">
                  <c:v>Sep</c:v>
                </c:pt>
                <c:pt idx="5207">
                  <c:v>Sep</c:v>
                </c:pt>
                <c:pt idx="5208">
                  <c:v>Sep</c:v>
                </c:pt>
                <c:pt idx="5209">
                  <c:v>Sep</c:v>
                </c:pt>
                <c:pt idx="5210">
                  <c:v>Sep</c:v>
                </c:pt>
                <c:pt idx="5211">
                  <c:v>Sep</c:v>
                </c:pt>
                <c:pt idx="5212">
                  <c:v>Sep</c:v>
                </c:pt>
                <c:pt idx="5213">
                  <c:v>Sep</c:v>
                </c:pt>
                <c:pt idx="5214">
                  <c:v>Sep</c:v>
                </c:pt>
                <c:pt idx="5215">
                  <c:v>Sep</c:v>
                </c:pt>
                <c:pt idx="5216">
                  <c:v>Sep</c:v>
                </c:pt>
                <c:pt idx="5217">
                  <c:v>Sep</c:v>
                </c:pt>
                <c:pt idx="5218">
                  <c:v>Sep</c:v>
                </c:pt>
                <c:pt idx="5219">
                  <c:v>Sep</c:v>
                </c:pt>
                <c:pt idx="5220">
                  <c:v>Sep</c:v>
                </c:pt>
                <c:pt idx="5221">
                  <c:v>Sep</c:v>
                </c:pt>
                <c:pt idx="5222">
                  <c:v>Sep</c:v>
                </c:pt>
                <c:pt idx="5223">
                  <c:v>Sep</c:v>
                </c:pt>
                <c:pt idx="5224">
                  <c:v>Sep</c:v>
                </c:pt>
                <c:pt idx="5225">
                  <c:v>Sep</c:v>
                </c:pt>
                <c:pt idx="5226">
                  <c:v>Sep</c:v>
                </c:pt>
                <c:pt idx="5227">
                  <c:v>Sep</c:v>
                </c:pt>
                <c:pt idx="5228">
                  <c:v>Sep</c:v>
                </c:pt>
                <c:pt idx="5229">
                  <c:v>Sep</c:v>
                </c:pt>
                <c:pt idx="5230">
                  <c:v>Sep</c:v>
                </c:pt>
                <c:pt idx="5231">
                  <c:v>Sep</c:v>
                </c:pt>
                <c:pt idx="5232">
                  <c:v>Sep</c:v>
                </c:pt>
                <c:pt idx="5233">
                  <c:v>Sep</c:v>
                </c:pt>
                <c:pt idx="5234">
                  <c:v>Sep</c:v>
                </c:pt>
                <c:pt idx="5235">
                  <c:v>Sep</c:v>
                </c:pt>
                <c:pt idx="5236">
                  <c:v>Sep</c:v>
                </c:pt>
                <c:pt idx="5237">
                  <c:v>Sep</c:v>
                </c:pt>
                <c:pt idx="5238">
                  <c:v>Sep</c:v>
                </c:pt>
                <c:pt idx="5239">
                  <c:v>Sep</c:v>
                </c:pt>
                <c:pt idx="5240">
                  <c:v>Sep</c:v>
                </c:pt>
                <c:pt idx="5241">
                  <c:v>Sep</c:v>
                </c:pt>
                <c:pt idx="5242">
                  <c:v>Sep</c:v>
                </c:pt>
                <c:pt idx="5243">
                  <c:v>Sep</c:v>
                </c:pt>
                <c:pt idx="5244">
                  <c:v>Sep</c:v>
                </c:pt>
                <c:pt idx="5245">
                  <c:v>Sep</c:v>
                </c:pt>
                <c:pt idx="5246">
                  <c:v>Sep</c:v>
                </c:pt>
                <c:pt idx="5247">
                  <c:v>Sep</c:v>
                </c:pt>
                <c:pt idx="5248">
                  <c:v>Sep</c:v>
                </c:pt>
                <c:pt idx="5249">
                  <c:v>Sep</c:v>
                </c:pt>
                <c:pt idx="5250">
                  <c:v>Sep</c:v>
                </c:pt>
                <c:pt idx="5251">
                  <c:v>Sep</c:v>
                </c:pt>
                <c:pt idx="5252">
                  <c:v>Sep</c:v>
                </c:pt>
                <c:pt idx="5253">
                  <c:v>Sep</c:v>
                </c:pt>
                <c:pt idx="5254">
                  <c:v>Sep</c:v>
                </c:pt>
                <c:pt idx="5255">
                  <c:v>Sep</c:v>
                </c:pt>
                <c:pt idx="5256">
                  <c:v>Sep</c:v>
                </c:pt>
                <c:pt idx="5257">
                  <c:v>Sep</c:v>
                </c:pt>
                <c:pt idx="5258">
                  <c:v>Sep</c:v>
                </c:pt>
                <c:pt idx="5259">
                  <c:v>Sep</c:v>
                </c:pt>
                <c:pt idx="5260">
                  <c:v>Sep</c:v>
                </c:pt>
                <c:pt idx="5261">
                  <c:v>Sep</c:v>
                </c:pt>
                <c:pt idx="5262">
                  <c:v>Sep</c:v>
                </c:pt>
                <c:pt idx="5263">
                  <c:v>Sep</c:v>
                </c:pt>
                <c:pt idx="5264">
                  <c:v>Sep</c:v>
                </c:pt>
                <c:pt idx="5265">
                  <c:v>Sep</c:v>
                </c:pt>
                <c:pt idx="5266">
                  <c:v>Sep</c:v>
                </c:pt>
                <c:pt idx="5267">
                  <c:v>Sep</c:v>
                </c:pt>
                <c:pt idx="5268">
                  <c:v>Sep</c:v>
                </c:pt>
                <c:pt idx="5269">
                  <c:v>Sep</c:v>
                </c:pt>
                <c:pt idx="5270">
                  <c:v>Sep</c:v>
                </c:pt>
                <c:pt idx="5271">
                  <c:v>Sep</c:v>
                </c:pt>
                <c:pt idx="5272">
                  <c:v>Sep</c:v>
                </c:pt>
                <c:pt idx="5273">
                  <c:v>Sep</c:v>
                </c:pt>
                <c:pt idx="5274">
                  <c:v>Sep</c:v>
                </c:pt>
                <c:pt idx="5275">
                  <c:v>Sep</c:v>
                </c:pt>
                <c:pt idx="5276">
                  <c:v>Sep</c:v>
                </c:pt>
                <c:pt idx="5277">
                  <c:v>Sep</c:v>
                </c:pt>
                <c:pt idx="5278">
                  <c:v>Sep</c:v>
                </c:pt>
                <c:pt idx="5279">
                  <c:v>Sep</c:v>
                </c:pt>
                <c:pt idx="5280">
                  <c:v>Sep</c:v>
                </c:pt>
                <c:pt idx="5281">
                  <c:v>Sep</c:v>
                </c:pt>
                <c:pt idx="5282">
                  <c:v>Sep</c:v>
                </c:pt>
                <c:pt idx="5283">
                  <c:v>Sep</c:v>
                </c:pt>
                <c:pt idx="5284">
                  <c:v>Sep</c:v>
                </c:pt>
                <c:pt idx="5285">
                  <c:v>Sep</c:v>
                </c:pt>
                <c:pt idx="5286">
                  <c:v>Sep</c:v>
                </c:pt>
                <c:pt idx="5287">
                  <c:v>Sep</c:v>
                </c:pt>
                <c:pt idx="5288">
                  <c:v>Sep</c:v>
                </c:pt>
                <c:pt idx="5289">
                  <c:v>Sep</c:v>
                </c:pt>
                <c:pt idx="5290">
                  <c:v>Sep</c:v>
                </c:pt>
                <c:pt idx="5291">
                  <c:v>Sep</c:v>
                </c:pt>
                <c:pt idx="5292">
                  <c:v>Sep</c:v>
                </c:pt>
                <c:pt idx="5293">
                  <c:v>Sep</c:v>
                </c:pt>
                <c:pt idx="5294">
                  <c:v>Sep</c:v>
                </c:pt>
                <c:pt idx="5295">
                  <c:v>Sep</c:v>
                </c:pt>
                <c:pt idx="5296">
                  <c:v>Sep</c:v>
                </c:pt>
                <c:pt idx="5297">
                  <c:v>Sep</c:v>
                </c:pt>
                <c:pt idx="5298">
                  <c:v>Sep</c:v>
                </c:pt>
                <c:pt idx="5299">
                  <c:v>Sep</c:v>
                </c:pt>
                <c:pt idx="5300">
                  <c:v>Sep</c:v>
                </c:pt>
                <c:pt idx="5301">
                  <c:v>Sep</c:v>
                </c:pt>
                <c:pt idx="5302">
                  <c:v>Sep</c:v>
                </c:pt>
                <c:pt idx="5303">
                  <c:v>Sep</c:v>
                </c:pt>
                <c:pt idx="5304">
                  <c:v>Oct</c:v>
                </c:pt>
                <c:pt idx="5305">
                  <c:v>Oct</c:v>
                </c:pt>
                <c:pt idx="5306">
                  <c:v>Oct</c:v>
                </c:pt>
                <c:pt idx="5307">
                  <c:v>Oct</c:v>
                </c:pt>
                <c:pt idx="5308">
                  <c:v>Oct</c:v>
                </c:pt>
                <c:pt idx="5309">
                  <c:v>Oct</c:v>
                </c:pt>
                <c:pt idx="5310">
                  <c:v>Oct</c:v>
                </c:pt>
                <c:pt idx="5311">
                  <c:v>Oct</c:v>
                </c:pt>
                <c:pt idx="5312">
                  <c:v>Oct</c:v>
                </c:pt>
                <c:pt idx="5313">
                  <c:v>Oct</c:v>
                </c:pt>
                <c:pt idx="5314">
                  <c:v>Oct</c:v>
                </c:pt>
                <c:pt idx="5315">
                  <c:v>Oct</c:v>
                </c:pt>
                <c:pt idx="5316">
                  <c:v>Oct</c:v>
                </c:pt>
                <c:pt idx="5317">
                  <c:v>Oct</c:v>
                </c:pt>
                <c:pt idx="5318">
                  <c:v>Oct</c:v>
                </c:pt>
                <c:pt idx="5319">
                  <c:v>Oct</c:v>
                </c:pt>
                <c:pt idx="5320">
                  <c:v>Oct</c:v>
                </c:pt>
                <c:pt idx="5321">
                  <c:v>Oct</c:v>
                </c:pt>
                <c:pt idx="5322">
                  <c:v>Oct</c:v>
                </c:pt>
                <c:pt idx="5323">
                  <c:v>Oct</c:v>
                </c:pt>
                <c:pt idx="5324">
                  <c:v>Oct</c:v>
                </c:pt>
                <c:pt idx="5325">
                  <c:v>Oct</c:v>
                </c:pt>
                <c:pt idx="5326">
                  <c:v>Oct</c:v>
                </c:pt>
                <c:pt idx="5327">
                  <c:v>Oct</c:v>
                </c:pt>
                <c:pt idx="5328">
                  <c:v>Oct</c:v>
                </c:pt>
                <c:pt idx="5329">
                  <c:v>Oct</c:v>
                </c:pt>
                <c:pt idx="5330">
                  <c:v>Oct</c:v>
                </c:pt>
                <c:pt idx="5331">
                  <c:v>Oct</c:v>
                </c:pt>
                <c:pt idx="5332">
                  <c:v>Oct</c:v>
                </c:pt>
                <c:pt idx="5333">
                  <c:v>Oct</c:v>
                </c:pt>
                <c:pt idx="5334">
                  <c:v>Oct</c:v>
                </c:pt>
                <c:pt idx="5335">
                  <c:v>Oct</c:v>
                </c:pt>
                <c:pt idx="5336">
                  <c:v>Oct</c:v>
                </c:pt>
                <c:pt idx="5337">
                  <c:v>Oct</c:v>
                </c:pt>
                <c:pt idx="5338">
                  <c:v>Oct</c:v>
                </c:pt>
                <c:pt idx="5339">
                  <c:v>Oct</c:v>
                </c:pt>
                <c:pt idx="5340">
                  <c:v>Oct</c:v>
                </c:pt>
                <c:pt idx="5341">
                  <c:v>Oct</c:v>
                </c:pt>
                <c:pt idx="5342">
                  <c:v>Oct</c:v>
                </c:pt>
                <c:pt idx="5343">
                  <c:v>Oct</c:v>
                </c:pt>
                <c:pt idx="5344">
                  <c:v>Oct</c:v>
                </c:pt>
                <c:pt idx="5345">
                  <c:v>Oct</c:v>
                </c:pt>
                <c:pt idx="5346">
                  <c:v>Oct</c:v>
                </c:pt>
                <c:pt idx="5347">
                  <c:v>Oct</c:v>
                </c:pt>
                <c:pt idx="5348">
                  <c:v>Oct</c:v>
                </c:pt>
                <c:pt idx="5349">
                  <c:v>Oct</c:v>
                </c:pt>
                <c:pt idx="5350">
                  <c:v>Oct</c:v>
                </c:pt>
                <c:pt idx="5351">
                  <c:v>Oct</c:v>
                </c:pt>
                <c:pt idx="5352">
                  <c:v>Oct</c:v>
                </c:pt>
                <c:pt idx="5353">
                  <c:v>Oct</c:v>
                </c:pt>
                <c:pt idx="5354">
                  <c:v>Oct</c:v>
                </c:pt>
                <c:pt idx="5355">
                  <c:v>Oct</c:v>
                </c:pt>
                <c:pt idx="5356">
                  <c:v>Oct</c:v>
                </c:pt>
                <c:pt idx="5357">
                  <c:v>Oct</c:v>
                </c:pt>
                <c:pt idx="5358">
                  <c:v>Oct</c:v>
                </c:pt>
                <c:pt idx="5359">
                  <c:v>Oct</c:v>
                </c:pt>
                <c:pt idx="5360">
                  <c:v>Oct</c:v>
                </c:pt>
                <c:pt idx="5361">
                  <c:v>Oct</c:v>
                </c:pt>
                <c:pt idx="5362">
                  <c:v>Oct</c:v>
                </c:pt>
                <c:pt idx="5363">
                  <c:v>Oct</c:v>
                </c:pt>
                <c:pt idx="5364">
                  <c:v>Oct</c:v>
                </c:pt>
                <c:pt idx="5365">
                  <c:v>Oct</c:v>
                </c:pt>
                <c:pt idx="5366">
                  <c:v>Oct</c:v>
                </c:pt>
                <c:pt idx="5367">
                  <c:v>Oct</c:v>
                </c:pt>
                <c:pt idx="5368">
                  <c:v>Oct</c:v>
                </c:pt>
                <c:pt idx="5369">
                  <c:v>Oct</c:v>
                </c:pt>
                <c:pt idx="5370">
                  <c:v>Oct</c:v>
                </c:pt>
                <c:pt idx="5371">
                  <c:v>Oct</c:v>
                </c:pt>
                <c:pt idx="5372">
                  <c:v>Oct</c:v>
                </c:pt>
                <c:pt idx="5373">
                  <c:v>Oct</c:v>
                </c:pt>
                <c:pt idx="5374">
                  <c:v>Oct</c:v>
                </c:pt>
                <c:pt idx="5375">
                  <c:v>Oct</c:v>
                </c:pt>
                <c:pt idx="5376">
                  <c:v>Oct</c:v>
                </c:pt>
                <c:pt idx="5377">
                  <c:v>Oct</c:v>
                </c:pt>
                <c:pt idx="5378">
                  <c:v>Oct</c:v>
                </c:pt>
                <c:pt idx="5379">
                  <c:v>Oct</c:v>
                </c:pt>
                <c:pt idx="5380">
                  <c:v>Oct</c:v>
                </c:pt>
                <c:pt idx="5381">
                  <c:v>Oct</c:v>
                </c:pt>
                <c:pt idx="5382">
                  <c:v>Oct</c:v>
                </c:pt>
                <c:pt idx="5383">
                  <c:v>Oct</c:v>
                </c:pt>
                <c:pt idx="5384">
                  <c:v>Oct</c:v>
                </c:pt>
                <c:pt idx="5385">
                  <c:v>Oct</c:v>
                </c:pt>
                <c:pt idx="5386">
                  <c:v>Oct</c:v>
                </c:pt>
                <c:pt idx="5387">
                  <c:v>Oct</c:v>
                </c:pt>
                <c:pt idx="5388">
                  <c:v>Oct</c:v>
                </c:pt>
                <c:pt idx="5389">
                  <c:v>Oct</c:v>
                </c:pt>
                <c:pt idx="5390">
                  <c:v>Oct</c:v>
                </c:pt>
                <c:pt idx="5391">
                  <c:v>Oct</c:v>
                </c:pt>
                <c:pt idx="5392">
                  <c:v>Oct</c:v>
                </c:pt>
                <c:pt idx="5393">
                  <c:v>Oct</c:v>
                </c:pt>
                <c:pt idx="5394">
                  <c:v>Oct</c:v>
                </c:pt>
                <c:pt idx="5395">
                  <c:v>Oct</c:v>
                </c:pt>
                <c:pt idx="5396">
                  <c:v>Oct</c:v>
                </c:pt>
                <c:pt idx="5397">
                  <c:v>Oct</c:v>
                </c:pt>
                <c:pt idx="5398">
                  <c:v>Oct</c:v>
                </c:pt>
                <c:pt idx="5399">
                  <c:v>Oct</c:v>
                </c:pt>
                <c:pt idx="5400">
                  <c:v>Oct</c:v>
                </c:pt>
                <c:pt idx="5401">
                  <c:v>Oct</c:v>
                </c:pt>
                <c:pt idx="5402">
                  <c:v>Oct</c:v>
                </c:pt>
                <c:pt idx="5403">
                  <c:v>Oct</c:v>
                </c:pt>
                <c:pt idx="5404">
                  <c:v>Oct</c:v>
                </c:pt>
                <c:pt idx="5405">
                  <c:v>Oct</c:v>
                </c:pt>
                <c:pt idx="5406">
                  <c:v>Oct</c:v>
                </c:pt>
                <c:pt idx="5407">
                  <c:v>Oct</c:v>
                </c:pt>
                <c:pt idx="5408">
                  <c:v>Oct</c:v>
                </c:pt>
                <c:pt idx="5409">
                  <c:v>Oct</c:v>
                </c:pt>
                <c:pt idx="5410">
                  <c:v>Oct</c:v>
                </c:pt>
                <c:pt idx="5411">
                  <c:v>Oct</c:v>
                </c:pt>
                <c:pt idx="5412">
                  <c:v>Oct</c:v>
                </c:pt>
                <c:pt idx="5413">
                  <c:v>Oct</c:v>
                </c:pt>
                <c:pt idx="5414">
                  <c:v>Oct</c:v>
                </c:pt>
                <c:pt idx="5415">
                  <c:v>Oct</c:v>
                </c:pt>
                <c:pt idx="5416">
                  <c:v>Oct</c:v>
                </c:pt>
                <c:pt idx="5417">
                  <c:v>Oct</c:v>
                </c:pt>
                <c:pt idx="5418">
                  <c:v>Oct</c:v>
                </c:pt>
                <c:pt idx="5419">
                  <c:v>Oct</c:v>
                </c:pt>
                <c:pt idx="5420">
                  <c:v>Oct</c:v>
                </c:pt>
                <c:pt idx="5421">
                  <c:v>Oct</c:v>
                </c:pt>
                <c:pt idx="5422">
                  <c:v>Oct</c:v>
                </c:pt>
                <c:pt idx="5423">
                  <c:v>Oct</c:v>
                </c:pt>
                <c:pt idx="5424">
                  <c:v>Oct</c:v>
                </c:pt>
                <c:pt idx="5425">
                  <c:v>Oct</c:v>
                </c:pt>
                <c:pt idx="5426">
                  <c:v>Oct</c:v>
                </c:pt>
                <c:pt idx="5427">
                  <c:v>Oct</c:v>
                </c:pt>
                <c:pt idx="5428">
                  <c:v>Oct</c:v>
                </c:pt>
                <c:pt idx="5429">
                  <c:v>Oct</c:v>
                </c:pt>
                <c:pt idx="5430">
                  <c:v>Oct</c:v>
                </c:pt>
                <c:pt idx="5431">
                  <c:v>Oct</c:v>
                </c:pt>
                <c:pt idx="5432">
                  <c:v>Oct</c:v>
                </c:pt>
                <c:pt idx="5433">
                  <c:v>Oct</c:v>
                </c:pt>
                <c:pt idx="5434">
                  <c:v>Oct</c:v>
                </c:pt>
                <c:pt idx="5435">
                  <c:v>Oct</c:v>
                </c:pt>
                <c:pt idx="5436">
                  <c:v>Oct</c:v>
                </c:pt>
                <c:pt idx="5437">
                  <c:v>Oct</c:v>
                </c:pt>
                <c:pt idx="5438">
                  <c:v>Oct</c:v>
                </c:pt>
                <c:pt idx="5439">
                  <c:v>Oct</c:v>
                </c:pt>
                <c:pt idx="5440">
                  <c:v>Oct</c:v>
                </c:pt>
                <c:pt idx="5441">
                  <c:v>Oct</c:v>
                </c:pt>
                <c:pt idx="5442">
                  <c:v>Oct</c:v>
                </c:pt>
                <c:pt idx="5443">
                  <c:v>Oct</c:v>
                </c:pt>
                <c:pt idx="5444">
                  <c:v>Oct</c:v>
                </c:pt>
                <c:pt idx="5445">
                  <c:v>Oct</c:v>
                </c:pt>
                <c:pt idx="5446">
                  <c:v>Oct</c:v>
                </c:pt>
                <c:pt idx="5447">
                  <c:v>Oct</c:v>
                </c:pt>
                <c:pt idx="5448">
                  <c:v>Oct</c:v>
                </c:pt>
                <c:pt idx="5449">
                  <c:v>Oct</c:v>
                </c:pt>
                <c:pt idx="5450">
                  <c:v>Oct</c:v>
                </c:pt>
                <c:pt idx="5451">
                  <c:v>Oct</c:v>
                </c:pt>
                <c:pt idx="5452">
                  <c:v>Oct</c:v>
                </c:pt>
                <c:pt idx="5453">
                  <c:v>Oct</c:v>
                </c:pt>
                <c:pt idx="5454">
                  <c:v>Oct</c:v>
                </c:pt>
                <c:pt idx="5455">
                  <c:v>Oct</c:v>
                </c:pt>
                <c:pt idx="5456">
                  <c:v>Oct</c:v>
                </c:pt>
                <c:pt idx="5457">
                  <c:v>Oct</c:v>
                </c:pt>
                <c:pt idx="5458">
                  <c:v>Oct</c:v>
                </c:pt>
                <c:pt idx="5459">
                  <c:v>Oct</c:v>
                </c:pt>
                <c:pt idx="5460">
                  <c:v>Oct</c:v>
                </c:pt>
                <c:pt idx="5461">
                  <c:v>Oct</c:v>
                </c:pt>
                <c:pt idx="5462">
                  <c:v>Oct</c:v>
                </c:pt>
                <c:pt idx="5463">
                  <c:v>Oct</c:v>
                </c:pt>
                <c:pt idx="5464">
                  <c:v>Oct</c:v>
                </c:pt>
                <c:pt idx="5465">
                  <c:v>Oct</c:v>
                </c:pt>
                <c:pt idx="5466">
                  <c:v>Oct</c:v>
                </c:pt>
                <c:pt idx="5467">
                  <c:v>Oct</c:v>
                </c:pt>
                <c:pt idx="5468">
                  <c:v>Oct</c:v>
                </c:pt>
                <c:pt idx="5469">
                  <c:v>Oct</c:v>
                </c:pt>
                <c:pt idx="5470">
                  <c:v>Oct</c:v>
                </c:pt>
                <c:pt idx="5471">
                  <c:v>Oct</c:v>
                </c:pt>
                <c:pt idx="5472">
                  <c:v>Oct</c:v>
                </c:pt>
                <c:pt idx="5473">
                  <c:v>Oct</c:v>
                </c:pt>
                <c:pt idx="5474">
                  <c:v>Oct</c:v>
                </c:pt>
                <c:pt idx="5475">
                  <c:v>Oct</c:v>
                </c:pt>
                <c:pt idx="5476">
                  <c:v>Oct</c:v>
                </c:pt>
                <c:pt idx="5477">
                  <c:v>Oct</c:v>
                </c:pt>
                <c:pt idx="5478">
                  <c:v>Oct</c:v>
                </c:pt>
                <c:pt idx="5479">
                  <c:v>Oct</c:v>
                </c:pt>
                <c:pt idx="5480">
                  <c:v>Oct</c:v>
                </c:pt>
                <c:pt idx="5481">
                  <c:v>Oct</c:v>
                </c:pt>
                <c:pt idx="5482">
                  <c:v>Oct</c:v>
                </c:pt>
                <c:pt idx="5483">
                  <c:v>Oct</c:v>
                </c:pt>
                <c:pt idx="5484">
                  <c:v>Oct</c:v>
                </c:pt>
                <c:pt idx="5485">
                  <c:v>Oct</c:v>
                </c:pt>
                <c:pt idx="5486">
                  <c:v>Oct</c:v>
                </c:pt>
                <c:pt idx="5487">
                  <c:v>Oct</c:v>
                </c:pt>
                <c:pt idx="5488">
                  <c:v>Oct</c:v>
                </c:pt>
                <c:pt idx="5489">
                  <c:v>Oct</c:v>
                </c:pt>
                <c:pt idx="5490">
                  <c:v>Oct</c:v>
                </c:pt>
                <c:pt idx="5491">
                  <c:v>Oct</c:v>
                </c:pt>
                <c:pt idx="5492">
                  <c:v>Oct</c:v>
                </c:pt>
                <c:pt idx="5493">
                  <c:v>Oct</c:v>
                </c:pt>
                <c:pt idx="5494">
                  <c:v>Oct</c:v>
                </c:pt>
                <c:pt idx="5495">
                  <c:v>Oct</c:v>
                </c:pt>
                <c:pt idx="5496">
                  <c:v>Oct</c:v>
                </c:pt>
                <c:pt idx="5497">
                  <c:v>Oct</c:v>
                </c:pt>
                <c:pt idx="5498">
                  <c:v>Oct</c:v>
                </c:pt>
                <c:pt idx="5499">
                  <c:v>Oct</c:v>
                </c:pt>
                <c:pt idx="5500">
                  <c:v>Oct</c:v>
                </c:pt>
                <c:pt idx="5501">
                  <c:v>Oct</c:v>
                </c:pt>
                <c:pt idx="5502">
                  <c:v>Oct</c:v>
                </c:pt>
                <c:pt idx="5503">
                  <c:v>Oct</c:v>
                </c:pt>
                <c:pt idx="5504">
                  <c:v>Oct</c:v>
                </c:pt>
                <c:pt idx="5505">
                  <c:v>Oct</c:v>
                </c:pt>
                <c:pt idx="5506">
                  <c:v>Oct</c:v>
                </c:pt>
                <c:pt idx="5507">
                  <c:v>Oct</c:v>
                </c:pt>
                <c:pt idx="5508">
                  <c:v>Oct</c:v>
                </c:pt>
                <c:pt idx="5509">
                  <c:v>Oct</c:v>
                </c:pt>
                <c:pt idx="5510">
                  <c:v>Oct</c:v>
                </c:pt>
                <c:pt idx="5511">
                  <c:v>Oct</c:v>
                </c:pt>
                <c:pt idx="5512">
                  <c:v>Oct</c:v>
                </c:pt>
                <c:pt idx="5513">
                  <c:v>Oct</c:v>
                </c:pt>
                <c:pt idx="5514">
                  <c:v>Oct</c:v>
                </c:pt>
                <c:pt idx="5515">
                  <c:v>Oct</c:v>
                </c:pt>
                <c:pt idx="5516">
                  <c:v>Oct</c:v>
                </c:pt>
                <c:pt idx="5517">
                  <c:v>Oct</c:v>
                </c:pt>
                <c:pt idx="5518">
                  <c:v>Oct</c:v>
                </c:pt>
                <c:pt idx="5519">
                  <c:v>Oct</c:v>
                </c:pt>
                <c:pt idx="5520">
                  <c:v>Oct</c:v>
                </c:pt>
                <c:pt idx="5521">
                  <c:v>Oct</c:v>
                </c:pt>
                <c:pt idx="5522">
                  <c:v>Oct</c:v>
                </c:pt>
                <c:pt idx="5523">
                  <c:v>Oct</c:v>
                </c:pt>
                <c:pt idx="5524">
                  <c:v>Oct</c:v>
                </c:pt>
                <c:pt idx="5525">
                  <c:v>Oct</c:v>
                </c:pt>
                <c:pt idx="5526">
                  <c:v>Oct</c:v>
                </c:pt>
                <c:pt idx="5527">
                  <c:v>Oct</c:v>
                </c:pt>
                <c:pt idx="5528">
                  <c:v>Oct</c:v>
                </c:pt>
                <c:pt idx="5529">
                  <c:v>Oct</c:v>
                </c:pt>
                <c:pt idx="5530">
                  <c:v>Oct</c:v>
                </c:pt>
                <c:pt idx="5531">
                  <c:v>Oct</c:v>
                </c:pt>
                <c:pt idx="5532">
                  <c:v>Oct</c:v>
                </c:pt>
                <c:pt idx="5533">
                  <c:v>Oct</c:v>
                </c:pt>
                <c:pt idx="5534">
                  <c:v>Oct</c:v>
                </c:pt>
                <c:pt idx="5535">
                  <c:v>Oct</c:v>
                </c:pt>
                <c:pt idx="5536">
                  <c:v>Oct</c:v>
                </c:pt>
                <c:pt idx="5537">
                  <c:v>Oct</c:v>
                </c:pt>
                <c:pt idx="5538">
                  <c:v>Oct</c:v>
                </c:pt>
                <c:pt idx="5539">
                  <c:v>Oct</c:v>
                </c:pt>
                <c:pt idx="5540">
                  <c:v>Oct</c:v>
                </c:pt>
                <c:pt idx="5541">
                  <c:v>Oct</c:v>
                </c:pt>
                <c:pt idx="5542">
                  <c:v>Oct</c:v>
                </c:pt>
                <c:pt idx="5543">
                  <c:v>Oct</c:v>
                </c:pt>
                <c:pt idx="5544">
                  <c:v>Oct</c:v>
                </c:pt>
                <c:pt idx="5545">
                  <c:v>Oct</c:v>
                </c:pt>
                <c:pt idx="5546">
                  <c:v>Oct</c:v>
                </c:pt>
                <c:pt idx="5547">
                  <c:v>Oct</c:v>
                </c:pt>
                <c:pt idx="5548">
                  <c:v>Oct</c:v>
                </c:pt>
                <c:pt idx="5549">
                  <c:v>Oct</c:v>
                </c:pt>
                <c:pt idx="5550">
                  <c:v>Oct</c:v>
                </c:pt>
                <c:pt idx="5551">
                  <c:v>Oct</c:v>
                </c:pt>
                <c:pt idx="5552">
                  <c:v>Oct</c:v>
                </c:pt>
                <c:pt idx="5553">
                  <c:v>Oct</c:v>
                </c:pt>
                <c:pt idx="5554">
                  <c:v>Oct</c:v>
                </c:pt>
                <c:pt idx="5555">
                  <c:v>Oct</c:v>
                </c:pt>
                <c:pt idx="5556">
                  <c:v>Oct</c:v>
                </c:pt>
                <c:pt idx="5557">
                  <c:v>Oct</c:v>
                </c:pt>
                <c:pt idx="5558">
                  <c:v>Oct</c:v>
                </c:pt>
                <c:pt idx="5559">
                  <c:v>Oct</c:v>
                </c:pt>
                <c:pt idx="5560">
                  <c:v>Oct</c:v>
                </c:pt>
                <c:pt idx="5561">
                  <c:v>Oct</c:v>
                </c:pt>
                <c:pt idx="5562">
                  <c:v>Oct</c:v>
                </c:pt>
                <c:pt idx="5563">
                  <c:v>Oct</c:v>
                </c:pt>
                <c:pt idx="5564">
                  <c:v>Oct</c:v>
                </c:pt>
                <c:pt idx="5565">
                  <c:v>Oct</c:v>
                </c:pt>
                <c:pt idx="5566">
                  <c:v>Oct</c:v>
                </c:pt>
                <c:pt idx="5567">
                  <c:v>Oct</c:v>
                </c:pt>
                <c:pt idx="5568">
                  <c:v>Oct</c:v>
                </c:pt>
                <c:pt idx="5569">
                  <c:v>Oct</c:v>
                </c:pt>
                <c:pt idx="5570">
                  <c:v>Oct</c:v>
                </c:pt>
                <c:pt idx="5571">
                  <c:v>Oct</c:v>
                </c:pt>
                <c:pt idx="5572">
                  <c:v>Oct</c:v>
                </c:pt>
                <c:pt idx="5573">
                  <c:v>Oct</c:v>
                </c:pt>
                <c:pt idx="5574">
                  <c:v>Oct</c:v>
                </c:pt>
                <c:pt idx="5575">
                  <c:v>Oct</c:v>
                </c:pt>
                <c:pt idx="5576">
                  <c:v>Oct</c:v>
                </c:pt>
                <c:pt idx="5577">
                  <c:v>Oct</c:v>
                </c:pt>
                <c:pt idx="5578">
                  <c:v>Oct</c:v>
                </c:pt>
                <c:pt idx="5579">
                  <c:v>Oct</c:v>
                </c:pt>
                <c:pt idx="5580">
                  <c:v>Oct</c:v>
                </c:pt>
                <c:pt idx="5581">
                  <c:v>Oct</c:v>
                </c:pt>
                <c:pt idx="5582">
                  <c:v>Oct</c:v>
                </c:pt>
                <c:pt idx="5583">
                  <c:v>Oct</c:v>
                </c:pt>
                <c:pt idx="5584">
                  <c:v>Oct</c:v>
                </c:pt>
                <c:pt idx="5585">
                  <c:v>Oct</c:v>
                </c:pt>
                <c:pt idx="5586">
                  <c:v>Oct</c:v>
                </c:pt>
                <c:pt idx="5587">
                  <c:v>Oct</c:v>
                </c:pt>
                <c:pt idx="5588">
                  <c:v>Oct</c:v>
                </c:pt>
                <c:pt idx="5589">
                  <c:v>Oct</c:v>
                </c:pt>
                <c:pt idx="5590">
                  <c:v>Oct</c:v>
                </c:pt>
                <c:pt idx="5591">
                  <c:v>Oct</c:v>
                </c:pt>
                <c:pt idx="5592">
                  <c:v>Oct</c:v>
                </c:pt>
                <c:pt idx="5593">
                  <c:v>Oct</c:v>
                </c:pt>
                <c:pt idx="5594">
                  <c:v>Oct</c:v>
                </c:pt>
                <c:pt idx="5595">
                  <c:v>Oct</c:v>
                </c:pt>
                <c:pt idx="5596">
                  <c:v>Oct</c:v>
                </c:pt>
                <c:pt idx="5597">
                  <c:v>Oct</c:v>
                </c:pt>
                <c:pt idx="5598">
                  <c:v>Oct</c:v>
                </c:pt>
                <c:pt idx="5599">
                  <c:v>Oct</c:v>
                </c:pt>
                <c:pt idx="5600">
                  <c:v>Oct</c:v>
                </c:pt>
                <c:pt idx="5601">
                  <c:v>Oct</c:v>
                </c:pt>
                <c:pt idx="5602">
                  <c:v>Oct</c:v>
                </c:pt>
                <c:pt idx="5603">
                  <c:v>Oct</c:v>
                </c:pt>
                <c:pt idx="5604">
                  <c:v>Oct</c:v>
                </c:pt>
                <c:pt idx="5605">
                  <c:v>Oct</c:v>
                </c:pt>
                <c:pt idx="5606">
                  <c:v>Oct</c:v>
                </c:pt>
                <c:pt idx="5607">
                  <c:v>Oct</c:v>
                </c:pt>
                <c:pt idx="5608">
                  <c:v>Oct</c:v>
                </c:pt>
                <c:pt idx="5609">
                  <c:v>Oct</c:v>
                </c:pt>
                <c:pt idx="5610">
                  <c:v>Oct</c:v>
                </c:pt>
                <c:pt idx="5611">
                  <c:v>Oct</c:v>
                </c:pt>
                <c:pt idx="5612">
                  <c:v>Oct</c:v>
                </c:pt>
                <c:pt idx="5613">
                  <c:v>Oct</c:v>
                </c:pt>
                <c:pt idx="5614">
                  <c:v>Oct</c:v>
                </c:pt>
                <c:pt idx="5615">
                  <c:v>Oct</c:v>
                </c:pt>
                <c:pt idx="5616">
                  <c:v>Oct</c:v>
                </c:pt>
                <c:pt idx="5617">
                  <c:v>Oct</c:v>
                </c:pt>
                <c:pt idx="5618">
                  <c:v>Oct</c:v>
                </c:pt>
                <c:pt idx="5619">
                  <c:v>Oct</c:v>
                </c:pt>
                <c:pt idx="5620">
                  <c:v>Oct</c:v>
                </c:pt>
                <c:pt idx="5621">
                  <c:v>Oct</c:v>
                </c:pt>
                <c:pt idx="5622">
                  <c:v>Oct</c:v>
                </c:pt>
                <c:pt idx="5623">
                  <c:v>Oct</c:v>
                </c:pt>
                <c:pt idx="5624">
                  <c:v>Oct</c:v>
                </c:pt>
                <c:pt idx="5625">
                  <c:v>Oct</c:v>
                </c:pt>
                <c:pt idx="5626">
                  <c:v>Oct</c:v>
                </c:pt>
                <c:pt idx="5627">
                  <c:v>Oct</c:v>
                </c:pt>
                <c:pt idx="5628">
                  <c:v>Oct</c:v>
                </c:pt>
                <c:pt idx="5629">
                  <c:v>Oct</c:v>
                </c:pt>
                <c:pt idx="5630">
                  <c:v>Oct</c:v>
                </c:pt>
                <c:pt idx="5631">
                  <c:v>Oct</c:v>
                </c:pt>
                <c:pt idx="5632">
                  <c:v>Oct</c:v>
                </c:pt>
                <c:pt idx="5633">
                  <c:v>Oct</c:v>
                </c:pt>
                <c:pt idx="5634">
                  <c:v>Oct</c:v>
                </c:pt>
                <c:pt idx="5635">
                  <c:v>Oct</c:v>
                </c:pt>
                <c:pt idx="5636">
                  <c:v>Oct</c:v>
                </c:pt>
                <c:pt idx="5637">
                  <c:v>Oct</c:v>
                </c:pt>
                <c:pt idx="5638">
                  <c:v>Oct</c:v>
                </c:pt>
                <c:pt idx="5639">
                  <c:v>Oct</c:v>
                </c:pt>
                <c:pt idx="5640">
                  <c:v>Oct</c:v>
                </c:pt>
                <c:pt idx="5641">
                  <c:v>Oct</c:v>
                </c:pt>
                <c:pt idx="5642">
                  <c:v>Oct</c:v>
                </c:pt>
                <c:pt idx="5643">
                  <c:v>Oct</c:v>
                </c:pt>
                <c:pt idx="5644">
                  <c:v>Oct</c:v>
                </c:pt>
                <c:pt idx="5645">
                  <c:v>Oct</c:v>
                </c:pt>
                <c:pt idx="5646">
                  <c:v>Oct</c:v>
                </c:pt>
                <c:pt idx="5647">
                  <c:v>Oct</c:v>
                </c:pt>
                <c:pt idx="5648">
                  <c:v>Oct</c:v>
                </c:pt>
                <c:pt idx="5649">
                  <c:v>Oct</c:v>
                </c:pt>
                <c:pt idx="5650">
                  <c:v>Oct</c:v>
                </c:pt>
                <c:pt idx="5651">
                  <c:v>Oct</c:v>
                </c:pt>
                <c:pt idx="5652">
                  <c:v>Oct</c:v>
                </c:pt>
                <c:pt idx="5653">
                  <c:v>Oct</c:v>
                </c:pt>
                <c:pt idx="5654">
                  <c:v>Oct</c:v>
                </c:pt>
                <c:pt idx="5655">
                  <c:v>Oct</c:v>
                </c:pt>
                <c:pt idx="5656">
                  <c:v>Oct</c:v>
                </c:pt>
                <c:pt idx="5657">
                  <c:v>Oct</c:v>
                </c:pt>
                <c:pt idx="5658">
                  <c:v>Oct</c:v>
                </c:pt>
                <c:pt idx="5659">
                  <c:v>Oct</c:v>
                </c:pt>
                <c:pt idx="5660">
                  <c:v>Oct</c:v>
                </c:pt>
                <c:pt idx="5661">
                  <c:v>Oct</c:v>
                </c:pt>
                <c:pt idx="5662">
                  <c:v>Oct</c:v>
                </c:pt>
                <c:pt idx="5663">
                  <c:v>Oct</c:v>
                </c:pt>
                <c:pt idx="5664">
                  <c:v>Oct</c:v>
                </c:pt>
                <c:pt idx="5665">
                  <c:v>Oct</c:v>
                </c:pt>
                <c:pt idx="5666">
                  <c:v>Oct</c:v>
                </c:pt>
                <c:pt idx="5667">
                  <c:v>Oct</c:v>
                </c:pt>
                <c:pt idx="5668">
                  <c:v>Oct</c:v>
                </c:pt>
                <c:pt idx="5669">
                  <c:v>Oct</c:v>
                </c:pt>
                <c:pt idx="5670">
                  <c:v>Oct</c:v>
                </c:pt>
                <c:pt idx="5671">
                  <c:v>Oct</c:v>
                </c:pt>
                <c:pt idx="5672">
                  <c:v>Oct</c:v>
                </c:pt>
                <c:pt idx="5673">
                  <c:v>Oct</c:v>
                </c:pt>
                <c:pt idx="5674">
                  <c:v>Oct</c:v>
                </c:pt>
                <c:pt idx="5675">
                  <c:v>Oct</c:v>
                </c:pt>
                <c:pt idx="5676">
                  <c:v>Oct</c:v>
                </c:pt>
                <c:pt idx="5677">
                  <c:v>Oct</c:v>
                </c:pt>
                <c:pt idx="5678">
                  <c:v>Oct</c:v>
                </c:pt>
                <c:pt idx="5679">
                  <c:v>Oct</c:v>
                </c:pt>
                <c:pt idx="5680">
                  <c:v>Oct</c:v>
                </c:pt>
                <c:pt idx="5681">
                  <c:v>Oct</c:v>
                </c:pt>
                <c:pt idx="5682">
                  <c:v>Oct</c:v>
                </c:pt>
                <c:pt idx="5683">
                  <c:v>Oct</c:v>
                </c:pt>
                <c:pt idx="5684">
                  <c:v>Oct</c:v>
                </c:pt>
                <c:pt idx="5685">
                  <c:v>Oct</c:v>
                </c:pt>
                <c:pt idx="5686">
                  <c:v>Oct</c:v>
                </c:pt>
                <c:pt idx="5687">
                  <c:v>Oct</c:v>
                </c:pt>
                <c:pt idx="5688">
                  <c:v>Oct</c:v>
                </c:pt>
                <c:pt idx="5689">
                  <c:v>Oct</c:v>
                </c:pt>
                <c:pt idx="5690">
                  <c:v>Oct</c:v>
                </c:pt>
                <c:pt idx="5691">
                  <c:v>Oct</c:v>
                </c:pt>
                <c:pt idx="5692">
                  <c:v>Oct</c:v>
                </c:pt>
                <c:pt idx="5693">
                  <c:v>Oct</c:v>
                </c:pt>
                <c:pt idx="5694">
                  <c:v>Oct</c:v>
                </c:pt>
                <c:pt idx="5695">
                  <c:v>Oct</c:v>
                </c:pt>
                <c:pt idx="5696">
                  <c:v>Oct</c:v>
                </c:pt>
                <c:pt idx="5697">
                  <c:v>Oct</c:v>
                </c:pt>
                <c:pt idx="5698">
                  <c:v>Oct</c:v>
                </c:pt>
                <c:pt idx="5699">
                  <c:v>Oct</c:v>
                </c:pt>
                <c:pt idx="5700">
                  <c:v>Oct</c:v>
                </c:pt>
                <c:pt idx="5701">
                  <c:v>Oct</c:v>
                </c:pt>
                <c:pt idx="5702">
                  <c:v>Oct</c:v>
                </c:pt>
                <c:pt idx="5703">
                  <c:v>Oct</c:v>
                </c:pt>
                <c:pt idx="5704">
                  <c:v>Oct</c:v>
                </c:pt>
                <c:pt idx="5705">
                  <c:v>Oct</c:v>
                </c:pt>
                <c:pt idx="5706">
                  <c:v>Oct</c:v>
                </c:pt>
                <c:pt idx="5707">
                  <c:v>Oct</c:v>
                </c:pt>
                <c:pt idx="5708">
                  <c:v>Oct</c:v>
                </c:pt>
                <c:pt idx="5709">
                  <c:v>Oct</c:v>
                </c:pt>
                <c:pt idx="5710">
                  <c:v>Oct</c:v>
                </c:pt>
                <c:pt idx="5711">
                  <c:v>Oct</c:v>
                </c:pt>
                <c:pt idx="5712">
                  <c:v>Oct</c:v>
                </c:pt>
                <c:pt idx="5713">
                  <c:v>Oct</c:v>
                </c:pt>
                <c:pt idx="5714">
                  <c:v>Oct</c:v>
                </c:pt>
                <c:pt idx="5715">
                  <c:v>Oct</c:v>
                </c:pt>
                <c:pt idx="5716">
                  <c:v>Oct</c:v>
                </c:pt>
                <c:pt idx="5717">
                  <c:v>Oct</c:v>
                </c:pt>
                <c:pt idx="5718">
                  <c:v>Oct</c:v>
                </c:pt>
                <c:pt idx="5719">
                  <c:v>Oct</c:v>
                </c:pt>
                <c:pt idx="5720">
                  <c:v>Oct</c:v>
                </c:pt>
                <c:pt idx="5721">
                  <c:v>Oct</c:v>
                </c:pt>
                <c:pt idx="5722">
                  <c:v>Oct</c:v>
                </c:pt>
                <c:pt idx="5723">
                  <c:v>Oct</c:v>
                </c:pt>
                <c:pt idx="5724">
                  <c:v>Oct</c:v>
                </c:pt>
                <c:pt idx="5725">
                  <c:v>Oct</c:v>
                </c:pt>
                <c:pt idx="5726">
                  <c:v>Oct</c:v>
                </c:pt>
                <c:pt idx="5727">
                  <c:v>Oct</c:v>
                </c:pt>
                <c:pt idx="5728">
                  <c:v>Oct</c:v>
                </c:pt>
                <c:pt idx="5729">
                  <c:v>Oct</c:v>
                </c:pt>
                <c:pt idx="5730">
                  <c:v>Oct</c:v>
                </c:pt>
                <c:pt idx="5731">
                  <c:v>Oct</c:v>
                </c:pt>
                <c:pt idx="5732">
                  <c:v>Oct</c:v>
                </c:pt>
                <c:pt idx="5733">
                  <c:v>Oct</c:v>
                </c:pt>
                <c:pt idx="5734">
                  <c:v>Oct</c:v>
                </c:pt>
                <c:pt idx="5735">
                  <c:v>Oct</c:v>
                </c:pt>
                <c:pt idx="5736">
                  <c:v>Oct</c:v>
                </c:pt>
                <c:pt idx="5737">
                  <c:v>Oct</c:v>
                </c:pt>
                <c:pt idx="5738">
                  <c:v>Oct</c:v>
                </c:pt>
                <c:pt idx="5739">
                  <c:v>Oct</c:v>
                </c:pt>
                <c:pt idx="5740">
                  <c:v>Oct</c:v>
                </c:pt>
                <c:pt idx="5741">
                  <c:v>Oct</c:v>
                </c:pt>
                <c:pt idx="5742">
                  <c:v>Oct</c:v>
                </c:pt>
                <c:pt idx="5743">
                  <c:v>Oct</c:v>
                </c:pt>
                <c:pt idx="5744">
                  <c:v>Oct</c:v>
                </c:pt>
                <c:pt idx="5745">
                  <c:v>Oct</c:v>
                </c:pt>
                <c:pt idx="5746">
                  <c:v>Oct</c:v>
                </c:pt>
                <c:pt idx="5747">
                  <c:v>Oct</c:v>
                </c:pt>
                <c:pt idx="5748">
                  <c:v>Oct</c:v>
                </c:pt>
                <c:pt idx="5749">
                  <c:v>Oct</c:v>
                </c:pt>
                <c:pt idx="5750">
                  <c:v>Oct</c:v>
                </c:pt>
                <c:pt idx="5751">
                  <c:v>Oct</c:v>
                </c:pt>
                <c:pt idx="5752">
                  <c:v>Oct</c:v>
                </c:pt>
                <c:pt idx="5753">
                  <c:v>Oct</c:v>
                </c:pt>
                <c:pt idx="5754">
                  <c:v>Oct</c:v>
                </c:pt>
                <c:pt idx="5755">
                  <c:v>Oct</c:v>
                </c:pt>
                <c:pt idx="5756">
                  <c:v>Oct</c:v>
                </c:pt>
                <c:pt idx="5757">
                  <c:v>Oct</c:v>
                </c:pt>
                <c:pt idx="5758">
                  <c:v>Oct</c:v>
                </c:pt>
                <c:pt idx="5759">
                  <c:v>Oct</c:v>
                </c:pt>
                <c:pt idx="5760">
                  <c:v>Oct</c:v>
                </c:pt>
                <c:pt idx="5761">
                  <c:v>Oct</c:v>
                </c:pt>
                <c:pt idx="5762">
                  <c:v>Oct</c:v>
                </c:pt>
                <c:pt idx="5763">
                  <c:v>Oct</c:v>
                </c:pt>
                <c:pt idx="5764">
                  <c:v>Oct</c:v>
                </c:pt>
                <c:pt idx="5765">
                  <c:v>Oct</c:v>
                </c:pt>
                <c:pt idx="5766">
                  <c:v>Oct</c:v>
                </c:pt>
                <c:pt idx="5767">
                  <c:v>Oct</c:v>
                </c:pt>
                <c:pt idx="5768">
                  <c:v>Oct</c:v>
                </c:pt>
                <c:pt idx="5769">
                  <c:v>Oct</c:v>
                </c:pt>
                <c:pt idx="5770">
                  <c:v>Oct</c:v>
                </c:pt>
                <c:pt idx="5771">
                  <c:v>Oct</c:v>
                </c:pt>
                <c:pt idx="5772">
                  <c:v>Oct</c:v>
                </c:pt>
                <c:pt idx="5773">
                  <c:v>Oct</c:v>
                </c:pt>
                <c:pt idx="5774">
                  <c:v>Oct</c:v>
                </c:pt>
                <c:pt idx="5775">
                  <c:v>Oct</c:v>
                </c:pt>
                <c:pt idx="5776">
                  <c:v>Oct</c:v>
                </c:pt>
                <c:pt idx="5777">
                  <c:v>Oct</c:v>
                </c:pt>
                <c:pt idx="5778">
                  <c:v>Oct</c:v>
                </c:pt>
                <c:pt idx="5779">
                  <c:v>Oct</c:v>
                </c:pt>
                <c:pt idx="5780">
                  <c:v>Oct</c:v>
                </c:pt>
                <c:pt idx="5781">
                  <c:v>Oct</c:v>
                </c:pt>
                <c:pt idx="5782">
                  <c:v>Oct</c:v>
                </c:pt>
                <c:pt idx="5783">
                  <c:v>Oct</c:v>
                </c:pt>
                <c:pt idx="5784">
                  <c:v>Oct</c:v>
                </c:pt>
                <c:pt idx="5785">
                  <c:v>Oct</c:v>
                </c:pt>
                <c:pt idx="5786">
                  <c:v>Oct</c:v>
                </c:pt>
                <c:pt idx="5787">
                  <c:v>Oct</c:v>
                </c:pt>
                <c:pt idx="5788">
                  <c:v>Oct</c:v>
                </c:pt>
                <c:pt idx="5789">
                  <c:v>Oct</c:v>
                </c:pt>
                <c:pt idx="5790">
                  <c:v>Oct</c:v>
                </c:pt>
                <c:pt idx="5791">
                  <c:v>Oct</c:v>
                </c:pt>
                <c:pt idx="5792">
                  <c:v>Oct</c:v>
                </c:pt>
                <c:pt idx="5793">
                  <c:v>Oct</c:v>
                </c:pt>
                <c:pt idx="5794">
                  <c:v>Oct</c:v>
                </c:pt>
                <c:pt idx="5795">
                  <c:v>Oct</c:v>
                </c:pt>
                <c:pt idx="5796">
                  <c:v>Oct</c:v>
                </c:pt>
                <c:pt idx="5797">
                  <c:v>Oct</c:v>
                </c:pt>
                <c:pt idx="5798">
                  <c:v>Oct</c:v>
                </c:pt>
                <c:pt idx="5799">
                  <c:v>Oct</c:v>
                </c:pt>
                <c:pt idx="5800">
                  <c:v>Oct</c:v>
                </c:pt>
                <c:pt idx="5801">
                  <c:v>Oct</c:v>
                </c:pt>
                <c:pt idx="5802">
                  <c:v>Oct</c:v>
                </c:pt>
                <c:pt idx="5803">
                  <c:v>Oct</c:v>
                </c:pt>
                <c:pt idx="5804">
                  <c:v>Oct</c:v>
                </c:pt>
                <c:pt idx="5805">
                  <c:v>Oct</c:v>
                </c:pt>
                <c:pt idx="5806">
                  <c:v>Oct</c:v>
                </c:pt>
                <c:pt idx="5807">
                  <c:v>Oct</c:v>
                </c:pt>
                <c:pt idx="5808">
                  <c:v>Oct</c:v>
                </c:pt>
                <c:pt idx="5809">
                  <c:v>Oct</c:v>
                </c:pt>
                <c:pt idx="5810">
                  <c:v>Oct</c:v>
                </c:pt>
                <c:pt idx="5811">
                  <c:v>Oct</c:v>
                </c:pt>
                <c:pt idx="5812">
                  <c:v>Oct</c:v>
                </c:pt>
                <c:pt idx="5813">
                  <c:v>Oct</c:v>
                </c:pt>
                <c:pt idx="5814">
                  <c:v>Oct</c:v>
                </c:pt>
                <c:pt idx="5815">
                  <c:v>Oct</c:v>
                </c:pt>
                <c:pt idx="5816">
                  <c:v>Oct</c:v>
                </c:pt>
                <c:pt idx="5817">
                  <c:v>Oct</c:v>
                </c:pt>
                <c:pt idx="5818">
                  <c:v>Oct</c:v>
                </c:pt>
                <c:pt idx="5819">
                  <c:v>Oct</c:v>
                </c:pt>
                <c:pt idx="5820">
                  <c:v>Oct</c:v>
                </c:pt>
                <c:pt idx="5821">
                  <c:v>Oct</c:v>
                </c:pt>
                <c:pt idx="5822">
                  <c:v>Oct</c:v>
                </c:pt>
                <c:pt idx="5823">
                  <c:v>Oct</c:v>
                </c:pt>
                <c:pt idx="5824">
                  <c:v>Oct</c:v>
                </c:pt>
                <c:pt idx="5825">
                  <c:v>Oct</c:v>
                </c:pt>
                <c:pt idx="5826">
                  <c:v>Oct</c:v>
                </c:pt>
                <c:pt idx="5827">
                  <c:v>Oct</c:v>
                </c:pt>
                <c:pt idx="5828">
                  <c:v>Oct</c:v>
                </c:pt>
                <c:pt idx="5829">
                  <c:v>Oct</c:v>
                </c:pt>
                <c:pt idx="5830">
                  <c:v>Oct</c:v>
                </c:pt>
                <c:pt idx="5831">
                  <c:v>Oct</c:v>
                </c:pt>
                <c:pt idx="5832">
                  <c:v>Oct</c:v>
                </c:pt>
                <c:pt idx="5833">
                  <c:v>Oct</c:v>
                </c:pt>
                <c:pt idx="5834">
                  <c:v>Oct</c:v>
                </c:pt>
                <c:pt idx="5835">
                  <c:v>Oct</c:v>
                </c:pt>
                <c:pt idx="5836">
                  <c:v>Oct</c:v>
                </c:pt>
                <c:pt idx="5837">
                  <c:v>Oct</c:v>
                </c:pt>
                <c:pt idx="5838">
                  <c:v>Oct</c:v>
                </c:pt>
                <c:pt idx="5839">
                  <c:v>Oct</c:v>
                </c:pt>
                <c:pt idx="5840">
                  <c:v>Oct</c:v>
                </c:pt>
                <c:pt idx="5841">
                  <c:v>Oct</c:v>
                </c:pt>
                <c:pt idx="5842">
                  <c:v>Oct</c:v>
                </c:pt>
                <c:pt idx="5843">
                  <c:v>Oct</c:v>
                </c:pt>
                <c:pt idx="5844">
                  <c:v>Oct</c:v>
                </c:pt>
                <c:pt idx="5845">
                  <c:v>Oct</c:v>
                </c:pt>
                <c:pt idx="5846">
                  <c:v>Oct</c:v>
                </c:pt>
                <c:pt idx="5847">
                  <c:v>Oct</c:v>
                </c:pt>
                <c:pt idx="5848">
                  <c:v>Oct</c:v>
                </c:pt>
                <c:pt idx="5849">
                  <c:v>Oct</c:v>
                </c:pt>
                <c:pt idx="5850">
                  <c:v>Oct</c:v>
                </c:pt>
                <c:pt idx="5851">
                  <c:v>Oct</c:v>
                </c:pt>
                <c:pt idx="5852">
                  <c:v>Oct</c:v>
                </c:pt>
                <c:pt idx="5853">
                  <c:v>Oct</c:v>
                </c:pt>
                <c:pt idx="5854">
                  <c:v>Oct</c:v>
                </c:pt>
                <c:pt idx="5855">
                  <c:v>Oct</c:v>
                </c:pt>
                <c:pt idx="5856">
                  <c:v>Oct</c:v>
                </c:pt>
                <c:pt idx="5857">
                  <c:v>Oct</c:v>
                </c:pt>
                <c:pt idx="5858">
                  <c:v>Oct</c:v>
                </c:pt>
                <c:pt idx="5859">
                  <c:v>Oct</c:v>
                </c:pt>
                <c:pt idx="5860">
                  <c:v>Oct</c:v>
                </c:pt>
                <c:pt idx="5861">
                  <c:v>Oct</c:v>
                </c:pt>
                <c:pt idx="5862">
                  <c:v>Oct</c:v>
                </c:pt>
                <c:pt idx="5863">
                  <c:v>Oct</c:v>
                </c:pt>
                <c:pt idx="5864">
                  <c:v>Oct</c:v>
                </c:pt>
                <c:pt idx="5865">
                  <c:v>Oct</c:v>
                </c:pt>
                <c:pt idx="5866">
                  <c:v>Oct</c:v>
                </c:pt>
                <c:pt idx="5867">
                  <c:v>Oct</c:v>
                </c:pt>
                <c:pt idx="5868">
                  <c:v>Oct</c:v>
                </c:pt>
                <c:pt idx="5869">
                  <c:v>Oct</c:v>
                </c:pt>
                <c:pt idx="5870">
                  <c:v>Oct</c:v>
                </c:pt>
                <c:pt idx="5871">
                  <c:v>Oct</c:v>
                </c:pt>
                <c:pt idx="5872">
                  <c:v>Oct</c:v>
                </c:pt>
                <c:pt idx="5873">
                  <c:v>Oct</c:v>
                </c:pt>
                <c:pt idx="5874">
                  <c:v>Oct</c:v>
                </c:pt>
                <c:pt idx="5875">
                  <c:v>Oct</c:v>
                </c:pt>
                <c:pt idx="5876">
                  <c:v>Oct</c:v>
                </c:pt>
                <c:pt idx="5877">
                  <c:v>Oct</c:v>
                </c:pt>
                <c:pt idx="5878">
                  <c:v>Oct</c:v>
                </c:pt>
                <c:pt idx="5879">
                  <c:v>Oct</c:v>
                </c:pt>
                <c:pt idx="5880">
                  <c:v>Oct</c:v>
                </c:pt>
                <c:pt idx="5881">
                  <c:v>Oct</c:v>
                </c:pt>
                <c:pt idx="5882">
                  <c:v>Oct</c:v>
                </c:pt>
                <c:pt idx="5883">
                  <c:v>Oct</c:v>
                </c:pt>
                <c:pt idx="5884">
                  <c:v>Oct</c:v>
                </c:pt>
                <c:pt idx="5885">
                  <c:v>Oct</c:v>
                </c:pt>
                <c:pt idx="5886">
                  <c:v>Oct</c:v>
                </c:pt>
                <c:pt idx="5887">
                  <c:v>Oct</c:v>
                </c:pt>
                <c:pt idx="5888">
                  <c:v>Oct</c:v>
                </c:pt>
                <c:pt idx="5889">
                  <c:v>Oct</c:v>
                </c:pt>
                <c:pt idx="5890">
                  <c:v>Oct</c:v>
                </c:pt>
                <c:pt idx="5891">
                  <c:v>Oct</c:v>
                </c:pt>
                <c:pt idx="5892">
                  <c:v>Oct</c:v>
                </c:pt>
                <c:pt idx="5893">
                  <c:v>Oct</c:v>
                </c:pt>
                <c:pt idx="5894">
                  <c:v>Oct</c:v>
                </c:pt>
                <c:pt idx="5895">
                  <c:v>Oct</c:v>
                </c:pt>
                <c:pt idx="5896">
                  <c:v>Oct</c:v>
                </c:pt>
                <c:pt idx="5897">
                  <c:v>Oct</c:v>
                </c:pt>
                <c:pt idx="5898">
                  <c:v>Oct</c:v>
                </c:pt>
                <c:pt idx="5899">
                  <c:v>Oct</c:v>
                </c:pt>
                <c:pt idx="5900">
                  <c:v>Oct</c:v>
                </c:pt>
                <c:pt idx="5901">
                  <c:v>Oct</c:v>
                </c:pt>
                <c:pt idx="5902">
                  <c:v>Oct</c:v>
                </c:pt>
                <c:pt idx="5903">
                  <c:v>Oct</c:v>
                </c:pt>
                <c:pt idx="5904">
                  <c:v>Oct</c:v>
                </c:pt>
                <c:pt idx="5905">
                  <c:v>Oct</c:v>
                </c:pt>
                <c:pt idx="5906">
                  <c:v>Oct</c:v>
                </c:pt>
                <c:pt idx="5907">
                  <c:v>Oct</c:v>
                </c:pt>
                <c:pt idx="5908">
                  <c:v>Oct</c:v>
                </c:pt>
                <c:pt idx="5909">
                  <c:v>Oct</c:v>
                </c:pt>
                <c:pt idx="5910">
                  <c:v>Oct</c:v>
                </c:pt>
                <c:pt idx="5911">
                  <c:v>Oct</c:v>
                </c:pt>
                <c:pt idx="5912">
                  <c:v>Oct</c:v>
                </c:pt>
                <c:pt idx="5913">
                  <c:v>Oct</c:v>
                </c:pt>
                <c:pt idx="5914">
                  <c:v>Oct</c:v>
                </c:pt>
                <c:pt idx="5915">
                  <c:v>Oct</c:v>
                </c:pt>
                <c:pt idx="5916">
                  <c:v>Oct</c:v>
                </c:pt>
                <c:pt idx="5917">
                  <c:v>Oct</c:v>
                </c:pt>
                <c:pt idx="5918">
                  <c:v>Oct</c:v>
                </c:pt>
                <c:pt idx="5919">
                  <c:v>Oct</c:v>
                </c:pt>
                <c:pt idx="5920">
                  <c:v>Oct</c:v>
                </c:pt>
                <c:pt idx="5921">
                  <c:v>Oct</c:v>
                </c:pt>
                <c:pt idx="5922">
                  <c:v>Oct</c:v>
                </c:pt>
                <c:pt idx="5923">
                  <c:v>Oct</c:v>
                </c:pt>
                <c:pt idx="5924">
                  <c:v>Oct</c:v>
                </c:pt>
                <c:pt idx="5925">
                  <c:v>Oct</c:v>
                </c:pt>
                <c:pt idx="5926">
                  <c:v>Oct</c:v>
                </c:pt>
                <c:pt idx="5927">
                  <c:v>Oct</c:v>
                </c:pt>
                <c:pt idx="5928">
                  <c:v>Oct</c:v>
                </c:pt>
                <c:pt idx="5929">
                  <c:v>Oct</c:v>
                </c:pt>
                <c:pt idx="5930">
                  <c:v>Oct</c:v>
                </c:pt>
                <c:pt idx="5931">
                  <c:v>Oct</c:v>
                </c:pt>
                <c:pt idx="5932">
                  <c:v>Oct</c:v>
                </c:pt>
                <c:pt idx="5933">
                  <c:v>Oct</c:v>
                </c:pt>
                <c:pt idx="5934">
                  <c:v>Oct</c:v>
                </c:pt>
                <c:pt idx="5935">
                  <c:v>Oct</c:v>
                </c:pt>
                <c:pt idx="5936">
                  <c:v>Oct</c:v>
                </c:pt>
                <c:pt idx="5937">
                  <c:v>Oct</c:v>
                </c:pt>
                <c:pt idx="5938">
                  <c:v>Oct</c:v>
                </c:pt>
                <c:pt idx="5939">
                  <c:v>Oct</c:v>
                </c:pt>
                <c:pt idx="5940">
                  <c:v>Oct</c:v>
                </c:pt>
                <c:pt idx="5941">
                  <c:v>Oct</c:v>
                </c:pt>
                <c:pt idx="5942">
                  <c:v>Oct</c:v>
                </c:pt>
                <c:pt idx="5943">
                  <c:v>Oct</c:v>
                </c:pt>
                <c:pt idx="5944">
                  <c:v>Oct</c:v>
                </c:pt>
                <c:pt idx="5945">
                  <c:v>Oct</c:v>
                </c:pt>
                <c:pt idx="5946">
                  <c:v>Oct</c:v>
                </c:pt>
                <c:pt idx="5947">
                  <c:v>Oct</c:v>
                </c:pt>
                <c:pt idx="5948">
                  <c:v>Oct</c:v>
                </c:pt>
                <c:pt idx="5949">
                  <c:v>Oct</c:v>
                </c:pt>
                <c:pt idx="5950">
                  <c:v>Oct</c:v>
                </c:pt>
                <c:pt idx="5951">
                  <c:v>Oct</c:v>
                </c:pt>
                <c:pt idx="5952">
                  <c:v>Oct</c:v>
                </c:pt>
                <c:pt idx="5953">
                  <c:v>Oct</c:v>
                </c:pt>
                <c:pt idx="5954">
                  <c:v>Oct</c:v>
                </c:pt>
                <c:pt idx="5955">
                  <c:v>Oct</c:v>
                </c:pt>
                <c:pt idx="5956">
                  <c:v>Oct</c:v>
                </c:pt>
                <c:pt idx="5957">
                  <c:v>Oct</c:v>
                </c:pt>
                <c:pt idx="5958">
                  <c:v>Oct</c:v>
                </c:pt>
                <c:pt idx="5959">
                  <c:v>Oct</c:v>
                </c:pt>
                <c:pt idx="5960">
                  <c:v>Oct</c:v>
                </c:pt>
                <c:pt idx="5961">
                  <c:v>Oct</c:v>
                </c:pt>
                <c:pt idx="5962">
                  <c:v>Oct</c:v>
                </c:pt>
                <c:pt idx="5963">
                  <c:v>Oct</c:v>
                </c:pt>
                <c:pt idx="5964">
                  <c:v>Oct</c:v>
                </c:pt>
                <c:pt idx="5965">
                  <c:v>Oct</c:v>
                </c:pt>
                <c:pt idx="5966">
                  <c:v>Oct</c:v>
                </c:pt>
                <c:pt idx="5967">
                  <c:v>Oct</c:v>
                </c:pt>
                <c:pt idx="5968">
                  <c:v>Oct</c:v>
                </c:pt>
                <c:pt idx="5969">
                  <c:v>Oct</c:v>
                </c:pt>
                <c:pt idx="5970">
                  <c:v>Oct</c:v>
                </c:pt>
                <c:pt idx="5971">
                  <c:v>Oct</c:v>
                </c:pt>
                <c:pt idx="5972">
                  <c:v>Oct</c:v>
                </c:pt>
                <c:pt idx="5973">
                  <c:v>Oct</c:v>
                </c:pt>
                <c:pt idx="5974">
                  <c:v>Oct</c:v>
                </c:pt>
                <c:pt idx="5975">
                  <c:v>Oct</c:v>
                </c:pt>
                <c:pt idx="5976">
                  <c:v>Oct</c:v>
                </c:pt>
                <c:pt idx="5977">
                  <c:v>Oct</c:v>
                </c:pt>
                <c:pt idx="5978">
                  <c:v>Oct</c:v>
                </c:pt>
                <c:pt idx="5979">
                  <c:v>Oct</c:v>
                </c:pt>
                <c:pt idx="5980">
                  <c:v>Oct</c:v>
                </c:pt>
                <c:pt idx="5981">
                  <c:v>Oct</c:v>
                </c:pt>
                <c:pt idx="5982">
                  <c:v>Oct</c:v>
                </c:pt>
                <c:pt idx="5983">
                  <c:v>Oct</c:v>
                </c:pt>
                <c:pt idx="5984">
                  <c:v>Oct</c:v>
                </c:pt>
                <c:pt idx="5985">
                  <c:v>Oct</c:v>
                </c:pt>
                <c:pt idx="5986">
                  <c:v>Oct</c:v>
                </c:pt>
                <c:pt idx="5987">
                  <c:v>Oct</c:v>
                </c:pt>
                <c:pt idx="5988">
                  <c:v>Oct</c:v>
                </c:pt>
                <c:pt idx="5989">
                  <c:v>Oct</c:v>
                </c:pt>
                <c:pt idx="5990">
                  <c:v>Oct</c:v>
                </c:pt>
                <c:pt idx="5991">
                  <c:v>Oct</c:v>
                </c:pt>
                <c:pt idx="5992">
                  <c:v>Oct</c:v>
                </c:pt>
                <c:pt idx="5993">
                  <c:v>Oct</c:v>
                </c:pt>
                <c:pt idx="5994">
                  <c:v>Oct</c:v>
                </c:pt>
                <c:pt idx="5995">
                  <c:v>Oct</c:v>
                </c:pt>
                <c:pt idx="5996">
                  <c:v>Oct</c:v>
                </c:pt>
                <c:pt idx="5997">
                  <c:v>Oct</c:v>
                </c:pt>
                <c:pt idx="5998">
                  <c:v>Oct</c:v>
                </c:pt>
                <c:pt idx="5999">
                  <c:v>Oct</c:v>
                </c:pt>
                <c:pt idx="6000">
                  <c:v>Oct</c:v>
                </c:pt>
                <c:pt idx="6001">
                  <c:v>Oct</c:v>
                </c:pt>
                <c:pt idx="6002">
                  <c:v>Oct</c:v>
                </c:pt>
                <c:pt idx="6003">
                  <c:v>Oct</c:v>
                </c:pt>
                <c:pt idx="6004">
                  <c:v>Oct</c:v>
                </c:pt>
                <c:pt idx="6005">
                  <c:v>Oct</c:v>
                </c:pt>
                <c:pt idx="6006">
                  <c:v>Oct</c:v>
                </c:pt>
                <c:pt idx="6007">
                  <c:v>Oct</c:v>
                </c:pt>
                <c:pt idx="6008">
                  <c:v>Oct</c:v>
                </c:pt>
                <c:pt idx="6009">
                  <c:v>Oct</c:v>
                </c:pt>
                <c:pt idx="6010">
                  <c:v>Oct</c:v>
                </c:pt>
                <c:pt idx="6011">
                  <c:v>Oct</c:v>
                </c:pt>
                <c:pt idx="6012">
                  <c:v>Oct</c:v>
                </c:pt>
                <c:pt idx="6013">
                  <c:v>Oct</c:v>
                </c:pt>
                <c:pt idx="6014">
                  <c:v>Oct </c:v>
                </c:pt>
                <c:pt idx="6015">
                  <c:v>Nov</c:v>
                </c:pt>
                <c:pt idx="6016">
                  <c:v>Nov</c:v>
                </c:pt>
                <c:pt idx="6017">
                  <c:v>Nov</c:v>
                </c:pt>
                <c:pt idx="6018">
                  <c:v>Nov</c:v>
                </c:pt>
                <c:pt idx="6019">
                  <c:v>Nov</c:v>
                </c:pt>
                <c:pt idx="6020">
                  <c:v>Nov</c:v>
                </c:pt>
                <c:pt idx="6021">
                  <c:v>Nov</c:v>
                </c:pt>
                <c:pt idx="6022">
                  <c:v>Nov</c:v>
                </c:pt>
                <c:pt idx="6023">
                  <c:v>Nov</c:v>
                </c:pt>
                <c:pt idx="6024">
                  <c:v>Nov</c:v>
                </c:pt>
                <c:pt idx="6025">
                  <c:v>Nov</c:v>
                </c:pt>
                <c:pt idx="6026">
                  <c:v>Nov</c:v>
                </c:pt>
                <c:pt idx="6027">
                  <c:v>Nov</c:v>
                </c:pt>
                <c:pt idx="6028">
                  <c:v>Nov</c:v>
                </c:pt>
                <c:pt idx="6029">
                  <c:v>Nov</c:v>
                </c:pt>
                <c:pt idx="6030">
                  <c:v>Nov</c:v>
                </c:pt>
                <c:pt idx="6031">
                  <c:v>Nov</c:v>
                </c:pt>
                <c:pt idx="6032">
                  <c:v>Nov</c:v>
                </c:pt>
                <c:pt idx="6033">
                  <c:v>Nov</c:v>
                </c:pt>
                <c:pt idx="6034">
                  <c:v>Nov</c:v>
                </c:pt>
                <c:pt idx="6035">
                  <c:v>Nov</c:v>
                </c:pt>
                <c:pt idx="6036">
                  <c:v>Nov</c:v>
                </c:pt>
                <c:pt idx="6037">
                  <c:v>Nov</c:v>
                </c:pt>
                <c:pt idx="6038">
                  <c:v>Nov</c:v>
                </c:pt>
                <c:pt idx="6039">
                  <c:v>Nov</c:v>
                </c:pt>
                <c:pt idx="6040">
                  <c:v>Nov</c:v>
                </c:pt>
                <c:pt idx="6041">
                  <c:v>Nov</c:v>
                </c:pt>
                <c:pt idx="6042">
                  <c:v>Nov</c:v>
                </c:pt>
                <c:pt idx="6043">
                  <c:v>Nov</c:v>
                </c:pt>
                <c:pt idx="6044">
                  <c:v>Nov</c:v>
                </c:pt>
                <c:pt idx="6045">
                  <c:v>Nov</c:v>
                </c:pt>
                <c:pt idx="6046">
                  <c:v>Nov</c:v>
                </c:pt>
                <c:pt idx="6047">
                  <c:v>Nov</c:v>
                </c:pt>
                <c:pt idx="6048">
                  <c:v>Nov</c:v>
                </c:pt>
                <c:pt idx="6049">
                  <c:v>Nov</c:v>
                </c:pt>
                <c:pt idx="6050">
                  <c:v>Nov</c:v>
                </c:pt>
                <c:pt idx="6051">
                  <c:v>Nov</c:v>
                </c:pt>
                <c:pt idx="6052">
                  <c:v>Nov</c:v>
                </c:pt>
                <c:pt idx="6053">
                  <c:v>Nov</c:v>
                </c:pt>
                <c:pt idx="6054">
                  <c:v>Nov</c:v>
                </c:pt>
                <c:pt idx="6055">
                  <c:v>Nov</c:v>
                </c:pt>
                <c:pt idx="6056">
                  <c:v>Nov</c:v>
                </c:pt>
                <c:pt idx="6057">
                  <c:v>Nov</c:v>
                </c:pt>
                <c:pt idx="6058">
                  <c:v>Nov</c:v>
                </c:pt>
                <c:pt idx="6059">
                  <c:v>Nov</c:v>
                </c:pt>
                <c:pt idx="6060">
                  <c:v>Nov</c:v>
                </c:pt>
                <c:pt idx="6061">
                  <c:v>Nov</c:v>
                </c:pt>
                <c:pt idx="6062">
                  <c:v>Nov</c:v>
                </c:pt>
                <c:pt idx="6063">
                  <c:v>Nov</c:v>
                </c:pt>
                <c:pt idx="6064">
                  <c:v>Nov</c:v>
                </c:pt>
                <c:pt idx="6065">
                  <c:v>Nov</c:v>
                </c:pt>
                <c:pt idx="6066">
                  <c:v>Nov</c:v>
                </c:pt>
                <c:pt idx="6067">
                  <c:v>Nov</c:v>
                </c:pt>
                <c:pt idx="6068">
                  <c:v>Nov</c:v>
                </c:pt>
                <c:pt idx="6069">
                  <c:v>Nov</c:v>
                </c:pt>
                <c:pt idx="6070">
                  <c:v>Nov</c:v>
                </c:pt>
                <c:pt idx="6071">
                  <c:v>Nov</c:v>
                </c:pt>
                <c:pt idx="6072">
                  <c:v>Nov</c:v>
                </c:pt>
                <c:pt idx="6073">
                  <c:v>Nov</c:v>
                </c:pt>
                <c:pt idx="6074">
                  <c:v>Nov</c:v>
                </c:pt>
                <c:pt idx="6075">
                  <c:v>Nov</c:v>
                </c:pt>
                <c:pt idx="6076">
                  <c:v>Nov</c:v>
                </c:pt>
                <c:pt idx="6077">
                  <c:v>Nov</c:v>
                </c:pt>
                <c:pt idx="6078">
                  <c:v>Nov</c:v>
                </c:pt>
                <c:pt idx="6079">
                  <c:v>Nov</c:v>
                </c:pt>
                <c:pt idx="6080">
                  <c:v>Nov</c:v>
                </c:pt>
                <c:pt idx="6081">
                  <c:v>Nov</c:v>
                </c:pt>
                <c:pt idx="6082">
                  <c:v>Nov</c:v>
                </c:pt>
                <c:pt idx="6083">
                  <c:v>Nov</c:v>
                </c:pt>
                <c:pt idx="6084">
                  <c:v>Nov</c:v>
                </c:pt>
                <c:pt idx="6085">
                  <c:v>Nov</c:v>
                </c:pt>
                <c:pt idx="6086">
                  <c:v>Nov</c:v>
                </c:pt>
                <c:pt idx="6087">
                  <c:v>Nov</c:v>
                </c:pt>
                <c:pt idx="6088">
                  <c:v>Nov</c:v>
                </c:pt>
                <c:pt idx="6089">
                  <c:v>Nov</c:v>
                </c:pt>
                <c:pt idx="6090">
                  <c:v>Nov</c:v>
                </c:pt>
                <c:pt idx="6091">
                  <c:v>Nov</c:v>
                </c:pt>
                <c:pt idx="6092">
                  <c:v>Nov</c:v>
                </c:pt>
                <c:pt idx="6093">
                  <c:v>Nov</c:v>
                </c:pt>
                <c:pt idx="6094">
                  <c:v>Nov</c:v>
                </c:pt>
                <c:pt idx="6095">
                  <c:v>Nov</c:v>
                </c:pt>
                <c:pt idx="6096">
                  <c:v>Nov</c:v>
                </c:pt>
                <c:pt idx="6097">
                  <c:v>Nov</c:v>
                </c:pt>
                <c:pt idx="6098">
                  <c:v>Nov</c:v>
                </c:pt>
                <c:pt idx="6099">
                  <c:v>Nov</c:v>
                </c:pt>
                <c:pt idx="6100">
                  <c:v>Nov</c:v>
                </c:pt>
                <c:pt idx="6101">
                  <c:v>Nov</c:v>
                </c:pt>
                <c:pt idx="6102">
                  <c:v>Nov</c:v>
                </c:pt>
                <c:pt idx="6103">
                  <c:v>Nov</c:v>
                </c:pt>
                <c:pt idx="6104">
                  <c:v>Nov</c:v>
                </c:pt>
                <c:pt idx="6105">
                  <c:v>Nov</c:v>
                </c:pt>
                <c:pt idx="6106">
                  <c:v>Nov</c:v>
                </c:pt>
                <c:pt idx="6107">
                  <c:v>Nov</c:v>
                </c:pt>
                <c:pt idx="6108">
                  <c:v>Nov</c:v>
                </c:pt>
                <c:pt idx="6109">
                  <c:v>Nov</c:v>
                </c:pt>
                <c:pt idx="6110">
                  <c:v>Nov</c:v>
                </c:pt>
                <c:pt idx="6111">
                  <c:v>Nov</c:v>
                </c:pt>
                <c:pt idx="6112">
                  <c:v>Nov</c:v>
                </c:pt>
                <c:pt idx="6113">
                  <c:v>Nov</c:v>
                </c:pt>
                <c:pt idx="6114">
                  <c:v>Nov</c:v>
                </c:pt>
                <c:pt idx="6115">
                  <c:v>Nov</c:v>
                </c:pt>
                <c:pt idx="6116">
                  <c:v>Nov</c:v>
                </c:pt>
                <c:pt idx="6117">
                  <c:v>Nov</c:v>
                </c:pt>
                <c:pt idx="6118">
                  <c:v>Nov</c:v>
                </c:pt>
                <c:pt idx="6119">
                  <c:v>Nov</c:v>
                </c:pt>
                <c:pt idx="6120">
                  <c:v>Nov</c:v>
                </c:pt>
                <c:pt idx="6121">
                  <c:v>Nov</c:v>
                </c:pt>
                <c:pt idx="6122">
                  <c:v>Nov</c:v>
                </c:pt>
                <c:pt idx="6123">
                  <c:v>Nov</c:v>
                </c:pt>
                <c:pt idx="6124">
                  <c:v>Nov</c:v>
                </c:pt>
                <c:pt idx="6125">
                  <c:v>Nov</c:v>
                </c:pt>
                <c:pt idx="6126">
                  <c:v>Nov</c:v>
                </c:pt>
                <c:pt idx="6127">
                  <c:v>Nov</c:v>
                </c:pt>
                <c:pt idx="6128">
                  <c:v>Nov</c:v>
                </c:pt>
                <c:pt idx="6129">
                  <c:v>Nov</c:v>
                </c:pt>
                <c:pt idx="6130">
                  <c:v>Nov</c:v>
                </c:pt>
                <c:pt idx="6131">
                  <c:v>Nov</c:v>
                </c:pt>
                <c:pt idx="6132">
                  <c:v>Nov</c:v>
                </c:pt>
                <c:pt idx="6133">
                  <c:v>Nov</c:v>
                </c:pt>
                <c:pt idx="6134">
                  <c:v>Nov</c:v>
                </c:pt>
                <c:pt idx="6135">
                  <c:v>Nov</c:v>
                </c:pt>
                <c:pt idx="6136">
                  <c:v>Nov</c:v>
                </c:pt>
                <c:pt idx="6137">
                  <c:v>Nov</c:v>
                </c:pt>
                <c:pt idx="6138">
                  <c:v>Nov</c:v>
                </c:pt>
                <c:pt idx="6139">
                  <c:v>Nov</c:v>
                </c:pt>
                <c:pt idx="6140">
                  <c:v>Nov</c:v>
                </c:pt>
                <c:pt idx="6141">
                  <c:v>Nov</c:v>
                </c:pt>
                <c:pt idx="6142">
                  <c:v>Nov</c:v>
                </c:pt>
                <c:pt idx="6143">
                  <c:v>Nov</c:v>
                </c:pt>
                <c:pt idx="6144">
                  <c:v>Nov</c:v>
                </c:pt>
                <c:pt idx="6145">
                  <c:v>Nov</c:v>
                </c:pt>
                <c:pt idx="6146">
                  <c:v>Nov</c:v>
                </c:pt>
                <c:pt idx="6147">
                  <c:v>Nov</c:v>
                </c:pt>
                <c:pt idx="6148">
                  <c:v>Nov</c:v>
                </c:pt>
                <c:pt idx="6149">
                  <c:v>Nov</c:v>
                </c:pt>
                <c:pt idx="6150">
                  <c:v>Nov</c:v>
                </c:pt>
                <c:pt idx="6151">
                  <c:v>Nov</c:v>
                </c:pt>
                <c:pt idx="6152">
                  <c:v>Nov</c:v>
                </c:pt>
                <c:pt idx="6153">
                  <c:v>Nov</c:v>
                </c:pt>
                <c:pt idx="6154">
                  <c:v>Nov</c:v>
                </c:pt>
                <c:pt idx="6155">
                  <c:v>Nov</c:v>
                </c:pt>
                <c:pt idx="6156">
                  <c:v>Nov</c:v>
                </c:pt>
                <c:pt idx="6157">
                  <c:v>Nov</c:v>
                </c:pt>
                <c:pt idx="6158">
                  <c:v>Nov</c:v>
                </c:pt>
                <c:pt idx="6159">
                  <c:v>Nov</c:v>
                </c:pt>
                <c:pt idx="6160">
                  <c:v>Nov</c:v>
                </c:pt>
                <c:pt idx="6161">
                  <c:v>Nov</c:v>
                </c:pt>
                <c:pt idx="6162">
                  <c:v>Nov</c:v>
                </c:pt>
                <c:pt idx="6163">
                  <c:v>Nov</c:v>
                </c:pt>
                <c:pt idx="6164">
                  <c:v>Nov</c:v>
                </c:pt>
                <c:pt idx="6165">
                  <c:v>Nov</c:v>
                </c:pt>
                <c:pt idx="6166">
                  <c:v>Nov</c:v>
                </c:pt>
                <c:pt idx="6167">
                  <c:v>Nov</c:v>
                </c:pt>
                <c:pt idx="6168">
                  <c:v>Nov</c:v>
                </c:pt>
                <c:pt idx="6169">
                  <c:v>Nov</c:v>
                </c:pt>
                <c:pt idx="6170">
                  <c:v>Nov</c:v>
                </c:pt>
                <c:pt idx="6171">
                  <c:v>Nov</c:v>
                </c:pt>
                <c:pt idx="6172">
                  <c:v>Nov</c:v>
                </c:pt>
                <c:pt idx="6173">
                  <c:v>Nov</c:v>
                </c:pt>
                <c:pt idx="6174">
                  <c:v>Nov</c:v>
                </c:pt>
                <c:pt idx="6175">
                  <c:v>Nov</c:v>
                </c:pt>
                <c:pt idx="6176">
                  <c:v>Nov</c:v>
                </c:pt>
                <c:pt idx="6177">
                  <c:v>Nov</c:v>
                </c:pt>
                <c:pt idx="6178">
                  <c:v>Nov</c:v>
                </c:pt>
                <c:pt idx="6179">
                  <c:v>Nov</c:v>
                </c:pt>
                <c:pt idx="6180">
                  <c:v>Nov</c:v>
                </c:pt>
                <c:pt idx="6181">
                  <c:v>Nov</c:v>
                </c:pt>
                <c:pt idx="6182">
                  <c:v>Nov</c:v>
                </c:pt>
                <c:pt idx="6183">
                  <c:v>Nov</c:v>
                </c:pt>
                <c:pt idx="6184">
                  <c:v>Nov</c:v>
                </c:pt>
                <c:pt idx="6185">
                  <c:v>Nov</c:v>
                </c:pt>
                <c:pt idx="6186">
                  <c:v>Nov</c:v>
                </c:pt>
                <c:pt idx="6187">
                  <c:v>Nov</c:v>
                </c:pt>
                <c:pt idx="6188">
                  <c:v>Nov</c:v>
                </c:pt>
                <c:pt idx="6189">
                  <c:v>Nov</c:v>
                </c:pt>
                <c:pt idx="6190">
                  <c:v>Nov</c:v>
                </c:pt>
                <c:pt idx="6191">
                  <c:v>Nov</c:v>
                </c:pt>
                <c:pt idx="6192">
                  <c:v>Nov</c:v>
                </c:pt>
                <c:pt idx="6193">
                  <c:v>Nov</c:v>
                </c:pt>
                <c:pt idx="6194">
                  <c:v>Nov</c:v>
                </c:pt>
                <c:pt idx="6195">
                  <c:v>Nov</c:v>
                </c:pt>
                <c:pt idx="6196">
                  <c:v>Nov</c:v>
                </c:pt>
                <c:pt idx="6197">
                  <c:v>Nov</c:v>
                </c:pt>
                <c:pt idx="6198">
                  <c:v>Nov</c:v>
                </c:pt>
                <c:pt idx="6199">
                  <c:v>Nov</c:v>
                </c:pt>
                <c:pt idx="6200">
                  <c:v>Nov</c:v>
                </c:pt>
                <c:pt idx="6201">
                  <c:v>Nov</c:v>
                </c:pt>
                <c:pt idx="6202">
                  <c:v>Nov</c:v>
                </c:pt>
                <c:pt idx="6203">
                  <c:v>Nov</c:v>
                </c:pt>
                <c:pt idx="6204">
                  <c:v>Nov</c:v>
                </c:pt>
                <c:pt idx="6205">
                  <c:v>Nov</c:v>
                </c:pt>
                <c:pt idx="6206">
                  <c:v>Nov</c:v>
                </c:pt>
                <c:pt idx="6207">
                  <c:v>Nov</c:v>
                </c:pt>
                <c:pt idx="6208">
                  <c:v>Nov</c:v>
                </c:pt>
                <c:pt idx="6209">
                  <c:v>Nov</c:v>
                </c:pt>
                <c:pt idx="6210">
                  <c:v>Nov</c:v>
                </c:pt>
                <c:pt idx="6211">
                  <c:v>Nov</c:v>
                </c:pt>
                <c:pt idx="6212">
                  <c:v>Nov</c:v>
                </c:pt>
                <c:pt idx="6213">
                  <c:v>Nov</c:v>
                </c:pt>
                <c:pt idx="6214">
                  <c:v>Nov</c:v>
                </c:pt>
                <c:pt idx="6215">
                  <c:v>Nov</c:v>
                </c:pt>
                <c:pt idx="6216">
                  <c:v>Nov</c:v>
                </c:pt>
                <c:pt idx="6217">
                  <c:v>Nov</c:v>
                </c:pt>
                <c:pt idx="6218">
                  <c:v>Nov</c:v>
                </c:pt>
                <c:pt idx="6219">
                  <c:v>Nov</c:v>
                </c:pt>
                <c:pt idx="6220">
                  <c:v>Nov</c:v>
                </c:pt>
                <c:pt idx="6221">
                  <c:v>Nov</c:v>
                </c:pt>
                <c:pt idx="6222">
                  <c:v>Nov</c:v>
                </c:pt>
                <c:pt idx="6223">
                  <c:v>Nov</c:v>
                </c:pt>
                <c:pt idx="6224">
                  <c:v>Nov</c:v>
                </c:pt>
                <c:pt idx="6225">
                  <c:v>Nov</c:v>
                </c:pt>
                <c:pt idx="6226">
                  <c:v>Nov</c:v>
                </c:pt>
                <c:pt idx="6227">
                  <c:v>Nov</c:v>
                </c:pt>
                <c:pt idx="6228">
                  <c:v>Nov</c:v>
                </c:pt>
                <c:pt idx="6229">
                  <c:v>Nov</c:v>
                </c:pt>
                <c:pt idx="6230">
                  <c:v>Nov</c:v>
                </c:pt>
                <c:pt idx="6231">
                  <c:v>Nov</c:v>
                </c:pt>
                <c:pt idx="6232">
                  <c:v>Nov</c:v>
                </c:pt>
                <c:pt idx="6233">
                  <c:v>Nov</c:v>
                </c:pt>
                <c:pt idx="6234">
                  <c:v>Nov</c:v>
                </c:pt>
                <c:pt idx="6235">
                  <c:v>Nov</c:v>
                </c:pt>
                <c:pt idx="6236">
                  <c:v>Nov</c:v>
                </c:pt>
                <c:pt idx="6237">
                  <c:v>Nov</c:v>
                </c:pt>
                <c:pt idx="6238">
                  <c:v>Nov</c:v>
                </c:pt>
                <c:pt idx="6239">
                  <c:v>Nov</c:v>
                </c:pt>
                <c:pt idx="6240">
                  <c:v>Nov</c:v>
                </c:pt>
                <c:pt idx="6241">
                  <c:v>Nov</c:v>
                </c:pt>
                <c:pt idx="6242">
                  <c:v>Nov</c:v>
                </c:pt>
                <c:pt idx="6243">
                  <c:v>Nov</c:v>
                </c:pt>
                <c:pt idx="6244">
                  <c:v>Nov</c:v>
                </c:pt>
                <c:pt idx="6245">
                  <c:v>Nov</c:v>
                </c:pt>
                <c:pt idx="6246">
                  <c:v>Nov</c:v>
                </c:pt>
                <c:pt idx="6247">
                  <c:v>Nov</c:v>
                </c:pt>
                <c:pt idx="6248">
                  <c:v>Nov</c:v>
                </c:pt>
                <c:pt idx="6249">
                  <c:v>Nov</c:v>
                </c:pt>
                <c:pt idx="6250">
                  <c:v>Nov</c:v>
                </c:pt>
                <c:pt idx="6251">
                  <c:v>Nov</c:v>
                </c:pt>
                <c:pt idx="6252">
                  <c:v>Nov</c:v>
                </c:pt>
                <c:pt idx="6253">
                  <c:v>Nov</c:v>
                </c:pt>
                <c:pt idx="6254">
                  <c:v>Nov</c:v>
                </c:pt>
                <c:pt idx="6255">
                  <c:v>Nov</c:v>
                </c:pt>
                <c:pt idx="6256">
                  <c:v>Nov</c:v>
                </c:pt>
                <c:pt idx="6257">
                  <c:v>Nov</c:v>
                </c:pt>
                <c:pt idx="6258">
                  <c:v>Nov</c:v>
                </c:pt>
                <c:pt idx="6259">
                  <c:v>Nov</c:v>
                </c:pt>
                <c:pt idx="6260">
                  <c:v>Nov</c:v>
                </c:pt>
                <c:pt idx="6261">
                  <c:v>Nov</c:v>
                </c:pt>
                <c:pt idx="6262">
                  <c:v>Nov</c:v>
                </c:pt>
                <c:pt idx="6263">
                  <c:v>Nov</c:v>
                </c:pt>
                <c:pt idx="6264">
                  <c:v>Nov</c:v>
                </c:pt>
                <c:pt idx="6265">
                  <c:v>Nov</c:v>
                </c:pt>
                <c:pt idx="6266">
                  <c:v>Nov</c:v>
                </c:pt>
                <c:pt idx="6267">
                  <c:v>Nov</c:v>
                </c:pt>
                <c:pt idx="6268">
                  <c:v>Nov</c:v>
                </c:pt>
                <c:pt idx="6269">
                  <c:v>Nov</c:v>
                </c:pt>
                <c:pt idx="6270">
                  <c:v>Nov</c:v>
                </c:pt>
                <c:pt idx="6271">
                  <c:v>Nov</c:v>
                </c:pt>
                <c:pt idx="6272">
                  <c:v>Nov</c:v>
                </c:pt>
                <c:pt idx="6273">
                  <c:v>Nov</c:v>
                </c:pt>
                <c:pt idx="6274">
                  <c:v>Nov</c:v>
                </c:pt>
                <c:pt idx="6275">
                  <c:v>Nov</c:v>
                </c:pt>
                <c:pt idx="6276">
                  <c:v>Nov</c:v>
                </c:pt>
                <c:pt idx="6277">
                  <c:v>Nov</c:v>
                </c:pt>
                <c:pt idx="6278">
                  <c:v>Nov</c:v>
                </c:pt>
                <c:pt idx="6279">
                  <c:v>Nov</c:v>
                </c:pt>
                <c:pt idx="6280">
                  <c:v>Nov</c:v>
                </c:pt>
                <c:pt idx="6281">
                  <c:v>Nov</c:v>
                </c:pt>
                <c:pt idx="6282">
                  <c:v>Nov</c:v>
                </c:pt>
                <c:pt idx="6283">
                  <c:v>Nov</c:v>
                </c:pt>
                <c:pt idx="6284">
                  <c:v>Nov</c:v>
                </c:pt>
                <c:pt idx="6285">
                  <c:v>Nov</c:v>
                </c:pt>
                <c:pt idx="6286">
                  <c:v>Nov</c:v>
                </c:pt>
                <c:pt idx="6287">
                  <c:v>Nov</c:v>
                </c:pt>
                <c:pt idx="6288">
                  <c:v>Nov</c:v>
                </c:pt>
                <c:pt idx="6289">
                  <c:v>Nov</c:v>
                </c:pt>
                <c:pt idx="6290">
                  <c:v>Nov</c:v>
                </c:pt>
                <c:pt idx="6291">
                  <c:v>Nov</c:v>
                </c:pt>
                <c:pt idx="6292">
                  <c:v>Nov</c:v>
                </c:pt>
                <c:pt idx="6293">
                  <c:v>Nov</c:v>
                </c:pt>
                <c:pt idx="6294">
                  <c:v>Nov</c:v>
                </c:pt>
                <c:pt idx="6295">
                  <c:v>Nov</c:v>
                </c:pt>
                <c:pt idx="6296">
                  <c:v>Nov</c:v>
                </c:pt>
                <c:pt idx="6297">
                  <c:v>Nov</c:v>
                </c:pt>
                <c:pt idx="6298">
                  <c:v>Nov</c:v>
                </c:pt>
                <c:pt idx="6299">
                  <c:v>Nov</c:v>
                </c:pt>
                <c:pt idx="6300">
                  <c:v>Nov</c:v>
                </c:pt>
                <c:pt idx="6301">
                  <c:v>Nov</c:v>
                </c:pt>
                <c:pt idx="6302">
                  <c:v>Nov</c:v>
                </c:pt>
                <c:pt idx="6303">
                  <c:v>Nov</c:v>
                </c:pt>
                <c:pt idx="6304">
                  <c:v>Nov</c:v>
                </c:pt>
                <c:pt idx="6305">
                  <c:v>Nov</c:v>
                </c:pt>
                <c:pt idx="6306">
                  <c:v>Nov</c:v>
                </c:pt>
                <c:pt idx="6307">
                  <c:v>Nov</c:v>
                </c:pt>
                <c:pt idx="6308">
                  <c:v>Nov</c:v>
                </c:pt>
                <c:pt idx="6309">
                  <c:v>Nov</c:v>
                </c:pt>
                <c:pt idx="6310">
                  <c:v>Nov</c:v>
                </c:pt>
                <c:pt idx="6311">
                  <c:v>Nov</c:v>
                </c:pt>
                <c:pt idx="6312">
                  <c:v>Nov</c:v>
                </c:pt>
                <c:pt idx="6313">
                  <c:v>Nov</c:v>
                </c:pt>
                <c:pt idx="6314">
                  <c:v>Nov</c:v>
                </c:pt>
                <c:pt idx="6315">
                  <c:v>Nov</c:v>
                </c:pt>
                <c:pt idx="6316">
                  <c:v>Nov</c:v>
                </c:pt>
                <c:pt idx="6317">
                  <c:v>Nov</c:v>
                </c:pt>
                <c:pt idx="6318">
                  <c:v>Nov</c:v>
                </c:pt>
                <c:pt idx="6319">
                  <c:v>Nov</c:v>
                </c:pt>
                <c:pt idx="6320">
                  <c:v>Nov</c:v>
                </c:pt>
                <c:pt idx="6321">
                  <c:v>Nov</c:v>
                </c:pt>
                <c:pt idx="6322">
                  <c:v>Nov</c:v>
                </c:pt>
                <c:pt idx="6323">
                  <c:v>Nov</c:v>
                </c:pt>
                <c:pt idx="6324">
                  <c:v>Nov</c:v>
                </c:pt>
                <c:pt idx="6325">
                  <c:v>Nov</c:v>
                </c:pt>
                <c:pt idx="6326">
                  <c:v>Nov</c:v>
                </c:pt>
                <c:pt idx="6327">
                  <c:v>Nov</c:v>
                </c:pt>
                <c:pt idx="6328">
                  <c:v>Nov</c:v>
                </c:pt>
                <c:pt idx="6329">
                  <c:v>Nov</c:v>
                </c:pt>
                <c:pt idx="6330">
                  <c:v>Nov</c:v>
                </c:pt>
                <c:pt idx="6331">
                  <c:v>Nov</c:v>
                </c:pt>
                <c:pt idx="6332">
                  <c:v>Nov</c:v>
                </c:pt>
                <c:pt idx="6333">
                  <c:v>Nov</c:v>
                </c:pt>
                <c:pt idx="6334">
                  <c:v>Nov</c:v>
                </c:pt>
                <c:pt idx="6335">
                  <c:v>Nov</c:v>
                </c:pt>
                <c:pt idx="6336">
                  <c:v>Nov</c:v>
                </c:pt>
                <c:pt idx="6337">
                  <c:v>Nov</c:v>
                </c:pt>
                <c:pt idx="6338">
                  <c:v>Nov</c:v>
                </c:pt>
                <c:pt idx="6339">
                  <c:v>Nov</c:v>
                </c:pt>
                <c:pt idx="6340">
                  <c:v>Nov</c:v>
                </c:pt>
                <c:pt idx="6341">
                  <c:v>Nov</c:v>
                </c:pt>
                <c:pt idx="6342">
                  <c:v>Nov</c:v>
                </c:pt>
                <c:pt idx="6343">
                  <c:v>Nov</c:v>
                </c:pt>
                <c:pt idx="6344">
                  <c:v>Nov</c:v>
                </c:pt>
                <c:pt idx="6345">
                  <c:v>Nov</c:v>
                </c:pt>
                <c:pt idx="6346">
                  <c:v>Nov</c:v>
                </c:pt>
                <c:pt idx="6347">
                  <c:v>Nov</c:v>
                </c:pt>
                <c:pt idx="6348">
                  <c:v>Nov</c:v>
                </c:pt>
                <c:pt idx="6349">
                  <c:v>Nov</c:v>
                </c:pt>
                <c:pt idx="6350">
                  <c:v>Nov</c:v>
                </c:pt>
                <c:pt idx="6351">
                  <c:v>Nov</c:v>
                </c:pt>
                <c:pt idx="6352">
                  <c:v>Nov</c:v>
                </c:pt>
                <c:pt idx="6353">
                  <c:v>Nov</c:v>
                </c:pt>
                <c:pt idx="6354">
                  <c:v>Nov</c:v>
                </c:pt>
                <c:pt idx="6355">
                  <c:v>Nov</c:v>
                </c:pt>
                <c:pt idx="6356">
                  <c:v>Nov</c:v>
                </c:pt>
                <c:pt idx="6357">
                  <c:v>Nov</c:v>
                </c:pt>
                <c:pt idx="6358">
                  <c:v>Nov</c:v>
                </c:pt>
                <c:pt idx="6359">
                  <c:v>Nov</c:v>
                </c:pt>
                <c:pt idx="6360">
                  <c:v>Nov</c:v>
                </c:pt>
                <c:pt idx="6361">
                  <c:v>Nov</c:v>
                </c:pt>
                <c:pt idx="6362">
                  <c:v>Nov</c:v>
                </c:pt>
                <c:pt idx="6363">
                  <c:v>Nov</c:v>
                </c:pt>
                <c:pt idx="6364">
                  <c:v>Nov</c:v>
                </c:pt>
                <c:pt idx="6365">
                  <c:v>Nov</c:v>
                </c:pt>
                <c:pt idx="6366">
                  <c:v>Nov</c:v>
                </c:pt>
                <c:pt idx="6367">
                  <c:v>Nov</c:v>
                </c:pt>
                <c:pt idx="6368">
                  <c:v>Nov</c:v>
                </c:pt>
                <c:pt idx="6369">
                  <c:v>Nov</c:v>
                </c:pt>
                <c:pt idx="6370">
                  <c:v>Nov</c:v>
                </c:pt>
                <c:pt idx="6371">
                  <c:v>Nov</c:v>
                </c:pt>
                <c:pt idx="6372">
                  <c:v>Nov</c:v>
                </c:pt>
                <c:pt idx="6373">
                  <c:v>Nov</c:v>
                </c:pt>
                <c:pt idx="6374">
                  <c:v>Nov</c:v>
                </c:pt>
                <c:pt idx="6375">
                  <c:v>Nov</c:v>
                </c:pt>
                <c:pt idx="6376">
                  <c:v>Nov</c:v>
                </c:pt>
                <c:pt idx="6377">
                  <c:v>Nov</c:v>
                </c:pt>
                <c:pt idx="6378">
                  <c:v>Nov</c:v>
                </c:pt>
                <c:pt idx="6379">
                  <c:v>Nov</c:v>
                </c:pt>
                <c:pt idx="6380">
                  <c:v>Nov</c:v>
                </c:pt>
                <c:pt idx="6381">
                  <c:v>Nov</c:v>
                </c:pt>
                <c:pt idx="6382">
                  <c:v>Nov</c:v>
                </c:pt>
                <c:pt idx="6383">
                  <c:v>Nov</c:v>
                </c:pt>
                <c:pt idx="6384">
                  <c:v>Nov</c:v>
                </c:pt>
                <c:pt idx="6385">
                  <c:v>Nov</c:v>
                </c:pt>
                <c:pt idx="6386">
                  <c:v>Nov</c:v>
                </c:pt>
                <c:pt idx="6387">
                  <c:v>Nov</c:v>
                </c:pt>
                <c:pt idx="6388">
                  <c:v>Nov</c:v>
                </c:pt>
                <c:pt idx="6389">
                  <c:v>Nov</c:v>
                </c:pt>
                <c:pt idx="6390">
                  <c:v>Nov</c:v>
                </c:pt>
                <c:pt idx="6391">
                  <c:v>Nov</c:v>
                </c:pt>
                <c:pt idx="6392">
                  <c:v>Nov</c:v>
                </c:pt>
                <c:pt idx="6393">
                  <c:v>Nov</c:v>
                </c:pt>
                <c:pt idx="6394">
                  <c:v>Nov</c:v>
                </c:pt>
                <c:pt idx="6395">
                  <c:v>Nov</c:v>
                </c:pt>
                <c:pt idx="6396">
                  <c:v>Nov</c:v>
                </c:pt>
                <c:pt idx="6397">
                  <c:v>Nov</c:v>
                </c:pt>
                <c:pt idx="6398">
                  <c:v>Nov</c:v>
                </c:pt>
                <c:pt idx="6399">
                  <c:v>Nov</c:v>
                </c:pt>
                <c:pt idx="6400">
                  <c:v>Nov</c:v>
                </c:pt>
                <c:pt idx="6401">
                  <c:v>Nov</c:v>
                </c:pt>
                <c:pt idx="6402">
                  <c:v>Nov</c:v>
                </c:pt>
                <c:pt idx="6403">
                  <c:v>Nov</c:v>
                </c:pt>
                <c:pt idx="6404">
                  <c:v>Nov</c:v>
                </c:pt>
                <c:pt idx="6405">
                  <c:v>Nov</c:v>
                </c:pt>
                <c:pt idx="6406">
                  <c:v>Nov</c:v>
                </c:pt>
                <c:pt idx="6407">
                  <c:v>Nov</c:v>
                </c:pt>
                <c:pt idx="6408">
                  <c:v>Nov</c:v>
                </c:pt>
                <c:pt idx="6409">
                  <c:v>Nov</c:v>
                </c:pt>
                <c:pt idx="6410">
                  <c:v>Nov</c:v>
                </c:pt>
                <c:pt idx="6411">
                  <c:v>Nov</c:v>
                </c:pt>
                <c:pt idx="6412">
                  <c:v>Nov</c:v>
                </c:pt>
                <c:pt idx="6413">
                  <c:v>Nov</c:v>
                </c:pt>
                <c:pt idx="6414">
                  <c:v>Nov</c:v>
                </c:pt>
                <c:pt idx="6415">
                  <c:v>Nov</c:v>
                </c:pt>
                <c:pt idx="6416">
                  <c:v>Nov</c:v>
                </c:pt>
                <c:pt idx="6417">
                  <c:v>Nov</c:v>
                </c:pt>
                <c:pt idx="6418">
                  <c:v>Nov</c:v>
                </c:pt>
                <c:pt idx="6419">
                  <c:v>Nov</c:v>
                </c:pt>
                <c:pt idx="6420">
                  <c:v>Nov</c:v>
                </c:pt>
                <c:pt idx="6421">
                  <c:v>Nov</c:v>
                </c:pt>
                <c:pt idx="6422">
                  <c:v>Nov</c:v>
                </c:pt>
                <c:pt idx="6423">
                  <c:v>Nov</c:v>
                </c:pt>
                <c:pt idx="6424">
                  <c:v>Nov</c:v>
                </c:pt>
                <c:pt idx="6425">
                  <c:v>Nov</c:v>
                </c:pt>
                <c:pt idx="6426">
                  <c:v>Nov</c:v>
                </c:pt>
                <c:pt idx="6427">
                  <c:v>Nov</c:v>
                </c:pt>
                <c:pt idx="6428">
                  <c:v>Nov</c:v>
                </c:pt>
                <c:pt idx="6429">
                  <c:v>Nov</c:v>
                </c:pt>
                <c:pt idx="6430">
                  <c:v>Nov</c:v>
                </c:pt>
                <c:pt idx="6431">
                  <c:v>Nov</c:v>
                </c:pt>
                <c:pt idx="6432">
                  <c:v>Nov</c:v>
                </c:pt>
                <c:pt idx="6433">
                  <c:v>Nov</c:v>
                </c:pt>
                <c:pt idx="6434">
                  <c:v>Nov</c:v>
                </c:pt>
                <c:pt idx="6435">
                  <c:v>Nov</c:v>
                </c:pt>
                <c:pt idx="6436">
                  <c:v>Nov</c:v>
                </c:pt>
                <c:pt idx="6437">
                  <c:v>Nov</c:v>
                </c:pt>
                <c:pt idx="6438">
                  <c:v>Nov</c:v>
                </c:pt>
                <c:pt idx="6439">
                  <c:v>Nov</c:v>
                </c:pt>
                <c:pt idx="6440">
                  <c:v>Nov</c:v>
                </c:pt>
                <c:pt idx="6441">
                  <c:v>Nov</c:v>
                </c:pt>
                <c:pt idx="6442">
                  <c:v>Nov</c:v>
                </c:pt>
                <c:pt idx="6443">
                  <c:v>Nov</c:v>
                </c:pt>
                <c:pt idx="6444">
                  <c:v>Nov</c:v>
                </c:pt>
                <c:pt idx="6445">
                  <c:v>Nov</c:v>
                </c:pt>
                <c:pt idx="6446">
                  <c:v>Nov</c:v>
                </c:pt>
                <c:pt idx="6447">
                  <c:v>Nov</c:v>
                </c:pt>
                <c:pt idx="6448">
                  <c:v>Nov</c:v>
                </c:pt>
                <c:pt idx="6449">
                  <c:v>Nov</c:v>
                </c:pt>
                <c:pt idx="6450">
                  <c:v>Nov</c:v>
                </c:pt>
                <c:pt idx="6451">
                  <c:v>Nov</c:v>
                </c:pt>
                <c:pt idx="6452">
                  <c:v>Nov</c:v>
                </c:pt>
                <c:pt idx="6453">
                  <c:v>Nov</c:v>
                </c:pt>
                <c:pt idx="6454">
                  <c:v>Nov</c:v>
                </c:pt>
                <c:pt idx="6455">
                  <c:v>Nov</c:v>
                </c:pt>
                <c:pt idx="6456">
                  <c:v>Nov</c:v>
                </c:pt>
                <c:pt idx="6457">
                  <c:v>Nov</c:v>
                </c:pt>
                <c:pt idx="6458">
                  <c:v>Nov</c:v>
                </c:pt>
                <c:pt idx="6459">
                  <c:v>Nov</c:v>
                </c:pt>
                <c:pt idx="6460">
                  <c:v>Nov</c:v>
                </c:pt>
                <c:pt idx="6461">
                  <c:v>Nov</c:v>
                </c:pt>
                <c:pt idx="6462">
                  <c:v>Nov</c:v>
                </c:pt>
                <c:pt idx="6463">
                  <c:v>Nov</c:v>
                </c:pt>
                <c:pt idx="6464">
                  <c:v>Nov</c:v>
                </c:pt>
                <c:pt idx="6465">
                  <c:v>Nov</c:v>
                </c:pt>
                <c:pt idx="6466">
                  <c:v>Nov</c:v>
                </c:pt>
                <c:pt idx="6467">
                  <c:v>Nov</c:v>
                </c:pt>
                <c:pt idx="6468">
                  <c:v>Nov</c:v>
                </c:pt>
                <c:pt idx="6469">
                  <c:v>Nov</c:v>
                </c:pt>
                <c:pt idx="6470">
                  <c:v>Nov</c:v>
                </c:pt>
                <c:pt idx="6471">
                  <c:v>Nov</c:v>
                </c:pt>
                <c:pt idx="6472">
                  <c:v>Nov</c:v>
                </c:pt>
                <c:pt idx="6473">
                  <c:v>Nov</c:v>
                </c:pt>
                <c:pt idx="6474">
                  <c:v>Nov</c:v>
                </c:pt>
                <c:pt idx="6475">
                  <c:v>Nov</c:v>
                </c:pt>
                <c:pt idx="6476">
                  <c:v>Nov</c:v>
                </c:pt>
                <c:pt idx="6477">
                  <c:v>Nov</c:v>
                </c:pt>
                <c:pt idx="6478">
                  <c:v>Nov</c:v>
                </c:pt>
                <c:pt idx="6479">
                  <c:v>Nov</c:v>
                </c:pt>
                <c:pt idx="6480">
                  <c:v>Nov</c:v>
                </c:pt>
                <c:pt idx="6481">
                  <c:v>Nov</c:v>
                </c:pt>
                <c:pt idx="6482">
                  <c:v>Nov</c:v>
                </c:pt>
                <c:pt idx="6483">
                  <c:v>Nov</c:v>
                </c:pt>
                <c:pt idx="6484">
                  <c:v>Nov</c:v>
                </c:pt>
                <c:pt idx="6485">
                  <c:v>Nov</c:v>
                </c:pt>
                <c:pt idx="6486">
                  <c:v>Nov</c:v>
                </c:pt>
                <c:pt idx="6487">
                  <c:v>Nov</c:v>
                </c:pt>
                <c:pt idx="6488">
                  <c:v>Nov</c:v>
                </c:pt>
                <c:pt idx="6489">
                  <c:v>Nov</c:v>
                </c:pt>
                <c:pt idx="6490">
                  <c:v>Nov</c:v>
                </c:pt>
                <c:pt idx="6491">
                  <c:v>Nov</c:v>
                </c:pt>
                <c:pt idx="6492">
                  <c:v>Nov</c:v>
                </c:pt>
                <c:pt idx="6493">
                  <c:v>Nov</c:v>
                </c:pt>
                <c:pt idx="6494">
                  <c:v>Nov</c:v>
                </c:pt>
                <c:pt idx="6495">
                  <c:v>Nov</c:v>
                </c:pt>
                <c:pt idx="6496">
                  <c:v>Nov</c:v>
                </c:pt>
                <c:pt idx="6497">
                  <c:v>Nov</c:v>
                </c:pt>
                <c:pt idx="6498">
                  <c:v>Nov</c:v>
                </c:pt>
                <c:pt idx="6499">
                  <c:v>Nov</c:v>
                </c:pt>
                <c:pt idx="6500">
                  <c:v>Nov</c:v>
                </c:pt>
                <c:pt idx="6501">
                  <c:v>Nov</c:v>
                </c:pt>
                <c:pt idx="6502">
                  <c:v>Nov</c:v>
                </c:pt>
                <c:pt idx="6503">
                  <c:v>Nov</c:v>
                </c:pt>
                <c:pt idx="6504">
                  <c:v>Nov</c:v>
                </c:pt>
                <c:pt idx="6505">
                  <c:v>Nov</c:v>
                </c:pt>
                <c:pt idx="6506">
                  <c:v>Nov</c:v>
                </c:pt>
                <c:pt idx="6507">
                  <c:v>Nov</c:v>
                </c:pt>
                <c:pt idx="6508">
                  <c:v>Nov</c:v>
                </c:pt>
                <c:pt idx="6509">
                  <c:v>Nov</c:v>
                </c:pt>
                <c:pt idx="6510">
                  <c:v>Nov</c:v>
                </c:pt>
                <c:pt idx="6511">
                  <c:v>Nov</c:v>
                </c:pt>
                <c:pt idx="6512">
                  <c:v>Nov</c:v>
                </c:pt>
                <c:pt idx="6513">
                  <c:v>Nov</c:v>
                </c:pt>
                <c:pt idx="6514">
                  <c:v>Nov</c:v>
                </c:pt>
                <c:pt idx="6515">
                  <c:v>Nov</c:v>
                </c:pt>
                <c:pt idx="6516">
                  <c:v>Nov</c:v>
                </c:pt>
                <c:pt idx="6517">
                  <c:v>Nov</c:v>
                </c:pt>
                <c:pt idx="6518">
                  <c:v>Nov</c:v>
                </c:pt>
                <c:pt idx="6519">
                  <c:v>Nov</c:v>
                </c:pt>
                <c:pt idx="6520">
                  <c:v>Nov</c:v>
                </c:pt>
                <c:pt idx="6521">
                  <c:v>Nov</c:v>
                </c:pt>
                <c:pt idx="6522">
                  <c:v>Nov</c:v>
                </c:pt>
                <c:pt idx="6523">
                  <c:v>Nov</c:v>
                </c:pt>
                <c:pt idx="6524">
                  <c:v>Nov</c:v>
                </c:pt>
                <c:pt idx="6525">
                  <c:v>Nov</c:v>
                </c:pt>
                <c:pt idx="6526">
                  <c:v>Nov</c:v>
                </c:pt>
                <c:pt idx="6527">
                  <c:v>Nov</c:v>
                </c:pt>
                <c:pt idx="6528">
                  <c:v>Nov</c:v>
                </c:pt>
                <c:pt idx="6529">
                  <c:v>Nov</c:v>
                </c:pt>
                <c:pt idx="6530">
                  <c:v>Nov</c:v>
                </c:pt>
                <c:pt idx="6531">
                  <c:v>Nov</c:v>
                </c:pt>
                <c:pt idx="6532">
                  <c:v>Nov</c:v>
                </c:pt>
                <c:pt idx="6533">
                  <c:v>Nov</c:v>
                </c:pt>
                <c:pt idx="6534">
                  <c:v>Nov</c:v>
                </c:pt>
                <c:pt idx="6535">
                  <c:v>Nov</c:v>
                </c:pt>
                <c:pt idx="6536">
                  <c:v>Nov</c:v>
                </c:pt>
                <c:pt idx="6537">
                  <c:v>Nov</c:v>
                </c:pt>
                <c:pt idx="6538">
                  <c:v>Nov</c:v>
                </c:pt>
                <c:pt idx="6539">
                  <c:v>Nov</c:v>
                </c:pt>
                <c:pt idx="6540">
                  <c:v>Nov</c:v>
                </c:pt>
                <c:pt idx="6541">
                  <c:v>Nov</c:v>
                </c:pt>
                <c:pt idx="6542">
                  <c:v>Nov</c:v>
                </c:pt>
                <c:pt idx="6543">
                  <c:v>Nov</c:v>
                </c:pt>
                <c:pt idx="6544">
                  <c:v>Nov</c:v>
                </c:pt>
                <c:pt idx="6545">
                  <c:v>Nov</c:v>
                </c:pt>
                <c:pt idx="6546">
                  <c:v>Nov</c:v>
                </c:pt>
                <c:pt idx="6547">
                  <c:v>Nov</c:v>
                </c:pt>
                <c:pt idx="6548">
                  <c:v>Nov</c:v>
                </c:pt>
                <c:pt idx="6549">
                  <c:v>Nov</c:v>
                </c:pt>
                <c:pt idx="6550">
                  <c:v>Nov</c:v>
                </c:pt>
                <c:pt idx="6551">
                  <c:v>Nov</c:v>
                </c:pt>
                <c:pt idx="6552">
                  <c:v>Nov</c:v>
                </c:pt>
                <c:pt idx="6553">
                  <c:v>Nov</c:v>
                </c:pt>
                <c:pt idx="6554">
                  <c:v>Nov</c:v>
                </c:pt>
                <c:pt idx="6555">
                  <c:v>Nov</c:v>
                </c:pt>
                <c:pt idx="6556">
                  <c:v>Nov</c:v>
                </c:pt>
                <c:pt idx="6557">
                  <c:v>Nov</c:v>
                </c:pt>
                <c:pt idx="6558">
                  <c:v>Nov</c:v>
                </c:pt>
                <c:pt idx="6559">
                  <c:v>Nov</c:v>
                </c:pt>
                <c:pt idx="6560">
                  <c:v>Nov</c:v>
                </c:pt>
                <c:pt idx="6561">
                  <c:v>Nov</c:v>
                </c:pt>
                <c:pt idx="6562">
                  <c:v>Nov</c:v>
                </c:pt>
                <c:pt idx="6563">
                  <c:v>Nov</c:v>
                </c:pt>
                <c:pt idx="6564">
                  <c:v>Nov</c:v>
                </c:pt>
                <c:pt idx="6565">
                  <c:v>Nov</c:v>
                </c:pt>
                <c:pt idx="6566">
                  <c:v>Nov</c:v>
                </c:pt>
                <c:pt idx="6567">
                  <c:v>Nov</c:v>
                </c:pt>
                <c:pt idx="6568">
                  <c:v>Nov</c:v>
                </c:pt>
                <c:pt idx="6569">
                  <c:v>Nov</c:v>
                </c:pt>
                <c:pt idx="6570">
                  <c:v>Nov</c:v>
                </c:pt>
                <c:pt idx="6571">
                  <c:v>Nov</c:v>
                </c:pt>
                <c:pt idx="6572">
                  <c:v>Nov</c:v>
                </c:pt>
                <c:pt idx="6573">
                  <c:v>Nov</c:v>
                </c:pt>
                <c:pt idx="6574">
                  <c:v>Nov</c:v>
                </c:pt>
                <c:pt idx="6575">
                  <c:v>Nov</c:v>
                </c:pt>
                <c:pt idx="6576">
                  <c:v>Nov</c:v>
                </c:pt>
                <c:pt idx="6577">
                  <c:v>Nov</c:v>
                </c:pt>
                <c:pt idx="6578">
                  <c:v>Nov</c:v>
                </c:pt>
                <c:pt idx="6579">
                  <c:v>Nov</c:v>
                </c:pt>
                <c:pt idx="6580">
                  <c:v>Nov</c:v>
                </c:pt>
                <c:pt idx="6581">
                  <c:v>Nov</c:v>
                </c:pt>
                <c:pt idx="6582">
                  <c:v>Nov</c:v>
                </c:pt>
                <c:pt idx="6583">
                  <c:v>Nov</c:v>
                </c:pt>
                <c:pt idx="6584">
                  <c:v>Nov</c:v>
                </c:pt>
                <c:pt idx="6585">
                  <c:v>Nov</c:v>
                </c:pt>
                <c:pt idx="6586">
                  <c:v>Nov</c:v>
                </c:pt>
                <c:pt idx="6587">
                  <c:v>Nov</c:v>
                </c:pt>
                <c:pt idx="6588">
                  <c:v>Nov</c:v>
                </c:pt>
                <c:pt idx="6589">
                  <c:v>Nov</c:v>
                </c:pt>
                <c:pt idx="6590">
                  <c:v>Nov</c:v>
                </c:pt>
                <c:pt idx="6591">
                  <c:v>Nov</c:v>
                </c:pt>
                <c:pt idx="6592">
                  <c:v>Nov</c:v>
                </c:pt>
                <c:pt idx="6593">
                  <c:v>Nov</c:v>
                </c:pt>
                <c:pt idx="6594">
                  <c:v>Nov</c:v>
                </c:pt>
                <c:pt idx="6595">
                  <c:v>Nov</c:v>
                </c:pt>
                <c:pt idx="6596">
                  <c:v>Nov</c:v>
                </c:pt>
                <c:pt idx="6597">
                  <c:v>Nov</c:v>
                </c:pt>
                <c:pt idx="6598">
                  <c:v>Nov</c:v>
                </c:pt>
                <c:pt idx="6599">
                  <c:v>Nov</c:v>
                </c:pt>
                <c:pt idx="6600">
                  <c:v>Nov</c:v>
                </c:pt>
                <c:pt idx="6601">
                  <c:v>Nov</c:v>
                </c:pt>
                <c:pt idx="6602">
                  <c:v>Nov</c:v>
                </c:pt>
                <c:pt idx="6603">
                  <c:v>Nov</c:v>
                </c:pt>
                <c:pt idx="6604">
                  <c:v>Nov</c:v>
                </c:pt>
                <c:pt idx="6605">
                  <c:v>Nov</c:v>
                </c:pt>
                <c:pt idx="6606">
                  <c:v>Nov</c:v>
                </c:pt>
                <c:pt idx="6607">
                  <c:v>Nov</c:v>
                </c:pt>
                <c:pt idx="6608">
                  <c:v>Nov</c:v>
                </c:pt>
                <c:pt idx="6609">
                  <c:v>Nov</c:v>
                </c:pt>
                <c:pt idx="6610">
                  <c:v>Nov</c:v>
                </c:pt>
                <c:pt idx="6611">
                  <c:v>Nov</c:v>
                </c:pt>
                <c:pt idx="6612">
                  <c:v>Nov</c:v>
                </c:pt>
                <c:pt idx="6613">
                  <c:v>Nov</c:v>
                </c:pt>
                <c:pt idx="6614">
                  <c:v>Nov</c:v>
                </c:pt>
                <c:pt idx="6615">
                  <c:v>Nov</c:v>
                </c:pt>
                <c:pt idx="6616">
                  <c:v>Nov</c:v>
                </c:pt>
                <c:pt idx="6617">
                  <c:v>Nov</c:v>
                </c:pt>
                <c:pt idx="6618">
                  <c:v>Nov</c:v>
                </c:pt>
                <c:pt idx="6619">
                  <c:v>Nov</c:v>
                </c:pt>
                <c:pt idx="6620">
                  <c:v>Nov</c:v>
                </c:pt>
                <c:pt idx="6621">
                  <c:v>Nov</c:v>
                </c:pt>
                <c:pt idx="6622">
                  <c:v>Nov</c:v>
                </c:pt>
                <c:pt idx="6623">
                  <c:v>Nov</c:v>
                </c:pt>
                <c:pt idx="6624">
                  <c:v>Nov</c:v>
                </c:pt>
                <c:pt idx="6625">
                  <c:v>Nov</c:v>
                </c:pt>
                <c:pt idx="6626">
                  <c:v>Nov</c:v>
                </c:pt>
                <c:pt idx="6627">
                  <c:v>Nov</c:v>
                </c:pt>
                <c:pt idx="6628">
                  <c:v>Nov</c:v>
                </c:pt>
                <c:pt idx="6629">
                  <c:v>Nov</c:v>
                </c:pt>
                <c:pt idx="6630">
                  <c:v>Nov</c:v>
                </c:pt>
                <c:pt idx="6631">
                  <c:v>Nov</c:v>
                </c:pt>
                <c:pt idx="6632">
                  <c:v>Nov</c:v>
                </c:pt>
                <c:pt idx="6633">
                  <c:v>Nov</c:v>
                </c:pt>
                <c:pt idx="6634">
                  <c:v>Nov</c:v>
                </c:pt>
                <c:pt idx="6635">
                  <c:v>Nov</c:v>
                </c:pt>
                <c:pt idx="6636">
                  <c:v>Nov</c:v>
                </c:pt>
                <c:pt idx="6637">
                  <c:v>Nov</c:v>
                </c:pt>
                <c:pt idx="6638">
                  <c:v>Nov</c:v>
                </c:pt>
                <c:pt idx="6639">
                  <c:v>Nov</c:v>
                </c:pt>
                <c:pt idx="6640">
                  <c:v>Nov</c:v>
                </c:pt>
                <c:pt idx="6641">
                  <c:v>Nov</c:v>
                </c:pt>
                <c:pt idx="6642">
                  <c:v>Nov</c:v>
                </c:pt>
                <c:pt idx="6643">
                  <c:v>Nov</c:v>
                </c:pt>
                <c:pt idx="6644">
                  <c:v>Nov</c:v>
                </c:pt>
                <c:pt idx="6645">
                  <c:v>Nov</c:v>
                </c:pt>
                <c:pt idx="6646">
                  <c:v>Nov</c:v>
                </c:pt>
                <c:pt idx="6647">
                  <c:v>Nov</c:v>
                </c:pt>
                <c:pt idx="6648">
                  <c:v>Nov</c:v>
                </c:pt>
                <c:pt idx="6649">
                  <c:v>Nov</c:v>
                </c:pt>
                <c:pt idx="6650">
                  <c:v>Nov</c:v>
                </c:pt>
                <c:pt idx="6651">
                  <c:v>Nov</c:v>
                </c:pt>
                <c:pt idx="6652">
                  <c:v>Nov</c:v>
                </c:pt>
                <c:pt idx="6653">
                  <c:v>Nov</c:v>
                </c:pt>
                <c:pt idx="6654">
                  <c:v>Nov</c:v>
                </c:pt>
                <c:pt idx="6655">
                  <c:v>Nov</c:v>
                </c:pt>
                <c:pt idx="6656">
                  <c:v>Nov</c:v>
                </c:pt>
                <c:pt idx="6657">
                  <c:v>Nov</c:v>
                </c:pt>
                <c:pt idx="6658">
                  <c:v>Nov</c:v>
                </c:pt>
                <c:pt idx="6659">
                  <c:v>Nov</c:v>
                </c:pt>
                <c:pt idx="6660">
                  <c:v>Dec</c:v>
                </c:pt>
                <c:pt idx="6661">
                  <c:v>Dec</c:v>
                </c:pt>
                <c:pt idx="6662">
                  <c:v>Dec</c:v>
                </c:pt>
                <c:pt idx="6663">
                  <c:v>Dec</c:v>
                </c:pt>
                <c:pt idx="6664">
                  <c:v>Dec</c:v>
                </c:pt>
                <c:pt idx="6665">
                  <c:v>Dec</c:v>
                </c:pt>
                <c:pt idx="6666">
                  <c:v>Dec</c:v>
                </c:pt>
                <c:pt idx="6667">
                  <c:v>Dec</c:v>
                </c:pt>
                <c:pt idx="6668">
                  <c:v>Dec</c:v>
                </c:pt>
                <c:pt idx="6669">
                  <c:v>Dec</c:v>
                </c:pt>
                <c:pt idx="6670">
                  <c:v>Dec</c:v>
                </c:pt>
                <c:pt idx="6671">
                  <c:v>Dec</c:v>
                </c:pt>
                <c:pt idx="6672">
                  <c:v>Dec</c:v>
                </c:pt>
                <c:pt idx="6673">
                  <c:v>Dec</c:v>
                </c:pt>
                <c:pt idx="6674">
                  <c:v>Dec</c:v>
                </c:pt>
                <c:pt idx="6675">
                  <c:v>Dec</c:v>
                </c:pt>
                <c:pt idx="6676">
                  <c:v>Dec</c:v>
                </c:pt>
                <c:pt idx="6677">
                  <c:v>Dec</c:v>
                </c:pt>
                <c:pt idx="6678">
                  <c:v>Dec</c:v>
                </c:pt>
                <c:pt idx="6679">
                  <c:v>Dec</c:v>
                </c:pt>
                <c:pt idx="6680">
                  <c:v>Dec</c:v>
                </c:pt>
                <c:pt idx="6681">
                  <c:v>Dec</c:v>
                </c:pt>
                <c:pt idx="6682">
                  <c:v>Dec</c:v>
                </c:pt>
                <c:pt idx="6683">
                  <c:v>Dec</c:v>
                </c:pt>
                <c:pt idx="6684">
                  <c:v>Dec</c:v>
                </c:pt>
                <c:pt idx="6685">
                  <c:v>Dec</c:v>
                </c:pt>
                <c:pt idx="6686">
                  <c:v>Dec</c:v>
                </c:pt>
                <c:pt idx="6687">
                  <c:v>Dec</c:v>
                </c:pt>
                <c:pt idx="6688">
                  <c:v>Dec</c:v>
                </c:pt>
                <c:pt idx="6689">
                  <c:v>Dec</c:v>
                </c:pt>
                <c:pt idx="6690">
                  <c:v>Dec</c:v>
                </c:pt>
                <c:pt idx="6691">
                  <c:v>Dec</c:v>
                </c:pt>
                <c:pt idx="6692">
                  <c:v>Dec</c:v>
                </c:pt>
                <c:pt idx="6693">
                  <c:v>Dec</c:v>
                </c:pt>
                <c:pt idx="6694">
                  <c:v>Dec</c:v>
                </c:pt>
                <c:pt idx="6695">
                  <c:v>Dec</c:v>
                </c:pt>
                <c:pt idx="6696">
                  <c:v>Dec</c:v>
                </c:pt>
                <c:pt idx="6697">
                  <c:v>Dec</c:v>
                </c:pt>
                <c:pt idx="6698">
                  <c:v>Dec</c:v>
                </c:pt>
                <c:pt idx="6699">
                  <c:v>Dec</c:v>
                </c:pt>
                <c:pt idx="6700">
                  <c:v>Dec</c:v>
                </c:pt>
                <c:pt idx="6701">
                  <c:v>Dec</c:v>
                </c:pt>
                <c:pt idx="6702">
                  <c:v>Dec</c:v>
                </c:pt>
                <c:pt idx="6703">
                  <c:v>Dec</c:v>
                </c:pt>
                <c:pt idx="6704">
                  <c:v>Dec</c:v>
                </c:pt>
                <c:pt idx="6705">
                  <c:v>Dec</c:v>
                </c:pt>
                <c:pt idx="6706">
                  <c:v>Dec</c:v>
                </c:pt>
                <c:pt idx="6707">
                  <c:v>Dec</c:v>
                </c:pt>
                <c:pt idx="6708">
                  <c:v>Dec</c:v>
                </c:pt>
                <c:pt idx="6709">
                  <c:v>Dec</c:v>
                </c:pt>
                <c:pt idx="6710">
                  <c:v>Dec</c:v>
                </c:pt>
                <c:pt idx="6711">
                  <c:v>Dec</c:v>
                </c:pt>
                <c:pt idx="6712">
                  <c:v>Dec</c:v>
                </c:pt>
                <c:pt idx="6713">
                  <c:v>Dec</c:v>
                </c:pt>
                <c:pt idx="6714">
                  <c:v>Dec</c:v>
                </c:pt>
                <c:pt idx="6715">
                  <c:v>Dec</c:v>
                </c:pt>
                <c:pt idx="6716">
                  <c:v>Dec</c:v>
                </c:pt>
                <c:pt idx="6717">
                  <c:v>Dec</c:v>
                </c:pt>
                <c:pt idx="6718">
                  <c:v>Dec</c:v>
                </c:pt>
                <c:pt idx="6719">
                  <c:v>Dec</c:v>
                </c:pt>
                <c:pt idx="6720">
                  <c:v>Dec</c:v>
                </c:pt>
                <c:pt idx="6721">
                  <c:v>Dec</c:v>
                </c:pt>
                <c:pt idx="6722">
                  <c:v>Dec</c:v>
                </c:pt>
                <c:pt idx="6723">
                  <c:v>Dec</c:v>
                </c:pt>
                <c:pt idx="6724">
                  <c:v>Dec</c:v>
                </c:pt>
                <c:pt idx="6725">
                  <c:v>Dec</c:v>
                </c:pt>
                <c:pt idx="6726">
                  <c:v>Dec</c:v>
                </c:pt>
                <c:pt idx="6727">
                  <c:v>Dec</c:v>
                </c:pt>
                <c:pt idx="6728">
                  <c:v>Dec</c:v>
                </c:pt>
                <c:pt idx="6729">
                  <c:v>Dec</c:v>
                </c:pt>
                <c:pt idx="6730">
                  <c:v>Dec</c:v>
                </c:pt>
                <c:pt idx="6731">
                  <c:v>Dec</c:v>
                </c:pt>
                <c:pt idx="6732">
                  <c:v>Dec</c:v>
                </c:pt>
                <c:pt idx="6733">
                  <c:v>Dec</c:v>
                </c:pt>
                <c:pt idx="6734">
                  <c:v>Dec</c:v>
                </c:pt>
                <c:pt idx="6735">
                  <c:v>Dec</c:v>
                </c:pt>
                <c:pt idx="6736">
                  <c:v>Dec</c:v>
                </c:pt>
                <c:pt idx="6737">
                  <c:v>Dec</c:v>
                </c:pt>
                <c:pt idx="6738">
                  <c:v>Dec</c:v>
                </c:pt>
                <c:pt idx="6739">
                  <c:v>Dec</c:v>
                </c:pt>
                <c:pt idx="6740">
                  <c:v>Dec</c:v>
                </c:pt>
                <c:pt idx="6741">
                  <c:v>Dec</c:v>
                </c:pt>
                <c:pt idx="6742">
                  <c:v>Dec</c:v>
                </c:pt>
                <c:pt idx="6743">
                  <c:v>Dec</c:v>
                </c:pt>
                <c:pt idx="6744">
                  <c:v>Dec</c:v>
                </c:pt>
                <c:pt idx="6745">
                  <c:v>Dec</c:v>
                </c:pt>
                <c:pt idx="6746">
                  <c:v>Dec</c:v>
                </c:pt>
                <c:pt idx="6747">
                  <c:v>Dec</c:v>
                </c:pt>
                <c:pt idx="6748">
                  <c:v>Dec</c:v>
                </c:pt>
                <c:pt idx="6749">
                  <c:v>Dec</c:v>
                </c:pt>
                <c:pt idx="6750">
                  <c:v>Dec</c:v>
                </c:pt>
                <c:pt idx="6751">
                  <c:v>Dec</c:v>
                </c:pt>
                <c:pt idx="6752">
                  <c:v>Dec</c:v>
                </c:pt>
                <c:pt idx="6753">
                  <c:v>Dec</c:v>
                </c:pt>
                <c:pt idx="6754">
                  <c:v>Dec</c:v>
                </c:pt>
                <c:pt idx="6755">
                  <c:v>Dec</c:v>
                </c:pt>
                <c:pt idx="6756">
                  <c:v>Dec</c:v>
                </c:pt>
                <c:pt idx="6757">
                  <c:v>Dec</c:v>
                </c:pt>
                <c:pt idx="6758">
                  <c:v>Dec</c:v>
                </c:pt>
                <c:pt idx="6759">
                  <c:v>Dec</c:v>
                </c:pt>
                <c:pt idx="6760">
                  <c:v>Dec</c:v>
                </c:pt>
                <c:pt idx="6761">
                  <c:v>Dec</c:v>
                </c:pt>
                <c:pt idx="6762">
                  <c:v>Dec</c:v>
                </c:pt>
                <c:pt idx="6763">
                  <c:v>Dec</c:v>
                </c:pt>
                <c:pt idx="6764">
                  <c:v>Dec</c:v>
                </c:pt>
                <c:pt idx="6765">
                  <c:v>Dec</c:v>
                </c:pt>
                <c:pt idx="6766">
                  <c:v>Dec</c:v>
                </c:pt>
                <c:pt idx="6767">
                  <c:v>Dec</c:v>
                </c:pt>
                <c:pt idx="6768">
                  <c:v>Dec</c:v>
                </c:pt>
                <c:pt idx="6769">
                  <c:v>Dec</c:v>
                </c:pt>
                <c:pt idx="6770">
                  <c:v>Dec</c:v>
                </c:pt>
                <c:pt idx="6771">
                  <c:v>Dec</c:v>
                </c:pt>
                <c:pt idx="6772">
                  <c:v>Dec</c:v>
                </c:pt>
                <c:pt idx="6773">
                  <c:v>Dec</c:v>
                </c:pt>
                <c:pt idx="6774">
                  <c:v>Dec</c:v>
                </c:pt>
                <c:pt idx="6775">
                  <c:v>Dec</c:v>
                </c:pt>
                <c:pt idx="6776">
                  <c:v>Dec</c:v>
                </c:pt>
                <c:pt idx="6777">
                  <c:v>Dec</c:v>
                </c:pt>
                <c:pt idx="6778">
                  <c:v>Dec</c:v>
                </c:pt>
                <c:pt idx="6779">
                  <c:v>Dec</c:v>
                </c:pt>
                <c:pt idx="6780">
                  <c:v>Dec</c:v>
                </c:pt>
                <c:pt idx="6781">
                  <c:v>Dec</c:v>
                </c:pt>
                <c:pt idx="6782">
                  <c:v>Dec</c:v>
                </c:pt>
                <c:pt idx="6783">
                  <c:v>Dec</c:v>
                </c:pt>
                <c:pt idx="6784">
                  <c:v>Dec</c:v>
                </c:pt>
                <c:pt idx="6785">
                  <c:v>Dec</c:v>
                </c:pt>
                <c:pt idx="6786">
                  <c:v>Dec</c:v>
                </c:pt>
                <c:pt idx="6787">
                  <c:v>Dec</c:v>
                </c:pt>
                <c:pt idx="6788">
                  <c:v>Dec</c:v>
                </c:pt>
                <c:pt idx="6789">
                  <c:v>Dec</c:v>
                </c:pt>
                <c:pt idx="6790">
                  <c:v>Dec</c:v>
                </c:pt>
                <c:pt idx="6791">
                  <c:v>Dec</c:v>
                </c:pt>
                <c:pt idx="6792">
                  <c:v>Dec</c:v>
                </c:pt>
                <c:pt idx="6793">
                  <c:v>Dec</c:v>
                </c:pt>
                <c:pt idx="6794">
                  <c:v>Dec</c:v>
                </c:pt>
                <c:pt idx="6795">
                  <c:v>Dec</c:v>
                </c:pt>
                <c:pt idx="6796">
                  <c:v>Dec</c:v>
                </c:pt>
                <c:pt idx="6797">
                  <c:v>Dec</c:v>
                </c:pt>
                <c:pt idx="6798">
                  <c:v>Dec</c:v>
                </c:pt>
                <c:pt idx="6799">
                  <c:v>Dec</c:v>
                </c:pt>
                <c:pt idx="6800">
                  <c:v>Dec</c:v>
                </c:pt>
                <c:pt idx="6801">
                  <c:v>Dec</c:v>
                </c:pt>
                <c:pt idx="6802">
                  <c:v>Dec</c:v>
                </c:pt>
                <c:pt idx="6803">
                  <c:v>Dec</c:v>
                </c:pt>
                <c:pt idx="6804">
                  <c:v>Dec</c:v>
                </c:pt>
                <c:pt idx="6805">
                  <c:v>Dec</c:v>
                </c:pt>
                <c:pt idx="6806">
                  <c:v>Dec</c:v>
                </c:pt>
                <c:pt idx="6807">
                  <c:v>Dec</c:v>
                </c:pt>
                <c:pt idx="6808">
                  <c:v>Dec</c:v>
                </c:pt>
                <c:pt idx="6809">
                  <c:v>Dec</c:v>
                </c:pt>
                <c:pt idx="6810">
                  <c:v>Dec</c:v>
                </c:pt>
                <c:pt idx="6811">
                  <c:v>Dec</c:v>
                </c:pt>
                <c:pt idx="6812">
                  <c:v>Dec</c:v>
                </c:pt>
                <c:pt idx="6813">
                  <c:v>Dec</c:v>
                </c:pt>
                <c:pt idx="6814">
                  <c:v>Dec</c:v>
                </c:pt>
                <c:pt idx="6815">
                  <c:v>Dec</c:v>
                </c:pt>
                <c:pt idx="6816">
                  <c:v>Dec</c:v>
                </c:pt>
                <c:pt idx="6817">
                  <c:v>Dec</c:v>
                </c:pt>
                <c:pt idx="6818">
                  <c:v>Dec</c:v>
                </c:pt>
                <c:pt idx="6819">
                  <c:v>Dec</c:v>
                </c:pt>
                <c:pt idx="6820">
                  <c:v>Dec</c:v>
                </c:pt>
                <c:pt idx="6821">
                  <c:v>Dec</c:v>
                </c:pt>
                <c:pt idx="6822">
                  <c:v>Dec</c:v>
                </c:pt>
                <c:pt idx="6823">
                  <c:v>Dec</c:v>
                </c:pt>
                <c:pt idx="6824">
                  <c:v>Dec</c:v>
                </c:pt>
                <c:pt idx="6825">
                  <c:v>Dec</c:v>
                </c:pt>
                <c:pt idx="6826">
                  <c:v>Dec</c:v>
                </c:pt>
                <c:pt idx="6827">
                  <c:v>Dec</c:v>
                </c:pt>
                <c:pt idx="6828">
                  <c:v>Dec</c:v>
                </c:pt>
                <c:pt idx="6829">
                  <c:v>Dec</c:v>
                </c:pt>
                <c:pt idx="6830">
                  <c:v>Dec</c:v>
                </c:pt>
                <c:pt idx="6831">
                  <c:v>Dec</c:v>
                </c:pt>
                <c:pt idx="6832">
                  <c:v>Dec</c:v>
                </c:pt>
                <c:pt idx="6833">
                  <c:v>Dec</c:v>
                </c:pt>
                <c:pt idx="6834">
                  <c:v>Dec</c:v>
                </c:pt>
                <c:pt idx="6835">
                  <c:v>Dec</c:v>
                </c:pt>
                <c:pt idx="6836">
                  <c:v>Dec</c:v>
                </c:pt>
                <c:pt idx="6837">
                  <c:v>Dec</c:v>
                </c:pt>
                <c:pt idx="6838">
                  <c:v>Dec</c:v>
                </c:pt>
                <c:pt idx="6839">
                  <c:v>Dec</c:v>
                </c:pt>
                <c:pt idx="6840">
                  <c:v>Dec</c:v>
                </c:pt>
                <c:pt idx="6841">
                  <c:v>Dec</c:v>
                </c:pt>
                <c:pt idx="6842">
                  <c:v>Dec</c:v>
                </c:pt>
                <c:pt idx="6843">
                  <c:v>Dec</c:v>
                </c:pt>
                <c:pt idx="6844">
                  <c:v>Dec</c:v>
                </c:pt>
                <c:pt idx="6845">
                  <c:v>Dec</c:v>
                </c:pt>
                <c:pt idx="6846">
                  <c:v>Dec</c:v>
                </c:pt>
                <c:pt idx="6847">
                  <c:v>Dec</c:v>
                </c:pt>
                <c:pt idx="6848">
                  <c:v>Dec</c:v>
                </c:pt>
                <c:pt idx="6849">
                  <c:v>Dec</c:v>
                </c:pt>
                <c:pt idx="6850">
                  <c:v>Dec</c:v>
                </c:pt>
                <c:pt idx="6851">
                  <c:v>Dec</c:v>
                </c:pt>
                <c:pt idx="6852">
                  <c:v>Dec</c:v>
                </c:pt>
                <c:pt idx="6853">
                  <c:v>Dec</c:v>
                </c:pt>
                <c:pt idx="6854">
                  <c:v>Dec</c:v>
                </c:pt>
                <c:pt idx="6855">
                  <c:v>Dec</c:v>
                </c:pt>
                <c:pt idx="6856">
                  <c:v>Dec</c:v>
                </c:pt>
                <c:pt idx="6857">
                  <c:v>Dec</c:v>
                </c:pt>
                <c:pt idx="6858">
                  <c:v>Dec</c:v>
                </c:pt>
                <c:pt idx="6859">
                  <c:v>Dec</c:v>
                </c:pt>
                <c:pt idx="6860">
                  <c:v>Dec</c:v>
                </c:pt>
                <c:pt idx="6861">
                  <c:v>Dec</c:v>
                </c:pt>
                <c:pt idx="6862">
                  <c:v>Dec</c:v>
                </c:pt>
                <c:pt idx="6863">
                  <c:v>Dec</c:v>
                </c:pt>
                <c:pt idx="6864">
                  <c:v>Dec</c:v>
                </c:pt>
                <c:pt idx="6865">
                  <c:v>Dec</c:v>
                </c:pt>
                <c:pt idx="6866">
                  <c:v>Dec</c:v>
                </c:pt>
                <c:pt idx="6867">
                  <c:v>Dec</c:v>
                </c:pt>
                <c:pt idx="6868">
                  <c:v>Dec</c:v>
                </c:pt>
                <c:pt idx="6869">
                  <c:v>Dec</c:v>
                </c:pt>
                <c:pt idx="6870">
                  <c:v>Dec</c:v>
                </c:pt>
                <c:pt idx="6871">
                  <c:v>Dec</c:v>
                </c:pt>
                <c:pt idx="6872">
                  <c:v>Dec</c:v>
                </c:pt>
                <c:pt idx="6873">
                  <c:v>Dec</c:v>
                </c:pt>
                <c:pt idx="6874">
                  <c:v>Dec</c:v>
                </c:pt>
                <c:pt idx="6875">
                  <c:v>Dec</c:v>
                </c:pt>
                <c:pt idx="6876">
                  <c:v>Dec</c:v>
                </c:pt>
                <c:pt idx="6877">
                  <c:v>Dec</c:v>
                </c:pt>
                <c:pt idx="6878">
                  <c:v>Dec</c:v>
                </c:pt>
                <c:pt idx="6879">
                  <c:v>Dec</c:v>
                </c:pt>
                <c:pt idx="6880">
                  <c:v>Dec</c:v>
                </c:pt>
                <c:pt idx="6881">
                  <c:v>Dec</c:v>
                </c:pt>
                <c:pt idx="6882">
                  <c:v>Dec</c:v>
                </c:pt>
                <c:pt idx="6883">
                  <c:v>Dec</c:v>
                </c:pt>
                <c:pt idx="6884">
                  <c:v>Dec</c:v>
                </c:pt>
                <c:pt idx="6885">
                  <c:v>Dec</c:v>
                </c:pt>
                <c:pt idx="6886">
                  <c:v>Dec</c:v>
                </c:pt>
                <c:pt idx="6887">
                  <c:v>Dec</c:v>
                </c:pt>
                <c:pt idx="6888">
                  <c:v>Dec</c:v>
                </c:pt>
                <c:pt idx="6889">
                  <c:v>Dec</c:v>
                </c:pt>
                <c:pt idx="6890">
                  <c:v>Dec</c:v>
                </c:pt>
                <c:pt idx="6891">
                  <c:v>Dec</c:v>
                </c:pt>
                <c:pt idx="6892">
                  <c:v>Dec</c:v>
                </c:pt>
                <c:pt idx="6893">
                  <c:v>Dec</c:v>
                </c:pt>
                <c:pt idx="6894">
                  <c:v>Dec</c:v>
                </c:pt>
                <c:pt idx="6895">
                  <c:v>Dec</c:v>
                </c:pt>
                <c:pt idx="6896">
                  <c:v>Dec</c:v>
                </c:pt>
                <c:pt idx="6897">
                  <c:v>Dec</c:v>
                </c:pt>
                <c:pt idx="6898">
                  <c:v>Dec</c:v>
                </c:pt>
                <c:pt idx="6899">
                  <c:v>Dec</c:v>
                </c:pt>
                <c:pt idx="6900">
                  <c:v>Dec</c:v>
                </c:pt>
                <c:pt idx="6901">
                  <c:v>Dec</c:v>
                </c:pt>
                <c:pt idx="6902">
                  <c:v>Dec</c:v>
                </c:pt>
                <c:pt idx="6903">
                  <c:v>Dec</c:v>
                </c:pt>
                <c:pt idx="6904">
                  <c:v>Dec</c:v>
                </c:pt>
                <c:pt idx="6905">
                  <c:v>Dec</c:v>
                </c:pt>
                <c:pt idx="6906">
                  <c:v>Dec</c:v>
                </c:pt>
                <c:pt idx="6907">
                  <c:v>Dec</c:v>
                </c:pt>
                <c:pt idx="6908">
                  <c:v>Dec</c:v>
                </c:pt>
                <c:pt idx="6909">
                  <c:v>Dec</c:v>
                </c:pt>
                <c:pt idx="6910">
                  <c:v>Dec</c:v>
                </c:pt>
                <c:pt idx="6911">
                  <c:v>Dec</c:v>
                </c:pt>
                <c:pt idx="6912">
                  <c:v>Dec</c:v>
                </c:pt>
                <c:pt idx="6913">
                  <c:v>Dec</c:v>
                </c:pt>
                <c:pt idx="6914">
                  <c:v>Dec</c:v>
                </c:pt>
                <c:pt idx="6915">
                  <c:v>Dec</c:v>
                </c:pt>
                <c:pt idx="6916">
                  <c:v>Dec</c:v>
                </c:pt>
                <c:pt idx="6917">
                  <c:v>Dec</c:v>
                </c:pt>
                <c:pt idx="6918">
                  <c:v>Dec</c:v>
                </c:pt>
                <c:pt idx="6919">
                  <c:v>Dec</c:v>
                </c:pt>
                <c:pt idx="6920">
                  <c:v>Dec</c:v>
                </c:pt>
                <c:pt idx="6921">
                  <c:v>Dec</c:v>
                </c:pt>
                <c:pt idx="6922">
                  <c:v>Dec</c:v>
                </c:pt>
                <c:pt idx="6923">
                  <c:v>Dec</c:v>
                </c:pt>
                <c:pt idx="6924">
                  <c:v>Dec</c:v>
                </c:pt>
                <c:pt idx="6925">
                  <c:v>Dec</c:v>
                </c:pt>
                <c:pt idx="6926">
                  <c:v>Dec</c:v>
                </c:pt>
                <c:pt idx="6927">
                  <c:v>Dec</c:v>
                </c:pt>
                <c:pt idx="6928">
                  <c:v>Dec</c:v>
                </c:pt>
                <c:pt idx="6929">
                  <c:v>Dec</c:v>
                </c:pt>
                <c:pt idx="6930">
                  <c:v>Dec</c:v>
                </c:pt>
                <c:pt idx="6931">
                  <c:v>Dec</c:v>
                </c:pt>
                <c:pt idx="6932">
                  <c:v>Dec</c:v>
                </c:pt>
                <c:pt idx="6933">
                  <c:v>Dec</c:v>
                </c:pt>
                <c:pt idx="6934">
                  <c:v>Dec</c:v>
                </c:pt>
                <c:pt idx="6935">
                  <c:v>Dec</c:v>
                </c:pt>
                <c:pt idx="6936">
                  <c:v>Dec</c:v>
                </c:pt>
                <c:pt idx="6937">
                  <c:v>Dec</c:v>
                </c:pt>
                <c:pt idx="6938">
                  <c:v>Dec</c:v>
                </c:pt>
                <c:pt idx="6939">
                  <c:v>Dec</c:v>
                </c:pt>
                <c:pt idx="6940">
                  <c:v>Dec</c:v>
                </c:pt>
                <c:pt idx="6941">
                  <c:v>Dec</c:v>
                </c:pt>
                <c:pt idx="6942">
                  <c:v>Dec</c:v>
                </c:pt>
                <c:pt idx="6943">
                  <c:v>Dec</c:v>
                </c:pt>
                <c:pt idx="6944">
                  <c:v>Dec</c:v>
                </c:pt>
                <c:pt idx="6945">
                  <c:v>Dec</c:v>
                </c:pt>
                <c:pt idx="6946">
                  <c:v>Dec</c:v>
                </c:pt>
                <c:pt idx="6947">
                  <c:v>Dec</c:v>
                </c:pt>
                <c:pt idx="6948">
                  <c:v>Dec</c:v>
                </c:pt>
                <c:pt idx="6949">
                  <c:v>Dec</c:v>
                </c:pt>
                <c:pt idx="6950">
                  <c:v>Dec</c:v>
                </c:pt>
                <c:pt idx="6951">
                  <c:v>Dec</c:v>
                </c:pt>
                <c:pt idx="6952">
                  <c:v>Dec</c:v>
                </c:pt>
                <c:pt idx="6953">
                  <c:v>Dec</c:v>
                </c:pt>
                <c:pt idx="6954">
                  <c:v>Dec</c:v>
                </c:pt>
                <c:pt idx="6955">
                  <c:v>Dec</c:v>
                </c:pt>
                <c:pt idx="6956">
                  <c:v>Dec</c:v>
                </c:pt>
                <c:pt idx="6957">
                  <c:v>Dec</c:v>
                </c:pt>
                <c:pt idx="6958">
                  <c:v>Dec</c:v>
                </c:pt>
                <c:pt idx="6959">
                  <c:v>Dec</c:v>
                </c:pt>
                <c:pt idx="6960">
                  <c:v>Dec</c:v>
                </c:pt>
                <c:pt idx="6961">
                  <c:v>Dec</c:v>
                </c:pt>
                <c:pt idx="6962">
                  <c:v>Dec</c:v>
                </c:pt>
                <c:pt idx="6963">
                  <c:v>Dec</c:v>
                </c:pt>
                <c:pt idx="6964">
                  <c:v>Dec</c:v>
                </c:pt>
                <c:pt idx="6965">
                  <c:v>Dec</c:v>
                </c:pt>
                <c:pt idx="6966">
                  <c:v>Dec</c:v>
                </c:pt>
                <c:pt idx="6967">
                  <c:v>Dec</c:v>
                </c:pt>
                <c:pt idx="6968">
                  <c:v>Dec</c:v>
                </c:pt>
                <c:pt idx="6969">
                  <c:v>Dec</c:v>
                </c:pt>
                <c:pt idx="6970">
                  <c:v>Dec</c:v>
                </c:pt>
                <c:pt idx="6971">
                  <c:v>Dec</c:v>
                </c:pt>
                <c:pt idx="6972">
                  <c:v>Dec</c:v>
                </c:pt>
                <c:pt idx="6973">
                  <c:v>Dec</c:v>
                </c:pt>
                <c:pt idx="6974">
                  <c:v>Dec</c:v>
                </c:pt>
                <c:pt idx="6975">
                  <c:v>Dec</c:v>
                </c:pt>
                <c:pt idx="6976">
                  <c:v>Dec</c:v>
                </c:pt>
                <c:pt idx="6977">
                  <c:v>Dec</c:v>
                </c:pt>
                <c:pt idx="6978">
                  <c:v>Dec</c:v>
                </c:pt>
                <c:pt idx="6979">
                  <c:v>Dec</c:v>
                </c:pt>
                <c:pt idx="6980">
                  <c:v>Dec</c:v>
                </c:pt>
                <c:pt idx="6981">
                  <c:v>Dec</c:v>
                </c:pt>
                <c:pt idx="6982">
                  <c:v>Dec</c:v>
                </c:pt>
                <c:pt idx="6983">
                  <c:v>Dec</c:v>
                </c:pt>
                <c:pt idx="6984">
                  <c:v>Dec</c:v>
                </c:pt>
                <c:pt idx="6985">
                  <c:v>Dec</c:v>
                </c:pt>
                <c:pt idx="6986">
                  <c:v>Dec</c:v>
                </c:pt>
                <c:pt idx="6987">
                  <c:v>Dec</c:v>
                </c:pt>
                <c:pt idx="6988">
                  <c:v>Dec</c:v>
                </c:pt>
                <c:pt idx="6989">
                  <c:v>Dec</c:v>
                </c:pt>
                <c:pt idx="6990">
                  <c:v>Dec</c:v>
                </c:pt>
                <c:pt idx="6991">
                  <c:v>Dec</c:v>
                </c:pt>
                <c:pt idx="6992">
                  <c:v>Dec</c:v>
                </c:pt>
                <c:pt idx="6993">
                  <c:v>Dec</c:v>
                </c:pt>
                <c:pt idx="6994">
                  <c:v>Dec</c:v>
                </c:pt>
                <c:pt idx="6995">
                  <c:v>Dec</c:v>
                </c:pt>
                <c:pt idx="6996">
                  <c:v>Dec</c:v>
                </c:pt>
                <c:pt idx="6997">
                  <c:v>Dec</c:v>
                </c:pt>
                <c:pt idx="6998">
                  <c:v>Dec</c:v>
                </c:pt>
                <c:pt idx="6999">
                  <c:v>Dec</c:v>
                </c:pt>
                <c:pt idx="7000">
                  <c:v>Dec</c:v>
                </c:pt>
                <c:pt idx="7001">
                  <c:v>Dec</c:v>
                </c:pt>
                <c:pt idx="7002">
                  <c:v>Dec</c:v>
                </c:pt>
                <c:pt idx="7003">
                  <c:v>Dec</c:v>
                </c:pt>
                <c:pt idx="7004">
                  <c:v>Dec</c:v>
                </c:pt>
                <c:pt idx="7005">
                  <c:v>Dec</c:v>
                </c:pt>
                <c:pt idx="7006">
                  <c:v>Dec</c:v>
                </c:pt>
                <c:pt idx="7007">
                  <c:v>Dec</c:v>
                </c:pt>
                <c:pt idx="7008">
                  <c:v>Dec</c:v>
                </c:pt>
                <c:pt idx="7009">
                  <c:v>Dec</c:v>
                </c:pt>
                <c:pt idx="7010">
                  <c:v>Dec</c:v>
                </c:pt>
                <c:pt idx="7011">
                  <c:v>Dec</c:v>
                </c:pt>
                <c:pt idx="7012">
                  <c:v>Dec</c:v>
                </c:pt>
                <c:pt idx="7013">
                  <c:v>Dec</c:v>
                </c:pt>
                <c:pt idx="7014">
                  <c:v>Dec</c:v>
                </c:pt>
                <c:pt idx="7015">
                  <c:v>Dec</c:v>
                </c:pt>
                <c:pt idx="7016">
                  <c:v>Dec</c:v>
                </c:pt>
                <c:pt idx="7017">
                  <c:v>Dec</c:v>
                </c:pt>
                <c:pt idx="7018">
                  <c:v>Dec</c:v>
                </c:pt>
                <c:pt idx="7019">
                  <c:v>Dec</c:v>
                </c:pt>
                <c:pt idx="7020">
                  <c:v>Dec</c:v>
                </c:pt>
                <c:pt idx="7021">
                  <c:v>Dec</c:v>
                </c:pt>
                <c:pt idx="7022">
                  <c:v>Dec</c:v>
                </c:pt>
                <c:pt idx="7023">
                  <c:v>Dec</c:v>
                </c:pt>
                <c:pt idx="7024">
                  <c:v>Dec</c:v>
                </c:pt>
                <c:pt idx="7025">
                  <c:v>Dec</c:v>
                </c:pt>
                <c:pt idx="7026">
                  <c:v>Dec</c:v>
                </c:pt>
                <c:pt idx="7027">
                  <c:v>Dec</c:v>
                </c:pt>
                <c:pt idx="7028">
                  <c:v>Dec</c:v>
                </c:pt>
                <c:pt idx="7029">
                  <c:v>Dec</c:v>
                </c:pt>
                <c:pt idx="7030">
                  <c:v>Dec</c:v>
                </c:pt>
                <c:pt idx="7031">
                  <c:v>Dec</c:v>
                </c:pt>
                <c:pt idx="7032">
                  <c:v>Dec</c:v>
                </c:pt>
                <c:pt idx="7033">
                  <c:v>Dec</c:v>
                </c:pt>
                <c:pt idx="7034">
                  <c:v>Dec</c:v>
                </c:pt>
                <c:pt idx="7035">
                  <c:v>Dec</c:v>
                </c:pt>
                <c:pt idx="7036">
                  <c:v>Dec</c:v>
                </c:pt>
                <c:pt idx="7037">
                  <c:v>Dec</c:v>
                </c:pt>
                <c:pt idx="7038">
                  <c:v>Dec</c:v>
                </c:pt>
                <c:pt idx="7039">
                  <c:v>Dec</c:v>
                </c:pt>
                <c:pt idx="7040">
                  <c:v>Dec</c:v>
                </c:pt>
                <c:pt idx="7041">
                  <c:v>Dec</c:v>
                </c:pt>
                <c:pt idx="7042">
                  <c:v>Dec</c:v>
                </c:pt>
                <c:pt idx="7043">
                  <c:v>Dec</c:v>
                </c:pt>
                <c:pt idx="7044">
                  <c:v>Dec</c:v>
                </c:pt>
                <c:pt idx="7045">
                  <c:v>Dec</c:v>
                </c:pt>
                <c:pt idx="7046">
                  <c:v>Dec</c:v>
                </c:pt>
                <c:pt idx="7047">
                  <c:v>Dec</c:v>
                </c:pt>
                <c:pt idx="7048">
                  <c:v>Dec</c:v>
                </c:pt>
                <c:pt idx="7049">
                  <c:v>Dec</c:v>
                </c:pt>
                <c:pt idx="7050">
                  <c:v>Dec</c:v>
                </c:pt>
                <c:pt idx="7051">
                  <c:v>Dec</c:v>
                </c:pt>
                <c:pt idx="7052">
                  <c:v>Dec</c:v>
                </c:pt>
                <c:pt idx="7053">
                  <c:v>Dec</c:v>
                </c:pt>
                <c:pt idx="7054">
                  <c:v>Dec</c:v>
                </c:pt>
                <c:pt idx="7055">
                  <c:v>Dec</c:v>
                </c:pt>
                <c:pt idx="7056">
                  <c:v>Dec</c:v>
                </c:pt>
                <c:pt idx="7057">
                  <c:v>Dec</c:v>
                </c:pt>
                <c:pt idx="7058">
                  <c:v>Dec</c:v>
                </c:pt>
                <c:pt idx="7059">
                  <c:v>Dec</c:v>
                </c:pt>
                <c:pt idx="7060">
                  <c:v>Dec</c:v>
                </c:pt>
                <c:pt idx="7061">
                  <c:v>Dec</c:v>
                </c:pt>
                <c:pt idx="7062">
                  <c:v>Dec</c:v>
                </c:pt>
                <c:pt idx="7063">
                  <c:v>Dec</c:v>
                </c:pt>
                <c:pt idx="7064">
                  <c:v>Dec</c:v>
                </c:pt>
                <c:pt idx="7065">
                  <c:v>Dec</c:v>
                </c:pt>
                <c:pt idx="7066">
                  <c:v>Dec</c:v>
                </c:pt>
                <c:pt idx="7067">
                  <c:v>Dec</c:v>
                </c:pt>
                <c:pt idx="7068">
                  <c:v>Dec</c:v>
                </c:pt>
                <c:pt idx="7069">
                  <c:v>Dec</c:v>
                </c:pt>
                <c:pt idx="7070">
                  <c:v>Dec</c:v>
                </c:pt>
                <c:pt idx="7071">
                  <c:v>Dec</c:v>
                </c:pt>
                <c:pt idx="7072">
                  <c:v>Dec</c:v>
                </c:pt>
                <c:pt idx="7073">
                  <c:v>Dec</c:v>
                </c:pt>
                <c:pt idx="7074">
                  <c:v>Dec</c:v>
                </c:pt>
                <c:pt idx="7075">
                  <c:v>Dec</c:v>
                </c:pt>
                <c:pt idx="7076">
                  <c:v>Dec</c:v>
                </c:pt>
                <c:pt idx="7077">
                  <c:v>Dec</c:v>
                </c:pt>
                <c:pt idx="7078">
                  <c:v>Dec</c:v>
                </c:pt>
                <c:pt idx="7079">
                  <c:v>Dec</c:v>
                </c:pt>
                <c:pt idx="7080">
                  <c:v>Dec</c:v>
                </c:pt>
                <c:pt idx="7081">
                  <c:v>Dec</c:v>
                </c:pt>
                <c:pt idx="7082">
                  <c:v>Dec</c:v>
                </c:pt>
                <c:pt idx="7083">
                  <c:v>Dec</c:v>
                </c:pt>
                <c:pt idx="7084">
                  <c:v>Dec</c:v>
                </c:pt>
                <c:pt idx="7085">
                  <c:v>Dec</c:v>
                </c:pt>
                <c:pt idx="7086">
                  <c:v>Dec</c:v>
                </c:pt>
                <c:pt idx="7087">
                  <c:v>Dec</c:v>
                </c:pt>
                <c:pt idx="7088">
                  <c:v>Dec</c:v>
                </c:pt>
                <c:pt idx="7089">
                  <c:v>Dec</c:v>
                </c:pt>
                <c:pt idx="7090">
                  <c:v>Dec</c:v>
                </c:pt>
                <c:pt idx="7091">
                  <c:v>Dec</c:v>
                </c:pt>
                <c:pt idx="7092">
                  <c:v>Dec</c:v>
                </c:pt>
                <c:pt idx="7093">
                  <c:v>Dec</c:v>
                </c:pt>
                <c:pt idx="7094">
                  <c:v>Dec</c:v>
                </c:pt>
                <c:pt idx="7095">
                  <c:v>Dec</c:v>
                </c:pt>
                <c:pt idx="7096">
                  <c:v>Dec</c:v>
                </c:pt>
                <c:pt idx="7097">
                  <c:v>Dec</c:v>
                </c:pt>
                <c:pt idx="7098">
                  <c:v>Dec</c:v>
                </c:pt>
                <c:pt idx="7099">
                  <c:v>Dec</c:v>
                </c:pt>
                <c:pt idx="7100">
                  <c:v>Dec</c:v>
                </c:pt>
                <c:pt idx="7101">
                  <c:v>Dec</c:v>
                </c:pt>
                <c:pt idx="7102">
                  <c:v>Dec</c:v>
                </c:pt>
                <c:pt idx="7103">
                  <c:v>Dec</c:v>
                </c:pt>
                <c:pt idx="7104">
                  <c:v>Dec</c:v>
                </c:pt>
                <c:pt idx="7105">
                  <c:v>Dec</c:v>
                </c:pt>
                <c:pt idx="7106">
                  <c:v>Dec</c:v>
                </c:pt>
                <c:pt idx="7107">
                  <c:v>Dec</c:v>
                </c:pt>
                <c:pt idx="7108">
                  <c:v>Dec</c:v>
                </c:pt>
                <c:pt idx="7109">
                  <c:v>Dec</c:v>
                </c:pt>
                <c:pt idx="7110">
                  <c:v>Dec</c:v>
                </c:pt>
                <c:pt idx="7111">
                  <c:v>Dec</c:v>
                </c:pt>
                <c:pt idx="7112">
                  <c:v>Dec</c:v>
                </c:pt>
                <c:pt idx="7113">
                  <c:v>Dec</c:v>
                </c:pt>
                <c:pt idx="7114">
                  <c:v>Dec</c:v>
                </c:pt>
                <c:pt idx="7115">
                  <c:v>Dec</c:v>
                </c:pt>
                <c:pt idx="7116">
                  <c:v>Dec</c:v>
                </c:pt>
                <c:pt idx="7117">
                  <c:v>Dec</c:v>
                </c:pt>
                <c:pt idx="7118">
                  <c:v>Dec</c:v>
                </c:pt>
                <c:pt idx="7119">
                  <c:v>Dec</c:v>
                </c:pt>
                <c:pt idx="7120">
                  <c:v>Dec</c:v>
                </c:pt>
                <c:pt idx="7121">
                  <c:v>Dec</c:v>
                </c:pt>
                <c:pt idx="7122">
                  <c:v>Dec</c:v>
                </c:pt>
                <c:pt idx="7123">
                  <c:v>Dec</c:v>
                </c:pt>
                <c:pt idx="7124">
                  <c:v>Dec</c:v>
                </c:pt>
                <c:pt idx="7125">
                  <c:v>Dec</c:v>
                </c:pt>
                <c:pt idx="7126">
                  <c:v>Dec</c:v>
                </c:pt>
                <c:pt idx="7127">
                  <c:v>Dec</c:v>
                </c:pt>
                <c:pt idx="7128">
                  <c:v>Dec</c:v>
                </c:pt>
                <c:pt idx="7129">
                  <c:v>Dec</c:v>
                </c:pt>
                <c:pt idx="7130">
                  <c:v>Dec</c:v>
                </c:pt>
                <c:pt idx="7131">
                  <c:v>Dec</c:v>
                </c:pt>
                <c:pt idx="7132">
                  <c:v>Dec</c:v>
                </c:pt>
                <c:pt idx="7133">
                  <c:v>Dec</c:v>
                </c:pt>
                <c:pt idx="7134">
                  <c:v>Dec</c:v>
                </c:pt>
                <c:pt idx="7135">
                  <c:v>Dec</c:v>
                </c:pt>
                <c:pt idx="7136">
                  <c:v>Dec</c:v>
                </c:pt>
                <c:pt idx="7137">
                  <c:v>Dec</c:v>
                </c:pt>
                <c:pt idx="7138">
                  <c:v>Dec</c:v>
                </c:pt>
                <c:pt idx="7139">
                  <c:v>Dec</c:v>
                </c:pt>
                <c:pt idx="7140">
                  <c:v>Dec</c:v>
                </c:pt>
                <c:pt idx="7141">
                  <c:v>Dec</c:v>
                </c:pt>
                <c:pt idx="7142">
                  <c:v>Dec</c:v>
                </c:pt>
                <c:pt idx="7143">
                  <c:v>Dec</c:v>
                </c:pt>
                <c:pt idx="7144">
                  <c:v>Dec</c:v>
                </c:pt>
                <c:pt idx="7145">
                  <c:v>Dec</c:v>
                </c:pt>
                <c:pt idx="7146">
                  <c:v>Dec</c:v>
                </c:pt>
                <c:pt idx="7147">
                  <c:v>Dec</c:v>
                </c:pt>
                <c:pt idx="7148">
                  <c:v>Dec</c:v>
                </c:pt>
                <c:pt idx="7149">
                  <c:v>Dec</c:v>
                </c:pt>
                <c:pt idx="7150">
                  <c:v>Dec</c:v>
                </c:pt>
                <c:pt idx="7151">
                  <c:v>Dec</c:v>
                </c:pt>
                <c:pt idx="7152">
                  <c:v>Dec</c:v>
                </c:pt>
                <c:pt idx="7153">
                  <c:v>Dec</c:v>
                </c:pt>
                <c:pt idx="7154">
                  <c:v>Dec</c:v>
                </c:pt>
                <c:pt idx="7155">
                  <c:v>Dec</c:v>
                </c:pt>
                <c:pt idx="7156">
                  <c:v>Dec</c:v>
                </c:pt>
                <c:pt idx="7157">
                  <c:v>Dec</c:v>
                </c:pt>
                <c:pt idx="7158">
                  <c:v>Dec</c:v>
                </c:pt>
                <c:pt idx="7159">
                  <c:v>Dec</c:v>
                </c:pt>
                <c:pt idx="7160">
                  <c:v>Dec</c:v>
                </c:pt>
                <c:pt idx="7161">
                  <c:v>Dec</c:v>
                </c:pt>
                <c:pt idx="7162">
                  <c:v>Dec</c:v>
                </c:pt>
                <c:pt idx="7163">
                  <c:v>Dec</c:v>
                </c:pt>
                <c:pt idx="7164">
                  <c:v>Dec</c:v>
                </c:pt>
                <c:pt idx="7165">
                  <c:v>Dec</c:v>
                </c:pt>
                <c:pt idx="7166">
                  <c:v>Dec</c:v>
                </c:pt>
                <c:pt idx="7167">
                  <c:v>Dec</c:v>
                </c:pt>
                <c:pt idx="7168">
                  <c:v>Dec</c:v>
                </c:pt>
                <c:pt idx="7169">
                  <c:v>Dec</c:v>
                </c:pt>
                <c:pt idx="7170">
                  <c:v>Dec</c:v>
                </c:pt>
                <c:pt idx="7171">
                  <c:v>Dec</c:v>
                </c:pt>
                <c:pt idx="7172">
                  <c:v>Dec</c:v>
                </c:pt>
                <c:pt idx="7173">
                  <c:v>Dec</c:v>
                </c:pt>
                <c:pt idx="7174">
                  <c:v>Dec</c:v>
                </c:pt>
                <c:pt idx="7175">
                  <c:v>Dec</c:v>
                </c:pt>
                <c:pt idx="7176">
                  <c:v>Dec</c:v>
                </c:pt>
                <c:pt idx="7177">
                  <c:v>Dec</c:v>
                </c:pt>
                <c:pt idx="7178">
                  <c:v>Dec</c:v>
                </c:pt>
                <c:pt idx="7179">
                  <c:v>Dec</c:v>
                </c:pt>
                <c:pt idx="7180">
                  <c:v>Dec</c:v>
                </c:pt>
                <c:pt idx="7181">
                  <c:v>Dec</c:v>
                </c:pt>
                <c:pt idx="7182">
                  <c:v>Dec</c:v>
                </c:pt>
                <c:pt idx="7183">
                  <c:v>Dec</c:v>
                </c:pt>
                <c:pt idx="7184">
                  <c:v>Dec</c:v>
                </c:pt>
                <c:pt idx="7185">
                  <c:v>Dec</c:v>
                </c:pt>
                <c:pt idx="7186">
                  <c:v>Dec</c:v>
                </c:pt>
                <c:pt idx="7187">
                  <c:v>Dec</c:v>
                </c:pt>
                <c:pt idx="7188">
                  <c:v>Dec</c:v>
                </c:pt>
                <c:pt idx="7189">
                  <c:v>Dec</c:v>
                </c:pt>
                <c:pt idx="7190">
                  <c:v>Dec</c:v>
                </c:pt>
                <c:pt idx="7191">
                  <c:v>Dec</c:v>
                </c:pt>
                <c:pt idx="7192">
                  <c:v>Dec</c:v>
                </c:pt>
                <c:pt idx="7193">
                  <c:v>Dec</c:v>
                </c:pt>
                <c:pt idx="7194">
                  <c:v>Dec</c:v>
                </c:pt>
                <c:pt idx="7195">
                  <c:v>Dec</c:v>
                </c:pt>
                <c:pt idx="7196">
                  <c:v>Dec</c:v>
                </c:pt>
                <c:pt idx="7197">
                  <c:v>Dec</c:v>
                </c:pt>
                <c:pt idx="7198">
                  <c:v>Dec</c:v>
                </c:pt>
                <c:pt idx="7199">
                  <c:v>Dec</c:v>
                </c:pt>
              </c:strCache>
            </c:strRef>
          </c:cat>
          <c:val>
            <c:numRef>
              <c:f>Sheet1!$C$2:$C$7201</c:f>
              <c:numCache>
                <c:formatCode>0.00</c:formatCode>
                <c:ptCount val="7200"/>
                <c:pt idx="0">
                  <c:v>2.13004543532083</c:v>
                </c:pt>
                <c:pt idx="1">
                  <c:v>2.2537649686152301</c:v>
                </c:pt>
                <c:pt idx="2">
                  <c:v>2.3495409663904998</c:v>
                </c:pt>
                <c:pt idx="3">
                  <c:v>2.3964933706974798</c:v>
                </c:pt>
                <c:pt idx="4">
                  <c:v>2.37472174210557</c:v>
                </c:pt>
                <c:pt idx="5">
                  <c:v>2.2645862398129299</c:v>
                </c:pt>
                <c:pt idx="6">
                  <c:v>2.3022120881381598</c:v>
                </c:pt>
                <c:pt idx="7">
                  <c:v>2.2345036771946201</c:v>
                </c:pt>
                <c:pt idx="8">
                  <c:v>2.2649992131310999</c:v>
                </c:pt>
                <c:pt idx="9">
                  <c:v>2.5762769266974899</c:v>
                </c:pt>
                <c:pt idx="10">
                  <c:v>2.7437601930789199</c:v>
                </c:pt>
                <c:pt idx="11">
                  <c:v>2.67582985463874</c:v>
                </c:pt>
                <c:pt idx="12">
                  <c:v>2.4184097804950802</c:v>
                </c:pt>
                <c:pt idx="13">
                  <c:v>2.0271596532666498</c:v>
                </c:pt>
                <c:pt idx="14">
                  <c:v>1.6636855848569501</c:v>
                </c:pt>
                <c:pt idx="15">
                  <c:v>1.4650369109682599</c:v>
                </c:pt>
                <c:pt idx="16">
                  <c:v>1.5469460918125999</c:v>
                </c:pt>
                <c:pt idx="17">
                  <c:v>1.75993701797698</c:v>
                </c:pt>
                <c:pt idx="18">
                  <c:v>1.9751070140104601</c:v>
                </c:pt>
                <c:pt idx="19">
                  <c:v>2.7045917602987402</c:v>
                </c:pt>
                <c:pt idx="20">
                  <c:v>3.03762670498902</c:v>
                </c:pt>
                <c:pt idx="21">
                  <c:v>3.1079610196612699</c:v>
                </c:pt>
                <c:pt idx="22">
                  <c:v>3.1129165695296801</c:v>
                </c:pt>
                <c:pt idx="23">
                  <c:v>3.06513647460973</c:v>
                </c:pt>
                <c:pt idx="24">
                  <c:v>2.9836821201227699</c:v>
                </c:pt>
                <c:pt idx="25">
                  <c:v>3.00663689888871</c:v>
                </c:pt>
                <c:pt idx="26">
                  <c:v>2.8980658400008901</c:v>
                </c:pt>
                <c:pt idx="27">
                  <c:v>2.8599448933395002</c:v>
                </c:pt>
                <c:pt idx="28">
                  <c:v>2.8521269149617701</c:v>
                </c:pt>
                <c:pt idx="29">
                  <c:v>2.7934198594148598</c:v>
                </c:pt>
                <c:pt idx="30">
                  <c:v>2.8611088026201399</c:v>
                </c:pt>
                <c:pt idx="31">
                  <c:v>3.2316753849579101</c:v>
                </c:pt>
                <c:pt idx="32">
                  <c:v>3.05685027795248</c:v>
                </c:pt>
                <c:pt idx="33">
                  <c:v>3.4839683281387801</c:v>
                </c:pt>
                <c:pt idx="34">
                  <c:v>3.5295864016414402</c:v>
                </c:pt>
                <c:pt idx="35">
                  <c:v>3.83320394332531</c:v>
                </c:pt>
                <c:pt idx="36">
                  <c:v>3.3824722945164098</c:v>
                </c:pt>
                <c:pt idx="37">
                  <c:v>3.34230801943658</c:v>
                </c:pt>
                <c:pt idx="38">
                  <c:v>2.9963335235196098</c:v>
                </c:pt>
                <c:pt idx="39">
                  <c:v>3.1391793548989302</c:v>
                </c:pt>
                <c:pt idx="40">
                  <c:v>3.0906059445056102</c:v>
                </c:pt>
                <c:pt idx="41">
                  <c:v>3.1420917831261299</c:v>
                </c:pt>
                <c:pt idx="42">
                  <c:v>3.1503259093703102</c:v>
                </c:pt>
                <c:pt idx="43">
                  <c:v>3.0822474263356301</c:v>
                </c:pt>
                <c:pt idx="44">
                  <c:v>3.0358076050909601</c:v>
                </c:pt>
                <c:pt idx="45">
                  <c:v>3.0703223102163899</c:v>
                </c:pt>
                <c:pt idx="46">
                  <c:v>2.93357061157998</c:v>
                </c:pt>
                <c:pt idx="47">
                  <c:v>3.06936499238157</c:v>
                </c:pt>
                <c:pt idx="48">
                  <c:v>3.0506057636003399</c:v>
                </c:pt>
                <c:pt idx="49">
                  <c:v>3.1631167686800401</c:v>
                </c:pt>
                <c:pt idx="50">
                  <c:v>3.1951596785848801</c:v>
                </c:pt>
                <c:pt idx="51">
                  <c:v>3.2828359124726498</c:v>
                </c:pt>
                <c:pt idx="52">
                  <c:v>3.31422990026936</c:v>
                </c:pt>
                <c:pt idx="53">
                  <c:v>3.1314343950641899</c:v>
                </c:pt>
                <c:pt idx="54">
                  <c:v>2.9668203570748299</c:v>
                </c:pt>
                <c:pt idx="55">
                  <c:v>2.9017192988640299</c:v>
                </c:pt>
                <c:pt idx="56">
                  <c:v>2.8910939408082701</c:v>
                </c:pt>
                <c:pt idx="57">
                  <c:v>3.16808596967546</c:v>
                </c:pt>
                <c:pt idx="58">
                  <c:v>3.2194694972992099</c:v>
                </c:pt>
                <c:pt idx="59">
                  <c:v>3.2340109934409602</c:v>
                </c:pt>
                <c:pt idx="60">
                  <c:v>3.2430714121462598</c:v>
                </c:pt>
                <c:pt idx="61">
                  <c:v>3.2508631121849598</c:v>
                </c:pt>
                <c:pt idx="62">
                  <c:v>3.28432708040939</c:v>
                </c:pt>
                <c:pt idx="63">
                  <c:v>3.3425412361198199</c:v>
                </c:pt>
                <c:pt idx="64">
                  <c:v>3.4357792184781699</c:v>
                </c:pt>
                <c:pt idx="65">
                  <c:v>3.5394425692955198</c:v>
                </c:pt>
                <c:pt idx="66">
                  <c:v>3.6133589795807102</c:v>
                </c:pt>
                <c:pt idx="67">
                  <c:v>3.7440741165677398</c:v>
                </c:pt>
                <c:pt idx="68">
                  <c:v>3.73238005683872</c:v>
                </c:pt>
                <c:pt idx="69">
                  <c:v>3.5414563736617399</c:v>
                </c:pt>
                <c:pt idx="70">
                  <c:v>3.6279819106997899</c:v>
                </c:pt>
                <c:pt idx="71">
                  <c:v>3.8715473976010002</c:v>
                </c:pt>
                <c:pt idx="72">
                  <c:v>4.1176378722261298</c:v>
                </c:pt>
                <c:pt idx="73">
                  <c:v>4.1792268009384399</c:v>
                </c:pt>
                <c:pt idx="74">
                  <c:v>4.1315253307629902</c:v>
                </c:pt>
                <c:pt idx="75">
                  <c:v>3.9325749590957901</c:v>
                </c:pt>
                <c:pt idx="76">
                  <c:v>3.9532320970381298</c:v>
                </c:pt>
                <c:pt idx="77">
                  <c:v>3.8232419707116501</c:v>
                </c:pt>
                <c:pt idx="78">
                  <c:v>3.8514588397070102</c:v>
                </c:pt>
                <c:pt idx="79">
                  <c:v>3.8540477510111302</c:v>
                </c:pt>
                <c:pt idx="80">
                  <c:v>3.7179499255016601</c:v>
                </c:pt>
                <c:pt idx="81">
                  <c:v>3.7105071625627901</c:v>
                </c:pt>
                <c:pt idx="82">
                  <c:v>3.7776934430073399</c:v>
                </c:pt>
                <c:pt idx="83">
                  <c:v>4.0546899754895502</c:v>
                </c:pt>
                <c:pt idx="84">
                  <c:v>4.1419829868176299</c:v>
                </c:pt>
                <c:pt idx="85">
                  <c:v>4.3568620638678803</c:v>
                </c:pt>
                <c:pt idx="86">
                  <c:v>4.1543140330393102</c:v>
                </c:pt>
                <c:pt idx="87">
                  <c:v>4.0649730087989697</c:v>
                </c:pt>
                <c:pt idx="88">
                  <c:v>3.9704805559004899</c:v>
                </c:pt>
                <c:pt idx="89">
                  <c:v>4.02801054373084</c:v>
                </c:pt>
                <c:pt idx="90">
                  <c:v>4.0344521306906103</c:v>
                </c:pt>
                <c:pt idx="91">
                  <c:v>4.0767635148851102</c:v>
                </c:pt>
                <c:pt idx="92">
                  <c:v>4.10344333488072</c:v>
                </c:pt>
                <c:pt idx="93">
                  <c:v>4.1211623753880602</c:v>
                </c:pt>
                <c:pt idx="94">
                  <c:v>4.0253294169876899</c:v>
                </c:pt>
                <c:pt idx="95">
                  <c:v>3.8038583813085101</c:v>
                </c:pt>
                <c:pt idx="96">
                  <c:v>3.1921763004998698</c:v>
                </c:pt>
                <c:pt idx="97">
                  <c:v>2.7338537543707702</c:v>
                </c:pt>
                <c:pt idx="98">
                  <c:v>2.2849230155340599</c:v>
                </c:pt>
                <c:pt idx="99">
                  <c:v>1.79306733749262</c:v>
                </c:pt>
                <c:pt idx="100">
                  <c:v>1.60896319411944</c:v>
                </c:pt>
                <c:pt idx="101">
                  <c:v>1.33027264000888</c:v>
                </c:pt>
                <c:pt idx="102">
                  <c:v>1.0926124457100901</c:v>
                </c:pt>
                <c:pt idx="103">
                  <c:v>1.4127758787801099</c:v>
                </c:pt>
                <c:pt idx="104">
                  <c:v>1.3761553352516001</c:v>
                </c:pt>
                <c:pt idx="105">
                  <c:v>2.2425700777948498</c:v>
                </c:pt>
                <c:pt idx="106">
                  <c:v>2.9864815026368601</c:v>
                </c:pt>
                <c:pt idx="107">
                  <c:v>3.2392393646092099</c:v>
                </c:pt>
                <c:pt idx="108">
                  <c:v>3.1286522204870999</c:v>
                </c:pt>
                <c:pt idx="109">
                  <c:v>3.05711529124379</c:v>
                </c:pt>
                <c:pt idx="110">
                  <c:v>2.7761076368115698</c:v>
                </c:pt>
                <c:pt idx="111">
                  <c:v>2.5978597258720302</c:v>
                </c:pt>
                <c:pt idx="112">
                  <c:v>2.5724014708196199</c:v>
                </c:pt>
                <c:pt idx="113">
                  <c:v>2.5593881532211702</c:v>
                </c:pt>
                <c:pt idx="114">
                  <c:v>2.53577590270613</c:v>
                </c:pt>
                <c:pt idx="115">
                  <c:v>2.4623539401975298</c:v>
                </c:pt>
                <c:pt idx="116">
                  <c:v>2.4910917469851199</c:v>
                </c:pt>
                <c:pt idx="117">
                  <c:v>2.6195877905552898</c:v>
                </c:pt>
                <c:pt idx="118">
                  <c:v>2.62515861215907</c:v>
                </c:pt>
                <c:pt idx="119">
                  <c:v>2.7816305536333301</c:v>
                </c:pt>
                <c:pt idx="120">
                  <c:v>2.6956140068335999</c:v>
                </c:pt>
                <c:pt idx="121">
                  <c:v>2.6727244092545801</c:v>
                </c:pt>
                <c:pt idx="122">
                  <c:v>2.5221898178001498</c:v>
                </c:pt>
                <c:pt idx="123">
                  <c:v>2.4065984677036498</c:v>
                </c:pt>
                <c:pt idx="124">
                  <c:v>2.3850621124731801</c:v>
                </c:pt>
                <c:pt idx="125">
                  <c:v>2.2976358280015399</c:v>
                </c:pt>
                <c:pt idx="126">
                  <c:v>2.25862496989446</c:v>
                </c:pt>
                <c:pt idx="127">
                  <c:v>2.3726785402511701</c:v>
                </c:pt>
                <c:pt idx="128">
                  <c:v>2.41300095513891</c:v>
                </c:pt>
                <c:pt idx="129">
                  <c:v>3.0239495369367799</c:v>
                </c:pt>
                <c:pt idx="130">
                  <c:v>3.3591153566961398</c:v>
                </c:pt>
                <c:pt idx="131">
                  <c:v>3.6609315240946798</c:v>
                </c:pt>
                <c:pt idx="132">
                  <c:v>2.9941458024887</c:v>
                </c:pt>
                <c:pt idx="133">
                  <c:v>3.2550562445937201</c:v>
                </c:pt>
                <c:pt idx="134">
                  <c:v>2.7887230719943701</c:v>
                </c:pt>
                <c:pt idx="135">
                  <c:v>2.4382313767383899</c:v>
                </c:pt>
                <c:pt idx="136">
                  <c:v>3.1241619110197498</c:v>
                </c:pt>
                <c:pt idx="137">
                  <c:v>3.9086741326285099</c:v>
                </c:pt>
                <c:pt idx="138">
                  <c:v>3.9621137019609201</c:v>
                </c:pt>
                <c:pt idx="139">
                  <c:v>3.4409159032537802</c:v>
                </c:pt>
                <c:pt idx="140">
                  <c:v>3.7619220897635199</c:v>
                </c:pt>
                <c:pt idx="141">
                  <c:v>3.7722546979636098</c:v>
                </c:pt>
                <c:pt idx="142">
                  <c:v>3.8730028364061599</c:v>
                </c:pt>
                <c:pt idx="143">
                  <c:v>4.0162116184179899</c:v>
                </c:pt>
                <c:pt idx="144">
                  <c:v>4.1263450856465997</c:v>
                </c:pt>
                <c:pt idx="145">
                  <c:v>4.4142343421502597</c:v>
                </c:pt>
                <c:pt idx="146">
                  <c:v>4.4279744981973499</c:v>
                </c:pt>
                <c:pt idx="147">
                  <c:v>4.5131999288731901</c:v>
                </c:pt>
                <c:pt idx="148">
                  <c:v>4.5370526880631203</c:v>
                </c:pt>
                <c:pt idx="149">
                  <c:v>4.4699669082548201</c:v>
                </c:pt>
                <c:pt idx="150">
                  <c:v>4.4088622528037398</c:v>
                </c:pt>
                <c:pt idx="151">
                  <c:v>4.4691013952920198</c:v>
                </c:pt>
                <c:pt idx="152">
                  <c:v>4.33377136338206</c:v>
                </c:pt>
                <c:pt idx="153">
                  <c:v>4.3307484203425499</c:v>
                </c:pt>
                <c:pt idx="154">
                  <c:v>4.0724231153258197</c:v>
                </c:pt>
                <c:pt idx="155">
                  <c:v>4.4419780388666696</c:v>
                </c:pt>
                <c:pt idx="156">
                  <c:v>4.7735456529723796</c:v>
                </c:pt>
                <c:pt idx="157">
                  <c:v>5.13367580849512</c:v>
                </c:pt>
                <c:pt idx="158">
                  <c:v>5.0646800720765697</c:v>
                </c:pt>
                <c:pt idx="159">
                  <c:v>5.2884238470868503</c:v>
                </c:pt>
                <c:pt idx="160">
                  <c:v>5.3311669617594504</c:v>
                </c:pt>
                <c:pt idx="161">
                  <c:v>5.4913000091523196</c:v>
                </c:pt>
                <c:pt idx="162">
                  <c:v>5.4313188025392698</c:v>
                </c:pt>
                <c:pt idx="163">
                  <c:v>5.6189086101040502</c:v>
                </c:pt>
                <c:pt idx="164">
                  <c:v>5.44229181886136</c:v>
                </c:pt>
                <c:pt idx="165">
                  <c:v>5.5925392277517902</c:v>
                </c:pt>
                <c:pt idx="166">
                  <c:v>5.2854810295859096</c:v>
                </c:pt>
                <c:pt idx="167">
                  <c:v>5.2056717773052199</c:v>
                </c:pt>
                <c:pt idx="168">
                  <c:v>5.3388483245982501</c:v>
                </c:pt>
                <c:pt idx="169">
                  <c:v>5.3305432802423196</c:v>
                </c:pt>
                <c:pt idx="170">
                  <c:v>5.2484507334114499</c:v>
                </c:pt>
                <c:pt idx="171">
                  <c:v>5.0206752765951297</c:v>
                </c:pt>
                <c:pt idx="172">
                  <c:v>5.0280513548067001</c:v>
                </c:pt>
                <c:pt idx="173">
                  <c:v>4.9418704570700296</c:v>
                </c:pt>
                <c:pt idx="174">
                  <c:v>4.7431975892469502</c:v>
                </c:pt>
                <c:pt idx="175">
                  <c:v>4.8990037298726099</c:v>
                </c:pt>
                <c:pt idx="176">
                  <c:v>4.7809562700399102</c:v>
                </c:pt>
                <c:pt idx="177">
                  <c:v>4.9671645093559</c:v>
                </c:pt>
                <c:pt idx="178">
                  <c:v>4.9491657436679697</c:v>
                </c:pt>
                <c:pt idx="179">
                  <c:v>5.1161276651093797</c:v>
                </c:pt>
                <c:pt idx="180">
                  <c:v>5.2205524983126699</c:v>
                </c:pt>
                <c:pt idx="181">
                  <c:v>5.2039637937973096</c:v>
                </c:pt>
                <c:pt idx="182">
                  <c:v>5.02678415018653</c:v>
                </c:pt>
                <c:pt idx="183">
                  <c:v>4.99814401312541</c:v>
                </c:pt>
                <c:pt idx="184">
                  <c:v>4.9009861067458802</c:v>
                </c:pt>
                <c:pt idx="185">
                  <c:v>4.9476567357129699</c:v>
                </c:pt>
                <c:pt idx="186">
                  <c:v>4.8434868572805598</c:v>
                </c:pt>
                <c:pt idx="187">
                  <c:v>4.8028718448335104</c:v>
                </c:pt>
                <c:pt idx="188">
                  <c:v>4.9573622024098896</c:v>
                </c:pt>
                <c:pt idx="189">
                  <c:v>5.0632405564502001</c:v>
                </c:pt>
                <c:pt idx="190">
                  <c:v>5.0809604563784001</c:v>
                </c:pt>
                <c:pt idx="191">
                  <c:v>5.0516382765466004</c:v>
                </c:pt>
                <c:pt idx="192">
                  <c:v>5.0297485196364002</c:v>
                </c:pt>
                <c:pt idx="193">
                  <c:v>4.9974944188813097</c:v>
                </c:pt>
                <c:pt idx="194">
                  <c:v>4.8690380113290299</c:v>
                </c:pt>
                <c:pt idx="195">
                  <c:v>4.7900298140021702</c:v>
                </c:pt>
                <c:pt idx="196">
                  <c:v>4.7201494759618603</c:v>
                </c:pt>
                <c:pt idx="197">
                  <c:v>4.6050564709172104</c:v>
                </c:pt>
                <c:pt idx="198">
                  <c:v>4.5029648685389603</c:v>
                </c:pt>
                <c:pt idx="199">
                  <c:v>4.6768379523749202</c:v>
                </c:pt>
                <c:pt idx="200">
                  <c:v>4.4594000898041397</c:v>
                </c:pt>
                <c:pt idx="201">
                  <c:v>4.43824929221317</c:v>
                </c:pt>
                <c:pt idx="202">
                  <c:v>4.7721076572333603</c:v>
                </c:pt>
                <c:pt idx="203">
                  <c:v>4.7389783124521001</c:v>
                </c:pt>
                <c:pt idx="204">
                  <c:v>4.5940456026751102</c:v>
                </c:pt>
                <c:pt idx="205">
                  <c:v>4.3316717383279899</c:v>
                </c:pt>
                <c:pt idx="206">
                  <c:v>4.4452988350295799</c:v>
                </c:pt>
                <c:pt idx="207">
                  <c:v>4.0271915892750103</c:v>
                </c:pt>
                <c:pt idx="208">
                  <c:v>3.95681159301285</c:v>
                </c:pt>
                <c:pt idx="209">
                  <c:v>3.8895861629558302</c:v>
                </c:pt>
                <c:pt idx="210">
                  <c:v>3.77586546120255</c:v>
                </c:pt>
                <c:pt idx="211">
                  <c:v>3.6142294645019599</c:v>
                </c:pt>
                <c:pt idx="212">
                  <c:v>3.4591768606913802</c:v>
                </c:pt>
                <c:pt idx="213">
                  <c:v>3.0656924586157501</c:v>
                </c:pt>
                <c:pt idx="214">
                  <c:v>2.0432629560743498</c:v>
                </c:pt>
                <c:pt idx="215">
                  <c:v>1.59269908538011</c:v>
                </c:pt>
                <c:pt idx="216">
                  <c:v>1.3482666001416099</c:v>
                </c:pt>
                <c:pt idx="217">
                  <c:v>1.28279660797272</c:v>
                </c:pt>
                <c:pt idx="218">
                  <c:v>1.24891664517507</c:v>
                </c:pt>
                <c:pt idx="219">
                  <c:v>1.2562580320738601</c:v>
                </c:pt>
                <c:pt idx="220">
                  <c:v>1.3485034583496001</c:v>
                </c:pt>
                <c:pt idx="221">
                  <c:v>1.3946741159092</c:v>
                </c:pt>
                <c:pt idx="222">
                  <c:v>1.3581474984431401</c:v>
                </c:pt>
                <c:pt idx="223">
                  <c:v>1.36048772596796</c:v>
                </c:pt>
                <c:pt idx="224">
                  <c:v>1.1487286526651399</c:v>
                </c:pt>
                <c:pt idx="225">
                  <c:v>1.0149734458010999</c:v>
                </c:pt>
                <c:pt idx="226">
                  <c:v>0.87877697014304801</c:v>
                </c:pt>
                <c:pt idx="227">
                  <c:v>0.76977328512440601</c:v>
                </c:pt>
                <c:pt idx="228">
                  <c:v>3.0562285478867799</c:v>
                </c:pt>
                <c:pt idx="229">
                  <c:v>1.08487407580101</c:v>
                </c:pt>
                <c:pt idx="230">
                  <c:v>1.33931440548577</c:v>
                </c:pt>
                <c:pt idx="231">
                  <c:v>0.25567499934118798</c:v>
                </c:pt>
                <c:pt idx="232">
                  <c:v>-2.75247806200173E-2</c:v>
                </c:pt>
                <c:pt idx="233">
                  <c:v>-0.19533034167132701</c:v>
                </c:pt>
                <c:pt idx="234">
                  <c:v>-3.96755066855147E-2</c:v>
                </c:pt>
                <c:pt idx="235">
                  <c:v>0.152951796415842</c:v>
                </c:pt>
                <c:pt idx="236">
                  <c:v>0.36942187954620698</c:v>
                </c:pt>
                <c:pt idx="237">
                  <c:v>0.51984710600431605</c:v>
                </c:pt>
                <c:pt idx="238">
                  <c:v>0.72180467372442803</c:v>
                </c:pt>
                <c:pt idx="239">
                  <c:v>1.19002851535679</c:v>
                </c:pt>
                <c:pt idx="240">
                  <c:v>2.2060191238745999</c:v>
                </c:pt>
                <c:pt idx="241">
                  <c:v>3.74850297749362</c:v>
                </c:pt>
                <c:pt idx="242">
                  <c:v>3.9234836443162</c:v>
                </c:pt>
                <c:pt idx="243">
                  <c:v>3.6723856565751798</c:v>
                </c:pt>
                <c:pt idx="244">
                  <c:v>3.4075013601399502</c:v>
                </c:pt>
                <c:pt idx="245">
                  <c:v>3.3212212879054199</c:v>
                </c:pt>
                <c:pt idx="246">
                  <c:v>3.2075367409008999</c:v>
                </c:pt>
                <c:pt idx="247">
                  <c:v>3.1155247940739601</c:v>
                </c:pt>
                <c:pt idx="248">
                  <c:v>2.9975671304272402</c:v>
                </c:pt>
                <c:pt idx="249">
                  <c:v>2.62952370004359</c:v>
                </c:pt>
                <c:pt idx="250">
                  <c:v>3.17780497291891</c:v>
                </c:pt>
                <c:pt idx="251">
                  <c:v>3.8724652603146099</c:v>
                </c:pt>
                <c:pt idx="252">
                  <c:v>4.5135986616186701</c:v>
                </c:pt>
                <c:pt idx="253">
                  <c:v>4.9567950494769599</c:v>
                </c:pt>
                <c:pt idx="254">
                  <c:v>4.8737498651564204</c:v>
                </c:pt>
                <c:pt idx="255">
                  <c:v>4.5093011838313197</c:v>
                </c:pt>
                <c:pt idx="256">
                  <c:v>4.2024322897337996</c:v>
                </c:pt>
                <c:pt idx="257">
                  <c:v>3.8167093435757402</c:v>
                </c:pt>
                <c:pt idx="258">
                  <c:v>3.77335440850633</c:v>
                </c:pt>
                <c:pt idx="259">
                  <c:v>3.5597199766417802</c:v>
                </c:pt>
                <c:pt idx="260">
                  <c:v>3.2759513747672</c:v>
                </c:pt>
                <c:pt idx="261">
                  <c:v>3.1293702281620699</c:v>
                </c:pt>
                <c:pt idx="262">
                  <c:v>2.81632556548016</c:v>
                </c:pt>
                <c:pt idx="263">
                  <c:v>2.38174713288943</c:v>
                </c:pt>
                <c:pt idx="264">
                  <c:v>1.7672775331889199</c:v>
                </c:pt>
                <c:pt idx="265">
                  <c:v>1.2988590607042001</c:v>
                </c:pt>
                <c:pt idx="266">
                  <c:v>0.97290429814431001</c:v>
                </c:pt>
                <c:pt idx="267">
                  <c:v>0.79610545215863504</c:v>
                </c:pt>
                <c:pt idx="268">
                  <c:v>0.53232852116611395</c:v>
                </c:pt>
                <c:pt idx="269">
                  <c:v>0.14735154257316799</c:v>
                </c:pt>
                <c:pt idx="270">
                  <c:v>0.35521073004902998</c:v>
                </c:pt>
                <c:pt idx="271">
                  <c:v>0.54732233081038195</c:v>
                </c:pt>
                <c:pt idx="272">
                  <c:v>0.39962921231786203</c:v>
                </c:pt>
                <c:pt idx="273">
                  <c:v>0.19731863554565501</c:v>
                </c:pt>
                <c:pt idx="274">
                  <c:v>-4.68639112507718E-2</c:v>
                </c:pt>
                <c:pt idx="275">
                  <c:v>0.14319636231785299</c:v>
                </c:pt>
                <c:pt idx="276">
                  <c:v>0.50424356417421201</c:v>
                </c:pt>
                <c:pt idx="277">
                  <c:v>0.66300293396991805</c:v>
                </c:pt>
                <c:pt idx="278">
                  <c:v>1.15433365887219</c:v>
                </c:pt>
                <c:pt idx="279">
                  <c:v>1.2872857212234501</c:v>
                </c:pt>
                <c:pt idx="280">
                  <c:v>0.820317298579754</c:v>
                </c:pt>
                <c:pt idx="281">
                  <c:v>-0.60156298260287699</c:v>
                </c:pt>
                <c:pt idx="282">
                  <c:v>3.9866236505841801</c:v>
                </c:pt>
                <c:pt idx="283">
                  <c:v>1.48969144390772</c:v>
                </c:pt>
                <c:pt idx="284">
                  <c:v>3.2823186092742498</c:v>
                </c:pt>
                <c:pt idx="285">
                  <c:v>2.0488008540620299</c:v>
                </c:pt>
                <c:pt idx="286">
                  <c:v>1.6914312650371299</c:v>
                </c:pt>
                <c:pt idx="287">
                  <c:v>-9.2500385229869295E-2</c:v>
                </c:pt>
                <c:pt idx="288">
                  <c:v>4.9784651012746401</c:v>
                </c:pt>
                <c:pt idx="289">
                  <c:v>1.9312915194040201</c:v>
                </c:pt>
                <c:pt idx="290">
                  <c:v>4.16828782436043</c:v>
                </c:pt>
                <c:pt idx="291">
                  <c:v>2.6405346507807699</c:v>
                </c:pt>
                <c:pt idx="292">
                  <c:v>2.2111821540455798</c:v>
                </c:pt>
                <c:pt idx="293">
                  <c:v>0.101125422223694</c:v>
                </c:pt>
                <c:pt idx="294">
                  <c:v>1.3914999961853001</c:v>
                </c:pt>
                <c:pt idx="295">
                  <c:v>1.4487737237301801</c:v>
                </c:pt>
                <c:pt idx="296">
                  <c:v>1.9324266892672299</c:v>
                </c:pt>
                <c:pt idx="297">
                  <c:v>2.31892852800555</c:v>
                </c:pt>
                <c:pt idx="298">
                  <c:v>2.8324838024127699</c:v>
                </c:pt>
                <c:pt idx="299">
                  <c:v>3.2352169675828399</c:v>
                </c:pt>
                <c:pt idx="300">
                  <c:v>3.4665317731491099</c:v>
                </c:pt>
                <c:pt idx="301">
                  <c:v>3.6189050657089301</c:v>
                </c:pt>
                <c:pt idx="302">
                  <c:v>3.73996873151791</c:v>
                </c:pt>
                <c:pt idx="303">
                  <c:v>3.7753692144718598</c:v>
                </c:pt>
                <c:pt idx="304">
                  <c:v>4.0146264169639698</c:v>
                </c:pt>
                <c:pt idx="305">
                  <c:v>3.9556140075325499</c:v>
                </c:pt>
                <c:pt idx="306">
                  <c:v>3.99760017591854</c:v>
                </c:pt>
                <c:pt idx="307">
                  <c:v>3.91288196421714</c:v>
                </c:pt>
                <c:pt idx="308">
                  <c:v>3.7820740327683899</c:v>
                </c:pt>
                <c:pt idx="309">
                  <c:v>3.6735684993505799</c:v>
                </c:pt>
                <c:pt idx="310">
                  <c:v>3.5620963751083998</c:v>
                </c:pt>
                <c:pt idx="311">
                  <c:v>3.4632276935207398</c:v>
                </c:pt>
                <c:pt idx="312">
                  <c:v>3.3033341017419402</c:v>
                </c:pt>
                <c:pt idx="313">
                  <c:v>3.2094813548531498</c:v>
                </c:pt>
                <c:pt idx="314">
                  <c:v>3.0052140168684098</c:v>
                </c:pt>
                <c:pt idx="315">
                  <c:v>2.7236780745850901</c:v>
                </c:pt>
                <c:pt idx="316">
                  <c:v>2.9962814622760101</c:v>
                </c:pt>
                <c:pt idx="317">
                  <c:v>2.9358762370896399</c:v>
                </c:pt>
                <c:pt idx="318">
                  <c:v>3.0696644615075699</c:v>
                </c:pt>
                <c:pt idx="319">
                  <c:v>3.4830534334070702</c:v>
                </c:pt>
                <c:pt idx="320">
                  <c:v>3.88278988934078</c:v>
                </c:pt>
                <c:pt idx="321">
                  <c:v>4.5750412199896804</c:v>
                </c:pt>
                <c:pt idx="322">
                  <c:v>4.8774488840269399</c:v>
                </c:pt>
                <c:pt idx="323">
                  <c:v>5.1318556580898598</c:v>
                </c:pt>
                <c:pt idx="324">
                  <c:v>4.4983182969023501</c:v>
                </c:pt>
                <c:pt idx="325">
                  <c:v>4.37230032866192</c:v>
                </c:pt>
                <c:pt idx="326">
                  <c:v>3.5239366175062101</c:v>
                </c:pt>
                <c:pt idx="327">
                  <c:v>3.0267339398550299</c:v>
                </c:pt>
                <c:pt idx="328">
                  <c:v>3.0568711621151299</c:v>
                </c:pt>
                <c:pt idx="329">
                  <c:v>3.0437724537838302</c:v>
                </c:pt>
                <c:pt idx="330">
                  <c:v>3.5906984408896698</c:v>
                </c:pt>
                <c:pt idx="331">
                  <c:v>3.5531684595911202</c:v>
                </c:pt>
                <c:pt idx="332">
                  <c:v>3.3482042417002602</c:v>
                </c:pt>
                <c:pt idx="333">
                  <c:v>3.3678595839660601</c:v>
                </c:pt>
                <c:pt idx="334">
                  <c:v>3.2418199526267699</c:v>
                </c:pt>
                <c:pt idx="335">
                  <c:v>3.10307910173794</c:v>
                </c:pt>
                <c:pt idx="336">
                  <c:v>3.1857552853859699</c:v>
                </c:pt>
                <c:pt idx="337">
                  <c:v>3.0514964888672398</c:v>
                </c:pt>
                <c:pt idx="338">
                  <c:v>2.9948482600370299</c:v>
                </c:pt>
                <c:pt idx="339">
                  <c:v>2.8651473599942299</c:v>
                </c:pt>
                <c:pt idx="340">
                  <c:v>2.6570115389409401</c:v>
                </c:pt>
                <c:pt idx="341">
                  <c:v>2.5409474975314099</c:v>
                </c:pt>
                <c:pt idx="342">
                  <c:v>2.89561364546259</c:v>
                </c:pt>
                <c:pt idx="343">
                  <c:v>3.33080824618516</c:v>
                </c:pt>
                <c:pt idx="344">
                  <c:v>4.1380414132208401</c:v>
                </c:pt>
                <c:pt idx="345">
                  <c:v>4.8406863195061502</c:v>
                </c:pt>
                <c:pt idx="346">
                  <c:v>5.1071924547813401</c:v>
                </c:pt>
                <c:pt idx="347">
                  <c:v>4.64906878957978</c:v>
                </c:pt>
                <c:pt idx="348">
                  <c:v>4.2690774522498103</c:v>
                </c:pt>
                <c:pt idx="349">
                  <c:v>3.86493746695233</c:v>
                </c:pt>
                <c:pt idx="350">
                  <c:v>3.2523096355165499</c:v>
                </c:pt>
                <c:pt idx="351">
                  <c:v>3.1611434136478498</c:v>
                </c:pt>
                <c:pt idx="352">
                  <c:v>3.32607333016897</c:v>
                </c:pt>
                <c:pt idx="353">
                  <c:v>3.40927051056476</c:v>
                </c:pt>
                <c:pt idx="354">
                  <c:v>3.14600556717531</c:v>
                </c:pt>
                <c:pt idx="355">
                  <c:v>3.1343792852885102</c:v>
                </c:pt>
                <c:pt idx="356">
                  <c:v>3.2293614321867699</c:v>
                </c:pt>
                <c:pt idx="357">
                  <c:v>3.1704510529402801</c:v>
                </c:pt>
                <c:pt idx="358">
                  <c:v>3.0887888925561602</c:v>
                </c:pt>
                <c:pt idx="359">
                  <c:v>3.07459482746602</c:v>
                </c:pt>
                <c:pt idx="360">
                  <c:v>3.02799794808291</c:v>
                </c:pt>
                <c:pt idx="361">
                  <c:v>3.0059738750159402</c:v>
                </c:pt>
                <c:pt idx="362">
                  <c:v>2.7388978517698099</c:v>
                </c:pt>
                <c:pt idx="363">
                  <c:v>2.4196154997708099</c:v>
                </c:pt>
                <c:pt idx="364">
                  <c:v>2.32917769702438</c:v>
                </c:pt>
                <c:pt idx="365">
                  <c:v>2.6808421537979701</c:v>
                </c:pt>
                <c:pt idx="366">
                  <c:v>2.6100131844334098</c:v>
                </c:pt>
                <c:pt idx="367">
                  <c:v>3.10115515399302</c:v>
                </c:pt>
                <c:pt idx="368">
                  <c:v>2.9548293778386299</c:v>
                </c:pt>
                <c:pt idx="369">
                  <c:v>3.3921256085682199</c:v>
                </c:pt>
                <c:pt idx="370">
                  <c:v>3.7830747434930001</c:v>
                </c:pt>
                <c:pt idx="371">
                  <c:v>3.81570862923131</c:v>
                </c:pt>
                <c:pt idx="372">
                  <c:v>3.9375638215905799</c:v>
                </c:pt>
                <c:pt idx="373">
                  <c:v>3.7670640227295702</c:v>
                </c:pt>
                <c:pt idx="374">
                  <c:v>3.4931449333150302</c:v>
                </c:pt>
                <c:pt idx="375">
                  <c:v>3.2478816533150399</c:v>
                </c:pt>
                <c:pt idx="376">
                  <c:v>3.2525961096315301</c:v>
                </c:pt>
                <c:pt idx="377">
                  <c:v>3.1503065289030001</c:v>
                </c:pt>
                <c:pt idx="378">
                  <c:v>3.0789176530896398</c:v>
                </c:pt>
                <c:pt idx="379">
                  <c:v>3.0155490450649798</c:v>
                </c:pt>
                <c:pt idx="380">
                  <c:v>2.84392444348935</c:v>
                </c:pt>
                <c:pt idx="381">
                  <c:v>2.6896097015514902</c:v>
                </c:pt>
                <c:pt idx="382">
                  <c:v>2.7874073750775201</c:v>
                </c:pt>
                <c:pt idx="383">
                  <c:v>2.64662613602431</c:v>
                </c:pt>
                <c:pt idx="384">
                  <c:v>2.4002621927616601</c:v>
                </c:pt>
                <c:pt idx="385">
                  <c:v>2.1537724163935499</c:v>
                </c:pt>
                <c:pt idx="386">
                  <c:v>1.8517371718134501</c:v>
                </c:pt>
                <c:pt idx="387">
                  <c:v>1.4331517555012601</c:v>
                </c:pt>
                <c:pt idx="388">
                  <c:v>1.3299470340555699</c:v>
                </c:pt>
                <c:pt idx="389">
                  <c:v>1.3966411258521201</c:v>
                </c:pt>
                <c:pt idx="390">
                  <c:v>2.1263639842998798</c:v>
                </c:pt>
                <c:pt idx="391">
                  <c:v>2.1062239932673998</c:v>
                </c:pt>
                <c:pt idx="392">
                  <c:v>2.0213190724285601</c:v>
                </c:pt>
                <c:pt idx="393">
                  <c:v>2.2674695885604499</c:v>
                </c:pt>
                <c:pt idx="394">
                  <c:v>2.9056375096651101</c:v>
                </c:pt>
                <c:pt idx="395">
                  <c:v>3.4200792256808001</c:v>
                </c:pt>
                <c:pt idx="396">
                  <c:v>3.1820280101265102</c:v>
                </c:pt>
                <c:pt idx="397">
                  <c:v>3.1330934386037201</c:v>
                </c:pt>
                <c:pt idx="398">
                  <c:v>2.5580899403592499</c:v>
                </c:pt>
                <c:pt idx="399">
                  <c:v>2.48465409389686</c:v>
                </c:pt>
                <c:pt idx="400">
                  <c:v>2.3693484996860898</c:v>
                </c:pt>
                <c:pt idx="401">
                  <c:v>2.3188874062874798</c:v>
                </c:pt>
                <c:pt idx="402">
                  <c:v>2.3429088408255598</c:v>
                </c:pt>
                <c:pt idx="403">
                  <c:v>2.1294794035234901</c:v>
                </c:pt>
                <c:pt idx="404">
                  <c:v>2.0004674374914502</c:v>
                </c:pt>
                <c:pt idx="405">
                  <c:v>1.71890998808039</c:v>
                </c:pt>
                <c:pt idx="406">
                  <c:v>1.3504630777851301</c:v>
                </c:pt>
                <c:pt idx="407">
                  <c:v>0.98591527733402695</c:v>
                </c:pt>
                <c:pt idx="408">
                  <c:v>0.70299413064517402</c:v>
                </c:pt>
                <c:pt idx="409">
                  <c:v>0.43210292146126</c:v>
                </c:pt>
                <c:pt idx="410">
                  <c:v>0.24252904397102101</c:v>
                </c:pt>
                <c:pt idx="411">
                  <c:v>6.7467979199091005E-2</c:v>
                </c:pt>
                <c:pt idx="412">
                  <c:v>-4.5871193828562501E-2</c:v>
                </c:pt>
                <c:pt idx="413">
                  <c:v>-0.108324800463138</c:v>
                </c:pt>
                <c:pt idx="414">
                  <c:v>0.108434905459764</c:v>
                </c:pt>
                <c:pt idx="415">
                  <c:v>0.67164191484528901</c:v>
                </c:pt>
                <c:pt idx="416">
                  <c:v>1.6168613672166301</c:v>
                </c:pt>
                <c:pt idx="417">
                  <c:v>2.4707951604729002</c:v>
                </c:pt>
                <c:pt idx="418">
                  <c:v>2.3385448270566198</c:v>
                </c:pt>
                <c:pt idx="419">
                  <c:v>2.4518079152507899</c:v>
                </c:pt>
                <c:pt idx="420">
                  <c:v>2.2907819192065002</c:v>
                </c:pt>
                <c:pt idx="421">
                  <c:v>1.7258993117839201</c:v>
                </c:pt>
                <c:pt idx="422">
                  <c:v>1.13903646528757</c:v>
                </c:pt>
                <c:pt idx="423">
                  <c:v>0.62250840498575699</c:v>
                </c:pt>
                <c:pt idx="424">
                  <c:v>0.37751669553342798</c:v>
                </c:pt>
                <c:pt idx="425">
                  <c:v>0.123982539567905</c:v>
                </c:pt>
                <c:pt idx="426">
                  <c:v>-4.8779504739670798E-2</c:v>
                </c:pt>
                <c:pt idx="427">
                  <c:v>-0.15616448092242399</c:v>
                </c:pt>
                <c:pt idx="428">
                  <c:v>3.3587859893956402</c:v>
                </c:pt>
                <c:pt idx="429">
                  <c:v>0.89711889362493302</c:v>
                </c:pt>
                <c:pt idx="430">
                  <c:v>2.0851469557506102</c:v>
                </c:pt>
                <c:pt idx="431">
                  <c:v>2.4268257166768299</c:v>
                </c:pt>
                <c:pt idx="432">
                  <c:v>1.95416626671581</c:v>
                </c:pt>
                <c:pt idx="433">
                  <c:v>0.52526566925568097</c:v>
                </c:pt>
                <c:pt idx="434">
                  <c:v>1.4581990475444899</c:v>
                </c:pt>
                <c:pt idx="435">
                  <c:v>1.41916776645634</c:v>
                </c:pt>
                <c:pt idx="436">
                  <c:v>2.0729211284882498</c:v>
                </c:pt>
                <c:pt idx="437">
                  <c:v>2.1422025249690599</c:v>
                </c:pt>
                <c:pt idx="438">
                  <c:v>1.7777882453435201</c:v>
                </c:pt>
                <c:pt idx="439">
                  <c:v>0.33969107394230702</c:v>
                </c:pt>
                <c:pt idx="440">
                  <c:v>4.9841764165184701</c:v>
                </c:pt>
                <c:pt idx="441">
                  <c:v>1.3089870347450601</c:v>
                </c:pt>
                <c:pt idx="442">
                  <c:v>4.1151474810148203</c:v>
                </c:pt>
                <c:pt idx="443">
                  <c:v>2.5328435103603599</c:v>
                </c:pt>
                <c:pt idx="444">
                  <c:v>2.61134283694197</c:v>
                </c:pt>
                <c:pt idx="445">
                  <c:v>0.37898270804359901</c:v>
                </c:pt>
                <c:pt idx="446">
                  <c:v>2.7605622123763198</c:v>
                </c:pt>
                <c:pt idx="447">
                  <c:v>1.0278578050259599</c:v>
                </c:pt>
                <c:pt idx="448">
                  <c:v>3.7563742414459602</c:v>
                </c:pt>
                <c:pt idx="449">
                  <c:v>2.8330828587334298</c:v>
                </c:pt>
                <c:pt idx="450">
                  <c:v>3.4419567997744198</c:v>
                </c:pt>
                <c:pt idx="451">
                  <c:v>2.1822578494956399</c:v>
                </c:pt>
                <c:pt idx="452">
                  <c:v>1.0285378312998501</c:v>
                </c:pt>
                <c:pt idx="453">
                  <c:v>1.40998586168034</c:v>
                </c:pt>
                <c:pt idx="454">
                  <c:v>1.5608305398503199</c:v>
                </c:pt>
                <c:pt idx="455">
                  <c:v>2.5862670109736201</c:v>
                </c:pt>
                <c:pt idx="456">
                  <c:v>1.7647138155381701</c:v>
                </c:pt>
                <c:pt idx="457">
                  <c:v>2.2909170954329601</c:v>
                </c:pt>
                <c:pt idx="458">
                  <c:v>1.29358451857237</c:v>
                </c:pt>
                <c:pt idx="459">
                  <c:v>0.75053913616879897</c:v>
                </c:pt>
                <c:pt idx="460">
                  <c:v>0.39125065305428203</c:v>
                </c:pt>
                <c:pt idx="461">
                  <c:v>9.5566391112689802E-2</c:v>
                </c:pt>
                <c:pt idx="462">
                  <c:v>-6.9371773880022997E-2</c:v>
                </c:pt>
                <c:pt idx="463">
                  <c:v>-0.43693803010763799</c:v>
                </c:pt>
                <c:pt idx="464">
                  <c:v>-0.74698383996725604</c:v>
                </c:pt>
                <c:pt idx="465">
                  <c:v>4.03482748908222</c:v>
                </c:pt>
                <c:pt idx="466">
                  <c:v>0.91010515067668896</c:v>
                </c:pt>
                <c:pt idx="467">
                  <c:v>3.97457653638735</c:v>
                </c:pt>
                <c:pt idx="468">
                  <c:v>2.5787793911703201</c:v>
                </c:pt>
                <c:pt idx="469">
                  <c:v>4.37980550253467</c:v>
                </c:pt>
                <c:pt idx="470">
                  <c:v>2.61065951469888</c:v>
                </c:pt>
                <c:pt idx="471">
                  <c:v>1.6762235135999399</c:v>
                </c:pt>
                <c:pt idx="472">
                  <c:v>-0.16785281467635399</c:v>
                </c:pt>
                <c:pt idx="473">
                  <c:v>2.7498805804325301</c:v>
                </c:pt>
                <c:pt idx="474">
                  <c:v>1.2832952897994101</c:v>
                </c:pt>
                <c:pt idx="475">
                  <c:v>2.4499985057745999</c:v>
                </c:pt>
                <c:pt idx="476">
                  <c:v>1.9273138398960701</c:v>
                </c:pt>
                <c:pt idx="477">
                  <c:v>2.47907967601801</c:v>
                </c:pt>
                <c:pt idx="478">
                  <c:v>2.28387360298614</c:v>
                </c:pt>
                <c:pt idx="479">
                  <c:v>2.2107181313952999</c:v>
                </c:pt>
                <c:pt idx="480">
                  <c:v>1.61925617674974</c:v>
                </c:pt>
                <c:pt idx="481">
                  <c:v>1.33797713551072</c:v>
                </c:pt>
                <c:pt idx="482">
                  <c:v>1.2007044307072601</c:v>
                </c:pt>
                <c:pt idx="483">
                  <c:v>1.2319567173108801</c:v>
                </c:pt>
                <c:pt idx="484">
                  <c:v>1.0094838575180201</c:v>
                </c:pt>
                <c:pt idx="485">
                  <c:v>0.65899201693026499</c:v>
                </c:pt>
                <c:pt idx="486">
                  <c:v>0.66153995019468603</c:v>
                </c:pt>
                <c:pt idx="487">
                  <c:v>0.43422651253177202</c:v>
                </c:pt>
                <c:pt idx="488">
                  <c:v>0.20048741135637199</c:v>
                </c:pt>
                <c:pt idx="489">
                  <c:v>4.9268071385022399E-2</c:v>
                </c:pt>
                <c:pt idx="490">
                  <c:v>-0.200154695832891</c:v>
                </c:pt>
                <c:pt idx="491">
                  <c:v>-0.134460261306248</c:v>
                </c:pt>
                <c:pt idx="492">
                  <c:v>-4.1439565744041597E-2</c:v>
                </c:pt>
                <c:pt idx="493">
                  <c:v>-3.6895435435810399E-2</c:v>
                </c:pt>
                <c:pt idx="494">
                  <c:v>-9.3868367059926003E-3</c:v>
                </c:pt>
                <c:pt idx="495">
                  <c:v>2.1872101307561301E-2</c:v>
                </c:pt>
                <c:pt idx="496">
                  <c:v>-0.12601255706761399</c:v>
                </c:pt>
                <c:pt idx="497">
                  <c:v>0.92576526107375801</c:v>
                </c:pt>
                <c:pt idx="498">
                  <c:v>2.0511426464039602</c:v>
                </c:pt>
                <c:pt idx="499">
                  <c:v>2.9629693010753102</c:v>
                </c:pt>
                <c:pt idx="500">
                  <c:v>3.37579777536346</c:v>
                </c:pt>
                <c:pt idx="501">
                  <c:v>3.60934561435807</c:v>
                </c:pt>
                <c:pt idx="502">
                  <c:v>2.92465391617726</c:v>
                </c:pt>
                <c:pt idx="503">
                  <c:v>2.66316793919029</c:v>
                </c:pt>
                <c:pt idx="504">
                  <c:v>1.9650236994196</c:v>
                </c:pt>
                <c:pt idx="505">
                  <c:v>0.82858396857013805</c:v>
                </c:pt>
                <c:pt idx="506">
                  <c:v>0.162690000104181</c:v>
                </c:pt>
                <c:pt idx="507">
                  <c:v>0.13263255299035501</c:v>
                </c:pt>
                <c:pt idx="508">
                  <c:v>0.243900808863109</c:v>
                </c:pt>
                <c:pt idx="509">
                  <c:v>0.237788892698933</c:v>
                </c:pt>
                <c:pt idx="510">
                  <c:v>0.29862966945298097</c:v>
                </c:pt>
                <c:pt idx="511">
                  <c:v>-6.2060726743904601E-2</c:v>
                </c:pt>
                <c:pt idx="512">
                  <c:v>-0.38788222388330701</c:v>
                </c:pt>
                <c:pt idx="513">
                  <c:v>-0.41923303129397599</c:v>
                </c:pt>
                <c:pt idx="514">
                  <c:v>-0.27528072208579402</c:v>
                </c:pt>
                <c:pt idx="515">
                  <c:v>-0.171081657457853</c:v>
                </c:pt>
                <c:pt idx="516">
                  <c:v>-0.373938465321692</c:v>
                </c:pt>
                <c:pt idx="517">
                  <c:v>-0.39802826750815901</c:v>
                </c:pt>
                <c:pt idx="518">
                  <c:v>-0.375837766159136</c:v>
                </c:pt>
                <c:pt idx="519">
                  <c:v>-0.33715851786433298</c:v>
                </c:pt>
                <c:pt idx="520">
                  <c:v>-0.57584613293846398</c:v>
                </c:pt>
                <c:pt idx="521">
                  <c:v>0.36961551881605298</c:v>
                </c:pt>
                <c:pt idx="522">
                  <c:v>0.83246716411713995</c:v>
                </c:pt>
                <c:pt idx="523">
                  <c:v>1.89317601065305</c:v>
                </c:pt>
                <c:pt idx="524">
                  <c:v>2.6055680205684801</c:v>
                </c:pt>
                <c:pt idx="525">
                  <c:v>2.54353079949649</c:v>
                </c:pt>
                <c:pt idx="526">
                  <c:v>2.3187239408123101</c:v>
                </c:pt>
                <c:pt idx="527">
                  <c:v>1.75776005849294</c:v>
                </c:pt>
                <c:pt idx="528">
                  <c:v>1.4220853814329499</c:v>
                </c:pt>
                <c:pt idx="529">
                  <c:v>0.69750451379966805</c:v>
                </c:pt>
                <c:pt idx="530">
                  <c:v>0.249908078916589</c:v>
                </c:pt>
                <c:pt idx="531">
                  <c:v>8.0883447084907304E-3</c:v>
                </c:pt>
                <c:pt idx="532">
                  <c:v>4.4985473122138204</c:v>
                </c:pt>
                <c:pt idx="533">
                  <c:v>1.54726048207552</c:v>
                </c:pt>
                <c:pt idx="534">
                  <c:v>4.2839020365244496</c:v>
                </c:pt>
                <c:pt idx="535">
                  <c:v>2.5148534615842899</c:v>
                </c:pt>
                <c:pt idx="536">
                  <c:v>3.77070147523823</c:v>
                </c:pt>
                <c:pt idx="537">
                  <c:v>2.25101509409913</c:v>
                </c:pt>
                <c:pt idx="538">
                  <c:v>1.98356867701951</c:v>
                </c:pt>
                <c:pt idx="539">
                  <c:v>5.2837876560151296</c:v>
                </c:pt>
                <c:pt idx="540">
                  <c:v>1.8639136010003601</c:v>
                </c:pt>
                <c:pt idx="541">
                  <c:v>5.19515837224316</c:v>
                </c:pt>
                <c:pt idx="542">
                  <c:v>3.6282033730265302</c:v>
                </c:pt>
                <c:pt idx="543">
                  <c:v>4.5115033475784996</c:v>
                </c:pt>
                <c:pt idx="544">
                  <c:v>3.2984810035069798</c:v>
                </c:pt>
                <c:pt idx="545">
                  <c:v>2.0587103935047599</c:v>
                </c:pt>
                <c:pt idx="546">
                  <c:v>5.0719937650392399</c:v>
                </c:pt>
                <c:pt idx="547">
                  <c:v>1.7893924827613801</c:v>
                </c:pt>
                <c:pt idx="548">
                  <c:v>4.9402728067857504</c:v>
                </c:pt>
                <c:pt idx="549">
                  <c:v>3.4993644569185798</c:v>
                </c:pt>
                <c:pt idx="550">
                  <c:v>4.3469722250322196</c:v>
                </c:pt>
                <c:pt idx="551">
                  <c:v>3.2012716899040599</c:v>
                </c:pt>
                <c:pt idx="552">
                  <c:v>2.0525730930209298</c:v>
                </c:pt>
                <c:pt idx="553">
                  <c:v>-0.192977157371469</c:v>
                </c:pt>
                <c:pt idx="554">
                  <c:v>4.3405784920897199</c:v>
                </c:pt>
                <c:pt idx="555">
                  <c:v>1.5620211051427699</c:v>
                </c:pt>
                <c:pt idx="556">
                  <c:v>2.9256072964862998</c:v>
                </c:pt>
                <c:pt idx="557">
                  <c:v>1.9750968562314499</c:v>
                </c:pt>
                <c:pt idx="558">
                  <c:v>1.5314631507343599</c:v>
                </c:pt>
                <c:pt idx="559">
                  <c:v>0.59821768992996704</c:v>
                </c:pt>
                <c:pt idx="560">
                  <c:v>7.2120672347410997</c:v>
                </c:pt>
                <c:pt idx="561">
                  <c:v>2.1438484757861098</c:v>
                </c:pt>
                <c:pt idx="562">
                  <c:v>5.1787556305092899</c:v>
                </c:pt>
                <c:pt idx="563">
                  <c:v>3.5865500333198002</c:v>
                </c:pt>
                <c:pt idx="564">
                  <c:v>4.3394911650336798</c:v>
                </c:pt>
                <c:pt idx="565">
                  <c:v>3.2600308358449102</c:v>
                </c:pt>
                <c:pt idx="566">
                  <c:v>2.2980750021523701</c:v>
                </c:pt>
                <c:pt idx="567">
                  <c:v>0.30225984788361099</c:v>
                </c:pt>
                <c:pt idx="568">
                  <c:v>7.2104838215090803</c:v>
                </c:pt>
                <c:pt idx="569">
                  <c:v>2.6000871110416099</c:v>
                </c:pt>
                <c:pt idx="570">
                  <c:v>5.97093817164959</c:v>
                </c:pt>
                <c:pt idx="571">
                  <c:v>4.1438961015788101</c:v>
                </c:pt>
                <c:pt idx="572">
                  <c:v>4.99417966222203</c:v>
                </c:pt>
                <c:pt idx="573">
                  <c:v>3.6722662007418001</c:v>
                </c:pt>
                <c:pt idx="574">
                  <c:v>2.6123922584690402</c:v>
                </c:pt>
                <c:pt idx="575">
                  <c:v>0.37684398797127899</c:v>
                </c:pt>
                <c:pt idx="576">
                  <c:v>4.3876750389660204</c:v>
                </c:pt>
                <c:pt idx="577">
                  <c:v>2.7726744264577201</c:v>
                </c:pt>
                <c:pt idx="578">
                  <c:v>5.8212253440988002</c:v>
                </c:pt>
                <c:pt idx="579">
                  <c:v>4.9295870515118603</c:v>
                </c:pt>
                <c:pt idx="580">
                  <c:v>5.3774581246115201</c:v>
                </c:pt>
                <c:pt idx="581">
                  <c:v>5.1471698309840104</c:v>
                </c:pt>
                <c:pt idx="582">
                  <c:v>5.1365118828615</c:v>
                </c:pt>
                <c:pt idx="583">
                  <c:v>4.8368243788349004</c:v>
                </c:pt>
                <c:pt idx="584">
                  <c:v>3.3910381773713398</c:v>
                </c:pt>
                <c:pt idx="585">
                  <c:v>2.7944286729913901</c:v>
                </c:pt>
                <c:pt idx="586">
                  <c:v>2.2730155276395601</c:v>
                </c:pt>
                <c:pt idx="587">
                  <c:v>2.2971581526710798</c:v>
                </c:pt>
                <c:pt idx="588">
                  <c:v>1.5495904417054001</c:v>
                </c:pt>
                <c:pt idx="589">
                  <c:v>1.4398911662108</c:v>
                </c:pt>
                <c:pt idx="590">
                  <c:v>1.66044725281705</c:v>
                </c:pt>
                <c:pt idx="591">
                  <c:v>2.1068070075337002</c:v>
                </c:pt>
                <c:pt idx="592">
                  <c:v>1.3870975802774701</c:v>
                </c:pt>
                <c:pt idx="593">
                  <c:v>0.72831391314966798</c:v>
                </c:pt>
                <c:pt idx="594">
                  <c:v>1.1489989686353701</c:v>
                </c:pt>
                <c:pt idx="595">
                  <c:v>1.4678459765163201</c:v>
                </c:pt>
                <c:pt idx="596">
                  <c:v>0.837539682729181</c:v>
                </c:pt>
                <c:pt idx="597">
                  <c:v>0.35017555309454501</c:v>
                </c:pt>
                <c:pt idx="598">
                  <c:v>0.135615188768937</c:v>
                </c:pt>
                <c:pt idx="599">
                  <c:v>0.33022484798032598</c:v>
                </c:pt>
                <c:pt idx="600">
                  <c:v>1.0309991596641499</c:v>
                </c:pt>
                <c:pt idx="601">
                  <c:v>1.86484824206487</c:v>
                </c:pt>
                <c:pt idx="602">
                  <c:v>2.7597684767690298</c:v>
                </c:pt>
                <c:pt idx="603">
                  <c:v>3.15132943479705</c:v>
                </c:pt>
                <c:pt idx="604">
                  <c:v>4.3715428412070203</c:v>
                </c:pt>
                <c:pt idx="605">
                  <c:v>5.31948221197481</c:v>
                </c:pt>
                <c:pt idx="606">
                  <c:v>5.3499644105556001</c:v>
                </c:pt>
                <c:pt idx="607">
                  <c:v>5.3139273645393201</c:v>
                </c:pt>
                <c:pt idx="608">
                  <c:v>3.7298390455774602</c:v>
                </c:pt>
                <c:pt idx="609">
                  <c:v>2.5364643253738302</c:v>
                </c:pt>
                <c:pt idx="610">
                  <c:v>0.56768849037701397</c:v>
                </c:pt>
                <c:pt idx="611">
                  <c:v>2.3714991903165301</c:v>
                </c:pt>
                <c:pt idx="612">
                  <c:v>1.55409511193244</c:v>
                </c:pt>
                <c:pt idx="613">
                  <c:v>2.7905600740612599</c:v>
                </c:pt>
                <c:pt idx="614">
                  <c:v>2.3279687281774</c:v>
                </c:pt>
                <c:pt idx="615">
                  <c:v>3.3390967163892502</c:v>
                </c:pt>
                <c:pt idx="616">
                  <c:v>2.1330900434467601</c:v>
                </c:pt>
                <c:pt idx="617">
                  <c:v>2.46511219047632</c:v>
                </c:pt>
                <c:pt idx="618">
                  <c:v>2.1751893720058701</c:v>
                </c:pt>
                <c:pt idx="619">
                  <c:v>0.85709518730100698</c:v>
                </c:pt>
                <c:pt idx="620">
                  <c:v>2.2860212344129001</c:v>
                </c:pt>
                <c:pt idx="621">
                  <c:v>1.3407663788930499</c:v>
                </c:pt>
                <c:pt idx="622">
                  <c:v>0.74394327550138295</c:v>
                </c:pt>
                <c:pt idx="623">
                  <c:v>1.8902459581920401E-2</c:v>
                </c:pt>
                <c:pt idx="624">
                  <c:v>-0.78761480627040603</c:v>
                </c:pt>
                <c:pt idx="625">
                  <c:v>1.4673306646931901</c:v>
                </c:pt>
                <c:pt idx="626">
                  <c:v>0.19266244752005399</c:v>
                </c:pt>
                <c:pt idx="627">
                  <c:v>0.98709378392577296</c:v>
                </c:pt>
                <c:pt idx="628">
                  <c:v>1.31303628185655</c:v>
                </c:pt>
                <c:pt idx="629">
                  <c:v>0.11830865867582201</c:v>
                </c:pt>
                <c:pt idx="630">
                  <c:v>-0.23349101800138999</c:v>
                </c:pt>
                <c:pt idx="631">
                  <c:v>0.94999998807907104</c:v>
                </c:pt>
                <c:pt idx="632">
                  <c:v>0.83928000662743296</c:v>
                </c:pt>
                <c:pt idx="633">
                  <c:v>2.1159477718257902</c:v>
                </c:pt>
                <c:pt idx="634">
                  <c:v>2.1657383659027598</c:v>
                </c:pt>
                <c:pt idx="635">
                  <c:v>2.5960373026747199</c:v>
                </c:pt>
                <c:pt idx="636">
                  <c:v>3.8424930744688801</c:v>
                </c:pt>
                <c:pt idx="637">
                  <c:v>2.3545844913057201</c:v>
                </c:pt>
                <c:pt idx="638">
                  <c:v>5.3639539762929402</c:v>
                </c:pt>
                <c:pt idx="639">
                  <c:v>3.0008132523053899</c:v>
                </c:pt>
                <c:pt idx="640">
                  <c:v>3.8646937933033501</c:v>
                </c:pt>
                <c:pt idx="641">
                  <c:v>2.6489113833026798</c:v>
                </c:pt>
                <c:pt idx="642">
                  <c:v>2.3499316851948202</c:v>
                </c:pt>
                <c:pt idx="643">
                  <c:v>1.6477205739462799</c:v>
                </c:pt>
                <c:pt idx="644">
                  <c:v>0.89879510209105695</c:v>
                </c:pt>
                <c:pt idx="645">
                  <c:v>0.46729040976602498</c:v>
                </c:pt>
                <c:pt idx="646">
                  <c:v>0.79144379658395003</c:v>
                </c:pt>
                <c:pt idx="647">
                  <c:v>0.86367409898149305</c:v>
                </c:pt>
                <c:pt idx="648">
                  <c:v>0.206799779077216</c:v>
                </c:pt>
                <c:pt idx="649">
                  <c:v>3.3664983364270797E-2</c:v>
                </c:pt>
                <c:pt idx="650">
                  <c:v>-0.25820126802069598</c:v>
                </c:pt>
                <c:pt idx="651">
                  <c:v>-0.387169538025667</c:v>
                </c:pt>
                <c:pt idx="652">
                  <c:v>-0.12623396732683201</c:v>
                </c:pt>
                <c:pt idx="653">
                  <c:v>-0.446192734754364</c:v>
                </c:pt>
                <c:pt idx="654">
                  <c:v>-0.15519814479361399</c:v>
                </c:pt>
                <c:pt idx="655">
                  <c:v>2.92000458968322E-2</c:v>
                </c:pt>
                <c:pt idx="656">
                  <c:v>0.16009143243443999</c:v>
                </c:pt>
                <c:pt idx="657">
                  <c:v>0.59150424803439705</c:v>
                </c:pt>
                <c:pt idx="658">
                  <c:v>1.1743279403081299</c:v>
                </c:pt>
                <c:pt idx="659">
                  <c:v>1.78689154511639</c:v>
                </c:pt>
                <c:pt idx="660">
                  <c:v>2.0599298739811398</c:v>
                </c:pt>
                <c:pt idx="661">
                  <c:v>2.8205075165177602</c:v>
                </c:pt>
                <c:pt idx="662">
                  <c:v>2.7270756681725898</c:v>
                </c:pt>
                <c:pt idx="663">
                  <c:v>3.7592671039462102</c:v>
                </c:pt>
                <c:pt idx="664">
                  <c:v>2.3700721166016998</c:v>
                </c:pt>
                <c:pt idx="665">
                  <c:v>1.8647257974549301</c:v>
                </c:pt>
                <c:pt idx="666">
                  <c:v>0.96094964876432398</c:v>
                </c:pt>
                <c:pt idx="667">
                  <c:v>0.20434720191799399</c:v>
                </c:pt>
                <c:pt idx="668">
                  <c:v>-0.31330750650779099</c:v>
                </c:pt>
                <c:pt idx="669">
                  <c:v>9.4003169955374908</c:v>
                </c:pt>
                <c:pt idx="670">
                  <c:v>3.4497945950682301</c:v>
                </c:pt>
                <c:pt idx="671">
                  <c:v>7.4153165084122703</c:v>
                </c:pt>
                <c:pt idx="672">
                  <c:v>5.7911407456812896</c:v>
                </c:pt>
                <c:pt idx="673">
                  <c:v>7.0381285936950198</c:v>
                </c:pt>
                <c:pt idx="674">
                  <c:v>6.4063585709656197</c:v>
                </c:pt>
                <c:pt idx="675">
                  <c:v>6.1814176289241596</c:v>
                </c:pt>
                <c:pt idx="676">
                  <c:v>4.7587992809064001</c:v>
                </c:pt>
                <c:pt idx="677">
                  <c:v>2.6785411762851798</c:v>
                </c:pt>
                <c:pt idx="678">
                  <c:v>5.69787875395913</c:v>
                </c:pt>
                <c:pt idx="679">
                  <c:v>2.7325082207565701</c:v>
                </c:pt>
                <c:pt idx="680">
                  <c:v>6.4193882427067503</c:v>
                </c:pt>
                <c:pt idx="681">
                  <c:v>5.50456688512892</c:v>
                </c:pt>
                <c:pt idx="682">
                  <c:v>7.5208919197294604</c:v>
                </c:pt>
                <c:pt idx="683">
                  <c:v>6.8556170774856602</c:v>
                </c:pt>
                <c:pt idx="684">
                  <c:v>7.8966577593272396</c:v>
                </c:pt>
                <c:pt idx="685">
                  <c:v>5.7720287467665399</c:v>
                </c:pt>
                <c:pt idx="686">
                  <c:v>5.1287821026831804</c:v>
                </c:pt>
                <c:pt idx="687">
                  <c:v>3.36281901806999</c:v>
                </c:pt>
                <c:pt idx="688">
                  <c:v>1.5812914828820499</c:v>
                </c:pt>
                <c:pt idx="689">
                  <c:v>1.43069249715096</c:v>
                </c:pt>
                <c:pt idx="690">
                  <c:v>0.61748667890653197</c:v>
                </c:pt>
                <c:pt idx="691">
                  <c:v>0.16361905126859999</c:v>
                </c:pt>
                <c:pt idx="692">
                  <c:v>5.9897585183759903</c:v>
                </c:pt>
                <c:pt idx="693">
                  <c:v>2.9162581928436202</c:v>
                </c:pt>
                <c:pt idx="694">
                  <c:v>7.4998687909645403</c:v>
                </c:pt>
                <c:pt idx="695">
                  <c:v>5.67958510748214</c:v>
                </c:pt>
                <c:pt idx="696">
                  <c:v>7.8831583486695704</c:v>
                </c:pt>
                <c:pt idx="697">
                  <c:v>7.0194943978028403</c:v>
                </c:pt>
                <c:pt idx="698">
                  <c:v>8.0639352882130204</c:v>
                </c:pt>
                <c:pt idx="699">
                  <c:v>5.6976976718584504</c:v>
                </c:pt>
                <c:pt idx="700">
                  <c:v>4.88930532582817</c:v>
                </c:pt>
                <c:pt idx="701">
                  <c:v>2.9957285316320599</c:v>
                </c:pt>
                <c:pt idx="702">
                  <c:v>1.23063203740411</c:v>
                </c:pt>
                <c:pt idx="703">
                  <c:v>2.1499999761581399</c:v>
                </c:pt>
                <c:pt idx="704">
                  <c:v>1.4116117244581401</c:v>
                </c:pt>
                <c:pt idx="705">
                  <c:v>1.50041243576098</c:v>
                </c:pt>
                <c:pt idx="706">
                  <c:v>0.82235360615856901</c:v>
                </c:pt>
                <c:pt idx="707">
                  <c:v>1.58002786780847</c:v>
                </c:pt>
                <c:pt idx="708">
                  <c:v>1.4738703931708801</c:v>
                </c:pt>
                <c:pt idx="709">
                  <c:v>1.5853299159288701</c:v>
                </c:pt>
                <c:pt idx="710">
                  <c:v>1.5316965376791001</c:v>
                </c:pt>
                <c:pt idx="711">
                  <c:v>1.8851383170246501</c:v>
                </c:pt>
                <c:pt idx="712">
                  <c:v>3.1232931646865101</c:v>
                </c:pt>
                <c:pt idx="713">
                  <c:v>3.8195622765503998</c:v>
                </c:pt>
                <c:pt idx="714">
                  <c:v>4.0840413290374897</c:v>
                </c:pt>
                <c:pt idx="715">
                  <c:v>5.3447146630423399</c:v>
                </c:pt>
                <c:pt idx="716">
                  <c:v>5.5289956433538796</c:v>
                </c:pt>
                <c:pt idx="717">
                  <c:v>6.5018289001597704</c:v>
                </c:pt>
                <c:pt idx="718">
                  <c:v>6.7817429190185399</c:v>
                </c:pt>
                <c:pt idx="719">
                  <c:v>6.6414176029305603</c:v>
                </c:pt>
                <c:pt idx="720">
                  <c:v>6.64579595707725</c:v>
                </c:pt>
                <c:pt idx="721">
                  <c:v>5.9755464391019801</c:v>
                </c:pt>
                <c:pt idx="722">
                  <c:v>6.5561357893750003</c:v>
                </c:pt>
                <c:pt idx="723">
                  <c:v>6.3679227943053904</c:v>
                </c:pt>
                <c:pt idx="724">
                  <c:v>6.4986642751604098</c:v>
                </c:pt>
                <c:pt idx="725">
                  <c:v>6.1864897344608396</c:v>
                </c:pt>
                <c:pt idx="726">
                  <c:v>5.7499540429726901</c:v>
                </c:pt>
                <c:pt idx="727">
                  <c:v>5.1053371608811897</c:v>
                </c:pt>
                <c:pt idx="728">
                  <c:v>4.7806705736260904</c:v>
                </c:pt>
                <c:pt idx="729">
                  <c:v>4.2880464222193897</c:v>
                </c:pt>
                <c:pt idx="730">
                  <c:v>3.9650142890417102</c:v>
                </c:pt>
                <c:pt idx="731">
                  <c:v>3.9439373072297399</c:v>
                </c:pt>
                <c:pt idx="732">
                  <c:v>3.6409419823276199</c:v>
                </c:pt>
                <c:pt idx="733">
                  <c:v>3.5087587335903399</c:v>
                </c:pt>
                <c:pt idx="734">
                  <c:v>3.2899679980326302</c:v>
                </c:pt>
                <c:pt idx="735">
                  <c:v>3.7024157205291801</c:v>
                </c:pt>
                <c:pt idx="736">
                  <c:v>4.9351351340771599</c:v>
                </c:pt>
                <c:pt idx="737">
                  <c:v>5.5475831565301696</c:v>
                </c:pt>
                <c:pt idx="738">
                  <c:v>5.7638059411281199</c:v>
                </c:pt>
                <c:pt idx="739">
                  <c:v>8.3361464118134005</c:v>
                </c:pt>
                <c:pt idx="740">
                  <c:v>7.4977802275203702</c:v>
                </c:pt>
                <c:pt idx="741">
                  <c:v>9.1945163180994598</c:v>
                </c:pt>
                <c:pt idx="742">
                  <c:v>8.7944834273469095</c:v>
                </c:pt>
                <c:pt idx="743">
                  <c:v>9.5476653760241099</c:v>
                </c:pt>
                <c:pt idx="744">
                  <c:v>8.0353765029126603</c:v>
                </c:pt>
                <c:pt idx="745">
                  <c:v>7.2517747201527998</c:v>
                </c:pt>
                <c:pt idx="746">
                  <c:v>5.5234002360396701</c:v>
                </c:pt>
                <c:pt idx="747">
                  <c:v>5.2756379349263298</c:v>
                </c:pt>
                <c:pt idx="748">
                  <c:v>4.7582430186092797</c:v>
                </c:pt>
                <c:pt idx="749">
                  <c:v>4.4865148994990598</c:v>
                </c:pt>
                <c:pt idx="750">
                  <c:v>3.7953247050757501</c:v>
                </c:pt>
                <c:pt idx="751">
                  <c:v>3.24678828818372</c:v>
                </c:pt>
                <c:pt idx="752">
                  <c:v>2.6295406635549199</c:v>
                </c:pt>
                <c:pt idx="753">
                  <c:v>2.8930110209106998</c:v>
                </c:pt>
                <c:pt idx="754">
                  <c:v>2.4707935873658302</c:v>
                </c:pt>
                <c:pt idx="755">
                  <c:v>1.7088196394377599</c:v>
                </c:pt>
                <c:pt idx="756">
                  <c:v>0.79141067558523404</c:v>
                </c:pt>
                <c:pt idx="757">
                  <c:v>5.9006692025121898</c:v>
                </c:pt>
                <c:pt idx="758">
                  <c:v>3.4571673147078399</c:v>
                </c:pt>
                <c:pt idx="759">
                  <c:v>7.3299318813671501</c:v>
                </c:pt>
                <c:pt idx="760">
                  <c:v>6.3041670497887798</c:v>
                </c:pt>
                <c:pt idx="761">
                  <c:v>8.2595256028486101</c:v>
                </c:pt>
                <c:pt idx="762">
                  <c:v>7.5403760756134002</c:v>
                </c:pt>
                <c:pt idx="763">
                  <c:v>7.5073541277101397</c:v>
                </c:pt>
                <c:pt idx="764">
                  <c:v>7.4233921231031701</c:v>
                </c:pt>
                <c:pt idx="765">
                  <c:v>6.6765800272660103</c:v>
                </c:pt>
                <c:pt idx="766">
                  <c:v>5.2168397158720001</c:v>
                </c:pt>
                <c:pt idx="767">
                  <c:v>4.0439654976924801</c:v>
                </c:pt>
                <c:pt idx="768">
                  <c:v>4.8432275138707501</c:v>
                </c:pt>
                <c:pt idx="769">
                  <c:v>4.9393490305313001</c:v>
                </c:pt>
                <c:pt idx="770">
                  <c:v>5.1411109166863804</c:v>
                </c:pt>
                <c:pt idx="771">
                  <c:v>5.7198265350668098</c:v>
                </c:pt>
                <c:pt idx="772">
                  <c:v>5.22505531647393</c:v>
                </c:pt>
                <c:pt idx="773">
                  <c:v>5.5900200734701402</c:v>
                </c:pt>
                <c:pt idx="774">
                  <c:v>5.5493199370595203</c:v>
                </c:pt>
                <c:pt idx="775">
                  <c:v>5.9430388128834197</c:v>
                </c:pt>
                <c:pt idx="776">
                  <c:v>6.3105296531600104</c:v>
                </c:pt>
                <c:pt idx="777">
                  <c:v>6.3870033552831798</c:v>
                </c:pt>
                <c:pt idx="778">
                  <c:v>6.0335955200090696</c:v>
                </c:pt>
                <c:pt idx="779">
                  <c:v>6.0118581041889501</c:v>
                </c:pt>
                <c:pt idx="780">
                  <c:v>4.9644223607017404</c:v>
                </c:pt>
                <c:pt idx="781">
                  <c:v>4.7043017211610803</c:v>
                </c:pt>
                <c:pt idx="782">
                  <c:v>6.0958456647049903</c:v>
                </c:pt>
                <c:pt idx="783">
                  <c:v>6.2426369723888397</c:v>
                </c:pt>
                <c:pt idx="784">
                  <c:v>7.0709347337544903</c:v>
                </c:pt>
                <c:pt idx="785">
                  <c:v>7.5837803740185104</c:v>
                </c:pt>
                <c:pt idx="786">
                  <c:v>7.8973655488824797</c:v>
                </c:pt>
                <c:pt idx="787">
                  <c:v>7.8283194208501197</c:v>
                </c:pt>
                <c:pt idx="788">
                  <c:v>7.7575590714235201</c:v>
                </c:pt>
                <c:pt idx="789">
                  <c:v>7.2524876024312501</c:v>
                </c:pt>
                <c:pt idx="790">
                  <c:v>5.9073758769602103</c:v>
                </c:pt>
                <c:pt idx="791">
                  <c:v>4.8372437396235801</c:v>
                </c:pt>
                <c:pt idx="792">
                  <c:v>4.4357599887722898</c:v>
                </c:pt>
                <c:pt idx="793">
                  <c:v>3.7158310411216502</c:v>
                </c:pt>
                <c:pt idx="794">
                  <c:v>3.2714842452275299</c:v>
                </c:pt>
                <c:pt idx="795">
                  <c:v>2.6099627926826798</c:v>
                </c:pt>
                <c:pt idx="796">
                  <c:v>1.91875454279206</c:v>
                </c:pt>
                <c:pt idx="797">
                  <c:v>1.4268342805804299</c:v>
                </c:pt>
                <c:pt idx="798">
                  <c:v>0.95672578302417199</c:v>
                </c:pt>
                <c:pt idx="799">
                  <c:v>10.393624398373699</c:v>
                </c:pt>
                <c:pt idx="800">
                  <c:v>4.4201574926870801</c:v>
                </c:pt>
                <c:pt idx="801">
                  <c:v>8.6869226677359794</c:v>
                </c:pt>
                <c:pt idx="802">
                  <c:v>6.6511483539243503</c:v>
                </c:pt>
                <c:pt idx="803">
                  <c:v>8.7310102753446603</c:v>
                </c:pt>
                <c:pt idx="804">
                  <c:v>6.3274691938142</c:v>
                </c:pt>
                <c:pt idx="805">
                  <c:v>6.9758844397973201</c:v>
                </c:pt>
                <c:pt idx="806">
                  <c:v>4.0550790146432698</c:v>
                </c:pt>
                <c:pt idx="807">
                  <c:v>4.54914773123126</c:v>
                </c:pt>
                <c:pt idx="808">
                  <c:v>2.3376876177547601</c:v>
                </c:pt>
                <c:pt idx="809">
                  <c:v>6.3782054339293603</c:v>
                </c:pt>
                <c:pt idx="810">
                  <c:v>2.42829061359607</c:v>
                </c:pt>
                <c:pt idx="811">
                  <c:v>8.1636438933925994</c:v>
                </c:pt>
                <c:pt idx="812">
                  <c:v>5.5967660734147602</c:v>
                </c:pt>
                <c:pt idx="813">
                  <c:v>8.3313317270500207</c:v>
                </c:pt>
                <c:pt idx="814">
                  <c:v>6.8037382973629397</c:v>
                </c:pt>
                <c:pt idx="815">
                  <c:v>7.6550982065898703</c:v>
                </c:pt>
                <c:pt idx="816">
                  <c:v>6.4901342155862496</c:v>
                </c:pt>
                <c:pt idx="817">
                  <c:v>5.7887472213069397</c:v>
                </c:pt>
                <c:pt idx="818">
                  <c:v>3.0837786308381001</c:v>
                </c:pt>
                <c:pt idx="819">
                  <c:v>4.7227701808310103</c:v>
                </c:pt>
                <c:pt idx="820">
                  <c:v>1.98938185603983</c:v>
                </c:pt>
                <c:pt idx="821">
                  <c:v>3.99427985568451</c:v>
                </c:pt>
                <c:pt idx="822">
                  <c:v>3.6495667416594499</c:v>
                </c:pt>
                <c:pt idx="823">
                  <c:v>3.9623584430368801</c:v>
                </c:pt>
                <c:pt idx="824">
                  <c:v>2.95700544626497</c:v>
                </c:pt>
                <c:pt idx="825">
                  <c:v>3.1744741531048599</c:v>
                </c:pt>
                <c:pt idx="826">
                  <c:v>2.5072735771342098</c:v>
                </c:pt>
                <c:pt idx="827">
                  <c:v>2.5954178975478199</c:v>
                </c:pt>
                <c:pt idx="828">
                  <c:v>1.71245068201564</c:v>
                </c:pt>
                <c:pt idx="829">
                  <c:v>1.1141089383009499</c:v>
                </c:pt>
                <c:pt idx="830">
                  <c:v>0.59686242140199097</c:v>
                </c:pt>
                <c:pt idx="831">
                  <c:v>3.2535641294189102</c:v>
                </c:pt>
                <c:pt idx="832">
                  <c:v>2.2626954601668898</c:v>
                </c:pt>
                <c:pt idx="833">
                  <c:v>5.0939918765127699</c:v>
                </c:pt>
                <c:pt idx="834">
                  <c:v>5.4281564672400799</c:v>
                </c:pt>
                <c:pt idx="835">
                  <c:v>6.7710537364779197</c:v>
                </c:pt>
                <c:pt idx="836">
                  <c:v>6.7010786038041799</c:v>
                </c:pt>
                <c:pt idx="837">
                  <c:v>8.1035563507172697</c:v>
                </c:pt>
                <c:pt idx="838">
                  <c:v>7.4436512283470604</c:v>
                </c:pt>
                <c:pt idx="839">
                  <c:v>7.5187636527513702</c:v>
                </c:pt>
                <c:pt idx="840">
                  <c:v>6.1293882105648301</c:v>
                </c:pt>
                <c:pt idx="841">
                  <c:v>5.2716019268325898</c:v>
                </c:pt>
                <c:pt idx="842">
                  <c:v>4.3930489691655499</c:v>
                </c:pt>
                <c:pt idx="843">
                  <c:v>3.9842103584912101</c:v>
                </c:pt>
                <c:pt idx="844">
                  <c:v>3.7145021672829199</c:v>
                </c:pt>
                <c:pt idx="845">
                  <c:v>2.8695455738859699</c:v>
                </c:pt>
                <c:pt idx="846">
                  <c:v>2.6148200156660302</c:v>
                </c:pt>
                <c:pt idx="847">
                  <c:v>2.6018693143810299</c:v>
                </c:pt>
                <c:pt idx="848">
                  <c:v>2.5228793995606198</c:v>
                </c:pt>
                <c:pt idx="849">
                  <c:v>2.5135097739702998</c:v>
                </c:pt>
                <c:pt idx="850">
                  <c:v>2.7722603019113601</c:v>
                </c:pt>
                <c:pt idx="851">
                  <c:v>2.4349889715770501</c:v>
                </c:pt>
                <c:pt idx="852">
                  <c:v>2.5324758173428199</c:v>
                </c:pt>
                <c:pt idx="853">
                  <c:v>2.4987638080752199</c:v>
                </c:pt>
                <c:pt idx="854">
                  <c:v>3.0007800079028701</c:v>
                </c:pt>
                <c:pt idx="855">
                  <c:v>3.14175122862054</c:v>
                </c:pt>
                <c:pt idx="856">
                  <c:v>4.0051187083956403</c:v>
                </c:pt>
                <c:pt idx="857">
                  <c:v>4.9759943351954403</c:v>
                </c:pt>
                <c:pt idx="858">
                  <c:v>4.8206277927724601</c:v>
                </c:pt>
                <c:pt idx="859">
                  <c:v>6.2001304010439702</c:v>
                </c:pt>
                <c:pt idx="860">
                  <c:v>5.8725288432763598</c:v>
                </c:pt>
                <c:pt idx="861">
                  <c:v>8.0307064683102602</c:v>
                </c:pt>
                <c:pt idx="862">
                  <c:v>7.2956417578715902</c:v>
                </c:pt>
                <c:pt idx="863">
                  <c:v>7.5224722330479104</c:v>
                </c:pt>
                <c:pt idx="864">
                  <c:v>5.9462174380834396</c:v>
                </c:pt>
                <c:pt idx="865">
                  <c:v>5.0147085272181204</c:v>
                </c:pt>
                <c:pt idx="866">
                  <c:v>4.1748159005083201</c:v>
                </c:pt>
                <c:pt idx="867">
                  <c:v>3.9174591509140799</c:v>
                </c:pt>
                <c:pt idx="868">
                  <c:v>3.3882520800368399</c:v>
                </c:pt>
                <c:pt idx="869">
                  <c:v>2.69701091023832</c:v>
                </c:pt>
                <c:pt idx="870">
                  <c:v>2.2761775988690398</c:v>
                </c:pt>
                <c:pt idx="871">
                  <c:v>1.86485686927148</c:v>
                </c:pt>
                <c:pt idx="872">
                  <c:v>1.1185277814300001</c:v>
                </c:pt>
                <c:pt idx="873">
                  <c:v>7.3158335749608199</c:v>
                </c:pt>
                <c:pt idx="874">
                  <c:v>3.49928633815682</c:v>
                </c:pt>
                <c:pt idx="875">
                  <c:v>7.56895315375428</c:v>
                </c:pt>
                <c:pt idx="876">
                  <c:v>6.2168116470455903</c:v>
                </c:pt>
                <c:pt idx="877">
                  <c:v>8.0307029652057</c:v>
                </c:pt>
                <c:pt idx="878">
                  <c:v>7.3455342942078996</c:v>
                </c:pt>
                <c:pt idx="879">
                  <c:v>7.6092396056310498</c:v>
                </c:pt>
                <c:pt idx="880">
                  <c:v>6.8307683289327397</c:v>
                </c:pt>
                <c:pt idx="881">
                  <c:v>6.8207055673225501</c:v>
                </c:pt>
                <c:pt idx="882">
                  <c:v>5.1571825807508196</c:v>
                </c:pt>
                <c:pt idx="883">
                  <c:v>3.06421860595569</c:v>
                </c:pt>
                <c:pt idx="884">
                  <c:v>2.3579725657996402</c:v>
                </c:pt>
                <c:pt idx="885">
                  <c:v>1.5401874152702399</c:v>
                </c:pt>
                <c:pt idx="886">
                  <c:v>10.368076492051699</c:v>
                </c:pt>
                <c:pt idx="887">
                  <c:v>4.1449496441646696</c:v>
                </c:pt>
                <c:pt idx="888">
                  <c:v>7.8917535186498702</c:v>
                </c:pt>
                <c:pt idx="889">
                  <c:v>6.2323173925066104</c:v>
                </c:pt>
                <c:pt idx="890">
                  <c:v>7.8702143235928004</c:v>
                </c:pt>
                <c:pt idx="891">
                  <c:v>7.1501618873232298</c:v>
                </c:pt>
                <c:pt idx="892">
                  <c:v>7.7704207032170398</c:v>
                </c:pt>
                <c:pt idx="893">
                  <c:v>7.0208079649355701</c:v>
                </c:pt>
                <c:pt idx="894">
                  <c:v>6.3929732901481504</c:v>
                </c:pt>
                <c:pt idx="895">
                  <c:v>4.4153299646609696</c:v>
                </c:pt>
                <c:pt idx="896">
                  <c:v>2.8874872576920199</c:v>
                </c:pt>
                <c:pt idx="897">
                  <c:v>2.4477314407564599</c:v>
                </c:pt>
                <c:pt idx="898">
                  <c:v>2.3095649089731198</c:v>
                </c:pt>
                <c:pt idx="899">
                  <c:v>3.1794744789761298</c:v>
                </c:pt>
                <c:pt idx="900">
                  <c:v>3.30749766585211</c:v>
                </c:pt>
                <c:pt idx="901">
                  <c:v>2.5818925252668499</c:v>
                </c:pt>
                <c:pt idx="902">
                  <c:v>2.1548053686415098</c:v>
                </c:pt>
                <c:pt idx="903">
                  <c:v>2.23655433339967</c:v>
                </c:pt>
                <c:pt idx="904">
                  <c:v>2.4749221911634498</c:v>
                </c:pt>
                <c:pt idx="905">
                  <c:v>2.1874991660279002</c:v>
                </c:pt>
                <c:pt idx="906">
                  <c:v>0.81792040498340401</c:v>
                </c:pt>
                <c:pt idx="907">
                  <c:v>8.6920697098517703</c:v>
                </c:pt>
                <c:pt idx="908">
                  <c:v>4.9422075382333199</c:v>
                </c:pt>
                <c:pt idx="909">
                  <c:v>9.4032510259135105</c:v>
                </c:pt>
                <c:pt idx="910">
                  <c:v>7.6113665740856602</c:v>
                </c:pt>
                <c:pt idx="911">
                  <c:v>10.0877864026849</c:v>
                </c:pt>
                <c:pt idx="912">
                  <c:v>8.4741929396942606</c:v>
                </c:pt>
                <c:pt idx="913">
                  <c:v>9.7796301353927007</c:v>
                </c:pt>
                <c:pt idx="914">
                  <c:v>8.0522484975219104</c:v>
                </c:pt>
                <c:pt idx="915">
                  <c:v>8.6468311389431101</c:v>
                </c:pt>
                <c:pt idx="916">
                  <c:v>6.0971681106808298</c:v>
                </c:pt>
                <c:pt idx="917">
                  <c:v>4.2581063125363601</c:v>
                </c:pt>
                <c:pt idx="918">
                  <c:v>3.1683478407451502</c:v>
                </c:pt>
                <c:pt idx="919">
                  <c:v>2.5706760048386301</c:v>
                </c:pt>
                <c:pt idx="920">
                  <c:v>2.2147602963259501</c:v>
                </c:pt>
                <c:pt idx="921">
                  <c:v>1.8272155199139899</c:v>
                </c:pt>
                <c:pt idx="922">
                  <c:v>1.3886153847632401</c:v>
                </c:pt>
                <c:pt idx="923">
                  <c:v>0.88818174200700994</c:v>
                </c:pt>
                <c:pt idx="924">
                  <c:v>4.1000001430511404</c:v>
                </c:pt>
                <c:pt idx="925">
                  <c:v>3.2617153228338802</c:v>
                </c:pt>
                <c:pt idx="926">
                  <c:v>5.0971481412021502</c:v>
                </c:pt>
                <c:pt idx="927">
                  <c:v>5.7791250725901202</c:v>
                </c:pt>
                <c:pt idx="928">
                  <c:v>7.6201642710072601</c:v>
                </c:pt>
                <c:pt idx="929">
                  <c:v>8.5363612052486602</c:v>
                </c:pt>
                <c:pt idx="930">
                  <c:v>10.674047744647901</c:v>
                </c:pt>
                <c:pt idx="931">
                  <c:v>11.007205795015301</c:v>
                </c:pt>
                <c:pt idx="932">
                  <c:v>12.808324138396101</c:v>
                </c:pt>
                <c:pt idx="933">
                  <c:v>13.4112550056148</c:v>
                </c:pt>
                <c:pt idx="934">
                  <c:v>13.5440489167261</c:v>
                </c:pt>
                <c:pt idx="935">
                  <c:v>13.433124854090799</c:v>
                </c:pt>
                <c:pt idx="936">
                  <c:v>12.7625298408978</c:v>
                </c:pt>
                <c:pt idx="937">
                  <c:v>10.8461284174903</c:v>
                </c:pt>
                <c:pt idx="938">
                  <c:v>10.2701195677647</c:v>
                </c:pt>
                <c:pt idx="939">
                  <c:v>9.6507597772224507</c:v>
                </c:pt>
                <c:pt idx="940">
                  <c:v>8.8354128217676209</c:v>
                </c:pt>
                <c:pt idx="941">
                  <c:v>8.1227301780242502</c:v>
                </c:pt>
                <c:pt idx="942">
                  <c:v>7.0718916007694901</c:v>
                </c:pt>
                <c:pt idx="943">
                  <c:v>6.3862463057690002</c:v>
                </c:pt>
                <c:pt idx="944">
                  <c:v>6.6712324012073996</c:v>
                </c:pt>
                <c:pt idx="945">
                  <c:v>5.5090992979064497</c:v>
                </c:pt>
                <c:pt idx="946">
                  <c:v>5.2394902474187903</c:v>
                </c:pt>
                <c:pt idx="947">
                  <c:v>4.4119935433139803</c:v>
                </c:pt>
                <c:pt idx="948">
                  <c:v>3.9130489380675599</c:v>
                </c:pt>
                <c:pt idx="949">
                  <c:v>3.6893232000899001</c:v>
                </c:pt>
                <c:pt idx="950">
                  <c:v>5.7296582861927297</c:v>
                </c:pt>
                <c:pt idx="951">
                  <c:v>6.8799052779678798</c:v>
                </c:pt>
                <c:pt idx="952">
                  <c:v>9.0478304531979692</c:v>
                </c:pt>
                <c:pt idx="953">
                  <c:v>10.6129146757192</c:v>
                </c:pt>
                <c:pt idx="954">
                  <c:v>12.5215702085116</c:v>
                </c:pt>
                <c:pt idx="955">
                  <c:v>13.478107914950501</c:v>
                </c:pt>
                <c:pt idx="956">
                  <c:v>14.231409151810499</c:v>
                </c:pt>
                <c:pt idx="957">
                  <c:v>14.200639685788699</c:v>
                </c:pt>
                <c:pt idx="958">
                  <c:v>14.2807555307313</c:v>
                </c:pt>
                <c:pt idx="959">
                  <c:v>13.7999204456993</c:v>
                </c:pt>
                <c:pt idx="960">
                  <c:v>13.097564738722699</c:v>
                </c:pt>
                <c:pt idx="961">
                  <c:v>11.999789056425501</c:v>
                </c:pt>
                <c:pt idx="962">
                  <c:v>10.395230646078099</c:v>
                </c:pt>
                <c:pt idx="963">
                  <c:v>8.7058252905046807</c:v>
                </c:pt>
                <c:pt idx="964">
                  <c:v>7.2620023007702601</c:v>
                </c:pt>
                <c:pt idx="965">
                  <c:v>6.44371809428766</c:v>
                </c:pt>
                <c:pt idx="966">
                  <c:v>5.6021971270794602</c:v>
                </c:pt>
                <c:pt idx="967">
                  <c:v>5.0357067997331404</c:v>
                </c:pt>
                <c:pt idx="968">
                  <c:v>4.5007688690835597</c:v>
                </c:pt>
                <c:pt idx="969">
                  <c:v>3.4513447761302198</c:v>
                </c:pt>
                <c:pt idx="970">
                  <c:v>2.7868035524658898</c:v>
                </c:pt>
                <c:pt idx="971">
                  <c:v>2.2591910551015499</c:v>
                </c:pt>
                <c:pt idx="972">
                  <c:v>1.84048725394743</c:v>
                </c:pt>
                <c:pt idx="973">
                  <c:v>1.3689631330829299</c:v>
                </c:pt>
                <c:pt idx="974">
                  <c:v>3.25724469651963</c:v>
                </c:pt>
                <c:pt idx="975">
                  <c:v>5.4845331505046397</c:v>
                </c:pt>
                <c:pt idx="976">
                  <c:v>5.8446249303755904</c:v>
                </c:pt>
                <c:pt idx="977">
                  <c:v>7.2450715016957004</c:v>
                </c:pt>
                <c:pt idx="978">
                  <c:v>7.9630512570628804</c:v>
                </c:pt>
                <c:pt idx="979">
                  <c:v>8.5231203124225896</c:v>
                </c:pt>
                <c:pt idx="980">
                  <c:v>7.5315838058163704</c:v>
                </c:pt>
                <c:pt idx="981">
                  <c:v>8.43299656828958</c:v>
                </c:pt>
                <c:pt idx="982">
                  <c:v>6.5976065755081397</c:v>
                </c:pt>
                <c:pt idx="983">
                  <c:v>6.7600845191219303</c:v>
                </c:pt>
                <c:pt idx="984">
                  <c:v>4.9410707368697899</c:v>
                </c:pt>
                <c:pt idx="985">
                  <c:v>3.9521131332189099</c:v>
                </c:pt>
                <c:pt idx="986">
                  <c:v>2.0394546743033</c:v>
                </c:pt>
                <c:pt idx="987">
                  <c:v>1.9883303037548099</c:v>
                </c:pt>
                <c:pt idx="988">
                  <c:v>1.6534682997768899</c:v>
                </c:pt>
                <c:pt idx="989">
                  <c:v>1.2970279985375299</c:v>
                </c:pt>
                <c:pt idx="990">
                  <c:v>1.1771802889596199</c:v>
                </c:pt>
                <c:pt idx="991">
                  <c:v>1.1154360382970701</c:v>
                </c:pt>
                <c:pt idx="992">
                  <c:v>1.6900634712289699</c:v>
                </c:pt>
                <c:pt idx="993">
                  <c:v>1.89659528919835</c:v>
                </c:pt>
                <c:pt idx="994">
                  <c:v>1.88647056896792</c:v>
                </c:pt>
                <c:pt idx="995">
                  <c:v>1.81358260435257</c:v>
                </c:pt>
                <c:pt idx="996">
                  <c:v>1.5675790199399899</c:v>
                </c:pt>
                <c:pt idx="997">
                  <c:v>1.45725620354844</c:v>
                </c:pt>
                <c:pt idx="998">
                  <c:v>2.0951661188684998</c:v>
                </c:pt>
                <c:pt idx="999">
                  <c:v>2.3563691189301399</c:v>
                </c:pt>
                <c:pt idx="1000">
                  <c:v>2.9737359431124601</c:v>
                </c:pt>
                <c:pt idx="1001">
                  <c:v>2.9927314082954202</c:v>
                </c:pt>
                <c:pt idx="1002">
                  <c:v>3.2294351643846602</c:v>
                </c:pt>
                <c:pt idx="1003">
                  <c:v>3.4767454697625402</c:v>
                </c:pt>
                <c:pt idx="1004">
                  <c:v>3.1368718523033898</c:v>
                </c:pt>
                <c:pt idx="1005">
                  <c:v>2.6697592280865101</c:v>
                </c:pt>
                <c:pt idx="1006">
                  <c:v>2.6477084057317501</c:v>
                </c:pt>
                <c:pt idx="1007">
                  <c:v>1.83290429648917</c:v>
                </c:pt>
                <c:pt idx="1008">
                  <c:v>1.07043086940972</c:v>
                </c:pt>
                <c:pt idx="1009">
                  <c:v>0.82196105459345203</c:v>
                </c:pt>
                <c:pt idx="1010">
                  <c:v>3.4974068357726802</c:v>
                </c:pt>
                <c:pt idx="1011">
                  <c:v>1.6021253906435899</c:v>
                </c:pt>
                <c:pt idx="1012">
                  <c:v>4.1641551054230002</c:v>
                </c:pt>
                <c:pt idx="1013">
                  <c:v>5.5345440793023899</c:v>
                </c:pt>
                <c:pt idx="1014">
                  <c:v>6.1843701560395701</c:v>
                </c:pt>
                <c:pt idx="1015">
                  <c:v>5.0843005123593699</c:v>
                </c:pt>
                <c:pt idx="1016">
                  <c:v>4.94324819613845</c:v>
                </c:pt>
                <c:pt idx="1017">
                  <c:v>4.2575713439011</c:v>
                </c:pt>
                <c:pt idx="1018">
                  <c:v>2.9248033891410801</c:v>
                </c:pt>
                <c:pt idx="1019">
                  <c:v>2.1143354044036702</c:v>
                </c:pt>
                <c:pt idx="1020">
                  <c:v>1.19923756279838</c:v>
                </c:pt>
                <c:pt idx="1021">
                  <c:v>0.85678696697893497</c:v>
                </c:pt>
                <c:pt idx="1022">
                  <c:v>0.87056823352646795</c:v>
                </c:pt>
                <c:pt idx="1023">
                  <c:v>0.819650209819343</c:v>
                </c:pt>
                <c:pt idx="1024">
                  <c:v>0.59459499866819698</c:v>
                </c:pt>
                <c:pt idx="1025">
                  <c:v>0.65855389575934997</c:v>
                </c:pt>
                <c:pt idx="1026">
                  <c:v>0.70875757428715902</c:v>
                </c:pt>
                <c:pt idx="1027">
                  <c:v>0.70436510664138097</c:v>
                </c:pt>
                <c:pt idx="1028">
                  <c:v>0.75723529226644803</c:v>
                </c:pt>
                <c:pt idx="1029">
                  <c:v>1.1180348760725001</c:v>
                </c:pt>
                <c:pt idx="1030">
                  <c:v>1.2108388178826801</c:v>
                </c:pt>
                <c:pt idx="1031">
                  <c:v>1.0931736373734999</c:v>
                </c:pt>
                <c:pt idx="1032">
                  <c:v>1.0996255962325501</c:v>
                </c:pt>
                <c:pt idx="1033">
                  <c:v>1.6017610834882701</c:v>
                </c:pt>
                <c:pt idx="1034">
                  <c:v>2.46669548820587</c:v>
                </c:pt>
                <c:pt idx="1035">
                  <c:v>3.3361127397358898</c:v>
                </c:pt>
                <c:pt idx="1036">
                  <c:v>4.87755439555119</c:v>
                </c:pt>
                <c:pt idx="1037">
                  <c:v>5.12637891109366</c:v>
                </c:pt>
                <c:pt idx="1038">
                  <c:v>5.4371231626463397</c:v>
                </c:pt>
                <c:pt idx="1039">
                  <c:v>4.3374694928714401</c:v>
                </c:pt>
                <c:pt idx="1040">
                  <c:v>4.6082665536627898</c:v>
                </c:pt>
                <c:pt idx="1041">
                  <c:v>4.2865497755798403</c:v>
                </c:pt>
                <c:pt idx="1042">
                  <c:v>3.7704405982483098</c:v>
                </c:pt>
                <c:pt idx="1043">
                  <c:v>2.87666885586663</c:v>
                </c:pt>
                <c:pt idx="1044">
                  <c:v>2.21257591063556</c:v>
                </c:pt>
                <c:pt idx="1045">
                  <c:v>1.7377743811948501</c:v>
                </c:pt>
                <c:pt idx="1046">
                  <c:v>1.5349125720891099</c:v>
                </c:pt>
                <c:pt idx="1047">
                  <c:v>1.07554503295947</c:v>
                </c:pt>
                <c:pt idx="1048">
                  <c:v>0.42512534479318798</c:v>
                </c:pt>
                <c:pt idx="1049">
                  <c:v>8.7036386129537302</c:v>
                </c:pt>
                <c:pt idx="1050">
                  <c:v>3.1544796880763299</c:v>
                </c:pt>
                <c:pt idx="1051">
                  <c:v>6.2993725996610896</c:v>
                </c:pt>
                <c:pt idx="1052">
                  <c:v>2.71350621398294</c:v>
                </c:pt>
                <c:pt idx="1053">
                  <c:v>5.4380931493653604</c:v>
                </c:pt>
                <c:pt idx="1054">
                  <c:v>2.60092631520101</c:v>
                </c:pt>
                <c:pt idx="1055">
                  <c:v>4.5034929707478302</c:v>
                </c:pt>
                <c:pt idx="1056">
                  <c:v>1.75221601413615</c:v>
                </c:pt>
                <c:pt idx="1057">
                  <c:v>2.94602054388944</c:v>
                </c:pt>
                <c:pt idx="1058">
                  <c:v>1.46958730959703</c:v>
                </c:pt>
                <c:pt idx="1059">
                  <c:v>14.197194840354801</c:v>
                </c:pt>
                <c:pt idx="1060">
                  <c:v>5.0727259915738001</c:v>
                </c:pt>
                <c:pt idx="1061">
                  <c:v>7.8185888033465201</c:v>
                </c:pt>
                <c:pt idx="1062">
                  <c:v>6.5061288533371204</c:v>
                </c:pt>
                <c:pt idx="1063">
                  <c:v>7.7840505639878401</c:v>
                </c:pt>
                <c:pt idx="1064">
                  <c:v>6.2138089844585798</c:v>
                </c:pt>
                <c:pt idx="1065">
                  <c:v>4.3573265573731899</c:v>
                </c:pt>
                <c:pt idx="1066">
                  <c:v>4.7448722186032599</c:v>
                </c:pt>
                <c:pt idx="1067">
                  <c:v>4.9825369290310304</c:v>
                </c:pt>
                <c:pt idx="1068">
                  <c:v>4.08499338178438</c:v>
                </c:pt>
                <c:pt idx="1069">
                  <c:v>1.23447070420891</c:v>
                </c:pt>
                <c:pt idx="1070">
                  <c:v>9.5784809554481694</c:v>
                </c:pt>
                <c:pt idx="1071">
                  <c:v>4.2487170383883699</c:v>
                </c:pt>
                <c:pt idx="1072">
                  <c:v>8.1649910880258805</c:v>
                </c:pt>
                <c:pt idx="1073">
                  <c:v>6.6748157055749298</c:v>
                </c:pt>
                <c:pt idx="1074">
                  <c:v>8.2076851707839094</c:v>
                </c:pt>
                <c:pt idx="1075">
                  <c:v>6.4815053745330102</c:v>
                </c:pt>
                <c:pt idx="1076">
                  <c:v>7.1061666760054303</c:v>
                </c:pt>
                <c:pt idx="1077">
                  <c:v>6.38811672230164</c:v>
                </c:pt>
                <c:pt idx="1078">
                  <c:v>4.9701976381364599</c:v>
                </c:pt>
                <c:pt idx="1079">
                  <c:v>4.6669035601490902</c:v>
                </c:pt>
                <c:pt idx="1080">
                  <c:v>3.3356734254643099</c:v>
                </c:pt>
                <c:pt idx="1081">
                  <c:v>1.5526292759087501</c:v>
                </c:pt>
                <c:pt idx="1082">
                  <c:v>0.81552189517100904</c:v>
                </c:pt>
                <c:pt idx="1083">
                  <c:v>3.2157688078400399</c:v>
                </c:pt>
                <c:pt idx="1084">
                  <c:v>2.1147222018107699</c:v>
                </c:pt>
                <c:pt idx="1085">
                  <c:v>3.7066764281137399</c:v>
                </c:pt>
                <c:pt idx="1086">
                  <c:v>2.9194778032286499</c:v>
                </c:pt>
                <c:pt idx="1087">
                  <c:v>3.1884486649211699</c:v>
                </c:pt>
                <c:pt idx="1088">
                  <c:v>2.4215648774284402</c:v>
                </c:pt>
                <c:pt idx="1089">
                  <c:v>3.5985177796967598</c:v>
                </c:pt>
                <c:pt idx="1090">
                  <c:v>3.09171174496392</c:v>
                </c:pt>
                <c:pt idx="1091">
                  <c:v>2.7313358277812601</c:v>
                </c:pt>
                <c:pt idx="1092">
                  <c:v>1.6961361225415601</c:v>
                </c:pt>
                <c:pt idx="1093">
                  <c:v>1.3683523932314501</c:v>
                </c:pt>
                <c:pt idx="1094">
                  <c:v>0.84683847103529797</c:v>
                </c:pt>
                <c:pt idx="1095">
                  <c:v>0.2238430809327</c:v>
                </c:pt>
                <c:pt idx="1096">
                  <c:v>0.29145224369755701</c:v>
                </c:pt>
                <c:pt idx="1097">
                  <c:v>0.36156085612619898</c:v>
                </c:pt>
                <c:pt idx="1098">
                  <c:v>3.98852779548813</c:v>
                </c:pt>
                <c:pt idx="1099">
                  <c:v>2.3146235436077398</c:v>
                </c:pt>
                <c:pt idx="1100">
                  <c:v>4.3445777247557302</c:v>
                </c:pt>
                <c:pt idx="1101">
                  <c:v>3.93984572061856</c:v>
                </c:pt>
                <c:pt idx="1102">
                  <c:v>2.9812237765035201</c:v>
                </c:pt>
                <c:pt idx="1103">
                  <c:v>3.0798665259343201</c:v>
                </c:pt>
                <c:pt idx="1104">
                  <c:v>3.52660300862612</c:v>
                </c:pt>
                <c:pt idx="1105">
                  <c:v>1.78719745309373</c:v>
                </c:pt>
                <c:pt idx="1106">
                  <c:v>2.0774559938813599</c:v>
                </c:pt>
                <c:pt idx="1107">
                  <c:v>5.8604644582215597</c:v>
                </c:pt>
                <c:pt idx="1108">
                  <c:v>3.2687344229347102</c:v>
                </c:pt>
                <c:pt idx="1109">
                  <c:v>6.8818270837315998</c:v>
                </c:pt>
                <c:pt idx="1110">
                  <c:v>5.75108033813102</c:v>
                </c:pt>
                <c:pt idx="1111">
                  <c:v>7.3186174310995096</c:v>
                </c:pt>
                <c:pt idx="1112">
                  <c:v>6.2043243065411797</c:v>
                </c:pt>
                <c:pt idx="1113">
                  <c:v>6.4144731113925904</c:v>
                </c:pt>
                <c:pt idx="1114">
                  <c:v>5.4380218341067801</c:v>
                </c:pt>
                <c:pt idx="1115">
                  <c:v>5.1632615458757698</c:v>
                </c:pt>
                <c:pt idx="1116">
                  <c:v>3.9349646972163699</c:v>
                </c:pt>
                <c:pt idx="1117">
                  <c:v>2.6422893354591301</c:v>
                </c:pt>
                <c:pt idx="1118">
                  <c:v>1.0116805217837499</c:v>
                </c:pt>
                <c:pt idx="1119">
                  <c:v>2.7591782746248099</c:v>
                </c:pt>
                <c:pt idx="1120">
                  <c:v>1.0902304319404199</c:v>
                </c:pt>
                <c:pt idx="1121">
                  <c:v>2.30440690237084</c:v>
                </c:pt>
                <c:pt idx="1122">
                  <c:v>2.1672559329424401</c:v>
                </c:pt>
                <c:pt idx="1123">
                  <c:v>2.3207624220432201</c:v>
                </c:pt>
                <c:pt idx="1124">
                  <c:v>2.5645391268111601</c:v>
                </c:pt>
                <c:pt idx="1125">
                  <c:v>3.16397096645853</c:v>
                </c:pt>
                <c:pt idx="1126">
                  <c:v>1.9462376529279799</c:v>
                </c:pt>
                <c:pt idx="1127">
                  <c:v>1.76723282660544</c:v>
                </c:pt>
                <c:pt idx="1128">
                  <c:v>1.6048112381292701</c:v>
                </c:pt>
                <c:pt idx="1129">
                  <c:v>0.92526173778503296</c:v>
                </c:pt>
                <c:pt idx="1130">
                  <c:v>1.04372133909464</c:v>
                </c:pt>
                <c:pt idx="1131">
                  <c:v>1.4475895279451001</c:v>
                </c:pt>
                <c:pt idx="1132">
                  <c:v>2.1916686029165802</c:v>
                </c:pt>
                <c:pt idx="1133">
                  <c:v>3.0530681777537501</c:v>
                </c:pt>
                <c:pt idx="1134">
                  <c:v>2.9083250341276998</c:v>
                </c:pt>
                <c:pt idx="1135">
                  <c:v>2.9904472703666398</c:v>
                </c:pt>
                <c:pt idx="1136">
                  <c:v>2.52304449287697</c:v>
                </c:pt>
                <c:pt idx="1137">
                  <c:v>1.90281159362151</c:v>
                </c:pt>
                <c:pt idx="1138">
                  <c:v>1.5028669169225</c:v>
                </c:pt>
                <c:pt idx="1139">
                  <c:v>1.5790907806185499</c:v>
                </c:pt>
                <c:pt idx="1140">
                  <c:v>2.62579946179746</c:v>
                </c:pt>
                <c:pt idx="1141">
                  <c:v>1.89293789633851</c:v>
                </c:pt>
                <c:pt idx="1142">
                  <c:v>2.6478697002549199</c:v>
                </c:pt>
                <c:pt idx="1143">
                  <c:v>2.8088273313407899</c:v>
                </c:pt>
                <c:pt idx="1144">
                  <c:v>2.04264595892155</c:v>
                </c:pt>
                <c:pt idx="1145">
                  <c:v>1.71873338030978</c:v>
                </c:pt>
                <c:pt idx="1146">
                  <c:v>3.7031393170668601</c:v>
                </c:pt>
                <c:pt idx="1147">
                  <c:v>2.5071044331221501</c:v>
                </c:pt>
                <c:pt idx="1148">
                  <c:v>1.35048452437991</c:v>
                </c:pt>
                <c:pt idx="1149">
                  <c:v>2.5715580997150802</c:v>
                </c:pt>
                <c:pt idx="1150">
                  <c:v>3.98997905164524</c:v>
                </c:pt>
                <c:pt idx="1151">
                  <c:v>2.2362051725050098</c:v>
                </c:pt>
                <c:pt idx="1152">
                  <c:v>2.3108736302437598</c:v>
                </c:pt>
                <c:pt idx="1153">
                  <c:v>0.78385809924748895</c:v>
                </c:pt>
                <c:pt idx="1154">
                  <c:v>-9.1299109857925203E-3</c:v>
                </c:pt>
                <c:pt idx="1155">
                  <c:v>3.6193300749467601</c:v>
                </c:pt>
                <c:pt idx="1156">
                  <c:v>1.8834344468263</c:v>
                </c:pt>
                <c:pt idx="1157">
                  <c:v>4.3501449417437899</c:v>
                </c:pt>
                <c:pt idx="1158">
                  <c:v>3.8345559929702899</c:v>
                </c:pt>
                <c:pt idx="1159">
                  <c:v>3.6724018024337801</c:v>
                </c:pt>
                <c:pt idx="1160">
                  <c:v>2.5403129522091099</c:v>
                </c:pt>
                <c:pt idx="1161">
                  <c:v>3.6685524388317998</c:v>
                </c:pt>
                <c:pt idx="1162">
                  <c:v>2.67510248688439</c:v>
                </c:pt>
                <c:pt idx="1163">
                  <c:v>4.0064963333360897</c:v>
                </c:pt>
                <c:pt idx="1164">
                  <c:v>2.9327389858470698</c:v>
                </c:pt>
                <c:pt idx="1165">
                  <c:v>2.4365783816935398</c:v>
                </c:pt>
                <c:pt idx="1166">
                  <c:v>0.47540856293070799</c:v>
                </c:pt>
                <c:pt idx="1167">
                  <c:v>6.12682306302833</c:v>
                </c:pt>
                <c:pt idx="1168">
                  <c:v>3.1032422826781998</c:v>
                </c:pt>
                <c:pt idx="1169">
                  <c:v>7.2337086265007002</c:v>
                </c:pt>
                <c:pt idx="1170">
                  <c:v>6.2390451022715503</c:v>
                </c:pt>
                <c:pt idx="1171">
                  <c:v>8.4164942868489696</c:v>
                </c:pt>
                <c:pt idx="1172">
                  <c:v>8.0061141902406696</c:v>
                </c:pt>
                <c:pt idx="1173">
                  <c:v>7.2391413245105696</c:v>
                </c:pt>
                <c:pt idx="1174">
                  <c:v>7.5720503206542</c:v>
                </c:pt>
                <c:pt idx="1175">
                  <c:v>6.4638598223129504</c:v>
                </c:pt>
                <c:pt idx="1176">
                  <c:v>6.7022765024410704</c:v>
                </c:pt>
                <c:pt idx="1177">
                  <c:v>6.1069350020924</c:v>
                </c:pt>
                <c:pt idx="1178">
                  <c:v>5.4407325759548</c:v>
                </c:pt>
                <c:pt idx="1179">
                  <c:v>4.43475478262447</c:v>
                </c:pt>
                <c:pt idx="1180">
                  <c:v>3.9378832759984599</c:v>
                </c:pt>
                <c:pt idx="1181">
                  <c:v>3.7793118975881699</c:v>
                </c:pt>
                <c:pt idx="1182">
                  <c:v>3.2933658017379202</c:v>
                </c:pt>
                <c:pt idx="1183">
                  <c:v>2.6922012015583698</c:v>
                </c:pt>
                <c:pt idx="1184">
                  <c:v>2.3174211392991202</c:v>
                </c:pt>
                <c:pt idx="1185">
                  <c:v>1.8268247255460099</c:v>
                </c:pt>
                <c:pt idx="1186">
                  <c:v>0.78598714360111899</c:v>
                </c:pt>
                <c:pt idx="1187">
                  <c:v>9.0928033042169893</c:v>
                </c:pt>
                <c:pt idx="1188">
                  <c:v>4.4690499135604203</c:v>
                </c:pt>
                <c:pt idx="1189">
                  <c:v>9.6412229823586095</c:v>
                </c:pt>
                <c:pt idx="1190">
                  <c:v>7.81165934951823</c:v>
                </c:pt>
                <c:pt idx="1191">
                  <c:v>10.8134914221987</c:v>
                </c:pt>
                <c:pt idx="1192">
                  <c:v>9.6935563746102105</c:v>
                </c:pt>
                <c:pt idx="1193">
                  <c:v>10.743250063109601</c:v>
                </c:pt>
                <c:pt idx="1194">
                  <c:v>9.6348166851830008</c:v>
                </c:pt>
                <c:pt idx="1195">
                  <c:v>10.1493504466522</c:v>
                </c:pt>
                <c:pt idx="1196">
                  <c:v>8.6241263601114699</c:v>
                </c:pt>
                <c:pt idx="1197">
                  <c:v>8.0071819718416606</c:v>
                </c:pt>
                <c:pt idx="1198">
                  <c:v>4.9943252823951303</c:v>
                </c:pt>
                <c:pt idx="1199">
                  <c:v>3.39862886246507</c:v>
                </c:pt>
                <c:pt idx="1200">
                  <c:v>2.9344272617637199</c:v>
                </c:pt>
                <c:pt idx="1201">
                  <c:v>1.86704998912007</c:v>
                </c:pt>
                <c:pt idx="1202">
                  <c:v>1.16389125006372</c:v>
                </c:pt>
                <c:pt idx="1203">
                  <c:v>8.68827527480593</c:v>
                </c:pt>
                <c:pt idx="1204">
                  <c:v>3.9232406666156798</c:v>
                </c:pt>
                <c:pt idx="1205">
                  <c:v>9.6658233626310395</c:v>
                </c:pt>
                <c:pt idx="1206">
                  <c:v>7.5880131531250399</c:v>
                </c:pt>
                <c:pt idx="1207">
                  <c:v>10.649011769409</c:v>
                </c:pt>
                <c:pt idx="1208">
                  <c:v>9.5752282775029993</c:v>
                </c:pt>
                <c:pt idx="1209">
                  <c:v>11.7788132677147</c:v>
                </c:pt>
                <c:pt idx="1210">
                  <c:v>9.5940166042506494</c:v>
                </c:pt>
                <c:pt idx="1211">
                  <c:v>10.818153788516501</c:v>
                </c:pt>
                <c:pt idx="1212">
                  <c:v>8.6972196028297795</c:v>
                </c:pt>
                <c:pt idx="1213">
                  <c:v>7.8520486101470199</c:v>
                </c:pt>
                <c:pt idx="1214">
                  <c:v>5.2476252057082</c:v>
                </c:pt>
                <c:pt idx="1215">
                  <c:v>4.38284103242637</c:v>
                </c:pt>
                <c:pt idx="1216">
                  <c:v>3.3667048407576101</c:v>
                </c:pt>
                <c:pt idx="1217">
                  <c:v>2.3597045664088201</c:v>
                </c:pt>
                <c:pt idx="1218">
                  <c:v>1.5975842368397499</c:v>
                </c:pt>
                <c:pt idx="1219">
                  <c:v>1.18667608418766</c:v>
                </c:pt>
                <c:pt idx="1220">
                  <c:v>1.3942629511746201</c:v>
                </c:pt>
                <c:pt idx="1221">
                  <c:v>1.20436109237375</c:v>
                </c:pt>
                <c:pt idx="1222">
                  <c:v>1.74045502318395</c:v>
                </c:pt>
                <c:pt idx="1223">
                  <c:v>1.3792035426240601</c:v>
                </c:pt>
                <c:pt idx="1224">
                  <c:v>1.1976163854276001</c:v>
                </c:pt>
                <c:pt idx="1225">
                  <c:v>0.97874765875365</c:v>
                </c:pt>
                <c:pt idx="1226">
                  <c:v>1.6683861547238901</c:v>
                </c:pt>
                <c:pt idx="1227">
                  <c:v>4.2121151566148303</c:v>
                </c:pt>
                <c:pt idx="1228">
                  <c:v>5.1573631040198098</c:v>
                </c:pt>
                <c:pt idx="1229">
                  <c:v>6.7736342448897</c:v>
                </c:pt>
                <c:pt idx="1230">
                  <c:v>8.2981127013121192</c:v>
                </c:pt>
                <c:pt idx="1231">
                  <c:v>7.62237342530854</c:v>
                </c:pt>
                <c:pt idx="1232">
                  <c:v>8.0625070348508405</c:v>
                </c:pt>
                <c:pt idx="1233">
                  <c:v>7.3868540355796002</c:v>
                </c:pt>
                <c:pt idx="1234">
                  <c:v>8.2399569899466005</c:v>
                </c:pt>
                <c:pt idx="1235">
                  <c:v>6.7223746670621001</c:v>
                </c:pt>
                <c:pt idx="1236">
                  <c:v>5.5483917844758803</c:v>
                </c:pt>
                <c:pt idx="1237">
                  <c:v>4.6408138142496904</c:v>
                </c:pt>
                <c:pt idx="1238">
                  <c:v>4.0148088088661398</c:v>
                </c:pt>
                <c:pt idx="1239">
                  <c:v>3.31980340031543</c:v>
                </c:pt>
                <c:pt idx="1240">
                  <c:v>3.04712581394885</c:v>
                </c:pt>
                <c:pt idx="1241">
                  <c:v>2.8466122555972602</c:v>
                </c:pt>
                <c:pt idx="1242">
                  <c:v>2.7437890129814102</c:v>
                </c:pt>
                <c:pt idx="1243">
                  <c:v>2.871439016794</c:v>
                </c:pt>
                <c:pt idx="1244">
                  <c:v>2.9518814785315999</c:v>
                </c:pt>
                <c:pt idx="1245">
                  <c:v>3.49938657885113</c:v>
                </c:pt>
                <c:pt idx="1246">
                  <c:v>3.2944224731640599</c:v>
                </c:pt>
                <c:pt idx="1247">
                  <c:v>2.9044143780373202</c:v>
                </c:pt>
                <c:pt idx="1248">
                  <c:v>2.7804268678884401</c:v>
                </c:pt>
                <c:pt idx="1249">
                  <c:v>2.63886208181547</c:v>
                </c:pt>
                <c:pt idx="1250">
                  <c:v>3.0442589135923099</c:v>
                </c:pt>
                <c:pt idx="1251">
                  <c:v>3.2779653875347199</c:v>
                </c:pt>
                <c:pt idx="1252">
                  <c:v>3.81837681147376</c:v>
                </c:pt>
                <c:pt idx="1253">
                  <c:v>5.0603812006595996</c:v>
                </c:pt>
                <c:pt idx="1254">
                  <c:v>5.1958741361774496</c:v>
                </c:pt>
                <c:pt idx="1255">
                  <c:v>5.5411111220288598</c:v>
                </c:pt>
                <c:pt idx="1256">
                  <c:v>5.1519502346618298</c:v>
                </c:pt>
                <c:pt idx="1257">
                  <c:v>6.2219603615133199</c:v>
                </c:pt>
                <c:pt idx="1258">
                  <c:v>5.7665304256030696</c:v>
                </c:pt>
                <c:pt idx="1259">
                  <c:v>5.7076291070394101</c:v>
                </c:pt>
                <c:pt idx="1260">
                  <c:v>5.5953163461128304</c:v>
                </c:pt>
                <c:pt idx="1261">
                  <c:v>5.0133249403967302</c:v>
                </c:pt>
                <c:pt idx="1262">
                  <c:v>4.5659478036131604</c:v>
                </c:pt>
                <c:pt idx="1263">
                  <c:v>4.09604612399957</c:v>
                </c:pt>
                <c:pt idx="1264">
                  <c:v>3.4671684236470899</c:v>
                </c:pt>
                <c:pt idx="1265">
                  <c:v>2.59614257362129</c:v>
                </c:pt>
                <c:pt idx="1266">
                  <c:v>2.6293171779278199</c:v>
                </c:pt>
                <c:pt idx="1267">
                  <c:v>2.5934727675329801</c:v>
                </c:pt>
                <c:pt idx="1268">
                  <c:v>2.20277259376943</c:v>
                </c:pt>
                <c:pt idx="1269">
                  <c:v>2.4804403332925999</c:v>
                </c:pt>
                <c:pt idx="1270">
                  <c:v>2.1785223859627698</c:v>
                </c:pt>
                <c:pt idx="1271">
                  <c:v>1.9087302493609</c:v>
                </c:pt>
                <c:pt idx="1272">
                  <c:v>1.42152542121429</c:v>
                </c:pt>
                <c:pt idx="1273">
                  <c:v>1.60599145641546</c:v>
                </c:pt>
                <c:pt idx="1274">
                  <c:v>2.1462442191933699</c:v>
                </c:pt>
                <c:pt idx="1275">
                  <c:v>3.67614743815213</c:v>
                </c:pt>
                <c:pt idx="1276">
                  <c:v>5.9062480652944496</c:v>
                </c:pt>
                <c:pt idx="1277">
                  <c:v>6.6757414968781603</c:v>
                </c:pt>
                <c:pt idx="1278">
                  <c:v>8.0728852497826598</c:v>
                </c:pt>
                <c:pt idx="1279">
                  <c:v>8.1054412730580108</c:v>
                </c:pt>
                <c:pt idx="1280">
                  <c:v>9.5418199585599002</c:v>
                </c:pt>
                <c:pt idx="1281">
                  <c:v>9.2793766721786195</c:v>
                </c:pt>
                <c:pt idx="1282">
                  <c:v>10.072723144588201</c:v>
                </c:pt>
                <c:pt idx="1283">
                  <c:v>9.1034582144409804</c:v>
                </c:pt>
                <c:pt idx="1284">
                  <c:v>8.7169894191197095</c:v>
                </c:pt>
                <c:pt idx="1285">
                  <c:v>6.96378557486522</c:v>
                </c:pt>
                <c:pt idx="1286">
                  <c:v>5.6172628499726196</c:v>
                </c:pt>
                <c:pt idx="1287">
                  <c:v>3.1761581503466099</c:v>
                </c:pt>
                <c:pt idx="1288">
                  <c:v>2.0122458957989098</c:v>
                </c:pt>
                <c:pt idx="1289">
                  <c:v>11.822877448568301</c:v>
                </c:pt>
                <c:pt idx="1290">
                  <c:v>4.9391443802427997</c:v>
                </c:pt>
                <c:pt idx="1291">
                  <c:v>10.3828603410689</c:v>
                </c:pt>
                <c:pt idx="1292">
                  <c:v>8.5430321844296007</c:v>
                </c:pt>
                <c:pt idx="1293">
                  <c:v>12.2777905741632</c:v>
                </c:pt>
                <c:pt idx="1294">
                  <c:v>11.5846447939477</c:v>
                </c:pt>
                <c:pt idx="1295">
                  <c:v>12.7778269608005</c:v>
                </c:pt>
                <c:pt idx="1296">
                  <c:v>11.7690734317982</c:v>
                </c:pt>
                <c:pt idx="1297">
                  <c:v>11.482328391788601</c:v>
                </c:pt>
                <c:pt idx="1298">
                  <c:v>10.9034470531239</c:v>
                </c:pt>
                <c:pt idx="1299">
                  <c:v>9.5703598738232198</c:v>
                </c:pt>
                <c:pt idx="1300">
                  <c:v>7.0577331348197099</c:v>
                </c:pt>
                <c:pt idx="1301">
                  <c:v>4.9140672554849498</c:v>
                </c:pt>
                <c:pt idx="1302">
                  <c:v>4.3533357273206903</c:v>
                </c:pt>
                <c:pt idx="1303">
                  <c:v>3.9163029213687501</c:v>
                </c:pt>
                <c:pt idx="1304">
                  <c:v>3.4601127491167101</c:v>
                </c:pt>
                <c:pt idx="1305">
                  <c:v>3.1425112296681701</c:v>
                </c:pt>
                <c:pt idx="1306">
                  <c:v>2.8588410846044998</c:v>
                </c:pt>
                <c:pt idx="1307">
                  <c:v>2.49297589285601</c:v>
                </c:pt>
                <c:pt idx="1308">
                  <c:v>2.3949408462297499</c:v>
                </c:pt>
                <c:pt idx="1309">
                  <c:v>2.3808614480091999</c:v>
                </c:pt>
                <c:pt idx="1310">
                  <c:v>2.3277990855786399</c:v>
                </c:pt>
                <c:pt idx="1311">
                  <c:v>1.47450632697564</c:v>
                </c:pt>
                <c:pt idx="1312">
                  <c:v>2.7069876173656202</c:v>
                </c:pt>
                <c:pt idx="1313">
                  <c:v>4.5448135760729098</c:v>
                </c:pt>
                <c:pt idx="1314">
                  <c:v>6.2668813733153099</c:v>
                </c:pt>
                <c:pt idx="1315">
                  <c:v>7.5175915392628196</c:v>
                </c:pt>
                <c:pt idx="1316">
                  <c:v>8.1583245962713207</c:v>
                </c:pt>
                <c:pt idx="1317">
                  <c:v>9.5232636946263902</c:v>
                </c:pt>
                <c:pt idx="1318">
                  <c:v>12.016007536914699</c:v>
                </c:pt>
                <c:pt idx="1319">
                  <c:v>13.1194793289487</c:v>
                </c:pt>
                <c:pt idx="1320">
                  <c:v>12.2112834729816</c:v>
                </c:pt>
                <c:pt idx="1321">
                  <c:v>12.257509638997901</c:v>
                </c:pt>
                <c:pt idx="1322">
                  <c:v>11.1847717308505</c:v>
                </c:pt>
                <c:pt idx="1323">
                  <c:v>10.1554027335476</c:v>
                </c:pt>
                <c:pt idx="1324">
                  <c:v>7.9186331532649499</c:v>
                </c:pt>
                <c:pt idx="1325">
                  <c:v>5.8655103539227698</c:v>
                </c:pt>
                <c:pt idx="1326">
                  <c:v>4.6946609028136601</c:v>
                </c:pt>
                <c:pt idx="1327">
                  <c:v>4.02974622842817</c:v>
                </c:pt>
                <c:pt idx="1328">
                  <c:v>3.55203408652025</c:v>
                </c:pt>
                <c:pt idx="1329">
                  <c:v>3.1829510725916701</c:v>
                </c:pt>
                <c:pt idx="1330">
                  <c:v>2.6716029691000398</c:v>
                </c:pt>
                <c:pt idx="1331">
                  <c:v>3.23637313770192</c:v>
                </c:pt>
                <c:pt idx="1332">
                  <c:v>2.62513992691663</c:v>
                </c:pt>
                <c:pt idx="1333">
                  <c:v>2.23494824819094</c:v>
                </c:pt>
                <c:pt idx="1334">
                  <c:v>2.0010625777718198</c:v>
                </c:pt>
                <c:pt idx="1335">
                  <c:v>2.1252364161485202</c:v>
                </c:pt>
                <c:pt idx="1336">
                  <c:v>3.8619695763023998</c:v>
                </c:pt>
                <c:pt idx="1337">
                  <c:v>5.3496112366477897</c:v>
                </c:pt>
                <c:pt idx="1338">
                  <c:v>6.7738564953780198</c:v>
                </c:pt>
                <c:pt idx="1339">
                  <c:v>9.4832315721114604</c:v>
                </c:pt>
                <c:pt idx="1340">
                  <c:v>11.371611016295301</c:v>
                </c:pt>
                <c:pt idx="1341">
                  <c:v>13.567907465431301</c:v>
                </c:pt>
                <c:pt idx="1342">
                  <c:v>14.522901487452399</c:v>
                </c:pt>
                <c:pt idx="1343">
                  <c:v>15.344105913339</c:v>
                </c:pt>
                <c:pt idx="1344">
                  <c:v>15.3263682965596</c:v>
                </c:pt>
                <c:pt idx="1345">
                  <c:v>14.849732177921201</c:v>
                </c:pt>
                <c:pt idx="1346">
                  <c:v>13.7897709832961</c:v>
                </c:pt>
                <c:pt idx="1347">
                  <c:v>12.6583238476752</c:v>
                </c:pt>
                <c:pt idx="1348">
                  <c:v>10.579614906138699</c:v>
                </c:pt>
                <c:pt idx="1349">
                  <c:v>8.3339111064007199</c:v>
                </c:pt>
                <c:pt idx="1350">
                  <c:v>6.8553234433723098</c:v>
                </c:pt>
                <c:pt idx="1351">
                  <c:v>5.9194756720086801</c:v>
                </c:pt>
                <c:pt idx="1352">
                  <c:v>4.6375812960096603</c:v>
                </c:pt>
                <c:pt idx="1353">
                  <c:v>3.9256648106241299</c:v>
                </c:pt>
                <c:pt idx="1354">
                  <c:v>3.8132354556135</c:v>
                </c:pt>
                <c:pt idx="1355">
                  <c:v>3.0906625865239499</c:v>
                </c:pt>
                <c:pt idx="1356">
                  <c:v>2.6014973702681399</c:v>
                </c:pt>
                <c:pt idx="1357">
                  <c:v>2.2710208319250098</c:v>
                </c:pt>
                <c:pt idx="1358">
                  <c:v>2.2252904327096998</c:v>
                </c:pt>
                <c:pt idx="1359">
                  <c:v>2.3445505677732599</c:v>
                </c:pt>
                <c:pt idx="1360">
                  <c:v>4.29960434467728</c:v>
                </c:pt>
                <c:pt idx="1361">
                  <c:v>6.3016693228600298</c:v>
                </c:pt>
                <c:pt idx="1362">
                  <c:v>7.7372829191923698</c:v>
                </c:pt>
                <c:pt idx="1363">
                  <c:v>9.4594386664302998</c:v>
                </c:pt>
                <c:pt idx="1364">
                  <c:v>11.305473679113501</c:v>
                </c:pt>
                <c:pt idx="1365">
                  <c:v>12.478125175358199</c:v>
                </c:pt>
                <c:pt idx="1366">
                  <c:v>13.3412504490811</c:v>
                </c:pt>
                <c:pt idx="1367">
                  <c:v>13.3250488177357</c:v>
                </c:pt>
                <c:pt idx="1368">
                  <c:v>13.284336705984099</c:v>
                </c:pt>
                <c:pt idx="1369">
                  <c:v>12.764697561681</c:v>
                </c:pt>
                <c:pt idx="1370">
                  <c:v>11.626318632561301</c:v>
                </c:pt>
                <c:pt idx="1371">
                  <c:v>9.9690063580577899</c:v>
                </c:pt>
                <c:pt idx="1372">
                  <c:v>7.98934182753794</c:v>
                </c:pt>
                <c:pt idx="1373">
                  <c:v>5.7167343161223902</c:v>
                </c:pt>
                <c:pt idx="1374">
                  <c:v>4.5332736843573302</c:v>
                </c:pt>
                <c:pt idx="1375">
                  <c:v>3.9174119841611401</c:v>
                </c:pt>
                <c:pt idx="1376">
                  <c:v>3.4342788453733801</c:v>
                </c:pt>
                <c:pt idx="1377">
                  <c:v>3.0910301498249799</c:v>
                </c:pt>
                <c:pt idx="1378">
                  <c:v>2.9240693340545398</c:v>
                </c:pt>
                <c:pt idx="1379">
                  <c:v>2.3875959078712099</c:v>
                </c:pt>
                <c:pt idx="1380">
                  <c:v>2.0548195901634601</c:v>
                </c:pt>
                <c:pt idx="1381">
                  <c:v>1.72337480809364</c:v>
                </c:pt>
                <c:pt idx="1382">
                  <c:v>1.7323697378474701</c:v>
                </c:pt>
                <c:pt idx="1383">
                  <c:v>2.0748943769129</c:v>
                </c:pt>
                <c:pt idx="1384">
                  <c:v>4.2083715872185401</c:v>
                </c:pt>
                <c:pt idx="1385">
                  <c:v>6.3833680533043902</c:v>
                </c:pt>
                <c:pt idx="1386">
                  <c:v>8.0672819704743706</c:v>
                </c:pt>
                <c:pt idx="1387">
                  <c:v>10.1237821927803</c:v>
                </c:pt>
                <c:pt idx="1388">
                  <c:v>11.383513386744699</c:v>
                </c:pt>
                <c:pt idx="1389">
                  <c:v>12.101052781685899</c:v>
                </c:pt>
                <c:pt idx="1390">
                  <c:v>12.280910102011401</c:v>
                </c:pt>
                <c:pt idx="1391">
                  <c:v>12.354434905172299</c:v>
                </c:pt>
                <c:pt idx="1392">
                  <c:v>12.089004656581</c:v>
                </c:pt>
                <c:pt idx="1393">
                  <c:v>11.2592591415402</c:v>
                </c:pt>
                <c:pt idx="1394">
                  <c:v>10.649051548390201</c:v>
                </c:pt>
                <c:pt idx="1395">
                  <c:v>9.7857628193345398</c:v>
                </c:pt>
                <c:pt idx="1396">
                  <c:v>8.3265221439639401</c:v>
                </c:pt>
                <c:pt idx="1397">
                  <c:v>6.4463454204705597</c:v>
                </c:pt>
                <c:pt idx="1398">
                  <c:v>6.1484498653240696</c:v>
                </c:pt>
                <c:pt idx="1399">
                  <c:v>5.5602444291978301</c:v>
                </c:pt>
                <c:pt idx="1400">
                  <c:v>5.4577161752099297</c:v>
                </c:pt>
                <c:pt idx="1401">
                  <c:v>4.8884722614626197</c:v>
                </c:pt>
                <c:pt idx="1402">
                  <c:v>5.0586996033421601</c:v>
                </c:pt>
                <c:pt idx="1403">
                  <c:v>5.9517456838659601</c:v>
                </c:pt>
                <c:pt idx="1404">
                  <c:v>4.7686371498246203</c:v>
                </c:pt>
                <c:pt idx="1405">
                  <c:v>4.8095888034004304</c:v>
                </c:pt>
                <c:pt idx="1406">
                  <c:v>4.2968132562212098</c:v>
                </c:pt>
                <c:pt idx="1407">
                  <c:v>4.5121924917790199</c:v>
                </c:pt>
                <c:pt idx="1408">
                  <c:v>5.6164684285072397</c:v>
                </c:pt>
                <c:pt idx="1409">
                  <c:v>7.36979463258462</c:v>
                </c:pt>
                <c:pt idx="1410">
                  <c:v>8.5574797476151705</c:v>
                </c:pt>
                <c:pt idx="1411">
                  <c:v>10.0947303001984</c:v>
                </c:pt>
                <c:pt idx="1412">
                  <c:v>11.3602281076294</c:v>
                </c:pt>
                <c:pt idx="1413">
                  <c:v>12.3065090542171</c:v>
                </c:pt>
                <c:pt idx="1414">
                  <c:v>12.8787309391066</c:v>
                </c:pt>
                <c:pt idx="1415">
                  <c:v>13.5756701843688</c:v>
                </c:pt>
                <c:pt idx="1416">
                  <c:v>13.392915368348101</c:v>
                </c:pt>
                <c:pt idx="1417">
                  <c:v>12.812772992269</c:v>
                </c:pt>
                <c:pt idx="1418">
                  <c:v>12.0489830775914</c:v>
                </c:pt>
                <c:pt idx="1419">
                  <c:v>11.188855486454599</c:v>
                </c:pt>
                <c:pt idx="1420">
                  <c:v>9.33529669326151</c:v>
                </c:pt>
                <c:pt idx="1421">
                  <c:v>7.1478129819916196</c:v>
                </c:pt>
                <c:pt idx="1422">
                  <c:v>6.54639974218221</c:v>
                </c:pt>
                <c:pt idx="1423">
                  <c:v>5.4843937936910399</c:v>
                </c:pt>
                <c:pt idx="1424">
                  <c:v>4.77761425536002</c:v>
                </c:pt>
                <c:pt idx="1425">
                  <c:v>3.9421216775767598</c:v>
                </c:pt>
                <c:pt idx="1426">
                  <c:v>3.2396598241989598</c:v>
                </c:pt>
                <c:pt idx="1427">
                  <c:v>3.08916575915327</c:v>
                </c:pt>
                <c:pt idx="1428">
                  <c:v>2.3268698678570199</c:v>
                </c:pt>
                <c:pt idx="1429">
                  <c:v>1.9590831608241901</c:v>
                </c:pt>
                <c:pt idx="1430">
                  <c:v>1.76638918070011</c:v>
                </c:pt>
                <c:pt idx="1431">
                  <c:v>2.19030682620226</c:v>
                </c:pt>
                <c:pt idx="1432">
                  <c:v>4.7596118950352704</c:v>
                </c:pt>
                <c:pt idx="1433">
                  <c:v>6.8084708863159502</c:v>
                </c:pt>
                <c:pt idx="1434">
                  <c:v>8.3644582496579805</c:v>
                </c:pt>
                <c:pt idx="1435">
                  <c:v>10.323949062246401</c:v>
                </c:pt>
                <c:pt idx="1436">
                  <c:v>11.990638106410399</c:v>
                </c:pt>
                <c:pt idx="1437">
                  <c:v>13.0260997353998</c:v>
                </c:pt>
                <c:pt idx="1438">
                  <c:v>13.8008541089178</c:v>
                </c:pt>
                <c:pt idx="1439">
                  <c:v>14.278708507591899</c:v>
                </c:pt>
                <c:pt idx="1440">
                  <c:v>14.3669571661957</c:v>
                </c:pt>
                <c:pt idx="1441">
                  <c:v>14.0496405284074</c:v>
                </c:pt>
                <c:pt idx="1442">
                  <c:v>13.346835861935901</c:v>
                </c:pt>
                <c:pt idx="1443">
                  <c:v>12.2502878452168</c:v>
                </c:pt>
                <c:pt idx="1444">
                  <c:v>10.230794969693299</c:v>
                </c:pt>
                <c:pt idx="1445">
                  <c:v>7.4136164661342399</c:v>
                </c:pt>
                <c:pt idx="1446">
                  <c:v>5.6063204451653297</c:v>
                </c:pt>
                <c:pt idx="1447">
                  <c:v>4.9924079347620101</c:v>
                </c:pt>
                <c:pt idx="1448">
                  <c:v>4.4237652951290602</c:v>
                </c:pt>
                <c:pt idx="1449">
                  <c:v>3.8967705363531899</c:v>
                </c:pt>
                <c:pt idx="1450">
                  <c:v>3.4038937534752098</c:v>
                </c:pt>
                <c:pt idx="1451">
                  <c:v>3.47860545154556</c:v>
                </c:pt>
                <c:pt idx="1452">
                  <c:v>3.2509453862557001</c:v>
                </c:pt>
                <c:pt idx="1453">
                  <c:v>2.9421569588803198</c:v>
                </c:pt>
                <c:pt idx="1454">
                  <c:v>2.7244835159382599</c:v>
                </c:pt>
                <c:pt idx="1455">
                  <c:v>3.3927919644185298</c:v>
                </c:pt>
                <c:pt idx="1456">
                  <c:v>4.98530108330554</c:v>
                </c:pt>
                <c:pt idx="1457">
                  <c:v>6.2619210981891804</c:v>
                </c:pt>
                <c:pt idx="1458">
                  <c:v>7.7683712824643996</c:v>
                </c:pt>
                <c:pt idx="1459">
                  <c:v>9.2864671064579198</c:v>
                </c:pt>
                <c:pt idx="1460">
                  <c:v>10.739212578966301</c:v>
                </c:pt>
                <c:pt idx="1461">
                  <c:v>11.148912233039299</c:v>
                </c:pt>
                <c:pt idx="1462">
                  <c:v>11.672756772267499</c:v>
                </c:pt>
                <c:pt idx="1463">
                  <c:v>11.0712961111628</c:v>
                </c:pt>
                <c:pt idx="1464">
                  <c:v>12.093655151439499</c:v>
                </c:pt>
                <c:pt idx="1465">
                  <c:v>10.7071348047439</c:v>
                </c:pt>
                <c:pt idx="1466">
                  <c:v>10.0461045424688</c:v>
                </c:pt>
                <c:pt idx="1467">
                  <c:v>8.3894237498617006</c:v>
                </c:pt>
                <c:pt idx="1468">
                  <c:v>7.2752038367192604</c:v>
                </c:pt>
                <c:pt idx="1469">
                  <c:v>5.8405835279718197</c:v>
                </c:pt>
                <c:pt idx="1470">
                  <c:v>5.6015863290151797</c:v>
                </c:pt>
                <c:pt idx="1471">
                  <c:v>5.0758626832736402</c:v>
                </c:pt>
                <c:pt idx="1472">
                  <c:v>3.6689154561179098</c:v>
                </c:pt>
                <c:pt idx="1473">
                  <c:v>3.1541213849898302</c:v>
                </c:pt>
                <c:pt idx="1474">
                  <c:v>4.5493137276748001</c:v>
                </c:pt>
                <c:pt idx="1475">
                  <c:v>4.7116781982706897</c:v>
                </c:pt>
                <c:pt idx="1476">
                  <c:v>4.6806304148901097</c:v>
                </c:pt>
                <c:pt idx="1477">
                  <c:v>4.8823096176055598</c:v>
                </c:pt>
                <c:pt idx="1478">
                  <c:v>3.8832496614737799</c:v>
                </c:pt>
                <c:pt idx="1479">
                  <c:v>3.4181693015210701</c:v>
                </c:pt>
                <c:pt idx="1480">
                  <c:v>4.7074409006676197</c:v>
                </c:pt>
                <c:pt idx="1481">
                  <c:v>6.37204276059874</c:v>
                </c:pt>
                <c:pt idx="1482">
                  <c:v>7.0205413073706104</c:v>
                </c:pt>
                <c:pt idx="1483">
                  <c:v>7.4671465580651804</c:v>
                </c:pt>
                <c:pt idx="1484">
                  <c:v>8.1674234365797602</c:v>
                </c:pt>
                <c:pt idx="1485">
                  <c:v>9.8082948876918792</c:v>
                </c:pt>
                <c:pt idx="1486">
                  <c:v>10.2403125144114</c:v>
                </c:pt>
                <c:pt idx="1487">
                  <c:v>9.8959467468767706</c:v>
                </c:pt>
                <c:pt idx="1488">
                  <c:v>9.4902787310288801</c:v>
                </c:pt>
                <c:pt idx="1489">
                  <c:v>9.2968129776316299</c:v>
                </c:pt>
                <c:pt idx="1490">
                  <c:v>8.4756643989901495</c:v>
                </c:pt>
                <c:pt idx="1491">
                  <c:v>7.6165088393156104</c:v>
                </c:pt>
                <c:pt idx="1492">
                  <c:v>6.2742027677904302</c:v>
                </c:pt>
                <c:pt idx="1493">
                  <c:v>4.6537152244553699</c:v>
                </c:pt>
                <c:pt idx="1494">
                  <c:v>3.3414878157904901</c:v>
                </c:pt>
                <c:pt idx="1495">
                  <c:v>2.4485582408578699</c:v>
                </c:pt>
                <c:pt idx="1496">
                  <c:v>5.5713071176705702</c:v>
                </c:pt>
                <c:pt idx="1497">
                  <c:v>3.77465732548557</c:v>
                </c:pt>
                <c:pt idx="1498">
                  <c:v>8.8047993769046293</c:v>
                </c:pt>
                <c:pt idx="1499">
                  <c:v>7.9967216738676896</c:v>
                </c:pt>
                <c:pt idx="1500">
                  <c:v>12.125170724094399</c:v>
                </c:pt>
                <c:pt idx="1501">
                  <c:v>11.792010787512099</c:v>
                </c:pt>
                <c:pt idx="1502">
                  <c:v>13.64151981339</c:v>
                </c:pt>
                <c:pt idx="1503">
                  <c:v>12.917862423414601</c:v>
                </c:pt>
                <c:pt idx="1504">
                  <c:v>13.5780244756043</c:v>
                </c:pt>
                <c:pt idx="1505">
                  <c:v>13.3372103606096</c:v>
                </c:pt>
                <c:pt idx="1506">
                  <c:v>12.444708242497301</c:v>
                </c:pt>
                <c:pt idx="1507">
                  <c:v>11.6572087430675</c:v>
                </c:pt>
                <c:pt idx="1508">
                  <c:v>9.6791189414493797</c:v>
                </c:pt>
                <c:pt idx="1509">
                  <c:v>7.8264588226227501</c:v>
                </c:pt>
                <c:pt idx="1510">
                  <c:v>6.5454835112004002</c:v>
                </c:pt>
                <c:pt idx="1511">
                  <c:v>4.1985955609639598</c:v>
                </c:pt>
                <c:pt idx="1512">
                  <c:v>4.0794235533501197</c:v>
                </c:pt>
                <c:pt idx="1513">
                  <c:v>3.1793370731861201</c:v>
                </c:pt>
                <c:pt idx="1514">
                  <c:v>3.72450327249225</c:v>
                </c:pt>
                <c:pt idx="1515">
                  <c:v>6.0957182222765898</c:v>
                </c:pt>
                <c:pt idx="1516">
                  <c:v>5.2238501520733696</c:v>
                </c:pt>
                <c:pt idx="1517">
                  <c:v>5.3017178320541802</c:v>
                </c:pt>
                <c:pt idx="1518">
                  <c:v>4.3031743231664601</c:v>
                </c:pt>
                <c:pt idx="1519">
                  <c:v>4.2833455067922497</c:v>
                </c:pt>
                <c:pt idx="1520">
                  <c:v>5.0032412205312902</c:v>
                </c:pt>
                <c:pt idx="1521">
                  <c:v>6.5622621271428301</c:v>
                </c:pt>
                <c:pt idx="1522">
                  <c:v>7.5607525591928999</c:v>
                </c:pt>
                <c:pt idx="1523">
                  <c:v>9.12101366191221</c:v>
                </c:pt>
                <c:pt idx="1524">
                  <c:v>10.018789102631301</c:v>
                </c:pt>
                <c:pt idx="1525">
                  <c:v>10.2463261953546</c:v>
                </c:pt>
                <c:pt idx="1526">
                  <c:v>10.6942407492336</c:v>
                </c:pt>
                <c:pt idx="1527">
                  <c:v>10.292299550838999</c:v>
                </c:pt>
                <c:pt idx="1528">
                  <c:v>9.2938492261029992</c:v>
                </c:pt>
                <c:pt idx="1529">
                  <c:v>8.7295072083772407</c:v>
                </c:pt>
                <c:pt idx="1530">
                  <c:v>7.5798615098130098</c:v>
                </c:pt>
                <c:pt idx="1531">
                  <c:v>6.7472500527730901</c:v>
                </c:pt>
                <c:pt idx="1532">
                  <c:v>5.84883241272244</c:v>
                </c:pt>
                <c:pt idx="1533">
                  <c:v>4.79528752285177</c:v>
                </c:pt>
                <c:pt idx="1534">
                  <c:v>3.79295878486107</c:v>
                </c:pt>
                <c:pt idx="1535">
                  <c:v>2.7733771852776199</c:v>
                </c:pt>
                <c:pt idx="1536">
                  <c:v>1.8515571939212201</c:v>
                </c:pt>
                <c:pt idx="1537">
                  <c:v>2.4473071717733799</c:v>
                </c:pt>
                <c:pt idx="1538">
                  <c:v>1.9069512109611599</c:v>
                </c:pt>
                <c:pt idx="1539">
                  <c:v>5.0282977959395998</c:v>
                </c:pt>
                <c:pt idx="1540">
                  <c:v>3.3114776727381199</c:v>
                </c:pt>
                <c:pt idx="1541">
                  <c:v>7.1892236985923903</c:v>
                </c:pt>
                <c:pt idx="1542">
                  <c:v>6.3411357415209597</c:v>
                </c:pt>
                <c:pt idx="1543">
                  <c:v>8.7796666171619098</c:v>
                </c:pt>
                <c:pt idx="1544">
                  <c:v>8.0638269199844501</c:v>
                </c:pt>
                <c:pt idx="1545">
                  <c:v>9.6561155610839204</c:v>
                </c:pt>
                <c:pt idx="1546">
                  <c:v>8.8029151084588708</c:v>
                </c:pt>
                <c:pt idx="1547">
                  <c:v>9.1581568523222092</c:v>
                </c:pt>
                <c:pt idx="1548">
                  <c:v>7.8864836914133498</c:v>
                </c:pt>
                <c:pt idx="1549">
                  <c:v>5.0932880223404098</c:v>
                </c:pt>
                <c:pt idx="1550">
                  <c:v>4.1019712694121298</c:v>
                </c:pt>
                <c:pt idx="1551">
                  <c:v>3.92717563686764</c:v>
                </c:pt>
                <c:pt idx="1552">
                  <c:v>2.6788995462111602</c:v>
                </c:pt>
                <c:pt idx="1553">
                  <c:v>6.7276056031834202</c:v>
                </c:pt>
                <c:pt idx="1554">
                  <c:v>3.9183188516015499</c:v>
                </c:pt>
                <c:pt idx="1555">
                  <c:v>6.4769337230617801</c:v>
                </c:pt>
                <c:pt idx="1556">
                  <c:v>7.7087672391806796</c:v>
                </c:pt>
                <c:pt idx="1557">
                  <c:v>8.7471990037968901</c:v>
                </c:pt>
                <c:pt idx="1558">
                  <c:v>10.7112928049439</c:v>
                </c:pt>
                <c:pt idx="1559">
                  <c:v>11.231431495452201</c:v>
                </c:pt>
                <c:pt idx="1560">
                  <c:v>9.9138350671932205</c:v>
                </c:pt>
                <c:pt idx="1561">
                  <c:v>11.170528166430399</c:v>
                </c:pt>
                <c:pt idx="1562">
                  <c:v>10.7548717044903</c:v>
                </c:pt>
                <c:pt idx="1563">
                  <c:v>10.843496758720701</c:v>
                </c:pt>
                <c:pt idx="1564">
                  <c:v>9.6317465803604296</c:v>
                </c:pt>
                <c:pt idx="1565">
                  <c:v>8.4663034057863005</c:v>
                </c:pt>
                <c:pt idx="1566">
                  <c:v>6.6666860515431603</c:v>
                </c:pt>
                <c:pt idx="1567">
                  <c:v>4.9618521267767299</c:v>
                </c:pt>
                <c:pt idx="1568">
                  <c:v>3.24764234094319</c:v>
                </c:pt>
                <c:pt idx="1569">
                  <c:v>6.1740695553728404</c:v>
                </c:pt>
                <c:pt idx="1570">
                  <c:v>3.8928534044803</c:v>
                </c:pt>
                <c:pt idx="1571">
                  <c:v>7.7585014053008399</c:v>
                </c:pt>
                <c:pt idx="1572">
                  <c:v>6.42334282478246</c:v>
                </c:pt>
                <c:pt idx="1573">
                  <c:v>9.2153793010884808</c:v>
                </c:pt>
                <c:pt idx="1574">
                  <c:v>8.91520731880067</c:v>
                </c:pt>
                <c:pt idx="1575">
                  <c:v>11.291035170490099</c:v>
                </c:pt>
                <c:pt idx="1576">
                  <c:v>10.158266267373</c:v>
                </c:pt>
                <c:pt idx="1577">
                  <c:v>11.1448810487384</c:v>
                </c:pt>
                <c:pt idx="1578">
                  <c:v>9.7027260317171393</c:v>
                </c:pt>
                <c:pt idx="1579">
                  <c:v>8.5536443321687408</c:v>
                </c:pt>
                <c:pt idx="1580">
                  <c:v>5.7252301627637303</c:v>
                </c:pt>
                <c:pt idx="1581">
                  <c:v>5.2174639117039598</c:v>
                </c:pt>
                <c:pt idx="1582">
                  <c:v>3.99278491421027</c:v>
                </c:pt>
                <c:pt idx="1583">
                  <c:v>2.1343087109889201</c:v>
                </c:pt>
                <c:pt idx="1584">
                  <c:v>1.7448570814058599</c:v>
                </c:pt>
                <c:pt idx="1585">
                  <c:v>1.74822159484241</c:v>
                </c:pt>
                <c:pt idx="1586">
                  <c:v>1.74783547834842</c:v>
                </c:pt>
                <c:pt idx="1587">
                  <c:v>8.5228960876686397</c:v>
                </c:pt>
                <c:pt idx="1588">
                  <c:v>4.7943400376545799</c:v>
                </c:pt>
                <c:pt idx="1589">
                  <c:v>10.994242827943401</c:v>
                </c:pt>
                <c:pt idx="1590">
                  <c:v>9.3016557902502992</c:v>
                </c:pt>
                <c:pt idx="1591">
                  <c:v>11.5603348887207</c:v>
                </c:pt>
                <c:pt idx="1592">
                  <c:v>10.6929069797241</c:v>
                </c:pt>
                <c:pt idx="1593">
                  <c:v>12.0343358198043</c:v>
                </c:pt>
                <c:pt idx="1594">
                  <c:v>10.5731837110147</c:v>
                </c:pt>
                <c:pt idx="1595">
                  <c:v>11.12939312082</c:v>
                </c:pt>
                <c:pt idx="1596">
                  <c:v>10.2574015349355</c:v>
                </c:pt>
                <c:pt idx="1597">
                  <c:v>9.5964827930551095</c:v>
                </c:pt>
                <c:pt idx="1598">
                  <c:v>8.8807246498744998</c:v>
                </c:pt>
                <c:pt idx="1599">
                  <c:v>7.8324791001129599</c:v>
                </c:pt>
                <c:pt idx="1600">
                  <c:v>5.8781054513245303</c:v>
                </c:pt>
                <c:pt idx="1601">
                  <c:v>5.6219309376800197</c:v>
                </c:pt>
                <c:pt idx="1602">
                  <c:v>5.0443360790525</c:v>
                </c:pt>
                <c:pt idx="1603">
                  <c:v>5.1503102095293398</c:v>
                </c:pt>
                <c:pt idx="1604">
                  <c:v>5.0884816050395703</c:v>
                </c:pt>
                <c:pt idx="1605">
                  <c:v>5.3633246524068703</c:v>
                </c:pt>
                <c:pt idx="1606">
                  <c:v>5.5577347286374996</c:v>
                </c:pt>
                <c:pt idx="1607">
                  <c:v>5.8821391533966496</c:v>
                </c:pt>
                <c:pt idx="1608">
                  <c:v>6.1414339102009903</c:v>
                </c:pt>
                <c:pt idx="1609">
                  <c:v>6.4002560874373504</c:v>
                </c:pt>
                <c:pt idx="1610">
                  <c:v>6.6452003336972201</c:v>
                </c:pt>
                <c:pt idx="1611">
                  <c:v>6.87105903863102</c:v>
                </c:pt>
                <c:pt idx="1612">
                  <c:v>7.7353543012736203</c:v>
                </c:pt>
                <c:pt idx="1613">
                  <c:v>9.05664213944398</c:v>
                </c:pt>
                <c:pt idx="1614">
                  <c:v>10.030149211229</c:v>
                </c:pt>
                <c:pt idx="1615">
                  <c:v>11.679681166053401</c:v>
                </c:pt>
                <c:pt idx="1616">
                  <c:v>11.7770348803007</c:v>
                </c:pt>
                <c:pt idx="1617">
                  <c:v>13.0215772273668</c:v>
                </c:pt>
                <c:pt idx="1618">
                  <c:v>12.945616204710999</c:v>
                </c:pt>
                <c:pt idx="1619">
                  <c:v>13.0114662520189</c:v>
                </c:pt>
                <c:pt idx="1620">
                  <c:v>12.1552715661946</c:v>
                </c:pt>
                <c:pt idx="1621">
                  <c:v>11.4722105629033</c:v>
                </c:pt>
                <c:pt idx="1622">
                  <c:v>10.365393015812799</c:v>
                </c:pt>
                <c:pt idx="1623">
                  <c:v>9.2787989305741405</c:v>
                </c:pt>
                <c:pt idx="1624">
                  <c:v>7.8080841863865897</c:v>
                </c:pt>
                <c:pt idx="1625">
                  <c:v>7.2221174921488203</c:v>
                </c:pt>
                <c:pt idx="1626">
                  <c:v>6.6661595381612102</c:v>
                </c:pt>
                <c:pt idx="1627">
                  <c:v>6.4733557575951002</c:v>
                </c:pt>
                <c:pt idx="1628">
                  <c:v>6.2932603567318299</c:v>
                </c:pt>
                <c:pt idx="1629">
                  <c:v>6.1375291279945801</c:v>
                </c:pt>
                <c:pt idx="1630">
                  <c:v>5.9846067526331703</c:v>
                </c:pt>
                <c:pt idx="1631">
                  <c:v>5.9032295655624196</c:v>
                </c:pt>
                <c:pt idx="1632">
                  <c:v>5.8444114953595099</c:v>
                </c:pt>
                <c:pt idx="1633">
                  <c:v>5.6554823277809403</c:v>
                </c:pt>
                <c:pt idx="1634">
                  <c:v>5.9828019787069699</c:v>
                </c:pt>
                <c:pt idx="1635">
                  <c:v>6.65519644377882</c:v>
                </c:pt>
                <c:pt idx="1636">
                  <c:v>8.1037172647911007</c:v>
                </c:pt>
                <c:pt idx="1637">
                  <c:v>8.3677241239623896</c:v>
                </c:pt>
                <c:pt idx="1638">
                  <c:v>9.4744423155967699</c:v>
                </c:pt>
                <c:pt idx="1639">
                  <c:v>8.5346553366278304</c:v>
                </c:pt>
                <c:pt idx="1640">
                  <c:v>9.2786355164326899</c:v>
                </c:pt>
                <c:pt idx="1641">
                  <c:v>9.0650727778073694</c:v>
                </c:pt>
                <c:pt idx="1642">
                  <c:v>11.387347360592999</c:v>
                </c:pt>
                <c:pt idx="1643">
                  <c:v>10.811085645347999</c:v>
                </c:pt>
                <c:pt idx="1644">
                  <c:v>11.4918923392495</c:v>
                </c:pt>
                <c:pt idx="1645">
                  <c:v>9.6610868661746991</c:v>
                </c:pt>
                <c:pt idx="1646">
                  <c:v>8.7976065870540499</c:v>
                </c:pt>
                <c:pt idx="1647">
                  <c:v>7.3599544562386301</c:v>
                </c:pt>
                <c:pt idx="1648">
                  <c:v>7.1813772123295996</c:v>
                </c:pt>
                <c:pt idx="1649">
                  <c:v>6.2919932953735902</c:v>
                </c:pt>
                <c:pt idx="1650">
                  <c:v>6.2724451816253497</c:v>
                </c:pt>
                <c:pt idx="1651">
                  <c:v>5.8074406764798399</c:v>
                </c:pt>
                <c:pt idx="1652">
                  <c:v>5.8066144294189801</c:v>
                </c:pt>
                <c:pt idx="1653">
                  <c:v>5.4695245288414096</c:v>
                </c:pt>
                <c:pt idx="1654">
                  <c:v>5.1585862956151498</c:v>
                </c:pt>
                <c:pt idx="1655">
                  <c:v>5.3321035965365198</c:v>
                </c:pt>
                <c:pt idx="1656">
                  <c:v>4.6356017602542297</c:v>
                </c:pt>
                <c:pt idx="1657">
                  <c:v>4.6975704742970201</c:v>
                </c:pt>
                <c:pt idx="1658">
                  <c:v>5.08932087589681</c:v>
                </c:pt>
                <c:pt idx="1659">
                  <c:v>6.2913494211672001</c:v>
                </c:pt>
                <c:pt idx="1660">
                  <c:v>7.3773250251510403</c:v>
                </c:pt>
                <c:pt idx="1661">
                  <c:v>8.8136869437631393</c:v>
                </c:pt>
                <c:pt idx="1662">
                  <c:v>11.145356785653499</c:v>
                </c:pt>
                <c:pt idx="1663">
                  <c:v>12.4080185571736</c:v>
                </c:pt>
                <c:pt idx="1664">
                  <c:v>12.270081553213799</c:v>
                </c:pt>
                <c:pt idx="1665">
                  <c:v>13.114395593801</c:v>
                </c:pt>
                <c:pt idx="1666">
                  <c:v>12.666848614615899</c:v>
                </c:pt>
                <c:pt idx="1667">
                  <c:v>12.904051911828001</c:v>
                </c:pt>
                <c:pt idx="1668">
                  <c:v>12.3660915763607</c:v>
                </c:pt>
                <c:pt idx="1669">
                  <c:v>11.8892897739033</c:v>
                </c:pt>
                <c:pt idx="1670">
                  <c:v>10.531048027511201</c:v>
                </c:pt>
                <c:pt idx="1671">
                  <c:v>9.5787992951229395</c:v>
                </c:pt>
                <c:pt idx="1672">
                  <c:v>8.2518277422786408</c:v>
                </c:pt>
                <c:pt idx="1673">
                  <c:v>8.1826002089418299</c:v>
                </c:pt>
                <c:pt idx="1674">
                  <c:v>7.3699044974832901</c:v>
                </c:pt>
                <c:pt idx="1675">
                  <c:v>7.2665172669421398</c:v>
                </c:pt>
                <c:pt idx="1676">
                  <c:v>6.0552680337400604</c:v>
                </c:pt>
                <c:pt idx="1677">
                  <c:v>6.7743605217812499</c:v>
                </c:pt>
                <c:pt idx="1678">
                  <c:v>6.1498755237265996</c:v>
                </c:pt>
                <c:pt idx="1679">
                  <c:v>5.9628886226446403</c:v>
                </c:pt>
                <c:pt idx="1680">
                  <c:v>5.7056206781594998</c:v>
                </c:pt>
                <c:pt idx="1681">
                  <c:v>5.7713219149412298</c:v>
                </c:pt>
                <c:pt idx="1682">
                  <c:v>6.0048258315779899</c:v>
                </c:pt>
                <c:pt idx="1683">
                  <c:v>7.4227837664888803</c:v>
                </c:pt>
                <c:pt idx="1684">
                  <c:v>8.8432564003125709</c:v>
                </c:pt>
                <c:pt idx="1685">
                  <c:v>11.235415439932799</c:v>
                </c:pt>
                <c:pt idx="1686">
                  <c:v>12.896555511395301</c:v>
                </c:pt>
                <c:pt idx="1687">
                  <c:v>14.487444050560599</c:v>
                </c:pt>
                <c:pt idx="1688">
                  <c:v>14.976079839373</c:v>
                </c:pt>
                <c:pt idx="1689">
                  <c:v>15.428144418407401</c:v>
                </c:pt>
                <c:pt idx="1690">
                  <c:v>14.775544155764599</c:v>
                </c:pt>
                <c:pt idx="1691">
                  <c:v>14.578247427287801</c:v>
                </c:pt>
                <c:pt idx="1692">
                  <c:v>13.5517833001509</c:v>
                </c:pt>
                <c:pt idx="1693">
                  <c:v>12.6455683460771</c:v>
                </c:pt>
                <c:pt idx="1694">
                  <c:v>11.4122398831061</c:v>
                </c:pt>
                <c:pt idx="1695">
                  <c:v>10.8903625924872</c:v>
                </c:pt>
                <c:pt idx="1696">
                  <c:v>10.0374605991574</c:v>
                </c:pt>
                <c:pt idx="1697">
                  <c:v>9.8682089063416001</c:v>
                </c:pt>
                <c:pt idx="1698">
                  <c:v>9.2878848661245303</c:v>
                </c:pt>
                <c:pt idx="1699">
                  <c:v>8.9224217144670295</c:v>
                </c:pt>
                <c:pt idx="1700">
                  <c:v>8.5464201620418603</c:v>
                </c:pt>
                <c:pt idx="1701">
                  <c:v>8.1874892095214502</c:v>
                </c:pt>
                <c:pt idx="1702">
                  <c:v>7.6739861861636198</c:v>
                </c:pt>
                <c:pt idx="1703">
                  <c:v>7.4306296544854398</c:v>
                </c:pt>
                <c:pt idx="1704">
                  <c:v>7.3642173631074499</c:v>
                </c:pt>
                <c:pt idx="1705">
                  <c:v>7.1872471504831497</c:v>
                </c:pt>
                <c:pt idx="1706">
                  <c:v>7.4415115111407797</c:v>
                </c:pt>
                <c:pt idx="1707">
                  <c:v>8.0536184377745705</c:v>
                </c:pt>
                <c:pt idx="1708">
                  <c:v>8.4125783612256697</c:v>
                </c:pt>
                <c:pt idx="1709">
                  <c:v>8.4872714753004708</c:v>
                </c:pt>
                <c:pt idx="1710">
                  <c:v>8.8339493316665401</c:v>
                </c:pt>
                <c:pt idx="1711">
                  <c:v>10.2372474401911</c:v>
                </c:pt>
                <c:pt idx="1712">
                  <c:v>11.5639745418651</c:v>
                </c:pt>
                <c:pt idx="1713">
                  <c:v>14.0776679681448</c:v>
                </c:pt>
                <c:pt idx="1714">
                  <c:v>14.836369649229701</c:v>
                </c:pt>
                <c:pt idx="1715">
                  <c:v>15.321950782078799</c:v>
                </c:pt>
                <c:pt idx="1716">
                  <c:v>15.099719508158</c:v>
                </c:pt>
                <c:pt idx="1717">
                  <c:v>14.5394137212181</c:v>
                </c:pt>
                <c:pt idx="1718">
                  <c:v>13.170561102284999</c:v>
                </c:pt>
                <c:pt idx="1719">
                  <c:v>11.2981149496651</c:v>
                </c:pt>
                <c:pt idx="1720">
                  <c:v>9.14344434110245</c:v>
                </c:pt>
                <c:pt idx="1721">
                  <c:v>8.0381034131878994</c:v>
                </c:pt>
                <c:pt idx="1722">
                  <c:v>7.3570730044405597</c:v>
                </c:pt>
                <c:pt idx="1723">
                  <c:v>7.2426960493356196</c:v>
                </c:pt>
                <c:pt idx="1724">
                  <c:v>6.5677865661228099</c:v>
                </c:pt>
                <c:pt idx="1725">
                  <c:v>6.1670107796325198</c:v>
                </c:pt>
                <c:pt idx="1726">
                  <c:v>6.2543165784682202</c:v>
                </c:pt>
                <c:pt idx="1727">
                  <c:v>5.4226612763864601</c:v>
                </c:pt>
                <c:pt idx="1728">
                  <c:v>5.5904007977784502</c:v>
                </c:pt>
                <c:pt idx="1729">
                  <c:v>4.97421658481219</c:v>
                </c:pt>
                <c:pt idx="1730">
                  <c:v>5.5548905589285704</c:v>
                </c:pt>
                <c:pt idx="1731">
                  <c:v>6.4324439204168504</c:v>
                </c:pt>
                <c:pt idx="1732">
                  <c:v>7.8585864183707299</c:v>
                </c:pt>
                <c:pt idx="1733">
                  <c:v>8.7289029475502193</c:v>
                </c:pt>
                <c:pt idx="1734">
                  <c:v>10.3399442783019</c:v>
                </c:pt>
                <c:pt idx="1735">
                  <c:v>11.5931726469643</c:v>
                </c:pt>
                <c:pt idx="1736">
                  <c:v>12.974406035998699</c:v>
                </c:pt>
                <c:pt idx="1737">
                  <c:v>13.242161320056301</c:v>
                </c:pt>
                <c:pt idx="1738">
                  <c:v>13.831927517153099</c:v>
                </c:pt>
                <c:pt idx="1739">
                  <c:v>12.8206652125844</c:v>
                </c:pt>
                <c:pt idx="1740">
                  <c:v>11.981635336633399</c:v>
                </c:pt>
                <c:pt idx="1741">
                  <c:v>10.6012963722308</c:v>
                </c:pt>
                <c:pt idx="1742">
                  <c:v>10.2113876715967</c:v>
                </c:pt>
                <c:pt idx="1743">
                  <c:v>9.0602356179009096</c:v>
                </c:pt>
                <c:pt idx="1744">
                  <c:v>8.5751255588544595</c:v>
                </c:pt>
                <c:pt idx="1745">
                  <c:v>7.5976871838602502</c:v>
                </c:pt>
                <c:pt idx="1746">
                  <c:v>7.4919188195131596</c:v>
                </c:pt>
                <c:pt idx="1747">
                  <c:v>7.0585547410937304</c:v>
                </c:pt>
                <c:pt idx="1748">
                  <c:v>6.9058700664740398</c:v>
                </c:pt>
                <c:pt idx="1749">
                  <c:v>6.89691936404967</c:v>
                </c:pt>
                <c:pt idx="1750">
                  <c:v>6.7868024720039104</c:v>
                </c:pt>
                <c:pt idx="1751">
                  <c:v>6.8259526491661404</c:v>
                </c:pt>
                <c:pt idx="1752">
                  <c:v>6.7770700458302802</c:v>
                </c:pt>
                <c:pt idx="1753">
                  <c:v>6.4903883613400701</c:v>
                </c:pt>
                <c:pt idx="1754">
                  <c:v>6.7388681557047798</c:v>
                </c:pt>
                <c:pt idx="1755">
                  <c:v>7.6275925927337402</c:v>
                </c:pt>
                <c:pt idx="1756">
                  <c:v>8.7782126582414008</c:v>
                </c:pt>
                <c:pt idx="1757">
                  <c:v>9.96508666960578</c:v>
                </c:pt>
                <c:pt idx="1758">
                  <c:v>12.232461928587099</c:v>
                </c:pt>
                <c:pt idx="1759">
                  <c:v>13.524623970001899</c:v>
                </c:pt>
                <c:pt idx="1760">
                  <c:v>14.7416329699483</c:v>
                </c:pt>
                <c:pt idx="1761">
                  <c:v>15.110527524636501</c:v>
                </c:pt>
                <c:pt idx="1762">
                  <c:v>14.651997633708699</c:v>
                </c:pt>
                <c:pt idx="1763">
                  <c:v>14.384557346825501</c:v>
                </c:pt>
                <c:pt idx="1764">
                  <c:v>13.2782240316933</c:v>
                </c:pt>
                <c:pt idx="1765">
                  <c:v>12.419310820285601</c:v>
                </c:pt>
                <c:pt idx="1766">
                  <c:v>11.269161038680201</c:v>
                </c:pt>
                <c:pt idx="1767">
                  <c:v>10.2636343553404</c:v>
                </c:pt>
                <c:pt idx="1768">
                  <c:v>8.9718859903168493</c:v>
                </c:pt>
                <c:pt idx="1769">
                  <c:v>8.6184922869726694</c:v>
                </c:pt>
                <c:pt idx="1770">
                  <c:v>7.4097208212712102</c:v>
                </c:pt>
                <c:pt idx="1771">
                  <c:v>7.0256254772823699</c:v>
                </c:pt>
                <c:pt idx="1772">
                  <c:v>6.3859415821700303</c:v>
                </c:pt>
                <c:pt idx="1773">
                  <c:v>7.0347221347903197</c:v>
                </c:pt>
                <c:pt idx="1774">
                  <c:v>6.7263471526980601</c:v>
                </c:pt>
                <c:pt idx="1775">
                  <c:v>6.8648328350071504</c:v>
                </c:pt>
                <c:pt idx="1776">
                  <c:v>6.4248684442024304</c:v>
                </c:pt>
                <c:pt idx="1777">
                  <c:v>6.4269296978387196</c:v>
                </c:pt>
                <c:pt idx="1778">
                  <c:v>6.7632022488720498</c:v>
                </c:pt>
                <c:pt idx="1779">
                  <c:v>7.9293330697498998</c:v>
                </c:pt>
                <c:pt idx="1780">
                  <c:v>9.3512723555670405</c:v>
                </c:pt>
                <c:pt idx="1781">
                  <c:v>11.7721280231649</c:v>
                </c:pt>
                <c:pt idx="1782">
                  <c:v>13.2389826026115</c:v>
                </c:pt>
                <c:pt idx="1783">
                  <c:v>14.9042470939666</c:v>
                </c:pt>
                <c:pt idx="1784">
                  <c:v>15.812945114089</c:v>
                </c:pt>
                <c:pt idx="1785">
                  <c:v>16.057042101833101</c:v>
                </c:pt>
                <c:pt idx="1786">
                  <c:v>16.4060142570865</c:v>
                </c:pt>
                <c:pt idx="1787">
                  <c:v>15.9068488991786</c:v>
                </c:pt>
                <c:pt idx="1788">
                  <c:v>15.590686414837201</c:v>
                </c:pt>
                <c:pt idx="1789">
                  <c:v>14.6221284688114</c:v>
                </c:pt>
                <c:pt idx="1790">
                  <c:v>13.482661924077901</c:v>
                </c:pt>
                <c:pt idx="1791">
                  <c:v>12.0252119736277</c:v>
                </c:pt>
                <c:pt idx="1792">
                  <c:v>10.806752349459099</c:v>
                </c:pt>
                <c:pt idx="1793">
                  <c:v>10.1935245351085</c:v>
                </c:pt>
                <c:pt idx="1794">
                  <c:v>9.6473901601780803</c:v>
                </c:pt>
                <c:pt idx="1795">
                  <c:v>8.9849464707946805</c:v>
                </c:pt>
                <c:pt idx="1796">
                  <c:v>8.5879410014542206</c:v>
                </c:pt>
                <c:pt idx="1797">
                  <c:v>8.1543104602540097</c:v>
                </c:pt>
                <c:pt idx="1798">
                  <c:v>8.2661431795961509</c:v>
                </c:pt>
                <c:pt idx="1799">
                  <c:v>8.0888920386839303</c:v>
                </c:pt>
                <c:pt idx="1800">
                  <c:v>8.2269505877567095</c:v>
                </c:pt>
                <c:pt idx="1801">
                  <c:v>8.1860173448056397</c:v>
                </c:pt>
                <c:pt idx="1802">
                  <c:v>8.5209444078392096</c:v>
                </c:pt>
                <c:pt idx="1803">
                  <c:v>9.6661211689990498</c:v>
                </c:pt>
                <c:pt idx="1804">
                  <c:v>11.0960836557419</c:v>
                </c:pt>
                <c:pt idx="1805">
                  <c:v>13.4527508395983</c:v>
                </c:pt>
                <c:pt idx="1806">
                  <c:v>14.676560366558499</c:v>
                </c:pt>
                <c:pt idx="1807">
                  <c:v>16.108275024737399</c:v>
                </c:pt>
                <c:pt idx="1808">
                  <c:v>17.0751953677408</c:v>
                </c:pt>
                <c:pt idx="1809">
                  <c:v>17.4056072228055</c:v>
                </c:pt>
                <c:pt idx="1810">
                  <c:v>17.1753361900888</c:v>
                </c:pt>
                <c:pt idx="1811">
                  <c:v>16.967133431093799</c:v>
                </c:pt>
                <c:pt idx="1812">
                  <c:v>16.8498412785098</c:v>
                </c:pt>
                <c:pt idx="1813">
                  <c:v>16.076808320610599</c:v>
                </c:pt>
                <c:pt idx="1814">
                  <c:v>14.877080250298</c:v>
                </c:pt>
                <c:pt idx="1815">
                  <c:v>13.495657531030499</c:v>
                </c:pt>
                <c:pt idx="1816">
                  <c:v>12.300797283567</c:v>
                </c:pt>
                <c:pt idx="1817">
                  <c:v>10.977388854712</c:v>
                </c:pt>
                <c:pt idx="1818">
                  <c:v>9.9845359173244592</c:v>
                </c:pt>
                <c:pt idx="1819">
                  <c:v>8.9885404376184201</c:v>
                </c:pt>
                <c:pt idx="1820">
                  <c:v>8.3539875903551302</c:v>
                </c:pt>
                <c:pt idx="1821">
                  <c:v>7.9705436325462697</c:v>
                </c:pt>
                <c:pt idx="1822">
                  <c:v>7.6901280522714703</c:v>
                </c:pt>
                <c:pt idx="1823">
                  <c:v>7.2949827039442496</c:v>
                </c:pt>
                <c:pt idx="1824">
                  <c:v>7.4595586708830703</c:v>
                </c:pt>
                <c:pt idx="1825">
                  <c:v>7.0912340934376497</c:v>
                </c:pt>
                <c:pt idx="1826">
                  <c:v>7.7081061244348303</c:v>
                </c:pt>
                <c:pt idx="1827">
                  <c:v>9.3550593095219998</c:v>
                </c:pt>
                <c:pt idx="1828">
                  <c:v>11.505158943605799</c:v>
                </c:pt>
                <c:pt idx="1829">
                  <c:v>14.6884966897938</c:v>
                </c:pt>
                <c:pt idx="1830">
                  <c:v>16.131982435334599</c:v>
                </c:pt>
                <c:pt idx="1831">
                  <c:v>17.366210420418799</c:v>
                </c:pt>
                <c:pt idx="1832">
                  <c:v>17.9729728681633</c:v>
                </c:pt>
                <c:pt idx="1833">
                  <c:v>18.256559462077799</c:v>
                </c:pt>
                <c:pt idx="1834">
                  <c:v>18.234351451118599</c:v>
                </c:pt>
                <c:pt idx="1835">
                  <c:v>17.5325142320205</c:v>
                </c:pt>
                <c:pt idx="1836">
                  <c:v>18.310282177338301</c:v>
                </c:pt>
                <c:pt idx="1837">
                  <c:v>17.496208802518201</c:v>
                </c:pt>
                <c:pt idx="1838">
                  <c:v>17.207122438096501</c:v>
                </c:pt>
                <c:pt idx="1839">
                  <c:v>16.220518741344101</c:v>
                </c:pt>
                <c:pt idx="1840">
                  <c:v>15.0568019111049</c:v>
                </c:pt>
                <c:pt idx="1841">
                  <c:v>14.2851520758402</c:v>
                </c:pt>
                <c:pt idx="1842">
                  <c:v>13.641040099448</c:v>
                </c:pt>
                <c:pt idx="1843">
                  <c:v>13.1010623732985</c:v>
                </c:pt>
                <c:pt idx="1844">
                  <c:v>12.552829680470699</c:v>
                </c:pt>
                <c:pt idx="1845">
                  <c:v>11.9538050834374</c:v>
                </c:pt>
                <c:pt idx="1846">
                  <c:v>11.4408855555917</c:v>
                </c:pt>
                <c:pt idx="1847">
                  <c:v>10.9286306694088</c:v>
                </c:pt>
                <c:pt idx="1848">
                  <c:v>10.430011722493999</c:v>
                </c:pt>
                <c:pt idx="1849">
                  <c:v>9.9947173903665298</c:v>
                </c:pt>
                <c:pt idx="1850">
                  <c:v>10.2788449758112</c:v>
                </c:pt>
                <c:pt idx="1851">
                  <c:v>11.3986091454387</c:v>
                </c:pt>
                <c:pt idx="1852">
                  <c:v>13.383105368947399</c:v>
                </c:pt>
                <c:pt idx="1853">
                  <c:v>15.286159253098001</c:v>
                </c:pt>
                <c:pt idx="1854">
                  <c:v>16.8095049623611</c:v>
                </c:pt>
                <c:pt idx="1855">
                  <c:v>18.001701689102301</c:v>
                </c:pt>
                <c:pt idx="1856">
                  <c:v>18.871489891008</c:v>
                </c:pt>
                <c:pt idx="1857">
                  <c:v>19.513787249722402</c:v>
                </c:pt>
                <c:pt idx="1858">
                  <c:v>19.755336746068899</c:v>
                </c:pt>
                <c:pt idx="1859">
                  <c:v>19.5139577060839</c:v>
                </c:pt>
                <c:pt idx="1860">
                  <c:v>19.040624545843698</c:v>
                </c:pt>
                <c:pt idx="1861">
                  <c:v>18.266230458951298</c:v>
                </c:pt>
                <c:pt idx="1862">
                  <c:v>17.5688767484557</c:v>
                </c:pt>
                <c:pt idx="1863">
                  <c:v>17.012498396026398</c:v>
                </c:pt>
                <c:pt idx="1864">
                  <c:v>15.9535172601726</c:v>
                </c:pt>
                <c:pt idx="1865">
                  <c:v>14.646943858478901</c:v>
                </c:pt>
                <c:pt idx="1866">
                  <c:v>13.8057229185487</c:v>
                </c:pt>
                <c:pt idx="1867">
                  <c:v>13.4097642900353</c:v>
                </c:pt>
                <c:pt idx="1868">
                  <c:v>12.573184842305899</c:v>
                </c:pt>
                <c:pt idx="1869">
                  <c:v>11.7012111222691</c:v>
                </c:pt>
                <c:pt idx="1870">
                  <c:v>10.6112394894538</c:v>
                </c:pt>
                <c:pt idx="1871">
                  <c:v>10.199825550456501</c:v>
                </c:pt>
                <c:pt idx="1872">
                  <c:v>9.8395884653493297</c:v>
                </c:pt>
                <c:pt idx="1873">
                  <c:v>10.404437055526399</c:v>
                </c:pt>
                <c:pt idx="1874">
                  <c:v>9.1369567612385296</c:v>
                </c:pt>
                <c:pt idx="1875">
                  <c:v>8.3491484197534795</c:v>
                </c:pt>
                <c:pt idx="1876">
                  <c:v>8.3883473549791301</c:v>
                </c:pt>
                <c:pt idx="1877">
                  <c:v>8.5858066624085208</c:v>
                </c:pt>
                <c:pt idx="1878">
                  <c:v>9.7885650414352803</c:v>
                </c:pt>
                <c:pt idx="1879">
                  <c:v>9.9473854012920899</c:v>
                </c:pt>
                <c:pt idx="1880">
                  <c:v>10.774823552667501</c:v>
                </c:pt>
                <c:pt idx="1881">
                  <c:v>11.1257624068352</c:v>
                </c:pt>
                <c:pt idx="1882">
                  <c:v>11.692484757428399</c:v>
                </c:pt>
                <c:pt idx="1883">
                  <c:v>11.490221002418799</c:v>
                </c:pt>
                <c:pt idx="1884">
                  <c:v>11.308412686703599</c:v>
                </c:pt>
                <c:pt idx="1885">
                  <c:v>10.709720947913301</c:v>
                </c:pt>
                <c:pt idx="1886">
                  <c:v>10.1991908977463</c:v>
                </c:pt>
                <c:pt idx="1887">
                  <c:v>8.9009459176205592</c:v>
                </c:pt>
                <c:pt idx="1888">
                  <c:v>7.6525381155429004</c:v>
                </c:pt>
                <c:pt idx="1889">
                  <c:v>6.5732984465733999</c:v>
                </c:pt>
                <c:pt idx="1890">
                  <c:v>6.0542671378017703</c:v>
                </c:pt>
                <c:pt idx="1891">
                  <c:v>5.1630873597951599</c:v>
                </c:pt>
                <c:pt idx="1892">
                  <c:v>4.9906243279484102</c:v>
                </c:pt>
                <c:pt idx="1893">
                  <c:v>4.3603491185195704</c:v>
                </c:pt>
                <c:pt idx="1894">
                  <c:v>4.4334114822502801</c:v>
                </c:pt>
                <c:pt idx="1895">
                  <c:v>4.2894121165171804</c:v>
                </c:pt>
                <c:pt idx="1896">
                  <c:v>4.2684202687893604</c:v>
                </c:pt>
                <c:pt idx="1897">
                  <c:v>4.2362214240036602</c:v>
                </c:pt>
                <c:pt idx="1898">
                  <c:v>4.9620939451548702</c:v>
                </c:pt>
                <c:pt idx="1899">
                  <c:v>6.2119068795948298</c:v>
                </c:pt>
                <c:pt idx="1900">
                  <c:v>6.91515678746907</c:v>
                </c:pt>
                <c:pt idx="1901">
                  <c:v>8.7808386553898803</c:v>
                </c:pt>
                <c:pt idx="1902">
                  <c:v>9.9484046819955108</c:v>
                </c:pt>
                <c:pt idx="1903">
                  <c:v>11.6378226333666</c:v>
                </c:pt>
                <c:pt idx="1904">
                  <c:v>11.7059917307378</c:v>
                </c:pt>
                <c:pt idx="1905">
                  <c:v>12.6189875263375</c:v>
                </c:pt>
                <c:pt idx="1906">
                  <c:v>12.3991561566306</c:v>
                </c:pt>
                <c:pt idx="1907">
                  <c:v>12.5636081399149</c:v>
                </c:pt>
                <c:pt idx="1908">
                  <c:v>11.712265390219899</c:v>
                </c:pt>
                <c:pt idx="1909">
                  <c:v>11.3379254538073</c:v>
                </c:pt>
                <c:pt idx="1910">
                  <c:v>9.2487402121542601</c:v>
                </c:pt>
                <c:pt idx="1911">
                  <c:v>7.5825302325617496</c:v>
                </c:pt>
                <c:pt idx="1912">
                  <c:v>6.8120968684782603</c:v>
                </c:pt>
                <c:pt idx="1913">
                  <c:v>5.7934962688572798</c:v>
                </c:pt>
                <c:pt idx="1914">
                  <c:v>5.5816968449658297</c:v>
                </c:pt>
                <c:pt idx="1915">
                  <c:v>5.06441068982123</c:v>
                </c:pt>
                <c:pt idx="1916">
                  <c:v>4.7010916416408204</c:v>
                </c:pt>
                <c:pt idx="1917">
                  <c:v>4.3560101069408699</c:v>
                </c:pt>
                <c:pt idx="1918">
                  <c:v>4.2209052473372202</c:v>
                </c:pt>
                <c:pt idx="1919">
                  <c:v>4.0463987600212503</c:v>
                </c:pt>
                <c:pt idx="1920">
                  <c:v>3.8137122784052702</c:v>
                </c:pt>
                <c:pt idx="1921">
                  <c:v>3.6690590714470699</c:v>
                </c:pt>
                <c:pt idx="1922">
                  <c:v>4.3169333974253696</c:v>
                </c:pt>
                <c:pt idx="1923">
                  <c:v>6.6454925431465401</c:v>
                </c:pt>
                <c:pt idx="1924">
                  <c:v>7.4518944377420704</c:v>
                </c:pt>
                <c:pt idx="1925">
                  <c:v>8.9623693947560295</c:v>
                </c:pt>
                <c:pt idx="1926">
                  <c:v>10.067961599956201</c:v>
                </c:pt>
                <c:pt idx="1927">
                  <c:v>10.9070117901038</c:v>
                </c:pt>
                <c:pt idx="1928">
                  <c:v>11.042555346260601</c:v>
                </c:pt>
                <c:pt idx="1929">
                  <c:v>10.209370324450701</c:v>
                </c:pt>
                <c:pt idx="1930">
                  <c:v>9.6755908409610907</c:v>
                </c:pt>
                <c:pt idx="1931">
                  <c:v>8.7224230914218097</c:v>
                </c:pt>
                <c:pt idx="1932">
                  <c:v>7.9137952175404198</c:v>
                </c:pt>
                <c:pt idx="1933">
                  <c:v>7.5985766515211397</c:v>
                </c:pt>
                <c:pt idx="1934">
                  <c:v>6.96324896097597</c:v>
                </c:pt>
                <c:pt idx="1935">
                  <c:v>6.8521361378008603</c:v>
                </c:pt>
                <c:pt idx="1936">
                  <c:v>6.31294343661318</c:v>
                </c:pt>
                <c:pt idx="1937">
                  <c:v>5.4799652162951196</c:v>
                </c:pt>
                <c:pt idx="1938">
                  <c:v>5.1233629053711898</c:v>
                </c:pt>
                <c:pt idx="1939">
                  <c:v>4.86230749376936</c:v>
                </c:pt>
                <c:pt idx="1940">
                  <c:v>4.7099558954046197</c:v>
                </c:pt>
                <c:pt idx="1941">
                  <c:v>4.0958242914071201</c:v>
                </c:pt>
                <c:pt idx="1942">
                  <c:v>4.38895497366659</c:v>
                </c:pt>
                <c:pt idx="1943">
                  <c:v>4.44222983379818</c:v>
                </c:pt>
                <c:pt idx="1944">
                  <c:v>3.4432189397658499</c:v>
                </c:pt>
                <c:pt idx="1945">
                  <c:v>3.6793334727636502</c:v>
                </c:pt>
                <c:pt idx="1946">
                  <c:v>4.94425653819955</c:v>
                </c:pt>
                <c:pt idx="1947">
                  <c:v>5.55252906635112</c:v>
                </c:pt>
                <c:pt idx="1948">
                  <c:v>6.86208831786068</c:v>
                </c:pt>
                <c:pt idx="1949">
                  <c:v>5.9086292401227301</c:v>
                </c:pt>
                <c:pt idx="1950">
                  <c:v>7.5949895182964804</c:v>
                </c:pt>
                <c:pt idx="1951">
                  <c:v>6.85394471977291</c:v>
                </c:pt>
                <c:pt idx="1952">
                  <c:v>8.9991412373661603</c:v>
                </c:pt>
                <c:pt idx="1953">
                  <c:v>8.6457129616448292</c:v>
                </c:pt>
                <c:pt idx="1954">
                  <c:v>9.3279694637103692</c:v>
                </c:pt>
                <c:pt idx="1955">
                  <c:v>9.1795125465386</c:v>
                </c:pt>
                <c:pt idx="1956">
                  <c:v>8.6584918598588896</c:v>
                </c:pt>
                <c:pt idx="1957">
                  <c:v>8.4721771872384295</c:v>
                </c:pt>
                <c:pt idx="1958">
                  <c:v>7.7615260577640504</c:v>
                </c:pt>
                <c:pt idx="1959">
                  <c:v>6.8976432004108599</c:v>
                </c:pt>
                <c:pt idx="1960">
                  <c:v>5.8432690847361899</c:v>
                </c:pt>
                <c:pt idx="1961">
                  <c:v>5.3199060706500596</c:v>
                </c:pt>
                <c:pt idx="1962">
                  <c:v>5.0083838071986699</c:v>
                </c:pt>
                <c:pt idx="1963">
                  <c:v>4.8447994776880003</c:v>
                </c:pt>
                <c:pt idx="1964">
                  <c:v>4.7136397763400604</c:v>
                </c:pt>
                <c:pt idx="1965">
                  <c:v>4.61893067370747</c:v>
                </c:pt>
                <c:pt idx="1966">
                  <c:v>4.5500986204937197</c:v>
                </c:pt>
                <c:pt idx="1967">
                  <c:v>4.4592028306779996</c:v>
                </c:pt>
                <c:pt idx="1968">
                  <c:v>4.3306122423276898</c:v>
                </c:pt>
                <c:pt idx="1969">
                  <c:v>4.0850323074777304</c:v>
                </c:pt>
                <c:pt idx="1970">
                  <c:v>4.2504532516122699</c:v>
                </c:pt>
                <c:pt idx="1971">
                  <c:v>4.4757994988627896</c:v>
                </c:pt>
                <c:pt idx="1972">
                  <c:v>4.8025187545504</c:v>
                </c:pt>
                <c:pt idx="1973">
                  <c:v>6.4242916269079497</c:v>
                </c:pt>
                <c:pt idx="1974">
                  <c:v>6.1650629660574996</c:v>
                </c:pt>
                <c:pt idx="1975">
                  <c:v>7.1065442943649204</c:v>
                </c:pt>
                <c:pt idx="1976">
                  <c:v>7.4696123720565204</c:v>
                </c:pt>
                <c:pt idx="1977">
                  <c:v>8.2265569420517295</c:v>
                </c:pt>
                <c:pt idx="1978">
                  <c:v>8.6397686850266897</c:v>
                </c:pt>
                <c:pt idx="1979">
                  <c:v>8.4136098917689104</c:v>
                </c:pt>
                <c:pt idx="1980">
                  <c:v>8.70405292125381</c:v>
                </c:pt>
                <c:pt idx="1981">
                  <c:v>8.0525071666593906</c:v>
                </c:pt>
                <c:pt idx="1982">
                  <c:v>8.1294158400542607</c:v>
                </c:pt>
                <c:pt idx="1983">
                  <c:v>7.0120256840072903</c:v>
                </c:pt>
                <c:pt idx="1984">
                  <c:v>6.1857359604817903</c:v>
                </c:pt>
                <c:pt idx="1985">
                  <c:v>5.4506729838010104</c:v>
                </c:pt>
                <c:pt idx="1986">
                  <c:v>4.9616696864497403</c:v>
                </c:pt>
                <c:pt idx="1987">
                  <c:v>4.7626061425908599</c:v>
                </c:pt>
                <c:pt idx="1988">
                  <c:v>4.59157945034665</c:v>
                </c:pt>
                <c:pt idx="1989">
                  <c:v>4.7652773730725597</c:v>
                </c:pt>
                <c:pt idx="1990">
                  <c:v>4.7821101183068002</c:v>
                </c:pt>
                <c:pt idx="1991">
                  <c:v>4.7709750945327203</c:v>
                </c:pt>
                <c:pt idx="1992">
                  <c:v>4.9019429714004197</c:v>
                </c:pt>
                <c:pt idx="1993">
                  <c:v>5.0183791997571099</c:v>
                </c:pt>
                <c:pt idx="1994">
                  <c:v>5.2665738348971702</c:v>
                </c:pt>
                <c:pt idx="1995">
                  <c:v>5.3850718543744902</c:v>
                </c:pt>
                <c:pt idx="1996">
                  <c:v>5.7233189782148797</c:v>
                </c:pt>
                <c:pt idx="1997">
                  <c:v>6.2006577202507804</c:v>
                </c:pt>
                <c:pt idx="1998">
                  <c:v>6.6628791253194803</c:v>
                </c:pt>
                <c:pt idx="1999">
                  <c:v>7.0497976589579299</c:v>
                </c:pt>
                <c:pt idx="2000">
                  <c:v>8.4484573206576297</c:v>
                </c:pt>
                <c:pt idx="2001">
                  <c:v>8.4211279832137595</c:v>
                </c:pt>
                <c:pt idx="2002">
                  <c:v>9.3474456071063692</c:v>
                </c:pt>
                <c:pt idx="2003">
                  <c:v>8.1951374790932707</c:v>
                </c:pt>
                <c:pt idx="2004">
                  <c:v>10.3430022128668</c:v>
                </c:pt>
                <c:pt idx="2005">
                  <c:v>9.27791320520112</c:v>
                </c:pt>
                <c:pt idx="2006">
                  <c:v>10.1305793079576</c:v>
                </c:pt>
                <c:pt idx="2007">
                  <c:v>8.0915073222186695</c:v>
                </c:pt>
                <c:pt idx="2008">
                  <c:v>7.7878913558107499</c:v>
                </c:pt>
                <c:pt idx="2009">
                  <c:v>5.9101947892836204</c:v>
                </c:pt>
                <c:pt idx="2010">
                  <c:v>6.0953513812454201</c:v>
                </c:pt>
                <c:pt idx="2011">
                  <c:v>5.61520376139796</c:v>
                </c:pt>
                <c:pt idx="2012">
                  <c:v>6.0328418064856297</c:v>
                </c:pt>
                <c:pt idx="2013">
                  <c:v>5.5085195690796498</c:v>
                </c:pt>
                <c:pt idx="2014">
                  <c:v>5.1673399282958101</c:v>
                </c:pt>
                <c:pt idx="2015">
                  <c:v>4.8128183753262803</c:v>
                </c:pt>
                <c:pt idx="2016">
                  <c:v>4.6247354204941802</c:v>
                </c:pt>
                <c:pt idx="2017">
                  <c:v>4.6340383228342201</c:v>
                </c:pt>
                <c:pt idx="2018">
                  <c:v>5.2150393493357701</c:v>
                </c:pt>
                <c:pt idx="2019">
                  <c:v>5.6903987798333704</c:v>
                </c:pt>
                <c:pt idx="2020">
                  <c:v>5.9976657346612399</c:v>
                </c:pt>
                <c:pt idx="2021">
                  <c:v>5.8767473369448204</c:v>
                </c:pt>
                <c:pt idx="2022">
                  <c:v>6.7625515548638502</c:v>
                </c:pt>
                <c:pt idx="2023">
                  <c:v>5.9866176447363602</c:v>
                </c:pt>
                <c:pt idx="2024">
                  <c:v>6.5167364453328398</c:v>
                </c:pt>
                <c:pt idx="2025">
                  <c:v>6.4387749855666696</c:v>
                </c:pt>
                <c:pt idx="2026">
                  <c:v>6.0149806987479497</c:v>
                </c:pt>
                <c:pt idx="2027">
                  <c:v>5.8916857037378803</c:v>
                </c:pt>
                <c:pt idx="2028">
                  <c:v>5.4742008587612903</c:v>
                </c:pt>
                <c:pt idx="2029">
                  <c:v>5.5976352181805398</c:v>
                </c:pt>
                <c:pt idx="2030">
                  <c:v>5.4405572605552903</c:v>
                </c:pt>
                <c:pt idx="2031">
                  <c:v>5.5341026904975497</c:v>
                </c:pt>
                <c:pt idx="2032">
                  <c:v>5.2812138969662801</c:v>
                </c:pt>
                <c:pt idx="2033">
                  <c:v>4.5106998426560798</c:v>
                </c:pt>
                <c:pt idx="2034">
                  <c:v>4.1341450170019298</c:v>
                </c:pt>
                <c:pt idx="2035">
                  <c:v>3.6352854385024198</c:v>
                </c:pt>
                <c:pt idx="2036">
                  <c:v>3.2776037830932498</c:v>
                </c:pt>
                <c:pt idx="2037">
                  <c:v>3.00524328447346</c:v>
                </c:pt>
                <c:pt idx="2038">
                  <c:v>2.7053187054026502</c:v>
                </c:pt>
                <c:pt idx="2039">
                  <c:v>2.4801476326505498</c:v>
                </c:pt>
                <c:pt idx="2040">
                  <c:v>2.2591095702281998</c:v>
                </c:pt>
                <c:pt idx="2041">
                  <c:v>2.3447968688077898</c:v>
                </c:pt>
                <c:pt idx="2042">
                  <c:v>3.13018458049905</c:v>
                </c:pt>
                <c:pt idx="2043">
                  <c:v>5.3939563445543799</c:v>
                </c:pt>
                <c:pt idx="2044">
                  <c:v>6.4564741420707001</c:v>
                </c:pt>
                <c:pt idx="2045">
                  <c:v>8.4942147454056602</c:v>
                </c:pt>
                <c:pt idx="2046">
                  <c:v>9.5949403220708795</c:v>
                </c:pt>
                <c:pt idx="2047">
                  <c:v>11.348422023944</c:v>
                </c:pt>
                <c:pt idx="2048">
                  <c:v>12.314179604987601</c:v>
                </c:pt>
                <c:pt idx="2049">
                  <c:v>12.7169485682914</c:v>
                </c:pt>
                <c:pt idx="2050">
                  <c:v>12.729713875380501</c:v>
                </c:pt>
                <c:pt idx="2051">
                  <c:v>12.743763509040001</c:v>
                </c:pt>
                <c:pt idx="2052">
                  <c:v>10.536702912575301</c:v>
                </c:pt>
                <c:pt idx="2053">
                  <c:v>10.2476332930614</c:v>
                </c:pt>
                <c:pt idx="2054">
                  <c:v>7.7939666999205297</c:v>
                </c:pt>
                <c:pt idx="2055">
                  <c:v>7.9637167253448196</c:v>
                </c:pt>
                <c:pt idx="2056">
                  <c:v>6.3615154827396996</c:v>
                </c:pt>
                <c:pt idx="2057">
                  <c:v>6.0149353367896401</c:v>
                </c:pt>
                <c:pt idx="2058">
                  <c:v>5.28511826585272</c:v>
                </c:pt>
                <c:pt idx="2059">
                  <c:v>5.1913228830172597</c:v>
                </c:pt>
                <c:pt idx="2060">
                  <c:v>5.1564476113952997</c:v>
                </c:pt>
                <c:pt idx="2061">
                  <c:v>4.6974843690365802</c:v>
                </c:pt>
                <c:pt idx="2062">
                  <c:v>4.5759622461937202</c:v>
                </c:pt>
                <c:pt idx="2063">
                  <c:v>4.3028834634087998</c:v>
                </c:pt>
                <c:pt idx="2064">
                  <c:v>4.1774075612628501</c:v>
                </c:pt>
                <c:pt idx="2065">
                  <c:v>4.2470873973229599</c:v>
                </c:pt>
                <c:pt idx="2066">
                  <c:v>5.0187281215039699</c:v>
                </c:pt>
                <c:pt idx="2067">
                  <c:v>6.1579179545359697</c:v>
                </c:pt>
                <c:pt idx="2068">
                  <c:v>7.5051869897468801</c:v>
                </c:pt>
                <c:pt idx="2069">
                  <c:v>9.2564833796934494</c:v>
                </c:pt>
                <c:pt idx="2070">
                  <c:v>10.3318927113281</c:v>
                </c:pt>
                <c:pt idx="2071">
                  <c:v>11.554440409324499</c:v>
                </c:pt>
                <c:pt idx="2072">
                  <c:v>11.970545562270701</c:v>
                </c:pt>
                <c:pt idx="2073">
                  <c:v>12.441030780650101</c:v>
                </c:pt>
                <c:pt idx="2074">
                  <c:v>12.251128769628201</c:v>
                </c:pt>
                <c:pt idx="2075">
                  <c:v>12.0480029254075</c:v>
                </c:pt>
                <c:pt idx="2076">
                  <c:v>11.835355702256001</c:v>
                </c:pt>
                <c:pt idx="2077">
                  <c:v>11.315263712065599</c:v>
                </c:pt>
                <c:pt idx="2078">
                  <c:v>10.2403293721989</c:v>
                </c:pt>
                <c:pt idx="2079">
                  <c:v>9.2028301269293298</c:v>
                </c:pt>
                <c:pt idx="2080">
                  <c:v>7.8862504520909296</c:v>
                </c:pt>
                <c:pt idx="2081">
                  <c:v>6.7655133949810802</c:v>
                </c:pt>
                <c:pt idx="2082">
                  <c:v>6.2824482362294098</c:v>
                </c:pt>
                <c:pt idx="2083">
                  <c:v>5.8088256276288499</c:v>
                </c:pt>
                <c:pt idx="2084">
                  <c:v>5.5467292833751296</c:v>
                </c:pt>
                <c:pt idx="2085">
                  <c:v>5.3574321109551901</c:v>
                </c:pt>
                <c:pt idx="2086">
                  <c:v>5.08765473766712</c:v>
                </c:pt>
                <c:pt idx="2087">
                  <c:v>4.7745101343392502</c:v>
                </c:pt>
                <c:pt idx="2088">
                  <c:v>4.3462992347770601</c:v>
                </c:pt>
                <c:pt idx="2089">
                  <c:v>4.1747889844369404</c:v>
                </c:pt>
                <c:pt idx="2090">
                  <c:v>4.8247609575335701</c:v>
                </c:pt>
                <c:pt idx="2091">
                  <c:v>6.6029971052918599</c:v>
                </c:pt>
                <c:pt idx="2092">
                  <c:v>7.5857816057041996</c:v>
                </c:pt>
                <c:pt idx="2093">
                  <c:v>9.8099361696232403</c:v>
                </c:pt>
                <c:pt idx="2094">
                  <c:v>10.850585542757999</c:v>
                </c:pt>
                <c:pt idx="2095">
                  <c:v>12.2676122122447</c:v>
                </c:pt>
                <c:pt idx="2096">
                  <c:v>12.7865043112847</c:v>
                </c:pt>
                <c:pt idx="2097">
                  <c:v>13.0974399667484</c:v>
                </c:pt>
                <c:pt idx="2098">
                  <c:v>12.8476160354918</c:v>
                </c:pt>
                <c:pt idx="2099">
                  <c:v>12.405080382980801</c:v>
                </c:pt>
                <c:pt idx="2100">
                  <c:v>12.639459856921601</c:v>
                </c:pt>
                <c:pt idx="2101">
                  <c:v>11.9697375484738</c:v>
                </c:pt>
                <c:pt idx="2102">
                  <c:v>11.1724364015601</c:v>
                </c:pt>
                <c:pt idx="2103">
                  <c:v>9.9259600125344498</c:v>
                </c:pt>
                <c:pt idx="2104">
                  <c:v>8.6293302063438002</c:v>
                </c:pt>
                <c:pt idx="2105">
                  <c:v>7.14288107877708</c:v>
                </c:pt>
                <c:pt idx="2106">
                  <c:v>6.4574569859761599</c:v>
                </c:pt>
                <c:pt idx="2107">
                  <c:v>5.7454427199142302</c:v>
                </c:pt>
                <c:pt idx="2108">
                  <c:v>5.2538872078045298</c:v>
                </c:pt>
                <c:pt idx="2109">
                  <c:v>4.9152294506213599</c:v>
                </c:pt>
                <c:pt idx="2110">
                  <c:v>4.6565603665149</c:v>
                </c:pt>
                <c:pt idx="2111">
                  <c:v>4.39584054314171</c:v>
                </c:pt>
                <c:pt idx="2112">
                  <c:v>4.1201957055154601</c:v>
                </c:pt>
                <c:pt idx="2113">
                  <c:v>4.4751249484742104</c:v>
                </c:pt>
                <c:pt idx="2114">
                  <c:v>5.8416261500070998</c:v>
                </c:pt>
                <c:pt idx="2115">
                  <c:v>6.54256544363278</c:v>
                </c:pt>
                <c:pt idx="2116">
                  <c:v>8.0976886097948206</c:v>
                </c:pt>
                <c:pt idx="2117">
                  <c:v>8.7796155867546499</c:v>
                </c:pt>
                <c:pt idx="2118">
                  <c:v>11.0236497082964</c:v>
                </c:pt>
                <c:pt idx="2119">
                  <c:v>12.040604117236599</c:v>
                </c:pt>
                <c:pt idx="2120">
                  <c:v>13.543227484522101</c:v>
                </c:pt>
                <c:pt idx="2121">
                  <c:v>13.9508058883907</c:v>
                </c:pt>
                <c:pt idx="2122">
                  <c:v>14.2933487118513</c:v>
                </c:pt>
                <c:pt idx="2123">
                  <c:v>13.932104244264901</c:v>
                </c:pt>
                <c:pt idx="2124">
                  <c:v>13.2980610183556</c:v>
                </c:pt>
                <c:pt idx="2125">
                  <c:v>12.281501069125699</c:v>
                </c:pt>
                <c:pt idx="2126">
                  <c:v>11.7024966328954</c:v>
                </c:pt>
                <c:pt idx="2127">
                  <c:v>10.4426965151572</c:v>
                </c:pt>
                <c:pt idx="2128">
                  <c:v>9.3415105599739601</c:v>
                </c:pt>
                <c:pt idx="2129">
                  <c:v>7.9627538630948296</c:v>
                </c:pt>
                <c:pt idx="2130">
                  <c:v>7.2295040089540104</c:v>
                </c:pt>
                <c:pt idx="2131">
                  <c:v>6.8330806941936197</c:v>
                </c:pt>
                <c:pt idx="2132">
                  <c:v>6.6222736656199102</c:v>
                </c:pt>
                <c:pt idx="2133">
                  <c:v>6.4717628810910304</c:v>
                </c:pt>
                <c:pt idx="2134">
                  <c:v>6.3718527355574404</c:v>
                </c:pt>
                <c:pt idx="2135">
                  <c:v>6.3250683977429096</c:v>
                </c:pt>
                <c:pt idx="2136">
                  <c:v>6.2149923141656496</c:v>
                </c:pt>
                <c:pt idx="2137">
                  <c:v>6.4555673547941597</c:v>
                </c:pt>
                <c:pt idx="2138">
                  <c:v>6.9406811058813904</c:v>
                </c:pt>
                <c:pt idx="2139">
                  <c:v>7.9398446066302899</c:v>
                </c:pt>
                <c:pt idx="2140">
                  <c:v>8.4762664284068592</c:v>
                </c:pt>
                <c:pt idx="2141">
                  <c:v>10.0717770446101</c:v>
                </c:pt>
                <c:pt idx="2142">
                  <c:v>10.417725888963799</c:v>
                </c:pt>
                <c:pt idx="2143">
                  <c:v>12.001647481653</c:v>
                </c:pt>
                <c:pt idx="2144">
                  <c:v>12.607638844205299</c:v>
                </c:pt>
                <c:pt idx="2145">
                  <c:v>12.958400952977399</c:v>
                </c:pt>
                <c:pt idx="2146">
                  <c:v>13.976950418128</c:v>
                </c:pt>
                <c:pt idx="2147">
                  <c:v>13.718217880775301</c:v>
                </c:pt>
                <c:pt idx="2148">
                  <c:v>13.184411733299999</c:v>
                </c:pt>
                <c:pt idx="2149">
                  <c:v>12.4061044891446</c:v>
                </c:pt>
                <c:pt idx="2150">
                  <c:v>11.831099945457799</c:v>
                </c:pt>
                <c:pt idx="2151">
                  <c:v>10.5511241359788</c:v>
                </c:pt>
                <c:pt idx="2152">
                  <c:v>9.3410423668727098</c:v>
                </c:pt>
                <c:pt idx="2153">
                  <c:v>8.0031036860861597</c:v>
                </c:pt>
                <c:pt idx="2154">
                  <c:v>7.3198130269818602</c:v>
                </c:pt>
                <c:pt idx="2155">
                  <c:v>6.8218701994885604</c:v>
                </c:pt>
                <c:pt idx="2156">
                  <c:v>6.6463895223243199</c:v>
                </c:pt>
                <c:pt idx="2157">
                  <c:v>6.5302096378179497</c:v>
                </c:pt>
                <c:pt idx="2158">
                  <c:v>6.3408530956305897</c:v>
                </c:pt>
                <c:pt idx="2159">
                  <c:v>6.24815268593873</c:v>
                </c:pt>
                <c:pt idx="2160">
                  <c:v>6.1575486820007104</c:v>
                </c:pt>
                <c:pt idx="2161">
                  <c:v>6.3135998361188097</c:v>
                </c:pt>
                <c:pt idx="2162">
                  <c:v>7.0877098085331696</c:v>
                </c:pt>
                <c:pt idx="2163">
                  <c:v>8.2594262191367704</c:v>
                </c:pt>
                <c:pt idx="2164">
                  <c:v>9.4199009335636301</c:v>
                </c:pt>
                <c:pt idx="2165">
                  <c:v>10.9371809247671</c:v>
                </c:pt>
                <c:pt idx="2166">
                  <c:v>12.099718678559</c:v>
                </c:pt>
                <c:pt idx="2167">
                  <c:v>12.9509920825676</c:v>
                </c:pt>
                <c:pt idx="2168">
                  <c:v>13.663270358805001</c:v>
                </c:pt>
                <c:pt idx="2169">
                  <c:v>14.050444117253701</c:v>
                </c:pt>
                <c:pt idx="2170">
                  <c:v>14.4430822052827</c:v>
                </c:pt>
                <c:pt idx="2171">
                  <c:v>14.228781700092201</c:v>
                </c:pt>
                <c:pt idx="2172">
                  <c:v>13.864213145452799</c:v>
                </c:pt>
                <c:pt idx="2173">
                  <c:v>13.916956817473</c:v>
                </c:pt>
                <c:pt idx="2174">
                  <c:v>12.8678860084053</c:v>
                </c:pt>
                <c:pt idx="2175">
                  <c:v>12.1124954047069</c:v>
                </c:pt>
                <c:pt idx="2176">
                  <c:v>10.713916810418599</c:v>
                </c:pt>
                <c:pt idx="2177">
                  <c:v>9.3309148866425193</c:v>
                </c:pt>
                <c:pt idx="2178">
                  <c:v>7.8381845970769799</c:v>
                </c:pt>
                <c:pt idx="2179">
                  <c:v>7.2717716592931598</c:v>
                </c:pt>
                <c:pt idx="2180">
                  <c:v>6.5659498390988302</c:v>
                </c:pt>
                <c:pt idx="2181">
                  <c:v>6.0221452156138398</c:v>
                </c:pt>
                <c:pt idx="2182">
                  <c:v>5.5543880403899504</c:v>
                </c:pt>
                <c:pt idx="2183">
                  <c:v>5.2799405839574298</c:v>
                </c:pt>
                <c:pt idx="2184">
                  <c:v>5.0236959703022697</c:v>
                </c:pt>
                <c:pt idx="2185">
                  <c:v>5.0863136335965304</c:v>
                </c:pt>
                <c:pt idx="2186">
                  <c:v>5.9527424622720497</c:v>
                </c:pt>
                <c:pt idx="2187">
                  <c:v>7.2560628698450804</c:v>
                </c:pt>
                <c:pt idx="2188">
                  <c:v>8.8423629218795092</c:v>
                </c:pt>
                <c:pt idx="2189">
                  <c:v>10.433060688301699</c:v>
                </c:pt>
                <c:pt idx="2190">
                  <c:v>12.899881161398801</c:v>
                </c:pt>
                <c:pt idx="2191">
                  <c:v>14.307409740232799</c:v>
                </c:pt>
                <c:pt idx="2192">
                  <c:v>15.7507226189761</c:v>
                </c:pt>
                <c:pt idx="2193">
                  <c:v>16.410571352240598</c:v>
                </c:pt>
                <c:pt idx="2194">
                  <c:v>16.602356095747801</c:v>
                </c:pt>
                <c:pt idx="2195">
                  <c:v>15.8443251840424</c:v>
                </c:pt>
                <c:pt idx="2196">
                  <c:v>15.3273061637907</c:v>
                </c:pt>
                <c:pt idx="2197">
                  <c:v>14.2728781505998</c:v>
                </c:pt>
                <c:pt idx="2198">
                  <c:v>13.6824062904897</c:v>
                </c:pt>
                <c:pt idx="2199">
                  <c:v>12.353217998344</c:v>
                </c:pt>
                <c:pt idx="2200">
                  <c:v>10.9152272151675</c:v>
                </c:pt>
                <c:pt idx="2201">
                  <c:v>9.9028967056983408</c:v>
                </c:pt>
                <c:pt idx="2202">
                  <c:v>8.9497448807474207</c:v>
                </c:pt>
                <c:pt idx="2203">
                  <c:v>8.3117986993482802</c:v>
                </c:pt>
                <c:pt idx="2204">
                  <c:v>7.9636277617137203</c:v>
                </c:pt>
                <c:pt idx="2205">
                  <c:v>7.5600440136948297</c:v>
                </c:pt>
                <c:pt idx="2206">
                  <c:v>7.3314248378403999</c:v>
                </c:pt>
                <c:pt idx="2207">
                  <c:v>7.0036015033448198</c:v>
                </c:pt>
                <c:pt idx="2208">
                  <c:v>6.5874024200793402</c:v>
                </c:pt>
                <c:pt idx="2209">
                  <c:v>6.5336646099253297</c:v>
                </c:pt>
                <c:pt idx="2210">
                  <c:v>7.0413117144900799</c:v>
                </c:pt>
                <c:pt idx="2211">
                  <c:v>8.4442353615439298</c:v>
                </c:pt>
                <c:pt idx="2212">
                  <c:v>10.0671475180774</c:v>
                </c:pt>
                <c:pt idx="2213">
                  <c:v>12.7588854498416</c:v>
                </c:pt>
                <c:pt idx="2214">
                  <c:v>14.308156263448501</c:v>
                </c:pt>
                <c:pt idx="2215">
                  <c:v>15.2525001946911</c:v>
                </c:pt>
                <c:pt idx="2216">
                  <c:v>16.0929426690562</c:v>
                </c:pt>
                <c:pt idx="2217">
                  <c:v>15.8519162720832</c:v>
                </c:pt>
                <c:pt idx="2218">
                  <c:v>15.9985794609095</c:v>
                </c:pt>
                <c:pt idx="2219">
                  <c:v>15.6396029602344</c:v>
                </c:pt>
                <c:pt idx="2220">
                  <c:v>15.4610300994289</c:v>
                </c:pt>
                <c:pt idx="2221">
                  <c:v>14.8171294920643</c:v>
                </c:pt>
                <c:pt idx="2222">
                  <c:v>13.650546515958601</c:v>
                </c:pt>
                <c:pt idx="2223">
                  <c:v>12.8111840218063</c:v>
                </c:pt>
                <c:pt idx="2224">
                  <c:v>11.1808054612381</c:v>
                </c:pt>
                <c:pt idx="2225">
                  <c:v>10.662216344429799</c:v>
                </c:pt>
                <c:pt idx="2226">
                  <c:v>9.2009491846573503</c:v>
                </c:pt>
                <c:pt idx="2227">
                  <c:v>8.3446704225020891</c:v>
                </c:pt>
                <c:pt idx="2228">
                  <c:v>8.3236853766393306</c:v>
                </c:pt>
                <c:pt idx="2229">
                  <c:v>8.1220308891700608</c:v>
                </c:pt>
                <c:pt idx="2230">
                  <c:v>7.7983481314096004</c:v>
                </c:pt>
                <c:pt idx="2231">
                  <c:v>7.5989696045739796</c:v>
                </c:pt>
                <c:pt idx="2232">
                  <c:v>7.1903466407744698</c:v>
                </c:pt>
                <c:pt idx="2233">
                  <c:v>7.2079290232959803</c:v>
                </c:pt>
                <c:pt idx="2234">
                  <c:v>7.6970452029343903</c:v>
                </c:pt>
                <c:pt idx="2235">
                  <c:v>8.8376312639429493</c:v>
                </c:pt>
                <c:pt idx="2236">
                  <c:v>10.2064310720287</c:v>
                </c:pt>
                <c:pt idx="2237">
                  <c:v>12.312862070620801</c:v>
                </c:pt>
                <c:pt idx="2238">
                  <c:v>13.460011442138599</c:v>
                </c:pt>
                <c:pt idx="2239">
                  <c:v>13.9927286300824</c:v>
                </c:pt>
                <c:pt idx="2240">
                  <c:v>15.776243565571599</c:v>
                </c:pt>
                <c:pt idx="2241">
                  <c:v>15.8055251546128</c:v>
                </c:pt>
                <c:pt idx="2242">
                  <c:v>16.3812191921437</c:v>
                </c:pt>
                <c:pt idx="2243">
                  <c:v>16.278250635155299</c:v>
                </c:pt>
                <c:pt idx="2244">
                  <c:v>15.7030938093366</c:v>
                </c:pt>
                <c:pt idx="2245">
                  <c:v>15.377718323416399</c:v>
                </c:pt>
                <c:pt idx="2246">
                  <c:v>13.8014054561365</c:v>
                </c:pt>
                <c:pt idx="2247">
                  <c:v>12.5337472837448</c:v>
                </c:pt>
                <c:pt idx="2248">
                  <c:v>10.507126677628699</c:v>
                </c:pt>
                <c:pt idx="2249">
                  <c:v>9.6993361668979201</c:v>
                </c:pt>
                <c:pt idx="2250">
                  <c:v>8.4302693994985596</c:v>
                </c:pt>
                <c:pt idx="2251">
                  <c:v>8.0460903605694298</c:v>
                </c:pt>
                <c:pt idx="2252">
                  <c:v>7.56103526183679</c:v>
                </c:pt>
                <c:pt idx="2253">
                  <c:v>7.4182451031483003</c:v>
                </c:pt>
                <c:pt idx="2254">
                  <c:v>7.0847697090941697</c:v>
                </c:pt>
                <c:pt idx="2255">
                  <c:v>6.8583824628123402</c:v>
                </c:pt>
                <c:pt idx="2256">
                  <c:v>6.6232778306394398</c:v>
                </c:pt>
                <c:pt idx="2257">
                  <c:v>6.6095387135142296</c:v>
                </c:pt>
                <c:pt idx="2258">
                  <c:v>7.4114354789833001</c:v>
                </c:pt>
                <c:pt idx="2259">
                  <c:v>8.9242329849100095</c:v>
                </c:pt>
                <c:pt idx="2260">
                  <c:v>10.9572000402672</c:v>
                </c:pt>
                <c:pt idx="2261">
                  <c:v>13.2959758189384</c:v>
                </c:pt>
                <c:pt idx="2262">
                  <c:v>14.3529798201397</c:v>
                </c:pt>
                <c:pt idx="2263">
                  <c:v>15.6697621177413</c:v>
                </c:pt>
                <c:pt idx="2264">
                  <c:v>16.587481033065099</c:v>
                </c:pt>
                <c:pt idx="2265">
                  <c:v>16.8138718154723</c:v>
                </c:pt>
                <c:pt idx="2266">
                  <c:v>16.986466826847099</c:v>
                </c:pt>
                <c:pt idx="2267">
                  <c:v>16.933472972956999</c:v>
                </c:pt>
                <c:pt idx="2268">
                  <c:v>16.639175588732801</c:v>
                </c:pt>
                <c:pt idx="2269">
                  <c:v>16.183328152252301</c:v>
                </c:pt>
                <c:pt idx="2270">
                  <c:v>15.4205751874727</c:v>
                </c:pt>
                <c:pt idx="2271">
                  <c:v>14.3230081178933</c:v>
                </c:pt>
                <c:pt idx="2272">
                  <c:v>13.0878520917442</c:v>
                </c:pt>
                <c:pt idx="2273">
                  <c:v>11.9286996379083</c:v>
                </c:pt>
                <c:pt idx="2274">
                  <c:v>10.767760178602201</c:v>
                </c:pt>
                <c:pt idx="2275">
                  <c:v>10.0656105419955</c:v>
                </c:pt>
                <c:pt idx="2276">
                  <c:v>9.405923209769</c:v>
                </c:pt>
                <c:pt idx="2277">
                  <c:v>9.1624077374062001</c:v>
                </c:pt>
                <c:pt idx="2278">
                  <c:v>8.7902394927243499</c:v>
                </c:pt>
                <c:pt idx="2279">
                  <c:v>8.5270896333965691</c:v>
                </c:pt>
                <c:pt idx="2280">
                  <c:v>8.2143253131391205</c:v>
                </c:pt>
                <c:pt idx="2281">
                  <c:v>8.3543530529648695</c:v>
                </c:pt>
                <c:pt idx="2282">
                  <c:v>9.00647283404329</c:v>
                </c:pt>
                <c:pt idx="2283">
                  <c:v>10.224904265089799</c:v>
                </c:pt>
                <c:pt idx="2284">
                  <c:v>12.8041414827157</c:v>
                </c:pt>
                <c:pt idx="2285">
                  <c:v>14.6525974542089</c:v>
                </c:pt>
                <c:pt idx="2286">
                  <c:v>16.685213852795101</c:v>
                </c:pt>
                <c:pt idx="2287">
                  <c:v>17.774978155661</c:v>
                </c:pt>
                <c:pt idx="2288">
                  <c:v>18.455425819476801</c:v>
                </c:pt>
                <c:pt idx="2289">
                  <c:v>19.123326981588601</c:v>
                </c:pt>
                <c:pt idx="2290">
                  <c:v>19.5247332068163</c:v>
                </c:pt>
                <c:pt idx="2291">
                  <c:v>19.533907825771202</c:v>
                </c:pt>
                <c:pt idx="2292">
                  <c:v>19.1670967630394</c:v>
                </c:pt>
                <c:pt idx="2293">
                  <c:v>18.4246248443695</c:v>
                </c:pt>
                <c:pt idx="2294">
                  <c:v>17.499204361309101</c:v>
                </c:pt>
                <c:pt idx="2295">
                  <c:v>16.400598257819301</c:v>
                </c:pt>
                <c:pt idx="2296">
                  <c:v>15.128087644139899</c:v>
                </c:pt>
                <c:pt idx="2297">
                  <c:v>14.0285393581207</c:v>
                </c:pt>
                <c:pt idx="2298">
                  <c:v>13.054416570043699</c:v>
                </c:pt>
                <c:pt idx="2299">
                  <c:v>12.3456389748241</c:v>
                </c:pt>
                <c:pt idx="2300">
                  <c:v>11.4760905752584</c:v>
                </c:pt>
                <c:pt idx="2301">
                  <c:v>11.0084212408439</c:v>
                </c:pt>
                <c:pt idx="2302">
                  <c:v>10.4213302803959</c:v>
                </c:pt>
                <c:pt idx="2303">
                  <c:v>10.143172401188</c:v>
                </c:pt>
                <c:pt idx="2304">
                  <c:v>9.5186353878346193</c:v>
                </c:pt>
                <c:pt idx="2305">
                  <c:v>9.6880161148507202</c:v>
                </c:pt>
                <c:pt idx="2306">
                  <c:v>9.8953651580282607</c:v>
                </c:pt>
                <c:pt idx="2307">
                  <c:v>11.9933428264226</c:v>
                </c:pt>
                <c:pt idx="2308">
                  <c:v>13.5982221365051</c:v>
                </c:pt>
                <c:pt idx="2309">
                  <c:v>15.705004449835601</c:v>
                </c:pt>
                <c:pt idx="2310">
                  <c:v>16.7161681909663</c:v>
                </c:pt>
                <c:pt idx="2311">
                  <c:v>17.7863167423174</c:v>
                </c:pt>
                <c:pt idx="2312">
                  <c:v>18.546664562655</c:v>
                </c:pt>
                <c:pt idx="2313">
                  <c:v>18.872400478925101</c:v>
                </c:pt>
                <c:pt idx="2314">
                  <c:v>18.679707121240401</c:v>
                </c:pt>
                <c:pt idx="2315">
                  <c:v>18.1486460134109</c:v>
                </c:pt>
                <c:pt idx="2316">
                  <c:v>17.465416475407199</c:v>
                </c:pt>
                <c:pt idx="2317">
                  <c:v>16.711493023233601</c:v>
                </c:pt>
                <c:pt idx="2318">
                  <c:v>15.5514765009553</c:v>
                </c:pt>
                <c:pt idx="2319">
                  <c:v>14.5120979551217</c:v>
                </c:pt>
                <c:pt idx="2320">
                  <c:v>13.294748726019</c:v>
                </c:pt>
                <c:pt idx="2321">
                  <c:v>12.448522866729</c:v>
                </c:pt>
                <c:pt idx="2322">
                  <c:v>11.119286805966199</c:v>
                </c:pt>
                <c:pt idx="2323">
                  <c:v>10.4827839567512</c:v>
                </c:pt>
                <c:pt idx="2324">
                  <c:v>9.8430012681441603</c:v>
                </c:pt>
                <c:pt idx="2325">
                  <c:v>9.3739271424524002</c:v>
                </c:pt>
                <c:pt idx="2326">
                  <c:v>8.7391266136236201</c:v>
                </c:pt>
                <c:pt idx="2327">
                  <c:v>8.4998660810911701</c:v>
                </c:pt>
                <c:pt idx="2328">
                  <c:v>7.9070698152631396</c:v>
                </c:pt>
                <c:pt idx="2329">
                  <c:v>7.9580205660689298</c:v>
                </c:pt>
                <c:pt idx="2330">
                  <c:v>8.1761823440256691</c:v>
                </c:pt>
                <c:pt idx="2331">
                  <c:v>9.7936697844134795</c:v>
                </c:pt>
                <c:pt idx="2332">
                  <c:v>13.0306118094305</c:v>
                </c:pt>
                <c:pt idx="2333">
                  <c:v>15.2453503741652</c:v>
                </c:pt>
                <c:pt idx="2334">
                  <c:v>16.653686525249501</c:v>
                </c:pt>
                <c:pt idx="2335">
                  <c:v>17.703950917263398</c:v>
                </c:pt>
                <c:pt idx="2336">
                  <c:v>18.345145311920898</c:v>
                </c:pt>
                <c:pt idx="2337">
                  <c:v>18.469764257918001</c:v>
                </c:pt>
                <c:pt idx="2338">
                  <c:v>18.811667561093699</c:v>
                </c:pt>
                <c:pt idx="2339">
                  <c:v>18.486715014020898</c:v>
                </c:pt>
                <c:pt idx="2340">
                  <c:v>18.171359208210099</c:v>
                </c:pt>
                <c:pt idx="2341">
                  <c:v>17.3465367739337</c:v>
                </c:pt>
                <c:pt idx="2342">
                  <c:v>16.412118560204799</c:v>
                </c:pt>
                <c:pt idx="2343">
                  <c:v>15.1303944494988</c:v>
                </c:pt>
                <c:pt idx="2344">
                  <c:v>13.7692990799457</c:v>
                </c:pt>
                <c:pt idx="2345">
                  <c:v>12.9671829509711</c:v>
                </c:pt>
                <c:pt idx="2346">
                  <c:v>12.5171312899183</c:v>
                </c:pt>
                <c:pt idx="2347">
                  <c:v>11.9934251362629</c:v>
                </c:pt>
                <c:pt idx="2348">
                  <c:v>11.712118699421801</c:v>
                </c:pt>
                <c:pt idx="2349">
                  <c:v>11.367725000470699</c:v>
                </c:pt>
                <c:pt idx="2350">
                  <c:v>11.194681102273099</c:v>
                </c:pt>
                <c:pt idx="2351">
                  <c:v>10.987615012828799</c:v>
                </c:pt>
                <c:pt idx="2352">
                  <c:v>10.854986033974701</c:v>
                </c:pt>
                <c:pt idx="2353">
                  <c:v>10.696992584281301</c:v>
                </c:pt>
                <c:pt idx="2354">
                  <c:v>10.613319021345401</c:v>
                </c:pt>
                <c:pt idx="2355">
                  <c:v>10.4821061935355</c:v>
                </c:pt>
                <c:pt idx="2356">
                  <c:v>10.4440065498551</c:v>
                </c:pt>
                <c:pt idx="2357">
                  <c:v>10.821615572096</c:v>
                </c:pt>
                <c:pt idx="2358">
                  <c:v>11.5915390080105</c:v>
                </c:pt>
                <c:pt idx="2359">
                  <c:v>12.7836178162339</c:v>
                </c:pt>
                <c:pt idx="2360">
                  <c:v>12.970387737455299</c:v>
                </c:pt>
                <c:pt idx="2361">
                  <c:v>13.247890439774499</c:v>
                </c:pt>
                <c:pt idx="2362">
                  <c:v>13.3548304553434</c:v>
                </c:pt>
                <c:pt idx="2363">
                  <c:v>13.5907161869733</c:v>
                </c:pt>
                <c:pt idx="2364">
                  <c:v>12.9500689818803</c:v>
                </c:pt>
                <c:pt idx="2365">
                  <c:v>13.014274267683</c:v>
                </c:pt>
                <c:pt idx="2366">
                  <c:v>12.305941520642399</c:v>
                </c:pt>
                <c:pt idx="2367">
                  <c:v>11.8630003024698</c:v>
                </c:pt>
                <c:pt idx="2368">
                  <c:v>10.746661512710901</c:v>
                </c:pt>
                <c:pt idx="2369">
                  <c:v>10.3509146383415</c:v>
                </c:pt>
                <c:pt idx="2370">
                  <c:v>9.39713953481556</c:v>
                </c:pt>
                <c:pt idx="2371">
                  <c:v>9.4315075516668507</c:v>
                </c:pt>
                <c:pt idx="2372">
                  <c:v>9.0212456341419394</c:v>
                </c:pt>
                <c:pt idx="2373">
                  <c:v>8.8913405198888604</c:v>
                </c:pt>
                <c:pt idx="2374">
                  <c:v>8.4853651929457392</c:v>
                </c:pt>
                <c:pt idx="2375">
                  <c:v>8.2526016029535594</c:v>
                </c:pt>
                <c:pt idx="2376">
                  <c:v>7.9728129333930404</c:v>
                </c:pt>
                <c:pt idx="2377">
                  <c:v>8.10171618678919</c:v>
                </c:pt>
                <c:pt idx="2378">
                  <c:v>8.5716446374806097</c:v>
                </c:pt>
                <c:pt idx="2379">
                  <c:v>9.5453255121580707</c:v>
                </c:pt>
                <c:pt idx="2380">
                  <c:v>10.533287036698701</c:v>
                </c:pt>
                <c:pt idx="2381">
                  <c:v>11.9992134375572</c:v>
                </c:pt>
                <c:pt idx="2382">
                  <c:v>12.8765522469744</c:v>
                </c:pt>
                <c:pt idx="2383">
                  <c:v>14.018612359719601</c:v>
                </c:pt>
                <c:pt idx="2384">
                  <c:v>14.6305838290645</c:v>
                </c:pt>
                <c:pt idx="2385">
                  <c:v>15.162933489815099</c:v>
                </c:pt>
                <c:pt idx="2386">
                  <c:v>15.258026714350301</c:v>
                </c:pt>
                <c:pt idx="2387">
                  <c:v>15.138684289861301</c:v>
                </c:pt>
                <c:pt idx="2388">
                  <c:v>14.842956009839799</c:v>
                </c:pt>
                <c:pt idx="2389">
                  <c:v>14.3466623981749</c:v>
                </c:pt>
                <c:pt idx="2390">
                  <c:v>13.5837299418057</c:v>
                </c:pt>
                <c:pt idx="2391">
                  <c:v>12.567103632297499</c:v>
                </c:pt>
                <c:pt idx="2392">
                  <c:v>11.455973806501101</c:v>
                </c:pt>
                <c:pt idx="2393">
                  <c:v>10.520063523345801</c:v>
                </c:pt>
                <c:pt idx="2394">
                  <c:v>9.5696221463425797</c:v>
                </c:pt>
                <c:pt idx="2395">
                  <c:v>8.9152181205266796</c:v>
                </c:pt>
                <c:pt idx="2396">
                  <c:v>8.6694560318651401</c:v>
                </c:pt>
                <c:pt idx="2397">
                  <c:v>8.2143074376468697</c:v>
                </c:pt>
                <c:pt idx="2398">
                  <c:v>7.9808685349053103</c:v>
                </c:pt>
                <c:pt idx="2399">
                  <c:v>7.7210548409809299</c:v>
                </c:pt>
                <c:pt idx="2400">
                  <c:v>7.5153279848429699</c:v>
                </c:pt>
                <c:pt idx="2401">
                  <c:v>7.68088376021056</c:v>
                </c:pt>
                <c:pt idx="2402">
                  <c:v>8.2764005890735302</c:v>
                </c:pt>
                <c:pt idx="2403">
                  <c:v>9.4304526035160894</c:v>
                </c:pt>
                <c:pt idx="2404">
                  <c:v>10.7314471190276</c:v>
                </c:pt>
                <c:pt idx="2405">
                  <c:v>12.897047534417499</c:v>
                </c:pt>
                <c:pt idx="2406">
                  <c:v>13.9926688924069</c:v>
                </c:pt>
                <c:pt idx="2407">
                  <c:v>15.3543521207558</c:v>
                </c:pt>
                <c:pt idx="2408">
                  <c:v>16.136325827483301</c:v>
                </c:pt>
                <c:pt idx="2409">
                  <c:v>16.603990407160499</c:v>
                </c:pt>
                <c:pt idx="2410">
                  <c:v>16.816582015511099</c:v>
                </c:pt>
                <c:pt idx="2411">
                  <c:v>16.7093829161802</c:v>
                </c:pt>
                <c:pt idx="2412">
                  <c:v>16.280909045406101</c:v>
                </c:pt>
                <c:pt idx="2413">
                  <c:v>15.5470267594785</c:v>
                </c:pt>
                <c:pt idx="2414">
                  <c:v>14.527455179044701</c:v>
                </c:pt>
                <c:pt idx="2415">
                  <c:v>13.158432667558801</c:v>
                </c:pt>
                <c:pt idx="2416">
                  <c:v>11.715797843214601</c:v>
                </c:pt>
                <c:pt idx="2417">
                  <c:v>10.265157993762299</c:v>
                </c:pt>
                <c:pt idx="2418">
                  <c:v>9.0065381299465592</c:v>
                </c:pt>
                <c:pt idx="2419">
                  <c:v>8.2759742119689896</c:v>
                </c:pt>
                <c:pt idx="2420">
                  <c:v>8.1903923829507796</c:v>
                </c:pt>
                <c:pt idx="2421">
                  <c:v>7.8702539763924104</c:v>
                </c:pt>
                <c:pt idx="2422">
                  <c:v>7.8490542782006303</c:v>
                </c:pt>
                <c:pt idx="2423">
                  <c:v>7.5963246869327596</c:v>
                </c:pt>
                <c:pt idx="2424">
                  <c:v>7.6458488957816604</c:v>
                </c:pt>
                <c:pt idx="2425">
                  <c:v>7.8080045292822096</c:v>
                </c:pt>
                <c:pt idx="2426">
                  <c:v>8.5361186822609305</c:v>
                </c:pt>
                <c:pt idx="2427">
                  <c:v>9.7286284491630894</c:v>
                </c:pt>
                <c:pt idx="2428">
                  <c:v>11.846591552161801</c:v>
                </c:pt>
                <c:pt idx="2429">
                  <c:v>13.8042348869691</c:v>
                </c:pt>
                <c:pt idx="2430">
                  <c:v>15.4333693957745</c:v>
                </c:pt>
                <c:pt idx="2431">
                  <c:v>16.6560254896463</c:v>
                </c:pt>
                <c:pt idx="2432">
                  <c:v>17.234949557502802</c:v>
                </c:pt>
                <c:pt idx="2433">
                  <c:v>17.563451846461898</c:v>
                </c:pt>
                <c:pt idx="2434">
                  <c:v>17.698371896928101</c:v>
                </c:pt>
                <c:pt idx="2435">
                  <c:v>17.5448187260303</c:v>
                </c:pt>
                <c:pt idx="2436">
                  <c:v>17.2814547212901</c:v>
                </c:pt>
                <c:pt idx="2437">
                  <c:v>16.6206834750521</c:v>
                </c:pt>
                <c:pt idx="2438">
                  <c:v>15.6956423377873</c:v>
                </c:pt>
                <c:pt idx="2439">
                  <c:v>14.545043482031501</c:v>
                </c:pt>
                <c:pt idx="2440">
                  <c:v>13.17085990286</c:v>
                </c:pt>
                <c:pt idx="2441">
                  <c:v>12.369591991900901</c:v>
                </c:pt>
                <c:pt idx="2442">
                  <c:v>10.8816696611739</c:v>
                </c:pt>
                <c:pt idx="2443">
                  <c:v>9.9955471336667401</c:v>
                </c:pt>
                <c:pt idx="2444">
                  <c:v>9.1230648845095601</c:v>
                </c:pt>
                <c:pt idx="2445">
                  <c:v>8.6321648286733197</c:v>
                </c:pt>
                <c:pt idx="2446">
                  <c:v>8.1011262376882804</c:v>
                </c:pt>
                <c:pt idx="2447">
                  <c:v>8.0489424952417803</c:v>
                </c:pt>
                <c:pt idx="2448">
                  <c:v>7.5053227982485797</c:v>
                </c:pt>
                <c:pt idx="2449">
                  <c:v>7.9307994435171398</c:v>
                </c:pt>
                <c:pt idx="2450">
                  <c:v>8.58625401071723</c:v>
                </c:pt>
                <c:pt idx="2451">
                  <c:v>10.215923832422501</c:v>
                </c:pt>
                <c:pt idx="2452">
                  <c:v>13.385182229027601</c:v>
                </c:pt>
                <c:pt idx="2453">
                  <c:v>15.351585238762899</c:v>
                </c:pt>
                <c:pt idx="2454">
                  <c:v>16.6367264764731</c:v>
                </c:pt>
                <c:pt idx="2455">
                  <c:v>17.611569300108201</c:v>
                </c:pt>
                <c:pt idx="2456">
                  <c:v>18.297452367498</c:v>
                </c:pt>
                <c:pt idx="2457">
                  <c:v>18.748283382680501</c:v>
                </c:pt>
                <c:pt idx="2458">
                  <c:v>18.8897333262362</c:v>
                </c:pt>
                <c:pt idx="2459">
                  <c:v>18.767090962274299</c:v>
                </c:pt>
                <c:pt idx="2460">
                  <c:v>18.303150110178599</c:v>
                </c:pt>
                <c:pt idx="2461">
                  <c:v>17.652244691889202</c:v>
                </c:pt>
                <c:pt idx="2462">
                  <c:v>16.6899461018605</c:v>
                </c:pt>
                <c:pt idx="2463">
                  <c:v>15.4769732836534</c:v>
                </c:pt>
                <c:pt idx="2464">
                  <c:v>13.9898865089732</c:v>
                </c:pt>
                <c:pt idx="2465">
                  <c:v>12.9346247772044</c:v>
                </c:pt>
                <c:pt idx="2466">
                  <c:v>11.942901754819999</c:v>
                </c:pt>
                <c:pt idx="2467">
                  <c:v>10.637115006128299</c:v>
                </c:pt>
                <c:pt idx="2468">
                  <c:v>10.414459743067599</c:v>
                </c:pt>
                <c:pt idx="2469">
                  <c:v>9.6404550105537794</c:v>
                </c:pt>
                <c:pt idx="2470">
                  <c:v>9.7158730266871896</c:v>
                </c:pt>
                <c:pt idx="2471">
                  <c:v>9.2871319405473898</c:v>
                </c:pt>
                <c:pt idx="2472">
                  <c:v>9.4049403148750095</c:v>
                </c:pt>
                <c:pt idx="2473">
                  <c:v>8.4712645437034109</c:v>
                </c:pt>
                <c:pt idx="2474">
                  <c:v>10.4582726928253</c:v>
                </c:pt>
                <c:pt idx="2475">
                  <c:v>10.993681456780999</c:v>
                </c:pt>
                <c:pt idx="2476">
                  <c:v>15.4658203261714</c:v>
                </c:pt>
                <c:pt idx="2477">
                  <c:v>16.069175199293898</c:v>
                </c:pt>
                <c:pt idx="2478">
                  <c:v>17.286791713702801</c:v>
                </c:pt>
                <c:pt idx="2479">
                  <c:v>18.286763187031099</c:v>
                </c:pt>
                <c:pt idx="2480">
                  <c:v>18.903229133860901</c:v>
                </c:pt>
                <c:pt idx="2481">
                  <c:v>19.5484824319268</c:v>
                </c:pt>
                <c:pt idx="2482">
                  <c:v>19.837649415682598</c:v>
                </c:pt>
                <c:pt idx="2483">
                  <c:v>19.668081157640401</c:v>
                </c:pt>
                <c:pt idx="2484">
                  <c:v>19.030525625129499</c:v>
                </c:pt>
                <c:pt idx="2485">
                  <c:v>18.330196290087802</c:v>
                </c:pt>
                <c:pt idx="2486">
                  <c:v>17.265824430935499</c:v>
                </c:pt>
                <c:pt idx="2487">
                  <c:v>16.169611435013099</c:v>
                </c:pt>
                <c:pt idx="2488">
                  <c:v>14.778960781975201</c:v>
                </c:pt>
                <c:pt idx="2489">
                  <c:v>13.6073651395709</c:v>
                </c:pt>
                <c:pt idx="2490">
                  <c:v>12.7784132423073</c:v>
                </c:pt>
                <c:pt idx="2491">
                  <c:v>12.0714851180936</c:v>
                </c:pt>
                <c:pt idx="2492">
                  <c:v>10.8985853576972</c:v>
                </c:pt>
                <c:pt idx="2493">
                  <c:v>11.112037269717201</c:v>
                </c:pt>
                <c:pt idx="2494">
                  <c:v>10.435948939498999</c:v>
                </c:pt>
                <c:pt idx="2495">
                  <c:v>10.1969894178476</c:v>
                </c:pt>
                <c:pt idx="2496">
                  <c:v>9.2582015078268807</c:v>
                </c:pt>
                <c:pt idx="2497">
                  <c:v>9.7574267657938503</c:v>
                </c:pt>
                <c:pt idx="2498">
                  <c:v>9.6615636045922706</c:v>
                </c:pt>
                <c:pt idx="2499">
                  <c:v>12.455847521190201</c:v>
                </c:pt>
                <c:pt idx="2500">
                  <c:v>13.590960396119399</c:v>
                </c:pt>
                <c:pt idx="2501">
                  <c:v>16.433841889244999</c:v>
                </c:pt>
                <c:pt idx="2502">
                  <c:v>17.2624834356638</c:v>
                </c:pt>
                <c:pt idx="2503">
                  <c:v>18.4118129559015</c:v>
                </c:pt>
                <c:pt idx="2504">
                  <c:v>19.229972541158102</c:v>
                </c:pt>
                <c:pt idx="2505">
                  <c:v>19.821199832928599</c:v>
                </c:pt>
                <c:pt idx="2506">
                  <c:v>20.156174648255799</c:v>
                </c:pt>
                <c:pt idx="2507">
                  <c:v>20.0677334666284</c:v>
                </c:pt>
                <c:pt idx="2508">
                  <c:v>19.584071393831302</c:v>
                </c:pt>
                <c:pt idx="2509">
                  <c:v>18.790791460745702</c:v>
                </c:pt>
                <c:pt idx="2510">
                  <c:v>17.825243018833699</c:v>
                </c:pt>
                <c:pt idx="2511">
                  <c:v>16.6357704259329</c:v>
                </c:pt>
                <c:pt idx="2512">
                  <c:v>15.2036421138974</c:v>
                </c:pt>
                <c:pt idx="2513">
                  <c:v>14.004578467900499</c:v>
                </c:pt>
                <c:pt idx="2514">
                  <c:v>13.525023728050099</c:v>
                </c:pt>
                <c:pt idx="2515">
                  <c:v>12.9447470963842</c:v>
                </c:pt>
                <c:pt idx="2516">
                  <c:v>12.8620193459929</c:v>
                </c:pt>
                <c:pt idx="2517">
                  <c:v>12.2854382300512</c:v>
                </c:pt>
                <c:pt idx="2518">
                  <c:v>12.0541695376055</c:v>
                </c:pt>
                <c:pt idx="2519">
                  <c:v>11.5936713759244</c:v>
                </c:pt>
                <c:pt idx="2520">
                  <c:v>11.4317170755848</c:v>
                </c:pt>
                <c:pt idx="2521">
                  <c:v>11.4859998576213</c:v>
                </c:pt>
                <c:pt idx="2522">
                  <c:v>12.2454213194726</c:v>
                </c:pt>
                <c:pt idx="2523">
                  <c:v>14.0097231120508</c:v>
                </c:pt>
                <c:pt idx="2524">
                  <c:v>16.0123742031336</c:v>
                </c:pt>
                <c:pt idx="2525">
                  <c:v>17.578730674754901</c:v>
                </c:pt>
                <c:pt idx="2526">
                  <c:v>18.924068365665001</c:v>
                </c:pt>
                <c:pt idx="2527">
                  <c:v>20.056200652917099</c:v>
                </c:pt>
                <c:pt idx="2528">
                  <c:v>20.902387642376699</c:v>
                </c:pt>
                <c:pt idx="2529">
                  <c:v>20.687079996315699</c:v>
                </c:pt>
                <c:pt idx="2530">
                  <c:v>21.074196150278301</c:v>
                </c:pt>
                <c:pt idx="2531">
                  <c:v>21.173097984221201</c:v>
                </c:pt>
                <c:pt idx="2532">
                  <c:v>20.456438454009401</c:v>
                </c:pt>
                <c:pt idx="2533">
                  <c:v>20.049134175675501</c:v>
                </c:pt>
                <c:pt idx="2534">
                  <c:v>19.136776194492899</c:v>
                </c:pt>
                <c:pt idx="2535">
                  <c:v>18.166109903662001</c:v>
                </c:pt>
                <c:pt idx="2536">
                  <c:v>16.863899539387099</c:v>
                </c:pt>
                <c:pt idx="2537">
                  <c:v>15.7031102965042</c:v>
                </c:pt>
                <c:pt idx="2538">
                  <c:v>14.6897967267701</c:v>
                </c:pt>
                <c:pt idx="2539">
                  <c:v>13.978896234243599</c:v>
                </c:pt>
                <c:pt idx="2540">
                  <c:v>13.343489628825999</c:v>
                </c:pt>
                <c:pt idx="2541">
                  <c:v>12.9712316272959</c:v>
                </c:pt>
                <c:pt idx="2542">
                  <c:v>12.549972295065301</c:v>
                </c:pt>
                <c:pt idx="2543">
                  <c:v>11.9916794683579</c:v>
                </c:pt>
                <c:pt idx="2544">
                  <c:v>11.526384284908699</c:v>
                </c:pt>
                <c:pt idx="2545">
                  <c:v>11.3077763930754</c:v>
                </c:pt>
                <c:pt idx="2546">
                  <c:v>11.8162047915798</c:v>
                </c:pt>
                <c:pt idx="2547">
                  <c:v>13.5511462002487</c:v>
                </c:pt>
                <c:pt idx="2548">
                  <c:v>15.4175358133519</c:v>
                </c:pt>
                <c:pt idx="2549">
                  <c:v>16.969209141403901</c:v>
                </c:pt>
                <c:pt idx="2550">
                  <c:v>18.096578151663699</c:v>
                </c:pt>
                <c:pt idx="2551">
                  <c:v>19.136741589788301</c:v>
                </c:pt>
                <c:pt idx="2552">
                  <c:v>20.221647699940501</c:v>
                </c:pt>
                <c:pt idx="2553">
                  <c:v>21.1208989468903</c:v>
                </c:pt>
                <c:pt idx="2554">
                  <c:v>21.5899173903173</c:v>
                </c:pt>
                <c:pt idx="2555">
                  <c:v>21.089407732875699</c:v>
                </c:pt>
                <c:pt idx="2556">
                  <c:v>20.499533035911199</c:v>
                </c:pt>
                <c:pt idx="2557">
                  <c:v>19.655464618191399</c:v>
                </c:pt>
                <c:pt idx="2558">
                  <c:v>18.643749960461498</c:v>
                </c:pt>
                <c:pt idx="2559">
                  <c:v>17.276189897666601</c:v>
                </c:pt>
                <c:pt idx="2560">
                  <c:v>15.9768317107216</c:v>
                </c:pt>
                <c:pt idx="2561">
                  <c:v>14.9272772800739</c:v>
                </c:pt>
                <c:pt idx="2562">
                  <c:v>13.9595277928833</c:v>
                </c:pt>
                <c:pt idx="2563">
                  <c:v>13.429585150136001</c:v>
                </c:pt>
                <c:pt idx="2564">
                  <c:v>12.5105865843166</c:v>
                </c:pt>
                <c:pt idx="2565">
                  <c:v>12.5418929869082</c:v>
                </c:pt>
                <c:pt idx="2566">
                  <c:v>11.682644312264699</c:v>
                </c:pt>
                <c:pt idx="2567">
                  <c:v>12.0077159565987</c:v>
                </c:pt>
                <c:pt idx="2568">
                  <c:v>11.977219194220901</c:v>
                </c:pt>
                <c:pt idx="2569">
                  <c:v>11.586366181391501</c:v>
                </c:pt>
                <c:pt idx="2570">
                  <c:v>12.877935894477799</c:v>
                </c:pt>
                <c:pt idx="2571">
                  <c:v>14.148206491929701</c:v>
                </c:pt>
                <c:pt idx="2572">
                  <c:v>14.901660439880301</c:v>
                </c:pt>
                <c:pt idx="2573">
                  <c:v>16.2979614552223</c:v>
                </c:pt>
                <c:pt idx="2574">
                  <c:v>17.836240361163298</c:v>
                </c:pt>
                <c:pt idx="2575">
                  <c:v>18.450426293438898</c:v>
                </c:pt>
                <c:pt idx="2576">
                  <c:v>19.268273655640598</c:v>
                </c:pt>
                <c:pt idx="2577">
                  <c:v>19.9488019066318</c:v>
                </c:pt>
                <c:pt idx="2578">
                  <c:v>20.2127982893848</c:v>
                </c:pt>
                <c:pt idx="2579">
                  <c:v>20.223905013862101</c:v>
                </c:pt>
                <c:pt idx="2580">
                  <c:v>19.6399399137016</c:v>
                </c:pt>
                <c:pt idx="2581">
                  <c:v>18.603794391471499</c:v>
                </c:pt>
                <c:pt idx="2582">
                  <c:v>17.005714922944399</c:v>
                </c:pt>
                <c:pt idx="2583">
                  <c:v>15.143356365635301</c:v>
                </c:pt>
                <c:pt idx="2584">
                  <c:v>14.5490886631147</c:v>
                </c:pt>
                <c:pt idx="2585">
                  <c:v>14.055101516433499</c:v>
                </c:pt>
                <c:pt idx="2586">
                  <c:v>13.709901376427799</c:v>
                </c:pt>
                <c:pt idx="2587">
                  <c:v>13.077796865870701</c:v>
                </c:pt>
                <c:pt idx="2588">
                  <c:v>12.3356852355678</c:v>
                </c:pt>
                <c:pt idx="2589">
                  <c:v>12.684375964324699</c:v>
                </c:pt>
                <c:pt idx="2590">
                  <c:v>12.3914441012741</c:v>
                </c:pt>
                <c:pt idx="2591">
                  <c:v>12.317713516118699</c:v>
                </c:pt>
                <c:pt idx="2592">
                  <c:v>11.6284964166267</c:v>
                </c:pt>
                <c:pt idx="2593">
                  <c:v>12.001336146466</c:v>
                </c:pt>
                <c:pt idx="2594">
                  <c:v>12.393541425288101</c:v>
                </c:pt>
                <c:pt idx="2595">
                  <c:v>14.123535019871399</c:v>
                </c:pt>
                <c:pt idx="2596">
                  <c:v>15.5617445641487</c:v>
                </c:pt>
                <c:pt idx="2597">
                  <c:v>16.612336175815798</c:v>
                </c:pt>
                <c:pt idx="2598">
                  <c:v>17.8724494745058</c:v>
                </c:pt>
                <c:pt idx="2599">
                  <c:v>18.558980111043599</c:v>
                </c:pt>
                <c:pt idx="2600">
                  <c:v>19.232561511208999</c:v>
                </c:pt>
                <c:pt idx="2601">
                  <c:v>18.571928243667699</c:v>
                </c:pt>
                <c:pt idx="2602">
                  <c:v>18.028287217991501</c:v>
                </c:pt>
                <c:pt idx="2603">
                  <c:v>18.723891011248298</c:v>
                </c:pt>
                <c:pt idx="2604">
                  <c:v>17.7027762830933</c:v>
                </c:pt>
                <c:pt idx="2605">
                  <c:v>17.266385894088501</c:v>
                </c:pt>
                <c:pt idx="2606">
                  <c:v>16.706953252878499</c:v>
                </c:pt>
                <c:pt idx="2607">
                  <c:v>16.032786994743901</c:v>
                </c:pt>
                <c:pt idx="2608">
                  <c:v>15.2899185605702</c:v>
                </c:pt>
                <c:pt idx="2609">
                  <c:v>14.7220081356128</c:v>
                </c:pt>
                <c:pt idx="2610">
                  <c:v>14.3965347789742</c:v>
                </c:pt>
                <c:pt idx="2611">
                  <c:v>14.350862186303999</c:v>
                </c:pt>
                <c:pt idx="2612">
                  <c:v>14.2956730415421</c:v>
                </c:pt>
                <c:pt idx="2613">
                  <c:v>14.085318664353199</c:v>
                </c:pt>
                <c:pt idx="2614">
                  <c:v>13.617434674097799</c:v>
                </c:pt>
                <c:pt idx="2615">
                  <c:v>13.4639722931752</c:v>
                </c:pt>
                <c:pt idx="2616">
                  <c:v>13.558651765236901</c:v>
                </c:pt>
                <c:pt idx="2617">
                  <c:v>13.717702033819</c:v>
                </c:pt>
                <c:pt idx="2618">
                  <c:v>14.1614666407991</c:v>
                </c:pt>
                <c:pt idx="2619">
                  <c:v>14.3761385765353</c:v>
                </c:pt>
                <c:pt idx="2620">
                  <c:v>15.1617904818785</c:v>
                </c:pt>
                <c:pt idx="2621">
                  <c:v>15.2421064699023</c:v>
                </c:pt>
                <c:pt idx="2622">
                  <c:v>15.5342532765988</c:v>
                </c:pt>
                <c:pt idx="2623">
                  <c:v>15.7349328424077</c:v>
                </c:pt>
                <c:pt idx="2624">
                  <c:v>15.971014669292799</c:v>
                </c:pt>
                <c:pt idx="2625">
                  <c:v>15.776303324404401</c:v>
                </c:pt>
                <c:pt idx="2626">
                  <c:v>16.289633361108599</c:v>
                </c:pt>
                <c:pt idx="2627">
                  <c:v>16.030653028641598</c:v>
                </c:pt>
                <c:pt idx="2628">
                  <c:v>15.884313616822601</c:v>
                </c:pt>
                <c:pt idx="2629">
                  <c:v>15.1223960491882</c:v>
                </c:pt>
                <c:pt idx="2630">
                  <c:v>15.100652190945</c:v>
                </c:pt>
                <c:pt idx="2631">
                  <c:v>14.208429366208099</c:v>
                </c:pt>
                <c:pt idx="2632">
                  <c:v>13.607458191442699</c:v>
                </c:pt>
                <c:pt idx="2633">
                  <c:v>12.4388782217192</c:v>
                </c:pt>
                <c:pt idx="2634">
                  <c:v>11.7426762592074</c:v>
                </c:pt>
                <c:pt idx="2635">
                  <c:v>11.088469228673</c:v>
                </c:pt>
                <c:pt idx="2636">
                  <c:v>11.1643785903024</c:v>
                </c:pt>
                <c:pt idx="2637">
                  <c:v>10.7562612214877</c:v>
                </c:pt>
                <c:pt idx="2638">
                  <c:v>10.906306048590301</c:v>
                </c:pt>
                <c:pt idx="2639">
                  <c:v>10.4559956493257</c:v>
                </c:pt>
                <c:pt idx="2640">
                  <c:v>10.710239359593</c:v>
                </c:pt>
                <c:pt idx="2641">
                  <c:v>10.792330021464799</c:v>
                </c:pt>
                <c:pt idx="2642">
                  <c:v>12.4142266970383</c:v>
                </c:pt>
                <c:pt idx="2643">
                  <c:v>13.3630992509799</c:v>
                </c:pt>
                <c:pt idx="2644">
                  <c:v>15.834852588497901</c:v>
                </c:pt>
                <c:pt idx="2645">
                  <c:v>16.281441129248702</c:v>
                </c:pt>
                <c:pt idx="2646">
                  <c:v>17.192111169571199</c:v>
                </c:pt>
                <c:pt idx="2647">
                  <c:v>16.852099200270199</c:v>
                </c:pt>
                <c:pt idx="2648">
                  <c:v>16.830969157940402</c:v>
                </c:pt>
                <c:pt idx="2649">
                  <c:v>16.763652888894299</c:v>
                </c:pt>
                <c:pt idx="2650">
                  <c:v>16.704618835565501</c:v>
                </c:pt>
                <c:pt idx="2651">
                  <c:v>16.987918177943399</c:v>
                </c:pt>
                <c:pt idx="2652">
                  <c:v>16.493732370105501</c:v>
                </c:pt>
                <c:pt idx="2653">
                  <c:v>15.9399701077337</c:v>
                </c:pt>
                <c:pt idx="2654">
                  <c:v>15.428038082297901</c:v>
                </c:pt>
                <c:pt idx="2655">
                  <c:v>14.086060583123301</c:v>
                </c:pt>
                <c:pt idx="2656">
                  <c:v>12.942688371352901</c:v>
                </c:pt>
                <c:pt idx="2657">
                  <c:v>10.9582893680005</c:v>
                </c:pt>
                <c:pt idx="2658">
                  <c:v>9.9695784296879992</c:v>
                </c:pt>
                <c:pt idx="2659">
                  <c:v>8.9733496478960806</c:v>
                </c:pt>
                <c:pt idx="2660">
                  <c:v>8.96806398565354</c:v>
                </c:pt>
                <c:pt idx="2661">
                  <c:v>8.3837818765854699</c:v>
                </c:pt>
                <c:pt idx="2662">
                  <c:v>8.8866624799093792</c:v>
                </c:pt>
                <c:pt idx="2663">
                  <c:v>8.4179541836366507</c:v>
                </c:pt>
                <c:pt idx="2664">
                  <c:v>8.5932213653236698</c:v>
                </c:pt>
                <c:pt idx="2665">
                  <c:v>8.5149426683569196</c:v>
                </c:pt>
                <c:pt idx="2666">
                  <c:v>8.7232099117501107</c:v>
                </c:pt>
                <c:pt idx="2667">
                  <c:v>8.9096561003092294</c:v>
                </c:pt>
                <c:pt idx="2668">
                  <c:v>9.3042785309536207</c:v>
                </c:pt>
                <c:pt idx="2669">
                  <c:v>10.0107585072459</c:v>
                </c:pt>
                <c:pt idx="2670">
                  <c:v>10.5687624414632</c:v>
                </c:pt>
                <c:pt idx="2671">
                  <c:v>11.315237273304099</c:v>
                </c:pt>
                <c:pt idx="2672">
                  <c:v>13.716054302848001</c:v>
                </c:pt>
                <c:pt idx="2673">
                  <c:v>15.460500014806</c:v>
                </c:pt>
                <c:pt idx="2674">
                  <c:v>16.706319260429002</c:v>
                </c:pt>
                <c:pt idx="2675">
                  <c:v>16.264699928355501</c:v>
                </c:pt>
                <c:pt idx="2676">
                  <c:v>15.916584286533499</c:v>
                </c:pt>
                <c:pt idx="2677">
                  <c:v>15.558826368517</c:v>
                </c:pt>
                <c:pt idx="2678">
                  <c:v>15.0755776832814</c:v>
                </c:pt>
                <c:pt idx="2679">
                  <c:v>14.329455015124701</c:v>
                </c:pt>
                <c:pt idx="2680">
                  <c:v>13.303380332039</c:v>
                </c:pt>
                <c:pt idx="2681">
                  <c:v>11.7167069852987</c:v>
                </c:pt>
                <c:pt idx="2682">
                  <c:v>10.7286831476441</c:v>
                </c:pt>
                <c:pt idx="2683">
                  <c:v>10.168103250966601</c:v>
                </c:pt>
                <c:pt idx="2684">
                  <c:v>10.007661575727001</c:v>
                </c:pt>
                <c:pt idx="2685">
                  <c:v>9.4241450753927598</c:v>
                </c:pt>
                <c:pt idx="2686">
                  <c:v>9.1490129316469595</c:v>
                </c:pt>
                <c:pt idx="2687">
                  <c:v>8.9335776465559196</c:v>
                </c:pt>
                <c:pt idx="2688">
                  <c:v>8.6038300312180809</c:v>
                </c:pt>
                <c:pt idx="2689">
                  <c:v>8.5622420860815502</c:v>
                </c:pt>
                <c:pt idx="2690">
                  <c:v>9.0897689580743801</c:v>
                </c:pt>
                <c:pt idx="2691">
                  <c:v>9.7932026717454601</c:v>
                </c:pt>
                <c:pt idx="2692">
                  <c:v>10.9257582883733</c:v>
                </c:pt>
                <c:pt idx="2693">
                  <c:v>12.698642616460999</c:v>
                </c:pt>
                <c:pt idx="2694">
                  <c:v>14.1068317996896</c:v>
                </c:pt>
                <c:pt idx="2695">
                  <c:v>15.7009327547844</c:v>
                </c:pt>
                <c:pt idx="2696">
                  <c:v>16.812547708422098</c:v>
                </c:pt>
                <c:pt idx="2697">
                  <c:v>17.4622258219621</c:v>
                </c:pt>
                <c:pt idx="2698">
                  <c:v>17.027737086015001</c:v>
                </c:pt>
                <c:pt idx="2699">
                  <c:v>17.3031820496672</c:v>
                </c:pt>
                <c:pt idx="2700">
                  <c:v>16.6221127255622</c:v>
                </c:pt>
                <c:pt idx="2701">
                  <c:v>15.8117299273929</c:v>
                </c:pt>
                <c:pt idx="2702">
                  <c:v>15.385496001799901</c:v>
                </c:pt>
                <c:pt idx="2703">
                  <c:v>13.997612473036501</c:v>
                </c:pt>
                <c:pt idx="2704">
                  <c:v>12.803862603142701</c:v>
                </c:pt>
                <c:pt idx="2705">
                  <c:v>11.346759029774701</c:v>
                </c:pt>
                <c:pt idx="2706">
                  <c:v>10.5209673419825</c:v>
                </c:pt>
                <c:pt idx="2707">
                  <c:v>9.6143667568805107</c:v>
                </c:pt>
                <c:pt idx="2708">
                  <c:v>9.2325274293630599</c:v>
                </c:pt>
                <c:pt idx="2709">
                  <c:v>8.6530289485838097</c:v>
                </c:pt>
                <c:pt idx="2710">
                  <c:v>8.6334802638109505</c:v>
                </c:pt>
                <c:pt idx="2711">
                  <c:v>8.2925901863030607</c:v>
                </c:pt>
                <c:pt idx="2712">
                  <c:v>8.0841940530565406</c:v>
                </c:pt>
                <c:pt idx="2713">
                  <c:v>8.1139873060258694</c:v>
                </c:pt>
                <c:pt idx="2714">
                  <c:v>9.3645170648270906</c:v>
                </c:pt>
                <c:pt idx="2715">
                  <c:v>10.446394233111199</c:v>
                </c:pt>
                <c:pt idx="2716">
                  <c:v>13.032434215615901</c:v>
                </c:pt>
                <c:pt idx="2717">
                  <c:v>13.7729085033187</c:v>
                </c:pt>
                <c:pt idx="2718">
                  <c:v>15.062279205926</c:v>
                </c:pt>
                <c:pt idx="2719">
                  <c:v>15.372235809106099</c:v>
                </c:pt>
                <c:pt idx="2720">
                  <c:v>16.097287423903001</c:v>
                </c:pt>
                <c:pt idx="2721">
                  <c:v>16.1887186587144</c:v>
                </c:pt>
                <c:pt idx="2722">
                  <c:v>16.393098910199399</c:v>
                </c:pt>
                <c:pt idx="2723">
                  <c:v>16.2682208558174</c:v>
                </c:pt>
                <c:pt idx="2724">
                  <c:v>15.9520127944857</c:v>
                </c:pt>
                <c:pt idx="2725">
                  <c:v>15.316323324531099</c:v>
                </c:pt>
                <c:pt idx="2726">
                  <c:v>14.2531672667157</c:v>
                </c:pt>
                <c:pt idx="2727">
                  <c:v>13.3463053634775</c:v>
                </c:pt>
                <c:pt idx="2728">
                  <c:v>12.4199195208455</c:v>
                </c:pt>
                <c:pt idx="2729">
                  <c:v>11.2845455498524</c:v>
                </c:pt>
                <c:pt idx="2730">
                  <c:v>10.4606901272406</c:v>
                </c:pt>
                <c:pt idx="2731">
                  <c:v>10.1767066942254</c:v>
                </c:pt>
                <c:pt idx="2732">
                  <c:v>9.9689895586190893</c:v>
                </c:pt>
                <c:pt idx="2733">
                  <c:v>9.9335668658941199</c:v>
                </c:pt>
                <c:pt idx="2734">
                  <c:v>9.9783715291206008</c:v>
                </c:pt>
                <c:pt idx="2735">
                  <c:v>10.173849828319399</c:v>
                </c:pt>
                <c:pt idx="2736">
                  <c:v>10.404725981719601</c:v>
                </c:pt>
                <c:pt idx="2737">
                  <c:v>10.304257588337199</c:v>
                </c:pt>
                <c:pt idx="2738">
                  <c:v>10.231566060783701</c:v>
                </c:pt>
                <c:pt idx="2739">
                  <c:v>10.407028869741399</c:v>
                </c:pt>
                <c:pt idx="2740">
                  <c:v>10.887216289483501</c:v>
                </c:pt>
                <c:pt idx="2741">
                  <c:v>10.7812796125334</c:v>
                </c:pt>
                <c:pt idx="2742">
                  <c:v>11.3062009362555</c:v>
                </c:pt>
                <c:pt idx="2743">
                  <c:v>11.205328703577701</c:v>
                </c:pt>
                <c:pt idx="2744">
                  <c:v>11.148817499838801</c:v>
                </c:pt>
                <c:pt idx="2745">
                  <c:v>10.963002746514601</c:v>
                </c:pt>
                <c:pt idx="2746">
                  <c:v>11.236813059473301</c:v>
                </c:pt>
                <c:pt idx="2747">
                  <c:v>10.9608594280639</c:v>
                </c:pt>
                <c:pt idx="2748">
                  <c:v>11.148950132168199</c:v>
                </c:pt>
                <c:pt idx="2749">
                  <c:v>10.575059104677299</c:v>
                </c:pt>
                <c:pt idx="2750">
                  <c:v>10.7767301023435</c:v>
                </c:pt>
                <c:pt idx="2751">
                  <c:v>10.101308096592501</c:v>
                </c:pt>
                <c:pt idx="2752">
                  <c:v>10.333387576722</c:v>
                </c:pt>
                <c:pt idx="2753">
                  <c:v>9.4872818710803006</c:v>
                </c:pt>
                <c:pt idx="2754">
                  <c:v>9.8299390743871395</c:v>
                </c:pt>
                <c:pt idx="2755">
                  <c:v>8.8115017904716399</c:v>
                </c:pt>
                <c:pt idx="2756">
                  <c:v>9.3175812741993003</c:v>
                </c:pt>
                <c:pt idx="2757">
                  <c:v>8.4161282653182106</c:v>
                </c:pt>
                <c:pt idx="2758">
                  <c:v>9.1666109364369905</c:v>
                </c:pt>
                <c:pt idx="2759">
                  <c:v>8.3627728801980599</c:v>
                </c:pt>
                <c:pt idx="2760">
                  <c:v>8.8914322157164101</c:v>
                </c:pt>
                <c:pt idx="2761">
                  <c:v>8.3832405907159693</c:v>
                </c:pt>
                <c:pt idx="2762">
                  <c:v>8.8804274382754809</c:v>
                </c:pt>
                <c:pt idx="2763">
                  <c:v>8.8141739619144399</c:v>
                </c:pt>
                <c:pt idx="2764">
                  <c:v>9.43892497604174</c:v>
                </c:pt>
                <c:pt idx="2765">
                  <c:v>9.9484994094201191</c:v>
                </c:pt>
                <c:pt idx="2766">
                  <c:v>11.3353887668406</c:v>
                </c:pt>
                <c:pt idx="2767">
                  <c:v>11.735506542254999</c:v>
                </c:pt>
                <c:pt idx="2768">
                  <c:v>13.6037911101993</c:v>
                </c:pt>
                <c:pt idx="2769">
                  <c:v>15.823871423033699</c:v>
                </c:pt>
                <c:pt idx="2770">
                  <c:v>16.674540180983701</c:v>
                </c:pt>
                <c:pt idx="2771">
                  <c:v>15.661758965323701</c:v>
                </c:pt>
                <c:pt idx="2772">
                  <c:v>14.670255958830801</c:v>
                </c:pt>
                <c:pt idx="2773">
                  <c:v>13.9672402574001</c:v>
                </c:pt>
                <c:pt idx="2774">
                  <c:v>14.670940647658201</c:v>
                </c:pt>
                <c:pt idx="2775">
                  <c:v>14.287265258057699</c:v>
                </c:pt>
                <c:pt idx="2776">
                  <c:v>13.4070736931371</c:v>
                </c:pt>
                <c:pt idx="2777">
                  <c:v>12.1070731995818</c:v>
                </c:pt>
                <c:pt idx="2778">
                  <c:v>11.2140197885838</c:v>
                </c:pt>
                <c:pt idx="2779">
                  <c:v>10.4220704977274</c:v>
                </c:pt>
                <c:pt idx="2780">
                  <c:v>10.647891046046301</c:v>
                </c:pt>
                <c:pt idx="2781">
                  <c:v>9.7100375489541406</c:v>
                </c:pt>
                <c:pt idx="2782">
                  <c:v>9.6393192152987393</c:v>
                </c:pt>
                <c:pt idx="2783">
                  <c:v>8.8125904565547408</c:v>
                </c:pt>
                <c:pt idx="2784">
                  <c:v>9.1904019280989804</c:v>
                </c:pt>
                <c:pt idx="2785">
                  <c:v>8.5113261277992702</c:v>
                </c:pt>
                <c:pt idx="2786">
                  <c:v>9.3469831796854201</c:v>
                </c:pt>
                <c:pt idx="2787">
                  <c:v>9.5657258266168608</c:v>
                </c:pt>
                <c:pt idx="2788">
                  <c:v>11.561676810006301</c:v>
                </c:pt>
                <c:pt idx="2789">
                  <c:v>12.2823269678691</c:v>
                </c:pt>
                <c:pt idx="2790">
                  <c:v>14.577048770091199</c:v>
                </c:pt>
                <c:pt idx="2791">
                  <c:v>15.7286771424201</c:v>
                </c:pt>
                <c:pt idx="2792">
                  <c:v>16.991522825726101</c:v>
                </c:pt>
                <c:pt idx="2793">
                  <c:v>16.6388834413731</c:v>
                </c:pt>
                <c:pt idx="2794">
                  <c:v>17.385853673159598</c:v>
                </c:pt>
                <c:pt idx="2795">
                  <c:v>16.982913827863801</c:v>
                </c:pt>
                <c:pt idx="2796">
                  <c:v>15.8352790270293</c:v>
                </c:pt>
                <c:pt idx="2797">
                  <c:v>16.209595584351199</c:v>
                </c:pt>
                <c:pt idx="2798">
                  <c:v>14.426182675837101</c:v>
                </c:pt>
                <c:pt idx="2799">
                  <c:v>14.0353886529989</c:v>
                </c:pt>
                <c:pt idx="2800">
                  <c:v>12.420506299227901</c:v>
                </c:pt>
                <c:pt idx="2801">
                  <c:v>11.287803483605201</c:v>
                </c:pt>
                <c:pt idx="2802">
                  <c:v>9.82631219090751</c:v>
                </c:pt>
                <c:pt idx="2803">
                  <c:v>9.3284009516273105</c:v>
                </c:pt>
                <c:pt idx="2804">
                  <c:v>8.3390008008953593</c:v>
                </c:pt>
                <c:pt idx="2805">
                  <c:v>8.1838408450719893</c:v>
                </c:pt>
                <c:pt idx="2806">
                  <c:v>8.0016199572269802</c:v>
                </c:pt>
                <c:pt idx="2807">
                  <c:v>8.4194041836621896</c:v>
                </c:pt>
                <c:pt idx="2808">
                  <c:v>7.6464545837956903</c:v>
                </c:pt>
                <c:pt idx="2809">
                  <c:v>7.9095066067521298</c:v>
                </c:pt>
                <c:pt idx="2810">
                  <c:v>8.2159883989440008</c:v>
                </c:pt>
                <c:pt idx="2811">
                  <c:v>9.8244673643588492</c:v>
                </c:pt>
                <c:pt idx="2812">
                  <c:v>11.876450738546501</c:v>
                </c:pt>
                <c:pt idx="2813">
                  <c:v>14.739895483060501</c:v>
                </c:pt>
                <c:pt idx="2814">
                  <c:v>16.131253908649501</c:v>
                </c:pt>
                <c:pt idx="2815">
                  <c:v>16.848717904156501</c:v>
                </c:pt>
                <c:pt idx="2816">
                  <c:v>17.338014269240901</c:v>
                </c:pt>
                <c:pt idx="2817">
                  <c:v>17.138745828295502</c:v>
                </c:pt>
                <c:pt idx="2818">
                  <c:v>17.797215354615801</c:v>
                </c:pt>
                <c:pt idx="2819">
                  <c:v>17.4641406342027</c:v>
                </c:pt>
                <c:pt idx="2820">
                  <c:v>17.336464657937999</c:v>
                </c:pt>
                <c:pt idx="2821">
                  <c:v>16.869516993781598</c:v>
                </c:pt>
                <c:pt idx="2822">
                  <c:v>16.273955130025399</c:v>
                </c:pt>
                <c:pt idx="2823">
                  <c:v>15.3884756351845</c:v>
                </c:pt>
                <c:pt idx="2824">
                  <c:v>14.4530972691964</c:v>
                </c:pt>
                <c:pt idx="2825">
                  <c:v>13.6348444837808</c:v>
                </c:pt>
                <c:pt idx="2826">
                  <c:v>12.7886515019316</c:v>
                </c:pt>
                <c:pt idx="2827">
                  <c:v>12.2174908275069</c:v>
                </c:pt>
                <c:pt idx="2828">
                  <c:v>11.84162509585</c:v>
                </c:pt>
                <c:pt idx="2829">
                  <c:v>11.6489514342899</c:v>
                </c:pt>
                <c:pt idx="2830">
                  <c:v>11.3935406988704</c:v>
                </c:pt>
                <c:pt idx="2831">
                  <c:v>11.183231228482899</c:v>
                </c:pt>
                <c:pt idx="2832">
                  <c:v>10.662014026494701</c:v>
                </c:pt>
                <c:pt idx="2833">
                  <c:v>10.316384737914399</c:v>
                </c:pt>
                <c:pt idx="2834">
                  <c:v>10.270536747421801</c:v>
                </c:pt>
                <c:pt idx="2835">
                  <c:v>12.352048252665799</c:v>
                </c:pt>
                <c:pt idx="2836">
                  <c:v>13.5929695565799</c:v>
                </c:pt>
                <c:pt idx="2837">
                  <c:v>14.8511820758995</c:v>
                </c:pt>
                <c:pt idx="2838">
                  <c:v>16.088516196277698</c:v>
                </c:pt>
                <c:pt idx="2839">
                  <c:v>15.823363770172399</c:v>
                </c:pt>
                <c:pt idx="2840">
                  <c:v>15.986349477233601</c:v>
                </c:pt>
                <c:pt idx="2841">
                  <c:v>16.335805396585499</c:v>
                </c:pt>
                <c:pt idx="2842">
                  <c:v>16.209986966982299</c:v>
                </c:pt>
                <c:pt idx="2843">
                  <c:v>15.7658181708497</c:v>
                </c:pt>
                <c:pt idx="2844">
                  <c:v>15.7735262238264</c:v>
                </c:pt>
                <c:pt idx="2845">
                  <c:v>14.5328058161111</c:v>
                </c:pt>
                <c:pt idx="2846">
                  <c:v>14.0967515599433</c:v>
                </c:pt>
                <c:pt idx="2847">
                  <c:v>13.991724324705199</c:v>
                </c:pt>
                <c:pt idx="2848">
                  <c:v>13.059251341265499</c:v>
                </c:pt>
                <c:pt idx="2849">
                  <c:v>12.1352944368754</c:v>
                </c:pt>
                <c:pt idx="2850">
                  <c:v>11.470409825450499</c:v>
                </c:pt>
                <c:pt idx="2851">
                  <c:v>11.2523641569049</c:v>
                </c:pt>
                <c:pt idx="2852">
                  <c:v>11.2213539102088</c:v>
                </c:pt>
                <c:pt idx="2853">
                  <c:v>11.2343426157859</c:v>
                </c:pt>
                <c:pt idx="2854">
                  <c:v>11.0358046776911</c:v>
                </c:pt>
                <c:pt idx="2855">
                  <c:v>10.9976522673857</c:v>
                </c:pt>
                <c:pt idx="2856">
                  <c:v>10.8043272733014</c:v>
                </c:pt>
                <c:pt idx="2857">
                  <c:v>11.0963064764286</c:v>
                </c:pt>
                <c:pt idx="2858">
                  <c:v>11.278702545752999</c:v>
                </c:pt>
                <c:pt idx="2859">
                  <c:v>12.1899439436752</c:v>
                </c:pt>
                <c:pt idx="2860">
                  <c:v>12.5659035358739</c:v>
                </c:pt>
                <c:pt idx="2861">
                  <c:v>13.4623659225125</c:v>
                </c:pt>
                <c:pt idx="2862">
                  <c:v>13.846475696401001</c:v>
                </c:pt>
                <c:pt idx="2863">
                  <c:v>14.486610132278299</c:v>
                </c:pt>
                <c:pt idx="2864">
                  <c:v>14.617511136358599</c:v>
                </c:pt>
                <c:pt idx="2865">
                  <c:v>14.378818136541801</c:v>
                </c:pt>
                <c:pt idx="2866">
                  <c:v>14.516255901351199</c:v>
                </c:pt>
                <c:pt idx="2867">
                  <c:v>14.4310878977789</c:v>
                </c:pt>
                <c:pt idx="2868">
                  <c:v>14.719711719516299</c:v>
                </c:pt>
                <c:pt idx="2869">
                  <c:v>14.439009855279799</c:v>
                </c:pt>
                <c:pt idx="2870">
                  <c:v>13.806355664742901</c:v>
                </c:pt>
                <c:pt idx="2871">
                  <c:v>13.660067572447501</c:v>
                </c:pt>
                <c:pt idx="2872">
                  <c:v>13.235342274542299</c:v>
                </c:pt>
                <c:pt idx="2873">
                  <c:v>12.9195706498991</c:v>
                </c:pt>
                <c:pt idx="2874">
                  <c:v>12.691570769762199</c:v>
                </c:pt>
                <c:pt idx="2875">
                  <c:v>12.527504915437399</c:v>
                </c:pt>
                <c:pt idx="2876">
                  <c:v>12.385816771300799</c:v>
                </c:pt>
                <c:pt idx="2877">
                  <c:v>12.3195806003976</c:v>
                </c:pt>
                <c:pt idx="2878">
                  <c:v>12.172373221200401</c:v>
                </c:pt>
                <c:pt idx="2879">
                  <c:v>12.0406510437404</c:v>
                </c:pt>
                <c:pt idx="2880">
                  <c:v>12.0568952845972</c:v>
                </c:pt>
                <c:pt idx="2881">
                  <c:v>12.389956645464601</c:v>
                </c:pt>
                <c:pt idx="2882">
                  <c:v>12.6553110400757</c:v>
                </c:pt>
                <c:pt idx="2883">
                  <c:v>12.982000313974201</c:v>
                </c:pt>
                <c:pt idx="2884">
                  <c:v>13.095424569255099</c:v>
                </c:pt>
                <c:pt idx="2885">
                  <c:v>13.267281486950701</c:v>
                </c:pt>
                <c:pt idx="2886">
                  <c:v>13.618940397871301</c:v>
                </c:pt>
                <c:pt idx="2887">
                  <c:v>13.7984603077551</c:v>
                </c:pt>
                <c:pt idx="2888">
                  <c:v>14.935239915613099</c:v>
                </c:pt>
                <c:pt idx="2889">
                  <c:v>15.6303940427774</c:v>
                </c:pt>
                <c:pt idx="2890">
                  <c:v>15.500190328570399</c:v>
                </c:pt>
                <c:pt idx="2891">
                  <c:v>14.7461895414765</c:v>
                </c:pt>
                <c:pt idx="2892">
                  <c:v>14.6163232985006</c:v>
                </c:pt>
                <c:pt idx="2893">
                  <c:v>14.2665698087003</c:v>
                </c:pt>
                <c:pt idx="2894">
                  <c:v>13.237845955335899</c:v>
                </c:pt>
                <c:pt idx="2895">
                  <c:v>12.9286708607441</c:v>
                </c:pt>
                <c:pt idx="2896">
                  <c:v>12.116800138972399</c:v>
                </c:pt>
                <c:pt idx="2897">
                  <c:v>11.8767052479322</c:v>
                </c:pt>
                <c:pt idx="2898">
                  <c:v>11.5059858496519</c:v>
                </c:pt>
                <c:pt idx="2899">
                  <c:v>11.5723044359256</c:v>
                </c:pt>
                <c:pt idx="2900">
                  <c:v>11.7679837148505</c:v>
                </c:pt>
                <c:pt idx="2901">
                  <c:v>11.519629510339501</c:v>
                </c:pt>
                <c:pt idx="2902">
                  <c:v>11.6497570729023</c:v>
                </c:pt>
                <c:pt idx="2903">
                  <c:v>11.429623477763799</c:v>
                </c:pt>
                <c:pt idx="2904">
                  <c:v>11.2418516413661</c:v>
                </c:pt>
                <c:pt idx="2905">
                  <c:v>11.3382564354962</c:v>
                </c:pt>
                <c:pt idx="2906">
                  <c:v>11.6183600782489</c:v>
                </c:pt>
                <c:pt idx="2907">
                  <c:v>12.2472840405807</c:v>
                </c:pt>
                <c:pt idx="2908">
                  <c:v>13.0242254706147</c:v>
                </c:pt>
                <c:pt idx="2909">
                  <c:v>14.7721408273598</c:v>
                </c:pt>
                <c:pt idx="2910">
                  <c:v>15.637292566715701</c:v>
                </c:pt>
                <c:pt idx="2911">
                  <c:v>16.930432397468</c:v>
                </c:pt>
                <c:pt idx="2912">
                  <c:v>17.853101107621399</c:v>
                </c:pt>
                <c:pt idx="2913">
                  <c:v>18.4545305291091</c:v>
                </c:pt>
                <c:pt idx="2914">
                  <c:v>18.2845121546911</c:v>
                </c:pt>
                <c:pt idx="2915">
                  <c:v>18.3200319027269</c:v>
                </c:pt>
                <c:pt idx="2916">
                  <c:v>17.9386379255698</c:v>
                </c:pt>
                <c:pt idx="2917">
                  <c:v>17.338775306284099</c:v>
                </c:pt>
                <c:pt idx="2918">
                  <c:v>16.744875943011799</c:v>
                </c:pt>
                <c:pt idx="2919">
                  <c:v>16.1126073991434</c:v>
                </c:pt>
                <c:pt idx="2920">
                  <c:v>14.9460353184248</c:v>
                </c:pt>
                <c:pt idx="2921">
                  <c:v>14.087751229609101</c:v>
                </c:pt>
                <c:pt idx="2922">
                  <c:v>13.626613145970699</c:v>
                </c:pt>
                <c:pt idx="2923">
                  <c:v>13.1690870815931</c:v>
                </c:pt>
                <c:pt idx="2924">
                  <c:v>12.7509224058276</c:v>
                </c:pt>
                <c:pt idx="2925">
                  <c:v>12.243292816042899</c:v>
                </c:pt>
                <c:pt idx="2926">
                  <c:v>11.8023156518723</c:v>
                </c:pt>
                <c:pt idx="2927">
                  <c:v>11.4856089169692</c:v>
                </c:pt>
                <c:pt idx="2928">
                  <c:v>11.1599947033181</c:v>
                </c:pt>
                <c:pt idx="2929">
                  <c:v>11.278447319485499</c:v>
                </c:pt>
                <c:pt idx="2930">
                  <c:v>11.66808832749</c:v>
                </c:pt>
                <c:pt idx="2931">
                  <c:v>13.0646138112958</c:v>
                </c:pt>
                <c:pt idx="2932">
                  <c:v>14.6493143476465</c:v>
                </c:pt>
                <c:pt idx="2933">
                  <c:v>15.919212757894201</c:v>
                </c:pt>
                <c:pt idx="2934">
                  <c:v>16.756730972645901</c:v>
                </c:pt>
                <c:pt idx="2935">
                  <c:v>16.913499826246898</c:v>
                </c:pt>
                <c:pt idx="2936">
                  <c:v>17.308207371929399</c:v>
                </c:pt>
                <c:pt idx="2937">
                  <c:v>17.565308984035202</c:v>
                </c:pt>
                <c:pt idx="2938">
                  <c:v>17.8231579641247</c:v>
                </c:pt>
                <c:pt idx="2939">
                  <c:v>18.0787145655659</c:v>
                </c:pt>
                <c:pt idx="2940">
                  <c:v>17.6237301076143</c:v>
                </c:pt>
                <c:pt idx="2941">
                  <c:v>17.829732607988198</c:v>
                </c:pt>
                <c:pt idx="2942">
                  <c:v>16.648069691218002</c:v>
                </c:pt>
                <c:pt idx="2943">
                  <c:v>15.6002651425634</c:v>
                </c:pt>
                <c:pt idx="2944">
                  <c:v>13.9090737751128</c:v>
                </c:pt>
                <c:pt idx="2945">
                  <c:v>13.4316637595643</c:v>
                </c:pt>
                <c:pt idx="2946">
                  <c:v>12.811624336298999</c:v>
                </c:pt>
                <c:pt idx="2947">
                  <c:v>12.7128473396044</c:v>
                </c:pt>
                <c:pt idx="2948">
                  <c:v>12.3193265560282</c:v>
                </c:pt>
                <c:pt idx="2949">
                  <c:v>11.587890911057</c:v>
                </c:pt>
                <c:pt idx="2950">
                  <c:v>11.419623173007601</c:v>
                </c:pt>
                <c:pt idx="2951">
                  <c:v>10.916681380983899</c:v>
                </c:pt>
                <c:pt idx="2952">
                  <c:v>10.619200946631899</c:v>
                </c:pt>
                <c:pt idx="2953">
                  <c:v>10.3602797807724</c:v>
                </c:pt>
                <c:pt idx="2954">
                  <c:v>11.354148556992399</c:v>
                </c:pt>
                <c:pt idx="2955">
                  <c:v>12.360536811015701</c:v>
                </c:pt>
                <c:pt idx="2956">
                  <c:v>14.9921149709064</c:v>
                </c:pt>
                <c:pt idx="2957">
                  <c:v>16.031392552049098</c:v>
                </c:pt>
                <c:pt idx="2958">
                  <c:v>17.434654255041199</c:v>
                </c:pt>
                <c:pt idx="2959">
                  <c:v>17.933117474783799</c:v>
                </c:pt>
                <c:pt idx="2960">
                  <c:v>17.904792920700299</c:v>
                </c:pt>
                <c:pt idx="2961">
                  <c:v>18.8611633164099</c:v>
                </c:pt>
                <c:pt idx="2962">
                  <c:v>18.3741474588135</c:v>
                </c:pt>
                <c:pt idx="2963">
                  <c:v>18.107891339006599</c:v>
                </c:pt>
                <c:pt idx="2964">
                  <c:v>18.105333029531099</c:v>
                </c:pt>
                <c:pt idx="2965">
                  <c:v>17.302118155992599</c:v>
                </c:pt>
                <c:pt idx="2966">
                  <c:v>16.644781446808</c:v>
                </c:pt>
                <c:pt idx="2967">
                  <c:v>15.7730325948675</c:v>
                </c:pt>
                <c:pt idx="2968">
                  <c:v>15.166766924725501</c:v>
                </c:pt>
                <c:pt idx="2969">
                  <c:v>14.598737729681</c:v>
                </c:pt>
                <c:pt idx="2970">
                  <c:v>14.0309048549507</c:v>
                </c:pt>
                <c:pt idx="2971">
                  <c:v>13.828391660478699</c:v>
                </c:pt>
                <c:pt idx="2972">
                  <c:v>13.564977873336799</c:v>
                </c:pt>
                <c:pt idx="2973">
                  <c:v>13.107956567451501</c:v>
                </c:pt>
                <c:pt idx="2974">
                  <c:v>12.8149241639587</c:v>
                </c:pt>
                <c:pt idx="2975">
                  <c:v>12.349745270801799</c:v>
                </c:pt>
                <c:pt idx="2976">
                  <c:v>12.009227942741701</c:v>
                </c:pt>
                <c:pt idx="2977">
                  <c:v>11.602874592192199</c:v>
                </c:pt>
                <c:pt idx="2978">
                  <c:v>11.4223857736069</c:v>
                </c:pt>
                <c:pt idx="2979">
                  <c:v>11.341578767582799</c:v>
                </c:pt>
                <c:pt idx="2980">
                  <c:v>11.469200244252001</c:v>
                </c:pt>
                <c:pt idx="2981">
                  <c:v>11.0690060346771</c:v>
                </c:pt>
                <c:pt idx="2982">
                  <c:v>11.518915704712001</c:v>
                </c:pt>
                <c:pt idx="2983">
                  <c:v>11.0661064348567</c:v>
                </c:pt>
                <c:pt idx="2984">
                  <c:v>10.892699565209099</c:v>
                </c:pt>
                <c:pt idx="2985">
                  <c:v>10.487295278069</c:v>
                </c:pt>
                <c:pt idx="2986">
                  <c:v>10.861092083692199</c:v>
                </c:pt>
                <c:pt idx="2987">
                  <c:v>10.065066634181701</c:v>
                </c:pt>
                <c:pt idx="2988">
                  <c:v>10.955189555221001</c:v>
                </c:pt>
                <c:pt idx="2989">
                  <c:v>10.0231584771642</c:v>
                </c:pt>
                <c:pt idx="2990">
                  <c:v>10.508120688566301</c:v>
                </c:pt>
                <c:pt idx="2991">
                  <c:v>9.0839424723969593</c:v>
                </c:pt>
                <c:pt idx="2992">
                  <c:v>9.9420858910227903</c:v>
                </c:pt>
                <c:pt idx="2993">
                  <c:v>8.6017726803228296</c:v>
                </c:pt>
                <c:pt idx="2994">
                  <c:v>9.7686723883968494</c:v>
                </c:pt>
                <c:pt idx="2995">
                  <c:v>8.6028378132191197</c:v>
                </c:pt>
                <c:pt idx="2996">
                  <c:v>9.7020437086582998</c:v>
                </c:pt>
                <c:pt idx="2997">
                  <c:v>8.64213295113478</c:v>
                </c:pt>
                <c:pt idx="2998">
                  <c:v>9.4408138682817508</c:v>
                </c:pt>
                <c:pt idx="2999">
                  <c:v>8.4263054523601202</c:v>
                </c:pt>
                <c:pt idx="3000">
                  <c:v>9.0684757823059403</c:v>
                </c:pt>
                <c:pt idx="3001">
                  <c:v>8.5689041023495296</c:v>
                </c:pt>
                <c:pt idx="3002">
                  <c:v>9.2780511078436607</c:v>
                </c:pt>
                <c:pt idx="3003">
                  <c:v>9.4755125729879595</c:v>
                </c:pt>
                <c:pt idx="3004">
                  <c:v>11.5634363124784</c:v>
                </c:pt>
                <c:pt idx="3005">
                  <c:v>13.265405084240101</c:v>
                </c:pt>
                <c:pt idx="3006">
                  <c:v>15.6031926791799</c:v>
                </c:pt>
                <c:pt idx="3007">
                  <c:v>15.865792371946601</c:v>
                </c:pt>
                <c:pt idx="3008">
                  <c:v>17.2184415635849</c:v>
                </c:pt>
                <c:pt idx="3009">
                  <c:v>16.713992806171898</c:v>
                </c:pt>
                <c:pt idx="3010">
                  <c:v>16.4942752266623</c:v>
                </c:pt>
                <c:pt idx="3011">
                  <c:v>16.902531760097201</c:v>
                </c:pt>
                <c:pt idx="3012">
                  <c:v>16.1969021018154</c:v>
                </c:pt>
                <c:pt idx="3013">
                  <c:v>16.8069580877678</c:v>
                </c:pt>
                <c:pt idx="3014">
                  <c:v>16.2081818368307</c:v>
                </c:pt>
                <c:pt idx="3015">
                  <c:v>15.5960322044034</c:v>
                </c:pt>
                <c:pt idx="3016">
                  <c:v>14.8499415422081</c:v>
                </c:pt>
                <c:pt idx="3017">
                  <c:v>13.6798611535745</c:v>
                </c:pt>
                <c:pt idx="3018">
                  <c:v>13.360685037207499</c:v>
                </c:pt>
                <c:pt idx="3019">
                  <c:v>13.1104313680883</c:v>
                </c:pt>
                <c:pt idx="3020">
                  <c:v>13.2545465441252</c:v>
                </c:pt>
                <c:pt idx="3021">
                  <c:v>12.878208911984601</c:v>
                </c:pt>
                <c:pt idx="3022">
                  <c:v>12.466163816075699</c:v>
                </c:pt>
                <c:pt idx="3023">
                  <c:v>11.828227129371299</c:v>
                </c:pt>
                <c:pt idx="3024">
                  <c:v>11.473636911077399</c:v>
                </c:pt>
                <c:pt idx="3025">
                  <c:v>11.1938758184343</c:v>
                </c:pt>
                <c:pt idx="3026">
                  <c:v>11.416031952390799</c:v>
                </c:pt>
                <c:pt idx="3027">
                  <c:v>12.068698055654499</c:v>
                </c:pt>
                <c:pt idx="3028">
                  <c:v>12.704847668683801</c:v>
                </c:pt>
                <c:pt idx="3029">
                  <c:v>13.2189840771844</c:v>
                </c:pt>
                <c:pt idx="3030">
                  <c:v>13.9353187663549</c:v>
                </c:pt>
                <c:pt idx="3031">
                  <c:v>14.8695436137803</c:v>
                </c:pt>
                <c:pt idx="3032">
                  <c:v>15.2735827649493</c:v>
                </c:pt>
                <c:pt idx="3033">
                  <c:v>16.638215019661299</c:v>
                </c:pt>
                <c:pt idx="3034">
                  <c:v>16.9359582129754</c:v>
                </c:pt>
                <c:pt idx="3035">
                  <c:v>17.586585089941799</c:v>
                </c:pt>
                <c:pt idx="3036">
                  <c:v>17.346271283097099</c:v>
                </c:pt>
                <c:pt idx="3037">
                  <c:v>16.970889612366499</c:v>
                </c:pt>
                <c:pt idx="3038">
                  <c:v>16.646929456758901</c:v>
                </c:pt>
                <c:pt idx="3039">
                  <c:v>15.5637289160537</c:v>
                </c:pt>
                <c:pt idx="3040">
                  <c:v>14.6326469588615</c:v>
                </c:pt>
                <c:pt idx="3041">
                  <c:v>13.7492767858945</c:v>
                </c:pt>
                <c:pt idx="3042">
                  <c:v>13.4219007990192</c:v>
                </c:pt>
                <c:pt idx="3043">
                  <c:v>12.853079816799999</c:v>
                </c:pt>
                <c:pt idx="3044">
                  <c:v>12.4384929427966</c:v>
                </c:pt>
                <c:pt idx="3045">
                  <c:v>11.8425688179533</c:v>
                </c:pt>
                <c:pt idx="3046">
                  <c:v>11.4665492914196</c:v>
                </c:pt>
                <c:pt idx="3047">
                  <c:v>11.096505607470201</c:v>
                </c:pt>
                <c:pt idx="3048">
                  <c:v>11.0020750314815</c:v>
                </c:pt>
                <c:pt idx="3049">
                  <c:v>10.948621729983801</c:v>
                </c:pt>
                <c:pt idx="3050">
                  <c:v>11.347308583957201</c:v>
                </c:pt>
                <c:pt idx="3051">
                  <c:v>12.325281935495299</c:v>
                </c:pt>
                <c:pt idx="3052">
                  <c:v>13.633075778282601</c:v>
                </c:pt>
                <c:pt idx="3053">
                  <c:v>14.5991711217267</c:v>
                </c:pt>
                <c:pt idx="3054">
                  <c:v>15.4868236957156</c:v>
                </c:pt>
                <c:pt idx="3055">
                  <c:v>15.680227715480401</c:v>
                </c:pt>
                <c:pt idx="3056">
                  <c:v>16.221310528538702</c:v>
                </c:pt>
                <c:pt idx="3057">
                  <c:v>15.3608456630409</c:v>
                </c:pt>
                <c:pt idx="3058">
                  <c:v>15.144305279531601</c:v>
                </c:pt>
                <c:pt idx="3059">
                  <c:v>13.9963483564136</c:v>
                </c:pt>
                <c:pt idx="3060">
                  <c:v>15.0049754097163</c:v>
                </c:pt>
                <c:pt idx="3061">
                  <c:v>14.7528103645051</c:v>
                </c:pt>
                <c:pt idx="3062">
                  <c:v>14.987252927935</c:v>
                </c:pt>
                <c:pt idx="3063">
                  <c:v>13.9581223079285</c:v>
                </c:pt>
                <c:pt idx="3064">
                  <c:v>13.485954447291901</c:v>
                </c:pt>
                <c:pt idx="3065">
                  <c:v>12.6144648143939</c:v>
                </c:pt>
                <c:pt idx="3066">
                  <c:v>12.179779598125499</c:v>
                </c:pt>
                <c:pt idx="3067">
                  <c:v>11.6268008392827</c:v>
                </c:pt>
                <c:pt idx="3068">
                  <c:v>11.4307491485215</c:v>
                </c:pt>
                <c:pt idx="3069">
                  <c:v>11.0998609824503</c:v>
                </c:pt>
                <c:pt idx="3070">
                  <c:v>10.974602331514101</c:v>
                </c:pt>
                <c:pt idx="3071">
                  <c:v>10.731158300541599</c:v>
                </c:pt>
                <c:pt idx="3072">
                  <c:v>10.7264537111077</c:v>
                </c:pt>
                <c:pt idx="3073">
                  <c:v>10.711567655429</c:v>
                </c:pt>
                <c:pt idx="3074">
                  <c:v>11.0665612901989</c:v>
                </c:pt>
                <c:pt idx="3075">
                  <c:v>11.451899922914601</c:v>
                </c:pt>
                <c:pt idx="3076">
                  <c:v>11.786833856137999</c:v>
                </c:pt>
                <c:pt idx="3077">
                  <c:v>13.6812503605498</c:v>
                </c:pt>
                <c:pt idx="3078">
                  <c:v>13.3886631538436</c:v>
                </c:pt>
                <c:pt idx="3079">
                  <c:v>14.243070979403001</c:v>
                </c:pt>
                <c:pt idx="3080">
                  <c:v>14.154463959789</c:v>
                </c:pt>
                <c:pt idx="3081">
                  <c:v>15.262676115555299</c:v>
                </c:pt>
                <c:pt idx="3082">
                  <c:v>14.5389484959217</c:v>
                </c:pt>
                <c:pt idx="3083">
                  <c:v>15.288678294813399</c:v>
                </c:pt>
                <c:pt idx="3084">
                  <c:v>15.1653598621865</c:v>
                </c:pt>
                <c:pt idx="3085">
                  <c:v>15.4440801593038</c:v>
                </c:pt>
                <c:pt idx="3086">
                  <c:v>14.230478450728601</c:v>
                </c:pt>
                <c:pt idx="3087">
                  <c:v>14.0106674291708</c:v>
                </c:pt>
                <c:pt idx="3088">
                  <c:v>13.136707397936901</c:v>
                </c:pt>
                <c:pt idx="3089">
                  <c:v>12.9457557322319</c:v>
                </c:pt>
                <c:pt idx="3090">
                  <c:v>12.097704690437499</c:v>
                </c:pt>
                <c:pt idx="3091">
                  <c:v>11.546265531839399</c:v>
                </c:pt>
                <c:pt idx="3092">
                  <c:v>11.3410359669311</c:v>
                </c:pt>
                <c:pt idx="3093">
                  <c:v>11.0719734243876</c:v>
                </c:pt>
                <c:pt idx="3094">
                  <c:v>10.9886235435131</c:v>
                </c:pt>
                <c:pt idx="3095">
                  <c:v>10.964394879682001</c:v>
                </c:pt>
                <c:pt idx="3096">
                  <c:v>10.9439709643054</c:v>
                </c:pt>
                <c:pt idx="3097">
                  <c:v>11.007623919161301</c:v>
                </c:pt>
                <c:pt idx="3098">
                  <c:v>11.395873457893201</c:v>
                </c:pt>
                <c:pt idx="3099">
                  <c:v>12.832863747174599</c:v>
                </c:pt>
                <c:pt idx="3100">
                  <c:v>14.522718894423299</c:v>
                </c:pt>
                <c:pt idx="3101">
                  <c:v>16.0657070537113</c:v>
                </c:pt>
                <c:pt idx="3102">
                  <c:v>16.9801362942992</c:v>
                </c:pt>
                <c:pt idx="3103">
                  <c:v>17.6928253160407</c:v>
                </c:pt>
                <c:pt idx="3104">
                  <c:v>18.245684305788</c:v>
                </c:pt>
                <c:pt idx="3105">
                  <c:v>18.167194965490101</c:v>
                </c:pt>
                <c:pt idx="3106">
                  <c:v>18.559696828554401</c:v>
                </c:pt>
                <c:pt idx="3107">
                  <c:v>18.452076121785701</c:v>
                </c:pt>
                <c:pt idx="3108">
                  <c:v>18.202994121429501</c:v>
                </c:pt>
                <c:pt idx="3109">
                  <c:v>17.672723860073202</c:v>
                </c:pt>
                <c:pt idx="3110">
                  <c:v>16.8703121148124</c:v>
                </c:pt>
                <c:pt idx="3111">
                  <c:v>15.7280531373501</c:v>
                </c:pt>
                <c:pt idx="3112">
                  <c:v>14.540618102982201</c:v>
                </c:pt>
                <c:pt idx="3113">
                  <c:v>13.5393556914557</c:v>
                </c:pt>
                <c:pt idx="3114">
                  <c:v>12.843988493033599</c:v>
                </c:pt>
                <c:pt idx="3115">
                  <c:v>12.051625692027301</c:v>
                </c:pt>
                <c:pt idx="3116">
                  <c:v>11.850444695014</c:v>
                </c:pt>
                <c:pt idx="3117">
                  <c:v>11.405502152286299</c:v>
                </c:pt>
                <c:pt idx="3118">
                  <c:v>11.2749567853777</c:v>
                </c:pt>
                <c:pt idx="3119">
                  <c:v>10.969389475622</c:v>
                </c:pt>
                <c:pt idx="3120">
                  <c:v>10.8957118064551</c:v>
                </c:pt>
                <c:pt idx="3121">
                  <c:v>11.183704508089299</c:v>
                </c:pt>
                <c:pt idx="3122">
                  <c:v>12.200760442921499</c:v>
                </c:pt>
                <c:pt idx="3123">
                  <c:v>13.6330230541307</c:v>
                </c:pt>
                <c:pt idx="3124">
                  <c:v>15.1482782034469</c:v>
                </c:pt>
                <c:pt idx="3125">
                  <c:v>16.395605907399101</c:v>
                </c:pt>
                <c:pt idx="3126">
                  <c:v>16.8656236306926</c:v>
                </c:pt>
                <c:pt idx="3127">
                  <c:v>17.9011310829327</c:v>
                </c:pt>
                <c:pt idx="3128">
                  <c:v>18.184302665717599</c:v>
                </c:pt>
                <c:pt idx="3129">
                  <c:v>18.257434397336599</c:v>
                </c:pt>
                <c:pt idx="3130">
                  <c:v>18.369976928116198</c:v>
                </c:pt>
                <c:pt idx="3131">
                  <c:v>18.192510853514701</c:v>
                </c:pt>
                <c:pt idx="3132">
                  <c:v>18.0412161339537</c:v>
                </c:pt>
                <c:pt idx="3133">
                  <c:v>17.231757551192501</c:v>
                </c:pt>
                <c:pt idx="3134">
                  <c:v>16.763151531594598</c:v>
                </c:pt>
                <c:pt idx="3135">
                  <c:v>15.8630066819933</c:v>
                </c:pt>
                <c:pt idx="3136">
                  <c:v>15.3796685931302</c:v>
                </c:pt>
                <c:pt idx="3137">
                  <c:v>14.846198520521099</c:v>
                </c:pt>
                <c:pt idx="3138">
                  <c:v>14.401541203334901</c:v>
                </c:pt>
                <c:pt idx="3139">
                  <c:v>14.1466713965594</c:v>
                </c:pt>
                <c:pt idx="3140">
                  <c:v>13.9754405594655</c:v>
                </c:pt>
                <c:pt idx="3141">
                  <c:v>13.658737841056199</c:v>
                </c:pt>
                <c:pt idx="3142">
                  <c:v>13.477997789518399</c:v>
                </c:pt>
                <c:pt idx="3143">
                  <c:v>13.221137420821799</c:v>
                </c:pt>
                <c:pt idx="3144">
                  <c:v>13.155172718199699</c:v>
                </c:pt>
                <c:pt idx="3145">
                  <c:v>13.1667294603676</c:v>
                </c:pt>
                <c:pt idx="3146">
                  <c:v>12.9666848552052</c:v>
                </c:pt>
                <c:pt idx="3147">
                  <c:v>12.936406638636001</c:v>
                </c:pt>
                <c:pt idx="3148">
                  <c:v>12.966531385700099</c:v>
                </c:pt>
                <c:pt idx="3149">
                  <c:v>13.649282973509999</c:v>
                </c:pt>
                <c:pt idx="3150">
                  <c:v>14.9766730455516</c:v>
                </c:pt>
                <c:pt idx="3151">
                  <c:v>16.034888746497799</c:v>
                </c:pt>
                <c:pt idx="3152">
                  <c:v>16.962849540198501</c:v>
                </c:pt>
                <c:pt idx="3153">
                  <c:v>17.547117750309098</c:v>
                </c:pt>
                <c:pt idx="3154">
                  <c:v>17.3222397594262</c:v>
                </c:pt>
                <c:pt idx="3155">
                  <c:v>16.836725030358402</c:v>
                </c:pt>
                <c:pt idx="3156">
                  <c:v>16.937726839279499</c:v>
                </c:pt>
                <c:pt idx="3157">
                  <c:v>16.3858079772987</c:v>
                </c:pt>
                <c:pt idx="3158">
                  <c:v>15.7825657898359</c:v>
                </c:pt>
                <c:pt idx="3159">
                  <c:v>15.180382974899199</c:v>
                </c:pt>
                <c:pt idx="3160">
                  <c:v>14.4256211821729</c:v>
                </c:pt>
                <c:pt idx="3161">
                  <c:v>13.3401075573824</c:v>
                </c:pt>
                <c:pt idx="3162">
                  <c:v>12.808179238653899</c:v>
                </c:pt>
                <c:pt idx="3163">
                  <c:v>12.158873643731701</c:v>
                </c:pt>
                <c:pt idx="3164">
                  <c:v>12.2908472909539</c:v>
                </c:pt>
                <c:pt idx="3165">
                  <c:v>12.16840633781</c:v>
                </c:pt>
                <c:pt idx="3166">
                  <c:v>12.645119755206199</c:v>
                </c:pt>
                <c:pt idx="3167">
                  <c:v>12.6582837580175</c:v>
                </c:pt>
                <c:pt idx="3168">
                  <c:v>12.7559008186609</c:v>
                </c:pt>
                <c:pt idx="3169">
                  <c:v>12.935115605422</c:v>
                </c:pt>
                <c:pt idx="3170">
                  <c:v>13.6800001073331</c:v>
                </c:pt>
                <c:pt idx="3171">
                  <c:v>14.252772260498</c:v>
                </c:pt>
                <c:pt idx="3172">
                  <c:v>15.3491140772582</c:v>
                </c:pt>
                <c:pt idx="3173">
                  <c:v>16.471225529842801</c:v>
                </c:pt>
                <c:pt idx="3174">
                  <c:v>17.377612023036601</c:v>
                </c:pt>
                <c:pt idx="3175">
                  <c:v>18.4124009136067</c:v>
                </c:pt>
                <c:pt idx="3176">
                  <c:v>18.854484076837799</c:v>
                </c:pt>
                <c:pt idx="3177">
                  <c:v>19.036499483299</c:v>
                </c:pt>
                <c:pt idx="3178">
                  <c:v>19.3064754168912</c:v>
                </c:pt>
                <c:pt idx="3179">
                  <c:v>19.114248552737301</c:v>
                </c:pt>
                <c:pt idx="3180">
                  <c:v>18.572924200112201</c:v>
                </c:pt>
                <c:pt idx="3181">
                  <c:v>18.3285488631345</c:v>
                </c:pt>
                <c:pt idx="3182">
                  <c:v>17.719833873513199</c:v>
                </c:pt>
                <c:pt idx="3183">
                  <c:v>16.831574693812101</c:v>
                </c:pt>
                <c:pt idx="3184">
                  <c:v>16.038269961881198</c:v>
                </c:pt>
                <c:pt idx="3185">
                  <c:v>15.378379727923599</c:v>
                </c:pt>
                <c:pt idx="3186">
                  <c:v>14.676033809006601</c:v>
                </c:pt>
                <c:pt idx="3187">
                  <c:v>14.106716638428299</c:v>
                </c:pt>
                <c:pt idx="3188">
                  <c:v>13.7705453301707</c:v>
                </c:pt>
                <c:pt idx="3189">
                  <c:v>13.5179567475939</c:v>
                </c:pt>
                <c:pt idx="3190">
                  <c:v>13.3395298246928</c:v>
                </c:pt>
                <c:pt idx="3191">
                  <c:v>13.115215395268001</c:v>
                </c:pt>
                <c:pt idx="3192">
                  <c:v>12.832507106222399</c:v>
                </c:pt>
                <c:pt idx="3193">
                  <c:v>12.7441296367313</c:v>
                </c:pt>
                <c:pt idx="3194">
                  <c:v>13.160419258354001</c:v>
                </c:pt>
                <c:pt idx="3195">
                  <c:v>14.563842186748399</c:v>
                </c:pt>
                <c:pt idx="3196">
                  <c:v>15.720125108918699</c:v>
                </c:pt>
                <c:pt idx="3197">
                  <c:v>16.747348712719099</c:v>
                </c:pt>
                <c:pt idx="3198">
                  <c:v>17.469036623544199</c:v>
                </c:pt>
                <c:pt idx="3199">
                  <c:v>17.381984076017599</c:v>
                </c:pt>
                <c:pt idx="3200">
                  <c:v>17.7855360260961</c:v>
                </c:pt>
                <c:pt idx="3201">
                  <c:v>18.263965170550801</c:v>
                </c:pt>
                <c:pt idx="3202">
                  <c:v>17.911560674019999</c:v>
                </c:pt>
                <c:pt idx="3203">
                  <c:v>18.211955759650699</c:v>
                </c:pt>
                <c:pt idx="3204">
                  <c:v>16.8694601229139</c:v>
                </c:pt>
                <c:pt idx="3205">
                  <c:v>16.7125759215253</c:v>
                </c:pt>
                <c:pt idx="3206">
                  <c:v>16.224735340774199</c:v>
                </c:pt>
                <c:pt idx="3207">
                  <c:v>15.436673435818101</c:v>
                </c:pt>
                <c:pt idx="3208">
                  <c:v>14.981159183388399</c:v>
                </c:pt>
                <c:pt idx="3209">
                  <c:v>14.744643486476299</c:v>
                </c:pt>
                <c:pt idx="3210">
                  <c:v>14.3812434962485</c:v>
                </c:pt>
                <c:pt idx="3211">
                  <c:v>14.1803849781649</c:v>
                </c:pt>
                <c:pt idx="3212">
                  <c:v>13.9126128885824</c:v>
                </c:pt>
                <c:pt idx="3213">
                  <c:v>13.9484091285837</c:v>
                </c:pt>
                <c:pt idx="3214">
                  <c:v>13.799620868799201</c:v>
                </c:pt>
                <c:pt idx="3215">
                  <c:v>13.683405361161901</c:v>
                </c:pt>
                <c:pt idx="3216">
                  <c:v>13.5824611603181</c:v>
                </c:pt>
                <c:pt idx="3217">
                  <c:v>13.475639718448599</c:v>
                </c:pt>
                <c:pt idx="3218">
                  <c:v>13.674531736777601</c:v>
                </c:pt>
                <c:pt idx="3219">
                  <c:v>13.9663474604908</c:v>
                </c:pt>
                <c:pt idx="3220">
                  <c:v>14.2934031204089</c:v>
                </c:pt>
                <c:pt idx="3221">
                  <c:v>14.5288408749746</c:v>
                </c:pt>
                <c:pt idx="3222">
                  <c:v>14.8944359244592</c:v>
                </c:pt>
                <c:pt idx="3223">
                  <c:v>15.348458459588301</c:v>
                </c:pt>
                <c:pt idx="3224">
                  <c:v>15.722030915329899</c:v>
                </c:pt>
                <c:pt idx="3225">
                  <c:v>15.4028620158254</c:v>
                </c:pt>
                <c:pt idx="3226">
                  <c:v>15.588551921846401</c:v>
                </c:pt>
                <c:pt idx="3227">
                  <c:v>15.4512911435141</c:v>
                </c:pt>
                <c:pt idx="3228">
                  <c:v>15.087179340276</c:v>
                </c:pt>
                <c:pt idx="3229">
                  <c:v>14.5078731342456</c:v>
                </c:pt>
                <c:pt idx="3230">
                  <c:v>14.027874756407099</c:v>
                </c:pt>
                <c:pt idx="3231">
                  <c:v>13.6782485187325</c:v>
                </c:pt>
                <c:pt idx="3232">
                  <c:v>13.575536393860601</c:v>
                </c:pt>
                <c:pt idx="3233">
                  <c:v>13.132227048099301</c:v>
                </c:pt>
                <c:pt idx="3234">
                  <c:v>12.933536757864299</c:v>
                </c:pt>
                <c:pt idx="3235">
                  <c:v>12.7905850508175</c:v>
                </c:pt>
                <c:pt idx="3236">
                  <c:v>12.5982705958696</c:v>
                </c:pt>
                <c:pt idx="3237">
                  <c:v>12.5749646542269</c:v>
                </c:pt>
                <c:pt idx="3238">
                  <c:v>12.3839432573065</c:v>
                </c:pt>
                <c:pt idx="3239">
                  <c:v>12.4095391777972</c:v>
                </c:pt>
                <c:pt idx="3240">
                  <c:v>12.3233166719001</c:v>
                </c:pt>
                <c:pt idx="3241">
                  <c:v>12.2590288833944</c:v>
                </c:pt>
                <c:pt idx="3242">
                  <c:v>12.2411588465874</c:v>
                </c:pt>
                <c:pt idx="3243">
                  <c:v>12.0878327068859</c:v>
                </c:pt>
                <c:pt idx="3244">
                  <c:v>12.070802468788401</c:v>
                </c:pt>
                <c:pt idx="3245">
                  <c:v>12.405161360551499</c:v>
                </c:pt>
                <c:pt idx="3246">
                  <c:v>13.2272770211259</c:v>
                </c:pt>
                <c:pt idx="3247">
                  <c:v>13.4857835443807</c:v>
                </c:pt>
                <c:pt idx="3248">
                  <c:v>13.5819626340404</c:v>
                </c:pt>
                <c:pt idx="3249">
                  <c:v>13.3431202140154</c:v>
                </c:pt>
                <c:pt idx="3250">
                  <c:v>12.999435602607701</c:v>
                </c:pt>
                <c:pt idx="3251">
                  <c:v>12.2580167107806</c:v>
                </c:pt>
                <c:pt idx="3252">
                  <c:v>11.9198321104037</c:v>
                </c:pt>
                <c:pt idx="3253">
                  <c:v>11.8239423339519</c:v>
                </c:pt>
                <c:pt idx="3254">
                  <c:v>11.7426024412794</c:v>
                </c:pt>
                <c:pt idx="3255">
                  <c:v>11.5960672201682</c:v>
                </c:pt>
                <c:pt idx="3256">
                  <c:v>11.6640205281584</c:v>
                </c:pt>
                <c:pt idx="3257">
                  <c:v>11.8180534869164</c:v>
                </c:pt>
                <c:pt idx="3258">
                  <c:v>11.713577895033</c:v>
                </c:pt>
                <c:pt idx="3259">
                  <c:v>11.5493051347578</c:v>
                </c:pt>
                <c:pt idx="3260">
                  <c:v>11.8798664501203</c:v>
                </c:pt>
                <c:pt idx="3261">
                  <c:v>11.738688892808</c:v>
                </c:pt>
                <c:pt idx="3262">
                  <c:v>11.7504639206446</c:v>
                </c:pt>
                <c:pt idx="3263">
                  <c:v>11.6308379578333</c:v>
                </c:pt>
                <c:pt idx="3264">
                  <c:v>11.7293074347521</c:v>
                </c:pt>
                <c:pt idx="3265">
                  <c:v>11.5713005975825</c:v>
                </c:pt>
                <c:pt idx="3266">
                  <c:v>11.799650506261701</c:v>
                </c:pt>
                <c:pt idx="3267">
                  <c:v>11.778017982176101</c:v>
                </c:pt>
                <c:pt idx="3268">
                  <c:v>12.596786458142599</c:v>
                </c:pt>
                <c:pt idx="3269">
                  <c:v>12.5916603939319</c:v>
                </c:pt>
                <c:pt idx="3270">
                  <c:v>13.6750642815433</c:v>
                </c:pt>
                <c:pt idx="3271">
                  <c:v>14.109915454379401</c:v>
                </c:pt>
                <c:pt idx="3272">
                  <c:v>14.5390353869052</c:v>
                </c:pt>
                <c:pt idx="3273">
                  <c:v>14.646748150615799</c:v>
                </c:pt>
                <c:pt idx="3274">
                  <c:v>14.188170410879399</c:v>
                </c:pt>
                <c:pt idx="3275">
                  <c:v>14.1303434450724</c:v>
                </c:pt>
                <c:pt idx="3276">
                  <c:v>14.5617585697042</c:v>
                </c:pt>
                <c:pt idx="3277">
                  <c:v>13.8976011597957</c:v>
                </c:pt>
                <c:pt idx="3278">
                  <c:v>13.194351942678701</c:v>
                </c:pt>
                <c:pt idx="3279">
                  <c:v>12.974025513248399</c:v>
                </c:pt>
                <c:pt idx="3280">
                  <c:v>12.420300534194</c:v>
                </c:pt>
                <c:pt idx="3281">
                  <c:v>11.5104965786492</c:v>
                </c:pt>
                <c:pt idx="3282">
                  <c:v>10.5850183852858</c:v>
                </c:pt>
                <c:pt idx="3283">
                  <c:v>10.8615090931517</c:v>
                </c:pt>
                <c:pt idx="3284">
                  <c:v>10.410063554699301</c:v>
                </c:pt>
                <c:pt idx="3285">
                  <c:v>10.478599617528999</c:v>
                </c:pt>
                <c:pt idx="3286">
                  <c:v>10.4585047451039</c:v>
                </c:pt>
                <c:pt idx="3287">
                  <c:v>10.3804623676434</c:v>
                </c:pt>
                <c:pt idx="3288">
                  <c:v>10.3511933907503</c:v>
                </c:pt>
                <c:pt idx="3289">
                  <c:v>10.6891986886751</c:v>
                </c:pt>
                <c:pt idx="3290">
                  <c:v>11.246333490462201</c:v>
                </c:pt>
                <c:pt idx="3291">
                  <c:v>12.573355252917599</c:v>
                </c:pt>
                <c:pt idx="3292">
                  <c:v>13.482870052926</c:v>
                </c:pt>
                <c:pt idx="3293">
                  <c:v>13.8905759112375</c:v>
                </c:pt>
                <c:pt idx="3294">
                  <c:v>14.907016067095499</c:v>
                </c:pt>
                <c:pt idx="3295">
                  <c:v>15.700455656799001</c:v>
                </c:pt>
                <c:pt idx="3296">
                  <c:v>16.408402323131501</c:v>
                </c:pt>
                <c:pt idx="3297">
                  <c:v>17.227639239589902</c:v>
                </c:pt>
                <c:pt idx="3298">
                  <c:v>17.2363714252403</c:v>
                </c:pt>
                <c:pt idx="3299">
                  <c:v>17.148893976731099</c:v>
                </c:pt>
                <c:pt idx="3300">
                  <c:v>15.9103917202697</c:v>
                </c:pt>
                <c:pt idx="3301">
                  <c:v>15.531719942775</c:v>
                </c:pt>
                <c:pt idx="3302">
                  <c:v>15.1163516781711</c:v>
                </c:pt>
                <c:pt idx="3303">
                  <c:v>14.6796895825567</c:v>
                </c:pt>
                <c:pt idx="3304">
                  <c:v>14.1144312010766</c:v>
                </c:pt>
                <c:pt idx="3305">
                  <c:v>13.389331554843199</c:v>
                </c:pt>
                <c:pt idx="3306">
                  <c:v>12.889936020394799</c:v>
                </c:pt>
                <c:pt idx="3307">
                  <c:v>12.2079273581731</c:v>
                </c:pt>
                <c:pt idx="3308">
                  <c:v>11.8790285510188</c:v>
                </c:pt>
                <c:pt idx="3309">
                  <c:v>11.3000291749202</c:v>
                </c:pt>
                <c:pt idx="3310">
                  <c:v>10.8428967717396</c:v>
                </c:pt>
                <c:pt idx="3311">
                  <c:v>10.377340334314701</c:v>
                </c:pt>
                <c:pt idx="3312">
                  <c:v>10.2219991241444</c:v>
                </c:pt>
                <c:pt idx="3313">
                  <c:v>10.1484179454458</c:v>
                </c:pt>
                <c:pt idx="3314">
                  <c:v>10.815669211237299</c:v>
                </c:pt>
                <c:pt idx="3315">
                  <c:v>11.791374776160101</c:v>
                </c:pt>
                <c:pt idx="3316">
                  <c:v>13.463821211557899</c:v>
                </c:pt>
                <c:pt idx="3317">
                  <c:v>14.7047329035977</c:v>
                </c:pt>
                <c:pt idx="3318">
                  <c:v>15.9358434855673</c:v>
                </c:pt>
                <c:pt idx="3319">
                  <c:v>16.247714489721201</c:v>
                </c:pt>
                <c:pt idx="3320">
                  <c:v>17.133370159339002</c:v>
                </c:pt>
                <c:pt idx="3321">
                  <c:v>17.527841048063401</c:v>
                </c:pt>
                <c:pt idx="3322">
                  <c:v>17.584994004363899</c:v>
                </c:pt>
                <c:pt idx="3323">
                  <c:v>16.755267924200599</c:v>
                </c:pt>
                <c:pt idx="3324">
                  <c:v>16.952918702464601</c:v>
                </c:pt>
                <c:pt idx="3325">
                  <c:v>15.744632599939001</c:v>
                </c:pt>
                <c:pt idx="3326">
                  <c:v>16.060183952185099</c:v>
                </c:pt>
                <c:pt idx="3327">
                  <c:v>14.9231020302148</c:v>
                </c:pt>
                <c:pt idx="3328">
                  <c:v>14.1609473446932</c:v>
                </c:pt>
                <c:pt idx="3329">
                  <c:v>13.173891787852099</c:v>
                </c:pt>
                <c:pt idx="3330">
                  <c:v>12.57881513571</c:v>
                </c:pt>
                <c:pt idx="3331">
                  <c:v>11.8180188643472</c:v>
                </c:pt>
                <c:pt idx="3332">
                  <c:v>11.331365194531299</c:v>
                </c:pt>
                <c:pt idx="3333">
                  <c:v>10.9913351002533</c:v>
                </c:pt>
                <c:pt idx="3334">
                  <c:v>10.8769081545885</c:v>
                </c:pt>
                <c:pt idx="3335">
                  <c:v>10.4304945577386</c:v>
                </c:pt>
                <c:pt idx="3336">
                  <c:v>10.4849182778265</c:v>
                </c:pt>
                <c:pt idx="3337">
                  <c:v>10.2645007279051</c:v>
                </c:pt>
                <c:pt idx="3338">
                  <c:v>10.8333725100566</c:v>
                </c:pt>
                <c:pt idx="3339">
                  <c:v>11.4413296356814</c:v>
                </c:pt>
                <c:pt idx="3340">
                  <c:v>12.7655363509427</c:v>
                </c:pt>
                <c:pt idx="3341">
                  <c:v>14.1445912826981</c:v>
                </c:pt>
                <c:pt idx="3342">
                  <c:v>14.6978626263459</c:v>
                </c:pt>
                <c:pt idx="3343">
                  <c:v>14.7682390860026</c:v>
                </c:pt>
                <c:pt idx="3344">
                  <c:v>13.9683651951571</c:v>
                </c:pt>
                <c:pt idx="3345">
                  <c:v>14.2853389710667</c:v>
                </c:pt>
                <c:pt idx="3346">
                  <c:v>12.272448878448699</c:v>
                </c:pt>
                <c:pt idx="3347">
                  <c:v>12.125329749426101</c:v>
                </c:pt>
                <c:pt idx="3348">
                  <c:v>11.855578132028599</c:v>
                </c:pt>
                <c:pt idx="3349">
                  <c:v>14.0662235653911</c:v>
                </c:pt>
                <c:pt idx="3350">
                  <c:v>13.174991172020601</c:v>
                </c:pt>
                <c:pt idx="3351">
                  <c:v>13.9062461813431</c:v>
                </c:pt>
                <c:pt idx="3352">
                  <c:v>12.7261940916607</c:v>
                </c:pt>
                <c:pt idx="3353">
                  <c:v>12.161267675206901</c:v>
                </c:pt>
                <c:pt idx="3354">
                  <c:v>11.1292151118408</c:v>
                </c:pt>
                <c:pt idx="3355">
                  <c:v>10.634898018828199</c:v>
                </c:pt>
                <c:pt idx="3356">
                  <c:v>10.1536108653517</c:v>
                </c:pt>
                <c:pt idx="3357">
                  <c:v>9.77148424483706</c:v>
                </c:pt>
                <c:pt idx="3358">
                  <c:v>10.1726971473913</c:v>
                </c:pt>
                <c:pt idx="3359">
                  <c:v>9.3428995703424498</c:v>
                </c:pt>
                <c:pt idx="3360">
                  <c:v>10.2881854845026</c:v>
                </c:pt>
                <c:pt idx="3361">
                  <c:v>9.0380506643356302</c:v>
                </c:pt>
                <c:pt idx="3362">
                  <c:v>10.7601462397374</c:v>
                </c:pt>
                <c:pt idx="3363">
                  <c:v>10.139016792400099</c:v>
                </c:pt>
                <c:pt idx="3364">
                  <c:v>13.1183477572743</c:v>
                </c:pt>
                <c:pt idx="3365">
                  <c:v>13.089945155411501</c:v>
                </c:pt>
                <c:pt idx="3366">
                  <c:v>14.8860617263572</c:v>
                </c:pt>
                <c:pt idx="3367">
                  <c:v>16.5308603995034</c:v>
                </c:pt>
                <c:pt idx="3368">
                  <c:v>17.241664139984898</c:v>
                </c:pt>
                <c:pt idx="3369">
                  <c:v>16.9331536653387</c:v>
                </c:pt>
                <c:pt idx="3370">
                  <c:v>17.031250076279601</c:v>
                </c:pt>
                <c:pt idx="3371">
                  <c:v>16.8027406340452</c:v>
                </c:pt>
                <c:pt idx="3372">
                  <c:v>14.748589409405801</c:v>
                </c:pt>
                <c:pt idx="3373">
                  <c:v>16.135523002310698</c:v>
                </c:pt>
                <c:pt idx="3374">
                  <c:v>15.0901273280877</c:v>
                </c:pt>
                <c:pt idx="3375">
                  <c:v>14.7878840292527</c:v>
                </c:pt>
                <c:pt idx="3376">
                  <c:v>13.7202108398996</c:v>
                </c:pt>
                <c:pt idx="3377">
                  <c:v>13.3751794656119</c:v>
                </c:pt>
                <c:pt idx="3378">
                  <c:v>12.8918133576305</c:v>
                </c:pt>
                <c:pt idx="3379">
                  <c:v>12.7200501022109</c:v>
                </c:pt>
                <c:pt idx="3380">
                  <c:v>12.2409496693516</c:v>
                </c:pt>
                <c:pt idx="3381">
                  <c:v>12.002253141046999</c:v>
                </c:pt>
                <c:pt idx="3382">
                  <c:v>11.653673452988601</c:v>
                </c:pt>
                <c:pt idx="3383">
                  <c:v>11.453194697616199</c:v>
                </c:pt>
                <c:pt idx="3384">
                  <c:v>11.124352001576201</c:v>
                </c:pt>
                <c:pt idx="3385">
                  <c:v>11.1031194697003</c:v>
                </c:pt>
                <c:pt idx="3386">
                  <c:v>11.619617901298801</c:v>
                </c:pt>
                <c:pt idx="3387">
                  <c:v>12.894841000614701</c:v>
                </c:pt>
                <c:pt idx="3388">
                  <c:v>14.443105843132701</c:v>
                </c:pt>
                <c:pt idx="3389">
                  <c:v>16.088610868582901</c:v>
                </c:pt>
                <c:pt idx="3390">
                  <c:v>17.205154234858799</c:v>
                </c:pt>
                <c:pt idx="3391">
                  <c:v>18.1847101977379</c:v>
                </c:pt>
                <c:pt idx="3392">
                  <c:v>18.257659650045099</c:v>
                </c:pt>
                <c:pt idx="3393">
                  <c:v>18.661264117374401</c:v>
                </c:pt>
                <c:pt idx="3394">
                  <c:v>18.7107670472524</c:v>
                </c:pt>
                <c:pt idx="3395">
                  <c:v>18.384581401431099</c:v>
                </c:pt>
                <c:pt idx="3396">
                  <c:v>19.069691256269799</c:v>
                </c:pt>
                <c:pt idx="3397">
                  <c:v>18.299285762413302</c:v>
                </c:pt>
                <c:pt idx="3398">
                  <c:v>17.521506635044499</c:v>
                </c:pt>
                <c:pt idx="3399">
                  <c:v>16.4458056658004</c:v>
                </c:pt>
                <c:pt idx="3400">
                  <c:v>15.6828439575822</c:v>
                </c:pt>
                <c:pt idx="3401">
                  <c:v>14.9313220104405</c:v>
                </c:pt>
                <c:pt idx="3402">
                  <c:v>14.597403477414201</c:v>
                </c:pt>
                <c:pt idx="3403">
                  <c:v>14.155753706235499</c:v>
                </c:pt>
                <c:pt idx="3404">
                  <c:v>13.976885909562601</c:v>
                </c:pt>
                <c:pt idx="3405">
                  <c:v>14.1858040828561</c:v>
                </c:pt>
                <c:pt idx="3406">
                  <c:v>14.1293573044185</c:v>
                </c:pt>
                <c:pt idx="3407">
                  <c:v>14.2778724745146</c:v>
                </c:pt>
                <c:pt idx="3408">
                  <c:v>14.4075786107301</c:v>
                </c:pt>
                <c:pt idx="3409">
                  <c:v>14.169412050036801</c:v>
                </c:pt>
                <c:pt idx="3410">
                  <c:v>13.9306602881167</c:v>
                </c:pt>
                <c:pt idx="3411">
                  <c:v>14.1784343097953</c:v>
                </c:pt>
                <c:pt idx="3412">
                  <c:v>14.7659971523845</c:v>
                </c:pt>
                <c:pt idx="3413">
                  <c:v>16.180256207354301</c:v>
                </c:pt>
                <c:pt idx="3414">
                  <c:v>16.497572698288501</c:v>
                </c:pt>
                <c:pt idx="3415">
                  <c:v>17.356957380285699</c:v>
                </c:pt>
                <c:pt idx="3416">
                  <c:v>17.2565516316985</c:v>
                </c:pt>
                <c:pt idx="3417">
                  <c:v>18.1363450499767</c:v>
                </c:pt>
                <c:pt idx="3418">
                  <c:v>18.594074925300401</c:v>
                </c:pt>
                <c:pt idx="3419">
                  <c:v>17.7938283027725</c:v>
                </c:pt>
                <c:pt idx="3420">
                  <c:v>18.279408364663499</c:v>
                </c:pt>
                <c:pt idx="3421">
                  <c:v>17.865261497043001</c:v>
                </c:pt>
                <c:pt idx="3422">
                  <c:v>17.524976644151199</c:v>
                </c:pt>
                <c:pt idx="3423">
                  <c:v>17.026677757142</c:v>
                </c:pt>
                <c:pt idx="3424">
                  <c:v>16.123522205853501</c:v>
                </c:pt>
                <c:pt idx="3425">
                  <c:v>15.42507896245</c:v>
                </c:pt>
                <c:pt idx="3426">
                  <c:v>14.8151909568492</c:v>
                </c:pt>
                <c:pt idx="3427">
                  <c:v>14.6144658954227</c:v>
                </c:pt>
                <c:pt idx="3428">
                  <c:v>14.1773266406303</c:v>
                </c:pt>
                <c:pt idx="3429">
                  <c:v>13.9305037781957</c:v>
                </c:pt>
                <c:pt idx="3430">
                  <c:v>13.557639970042599</c:v>
                </c:pt>
                <c:pt idx="3431">
                  <c:v>13.310415907662</c:v>
                </c:pt>
                <c:pt idx="3432">
                  <c:v>13.0126570876435</c:v>
                </c:pt>
                <c:pt idx="3433">
                  <c:v>12.8160630827449</c:v>
                </c:pt>
                <c:pt idx="3434">
                  <c:v>12.924455069185701</c:v>
                </c:pt>
                <c:pt idx="3435">
                  <c:v>13.956981706712</c:v>
                </c:pt>
                <c:pt idx="3436">
                  <c:v>15.202226965894701</c:v>
                </c:pt>
                <c:pt idx="3437">
                  <c:v>16.594521047798899</c:v>
                </c:pt>
                <c:pt idx="3438">
                  <c:v>17.3825360641804</c:v>
                </c:pt>
                <c:pt idx="3439">
                  <c:v>18.525940147240501</c:v>
                </c:pt>
                <c:pt idx="3440">
                  <c:v>19.260232376101101</c:v>
                </c:pt>
                <c:pt idx="3441">
                  <c:v>19.850155250570101</c:v>
                </c:pt>
                <c:pt idx="3442">
                  <c:v>20.2007091693044</c:v>
                </c:pt>
                <c:pt idx="3443">
                  <c:v>20.258997318064299</c:v>
                </c:pt>
                <c:pt idx="3444">
                  <c:v>19.9408900012853</c:v>
                </c:pt>
                <c:pt idx="3445">
                  <c:v>19.177928013971599</c:v>
                </c:pt>
                <c:pt idx="3446">
                  <c:v>18.5088390609817</c:v>
                </c:pt>
                <c:pt idx="3447">
                  <c:v>17.770778278620401</c:v>
                </c:pt>
                <c:pt idx="3448">
                  <c:v>17.1821028231588</c:v>
                </c:pt>
                <c:pt idx="3449">
                  <c:v>15.9158720599661</c:v>
                </c:pt>
                <c:pt idx="3450">
                  <c:v>15.0839705760519</c:v>
                </c:pt>
                <c:pt idx="3451">
                  <c:v>14.5030626766033</c:v>
                </c:pt>
                <c:pt idx="3452">
                  <c:v>13.963939036604501</c:v>
                </c:pt>
                <c:pt idx="3453">
                  <c:v>13.7668881897467</c:v>
                </c:pt>
                <c:pt idx="3454">
                  <c:v>13.6409549518925</c:v>
                </c:pt>
                <c:pt idx="3455">
                  <c:v>13.4130921450686</c:v>
                </c:pt>
                <c:pt idx="3456">
                  <c:v>13.2252125320317</c:v>
                </c:pt>
                <c:pt idx="3457">
                  <c:v>13.3239208242888</c:v>
                </c:pt>
                <c:pt idx="3458">
                  <c:v>13.942070207168401</c:v>
                </c:pt>
                <c:pt idx="3459">
                  <c:v>14.8516980812356</c:v>
                </c:pt>
                <c:pt idx="3460">
                  <c:v>15.886978058102599</c:v>
                </c:pt>
                <c:pt idx="3461">
                  <c:v>17.083558855178701</c:v>
                </c:pt>
                <c:pt idx="3462">
                  <c:v>17.767485285714901</c:v>
                </c:pt>
                <c:pt idx="3463">
                  <c:v>18.054896936610199</c:v>
                </c:pt>
                <c:pt idx="3464">
                  <c:v>18.7518780869209</c:v>
                </c:pt>
                <c:pt idx="3465">
                  <c:v>18.683363875087402</c:v>
                </c:pt>
                <c:pt idx="3466">
                  <c:v>19.4322554276558</c:v>
                </c:pt>
                <c:pt idx="3467">
                  <c:v>18.586276166047899</c:v>
                </c:pt>
                <c:pt idx="3468">
                  <c:v>18.070374979360501</c:v>
                </c:pt>
                <c:pt idx="3469">
                  <c:v>17.653982770564699</c:v>
                </c:pt>
                <c:pt idx="3470">
                  <c:v>16.7535939982135</c:v>
                </c:pt>
                <c:pt idx="3471">
                  <c:v>15.6206394785498</c:v>
                </c:pt>
                <c:pt idx="3472">
                  <c:v>15.2125579563542</c:v>
                </c:pt>
                <c:pt idx="3473">
                  <c:v>15.594913034644501</c:v>
                </c:pt>
                <c:pt idx="3474">
                  <c:v>15.5511757008116</c:v>
                </c:pt>
                <c:pt idx="3475">
                  <c:v>15.057031967695</c:v>
                </c:pt>
                <c:pt idx="3476">
                  <c:v>14.184143584562101</c:v>
                </c:pt>
                <c:pt idx="3477">
                  <c:v>14.2265534710635</c:v>
                </c:pt>
                <c:pt idx="3478">
                  <c:v>14.095398434920799</c:v>
                </c:pt>
                <c:pt idx="3479">
                  <c:v>13.7893951226105</c:v>
                </c:pt>
                <c:pt idx="3480">
                  <c:v>13.641036550206501</c:v>
                </c:pt>
                <c:pt idx="3481">
                  <c:v>13.6426494363571</c:v>
                </c:pt>
                <c:pt idx="3482">
                  <c:v>14.050023141776499</c:v>
                </c:pt>
                <c:pt idx="3483">
                  <c:v>14.950190414366499</c:v>
                </c:pt>
                <c:pt idx="3484">
                  <c:v>16.226571541026601</c:v>
                </c:pt>
                <c:pt idx="3485">
                  <c:v>16.468653227855501</c:v>
                </c:pt>
                <c:pt idx="3486">
                  <c:v>17.4834909368792</c:v>
                </c:pt>
                <c:pt idx="3487">
                  <c:v>17.712713131589801</c:v>
                </c:pt>
                <c:pt idx="3488">
                  <c:v>18.001268594376501</c:v>
                </c:pt>
                <c:pt idx="3489">
                  <c:v>18.254422046157501</c:v>
                </c:pt>
                <c:pt idx="3490">
                  <c:v>18.923456680390299</c:v>
                </c:pt>
                <c:pt idx="3491">
                  <c:v>18.747145195742402</c:v>
                </c:pt>
                <c:pt idx="3492">
                  <c:v>19.185678482255501</c:v>
                </c:pt>
                <c:pt idx="3493">
                  <c:v>18.660232507144901</c:v>
                </c:pt>
                <c:pt idx="3494">
                  <c:v>18.234644054380801</c:v>
                </c:pt>
                <c:pt idx="3495">
                  <c:v>17.6127861823533</c:v>
                </c:pt>
                <c:pt idx="3496">
                  <c:v>16.9080445035281</c:v>
                </c:pt>
                <c:pt idx="3497">
                  <c:v>16.3804516680391</c:v>
                </c:pt>
                <c:pt idx="3498">
                  <c:v>15.697801332971</c:v>
                </c:pt>
                <c:pt idx="3499">
                  <c:v>15.422253943329199</c:v>
                </c:pt>
                <c:pt idx="3500">
                  <c:v>14.8610272728776</c:v>
                </c:pt>
                <c:pt idx="3501">
                  <c:v>14.6632391247547</c:v>
                </c:pt>
                <c:pt idx="3502">
                  <c:v>14.3440147153664</c:v>
                </c:pt>
                <c:pt idx="3503">
                  <c:v>14.0950425341677</c:v>
                </c:pt>
                <c:pt idx="3504">
                  <c:v>13.624597471003099</c:v>
                </c:pt>
                <c:pt idx="3505">
                  <c:v>13.490892681969299</c:v>
                </c:pt>
                <c:pt idx="3506">
                  <c:v>13.791738393891</c:v>
                </c:pt>
                <c:pt idx="3507">
                  <c:v>13.6655269986012</c:v>
                </c:pt>
                <c:pt idx="3508">
                  <c:v>13.6430263536624</c:v>
                </c:pt>
                <c:pt idx="3509">
                  <c:v>13.7547484502291</c:v>
                </c:pt>
                <c:pt idx="3510">
                  <c:v>14.2007760799087</c:v>
                </c:pt>
                <c:pt idx="3511">
                  <c:v>15.1743757274361</c:v>
                </c:pt>
                <c:pt idx="3512">
                  <c:v>15.492783192078001</c:v>
                </c:pt>
                <c:pt idx="3513">
                  <c:v>16.9613901924223</c:v>
                </c:pt>
                <c:pt idx="3514">
                  <c:v>17.466060028552899</c:v>
                </c:pt>
                <c:pt idx="3515">
                  <c:v>18.073350277669501</c:v>
                </c:pt>
                <c:pt idx="3516">
                  <c:v>18.034245558496401</c:v>
                </c:pt>
                <c:pt idx="3517">
                  <c:v>17.6949274578933</c:v>
                </c:pt>
                <c:pt idx="3518">
                  <c:v>17.215759951741401</c:v>
                </c:pt>
                <c:pt idx="3519">
                  <c:v>16.241956961531098</c:v>
                </c:pt>
                <c:pt idx="3520">
                  <c:v>15.2890917721381</c:v>
                </c:pt>
                <c:pt idx="3521">
                  <c:v>14.1352381970654</c:v>
                </c:pt>
                <c:pt idx="3522">
                  <c:v>13.8274373575693</c:v>
                </c:pt>
                <c:pt idx="3523">
                  <c:v>13.373612266655</c:v>
                </c:pt>
                <c:pt idx="3524">
                  <c:v>13.0830712593668</c:v>
                </c:pt>
                <c:pt idx="3525">
                  <c:v>12.6850645665752</c:v>
                </c:pt>
                <c:pt idx="3526">
                  <c:v>12.353723340495</c:v>
                </c:pt>
                <c:pt idx="3527">
                  <c:v>11.9576021151</c:v>
                </c:pt>
                <c:pt idx="3528">
                  <c:v>11.6983355902249</c:v>
                </c:pt>
                <c:pt idx="3529">
                  <c:v>11.371201411847601</c:v>
                </c:pt>
                <c:pt idx="3530">
                  <c:v>11.513226667080399</c:v>
                </c:pt>
                <c:pt idx="3531">
                  <c:v>12.1998317805729</c:v>
                </c:pt>
                <c:pt idx="3532">
                  <c:v>13.3840664340635</c:v>
                </c:pt>
                <c:pt idx="3533">
                  <c:v>14.455455428492501</c:v>
                </c:pt>
                <c:pt idx="3534">
                  <c:v>15.224106695460099</c:v>
                </c:pt>
                <c:pt idx="3535">
                  <c:v>15.8191970181024</c:v>
                </c:pt>
                <c:pt idx="3536">
                  <c:v>16.571463870463798</c:v>
                </c:pt>
                <c:pt idx="3537">
                  <c:v>17.2904852726192</c:v>
                </c:pt>
                <c:pt idx="3538">
                  <c:v>16.792381913211798</c:v>
                </c:pt>
                <c:pt idx="3539">
                  <c:v>16.558402949499101</c:v>
                </c:pt>
                <c:pt idx="3540">
                  <c:v>16.773206287944799</c:v>
                </c:pt>
                <c:pt idx="3541">
                  <c:v>16.768310467133801</c:v>
                </c:pt>
                <c:pt idx="3542">
                  <c:v>15.562841496323999</c:v>
                </c:pt>
                <c:pt idx="3543">
                  <c:v>14.530700271054499</c:v>
                </c:pt>
                <c:pt idx="3544">
                  <c:v>13.792341329630499</c:v>
                </c:pt>
                <c:pt idx="3545">
                  <c:v>13.009086076385</c:v>
                </c:pt>
                <c:pt idx="3546">
                  <c:v>12.4596706127187</c:v>
                </c:pt>
                <c:pt idx="3547">
                  <c:v>11.637974109415399</c:v>
                </c:pt>
                <c:pt idx="3548">
                  <c:v>11.0643726942012</c:v>
                </c:pt>
                <c:pt idx="3549">
                  <c:v>10.507689092081</c:v>
                </c:pt>
                <c:pt idx="3550">
                  <c:v>10.261777992964401</c:v>
                </c:pt>
                <c:pt idx="3551">
                  <c:v>10.6896507782191</c:v>
                </c:pt>
                <c:pt idx="3552">
                  <c:v>10.003537582679</c:v>
                </c:pt>
                <c:pt idx="3553">
                  <c:v>9.8270550757587305</c:v>
                </c:pt>
                <c:pt idx="3554">
                  <c:v>9.4887522717093802</c:v>
                </c:pt>
                <c:pt idx="3555">
                  <c:v>11.377944172352301</c:v>
                </c:pt>
                <c:pt idx="3556">
                  <c:v>13.6875885650296</c:v>
                </c:pt>
                <c:pt idx="3557">
                  <c:v>15.1765676170233</c:v>
                </c:pt>
                <c:pt idx="3558">
                  <c:v>16.606711820084101</c:v>
                </c:pt>
                <c:pt idx="3559">
                  <c:v>17.647935679077001</c:v>
                </c:pt>
                <c:pt idx="3560">
                  <c:v>17.867659795244201</c:v>
                </c:pt>
                <c:pt idx="3561">
                  <c:v>17.898118948007099</c:v>
                </c:pt>
                <c:pt idx="3562">
                  <c:v>18.668674478024801</c:v>
                </c:pt>
                <c:pt idx="3563">
                  <c:v>18.21043822847</c:v>
                </c:pt>
                <c:pt idx="3564">
                  <c:v>18.073512814879901</c:v>
                </c:pt>
                <c:pt idx="3565">
                  <c:v>17.135063437687201</c:v>
                </c:pt>
                <c:pt idx="3566">
                  <c:v>16.8451416007643</c:v>
                </c:pt>
                <c:pt idx="3567">
                  <c:v>15.7176036650089</c:v>
                </c:pt>
                <c:pt idx="3568">
                  <c:v>14.960125904351001</c:v>
                </c:pt>
                <c:pt idx="3569">
                  <c:v>13.9961872650572</c:v>
                </c:pt>
                <c:pt idx="3570">
                  <c:v>13.508729001480001</c:v>
                </c:pt>
                <c:pt idx="3571">
                  <c:v>13.015156849748401</c:v>
                </c:pt>
                <c:pt idx="3572">
                  <c:v>12.3768489668435</c:v>
                </c:pt>
                <c:pt idx="3573">
                  <c:v>12.0123015066804</c:v>
                </c:pt>
                <c:pt idx="3574">
                  <c:v>11.798921769691599</c:v>
                </c:pt>
                <c:pt idx="3575">
                  <c:v>11.5589827315055</c:v>
                </c:pt>
                <c:pt idx="3576">
                  <c:v>11.191449989212099</c:v>
                </c:pt>
                <c:pt idx="3577">
                  <c:v>10.988282592948799</c:v>
                </c:pt>
                <c:pt idx="3578">
                  <c:v>11.5565734697301</c:v>
                </c:pt>
                <c:pt idx="3579">
                  <c:v>12.4637223204048</c:v>
                </c:pt>
                <c:pt idx="3580">
                  <c:v>14.464348251123701</c:v>
                </c:pt>
                <c:pt idx="3581">
                  <c:v>15.7144613661852</c:v>
                </c:pt>
                <c:pt idx="3582">
                  <c:v>17.159815071226301</c:v>
                </c:pt>
                <c:pt idx="3583">
                  <c:v>18.124996034179699</c:v>
                </c:pt>
                <c:pt idx="3584">
                  <c:v>17.3723773646852</c:v>
                </c:pt>
                <c:pt idx="3585">
                  <c:v>17.324464280342301</c:v>
                </c:pt>
                <c:pt idx="3586">
                  <c:v>17.165887898232501</c:v>
                </c:pt>
                <c:pt idx="3587">
                  <c:v>17.553717389035299</c:v>
                </c:pt>
                <c:pt idx="3588">
                  <c:v>17.679529556052</c:v>
                </c:pt>
                <c:pt idx="3589">
                  <c:v>17.016954661068599</c:v>
                </c:pt>
                <c:pt idx="3590">
                  <c:v>16.323820178684802</c:v>
                </c:pt>
                <c:pt idx="3591">
                  <c:v>15.1796460879055</c:v>
                </c:pt>
                <c:pt idx="3592">
                  <c:v>14.4098705137243</c:v>
                </c:pt>
                <c:pt idx="3593">
                  <c:v>13.9463153389481</c:v>
                </c:pt>
                <c:pt idx="3594">
                  <c:v>13.335965124284099</c:v>
                </c:pt>
                <c:pt idx="3595">
                  <c:v>12.980359441893301</c:v>
                </c:pt>
                <c:pt idx="3596">
                  <c:v>12.8674975132156</c:v>
                </c:pt>
                <c:pt idx="3597">
                  <c:v>12.982112866720801</c:v>
                </c:pt>
                <c:pt idx="3598">
                  <c:v>13.310173650585099</c:v>
                </c:pt>
                <c:pt idx="3599">
                  <c:v>13.6492389540016</c:v>
                </c:pt>
                <c:pt idx="3600">
                  <c:v>13.954991400712199</c:v>
                </c:pt>
                <c:pt idx="3601">
                  <c:v>14.4112570011696</c:v>
                </c:pt>
                <c:pt idx="3602">
                  <c:v>14.913293392419501</c:v>
                </c:pt>
                <c:pt idx="3603">
                  <c:v>15.311427210082</c:v>
                </c:pt>
                <c:pt idx="3604">
                  <c:v>15.6780599383446</c:v>
                </c:pt>
                <c:pt idx="3605">
                  <c:v>16.183993314087601</c:v>
                </c:pt>
                <c:pt idx="3606">
                  <c:v>16.717759464792099</c:v>
                </c:pt>
                <c:pt idx="3607">
                  <c:v>16.433306756336801</c:v>
                </c:pt>
                <c:pt idx="3608">
                  <c:v>15.6132107865265</c:v>
                </c:pt>
                <c:pt idx="3609">
                  <c:v>15.415790734306301</c:v>
                </c:pt>
                <c:pt idx="3610">
                  <c:v>14.910546831945799</c:v>
                </c:pt>
                <c:pt idx="3611">
                  <c:v>14.9877143569637</c:v>
                </c:pt>
                <c:pt idx="3612">
                  <c:v>15.3116457361531</c:v>
                </c:pt>
                <c:pt idx="3613">
                  <c:v>15.9405423684189</c:v>
                </c:pt>
                <c:pt idx="3614">
                  <c:v>15.2515134883055</c:v>
                </c:pt>
                <c:pt idx="3615">
                  <c:v>14.706585981843199</c:v>
                </c:pt>
                <c:pt idx="3616">
                  <c:v>14.0258368624645</c:v>
                </c:pt>
                <c:pt idx="3617">
                  <c:v>13.519697724247701</c:v>
                </c:pt>
                <c:pt idx="3618">
                  <c:v>12.9337039872966</c:v>
                </c:pt>
                <c:pt idx="3619">
                  <c:v>12.740536881198899</c:v>
                </c:pt>
                <c:pt idx="3620">
                  <c:v>12.1566760287999</c:v>
                </c:pt>
                <c:pt idx="3621">
                  <c:v>12.4562691342816</c:v>
                </c:pt>
                <c:pt idx="3622">
                  <c:v>12.2279847567745</c:v>
                </c:pt>
                <c:pt idx="3623">
                  <c:v>12.418557015424</c:v>
                </c:pt>
                <c:pt idx="3624">
                  <c:v>11.998955831464601</c:v>
                </c:pt>
                <c:pt idx="3625">
                  <c:v>12.0789375790227</c:v>
                </c:pt>
                <c:pt idx="3626">
                  <c:v>12.006672724966799</c:v>
                </c:pt>
                <c:pt idx="3627">
                  <c:v>12.541711088467199</c:v>
                </c:pt>
                <c:pt idx="3628">
                  <c:v>12.9684274780146</c:v>
                </c:pt>
                <c:pt idx="3629">
                  <c:v>14.3568143904333</c:v>
                </c:pt>
                <c:pt idx="3630">
                  <c:v>14.9375849253961</c:v>
                </c:pt>
                <c:pt idx="3631">
                  <c:v>16.350322635951802</c:v>
                </c:pt>
                <c:pt idx="3632">
                  <c:v>17.220858263105299</c:v>
                </c:pt>
                <c:pt idx="3633">
                  <c:v>17.727261870196202</c:v>
                </c:pt>
                <c:pt idx="3634">
                  <c:v>17.783750709305099</c:v>
                </c:pt>
                <c:pt idx="3635">
                  <c:v>16.945157702874901</c:v>
                </c:pt>
                <c:pt idx="3636">
                  <c:v>17.611850470421299</c:v>
                </c:pt>
                <c:pt idx="3637">
                  <c:v>15.7490423664199</c:v>
                </c:pt>
                <c:pt idx="3638">
                  <c:v>15.754912127752</c:v>
                </c:pt>
                <c:pt idx="3639">
                  <c:v>14.293443987195101</c:v>
                </c:pt>
                <c:pt idx="3640">
                  <c:v>13.8484012522587</c:v>
                </c:pt>
                <c:pt idx="3641">
                  <c:v>12.3243876985916</c:v>
                </c:pt>
                <c:pt idx="3642">
                  <c:v>12.186222862187099</c:v>
                </c:pt>
                <c:pt idx="3643">
                  <c:v>11.804082838670899</c:v>
                </c:pt>
                <c:pt idx="3644">
                  <c:v>12.124452722884</c:v>
                </c:pt>
                <c:pt idx="3645">
                  <c:v>11.5922685328936</c:v>
                </c:pt>
                <c:pt idx="3646">
                  <c:v>12.0081587662911</c:v>
                </c:pt>
                <c:pt idx="3647">
                  <c:v>11.6400045666844</c:v>
                </c:pt>
                <c:pt idx="3648">
                  <c:v>11.7835872591781</c:v>
                </c:pt>
                <c:pt idx="3649">
                  <c:v>11.586037635131699</c:v>
                </c:pt>
                <c:pt idx="3650">
                  <c:v>12.1045252132713</c:v>
                </c:pt>
                <c:pt idx="3651">
                  <c:v>12.293090230436301</c:v>
                </c:pt>
                <c:pt idx="3652">
                  <c:v>13.3208923308488</c:v>
                </c:pt>
                <c:pt idx="3653">
                  <c:v>13.9953946521366</c:v>
                </c:pt>
                <c:pt idx="3654">
                  <c:v>15.055767676130399</c:v>
                </c:pt>
                <c:pt idx="3655">
                  <c:v>15.459321329322799</c:v>
                </c:pt>
                <c:pt idx="3656">
                  <c:v>16.805100157694898</c:v>
                </c:pt>
                <c:pt idx="3657">
                  <c:v>16.778643158679799</c:v>
                </c:pt>
                <c:pt idx="3658">
                  <c:v>15.845405617114301</c:v>
                </c:pt>
                <c:pt idx="3659">
                  <c:v>16.4888546356459</c:v>
                </c:pt>
                <c:pt idx="3660">
                  <c:v>16.829244632910601</c:v>
                </c:pt>
                <c:pt idx="3661">
                  <c:v>16.483290616734401</c:v>
                </c:pt>
                <c:pt idx="3662">
                  <c:v>15.708020147700299</c:v>
                </c:pt>
                <c:pt idx="3663">
                  <c:v>15.1173262252212</c:v>
                </c:pt>
                <c:pt idx="3664">
                  <c:v>14.3974666745431</c:v>
                </c:pt>
                <c:pt idx="3665">
                  <c:v>14.2388630105287</c:v>
                </c:pt>
                <c:pt idx="3666">
                  <c:v>13.9036351626707</c:v>
                </c:pt>
                <c:pt idx="3667">
                  <c:v>13.681684845140101</c:v>
                </c:pt>
                <c:pt idx="3668">
                  <c:v>13.146407508836001</c:v>
                </c:pt>
                <c:pt idx="3669">
                  <c:v>13.052024458407301</c:v>
                </c:pt>
                <c:pt idx="3670">
                  <c:v>12.8475775651294</c:v>
                </c:pt>
                <c:pt idx="3671">
                  <c:v>13.0236955026975</c:v>
                </c:pt>
                <c:pt idx="3672">
                  <c:v>12.654328446467201</c:v>
                </c:pt>
                <c:pt idx="3673">
                  <c:v>12.6561182020989</c:v>
                </c:pt>
                <c:pt idx="3674">
                  <c:v>12.8130000201702</c:v>
                </c:pt>
                <c:pt idx="3675">
                  <c:v>14.2880482904104</c:v>
                </c:pt>
                <c:pt idx="3676">
                  <c:v>15.291572373886</c:v>
                </c:pt>
                <c:pt idx="3677">
                  <c:v>16.3322967116186</c:v>
                </c:pt>
                <c:pt idx="3678">
                  <c:v>17.1271426184253</c:v>
                </c:pt>
                <c:pt idx="3679">
                  <c:v>18.095053063051001</c:v>
                </c:pt>
                <c:pt idx="3680">
                  <c:v>19.1005307569339</c:v>
                </c:pt>
                <c:pt idx="3681">
                  <c:v>19.597476148823599</c:v>
                </c:pt>
                <c:pt idx="3682">
                  <c:v>19.865633333951799</c:v>
                </c:pt>
                <c:pt idx="3683">
                  <c:v>20.134162560416101</c:v>
                </c:pt>
                <c:pt idx="3684">
                  <c:v>19.8737265886652</c:v>
                </c:pt>
                <c:pt idx="3685">
                  <c:v>18.6593954733322</c:v>
                </c:pt>
                <c:pt idx="3686">
                  <c:v>18.195040004800099</c:v>
                </c:pt>
                <c:pt idx="3687">
                  <c:v>17.5063995029201</c:v>
                </c:pt>
                <c:pt idx="3688">
                  <c:v>16.380168092209502</c:v>
                </c:pt>
                <c:pt idx="3689">
                  <c:v>15.497340148800101</c:v>
                </c:pt>
                <c:pt idx="3690">
                  <c:v>14.963045885800801</c:v>
                </c:pt>
                <c:pt idx="3691">
                  <c:v>14.576996984074199</c:v>
                </c:pt>
                <c:pt idx="3692">
                  <c:v>14.286989247645501</c:v>
                </c:pt>
                <c:pt idx="3693">
                  <c:v>14.0132637224284</c:v>
                </c:pt>
                <c:pt idx="3694">
                  <c:v>13.7164530778614</c:v>
                </c:pt>
                <c:pt idx="3695">
                  <c:v>13.3823311603175</c:v>
                </c:pt>
                <c:pt idx="3696">
                  <c:v>13.1892550294386</c:v>
                </c:pt>
                <c:pt idx="3697">
                  <c:v>13.013374837232099</c:v>
                </c:pt>
                <c:pt idx="3698">
                  <c:v>13.311816273126301</c:v>
                </c:pt>
                <c:pt idx="3699">
                  <c:v>14.102425715224101</c:v>
                </c:pt>
                <c:pt idx="3700">
                  <c:v>14.1601203415774</c:v>
                </c:pt>
                <c:pt idx="3701">
                  <c:v>15.000058517449</c:v>
                </c:pt>
                <c:pt idx="3702">
                  <c:v>15.412416505629499</c:v>
                </c:pt>
                <c:pt idx="3703">
                  <c:v>15.7187949871714</c:v>
                </c:pt>
                <c:pt idx="3704">
                  <c:v>15.9595805855395</c:v>
                </c:pt>
                <c:pt idx="3705">
                  <c:v>15.005738825988599</c:v>
                </c:pt>
                <c:pt idx="3706">
                  <c:v>15.427372292959999</c:v>
                </c:pt>
                <c:pt idx="3707">
                  <c:v>17.427685284109</c:v>
                </c:pt>
                <c:pt idx="3708">
                  <c:v>17.012766982998301</c:v>
                </c:pt>
                <c:pt idx="3709">
                  <c:v>17.693693733153001</c:v>
                </c:pt>
                <c:pt idx="3710">
                  <c:v>17.2975348784299</c:v>
                </c:pt>
                <c:pt idx="3711">
                  <c:v>15.2719157195015</c:v>
                </c:pt>
                <c:pt idx="3712">
                  <c:v>15.2581891059844</c:v>
                </c:pt>
                <c:pt idx="3713">
                  <c:v>14.1368508987563</c:v>
                </c:pt>
                <c:pt idx="3714">
                  <c:v>14.204607996293101</c:v>
                </c:pt>
                <c:pt idx="3715">
                  <c:v>13.4593527491899</c:v>
                </c:pt>
                <c:pt idx="3716">
                  <c:v>13.3036457316685</c:v>
                </c:pt>
                <c:pt idx="3717">
                  <c:v>12.827161862120199</c:v>
                </c:pt>
                <c:pt idx="3718">
                  <c:v>12.7580910382308</c:v>
                </c:pt>
                <c:pt idx="3719">
                  <c:v>12.351066036384999</c:v>
                </c:pt>
                <c:pt idx="3720">
                  <c:v>12.259449596545601</c:v>
                </c:pt>
                <c:pt idx="3721">
                  <c:v>12.123046202326501</c:v>
                </c:pt>
                <c:pt idx="3722">
                  <c:v>12.322165852516299</c:v>
                </c:pt>
                <c:pt idx="3723">
                  <c:v>13.6181467212279</c:v>
                </c:pt>
                <c:pt idx="3724">
                  <c:v>14.185526266868299</c:v>
                </c:pt>
                <c:pt idx="3725">
                  <c:v>15.0181901966256</c:v>
                </c:pt>
                <c:pt idx="3726">
                  <c:v>15.818000783766401</c:v>
                </c:pt>
                <c:pt idx="3727">
                  <c:v>16.532520824803299</c:v>
                </c:pt>
                <c:pt idx="3728">
                  <c:v>17.287139464129901</c:v>
                </c:pt>
                <c:pt idx="3729">
                  <c:v>17.709433232078599</c:v>
                </c:pt>
                <c:pt idx="3730">
                  <c:v>17.632059808298301</c:v>
                </c:pt>
                <c:pt idx="3731">
                  <c:v>17.815737212444802</c:v>
                </c:pt>
                <c:pt idx="3732">
                  <c:v>18.0886702651345</c:v>
                </c:pt>
                <c:pt idx="3733">
                  <c:v>17.5962541801856</c:v>
                </c:pt>
                <c:pt idx="3734">
                  <c:v>16.811800887286498</c:v>
                </c:pt>
                <c:pt idx="3735">
                  <c:v>16.380910874495001</c:v>
                </c:pt>
                <c:pt idx="3736">
                  <c:v>15.3849227537783</c:v>
                </c:pt>
                <c:pt idx="3737">
                  <c:v>14.668988183778501</c:v>
                </c:pt>
                <c:pt idx="3738">
                  <c:v>14.067856215424801</c:v>
                </c:pt>
                <c:pt idx="3739">
                  <c:v>13.797711086812299</c:v>
                </c:pt>
                <c:pt idx="3740">
                  <c:v>13.5355434914271</c:v>
                </c:pt>
                <c:pt idx="3741">
                  <c:v>13.1047370783566</c:v>
                </c:pt>
                <c:pt idx="3742">
                  <c:v>12.8087876337616</c:v>
                </c:pt>
                <c:pt idx="3743">
                  <c:v>12.288808587554</c:v>
                </c:pt>
                <c:pt idx="3744">
                  <c:v>12.070749872068999</c:v>
                </c:pt>
                <c:pt idx="3745">
                  <c:v>11.833792642737</c:v>
                </c:pt>
                <c:pt idx="3746">
                  <c:v>12.018302585707699</c:v>
                </c:pt>
                <c:pt idx="3747">
                  <c:v>12.862073369093</c:v>
                </c:pt>
                <c:pt idx="3748">
                  <c:v>13.940674631249999</c:v>
                </c:pt>
                <c:pt idx="3749">
                  <c:v>14.2509890105583</c:v>
                </c:pt>
                <c:pt idx="3750">
                  <c:v>15.442200193146</c:v>
                </c:pt>
                <c:pt idx="3751">
                  <c:v>16.194316207610701</c:v>
                </c:pt>
                <c:pt idx="3752">
                  <c:v>16.603638457249598</c:v>
                </c:pt>
                <c:pt idx="3753">
                  <c:v>17.708095124598501</c:v>
                </c:pt>
                <c:pt idx="3754">
                  <c:v>17.455222584216699</c:v>
                </c:pt>
                <c:pt idx="3755">
                  <c:v>17.3693223087873</c:v>
                </c:pt>
                <c:pt idx="3756">
                  <c:v>16.912678455802698</c:v>
                </c:pt>
                <c:pt idx="3757">
                  <c:v>16.236187836618001</c:v>
                </c:pt>
                <c:pt idx="3758">
                  <c:v>16.176324945069801</c:v>
                </c:pt>
                <c:pt idx="3759">
                  <c:v>15.179961688455</c:v>
                </c:pt>
                <c:pt idx="3760">
                  <c:v>14.428105770857099</c:v>
                </c:pt>
                <c:pt idx="3761">
                  <c:v>13.626826288472101</c:v>
                </c:pt>
                <c:pt idx="3762">
                  <c:v>13.1315799393248</c:v>
                </c:pt>
                <c:pt idx="3763">
                  <c:v>12.471899371803101</c:v>
                </c:pt>
                <c:pt idx="3764">
                  <c:v>12.158004699268901</c:v>
                </c:pt>
                <c:pt idx="3765">
                  <c:v>11.7024245777547</c:v>
                </c:pt>
                <c:pt idx="3766">
                  <c:v>11.183061805366901</c:v>
                </c:pt>
                <c:pt idx="3767">
                  <c:v>10.566926610337999</c:v>
                </c:pt>
                <c:pt idx="3768">
                  <c:v>10.1555028831502</c:v>
                </c:pt>
                <c:pt idx="3769">
                  <c:v>9.6190540817328607</c:v>
                </c:pt>
                <c:pt idx="3770">
                  <c:v>9.8282032265173491</c:v>
                </c:pt>
                <c:pt idx="3771">
                  <c:v>10.7026037714461</c:v>
                </c:pt>
                <c:pt idx="3772">
                  <c:v>12.717940247841801</c:v>
                </c:pt>
                <c:pt idx="3773">
                  <c:v>14.0838325069614</c:v>
                </c:pt>
                <c:pt idx="3774">
                  <c:v>15.753383616155199</c:v>
                </c:pt>
                <c:pt idx="3775">
                  <c:v>16.665896521971199</c:v>
                </c:pt>
                <c:pt idx="3776">
                  <c:v>16.584183483458698</c:v>
                </c:pt>
                <c:pt idx="3777">
                  <c:v>16.486184475854799</c:v>
                </c:pt>
                <c:pt idx="3778">
                  <c:v>16.684254643746701</c:v>
                </c:pt>
                <c:pt idx="3779">
                  <c:v>16.157520488117498</c:v>
                </c:pt>
                <c:pt idx="3780">
                  <c:v>15.3659396047066</c:v>
                </c:pt>
                <c:pt idx="3781">
                  <c:v>14.518565999646</c:v>
                </c:pt>
                <c:pt idx="3782">
                  <c:v>14.6688562736877</c:v>
                </c:pt>
                <c:pt idx="3783">
                  <c:v>13.8817510743698</c:v>
                </c:pt>
                <c:pt idx="3784">
                  <c:v>13.148478361171501</c:v>
                </c:pt>
                <c:pt idx="3785">
                  <c:v>11.7758586208389</c:v>
                </c:pt>
                <c:pt idx="3786">
                  <c:v>11.2343167934237</c:v>
                </c:pt>
                <c:pt idx="3787">
                  <c:v>10.583173083903199</c:v>
                </c:pt>
                <c:pt idx="3788">
                  <c:v>10.616014788278299</c:v>
                </c:pt>
                <c:pt idx="3789">
                  <c:v>10.041811175530199</c:v>
                </c:pt>
                <c:pt idx="3790">
                  <c:v>10.803762828243901</c:v>
                </c:pt>
                <c:pt idx="3791">
                  <c:v>10.6362056773434</c:v>
                </c:pt>
                <c:pt idx="3792">
                  <c:v>10.9239166883537</c:v>
                </c:pt>
                <c:pt idx="3793">
                  <c:v>10.346253641786699</c:v>
                </c:pt>
                <c:pt idx="3794">
                  <c:v>11.3415284989814</c:v>
                </c:pt>
                <c:pt idx="3795">
                  <c:v>11.388322976049899</c:v>
                </c:pt>
                <c:pt idx="3796">
                  <c:v>13.789765478007199</c:v>
                </c:pt>
                <c:pt idx="3797">
                  <c:v>14.2092339333469</c:v>
                </c:pt>
                <c:pt idx="3798">
                  <c:v>16.152740900865599</c:v>
                </c:pt>
                <c:pt idx="3799">
                  <c:v>16.663848139830101</c:v>
                </c:pt>
                <c:pt idx="3800">
                  <c:v>16.771697368780899</c:v>
                </c:pt>
                <c:pt idx="3801">
                  <c:v>17.3579456599062</c:v>
                </c:pt>
                <c:pt idx="3802">
                  <c:v>17.092059381942001</c:v>
                </c:pt>
                <c:pt idx="3803">
                  <c:v>17.678525621535901</c:v>
                </c:pt>
                <c:pt idx="3804">
                  <c:v>17.289137260864401</c:v>
                </c:pt>
                <c:pt idx="3805">
                  <c:v>16.9670330806292</c:v>
                </c:pt>
                <c:pt idx="3806">
                  <c:v>16.1152088040221</c:v>
                </c:pt>
                <c:pt idx="3807">
                  <c:v>15.2229778798627</c:v>
                </c:pt>
                <c:pt idx="3808">
                  <c:v>14.999294039034799</c:v>
                </c:pt>
                <c:pt idx="3809">
                  <c:v>14.347884844598701</c:v>
                </c:pt>
                <c:pt idx="3810">
                  <c:v>14.116977472455099</c:v>
                </c:pt>
                <c:pt idx="3811">
                  <c:v>13.7265533545733</c:v>
                </c:pt>
                <c:pt idx="3812">
                  <c:v>13.5187532418392</c:v>
                </c:pt>
                <c:pt idx="3813">
                  <c:v>13.2238692807096</c:v>
                </c:pt>
                <c:pt idx="3814">
                  <c:v>12.997671525129901</c:v>
                </c:pt>
                <c:pt idx="3815">
                  <c:v>12.7751663654292</c:v>
                </c:pt>
                <c:pt idx="3816">
                  <c:v>12.655127228444799</c:v>
                </c:pt>
                <c:pt idx="3817">
                  <c:v>12.5886829647671</c:v>
                </c:pt>
                <c:pt idx="3818">
                  <c:v>12.8135530558146</c:v>
                </c:pt>
                <c:pt idx="3819">
                  <c:v>13.2047316911205</c:v>
                </c:pt>
                <c:pt idx="3820">
                  <c:v>14.0995361564579</c:v>
                </c:pt>
                <c:pt idx="3821">
                  <c:v>15.3261477182911</c:v>
                </c:pt>
                <c:pt idx="3822">
                  <c:v>16.610334831236401</c:v>
                </c:pt>
                <c:pt idx="3823">
                  <c:v>17.123623355731901</c:v>
                </c:pt>
                <c:pt idx="3824">
                  <c:v>18.258369084075699</c:v>
                </c:pt>
                <c:pt idx="3825">
                  <c:v>18.0036910245835</c:v>
                </c:pt>
                <c:pt idx="3826">
                  <c:v>18.619524496298101</c:v>
                </c:pt>
                <c:pt idx="3827">
                  <c:v>18.713282011060699</c:v>
                </c:pt>
                <c:pt idx="3828">
                  <c:v>18.196151931857599</c:v>
                </c:pt>
                <c:pt idx="3829">
                  <c:v>16.682273047819301</c:v>
                </c:pt>
                <c:pt idx="3830">
                  <c:v>16.156199713639399</c:v>
                </c:pt>
                <c:pt idx="3831">
                  <c:v>15.058928075391201</c:v>
                </c:pt>
                <c:pt idx="3832">
                  <c:v>14.301807879775</c:v>
                </c:pt>
                <c:pt idx="3833">
                  <c:v>13.175525686874501</c:v>
                </c:pt>
                <c:pt idx="3834">
                  <c:v>13.065684432733599</c:v>
                </c:pt>
                <c:pt idx="3835">
                  <c:v>11.943407020668101</c:v>
                </c:pt>
                <c:pt idx="3836">
                  <c:v>12.380812226817399</c:v>
                </c:pt>
                <c:pt idx="3837">
                  <c:v>11.4488123833298</c:v>
                </c:pt>
                <c:pt idx="3838">
                  <c:v>11.621784083140099</c:v>
                </c:pt>
                <c:pt idx="3839">
                  <c:v>10.3539726087783</c:v>
                </c:pt>
                <c:pt idx="3840">
                  <c:v>10.225666197978899</c:v>
                </c:pt>
                <c:pt idx="3841">
                  <c:v>9.2224304667899908</c:v>
                </c:pt>
                <c:pt idx="3842">
                  <c:v>10.559447127345599</c:v>
                </c:pt>
                <c:pt idx="3843">
                  <c:v>10.827051350503</c:v>
                </c:pt>
                <c:pt idx="3844">
                  <c:v>14.8835052335711</c:v>
                </c:pt>
                <c:pt idx="3845">
                  <c:v>15.461376704725</c:v>
                </c:pt>
                <c:pt idx="3846">
                  <c:v>16.8838977068493</c:v>
                </c:pt>
                <c:pt idx="3847">
                  <c:v>15.2244542989712</c:v>
                </c:pt>
                <c:pt idx="3848">
                  <c:v>16.805017058460599</c:v>
                </c:pt>
                <c:pt idx="3849">
                  <c:v>15.7913853566575</c:v>
                </c:pt>
                <c:pt idx="3850">
                  <c:v>15.874394803066</c:v>
                </c:pt>
                <c:pt idx="3851">
                  <c:v>14.220804038224699</c:v>
                </c:pt>
                <c:pt idx="3852">
                  <c:v>14.597237315117701</c:v>
                </c:pt>
                <c:pt idx="3853">
                  <c:v>13.3948387731125</c:v>
                </c:pt>
                <c:pt idx="3854">
                  <c:v>12.899693690802501</c:v>
                </c:pt>
                <c:pt idx="3855">
                  <c:v>12.417142846416001</c:v>
                </c:pt>
                <c:pt idx="3856">
                  <c:v>11.7191082145774</c:v>
                </c:pt>
                <c:pt idx="3857">
                  <c:v>10.587522846012799</c:v>
                </c:pt>
                <c:pt idx="3858">
                  <c:v>9.9308734837426904</c:v>
                </c:pt>
                <c:pt idx="3859">
                  <c:v>9.8151398278704693</c:v>
                </c:pt>
                <c:pt idx="3860">
                  <c:v>9.4115029468486</c:v>
                </c:pt>
                <c:pt idx="3861">
                  <c:v>8.9192280250954301</c:v>
                </c:pt>
                <c:pt idx="3862">
                  <c:v>9.3554396429670703</c:v>
                </c:pt>
                <c:pt idx="3863">
                  <c:v>8.7349469683030296</c:v>
                </c:pt>
                <c:pt idx="3864">
                  <c:v>9.0186670183847593</c:v>
                </c:pt>
                <c:pt idx="3865">
                  <c:v>8.4658089685556703</c:v>
                </c:pt>
                <c:pt idx="3866">
                  <c:v>9.3310250731243602</c:v>
                </c:pt>
                <c:pt idx="3867">
                  <c:v>10.0974211544676</c:v>
                </c:pt>
                <c:pt idx="3868">
                  <c:v>12.306661234916699</c:v>
                </c:pt>
                <c:pt idx="3869">
                  <c:v>13.756659151616301</c:v>
                </c:pt>
                <c:pt idx="3870">
                  <c:v>15.8498377033557</c:v>
                </c:pt>
                <c:pt idx="3871">
                  <c:v>16.841190428629201</c:v>
                </c:pt>
                <c:pt idx="3872">
                  <c:v>17.527775515899599</c:v>
                </c:pt>
                <c:pt idx="3873">
                  <c:v>16.9201738467907</c:v>
                </c:pt>
                <c:pt idx="3874">
                  <c:v>16.4955452579187</c:v>
                </c:pt>
                <c:pt idx="3875">
                  <c:v>15.3078424019801</c:v>
                </c:pt>
                <c:pt idx="3876">
                  <c:v>15.323568696598301</c:v>
                </c:pt>
                <c:pt idx="3877">
                  <c:v>15.4848644655741</c:v>
                </c:pt>
                <c:pt idx="3878">
                  <c:v>14.7875247836661</c:v>
                </c:pt>
                <c:pt idx="3879">
                  <c:v>13.6672195452684</c:v>
                </c:pt>
                <c:pt idx="3880">
                  <c:v>12.277715550333699</c:v>
                </c:pt>
                <c:pt idx="3881">
                  <c:v>10.8974261982175</c:v>
                </c:pt>
                <c:pt idx="3882">
                  <c:v>9.1247664239871398</c:v>
                </c:pt>
                <c:pt idx="3883">
                  <c:v>9.6444514834287194</c:v>
                </c:pt>
                <c:pt idx="3884">
                  <c:v>8.7607203048747806</c:v>
                </c:pt>
                <c:pt idx="3885">
                  <c:v>8.9772060709480499</c:v>
                </c:pt>
                <c:pt idx="3886">
                  <c:v>7.9980540895880097</c:v>
                </c:pt>
                <c:pt idx="3887">
                  <c:v>7.93310071291996</c:v>
                </c:pt>
                <c:pt idx="3888">
                  <c:v>8.0853058178898607</c:v>
                </c:pt>
                <c:pt idx="3889">
                  <c:v>7.2821732475535397</c:v>
                </c:pt>
                <c:pt idx="3890">
                  <c:v>8.3286660376061405</c:v>
                </c:pt>
                <c:pt idx="3891">
                  <c:v>9.2554031524171094</c:v>
                </c:pt>
                <c:pt idx="3892">
                  <c:v>12.0114318536467</c:v>
                </c:pt>
                <c:pt idx="3893">
                  <c:v>14.838726162609399</c:v>
                </c:pt>
                <c:pt idx="3894">
                  <c:v>15.8209379671805</c:v>
                </c:pt>
                <c:pt idx="3895">
                  <c:v>16.508718106180499</c:v>
                </c:pt>
                <c:pt idx="3896">
                  <c:v>17.3029661716999</c:v>
                </c:pt>
                <c:pt idx="3897">
                  <c:v>17.4668669599079</c:v>
                </c:pt>
                <c:pt idx="3898">
                  <c:v>17.570693532357801</c:v>
                </c:pt>
                <c:pt idx="3899">
                  <c:v>16.930227134290401</c:v>
                </c:pt>
                <c:pt idx="3900">
                  <c:v>16.777800948492601</c:v>
                </c:pt>
                <c:pt idx="3901">
                  <c:v>15.9325439794655</c:v>
                </c:pt>
                <c:pt idx="3902">
                  <c:v>15.7219039748315</c:v>
                </c:pt>
                <c:pt idx="3903">
                  <c:v>14.5035116277956</c:v>
                </c:pt>
                <c:pt idx="3904">
                  <c:v>13.3663557265766</c:v>
                </c:pt>
                <c:pt idx="3905">
                  <c:v>12.5610040542558</c:v>
                </c:pt>
                <c:pt idx="3906">
                  <c:v>11.0849833354605</c:v>
                </c:pt>
                <c:pt idx="3907">
                  <c:v>10.7776827376731</c:v>
                </c:pt>
                <c:pt idx="3908">
                  <c:v>9.8253295341767508</c:v>
                </c:pt>
                <c:pt idx="3909">
                  <c:v>9.8098996276690098</c:v>
                </c:pt>
                <c:pt idx="3910">
                  <c:v>8.4859400675375696</c:v>
                </c:pt>
                <c:pt idx="3911">
                  <c:v>8.7988955285729897</c:v>
                </c:pt>
                <c:pt idx="3912">
                  <c:v>8.4384176883107909</c:v>
                </c:pt>
                <c:pt idx="3913">
                  <c:v>8.6433621456387293</c:v>
                </c:pt>
                <c:pt idx="3914">
                  <c:v>9.1362229193022308</c:v>
                </c:pt>
                <c:pt idx="3915">
                  <c:v>10.488133109225499</c:v>
                </c:pt>
                <c:pt idx="3916">
                  <c:v>14.054123933875299</c:v>
                </c:pt>
                <c:pt idx="3917">
                  <c:v>15.5252692197448</c:v>
                </c:pt>
                <c:pt idx="3918">
                  <c:v>16.735132405685</c:v>
                </c:pt>
                <c:pt idx="3919">
                  <c:v>17.357007254299599</c:v>
                </c:pt>
                <c:pt idx="3920">
                  <c:v>17.321028682263002</c:v>
                </c:pt>
                <c:pt idx="3921">
                  <c:v>17.547594912287</c:v>
                </c:pt>
                <c:pt idx="3922">
                  <c:v>17.815943922393199</c:v>
                </c:pt>
                <c:pt idx="3923">
                  <c:v>17.487246210462999</c:v>
                </c:pt>
                <c:pt idx="3924">
                  <c:v>17.757397118011902</c:v>
                </c:pt>
                <c:pt idx="3925">
                  <c:v>17.446817611794302</c:v>
                </c:pt>
                <c:pt idx="3926">
                  <c:v>16.578165907507898</c:v>
                </c:pt>
                <c:pt idx="3927">
                  <c:v>15.3868692589507</c:v>
                </c:pt>
                <c:pt idx="3928">
                  <c:v>13.720341917104401</c:v>
                </c:pt>
                <c:pt idx="3929">
                  <c:v>12.4431565619305</c:v>
                </c:pt>
                <c:pt idx="3930">
                  <c:v>11.101842202126999</c:v>
                </c:pt>
                <c:pt idx="3931">
                  <c:v>10.2179996579838</c:v>
                </c:pt>
                <c:pt idx="3932">
                  <c:v>9.9848262132454195</c:v>
                </c:pt>
                <c:pt idx="3933">
                  <c:v>9.3023205974398095</c:v>
                </c:pt>
                <c:pt idx="3934">
                  <c:v>9.0975732646764396</c:v>
                </c:pt>
                <c:pt idx="3935">
                  <c:v>9.2224609333729504</c:v>
                </c:pt>
                <c:pt idx="3936">
                  <c:v>9.1017906765513494</c:v>
                </c:pt>
                <c:pt idx="3937">
                  <c:v>9.3540941056353208</c:v>
                </c:pt>
                <c:pt idx="3938">
                  <c:v>10.0822351440352</c:v>
                </c:pt>
                <c:pt idx="3939">
                  <c:v>12.2410716385103</c:v>
                </c:pt>
                <c:pt idx="3940">
                  <c:v>14.7793267386152</c:v>
                </c:pt>
                <c:pt idx="3941">
                  <c:v>16.110656810142999</c:v>
                </c:pt>
                <c:pt idx="3942">
                  <c:v>17.088380683295401</c:v>
                </c:pt>
                <c:pt idx="3943">
                  <c:v>17.571642964787799</c:v>
                </c:pt>
                <c:pt idx="3944">
                  <c:v>17.647665938139799</c:v>
                </c:pt>
                <c:pt idx="3945">
                  <c:v>17.919756415879199</c:v>
                </c:pt>
                <c:pt idx="3946">
                  <c:v>17.966093402539599</c:v>
                </c:pt>
                <c:pt idx="3947">
                  <c:v>18.5328793509333</c:v>
                </c:pt>
                <c:pt idx="3948">
                  <c:v>18.2336408703354</c:v>
                </c:pt>
                <c:pt idx="3949">
                  <c:v>17.445471380454901</c:v>
                </c:pt>
                <c:pt idx="3950">
                  <c:v>16.858481344189599</c:v>
                </c:pt>
                <c:pt idx="3951">
                  <c:v>15.502662667362101</c:v>
                </c:pt>
                <c:pt idx="3952">
                  <c:v>14.049989753654099</c:v>
                </c:pt>
                <c:pt idx="3953">
                  <c:v>12.9652455171193</c:v>
                </c:pt>
                <c:pt idx="3954">
                  <c:v>12.100107346855401</c:v>
                </c:pt>
                <c:pt idx="3955">
                  <c:v>11.504572621286499</c:v>
                </c:pt>
                <c:pt idx="3956">
                  <c:v>11.055099541916499</c:v>
                </c:pt>
                <c:pt idx="3957">
                  <c:v>10.804925614142601</c:v>
                </c:pt>
                <c:pt idx="3958">
                  <c:v>11.3132112730804</c:v>
                </c:pt>
                <c:pt idx="3959">
                  <c:v>11.5102442074549</c:v>
                </c:pt>
                <c:pt idx="3960">
                  <c:v>11.8232331340838</c:v>
                </c:pt>
                <c:pt idx="3961">
                  <c:v>11.835750207957</c:v>
                </c:pt>
                <c:pt idx="3962">
                  <c:v>12.5546667814821</c:v>
                </c:pt>
                <c:pt idx="3963">
                  <c:v>13.145117801800099</c:v>
                </c:pt>
                <c:pt idx="3964">
                  <c:v>13.826283210701099</c:v>
                </c:pt>
                <c:pt idx="3965">
                  <c:v>13.924016045117799</c:v>
                </c:pt>
                <c:pt idx="3966">
                  <c:v>13.1771997032578</c:v>
                </c:pt>
                <c:pt idx="3967">
                  <c:v>13.1959195834275</c:v>
                </c:pt>
                <c:pt idx="3968">
                  <c:v>13.4916251752524</c:v>
                </c:pt>
                <c:pt idx="3969">
                  <c:v>13.378913684403001</c:v>
                </c:pt>
                <c:pt idx="3970">
                  <c:v>13.132939080535399</c:v>
                </c:pt>
                <c:pt idx="3971">
                  <c:v>13.378766990780299</c:v>
                </c:pt>
                <c:pt idx="3972">
                  <c:v>13.333181986305901</c:v>
                </c:pt>
                <c:pt idx="3973">
                  <c:v>13.0862178085222</c:v>
                </c:pt>
                <c:pt idx="3974">
                  <c:v>13.2891446871902</c:v>
                </c:pt>
                <c:pt idx="3975">
                  <c:v>12.662322693121601</c:v>
                </c:pt>
                <c:pt idx="3976">
                  <c:v>12.874235465286301</c:v>
                </c:pt>
                <c:pt idx="3977">
                  <c:v>11.9407807333173</c:v>
                </c:pt>
                <c:pt idx="3978">
                  <c:v>12.443123687061799</c:v>
                </c:pt>
                <c:pt idx="3979">
                  <c:v>12.635484704402799</c:v>
                </c:pt>
                <c:pt idx="3980">
                  <c:v>12.8278185663654</c:v>
                </c:pt>
                <c:pt idx="3981">
                  <c:v>12.345704586716201</c:v>
                </c:pt>
                <c:pt idx="3982">
                  <c:v>12.1402420116864</c:v>
                </c:pt>
                <c:pt idx="3983">
                  <c:v>11.705280367342301</c:v>
                </c:pt>
                <c:pt idx="3984">
                  <c:v>11.120001775671801</c:v>
                </c:pt>
                <c:pt idx="3985">
                  <c:v>10.716223216099801</c:v>
                </c:pt>
                <c:pt idx="3986">
                  <c:v>10.549650432162201</c:v>
                </c:pt>
                <c:pt idx="3987">
                  <c:v>11.310038650861699</c:v>
                </c:pt>
                <c:pt idx="3988">
                  <c:v>13.3556447562777</c:v>
                </c:pt>
                <c:pt idx="3989">
                  <c:v>16.243008928891602</c:v>
                </c:pt>
                <c:pt idx="3990">
                  <c:v>17.2317812080944</c:v>
                </c:pt>
                <c:pt idx="3991">
                  <c:v>16.856253039146601</c:v>
                </c:pt>
                <c:pt idx="3992">
                  <c:v>17.144044413461302</c:v>
                </c:pt>
                <c:pt idx="3993">
                  <c:v>15.349339608333301</c:v>
                </c:pt>
                <c:pt idx="3994">
                  <c:v>16.394616590159998</c:v>
                </c:pt>
                <c:pt idx="3995">
                  <c:v>14.2526151946619</c:v>
                </c:pt>
                <c:pt idx="3996">
                  <c:v>14.5121026759419</c:v>
                </c:pt>
                <c:pt idx="3997">
                  <c:v>14.618916664789699</c:v>
                </c:pt>
                <c:pt idx="3998">
                  <c:v>14.9696249739611</c:v>
                </c:pt>
                <c:pt idx="3999">
                  <c:v>14.2764160816673</c:v>
                </c:pt>
                <c:pt idx="4000">
                  <c:v>13.637110629026701</c:v>
                </c:pt>
                <c:pt idx="4001">
                  <c:v>12.730626405286801</c:v>
                </c:pt>
                <c:pt idx="4002">
                  <c:v>12.358890356585301</c:v>
                </c:pt>
                <c:pt idx="4003">
                  <c:v>11.8605291115732</c:v>
                </c:pt>
                <c:pt idx="4004">
                  <c:v>11.955942270484</c:v>
                </c:pt>
                <c:pt idx="4005">
                  <c:v>11.5561304904884</c:v>
                </c:pt>
                <c:pt idx="4006">
                  <c:v>11.551813202038399</c:v>
                </c:pt>
                <c:pt idx="4007">
                  <c:v>10.9022087861046</c:v>
                </c:pt>
                <c:pt idx="4008">
                  <c:v>10.7422458080356</c:v>
                </c:pt>
                <c:pt idx="4009">
                  <c:v>10.255523213465899</c:v>
                </c:pt>
                <c:pt idx="4010">
                  <c:v>11.040324720014601</c:v>
                </c:pt>
                <c:pt idx="4011">
                  <c:v>11.784497247121999</c:v>
                </c:pt>
                <c:pt idx="4012">
                  <c:v>13.958993863742799</c:v>
                </c:pt>
                <c:pt idx="4013">
                  <c:v>15.334808253443599</c:v>
                </c:pt>
                <c:pt idx="4014">
                  <c:v>16.737160680225301</c:v>
                </c:pt>
                <c:pt idx="4015">
                  <c:v>17.3715859715136</c:v>
                </c:pt>
                <c:pt idx="4016">
                  <c:v>17.715044567827299</c:v>
                </c:pt>
                <c:pt idx="4017">
                  <c:v>17.775503165488001</c:v>
                </c:pt>
                <c:pt idx="4018">
                  <c:v>16.720817209675801</c:v>
                </c:pt>
                <c:pt idx="4019">
                  <c:v>17.493787076086299</c:v>
                </c:pt>
                <c:pt idx="4020">
                  <c:v>17.146123359390799</c:v>
                </c:pt>
                <c:pt idx="4021">
                  <c:v>17.518342819069801</c:v>
                </c:pt>
                <c:pt idx="4022">
                  <c:v>16.336751646230699</c:v>
                </c:pt>
                <c:pt idx="4023">
                  <c:v>15.503591518034399</c:v>
                </c:pt>
                <c:pt idx="4024">
                  <c:v>14.4058946818332</c:v>
                </c:pt>
                <c:pt idx="4025">
                  <c:v>13.465862688854299</c:v>
                </c:pt>
                <c:pt idx="4026">
                  <c:v>13.143035343439299</c:v>
                </c:pt>
                <c:pt idx="4027">
                  <c:v>12.5742817688655</c:v>
                </c:pt>
                <c:pt idx="4028">
                  <c:v>12.288537795516</c:v>
                </c:pt>
                <c:pt idx="4029">
                  <c:v>11.885576410501301</c:v>
                </c:pt>
                <c:pt idx="4030">
                  <c:v>11.793690887844001</c:v>
                </c:pt>
                <c:pt idx="4031">
                  <c:v>11.1961950450118</c:v>
                </c:pt>
                <c:pt idx="4032">
                  <c:v>10.8161772828745</c:v>
                </c:pt>
                <c:pt idx="4033">
                  <c:v>10.0710686083408</c:v>
                </c:pt>
                <c:pt idx="4034">
                  <c:v>10.8565663939546</c:v>
                </c:pt>
                <c:pt idx="4035">
                  <c:v>12.003641873604099</c:v>
                </c:pt>
                <c:pt idx="4036">
                  <c:v>14.0529476939906</c:v>
                </c:pt>
                <c:pt idx="4037">
                  <c:v>14.638788812447901</c:v>
                </c:pt>
                <c:pt idx="4038">
                  <c:v>14.4691547121081</c:v>
                </c:pt>
                <c:pt idx="4039">
                  <c:v>15.759666750345</c:v>
                </c:pt>
                <c:pt idx="4040">
                  <c:v>16.092388652370801</c:v>
                </c:pt>
                <c:pt idx="4041">
                  <c:v>15.873961001734401</c:v>
                </c:pt>
                <c:pt idx="4042">
                  <c:v>16.493434551544301</c:v>
                </c:pt>
                <c:pt idx="4043">
                  <c:v>15.572446838538299</c:v>
                </c:pt>
                <c:pt idx="4044">
                  <c:v>15.898920027294899</c:v>
                </c:pt>
                <c:pt idx="4045">
                  <c:v>14.449344510496401</c:v>
                </c:pt>
                <c:pt idx="4046">
                  <c:v>14.638367096571599</c:v>
                </c:pt>
                <c:pt idx="4047">
                  <c:v>14.4313909521957</c:v>
                </c:pt>
                <c:pt idx="4048">
                  <c:v>13.1207673352268</c:v>
                </c:pt>
                <c:pt idx="4049">
                  <c:v>12.6420529202142</c:v>
                </c:pt>
                <c:pt idx="4050">
                  <c:v>11.520254954378499</c:v>
                </c:pt>
                <c:pt idx="4051">
                  <c:v>11.4354724063431</c:v>
                </c:pt>
                <c:pt idx="4052">
                  <c:v>10.686199864083999</c:v>
                </c:pt>
                <c:pt idx="4053">
                  <c:v>10.6117981783399</c:v>
                </c:pt>
                <c:pt idx="4054">
                  <c:v>10.651074504625999</c:v>
                </c:pt>
                <c:pt idx="4055">
                  <c:v>10.7312499940229</c:v>
                </c:pt>
                <c:pt idx="4056">
                  <c:v>9.6263438448649303</c:v>
                </c:pt>
                <c:pt idx="4057">
                  <c:v>9.7716252446074297</c:v>
                </c:pt>
                <c:pt idx="4058">
                  <c:v>9.0309254012952493</c:v>
                </c:pt>
                <c:pt idx="4059">
                  <c:v>11.1818606554365</c:v>
                </c:pt>
                <c:pt idx="4060">
                  <c:v>12.0279208058548</c:v>
                </c:pt>
                <c:pt idx="4061">
                  <c:v>15.932893968967299</c:v>
                </c:pt>
                <c:pt idx="4062">
                  <c:v>16.331457379218602</c:v>
                </c:pt>
                <c:pt idx="4063">
                  <c:v>16.898367110517601</c:v>
                </c:pt>
                <c:pt idx="4064">
                  <c:v>17.0746075037714</c:v>
                </c:pt>
                <c:pt idx="4065">
                  <c:v>17.691874858282599</c:v>
                </c:pt>
                <c:pt idx="4066">
                  <c:v>16.127348773040602</c:v>
                </c:pt>
                <c:pt idx="4067">
                  <c:v>16.938721702165999</c:v>
                </c:pt>
                <c:pt idx="4068">
                  <c:v>16.624372481301101</c:v>
                </c:pt>
                <c:pt idx="4069">
                  <c:v>15.529451511962099</c:v>
                </c:pt>
                <c:pt idx="4070">
                  <c:v>15.1662522952033</c:v>
                </c:pt>
                <c:pt idx="4071">
                  <c:v>14.2100546026837</c:v>
                </c:pt>
                <c:pt idx="4072">
                  <c:v>13.4894735740448</c:v>
                </c:pt>
                <c:pt idx="4073">
                  <c:v>12.3740388571333</c:v>
                </c:pt>
                <c:pt idx="4074">
                  <c:v>11.8114651170008</c:v>
                </c:pt>
                <c:pt idx="4075">
                  <c:v>11.1338220989067</c:v>
                </c:pt>
                <c:pt idx="4076">
                  <c:v>11.644980291103</c:v>
                </c:pt>
                <c:pt idx="4077">
                  <c:v>11.2673474258655</c:v>
                </c:pt>
                <c:pt idx="4078">
                  <c:v>11.6682200194385</c:v>
                </c:pt>
                <c:pt idx="4079">
                  <c:v>11.2732137504668</c:v>
                </c:pt>
                <c:pt idx="4080">
                  <c:v>11.2543558839259</c:v>
                </c:pt>
                <c:pt idx="4081">
                  <c:v>10.5534196733008</c:v>
                </c:pt>
                <c:pt idx="4082">
                  <c:v>10.7704204942023</c:v>
                </c:pt>
                <c:pt idx="4083">
                  <c:v>11.805742689165299</c:v>
                </c:pt>
                <c:pt idx="4084">
                  <c:v>14.359000112929399</c:v>
                </c:pt>
                <c:pt idx="4085">
                  <c:v>15.481540578269</c:v>
                </c:pt>
                <c:pt idx="4086">
                  <c:v>17.205996569185501</c:v>
                </c:pt>
                <c:pt idx="4087">
                  <c:v>18.163860825599699</c:v>
                </c:pt>
                <c:pt idx="4088">
                  <c:v>18.5182048766878</c:v>
                </c:pt>
                <c:pt idx="4089">
                  <c:v>19.314493324424902</c:v>
                </c:pt>
                <c:pt idx="4090">
                  <c:v>19.588856102091199</c:v>
                </c:pt>
                <c:pt idx="4091">
                  <c:v>18.858101158690399</c:v>
                </c:pt>
                <c:pt idx="4092">
                  <c:v>18.191734912949698</c:v>
                </c:pt>
                <c:pt idx="4093">
                  <c:v>17.761410219057598</c:v>
                </c:pt>
                <c:pt idx="4094">
                  <c:v>17.434094093655201</c:v>
                </c:pt>
                <c:pt idx="4095">
                  <c:v>15.845524522405199</c:v>
                </c:pt>
                <c:pt idx="4096">
                  <c:v>14.975984061655399</c:v>
                </c:pt>
                <c:pt idx="4097">
                  <c:v>14.069869823794599</c:v>
                </c:pt>
                <c:pt idx="4098">
                  <c:v>13.8080584870869</c:v>
                </c:pt>
                <c:pt idx="4099">
                  <c:v>13.434401061162999</c:v>
                </c:pt>
                <c:pt idx="4100">
                  <c:v>13.220832957112201</c:v>
                </c:pt>
                <c:pt idx="4101">
                  <c:v>12.5624384726932</c:v>
                </c:pt>
                <c:pt idx="4102">
                  <c:v>12.459152259435699</c:v>
                </c:pt>
                <c:pt idx="4103">
                  <c:v>11.804860186724399</c:v>
                </c:pt>
                <c:pt idx="4104">
                  <c:v>11.7276905389091</c:v>
                </c:pt>
                <c:pt idx="4105">
                  <c:v>11.374520939612401</c:v>
                </c:pt>
                <c:pt idx="4106">
                  <c:v>11.9836083646214</c:v>
                </c:pt>
                <c:pt idx="4107">
                  <c:v>13.139573602614499</c:v>
                </c:pt>
                <c:pt idx="4108">
                  <c:v>15.196374095144501</c:v>
                </c:pt>
                <c:pt idx="4109">
                  <c:v>16.041168215830101</c:v>
                </c:pt>
                <c:pt idx="4110">
                  <c:v>17.174667607443901</c:v>
                </c:pt>
                <c:pt idx="4111">
                  <c:v>18.329613780879399</c:v>
                </c:pt>
                <c:pt idx="4112">
                  <c:v>18.602139375335</c:v>
                </c:pt>
                <c:pt idx="4113">
                  <c:v>18.957255769604799</c:v>
                </c:pt>
                <c:pt idx="4114">
                  <c:v>19.316131421830299</c:v>
                </c:pt>
                <c:pt idx="4115">
                  <c:v>18.561496931588401</c:v>
                </c:pt>
                <c:pt idx="4116">
                  <c:v>18.809000166781502</c:v>
                </c:pt>
                <c:pt idx="4117">
                  <c:v>17.6951186152308</c:v>
                </c:pt>
                <c:pt idx="4118">
                  <c:v>16.679803559121101</c:v>
                </c:pt>
                <c:pt idx="4119">
                  <c:v>15.487512022164999</c:v>
                </c:pt>
                <c:pt idx="4120">
                  <c:v>15.0922723790699</c:v>
                </c:pt>
                <c:pt idx="4121">
                  <c:v>14.522687990801099</c:v>
                </c:pt>
                <c:pt idx="4122">
                  <c:v>14.2811631903629</c:v>
                </c:pt>
                <c:pt idx="4123">
                  <c:v>13.8962179974205</c:v>
                </c:pt>
                <c:pt idx="4124">
                  <c:v>13.752541343060299</c:v>
                </c:pt>
                <c:pt idx="4125">
                  <c:v>13.7125851120117</c:v>
                </c:pt>
                <c:pt idx="4126">
                  <c:v>13.3230939176823</c:v>
                </c:pt>
                <c:pt idx="4127">
                  <c:v>13.524492117712599</c:v>
                </c:pt>
                <c:pt idx="4128">
                  <c:v>13.055881842397</c:v>
                </c:pt>
                <c:pt idx="4129">
                  <c:v>12.859183150174401</c:v>
                </c:pt>
                <c:pt idx="4130">
                  <c:v>12.3333513585911</c:v>
                </c:pt>
                <c:pt idx="4131">
                  <c:v>13.1205300330152</c:v>
                </c:pt>
                <c:pt idx="4132">
                  <c:v>14.249216663305599</c:v>
                </c:pt>
                <c:pt idx="4133">
                  <c:v>15.642719728016599</c:v>
                </c:pt>
                <c:pt idx="4134">
                  <c:v>16.5819512266769</c:v>
                </c:pt>
                <c:pt idx="4135">
                  <c:v>16.982744306678899</c:v>
                </c:pt>
                <c:pt idx="4136">
                  <c:v>17.075613984895401</c:v>
                </c:pt>
                <c:pt idx="4137">
                  <c:v>17.9100495196307</c:v>
                </c:pt>
                <c:pt idx="4138">
                  <c:v>17.907097825915798</c:v>
                </c:pt>
                <c:pt idx="4139">
                  <c:v>17.968597969313102</c:v>
                </c:pt>
                <c:pt idx="4140">
                  <c:v>17.096269340248799</c:v>
                </c:pt>
                <c:pt idx="4141">
                  <c:v>16.741666082144999</c:v>
                </c:pt>
                <c:pt idx="4142">
                  <c:v>16.796846078661702</c:v>
                </c:pt>
                <c:pt idx="4143">
                  <c:v>15.637763031274099</c:v>
                </c:pt>
                <c:pt idx="4144">
                  <c:v>14.9309564852395</c:v>
                </c:pt>
                <c:pt idx="4145">
                  <c:v>14.297502281670701</c:v>
                </c:pt>
                <c:pt idx="4146">
                  <c:v>13.5005043192039</c:v>
                </c:pt>
                <c:pt idx="4147">
                  <c:v>12.827364829387699</c:v>
                </c:pt>
                <c:pt idx="4148">
                  <c:v>12.514659052214601</c:v>
                </c:pt>
                <c:pt idx="4149">
                  <c:v>12.6506812986042</c:v>
                </c:pt>
                <c:pt idx="4150">
                  <c:v>12.360601969353301</c:v>
                </c:pt>
                <c:pt idx="4151">
                  <c:v>12.208924227118199</c:v>
                </c:pt>
                <c:pt idx="4152">
                  <c:v>12.0482948101241</c:v>
                </c:pt>
                <c:pt idx="4153">
                  <c:v>12.3345002641476</c:v>
                </c:pt>
                <c:pt idx="4154">
                  <c:v>12.568718566227099</c:v>
                </c:pt>
                <c:pt idx="4155">
                  <c:v>13.0032807214328</c:v>
                </c:pt>
                <c:pt idx="4156">
                  <c:v>14.1623424653499</c:v>
                </c:pt>
                <c:pt idx="4157">
                  <c:v>14.3368425168388</c:v>
                </c:pt>
                <c:pt idx="4158">
                  <c:v>14.9270300893129</c:v>
                </c:pt>
                <c:pt idx="4159">
                  <c:v>16.023702433693</c:v>
                </c:pt>
                <c:pt idx="4160">
                  <c:v>17.071633965584699</c:v>
                </c:pt>
                <c:pt idx="4161">
                  <c:v>17.0156792739777</c:v>
                </c:pt>
                <c:pt idx="4162">
                  <c:v>16.591609620464698</c:v>
                </c:pt>
                <c:pt idx="4163">
                  <c:v>16.149628415113401</c:v>
                </c:pt>
                <c:pt idx="4164">
                  <c:v>16.313405382178601</c:v>
                </c:pt>
                <c:pt idx="4165">
                  <c:v>15.2252259980161</c:v>
                </c:pt>
                <c:pt idx="4166">
                  <c:v>15.1253915250517</c:v>
                </c:pt>
                <c:pt idx="4167">
                  <c:v>14.691554455029401</c:v>
                </c:pt>
                <c:pt idx="4168">
                  <c:v>13.884819587283101</c:v>
                </c:pt>
                <c:pt idx="4169">
                  <c:v>13.013018433131601</c:v>
                </c:pt>
                <c:pt idx="4170">
                  <c:v>13.6352109388974</c:v>
                </c:pt>
                <c:pt idx="4171">
                  <c:v>13.425645130097999</c:v>
                </c:pt>
                <c:pt idx="4172">
                  <c:v>12.999650964319301</c:v>
                </c:pt>
                <c:pt idx="4173">
                  <c:v>12.420062548119001</c:v>
                </c:pt>
                <c:pt idx="4174">
                  <c:v>11.9872259288823</c:v>
                </c:pt>
                <c:pt idx="4175">
                  <c:v>10.8946707509911</c:v>
                </c:pt>
                <c:pt idx="4176">
                  <c:v>9.9811486025995695</c:v>
                </c:pt>
                <c:pt idx="4177">
                  <c:v>9.4602392137108104</c:v>
                </c:pt>
                <c:pt idx="4178">
                  <c:v>9.2654907930924697</c:v>
                </c:pt>
                <c:pt idx="4179">
                  <c:v>9.9695287890480593</c:v>
                </c:pt>
                <c:pt idx="4180">
                  <c:v>11.0842269482325</c:v>
                </c:pt>
                <c:pt idx="4181">
                  <c:v>12.141085832220501</c:v>
                </c:pt>
                <c:pt idx="4182">
                  <c:v>13.0966950996434</c:v>
                </c:pt>
                <c:pt idx="4183">
                  <c:v>12.6307990293244</c:v>
                </c:pt>
                <c:pt idx="4184">
                  <c:v>13.344961523525599</c:v>
                </c:pt>
                <c:pt idx="4185">
                  <c:v>13.2549122765876</c:v>
                </c:pt>
                <c:pt idx="4186">
                  <c:v>14.335093155526</c:v>
                </c:pt>
                <c:pt idx="4187">
                  <c:v>16.0120283155218</c:v>
                </c:pt>
                <c:pt idx="4188">
                  <c:v>15.2459755706231</c:v>
                </c:pt>
                <c:pt idx="4189">
                  <c:v>15.3977207287948</c:v>
                </c:pt>
                <c:pt idx="4190">
                  <c:v>13.484517173244001</c:v>
                </c:pt>
                <c:pt idx="4191">
                  <c:v>14.234047446284499</c:v>
                </c:pt>
                <c:pt idx="4192">
                  <c:v>12.2277344080461</c:v>
                </c:pt>
                <c:pt idx="4193">
                  <c:v>11.528388582988899</c:v>
                </c:pt>
                <c:pt idx="4194">
                  <c:v>10.2531121994371</c:v>
                </c:pt>
                <c:pt idx="4195">
                  <c:v>10.1380263466271</c:v>
                </c:pt>
                <c:pt idx="4196">
                  <c:v>8.7630266140625892</c:v>
                </c:pt>
                <c:pt idx="4197">
                  <c:v>9.7951771255165507</c:v>
                </c:pt>
                <c:pt idx="4198">
                  <c:v>8.9724068713964602</c:v>
                </c:pt>
                <c:pt idx="4199">
                  <c:v>10.6062144672504</c:v>
                </c:pt>
                <c:pt idx="4200">
                  <c:v>9.6607940950360707</c:v>
                </c:pt>
                <c:pt idx="4201">
                  <c:v>11.9327904842448</c:v>
                </c:pt>
                <c:pt idx="4202">
                  <c:v>11.1556955622915</c:v>
                </c:pt>
                <c:pt idx="4203">
                  <c:v>12.635487092426199</c:v>
                </c:pt>
                <c:pt idx="4204">
                  <c:v>11.775843402163099</c:v>
                </c:pt>
                <c:pt idx="4205">
                  <c:v>12.3173787558021</c:v>
                </c:pt>
                <c:pt idx="4206">
                  <c:v>12.5219423711169</c:v>
                </c:pt>
                <c:pt idx="4207">
                  <c:v>12.094782403964899</c:v>
                </c:pt>
                <c:pt idx="4208">
                  <c:v>12.8483363066698</c:v>
                </c:pt>
                <c:pt idx="4209">
                  <c:v>12.846517341843301</c:v>
                </c:pt>
                <c:pt idx="4210">
                  <c:v>11.751637781018101</c:v>
                </c:pt>
                <c:pt idx="4211">
                  <c:v>11.653365019346699</c:v>
                </c:pt>
                <c:pt idx="4212">
                  <c:v>11.1373599071184</c:v>
                </c:pt>
                <c:pt idx="4213">
                  <c:v>10.7089506361867</c:v>
                </c:pt>
                <c:pt idx="4214">
                  <c:v>11.7687813769478</c:v>
                </c:pt>
                <c:pt idx="4215">
                  <c:v>11.448364517000799</c:v>
                </c:pt>
                <c:pt idx="4216">
                  <c:v>10.2153545852865</c:v>
                </c:pt>
                <c:pt idx="4217">
                  <c:v>8.4989290879615496</c:v>
                </c:pt>
                <c:pt idx="4218">
                  <c:v>9.2288046916169701</c:v>
                </c:pt>
                <c:pt idx="4219">
                  <c:v>7.7248047415663796</c:v>
                </c:pt>
                <c:pt idx="4220">
                  <c:v>8.4625476974395308</c:v>
                </c:pt>
                <c:pt idx="4221">
                  <c:v>7.1788362471882801</c:v>
                </c:pt>
                <c:pt idx="4222">
                  <c:v>8.9464835104839207</c:v>
                </c:pt>
                <c:pt idx="4223">
                  <c:v>7.8955470614472603</c:v>
                </c:pt>
                <c:pt idx="4224">
                  <c:v>9.10268836704706</c:v>
                </c:pt>
                <c:pt idx="4225">
                  <c:v>8.3420842583247108</c:v>
                </c:pt>
                <c:pt idx="4226">
                  <c:v>9.3003370917579993</c:v>
                </c:pt>
                <c:pt idx="4227">
                  <c:v>9.7996016222490407</c:v>
                </c:pt>
                <c:pt idx="4228">
                  <c:v>11.124684684280799</c:v>
                </c:pt>
                <c:pt idx="4229">
                  <c:v>10.4065119567155</c:v>
                </c:pt>
                <c:pt idx="4230">
                  <c:v>10.4891575961217</c:v>
                </c:pt>
                <c:pt idx="4231">
                  <c:v>10.814041192828499</c:v>
                </c:pt>
                <c:pt idx="4232">
                  <c:v>11.822408204609101</c:v>
                </c:pt>
                <c:pt idx="4233">
                  <c:v>12.0571348405881</c:v>
                </c:pt>
                <c:pt idx="4234">
                  <c:v>13.153298954543899</c:v>
                </c:pt>
                <c:pt idx="4235">
                  <c:v>12.5204236179672</c:v>
                </c:pt>
                <c:pt idx="4236">
                  <c:v>12.798284784410701</c:v>
                </c:pt>
                <c:pt idx="4237">
                  <c:v>13.084662592783101</c:v>
                </c:pt>
                <c:pt idx="4238">
                  <c:v>14.2785283316171</c:v>
                </c:pt>
                <c:pt idx="4239">
                  <c:v>12.9682119164101</c:v>
                </c:pt>
                <c:pt idx="4240">
                  <c:v>12.885850040415299</c:v>
                </c:pt>
                <c:pt idx="4241">
                  <c:v>12.255211057623301</c:v>
                </c:pt>
                <c:pt idx="4242">
                  <c:v>12.1229949199939</c:v>
                </c:pt>
                <c:pt idx="4243">
                  <c:v>11.0582844507946</c:v>
                </c:pt>
                <c:pt idx="4244">
                  <c:v>10.8062642433968</c:v>
                </c:pt>
                <c:pt idx="4245">
                  <c:v>10.0094478912147</c:v>
                </c:pt>
                <c:pt idx="4246">
                  <c:v>10.4624594025916</c:v>
                </c:pt>
                <c:pt idx="4247">
                  <c:v>9.8013195356505598</c:v>
                </c:pt>
                <c:pt idx="4248">
                  <c:v>10.9638788566704</c:v>
                </c:pt>
                <c:pt idx="4249">
                  <c:v>10.382023003860599</c:v>
                </c:pt>
                <c:pt idx="4250">
                  <c:v>11.626336222336199</c:v>
                </c:pt>
                <c:pt idx="4251">
                  <c:v>11.3209323704199</c:v>
                </c:pt>
                <c:pt idx="4252">
                  <c:v>13.538023275794499</c:v>
                </c:pt>
                <c:pt idx="4253">
                  <c:v>13.262828685593499</c:v>
                </c:pt>
                <c:pt idx="4254">
                  <c:v>13.797772170777399</c:v>
                </c:pt>
                <c:pt idx="4255">
                  <c:v>14.388906101883901</c:v>
                </c:pt>
                <c:pt idx="4256">
                  <c:v>16.308073329923602</c:v>
                </c:pt>
                <c:pt idx="4257">
                  <c:v>15.7227546704163</c:v>
                </c:pt>
                <c:pt idx="4258">
                  <c:v>15.600246689262899</c:v>
                </c:pt>
                <c:pt idx="4259">
                  <c:v>15.5826014788659</c:v>
                </c:pt>
                <c:pt idx="4260">
                  <c:v>15.422485874236401</c:v>
                </c:pt>
                <c:pt idx="4261">
                  <c:v>15.3045596432996</c:v>
                </c:pt>
                <c:pt idx="4262">
                  <c:v>15.03561565339</c:v>
                </c:pt>
                <c:pt idx="4263">
                  <c:v>13.601279170187301</c:v>
                </c:pt>
                <c:pt idx="4264">
                  <c:v>13.086360591473101</c:v>
                </c:pt>
                <c:pt idx="4265">
                  <c:v>12.222482174220801</c:v>
                </c:pt>
                <c:pt idx="4266">
                  <c:v>11.2680331123521</c:v>
                </c:pt>
                <c:pt idx="4267">
                  <c:v>10.5525351787847</c:v>
                </c:pt>
                <c:pt idx="4268">
                  <c:v>10.200864523759501</c:v>
                </c:pt>
                <c:pt idx="4269">
                  <c:v>9.8195662119921892</c:v>
                </c:pt>
                <c:pt idx="4270">
                  <c:v>11.1410124744855</c:v>
                </c:pt>
                <c:pt idx="4271">
                  <c:v>10.045949490182799</c:v>
                </c:pt>
                <c:pt idx="4272">
                  <c:v>9.3523050504995702</c:v>
                </c:pt>
                <c:pt idx="4273">
                  <c:v>8.65917676500281</c:v>
                </c:pt>
                <c:pt idx="4274">
                  <c:v>8.8009750649249607</c:v>
                </c:pt>
                <c:pt idx="4275">
                  <c:v>10.1060249941647</c:v>
                </c:pt>
                <c:pt idx="4276">
                  <c:v>11.5332802243722</c:v>
                </c:pt>
                <c:pt idx="4277">
                  <c:v>14.4353500898282</c:v>
                </c:pt>
                <c:pt idx="4278">
                  <c:v>15.392987799122499</c:v>
                </c:pt>
                <c:pt idx="4279">
                  <c:v>16.3743772226691</c:v>
                </c:pt>
                <c:pt idx="4280">
                  <c:v>17.345718513868999</c:v>
                </c:pt>
                <c:pt idx="4281">
                  <c:v>17.283693882451999</c:v>
                </c:pt>
                <c:pt idx="4282">
                  <c:v>16.897146771649599</c:v>
                </c:pt>
                <c:pt idx="4283">
                  <c:v>16.534370618511598</c:v>
                </c:pt>
                <c:pt idx="4284">
                  <c:v>15.841988301823701</c:v>
                </c:pt>
                <c:pt idx="4285">
                  <c:v>14.9926695605488</c:v>
                </c:pt>
                <c:pt idx="4286">
                  <c:v>14.4255020138341</c:v>
                </c:pt>
                <c:pt idx="4287">
                  <c:v>13.602619314564</c:v>
                </c:pt>
                <c:pt idx="4288">
                  <c:v>12.3705551493761</c:v>
                </c:pt>
                <c:pt idx="4289">
                  <c:v>11.087881065116299</c:v>
                </c:pt>
                <c:pt idx="4290">
                  <c:v>10.3928152705762</c:v>
                </c:pt>
                <c:pt idx="4291">
                  <c:v>10.213180329441499</c:v>
                </c:pt>
                <c:pt idx="4292">
                  <c:v>9.9467104446992796</c:v>
                </c:pt>
                <c:pt idx="4293">
                  <c:v>9.4662938394381904</c:v>
                </c:pt>
                <c:pt idx="4294">
                  <c:v>8.9708938183805707</c:v>
                </c:pt>
                <c:pt idx="4295">
                  <c:v>8.5469088114891605</c:v>
                </c:pt>
                <c:pt idx="4296">
                  <c:v>8.0990872025138003</c:v>
                </c:pt>
                <c:pt idx="4297">
                  <c:v>8.0904367497806202</c:v>
                </c:pt>
                <c:pt idx="4298">
                  <c:v>8.0180988700113307</c:v>
                </c:pt>
                <c:pt idx="4299">
                  <c:v>9.6680445948018292</c:v>
                </c:pt>
                <c:pt idx="4300">
                  <c:v>10.6826246219245</c:v>
                </c:pt>
                <c:pt idx="4301">
                  <c:v>13.6449356076734</c:v>
                </c:pt>
                <c:pt idx="4302">
                  <c:v>14.379974413589601</c:v>
                </c:pt>
                <c:pt idx="4303">
                  <c:v>16.218678381644501</c:v>
                </c:pt>
                <c:pt idx="4304">
                  <c:v>16.83679269292</c:v>
                </c:pt>
                <c:pt idx="4305">
                  <c:v>15.9104767767087</c:v>
                </c:pt>
                <c:pt idx="4306">
                  <c:v>15.4263716067844</c:v>
                </c:pt>
                <c:pt idx="4307">
                  <c:v>15.823958536228799</c:v>
                </c:pt>
                <c:pt idx="4308">
                  <c:v>15.067432034379101</c:v>
                </c:pt>
                <c:pt idx="4309">
                  <c:v>14.816801844135201</c:v>
                </c:pt>
                <c:pt idx="4310">
                  <c:v>13.8968742386049</c:v>
                </c:pt>
                <c:pt idx="4311">
                  <c:v>12.9268846028535</c:v>
                </c:pt>
                <c:pt idx="4312">
                  <c:v>11.7331005524417</c:v>
                </c:pt>
                <c:pt idx="4313">
                  <c:v>11.099796824004899</c:v>
                </c:pt>
                <c:pt idx="4314">
                  <c:v>10.141723414015299</c:v>
                </c:pt>
                <c:pt idx="4315">
                  <c:v>9.5082172789133992</c:v>
                </c:pt>
                <c:pt idx="4316">
                  <c:v>9.1112504423181608</c:v>
                </c:pt>
                <c:pt idx="4317">
                  <c:v>9.0892798672016095</c:v>
                </c:pt>
                <c:pt idx="4318">
                  <c:v>8.5756052555361109</c:v>
                </c:pt>
                <c:pt idx="4319">
                  <c:v>8.4424096659070607</c:v>
                </c:pt>
                <c:pt idx="4320">
                  <c:v>8.02263368070785</c:v>
                </c:pt>
                <c:pt idx="4321">
                  <c:v>7.6493491174951398</c:v>
                </c:pt>
                <c:pt idx="4322">
                  <c:v>7.3285963779201202</c:v>
                </c:pt>
                <c:pt idx="4323">
                  <c:v>8.6002369381014798</c:v>
                </c:pt>
                <c:pt idx="4324">
                  <c:v>9.88418847894485</c:v>
                </c:pt>
                <c:pt idx="4325">
                  <c:v>11.8052595079747</c:v>
                </c:pt>
                <c:pt idx="4326">
                  <c:v>14.3051310523726</c:v>
                </c:pt>
                <c:pt idx="4327">
                  <c:v>15.678982909576501</c:v>
                </c:pt>
                <c:pt idx="4328">
                  <c:v>16.780505320042401</c:v>
                </c:pt>
                <c:pt idx="4329">
                  <c:v>17.142679210651501</c:v>
                </c:pt>
                <c:pt idx="4330">
                  <c:v>16.7054262603138</c:v>
                </c:pt>
                <c:pt idx="4331">
                  <c:v>14.5372074336696</c:v>
                </c:pt>
                <c:pt idx="4332">
                  <c:v>15.206043326507601</c:v>
                </c:pt>
                <c:pt idx="4333">
                  <c:v>14.0147046202664</c:v>
                </c:pt>
                <c:pt idx="4334">
                  <c:v>13.8167038667703</c:v>
                </c:pt>
                <c:pt idx="4335">
                  <c:v>12.836704406823999</c:v>
                </c:pt>
                <c:pt idx="4336">
                  <c:v>12.163419188103999</c:v>
                </c:pt>
                <c:pt idx="4337">
                  <c:v>10.837433168453799</c:v>
                </c:pt>
                <c:pt idx="4338">
                  <c:v>10.205135312197999</c:v>
                </c:pt>
                <c:pt idx="4339">
                  <c:v>9.2702510804225806</c:v>
                </c:pt>
                <c:pt idx="4340">
                  <c:v>8.6621073611953108</c:v>
                </c:pt>
                <c:pt idx="4341">
                  <c:v>7.5700569809171201</c:v>
                </c:pt>
                <c:pt idx="4342">
                  <c:v>7.1215929157083604</c:v>
                </c:pt>
                <c:pt idx="4343">
                  <c:v>6.8122342045780497</c:v>
                </c:pt>
                <c:pt idx="4344">
                  <c:v>6.7135822666055303</c:v>
                </c:pt>
                <c:pt idx="4345">
                  <c:v>7.1319509332777002</c:v>
                </c:pt>
                <c:pt idx="4346">
                  <c:v>7.0543811436335799</c:v>
                </c:pt>
                <c:pt idx="4347">
                  <c:v>8.5436398659988608</c:v>
                </c:pt>
                <c:pt idx="4348">
                  <c:v>9.6571039580368403</c:v>
                </c:pt>
                <c:pt idx="4349">
                  <c:v>11.6311550709652</c:v>
                </c:pt>
                <c:pt idx="4350">
                  <c:v>14.0018502990554</c:v>
                </c:pt>
                <c:pt idx="4351">
                  <c:v>15.448116423473101</c:v>
                </c:pt>
                <c:pt idx="4352">
                  <c:v>16.545958798420099</c:v>
                </c:pt>
                <c:pt idx="4353">
                  <c:v>17.094156150140901</c:v>
                </c:pt>
                <c:pt idx="4354">
                  <c:v>16.216797163250199</c:v>
                </c:pt>
                <c:pt idx="4355">
                  <c:v>15.473993177072799</c:v>
                </c:pt>
                <c:pt idx="4356">
                  <c:v>14.699645547406901</c:v>
                </c:pt>
                <c:pt idx="4357">
                  <c:v>14.7969678457769</c:v>
                </c:pt>
                <c:pt idx="4358">
                  <c:v>14.134116275383301</c:v>
                </c:pt>
                <c:pt idx="4359">
                  <c:v>12.745698909268899</c:v>
                </c:pt>
                <c:pt idx="4360">
                  <c:v>10.867287503808299</c:v>
                </c:pt>
                <c:pt idx="4361">
                  <c:v>9.3715838419857391</c:v>
                </c:pt>
                <c:pt idx="4362">
                  <c:v>8.9239026362247404</c:v>
                </c:pt>
                <c:pt idx="4363">
                  <c:v>8.1277520326855708</c:v>
                </c:pt>
                <c:pt idx="4364">
                  <c:v>8.05523303320191</c:v>
                </c:pt>
                <c:pt idx="4365">
                  <c:v>7.4617102816435397</c:v>
                </c:pt>
                <c:pt idx="4366">
                  <c:v>7.08808265451583</c:v>
                </c:pt>
                <c:pt idx="4367">
                  <c:v>6.7436470646737297</c:v>
                </c:pt>
                <c:pt idx="4368">
                  <c:v>6.9229607791929801</c:v>
                </c:pt>
                <c:pt idx="4369">
                  <c:v>6.5455121303666504</c:v>
                </c:pt>
                <c:pt idx="4370">
                  <c:v>6.5850773756966197</c:v>
                </c:pt>
                <c:pt idx="4371">
                  <c:v>7.88748057283824</c:v>
                </c:pt>
                <c:pt idx="4372">
                  <c:v>9.3562835786871101</c:v>
                </c:pt>
                <c:pt idx="4373">
                  <c:v>11.276210698568001</c:v>
                </c:pt>
                <c:pt idx="4374">
                  <c:v>14.045191924188099</c:v>
                </c:pt>
                <c:pt idx="4375">
                  <c:v>15.302207517476599</c:v>
                </c:pt>
                <c:pt idx="4376">
                  <c:v>15.082286800507401</c:v>
                </c:pt>
                <c:pt idx="4377">
                  <c:v>15.4298539066224</c:v>
                </c:pt>
                <c:pt idx="4378">
                  <c:v>14.9083325738401</c:v>
                </c:pt>
                <c:pt idx="4379">
                  <c:v>15.9806988047897</c:v>
                </c:pt>
                <c:pt idx="4380">
                  <c:v>14.092569539091199</c:v>
                </c:pt>
                <c:pt idx="4381">
                  <c:v>14.2528982867961</c:v>
                </c:pt>
                <c:pt idx="4382">
                  <c:v>13.7389128191276</c:v>
                </c:pt>
                <c:pt idx="4383">
                  <c:v>12.5745871999214</c:v>
                </c:pt>
                <c:pt idx="4384">
                  <c:v>11.767690046977901</c:v>
                </c:pt>
                <c:pt idx="4385">
                  <c:v>11.605836075579701</c:v>
                </c:pt>
                <c:pt idx="4386">
                  <c:v>11.856582814380999</c:v>
                </c:pt>
                <c:pt idx="4387">
                  <c:v>11.8275742658711</c:v>
                </c:pt>
                <c:pt idx="4388">
                  <c:v>11.6395358188689</c:v>
                </c:pt>
                <c:pt idx="4389">
                  <c:v>11.3054457168192</c:v>
                </c:pt>
                <c:pt idx="4390">
                  <c:v>11.629405124694999</c:v>
                </c:pt>
                <c:pt idx="4391">
                  <c:v>11.8020341416658</c:v>
                </c:pt>
                <c:pt idx="4392">
                  <c:v>12.1680112452246</c:v>
                </c:pt>
                <c:pt idx="4393">
                  <c:v>11.2314796128802</c:v>
                </c:pt>
                <c:pt idx="4394">
                  <c:v>11.3572850695722</c:v>
                </c:pt>
                <c:pt idx="4395">
                  <c:v>11.5181904045492</c:v>
                </c:pt>
                <c:pt idx="4396">
                  <c:v>13.4796517384802</c:v>
                </c:pt>
                <c:pt idx="4397">
                  <c:v>14.4002219651603</c:v>
                </c:pt>
                <c:pt idx="4398">
                  <c:v>15.826224462133901</c:v>
                </c:pt>
                <c:pt idx="4399">
                  <c:v>15.9071214254948</c:v>
                </c:pt>
                <c:pt idx="4400">
                  <c:v>15.0547794550642</c:v>
                </c:pt>
                <c:pt idx="4401">
                  <c:v>14.6555645352339</c:v>
                </c:pt>
                <c:pt idx="4402">
                  <c:v>14.259397158728801</c:v>
                </c:pt>
                <c:pt idx="4403">
                  <c:v>12.801038046871501</c:v>
                </c:pt>
                <c:pt idx="4404">
                  <c:v>12.503884180879901</c:v>
                </c:pt>
                <c:pt idx="4405">
                  <c:v>11.498351402964699</c:v>
                </c:pt>
                <c:pt idx="4406">
                  <c:v>10.734430200978499</c:v>
                </c:pt>
                <c:pt idx="4407">
                  <c:v>10.1499316750372</c:v>
                </c:pt>
                <c:pt idx="4408">
                  <c:v>9.3884749889936892</c:v>
                </c:pt>
                <c:pt idx="4409">
                  <c:v>9.2272395750446297</c:v>
                </c:pt>
                <c:pt idx="4410">
                  <c:v>8.8368866885536299</c:v>
                </c:pt>
                <c:pt idx="4411">
                  <c:v>8.7158266584600401</c:v>
                </c:pt>
                <c:pt idx="4412">
                  <c:v>8.4441106480705805</c:v>
                </c:pt>
                <c:pt idx="4413">
                  <c:v>8.1761024928158701</c:v>
                </c:pt>
                <c:pt idx="4414">
                  <c:v>9.7726425629224298</c:v>
                </c:pt>
                <c:pt idx="4415">
                  <c:v>9.2971210103172606</c:v>
                </c:pt>
                <c:pt idx="4416">
                  <c:v>10.4536274896822</c:v>
                </c:pt>
                <c:pt idx="4417">
                  <c:v>9.0715134770917008</c:v>
                </c:pt>
                <c:pt idx="4418">
                  <c:v>10.407751918022401</c:v>
                </c:pt>
                <c:pt idx="4419">
                  <c:v>9.7541513728409903</c:v>
                </c:pt>
                <c:pt idx="4420">
                  <c:v>12.076078410854301</c:v>
                </c:pt>
                <c:pt idx="4421">
                  <c:v>11.566036293916801</c:v>
                </c:pt>
                <c:pt idx="4422">
                  <c:v>13.5926888064526</c:v>
                </c:pt>
                <c:pt idx="4423">
                  <c:v>12.0833074580617</c:v>
                </c:pt>
                <c:pt idx="4424">
                  <c:v>13.942064189607599</c:v>
                </c:pt>
                <c:pt idx="4425">
                  <c:v>14.824067901546901</c:v>
                </c:pt>
                <c:pt idx="4426">
                  <c:v>13.807460893585199</c:v>
                </c:pt>
                <c:pt idx="4427">
                  <c:v>13.6321178709021</c:v>
                </c:pt>
                <c:pt idx="4428">
                  <c:v>11.949927037720601</c:v>
                </c:pt>
                <c:pt idx="4429">
                  <c:v>12.295649688174301</c:v>
                </c:pt>
                <c:pt idx="4430">
                  <c:v>11.9185737871837</c:v>
                </c:pt>
                <c:pt idx="4431">
                  <c:v>11.7349198985775</c:v>
                </c:pt>
                <c:pt idx="4432">
                  <c:v>10.642521245168099</c:v>
                </c:pt>
                <c:pt idx="4433">
                  <c:v>11.355422141153801</c:v>
                </c:pt>
                <c:pt idx="4434">
                  <c:v>11.2509526927356</c:v>
                </c:pt>
                <c:pt idx="4435">
                  <c:v>11.794465063257601</c:v>
                </c:pt>
                <c:pt idx="4436">
                  <c:v>11.0108219314754</c:v>
                </c:pt>
                <c:pt idx="4437">
                  <c:v>11.8809976219163</c:v>
                </c:pt>
                <c:pt idx="4438">
                  <c:v>11.206895427830901</c:v>
                </c:pt>
                <c:pt idx="4439">
                  <c:v>11.819771722053501</c:v>
                </c:pt>
                <c:pt idx="4440">
                  <c:v>11.1340140244062</c:v>
                </c:pt>
                <c:pt idx="4441">
                  <c:v>11.7651056747571</c:v>
                </c:pt>
                <c:pt idx="4442">
                  <c:v>11.271638620784699</c:v>
                </c:pt>
                <c:pt idx="4443">
                  <c:v>12.0565016559105</c:v>
                </c:pt>
                <c:pt idx="4444">
                  <c:v>11.9166723874974</c:v>
                </c:pt>
                <c:pt idx="4445">
                  <c:v>14.0140407242811</c:v>
                </c:pt>
                <c:pt idx="4446">
                  <c:v>14.1341691375618</c:v>
                </c:pt>
                <c:pt idx="4447">
                  <c:v>15.038429969914199</c:v>
                </c:pt>
                <c:pt idx="4448">
                  <c:v>15.1213292892421</c:v>
                </c:pt>
                <c:pt idx="4449">
                  <c:v>15.7779221178969</c:v>
                </c:pt>
                <c:pt idx="4450">
                  <c:v>14.6499971486409</c:v>
                </c:pt>
                <c:pt idx="4451">
                  <c:v>13.6307180169847</c:v>
                </c:pt>
                <c:pt idx="4452">
                  <c:v>13.0872732437981</c:v>
                </c:pt>
                <c:pt idx="4453">
                  <c:v>12.579111602321801</c:v>
                </c:pt>
                <c:pt idx="4454">
                  <c:v>12.094533295522</c:v>
                </c:pt>
                <c:pt idx="4455">
                  <c:v>11.739583533017999</c:v>
                </c:pt>
                <c:pt idx="4456">
                  <c:v>11.6296188682251</c:v>
                </c:pt>
                <c:pt idx="4457">
                  <c:v>11.4011105389761</c:v>
                </c:pt>
                <c:pt idx="4458">
                  <c:v>11.2431516048816</c:v>
                </c:pt>
                <c:pt idx="4459">
                  <c:v>11.2153836246196</c:v>
                </c:pt>
                <c:pt idx="4460">
                  <c:v>11.319599814698799</c:v>
                </c:pt>
                <c:pt idx="4461">
                  <c:v>11.421015907807</c:v>
                </c:pt>
                <c:pt idx="4462">
                  <c:v>11.558142052990499</c:v>
                </c:pt>
                <c:pt idx="4463">
                  <c:v>11.5457477714513</c:v>
                </c:pt>
                <c:pt idx="4464">
                  <c:v>11.494647278415499</c:v>
                </c:pt>
                <c:pt idx="4465">
                  <c:v>11.281273984366299</c:v>
                </c:pt>
                <c:pt idx="4466">
                  <c:v>11.392406872760599</c:v>
                </c:pt>
                <c:pt idx="4467">
                  <c:v>11.2545858913765</c:v>
                </c:pt>
                <c:pt idx="4468">
                  <c:v>11.7914298021274</c:v>
                </c:pt>
                <c:pt idx="4469">
                  <c:v>12.243847812314</c:v>
                </c:pt>
                <c:pt idx="4470">
                  <c:v>12.6747036148878</c:v>
                </c:pt>
                <c:pt idx="4471">
                  <c:v>13.3608860851097</c:v>
                </c:pt>
                <c:pt idx="4472">
                  <c:v>14.5345700427632</c:v>
                </c:pt>
                <c:pt idx="4473">
                  <c:v>15.231789678236799</c:v>
                </c:pt>
                <c:pt idx="4474">
                  <c:v>15.050404153591799</c:v>
                </c:pt>
                <c:pt idx="4475">
                  <c:v>14.9190343180402</c:v>
                </c:pt>
                <c:pt idx="4476">
                  <c:v>14.656734792064</c:v>
                </c:pt>
                <c:pt idx="4477">
                  <c:v>14.056505377827801</c:v>
                </c:pt>
                <c:pt idx="4478">
                  <c:v>14.1203129622379</c:v>
                </c:pt>
                <c:pt idx="4479">
                  <c:v>13.7177622629398</c:v>
                </c:pt>
                <c:pt idx="4480">
                  <c:v>13.463330030411701</c:v>
                </c:pt>
                <c:pt idx="4481">
                  <c:v>13.162769517531199</c:v>
                </c:pt>
                <c:pt idx="4482">
                  <c:v>12.881413400422099</c:v>
                </c:pt>
                <c:pt idx="4483">
                  <c:v>12.6134939588524</c:v>
                </c:pt>
                <c:pt idx="4484">
                  <c:v>12.0813816234211</c:v>
                </c:pt>
                <c:pt idx="4485">
                  <c:v>11.9742305462632</c:v>
                </c:pt>
                <c:pt idx="4486">
                  <c:v>11.565955491599199</c:v>
                </c:pt>
                <c:pt idx="4487">
                  <c:v>11.327250457116699</c:v>
                </c:pt>
                <c:pt idx="4488">
                  <c:v>11.2657880450093</c:v>
                </c:pt>
                <c:pt idx="4489">
                  <c:v>11.0857696693213</c:v>
                </c:pt>
                <c:pt idx="4490">
                  <c:v>11.0767557592728</c:v>
                </c:pt>
                <c:pt idx="4491">
                  <c:v>11.953325051616799</c:v>
                </c:pt>
                <c:pt idx="4492">
                  <c:v>12.819919738021699</c:v>
                </c:pt>
                <c:pt idx="4493">
                  <c:v>13.8492984103873</c:v>
                </c:pt>
                <c:pt idx="4494">
                  <c:v>15.187435563290601</c:v>
                </c:pt>
                <c:pt idx="4495">
                  <c:v>16.0143836479726</c:v>
                </c:pt>
                <c:pt idx="4496">
                  <c:v>16.058021124697799</c:v>
                </c:pt>
                <c:pt idx="4497">
                  <c:v>16.417337918182799</c:v>
                </c:pt>
                <c:pt idx="4498">
                  <c:v>15.3798981171136</c:v>
                </c:pt>
                <c:pt idx="4499">
                  <c:v>15.4387972339167</c:v>
                </c:pt>
                <c:pt idx="4500">
                  <c:v>16.466595299444201</c:v>
                </c:pt>
                <c:pt idx="4501">
                  <c:v>16.131406258522599</c:v>
                </c:pt>
                <c:pt idx="4502">
                  <c:v>15.4789103253023</c:v>
                </c:pt>
                <c:pt idx="4503">
                  <c:v>14.1922305247358</c:v>
                </c:pt>
                <c:pt idx="4504">
                  <c:v>13.3749651074714</c:v>
                </c:pt>
                <c:pt idx="4505">
                  <c:v>12.309292394806899</c:v>
                </c:pt>
                <c:pt idx="4506">
                  <c:v>11.1532170163191</c:v>
                </c:pt>
                <c:pt idx="4507">
                  <c:v>10.227899907884099</c:v>
                </c:pt>
                <c:pt idx="4508">
                  <c:v>9.4368597012261795</c:v>
                </c:pt>
                <c:pt idx="4509">
                  <c:v>8.9572465954876392</c:v>
                </c:pt>
                <c:pt idx="4510">
                  <c:v>8.5584333104703294</c:v>
                </c:pt>
                <c:pt idx="4511">
                  <c:v>8.2245061294236699</c:v>
                </c:pt>
                <c:pt idx="4512">
                  <c:v>8.1168412016863893</c:v>
                </c:pt>
                <c:pt idx="4513">
                  <c:v>7.9920134356687704</c:v>
                </c:pt>
                <c:pt idx="4514">
                  <c:v>8.0577508717044992</c:v>
                </c:pt>
                <c:pt idx="4515">
                  <c:v>9.4212164893736805</c:v>
                </c:pt>
                <c:pt idx="4516">
                  <c:v>10.6787662945829</c:v>
                </c:pt>
                <c:pt idx="4517">
                  <c:v>13.793771325055401</c:v>
                </c:pt>
                <c:pt idx="4518">
                  <c:v>15.442799318487401</c:v>
                </c:pt>
                <c:pt idx="4519">
                  <c:v>17.0684615605138</c:v>
                </c:pt>
                <c:pt idx="4520">
                  <c:v>17.903233447415499</c:v>
                </c:pt>
                <c:pt idx="4521">
                  <c:v>17.701466853159399</c:v>
                </c:pt>
                <c:pt idx="4522">
                  <c:v>18.084523533761601</c:v>
                </c:pt>
                <c:pt idx="4523">
                  <c:v>17.3487751965258</c:v>
                </c:pt>
                <c:pt idx="4524">
                  <c:v>17.116240558348199</c:v>
                </c:pt>
                <c:pt idx="4525">
                  <c:v>16.054729776025699</c:v>
                </c:pt>
                <c:pt idx="4526">
                  <c:v>15.0520531120046</c:v>
                </c:pt>
                <c:pt idx="4527">
                  <c:v>13.861709157500099</c:v>
                </c:pt>
                <c:pt idx="4528">
                  <c:v>12.6199307442273</c:v>
                </c:pt>
                <c:pt idx="4529">
                  <c:v>11.420492942863699</c:v>
                </c:pt>
                <c:pt idx="4530">
                  <c:v>10.114951368494401</c:v>
                </c:pt>
                <c:pt idx="4531">
                  <c:v>9.7360379369912007</c:v>
                </c:pt>
                <c:pt idx="4532">
                  <c:v>9.0437903384611094</c:v>
                </c:pt>
                <c:pt idx="4533">
                  <c:v>8.9116356809675903</c:v>
                </c:pt>
                <c:pt idx="4534">
                  <c:v>8.6128967799872296</c:v>
                </c:pt>
                <c:pt idx="4535">
                  <c:v>7.9544313184231896</c:v>
                </c:pt>
                <c:pt idx="4536">
                  <c:v>7.9678765049795004</c:v>
                </c:pt>
                <c:pt idx="4537">
                  <c:v>7.6824265474446802</c:v>
                </c:pt>
                <c:pt idx="4538">
                  <c:v>7.70781899195853</c:v>
                </c:pt>
                <c:pt idx="4539">
                  <c:v>9.1645160845935294</c:v>
                </c:pt>
                <c:pt idx="4540">
                  <c:v>10.5728942074744</c:v>
                </c:pt>
                <c:pt idx="4541">
                  <c:v>13.2460940901969</c:v>
                </c:pt>
                <c:pt idx="4542">
                  <c:v>14.860269543351</c:v>
                </c:pt>
                <c:pt idx="4543">
                  <c:v>16.4224459934882</c:v>
                </c:pt>
                <c:pt idx="4544">
                  <c:v>17.000130038743599</c:v>
                </c:pt>
                <c:pt idx="4545">
                  <c:v>17.418092348496799</c:v>
                </c:pt>
                <c:pt idx="4546">
                  <c:v>17.2068423551185</c:v>
                </c:pt>
                <c:pt idx="4547">
                  <c:v>17.200456758781002</c:v>
                </c:pt>
                <c:pt idx="4548">
                  <c:v>16.872427214992701</c:v>
                </c:pt>
                <c:pt idx="4549">
                  <c:v>16.1313050405175</c:v>
                </c:pt>
                <c:pt idx="4550">
                  <c:v>15.028984338752</c:v>
                </c:pt>
                <c:pt idx="4551">
                  <c:v>13.232413644780699</c:v>
                </c:pt>
                <c:pt idx="4552">
                  <c:v>11.7092920745736</c:v>
                </c:pt>
                <c:pt idx="4553">
                  <c:v>10.984730621965801</c:v>
                </c:pt>
                <c:pt idx="4554">
                  <c:v>10.906961241242101</c:v>
                </c:pt>
                <c:pt idx="4555">
                  <c:v>10.7262335695789</c:v>
                </c:pt>
                <c:pt idx="4556">
                  <c:v>10.9228186002233</c:v>
                </c:pt>
                <c:pt idx="4557">
                  <c:v>10.8544221014097</c:v>
                </c:pt>
                <c:pt idx="4558">
                  <c:v>11.169363043569501</c:v>
                </c:pt>
                <c:pt idx="4559">
                  <c:v>11.1014176544943</c:v>
                </c:pt>
                <c:pt idx="4560">
                  <c:v>11.4061914066196</c:v>
                </c:pt>
                <c:pt idx="4561">
                  <c:v>11.249016662409399</c:v>
                </c:pt>
                <c:pt idx="4562">
                  <c:v>11.4158977164729</c:v>
                </c:pt>
                <c:pt idx="4563">
                  <c:v>11.3062224055938</c:v>
                </c:pt>
                <c:pt idx="4564">
                  <c:v>12.590529166895299</c:v>
                </c:pt>
                <c:pt idx="4565">
                  <c:v>13.7609812258221</c:v>
                </c:pt>
                <c:pt idx="4566">
                  <c:v>15.434792166867901</c:v>
                </c:pt>
                <c:pt idx="4567">
                  <c:v>16.153151978317801</c:v>
                </c:pt>
                <c:pt idx="4568">
                  <c:v>16.4056676992811</c:v>
                </c:pt>
                <c:pt idx="4569">
                  <c:v>17.482129791093399</c:v>
                </c:pt>
                <c:pt idx="4570">
                  <c:v>17.283949783349399</c:v>
                </c:pt>
                <c:pt idx="4571">
                  <c:v>17.530751013413301</c:v>
                </c:pt>
                <c:pt idx="4572">
                  <c:v>16.349023960019</c:v>
                </c:pt>
                <c:pt idx="4573">
                  <c:v>16.3040106832938</c:v>
                </c:pt>
                <c:pt idx="4574">
                  <c:v>14.706996979080699</c:v>
                </c:pt>
                <c:pt idx="4575">
                  <c:v>14.0570385744841</c:v>
                </c:pt>
                <c:pt idx="4576">
                  <c:v>13.4093681036733</c:v>
                </c:pt>
                <c:pt idx="4577">
                  <c:v>13.512554844057201</c:v>
                </c:pt>
                <c:pt idx="4578">
                  <c:v>13.0422917020943</c:v>
                </c:pt>
                <c:pt idx="4579">
                  <c:v>12.918744098847201</c:v>
                </c:pt>
                <c:pt idx="4580">
                  <c:v>12.655965504589201</c:v>
                </c:pt>
                <c:pt idx="4581">
                  <c:v>12.6097004109076</c:v>
                </c:pt>
                <c:pt idx="4582">
                  <c:v>12.320605088518199</c:v>
                </c:pt>
                <c:pt idx="4583">
                  <c:v>12.278450454194999</c:v>
                </c:pt>
                <c:pt idx="4584">
                  <c:v>12.009663331404401</c:v>
                </c:pt>
                <c:pt idx="4585">
                  <c:v>11.965322148951699</c:v>
                </c:pt>
                <c:pt idx="4586">
                  <c:v>11.8300276654758</c:v>
                </c:pt>
                <c:pt idx="4587">
                  <c:v>12.2792751300204</c:v>
                </c:pt>
                <c:pt idx="4588">
                  <c:v>12.851221920771099</c:v>
                </c:pt>
                <c:pt idx="4589">
                  <c:v>14.477221059133999</c:v>
                </c:pt>
                <c:pt idx="4590">
                  <c:v>15.065096095703201</c:v>
                </c:pt>
                <c:pt idx="4591">
                  <c:v>15.7449376145507</c:v>
                </c:pt>
                <c:pt idx="4592">
                  <c:v>16.277963947491902</c:v>
                </c:pt>
                <c:pt idx="4593">
                  <c:v>16.099667220691298</c:v>
                </c:pt>
                <c:pt idx="4594">
                  <c:v>17.1687364576925</c:v>
                </c:pt>
                <c:pt idx="4595">
                  <c:v>16.969239764363699</c:v>
                </c:pt>
                <c:pt idx="4596">
                  <c:v>16.8637826232811</c:v>
                </c:pt>
                <c:pt idx="4597">
                  <c:v>16.6199029100042</c:v>
                </c:pt>
                <c:pt idx="4598">
                  <c:v>15.6656909418968</c:v>
                </c:pt>
                <c:pt idx="4599">
                  <c:v>14.764377482342899</c:v>
                </c:pt>
                <c:pt idx="4600">
                  <c:v>14.061361389796399</c:v>
                </c:pt>
                <c:pt idx="4601">
                  <c:v>13.424486720725699</c:v>
                </c:pt>
                <c:pt idx="4602">
                  <c:v>13.410029957744801</c:v>
                </c:pt>
                <c:pt idx="4603">
                  <c:v>13.1600000438245</c:v>
                </c:pt>
                <c:pt idx="4604">
                  <c:v>13.066843619368701</c:v>
                </c:pt>
                <c:pt idx="4605">
                  <c:v>12.921570580033</c:v>
                </c:pt>
                <c:pt idx="4606">
                  <c:v>12.715113341791</c:v>
                </c:pt>
                <c:pt idx="4607">
                  <c:v>12.8856338591805</c:v>
                </c:pt>
                <c:pt idx="4608">
                  <c:v>13.1380621838276</c:v>
                </c:pt>
                <c:pt idx="4609">
                  <c:v>13.667156985497501</c:v>
                </c:pt>
                <c:pt idx="4610">
                  <c:v>13.9096399210366</c:v>
                </c:pt>
                <c:pt idx="4611">
                  <c:v>14.2818489581698</c:v>
                </c:pt>
                <c:pt idx="4612">
                  <c:v>14.538427626497301</c:v>
                </c:pt>
                <c:pt idx="4613">
                  <c:v>14.706526093511499</c:v>
                </c:pt>
                <c:pt idx="4614">
                  <c:v>15.1921115693772</c:v>
                </c:pt>
                <c:pt idx="4615">
                  <c:v>14.955007164452001</c:v>
                </c:pt>
                <c:pt idx="4616">
                  <c:v>14.5917026705991</c:v>
                </c:pt>
                <c:pt idx="4617">
                  <c:v>15.6044895471529</c:v>
                </c:pt>
                <c:pt idx="4618">
                  <c:v>14.888741692441201</c:v>
                </c:pt>
                <c:pt idx="4619">
                  <c:v>15.2626733436222</c:v>
                </c:pt>
                <c:pt idx="4620">
                  <c:v>15.8067709947665</c:v>
                </c:pt>
                <c:pt idx="4621">
                  <c:v>16.062630862779098</c:v>
                </c:pt>
                <c:pt idx="4622">
                  <c:v>15.641552505586599</c:v>
                </c:pt>
                <c:pt idx="4623">
                  <c:v>15.136323747787999</c:v>
                </c:pt>
                <c:pt idx="4624">
                  <c:v>14.5621597194183</c:v>
                </c:pt>
                <c:pt idx="4625">
                  <c:v>14.0484097774004</c:v>
                </c:pt>
                <c:pt idx="4626">
                  <c:v>14.013043753674101</c:v>
                </c:pt>
                <c:pt idx="4627">
                  <c:v>13.802766922435399</c:v>
                </c:pt>
                <c:pt idx="4628">
                  <c:v>13.565909575403699</c:v>
                </c:pt>
                <c:pt idx="4629">
                  <c:v>13.0864463044636</c:v>
                </c:pt>
                <c:pt idx="4630">
                  <c:v>12.8092130656797</c:v>
                </c:pt>
                <c:pt idx="4631">
                  <c:v>12.475351474140499</c:v>
                </c:pt>
                <c:pt idx="4632">
                  <c:v>12.245080873206501</c:v>
                </c:pt>
                <c:pt idx="4633">
                  <c:v>12.076982987977701</c:v>
                </c:pt>
                <c:pt idx="4634">
                  <c:v>12.032802300356</c:v>
                </c:pt>
                <c:pt idx="4635">
                  <c:v>12.4040782124482</c:v>
                </c:pt>
                <c:pt idx="4636">
                  <c:v>13.230171558116099</c:v>
                </c:pt>
                <c:pt idx="4637">
                  <c:v>14.5670754688309</c:v>
                </c:pt>
                <c:pt idx="4638">
                  <c:v>15.389406465478899</c:v>
                </c:pt>
                <c:pt idx="4639">
                  <c:v>16.150914760942801</c:v>
                </c:pt>
                <c:pt idx="4640">
                  <c:v>16.0069122011217</c:v>
                </c:pt>
                <c:pt idx="4641">
                  <c:v>16.0438496806294</c:v>
                </c:pt>
                <c:pt idx="4642">
                  <c:v>16.131344325492499</c:v>
                </c:pt>
                <c:pt idx="4643">
                  <c:v>16.691739980020099</c:v>
                </c:pt>
                <c:pt idx="4644">
                  <c:v>16.537621749699099</c:v>
                </c:pt>
                <c:pt idx="4645">
                  <c:v>16.327061478037098</c:v>
                </c:pt>
                <c:pt idx="4646">
                  <c:v>15.620419459878899</c:v>
                </c:pt>
                <c:pt idx="4647">
                  <c:v>14.6574921652021</c:v>
                </c:pt>
                <c:pt idx="4648">
                  <c:v>13.755512013048</c:v>
                </c:pt>
                <c:pt idx="4649">
                  <c:v>13.171251032375499</c:v>
                </c:pt>
                <c:pt idx="4650">
                  <c:v>12.754812159217</c:v>
                </c:pt>
                <c:pt idx="4651">
                  <c:v>12.739291963216001</c:v>
                </c:pt>
                <c:pt idx="4652">
                  <c:v>12.559090117666701</c:v>
                </c:pt>
                <c:pt idx="4653">
                  <c:v>12.273133705556701</c:v>
                </c:pt>
                <c:pt idx="4654">
                  <c:v>11.9299674622866</c:v>
                </c:pt>
                <c:pt idx="4655">
                  <c:v>11.648633640759099</c:v>
                </c:pt>
                <c:pt idx="4656">
                  <c:v>11.320707661229999</c:v>
                </c:pt>
                <c:pt idx="4657">
                  <c:v>11.1708092412259</c:v>
                </c:pt>
                <c:pt idx="4658">
                  <c:v>10.9628414551358</c:v>
                </c:pt>
                <c:pt idx="4659">
                  <c:v>11.2223661895385</c:v>
                </c:pt>
                <c:pt idx="4660">
                  <c:v>11.8865598143894</c:v>
                </c:pt>
                <c:pt idx="4661">
                  <c:v>13.699703120114901</c:v>
                </c:pt>
                <c:pt idx="4662">
                  <c:v>14.9004134161561</c:v>
                </c:pt>
                <c:pt idx="4663">
                  <c:v>15.675577001936301</c:v>
                </c:pt>
                <c:pt idx="4664">
                  <c:v>15.8016627512614</c:v>
                </c:pt>
                <c:pt idx="4665">
                  <c:v>16.825035919376401</c:v>
                </c:pt>
                <c:pt idx="4666">
                  <c:v>16.681761275861501</c:v>
                </c:pt>
                <c:pt idx="4667">
                  <c:v>16.762613249834601</c:v>
                </c:pt>
                <c:pt idx="4668">
                  <c:v>16.710330316086701</c:v>
                </c:pt>
                <c:pt idx="4669">
                  <c:v>16.1940728501501</c:v>
                </c:pt>
                <c:pt idx="4670">
                  <c:v>15.515197092834301</c:v>
                </c:pt>
                <c:pt idx="4671">
                  <c:v>14.987930813656</c:v>
                </c:pt>
                <c:pt idx="4672">
                  <c:v>14.547844473460399</c:v>
                </c:pt>
                <c:pt idx="4673">
                  <c:v>14.501284055458999</c:v>
                </c:pt>
                <c:pt idx="4674">
                  <c:v>13.9909425777214</c:v>
                </c:pt>
                <c:pt idx="4675">
                  <c:v>13.440444985129901</c:v>
                </c:pt>
                <c:pt idx="4676">
                  <c:v>12.9355493773819</c:v>
                </c:pt>
                <c:pt idx="4677">
                  <c:v>12.3737629941077</c:v>
                </c:pt>
                <c:pt idx="4678">
                  <c:v>11.9896030197212</c:v>
                </c:pt>
                <c:pt idx="4679">
                  <c:v>11.5715663193195</c:v>
                </c:pt>
                <c:pt idx="4680">
                  <c:v>11.2801261939301</c:v>
                </c:pt>
                <c:pt idx="4681">
                  <c:v>11.0125154874078</c:v>
                </c:pt>
                <c:pt idx="4682">
                  <c:v>10.858735284882</c:v>
                </c:pt>
                <c:pt idx="4683">
                  <c:v>11.0027973263131</c:v>
                </c:pt>
                <c:pt idx="4684">
                  <c:v>11.899356110830899</c:v>
                </c:pt>
                <c:pt idx="4685">
                  <c:v>13.0024339570263</c:v>
                </c:pt>
                <c:pt idx="4686">
                  <c:v>14.1479782037213</c:v>
                </c:pt>
                <c:pt idx="4687">
                  <c:v>15.324008651098699</c:v>
                </c:pt>
                <c:pt idx="4688">
                  <c:v>16.2968321613379</c:v>
                </c:pt>
                <c:pt idx="4689">
                  <c:v>16.7461050440523</c:v>
                </c:pt>
                <c:pt idx="4690">
                  <c:v>16.802629282233902</c:v>
                </c:pt>
                <c:pt idx="4691">
                  <c:v>15.4513967372176</c:v>
                </c:pt>
                <c:pt idx="4692">
                  <c:v>15.625683250612999</c:v>
                </c:pt>
                <c:pt idx="4693">
                  <c:v>14.3968904353795</c:v>
                </c:pt>
                <c:pt idx="4694">
                  <c:v>13.9993026229408</c:v>
                </c:pt>
                <c:pt idx="4695">
                  <c:v>12.857845923072301</c:v>
                </c:pt>
                <c:pt idx="4696">
                  <c:v>12.703180278600399</c:v>
                </c:pt>
                <c:pt idx="4697">
                  <c:v>11.974998319394199</c:v>
                </c:pt>
                <c:pt idx="4698">
                  <c:v>11.612766160124901</c:v>
                </c:pt>
                <c:pt idx="4699">
                  <c:v>11.042032116670001</c:v>
                </c:pt>
                <c:pt idx="4700">
                  <c:v>11.3290791369004</c:v>
                </c:pt>
                <c:pt idx="4701">
                  <c:v>11.303197128646</c:v>
                </c:pt>
                <c:pt idx="4702">
                  <c:v>11.121579624050099</c:v>
                </c:pt>
                <c:pt idx="4703">
                  <c:v>10.645881681767399</c:v>
                </c:pt>
                <c:pt idx="4704">
                  <c:v>11.4159647882638</c:v>
                </c:pt>
                <c:pt idx="4705">
                  <c:v>11.0112735940428</c:v>
                </c:pt>
                <c:pt idx="4706">
                  <c:v>12.074961906856499</c:v>
                </c:pt>
                <c:pt idx="4707">
                  <c:v>11.2820848974699</c:v>
                </c:pt>
                <c:pt idx="4708">
                  <c:v>11.9454838128494</c:v>
                </c:pt>
                <c:pt idx="4709">
                  <c:v>10.6530593232225</c:v>
                </c:pt>
                <c:pt idx="4710">
                  <c:v>12.461827674066599</c:v>
                </c:pt>
                <c:pt idx="4711">
                  <c:v>12.3677335882926</c:v>
                </c:pt>
                <c:pt idx="4712">
                  <c:v>13.9189580326029</c:v>
                </c:pt>
                <c:pt idx="4713">
                  <c:v>13.6164543166195</c:v>
                </c:pt>
                <c:pt idx="4714">
                  <c:v>14.415334230686</c:v>
                </c:pt>
                <c:pt idx="4715">
                  <c:v>14.119918800810799</c:v>
                </c:pt>
                <c:pt idx="4716">
                  <c:v>13.8904814560461</c:v>
                </c:pt>
                <c:pt idx="4717">
                  <c:v>12.9109364179844</c:v>
                </c:pt>
                <c:pt idx="4718">
                  <c:v>12.280910791321</c:v>
                </c:pt>
                <c:pt idx="4719">
                  <c:v>11.4284920656944</c:v>
                </c:pt>
                <c:pt idx="4720">
                  <c:v>11.115642350403199</c:v>
                </c:pt>
                <c:pt idx="4721">
                  <c:v>10.2344970235372</c:v>
                </c:pt>
                <c:pt idx="4722">
                  <c:v>10.074835398111199</c:v>
                </c:pt>
                <c:pt idx="4723">
                  <c:v>9.4947320224915295</c:v>
                </c:pt>
                <c:pt idx="4724">
                  <c:v>9.4501778088673198</c:v>
                </c:pt>
                <c:pt idx="4725">
                  <c:v>9.1800706433777304</c:v>
                </c:pt>
                <c:pt idx="4726">
                  <c:v>9.1080935498594293</c:v>
                </c:pt>
                <c:pt idx="4727">
                  <c:v>9.0030953601809003</c:v>
                </c:pt>
                <c:pt idx="4728">
                  <c:v>8.9597892360628801</c:v>
                </c:pt>
                <c:pt idx="4729">
                  <c:v>8.9571072848873996</c:v>
                </c:pt>
                <c:pt idx="4730">
                  <c:v>9.0527651421583393</c:v>
                </c:pt>
                <c:pt idx="4731">
                  <c:v>9.4117934540951609</c:v>
                </c:pt>
                <c:pt idx="4732">
                  <c:v>10.070690644411799</c:v>
                </c:pt>
                <c:pt idx="4733">
                  <c:v>11.1014962646163</c:v>
                </c:pt>
                <c:pt idx="4734">
                  <c:v>11.829466388354801</c:v>
                </c:pt>
                <c:pt idx="4735">
                  <c:v>11.337173294352199</c:v>
                </c:pt>
                <c:pt idx="4736">
                  <c:v>11.0473679973031</c:v>
                </c:pt>
                <c:pt idx="4737">
                  <c:v>10.4768298737078</c:v>
                </c:pt>
                <c:pt idx="4738">
                  <c:v>10.077866023930399</c:v>
                </c:pt>
                <c:pt idx="4739">
                  <c:v>9.6921678188407707</c:v>
                </c:pt>
                <c:pt idx="4740">
                  <c:v>9.9466213945636799</c:v>
                </c:pt>
                <c:pt idx="4741">
                  <c:v>10.474821742689</c:v>
                </c:pt>
                <c:pt idx="4742">
                  <c:v>11.3532951710314</c:v>
                </c:pt>
                <c:pt idx="4743">
                  <c:v>11.332238495240301</c:v>
                </c:pt>
                <c:pt idx="4744">
                  <c:v>11.0616023903348</c:v>
                </c:pt>
                <c:pt idx="4745">
                  <c:v>10.3488398046059</c:v>
                </c:pt>
                <c:pt idx="4746">
                  <c:v>9.9699913202236896</c:v>
                </c:pt>
                <c:pt idx="4747">
                  <c:v>9.6269848631851698</c:v>
                </c:pt>
                <c:pt idx="4748">
                  <c:v>9.5994808351550596</c:v>
                </c:pt>
                <c:pt idx="4749">
                  <c:v>9.3299417025064493</c:v>
                </c:pt>
                <c:pt idx="4750">
                  <c:v>9.19824806652041</c:v>
                </c:pt>
                <c:pt idx="4751">
                  <c:v>9.1428434219632901</c:v>
                </c:pt>
                <c:pt idx="4752">
                  <c:v>9.0565454561630894</c:v>
                </c:pt>
                <c:pt idx="4753">
                  <c:v>9.0037548501525997</c:v>
                </c:pt>
                <c:pt idx="4754">
                  <c:v>8.9377315013120793</c:v>
                </c:pt>
                <c:pt idx="4755">
                  <c:v>9.1387905845893798</c:v>
                </c:pt>
                <c:pt idx="4756">
                  <c:v>10.0555322923263</c:v>
                </c:pt>
                <c:pt idx="4757">
                  <c:v>11.7003791117207</c:v>
                </c:pt>
                <c:pt idx="4758">
                  <c:v>13.3698907649466</c:v>
                </c:pt>
                <c:pt idx="4759">
                  <c:v>14.7022021123282</c:v>
                </c:pt>
                <c:pt idx="4760">
                  <c:v>15.5388041604488</c:v>
                </c:pt>
                <c:pt idx="4761">
                  <c:v>16.117221307338699</c:v>
                </c:pt>
                <c:pt idx="4762">
                  <c:v>15.823729045911101</c:v>
                </c:pt>
                <c:pt idx="4763">
                  <c:v>15.9715318116373</c:v>
                </c:pt>
                <c:pt idx="4764">
                  <c:v>15.245888604682801</c:v>
                </c:pt>
                <c:pt idx="4765">
                  <c:v>15.221690056028899</c:v>
                </c:pt>
                <c:pt idx="4766">
                  <c:v>14.6676437838758</c:v>
                </c:pt>
                <c:pt idx="4767">
                  <c:v>13.935383001743601</c:v>
                </c:pt>
                <c:pt idx="4768">
                  <c:v>12.9594727882103</c:v>
                </c:pt>
                <c:pt idx="4769">
                  <c:v>12.3348196208161</c:v>
                </c:pt>
                <c:pt idx="4770">
                  <c:v>11.603126339803801</c:v>
                </c:pt>
                <c:pt idx="4771">
                  <c:v>11.024278131281401</c:v>
                </c:pt>
                <c:pt idx="4772">
                  <c:v>10.4084587015865</c:v>
                </c:pt>
                <c:pt idx="4773">
                  <c:v>10.011858802552601</c:v>
                </c:pt>
                <c:pt idx="4774">
                  <c:v>9.6548660196367209</c:v>
                </c:pt>
                <c:pt idx="4775">
                  <c:v>9.4668363354811405</c:v>
                </c:pt>
                <c:pt idx="4776">
                  <c:v>9.1501303653589101</c:v>
                </c:pt>
                <c:pt idx="4777">
                  <c:v>9.05407966501914</c:v>
                </c:pt>
                <c:pt idx="4778">
                  <c:v>8.8092711230036809</c:v>
                </c:pt>
                <c:pt idx="4779">
                  <c:v>9.0232366274859395</c:v>
                </c:pt>
                <c:pt idx="4780">
                  <c:v>9.6916479560842106</c:v>
                </c:pt>
                <c:pt idx="4781">
                  <c:v>11.5280912413078</c:v>
                </c:pt>
                <c:pt idx="4782">
                  <c:v>13.3995716930933</c:v>
                </c:pt>
                <c:pt idx="4783">
                  <c:v>15.1163890450027</c:v>
                </c:pt>
                <c:pt idx="4784">
                  <c:v>16.394690276700999</c:v>
                </c:pt>
                <c:pt idx="4785">
                  <c:v>17.004709434427401</c:v>
                </c:pt>
                <c:pt idx="4786">
                  <c:v>17.223633438141501</c:v>
                </c:pt>
                <c:pt idx="4787">
                  <c:v>17.1082658907082</c:v>
                </c:pt>
                <c:pt idx="4788">
                  <c:v>16.749259873404299</c:v>
                </c:pt>
                <c:pt idx="4789">
                  <c:v>15.7436226082188</c:v>
                </c:pt>
                <c:pt idx="4790">
                  <c:v>14.429677875818699</c:v>
                </c:pt>
                <c:pt idx="4791">
                  <c:v>13.135029375298799</c:v>
                </c:pt>
                <c:pt idx="4792">
                  <c:v>12.386105797097301</c:v>
                </c:pt>
                <c:pt idx="4793">
                  <c:v>11.4346079017119</c:v>
                </c:pt>
                <c:pt idx="4794">
                  <c:v>11.001432382686399</c:v>
                </c:pt>
                <c:pt idx="4795">
                  <c:v>10.5214913555766</c:v>
                </c:pt>
                <c:pt idx="4796">
                  <c:v>10.2191654940004</c:v>
                </c:pt>
                <c:pt idx="4797">
                  <c:v>9.8252031849099399</c:v>
                </c:pt>
                <c:pt idx="4798">
                  <c:v>9.6449740190558693</c:v>
                </c:pt>
                <c:pt idx="4799">
                  <c:v>9.3023778946777202</c:v>
                </c:pt>
                <c:pt idx="4800">
                  <c:v>9.2525022267455306</c:v>
                </c:pt>
                <c:pt idx="4801">
                  <c:v>9.0655220748938703</c:v>
                </c:pt>
                <c:pt idx="4802">
                  <c:v>9.0229942588702006</c:v>
                </c:pt>
                <c:pt idx="4803">
                  <c:v>9.1127640856907703</c:v>
                </c:pt>
                <c:pt idx="4804">
                  <c:v>10.3638278165963</c:v>
                </c:pt>
                <c:pt idx="4805">
                  <c:v>11.807672369312</c:v>
                </c:pt>
                <c:pt idx="4806">
                  <c:v>13.5617582959995</c:v>
                </c:pt>
                <c:pt idx="4807">
                  <c:v>14.685676608221399</c:v>
                </c:pt>
                <c:pt idx="4808">
                  <c:v>15.5194200390257</c:v>
                </c:pt>
                <c:pt idx="4809">
                  <c:v>16.143689207531501</c:v>
                </c:pt>
                <c:pt idx="4810">
                  <c:v>16.241668938661299</c:v>
                </c:pt>
                <c:pt idx="4811">
                  <c:v>16.616097983312901</c:v>
                </c:pt>
                <c:pt idx="4812">
                  <c:v>16.163886526325701</c:v>
                </c:pt>
                <c:pt idx="4813">
                  <c:v>15.3503049437609</c:v>
                </c:pt>
                <c:pt idx="4814">
                  <c:v>14.4824183640479</c:v>
                </c:pt>
                <c:pt idx="4815">
                  <c:v>13.727933850118101</c:v>
                </c:pt>
                <c:pt idx="4816">
                  <c:v>13.236683265355801</c:v>
                </c:pt>
                <c:pt idx="4817">
                  <c:v>12.317420994655301</c:v>
                </c:pt>
                <c:pt idx="4818">
                  <c:v>11.952532078603401</c:v>
                </c:pt>
                <c:pt idx="4819">
                  <c:v>11.5044133815775</c:v>
                </c:pt>
                <c:pt idx="4820">
                  <c:v>11.390804373866199</c:v>
                </c:pt>
                <c:pt idx="4821">
                  <c:v>11.095102703097901</c:v>
                </c:pt>
                <c:pt idx="4822">
                  <c:v>11.0138053594545</c:v>
                </c:pt>
                <c:pt idx="4823">
                  <c:v>10.763979308268899</c:v>
                </c:pt>
                <c:pt idx="4824">
                  <c:v>10.6461105136062</c:v>
                </c:pt>
                <c:pt idx="4825">
                  <c:v>10.2791108928376</c:v>
                </c:pt>
                <c:pt idx="4826">
                  <c:v>10.1951310373968</c:v>
                </c:pt>
                <c:pt idx="4827">
                  <c:v>10.0951141598026</c:v>
                </c:pt>
                <c:pt idx="4828">
                  <c:v>11.522902562553799</c:v>
                </c:pt>
                <c:pt idx="4829">
                  <c:v>13.102009691611601</c:v>
                </c:pt>
                <c:pt idx="4830">
                  <c:v>14.876883375657499</c:v>
                </c:pt>
                <c:pt idx="4831">
                  <c:v>16.4186380851433</c:v>
                </c:pt>
                <c:pt idx="4832">
                  <c:v>17.360488402102</c:v>
                </c:pt>
                <c:pt idx="4833">
                  <c:v>18.1094269566062</c:v>
                </c:pt>
                <c:pt idx="4834">
                  <c:v>18.441399774473702</c:v>
                </c:pt>
                <c:pt idx="4835">
                  <c:v>18.548509704017999</c:v>
                </c:pt>
                <c:pt idx="4836">
                  <c:v>18.183830115075601</c:v>
                </c:pt>
                <c:pt idx="4837">
                  <c:v>17.501832865318399</c:v>
                </c:pt>
                <c:pt idx="4838">
                  <c:v>16.463301820150399</c:v>
                </c:pt>
                <c:pt idx="4839">
                  <c:v>15.098188564002699</c:v>
                </c:pt>
                <c:pt idx="4840">
                  <c:v>14.2309088838078</c:v>
                </c:pt>
                <c:pt idx="4841">
                  <c:v>13.801989691632601</c:v>
                </c:pt>
                <c:pt idx="4842">
                  <c:v>13.115719390670099</c:v>
                </c:pt>
                <c:pt idx="4843">
                  <c:v>12.568388779557401</c:v>
                </c:pt>
                <c:pt idx="4844">
                  <c:v>12.1120051201016</c:v>
                </c:pt>
                <c:pt idx="4845">
                  <c:v>11.6628588559061</c:v>
                </c:pt>
                <c:pt idx="4846">
                  <c:v>11.256361823966399</c:v>
                </c:pt>
                <c:pt idx="4847">
                  <c:v>10.8922366474465</c:v>
                </c:pt>
                <c:pt idx="4848">
                  <c:v>10.5194942386223</c:v>
                </c:pt>
                <c:pt idx="4849">
                  <c:v>10.249181015179801</c:v>
                </c:pt>
                <c:pt idx="4850">
                  <c:v>9.9823945382067194</c:v>
                </c:pt>
                <c:pt idx="4851">
                  <c:v>10.069586562810899</c:v>
                </c:pt>
                <c:pt idx="4852">
                  <c:v>11.3150071205646</c:v>
                </c:pt>
                <c:pt idx="4853">
                  <c:v>13.357431664515399</c:v>
                </c:pt>
                <c:pt idx="4854">
                  <c:v>15.429396922279301</c:v>
                </c:pt>
                <c:pt idx="4855">
                  <c:v>16.7567138894868</c:v>
                </c:pt>
                <c:pt idx="4856">
                  <c:v>17.693209706227499</c:v>
                </c:pt>
                <c:pt idx="4857">
                  <c:v>18.3755177939899</c:v>
                </c:pt>
                <c:pt idx="4858">
                  <c:v>18.5844716589367</c:v>
                </c:pt>
                <c:pt idx="4859">
                  <c:v>18.577743421142401</c:v>
                </c:pt>
                <c:pt idx="4860">
                  <c:v>18.171852074634099</c:v>
                </c:pt>
                <c:pt idx="4861">
                  <c:v>17.347051015986398</c:v>
                </c:pt>
                <c:pt idx="4862">
                  <c:v>16.2116062558142</c:v>
                </c:pt>
                <c:pt idx="4863">
                  <c:v>14.9617471719272</c:v>
                </c:pt>
                <c:pt idx="4864">
                  <c:v>14.2248477260864</c:v>
                </c:pt>
                <c:pt idx="4865">
                  <c:v>13.5998777830932</c:v>
                </c:pt>
                <c:pt idx="4866">
                  <c:v>13.1394133017165</c:v>
                </c:pt>
                <c:pt idx="4867">
                  <c:v>12.498193332896101</c:v>
                </c:pt>
                <c:pt idx="4868">
                  <c:v>12.2177091238343</c:v>
                </c:pt>
                <c:pt idx="4869">
                  <c:v>11.676096389286499</c:v>
                </c:pt>
                <c:pt idx="4870">
                  <c:v>11.382109331125299</c:v>
                </c:pt>
                <c:pt idx="4871">
                  <c:v>10.916144089002101</c:v>
                </c:pt>
                <c:pt idx="4872">
                  <c:v>10.781993972728401</c:v>
                </c:pt>
                <c:pt idx="4873">
                  <c:v>10.362305747447699</c:v>
                </c:pt>
                <c:pt idx="4874">
                  <c:v>10.2356840999662</c:v>
                </c:pt>
                <c:pt idx="4875">
                  <c:v>9.8495578355141493</c:v>
                </c:pt>
                <c:pt idx="4876">
                  <c:v>11.196537930243601</c:v>
                </c:pt>
                <c:pt idx="4877">
                  <c:v>12.645042440824099</c:v>
                </c:pt>
                <c:pt idx="4878">
                  <c:v>15.533462771496501</c:v>
                </c:pt>
                <c:pt idx="4879">
                  <c:v>16.541359878940799</c:v>
                </c:pt>
                <c:pt idx="4880">
                  <c:v>17.495922270363</c:v>
                </c:pt>
                <c:pt idx="4881">
                  <c:v>18.024643921975599</c:v>
                </c:pt>
                <c:pt idx="4882">
                  <c:v>18.110025564671201</c:v>
                </c:pt>
                <c:pt idx="4883">
                  <c:v>17.735253513020901</c:v>
                </c:pt>
                <c:pt idx="4884">
                  <c:v>16.790082590005401</c:v>
                </c:pt>
                <c:pt idx="4885">
                  <c:v>16.188296907438399</c:v>
                </c:pt>
                <c:pt idx="4886">
                  <c:v>15.2504451989691</c:v>
                </c:pt>
                <c:pt idx="4887">
                  <c:v>14.3717068830338</c:v>
                </c:pt>
                <c:pt idx="4888">
                  <c:v>13.719844194229101</c:v>
                </c:pt>
                <c:pt idx="4889">
                  <c:v>13.3448296967823</c:v>
                </c:pt>
                <c:pt idx="4890">
                  <c:v>12.773354253328799</c:v>
                </c:pt>
                <c:pt idx="4891">
                  <c:v>12.565465071187299</c:v>
                </c:pt>
                <c:pt idx="4892">
                  <c:v>12.1167789839053</c:v>
                </c:pt>
                <c:pt idx="4893">
                  <c:v>11.9189426795903</c:v>
                </c:pt>
                <c:pt idx="4894">
                  <c:v>11.3559407345063</c:v>
                </c:pt>
                <c:pt idx="4895">
                  <c:v>11.0678446102441</c:v>
                </c:pt>
                <c:pt idx="4896">
                  <c:v>10.643781434105501</c:v>
                </c:pt>
                <c:pt idx="4897">
                  <c:v>10.526056923369101</c:v>
                </c:pt>
                <c:pt idx="4898">
                  <c:v>10.2752228958123</c:v>
                </c:pt>
                <c:pt idx="4899">
                  <c:v>10.5865855991162</c:v>
                </c:pt>
                <c:pt idx="4900">
                  <c:v>11.2738020144196</c:v>
                </c:pt>
                <c:pt idx="4901">
                  <c:v>12.596816137673599</c:v>
                </c:pt>
                <c:pt idx="4902">
                  <c:v>13.259565121544799</c:v>
                </c:pt>
                <c:pt idx="4903">
                  <c:v>13.476956538420101</c:v>
                </c:pt>
                <c:pt idx="4904">
                  <c:v>13.8806408983416</c:v>
                </c:pt>
                <c:pt idx="4905">
                  <c:v>13.778787074551801</c:v>
                </c:pt>
                <c:pt idx="4906">
                  <c:v>13.740713951795501</c:v>
                </c:pt>
                <c:pt idx="4907">
                  <c:v>13.695017116175899</c:v>
                </c:pt>
                <c:pt idx="4908">
                  <c:v>13.2689137831848</c:v>
                </c:pt>
                <c:pt idx="4909">
                  <c:v>12.7218092229405</c:v>
                </c:pt>
                <c:pt idx="4910">
                  <c:v>11.663087706765101</c:v>
                </c:pt>
                <c:pt idx="4911">
                  <c:v>10.5807963114875</c:v>
                </c:pt>
                <c:pt idx="4912">
                  <c:v>9.7667918885714595</c:v>
                </c:pt>
                <c:pt idx="4913">
                  <c:v>9.1566663001979993</c:v>
                </c:pt>
                <c:pt idx="4914">
                  <c:v>9.0941719831989403</c:v>
                </c:pt>
                <c:pt idx="4915">
                  <c:v>8.8772801962069199</c:v>
                </c:pt>
                <c:pt idx="4916">
                  <c:v>8.8717419067301595</c:v>
                </c:pt>
                <c:pt idx="4917">
                  <c:v>8.81595648096547</c:v>
                </c:pt>
                <c:pt idx="4918">
                  <c:v>8.9433262094302695</c:v>
                </c:pt>
                <c:pt idx="4919">
                  <c:v>8.8785711993339298</c:v>
                </c:pt>
                <c:pt idx="4920">
                  <c:v>8.9501437190637994</c:v>
                </c:pt>
                <c:pt idx="4921">
                  <c:v>8.8085463681417693</c:v>
                </c:pt>
                <c:pt idx="4922">
                  <c:v>8.8609027353575502</c:v>
                </c:pt>
                <c:pt idx="4923">
                  <c:v>8.9742159352475692</c:v>
                </c:pt>
                <c:pt idx="4924">
                  <c:v>9.7992166064907007</c:v>
                </c:pt>
                <c:pt idx="4925">
                  <c:v>10.6685896951002</c:v>
                </c:pt>
                <c:pt idx="4926">
                  <c:v>12.617102588621</c:v>
                </c:pt>
                <c:pt idx="4927">
                  <c:v>13.4809235145751</c:v>
                </c:pt>
                <c:pt idx="4928">
                  <c:v>14.788758116860199</c:v>
                </c:pt>
                <c:pt idx="4929">
                  <c:v>15.4204734039286</c:v>
                </c:pt>
                <c:pt idx="4930">
                  <c:v>15.8347298713574</c:v>
                </c:pt>
                <c:pt idx="4931">
                  <c:v>15.8105713458843</c:v>
                </c:pt>
                <c:pt idx="4932">
                  <c:v>15.393453711303801</c:v>
                </c:pt>
                <c:pt idx="4933">
                  <c:v>14.3975199200995</c:v>
                </c:pt>
                <c:pt idx="4934">
                  <c:v>13.028122045688599</c:v>
                </c:pt>
                <c:pt idx="4935">
                  <c:v>11.3461599126791</c:v>
                </c:pt>
                <c:pt idx="4936">
                  <c:v>10.3149654972042</c:v>
                </c:pt>
                <c:pt idx="4937">
                  <c:v>9.4231124768905694</c:v>
                </c:pt>
                <c:pt idx="4938">
                  <c:v>8.9717189681755194</c:v>
                </c:pt>
                <c:pt idx="4939">
                  <c:v>8.7322912096036802</c:v>
                </c:pt>
                <c:pt idx="4940">
                  <c:v>8.5593831641010105</c:v>
                </c:pt>
                <c:pt idx="4941">
                  <c:v>8.3745967809014505</c:v>
                </c:pt>
                <c:pt idx="4942">
                  <c:v>8.24578731490449</c:v>
                </c:pt>
                <c:pt idx="4943">
                  <c:v>8.0698567260736809</c:v>
                </c:pt>
                <c:pt idx="4944">
                  <c:v>7.7247067963329901</c:v>
                </c:pt>
                <c:pt idx="4945">
                  <c:v>7.5326732146095798</c:v>
                </c:pt>
                <c:pt idx="4946">
                  <c:v>7.4580306568091403</c:v>
                </c:pt>
                <c:pt idx="4947">
                  <c:v>7.4152727048247602</c:v>
                </c:pt>
                <c:pt idx="4948">
                  <c:v>8.7657427178701095</c:v>
                </c:pt>
                <c:pt idx="4949">
                  <c:v>9.7506100399074302</c:v>
                </c:pt>
                <c:pt idx="4950">
                  <c:v>12.4655422979995</c:v>
                </c:pt>
                <c:pt idx="4951">
                  <c:v>12.7945457518348</c:v>
                </c:pt>
                <c:pt idx="4952">
                  <c:v>14.356707244704401</c:v>
                </c:pt>
                <c:pt idx="4953">
                  <c:v>14.1608220872427</c:v>
                </c:pt>
                <c:pt idx="4954">
                  <c:v>14.870613477383699</c:v>
                </c:pt>
                <c:pt idx="4955">
                  <c:v>15.1763017283893</c:v>
                </c:pt>
                <c:pt idx="4956">
                  <c:v>14.7578785281547</c:v>
                </c:pt>
                <c:pt idx="4957">
                  <c:v>14.488849939496101</c:v>
                </c:pt>
                <c:pt idx="4958">
                  <c:v>12.9169809585389</c:v>
                </c:pt>
                <c:pt idx="4959">
                  <c:v>11.6741100491359</c:v>
                </c:pt>
                <c:pt idx="4960">
                  <c:v>10.635037352692899</c:v>
                </c:pt>
                <c:pt idx="4961">
                  <c:v>10.5233513249265</c:v>
                </c:pt>
                <c:pt idx="4962">
                  <c:v>10.134561117204701</c:v>
                </c:pt>
                <c:pt idx="4963">
                  <c:v>10.1208016127009</c:v>
                </c:pt>
                <c:pt idx="4964">
                  <c:v>9.8212195538317495</c:v>
                </c:pt>
                <c:pt idx="4965">
                  <c:v>9.9343685085078004</c:v>
                </c:pt>
                <c:pt idx="4966">
                  <c:v>9.3414645380215404</c:v>
                </c:pt>
                <c:pt idx="4967">
                  <c:v>9.69419855884715</c:v>
                </c:pt>
                <c:pt idx="4968">
                  <c:v>8.9733449730164807</c:v>
                </c:pt>
                <c:pt idx="4969">
                  <c:v>9.5914615433852006</c:v>
                </c:pt>
                <c:pt idx="4970">
                  <c:v>8.4448744307055108</c:v>
                </c:pt>
                <c:pt idx="4971">
                  <c:v>9.0473605505484809</c:v>
                </c:pt>
                <c:pt idx="4972">
                  <c:v>8.8306828519165492</c:v>
                </c:pt>
                <c:pt idx="4973">
                  <c:v>11.0575467041536</c:v>
                </c:pt>
                <c:pt idx="4974">
                  <c:v>11.997115183818099</c:v>
                </c:pt>
                <c:pt idx="4975">
                  <c:v>13.6146268430217</c:v>
                </c:pt>
                <c:pt idx="4976">
                  <c:v>13.713967316433299</c:v>
                </c:pt>
                <c:pt idx="4977">
                  <c:v>14.9988382601294</c:v>
                </c:pt>
                <c:pt idx="4978">
                  <c:v>14.7820982870448</c:v>
                </c:pt>
                <c:pt idx="4979">
                  <c:v>14.9107739829966</c:v>
                </c:pt>
                <c:pt idx="4980">
                  <c:v>14.082494661634801</c:v>
                </c:pt>
                <c:pt idx="4981">
                  <c:v>13.4580515845585</c:v>
                </c:pt>
                <c:pt idx="4982">
                  <c:v>13.132742600909401</c:v>
                </c:pt>
                <c:pt idx="4983">
                  <c:v>12.401739418785199</c:v>
                </c:pt>
                <c:pt idx="4984">
                  <c:v>11.9893340329218</c:v>
                </c:pt>
                <c:pt idx="4985">
                  <c:v>11.4360891304792</c:v>
                </c:pt>
                <c:pt idx="4986">
                  <c:v>11.3846499949244</c:v>
                </c:pt>
                <c:pt idx="4987">
                  <c:v>10.847916392532101</c:v>
                </c:pt>
                <c:pt idx="4988">
                  <c:v>10.903379551675799</c:v>
                </c:pt>
                <c:pt idx="4989">
                  <c:v>10.4762110044595</c:v>
                </c:pt>
                <c:pt idx="4990">
                  <c:v>10.4892700737251</c:v>
                </c:pt>
                <c:pt idx="4991">
                  <c:v>10.1896034194578</c:v>
                </c:pt>
                <c:pt idx="4992">
                  <c:v>10.455118274859201</c:v>
                </c:pt>
                <c:pt idx="4993">
                  <c:v>10.0856777377253</c:v>
                </c:pt>
                <c:pt idx="4994">
                  <c:v>10.3403464666237</c:v>
                </c:pt>
                <c:pt idx="4995">
                  <c:v>9.8218118584333904</c:v>
                </c:pt>
                <c:pt idx="4996">
                  <c:v>10.909138404290299</c:v>
                </c:pt>
                <c:pt idx="4997">
                  <c:v>11.551577912977701</c:v>
                </c:pt>
                <c:pt idx="4998">
                  <c:v>13.0432396251566</c:v>
                </c:pt>
                <c:pt idx="4999">
                  <c:v>13.439990035712301</c:v>
                </c:pt>
                <c:pt idx="5000">
                  <c:v>14.335479882276999</c:v>
                </c:pt>
                <c:pt idx="5001">
                  <c:v>15.031921737968601</c:v>
                </c:pt>
                <c:pt idx="5002">
                  <c:v>14.8318773162553</c:v>
                </c:pt>
                <c:pt idx="5003">
                  <c:v>14.5540044268909</c:v>
                </c:pt>
                <c:pt idx="5004">
                  <c:v>14.5860409412411</c:v>
                </c:pt>
                <c:pt idx="5005">
                  <c:v>14.1831952930693</c:v>
                </c:pt>
                <c:pt idx="5006">
                  <c:v>13.7136504625557</c:v>
                </c:pt>
                <c:pt idx="5007">
                  <c:v>13.180168121446</c:v>
                </c:pt>
                <c:pt idx="5008">
                  <c:v>13.063133351655299</c:v>
                </c:pt>
                <c:pt idx="5009">
                  <c:v>12.555376251140199</c:v>
                </c:pt>
                <c:pt idx="5010">
                  <c:v>12.5193173399927</c:v>
                </c:pt>
                <c:pt idx="5011">
                  <c:v>12.339188862403301</c:v>
                </c:pt>
                <c:pt idx="5012">
                  <c:v>12.2924976377259</c:v>
                </c:pt>
                <c:pt idx="5013">
                  <c:v>12.4240136046967</c:v>
                </c:pt>
                <c:pt idx="5014">
                  <c:v>12.328862975621901</c:v>
                </c:pt>
                <c:pt idx="5015">
                  <c:v>11.9148063269941</c:v>
                </c:pt>
                <c:pt idx="5016">
                  <c:v>11.4676109043092</c:v>
                </c:pt>
                <c:pt idx="5017">
                  <c:v>11.303718520040199</c:v>
                </c:pt>
                <c:pt idx="5018">
                  <c:v>11.041932380419301</c:v>
                </c:pt>
                <c:pt idx="5019">
                  <c:v>11.0561161126498</c:v>
                </c:pt>
                <c:pt idx="5020">
                  <c:v>11.683896361024599</c:v>
                </c:pt>
                <c:pt idx="5021">
                  <c:v>12.595323670052901</c:v>
                </c:pt>
                <c:pt idx="5022">
                  <c:v>14.049028692062</c:v>
                </c:pt>
                <c:pt idx="5023">
                  <c:v>15.053951538479</c:v>
                </c:pt>
                <c:pt idx="5024">
                  <c:v>15.969240932457</c:v>
                </c:pt>
                <c:pt idx="5025">
                  <c:v>16.426609776124099</c:v>
                </c:pt>
                <c:pt idx="5026">
                  <c:v>16.9100594111116</c:v>
                </c:pt>
                <c:pt idx="5027">
                  <c:v>16.7911645476592</c:v>
                </c:pt>
                <c:pt idx="5028">
                  <c:v>16.386290474554499</c:v>
                </c:pt>
                <c:pt idx="5029">
                  <c:v>15.9667444571313</c:v>
                </c:pt>
                <c:pt idx="5030">
                  <c:v>14.9651132319309</c:v>
                </c:pt>
                <c:pt idx="5031">
                  <c:v>14.1526203628238</c:v>
                </c:pt>
                <c:pt idx="5032">
                  <c:v>13.4601021090744</c:v>
                </c:pt>
                <c:pt idx="5033">
                  <c:v>13.059558804827599</c:v>
                </c:pt>
                <c:pt idx="5034">
                  <c:v>12.800254365249399</c:v>
                </c:pt>
                <c:pt idx="5035">
                  <c:v>12.4838129315486</c:v>
                </c:pt>
                <c:pt idx="5036">
                  <c:v>12.1915712969656</c:v>
                </c:pt>
                <c:pt idx="5037">
                  <c:v>11.7693933160821</c:v>
                </c:pt>
                <c:pt idx="5038">
                  <c:v>11.4133009277241</c:v>
                </c:pt>
                <c:pt idx="5039">
                  <c:v>10.9964987069265</c:v>
                </c:pt>
                <c:pt idx="5040">
                  <c:v>10.7939097755212</c:v>
                </c:pt>
                <c:pt idx="5041">
                  <c:v>10.682682493363201</c:v>
                </c:pt>
                <c:pt idx="5042">
                  <c:v>10.608974373051501</c:v>
                </c:pt>
                <c:pt idx="5043">
                  <c:v>10.599839939287101</c:v>
                </c:pt>
                <c:pt idx="5044">
                  <c:v>11.5993842214423</c:v>
                </c:pt>
                <c:pt idx="5045">
                  <c:v>12.961159637165199</c:v>
                </c:pt>
                <c:pt idx="5046">
                  <c:v>13.6405805422451</c:v>
                </c:pt>
                <c:pt idx="5047">
                  <c:v>14.339448691959101</c:v>
                </c:pt>
                <c:pt idx="5048">
                  <c:v>15.608928269345499</c:v>
                </c:pt>
                <c:pt idx="5049">
                  <c:v>15.6447463090259</c:v>
                </c:pt>
                <c:pt idx="5050">
                  <c:v>16.288772310913899</c:v>
                </c:pt>
                <c:pt idx="5051">
                  <c:v>17.335789057959001</c:v>
                </c:pt>
                <c:pt idx="5052">
                  <c:v>17.185246489956501</c:v>
                </c:pt>
                <c:pt idx="5053">
                  <c:v>16.7243953333831</c:v>
                </c:pt>
                <c:pt idx="5054">
                  <c:v>15.8820901662189</c:v>
                </c:pt>
                <c:pt idx="5055">
                  <c:v>15.0520110415498</c:v>
                </c:pt>
                <c:pt idx="5056">
                  <c:v>14.6627216203941</c:v>
                </c:pt>
                <c:pt idx="5057">
                  <c:v>14.278308271171101</c:v>
                </c:pt>
                <c:pt idx="5058">
                  <c:v>13.986363492435199</c:v>
                </c:pt>
                <c:pt idx="5059">
                  <c:v>13.632137640396399</c:v>
                </c:pt>
                <c:pt idx="5060">
                  <c:v>13.171300708756901</c:v>
                </c:pt>
                <c:pt idx="5061">
                  <c:v>12.7831565586394</c:v>
                </c:pt>
                <c:pt idx="5062">
                  <c:v>12.3883209941321</c:v>
                </c:pt>
                <c:pt idx="5063">
                  <c:v>12.007935147550199</c:v>
                </c:pt>
                <c:pt idx="5064">
                  <c:v>11.5945753161547</c:v>
                </c:pt>
                <c:pt idx="5065">
                  <c:v>11.2265235180978</c:v>
                </c:pt>
                <c:pt idx="5066">
                  <c:v>10.9403258751439</c:v>
                </c:pt>
                <c:pt idx="5067">
                  <c:v>10.640550736921</c:v>
                </c:pt>
                <c:pt idx="5068">
                  <c:v>11.3380325853517</c:v>
                </c:pt>
                <c:pt idx="5069">
                  <c:v>12.818406015611901</c:v>
                </c:pt>
                <c:pt idx="5070">
                  <c:v>14.8216358207229</c:v>
                </c:pt>
                <c:pt idx="5071">
                  <c:v>16.3657529477201</c:v>
                </c:pt>
                <c:pt idx="5072">
                  <c:v>17.249096480425401</c:v>
                </c:pt>
                <c:pt idx="5073">
                  <c:v>17.938326807384399</c:v>
                </c:pt>
                <c:pt idx="5074">
                  <c:v>18.232129307896201</c:v>
                </c:pt>
                <c:pt idx="5075">
                  <c:v>18.1970932448355</c:v>
                </c:pt>
                <c:pt idx="5076">
                  <c:v>17.626346516798598</c:v>
                </c:pt>
                <c:pt idx="5077">
                  <c:v>16.795500314205501</c:v>
                </c:pt>
                <c:pt idx="5078">
                  <c:v>15.486304804087901</c:v>
                </c:pt>
                <c:pt idx="5079">
                  <c:v>14.369362223754599</c:v>
                </c:pt>
                <c:pt idx="5080">
                  <c:v>13.877565881343299</c:v>
                </c:pt>
                <c:pt idx="5081">
                  <c:v>13.286165646915499</c:v>
                </c:pt>
                <c:pt idx="5082">
                  <c:v>12.961622298464899</c:v>
                </c:pt>
                <c:pt idx="5083">
                  <c:v>12.6795624158983</c:v>
                </c:pt>
                <c:pt idx="5084">
                  <c:v>12.558175887891601</c:v>
                </c:pt>
                <c:pt idx="5085">
                  <c:v>12.2771933702825</c:v>
                </c:pt>
                <c:pt idx="5086">
                  <c:v>11.999033787465301</c:v>
                </c:pt>
                <c:pt idx="5087">
                  <c:v>11.6970495890178</c:v>
                </c:pt>
                <c:pt idx="5088">
                  <c:v>11.4115535380674</c:v>
                </c:pt>
                <c:pt idx="5089">
                  <c:v>11.0773159838313</c:v>
                </c:pt>
                <c:pt idx="5090">
                  <c:v>10.7427321464614</c:v>
                </c:pt>
                <c:pt idx="5091">
                  <c:v>10.441098827047901</c:v>
                </c:pt>
                <c:pt idx="5092">
                  <c:v>11.180448530865601</c:v>
                </c:pt>
                <c:pt idx="5093">
                  <c:v>12.915284031259899</c:v>
                </c:pt>
                <c:pt idx="5094">
                  <c:v>15.0616454398348</c:v>
                </c:pt>
                <c:pt idx="5095">
                  <c:v>16.555796126928399</c:v>
                </c:pt>
                <c:pt idx="5096">
                  <c:v>17.390769482595299</c:v>
                </c:pt>
                <c:pt idx="5097">
                  <c:v>17.961951363587701</c:v>
                </c:pt>
                <c:pt idx="5098">
                  <c:v>18.047598363579102</c:v>
                </c:pt>
                <c:pt idx="5099">
                  <c:v>17.884905185766002</c:v>
                </c:pt>
                <c:pt idx="5100">
                  <c:v>17.291647117310799</c:v>
                </c:pt>
                <c:pt idx="5101">
                  <c:v>16.628441754990401</c:v>
                </c:pt>
                <c:pt idx="5102">
                  <c:v>15.4350293214969</c:v>
                </c:pt>
                <c:pt idx="5103">
                  <c:v>14.553401095570599</c:v>
                </c:pt>
                <c:pt idx="5104">
                  <c:v>14.106045243486999</c:v>
                </c:pt>
                <c:pt idx="5105">
                  <c:v>13.7513736696456</c:v>
                </c:pt>
                <c:pt idx="5106">
                  <c:v>13.400031767905199</c:v>
                </c:pt>
                <c:pt idx="5107">
                  <c:v>13.181718475165299</c:v>
                </c:pt>
                <c:pt idx="5108">
                  <c:v>12.981231019445501</c:v>
                </c:pt>
                <c:pt idx="5109">
                  <c:v>12.6726681869998</c:v>
                </c:pt>
                <c:pt idx="5110">
                  <c:v>12.3390078253178</c:v>
                </c:pt>
                <c:pt idx="5111">
                  <c:v>11.878108086313199</c:v>
                </c:pt>
                <c:pt idx="5112">
                  <c:v>11.4005607572374</c:v>
                </c:pt>
                <c:pt idx="5113">
                  <c:v>10.9501135662187</c:v>
                </c:pt>
                <c:pt idx="5114">
                  <c:v>10.6124641843658</c:v>
                </c:pt>
                <c:pt idx="5115">
                  <c:v>10.377526069441201</c:v>
                </c:pt>
                <c:pt idx="5116">
                  <c:v>11.1724436802926</c:v>
                </c:pt>
                <c:pt idx="5117">
                  <c:v>12.868892127154799</c:v>
                </c:pt>
                <c:pt idx="5118">
                  <c:v>14.582765850635401</c:v>
                </c:pt>
                <c:pt idx="5119">
                  <c:v>15.881787814429099</c:v>
                </c:pt>
                <c:pt idx="5120">
                  <c:v>16.636642169168201</c:v>
                </c:pt>
                <c:pt idx="5121">
                  <c:v>17.168606200864399</c:v>
                </c:pt>
                <c:pt idx="5122">
                  <c:v>17.427673627520399</c:v>
                </c:pt>
                <c:pt idx="5123">
                  <c:v>17.1411353190699</c:v>
                </c:pt>
                <c:pt idx="5124">
                  <c:v>16.905696333833198</c:v>
                </c:pt>
                <c:pt idx="5125">
                  <c:v>15.888739158168599</c:v>
                </c:pt>
                <c:pt idx="5126">
                  <c:v>14.7702264529287</c:v>
                </c:pt>
                <c:pt idx="5127">
                  <c:v>13.4542774573806</c:v>
                </c:pt>
                <c:pt idx="5128">
                  <c:v>13.175445791692001</c:v>
                </c:pt>
                <c:pt idx="5129">
                  <c:v>12.4466309267259</c:v>
                </c:pt>
                <c:pt idx="5130">
                  <c:v>11.8110983379174</c:v>
                </c:pt>
                <c:pt idx="5131">
                  <c:v>11.129880747744</c:v>
                </c:pt>
                <c:pt idx="5132">
                  <c:v>10.4669890425936</c:v>
                </c:pt>
                <c:pt idx="5133">
                  <c:v>9.9822005178391109</c:v>
                </c:pt>
                <c:pt idx="5134">
                  <c:v>9.4966284352971293</c:v>
                </c:pt>
                <c:pt idx="5135">
                  <c:v>9.1364539684286701</c:v>
                </c:pt>
                <c:pt idx="5136">
                  <c:v>9.2304721871297399</c:v>
                </c:pt>
                <c:pt idx="5137">
                  <c:v>8.9753294714737102</c:v>
                </c:pt>
                <c:pt idx="5138">
                  <c:v>9.7356611677943707</c:v>
                </c:pt>
                <c:pt idx="5139">
                  <c:v>9.9862569311880005</c:v>
                </c:pt>
                <c:pt idx="5140">
                  <c:v>11.6225553496506</c:v>
                </c:pt>
                <c:pt idx="5141">
                  <c:v>11.810052252065301</c:v>
                </c:pt>
                <c:pt idx="5142">
                  <c:v>13.8041340709153</c:v>
                </c:pt>
                <c:pt idx="5143">
                  <c:v>14.122490333069701</c:v>
                </c:pt>
                <c:pt idx="5144">
                  <c:v>15.226363535220001</c:v>
                </c:pt>
                <c:pt idx="5145">
                  <c:v>15.2930066754618</c:v>
                </c:pt>
                <c:pt idx="5146">
                  <c:v>15.867810762945799</c:v>
                </c:pt>
                <c:pt idx="5147">
                  <c:v>15.5666343856146</c:v>
                </c:pt>
                <c:pt idx="5148">
                  <c:v>14.9888992731012</c:v>
                </c:pt>
                <c:pt idx="5149">
                  <c:v>14.379162172606099</c:v>
                </c:pt>
                <c:pt idx="5150">
                  <c:v>13.442258833206999</c:v>
                </c:pt>
                <c:pt idx="5151">
                  <c:v>12.8618780176239</c:v>
                </c:pt>
                <c:pt idx="5152">
                  <c:v>12.673589018800101</c:v>
                </c:pt>
                <c:pt idx="5153">
                  <c:v>12.811254216552999</c:v>
                </c:pt>
                <c:pt idx="5154">
                  <c:v>12.836180192773201</c:v>
                </c:pt>
                <c:pt idx="5155">
                  <c:v>12.762739230927099</c:v>
                </c:pt>
                <c:pt idx="5156">
                  <c:v>12.5413910069751</c:v>
                </c:pt>
                <c:pt idx="5157">
                  <c:v>12.272043178203001</c:v>
                </c:pt>
                <c:pt idx="5158">
                  <c:v>12.039643127151701</c:v>
                </c:pt>
                <c:pt idx="5159">
                  <c:v>11.643742316214899</c:v>
                </c:pt>
                <c:pt idx="5160">
                  <c:v>11.514545434511399</c:v>
                </c:pt>
                <c:pt idx="5161">
                  <c:v>11.343855072845001</c:v>
                </c:pt>
                <c:pt idx="5162">
                  <c:v>11.3884462178303</c:v>
                </c:pt>
                <c:pt idx="5163">
                  <c:v>11.337937690146999</c:v>
                </c:pt>
                <c:pt idx="5164">
                  <c:v>12.322597637666499</c:v>
                </c:pt>
                <c:pt idx="5165">
                  <c:v>13.259428613797301</c:v>
                </c:pt>
                <c:pt idx="5166">
                  <c:v>14.4154044029245</c:v>
                </c:pt>
                <c:pt idx="5167">
                  <c:v>15.233898172894</c:v>
                </c:pt>
                <c:pt idx="5168">
                  <c:v>16.6106870894127</c:v>
                </c:pt>
                <c:pt idx="5169">
                  <c:v>17.0848198452574</c:v>
                </c:pt>
                <c:pt idx="5170">
                  <c:v>17.164403715536999</c:v>
                </c:pt>
                <c:pt idx="5171">
                  <c:v>17.063617677253799</c:v>
                </c:pt>
                <c:pt idx="5172">
                  <c:v>16.686439709234499</c:v>
                </c:pt>
                <c:pt idx="5173">
                  <c:v>15.696206166284901</c:v>
                </c:pt>
                <c:pt idx="5174">
                  <c:v>14.563049639266801</c:v>
                </c:pt>
                <c:pt idx="5175">
                  <c:v>13.555015911336501</c:v>
                </c:pt>
                <c:pt idx="5176">
                  <c:v>13.4550407926841</c:v>
                </c:pt>
                <c:pt idx="5177">
                  <c:v>12.9455239387032</c:v>
                </c:pt>
                <c:pt idx="5178">
                  <c:v>12.8836696168646</c:v>
                </c:pt>
                <c:pt idx="5179">
                  <c:v>12.6308167583888</c:v>
                </c:pt>
                <c:pt idx="5180">
                  <c:v>12.6115506451032</c:v>
                </c:pt>
                <c:pt idx="5181">
                  <c:v>12.317162280886</c:v>
                </c:pt>
                <c:pt idx="5182">
                  <c:v>12.18768643202</c:v>
                </c:pt>
                <c:pt idx="5183">
                  <c:v>12.0307613592108</c:v>
                </c:pt>
                <c:pt idx="5184">
                  <c:v>11.892465595295899</c:v>
                </c:pt>
                <c:pt idx="5185">
                  <c:v>11.718161592513599</c:v>
                </c:pt>
                <c:pt idx="5186">
                  <c:v>11.6263974358849</c:v>
                </c:pt>
                <c:pt idx="5187">
                  <c:v>11.5762168710336</c:v>
                </c:pt>
                <c:pt idx="5188">
                  <c:v>12.305631089731</c:v>
                </c:pt>
                <c:pt idx="5189">
                  <c:v>14.048524827762799</c:v>
                </c:pt>
                <c:pt idx="5190">
                  <c:v>14.8345239753749</c:v>
                </c:pt>
                <c:pt idx="5191">
                  <c:v>16.418531999954499</c:v>
                </c:pt>
                <c:pt idx="5192">
                  <c:v>16.909097492236398</c:v>
                </c:pt>
                <c:pt idx="5193">
                  <c:v>17.601861589979599</c:v>
                </c:pt>
                <c:pt idx="5194">
                  <c:v>17.758174059026601</c:v>
                </c:pt>
                <c:pt idx="5195">
                  <c:v>17.2292389588318</c:v>
                </c:pt>
                <c:pt idx="5196">
                  <c:v>17.018752797622302</c:v>
                </c:pt>
                <c:pt idx="5197">
                  <c:v>15.9317041919058</c:v>
                </c:pt>
                <c:pt idx="5198">
                  <c:v>14.7094836500313</c:v>
                </c:pt>
                <c:pt idx="5199">
                  <c:v>13.7676706515162</c:v>
                </c:pt>
                <c:pt idx="5200">
                  <c:v>13.392701103879601</c:v>
                </c:pt>
                <c:pt idx="5201">
                  <c:v>12.9267036719072</c:v>
                </c:pt>
                <c:pt idx="5202">
                  <c:v>12.694919663319901</c:v>
                </c:pt>
                <c:pt idx="5203">
                  <c:v>12.192861909846901</c:v>
                </c:pt>
                <c:pt idx="5204">
                  <c:v>12.015000974955999</c:v>
                </c:pt>
                <c:pt idx="5205">
                  <c:v>11.7330799260835</c:v>
                </c:pt>
                <c:pt idx="5206">
                  <c:v>11.7934023891015</c:v>
                </c:pt>
                <c:pt idx="5207">
                  <c:v>11.594329285082599</c:v>
                </c:pt>
                <c:pt idx="5208">
                  <c:v>11.683237649568399</c:v>
                </c:pt>
                <c:pt idx="5209">
                  <c:v>11.5323802214699</c:v>
                </c:pt>
                <c:pt idx="5210">
                  <c:v>11.5749927805099</c:v>
                </c:pt>
                <c:pt idx="5211">
                  <c:v>11.3540331484717</c:v>
                </c:pt>
                <c:pt idx="5212">
                  <c:v>11.5159252123894</c:v>
                </c:pt>
                <c:pt idx="5213">
                  <c:v>12.090550262202999</c:v>
                </c:pt>
                <c:pt idx="5214">
                  <c:v>12.7330951147456</c:v>
                </c:pt>
                <c:pt idx="5215">
                  <c:v>13.087879090828901</c:v>
                </c:pt>
                <c:pt idx="5216">
                  <c:v>13.578461515706699</c:v>
                </c:pt>
                <c:pt idx="5217">
                  <c:v>14.5687968349285</c:v>
                </c:pt>
                <c:pt idx="5218">
                  <c:v>15.0990973031119</c:v>
                </c:pt>
                <c:pt idx="5219">
                  <c:v>14.7972731127039</c:v>
                </c:pt>
                <c:pt idx="5220">
                  <c:v>14.3350414894057</c:v>
                </c:pt>
                <c:pt idx="5221">
                  <c:v>14.1133431110872</c:v>
                </c:pt>
                <c:pt idx="5222">
                  <c:v>13.300280031278</c:v>
                </c:pt>
                <c:pt idx="5223">
                  <c:v>12.8939152444099</c:v>
                </c:pt>
                <c:pt idx="5224">
                  <c:v>12.493357927761201</c:v>
                </c:pt>
                <c:pt idx="5225">
                  <c:v>12.213303151445899</c:v>
                </c:pt>
                <c:pt idx="5226">
                  <c:v>11.983847853043301</c:v>
                </c:pt>
                <c:pt idx="5227">
                  <c:v>11.8289836143218</c:v>
                </c:pt>
                <c:pt idx="5228">
                  <c:v>11.798581726124301</c:v>
                </c:pt>
                <c:pt idx="5229">
                  <c:v>11.6251134049106</c:v>
                </c:pt>
                <c:pt idx="5230">
                  <c:v>11.543784842305</c:v>
                </c:pt>
                <c:pt idx="5231">
                  <c:v>11.464642216168</c:v>
                </c:pt>
                <c:pt idx="5232">
                  <c:v>11.4552280725781</c:v>
                </c:pt>
                <c:pt idx="5233">
                  <c:v>11.522065432182901</c:v>
                </c:pt>
                <c:pt idx="5234">
                  <c:v>11.7402800632108</c:v>
                </c:pt>
                <c:pt idx="5235">
                  <c:v>11.94271020281</c:v>
                </c:pt>
                <c:pt idx="5236">
                  <c:v>12.459538067796499</c:v>
                </c:pt>
                <c:pt idx="5237">
                  <c:v>13.8721045368536</c:v>
                </c:pt>
                <c:pt idx="5238">
                  <c:v>14.4616046722695</c:v>
                </c:pt>
                <c:pt idx="5239">
                  <c:v>15.5394334997328</c:v>
                </c:pt>
                <c:pt idx="5240">
                  <c:v>16.145530151674599</c:v>
                </c:pt>
                <c:pt idx="5241">
                  <c:v>16.6022063462006</c:v>
                </c:pt>
                <c:pt idx="5242">
                  <c:v>16.808720142061802</c:v>
                </c:pt>
                <c:pt idx="5243">
                  <c:v>16.645123792358</c:v>
                </c:pt>
                <c:pt idx="5244">
                  <c:v>16.038739597073999</c:v>
                </c:pt>
                <c:pt idx="5245">
                  <c:v>15.3527433883065</c:v>
                </c:pt>
                <c:pt idx="5246">
                  <c:v>14.3554383361106</c:v>
                </c:pt>
                <c:pt idx="5247">
                  <c:v>13.6300870696766</c:v>
                </c:pt>
                <c:pt idx="5248">
                  <c:v>12.9924374640485</c:v>
                </c:pt>
                <c:pt idx="5249">
                  <c:v>12.3916885619309</c:v>
                </c:pt>
                <c:pt idx="5250">
                  <c:v>11.9461452960636</c:v>
                </c:pt>
                <c:pt idx="5251">
                  <c:v>11.504105474567799</c:v>
                </c:pt>
                <c:pt idx="5252">
                  <c:v>10.990268413038701</c:v>
                </c:pt>
                <c:pt idx="5253">
                  <c:v>10.543139410683301</c:v>
                </c:pt>
                <c:pt idx="5254">
                  <c:v>9.9272178139776095</c:v>
                </c:pt>
                <c:pt idx="5255">
                  <c:v>9.4860890199399304</c:v>
                </c:pt>
                <c:pt idx="5256">
                  <c:v>9.0319380007956394</c:v>
                </c:pt>
                <c:pt idx="5257">
                  <c:v>8.87821611552768</c:v>
                </c:pt>
                <c:pt idx="5258">
                  <c:v>8.8995125594146494</c:v>
                </c:pt>
                <c:pt idx="5259">
                  <c:v>8.9336583575295201</c:v>
                </c:pt>
                <c:pt idx="5260">
                  <c:v>9.3077976769076702</c:v>
                </c:pt>
                <c:pt idx="5261">
                  <c:v>9.8518673650855106</c:v>
                </c:pt>
                <c:pt idx="5262">
                  <c:v>10.452761511174</c:v>
                </c:pt>
                <c:pt idx="5263">
                  <c:v>10.972519278661199</c:v>
                </c:pt>
                <c:pt idx="5264">
                  <c:v>12.5077090136463</c:v>
                </c:pt>
                <c:pt idx="5265">
                  <c:v>12.6597748261064</c:v>
                </c:pt>
                <c:pt idx="5266">
                  <c:v>12.5873284055808</c:v>
                </c:pt>
                <c:pt idx="5267">
                  <c:v>12.0845890270525</c:v>
                </c:pt>
                <c:pt idx="5268">
                  <c:v>11.9434089626125</c:v>
                </c:pt>
                <c:pt idx="5269">
                  <c:v>11.524879675794001</c:v>
                </c:pt>
                <c:pt idx="5270">
                  <c:v>11.3580681045211</c:v>
                </c:pt>
                <c:pt idx="5271">
                  <c:v>11.0940478047892</c:v>
                </c:pt>
                <c:pt idx="5272">
                  <c:v>10.9463980199919</c:v>
                </c:pt>
                <c:pt idx="5273">
                  <c:v>10.878169960608201</c:v>
                </c:pt>
                <c:pt idx="5274">
                  <c:v>10.7852744637027</c:v>
                </c:pt>
                <c:pt idx="5275">
                  <c:v>10.4562156357556</c:v>
                </c:pt>
                <c:pt idx="5276">
                  <c:v>10.0727144989081</c:v>
                </c:pt>
                <c:pt idx="5277">
                  <c:v>9.5036401839513491</c:v>
                </c:pt>
                <c:pt idx="5278">
                  <c:v>8.9581348385274406</c:v>
                </c:pt>
                <c:pt idx="5279">
                  <c:v>8.5583002567797095</c:v>
                </c:pt>
                <c:pt idx="5280">
                  <c:v>8.07951912131632</c:v>
                </c:pt>
                <c:pt idx="5281">
                  <c:v>7.7291464775928</c:v>
                </c:pt>
                <c:pt idx="5282">
                  <c:v>7.4069459442017198</c:v>
                </c:pt>
                <c:pt idx="5283">
                  <c:v>7.2349955169897902</c:v>
                </c:pt>
                <c:pt idx="5284">
                  <c:v>8.3521336619540207</c:v>
                </c:pt>
                <c:pt idx="5285">
                  <c:v>9.9755143906467207</c:v>
                </c:pt>
                <c:pt idx="5286">
                  <c:v>10.889964922704999</c:v>
                </c:pt>
                <c:pt idx="5287">
                  <c:v>13.083542955923299</c:v>
                </c:pt>
                <c:pt idx="5288">
                  <c:v>12.9417340561284</c:v>
                </c:pt>
                <c:pt idx="5289">
                  <c:v>14.191155567565</c:v>
                </c:pt>
                <c:pt idx="5290">
                  <c:v>13.2736417479433</c:v>
                </c:pt>
                <c:pt idx="5291">
                  <c:v>13.2461576152483</c:v>
                </c:pt>
                <c:pt idx="5292">
                  <c:v>13.0865877651022</c:v>
                </c:pt>
                <c:pt idx="5293">
                  <c:v>12.0506341444289</c:v>
                </c:pt>
                <c:pt idx="5294">
                  <c:v>10.149360431948301</c:v>
                </c:pt>
                <c:pt idx="5295">
                  <c:v>8.9198123293625002</c:v>
                </c:pt>
                <c:pt idx="5296">
                  <c:v>8.3494948963388396</c:v>
                </c:pt>
                <c:pt idx="5297">
                  <c:v>8.3492225705366998</c:v>
                </c:pt>
                <c:pt idx="5298">
                  <c:v>7.9409884710329601</c:v>
                </c:pt>
                <c:pt idx="5299">
                  <c:v>8.0803217133001208</c:v>
                </c:pt>
                <c:pt idx="5300">
                  <c:v>7.8099252862366999</c:v>
                </c:pt>
                <c:pt idx="5301">
                  <c:v>8.0639148369811995</c:v>
                </c:pt>
                <c:pt idx="5302">
                  <c:v>8.5050528220962498</c:v>
                </c:pt>
                <c:pt idx="5303">
                  <c:v>8.4863071322597108</c:v>
                </c:pt>
                <c:pt idx="5304">
                  <c:v>7.9703322846641802</c:v>
                </c:pt>
                <c:pt idx="5305">
                  <c:v>8.2131037564141103</c:v>
                </c:pt>
                <c:pt idx="5306">
                  <c:v>7.7258784319935598</c:v>
                </c:pt>
                <c:pt idx="5307">
                  <c:v>7.7526084564745199</c:v>
                </c:pt>
                <c:pt idx="5308">
                  <c:v>8.1241344526612203</c:v>
                </c:pt>
                <c:pt idx="5309">
                  <c:v>8.7507290000845899</c:v>
                </c:pt>
                <c:pt idx="5310">
                  <c:v>9.3781730097470994</c:v>
                </c:pt>
                <c:pt idx="5311">
                  <c:v>8.8266805819770902</c:v>
                </c:pt>
                <c:pt idx="5312">
                  <c:v>9.3796291792197195</c:v>
                </c:pt>
                <c:pt idx="5313">
                  <c:v>9.0437973411834403</c:v>
                </c:pt>
                <c:pt idx="5314">
                  <c:v>9.5453514986607804</c:v>
                </c:pt>
                <c:pt idx="5315">
                  <c:v>10.7798189096653</c:v>
                </c:pt>
                <c:pt idx="5316">
                  <c:v>10.3578306336948</c:v>
                </c:pt>
                <c:pt idx="5317">
                  <c:v>9.0626289744082804</c:v>
                </c:pt>
                <c:pt idx="5318">
                  <c:v>8.4336338549851</c:v>
                </c:pt>
                <c:pt idx="5319">
                  <c:v>8.1290148227358703</c:v>
                </c:pt>
                <c:pt idx="5320">
                  <c:v>7.2644413772186303</c:v>
                </c:pt>
                <c:pt idx="5321">
                  <c:v>7.1023493169430703</c:v>
                </c:pt>
                <c:pt idx="5322">
                  <c:v>7.2849508829600804</c:v>
                </c:pt>
                <c:pt idx="5323">
                  <c:v>7.0509762497928703</c:v>
                </c:pt>
                <c:pt idx="5324">
                  <c:v>6.0742993492508397</c:v>
                </c:pt>
                <c:pt idx="5325">
                  <c:v>6.3552484174370703</c:v>
                </c:pt>
                <c:pt idx="5326">
                  <c:v>6.31772188216374</c:v>
                </c:pt>
                <c:pt idx="5327">
                  <c:v>5.47373882272157</c:v>
                </c:pt>
                <c:pt idx="5328">
                  <c:v>5.1551383061712297</c:v>
                </c:pt>
                <c:pt idx="5329">
                  <c:v>4.7177123330377997</c:v>
                </c:pt>
                <c:pt idx="5330">
                  <c:v>4.1387053712971298</c:v>
                </c:pt>
                <c:pt idx="5331">
                  <c:v>4.0941006837042</c:v>
                </c:pt>
                <c:pt idx="5332">
                  <c:v>4.7715882378387997</c:v>
                </c:pt>
                <c:pt idx="5333">
                  <c:v>7.49371108738237</c:v>
                </c:pt>
                <c:pt idx="5334">
                  <c:v>8.2335932460954595</c:v>
                </c:pt>
                <c:pt idx="5335">
                  <c:v>9.1578900963997896</c:v>
                </c:pt>
                <c:pt idx="5336">
                  <c:v>10.752874784912899</c:v>
                </c:pt>
                <c:pt idx="5337">
                  <c:v>11.7577709267469</c:v>
                </c:pt>
                <c:pt idx="5338">
                  <c:v>11.501740331054799</c:v>
                </c:pt>
                <c:pt idx="5339">
                  <c:v>12.1251850815067</c:v>
                </c:pt>
                <c:pt idx="5340">
                  <c:v>10.7389703654496</c:v>
                </c:pt>
                <c:pt idx="5341">
                  <c:v>10.302632642964699</c:v>
                </c:pt>
                <c:pt idx="5342">
                  <c:v>8.4450790042404993</c:v>
                </c:pt>
                <c:pt idx="5343">
                  <c:v>7.9619776493206604</c:v>
                </c:pt>
                <c:pt idx="5344">
                  <c:v>7.5642685102110701</c:v>
                </c:pt>
                <c:pt idx="5345">
                  <c:v>7.2384303171187199</c:v>
                </c:pt>
                <c:pt idx="5346">
                  <c:v>7.15121385945708</c:v>
                </c:pt>
                <c:pt idx="5347">
                  <c:v>6.8813383316378296</c:v>
                </c:pt>
                <c:pt idx="5348">
                  <c:v>6.6578276121429498</c:v>
                </c:pt>
                <c:pt idx="5349">
                  <c:v>6.4125423335934002</c:v>
                </c:pt>
                <c:pt idx="5350">
                  <c:v>5.9459762190760097</c:v>
                </c:pt>
                <c:pt idx="5351">
                  <c:v>5.5948125050947697</c:v>
                </c:pt>
                <c:pt idx="5352">
                  <c:v>5.23464367297509</c:v>
                </c:pt>
                <c:pt idx="5353">
                  <c:v>4.8603167266473903</c:v>
                </c:pt>
                <c:pt idx="5354">
                  <c:v>4.5036530686517704</c:v>
                </c:pt>
                <c:pt idx="5355">
                  <c:v>4.3236205643587402</c:v>
                </c:pt>
                <c:pt idx="5356">
                  <c:v>5.1480914558896602</c:v>
                </c:pt>
                <c:pt idx="5357">
                  <c:v>8.2223450031007399</c:v>
                </c:pt>
                <c:pt idx="5358">
                  <c:v>8.66291864804478</c:v>
                </c:pt>
                <c:pt idx="5359">
                  <c:v>10.9788205008118</c:v>
                </c:pt>
                <c:pt idx="5360">
                  <c:v>12.022682206775</c:v>
                </c:pt>
                <c:pt idx="5361">
                  <c:v>13.1574615285286</c:v>
                </c:pt>
                <c:pt idx="5362">
                  <c:v>13.740738498675199</c:v>
                </c:pt>
                <c:pt idx="5363">
                  <c:v>13.687228745327999</c:v>
                </c:pt>
                <c:pt idx="5364">
                  <c:v>13.027913824420899</c:v>
                </c:pt>
                <c:pt idx="5365">
                  <c:v>11.6358332246534</c:v>
                </c:pt>
                <c:pt idx="5366">
                  <c:v>9.9242106288259304</c:v>
                </c:pt>
                <c:pt idx="5367">
                  <c:v>8.5981586545678308</c:v>
                </c:pt>
                <c:pt idx="5368">
                  <c:v>9.4121487825594699</c:v>
                </c:pt>
                <c:pt idx="5369">
                  <c:v>8.8721933070574899</c:v>
                </c:pt>
                <c:pt idx="5370">
                  <c:v>9.5992598323426801</c:v>
                </c:pt>
                <c:pt idx="5371">
                  <c:v>8.8014158964440394</c:v>
                </c:pt>
                <c:pt idx="5372">
                  <c:v>9.4447281477813405</c:v>
                </c:pt>
                <c:pt idx="5373">
                  <c:v>8.5824750695895506</c:v>
                </c:pt>
                <c:pt idx="5374">
                  <c:v>8.9272073101054801</c:v>
                </c:pt>
                <c:pt idx="5375">
                  <c:v>8.5997365867850704</c:v>
                </c:pt>
                <c:pt idx="5376">
                  <c:v>9.0165401296132099</c:v>
                </c:pt>
                <c:pt idx="5377">
                  <c:v>8.7988661056829098</c:v>
                </c:pt>
                <c:pt idx="5378">
                  <c:v>9.3535451584644296</c:v>
                </c:pt>
                <c:pt idx="5379">
                  <c:v>9.1600286895960394</c:v>
                </c:pt>
                <c:pt idx="5380">
                  <c:v>9.8262804262328594</c:v>
                </c:pt>
                <c:pt idx="5381">
                  <c:v>10.015852747079901</c:v>
                </c:pt>
                <c:pt idx="5382">
                  <c:v>11.489625003323299</c:v>
                </c:pt>
                <c:pt idx="5383">
                  <c:v>11.8036143352673</c:v>
                </c:pt>
                <c:pt idx="5384">
                  <c:v>13.0088552614004</c:v>
                </c:pt>
                <c:pt idx="5385">
                  <c:v>13.285793154704001</c:v>
                </c:pt>
                <c:pt idx="5386">
                  <c:v>12.854446291911399</c:v>
                </c:pt>
                <c:pt idx="5387">
                  <c:v>12.400498813086401</c:v>
                </c:pt>
                <c:pt idx="5388">
                  <c:v>12.400180876695201</c:v>
                </c:pt>
                <c:pt idx="5389">
                  <c:v>12.033337452284099</c:v>
                </c:pt>
                <c:pt idx="5390">
                  <c:v>12.4001458408116</c:v>
                </c:pt>
                <c:pt idx="5391">
                  <c:v>12.085071215057701</c:v>
                </c:pt>
                <c:pt idx="5392">
                  <c:v>12.3296546388256</c:v>
                </c:pt>
                <c:pt idx="5393">
                  <c:v>11.954555952316699</c:v>
                </c:pt>
                <c:pt idx="5394">
                  <c:v>11.969741502961</c:v>
                </c:pt>
                <c:pt idx="5395">
                  <c:v>12.331382050718</c:v>
                </c:pt>
                <c:pt idx="5396">
                  <c:v>12.257605850585399</c:v>
                </c:pt>
                <c:pt idx="5397">
                  <c:v>12.8152627284434</c:v>
                </c:pt>
                <c:pt idx="5398">
                  <c:v>12.582955294005201</c:v>
                </c:pt>
                <c:pt idx="5399">
                  <c:v>12.6454782895535</c:v>
                </c:pt>
                <c:pt idx="5400">
                  <c:v>12.340832990605699</c:v>
                </c:pt>
                <c:pt idx="5401">
                  <c:v>12.6524653968757</c:v>
                </c:pt>
                <c:pt idx="5402">
                  <c:v>12.2034041887468</c:v>
                </c:pt>
                <c:pt idx="5403">
                  <c:v>12.196715812674</c:v>
                </c:pt>
                <c:pt idx="5404">
                  <c:v>11.693407087358599</c:v>
                </c:pt>
                <c:pt idx="5405">
                  <c:v>12.13024222456</c:v>
                </c:pt>
                <c:pt idx="5406">
                  <c:v>11.323396588677101</c:v>
                </c:pt>
                <c:pt idx="5407">
                  <c:v>13.4367649991403</c:v>
                </c:pt>
                <c:pt idx="5408">
                  <c:v>13.190833699211099</c:v>
                </c:pt>
                <c:pt idx="5409">
                  <c:v>13.305976544021</c:v>
                </c:pt>
                <c:pt idx="5410">
                  <c:v>13.043954211609501</c:v>
                </c:pt>
                <c:pt idx="5411">
                  <c:v>14.4205956822282</c:v>
                </c:pt>
                <c:pt idx="5412">
                  <c:v>13.565274961669999</c:v>
                </c:pt>
                <c:pt idx="5413">
                  <c:v>13.5771844510578</c:v>
                </c:pt>
                <c:pt idx="5414">
                  <c:v>12.3299625551661</c:v>
                </c:pt>
                <c:pt idx="5415">
                  <c:v>12.1842288167157</c:v>
                </c:pt>
                <c:pt idx="5416">
                  <c:v>11.4108371344962</c:v>
                </c:pt>
                <c:pt idx="5417">
                  <c:v>11.737220105381899</c:v>
                </c:pt>
                <c:pt idx="5418">
                  <c:v>10.945600267933401</c:v>
                </c:pt>
                <c:pt idx="5419">
                  <c:v>11.401995930037801</c:v>
                </c:pt>
                <c:pt idx="5420">
                  <c:v>10.896630432187701</c:v>
                </c:pt>
                <c:pt idx="5421">
                  <c:v>11.396181781287201</c:v>
                </c:pt>
                <c:pt idx="5422">
                  <c:v>10.9303397152228</c:v>
                </c:pt>
                <c:pt idx="5423">
                  <c:v>11.1347062271926</c:v>
                </c:pt>
                <c:pt idx="5424">
                  <c:v>10.2438052911565</c:v>
                </c:pt>
                <c:pt idx="5425">
                  <c:v>10.425892308048301</c:v>
                </c:pt>
                <c:pt idx="5426">
                  <c:v>9.6894397336451501</c:v>
                </c:pt>
                <c:pt idx="5427">
                  <c:v>10.018067051730601</c:v>
                </c:pt>
                <c:pt idx="5428">
                  <c:v>9.7016419754516008</c:v>
                </c:pt>
                <c:pt idx="5429">
                  <c:v>12.019052792201199</c:v>
                </c:pt>
                <c:pt idx="5430">
                  <c:v>11.760889266425099</c:v>
                </c:pt>
                <c:pt idx="5431">
                  <c:v>13.272277400299499</c:v>
                </c:pt>
                <c:pt idx="5432">
                  <c:v>12.1791912178468</c:v>
                </c:pt>
                <c:pt idx="5433">
                  <c:v>14.0719177197255</c:v>
                </c:pt>
                <c:pt idx="5434">
                  <c:v>12.8821535070577</c:v>
                </c:pt>
                <c:pt idx="5435">
                  <c:v>14.2553625565647</c:v>
                </c:pt>
                <c:pt idx="5436">
                  <c:v>13.6518406242708</c:v>
                </c:pt>
                <c:pt idx="5437">
                  <c:v>13.907138235263201</c:v>
                </c:pt>
                <c:pt idx="5438">
                  <c:v>13.288897602667699</c:v>
                </c:pt>
                <c:pt idx="5439">
                  <c:v>12.813902812478499</c:v>
                </c:pt>
                <c:pt idx="5440">
                  <c:v>12.308879623904501</c:v>
                </c:pt>
                <c:pt idx="5441">
                  <c:v>12.211825615758301</c:v>
                </c:pt>
                <c:pt idx="5442">
                  <c:v>11.614100914512001</c:v>
                </c:pt>
                <c:pt idx="5443">
                  <c:v>11.7797436769917</c:v>
                </c:pt>
                <c:pt idx="5444">
                  <c:v>11.261344112202099</c:v>
                </c:pt>
                <c:pt idx="5445">
                  <c:v>11.436352233302101</c:v>
                </c:pt>
                <c:pt idx="5446">
                  <c:v>11.347937857267301</c:v>
                </c:pt>
                <c:pt idx="5447">
                  <c:v>11.8363330118507</c:v>
                </c:pt>
                <c:pt idx="5448">
                  <c:v>10.9700901883593</c:v>
                </c:pt>
                <c:pt idx="5449">
                  <c:v>11.046175635009</c:v>
                </c:pt>
                <c:pt idx="5450">
                  <c:v>10.2316217819487</c:v>
                </c:pt>
                <c:pt idx="5451">
                  <c:v>10.194590640275299</c:v>
                </c:pt>
                <c:pt idx="5452">
                  <c:v>9.5067747595689909</c:v>
                </c:pt>
                <c:pt idx="5453">
                  <c:v>10.240574315715</c:v>
                </c:pt>
                <c:pt idx="5454">
                  <c:v>11.257446115463599</c:v>
                </c:pt>
                <c:pt idx="5455">
                  <c:v>12.3979502582237</c:v>
                </c:pt>
                <c:pt idx="5456">
                  <c:v>12.693845141847699</c:v>
                </c:pt>
                <c:pt idx="5457">
                  <c:v>13.376483868328799</c:v>
                </c:pt>
                <c:pt idx="5458">
                  <c:v>13.5195870961849</c:v>
                </c:pt>
                <c:pt idx="5459">
                  <c:v>13.5644253866973</c:v>
                </c:pt>
                <c:pt idx="5460">
                  <c:v>12.8613033164764</c:v>
                </c:pt>
                <c:pt idx="5461">
                  <c:v>11.6479492330069</c:v>
                </c:pt>
                <c:pt idx="5462">
                  <c:v>9.9946772660313101</c:v>
                </c:pt>
                <c:pt idx="5463">
                  <c:v>9.1459949822599498</c:v>
                </c:pt>
                <c:pt idx="5464">
                  <c:v>8.6648667819352703</c:v>
                </c:pt>
                <c:pt idx="5465">
                  <c:v>7.9783727497398198</c:v>
                </c:pt>
                <c:pt idx="5466">
                  <c:v>7.4719355669391501</c:v>
                </c:pt>
                <c:pt idx="5467">
                  <c:v>6.9312984714497299</c:v>
                </c:pt>
                <c:pt idx="5468">
                  <c:v>6.5273019454851298</c:v>
                </c:pt>
                <c:pt idx="5469">
                  <c:v>6.0263705185284104</c:v>
                </c:pt>
                <c:pt idx="5470">
                  <c:v>5.8706059153488601</c:v>
                </c:pt>
                <c:pt idx="5471">
                  <c:v>5.14969487276307</c:v>
                </c:pt>
                <c:pt idx="5472">
                  <c:v>4.72945867046732</c:v>
                </c:pt>
                <c:pt idx="5473">
                  <c:v>4.3467088510443599</c:v>
                </c:pt>
                <c:pt idx="5474">
                  <c:v>4.0928955847815001</c:v>
                </c:pt>
                <c:pt idx="5475">
                  <c:v>3.9267695771359699</c:v>
                </c:pt>
                <c:pt idx="5476">
                  <c:v>4.3338679135708897</c:v>
                </c:pt>
                <c:pt idx="5477">
                  <c:v>7.27160495946789</c:v>
                </c:pt>
                <c:pt idx="5478">
                  <c:v>8.3655320667628104</c:v>
                </c:pt>
                <c:pt idx="5479">
                  <c:v>9.9642570159961998</c:v>
                </c:pt>
                <c:pt idx="5480">
                  <c:v>10.7561724550755</c:v>
                </c:pt>
                <c:pt idx="5481">
                  <c:v>11.880411818719301</c:v>
                </c:pt>
                <c:pt idx="5482">
                  <c:v>12.2835771883919</c:v>
                </c:pt>
                <c:pt idx="5483">
                  <c:v>11.89171845133</c:v>
                </c:pt>
                <c:pt idx="5484">
                  <c:v>11.4735424006419</c:v>
                </c:pt>
                <c:pt idx="5485">
                  <c:v>9.7427993750617095</c:v>
                </c:pt>
                <c:pt idx="5486">
                  <c:v>8.5155665809166905</c:v>
                </c:pt>
                <c:pt idx="5487">
                  <c:v>7.8303010360050598</c:v>
                </c:pt>
                <c:pt idx="5488">
                  <c:v>8.0458677044076605</c:v>
                </c:pt>
                <c:pt idx="5489">
                  <c:v>7.4344387084467396</c:v>
                </c:pt>
                <c:pt idx="5490">
                  <c:v>7.3015069785450297</c:v>
                </c:pt>
                <c:pt idx="5491">
                  <c:v>7.2751697429688704</c:v>
                </c:pt>
                <c:pt idx="5492">
                  <c:v>7.3057001375184196</c:v>
                </c:pt>
                <c:pt idx="5493">
                  <c:v>7.2827669866123497</c:v>
                </c:pt>
                <c:pt idx="5494">
                  <c:v>7.3039109822918196</c:v>
                </c:pt>
                <c:pt idx="5495">
                  <c:v>6.8308750492984203</c:v>
                </c:pt>
                <c:pt idx="5496">
                  <c:v>6.7104042755916096</c:v>
                </c:pt>
                <c:pt idx="5497">
                  <c:v>6.4707959956168102</c:v>
                </c:pt>
                <c:pt idx="5498">
                  <c:v>6.2804092095623698</c:v>
                </c:pt>
                <c:pt idx="5499">
                  <c:v>6.2010634915593599</c:v>
                </c:pt>
                <c:pt idx="5500">
                  <c:v>6.7102261343627703</c:v>
                </c:pt>
                <c:pt idx="5501">
                  <c:v>8.6396492454896894</c:v>
                </c:pt>
                <c:pt idx="5502">
                  <c:v>9.8051123766650008</c:v>
                </c:pt>
                <c:pt idx="5503">
                  <c:v>11.7280935819341</c:v>
                </c:pt>
                <c:pt idx="5504">
                  <c:v>12.738124743750101</c:v>
                </c:pt>
                <c:pt idx="5505">
                  <c:v>13.142816349213501</c:v>
                </c:pt>
                <c:pt idx="5506">
                  <c:v>13.626644425667701</c:v>
                </c:pt>
                <c:pt idx="5507">
                  <c:v>13.030012488905401</c:v>
                </c:pt>
                <c:pt idx="5508">
                  <c:v>12.5299720862717</c:v>
                </c:pt>
                <c:pt idx="5509">
                  <c:v>11.3962645647524</c:v>
                </c:pt>
                <c:pt idx="5510">
                  <c:v>10.183034558377701</c:v>
                </c:pt>
                <c:pt idx="5511">
                  <c:v>9.5876571292081394</c:v>
                </c:pt>
                <c:pt idx="5512">
                  <c:v>9.0931035727797003</c:v>
                </c:pt>
                <c:pt idx="5513">
                  <c:v>9.0825246144982508</c:v>
                </c:pt>
                <c:pt idx="5514">
                  <c:v>9.3081862340457207</c:v>
                </c:pt>
                <c:pt idx="5515">
                  <c:v>9.2710799844774492</c:v>
                </c:pt>
                <c:pt idx="5516">
                  <c:v>9.1062759866674803</c:v>
                </c:pt>
                <c:pt idx="5517">
                  <c:v>8.1803801295184702</c:v>
                </c:pt>
                <c:pt idx="5518">
                  <c:v>7.5952279847527597</c:v>
                </c:pt>
                <c:pt idx="5519">
                  <c:v>7.4779676707809504</c:v>
                </c:pt>
                <c:pt idx="5520">
                  <c:v>7.5040276997071</c:v>
                </c:pt>
                <c:pt idx="5521">
                  <c:v>7.50212844230672</c:v>
                </c:pt>
                <c:pt idx="5522">
                  <c:v>7.7564553492802499</c:v>
                </c:pt>
                <c:pt idx="5523">
                  <c:v>8.0923707579128799</c:v>
                </c:pt>
                <c:pt idx="5524">
                  <c:v>7.8415893375177799</c:v>
                </c:pt>
                <c:pt idx="5525">
                  <c:v>8.3140551690265898</c:v>
                </c:pt>
                <c:pt idx="5526">
                  <c:v>9.1578112428104301</c:v>
                </c:pt>
                <c:pt idx="5527">
                  <c:v>9.9957786433182392</c:v>
                </c:pt>
                <c:pt idx="5528">
                  <c:v>10.840439570607099</c:v>
                </c:pt>
                <c:pt idx="5529">
                  <c:v>11.784745972973001</c:v>
                </c:pt>
                <c:pt idx="5530">
                  <c:v>11.573414732809001</c:v>
                </c:pt>
                <c:pt idx="5531">
                  <c:v>11.494453499466699</c:v>
                </c:pt>
                <c:pt idx="5532">
                  <c:v>11.1163832970573</c:v>
                </c:pt>
                <c:pt idx="5533">
                  <c:v>9.9963993368102102</c:v>
                </c:pt>
                <c:pt idx="5534">
                  <c:v>8.3769060844801402</c:v>
                </c:pt>
                <c:pt idx="5535">
                  <c:v>7.600442484257</c:v>
                </c:pt>
                <c:pt idx="5536">
                  <c:v>7.01535161061115</c:v>
                </c:pt>
                <c:pt idx="5537">
                  <c:v>6.7790360435560801</c:v>
                </c:pt>
                <c:pt idx="5538">
                  <c:v>6.2221242371547101</c:v>
                </c:pt>
                <c:pt idx="5539">
                  <c:v>5.8390921446535797</c:v>
                </c:pt>
                <c:pt idx="5540">
                  <c:v>5.1510911454298398</c:v>
                </c:pt>
                <c:pt idx="5541">
                  <c:v>4.6375738467059504</c:v>
                </c:pt>
                <c:pt idx="5542">
                  <c:v>4.1758076168192302</c:v>
                </c:pt>
                <c:pt idx="5543">
                  <c:v>3.6200294047322799</c:v>
                </c:pt>
                <c:pt idx="5544">
                  <c:v>3.28440165134502</c:v>
                </c:pt>
                <c:pt idx="5545">
                  <c:v>3.0285261253816498</c:v>
                </c:pt>
                <c:pt idx="5546">
                  <c:v>9.5263203058870705</c:v>
                </c:pt>
                <c:pt idx="5547">
                  <c:v>6.3510200756396804</c:v>
                </c:pt>
                <c:pt idx="5548">
                  <c:v>10.986475301803999</c:v>
                </c:pt>
                <c:pt idx="5549">
                  <c:v>9.5407156512631293</c:v>
                </c:pt>
                <c:pt idx="5550">
                  <c:v>12.2427359113256</c:v>
                </c:pt>
                <c:pt idx="5551">
                  <c:v>10.8284468292246</c:v>
                </c:pt>
                <c:pt idx="5552">
                  <c:v>11.6829364398818</c:v>
                </c:pt>
                <c:pt idx="5553">
                  <c:v>9.8499445742178793</c:v>
                </c:pt>
                <c:pt idx="5554">
                  <c:v>8.7443081668105993</c:v>
                </c:pt>
                <c:pt idx="5555">
                  <c:v>6.0668686530624596</c:v>
                </c:pt>
                <c:pt idx="5556">
                  <c:v>5.3944720690429602</c:v>
                </c:pt>
                <c:pt idx="5557">
                  <c:v>4.8163798153789896</c:v>
                </c:pt>
                <c:pt idx="5558">
                  <c:v>4.8029492948150603</c:v>
                </c:pt>
                <c:pt idx="5559">
                  <c:v>5.0435524462334298</c:v>
                </c:pt>
                <c:pt idx="5560">
                  <c:v>6.3950069976328496</c:v>
                </c:pt>
                <c:pt idx="5561">
                  <c:v>5.6689228180796798</c:v>
                </c:pt>
                <c:pt idx="5562">
                  <c:v>5.6833421671545796</c:v>
                </c:pt>
                <c:pt idx="5563">
                  <c:v>6.2053617621267296</c:v>
                </c:pt>
                <c:pt idx="5564">
                  <c:v>5.5217849543496103</c:v>
                </c:pt>
                <c:pt idx="5565">
                  <c:v>5.6256004147270904</c:v>
                </c:pt>
                <c:pt idx="5566">
                  <c:v>5.4782823842977999</c:v>
                </c:pt>
                <c:pt idx="5567">
                  <c:v>5.4500114165437603</c:v>
                </c:pt>
                <c:pt idx="5568">
                  <c:v>5.4880299473576102</c:v>
                </c:pt>
                <c:pt idx="5569">
                  <c:v>5.7280930655557301</c:v>
                </c:pt>
                <c:pt idx="5570">
                  <c:v>7.2959228038505497</c:v>
                </c:pt>
                <c:pt idx="5571">
                  <c:v>8.4532606747764003</c:v>
                </c:pt>
                <c:pt idx="5572">
                  <c:v>9.7899568338705905</c:v>
                </c:pt>
                <c:pt idx="5573">
                  <c:v>11.0013822084287</c:v>
                </c:pt>
                <c:pt idx="5574">
                  <c:v>11.039043427703</c:v>
                </c:pt>
                <c:pt idx="5575">
                  <c:v>10.9637301144784</c:v>
                </c:pt>
                <c:pt idx="5576">
                  <c:v>11.992413988801101</c:v>
                </c:pt>
                <c:pt idx="5577">
                  <c:v>10.352892782655299</c:v>
                </c:pt>
                <c:pt idx="5578">
                  <c:v>10.0464768915622</c:v>
                </c:pt>
                <c:pt idx="5579">
                  <c:v>8.5612433478131305</c:v>
                </c:pt>
                <c:pt idx="5580">
                  <c:v>8.9650201369923206</c:v>
                </c:pt>
                <c:pt idx="5581">
                  <c:v>8.2383350453151998</c:v>
                </c:pt>
                <c:pt idx="5582">
                  <c:v>8.4397270452701498</c:v>
                </c:pt>
                <c:pt idx="5583">
                  <c:v>7.8711810325625402</c:v>
                </c:pt>
                <c:pt idx="5584">
                  <c:v>7.7153360430793203</c:v>
                </c:pt>
                <c:pt idx="5585">
                  <c:v>7.2201959108527696</c:v>
                </c:pt>
                <c:pt idx="5586">
                  <c:v>6.9096284438647801</c:v>
                </c:pt>
                <c:pt idx="5587">
                  <c:v>6.1931530257552101</c:v>
                </c:pt>
                <c:pt idx="5588">
                  <c:v>6.5392853151603898</c:v>
                </c:pt>
                <c:pt idx="5589">
                  <c:v>6.2004144029392396</c:v>
                </c:pt>
                <c:pt idx="5590">
                  <c:v>6.3171038755838298</c:v>
                </c:pt>
                <c:pt idx="5591">
                  <c:v>5.8796117698605599</c:v>
                </c:pt>
                <c:pt idx="5592">
                  <c:v>5.6885900223343198</c:v>
                </c:pt>
                <c:pt idx="5593">
                  <c:v>5.5700246554886697</c:v>
                </c:pt>
                <c:pt idx="5594">
                  <c:v>7.8400031162769803</c:v>
                </c:pt>
                <c:pt idx="5595">
                  <c:v>8.6952231698562592</c:v>
                </c:pt>
                <c:pt idx="5596">
                  <c:v>10.477617268387499</c:v>
                </c:pt>
                <c:pt idx="5597">
                  <c:v>11.6660914810944</c:v>
                </c:pt>
                <c:pt idx="5598">
                  <c:v>11.954635129266199</c:v>
                </c:pt>
                <c:pt idx="5599">
                  <c:v>12.386093087691499</c:v>
                </c:pt>
                <c:pt idx="5600">
                  <c:v>11.7486950262135</c:v>
                </c:pt>
                <c:pt idx="5601">
                  <c:v>11.6753079145524</c:v>
                </c:pt>
                <c:pt idx="5602">
                  <c:v>9.5554703007354505</c:v>
                </c:pt>
                <c:pt idx="5603">
                  <c:v>8.0996735459967706</c:v>
                </c:pt>
                <c:pt idx="5604">
                  <c:v>7.3087819879000602</c:v>
                </c:pt>
                <c:pt idx="5605">
                  <c:v>6.86104230958518</c:v>
                </c:pt>
                <c:pt idx="5606">
                  <c:v>6.9128892851397596</c:v>
                </c:pt>
                <c:pt idx="5607">
                  <c:v>7.1212796456892304</c:v>
                </c:pt>
                <c:pt idx="5608">
                  <c:v>7.08843809391281</c:v>
                </c:pt>
                <c:pt idx="5609">
                  <c:v>6.9144455336800998</c:v>
                </c:pt>
                <c:pt idx="5610">
                  <c:v>7.1109913576683397</c:v>
                </c:pt>
                <c:pt idx="5611">
                  <c:v>6.6461989646670796</c:v>
                </c:pt>
                <c:pt idx="5612">
                  <c:v>6.9153593736378696</c:v>
                </c:pt>
                <c:pt idx="5613">
                  <c:v>6.7093464904724902</c:v>
                </c:pt>
                <c:pt idx="5614">
                  <c:v>6.8622909324731296</c:v>
                </c:pt>
                <c:pt idx="5615">
                  <c:v>7.3528676704269902</c:v>
                </c:pt>
                <c:pt idx="5616">
                  <c:v>7.56141039958516</c:v>
                </c:pt>
                <c:pt idx="5617">
                  <c:v>8.4728927599498096</c:v>
                </c:pt>
                <c:pt idx="5618">
                  <c:v>9.1631421873454997</c:v>
                </c:pt>
                <c:pt idx="5619">
                  <c:v>10.057012279089999</c:v>
                </c:pt>
                <c:pt idx="5620">
                  <c:v>11.8752542595895</c:v>
                </c:pt>
                <c:pt idx="5621">
                  <c:v>12.494576799688399</c:v>
                </c:pt>
                <c:pt idx="5622">
                  <c:v>13.576577682562</c:v>
                </c:pt>
                <c:pt idx="5623">
                  <c:v>12.0277748796917</c:v>
                </c:pt>
                <c:pt idx="5624">
                  <c:v>11.2314280526102</c:v>
                </c:pt>
                <c:pt idx="5625">
                  <c:v>10.6514254587349</c:v>
                </c:pt>
                <c:pt idx="5626">
                  <c:v>10.2228059024064</c:v>
                </c:pt>
                <c:pt idx="5627">
                  <c:v>9.3962708528182599</c:v>
                </c:pt>
                <c:pt idx="5628">
                  <c:v>9.41909623806783</c:v>
                </c:pt>
                <c:pt idx="5629">
                  <c:v>8.9212510043847004</c:v>
                </c:pt>
                <c:pt idx="5630">
                  <c:v>9.3647398899269891</c:v>
                </c:pt>
                <c:pt idx="5631">
                  <c:v>8.7327781411990593</c:v>
                </c:pt>
                <c:pt idx="5632">
                  <c:v>9.1688210206146508</c:v>
                </c:pt>
                <c:pt idx="5633">
                  <c:v>8.5631305921209009</c:v>
                </c:pt>
                <c:pt idx="5634">
                  <c:v>9.0117226682691101</c:v>
                </c:pt>
                <c:pt idx="5635">
                  <c:v>8.6585498689422096</c:v>
                </c:pt>
                <c:pt idx="5636">
                  <c:v>9.4599298620809797</c:v>
                </c:pt>
                <c:pt idx="5637">
                  <c:v>9.2693715166518196</c:v>
                </c:pt>
                <c:pt idx="5638">
                  <c:v>9.3349118893563805</c:v>
                </c:pt>
                <c:pt idx="5639">
                  <c:v>8.8229827469336097</c:v>
                </c:pt>
                <c:pt idx="5640">
                  <c:v>9.7026736311062294</c:v>
                </c:pt>
                <c:pt idx="5641">
                  <c:v>9.1796999043984702</c:v>
                </c:pt>
                <c:pt idx="5642">
                  <c:v>10.1463328046601</c:v>
                </c:pt>
                <c:pt idx="5643">
                  <c:v>9.8666394354477305</c:v>
                </c:pt>
                <c:pt idx="5644">
                  <c:v>12.852061047108</c:v>
                </c:pt>
                <c:pt idx="5645">
                  <c:v>12.1946591446147</c:v>
                </c:pt>
                <c:pt idx="5646">
                  <c:v>13.7749307870744</c:v>
                </c:pt>
                <c:pt idx="5647">
                  <c:v>12.9125319173269</c:v>
                </c:pt>
                <c:pt idx="5648">
                  <c:v>10.6368519136728</c:v>
                </c:pt>
                <c:pt idx="5649">
                  <c:v>11.5201627173684</c:v>
                </c:pt>
                <c:pt idx="5650">
                  <c:v>10.3893634763565</c:v>
                </c:pt>
                <c:pt idx="5651">
                  <c:v>9.7549816553421795</c:v>
                </c:pt>
                <c:pt idx="5652">
                  <c:v>8.89079893114722</c:v>
                </c:pt>
                <c:pt idx="5653">
                  <c:v>8.8296868935551895</c:v>
                </c:pt>
                <c:pt idx="5654">
                  <c:v>8.1366618694506005</c:v>
                </c:pt>
                <c:pt idx="5655">
                  <c:v>7.9436797699760202</c:v>
                </c:pt>
                <c:pt idx="5656">
                  <c:v>8.1815511325776402</c:v>
                </c:pt>
                <c:pt idx="5657">
                  <c:v>8.5290445836383402</c:v>
                </c:pt>
                <c:pt idx="5658">
                  <c:v>8.6672521311503399</c:v>
                </c:pt>
                <c:pt idx="5659">
                  <c:v>8.7272752080216893</c:v>
                </c:pt>
                <c:pt idx="5660">
                  <c:v>8.9003971868024792</c:v>
                </c:pt>
                <c:pt idx="5661">
                  <c:v>9.2351369935859697</c:v>
                </c:pt>
                <c:pt idx="5662">
                  <c:v>8.9497636040066606</c:v>
                </c:pt>
                <c:pt idx="5663">
                  <c:v>8.8796949619058605</c:v>
                </c:pt>
                <c:pt idx="5664">
                  <c:v>8.7283633977222692</c:v>
                </c:pt>
                <c:pt idx="5665">
                  <c:v>8.1879577977516895</c:v>
                </c:pt>
                <c:pt idx="5666">
                  <c:v>9.3423358957500202</c:v>
                </c:pt>
                <c:pt idx="5667">
                  <c:v>9.8498330124581202</c:v>
                </c:pt>
                <c:pt idx="5668">
                  <c:v>11.218866457310799</c:v>
                </c:pt>
                <c:pt idx="5669">
                  <c:v>11.8537246026389</c:v>
                </c:pt>
                <c:pt idx="5670">
                  <c:v>12.010593441202101</c:v>
                </c:pt>
                <c:pt idx="5671">
                  <c:v>11.679368869907</c:v>
                </c:pt>
                <c:pt idx="5672">
                  <c:v>11.0308985415609</c:v>
                </c:pt>
                <c:pt idx="5673">
                  <c:v>9.4819621879765705</c:v>
                </c:pt>
                <c:pt idx="5674">
                  <c:v>8.7934794976680308</c:v>
                </c:pt>
                <c:pt idx="5675">
                  <c:v>8.2983918768308698</c:v>
                </c:pt>
                <c:pt idx="5676">
                  <c:v>7.87000936721717</c:v>
                </c:pt>
                <c:pt idx="5677">
                  <c:v>7.0580677888274197</c:v>
                </c:pt>
                <c:pt idx="5678">
                  <c:v>6.5212190231626304</c:v>
                </c:pt>
                <c:pt idx="5679">
                  <c:v>7.0463644718240896</c:v>
                </c:pt>
                <c:pt idx="5680">
                  <c:v>6.7452821418683397</c:v>
                </c:pt>
                <c:pt idx="5681">
                  <c:v>7.1206992626060801</c:v>
                </c:pt>
                <c:pt idx="5682">
                  <c:v>6.4822075055478603</c:v>
                </c:pt>
                <c:pt idx="5683">
                  <c:v>6.5984443751379898</c:v>
                </c:pt>
                <c:pt idx="5684">
                  <c:v>6.1196857022195497</c:v>
                </c:pt>
                <c:pt idx="5685">
                  <c:v>6.0515196890414096</c:v>
                </c:pt>
                <c:pt idx="5686">
                  <c:v>5.73361993836048</c:v>
                </c:pt>
                <c:pt idx="5687">
                  <c:v>5.9766772331598599</c:v>
                </c:pt>
                <c:pt idx="5688">
                  <c:v>5.6042390560593596</c:v>
                </c:pt>
                <c:pt idx="5689">
                  <c:v>5.0431244523634504</c:v>
                </c:pt>
                <c:pt idx="5690">
                  <c:v>7.0037871034264096</c:v>
                </c:pt>
                <c:pt idx="5691">
                  <c:v>8.0402270038006698</c:v>
                </c:pt>
                <c:pt idx="5692">
                  <c:v>8.8827638547929002</c:v>
                </c:pt>
                <c:pt idx="5693">
                  <c:v>9.7015354939961291</c:v>
                </c:pt>
                <c:pt idx="5694">
                  <c:v>9.6034321775446205</c:v>
                </c:pt>
                <c:pt idx="5695">
                  <c:v>9.3996258747463592</c:v>
                </c:pt>
                <c:pt idx="5696">
                  <c:v>8.4409462805725095</c:v>
                </c:pt>
                <c:pt idx="5697">
                  <c:v>7.6619806109993904</c:v>
                </c:pt>
                <c:pt idx="5698">
                  <c:v>7.0417669034695596</c:v>
                </c:pt>
                <c:pt idx="5699">
                  <c:v>7.1571819479840304</c:v>
                </c:pt>
                <c:pt idx="5700">
                  <c:v>6.5122460888889</c:v>
                </c:pt>
                <c:pt idx="5701">
                  <c:v>5.6606616861183996</c:v>
                </c:pt>
                <c:pt idx="5702">
                  <c:v>5.2446812872845303</c:v>
                </c:pt>
                <c:pt idx="5703">
                  <c:v>5.1971771428981999</c:v>
                </c:pt>
                <c:pt idx="5704">
                  <c:v>4.6371511282914799</c:v>
                </c:pt>
                <c:pt idx="5705">
                  <c:v>4.5168039187498499</c:v>
                </c:pt>
                <c:pt idx="5706">
                  <c:v>4.5586211294438401</c:v>
                </c:pt>
                <c:pt idx="5707">
                  <c:v>4.0652395256937304</c:v>
                </c:pt>
                <c:pt idx="5708">
                  <c:v>3.99560348073474</c:v>
                </c:pt>
                <c:pt idx="5709">
                  <c:v>3.25536161268418</c:v>
                </c:pt>
                <c:pt idx="5710">
                  <c:v>2.9077235513699402</c:v>
                </c:pt>
                <c:pt idx="5711">
                  <c:v>6.86515243071221</c:v>
                </c:pt>
                <c:pt idx="5712">
                  <c:v>5.7740058041348998</c:v>
                </c:pt>
                <c:pt idx="5713">
                  <c:v>8.5202645768842906</c:v>
                </c:pt>
                <c:pt idx="5714">
                  <c:v>8.12373965038649</c:v>
                </c:pt>
                <c:pt idx="5715">
                  <c:v>9.0469944724855509</c:v>
                </c:pt>
                <c:pt idx="5716">
                  <c:v>8.5001698642300294</c:v>
                </c:pt>
                <c:pt idx="5717">
                  <c:v>7.6478986711338397</c:v>
                </c:pt>
                <c:pt idx="5718">
                  <c:v>7.0327043189806302</c:v>
                </c:pt>
                <c:pt idx="5719">
                  <c:v>6.2708649650475303</c:v>
                </c:pt>
                <c:pt idx="5720">
                  <c:v>4.7747495224735301</c:v>
                </c:pt>
                <c:pt idx="5721">
                  <c:v>4.2830958119250004</c:v>
                </c:pt>
                <c:pt idx="5722">
                  <c:v>3.7991356144737098</c:v>
                </c:pt>
                <c:pt idx="5723">
                  <c:v>3.4009803908103402</c:v>
                </c:pt>
                <c:pt idx="5724">
                  <c:v>3.1013909997856</c:v>
                </c:pt>
                <c:pt idx="5725">
                  <c:v>2.89238325668898</c:v>
                </c:pt>
                <c:pt idx="5726">
                  <c:v>2.6149859150527499</c:v>
                </c:pt>
                <c:pt idx="5727">
                  <c:v>12.309740909785001</c:v>
                </c:pt>
                <c:pt idx="5728">
                  <c:v>6.7922447340663696</c:v>
                </c:pt>
                <c:pt idx="5729">
                  <c:v>10.9979203240543</c:v>
                </c:pt>
                <c:pt idx="5730">
                  <c:v>8.7972555069365601</c:v>
                </c:pt>
                <c:pt idx="5731">
                  <c:v>10.5623431904467</c:v>
                </c:pt>
                <c:pt idx="5732">
                  <c:v>8.6028837517743</c:v>
                </c:pt>
                <c:pt idx="5733">
                  <c:v>8.5035370279046099</c:v>
                </c:pt>
                <c:pt idx="5734">
                  <c:v>6.0274802142795298</c:v>
                </c:pt>
                <c:pt idx="5735">
                  <c:v>4.3736291794671001</c:v>
                </c:pt>
                <c:pt idx="5736">
                  <c:v>3.7672908910929599</c:v>
                </c:pt>
                <c:pt idx="5737">
                  <c:v>3.5378899341252299</c:v>
                </c:pt>
                <c:pt idx="5738">
                  <c:v>3.2061462108427001</c:v>
                </c:pt>
                <c:pt idx="5739">
                  <c:v>3.2810755493025501</c:v>
                </c:pt>
                <c:pt idx="5740">
                  <c:v>3.4863191512365099</c:v>
                </c:pt>
                <c:pt idx="5741">
                  <c:v>3.3959764229948699</c:v>
                </c:pt>
                <c:pt idx="5742">
                  <c:v>3.6770959722923702</c:v>
                </c:pt>
                <c:pt idx="5743">
                  <c:v>4.1051013606305702</c:v>
                </c:pt>
                <c:pt idx="5744">
                  <c:v>3.88861847263827</c:v>
                </c:pt>
                <c:pt idx="5745">
                  <c:v>3.4859420655058302</c:v>
                </c:pt>
                <c:pt idx="5746">
                  <c:v>3.0157421716938302</c:v>
                </c:pt>
                <c:pt idx="5747">
                  <c:v>3.0359426542875401</c:v>
                </c:pt>
                <c:pt idx="5748">
                  <c:v>2.6657377518541501</c:v>
                </c:pt>
                <c:pt idx="5749">
                  <c:v>8.0118607845086096</c:v>
                </c:pt>
                <c:pt idx="5750">
                  <c:v>4.7160063318034497</c:v>
                </c:pt>
                <c:pt idx="5751">
                  <c:v>9.2262199761080694</c:v>
                </c:pt>
                <c:pt idx="5752">
                  <c:v>7.6732617194910997</c:v>
                </c:pt>
                <c:pt idx="5753">
                  <c:v>9.8211336219864904</c:v>
                </c:pt>
                <c:pt idx="5754">
                  <c:v>8.5382175728681098</c:v>
                </c:pt>
                <c:pt idx="5755">
                  <c:v>7.9366120486807299</c:v>
                </c:pt>
                <c:pt idx="5756">
                  <c:v>6.6254203694453198</c:v>
                </c:pt>
                <c:pt idx="5757">
                  <c:v>5.8444558388455299</c:v>
                </c:pt>
                <c:pt idx="5758">
                  <c:v>4.99393281714877</c:v>
                </c:pt>
                <c:pt idx="5759">
                  <c:v>5.1089192699523203</c:v>
                </c:pt>
                <c:pt idx="5760">
                  <c:v>4.7390883810474103</c:v>
                </c:pt>
                <c:pt idx="5761">
                  <c:v>4.8066622265371599</c:v>
                </c:pt>
                <c:pt idx="5762">
                  <c:v>4.6811220745586901</c:v>
                </c:pt>
                <c:pt idx="5763">
                  <c:v>4.7887277538554098</c:v>
                </c:pt>
                <c:pt idx="5764">
                  <c:v>4.4051271078818699</c:v>
                </c:pt>
                <c:pt idx="5765">
                  <c:v>4.0564810154612099</c:v>
                </c:pt>
                <c:pt idx="5766">
                  <c:v>4.62312531969049</c:v>
                </c:pt>
                <c:pt idx="5767">
                  <c:v>4.7653646252460904</c:v>
                </c:pt>
                <c:pt idx="5768">
                  <c:v>4.8859189931482696</c:v>
                </c:pt>
                <c:pt idx="5769">
                  <c:v>4.9067872593388699</c:v>
                </c:pt>
                <c:pt idx="5770">
                  <c:v>4.9612008276994404</c:v>
                </c:pt>
                <c:pt idx="5771">
                  <c:v>4.9449921557680998</c:v>
                </c:pt>
                <c:pt idx="5772">
                  <c:v>5.3242198093350996</c:v>
                </c:pt>
                <c:pt idx="5773">
                  <c:v>5.9170530991499399</c:v>
                </c:pt>
                <c:pt idx="5774">
                  <c:v>6.6761712238545599</c:v>
                </c:pt>
                <c:pt idx="5775">
                  <c:v>7.0705932439359103</c:v>
                </c:pt>
                <c:pt idx="5776">
                  <c:v>6.7030382735432603</c:v>
                </c:pt>
                <c:pt idx="5777">
                  <c:v>7.5592827382506798</c:v>
                </c:pt>
                <c:pt idx="5778">
                  <c:v>7.0802903317110397</c:v>
                </c:pt>
                <c:pt idx="5779">
                  <c:v>7.2687654882689099</c:v>
                </c:pt>
                <c:pt idx="5780">
                  <c:v>6.8549493393892504</c:v>
                </c:pt>
                <c:pt idx="5781">
                  <c:v>6.4893319559220499</c:v>
                </c:pt>
                <c:pt idx="5782">
                  <c:v>5.8590834705629504</c:v>
                </c:pt>
                <c:pt idx="5783">
                  <c:v>5.8218944381796698</c:v>
                </c:pt>
                <c:pt idx="5784">
                  <c:v>6.3436888657645403</c:v>
                </c:pt>
                <c:pt idx="5785">
                  <c:v>6.1836397256137001</c:v>
                </c:pt>
                <c:pt idx="5786">
                  <c:v>6.1798764574262801</c:v>
                </c:pt>
                <c:pt idx="5787">
                  <c:v>6.0304516711338803</c:v>
                </c:pt>
                <c:pt idx="5788">
                  <c:v>5.8562943993327101</c:v>
                </c:pt>
                <c:pt idx="5789">
                  <c:v>5.2057728030757104</c:v>
                </c:pt>
                <c:pt idx="5790">
                  <c:v>4.2952635318647401</c:v>
                </c:pt>
                <c:pt idx="5791">
                  <c:v>3.6453999010723699</c:v>
                </c:pt>
                <c:pt idx="5792">
                  <c:v>3.3622820768145001</c:v>
                </c:pt>
                <c:pt idx="5793">
                  <c:v>2.9769611159027001</c:v>
                </c:pt>
                <c:pt idx="5794">
                  <c:v>2.44547377441733</c:v>
                </c:pt>
                <c:pt idx="5795">
                  <c:v>11.1758081618965</c:v>
                </c:pt>
                <c:pt idx="5796">
                  <c:v>5.9393608426020599</c:v>
                </c:pt>
                <c:pt idx="5797">
                  <c:v>10.0013264233079</c:v>
                </c:pt>
                <c:pt idx="5798">
                  <c:v>8.0825715915801108</c:v>
                </c:pt>
                <c:pt idx="5799">
                  <c:v>9.9312373672586194</c:v>
                </c:pt>
                <c:pt idx="5800">
                  <c:v>8.3528153926310598</c:v>
                </c:pt>
                <c:pt idx="5801">
                  <c:v>7.9878805559224304</c:v>
                </c:pt>
                <c:pt idx="5802">
                  <c:v>5.31229522934645</c:v>
                </c:pt>
                <c:pt idx="5803">
                  <c:v>4.3778286718297297</c:v>
                </c:pt>
                <c:pt idx="5804">
                  <c:v>4.1228299406776197</c:v>
                </c:pt>
                <c:pt idx="5805">
                  <c:v>3.8431011769215702</c:v>
                </c:pt>
                <c:pt idx="5806">
                  <c:v>3.6060449284049199</c:v>
                </c:pt>
                <c:pt idx="5807">
                  <c:v>4.3148034198951102</c:v>
                </c:pt>
                <c:pt idx="5808">
                  <c:v>4.5744725859362996</c:v>
                </c:pt>
                <c:pt idx="5809">
                  <c:v>4.9561337180169298</c:v>
                </c:pt>
                <c:pt idx="5810">
                  <c:v>4.8734410029926503</c:v>
                </c:pt>
                <c:pt idx="5811">
                  <c:v>5.1350294896654303</c:v>
                </c:pt>
                <c:pt idx="5812">
                  <c:v>4.9756382114536102</c:v>
                </c:pt>
                <c:pt idx="5813">
                  <c:v>5.1991000070035396</c:v>
                </c:pt>
                <c:pt idx="5814">
                  <c:v>5.4313690644442101</c:v>
                </c:pt>
                <c:pt idx="5815">
                  <c:v>5.5788914811468002</c:v>
                </c:pt>
                <c:pt idx="5816">
                  <c:v>5.48820385419413</c:v>
                </c:pt>
                <c:pt idx="5817">
                  <c:v>5.4643404845625199</c:v>
                </c:pt>
                <c:pt idx="5818">
                  <c:v>5.8936987617477596</c:v>
                </c:pt>
                <c:pt idx="5819">
                  <c:v>6.6117745703487696</c:v>
                </c:pt>
                <c:pt idx="5820">
                  <c:v>7.0070219100239699</c:v>
                </c:pt>
                <c:pt idx="5821">
                  <c:v>7.7451022224845003</c:v>
                </c:pt>
                <c:pt idx="5822">
                  <c:v>9.0005792810516496</c:v>
                </c:pt>
                <c:pt idx="5823">
                  <c:v>7.7510790049519898</c:v>
                </c:pt>
                <c:pt idx="5824">
                  <c:v>8.2079650667062207</c:v>
                </c:pt>
                <c:pt idx="5825">
                  <c:v>7.7438388749307503</c:v>
                </c:pt>
                <c:pt idx="5826">
                  <c:v>7.5419202014367297</c:v>
                </c:pt>
                <c:pt idx="5827">
                  <c:v>7.6773392653655801</c:v>
                </c:pt>
                <c:pt idx="5828">
                  <c:v>7.7903925983477098</c:v>
                </c:pt>
                <c:pt idx="5829">
                  <c:v>7.2974965544398396</c:v>
                </c:pt>
                <c:pt idx="5830">
                  <c:v>7.7887714925455898</c:v>
                </c:pt>
                <c:pt idx="5831">
                  <c:v>7.5878900918549403</c:v>
                </c:pt>
                <c:pt idx="5832">
                  <c:v>7.96200623156696</c:v>
                </c:pt>
                <c:pt idx="5833">
                  <c:v>7.9256187734310899</c:v>
                </c:pt>
                <c:pt idx="5834">
                  <c:v>8.1270037494207603</c:v>
                </c:pt>
                <c:pt idx="5835">
                  <c:v>7.96802779003011</c:v>
                </c:pt>
                <c:pt idx="5836">
                  <c:v>7.81497774152965</c:v>
                </c:pt>
                <c:pt idx="5837">
                  <c:v>7.5979104206400097</c:v>
                </c:pt>
                <c:pt idx="5838">
                  <c:v>7.4220002559954397</c:v>
                </c:pt>
                <c:pt idx="5839">
                  <c:v>7.4517881762987903</c:v>
                </c:pt>
                <c:pt idx="5840">
                  <c:v>7.3425164594849299</c:v>
                </c:pt>
                <c:pt idx="5841">
                  <c:v>7.4642432594345998</c:v>
                </c:pt>
                <c:pt idx="5842">
                  <c:v>7.8893593468896199</c:v>
                </c:pt>
                <c:pt idx="5843">
                  <c:v>8.101073808452</c:v>
                </c:pt>
                <c:pt idx="5844">
                  <c:v>9.3967839490018203</c:v>
                </c:pt>
                <c:pt idx="5845">
                  <c:v>9.9396516410412907</c:v>
                </c:pt>
                <c:pt idx="5846">
                  <c:v>10.4404073924504</c:v>
                </c:pt>
                <c:pt idx="5847">
                  <c:v>9.3726486524858093</c:v>
                </c:pt>
                <c:pt idx="5848">
                  <c:v>9.63137402454654</c:v>
                </c:pt>
                <c:pt idx="5849">
                  <c:v>9.2115806169161907</c:v>
                </c:pt>
                <c:pt idx="5850">
                  <c:v>8.7019616223058591</c:v>
                </c:pt>
                <c:pt idx="5851">
                  <c:v>8.1260032472391295</c:v>
                </c:pt>
                <c:pt idx="5852">
                  <c:v>8.62203264897507</c:v>
                </c:pt>
                <c:pt idx="5853">
                  <c:v>7.7151775573775403</c:v>
                </c:pt>
                <c:pt idx="5854">
                  <c:v>8.51862572297299</c:v>
                </c:pt>
                <c:pt idx="5855">
                  <c:v>8.0179939117301195</c:v>
                </c:pt>
                <c:pt idx="5856">
                  <c:v>8.3788844287807507</c:v>
                </c:pt>
                <c:pt idx="5857">
                  <c:v>7.8014628806023696</c:v>
                </c:pt>
                <c:pt idx="5858">
                  <c:v>8.0200055654554703</c:v>
                </c:pt>
                <c:pt idx="5859">
                  <c:v>8.2499018409383407</c:v>
                </c:pt>
                <c:pt idx="5860">
                  <c:v>7.9572725136298601</c:v>
                </c:pt>
                <c:pt idx="5861">
                  <c:v>7.9545917905016603</c:v>
                </c:pt>
                <c:pt idx="5862">
                  <c:v>7.4851027621388404</c:v>
                </c:pt>
                <c:pt idx="5863">
                  <c:v>7.3066222672545704</c:v>
                </c:pt>
                <c:pt idx="5864">
                  <c:v>7.0978479686873799</c:v>
                </c:pt>
                <c:pt idx="5865">
                  <c:v>7.1748942792530297</c:v>
                </c:pt>
                <c:pt idx="5866">
                  <c:v>6.7690256214004201</c:v>
                </c:pt>
                <c:pt idx="5867">
                  <c:v>7.4097904178977299</c:v>
                </c:pt>
                <c:pt idx="5868">
                  <c:v>7.61432399342364</c:v>
                </c:pt>
                <c:pt idx="5869">
                  <c:v>8.0786225189269096</c:v>
                </c:pt>
                <c:pt idx="5870">
                  <c:v>8.6300225128729799</c:v>
                </c:pt>
                <c:pt idx="5871">
                  <c:v>8.4805184012985304</c:v>
                </c:pt>
                <c:pt idx="5872">
                  <c:v>8.4143683847179993</c:v>
                </c:pt>
                <c:pt idx="5873">
                  <c:v>7.9427721085408001</c:v>
                </c:pt>
                <c:pt idx="5874">
                  <c:v>7.5294265047413997</c:v>
                </c:pt>
                <c:pt idx="5875">
                  <c:v>7.5612083412136597</c:v>
                </c:pt>
                <c:pt idx="5876">
                  <c:v>7.5199950293143001</c:v>
                </c:pt>
                <c:pt idx="5877">
                  <c:v>7.0407516422337197</c:v>
                </c:pt>
                <c:pt idx="5878">
                  <c:v>7.06120987861987</c:v>
                </c:pt>
                <c:pt idx="5879">
                  <c:v>6.0838085625207103</c:v>
                </c:pt>
                <c:pt idx="5880">
                  <c:v>6.2469807640388604</c:v>
                </c:pt>
                <c:pt idx="5881">
                  <c:v>6.0539739464419897</c:v>
                </c:pt>
                <c:pt idx="5882">
                  <c:v>6.5024716195707297</c:v>
                </c:pt>
                <c:pt idx="5883">
                  <c:v>5.4601866361945399</c:v>
                </c:pt>
                <c:pt idx="5884">
                  <c:v>6.9252872138013402</c:v>
                </c:pt>
                <c:pt idx="5885">
                  <c:v>5.8393464769820396</c:v>
                </c:pt>
                <c:pt idx="5886">
                  <c:v>7.0553756008602404</c:v>
                </c:pt>
                <c:pt idx="5887">
                  <c:v>6.4374779437183998</c:v>
                </c:pt>
                <c:pt idx="5888">
                  <c:v>6.5599235524653698</c:v>
                </c:pt>
                <c:pt idx="5889">
                  <c:v>6.8426999726276998</c:v>
                </c:pt>
                <c:pt idx="5890">
                  <c:v>7.7010420606511101</c:v>
                </c:pt>
                <c:pt idx="5891">
                  <c:v>7.9063555462375499</c:v>
                </c:pt>
                <c:pt idx="5892">
                  <c:v>9.7107516573132493</c:v>
                </c:pt>
                <c:pt idx="5893">
                  <c:v>10.938865156501601</c:v>
                </c:pt>
                <c:pt idx="5894">
                  <c:v>12.706996094835</c:v>
                </c:pt>
                <c:pt idx="5895">
                  <c:v>12.577930097289199</c:v>
                </c:pt>
                <c:pt idx="5896">
                  <c:v>12.750503571869301</c:v>
                </c:pt>
                <c:pt idx="5897">
                  <c:v>12.2214884624255</c:v>
                </c:pt>
                <c:pt idx="5898">
                  <c:v>11.094551819569601</c:v>
                </c:pt>
                <c:pt idx="5899">
                  <c:v>10.259083190906299</c:v>
                </c:pt>
                <c:pt idx="5900">
                  <c:v>8.9913976002940004</c:v>
                </c:pt>
                <c:pt idx="5901">
                  <c:v>8.2198608385631307</c:v>
                </c:pt>
                <c:pt idx="5902">
                  <c:v>8.2697563916580705</c:v>
                </c:pt>
                <c:pt idx="5903">
                  <c:v>8.0922031950460305</c:v>
                </c:pt>
                <c:pt idx="5904">
                  <c:v>8.2007277863003694</c:v>
                </c:pt>
                <c:pt idx="5905">
                  <c:v>8.4597676009557503</c:v>
                </c:pt>
                <c:pt idx="5906">
                  <c:v>8.5630307236615497</c:v>
                </c:pt>
                <c:pt idx="5907">
                  <c:v>8.8463249554758292</c:v>
                </c:pt>
                <c:pt idx="5908">
                  <c:v>9.3499293260050393</c:v>
                </c:pt>
                <c:pt idx="5909">
                  <c:v>9.6693805713616001</c:v>
                </c:pt>
                <c:pt idx="5910">
                  <c:v>9.3485656647809208</c:v>
                </c:pt>
                <c:pt idx="5911">
                  <c:v>9.2417406980923396</c:v>
                </c:pt>
                <c:pt idx="5912">
                  <c:v>8.9384956964004694</c:v>
                </c:pt>
                <c:pt idx="5913">
                  <c:v>8.6692407055458602</c:v>
                </c:pt>
                <c:pt idx="5914">
                  <c:v>8.7103681490942702</c:v>
                </c:pt>
                <c:pt idx="5915">
                  <c:v>9.1817050250652201</c:v>
                </c:pt>
                <c:pt idx="5916">
                  <c:v>10.202200686541801</c:v>
                </c:pt>
                <c:pt idx="5917">
                  <c:v>12.1790839708886</c:v>
                </c:pt>
                <c:pt idx="5918">
                  <c:v>12.3724634774238</c:v>
                </c:pt>
                <c:pt idx="5919">
                  <c:v>11.904950986963399</c:v>
                </c:pt>
                <c:pt idx="5920">
                  <c:v>10.886532511206299</c:v>
                </c:pt>
                <c:pt idx="5921">
                  <c:v>10.349782612369101</c:v>
                </c:pt>
                <c:pt idx="5922">
                  <c:v>9.4662993298171791</c:v>
                </c:pt>
                <c:pt idx="5923">
                  <c:v>9.6599041287677796</c:v>
                </c:pt>
                <c:pt idx="5924">
                  <c:v>9.2799596128089803</c:v>
                </c:pt>
                <c:pt idx="5925">
                  <c:v>10.149269912323</c:v>
                </c:pt>
                <c:pt idx="5926">
                  <c:v>9.5184301397666395</c:v>
                </c:pt>
                <c:pt idx="5927">
                  <c:v>10.1857967880771</c:v>
                </c:pt>
                <c:pt idx="5928">
                  <c:v>9.6027761826030993</c:v>
                </c:pt>
                <c:pt idx="5929">
                  <c:v>9.7190142490230507</c:v>
                </c:pt>
                <c:pt idx="5930">
                  <c:v>9.7078304079930202</c:v>
                </c:pt>
                <c:pt idx="5931">
                  <c:v>9.9580144259233592</c:v>
                </c:pt>
                <c:pt idx="5932">
                  <c:v>9.4984328215795006</c:v>
                </c:pt>
                <c:pt idx="5933">
                  <c:v>10.151218798254</c:v>
                </c:pt>
                <c:pt idx="5934">
                  <c:v>9.6505665683182098</c:v>
                </c:pt>
                <c:pt idx="5935">
                  <c:v>10.8195027040351</c:v>
                </c:pt>
                <c:pt idx="5936">
                  <c:v>10.769762634016599</c:v>
                </c:pt>
                <c:pt idx="5937">
                  <c:v>12.215084427148501</c:v>
                </c:pt>
                <c:pt idx="5938">
                  <c:v>11.2435647876414</c:v>
                </c:pt>
                <c:pt idx="5939">
                  <c:v>12.182088001334799</c:v>
                </c:pt>
                <c:pt idx="5940">
                  <c:v>11.7864826796811</c:v>
                </c:pt>
                <c:pt idx="5941">
                  <c:v>13.0495389245912</c:v>
                </c:pt>
                <c:pt idx="5942">
                  <c:v>12.659426612892</c:v>
                </c:pt>
                <c:pt idx="5943">
                  <c:v>13.2110719364582</c:v>
                </c:pt>
                <c:pt idx="5944">
                  <c:v>12.5497761725755</c:v>
                </c:pt>
                <c:pt idx="5945">
                  <c:v>11.9285943130735</c:v>
                </c:pt>
                <c:pt idx="5946">
                  <c:v>10.900337653236599</c:v>
                </c:pt>
                <c:pt idx="5947">
                  <c:v>10.6683978448602</c:v>
                </c:pt>
                <c:pt idx="5948">
                  <c:v>10.1585214637426</c:v>
                </c:pt>
                <c:pt idx="5949">
                  <c:v>9.9496174233560009</c:v>
                </c:pt>
                <c:pt idx="5950">
                  <c:v>8.8022169684825595</c:v>
                </c:pt>
                <c:pt idx="5951">
                  <c:v>7.8041778040761702</c:v>
                </c:pt>
                <c:pt idx="5952">
                  <c:v>6.7316080846506798</c:v>
                </c:pt>
                <c:pt idx="5953">
                  <c:v>6.1358398221090003</c:v>
                </c:pt>
                <c:pt idx="5954">
                  <c:v>5.4854939180363997</c:v>
                </c:pt>
                <c:pt idx="5955">
                  <c:v>4.5548594475388198</c:v>
                </c:pt>
                <c:pt idx="5956">
                  <c:v>3.9708469546333198</c:v>
                </c:pt>
                <c:pt idx="5957">
                  <c:v>3.3965889217059901</c:v>
                </c:pt>
                <c:pt idx="5958">
                  <c:v>3.0367096426867799</c:v>
                </c:pt>
                <c:pt idx="5959">
                  <c:v>11.631534372652499</c:v>
                </c:pt>
                <c:pt idx="5960">
                  <c:v>6.85127411511482</c:v>
                </c:pt>
                <c:pt idx="5961">
                  <c:v>11.289195651879</c:v>
                </c:pt>
                <c:pt idx="5962">
                  <c:v>8.7835614004482903</c:v>
                </c:pt>
                <c:pt idx="5963">
                  <c:v>10.932332390589499</c:v>
                </c:pt>
                <c:pt idx="5964">
                  <c:v>8.6517115664169495</c:v>
                </c:pt>
                <c:pt idx="5965">
                  <c:v>8.2225103354127906</c:v>
                </c:pt>
                <c:pt idx="5966">
                  <c:v>5.3575825089968001</c:v>
                </c:pt>
                <c:pt idx="5967">
                  <c:v>4.5693021889592202</c:v>
                </c:pt>
                <c:pt idx="5968">
                  <c:v>5.0000002384185702</c:v>
                </c:pt>
                <c:pt idx="5969">
                  <c:v>4.1553770046396901</c:v>
                </c:pt>
                <c:pt idx="5970">
                  <c:v>5.6256926282928896</c:v>
                </c:pt>
                <c:pt idx="5971">
                  <c:v>5.2856712981772596</c:v>
                </c:pt>
                <c:pt idx="5972">
                  <c:v>6.3411464507912596</c:v>
                </c:pt>
                <c:pt idx="5973">
                  <c:v>6.3768341396197004</c:v>
                </c:pt>
                <c:pt idx="5974">
                  <c:v>7.6006676037375698</c:v>
                </c:pt>
                <c:pt idx="5975">
                  <c:v>9.4599972543517499</c:v>
                </c:pt>
                <c:pt idx="5976">
                  <c:v>8.9164613139379405</c:v>
                </c:pt>
                <c:pt idx="5977">
                  <c:v>10.0695827978472</c:v>
                </c:pt>
                <c:pt idx="5978">
                  <c:v>9.1799995391242692</c:v>
                </c:pt>
                <c:pt idx="5979">
                  <c:v>10.153826943549401</c:v>
                </c:pt>
                <c:pt idx="5980">
                  <c:v>8.2931555704457001</c:v>
                </c:pt>
                <c:pt idx="5981">
                  <c:v>9.13835022331231</c:v>
                </c:pt>
                <c:pt idx="5982">
                  <c:v>7.4960612799561197</c:v>
                </c:pt>
                <c:pt idx="5983">
                  <c:v>8.00950029878409</c:v>
                </c:pt>
                <c:pt idx="5984">
                  <c:v>7.2696547296641896</c:v>
                </c:pt>
                <c:pt idx="5985">
                  <c:v>7.2221717919435999</c:v>
                </c:pt>
                <c:pt idx="5986">
                  <c:v>6.6501211059010004</c:v>
                </c:pt>
                <c:pt idx="5987">
                  <c:v>6.3043492063160098</c:v>
                </c:pt>
                <c:pt idx="5988">
                  <c:v>5.77240934866008</c:v>
                </c:pt>
                <c:pt idx="5989">
                  <c:v>5.3439508148280703</c:v>
                </c:pt>
                <c:pt idx="5990">
                  <c:v>4.9129499848370299</c:v>
                </c:pt>
                <c:pt idx="5991">
                  <c:v>4.4871647107001804</c:v>
                </c:pt>
                <c:pt idx="5992">
                  <c:v>4.2110654212765404</c:v>
                </c:pt>
                <c:pt idx="5993">
                  <c:v>4.1359842757882896</c:v>
                </c:pt>
                <c:pt idx="5994">
                  <c:v>4.3128522796199098</c:v>
                </c:pt>
                <c:pt idx="5995">
                  <c:v>4.44213428340655</c:v>
                </c:pt>
                <c:pt idx="5996">
                  <c:v>4.8394464932485297</c:v>
                </c:pt>
                <c:pt idx="5997">
                  <c:v>5.0505466741856502</c:v>
                </c:pt>
                <c:pt idx="5998">
                  <c:v>5.0228236660438697</c:v>
                </c:pt>
                <c:pt idx="5999">
                  <c:v>5.1509723244285297</c:v>
                </c:pt>
                <c:pt idx="6000">
                  <c:v>5.2780531377586302</c:v>
                </c:pt>
                <c:pt idx="6001">
                  <c:v>5.2064672505828797</c:v>
                </c:pt>
                <c:pt idx="6002">
                  <c:v>5.4573069534504199</c:v>
                </c:pt>
                <c:pt idx="6003">
                  <c:v>5.5125805222814197</c:v>
                </c:pt>
                <c:pt idx="6004">
                  <c:v>5.726802107248</c:v>
                </c:pt>
                <c:pt idx="6005">
                  <c:v>6.2306892118857498</c:v>
                </c:pt>
                <c:pt idx="6006">
                  <c:v>6.5437808221926703</c:v>
                </c:pt>
                <c:pt idx="6007">
                  <c:v>6.95382088844101</c:v>
                </c:pt>
                <c:pt idx="6008">
                  <c:v>7.2437622180431598</c:v>
                </c:pt>
                <c:pt idx="6009">
                  <c:v>7.3319899267411097</c:v>
                </c:pt>
                <c:pt idx="6010">
                  <c:v>7.5654110118070603</c:v>
                </c:pt>
                <c:pt idx="6011">
                  <c:v>7.6455677683059404</c:v>
                </c:pt>
                <c:pt idx="6012">
                  <c:v>7.8882916106460996</c:v>
                </c:pt>
                <c:pt idx="6013">
                  <c:v>8.0287158175990001</c:v>
                </c:pt>
                <c:pt idx="6014">
                  <c:v>8.0699189464783103</c:v>
                </c:pt>
                <c:pt idx="6015">
                  <c:v>8.1364513108269492</c:v>
                </c:pt>
                <c:pt idx="6016">
                  <c:v>8.1622903410176999</c:v>
                </c:pt>
                <c:pt idx="6017">
                  <c:v>8.2128762575112297</c:v>
                </c:pt>
                <c:pt idx="6018">
                  <c:v>8.2640385310798994</c:v>
                </c:pt>
                <c:pt idx="6019">
                  <c:v>8.3317279069365107</c:v>
                </c:pt>
                <c:pt idx="6020">
                  <c:v>8.3835781884703096</c:v>
                </c:pt>
                <c:pt idx="6021">
                  <c:v>8.5423689240821901</c:v>
                </c:pt>
                <c:pt idx="6022">
                  <c:v>8.7865595969670807</c:v>
                </c:pt>
                <c:pt idx="6023">
                  <c:v>8.8484484444077793</c:v>
                </c:pt>
                <c:pt idx="6024">
                  <c:v>9.1871446692205403</c:v>
                </c:pt>
                <c:pt idx="6025">
                  <c:v>9.3928610481151296</c:v>
                </c:pt>
                <c:pt idx="6026">
                  <c:v>9.8237988633598992</c:v>
                </c:pt>
                <c:pt idx="6027">
                  <c:v>9.5897549627681204</c:v>
                </c:pt>
                <c:pt idx="6028">
                  <c:v>9.6214782367168592</c:v>
                </c:pt>
                <c:pt idx="6029">
                  <c:v>8.9582228611492596</c:v>
                </c:pt>
                <c:pt idx="6030">
                  <c:v>8.8767541710311502</c:v>
                </c:pt>
                <c:pt idx="6031">
                  <c:v>8.4816838984700897</c:v>
                </c:pt>
                <c:pt idx="6032">
                  <c:v>8.9784890588508901</c:v>
                </c:pt>
                <c:pt idx="6033">
                  <c:v>8.6923895368462691</c:v>
                </c:pt>
                <c:pt idx="6034">
                  <c:v>8.9742007263086805</c:v>
                </c:pt>
                <c:pt idx="6035">
                  <c:v>8.9419531716477199</c:v>
                </c:pt>
                <c:pt idx="6036">
                  <c:v>9.2810562226558293</c:v>
                </c:pt>
                <c:pt idx="6037">
                  <c:v>9.2143227487561603</c:v>
                </c:pt>
                <c:pt idx="6038">
                  <c:v>9.2562102310898204</c:v>
                </c:pt>
                <c:pt idx="6039">
                  <c:v>8.9171578485278999</c:v>
                </c:pt>
                <c:pt idx="6040">
                  <c:v>8.9869876376340301</c:v>
                </c:pt>
                <c:pt idx="6041">
                  <c:v>8.7629256762667804</c:v>
                </c:pt>
                <c:pt idx="6042">
                  <c:v>8.6358104180019204</c:v>
                </c:pt>
                <c:pt idx="6043">
                  <c:v>8.5283022745993193</c:v>
                </c:pt>
                <c:pt idx="6044">
                  <c:v>8.7269288599585995</c:v>
                </c:pt>
                <c:pt idx="6045">
                  <c:v>9.2078700072743196</c:v>
                </c:pt>
                <c:pt idx="6046">
                  <c:v>9.6329735665893796</c:v>
                </c:pt>
                <c:pt idx="6047">
                  <c:v>10.1118653289244</c:v>
                </c:pt>
                <c:pt idx="6048">
                  <c:v>10.461670322136101</c:v>
                </c:pt>
                <c:pt idx="6049">
                  <c:v>10.259167970223199</c:v>
                </c:pt>
                <c:pt idx="6050">
                  <c:v>10.300519559343099</c:v>
                </c:pt>
                <c:pt idx="6051">
                  <c:v>10.154499353381899</c:v>
                </c:pt>
                <c:pt idx="6052">
                  <c:v>9.6063034568342598</c:v>
                </c:pt>
                <c:pt idx="6053">
                  <c:v>9.4363488575848606</c:v>
                </c:pt>
                <c:pt idx="6054">
                  <c:v>9.3502809538024092</c:v>
                </c:pt>
                <c:pt idx="6055">
                  <c:v>9.2684032652146495</c:v>
                </c:pt>
                <c:pt idx="6056">
                  <c:v>8.8475808898759798</c:v>
                </c:pt>
                <c:pt idx="6057">
                  <c:v>8.7528722670838306</c:v>
                </c:pt>
                <c:pt idx="6058">
                  <c:v>8.2414769425164298</c:v>
                </c:pt>
                <c:pt idx="6059">
                  <c:v>8.4970882148368805</c:v>
                </c:pt>
                <c:pt idx="6060">
                  <c:v>8.1683042144414006</c:v>
                </c:pt>
                <c:pt idx="6061">
                  <c:v>7.9834664301623501</c:v>
                </c:pt>
                <c:pt idx="6062">
                  <c:v>7.8388970937833102</c:v>
                </c:pt>
                <c:pt idx="6063">
                  <c:v>7.9164102871853501</c:v>
                </c:pt>
                <c:pt idx="6064">
                  <c:v>8.0547804531340592</c:v>
                </c:pt>
                <c:pt idx="6065">
                  <c:v>8.47937497961696</c:v>
                </c:pt>
                <c:pt idx="6066">
                  <c:v>8.8311421842140092</c:v>
                </c:pt>
                <c:pt idx="6067">
                  <c:v>9.0971564656285899</c:v>
                </c:pt>
                <c:pt idx="6068">
                  <c:v>9.6467038649270993</c:v>
                </c:pt>
                <c:pt idx="6069">
                  <c:v>10.0195672461406</c:v>
                </c:pt>
                <c:pt idx="6070">
                  <c:v>10.4560084457844</c:v>
                </c:pt>
                <c:pt idx="6071">
                  <c:v>10.305850991420799</c:v>
                </c:pt>
                <c:pt idx="6072">
                  <c:v>10.3734569537271</c:v>
                </c:pt>
                <c:pt idx="6073">
                  <c:v>10.057514925305499</c:v>
                </c:pt>
                <c:pt idx="6074">
                  <c:v>10.3313127595477</c:v>
                </c:pt>
                <c:pt idx="6075">
                  <c:v>10.166576382253901</c:v>
                </c:pt>
                <c:pt idx="6076">
                  <c:v>10.231006324412901</c:v>
                </c:pt>
                <c:pt idx="6077">
                  <c:v>9.9743548303644598</c:v>
                </c:pt>
                <c:pt idx="6078">
                  <c:v>9.8586683292789807</c:v>
                </c:pt>
                <c:pt idx="6079">
                  <c:v>9.4193707165328799</c:v>
                </c:pt>
                <c:pt idx="6080">
                  <c:v>8.4396651975903705</c:v>
                </c:pt>
                <c:pt idx="6081">
                  <c:v>8.0536549021913508</c:v>
                </c:pt>
                <c:pt idx="6082">
                  <c:v>7.3297404555317502</c:v>
                </c:pt>
                <c:pt idx="6083">
                  <c:v>6.8323508671245596</c:v>
                </c:pt>
                <c:pt idx="6084">
                  <c:v>6.3801619196489501</c:v>
                </c:pt>
                <c:pt idx="6085">
                  <c:v>5.7536421719830901</c:v>
                </c:pt>
                <c:pt idx="6086">
                  <c:v>5.4856743883422396</c:v>
                </c:pt>
                <c:pt idx="6087">
                  <c:v>5.4958301743251301</c:v>
                </c:pt>
                <c:pt idx="6088">
                  <c:v>5.4209577985038901</c:v>
                </c:pt>
                <c:pt idx="6089">
                  <c:v>5.3070999612826704</c:v>
                </c:pt>
                <c:pt idx="6090">
                  <c:v>5.3209638626822002</c:v>
                </c:pt>
                <c:pt idx="6091">
                  <c:v>5.2976573052812403</c:v>
                </c:pt>
                <c:pt idx="6092">
                  <c:v>5.1495886334680403</c:v>
                </c:pt>
                <c:pt idx="6093">
                  <c:v>5.3841023240976202</c:v>
                </c:pt>
                <c:pt idx="6094">
                  <c:v>5.3993899754626202</c:v>
                </c:pt>
                <c:pt idx="6095">
                  <c:v>5.5931670923822399</c:v>
                </c:pt>
                <c:pt idx="6096">
                  <c:v>5.44533805211677</c:v>
                </c:pt>
                <c:pt idx="6097">
                  <c:v>5.2229213339696301</c:v>
                </c:pt>
                <c:pt idx="6098">
                  <c:v>4.79630557479648</c:v>
                </c:pt>
                <c:pt idx="6099">
                  <c:v>4.4512686934683696</c:v>
                </c:pt>
                <c:pt idx="6100">
                  <c:v>4.1946838140684504</c:v>
                </c:pt>
                <c:pt idx="6101">
                  <c:v>4.0723135309557001</c:v>
                </c:pt>
                <c:pt idx="6102">
                  <c:v>4.0331290834155302</c:v>
                </c:pt>
                <c:pt idx="6103">
                  <c:v>4.0031946200817599</c:v>
                </c:pt>
                <c:pt idx="6104">
                  <c:v>3.8915565919067698</c:v>
                </c:pt>
                <c:pt idx="6105">
                  <c:v>3.8226324901475799</c:v>
                </c:pt>
                <c:pt idx="6106">
                  <c:v>3.6897078894223001</c:v>
                </c:pt>
                <c:pt idx="6107">
                  <c:v>3.5035488385200302</c:v>
                </c:pt>
                <c:pt idx="6108">
                  <c:v>3.3491179335221402</c:v>
                </c:pt>
                <c:pt idx="6109">
                  <c:v>3.19606636241928</c:v>
                </c:pt>
                <c:pt idx="6110">
                  <c:v>3.21359194463458</c:v>
                </c:pt>
                <c:pt idx="6111">
                  <c:v>3.1483612522196398</c:v>
                </c:pt>
                <c:pt idx="6112">
                  <c:v>3.2119452869049399</c:v>
                </c:pt>
                <c:pt idx="6113">
                  <c:v>3.2993607361583099</c:v>
                </c:pt>
                <c:pt idx="6114">
                  <c:v>3.1224911308576702</c:v>
                </c:pt>
                <c:pt idx="6115">
                  <c:v>2.91072620716385</c:v>
                </c:pt>
                <c:pt idx="6116">
                  <c:v>2.1542188933930002</c:v>
                </c:pt>
                <c:pt idx="6117">
                  <c:v>4.51237167713112</c:v>
                </c:pt>
                <c:pt idx="6118">
                  <c:v>3.22098255726968</c:v>
                </c:pt>
                <c:pt idx="6119">
                  <c:v>4.1686562350025698</c:v>
                </c:pt>
                <c:pt idx="6120">
                  <c:v>3.8668162966745201</c:v>
                </c:pt>
                <c:pt idx="6121">
                  <c:v>3.8002733854487101</c:v>
                </c:pt>
                <c:pt idx="6122">
                  <c:v>3.2862054635387201</c:v>
                </c:pt>
                <c:pt idx="6123">
                  <c:v>2.9611097704109399</c:v>
                </c:pt>
                <c:pt idx="6124">
                  <c:v>2.7258579320350398</c:v>
                </c:pt>
                <c:pt idx="6125">
                  <c:v>2.6761204191068999</c:v>
                </c:pt>
                <c:pt idx="6126">
                  <c:v>2.4343205327702502</c:v>
                </c:pt>
                <c:pt idx="6127">
                  <c:v>2.0685150794806999</c:v>
                </c:pt>
                <c:pt idx="6128">
                  <c:v>2.0146183813066298</c:v>
                </c:pt>
                <c:pt idx="6129">
                  <c:v>1.9448521088647199</c:v>
                </c:pt>
                <c:pt idx="6130">
                  <c:v>1.83999497703988</c:v>
                </c:pt>
                <c:pt idx="6131">
                  <c:v>1.7156434144180901</c:v>
                </c:pt>
                <c:pt idx="6132">
                  <c:v>1.5085963896032599</c:v>
                </c:pt>
                <c:pt idx="6133">
                  <c:v>6.9976793438704297</c:v>
                </c:pt>
                <c:pt idx="6134">
                  <c:v>3.15814102829665</c:v>
                </c:pt>
                <c:pt idx="6135">
                  <c:v>4.6324840224767598</c:v>
                </c:pt>
                <c:pt idx="6136">
                  <c:v>4.6578652799542004</c:v>
                </c:pt>
                <c:pt idx="6137">
                  <c:v>5.1395022658443397</c:v>
                </c:pt>
                <c:pt idx="6138">
                  <c:v>4.87871652898317</c:v>
                </c:pt>
                <c:pt idx="6139">
                  <c:v>5.2999882715665603</c:v>
                </c:pt>
                <c:pt idx="6140">
                  <c:v>5.5142309776534804</c:v>
                </c:pt>
                <c:pt idx="6141">
                  <c:v>5.7790351306840204</c:v>
                </c:pt>
                <c:pt idx="6142">
                  <c:v>5.6167633160659403</c:v>
                </c:pt>
                <c:pt idx="6143">
                  <c:v>5.3637301217150801</c:v>
                </c:pt>
                <c:pt idx="6144">
                  <c:v>5.0373440984664999</c:v>
                </c:pt>
                <c:pt idx="6145">
                  <c:v>4.7922449858929097</c:v>
                </c:pt>
                <c:pt idx="6146">
                  <c:v>4.7439783320743203</c:v>
                </c:pt>
                <c:pt idx="6147">
                  <c:v>4.5049306395647397</c:v>
                </c:pt>
                <c:pt idx="6148">
                  <c:v>4.6134608951918796</c:v>
                </c:pt>
                <c:pt idx="6149">
                  <c:v>4.6765287919958496</c:v>
                </c:pt>
                <c:pt idx="6150">
                  <c:v>4.9478344826016203</c:v>
                </c:pt>
                <c:pt idx="6151">
                  <c:v>5.0269059753769696</c:v>
                </c:pt>
                <c:pt idx="6152">
                  <c:v>5.2759517547575099</c:v>
                </c:pt>
                <c:pt idx="6153">
                  <c:v>5.1448722974514798</c:v>
                </c:pt>
                <c:pt idx="6154">
                  <c:v>5.42891156887233</c:v>
                </c:pt>
                <c:pt idx="6155">
                  <c:v>4.3728017654363898</c:v>
                </c:pt>
                <c:pt idx="6156">
                  <c:v>6.1951275841527202</c:v>
                </c:pt>
                <c:pt idx="6157">
                  <c:v>6.1134491265583701</c:v>
                </c:pt>
                <c:pt idx="6158">
                  <c:v>7.1585693897051197</c:v>
                </c:pt>
                <c:pt idx="6159">
                  <c:v>7.15504764079295</c:v>
                </c:pt>
                <c:pt idx="6160">
                  <c:v>7.1373748420759098</c:v>
                </c:pt>
                <c:pt idx="6161">
                  <c:v>6.7526892839512502</c:v>
                </c:pt>
                <c:pt idx="6162">
                  <c:v>6.4160435528773396</c:v>
                </c:pt>
                <c:pt idx="6163">
                  <c:v>5.9421011136533401</c:v>
                </c:pt>
                <c:pt idx="6164">
                  <c:v>6.0824543014360897</c:v>
                </c:pt>
                <c:pt idx="6165">
                  <c:v>6.1970452904338096</c:v>
                </c:pt>
                <c:pt idx="6166">
                  <c:v>6.4216227976943703</c:v>
                </c:pt>
                <c:pt idx="6167">
                  <c:v>6.4994795820961402</c:v>
                </c:pt>
                <c:pt idx="6168">
                  <c:v>6.6114745286938303</c:v>
                </c:pt>
                <c:pt idx="6169">
                  <c:v>6.6276735158010096</c:v>
                </c:pt>
                <c:pt idx="6170">
                  <c:v>6.5895326821716598</c:v>
                </c:pt>
                <c:pt idx="6171">
                  <c:v>6.59314190840366</c:v>
                </c:pt>
                <c:pt idx="6172">
                  <c:v>6.6008570549685404</c:v>
                </c:pt>
                <c:pt idx="6173">
                  <c:v>6.6569538911905903</c:v>
                </c:pt>
                <c:pt idx="6174">
                  <c:v>6.5954529979269996</c:v>
                </c:pt>
                <c:pt idx="6175">
                  <c:v>6.3610859271759397</c:v>
                </c:pt>
                <c:pt idx="6176">
                  <c:v>6.3108959177680903</c:v>
                </c:pt>
                <c:pt idx="6177">
                  <c:v>6.0194014233789197</c:v>
                </c:pt>
                <c:pt idx="6178">
                  <c:v>6.0286284006995299</c:v>
                </c:pt>
                <c:pt idx="6179">
                  <c:v>5.7258539121613099</c:v>
                </c:pt>
                <c:pt idx="6180">
                  <c:v>6.2716054789544398</c:v>
                </c:pt>
                <c:pt idx="6181">
                  <c:v>6.3077798771869897</c:v>
                </c:pt>
                <c:pt idx="6182">
                  <c:v>6.6950932528915601</c:v>
                </c:pt>
                <c:pt idx="6183">
                  <c:v>6.8188434764699801</c:v>
                </c:pt>
                <c:pt idx="6184">
                  <c:v>6.9814459647044602</c:v>
                </c:pt>
                <c:pt idx="6185">
                  <c:v>7.1018006283362496</c:v>
                </c:pt>
                <c:pt idx="6186">
                  <c:v>7.0121667803799399</c:v>
                </c:pt>
                <c:pt idx="6187">
                  <c:v>7.0157245405359596</c:v>
                </c:pt>
                <c:pt idx="6188">
                  <c:v>7.0077396517421198</c:v>
                </c:pt>
                <c:pt idx="6189">
                  <c:v>7.0537144418559601</c:v>
                </c:pt>
                <c:pt idx="6190">
                  <c:v>7.03969188713699</c:v>
                </c:pt>
                <c:pt idx="6191">
                  <c:v>6.9848334714739098</c:v>
                </c:pt>
                <c:pt idx="6192">
                  <c:v>6.9290064710896999</c:v>
                </c:pt>
                <c:pt idx="6193">
                  <c:v>6.9466336469497101</c:v>
                </c:pt>
                <c:pt idx="6194">
                  <c:v>6.9156723004376</c:v>
                </c:pt>
                <c:pt idx="6195">
                  <c:v>6.9834072293473604</c:v>
                </c:pt>
                <c:pt idx="6196">
                  <c:v>6.9819339441789401</c:v>
                </c:pt>
                <c:pt idx="6197">
                  <c:v>6.9902706769936902</c:v>
                </c:pt>
                <c:pt idx="6198">
                  <c:v>7.04704473306764</c:v>
                </c:pt>
                <c:pt idx="6199">
                  <c:v>6.9749904668689799</c:v>
                </c:pt>
                <c:pt idx="6200">
                  <c:v>6.87036862395846</c:v>
                </c:pt>
                <c:pt idx="6201">
                  <c:v>6.7721038480620797</c:v>
                </c:pt>
                <c:pt idx="6202">
                  <c:v>6.7365817615085302</c:v>
                </c:pt>
                <c:pt idx="6203">
                  <c:v>6.8119174152770503</c:v>
                </c:pt>
                <c:pt idx="6204">
                  <c:v>6.9762331328095701</c:v>
                </c:pt>
                <c:pt idx="6205">
                  <c:v>7.0811480289998299</c:v>
                </c:pt>
                <c:pt idx="6206">
                  <c:v>7.2893520171636803</c:v>
                </c:pt>
                <c:pt idx="6207">
                  <c:v>7.4327368278058197</c:v>
                </c:pt>
                <c:pt idx="6208">
                  <c:v>7.4382615129927601</c:v>
                </c:pt>
                <c:pt idx="6209">
                  <c:v>7.1987625367702597</c:v>
                </c:pt>
                <c:pt idx="6210">
                  <c:v>6.89661274127391</c:v>
                </c:pt>
                <c:pt idx="6211">
                  <c:v>6.5406232935356297</c:v>
                </c:pt>
                <c:pt idx="6212">
                  <c:v>6.4637510943405401</c:v>
                </c:pt>
                <c:pt idx="6213">
                  <c:v>6.30324130507499</c:v>
                </c:pt>
                <c:pt idx="6214">
                  <c:v>6.2372956341326997</c:v>
                </c:pt>
                <c:pt idx="6215">
                  <c:v>5.3635953642259402</c:v>
                </c:pt>
                <c:pt idx="6216">
                  <c:v>5.4740618526242404</c:v>
                </c:pt>
                <c:pt idx="6217">
                  <c:v>5.0348185898567897</c:v>
                </c:pt>
                <c:pt idx="6218">
                  <c:v>4.9789263888374897</c:v>
                </c:pt>
                <c:pt idx="6219">
                  <c:v>4.7005180326412601</c:v>
                </c:pt>
                <c:pt idx="6220">
                  <c:v>4.7323511253630199</c:v>
                </c:pt>
                <c:pt idx="6221">
                  <c:v>4.9816878169840004</c:v>
                </c:pt>
                <c:pt idx="6222">
                  <c:v>4.9672083527046098</c:v>
                </c:pt>
                <c:pt idx="6223">
                  <c:v>5.2606304889535398</c:v>
                </c:pt>
                <c:pt idx="6224">
                  <c:v>5.1439442993740903</c:v>
                </c:pt>
                <c:pt idx="6225">
                  <c:v>5.3204352312574601</c:v>
                </c:pt>
                <c:pt idx="6226">
                  <c:v>5.23778010054993</c:v>
                </c:pt>
                <c:pt idx="6227">
                  <c:v>5.1955091553540402</c:v>
                </c:pt>
                <c:pt idx="6228">
                  <c:v>5.8025766665291298</c:v>
                </c:pt>
                <c:pt idx="6229">
                  <c:v>6.3048618642458303</c:v>
                </c:pt>
                <c:pt idx="6230">
                  <c:v>6.7931364118092299</c:v>
                </c:pt>
                <c:pt idx="6231">
                  <c:v>7.1110056823485897</c:v>
                </c:pt>
                <c:pt idx="6232">
                  <c:v>6.7133383904142496</c:v>
                </c:pt>
                <c:pt idx="6233">
                  <c:v>6.4259745307129803</c:v>
                </c:pt>
                <c:pt idx="6234">
                  <c:v>5.8771812539088204</c:v>
                </c:pt>
                <c:pt idx="6235">
                  <c:v>5.6911660885909701</c:v>
                </c:pt>
                <c:pt idx="6236">
                  <c:v>5.7450710002606504</c:v>
                </c:pt>
                <c:pt idx="6237">
                  <c:v>5.8182951585592004</c:v>
                </c:pt>
                <c:pt idx="6238">
                  <c:v>5.9099678994656797</c:v>
                </c:pt>
                <c:pt idx="6239">
                  <c:v>5.8433812196302002</c:v>
                </c:pt>
                <c:pt idx="6240">
                  <c:v>5.9867327934275396</c:v>
                </c:pt>
                <c:pt idx="6241">
                  <c:v>5.9903935371985604</c:v>
                </c:pt>
                <c:pt idx="6242">
                  <c:v>6.2400360041652903</c:v>
                </c:pt>
                <c:pt idx="6243">
                  <c:v>6.1916517771269</c:v>
                </c:pt>
                <c:pt idx="6244">
                  <c:v>6.1509940124068896</c:v>
                </c:pt>
                <c:pt idx="6245">
                  <c:v>6.3184971729395301</c:v>
                </c:pt>
                <c:pt idx="6246">
                  <c:v>6.2670730757292299</c:v>
                </c:pt>
                <c:pt idx="6247">
                  <c:v>6.2348041007876898</c:v>
                </c:pt>
                <c:pt idx="6248">
                  <c:v>6.2305450292602096</c:v>
                </c:pt>
                <c:pt idx="6249">
                  <c:v>6.1857090815836404</c:v>
                </c:pt>
                <c:pt idx="6250">
                  <c:v>6.3140381827573702</c:v>
                </c:pt>
                <c:pt idx="6251">
                  <c:v>6.5917702741849098</c:v>
                </c:pt>
                <c:pt idx="6252">
                  <c:v>6.7074695873276804</c:v>
                </c:pt>
                <c:pt idx="6253">
                  <c:v>6.76489104083256</c:v>
                </c:pt>
                <c:pt idx="6254">
                  <c:v>6.92022311648791</c:v>
                </c:pt>
                <c:pt idx="6255">
                  <c:v>7.0832586519802998</c:v>
                </c:pt>
                <c:pt idx="6256">
                  <c:v>6.9419165800289901</c:v>
                </c:pt>
                <c:pt idx="6257">
                  <c:v>6.9210878171771801</c:v>
                </c:pt>
                <c:pt idx="6258">
                  <c:v>6.8022166803128501</c:v>
                </c:pt>
                <c:pt idx="6259">
                  <c:v>6.6544617542475901</c:v>
                </c:pt>
                <c:pt idx="6260">
                  <c:v>6.6520963093154304</c:v>
                </c:pt>
                <c:pt idx="6261">
                  <c:v>6.6365841674127699</c:v>
                </c:pt>
                <c:pt idx="6262">
                  <c:v>6.6222818321826802</c:v>
                </c:pt>
                <c:pt idx="6263">
                  <c:v>6.6847894118220399</c:v>
                </c:pt>
                <c:pt idx="6264">
                  <c:v>6.5931514367805404</c:v>
                </c:pt>
                <c:pt idx="6265">
                  <c:v>6.5064231471136003</c:v>
                </c:pt>
                <c:pt idx="6266">
                  <c:v>6.4188781936847201</c:v>
                </c:pt>
                <c:pt idx="6267">
                  <c:v>6.3462714178075501</c:v>
                </c:pt>
                <c:pt idx="6268">
                  <c:v>6.2896188763149103</c:v>
                </c:pt>
                <c:pt idx="6269">
                  <c:v>6.2429177307345203</c:v>
                </c:pt>
                <c:pt idx="6270">
                  <c:v>6.2526186288502599</c:v>
                </c:pt>
                <c:pt idx="6271">
                  <c:v>6.24753486704439</c:v>
                </c:pt>
                <c:pt idx="6272">
                  <c:v>6.2277177804554604</c:v>
                </c:pt>
                <c:pt idx="6273">
                  <c:v>6.2346153852834503</c:v>
                </c:pt>
                <c:pt idx="6274">
                  <c:v>6.18800064975862</c:v>
                </c:pt>
                <c:pt idx="6275">
                  <c:v>6.2586334587665302</c:v>
                </c:pt>
                <c:pt idx="6276">
                  <c:v>6.42417476889295</c:v>
                </c:pt>
                <c:pt idx="6277">
                  <c:v>6.5735634546936001</c:v>
                </c:pt>
                <c:pt idx="6278">
                  <c:v>6.9453258373641296</c:v>
                </c:pt>
                <c:pt idx="6279">
                  <c:v>6.7163800568324703</c:v>
                </c:pt>
                <c:pt idx="6280">
                  <c:v>6.9122876135660096</c:v>
                </c:pt>
                <c:pt idx="6281">
                  <c:v>6.4825583958908499</c:v>
                </c:pt>
                <c:pt idx="6282">
                  <c:v>6.4713311150787698</c:v>
                </c:pt>
                <c:pt idx="6283">
                  <c:v>6.2096248024060801</c:v>
                </c:pt>
                <c:pt idx="6284">
                  <c:v>6.2643749253112899</c:v>
                </c:pt>
                <c:pt idx="6285">
                  <c:v>6.1097304822681702</c:v>
                </c:pt>
                <c:pt idx="6286">
                  <c:v>6.0816083370345799</c:v>
                </c:pt>
                <c:pt idx="6287">
                  <c:v>6.0800787077746303</c:v>
                </c:pt>
                <c:pt idx="6288">
                  <c:v>6.0473036898362498</c:v>
                </c:pt>
                <c:pt idx="6289">
                  <c:v>6.0564275374589496</c:v>
                </c:pt>
                <c:pt idx="6290">
                  <c:v>6.0396345789966102</c:v>
                </c:pt>
                <c:pt idx="6291">
                  <c:v>5.8949346386919901</c:v>
                </c:pt>
                <c:pt idx="6292">
                  <c:v>5.9576978383891399</c:v>
                </c:pt>
                <c:pt idx="6293">
                  <c:v>5.8544920359757802</c:v>
                </c:pt>
                <c:pt idx="6294">
                  <c:v>5.9332824928005401</c:v>
                </c:pt>
                <c:pt idx="6295">
                  <c:v>5.8289816527181904</c:v>
                </c:pt>
                <c:pt idx="6296">
                  <c:v>5.7984159241719704</c:v>
                </c:pt>
                <c:pt idx="6297">
                  <c:v>5.7994501578410702</c:v>
                </c:pt>
                <c:pt idx="6298">
                  <c:v>5.9079382726275904</c:v>
                </c:pt>
                <c:pt idx="6299">
                  <c:v>5.8977106267692596</c:v>
                </c:pt>
                <c:pt idx="6300">
                  <c:v>6.1835629161941199</c:v>
                </c:pt>
                <c:pt idx="6301">
                  <c:v>6.5624122642658804</c:v>
                </c:pt>
                <c:pt idx="6302">
                  <c:v>6.5577099812616098</c:v>
                </c:pt>
                <c:pt idx="6303">
                  <c:v>6.46759587346786</c:v>
                </c:pt>
                <c:pt idx="6304">
                  <c:v>6.5664929848504103</c:v>
                </c:pt>
                <c:pt idx="6305">
                  <c:v>6.3293627678966899</c:v>
                </c:pt>
                <c:pt idx="6306">
                  <c:v>6.09529348305123</c:v>
                </c:pt>
                <c:pt idx="6307">
                  <c:v>6.0366374487515904</c:v>
                </c:pt>
                <c:pt idx="6308">
                  <c:v>5.96493275072784</c:v>
                </c:pt>
                <c:pt idx="6309">
                  <c:v>6.0150982051539801</c:v>
                </c:pt>
                <c:pt idx="6310">
                  <c:v>5.9208021276098899</c:v>
                </c:pt>
                <c:pt idx="6311">
                  <c:v>5.9022013041973498</c:v>
                </c:pt>
                <c:pt idx="6312">
                  <c:v>5.8539685758631199</c:v>
                </c:pt>
                <c:pt idx="6313">
                  <c:v>5.7771940028911599</c:v>
                </c:pt>
                <c:pt idx="6314">
                  <c:v>5.8242744736135199</c:v>
                </c:pt>
                <c:pt idx="6315">
                  <c:v>5.8128605535541604</c:v>
                </c:pt>
                <c:pt idx="6316">
                  <c:v>5.8083524603374501</c:v>
                </c:pt>
                <c:pt idx="6317">
                  <c:v>5.7128994194394602</c:v>
                </c:pt>
                <c:pt idx="6318">
                  <c:v>5.6945246652724997</c:v>
                </c:pt>
                <c:pt idx="6319">
                  <c:v>5.6111392898383201</c:v>
                </c:pt>
                <c:pt idx="6320">
                  <c:v>5.53967023787059</c:v>
                </c:pt>
                <c:pt idx="6321">
                  <c:v>5.5911618555094602</c:v>
                </c:pt>
                <c:pt idx="6322">
                  <c:v>5.5797035816867604</c:v>
                </c:pt>
                <c:pt idx="6323">
                  <c:v>5.7351349581507698</c:v>
                </c:pt>
                <c:pt idx="6324">
                  <c:v>5.7792099433772099</c:v>
                </c:pt>
                <c:pt idx="6325">
                  <c:v>5.9072859394186104</c:v>
                </c:pt>
                <c:pt idx="6326">
                  <c:v>5.9371212067682997</c:v>
                </c:pt>
                <c:pt idx="6327">
                  <c:v>5.77710048521232</c:v>
                </c:pt>
                <c:pt idx="6328">
                  <c:v>5.7579017627044502</c:v>
                </c:pt>
                <c:pt idx="6329">
                  <c:v>5.5236507086375299</c:v>
                </c:pt>
                <c:pt idx="6330">
                  <c:v>5.3097347961133101</c:v>
                </c:pt>
                <c:pt idx="6331">
                  <c:v>5.2931713360497499</c:v>
                </c:pt>
                <c:pt idx="6332">
                  <c:v>5.2350856962582597</c:v>
                </c:pt>
                <c:pt idx="6333">
                  <c:v>5.1959082820725397</c:v>
                </c:pt>
                <c:pt idx="6334">
                  <c:v>5.2466928622080999</c:v>
                </c:pt>
                <c:pt idx="6335">
                  <c:v>5.0696007148513402</c:v>
                </c:pt>
                <c:pt idx="6336">
                  <c:v>5.1008491980727397</c:v>
                </c:pt>
                <c:pt idx="6337">
                  <c:v>5.0044963842145602</c:v>
                </c:pt>
                <c:pt idx="6338">
                  <c:v>4.8941331152796703</c:v>
                </c:pt>
                <c:pt idx="6339">
                  <c:v>4.8795772482919197</c:v>
                </c:pt>
                <c:pt idx="6340">
                  <c:v>4.8906050274743302</c:v>
                </c:pt>
                <c:pt idx="6341">
                  <c:v>4.87824824330038</c:v>
                </c:pt>
                <c:pt idx="6342">
                  <c:v>4.9084385043065497</c:v>
                </c:pt>
                <c:pt idx="6343">
                  <c:v>4.8700870624366503</c:v>
                </c:pt>
                <c:pt idx="6344">
                  <c:v>5.0058943333066699</c:v>
                </c:pt>
                <c:pt idx="6345">
                  <c:v>5.0059005694177197</c:v>
                </c:pt>
                <c:pt idx="6346">
                  <c:v>5.0620292791172901</c:v>
                </c:pt>
                <c:pt idx="6347">
                  <c:v>4.7508534972618301</c:v>
                </c:pt>
                <c:pt idx="6348">
                  <c:v>4.9916955055066801</c:v>
                </c:pt>
                <c:pt idx="6349">
                  <c:v>5.1438002706641299</c:v>
                </c:pt>
                <c:pt idx="6350">
                  <c:v>5.2220047923868496</c:v>
                </c:pt>
                <c:pt idx="6351">
                  <c:v>5.1959359870225699</c:v>
                </c:pt>
                <c:pt idx="6352">
                  <c:v>5.2645635703508002</c:v>
                </c:pt>
                <c:pt idx="6353">
                  <c:v>5.2467796869111396</c:v>
                </c:pt>
                <c:pt idx="6354">
                  <c:v>4.9486845878320498</c:v>
                </c:pt>
                <c:pt idx="6355">
                  <c:v>4.9364329169458996</c:v>
                </c:pt>
                <c:pt idx="6356">
                  <c:v>5.0394047400286999</c:v>
                </c:pt>
                <c:pt idx="6357">
                  <c:v>5.0172961953015101</c:v>
                </c:pt>
                <c:pt idx="6358">
                  <c:v>5.104145357348</c:v>
                </c:pt>
                <c:pt idx="6359">
                  <c:v>4.8433559925566501</c:v>
                </c:pt>
                <c:pt idx="6360">
                  <c:v>4.94158250934876</c:v>
                </c:pt>
                <c:pt idx="6361">
                  <c:v>4.84755925339089</c:v>
                </c:pt>
                <c:pt idx="6362">
                  <c:v>4.8970136023697002</c:v>
                </c:pt>
                <c:pt idx="6363">
                  <c:v>4.7679833344028104</c:v>
                </c:pt>
                <c:pt idx="6364">
                  <c:v>4.7560615851049199</c:v>
                </c:pt>
                <c:pt idx="6365">
                  <c:v>4.6683011635234797</c:v>
                </c:pt>
                <c:pt idx="6366">
                  <c:v>4.6981089399867697</c:v>
                </c:pt>
                <c:pt idx="6367">
                  <c:v>4.6235738821427601</c:v>
                </c:pt>
                <c:pt idx="6368">
                  <c:v>4.5725366385610098</c:v>
                </c:pt>
                <c:pt idx="6369">
                  <c:v>4.5983140207212401</c:v>
                </c:pt>
                <c:pt idx="6370">
                  <c:v>4.5622826151130598</c:v>
                </c:pt>
                <c:pt idx="6371">
                  <c:v>4.6895248090630499</c:v>
                </c:pt>
                <c:pt idx="6372">
                  <c:v>4.8283183686157303</c:v>
                </c:pt>
                <c:pt idx="6373">
                  <c:v>4.8435049185980601</c:v>
                </c:pt>
                <c:pt idx="6374">
                  <c:v>4.7806099628574596</c:v>
                </c:pt>
                <c:pt idx="6375">
                  <c:v>4.7817264029260196</c:v>
                </c:pt>
                <c:pt idx="6376">
                  <c:v>4.9379781735838302</c:v>
                </c:pt>
                <c:pt idx="6377">
                  <c:v>4.5565066446629503</c:v>
                </c:pt>
                <c:pt idx="6378">
                  <c:v>4.6617373210431703</c:v>
                </c:pt>
                <c:pt idx="6379">
                  <c:v>4.5273005989717401</c:v>
                </c:pt>
                <c:pt idx="6380">
                  <c:v>4.4461234513874404</c:v>
                </c:pt>
                <c:pt idx="6381">
                  <c:v>4.4943290472487396</c:v>
                </c:pt>
                <c:pt idx="6382">
                  <c:v>4.3264247807342997</c:v>
                </c:pt>
                <c:pt idx="6383">
                  <c:v>4.9252714905543504</c:v>
                </c:pt>
                <c:pt idx="6384">
                  <c:v>4.5805813132647</c:v>
                </c:pt>
                <c:pt idx="6385">
                  <c:v>4.7753478116360997</c:v>
                </c:pt>
                <c:pt idx="6386">
                  <c:v>4.5756957678535501</c:v>
                </c:pt>
                <c:pt idx="6387">
                  <c:v>4.5827342906909996</c:v>
                </c:pt>
                <c:pt idx="6388">
                  <c:v>4.4479923771495704</c:v>
                </c:pt>
                <c:pt idx="6389">
                  <c:v>4.4806426223839102</c:v>
                </c:pt>
                <c:pt idx="6390">
                  <c:v>4.24921850646406</c:v>
                </c:pt>
                <c:pt idx="6391">
                  <c:v>4.1818728159537004</c:v>
                </c:pt>
                <c:pt idx="6392">
                  <c:v>3.8736576001494698</c:v>
                </c:pt>
                <c:pt idx="6393">
                  <c:v>3.71226609463571</c:v>
                </c:pt>
                <c:pt idx="6394">
                  <c:v>3.5273191592049198</c:v>
                </c:pt>
                <c:pt idx="6395">
                  <c:v>3.2629808430334699</c:v>
                </c:pt>
                <c:pt idx="6396">
                  <c:v>3.3296358625407101</c:v>
                </c:pt>
                <c:pt idx="6397">
                  <c:v>3.66745843429148</c:v>
                </c:pt>
                <c:pt idx="6398">
                  <c:v>3.8386867572982601</c:v>
                </c:pt>
                <c:pt idx="6399">
                  <c:v>3.9133142644303498</c:v>
                </c:pt>
                <c:pt idx="6400">
                  <c:v>3.8890155771080601</c:v>
                </c:pt>
                <c:pt idx="6401">
                  <c:v>3.7305337165308599</c:v>
                </c:pt>
                <c:pt idx="6402">
                  <c:v>3.5784315451769801</c:v>
                </c:pt>
                <c:pt idx="6403">
                  <c:v>3.4239106361147198</c:v>
                </c:pt>
                <c:pt idx="6404">
                  <c:v>3.3911906907071101</c:v>
                </c:pt>
                <c:pt idx="6405">
                  <c:v>3.3789464924765502</c:v>
                </c:pt>
                <c:pt idx="6406">
                  <c:v>3.3736912872366802</c:v>
                </c:pt>
                <c:pt idx="6407">
                  <c:v>3.3886150795528498</c:v>
                </c:pt>
                <c:pt idx="6408">
                  <c:v>3.3744958153230198</c:v>
                </c:pt>
                <c:pt idx="6409">
                  <c:v>3.3648941816745799</c:v>
                </c:pt>
                <c:pt idx="6410">
                  <c:v>3.2699673781854699</c:v>
                </c:pt>
                <c:pt idx="6411">
                  <c:v>3.3163099481768001</c:v>
                </c:pt>
                <c:pt idx="6412">
                  <c:v>3.3573304307714098</c:v>
                </c:pt>
                <c:pt idx="6413">
                  <c:v>3.3723948341521801</c:v>
                </c:pt>
                <c:pt idx="6414">
                  <c:v>3.4142064531270901</c:v>
                </c:pt>
                <c:pt idx="6415">
                  <c:v>3.45105231689696</c:v>
                </c:pt>
                <c:pt idx="6416">
                  <c:v>3.52188852084101</c:v>
                </c:pt>
                <c:pt idx="6417">
                  <c:v>3.52649291919646</c:v>
                </c:pt>
                <c:pt idx="6418">
                  <c:v>3.5734618829660598</c:v>
                </c:pt>
                <c:pt idx="6419">
                  <c:v>3.5654131541241898</c:v>
                </c:pt>
                <c:pt idx="6420">
                  <c:v>3.7333174499166302</c:v>
                </c:pt>
                <c:pt idx="6421">
                  <c:v>4.0245753137678602</c:v>
                </c:pt>
                <c:pt idx="6422">
                  <c:v>4.0747634979110803</c:v>
                </c:pt>
                <c:pt idx="6423">
                  <c:v>4.0945339765375897</c:v>
                </c:pt>
                <c:pt idx="6424">
                  <c:v>4.2282657946505502</c:v>
                </c:pt>
                <c:pt idx="6425">
                  <c:v>4.2801484121061604</c:v>
                </c:pt>
                <c:pt idx="6426">
                  <c:v>3.8815722396627299</c:v>
                </c:pt>
                <c:pt idx="6427">
                  <c:v>3.8637152897648899</c:v>
                </c:pt>
                <c:pt idx="6428">
                  <c:v>3.9091560629929401</c:v>
                </c:pt>
                <c:pt idx="6429">
                  <c:v>3.8951792174332098</c:v>
                </c:pt>
                <c:pt idx="6430">
                  <c:v>3.9138934489800201</c:v>
                </c:pt>
                <c:pt idx="6431">
                  <c:v>3.9005634478678601</c:v>
                </c:pt>
                <c:pt idx="6432">
                  <c:v>3.8978209744629702</c:v>
                </c:pt>
                <c:pt idx="6433">
                  <c:v>3.8556923896305899</c:v>
                </c:pt>
                <c:pt idx="6434">
                  <c:v>3.9786098042868199</c:v>
                </c:pt>
                <c:pt idx="6435">
                  <c:v>3.7661348499207201</c:v>
                </c:pt>
                <c:pt idx="6436">
                  <c:v>3.53498642207721</c:v>
                </c:pt>
                <c:pt idx="6437">
                  <c:v>3.3954172101570599</c:v>
                </c:pt>
                <c:pt idx="6438">
                  <c:v>3.3552205155735302</c:v>
                </c:pt>
                <c:pt idx="6439">
                  <c:v>3.1989079203961501</c:v>
                </c:pt>
                <c:pt idx="6440">
                  <c:v>3.1151030498006902</c:v>
                </c:pt>
                <c:pt idx="6441">
                  <c:v>3.0443866583580599</c:v>
                </c:pt>
                <c:pt idx="6442">
                  <c:v>3.1141814723685801</c:v>
                </c:pt>
                <c:pt idx="6443">
                  <c:v>3.2408183782438602</c:v>
                </c:pt>
                <c:pt idx="6444">
                  <c:v>3.28809812093975</c:v>
                </c:pt>
                <c:pt idx="6445">
                  <c:v>3.49344117640109</c:v>
                </c:pt>
                <c:pt idx="6446">
                  <c:v>3.6219844873182701</c:v>
                </c:pt>
                <c:pt idx="6447">
                  <c:v>3.9671944965252699</c:v>
                </c:pt>
                <c:pt idx="6448">
                  <c:v>3.8153822878233101</c:v>
                </c:pt>
                <c:pt idx="6449">
                  <c:v>3.5472431737168999</c:v>
                </c:pt>
                <c:pt idx="6450">
                  <c:v>3.05455931309407</c:v>
                </c:pt>
                <c:pt idx="6451">
                  <c:v>2.4200906941348101</c:v>
                </c:pt>
                <c:pt idx="6452">
                  <c:v>2.1510220031899099</c:v>
                </c:pt>
                <c:pt idx="6453">
                  <c:v>1.9541197155557299</c:v>
                </c:pt>
                <c:pt idx="6454">
                  <c:v>1.89714106302453</c:v>
                </c:pt>
                <c:pt idx="6455">
                  <c:v>1.8441243086896899</c:v>
                </c:pt>
                <c:pt idx="6456">
                  <c:v>1.93188069576646</c:v>
                </c:pt>
                <c:pt idx="6457">
                  <c:v>1.86643520223764</c:v>
                </c:pt>
                <c:pt idx="6458">
                  <c:v>1.88518089329645</c:v>
                </c:pt>
                <c:pt idx="6459">
                  <c:v>1.88217377518982</c:v>
                </c:pt>
                <c:pt idx="6460">
                  <c:v>1.8437032860682601</c:v>
                </c:pt>
                <c:pt idx="6461">
                  <c:v>1.7813990292430799</c:v>
                </c:pt>
                <c:pt idx="6462">
                  <c:v>1.84272920076921</c:v>
                </c:pt>
                <c:pt idx="6463">
                  <c:v>1.79322011228283</c:v>
                </c:pt>
                <c:pt idx="6464">
                  <c:v>1.7254745704403101</c:v>
                </c:pt>
                <c:pt idx="6465">
                  <c:v>1.7062303648622501</c:v>
                </c:pt>
                <c:pt idx="6466">
                  <c:v>1.51197795001427</c:v>
                </c:pt>
                <c:pt idx="6467">
                  <c:v>1.5044204371830401</c:v>
                </c:pt>
                <c:pt idx="6468">
                  <c:v>1.72188738939578</c:v>
                </c:pt>
                <c:pt idx="6469">
                  <c:v>2.2794031031763602</c:v>
                </c:pt>
                <c:pt idx="6470">
                  <c:v>2.5127184385175201</c:v>
                </c:pt>
                <c:pt idx="6471">
                  <c:v>2.7827129126277401</c:v>
                </c:pt>
                <c:pt idx="6472">
                  <c:v>2.5653126827653199</c:v>
                </c:pt>
                <c:pt idx="6473">
                  <c:v>2.5538527509226698</c:v>
                </c:pt>
                <c:pt idx="6474">
                  <c:v>2.2791647029675901</c:v>
                </c:pt>
                <c:pt idx="6475">
                  <c:v>2.1951588581612098</c:v>
                </c:pt>
                <c:pt idx="6476">
                  <c:v>2.1247186198820298</c:v>
                </c:pt>
                <c:pt idx="6477">
                  <c:v>2.1163707547431398</c:v>
                </c:pt>
                <c:pt idx="6478">
                  <c:v>1.98409448004109</c:v>
                </c:pt>
                <c:pt idx="6479">
                  <c:v>1.7740764376320399</c:v>
                </c:pt>
                <c:pt idx="6480">
                  <c:v>1.73380202130254</c:v>
                </c:pt>
                <c:pt idx="6481">
                  <c:v>1.73845363114014</c:v>
                </c:pt>
                <c:pt idx="6482">
                  <c:v>1.72991838905864</c:v>
                </c:pt>
                <c:pt idx="6483">
                  <c:v>1.78510177205611</c:v>
                </c:pt>
                <c:pt idx="6484">
                  <c:v>2.0434783425752401</c:v>
                </c:pt>
                <c:pt idx="6485">
                  <c:v>2.0914723323997602</c:v>
                </c:pt>
                <c:pt idx="6486">
                  <c:v>2.1477307431547601</c:v>
                </c:pt>
                <c:pt idx="6487">
                  <c:v>2.24616378204272</c:v>
                </c:pt>
                <c:pt idx="6488">
                  <c:v>2.27970733332742</c:v>
                </c:pt>
                <c:pt idx="6489">
                  <c:v>2.0693159774579302</c:v>
                </c:pt>
                <c:pt idx="6490">
                  <c:v>1.8331606722082101</c:v>
                </c:pt>
                <c:pt idx="6491">
                  <c:v>1.9152191109900401</c:v>
                </c:pt>
                <c:pt idx="6492">
                  <c:v>2.39924423889632</c:v>
                </c:pt>
                <c:pt idx="6493">
                  <c:v>4.0445875745900901</c:v>
                </c:pt>
                <c:pt idx="6494">
                  <c:v>5.0251683579737003</c:v>
                </c:pt>
                <c:pt idx="6495">
                  <c:v>5.0990004647100697</c:v>
                </c:pt>
                <c:pt idx="6496">
                  <c:v>5.6608476663673297</c:v>
                </c:pt>
                <c:pt idx="6497">
                  <c:v>5.0145206115168</c:v>
                </c:pt>
                <c:pt idx="6498">
                  <c:v>4.6049317333095203</c:v>
                </c:pt>
                <c:pt idx="6499">
                  <c:v>4.4611253352639002</c:v>
                </c:pt>
                <c:pt idx="6500">
                  <c:v>4.4946256414107797</c:v>
                </c:pt>
                <c:pt idx="6501">
                  <c:v>4.5790771039303202</c:v>
                </c:pt>
                <c:pt idx="6502">
                  <c:v>4.7104060978467004</c:v>
                </c:pt>
                <c:pt idx="6503">
                  <c:v>4.8181445380019596</c:v>
                </c:pt>
                <c:pt idx="6504">
                  <c:v>4.9366045255699902</c:v>
                </c:pt>
                <c:pt idx="6505">
                  <c:v>5.0365510526943096</c:v>
                </c:pt>
                <c:pt idx="6506">
                  <c:v>5.0752750732612197</c:v>
                </c:pt>
                <c:pt idx="6507">
                  <c:v>5.1138573620159304</c:v>
                </c:pt>
                <c:pt idx="6508">
                  <c:v>5.3331424964995202</c:v>
                </c:pt>
                <c:pt idx="6509">
                  <c:v>5.4159662357944196</c:v>
                </c:pt>
                <c:pt idx="6510">
                  <c:v>5.5901436098147004</c:v>
                </c:pt>
                <c:pt idx="6511">
                  <c:v>5.5106665041519101</c:v>
                </c:pt>
                <c:pt idx="6512">
                  <c:v>5.7193986637980201</c:v>
                </c:pt>
                <c:pt idx="6513">
                  <c:v>5.8732332809937597</c:v>
                </c:pt>
                <c:pt idx="6514">
                  <c:v>5.9351104988118504</c:v>
                </c:pt>
                <c:pt idx="6515">
                  <c:v>6.1111639701721199</c:v>
                </c:pt>
                <c:pt idx="6516">
                  <c:v>6.0158304310631996</c:v>
                </c:pt>
                <c:pt idx="6517">
                  <c:v>6.1912638799715003</c:v>
                </c:pt>
                <c:pt idx="6518">
                  <c:v>6.2392508916252796</c:v>
                </c:pt>
                <c:pt idx="6519">
                  <c:v>6.3540442380629596</c:v>
                </c:pt>
                <c:pt idx="6520">
                  <c:v>6.1481771298113301</c:v>
                </c:pt>
                <c:pt idx="6521">
                  <c:v>5.9921977994551998</c:v>
                </c:pt>
                <c:pt idx="6522">
                  <c:v>5.5497343329892797</c:v>
                </c:pt>
                <c:pt idx="6523">
                  <c:v>5.2866403737128902</c:v>
                </c:pt>
                <c:pt idx="6524">
                  <c:v>5.2017523824318097</c:v>
                </c:pt>
                <c:pt idx="6525">
                  <c:v>5.0716361917297297</c:v>
                </c:pt>
                <c:pt idx="6526">
                  <c:v>5.1623449448072503</c:v>
                </c:pt>
                <c:pt idx="6527">
                  <c:v>5.5973677265908197</c:v>
                </c:pt>
                <c:pt idx="6528">
                  <c:v>5.4365802855543297</c:v>
                </c:pt>
                <c:pt idx="6529">
                  <c:v>5.3794090943284996</c:v>
                </c:pt>
                <c:pt idx="6530">
                  <c:v>5.1129728969076096</c:v>
                </c:pt>
                <c:pt idx="6531">
                  <c:v>5.0421027189645899</c:v>
                </c:pt>
                <c:pt idx="6532">
                  <c:v>5.0600959271839798</c:v>
                </c:pt>
                <c:pt idx="6533">
                  <c:v>4.9032751225944997</c:v>
                </c:pt>
                <c:pt idx="6534">
                  <c:v>5.1271022918871001</c:v>
                </c:pt>
                <c:pt idx="6535">
                  <c:v>4.88590760583749</c:v>
                </c:pt>
                <c:pt idx="6536">
                  <c:v>4.8601713420677903</c:v>
                </c:pt>
                <c:pt idx="6537">
                  <c:v>4.6740575334557697</c:v>
                </c:pt>
                <c:pt idx="6538">
                  <c:v>4.5108841332714098</c:v>
                </c:pt>
                <c:pt idx="6539">
                  <c:v>4.5058802420159001</c:v>
                </c:pt>
                <c:pt idx="6540">
                  <c:v>4.58809902568151</c:v>
                </c:pt>
                <c:pt idx="6541">
                  <c:v>4.7761766720424204</c:v>
                </c:pt>
                <c:pt idx="6542">
                  <c:v>5.4041550201062902</c:v>
                </c:pt>
                <c:pt idx="6543">
                  <c:v>5.0118837950539499</c:v>
                </c:pt>
                <c:pt idx="6544">
                  <c:v>5.65989840906325</c:v>
                </c:pt>
                <c:pt idx="6545">
                  <c:v>4.8894377532394797</c:v>
                </c:pt>
                <c:pt idx="6546">
                  <c:v>3.8624561269341098</c:v>
                </c:pt>
                <c:pt idx="6547">
                  <c:v>2.9769615596385099</c:v>
                </c:pt>
                <c:pt idx="6548">
                  <c:v>2.47632273006412</c:v>
                </c:pt>
                <c:pt idx="6549">
                  <c:v>2.1136022313244802</c:v>
                </c:pt>
                <c:pt idx="6550">
                  <c:v>1.8235501897709001</c:v>
                </c:pt>
                <c:pt idx="6551">
                  <c:v>1.8221123294200401</c:v>
                </c:pt>
                <c:pt idx="6552">
                  <c:v>1.59942031017946</c:v>
                </c:pt>
                <c:pt idx="6553">
                  <c:v>2.7542405743374299</c:v>
                </c:pt>
                <c:pt idx="6554">
                  <c:v>2.15764345168094</c:v>
                </c:pt>
                <c:pt idx="6555">
                  <c:v>2.94136815338336</c:v>
                </c:pt>
                <c:pt idx="6556">
                  <c:v>3.408556063467</c:v>
                </c:pt>
                <c:pt idx="6557">
                  <c:v>3.33022961285273</c:v>
                </c:pt>
                <c:pt idx="6558">
                  <c:v>3.1850266462432399</c:v>
                </c:pt>
                <c:pt idx="6559">
                  <c:v>2.56595802896345</c:v>
                </c:pt>
                <c:pt idx="6560">
                  <c:v>2.3514487598223202</c:v>
                </c:pt>
                <c:pt idx="6561">
                  <c:v>2.4198024205550701</c:v>
                </c:pt>
                <c:pt idx="6562">
                  <c:v>2.3581782629646302</c:v>
                </c:pt>
                <c:pt idx="6563">
                  <c:v>2.0963629803092099</c:v>
                </c:pt>
                <c:pt idx="6564">
                  <c:v>2.2108515528066301</c:v>
                </c:pt>
                <c:pt idx="6565">
                  <c:v>2.1110928442655101</c:v>
                </c:pt>
                <c:pt idx="6566">
                  <c:v>2.11887423968161</c:v>
                </c:pt>
                <c:pt idx="6567">
                  <c:v>2.1002457772716201</c:v>
                </c:pt>
                <c:pt idx="6568">
                  <c:v>1.9134793383212001</c:v>
                </c:pt>
                <c:pt idx="6569">
                  <c:v>1.48086890244601</c:v>
                </c:pt>
                <c:pt idx="6570">
                  <c:v>1.68852699014525</c:v>
                </c:pt>
                <c:pt idx="6571">
                  <c:v>1.9991132619954599</c:v>
                </c:pt>
                <c:pt idx="6572">
                  <c:v>2.24178029481123</c:v>
                </c:pt>
                <c:pt idx="6573">
                  <c:v>2.11841806296145</c:v>
                </c:pt>
                <c:pt idx="6574">
                  <c:v>1.9160652828614899</c:v>
                </c:pt>
                <c:pt idx="6575">
                  <c:v>1.81569413993747</c:v>
                </c:pt>
                <c:pt idx="6576">
                  <c:v>1.66396958556811</c:v>
                </c:pt>
                <c:pt idx="6577">
                  <c:v>1.6957828500051999</c:v>
                </c:pt>
                <c:pt idx="6578">
                  <c:v>3.08859995732612</c:v>
                </c:pt>
                <c:pt idx="6579">
                  <c:v>4.0933746244913696</c:v>
                </c:pt>
                <c:pt idx="6580">
                  <c:v>3.98728275994204</c:v>
                </c:pt>
                <c:pt idx="6581">
                  <c:v>3.8637280536177001</c:v>
                </c:pt>
                <c:pt idx="6582">
                  <c:v>2.7136037689778099</c:v>
                </c:pt>
                <c:pt idx="6583">
                  <c:v>1.91883515735666</c:v>
                </c:pt>
                <c:pt idx="6584">
                  <c:v>1.5549953637248499</c:v>
                </c:pt>
                <c:pt idx="6585">
                  <c:v>1.4272566162940801</c:v>
                </c:pt>
                <c:pt idx="6586">
                  <c:v>1.3742943864858601</c:v>
                </c:pt>
                <c:pt idx="6587">
                  <c:v>1.27948818950903</c:v>
                </c:pt>
                <c:pt idx="6588">
                  <c:v>1.15583626738915</c:v>
                </c:pt>
                <c:pt idx="6589">
                  <c:v>1.13845885460616</c:v>
                </c:pt>
                <c:pt idx="6590">
                  <c:v>1.0589485293234999</c:v>
                </c:pt>
                <c:pt idx="6591">
                  <c:v>0.88455267279119998</c:v>
                </c:pt>
                <c:pt idx="6592">
                  <c:v>0.77947908565958801</c:v>
                </c:pt>
                <c:pt idx="6593">
                  <c:v>0.71625277507227703</c:v>
                </c:pt>
                <c:pt idx="6594">
                  <c:v>0.69791737157967704</c:v>
                </c:pt>
                <c:pt idx="6595">
                  <c:v>0.687041877119417</c:v>
                </c:pt>
                <c:pt idx="6596">
                  <c:v>0.71972518169724997</c:v>
                </c:pt>
                <c:pt idx="6597">
                  <c:v>0.76185694125459402</c:v>
                </c:pt>
                <c:pt idx="6598">
                  <c:v>0.77029183510773003</c:v>
                </c:pt>
                <c:pt idx="6599">
                  <c:v>0.89024278848012794</c:v>
                </c:pt>
                <c:pt idx="6600">
                  <c:v>1.1726343158272601</c:v>
                </c:pt>
                <c:pt idx="6601">
                  <c:v>1.20176607114058</c:v>
                </c:pt>
                <c:pt idx="6602">
                  <c:v>1.7123261255119899</c:v>
                </c:pt>
                <c:pt idx="6603">
                  <c:v>2.0451657274361499</c:v>
                </c:pt>
                <c:pt idx="6604">
                  <c:v>2.67283726327521</c:v>
                </c:pt>
                <c:pt idx="6605">
                  <c:v>2.6406977740573701</c:v>
                </c:pt>
                <c:pt idx="6606">
                  <c:v>2.27460279705386</c:v>
                </c:pt>
                <c:pt idx="6607">
                  <c:v>1.6051748291466701</c:v>
                </c:pt>
                <c:pt idx="6608">
                  <c:v>1.1790962051620399</c:v>
                </c:pt>
                <c:pt idx="6609">
                  <c:v>0.998174706408123</c:v>
                </c:pt>
                <c:pt idx="6610">
                  <c:v>0.92956421463106298</c:v>
                </c:pt>
                <c:pt idx="6611">
                  <c:v>0.917112528956745</c:v>
                </c:pt>
                <c:pt idx="6612">
                  <c:v>0.72418724406671198</c:v>
                </c:pt>
                <c:pt idx="6613">
                  <c:v>0.74155963961735805</c:v>
                </c:pt>
                <c:pt idx="6614">
                  <c:v>0.87702477020590297</c:v>
                </c:pt>
                <c:pt idx="6615">
                  <c:v>0.92066601331461495</c:v>
                </c:pt>
                <c:pt idx="6616">
                  <c:v>0.95959723499013405</c:v>
                </c:pt>
                <c:pt idx="6617">
                  <c:v>1.2286011777658501</c:v>
                </c:pt>
                <c:pt idx="6618">
                  <c:v>1.2927101165050101</c:v>
                </c:pt>
                <c:pt idx="6619">
                  <c:v>1.1711857620147099</c:v>
                </c:pt>
                <c:pt idx="6620">
                  <c:v>1.1885639557426899</c:v>
                </c:pt>
                <c:pt idx="6621">
                  <c:v>1.21702293417449</c:v>
                </c:pt>
                <c:pt idx="6622">
                  <c:v>1.2035124439104301</c:v>
                </c:pt>
                <c:pt idx="6623">
                  <c:v>1.27131630064405</c:v>
                </c:pt>
                <c:pt idx="6624">
                  <c:v>1.23141937285058</c:v>
                </c:pt>
                <c:pt idx="6625">
                  <c:v>1.32973713264448</c:v>
                </c:pt>
                <c:pt idx="6626">
                  <c:v>1.96121156766766</c:v>
                </c:pt>
                <c:pt idx="6627">
                  <c:v>2.3449233512696201</c:v>
                </c:pt>
                <c:pt idx="6628">
                  <c:v>3.2279188687029201</c:v>
                </c:pt>
                <c:pt idx="6629">
                  <c:v>2.6046602460191401</c:v>
                </c:pt>
                <c:pt idx="6630">
                  <c:v>2.4723296436956002</c:v>
                </c:pt>
                <c:pt idx="6631">
                  <c:v>1.0649874363810601</c:v>
                </c:pt>
                <c:pt idx="6632">
                  <c:v>4.1241188717231303</c:v>
                </c:pt>
                <c:pt idx="6633">
                  <c:v>2.7197128799340802</c:v>
                </c:pt>
                <c:pt idx="6634">
                  <c:v>4.91658561905271</c:v>
                </c:pt>
                <c:pt idx="6635">
                  <c:v>4.8389773037808901</c:v>
                </c:pt>
                <c:pt idx="6636">
                  <c:v>6.1926589086074602</c:v>
                </c:pt>
                <c:pt idx="6637">
                  <c:v>6.3436365054898101</c:v>
                </c:pt>
                <c:pt idx="6638">
                  <c:v>6.9926716125905104</c:v>
                </c:pt>
                <c:pt idx="6639">
                  <c:v>6.8577518927820096</c:v>
                </c:pt>
                <c:pt idx="6640">
                  <c:v>6.7356338532587703</c:v>
                </c:pt>
                <c:pt idx="6641">
                  <c:v>6.7018189961749197</c:v>
                </c:pt>
                <c:pt idx="6642">
                  <c:v>6.5961835685900301</c:v>
                </c:pt>
                <c:pt idx="6643">
                  <c:v>6.8836816043673998</c:v>
                </c:pt>
                <c:pt idx="6644">
                  <c:v>6.8382997357738597</c:v>
                </c:pt>
                <c:pt idx="6645">
                  <c:v>6.9088496924959104</c:v>
                </c:pt>
                <c:pt idx="6646">
                  <c:v>6.8406977199053198</c:v>
                </c:pt>
                <c:pt idx="6647">
                  <c:v>6.6826380153448799</c:v>
                </c:pt>
                <c:pt idx="6648">
                  <c:v>6.3902371277918997</c:v>
                </c:pt>
                <c:pt idx="6649">
                  <c:v>6.3402717803060904</c:v>
                </c:pt>
                <c:pt idx="6650">
                  <c:v>6.3625150128979699</c:v>
                </c:pt>
                <c:pt idx="6651">
                  <c:v>6.3967257267602697</c:v>
                </c:pt>
                <c:pt idx="6652">
                  <c:v>6.4313286428266698</c:v>
                </c:pt>
                <c:pt idx="6653">
                  <c:v>6.2507709376047904</c:v>
                </c:pt>
                <c:pt idx="6654">
                  <c:v>6.5219170408499103</c:v>
                </c:pt>
                <c:pt idx="6655">
                  <c:v>6.7525112675174501</c:v>
                </c:pt>
                <c:pt idx="6656">
                  <c:v>6.84423988191599</c:v>
                </c:pt>
                <c:pt idx="6657">
                  <c:v>6.9504240721261699</c:v>
                </c:pt>
                <c:pt idx="6658">
                  <c:v>6.6812343703530797</c:v>
                </c:pt>
                <c:pt idx="6659">
                  <c:v>6.6520741949508997</c:v>
                </c:pt>
                <c:pt idx="6660">
                  <c:v>6.1500414495469498</c:v>
                </c:pt>
                <c:pt idx="6661">
                  <c:v>5.9304105253094601</c:v>
                </c:pt>
                <c:pt idx="6662">
                  <c:v>5.8003828054127</c:v>
                </c:pt>
                <c:pt idx="6663">
                  <c:v>5.5522550199532299</c:v>
                </c:pt>
                <c:pt idx="6664">
                  <c:v>5.4947234584102702</c:v>
                </c:pt>
                <c:pt idx="6665">
                  <c:v>5.0875820784496701</c:v>
                </c:pt>
                <c:pt idx="6666">
                  <c:v>5.25834195456423</c:v>
                </c:pt>
                <c:pt idx="6667">
                  <c:v>6.0404060173559602</c:v>
                </c:pt>
                <c:pt idx="6668">
                  <c:v>6.0715388396795698</c:v>
                </c:pt>
                <c:pt idx="6669">
                  <c:v>6.1855952820134501</c:v>
                </c:pt>
                <c:pt idx="6670">
                  <c:v>6.3227699720096897</c:v>
                </c:pt>
                <c:pt idx="6671">
                  <c:v>6.25934164385776</c:v>
                </c:pt>
                <c:pt idx="6672">
                  <c:v>6.17830649150984</c:v>
                </c:pt>
                <c:pt idx="6673">
                  <c:v>6.1559651443582197</c:v>
                </c:pt>
                <c:pt idx="6674">
                  <c:v>6.07904771622146</c:v>
                </c:pt>
                <c:pt idx="6675">
                  <c:v>6.1016703642112704</c:v>
                </c:pt>
                <c:pt idx="6676">
                  <c:v>6.2028134939461896</c:v>
                </c:pt>
                <c:pt idx="6677">
                  <c:v>5.97739389415083</c:v>
                </c:pt>
                <c:pt idx="6678">
                  <c:v>6.2946795512914502</c:v>
                </c:pt>
                <c:pt idx="6679">
                  <c:v>6.1912948993025001</c:v>
                </c:pt>
                <c:pt idx="6680">
                  <c:v>6.1305685861799804</c:v>
                </c:pt>
                <c:pt idx="6681">
                  <c:v>6.0469126131634301</c:v>
                </c:pt>
                <c:pt idx="6682">
                  <c:v>6.0173375474658704</c:v>
                </c:pt>
                <c:pt idx="6683">
                  <c:v>6.1286309294280397</c:v>
                </c:pt>
                <c:pt idx="6684">
                  <c:v>6.0211685701503201</c:v>
                </c:pt>
                <c:pt idx="6685">
                  <c:v>5.7732412862820102</c:v>
                </c:pt>
                <c:pt idx="6686">
                  <c:v>5.4272301006388499</c:v>
                </c:pt>
                <c:pt idx="6687">
                  <c:v>5.0563455885783197</c:v>
                </c:pt>
                <c:pt idx="6688">
                  <c:v>4.9293423791188298</c:v>
                </c:pt>
                <c:pt idx="6689">
                  <c:v>4.5542514510005701</c:v>
                </c:pt>
                <c:pt idx="6690">
                  <c:v>4.6731263882040697</c:v>
                </c:pt>
                <c:pt idx="6691">
                  <c:v>5.52166924638541</c:v>
                </c:pt>
                <c:pt idx="6692">
                  <c:v>5.6863179827458898</c:v>
                </c:pt>
                <c:pt idx="6693">
                  <c:v>5.7028291352635501</c:v>
                </c:pt>
                <c:pt idx="6694">
                  <c:v>5.7563816985296503</c:v>
                </c:pt>
                <c:pt idx="6695">
                  <c:v>5.3775897449781596</c:v>
                </c:pt>
                <c:pt idx="6696">
                  <c:v>4.7806698322217001</c:v>
                </c:pt>
                <c:pt idx="6697">
                  <c:v>4.7534756368158204</c:v>
                </c:pt>
                <c:pt idx="6698">
                  <c:v>4.7291550243301197</c:v>
                </c:pt>
                <c:pt idx="6699">
                  <c:v>4.5659539704402601</c:v>
                </c:pt>
                <c:pt idx="6700">
                  <c:v>4.8208134370835598</c:v>
                </c:pt>
                <c:pt idx="6701">
                  <c:v>4.8537165604332397</c:v>
                </c:pt>
                <c:pt idx="6702">
                  <c:v>5.2740300758646397</c:v>
                </c:pt>
                <c:pt idx="6703">
                  <c:v>5.6196996620498902</c:v>
                </c:pt>
                <c:pt idx="6704">
                  <c:v>5.9724834439850403</c:v>
                </c:pt>
                <c:pt idx="6705">
                  <c:v>6.2176062011065598</c:v>
                </c:pt>
                <c:pt idx="6706">
                  <c:v>6.3575433517014801</c:v>
                </c:pt>
                <c:pt idx="6707">
                  <c:v>6.3760740300694501</c:v>
                </c:pt>
                <c:pt idx="6708">
                  <c:v>6.3785372741212596</c:v>
                </c:pt>
                <c:pt idx="6709">
                  <c:v>6.2880641659374801</c:v>
                </c:pt>
                <c:pt idx="6710">
                  <c:v>6.3402214083395103</c:v>
                </c:pt>
                <c:pt idx="6711">
                  <c:v>6.4760079888485098</c:v>
                </c:pt>
                <c:pt idx="6712">
                  <c:v>6.2697472482296304</c:v>
                </c:pt>
                <c:pt idx="6713">
                  <c:v>5.9355696300593799</c:v>
                </c:pt>
                <c:pt idx="6714">
                  <c:v>5.9194777542998702</c:v>
                </c:pt>
                <c:pt idx="6715">
                  <c:v>6.2563821125803099</c:v>
                </c:pt>
                <c:pt idx="6716">
                  <c:v>6.1074959413844896</c:v>
                </c:pt>
                <c:pt idx="6717">
                  <c:v>6.2108284254558601</c:v>
                </c:pt>
                <c:pt idx="6718">
                  <c:v>5.7910737059696498</c:v>
                </c:pt>
                <c:pt idx="6719">
                  <c:v>5.5106335143008502</c:v>
                </c:pt>
                <c:pt idx="6720">
                  <c:v>5.3441061385004396</c:v>
                </c:pt>
                <c:pt idx="6721">
                  <c:v>5.4931146974751996</c:v>
                </c:pt>
                <c:pt idx="6722">
                  <c:v>5.5543376074120596</c:v>
                </c:pt>
                <c:pt idx="6723">
                  <c:v>5.6346037399154598</c:v>
                </c:pt>
                <c:pt idx="6724">
                  <c:v>5.5460912420123201</c:v>
                </c:pt>
                <c:pt idx="6725">
                  <c:v>4.7294695413097303</c:v>
                </c:pt>
                <c:pt idx="6726">
                  <c:v>4.8941595535446298</c:v>
                </c:pt>
                <c:pt idx="6727">
                  <c:v>4.5313645408695002</c:v>
                </c:pt>
                <c:pt idx="6728">
                  <c:v>4.6549841101703402</c:v>
                </c:pt>
                <c:pt idx="6729">
                  <c:v>4.4787580664414399</c:v>
                </c:pt>
                <c:pt idx="6730">
                  <c:v>4.8260293393810896</c:v>
                </c:pt>
                <c:pt idx="6731">
                  <c:v>5.0451205809541104</c:v>
                </c:pt>
                <c:pt idx="6732">
                  <c:v>5.4401944484411704</c:v>
                </c:pt>
                <c:pt idx="6733">
                  <c:v>5.62407903410607</c:v>
                </c:pt>
                <c:pt idx="6734">
                  <c:v>5.8915605916485898</c:v>
                </c:pt>
                <c:pt idx="6735">
                  <c:v>5.9826960591784202</c:v>
                </c:pt>
                <c:pt idx="6736">
                  <c:v>6.2412856795504403</c:v>
                </c:pt>
                <c:pt idx="6737">
                  <c:v>6.1159849051542201</c:v>
                </c:pt>
                <c:pt idx="6738">
                  <c:v>6.1734710013605403</c:v>
                </c:pt>
                <c:pt idx="6739">
                  <c:v>6.677436823391</c:v>
                </c:pt>
                <c:pt idx="6740">
                  <c:v>6.7471585731744996</c:v>
                </c:pt>
                <c:pt idx="6741">
                  <c:v>6.9317005537718002</c:v>
                </c:pt>
                <c:pt idx="6742">
                  <c:v>6.9932773519644904</c:v>
                </c:pt>
                <c:pt idx="6743">
                  <c:v>6.77301488602268</c:v>
                </c:pt>
                <c:pt idx="6744">
                  <c:v>6.48747872568602</c:v>
                </c:pt>
                <c:pt idx="6745">
                  <c:v>6.66298643923745</c:v>
                </c:pt>
                <c:pt idx="6746">
                  <c:v>7.08621519506986</c:v>
                </c:pt>
                <c:pt idx="6747">
                  <c:v>8.1718771007619502</c:v>
                </c:pt>
                <c:pt idx="6748">
                  <c:v>8.46879506175455</c:v>
                </c:pt>
                <c:pt idx="6749">
                  <c:v>9.0312204664465892</c:v>
                </c:pt>
                <c:pt idx="6750">
                  <c:v>9.3059848930422397</c:v>
                </c:pt>
                <c:pt idx="6751">
                  <c:v>9.8672703573307796</c:v>
                </c:pt>
                <c:pt idx="6752">
                  <c:v>9.6991713180078101</c:v>
                </c:pt>
                <c:pt idx="6753">
                  <c:v>9.4533784479876406</c:v>
                </c:pt>
                <c:pt idx="6754">
                  <c:v>8.9408504173430892</c:v>
                </c:pt>
                <c:pt idx="6755">
                  <c:v>8.9308368919343906</c:v>
                </c:pt>
                <c:pt idx="6756">
                  <c:v>8.3944540745624003</c:v>
                </c:pt>
                <c:pt idx="6757">
                  <c:v>8.2546701515690408</c:v>
                </c:pt>
                <c:pt idx="6758">
                  <c:v>7.6905342791259699</c:v>
                </c:pt>
                <c:pt idx="6759">
                  <c:v>7.49677036932923</c:v>
                </c:pt>
                <c:pt idx="6760">
                  <c:v>7.1961768234465602</c:v>
                </c:pt>
                <c:pt idx="6761">
                  <c:v>7.0729091419547698</c:v>
                </c:pt>
                <c:pt idx="6762">
                  <c:v>7.0349752097807698</c:v>
                </c:pt>
                <c:pt idx="6763">
                  <c:v>7.5770212624898203</c:v>
                </c:pt>
                <c:pt idx="6764">
                  <c:v>7.9746392050413304</c:v>
                </c:pt>
                <c:pt idx="6765">
                  <c:v>8.3807607516616702</c:v>
                </c:pt>
                <c:pt idx="6766">
                  <c:v>8.2565571225202596</c:v>
                </c:pt>
                <c:pt idx="6767">
                  <c:v>8.1559390099419993</c:v>
                </c:pt>
                <c:pt idx="6768">
                  <c:v>7.6685870663736599</c:v>
                </c:pt>
                <c:pt idx="6769">
                  <c:v>7.7668696034479403</c:v>
                </c:pt>
                <c:pt idx="6770">
                  <c:v>7.6201260434535296</c:v>
                </c:pt>
                <c:pt idx="6771">
                  <c:v>7.4941293323050697</c:v>
                </c:pt>
                <c:pt idx="6772">
                  <c:v>7.2968846500785096</c:v>
                </c:pt>
                <c:pt idx="6773">
                  <c:v>7.0689238132051804</c:v>
                </c:pt>
                <c:pt idx="6774">
                  <c:v>6.83249253148281</c:v>
                </c:pt>
                <c:pt idx="6775">
                  <c:v>6.3773753161276998</c:v>
                </c:pt>
                <c:pt idx="6776">
                  <c:v>6.3226713548491098</c:v>
                </c:pt>
                <c:pt idx="6777">
                  <c:v>6.4022906383596796</c:v>
                </c:pt>
                <c:pt idx="6778">
                  <c:v>6.5575923783045802</c:v>
                </c:pt>
                <c:pt idx="6779">
                  <c:v>6.7019415715852197</c:v>
                </c:pt>
                <c:pt idx="6780">
                  <c:v>6.4878532953550998</c:v>
                </c:pt>
                <c:pt idx="6781">
                  <c:v>6.4642297026863904</c:v>
                </c:pt>
                <c:pt idx="6782">
                  <c:v>6.1686548881055598</c:v>
                </c:pt>
                <c:pt idx="6783">
                  <c:v>6.0293706224371597</c:v>
                </c:pt>
                <c:pt idx="6784">
                  <c:v>5.89427394037883</c:v>
                </c:pt>
                <c:pt idx="6785">
                  <c:v>5.7350553466333096</c:v>
                </c:pt>
                <c:pt idx="6786">
                  <c:v>5.5037936273399097</c:v>
                </c:pt>
                <c:pt idx="6787">
                  <c:v>6.0471531334812099</c:v>
                </c:pt>
                <c:pt idx="6788">
                  <c:v>6.2423030475914096</c:v>
                </c:pt>
                <c:pt idx="6789">
                  <c:v>6.56820122416286</c:v>
                </c:pt>
                <c:pt idx="6790">
                  <c:v>6.2324343151479598</c:v>
                </c:pt>
                <c:pt idx="6791">
                  <c:v>5.7020931043060203</c:v>
                </c:pt>
                <c:pt idx="6792">
                  <c:v>5.0549007093484501</c:v>
                </c:pt>
                <c:pt idx="6793">
                  <c:v>4.9423275169833296</c:v>
                </c:pt>
                <c:pt idx="6794">
                  <c:v>5.1326125018856397</c:v>
                </c:pt>
                <c:pt idx="6795">
                  <c:v>5.5800492088937803</c:v>
                </c:pt>
                <c:pt idx="6796">
                  <c:v>5.9659525225385197</c:v>
                </c:pt>
                <c:pt idx="6797">
                  <c:v>6.1447359645658004</c:v>
                </c:pt>
                <c:pt idx="6798">
                  <c:v>6.4916968430351698</c:v>
                </c:pt>
                <c:pt idx="6799">
                  <c:v>6.3327591212901</c:v>
                </c:pt>
                <c:pt idx="6800">
                  <c:v>6.1621536966368504</c:v>
                </c:pt>
                <c:pt idx="6801">
                  <c:v>6.1983698363862603</c:v>
                </c:pt>
                <c:pt idx="6802">
                  <c:v>5.9738539119494902</c:v>
                </c:pt>
                <c:pt idx="6803">
                  <c:v>5.8687185098967802</c:v>
                </c:pt>
                <c:pt idx="6804">
                  <c:v>5.7069546543342202</c:v>
                </c:pt>
                <c:pt idx="6805">
                  <c:v>5.6123068026924496</c:v>
                </c:pt>
                <c:pt idx="6806">
                  <c:v>6.1472761843650696</c:v>
                </c:pt>
                <c:pt idx="6807">
                  <c:v>6.10910402739324</c:v>
                </c:pt>
                <c:pt idx="6808">
                  <c:v>6.6535934043667302</c:v>
                </c:pt>
                <c:pt idx="6809">
                  <c:v>6.4840312008461298</c:v>
                </c:pt>
                <c:pt idx="6810">
                  <c:v>6.9627643461231399</c:v>
                </c:pt>
                <c:pt idx="6811">
                  <c:v>7.0420348022835402</c:v>
                </c:pt>
                <c:pt idx="6812">
                  <c:v>7.4352939627378003</c:v>
                </c:pt>
                <c:pt idx="6813">
                  <c:v>7.7290110435249701</c:v>
                </c:pt>
                <c:pt idx="6814">
                  <c:v>7.7614730747738001</c:v>
                </c:pt>
                <c:pt idx="6815">
                  <c:v>7.5165175870076002</c:v>
                </c:pt>
                <c:pt idx="6816">
                  <c:v>7.1818850458910299</c:v>
                </c:pt>
                <c:pt idx="6817">
                  <c:v>6.91982401706679</c:v>
                </c:pt>
                <c:pt idx="6818">
                  <c:v>6.9900979384507904</c:v>
                </c:pt>
                <c:pt idx="6819">
                  <c:v>7.0620910661979401</c:v>
                </c:pt>
                <c:pt idx="6820">
                  <c:v>6.8369594511593803</c:v>
                </c:pt>
                <c:pt idx="6821">
                  <c:v>6.6873450976481097</c:v>
                </c:pt>
                <c:pt idx="6822">
                  <c:v>6.5114200473413302</c:v>
                </c:pt>
                <c:pt idx="6823">
                  <c:v>6.3877405034873496</c:v>
                </c:pt>
                <c:pt idx="6824">
                  <c:v>6.1971903963434798</c:v>
                </c:pt>
                <c:pt idx="6825">
                  <c:v>6.0751624835934299</c:v>
                </c:pt>
                <c:pt idx="6826">
                  <c:v>6.1577367921658199</c:v>
                </c:pt>
                <c:pt idx="6827">
                  <c:v>6.4059792808377001</c:v>
                </c:pt>
                <c:pt idx="6828">
                  <c:v>6.7139328577866602</c:v>
                </c:pt>
                <c:pt idx="6829">
                  <c:v>6.9593388596877004</c:v>
                </c:pt>
                <c:pt idx="6830">
                  <c:v>7.0683244676946204</c:v>
                </c:pt>
                <c:pt idx="6831">
                  <c:v>7.0274243187960002</c:v>
                </c:pt>
                <c:pt idx="6832">
                  <c:v>7.0356846071796602</c:v>
                </c:pt>
                <c:pt idx="6833">
                  <c:v>7.0271526031656801</c:v>
                </c:pt>
                <c:pt idx="6834">
                  <c:v>7.1805049749639096</c:v>
                </c:pt>
                <c:pt idx="6835">
                  <c:v>7.2704696259547497</c:v>
                </c:pt>
                <c:pt idx="6836">
                  <c:v>7.4057891779659402</c:v>
                </c:pt>
                <c:pt idx="6837">
                  <c:v>7.6184682024623802</c:v>
                </c:pt>
                <c:pt idx="6838">
                  <c:v>7.6165219335231402</c:v>
                </c:pt>
                <c:pt idx="6839">
                  <c:v>7.6168312894532804</c:v>
                </c:pt>
                <c:pt idx="6840">
                  <c:v>7.6320969067418796</c:v>
                </c:pt>
                <c:pt idx="6841">
                  <c:v>7.5425073160637099</c:v>
                </c:pt>
                <c:pt idx="6842">
                  <c:v>7.02204497785916</c:v>
                </c:pt>
                <c:pt idx="6843">
                  <c:v>6.7813415710990901</c:v>
                </c:pt>
                <c:pt idx="6844">
                  <c:v>6.7229671511801703</c:v>
                </c:pt>
                <c:pt idx="6845">
                  <c:v>6.1854520569964002</c:v>
                </c:pt>
                <c:pt idx="6846">
                  <c:v>6.1013398116190798</c:v>
                </c:pt>
                <c:pt idx="6847">
                  <c:v>5.6706210216243997</c:v>
                </c:pt>
                <c:pt idx="6848">
                  <c:v>5.59527853271151</c:v>
                </c:pt>
                <c:pt idx="6849">
                  <c:v>5.4139938844642899</c:v>
                </c:pt>
                <c:pt idx="6850">
                  <c:v>5.3294714159038596</c:v>
                </c:pt>
                <c:pt idx="6851">
                  <c:v>4.9904272949089696</c:v>
                </c:pt>
                <c:pt idx="6852">
                  <c:v>4.8993105237812902</c:v>
                </c:pt>
                <c:pt idx="6853">
                  <c:v>4.6929367354135101</c:v>
                </c:pt>
                <c:pt idx="6854">
                  <c:v>4.5467658850944703</c:v>
                </c:pt>
                <c:pt idx="6855">
                  <c:v>4.27846014057645</c:v>
                </c:pt>
                <c:pt idx="6856">
                  <c:v>3.9546185751582499</c:v>
                </c:pt>
                <c:pt idx="6857">
                  <c:v>3.6070219631750899</c:v>
                </c:pt>
                <c:pt idx="6858">
                  <c:v>3.4966280878894498</c:v>
                </c:pt>
                <c:pt idx="6859">
                  <c:v>4.3129591142483399</c:v>
                </c:pt>
                <c:pt idx="6860">
                  <c:v>4.6634722265019901</c:v>
                </c:pt>
                <c:pt idx="6861">
                  <c:v>5.2663034293938997</c:v>
                </c:pt>
                <c:pt idx="6862">
                  <c:v>5.0989280555675496</c:v>
                </c:pt>
                <c:pt idx="6863">
                  <c:v>4.7791257814177897</c:v>
                </c:pt>
                <c:pt idx="6864">
                  <c:v>3.9497451676445499</c:v>
                </c:pt>
                <c:pt idx="6865">
                  <c:v>3.9457852191464302</c:v>
                </c:pt>
                <c:pt idx="6866">
                  <c:v>3.9900431245878099</c:v>
                </c:pt>
                <c:pt idx="6867">
                  <c:v>4.0250535142461201</c:v>
                </c:pt>
                <c:pt idx="6868">
                  <c:v>4.2012286376017398</c:v>
                </c:pt>
                <c:pt idx="6869">
                  <c:v>3.9147386964394402</c:v>
                </c:pt>
                <c:pt idx="6870">
                  <c:v>4.2146132221161201</c:v>
                </c:pt>
                <c:pt idx="6871">
                  <c:v>4.24700902522242</c:v>
                </c:pt>
                <c:pt idx="6872">
                  <c:v>4.4417183665988</c:v>
                </c:pt>
                <c:pt idx="6873">
                  <c:v>4.6176144231301102</c:v>
                </c:pt>
                <c:pt idx="6874">
                  <c:v>4.6830830961720498</c:v>
                </c:pt>
                <c:pt idx="6875">
                  <c:v>4.7985973867727196</c:v>
                </c:pt>
                <c:pt idx="6876">
                  <c:v>4.9773067223008898</c:v>
                </c:pt>
                <c:pt idx="6877">
                  <c:v>5.1634574244393203</c:v>
                </c:pt>
                <c:pt idx="6878">
                  <c:v>5.1892172953696196</c:v>
                </c:pt>
                <c:pt idx="6879">
                  <c:v>5.2374525147451996</c:v>
                </c:pt>
                <c:pt idx="6880">
                  <c:v>5.1727604384255397</c:v>
                </c:pt>
                <c:pt idx="6881">
                  <c:v>4.9676484633075102</c:v>
                </c:pt>
                <c:pt idx="6882">
                  <c:v>5.0672227611152101</c:v>
                </c:pt>
                <c:pt idx="6883">
                  <c:v>5.20327531443737</c:v>
                </c:pt>
                <c:pt idx="6884">
                  <c:v>5.3988133898678603</c:v>
                </c:pt>
                <c:pt idx="6885">
                  <c:v>5.6389425227944301</c:v>
                </c:pt>
                <c:pt idx="6886">
                  <c:v>5.7317844855737201</c:v>
                </c:pt>
                <c:pt idx="6887">
                  <c:v>5.8091328063953203</c:v>
                </c:pt>
                <c:pt idx="6888">
                  <c:v>5.92409920496066</c:v>
                </c:pt>
                <c:pt idx="6889">
                  <c:v>6.0799512931268804</c:v>
                </c:pt>
                <c:pt idx="6890">
                  <c:v>6.2189654752642296</c:v>
                </c:pt>
                <c:pt idx="6891">
                  <c:v>6.3095693275015199</c:v>
                </c:pt>
                <c:pt idx="6892">
                  <c:v>6.4363784084026596</c:v>
                </c:pt>
                <c:pt idx="6893">
                  <c:v>5.7641122374483498</c:v>
                </c:pt>
                <c:pt idx="6894">
                  <c:v>6.0584031133005096</c:v>
                </c:pt>
                <c:pt idx="6895">
                  <c:v>5.8080964024205297</c:v>
                </c:pt>
                <c:pt idx="6896">
                  <c:v>6.2139557801031096</c:v>
                </c:pt>
                <c:pt idx="6897">
                  <c:v>6.4371362094692701</c:v>
                </c:pt>
                <c:pt idx="6898">
                  <c:v>6.1214942015336602</c:v>
                </c:pt>
                <c:pt idx="6899">
                  <c:v>5.6780601937329296</c:v>
                </c:pt>
                <c:pt idx="6900">
                  <c:v>5.2998285385500497</c:v>
                </c:pt>
                <c:pt idx="6901">
                  <c:v>5.0716442660239096</c:v>
                </c:pt>
                <c:pt idx="6902">
                  <c:v>4.8323142110490203</c:v>
                </c:pt>
                <c:pt idx="6903">
                  <c:v>4.6464616508543104</c:v>
                </c:pt>
                <c:pt idx="6904">
                  <c:v>4.5655460194629898</c:v>
                </c:pt>
                <c:pt idx="6905">
                  <c:v>4.2995671245486902</c:v>
                </c:pt>
                <c:pt idx="6906">
                  <c:v>4.1969840122049797</c:v>
                </c:pt>
                <c:pt idx="6907">
                  <c:v>4.8451401420597202</c:v>
                </c:pt>
                <c:pt idx="6908">
                  <c:v>5.2600162828456201</c:v>
                </c:pt>
                <c:pt idx="6909">
                  <c:v>5.6014944178916997</c:v>
                </c:pt>
                <c:pt idx="6910">
                  <c:v>5.5453832285641997</c:v>
                </c:pt>
                <c:pt idx="6911">
                  <c:v>5.1116703672605999</c:v>
                </c:pt>
                <c:pt idx="6912">
                  <c:v>4.5228979999213097</c:v>
                </c:pt>
                <c:pt idx="6913">
                  <c:v>4.7397176840306496</c:v>
                </c:pt>
                <c:pt idx="6914">
                  <c:v>4.5851216605975997</c:v>
                </c:pt>
                <c:pt idx="6915">
                  <c:v>4.6555276041518896</c:v>
                </c:pt>
                <c:pt idx="6916">
                  <c:v>4.62714741212619</c:v>
                </c:pt>
                <c:pt idx="6917">
                  <c:v>4.3810265272197801</c:v>
                </c:pt>
                <c:pt idx="6918">
                  <c:v>4.3335706854588896</c:v>
                </c:pt>
                <c:pt idx="6919">
                  <c:v>4.3142541362679898</c:v>
                </c:pt>
                <c:pt idx="6920">
                  <c:v>4.4077040232430704</c:v>
                </c:pt>
                <c:pt idx="6921">
                  <c:v>4.3890868432552104</c:v>
                </c:pt>
                <c:pt idx="6922">
                  <c:v>4.58607637667789</c:v>
                </c:pt>
                <c:pt idx="6923">
                  <c:v>4.6713704683382797</c:v>
                </c:pt>
                <c:pt idx="6924">
                  <c:v>4.9295795024498004</c:v>
                </c:pt>
                <c:pt idx="6925">
                  <c:v>4.6389448679624703</c:v>
                </c:pt>
                <c:pt idx="6926">
                  <c:v>4.8049780292604698</c:v>
                </c:pt>
                <c:pt idx="6927">
                  <c:v>4.8301885551195696</c:v>
                </c:pt>
                <c:pt idx="6928">
                  <c:v>5.1015078868990704</c:v>
                </c:pt>
                <c:pt idx="6929">
                  <c:v>5.1648011574264503</c:v>
                </c:pt>
                <c:pt idx="6930">
                  <c:v>5.2559863782129099</c:v>
                </c:pt>
                <c:pt idx="6931">
                  <c:v>5.5582857239809202</c:v>
                </c:pt>
                <c:pt idx="6932">
                  <c:v>5.7666676257365097</c:v>
                </c:pt>
                <c:pt idx="6933">
                  <c:v>6.0465141471701802</c:v>
                </c:pt>
                <c:pt idx="6934">
                  <c:v>6.3958076245149202</c:v>
                </c:pt>
                <c:pt idx="6935">
                  <c:v>6.0757761700426798</c:v>
                </c:pt>
                <c:pt idx="6936">
                  <c:v>5.6926031496364597</c:v>
                </c:pt>
                <c:pt idx="6937">
                  <c:v>5.4825313786795702</c:v>
                </c:pt>
                <c:pt idx="6938">
                  <c:v>5.0886663345974599</c:v>
                </c:pt>
                <c:pt idx="6939">
                  <c:v>4.7391036611886399</c:v>
                </c:pt>
                <c:pt idx="6940">
                  <c:v>4.2564737057727298</c:v>
                </c:pt>
                <c:pt idx="6941">
                  <c:v>4.0579957307924097</c:v>
                </c:pt>
                <c:pt idx="6942">
                  <c:v>3.6134584188419701</c:v>
                </c:pt>
                <c:pt idx="6943">
                  <c:v>3.3249095589987201</c:v>
                </c:pt>
                <c:pt idx="6944">
                  <c:v>3.2204992642086001</c:v>
                </c:pt>
                <c:pt idx="6945">
                  <c:v>3.4227895004571001</c:v>
                </c:pt>
                <c:pt idx="6946">
                  <c:v>3.6294694007539299</c:v>
                </c:pt>
                <c:pt idx="6947">
                  <c:v>4.0060945630465703</c:v>
                </c:pt>
                <c:pt idx="6948">
                  <c:v>4.2727010330846102</c:v>
                </c:pt>
                <c:pt idx="6949">
                  <c:v>4.34917076881454</c:v>
                </c:pt>
                <c:pt idx="6950">
                  <c:v>4.2856284975453596</c:v>
                </c:pt>
                <c:pt idx="6951">
                  <c:v>4.8293690043404904</c:v>
                </c:pt>
                <c:pt idx="6952">
                  <c:v>4.7753244079091797</c:v>
                </c:pt>
                <c:pt idx="6953">
                  <c:v>5.10905127473701</c:v>
                </c:pt>
                <c:pt idx="6954">
                  <c:v>5.4704586178289798</c:v>
                </c:pt>
                <c:pt idx="6955">
                  <c:v>6.6361723409503703</c:v>
                </c:pt>
                <c:pt idx="6956">
                  <c:v>7.2107257966021603</c:v>
                </c:pt>
                <c:pt idx="6957">
                  <c:v>7.6228710248358702</c:v>
                </c:pt>
                <c:pt idx="6958">
                  <c:v>7.9027719861459698</c:v>
                </c:pt>
                <c:pt idx="6959">
                  <c:v>8.2698112127872196</c:v>
                </c:pt>
                <c:pt idx="6960">
                  <c:v>8.5744481287787693</c:v>
                </c:pt>
                <c:pt idx="6961">
                  <c:v>8.9110227145255596</c:v>
                </c:pt>
                <c:pt idx="6962">
                  <c:v>9.407417198529</c:v>
                </c:pt>
                <c:pt idx="6963">
                  <c:v>10.0736198733224</c:v>
                </c:pt>
                <c:pt idx="6964">
                  <c:v>10.3094245971609</c:v>
                </c:pt>
                <c:pt idx="6965">
                  <c:v>10.0427009101641</c:v>
                </c:pt>
                <c:pt idx="6966">
                  <c:v>9.8585613036705997</c:v>
                </c:pt>
                <c:pt idx="6967">
                  <c:v>9.3977898881767601</c:v>
                </c:pt>
                <c:pt idx="6968">
                  <c:v>9.0516502361751794</c:v>
                </c:pt>
                <c:pt idx="6969">
                  <c:v>8.5300841510139005</c:v>
                </c:pt>
                <c:pt idx="6970">
                  <c:v>8.1219638670033607</c:v>
                </c:pt>
                <c:pt idx="6971">
                  <c:v>7.66557162331224</c:v>
                </c:pt>
                <c:pt idx="6972">
                  <c:v>7.2525292505676804</c:v>
                </c:pt>
                <c:pt idx="6973">
                  <c:v>6.88428700866569</c:v>
                </c:pt>
                <c:pt idx="6974">
                  <c:v>6.6572652498375398</c:v>
                </c:pt>
                <c:pt idx="6975">
                  <c:v>6.4247829812799697</c:v>
                </c:pt>
                <c:pt idx="6976">
                  <c:v>6.3420075903156601</c:v>
                </c:pt>
                <c:pt idx="6977">
                  <c:v>6.5938708185743202</c:v>
                </c:pt>
                <c:pt idx="6978">
                  <c:v>6.43022186627101</c:v>
                </c:pt>
                <c:pt idx="6979">
                  <c:v>6.8559038593572597</c:v>
                </c:pt>
                <c:pt idx="6980">
                  <c:v>7.2212400944168502</c:v>
                </c:pt>
                <c:pt idx="6981">
                  <c:v>7.4866620336228697</c:v>
                </c:pt>
                <c:pt idx="6982">
                  <c:v>7.3931416111513801</c:v>
                </c:pt>
                <c:pt idx="6983">
                  <c:v>7.1560503791378096</c:v>
                </c:pt>
                <c:pt idx="6984">
                  <c:v>6.7768264619669596</c:v>
                </c:pt>
                <c:pt idx="6985">
                  <c:v>6.6373786982880496</c:v>
                </c:pt>
                <c:pt idx="6986">
                  <c:v>6.4794412119398501</c:v>
                </c:pt>
                <c:pt idx="6987">
                  <c:v>6.2868631272158204</c:v>
                </c:pt>
                <c:pt idx="6988">
                  <c:v>6.0816248142838703</c:v>
                </c:pt>
                <c:pt idx="6989">
                  <c:v>6.0825476115494599</c:v>
                </c:pt>
                <c:pt idx="6990">
                  <c:v>5.8415309063324399</c:v>
                </c:pt>
                <c:pt idx="6991">
                  <c:v>5.79953696645285</c:v>
                </c:pt>
                <c:pt idx="6992">
                  <c:v>5.6099209597990702</c:v>
                </c:pt>
                <c:pt idx="6993">
                  <c:v>5.5658941864902802</c:v>
                </c:pt>
                <c:pt idx="6994">
                  <c:v>5.3990617152596698</c:v>
                </c:pt>
                <c:pt idx="6995">
                  <c:v>5.2866871597012004</c:v>
                </c:pt>
                <c:pt idx="6996">
                  <c:v>5.1497526915426803</c:v>
                </c:pt>
                <c:pt idx="6997">
                  <c:v>5.0319696503046298</c:v>
                </c:pt>
                <c:pt idx="6998">
                  <c:v>5.0741421318201798</c:v>
                </c:pt>
                <c:pt idx="6999">
                  <c:v>4.8932456174408898</c:v>
                </c:pt>
                <c:pt idx="7000">
                  <c:v>4.8488952382874597</c:v>
                </c:pt>
                <c:pt idx="7001">
                  <c:v>4.3933688272722602</c:v>
                </c:pt>
                <c:pt idx="7002">
                  <c:v>4.3447526981518099</c:v>
                </c:pt>
                <c:pt idx="7003">
                  <c:v>4.5611904940419201</c:v>
                </c:pt>
                <c:pt idx="7004">
                  <c:v>4.7686247221454803</c:v>
                </c:pt>
                <c:pt idx="7005">
                  <c:v>5.4712447988368398</c:v>
                </c:pt>
                <c:pt idx="7006">
                  <c:v>5.0267797129781604</c:v>
                </c:pt>
                <c:pt idx="7007">
                  <c:v>4.8918176075721096</c:v>
                </c:pt>
                <c:pt idx="7008">
                  <c:v>4.5551440022700298</c:v>
                </c:pt>
                <c:pt idx="7009">
                  <c:v>4.6145686156606498</c:v>
                </c:pt>
                <c:pt idx="7010">
                  <c:v>4.29634256255002</c:v>
                </c:pt>
                <c:pt idx="7011">
                  <c:v>4.2723708061404304</c:v>
                </c:pt>
                <c:pt idx="7012">
                  <c:v>3.78793248656322</c:v>
                </c:pt>
                <c:pt idx="7013">
                  <c:v>3.1795401564432102</c:v>
                </c:pt>
                <c:pt idx="7014">
                  <c:v>2.62261008888827</c:v>
                </c:pt>
                <c:pt idx="7015">
                  <c:v>2.16630937249692</c:v>
                </c:pt>
                <c:pt idx="7016">
                  <c:v>2.2414999008178702</c:v>
                </c:pt>
                <c:pt idx="7017">
                  <c:v>2.2143146829802101</c:v>
                </c:pt>
                <c:pt idx="7018">
                  <c:v>2.2197674981203201</c:v>
                </c:pt>
                <c:pt idx="7019">
                  <c:v>1.8882649268895</c:v>
                </c:pt>
                <c:pt idx="7020">
                  <c:v>1.5395860637365999</c:v>
                </c:pt>
                <c:pt idx="7021">
                  <c:v>1.2467110522472</c:v>
                </c:pt>
                <c:pt idx="7022">
                  <c:v>1.80576268560555</c:v>
                </c:pt>
                <c:pt idx="7023">
                  <c:v>2.8539155541931498</c:v>
                </c:pt>
                <c:pt idx="7024">
                  <c:v>3.2289250665794</c:v>
                </c:pt>
                <c:pt idx="7025">
                  <c:v>3.0878684958638698</c:v>
                </c:pt>
                <c:pt idx="7026">
                  <c:v>2.3806412656815601</c:v>
                </c:pt>
                <c:pt idx="7027">
                  <c:v>1.02565519933194</c:v>
                </c:pt>
                <c:pt idx="7028">
                  <c:v>3.30956417810925</c:v>
                </c:pt>
                <c:pt idx="7029">
                  <c:v>1.35046561974507</c:v>
                </c:pt>
                <c:pt idx="7030">
                  <c:v>0.83191116772279505</c:v>
                </c:pt>
                <c:pt idx="7031">
                  <c:v>2.94415355841809</c:v>
                </c:pt>
                <c:pt idx="7032">
                  <c:v>2.84289898392143</c:v>
                </c:pt>
                <c:pt idx="7033">
                  <c:v>3.9950493116419699</c:v>
                </c:pt>
                <c:pt idx="7034">
                  <c:v>3.6124174277153598</c:v>
                </c:pt>
                <c:pt idx="7035">
                  <c:v>3.54061543131556</c:v>
                </c:pt>
                <c:pt idx="7036">
                  <c:v>2.91971373571694</c:v>
                </c:pt>
                <c:pt idx="7037">
                  <c:v>3.0750852460749298</c:v>
                </c:pt>
                <c:pt idx="7038">
                  <c:v>3.0488500117883301</c:v>
                </c:pt>
                <c:pt idx="7039">
                  <c:v>2.9418568291960501</c:v>
                </c:pt>
                <c:pt idx="7040">
                  <c:v>2.74931582964836</c:v>
                </c:pt>
                <c:pt idx="7041">
                  <c:v>2.9534133511199099</c:v>
                </c:pt>
                <c:pt idx="7042">
                  <c:v>2.7290916574200899</c:v>
                </c:pt>
                <c:pt idx="7043">
                  <c:v>2.6358152040303802</c:v>
                </c:pt>
                <c:pt idx="7044">
                  <c:v>2.4979776525296602</c:v>
                </c:pt>
                <c:pt idx="7045">
                  <c:v>2.2275977715586102</c:v>
                </c:pt>
                <c:pt idx="7046">
                  <c:v>1.8843040230736601</c:v>
                </c:pt>
                <c:pt idx="7047">
                  <c:v>1.6503570862252701</c:v>
                </c:pt>
                <c:pt idx="7048">
                  <c:v>1.44177802561823</c:v>
                </c:pt>
                <c:pt idx="7049">
                  <c:v>1.23796127387289</c:v>
                </c:pt>
                <c:pt idx="7050">
                  <c:v>1.0882214895156299</c:v>
                </c:pt>
                <c:pt idx="7051">
                  <c:v>0.939989150965725</c:v>
                </c:pt>
                <c:pt idx="7052">
                  <c:v>0.821339657226278</c:v>
                </c:pt>
                <c:pt idx="7053">
                  <c:v>1.74784809966238</c:v>
                </c:pt>
                <c:pt idx="7054">
                  <c:v>1.53437609312177</c:v>
                </c:pt>
                <c:pt idx="7055">
                  <c:v>2.1362638481358598</c:v>
                </c:pt>
                <c:pt idx="7056">
                  <c:v>3.0933943739787599</c:v>
                </c:pt>
                <c:pt idx="7057">
                  <c:v>3.3081117968251998</c:v>
                </c:pt>
                <c:pt idx="7058">
                  <c:v>3.5352832110987902</c:v>
                </c:pt>
                <c:pt idx="7059">
                  <c:v>3.1871843015372399</c:v>
                </c:pt>
                <c:pt idx="7060">
                  <c:v>2.4865024508070599</c:v>
                </c:pt>
                <c:pt idx="7061">
                  <c:v>2.50861093338824</c:v>
                </c:pt>
                <c:pt idx="7062">
                  <c:v>2.65484954476775</c:v>
                </c:pt>
                <c:pt idx="7063">
                  <c:v>2.8598407650590798</c:v>
                </c:pt>
                <c:pt idx="7064">
                  <c:v>3.1184135650552798</c:v>
                </c:pt>
                <c:pt idx="7065">
                  <c:v>3.5532900704574599</c:v>
                </c:pt>
                <c:pt idx="7066">
                  <c:v>3.7353120626790299</c:v>
                </c:pt>
                <c:pt idx="7067">
                  <c:v>4.2033270243968399</c:v>
                </c:pt>
                <c:pt idx="7068">
                  <c:v>4.3965184660237897</c:v>
                </c:pt>
                <c:pt idx="7069">
                  <c:v>4.4915538848545102</c:v>
                </c:pt>
                <c:pt idx="7070">
                  <c:v>4.4745337261559701</c:v>
                </c:pt>
                <c:pt idx="7071">
                  <c:v>4.2113813544234997</c:v>
                </c:pt>
                <c:pt idx="7072">
                  <c:v>4.0454570541686703</c:v>
                </c:pt>
                <c:pt idx="7073">
                  <c:v>3.84614726803686</c:v>
                </c:pt>
                <c:pt idx="7074">
                  <c:v>3.6526675335885801</c:v>
                </c:pt>
                <c:pt idx="7075">
                  <c:v>3.5661297351864998</c:v>
                </c:pt>
                <c:pt idx="7076">
                  <c:v>3.5417773248574398</c:v>
                </c:pt>
                <c:pt idx="7077">
                  <c:v>3.74272995485466</c:v>
                </c:pt>
                <c:pt idx="7078">
                  <c:v>3.71665997811087</c:v>
                </c:pt>
                <c:pt idx="7079">
                  <c:v>4.64862428471519</c:v>
                </c:pt>
                <c:pt idx="7080">
                  <c:v>5.1109668346407497</c:v>
                </c:pt>
                <c:pt idx="7081">
                  <c:v>5.4709823354546403</c:v>
                </c:pt>
                <c:pt idx="7082">
                  <c:v>5.4106365736192101</c:v>
                </c:pt>
                <c:pt idx="7083">
                  <c:v>4.99690397848528</c:v>
                </c:pt>
                <c:pt idx="7084">
                  <c:v>4.1691922988566796</c:v>
                </c:pt>
                <c:pt idx="7085">
                  <c:v>4.0493435610038899</c:v>
                </c:pt>
                <c:pt idx="7086">
                  <c:v>3.8205611229512302</c:v>
                </c:pt>
                <c:pt idx="7087">
                  <c:v>3.6504259730299</c:v>
                </c:pt>
                <c:pt idx="7088">
                  <c:v>3.54759023289688</c:v>
                </c:pt>
                <c:pt idx="7089">
                  <c:v>3.6994571452938301</c:v>
                </c:pt>
                <c:pt idx="7090">
                  <c:v>3.5121067987612302</c:v>
                </c:pt>
                <c:pt idx="7091">
                  <c:v>3.53076584492934</c:v>
                </c:pt>
                <c:pt idx="7092">
                  <c:v>3.49432721169542</c:v>
                </c:pt>
                <c:pt idx="7093">
                  <c:v>2.9965556841962702</c:v>
                </c:pt>
                <c:pt idx="7094">
                  <c:v>2.58005132657315</c:v>
                </c:pt>
                <c:pt idx="7095">
                  <c:v>2.0805152019577302</c:v>
                </c:pt>
                <c:pt idx="7096">
                  <c:v>1.5574274334414</c:v>
                </c:pt>
                <c:pt idx="7097">
                  <c:v>1.13636111593366</c:v>
                </c:pt>
                <c:pt idx="7098">
                  <c:v>5.1566840133427103</c:v>
                </c:pt>
                <c:pt idx="7099">
                  <c:v>1.49536872582901</c:v>
                </c:pt>
                <c:pt idx="7100">
                  <c:v>1.08840808185048</c:v>
                </c:pt>
                <c:pt idx="7101">
                  <c:v>2.7295833625272299</c:v>
                </c:pt>
                <c:pt idx="7102">
                  <c:v>2.1496960833371399</c:v>
                </c:pt>
                <c:pt idx="7103">
                  <c:v>2.3832550797094001</c:v>
                </c:pt>
                <c:pt idx="7104">
                  <c:v>2.0119909602634798</c:v>
                </c:pt>
                <c:pt idx="7105">
                  <c:v>1.16480045885624</c:v>
                </c:pt>
                <c:pt idx="7106">
                  <c:v>0.92704816256573097</c:v>
                </c:pt>
                <c:pt idx="7107">
                  <c:v>0.74365818517513005</c:v>
                </c:pt>
                <c:pt idx="7108">
                  <c:v>0.65204928987128197</c:v>
                </c:pt>
                <c:pt idx="7109">
                  <c:v>0.45595693453814501</c:v>
                </c:pt>
                <c:pt idx="7110">
                  <c:v>0.70370197950068103</c:v>
                </c:pt>
                <c:pt idx="7111">
                  <c:v>0.54763559076213097</c:v>
                </c:pt>
                <c:pt idx="7112">
                  <c:v>0.50331716283803096</c:v>
                </c:pt>
                <c:pt idx="7113">
                  <c:v>0.458828908265215</c:v>
                </c:pt>
                <c:pt idx="7114">
                  <c:v>0.46074184020725401</c:v>
                </c:pt>
                <c:pt idx="7115">
                  <c:v>0.51373179644283096</c:v>
                </c:pt>
                <c:pt idx="7116">
                  <c:v>0.61569972736010203</c:v>
                </c:pt>
                <c:pt idx="7117">
                  <c:v>0.55854329686252602</c:v>
                </c:pt>
                <c:pt idx="7118">
                  <c:v>0.55855538779901104</c:v>
                </c:pt>
                <c:pt idx="7119">
                  <c:v>0.44734632998808599</c:v>
                </c:pt>
                <c:pt idx="7120">
                  <c:v>0.385730106296584</c:v>
                </c:pt>
                <c:pt idx="7121">
                  <c:v>0.37297088573167397</c:v>
                </c:pt>
                <c:pt idx="7122">
                  <c:v>0.613524732412419</c:v>
                </c:pt>
                <c:pt idx="7123">
                  <c:v>0.57281739132325404</c:v>
                </c:pt>
                <c:pt idx="7124">
                  <c:v>1.1558388966211199</c:v>
                </c:pt>
                <c:pt idx="7125">
                  <c:v>2.12500522098181</c:v>
                </c:pt>
                <c:pt idx="7126">
                  <c:v>2.9768039499332701</c:v>
                </c:pt>
                <c:pt idx="7127">
                  <c:v>2.9202767263880798</c:v>
                </c:pt>
                <c:pt idx="7128">
                  <c:v>2.8605783491529801</c:v>
                </c:pt>
                <c:pt idx="7129">
                  <c:v>1.93732356748719</c:v>
                </c:pt>
                <c:pt idx="7130">
                  <c:v>1.6530684269121301</c:v>
                </c:pt>
                <c:pt idx="7131">
                  <c:v>1.38537432289276</c:v>
                </c:pt>
                <c:pt idx="7132">
                  <c:v>1.1801258006216</c:v>
                </c:pt>
                <c:pt idx="7133">
                  <c:v>1.0357305119079001</c:v>
                </c:pt>
                <c:pt idx="7134">
                  <c:v>1.6219946902423299</c:v>
                </c:pt>
                <c:pt idx="7135">
                  <c:v>1.61251844560874</c:v>
                </c:pt>
                <c:pt idx="7136">
                  <c:v>1.5993122987864701</c:v>
                </c:pt>
                <c:pt idx="7137">
                  <c:v>1.5915639924224301</c:v>
                </c:pt>
                <c:pt idx="7138">
                  <c:v>1.3688161677328401</c:v>
                </c:pt>
                <c:pt idx="7139">
                  <c:v>1.0621960946403699</c:v>
                </c:pt>
                <c:pt idx="7140">
                  <c:v>0.80752078058725196</c:v>
                </c:pt>
                <c:pt idx="7141">
                  <c:v>0.71599624670732498</c:v>
                </c:pt>
                <c:pt idx="7142">
                  <c:v>0.512959791577285</c:v>
                </c:pt>
                <c:pt idx="7143">
                  <c:v>0.40603936342766001</c:v>
                </c:pt>
                <c:pt idx="7144">
                  <c:v>0.45120657611996401</c:v>
                </c:pt>
                <c:pt idx="7145">
                  <c:v>0.61444913654140798</c:v>
                </c:pt>
                <c:pt idx="7146">
                  <c:v>0.82989280163083001</c:v>
                </c:pt>
                <c:pt idx="7147">
                  <c:v>0.87587753361596699</c:v>
                </c:pt>
                <c:pt idx="7148">
                  <c:v>1.67804804446982</c:v>
                </c:pt>
                <c:pt idx="7149">
                  <c:v>2.7547108059974601</c:v>
                </c:pt>
                <c:pt idx="7150">
                  <c:v>3.21601357086658</c:v>
                </c:pt>
                <c:pt idx="7151">
                  <c:v>3.2223510539331</c:v>
                </c:pt>
                <c:pt idx="7152">
                  <c:v>2.8219439137335298</c:v>
                </c:pt>
                <c:pt idx="7153">
                  <c:v>1.9004149857760599</c:v>
                </c:pt>
                <c:pt idx="7154">
                  <c:v>1.2088352656996399</c:v>
                </c:pt>
                <c:pt idx="7155">
                  <c:v>0.86691392978969195</c:v>
                </c:pt>
                <c:pt idx="7156">
                  <c:v>0.41168075884632499</c:v>
                </c:pt>
                <c:pt idx="7157">
                  <c:v>3.2150667128843899</c:v>
                </c:pt>
                <c:pt idx="7158">
                  <c:v>1.24491099173842</c:v>
                </c:pt>
                <c:pt idx="7159">
                  <c:v>0.97677521429797398</c:v>
                </c:pt>
                <c:pt idx="7160">
                  <c:v>2.3914999961853001</c:v>
                </c:pt>
                <c:pt idx="7161">
                  <c:v>1.7718757050117</c:v>
                </c:pt>
                <c:pt idx="7162">
                  <c:v>2.49022238824565</c:v>
                </c:pt>
                <c:pt idx="7163">
                  <c:v>2.87591765824487</c:v>
                </c:pt>
                <c:pt idx="7164">
                  <c:v>3.4910380588849801</c:v>
                </c:pt>
                <c:pt idx="7165">
                  <c:v>3.6623541466742902</c:v>
                </c:pt>
                <c:pt idx="7166">
                  <c:v>3.8564687431845202</c:v>
                </c:pt>
                <c:pt idx="7167">
                  <c:v>3.82805606488441</c:v>
                </c:pt>
                <c:pt idx="7168">
                  <c:v>3.9536303276867999</c:v>
                </c:pt>
                <c:pt idx="7169">
                  <c:v>4.07571606266995</c:v>
                </c:pt>
                <c:pt idx="7170">
                  <c:v>4.1855747495607103</c:v>
                </c:pt>
                <c:pt idx="7171">
                  <c:v>4.6523392507019796</c:v>
                </c:pt>
                <c:pt idx="7172">
                  <c:v>4.9039031176856396</c:v>
                </c:pt>
                <c:pt idx="7173">
                  <c:v>5.1724645728730803</c:v>
                </c:pt>
                <c:pt idx="7174">
                  <c:v>5.4840829403848099</c:v>
                </c:pt>
                <c:pt idx="7175">
                  <c:v>6.09832491001296</c:v>
                </c:pt>
                <c:pt idx="7176">
                  <c:v>6.1762668270986296</c:v>
                </c:pt>
                <c:pt idx="7177">
                  <c:v>5.9412800128594201</c:v>
                </c:pt>
                <c:pt idx="7178">
                  <c:v>5.5097645042274497</c:v>
                </c:pt>
                <c:pt idx="7179">
                  <c:v>5.0318275140462996</c:v>
                </c:pt>
                <c:pt idx="7180">
                  <c:v>4.4848903040055204</c:v>
                </c:pt>
                <c:pt idx="7181">
                  <c:v>4.6857430904419601</c:v>
                </c:pt>
                <c:pt idx="7182">
                  <c:v>4.2164133091040803</c:v>
                </c:pt>
                <c:pt idx="7183">
                  <c:v>3.5492117657111399</c:v>
                </c:pt>
                <c:pt idx="7184">
                  <c:v>3.4954196484497801</c:v>
                </c:pt>
                <c:pt idx="7185">
                  <c:v>3.08257162448119</c:v>
                </c:pt>
                <c:pt idx="7186">
                  <c:v>3.19632594624857</c:v>
                </c:pt>
                <c:pt idx="7187">
                  <c:v>3.3192166418692102</c:v>
                </c:pt>
                <c:pt idx="7188">
                  <c:v>3.53135086623579</c:v>
                </c:pt>
                <c:pt idx="7189">
                  <c:v>3.7657211906093799</c:v>
                </c:pt>
                <c:pt idx="7190">
                  <c:v>3.6891478659788501</c:v>
                </c:pt>
                <c:pt idx="7191">
                  <c:v>3.5590218043840598</c:v>
                </c:pt>
                <c:pt idx="7192">
                  <c:v>3.2512502372754799</c:v>
                </c:pt>
                <c:pt idx="7193">
                  <c:v>3.0176149974450399</c:v>
                </c:pt>
                <c:pt idx="7194">
                  <c:v>2.52034762633087</c:v>
                </c:pt>
                <c:pt idx="7195">
                  <c:v>1.94685140945834</c:v>
                </c:pt>
                <c:pt idx="7196">
                  <c:v>1.79876572061309</c:v>
                </c:pt>
                <c:pt idx="7197">
                  <c:v>1.75657667514472</c:v>
                </c:pt>
                <c:pt idx="7198">
                  <c:v>1.78960782439271</c:v>
                </c:pt>
                <c:pt idx="7199">
                  <c:v>1.8769940380615799</c:v>
                </c:pt>
              </c:numCache>
            </c:numRef>
          </c:val>
          <c:smooth val="0"/>
          <c:extLst>
            <c:ext xmlns:c16="http://schemas.microsoft.com/office/drawing/2014/chart" uri="{C3380CC4-5D6E-409C-BE32-E72D297353CC}">
              <c16:uniqueId val="{00000001-CEF4-2641-9630-0DE6C0B69B1E}"/>
            </c:ext>
          </c:extLst>
        </c:ser>
        <c:dLbls>
          <c:showLegendKey val="0"/>
          <c:showVal val="0"/>
          <c:showCatName val="0"/>
          <c:showSerName val="0"/>
          <c:showPercent val="0"/>
          <c:showBubbleSize val="0"/>
        </c:dLbls>
        <c:smooth val="0"/>
        <c:axId val="513994112"/>
        <c:axId val="513990528"/>
      </c:lineChart>
      <c:catAx>
        <c:axId val="51399411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990528"/>
        <c:crosses val="autoZero"/>
        <c:auto val="1"/>
        <c:lblAlgn val="ctr"/>
        <c:lblOffset val="100"/>
        <c:noMultiLvlLbl val="0"/>
      </c:catAx>
      <c:valAx>
        <c:axId val="51399052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PVT Outlet Temp (</a:t>
                </a:r>
                <a:r>
                  <a:rPr lang="de-DE" sz="1000" b="0" i="0" u="none" strike="noStrike" baseline="0">
                    <a:effectLst/>
                    <a:sym typeface="Symbol" pitchFamily="2" charset="2"/>
                  </a:rPr>
                  <a:t></a:t>
                </a:r>
                <a:r>
                  <a:rPr lang="de-DE" sz="1000" b="0" i="0" u="none" strike="noStrike" baseline="0">
                    <a:effectLst/>
                  </a:rPr>
                  <a:t>C</a:t>
                </a:r>
                <a:r>
                  <a:rPr lang="en-US" sz="1000" b="0" i="0" u="none" strike="noStrike" baseline="0">
                    <a:effectLst/>
                  </a:rPr>
                  <a:t> </a:t>
                </a:r>
                <a:r>
                  <a:rPr lang="en-US"/>
                  <a:t>)</a:t>
                </a:r>
              </a:p>
            </c:rich>
          </c:tx>
          <c:layout>
            <c:manualLayout>
              <c:xMode val="edge"/>
              <c:yMode val="edge"/>
              <c:x val="2.5462962962962962E-2"/>
              <c:y val="0.129851706036745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994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Sheet1!$B$1</c:f>
              <c:strCache>
                <c:ptCount val="1"/>
                <c:pt idx="0">
                  <c:v>Y-Values</c:v>
                </c:pt>
              </c:strCache>
            </c:strRef>
          </c:tx>
          <c:spPr>
            <a:ln w="28575" cap="rnd">
              <a:noFill/>
              <a:round/>
            </a:ln>
            <a:effectLst/>
          </c:spPr>
          <c:marker>
            <c:symbol val="circle"/>
            <c:size val="2"/>
            <c:spPr>
              <a:solidFill>
                <a:schemeClr val="accent1">
                  <a:lumMod val="75000"/>
                </a:schemeClr>
              </a:solidFill>
              <a:ln w="9525">
                <a:noFill/>
              </a:ln>
              <a:effectLst/>
            </c:spPr>
          </c:marker>
          <c:trendline>
            <c:spPr>
              <a:ln w="12700" cap="rnd">
                <a:solidFill>
                  <a:srgbClr val="C00000"/>
                </a:solidFill>
                <a:prstDash val="solid"/>
              </a:ln>
              <a:effectLst/>
            </c:spPr>
            <c:trendlineType val="linear"/>
            <c:dispRSqr val="1"/>
            <c:dispEq val="0"/>
            <c:trendlineLbl>
              <c:layout>
                <c:manualLayout>
                  <c:x val="-0.26391521661644146"/>
                  <c:y val="-4.1761446485855933E-2"/>
                </c:manualLayout>
              </c:layout>
              <c:numFmt formatCode="General" sourceLinked="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Sheet1!$A$2:$A$7201</c:f>
              <c:numCache>
                <c:formatCode>0.00</c:formatCode>
                <c:ptCount val="7200"/>
                <c:pt idx="0">
                  <c:v>2.6937946886392101</c:v>
                </c:pt>
                <c:pt idx="1">
                  <c:v>1.20261495750787</c:v>
                </c:pt>
                <c:pt idx="2">
                  <c:v>1.2743652694248999</c:v>
                </c:pt>
                <c:pt idx="3">
                  <c:v>1.3260441647510399</c:v>
                </c:pt>
                <c:pt idx="4">
                  <c:v>1.3275078394196</c:v>
                </c:pt>
                <c:pt idx="5">
                  <c:v>1.2798653551868799</c:v>
                </c:pt>
                <c:pt idx="6">
                  <c:v>1.23541125192256</c:v>
                </c:pt>
                <c:pt idx="7">
                  <c:v>1.21094607515312</c:v>
                </c:pt>
                <c:pt idx="8">
                  <c:v>1.1994397759747299</c:v>
                </c:pt>
                <c:pt idx="9">
                  <c:v>1.36160009517034</c:v>
                </c:pt>
                <c:pt idx="10">
                  <c:v>1.5746126015598201</c:v>
                </c:pt>
                <c:pt idx="11">
                  <c:v>1.75195802279199</c:v>
                </c:pt>
                <c:pt idx="12">
                  <c:v>1.7151223053312501</c:v>
                </c:pt>
                <c:pt idx="13">
                  <c:v>1.43555403551455</c:v>
                </c:pt>
                <c:pt idx="14">
                  <c:v>1.49828440845217</c:v>
                </c:pt>
                <c:pt idx="15">
                  <c:v>0.73655320052597895</c:v>
                </c:pt>
                <c:pt idx="16">
                  <c:v>0.70522355015761096</c:v>
                </c:pt>
                <c:pt idx="17">
                  <c:v>0.81682937249892695</c:v>
                </c:pt>
                <c:pt idx="18">
                  <c:v>0.98017119383856399</c:v>
                </c:pt>
                <c:pt idx="19">
                  <c:v>1.36033566237084</c:v>
                </c:pt>
                <c:pt idx="20">
                  <c:v>1.8253006177751101</c:v>
                </c:pt>
                <c:pt idx="21">
                  <c:v>2.0701135125544501</c:v>
                </c:pt>
                <c:pt idx="22">
                  <c:v>2.1638529806398199</c:v>
                </c:pt>
                <c:pt idx="23">
                  <c:v>2.15084995084199</c:v>
                </c:pt>
                <c:pt idx="24">
                  <c:v>2.0814181911791501</c:v>
                </c:pt>
                <c:pt idx="25">
                  <c:v>2.0128162146241202</c:v>
                </c:pt>
                <c:pt idx="26">
                  <c:v>1.9797184507308201</c:v>
                </c:pt>
                <c:pt idx="27">
                  <c:v>1.91167933169813</c:v>
                </c:pt>
                <c:pt idx="28">
                  <c:v>1.8783268309380099</c:v>
                </c:pt>
                <c:pt idx="29">
                  <c:v>1.8545930752954101</c:v>
                </c:pt>
                <c:pt idx="30">
                  <c:v>1.8437540392976399</c:v>
                </c:pt>
                <c:pt idx="31">
                  <c:v>1.99956328019625</c:v>
                </c:pt>
                <c:pt idx="32">
                  <c:v>2.1402476874577401</c:v>
                </c:pt>
                <c:pt idx="33">
                  <c:v>2.3140867589115199</c:v>
                </c:pt>
                <c:pt idx="34">
                  <c:v>2.5721647098485798</c:v>
                </c:pt>
                <c:pt idx="35">
                  <c:v>2.7522618478457299</c:v>
                </c:pt>
                <c:pt idx="36">
                  <c:v>2.73380424487386</c:v>
                </c:pt>
                <c:pt idx="37">
                  <c:v>2.6009089345633298</c:v>
                </c:pt>
                <c:pt idx="38">
                  <c:v>2.9230071689597201</c:v>
                </c:pt>
                <c:pt idx="39">
                  <c:v>2.22179672747288</c:v>
                </c:pt>
                <c:pt idx="40">
                  <c:v>2.2808752926358902</c:v>
                </c:pt>
                <c:pt idx="41">
                  <c:v>2.3158292651977801</c:v>
                </c:pt>
                <c:pt idx="42">
                  <c:v>2.30247042821797</c:v>
                </c:pt>
                <c:pt idx="43">
                  <c:v>2.2875079492837598</c:v>
                </c:pt>
                <c:pt idx="44">
                  <c:v>2.2480905321276099</c:v>
                </c:pt>
                <c:pt idx="45">
                  <c:v>2.2284165821876498</c:v>
                </c:pt>
                <c:pt idx="46">
                  <c:v>2.1780302361776598</c:v>
                </c:pt>
                <c:pt idx="47">
                  <c:v>2.1707791994459602</c:v>
                </c:pt>
                <c:pt idx="48">
                  <c:v>2.2387321864749001</c:v>
                </c:pt>
                <c:pt idx="49">
                  <c:v>2.3676289829522199</c:v>
                </c:pt>
                <c:pt idx="50">
                  <c:v>2.6573966924861701</c:v>
                </c:pt>
                <c:pt idx="51">
                  <c:v>2.7128420747478299</c:v>
                </c:pt>
                <c:pt idx="52">
                  <c:v>2.7442317695876</c:v>
                </c:pt>
                <c:pt idx="53">
                  <c:v>2.7765098665766099</c:v>
                </c:pt>
                <c:pt idx="54">
                  <c:v>2.6087150196150199</c:v>
                </c:pt>
                <c:pt idx="55">
                  <c:v>2.4707846223845999</c:v>
                </c:pt>
                <c:pt idx="56">
                  <c:v>2.41811925839442</c:v>
                </c:pt>
                <c:pt idx="57">
                  <c:v>2.4347878323543402</c:v>
                </c:pt>
                <c:pt idx="58">
                  <c:v>2.6493319772716699</c:v>
                </c:pt>
                <c:pt idx="59">
                  <c:v>2.8215966974417999</c:v>
                </c:pt>
                <c:pt idx="60">
                  <c:v>3.2472681371841698</c:v>
                </c:pt>
                <c:pt idx="61">
                  <c:v>3.3247816951706399</c:v>
                </c:pt>
                <c:pt idx="62">
                  <c:v>3.4045134497047198</c:v>
                </c:pt>
                <c:pt idx="63">
                  <c:v>3.04731206848904</c:v>
                </c:pt>
                <c:pt idx="64">
                  <c:v>3.2452654881608298</c:v>
                </c:pt>
                <c:pt idx="65">
                  <c:v>3.3616833923368001</c:v>
                </c:pt>
                <c:pt idx="66">
                  <c:v>3.5753139098790201</c:v>
                </c:pt>
                <c:pt idx="67">
                  <c:v>3.6695925360474102</c:v>
                </c:pt>
                <c:pt idx="68">
                  <c:v>3.5517587983922199</c:v>
                </c:pt>
                <c:pt idx="69">
                  <c:v>3.4382021581442599</c:v>
                </c:pt>
                <c:pt idx="70">
                  <c:v>3.2064853071041899</c:v>
                </c:pt>
                <c:pt idx="71">
                  <c:v>3.428052839357</c:v>
                </c:pt>
                <c:pt idx="72">
                  <c:v>3.6502658830692898</c:v>
                </c:pt>
                <c:pt idx="73">
                  <c:v>3.7057175150380299</c:v>
                </c:pt>
                <c:pt idx="74">
                  <c:v>3.7459265366900598</c:v>
                </c:pt>
                <c:pt idx="75">
                  <c:v>3.7785025502820302</c:v>
                </c:pt>
                <c:pt idx="76">
                  <c:v>3.7198904802202999</c:v>
                </c:pt>
                <c:pt idx="77">
                  <c:v>3.71209224174462</c:v>
                </c:pt>
                <c:pt idx="78">
                  <c:v>3.7203072353219899</c:v>
                </c:pt>
                <c:pt idx="79">
                  <c:v>3.7850295366914399</c:v>
                </c:pt>
                <c:pt idx="80">
                  <c:v>3.78340810984961</c:v>
                </c:pt>
                <c:pt idx="81">
                  <c:v>3.8011294545895402</c:v>
                </c:pt>
                <c:pt idx="82">
                  <c:v>3.8553166014609901</c:v>
                </c:pt>
                <c:pt idx="83">
                  <c:v>3.5431626254055901</c:v>
                </c:pt>
                <c:pt idx="84">
                  <c:v>3.6666030245862502</c:v>
                </c:pt>
                <c:pt idx="85">
                  <c:v>3.9009219258466401</c:v>
                </c:pt>
                <c:pt idx="86">
                  <c:v>3.6273043180723499</c:v>
                </c:pt>
                <c:pt idx="87">
                  <c:v>3.35288208849214</c:v>
                </c:pt>
                <c:pt idx="88">
                  <c:v>3.136390736334</c:v>
                </c:pt>
                <c:pt idx="89">
                  <c:v>3.3054301878801602</c:v>
                </c:pt>
                <c:pt idx="90">
                  <c:v>3.85801087978458</c:v>
                </c:pt>
                <c:pt idx="91">
                  <c:v>3.79451899529582</c:v>
                </c:pt>
                <c:pt idx="92">
                  <c:v>3.9218446760682499</c:v>
                </c:pt>
                <c:pt idx="93">
                  <c:v>3.8256838590561899</c:v>
                </c:pt>
                <c:pt idx="94">
                  <c:v>4.08955340159961</c:v>
                </c:pt>
                <c:pt idx="95">
                  <c:v>4.0950700772423199</c:v>
                </c:pt>
                <c:pt idx="96">
                  <c:v>3.4247922452954702</c:v>
                </c:pt>
                <c:pt idx="97">
                  <c:v>2.6987740777609202</c:v>
                </c:pt>
                <c:pt idx="98">
                  <c:v>2.3149709936712202</c:v>
                </c:pt>
                <c:pt idx="99">
                  <c:v>1.73635969921537</c:v>
                </c:pt>
                <c:pt idx="100">
                  <c:v>1.2298873006203099</c:v>
                </c:pt>
                <c:pt idx="101">
                  <c:v>1.3027039206569899</c:v>
                </c:pt>
                <c:pt idx="102">
                  <c:v>0.93497149921825295</c:v>
                </c:pt>
                <c:pt idx="103">
                  <c:v>1.0235367648613001</c:v>
                </c:pt>
                <c:pt idx="104">
                  <c:v>1.2681809616717901</c:v>
                </c:pt>
                <c:pt idx="105">
                  <c:v>1.21027627209892</c:v>
                </c:pt>
                <c:pt idx="106">
                  <c:v>1.45791088511023</c:v>
                </c:pt>
                <c:pt idx="107">
                  <c:v>2.2062819558883602</c:v>
                </c:pt>
                <c:pt idx="108">
                  <c:v>2.4669387151045901</c:v>
                </c:pt>
                <c:pt idx="109">
                  <c:v>2.5447892954765998</c:v>
                </c:pt>
                <c:pt idx="110">
                  <c:v>2.7935501390598301</c:v>
                </c:pt>
                <c:pt idx="111">
                  <c:v>1.71123342788987</c:v>
                </c:pt>
                <c:pt idx="112">
                  <c:v>1.52701695970899</c:v>
                </c:pt>
                <c:pt idx="113">
                  <c:v>1.4740344656148801</c:v>
                </c:pt>
                <c:pt idx="114">
                  <c:v>1.44147030179212</c:v>
                </c:pt>
                <c:pt idx="115">
                  <c:v>1.3994450023767899</c:v>
                </c:pt>
                <c:pt idx="116">
                  <c:v>1.39082060915321</c:v>
                </c:pt>
                <c:pt idx="117">
                  <c:v>1.4500990220806</c:v>
                </c:pt>
                <c:pt idx="118">
                  <c:v>1.5061142690214999</c:v>
                </c:pt>
                <c:pt idx="119">
                  <c:v>1.5869532833261899</c:v>
                </c:pt>
                <c:pt idx="120">
                  <c:v>1.6286633977715199</c:v>
                </c:pt>
                <c:pt idx="121">
                  <c:v>1.5812678038688399</c:v>
                </c:pt>
                <c:pt idx="122">
                  <c:v>1.5298573010598</c:v>
                </c:pt>
                <c:pt idx="123">
                  <c:v>1.4342220079192001</c:v>
                </c:pt>
                <c:pt idx="124">
                  <c:v>1.3958181809065899</c:v>
                </c:pt>
                <c:pt idx="125">
                  <c:v>1.33806394392658</c:v>
                </c:pt>
                <c:pt idx="126">
                  <c:v>1.3180425834820599</c:v>
                </c:pt>
                <c:pt idx="127">
                  <c:v>1.3593117126665699</c:v>
                </c:pt>
                <c:pt idx="128">
                  <c:v>1.4890011958896201</c:v>
                </c:pt>
                <c:pt idx="129">
                  <c:v>1.7542666702935801</c:v>
                </c:pt>
                <c:pt idx="130">
                  <c:v>2.1651358134358301</c:v>
                </c:pt>
                <c:pt idx="131">
                  <c:v>2.4608024164528</c:v>
                </c:pt>
                <c:pt idx="132">
                  <c:v>2.3145124216316502</c:v>
                </c:pt>
                <c:pt idx="133">
                  <c:v>2.0700514550504199</c:v>
                </c:pt>
                <c:pt idx="134">
                  <c:v>2.5796437049626602</c:v>
                </c:pt>
                <c:pt idx="135">
                  <c:v>1.5122991854661301</c:v>
                </c:pt>
                <c:pt idx="136">
                  <c:v>1.5902379893029399</c:v>
                </c:pt>
                <c:pt idx="137">
                  <c:v>2.2015664308966998</c:v>
                </c:pt>
                <c:pt idx="138">
                  <c:v>2.6891953172413401</c:v>
                </c:pt>
                <c:pt idx="139">
                  <c:v>2.6618960430837801</c:v>
                </c:pt>
                <c:pt idx="140">
                  <c:v>2.5931906006664298</c:v>
                </c:pt>
                <c:pt idx="141">
                  <c:v>2.7602785759705699</c:v>
                </c:pt>
                <c:pt idx="142">
                  <c:v>2.8661627760193702</c:v>
                </c:pt>
                <c:pt idx="143">
                  <c:v>3.02391934281084</c:v>
                </c:pt>
                <c:pt idx="144">
                  <c:v>3.17605537565675</c:v>
                </c:pt>
                <c:pt idx="145">
                  <c:v>3.37772640493416</c:v>
                </c:pt>
                <c:pt idx="146">
                  <c:v>3.5331651460065401</c:v>
                </c:pt>
                <c:pt idx="147">
                  <c:v>3.6339628211746899</c:v>
                </c:pt>
                <c:pt idx="148">
                  <c:v>3.7155673100844702</c:v>
                </c:pt>
                <c:pt idx="149">
                  <c:v>3.72945962167136</c:v>
                </c:pt>
                <c:pt idx="150">
                  <c:v>3.6202813841213399</c:v>
                </c:pt>
                <c:pt idx="151">
                  <c:v>3.6200609680789602</c:v>
                </c:pt>
                <c:pt idx="152">
                  <c:v>3.6090572134972101</c:v>
                </c:pt>
                <c:pt idx="153">
                  <c:v>3.5859331294112202</c:v>
                </c:pt>
                <c:pt idx="154">
                  <c:v>3.5768203691520801</c:v>
                </c:pt>
                <c:pt idx="155">
                  <c:v>3.63228562028692</c:v>
                </c:pt>
                <c:pt idx="156">
                  <c:v>4.0002200077422501</c:v>
                </c:pt>
                <c:pt idx="157">
                  <c:v>4.3287472127164799</c:v>
                </c:pt>
                <c:pt idx="158">
                  <c:v>4.7925188138974901</c:v>
                </c:pt>
                <c:pt idx="159">
                  <c:v>4.4053433755640903</c:v>
                </c:pt>
                <c:pt idx="160">
                  <c:v>4.4953547841083097</c:v>
                </c:pt>
                <c:pt idx="161">
                  <c:v>4.5792498202246001</c:v>
                </c:pt>
                <c:pt idx="162">
                  <c:v>4.67305313371123</c:v>
                </c:pt>
                <c:pt idx="163">
                  <c:v>4.8239468621410797</c:v>
                </c:pt>
                <c:pt idx="164">
                  <c:v>4.7349933768400199</c:v>
                </c:pt>
                <c:pt idx="165">
                  <c:v>4.6319272945466201</c:v>
                </c:pt>
                <c:pt idx="166">
                  <c:v>4.5892063837552897</c:v>
                </c:pt>
                <c:pt idx="167">
                  <c:v>4.4110835397556096</c:v>
                </c:pt>
                <c:pt idx="168">
                  <c:v>4.4099776330587304</c:v>
                </c:pt>
                <c:pt idx="169">
                  <c:v>4.3918720950453896</c:v>
                </c:pt>
                <c:pt idx="170">
                  <c:v>4.5757889648286403</c:v>
                </c:pt>
                <c:pt idx="171">
                  <c:v>4.4678295130560004</c:v>
                </c:pt>
                <c:pt idx="172">
                  <c:v>4.9881484318885798</c:v>
                </c:pt>
                <c:pt idx="173">
                  <c:v>4.9022272996047001</c:v>
                </c:pt>
                <c:pt idx="174">
                  <c:v>4.8637525501423102</c:v>
                </c:pt>
                <c:pt idx="175">
                  <c:v>4.8483813006436298</c:v>
                </c:pt>
                <c:pt idx="176">
                  <c:v>4.8630699341563997</c:v>
                </c:pt>
                <c:pt idx="177">
                  <c:v>4.8870662932578899</c:v>
                </c:pt>
                <c:pt idx="178">
                  <c:v>4.7463804186860301</c:v>
                </c:pt>
                <c:pt idx="179">
                  <c:v>4.9297851564424198</c:v>
                </c:pt>
                <c:pt idx="180">
                  <c:v>5.06346821548357</c:v>
                </c:pt>
                <c:pt idx="181">
                  <c:v>5.45736460181792</c:v>
                </c:pt>
                <c:pt idx="182">
                  <c:v>5.5249589897968701</c:v>
                </c:pt>
                <c:pt idx="183">
                  <c:v>5.2379461507712701</c:v>
                </c:pt>
                <c:pt idx="184">
                  <c:v>5.1365415553966498</c:v>
                </c:pt>
                <c:pt idx="185">
                  <c:v>5.1613938809424402</c:v>
                </c:pt>
                <c:pt idx="186">
                  <c:v>4.8207502067423604</c:v>
                </c:pt>
                <c:pt idx="187">
                  <c:v>4.7955826005600199</c:v>
                </c:pt>
                <c:pt idx="188">
                  <c:v>5.1870071938863598</c:v>
                </c:pt>
                <c:pt idx="189">
                  <c:v>5.3191991675353201</c:v>
                </c:pt>
                <c:pt idx="190">
                  <c:v>5.3747533994714596</c:v>
                </c:pt>
                <c:pt idx="191">
                  <c:v>5.3742906514408002</c:v>
                </c:pt>
                <c:pt idx="192">
                  <c:v>5.3474849130465696</c:v>
                </c:pt>
                <c:pt idx="193">
                  <c:v>5.3060267469811198</c:v>
                </c:pt>
                <c:pt idx="194">
                  <c:v>5.2173506910914798</c:v>
                </c:pt>
                <c:pt idx="195">
                  <c:v>4.8948074657043801</c:v>
                </c:pt>
                <c:pt idx="196">
                  <c:v>4.4966910520681296</c:v>
                </c:pt>
                <c:pt idx="197">
                  <c:v>4.2073947966871001</c:v>
                </c:pt>
                <c:pt idx="198">
                  <c:v>4.3564389397161802</c:v>
                </c:pt>
                <c:pt idx="199">
                  <c:v>4.4418691640476498</c:v>
                </c:pt>
                <c:pt idx="200">
                  <c:v>4.6846310725278304</c:v>
                </c:pt>
                <c:pt idx="201">
                  <c:v>4.2399478922555298</c:v>
                </c:pt>
                <c:pt idx="202">
                  <c:v>4.3958618633729403</c:v>
                </c:pt>
                <c:pt idx="203">
                  <c:v>4.23066540597969</c:v>
                </c:pt>
                <c:pt idx="204">
                  <c:v>4.0957398921161596</c:v>
                </c:pt>
                <c:pt idx="205">
                  <c:v>3.8081435986763701</c:v>
                </c:pt>
                <c:pt idx="206">
                  <c:v>3.6790103453654401</c:v>
                </c:pt>
                <c:pt idx="207">
                  <c:v>3.4296069849525002</c:v>
                </c:pt>
                <c:pt idx="208">
                  <c:v>3.14362204933752</c:v>
                </c:pt>
                <c:pt idx="209">
                  <c:v>3.04171821612502</c:v>
                </c:pt>
                <c:pt idx="210">
                  <c:v>2.9438864203814901</c:v>
                </c:pt>
                <c:pt idx="211">
                  <c:v>2.77215788899862</c:v>
                </c:pt>
                <c:pt idx="212">
                  <c:v>2.58927742169986</c:v>
                </c:pt>
                <c:pt idx="213">
                  <c:v>2.2898589443752102</c:v>
                </c:pt>
                <c:pt idx="214">
                  <c:v>1.65916906320755</c:v>
                </c:pt>
                <c:pt idx="215">
                  <c:v>1.0336769488187401</c:v>
                </c:pt>
                <c:pt idx="216">
                  <c:v>0.71584689418403002</c:v>
                </c:pt>
                <c:pt idx="217">
                  <c:v>0.54424042142116902</c:v>
                </c:pt>
                <c:pt idx="218">
                  <c:v>0.54570789123164798</c:v>
                </c:pt>
                <c:pt idx="219">
                  <c:v>0.93081480367841396</c:v>
                </c:pt>
                <c:pt idx="220">
                  <c:v>1.1339204008300701</c:v>
                </c:pt>
                <c:pt idx="221">
                  <c:v>0.82890682582870301</c:v>
                </c:pt>
                <c:pt idx="222">
                  <c:v>0.71636276809563304</c:v>
                </c:pt>
                <c:pt idx="223">
                  <c:v>0.519649885794499</c:v>
                </c:pt>
                <c:pt idx="224">
                  <c:v>0.44401491722856101</c:v>
                </c:pt>
                <c:pt idx="225">
                  <c:v>0.38116805193470998</c:v>
                </c:pt>
                <c:pt idx="226">
                  <c:v>0.36373785078115001</c:v>
                </c:pt>
                <c:pt idx="227">
                  <c:v>0.31500746023049297</c:v>
                </c:pt>
                <c:pt idx="228">
                  <c:v>-0.27141112801393702</c:v>
                </c:pt>
                <c:pt idx="229">
                  <c:v>0.86884518515540099</c:v>
                </c:pt>
                <c:pt idx="230">
                  <c:v>1.3215032063891601</c:v>
                </c:pt>
                <c:pt idx="231">
                  <c:v>0.36278203195226399</c:v>
                </c:pt>
                <c:pt idx="232">
                  <c:v>-0.22884220415529399</c:v>
                </c:pt>
                <c:pt idx="233">
                  <c:v>-0.28480626367005102</c:v>
                </c:pt>
                <c:pt idx="234">
                  <c:v>-0.896650190797878</c:v>
                </c:pt>
                <c:pt idx="235">
                  <c:v>-0.77373600767822104</c:v>
                </c:pt>
                <c:pt idx="236">
                  <c:v>-0.61823455389979398</c:v>
                </c:pt>
                <c:pt idx="237">
                  <c:v>-0.48194256195774499</c:v>
                </c:pt>
                <c:pt idx="238">
                  <c:v>-0.35459075056149503</c:v>
                </c:pt>
                <c:pt idx="239">
                  <c:v>-8.7211851854626501E-2</c:v>
                </c:pt>
                <c:pt idx="240">
                  <c:v>0.97558359248939297</c:v>
                </c:pt>
                <c:pt idx="241">
                  <c:v>2.3305945853380599</c:v>
                </c:pt>
                <c:pt idx="242">
                  <c:v>3.0631641347295999</c:v>
                </c:pt>
                <c:pt idx="243">
                  <c:v>2.76480271996145</c:v>
                </c:pt>
                <c:pt idx="244">
                  <c:v>2.5657628458192199</c:v>
                </c:pt>
                <c:pt idx="245">
                  <c:v>2.4112187078232501</c:v>
                </c:pt>
                <c:pt idx="246">
                  <c:v>2.1993482591861699</c:v>
                </c:pt>
                <c:pt idx="247">
                  <c:v>2.0854743174578001</c:v>
                </c:pt>
                <c:pt idx="248">
                  <c:v>1.98574021391443</c:v>
                </c:pt>
                <c:pt idx="249">
                  <c:v>1.7708766733177199</c:v>
                </c:pt>
                <c:pt idx="250">
                  <c:v>1.8968089611994201</c:v>
                </c:pt>
                <c:pt idx="251">
                  <c:v>2.5523247092455801</c:v>
                </c:pt>
                <c:pt idx="252">
                  <c:v>3.6851153641576699</c:v>
                </c:pt>
                <c:pt idx="253">
                  <c:v>4.5680677822495701</c:v>
                </c:pt>
                <c:pt idx="254">
                  <c:v>4.7214177719145098</c:v>
                </c:pt>
                <c:pt idx="255">
                  <c:v>4.3390263542028702</c:v>
                </c:pt>
                <c:pt idx="256">
                  <c:v>3.84013891028849</c:v>
                </c:pt>
                <c:pt idx="257">
                  <c:v>3.6685461766756799</c:v>
                </c:pt>
                <c:pt idx="258">
                  <c:v>2.90227489965263</c:v>
                </c:pt>
                <c:pt idx="259">
                  <c:v>2.7917609978792002</c:v>
                </c:pt>
                <c:pt idx="260">
                  <c:v>2.57493227343747</c:v>
                </c:pt>
                <c:pt idx="261">
                  <c:v>2.3773152849625401</c:v>
                </c:pt>
                <c:pt idx="262">
                  <c:v>2.1748759106908699</c:v>
                </c:pt>
                <c:pt idx="263">
                  <c:v>1.8090604270796999</c:v>
                </c:pt>
                <c:pt idx="264">
                  <c:v>1.3039908868862</c:v>
                </c:pt>
                <c:pt idx="265">
                  <c:v>0.77913672448549598</c:v>
                </c:pt>
                <c:pt idx="266">
                  <c:v>0.42038090204160999</c:v>
                </c:pt>
                <c:pt idx="267">
                  <c:v>0.212429166039664</c:v>
                </c:pt>
                <c:pt idx="268">
                  <c:v>5.4477505202938099E-2</c:v>
                </c:pt>
                <c:pt idx="269">
                  <c:v>-0.18518977130290301</c:v>
                </c:pt>
                <c:pt idx="270">
                  <c:v>-0.27751423849191398</c:v>
                </c:pt>
                <c:pt idx="271">
                  <c:v>-0.189728502201614</c:v>
                </c:pt>
                <c:pt idx="272">
                  <c:v>-0.21981216355954</c:v>
                </c:pt>
                <c:pt idx="273">
                  <c:v>-0.37420804493800502</c:v>
                </c:pt>
                <c:pt idx="274">
                  <c:v>-0.54331663879227698</c:v>
                </c:pt>
                <c:pt idx="275">
                  <c:v>-0.48801430357451803</c:v>
                </c:pt>
                <c:pt idx="276">
                  <c:v>-0.185393115217035</c:v>
                </c:pt>
                <c:pt idx="277">
                  <c:v>0.12318307556658301</c:v>
                </c:pt>
                <c:pt idx="278">
                  <c:v>0.49875027778263098</c:v>
                </c:pt>
                <c:pt idx="279">
                  <c:v>0.98083384028286702</c:v>
                </c:pt>
                <c:pt idx="280">
                  <c:v>1.1357094114959101</c:v>
                </c:pt>
                <c:pt idx="281">
                  <c:v>0.57663339526169299</c:v>
                </c:pt>
                <c:pt idx="282">
                  <c:v>0.483361558004888</c:v>
                </c:pt>
                <c:pt idx="283">
                  <c:v>2.1410761353232899</c:v>
                </c:pt>
                <c:pt idx="284">
                  <c:v>2.4308811516326698</c:v>
                </c:pt>
                <c:pt idx="285">
                  <c:v>2.9214714769642098</c:v>
                </c:pt>
                <c:pt idx="286">
                  <c:v>2.2655894349796499</c:v>
                </c:pt>
                <c:pt idx="287">
                  <c:v>1.2936481469449399</c:v>
                </c:pt>
                <c:pt idx="288">
                  <c:v>0.98722337980640895</c:v>
                </c:pt>
                <c:pt idx="289">
                  <c:v>2.08783220847645</c:v>
                </c:pt>
                <c:pt idx="290">
                  <c:v>3.0360672811518801</c:v>
                </c:pt>
                <c:pt idx="291">
                  <c:v>2.9661798355396201</c:v>
                </c:pt>
                <c:pt idx="292">
                  <c:v>2.6799726876254999</c:v>
                </c:pt>
                <c:pt idx="293">
                  <c:v>1.34758216840445</c:v>
                </c:pt>
                <c:pt idx="294">
                  <c:v>0.56979157779216005</c:v>
                </c:pt>
                <c:pt idx="295">
                  <c:v>0.91815361389193395</c:v>
                </c:pt>
                <c:pt idx="296">
                  <c:v>1.3549333551209799</c:v>
                </c:pt>
                <c:pt idx="297">
                  <c:v>1.5398340494642899</c:v>
                </c:pt>
                <c:pt idx="298">
                  <c:v>2.04593248510391</c:v>
                </c:pt>
                <c:pt idx="299">
                  <c:v>2.51582188329792</c:v>
                </c:pt>
                <c:pt idx="300">
                  <c:v>2.8583647174192701</c:v>
                </c:pt>
                <c:pt idx="301">
                  <c:v>2.9186306763326</c:v>
                </c:pt>
                <c:pt idx="302">
                  <c:v>3.0972859694634001</c:v>
                </c:pt>
                <c:pt idx="303">
                  <c:v>3.11598452964801</c:v>
                </c:pt>
                <c:pt idx="304">
                  <c:v>3.12410815143607</c:v>
                </c:pt>
                <c:pt idx="305">
                  <c:v>3.2208668837651899</c:v>
                </c:pt>
                <c:pt idx="306">
                  <c:v>3.22986163386236</c:v>
                </c:pt>
                <c:pt idx="307">
                  <c:v>3.1972029842565801</c:v>
                </c:pt>
                <c:pt idx="308">
                  <c:v>3.1188457688839999</c:v>
                </c:pt>
                <c:pt idx="309">
                  <c:v>3.0182059244404602</c:v>
                </c:pt>
                <c:pt idx="310">
                  <c:v>2.9154800084360999</c:v>
                </c:pt>
                <c:pt idx="311">
                  <c:v>2.8079173487433602</c:v>
                </c:pt>
                <c:pt idx="312">
                  <c:v>2.6453807827187901</c:v>
                </c:pt>
                <c:pt idx="313">
                  <c:v>2.4817268302690998</c:v>
                </c:pt>
                <c:pt idx="314">
                  <c:v>2.3505347669624301</c:v>
                </c:pt>
                <c:pt idx="315">
                  <c:v>2.1644248446451</c:v>
                </c:pt>
                <c:pt idx="316">
                  <c:v>2.2406885443851898</c:v>
                </c:pt>
                <c:pt idx="317">
                  <c:v>2.25599910635172</c:v>
                </c:pt>
                <c:pt idx="318">
                  <c:v>2.2768617108479301</c:v>
                </c:pt>
                <c:pt idx="319">
                  <c:v>2.4692878213808398</c:v>
                </c:pt>
                <c:pt idx="320">
                  <c:v>2.9052728189505301</c:v>
                </c:pt>
                <c:pt idx="321">
                  <c:v>3.52719120460864</c:v>
                </c:pt>
                <c:pt idx="322">
                  <c:v>4.2079283979904698</c:v>
                </c:pt>
                <c:pt idx="323">
                  <c:v>4.7960516639025697</c:v>
                </c:pt>
                <c:pt idx="324">
                  <c:v>4.6620287154707603</c:v>
                </c:pt>
                <c:pt idx="325">
                  <c:v>4.3394362286217101</c:v>
                </c:pt>
                <c:pt idx="326">
                  <c:v>4.0093841650397799</c:v>
                </c:pt>
                <c:pt idx="327">
                  <c:v>2.6363417598497199</c:v>
                </c:pt>
                <c:pt idx="328">
                  <c:v>2.2676145296758898</c:v>
                </c:pt>
                <c:pt idx="329">
                  <c:v>2.2089096978444802</c:v>
                </c:pt>
                <c:pt idx="330">
                  <c:v>2.3980434312271601</c:v>
                </c:pt>
                <c:pt idx="331">
                  <c:v>2.6757458197855701</c:v>
                </c:pt>
                <c:pt idx="332">
                  <c:v>2.6347466989982</c:v>
                </c:pt>
                <c:pt idx="333">
                  <c:v>2.5778433801153202</c:v>
                </c:pt>
                <c:pt idx="334">
                  <c:v>2.5206379472089999</c:v>
                </c:pt>
                <c:pt idx="335">
                  <c:v>2.4553779359965699</c:v>
                </c:pt>
                <c:pt idx="336">
                  <c:v>2.4030449031257501</c:v>
                </c:pt>
                <c:pt idx="337">
                  <c:v>2.38360170230869</c:v>
                </c:pt>
                <c:pt idx="338">
                  <c:v>2.3045231905958099</c:v>
                </c:pt>
                <c:pt idx="339">
                  <c:v>2.1986967605283501</c:v>
                </c:pt>
                <c:pt idx="340">
                  <c:v>2.02115947562001</c:v>
                </c:pt>
                <c:pt idx="341">
                  <c:v>1.8443201917988099</c:v>
                </c:pt>
                <c:pt idx="342">
                  <c:v>1.8696139871017099</c:v>
                </c:pt>
                <c:pt idx="343">
                  <c:v>2.2720237137173198</c:v>
                </c:pt>
                <c:pt idx="344">
                  <c:v>3.0357656607729799</c:v>
                </c:pt>
                <c:pt idx="345">
                  <c:v>4.1121936995314199</c:v>
                </c:pt>
                <c:pt idx="346">
                  <c:v>4.9313534329608801</c:v>
                </c:pt>
                <c:pt idx="347">
                  <c:v>4.9072547530810997</c:v>
                </c:pt>
                <c:pt idx="348">
                  <c:v>4.2493373229219804</c:v>
                </c:pt>
                <c:pt idx="349">
                  <c:v>3.6350379794233998</c:v>
                </c:pt>
                <c:pt idx="350">
                  <c:v>3.1346875027286898</c:v>
                </c:pt>
                <c:pt idx="351">
                  <c:v>2.5402829602964698</c:v>
                </c:pt>
                <c:pt idx="352">
                  <c:v>2.34774369785133</c:v>
                </c:pt>
                <c:pt idx="353">
                  <c:v>2.4575949479955899</c:v>
                </c:pt>
                <c:pt idx="354">
                  <c:v>2.42122029120979</c:v>
                </c:pt>
                <c:pt idx="355">
                  <c:v>2.3180242255168801</c:v>
                </c:pt>
                <c:pt idx="356">
                  <c:v>2.33889578093275</c:v>
                </c:pt>
                <c:pt idx="357">
                  <c:v>2.3827835601296701</c:v>
                </c:pt>
                <c:pt idx="358">
                  <c:v>2.33310893789952</c:v>
                </c:pt>
                <c:pt idx="359">
                  <c:v>2.2748804164703298</c:v>
                </c:pt>
                <c:pt idx="360">
                  <c:v>2.23646081533402</c:v>
                </c:pt>
                <c:pt idx="361">
                  <c:v>2.1655556389541402</c:v>
                </c:pt>
                <c:pt idx="362">
                  <c:v>2.0664142279997901</c:v>
                </c:pt>
                <c:pt idx="363">
                  <c:v>1.8818362662510799</c:v>
                </c:pt>
                <c:pt idx="364">
                  <c:v>1.4707947052421899</c:v>
                </c:pt>
                <c:pt idx="365">
                  <c:v>1.45344380471417</c:v>
                </c:pt>
                <c:pt idx="366">
                  <c:v>1.61133516474334</c:v>
                </c:pt>
                <c:pt idx="367">
                  <c:v>1.8465885583597701</c:v>
                </c:pt>
                <c:pt idx="368">
                  <c:v>2.0719888335934198</c:v>
                </c:pt>
                <c:pt idx="369">
                  <c:v>2.3076766557202699</c:v>
                </c:pt>
                <c:pt idx="370">
                  <c:v>2.7862472636365498</c:v>
                </c:pt>
                <c:pt idx="371">
                  <c:v>3.0606913406465299</c:v>
                </c:pt>
                <c:pt idx="372">
                  <c:v>3.2195244359353299</c:v>
                </c:pt>
                <c:pt idx="373">
                  <c:v>3.19430192078958</c:v>
                </c:pt>
                <c:pt idx="374">
                  <c:v>3.0886089161892398</c:v>
                </c:pt>
                <c:pt idx="375">
                  <c:v>2.80727220685554</c:v>
                </c:pt>
                <c:pt idx="376">
                  <c:v>2.4276522793847599</c:v>
                </c:pt>
                <c:pt idx="377">
                  <c:v>2.3826324159329602</c:v>
                </c:pt>
                <c:pt idx="378">
                  <c:v>2.30614478487565</c:v>
                </c:pt>
                <c:pt idx="379">
                  <c:v>2.2138916226773802</c:v>
                </c:pt>
                <c:pt idx="380">
                  <c:v>2.12151335476777</c:v>
                </c:pt>
                <c:pt idx="381">
                  <c:v>1.9600702989702701</c:v>
                </c:pt>
                <c:pt idx="382">
                  <c:v>1.8814227806306201</c:v>
                </c:pt>
                <c:pt idx="383">
                  <c:v>1.8645674002164101</c:v>
                </c:pt>
                <c:pt idx="384">
                  <c:v>1.81914489257776</c:v>
                </c:pt>
                <c:pt idx="385">
                  <c:v>1.88675274955175</c:v>
                </c:pt>
                <c:pt idx="386">
                  <c:v>1.6115316013915599</c:v>
                </c:pt>
                <c:pt idx="387">
                  <c:v>1.2988830019086</c:v>
                </c:pt>
                <c:pt idx="388">
                  <c:v>1.0147076415916201</c:v>
                </c:pt>
                <c:pt idx="389">
                  <c:v>1.0604100865917701</c:v>
                </c:pt>
                <c:pt idx="390">
                  <c:v>1.3791634967880999</c:v>
                </c:pt>
                <c:pt idx="391">
                  <c:v>1.64054854065026</c:v>
                </c:pt>
                <c:pt idx="392">
                  <c:v>1.4765701485074301</c:v>
                </c:pt>
                <c:pt idx="393">
                  <c:v>1.2886193002677599</c:v>
                </c:pt>
                <c:pt idx="394">
                  <c:v>1.6813722926839001</c:v>
                </c:pt>
                <c:pt idx="395">
                  <c:v>2.4696935113488299</c:v>
                </c:pt>
                <c:pt idx="396">
                  <c:v>2.6065997445665201</c:v>
                </c:pt>
                <c:pt idx="397">
                  <c:v>2.4513489496082901</c:v>
                </c:pt>
                <c:pt idx="398">
                  <c:v>2.1983394941562602</c:v>
                </c:pt>
                <c:pt idx="399">
                  <c:v>1.8886078179768999</c:v>
                </c:pt>
                <c:pt idx="400">
                  <c:v>1.53359146696435</c:v>
                </c:pt>
                <c:pt idx="401">
                  <c:v>1.4232904965431199</c:v>
                </c:pt>
                <c:pt idx="402">
                  <c:v>1.3693922622399799</c:v>
                </c:pt>
                <c:pt idx="403">
                  <c:v>1.27286017898672</c:v>
                </c:pt>
                <c:pt idx="404">
                  <c:v>1.1046563998877901</c:v>
                </c:pt>
                <c:pt idx="405">
                  <c:v>0.92842838425031005</c:v>
                </c:pt>
                <c:pt idx="406">
                  <c:v>0.73522612797433795</c:v>
                </c:pt>
                <c:pt idx="407">
                  <c:v>0.402926389071108</c:v>
                </c:pt>
                <c:pt idx="408">
                  <c:v>7.5448211095891393E-2</c:v>
                </c:pt>
                <c:pt idx="409">
                  <c:v>-0.21792661445559</c:v>
                </c:pt>
                <c:pt idx="410">
                  <c:v>-0.44742946606373002</c:v>
                </c:pt>
                <c:pt idx="411">
                  <c:v>-0.646444757849159</c:v>
                </c:pt>
                <c:pt idx="412">
                  <c:v>-0.78026745148650001</c:v>
                </c:pt>
                <c:pt idx="413">
                  <c:v>-0.86837359316156004</c:v>
                </c:pt>
                <c:pt idx="414">
                  <c:v>-0.75725346822707595</c:v>
                </c:pt>
                <c:pt idx="415">
                  <c:v>-0.28937571232019799</c:v>
                </c:pt>
                <c:pt idx="416">
                  <c:v>0.56266198199226503</c:v>
                </c:pt>
                <c:pt idx="417">
                  <c:v>1.35631156195517</c:v>
                </c:pt>
                <c:pt idx="418">
                  <c:v>1.3955866367166301</c:v>
                </c:pt>
                <c:pt idx="419">
                  <c:v>1.5565933904690701</c:v>
                </c:pt>
                <c:pt idx="420">
                  <c:v>1.5327968845555899</c:v>
                </c:pt>
                <c:pt idx="421">
                  <c:v>1.23532206213232</c:v>
                </c:pt>
                <c:pt idx="422">
                  <c:v>0.64456321264343197</c:v>
                </c:pt>
                <c:pt idx="423">
                  <c:v>0.24711556106034599</c:v>
                </c:pt>
                <c:pt idx="424">
                  <c:v>-0.35884075356971701</c:v>
                </c:pt>
                <c:pt idx="425">
                  <c:v>-0.59900612488841898</c:v>
                </c:pt>
                <c:pt idx="426">
                  <c:v>-0.79273021856663395</c:v>
                </c:pt>
                <c:pt idx="427">
                  <c:v>-0.92594618666872297</c:v>
                </c:pt>
                <c:pt idx="428">
                  <c:v>0.60879940398285404</c:v>
                </c:pt>
                <c:pt idx="429">
                  <c:v>1.54575005419717</c:v>
                </c:pt>
                <c:pt idx="430">
                  <c:v>1.28707071821616</c:v>
                </c:pt>
                <c:pt idx="431">
                  <c:v>2.1691394228683198</c:v>
                </c:pt>
                <c:pt idx="432">
                  <c:v>2.3126871947552199</c:v>
                </c:pt>
                <c:pt idx="433">
                  <c:v>1.40689442346139</c:v>
                </c:pt>
                <c:pt idx="434">
                  <c:v>-0.37789127510816101</c:v>
                </c:pt>
                <c:pt idx="435">
                  <c:v>0.95221257523442404</c:v>
                </c:pt>
                <c:pt idx="436">
                  <c:v>1.51440563284714</c:v>
                </c:pt>
                <c:pt idx="437">
                  <c:v>1.96128346011614</c:v>
                </c:pt>
                <c:pt idx="438">
                  <c:v>1.88122408132455</c:v>
                </c:pt>
                <c:pt idx="439">
                  <c:v>1.2486927695202601</c:v>
                </c:pt>
                <c:pt idx="440">
                  <c:v>-1.0366871212399</c:v>
                </c:pt>
                <c:pt idx="441">
                  <c:v>1.22589960672812</c:v>
                </c:pt>
                <c:pt idx="442">
                  <c:v>2.8152371767857498</c:v>
                </c:pt>
                <c:pt idx="443">
                  <c:v>2.8641222455998401</c:v>
                </c:pt>
                <c:pt idx="444">
                  <c:v>2.77149168021784</c:v>
                </c:pt>
                <c:pt idx="445">
                  <c:v>1.39158940929201</c:v>
                </c:pt>
                <c:pt idx="446">
                  <c:v>-0.72117502456466098</c:v>
                </c:pt>
                <c:pt idx="447">
                  <c:v>1.00924369062862</c:v>
                </c:pt>
                <c:pt idx="448">
                  <c:v>2.1802556214120399</c:v>
                </c:pt>
                <c:pt idx="449">
                  <c:v>3.3916086167279502</c:v>
                </c:pt>
                <c:pt idx="450">
                  <c:v>3.4003680301370398</c:v>
                </c:pt>
                <c:pt idx="451">
                  <c:v>3.0769298517108998</c:v>
                </c:pt>
                <c:pt idx="452">
                  <c:v>1.81160804278875</c:v>
                </c:pt>
                <c:pt idx="453">
                  <c:v>2.7376442366370699E-2</c:v>
                </c:pt>
                <c:pt idx="454">
                  <c:v>0.79651610153825103</c:v>
                </c:pt>
                <c:pt idx="455">
                  <c:v>1.8413950097354901</c:v>
                </c:pt>
                <c:pt idx="456">
                  <c:v>1.3943197180228399</c:v>
                </c:pt>
                <c:pt idx="457">
                  <c:v>1.4479397477003899</c:v>
                </c:pt>
                <c:pt idx="458">
                  <c:v>1.17705365587082</c:v>
                </c:pt>
                <c:pt idx="459">
                  <c:v>0.69066688310311297</c:v>
                </c:pt>
                <c:pt idx="460">
                  <c:v>-0.370515111921632</c:v>
                </c:pt>
                <c:pt idx="461">
                  <c:v>-0.63799742438435003</c:v>
                </c:pt>
                <c:pt idx="462">
                  <c:v>-0.88235686065938401</c:v>
                </c:pt>
                <c:pt idx="463">
                  <c:v>-1.1471276290167101</c:v>
                </c:pt>
                <c:pt idx="464">
                  <c:v>-1.4853422915087999</c:v>
                </c:pt>
                <c:pt idx="465">
                  <c:v>-0.351517976116621</c:v>
                </c:pt>
                <c:pt idx="466">
                  <c:v>0.94247109718478805</c:v>
                </c:pt>
                <c:pt idx="467">
                  <c:v>1.6280589233274301</c:v>
                </c:pt>
                <c:pt idx="468">
                  <c:v>2.80398948097853</c:v>
                </c:pt>
                <c:pt idx="469">
                  <c:v>3.2661586359346799</c:v>
                </c:pt>
                <c:pt idx="470">
                  <c:v>3.3591256745314699</c:v>
                </c:pt>
                <c:pt idx="471">
                  <c:v>2.27736571153627</c:v>
                </c:pt>
                <c:pt idx="472">
                  <c:v>0.73216705929883197</c:v>
                </c:pt>
                <c:pt idx="473">
                  <c:v>-0.952501946295222</c:v>
                </c:pt>
                <c:pt idx="474">
                  <c:v>0.66585233510108299</c:v>
                </c:pt>
                <c:pt idx="475">
                  <c:v>1.27518548663814</c:v>
                </c:pt>
                <c:pt idx="476">
                  <c:v>1.7823950600599501</c:v>
                </c:pt>
                <c:pt idx="477">
                  <c:v>1.8487012496133699</c:v>
                </c:pt>
                <c:pt idx="478">
                  <c:v>1.9656971471267899</c:v>
                </c:pt>
                <c:pt idx="479">
                  <c:v>1.72698942770604</c:v>
                </c:pt>
                <c:pt idx="480">
                  <c:v>1.25929776987536</c:v>
                </c:pt>
                <c:pt idx="481">
                  <c:v>0.77214127078041395</c:v>
                </c:pt>
                <c:pt idx="482">
                  <c:v>0.31138926268666001</c:v>
                </c:pt>
                <c:pt idx="483">
                  <c:v>0.24839939920853801</c:v>
                </c:pt>
                <c:pt idx="484">
                  <c:v>0.15766036051208801</c:v>
                </c:pt>
                <c:pt idx="485">
                  <c:v>-5.8465245229026602E-2</c:v>
                </c:pt>
                <c:pt idx="486">
                  <c:v>-0.20988927267235799</c:v>
                </c:pt>
                <c:pt idx="487">
                  <c:v>-0.30617781413800299</c:v>
                </c:pt>
                <c:pt idx="488">
                  <c:v>-0.53602992329351795</c:v>
                </c:pt>
                <c:pt idx="489">
                  <c:v>-0.69672950449235005</c:v>
                </c:pt>
                <c:pt idx="490">
                  <c:v>-0.86582301776024395</c:v>
                </c:pt>
                <c:pt idx="491">
                  <c:v>-0.94936136080022604</c:v>
                </c:pt>
                <c:pt idx="492">
                  <c:v>-0.87825984254451495</c:v>
                </c:pt>
                <c:pt idx="493">
                  <c:v>-0.84355503676682597</c:v>
                </c:pt>
                <c:pt idx="494">
                  <c:v>-0.82336256878319503</c:v>
                </c:pt>
                <c:pt idx="495">
                  <c:v>-0.78426704481100695</c:v>
                </c:pt>
                <c:pt idx="496">
                  <c:v>-0.78014858452552305</c:v>
                </c:pt>
                <c:pt idx="497">
                  <c:v>-0.41561601099052298</c:v>
                </c:pt>
                <c:pt idx="498">
                  <c:v>0.60745233369222196</c:v>
                </c:pt>
                <c:pt idx="499">
                  <c:v>1.6496613324946201</c:v>
                </c:pt>
                <c:pt idx="500">
                  <c:v>2.64218963726004</c:v>
                </c:pt>
                <c:pt idx="501">
                  <c:v>3.37744028020037</c:v>
                </c:pt>
                <c:pt idx="502">
                  <c:v>3.1580372088129698</c:v>
                </c:pt>
                <c:pt idx="503">
                  <c:v>2.4613683451061399</c:v>
                </c:pt>
                <c:pt idx="504">
                  <c:v>1.93219190035924</c:v>
                </c:pt>
                <c:pt idx="505">
                  <c:v>1.22065006737559</c:v>
                </c:pt>
                <c:pt idx="506">
                  <c:v>-0.21077235979947601</c:v>
                </c:pt>
                <c:pt idx="507">
                  <c:v>-0.42901977667670999</c:v>
                </c:pt>
                <c:pt idx="508">
                  <c:v>-0.43420954320723398</c:v>
                </c:pt>
                <c:pt idx="509">
                  <c:v>-0.40556924741147299</c:v>
                </c:pt>
                <c:pt idx="510">
                  <c:v>-0.35515788126212999</c:v>
                </c:pt>
                <c:pt idx="511">
                  <c:v>-0.47171904225732902</c:v>
                </c:pt>
                <c:pt idx="512">
                  <c:v>-0.76571298045897396</c:v>
                </c:pt>
                <c:pt idx="513">
                  <c:v>-0.89541080910108795</c:v>
                </c:pt>
                <c:pt idx="514">
                  <c:v>-0.815899459749857</c:v>
                </c:pt>
                <c:pt idx="515">
                  <c:v>-0.67636008029007599</c:v>
                </c:pt>
                <c:pt idx="516">
                  <c:v>-0.70737138013936496</c:v>
                </c:pt>
                <c:pt idx="517">
                  <c:v>-0.79941621920086803</c:v>
                </c:pt>
                <c:pt idx="518">
                  <c:v>-0.80156289494315902</c:v>
                </c:pt>
                <c:pt idx="519">
                  <c:v>-0.76785397070530803</c:v>
                </c:pt>
                <c:pt idx="520">
                  <c:v>-0.79384704510510695</c:v>
                </c:pt>
                <c:pt idx="521">
                  <c:v>-0.46084194237982701</c:v>
                </c:pt>
                <c:pt idx="522">
                  <c:v>0.30674251781998002</c:v>
                </c:pt>
                <c:pt idx="523">
                  <c:v>1.11818135889391</c:v>
                </c:pt>
                <c:pt idx="524">
                  <c:v>2.0661475268944298</c:v>
                </c:pt>
                <c:pt idx="525">
                  <c:v>2.0951209385009899</c:v>
                </c:pt>
                <c:pt idx="526">
                  <c:v>2.21736971458553</c:v>
                </c:pt>
                <c:pt idx="527">
                  <c:v>1.7285563062533</c:v>
                </c:pt>
                <c:pt idx="528">
                  <c:v>1.3684112312055501</c:v>
                </c:pt>
                <c:pt idx="529">
                  <c:v>0.93518898751257895</c:v>
                </c:pt>
                <c:pt idx="530">
                  <c:v>-1.0589255200898101E-2</c:v>
                </c:pt>
                <c:pt idx="531">
                  <c:v>-0.25158128656162398</c:v>
                </c:pt>
                <c:pt idx="532">
                  <c:v>-0.59164893580033695</c:v>
                </c:pt>
                <c:pt idx="533">
                  <c:v>1.38207493274738</c:v>
                </c:pt>
                <c:pt idx="534">
                  <c:v>2.3402133087884698</c:v>
                </c:pt>
                <c:pt idx="535">
                  <c:v>3.21945419190346</c:v>
                </c:pt>
                <c:pt idx="536">
                  <c:v>3.1898024658653901</c:v>
                </c:pt>
                <c:pt idx="537">
                  <c:v>3.2788433170845002</c:v>
                </c:pt>
                <c:pt idx="538">
                  <c:v>2.4502549596259899</c:v>
                </c:pt>
                <c:pt idx="539">
                  <c:v>-0.145761707126666</c:v>
                </c:pt>
                <c:pt idx="540">
                  <c:v>2.02788839364315</c:v>
                </c:pt>
                <c:pt idx="541">
                  <c:v>3.32762961985487</c:v>
                </c:pt>
                <c:pt idx="542">
                  <c:v>4.4400954594569004</c:v>
                </c:pt>
                <c:pt idx="543">
                  <c:v>4.4408728852182398</c:v>
                </c:pt>
                <c:pt idx="544">
                  <c:v>4.2832529185287598</c:v>
                </c:pt>
                <c:pt idx="545">
                  <c:v>2.85770593120127</c:v>
                </c:pt>
                <c:pt idx="546">
                  <c:v>-0.40503967638006</c:v>
                </c:pt>
                <c:pt idx="547">
                  <c:v>1.7895726077756899</c:v>
                </c:pt>
                <c:pt idx="548">
                  <c:v>3.0559889374273301</c:v>
                </c:pt>
                <c:pt idx="549">
                  <c:v>4.0524896002978599</c:v>
                </c:pt>
                <c:pt idx="550">
                  <c:v>4.0417981287962998</c:v>
                </c:pt>
                <c:pt idx="551">
                  <c:v>3.8734590649636602</c:v>
                </c:pt>
                <c:pt idx="552">
                  <c:v>2.6507625339186101</c:v>
                </c:pt>
                <c:pt idx="553">
                  <c:v>0.86890532218499394</c:v>
                </c:pt>
                <c:pt idx="554">
                  <c:v>0.72981654699754195</c:v>
                </c:pt>
                <c:pt idx="555">
                  <c:v>2.28879690963729</c:v>
                </c:pt>
                <c:pt idx="556">
                  <c:v>2.2297775867235798</c:v>
                </c:pt>
                <c:pt idx="557">
                  <c:v>2.2559145352298802</c:v>
                </c:pt>
                <c:pt idx="558">
                  <c:v>1.45175612074612</c:v>
                </c:pt>
                <c:pt idx="559">
                  <c:v>0.52986929726792098</c:v>
                </c:pt>
                <c:pt idx="560">
                  <c:v>-1.62468815819517</c:v>
                </c:pt>
                <c:pt idx="561">
                  <c:v>1.2883408514818</c:v>
                </c:pt>
                <c:pt idx="562">
                  <c:v>3.4251510360839199</c:v>
                </c:pt>
                <c:pt idx="563">
                  <c:v>4.2207237122256798</c:v>
                </c:pt>
                <c:pt idx="564">
                  <c:v>4.0869871958654302</c:v>
                </c:pt>
                <c:pt idx="565">
                  <c:v>3.8644677227967099</c:v>
                </c:pt>
                <c:pt idx="566">
                  <c:v>2.6379062900584</c:v>
                </c:pt>
                <c:pt idx="567">
                  <c:v>1.0645017396524701</c:v>
                </c:pt>
                <c:pt idx="568">
                  <c:v>-0.56672018438445304</c:v>
                </c:pt>
                <c:pt idx="569">
                  <c:v>1.6658643548721299</c:v>
                </c:pt>
                <c:pt idx="570">
                  <c:v>3.25430835007182</c:v>
                </c:pt>
                <c:pt idx="571">
                  <c:v>4.0629919222672504</c:v>
                </c:pt>
                <c:pt idx="572">
                  <c:v>4.3121338848578299</c:v>
                </c:pt>
                <c:pt idx="573">
                  <c:v>3.77569384129679</c:v>
                </c:pt>
                <c:pt idx="574">
                  <c:v>2.8109153350808498</c:v>
                </c:pt>
                <c:pt idx="575">
                  <c:v>0.90426882100845196</c:v>
                </c:pt>
                <c:pt idx="576">
                  <c:v>0.54271741496096404</c:v>
                </c:pt>
                <c:pt idx="577">
                  <c:v>2.3564024710679701</c:v>
                </c:pt>
                <c:pt idx="578">
                  <c:v>3.7918523159716901</c:v>
                </c:pt>
                <c:pt idx="579">
                  <c:v>4.9801429288091699</c:v>
                </c:pt>
                <c:pt idx="580">
                  <c:v>5.19727754463071</c:v>
                </c:pt>
                <c:pt idx="581">
                  <c:v>5.3988547418525004</c:v>
                </c:pt>
                <c:pt idx="582">
                  <c:v>5.1201993255789304</c:v>
                </c:pt>
                <c:pt idx="583">
                  <c:v>4.9551174649705398</c:v>
                </c:pt>
                <c:pt idx="584">
                  <c:v>3.7547686032819301</c:v>
                </c:pt>
                <c:pt idx="585">
                  <c:v>2.69614966285878</c:v>
                </c:pt>
                <c:pt idx="586">
                  <c:v>1.60038671519214</c:v>
                </c:pt>
                <c:pt idx="587">
                  <c:v>1.22679391960745</c:v>
                </c:pt>
                <c:pt idx="588">
                  <c:v>0.84988152226788005</c:v>
                </c:pt>
                <c:pt idx="589">
                  <c:v>0.47890602402772298</c:v>
                </c:pt>
                <c:pt idx="590">
                  <c:v>0.48728125636418101</c:v>
                </c:pt>
                <c:pt idx="591">
                  <c:v>0.76916225072616795</c:v>
                </c:pt>
                <c:pt idx="592">
                  <c:v>0.71409245228529505</c:v>
                </c:pt>
                <c:pt idx="593">
                  <c:v>0.17496687788735099</c:v>
                </c:pt>
                <c:pt idx="594">
                  <c:v>-3.7060537308614597E-2</c:v>
                </c:pt>
                <c:pt idx="595">
                  <c:v>0.22574411809418099</c:v>
                </c:pt>
                <c:pt idx="596">
                  <c:v>6.9655990729952405E-2</c:v>
                </c:pt>
                <c:pt idx="597">
                  <c:v>-0.36030040543433101</c:v>
                </c:pt>
                <c:pt idx="598">
                  <c:v>-0.66776448426939405</c:v>
                </c:pt>
                <c:pt idx="599">
                  <c:v>-0.71599333349008998</c:v>
                </c:pt>
                <c:pt idx="600">
                  <c:v>-0.34520087366931701</c:v>
                </c:pt>
                <c:pt idx="601">
                  <c:v>0.34400855095720601</c:v>
                </c:pt>
                <c:pt idx="602">
                  <c:v>1.2569053535339301</c:v>
                </c:pt>
                <c:pt idx="603">
                  <c:v>2.1142375854973401</c:v>
                </c:pt>
                <c:pt idx="604">
                  <c:v>3.0402005101556302</c:v>
                </c:pt>
                <c:pt idx="605">
                  <c:v>4.35460519006004</c:v>
                </c:pt>
                <c:pt idx="606">
                  <c:v>5.0699281896039396</c:v>
                </c:pt>
                <c:pt idx="607">
                  <c:v>5.20677514516552</c:v>
                </c:pt>
                <c:pt idx="608">
                  <c:v>4.2966313426578804</c:v>
                </c:pt>
                <c:pt idx="609">
                  <c:v>2.9199499958128001</c:v>
                </c:pt>
                <c:pt idx="610">
                  <c:v>0.70672110724649195</c:v>
                </c:pt>
                <c:pt idx="611">
                  <c:v>-0.37903172913841698</c:v>
                </c:pt>
                <c:pt idx="612">
                  <c:v>1.0110948242113</c:v>
                </c:pt>
                <c:pt idx="613">
                  <c:v>1.9830229843923</c:v>
                </c:pt>
                <c:pt idx="614">
                  <c:v>1.6408218540163999</c:v>
                </c:pt>
                <c:pt idx="615">
                  <c:v>2.2176215580412602</c:v>
                </c:pt>
                <c:pt idx="616">
                  <c:v>1.92295063933249</c:v>
                </c:pt>
                <c:pt idx="617">
                  <c:v>1.5888825714316701</c:v>
                </c:pt>
                <c:pt idx="618">
                  <c:v>1.51367596119596</c:v>
                </c:pt>
                <c:pt idx="619">
                  <c:v>1.1439022380956201</c:v>
                </c:pt>
                <c:pt idx="620">
                  <c:v>1.45625711162362</c:v>
                </c:pt>
                <c:pt idx="621">
                  <c:v>1.8641334399185601</c:v>
                </c:pt>
                <c:pt idx="622">
                  <c:v>1.7424723291781099</c:v>
                </c:pt>
                <c:pt idx="623">
                  <c:v>0.76522065272576201</c:v>
                </c:pt>
                <c:pt idx="624">
                  <c:v>-0.18052136563103299</c:v>
                </c:pt>
                <c:pt idx="625">
                  <c:v>-9.3453811679803905E-2</c:v>
                </c:pt>
                <c:pt idx="626">
                  <c:v>0.41608100975326701</c:v>
                </c:pt>
                <c:pt idx="627">
                  <c:v>0.127611693008953</c:v>
                </c:pt>
                <c:pt idx="628">
                  <c:v>0.50769448363874303</c:v>
                </c:pt>
                <c:pt idx="629">
                  <c:v>0.12877111419697401</c:v>
                </c:pt>
                <c:pt idx="630">
                  <c:v>-0.58458500923024803</c:v>
                </c:pt>
                <c:pt idx="631">
                  <c:v>-0.13916623698861899</c:v>
                </c:pt>
                <c:pt idx="632">
                  <c:v>0.214376178322748</c:v>
                </c:pt>
                <c:pt idx="633">
                  <c:v>0.95683809534322195</c:v>
                </c:pt>
                <c:pt idx="634">
                  <c:v>1.9102242913599401</c:v>
                </c:pt>
                <c:pt idx="635">
                  <c:v>1.7537173390279399</c:v>
                </c:pt>
                <c:pt idx="636">
                  <c:v>2.72967052170132</c:v>
                </c:pt>
                <c:pt idx="637">
                  <c:v>2.56692071817606</c:v>
                </c:pt>
                <c:pt idx="638">
                  <c:v>3.25460304854795</c:v>
                </c:pt>
                <c:pt idx="639">
                  <c:v>3.5316247253306701</c:v>
                </c:pt>
                <c:pt idx="640">
                  <c:v>2.9560845588739699</c:v>
                </c:pt>
                <c:pt idx="641">
                  <c:v>2.72893012017426</c:v>
                </c:pt>
                <c:pt idx="642">
                  <c:v>2.1772990084273798</c:v>
                </c:pt>
                <c:pt idx="643">
                  <c:v>1.4254394589611299</c:v>
                </c:pt>
                <c:pt idx="644">
                  <c:v>0.50572658656370495</c:v>
                </c:pt>
                <c:pt idx="645">
                  <c:v>-6.9213891762625906E-2</c:v>
                </c:pt>
                <c:pt idx="646">
                  <c:v>-0.152961899412077</c:v>
                </c:pt>
                <c:pt idx="647">
                  <c:v>-2.2343617087699299E-2</c:v>
                </c:pt>
                <c:pt idx="648">
                  <c:v>-0.32737164493589899</c:v>
                </c:pt>
                <c:pt idx="649">
                  <c:v>-0.69579391215175601</c:v>
                </c:pt>
                <c:pt idx="650">
                  <c:v>-0.95254264777587705</c:v>
                </c:pt>
                <c:pt idx="651">
                  <c:v>-1.1908952110015301</c:v>
                </c:pt>
                <c:pt idx="652">
                  <c:v>-1.14840962006164</c:v>
                </c:pt>
                <c:pt idx="653">
                  <c:v>-1.18471899393143</c:v>
                </c:pt>
                <c:pt idx="654">
                  <c:v>-1.1658801742737701</c:v>
                </c:pt>
                <c:pt idx="655">
                  <c:v>-0.868996171287026</c:v>
                </c:pt>
                <c:pt idx="656">
                  <c:v>-0.52156339693880205</c:v>
                </c:pt>
                <c:pt idx="657">
                  <c:v>-0.14009508685826699</c:v>
                </c:pt>
                <c:pt idx="658">
                  <c:v>0.53973250184076504</c:v>
                </c:pt>
                <c:pt idx="659">
                  <c:v>0.58359514780535104</c:v>
                </c:pt>
                <c:pt idx="660">
                  <c:v>1.11242829612835</c:v>
                </c:pt>
                <c:pt idx="661">
                  <c:v>1.72189193618285</c:v>
                </c:pt>
                <c:pt idx="662">
                  <c:v>2.1129214518186701</c:v>
                </c:pt>
                <c:pt idx="663">
                  <c:v>2.6020264560130899</c:v>
                </c:pt>
                <c:pt idx="664">
                  <c:v>2.3813675152689502</c:v>
                </c:pt>
                <c:pt idx="665">
                  <c:v>1.39133599236187</c:v>
                </c:pt>
                <c:pt idx="666">
                  <c:v>0.61765634171706996</c:v>
                </c:pt>
                <c:pt idx="667">
                  <c:v>-8.1549192136582599E-2</c:v>
                </c:pt>
                <c:pt idx="668">
                  <c:v>-0.77746543361576603</c:v>
                </c:pt>
                <c:pt idx="669">
                  <c:v>0.41601029131506501</c:v>
                </c:pt>
                <c:pt idx="670">
                  <c:v>3.0137568323741801</c:v>
                </c:pt>
                <c:pt idx="671">
                  <c:v>5.5870691838631803</c:v>
                </c:pt>
                <c:pt idx="672">
                  <c:v>6.7362892229953397</c:v>
                </c:pt>
                <c:pt idx="673">
                  <c:v>7.3963774398873099</c:v>
                </c:pt>
                <c:pt idx="674">
                  <c:v>7.3613695455847798</c:v>
                </c:pt>
                <c:pt idx="675">
                  <c:v>6.9009173986914298</c:v>
                </c:pt>
                <c:pt idx="676">
                  <c:v>5.9863555044842496</c:v>
                </c:pt>
                <c:pt idx="677">
                  <c:v>3.7477506161663601</c:v>
                </c:pt>
                <c:pt idx="678">
                  <c:v>-0.29716169492855998</c:v>
                </c:pt>
                <c:pt idx="679">
                  <c:v>2.0127739280024901</c:v>
                </c:pt>
                <c:pt idx="680">
                  <c:v>4.1640779149376899</c:v>
                </c:pt>
                <c:pt idx="681">
                  <c:v>5.9811194402897803</c:v>
                </c:pt>
                <c:pt idx="682">
                  <c:v>7.1262168161305803</c:v>
                </c:pt>
                <c:pt idx="683">
                  <c:v>7.5904248361018203</c:v>
                </c:pt>
                <c:pt idx="684">
                  <c:v>8.1222605826116396</c:v>
                </c:pt>
                <c:pt idx="685">
                  <c:v>7.0957441105009602</c:v>
                </c:pt>
                <c:pt idx="686">
                  <c:v>5.5741631414797803</c:v>
                </c:pt>
                <c:pt idx="687">
                  <c:v>4.2906392153310904</c:v>
                </c:pt>
                <c:pt idx="688">
                  <c:v>1.9776281062496699</c:v>
                </c:pt>
                <c:pt idx="689">
                  <c:v>0.71327338087844705</c:v>
                </c:pt>
                <c:pt idx="690">
                  <c:v>0.21807901896967599</c:v>
                </c:pt>
                <c:pt idx="691">
                  <c:v>-0.39780938027769303</c:v>
                </c:pt>
                <c:pt idx="692">
                  <c:v>-0.29088869229771303</c:v>
                </c:pt>
                <c:pt idx="693">
                  <c:v>1.9250349228196399</c:v>
                </c:pt>
                <c:pt idx="694">
                  <c:v>4.3421162556774302</c:v>
                </c:pt>
                <c:pt idx="695">
                  <c:v>6.0470573977346902</c:v>
                </c:pt>
                <c:pt idx="696">
                  <c:v>7.2158174684515997</c:v>
                </c:pt>
                <c:pt idx="697">
                  <c:v>7.6362475089294701</c:v>
                </c:pt>
                <c:pt idx="698">
                  <c:v>8.0685577752010502</c:v>
                </c:pt>
                <c:pt idx="699">
                  <c:v>7.1131593056133298</c:v>
                </c:pt>
                <c:pt idx="700">
                  <c:v>5.4308767854607698</c:v>
                </c:pt>
                <c:pt idx="701">
                  <c:v>3.8013246878143199</c:v>
                </c:pt>
                <c:pt idx="702">
                  <c:v>1.6721826755629201</c:v>
                </c:pt>
                <c:pt idx="703">
                  <c:v>0.64179889740947704</c:v>
                </c:pt>
                <c:pt idx="704">
                  <c:v>0.92310544915047199</c:v>
                </c:pt>
                <c:pt idx="705">
                  <c:v>0.91568584335960002</c:v>
                </c:pt>
                <c:pt idx="706">
                  <c:v>0.46767374414055102</c:v>
                </c:pt>
                <c:pt idx="707">
                  <c:v>0.46392275141587103</c:v>
                </c:pt>
                <c:pt idx="708">
                  <c:v>0.81963280738142696</c:v>
                </c:pt>
                <c:pt idx="709">
                  <c:v>0.95474754461692202</c:v>
                </c:pt>
                <c:pt idx="710">
                  <c:v>1.0374781290372901</c:v>
                </c:pt>
                <c:pt idx="711">
                  <c:v>1.64511802001326</c:v>
                </c:pt>
                <c:pt idx="712">
                  <c:v>1.9497403466671599</c:v>
                </c:pt>
                <c:pt idx="713">
                  <c:v>2.5949707599137901</c:v>
                </c:pt>
                <c:pt idx="714">
                  <c:v>3.3179917953712401</c:v>
                </c:pt>
                <c:pt idx="715">
                  <c:v>4.0927101098411898</c:v>
                </c:pt>
                <c:pt idx="716">
                  <c:v>4.9154412171152302</c:v>
                </c:pt>
                <c:pt idx="717">
                  <c:v>5.8030557275182</c:v>
                </c:pt>
                <c:pt idx="718">
                  <c:v>6.4065143881379898</c:v>
                </c:pt>
                <c:pt idx="719">
                  <c:v>6.4492930825752097</c:v>
                </c:pt>
                <c:pt idx="720">
                  <c:v>6.4212620430513399</c:v>
                </c:pt>
                <c:pt idx="721">
                  <c:v>5.72166365206248</c:v>
                </c:pt>
                <c:pt idx="722">
                  <c:v>5.6028423437525801</c:v>
                </c:pt>
                <c:pt idx="723">
                  <c:v>6.04277504944241</c:v>
                </c:pt>
                <c:pt idx="724">
                  <c:v>6.2871111469818697</c:v>
                </c:pt>
                <c:pt idx="725">
                  <c:v>6.3274483737513902</c:v>
                </c:pt>
                <c:pt idx="726">
                  <c:v>5.9795633630392802</c:v>
                </c:pt>
                <c:pt idx="727">
                  <c:v>5.2451832787583399</c:v>
                </c:pt>
                <c:pt idx="728">
                  <c:v>4.7114776013229198</c:v>
                </c:pt>
                <c:pt idx="729">
                  <c:v>4.2579757611067999</c:v>
                </c:pt>
                <c:pt idx="730">
                  <c:v>3.8625555952269099</c:v>
                </c:pt>
                <c:pt idx="731">
                  <c:v>3.4106018692854501</c:v>
                </c:pt>
                <c:pt idx="732">
                  <c:v>3.3304081346929402</c:v>
                </c:pt>
                <c:pt idx="733">
                  <c:v>2.9868384791686302</c:v>
                </c:pt>
                <c:pt idx="734">
                  <c:v>2.43715446607359</c:v>
                </c:pt>
                <c:pt idx="735">
                  <c:v>2.5305578467983798</c:v>
                </c:pt>
                <c:pt idx="736">
                  <c:v>3.3590740595355899</c:v>
                </c:pt>
                <c:pt idx="737">
                  <c:v>4.5354123731409803</c:v>
                </c:pt>
                <c:pt idx="738">
                  <c:v>5.0811485477130702</c:v>
                </c:pt>
                <c:pt idx="739">
                  <c:v>6.8783693380819004</c:v>
                </c:pt>
                <c:pt idx="740">
                  <c:v>7.8064305153561397</c:v>
                </c:pt>
                <c:pt idx="741">
                  <c:v>8.6719873559352099</c:v>
                </c:pt>
                <c:pt idx="742">
                  <c:v>9.3813587212508907</c:v>
                </c:pt>
                <c:pt idx="743">
                  <c:v>9.5547453840868002</c:v>
                </c:pt>
                <c:pt idx="744">
                  <c:v>8.9991461396539503</c:v>
                </c:pt>
                <c:pt idx="745">
                  <c:v>7.56187948530523</c:v>
                </c:pt>
                <c:pt idx="746">
                  <c:v>5.9971556368985404</c:v>
                </c:pt>
                <c:pt idx="747">
                  <c:v>4.5456412743397596</c:v>
                </c:pt>
                <c:pt idx="748">
                  <c:v>4.15715947280788</c:v>
                </c:pt>
                <c:pt idx="749">
                  <c:v>3.7551269007462098</c:v>
                </c:pt>
                <c:pt idx="750">
                  <c:v>3.2806636687076498</c:v>
                </c:pt>
                <c:pt idx="751">
                  <c:v>2.6544943131299199</c:v>
                </c:pt>
                <c:pt idx="752">
                  <c:v>2.0821177429366098</c:v>
                </c:pt>
                <c:pt idx="753">
                  <c:v>1.79872290304363</c:v>
                </c:pt>
                <c:pt idx="754">
                  <c:v>1.6774875726404599</c:v>
                </c:pt>
                <c:pt idx="755">
                  <c:v>1.13817258152238</c:v>
                </c:pt>
                <c:pt idx="756">
                  <c:v>0.409955130210303</c:v>
                </c:pt>
                <c:pt idx="757">
                  <c:v>0.83155541738055905</c:v>
                </c:pt>
                <c:pt idx="758">
                  <c:v>2.9230714843419401</c:v>
                </c:pt>
                <c:pt idx="759">
                  <c:v>4.8316820901169901</c:v>
                </c:pt>
                <c:pt idx="760">
                  <c:v>6.5578736084379399</c:v>
                </c:pt>
                <c:pt idx="761">
                  <c:v>7.8681259866213296</c:v>
                </c:pt>
                <c:pt idx="762">
                  <c:v>8.1642865164446707</c:v>
                </c:pt>
                <c:pt idx="763">
                  <c:v>8.2378332661179599</c:v>
                </c:pt>
                <c:pt idx="764">
                  <c:v>7.9971180827221504</c:v>
                </c:pt>
                <c:pt idx="765">
                  <c:v>7.3420864138526998</c:v>
                </c:pt>
                <c:pt idx="766">
                  <c:v>6.0138212271448497</c:v>
                </c:pt>
                <c:pt idx="767">
                  <c:v>4.1434655043413899</c:v>
                </c:pt>
                <c:pt idx="768">
                  <c:v>3.4871370853461201</c:v>
                </c:pt>
                <c:pt idx="769">
                  <c:v>3.8372862747376701</c:v>
                </c:pt>
                <c:pt idx="770">
                  <c:v>4.0780576495215897</c:v>
                </c:pt>
                <c:pt idx="771">
                  <c:v>4.4782007651441296</c:v>
                </c:pt>
                <c:pt idx="772">
                  <c:v>4.5115057332917896</c:v>
                </c:pt>
                <c:pt idx="773">
                  <c:v>4.4299306248539798</c:v>
                </c:pt>
                <c:pt idx="774">
                  <c:v>4.5721492691358101</c:v>
                </c:pt>
                <c:pt idx="775">
                  <c:v>4.7415955801361704</c:v>
                </c:pt>
                <c:pt idx="776">
                  <c:v>5.4382927285100902</c:v>
                </c:pt>
                <c:pt idx="777">
                  <c:v>5.9345878979604203</c:v>
                </c:pt>
                <c:pt idx="778">
                  <c:v>6.0428471081033797</c:v>
                </c:pt>
                <c:pt idx="779">
                  <c:v>5.5557049594829904</c:v>
                </c:pt>
                <c:pt idx="780">
                  <c:v>5.0129705464830003</c:v>
                </c:pt>
                <c:pt idx="781">
                  <c:v>3.9519609323154699</c:v>
                </c:pt>
                <c:pt idx="782">
                  <c:v>4.6356469818343404</c:v>
                </c:pt>
                <c:pt idx="783">
                  <c:v>5.7773745557246796</c:v>
                </c:pt>
                <c:pt idx="784">
                  <c:v>6.6273971118251804</c:v>
                </c:pt>
                <c:pt idx="785">
                  <c:v>7.48888947243797</c:v>
                </c:pt>
                <c:pt idx="786">
                  <c:v>8.3077166376139306</c:v>
                </c:pt>
                <c:pt idx="787">
                  <c:v>8.4682918621531709</c:v>
                </c:pt>
                <c:pt idx="788">
                  <c:v>8.3111324247583607</c:v>
                </c:pt>
                <c:pt idx="789">
                  <c:v>7.8193405528255502</c:v>
                </c:pt>
                <c:pt idx="790">
                  <c:v>6.4743004239684003</c:v>
                </c:pt>
                <c:pt idx="791">
                  <c:v>5.0242569513394697</c:v>
                </c:pt>
                <c:pt idx="792">
                  <c:v>3.7217607558182002</c:v>
                </c:pt>
                <c:pt idx="793">
                  <c:v>3.2342856177554702</c:v>
                </c:pt>
                <c:pt idx="794">
                  <c:v>2.5823935964740401</c:v>
                </c:pt>
                <c:pt idx="795">
                  <c:v>2.0413412803315301</c:v>
                </c:pt>
                <c:pt idx="796">
                  <c:v>1.3944806162797501</c:v>
                </c:pt>
                <c:pt idx="797">
                  <c:v>0.84359831306316901</c:v>
                </c:pt>
                <c:pt idx="798">
                  <c:v>0.40403234305878399</c:v>
                </c:pt>
                <c:pt idx="799">
                  <c:v>-0.16065766917997801</c:v>
                </c:pt>
                <c:pt idx="800">
                  <c:v>2.2076935070979</c:v>
                </c:pt>
                <c:pt idx="801">
                  <c:v>5.8540734417997298</c:v>
                </c:pt>
                <c:pt idx="802">
                  <c:v>7.1879374768025901</c:v>
                </c:pt>
                <c:pt idx="803">
                  <c:v>8.2335619928710493</c:v>
                </c:pt>
                <c:pt idx="804">
                  <c:v>7.63390476673605</c:v>
                </c:pt>
                <c:pt idx="805">
                  <c:v>6.8913771758923099</c:v>
                </c:pt>
                <c:pt idx="806">
                  <c:v>5.3781698566239502</c:v>
                </c:pt>
                <c:pt idx="807">
                  <c:v>3.67785314931269</c:v>
                </c:pt>
                <c:pt idx="808">
                  <c:v>2.8637332525755199</c:v>
                </c:pt>
                <c:pt idx="809">
                  <c:v>-1.68442205439021</c:v>
                </c:pt>
                <c:pt idx="810">
                  <c:v>0.51163018336885302</c:v>
                </c:pt>
                <c:pt idx="811">
                  <c:v>4.1228732213928003</c:v>
                </c:pt>
                <c:pt idx="812">
                  <c:v>6.1064720308586704</c:v>
                </c:pt>
                <c:pt idx="813">
                  <c:v>7.47638057092332</c:v>
                </c:pt>
                <c:pt idx="814">
                  <c:v>7.6925682206760699</c:v>
                </c:pt>
                <c:pt idx="815">
                  <c:v>7.8628682575307396</c:v>
                </c:pt>
                <c:pt idx="816">
                  <c:v>7.4175594803808602</c:v>
                </c:pt>
                <c:pt idx="817">
                  <c:v>6.4856535029762199</c:v>
                </c:pt>
                <c:pt idx="818">
                  <c:v>4.5874457678811904</c:v>
                </c:pt>
                <c:pt idx="819">
                  <c:v>0.83185313674498895</c:v>
                </c:pt>
                <c:pt idx="820">
                  <c:v>2.2728252773623301</c:v>
                </c:pt>
                <c:pt idx="821">
                  <c:v>2.58975752770111</c:v>
                </c:pt>
                <c:pt idx="822">
                  <c:v>3.4564783026368699</c:v>
                </c:pt>
                <c:pt idx="823">
                  <c:v>3.6179332947832301</c:v>
                </c:pt>
                <c:pt idx="824">
                  <c:v>3.2935484256404601</c:v>
                </c:pt>
                <c:pt idx="825">
                  <c:v>2.6753198283441799</c:v>
                </c:pt>
                <c:pt idx="826">
                  <c:v>2.2322631130249602</c:v>
                </c:pt>
                <c:pt idx="827">
                  <c:v>1.85500276735589</c:v>
                </c:pt>
                <c:pt idx="828">
                  <c:v>1.51877351698649</c:v>
                </c:pt>
                <c:pt idx="829">
                  <c:v>0.946792133808533</c:v>
                </c:pt>
                <c:pt idx="830">
                  <c:v>0.21922290061628999</c:v>
                </c:pt>
                <c:pt idx="831">
                  <c:v>0.82776459897041998</c:v>
                </c:pt>
                <c:pt idx="832">
                  <c:v>1.82690788123374</c:v>
                </c:pt>
                <c:pt idx="833">
                  <c:v>2.77253685662579</c:v>
                </c:pt>
                <c:pt idx="834">
                  <c:v>4.6478276337763598</c:v>
                </c:pt>
                <c:pt idx="835">
                  <c:v>5.8341846990299198</c:v>
                </c:pt>
                <c:pt idx="836">
                  <c:v>6.5849891763954398</c:v>
                </c:pt>
                <c:pt idx="837">
                  <c:v>7.5552759878325899</c:v>
                </c:pt>
                <c:pt idx="838">
                  <c:v>7.8310662086753</c:v>
                </c:pt>
                <c:pt idx="839">
                  <c:v>7.5757971291780501</c:v>
                </c:pt>
                <c:pt idx="840">
                  <c:v>6.7203289429023503</c:v>
                </c:pt>
                <c:pt idx="841">
                  <c:v>5.3221859405560696</c:v>
                </c:pt>
                <c:pt idx="842">
                  <c:v>4.0930669433301299</c:v>
                </c:pt>
                <c:pt idx="843">
                  <c:v>3.35043627802564</c:v>
                </c:pt>
                <c:pt idx="844">
                  <c:v>3.0140206078762199</c:v>
                </c:pt>
                <c:pt idx="845">
                  <c:v>2.4680149569774898</c:v>
                </c:pt>
                <c:pt idx="846">
                  <c:v>1.9118211345012599</c:v>
                </c:pt>
                <c:pt idx="847">
                  <c:v>1.68576041568484</c:v>
                </c:pt>
                <c:pt idx="848">
                  <c:v>1.5948239443387</c:v>
                </c:pt>
                <c:pt idx="849">
                  <c:v>1.5860376445027</c:v>
                </c:pt>
                <c:pt idx="850">
                  <c:v>1.6583995906168201</c:v>
                </c:pt>
                <c:pt idx="851">
                  <c:v>1.7048184938779001</c:v>
                </c:pt>
                <c:pt idx="852">
                  <c:v>1.5940676385913499</c:v>
                </c:pt>
                <c:pt idx="853">
                  <c:v>1.9331740305437799</c:v>
                </c:pt>
                <c:pt idx="854">
                  <c:v>1.89639366825891</c:v>
                </c:pt>
                <c:pt idx="855">
                  <c:v>2.3087771794229202</c:v>
                </c:pt>
                <c:pt idx="856">
                  <c:v>2.9791935423511902</c:v>
                </c:pt>
                <c:pt idx="857">
                  <c:v>3.96864192582711</c:v>
                </c:pt>
                <c:pt idx="858">
                  <c:v>4.4030891793863596</c:v>
                </c:pt>
                <c:pt idx="859">
                  <c:v>5.1047178739921799</c:v>
                </c:pt>
                <c:pt idx="860">
                  <c:v>5.6606064450793196</c:v>
                </c:pt>
                <c:pt idx="861">
                  <c:v>6.9147892609011299</c:v>
                </c:pt>
                <c:pt idx="862">
                  <c:v>7.7575728645286102</c:v>
                </c:pt>
                <c:pt idx="863">
                  <c:v>7.7972613817956704</c:v>
                </c:pt>
                <c:pt idx="864">
                  <c:v>6.7844548338457402</c:v>
                </c:pt>
                <c:pt idx="865">
                  <c:v>5.2061694025253598</c:v>
                </c:pt>
                <c:pt idx="866">
                  <c:v>3.99735526476183</c:v>
                </c:pt>
                <c:pt idx="867">
                  <c:v>3.2739503450644598</c:v>
                </c:pt>
                <c:pt idx="868">
                  <c:v>2.9403722435087198</c:v>
                </c:pt>
                <c:pt idx="869">
                  <c:v>2.3499591755045901</c:v>
                </c:pt>
                <c:pt idx="870">
                  <c:v>1.8208542990372401</c:v>
                </c:pt>
                <c:pt idx="871">
                  <c:v>1.4205536354852799</c:v>
                </c:pt>
                <c:pt idx="872">
                  <c:v>0.91605764696420999</c:v>
                </c:pt>
                <c:pt idx="873">
                  <c:v>0.98019801330437495</c:v>
                </c:pt>
                <c:pt idx="874">
                  <c:v>3.0788860678383698</c:v>
                </c:pt>
                <c:pt idx="875">
                  <c:v>5.4741554858331298</c:v>
                </c:pt>
                <c:pt idx="876">
                  <c:v>7.0477986611093204</c:v>
                </c:pt>
                <c:pt idx="877">
                  <c:v>8.0476564983772292</c:v>
                </c:pt>
                <c:pt idx="878">
                  <c:v>8.4674584505590307</c:v>
                </c:pt>
                <c:pt idx="879">
                  <c:v>8.4608524107523095</c:v>
                </c:pt>
                <c:pt idx="880">
                  <c:v>7.9590114239964702</c:v>
                </c:pt>
                <c:pt idx="881">
                  <c:v>7.2709601877221903</c:v>
                </c:pt>
                <c:pt idx="882">
                  <c:v>6.1576269561470598</c:v>
                </c:pt>
                <c:pt idx="883">
                  <c:v>3.88398954115813</c:v>
                </c:pt>
                <c:pt idx="884">
                  <c:v>2.2100204101241099</c:v>
                </c:pt>
                <c:pt idx="885">
                  <c:v>1.49649728916543</c:v>
                </c:pt>
                <c:pt idx="886">
                  <c:v>6.8721194752598996E-2</c:v>
                </c:pt>
                <c:pt idx="887">
                  <c:v>2.6281497254758501</c:v>
                </c:pt>
                <c:pt idx="888">
                  <c:v>6.0157291612845301</c:v>
                </c:pt>
                <c:pt idx="889">
                  <c:v>7.1042292179007802</c:v>
                </c:pt>
                <c:pt idx="890">
                  <c:v>7.8354534072154403</c:v>
                </c:pt>
                <c:pt idx="891">
                  <c:v>8.0738521280074398</c:v>
                </c:pt>
                <c:pt idx="892">
                  <c:v>8.1541755677271297</c:v>
                </c:pt>
                <c:pt idx="893">
                  <c:v>7.8400056736219899</c:v>
                </c:pt>
                <c:pt idx="894">
                  <c:v>7.0319138746937799</c:v>
                </c:pt>
                <c:pt idx="895">
                  <c:v>5.5285233768993098</c:v>
                </c:pt>
                <c:pt idx="896">
                  <c:v>3.2285159450285601</c:v>
                </c:pt>
                <c:pt idx="897">
                  <c:v>1.91389892707862</c:v>
                </c:pt>
                <c:pt idx="898">
                  <c:v>1.55481487463404</c:v>
                </c:pt>
                <c:pt idx="899">
                  <c:v>1.75053885837132</c:v>
                </c:pt>
                <c:pt idx="900">
                  <c:v>2.2113855746853899</c:v>
                </c:pt>
                <c:pt idx="901">
                  <c:v>2.0866422071021899</c:v>
                </c:pt>
                <c:pt idx="902">
                  <c:v>1.49910522677452</c:v>
                </c:pt>
                <c:pt idx="903">
                  <c:v>1.24898592448209</c:v>
                </c:pt>
                <c:pt idx="904">
                  <c:v>1.3564720327311699</c:v>
                </c:pt>
                <c:pt idx="905">
                  <c:v>1.3265231979068699</c:v>
                </c:pt>
                <c:pt idx="906">
                  <c:v>0.64819578112544096</c:v>
                </c:pt>
                <c:pt idx="907">
                  <c:v>2.3952367515591999</c:v>
                </c:pt>
                <c:pt idx="908">
                  <c:v>4.79988137652267</c:v>
                </c:pt>
                <c:pt idx="909">
                  <c:v>6.6686524047738498</c:v>
                </c:pt>
                <c:pt idx="910">
                  <c:v>8.4003635071656095</c:v>
                </c:pt>
                <c:pt idx="911">
                  <c:v>9.2515115843901601</c:v>
                </c:pt>
                <c:pt idx="912">
                  <c:v>9.5545268833768304</c:v>
                </c:pt>
                <c:pt idx="913">
                  <c:v>9.5590284257017508</c:v>
                </c:pt>
                <c:pt idx="914">
                  <c:v>9.0527442164809209</c:v>
                </c:pt>
                <c:pt idx="915">
                  <c:v>8.4399563456413595</c:v>
                </c:pt>
                <c:pt idx="916">
                  <c:v>7.1017102323555896</c:v>
                </c:pt>
                <c:pt idx="917">
                  <c:v>5.1436453532660904</c:v>
                </c:pt>
                <c:pt idx="918">
                  <c:v>2.8683466865496801</c:v>
                </c:pt>
                <c:pt idx="919">
                  <c:v>2.1581792359528902</c:v>
                </c:pt>
                <c:pt idx="920">
                  <c:v>1.6183528461552501</c:v>
                </c:pt>
                <c:pt idx="921">
                  <c:v>1.25115803137291</c:v>
                </c:pt>
                <c:pt idx="922">
                  <c:v>0.88046187783855301</c:v>
                </c:pt>
                <c:pt idx="923">
                  <c:v>0.451314427433467</c:v>
                </c:pt>
                <c:pt idx="924">
                  <c:v>1.5588696639361801</c:v>
                </c:pt>
                <c:pt idx="925">
                  <c:v>2.7948443712897402</c:v>
                </c:pt>
                <c:pt idx="926">
                  <c:v>3.4871678712874501</c:v>
                </c:pt>
                <c:pt idx="927">
                  <c:v>4.8637561622233996</c:v>
                </c:pt>
                <c:pt idx="928">
                  <c:v>6.3954492078812599</c:v>
                </c:pt>
                <c:pt idx="929">
                  <c:v>7.9570081167758202</c:v>
                </c:pt>
                <c:pt idx="930">
                  <c:v>9.8270866174962404</c:v>
                </c:pt>
                <c:pt idx="931">
                  <c:v>10.924057135284301</c:v>
                </c:pt>
                <c:pt idx="932">
                  <c:v>12.004288526326899</c:v>
                </c:pt>
                <c:pt idx="933">
                  <c:v>12.991959265147999</c:v>
                </c:pt>
                <c:pt idx="934">
                  <c:v>13.281578514324</c:v>
                </c:pt>
                <c:pt idx="935">
                  <c:v>13.1403774484229</c:v>
                </c:pt>
                <c:pt idx="936">
                  <c:v>12.592354126085199</c:v>
                </c:pt>
                <c:pt idx="937">
                  <c:v>11.2585624822543</c:v>
                </c:pt>
                <c:pt idx="938">
                  <c:v>9.8976678308394099</c:v>
                </c:pt>
                <c:pt idx="939">
                  <c:v>9.3169905950323599</c:v>
                </c:pt>
                <c:pt idx="940">
                  <c:v>8.4782920299846793</c:v>
                </c:pt>
                <c:pt idx="941">
                  <c:v>7.7749526422446502</c:v>
                </c:pt>
                <c:pt idx="942">
                  <c:v>6.9674651816137496</c:v>
                </c:pt>
                <c:pt idx="943">
                  <c:v>6.1865680836172601</c:v>
                </c:pt>
                <c:pt idx="944">
                  <c:v>5.6464972259939596</c:v>
                </c:pt>
                <c:pt idx="945">
                  <c:v>5.3117404335032701</c:v>
                </c:pt>
                <c:pt idx="946">
                  <c:v>4.6052960960515401</c:v>
                </c:pt>
                <c:pt idx="947">
                  <c:v>4.1120896093702299</c:v>
                </c:pt>
                <c:pt idx="948">
                  <c:v>3.4453431671785699</c:v>
                </c:pt>
                <c:pt idx="949">
                  <c:v>3.0652229299371099</c:v>
                </c:pt>
                <c:pt idx="950">
                  <c:v>3.82648439542811</c:v>
                </c:pt>
                <c:pt idx="951">
                  <c:v>5.6778903902655999</c:v>
                </c:pt>
                <c:pt idx="952">
                  <c:v>8.0693399465747202</c:v>
                </c:pt>
                <c:pt idx="953">
                  <c:v>9.9730043979046599</c:v>
                </c:pt>
                <c:pt idx="954">
                  <c:v>11.776759296252999</c:v>
                </c:pt>
                <c:pt idx="955">
                  <c:v>13.048662000297</c:v>
                </c:pt>
                <c:pt idx="956">
                  <c:v>13.9077874308276</c:v>
                </c:pt>
                <c:pt idx="957">
                  <c:v>14.288622753459</c:v>
                </c:pt>
                <c:pt idx="958">
                  <c:v>14.3445996202042</c:v>
                </c:pt>
                <c:pt idx="959">
                  <c:v>13.9361590128869</c:v>
                </c:pt>
                <c:pt idx="960">
                  <c:v>13.089137425455499</c:v>
                </c:pt>
                <c:pt idx="961">
                  <c:v>12.018936763979699</c:v>
                </c:pt>
                <c:pt idx="962">
                  <c:v>10.4360546442354</c:v>
                </c:pt>
                <c:pt idx="963">
                  <c:v>8.9822580021192309</c:v>
                </c:pt>
                <c:pt idx="964">
                  <c:v>7.4349864522954903</c:v>
                </c:pt>
                <c:pt idx="965">
                  <c:v>6.2677929060114996</c:v>
                </c:pt>
                <c:pt idx="966">
                  <c:v>5.2869781581107604</c:v>
                </c:pt>
                <c:pt idx="967">
                  <c:v>4.6159667898329504</c:v>
                </c:pt>
                <c:pt idx="968">
                  <c:v>4.2817472644501304</c:v>
                </c:pt>
                <c:pt idx="969">
                  <c:v>3.6898045586591399</c:v>
                </c:pt>
                <c:pt idx="970">
                  <c:v>3.0447537066166599</c:v>
                </c:pt>
                <c:pt idx="971">
                  <c:v>2.27754918970667</c:v>
                </c:pt>
                <c:pt idx="972">
                  <c:v>1.7734056499749999</c:v>
                </c:pt>
                <c:pt idx="973">
                  <c:v>1.0312034446067599</c:v>
                </c:pt>
                <c:pt idx="974">
                  <c:v>1.7929199772240001</c:v>
                </c:pt>
                <c:pt idx="975">
                  <c:v>3.4235485054203099</c:v>
                </c:pt>
                <c:pt idx="976">
                  <c:v>5.0510116349483596</c:v>
                </c:pt>
                <c:pt idx="977">
                  <c:v>6.7984936349437701</c:v>
                </c:pt>
                <c:pt idx="978">
                  <c:v>8.0031410200994202</c:v>
                </c:pt>
                <c:pt idx="979">
                  <c:v>8.7676222640951007</c:v>
                </c:pt>
                <c:pt idx="980">
                  <c:v>8.7362128417757408</c:v>
                </c:pt>
                <c:pt idx="981">
                  <c:v>8.5070016499632501</c:v>
                </c:pt>
                <c:pt idx="982">
                  <c:v>7.4597552512738003</c:v>
                </c:pt>
                <c:pt idx="983">
                  <c:v>6.5943598944444899</c:v>
                </c:pt>
                <c:pt idx="984">
                  <c:v>5.4991377364052303</c:v>
                </c:pt>
                <c:pt idx="985">
                  <c:v>4.3614411783847702</c:v>
                </c:pt>
                <c:pt idx="986">
                  <c:v>2.4374702607056999</c:v>
                </c:pt>
                <c:pt idx="987">
                  <c:v>1.6713431754724799</c:v>
                </c:pt>
                <c:pt idx="988">
                  <c:v>1.4620051711783899</c:v>
                </c:pt>
                <c:pt idx="989">
                  <c:v>1.11937038917799</c:v>
                </c:pt>
                <c:pt idx="990">
                  <c:v>1.00828721336305</c:v>
                </c:pt>
                <c:pt idx="991">
                  <c:v>0.99929527144692698</c:v>
                </c:pt>
                <c:pt idx="992">
                  <c:v>1.2850805245922099</c:v>
                </c:pt>
                <c:pt idx="993">
                  <c:v>1.73361679586912</c:v>
                </c:pt>
                <c:pt idx="994">
                  <c:v>1.82328421113643</c:v>
                </c:pt>
                <c:pt idx="995">
                  <c:v>1.7997563766659599</c:v>
                </c:pt>
                <c:pt idx="996">
                  <c:v>1.69695389688059</c:v>
                </c:pt>
                <c:pt idx="997">
                  <c:v>1.53776011680233</c:v>
                </c:pt>
                <c:pt idx="998">
                  <c:v>1.87667780641555</c:v>
                </c:pt>
                <c:pt idx="999">
                  <c:v>2.3053558798495901</c:v>
                </c:pt>
                <c:pt idx="1000">
                  <c:v>2.1565159208223599</c:v>
                </c:pt>
                <c:pt idx="1001">
                  <c:v>2.60172370354617</c:v>
                </c:pt>
                <c:pt idx="1002">
                  <c:v>2.791285155103</c:v>
                </c:pt>
                <c:pt idx="1003">
                  <c:v>3.0743530656101501</c:v>
                </c:pt>
                <c:pt idx="1004">
                  <c:v>3.0613519228805801</c:v>
                </c:pt>
                <c:pt idx="1005">
                  <c:v>2.6928125881566101</c:v>
                </c:pt>
                <c:pt idx="1006">
                  <c:v>2.4179632736359098</c:v>
                </c:pt>
                <c:pt idx="1007">
                  <c:v>2.0068196571219801</c:v>
                </c:pt>
                <c:pt idx="1008">
                  <c:v>1.3216127548683001</c:v>
                </c:pt>
                <c:pt idx="1009">
                  <c:v>0.89937562139709804</c:v>
                </c:pt>
                <c:pt idx="1010">
                  <c:v>8.8196490709411199E-2</c:v>
                </c:pt>
                <c:pt idx="1011">
                  <c:v>1.4587131697503899</c:v>
                </c:pt>
                <c:pt idx="1012">
                  <c:v>2.3404926472196101</c:v>
                </c:pt>
                <c:pt idx="1013">
                  <c:v>4.5768007278143497</c:v>
                </c:pt>
                <c:pt idx="1014">
                  <c:v>5.79898930561603</c:v>
                </c:pt>
                <c:pt idx="1015">
                  <c:v>5.6175768092384004</c:v>
                </c:pt>
                <c:pt idx="1016">
                  <c:v>4.9291816444403</c:v>
                </c:pt>
                <c:pt idx="1017">
                  <c:v>4.3570153968412004</c:v>
                </c:pt>
                <c:pt idx="1018">
                  <c:v>3.3324087129861502</c:v>
                </c:pt>
                <c:pt idx="1019">
                  <c:v>2.0567663467799902</c:v>
                </c:pt>
                <c:pt idx="1020">
                  <c:v>1.1201832262720799</c:v>
                </c:pt>
                <c:pt idx="1021">
                  <c:v>0.41629755590184903</c:v>
                </c:pt>
                <c:pt idx="1022">
                  <c:v>0.26530034359834997</c:v>
                </c:pt>
                <c:pt idx="1023">
                  <c:v>0.24506902184124499</c:v>
                </c:pt>
                <c:pt idx="1024">
                  <c:v>0.138985234617956</c:v>
                </c:pt>
                <c:pt idx="1025">
                  <c:v>8.2444903136664499E-2</c:v>
                </c:pt>
                <c:pt idx="1026">
                  <c:v>0.15549597279952401</c:v>
                </c:pt>
                <c:pt idx="1027">
                  <c:v>0.18794328483645201</c:v>
                </c:pt>
                <c:pt idx="1028">
                  <c:v>0.29752117725095001</c:v>
                </c:pt>
                <c:pt idx="1029">
                  <c:v>0.42273591788999199</c:v>
                </c:pt>
                <c:pt idx="1030">
                  <c:v>0.57994237078194599</c:v>
                </c:pt>
                <c:pt idx="1031">
                  <c:v>0.52689770030676797</c:v>
                </c:pt>
                <c:pt idx="1032">
                  <c:v>0.504110649418267</c:v>
                </c:pt>
                <c:pt idx="1033">
                  <c:v>0.79771140115283201</c:v>
                </c:pt>
                <c:pt idx="1034">
                  <c:v>1.41772237752507</c:v>
                </c:pt>
                <c:pt idx="1035">
                  <c:v>2.3314531980100202</c:v>
                </c:pt>
                <c:pt idx="1036">
                  <c:v>3.5967149070076201</c:v>
                </c:pt>
                <c:pt idx="1037">
                  <c:v>4.6238179171815297</c:v>
                </c:pt>
                <c:pt idx="1038">
                  <c:v>4.9709169313913302</c:v>
                </c:pt>
                <c:pt idx="1039">
                  <c:v>4.4703592208073601</c:v>
                </c:pt>
                <c:pt idx="1040">
                  <c:v>4.0787265148165002</c:v>
                </c:pt>
                <c:pt idx="1041">
                  <c:v>4.0721952806529202</c:v>
                </c:pt>
                <c:pt idx="1042">
                  <c:v>3.59265661077804</c:v>
                </c:pt>
                <c:pt idx="1043">
                  <c:v>2.8862364696865299</c:v>
                </c:pt>
                <c:pt idx="1044">
                  <c:v>1.97512433535562</c:v>
                </c:pt>
                <c:pt idx="1045">
                  <c:v>1.23739578485378</c:v>
                </c:pt>
                <c:pt idx="1046">
                  <c:v>0.95945101522722798</c:v>
                </c:pt>
                <c:pt idx="1047">
                  <c:v>0.62532534069668799</c:v>
                </c:pt>
                <c:pt idx="1048">
                  <c:v>9.5236403380937598E-2</c:v>
                </c:pt>
                <c:pt idx="1049">
                  <c:v>0.29527531223251602</c:v>
                </c:pt>
                <c:pt idx="1050">
                  <c:v>2.66282681489173</c:v>
                </c:pt>
                <c:pt idx="1051">
                  <c:v>4.9911679456764597</c:v>
                </c:pt>
                <c:pt idx="1052">
                  <c:v>4.4348531308834502</c:v>
                </c:pt>
                <c:pt idx="1053">
                  <c:v>3.7789078446041899</c:v>
                </c:pt>
                <c:pt idx="1054">
                  <c:v>3.5071397181128701</c:v>
                </c:pt>
                <c:pt idx="1055">
                  <c:v>2.8841363306081602</c:v>
                </c:pt>
                <c:pt idx="1056">
                  <c:v>2.41558196353719</c:v>
                </c:pt>
                <c:pt idx="1057">
                  <c:v>1.6278901522632001</c:v>
                </c:pt>
                <c:pt idx="1058">
                  <c:v>1.58517536567978</c:v>
                </c:pt>
                <c:pt idx="1059">
                  <c:v>7.4086444126938905E-2</c:v>
                </c:pt>
                <c:pt idx="1060">
                  <c:v>3.2712302886148001</c:v>
                </c:pt>
                <c:pt idx="1061">
                  <c:v>7.3295924919724502</c:v>
                </c:pt>
                <c:pt idx="1062">
                  <c:v>7.40630867775669</c:v>
                </c:pt>
                <c:pt idx="1063">
                  <c:v>7.5701836155545097</c:v>
                </c:pt>
                <c:pt idx="1064">
                  <c:v>7.1792038980744604</c:v>
                </c:pt>
                <c:pt idx="1065">
                  <c:v>5.4405118125313896</c:v>
                </c:pt>
                <c:pt idx="1066">
                  <c:v>4.3530510663699804</c:v>
                </c:pt>
                <c:pt idx="1067">
                  <c:v>4.6068228195556804</c:v>
                </c:pt>
                <c:pt idx="1068">
                  <c:v>4.1789696981211399</c:v>
                </c:pt>
                <c:pt idx="1069">
                  <c:v>2.1518140716372298</c:v>
                </c:pt>
                <c:pt idx="1070">
                  <c:v>1.61721281734643</c:v>
                </c:pt>
                <c:pt idx="1071">
                  <c:v>4.3120342625483898</c:v>
                </c:pt>
                <c:pt idx="1072">
                  <c:v>6.6047324347103098</c:v>
                </c:pt>
                <c:pt idx="1073">
                  <c:v>7.6472693869692101</c:v>
                </c:pt>
                <c:pt idx="1074">
                  <c:v>8.3616856971564903</c:v>
                </c:pt>
                <c:pt idx="1075">
                  <c:v>7.82094253535469</c:v>
                </c:pt>
                <c:pt idx="1076">
                  <c:v>7.2960386534655699</c:v>
                </c:pt>
                <c:pt idx="1077">
                  <c:v>7.0263585793173204</c:v>
                </c:pt>
                <c:pt idx="1078">
                  <c:v>5.6518900736802804</c:v>
                </c:pt>
                <c:pt idx="1079">
                  <c:v>4.5602619086910501</c:v>
                </c:pt>
                <c:pt idx="1080">
                  <c:v>3.3977776440703602</c:v>
                </c:pt>
                <c:pt idx="1081">
                  <c:v>1.5975098842773801</c:v>
                </c:pt>
                <c:pt idx="1082">
                  <c:v>0.38279288496228703</c:v>
                </c:pt>
                <c:pt idx="1083">
                  <c:v>-0.37549323536665702</c:v>
                </c:pt>
                <c:pt idx="1084">
                  <c:v>1.38328248879209</c:v>
                </c:pt>
                <c:pt idx="1085">
                  <c:v>2.4998141637092099</c:v>
                </c:pt>
                <c:pt idx="1086">
                  <c:v>2.3359508227977499</c:v>
                </c:pt>
                <c:pt idx="1087">
                  <c:v>2.4556062213357799</c:v>
                </c:pt>
                <c:pt idx="1088">
                  <c:v>1.95270572875416</c:v>
                </c:pt>
                <c:pt idx="1089">
                  <c:v>2.0474716491132501</c:v>
                </c:pt>
                <c:pt idx="1090">
                  <c:v>2.3571136909380401</c:v>
                </c:pt>
                <c:pt idx="1091">
                  <c:v>2.1164667691972898</c:v>
                </c:pt>
                <c:pt idx="1092">
                  <c:v>1.4313345694650299</c:v>
                </c:pt>
                <c:pt idx="1093">
                  <c:v>0.68694445043967201</c:v>
                </c:pt>
                <c:pt idx="1094">
                  <c:v>0.265980937044898</c:v>
                </c:pt>
                <c:pt idx="1095">
                  <c:v>-0.32526050262156903</c:v>
                </c:pt>
                <c:pt idx="1096">
                  <c:v>-0.50293856890945499</c:v>
                </c:pt>
                <c:pt idx="1097">
                  <c:v>-0.41896735583089501</c:v>
                </c:pt>
                <c:pt idx="1098">
                  <c:v>1.34023641036795</c:v>
                </c:pt>
                <c:pt idx="1099">
                  <c:v>3.18563332595197</c:v>
                </c:pt>
                <c:pt idx="1100">
                  <c:v>3.9630945449401702</c:v>
                </c:pt>
                <c:pt idx="1101">
                  <c:v>4.7757383803893596</c:v>
                </c:pt>
                <c:pt idx="1102">
                  <c:v>4.2778129237171401</c:v>
                </c:pt>
                <c:pt idx="1103">
                  <c:v>3.7784050138183001</c:v>
                </c:pt>
                <c:pt idx="1104">
                  <c:v>3.67632411172674</c:v>
                </c:pt>
                <c:pt idx="1105">
                  <c:v>2.7823890044889898</c:v>
                </c:pt>
                <c:pt idx="1106">
                  <c:v>1.65535016816341</c:v>
                </c:pt>
                <c:pt idx="1107">
                  <c:v>1.83000169145351</c:v>
                </c:pt>
                <c:pt idx="1108">
                  <c:v>3.9743491886866398</c:v>
                </c:pt>
                <c:pt idx="1109">
                  <c:v>5.6416090487280597</c:v>
                </c:pt>
                <c:pt idx="1110">
                  <c:v>6.92500223695356</c:v>
                </c:pt>
                <c:pt idx="1111">
                  <c:v>7.7854313232860299</c:v>
                </c:pt>
                <c:pt idx="1112">
                  <c:v>7.7460494771536803</c:v>
                </c:pt>
                <c:pt idx="1113">
                  <c:v>7.2561937297274701</c:v>
                </c:pt>
                <c:pt idx="1114">
                  <c:v>6.4432369274799104</c:v>
                </c:pt>
                <c:pt idx="1115">
                  <c:v>5.4167858880185102</c:v>
                </c:pt>
                <c:pt idx="1116">
                  <c:v>4.5967971325710799</c:v>
                </c:pt>
                <c:pt idx="1117">
                  <c:v>2.9997411338723698</c:v>
                </c:pt>
                <c:pt idx="1118">
                  <c:v>1.3324314413693401</c:v>
                </c:pt>
                <c:pt idx="1119">
                  <c:v>0.46519787253532602</c:v>
                </c:pt>
                <c:pt idx="1120">
                  <c:v>1.2318531543867901</c:v>
                </c:pt>
                <c:pt idx="1121">
                  <c:v>1.6307905146196999</c:v>
                </c:pt>
                <c:pt idx="1122">
                  <c:v>2.0641378051497998</c:v>
                </c:pt>
                <c:pt idx="1123">
                  <c:v>1.6421832233604201</c:v>
                </c:pt>
                <c:pt idx="1124">
                  <c:v>1.7444345078266701</c:v>
                </c:pt>
                <c:pt idx="1125">
                  <c:v>2.2450212938513601</c:v>
                </c:pt>
                <c:pt idx="1126">
                  <c:v>2.08938997014782</c:v>
                </c:pt>
                <c:pt idx="1127">
                  <c:v>1.3365440246064</c:v>
                </c:pt>
                <c:pt idx="1128">
                  <c:v>1.0935012458914399</c:v>
                </c:pt>
                <c:pt idx="1129">
                  <c:v>0.79906444559363798</c:v>
                </c:pt>
                <c:pt idx="1130">
                  <c:v>0.52244550375007204</c:v>
                </c:pt>
                <c:pt idx="1131">
                  <c:v>0.66267131457058004</c:v>
                </c:pt>
                <c:pt idx="1132">
                  <c:v>1.1360216482849901</c:v>
                </c:pt>
                <c:pt idx="1133">
                  <c:v>1.85620342318658</c:v>
                </c:pt>
                <c:pt idx="1134">
                  <c:v>2.3501439258198</c:v>
                </c:pt>
                <c:pt idx="1135">
                  <c:v>2.4295847135813902</c:v>
                </c:pt>
                <c:pt idx="1136">
                  <c:v>2.2844979229767199</c:v>
                </c:pt>
                <c:pt idx="1137">
                  <c:v>1.7265276591445899</c:v>
                </c:pt>
                <c:pt idx="1138">
                  <c:v>1.13238105622734</c:v>
                </c:pt>
                <c:pt idx="1139">
                  <c:v>0.93801089322366205</c:v>
                </c:pt>
                <c:pt idx="1140">
                  <c:v>1.37939765331652</c:v>
                </c:pt>
                <c:pt idx="1141">
                  <c:v>1.7028312894998301</c:v>
                </c:pt>
                <c:pt idx="1142">
                  <c:v>1.7179233478128599</c:v>
                </c:pt>
                <c:pt idx="1143">
                  <c:v>2.16493262230702</c:v>
                </c:pt>
                <c:pt idx="1144">
                  <c:v>1.82328971987718</c:v>
                </c:pt>
                <c:pt idx="1145">
                  <c:v>1.2819300653716399</c:v>
                </c:pt>
                <c:pt idx="1146">
                  <c:v>2.2103687590882002</c:v>
                </c:pt>
                <c:pt idx="1147">
                  <c:v>2.5681276364774801</c:v>
                </c:pt>
                <c:pt idx="1148">
                  <c:v>1.54301278913363</c:v>
                </c:pt>
                <c:pt idx="1149">
                  <c:v>1.5578809243351299</c:v>
                </c:pt>
                <c:pt idx="1150">
                  <c:v>2.9980103228980699</c:v>
                </c:pt>
                <c:pt idx="1151">
                  <c:v>2.8483408677963298</c:v>
                </c:pt>
                <c:pt idx="1152">
                  <c:v>2.1179546993640401</c:v>
                </c:pt>
                <c:pt idx="1153">
                  <c:v>1.2798452356219201</c:v>
                </c:pt>
                <c:pt idx="1154">
                  <c:v>-4.0066510613391899E-2</c:v>
                </c:pt>
                <c:pt idx="1155">
                  <c:v>1.2433056391708399</c:v>
                </c:pt>
                <c:pt idx="1156">
                  <c:v>2.4534702922372702</c:v>
                </c:pt>
                <c:pt idx="1157">
                  <c:v>2.9435372713123402</c:v>
                </c:pt>
                <c:pt idx="1158">
                  <c:v>4.0359689684959204</c:v>
                </c:pt>
                <c:pt idx="1159">
                  <c:v>3.6631250290045498</c:v>
                </c:pt>
                <c:pt idx="1160">
                  <c:v>2.8195646333159701</c:v>
                </c:pt>
                <c:pt idx="1161">
                  <c:v>2.6624813125120501</c:v>
                </c:pt>
                <c:pt idx="1162">
                  <c:v>2.59149484673729</c:v>
                </c:pt>
                <c:pt idx="1163">
                  <c:v>2.6240151889894299</c:v>
                </c:pt>
                <c:pt idx="1164">
                  <c:v>2.9048622787672098</c:v>
                </c:pt>
                <c:pt idx="1165">
                  <c:v>2.1161906162819601</c:v>
                </c:pt>
                <c:pt idx="1166">
                  <c:v>0.70857475929113301</c:v>
                </c:pt>
                <c:pt idx="1167">
                  <c:v>1.2535023299343599</c:v>
                </c:pt>
                <c:pt idx="1168">
                  <c:v>3.14474020685735</c:v>
                </c:pt>
                <c:pt idx="1169">
                  <c:v>4.9259501006019404</c:v>
                </c:pt>
                <c:pt idx="1170">
                  <c:v>6.7833373539628399</c:v>
                </c:pt>
                <c:pt idx="1171">
                  <c:v>8.2027055045016297</c:v>
                </c:pt>
                <c:pt idx="1172">
                  <c:v>8.9956836436710397</c:v>
                </c:pt>
                <c:pt idx="1173">
                  <c:v>8.5695556928635703</c:v>
                </c:pt>
                <c:pt idx="1174">
                  <c:v>8.0410989519004499</c:v>
                </c:pt>
                <c:pt idx="1175">
                  <c:v>7.2475739878766801</c:v>
                </c:pt>
                <c:pt idx="1176">
                  <c:v>6.7287194330740796</c:v>
                </c:pt>
                <c:pt idx="1177">
                  <c:v>6.2287863563461103</c:v>
                </c:pt>
                <c:pt idx="1178">
                  <c:v>5.6456953259057503</c:v>
                </c:pt>
                <c:pt idx="1179">
                  <c:v>4.28723019233278</c:v>
                </c:pt>
                <c:pt idx="1180">
                  <c:v>3.6665144561285201</c:v>
                </c:pt>
                <c:pt idx="1181">
                  <c:v>3.1656558924035898</c:v>
                </c:pt>
                <c:pt idx="1182">
                  <c:v>2.8642189560714799</c:v>
                </c:pt>
                <c:pt idx="1183">
                  <c:v>2.3103653361869498</c:v>
                </c:pt>
                <c:pt idx="1184">
                  <c:v>1.7580139117095599</c:v>
                </c:pt>
                <c:pt idx="1185">
                  <c:v>1.2907330785840001</c:v>
                </c:pt>
                <c:pt idx="1186">
                  <c:v>0.58410675906855902</c:v>
                </c:pt>
                <c:pt idx="1187">
                  <c:v>1.69526587515841</c:v>
                </c:pt>
                <c:pt idx="1188">
                  <c:v>3.9687935350685</c:v>
                </c:pt>
                <c:pt idx="1189">
                  <c:v>6.8694864446509802</c:v>
                </c:pt>
                <c:pt idx="1190">
                  <c:v>8.5868751031686301</c:v>
                </c:pt>
                <c:pt idx="1191">
                  <c:v>9.9633904953883707</c:v>
                </c:pt>
                <c:pt idx="1192">
                  <c:v>10.4986133790152</c:v>
                </c:pt>
                <c:pt idx="1193">
                  <c:v>10.7512770796849</c:v>
                </c:pt>
                <c:pt idx="1194">
                  <c:v>10.6911417058348</c:v>
                </c:pt>
                <c:pt idx="1195">
                  <c:v>10.337564894086499</c:v>
                </c:pt>
                <c:pt idx="1196">
                  <c:v>9.4673759041195709</c:v>
                </c:pt>
                <c:pt idx="1197">
                  <c:v>8.1955880013873905</c:v>
                </c:pt>
                <c:pt idx="1198">
                  <c:v>6.17568616187459</c:v>
                </c:pt>
                <c:pt idx="1199">
                  <c:v>3.6837849980684698</c:v>
                </c:pt>
                <c:pt idx="1200">
                  <c:v>2.56741929938888</c:v>
                </c:pt>
                <c:pt idx="1201">
                  <c:v>1.8084601779448399</c:v>
                </c:pt>
                <c:pt idx="1202">
                  <c:v>0.94936198927610005</c:v>
                </c:pt>
                <c:pt idx="1203">
                  <c:v>0.30362191180224801</c:v>
                </c:pt>
                <c:pt idx="1204">
                  <c:v>2.70162830311566</c:v>
                </c:pt>
                <c:pt idx="1205">
                  <c:v>6.3219499892203501</c:v>
                </c:pt>
                <c:pt idx="1206">
                  <c:v>8.2107657595117196</c:v>
                </c:pt>
                <c:pt idx="1207">
                  <c:v>9.6457121374115999</c:v>
                </c:pt>
                <c:pt idx="1208">
                  <c:v>10.080280829021399</c:v>
                </c:pt>
                <c:pt idx="1209">
                  <c:v>10.663654976994399</c:v>
                </c:pt>
                <c:pt idx="1210">
                  <c:v>10.180199217828999</c:v>
                </c:pt>
                <c:pt idx="1211">
                  <c:v>10.1100953298186</c:v>
                </c:pt>
                <c:pt idx="1212">
                  <c:v>9.4489396935300096</c:v>
                </c:pt>
                <c:pt idx="1213">
                  <c:v>8.0866529727869008</c:v>
                </c:pt>
                <c:pt idx="1214">
                  <c:v>6.4375876708327198</c:v>
                </c:pt>
                <c:pt idx="1215">
                  <c:v>4.2910212709865796</c:v>
                </c:pt>
                <c:pt idx="1216">
                  <c:v>3.2059374807709999</c:v>
                </c:pt>
                <c:pt idx="1217">
                  <c:v>2.18065966136724</c:v>
                </c:pt>
                <c:pt idx="1218">
                  <c:v>1.2896824510746401</c:v>
                </c:pt>
                <c:pt idx="1219">
                  <c:v>0.67918906574385196</c:v>
                </c:pt>
                <c:pt idx="1220">
                  <c:v>0.50247903353552104</c:v>
                </c:pt>
                <c:pt idx="1221">
                  <c:v>0.50460520446488999</c:v>
                </c:pt>
                <c:pt idx="1222">
                  <c:v>0.64214410351833195</c:v>
                </c:pt>
                <c:pt idx="1223">
                  <c:v>1.26792110579555</c:v>
                </c:pt>
                <c:pt idx="1224">
                  <c:v>1.34246756750167</c:v>
                </c:pt>
                <c:pt idx="1225">
                  <c:v>0.84004660223915295</c:v>
                </c:pt>
                <c:pt idx="1226">
                  <c:v>0.52174862941918199</c:v>
                </c:pt>
                <c:pt idx="1227">
                  <c:v>1.9106541032667901</c:v>
                </c:pt>
                <c:pt idx="1228">
                  <c:v>4.0461697091242197</c:v>
                </c:pt>
                <c:pt idx="1229">
                  <c:v>5.77699436426545</c:v>
                </c:pt>
                <c:pt idx="1230">
                  <c:v>7.6069803313561799</c:v>
                </c:pt>
                <c:pt idx="1231">
                  <c:v>7.9164825269799799</c:v>
                </c:pt>
                <c:pt idx="1232">
                  <c:v>7.6843755796540698</c:v>
                </c:pt>
                <c:pt idx="1233">
                  <c:v>7.4783683206866298</c:v>
                </c:pt>
                <c:pt idx="1234">
                  <c:v>7.6341828543257</c:v>
                </c:pt>
                <c:pt idx="1235">
                  <c:v>7.1224804508782196</c:v>
                </c:pt>
                <c:pt idx="1236">
                  <c:v>5.8217519680530403</c:v>
                </c:pt>
                <c:pt idx="1237">
                  <c:v>4.5907440903108503</c:v>
                </c:pt>
                <c:pt idx="1238">
                  <c:v>3.6214114681228602</c:v>
                </c:pt>
                <c:pt idx="1239">
                  <c:v>2.8850555675497098</c:v>
                </c:pt>
                <c:pt idx="1240">
                  <c:v>2.37405179239494</c:v>
                </c:pt>
                <c:pt idx="1241">
                  <c:v>2.1020194068763001</c:v>
                </c:pt>
                <c:pt idx="1242">
                  <c:v>1.9514570146607599</c:v>
                </c:pt>
                <c:pt idx="1243">
                  <c:v>1.9409416373635</c:v>
                </c:pt>
                <c:pt idx="1244">
                  <c:v>2.02630345052019</c:v>
                </c:pt>
                <c:pt idx="1245">
                  <c:v>2.4308744914217901</c:v>
                </c:pt>
                <c:pt idx="1246">
                  <c:v>2.8081385242994301</c:v>
                </c:pt>
                <c:pt idx="1247">
                  <c:v>2.6892754937932901</c:v>
                </c:pt>
                <c:pt idx="1248">
                  <c:v>2.0491830849429502</c:v>
                </c:pt>
                <c:pt idx="1249">
                  <c:v>1.7753414821315401</c:v>
                </c:pt>
                <c:pt idx="1250">
                  <c:v>1.89265619301431</c:v>
                </c:pt>
                <c:pt idx="1251">
                  <c:v>2.3681158320120002</c:v>
                </c:pt>
                <c:pt idx="1252">
                  <c:v>2.9357790422736501</c:v>
                </c:pt>
                <c:pt idx="1253">
                  <c:v>3.8741246034817101</c:v>
                </c:pt>
                <c:pt idx="1254">
                  <c:v>4.5715854074749203</c:v>
                </c:pt>
                <c:pt idx="1255">
                  <c:v>4.87029919410078</c:v>
                </c:pt>
                <c:pt idx="1256">
                  <c:v>4.8715790394087897</c:v>
                </c:pt>
                <c:pt idx="1257">
                  <c:v>5.12063672938209</c:v>
                </c:pt>
                <c:pt idx="1258">
                  <c:v>5.4256801356990296</c:v>
                </c:pt>
                <c:pt idx="1259">
                  <c:v>5.1738942374523802</c:v>
                </c:pt>
                <c:pt idx="1260">
                  <c:v>5.0400036364517602</c:v>
                </c:pt>
                <c:pt idx="1261">
                  <c:v>4.6763218210580497</c:v>
                </c:pt>
                <c:pt idx="1262">
                  <c:v>4.2191552646592996</c:v>
                </c:pt>
                <c:pt idx="1263">
                  <c:v>3.6583655174957901</c:v>
                </c:pt>
                <c:pt idx="1264">
                  <c:v>3.1021343246369</c:v>
                </c:pt>
                <c:pt idx="1265">
                  <c:v>2.3009528960168799</c:v>
                </c:pt>
                <c:pt idx="1266">
                  <c:v>1.80809908788397</c:v>
                </c:pt>
                <c:pt idx="1267">
                  <c:v>1.72057116591055</c:v>
                </c:pt>
                <c:pt idx="1268">
                  <c:v>1.46559846086954</c:v>
                </c:pt>
                <c:pt idx="1269">
                  <c:v>1.40752916420701</c:v>
                </c:pt>
                <c:pt idx="1270">
                  <c:v>1.39359493735643</c:v>
                </c:pt>
                <c:pt idx="1271">
                  <c:v>1.09620090242046</c:v>
                </c:pt>
                <c:pt idx="1272">
                  <c:v>0.76229706490530602</c:v>
                </c:pt>
                <c:pt idx="1273">
                  <c:v>0.59583193217003105</c:v>
                </c:pt>
                <c:pt idx="1274">
                  <c:v>0.93063469842986701</c:v>
                </c:pt>
                <c:pt idx="1275">
                  <c:v>1.8877206780400899</c:v>
                </c:pt>
                <c:pt idx="1276">
                  <c:v>4.02716506269212</c:v>
                </c:pt>
                <c:pt idx="1277">
                  <c:v>5.90124575338388</c:v>
                </c:pt>
                <c:pt idx="1278">
                  <c:v>7.6804472966408399</c:v>
                </c:pt>
                <c:pt idx="1279">
                  <c:v>8.5669765842883994</c:v>
                </c:pt>
                <c:pt idx="1280">
                  <c:v>9.5950806987873705</c:v>
                </c:pt>
                <c:pt idx="1281">
                  <c:v>10.0422923712153</c:v>
                </c:pt>
                <c:pt idx="1282">
                  <c:v>10.307048155651</c:v>
                </c:pt>
                <c:pt idx="1283">
                  <c:v>9.95820960941459</c:v>
                </c:pt>
                <c:pt idx="1284">
                  <c:v>9.1298695479550602</c:v>
                </c:pt>
                <c:pt idx="1285">
                  <c:v>7.8275942140896104</c:v>
                </c:pt>
                <c:pt idx="1286">
                  <c:v>5.9313548166868904</c:v>
                </c:pt>
                <c:pt idx="1287">
                  <c:v>3.69102531741615</c:v>
                </c:pt>
                <c:pt idx="1288">
                  <c:v>1.9494203581487599</c:v>
                </c:pt>
                <c:pt idx="1289">
                  <c:v>0.81192065153587401</c:v>
                </c:pt>
                <c:pt idx="1290">
                  <c:v>3.28927617756377</c:v>
                </c:pt>
                <c:pt idx="1291">
                  <c:v>7.3463787951881896</c:v>
                </c:pt>
                <c:pt idx="1292">
                  <c:v>8.8975562483042303</c:v>
                </c:pt>
                <c:pt idx="1293">
                  <c:v>10.604674413787899</c:v>
                </c:pt>
                <c:pt idx="1294">
                  <c:v>11.2602030907703</c:v>
                </c:pt>
                <c:pt idx="1295">
                  <c:v>11.900619710265399</c:v>
                </c:pt>
                <c:pt idx="1296">
                  <c:v>12.000093116467999</c:v>
                </c:pt>
                <c:pt idx="1297">
                  <c:v>11.557405523689701</c:v>
                </c:pt>
                <c:pt idx="1298">
                  <c:v>11.1117196735461</c:v>
                </c:pt>
                <c:pt idx="1299">
                  <c:v>9.8972005893404393</c:v>
                </c:pt>
                <c:pt idx="1300">
                  <c:v>7.9028201333246697</c:v>
                </c:pt>
                <c:pt idx="1301">
                  <c:v>5.4990030370306897</c:v>
                </c:pt>
                <c:pt idx="1302">
                  <c:v>3.8835518573931198</c:v>
                </c:pt>
                <c:pt idx="1303">
                  <c:v>3.3265563548003398</c:v>
                </c:pt>
                <c:pt idx="1304">
                  <c:v>2.8578544675519102</c:v>
                </c:pt>
                <c:pt idx="1305">
                  <c:v>2.4564316599002001</c:v>
                </c:pt>
                <c:pt idx="1306">
                  <c:v>2.1995261870743801</c:v>
                </c:pt>
                <c:pt idx="1307">
                  <c:v>1.9608790086426</c:v>
                </c:pt>
                <c:pt idx="1308">
                  <c:v>1.81584008764227</c:v>
                </c:pt>
                <c:pt idx="1309">
                  <c:v>1.7395883247669</c:v>
                </c:pt>
                <c:pt idx="1310">
                  <c:v>1.58280244954154</c:v>
                </c:pt>
                <c:pt idx="1311">
                  <c:v>1.37185121413513</c:v>
                </c:pt>
                <c:pt idx="1312">
                  <c:v>1.4401140986684899</c:v>
                </c:pt>
                <c:pt idx="1313">
                  <c:v>2.8720350131984498</c:v>
                </c:pt>
                <c:pt idx="1314">
                  <c:v>5.0531152477032801</c:v>
                </c:pt>
                <c:pt idx="1315">
                  <c:v>6.9175736861474704</c:v>
                </c:pt>
                <c:pt idx="1316">
                  <c:v>8.1193736627000597</c:v>
                </c:pt>
                <c:pt idx="1317">
                  <c:v>8.99452196110561</c:v>
                </c:pt>
                <c:pt idx="1318">
                  <c:v>10.777887035917701</c:v>
                </c:pt>
                <c:pt idx="1319">
                  <c:v>12.0641480675199</c:v>
                </c:pt>
                <c:pt idx="1320">
                  <c:v>12.4302306243933</c:v>
                </c:pt>
                <c:pt idx="1321">
                  <c:v>12.283900664802401</c:v>
                </c:pt>
                <c:pt idx="1322">
                  <c:v>11.644816413021299</c:v>
                </c:pt>
                <c:pt idx="1323">
                  <c:v>10.4376371612928</c:v>
                </c:pt>
                <c:pt idx="1324">
                  <c:v>8.6981933944968706</c:v>
                </c:pt>
                <c:pt idx="1325">
                  <c:v>6.4836704111313397</c:v>
                </c:pt>
                <c:pt idx="1326">
                  <c:v>4.7910332854472903</c:v>
                </c:pt>
                <c:pt idx="1327">
                  <c:v>3.6766596296894098</c:v>
                </c:pt>
                <c:pt idx="1328">
                  <c:v>2.9781856370841302</c:v>
                </c:pt>
                <c:pt idx="1329">
                  <c:v>2.5370455374846399</c:v>
                </c:pt>
                <c:pt idx="1330">
                  <c:v>2.1090270774441402</c:v>
                </c:pt>
                <c:pt idx="1331">
                  <c:v>2.11353702759898</c:v>
                </c:pt>
                <c:pt idx="1332">
                  <c:v>2.0473454969415501</c:v>
                </c:pt>
                <c:pt idx="1333">
                  <c:v>1.5516731911022099</c:v>
                </c:pt>
                <c:pt idx="1334">
                  <c:v>1.29321335778339</c:v>
                </c:pt>
                <c:pt idx="1335">
                  <c:v>1.18045533599209</c:v>
                </c:pt>
                <c:pt idx="1336">
                  <c:v>2.0636389005523599</c:v>
                </c:pt>
                <c:pt idx="1337">
                  <c:v>3.8672709223848698</c:v>
                </c:pt>
                <c:pt idx="1338">
                  <c:v>5.6408394892234499</c:v>
                </c:pt>
                <c:pt idx="1339">
                  <c:v>8.2590789581281197</c:v>
                </c:pt>
                <c:pt idx="1340">
                  <c:v>10.2723763636775</c:v>
                </c:pt>
                <c:pt idx="1341">
                  <c:v>12.305787337012699</c:v>
                </c:pt>
                <c:pt idx="1342">
                  <c:v>13.4449934722207</c:v>
                </c:pt>
                <c:pt idx="1343">
                  <c:v>14.328291553391701</c:v>
                </c:pt>
                <c:pt idx="1344">
                  <c:v>14.772329210659001</c:v>
                </c:pt>
                <c:pt idx="1345">
                  <c:v>14.6611643935803</c:v>
                </c:pt>
                <c:pt idx="1346">
                  <c:v>13.865637764659899</c:v>
                </c:pt>
                <c:pt idx="1347">
                  <c:v>12.7207515651187</c:v>
                </c:pt>
                <c:pt idx="1348">
                  <c:v>11.031844315856199</c:v>
                </c:pt>
                <c:pt idx="1349">
                  <c:v>8.8502415775914898</c:v>
                </c:pt>
                <c:pt idx="1350">
                  <c:v>7.1793608226363999</c:v>
                </c:pt>
                <c:pt idx="1351">
                  <c:v>5.7376042180233</c:v>
                </c:pt>
                <c:pt idx="1352">
                  <c:v>4.4815774169934599</c:v>
                </c:pt>
                <c:pt idx="1353">
                  <c:v>3.4226570309433502</c:v>
                </c:pt>
                <c:pt idx="1354">
                  <c:v>2.99928857738827</c:v>
                </c:pt>
                <c:pt idx="1355">
                  <c:v>2.6004433484403999</c:v>
                </c:pt>
                <c:pt idx="1356">
                  <c:v>2.0416990267188702</c:v>
                </c:pt>
                <c:pt idx="1357">
                  <c:v>1.71963173057131</c:v>
                </c:pt>
                <c:pt idx="1358">
                  <c:v>1.5403869040077001</c:v>
                </c:pt>
                <c:pt idx="1359">
                  <c:v>1.5881905553073701</c:v>
                </c:pt>
                <c:pt idx="1360">
                  <c:v>2.61780284979121</c:v>
                </c:pt>
                <c:pt idx="1361">
                  <c:v>4.7630664932900899</c:v>
                </c:pt>
                <c:pt idx="1362">
                  <c:v>6.7177237726127501</c:v>
                </c:pt>
                <c:pt idx="1363">
                  <c:v>8.8484298293874897</c:v>
                </c:pt>
                <c:pt idx="1364">
                  <c:v>10.425221300115799</c:v>
                </c:pt>
                <c:pt idx="1365">
                  <c:v>11.923239621456499</c:v>
                </c:pt>
                <c:pt idx="1366">
                  <c:v>12.789879662969501</c:v>
                </c:pt>
                <c:pt idx="1367">
                  <c:v>13.280548898618999</c:v>
                </c:pt>
                <c:pt idx="1368">
                  <c:v>13.351704686657101</c:v>
                </c:pt>
                <c:pt idx="1369">
                  <c:v>13.079165057633899</c:v>
                </c:pt>
                <c:pt idx="1370">
                  <c:v>12.198421156281601</c:v>
                </c:pt>
                <c:pt idx="1371">
                  <c:v>10.6517511862598</c:v>
                </c:pt>
                <c:pt idx="1372">
                  <c:v>8.6724650614942398</c:v>
                </c:pt>
                <c:pt idx="1373">
                  <c:v>6.4116204835644703</c:v>
                </c:pt>
                <c:pt idx="1374">
                  <c:v>4.6244347920477402</c:v>
                </c:pt>
                <c:pt idx="1375">
                  <c:v>3.6141997224345999</c:v>
                </c:pt>
                <c:pt idx="1376">
                  <c:v>3.0312057111419102</c:v>
                </c:pt>
                <c:pt idx="1377">
                  <c:v>2.5775874514608001</c:v>
                </c:pt>
                <c:pt idx="1378">
                  <c:v>2.4614844036761201</c:v>
                </c:pt>
                <c:pt idx="1379">
                  <c:v>2.2127174493732902</c:v>
                </c:pt>
                <c:pt idx="1380">
                  <c:v>1.81610778578903</c:v>
                </c:pt>
                <c:pt idx="1381">
                  <c:v>1.4998549936641901</c:v>
                </c:pt>
                <c:pt idx="1382">
                  <c:v>1.30775257296293</c:v>
                </c:pt>
                <c:pt idx="1383">
                  <c:v>1.40958329491615</c:v>
                </c:pt>
                <c:pt idx="1384">
                  <c:v>2.6374624450181701</c:v>
                </c:pt>
                <c:pt idx="1385">
                  <c:v>4.9173075927160701</c:v>
                </c:pt>
                <c:pt idx="1386">
                  <c:v>7.1927489756515604</c:v>
                </c:pt>
                <c:pt idx="1387">
                  <c:v>9.5973094992949299</c:v>
                </c:pt>
                <c:pt idx="1388">
                  <c:v>10.9918195002079</c:v>
                </c:pt>
                <c:pt idx="1389">
                  <c:v>12.157559382247699</c:v>
                </c:pt>
                <c:pt idx="1390">
                  <c:v>12.6594012366951</c:v>
                </c:pt>
                <c:pt idx="1391">
                  <c:v>12.8690379370888</c:v>
                </c:pt>
                <c:pt idx="1392">
                  <c:v>12.7274698412735</c:v>
                </c:pt>
                <c:pt idx="1393">
                  <c:v>12.081621812150701</c:v>
                </c:pt>
                <c:pt idx="1394">
                  <c:v>11.2384975249782</c:v>
                </c:pt>
                <c:pt idx="1395">
                  <c:v>10.2070189674481</c:v>
                </c:pt>
                <c:pt idx="1396">
                  <c:v>8.7295434430933607</c:v>
                </c:pt>
                <c:pt idx="1397">
                  <c:v>7.0288083133738404</c:v>
                </c:pt>
                <c:pt idx="1398">
                  <c:v>5.8429781225501101</c:v>
                </c:pt>
                <c:pt idx="1399">
                  <c:v>5.2460045256888401</c:v>
                </c:pt>
                <c:pt idx="1400">
                  <c:v>4.9051064219230502</c:v>
                </c:pt>
                <c:pt idx="1401">
                  <c:v>4.5558781051020096</c:v>
                </c:pt>
                <c:pt idx="1402">
                  <c:v>4.3407721602735503</c:v>
                </c:pt>
                <c:pt idx="1403">
                  <c:v>4.7774009969728004</c:v>
                </c:pt>
                <c:pt idx="1404">
                  <c:v>4.7031655146385702</c:v>
                </c:pt>
                <c:pt idx="1405">
                  <c:v>4.1714506051193299</c:v>
                </c:pt>
                <c:pt idx="1406">
                  <c:v>3.9622574406254798</c:v>
                </c:pt>
                <c:pt idx="1407">
                  <c:v>3.7581227867104099</c:v>
                </c:pt>
                <c:pt idx="1408">
                  <c:v>4.5730123774862896</c:v>
                </c:pt>
                <c:pt idx="1409">
                  <c:v>6.1779267835593696</c:v>
                </c:pt>
                <c:pt idx="1410">
                  <c:v>7.8986274573522497</c:v>
                </c:pt>
                <c:pt idx="1411">
                  <c:v>9.5653279251510295</c:v>
                </c:pt>
                <c:pt idx="1412">
                  <c:v>11.0386258887034</c:v>
                </c:pt>
                <c:pt idx="1413">
                  <c:v>12.1658152655046</c:v>
                </c:pt>
                <c:pt idx="1414">
                  <c:v>12.938355615319299</c:v>
                </c:pt>
                <c:pt idx="1415">
                  <c:v>13.566599762608</c:v>
                </c:pt>
                <c:pt idx="1416">
                  <c:v>13.747723129669501</c:v>
                </c:pt>
                <c:pt idx="1417">
                  <c:v>13.3387643742488</c:v>
                </c:pt>
                <c:pt idx="1418">
                  <c:v>12.5728371688844</c:v>
                </c:pt>
                <c:pt idx="1419">
                  <c:v>11.510912684248</c:v>
                </c:pt>
                <c:pt idx="1420">
                  <c:v>9.9997945754688402</c:v>
                </c:pt>
                <c:pt idx="1421">
                  <c:v>8.0171506746473398</c:v>
                </c:pt>
                <c:pt idx="1422">
                  <c:v>6.5966725866987099</c:v>
                </c:pt>
                <c:pt idx="1423">
                  <c:v>5.5944958325418499</c:v>
                </c:pt>
                <c:pt idx="1424">
                  <c:v>4.70456497508592</c:v>
                </c:pt>
                <c:pt idx="1425">
                  <c:v>3.8952149541200001</c:v>
                </c:pt>
                <c:pt idx="1426">
                  <c:v>3.16705163850893</c:v>
                </c:pt>
                <c:pt idx="1427">
                  <c:v>2.7630267440733398</c:v>
                </c:pt>
                <c:pt idx="1428">
                  <c:v>2.3505588090588501</c:v>
                </c:pt>
                <c:pt idx="1429">
                  <c:v>1.8329267814916801</c:v>
                </c:pt>
                <c:pt idx="1430">
                  <c:v>1.5919291877042001</c:v>
                </c:pt>
                <c:pt idx="1431">
                  <c:v>1.6733606702284001</c:v>
                </c:pt>
                <c:pt idx="1432">
                  <c:v>3.0987719006707701</c:v>
                </c:pt>
                <c:pt idx="1433">
                  <c:v>5.5986891882899901</c:v>
                </c:pt>
                <c:pt idx="1434">
                  <c:v>7.8190211832377203</c:v>
                </c:pt>
                <c:pt idx="1435">
                  <c:v>9.9574052970313804</c:v>
                </c:pt>
                <c:pt idx="1436">
                  <c:v>11.5264542766923</c:v>
                </c:pt>
                <c:pt idx="1437">
                  <c:v>12.784313340831901</c:v>
                </c:pt>
                <c:pt idx="1438">
                  <c:v>13.6149676103004</c:v>
                </c:pt>
                <c:pt idx="1439">
                  <c:v>14.2274745921223</c:v>
                </c:pt>
                <c:pt idx="1440">
                  <c:v>14.4802869137997</c:v>
                </c:pt>
                <c:pt idx="1441">
                  <c:v>14.2816728833395</c:v>
                </c:pt>
                <c:pt idx="1442">
                  <c:v>13.7434121236215</c:v>
                </c:pt>
                <c:pt idx="1443">
                  <c:v>12.6974366137994</c:v>
                </c:pt>
                <c:pt idx="1444">
                  <c:v>10.875699432387201</c:v>
                </c:pt>
                <c:pt idx="1445">
                  <c:v>8.4606625379163596</c:v>
                </c:pt>
                <c:pt idx="1446">
                  <c:v>6.2288676754041203</c:v>
                </c:pt>
                <c:pt idx="1447">
                  <c:v>4.8731565434551403</c:v>
                </c:pt>
                <c:pt idx="1448">
                  <c:v>4.3497077877657402</c:v>
                </c:pt>
                <c:pt idx="1449">
                  <c:v>3.8241365018411702</c:v>
                </c:pt>
                <c:pt idx="1450">
                  <c:v>3.34575736141031</c:v>
                </c:pt>
                <c:pt idx="1451">
                  <c:v>3.1322352507334901</c:v>
                </c:pt>
                <c:pt idx="1452">
                  <c:v>3.03379518570171</c:v>
                </c:pt>
                <c:pt idx="1453">
                  <c:v>2.7736882071182798</c:v>
                </c:pt>
                <c:pt idx="1454">
                  <c:v>2.5582882444362598</c:v>
                </c:pt>
                <c:pt idx="1455">
                  <c:v>2.7236650447613902</c:v>
                </c:pt>
                <c:pt idx="1456">
                  <c:v>3.7700162073364001</c:v>
                </c:pt>
                <c:pt idx="1457">
                  <c:v>5.4259841972226699</c:v>
                </c:pt>
                <c:pt idx="1458">
                  <c:v>7.0184700906642901</c:v>
                </c:pt>
                <c:pt idx="1459">
                  <c:v>8.9780595039950697</c:v>
                </c:pt>
                <c:pt idx="1460">
                  <c:v>10.5711481286534</c:v>
                </c:pt>
                <c:pt idx="1461">
                  <c:v>11.54115280507</c:v>
                </c:pt>
                <c:pt idx="1462">
                  <c:v>12.114869183455699</c:v>
                </c:pt>
                <c:pt idx="1463">
                  <c:v>11.850331129177601</c:v>
                </c:pt>
                <c:pt idx="1464">
                  <c:v>12.1605635261429</c:v>
                </c:pt>
                <c:pt idx="1465">
                  <c:v>11.814187039401</c:v>
                </c:pt>
                <c:pt idx="1466">
                  <c:v>10.767783201972501</c:v>
                </c:pt>
                <c:pt idx="1467">
                  <c:v>9.3392913488776905</c:v>
                </c:pt>
                <c:pt idx="1468">
                  <c:v>7.6728938934385198</c:v>
                </c:pt>
                <c:pt idx="1469">
                  <c:v>6.0856000143034299</c:v>
                </c:pt>
                <c:pt idx="1470">
                  <c:v>5.1070743170467896</c:v>
                </c:pt>
                <c:pt idx="1471">
                  <c:v>4.8492169410861496</c:v>
                </c:pt>
                <c:pt idx="1472">
                  <c:v>3.9310186063002099</c:v>
                </c:pt>
                <c:pt idx="1473">
                  <c:v>2.9662723105198499</c:v>
                </c:pt>
                <c:pt idx="1474">
                  <c:v>3.1827384517975901</c:v>
                </c:pt>
                <c:pt idx="1475">
                  <c:v>3.92237756577325</c:v>
                </c:pt>
                <c:pt idx="1476">
                  <c:v>4.1437907413333797</c:v>
                </c:pt>
                <c:pt idx="1477">
                  <c:v>4.2379521105991298</c:v>
                </c:pt>
                <c:pt idx="1478">
                  <c:v>3.8746327205222002</c:v>
                </c:pt>
                <c:pt idx="1479">
                  <c:v>3.1524863650028201</c:v>
                </c:pt>
                <c:pt idx="1480">
                  <c:v>3.5336024384249098</c:v>
                </c:pt>
                <c:pt idx="1481">
                  <c:v>5.1245132660799504</c:v>
                </c:pt>
                <c:pt idx="1482">
                  <c:v>6.5109758410427201</c:v>
                </c:pt>
                <c:pt idx="1483">
                  <c:v>7.3101864533393996</c:v>
                </c:pt>
                <c:pt idx="1484">
                  <c:v>7.9448986119461802</c:v>
                </c:pt>
                <c:pt idx="1485">
                  <c:v>9.4946064425357708</c:v>
                </c:pt>
                <c:pt idx="1486">
                  <c:v>10.640956633709701</c:v>
                </c:pt>
                <c:pt idx="1487">
                  <c:v>10.9108646711163</c:v>
                </c:pt>
                <c:pt idx="1488">
                  <c:v>10.635142934829</c:v>
                </c:pt>
                <c:pt idx="1489">
                  <c:v>10.102946780954101</c:v>
                </c:pt>
                <c:pt idx="1490">
                  <c:v>9.3955111859010891</c:v>
                </c:pt>
                <c:pt idx="1491">
                  <c:v>8.2045322069780706</c:v>
                </c:pt>
                <c:pt idx="1492">
                  <c:v>6.6699665867420004</c:v>
                </c:pt>
                <c:pt idx="1493">
                  <c:v>4.8626005568360497</c:v>
                </c:pt>
                <c:pt idx="1494">
                  <c:v>3.5258994515885398</c:v>
                </c:pt>
                <c:pt idx="1495">
                  <c:v>2.5332357141188901</c:v>
                </c:pt>
                <c:pt idx="1496">
                  <c:v>1.27679710191186</c:v>
                </c:pt>
                <c:pt idx="1497">
                  <c:v>3.33081419986113</c:v>
                </c:pt>
                <c:pt idx="1498">
                  <c:v>5.7455605784611103</c:v>
                </c:pt>
                <c:pt idx="1499">
                  <c:v>8.1580606553499209</c:v>
                </c:pt>
                <c:pt idx="1500">
                  <c:v>10.628359148236999</c:v>
                </c:pt>
                <c:pt idx="1501">
                  <c:v>11.770685699343201</c:v>
                </c:pt>
                <c:pt idx="1502">
                  <c:v>12.9939323981191</c:v>
                </c:pt>
                <c:pt idx="1503">
                  <c:v>13.3006420970208</c:v>
                </c:pt>
                <c:pt idx="1504">
                  <c:v>13.5597467557938</c:v>
                </c:pt>
                <c:pt idx="1505">
                  <c:v>13.6126488760793</c:v>
                </c:pt>
                <c:pt idx="1506">
                  <c:v>12.8299494466902</c:v>
                </c:pt>
                <c:pt idx="1507">
                  <c:v>11.8840017890755</c:v>
                </c:pt>
                <c:pt idx="1508">
                  <c:v>10.5428654072917</c:v>
                </c:pt>
                <c:pt idx="1509">
                  <c:v>8.6000172594208202</c:v>
                </c:pt>
                <c:pt idx="1510">
                  <c:v>6.9122236000895603</c:v>
                </c:pt>
                <c:pt idx="1511">
                  <c:v>5.0009260295937903</c:v>
                </c:pt>
                <c:pt idx="1512">
                  <c:v>3.9704108456451399</c:v>
                </c:pt>
                <c:pt idx="1513">
                  <c:v>3.5731114881864299</c:v>
                </c:pt>
                <c:pt idx="1514">
                  <c:v>3.3583329367907102</c:v>
                </c:pt>
                <c:pt idx="1515">
                  <c:v>4.4563210461303999</c:v>
                </c:pt>
                <c:pt idx="1516">
                  <c:v>5.2678630122337697</c:v>
                </c:pt>
                <c:pt idx="1517">
                  <c:v>5.0610937606888902</c:v>
                </c:pt>
                <c:pt idx="1518">
                  <c:v>4.4940970276182197</c:v>
                </c:pt>
                <c:pt idx="1519">
                  <c:v>3.9312069219361998</c:v>
                </c:pt>
                <c:pt idx="1520">
                  <c:v>4.3232416014870996</c:v>
                </c:pt>
                <c:pt idx="1521">
                  <c:v>5.5807970906481099</c:v>
                </c:pt>
                <c:pt idx="1522">
                  <c:v>7.0021369156336899</c:v>
                </c:pt>
                <c:pt idx="1523">
                  <c:v>8.6418852277426694</c:v>
                </c:pt>
                <c:pt idx="1524">
                  <c:v>10.1304334323648</c:v>
                </c:pt>
                <c:pt idx="1525">
                  <c:v>10.688773943932</c:v>
                </c:pt>
                <c:pt idx="1526">
                  <c:v>11.0003089236858</c:v>
                </c:pt>
                <c:pt idx="1527">
                  <c:v>10.959371485986001</c:v>
                </c:pt>
                <c:pt idx="1528">
                  <c:v>10.2763264388702</c:v>
                </c:pt>
                <c:pt idx="1529">
                  <c:v>9.4211544318954203</c:v>
                </c:pt>
                <c:pt idx="1530">
                  <c:v>8.4887617893924894</c:v>
                </c:pt>
                <c:pt idx="1531">
                  <c:v>7.2345149981334602</c:v>
                </c:pt>
                <c:pt idx="1532">
                  <c:v>6.1809208129301201</c:v>
                </c:pt>
                <c:pt idx="1533">
                  <c:v>5.0155629726372704</c:v>
                </c:pt>
                <c:pt idx="1534">
                  <c:v>4.0682350871515496</c:v>
                </c:pt>
                <c:pt idx="1535">
                  <c:v>3.20348985151792</c:v>
                </c:pt>
                <c:pt idx="1536">
                  <c:v>2.2555419708526898</c:v>
                </c:pt>
                <c:pt idx="1537">
                  <c:v>2.1187595230815099</c:v>
                </c:pt>
                <c:pt idx="1538">
                  <c:v>2.2962047261363798</c:v>
                </c:pt>
                <c:pt idx="1539">
                  <c:v>1.57776676281728</c:v>
                </c:pt>
                <c:pt idx="1540">
                  <c:v>3.1313086580665499</c:v>
                </c:pt>
                <c:pt idx="1541">
                  <c:v>4.5537805998659699</c:v>
                </c:pt>
                <c:pt idx="1542">
                  <c:v>6.3900859098076204</c:v>
                </c:pt>
                <c:pt idx="1543">
                  <c:v>7.9627734002204198</c:v>
                </c:pt>
                <c:pt idx="1544">
                  <c:v>8.7477931058809997</c:v>
                </c:pt>
                <c:pt idx="1545">
                  <c:v>9.6696427262016709</c:v>
                </c:pt>
                <c:pt idx="1546">
                  <c:v>9.8530991971671096</c:v>
                </c:pt>
                <c:pt idx="1547">
                  <c:v>9.7094397929962906</c:v>
                </c:pt>
                <c:pt idx="1548">
                  <c:v>9.1381399804087309</c:v>
                </c:pt>
                <c:pt idx="1549">
                  <c:v>7.0565013012287299</c:v>
                </c:pt>
                <c:pt idx="1550">
                  <c:v>4.8697394555483404</c:v>
                </c:pt>
                <c:pt idx="1551">
                  <c:v>3.8959753783200002</c:v>
                </c:pt>
                <c:pt idx="1552">
                  <c:v>2.9511470909878801</c:v>
                </c:pt>
                <c:pt idx="1553">
                  <c:v>2.01781538752117</c:v>
                </c:pt>
                <c:pt idx="1554">
                  <c:v>4.07459216532152</c:v>
                </c:pt>
                <c:pt idx="1555">
                  <c:v>5.2740822074543203</c:v>
                </c:pt>
                <c:pt idx="1556">
                  <c:v>7.6163278252843503</c:v>
                </c:pt>
                <c:pt idx="1557">
                  <c:v>9.0682123674534107</c:v>
                </c:pt>
                <c:pt idx="1558">
                  <c:v>10.560223668253499</c:v>
                </c:pt>
                <c:pt idx="1559">
                  <c:v>11.738526275964301</c:v>
                </c:pt>
                <c:pt idx="1560">
                  <c:v>11.0682686598266</c:v>
                </c:pt>
                <c:pt idx="1561">
                  <c:v>11.203921026419099</c:v>
                </c:pt>
                <c:pt idx="1562">
                  <c:v>11.383029277864001</c:v>
                </c:pt>
                <c:pt idx="1563">
                  <c:v>11.035501877774699</c:v>
                </c:pt>
                <c:pt idx="1564">
                  <c:v>10.2975006976817</c:v>
                </c:pt>
                <c:pt idx="1565">
                  <c:v>8.98689531676232</c:v>
                </c:pt>
                <c:pt idx="1566">
                  <c:v>7.4442764102759797</c:v>
                </c:pt>
                <c:pt idx="1567">
                  <c:v>5.6324105386948498</c:v>
                </c:pt>
                <c:pt idx="1568">
                  <c:v>3.9920745799384401</c:v>
                </c:pt>
                <c:pt idx="1569">
                  <c:v>1.8180956785807101</c:v>
                </c:pt>
                <c:pt idx="1570">
                  <c:v>3.79490432133727</c:v>
                </c:pt>
                <c:pt idx="1571">
                  <c:v>5.4895823174597203</c:v>
                </c:pt>
                <c:pt idx="1572">
                  <c:v>7.1626459698712504</c:v>
                </c:pt>
                <c:pt idx="1573">
                  <c:v>8.4819445117708092</c:v>
                </c:pt>
                <c:pt idx="1574">
                  <c:v>9.3985614786520095</c:v>
                </c:pt>
                <c:pt idx="1575">
                  <c:v>10.963208340773299</c:v>
                </c:pt>
                <c:pt idx="1576">
                  <c:v>11.1643553582085</c:v>
                </c:pt>
                <c:pt idx="1577">
                  <c:v>11.2704344634945</c:v>
                </c:pt>
                <c:pt idx="1578">
                  <c:v>10.7722392902272</c:v>
                </c:pt>
                <c:pt idx="1579">
                  <c:v>9.3624037673321503</c:v>
                </c:pt>
                <c:pt idx="1580">
                  <c:v>7.3024480727782599</c:v>
                </c:pt>
                <c:pt idx="1581">
                  <c:v>5.3214958726105097</c:v>
                </c:pt>
                <c:pt idx="1582">
                  <c:v>4.1603503062723597</c:v>
                </c:pt>
                <c:pt idx="1583">
                  <c:v>2.7008133836457899</c:v>
                </c:pt>
                <c:pt idx="1584">
                  <c:v>1.8062670980595701</c:v>
                </c:pt>
                <c:pt idx="1585">
                  <c:v>1.6924677336588301</c:v>
                </c:pt>
                <c:pt idx="1586">
                  <c:v>1.6669346706146899</c:v>
                </c:pt>
                <c:pt idx="1587">
                  <c:v>2.44600454291374</c:v>
                </c:pt>
                <c:pt idx="1588">
                  <c:v>4.6565131766294598</c:v>
                </c:pt>
                <c:pt idx="1589">
                  <c:v>7.51496397761733</c:v>
                </c:pt>
                <c:pt idx="1590">
                  <c:v>9.8131720034744294</c:v>
                </c:pt>
                <c:pt idx="1591">
                  <c:v>11.110412042291401</c:v>
                </c:pt>
                <c:pt idx="1592">
                  <c:v>11.2102836779013</c:v>
                </c:pt>
                <c:pt idx="1593">
                  <c:v>11.4412550398135</c:v>
                </c:pt>
                <c:pt idx="1594">
                  <c:v>11.1158487167072</c:v>
                </c:pt>
                <c:pt idx="1595">
                  <c:v>10.7637459992829</c:v>
                </c:pt>
                <c:pt idx="1596">
                  <c:v>10.583207257921099</c:v>
                </c:pt>
                <c:pt idx="1597">
                  <c:v>9.7868476802836604</c:v>
                </c:pt>
                <c:pt idx="1598">
                  <c:v>9.1349165460384807</c:v>
                </c:pt>
                <c:pt idx="1599">
                  <c:v>8.2039097207679106</c:v>
                </c:pt>
                <c:pt idx="1600">
                  <c:v>6.6406635149413198</c:v>
                </c:pt>
                <c:pt idx="1601">
                  <c:v>5.7208452504783098</c:v>
                </c:pt>
                <c:pt idx="1602">
                  <c:v>5.1266722517974301</c:v>
                </c:pt>
                <c:pt idx="1603">
                  <c:v>4.9916578031106704</c:v>
                </c:pt>
                <c:pt idx="1604">
                  <c:v>4.8933557115087201</c:v>
                </c:pt>
                <c:pt idx="1605">
                  <c:v>4.9974656227182903</c:v>
                </c:pt>
                <c:pt idx="1606">
                  <c:v>5.1834586593677701</c:v>
                </c:pt>
                <c:pt idx="1607">
                  <c:v>5.5484105588758501</c:v>
                </c:pt>
                <c:pt idx="1608">
                  <c:v>5.8354382972206</c:v>
                </c:pt>
                <c:pt idx="1609">
                  <c:v>6.06174348035014</c:v>
                </c:pt>
                <c:pt idx="1610">
                  <c:v>6.28856771923334</c:v>
                </c:pt>
                <c:pt idx="1611">
                  <c:v>6.58414420373669</c:v>
                </c:pt>
                <c:pt idx="1612">
                  <c:v>7.1724943466889304</c:v>
                </c:pt>
                <c:pt idx="1613">
                  <c:v>8.4820612968935194</c:v>
                </c:pt>
                <c:pt idx="1614">
                  <c:v>9.7859060514894605</c:v>
                </c:pt>
                <c:pt idx="1615">
                  <c:v>11.1556924017491</c:v>
                </c:pt>
                <c:pt idx="1616">
                  <c:v>11.8043793449323</c:v>
                </c:pt>
                <c:pt idx="1617">
                  <c:v>12.694011607763899</c:v>
                </c:pt>
                <c:pt idx="1618">
                  <c:v>13.311617259153801</c:v>
                </c:pt>
                <c:pt idx="1619">
                  <c:v>13.395192334955</c:v>
                </c:pt>
                <c:pt idx="1620">
                  <c:v>12.9362634671213</c:v>
                </c:pt>
                <c:pt idx="1621">
                  <c:v>12.0828467235873</c:v>
                </c:pt>
                <c:pt idx="1622">
                  <c:v>11.027761182852201</c:v>
                </c:pt>
                <c:pt idx="1623">
                  <c:v>9.5588630428034698</c:v>
                </c:pt>
                <c:pt idx="1624">
                  <c:v>8.2386708517334295</c:v>
                </c:pt>
                <c:pt idx="1625">
                  <c:v>7.3877639845984699</c:v>
                </c:pt>
                <c:pt idx="1626">
                  <c:v>6.6995516594122604</c:v>
                </c:pt>
                <c:pt idx="1627">
                  <c:v>6.25088365987712</c:v>
                </c:pt>
                <c:pt idx="1628">
                  <c:v>6.0239728831859196</c:v>
                </c:pt>
                <c:pt idx="1629">
                  <c:v>5.8368494951844996</c:v>
                </c:pt>
                <c:pt idx="1630">
                  <c:v>5.6013591541940402</c:v>
                </c:pt>
                <c:pt idx="1631">
                  <c:v>5.4737383756245199</c:v>
                </c:pt>
                <c:pt idx="1632">
                  <c:v>5.4101282551200498</c:v>
                </c:pt>
                <c:pt idx="1633">
                  <c:v>5.4158853390290398</c:v>
                </c:pt>
                <c:pt idx="1634">
                  <c:v>5.5783877345545898</c:v>
                </c:pt>
                <c:pt idx="1635">
                  <c:v>6.2020806048299697</c:v>
                </c:pt>
                <c:pt idx="1636">
                  <c:v>7.3010884048051397</c:v>
                </c:pt>
                <c:pt idx="1637">
                  <c:v>8.3384514857159502</c:v>
                </c:pt>
                <c:pt idx="1638">
                  <c:v>8.9578168403783405</c:v>
                </c:pt>
                <c:pt idx="1639">
                  <c:v>8.9492922538186903</c:v>
                </c:pt>
                <c:pt idx="1640">
                  <c:v>8.9011803038758899</c:v>
                </c:pt>
                <c:pt idx="1641">
                  <c:v>9.24679248513781</c:v>
                </c:pt>
                <c:pt idx="1642">
                  <c:v>10.157063678201199</c:v>
                </c:pt>
                <c:pt idx="1643">
                  <c:v>10.9223819275291</c:v>
                </c:pt>
                <c:pt idx="1644">
                  <c:v>11.160412899480599</c:v>
                </c:pt>
                <c:pt idx="1645">
                  <c:v>10.468423724294601</c:v>
                </c:pt>
                <c:pt idx="1646">
                  <c:v>9.3088671424914597</c:v>
                </c:pt>
                <c:pt idx="1647">
                  <c:v>8.4293672473136798</c:v>
                </c:pt>
                <c:pt idx="1648">
                  <c:v>7.5510346946313502</c:v>
                </c:pt>
                <c:pt idx="1649">
                  <c:v>6.7285188071103299</c:v>
                </c:pt>
                <c:pt idx="1650">
                  <c:v>6.4392011007712497</c:v>
                </c:pt>
                <c:pt idx="1651">
                  <c:v>6.1832749721071796</c:v>
                </c:pt>
                <c:pt idx="1652">
                  <c:v>5.9301596245815196</c:v>
                </c:pt>
                <c:pt idx="1653">
                  <c:v>5.7253220292853797</c:v>
                </c:pt>
                <c:pt idx="1654">
                  <c:v>5.5238838105351098</c:v>
                </c:pt>
                <c:pt idx="1655">
                  <c:v>6.2286838278766901</c:v>
                </c:pt>
                <c:pt idx="1656">
                  <c:v>6.2463108542460599</c:v>
                </c:pt>
                <c:pt idx="1657">
                  <c:v>5.67940889929615</c:v>
                </c:pt>
                <c:pt idx="1658">
                  <c:v>5.2022386069680504</c:v>
                </c:pt>
                <c:pt idx="1659">
                  <c:v>5.8913613403282996</c:v>
                </c:pt>
                <c:pt idx="1660">
                  <c:v>6.9962129854178601</c:v>
                </c:pt>
                <c:pt idx="1661">
                  <c:v>8.3488525477542002</c:v>
                </c:pt>
                <c:pt idx="1662">
                  <c:v>9.9366141305398106</c:v>
                </c:pt>
                <c:pt idx="1663">
                  <c:v>11.485167392374199</c:v>
                </c:pt>
                <c:pt idx="1664">
                  <c:v>11.707891440825399</c:v>
                </c:pt>
                <c:pt idx="1665">
                  <c:v>12.1407635227835</c:v>
                </c:pt>
                <c:pt idx="1666">
                  <c:v>12.1342110958951</c:v>
                </c:pt>
                <c:pt idx="1667">
                  <c:v>12.170220455998001</c:v>
                </c:pt>
                <c:pt idx="1668">
                  <c:v>12.0304424201472</c:v>
                </c:pt>
                <c:pt idx="1669">
                  <c:v>11.682974827044699</c:v>
                </c:pt>
                <c:pt idx="1670">
                  <c:v>10.839944907520801</c:v>
                </c:pt>
                <c:pt idx="1671">
                  <c:v>9.8774382232713105</c:v>
                </c:pt>
                <c:pt idx="1672">
                  <c:v>8.9495350387301507</c:v>
                </c:pt>
                <c:pt idx="1673">
                  <c:v>8.2622673437828809</c:v>
                </c:pt>
                <c:pt idx="1674">
                  <c:v>8.1867531072841899</c:v>
                </c:pt>
                <c:pt idx="1675">
                  <c:v>7.6629339123461797</c:v>
                </c:pt>
                <c:pt idx="1676">
                  <c:v>6.8108332507355804</c:v>
                </c:pt>
                <c:pt idx="1677">
                  <c:v>6.2473895266470896</c:v>
                </c:pt>
                <c:pt idx="1678">
                  <c:v>6.1470494711595496</c:v>
                </c:pt>
                <c:pt idx="1679">
                  <c:v>5.7172150038595699</c:v>
                </c:pt>
                <c:pt idx="1680">
                  <c:v>5.6653603280873597</c:v>
                </c:pt>
                <c:pt idx="1681">
                  <c:v>5.3190576078839698</c:v>
                </c:pt>
                <c:pt idx="1682">
                  <c:v>5.4672686349686099</c:v>
                </c:pt>
                <c:pt idx="1683">
                  <c:v>6.4965957666693503</c:v>
                </c:pt>
                <c:pt idx="1684">
                  <c:v>8.2822175643182891</c:v>
                </c:pt>
                <c:pt idx="1685">
                  <c:v>10.071928158248401</c:v>
                </c:pt>
                <c:pt idx="1686">
                  <c:v>11.671058446139501</c:v>
                </c:pt>
                <c:pt idx="1687">
                  <c:v>13.0170761781102</c:v>
                </c:pt>
                <c:pt idx="1688">
                  <c:v>13.792532656809801</c:v>
                </c:pt>
                <c:pt idx="1689">
                  <c:v>14.3637273691473</c:v>
                </c:pt>
                <c:pt idx="1690">
                  <c:v>14.334351640827</c:v>
                </c:pt>
                <c:pt idx="1691">
                  <c:v>14.1761698225225</c:v>
                </c:pt>
                <c:pt idx="1692">
                  <c:v>13.4870812029106</c:v>
                </c:pt>
                <c:pt idx="1693">
                  <c:v>12.553634503198399</c:v>
                </c:pt>
                <c:pt idx="1694">
                  <c:v>11.678300965237</c:v>
                </c:pt>
                <c:pt idx="1695">
                  <c:v>10.8584652084272</c:v>
                </c:pt>
                <c:pt idx="1696">
                  <c:v>9.9368165493287997</c:v>
                </c:pt>
                <c:pt idx="1697">
                  <c:v>9.5130823180170907</c:v>
                </c:pt>
                <c:pt idx="1698">
                  <c:v>9.2279135842521391</c:v>
                </c:pt>
                <c:pt idx="1699">
                  <c:v>8.8072523019662405</c:v>
                </c:pt>
                <c:pt idx="1700">
                  <c:v>8.3846706379330094</c:v>
                </c:pt>
                <c:pt idx="1701">
                  <c:v>8.05324723573281</c:v>
                </c:pt>
                <c:pt idx="1702">
                  <c:v>7.5811942174831</c:v>
                </c:pt>
                <c:pt idx="1703">
                  <c:v>7.2446057670327102</c:v>
                </c:pt>
                <c:pt idx="1704">
                  <c:v>6.9475853025620102</c:v>
                </c:pt>
                <c:pt idx="1705">
                  <c:v>6.89874994368959</c:v>
                </c:pt>
                <c:pt idx="1706">
                  <c:v>6.8423757806199204</c:v>
                </c:pt>
                <c:pt idx="1707">
                  <c:v>7.4898416947367199</c:v>
                </c:pt>
                <c:pt idx="1708">
                  <c:v>8.0690251188630402</c:v>
                </c:pt>
                <c:pt idx="1709">
                  <c:v>8.3748991645631694</c:v>
                </c:pt>
                <c:pt idx="1710">
                  <c:v>8.7444568932703302</c:v>
                </c:pt>
                <c:pt idx="1711">
                  <c:v>9.5716813975188</c:v>
                </c:pt>
                <c:pt idx="1712">
                  <c:v>10.9112375476232</c:v>
                </c:pt>
                <c:pt idx="1713">
                  <c:v>12.7087836356274</c:v>
                </c:pt>
                <c:pt idx="1714">
                  <c:v>14.2329453912144</c:v>
                </c:pt>
                <c:pt idx="1715">
                  <c:v>14.7591568577706</c:v>
                </c:pt>
                <c:pt idx="1716">
                  <c:v>14.794759838322999</c:v>
                </c:pt>
                <c:pt idx="1717">
                  <c:v>14.3839645040545</c:v>
                </c:pt>
                <c:pt idx="1718">
                  <c:v>13.340882788949299</c:v>
                </c:pt>
                <c:pt idx="1719">
                  <c:v>11.645368250133</c:v>
                </c:pt>
                <c:pt idx="1720">
                  <c:v>9.8036112007028606</c:v>
                </c:pt>
                <c:pt idx="1721">
                  <c:v>8.4176605758392196</c:v>
                </c:pt>
                <c:pt idx="1722">
                  <c:v>7.4719106751269599</c:v>
                </c:pt>
                <c:pt idx="1723">
                  <c:v>6.8286948953967999</c:v>
                </c:pt>
                <c:pt idx="1724">
                  <c:v>6.2827579411186196</c:v>
                </c:pt>
                <c:pt idx="1725">
                  <c:v>5.8594353888568103</c:v>
                </c:pt>
                <c:pt idx="1726">
                  <c:v>5.6681762212762301</c:v>
                </c:pt>
                <c:pt idx="1727">
                  <c:v>5.1982143935612104</c:v>
                </c:pt>
                <c:pt idx="1728">
                  <c:v>4.68267613288881</c:v>
                </c:pt>
                <c:pt idx="1729">
                  <c:v>4.3373230958665898</c:v>
                </c:pt>
                <c:pt idx="1730">
                  <c:v>4.3755879410260601</c:v>
                </c:pt>
                <c:pt idx="1731">
                  <c:v>5.3525512934399204</c:v>
                </c:pt>
                <c:pt idx="1732">
                  <c:v>6.5965528526983599</c:v>
                </c:pt>
                <c:pt idx="1733">
                  <c:v>7.8653475880677002</c:v>
                </c:pt>
                <c:pt idx="1734">
                  <c:v>9.3780184814764098</c:v>
                </c:pt>
                <c:pt idx="1735">
                  <c:v>10.7675459686007</c:v>
                </c:pt>
                <c:pt idx="1736">
                  <c:v>11.8385537177783</c:v>
                </c:pt>
                <c:pt idx="1737">
                  <c:v>12.631437184166799</c:v>
                </c:pt>
                <c:pt idx="1738">
                  <c:v>13.2384238344554</c:v>
                </c:pt>
                <c:pt idx="1739">
                  <c:v>12.9538845872467</c:v>
                </c:pt>
                <c:pt idx="1740">
                  <c:v>12.0876338778474</c:v>
                </c:pt>
                <c:pt idx="1741">
                  <c:v>10.9909333364142</c:v>
                </c:pt>
                <c:pt idx="1742">
                  <c:v>10.014753107990099</c:v>
                </c:pt>
                <c:pt idx="1743">
                  <c:v>9.1343904741976303</c:v>
                </c:pt>
                <c:pt idx="1744">
                  <c:v>8.1457987176702407</c:v>
                </c:pt>
                <c:pt idx="1745">
                  <c:v>7.3648120608712704</c:v>
                </c:pt>
                <c:pt idx="1746">
                  <c:v>6.9051686287627998</c:v>
                </c:pt>
                <c:pt idx="1747">
                  <c:v>6.4991444239205398</c:v>
                </c:pt>
                <c:pt idx="1748">
                  <c:v>6.11693611450261</c:v>
                </c:pt>
                <c:pt idx="1749">
                  <c:v>6.0343202630824697</c:v>
                </c:pt>
                <c:pt idx="1750">
                  <c:v>5.9951478798680702</c:v>
                </c:pt>
                <c:pt idx="1751">
                  <c:v>5.93099763213604</c:v>
                </c:pt>
                <c:pt idx="1752">
                  <c:v>5.9214014925198999</c:v>
                </c:pt>
                <c:pt idx="1753">
                  <c:v>5.7644425178420997</c:v>
                </c:pt>
                <c:pt idx="1754">
                  <c:v>5.8903982146860603</c:v>
                </c:pt>
                <c:pt idx="1755">
                  <c:v>6.63341928645937</c:v>
                </c:pt>
                <c:pt idx="1756">
                  <c:v>7.8446992045406496</c:v>
                </c:pt>
                <c:pt idx="1757">
                  <c:v>9.1355600951284099</c:v>
                </c:pt>
                <c:pt idx="1758">
                  <c:v>10.856628193563999</c:v>
                </c:pt>
                <c:pt idx="1759">
                  <c:v>12.5036426847554</c:v>
                </c:pt>
                <c:pt idx="1760">
                  <c:v>13.759610686144301</c:v>
                </c:pt>
                <c:pt idx="1761">
                  <c:v>14.441007292746599</c:v>
                </c:pt>
                <c:pt idx="1762">
                  <c:v>14.310855856436</c:v>
                </c:pt>
                <c:pt idx="1763">
                  <c:v>14.0364103059618</c:v>
                </c:pt>
                <c:pt idx="1764">
                  <c:v>13.296968412282601</c:v>
                </c:pt>
                <c:pt idx="1765">
                  <c:v>12.239743350192899</c:v>
                </c:pt>
                <c:pt idx="1766">
                  <c:v>11.385415046326401</c:v>
                </c:pt>
                <c:pt idx="1767">
                  <c:v>10.526578754969099</c:v>
                </c:pt>
                <c:pt idx="1768">
                  <c:v>9.4878183269972105</c:v>
                </c:pt>
                <c:pt idx="1769">
                  <c:v>8.5946862043843204</c:v>
                </c:pt>
                <c:pt idx="1770">
                  <c:v>7.9047867070091602</c:v>
                </c:pt>
                <c:pt idx="1771">
                  <c:v>7.1175716943863501</c:v>
                </c:pt>
                <c:pt idx="1772">
                  <c:v>6.45720458528967</c:v>
                </c:pt>
                <c:pt idx="1773">
                  <c:v>6.20370018677378</c:v>
                </c:pt>
                <c:pt idx="1774">
                  <c:v>6.2294823946721003</c:v>
                </c:pt>
                <c:pt idx="1775">
                  <c:v>6.0323607407726598</c:v>
                </c:pt>
                <c:pt idx="1776">
                  <c:v>5.8326846796812202</c:v>
                </c:pt>
                <c:pt idx="1777">
                  <c:v>5.7169156798439502</c:v>
                </c:pt>
                <c:pt idx="1778">
                  <c:v>5.84989858386664</c:v>
                </c:pt>
                <c:pt idx="1779">
                  <c:v>6.8156397500048298</c:v>
                </c:pt>
                <c:pt idx="1780">
                  <c:v>8.4472305197563209</c:v>
                </c:pt>
                <c:pt idx="1781">
                  <c:v>10.3509730326286</c:v>
                </c:pt>
                <c:pt idx="1782">
                  <c:v>12.1157722086547</c:v>
                </c:pt>
                <c:pt idx="1783">
                  <c:v>13.674883666855999</c:v>
                </c:pt>
                <c:pt idx="1784">
                  <c:v>14.6822689564481</c:v>
                </c:pt>
                <c:pt idx="1785">
                  <c:v>15.251296881914399</c:v>
                </c:pt>
                <c:pt idx="1786">
                  <c:v>15.634547258252899</c:v>
                </c:pt>
                <c:pt idx="1787">
                  <c:v>15.4543003608534</c:v>
                </c:pt>
                <c:pt idx="1788">
                  <c:v>15.151089702286599</c:v>
                </c:pt>
                <c:pt idx="1789">
                  <c:v>14.4885138096472</c:v>
                </c:pt>
                <c:pt idx="1790">
                  <c:v>13.3391879769203</c:v>
                </c:pt>
                <c:pt idx="1791">
                  <c:v>12.0620451345448</c:v>
                </c:pt>
                <c:pt idx="1792">
                  <c:v>10.753176231323399</c:v>
                </c:pt>
                <c:pt idx="1793">
                  <c:v>9.8560818067034504</c:v>
                </c:pt>
                <c:pt idx="1794">
                  <c:v>9.3783598988007508</c:v>
                </c:pt>
                <c:pt idx="1795">
                  <c:v>8.8348673879417294</c:v>
                </c:pt>
                <c:pt idx="1796">
                  <c:v>8.2833242922698709</c:v>
                </c:pt>
                <c:pt idx="1797">
                  <c:v>7.9325076282510096</c:v>
                </c:pt>
                <c:pt idx="1798">
                  <c:v>7.72978785429033</c:v>
                </c:pt>
                <c:pt idx="1799">
                  <c:v>7.9181821569445896</c:v>
                </c:pt>
                <c:pt idx="1800">
                  <c:v>8.0386229096103001</c:v>
                </c:pt>
                <c:pt idx="1801">
                  <c:v>7.8194083662945602</c:v>
                </c:pt>
                <c:pt idx="1802">
                  <c:v>7.82502704865826</c:v>
                </c:pt>
                <c:pt idx="1803">
                  <c:v>8.7926110694032804</c:v>
                </c:pt>
                <c:pt idx="1804">
                  <c:v>10.027197512666801</c:v>
                </c:pt>
                <c:pt idx="1805">
                  <c:v>11.7673921061957</c:v>
                </c:pt>
                <c:pt idx="1806">
                  <c:v>13.464239259903</c:v>
                </c:pt>
                <c:pt idx="1807">
                  <c:v>14.7587111823838</c:v>
                </c:pt>
                <c:pt idx="1808">
                  <c:v>15.965573421858799</c:v>
                </c:pt>
                <c:pt idx="1809">
                  <c:v>16.748826768188799</c:v>
                </c:pt>
                <c:pt idx="1810">
                  <c:v>16.879116120288501</c:v>
                </c:pt>
                <c:pt idx="1811">
                  <c:v>16.676752463125901</c:v>
                </c:pt>
                <c:pt idx="1812">
                  <c:v>16.5266759582913</c:v>
                </c:pt>
                <c:pt idx="1813">
                  <c:v>16.0230746803561</c:v>
                </c:pt>
                <c:pt idx="1814">
                  <c:v>14.9672065688023</c:v>
                </c:pt>
                <c:pt idx="1815">
                  <c:v>13.604569261755399</c:v>
                </c:pt>
                <c:pt idx="1816">
                  <c:v>12.213234797686001</c:v>
                </c:pt>
                <c:pt idx="1817">
                  <c:v>11.064861848476699</c:v>
                </c:pt>
                <c:pt idx="1818">
                  <c:v>10.2231551615725</c:v>
                </c:pt>
                <c:pt idx="1819">
                  <c:v>9.2748563327726306</c:v>
                </c:pt>
                <c:pt idx="1820">
                  <c:v>8.4995099916272299</c:v>
                </c:pt>
                <c:pt idx="1821">
                  <c:v>8.5305595061156598</c:v>
                </c:pt>
                <c:pt idx="1822">
                  <c:v>7.9674789143080398</c:v>
                </c:pt>
                <c:pt idx="1823">
                  <c:v>8.0328849651934604</c:v>
                </c:pt>
                <c:pt idx="1824">
                  <c:v>8.1525272954831003</c:v>
                </c:pt>
                <c:pt idx="1825">
                  <c:v>8.1961014410472792</c:v>
                </c:pt>
                <c:pt idx="1826">
                  <c:v>8.6658801899123894</c:v>
                </c:pt>
                <c:pt idx="1827">
                  <c:v>9.2911439653278602</c:v>
                </c:pt>
                <c:pt idx="1828">
                  <c:v>11.050128930339101</c:v>
                </c:pt>
                <c:pt idx="1829">
                  <c:v>12.827604609298</c:v>
                </c:pt>
                <c:pt idx="1830">
                  <c:v>14.934728521753501</c:v>
                </c:pt>
                <c:pt idx="1831">
                  <c:v>16.483863718635199</c:v>
                </c:pt>
                <c:pt idx="1832">
                  <c:v>17.452613405997798</c:v>
                </c:pt>
                <c:pt idx="1833">
                  <c:v>17.8789968884501</c:v>
                </c:pt>
                <c:pt idx="1834">
                  <c:v>18.0079606786875</c:v>
                </c:pt>
                <c:pt idx="1835">
                  <c:v>17.5216432801293</c:v>
                </c:pt>
                <c:pt idx="1836">
                  <c:v>17.622963552910001</c:v>
                </c:pt>
                <c:pt idx="1837">
                  <c:v>17.2827358138778</c:v>
                </c:pt>
                <c:pt idx="1838">
                  <c:v>16.993378411759501</c:v>
                </c:pt>
                <c:pt idx="1839">
                  <c:v>16.069218969677799</c:v>
                </c:pt>
                <c:pt idx="1840">
                  <c:v>14.887803401691199</c:v>
                </c:pt>
                <c:pt idx="1841">
                  <c:v>13.884509469366201</c:v>
                </c:pt>
                <c:pt idx="1842">
                  <c:v>13.1678697423317</c:v>
                </c:pt>
                <c:pt idx="1843">
                  <c:v>12.545600445671299</c:v>
                </c:pt>
                <c:pt idx="1844">
                  <c:v>11.9786940714524</c:v>
                </c:pt>
                <c:pt idx="1845">
                  <c:v>11.5406304237396</c:v>
                </c:pt>
                <c:pt idx="1846">
                  <c:v>12.407509423098301</c:v>
                </c:pt>
                <c:pt idx="1847">
                  <c:v>12.2557755897655</c:v>
                </c:pt>
                <c:pt idx="1848">
                  <c:v>11.809317321420201</c:v>
                </c:pt>
                <c:pt idx="1849">
                  <c:v>11.364669641821401</c:v>
                </c:pt>
                <c:pt idx="1850">
                  <c:v>11.333425014079401</c:v>
                </c:pt>
                <c:pt idx="1851">
                  <c:v>10.662282135021201</c:v>
                </c:pt>
                <c:pt idx="1852">
                  <c:v>11.864870303010999</c:v>
                </c:pt>
                <c:pt idx="1853">
                  <c:v>13.6011341514496</c:v>
                </c:pt>
                <c:pt idx="1854">
                  <c:v>15.359722915086399</c:v>
                </c:pt>
                <c:pt idx="1855">
                  <c:v>16.900027691394399</c:v>
                </c:pt>
                <c:pt idx="1856">
                  <c:v>18.1377333113197</c:v>
                </c:pt>
                <c:pt idx="1857">
                  <c:v>19.1154004779319</c:v>
                </c:pt>
                <c:pt idx="1858">
                  <c:v>19.575742770606801</c:v>
                </c:pt>
                <c:pt idx="1859">
                  <c:v>19.5252041688668</c:v>
                </c:pt>
                <c:pt idx="1860">
                  <c:v>19.0418324534016</c:v>
                </c:pt>
                <c:pt idx="1861">
                  <c:v>18.3350787431961</c:v>
                </c:pt>
                <c:pt idx="1862">
                  <c:v>17.453643072751099</c:v>
                </c:pt>
                <c:pt idx="1863">
                  <c:v>16.666038759709799</c:v>
                </c:pt>
                <c:pt idx="1864">
                  <c:v>15.6863360872097</c:v>
                </c:pt>
                <c:pt idx="1865">
                  <c:v>14.4308070673464</c:v>
                </c:pt>
                <c:pt idx="1866">
                  <c:v>13.5060253836147</c:v>
                </c:pt>
                <c:pt idx="1867">
                  <c:v>12.8764312775733</c:v>
                </c:pt>
                <c:pt idx="1868">
                  <c:v>12.146658322017</c:v>
                </c:pt>
                <c:pt idx="1869">
                  <c:v>11.246566404097001</c:v>
                </c:pt>
                <c:pt idx="1870">
                  <c:v>10.332854965666</c:v>
                </c:pt>
                <c:pt idx="1871">
                  <c:v>9.5836169538226503</c:v>
                </c:pt>
                <c:pt idx="1872">
                  <c:v>9.2401760661949996</c:v>
                </c:pt>
                <c:pt idx="1873">
                  <c:v>9.2892324816880496</c:v>
                </c:pt>
                <c:pt idx="1874">
                  <c:v>8.9407917368854797</c:v>
                </c:pt>
                <c:pt idx="1875">
                  <c:v>8.0330590434800193</c:v>
                </c:pt>
                <c:pt idx="1876">
                  <c:v>7.6647093879778803</c:v>
                </c:pt>
                <c:pt idx="1877">
                  <c:v>8.1013137605357599</c:v>
                </c:pt>
                <c:pt idx="1878">
                  <c:v>9.2208855279177495</c:v>
                </c:pt>
                <c:pt idx="1879">
                  <c:v>10.3014707596168</c:v>
                </c:pt>
                <c:pt idx="1880">
                  <c:v>11.2078513803432</c:v>
                </c:pt>
                <c:pt idx="1881">
                  <c:v>11.941237756502799</c:v>
                </c:pt>
                <c:pt idx="1882">
                  <c:v>12.379185572684101</c:v>
                </c:pt>
                <c:pt idx="1883">
                  <c:v>12.421493880790401</c:v>
                </c:pt>
                <c:pt idx="1884">
                  <c:v>12.128687401173501</c:v>
                </c:pt>
                <c:pt idx="1885">
                  <c:v>11.537489834649801</c:v>
                </c:pt>
                <c:pt idx="1886">
                  <c:v>10.6141158918411</c:v>
                </c:pt>
                <c:pt idx="1887">
                  <c:v>9.31882800804709</c:v>
                </c:pt>
                <c:pt idx="1888">
                  <c:v>7.8308314304707096</c:v>
                </c:pt>
                <c:pt idx="1889">
                  <c:v>6.5622311789338204</c:v>
                </c:pt>
                <c:pt idx="1890">
                  <c:v>5.7724686850788602</c:v>
                </c:pt>
                <c:pt idx="1891">
                  <c:v>5.2131376527809099</c:v>
                </c:pt>
                <c:pt idx="1892">
                  <c:v>4.6729309146695197</c:v>
                </c:pt>
                <c:pt idx="1893">
                  <c:v>4.2676347027085102</c:v>
                </c:pt>
                <c:pt idx="1894">
                  <c:v>3.8835901826199302</c:v>
                </c:pt>
                <c:pt idx="1895">
                  <c:v>3.8229723160932401</c:v>
                </c:pt>
                <c:pt idx="1896">
                  <c:v>3.7924607785160398</c:v>
                </c:pt>
                <c:pt idx="1897">
                  <c:v>3.9474219312852301</c:v>
                </c:pt>
                <c:pt idx="1898">
                  <c:v>4.2155858013924101</c:v>
                </c:pt>
                <c:pt idx="1899">
                  <c:v>5.0954397647269296</c:v>
                </c:pt>
                <c:pt idx="1900">
                  <c:v>6.2710937503796496</c:v>
                </c:pt>
                <c:pt idx="1901">
                  <c:v>7.6975685639240803</c:v>
                </c:pt>
                <c:pt idx="1902">
                  <c:v>9.33927766997272</c:v>
                </c:pt>
                <c:pt idx="1903">
                  <c:v>11.1648360284454</c:v>
                </c:pt>
                <c:pt idx="1904">
                  <c:v>11.8192062197207</c:v>
                </c:pt>
                <c:pt idx="1905">
                  <c:v>12.4487195390185</c:v>
                </c:pt>
                <c:pt idx="1906">
                  <c:v>12.582479247390401</c:v>
                </c:pt>
                <c:pt idx="1907">
                  <c:v>12.5606995387341</c:v>
                </c:pt>
                <c:pt idx="1908">
                  <c:v>12.1210747853415</c:v>
                </c:pt>
                <c:pt idx="1909">
                  <c:v>11.610577252515199</c:v>
                </c:pt>
                <c:pt idx="1910">
                  <c:v>10.252731752209799</c:v>
                </c:pt>
                <c:pt idx="1911">
                  <c:v>8.2835934157321205</c:v>
                </c:pt>
                <c:pt idx="1912">
                  <c:v>6.9051219566973803</c:v>
                </c:pt>
                <c:pt idx="1913">
                  <c:v>5.8028339697106102</c:v>
                </c:pt>
                <c:pt idx="1914">
                  <c:v>5.2480406663021197</c:v>
                </c:pt>
                <c:pt idx="1915">
                  <c:v>5.0099751341483296</c:v>
                </c:pt>
                <c:pt idx="1916">
                  <c:v>4.6644216370070701</c:v>
                </c:pt>
                <c:pt idx="1917">
                  <c:v>4.3564852408104402</c:v>
                </c:pt>
                <c:pt idx="1918">
                  <c:v>4.09154984918134</c:v>
                </c:pt>
                <c:pt idx="1919">
                  <c:v>3.8682914713193401</c:v>
                </c:pt>
                <c:pt idx="1920">
                  <c:v>3.66824116190545</c:v>
                </c:pt>
                <c:pt idx="1921">
                  <c:v>3.46185162990243</c:v>
                </c:pt>
                <c:pt idx="1922">
                  <c:v>3.8042546209650299</c:v>
                </c:pt>
                <c:pt idx="1923">
                  <c:v>5.1674624303092802</c:v>
                </c:pt>
                <c:pt idx="1924">
                  <c:v>7.0215759852866499</c:v>
                </c:pt>
                <c:pt idx="1925">
                  <c:v>8.4362179779994193</c:v>
                </c:pt>
                <c:pt idx="1926">
                  <c:v>9.7202857502590803</c:v>
                </c:pt>
                <c:pt idx="1927">
                  <c:v>10.7787070141499</c:v>
                </c:pt>
                <c:pt idx="1928">
                  <c:v>11.1142561003964</c:v>
                </c:pt>
                <c:pt idx="1929">
                  <c:v>10.652831719952699</c:v>
                </c:pt>
                <c:pt idx="1930">
                  <c:v>10.054858909805899</c:v>
                </c:pt>
                <c:pt idx="1931">
                  <c:v>9.3624369402178598</c:v>
                </c:pt>
                <c:pt idx="1932">
                  <c:v>8.5148780416823193</c:v>
                </c:pt>
                <c:pt idx="1933">
                  <c:v>7.7398451691470802</c:v>
                </c:pt>
                <c:pt idx="1934">
                  <c:v>7.1642020324248596</c:v>
                </c:pt>
                <c:pt idx="1935">
                  <c:v>6.6292341470033396</c:v>
                </c:pt>
                <c:pt idx="1936">
                  <c:v>6.2577030459924003</c:v>
                </c:pt>
                <c:pt idx="1937">
                  <c:v>5.4245310684239296</c:v>
                </c:pt>
                <c:pt idx="1938">
                  <c:v>4.85938097085248</c:v>
                </c:pt>
                <c:pt idx="1939">
                  <c:v>4.5791585234975898</c:v>
                </c:pt>
                <c:pt idx="1940">
                  <c:v>4.3510118813940304</c:v>
                </c:pt>
                <c:pt idx="1941">
                  <c:v>4.0176916545374501</c:v>
                </c:pt>
                <c:pt idx="1942">
                  <c:v>3.9092728330959199</c:v>
                </c:pt>
                <c:pt idx="1943">
                  <c:v>4.1288143971140601</c:v>
                </c:pt>
                <c:pt idx="1944">
                  <c:v>3.61792972530636</c:v>
                </c:pt>
                <c:pt idx="1945">
                  <c:v>3.11704441266737</c:v>
                </c:pt>
                <c:pt idx="1946">
                  <c:v>3.8210762030752798</c:v>
                </c:pt>
                <c:pt idx="1947">
                  <c:v>4.8582091723629501</c:v>
                </c:pt>
                <c:pt idx="1948">
                  <c:v>5.8694745236999104</c:v>
                </c:pt>
                <c:pt idx="1949">
                  <c:v>6.04825484198797</c:v>
                </c:pt>
                <c:pt idx="1950">
                  <c:v>6.3180006505243602</c:v>
                </c:pt>
                <c:pt idx="1951">
                  <c:v>6.7055653973011404</c:v>
                </c:pt>
                <c:pt idx="1952">
                  <c:v>7.5075724898754999</c:v>
                </c:pt>
                <c:pt idx="1953">
                  <c:v>8.4727447142528707</c:v>
                </c:pt>
                <c:pt idx="1954">
                  <c:v>9.1559063153162601</c:v>
                </c:pt>
                <c:pt idx="1955">
                  <c:v>9.4679881169375104</c:v>
                </c:pt>
                <c:pt idx="1956">
                  <c:v>9.1452811907464007</c:v>
                </c:pt>
                <c:pt idx="1957">
                  <c:v>8.7202599274759596</c:v>
                </c:pt>
                <c:pt idx="1958">
                  <c:v>8.0537939263727196</c:v>
                </c:pt>
                <c:pt idx="1959">
                  <c:v>7.0336164239024299</c:v>
                </c:pt>
                <c:pt idx="1960">
                  <c:v>5.7816936759409003</c:v>
                </c:pt>
                <c:pt idx="1961">
                  <c:v>5.16245920410823</c:v>
                </c:pt>
                <c:pt idx="1962">
                  <c:v>4.5712179148568497</c:v>
                </c:pt>
                <c:pt idx="1963">
                  <c:v>4.43936952003948</c:v>
                </c:pt>
                <c:pt idx="1964">
                  <c:v>4.2565037945614499</c:v>
                </c:pt>
                <c:pt idx="1965">
                  <c:v>4.11819097411637</c:v>
                </c:pt>
                <c:pt idx="1966">
                  <c:v>4.0412381083242002</c:v>
                </c:pt>
                <c:pt idx="1967">
                  <c:v>3.9473965845035899</c:v>
                </c:pt>
                <c:pt idx="1968">
                  <c:v>3.8278588047844702</c:v>
                </c:pt>
                <c:pt idx="1969">
                  <c:v>3.6518347702035499</c:v>
                </c:pt>
                <c:pt idx="1970">
                  <c:v>3.6292711659583299</c:v>
                </c:pt>
                <c:pt idx="1971">
                  <c:v>3.8991811450171201</c:v>
                </c:pt>
                <c:pt idx="1972">
                  <c:v>4.1866373029253001</c:v>
                </c:pt>
                <c:pt idx="1973">
                  <c:v>5.3079144388317197</c:v>
                </c:pt>
                <c:pt idx="1974">
                  <c:v>6.0488047430028704</c:v>
                </c:pt>
                <c:pt idx="1975">
                  <c:v>6.3556531873881399</c:v>
                </c:pt>
                <c:pt idx="1976">
                  <c:v>7.0307019610411299</c:v>
                </c:pt>
                <c:pt idx="1977">
                  <c:v>7.7397214237669401</c:v>
                </c:pt>
                <c:pt idx="1978">
                  <c:v>8.4195903177175797</c:v>
                </c:pt>
                <c:pt idx="1979">
                  <c:v>8.6323418118217798</c:v>
                </c:pt>
                <c:pt idx="1980">
                  <c:v>8.55035429263088</c:v>
                </c:pt>
                <c:pt idx="1981">
                  <c:v>8.26058855587568</c:v>
                </c:pt>
                <c:pt idx="1982">
                  <c:v>8.0015711054301804</c:v>
                </c:pt>
                <c:pt idx="1983">
                  <c:v>7.03015059169367</c:v>
                </c:pt>
                <c:pt idx="1984">
                  <c:v>6.0017282176469404</c:v>
                </c:pt>
                <c:pt idx="1985">
                  <c:v>5.0579135509270596</c:v>
                </c:pt>
                <c:pt idx="1986">
                  <c:v>4.7726934774399696</c:v>
                </c:pt>
                <c:pt idx="1987">
                  <c:v>4.3950067743634298</c:v>
                </c:pt>
                <c:pt idx="1988">
                  <c:v>4.2471803192520703</c:v>
                </c:pt>
                <c:pt idx="1989">
                  <c:v>4.2180973467403398</c:v>
                </c:pt>
                <c:pt idx="1990">
                  <c:v>4.30358090231943</c:v>
                </c:pt>
                <c:pt idx="1991">
                  <c:v>4.3914325079712704</c:v>
                </c:pt>
                <c:pt idx="1992">
                  <c:v>4.43488156737126</c:v>
                </c:pt>
                <c:pt idx="1993">
                  <c:v>4.61605616237778</c:v>
                </c:pt>
                <c:pt idx="1994">
                  <c:v>4.8542924214209604</c:v>
                </c:pt>
                <c:pt idx="1995">
                  <c:v>4.9903536271477797</c:v>
                </c:pt>
                <c:pt idx="1996">
                  <c:v>5.1615494251937202</c:v>
                </c:pt>
                <c:pt idx="1997">
                  <c:v>5.5721361389411204</c:v>
                </c:pt>
                <c:pt idx="1998">
                  <c:v>6.0606183335086197</c:v>
                </c:pt>
                <c:pt idx="1999">
                  <c:v>6.5379250640948703</c:v>
                </c:pt>
                <c:pt idx="2000">
                  <c:v>7.5024265113670898</c:v>
                </c:pt>
                <c:pt idx="2001">
                  <c:v>8.2973116499672006</c:v>
                </c:pt>
                <c:pt idx="2002">
                  <c:v>8.93666120517201</c:v>
                </c:pt>
                <c:pt idx="2003">
                  <c:v>8.7442100139154899</c:v>
                </c:pt>
                <c:pt idx="2004">
                  <c:v>9.4399794221946305</c:v>
                </c:pt>
                <c:pt idx="2005">
                  <c:v>9.8732307168075</c:v>
                </c:pt>
                <c:pt idx="2006">
                  <c:v>9.6825316168069602</c:v>
                </c:pt>
                <c:pt idx="2007">
                  <c:v>8.8240549243854804</c:v>
                </c:pt>
                <c:pt idx="2008">
                  <c:v>7.6737228160617104</c:v>
                </c:pt>
                <c:pt idx="2009">
                  <c:v>6.7226344118484898</c:v>
                </c:pt>
                <c:pt idx="2010">
                  <c:v>5.7329208867254096</c:v>
                </c:pt>
                <c:pt idx="2011">
                  <c:v>5.6688011834013299</c:v>
                </c:pt>
                <c:pt idx="2012">
                  <c:v>5.4960255996459599</c:v>
                </c:pt>
                <c:pt idx="2013">
                  <c:v>5.4154216582452097</c:v>
                </c:pt>
                <c:pt idx="2014">
                  <c:v>4.9571937678961904</c:v>
                </c:pt>
                <c:pt idx="2015">
                  <c:v>4.5689356142636797</c:v>
                </c:pt>
                <c:pt idx="2016">
                  <c:v>4.2599007967565603</c:v>
                </c:pt>
                <c:pt idx="2017">
                  <c:v>4.1915260476281304</c:v>
                </c:pt>
                <c:pt idx="2018">
                  <c:v>4.4976510598797201</c:v>
                </c:pt>
                <c:pt idx="2019">
                  <c:v>5.0627487604211598</c:v>
                </c:pt>
                <c:pt idx="2020">
                  <c:v>5.6092930451149199</c:v>
                </c:pt>
                <c:pt idx="2021">
                  <c:v>5.6659658851347503</c:v>
                </c:pt>
                <c:pt idx="2022">
                  <c:v>6.0418404294400503</c:v>
                </c:pt>
                <c:pt idx="2023">
                  <c:v>6.10172939807609</c:v>
                </c:pt>
                <c:pt idx="2024">
                  <c:v>5.8686885633874297</c:v>
                </c:pt>
                <c:pt idx="2025">
                  <c:v>6.0499786444224704</c:v>
                </c:pt>
                <c:pt idx="2026">
                  <c:v>5.8434685320826603</c:v>
                </c:pt>
                <c:pt idx="2027">
                  <c:v>5.6546369093416198</c:v>
                </c:pt>
                <c:pt idx="2028">
                  <c:v>5.4266700939863997</c:v>
                </c:pt>
                <c:pt idx="2029">
                  <c:v>5.30657048538247</c:v>
                </c:pt>
                <c:pt idx="2030">
                  <c:v>5.1521764035984496</c:v>
                </c:pt>
                <c:pt idx="2031">
                  <c:v>5.2190515807948099</c:v>
                </c:pt>
                <c:pt idx="2032">
                  <c:v>5.0886436199232898</c:v>
                </c:pt>
                <c:pt idx="2033">
                  <c:v>4.4428131562811002</c:v>
                </c:pt>
                <c:pt idx="2034">
                  <c:v>4.0402624799830997</c:v>
                </c:pt>
                <c:pt idx="2035">
                  <c:v>3.59906199549475</c:v>
                </c:pt>
                <c:pt idx="2036">
                  <c:v>3.1672045548304202</c:v>
                </c:pt>
                <c:pt idx="2037">
                  <c:v>2.83319930574195</c:v>
                </c:pt>
                <c:pt idx="2038">
                  <c:v>2.5253580717748401</c:v>
                </c:pt>
                <c:pt idx="2039">
                  <c:v>2.2587032645484602</c:v>
                </c:pt>
                <c:pt idx="2040">
                  <c:v>2.0666407810279699</c:v>
                </c:pt>
                <c:pt idx="2041">
                  <c:v>2.0012873710116801</c:v>
                </c:pt>
                <c:pt idx="2042">
                  <c:v>2.5511980776515402</c:v>
                </c:pt>
                <c:pt idx="2043">
                  <c:v>3.9331146965800898</c:v>
                </c:pt>
                <c:pt idx="2044">
                  <c:v>5.9057190225047096</c:v>
                </c:pt>
                <c:pt idx="2045">
                  <c:v>7.5738684530305296</c:v>
                </c:pt>
                <c:pt idx="2046">
                  <c:v>9.4601040316056793</c:v>
                </c:pt>
                <c:pt idx="2047">
                  <c:v>10.8320453347152</c:v>
                </c:pt>
                <c:pt idx="2048">
                  <c:v>12.2163743764554</c:v>
                </c:pt>
                <c:pt idx="2049">
                  <c:v>12.658230557998399</c:v>
                </c:pt>
                <c:pt idx="2050">
                  <c:v>12.8939809014838</c:v>
                </c:pt>
                <c:pt idx="2051">
                  <c:v>12.8961810904977</c:v>
                </c:pt>
                <c:pt idx="2052">
                  <c:v>11.596035763751001</c:v>
                </c:pt>
                <c:pt idx="2053">
                  <c:v>10.496495535999699</c:v>
                </c:pt>
                <c:pt idx="2054">
                  <c:v>8.9288277327131595</c:v>
                </c:pt>
                <c:pt idx="2055">
                  <c:v>7.7266503142404099</c:v>
                </c:pt>
                <c:pt idx="2056">
                  <c:v>6.8594144367017797</c:v>
                </c:pt>
                <c:pt idx="2057">
                  <c:v>5.7311028531190598</c:v>
                </c:pt>
                <c:pt idx="2058">
                  <c:v>5.5817789112000602</c:v>
                </c:pt>
                <c:pt idx="2059">
                  <c:v>5.0084817447254002</c:v>
                </c:pt>
                <c:pt idx="2060">
                  <c:v>4.8741524564764998</c:v>
                </c:pt>
                <c:pt idx="2061">
                  <c:v>4.58086135487956</c:v>
                </c:pt>
                <c:pt idx="2062">
                  <c:v>4.2628096159976598</c:v>
                </c:pt>
                <c:pt idx="2063">
                  <c:v>4.0298314619585804</c:v>
                </c:pt>
                <c:pt idx="2064">
                  <c:v>3.8485137930420801</c:v>
                </c:pt>
                <c:pt idx="2065">
                  <c:v>3.83139007838595</c:v>
                </c:pt>
                <c:pt idx="2066">
                  <c:v>4.3625804464179598</c:v>
                </c:pt>
                <c:pt idx="2067">
                  <c:v>5.5641121438237597</c:v>
                </c:pt>
                <c:pt idx="2068">
                  <c:v>7.0020876214732501</c:v>
                </c:pt>
                <c:pt idx="2069">
                  <c:v>8.7839422186707594</c:v>
                </c:pt>
                <c:pt idx="2070">
                  <c:v>10.260101540421401</c:v>
                </c:pt>
                <c:pt idx="2071">
                  <c:v>11.396729558513799</c:v>
                </c:pt>
                <c:pt idx="2072">
                  <c:v>12.1073146497169</c:v>
                </c:pt>
                <c:pt idx="2073">
                  <c:v>12.602621423529699</c:v>
                </c:pt>
                <c:pt idx="2074">
                  <c:v>12.733302205705099</c:v>
                </c:pt>
                <c:pt idx="2075">
                  <c:v>12.592950825787099</c:v>
                </c:pt>
                <c:pt idx="2076">
                  <c:v>12.3951035332015</c:v>
                </c:pt>
                <c:pt idx="2077">
                  <c:v>11.8124469266155</c:v>
                </c:pt>
                <c:pt idx="2078">
                  <c:v>10.769840814619799</c:v>
                </c:pt>
                <c:pt idx="2079">
                  <c:v>9.5393686180128103</c:v>
                </c:pt>
                <c:pt idx="2080">
                  <c:v>8.3078493099153192</c:v>
                </c:pt>
                <c:pt idx="2081">
                  <c:v>7.0002270377185196</c:v>
                </c:pt>
                <c:pt idx="2082">
                  <c:v>6.1314101384236999</c:v>
                </c:pt>
                <c:pt idx="2083">
                  <c:v>5.5387628042662298</c:v>
                </c:pt>
                <c:pt idx="2084">
                  <c:v>5.1208165188838004</c:v>
                </c:pt>
                <c:pt idx="2085">
                  <c:v>4.8008143372767504</c:v>
                </c:pt>
                <c:pt idx="2086">
                  <c:v>4.6203670075188796</c:v>
                </c:pt>
                <c:pt idx="2087">
                  <c:v>4.3421352882844699</c:v>
                </c:pt>
                <c:pt idx="2088">
                  <c:v>4.4621603659660201</c:v>
                </c:pt>
                <c:pt idx="2089">
                  <c:v>3.9975003202971799</c:v>
                </c:pt>
                <c:pt idx="2090">
                  <c:v>4.0511186560660697</c:v>
                </c:pt>
                <c:pt idx="2091">
                  <c:v>5.4834066005932103</c:v>
                </c:pt>
                <c:pt idx="2092">
                  <c:v>6.9825442956114303</c:v>
                </c:pt>
                <c:pt idx="2093">
                  <c:v>8.8443592331287704</c:v>
                </c:pt>
                <c:pt idx="2094">
                  <c:v>10.313147380883199</c:v>
                </c:pt>
                <c:pt idx="2095">
                  <c:v>11.666614179941201</c:v>
                </c:pt>
                <c:pt idx="2096">
                  <c:v>12.5204385510532</c:v>
                </c:pt>
                <c:pt idx="2097">
                  <c:v>13.1217108467632</c:v>
                </c:pt>
                <c:pt idx="2098">
                  <c:v>13.077183365104901</c:v>
                </c:pt>
                <c:pt idx="2099">
                  <c:v>12.671971150451</c:v>
                </c:pt>
                <c:pt idx="2100">
                  <c:v>12.6266711911474</c:v>
                </c:pt>
                <c:pt idx="2101">
                  <c:v>12.251936581468801</c:v>
                </c:pt>
                <c:pt idx="2102">
                  <c:v>11.408534638804801</c:v>
                </c:pt>
                <c:pt idx="2103">
                  <c:v>10.237806986677301</c:v>
                </c:pt>
                <c:pt idx="2104">
                  <c:v>8.7887697973559504</c:v>
                </c:pt>
                <c:pt idx="2105">
                  <c:v>7.6042967405007902</c:v>
                </c:pt>
                <c:pt idx="2106">
                  <c:v>6.5396153033884898</c:v>
                </c:pt>
                <c:pt idx="2107">
                  <c:v>5.7192415030425803</c:v>
                </c:pt>
                <c:pt idx="2108">
                  <c:v>5.1888965807257001</c:v>
                </c:pt>
                <c:pt idx="2109">
                  <c:v>4.7331626300881897</c:v>
                </c:pt>
                <c:pt idx="2110">
                  <c:v>4.3345395539201501</c:v>
                </c:pt>
                <c:pt idx="2111">
                  <c:v>4.1228949418574397</c:v>
                </c:pt>
                <c:pt idx="2112">
                  <c:v>3.9975052444701502</c:v>
                </c:pt>
                <c:pt idx="2113">
                  <c:v>3.7944862919507698</c:v>
                </c:pt>
                <c:pt idx="2114">
                  <c:v>4.5411136186637604</c:v>
                </c:pt>
                <c:pt idx="2115">
                  <c:v>5.8258440322402301</c:v>
                </c:pt>
                <c:pt idx="2116">
                  <c:v>7.0843032438454498</c:v>
                </c:pt>
                <c:pt idx="2117">
                  <c:v>8.4527665450442697</c:v>
                </c:pt>
                <c:pt idx="2118">
                  <c:v>10.1528824400205</c:v>
                </c:pt>
                <c:pt idx="2119">
                  <c:v>11.690693869144701</c:v>
                </c:pt>
                <c:pt idx="2120">
                  <c:v>12.926193057812</c:v>
                </c:pt>
                <c:pt idx="2121">
                  <c:v>13.7999525910977</c:v>
                </c:pt>
                <c:pt idx="2122">
                  <c:v>14.271547001343899</c:v>
                </c:pt>
                <c:pt idx="2123">
                  <c:v>14.289027492507801</c:v>
                </c:pt>
                <c:pt idx="2124">
                  <c:v>13.7695750383347</c:v>
                </c:pt>
                <c:pt idx="2125">
                  <c:v>12.8723587994673</c:v>
                </c:pt>
                <c:pt idx="2126">
                  <c:v>11.913109981613999</c:v>
                </c:pt>
                <c:pt idx="2127">
                  <c:v>10.718795433040199</c:v>
                </c:pt>
                <c:pt idx="2128">
                  <c:v>9.3838800726880702</c:v>
                </c:pt>
                <c:pt idx="2129">
                  <c:v>8.2552666305820903</c:v>
                </c:pt>
                <c:pt idx="2130">
                  <c:v>7.2932577271837102</c:v>
                </c:pt>
                <c:pt idx="2131">
                  <c:v>6.5651509195517699</c:v>
                </c:pt>
                <c:pt idx="2132">
                  <c:v>6.26251745723191</c:v>
                </c:pt>
                <c:pt idx="2133">
                  <c:v>6.7089513714661697</c:v>
                </c:pt>
                <c:pt idx="2134">
                  <c:v>7.0445331055915199</c:v>
                </c:pt>
                <c:pt idx="2135">
                  <c:v>6.9938401973340998</c:v>
                </c:pt>
                <c:pt idx="2136">
                  <c:v>6.9626614390436199</c:v>
                </c:pt>
                <c:pt idx="2137">
                  <c:v>7.0685766228791396</c:v>
                </c:pt>
                <c:pt idx="2138">
                  <c:v>7.5027542505301801</c:v>
                </c:pt>
                <c:pt idx="2139">
                  <c:v>7.85798760906117</c:v>
                </c:pt>
                <c:pt idx="2140">
                  <c:v>8.2543397573352593</c:v>
                </c:pt>
                <c:pt idx="2141">
                  <c:v>9.3452402062023996</c:v>
                </c:pt>
                <c:pt idx="2142">
                  <c:v>10.190473153166799</c:v>
                </c:pt>
                <c:pt idx="2143">
                  <c:v>11.172806439903299</c:v>
                </c:pt>
                <c:pt idx="2144">
                  <c:v>12.269505635390001</c:v>
                </c:pt>
                <c:pt idx="2145">
                  <c:v>12.7862694133571</c:v>
                </c:pt>
                <c:pt idx="2146">
                  <c:v>13.6624064539395</c:v>
                </c:pt>
                <c:pt idx="2147">
                  <c:v>13.910519616696099</c:v>
                </c:pt>
                <c:pt idx="2148">
                  <c:v>13.584890316618001</c:v>
                </c:pt>
                <c:pt idx="2149">
                  <c:v>12.892743541244499</c:v>
                </c:pt>
                <c:pt idx="2150">
                  <c:v>12.111008379796299</c:v>
                </c:pt>
                <c:pt idx="2151">
                  <c:v>10.8085725473465</c:v>
                </c:pt>
                <c:pt idx="2152">
                  <c:v>9.4867334825910401</c:v>
                </c:pt>
                <c:pt idx="2153">
                  <c:v>8.3276032820610695</c:v>
                </c:pt>
                <c:pt idx="2154">
                  <c:v>7.3283499041917297</c:v>
                </c:pt>
                <c:pt idx="2155">
                  <c:v>6.5325270498033099</c:v>
                </c:pt>
                <c:pt idx="2156">
                  <c:v>6.1386975219732998</c:v>
                </c:pt>
                <c:pt idx="2157">
                  <c:v>5.8604802042428998</c:v>
                </c:pt>
                <c:pt idx="2158">
                  <c:v>5.7236355951096698</c:v>
                </c:pt>
                <c:pt idx="2159">
                  <c:v>5.7749103978556198</c:v>
                </c:pt>
                <c:pt idx="2160">
                  <c:v>5.6711519720084098</c:v>
                </c:pt>
                <c:pt idx="2161">
                  <c:v>5.5390611971096</c:v>
                </c:pt>
                <c:pt idx="2162">
                  <c:v>6.0350620663351799</c:v>
                </c:pt>
                <c:pt idx="2163">
                  <c:v>7.1592894329832202</c:v>
                </c:pt>
                <c:pt idx="2164">
                  <c:v>8.6258800064205303</c:v>
                </c:pt>
                <c:pt idx="2165">
                  <c:v>10.1819917234971</c:v>
                </c:pt>
                <c:pt idx="2166">
                  <c:v>11.6529823807568</c:v>
                </c:pt>
                <c:pt idx="2167">
                  <c:v>12.750298617594099</c:v>
                </c:pt>
                <c:pt idx="2168">
                  <c:v>13.6270926276478</c:v>
                </c:pt>
                <c:pt idx="2169">
                  <c:v>14.204431834443801</c:v>
                </c:pt>
                <c:pt idx="2170">
                  <c:v>14.590897862404599</c:v>
                </c:pt>
                <c:pt idx="2171">
                  <c:v>14.5878506135909</c:v>
                </c:pt>
                <c:pt idx="2172">
                  <c:v>14.189226122270901</c:v>
                </c:pt>
                <c:pt idx="2173">
                  <c:v>13.8973612389733</c:v>
                </c:pt>
                <c:pt idx="2174">
                  <c:v>13.033491662173599</c:v>
                </c:pt>
                <c:pt idx="2175">
                  <c:v>11.9568034929642</c:v>
                </c:pt>
                <c:pt idx="2176">
                  <c:v>10.7740457471624</c:v>
                </c:pt>
                <c:pt idx="2177">
                  <c:v>9.34001729180906</c:v>
                </c:pt>
                <c:pt idx="2178">
                  <c:v>8.1281913634771499</c:v>
                </c:pt>
                <c:pt idx="2179">
                  <c:v>7.0056417869850502</c:v>
                </c:pt>
                <c:pt idx="2180">
                  <c:v>6.2354823610445598</c:v>
                </c:pt>
                <c:pt idx="2181">
                  <c:v>5.6308259488616699</c:v>
                </c:pt>
                <c:pt idx="2182">
                  <c:v>5.1318853531582302</c:v>
                </c:pt>
                <c:pt idx="2183">
                  <c:v>4.80563105496201</c:v>
                </c:pt>
                <c:pt idx="2184">
                  <c:v>4.5303398952562004</c:v>
                </c:pt>
                <c:pt idx="2185">
                  <c:v>4.4476236031844802</c:v>
                </c:pt>
                <c:pt idx="2186">
                  <c:v>5.0680401660963703</c:v>
                </c:pt>
                <c:pt idx="2187">
                  <c:v>6.3663590230320803</c:v>
                </c:pt>
                <c:pt idx="2188">
                  <c:v>8.0365672831291093</c:v>
                </c:pt>
                <c:pt idx="2189">
                  <c:v>10.007543344554501</c:v>
                </c:pt>
                <c:pt idx="2190">
                  <c:v>11.8325552234298</c:v>
                </c:pt>
                <c:pt idx="2191">
                  <c:v>13.6017514907257</c:v>
                </c:pt>
                <c:pt idx="2192">
                  <c:v>14.7631046421162</c:v>
                </c:pt>
                <c:pt idx="2193">
                  <c:v>15.6430493846762</c:v>
                </c:pt>
                <c:pt idx="2194">
                  <c:v>16.0987748765417</c:v>
                </c:pt>
                <c:pt idx="2195">
                  <c:v>15.883557807149399</c:v>
                </c:pt>
                <c:pt idx="2196">
                  <c:v>15.401902723846</c:v>
                </c:pt>
                <c:pt idx="2197">
                  <c:v>14.651501930345299</c:v>
                </c:pt>
                <c:pt idx="2198">
                  <c:v>13.7828939125184</c:v>
                </c:pt>
                <c:pt idx="2199">
                  <c:v>12.535094750725801</c:v>
                </c:pt>
                <c:pt idx="2200">
                  <c:v>11.027053831585199</c:v>
                </c:pt>
                <c:pt idx="2201">
                  <c:v>10.0307721917785</c:v>
                </c:pt>
                <c:pt idx="2202">
                  <c:v>9.2705403818238299</c:v>
                </c:pt>
                <c:pt idx="2203">
                  <c:v>8.5080722784878908</c:v>
                </c:pt>
                <c:pt idx="2204">
                  <c:v>7.8668549569294504</c:v>
                </c:pt>
                <c:pt idx="2205">
                  <c:v>7.4184743371829098</c:v>
                </c:pt>
                <c:pt idx="2206">
                  <c:v>7.1365629383373204</c:v>
                </c:pt>
                <c:pt idx="2207">
                  <c:v>7.35276792034285</c:v>
                </c:pt>
                <c:pt idx="2208">
                  <c:v>7.0206023958595001</c:v>
                </c:pt>
                <c:pt idx="2209">
                  <c:v>6.8136576552354402</c:v>
                </c:pt>
                <c:pt idx="2210">
                  <c:v>6.8510200814424902</c:v>
                </c:pt>
                <c:pt idx="2211">
                  <c:v>8.1101433908036409</c:v>
                </c:pt>
                <c:pt idx="2212">
                  <c:v>10.073669210974</c:v>
                </c:pt>
                <c:pt idx="2213">
                  <c:v>11.547844267820601</c:v>
                </c:pt>
                <c:pt idx="2214">
                  <c:v>13.373542338819901</c:v>
                </c:pt>
                <c:pt idx="2215">
                  <c:v>14.3139472782821</c:v>
                </c:pt>
                <c:pt idx="2216">
                  <c:v>15.2303790891281</c:v>
                </c:pt>
                <c:pt idx="2217">
                  <c:v>15.462447863127901</c:v>
                </c:pt>
                <c:pt idx="2218">
                  <c:v>15.6872045616336</c:v>
                </c:pt>
                <c:pt idx="2219">
                  <c:v>15.563364382527901</c:v>
                </c:pt>
                <c:pt idx="2220">
                  <c:v>15.3891972466508</c:v>
                </c:pt>
                <c:pt idx="2221">
                  <c:v>14.9386780478721</c:v>
                </c:pt>
                <c:pt idx="2222">
                  <c:v>13.979650939154601</c:v>
                </c:pt>
                <c:pt idx="2223">
                  <c:v>12.9676587630476</c:v>
                </c:pt>
                <c:pt idx="2224">
                  <c:v>11.788069625664299</c:v>
                </c:pt>
                <c:pt idx="2225">
                  <c:v>10.935939548619601</c:v>
                </c:pt>
                <c:pt idx="2226">
                  <c:v>10.0552812882414</c:v>
                </c:pt>
                <c:pt idx="2227">
                  <c:v>9.1446363216320403</c:v>
                </c:pt>
                <c:pt idx="2228">
                  <c:v>8.6955096945056898</c:v>
                </c:pt>
                <c:pt idx="2229">
                  <c:v>8.6115786466898001</c:v>
                </c:pt>
                <c:pt idx="2230">
                  <c:v>8.3685305240883103</c:v>
                </c:pt>
                <c:pt idx="2231">
                  <c:v>8.0676792791058105</c:v>
                </c:pt>
                <c:pt idx="2232">
                  <c:v>7.7057030419924404</c:v>
                </c:pt>
                <c:pt idx="2233">
                  <c:v>7.24735583372685</c:v>
                </c:pt>
                <c:pt idx="2234">
                  <c:v>7.2606930893647803</c:v>
                </c:pt>
                <c:pt idx="2235">
                  <c:v>8.3584260919790996</c:v>
                </c:pt>
                <c:pt idx="2236">
                  <c:v>9.9129499682851794</c:v>
                </c:pt>
                <c:pt idx="2237">
                  <c:v>11.5525277895076</c:v>
                </c:pt>
                <c:pt idx="2238">
                  <c:v>12.9366636326712</c:v>
                </c:pt>
                <c:pt idx="2239">
                  <c:v>13.512656146764099</c:v>
                </c:pt>
                <c:pt idx="2240">
                  <c:v>14.633748182311701</c:v>
                </c:pt>
                <c:pt idx="2241">
                  <c:v>15.0880456779922</c:v>
                </c:pt>
                <c:pt idx="2242">
                  <c:v>15.8381290704334</c:v>
                </c:pt>
                <c:pt idx="2243">
                  <c:v>15.905728314982101</c:v>
                </c:pt>
                <c:pt idx="2244">
                  <c:v>15.7728747084453</c:v>
                </c:pt>
                <c:pt idx="2245">
                  <c:v>15.3717568771307</c:v>
                </c:pt>
                <c:pt idx="2246">
                  <c:v>14.2703223004091</c:v>
                </c:pt>
                <c:pt idx="2247">
                  <c:v>12.805932634055999</c:v>
                </c:pt>
                <c:pt idx="2248">
                  <c:v>11.074818762321399</c:v>
                </c:pt>
                <c:pt idx="2249">
                  <c:v>10.0055685016449</c:v>
                </c:pt>
                <c:pt idx="2250">
                  <c:v>9.0533981803095696</c:v>
                </c:pt>
                <c:pt idx="2251">
                  <c:v>8.1819923442155993</c:v>
                </c:pt>
                <c:pt idx="2252">
                  <c:v>7.4822745366955399</c:v>
                </c:pt>
                <c:pt idx="2253">
                  <c:v>7.2724760045693699</c:v>
                </c:pt>
                <c:pt idx="2254">
                  <c:v>6.9213819513256798</c:v>
                </c:pt>
                <c:pt idx="2255">
                  <c:v>6.79299302711535</c:v>
                </c:pt>
                <c:pt idx="2256">
                  <c:v>6.5813810128248704</c:v>
                </c:pt>
                <c:pt idx="2257">
                  <c:v>6.5192722886499199</c:v>
                </c:pt>
                <c:pt idx="2258">
                  <c:v>7.0035832270734204</c:v>
                </c:pt>
                <c:pt idx="2259">
                  <c:v>8.3406486535476407</c:v>
                </c:pt>
                <c:pt idx="2260">
                  <c:v>10.519419766204701</c:v>
                </c:pt>
                <c:pt idx="2261">
                  <c:v>12.075145948118699</c:v>
                </c:pt>
                <c:pt idx="2262">
                  <c:v>13.7647838211084</c:v>
                </c:pt>
                <c:pt idx="2263">
                  <c:v>14.850133698722001</c:v>
                </c:pt>
                <c:pt idx="2264">
                  <c:v>15.8514466018598</c:v>
                </c:pt>
                <c:pt idx="2265">
                  <c:v>16.590857379408401</c:v>
                </c:pt>
                <c:pt idx="2266">
                  <c:v>17.049793406782101</c:v>
                </c:pt>
                <c:pt idx="2267">
                  <c:v>17.1410206761974</c:v>
                </c:pt>
                <c:pt idx="2268">
                  <c:v>16.998326688760802</c:v>
                </c:pt>
                <c:pt idx="2269">
                  <c:v>16.5622033208925</c:v>
                </c:pt>
                <c:pt idx="2270">
                  <c:v>15.724913551900601</c:v>
                </c:pt>
                <c:pt idx="2271">
                  <c:v>14.553246106529</c:v>
                </c:pt>
                <c:pt idx="2272">
                  <c:v>13.1216480123982</c:v>
                </c:pt>
                <c:pt idx="2273">
                  <c:v>12.0542037187845</c:v>
                </c:pt>
                <c:pt idx="2274">
                  <c:v>11.094556255396601</c:v>
                </c:pt>
                <c:pt idx="2275">
                  <c:v>10.185768035259001</c:v>
                </c:pt>
                <c:pt idx="2276">
                  <c:v>9.5378308035732999</c:v>
                </c:pt>
                <c:pt idx="2277">
                  <c:v>9.0644046195969903</c:v>
                </c:pt>
                <c:pt idx="2278">
                  <c:v>8.7993623459530799</c:v>
                </c:pt>
                <c:pt idx="2279">
                  <c:v>8.56849367519591</c:v>
                </c:pt>
                <c:pt idx="2280">
                  <c:v>8.2945210712542501</c:v>
                </c:pt>
                <c:pt idx="2281">
                  <c:v>8.2656791118710107</c:v>
                </c:pt>
                <c:pt idx="2282">
                  <c:v>8.9578207416801003</c:v>
                </c:pt>
                <c:pt idx="2283">
                  <c:v>10.141773077957399</c:v>
                </c:pt>
                <c:pt idx="2284">
                  <c:v>11.899588093747299</c:v>
                </c:pt>
                <c:pt idx="2285">
                  <c:v>13.892652822573201</c:v>
                </c:pt>
                <c:pt idx="2286">
                  <c:v>15.653441700477099</c:v>
                </c:pt>
                <c:pt idx="2287">
                  <c:v>17.172736464238099</c:v>
                </c:pt>
                <c:pt idx="2288">
                  <c:v>18.141371699631801</c:v>
                </c:pt>
                <c:pt idx="2289">
                  <c:v>18.9048600072692</c:v>
                </c:pt>
                <c:pt idx="2290">
                  <c:v>19.406492400470501</c:v>
                </c:pt>
                <c:pt idx="2291">
                  <c:v>19.5720764835769</c:v>
                </c:pt>
                <c:pt idx="2292">
                  <c:v>19.346506281569599</c:v>
                </c:pt>
                <c:pt idx="2293">
                  <c:v>18.835540156759201</c:v>
                </c:pt>
                <c:pt idx="2294">
                  <c:v>17.9852694811071</c:v>
                </c:pt>
                <c:pt idx="2295">
                  <c:v>16.700364248654498</c:v>
                </c:pt>
                <c:pt idx="2296">
                  <c:v>15.284578804220899</c:v>
                </c:pt>
                <c:pt idx="2297">
                  <c:v>14.313770001895</c:v>
                </c:pt>
                <c:pt idx="2298">
                  <c:v>13.2300107654205</c:v>
                </c:pt>
                <c:pt idx="2299">
                  <c:v>12.8872033838474</c:v>
                </c:pt>
                <c:pt idx="2300">
                  <c:v>11.731704649447799</c:v>
                </c:pt>
                <c:pt idx="2301">
                  <c:v>11.134195528494301</c:v>
                </c:pt>
                <c:pt idx="2302">
                  <c:v>10.674478960074399</c:v>
                </c:pt>
                <c:pt idx="2303">
                  <c:v>10.970394835190699</c:v>
                </c:pt>
                <c:pt idx="2304">
                  <c:v>10.6279014900496</c:v>
                </c:pt>
                <c:pt idx="2305">
                  <c:v>10.758052177313701</c:v>
                </c:pt>
                <c:pt idx="2306">
                  <c:v>10.6563889431053</c:v>
                </c:pt>
                <c:pt idx="2307">
                  <c:v>11.759327096798099</c:v>
                </c:pt>
                <c:pt idx="2308">
                  <c:v>13.383018546936</c:v>
                </c:pt>
                <c:pt idx="2309">
                  <c:v>14.8902065986527</c:v>
                </c:pt>
                <c:pt idx="2310">
                  <c:v>16.114422081571298</c:v>
                </c:pt>
                <c:pt idx="2311">
                  <c:v>16.933781811040902</c:v>
                </c:pt>
                <c:pt idx="2312">
                  <c:v>17.908198846179999</c:v>
                </c:pt>
                <c:pt idx="2313">
                  <c:v>18.498350902858</c:v>
                </c:pt>
                <c:pt idx="2314">
                  <c:v>18.713645930708399</c:v>
                </c:pt>
                <c:pt idx="2315">
                  <c:v>18.441533819400401</c:v>
                </c:pt>
                <c:pt idx="2316">
                  <c:v>17.7662047145723</c:v>
                </c:pt>
                <c:pt idx="2317">
                  <c:v>16.9583907740098</c:v>
                </c:pt>
                <c:pt idx="2318">
                  <c:v>15.925648347952301</c:v>
                </c:pt>
                <c:pt idx="2319">
                  <c:v>14.651729956109</c:v>
                </c:pt>
                <c:pt idx="2320">
                  <c:v>13.3833511809627</c:v>
                </c:pt>
                <c:pt idx="2321">
                  <c:v>12.3246734978344</c:v>
                </c:pt>
                <c:pt idx="2322">
                  <c:v>11.5482979646885</c:v>
                </c:pt>
                <c:pt idx="2323">
                  <c:v>10.774772401197099</c:v>
                </c:pt>
                <c:pt idx="2324">
                  <c:v>10.041233662130301</c:v>
                </c:pt>
                <c:pt idx="2325">
                  <c:v>9.5118708806746302</c:v>
                </c:pt>
                <c:pt idx="2326">
                  <c:v>8.9341800303275001</c:v>
                </c:pt>
                <c:pt idx="2327">
                  <c:v>8.5240410229523693</c:v>
                </c:pt>
                <c:pt idx="2328">
                  <c:v>7.9896614188706101</c:v>
                </c:pt>
                <c:pt idx="2329">
                  <c:v>8.0137102625455494</c:v>
                </c:pt>
                <c:pt idx="2330">
                  <c:v>8.0825105383610207</c:v>
                </c:pt>
                <c:pt idx="2331">
                  <c:v>9.4810933999697191</c:v>
                </c:pt>
                <c:pt idx="2332">
                  <c:v>11.496566581479801</c:v>
                </c:pt>
                <c:pt idx="2333">
                  <c:v>13.054441305081101</c:v>
                </c:pt>
                <c:pt idx="2334">
                  <c:v>15.3695507223592</c:v>
                </c:pt>
                <c:pt idx="2335">
                  <c:v>16.526410397004401</c:v>
                </c:pt>
                <c:pt idx="2336">
                  <c:v>17.512341728596201</c:v>
                </c:pt>
                <c:pt idx="2337">
                  <c:v>18.019379894051401</c:v>
                </c:pt>
                <c:pt idx="2338">
                  <c:v>18.3598278324021</c:v>
                </c:pt>
                <c:pt idx="2339">
                  <c:v>18.2776428205398</c:v>
                </c:pt>
                <c:pt idx="2340">
                  <c:v>17.996081795011101</c:v>
                </c:pt>
                <c:pt idx="2341">
                  <c:v>17.317158062412901</c:v>
                </c:pt>
                <c:pt idx="2342">
                  <c:v>16.306261136053902</c:v>
                </c:pt>
                <c:pt idx="2343">
                  <c:v>15.061142277124301</c:v>
                </c:pt>
                <c:pt idx="2344">
                  <c:v>13.8092486662424</c:v>
                </c:pt>
                <c:pt idx="2345">
                  <c:v>12.458740756488501</c:v>
                </c:pt>
                <c:pt idx="2346">
                  <c:v>12.003794911246199</c:v>
                </c:pt>
                <c:pt idx="2347">
                  <c:v>11.540400193970401</c:v>
                </c:pt>
                <c:pt idx="2348">
                  <c:v>11.160520337243099</c:v>
                </c:pt>
                <c:pt idx="2349">
                  <c:v>10.7444426650486</c:v>
                </c:pt>
                <c:pt idx="2350">
                  <c:v>10.490429884879401</c:v>
                </c:pt>
                <c:pt idx="2351">
                  <c:v>10.236861788023401</c:v>
                </c:pt>
                <c:pt idx="2352">
                  <c:v>9.9803740871110698</c:v>
                </c:pt>
                <c:pt idx="2353">
                  <c:v>9.8195528118275792</c:v>
                </c:pt>
                <c:pt idx="2354">
                  <c:v>9.6819557133311491</c:v>
                </c:pt>
                <c:pt idx="2355">
                  <c:v>9.5770840766707792</c:v>
                </c:pt>
                <c:pt idx="2356">
                  <c:v>9.4360935803271797</c:v>
                </c:pt>
                <c:pt idx="2357">
                  <c:v>9.7311246781257807</c:v>
                </c:pt>
                <c:pt idx="2358">
                  <c:v>10.4047990799779</c:v>
                </c:pt>
                <c:pt idx="2359">
                  <c:v>11.7786295202226</c:v>
                </c:pt>
                <c:pt idx="2360">
                  <c:v>12.724745443000799</c:v>
                </c:pt>
                <c:pt idx="2361">
                  <c:v>13.2178854383783</c:v>
                </c:pt>
                <c:pt idx="2362">
                  <c:v>13.427800984969201</c:v>
                </c:pt>
                <c:pt idx="2363">
                  <c:v>13.6584963475087</c:v>
                </c:pt>
                <c:pt idx="2364">
                  <c:v>13.207711218370999</c:v>
                </c:pt>
                <c:pt idx="2365">
                  <c:v>12.8288574877669</c:v>
                </c:pt>
                <c:pt idx="2366">
                  <c:v>12.384655018644599</c:v>
                </c:pt>
                <c:pt idx="2367">
                  <c:v>11.583563293743</c:v>
                </c:pt>
                <c:pt idx="2368">
                  <c:v>10.6201029346414</c:v>
                </c:pt>
                <c:pt idx="2369">
                  <c:v>9.6769716032595596</c:v>
                </c:pt>
                <c:pt idx="2370">
                  <c:v>9.1101647757689808</c:v>
                </c:pt>
                <c:pt idx="2371">
                  <c:v>8.6826350243459505</c:v>
                </c:pt>
                <c:pt idx="2372">
                  <c:v>8.4708093087505905</c:v>
                </c:pt>
                <c:pt idx="2373">
                  <c:v>8.1775687136348694</c:v>
                </c:pt>
                <c:pt idx="2374">
                  <c:v>7.8910114395103497</c:v>
                </c:pt>
                <c:pt idx="2375">
                  <c:v>7.5465721928250398</c:v>
                </c:pt>
                <c:pt idx="2376">
                  <c:v>7.3683867413458897</c:v>
                </c:pt>
                <c:pt idx="2377">
                  <c:v>7.2449305479587904</c:v>
                </c:pt>
                <c:pt idx="2378">
                  <c:v>7.7992003168470596</c:v>
                </c:pt>
                <c:pt idx="2379">
                  <c:v>8.7016250020375505</c:v>
                </c:pt>
                <c:pt idx="2380">
                  <c:v>9.8882488784731404</c:v>
                </c:pt>
                <c:pt idx="2381">
                  <c:v>11.276407796012601</c:v>
                </c:pt>
                <c:pt idx="2382">
                  <c:v>12.652304536426399</c:v>
                </c:pt>
                <c:pt idx="2383">
                  <c:v>13.818578242480299</c:v>
                </c:pt>
                <c:pt idx="2384">
                  <c:v>14.7230224165941</c:v>
                </c:pt>
                <c:pt idx="2385">
                  <c:v>15.4227698406286</c:v>
                </c:pt>
                <c:pt idx="2386">
                  <c:v>15.741974028599801</c:v>
                </c:pt>
                <c:pt idx="2387">
                  <c:v>15.721734925996399</c:v>
                </c:pt>
                <c:pt idx="2388">
                  <c:v>15.4893248956734</c:v>
                </c:pt>
                <c:pt idx="2389">
                  <c:v>14.908365193596101</c:v>
                </c:pt>
                <c:pt idx="2390">
                  <c:v>14.036047070115201</c:v>
                </c:pt>
                <c:pt idx="2391">
                  <c:v>12.9021293259565</c:v>
                </c:pt>
                <c:pt idx="2392">
                  <c:v>11.463722879658899</c:v>
                </c:pt>
                <c:pt idx="2393">
                  <c:v>10.5242612232794</c:v>
                </c:pt>
                <c:pt idx="2394">
                  <c:v>9.7918066768173997</c:v>
                </c:pt>
                <c:pt idx="2395">
                  <c:v>9.0312707444877596</c:v>
                </c:pt>
                <c:pt idx="2396">
                  <c:v>8.48762406295236</c:v>
                </c:pt>
                <c:pt idx="2397">
                  <c:v>8.0306492948191099</c:v>
                </c:pt>
                <c:pt idx="2398">
                  <c:v>7.6354728884505603</c:v>
                </c:pt>
                <c:pt idx="2399">
                  <c:v>7.3958679474420999</c:v>
                </c:pt>
                <c:pt idx="2400">
                  <c:v>7.1971335692010303</c:v>
                </c:pt>
                <c:pt idx="2401">
                  <c:v>7.2382107386508396</c:v>
                </c:pt>
                <c:pt idx="2402">
                  <c:v>7.8023743129899596</c:v>
                </c:pt>
                <c:pt idx="2403">
                  <c:v>8.8216770221579193</c:v>
                </c:pt>
                <c:pt idx="2404">
                  <c:v>10.253045865153901</c:v>
                </c:pt>
                <c:pt idx="2405">
                  <c:v>11.854424418677</c:v>
                </c:pt>
                <c:pt idx="2406">
                  <c:v>13.310499532269199</c:v>
                </c:pt>
                <c:pt idx="2407">
                  <c:v>14.564594260242</c:v>
                </c:pt>
                <c:pt idx="2408">
                  <c:v>15.5340236041156</c:v>
                </c:pt>
                <c:pt idx="2409">
                  <c:v>16.283426629473102</c:v>
                </c:pt>
                <c:pt idx="2410">
                  <c:v>16.7748259447295</c:v>
                </c:pt>
                <c:pt idx="2411">
                  <c:v>16.683132701341201</c:v>
                </c:pt>
                <c:pt idx="2412">
                  <c:v>16.455235707295301</c:v>
                </c:pt>
                <c:pt idx="2413">
                  <c:v>15.7770042464126</c:v>
                </c:pt>
                <c:pt idx="2414">
                  <c:v>14.842025272665101</c:v>
                </c:pt>
                <c:pt idx="2415">
                  <c:v>13.4603252960978</c:v>
                </c:pt>
                <c:pt idx="2416">
                  <c:v>11.8514622671448</c:v>
                </c:pt>
                <c:pt idx="2417">
                  <c:v>10.388817130608199</c:v>
                </c:pt>
                <c:pt idx="2418">
                  <c:v>9.3825712202360592</c:v>
                </c:pt>
                <c:pt idx="2419">
                  <c:v>8.5312424707046794</c:v>
                </c:pt>
                <c:pt idx="2420">
                  <c:v>7.9798723563880598</c:v>
                </c:pt>
                <c:pt idx="2421">
                  <c:v>7.6303550732869896</c:v>
                </c:pt>
                <c:pt idx="2422">
                  <c:v>7.4151522610976404</c:v>
                </c:pt>
                <c:pt idx="2423">
                  <c:v>7.2378949218470696</c:v>
                </c:pt>
                <c:pt idx="2424">
                  <c:v>7.1249248644545897</c:v>
                </c:pt>
                <c:pt idx="2425">
                  <c:v>7.2956388936054797</c:v>
                </c:pt>
                <c:pt idx="2426">
                  <c:v>7.9245732342117403</c:v>
                </c:pt>
                <c:pt idx="2427">
                  <c:v>9.1217642246609607</c:v>
                </c:pt>
                <c:pt idx="2428">
                  <c:v>10.955680343414</c:v>
                </c:pt>
                <c:pt idx="2429">
                  <c:v>12.7608818046709</c:v>
                </c:pt>
                <c:pt idx="2430">
                  <c:v>14.248772984216799</c:v>
                </c:pt>
                <c:pt idx="2431">
                  <c:v>15.592540920091301</c:v>
                </c:pt>
                <c:pt idx="2432">
                  <c:v>16.518357846891998</c:v>
                </c:pt>
                <c:pt idx="2433">
                  <c:v>17.221687567185</c:v>
                </c:pt>
                <c:pt idx="2434">
                  <c:v>17.499837394584102</c:v>
                </c:pt>
                <c:pt idx="2435">
                  <c:v>17.532512050120101</c:v>
                </c:pt>
                <c:pt idx="2436">
                  <c:v>17.214353809696998</c:v>
                </c:pt>
                <c:pt idx="2437">
                  <c:v>16.623096385957801</c:v>
                </c:pt>
                <c:pt idx="2438">
                  <c:v>15.760710136179201</c:v>
                </c:pt>
                <c:pt idx="2439">
                  <c:v>14.577166031085399</c:v>
                </c:pt>
                <c:pt idx="2440">
                  <c:v>13.330102220576901</c:v>
                </c:pt>
                <c:pt idx="2441">
                  <c:v>12.010572582878099</c:v>
                </c:pt>
                <c:pt idx="2442">
                  <c:v>11.241032293237501</c:v>
                </c:pt>
                <c:pt idx="2443">
                  <c:v>10.3601208496067</c:v>
                </c:pt>
                <c:pt idx="2444">
                  <c:v>9.62533340593383</c:v>
                </c:pt>
                <c:pt idx="2445">
                  <c:v>9.0448663430867295</c:v>
                </c:pt>
                <c:pt idx="2446">
                  <c:v>8.6667307494778996</c:v>
                </c:pt>
                <c:pt idx="2447">
                  <c:v>8.6986638032715202</c:v>
                </c:pt>
                <c:pt idx="2448">
                  <c:v>8.4996490114157393</c:v>
                </c:pt>
                <c:pt idx="2449">
                  <c:v>8.6957901440806094</c:v>
                </c:pt>
                <c:pt idx="2450">
                  <c:v>8.9361610894654593</c:v>
                </c:pt>
                <c:pt idx="2451">
                  <c:v>11.043246379565</c:v>
                </c:pt>
                <c:pt idx="2452">
                  <c:v>12.9645130373138</c:v>
                </c:pt>
                <c:pt idx="2453">
                  <c:v>14.592008157400199</c:v>
                </c:pt>
                <c:pt idx="2454">
                  <c:v>15.6069448402041</c:v>
                </c:pt>
                <c:pt idx="2455">
                  <c:v>16.7673366202342</c:v>
                </c:pt>
                <c:pt idx="2456">
                  <c:v>17.689544497290299</c:v>
                </c:pt>
                <c:pt idx="2457">
                  <c:v>18.3280274442508</c:v>
                </c:pt>
                <c:pt idx="2458">
                  <c:v>18.7246685046089</c:v>
                </c:pt>
                <c:pt idx="2459">
                  <c:v>18.728807419025301</c:v>
                </c:pt>
                <c:pt idx="2460">
                  <c:v>18.450115557516899</c:v>
                </c:pt>
                <c:pt idx="2461">
                  <c:v>17.742624823192202</c:v>
                </c:pt>
                <c:pt idx="2462">
                  <c:v>16.8131723059624</c:v>
                </c:pt>
                <c:pt idx="2463">
                  <c:v>15.505927548453901</c:v>
                </c:pt>
                <c:pt idx="2464">
                  <c:v>14.166878015748001</c:v>
                </c:pt>
                <c:pt idx="2465">
                  <c:v>12.831157477106601</c:v>
                </c:pt>
                <c:pt idx="2466">
                  <c:v>11.9761513251651</c:v>
                </c:pt>
                <c:pt idx="2467">
                  <c:v>11.1506682008031</c:v>
                </c:pt>
                <c:pt idx="2468">
                  <c:v>10.4691655409709</c:v>
                </c:pt>
                <c:pt idx="2469">
                  <c:v>10.004706509262199</c:v>
                </c:pt>
                <c:pt idx="2470">
                  <c:v>10.4212064974305</c:v>
                </c:pt>
                <c:pt idx="2471">
                  <c:v>10.5325419647312</c:v>
                </c:pt>
                <c:pt idx="2472">
                  <c:v>11.099386577725101</c:v>
                </c:pt>
                <c:pt idx="2473">
                  <c:v>10.6597116601574</c:v>
                </c:pt>
                <c:pt idx="2474">
                  <c:v>10.2414066499634</c:v>
                </c:pt>
                <c:pt idx="2475">
                  <c:v>11.697330808067701</c:v>
                </c:pt>
                <c:pt idx="2476">
                  <c:v>12.8522965253071</c:v>
                </c:pt>
                <c:pt idx="2477">
                  <c:v>14.9133340731474</c:v>
                </c:pt>
                <c:pt idx="2478">
                  <c:v>16.249730903603101</c:v>
                </c:pt>
                <c:pt idx="2479">
                  <c:v>17.408635286837399</c:v>
                </c:pt>
                <c:pt idx="2480">
                  <c:v>18.176207809518498</c:v>
                </c:pt>
                <c:pt idx="2481">
                  <c:v>18.9309067918397</c:v>
                </c:pt>
                <c:pt idx="2482">
                  <c:v>19.374443609663501</c:v>
                </c:pt>
                <c:pt idx="2483">
                  <c:v>19.475723338146</c:v>
                </c:pt>
                <c:pt idx="2484">
                  <c:v>19.143869798920399</c:v>
                </c:pt>
                <c:pt idx="2485">
                  <c:v>18.497708249239501</c:v>
                </c:pt>
                <c:pt idx="2486">
                  <c:v>17.4707252993752</c:v>
                </c:pt>
                <c:pt idx="2487">
                  <c:v>16.242554055045101</c:v>
                </c:pt>
                <c:pt idx="2488">
                  <c:v>15.001466854766299</c:v>
                </c:pt>
                <c:pt idx="2489">
                  <c:v>13.6169459270746</c:v>
                </c:pt>
                <c:pt idx="2490">
                  <c:v>12.8182818389879</c:v>
                </c:pt>
                <c:pt idx="2491">
                  <c:v>12.194744649835</c:v>
                </c:pt>
                <c:pt idx="2492">
                  <c:v>11.3209050471821</c:v>
                </c:pt>
                <c:pt idx="2493">
                  <c:v>10.8761511692291</c:v>
                </c:pt>
                <c:pt idx="2494">
                  <c:v>10.538486677144199</c:v>
                </c:pt>
                <c:pt idx="2495">
                  <c:v>9.9139809403620092</c:v>
                </c:pt>
                <c:pt idx="2496">
                  <c:v>9.4704261481679097</c:v>
                </c:pt>
                <c:pt idx="2497">
                  <c:v>9.2067502780056198</c:v>
                </c:pt>
                <c:pt idx="2498">
                  <c:v>9.7223008625970806</c:v>
                </c:pt>
                <c:pt idx="2499">
                  <c:v>10.904471322111601</c:v>
                </c:pt>
                <c:pt idx="2500">
                  <c:v>12.5337081096211</c:v>
                </c:pt>
                <c:pt idx="2501">
                  <c:v>14.704074549397699</c:v>
                </c:pt>
                <c:pt idx="2502">
                  <c:v>16.1042385956776</c:v>
                </c:pt>
                <c:pt idx="2503">
                  <c:v>17.483155285537499</c:v>
                </c:pt>
                <c:pt idx="2504">
                  <c:v>18.5115113117673</c:v>
                </c:pt>
                <c:pt idx="2505">
                  <c:v>19.2803227009084</c:v>
                </c:pt>
                <c:pt idx="2506">
                  <c:v>19.7101692639094</c:v>
                </c:pt>
                <c:pt idx="2507">
                  <c:v>19.7205630014554</c:v>
                </c:pt>
                <c:pt idx="2508">
                  <c:v>19.431080696794801</c:v>
                </c:pt>
                <c:pt idx="2509">
                  <c:v>18.916244740298701</c:v>
                </c:pt>
                <c:pt idx="2510">
                  <c:v>18.0754138173332</c:v>
                </c:pt>
                <c:pt idx="2511">
                  <c:v>16.867741748516998</c:v>
                </c:pt>
                <c:pt idx="2512">
                  <c:v>15.575691150012</c:v>
                </c:pt>
                <c:pt idx="2513">
                  <c:v>14.2735125793908</c:v>
                </c:pt>
                <c:pt idx="2514">
                  <c:v>13.5482811428919</c:v>
                </c:pt>
                <c:pt idx="2515">
                  <c:v>12.9602188602216</c:v>
                </c:pt>
                <c:pt idx="2516">
                  <c:v>12.420030576397</c:v>
                </c:pt>
                <c:pt idx="2517">
                  <c:v>12.038063817149199</c:v>
                </c:pt>
                <c:pt idx="2518">
                  <c:v>11.723879651988</c:v>
                </c:pt>
                <c:pt idx="2519">
                  <c:v>11.3608493391759</c:v>
                </c:pt>
                <c:pt idx="2520">
                  <c:v>11.0425774996037</c:v>
                </c:pt>
                <c:pt idx="2521">
                  <c:v>11.046755935962899</c:v>
                </c:pt>
                <c:pt idx="2522">
                  <c:v>11.5804375428899</c:v>
                </c:pt>
                <c:pt idx="2523">
                  <c:v>12.933055461381899</c:v>
                </c:pt>
                <c:pt idx="2524">
                  <c:v>14.6814671696528</c:v>
                </c:pt>
                <c:pt idx="2525">
                  <c:v>16.356012307822098</c:v>
                </c:pt>
                <c:pt idx="2526">
                  <c:v>17.816884033750501</c:v>
                </c:pt>
                <c:pt idx="2527">
                  <c:v>19.071689210535901</c:v>
                </c:pt>
                <c:pt idx="2528">
                  <c:v>20.023328005929901</c:v>
                </c:pt>
                <c:pt idx="2529">
                  <c:v>20.244507131638201</c:v>
                </c:pt>
                <c:pt idx="2530">
                  <c:v>20.414042024044601</c:v>
                </c:pt>
                <c:pt idx="2531">
                  <c:v>20.645787975347801</c:v>
                </c:pt>
                <c:pt idx="2532">
                  <c:v>20.256120110226199</c:v>
                </c:pt>
                <c:pt idx="2533">
                  <c:v>19.933347175816799</c:v>
                </c:pt>
                <c:pt idx="2534">
                  <c:v>19.244973415485401</c:v>
                </c:pt>
                <c:pt idx="2535">
                  <c:v>18.214167338159299</c:v>
                </c:pt>
                <c:pt idx="2536">
                  <c:v>17.071408036441699</c:v>
                </c:pt>
                <c:pt idx="2537">
                  <c:v>15.769004414264501</c:v>
                </c:pt>
                <c:pt idx="2538">
                  <c:v>14.915390598991801</c:v>
                </c:pt>
                <c:pt idx="2539">
                  <c:v>14.085823090777099</c:v>
                </c:pt>
                <c:pt idx="2540">
                  <c:v>13.365226317624501</c:v>
                </c:pt>
                <c:pt idx="2541">
                  <c:v>12.782830942004599</c:v>
                </c:pt>
                <c:pt idx="2542">
                  <c:v>12.1860365840047</c:v>
                </c:pt>
                <c:pt idx="2543">
                  <c:v>11.828740935206801</c:v>
                </c:pt>
                <c:pt idx="2544">
                  <c:v>11.409995594371001</c:v>
                </c:pt>
                <c:pt idx="2545">
                  <c:v>11.143037575422399</c:v>
                </c:pt>
                <c:pt idx="2546">
                  <c:v>11.558656103280301</c:v>
                </c:pt>
                <c:pt idx="2547">
                  <c:v>12.7487560088484</c:v>
                </c:pt>
                <c:pt idx="2548">
                  <c:v>14.2292957829522</c:v>
                </c:pt>
                <c:pt idx="2549">
                  <c:v>15.8357670553088</c:v>
                </c:pt>
                <c:pt idx="2550">
                  <c:v>17.154189649878301</c:v>
                </c:pt>
                <c:pt idx="2551">
                  <c:v>18.293850713953201</c:v>
                </c:pt>
                <c:pt idx="2552">
                  <c:v>19.381274018326799</c:v>
                </c:pt>
                <c:pt idx="2553">
                  <c:v>20.3011980950808</c:v>
                </c:pt>
                <c:pt idx="2554">
                  <c:v>20.996817634787099</c:v>
                </c:pt>
                <c:pt idx="2555">
                  <c:v>20.910951009012599</c:v>
                </c:pt>
                <c:pt idx="2556">
                  <c:v>20.412374208451599</c:v>
                </c:pt>
                <c:pt idx="2557">
                  <c:v>19.805010317138699</c:v>
                </c:pt>
                <c:pt idx="2558">
                  <c:v>18.9007989202128</c:v>
                </c:pt>
                <c:pt idx="2559">
                  <c:v>17.574926788605101</c:v>
                </c:pt>
                <c:pt idx="2560">
                  <c:v>16.240529440375301</c:v>
                </c:pt>
                <c:pt idx="2561">
                  <c:v>14.975962448823999</c:v>
                </c:pt>
                <c:pt idx="2562">
                  <c:v>14.1278342982366</c:v>
                </c:pt>
                <c:pt idx="2563">
                  <c:v>13.433958327234601</c:v>
                </c:pt>
                <c:pt idx="2564">
                  <c:v>12.914680567568601</c:v>
                </c:pt>
                <c:pt idx="2565">
                  <c:v>13.6652266902477</c:v>
                </c:pt>
                <c:pt idx="2566">
                  <c:v>13.6888139111662</c:v>
                </c:pt>
                <c:pt idx="2567">
                  <c:v>14.279243134203901</c:v>
                </c:pt>
                <c:pt idx="2568">
                  <c:v>14.4720621066348</c:v>
                </c:pt>
                <c:pt idx="2569">
                  <c:v>13.997243794358701</c:v>
                </c:pt>
                <c:pt idx="2570">
                  <c:v>14.507603412694801</c:v>
                </c:pt>
                <c:pt idx="2571">
                  <c:v>14.7297233770094</c:v>
                </c:pt>
                <c:pt idx="2572">
                  <c:v>14.817797009837699</c:v>
                </c:pt>
                <c:pt idx="2573">
                  <c:v>15.3335126662059</c:v>
                </c:pt>
                <c:pt idx="2574">
                  <c:v>16.738651714759499</c:v>
                </c:pt>
                <c:pt idx="2575">
                  <c:v>17.7457035660968</c:v>
                </c:pt>
                <c:pt idx="2576">
                  <c:v>18.717479360476901</c:v>
                </c:pt>
                <c:pt idx="2577">
                  <c:v>19.501040800736298</c:v>
                </c:pt>
                <c:pt idx="2578">
                  <c:v>19.977463588541902</c:v>
                </c:pt>
                <c:pt idx="2579">
                  <c:v>20.075284940307299</c:v>
                </c:pt>
                <c:pt idx="2580">
                  <c:v>19.751939026045498</c:v>
                </c:pt>
                <c:pt idx="2581">
                  <c:v>18.987399973446198</c:v>
                </c:pt>
                <c:pt idx="2582">
                  <c:v>17.621669432214901</c:v>
                </c:pt>
                <c:pt idx="2583">
                  <c:v>15.9460224389183</c:v>
                </c:pt>
                <c:pt idx="2584">
                  <c:v>14.8081844085873</c:v>
                </c:pt>
                <c:pt idx="2585">
                  <c:v>14.129349188966099</c:v>
                </c:pt>
                <c:pt idx="2586">
                  <c:v>13.5332234662178</c:v>
                </c:pt>
                <c:pt idx="2587">
                  <c:v>13.068153992952301</c:v>
                </c:pt>
                <c:pt idx="2588">
                  <c:v>12.4187390644166</c:v>
                </c:pt>
                <c:pt idx="2589">
                  <c:v>12.3287959671931</c:v>
                </c:pt>
                <c:pt idx="2590">
                  <c:v>12.585185225105199</c:v>
                </c:pt>
                <c:pt idx="2591">
                  <c:v>12.3484529815525</c:v>
                </c:pt>
                <c:pt idx="2592">
                  <c:v>12.7396346669947</c:v>
                </c:pt>
                <c:pt idx="2593">
                  <c:v>12.591311200819201</c:v>
                </c:pt>
                <c:pt idx="2594">
                  <c:v>12.354379015243399</c:v>
                </c:pt>
                <c:pt idx="2595">
                  <c:v>13.1966842713353</c:v>
                </c:pt>
                <c:pt idx="2596">
                  <c:v>14.344885219899</c:v>
                </c:pt>
                <c:pt idx="2597">
                  <c:v>15.594219780312599</c:v>
                </c:pt>
                <c:pt idx="2598">
                  <c:v>16.807435206494901</c:v>
                </c:pt>
                <c:pt idx="2599">
                  <c:v>17.741709911418599</c:v>
                </c:pt>
                <c:pt idx="2600">
                  <c:v>18.460171307391299</c:v>
                </c:pt>
                <c:pt idx="2601">
                  <c:v>18.429272615983098</c:v>
                </c:pt>
                <c:pt idx="2602">
                  <c:v>18.028075224275899</c:v>
                </c:pt>
                <c:pt idx="2603">
                  <c:v>18.342697712654299</c:v>
                </c:pt>
                <c:pt idx="2604">
                  <c:v>17.917709845150501</c:v>
                </c:pt>
                <c:pt idx="2605">
                  <c:v>17.388224438085501</c:v>
                </c:pt>
                <c:pt idx="2606">
                  <c:v>16.817199535127099</c:v>
                </c:pt>
                <c:pt idx="2607">
                  <c:v>15.9925807912699</c:v>
                </c:pt>
                <c:pt idx="2608">
                  <c:v>15.1130791365793</c:v>
                </c:pt>
                <c:pt idx="2609">
                  <c:v>14.220806618979401</c:v>
                </c:pt>
                <c:pt idx="2610">
                  <c:v>13.855980614462901</c:v>
                </c:pt>
                <c:pt idx="2611">
                  <c:v>13.6538426551007</c:v>
                </c:pt>
                <c:pt idx="2612">
                  <c:v>13.526138907064199</c:v>
                </c:pt>
                <c:pt idx="2613">
                  <c:v>13.3895115633084</c:v>
                </c:pt>
                <c:pt idx="2614">
                  <c:v>13.138290418052</c:v>
                </c:pt>
                <c:pt idx="2615">
                  <c:v>13.042963809550001</c:v>
                </c:pt>
                <c:pt idx="2616">
                  <c:v>13.039271219869899</c:v>
                </c:pt>
                <c:pt idx="2617">
                  <c:v>13.2875370907941</c:v>
                </c:pt>
                <c:pt idx="2618">
                  <c:v>14.0739117351999</c:v>
                </c:pt>
                <c:pt idx="2619">
                  <c:v>14.1852849061244</c:v>
                </c:pt>
                <c:pt idx="2620">
                  <c:v>14.608592756805001</c:v>
                </c:pt>
                <c:pt idx="2621">
                  <c:v>14.8931989964574</c:v>
                </c:pt>
                <c:pt idx="2622">
                  <c:v>15.0574317629984</c:v>
                </c:pt>
                <c:pt idx="2623">
                  <c:v>15.148058156676999</c:v>
                </c:pt>
                <c:pt idx="2624">
                  <c:v>15.318232374368099</c:v>
                </c:pt>
                <c:pt idx="2625">
                  <c:v>15.4484183461432</c:v>
                </c:pt>
                <c:pt idx="2626">
                  <c:v>15.5657884460828</c:v>
                </c:pt>
                <c:pt idx="2627">
                  <c:v>15.761171201451001</c:v>
                </c:pt>
                <c:pt idx="2628">
                  <c:v>15.5722610377947</c:v>
                </c:pt>
                <c:pt idx="2629">
                  <c:v>15.1457940944266</c:v>
                </c:pt>
                <c:pt idx="2630">
                  <c:v>14.8193988780605</c:v>
                </c:pt>
                <c:pt idx="2631">
                  <c:v>14.1123485959086</c:v>
                </c:pt>
                <c:pt idx="2632">
                  <c:v>13.5182258353079</c:v>
                </c:pt>
                <c:pt idx="2633">
                  <c:v>12.5333585204397</c:v>
                </c:pt>
                <c:pt idx="2634">
                  <c:v>11.752573368199799</c:v>
                </c:pt>
                <c:pt idx="2635">
                  <c:v>11.1750669808855</c:v>
                </c:pt>
                <c:pt idx="2636">
                  <c:v>10.787304535509699</c:v>
                </c:pt>
                <c:pt idx="2637">
                  <c:v>10.5326931861287</c:v>
                </c:pt>
                <c:pt idx="2638">
                  <c:v>10.297046310981401</c:v>
                </c:pt>
                <c:pt idx="2639">
                  <c:v>10.180152594638701</c:v>
                </c:pt>
                <c:pt idx="2640">
                  <c:v>10.042590941213501</c:v>
                </c:pt>
                <c:pt idx="2641">
                  <c:v>10.3098236862471</c:v>
                </c:pt>
                <c:pt idx="2642">
                  <c:v>11.1230068225414</c:v>
                </c:pt>
                <c:pt idx="2643">
                  <c:v>12.4323365725374</c:v>
                </c:pt>
                <c:pt idx="2644">
                  <c:v>14.0010362726149</c:v>
                </c:pt>
                <c:pt idx="2645">
                  <c:v>15.331883451752599</c:v>
                </c:pt>
                <c:pt idx="2646">
                  <c:v>16.467533189002499</c:v>
                </c:pt>
                <c:pt idx="2647">
                  <c:v>16.7673169746034</c:v>
                </c:pt>
                <c:pt idx="2648">
                  <c:v>16.824225742133098</c:v>
                </c:pt>
                <c:pt idx="2649">
                  <c:v>16.8815360760399</c:v>
                </c:pt>
                <c:pt idx="2650">
                  <c:v>16.705204017021799</c:v>
                </c:pt>
                <c:pt idx="2651">
                  <c:v>16.773399222832399</c:v>
                </c:pt>
                <c:pt idx="2652">
                  <c:v>16.6078690257029</c:v>
                </c:pt>
                <c:pt idx="2653">
                  <c:v>16.157111164959598</c:v>
                </c:pt>
                <c:pt idx="2654">
                  <c:v>15.592691056684201</c:v>
                </c:pt>
                <c:pt idx="2655">
                  <c:v>14.553905529816801</c:v>
                </c:pt>
                <c:pt idx="2656">
                  <c:v>13.231873942843601</c:v>
                </c:pt>
                <c:pt idx="2657">
                  <c:v>11.8397112520865</c:v>
                </c:pt>
                <c:pt idx="2658">
                  <c:v>10.444654580139099</c:v>
                </c:pt>
                <c:pt idx="2659">
                  <c:v>9.3470869722287997</c:v>
                </c:pt>
                <c:pt idx="2660">
                  <c:v>8.8835649094403095</c:v>
                </c:pt>
                <c:pt idx="2661">
                  <c:v>9.1909082508839699</c:v>
                </c:pt>
                <c:pt idx="2662">
                  <c:v>9.6820274992999291</c:v>
                </c:pt>
                <c:pt idx="2663">
                  <c:v>9.6032640656374806</c:v>
                </c:pt>
                <c:pt idx="2664">
                  <c:v>9.4973563114829798</c:v>
                </c:pt>
                <c:pt idx="2665">
                  <c:v>9.5142888943640003</c:v>
                </c:pt>
                <c:pt idx="2666">
                  <c:v>9.68430728771472</c:v>
                </c:pt>
                <c:pt idx="2667">
                  <c:v>9.9116695079070691</c:v>
                </c:pt>
                <c:pt idx="2668">
                  <c:v>9.8035621376147297</c:v>
                </c:pt>
                <c:pt idx="2669">
                  <c:v>9.6003308994064298</c:v>
                </c:pt>
                <c:pt idx="2670">
                  <c:v>10.118125148550201</c:v>
                </c:pt>
                <c:pt idx="2671">
                  <c:v>10.750825154224501</c:v>
                </c:pt>
                <c:pt idx="2672">
                  <c:v>12.315893065222999</c:v>
                </c:pt>
                <c:pt idx="2673">
                  <c:v>14.333180367057601</c:v>
                </c:pt>
                <c:pt idx="2674">
                  <c:v>15.9494287164104</c:v>
                </c:pt>
                <c:pt idx="2675">
                  <c:v>16.440288357640199</c:v>
                </c:pt>
                <c:pt idx="2676">
                  <c:v>16.023839685116901</c:v>
                </c:pt>
                <c:pt idx="2677">
                  <c:v>15.6475862378113</c:v>
                </c:pt>
                <c:pt idx="2678">
                  <c:v>15.217086966011999</c:v>
                </c:pt>
                <c:pt idx="2679">
                  <c:v>14.3059680846311</c:v>
                </c:pt>
                <c:pt idx="2680">
                  <c:v>13.188963804372399</c:v>
                </c:pt>
                <c:pt idx="2681">
                  <c:v>11.8066792590479</c:v>
                </c:pt>
                <c:pt idx="2682">
                  <c:v>10.666820562811701</c:v>
                </c:pt>
                <c:pt idx="2683">
                  <c:v>9.8696925473697394</c:v>
                </c:pt>
                <c:pt idx="2684">
                  <c:v>9.4731690406220999</c:v>
                </c:pt>
                <c:pt idx="2685">
                  <c:v>9.11590634248833</c:v>
                </c:pt>
                <c:pt idx="2686">
                  <c:v>8.7758106076882907</c:v>
                </c:pt>
                <c:pt idx="2687">
                  <c:v>8.4629610256692001</c:v>
                </c:pt>
                <c:pt idx="2688">
                  <c:v>8.2171123780488493</c:v>
                </c:pt>
                <c:pt idx="2689">
                  <c:v>8.1817647919052696</c:v>
                </c:pt>
                <c:pt idx="2690">
                  <c:v>8.6260469079888598</c:v>
                </c:pt>
                <c:pt idx="2691">
                  <c:v>9.3758360521485606</c:v>
                </c:pt>
                <c:pt idx="2692">
                  <c:v>10.5975164693371</c:v>
                </c:pt>
                <c:pt idx="2693">
                  <c:v>12.0994831940193</c:v>
                </c:pt>
                <c:pt idx="2694">
                  <c:v>13.525878447080199</c:v>
                </c:pt>
                <c:pt idx="2695">
                  <c:v>14.851422367541501</c:v>
                </c:pt>
                <c:pt idx="2696">
                  <c:v>15.9388914895897</c:v>
                </c:pt>
                <c:pt idx="2697">
                  <c:v>16.698100708860299</c:v>
                </c:pt>
                <c:pt idx="2698">
                  <c:v>16.793902789569898</c:v>
                </c:pt>
                <c:pt idx="2699">
                  <c:v>16.906187674208901</c:v>
                </c:pt>
                <c:pt idx="2700">
                  <c:v>16.6338522971011</c:v>
                </c:pt>
                <c:pt idx="2701">
                  <c:v>16.088289588342899</c:v>
                </c:pt>
                <c:pt idx="2702">
                  <c:v>15.369750015233</c:v>
                </c:pt>
                <c:pt idx="2703">
                  <c:v>14.174834066727</c:v>
                </c:pt>
                <c:pt idx="2704">
                  <c:v>12.7017732421905</c:v>
                </c:pt>
                <c:pt idx="2705">
                  <c:v>11.597188950146</c:v>
                </c:pt>
                <c:pt idx="2706">
                  <c:v>10.829147525196801</c:v>
                </c:pt>
                <c:pt idx="2707">
                  <c:v>10.0792333937825</c:v>
                </c:pt>
                <c:pt idx="2708">
                  <c:v>9.5192930919551095</c:v>
                </c:pt>
                <c:pt idx="2709">
                  <c:v>9.0296456816026591</c:v>
                </c:pt>
                <c:pt idx="2710">
                  <c:v>8.7117381587402907</c:v>
                </c:pt>
                <c:pt idx="2711">
                  <c:v>8.4426429775929694</c:v>
                </c:pt>
                <c:pt idx="2712">
                  <c:v>8.2984700923658998</c:v>
                </c:pt>
                <c:pt idx="2713">
                  <c:v>8.2052687249747702</c:v>
                </c:pt>
                <c:pt idx="2714">
                  <c:v>8.8977429567263595</c:v>
                </c:pt>
                <c:pt idx="2715">
                  <c:v>10.280782931929901</c:v>
                </c:pt>
                <c:pt idx="2716">
                  <c:v>11.687476295412701</c:v>
                </c:pt>
                <c:pt idx="2717">
                  <c:v>13.265350192941099</c:v>
                </c:pt>
                <c:pt idx="2718">
                  <c:v>14.3873957359784</c:v>
                </c:pt>
                <c:pt idx="2719">
                  <c:v>15.254790049626299</c:v>
                </c:pt>
                <c:pt idx="2720">
                  <c:v>15.9370731486738</c:v>
                </c:pt>
                <c:pt idx="2721">
                  <c:v>16.434465030490902</c:v>
                </c:pt>
                <c:pt idx="2722">
                  <c:v>16.7211999325135</c:v>
                </c:pt>
                <c:pt idx="2723">
                  <c:v>16.757366132326201</c:v>
                </c:pt>
                <c:pt idx="2724">
                  <c:v>16.481974788197501</c:v>
                </c:pt>
                <c:pt idx="2725">
                  <c:v>15.853367683521</c:v>
                </c:pt>
                <c:pt idx="2726">
                  <c:v>14.810715847279299</c:v>
                </c:pt>
                <c:pt idx="2727">
                  <c:v>13.575107615817499</c:v>
                </c:pt>
                <c:pt idx="2728">
                  <c:v>12.469147699674799</c:v>
                </c:pt>
                <c:pt idx="2729">
                  <c:v>11.2417227467371</c:v>
                </c:pt>
                <c:pt idx="2730">
                  <c:v>10.367309830283601</c:v>
                </c:pt>
                <c:pt idx="2731">
                  <c:v>9.87216372070848</c:v>
                </c:pt>
                <c:pt idx="2732">
                  <c:v>9.5617341458729808</c:v>
                </c:pt>
                <c:pt idx="2733">
                  <c:v>9.3802761456765307</c:v>
                </c:pt>
                <c:pt idx="2734">
                  <c:v>9.3562350968509502</c:v>
                </c:pt>
                <c:pt idx="2735">
                  <c:v>9.4335249319030492</c:v>
                </c:pt>
                <c:pt idx="2736">
                  <c:v>9.6427413763718093</c:v>
                </c:pt>
                <c:pt idx="2737">
                  <c:v>9.8065546100986403</c:v>
                </c:pt>
                <c:pt idx="2738">
                  <c:v>9.7172393406016599</c:v>
                </c:pt>
                <c:pt idx="2739">
                  <c:v>9.7689195569374991</c:v>
                </c:pt>
                <c:pt idx="2740">
                  <c:v>10.0868381222131</c:v>
                </c:pt>
                <c:pt idx="2741">
                  <c:v>10.221141650523199</c:v>
                </c:pt>
                <c:pt idx="2742">
                  <c:v>10.4352903685373</c:v>
                </c:pt>
                <c:pt idx="2743">
                  <c:v>10.670087160545799</c:v>
                </c:pt>
                <c:pt idx="2744">
                  <c:v>10.602458696680999</c:v>
                </c:pt>
                <c:pt idx="2745">
                  <c:v>10.5737717959582</c:v>
                </c:pt>
                <c:pt idx="2746">
                  <c:v>10.6273805821483</c:v>
                </c:pt>
                <c:pt idx="2747">
                  <c:v>10.663497429006201</c:v>
                </c:pt>
                <c:pt idx="2748">
                  <c:v>10.5984698336538</c:v>
                </c:pt>
                <c:pt idx="2749">
                  <c:v>10.427748964741699</c:v>
                </c:pt>
                <c:pt idx="2750">
                  <c:v>10.1952198407536</c:v>
                </c:pt>
                <c:pt idx="2751">
                  <c:v>10.0174984933104</c:v>
                </c:pt>
                <c:pt idx="2752">
                  <c:v>9.7430678551217298</c:v>
                </c:pt>
                <c:pt idx="2753">
                  <c:v>9.5469961355208106</c:v>
                </c:pt>
                <c:pt idx="2754">
                  <c:v>9.2167033975984207</c:v>
                </c:pt>
                <c:pt idx="2755">
                  <c:v>9.01504975843023</c:v>
                </c:pt>
                <c:pt idx="2756">
                  <c:v>8.7362439357687496</c:v>
                </c:pt>
                <c:pt idx="2757">
                  <c:v>8.6508642219500196</c:v>
                </c:pt>
                <c:pt idx="2758">
                  <c:v>8.5186526851458098</c:v>
                </c:pt>
                <c:pt idx="2759">
                  <c:v>8.5577471403342198</c:v>
                </c:pt>
                <c:pt idx="2760">
                  <c:v>8.3370033691162799</c:v>
                </c:pt>
                <c:pt idx="2761">
                  <c:v>8.5693570884689407</c:v>
                </c:pt>
                <c:pt idx="2762">
                  <c:v>8.5041033196301097</c:v>
                </c:pt>
                <c:pt idx="2763">
                  <c:v>8.9655043238992906</c:v>
                </c:pt>
                <c:pt idx="2764">
                  <c:v>9.2777350989404805</c:v>
                </c:pt>
                <c:pt idx="2765">
                  <c:v>9.9374854967210702</c:v>
                </c:pt>
                <c:pt idx="2766">
                  <c:v>10.8536999833312</c:v>
                </c:pt>
                <c:pt idx="2767">
                  <c:v>11.525029159957599</c:v>
                </c:pt>
                <c:pt idx="2768">
                  <c:v>12.5993612515829</c:v>
                </c:pt>
                <c:pt idx="2769">
                  <c:v>14.448606823440899</c:v>
                </c:pt>
                <c:pt idx="2770">
                  <c:v>15.803806477562301</c:v>
                </c:pt>
                <c:pt idx="2771">
                  <c:v>15.6393986672485</c:v>
                </c:pt>
                <c:pt idx="2772">
                  <c:v>15.0305153371706</c:v>
                </c:pt>
                <c:pt idx="2773">
                  <c:v>14.544686433546</c:v>
                </c:pt>
                <c:pt idx="2774">
                  <c:v>14.508845839428</c:v>
                </c:pt>
                <c:pt idx="2775">
                  <c:v>14.1945896376329</c:v>
                </c:pt>
                <c:pt idx="2776">
                  <c:v>13.364855099027301</c:v>
                </c:pt>
                <c:pt idx="2777">
                  <c:v>12.4648779839311</c:v>
                </c:pt>
                <c:pt idx="2778">
                  <c:v>11.6955100037133</c:v>
                </c:pt>
                <c:pt idx="2779">
                  <c:v>11.234538719942901</c:v>
                </c:pt>
                <c:pt idx="2780">
                  <c:v>10.8527290370247</c:v>
                </c:pt>
                <c:pt idx="2781">
                  <c:v>10.407075000521299</c:v>
                </c:pt>
                <c:pt idx="2782">
                  <c:v>9.9468323342136902</c:v>
                </c:pt>
                <c:pt idx="2783">
                  <c:v>9.6245577064818502</c:v>
                </c:pt>
                <c:pt idx="2784">
                  <c:v>9.3732434575301902</c:v>
                </c:pt>
                <c:pt idx="2785">
                  <c:v>9.3060957902528205</c:v>
                </c:pt>
                <c:pt idx="2786">
                  <c:v>9.6379149176978505</c:v>
                </c:pt>
                <c:pt idx="2787">
                  <c:v>10.299879978344199</c:v>
                </c:pt>
                <c:pt idx="2788">
                  <c:v>11.320619327895701</c:v>
                </c:pt>
                <c:pt idx="2789">
                  <c:v>12.357840368848001</c:v>
                </c:pt>
                <c:pt idx="2790">
                  <c:v>13.7047454133318</c:v>
                </c:pt>
                <c:pt idx="2791">
                  <c:v>14.9345198096554</c:v>
                </c:pt>
                <c:pt idx="2792">
                  <c:v>16.168257877955899</c:v>
                </c:pt>
                <c:pt idx="2793">
                  <c:v>16.445443255799798</c:v>
                </c:pt>
                <c:pt idx="2794">
                  <c:v>17.0465586988939</c:v>
                </c:pt>
                <c:pt idx="2795">
                  <c:v>17.2505636245373</c:v>
                </c:pt>
                <c:pt idx="2796">
                  <c:v>16.4869878306483</c:v>
                </c:pt>
                <c:pt idx="2797">
                  <c:v>16.282777444827602</c:v>
                </c:pt>
                <c:pt idx="2798">
                  <c:v>15.3112860000201</c:v>
                </c:pt>
                <c:pt idx="2799">
                  <c:v>14.2652040198855</c:v>
                </c:pt>
                <c:pt idx="2800">
                  <c:v>13.2120663197522</c:v>
                </c:pt>
                <c:pt idx="2801">
                  <c:v>12.0609048631325</c:v>
                </c:pt>
                <c:pt idx="2802">
                  <c:v>11.1263715732808</c:v>
                </c:pt>
                <c:pt idx="2803">
                  <c:v>10.209165866799101</c:v>
                </c:pt>
                <c:pt idx="2804">
                  <c:v>9.6994311385483591</c:v>
                </c:pt>
                <c:pt idx="2805">
                  <c:v>8.8392013157771192</c:v>
                </c:pt>
                <c:pt idx="2806">
                  <c:v>8.62405516018908</c:v>
                </c:pt>
                <c:pt idx="2807">
                  <c:v>8.8233695876573908</c:v>
                </c:pt>
                <c:pt idx="2808">
                  <c:v>8.6096783427967107</c:v>
                </c:pt>
                <c:pt idx="2809">
                  <c:v>8.2632435813186902</c:v>
                </c:pt>
                <c:pt idx="2810">
                  <c:v>8.7933263107880997</c:v>
                </c:pt>
                <c:pt idx="2811">
                  <c:v>9.8993133295202203</c:v>
                </c:pt>
                <c:pt idx="2812">
                  <c:v>11.533774980527101</c:v>
                </c:pt>
                <c:pt idx="2813">
                  <c:v>13.6294553125497</c:v>
                </c:pt>
                <c:pt idx="2814">
                  <c:v>15.190706696310199</c:v>
                </c:pt>
                <c:pt idx="2815">
                  <c:v>16.4354215946823</c:v>
                </c:pt>
                <c:pt idx="2816">
                  <c:v>17.160351888917099</c:v>
                </c:pt>
                <c:pt idx="2817">
                  <c:v>17.342383535966398</c:v>
                </c:pt>
                <c:pt idx="2818">
                  <c:v>17.7919912949455</c:v>
                </c:pt>
                <c:pt idx="2819">
                  <c:v>17.8496860250733</c:v>
                </c:pt>
                <c:pt idx="2820">
                  <c:v>17.798317716145799</c:v>
                </c:pt>
                <c:pt idx="2821">
                  <c:v>17.360345850660298</c:v>
                </c:pt>
                <c:pt idx="2822">
                  <c:v>16.700884647793199</c:v>
                </c:pt>
                <c:pt idx="2823">
                  <c:v>15.786323167072799</c:v>
                </c:pt>
                <c:pt idx="2824">
                  <c:v>14.618920425852201</c:v>
                </c:pt>
                <c:pt idx="2825">
                  <c:v>13.697123326166301</c:v>
                </c:pt>
                <c:pt idx="2826">
                  <c:v>13.043239823155901</c:v>
                </c:pt>
                <c:pt idx="2827">
                  <c:v>12.502446628075001</c:v>
                </c:pt>
                <c:pt idx="2828">
                  <c:v>12.1109626299088</c:v>
                </c:pt>
                <c:pt idx="2829">
                  <c:v>11.876874970662699</c:v>
                </c:pt>
                <c:pt idx="2830">
                  <c:v>11.659582549740399</c:v>
                </c:pt>
                <c:pt idx="2831">
                  <c:v>11.7410959765486</c:v>
                </c:pt>
                <c:pt idx="2832">
                  <c:v>11.6191395591865</c:v>
                </c:pt>
                <c:pt idx="2833">
                  <c:v>11.043469278260901</c:v>
                </c:pt>
                <c:pt idx="2834">
                  <c:v>11.3820229924383</c:v>
                </c:pt>
                <c:pt idx="2835">
                  <c:v>12.440683997888399</c:v>
                </c:pt>
                <c:pt idx="2836">
                  <c:v>13.2906883989028</c:v>
                </c:pt>
                <c:pt idx="2837">
                  <c:v>14.156318114759101</c:v>
                </c:pt>
                <c:pt idx="2838">
                  <c:v>15.374407390601601</c:v>
                </c:pt>
                <c:pt idx="2839">
                  <c:v>15.6781204023711</c:v>
                </c:pt>
                <c:pt idx="2840">
                  <c:v>15.777181802598299</c:v>
                </c:pt>
                <c:pt idx="2841">
                  <c:v>16.081836287180799</c:v>
                </c:pt>
                <c:pt idx="2842">
                  <c:v>16.160621443190799</c:v>
                </c:pt>
                <c:pt idx="2843">
                  <c:v>15.9022639037444</c:v>
                </c:pt>
                <c:pt idx="2844">
                  <c:v>15.852329223213101</c:v>
                </c:pt>
                <c:pt idx="2845">
                  <c:v>14.986788567874999</c:v>
                </c:pt>
                <c:pt idx="2846">
                  <c:v>14.1174342296519</c:v>
                </c:pt>
                <c:pt idx="2847">
                  <c:v>13.906571087397101</c:v>
                </c:pt>
                <c:pt idx="2848">
                  <c:v>13.2329439377455</c:v>
                </c:pt>
                <c:pt idx="2849">
                  <c:v>12.3835979059713</c:v>
                </c:pt>
                <c:pt idx="2850">
                  <c:v>11.953739286514001</c:v>
                </c:pt>
                <c:pt idx="2851">
                  <c:v>11.557873641840199</c:v>
                </c:pt>
                <c:pt idx="2852">
                  <c:v>11.351652372415799</c:v>
                </c:pt>
                <c:pt idx="2853">
                  <c:v>11.195669217367101</c:v>
                </c:pt>
                <c:pt idx="2854">
                  <c:v>11.0237525031909</c:v>
                </c:pt>
                <c:pt idx="2855">
                  <c:v>10.893053822464401</c:v>
                </c:pt>
                <c:pt idx="2856">
                  <c:v>10.795991873342601</c:v>
                </c:pt>
                <c:pt idx="2857">
                  <c:v>10.884208112505901</c:v>
                </c:pt>
                <c:pt idx="2858">
                  <c:v>11.205059099009301</c:v>
                </c:pt>
                <c:pt idx="2859">
                  <c:v>11.649362006106401</c:v>
                </c:pt>
                <c:pt idx="2860">
                  <c:v>12.2245217405512</c:v>
                </c:pt>
                <c:pt idx="2861">
                  <c:v>12.907734710245</c:v>
                </c:pt>
                <c:pt idx="2862">
                  <c:v>13.4847924359327</c:v>
                </c:pt>
                <c:pt idx="2863">
                  <c:v>13.940959702386399</c:v>
                </c:pt>
                <c:pt idx="2864">
                  <c:v>14.216446250930099</c:v>
                </c:pt>
                <c:pt idx="2865">
                  <c:v>14.1731271143779</c:v>
                </c:pt>
                <c:pt idx="2866">
                  <c:v>14.216013684671401</c:v>
                </c:pt>
                <c:pt idx="2867">
                  <c:v>14.2288779232673</c:v>
                </c:pt>
                <c:pt idx="2868">
                  <c:v>14.330540305513701</c:v>
                </c:pt>
                <c:pt idx="2869">
                  <c:v>14.274512513907901</c:v>
                </c:pt>
                <c:pt idx="2870">
                  <c:v>13.859402229245701</c:v>
                </c:pt>
                <c:pt idx="2871">
                  <c:v>13.5638602040907</c:v>
                </c:pt>
                <c:pt idx="2872">
                  <c:v>13.3162505580974</c:v>
                </c:pt>
                <c:pt idx="2873">
                  <c:v>12.9592491774899</c:v>
                </c:pt>
                <c:pt idx="2874">
                  <c:v>12.6442040727788</c:v>
                </c:pt>
                <c:pt idx="2875">
                  <c:v>12.364306947776599</c:v>
                </c:pt>
                <c:pt idx="2876">
                  <c:v>12.120288217201599</c:v>
                </c:pt>
                <c:pt idx="2877">
                  <c:v>11.9399606838282</c:v>
                </c:pt>
                <c:pt idx="2878">
                  <c:v>11.8315965348639</c:v>
                </c:pt>
                <c:pt idx="2879">
                  <c:v>11.9110032550554</c:v>
                </c:pt>
                <c:pt idx="2880">
                  <c:v>12.6146963664239</c:v>
                </c:pt>
                <c:pt idx="2881">
                  <c:v>12.5708182657831</c:v>
                </c:pt>
                <c:pt idx="2882">
                  <c:v>12.1712985540209</c:v>
                </c:pt>
                <c:pt idx="2883">
                  <c:v>12.1834266899087</c:v>
                </c:pt>
                <c:pt idx="2884">
                  <c:v>12.394263098953401</c:v>
                </c:pt>
                <c:pt idx="2885">
                  <c:v>12.669923583409799</c:v>
                </c:pt>
                <c:pt idx="2886">
                  <c:v>12.993725635237301</c:v>
                </c:pt>
                <c:pt idx="2887">
                  <c:v>13.214976504413301</c:v>
                </c:pt>
                <c:pt idx="2888">
                  <c:v>13.9262084603031</c:v>
                </c:pt>
                <c:pt idx="2889">
                  <c:v>14.821654612047301</c:v>
                </c:pt>
                <c:pt idx="2890">
                  <c:v>15.2723900238704</c:v>
                </c:pt>
                <c:pt idx="2891">
                  <c:v>14.890070977283401</c:v>
                </c:pt>
                <c:pt idx="2892">
                  <c:v>14.5506767951792</c:v>
                </c:pt>
                <c:pt idx="2893">
                  <c:v>14.269864088754399</c:v>
                </c:pt>
                <c:pt idx="2894">
                  <c:v>13.516792700520901</c:v>
                </c:pt>
                <c:pt idx="2895">
                  <c:v>12.9357896183921</c:v>
                </c:pt>
                <c:pt idx="2896">
                  <c:v>12.5134425859499</c:v>
                </c:pt>
                <c:pt idx="2897">
                  <c:v>11.9835233183484</c:v>
                </c:pt>
                <c:pt idx="2898">
                  <c:v>11.6244095390936</c:v>
                </c:pt>
                <c:pt idx="2899">
                  <c:v>11.3844759242035</c:v>
                </c:pt>
                <c:pt idx="2900">
                  <c:v>11.38570360908</c:v>
                </c:pt>
                <c:pt idx="2901">
                  <c:v>11.222319637423199</c:v>
                </c:pt>
                <c:pt idx="2902">
                  <c:v>11.271331124897999</c:v>
                </c:pt>
                <c:pt idx="2903">
                  <c:v>12.134224633042001</c:v>
                </c:pt>
                <c:pt idx="2904">
                  <c:v>11.9498068281972</c:v>
                </c:pt>
                <c:pt idx="2905">
                  <c:v>11.737777136833</c:v>
                </c:pt>
                <c:pt idx="2906">
                  <c:v>11.7557809538805</c:v>
                </c:pt>
                <c:pt idx="2907">
                  <c:v>11.726354574143</c:v>
                </c:pt>
                <c:pt idx="2908">
                  <c:v>12.250840271451001</c:v>
                </c:pt>
                <c:pt idx="2909">
                  <c:v>13.4946768577891</c:v>
                </c:pt>
                <c:pt idx="2910">
                  <c:v>14.6582868559471</c:v>
                </c:pt>
                <c:pt idx="2911">
                  <c:v>15.905460377127399</c:v>
                </c:pt>
                <c:pt idx="2912">
                  <c:v>16.978506876063101</c:v>
                </c:pt>
                <c:pt idx="2913">
                  <c:v>17.972599280631901</c:v>
                </c:pt>
                <c:pt idx="2914">
                  <c:v>18.171704120266899</c:v>
                </c:pt>
                <c:pt idx="2915">
                  <c:v>18.2377802823104</c:v>
                </c:pt>
                <c:pt idx="2916">
                  <c:v>18.0254843423787</c:v>
                </c:pt>
                <c:pt idx="2917">
                  <c:v>17.514426325009499</c:v>
                </c:pt>
                <c:pt idx="2918">
                  <c:v>16.877990620242901</c:v>
                </c:pt>
                <c:pt idx="2919">
                  <c:v>16.181104484985301</c:v>
                </c:pt>
                <c:pt idx="2920">
                  <c:v>15.172262812591001</c:v>
                </c:pt>
                <c:pt idx="2921">
                  <c:v>14.203770879706299</c:v>
                </c:pt>
                <c:pt idx="2922">
                  <c:v>13.536754365957099</c:v>
                </c:pt>
                <c:pt idx="2923">
                  <c:v>13.067680590611699</c:v>
                </c:pt>
                <c:pt idx="2924">
                  <c:v>12.5467257391714</c:v>
                </c:pt>
                <c:pt idx="2925">
                  <c:v>12.4496838284416</c:v>
                </c:pt>
                <c:pt idx="2926">
                  <c:v>12.166017923186599</c:v>
                </c:pt>
                <c:pt idx="2927">
                  <c:v>12.6875566156282</c:v>
                </c:pt>
                <c:pt idx="2928">
                  <c:v>12.486973432423399</c:v>
                </c:pt>
                <c:pt idx="2929">
                  <c:v>12.098045760705601</c:v>
                </c:pt>
                <c:pt idx="2930">
                  <c:v>12.1779605733352</c:v>
                </c:pt>
                <c:pt idx="2931">
                  <c:v>12.6815263538374</c:v>
                </c:pt>
                <c:pt idx="2932">
                  <c:v>13.5992004702318</c:v>
                </c:pt>
                <c:pt idx="2933">
                  <c:v>14.8868837868825</c:v>
                </c:pt>
                <c:pt idx="2934">
                  <c:v>15.9691380923297</c:v>
                </c:pt>
                <c:pt idx="2935">
                  <c:v>16.534557280543702</c:v>
                </c:pt>
                <c:pt idx="2936">
                  <c:v>16.9226379245132</c:v>
                </c:pt>
                <c:pt idx="2937">
                  <c:v>17.2240430968703</c:v>
                </c:pt>
                <c:pt idx="2938">
                  <c:v>17.552699671347899</c:v>
                </c:pt>
                <c:pt idx="2939">
                  <c:v>17.8086227207917</c:v>
                </c:pt>
                <c:pt idx="2940">
                  <c:v>17.567922844760201</c:v>
                </c:pt>
                <c:pt idx="2941">
                  <c:v>17.5278171147927</c:v>
                </c:pt>
                <c:pt idx="2942">
                  <c:v>16.840608078976199</c:v>
                </c:pt>
                <c:pt idx="2943">
                  <c:v>15.8491801868685</c:v>
                </c:pt>
                <c:pt idx="2944">
                  <c:v>14.5330823347555</c:v>
                </c:pt>
                <c:pt idx="2945">
                  <c:v>13.4579113386167</c:v>
                </c:pt>
                <c:pt idx="2946">
                  <c:v>12.9914162472801</c:v>
                </c:pt>
                <c:pt idx="2947">
                  <c:v>12.5355749629638</c:v>
                </c:pt>
                <c:pt idx="2948">
                  <c:v>12.172716767949201</c:v>
                </c:pt>
                <c:pt idx="2949">
                  <c:v>11.7303291687928</c:v>
                </c:pt>
                <c:pt idx="2950">
                  <c:v>11.679216109935</c:v>
                </c:pt>
                <c:pt idx="2951">
                  <c:v>11.5077835201184</c:v>
                </c:pt>
                <c:pt idx="2952">
                  <c:v>11.029829738498799</c:v>
                </c:pt>
                <c:pt idx="2953">
                  <c:v>11.136538375485401</c:v>
                </c:pt>
                <c:pt idx="2954">
                  <c:v>11.539536973679301</c:v>
                </c:pt>
                <c:pt idx="2955">
                  <c:v>12.6436526053929</c:v>
                </c:pt>
                <c:pt idx="2956">
                  <c:v>13.9491187556336</c:v>
                </c:pt>
                <c:pt idx="2957">
                  <c:v>15.342092256649799</c:v>
                </c:pt>
                <c:pt idx="2958">
                  <c:v>16.6354820212612</c:v>
                </c:pt>
                <c:pt idx="2959">
                  <c:v>17.352395947247</c:v>
                </c:pt>
                <c:pt idx="2960">
                  <c:v>17.737550336468001</c:v>
                </c:pt>
                <c:pt idx="2961">
                  <c:v>18.442495811349399</c:v>
                </c:pt>
                <c:pt idx="2962">
                  <c:v>18.4862101368422</c:v>
                </c:pt>
                <c:pt idx="2963">
                  <c:v>18.255857349385099</c:v>
                </c:pt>
                <c:pt idx="2964">
                  <c:v>18.0893424299909</c:v>
                </c:pt>
                <c:pt idx="2965">
                  <c:v>17.559185978718698</c:v>
                </c:pt>
                <c:pt idx="2966">
                  <c:v>16.7388318964787</c:v>
                </c:pt>
                <c:pt idx="2967">
                  <c:v>15.820929138827299</c:v>
                </c:pt>
                <c:pt idx="2968">
                  <c:v>14.9510723267164</c:v>
                </c:pt>
                <c:pt idx="2969">
                  <c:v>14.1776925249481</c:v>
                </c:pt>
                <c:pt idx="2970">
                  <c:v>13.5315153502815</c:v>
                </c:pt>
                <c:pt idx="2971">
                  <c:v>13.050797794229901</c:v>
                </c:pt>
                <c:pt idx="2972">
                  <c:v>12.809708459975701</c:v>
                </c:pt>
                <c:pt idx="2973">
                  <c:v>12.5514236029797</c:v>
                </c:pt>
                <c:pt idx="2974">
                  <c:v>12.1911202040933</c:v>
                </c:pt>
                <c:pt idx="2975">
                  <c:v>12.3194453216197</c:v>
                </c:pt>
                <c:pt idx="2976">
                  <c:v>12.858133352606</c:v>
                </c:pt>
                <c:pt idx="2977">
                  <c:v>11.483798381665199</c:v>
                </c:pt>
                <c:pt idx="2978">
                  <c:v>10.891815771306501</c:v>
                </c:pt>
                <c:pt idx="2979">
                  <c:v>10.7161392775366</c:v>
                </c:pt>
                <c:pt idx="2980">
                  <c:v>10.7533125340225</c:v>
                </c:pt>
                <c:pt idx="2981">
                  <c:v>10.6567691081147</c:v>
                </c:pt>
                <c:pt idx="2982">
                  <c:v>10.8124078729972</c:v>
                </c:pt>
                <c:pt idx="2983">
                  <c:v>10.7760406344508</c:v>
                </c:pt>
                <c:pt idx="2984">
                  <c:v>10.4795363227922</c:v>
                </c:pt>
                <c:pt idx="2985">
                  <c:v>10.3374973245747</c:v>
                </c:pt>
                <c:pt idx="2986">
                  <c:v>10.294599342139</c:v>
                </c:pt>
                <c:pt idx="2987">
                  <c:v>10.1099290274528</c:v>
                </c:pt>
                <c:pt idx="2988">
                  <c:v>10.142461657746299</c:v>
                </c:pt>
                <c:pt idx="2989">
                  <c:v>10.196415462531</c:v>
                </c:pt>
                <c:pt idx="2990">
                  <c:v>9.8789787298672707</c:v>
                </c:pt>
                <c:pt idx="2991">
                  <c:v>9.5041030455584998</c:v>
                </c:pt>
                <c:pt idx="2992">
                  <c:v>9.1421451844149804</c:v>
                </c:pt>
                <c:pt idx="2993">
                  <c:v>8.9995952481686103</c:v>
                </c:pt>
                <c:pt idx="2994">
                  <c:v>8.79603008801746</c:v>
                </c:pt>
                <c:pt idx="2995">
                  <c:v>8.7921118428207894</c:v>
                </c:pt>
                <c:pt idx="2996">
                  <c:v>8.6084210411072792</c:v>
                </c:pt>
                <c:pt idx="2997">
                  <c:v>8.7544854863493793</c:v>
                </c:pt>
                <c:pt idx="2998">
                  <c:v>8.5846494142587009</c:v>
                </c:pt>
                <c:pt idx="2999">
                  <c:v>8.7755130303256905</c:v>
                </c:pt>
                <c:pt idx="3000">
                  <c:v>9.5254289738746092</c:v>
                </c:pt>
                <c:pt idx="3001">
                  <c:v>9.4989007568320307</c:v>
                </c:pt>
                <c:pt idx="3002">
                  <c:v>9.1733540646273593</c:v>
                </c:pt>
                <c:pt idx="3003">
                  <c:v>9.6228504753542303</c:v>
                </c:pt>
                <c:pt idx="3004">
                  <c:v>10.495939104906499</c:v>
                </c:pt>
                <c:pt idx="3005">
                  <c:v>12.188560077672699</c:v>
                </c:pt>
                <c:pt idx="3006">
                  <c:v>14.2259640355248</c:v>
                </c:pt>
                <c:pt idx="3007">
                  <c:v>15.0412394217991</c:v>
                </c:pt>
                <c:pt idx="3008">
                  <c:v>16.1627032096773</c:v>
                </c:pt>
                <c:pt idx="3009">
                  <c:v>16.245393697817899</c:v>
                </c:pt>
                <c:pt idx="3010">
                  <c:v>16.145251788757001</c:v>
                </c:pt>
                <c:pt idx="3011">
                  <c:v>16.332150508226501</c:v>
                </c:pt>
                <c:pt idx="3012">
                  <c:v>16.0736220702723</c:v>
                </c:pt>
                <c:pt idx="3013">
                  <c:v>16.1876811778993</c:v>
                </c:pt>
                <c:pt idx="3014">
                  <c:v>15.9642282949319</c:v>
                </c:pt>
                <c:pt idx="3015">
                  <c:v>15.3704226594365</c:v>
                </c:pt>
                <c:pt idx="3016">
                  <c:v>14.6134338589327</c:v>
                </c:pt>
                <c:pt idx="3017">
                  <c:v>13.546798939038499</c:v>
                </c:pt>
                <c:pt idx="3018">
                  <c:v>12.7666786841926</c:v>
                </c:pt>
                <c:pt idx="3019">
                  <c:v>12.5423931898878</c:v>
                </c:pt>
                <c:pt idx="3020">
                  <c:v>12.428755167346701</c:v>
                </c:pt>
                <c:pt idx="3021">
                  <c:v>12.248215358394599</c:v>
                </c:pt>
                <c:pt idx="3022">
                  <c:v>11.910076666650101</c:v>
                </c:pt>
                <c:pt idx="3023">
                  <c:v>11.439255563185201</c:v>
                </c:pt>
                <c:pt idx="3024">
                  <c:v>11.013433439458799</c:v>
                </c:pt>
                <c:pt idx="3025">
                  <c:v>10.7894095217206</c:v>
                </c:pt>
                <c:pt idx="3026">
                  <c:v>10.892551838733301</c:v>
                </c:pt>
                <c:pt idx="3027">
                  <c:v>11.371959150768999</c:v>
                </c:pt>
                <c:pt idx="3028">
                  <c:v>11.951176407598799</c:v>
                </c:pt>
                <c:pt idx="3029">
                  <c:v>12.509333980957599</c:v>
                </c:pt>
                <c:pt idx="3030">
                  <c:v>13.163175546618801</c:v>
                </c:pt>
                <c:pt idx="3031">
                  <c:v>13.949585321879001</c:v>
                </c:pt>
                <c:pt idx="3032">
                  <c:v>14.456341017540201</c:v>
                </c:pt>
                <c:pt idx="3033">
                  <c:v>15.525928575614801</c:v>
                </c:pt>
                <c:pt idx="3034">
                  <c:v>16.414056379717099</c:v>
                </c:pt>
                <c:pt idx="3035">
                  <c:v>17.223864671629102</c:v>
                </c:pt>
                <c:pt idx="3036">
                  <c:v>17.435123806173301</c:v>
                </c:pt>
                <c:pt idx="3037">
                  <c:v>17.217109530009498</c:v>
                </c:pt>
                <c:pt idx="3038">
                  <c:v>16.726420459620702</c:v>
                </c:pt>
                <c:pt idx="3039">
                  <c:v>15.726721683327201</c:v>
                </c:pt>
                <c:pt idx="3040">
                  <c:v>14.6698227919495</c:v>
                </c:pt>
                <c:pt idx="3041">
                  <c:v>13.766522684861799</c:v>
                </c:pt>
                <c:pt idx="3042">
                  <c:v>13.2724535929175</c:v>
                </c:pt>
                <c:pt idx="3043">
                  <c:v>12.703450296085601</c:v>
                </c:pt>
                <c:pt idx="3044">
                  <c:v>12.2614211711268</c:v>
                </c:pt>
                <c:pt idx="3045">
                  <c:v>11.821457606203101</c:v>
                </c:pt>
                <c:pt idx="3046">
                  <c:v>11.761346188427501</c:v>
                </c:pt>
                <c:pt idx="3047">
                  <c:v>11.2891043096445</c:v>
                </c:pt>
                <c:pt idx="3048">
                  <c:v>11.2883262436722</c:v>
                </c:pt>
                <c:pt idx="3049">
                  <c:v>11.0944490098672</c:v>
                </c:pt>
                <c:pt idx="3050">
                  <c:v>11.0892375404222</c:v>
                </c:pt>
                <c:pt idx="3051">
                  <c:v>11.7784848155524</c:v>
                </c:pt>
                <c:pt idx="3052">
                  <c:v>12.7086622461776</c:v>
                </c:pt>
                <c:pt idx="3053">
                  <c:v>13.5075947020529</c:v>
                </c:pt>
                <c:pt idx="3054">
                  <c:v>14.468569069975601</c:v>
                </c:pt>
                <c:pt idx="3055">
                  <c:v>15.047196960663699</c:v>
                </c:pt>
                <c:pt idx="3056">
                  <c:v>15.607305461837001</c:v>
                </c:pt>
                <c:pt idx="3057">
                  <c:v>15.392024494108799</c:v>
                </c:pt>
                <c:pt idx="3058">
                  <c:v>14.884891733225899</c:v>
                </c:pt>
                <c:pt idx="3059">
                  <c:v>14.2251599458305</c:v>
                </c:pt>
                <c:pt idx="3060">
                  <c:v>14.249426036269501</c:v>
                </c:pt>
                <c:pt idx="3061">
                  <c:v>14.462134727876</c:v>
                </c:pt>
                <c:pt idx="3062">
                  <c:v>14.4758603927219</c:v>
                </c:pt>
                <c:pt idx="3063">
                  <c:v>13.968956639212299</c:v>
                </c:pt>
                <c:pt idx="3064">
                  <c:v>13.254652314605</c:v>
                </c:pt>
                <c:pt idx="3065">
                  <c:v>12.607373060326699</c:v>
                </c:pt>
                <c:pt idx="3066">
                  <c:v>12.0544267695357</c:v>
                </c:pt>
                <c:pt idx="3067">
                  <c:v>11.739782089083301</c:v>
                </c:pt>
                <c:pt idx="3068">
                  <c:v>11.523116796392401</c:v>
                </c:pt>
                <c:pt idx="3069">
                  <c:v>11.4448795201194</c:v>
                </c:pt>
                <c:pt idx="3070">
                  <c:v>11.379612560539099</c:v>
                </c:pt>
                <c:pt idx="3071">
                  <c:v>11.2748664321951</c:v>
                </c:pt>
                <c:pt idx="3072">
                  <c:v>11.0463417021623</c:v>
                </c:pt>
                <c:pt idx="3073">
                  <c:v>11.3135958133735</c:v>
                </c:pt>
                <c:pt idx="3074">
                  <c:v>11.5039687484048</c:v>
                </c:pt>
                <c:pt idx="3075">
                  <c:v>11.6783226653629</c:v>
                </c:pt>
                <c:pt idx="3076">
                  <c:v>12.003207112586701</c:v>
                </c:pt>
                <c:pt idx="3077">
                  <c:v>12.8273904596502</c:v>
                </c:pt>
                <c:pt idx="3078">
                  <c:v>13.186626343966299</c:v>
                </c:pt>
                <c:pt idx="3079">
                  <c:v>13.5784657862218</c:v>
                </c:pt>
                <c:pt idx="3080">
                  <c:v>13.9246740735808</c:v>
                </c:pt>
                <c:pt idx="3081">
                  <c:v>14.5317915238721</c:v>
                </c:pt>
                <c:pt idx="3082">
                  <c:v>14.459802621696801</c:v>
                </c:pt>
                <c:pt idx="3083">
                  <c:v>14.6891289519984</c:v>
                </c:pt>
                <c:pt idx="3084">
                  <c:v>14.990266521689099</c:v>
                </c:pt>
                <c:pt idx="3085">
                  <c:v>15.2291322999972</c:v>
                </c:pt>
                <c:pt idx="3086">
                  <c:v>14.6478299750452</c:v>
                </c:pt>
                <c:pt idx="3087">
                  <c:v>14.015519761073699</c:v>
                </c:pt>
                <c:pt idx="3088">
                  <c:v>13.381700873847</c:v>
                </c:pt>
                <c:pt idx="3089">
                  <c:v>12.7180663774932</c:v>
                </c:pt>
                <c:pt idx="3090">
                  <c:v>12.356854328966699</c:v>
                </c:pt>
                <c:pt idx="3091">
                  <c:v>11.862082229550699</c:v>
                </c:pt>
                <c:pt idx="3092">
                  <c:v>11.6805688531994</c:v>
                </c:pt>
                <c:pt idx="3093">
                  <c:v>11.3417397237248</c:v>
                </c:pt>
                <c:pt idx="3094">
                  <c:v>11.116690584872799</c:v>
                </c:pt>
                <c:pt idx="3095">
                  <c:v>11.0135134965227</c:v>
                </c:pt>
                <c:pt idx="3096">
                  <c:v>11.489110323552801</c:v>
                </c:pt>
                <c:pt idx="3097">
                  <c:v>11.803954602663801</c:v>
                </c:pt>
                <c:pt idx="3098">
                  <c:v>11.5311117497805</c:v>
                </c:pt>
                <c:pt idx="3099">
                  <c:v>12.209789116652001</c:v>
                </c:pt>
                <c:pt idx="3100">
                  <c:v>13.3468545622743</c:v>
                </c:pt>
                <c:pt idx="3101">
                  <c:v>14.860939884855499</c:v>
                </c:pt>
                <c:pt idx="3102">
                  <c:v>16.092147183456099</c:v>
                </c:pt>
                <c:pt idx="3103">
                  <c:v>17.081136165015199</c:v>
                </c:pt>
                <c:pt idx="3104">
                  <c:v>17.767519873810599</c:v>
                </c:pt>
                <c:pt idx="3105">
                  <c:v>18.0215355169444</c:v>
                </c:pt>
                <c:pt idx="3106">
                  <c:v>18.375264796709398</c:v>
                </c:pt>
                <c:pt idx="3107">
                  <c:v>18.480972697022501</c:v>
                </c:pt>
                <c:pt idx="3108">
                  <c:v>18.418619549648302</c:v>
                </c:pt>
                <c:pt idx="3109">
                  <c:v>17.940928226038601</c:v>
                </c:pt>
                <c:pt idx="3110">
                  <c:v>17.170924905598699</c:v>
                </c:pt>
                <c:pt idx="3111">
                  <c:v>16.053885385759202</c:v>
                </c:pt>
                <c:pt idx="3112">
                  <c:v>14.6533148296076</c:v>
                </c:pt>
                <c:pt idx="3113">
                  <c:v>13.519813684433901</c:v>
                </c:pt>
                <c:pt idx="3114">
                  <c:v>12.797713521471399</c:v>
                </c:pt>
                <c:pt idx="3115">
                  <c:v>12.1644362478758</c:v>
                </c:pt>
                <c:pt idx="3116">
                  <c:v>11.690715918583599</c:v>
                </c:pt>
                <c:pt idx="3117">
                  <c:v>11.286457748444301</c:v>
                </c:pt>
                <c:pt idx="3118">
                  <c:v>10.9854047103666</c:v>
                </c:pt>
                <c:pt idx="3119">
                  <c:v>10.9442294195683</c:v>
                </c:pt>
                <c:pt idx="3120">
                  <c:v>11.6822889768205</c:v>
                </c:pt>
                <c:pt idx="3121">
                  <c:v>11.424264946826</c:v>
                </c:pt>
                <c:pt idx="3122">
                  <c:v>11.5520206068236</c:v>
                </c:pt>
                <c:pt idx="3123">
                  <c:v>12.5786628763856</c:v>
                </c:pt>
                <c:pt idx="3124">
                  <c:v>13.7888237520965</c:v>
                </c:pt>
                <c:pt idx="3125">
                  <c:v>15.184891576101</c:v>
                </c:pt>
                <c:pt idx="3126">
                  <c:v>16.172351103641098</c:v>
                </c:pt>
                <c:pt idx="3127">
                  <c:v>17.259277434058799</c:v>
                </c:pt>
                <c:pt idx="3128">
                  <c:v>17.9884337786618</c:v>
                </c:pt>
                <c:pt idx="3129">
                  <c:v>18.358295810068199</c:v>
                </c:pt>
                <c:pt idx="3130">
                  <c:v>18.511348558444599</c:v>
                </c:pt>
                <c:pt idx="3131">
                  <c:v>18.488451699489101</c:v>
                </c:pt>
                <c:pt idx="3132">
                  <c:v>18.3105211079213</c:v>
                </c:pt>
                <c:pt idx="3133">
                  <c:v>17.6409965446549</c:v>
                </c:pt>
                <c:pt idx="3134">
                  <c:v>16.844180436207601</c:v>
                </c:pt>
                <c:pt idx="3135">
                  <c:v>15.966369420382501</c:v>
                </c:pt>
                <c:pt idx="3136">
                  <c:v>15.173525463320701</c:v>
                </c:pt>
                <c:pt idx="3137">
                  <c:v>14.439014232586601</c:v>
                </c:pt>
                <c:pt idx="3138">
                  <c:v>13.859031038055599</c:v>
                </c:pt>
                <c:pt idx="3139">
                  <c:v>13.562011779282701</c:v>
                </c:pt>
                <c:pt idx="3140">
                  <c:v>13.2898657793294</c:v>
                </c:pt>
                <c:pt idx="3141">
                  <c:v>12.9808822853322</c:v>
                </c:pt>
                <c:pt idx="3142">
                  <c:v>12.7404938472653</c:v>
                </c:pt>
                <c:pt idx="3143">
                  <c:v>12.521902041275601</c:v>
                </c:pt>
                <c:pt idx="3144">
                  <c:v>12.276290748174899</c:v>
                </c:pt>
                <c:pt idx="3145">
                  <c:v>12.2202024239648</c:v>
                </c:pt>
                <c:pt idx="3146">
                  <c:v>12.1706617076089</c:v>
                </c:pt>
                <c:pt idx="3147">
                  <c:v>12.1057344061485</c:v>
                </c:pt>
                <c:pt idx="3148">
                  <c:v>12.1331719279663</c:v>
                </c:pt>
                <c:pt idx="3149">
                  <c:v>12.600372259259199</c:v>
                </c:pt>
                <c:pt idx="3150">
                  <c:v>13.6537635304391</c:v>
                </c:pt>
                <c:pt idx="3151">
                  <c:v>14.7615478567705</c:v>
                </c:pt>
                <c:pt idx="3152">
                  <c:v>15.929154008377401</c:v>
                </c:pt>
                <c:pt idx="3153">
                  <c:v>16.9216085002897</c:v>
                </c:pt>
                <c:pt idx="3154">
                  <c:v>17.237863458441499</c:v>
                </c:pt>
                <c:pt idx="3155">
                  <c:v>16.9560937773335</c:v>
                </c:pt>
                <c:pt idx="3156">
                  <c:v>16.866720827633699</c:v>
                </c:pt>
                <c:pt idx="3157">
                  <c:v>16.5581963296091</c:v>
                </c:pt>
                <c:pt idx="3158">
                  <c:v>15.928162345491399</c:v>
                </c:pt>
                <c:pt idx="3159">
                  <c:v>15.218975106580301</c:v>
                </c:pt>
                <c:pt idx="3160">
                  <c:v>14.262276875008499</c:v>
                </c:pt>
                <c:pt idx="3161">
                  <c:v>13.258953194276399</c:v>
                </c:pt>
                <c:pt idx="3162">
                  <c:v>12.6555948602843</c:v>
                </c:pt>
                <c:pt idx="3163">
                  <c:v>12.2692844281107</c:v>
                </c:pt>
                <c:pt idx="3164">
                  <c:v>12.0302761870421</c:v>
                </c:pt>
                <c:pt idx="3165">
                  <c:v>11.902117221767501</c:v>
                </c:pt>
                <c:pt idx="3166">
                  <c:v>11.970348586837201</c:v>
                </c:pt>
                <c:pt idx="3167">
                  <c:v>12.2069159907476</c:v>
                </c:pt>
                <c:pt idx="3168">
                  <c:v>12.378435124536001</c:v>
                </c:pt>
                <c:pt idx="3169">
                  <c:v>12.5877980126967</c:v>
                </c:pt>
                <c:pt idx="3170">
                  <c:v>12.938176857768701</c:v>
                </c:pt>
                <c:pt idx="3171">
                  <c:v>13.6129950915018</c:v>
                </c:pt>
                <c:pt idx="3172">
                  <c:v>14.3891172510508</c:v>
                </c:pt>
                <c:pt idx="3173">
                  <c:v>15.573496517218199</c:v>
                </c:pt>
                <c:pt idx="3174">
                  <c:v>16.717137453215202</c:v>
                </c:pt>
                <c:pt idx="3175">
                  <c:v>17.954262471793101</c:v>
                </c:pt>
                <c:pt idx="3176">
                  <c:v>18.893058162162401</c:v>
                </c:pt>
                <c:pt idx="3177">
                  <c:v>19.328976818883099</c:v>
                </c:pt>
                <c:pt idx="3178">
                  <c:v>19.670144318012198</c:v>
                </c:pt>
                <c:pt idx="3179">
                  <c:v>19.589753761796601</c:v>
                </c:pt>
                <c:pt idx="3180">
                  <c:v>19.063798634940898</c:v>
                </c:pt>
                <c:pt idx="3181">
                  <c:v>18.518476844708498</c:v>
                </c:pt>
                <c:pt idx="3182">
                  <c:v>17.889576213334401</c:v>
                </c:pt>
                <c:pt idx="3183">
                  <c:v>16.889749538998899</c:v>
                </c:pt>
                <c:pt idx="3184">
                  <c:v>15.901881393608299</c:v>
                </c:pt>
                <c:pt idx="3185">
                  <c:v>14.990073279841701</c:v>
                </c:pt>
                <c:pt idx="3186">
                  <c:v>14.39875168196</c:v>
                </c:pt>
                <c:pt idx="3187">
                  <c:v>13.8263422882686</c:v>
                </c:pt>
                <c:pt idx="3188">
                  <c:v>13.3681722235225</c:v>
                </c:pt>
                <c:pt idx="3189">
                  <c:v>13.0141228358712</c:v>
                </c:pt>
                <c:pt idx="3190">
                  <c:v>12.770473632818099</c:v>
                </c:pt>
                <c:pt idx="3191">
                  <c:v>12.5408268500746</c:v>
                </c:pt>
                <c:pt idx="3192">
                  <c:v>12.3049440903208</c:v>
                </c:pt>
                <c:pt idx="3193">
                  <c:v>12.2105712694299</c:v>
                </c:pt>
                <c:pt idx="3194">
                  <c:v>12.5684509959774</c:v>
                </c:pt>
                <c:pt idx="3195">
                  <c:v>13.4949599618833</c:v>
                </c:pt>
                <c:pt idx="3196">
                  <c:v>14.673938066907199</c:v>
                </c:pt>
                <c:pt idx="3197">
                  <c:v>15.7145082355699</c:v>
                </c:pt>
                <c:pt idx="3198">
                  <c:v>16.633691739162899</c:v>
                </c:pt>
                <c:pt idx="3199">
                  <c:v>16.888141694844801</c:v>
                </c:pt>
                <c:pt idx="3200">
                  <c:v>17.233113050232799</c:v>
                </c:pt>
                <c:pt idx="3201">
                  <c:v>17.795186281605801</c:v>
                </c:pt>
                <c:pt idx="3202">
                  <c:v>17.8238610136886</c:v>
                </c:pt>
                <c:pt idx="3203">
                  <c:v>17.908051255335</c:v>
                </c:pt>
                <c:pt idx="3204">
                  <c:v>17.147183321360199</c:v>
                </c:pt>
                <c:pt idx="3205">
                  <c:v>16.4381300675016</c:v>
                </c:pt>
                <c:pt idx="3206">
                  <c:v>15.9960097245682</c:v>
                </c:pt>
                <c:pt idx="3207">
                  <c:v>15.267099390493399</c:v>
                </c:pt>
                <c:pt idx="3208">
                  <c:v>14.617030818344</c:v>
                </c:pt>
                <c:pt idx="3209">
                  <c:v>14.2876773814871</c:v>
                </c:pt>
                <c:pt idx="3210">
                  <c:v>13.9235545983795</c:v>
                </c:pt>
                <c:pt idx="3211">
                  <c:v>13.6678532342619</c:v>
                </c:pt>
                <c:pt idx="3212">
                  <c:v>13.437140692900799</c:v>
                </c:pt>
                <c:pt idx="3213">
                  <c:v>13.3088448059508</c:v>
                </c:pt>
                <c:pt idx="3214">
                  <c:v>13.205336728150201</c:v>
                </c:pt>
                <c:pt idx="3215">
                  <c:v>13.1132049816094</c:v>
                </c:pt>
                <c:pt idx="3216">
                  <c:v>13.0331085679789</c:v>
                </c:pt>
                <c:pt idx="3217">
                  <c:v>12.957791144674101</c:v>
                </c:pt>
                <c:pt idx="3218">
                  <c:v>13.024580271607199</c:v>
                </c:pt>
                <c:pt idx="3219">
                  <c:v>13.2593504058737</c:v>
                </c:pt>
                <c:pt idx="3220">
                  <c:v>13.476741777259001</c:v>
                </c:pt>
                <c:pt idx="3221">
                  <c:v>13.760275690883301</c:v>
                </c:pt>
                <c:pt idx="3222">
                  <c:v>14.2545996986305</c:v>
                </c:pt>
                <c:pt idx="3223">
                  <c:v>14.6366776710328</c:v>
                </c:pt>
                <c:pt idx="3224">
                  <c:v>15.1089262062392</c:v>
                </c:pt>
                <c:pt idx="3225">
                  <c:v>15.0785934291287</c:v>
                </c:pt>
                <c:pt idx="3226">
                  <c:v>15.0716472834626</c:v>
                </c:pt>
                <c:pt idx="3227">
                  <c:v>15.026248996222099</c:v>
                </c:pt>
                <c:pt idx="3228">
                  <c:v>14.785562962374399</c:v>
                </c:pt>
                <c:pt idx="3229">
                  <c:v>14.2900210085784</c:v>
                </c:pt>
                <c:pt idx="3230">
                  <c:v>13.7792556629517</c:v>
                </c:pt>
                <c:pt idx="3231">
                  <c:v>13.2749096554695</c:v>
                </c:pt>
                <c:pt idx="3232">
                  <c:v>13.034654606657099</c:v>
                </c:pt>
                <c:pt idx="3233">
                  <c:v>12.7777793849374</c:v>
                </c:pt>
                <c:pt idx="3234">
                  <c:v>12.516320575733801</c:v>
                </c:pt>
                <c:pt idx="3235">
                  <c:v>12.383347287376999</c:v>
                </c:pt>
                <c:pt idx="3236">
                  <c:v>12.197781068934599</c:v>
                </c:pt>
                <c:pt idx="3237">
                  <c:v>12.1078650566674</c:v>
                </c:pt>
                <c:pt idx="3238">
                  <c:v>12.089799202580201</c:v>
                </c:pt>
                <c:pt idx="3239">
                  <c:v>12.1736774781923</c:v>
                </c:pt>
                <c:pt idx="3240">
                  <c:v>12.3922367028523</c:v>
                </c:pt>
                <c:pt idx="3241">
                  <c:v>12.678327770623399</c:v>
                </c:pt>
                <c:pt idx="3242">
                  <c:v>12.592707762011001</c:v>
                </c:pt>
                <c:pt idx="3243">
                  <c:v>11.898390778263501</c:v>
                </c:pt>
                <c:pt idx="3244">
                  <c:v>11.686128185046201</c:v>
                </c:pt>
                <c:pt idx="3245">
                  <c:v>11.8409561932733</c:v>
                </c:pt>
                <c:pt idx="3246">
                  <c:v>12.266744523046301</c:v>
                </c:pt>
                <c:pt idx="3247">
                  <c:v>12.777527263076699</c:v>
                </c:pt>
                <c:pt idx="3248">
                  <c:v>12.8869002042982</c:v>
                </c:pt>
                <c:pt idx="3249">
                  <c:v>12.836638707259601</c:v>
                </c:pt>
                <c:pt idx="3250">
                  <c:v>12.5513111659918</c:v>
                </c:pt>
                <c:pt idx="3251">
                  <c:v>12.070621640812901</c:v>
                </c:pt>
                <c:pt idx="3252">
                  <c:v>11.813200733732399</c:v>
                </c:pt>
                <c:pt idx="3253">
                  <c:v>11.7586047189557</c:v>
                </c:pt>
                <c:pt idx="3254">
                  <c:v>11.572166945065399</c:v>
                </c:pt>
                <c:pt idx="3255">
                  <c:v>11.4059473866137</c:v>
                </c:pt>
                <c:pt idx="3256">
                  <c:v>11.293063939244799</c:v>
                </c:pt>
                <c:pt idx="3257">
                  <c:v>11.3411186128296</c:v>
                </c:pt>
                <c:pt idx="3258">
                  <c:v>11.2302236581817</c:v>
                </c:pt>
                <c:pt idx="3259">
                  <c:v>11.127166349384</c:v>
                </c:pt>
                <c:pt idx="3260">
                  <c:v>11.1265104697603</c:v>
                </c:pt>
                <c:pt idx="3261">
                  <c:v>11.124146045900799</c:v>
                </c:pt>
                <c:pt idx="3262">
                  <c:v>11.061421440214801</c:v>
                </c:pt>
                <c:pt idx="3263">
                  <c:v>11.017798383749399</c:v>
                </c:pt>
                <c:pt idx="3264">
                  <c:v>11.0309582718354</c:v>
                </c:pt>
                <c:pt idx="3265">
                  <c:v>11.042075311571599</c:v>
                </c:pt>
                <c:pt idx="3266">
                  <c:v>11.0477622491274</c:v>
                </c:pt>
                <c:pt idx="3267">
                  <c:v>11.1695024008435</c:v>
                </c:pt>
                <c:pt idx="3268">
                  <c:v>11.619531416863</c:v>
                </c:pt>
                <c:pt idx="3269">
                  <c:v>12.0005937784394</c:v>
                </c:pt>
                <c:pt idx="3270">
                  <c:v>12.637293431521201</c:v>
                </c:pt>
                <c:pt idx="3271">
                  <c:v>13.342602333161899</c:v>
                </c:pt>
                <c:pt idx="3272">
                  <c:v>13.7515163621035</c:v>
                </c:pt>
                <c:pt idx="3273">
                  <c:v>13.992516525175001</c:v>
                </c:pt>
                <c:pt idx="3274">
                  <c:v>13.885154134829699</c:v>
                </c:pt>
                <c:pt idx="3275">
                  <c:v>13.698240090076901</c:v>
                </c:pt>
                <c:pt idx="3276">
                  <c:v>13.948619837117599</c:v>
                </c:pt>
                <c:pt idx="3277">
                  <c:v>13.6971375548386</c:v>
                </c:pt>
                <c:pt idx="3278">
                  <c:v>13.1211784708285</c:v>
                </c:pt>
                <c:pt idx="3279">
                  <c:v>12.8962958257691</c:v>
                </c:pt>
                <c:pt idx="3280">
                  <c:v>12.578139542735601</c:v>
                </c:pt>
                <c:pt idx="3281">
                  <c:v>11.905226232992201</c:v>
                </c:pt>
                <c:pt idx="3282">
                  <c:v>11.2719874873085</c:v>
                </c:pt>
                <c:pt idx="3283">
                  <c:v>11.196342267340899</c:v>
                </c:pt>
                <c:pt idx="3284">
                  <c:v>11.0026064657247</c:v>
                </c:pt>
                <c:pt idx="3285">
                  <c:v>10.724525779672501</c:v>
                </c:pt>
                <c:pt idx="3286">
                  <c:v>10.6905491265863</c:v>
                </c:pt>
                <c:pt idx="3287">
                  <c:v>10.521728387960399</c:v>
                </c:pt>
                <c:pt idx="3288">
                  <c:v>10.630836391603999</c:v>
                </c:pt>
                <c:pt idx="3289">
                  <c:v>10.659001185540101</c:v>
                </c:pt>
                <c:pt idx="3290">
                  <c:v>11.1661903519859</c:v>
                </c:pt>
                <c:pt idx="3291">
                  <c:v>12.044993378567799</c:v>
                </c:pt>
                <c:pt idx="3292">
                  <c:v>12.942864515982899</c:v>
                </c:pt>
                <c:pt idx="3293">
                  <c:v>13.3204831680364</c:v>
                </c:pt>
                <c:pt idx="3294">
                  <c:v>14.132680091895001</c:v>
                </c:pt>
                <c:pt idx="3295">
                  <c:v>14.8303613689475</c:v>
                </c:pt>
                <c:pt idx="3296">
                  <c:v>15.7217812691643</c:v>
                </c:pt>
                <c:pt idx="3297">
                  <c:v>16.568438096208801</c:v>
                </c:pt>
                <c:pt idx="3298">
                  <c:v>17.0725875702291</c:v>
                </c:pt>
                <c:pt idx="3299">
                  <c:v>17.205373868923701</c:v>
                </c:pt>
                <c:pt idx="3300">
                  <c:v>16.524621318073301</c:v>
                </c:pt>
                <c:pt idx="3301">
                  <c:v>15.6731651115168</c:v>
                </c:pt>
                <c:pt idx="3302">
                  <c:v>15.3627504428589</c:v>
                </c:pt>
                <c:pt idx="3303">
                  <c:v>14.8991050868224</c:v>
                </c:pt>
                <c:pt idx="3304">
                  <c:v>14.263931459429401</c:v>
                </c:pt>
                <c:pt idx="3305">
                  <c:v>13.667738953061701</c:v>
                </c:pt>
                <c:pt idx="3306">
                  <c:v>13.010301914621101</c:v>
                </c:pt>
                <c:pt idx="3307">
                  <c:v>12.480472628711199</c:v>
                </c:pt>
                <c:pt idx="3308">
                  <c:v>12.0848092879028</c:v>
                </c:pt>
                <c:pt idx="3309">
                  <c:v>11.7941161061543</c:v>
                </c:pt>
                <c:pt idx="3310">
                  <c:v>12.091162343469399</c:v>
                </c:pt>
                <c:pt idx="3311">
                  <c:v>11.7779163381537</c:v>
                </c:pt>
                <c:pt idx="3312">
                  <c:v>11.8595497153251</c:v>
                </c:pt>
                <c:pt idx="3313">
                  <c:v>11.2495698418942</c:v>
                </c:pt>
                <c:pt idx="3314">
                  <c:v>10.67869665203</c:v>
                </c:pt>
                <c:pt idx="3315">
                  <c:v>11.5877210472781</c:v>
                </c:pt>
                <c:pt idx="3316">
                  <c:v>12.6463927948899</c:v>
                </c:pt>
                <c:pt idx="3317">
                  <c:v>13.578650440788699</c:v>
                </c:pt>
                <c:pt idx="3318">
                  <c:v>14.821093377891099</c:v>
                </c:pt>
                <c:pt idx="3319">
                  <c:v>15.541913159428001</c:v>
                </c:pt>
                <c:pt idx="3320">
                  <c:v>16.414747720685401</c:v>
                </c:pt>
                <c:pt idx="3321">
                  <c:v>17.221114993873901</c:v>
                </c:pt>
                <c:pt idx="3322">
                  <c:v>17.531999530389601</c:v>
                </c:pt>
                <c:pt idx="3323">
                  <c:v>17.022458113647399</c:v>
                </c:pt>
                <c:pt idx="3324">
                  <c:v>16.841954494135301</c:v>
                </c:pt>
                <c:pt idx="3325">
                  <c:v>16.215541743414601</c:v>
                </c:pt>
                <c:pt idx="3326">
                  <c:v>15.8817310376213</c:v>
                </c:pt>
                <c:pt idx="3327">
                  <c:v>15.209405162495001</c:v>
                </c:pt>
                <c:pt idx="3328">
                  <c:v>14.187319861930501</c:v>
                </c:pt>
                <c:pt idx="3329">
                  <c:v>13.3394666847651</c:v>
                </c:pt>
                <c:pt idx="3330">
                  <c:v>12.6158710865984</c:v>
                </c:pt>
                <c:pt idx="3331">
                  <c:v>12.087999845600701</c:v>
                </c:pt>
                <c:pt idx="3332">
                  <c:v>11.546683542322301</c:v>
                </c:pt>
                <c:pt idx="3333">
                  <c:v>11.348166833202299</c:v>
                </c:pt>
                <c:pt idx="3334">
                  <c:v>10.9139390900284</c:v>
                </c:pt>
                <c:pt idx="3335">
                  <c:v>10.7209652668665</c:v>
                </c:pt>
                <c:pt idx="3336">
                  <c:v>10.9895683212766</c:v>
                </c:pt>
                <c:pt idx="3337">
                  <c:v>10.907688858381301</c:v>
                </c:pt>
                <c:pt idx="3338">
                  <c:v>10.922394579053099</c:v>
                </c:pt>
                <c:pt idx="3339">
                  <c:v>11.467581449845699</c:v>
                </c:pt>
                <c:pt idx="3340">
                  <c:v>12.1583366457662</c:v>
                </c:pt>
                <c:pt idx="3341">
                  <c:v>13.2930315054295</c:v>
                </c:pt>
                <c:pt idx="3342">
                  <c:v>14.114850946092499</c:v>
                </c:pt>
                <c:pt idx="3343">
                  <c:v>14.461945759733499</c:v>
                </c:pt>
                <c:pt idx="3344">
                  <c:v>14.171237955672099</c:v>
                </c:pt>
                <c:pt idx="3345">
                  <c:v>14.0276106080186</c:v>
                </c:pt>
                <c:pt idx="3346">
                  <c:v>13.1349480047919</c:v>
                </c:pt>
                <c:pt idx="3347">
                  <c:v>12.2959275221561</c:v>
                </c:pt>
                <c:pt idx="3348">
                  <c:v>12.2904778005742</c:v>
                </c:pt>
                <c:pt idx="3349">
                  <c:v>13.079393229819299</c:v>
                </c:pt>
                <c:pt idx="3350">
                  <c:v>13.1787021166834</c:v>
                </c:pt>
                <c:pt idx="3351">
                  <c:v>13.188629894938201</c:v>
                </c:pt>
                <c:pt idx="3352">
                  <c:v>12.7537026626624</c:v>
                </c:pt>
                <c:pt idx="3353">
                  <c:v>12.2018256639352</c:v>
                </c:pt>
                <c:pt idx="3354">
                  <c:v>11.8345719936405</c:v>
                </c:pt>
                <c:pt idx="3355">
                  <c:v>11.2467821192924</c:v>
                </c:pt>
                <c:pt idx="3356">
                  <c:v>11.0609045479287</c:v>
                </c:pt>
                <c:pt idx="3357">
                  <c:v>10.8024584410167</c:v>
                </c:pt>
                <c:pt idx="3358">
                  <c:v>11.796034024344699</c:v>
                </c:pt>
                <c:pt idx="3359">
                  <c:v>11.7358598679662</c:v>
                </c:pt>
                <c:pt idx="3360">
                  <c:v>12.3075770440434</c:v>
                </c:pt>
                <c:pt idx="3361">
                  <c:v>11.510424043002899</c:v>
                </c:pt>
                <c:pt idx="3362">
                  <c:v>11.1293669019679</c:v>
                </c:pt>
                <c:pt idx="3363">
                  <c:v>11.084374829090899</c:v>
                </c:pt>
                <c:pt idx="3364">
                  <c:v>11.4947007022877</c:v>
                </c:pt>
                <c:pt idx="3365">
                  <c:v>12.6273615359705</c:v>
                </c:pt>
                <c:pt idx="3366">
                  <c:v>13.6119868672486</c:v>
                </c:pt>
                <c:pt idx="3367">
                  <c:v>15.1991551727483</c:v>
                </c:pt>
                <c:pt idx="3368">
                  <c:v>16.1977045275612</c:v>
                </c:pt>
                <c:pt idx="3369">
                  <c:v>16.4933027196317</c:v>
                </c:pt>
                <c:pt idx="3370">
                  <c:v>16.575947767344001</c:v>
                </c:pt>
                <c:pt idx="3371">
                  <c:v>16.520221969894401</c:v>
                </c:pt>
                <c:pt idx="3372">
                  <c:v>15.3459367101322</c:v>
                </c:pt>
                <c:pt idx="3373">
                  <c:v>15.2328146567438</c:v>
                </c:pt>
                <c:pt idx="3374">
                  <c:v>15.0532664740799</c:v>
                </c:pt>
                <c:pt idx="3375">
                  <c:v>14.5516176022835</c:v>
                </c:pt>
                <c:pt idx="3376">
                  <c:v>13.832820701502699</c:v>
                </c:pt>
                <c:pt idx="3377">
                  <c:v>13.047791121088</c:v>
                </c:pt>
                <c:pt idx="3378">
                  <c:v>12.757836703690399</c:v>
                </c:pt>
                <c:pt idx="3379">
                  <c:v>12.4596740726238</c:v>
                </c:pt>
                <c:pt idx="3380">
                  <c:v>12.1457215676246</c:v>
                </c:pt>
                <c:pt idx="3381">
                  <c:v>11.788943483998301</c:v>
                </c:pt>
                <c:pt idx="3382">
                  <c:v>11.4508624576944</c:v>
                </c:pt>
                <c:pt idx="3383">
                  <c:v>11.1409588512167</c:v>
                </c:pt>
                <c:pt idx="3384">
                  <c:v>10.836504939172601</c:v>
                </c:pt>
                <c:pt idx="3385">
                  <c:v>10.703006879061</c:v>
                </c:pt>
                <c:pt idx="3386">
                  <c:v>11.132323750160699</c:v>
                </c:pt>
                <c:pt idx="3387">
                  <c:v>12.0706672782027</c:v>
                </c:pt>
                <c:pt idx="3388">
                  <c:v>13.354936544446799</c:v>
                </c:pt>
                <c:pt idx="3389">
                  <c:v>14.8431267684281</c:v>
                </c:pt>
                <c:pt idx="3390">
                  <c:v>16.2402243202413</c:v>
                </c:pt>
                <c:pt idx="3391">
                  <c:v>17.335558413340902</c:v>
                </c:pt>
                <c:pt idx="3392">
                  <c:v>17.8220624091683</c:v>
                </c:pt>
                <c:pt idx="3393">
                  <c:v>18.247515042455799</c:v>
                </c:pt>
                <c:pt idx="3394">
                  <c:v>18.4577669640239</c:v>
                </c:pt>
                <c:pt idx="3395">
                  <c:v>18.3692922696316</c:v>
                </c:pt>
                <c:pt idx="3396">
                  <c:v>18.742544423543801</c:v>
                </c:pt>
                <c:pt idx="3397">
                  <c:v>18.435453458578301</c:v>
                </c:pt>
                <c:pt idx="3398">
                  <c:v>17.7425891487595</c:v>
                </c:pt>
                <c:pt idx="3399">
                  <c:v>16.7422618541685</c:v>
                </c:pt>
                <c:pt idx="3400">
                  <c:v>15.7776241837804</c:v>
                </c:pt>
                <c:pt idx="3401">
                  <c:v>14.9381728020859</c:v>
                </c:pt>
                <c:pt idx="3402">
                  <c:v>14.291946563954999</c:v>
                </c:pt>
                <c:pt idx="3403">
                  <c:v>13.9111006955657</c:v>
                </c:pt>
                <c:pt idx="3404">
                  <c:v>13.609697711409799</c:v>
                </c:pt>
                <c:pt idx="3405">
                  <c:v>13.5552830835928</c:v>
                </c:pt>
                <c:pt idx="3406">
                  <c:v>13.608631182906199</c:v>
                </c:pt>
                <c:pt idx="3407">
                  <c:v>13.6783950452929</c:v>
                </c:pt>
                <c:pt idx="3408">
                  <c:v>13.7710385266227</c:v>
                </c:pt>
                <c:pt idx="3409">
                  <c:v>13.692045021021199</c:v>
                </c:pt>
                <c:pt idx="3410">
                  <c:v>13.5157113184154</c:v>
                </c:pt>
                <c:pt idx="3411">
                  <c:v>13.6407657934518</c:v>
                </c:pt>
                <c:pt idx="3412">
                  <c:v>14.149940046615299</c:v>
                </c:pt>
                <c:pt idx="3413">
                  <c:v>15.2335610766463</c:v>
                </c:pt>
                <c:pt idx="3414">
                  <c:v>16.077503945690101</c:v>
                </c:pt>
                <c:pt idx="3415">
                  <c:v>16.880406017525502</c:v>
                </c:pt>
                <c:pt idx="3416">
                  <c:v>17.259352417995601</c:v>
                </c:pt>
                <c:pt idx="3417">
                  <c:v>17.915486268452899</c:v>
                </c:pt>
                <c:pt idx="3418">
                  <c:v>18.603139908337599</c:v>
                </c:pt>
                <c:pt idx="3419">
                  <c:v>18.2397242230949</c:v>
                </c:pt>
                <c:pt idx="3420">
                  <c:v>18.203197093490601</c:v>
                </c:pt>
                <c:pt idx="3421">
                  <c:v>18.1796262702584</c:v>
                </c:pt>
                <c:pt idx="3422">
                  <c:v>17.7131513664275</c:v>
                </c:pt>
                <c:pt idx="3423">
                  <c:v>17.057280318394099</c:v>
                </c:pt>
                <c:pt idx="3424">
                  <c:v>16.0627954569112</c:v>
                </c:pt>
                <c:pt idx="3425">
                  <c:v>15.21323009516</c:v>
                </c:pt>
                <c:pt idx="3426">
                  <c:v>14.758399744311401</c:v>
                </c:pt>
                <c:pt idx="3427">
                  <c:v>14.3132352312014</c:v>
                </c:pt>
                <c:pt idx="3428">
                  <c:v>13.958015200315099</c:v>
                </c:pt>
                <c:pt idx="3429">
                  <c:v>13.667062975316901</c:v>
                </c:pt>
                <c:pt idx="3430">
                  <c:v>13.3907131763881</c:v>
                </c:pt>
                <c:pt idx="3431">
                  <c:v>13.141506005396799</c:v>
                </c:pt>
                <c:pt idx="3432">
                  <c:v>12.9231666497307</c:v>
                </c:pt>
                <c:pt idx="3433">
                  <c:v>12.7423281001074</c:v>
                </c:pt>
                <c:pt idx="3434">
                  <c:v>12.8854279711702</c:v>
                </c:pt>
                <c:pt idx="3435">
                  <c:v>13.5694754546165</c:v>
                </c:pt>
                <c:pt idx="3436">
                  <c:v>14.608809851867299</c:v>
                </c:pt>
                <c:pt idx="3437">
                  <c:v>15.9435947863407</c:v>
                </c:pt>
                <c:pt idx="3438">
                  <c:v>17.036823653832801</c:v>
                </c:pt>
                <c:pt idx="3439">
                  <c:v>18.149452167262901</c:v>
                </c:pt>
                <c:pt idx="3440">
                  <c:v>19.0894817298277</c:v>
                </c:pt>
                <c:pt idx="3441">
                  <c:v>19.810520752719199</c:v>
                </c:pt>
                <c:pt idx="3442">
                  <c:v>20.271264336199199</c:v>
                </c:pt>
                <c:pt idx="3443">
                  <c:v>20.481706153324801</c:v>
                </c:pt>
                <c:pt idx="3444">
                  <c:v>20.355662909091901</c:v>
                </c:pt>
                <c:pt idx="3445">
                  <c:v>19.879572371891499</c:v>
                </c:pt>
                <c:pt idx="3446">
                  <c:v>19.177483008332299</c:v>
                </c:pt>
                <c:pt idx="3447">
                  <c:v>18.305167700808301</c:v>
                </c:pt>
                <c:pt idx="3448">
                  <c:v>17.4987160314951</c:v>
                </c:pt>
                <c:pt idx="3449">
                  <c:v>16.545652180882499</c:v>
                </c:pt>
                <c:pt idx="3450">
                  <c:v>15.745891490656801</c:v>
                </c:pt>
                <c:pt idx="3451">
                  <c:v>15.160277489332801</c:v>
                </c:pt>
                <c:pt idx="3452">
                  <c:v>14.7359146413283</c:v>
                </c:pt>
                <c:pt idx="3453">
                  <c:v>14.2425570872514</c:v>
                </c:pt>
                <c:pt idx="3454">
                  <c:v>13.767201107096</c:v>
                </c:pt>
                <c:pt idx="3455">
                  <c:v>13.7702409861334</c:v>
                </c:pt>
                <c:pt idx="3456">
                  <c:v>13.6925090445351</c:v>
                </c:pt>
                <c:pt idx="3457">
                  <c:v>13.6526308308477</c:v>
                </c:pt>
                <c:pt idx="3458">
                  <c:v>13.708915086438401</c:v>
                </c:pt>
                <c:pt idx="3459">
                  <c:v>14.462615470423801</c:v>
                </c:pt>
                <c:pt idx="3460">
                  <c:v>15.4256849078077</c:v>
                </c:pt>
                <c:pt idx="3461">
                  <c:v>16.5142280989879</c:v>
                </c:pt>
                <c:pt idx="3462">
                  <c:v>17.323870032951099</c:v>
                </c:pt>
                <c:pt idx="3463">
                  <c:v>17.965048848245999</c:v>
                </c:pt>
                <c:pt idx="3464">
                  <c:v>18.6356935797427</c:v>
                </c:pt>
                <c:pt idx="3465">
                  <c:v>18.942005119036001</c:v>
                </c:pt>
                <c:pt idx="3466">
                  <c:v>19.515538860424101</c:v>
                </c:pt>
                <c:pt idx="3467">
                  <c:v>19.204179927831099</c:v>
                </c:pt>
                <c:pt idx="3468">
                  <c:v>18.567786151939899</c:v>
                </c:pt>
                <c:pt idx="3469">
                  <c:v>18.061784758441298</c:v>
                </c:pt>
                <c:pt idx="3470">
                  <c:v>17.410773954731301</c:v>
                </c:pt>
                <c:pt idx="3471">
                  <c:v>16.298193107297099</c:v>
                </c:pt>
                <c:pt idx="3472">
                  <c:v>15.5846642584482</c:v>
                </c:pt>
                <c:pt idx="3473">
                  <c:v>15.456559960187899</c:v>
                </c:pt>
                <c:pt idx="3474">
                  <c:v>15.291079897441101</c:v>
                </c:pt>
                <c:pt idx="3475">
                  <c:v>14.9166082175381</c:v>
                </c:pt>
                <c:pt idx="3476">
                  <c:v>14.3416494560926</c:v>
                </c:pt>
                <c:pt idx="3477">
                  <c:v>13.9399497348717</c:v>
                </c:pt>
                <c:pt idx="3478">
                  <c:v>13.708725618639299</c:v>
                </c:pt>
                <c:pt idx="3479">
                  <c:v>13.4014085360199</c:v>
                </c:pt>
                <c:pt idx="3480">
                  <c:v>13.2367008061275</c:v>
                </c:pt>
                <c:pt idx="3481">
                  <c:v>13.1120947458238</c:v>
                </c:pt>
                <c:pt idx="3482">
                  <c:v>13.385089721774801</c:v>
                </c:pt>
                <c:pt idx="3483">
                  <c:v>14.0342061261842</c:v>
                </c:pt>
                <c:pt idx="3484">
                  <c:v>15.171127854038801</c:v>
                </c:pt>
                <c:pt idx="3485">
                  <c:v>15.950883535432601</c:v>
                </c:pt>
                <c:pt idx="3486">
                  <c:v>16.866363469645499</c:v>
                </c:pt>
                <c:pt idx="3487">
                  <c:v>17.6012654723087</c:v>
                </c:pt>
                <c:pt idx="3488">
                  <c:v>18.0549889016199</c:v>
                </c:pt>
                <c:pt idx="3489">
                  <c:v>18.275880064124799</c:v>
                </c:pt>
                <c:pt idx="3490">
                  <c:v>18.907145640674699</c:v>
                </c:pt>
                <c:pt idx="3491">
                  <c:v>19.007094437369702</c:v>
                </c:pt>
                <c:pt idx="3492">
                  <c:v>19.257789925112</c:v>
                </c:pt>
                <c:pt idx="3493">
                  <c:v>18.9643532068648</c:v>
                </c:pt>
                <c:pt idx="3494">
                  <c:v>18.388818951954299</c:v>
                </c:pt>
                <c:pt idx="3495">
                  <c:v>17.664605203451799</c:v>
                </c:pt>
                <c:pt idx="3496">
                  <c:v>16.75327873606</c:v>
                </c:pt>
                <c:pt idx="3497">
                  <c:v>16.171623674336999</c:v>
                </c:pt>
                <c:pt idx="3498">
                  <c:v>15.568907075105299</c:v>
                </c:pt>
                <c:pt idx="3499">
                  <c:v>15.0161621887147</c:v>
                </c:pt>
                <c:pt idx="3500">
                  <c:v>14.5754419268298</c:v>
                </c:pt>
                <c:pt idx="3501">
                  <c:v>14.2345845250409</c:v>
                </c:pt>
                <c:pt idx="3502">
                  <c:v>13.962512678729899</c:v>
                </c:pt>
                <c:pt idx="3503">
                  <c:v>13.9192899601137</c:v>
                </c:pt>
                <c:pt idx="3504">
                  <c:v>13.813790972631899</c:v>
                </c:pt>
                <c:pt idx="3505">
                  <c:v>13.5833362005993</c:v>
                </c:pt>
                <c:pt idx="3506">
                  <c:v>13.514660550775501</c:v>
                </c:pt>
                <c:pt idx="3507">
                  <c:v>13.308990190004801</c:v>
                </c:pt>
                <c:pt idx="3508">
                  <c:v>13.096438263959801</c:v>
                </c:pt>
                <c:pt idx="3509">
                  <c:v>13.201231383589001</c:v>
                </c:pt>
                <c:pt idx="3510">
                  <c:v>13.555321594871801</c:v>
                </c:pt>
                <c:pt idx="3511">
                  <c:v>14.2539484698632</c:v>
                </c:pt>
                <c:pt idx="3512">
                  <c:v>14.853081536882801</c:v>
                </c:pt>
                <c:pt idx="3513">
                  <c:v>15.9992083159167</c:v>
                </c:pt>
                <c:pt idx="3514">
                  <c:v>16.982594305009801</c:v>
                </c:pt>
                <c:pt idx="3515">
                  <c:v>17.770935055748101</c:v>
                </c:pt>
                <c:pt idx="3516">
                  <c:v>18.062724325542298</c:v>
                </c:pt>
                <c:pt idx="3517">
                  <c:v>17.956262308726799</c:v>
                </c:pt>
                <c:pt idx="3518">
                  <c:v>17.4571811777882</c:v>
                </c:pt>
                <c:pt idx="3519">
                  <c:v>16.577939651182302</c:v>
                </c:pt>
                <c:pt idx="3520">
                  <c:v>15.5425280025513</c:v>
                </c:pt>
                <c:pt idx="3521">
                  <c:v>14.6073659908884</c:v>
                </c:pt>
                <c:pt idx="3522">
                  <c:v>13.8351991327952</c:v>
                </c:pt>
                <c:pt idx="3523">
                  <c:v>13.428746114234301</c:v>
                </c:pt>
                <c:pt idx="3524">
                  <c:v>13.124787900266201</c:v>
                </c:pt>
                <c:pt idx="3525">
                  <c:v>13.275419574908</c:v>
                </c:pt>
                <c:pt idx="3526">
                  <c:v>13.5667950812699</c:v>
                </c:pt>
                <c:pt idx="3527">
                  <c:v>13.6106329059239</c:v>
                </c:pt>
                <c:pt idx="3528">
                  <c:v>13.321723754476301</c:v>
                </c:pt>
                <c:pt idx="3529">
                  <c:v>13.0526209401757</c:v>
                </c:pt>
                <c:pt idx="3530">
                  <c:v>13.031532930919701</c:v>
                </c:pt>
                <c:pt idx="3531">
                  <c:v>13.4369138775893</c:v>
                </c:pt>
                <c:pt idx="3532">
                  <c:v>13.8339650339181</c:v>
                </c:pt>
                <c:pt idx="3533">
                  <c:v>14.1355925033074</c:v>
                </c:pt>
                <c:pt idx="3534">
                  <c:v>14.6283256160809</c:v>
                </c:pt>
                <c:pt idx="3535">
                  <c:v>15.2074438584714</c:v>
                </c:pt>
                <c:pt idx="3536">
                  <c:v>15.936479646592201</c:v>
                </c:pt>
                <c:pt idx="3537">
                  <c:v>16.7602965774499</c:v>
                </c:pt>
                <c:pt idx="3538">
                  <c:v>16.7909483598599</c:v>
                </c:pt>
                <c:pt idx="3539">
                  <c:v>16.624952596453301</c:v>
                </c:pt>
                <c:pt idx="3540">
                  <c:v>16.723166771559001</c:v>
                </c:pt>
                <c:pt idx="3541">
                  <c:v>16.761896973740399</c:v>
                </c:pt>
                <c:pt idx="3542">
                  <c:v>15.970975496599699</c:v>
                </c:pt>
                <c:pt idx="3543">
                  <c:v>14.9808308901712</c:v>
                </c:pt>
                <c:pt idx="3544">
                  <c:v>14.1821391350887</c:v>
                </c:pt>
                <c:pt idx="3545">
                  <c:v>13.2219232521101</c:v>
                </c:pt>
                <c:pt idx="3546">
                  <c:v>12.4885167241613</c:v>
                </c:pt>
                <c:pt idx="3547">
                  <c:v>11.992650061264699</c:v>
                </c:pt>
                <c:pt idx="3548">
                  <c:v>11.475208778098001</c:v>
                </c:pt>
                <c:pt idx="3549">
                  <c:v>10.9222206691484</c:v>
                </c:pt>
                <c:pt idx="3550">
                  <c:v>10.762868234236199</c:v>
                </c:pt>
                <c:pt idx="3551">
                  <c:v>10.7706602051462</c:v>
                </c:pt>
                <c:pt idx="3552">
                  <c:v>10.7356946415878</c:v>
                </c:pt>
                <c:pt idx="3553">
                  <c:v>10.4808965354521</c:v>
                </c:pt>
                <c:pt idx="3554">
                  <c:v>10.4910326802237</c:v>
                </c:pt>
                <c:pt idx="3555">
                  <c:v>11.0930703375676</c:v>
                </c:pt>
                <c:pt idx="3556">
                  <c:v>12.7425205644432</c:v>
                </c:pt>
                <c:pt idx="3557">
                  <c:v>13.9313866558283</c:v>
                </c:pt>
                <c:pt idx="3558">
                  <c:v>15.241664298490701</c:v>
                </c:pt>
                <c:pt idx="3559">
                  <c:v>16.452814790781801</c:v>
                </c:pt>
                <c:pt idx="3560">
                  <c:v>17.0956300492564</c:v>
                </c:pt>
                <c:pt idx="3561">
                  <c:v>17.415809287991301</c:v>
                </c:pt>
                <c:pt idx="3562">
                  <c:v>18.059847793301099</c:v>
                </c:pt>
                <c:pt idx="3563">
                  <c:v>18.1625738282615</c:v>
                </c:pt>
                <c:pt idx="3564">
                  <c:v>18.071784771579701</c:v>
                </c:pt>
                <c:pt idx="3565">
                  <c:v>17.425084731632801</c:v>
                </c:pt>
                <c:pt idx="3566">
                  <c:v>16.798411245863502</c:v>
                </c:pt>
                <c:pt idx="3567">
                  <c:v>15.9191615828487</c:v>
                </c:pt>
                <c:pt idx="3568">
                  <c:v>14.888260020957301</c:v>
                </c:pt>
                <c:pt idx="3569">
                  <c:v>13.9771912583466</c:v>
                </c:pt>
                <c:pt idx="3570">
                  <c:v>13.336881215006199</c:v>
                </c:pt>
                <c:pt idx="3571">
                  <c:v>12.8970867666274</c:v>
                </c:pt>
                <c:pt idx="3572">
                  <c:v>12.429890784515299</c:v>
                </c:pt>
                <c:pt idx="3573">
                  <c:v>12.012386179632299</c:v>
                </c:pt>
                <c:pt idx="3574">
                  <c:v>11.6689306427426</c:v>
                </c:pt>
                <c:pt idx="3575">
                  <c:v>11.3751175834172</c:v>
                </c:pt>
                <c:pt idx="3576">
                  <c:v>11.1045929369853</c:v>
                </c:pt>
                <c:pt idx="3577">
                  <c:v>11.028808229659401</c:v>
                </c:pt>
                <c:pt idx="3578">
                  <c:v>11.558891679821</c:v>
                </c:pt>
                <c:pt idx="3579">
                  <c:v>12.5257725128097</c:v>
                </c:pt>
                <c:pt idx="3580">
                  <c:v>13.395177419780699</c:v>
                </c:pt>
                <c:pt idx="3581">
                  <c:v>14.689471186849699</c:v>
                </c:pt>
                <c:pt idx="3582">
                  <c:v>16.113508972575101</c:v>
                </c:pt>
                <c:pt idx="3583">
                  <c:v>17.234040538289499</c:v>
                </c:pt>
                <c:pt idx="3584">
                  <c:v>17.268683751105598</c:v>
                </c:pt>
                <c:pt idx="3585">
                  <c:v>17.116604876671399</c:v>
                </c:pt>
                <c:pt idx="3586">
                  <c:v>17.003608692199599</c:v>
                </c:pt>
                <c:pt idx="3587">
                  <c:v>17.216164662807898</c:v>
                </c:pt>
                <c:pt idx="3588">
                  <c:v>17.484064772462499</c:v>
                </c:pt>
                <c:pt idx="3589">
                  <c:v>17.226602844523999</c:v>
                </c:pt>
                <c:pt idx="3590">
                  <c:v>16.521490431003802</c:v>
                </c:pt>
                <c:pt idx="3591">
                  <c:v>15.4378094844368</c:v>
                </c:pt>
                <c:pt idx="3592">
                  <c:v>14.3634481737546</c:v>
                </c:pt>
                <c:pt idx="3593">
                  <c:v>13.6295270654623</c:v>
                </c:pt>
                <c:pt idx="3594">
                  <c:v>13.0818016840186</c:v>
                </c:pt>
                <c:pt idx="3595">
                  <c:v>12.7507725981252</c:v>
                </c:pt>
                <c:pt idx="3596">
                  <c:v>12.566809206534201</c:v>
                </c:pt>
                <c:pt idx="3597">
                  <c:v>12.432545760708599</c:v>
                </c:pt>
                <c:pt idx="3598">
                  <c:v>12.559911340774701</c:v>
                </c:pt>
                <c:pt idx="3599">
                  <c:v>12.9497897155924</c:v>
                </c:pt>
                <c:pt idx="3600">
                  <c:v>13.7730267224351</c:v>
                </c:pt>
                <c:pt idx="3601">
                  <c:v>14.674803741622</c:v>
                </c:pt>
                <c:pt idx="3602">
                  <c:v>14.760706550689299</c:v>
                </c:pt>
                <c:pt idx="3603">
                  <c:v>15.404544420935601</c:v>
                </c:pt>
                <c:pt idx="3604">
                  <c:v>15.1244670773919</c:v>
                </c:pt>
                <c:pt idx="3605">
                  <c:v>15.3708157150233</c:v>
                </c:pt>
                <c:pt idx="3606">
                  <c:v>15.956358191237699</c:v>
                </c:pt>
                <c:pt idx="3607">
                  <c:v>16.1473398314699</c:v>
                </c:pt>
                <c:pt idx="3608">
                  <c:v>15.6132458138873</c:v>
                </c:pt>
                <c:pt idx="3609">
                  <c:v>15.163666352540501</c:v>
                </c:pt>
                <c:pt idx="3610">
                  <c:v>14.8119694259887</c:v>
                </c:pt>
                <c:pt idx="3611">
                  <c:v>14.5995408270668</c:v>
                </c:pt>
                <c:pt idx="3612">
                  <c:v>14.776731142640299</c:v>
                </c:pt>
                <c:pt idx="3613">
                  <c:v>15.2908371373458</c:v>
                </c:pt>
                <c:pt idx="3614">
                  <c:v>15.2083204312459</c:v>
                </c:pt>
                <c:pt idx="3615">
                  <c:v>14.591858577902</c:v>
                </c:pt>
                <c:pt idx="3616">
                  <c:v>13.9762320557354</c:v>
                </c:pt>
                <c:pt idx="3617">
                  <c:v>13.4613417908537</c:v>
                </c:pt>
                <c:pt idx="3618">
                  <c:v>12.9360270598272</c:v>
                </c:pt>
                <c:pt idx="3619">
                  <c:v>12.603024139474901</c:v>
                </c:pt>
                <c:pt idx="3620">
                  <c:v>12.256627666396801</c:v>
                </c:pt>
                <c:pt idx="3621">
                  <c:v>12.0466880779615</c:v>
                </c:pt>
                <c:pt idx="3622">
                  <c:v>12.079445631991501</c:v>
                </c:pt>
                <c:pt idx="3623">
                  <c:v>12.3010919429284</c:v>
                </c:pt>
                <c:pt idx="3624">
                  <c:v>12.9874390954196</c:v>
                </c:pt>
                <c:pt idx="3625">
                  <c:v>12.7625701274735</c:v>
                </c:pt>
                <c:pt idx="3626">
                  <c:v>12.3227839649293</c:v>
                </c:pt>
                <c:pt idx="3627">
                  <c:v>11.8615585598953</c:v>
                </c:pt>
                <c:pt idx="3628">
                  <c:v>12.269246372033001</c:v>
                </c:pt>
                <c:pt idx="3629">
                  <c:v>13.2155705506665</c:v>
                </c:pt>
                <c:pt idx="3630">
                  <c:v>14.036954138685701</c:v>
                </c:pt>
                <c:pt idx="3631">
                  <c:v>15.155300719164799</c:v>
                </c:pt>
                <c:pt idx="3632">
                  <c:v>16.298702882911499</c:v>
                </c:pt>
                <c:pt idx="3633">
                  <c:v>17.030465098620699</c:v>
                </c:pt>
                <c:pt idx="3634">
                  <c:v>17.394242198518601</c:v>
                </c:pt>
                <c:pt idx="3635">
                  <c:v>17.0473795187877</c:v>
                </c:pt>
                <c:pt idx="3636">
                  <c:v>17.0977980383059</c:v>
                </c:pt>
                <c:pt idx="3637">
                  <c:v>16.244756381528699</c:v>
                </c:pt>
                <c:pt idx="3638">
                  <c:v>15.6497819499388</c:v>
                </c:pt>
                <c:pt idx="3639">
                  <c:v>14.984037073936101</c:v>
                </c:pt>
                <c:pt idx="3640">
                  <c:v>14.122535452599299</c:v>
                </c:pt>
                <c:pt idx="3641">
                  <c:v>13.294340125493401</c:v>
                </c:pt>
                <c:pt idx="3642">
                  <c:v>12.4887557796292</c:v>
                </c:pt>
                <c:pt idx="3643">
                  <c:v>12.408882397428201</c:v>
                </c:pt>
                <c:pt idx="3644">
                  <c:v>12.1615562691566</c:v>
                </c:pt>
                <c:pt idx="3645">
                  <c:v>12.0954525689998</c:v>
                </c:pt>
                <c:pt idx="3646">
                  <c:v>11.8939711310072</c:v>
                </c:pt>
                <c:pt idx="3647">
                  <c:v>11.7884878630733</c:v>
                </c:pt>
                <c:pt idx="3648">
                  <c:v>11.759812577629599</c:v>
                </c:pt>
                <c:pt idx="3649">
                  <c:v>11.545563692546301</c:v>
                </c:pt>
                <c:pt idx="3650">
                  <c:v>11.5855555766497</c:v>
                </c:pt>
                <c:pt idx="3651">
                  <c:v>11.8935098902753</c:v>
                </c:pt>
                <c:pt idx="3652">
                  <c:v>12.4737711153295</c:v>
                </c:pt>
                <c:pt idx="3653">
                  <c:v>13.2136365372565</c:v>
                </c:pt>
                <c:pt idx="3654">
                  <c:v>13.996781827966901</c:v>
                </c:pt>
                <c:pt idx="3655">
                  <c:v>14.6593940151552</c:v>
                </c:pt>
                <c:pt idx="3656">
                  <c:v>15.7204383314479</c:v>
                </c:pt>
                <c:pt idx="3657">
                  <c:v>16.224522353543001</c:v>
                </c:pt>
                <c:pt idx="3658">
                  <c:v>15.8399235684397</c:v>
                </c:pt>
                <c:pt idx="3659">
                  <c:v>15.8657231250134</c:v>
                </c:pt>
                <c:pt idx="3660">
                  <c:v>16.400088718038099</c:v>
                </c:pt>
                <c:pt idx="3661">
                  <c:v>16.386830524750401</c:v>
                </c:pt>
                <c:pt idx="3662">
                  <c:v>15.899683864569701</c:v>
                </c:pt>
                <c:pt idx="3663">
                  <c:v>15.402613285152899</c:v>
                </c:pt>
                <c:pt idx="3664">
                  <c:v>14.7097477694874</c:v>
                </c:pt>
                <c:pt idx="3665">
                  <c:v>14.1970761226825</c:v>
                </c:pt>
                <c:pt idx="3666">
                  <c:v>13.886239172132999</c:v>
                </c:pt>
                <c:pt idx="3667">
                  <c:v>13.573696984240501</c:v>
                </c:pt>
                <c:pt idx="3668">
                  <c:v>13.2017979342506</c:v>
                </c:pt>
                <c:pt idx="3669">
                  <c:v>12.9975518447828</c:v>
                </c:pt>
                <c:pt idx="3670">
                  <c:v>13.187226339706299</c:v>
                </c:pt>
                <c:pt idx="3671">
                  <c:v>12.945144867288301</c:v>
                </c:pt>
                <c:pt idx="3672">
                  <c:v>12.7770565278165</c:v>
                </c:pt>
                <c:pt idx="3673">
                  <c:v>13.003478178019</c:v>
                </c:pt>
                <c:pt idx="3674">
                  <c:v>12.8208745865662</c:v>
                </c:pt>
                <c:pt idx="3675">
                  <c:v>13.5196721110824</c:v>
                </c:pt>
                <c:pt idx="3676">
                  <c:v>14.3936384030567</c:v>
                </c:pt>
                <c:pt idx="3677">
                  <c:v>15.364187558045799</c:v>
                </c:pt>
                <c:pt idx="3678">
                  <c:v>16.4389897047656</c:v>
                </c:pt>
                <c:pt idx="3679">
                  <c:v>17.473615467091101</c:v>
                </c:pt>
                <c:pt idx="3680">
                  <c:v>18.605819579431099</c:v>
                </c:pt>
                <c:pt idx="3681">
                  <c:v>19.431042447702499</c:v>
                </c:pt>
                <c:pt idx="3682">
                  <c:v>19.94619752721</c:v>
                </c:pt>
                <c:pt idx="3683">
                  <c:v>20.365504728169601</c:v>
                </c:pt>
                <c:pt idx="3684">
                  <c:v>20.281633568597101</c:v>
                </c:pt>
                <c:pt idx="3685">
                  <c:v>19.3084107430012</c:v>
                </c:pt>
                <c:pt idx="3686">
                  <c:v>18.442235633105302</c:v>
                </c:pt>
                <c:pt idx="3687">
                  <c:v>17.725287786186001</c:v>
                </c:pt>
                <c:pt idx="3688">
                  <c:v>16.684095215089901</c:v>
                </c:pt>
                <c:pt idx="3689">
                  <c:v>15.692152087221899</c:v>
                </c:pt>
                <c:pt idx="3690">
                  <c:v>15.077057723678299</c:v>
                </c:pt>
                <c:pt idx="3691">
                  <c:v>14.9620313624243</c:v>
                </c:pt>
                <c:pt idx="3692">
                  <c:v>15.432932338168699</c:v>
                </c:pt>
                <c:pt idx="3693">
                  <c:v>14.5387910492061</c:v>
                </c:pt>
                <c:pt idx="3694">
                  <c:v>14.7533644631563</c:v>
                </c:pt>
                <c:pt idx="3695">
                  <c:v>14.122188633482899</c:v>
                </c:pt>
                <c:pt idx="3696">
                  <c:v>14.458753552108501</c:v>
                </c:pt>
                <c:pt idx="3697">
                  <c:v>14.371117494267001</c:v>
                </c:pt>
                <c:pt idx="3698">
                  <c:v>14.353334978404201</c:v>
                </c:pt>
                <c:pt idx="3699">
                  <c:v>14.101388543742701</c:v>
                </c:pt>
                <c:pt idx="3700">
                  <c:v>14.055127126749101</c:v>
                </c:pt>
                <c:pt idx="3701">
                  <c:v>14.315902436245301</c:v>
                </c:pt>
                <c:pt idx="3702">
                  <c:v>14.8380446234101</c:v>
                </c:pt>
                <c:pt idx="3703">
                  <c:v>15.128166867251901</c:v>
                </c:pt>
                <c:pt idx="3704">
                  <c:v>15.493735326185099</c:v>
                </c:pt>
                <c:pt idx="3705">
                  <c:v>15.0956664383038</c:v>
                </c:pt>
                <c:pt idx="3706">
                  <c:v>15.0149224551557</c:v>
                </c:pt>
                <c:pt idx="3707">
                  <c:v>16.4733816751646</c:v>
                </c:pt>
                <c:pt idx="3708">
                  <c:v>16.9280475958113</c:v>
                </c:pt>
                <c:pt idx="3709">
                  <c:v>17.3965522223743</c:v>
                </c:pt>
                <c:pt idx="3710">
                  <c:v>17.33127253384</c:v>
                </c:pt>
                <c:pt idx="3711">
                  <c:v>16.014845905895001</c:v>
                </c:pt>
                <c:pt idx="3712">
                  <c:v>15.0175986983404</c:v>
                </c:pt>
                <c:pt idx="3713">
                  <c:v>14.383743539991899</c:v>
                </c:pt>
                <c:pt idx="3714">
                  <c:v>13.771575549299399</c:v>
                </c:pt>
                <c:pt idx="3715">
                  <c:v>13.415372213748499</c:v>
                </c:pt>
                <c:pt idx="3716">
                  <c:v>13.0290428864304</c:v>
                </c:pt>
                <c:pt idx="3717">
                  <c:v>12.7682263643397</c:v>
                </c:pt>
                <c:pt idx="3718">
                  <c:v>12.4741099723849</c:v>
                </c:pt>
                <c:pt idx="3719">
                  <c:v>12.259926240909</c:v>
                </c:pt>
                <c:pt idx="3720">
                  <c:v>12.028817714738601</c:v>
                </c:pt>
                <c:pt idx="3721">
                  <c:v>11.958499479781199</c:v>
                </c:pt>
                <c:pt idx="3722">
                  <c:v>12.1251600201557</c:v>
                </c:pt>
                <c:pt idx="3723">
                  <c:v>12.8751609252515</c:v>
                </c:pt>
                <c:pt idx="3724">
                  <c:v>13.721591087274801</c:v>
                </c:pt>
                <c:pt idx="3725">
                  <c:v>14.5128947165828</c:v>
                </c:pt>
                <c:pt idx="3726">
                  <c:v>15.3672871902704</c:v>
                </c:pt>
                <c:pt idx="3727">
                  <c:v>16.235731560151201</c:v>
                </c:pt>
                <c:pt idx="3728">
                  <c:v>17.029830215450499</c:v>
                </c:pt>
                <c:pt idx="3729">
                  <c:v>17.706980339021001</c:v>
                </c:pt>
                <c:pt idx="3730">
                  <c:v>17.940393593514202</c:v>
                </c:pt>
                <c:pt idx="3731">
                  <c:v>18.024156820085601</c:v>
                </c:pt>
                <c:pt idx="3732">
                  <c:v>18.2392428071682</c:v>
                </c:pt>
                <c:pt idx="3733">
                  <c:v>18.039662047952</c:v>
                </c:pt>
                <c:pt idx="3734">
                  <c:v>17.232099098723701</c:v>
                </c:pt>
                <c:pt idx="3735">
                  <c:v>16.584518488320299</c:v>
                </c:pt>
                <c:pt idx="3736">
                  <c:v>15.595853057273301</c:v>
                </c:pt>
                <c:pt idx="3737">
                  <c:v>14.6475745048152</c:v>
                </c:pt>
                <c:pt idx="3738">
                  <c:v>14.063896487719299</c:v>
                </c:pt>
                <c:pt idx="3739">
                  <c:v>13.648357985375601</c:v>
                </c:pt>
                <c:pt idx="3740">
                  <c:v>13.320052035830001</c:v>
                </c:pt>
                <c:pt idx="3741">
                  <c:v>12.966168495962</c:v>
                </c:pt>
                <c:pt idx="3742">
                  <c:v>12.615975515748</c:v>
                </c:pt>
                <c:pt idx="3743">
                  <c:v>12.217802078869401</c:v>
                </c:pt>
                <c:pt idx="3744">
                  <c:v>12.1544391545313</c:v>
                </c:pt>
                <c:pt idx="3745">
                  <c:v>11.9084965060173</c:v>
                </c:pt>
                <c:pt idx="3746">
                  <c:v>11.7953345188723</c:v>
                </c:pt>
                <c:pt idx="3747">
                  <c:v>12.182151304612299</c:v>
                </c:pt>
                <c:pt idx="3748">
                  <c:v>13.082950554531401</c:v>
                </c:pt>
                <c:pt idx="3749">
                  <c:v>13.692410381511801</c:v>
                </c:pt>
                <c:pt idx="3750">
                  <c:v>14.501250448154099</c:v>
                </c:pt>
                <c:pt idx="3751">
                  <c:v>15.458103706724501</c:v>
                </c:pt>
                <c:pt idx="3752">
                  <c:v>16.178559768402799</c:v>
                </c:pt>
                <c:pt idx="3753">
                  <c:v>17.211600613565398</c:v>
                </c:pt>
                <c:pt idx="3754">
                  <c:v>17.620494172107499</c:v>
                </c:pt>
                <c:pt idx="3755">
                  <c:v>17.580050876967402</c:v>
                </c:pt>
                <c:pt idx="3756">
                  <c:v>17.169625196740402</c:v>
                </c:pt>
                <c:pt idx="3757">
                  <c:v>16.598452729999899</c:v>
                </c:pt>
                <c:pt idx="3758">
                  <c:v>16.132193602677201</c:v>
                </c:pt>
                <c:pt idx="3759">
                  <c:v>15.3434209810474</c:v>
                </c:pt>
                <c:pt idx="3760">
                  <c:v>14.337211188409199</c:v>
                </c:pt>
                <c:pt idx="3761">
                  <c:v>13.5702403499625</c:v>
                </c:pt>
                <c:pt idx="3762">
                  <c:v>12.945251381875</c:v>
                </c:pt>
                <c:pt idx="3763">
                  <c:v>12.4898960573574</c:v>
                </c:pt>
                <c:pt idx="3764">
                  <c:v>12.1207849474307</c:v>
                </c:pt>
                <c:pt idx="3765">
                  <c:v>11.6487977752733</c:v>
                </c:pt>
                <c:pt idx="3766">
                  <c:v>11.2230209180023</c:v>
                </c:pt>
                <c:pt idx="3767">
                  <c:v>10.738840751013401</c:v>
                </c:pt>
                <c:pt idx="3768">
                  <c:v>10.308853759512299</c:v>
                </c:pt>
                <c:pt idx="3769">
                  <c:v>9.94543382951138</c:v>
                </c:pt>
                <c:pt idx="3770">
                  <c:v>10.0445215915002</c:v>
                </c:pt>
                <c:pt idx="3771">
                  <c:v>10.7769833156004</c:v>
                </c:pt>
                <c:pt idx="3772">
                  <c:v>12.019205315526699</c:v>
                </c:pt>
                <c:pt idx="3773">
                  <c:v>13.517760292680901</c:v>
                </c:pt>
                <c:pt idx="3774">
                  <c:v>14.8733521132761</c:v>
                </c:pt>
                <c:pt idx="3775">
                  <c:v>15.9724805272251</c:v>
                </c:pt>
                <c:pt idx="3776">
                  <c:v>16.335632643333199</c:v>
                </c:pt>
                <c:pt idx="3777">
                  <c:v>16.408147219219</c:v>
                </c:pt>
                <c:pt idx="3778">
                  <c:v>16.528194051857501</c:v>
                </c:pt>
                <c:pt idx="3779">
                  <c:v>16.448937704491701</c:v>
                </c:pt>
                <c:pt idx="3780">
                  <c:v>15.8518325281253</c:v>
                </c:pt>
                <c:pt idx="3781">
                  <c:v>14.928563400157699</c:v>
                </c:pt>
                <c:pt idx="3782">
                  <c:v>14.4904266068159</c:v>
                </c:pt>
                <c:pt idx="3783">
                  <c:v>13.898122358646599</c:v>
                </c:pt>
                <c:pt idx="3784">
                  <c:v>13.172475318350701</c:v>
                </c:pt>
                <c:pt idx="3785">
                  <c:v>12.2394637310876</c:v>
                </c:pt>
                <c:pt idx="3786">
                  <c:v>11.7017820531632</c:v>
                </c:pt>
                <c:pt idx="3787">
                  <c:v>11.4092075103892</c:v>
                </c:pt>
                <c:pt idx="3788">
                  <c:v>11.119264597291799</c:v>
                </c:pt>
                <c:pt idx="3789">
                  <c:v>10.829326887562701</c:v>
                </c:pt>
                <c:pt idx="3790">
                  <c:v>10.677339552169901</c:v>
                </c:pt>
                <c:pt idx="3791">
                  <c:v>11.323910408347301</c:v>
                </c:pt>
                <c:pt idx="3792">
                  <c:v>12.047189451280399</c:v>
                </c:pt>
                <c:pt idx="3793">
                  <c:v>11.8514464907656</c:v>
                </c:pt>
                <c:pt idx="3794">
                  <c:v>11.8455346300345</c:v>
                </c:pt>
                <c:pt idx="3795">
                  <c:v>12.2868961606026</c:v>
                </c:pt>
                <c:pt idx="3796">
                  <c:v>12.8404229063724</c:v>
                </c:pt>
                <c:pt idx="3797">
                  <c:v>13.851862769608401</c:v>
                </c:pt>
                <c:pt idx="3798">
                  <c:v>15.011784590367601</c:v>
                </c:pt>
                <c:pt idx="3799">
                  <c:v>16.153381755086201</c:v>
                </c:pt>
                <c:pt idx="3800">
                  <c:v>16.6888964427914</c:v>
                </c:pt>
                <c:pt idx="3801">
                  <c:v>17.216682196424799</c:v>
                </c:pt>
                <c:pt idx="3802">
                  <c:v>17.3214965785054</c:v>
                </c:pt>
                <c:pt idx="3803">
                  <c:v>17.613054926222802</c:v>
                </c:pt>
                <c:pt idx="3804">
                  <c:v>17.579622245746901</c:v>
                </c:pt>
                <c:pt idx="3805">
                  <c:v>17.134598249869001</c:v>
                </c:pt>
                <c:pt idx="3806">
                  <c:v>16.473856394617702</c:v>
                </c:pt>
                <c:pt idx="3807">
                  <c:v>15.6193342799889</c:v>
                </c:pt>
                <c:pt idx="3808">
                  <c:v>14.897940470121901</c:v>
                </c:pt>
                <c:pt idx="3809">
                  <c:v>14.204494980337801</c:v>
                </c:pt>
                <c:pt idx="3810">
                  <c:v>13.8095873735776</c:v>
                </c:pt>
                <c:pt idx="3811">
                  <c:v>13.545292431069999</c:v>
                </c:pt>
                <c:pt idx="3812">
                  <c:v>13.3139190005614</c:v>
                </c:pt>
                <c:pt idx="3813">
                  <c:v>13.2041412469703</c:v>
                </c:pt>
                <c:pt idx="3814">
                  <c:v>12.646141363645</c:v>
                </c:pt>
                <c:pt idx="3815">
                  <c:v>12.478306166516299</c:v>
                </c:pt>
                <c:pt idx="3816">
                  <c:v>12.316658499334499</c:v>
                </c:pt>
                <c:pt idx="3817">
                  <c:v>12.2442112080321</c:v>
                </c:pt>
                <c:pt idx="3818">
                  <c:v>12.3295560256096</c:v>
                </c:pt>
                <c:pt idx="3819">
                  <c:v>12.6556029117025</c:v>
                </c:pt>
                <c:pt idx="3820">
                  <c:v>13.2923720578108</c:v>
                </c:pt>
                <c:pt idx="3821">
                  <c:v>14.3013529695092</c:v>
                </c:pt>
                <c:pt idx="3822">
                  <c:v>15.565211234901801</c:v>
                </c:pt>
                <c:pt idx="3823">
                  <c:v>16.432141274767599</c:v>
                </c:pt>
                <c:pt idx="3824">
                  <c:v>17.459281957121402</c:v>
                </c:pt>
                <c:pt idx="3825">
                  <c:v>17.823043151610101</c:v>
                </c:pt>
                <c:pt idx="3826">
                  <c:v>18.386250826550299</c:v>
                </c:pt>
                <c:pt idx="3827">
                  <c:v>18.7131180252319</c:v>
                </c:pt>
                <c:pt idx="3828">
                  <c:v>18.516464332424601</c:v>
                </c:pt>
                <c:pt idx="3829">
                  <c:v>17.281689483311599</c:v>
                </c:pt>
                <c:pt idx="3830">
                  <c:v>16.347769214051802</c:v>
                </c:pt>
                <c:pt idx="3831">
                  <c:v>15.577451978212601</c:v>
                </c:pt>
                <c:pt idx="3832">
                  <c:v>14.572232114713399</c:v>
                </c:pt>
                <c:pt idx="3833">
                  <c:v>13.5724316881384</c:v>
                </c:pt>
                <c:pt idx="3834">
                  <c:v>13.0538408267959</c:v>
                </c:pt>
                <c:pt idx="3835">
                  <c:v>12.4836192627948</c:v>
                </c:pt>
                <c:pt idx="3836">
                  <c:v>12.143173353122499</c:v>
                </c:pt>
                <c:pt idx="3837">
                  <c:v>11.8624168045713</c:v>
                </c:pt>
                <c:pt idx="3838">
                  <c:v>11.410312934555099</c:v>
                </c:pt>
                <c:pt idx="3839">
                  <c:v>10.914562157408501</c:v>
                </c:pt>
                <c:pt idx="3840">
                  <c:v>10.175909902826101</c:v>
                </c:pt>
                <c:pt idx="3841">
                  <c:v>9.8274755910787892</c:v>
                </c:pt>
                <c:pt idx="3842">
                  <c:v>10.0197728624258</c:v>
                </c:pt>
                <c:pt idx="3843">
                  <c:v>11.226496266172299</c:v>
                </c:pt>
                <c:pt idx="3844">
                  <c:v>12.9267228821335</c:v>
                </c:pt>
                <c:pt idx="3845">
                  <c:v>14.4706230797364</c:v>
                </c:pt>
                <c:pt idx="3846">
                  <c:v>15.9623229669143</c:v>
                </c:pt>
                <c:pt idx="3847">
                  <c:v>15.4827051807312</c:v>
                </c:pt>
                <c:pt idx="3848">
                  <c:v>15.730864875397</c:v>
                </c:pt>
                <c:pt idx="3849">
                  <c:v>15.7646951863432</c:v>
                </c:pt>
                <c:pt idx="3850">
                  <c:v>15.580650469334</c:v>
                </c:pt>
                <c:pt idx="3851">
                  <c:v>14.752644409742</c:v>
                </c:pt>
                <c:pt idx="3852">
                  <c:v>14.238556925014599</c:v>
                </c:pt>
                <c:pt idx="3853">
                  <c:v>13.7824942759944</c:v>
                </c:pt>
                <c:pt idx="3854">
                  <c:v>13.051413214851101</c:v>
                </c:pt>
                <c:pt idx="3855">
                  <c:v>12.551650051128901</c:v>
                </c:pt>
                <c:pt idx="3856">
                  <c:v>11.8584095407252</c:v>
                </c:pt>
                <c:pt idx="3857">
                  <c:v>10.8439325131099</c:v>
                </c:pt>
                <c:pt idx="3858">
                  <c:v>10.174287169519699</c:v>
                </c:pt>
                <c:pt idx="3859">
                  <c:v>9.8753196183398195</c:v>
                </c:pt>
                <c:pt idx="3860">
                  <c:v>9.5984588079113902</c:v>
                </c:pt>
                <c:pt idx="3861">
                  <c:v>9.1030847407602806</c:v>
                </c:pt>
                <c:pt idx="3862">
                  <c:v>8.9274539522895804</c:v>
                </c:pt>
                <c:pt idx="3863">
                  <c:v>8.8664831802779798</c:v>
                </c:pt>
                <c:pt idx="3864">
                  <c:v>8.7270335787739004</c:v>
                </c:pt>
                <c:pt idx="3865">
                  <c:v>8.4468134706315201</c:v>
                </c:pt>
                <c:pt idx="3866">
                  <c:v>8.6594559134656102</c:v>
                </c:pt>
                <c:pt idx="3867">
                  <c:v>9.7446143041335596</c:v>
                </c:pt>
                <c:pt idx="3868">
                  <c:v>11.2843035309096</c:v>
                </c:pt>
                <c:pt idx="3869">
                  <c:v>12.911692419286799</c:v>
                </c:pt>
                <c:pt idx="3870">
                  <c:v>14.515563198627101</c:v>
                </c:pt>
                <c:pt idx="3871">
                  <c:v>15.971976182092</c:v>
                </c:pt>
                <c:pt idx="3872">
                  <c:v>17.011046665188001</c:v>
                </c:pt>
                <c:pt idx="3873">
                  <c:v>17.107587485139302</c:v>
                </c:pt>
                <c:pt idx="3874">
                  <c:v>16.672943965088201</c:v>
                </c:pt>
                <c:pt idx="3875">
                  <c:v>15.791859618855201</c:v>
                </c:pt>
                <c:pt idx="3876">
                  <c:v>15.204327289784899</c:v>
                </c:pt>
                <c:pt idx="3877">
                  <c:v>15.287919373164099</c:v>
                </c:pt>
                <c:pt idx="3878">
                  <c:v>14.8740651428396</c:v>
                </c:pt>
                <c:pt idx="3879">
                  <c:v>13.9374491629282</c:v>
                </c:pt>
                <c:pt idx="3880">
                  <c:v>12.786621647190399</c:v>
                </c:pt>
                <c:pt idx="3881">
                  <c:v>11.4540020390648</c:v>
                </c:pt>
                <c:pt idx="3882">
                  <c:v>10.3534529783617</c:v>
                </c:pt>
                <c:pt idx="3883">
                  <c:v>9.7013932233697808</c:v>
                </c:pt>
                <c:pt idx="3884">
                  <c:v>9.4035731044067603</c:v>
                </c:pt>
                <c:pt idx="3885">
                  <c:v>9.0126977449782295</c:v>
                </c:pt>
                <c:pt idx="3886">
                  <c:v>8.6447077150767502</c:v>
                </c:pt>
                <c:pt idx="3887">
                  <c:v>7.8440553584021</c:v>
                </c:pt>
                <c:pt idx="3888">
                  <c:v>8.4515383774381405</c:v>
                </c:pt>
                <c:pt idx="3889">
                  <c:v>8.3750113615678501</c:v>
                </c:pt>
                <c:pt idx="3890">
                  <c:v>8.3932302473132392</c:v>
                </c:pt>
                <c:pt idx="3891">
                  <c:v>9.57642075380355</c:v>
                </c:pt>
                <c:pt idx="3892">
                  <c:v>11.841486579546601</c:v>
                </c:pt>
                <c:pt idx="3893">
                  <c:v>13.2856767247984</c:v>
                </c:pt>
                <c:pt idx="3894">
                  <c:v>15.0054834704253</c:v>
                </c:pt>
                <c:pt idx="3895">
                  <c:v>15.823391810177201</c:v>
                </c:pt>
                <c:pt idx="3896">
                  <c:v>16.537735346765999</c:v>
                </c:pt>
                <c:pt idx="3897">
                  <c:v>16.990529730010898</c:v>
                </c:pt>
                <c:pt idx="3898">
                  <c:v>17.219868909142999</c:v>
                </c:pt>
                <c:pt idx="3899">
                  <c:v>16.8949464198374</c:v>
                </c:pt>
                <c:pt idx="3900">
                  <c:v>16.664238331944599</c:v>
                </c:pt>
                <c:pt idx="3901">
                  <c:v>16.170084684590901</c:v>
                </c:pt>
                <c:pt idx="3902">
                  <c:v>15.6504110012169</c:v>
                </c:pt>
                <c:pt idx="3903">
                  <c:v>14.8451676161151</c:v>
                </c:pt>
                <c:pt idx="3904">
                  <c:v>13.614266687863701</c:v>
                </c:pt>
                <c:pt idx="3905">
                  <c:v>12.5869021487857</c:v>
                </c:pt>
                <c:pt idx="3906">
                  <c:v>11.798031309552201</c:v>
                </c:pt>
                <c:pt idx="3907">
                  <c:v>10.9961662045792</c:v>
                </c:pt>
                <c:pt idx="3908">
                  <c:v>10.376390985332099</c:v>
                </c:pt>
                <c:pt idx="3909">
                  <c:v>9.9277863267273805</c:v>
                </c:pt>
                <c:pt idx="3910">
                  <c:v>9.3877076932656998</c:v>
                </c:pt>
                <c:pt idx="3911">
                  <c:v>9.0120736835204998</c:v>
                </c:pt>
                <c:pt idx="3912">
                  <c:v>9.2861825123699795</c:v>
                </c:pt>
                <c:pt idx="3913">
                  <c:v>9.3838716823439707</c:v>
                </c:pt>
                <c:pt idx="3914">
                  <c:v>9.2304159465215001</c:v>
                </c:pt>
                <c:pt idx="3915">
                  <c:v>11.138882977205499</c:v>
                </c:pt>
                <c:pt idx="3916">
                  <c:v>13.3069830441191</c:v>
                </c:pt>
                <c:pt idx="3917">
                  <c:v>14.614735205596499</c:v>
                </c:pt>
                <c:pt idx="3918">
                  <c:v>15.982679193319299</c:v>
                </c:pt>
                <c:pt idx="3919">
                  <c:v>16.742918338793899</c:v>
                </c:pt>
                <c:pt idx="3920">
                  <c:v>16.992494387842601</c:v>
                </c:pt>
                <c:pt idx="3921">
                  <c:v>17.251903129296501</c:v>
                </c:pt>
                <c:pt idx="3922">
                  <c:v>17.559130275626998</c:v>
                </c:pt>
                <c:pt idx="3923">
                  <c:v>17.4956537161424</c:v>
                </c:pt>
                <c:pt idx="3924">
                  <c:v>17.6413921684622</c:v>
                </c:pt>
                <c:pt idx="3925">
                  <c:v>17.530922971410799</c:v>
                </c:pt>
                <c:pt idx="3926">
                  <c:v>16.9025685036267</c:v>
                </c:pt>
                <c:pt idx="3927">
                  <c:v>15.693610232601801</c:v>
                </c:pt>
                <c:pt idx="3928">
                  <c:v>14.1770989001303</c:v>
                </c:pt>
                <c:pt idx="3929">
                  <c:v>13.004766182789901</c:v>
                </c:pt>
                <c:pt idx="3930">
                  <c:v>12.0956741257848</c:v>
                </c:pt>
                <c:pt idx="3931">
                  <c:v>11.1601303037229</c:v>
                </c:pt>
                <c:pt idx="3932">
                  <c:v>10.5445127918621</c:v>
                </c:pt>
                <c:pt idx="3933">
                  <c:v>10.267236614666899</c:v>
                </c:pt>
                <c:pt idx="3934">
                  <c:v>9.7967241662169808</c:v>
                </c:pt>
                <c:pt idx="3935">
                  <c:v>9.6453015696717497</c:v>
                </c:pt>
                <c:pt idx="3936">
                  <c:v>9.7673272836874592</c:v>
                </c:pt>
                <c:pt idx="3937">
                  <c:v>9.9801717493578792</c:v>
                </c:pt>
                <c:pt idx="3938">
                  <c:v>10.412040471621401</c:v>
                </c:pt>
                <c:pt idx="3939">
                  <c:v>11.986821671017401</c:v>
                </c:pt>
                <c:pt idx="3940">
                  <c:v>13.993369462663599</c:v>
                </c:pt>
                <c:pt idx="3941">
                  <c:v>15.3105909153689</c:v>
                </c:pt>
                <c:pt idx="3942">
                  <c:v>16.704461813524802</c:v>
                </c:pt>
                <c:pt idx="3943">
                  <c:v>17.3792931121118</c:v>
                </c:pt>
                <c:pt idx="3944">
                  <c:v>17.766815592139199</c:v>
                </c:pt>
                <c:pt idx="3945">
                  <c:v>18.0263273645248</c:v>
                </c:pt>
                <c:pt idx="3946">
                  <c:v>18.1534749289041</c:v>
                </c:pt>
                <c:pt idx="3947">
                  <c:v>18.5833160657638</c:v>
                </c:pt>
                <c:pt idx="3948">
                  <c:v>18.650066024431901</c:v>
                </c:pt>
                <c:pt idx="3949">
                  <c:v>18.157115396079199</c:v>
                </c:pt>
                <c:pt idx="3950">
                  <c:v>17.3835100153597</c:v>
                </c:pt>
                <c:pt idx="3951">
                  <c:v>16.177036695890401</c:v>
                </c:pt>
                <c:pt idx="3952">
                  <c:v>14.560859305927799</c:v>
                </c:pt>
                <c:pt idx="3953">
                  <c:v>13.6321329376966</c:v>
                </c:pt>
                <c:pt idx="3954">
                  <c:v>12.7814419817235</c:v>
                </c:pt>
                <c:pt idx="3955">
                  <c:v>12.1046556176448</c:v>
                </c:pt>
                <c:pt idx="3956">
                  <c:v>11.507415148227899</c:v>
                </c:pt>
                <c:pt idx="3957">
                  <c:v>11.164362479309901</c:v>
                </c:pt>
                <c:pt idx="3958">
                  <c:v>11.924478913720799</c:v>
                </c:pt>
                <c:pt idx="3959">
                  <c:v>12.4573272542175</c:v>
                </c:pt>
                <c:pt idx="3960">
                  <c:v>12.709948657387701</c:v>
                </c:pt>
                <c:pt idx="3961">
                  <c:v>12.8761988415382</c:v>
                </c:pt>
                <c:pt idx="3962">
                  <c:v>12.8879837445382</c:v>
                </c:pt>
                <c:pt idx="3963">
                  <c:v>12.637101852513201</c:v>
                </c:pt>
                <c:pt idx="3964">
                  <c:v>12.9711600058817</c:v>
                </c:pt>
                <c:pt idx="3965">
                  <c:v>13.220860009763999</c:v>
                </c:pt>
                <c:pt idx="3966">
                  <c:v>12.9830756578238</c:v>
                </c:pt>
                <c:pt idx="3967">
                  <c:v>12.856520148593599</c:v>
                </c:pt>
                <c:pt idx="3968">
                  <c:v>13.089894678794</c:v>
                </c:pt>
                <c:pt idx="3969">
                  <c:v>12.9945560488888</c:v>
                </c:pt>
                <c:pt idx="3970">
                  <c:v>12.762322228938499</c:v>
                </c:pt>
                <c:pt idx="3971">
                  <c:v>12.8104349191794</c:v>
                </c:pt>
                <c:pt idx="3972">
                  <c:v>12.8468904027307</c:v>
                </c:pt>
                <c:pt idx="3973">
                  <c:v>12.828970080563399</c:v>
                </c:pt>
                <c:pt idx="3974">
                  <c:v>12.8130538856581</c:v>
                </c:pt>
                <c:pt idx="3975">
                  <c:v>12.6824450925552</c:v>
                </c:pt>
                <c:pt idx="3976">
                  <c:v>12.606440750697701</c:v>
                </c:pt>
                <c:pt idx="3977">
                  <c:v>12.3961453632733</c:v>
                </c:pt>
                <c:pt idx="3978">
                  <c:v>12.2396414398613</c:v>
                </c:pt>
                <c:pt idx="3979">
                  <c:v>12.549754144616699</c:v>
                </c:pt>
                <c:pt idx="3980">
                  <c:v>12.465058995222501</c:v>
                </c:pt>
                <c:pt idx="3981">
                  <c:v>12.317111300709399</c:v>
                </c:pt>
                <c:pt idx="3982">
                  <c:v>12.0454950634039</c:v>
                </c:pt>
                <c:pt idx="3983">
                  <c:v>11.793791425842</c:v>
                </c:pt>
                <c:pt idx="3984">
                  <c:v>11.3207794086949</c:v>
                </c:pt>
                <c:pt idx="3985">
                  <c:v>10.9458607330482</c:v>
                </c:pt>
                <c:pt idx="3986">
                  <c:v>10.7644185989957</c:v>
                </c:pt>
                <c:pt idx="3987">
                  <c:v>11.4856122653773</c:v>
                </c:pt>
                <c:pt idx="3988">
                  <c:v>13.1352061934488</c:v>
                </c:pt>
                <c:pt idx="3989">
                  <c:v>14.880231392599001</c:v>
                </c:pt>
                <c:pt idx="3990">
                  <c:v>16.3113478074429</c:v>
                </c:pt>
                <c:pt idx="3991">
                  <c:v>16.688636949544801</c:v>
                </c:pt>
                <c:pt idx="3992">
                  <c:v>16.8916426432917</c:v>
                </c:pt>
                <c:pt idx="3993">
                  <c:v>16.009268627589101</c:v>
                </c:pt>
                <c:pt idx="3994">
                  <c:v>15.916840735469</c:v>
                </c:pt>
                <c:pt idx="3995">
                  <c:v>15.0885163711662</c:v>
                </c:pt>
                <c:pt idx="3996">
                  <c:v>14.4641212317345</c:v>
                </c:pt>
                <c:pt idx="3997">
                  <c:v>14.842798125058501</c:v>
                </c:pt>
                <c:pt idx="3998">
                  <c:v>14.9349273947687</c:v>
                </c:pt>
                <c:pt idx="3999">
                  <c:v>14.558811680665899</c:v>
                </c:pt>
                <c:pt idx="4000">
                  <c:v>13.9554006751892</c:v>
                </c:pt>
                <c:pt idx="4001">
                  <c:v>13.279425008413099</c:v>
                </c:pt>
                <c:pt idx="4002">
                  <c:v>12.6973856790603</c:v>
                </c:pt>
                <c:pt idx="4003">
                  <c:v>12.421394456339399</c:v>
                </c:pt>
                <c:pt idx="4004">
                  <c:v>12.053156383087799</c:v>
                </c:pt>
                <c:pt idx="4005">
                  <c:v>11.9274559050849</c:v>
                </c:pt>
                <c:pt idx="4006">
                  <c:v>12.181563855722001</c:v>
                </c:pt>
                <c:pt idx="4007">
                  <c:v>12.2182071068348</c:v>
                </c:pt>
                <c:pt idx="4008">
                  <c:v>11.952879188398001</c:v>
                </c:pt>
                <c:pt idx="4009">
                  <c:v>11.529320923604301</c:v>
                </c:pt>
                <c:pt idx="4010">
                  <c:v>11.205031272243399</c:v>
                </c:pt>
                <c:pt idx="4011">
                  <c:v>11.764095579663699</c:v>
                </c:pt>
                <c:pt idx="4012">
                  <c:v>13.0758332884383</c:v>
                </c:pt>
                <c:pt idx="4013">
                  <c:v>14.466373503916399</c:v>
                </c:pt>
                <c:pt idx="4014">
                  <c:v>15.779042197094601</c:v>
                </c:pt>
                <c:pt idx="4015">
                  <c:v>16.679485195025201</c:v>
                </c:pt>
                <c:pt idx="4016">
                  <c:v>17.3083773514665</c:v>
                </c:pt>
                <c:pt idx="4017">
                  <c:v>17.550801097039599</c:v>
                </c:pt>
                <c:pt idx="4018">
                  <c:v>17.1263743145091</c:v>
                </c:pt>
                <c:pt idx="4019">
                  <c:v>17.065244268734201</c:v>
                </c:pt>
                <c:pt idx="4020">
                  <c:v>17.1356483476068</c:v>
                </c:pt>
                <c:pt idx="4021">
                  <c:v>17.2392986490242</c:v>
                </c:pt>
                <c:pt idx="4022">
                  <c:v>16.620826561994399</c:v>
                </c:pt>
                <c:pt idx="4023">
                  <c:v>15.683640826824201</c:v>
                </c:pt>
                <c:pt idx="4024">
                  <c:v>14.6978430942772</c:v>
                </c:pt>
                <c:pt idx="4025">
                  <c:v>13.6157223520364</c:v>
                </c:pt>
                <c:pt idx="4026">
                  <c:v>13.1083267622723</c:v>
                </c:pt>
                <c:pt idx="4027">
                  <c:v>12.6831835070073</c:v>
                </c:pt>
                <c:pt idx="4028">
                  <c:v>12.222097918864099</c:v>
                </c:pt>
                <c:pt idx="4029">
                  <c:v>12.010882953221801</c:v>
                </c:pt>
                <c:pt idx="4030">
                  <c:v>11.6459570320445</c:v>
                </c:pt>
                <c:pt idx="4031">
                  <c:v>11.302407561420599</c:v>
                </c:pt>
                <c:pt idx="4032">
                  <c:v>10.964318236145701</c:v>
                </c:pt>
                <c:pt idx="4033">
                  <c:v>10.441035907417801</c:v>
                </c:pt>
                <c:pt idx="4034">
                  <c:v>10.5945096719314</c:v>
                </c:pt>
                <c:pt idx="4035">
                  <c:v>11.7144362428609</c:v>
                </c:pt>
                <c:pt idx="4036">
                  <c:v>12.9996164552373</c:v>
                </c:pt>
                <c:pt idx="4037">
                  <c:v>13.926298544675401</c:v>
                </c:pt>
                <c:pt idx="4038">
                  <c:v>14.1507952018759</c:v>
                </c:pt>
                <c:pt idx="4039">
                  <c:v>14.8465491928701</c:v>
                </c:pt>
                <c:pt idx="4040">
                  <c:v>15.5337493550534</c:v>
                </c:pt>
                <c:pt idx="4041">
                  <c:v>15.6993011772998</c:v>
                </c:pt>
                <c:pt idx="4042">
                  <c:v>15.9556130332929</c:v>
                </c:pt>
                <c:pt idx="4043">
                  <c:v>15.6653944676852</c:v>
                </c:pt>
                <c:pt idx="4044">
                  <c:v>15.3778483214574</c:v>
                </c:pt>
                <c:pt idx="4045">
                  <c:v>14.828476937669301</c:v>
                </c:pt>
                <c:pt idx="4046">
                  <c:v>14.328822986084599</c:v>
                </c:pt>
                <c:pt idx="4047">
                  <c:v>14.2571643890874</c:v>
                </c:pt>
                <c:pt idx="4048">
                  <c:v>13.336285589319299</c:v>
                </c:pt>
                <c:pt idx="4049">
                  <c:v>12.4895633740331</c:v>
                </c:pt>
                <c:pt idx="4050">
                  <c:v>12.0316512318739</c:v>
                </c:pt>
                <c:pt idx="4051">
                  <c:v>11.4608327473433</c:v>
                </c:pt>
                <c:pt idx="4052">
                  <c:v>11.251467044291701</c:v>
                </c:pt>
                <c:pt idx="4053">
                  <c:v>10.936451885030401</c:v>
                </c:pt>
                <c:pt idx="4054">
                  <c:v>11.0613516103564</c:v>
                </c:pt>
                <c:pt idx="4055">
                  <c:v>10.9592410339016</c:v>
                </c:pt>
                <c:pt idx="4056">
                  <c:v>10.5031360888268</c:v>
                </c:pt>
                <c:pt idx="4057">
                  <c:v>10.0034138323741</c:v>
                </c:pt>
                <c:pt idx="4058">
                  <c:v>9.9451461435108897</c:v>
                </c:pt>
                <c:pt idx="4059">
                  <c:v>10.4942086888046</c:v>
                </c:pt>
                <c:pt idx="4060">
                  <c:v>12.308342683227499</c:v>
                </c:pt>
                <c:pt idx="4061">
                  <c:v>13.906792351964301</c:v>
                </c:pt>
                <c:pt idx="4062">
                  <c:v>15.2655430566791</c:v>
                </c:pt>
                <c:pt idx="4063">
                  <c:v>16.364669923184699</c:v>
                </c:pt>
                <c:pt idx="4064">
                  <c:v>16.832111793859401</c:v>
                </c:pt>
                <c:pt idx="4065">
                  <c:v>17.375986330180801</c:v>
                </c:pt>
                <c:pt idx="4066">
                  <c:v>16.598244214558999</c:v>
                </c:pt>
                <c:pt idx="4067">
                  <c:v>16.6099958086638</c:v>
                </c:pt>
                <c:pt idx="4068">
                  <c:v>16.700840144213199</c:v>
                </c:pt>
                <c:pt idx="4069">
                  <c:v>16.094231798308599</c:v>
                </c:pt>
                <c:pt idx="4070">
                  <c:v>15.3925924346422</c:v>
                </c:pt>
                <c:pt idx="4071">
                  <c:v>14.8066025970832</c:v>
                </c:pt>
                <c:pt idx="4072">
                  <c:v>13.8693862789709</c:v>
                </c:pt>
                <c:pt idx="4073">
                  <c:v>12.9714206495363</c:v>
                </c:pt>
                <c:pt idx="4074">
                  <c:v>12.3251906625547</c:v>
                </c:pt>
                <c:pt idx="4075">
                  <c:v>11.8360860504173</c:v>
                </c:pt>
                <c:pt idx="4076">
                  <c:v>11.9199924128883</c:v>
                </c:pt>
                <c:pt idx="4077">
                  <c:v>12.447166551819</c:v>
                </c:pt>
                <c:pt idx="4078">
                  <c:v>12.347162562222801</c:v>
                </c:pt>
                <c:pt idx="4079">
                  <c:v>12.324885688636501</c:v>
                </c:pt>
                <c:pt idx="4080">
                  <c:v>11.7981500864263</c:v>
                </c:pt>
                <c:pt idx="4081">
                  <c:v>12.1141554030379</c:v>
                </c:pt>
                <c:pt idx="4082">
                  <c:v>11.7757846935285</c:v>
                </c:pt>
                <c:pt idx="4083">
                  <c:v>12.3242507321745</c:v>
                </c:pt>
                <c:pt idx="4084">
                  <c:v>13.348497481638599</c:v>
                </c:pt>
                <c:pt idx="4085">
                  <c:v>14.6662575210149</c:v>
                </c:pt>
                <c:pt idx="4086">
                  <c:v>16.1835730085193</c:v>
                </c:pt>
                <c:pt idx="4087">
                  <c:v>17.4169275467886</c:v>
                </c:pt>
                <c:pt idx="4088">
                  <c:v>18.1957155608923</c:v>
                </c:pt>
                <c:pt idx="4089">
                  <c:v>18.964673398438801</c:v>
                </c:pt>
                <c:pt idx="4090">
                  <c:v>19.429745400459598</c:v>
                </c:pt>
                <c:pt idx="4091">
                  <c:v>19.270754863223399</c:v>
                </c:pt>
                <c:pt idx="4092">
                  <c:v>18.5250852946346</c:v>
                </c:pt>
                <c:pt idx="4093">
                  <c:v>17.991590203937001</c:v>
                </c:pt>
                <c:pt idx="4094">
                  <c:v>17.6022538449335</c:v>
                </c:pt>
                <c:pt idx="4095">
                  <c:v>16.4236074922627</c:v>
                </c:pt>
                <c:pt idx="4096">
                  <c:v>15.242506950432601</c:v>
                </c:pt>
                <c:pt idx="4097">
                  <c:v>14.4314440086444</c:v>
                </c:pt>
                <c:pt idx="4098">
                  <c:v>13.781684901762601</c:v>
                </c:pt>
                <c:pt idx="4099">
                  <c:v>13.3743953366979</c:v>
                </c:pt>
                <c:pt idx="4100">
                  <c:v>13.006655538640899</c:v>
                </c:pt>
                <c:pt idx="4101">
                  <c:v>12.5307840011839</c:v>
                </c:pt>
                <c:pt idx="4102">
                  <c:v>12.5123203305834</c:v>
                </c:pt>
                <c:pt idx="4103">
                  <c:v>12.7048506437157</c:v>
                </c:pt>
                <c:pt idx="4104">
                  <c:v>12.030832342382199</c:v>
                </c:pt>
                <c:pt idx="4105">
                  <c:v>11.773690878393801</c:v>
                </c:pt>
                <c:pt idx="4106">
                  <c:v>11.6612326626758</c:v>
                </c:pt>
                <c:pt idx="4107">
                  <c:v>12.5179000172846</c:v>
                </c:pt>
                <c:pt idx="4108">
                  <c:v>13.7682476296159</c:v>
                </c:pt>
                <c:pt idx="4109">
                  <c:v>14.9496047878817</c:v>
                </c:pt>
                <c:pt idx="4110">
                  <c:v>16.140477799443701</c:v>
                </c:pt>
                <c:pt idx="4111">
                  <c:v>17.3483699669811</c:v>
                </c:pt>
                <c:pt idx="4112">
                  <c:v>18.132121820924102</c:v>
                </c:pt>
                <c:pt idx="4113">
                  <c:v>18.577859864306799</c:v>
                </c:pt>
                <c:pt idx="4114">
                  <c:v>18.972541302463899</c:v>
                </c:pt>
                <c:pt idx="4115">
                  <c:v>18.5970027904627</c:v>
                </c:pt>
                <c:pt idx="4116">
                  <c:v>18.465806397475198</c:v>
                </c:pt>
                <c:pt idx="4117">
                  <c:v>17.912836909867799</c:v>
                </c:pt>
                <c:pt idx="4118">
                  <c:v>17.020573498364602</c:v>
                </c:pt>
                <c:pt idx="4119">
                  <c:v>15.9591178960695</c:v>
                </c:pt>
                <c:pt idx="4120">
                  <c:v>15.172512779242901</c:v>
                </c:pt>
                <c:pt idx="4121">
                  <c:v>14.4810772865719</c:v>
                </c:pt>
                <c:pt idx="4122">
                  <c:v>14.0533632300079</c:v>
                </c:pt>
                <c:pt idx="4123">
                  <c:v>13.750292582430101</c:v>
                </c:pt>
                <c:pt idx="4124">
                  <c:v>13.54326324857</c:v>
                </c:pt>
                <c:pt idx="4125">
                  <c:v>13.5667604761724</c:v>
                </c:pt>
                <c:pt idx="4126">
                  <c:v>13.210464748583901</c:v>
                </c:pt>
                <c:pt idx="4127">
                  <c:v>13.3485165583864</c:v>
                </c:pt>
                <c:pt idx="4128">
                  <c:v>13.2076895072857</c:v>
                </c:pt>
                <c:pt idx="4129">
                  <c:v>12.878161433661999</c:v>
                </c:pt>
                <c:pt idx="4130">
                  <c:v>12.424245776777999</c:v>
                </c:pt>
                <c:pt idx="4131">
                  <c:v>12.5790199287368</c:v>
                </c:pt>
                <c:pt idx="4132">
                  <c:v>13.4515856582099</c:v>
                </c:pt>
                <c:pt idx="4133">
                  <c:v>14.4743794705388</c:v>
                </c:pt>
                <c:pt idx="4134">
                  <c:v>15.7577707467617</c:v>
                </c:pt>
                <c:pt idx="4135">
                  <c:v>16.600302594472399</c:v>
                </c:pt>
                <c:pt idx="4136">
                  <c:v>16.9052176723823</c:v>
                </c:pt>
                <c:pt idx="4137">
                  <c:v>17.444781440984102</c:v>
                </c:pt>
                <c:pt idx="4138">
                  <c:v>17.792437910453302</c:v>
                </c:pt>
                <c:pt idx="4139">
                  <c:v>17.933430708397601</c:v>
                </c:pt>
                <c:pt idx="4140">
                  <c:v>17.452758573800399</c:v>
                </c:pt>
                <c:pt idx="4141">
                  <c:v>16.873496049914198</c:v>
                </c:pt>
                <c:pt idx="4142">
                  <c:v>16.650808680599699</c:v>
                </c:pt>
                <c:pt idx="4143">
                  <c:v>15.814916547517599</c:v>
                </c:pt>
                <c:pt idx="4144">
                  <c:v>14.7921539927161</c:v>
                </c:pt>
                <c:pt idx="4145">
                  <c:v>14.0470096034541</c:v>
                </c:pt>
                <c:pt idx="4146">
                  <c:v>13.357508207626701</c:v>
                </c:pt>
                <c:pt idx="4147">
                  <c:v>12.7216270314357</c:v>
                </c:pt>
                <c:pt idx="4148">
                  <c:v>12.258305448378399</c:v>
                </c:pt>
                <c:pt idx="4149">
                  <c:v>12.0618058145758</c:v>
                </c:pt>
                <c:pt idx="4150">
                  <c:v>11.9960737332447</c:v>
                </c:pt>
                <c:pt idx="4151">
                  <c:v>11.845617369529601</c:v>
                </c:pt>
                <c:pt idx="4152">
                  <c:v>12.120886783440399</c:v>
                </c:pt>
                <c:pt idx="4153">
                  <c:v>12.426297723345</c:v>
                </c:pt>
                <c:pt idx="4154">
                  <c:v>12.6649581141965</c:v>
                </c:pt>
                <c:pt idx="4155">
                  <c:v>12.654447967783099</c:v>
                </c:pt>
                <c:pt idx="4156">
                  <c:v>13.1085532977509</c:v>
                </c:pt>
                <c:pt idx="4157">
                  <c:v>13.716425012882</c:v>
                </c:pt>
                <c:pt idx="4158">
                  <c:v>14.1364033028129</c:v>
                </c:pt>
                <c:pt idx="4159">
                  <c:v>15.0753142095516</c:v>
                </c:pt>
                <c:pt idx="4160">
                  <c:v>16.397949017524901</c:v>
                </c:pt>
                <c:pt idx="4161">
                  <c:v>17.119392760393598</c:v>
                </c:pt>
                <c:pt idx="4162">
                  <c:v>16.7873684202949</c:v>
                </c:pt>
                <c:pt idx="4163">
                  <c:v>16.2925930185765</c:v>
                </c:pt>
                <c:pt idx="4164">
                  <c:v>16.132902854363</c:v>
                </c:pt>
                <c:pt idx="4165">
                  <c:v>15.4424621235922</c:v>
                </c:pt>
                <c:pt idx="4166">
                  <c:v>14.816309962818201</c:v>
                </c:pt>
                <c:pt idx="4167">
                  <c:v>14.5687027352567</c:v>
                </c:pt>
                <c:pt idx="4168">
                  <c:v>13.7936778291637</c:v>
                </c:pt>
                <c:pt idx="4169">
                  <c:v>12.9233855223794</c:v>
                </c:pt>
                <c:pt idx="4170">
                  <c:v>12.9239029971002</c:v>
                </c:pt>
                <c:pt idx="4171">
                  <c:v>12.9412657801852</c:v>
                </c:pt>
                <c:pt idx="4172">
                  <c:v>12.609338609294801</c:v>
                </c:pt>
                <c:pt idx="4173">
                  <c:v>12.3370047908237</c:v>
                </c:pt>
                <c:pt idx="4174">
                  <c:v>11.865220046987</c:v>
                </c:pt>
                <c:pt idx="4175">
                  <c:v>11.2153283635073</c:v>
                </c:pt>
                <c:pt idx="4176">
                  <c:v>10.346284647669099</c:v>
                </c:pt>
                <c:pt idx="4177">
                  <c:v>10.2505597517852</c:v>
                </c:pt>
                <c:pt idx="4178">
                  <c:v>10.488633759162401</c:v>
                </c:pt>
                <c:pt idx="4179">
                  <c:v>10.4505049945188</c:v>
                </c:pt>
                <c:pt idx="4180">
                  <c:v>11.2662401114447</c:v>
                </c:pt>
                <c:pt idx="4181">
                  <c:v>12.009137862467099</c:v>
                </c:pt>
                <c:pt idx="4182">
                  <c:v>12.6901186414708</c:v>
                </c:pt>
                <c:pt idx="4183">
                  <c:v>12.6762281965763</c:v>
                </c:pt>
                <c:pt idx="4184">
                  <c:v>12.830146045980101</c:v>
                </c:pt>
                <c:pt idx="4185">
                  <c:v>13.0878688332616</c:v>
                </c:pt>
                <c:pt idx="4186">
                  <c:v>13.473616647645899</c:v>
                </c:pt>
                <c:pt idx="4187">
                  <c:v>14.875709832353399</c:v>
                </c:pt>
                <c:pt idx="4188">
                  <c:v>15.043818295139401</c:v>
                </c:pt>
                <c:pt idx="4189">
                  <c:v>15.023291399256401</c:v>
                </c:pt>
                <c:pt idx="4190">
                  <c:v>14.1873404485224</c:v>
                </c:pt>
                <c:pt idx="4191">
                  <c:v>13.7675205409324</c:v>
                </c:pt>
                <c:pt idx="4192">
                  <c:v>12.905989330366999</c:v>
                </c:pt>
                <c:pt idx="4193">
                  <c:v>11.6670395045515</c:v>
                </c:pt>
                <c:pt idx="4194">
                  <c:v>11.217153434208999</c:v>
                </c:pt>
                <c:pt idx="4195">
                  <c:v>10.4764806041981</c:v>
                </c:pt>
                <c:pt idx="4196">
                  <c:v>9.8741833838747706</c:v>
                </c:pt>
                <c:pt idx="4197">
                  <c:v>9.57712370986434</c:v>
                </c:pt>
                <c:pt idx="4198">
                  <c:v>9.9392702982953107</c:v>
                </c:pt>
                <c:pt idx="4199">
                  <c:v>10.967845985636099</c:v>
                </c:pt>
                <c:pt idx="4200">
                  <c:v>10.982998548769199</c:v>
                </c:pt>
                <c:pt idx="4201">
                  <c:v>11.5232893405248</c:v>
                </c:pt>
                <c:pt idx="4202">
                  <c:v>12.628581935137101</c:v>
                </c:pt>
                <c:pt idx="4203">
                  <c:v>12.254248667543701</c:v>
                </c:pt>
                <c:pt idx="4204">
                  <c:v>12.1203099151895</c:v>
                </c:pt>
                <c:pt idx="4205">
                  <c:v>11.932094492887799</c:v>
                </c:pt>
                <c:pt idx="4206">
                  <c:v>12.323526109184</c:v>
                </c:pt>
                <c:pt idx="4207">
                  <c:v>12.014674532575</c:v>
                </c:pt>
                <c:pt idx="4208">
                  <c:v>12.3557489815844</c:v>
                </c:pt>
                <c:pt idx="4209">
                  <c:v>12.6497233083868</c:v>
                </c:pt>
                <c:pt idx="4210">
                  <c:v>12.0425457400478</c:v>
                </c:pt>
                <c:pt idx="4211">
                  <c:v>11.866491237785</c:v>
                </c:pt>
                <c:pt idx="4212">
                  <c:v>11.535825630730599</c:v>
                </c:pt>
                <c:pt idx="4213">
                  <c:v>11.0871399633797</c:v>
                </c:pt>
                <c:pt idx="4214">
                  <c:v>11.514628856944199</c:v>
                </c:pt>
                <c:pt idx="4215">
                  <c:v>11.626004814378801</c:v>
                </c:pt>
                <c:pt idx="4216">
                  <c:v>10.5415923343205</c:v>
                </c:pt>
                <c:pt idx="4217">
                  <c:v>9.4626425647752299</c:v>
                </c:pt>
                <c:pt idx="4218">
                  <c:v>9.0699530715745702</c:v>
                </c:pt>
                <c:pt idx="4219">
                  <c:v>8.8657016490190994</c:v>
                </c:pt>
                <c:pt idx="4220">
                  <c:v>8.6007697861501295</c:v>
                </c:pt>
                <c:pt idx="4221">
                  <c:v>8.9871861701098492</c:v>
                </c:pt>
                <c:pt idx="4222">
                  <c:v>9.0252862626361896</c:v>
                </c:pt>
                <c:pt idx="4223">
                  <c:v>9.1706231095563897</c:v>
                </c:pt>
                <c:pt idx="4224">
                  <c:v>9.4563222834474097</c:v>
                </c:pt>
                <c:pt idx="4225">
                  <c:v>9.8145093021559493</c:v>
                </c:pt>
                <c:pt idx="4226">
                  <c:v>9.78953498060676</c:v>
                </c:pt>
                <c:pt idx="4227">
                  <c:v>10.219861917480101</c:v>
                </c:pt>
                <c:pt idx="4228">
                  <c:v>10.8755941394275</c:v>
                </c:pt>
                <c:pt idx="4229">
                  <c:v>10.9161725788748</c:v>
                </c:pt>
                <c:pt idx="4230">
                  <c:v>10.6227854540909</c:v>
                </c:pt>
                <c:pt idx="4231">
                  <c:v>11.0231475041727</c:v>
                </c:pt>
                <c:pt idx="4232">
                  <c:v>11.385628911679699</c:v>
                </c:pt>
                <c:pt idx="4233">
                  <c:v>11.795553467795401</c:v>
                </c:pt>
                <c:pt idx="4234">
                  <c:v>12.337509052279399</c:v>
                </c:pt>
                <c:pt idx="4235">
                  <c:v>12.5081158692991</c:v>
                </c:pt>
                <c:pt idx="4236">
                  <c:v>12.3970465376071</c:v>
                </c:pt>
                <c:pt idx="4237">
                  <c:v>12.76011295032</c:v>
                </c:pt>
                <c:pt idx="4238">
                  <c:v>13.4711492639652</c:v>
                </c:pt>
                <c:pt idx="4239">
                  <c:v>13.122557291210899</c:v>
                </c:pt>
                <c:pt idx="4240">
                  <c:v>12.708541266581699</c:v>
                </c:pt>
                <c:pt idx="4241">
                  <c:v>13.070847345685801</c:v>
                </c:pt>
                <c:pt idx="4242">
                  <c:v>12.908098413103801</c:v>
                </c:pt>
                <c:pt idx="4243">
                  <c:v>12.3298354425493</c:v>
                </c:pt>
                <c:pt idx="4244">
                  <c:v>11.464288342332001</c:v>
                </c:pt>
                <c:pt idx="4245">
                  <c:v>10.8059110514408</c:v>
                </c:pt>
                <c:pt idx="4246">
                  <c:v>10.4617398003946</c:v>
                </c:pt>
                <c:pt idx="4247">
                  <c:v>10.359430476223199</c:v>
                </c:pt>
                <c:pt idx="4248">
                  <c:v>10.634940089709399</c:v>
                </c:pt>
                <c:pt idx="4249">
                  <c:v>11.0335750591801</c:v>
                </c:pt>
                <c:pt idx="4250">
                  <c:v>11.4747741720092</c:v>
                </c:pt>
                <c:pt idx="4251">
                  <c:v>11.629909568590101</c:v>
                </c:pt>
                <c:pt idx="4252">
                  <c:v>12.209752789734001</c:v>
                </c:pt>
                <c:pt idx="4253">
                  <c:v>13.0435980085759</c:v>
                </c:pt>
                <c:pt idx="4254">
                  <c:v>13.2606852023908</c:v>
                </c:pt>
                <c:pt idx="4255">
                  <c:v>13.8740954130598</c:v>
                </c:pt>
                <c:pt idx="4256">
                  <c:v>15.3486991435196</c:v>
                </c:pt>
                <c:pt idx="4257">
                  <c:v>15.7514219885818</c:v>
                </c:pt>
                <c:pt idx="4258">
                  <c:v>15.6660365419682</c:v>
                </c:pt>
                <c:pt idx="4259">
                  <c:v>15.5956382911601</c:v>
                </c:pt>
                <c:pt idx="4260">
                  <c:v>15.377851475915</c:v>
                </c:pt>
                <c:pt idx="4261">
                  <c:v>15.1936535618846</c:v>
                </c:pt>
                <c:pt idx="4262">
                  <c:v>14.9867113397786</c:v>
                </c:pt>
                <c:pt idx="4263">
                  <c:v>14.0559833522669</c:v>
                </c:pt>
                <c:pt idx="4264">
                  <c:v>13.103050855495599</c:v>
                </c:pt>
                <c:pt idx="4265">
                  <c:v>12.477911130830799</c:v>
                </c:pt>
                <c:pt idx="4266">
                  <c:v>11.7072664255054</c:v>
                </c:pt>
                <c:pt idx="4267">
                  <c:v>11.007466176525099</c:v>
                </c:pt>
                <c:pt idx="4268">
                  <c:v>10.722926600483801</c:v>
                </c:pt>
                <c:pt idx="4269">
                  <c:v>10.5941971465201</c:v>
                </c:pt>
                <c:pt idx="4270">
                  <c:v>11.627302884418199</c:v>
                </c:pt>
                <c:pt idx="4271">
                  <c:v>11.594526317978101</c:v>
                </c:pt>
                <c:pt idx="4272">
                  <c:v>10.5115722111483</c:v>
                </c:pt>
                <c:pt idx="4273">
                  <c:v>9.7663234385829796</c:v>
                </c:pt>
                <c:pt idx="4274">
                  <c:v>9.5664735125818599</c:v>
                </c:pt>
                <c:pt idx="4275">
                  <c:v>10.3908933276486</c:v>
                </c:pt>
                <c:pt idx="4276">
                  <c:v>11.1712906240219</c:v>
                </c:pt>
                <c:pt idx="4277">
                  <c:v>12.6403895338388</c:v>
                </c:pt>
                <c:pt idx="4278">
                  <c:v>14.2704387502627</c:v>
                </c:pt>
                <c:pt idx="4279">
                  <c:v>15.398898823497101</c:v>
                </c:pt>
                <c:pt idx="4280">
                  <c:v>16.547406382315199</c:v>
                </c:pt>
                <c:pt idx="4281">
                  <c:v>16.971472164100302</c:v>
                </c:pt>
                <c:pt idx="4282">
                  <c:v>16.930799722727901</c:v>
                </c:pt>
                <c:pt idx="4283">
                  <c:v>16.561492502042299</c:v>
                </c:pt>
                <c:pt idx="4284">
                  <c:v>16.124371075783898</c:v>
                </c:pt>
                <c:pt idx="4285">
                  <c:v>15.2693985442722</c:v>
                </c:pt>
                <c:pt idx="4286">
                  <c:v>14.3966068000683</c:v>
                </c:pt>
                <c:pt idx="4287">
                  <c:v>13.529558296326201</c:v>
                </c:pt>
                <c:pt idx="4288">
                  <c:v>12.394076786538299</c:v>
                </c:pt>
                <c:pt idx="4289">
                  <c:v>11.4236492967096</c:v>
                </c:pt>
                <c:pt idx="4290">
                  <c:v>10.752949789971201</c:v>
                </c:pt>
                <c:pt idx="4291">
                  <c:v>10.4097855729341</c:v>
                </c:pt>
                <c:pt idx="4292">
                  <c:v>11.002423919596501</c:v>
                </c:pt>
                <c:pt idx="4293">
                  <c:v>10.758989297222801</c:v>
                </c:pt>
                <c:pt idx="4294">
                  <c:v>9.7663715377184896</c:v>
                </c:pt>
                <c:pt idx="4295">
                  <c:v>8.7654133149082991</c:v>
                </c:pt>
                <c:pt idx="4296">
                  <c:v>8.66954655980091</c:v>
                </c:pt>
                <c:pt idx="4297">
                  <c:v>7.8890944445773101</c:v>
                </c:pt>
                <c:pt idx="4298">
                  <c:v>7.8801548899248699</c:v>
                </c:pt>
                <c:pt idx="4299">
                  <c:v>8.9289856604601798</c:v>
                </c:pt>
                <c:pt idx="4300">
                  <c:v>10.382228309467299</c:v>
                </c:pt>
                <c:pt idx="4301">
                  <c:v>12.1050975838998</c:v>
                </c:pt>
                <c:pt idx="4302">
                  <c:v>13.560046769964201</c:v>
                </c:pt>
                <c:pt idx="4303">
                  <c:v>14.992895436765799</c:v>
                </c:pt>
                <c:pt idx="4304">
                  <c:v>16.327477784227199</c:v>
                </c:pt>
                <c:pt idx="4305">
                  <c:v>16.2524315611549</c:v>
                </c:pt>
                <c:pt idx="4306">
                  <c:v>15.631192737208501</c:v>
                </c:pt>
                <c:pt idx="4307">
                  <c:v>15.6583014576486</c:v>
                </c:pt>
                <c:pt idx="4308">
                  <c:v>15.208295545671101</c:v>
                </c:pt>
                <c:pt idx="4309">
                  <c:v>14.725302719288599</c:v>
                </c:pt>
                <c:pt idx="4310">
                  <c:v>14.174203259534799</c:v>
                </c:pt>
                <c:pt idx="4311">
                  <c:v>13.2230345914935</c:v>
                </c:pt>
                <c:pt idx="4312">
                  <c:v>12.2494525447533</c:v>
                </c:pt>
                <c:pt idx="4313">
                  <c:v>11.5598759581242</c:v>
                </c:pt>
                <c:pt idx="4314">
                  <c:v>10.8121342609163</c:v>
                </c:pt>
                <c:pt idx="4315">
                  <c:v>9.99284988210953</c:v>
                </c:pt>
                <c:pt idx="4316">
                  <c:v>9.6086273933697495</c:v>
                </c:pt>
                <c:pt idx="4317">
                  <c:v>9.2782105319261792</c:v>
                </c:pt>
                <c:pt idx="4318">
                  <c:v>8.8958473816625201</c:v>
                </c:pt>
                <c:pt idx="4319">
                  <c:v>8.5877726050376797</c:v>
                </c:pt>
                <c:pt idx="4320">
                  <c:v>8.0426885218102697</c:v>
                </c:pt>
                <c:pt idx="4321">
                  <c:v>7.7674149326846704</c:v>
                </c:pt>
                <c:pt idx="4322">
                  <c:v>7.3149092977995602</c:v>
                </c:pt>
                <c:pt idx="4323">
                  <c:v>7.9509157722666099</c:v>
                </c:pt>
                <c:pt idx="4324">
                  <c:v>9.41035038211119</c:v>
                </c:pt>
                <c:pt idx="4325">
                  <c:v>11.3742092121048</c:v>
                </c:pt>
                <c:pt idx="4326">
                  <c:v>13.166944202986199</c:v>
                </c:pt>
                <c:pt idx="4327">
                  <c:v>14.9613442127814</c:v>
                </c:pt>
                <c:pt idx="4328">
                  <c:v>16.109959225713101</c:v>
                </c:pt>
                <c:pt idx="4329">
                  <c:v>16.845579651459701</c:v>
                </c:pt>
                <c:pt idx="4330">
                  <c:v>16.793218721539699</c:v>
                </c:pt>
                <c:pt idx="4331">
                  <c:v>15.4252947909177</c:v>
                </c:pt>
                <c:pt idx="4332">
                  <c:v>14.761651606520299</c:v>
                </c:pt>
                <c:pt idx="4333">
                  <c:v>14.336417552201601</c:v>
                </c:pt>
                <c:pt idx="4334">
                  <c:v>13.6662400178596</c:v>
                </c:pt>
                <c:pt idx="4335">
                  <c:v>13.2976067418952</c:v>
                </c:pt>
                <c:pt idx="4336">
                  <c:v>12.3414484027076</c:v>
                </c:pt>
                <c:pt idx="4337">
                  <c:v>11.4781759592769</c:v>
                </c:pt>
                <c:pt idx="4338">
                  <c:v>10.7916698369727</c:v>
                </c:pt>
                <c:pt idx="4339">
                  <c:v>10.0821032410844</c:v>
                </c:pt>
                <c:pt idx="4340">
                  <c:v>9.4087816917545197</c:v>
                </c:pt>
                <c:pt idx="4341">
                  <c:v>8.2508589393285501</c:v>
                </c:pt>
                <c:pt idx="4342">
                  <c:v>7.5813757335633998</c:v>
                </c:pt>
                <c:pt idx="4343">
                  <c:v>6.9982641817518196</c:v>
                </c:pt>
                <c:pt idx="4344">
                  <c:v>6.7715180241822504</c:v>
                </c:pt>
                <c:pt idx="4345">
                  <c:v>6.8674993151061603</c:v>
                </c:pt>
                <c:pt idx="4346">
                  <c:v>6.94670793380139</c:v>
                </c:pt>
                <c:pt idx="4347">
                  <c:v>7.83009199336911</c:v>
                </c:pt>
                <c:pt idx="4348">
                  <c:v>9.1606885437348904</c:v>
                </c:pt>
                <c:pt idx="4349">
                  <c:v>11.099189748077199</c:v>
                </c:pt>
                <c:pt idx="4350">
                  <c:v>12.8647118369423</c:v>
                </c:pt>
                <c:pt idx="4351">
                  <c:v>14.637148099409901</c:v>
                </c:pt>
                <c:pt idx="4352">
                  <c:v>15.738417331085801</c:v>
                </c:pt>
                <c:pt idx="4353">
                  <c:v>16.654313304208799</c:v>
                </c:pt>
                <c:pt idx="4354">
                  <c:v>16.551326539506899</c:v>
                </c:pt>
                <c:pt idx="4355">
                  <c:v>15.848963687465501</c:v>
                </c:pt>
                <c:pt idx="4356">
                  <c:v>15.048471100200199</c:v>
                </c:pt>
                <c:pt idx="4357">
                  <c:v>14.653968886329499</c:v>
                </c:pt>
                <c:pt idx="4358">
                  <c:v>14.157716566377699</c:v>
                </c:pt>
                <c:pt idx="4359">
                  <c:v>12.994609550627599</c:v>
                </c:pt>
                <c:pt idx="4360">
                  <c:v>11.4495464870952</c:v>
                </c:pt>
                <c:pt idx="4361">
                  <c:v>10.124682522129101</c:v>
                </c:pt>
                <c:pt idx="4362">
                  <c:v>9.2220118007598106</c:v>
                </c:pt>
                <c:pt idx="4363">
                  <c:v>8.6117465351014406</c:v>
                </c:pt>
                <c:pt idx="4364">
                  <c:v>7.9361690399142901</c:v>
                </c:pt>
                <c:pt idx="4365">
                  <c:v>7.7349144373604499</c:v>
                </c:pt>
                <c:pt idx="4366">
                  <c:v>7.4113341236869603</c:v>
                </c:pt>
                <c:pt idx="4367">
                  <c:v>6.9835874049752604</c:v>
                </c:pt>
                <c:pt idx="4368">
                  <c:v>6.9864732845011996</c:v>
                </c:pt>
                <c:pt idx="4369">
                  <c:v>6.7302508533417296</c:v>
                </c:pt>
                <c:pt idx="4370">
                  <c:v>6.9676596212999504</c:v>
                </c:pt>
                <c:pt idx="4371">
                  <c:v>7.2381478649061499</c:v>
                </c:pt>
                <c:pt idx="4372">
                  <c:v>9.0348020216746807</c:v>
                </c:pt>
                <c:pt idx="4373">
                  <c:v>11.067374311799201</c:v>
                </c:pt>
                <c:pt idx="4374">
                  <c:v>12.6312031371111</c:v>
                </c:pt>
                <c:pt idx="4375">
                  <c:v>14.4151798770589</c:v>
                </c:pt>
                <c:pt idx="4376">
                  <c:v>14.722093785077201</c:v>
                </c:pt>
                <c:pt idx="4377">
                  <c:v>15.0457467569992</c:v>
                </c:pt>
                <c:pt idx="4378">
                  <c:v>14.991309634198499</c:v>
                </c:pt>
                <c:pt idx="4379">
                  <c:v>15.3669967397403</c:v>
                </c:pt>
                <c:pt idx="4380">
                  <c:v>14.5935105091332</c:v>
                </c:pt>
                <c:pt idx="4381">
                  <c:v>13.9140899004849</c:v>
                </c:pt>
                <c:pt idx="4382">
                  <c:v>13.666912201605999</c:v>
                </c:pt>
                <c:pt idx="4383">
                  <c:v>12.7058754103222</c:v>
                </c:pt>
                <c:pt idx="4384">
                  <c:v>11.7156196741362</c:v>
                </c:pt>
                <c:pt idx="4385">
                  <c:v>11.3027177341867</c:v>
                </c:pt>
                <c:pt idx="4386">
                  <c:v>11.175242700289999</c:v>
                </c:pt>
                <c:pt idx="4387">
                  <c:v>11.2315138262526</c:v>
                </c:pt>
                <c:pt idx="4388">
                  <c:v>11.1061394515209</c:v>
                </c:pt>
                <c:pt idx="4389">
                  <c:v>10.932705969610801</c:v>
                </c:pt>
                <c:pt idx="4390">
                  <c:v>10.9044172982783</c:v>
                </c:pt>
                <c:pt idx="4391">
                  <c:v>11.147631725264</c:v>
                </c:pt>
                <c:pt idx="4392">
                  <c:v>11.313585706259</c:v>
                </c:pt>
                <c:pt idx="4393">
                  <c:v>11.1047729416642</c:v>
                </c:pt>
                <c:pt idx="4394">
                  <c:v>10.8024995015204</c:v>
                </c:pt>
                <c:pt idx="4395">
                  <c:v>11.068867217029799</c:v>
                </c:pt>
                <c:pt idx="4396">
                  <c:v>12.097652089308401</c:v>
                </c:pt>
                <c:pt idx="4397">
                  <c:v>13.519024992712399</c:v>
                </c:pt>
                <c:pt idx="4398">
                  <c:v>14.7722616237387</c:v>
                </c:pt>
                <c:pt idx="4399">
                  <c:v>15.429665891209501</c:v>
                </c:pt>
                <c:pt idx="4400">
                  <c:v>15.1859129785242</c:v>
                </c:pt>
                <c:pt idx="4401">
                  <c:v>14.5172680695173</c:v>
                </c:pt>
                <c:pt idx="4402">
                  <c:v>14.265844909325001</c:v>
                </c:pt>
                <c:pt idx="4403">
                  <c:v>13.456113916153701</c:v>
                </c:pt>
                <c:pt idx="4404">
                  <c:v>12.561986926345</c:v>
                </c:pt>
                <c:pt idx="4405">
                  <c:v>11.830239657077501</c:v>
                </c:pt>
                <c:pt idx="4406">
                  <c:v>10.9576291072843</c:v>
                </c:pt>
                <c:pt idx="4407">
                  <c:v>10.3539843063474</c:v>
                </c:pt>
                <c:pt idx="4408">
                  <c:v>9.6235357269281003</c:v>
                </c:pt>
                <c:pt idx="4409">
                  <c:v>9.1011472123341495</c:v>
                </c:pt>
                <c:pt idx="4410">
                  <c:v>8.7899854936968502</c:v>
                </c:pt>
                <c:pt idx="4411">
                  <c:v>8.4231802407824805</c:v>
                </c:pt>
                <c:pt idx="4412">
                  <c:v>8.4057206030753004</c:v>
                </c:pt>
                <c:pt idx="4413">
                  <c:v>8.0637114204780094</c:v>
                </c:pt>
                <c:pt idx="4414">
                  <c:v>8.7448877631094692</c:v>
                </c:pt>
                <c:pt idx="4415">
                  <c:v>9.2547950299167692</c:v>
                </c:pt>
                <c:pt idx="4416">
                  <c:v>9.4574092380028301</c:v>
                </c:pt>
                <c:pt idx="4417">
                  <c:v>9.2810349989572902</c:v>
                </c:pt>
                <c:pt idx="4418">
                  <c:v>9.3241322951171295</c:v>
                </c:pt>
                <c:pt idx="4419">
                  <c:v>9.6520086006427999</c:v>
                </c:pt>
                <c:pt idx="4420">
                  <c:v>10.497122600007</c:v>
                </c:pt>
                <c:pt idx="4421">
                  <c:v>11.3144186892329</c:v>
                </c:pt>
                <c:pt idx="4422">
                  <c:v>12.1473753953171</c:v>
                </c:pt>
                <c:pt idx="4423">
                  <c:v>12.134421821684001</c:v>
                </c:pt>
                <c:pt idx="4424">
                  <c:v>12.5563910112268</c:v>
                </c:pt>
                <c:pt idx="4425">
                  <c:v>13.8363338836481</c:v>
                </c:pt>
                <c:pt idx="4426">
                  <c:v>13.9131240422013</c:v>
                </c:pt>
                <c:pt idx="4427">
                  <c:v>13.574282477038601</c:v>
                </c:pt>
                <c:pt idx="4428">
                  <c:v>12.451812379820399</c:v>
                </c:pt>
                <c:pt idx="4429">
                  <c:v>11.6555060886077</c:v>
                </c:pt>
                <c:pt idx="4430">
                  <c:v>11.6948757106484</c:v>
                </c:pt>
                <c:pt idx="4431">
                  <c:v>11.327365450235501</c:v>
                </c:pt>
                <c:pt idx="4432">
                  <c:v>10.7403760963641</c:v>
                </c:pt>
                <c:pt idx="4433">
                  <c:v>10.4880410101504</c:v>
                </c:pt>
                <c:pt idx="4434">
                  <c:v>10.726353816133001</c:v>
                </c:pt>
                <c:pt idx="4435">
                  <c:v>10.799231631317401</c:v>
                </c:pt>
                <c:pt idx="4436">
                  <c:v>10.790705760382</c:v>
                </c:pt>
                <c:pt idx="4437">
                  <c:v>10.9462385120904</c:v>
                </c:pt>
                <c:pt idx="4438">
                  <c:v>11.6182004982909</c:v>
                </c:pt>
                <c:pt idx="4439">
                  <c:v>11.9917229802746</c:v>
                </c:pt>
                <c:pt idx="4440">
                  <c:v>12.020217136189</c:v>
                </c:pt>
                <c:pt idx="4441">
                  <c:v>12.0565138733434</c:v>
                </c:pt>
                <c:pt idx="4442">
                  <c:v>12.201133672235599</c:v>
                </c:pt>
                <c:pt idx="4443">
                  <c:v>12.3491015756975</c:v>
                </c:pt>
                <c:pt idx="4444">
                  <c:v>12.545217967555599</c:v>
                </c:pt>
                <c:pt idx="4445">
                  <c:v>12.478151977476699</c:v>
                </c:pt>
                <c:pt idx="4446">
                  <c:v>13.4641853162404</c:v>
                </c:pt>
                <c:pt idx="4447">
                  <c:v>14.1285040954387</c:v>
                </c:pt>
                <c:pt idx="4448">
                  <c:v>14.558178769472001</c:v>
                </c:pt>
                <c:pt idx="4449">
                  <c:v>15.213310579277501</c:v>
                </c:pt>
                <c:pt idx="4450">
                  <c:v>15.002622557105999</c:v>
                </c:pt>
                <c:pt idx="4451">
                  <c:v>13.9028688290806</c:v>
                </c:pt>
                <c:pt idx="4452">
                  <c:v>13.085028038020299</c:v>
                </c:pt>
                <c:pt idx="4453">
                  <c:v>12.5029691867887</c:v>
                </c:pt>
                <c:pt idx="4454">
                  <c:v>11.9341408953422</c:v>
                </c:pt>
                <c:pt idx="4455">
                  <c:v>11.5489135019358</c:v>
                </c:pt>
                <c:pt idx="4456">
                  <c:v>11.2943881575607</c:v>
                </c:pt>
                <c:pt idx="4457">
                  <c:v>11.071503254565201</c:v>
                </c:pt>
                <c:pt idx="4458">
                  <c:v>10.8804251486734</c:v>
                </c:pt>
                <c:pt idx="4459">
                  <c:v>10.7897566708792</c:v>
                </c:pt>
                <c:pt idx="4460">
                  <c:v>10.792987498726401</c:v>
                </c:pt>
                <c:pt idx="4461">
                  <c:v>10.870193203727</c:v>
                </c:pt>
                <c:pt idx="4462">
                  <c:v>10.953322274551899</c:v>
                </c:pt>
                <c:pt idx="4463">
                  <c:v>11.1018461563249</c:v>
                </c:pt>
                <c:pt idx="4464">
                  <c:v>11.124719691885099</c:v>
                </c:pt>
                <c:pt idx="4465">
                  <c:v>11.2771833907436</c:v>
                </c:pt>
                <c:pt idx="4466">
                  <c:v>11.2445676505923</c:v>
                </c:pt>
                <c:pt idx="4467">
                  <c:v>10.8522078299622</c:v>
                </c:pt>
                <c:pt idx="4468">
                  <c:v>11.009322979747299</c:v>
                </c:pt>
                <c:pt idx="4469">
                  <c:v>11.545153889809701</c:v>
                </c:pt>
                <c:pt idx="4470">
                  <c:v>11.8857335876805</c:v>
                </c:pt>
                <c:pt idx="4471">
                  <c:v>12.4825139888629</c:v>
                </c:pt>
                <c:pt idx="4472">
                  <c:v>13.3767561963541</c:v>
                </c:pt>
                <c:pt idx="4473">
                  <c:v>14.136490230694401</c:v>
                </c:pt>
                <c:pt idx="4474">
                  <c:v>14.51094555277</c:v>
                </c:pt>
                <c:pt idx="4475">
                  <c:v>14.4239719921261</c:v>
                </c:pt>
                <c:pt idx="4476">
                  <c:v>14.209096623626101</c:v>
                </c:pt>
                <c:pt idx="4477">
                  <c:v>13.882064761747399</c:v>
                </c:pt>
                <c:pt idx="4478">
                  <c:v>13.5963007840967</c:v>
                </c:pt>
                <c:pt idx="4479">
                  <c:v>13.324062930994501</c:v>
                </c:pt>
                <c:pt idx="4480">
                  <c:v>12.9895582539858</c:v>
                </c:pt>
                <c:pt idx="4481">
                  <c:v>12.780164858945399</c:v>
                </c:pt>
                <c:pt idx="4482">
                  <c:v>12.599029726775001</c:v>
                </c:pt>
                <c:pt idx="4483">
                  <c:v>12.474456322221901</c:v>
                </c:pt>
                <c:pt idx="4484">
                  <c:v>12.1805247322136</c:v>
                </c:pt>
                <c:pt idx="4485">
                  <c:v>11.7934897246173</c:v>
                </c:pt>
                <c:pt idx="4486">
                  <c:v>11.5429423450031</c:v>
                </c:pt>
                <c:pt idx="4487">
                  <c:v>11.2875567833419</c:v>
                </c:pt>
                <c:pt idx="4488">
                  <c:v>11.394492565237901</c:v>
                </c:pt>
                <c:pt idx="4489">
                  <c:v>11.3876008876386</c:v>
                </c:pt>
                <c:pt idx="4490">
                  <c:v>11.1832293512183</c:v>
                </c:pt>
                <c:pt idx="4491">
                  <c:v>11.5069038032</c:v>
                </c:pt>
                <c:pt idx="4492">
                  <c:v>12.286585421647899</c:v>
                </c:pt>
                <c:pt idx="4493">
                  <c:v>13.0157839501663</c:v>
                </c:pt>
                <c:pt idx="4494">
                  <c:v>14.168627494767501</c:v>
                </c:pt>
                <c:pt idx="4495">
                  <c:v>15.209327704533299</c:v>
                </c:pt>
                <c:pt idx="4496">
                  <c:v>15.7246854774429</c:v>
                </c:pt>
                <c:pt idx="4497">
                  <c:v>15.9604601020124</c:v>
                </c:pt>
                <c:pt idx="4498">
                  <c:v>15.5762666101737</c:v>
                </c:pt>
                <c:pt idx="4499">
                  <c:v>15.164047895778699</c:v>
                </c:pt>
                <c:pt idx="4500">
                  <c:v>15.764301403812601</c:v>
                </c:pt>
                <c:pt idx="4501">
                  <c:v>16.063751386474099</c:v>
                </c:pt>
                <c:pt idx="4502">
                  <c:v>15.7060859062583</c:v>
                </c:pt>
                <c:pt idx="4503">
                  <c:v>14.673648505355199</c:v>
                </c:pt>
                <c:pt idx="4504">
                  <c:v>13.761048236420599</c:v>
                </c:pt>
                <c:pt idx="4505">
                  <c:v>12.8649749876624</c:v>
                </c:pt>
                <c:pt idx="4506">
                  <c:v>11.826212793469599</c:v>
                </c:pt>
                <c:pt idx="4507">
                  <c:v>10.7308448687272</c:v>
                </c:pt>
                <c:pt idx="4508">
                  <c:v>9.8181436556908093</c:v>
                </c:pt>
                <c:pt idx="4509">
                  <c:v>9.4265191630429204</c:v>
                </c:pt>
                <c:pt idx="4510">
                  <c:v>9.3365404856408905</c:v>
                </c:pt>
                <c:pt idx="4511">
                  <c:v>8.8743618246308298</c:v>
                </c:pt>
                <c:pt idx="4512">
                  <c:v>8.2345424715984095</c:v>
                </c:pt>
                <c:pt idx="4513">
                  <c:v>7.9274020882056497</c:v>
                </c:pt>
                <c:pt idx="4514">
                  <c:v>7.7677231664201196</c:v>
                </c:pt>
                <c:pt idx="4515">
                  <c:v>8.6753317541841</c:v>
                </c:pt>
                <c:pt idx="4516">
                  <c:v>10.330840696880401</c:v>
                </c:pt>
                <c:pt idx="4517">
                  <c:v>12.3107576450375</c:v>
                </c:pt>
                <c:pt idx="4518">
                  <c:v>14.2292748010453</c:v>
                </c:pt>
                <c:pt idx="4519">
                  <c:v>15.8752708849687</c:v>
                </c:pt>
                <c:pt idx="4520">
                  <c:v>17.137877210326799</c:v>
                </c:pt>
                <c:pt idx="4521">
                  <c:v>17.5356889278243</c:v>
                </c:pt>
                <c:pt idx="4522">
                  <c:v>17.813919819950598</c:v>
                </c:pt>
                <c:pt idx="4523">
                  <c:v>17.5053709908108</c:v>
                </c:pt>
                <c:pt idx="4524">
                  <c:v>17.139163014350999</c:v>
                </c:pt>
                <c:pt idx="4525">
                  <c:v>16.5003611223589</c:v>
                </c:pt>
                <c:pt idx="4526">
                  <c:v>15.501227274113599</c:v>
                </c:pt>
                <c:pt idx="4527">
                  <c:v>14.4224178515007</c:v>
                </c:pt>
                <c:pt idx="4528">
                  <c:v>13.0083901731486</c:v>
                </c:pt>
                <c:pt idx="4529">
                  <c:v>11.977165699195901</c:v>
                </c:pt>
                <c:pt idx="4530">
                  <c:v>11.0603759446852</c:v>
                </c:pt>
                <c:pt idx="4531">
                  <c:v>10.285907822884999</c:v>
                </c:pt>
                <c:pt idx="4532">
                  <c:v>9.6786473541411002</c:v>
                </c:pt>
                <c:pt idx="4533">
                  <c:v>9.1884508593837708</c:v>
                </c:pt>
                <c:pt idx="4534">
                  <c:v>8.7833396912416806</c:v>
                </c:pt>
                <c:pt idx="4535">
                  <c:v>8.34376158825342</c:v>
                </c:pt>
                <c:pt idx="4536">
                  <c:v>7.8930838103166403</c:v>
                </c:pt>
                <c:pt idx="4537">
                  <c:v>7.8329830798370299</c:v>
                </c:pt>
                <c:pt idx="4538">
                  <c:v>7.71004789459022</c:v>
                </c:pt>
                <c:pt idx="4539">
                  <c:v>8.4845548018213108</c:v>
                </c:pt>
                <c:pt idx="4540">
                  <c:v>10.066910213090001</c:v>
                </c:pt>
                <c:pt idx="4541">
                  <c:v>12.154148810768101</c:v>
                </c:pt>
                <c:pt idx="4542">
                  <c:v>13.929354818067001</c:v>
                </c:pt>
                <c:pt idx="4543">
                  <c:v>15.6088193515274</c:v>
                </c:pt>
                <c:pt idx="4544">
                  <c:v>16.618054875321999</c:v>
                </c:pt>
                <c:pt idx="4545">
                  <c:v>17.314486349675398</c:v>
                </c:pt>
                <c:pt idx="4546">
                  <c:v>17.531249462839401</c:v>
                </c:pt>
                <c:pt idx="4547">
                  <c:v>17.552664253169599</c:v>
                </c:pt>
                <c:pt idx="4548">
                  <c:v>17.339679150851101</c:v>
                </c:pt>
                <c:pt idx="4549">
                  <c:v>16.726622634034399</c:v>
                </c:pt>
                <c:pt idx="4550">
                  <c:v>15.5576970156733</c:v>
                </c:pt>
                <c:pt idx="4551">
                  <c:v>13.8324147658283</c:v>
                </c:pt>
                <c:pt idx="4552">
                  <c:v>12.348344547937399</c:v>
                </c:pt>
                <c:pt idx="4553">
                  <c:v>11.5954427624938</c:v>
                </c:pt>
                <c:pt idx="4554">
                  <c:v>11.1952496625387</c:v>
                </c:pt>
                <c:pt idx="4555">
                  <c:v>10.9515254501041</c:v>
                </c:pt>
                <c:pt idx="4556">
                  <c:v>11.0122944438908</c:v>
                </c:pt>
                <c:pt idx="4557">
                  <c:v>11.0095617369668</c:v>
                </c:pt>
                <c:pt idx="4558">
                  <c:v>10.9639348932799</c:v>
                </c:pt>
                <c:pt idx="4559">
                  <c:v>11.1780831493364</c:v>
                </c:pt>
                <c:pt idx="4560">
                  <c:v>11.216679299450201</c:v>
                </c:pt>
                <c:pt idx="4561">
                  <c:v>11.2424433779818</c:v>
                </c:pt>
                <c:pt idx="4562">
                  <c:v>11.2849820224866</c:v>
                </c:pt>
                <c:pt idx="4563">
                  <c:v>11.407170174062299</c:v>
                </c:pt>
                <c:pt idx="4564">
                  <c:v>11.941968549223301</c:v>
                </c:pt>
                <c:pt idx="4565">
                  <c:v>13.064113490527699</c:v>
                </c:pt>
                <c:pt idx="4566">
                  <c:v>14.351815656582</c:v>
                </c:pt>
                <c:pt idx="4567">
                  <c:v>15.4118138037664</c:v>
                </c:pt>
                <c:pt idx="4568">
                  <c:v>15.984997624658501</c:v>
                </c:pt>
                <c:pt idx="4569">
                  <c:v>16.819946024487599</c:v>
                </c:pt>
                <c:pt idx="4570">
                  <c:v>17.156507155301998</c:v>
                </c:pt>
                <c:pt idx="4571">
                  <c:v>17.451255219307601</c:v>
                </c:pt>
                <c:pt idx="4572">
                  <c:v>16.894724134141001</c:v>
                </c:pt>
                <c:pt idx="4573">
                  <c:v>16.460104793343302</c:v>
                </c:pt>
                <c:pt idx="4574">
                  <c:v>15.463223216467201</c:v>
                </c:pt>
                <c:pt idx="4575">
                  <c:v>14.4013584137492</c:v>
                </c:pt>
                <c:pt idx="4576">
                  <c:v>13.843447047936399</c:v>
                </c:pt>
                <c:pt idx="4577">
                  <c:v>13.5843542580202</c:v>
                </c:pt>
                <c:pt idx="4578">
                  <c:v>13.035037872818901</c:v>
                </c:pt>
                <c:pt idx="4579">
                  <c:v>12.983565405875201</c:v>
                </c:pt>
                <c:pt idx="4580">
                  <c:v>12.8403067286987</c:v>
                </c:pt>
                <c:pt idx="4581">
                  <c:v>13.3531003590808</c:v>
                </c:pt>
                <c:pt idx="4582">
                  <c:v>12.722671549098401</c:v>
                </c:pt>
                <c:pt idx="4583">
                  <c:v>12.403781742170899</c:v>
                </c:pt>
                <c:pt idx="4584">
                  <c:v>12.5224078011248</c:v>
                </c:pt>
                <c:pt idx="4585">
                  <c:v>12.4524253493797</c:v>
                </c:pt>
                <c:pt idx="4586">
                  <c:v>12.3831780901412</c:v>
                </c:pt>
                <c:pt idx="4587">
                  <c:v>12.4915430713804</c:v>
                </c:pt>
                <c:pt idx="4588">
                  <c:v>12.743319302152999</c:v>
                </c:pt>
                <c:pt idx="4589">
                  <c:v>13.5193209746511</c:v>
                </c:pt>
                <c:pt idx="4590">
                  <c:v>14.1990984450446</c:v>
                </c:pt>
                <c:pt idx="4591">
                  <c:v>15.0067851884159</c:v>
                </c:pt>
                <c:pt idx="4592">
                  <c:v>15.691094448284799</c:v>
                </c:pt>
                <c:pt idx="4593">
                  <c:v>15.8083712794325</c:v>
                </c:pt>
                <c:pt idx="4594">
                  <c:v>16.4310863060145</c:v>
                </c:pt>
                <c:pt idx="4595">
                  <c:v>16.853882599331101</c:v>
                </c:pt>
                <c:pt idx="4596">
                  <c:v>16.937246260926798</c:v>
                </c:pt>
                <c:pt idx="4597">
                  <c:v>16.685023634861601</c:v>
                </c:pt>
                <c:pt idx="4598">
                  <c:v>15.987856502997801</c:v>
                </c:pt>
                <c:pt idx="4599">
                  <c:v>15.016400247838799</c:v>
                </c:pt>
                <c:pt idx="4600">
                  <c:v>14.173007354413199</c:v>
                </c:pt>
                <c:pt idx="4601">
                  <c:v>13.677774721194501</c:v>
                </c:pt>
                <c:pt idx="4602">
                  <c:v>13.304016515561299</c:v>
                </c:pt>
                <c:pt idx="4603">
                  <c:v>13.079094382188201</c:v>
                </c:pt>
                <c:pt idx="4604">
                  <c:v>13.051722234067</c:v>
                </c:pt>
                <c:pt idx="4605">
                  <c:v>13.317644468192899</c:v>
                </c:pt>
                <c:pt idx="4606">
                  <c:v>13.260028190779201</c:v>
                </c:pt>
                <c:pt idx="4607">
                  <c:v>13.0389476372352</c:v>
                </c:pt>
                <c:pt idx="4608">
                  <c:v>13.218039032919499</c:v>
                </c:pt>
                <c:pt idx="4609">
                  <c:v>13.5168577372547</c:v>
                </c:pt>
                <c:pt idx="4610">
                  <c:v>13.915794001282601</c:v>
                </c:pt>
                <c:pt idx="4611">
                  <c:v>14.7132081874473</c:v>
                </c:pt>
                <c:pt idx="4612">
                  <c:v>13.9169908411614</c:v>
                </c:pt>
                <c:pt idx="4613">
                  <c:v>13.8909871865841</c:v>
                </c:pt>
                <c:pt idx="4614">
                  <c:v>14.263217495097701</c:v>
                </c:pt>
                <c:pt idx="4615">
                  <c:v>14.36790216943</c:v>
                </c:pt>
                <c:pt idx="4616">
                  <c:v>14.18151171988</c:v>
                </c:pt>
                <c:pt idx="4617">
                  <c:v>14.7230706332388</c:v>
                </c:pt>
                <c:pt idx="4618">
                  <c:v>14.7478776640066</c:v>
                </c:pt>
                <c:pt idx="4619">
                  <c:v>14.666866805645499</c:v>
                </c:pt>
                <c:pt idx="4620">
                  <c:v>15.1717947300417</c:v>
                </c:pt>
                <c:pt idx="4621">
                  <c:v>15.557933873406</c:v>
                </c:pt>
                <c:pt idx="4622">
                  <c:v>15.410354723350901</c:v>
                </c:pt>
                <c:pt idx="4623">
                  <c:v>14.896113371676099</c:v>
                </c:pt>
                <c:pt idx="4624">
                  <c:v>14.3192819433345</c:v>
                </c:pt>
                <c:pt idx="4625">
                  <c:v>13.896915668341499</c:v>
                </c:pt>
                <c:pt idx="4626">
                  <c:v>13.6033868023968</c:v>
                </c:pt>
                <c:pt idx="4627">
                  <c:v>13.384023230736499</c:v>
                </c:pt>
                <c:pt idx="4628">
                  <c:v>13.155299260070899</c:v>
                </c:pt>
                <c:pt idx="4629">
                  <c:v>12.9558659760879</c:v>
                </c:pt>
                <c:pt idx="4630">
                  <c:v>13.4656800021999</c:v>
                </c:pt>
                <c:pt idx="4631">
                  <c:v>13.1287607794025</c:v>
                </c:pt>
                <c:pt idx="4632">
                  <c:v>12.449621644408399</c:v>
                </c:pt>
                <c:pt idx="4633">
                  <c:v>12.100532476544901</c:v>
                </c:pt>
                <c:pt idx="4634">
                  <c:v>11.5017691571189</c:v>
                </c:pt>
                <c:pt idx="4635">
                  <c:v>11.6426448634301</c:v>
                </c:pt>
                <c:pt idx="4636">
                  <c:v>12.2953173176153</c:v>
                </c:pt>
                <c:pt idx="4637">
                  <c:v>13.4060790840081</c:v>
                </c:pt>
                <c:pt idx="4638">
                  <c:v>14.5911629840749</c:v>
                </c:pt>
                <c:pt idx="4639">
                  <c:v>15.6476790737669</c:v>
                </c:pt>
                <c:pt idx="4640">
                  <c:v>15.9989257674145</c:v>
                </c:pt>
                <c:pt idx="4641">
                  <c:v>15.898262219119699</c:v>
                </c:pt>
                <c:pt idx="4642">
                  <c:v>15.8990528650397</c:v>
                </c:pt>
                <c:pt idx="4643">
                  <c:v>16.2289278432117</c:v>
                </c:pt>
                <c:pt idx="4644">
                  <c:v>16.3339596575636</c:v>
                </c:pt>
                <c:pt idx="4645">
                  <c:v>16.1876251435577</c:v>
                </c:pt>
                <c:pt idx="4646">
                  <c:v>15.6498128886823</c:v>
                </c:pt>
                <c:pt idx="4647">
                  <c:v>14.6160050873724</c:v>
                </c:pt>
                <c:pt idx="4648">
                  <c:v>13.6074517764494</c:v>
                </c:pt>
                <c:pt idx="4649">
                  <c:v>13.085864146394</c:v>
                </c:pt>
                <c:pt idx="4650">
                  <c:v>12.691452952133099</c:v>
                </c:pt>
                <c:pt idx="4651">
                  <c:v>12.352701836231899</c:v>
                </c:pt>
                <c:pt idx="4652">
                  <c:v>12.110899222432501</c:v>
                </c:pt>
                <c:pt idx="4653">
                  <c:v>11.837117169488</c:v>
                </c:pt>
                <c:pt idx="4654">
                  <c:v>11.5379059304923</c:v>
                </c:pt>
                <c:pt idx="4655">
                  <c:v>11.2382831393264</c:v>
                </c:pt>
                <c:pt idx="4656">
                  <c:v>10.988878579702201</c:v>
                </c:pt>
                <c:pt idx="4657">
                  <c:v>10.7043579563582</c:v>
                </c:pt>
                <c:pt idx="4658">
                  <c:v>10.5034572327378</c:v>
                </c:pt>
                <c:pt idx="4659">
                  <c:v>10.535548060432101</c:v>
                </c:pt>
                <c:pt idx="4660">
                  <c:v>11.047754220332299</c:v>
                </c:pt>
                <c:pt idx="4661">
                  <c:v>12.4432357634021</c:v>
                </c:pt>
                <c:pt idx="4662">
                  <c:v>13.9562131962485</c:v>
                </c:pt>
                <c:pt idx="4663">
                  <c:v>14.893253192851599</c:v>
                </c:pt>
                <c:pt idx="4664">
                  <c:v>15.271985280733</c:v>
                </c:pt>
                <c:pt idx="4665">
                  <c:v>16.093105320754599</c:v>
                </c:pt>
                <c:pt idx="4666">
                  <c:v>16.296159458370798</c:v>
                </c:pt>
                <c:pt idx="4667">
                  <c:v>16.3265883072166</c:v>
                </c:pt>
                <c:pt idx="4668">
                  <c:v>16.388153416177499</c:v>
                </c:pt>
                <c:pt idx="4669">
                  <c:v>16.131051141560899</c:v>
                </c:pt>
                <c:pt idx="4670">
                  <c:v>15.445381116877099</c:v>
                </c:pt>
                <c:pt idx="4671">
                  <c:v>14.7849964348962</c:v>
                </c:pt>
                <c:pt idx="4672">
                  <c:v>14.130893750899</c:v>
                </c:pt>
                <c:pt idx="4673">
                  <c:v>13.8680085191095</c:v>
                </c:pt>
                <c:pt idx="4674">
                  <c:v>13.5882512203604</c:v>
                </c:pt>
                <c:pt idx="4675">
                  <c:v>13.130540456310399</c:v>
                </c:pt>
                <c:pt idx="4676">
                  <c:v>12.7520413056276</c:v>
                </c:pt>
                <c:pt idx="4677">
                  <c:v>12.437329717979701</c:v>
                </c:pt>
                <c:pt idx="4678">
                  <c:v>11.930633498922999</c:v>
                </c:pt>
                <c:pt idx="4679">
                  <c:v>11.6407998992632</c:v>
                </c:pt>
                <c:pt idx="4680">
                  <c:v>11.325577334732801</c:v>
                </c:pt>
                <c:pt idx="4681">
                  <c:v>11.571337500904599</c:v>
                </c:pt>
                <c:pt idx="4682">
                  <c:v>11.381577132378901</c:v>
                </c:pt>
                <c:pt idx="4683">
                  <c:v>11.4147436882419</c:v>
                </c:pt>
                <c:pt idx="4684">
                  <c:v>11.7647309423257</c:v>
                </c:pt>
                <c:pt idx="4685">
                  <c:v>12.6264106494591</c:v>
                </c:pt>
                <c:pt idx="4686">
                  <c:v>13.5812401759312</c:v>
                </c:pt>
                <c:pt idx="4687">
                  <c:v>14.748917153561999</c:v>
                </c:pt>
                <c:pt idx="4688">
                  <c:v>15.7777297561632</c:v>
                </c:pt>
                <c:pt idx="4689">
                  <c:v>16.554558936954798</c:v>
                </c:pt>
                <c:pt idx="4690">
                  <c:v>16.890926159363499</c:v>
                </c:pt>
                <c:pt idx="4691">
                  <c:v>15.908047307485599</c:v>
                </c:pt>
                <c:pt idx="4692">
                  <c:v>15.3961334998249</c:v>
                </c:pt>
                <c:pt idx="4693">
                  <c:v>14.8758402976067</c:v>
                </c:pt>
                <c:pt idx="4694">
                  <c:v>14.198271302618799</c:v>
                </c:pt>
                <c:pt idx="4695">
                  <c:v>13.579539593471599</c:v>
                </c:pt>
                <c:pt idx="4696">
                  <c:v>12.761839695477301</c:v>
                </c:pt>
                <c:pt idx="4697">
                  <c:v>12.398439386514299</c:v>
                </c:pt>
                <c:pt idx="4698">
                  <c:v>11.968196197010901</c:v>
                </c:pt>
                <c:pt idx="4699">
                  <c:v>11.6328926744835</c:v>
                </c:pt>
                <c:pt idx="4700">
                  <c:v>11.4324476444572</c:v>
                </c:pt>
                <c:pt idx="4701">
                  <c:v>12.0189053930788</c:v>
                </c:pt>
                <c:pt idx="4702">
                  <c:v>11.8327342778825</c:v>
                </c:pt>
                <c:pt idx="4703">
                  <c:v>11.9004786498316</c:v>
                </c:pt>
                <c:pt idx="4704">
                  <c:v>12.0999137677614</c:v>
                </c:pt>
                <c:pt idx="4705">
                  <c:v>12.343249980526</c:v>
                </c:pt>
                <c:pt idx="4706">
                  <c:v>12.3899626807753</c:v>
                </c:pt>
                <c:pt idx="4707">
                  <c:v>11.9709761979391</c:v>
                </c:pt>
                <c:pt idx="4708">
                  <c:v>12.036402524282201</c:v>
                </c:pt>
                <c:pt idx="4709">
                  <c:v>12.444154143034901</c:v>
                </c:pt>
                <c:pt idx="4710">
                  <c:v>13.022998809245401</c:v>
                </c:pt>
                <c:pt idx="4711">
                  <c:v>13.0711867764647</c:v>
                </c:pt>
                <c:pt idx="4712">
                  <c:v>13.5199053626345</c:v>
                </c:pt>
                <c:pt idx="4713">
                  <c:v>13.889221046230899</c:v>
                </c:pt>
                <c:pt idx="4714">
                  <c:v>13.885463398316199</c:v>
                </c:pt>
                <c:pt idx="4715">
                  <c:v>13.7740408173993</c:v>
                </c:pt>
                <c:pt idx="4716">
                  <c:v>13.663709299728</c:v>
                </c:pt>
                <c:pt idx="4717">
                  <c:v>13.099540554490201</c:v>
                </c:pt>
                <c:pt idx="4718">
                  <c:v>12.3718342076852</c:v>
                </c:pt>
                <c:pt idx="4719">
                  <c:v>11.715265599482199</c:v>
                </c:pt>
                <c:pt idx="4720">
                  <c:v>11.107050170915301</c:v>
                </c:pt>
                <c:pt idx="4721">
                  <c:v>10.526961627062001</c:v>
                </c:pt>
                <c:pt idx="4722">
                  <c:v>9.9816208519882306</c:v>
                </c:pt>
                <c:pt idx="4723">
                  <c:v>9.6087148655181505</c:v>
                </c:pt>
                <c:pt idx="4724">
                  <c:v>9.3247652240232508</c:v>
                </c:pt>
                <c:pt idx="4725">
                  <c:v>9.1931018149572896</c:v>
                </c:pt>
                <c:pt idx="4726">
                  <c:v>8.9463824741092903</c:v>
                </c:pt>
                <c:pt idx="4727">
                  <c:v>9.12757393152223</c:v>
                </c:pt>
                <c:pt idx="4728">
                  <c:v>8.9876349048498696</c:v>
                </c:pt>
                <c:pt idx="4729">
                  <c:v>8.6584771609056208</c:v>
                </c:pt>
                <c:pt idx="4730">
                  <c:v>8.6822740688081801</c:v>
                </c:pt>
                <c:pt idx="4731">
                  <c:v>9.0779921310685605</c:v>
                </c:pt>
                <c:pt idx="4732">
                  <c:v>9.7467842265502505</c:v>
                </c:pt>
                <c:pt idx="4733">
                  <c:v>10.6889290586691</c:v>
                </c:pt>
                <c:pt idx="4734">
                  <c:v>11.5140336946902</c:v>
                </c:pt>
                <c:pt idx="4735">
                  <c:v>11.6027382976421</c:v>
                </c:pt>
                <c:pt idx="4736">
                  <c:v>11.195052966576</c:v>
                </c:pt>
                <c:pt idx="4737">
                  <c:v>10.671378276769399</c:v>
                </c:pt>
                <c:pt idx="4738">
                  <c:v>10.0896232381986</c:v>
                </c:pt>
                <c:pt idx="4739">
                  <c:v>9.8314726906796697</c:v>
                </c:pt>
                <c:pt idx="4740">
                  <c:v>9.7473936288597507</c:v>
                </c:pt>
                <c:pt idx="4741">
                  <c:v>10.1755382114331</c:v>
                </c:pt>
                <c:pt idx="4742">
                  <c:v>11.1113040602492</c:v>
                </c:pt>
                <c:pt idx="4743">
                  <c:v>11.5906545749766</c:v>
                </c:pt>
                <c:pt idx="4744">
                  <c:v>11.5448732904607</c:v>
                </c:pt>
                <c:pt idx="4745">
                  <c:v>11.077132719699399</c:v>
                </c:pt>
                <c:pt idx="4746">
                  <c:v>10.4580849764767</c:v>
                </c:pt>
                <c:pt idx="4747">
                  <c:v>9.8784448113619394</c:v>
                </c:pt>
                <c:pt idx="4748">
                  <c:v>9.7834941851800092</c:v>
                </c:pt>
                <c:pt idx="4749">
                  <c:v>9.5287793995543808</c:v>
                </c:pt>
                <c:pt idx="4750">
                  <c:v>9.3144060382510698</c:v>
                </c:pt>
                <c:pt idx="4751">
                  <c:v>9.2355681194861496</c:v>
                </c:pt>
                <c:pt idx="4752">
                  <c:v>9.1587114560798106</c:v>
                </c:pt>
                <c:pt idx="4753">
                  <c:v>9.1548037582342996</c:v>
                </c:pt>
                <c:pt idx="4754">
                  <c:v>9.0993651875336905</c:v>
                </c:pt>
                <c:pt idx="4755">
                  <c:v>9.2454594259084502</c:v>
                </c:pt>
                <c:pt idx="4756">
                  <c:v>9.6762188298642098</c:v>
                </c:pt>
                <c:pt idx="4757">
                  <c:v>10.717701153111999</c:v>
                </c:pt>
                <c:pt idx="4758">
                  <c:v>12.479253058499699</c:v>
                </c:pt>
                <c:pt idx="4759">
                  <c:v>13.9451754893221</c:v>
                </c:pt>
                <c:pt idx="4760">
                  <c:v>15.0184002960836</c:v>
                </c:pt>
                <c:pt idx="4761">
                  <c:v>15.7119588333232</c:v>
                </c:pt>
                <c:pt idx="4762">
                  <c:v>15.756765973620899</c:v>
                </c:pt>
                <c:pt idx="4763">
                  <c:v>15.761699042063</c:v>
                </c:pt>
                <c:pt idx="4764">
                  <c:v>15.296116209615199</c:v>
                </c:pt>
                <c:pt idx="4765">
                  <c:v>14.905820367683299</c:v>
                </c:pt>
                <c:pt idx="4766">
                  <c:v>14.574099756120001</c:v>
                </c:pt>
                <c:pt idx="4767">
                  <c:v>13.7715029966448</c:v>
                </c:pt>
                <c:pt idx="4768">
                  <c:v>12.8153580534469</c:v>
                </c:pt>
                <c:pt idx="4769">
                  <c:v>12.2641340459516</c:v>
                </c:pt>
                <c:pt idx="4770">
                  <c:v>11.6928372337079</c:v>
                </c:pt>
                <c:pt idx="4771">
                  <c:v>11.0341999193421</c:v>
                </c:pt>
                <c:pt idx="4772">
                  <c:v>10.448937605380801</c:v>
                </c:pt>
                <c:pt idx="4773">
                  <c:v>10.045735611109</c:v>
                </c:pt>
                <c:pt idx="4774">
                  <c:v>10.252985298499199</c:v>
                </c:pt>
                <c:pt idx="4775">
                  <c:v>10.517925781567</c:v>
                </c:pt>
                <c:pt idx="4776">
                  <c:v>10.044879119309099</c:v>
                </c:pt>
                <c:pt idx="4777">
                  <c:v>9.7753508264352291</c:v>
                </c:pt>
                <c:pt idx="4778">
                  <c:v>9.3998266309529495</c:v>
                </c:pt>
                <c:pt idx="4779">
                  <c:v>8.7331989316401906</c:v>
                </c:pt>
                <c:pt idx="4780">
                  <c:v>9.1482382648120701</c:v>
                </c:pt>
                <c:pt idx="4781">
                  <c:v>10.4773490399216</c:v>
                </c:pt>
                <c:pt idx="4782">
                  <c:v>11.937108914263</c:v>
                </c:pt>
                <c:pt idx="4783">
                  <c:v>14.001972051687501</c:v>
                </c:pt>
                <c:pt idx="4784">
                  <c:v>15.161472221476</c:v>
                </c:pt>
                <c:pt idx="4785">
                  <c:v>16.160685783807399</c:v>
                </c:pt>
                <c:pt idx="4786">
                  <c:v>16.698219608397601</c:v>
                </c:pt>
                <c:pt idx="4787">
                  <c:v>16.9291744262962</c:v>
                </c:pt>
                <c:pt idx="4788">
                  <c:v>16.776972390848801</c:v>
                </c:pt>
                <c:pt idx="4789">
                  <c:v>16.085308938898901</c:v>
                </c:pt>
                <c:pt idx="4790">
                  <c:v>14.867929790605</c:v>
                </c:pt>
                <c:pt idx="4791">
                  <c:v>13.5777422293506</c:v>
                </c:pt>
                <c:pt idx="4792">
                  <c:v>12.369891377408401</c:v>
                </c:pt>
                <c:pt idx="4793">
                  <c:v>11.817665747023</c:v>
                </c:pt>
                <c:pt idx="4794">
                  <c:v>11.194333731116499</c:v>
                </c:pt>
                <c:pt idx="4795">
                  <c:v>10.6911003141024</c:v>
                </c:pt>
                <c:pt idx="4796">
                  <c:v>10.489233625412499</c:v>
                </c:pt>
                <c:pt idx="4797">
                  <c:v>10.8814207302231</c:v>
                </c:pt>
                <c:pt idx="4798">
                  <c:v>10.620191129699499</c:v>
                </c:pt>
                <c:pt idx="4799">
                  <c:v>10.484625373698</c:v>
                </c:pt>
                <c:pt idx="4800">
                  <c:v>10.354400637167</c:v>
                </c:pt>
                <c:pt idx="4801">
                  <c:v>10.333719991829</c:v>
                </c:pt>
                <c:pt idx="4802">
                  <c:v>10.681783933557799</c:v>
                </c:pt>
                <c:pt idx="4803">
                  <c:v>10.650108781616501</c:v>
                </c:pt>
                <c:pt idx="4804">
                  <c:v>10.375067394450101</c:v>
                </c:pt>
                <c:pt idx="4805">
                  <c:v>11.135249742848099</c:v>
                </c:pt>
                <c:pt idx="4806">
                  <c:v>12.5168615613709</c:v>
                </c:pt>
                <c:pt idx="4807">
                  <c:v>13.7806707591358</c:v>
                </c:pt>
                <c:pt idx="4808">
                  <c:v>14.7874984370749</c:v>
                </c:pt>
                <c:pt idx="4809">
                  <c:v>15.5884596596685</c:v>
                </c:pt>
                <c:pt idx="4810">
                  <c:v>16.060158050519899</c:v>
                </c:pt>
                <c:pt idx="4811">
                  <c:v>16.379665501080002</c:v>
                </c:pt>
                <c:pt idx="4812">
                  <c:v>16.276551600345801</c:v>
                </c:pt>
                <c:pt idx="4813">
                  <c:v>15.635578798409799</c:v>
                </c:pt>
                <c:pt idx="4814">
                  <c:v>14.6902043339031</c:v>
                </c:pt>
                <c:pt idx="4815">
                  <c:v>13.794910703432899</c:v>
                </c:pt>
                <c:pt idx="4816">
                  <c:v>12.872990906762199</c:v>
                </c:pt>
                <c:pt idx="4817">
                  <c:v>12.261321458040699</c:v>
                </c:pt>
                <c:pt idx="4818">
                  <c:v>11.676909187436801</c:v>
                </c:pt>
                <c:pt idx="4819">
                  <c:v>11.2415648188424</c:v>
                </c:pt>
                <c:pt idx="4820">
                  <c:v>10.8327903466551</c:v>
                </c:pt>
                <c:pt idx="4821">
                  <c:v>10.613932176503001</c:v>
                </c:pt>
                <c:pt idx="4822">
                  <c:v>10.790607153588001</c:v>
                </c:pt>
                <c:pt idx="4823">
                  <c:v>11.380874477266699</c:v>
                </c:pt>
                <c:pt idx="4824">
                  <c:v>11.5422929054716</c:v>
                </c:pt>
                <c:pt idx="4825">
                  <c:v>11.1849483254974</c:v>
                </c:pt>
                <c:pt idx="4826">
                  <c:v>10.2283690098552</c:v>
                </c:pt>
                <c:pt idx="4827">
                  <c:v>10.2700551645578</c:v>
                </c:pt>
                <c:pt idx="4828">
                  <c:v>10.2388820983673</c:v>
                </c:pt>
                <c:pt idx="4829">
                  <c:v>11.756385881033401</c:v>
                </c:pt>
                <c:pt idx="4830">
                  <c:v>13.323235825929</c:v>
                </c:pt>
                <c:pt idx="4831">
                  <c:v>14.8699144957271</c:v>
                </c:pt>
                <c:pt idx="4832">
                  <c:v>16.2916987352578</c:v>
                </c:pt>
                <c:pt idx="4833">
                  <c:v>17.278442211892099</c:v>
                </c:pt>
                <c:pt idx="4834">
                  <c:v>17.999286774988601</c:v>
                </c:pt>
                <c:pt idx="4835">
                  <c:v>18.296597028409099</c:v>
                </c:pt>
                <c:pt idx="4836">
                  <c:v>18.131271437984399</c:v>
                </c:pt>
                <c:pt idx="4837">
                  <c:v>17.516919580462801</c:v>
                </c:pt>
                <c:pt idx="4838">
                  <c:v>16.489072688036799</c:v>
                </c:pt>
                <c:pt idx="4839">
                  <c:v>15.204355468147</c:v>
                </c:pt>
                <c:pt idx="4840">
                  <c:v>13.8712253828075</c:v>
                </c:pt>
                <c:pt idx="4841">
                  <c:v>13.273333205499799</c:v>
                </c:pt>
                <c:pt idx="4842">
                  <c:v>12.6793793828529</c:v>
                </c:pt>
                <c:pt idx="4843">
                  <c:v>12.142022128952901</c:v>
                </c:pt>
                <c:pt idx="4844">
                  <c:v>11.673584556786</c:v>
                </c:pt>
                <c:pt idx="4845">
                  <c:v>11.418767795296001</c:v>
                </c:pt>
                <c:pt idx="4846">
                  <c:v>11.081335594292099</c:v>
                </c:pt>
                <c:pt idx="4847">
                  <c:v>10.828932727724</c:v>
                </c:pt>
                <c:pt idx="4848">
                  <c:v>10.2348170992822</c:v>
                </c:pt>
                <c:pt idx="4849">
                  <c:v>9.95337554562653</c:v>
                </c:pt>
                <c:pt idx="4850">
                  <c:v>10.3336734757545</c:v>
                </c:pt>
                <c:pt idx="4851">
                  <c:v>9.8882844088756201</c:v>
                </c:pt>
                <c:pt idx="4852">
                  <c:v>10.2550281050801</c:v>
                </c:pt>
                <c:pt idx="4853">
                  <c:v>11.782459285551001</c:v>
                </c:pt>
                <c:pt idx="4854">
                  <c:v>13.5990077097998</c:v>
                </c:pt>
                <c:pt idx="4855">
                  <c:v>15.2815549802721</c:v>
                </c:pt>
                <c:pt idx="4856">
                  <c:v>16.630106022745299</c:v>
                </c:pt>
                <c:pt idx="4857">
                  <c:v>17.601864970770499</c:v>
                </c:pt>
                <c:pt idx="4858">
                  <c:v>18.219156656369702</c:v>
                </c:pt>
                <c:pt idx="4859">
                  <c:v>18.411638326448902</c:v>
                </c:pt>
                <c:pt idx="4860">
                  <c:v>18.175195390660999</c:v>
                </c:pt>
                <c:pt idx="4861">
                  <c:v>17.472418029738801</c:v>
                </c:pt>
                <c:pt idx="4862">
                  <c:v>16.355449249282</c:v>
                </c:pt>
                <c:pt idx="4863">
                  <c:v>15.135171069362199</c:v>
                </c:pt>
                <c:pt idx="4864">
                  <c:v>13.8802867415222</c:v>
                </c:pt>
                <c:pt idx="4865">
                  <c:v>13.2574577836834</c:v>
                </c:pt>
                <c:pt idx="4866">
                  <c:v>12.6639734837206</c:v>
                </c:pt>
                <c:pt idx="4867">
                  <c:v>12.157063477173301</c:v>
                </c:pt>
                <c:pt idx="4868">
                  <c:v>11.9088569560344</c:v>
                </c:pt>
                <c:pt idx="4869">
                  <c:v>11.5565059761679</c:v>
                </c:pt>
                <c:pt idx="4870">
                  <c:v>11.1206083454266</c:v>
                </c:pt>
                <c:pt idx="4871">
                  <c:v>11.0883790078153</c:v>
                </c:pt>
                <c:pt idx="4872">
                  <c:v>10.7347023375637</c:v>
                </c:pt>
                <c:pt idx="4873">
                  <c:v>10.3360737746243</c:v>
                </c:pt>
                <c:pt idx="4874">
                  <c:v>10.654978956414601</c:v>
                </c:pt>
                <c:pt idx="4875">
                  <c:v>10.737122890020199</c:v>
                </c:pt>
                <c:pt idx="4876">
                  <c:v>11.692001659280701</c:v>
                </c:pt>
                <c:pt idx="4877">
                  <c:v>12.8771748366618</c:v>
                </c:pt>
                <c:pt idx="4878">
                  <c:v>14.7090051873472</c:v>
                </c:pt>
                <c:pt idx="4879">
                  <c:v>15.873365909172</c:v>
                </c:pt>
                <c:pt idx="4880">
                  <c:v>17.055582322993001</c:v>
                </c:pt>
                <c:pt idx="4881">
                  <c:v>17.761136602834</c:v>
                </c:pt>
                <c:pt idx="4882">
                  <c:v>17.908315935547499</c:v>
                </c:pt>
                <c:pt idx="4883">
                  <c:v>17.503954100553301</c:v>
                </c:pt>
                <c:pt idx="4884">
                  <c:v>16.885363658655301</c:v>
                </c:pt>
                <c:pt idx="4885">
                  <c:v>16.111295349702601</c:v>
                </c:pt>
                <c:pt idx="4886">
                  <c:v>15.2604469272621</c:v>
                </c:pt>
                <c:pt idx="4887">
                  <c:v>14.334635478589499</c:v>
                </c:pt>
                <c:pt idx="4888">
                  <c:v>13.194865118115899</c:v>
                </c:pt>
                <c:pt idx="4889">
                  <c:v>12.6897919467989</c:v>
                </c:pt>
                <c:pt idx="4890">
                  <c:v>12.198155331187699</c:v>
                </c:pt>
                <c:pt idx="4891">
                  <c:v>11.8806053467084</c:v>
                </c:pt>
                <c:pt idx="4892">
                  <c:v>11.504380319446501</c:v>
                </c:pt>
                <c:pt idx="4893">
                  <c:v>11.2328896101189</c:v>
                </c:pt>
                <c:pt idx="4894">
                  <c:v>11.452236011127001</c:v>
                </c:pt>
                <c:pt idx="4895">
                  <c:v>11.3675552852911</c:v>
                </c:pt>
                <c:pt idx="4896">
                  <c:v>11.2163468332242</c:v>
                </c:pt>
                <c:pt idx="4897">
                  <c:v>11.686639834305099</c:v>
                </c:pt>
                <c:pt idx="4898">
                  <c:v>11.2831389778316</c:v>
                </c:pt>
                <c:pt idx="4899">
                  <c:v>11.119912051707299</c:v>
                </c:pt>
                <c:pt idx="4900">
                  <c:v>10.450993559694901</c:v>
                </c:pt>
                <c:pt idx="4901">
                  <c:v>11.2148724608082</c:v>
                </c:pt>
                <c:pt idx="4902">
                  <c:v>12.1665760775286</c:v>
                </c:pt>
                <c:pt idx="4903">
                  <c:v>12.7058742752508</c:v>
                </c:pt>
                <c:pt idx="4904">
                  <c:v>13.045555904160199</c:v>
                </c:pt>
                <c:pt idx="4905">
                  <c:v>13.3732632647959</c:v>
                </c:pt>
                <c:pt idx="4906">
                  <c:v>13.424697218984701</c:v>
                </c:pt>
                <c:pt idx="4907">
                  <c:v>13.3951359273963</c:v>
                </c:pt>
                <c:pt idx="4908">
                  <c:v>13.2002519440085</c:v>
                </c:pt>
                <c:pt idx="4909">
                  <c:v>12.721604397382199</c:v>
                </c:pt>
                <c:pt idx="4910">
                  <c:v>11.8559249047044</c:v>
                </c:pt>
                <c:pt idx="4911">
                  <c:v>10.7456658365758</c:v>
                </c:pt>
                <c:pt idx="4912">
                  <c:v>9.6893099182002693</c:v>
                </c:pt>
                <c:pt idx="4913">
                  <c:v>9.0491922481076603</c:v>
                </c:pt>
                <c:pt idx="4914">
                  <c:v>8.57875624884859</c:v>
                </c:pt>
                <c:pt idx="4915">
                  <c:v>8.3826877367156403</c:v>
                </c:pt>
                <c:pt idx="4916">
                  <c:v>8.34135584302674</c:v>
                </c:pt>
                <c:pt idx="4917">
                  <c:v>8.5794213799161003</c:v>
                </c:pt>
                <c:pt idx="4918">
                  <c:v>8.6940239046031493</c:v>
                </c:pt>
                <c:pt idx="4919">
                  <c:v>9.3692404922534394</c:v>
                </c:pt>
                <c:pt idx="4920">
                  <c:v>9.5700268850048698</c:v>
                </c:pt>
                <c:pt idx="4921">
                  <c:v>9.8224269478087098</c:v>
                </c:pt>
                <c:pt idx="4922">
                  <c:v>10.3191937604961</c:v>
                </c:pt>
                <c:pt idx="4923">
                  <c:v>10.2269366056381</c:v>
                </c:pt>
                <c:pt idx="4924">
                  <c:v>9.3967562783824601</c:v>
                </c:pt>
                <c:pt idx="4925">
                  <c:v>10.061318962391599</c:v>
                </c:pt>
                <c:pt idx="4926">
                  <c:v>11.2120100983703</c:v>
                </c:pt>
                <c:pt idx="4927">
                  <c:v>12.452457617691501</c:v>
                </c:pt>
                <c:pt idx="4928">
                  <c:v>13.6138839431446</c:v>
                </c:pt>
                <c:pt idx="4929">
                  <c:v>14.6232507625785</c:v>
                </c:pt>
                <c:pt idx="4930">
                  <c:v>15.224509478638099</c:v>
                </c:pt>
                <c:pt idx="4931">
                  <c:v>15.4646241072666</c:v>
                </c:pt>
                <c:pt idx="4932">
                  <c:v>15.299618693676701</c:v>
                </c:pt>
                <c:pt idx="4933">
                  <c:v>14.6833556298056</c:v>
                </c:pt>
                <c:pt idx="4934">
                  <c:v>13.391202568763999</c:v>
                </c:pt>
                <c:pt idx="4935">
                  <c:v>11.8997509576821</c:v>
                </c:pt>
                <c:pt idx="4936">
                  <c:v>10.5761404863735</c:v>
                </c:pt>
                <c:pt idx="4937">
                  <c:v>9.7303026572553897</c:v>
                </c:pt>
                <c:pt idx="4938">
                  <c:v>9.1134136710627605</c:v>
                </c:pt>
                <c:pt idx="4939">
                  <c:v>8.7147297462457001</c:v>
                </c:pt>
                <c:pt idx="4940">
                  <c:v>8.6845901650122403</c:v>
                </c:pt>
                <c:pt idx="4941">
                  <c:v>8.8967997480013299</c:v>
                </c:pt>
                <c:pt idx="4942">
                  <c:v>8.4498441834133402</c:v>
                </c:pt>
                <c:pt idx="4943">
                  <c:v>8.6930147410016207</c:v>
                </c:pt>
                <c:pt idx="4944">
                  <c:v>8.9539216844408198</c:v>
                </c:pt>
                <c:pt idx="4945">
                  <c:v>9.1653070783899793</c:v>
                </c:pt>
                <c:pt idx="4946">
                  <c:v>9.1475459371076209</c:v>
                </c:pt>
                <c:pt idx="4947">
                  <c:v>8.8641020455326895</c:v>
                </c:pt>
                <c:pt idx="4948">
                  <c:v>9.2603331889094704</c:v>
                </c:pt>
                <c:pt idx="4949">
                  <c:v>10.0000399621045</c:v>
                </c:pt>
                <c:pt idx="4950">
                  <c:v>11.3733308174857</c:v>
                </c:pt>
                <c:pt idx="4951">
                  <c:v>11.9856551274464</c:v>
                </c:pt>
                <c:pt idx="4952">
                  <c:v>13.189391856713801</c:v>
                </c:pt>
                <c:pt idx="4953">
                  <c:v>13.6774902245948</c:v>
                </c:pt>
                <c:pt idx="4954">
                  <c:v>14.1285944610683</c:v>
                </c:pt>
                <c:pt idx="4955">
                  <c:v>14.656574800431599</c:v>
                </c:pt>
                <c:pt idx="4956">
                  <c:v>14.5845679553774</c:v>
                </c:pt>
                <c:pt idx="4957">
                  <c:v>14.267561874884301</c:v>
                </c:pt>
                <c:pt idx="4958">
                  <c:v>13.3338627381639</c:v>
                </c:pt>
                <c:pt idx="4959">
                  <c:v>11.9971822916823</c:v>
                </c:pt>
                <c:pt idx="4960">
                  <c:v>10.936542730967901</c:v>
                </c:pt>
                <c:pt idx="4961">
                  <c:v>10.413952298621901</c:v>
                </c:pt>
                <c:pt idx="4962">
                  <c:v>10.1137908295131</c:v>
                </c:pt>
                <c:pt idx="4963">
                  <c:v>9.9287890484841999</c:v>
                </c:pt>
                <c:pt idx="4964">
                  <c:v>10.0314367888136</c:v>
                </c:pt>
                <c:pt idx="4965">
                  <c:v>10.560864779369901</c:v>
                </c:pt>
                <c:pt idx="4966">
                  <c:v>11.0019475964927</c:v>
                </c:pt>
                <c:pt idx="4967">
                  <c:v>10.808396150906701</c:v>
                </c:pt>
                <c:pt idx="4968">
                  <c:v>10.7048196573453</c:v>
                </c:pt>
                <c:pt idx="4969">
                  <c:v>10.265956019588399</c:v>
                </c:pt>
                <c:pt idx="4970">
                  <c:v>10.028135041775</c:v>
                </c:pt>
                <c:pt idx="4971">
                  <c:v>9.6978552405951692</c:v>
                </c:pt>
                <c:pt idx="4972">
                  <c:v>8.98928359163558</c:v>
                </c:pt>
                <c:pt idx="4973">
                  <c:v>9.9484805916783703</c:v>
                </c:pt>
                <c:pt idx="4974">
                  <c:v>11.2339861384144</c:v>
                </c:pt>
                <c:pt idx="4975">
                  <c:v>11.9437649970439</c:v>
                </c:pt>
                <c:pt idx="4976">
                  <c:v>12.9637479107408</c:v>
                </c:pt>
                <c:pt idx="4977">
                  <c:v>13.704240415352601</c:v>
                </c:pt>
                <c:pt idx="4978">
                  <c:v>14.0375274966179</c:v>
                </c:pt>
                <c:pt idx="4979">
                  <c:v>14.1471074267302</c:v>
                </c:pt>
                <c:pt idx="4980">
                  <c:v>13.8532601205577</c:v>
                </c:pt>
                <c:pt idx="4981">
                  <c:v>13.3023088486584</c:v>
                </c:pt>
                <c:pt idx="4982">
                  <c:v>13.0253679478447</c:v>
                </c:pt>
                <c:pt idx="4983">
                  <c:v>12.580608576614299</c:v>
                </c:pt>
                <c:pt idx="4984">
                  <c:v>11.843099163655401</c:v>
                </c:pt>
                <c:pt idx="4985">
                  <c:v>11.633973105921701</c:v>
                </c:pt>
                <c:pt idx="4986">
                  <c:v>11.4187461020467</c:v>
                </c:pt>
                <c:pt idx="4987">
                  <c:v>11.2520350923057</c:v>
                </c:pt>
                <c:pt idx="4988">
                  <c:v>11.506731710561301</c:v>
                </c:pt>
                <c:pt idx="4989">
                  <c:v>11.6855017483868</c:v>
                </c:pt>
                <c:pt idx="4990">
                  <c:v>11.637406433032799</c:v>
                </c:pt>
                <c:pt idx="4991">
                  <c:v>11.9383056281647</c:v>
                </c:pt>
                <c:pt idx="4992">
                  <c:v>10.962794859733499</c:v>
                </c:pt>
                <c:pt idx="4993">
                  <c:v>11.164125671765399</c:v>
                </c:pt>
                <c:pt idx="4994">
                  <c:v>11.6319256277724</c:v>
                </c:pt>
                <c:pt idx="4995">
                  <c:v>11.4142291333318</c:v>
                </c:pt>
                <c:pt idx="4996">
                  <c:v>11.1518927744286</c:v>
                </c:pt>
                <c:pt idx="4997">
                  <c:v>11.494306176183199</c:v>
                </c:pt>
                <c:pt idx="4998">
                  <c:v>12.393805624875</c:v>
                </c:pt>
                <c:pt idx="4999">
                  <c:v>12.8423637739645</c:v>
                </c:pt>
                <c:pt idx="5000">
                  <c:v>13.3534400707522</c:v>
                </c:pt>
                <c:pt idx="5001">
                  <c:v>14.0637165476861</c:v>
                </c:pt>
                <c:pt idx="5002">
                  <c:v>14.321705876556299</c:v>
                </c:pt>
                <c:pt idx="5003">
                  <c:v>14.0711604414722</c:v>
                </c:pt>
                <c:pt idx="5004">
                  <c:v>14.0679845092709</c:v>
                </c:pt>
                <c:pt idx="5005">
                  <c:v>13.911308680951899</c:v>
                </c:pt>
                <c:pt idx="5006">
                  <c:v>13.545004182425499</c:v>
                </c:pt>
                <c:pt idx="5007">
                  <c:v>13.0731279493433</c:v>
                </c:pt>
                <c:pt idx="5008">
                  <c:v>12.488624303811401</c:v>
                </c:pt>
                <c:pt idx="5009">
                  <c:v>12.1759951039499</c:v>
                </c:pt>
                <c:pt idx="5010">
                  <c:v>11.955578965313601</c:v>
                </c:pt>
                <c:pt idx="5011">
                  <c:v>11.785372726053099</c:v>
                </c:pt>
                <c:pt idx="5012">
                  <c:v>11.643782963824901</c:v>
                </c:pt>
                <c:pt idx="5013">
                  <c:v>11.5553197441549</c:v>
                </c:pt>
                <c:pt idx="5014">
                  <c:v>11.6506415141603</c:v>
                </c:pt>
                <c:pt idx="5015">
                  <c:v>11.2948158446522</c:v>
                </c:pt>
                <c:pt idx="5016">
                  <c:v>10.8919705172598</c:v>
                </c:pt>
                <c:pt idx="5017">
                  <c:v>10.6703140281352</c:v>
                </c:pt>
                <c:pt idx="5018">
                  <c:v>10.737007470349701</c:v>
                </c:pt>
                <c:pt idx="5019">
                  <c:v>10.181602272668</c:v>
                </c:pt>
                <c:pt idx="5020">
                  <c:v>10.5018142859943</c:v>
                </c:pt>
                <c:pt idx="5021">
                  <c:v>11.3614848578985</c:v>
                </c:pt>
                <c:pt idx="5022">
                  <c:v>12.780272738321299</c:v>
                </c:pt>
                <c:pt idx="5023">
                  <c:v>14.1755930805302</c:v>
                </c:pt>
                <c:pt idx="5024">
                  <c:v>15.263277127195201</c:v>
                </c:pt>
                <c:pt idx="5025">
                  <c:v>16.080101235202999</c:v>
                </c:pt>
                <c:pt idx="5026">
                  <c:v>16.759717905430598</c:v>
                </c:pt>
                <c:pt idx="5027">
                  <c:v>16.9344632151453</c:v>
                </c:pt>
                <c:pt idx="5028">
                  <c:v>16.5791933113623</c:v>
                </c:pt>
                <c:pt idx="5029">
                  <c:v>16.004831371495399</c:v>
                </c:pt>
                <c:pt idx="5030">
                  <c:v>15.0540857099642</c:v>
                </c:pt>
                <c:pt idx="5031">
                  <c:v>13.9027850768845</c:v>
                </c:pt>
                <c:pt idx="5032">
                  <c:v>12.9926669020315</c:v>
                </c:pt>
                <c:pt idx="5033">
                  <c:v>12.527864176158401</c:v>
                </c:pt>
                <c:pt idx="5034">
                  <c:v>12.1677097145472</c:v>
                </c:pt>
                <c:pt idx="5035">
                  <c:v>11.831029041334199</c:v>
                </c:pt>
                <c:pt idx="5036">
                  <c:v>11.5133662476747</c:v>
                </c:pt>
                <c:pt idx="5037">
                  <c:v>11.9328870656059</c:v>
                </c:pt>
                <c:pt idx="5038">
                  <c:v>11.742946715693201</c:v>
                </c:pt>
                <c:pt idx="5039">
                  <c:v>11.649994685970199</c:v>
                </c:pt>
                <c:pt idx="5040">
                  <c:v>10.959869955966999</c:v>
                </c:pt>
                <c:pt idx="5041">
                  <c:v>11.1828024763145</c:v>
                </c:pt>
                <c:pt idx="5042">
                  <c:v>11.703825794536799</c:v>
                </c:pt>
                <c:pt idx="5043">
                  <c:v>11.877165800475099</c:v>
                </c:pt>
                <c:pt idx="5044">
                  <c:v>12.3365512137448</c:v>
                </c:pt>
                <c:pt idx="5045">
                  <c:v>12.0248156917536</c:v>
                </c:pt>
                <c:pt idx="5046">
                  <c:v>12.5044926682348</c:v>
                </c:pt>
                <c:pt idx="5047">
                  <c:v>13.1026196230385</c:v>
                </c:pt>
                <c:pt idx="5048">
                  <c:v>14.097757258762</c:v>
                </c:pt>
                <c:pt idx="5049">
                  <c:v>14.6758647464481</c:v>
                </c:pt>
                <c:pt idx="5050">
                  <c:v>15.2503123969939</c:v>
                </c:pt>
                <c:pt idx="5051">
                  <c:v>16.261511860848501</c:v>
                </c:pt>
                <c:pt idx="5052">
                  <c:v>16.741389786437701</c:v>
                </c:pt>
                <c:pt idx="5053">
                  <c:v>16.5687653862472</c:v>
                </c:pt>
                <c:pt idx="5054">
                  <c:v>15.818403437386999</c:v>
                </c:pt>
                <c:pt idx="5055">
                  <c:v>14.8476513844045</c:v>
                </c:pt>
                <c:pt idx="5056">
                  <c:v>14.1066800611343</c:v>
                </c:pt>
                <c:pt idx="5057">
                  <c:v>13.6515604856327</c:v>
                </c:pt>
                <c:pt idx="5058">
                  <c:v>13.2314855598036</c:v>
                </c:pt>
                <c:pt idx="5059">
                  <c:v>12.8704914177424</c:v>
                </c:pt>
                <c:pt idx="5060">
                  <c:v>12.515205884116201</c:v>
                </c:pt>
                <c:pt idx="5061">
                  <c:v>12.1790833638343</c:v>
                </c:pt>
                <c:pt idx="5062">
                  <c:v>11.795568195210899</c:v>
                </c:pt>
                <c:pt idx="5063">
                  <c:v>11.391210050116999</c:v>
                </c:pt>
                <c:pt idx="5064">
                  <c:v>11.043818801739301</c:v>
                </c:pt>
                <c:pt idx="5065">
                  <c:v>11.0786481006245</c:v>
                </c:pt>
                <c:pt idx="5066">
                  <c:v>11.109837613773101</c:v>
                </c:pt>
                <c:pt idx="5067">
                  <c:v>10.845679021973099</c:v>
                </c:pt>
                <c:pt idx="5068">
                  <c:v>10.6341976220383</c:v>
                </c:pt>
                <c:pt idx="5069">
                  <c:v>11.573934206748699</c:v>
                </c:pt>
                <c:pt idx="5070">
                  <c:v>13.2083220976932</c:v>
                </c:pt>
                <c:pt idx="5071">
                  <c:v>14.745274063893101</c:v>
                </c:pt>
                <c:pt idx="5072">
                  <c:v>16.136742387476701</c:v>
                </c:pt>
                <c:pt idx="5073">
                  <c:v>17.135375952895298</c:v>
                </c:pt>
                <c:pt idx="5074">
                  <c:v>17.793563344366401</c:v>
                </c:pt>
                <c:pt idx="5075">
                  <c:v>17.991539455464402</c:v>
                </c:pt>
                <c:pt idx="5076">
                  <c:v>17.717174449826601</c:v>
                </c:pt>
                <c:pt idx="5077">
                  <c:v>16.9858914470753</c:v>
                </c:pt>
                <c:pt idx="5078">
                  <c:v>15.7869849608084</c:v>
                </c:pt>
                <c:pt idx="5079">
                  <c:v>14.4711665664416</c:v>
                </c:pt>
                <c:pt idx="5080">
                  <c:v>13.516717017978801</c:v>
                </c:pt>
                <c:pt idx="5081">
                  <c:v>12.9774996440353</c:v>
                </c:pt>
                <c:pt idx="5082">
                  <c:v>12.540208082812599</c:v>
                </c:pt>
                <c:pt idx="5083">
                  <c:v>12.2406498890976</c:v>
                </c:pt>
                <c:pt idx="5084">
                  <c:v>11.9952624751289</c:v>
                </c:pt>
                <c:pt idx="5085">
                  <c:v>11.774111539582901</c:v>
                </c:pt>
                <c:pt idx="5086">
                  <c:v>11.496193988861799</c:v>
                </c:pt>
                <c:pt idx="5087">
                  <c:v>11.2326802322241</c:v>
                </c:pt>
                <c:pt idx="5088">
                  <c:v>10.970452742407801</c:v>
                </c:pt>
                <c:pt idx="5089">
                  <c:v>10.713940353008001</c:v>
                </c:pt>
                <c:pt idx="5090">
                  <c:v>10.607508680115</c:v>
                </c:pt>
                <c:pt idx="5091">
                  <c:v>10.3212240002155</c:v>
                </c:pt>
                <c:pt idx="5092">
                  <c:v>10.498697538660601</c:v>
                </c:pt>
                <c:pt idx="5093">
                  <c:v>11.7664786154885</c:v>
                </c:pt>
                <c:pt idx="5094">
                  <c:v>13.636675516856</c:v>
                </c:pt>
                <c:pt idx="5095">
                  <c:v>15.314966213359201</c:v>
                </c:pt>
                <c:pt idx="5096">
                  <c:v>16.6858656617005</c:v>
                </c:pt>
                <c:pt idx="5097">
                  <c:v>17.540501663152899</c:v>
                </c:pt>
                <c:pt idx="5098">
                  <c:v>18.015872573587</c:v>
                </c:pt>
                <c:pt idx="5099">
                  <c:v>17.897901334156401</c:v>
                </c:pt>
                <c:pt idx="5100">
                  <c:v>17.491531869682699</c:v>
                </c:pt>
                <c:pt idx="5101">
                  <c:v>16.718928957958799</c:v>
                </c:pt>
                <c:pt idx="5102">
                  <c:v>15.6135431621554</c:v>
                </c:pt>
                <c:pt idx="5103">
                  <c:v>14.4137451842498</c:v>
                </c:pt>
                <c:pt idx="5104">
                  <c:v>13.5674834384505</c:v>
                </c:pt>
                <c:pt idx="5105">
                  <c:v>13.132262144316501</c:v>
                </c:pt>
                <c:pt idx="5106">
                  <c:v>12.7643021520805</c:v>
                </c:pt>
                <c:pt idx="5107">
                  <c:v>12.569192009504899</c:v>
                </c:pt>
                <c:pt idx="5108">
                  <c:v>12.3490915974591</c:v>
                </c:pt>
                <c:pt idx="5109">
                  <c:v>12.139760213686699</c:v>
                </c:pt>
                <c:pt idx="5110">
                  <c:v>11.8924863262688</c:v>
                </c:pt>
                <c:pt idx="5111">
                  <c:v>12.000434698069901</c:v>
                </c:pt>
                <c:pt idx="5112">
                  <c:v>12.161637181387499</c:v>
                </c:pt>
                <c:pt idx="5113">
                  <c:v>11.833160932535</c:v>
                </c:pt>
                <c:pt idx="5114">
                  <c:v>11.432973125704001</c:v>
                </c:pt>
                <c:pt idx="5115">
                  <c:v>11.336328514300201</c:v>
                </c:pt>
                <c:pt idx="5116">
                  <c:v>11.167178667298</c:v>
                </c:pt>
                <c:pt idx="5117">
                  <c:v>12.110454316629299</c:v>
                </c:pt>
                <c:pt idx="5118">
                  <c:v>13.4036414294658</c:v>
                </c:pt>
                <c:pt idx="5119">
                  <c:v>14.7272588027851</c:v>
                </c:pt>
                <c:pt idx="5120">
                  <c:v>15.886105667820701</c:v>
                </c:pt>
                <c:pt idx="5121">
                  <c:v>16.7172929558173</c:v>
                </c:pt>
                <c:pt idx="5122">
                  <c:v>17.250295325601201</c:v>
                </c:pt>
                <c:pt idx="5123">
                  <c:v>17.328718362150902</c:v>
                </c:pt>
                <c:pt idx="5124">
                  <c:v>17.339297610213102</c:v>
                </c:pt>
                <c:pt idx="5125">
                  <c:v>16.419969485941898</c:v>
                </c:pt>
                <c:pt idx="5126">
                  <c:v>15.3084505299136</c:v>
                </c:pt>
                <c:pt idx="5127">
                  <c:v>15.138023540008399</c:v>
                </c:pt>
                <c:pt idx="5128">
                  <c:v>14.8531931271059</c:v>
                </c:pt>
                <c:pt idx="5129">
                  <c:v>14.0462650187322</c:v>
                </c:pt>
                <c:pt idx="5130">
                  <c:v>13.6371313508872</c:v>
                </c:pt>
                <c:pt idx="5131">
                  <c:v>13.2913020412192</c:v>
                </c:pt>
                <c:pt idx="5132">
                  <c:v>12.659736485160799</c:v>
                </c:pt>
                <c:pt idx="5133">
                  <c:v>12.208971829503099</c:v>
                </c:pt>
                <c:pt idx="5134">
                  <c:v>12.0275449790729</c:v>
                </c:pt>
                <c:pt idx="5135">
                  <c:v>11.6186937742458</c:v>
                </c:pt>
                <c:pt idx="5136">
                  <c:v>11.3898600062869</c:v>
                </c:pt>
                <c:pt idx="5137">
                  <c:v>11.1331443800202</c:v>
                </c:pt>
                <c:pt idx="5138">
                  <c:v>11.2361026117339</c:v>
                </c:pt>
                <c:pt idx="5139">
                  <c:v>11.563024381726001</c:v>
                </c:pt>
                <c:pt idx="5140">
                  <c:v>12.1528228044603</c:v>
                </c:pt>
                <c:pt idx="5141">
                  <c:v>11.9639077818593</c:v>
                </c:pt>
                <c:pt idx="5142">
                  <c:v>12.6933678159417</c:v>
                </c:pt>
                <c:pt idx="5143">
                  <c:v>13.604931251740201</c:v>
                </c:pt>
                <c:pt idx="5144">
                  <c:v>14.249940291689301</c:v>
                </c:pt>
                <c:pt idx="5145">
                  <c:v>14.811244937977699</c:v>
                </c:pt>
                <c:pt idx="5146">
                  <c:v>15.3826962655233</c:v>
                </c:pt>
                <c:pt idx="5147">
                  <c:v>15.465661714408601</c:v>
                </c:pt>
                <c:pt idx="5148">
                  <c:v>15.0020632066859</c:v>
                </c:pt>
                <c:pt idx="5149">
                  <c:v>14.397622863965699</c:v>
                </c:pt>
                <c:pt idx="5150">
                  <c:v>13.751184649962999</c:v>
                </c:pt>
                <c:pt idx="5151">
                  <c:v>12.942612178908201</c:v>
                </c:pt>
                <c:pt idx="5152">
                  <c:v>12.621605433859999</c:v>
                </c:pt>
                <c:pt idx="5153">
                  <c:v>12.722716717776001</c:v>
                </c:pt>
                <c:pt idx="5154">
                  <c:v>12.9198517828946</c:v>
                </c:pt>
                <c:pt idx="5155">
                  <c:v>13.680862996668001</c:v>
                </c:pt>
                <c:pt idx="5156">
                  <c:v>13.1678459279454</c:v>
                </c:pt>
                <c:pt idx="5157">
                  <c:v>13.0863642524565</c:v>
                </c:pt>
                <c:pt idx="5158">
                  <c:v>12.963295878360601</c:v>
                </c:pt>
                <c:pt idx="5159">
                  <c:v>13.202741984073199</c:v>
                </c:pt>
                <c:pt idx="5160">
                  <c:v>12.9902791085053</c:v>
                </c:pt>
                <c:pt idx="5161">
                  <c:v>12.295423628598</c:v>
                </c:pt>
                <c:pt idx="5162">
                  <c:v>12.8137287191268</c:v>
                </c:pt>
                <c:pt idx="5163">
                  <c:v>12.7788319710997</c:v>
                </c:pt>
                <c:pt idx="5164">
                  <c:v>12.6081211626712</c:v>
                </c:pt>
                <c:pt idx="5165">
                  <c:v>12.8986472672552</c:v>
                </c:pt>
                <c:pt idx="5166">
                  <c:v>13.447681612283899</c:v>
                </c:pt>
                <c:pt idx="5167">
                  <c:v>14.456696818092601</c:v>
                </c:pt>
                <c:pt idx="5168">
                  <c:v>15.585891239929801</c:v>
                </c:pt>
                <c:pt idx="5169">
                  <c:v>16.5008915284285</c:v>
                </c:pt>
                <c:pt idx="5170">
                  <c:v>16.920075769983999</c:v>
                </c:pt>
                <c:pt idx="5171">
                  <c:v>17.066016898092201</c:v>
                </c:pt>
                <c:pt idx="5172">
                  <c:v>16.894237652651999</c:v>
                </c:pt>
                <c:pt idx="5173">
                  <c:v>16.194129721181401</c:v>
                </c:pt>
                <c:pt idx="5174">
                  <c:v>15.0077403528035</c:v>
                </c:pt>
                <c:pt idx="5175">
                  <c:v>13.9241474254286</c:v>
                </c:pt>
                <c:pt idx="5176">
                  <c:v>13.398833807621401</c:v>
                </c:pt>
                <c:pt idx="5177">
                  <c:v>13.2136201703656</c:v>
                </c:pt>
                <c:pt idx="5178">
                  <c:v>12.8829618362583</c:v>
                </c:pt>
                <c:pt idx="5179">
                  <c:v>12.8072977995585</c:v>
                </c:pt>
                <c:pt idx="5180">
                  <c:v>12.7535709489262</c:v>
                </c:pt>
                <c:pt idx="5181">
                  <c:v>12.8460628956084</c:v>
                </c:pt>
                <c:pt idx="5182">
                  <c:v>12.9667154103903</c:v>
                </c:pt>
                <c:pt idx="5183">
                  <c:v>12.9064532476366</c:v>
                </c:pt>
                <c:pt idx="5184">
                  <c:v>12.7110870928799</c:v>
                </c:pt>
                <c:pt idx="5185">
                  <c:v>12.867616407264601</c:v>
                </c:pt>
                <c:pt idx="5186">
                  <c:v>12.304690148953499</c:v>
                </c:pt>
                <c:pt idx="5187">
                  <c:v>12.5807876490636</c:v>
                </c:pt>
                <c:pt idx="5188">
                  <c:v>12.5749715111396</c:v>
                </c:pt>
                <c:pt idx="5189">
                  <c:v>12.8813664257165</c:v>
                </c:pt>
                <c:pt idx="5190">
                  <c:v>13.583202732656099</c:v>
                </c:pt>
                <c:pt idx="5191">
                  <c:v>14.9275897056514</c:v>
                </c:pt>
                <c:pt idx="5192">
                  <c:v>16.0442212725935</c:v>
                </c:pt>
                <c:pt idx="5193">
                  <c:v>16.971263011446499</c:v>
                </c:pt>
                <c:pt idx="5194">
                  <c:v>17.423897976892199</c:v>
                </c:pt>
                <c:pt idx="5195">
                  <c:v>17.264474497270601</c:v>
                </c:pt>
                <c:pt idx="5196">
                  <c:v>16.9430168528854</c:v>
                </c:pt>
                <c:pt idx="5197">
                  <c:v>16.2011982481466</c:v>
                </c:pt>
                <c:pt idx="5198">
                  <c:v>14.9772106799693</c:v>
                </c:pt>
                <c:pt idx="5199">
                  <c:v>13.747579777215501</c:v>
                </c:pt>
                <c:pt idx="5200">
                  <c:v>12.981374716325799</c:v>
                </c:pt>
                <c:pt idx="5201">
                  <c:v>12.6056040901261</c:v>
                </c:pt>
                <c:pt idx="5202">
                  <c:v>12.2931520215117</c:v>
                </c:pt>
                <c:pt idx="5203">
                  <c:v>11.9249143633026</c:v>
                </c:pt>
                <c:pt idx="5204">
                  <c:v>11.667933043153999</c:v>
                </c:pt>
                <c:pt idx="5205">
                  <c:v>11.414666344440899</c:v>
                </c:pt>
                <c:pt idx="5206">
                  <c:v>11.2569247951492</c:v>
                </c:pt>
                <c:pt idx="5207">
                  <c:v>11.1684641386165</c:v>
                </c:pt>
                <c:pt idx="5208">
                  <c:v>11.1098264716308</c:v>
                </c:pt>
                <c:pt idx="5209">
                  <c:v>11.1693521783536</c:v>
                </c:pt>
                <c:pt idx="5210">
                  <c:v>11.1719827779749</c:v>
                </c:pt>
                <c:pt idx="5211">
                  <c:v>11.0485466649855</c:v>
                </c:pt>
                <c:pt idx="5212">
                  <c:v>10.9051189445982</c:v>
                </c:pt>
                <c:pt idx="5213">
                  <c:v>11.3091899861335</c:v>
                </c:pt>
                <c:pt idx="5214">
                  <c:v>11.967600620422401</c:v>
                </c:pt>
                <c:pt idx="5215">
                  <c:v>12.455569743496801</c:v>
                </c:pt>
                <c:pt idx="5216">
                  <c:v>12.8420128641916</c:v>
                </c:pt>
                <c:pt idx="5217">
                  <c:v>13.4738728140725</c:v>
                </c:pt>
                <c:pt idx="5218">
                  <c:v>14.0767501249017</c:v>
                </c:pt>
                <c:pt idx="5219">
                  <c:v>14.2699592613415</c:v>
                </c:pt>
                <c:pt idx="5220">
                  <c:v>14.054005934419999</c:v>
                </c:pt>
                <c:pt idx="5221">
                  <c:v>13.756266869785501</c:v>
                </c:pt>
                <c:pt idx="5222">
                  <c:v>13.3307702434928</c:v>
                </c:pt>
                <c:pt idx="5223">
                  <c:v>12.726046163944099</c:v>
                </c:pt>
                <c:pt idx="5224">
                  <c:v>12.247250311611801</c:v>
                </c:pt>
                <c:pt idx="5225">
                  <c:v>11.925737285150699</c:v>
                </c:pt>
                <c:pt idx="5226">
                  <c:v>11.699713026848199</c:v>
                </c:pt>
                <c:pt idx="5227">
                  <c:v>11.543153727647301</c:v>
                </c:pt>
                <c:pt idx="5228">
                  <c:v>11.6378864760581</c:v>
                </c:pt>
                <c:pt idx="5229">
                  <c:v>11.8931231151624</c:v>
                </c:pt>
                <c:pt idx="5230">
                  <c:v>11.7770840299608</c:v>
                </c:pt>
                <c:pt idx="5231">
                  <c:v>11.8904942565255</c:v>
                </c:pt>
                <c:pt idx="5232">
                  <c:v>11.6711352872425</c:v>
                </c:pt>
                <c:pt idx="5233">
                  <c:v>11.6585646497865</c:v>
                </c:pt>
                <c:pt idx="5234">
                  <c:v>12.0306923502265</c:v>
                </c:pt>
                <c:pt idx="5235">
                  <c:v>12.571324338069299</c:v>
                </c:pt>
                <c:pt idx="5236">
                  <c:v>12.3972375441676</c:v>
                </c:pt>
                <c:pt idx="5237">
                  <c:v>12.748843438002501</c:v>
                </c:pt>
                <c:pt idx="5238">
                  <c:v>13.3921299942317</c:v>
                </c:pt>
                <c:pt idx="5239">
                  <c:v>14.370210334319999</c:v>
                </c:pt>
                <c:pt idx="5240">
                  <c:v>15.341058141671599</c:v>
                </c:pt>
                <c:pt idx="5241">
                  <c:v>16.145475330927201</c:v>
                </c:pt>
                <c:pt idx="5242">
                  <c:v>16.627991565198901</c:v>
                </c:pt>
                <c:pt idx="5243">
                  <c:v>16.7297788329683</c:v>
                </c:pt>
                <c:pt idx="5244">
                  <c:v>16.305903564139999</c:v>
                </c:pt>
                <c:pt idx="5245">
                  <c:v>15.505957855788299</c:v>
                </c:pt>
                <c:pt idx="5246">
                  <c:v>14.553024492718301</c:v>
                </c:pt>
                <c:pt idx="5247">
                  <c:v>13.4337178967352</c:v>
                </c:pt>
                <c:pt idx="5248">
                  <c:v>12.6989435467706</c:v>
                </c:pt>
                <c:pt idx="5249">
                  <c:v>12.179897072665399</c:v>
                </c:pt>
                <c:pt idx="5250">
                  <c:v>11.6560436680273</c:v>
                </c:pt>
                <c:pt idx="5251">
                  <c:v>11.1860968069844</c:v>
                </c:pt>
                <c:pt idx="5252">
                  <c:v>10.7531096493709</c:v>
                </c:pt>
                <c:pt idx="5253">
                  <c:v>10.3215685395744</c:v>
                </c:pt>
                <c:pt idx="5254">
                  <c:v>10.017942338243801</c:v>
                </c:pt>
                <c:pt idx="5255">
                  <c:v>10.1136589698931</c:v>
                </c:pt>
                <c:pt idx="5256">
                  <c:v>10.164726902911999</c:v>
                </c:pt>
                <c:pt idx="5257">
                  <c:v>10.341209740899799</c:v>
                </c:pt>
                <c:pt idx="5258">
                  <c:v>10.7576365623349</c:v>
                </c:pt>
                <c:pt idx="5259">
                  <c:v>10.8159570330377</c:v>
                </c:pt>
                <c:pt idx="5260">
                  <c:v>10.744777058020301</c:v>
                </c:pt>
                <c:pt idx="5261">
                  <c:v>10.0736048214773</c:v>
                </c:pt>
                <c:pt idx="5262">
                  <c:v>10.046123082766</c:v>
                </c:pt>
                <c:pt idx="5263">
                  <c:v>10.4941826878849</c:v>
                </c:pt>
                <c:pt idx="5264">
                  <c:v>11.4178790459115</c:v>
                </c:pt>
                <c:pt idx="5265">
                  <c:v>12.087921690350001</c:v>
                </c:pt>
                <c:pt idx="5266">
                  <c:v>12.143307913195301</c:v>
                </c:pt>
                <c:pt idx="5267">
                  <c:v>11.902894944205499</c:v>
                </c:pt>
                <c:pt idx="5268">
                  <c:v>11.7313715457023</c:v>
                </c:pt>
                <c:pt idx="5269">
                  <c:v>11.4267272388932</c:v>
                </c:pt>
                <c:pt idx="5270">
                  <c:v>11.227469223911401</c:v>
                </c:pt>
                <c:pt idx="5271">
                  <c:v>10.9340266348225</c:v>
                </c:pt>
                <c:pt idx="5272">
                  <c:v>10.7072437897478</c:v>
                </c:pt>
                <c:pt idx="5273">
                  <c:v>10.5843951223431</c:v>
                </c:pt>
                <c:pt idx="5274">
                  <c:v>10.6054990253746</c:v>
                </c:pt>
                <c:pt idx="5275">
                  <c:v>10.5297902490819</c:v>
                </c:pt>
                <c:pt idx="5276">
                  <c:v>10.221694746181299</c:v>
                </c:pt>
                <c:pt idx="5277">
                  <c:v>9.6864889435489197</c:v>
                </c:pt>
                <c:pt idx="5278">
                  <c:v>9.1457748280625708</c:v>
                </c:pt>
                <c:pt idx="5279">
                  <c:v>8.5202081154396705</c:v>
                </c:pt>
                <c:pt idx="5280">
                  <c:v>8.1587735217747603</c:v>
                </c:pt>
                <c:pt idx="5281">
                  <c:v>7.7866746548662702</c:v>
                </c:pt>
                <c:pt idx="5282">
                  <c:v>7.3322538482839601</c:v>
                </c:pt>
                <c:pt idx="5283">
                  <c:v>6.9870627810046804</c:v>
                </c:pt>
                <c:pt idx="5284">
                  <c:v>7.4837490790637204</c:v>
                </c:pt>
                <c:pt idx="5285">
                  <c:v>8.8402422149857092</c:v>
                </c:pt>
                <c:pt idx="5286">
                  <c:v>10.478963699759399</c:v>
                </c:pt>
                <c:pt idx="5287">
                  <c:v>11.920852509888</c:v>
                </c:pt>
                <c:pt idx="5288">
                  <c:v>12.829350110482499</c:v>
                </c:pt>
                <c:pt idx="5289">
                  <c:v>13.602821959507899</c:v>
                </c:pt>
                <c:pt idx="5290">
                  <c:v>13.735471191909101</c:v>
                </c:pt>
                <c:pt idx="5291">
                  <c:v>13.5052605514304</c:v>
                </c:pt>
                <c:pt idx="5292">
                  <c:v>13.2982521492434</c:v>
                </c:pt>
                <c:pt idx="5293">
                  <c:v>12.779796100406401</c:v>
                </c:pt>
                <c:pt idx="5294">
                  <c:v>11.1808618177468</c:v>
                </c:pt>
                <c:pt idx="5295">
                  <c:v>9.6452012140182894</c:v>
                </c:pt>
                <c:pt idx="5296">
                  <c:v>8.6002889163972398</c:v>
                </c:pt>
                <c:pt idx="5297">
                  <c:v>8.1280470012752897</c:v>
                </c:pt>
                <c:pt idx="5298">
                  <c:v>7.9456762319555798</c:v>
                </c:pt>
                <c:pt idx="5299">
                  <c:v>7.8517114570764699</c:v>
                </c:pt>
                <c:pt idx="5300">
                  <c:v>7.8368618533875196</c:v>
                </c:pt>
                <c:pt idx="5301">
                  <c:v>7.7128234029740597</c:v>
                </c:pt>
                <c:pt idx="5302">
                  <c:v>7.9805713551778199</c:v>
                </c:pt>
                <c:pt idx="5303">
                  <c:v>8.2626986524604593</c:v>
                </c:pt>
                <c:pt idx="5304">
                  <c:v>8.1229267908358196</c:v>
                </c:pt>
                <c:pt idx="5305">
                  <c:v>7.8419233569115203</c:v>
                </c:pt>
                <c:pt idx="5306">
                  <c:v>7.6638009717650402</c:v>
                </c:pt>
                <c:pt idx="5307">
                  <c:v>7.4347552389432199</c:v>
                </c:pt>
                <c:pt idx="5308">
                  <c:v>7.6500621551594099</c:v>
                </c:pt>
                <c:pt idx="5309">
                  <c:v>8.1801227340661598</c:v>
                </c:pt>
                <c:pt idx="5310">
                  <c:v>8.8799589852851302</c:v>
                </c:pt>
                <c:pt idx="5311">
                  <c:v>8.7503722567232192</c:v>
                </c:pt>
                <c:pt idx="5312">
                  <c:v>8.7224638381564397</c:v>
                </c:pt>
                <c:pt idx="5313">
                  <c:v>8.8624771748488609</c:v>
                </c:pt>
                <c:pt idx="5314">
                  <c:v>9.1437275562995097</c:v>
                </c:pt>
                <c:pt idx="5315">
                  <c:v>10.433323426742801</c:v>
                </c:pt>
                <c:pt idx="5316">
                  <c:v>10.8025308476597</c:v>
                </c:pt>
                <c:pt idx="5317">
                  <c:v>9.8827631474585296</c:v>
                </c:pt>
                <c:pt idx="5318">
                  <c:v>8.9087584867371206</c:v>
                </c:pt>
                <c:pt idx="5319">
                  <c:v>8.4749039668748605</c:v>
                </c:pt>
                <c:pt idx="5320">
                  <c:v>7.5064752863061797</c:v>
                </c:pt>
                <c:pt idx="5321">
                  <c:v>7.2719928112252799</c:v>
                </c:pt>
                <c:pt idx="5322">
                  <c:v>6.9428037495112296</c:v>
                </c:pt>
                <c:pt idx="5323">
                  <c:v>7.0301728394751102</c:v>
                </c:pt>
                <c:pt idx="5324">
                  <c:v>6.4535594766509199</c:v>
                </c:pt>
                <c:pt idx="5325">
                  <c:v>6.0673434610064403</c:v>
                </c:pt>
                <c:pt idx="5326">
                  <c:v>6.0771977047835897</c:v>
                </c:pt>
                <c:pt idx="5327">
                  <c:v>5.6478955570325899</c:v>
                </c:pt>
                <c:pt idx="5328">
                  <c:v>5.0465529204949</c:v>
                </c:pt>
                <c:pt idx="5329">
                  <c:v>4.6251248920044503</c:v>
                </c:pt>
                <c:pt idx="5330">
                  <c:v>4.0868091109782601</c:v>
                </c:pt>
                <c:pt idx="5331">
                  <c:v>3.7958332587371699</c:v>
                </c:pt>
                <c:pt idx="5332">
                  <c:v>4.1375749312840897</c:v>
                </c:pt>
                <c:pt idx="5333">
                  <c:v>5.4851342474103904</c:v>
                </c:pt>
                <c:pt idx="5334">
                  <c:v>7.4351598239522998</c:v>
                </c:pt>
                <c:pt idx="5335">
                  <c:v>8.8215878204359104</c:v>
                </c:pt>
                <c:pt idx="5336">
                  <c:v>10.308035473324299</c:v>
                </c:pt>
                <c:pt idx="5337">
                  <c:v>11.378045838990801</c:v>
                </c:pt>
                <c:pt idx="5338">
                  <c:v>11.5946163262001</c:v>
                </c:pt>
                <c:pt idx="5339">
                  <c:v>11.8479606894781</c:v>
                </c:pt>
                <c:pt idx="5340">
                  <c:v>11.229458108225799</c:v>
                </c:pt>
                <c:pt idx="5341">
                  <c:v>10.3507430063723</c:v>
                </c:pt>
                <c:pt idx="5342">
                  <c:v>9.4141072677736801</c:v>
                </c:pt>
                <c:pt idx="5343">
                  <c:v>7.9024319433110302</c:v>
                </c:pt>
                <c:pt idx="5344">
                  <c:v>7.3640059034452898</c:v>
                </c:pt>
                <c:pt idx="5345">
                  <c:v>6.8640736815810603</c:v>
                </c:pt>
                <c:pt idx="5346">
                  <c:v>6.6356767709089004</c:v>
                </c:pt>
                <c:pt idx="5347">
                  <c:v>6.4308682194140099</c:v>
                </c:pt>
                <c:pt idx="5348">
                  <c:v>6.1963838537159299</c:v>
                </c:pt>
                <c:pt idx="5349">
                  <c:v>5.93385043806268</c:v>
                </c:pt>
                <c:pt idx="5350">
                  <c:v>5.5708273326297997</c:v>
                </c:pt>
                <c:pt idx="5351">
                  <c:v>5.1232510350421299</c:v>
                </c:pt>
                <c:pt idx="5352">
                  <c:v>5.2539565215188304</c:v>
                </c:pt>
                <c:pt idx="5353">
                  <c:v>4.5694339078907298</c:v>
                </c:pt>
                <c:pt idx="5354">
                  <c:v>4.20366980639694</c:v>
                </c:pt>
                <c:pt idx="5355">
                  <c:v>3.7516768005272798</c:v>
                </c:pt>
                <c:pt idx="5356">
                  <c:v>4.0771899043997104</c:v>
                </c:pt>
                <c:pt idx="5357">
                  <c:v>5.6505764120600803</c:v>
                </c:pt>
                <c:pt idx="5358">
                  <c:v>7.7061386511435401</c:v>
                </c:pt>
                <c:pt idx="5359">
                  <c:v>9.8650216233177606</c:v>
                </c:pt>
                <c:pt idx="5360">
                  <c:v>11.478482423719401</c:v>
                </c:pt>
                <c:pt idx="5361">
                  <c:v>12.7211530114397</c:v>
                </c:pt>
                <c:pt idx="5362">
                  <c:v>13.485734327246201</c:v>
                </c:pt>
                <c:pt idx="5363">
                  <c:v>13.553819292862601</c:v>
                </c:pt>
                <c:pt idx="5364">
                  <c:v>13.2144248179605</c:v>
                </c:pt>
                <c:pt idx="5365">
                  <c:v>12.245480138487901</c:v>
                </c:pt>
                <c:pt idx="5366">
                  <c:v>10.6858779050684</c:v>
                </c:pt>
                <c:pt idx="5367">
                  <c:v>8.9523802089016105</c:v>
                </c:pt>
                <c:pt idx="5368">
                  <c:v>8.6238688293715509</c:v>
                </c:pt>
                <c:pt idx="5369">
                  <c:v>8.91897409085324</c:v>
                </c:pt>
                <c:pt idx="5370">
                  <c:v>8.9197108140756391</c:v>
                </c:pt>
                <c:pt idx="5371">
                  <c:v>9.0683860701114902</c:v>
                </c:pt>
                <c:pt idx="5372">
                  <c:v>8.8256155713525093</c:v>
                </c:pt>
                <c:pt idx="5373">
                  <c:v>8.9941411648210501</c:v>
                </c:pt>
                <c:pt idx="5374">
                  <c:v>8.9780891995604808</c:v>
                </c:pt>
                <c:pt idx="5375">
                  <c:v>9.0510081494824206</c:v>
                </c:pt>
                <c:pt idx="5376">
                  <c:v>9.8233526072646296</c:v>
                </c:pt>
                <c:pt idx="5377">
                  <c:v>9.3865667850678101</c:v>
                </c:pt>
                <c:pt idx="5378">
                  <c:v>9.7194182592684797</c:v>
                </c:pt>
                <c:pt idx="5379">
                  <c:v>9.6787177671007498</c:v>
                </c:pt>
                <c:pt idx="5380">
                  <c:v>9.1128780694791303</c:v>
                </c:pt>
                <c:pt idx="5381">
                  <c:v>9.4174089809070303</c:v>
                </c:pt>
                <c:pt idx="5382">
                  <c:v>10.133396514498299</c:v>
                </c:pt>
                <c:pt idx="5383">
                  <c:v>11.0381928301908</c:v>
                </c:pt>
                <c:pt idx="5384">
                  <c:v>11.757537801120201</c:v>
                </c:pt>
                <c:pt idx="5385">
                  <c:v>12.3359139025243</c:v>
                </c:pt>
                <c:pt idx="5386">
                  <c:v>12.308202949002199</c:v>
                </c:pt>
                <c:pt idx="5387">
                  <c:v>11.950598645868</c:v>
                </c:pt>
                <c:pt idx="5388">
                  <c:v>11.8178570396352</c:v>
                </c:pt>
                <c:pt idx="5389">
                  <c:v>11.559426737524699</c:v>
                </c:pt>
                <c:pt idx="5390">
                  <c:v>11.4894063753636</c:v>
                </c:pt>
                <c:pt idx="5391">
                  <c:v>11.3996471810022</c:v>
                </c:pt>
                <c:pt idx="5392">
                  <c:v>11.285092115402399</c:v>
                </c:pt>
                <c:pt idx="5393">
                  <c:v>11.1688220179655</c:v>
                </c:pt>
                <c:pt idx="5394">
                  <c:v>10.9912783709041</c:v>
                </c:pt>
                <c:pt idx="5395">
                  <c:v>11.125802562680301</c:v>
                </c:pt>
                <c:pt idx="5396">
                  <c:v>11.208492983437599</c:v>
                </c:pt>
                <c:pt idx="5397">
                  <c:v>11.460511565547799</c:v>
                </c:pt>
                <c:pt idx="5398">
                  <c:v>11.9771391675143</c:v>
                </c:pt>
                <c:pt idx="5399">
                  <c:v>12.804640763254</c:v>
                </c:pt>
                <c:pt idx="5400">
                  <c:v>13.0148534077143</c:v>
                </c:pt>
                <c:pt idx="5401">
                  <c:v>13.1846275764876</c:v>
                </c:pt>
                <c:pt idx="5402">
                  <c:v>13.085554673176899</c:v>
                </c:pt>
                <c:pt idx="5403">
                  <c:v>12.816779522518001</c:v>
                </c:pt>
                <c:pt idx="5404">
                  <c:v>12.4181903941309</c:v>
                </c:pt>
                <c:pt idx="5405">
                  <c:v>11.6313089363976</c:v>
                </c:pt>
                <c:pt idx="5406">
                  <c:v>10.7088469259905</c:v>
                </c:pt>
                <c:pt idx="5407">
                  <c:v>11.4162093460879</c:v>
                </c:pt>
                <c:pt idx="5408">
                  <c:v>12.589935701085601</c:v>
                </c:pt>
                <c:pt idx="5409">
                  <c:v>12.999694466882801</c:v>
                </c:pt>
                <c:pt idx="5410">
                  <c:v>12.7189903990235</c:v>
                </c:pt>
                <c:pt idx="5411">
                  <c:v>13.3917680057681</c:v>
                </c:pt>
                <c:pt idx="5412">
                  <c:v>13.3755398912381</c:v>
                </c:pt>
                <c:pt idx="5413">
                  <c:v>12.9152133100222</c:v>
                </c:pt>
                <c:pt idx="5414">
                  <c:v>12.317567625023401</c:v>
                </c:pt>
                <c:pt idx="5415">
                  <c:v>11.153534393021401</c:v>
                </c:pt>
                <c:pt idx="5416">
                  <c:v>10.6985246606285</c:v>
                </c:pt>
                <c:pt idx="5417">
                  <c:v>10.4041526472393</c:v>
                </c:pt>
                <c:pt idx="5418">
                  <c:v>10.165913961207499</c:v>
                </c:pt>
                <c:pt idx="5419">
                  <c:v>9.9471663347755097</c:v>
                </c:pt>
                <c:pt idx="5420">
                  <c:v>9.9524506791306901</c:v>
                </c:pt>
                <c:pt idx="5421">
                  <c:v>10.147407571279199</c:v>
                </c:pt>
                <c:pt idx="5422">
                  <c:v>10.2074014091791</c:v>
                </c:pt>
                <c:pt idx="5423">
                  <c:v>10.2413543204653</c:v>
                </c:pt>
                <c:pt idx="5424">
                  <c:v>10.630127589298899</c:v>
                </c:pt>
                <c:pt idx="5425">
                  <c:v>10.5694245968101</c:v>
                </c:pt>
                <c:pt idx="5426">
                  <c:v>10.163749572174</c:v>
                </c:pt>
                <c:pt idx="5427">
                  <c:v>10.191188497036499</c:v>
                </c:pt>
                <c:pt idx="5428">
                  <c:v>9.5072975036994105</c:v>
                </c:pt>
                <c:pt idx="5429">
                  <c:v>9.81079578595768</c:v>
                </c:pt>
                <c:pt idx="5430">
                  <c:v>10.8635580003515</c:v>
                </c:pt>
                <c:pt idx="5431">
                  <c:v>11.6792536629938</c:v>
                </c:pt>
                <c:pt idx="5432">
                  <c:v>11.7520085264643</c:v>
                </c:pt>
                <c:pt idx="5433">
                  <c:v>12.1299544740953</c:v>
                </c:pt>
                <c:pt idx="5434">
                  <c:v>12.3278618044683</c:v>
                </c:pt>
                <c:pt idx="5435">
                  <c:v>12.740584494925001</c:v>
                </c:pt>
                <c:pt idx="5436">
                  <c:v>12.9559721885873</c:v>
                </c:pt>
                <c:pt idx="5437">
                  <c:v>12.820222570861</c:v>
                </c:pt>
                <c:pt idx="5438">
                  <c:v>12.804729690192101</c:v>
                </c:pt>
                <c:pt idx="5439">
                  <c:v>12.059057178862499</c:v>
                </c:pt>
                <c:pt idx="5440">
                  <c:v>11.687747041817699</c:v>
                </c:pt>
                <c:pt idx="5441">
                  <c:v>11.360583086650401</c:v>
                </c:pt>
                <c:pt idx="5442">
                  <c:v>11.1754397029676</c:v>
                </c:pt>
                <c:pt idx="5443">
                  <c:v>11.1361106161631</c:v>
                </c:pt>
                <c:pt idx="5444">
                  <c:v>11.0737782041135</c:v>
                </c:pt>
                <c:pt idx="5445">
                  <c:v>11.253785442628599</c:v>
                </c:pt>
                <c:pt idx="5446">
                  <c:v>10.615608920171899</c:v>
                </c:pt>
                <c:pt idx="5447">
                  <c:v>10.9209817107334</c:v>
                </c:pt>
                <c:pt idx="5448">
                  <c:v>10.8811077840501</c:v>
                </c:pt>
                <c:pt idx="5449">
                  <c:v>10.672684874647601</c:v>
                </c:pt>
                <c:pt idx="5450">
                  <c:v>10.683319192935301</c:v>
                </c:pt>
                <c:pt idx="5451">
                  <c:v>10.703766949416099</c:v>
                </c:pt>
                <c:pt idx="5452">
                  <c:v>9.9466637572733401</c:v>
                </c:pt>
                <c:pt idx="5453">
                  <c:v>9.8453608857770796</c:v>
                </c:pt>
                <c:pt idx="5454">
                  <c:v>10.4728509669002</c:v>
                </c:pt>
                <c:pt idx="5455">
                  <c:v>11.690939401981099</c:v>
                </c:pt>
                <c:pt idx="5456">
                  <c:v>12.5842584716011</c:v>
                </c:pt>
                <c:pt idx="5457">
                  <c:v>13.239146034935599</c:v>
                </c:pt>
                <c:pt idx="5458">
                  <c:v>13.7071126782468</c:v>
                </c:pt>
                <c:pt idx="5459">
                  <c:v>13.8390143530728</c:v>
                </c:pt>
                <c:pt idx="5460">
                  <c:v>13.4255948680843</c:v>
                </c:pt>
                <c:pt idx="5461">
                  <c:v>12.360895520866601</c:v>
                </c:pt>
                <c:pt idx="5462">
                  <c:v>10.891017722062401</c:v>
                </c:pt>
                <c:pt idx="5463">
                  <c:v>9.4145638788296502</c:v>
                </c:pt>
                <c:pt idx="5464">
                  <c:v>8.7220980430730801</c:v>
                </c:pt>
                <c:pt idx="5465">
                  <c:v>8.0231098160292706</c:v>
                </c:pt>
                <c:pt idx="5466">
                  <c:v>7.4264614093355696</c:v>
                </c:pt>
                <c:pt idx="5467">
                  <c:v>6.9368139211157303</c:v>
                </c:pt>
                <c:pt idx="5468">
                  <c:v>6.4630599668392099</c:v>
                </c:pt>
                <c:pt idx="5469">
                  <c:v>5.99687276983106</c:v>
                </c:pt>
                <c:pt idx="5470">
                  <c:v>5.5792632396873199</c:v>
                </c:pt>
                <c:pt idx="5471">
                  <c:v>5.1746386813453604</c:v>
                </c:pt>
                <c:pt idx="5472">
                  <c:v>4.8337946265744902</c:v>
                </c:pt>
                <c:pt idx="5473">
                  <c:v>4.4523179766916199</c:v>
                </c:pt>
                <c:pt idx="5474">
                  <c:v>4.1320617677137799</c:v>
                </c:pt>
                <c:pt idx="5475">
                  <c:v>3.91117452705921</c:v>
                </c:pt>
                <c:pt idx="5476">
                  <c:v>3.7867489499674298</c:v>
                </c:pt>
                <c:pt idx="5477">
                  <c:v>4.8812409219656496</c:v>
                </c:pt>
                <c:pt idx="5478">
                  <c:v>7.0184106431893296</c:v>
                </c:pt>
                <c:pt idx="5479">
                  <c:v>8.8340700330202093</c:v>
                </c:pt>
                <c:pt idx="5480">
                  <c:v>10.3191415112843</c:v>
                </c:pt>
                <c:pt idx="5481">
                  <c:v>11.509089772632199</c:v>
                </c:pt>
                <c:pt idx="5482">
                  <c:v>12.2661318941741</c:v>
                </c:pt>
                <c:pt idx="5483">
                  <c:v>12.1498554000092</c:v>
                </c:pt>
                <c:pt idx="5484">
                  <c:v>11.6681261700595</c:v>
                </c:pt>
                <c:pt idx="5485">
                  <c:v>10.5390302883015</c:v>
                </c:pt>
                <c:pt idx="5486">
                  <c:v>9.0841693016807099</c:v>
                </c:pt>
                <c:pt idx="5487">
                  <c:v>7.4117480776719296</c:v>
                </c:pt>
                <c:pt idx="5488">
                  <c:v>6.9670325389615497</c:v>
                </c:pt>
                <c:pt idx="5489">
                  <c:v>6.8222986653075104</c:v>
                </c:pt>
                <c:pt idx="5490">
                  <c:v>6.3991735024110001</c:v>
                </c:pt>
                <c:pt idx="5491">
                  <c:v>6.2972434260043997</c:v>
                </c:pt>
                <c:pt idx="5492">
                  <c:v>6.26868881591058</c:v>
                </c:pt>
                <c:pt idx="5493">
                  <c:v>6.2760644337366598</c:v>
                </c:pt>
                <c:pt idx="5494">
                  <c:v>6.2862235643233797</c:v>
                </c:pt>
                <c:pt idx="5495">
                  <c:v>6.1476791340300796</c:v>
                </c:pt>
                <c:pt idx="5496">
                  <c:v>5.8553266351015498</c:v>
                </c:pt>
                <c:pt idx="5497">
                  <c:v>5.6583694825711301</c:v>
                </c:pt>
                <c:pt idx="5498">
                  <c:v>5.4300589471983001</c:v>
                </c:pt>
                <c:pt idx="5499">
                  <c:v>5.2388845368607999</c:v>
                </c:pt>
                <c:pt idx="5500">
                  <c:v>5.4989200558624898</c:v>
                </c:pt>
                <c:pt idx="5501">
                  <c:v>6.6151874492962</c:v>
                </c:pt>
                <c:pt idx="5502">
                  <c:v>8.3828392349555294</c:v>
                </c:pt>
                <c:pt idx="5503">
                  <c:v>10.546468528082301</c:v>
                </c:pt>
                <c:pt idx="5504">
                  <c:v>12.1025698415029</c:v>
                </c:pt>
                <c:pt idx="5505">
                  <c:v>12.9008953454051</c:v>
                </c:pt>
                <c:pt idx="5506">
                  <c:v>13.481000043236</c:v>
                </c:pt>
                <c:pt idx="5507">
                  <c:v>13.3353765853951</c:v>
                </c:pt>
                <c:pt idx="5508">
                  <c:v>12.6948134818943</c:v>
                </c:pt>
                <c:pt idx="5509">
                  <c:v>11.769714110593601</c:v>
                </c:pt>
                <c:pt idx="5510">
                  <c:v>10.470309318645199</c:v>
                </c:pt>
                <c:pt idx="5511">
                  <c:v>9.1544266494595004</c:v>
                </c:pt>
                <c:pt idx="5512">
                  <c:v>8.6452890505661308</c:v>
                </c:pt>
                <c:pt idx="5513">
                  <c:v>8.3223444635074006</c:v>
                </c:pt>
                <c:pt idx="5514">
                  <c:v>8.4538818897363299</c:v>
                </c:pt>
                <c:pt idx="5515">
                  <c:v>8.6580408393239097</c:v>
                </c:pt>
                <c:pt idx="5516">
                  <c:v>8.6037365591077108</c:v>
                </c:pt>
                <c:pt idx="5517">
                  <c:v>8.0476124013481698</c:v>
                </c:pt>
                <c:pt idx="5518">
                  <c:v>7.4291002738837104</c:v>
                </c:pt>
                <c:pt idx="5519">
                  <c:v>7.4522091827072297</c:v>
                </c:pt>
                <c:pt idx="5520">
                  <c:v>7.6045436477272403</c:v>
                </c:pt>
                <c:pt idx="5521">
                  <c:v>7.5334733563887397</c:v>
                </c:pt>
                <c:pt idx="5522">
                  <c:v>7.8628131912299999</c:v>
                </c:pt>
                <c:pt idx="5523">
                  <c:v>8.1267056318664892</c:v>
                </c:pt>
                <c:pt idx="5524">
                  <c:v>7.9565234787208103</c:v>
                </c:pt>
                <c:pt idx="5525">
                  <c:v>7.8710494086465399</c:v>
                </c:pt>
                <c:pt idx="5526">
                  <c:v>8.1569312446803597</c:v>
                </c:pt>
                <c:pt idx="5527">
                  <c:v>9.1488961375544804</c:v>
                </c:pt>
                <c:pt idx="5528">
                  <c:v>10.4404845800609</c:v>
                </c:pt>
                <c:pt idx="5529">
                  <c:v>11.525504543934</c:v>
                </c:pt>
                <c:pt idx="5530">
                  <c:v>11.9617604589575</c:v>
                </c:pt>
                <c:pt idx="5531">
                  <c:v>11.773256502338301</c:v>
                </c:pt>
                <c:pt idx="5532">
                  <c:v>11.448399815295801</c:v>
                </c:pt>
                <c:pt idx="5533">
                  <c:v>10.615011301786801</c:v>
                </c:pt>
                <c:pt idx="5534">
                  <c:v>9.5358244060951893</c:v>
                </c:pt>
                <c:pt idx="5535">
                  <c:v>8.2149010402482308</c:v>
                </c:pt>
                <c:pt idx="5536">
                  <c:v>7.0334928525719196</c:v>
                </c:pt>
                <c:pt idx="5537">
                  <c:v>6.4370840838038204</c:v>
                </c:pt>
                <c:pt idx="5538">
                  <c:v>6.0964928391451103</c:v>
                </c:pt>
                <c:pt idx="5539">
                  <c:v>5.7031556268258798</c:v>
                </c:pt>
                <c:pt idx="5540">
                  <c:v>5.3197133688717102</c:v>
                </c:pt>
                <c:pt idx="5541">
                  <c:v>4.8432903980507298</c:v>
                </c:pt>
                <c:pt idx="5542">
                  <c:v>4.2582226072967497</c:v>
                </c:pt>
                <c:pt idx="5543">
                  <c:v>3.7930844218077802</c:v>
                </c:pt>
                <c:pt idx="5544">
                  <c:v>3.3468659301785801</c:v>
                </c:pt>
                <c:pt idx="5545">
                  <c:v>2.9567690772108999</c:v>
                </c:pt>
                <c:pt idx="5546">
                  <c:v>3.6009516091739702</c:v>
                </c:pt>
                <c:pt idx="5547">
                  <c:v>5.5624063093799903</c:v>
                </c:pt>
                <c:pt idx="5548">
                  <c:v>7.9535322323558599</c:v>
                </c:pt>
                <c:pt idx="5549">
                  <c:v>9.7081407811363896</c:v>
                </c:pt>
                <c:pt idx="5550">
                  <c:v>11.237929813528501</c:v>
                </c:pt>
                <c:pt idx="5551">
                  <c:v>11.5764138787705</c:v>
                </c:pt>
                <c:pt idx="5552">
                  <c:v>11.5366450104964</c:v>
                </c:pt>
                <c:pt idx="5553">
                  <c:v>10.950644955877801</c:v>
                </c:pt>
                <c:pt idx="5554">
                  <c:v>9.4012944168060493</c:v>
                </c:pt>
                <c:pt idx="5555">
                  <c:v>7.3246544909475997</c:v>
                </c:pt>
                <c:pt idx="5556">
                  <c:v>5.1966356527410902</c:v>
                </c:pt>
                <c:pt idx="5557">
                  <c:v>4.5585230386821403</c:v>
                </c:pt>
                <c:pt idx="5558">
                  <c:v>4.2044117148884297</c:v>
                </c:pt>
                <c:pt idx="5559">
                  <c:v>4.25103950318021</c:v>
                </c:pt>
                <c:pt idx="5560">
                  <c:v>4.9245096349484498</c:v>
                </c:pt>
                <c:pt idx="5561">
                  <c:v>5.3646183969815899</c:v>
                </c:pt>
                <c:pt idx="5562">
                  <c:v>5.0010930712943198</c:v>
                </c:pt>
                <c:pt idx="5563">
                  <c:v>5.07721793873813</c:v>
                </c:pt>
                <c:pt idx="5564">
                  <c:v>5.1653918029309001</c:v>
                </c:pt>
                <c:pt idx="5565">
                  <c:v>5.1567798962525</c:v>
                </c:pt>
                <c:pt idx="5566">
                  <c:v>5.5523102715930204</c:v>
                </c:pt>
                <c:pt idx="5567">
                  <c:v>5.1452777447068501</c:v>
                </c:pt>
                <c:pt idx="5568">
                  <c:v>5.05187652203771</c:v>
                </c:pt>
                <c:pt idx="5569">
                  <c:v>5.2215807198203397</c:v>
                </c:pt>
                <c:pt idx="5570">
                  <c:v>5.5975059915484797</c:v>
                </c:pt>
                <c:pt idx="5571">
                  <c:v>7.1112969485150899</c:v>
                </c:pt>
                <c:pt idx="5572">
                  <c:v>8.8484626771098807</c:v>
                </c:pt>
                <c:pt idx="5573">
                  <c:v>10.2404781252473</c:v>
                </c:pt>
                <c:pt idx="5574">
                  <c:v>10.857018939571001</c:v>
                </c:pt>
                <c:pt idx="5575">
                  <c:v>10.857094555148599</c:v>
                </c:pt>
                <c:pt idx="5576">
                  <c:v>11.311171442008799</c:v>
                </c:pt>
                <c:pt idx="5577">
                  <c:v>10.671917621184001</c:v>
                </c:pt>
                <c:pt idx="5578">
                  <c:v>9.6640178504626206</c:v>
                </c:pt>
                <c:pt idx="5579">
                  <c:v>9.0832009557327194</c:v>
                </c:pt>
                <c:pt idx="5580">
                  <c:v>8.0388583435225502</c:v>
                </c:pt>
                <c:pt idx="5581">
                  <c:v>7.8996606839020398</c:v>
                </c:pt>
                <c:pt idx="5582">
                  <c:v>7.6342190897220004</c:v>
                </c:pt>
                <c:pt idx="5583">
                  <c:v>7.5616063591949798</c:v>
                </c:pt>
                <c:pt idx="5584">
                  <c:v>7.0817110970194399</c:v>
                </c:pt>
                <c:pt idx="5585">
                  <c:v>6.9672476007711799</c:v>
                </c:pt>
                <c:pt idx="5586">
                  <c:v>6.2547820080883101</c:v>
                </c:pt>
                <c:pt idx="5587">
                  <c:v>5.7985557271867201</c:v>
                </c:pt>
                <c:pt idx="5588">
                  <c:v>5.3361573449247102</c:v>
                </c:pt>
                <c:pt idx="5589">
                  <c:v>5.4217239937432202</c:v>
                </c:pt>
                <c:pt idx="5590">
                  <c:v>5.5592828349684398</c:v>
                </c:pt>
                <c:pt idx="5591">
                  <c:v>5.4164814414699398</c:v>
                </c:pt>
                <c:pt idx="5592">
                  <c:v>5.5444691694649499</c:v>
                </c:pt>
                <c:pt idx="5593">
                  <c:v>5.2123040217303798</c:v>
                </c:pt>
                <c:pt idx="5594">
                  <c:v>5.5100724219059201</c:v>
                </c:pt>
                <c:pt idx="5595">
                  <c:v>7.2986105992881498</c:v>
                </c:pt>
                <c:pt idx="5596">
                  <c:v>9.2657546762808796</c:v>
                </c:pt>
                <c:pt idx="5597">
                  <c:v>10.8198597452113</c:v>
                </c:pt>
                <c:pt idx="5598">
                  <c:v>11.724576649128</c:v>
                </c:pt>
                <c:pt idx="5599">
                  <c:v>12.088106951555901</c:v>
                </c:pt>
                <c:pt idx="5600">
                  <c:v>11.905911771863099</c:v>
                </c:pt>
                <c:pt idx="5601">
                  <c:v>11.6570263653289</c:v>
                </c:pt>
                <c:pt idx="5602">
                  <c:v>10.6008409180954</c:v>
                </c:pt>
                <c:pt idx="5603">
                  <c:v>8.8091286696126794</c:v>
                </c:pt>
                <c:pt idx="5604">
                  <c:v>7.2935769716409098</c:v>
                </c:pt>
                <c:pt idx="5605">
                  <c:v>6.5988733569977702</c:v>
                </c:pt>
                <c:pt idx="5606">
                  <c:v>6.4214321351474197</c:v>
                </c:pt>
                <c:pt idx="5607">
                  <c:v>6.5588311217700097</c:v>
                </c:pt>
                <c:pt idx="5608">
                  <c:v>6.7066214053916102</c:v>
                </c:pt>
                <c:pt idx="5609">
                  <c:v>6.883236238606</c:v>
                </c:pt>
                <c:pt idx="5610">
                  <c:v>6.7817943715180302</c:v>
                </c:pt>
                <c:pt idx="5611">
                  <c:v>6.7469917741680501</c:v>
                </c:pt>
                <c:pt idx="5612">
                  <c:v>6.8227606052038103</c:v>
                </c:pt>
                <c:pt idx="5613">
                  <c:v>6.7716973769869799</c:v>
                </c:pt>
                <c:pt idx="5614">
                  <c:v>6.4173892237962997</c:v>
                </c:pt>
                <c:pt idx="5615">
                  <c:v>6.6093668170295601</c:v>
                </c:pt>
                <c:pt idx="5616">
                  <c:v>6.9304863763323103</c:v>
                </c:pt>
                <c:pt idx="5617">
                  <c:v>7.4192801604336696</c:v>
                </c:pt>
                <c:pt idx="5618">
                  <c:v>8.2171837562691099</c:v>
                </c:pt>
                <c:pt idx="5619">
                  <c:v>9.2820249713505696</c:v>
                </c:pt>
                <c:pt idx="5620">
                  <c:v>10.561472892901801</c:v>
                </c:pt>
                <c:pt idx="5621">
                  <c:v>11.646796548396001</c:v>
                </c:pt>
                <c:pt idx="5622">
                  <c:v>12.682056001506201</c:v>
                </c:pt>
                <c:pt idx="5623">
                  <c:v>12.3480822894689</c:v>
                </c:pt>
                <c:pt idx="5624">
                  <c:v>11.011725768859099</c:v>
                </c:pt>
                <c:pt idx="5625">
                  <c:v>10.4231203814136</c:v>
                </c:pt>
                <c:pt idx="5626">
                  <c:v>9.9980958476044499</c:v>
                </c:pt>
                <c:pt idx="5627">
                  <c:v>9.7203976334420705</c:v>
                </c:pt>
                <c:pt idx="5628">
                  <c:v>9.2064628265552706</c:v>
                </c:pt>
                <c:pt idx="5629">
                  <c:v>9.2222866808071498</c:v>
                </c:pt>
                <c:pt idx="5630">
                  <c:v>9.1697626769995502</c:v>
                </c:pt>
                <c:pt idx="5631">
                  <c:v>9.3358001258113905</c:v>
                </c:pt>
                <c:pt idx="5632">
                  <c:v>8.9607949278835299</c:v>
                </c:pt>
                <c:pt idx="5633">
                  <c:v>8.5895897455438899</c:v>
                </c:pt>
                <c:pt idx="5634">
                  <c:v>8.6627268930732608</c:v>
                </c:pt>
                <c:pt idx="5635">
                  <c:v>8.5627359633011704</c:v>
                </c:pt>
                <c:pt idx="5636">
                  <c:v>8.7399409234420897</c:v>
                </c:pt>
                <c:pt idx="5637">
                  <c:v>9.0122487749234299</c:v>
                </c:pt>
                <c:pt idx="5638">
                  <c:v>8.9005221114592601</c:v>
                </c:pt>
                <c:pt idx="5639">
                  <c:v>8.8134928935383599</c:v>
                </c:pt>
                <c:pt idx="5640">
                  <c:v>9.0613869578476898</c:v>
                </c:pt>
                <c:pt idx="5641">
                  <c:v>9.3203821874155199</c:v>
                </c:pt>
                <c:pt idx="5642">
                  <c:v>10.1331120451889</c:v>
                </c:pt>
                <c:pt idx="5643">
                  <c:v>10.5637345610756</c:v>
                </c:pt>
                <c:pt idx="5644">
                  <c:v>11.326101643307799</c:v>
                </c:pt>
                <c:pt idx="5645">
                  <c:v>12.107775675073</c:v>
                </c:pt>
                <c:pt idx="5646">
                  <c:v>12.8432001622218</c:v>
                </c:pt>
                <c:pt idx="5647">
                  <c:v>13.1958136997644</c:v>
                </c:pt>
                <c:pt idx="5648">
                  <c:v>11.458765993700901</c:v>
                </c:pt>
                <c:pt idx="5649">
                  <c:v>10.7614410447142</c:v>
                </c:pt>
                <c:pt idx="5650">
                  <c:v>10.7939056083104</c:v>
                </c:pt>
                <c:pt idx="5651">
                  <c:v>9.7975591742378008</c:v>
                </c:pt>
                <c:pt idx="5652">
                  <c:v>8.8958564774735702</c:v>
                </c:pt>
                <c:pt idx="5653">
                  <c:v>8.2875349978281996</c:v>
                </c:pt>
                <c:pt idx="5654">
                  <c:v>7.9318776713361396</c:v>
                </c:pt>
                <c:pt idx="5655">
                  <c:v>7.3897276207783396</c:v>
                </c:pt>
                <c:pt idx="5656">
                  <c:v>7.48220266265061</c:v>
                </c:pt>
                <c:pt idx="5657">
                  <c:v>7.6443378518290803</c:v>
                </c:pt>
                <c:pt idx="5658">
                  <c:v>7.9622557631536797</c:v>
                </c:pt>
                <c:pt idx="5659">
                  <c:v>8.1192220593087505</c:v>
                </c:pt>
                <c:pt idx="5660">
                  <c:v>8.3291414703385502</c:v>
                </c:pt>
                <c:pt idx="5661">
                  <c:v>8.7101364189837192</c:v>
                </c:pt>
                <c:pt idx="5662">
                  <c:v>8.7464753694154496</c:v>
                </c:pt>
                <c:pt idx="5663">
                  <c:v>8.6972227025576903</c:v>
                </c:pt>
                <c:pt idx="5664">
                  <c:v>8.3193408441896501</c:v>
                </c:pt>
                <c:pt idx="5665">
                  <c:v>7.8948158809862496</c:v>
                </c:pt>
                <c:pt idx="5666">
                  <c:v>8.22794862893962</c:v>
                </c:pt>
                <c:pt idx="5667">
                  <c:v>9.1176521382033595</c:v>
                </c:pt>
                <c:pt idx="5668">
                  <c:v>10.4437881820134</c:v>
                </c:pt>
                <c:pt idx="5669">
                  <c:v>11.625475031991799</c:v>
                </c:pt>
                <c:pt idx="5670">
                  <c:v>12.103965333153001</c:v>
                </c:pt>
                <c:pt idx="5671">
                  <c:v>12.07551006253</c:v>
                </c:pt>
                <c:pt idx="5672">
                  <c:v>11.5228186221964</c:v>
                </c:pt>
                <c:pt idx="5673">
                  <c:v>10.251537810460199</c:v>
                </c:pt>
                <c:pt idx="5674">
                  <c:v>9.3036615073555495</c:v>
                </c:pt>
                <c:pt idx="5675">
                  <c:v>8.6726287173906798</c:v>
                </c:pt>
                <c:pt idx="5676">
                  <c:v>8.1370481881869701</c:v>
                </c:pt>
                <c:pt idx="5677">
                  <c:v>7.7197590074908096</c:v>
                </c:pt>
                <c:pt idx="5678">
                  <c:v>7.3193756204558902</c:v>
                </c:pt>
                <c:pt idx="5679">
                  <c:v>7.1942561727006398</c:v>
                </c:pt>
                <c:pt idx="5680">
                  <c:v>7.2667372918089503</c:v>
                </c:pt>
                <c:pt idx="5681">
                  <c:v>7.5413445430263204</c:v>
                </c:pt>
                <c:pt idx="5682">
                  <c:v>7.4721192499122999</c:v>
                </c:pt>
                <c:pt idx="5683">
                  <c:v>7.0712165020345896</c:v>
                </c:pt>
                <c:pt idx="5684">
                  <c:v>7.2891150918699497</c:v>
                </c:pt>
                <c:pt idx="5685">
                  <c:v>6.9751440103599398</c:v>
                </c:pt>
                <c:pt idx="5686">
                  <c:v>6.8730136156280697</c:v>
                </c:pt>
                <c:pt idx="5687">
                  <c:v>6.62439543872624</c:v>
                </c:pt>
                <c:pt idx="5688">
                  <c:v>6.2794580358102703</c:v>
                </c:pt>
                <c:pt idx="5689">
                  <c:v>5.6069040874289104</c:v>
                </c:pt>
                <c:pt idx="5690">
                  <c:v>5.7327843377910597</c:v>
                </c:pt>
                <c:pt idx="5691">
                  <c:v>7.1894973551775703</c:v>
                </c:pt>
                <c:pt idx="5692">
                  <c:v>8.3859404607525292</c:v>
                </c:pt>
                <c:pt idx="5693">
                  <c:v>9.5995165980280692</c:v>
                </c:pt>
                <c:pt idx="5694">
                  <c:v>10.175604638435001</c:v>
                </c:pt>
                <c:pt idx="5695">
                  <c:v>9.9896209322987097</c:v>
                </c:pt>
                <c:pt idx="5696">
                  <c:v>9.2801960821687093</c:v>
                </c:pt>
                <c:pt idx="5697">
                  <c:v>8.44959460036557</c:v>
                </c:pt>
                <c:pt idx="5698">
                  <c:v>8.0129014271100996</c:v>
                </c:pt>
                <c:pt idx="5699">
                  <c:v>7.6181089342453996</c:v>
                </c:pt>
                <c:pt idx="5700">
                  <c:v>7.1608757458860302</c:v>
                </c:pt>
                <c:pt idx="5701">
                  <c:v>6.1479892353555998</c:v>
                </c:pt>
                <c:pt idx="5702">
                  <c:v>5.3479152108454997</c:v>
                </c:pt>
                <c:pt idx="5703">
                  <c:v>4.9323905802822399</c:v>
                </c:pt>
                <c:pt idx="5704">
                  <c:v>4.6087276790459697</c:v>
                </c:pt>
                <c:pt idx="5705">
                  <c:v>4.2526478855807603</c:v>
                </c:pt>
                <c:pt idx="5706">
                  <c:v>4.1751921711261799</c:v>
                </c:pt>
                <c:pt idx="5707">
                  <c:v>3.9406078979653301</c:v>
                </c:pt>
                <c:pt idx="5708">
                  <c:v>3.6970944550242701</c:v>
                </c:pt>
                <c:pt idx="5709">
                  <c:v>3.2952700157117198</c:v>
                </c:pt>
                <c:pt idx="5710">
                  <c:v>2.8489059099903802</c:v>
                </c:pt>
                <c:pt idx="5711">
                  <c:v>3.3230643026879298</c:v>
                </c:pt>
                <c:pt idx="5712">
                  <c:v>5.0886192740729799</c:v>
                </c:pt>
                <c:pt idx="5713">
                  <c:v>6.7126697952741301</c:v>
                </c:pt>
                <c:pt idx="5714">
                  <c:v>8.2381813366558792</c:v>
                </c:pt>
                <c:pt idx="5715">
                  <c:v>9.1068050748020006</c:v>
                </c:pt>
                <c:pt idx="5716">
                  <c:v>9.3256332446945205</c:v>
                </c:pt>
                <c:pt idx="5717">
                  <c:v>8.4435830179553797</c:v>
                </c:pt>
                <c:pt idx="5718">
                  <c:v>7.6104216064284502</c:v>
                </c:pt>
                <c:pt idx="5719">
                  <c:v>6.6701837793431302</c:v>
                </c:pt>
                <c:pt idx="5720">
                  <c:v>5.6190632945239498</c:v>
                </c:pt>
                <c:pt idx="5721">
                  <c:v>4.2887795778317299</c:v>
                </c:pt>
                <c:pt idx="5722">
                  <c:v>3.8412216207439598</c:v>
                </c:pt>
                <c:pt idx="5723">
                  <c:v>3.4294692755623601</c:v>
                </c:pt>
                <c:pt idx="5724">
                  <c:v>3.0798188859434701</c:v>
                </c:pt>
                <c:pt idx="5725">
                  <c:v>2.83097972471242</c:v>
                </c:pt>
                <c:pt idx="5726">
                  <c:v>2.64370791299344</c:v>
                </c:pt>
                <c:pt idx="5727">
                  <c:v>3.6621278244619502</c:v>
                </c:pt>
                <c:pt idx="5728">
                  <c:v>5.8229375045438099</c:v>
                </c:pt>
                <c:pt idx="5729">
                  <c:v>7.7181183959789497</c:v>
                </c:pt>
                <c:pt idx="5730">
                  <c:v>9.1358612726045205</c:v>
                </c:pt>
                <c:pt idx="5731">
                  <c:v>9.5509251365206396</c:v>
                </c:pt>
                <c:pt idx="5732">
                  <c:v>9.7663243289725497</c:v>
                </c:pt>
                <c:pt idx="5733">
                  <c:v>9.0101979934385596</c:v>
                </c:pt>
                <c:pt idx="5734">
                  <c:v>7.3296132588214897</c:v>
                </c:pt>
                <c:pt idx="5735">
                  <c:v>5.2043450604194001</c:v>
                </c:pt>
                <c:pt idx="5736">
                  <c:v>3.6592888734714202</c:v>
                </c:pt>
                <c:pt idx="5737">
                  <c:v>3.2832930238360398</c:v>
                </c:pt>
                <c:pt idx="5738">
                  <c:v>2.9909485851081601</c:v>
                </c:pt>
                <c:pt idx="5739">
                  <c:v>2.8347549260593699</c:v>
                </c:pt>
                <c:pt idx="5740">
                  <c:v>3.0453428098976398</c:v>
                </c:pt>
                <c:pt idx="5741">
                  <c:v>3.0732109596365702</c:v>
                </c:pt>
                <c:pt idx="5742">
                  <c:v>3.2304391174743698</c:v>
                </c:pt>
                <c:pt idx="5743">
                  <c:v>3.4545173143574699</c:v>
                </c:pt>
                <c:pt idx="5744">
                  <c:v>3.4964000704383702</c:v>
                </c:pt>
                <c:pt idx="5745">
                  <c:v>3.21186180519235</c:v>
                </c:pt>
                <c:pt idx="5746">
                  <c:v>2.8292192899842901</c:v>
                </c:pt>
                <c:pt idx="5747">
                  <c:v>2.62716982656152</c:v>
                </c:pt>
                <c:pt idx="5748">
                  <c:v>2.4857595160327399</c:v>
                </c:pt>
                <c:pt idx="5749">
                  <c:v>1.99727924602722</c:v>
                </c:pt>
                <c:pt idx="5750">
                  <c:v>3.6411986108102101</c:v>
                </c:pt>
                <c:pt idx="5751">
                  <c:v>5.6963135858854503</c:v>
                </c:pt>
                <c:pt idx="5752">
                  <c:v>7.9474857243294803</c:v>
                </c:pt>
                <c:pt idx="5753">
                  <c:v>9.0735801398064098</c:v>
                </c:pt>
                <c:pt idx="5754">
                  <c:v>9.3798611930021298</c:v>
                </c:pt>
                <c:pt idx="5755">
                  <c:v>8.9473689719141092</c:v>
                </c:pt>
                <c:pt idx="5756">
                  <c:v>7.9554895350320303</c:v>
                </c:pt>
                <c:pt idx="5757">
                  <c:v>6.42190020857399</c:v>
                </c:pt>
                <c:pt idx="5758">
                  <c:v>5.5075287982035999</c:v>
                </c:pt>
                <c:pt idx="5759">
                  <c:v>4.6545307816826096</c:v>
                </c:pt>
                <c:pt idx="5760">
                  <c:v>4.5519328674069204</c:v>
                </c:pt>
                <c:pt idx="5761">
                  <c:v>4.3951550339998304</c:v>
                </c:pt>
                <c:pt idx="5762">
                  <c:v>4.4502836654216003</c:v>
                </c:pt>
                <c:pt idx="5763">
                  <c:v>4.4238922129180498</c:v>
                </c:pt>
                <c:pt idx="5764">
                  <c:v>4.2861828340550199</c:v>
                </c:pt>
                <c:pt idx="5765">
                  <c:v>3.94128688703525</c:v>
                </c:pt>
                <c:pt idx="5766">
                  <c:v>4.0130402678400596</c:v>
                </c:pt>
                <c:pt idx="5767">
                  <c:v>4.3267793530702399</c:v>
                </c:pt>
                <c:pt idx="5768">
                  <c:v>4.5196899708513296</c:v>
                </c:pt>
                <c:pt idx="5769">
                  <c:v>4.6471545134285099</c:v>
                </c:pt>
                <c:pt idx="5770">
                  <c:v>4.7053768906900304</c:v>
                </c:pt>
                <c:pt idx="5771">
                  <c:v>4.7567432077523799</c:v>
                </c:pt>
                <c:pt idx="5772">
                  <c:v>4.9334185980611203</c:v>
                </c:pt>
                <c:pt idx="5773">
                  <c:v>5.5785138661772002</c:v>
                </c:pt>
                <c:pt idx="5774">
                  <c:v>6.5535079506777603</c:v>
                </c:pt>
                <c:pt idx="5775">
                  <c:v>7.17795846791548</c:v>
                </c:pt>
                <c:pt idx="5776">
                  <c:v>7.2043235771721799</c:v>
                </c:pt>
                <c:pt idx="5777">
                  <c:v>7.4930368139819903</c:v>
                </c:pt>
                <c:pt idx="5778">
                  <c:v>7.3747997107067196</c:v>
                </c:pt>
                <c:pt idx="5779">
                  <c:v>7.30187182046215</c:v>
                </c:pt>
                <c:pt idx="5780">
                  <c:v>7.2356852169245904</c:v>
                </c:pt>
                <c:pt idx="5781">
                  <c:v>6.84416271172039</c:v>
                </c:pt>
                <c:pt idx="5782">
                  <c:v>6.4885782726881001</c:v>
                </c:pt>
                <c:pt idx="5783">
                  <c:v>5.7944186638854296</c:v>
                </c:pt>
                <c:pt idx="5784">
                  <c:v>6.0107620132069597</c:v>
                </c:pt>
                <c:pt idx="5785">
                  <c:v>6.0919699351890202</c:v>
                </c:pt>
                <c:pt idx="5786">
                  <c:v>6.0068664434476702</c:v>
                </c:pt>
                <c:pt idx="5787">
                  <c:v>5.89744134741788</c:v>
                </c:pt>
                <c:pt idx="5788">
                  <c:v>5.6989543611017499</c:v>
                </c:pt>
                <c:pt idx="5789">
                  <c:v>5.2633120013379999</c:v>
                </c:pt>
                <c:pt idx="5790">
                  <c:v>4.4524534593001697</c:v>
                </c:pt>
                <c:pt idx="5791">
                  <c:v>3.6723953108102498</c:v>
                </c:pt>
                <c:pt idx="5792">
                  <c:v>3.2826029280400499</c:v>
                </c:pt>
                <c:pt idx="5793">
                  <c:v>2.9521757826966102</c:v>
                </c:pt>
                <c:pt idx="5794">
                  <c:v>2.5694971934989299</c:v>
                </c:pt>
                <c:pt idx="5795">
                  <c:v>4.0955963077979698</c:v>
                </c:pt>
                <c:pt idx="5796">
                  <c:v>5.9836830795438303</c:v>
                </c:pt>
                <c:pt idx="5797">
                  <c:v>7.6592986322158101</c:v>
                </c:pt>
                <c:pt idx="5798">
                  <c:v>8.85819404340182</c:v>
                </c:pt>
                <c:pt idx="5799">
                  <c:v>9.4948117321144707</c:v>
                </c:pt>
                <c:pt idx="5800">
                  <c:v>9.4652981295562206</c:v>
                </c:pt>
                <c:pt idx="5801">
                  <c:v>8.9508861023054305</c:v>
                </c:pt>
                <c:pt idx="5802">
                  <c:v>7.5078487423132803</c:v>
                </c:pt>
                <c:pt idx="5803">
                  <c:v>5.0071782468170101</c:v>
                </c:pt>
                <c:pt idx="5804">
                  <c:v>4.2734771925177597</c:v>
                </c:pt>
                <c:pt idx="5805">
                  <c:v>3.9677479680578598</c:v>
                </c:pt>
                <c:pt idx="5806">
                  <c:v>3.5919512364494199</c:v>
                </c:pt>
                <c:pt idx="5807">
                  <c:v>3.7602683891222402</c:v>
                </c:pt>
                <c:pt idx="5808">
                  <c:v>4.09677815048751</c:v>
                </c:pt>
                <c:pt idx="5809">
                  <c:v>4.29144169595076</c:v>
                </c:pt>
                <c:pt idx="5810">
                  <c:v>4.50845636060399</c:v>
                </c:pt>
                <c:pt idx="5811">
                  <c:v>4.6196714864102004</c:v>
                </c:pt>
                <c:pt idx="5812">
                  <c:v>4.6864529691134003</c:v>
                </c:pt>
                <c:pt idx="5813">
                  <c:v>4.8952799513128404</c:v>
                </c:pt>
                <c:pt idx="5814">
                  <c:v>4.9964351443553303</c:v>
                </c:pt>
                <c:pt idx="5815">
                  <c:v>5.0775582850997196</c:v>
                </c:pt>
                <c:pt idx="5816">
                  <c:v>4.9344763610710398</c:v>
                </c:pt>
                <c:pt idx="5817">
                  <c:v>4.7823568263645102</c:v>
                </c:pt>
                <c:pt idx="5818">
                  <c:v>4.9510226274953704</c:v>
                </c:pt>
                <c:pt idx="5819">
                  <c:v>5.5885818728807504</c:v>
                </c:pt>
                <c:pt idx="5820">
                  <c:v>6.3417526580989296</c:v>
                </c:pt>
                <c:pt idx="5821">
                  <c:v>6.9811267447677103</c:v>
                </c:pt>
                <c:pt idx="5822">
                  <c:v>7.8849041235246897</c:v>
                </c:pt>
                <c:pt idx="5823">
                  <c:v>7.9852241077392598</c:v>
                </c:pt>
                <c:pt idx="5824">
                  <c:v>7.7897372133273901</c:v>
                </c:pt>
                <c:pt idx="5825">
                  <c:v>7.6710652911339903</c:v>
                </c:pt>
                <c:pt idx="5826">
                  <c:v>7.29305756814367</c:v>
                </c:pt>
                <c:pt idx="5827">
                  <c:v>7.2556738323394097</c:v>
                </c:pt>
                <c:pt idx="5828">
                  <c:v>7.1018354583478596</c:v>
                </c:pt>
                <c:pt idx="5829">
                  <c:v>6.9980472718143201</c:v>
                </c:pt>
                <c:pt idx="5830">
                  <c:v>6.7845174642016604</c:v>
                </c:pt>
                <c:pt idx="5831">
                  <c:v>7.0044452379250899</c:v>
                </c:pt>
                <c:pt idx="5832">
                  <c:v>7.0385797406309196</c:v>
                </c:pt>
                <c:pt idx="5833">
                  <c:v>7.2891693946747802</c:v>
                </c:pt>
                <c:pt idx="5834">
                  <c:v>7.4145185047782096</c:v>
                </c:pt>
                <c:pt idx="5835">
                  <c:v>7.6262244116578204</c:v>
                </c:pt>
                <c:pt idx="5836">
                  <c:v>8.0174764467115907</c:v>
                </c:pt>
                <c:pt idx="5837">
                  <c:v>8.3437403111660604</c:v>
                </c:pt>
                <c:pt idx="5838">
                  <c:v>8.1980413353527197</c:v>
                </c:pt>
                <c:pt idx="5839">
                  <c:v>7.8473358813800402</c:v>
                </c:pt>
                <c:pt idx="5840">
                  <c:v>8.1549264964284607</c:v>
                </c:pt>
                <c:pt idx="5841">
                  <c:v>8.1129322846668401</c:v>
                </c:pt>
                <c:pt idx="5842">
                  <c:v>7.3991632127920797</c:v>
                </c:pt>
                <c:pt idx="5843">
                  <c:v>7.8759197956401001</c:v>
                </c:pt>
                <c:pt idx="5844">
                  <c:v>8.5235339351079702</c:v>
                </c:pt>
                <c:pt idx="5845">
                  <c:v>9.3280692574157893</c:v>
                </c:pt>
                <c:pt idx="5846">
                  <c:v>9.8892476027020901</c:v>
                </c:pt>
                <c:pt idx="5847">
                  <c:v>9.74907639112166</c:v>
                </c:pt>
                <c:pt idx="5848">
                  <c:v>9.3573650079034891</c:v>
                </c:pt>
                <c:pt idx="5849">
                  <c:v>9.4169493233250492</c:v>
                </c:pt>
                <c:pt idx="5850">
                  <c:v>8.9693790161022697</c:v>
                </c:pt>
                <c:pt idx="5851">
                  <c:v>8.6591808593429995</c:v>
                </c:pt>
                <c:pt idx="5852">
                  <c:v>8.49669951759609</c:v>
                </c:pt>
                <c:pt idx="5853">
                  <c:v>8.2794100567207796</c:v>
                </c:pt>
                <c:pt idx="5854">
                  <c:v>8.0642211842793206</c:v>
                </c:pt>
                <c:pt idx="5855">
                  <c:v>8.2846384295042306</c:v>
                </c:pt>
                <c:pt idx="5856">
                  <c:v>8.1601049829585701</c:v>
                </c:pt>
                <c:pt idx="5857">
                  <c:v>8.1479824620179997</c:v>
                </c:pt>
                <c:pt idx="5858">
                  <c:v>7.7268917313441303</c:v>
                </c:pt>
                <c:pt idx="5859">
                  <c:v>7.9627370828666804</c:v>
                </c:pt>
                <c:pt idx="5860">
                  <c:v>7.9016601864854001</c:v>
                </c:pt>
                <c:pt idx="5861">
                  <c:v>7.8005094945865503</c:v>
                </c:pt>
                <c:pt idx="5862">
                  <c:v>7.3259936927334302</c:v>
                </c:pt>
                <c:pt idx="5863">
                  <c:v>7.2656284158988296</c:v>
                </c:pt>
                <c:pt idx="5864">
                  <c:v>7.2775968230044903</c:v>
                </c:pt>
                <c:pt idx="5865">
                  <c:v>7.1843279246927896</c:v>
                </c:pt>
                <c:pt idx="5866">
                  <c:v>6.8220822660576497</c:v>
                </c:pt>
                <c:pt idx="5867">
                  <c:v>6.9525304833807198</c:v>
                </c:pt>
                <c:pt idx="5868">
                  <c:v>7.4431546493172798</c:v>
                </c:pt>
                <c:pt idx="5869">
                  <c:v>7.8251960278694197</c:v>
                </c:pt>
                <c:pt idx="5870">
                  <c:v>8.5585804605354596</c:v>
                </c:pt>
                <c:pt idx="5871">
                  <c:v>8.8859048376292904</c:v>
                </c:pt>
                <c:pt idx="5872">
                  <c:v>8.9351731122565301</c:v>
                </c:pt>
                <c:pt idx="5873">
                  <c:v>8.9171376006637697</c:v>
                </c:pt>
                <c:pt idx="5874">
                  <c:v>8.6925193332545501</c:v>
                </c:pt>
                <c:pt idx="5875">
                  <c:v>8.4181563859832806</c:v>
                </c:pt>
                <c:pt idx="5876">
                  <c:v>8.3408915074133407</c:v>
                </c:pt>
                <c:pt idx="5877">
                  <c:v>8.1068219205840997</c:v>
                </c:pt>
                <c:pt idx="5878">
                  <c:v>7.7863190614529696</c:v>
                </c:pt>
                <c:pt idx="5879">
                  <c:v>7.2805855989498198</c:v>
                </c:pt>
                <c:pt idx="5880">
                  <c:v>6.5783726640772597</c:v>
                </c:pt>
                <c:pt idx="5881">
                  <c:v>6.4039146073739204</c:v>
                </c:pt>
                <c:pt idx="5882">
                  <c:v>6.7926890574818097</c:v>
                </c:pt>
                <c:pt idx="5883">
                  <c:v>6.3789999424837101</c:v>
                </c:pt>
                <c:pt idx="5884">
                  <c:v>6.5230456309478599</c:v>
                </c:pt>
                <c:pt idx="5885">
                  <c:v>7.1590600632889698</c:v>
                </c:pt>
                <c:pt idx="5886">
                  <c:v>7.3375533096932397</c:v>
                </c:pt>
                <c:pt idx="5887">
                  <c:v>7.6866507710810996</c:v>
                </c:pt>
                <c:pt idx="5888">
                  <c:v>7.2854251889870199</c:v>
                </c:pt>
                <c:pt idx="5889">
                  <c:v>7.3450469537054897</c:v>
                </c:pt>
                <c:pt idx="5890">
                  <c:v>7.8810758867675403</c:v>
                </c:pt>
                <c:pt idx="5891">
                  <c:v>8.2894880116644707</c:v>
                </c:pt>
                <c:pt idx="5892">
                  <c:v>9.4938649245530797</c:v>
                </c:pt>
                <c:pt idx="5893">
                  <c:v>10.8274090601425</c:v>
                </c:pt>
                <c:pt idx="5894">
                  <c:v>12.0064435982337</c:v>
                </c:pt>
                <c:pt idx="5895">
                  <c:v>12.5104809144676</c:v>
                </c:pt>
                <c:pt idx="5896">
                  <c:v>12.547665453465401</c:v>
                </c:pt>
                <c:pt idx="5897">
                  <c:v>12.384116823163</c:v>
                </c:pt>
                <c:pt idx="5898">
                  <c:v>11.688083894633801</c:v>
                </c:pt>
                <c:pt idx="5899">
                  <c:v>10.182881227064</c:v>
                </c:pt>
                <c:pt idx="5900">
                  <c:v>9.3691196384025108</c:v>
                </c:pt>
                <c:pt idx="5901">
                  <c:v>8.4501494502618506</c:v>
                </c:pt>
                <c:pt idx="5902">
                  <c:v>7.9467626855036899</c:v>
                </c:pt>
                <c:pt idx="5903">
                  <c:v>7.7741786065315797</c:v>
                </c:pt>
                <c:pt idx="5904">
                  <c:v>7.7931816520244901</c:v>
                </c:pt>
                <c:pt idx="5905">
                  <c:v>8.0309157722244304</c:v>
                </c:pt>
                <c:pt idx="5906">
                  <c:v>8.5050701095609202</c:v>
                </c:pt>
                <c:pt idx="5907">
                  <c:v>9.0713654711361098</c:v>
                </c:pt>
                <c:pt idx="5908">
                  <c:v>9.95047304616579</c:v>
                </c:pt>
                <c:pt idx="5909">
                  <c:v>10.226012485374699</c:v>
                </c:pt>
                <c:pt idx="5910">
                  <c:v>10.080897246955301</c:v>
                </c:pt>
                <c:pt idx="5911">
                  <c:v>9.8904176683186709</c:v>
                </c:pt>
                <c:pt idx="5912">
                  <c:v>9.8534841724304094</c:v>
                </c:pt>
                <c:pt idx="5913">
                  <c:v>9.4977971478382308</c:v>
                </c:pt>
                <c:pt idx="5914">
                  <c:v>9.5012369335143703</c:v>
                </c:pt>
                <c:pt idx="5915">
                  <c:v>9.1497575514197003</c:v>
                </c:pt>
                <c:pt idx="5916">
                  <c:v>9.9509239610076108</c:v>
                </c:pt>
                <c:pt idx="5917">
                  <c:v>11.330391297586999</c:v>
                </c:pt>
                <c:pt idx="5918">
                  <c:v>12.111635314051799</c:v>
                </c:pt>
                <c:pt idx="5919">
                  <c:v>12.3493348321173</c:v>
                </c:pt>
                <c:pt idx="5920">
                  <c:v>11.579172651627699</c:v>
                </c:pt>
                <c:pt idx="5921">
                  <c:v>10.8223363567684</c:v>
                </c:pt>
                <c:pt idx="5922">
                  <c:v>10.5759137950363</c:v>
                </c:pt>
                <c:pt idx="5923">
                  <c:v>9.7105833468040892</c:v>
                </c:pt>
                <c:pt idx="5924">
                  <c:v>9.5291002509953007</c:v>
                </c:pt>
                <c:pt idx="5925">
                  <c:v>9.6268712938797201</c:v>
                </c:pt>
                <c:pt idx="5926">
                  <c:v>9.6613223766134197</c:v>
                </c:pt>
                <c:pt idx="5927">
                  <c:v>9.80229954747292</c:v>
                </c:pt>
                <c:pt idx="5928">
                  <c:v>9.9646252709855698</c:v>
                </c:pt>
                <c:pt idx="5929">
                  <c:v>9.7949116490533701</c:v>
                </c:pt>
                <c:pt idx="5930">
                  <c:v>9.7080161761336896</c:v>
                </c:pt>
                <c:pt idx="5931">
                  <c:v>10.058791058577601</c:v>
                </c:pt>
                <c:pt idx="5932">
                  <c:v>9.6958337464491606</c:v>
                </c:pt>
                <c:pt idx="5933">
                  <c:v>9.7517151259775297</c:v>
                </c:pt>
                <c:pt idx="5934">
                  <c:v>9.6862887505194504</c:v>
                </c:pt>
                <c:pt idx="5935">
                  <c:v>9.7288465176554109</c:v>
                </c:pt>
                <c:pt idx="5936">
                  <c:v>10.265160719411</c:v>
                </c:pt>
                <c:pt idx="5937">
                  <c:v>10.6924312322665</c:v>
                </c:pt>
                <c:pt idx="5938">
                  <c:v>10.7881869883385</c:v>
                </c:pt>
                <c:pt idx="5939">
                  <c:v>10.877353243555</c:v>
                </c:pt>
                <c:pt idx="5940">
                  <c:v>11.288952397511199</c:v>
                </c:pt>
                <c:pt idx="5941">
                  <c:v>12.082432449096499</c:v>
                </c:pt>
                <c:pt idx="5942">
                  <c:v>12.690375399075601</c:v>
                </c:pt>
                <c:pt idx="5943">
                  <c:v>12.938560260404699</c:v>
                </c:pt>
                <c:pt idx="5944">
                  <c:v>12.8634969647091</c:v>
                </c:pt>
                <c:pt idx="5945">
                  <c:v>12.2712387532373</c:v>
                </c:pt>
                <c:pt idx="5946">
                  <c:v>11.388182072816599</c:v>
                </c:pt>
                <c:pt idx="5947">
                  <c:v>10.1170033032106</c:v>
                </c:pt>
                <c:pt idx="5948">
                  <c:v>9.8315533235691692</c:v>
                </c:pt>
                <c:pt idx="5949">
                  <c:v>9.4458113130864696</c:v>
                </c:pt>
                <c:pt idx="5950">
                  <c:v>8.8544584925913696</c:v>
                </c:pt>
                <c:pt idx="5951">
                  <c:v>7.9026857724773096</c:v>
                </c:pt>
                <c:pt idx="5952">
                  <c:v>6.8090979978946899</c:v>
                </c:pt>
                <c:pt idx="5953">
                  <c:v>5.8804775682893897</c:v>
                </c:pt>
                <c:pt idx="5954">
                  <c:v>5.1951492313996601</c:v>
                </c:pt>
                <c:pt idx="5955">
                  <c:v>4.4203554487442398</c:v>
                </c:pt>
                <c:pt idx="5956">
                  <c:v>3.7300305073165299</c:v>
                </c:pt>
                <c:pt idx="5957">
                  <c:v>3.17718941784881</c:v>
                </c:pt>
                <c:pt idx="5958">
                  <c:v>2.7319472305166501</c:v>
                </c:pt>
                <c:pt idx="5959">
                  <c:v>4.0153381158880803</c:v>
                </c:pt>
                <c:pt idx="5960">
                  <c:v>6.0947497552507803</c:v>
                </c:pt>
                <c:pt idx="5961">
                  <c:v>8.4673957936855295</c:v>
                </c:pt>
                <c:pt idx="5962">
                  <c:v>9.2434012922136102</c:v>
                </c:pt>
                <c:pt idx="5963">
                  <c:v>9.9619092905021596</c:v>
                </c:pt>
                <c:pt idx="5964">
                  <c:v>9.8259331166982307</c:v>
                </c:pt>
                <c:pt idx="5965">
                  <c:v>8.8027367660575795</c:v>
                </c:pt>
                <c:pt idx="5966">
                  <c:v>7.3232817798273899</c:v>
                </c:pt>
                <c:pt idx="5967">
                  <c:v>4.4780400246965604</c:v>
                </c:pt>
                <c:pt idx="5968">
                  <c:v>3.35641829243071</c:v>
                </c:pt>
                <c:pt idx="5969">
                  <c:v>4.3577685847754797</c:v>
                </c:pt>
                <c:pt idx="5970">
                  <c:v>5.2527054421112496</c:v>
                </c:pt>
                <c:pt idx="5971">
                  <c:v>5.0056180011897702</c:v>
                </c:pt>
                <c:pt idx="5972">
                  <c:v>5.7740942449558599</c:v>
                </c:pt>
                <c:pt idx="5973">
                  <c:v>6.2035739685595201</c:v>
                </c:pt>
                <c:pt idx="5974">
                  <c:v>6.89469687424595</c:v>
                </c:pt>
                <c:pt idx="5975">
                  <c:v>8.3939339615305499</c:v>
                </c:pt>
                <c:pt idx="5976">
                  <c:v>8.9429566781457392</c:v>
                </c:pt>
                <c:pt idx="5977">
                  <c:v>9.3300167126079501</c:v>
                </c:pt>
                <c:pt idx="5978">
                  <c:v>9.5279055773107704</c:v>
                </c:pt>
                <c:pt idx="5979">
                  <c:v>9.4229365377404495</c:v>
                </c:pt>
                <c:pt idx="5980">
                  <c:v>9.27801150717141</c:v>
                </c:pt>
                <c:pt idx="5981">
                  <c:v>8.2094992764257295</c:v>
                </c:pt>
                <c:pt idx="5982">
                  <c:v>7.9597189019850596</c:v>
                </c:pt>
                <c:pt idx="5983">
                  <c:v>7.4564933609757</c:v>
                </c:pt>
                <c:pt idx="5984">
                  <c:v>7.4624534882161804</c:v>
                </c:pt>
                <c:pt idx="5985">
                  <c:v>7.0317866485438199</c:v>
                </c:pt>
                <c:pt idx="5986">
                  <c:v>6.8519271297717497</c:v>
                </c:pt>
                <c:pt idx="5987">
                  <c:v>6.1795826145211299</c:v>
                </c:pt>
                <c:pt idx="5988">
                  <c:v>5.8246048606981704</c:v>
                </c:pt>
                <c:pt idx="5989">
                  <c:v>5.3054441433538502</c:v>
                </c:pt>
                <c:pt idx="5990">
                  <c:v>4.9796207077381496</c:v>
                </c:pt>
                <c:pt idx="5991">
                  <c:v>4.5871135389271203</c:v>
                </c:pt>
                <c:pt idx="5992">
                  <c:v>4.2452162652243501</c:v>
                </c:pt>
                <c:pt idx="5993">
                  <c:v>4.2821707144537102</c:v>
                </c:pt>
                <c:pt idx="5994">
                  <c:v>3.8660590033111202</c:v>
                </c:pt>
                <c:pt idx="5995">
                  <c:v>3.96444071372887</c:v>
                </c:pt>
                <c:pt idx="5996">
                  <c:v>3.98098013190867</c:v>
                </c:pt>
                <c:pt idx="5997">
                  <c:v>4.2889856357461698</c:v>
                </c:pt>
                <c:pt idx="5998">
                  <c:v>4.4230369865361103</c:v>
                </c:pt>
                <c:pt idx="5999">
                  <c:v>4.4599040934024803</c:v>
                </c:pt>
                <c:pt idx="6000">
                  <c:v>4.5670968536868397</c:v>
                </c:pt>
                <c:pt idx="6001">
                  <c:v>4.72243858845491</c:v>
                </c:pt>
                <c:pt idx="6002">
                  <c:v>4.7303477391460698</c:v>
                </c:pt>
                <c:pt idx="6003">
                  <c:v>4.7793459244530698</c:v>
                </c:pt>
                <c:pt idx="6004">
                  <c:v>4.8833478028229003</c:v>
                </c:pt>
                <c:pt idx="6005">
                  <c:v>5.1101290252604397</c:v>
                </c:pt>
                <c:pt idx="6006">
                  <c:v>5.5133859616699601</c:v>
                </c:pt>
                <c:pt idx="6007">
                  <c:v>5.8466555241313598</c:v>
                </c:pt>
                <c:pt idx="6008">
                  <c:v>6.1552124852573504</c:v>
                </c:pt>
                <c:pt idx="6009">
                  <c:v>6.3444472500123501</c:v>
                </c:pt>
                <c:pt idx="6010">
                  <c:v>6.4733559036123403</c:v>
                </c:pt>
                <c:pt idx="6011">
                  <c:v>6.6050703083417597</c:v>
                </c:pt>
                <c:pt idx="6012">
                  <c:v>6.7797365268799403</c:v>
                </c:pt>
                <c:pt idx="6013">
                  <c:v>6.9980649362951102</c:v>
                </c:pt>
                <c:pt idx="6014">
                  <c:v>7.1744809932636304</c:v>
                </c:pt>
                <c:pt idx="6015">
                  <c:v>7.4554658845185804</c:v>
                </c:pt>
                <c:pt idx="6016">
                  <c:v>7.2382620998933298</c:v>
                </c:pt>
                <c:pt idx="6017">
                  <c:v>7.20371959104809</c:v>
                </c:pt>
                <c:pt idx="6018">
                  <c:v>7.23003685816811</c:v>
                </c:pt>
                <c:pt idx="6019">
                  <c:v>7.3014852710290903</c:v>
                </c:pt>
                <c:pt idx="6020">
                  <c:v>7.4200747462213696</c:v>
                </c:pt>
                <c:pt idx="6021">
                  <c:v>7.6192207338916198</c:v>
                </c:pt>
                <c:pt idx="6022">
                  <c:v>7.9103341296455598</c:v>
                </c:pt>
                <c:pt idx="6023">
                  <c:v>8.1704555229816105</c:v>
                </c:pt>
                <c:pt idx="6024">
                  <c:v>8.3728579297447698</c:v>
                </c:pt>
                <c:pt idx="6025">
                  <c:v>8.6907560757425095</c:v>
                </c:pt>
                <c:pt idx="6026">
                  <c:v>8.8961476886467707</c:v>
                </c:pt>
                <c:pt idx="6027">
                  <c:v>9.01550759093743</c:v>
                </c:pt>
                <c:pt idx="6028">
                  <c:v>9.0277348609765298</c:v>
                </c:pt>
                <c:pt idx="6029">
                  <c:v>8.5634072034811695</c:v>
                </c:pt>
                <c:pt idx="6030">
                  <c:v>8.1056279177023196</c:v>
                </c:pt>
                <c:pt idx="6031">
                  <c:v>7.9531971712693803</c:v>
                </c:pt>
                <c:pt idx="6032">
                  <c:v>7.8314583200648098</c:v>
                </c:pt>
                <c:pt idx="6033">
                  <c:v>7.99239358252066</c:v>
                </c:pt>
                <c:pt idx="6034">
                  <c:v>7.9825772115404101</c:v>
                </c:pt>
                <c:pt idx="6035">
                  <c:v>8.1809145721559293</c:v>
                </c:pt>
                <c:pt idx="6036">
                  <c:v>8.2759566855417397</c:v>
                </c:pt>
                <c:pt idx="6037">
                  <c:v>8.51869835776988</c:v>
                </c:pt>
                <c:pt idx="6038">
                  <c:v>9.0047380043956196</c:v>
                </c:pt>
                <c:pt idx="6039">
                  <c:v>8.9594970197504207</c:v>
                </c:pt>
                <c:pt idx="6040">
                  <c:v>8.4315490943626799</c:v>
                </c:pt>
                <c:pt idx="6041">
                  <c:v>8.8295138942546494</c:v>
                </c:pt>
                <c:pt idx="6042">
                  <c:v>8.7892974245163895</c:v>
                </c:pt>
                <c:pt idx="6043">
                  <c:v>8.4773592248288292</c:v>
                </c:pt>
                <c:pt idx="6044">
                  <c:v>8.1693233873424695</c:v>
                </c:pt>
                <c:pt idx="6045">
                  <c:v>8.2518360134099407</c:v>
                </c:pt>
                <c:pt idx="6046">
                  <c:v>8.7443502350298701</c:v>
                </c:pt>
                <c:pt idx="6047">
                  <c:v>9.27729816100317</c:v>
                </c:pt>
                <c:pt idx="6048">
                  <c:v>9.6614616792779202</c:v>
                </c:pt>
                <c:pt idx="6049">
                  <c:v>9.75714121576436</c:v>
                </c:pt>
                <c:pt idx="6050">
                  <c:v>9.5706637935501107</c:v>
                </c:pt>
                <c:pt idx="6051">
                  <c:v>9.5614146209624504</c:v>
                </c:pt>
                <c:pt idx="6052">
                  <c:v>9.3946978632838203</c:v>
                </c:pt>
                <c:pt idx="6053">
                  <c:v>8.80700087826526</c:v>
                </c:pt>
                <c:pt idx="6054">
                  <c:v>8.65897383668527</c:v>
                </c:pt>
                <c:pt idx="6055">
                  <c:v>8.6452639075533906</c:v>
                </c:pt>
                <c:pt idx="6056">
                  <c:v>8.3730075649848708</c:v>
                </c:pt>
                <c:pt idx="6057">
                  <c:v>8.2247017844742807</c:v>
                </c:pt>
                <c:pt idx="6058">
                  <c:v>7.7843927842331704</c:v>
                </c:pt>
                <c:pt idx="6059">
                  <c:v>7.9658529046802302</c:v>
                </c:pt>
                <c:pt idx="6060">
                  <c:v>8.2692390069982</c:v>
                </c:pt>
                <c:pt idx="6061">
                  <c:v>8.4209875042173792</c:v>
                </c:pt>
                <c:pt idx="6062">
                  <c:v>8.3263687056571793</c:v>
                </c:pt>
                <c:pt idx="6063">
                  <c:v>8.3126066259034292</c:v>
                </c:pt>
                <c:pt idx="6064">
                  <c:v>8.3655283154381106</c:v>
                </c:pt>
                <c:pt idx="6065">
                  <c:v>8.6291632289962905</c:v>
                </c:pt>
                <c:pt idx="6066">
                  <c:v>8.9590797980465897</c:v>
                </c:pt>
                <c:pt idx="6067">
                  <c:v>9.2133403993894998</c:v>
                </c:pt>
                <c:pt idx="6068">
                  <c:v>9.5503684372070499</c:v>
                </c:pt>
                <c:pt idx="6069">
                  <c:v>9.4889006813646795</c:v>
                </c:pt>
                <c:pt idx="6070">
                  <c:v>9.9269072436316108</c:v>
                </c:pt>
                <c:pt idx="6071">
                  <c:v>9.7539947325537106</c:v>
                </c:pt>
                <c:pt idx="6072">
                  <c:v>9.6177484113444898</c:v>
                </c:pt>
                <c:pt idx="6073">
                  <c:v>9.5264490810214699</c:v>
                </c:pt>
                <c:pt idx="6074">
                  <c:v>9.4731617720505206</c:v>
                </c:pt>
                <c:pt idx="6075">
                  <c:v>9.5982130719183001</c:v>
                </c:pt>
                <c:pt idx="6076">
                  <c:v>9.6297940384026592</c:v>
                </c:pt>
                <c:pt idx="6077">
                  <c:v>9.3939539555450295</c:v>
                </c:pt>
                <c:pt idx="6078">
                  <c:v>9.1326059512607003</c:v>
                </c:pt>
                <c:pt idx="6079">
                  <c:v>8.91617230916561</c:v>
                </c:pt>
                <c:pt idx="6080">
                  <c:v>8.2004621510762306</c:v>
                </c:pt>
                <c:pt idx="6081">
                  <c:v>7.6377887114881204</c:v>
                </c:pt>
                <c:pt idx="6082">
                  <c:v>6.8756968214566196</c:v>
                </c:pt>
                <c:pt idx="6083">
                  <c:v>6.4388639864347104</c:v>
                </c:pt>
                <c:pt idx="6084">
                  <c:v>5.8902976078476499</c:v>
                </c:pt>
                <c:pt idx="6085">
                  <c:v>5.6460171531125702</c:v>
                </c:pt>
                <c:pt idx="6086">
                  <c:v>5.2115972433899804</c:v>
                </c:pt>
                <c:pt idx="6087">
                  <c:v>5.0395960905813197</c:v>
                </c:pt>
                <c:pt idx="6088">
                  <c:v>4.9649742594620996</c:v>
                </c:pt>
                <c:pt idx="6089">
                  <c:v>4.5333338735024302</c:v>
                </c:pt>
                <c:pt idx="6090">
                  <c:v>4.3967527041489296</c:v>
                </c:pt>
                <c:pt idx="6091">
                  <c:v>4.3536836382581603</c:v>
                </c:pt>
                <c:pt idx="6092">
                  <c:v>4.4291407726925298</c:v>
                </c:pt>
                <c:pt idx="6093">
                  <c:v>4.4240928496172502</c:v>
                </c:pt>
                <c:pt idx="6094">
                  <c:v>4.5424342882336202</c:v>
                </c:pt>
                <c:pt idx="6095">
                  <c:v>4.7031654399239802</c:v>
                </c:pt>
                <c:pt idx="6096">
                  <c:v>4.73345919905847</c:v>
                </c:pt>
                <c:pt idx="6097">
                  <c:v>4.5666081022734799</c:v>
                </c:pt>
                <c:pt idx="6098">
                  <c:v>4.2208895921698604</c:v>
                </c:pt>
                <c:pt idx="6099">
                  <c:v>3.8099007515474401</c:v>
                </c:pt>
                <c:pt idx="6100">
                  <c:v>3.703304918952</c:v>
                </c:pt>
                <c:pt idx="6101">
                  <c:v>3.20898581287776</c:v>
                </c:pt>
                <c:pt idx="6102">
                  <c:v>3.1273725991999699</c:v>
                </c:pt>
                <c:pt idx="6103">
                  <c:v>3.1445126857807999</c:v>
                </c:pt>
                <c:pt idx="6104">
                  <c:v>3.5213405731349701</c:v>
                </c:pt>
                <c:pt idx="6105">
                  <c:v>2.9588079108450902</c:v>
                </c:pt>
                <c:pt idx="6106">
                  <c:v>2.8642758490951801</c:v>
                </c:pt>
                <c:pt idx="6107">
                  <c:v>2.67237978952293</c:v>
                </c:pt>
                <c:pt idx="6108">
                  <c:v>2.5138799659039202</c:v>
                </c:pt>
                <c:pt idx="6109">
                  <c:v>2.39627427091005</c:v>
                </c:pt>
                <c:pt idx="6110">
                  <c:v>2.3277037976416302</c:v>
                </c:pt>
                <c:pt idx="6111">
                  <c:v>2.3027882952915699</c:v>
                </c:pt>
                <c:pt idx="6112">
                  <c:v>2.2860681990438998</c:v>
                </c:pt>
                <c:pt idx="6113">
                  <c:v>2.3474341082372301</c:v>
                </c:pt>
                <c:pt idx="6114">
                  <c:v>2.31407014954496</c:v>
                </c:pt>
                <c:pt idx="6115">
                  <c:v>2.1628197606461299</c:v>
                </c:pt>
                <c:pt idx="6116">
                  <c:v>1.8705482658927099</c:v>
                </c:pt>
                <c:pt idx="6117">
                  <c:v>2.5448172901442301</c:v>
                </c:pt>
                <c:pt idx="6118">
                  <c:v>3.0301287671850798</c:v>
                </c:pt>
                <c:pt idx="6119">
                  <c:v>2.9658006968813901</c:v>
                </c:pt>
                <c:pt idx="6120">
                  <c:v>3.264071636608</c:v>
                </c:pt>
                <c:pt idx="6121">
                  <c:v>3.1506518521979601</c:v>
                </c:pt>
                <c:pt idx="6122">
                  <c:v>2.8085885852341401</c:v>
                </c:pt>
                <c:pt idx="6123">
                  <c:v>2.5779397597584599</c:v>
                </c:pt>
                <c:pt idx="6124">
                  <c:v>2.1040810740946299</c:v>
                </c:pt>
                <c:pt idx="6125">
                  <c:v>1.9782753975627601</c:v>
                </c:pt>
                <c:pt idx="6126">
                  <c:v>1.8551459902123599</c:v>
                </c:pt>
                <c:pt idx="6127">
                  <c:v>1.5847325278973501</c:v>
                </c:pt>
                <c:pt idx="6128">
                  <c:v>1.39335244612189</c:v>
                </c:pt>
                <c:pt idx="6129">
                  <c:v>1.3374979026257701</c:v>
                </c:pt>
                <c:pt idx="6130">
                  <c:v>1.3377910990383</c:v>
                </c:pt>
                <c:pt idx="6131">
                  <c:v>1.5320799679566</c:v>
                </c:pt>
                <c:pt idx="6132">
                  <c:v>1.3457283231777499</c:v>
                </c:pt>
                <c:pt idx="6133">
                  <c:v>2.3772783479365298</c:v>
                </c:pt>
                <c:pt idx="6134">
                  <c:v>3.3786950405553799</c:v>
                </c:pt>
                <c:pt idx="6135">
                  <c:v>3.4291064041578401</c:v>
                </c:pt>
                <c:pt idx="6136">
                  <c:v>4.2178019559505797</c:v>
                </c:pt>
                <c:pt idx="6137">
                  <c:v>4.4272767130471298</c:v>
                </c:pt>
                <c:pt idx="6138">
                  <c:v>4.5779410219813501</c:v>
                </c:pt>
                <c:pt idx="6139">
                  <c:v>4.74134878182298</c:v>
                </c:pt>
                <c:pt idx="6140">
                  <c:v>4.7897792993325696</c:v>
                </c:pt>
                <c:pt idx="6141">
                  <c:v>5.0379997379610497</c:v>
                </c:pt>
                <c:pt idx="6142">
                  <c:v>5.1454786139712096</c:v>
                </c:pt>
                <c:pt idx="6143">
                  <c:v>5.0286688460761004</c:v>
                </c:pt>
                <c:pt idx="6144">
                  <c:v>4.75882435079762</c:v>
                </c:pt>
                <c:pt idx="6145">
                  <c:v>4.55341967463524</c:v>
                </c:pt>
                <c:pt idx="6146">
                  <c:v>4.3130687180689797</c:v>
                </c:pt>
                <c:pt idx="6147">
                  <c:v>4.1369975103181904</c:v>
                </c:pt>
                <c:pt idx="6148">
                  <c:v>4.2341618664350804</c:v>
                </c:pt>
                <c:pt idx="6149">
                  <c:v>4.8087287495765496</c:v>
                </c:pt>
                <c:pt idx="6150">
                  <c:v>4.8384581743413904</c:v>
                </c:pt>
                <c:pt idx="6151">
                  <c:v>5.3060672771974202</c:v>
                </c:pt>
                <c:pt idx="6152">
                  <c:v>5.5898872161317499</c:v>
                </c:pt>
                <c:pt idx="6153">
                  <c:v>5.7327968294045899</c:v>
                </c:pt>
                <c:pt idx="6154">
                  <c:v>5.8305802460104497</c:v>
                </c:pt>
                <c:pt idx="6155">
                  <c:v>5.3131621115517298</c:v>
                </c:pt>
                <c:pt idx="6156">
                  <c:v>5.1842869104460698</c:v>
                </c:pt>
                <c:pt idx="6157">
                  <c:v>5.5312201947621897</c:v>
                </c:pt>
                <c:pt idx="6158">
                  <c:v>6.3375154809565304</c:v>
                </c:pt>
                <c:pt idx="6159">
                  <c:v>7.0328099854627499</c:v>
                </c:pt>
                <c:pt idx="6160">
                  <c:v>7.2127255865713904</c:v>
                </c:pt>
                <c:pt idx="6161">
                  <c:v>6.90867255613633</c:v>
                </c:pt>
                <c:pt idx="6162">
                  <c:v>6.4260217079167896</c:v>
                </c:pt>
                <c:pt idx="6163">
                  <c:v>6.5427835185859697</c:v>
                </c:pt>
                <c:pt idx="6164">
                  <c:v>5.9398406529311796</c:v>
                </c:pt>
                <c:pt idx="6165">
                  <c:v>6.3133533066777998</c:v>
                </c:pt>
                <c:pt idx="6166">
                  <c:v>6.4336886790991699</c:v>
                </c:pt>
                <c:pt idx="6167">
                  <c:v>6.8124300494403096</c:v>
                </c:pt>
                <c:pt idx="6168">
                  <c:v>7.0343999382595399</c:v>
                </c:pt>
                <c:pt idx="6169">
                  <c:v>7.0980842079782196</c:v>
                </c:pt>
                <c:pt idx="6170">
                  <c:v>6.8464592815279603</c:v>
                </c:pt>
                <c:pt idx="6171">
                  <c:v>6.8899142412500201</c:v>
                </c:pt>
                <c:pt idx="6172">
                  <c:v>6.9117259404424303</c:v>
                </c:pt>
                <c:pt idx="6173">
                  <c:v>6.9542217926037804</c:v>
                </c:pt>
                <c:pt idx="6174">
                  <c:v>6.9531217660709501</c:v>
                </c:pt>
                <c:pt idx="6175">
                  <c:v>6.4894861492767602</c:v>
                </c:pt>
                <c:pt idx="6176">
                  <c:v>6.30036591762084</c:v>
                </c:pt>
                <c:pt idx="6177">
                  <c:v>6.1721398796638196</c:v>
                </c:pt>
                <c:pt idx="6178">
                  <c:v>5.6071749987080599</c:v>
                </c:pt>
                <c:pt idx="6179">
                  <c:v>5.6865116119883403</c:v>
                </c:pt>
                <c:pt idx="6180">
                  <c:v>5.3688710905492103</c:v>
                </c:pt>
                <c:pt idx="6181">
                  <c:v>5.5864527255660104</c:v>
                </c:pt>
                <c:pt idx="6182">
                  <c:v>5.8280897544240702</c:v>
                </c:pt>
                <c:pt idx="6183">
                  <c:v>6.12401131565416</c:v>
                </c:pt>
                <c:pt idx="6184">
                  <c:v>6.3011734682738201</c:v>
                </c:pt>
                <c:pt idx="6185">
                  <c:v>6.4376207530857696</c:v>
                </c:pt>
                <c:pt idx="6186">
                  <c:v>6.4516787412502596</c:v>
                </c:pt>
                <c:pt idx="6187">
                  <c:v>6.4489531953804704</c:v>
                </c:pt>
                <c:pt idx="6188">
                  <c:v>6.3618013161764004</c:v>
                </c:pt>
                <c:pt idx="6189">
                  <c:v>6.3973477031174797</c:v>
                </c:pt>
                <c:pt idx="6190">
                  <c:v>6.40738426028196</c:v>
                </c:pt>
                <c:pt idx="6191">
                  <c:v>6.5363939204375399</c:v>
                </c:pt>
                <c:pt idx="6192">
                  <c:v>6.6593887932135498</c:v>
                </c:pt>
                <c:pt idx="6193">
                  <c:v>6.6588330148136299</c:v>
                </c:pt>
                <c:pt idx="6194">
                  <c:v>6.64744931914655</c:v>
                </c:pt>
                <c:pt idx="6195">
                  <c:v>6.6570392032928298</c:v>
                </c:pt>
                <c:pt idx="6196">
                  <c:v>6.7573074376715496</c:v>
                </c:pt>
                <c:pt idx="6197">
                  <c:v>7.2232335306566</c:v>
                </c:pt>
                <c:pt idx="6198">
                  <c:v>7.6778404363624002</c:v>
                </c:pt>
                <c:pt idx="6199">
                  <c:v>7.5308041028922901</c:v>
                </c:pt>
                <c:pt idx="6200">
                  <c:v>7.64333839822228</c:v>
                </c:pt>
                <c:pt idx="6201">
                  <c:v>7.4915413099917396</c:v>
                </c:pt>
                <c:pt idx="6202">
                  <c:v>6.7935169793902004</c:v>
                </c:pt>
                <c:pt idx="6203">
                  <c:v>6.2022207416249104</c:v>
                </c:pt>
                <c:pt idx="6204">
                  <c:v>6.0826725465058802</c:v>
                </c:pt>
                <c:pt idx="6205">
                  <c:v>6.2210020315023797</c:v>
                </c:pt>
                <c:pt idx="6206">
                  <c:v>6.4059656652820403</c:v>
                </c:pt>
                <c:pt idx="6207">
                  <c:v>6.6262626571659302</c:v>
                </c:pt>
                <c:pt idx="6208">
                  <c:v>6.78500033035355</c:v>
                </c:pt>
                <c:pt idx="6209">
                  <c:v>6.7643310489364801</c:v>
                </c:pt>
                <c:pt idx="6210">
                  <c:v>6.5430307241713903</c:v>
                </c:pt>
                <c:pt idx="6211">
                  <c:v>6.54049581356578</c:v>
                </c:pt>
                <c:pt idx="6212">
                  <c:v>5.9554783904832602</c:v>
                </c:pt>
                <c:pt idx="6213">
                  <c:v>5.8594562619471198</c:v>
                </c:pt>
                <c:pt idx="6214">
                  <c:v>5.65757508257325</c:v>
                </c:pt>
                <c:pt idx="6215">
                  <c:v>5.2393469038302998</c:v>
                </c:pt>
                <c:pt idx="6216">
                  <c:v>4.8154208156484302</c:v>
                </c:pt>
                <c:pt idx="6217">
                  <c:v>4.8735975589679796</c:v>
                </c:pt>
                <c:pt idx="6218">
                  <c:v>5.1262888574575696</c:v>
                </c:pt>
                <c:pt idx="6219">
                  <c:v>4.9883788967316303</c:v>
                </c:pt>
                <c:pt idx="6220">
                  <c:v>4.9391271873232396</c:v>
                </c:pt>
                <c:pt idx="6221">
                  <c:v>5.0374530441661198</c:v>
                </c:pt>
                <c:pt idx="6222">
                  <c:v>5.3279361206396203</c:v>
                </c:pt>
                <c:pt idx="6223">
                  <c:v>5.4451101411202396</c:v>
                </c:pt>
                <c:pt idx="6224">
                  <c:v>5.1027658216290801</c:v>
                </c:pt>
                <c:pt idx="6225">
                  <c:v>4.6828950628362502</c:v>
                </c:pt>
                <c:pt idx="6226">
                  <c:v>4.6758055844117798</c:v>
                </c:pt>
                <c:pt idx="6227">
                  <c:v>4.7745594761231498</c:v>
                </c:pt>
                <c:pt idx="6228">
                  <c:v>4.6294330048047296</c:v>
                </c:pt>
                <c:pt idx="6229">
                  <c:v>5.03956938995203</c:v>
                </c:pt>
                <c:pt idx="6230">
                  <c:v>5.5580950320406997</c:v>
                </c:pt>
                <c:pt idx="6231">
                  <c:v>6.15023414405713</c:v>
                </c:pt>
                <c:pt idx="6232">
                  <c:v>6.1995898784130103</c:v>
                </c:pt>
                <c:pt idx="6233">
                  <c:v>5.8621708803716297</c:v>
                </c:pt>
                <c:pt idx="6234">
                  <c:v>5.5742822125957101</c:v>
                </c:pt>
                <c:pt idx="6235">
                  <c:v>5.3385205511033504</c:v>
                </c:pt>
                <c:pt idx="6236">
                  <c:v>4.8954253107810999</c:v>
                </c:pt>
                <c:pt idx="6237">
                  <c:v>4.9259248527825497</c:v>
                </c:pt>
                <c:pt idx="6238">
                  <c:v>5.0189357305133697</c:v>
                </c:pt>
                <c:pt idx="6239">
                  <c:v>5.0219622624589304</c:v>
                </c:pt>
                <c:pt idx="6240">
                  <c:v>5.0463584540477804</c:v>
                </c:pt>
                <c:pt idx="6241">
                  <c:v>5.1182001068868397</c:v>
                </c:pt>
                <c:pt idx="6242">
                  <c:v>5.20002981584196</c:v>
                </c:pt>
                <c:pt idx="6243">
                  <c:v>5.30753342714823</c:v>
                </c:pt>
                <c:pt idx="6244">
                  <c:v>5.3945949780113303</c:v>
                </c:pt>
                <c:pt idx="6245">
                  <c:v>5.6942213505183501</c:v>
                </c:pt>
                <c:pt idx="6246">
                  <c:v>5.6429267092204798</c:v>
                </c:pt>
                <c:pt idx="6247">
                  <c:v>5.9297604604818996</c:v>
                </c:pt>
                <c:pt idx="6248">
                  <c:v>5.7807762544121797</c:v>
                </c:pt>
                <c:pt idx="6249">
                  <c:v>5.531006855517</c:v>
                </c:pt>
                <c:pt idx="6250">
                  <c:v>5.6517837786116196</c:v>
                </c:pt>
                <c:pt idx="6251">
                  <c:v>5.7251662492683799</c:v>
                </c:pt>
                <c:pt idx="6252">
                  <c:v>5.76676678941182</c:v>
                </c:pt>
                <c:pt idx="6253">
                  <c:v>5.8705951584467497</c:v>
                </c:pt>
                <c:pt idx="6254">
                  <c:v>5.9701406456423598</c:v>
                </c:pt>
                <c:pt idx="6255">
                  <c:v>6.1332590543880903</c:v>
                </c:pt>
                <c:pt idx="6256">
                  <c:v>6.1513189768045704</c:v>
                </c:pt>
                <c:pt idx="6257">
                  <c:v>5.9005389079844601</c:v>
                </c:pt>
                <c:pt idx="6258">
                  <c:v>5.8199930294024202</c:v>
                </c:pt>
                <c:pt idx="6259">
                  <c:v>5.7563515787567097</c:v>
                </c:pt>
                <c:pt idx="6260">
                  <c:v>5.5860419807252297</c:v>
                </c:pt>
                <c:pt idx="6261">
                  <c:v>5.6114032186221996</c:v>
                </c:pt>
                <c:pt idx="6262">
                  <c:v>5.6304647685610698</c:v>
                </c:pt>
                <c:pt idx="6263">
                  <c:v>5.7569670351348696</c:v>
                </c:pt>
                <c:pt idx="6264">
                  <c:v>5.7274268571999896</c:v>
                </c:pt>
                <c:pt idx="6265">
                  <c:v>5.6367094025238504</c:v>
                </c:pt>
                <c:pt idx="6266">
                  <c:v>5.5891568266697602</c:v>
                </c:pt>
                <c:pt idx="6267">
                  <c:v>5.5923861598442501</c:v>
                </c:pt>
                <c:pt idx="6268">
                  <c:v>5.5654931604732996</c:v>
                </c:pt>
                <c:pt idx="6269">
                  <c:v>5.5809758812799597</c:v>
                </c:pt>
                <c:pt idx="6270">
                  <c:v>5.4622068412252398</c:v>
                </c:pt>
                <c:pt idx="6271">
                  <c:v>5.5748196597769502</c:v>
                </c:pt>
                <c:pt idx="6272">
                  <c:v>5.8127947319014401</c:v>
                </c:pt>
                <c:pt idx="6273">
                  <c:v>5.3533712776959499</c:v>
                </c:pt>
                <c:pt idx="6274">
                  <c:v>5.3616292942537802</c:v>
                </c:pt>
                <c:pt idx="6275">
                  <c:v>5.4439827000240397</c:v>
                </c:pt>
                <c:pt idx="6276">
                  <c:v>5.4952454334186598</c:v>
                </c:pt>
                <c:pt idx="6277">
                  <c:v>5.72506113566455</c:v>
                </c:pt>
                <c:pt idx="6278">
                  <c:v>6.0557095471904301</c:v>
                </c:pt>
                <c:pt idx="6279">
                  <c:v>6.1573313971079298</c:v>
                </c:pt>
                <c:pt idx="6280">
                  <c:v>6.1629087140834597</c:v>
                </c:pt>
                <c:pt idx="6281">
                  <c:v>5.9311494326183203</c:v>
                </c:pt>
                <c:pt idx="6282">
                  <c:v>5.6963788875228296</c:v>
                </c:pt>
                <c:pt idx="6283">
                  <c:v>5.6461308812037396</c:v>
                </c:pt>
                <c:pt idx="6284">
                  <c:v>5.3918926581158697</c:v>
                </c:pt>
                <c:pt idx="6285">
                  <c:v>5.3472285333347598</c:v>
                </c:pt>
                <c:pt idx="6286">
                  <c:v>5.24462378151118</c:v>
                </c:pt>
                <c:pt idx="6287">
                  <c:v>5.2329961242750196</c:v>
                </c:pt>
                <c:pt idx="6288">
                  <c:v>5.2156937429341896</c:v>
                </c:pt>
                <c:pt idx="6289">
                  <c:v>5.2035178978288101</c:v>
                </c:pt>
                <c:pt idx="6290">
                  <c:v>5.1961249437814701</c:v>
                </c:pt>
                <c:pt idx="6291">
                  <c:v>5.1630056310875796</c:v>
                </c:pt>
                <c:pt idx="6292">
                  <c:v>5.1934000917534799</c:v>
                </c:pt>
                <c:pt idx="6293">
                  <c:v>5.1938779804115303</c:v>
                </c:pt>
                <c:pt idx="6294">
                  <c:v>5.2857867044278199</c:v>
                </c:pt>
                <c:pt idx="6295">
                  <c:v>5.3735796365747301</c:v>
                </c:pt>
                <c:pt idx="6296">
                  <c:v>5.3371486466494202</c:v>
                </c:pt>
                <c:pt idx="6297">
                  <c:v>5.7794438060501303</c:v>
                </c:pt>
                <c:pt idx="6298">
                  <c:v>5.8858802113259001</c:v>
                </c:pt>
                <c:pt idx="6299">
                  <c:v>5.6571847341015697</c:v>
                </c:pt>
                <c:pt idx="6300">
                  <c:v>5.4498767804196397</c:v>
                </c:pt>
                <c:pt idx="6301">
                  <c:v>5.5956499257144801</c:v>
                </c:pt>
                <c:pt idx="6302">
                  <c:v>5.7967937673200503</c:v>
                </c:pt>
                <c:pt idx="6303">
                  <c:v>5.8117498095180498</c:v>
                </c:pt>
                <c:pt idx="6304">
                  <c:v>5.8527707049658</c:v>
                </c:pt>
                <c:pt idx="6305">
                  <c:v>5.60828557805426</c:v>
                </c:pt>
                <c:pt idx="6306">
                  <c:v>5.3758238309053903</c:v>
                </c:pt>
                <c:pt idx="6307">
                  <c:v>5.3634496797822901</c:v>
                </c:pt>
                <c:pt idx="6308">
                  <c:v>5.0987788227316004</c:v>
                </c:pt>
                <c:pt idx="6309">
                  <c:v>5.0626607910240597</c:v>
                </c:pt>
                <c:pt idx="6310">
                  <c:v>5.0235118244635304</c:v>
                </c:pt>
                <c:pt idx="6311">
                  <c:v>4.9594839452977704</c:v>
                </c:pt>
                <c:pt idx="6312">
                  <c:v>4.9305513425568899</c:v>
                </c:pt>
                <c:pt idx="6313">
                  <c:v>4.8740798895836903</c:v>
                </c:pt>
                <c:pt idx="6314">
                  <c:v>4.8547872578137898</c:v>
                </c:pt>
                <c:pt idx="6315">
                  <c:v>4.8461631921048403</c:v>
                </c:pt>
                <c:pt idx="6316">
                  <c:v>4.8957380669598596</c:v>
                </c:pt>
                <c:pt idx="6317">
                  <c:v>4.7880481198510099</c:v>
                </c:pt>
                <c:pt idx="6318">
                  <c:v>4.69909075854319</c:v>
                </c:pt>
                <c:pt idx="6319">
                  <c:v>4.5784459256522396</c:v>
                </c:pt>
                <c:pt idx="6320">
                  <c:v>4.4914411003772896</c:v>
                </c:pt>
                <c:pt idx="6321">
                  <c:v>4.4724194300282596</c:v>
                </c:pt>
                <c:pt idx="6322">
                  <c:v>4.6799771447782401</c:v>
                </c:pt>
                <c:pt idx="6323">
                  <c:v>4.9831965510926803</c:v>
                </c:pt>
                <c:pt idx="6324">
                  <c:v>4.7565615253502802</c:v>
                </c:pt>
                <c:pt idx="6325">
                  <c:v>4.8992312680808299</c:v>
                </c:pt>
                <c:pt idx="6326">
                  <c:v>4.9901963731808001</c:v>
                </c:pt>
                <c:pt idx="6327">
                  <c:v>4.9292514646638903</c:v>
                </c:pt>
                <c:pt idx="6328">
                  <c:v>4.8523837017054703</c:v>
                </c:pt>
                <c:pt idx="6329">
                  <c:v>4.7171028463932902</c:v>
                </c:pt>
                <c:pt idx="6330">
                  <c:v>4.4883498739006198</c:v>
                </c:pt>
                <c:pt idx="6331">
                  <c:v>4.4261874976573603</c:v>
                </c:pt>
                <c:pt idx="6332">
                  <c:v>4.2448195986148498</c:v>
                </c:pt>
                <c:pt idx="6333">
                  <c:v>4.2031575599388198</c:v>
                </c:pt>
                <c:pt idx="6334">
                  <c:v>4.1962543392387301</c:v>
                </c:pt>
                <c:pt idx="6335">
                  <c:v>4.1416403334499003</c:v>
                </c:pt>
                <c:pt idx="6336">
                  <c:v>4.0657532705838504</c:v>
                </c:pt>
                <c:pt idx="6337">
                  <c:v>4.04088523075092</c:v>
                </c:pt>
                <c:pt idx="6338">
                  <c:v>3.9871517816673299</c:v>
                </c:pt>
                <c:pt idx="6339">
                  <c:v>4.5019524728482399</c:v>
                </c:pt>
                <c:pt idx="6340">
                  <c:v>4.48438145822682</c:v>
                </c:pt>
                <c:pt idx="6341">
                  <c:v>4.5859100623025304</c:v>
                </c:pt>
                <c:pt idx="6342">
                  <c:v>4.3804504233698101</c:v>
                </c:pt>
                <c:pt idx="6343">
                  <c:v>4.5029629523896899</c:v>
                </c:pt>
                <c:pt idx="6344">
                  <c:v>4.0908113367108996</c:v>
                </c:pt>
                <c:pt idx="6345">
                  <c:v>4.6189064948224399</c:v>
                </c:pt>
                <c:pt idx="6346">
                  <c:v>4.1877218203112703</c:v>
                </c:pt>
                <c:pt idx="6347">
                  <c:v>4.0573640511026898</c:v>
                </c:pt>
                <c:pt idx="6348">
                  <c:v>4.0123485295528001</c:v>
                </c:pt>
                <c:pt idx="6349">
                  <c:v>4.2933198558569101</c:v>
                </c:pt>
                <c:pt idx="6350">
                  <c:v>4.4798546952669902</c:v>
                </c:pt>
                <c:pt idx="6351">
                  <c:v>4.5948009603278299</c:v>
                </c:pt>
                <c:pt idx="6352">
                  <c:v>4.6008418311886796</c:v>
                </c:pt>
                <c:pt idx="6353">
                  <c:v>4.6091617237048803</c:v>
                </c:pt>
                <c:pt idx="6354">
                  <c:v>4.4756011770869302</c:v>
                </c:pt>
                <c:pt idx="6355">
                  <c:v>4.358064267544</c:v>
                </c:pt>
                <c:pt idx="6356">
                  <c:v>4.2545154152215101</c:v>
                </c:pt>
                <c:pt idx="6357">
                  <c:v>4.3071195479303297</c:v>
                </c:pt>
                <c:pt idx="6358">
                  <c:v>4.3610522554849904</c:v>
                </c:pt>
                <c:pt idx="6359">
                  <c:v>4.3026477480409904</c:v>
                </c:pt>
                <c:pt idx="6360">
                  <c:v>4.2421869004432802</c:v>
                </c:pt>
                <c:pt idx="6361">
                  <c:v>4.2607160921049001</c:v>
                </c:pt>
                <c:pt idx="6362">
                  <c:v>4.2472748643221401</c:v>
                </c:pt>
                <c:pt idx="6363">
                  <c:v>4.2257606650994504</c:v>
                </c:pt>
                <c:pt idx="6364">
                  <c:v>4.1862945840108701</c:v>
                </c:pt>
                <c:pt idx="6365">
                  <c:v>4.2514267923430999</c:v>
                </c:pt>
                <c:pt idx="6366">
                  <c:v>4.6551845531606801</c:v>
                </c:pt>
                <c:pt idx="6367">
                  <c:v>4.5206123330917496</c:v>
                </c:pt>
                <c:pt idx="6368">
                  <c:v>4.3372382678830803</c:v>
                </c:pt>
                <c:pt idx="6369">
                  <c:v>4.0166035792740997</c:v>
                </c:pt>
                <c:pt idx="6370">
                  <c:v>4.0460580065689404</c:v>
                </c:pt>
                <c:pt idx="6371">
                  <c:v>4.1006121504322</c:v>
                </c:pt>
                <c:pt idx="6372">
                  <c:v>4.1580570328358499</c:v>
                </c:pt>
                <c:pt idx="6373">
                  <c:v>4.2448215523962798</c:v>
                </c:pt>
                <c:pt idx="6374">
                  <c:v>4.2506178731664503</c:v>
                </c:pt>
                <c:pt idx="6375">
                  <c:v>4.2476613262399603</c:v>
                </c:pt>
                <c:pt idx="6376">
                  <c:v>4.2617855557205697</c:v>
                </c:pt>
                <c:pt idx="6377">
                  <c:v>4.1554043118947801</c:v>
                </c:pt>
                <c:pt idx="6378">
                  <c:v>4.0260499321336001</c:v>
                </c:pt>
                <c:pt idx="6379">
                  <c:v>4.0683795112340997</c:v>
                </c:pt>
                <c:pt idx="6380">
                  <c:v>3.8400464582768099</c:v>
                </c:pt>
                <c:pt idx="6381">
                  <c:v>3.7770904098619602</c:v>
                </c:pt>
                <c:pt idx="6382">
                  <c:v>3.7370468129501799</c:v>
                </c:pt>
                <c:pt idx="6383">
                  <c:v>3.9818679687227001</c:v>
                </c:pt>
                <c:pt idx="6384">
                  <c:v>4.42671702264568</c:v>
                </c:pt>
                <c:pt idx="6385">
                  <c:v>4.6223183376073802</c:v>
                </c:pt>
                <c:pt idx="6386">
                  <c:v>4.5918649324207603</c:v>
                </c:pt>
                <c:pt idx="6387">
                  <c:v>4.4863419894202501</c:v>
                </c:pt>
                <c:pt idx="6388">
                  <c:v>3.9529148580980502</c:v>
                </c:pt>
                <c:pt idx="6389">
                  <c:v>3.8540760748970202</c:v>
                </c:pt>
                <c:pt idx="6390">
                  <c:v>4.0359979348693802</c:v>
                </c:pt>
                <c:pt idx="6391">
                  <c:v>3.9357015322396198</c:v>
                </c:pt>
                <c:pt idx="6392">
                  <c:v>3.5886896181342598</c:v>
                </c:pt>
                <c:pt idx="6393">
                  <c:v>3.4595156146064299</c:v>
                </c:pt>
                <c:pt idx="6394">
                  <c:v>3.29043267688319</c:v>
                </c:pt>
                <c:pt idx="6395">
                  <c:v>3.11190077094165</c:v>
                </c:pt>
                <c:pt idx="6396">
                  <c:v>3.0261392771623599</c:v>
                </c:pt>
                <c:pt idx="6397">
                  <c:v>3.04281905810427</c:v>
                </c:pt>
                <c:pt idx="6398">
                  <c:v>3.2384035595941798</c:v>
                </c:pt>
                <c:pt idx="6399">
                  <c:v>3.3618770848949602</c:v>
                </c:pt>
                <c:pt idx="6400">
                  <c:v>3.4438924374883602</c:v>
                </c:pt>
                <c:pt idx="6401">
                  <c:v>3.37642650088537</c:v>
                </c:pt>
                <c:pt idx="6402">
                  <c:v>3.2060832912807302</c:v>
                </c:pt>
                <c:pt idx="6403">
                  <c:v>3.0780352570235601</c:v>
                </c:pt>
                <c:pt idx="6404">
                  <c:v>2.93224835398376</c:v>
                </c:pt>
                <c:pt idx="6405">
                  <c:v>2.9165259426891001</c:v>
                </c:pt>
                <c:pt idx="6406">
                  <c:v>2.97893299448869</c:v>
                </c:pt>
                <c:pt idx="6407">
                  <c:v>2.9852787136320198</c:v>
                </c:pt>
                <c:pt idx="6408">
                  <c:v>3.139769965992</c:v>
                </c:pt>
                <c:pt idx="6409">
                  <c:v>3.1990305342880099</c:v>
                </c:pt>
                <c:pt idx="6410">
                  <c:v>3.11169732240417</c:v>
                </c:pt>
                <c:pt idx="6411">
                  <c:v>3.0862334332379402</c:v>
                </c:pt>
                <c:pt idx="6412">
                  <c:v>3.0674531269135499</c:v>
                </c:pt>
                <c:pt idx="6413">
                  <c:v>3.1785294121412302</c:v>
                </c:pt>
                <c:pt idx="6414">
                  <c:v>3.1533755116033402</c:v>
                </c:pt>
                <c:pt idx="6415">
                  <c:v>3.09066699618353</c:v>
                </c:pt>
                <c:pt idx="6416">
                  <c:v>3.17204002301601</c:v>
                </c:pt>
                <c:pt idx="6417">
                  <c:v>3.2243859228957699</c:v>
                </c:pt>
                <c:pt idx="6418">
                  <c:v>3.4029724275842699</c:v>
                </c:pt>
                <c:pt idx="6419">
                  <c:v>3.29959040876986</c:v>
                </c:pt>
                <c:pt idx="6420">
                  <c:v>3.3319273002844199</c:v>
                </c:pt>
                <c:pt idx="6421">
                  <c:v>3.52218481140613</c:v>
                </c:pt>
                <c:pt idx="6422">
                  <c:v>3.8147515299411099</c:v>
                </c:pt>
                <c:pt idx="6423">
                  <c:v>3.9613561163209399</c:v>
                </c:pt>
                <c:pt idx="6424">
                  <c:v>4.0630682409931298</c:v>
                </c:pt>
                <c:pt idx="6425">
                  <c:v>4.14529577579715</c:v>
                </c:pt>
                <c:pt idx="6426">
                  <c:v>4.0166913693264803</c:v>
                </c:pt>
                <c:pt idx="6427">
                  <c:v>3.8958258909990802</c:v>
                </c:pt>
                <c:pt idx="6428">
                  <c:v>3.6030330645449</c:v>
                </c:pt>
                <c:pt idx="6429">
                  <c:v>3.7406713121297099</c:v>
                </c:pt>
                <c:pt idx="6430">
                  <c:v>3.6438381524615102</c:v>
                </c:pt>
                <c:pt idx="6431">
                  <c:v>3.6183231015098101</c:v>
                </c:pt>
                <c:pt idx="6432">
                  <c:v>3.8572918658308701</c:v>
                </c:pt>
                <c:pt idx="6433">
                  <c:v>3.5717777338540602</c:v>
                </c:pt>
                <c:pt idx="6434">
                  <c:v>3.56161883565946</c:v>
                </c:pt>
                <c:pt idx="6435">
                  <c:v>3.6365300562125702</c:v>
                </c:pt>
                <c:pt idx="6436">
                  <c:v>3.3854134347148901</c:v>
                </c:pt>
                <c:pt idx="6437">
                  <c:v>3.2366556027117901</c:v>
                </c:pt>
                <c:pt idx="6438">
                  <c:v>3.1548995683407499</c:v>
                </c:pt>
                <c:pt idx="6439">
                  <c:v>3.0290875538606699</c:v>
                </c:pt>
                <c:pt idx="6440">
                  <c:v>2.9047431687088601</c:v>
                </c:pt>
                <c:pt idx="6441">
                  <c:v>2.8262293538312599</c:v>
                </c:pt>
                <c:pt idx="6442">
                  <c:v>2.8032618407502898</c:v>
                </c:pt>
                <c:pt idx="6443">
                  <c:v>2.8678816246671399</c:v>
                </c:pt>
                <c:pt idx="6444">
                  <c:v>2.9765230077059499</c:v>
                </c:pt>
                <c:pt idx="6445">
                  <c:v>3.1432116087858599</c:v>
                </c:pt>
                <c:pt idx="6446">
                  <c:v>3.3506088061750998</c:v>
                </c:pt>
                <c:pt idx="6447">
                  <c:v>3.5896618548631398</c:v>
                </c:pt>
                <c:pt idx="6448">
                  <c:v>3.6715612877134598</c:v>
                </c:pt>
                <c:pt idx="6449">
                  <c:v>3.5343811153921001</c:v>
                </c:pt>
                <c:pt idx="6450">
                  <c:v>3.4593729288883899</c:v>
                </c:pt>
                <c:pt idx="6451">
                  <c:v>2.6627480239422301</c:v>
                </c:pt>
                <c:pt idx="6452">
                  <c:v>2.0788733456124699</c:v>
                </c:pt>
                <c:pt idx="6453">
                  <c:v>1.87573481396566</c:v>
                </c:pt>
                <c:pt idx="6454">
                  <c:v>1.7396466177476899</c:v>
                </c:pt>
                <c:pt idx="6455">
                  <c:v>1.7256599179847201</c:v>
                </c:pt>
                <c:pt idx="6456">
                  <c:v>1.7417845783041399</c:v>
                </c:pt>
                <c:pt idx="6457">
                  <c:v>1.7712720603039001</c:v>
                </c:pt>
                <c:pt idx="6458">
                  <c:v>1.83220139851838</c:v>
                </c:pt>
                <c:pt idx="6459">
                  <c:v>1.85322341265613</c:v>
                </c:pt>
                <c:pt idx="6460">
                  <c:v>1.8073251666730801</c:v>
                </c:pt>
                <c:pt idx="6461">
                  <c:v>1.7600580349581401</c:v>
                </c:pt>
                <c:pt idx="6462">
                  <c:v>1.7547746597626299</c:v>
                </c:pt>
                <c:pt idx="6463">
                  <c:v>1.7731503555895001</c:v>
                </c:pt>
                <c:pt idx="6464">
                  <c:v>1.72882371148699</c:v>
                </c:pt>
                <c:pt idx="6465">
                  <c:v>1.6898242431267301</c:v>
                </c:pt>
                <c:pt idx="6466">
                  <c:v>1.6259257939546301</c:v>
                </c:pt>
                <c:pt idx="6467">
                  <c:v>1.7356917013695099</c:v>
                </c:pt>
                <c:pt idx="6468">
                  <c:v>2.0745851486999598</c:v>
                </c:pt>
                <c:pt idx="6469">
                  <c:v>2.4784081301971002</c:v>
                </c:pt>
                <c:pt idx="6470">
                  <c:v>2.9467419642575599</c:v>
                </c:pt>
                <c:pt idx="6471">
                  <c:v>3.2080825032737401</c:v>
                </c:pt>
                <c:pt idx="6472">
                  <c:v>2.6616466759770399</c:v>
                </c:pt>
                <c:pt idx="6473">
                  <c:v>2.6183904998888199</c:v>
                </c:pt>
                <c:pt idx="6474">
                  <c:v>2.5546678285565201</c:v>
                </c:pt>
                <c:pt idx="6475">
                  <c:v>2.4159214534123001</c:v>
                </c:pt>
                <c:pt idx="6476">
                  <c:v>2.3264552924936601</c:v>
                </c:pt>
                <c:pt idx="6477">
                  <c:v>2.3375934137181198</c:v>
                </c:pt>
                <c:pt idx="6478">
                  <c:v>2.3896553059496499</c:v>
                </c:pt>
                <c:pt idx="6479">
                  <c:v>2.3859593236515702</c:v>
                </c:pt>
                <c:pt idx="6480">
                  <c:v>2.3197923568235601</c:v>
                </c:pt>
                <c:pt idx="6481">
                  <c:v>2.2104390312954898</c:v>
                </c:pt>
                <c:pt idx="6482">
                  <c:v>2.0935236721891499</c:v>
                </c:pt>
                <c:pt idx="6483">
                  <c:v>2.1155179959997401</c:v>
                </c:pt>
                <c:pt idx="6484">
                  <c:v>2.1297957881598899</c:v>
                </c:pt>
                <c:pt idx="6485">
                  <c:v>2.3199583503124401</c:v>
                </c:pt>
                <c:pt idx="6486">
                  <c:v>2.31254859101095</c:v>
                </c:pt>
                <c:pt idx="6487">
                  <c:v>2.2861148450626798</c:v>
                </c:pt>
                <c:pt idx="6488">
                  <c:v>2.6108560745995</c:v>
                </c:pt>
                <c:pt idx="6489">
                  <c:v>2.64041490411664</c:v>
                </c:pt>
                <c:pt idx="6490">
                  <c:v>2.3513881380134398</c:v>
                </c:pt>
                <c:pt idx="6491">
                  <c:v>2.2612456892530899</c:v>
                </c:pt>
                <c:pt idx="6492">
                  <c:v>2.36288048438445</c:v>
                </c:pt>
                <c:pt idx="6493">
                  <c:v>2.8314188187265401</c:v>
                </c:pt>
                <c:pt idx="6494">
                  <c:v>3.8696651544584499</c:v>
                </c:pt>
                <c:pt idx="6495">
                  <c:v>4.6161728130556599</c:v>
                </c:pt>
                <c:pt idx="6496">
                  <c:v>5.12544892057924</c:v>
                </c:pt>
                <c:pt idx="6497">
                  <c:v>5.3384756412405396</c:v>
                </c:pt>
                <c:pt idx="6498">
                  <c:v>5.2850756373968402</c:v>
                </c:pt>
                <c:pt idx="6499">
                  <c:v>4.1331303507092798</c:v>
                </c:pt>
                <c:pt idx="6500">
                  <c:v>3.9924549242265801</c:v>
                </c:pt>
                <c:pt idx="6501">
                  <c:v>3.9838235363065699</c:v>
                </c:pt>
                <c:pt idx="6502">
                  <c:v>4.0269736085671699</c:v>
                </c:pt>
                <c:pt idx="6503">
                  <c:v>4.1414713976656898</c:v>
                </c:pt>
                <c:pt idx="6504">
                  <c:v>4.2344380692641002</c:v>
                </c:pt>
                <c:pt idx="6505">
                  <c:v>4.2938302241503301</c:v>
                </c:pt>
                <c:pt idx="6506">
                  <c:v>4.3196942754387404</c:v>
                </c:pt>
                <c:pt idx="6507">
                  <c:v>4.3317228638070704</c:v>
                </c:pt>
                <c:pt idx="6508">
                  <c:v>4.4255296996306299</c:v>
                </c:pt>
                <c:pt idx="6509">
                  <c:v>4.5833683499647702</c:v>
                </c:pt>
                <c:pt idx="6510">
                  <c:v>4.7095418904116704</c:v>
                </c:pt>
                <c:pt idx="6511">
                  <c:v>4.7738943594476799</c:v>
                </c:pt>
                <c:pt idx="6512">
                  <c:v>4.8240214381253503</c:v>
                </c:pt>
                <c:pt idx="6513">
                  <c:v>4.9350249705922904</c:v>
                </c:pt>
                <c:pt idx="6514">
                  <c:v>5.0280038670077403</c:v>
                </c:pt>
                <c:pt idx="6515">
                  <c:v>5.1484469933350097</c:v>
                </c:pt>
                <c:pt idx="6516">
                  <c:v>5.2318621665387903</c:v>
                </c:pt>
                <c:pt idx="6517">
                  <c:v>5.3069797570017103</c:v>
                </c:pt>
                <c:pt idx="6518">
                  <c:v>5.4617712782446599</c:v>
                </c:pt>
                <c:pt idx="6519">
                  <c:v>5.5486315423755803</c:v>
                </c:pt>
                <c:pt idx="6520">
                  <c:v>5.4950632793097398</c:v>
                </c:pt>
                <c:pt idx="6521">
                  <c:v>5.2297759878965202</c:v>
                </c:pt>
                <c:pt idx="6522">
                  <c:v>4.9774150380627704</c:v>
                </c:pt>
                <c:pt idx="6523">
                  <c:v>4.6144824409865697</c:v>
                </c:pt>
                <c:pt idx="6524">
                  <c:v>4.5111065355940498</c:v>
                </c:pt>
                <c:pt idx="6525">
                  <c:v>4.4730447141784904</c:v>
                </c:pt>
                <c:pt idx="6526">
                  <c:v>4.5009559159686203</c:v>
                </c:pt>
                <c:pt idx="6527">
                  <c:v>4.7675561270031199</c:v>
                </c:pt>
                <c:pt idx="6528">
                  <c:v>4.9580582579453596</c:v>
                </c:pt>
                <c:pt idx="6529">
                  <c:v>4.8867580475215</c:v>
                </c:pt>
                <c:pt idx="6530">
                  <c:v>4.7421660356846296</c:v>
                </c:pt>
                <c:pt idx="6531">
                  <c:v>4.57189199903637</c:v>
                </c:pt>
                <c:pt idx="6532">
                  <c:v>4.5436727472387402</c:v>
                </c:pt>
                <c:pt idx="6533">
                  <c:v>4.4506854242556502</c:v>
                </c:pt>
                <c:pt idx="6534">
                  <c:v>4.4071969137643698</c:v>
                </c:pt>
                <c:pt idx="6535">
                  <c:v>4.3728222505831997</c:v>
                </c:pt>
                <c:pt idx="6536">
                  <c:v>4.27722469410456</c:v>
                </c:pt>
                <c:pt idx="6537">
                  <c:v>4.2138968740183298</c:v>
                </c:pt>
                <c:pt idx="6538">
                  <c:v>4.0686279728049799</c:v>
                </c:pt>
                <c:pt idx="6539">
                  <c:v>4.0453909983930902</c:v>
                </c:pt>
                <c:pt idx="6540">
                  <c:v>4.1914961046313897</c:v>
                </c:pt>
                <c:pt idx="6541">
                  <c:v>4.2170452596767598</c:v>
                </c:pt>
                <c:pt idx="6542">
                  <c:v>4.4641269046574097</c:v>
                </c:pt>
                <c:pt idx="6543">
                  <c:v>4.4832855864024497</c:v>
                </c:pt>
                <c:pt idx="6544">
                  <c:v>4.6638985895975296</c:v>
                </c:pt>
                <c:pt idx="6545">
                  <c:v>4.9939770195334203</c:v>
                </c:pt>
                <c:pt idx="6546">
                  <c:v>5.0494197837538097</c:v>
                </c:pt>
                <c:pt idx="6547">
                  <c:v>2.8492337051216499</c:v>
                </c:pt>
                <c:pt idx="6548">
                  <c:v>2.3213259391227901</c:v>
                </c:pt>
                <c:pt idx="6549">
                  <c:v>1.9244960209805499</c:v>
                </c:pt>
                <c:pt idx="6550">
                  <c:v>1.6183364756545899</c:v>
                </c:pt>
                <c:pt idx="6551">
                  <c:v>1.44443838866368</c:v>
                </c:pt>
                <c:pt idx="6552">
                  <c:v>1.3443380679879799</c:v>
                </c:pt>
                <c:pt idx="6553">
                  <c:v>1.7718971254548801</c:v>
                </c:pt>
                <c:pt idx="6554">
                  <c:v>2.1902454023022901</c:v>
                </c:pt>
                <c:pt idx="6555">
                  <c:v>2.8186785724313799</c:v>
                </c:pt>
                <c:pt idx="6556">
                  <c:v>2.5146340845377302</c:v>
                </c:pt>
                <c:pt idx="6557">
                  <c:v>2.8677050206524402</c:v>
                </c:pt>
                <c:pt idx="6558">
                  <c:v>2.7924527643036199</c:v>
                </c:pt>
                <c:pt idx="6559">
                  <c:v>3.0651224421157699</c:v>
                </c:pt>
                <c:pt idx="6560">
                  <c:v>1.9590527832064399</c:v>
                </c:pt>
                <c:pt idx="6561">
                  <c:v>1.8806601464441299</c:v>
                </c:pt>
                <c:pt idx="6562">
                  <c:v>1.8849642152177499</c:v>
                </c:pt>
                <c:pt idx="6563">
                  <c:v>1.80330409222759</c:v>
                </c:pt>
                <c:pt idx="6564">
                  <c:v>1.77855944451243</c:v>
                </c:pt>
                <c:pt idx="6565">
                  <c:v>1.8150214449953801</c:v>
                </c:pt>
                <c:pt idx="6566">
                  <c:v>1.8052347904553701</c:v>
                </c:pt>
                <c:pt idx="6567">
                  <c:v>1.8503163093832</c:v>
                </c:pt>
                <c:pt idx="6568">
                  <c:v>1.7990167539504101</c:v>
                </c:pt>
                <c:pt idx="6569">
                  <c:v>1.4191916595645</c:v>
                </c:pt>
                <c:pt idx="6570">
                  <c:v>1.2610015861132</c:v>
                </c:pt>
                <c:pt idx="6571">
                  <c:v>1.45019548234291</c:v>
                </c:pt>
                <c:pt idx="6572">
                  <c:v>1.66912596861523</c:v>
                </c:pt>
                <c:pt idx="6573">
                  <c:v>1.7300938440857601</c:v>
                </c:pt>
                <c:pt idx="6574">
                  <c:v>1.6945610243064699</c:v>
                </c:pt>
                <c:pt idx="6575">
                  <c:v>1.57225144915494</c:v>
                </c:pt>
                <c:pt idx="6576">
                  <c:v>1.4138370546011101</c:v>
                </c:pt>
                <c:pt idx="6577">
                  <c:v>1.3614612167668401</c:v>
                </c:pt>
                <c:pt idx="6578">
                  <c:v>1.7751123481448201</c:v>
                </c:pt>
                <c:pt idx="6579">
                  <c:v>2.8592976729378701</c:v>
                </c:pt>
                <c:pt idx="6580">
                  <c:v>3.6496363151308202</c:v>
                </c:pt>
                <c:pt idx="6581">
                  <c:v>3.83213183916545</c:v>
                </c:pt>
                <c:pt idx="6582">
                  <c:v>3.4461574108002302</c:v>
                </c:pt>
                <c:pt idx="6583">
                  <c:v>3.0659818401952799</c:v>
                </c:pt>
                <c:pt idx="6584">
                  <c:v>1.5280968330012701</c:v>
                </c:pt>
                <c:pt idx="6585">
                  <c:v>1.33778596236854</c:v>
                </c:pt>
                <c:pt idx="6586">
                  <c:v>1.2657744787296299</c:v>
                </c:pt>
                <c:pt idx="6587">
                  <c:v>1.2095412521536799</c:v>
                </c:pt>
                <c:pt idx="6588">
                  <c:v>1.0774960415091701</c:v>
                </c:pt>
                <c:pt idx="6589">
                  <c:v>1.08396860510349</c:v>
                </c:pt>
                <c:pt idx="6590">
                  <c:v>1.12807751846118</c:v>
                </c:pt>
                <c:pt idx="6591">
                  <c:v>0.98520574151339402</c:v>
                </c:pt>
                <c:pt idx="6592">
                  <c:v>0.84196833068379995</c:v>
                </c:pt>
                <c:pt idx="6593">
                  <c:v>0.73374848333975495</c:v>
                </c:pt>
                <c:pt idx="6594">
                  <c:v>0.72927108870464896</c:v>
                </c:pt>
                <c:pt idx="6595">
                  <c:v>0.72383233943343805</c:v>
                </c:pt>
                <c:pt idx="6596">
                  <c:v>0.75458328943970798</c:v>
                </c:pt>
                <c:pt idx="6597">
                  <c:v>0.80128208544479196</c:v>
                </c:pt>
                <c:pt idx="6598">
                  <c:v>0.82223264365828197</c:v>
                </c:pt>
                <c:pt idx="6599">
                  <c:v>0.86319921952243495</c:v>
                </c:pt>
                <c:pt idx="6600">
                  <c:v>1.0774318373357299</c:v>
                </c:pt>
                <c:pt idx="6601">
                  <c:v>1.2646862941205499</c:v>
                </c:pt>
                <c:pt idx="6602">
                  <c:v>1.5569150280794699</c:v>
                </c:pt>
                <c:pt idx="6603">
                  <c:v>2.0092510187661299</c:v>
                </c:pt>
                <c:pt idx="6604">
                  <c:v>2.3724371686522701</c:v>
                </c:pt>
                <c:pt idx="6605">
                  <c:v>2.65035763448916</c:v>
                </c:pt>
                <c:pt idx="6606">
                  <c:v>2.2351675397406701</c:v>
                </c:pt>
                <c:pt idx="6607">
                  <c:v>2.4931355121193399</c:v>
                </c:pt>
                <c:pt idx="6608">
                  <c:v>1.1225685905048699</c:v>
                </c:pt>
                <c:pt idx="6609">
                  <c:v>0.89659436401338499</c:v>
                </c:pt>
                <c:pt idx="6610">
                  <c:v>0.82237939613154898</c:v>
                </c:pt>
                <c:pt idx="6611">
                  <c:v>0.85812814704875395</c:v>
                </c:pt>
                <c:pt idx="6612">
                  <c:v>0.70717858080289098</c:v>
                </c:pt>
                <c:pt idx="6613">
                  <c:v>0.613057065848162</c:v>
                </c:pt>
                <c:pt idx="6614">
                  <c:v>0.64753484644967196</c:v>
                </c:pt>
                <c:pt idx="6615">
                  <c:v>0.687833090638447</c:v>
                </c:pt>
                <c:pt idx="6616">
                  <c:v>0.68555403978583396</c:v>
                </c:pt>
                <c:pt idx="6617">
                  <c:v>0.83662942838829701</c:v>
                </c:pt>
                <c:pt idx="6618">
                  <c:v>1.01203154441073</c:v>
                </c:pt>
                <c:pt idx="6619">
                  <c:v>0.99062206951121001</c:v>
                </c:pt>
                <c:pt idx="6620">
                  <c:v>0.93285607262639503</c:v>
                </c:pt>
                <c:pt idx="6621">
                  <c:v>0.95198080193163703</c:v>
                </c:pt>
                <c:pt idx="6622">
                  <c:v>0.95895464784846896</c:v>
                </c:pt>
                <c:pt idx="6623">
                  <c:v>0.99003044026462195</c:v>
                </c:pt>
                <c:pt idx="6624">
                  <c:v>1.0040005008053801</c:v>
                </c:pt>
                <c:pt idx="6625">
                  <c:v>1.0892508164074699</c:v>
                </c:pt>
                <c:pt idx="6626">
                  <c:v>1.3342945383846501</c:v>
                </c:pt>
                <c:pt idx="6627">
                  <c:v>1.80733104159067</c:v>
                </c:pt>
                <c:pt idx="6628">
                  <c:v>1.7425926497767601</c:v>
                </c:pt>
                <c:pt idx="6629">
                  <c:v>2.0656650890251802</c:v>
                </c:pt>
                <c:pt idx="6630">
                  <c:v>1.91514104616721</c:v>
                </c:pt>
                <c:pt idx="6631">
                  <c:v>2.1993488650191599</c:v>
                </c:pt>
                <c:pt idx="6632">
                  <c:v>1.79571710008264</c:v>
                </c:pt>
                <c:pt idx="6633">
                  <c:v>2.7469514547411098</c:v>
                </c:pt>
                <c:pt idx="6634">
                  <c:v>3.4135041016702901</c:v>
                </c:pt>
                <c:pt idx="6635">
                  <c:v>4.9081162156779303</c:v>
                </c:pt>
                <c:pt idx="6636">
                  <c:v>5.40334835114162</c:v>
                </c:pt>
                <c:pt idx="6637">
                  <c:v>6.4367130449130903</c:v>
                </c:pt>
                <c:pt idx="6638">
                  <c:v>7.4887383496525404</c:v>
                </c:pt>
                <c:pt idx="6639">
                  <c:v>7.6586569126634201</c:v>
                </c:pt>
                <c:pt idx="6640">
                  <c:v>7.2233153263286303</c:v>
                </c:pt>
                <c:pt idx="6641">
                  <c:v>6.9565958300540496</c:v>
                </c:pt>
                <c:pt idx="6642">
                  <c:v>6.7875200192856902</c:v>
                </c:pt>
                <c:pt idx="6643">
                  <c:v>5.8375466409245202</c:v>
                </c:pt>
                <c:pt idx="6644">
                  <c:v>5.9379952935512303</c:v>
                </c:pt>
                <c:pt idx="6645">
                  <c:v>6.06055126796916</c:v>
                </c:pt>
                <c:pt idx="6646">
                  <c:v>6.0663630434486997</c:v>
                </c:pt>
                <c:pt idx="6647">
                  <c:v>6.06754771818877</c:v>
                </c:pt>
                <c:pt idx="6648">
                  <c:v>6.1332096816699204</c:v>
                </c:pt>
                <c:pt idx="6649">
                  <c:v>5.4236931131312698</c:v>
                </c:pt>
                <c:pt idx="6650">
                  <c:v>5.3461143806473803</c:v>
                </c:pt>
                <c:pt idx="6651">
                  <c:v>5.3565134835498904</c:v>
                </c:pt>
                <c:pt idx="6652">
                  <c:v>5.3682448335507598</c:v>
                </c:pt>
                <c:pt idx="6653">
                  <c:v>5.3490350619574496</c:v>
                </c:pt>
                <c:pt idx="6654">
                  <c:v>5.4293084973937198</c:v>
                </c:pt>
                <c:pt idx="6655">
                  <c:v>5.8830530627584503</c:v>
                </c:pt>
                <c:pt idx="6656">
                  <c:v>5.8719060135609897</c:v>
                </c:pt>
                <c:pt idx="6657">
                  <c:v>6.2302541388229304</c:v>
                </c:pt>
                <c:pt idx="6658">
                  <c:v>6.37665656065675</c:v>
                </c:pt>
                <c:pt idx="6659">
                  <c:v>6.5191851190021</c:v>
                </c:pt>
                <c:pt idx="6660">
                  <c:v>5.6957332805467598</c:v>
                </c:pt>
                <c:pt idx="6661">
                  <c:v>5.2378666028457603</c:v>
                </c:pt>
                <c:pt idx="6662">
                  <c:v>4.9451543988376203</c:v>
                </c:pt>
                <c:pt idx="6663">
                  <c:v>4.73487903177086</c:v>
                </c:pt>
                <c:pt idx="6664">
                  <c:v>4.6622586227654601</c:v>
                </c:pt>
                <c:pt idx="6665">
                  <c:v>4.4763416750424696</c:v>
                </c:pt>
                <c:pt idx="6666">
                  <c:v>4.5838920640855001</c:v>
                </c:pt>
                <c:pt idx="6667">
                  <c:v>4.89364862076477</c:v>
                </c:pt>
                <c:pt idx="6668">
                  <c:v>5.3256046783694897</c:v>
                </c:pt>
                <c:pt idx="6669">
                  <c:v>5.3868450824870902</c:v>
                </c:pt>
                <c:pt idx="6670">
                  <c:v>5.5160712686120101</c:v>
                </c:pt>
                <c:pt idx="6671">
                  <c:v>5.6010921668792601</c:v>
                </c:pt>
                <c:pt idx="6672">
                  <c:v>5.60423344192602</c:v>
                </c:pt>
                <c:pt idx="6673">
                  <c:v>5.4424147696463301</c:v>
                </c:pt>
                <c:pt idx="6674">
                  <c:v>5.4228549777396697</c:v>
                </c:pt>
                <c:pt idx="6675">
                  <c:v>5.39635625506045</c:v>
                </c:pt>
                <c:pt idx="6676">
                  <c:v>5.4351198468597</c:v>
                </c:pt>
                <c:pt idx="6677">
                  <c:v>5.3753259502351201</c:v>
                </c:pt>
                <c:pt idx="6678">
                  <c:v>5.3755228445530099</c:v>
                </c:pt>
                <c:pt idx="6679">
                  <c:v>5.5024339970319396</c:v>
                </c:pt>
                <c:pt idx="6680">
                  <c:v>5.4437235081972402</c:v>
                </c:pt>
                <c:pt idx="6681">
                  <c:v>5.4294090894458398</c:v>
                </c:pt>
                <c:pt idx="6682">
                  <c:v>5.3330726224549903</c:v>
                </c:pt>
                <c:pt idx="6683">
                  <c:v>5.3079707444437698</c:v>
                </c:pt>
                <c:pt idx="6684">
                  <c:v>5.2863392486765504</c:v>
                </c:pt>
                <c:pt idx="6685">
                  <c:v>5.1298900107934697</c:v>
                </c:pt>
                <c:pt idx="6686">
                  <c:v>4.83233475853313</c:v>
                </c:pt>
                <c:pt idx="6687">
                  <c:v>4.4896817426947404</c:v>
                </c:pt>
                <c:pt idx="6688">
                  <c:v>4.2138142984278799</c:v>
                </c:pt>
                <c:pt idx="6689">
                  <c:v>3.9695040915267299</c:v>
                </c:pt>
                <c:pt idx="6690">
                  <c:v>3.8914462437342201</c:v>
                </c:pt>
                <c:pt idx="6691">
                  <c:v>4.1750014367557204</c:v>
                </c:pt>
                <c:pt idx="6692">
                  <c:v>4.7873200790125798</c:v>
                </c:pt>
                <c:pt idx="6693">
                  <c:v>5.1803789677602801</c:v>
                </c:pt>
                <c:pt idx="6694">
                  <c:v>5.4528235919233303</c:v>
                </c:pt>
                <c:pt idx="6695">
                  <c:v>5.45389108364009</c:v>
                </c:pt>
                <c:pt idx="6696">
                  <c:v>5.4143721674118197</c:v>
                </c:pt>
                <c:pt idx="6697">
                  <c:v>4.0925857617248402</c:v>
                </c:pt>
                <c:pt idx="6698">
                  <c:v>4.0451448467543498</c:v>
                </c:pt>
                <c:pt idx="6699">
                  <c:v>3.9117257134527099</c:v>
                </c:pt>
                <c:pt idx="6700">
                  <c:v>3.9235050815051302</c:v>
                </c:pt>
                <c:pt idx="6701">
                  <c:v>4.0430452012191296</c:v>
                </c:pt>
                <c:pt idx="6702">
                  <c:v>4.2304550129078002</c:v>
                </c:pt>
                <c:pt idx="6703">
                  <c:v>4.5698518294398598</c:v>
                </c:pt>
                <c:pt idx="6704">
                  <c:v>4.9006357872030204</c:v>
                </c:pt>
                <c:pt idx="6705">
                  <c:v>5.2072509298968699</c:v>
                </c:pt>
                <c:pt idx="6706">
                  <c:v>5.3969386485030899</c:v>
                </c:pt>
                <c:pt idx="6707">
                  <c:v>5.4795614407136597</c:v>
                </c:pt>
                <c:pt idx="6708">
                  <c:v>5.4676093414223201</c:v>
                </c:pt>
                <c:pt idx="6709">
                  <c:v>5.4504717682969597</c:v>
                </c:pt>
                <c:pt idx="6710">
                  <c:v>5.41106251678774</c:v>
                </c:pt>
                <c:pt idx="6711">
                  <c:v>5.5068260255253803</c:v>
                </c:pt>
                <c:pt idx="6712">
                  <c:v>5.6662024358040499</c:v>
                </c:pt>
                <c:pt idx="6713">
                  <c:v>5.3492457740544603</c:v>
                </c:pt>
                <c:pt idx="6714">
                  <c:v>5.23857760461682</c:v>
                </c:pt>
                <c:pt idx="6715">
                  <c:v>5.26575603928665</c:v>
                </c:pt>
                <c:pt idx="6716">
                  <c:v>5.3711964206325398</c:v>
                </c:pt>
                <c:pt idx="6717">
                  <c:v>5.5006062817135302</c:v>
                </c:pt>
                <c:pt idx="6718">
                  <c:v>5.3416809940794101</c:v>
                </c:pt>
                <c:pt idx="6719">
                  <c:v>4.93033927051692</c:v>
                </c:pt>
                <c:pt idx="6720">
                  <c:v>4.85620164092294</c:v>
                </c:pt>
                <c:pt idx="6721">
                  <c:v>4.6095966718559902</c:v>
                </c:pt>
                <c:pt idx="6722">
                  <c:v>4.7591166968353704</c:v>
                </c:pt>
                <c:pt idx="6723">
                  <c:v>4.8503465299180997</c:v>
                </c:pt>
                <c:pt idx="6724">
                  <c:v>4.8732708853637101</c:v>
                </c:pt>
                <c:pt idx="6725">
                  <c:v>4.4544731963058499</c:v>
                </c:pt>
                <c:pt idx="6726">
                  <c:v>4.0597692721729102</c:v>
                </c:pt>
                <c:pt idx="6727">
                  <c:v>3.9472329645873301</c:v>
                </c:pt>
                <c:pt idx="6728">
                  <c:v>3.81410585292425</c:v>
                </c:pt>
                <c:pt idx="6729">
                  <c:v>3.7802760307033498</c:v>
                </c:pt>
                <c:pt idx="6730">
                  <c:v>3.8424077879865601</c:v>
                </c:pt>
                <c:pt idx="6731">
                  <c:v>4.0789649976811404</c:v>
                </c:pt>
                <c:pt idx="6732">
                  <c:v>4.4394119864749602</c:v>
                </c:pt>
                <c:pt idx="6733">
                  <c:v>4.6930376291594103</c:v>
                </c:pt>
                <c:pt idx="6734">
                  <c:v>5.1080276978070804</c:v>
                </c:pt>
                <c:pt idx="6735">
                  <c:v>5.8533678240801903</c:v>
                </c:pt>
                <c:pt idx="6736">
                  <c:v>5.3573320598483498</c:v>
                </c:pt>
                <c:pt idx="6737">
                  <c:v>5.4525702975765</c:v>
                </c:pt>
                <c:pt idx="6738">
                  <c:v>5.31360026852344</c:v>
                </c:pt>
                <c:pt idx="6739">
                  <c:v>5.5859156364433096</c:v>
                </c:pt>
                <c:pt idx="6740">
                  <c:v>5.9142879766936396</c:v>
                </c:pt>
                <c:pt idx="6741">
                  <c:v>6.0655050092157703</c:v>
                </c:pt>
                <c:pt idx="6742">
                  <c:v>6.1921941899188804</c:v>
                </c:pt>
                <c:pt idx="6743">
                  <c:v>5.9884547953541798</c:v>
                </c:pt>
                <c:pt idx="6744">
                  <c:v>5.85474195370983</c:v>
                </c:pt>
                <c:pt idx="6745">
                  <c:v>5.6291616314397501</c:v>
                </c:pt>
                <c:pt idx="6746">
                  <c:v>5.8759543828792804</c:v>
                </c:pt>
                <c:pt idx="6747">
                  <c:v>6.5275717869429899</c:v>
                </c:pt>
                <c:pt idx="6748">
                  <c:v>7.3001648401318402</c:v>
                </c:pt>
                <c:pt idx="6749">
                  <c:v>7.9115896367451697</c:v>
                </c:pt>
                <c:pt idx="6750">
                  <c:v>8.2358303473186805</c:v>
                </c:pt>
                <c:pt idx="6751">
                  <c:v>8.5883574411587098</c:v>
                </c:pt>
                <c:pt idx="6752">
                  <c:v>8.7833556204238494</c:v>
                </c:pt>
                <c:pt idx="6753">
                  <c:v>8.70772848290237</c:v>
                </c:pt>
                <c:pt idx="6754">
                  <c:v>8.3605650454341394</c:v>
                </c:pt>
                <c:pt idx="6755">
                  <c:v>8.10989241225397</c:v>
                </c:pt>
                <c:pt idx="6756">
                  <c:v>7.9008218288776302</c:v>
                </c:pt>
                <c:pt idx="6757">
                  <c:v>7.51596729508928</c:v>
                </c:pt>
                <c:pt idx="6758">
                  <c:v>7.2660534394264404</c:v>
                </c:pt>
                <c:pt idx="6759">
                  <c:v>6.96366299323872</c:v>
                </c:pt>
                <c:pt idx="6760">
                  <c:v>6.9011883236081797</c:v>
                </c:pt>
                <c:pt idx="6761">
                  <c:v>6.47978356375405</c:v>
                </c:pt>
                <c:pt idx="6762">
                  <c:v>6.4746571507255997</c:v>
                </c:pt>
                <c:pt idx="6763">
                  <c:v>6.5005180668435898</c:v>
                </c:pt>
                <c:pt idx="6764">
                  <c:v>6.9162424403243703</c:v>
                </c:pt>
                <c:pt idx="6765">
                  <c:v>7.6166202659497797</c:v>
                </c:pt>
                <c:pt idx="6766">
                  <c:v>7.9267521455837802</c:v>
                </c:pt>
                <c:pt idx="6767">
                  <c:v>7.8108625834651599</c:v>
                </c:pt>
                <c:pt idx="6768">
                  <c:v>7.74761464265094</c:v>
                </c:pt>
                <c:pt idx="6769">
                  <c:v>6.8147088815998504</c:v>
                </c:pt>
                <c:pt idx="6770">
                  <c:v>6.8358283438834198</c:v>
                </c:pt>
                <c:pt idx="6771">
                  <c:v>6.6523837207653802</c:v>
                </c:pt>
                <c:pt idx="6772">
                  <c:v>6.6225106354168899</c:v>
                </c:pt>
                <c:pt idx="6773">
                  <c:v>6.53040462413413</c:v>
                </c:pt>
                <c:pt idx="6774">
                  <c:v>6.3918549597886098</c:v>
                </c:pt>
                <c:pt idx="6775">
                  <c:v>6.2181374000985397</c:v>
                </c:pt>
                <c:pt idx="6776">
                  <c:v>6.3027260201217796</c:v>
                </c:pt>
                <c:pt idx="6777">
                  <c:v>6.3713721143781399</c:v>
                </c:pt>
                <c:pt idx="6778">
                  <c:v>6.0453751957531798</c:v>
                </c:pt>
                <c:pt idx="6779">
                  <c:v>6.4049290022366696</c:v>
                </c:pt>
                <c:pt idx="6780">
                  <c:v>6.3347148954171599</c:v>
                </c:pt>
                <c:pt idx="6781">
                  <c:v>6.1556533597124297</c:v>
                </c:pt>
                <c:pt idx="6782">
                  <c:v>5.9411256638447201</c:v>
                </c:pt>
                <c:pt idx="6783">
                  <c:v>5.7018833843298697</c:v>
                </c:pt>
                <c:pt idx="6784">
                  <c:v>5.5394370968101097</c:v>
                </c:pt>
                <c:pt idx="6785">
                  <c:v>5.4019056872737599</c:v>
                </c:pt>
                <c:pt idx="6786">
                  <c:v>5.2224280570210997</c:v>
                </c:pt>
                <c:pt idx="6787">
                  <c:v>5.0246500765901203</c:v>
                </c:pt>
                <c:pt idx="6788">
                  <c:v>5.47620334741121</c:v>
                </c:pt>
                <c:pt idx="6789">
                  <c:v>5.9839569408414404</c:v>
                </c:pt>
                <c:pt idx="6790">
                  <c:v>6.1988387170863701</c:v>
                </c:pt>
                <c:pt idx="6791">
                  <c:v>6.0214866103154296</c:v>
                </c:pt>
                <c:pt idx="6792">
                  <c:v>5.8001160588643303</c:v>
                </c:pt>
                <c:pt idx="6793">
                  <c:v>4.4478957678595998</c:v>
                </c:pt>
                <c:pt idx="6794">
                  <c:v>4.4771104887679298</c:v>
                </c:pt>
                <c:pt idx="6795">
                  <c:v>4.6850594062294402</c:v>
                </c:pt>
                <c:pt idx="6796">
                  <c:v>5.0147341532138796</c:v>
                </c:pt>
                <c:pt idx="6797">
                  <c:v>5.2650798011774897</c:v>
                </c:pt>
                <c:pt idx="6798">
                  <c:v>5.4743762389226003</c:v>
                </c:pt>
                <c:pt idx="6799">
                  <c:v>5.5907040365124701</c:v>
                </c:pt>
                <c:pt idx="6800">
                  <c:v>5.4349811225979003</c:v>
                </c:pt>
                <c:pt idx="6801">
                  <c:v>5.3359676113909602</c:v>
                </c:pt>
                <c:pt idx="6802">
                  <c:v>5.2653505191159597</c:v>
                </c:pt>
                <c:pt idx="6803">
                  <c:v>5.1195377160422897</c:v>
                </c:pt>
                <c:pt idx="6804">
                  <c:v>5.0095030696606004</c:v>
                </c:pt>
                <c:pt idx="6805">
                  <c:v>4.9671747590898399</c:v>
                </c:pt>
                <c:pt idx="6806">
                  <c:v>5.2512567150306202</c:v>
                </c:pt>
                <c:pt idx="6807">
                  <c:v>5.3615438878467101</c:v>
                </c:pt>
                <c:pt idx="6808">
                  <c:v>5.69206180755278</c:v>
                </c:pt>
                <c:pt idx="6809">
                  <c:v>5.8887385395026097</c:v>
                </c:pt>
                <c:pt idx="6810">
                  <c:v>6.0493781258011001</c:v>
                </c:pt>
                <c:pt idx="6811">
                  <c:v>6.1508654615185403</c:v>
                </c:pt>
                <c:pt idx="6812">
                  <c:v>6.43604723997524</c:v>
                </c:pt>
                <c:pt idx="6813">
                  <c:v>6.9038409670860004</c:v>
                </c:pt>
                <c:pt idx="6814">
                  <c:v>7.3085664205029701</c:v>
                </c:pt>
                <c:pt idx="6815">
                  <c:v>7.3279457390113096</c:v>
                </c:pt>
                <c:pt idx="6816">
                  <c:v>7.2313428404862101</c:v>
                </c:pt>
                <c:pt idx="6817">
                  <c:v>6.4957495890771701</c:v>
                </c:pt>
                <c:pt idx="6818">
                  <c:v>6.3629410690301702</c:v>
                </c:pt>
                <c:pt idx="6819">
                  <c:v>6.3394281112206397</c:v>
                </c:pt>
                <c:pt idx="6820">
                  <c:v>6.7230437711875899</c:v>
                </c:pt>
                <c:pt idx="6821">
                  <c:v>6.1837199228787201</c:v>
                </c:pt>
                <c:pt idx="6822">
                  <c:v>5.8111488042257404</c:v>
                </c:pt>
                <c:pt idx="6823">
                  <c:v>5.6753514301472299</c:v>
                </c:pt>
                <c:pt idx="6824">
                  <c:v>5.56484970442889</c:v>
                </c:pt>
                <c:pt idx="6825">
                  <c:v>5.45470135735754</c:v>
                </c:pt>
                <c:pt idx="6826">
                  <c:v>5.3920129626279198</c:v>
                </c:pt>
                <c:pt idx="6827">
                  <c:v>5.5403064982297998</c:v>
                </c:pt>
                <c:pt idx="6828">
                  <c:v>5.7894766634300501</c:v>
                </c:pt>
                <c:pt idx="6829">
                  <c:v>6.1413343518314196</c:v>
                </c:pt>
                <c:pt idx="6830">
                  <c:v>6.2627961549743301</c:v>
                </c:pt>
                <c:pt idx="6831">
                  <c:v>6.2809714225558801</c:v>
                </c:pt>
                <c:pt idx="6832">
                  <c:v>6.2590441235450696</c:v>
                </c:pt>
                <c:pt idx="6833">
                  <c:v>6.2705399644333797</c:v>
                </c:pt>
                <c:pt idx="6834">
                  <c:v>6.3864013994554201</c:v>
                </c:pt>
                <c:pt idx="6835">
                  <c:v>6.5201476422925397</c:v>
                </c:pt>
                <c:pt idx="6836">
                  <c:v>6.7301767350671504</c:v>
                </c:pt>
                <c:pt idx="6837">
                  <c:v>7.0217471982629602</c:v>
                </c:pt>
                <c:pt idx="6838">
                  <c:v>7.2208225944847602</c:v>
                </c:pt>
                <c:pt idx="6839">
                  <c:v>7.2664098746771604</c:v>
                </c:pt>
                <c:pt idx="6840">
                  <c:v>7.4828910285927197</c:v>
                </c:pt>
                <c:pt idx="6841">
                  <c:v>6.9481654221496996</c:v>
                </c:pt>
                <c:pt idx="6842">
                  <c:v>6.7064150029334701</c:v>
                </c:pt>
                <c:pt idx="6843">
                  <c:v>6.2964687594923596</c:v>
                </c:pt>
                <c:pt idx="6844">
                  <c:v>6.2016812508731798</c:v>
                </c:pt>
                <c:pt idx="6845">
                  <c:v>5.91935132767754</c:v>
                </c:pt>
                <c:pt idx="6846">
                  <c:v>5.62069138667459</c:v>
                </c:pt>
                <c:pt idx="6847">
                  <c:v>5.3856084652496898</c:v>
                </c:pt>
                <c:pt idx="6848">
                  <c:v>5.1513056032982902</c:v>
                </c:pt>
                <c:pt idx="6849">
                  <c:v>5.0193344127073498</c:v>
                </c:pt>
                <c:pt idx="6850">
                  <c:v>4.8452512991637402</c:v>
                </c:pt>
                <c:pt idx="6851">
                  <c:v>4.6092413900711797</c:v>
                </c:pt>
                <c:pt idx="6852">
                  <c:v>4.3267704188851202</c:v>
                </c:pt>
                <c:pt idx="6853">
                  <c:v>4.1634603098777996</c:v>
                </c:pt>
                <c:pt idx="6854">
                  <c:v>3.9998814309043298</c:v>
                </c:pt>
                <c:pt idx="6855">
                  <c:v>3.7819102901783701</c:v>
                </c:pt>
                <c:pt idx="6856">
                  <c:v>3.4772685127212202</c:v>
                </c:pt>
                <c:pt idx="6857">
                  <c:v>3.1666059663970798</c:v>
                </c:pt>
                <c:pt idx="6858">
                  <c:v>2.9408910426417698</c:v>
                </c:pt>
                <c:pt idx="6859">
                  <c:v>3.0693210189087798</c:v>
                </c:pt>
                <c:pt idx="6860">
                  <c:v>3.6429063166818998</c:v>
                </c:pt>
                <c:pt idx="6861">
                  <c:v>4.4166200294665501</c:v>
                </c:pt>
                <c:pt idx="6862">
                  <c:v>4.9025245027604702</c:v>
                </c:pt>
                <c:pt idx="6863">
                  <c:v>5.0173452064752304</c:v>
                </c:pt>
                <c:pt idx="6864">
                  <c:v>4.74471220029994</c:v>
                </c:pt>
                <c:pt idx="6865">
                  <c:v>3.3006287279717301</c:v>
                </c:pt>
                <c:pt idx="6866">
                  <c:v>3.26986766153103</c:v>
                </c:pt>
                <c:pt idx="6867">
                  <c:v>3.2366696488849702</c:v>
                </c:pt>
                <c:pt idx="6868">
                  <c:v>3.3009580892493098</c:v>
                </c:pt>
                <c:pt idx="6869">
                  <c:v>3.25875716267555</c:v>
                </c:pt>
                <c:pt idx="6870">
                  <c:v>3.17946635720274</c:v>
                </c:pt>
                <c:pt idx="6871">
                  <c:v>3.3321953959968398</c:v>
                </c:pt>
                <c:pt idx="6872">
                  <c:v>3.4473878806684</c:v>
                </c:pt>
                <c:pt idx="6873">
                  <c:v>3.6183027410403601</c:v>
                </c:pt>
                <c:pt idx="6874">
                  <c:v>3.7640558383329101</c:v>
                </c:pt>
                <c:pt idx="6875">
                  <c:v>3.8282585037287098</c:v>
                </c:pt>
                <c:pt idx="6876">
                  <c:v>3.92898983895698</c:v>
                </c:pt>
                <c:pt idx="6877">
                  <c:v>4.1084589628802402</c:v>
                </c:pt>
                <c:pt idx="6878">
                  <c:v>4.1942814306178597</c:v>
                </c:pt>
                <c:pt idx="6879">
                  <c:v>4.2050050897613298</c:v>
                </c:pt>
                <c:pt idx="6880">
                  <c:v>4.1901219593600096</c:v>
                </c:pt>
                <c:pt idx="6881">
                  <c:v>4.06018271388165</c:v>
                </c:pt>
                <c:pt idx="6882">
                  <c:v>4.0232235999366601</c:v>
                </c:pt>
                <c:pt idx="6883">
                  <c:v>4.1196118723233202</c:v>
                </c:pt>
                <c:pt idx="6884">
                  <c:v>4.3151069792177799</c:v>
                </c:pt>
                <c:pt idx="6885">
                  <c:v>4.5783294365769001</c:v>
                </c:pt>
                <c:pt idx="6886">
                  <c:v>4.7525953908923801</c:v>
                </c:pt>
                <c:pt idx="6887">
                  <c:v>4.8290636811570398</c:v>
                </c:pt>
                <c:pt idx="6888">
                  <c:v>4.8955620865372103</c:v>
                </c:pt>
                <c:pt idx="6889">
                  <c:v>4.9568698083257603</c:v>
                </c:pt>
                <c:pt idx="6890">
                  <c:v>5.0882727341409897</c:v>
                </c:pt>
                <c:pt idx="6891">
                  <c:v>5.2035798331077299</c:v>
                </c:pt>
                <c:pt idx="6892">
                  <c:v>5.3227887727794796</c:v>
                </c:pt>
                <c:pt idx="6893">
                  <c:v>5.1168382734601403</c:v>
                </c:pt>
                <c:pt idx="6894">
                  <c:v>4.9246765270247499</c:v>
                </c:pt>
                <c:pt idx="6895">
                  <c:v>4.9277838169610897</c:v>
                </c:pt>
                <c:pt idx="6896">
                  <c:v>5.0014698323604803</c:v>
                </c:pt>
                <c:pt idx="6897">
                  <c:v>5.32696105528224</c:v>
                </c:pt>
                <c:pt idx="6898">
                  <c:v>5.4575342581611697</c:v>
                </c:pt>
                <c:pt idx="6899">
                  <c:v>5.2826180326170897</c:v>
                </c:pt>
                <c:pt idx="6900">
                  <c:v>4.6902339899268997</c:v>
                </c:pt>
                <c:pt idx="6901">
                  <c:v>4.30324674609599</c:v>
                </c:pt>
                <c:pt idx="6902">
                  <c:v>4.0698066190138302</c:v>
                </c:pt>
                <c:pt idx="6903">
                  <c:v>4.1701131129073596</c:v>
                </c:pt>
                <c:pt idx="6904">
                  <c:v>3.8009582331908902</c:v>
                </c:pt>
                <c:pt idx="6905">
                  <c:v>3.6113808052524501</c:v>
                </c:pt>
                <c:pt idx="6906">
                  <c:v>3.4014149416987398</c:v>
                </c:pt>
                <c:pt idx="6907">
                  <c:v>3.5404310757983701</c:v>
                </c:pt>
                <c:pt idx="6908">
                  <c:v>4.1353984596846303</c:v>
                </c:pt>
                <c:pt idx="6909">
                  <c:v>4.8496411045353902</c:v>
                </c:pt>
                <c:pt idx="6910">
                  <c:v>5.1988856202445</c:v>
                </c:pt>
                <c:pt idx="6911">
                  <c:v>5.2995063865000001</c:v>
                </c:pt>
                <c:pt idx="6912">
                  <c:v>4.9138118962068003</c:v>
                </c:pt>
                <c:pt idx="6913">
                  <c:v>3.7742881064014902</c:v>
                </c:pt>
                <c:pt idx="6914">
                  <c:v>3.83593642476007</c:v>
                </c:pt>
                <c:pt idx="6915">
                  <c:v>3.80969965500167</c:v>
                </c:pt>
                <c:pt idx="6916">
                  <c:v>3.8194338921851498</c:v>
                </c:pt>
                <c:pt idx="6917">
                  <c:v>3.6951642042135102</c:v>
                </c:pt>
                <c:pt idx="6918">
                  <c:v>3.5797632905430099</c:v>
                </c:pt>
                <c:pt idx="6919">
                  <c:v>3.58327756124263</c:v>
                </c:pt>
                <c:pt idx="6920">
                  <c:v>3.5556019180499501</c:v>
                </c:pt>
                <c:pt idx="6921">
                  <c:v>3.5870446118123001</c:v>
                </c:pt>
                <c:pt idx="6922">
                  <c:v>3.6534552301662799</c:v>
                </c:pt>
                <c:pt idx="6923">
                  <c:v>3.76656263032526</c:v>
                </c:pt>
                <c:pt idx="6924">
                  <c:v>3.90711964154525</c:v>
                </c:pt>
                <c:pt idx="6925">
                  <c:v>3.9192075719611301</c:v>
                </c:pt>
                <c:pt idx="6926">
                  <c:v>3.8337202754791502</c:v>
                </c:pt>
                <c:pt idx="6927">
                  <c:v>3.9995845269247301</c:v>
                </c:pt>
                <c:pt idx="6928">
                  <c:v>4.21185313221598</c:v>
                </c:pt>
                <c:pt idx="6929">
                  <c:v>4.5795941539381104</c:v>
                </c:pt>
                <c:pt idx="6930">
                  <c:v>4.7414671598981002</c:v>
                </c:pt>
                <c:pt idx="6931">
                  <c:v>4.6582521198612596</c:v>
                </c:pt>
                <c:pt idx="6932">
                  <c:v>4.8897404482109197</c:v>
                </c:pt>
                <c:pt idx="6933">
                  <c:v>5.1531813962022897</c:v>
                </c:pt>
                <c:pt idx="6934">
                  <c:v>5.4296813160204902</c:v>
                </c:pt>
                <c:pt idx="6935">
                  <c:v>5.6139932624101796</c:v>
                </c:pt>
                <c:pt idx="6936">
                  <c:v>5.7027363249087797</c:v>
                </c:pt>
                <c:pt idx="6937">
                  <c:v>4.7359301146159103</c:v>
                </c:pt>
                <c:pt idx="6938">
                  <c:v>4.4796082071905996</c:v>
                </c:pt>
                <c:pt idx="6939">
                  <c:v>4.1073298209201301</c:v>
                </c:pt>
                <c:pt idx="6940">
                  <c:v>3.7145737629708</c:v>
                </c:pt>
                <c:pt idx="6941">
                  <c:v>3.3369264014753202</c:v>
                </c:pt>
                <c:pt idx="6942">
                  <c:v>3.01249305597725</c:v>
                </c:pt>
                <c:pt idx="6943">
                  <c:v>2.8390016637825801</c:v>
                </c:pt>
                <c:pt idx="6944">
                  <c:v>2.88353081023816</c:v>
                </c:pt>
                <c:pt idx="6945">
                  <c:v>2.6266084224060702</c:v>
                </c:pt>
                <c:pt idx="6946">
                  <c:v>3.2346745146901301</c:v>
                </c:pt>
                <c:pt idx="6947">
                  <c:v>3.5055841334718498</c:v>
                </c:pt>
                <c:pt idx="6948">
                  <c:v>3.8927922020815302</c:v>
                </c:pt>
                <c:pt idx="6949">
                  <c:v>4.1078171917802502</c:v>
                </c:pt>
                <c:pt idx="6950">
                  <c:v>4.3681363275724596</c:v>
                </c:pt>
                <c:pt idx="6951">
                  <c:v>3.8139573780207998</c:v>
                </c:pt>
                <c:pt idx="6952">
                  <c:v>3.9362262356922701</c:v>
                </c:pt>
                <c:pt idx="6953">
                  <c:v>4.02790923131173</c:v>
                </c:pt>
                <c:pt idx="6954">
                  <c:v>4.33991740056398</c:v>
                </c:pt>
                <c:pt idx="6955">
                  <c:v>5.0411698854421196</c:v>
                </c:pt>
                <c:pt idx="6956">
                  <c:v>5.95339666341546</c:v>
                </c:pt>
                <c:pt idx="6957">
                  <c:v>6.6508003022430797</c:v>
                </c:pt>
                <c:pt idx="6958">
                  <c:v>7.0109560996556697</c:v>
                </c:pt>
                <c:pt idx="6959">
                  <c:v>7.3192957672049204</c:v>
                </c:pt>
                <c:pt idx="6960">
                  <c:v>7.7740958928367396</c:v>
                </c:pt>
                <c:pt idx="6961">
                  <c:v>7.7787139087201096</c:v>
                </c:pt>
                <c:pt idx="6962">
                  <c:v>8.1696146851513092</c:v>
                </c:pt>
                <c:pt idx="6963">
                  <c:v>8.6066939291699605</c:v>
                </c:pt>
                <c:pt idx="6964">
                  <c:v>9.03524075708299</c:v>
                </c:pt>
                <c:pt idx="6965">
                  <c:v>9.0195831121154093</c:v>
                </c:pt>
                <c:pt idx="6966">
                  <c:v>8.87651363189938</c:v>
                </c:pt>
                <c:pt idx="6967">
                  <c:v>8.5344728588735492</c:v>
                </c:pt>
                <c:pt idx="6968">
                  <c:v>8.3679194712534795</c:v>
                </c:pt>
                <c:pt idx="6969">
                  <c:v>8.0455385215673196</c:v>
                </c:pt>
                <c:pt idx="6970">
                  <c:v>7.3956996625989397</c:v>
                </c:pt>
                <c:pt idx="6971">
                  <c:v>6.8293841748621196</c:v>
                </c:pt>
                <c:pt idx="6972">
                  <c:v>6.3922219276586896</c:v>
                </c:pt>
                <c:pt idx="6973">
                  <c:v>5.8848722011557602</c:v>
                </c:pt>
                <c:pt idx="6974">
                  <c:v>5.6421052090804702</c:v>
                </c:pt>
                <c:pt idx="6975">
                  <c:v>5.48374164565924</c:v>
                </c:pt>
                <c:pt idx="6976">
                  <c:v>5.3310477441984103</c:v>
                </c:pt>
                <c:pt idx="6977">
                  <c:v>5.3093274168265401</c:v>
                </c:pt>
                <c:pt idx="6978">
                  <c:v>5.3443229850232301</c:v>
                </c:pt>
                <c:pt idx="6979">
                  <c:v>5.4975179626253796</c:v>
                </c:pt>
                <c:pt idx="6980">
                  <c:v>5.9762902387111296</c:v>
                </c:pt>
                <c:pt idx="6981">
                  <c:v>6.5140427693468199</c:v>
                </c:pt>
                <c:pt idx="6982">
                  <c:v>6.8169682058050203</c:v>
                </c:pt>
                <c:pt idx="6983">
                  <c:v>6.8754073777902898</c:v>
                </c:pt>
                <c:pt idx="6984">
                  <c:v>6.5534170161332099</c:v>
                </c:pt>
                <c:pt idx="6985">
                  <c:v>5.5615235693515599</c:v>
                </c:pt>
                <c:pt idx="6986">
                  <c:v>5.4348610273018396</c:v>
                </c:pt>
                <c:pt idx="6987">
                  <c:v>5.2482647061157497</c:v>
                </c:pt>
                <c:pt idx="6988">
                  <c:v>5.0736038051790402</c:v>
                </c:pt>
                <c:pt idx="6989">
                  <c:v>4.9984483770185397</c:v>
                </c:pt>
                <c:pt idx="6990">
                  <c:v>5.2508092167804099</c:v>
                </c:pt>
                <c:pt idx="6991">
                  <c:v>5.5918547609643703</c:v>
                </c:pt>
                <c:pt idx="6992">
                  <c:v>5.6115704966300104</c:v>
                </c:pt>
                <c:pt idx="6993">
                  <c:v>5.4144400067390697</c:v>
                </c:pt>
                <c:pt idx="6994">
                  <c:v>5.1181257670011604</c:v>
                </c:pt>
                <c:pt idx="6995">
                  <c:v>5.1263677917776098</c:v>
                </c:pt>
                <c:pt idx="6996">
                  <c:v>4.8149129349294899</c:v>
                </c:pt>
                <c:pt idx="6997">
                  <c:v>4.9299592169566004</c:v>
                </c:pt>
                <c:pt idx="6998">
                  <c:v>4.3536248761852603</c:v>
                </c:pt>
                <c:pt idx="6999">
                  <c:v>4.6640149245703801</c:v>
                </c:pt>
                <c:pt idx="7000">
                  <c:v>4.92309059920479</c:v>
                </c:pt>
                <c:pt idx="7001">
                  <c:v>4.7957376970821803</c:v>
                </c:pt>
                <c:pt idx="7002">
                  <c:v>4.4920170983627301</c:v>
                </c:pt>
                <c:pt idx="7003">
                  <c:v>3.8227875855196101</c:v>
                </c:pt>
                <c:pt idx="7004">
                  <c:v>3.6879843319100298</c:v>
                </c:pt>
                <c:pt idx="7005">
                  <c:v>4.2164118426739199</c:v>
                </c:pt>
                <c:pt idx="7006">
                  <c:v>4.4742825826467199</c:v>
                </c:pt>
                <c:pt idx="7007">
                  <c:v>4.3006388311299997</c:v>
                </c:pt>
                <c:pt idx="7008">
                  <c:v>4.4415299612744903</c:v>
                </c:pt>
                <c:pt idx="7009">
                  <c:v>3.5626704771925</c:v>
                </c:pt>
                <c:pt idx="7010">
                  <c:v>3.41819648756662</c:v>
                </c:pt>
                <c:pt idx="7011">
                  <c:v>3.2202147219957298</c:v>
                </c:pt>
                <c:pt idx="7012">
                  <c:v>2.9586211034955898</c:v>
                </c:pt>
                <c:pt idx="7013">
                  <c:v>2.4804633915963401</c:v>
                </c:pt>
                <c:pt idx="7014">
                  <c:v>1.93523657204945</c:v>
                </c:pt>
                <c:pt idx="7015">
                  <c:v>1.5065608114321201</c:v>
                </c:pt>
                <c:pt idx="7016">
                  <c:v>1.3482943583323701</c:v>
                </c:pt>
                <c:pt idx="7017">
                  <c:v>1.5147239549450899</c:v>
                </c:pt>
                <c:pt idx="7018">
                  <c:v>1.5345356990393699</c:v>
                </c:pt>
                <c:pt idx="7019">
                  <c:v>1.3826772119236801</c:v>
                </c:pt>
                <c:pt idx="7020">
                  <c:v>1.0984866243087501</c:v>
                </c:pt>
                <c:pt idx="7021">
                  <c:v>0.82659092170849402</c:v>
                </c:pt>
                <c:pt idx="7022">
                  <c:v>0.840005913665547</c:v>
                </c:pt>
                <c:pt idx="7023">
                  <c:v>1.62073232246094</c:v>
                </c:pt>
                <c:pt idx="7024">
                  <c:v>2.66511458391926</c:v>
                </c:pt>
                <c:pt idx="7025">
                  <c:v>2.6357363035656398</c:v>
                </c:pt>
                <c:pt idx="7026">
                  <c:v>2.87894403737599</c:v>
                </c:pt>
                <c:pt idx="7027">
                  <c:v>2.0583322877536201</c:v>
                </c:pt>
                <c:pt idx="7028">
                  <c:v>0.96178917863744995</c:v>
                </c:pt>
                <c:pt idx="7029">
                  <c:v>1.2305927323105901</c:v>
                </c:pt>
                <c:pt idx="7030">
                  <c:v>1.4158529690543999</c:v>
                </c:pt>
                <c:pt idx="7031">
                  <c:v>1.24365677900515</c:v>
                </c:pt>
                <c:pt idx="7032">
                  <c:v>2.0618999423370501</c:v>
                </c:pt>
                <c:pt idx="7033">
                  <c:v>3.0604199095377602</c:v>
                </c:pt>
                <c:pt idx="7034">
                  <c:v>3.16327441400948</c:v>
                </c:pt>
                <c:pt idx="7035">
                  <c:v>3.5197051786284002</c:v>
                </c:pt>
                <c:pt idx="7036">
                  <c:v>3.10665800951144</c:v>
                </c:pt>
                <c:pt idx="7037">
                  <c:v>1.95430717005036</c:v>
                </c:pt>
                <c:pt idx="7038">
                  <c:v>1.92165669389745</c:v>
                </c:pt>
                <c:pt idx="7039">
                  <c:v>1.87544153521329</c:v>
                </c:pt>
                <c:pt idx="7040">
                  <c:v>1.7310653032152501</c:v>
                </c:pt>
                <c:pt idx="7041">
                  <c:v>1.66224106555549</c:v>
                </c:pt>
                <c:pt idx="7042">
                  <c:v>1.6185038300849699</c:v>
                </c:pt>
                <c:pt idx="7043">
                  <c:v>1.44842678293074</c:v>
                </c:pt>
                <c:pt idx="7044">
                  <c:v>1.33874107892533</c:v>
                </c:pt>
                <c:pt idx="7045">
                  <c:v>1.1722213980643901</c:v>
                </c:pt>
                <c:pt idx="7046">
                  <c:v>0.86955105537659205</c:v>
                </c:pt>
                <c:pt idx="7047">
                  <c:v>0.59333808162409696</c:v>
                </c:pt>
                <c:pt idx="7048">
                  <c:v>0.37691391754013998</c:v>
                </c:pt>
                <c:pt idx="7049">
                  <c:v>0.15820402872561401</c:v>
                </c:pt>
                <c:pt idx="7050">
                  <c:v>-1.04429203980533E-2</c:v>
                </c:pt>
                <c:pt idx="7051">
                  <c:v>-0.14839759355386101</c:v>
                </c:pt>
                <c:pt idx="7052">
                  <c:v>-0.28566970068972602</c:v>
                </c:pt>
                <c:pt idx="7053">
                  <c:v>1.23461079178489E-2</c:v>
                </c:pt>
                <c:pt idx="7054">
                  <c:v>0.278908721536201</c:v>
                </c:pt>
                <c:pt idx="7055">
                  <c:v>0.36094351540462499</c:v>
                </c:pt>
                <c:pt idx="7056">
                  <c:v>0.95920558767984299</c:v>
                </c:pt>
                <c:pt idx="7057">
                  <c:v>1.83318239924478</c:v>
                </c:pt>
                <c:pt idx="7058">
                  <c:v>2.3084442790331998</c:v>
                </c:pt>
                <c:pt idx="7059">
                  <c:v>2.5442834258314702</c:v>
                </c:pt>
                <c:pt idx="7060">
                  <c:v>2.43767125779851</c:v>
                </c:pt>
                <c:pt idx="7061">
                  <c:v>1.06931624962409</c:v>
                </c:pt>
                <c:pt idx="7062">
                  <c:v>1.11813852857531</c:v>
                </c:pt>
                <c:pt idx="7063">
                  <c:v>1.2584440970071</c:v>
                </c:pt>
                <c:pt idx="7064">
                  <c:v>1.44901787215891</c:v>
                </c:pt>
                <c:pt idx="7065">
                  <c:v>1.7830510895489899</c:v>
                </c:pt>
                <c:pt idx="7066">
                  <c:v>2.1602149440599101</c:v>
                </c:pt>
                <c:pt idx="7067">
                  <c:v>2.5226106297483302</c:v>
                </c:pt>
                <c:pt idx="7068">
                  <c:v>2.8601334842282098</c:v>
                </c:pt>
                <c:pt idx="7069">
                  <c:v>3.0397073942621202</c:v>
                </c:pt>
                <c:pt idx="7070">
                  <c:v>3.0898094470124402</c:v>
                </c:pt>
                <c:pt idx="7071">
                  <c:v>2.9630113894577299</c:v>
                </c:pt>
                <c:pt idx="7072">
                  <c:v>2.75654225205506</c:v>
                </c:pt>
                <c:pt idx="7073">
                  <c:v>2.55038707461821</c:v>
                </c:pt>
                <c:pt idx="7074">
                  <c:v>2.34950915304813</c:v>
                </c:pt>
                <c:pt idx="7075">
                  <c:v>2.2056939415897898</c:v>
                </c:pt>
                <c:pt idx="7076">
                  <c:v>2.1274707724129902</c:v>
                </c:pt>
                <c:pt idx="7077">
                  <c:v>2.1820808022703901</c:v>
                </c:pt>
                <c:pt idx="7078">
                  <c:v>2.2961011034203902</c:v>
                </c:pt>
                <c:pt idx="7079">
                  <c:v>2.71982687764875</c:v>
                </c:pt>
                <c:pt idx="7080">
                  <c:v>3.4727275059549001</c:v>
                </c:pt>
                <c:pt idx="7081">
                  <c:v>4.2547689934288897</c:v>
                </c:pt>
                <c:pt idx="7082">
                  <c:v>4.7030609879629504</c:v>
                </c:pt>
                <c:pt idx="7083">
                  <c:v>4.7587773843258203</c:v>
                </c:pt>
                <c:pt idx="7084">
                  <c:v>4.2510420937756797</c:v>
                </c:pt>
                <c:pt idx="7085">
                  <c:v>2.8777700711072902</c:v>
                </c:pt>
                <c:pt idx="7086">
                  <c:v>2.7295959891435899</c:v>
                </c:pt>
                <c:pt idx="7087">
                  <c:v>2.5172347850896699</c:v>
                </c:pt>
                <c:pt idx="7088">
                  <c:v>2.4018431578887101</c:v>
                </c:pt>
                <c:pt idx="7089">
                  <c:v>2.4121956946696299</c:v>
                </c:pt>
                <c:pt idx="7090">
                  <c:v>2.4563074395636901</c:v>
                </c:pt>
                <c:pt idx="7091">
                  <c:v>2.3897104760236898</c:v>
                </c:pt>
                <c:pt idx="7092">
                  <c:v>2.3851685764197401</c:v>
                </c:pt>
                <c:pt idx="7093">
                  <c:v>2.17800151548518</c:v>
                </c:pt>
                <c:pt idx="7094">
                  <c:v>1.7405185040483699</c:v>
                </c:pt>
                <c:pt idx="7095">
                  <c:v>1.2955232390987701</c:v>
                </c:pt>
                <c:pt idx="7096">
                  <c:v>0.84237112077216703</c:v>
                </c:pt>
                <c:pt idx="7097">
                  <c:v>0.43334370243798598</c:v>
                </c:pt>
                <c:pt idx="7098">
                  <c:v>-0.73995399781382798</c:v>
                </c:pt>
                <c:pt idx="7099">
                  <c:v>0.59408398564815301</c:v>
                </c:pt>
                <c:pt idx="7100">
                  <c:v>0.65688858948005102</c:v>
                </c:pt>
                <c:pt idx="7101">
                  <c:v>1.30320345047405</c:v>
                </c:pt>
                <c:pt idx="7102">
                  <c:v>1.80932163428617</c:v>
                </c:pt>
                <c:pt idx="7103">
                  <c:v>1.6940789692715199</c:v>
                </c:pt>
                <c:pt idx="7104">
                  <c:v>1.86133569798753</c:v>
                </c:pt>
                <c:pt idx="7105">
                  <c:v>1.82050306489664</c:v>
                </c:pt>
                <c:pt idx="7106">
                  <c:v>0.32954464486561602</c:v>
                </c:pt>
                <c:pt idx="7107">
                  <c:v>0.18096763460291601</c:v>
                </c:pt>
                <c:pt idx="7108">
                  <c:v>5.2073786714186297E-2</c:v>
                </c:pt>
                <c:pt idx="7109">
                  <c:v>-3.7916594143790401E-2</c:v>
                </c:pt>
                <c:pt idx="7110">
                  <c:v>-2.0125737673333099E-2</c:v>
                </c:pt>
                <c:pt idx="7111">
                  <c:v>8.9449494567004101E-2</c:v>
                </c:pt>
                <c:pt idx="7112">
                  <c:v>5.5093983538300898E-3</c:v>
                </c:pt>
                <c:pt idx="7113">
                  <c:v>-3.36261927372139E-2</c:v>
                </c:pt>
                <c:pt idx="7114">
                  <c:v>-5.9171466203894303E-2</c:v>
                </c:pt>
                <c:pt idx="7115">
                  <c:v>-4.17727634523525E-2</c:v>
                </c:pt>
                <c:pt idx="7116">
                  <c:v>2.0730429653853501E-2</c:v>
                </c:pt>
                <c:pt idx="7117">
                  <c:v>6.7742658120612698E-2</c:v>
                </c:pt>
                <c:pt idx="7118">
                  <c:v>4.2523571256992E-2</c:v>
                </c:pt>
                <c:pt idx="7119">
                  <c:v>-1.38163087924931E-2</c:v>
                </c:pt>
                <c:pt idx="7120">
                  <c:v>-9.3788023111315705E-2</c:v>
                </c:pt>
                <c:pt idx="7121">
                  <c:v>-0.13260090836145999</c:v>
                </c:pt>
                <c:pt idx="7122">
                  <c:v>-2.1496658008757299E-2</c:v>
                </c:pt>
                <c:pt idx="7123">
                  <c:v>5.7824874473947303E-2</c:v>
                </c:pt>
                <c:pt idx="7124">
                  <c:v>0.29523591647777198</c:v>
                </c:pt>
                <c:pt idx="7125">
                  <c:v>1.0798737330153101</c:v>
                </c:pt>
                <c:pt idx="7126">
                  <c:v>2.1560301203152101</c:v>
                </c:pt>
                <c:pt idx="7127">
                  <c:v>2.4462530200904502</c:v>
                </c:pt>
                <c:pt idx="7128">
                  <c:v>2.8657624367055701</c:v>
                </c:pt>
                <c:pt idx="7129">
                  <c:v>2.6112940698457998</c:v>
                </c:pt>
                <c:pt idx="7130">
                  <c:v>1.0485282460621199</c:v>
                </c:pt>
                <c:pt idx="7131">
                  <c:v>0.83346765158338798</c:v>
                </c:pt>
                <c:pt idx="7132">
                  <c:v>0.61255864213381095</c:v>
                </c:pt>
                <c:pt idx="7133">
                  <c:v>0.45131988213445501</c:v>
                </c:pt>
                <c:pt idx="7134">
                  <c:v>0.63076797258796802</c:v>
                </c:pt>
                <c:pt idx="7135">
                  <c:v>0.85479146161625097</c:v>
                </c:pt>
                <c:pt idx="7136">
                  <c:v>0.83770472274033803</c:v>
                </c:pt>
                <c:pt idx="7137">
                  <c:v>0.85854427776394304</c:v>
                </c:pt>
                <c:pt idx="7138">
                  <c:v>0.779430514240395</c:v>
                </c:pt>
                <c:pt idx="7139">
                  <c:v>0.57013799235001705</c:v>
                </c:pt>
                <c:pt idx="7140">
                  <c:v>0.35531736119005303</c:v>
                </c:pt>
                <c:pt idx="7141">
                  <c:v>0.22583553288720401</c:v>
                </c:pt>
                <c:pt idx="7142">
                  <c:v>0.10856703108688801</c:v>
                </c:pt>
                <c:pt idx="7143">
                  <c:v>1.4432649619723599E-2</c:v>
                </c:pt>
                <c:pt idx="7144">
                  <c:v>-7.5656409315102702E-3</c:v>
                </c:pt>
                <c:pt idx="7145">
                  <c:v>9.3143308402744193E-2</c:v>
                </c:pt>
                <c:pt idx="7146">
                  <c:v>0.27461041799631303</c:v>
                </c:pt>
                <c:pt idx="7147">
                  <c:v>0.38556704005178699</c:v>
                </c:pt>
                <c:pt idx="7148">
                  <c:v>0.76008754611527996</c:v>
                </c:pt>
                <c:pt idx="7149">
                  <c:v>1.62124289850891</c:v>
                </c:pt>
                <c:pt idx="7150">
                  <c:v>2.6218651297689202</c:v>
                </c:pt>
                <c:pt idx="7151">
                  <c:v>2.65732676785787</c:v>
                </c:pt>
                <c:pt idx="7152">
                  <c:v>3.0264396125497601</c:v>
                </c:pt>
                <c:pt idx="7153">
                  <c:v>2.7553468378579198</c:v>
                </c:pt>
                <c:pt idx="7154">
                  <c:v>0.94362548394422496</c:v>
                </c:pt>
                <c:pt idx="7155">
                  <c:v>0.57175116860925201</c:v>
                </c:pt>
                <c:pt idx="7156">
                  <c:v>0.21278830534034801</c:v>
                </c:pt>
                <c:pt idx="7157">
                  <c:v>0.79226948189887003</c:v>
                </c:pt>
                <c:pt idx="7158">
                  <c:v>1.8353327817962</c:v>
                </c:pt>
                <c:pt idx="7159">
                  <c:v>1.3301347203740601</c:v>
                </c:pt>
                <c:pt idx="7160">
                  <c:v>1.0896548796462</c:v>
                </c:pt>
                <c:pt idx="7161">
                  <c:v>1.38772457605038</c:v>
                </c:pt>
                <c:pt idx="7162">
                  <c:v>1.65625139013171</c:v>
                </c:pt>
                <c:pt idx="7163">
                  <c:v>2.1327813578462198</c:v>
                </c:pt>
                <c:pt idx="7164">
                  <c:v>2.3466267431890402</c:v>
                </c:pt>
                <c:pt idx="7165">
                  <c:v>2.7579981295363099</c:v>
                </c:pt>
                <c:pt idx="7166">
                  <c:v>2.9223738595232698</c:v>
                </c:pt>
                <c:pt idx="7167">
                  <c:v>3.0614208145001802</c:v>
                </c:pt>
                <c:pt idx="7168">
                  <c:v>2.9600800586717302</c:v>
                </c:pt>
                <c:pt idx="7169">
                  <c:v>3.0758918132574098</c:v>
                </c:pt>
                <c:pt idx="7170">
                  <c:v>3.4483501465486301</c:v>
                </c:pt>
                <c:pt idx="7171">
                  <c:v>3.6449291066341498</c:v>
                </c:pt>
                <c:pt idx="7172">
                  <c:v>3.9247002516513998</c:v>
                </c:pt>
                <c:pt idx="7173">
                  <c:v>4.7678151370594097</c:v>
                </c:pt>
                <c:pt idx="7174">
                  <c:v>5.0466019805459004</c:v>
                </c:pt>
                <c:pt idx="7175">
                  <c:v>5.0841964744544201</c:v>
                </c:pt>
                <c:pt idx="7176">
                  <c:v>5.7252391392385302</c:v>
                </c:pt>
                <c:pt idx="7177">
                  <c:v>5.75711677555047</c:v>
                </c:pt>
                <c:pt idx="7178">
                  <c:v>5.49923575848364</c:v>
                </c:pt>
                <c:pt idx="7179">
                  <c:v>5.0765585519482803</c:v>
                </c:pt>
                <c:pt idx="7180">
                  <c:v>4.60983076278574</c:v>
                </c:pt>
                <c:pt idx="7181">
                  <c:v>4.3818957192879902</c:v>
                </c:pt>
                <c:pt idx="7182">
                  <c:v>4.31255677710267</c:v>
                </c:pt>
                <c:pt idx="7183">
                  <c:v>4.0137357076298201</c:v>
                </c:pt>
                <c:pt idx="7184">
                  <c:v>3.7108011685986901</c:v>
                </c:pt>
                <c:pt idx="7185">
                  <c:v>3.4897450176470199</c:v>
                </c:pt>
                <c:pt idx="7186">
                  <c:v>3.2785183237372801</c:v>
                </c:pt>
                <c:pt idx="7187">
                  <c:v>2.7188939167981201</c:v>
                </c:pt>
                <c:pt idx="7188">
                  <c:v>2.8928307562957398</c:v>
                </c:pt>
                <c:pt idx="7189">
                  <c:v>3.1574909136298701</c:v>
                </c:pt>
                <c:pt idx="7190">
                  <c:v>3.2236464620060299</c:v>
                </c:pt>
                <c:pt idx="7191">
                  <c:v>3.1754910961677001</c:v>
                </c:pt>
                <c:pt idx="7192">
                  <c:v>2.7661109361157301</c:v>
                </c:pt>
                <c:pt idx="7193">
                  <c:v>2.44421210303967</c:v>
                </c:pt>
                <c:pt idx="7194">
                  <c:v>2.0451438289859101</c:v>
                </c:pt>
                <c:pt idx="7195">
                  <c:v>1.62179623363397</c:v>
                </c:pt>
                <c:pt idx="7196">
                  <c:v>1.3069672562755199</c:v>
                </c:pt>
                <c:pt idx="7197">
                  <c:v>1.18940098624956</c:v>
                </c:pt>
                <c:pt idx="7198">
                  <c:v>1.1571183969669501</c:v>
                </c:pt>
                <c:pt idx="7199">
                  <c:v>1.18273391270478</c:v>
                </c:pt>
              </c:numCache>
            </c:numRef>
          </c:xVal>
          <c:yVal>
            <c:numRef>
              <c:f>Sheet1!$B$2:$B$7201</c:f>
              <c:numCache>
                <c:formatCode>0.00</c:formatCode>
                <c:ptCount val="7200"/>
                <c:pt idx="0">
                  <c:v>2.13004543532083</c:v>
                </c:pt>
                <c:pt idx="1">
                  <c:v>2.2537649686152301</c:v>
                </c:pt>
                <c:pt idx="2">
                  <c:v>2.3495409663904998</c:v>
                </c:pt>
                <c:pt idx="3">
                  <c:v>2.3964933706974798</c:v>
                </c:pt>
                <c:pt idx="4">
                  <c:v>2.37472174210557</c:v>
                </c:pt>
                <c:pt idx="5">
                  <c:v>2.2645862398129299</c:v>
                </c:pt>
                <c:pt idx="6">
                  <c:v>2.3022120881381598</c:v>
                </c:pt>
                <c:pt idx="7">
                  <c:v>2.2345036771946201</c:v>
                </c:pt>
                <c:pt idx="8">
                  <c:v>2.2649992131310999</c:v>
                </c:pt>
                <c:pt idx="9">
                  <c:v>2.5762769266974899</c:v>
                </c:pt>
                <c:pt idx="10">
                  <c:v>2.7437601930789199</c:v>
                </c:pt>
                <c:pt idx="11">
                  <c:v>2.67582985463874</c:v>
                </c:pt>
                <c:pt idx="12">
                  <c:v>2.4184097804950802</c:v>
                </c:pt>
                <c:pt idx="13">
                  <c:v>2.0271596532666498</c:v>
                </c:pt>
                <c:pt idx="14">
                  <c:v>1.6636855848569501</c:v>
                </c:pt>
                <c:pt idx="15">
                  <c:v>1.4650369109682599</c:v>
                </c:pt>
                <c:pt idx="16">
                  <c:v>1.5469460918125999</c:v>
                </c:pt>
                <c:pt idx="17">
                  <c:v>1.75993701797698</c:v>
                </c:pt>
                <c:pt idx="18">
                  <c:v>1.9751070140104601</c:v>
                </c:pt>
                <c:pt idx="19">
                  <c:v>2.7045917602987402</c:v>
                </c:pt>
                <c:pt idx="20">
                  <c:v>3.03762670498902</c:v>
                </c:pt>
                <c:pt idx="21">
                  <c:v>3.1079610196612699</c:v>
                </c:pt>
                <c:pt idx="22">
                  <c:v>3.1129165695296801</c:v>
                </c:pt>
                <c:pt idx="23">
                  <c:v>3.06513647460973</c:v>
                </c:pt>
                <c:pt idx="24">
                  <c:v>2.9836821201227699</c:v>
                </c:pt>
                <c:pt idx="25">
                  <c:v>3.00663689888871</c:v>
                </c:pt>
                <c:pt idx="26">
                  <c:v>2.8980658400008901</c:v>
                </c:pt>
                <c:pt idx="27">
                  <c:v>2.8599448933395002</c:v>
                </c:pt>
                <c:pt idx="28">
                  <c:v>2.8521269149617701</c:v>
                </c:pt>
                <c:pt idx="29">
                  <c:v>2.7934198594148598</c:v>
                </c:pt>
                <c:pt idx="30">
                  <c:v>2.8611088026201399</c:v>
                </c:pt>
                <c:pt idx="31">
                  <c:v>3.2316753849579101</c:v>
                </c:pt>
                <c:pt idx="32">
                  <c:v>3.05685027795248</c:v>
                </c:pt>
                <c:pt idx="33">
                  <c:v>3.4839683281387801</c:v>
                </c:pt>
                <c:pt idx="34">
                  <c:v>3.5295864016414402</c:v>
                </c:pt>
                <c:pt idx="35">
                  <c:v>3.83320394332531</c:v>
                </c:pt>
                <c:pt idx="36">
                  <c:v>3.3824722945164098</c:v>
                </c:pt>
                <c:pt idx="37">
                  <c:v>3.34230801943658</c:v>
                </c:pt>
                <c:pt idx="38">
                  <c:v>2.9963335235196098</c:v>
                </c:pt>
                <c:pt idx="39">
                  <c:v>3.1391793548989302</c:v>
                </c:pt>
                <c:pt idx="40">
                  <c:v>3.0906059445056102</c:v>
                </c:pt>
                <c:pt idx="41">
                  <c:v>3.1420917831261299</c:v>
                </c:pt>
                <c:pt idx="42">
                  <c:v>3.1503259093703102</c:v>
                </c:pt>
                <c:pt idx="43">
                  <c:v>3.0822474263356301</c:v>
                </c:pt>
                <c:pt idx="44">
                  <c:v>3.0358076050909601</c:v>
                </c:pt>
                <c:pt idx="45">
                  <c:v>3.0703223102163899</c:v>
                </c:pt>
                <c:pt idx="46">
                  <c:v>2.93357061157998</c:v>
                </c:pt>
                <c:pt idx="47">
                  <c:v>3.06936499238157</c:v>
                </c:pt>
                <c:pt idx="48">
                  <c:v>3.0506057636003399</c:v>
                </c:pt>
                <c:pt idx="49">
                  <c:v>3.1631167686800401</c:v>
                </c:pt>
                <c:pt idx="50">
                  <c:v>3.1951596785848801</c:v>
                </c:pt>
                <c:pt idx="51">
                  <c:v>3.2828359124726498</c:v>
                </c:pt>
                <c:pt idx="52">
                  <c:v>3.31422990026936</c:v>
                </c:pt>
                <c:pt idx="53">
                  <c:v>3.1314343950641899</c:v>
                </c:pt>
                <c:pt idx="54">
                  <c:v>2.9668203570748299</c:v>
                </c:pt>
                <c:pt idx="55">
                  <c:v>2.9017192988640299</c:v>
                </c:pt>
                <c:pt idx="56">
                  <c:v>2.8910939408082701</c:v>
                </c:pt>
                <c:pt idx="57">
                  <c:v>3.16808596967546</c:v>
                </c:pt>
                <c:pt idx="58">
                  <c:v>3.2194694972992099</c:v>
                </c:pt>
                <c:pt idx="59">
                  <c:v>3.2340109934409602</c:v>
                </c:pt>
                <c:pt idx="60">
                  <c:v>3.2430714121462598</c:v>
                </c:pt>
                <c:pt idx="61">
                  <c:v>3.2508631121849598</c:v>
                </c:pt>
                <c:pt idx="62">
                  <c:v>3.28432708040939</c:v>
                </c:pt>
                <c:pt idx="63">
                  <c:v>3.3425412361198199</c:v>
                </c:pt>
                <c:pt idx="64">
                  <c:v>3.4357792184781699</c:v>
                </c:pt>
                <c:pt idx="65">
                  <c:v>3.5394425692955198</c:v>
                </c:pt>
                <c:pt idx="66">
                  <c:v>3.6133589795807102</c:v>
                </c:pt>
                <c:pt idx="67">
                  <c:v>3.7440741165677398</c:v>
                </c:pt>
                <c:pt idx="68">
                  <c:v>3.73238005683872</c:v>
                </c:pt>
                <c:pt idx="69">
                  <c:v>3.5414563736617399</c:v>
                </c:pt>
                <c:pt idx="70">
                  <c:v>3.6279819106997899</c:v>
                </c:pt>
                <c:pt idx="71">
                  <c:v>3.8715473976010002</c:v>
                </c:pt>
                <c:pt idx="72">
                  <c:v>4.1176378722261298</c:v>
                </c:pt>
                <c:pt idx="73">
                  <c:v>4.1792268009384399</c:v>
                </c:pt>
                <c:pt idx="74">
                  <c:v>4.1315253307629902</c:v>
                </c:pt>
                <c:pt idx="75">
                  <c:v>3.9325749590957901</c:v>
                </c:pt>
                <c:pt idx="76">
                  <c:v>3.9532320970381298</c:v>
                </c:pt>
                <c:pt idx="77">
                  <c:v>3.8232419707116501</c:v>
                </c:pt>
                <c:pt idx="78">
                  <c:v>3.8514588397070102</c:v>
                </c:pt>
                <c:pt idx="79">
                  <c:v>3.8540477510111302</c:v>
                </c:pt>
                <c:pt idx="80">
                  <c:v>3.7179499255016601</c:v>
                </c:pt>
                <c:pt idx="81">
                  <c:v>3.7105071625627901</c:v>
                </c:pt>
                <c:pt idx="82">
                  <c:v>3.7776934430073399</c:v>
                </c:pt>
                <c:pt idx="83">
                  <c:v>4.0546899754895502</c:v>
                </c:pt>
                <c:pt idx="84">
                  <c:v>4.1419829868176299</c:v>
                </c:pt>
                <c:pt idx="85">
                  <c:v>4.3568620638678803</c:v>
                </c:pt>
                <c:pt idx="86">
                  <c:v>4.1543140330393102</c:v>
                </c:pt>
                <c:pt idx="87">
                  <c:v>4.0649730087989697</c:v>
                </c:pt>
                <c:pt idx="88">
                  <c:v>3.9704805559004899</c:v>
                </c:pt>
                <c:pt idx="89">
                  <c:v>4.02801054373084</c:v>
                </c:pt>
                <c:pt idx="90">
                  <c:v>4.0344521306906103</c:v>
                </c:pt>
                <c:pt idx="91">
                  <c:v>4.0767635148851102</c:v>
                </c:pt>
                <c:pt idx="92">
                  <c:v>4.10344333488072</c:v>
                </c:pt>
                <c:pt idx="93">
                  <c:v>4.1211623753880602</c:v>
                </c:pt>
                <c:pt idx="94">
                  <c:v>4.0253294169876899</c:v>
                </c:pt>
                <c:pt idx="95">
                  <c:v>3.8038583813085101</c:v>
                </c:pt>
                <c:pt idx="96">
                  <c:v>3.1921763004998698</c:v>
                </c:pt>
                <c:pt idx="97">
                  <c:v>2.7338537543707702</c:v>
                </c:pt>
                <c:pt idx="98">
                  <c:v>2.2849230155340599</c:v>
                </c:pt>
                <c:pt idx="99">
                  <c:v>1.79306733749262</c:v>
                </c:pt>
                <c:pt idx="100">
                  <c:v>1.60896319411944</c:v>
                </c:pt>
                <c:pt idx="101">
                  <c:v>1.33027264000888</c:v>
                </c:pt>
                <c:pt idx="102">
                  <c:v>1.0926124457100901</c:v>
                </c:pt>
                <c:pt idx="103">
                  <c:v>1.4127758787801099</c:v>
                </c:pt>
                <c:pt idx="104">
                  <c:v>1.3761553352516001</c:v>
                </c:pt>
                <c:pt idx="105">
                  <c:v>2.2425700777948498</c:v>
                </c:pt>
                <c:pt idx="106">
                  <c:v>2.9864815026368601</c:v>
                </c:pt>
                <c:pt idx="107">
                  <c:v>3.2392393646092099</c:v>
                </c:pt>
                <c:pt idx="108">
                  <c:v>3.1286522204870999</c:v>
                </c:pt>
                <c:pt idx="109">
                  <c:v>3.05711529124379</c:v>
                </c:pt>
                <c:pt idx="110">
                  <c:v>2.7761076368115698</c:v>
                </c:pt>
                <c:pt idx="111">
                  <c:v>2.5978597258720302</c:v>
                </c:pt>
                <c:pt idx="112">
                  <c:v>2.5724014708196199</c:v>
                </c:pt>
                <c:pt idx="113">
                  <c:v>2.5593881532211702</c:v>
                </c:pt>
                <c:pt idx="114">
                  <c:v>2.53577590270613</c:v>
                </c:pt>
                <c:pt idx="115">
                  <c:v>2.4623539401975298</c:v>
                </c:pt>
                <c:pt idx="116">
                  <c:v>2.4910917469851199</c:v>
                </c:pt>
                <c:pt idx="117">
                  <c:v>2.6195877905552898</c:v>
                </c:pt>
                <c:pt idx="118">
                  <c:v>2.62515861215907</c:v>
                </c:pt>
                <c:pt idx="119">
                  <c:v>2.7816305536333301</c:v>
                </c:pt>
                <c:pt idx="120">
                  <c:v>2.6956140068335999</c:v>
                </c:pt>
                <c:pt idx="121">
                  <c:v>2.6727244092545801</c:v>
                </c:pt>
                <c:pt idx="122">
                  <c:v>2.5221898178001498</c:v>
                </c:pt>
                <c:pt idx="123">
                  <c:v>2.4065984677036498</c:v>
                </c:pt>
                <c:pt idx="124">
                  <c:v>2.3850621124731801</c:v>
                </c:pt>
                <c:pt idx="125">
                  <c:v>2.2976358280015399</c:v>
                </c:pt>
                <c:pt idx="126">
                  <c:v>2.25862496989446</c:v>
                </c:pt>
                <c:pt idx="127">
                  <c:v>2.3726785402511701</c:v>
                </c:pt>
                <c:pt idx="128">
                  <c:v>2.41300095513891</c:v>
                </c:pt>
                <c:pt idx="129">
                  <c:v>3.0239495369367799</c:v>
                </c:pt>
                <c:pt idx="130">
                  <c:v>3.3591153566961398</c:v>
                </c:pt>
                <c:pt idx="131">
                  <c:v>3.6609315240946798</c:v>
                </c:pt>
                <c:pt idx="132">
                  <c:v>2.9941458024887</c:v>
                </c:pt>
                <c:pt idx="133">
                  <c:v>3.2550562445937201</c:v>
                </c:pt>
                <c:pt idx="134">
                  <c:v>2.7887230719943701</c:v>
                </c:pt>
                <c:pt idx="135">
                  <c:v>2.4382313767383899</c:v>
                </c:pt>
                <c:pt idx="136">
                  <c:v>3.1241619110197498</c:v>
                </c:pt>
                <c:pt idx="137">
                  <c:v>3.9086741326285099</c:v>
                </c:pt>
                <c:pt idx="138">
                  <c:v>3.9621137019609201</c:v>
                </c:pt>
                <c:pt idx="139">
                  <c:v>3.4409159032537802</c:v>
                </c:pt>
                <c:pt idx="140">
                  <c:v>3.7619220897635199</c:v>
                </c:pt>
                <c:pt idx="141">
                  <c:v>3.7722546979636098</c:v>
                </c:pt>
                <c:pt idx="142">
                  <c:v>3.8730028364061599</c:v>
                </c:pt>
                <c:pt idx="143">
                  <c:v>4.0162116184179899</c:v>
                </c:pt>
                <c:pt idx="144">
                  <c:v>4.1263450856465997</c:v>
                </c:pt>
                <c:pt idx="145">
                  <c:v>4.4142343421502597</c:v>
                </c:pt>
                <c:pt idx="146">
                  <c:v>4.4279744981973499</c:v>
                </c:pt>
                <c:pt idx="147">
                  <c:v>4.5131999288731901</c:v>
                </c:pt>
                <c:pt idx="148">
                  <c:v>4.5370526880631203</c:v>
                </c:pt>
                <c:pt idx="149">
                  <c:v>4.4699669082548201</c:v>
                </c:pt>
                <c:pt idx="150">
                  <c:v>4.4088622528037398</c:v>
                </c:pt>
                <c:pt idx="151">
                  <c:v>4.4691013952920198</c:v>
                </c:pt>
                <c:pt idx="152">
                  <c:v>4.33377136338206</c:v>
                </c:pt>
                <c:pt idx="153">
                  <c:v>4.3307484203425499</c:v>
                </c:pt>
                <c:pt idx="154">
                  <c:v>4.0724231153258197</c:v>
                </c:pt>
                <c:pt idx="155">
                  <c:v>4.4419780388666696</c:v>
                </c:pt>
                <c:pt idx="156">
                  <c:v>4.7735456529723796</c:v>
                </c:pt>
                <c:pt idx="157">
                  <c:v>5.13367580849512</c:v>
                </c:pt>
                <c:pt idx="158">
                  <c:v>5.0646800720765697</c:v>
                </c:pt>
                <c:pt idx="159">
                  <c:v>5.2884238470868503</c:v>
                </c:pt>
                <c:pt idx="160">
                  <c:v>5.3311669617594504</c:v>
                </c:pt>
                <c:pt idx="161">
                  <c:v>5.4913000091523196</c:v>
                </c:pt>
                <c:pt idx="162">
                  <c:v>5.4313188025392698</c:v>
                </c:pt>
                <c:pt idx="163">
                  <c:v>5.6189086101040502</c:v>
                </c:pt>
                <c:pt idx="164">
                  <c:v>5.44229181886136</c:v>
                </c:pt>
                <c:pt idx="165">
                  <c:v>5.5925392277517902</c:v>
                </c:pt>
                <c:pt idx="166">
                  <c:v>5.2854810295859096</c:v>
                </c:pt>
                <c:pt idx="167">
                  <c:v>5.2056717773052199</c:v>
                </c:pt>
                <c:pt idx="168">
                  <c:v>5.3388483245982501</c:v>
                </c:pt>
                <c:pt idx="169">
                  <c:v>5.3305432802423196</c:v>
                </c:pt>
                <c:pt idx="170">
                  <c:v>5.2484507334114499</c:v>
                </c:pt>
                <c:pt idx="171">
                  <c:v>5.0206752765951297</c:v>
                </c:pt>
                <c:pt idx="172">
                  <c:v>5.0280513548067001</c:v>
                </c:pt>
                <c:pt idx="173">
                  <c:v>4.9418704570700296</c:v>
                </c:pt>
                <c:pt idx="174">
                  <c:v>4.7431975892469502</c:v>
                </c:pt>
                <c:pt idx="175">
                  <c:v>4.8990037298726099</c:v>
                </c:pt>
                <c:pt idx="176">
                  <c:v>4.7809562700399102</c:v>
                </c:pt>
                <c:pt idx="177">
                  <c:v>4.9671645093559</c:v>
                </c:pt>
                <c:pt idx="178">
                  <c:v>4.9491657436679697</c:v>
                </c:pt>
                <c:pt idx="179">
                  <c:v>5.1161276651093797</c:v>
                </c:pt>
                <c:pt idx="180">
                  <c:v>5.2205524983126699</c:v>
                </c:pt>
                <c:pt idx="181">
                  <c:v>5.2039637937973096</c:v>
                </c:pt>
                <c:pt idx="182">
                  <c:v>5.02678415018653</c:v>
                </c:pt>
                <c:pt idx="183">
                  <c:v>4.99814401312541</c:v>
                </c:pt>
                <c:pt idx="184">
                  <c:v>4.9009861067458802</c:v>
                </c:pt>
                <c:pt idx="185">
                  <c:v>4.9476567357129699</c:v>
                </c:pt>
                <c:pt idx="186">
                  <c:v>4.8434868572805598</c:v>
                </c:pt>
                <c:pt idx="187">
                  <c:v>4.8028718448335104</c:v>
                </c:pt>
                <c:pt idx="188">
                  <c:v>4.9573622024098896</c:v>
                </c:pt>
                <c:pt idx="189">
                  <c:v>5.0632405564502001</c:v>
                </c:pt>
                <c:pt idx="190">
                  <c:v>5.0809604563784001</c:v>
                </c:pt>
                <c:pt idx="191">
                  <c:v>5.0516382765466004</c:v>
                </c:pt>
                <c:pt idx="192">
                  <c:v>5.0297485196364002</c:v>
                </c:pt>
                <c:pt idx="193">
                  <c:v>4.9974944188813097</c:v>
                </c:pt>
                <c:pt idx="194">
                  <c:v>4.8690380113290299</c:v>
                </c:pt>
                <c:pt idx="195">
                  <c:v>4.7900298140021702</c:v>
                </c:pt>
                <c:pt idx="196">
                  <c:v>4.7201494759618603</c:v>
                </c:pt>
                <c:pt idx="197">
                  <c:v>4.6050564709172104</c:v>
                </c:pt>
                <c:pt idx="198">
                  <c:v>4.5029648685389603</c:v>
                </c:pt>
                <c:pt idx="199">
                  <c:v>4.6768379523749202</c:v>
                </c:pt>
                <c:pt idx="200">
                  <c:v>4.4594000898041397</c:v>
                </c:pt>
                <c:pt idx="201">
                  <c:v>4.43824929221317</c:v>
                </c:pt>
                <c:pt idx="202">
                  <c:v>4.7721076572333603</c:v>
                </c:pt>
                <c:pt idx="203">
                  <c:v>4.7389783124521001</c:v>
                </c:pt>
                <c:pt idx="204">
                  <c:v>4.5940456026751102</c:v>
                </c:pt>
                <c:pt idx="205">
                  <c:v>4.3316717383279899</c:v>
                </c:pt>
                <c:pt idx="206">
                  <c:v>4.4452988350295799</c:v>
                </c:pt>
                <c:pt idx="207">
                  <c:v>4.0271915892750103</c:v>
                </c:pt>
                <c:pt idx="208">
                  <c:v>3.95681159301285</c:v>
                </c:pt>
                <c:pt idx="209">
                  <c:v>3.8895861629558302</c:v>
                </c:pt>
                <c:pt idx="210">
                  <c:v>3.77586546120255</c:v>
                </c:pt>
                <c:pt idx="211">
                  <c:v>3.6142294645019599</c:v>
                </c:pt>
                <c:pt idx="212">
                  <c:v>3.4591768606913802</c:v>
                </c:pt>
                <c:pt idx="213">
                  <c:v>3.0656924586157501</c:v>
                </c:pt>
                <c:pt idx="214">
                  <c:v>2.0432629560743498</c:v>
                </c:pt>
                <c:pt idx="215">
                  <c:v>1.59269908538011</c:v>
                </c:pt>
                <c:pt idx="216">
                  <c:v>1.3482666001416099</c:v>
                </c:pt>
                <c:pt idx="217">
                  <c:v>1.28279660797272</c:v>
                </c:pt>
                <c:pt idx="218">
                  <c:v>1.24891664517507</c:v>
                </c:pt>
                <c:pt idx="219">
                  <c:v>1.2562580320738601</c:v>
                </c:pt>
                <c:pt idx="220">
                  <c:v>1.3485034583496001</c:v>
                </c:pt>
                <c:pt idx="221">
                  <c:v>1.3946741159092</c:v>
                </c:pt>
                <c:pt idx="222">
                  <c:v>1.3581474984431401</c:v>
                </c:pt>
                <c:pt idx="223">
                  <c:v>1.36048772596796</c:v>
                </c:pt>
                <c:pt idx="224">
                  <c:v>1.1487286526651399</c:v>
                </c:pt>
                <c:pt idx="225">
                  <c:v>1.0149734458010999</c:v>
                </c:pt>
                <c:pt idx="226">
                  <c:v>0.87877697014304801</c:v>
                </c:pt>
                <c:pt idx="227">
                  <c:v>0.76977328512440601</c:v>
                </c:pt>
                <c:pt idx="228">
                  <c:v>3.0562285478867799</c:v>
                </c:pt>
                <c:pt idx="229">
                  <c:v>1.08487407580101</c:v>
                </c:pt>
                <c:pt idx="230">
                  <c:v>1.33931440548577</c:v>
                </c:pt>
                <c:pt idx="231">
                  <c:v>0.25567499934118798</c:v>
                </c:pt>
                <c:pt idx="232">
                  <c:v>-2.75247806200173E-2</c:v>
                </c:pt>
                <c:pt idx="233">
                  <c:v>-0.19533034167132701</c:v>
                </c:pt>
                <c:pt idx="234">
                  <c:v>-3.96755066855147E-2</c:v>
                </c:pt>
                <c:pt idx="235">
                  <c:v>0.152951796415842</c:v>
                </c:pt>
                <c:pt idx="236">
                  <c:v>0.36942187954620698</c:v>
                </c:pt>
                <c:pt idx="237">
                  <c:v>0.51984710600431605</c:v>
                </c:pt>
                <c:pt idx="238">
                  <c:v>0.72180467372442803</c:v>
                </c:pt>
                <c:pt idx="239">
                  <c:v>1.19002851535679</c:v>
                </c:pt>
                <c:pt idx="240">
                  <c:v>2.2060191238745999</c:v>
                </c:pt>
                <c:pt idx="241">
                  <c:v>3.74850297749362</c:v>
                </c:pt>
                <c:pt idx="242">
                  <c:v>3.9234836443162</c:v>
                </c:pt>
                <c:pt idx="243">
                  <c:v>3.6723856565751798</c:v>
                </c:pt>
                <c:pt idx="244">
                  <c:v>3.4075013601399502</c:v>
                </c:pt>
                <c:pt idx="245">
                  <c:v>3.3212212879054199</c:v>
                </c:pt>
                <c:pt idx="246">
                  <c:v>3.2075367409008999</c:v>
                </c:pt>
                <c:pt idx="247">
                  <c:v>3.1155247940739601</c:v>
                </c:pt>
                <c:pt idx="248">
                  <c:v>2.9975671304272402</c:v>
                </c:pt>
                <c:pt idx="249">
                  <c:v>2.62952370004359</c:v>
                </c:pt>
                <c:pt idx="250">
                  <c:v>3.17780497291891</c:v>
                </c:pt>
                <c:pt idx="251">
                  <c:v>3.8724652603146099</c:v>
                </c:pt>
                <c:pt idx="252">
                  <c:v>4.5135986616186701</c:v>
                </c:pt>
                <c:pt idx="253">
                  <c:v>4.9567950494769599</c:v>
                </c:pt>
                <c:pt idx="254">
                  <c:v>4.8737498651564204</c:v>
                </c:pt>
                <c:pt idx="255">
                  <c:v>4.5093011838313197</c:v>
                </c:pt>
                <c:pt idx="256">
                  <c:v>4.2024322897337996</c:v>
                </c:pt>
                <c:pt idx="257">
                  <c:v>3.8167093435757402</c:v>
                </c:pt>
                <c:pt idx="258">
                  <c:v>3.77335440850633</c:v>
                </c:pt>
                <c:pt idx="259">
                  <c:v>3.5597199766417802</c:v>
                </c:pt>
                <c:pt idx="260">
                  <c:v>3.2759513747672</c:v>
                </c:pt>
                <c:pt idx="261">
                  <c:v>3.1293702281620699</c:v>
                </c:pt>
                <c:pt idx="262">
                  <c:v>2.81632556548016</c:v>
                </c:pt>
                <c:pt idx="263">
                  <c:v>2.38174713288943</c:v>
                </c:pt>
                <c:pt idx="264">
                  <c:v>1.7672775331889199</c:v>
                </c:pt>
                <c:pt idx="265">
                  <c:v>1.2988590607042001</c:v>
                </c:pt>
                <c:pt idx="266">
                  <c:v>0.97290429814431001</c:v>
                </c:pt>
                <c:pt idx="267">
                  <c:v>0.79610545215863504</c:v>
                </c:pt>
                <c:pt idx="268">
                  <c:v>0.53232852116611395</c:v>
                </c:pt>
                <c:pt idx="269">
                  <c:v>0.14735154257316799</c:v>
                </c:pt>
                <c:pt idx="270">
                  <c:v>0.35521073004902998</c:v>
                </c:pt>
                <c:pt idx="271">
                  <c:v>0.54732233081038195</c:v>
                </c:pt>
                <c:pt idx="272">
                  <c:v>0.39962921231786203</c:v>
                </c:pt>
                <c:pt idx="273">
                  <c:v>0.19731863554565501</c:v>
                </c:pt>
                <c:pt idx="274">
                  <c:v>-4.68639112507718E-2</c:v>
                </c:pt>
                <c:pt idx="275">
                  <c:v>0.14319636231785299</c:v>
                </c:pt>
                <c:pt idx="276">
                  <c:v>0.50424356417421201</c:v>
                </c:pt>
                <c:pt idx="277">
                  <c:v>0.66300293396991805</c:v>
                </c:pt>
                <c:pt idx="278">
                  <c:v>1.15433365887219</c:v>
                </c:pt>
                <c:pt idx="279">
                  <c:v>1.2872857212234501</c:v>
                </c:pt>
                <c:pt idx="280">
                  <c:v>0.820317298579754</c:v>
                </c:pt>
                <c:pt idx="281">
                  <c:v>-0.60156298260287699</c:v>
                </c:pt>
                <c:pt idx="282">
                  <c:v>3.9866236505841801</c:v>
                </c:pt>
                <c:pt idx="283">
                  <c:v>1.48969144390772</c:v>
                </c:pt>
                <c:pt idx="284">
                  <c:v>3.2823186092742498</c:v>
                </c:pt>
                <c:pt idx="285">
                  <c:v>2.0488008540620299</c:v>
                </c:pt>
                <c:pt idx="286">
                  <c:v>1.6914312650371299</c:v>
                </c:pt>
                <c:pt idx="287">
                  <c:v>-9.2500385229869295E-2</c:v>
                </c:pt>
                <c:pt idx="288">
                  <c:v>4.9784651012746401</c:v>
                </c:pt>
                <c:pt idx="289">
                  <c:v>1.9312915194040201</c:v>
                </c:pt>
                <c:pt idx="290">
                  <c:v>4.16828782436043</c:v>
                </c:pt>
                <c:pt idx="291">
                  <c:v>2.6405346507807699</c:v>
                </c:pt>
                <c:pt idx="292">
                  <c:v>2.2111821540455798</c:v>
                </c:pt>
                <c:pt idx="293">
                  <c:v>0.101125422223694</c:v>
                </c:pt>
                <c:pt idx="294">
                  <c:v>1.3914999961853001</c:v>
                </c:pt>
                <c:pt idx="295">
                  <c:v>1.4487737237301801</c:v>
                </c:pt>
                <c:pt idx="296">
                  <c:v>1.9324266892672299</c:v>
                </c:pt>
                <c:pt idx="297">
                  <c:v>2.31892852800555</c:v>
                </c:pt>
                <c:pt idx="298">
                  <c:v>2.8324838024127699</c:v>
                </c:pt>
                <c:pt idx="299">
                  <c:v>3.2352169675828399</c:v>
                </c:pt>
                <c:pt idx="300">
                  <c:v>3.4665317731491099</c:v>
                </c:pt>
                <c:pt idx="301">
                  <c:v>3.6189050657089301</c:v>
                </c:pt>
                <c:pt idx="302">
                  <c:v>3.73996873151791</c:v>
                </c:pt>
                <c:pt idx="303">
                  <c:v>3.7753692144718598</c:v>
                </c:pt>
                <c:pt idx="304">
                  <c:v>4.0146264169639698</c:v>
                </c:pt>
                <c:pt idx="305">
                  <c:v>3.9556140075325499</c:v>
                </c:pt>
                <c:pt idx="306">
                  <c:v>3.99760017591854</c:v>
                </c:pt>
                <c:pt idx="307">
                  <c:v>3.91288196421714</c:v>
                </c:pt>
                <c:pt idx="308">
                  <c:v>3.7820740327683899</c:v>
                </c:pt>
                <c:pt idx="309">
                  <c:v>3.6735684993505799</c:v>
                </c:pt>
                <c:pt idx="310">
                  <c:v>3.5620963751083998</c:v>
                </c:pt>
                <c:pt idx="311">
                  <c:v>3.4632276935207398</c:v>
                </c:pt>
                <c:pt idx="312">
                  <c:v>3.3033341017419402</c:v>
                </c:pt>
                <c:pt idx="313">
                  <c:v>3.2094813548531498</c:v>
                </c:pt>
                <c:pt idx="314">
                  <c:v>3.0052140168684098</c:v>
                </c:pt>
                <c:pt idx="315">
                  <c:v>2.7236780745850901</c:v>
                </c:pt>
                <c:pt idx="316">
                  <c:v>2.9962814622760101</c:v>
                </c:pt>
                <c:pt idx="317">
                  <c:v>2.9358762370896399</c:v>
                </c:pt>
                <c:pt idx="318">
                  <c:v>3.0696644615075699</c:v>
                </c:pt>
                <c:pt idx="319">
                  <c:v>3.4830534334070702</c:v>
                </c:pt>
                <c:pt idx="320">
                  <c:v>3.88278988934078</c:v>
                </c:pt>
                <c:pt idx="321">
                  <c:v>4.5750412199896804</c:v>
                </c:pt>
                <c:pt idx="322">
                  <c:v>4.8774488840269399</c:v>
                </c:pt>
                <c:pt idx="323">
                  <c:v>5.1318556580898598</c:v>
                </c:pt>
                <c:pt idx="324">
                  <c:v>4.4983182969023501</c:v>
                </c:pt>
                <c:pt idx="325">
                  <c:v>4.37230032866192</c:v>
                </c:pt>
                <c:pt idx="326">
                  <c:v>3.5239366175062101</c:v>
                </c:pt>
                <c:pt idx="327">
                  <c:v>3.0267339398550299</c:v>
                </c:pt>
                <c:pt idx="328">
                  <c:v>3.0568711621151299</c:v>
                </c:pt>
                <c:pt idx="329">
                  <c:v>3.0437724537838302</c:v>
                </c:pt>
                <c:pt idx="330">
                  <c:v>3.5906984408896698</c:v>
                </c:pt>
                <c:pt idx="331">
                  <c:v>3.5531684595911202</c:v>
                </c:pt>
                <c:pt idx="332">
                  <c:v>3.3482042417002602</c:v>
                </c:pt>
                <c:pt idx="333">
                  <c:v>3.3678595839660601</c:v>
                </c:pt>
                <c:pt idx="334">
                  <c:v>3.2418199526267699</c:v>
                </c:pt>
                <c:pt idx="335">
                  <c:v>3.10307910173794</c:v>
                </c:pt>
                <c:pt idx="336">
                  <c:v>3.1857552853859699</c:v>
                </c:pt>
                <c:pt idx="337">
                  <c:v>3.0514964888672398</c:v>
                </c:pt>
                <c:pt idx="338">
                  <c:v>2.9948482600370299</c:v>
                </c:pt>
                <c:pt idx="339">
                  <c:v>2.8651473599942299</c:v>
                </c:pt>
                <c:pt idx="340">
                  <c:v>2.6570115389409401</c:v>
                </c:pt>
                <c:pt idx="341">
                  <c:v>2.5409474975314099</c:v>
                </c:pt>
                <c:pt idx="342">
                  <c:v>2.89561364546259</c:v>
                </c:pt>
                <c:pt idx="343">
                  <c:v>3.33080824618516</c:v>
                </c:pt>
                <c:pt idx="344">
                  <c:v>4.1380414132208401</c:v>
                </c:pt>
                <c:pt idx="345">
                  <c:v>4.8406863195061502</c:v>
                </c:pt>
                <c:pt idx="346">
                  <c:v>5.1071924547813401</c:v>
                </c:pt>
                <c:pt idx="347">
                  <c:v>4.64906878957978</c:v>
                </c:pt>
                <c:pt idx="348">
                  <c:v>4.2690774522498103</c:v>
                </c:pt>
                <c:pt idx="349">
                  <c:v>3.86493746695233</c:v>
                </c:pt>
                <c:pt idx="350">
                  <c:v>3.2523096355165499</c:v>
                </c:pt>
                <c:pt idx="351">
                  <c:v>3.1611434136478498</c:v>
                </c:pt>
                <c:pt idx="352">
                  <c:v>3.32607333016897</c:v>
                </c:pt>
                <c:pt idx="353">
                  <c:v>3.40927051056476</c:v>
                </c:pt>
                <c:pt idx="354">
                  <c:v>3.14600556717531</c:v>
                </c:pt>
                <c:pt idx="355">
                  <c:v>3.1343792852885102</c:v>
                </c:pt>
                <c:pt idx="356">
                  <c:v>3.2293614321867699</c:v>
                </c:pt>
                <c:pt idx="357">
                  <c:v>3.1704510529402801</c:v>
                </c:pt>
                <c:pt idx="358">
                  <c:v>3.0887888925561602</c:v>
                </c:pt>
                <c:pt idx="359">
                  <c:v>3.07459482746602</c:v>
                </c:pt>
                <c:pt idx="360">
                  <c:v>3.02799794808291</c:v>
                </c:pt>
                <c:pt idx="361">
                  <c:v>3.0059738750159402</c:v>
                </c:pt>
                <c:pt idx="362">
                  <c:v>2.7388978517698099</c:v>
                </c:pt>
                <c:pt idx="363">
                  <c:v>2.4196154997708099</c:v>
                </c:pt>
                <c:pt idx="364">
                  <c:v>2.32917769702438</c:v>
                </c:pt>
                <c:pt idx="365">
                  <c:v>2.6808421537979701</c:v>
                </c:pt>
                <c:pt idx="366">
                  <c:v>2.6100131844334098</c:v>
                </c:pt>
                <c:pt idx="367">
                  <c:v>3.10115515399302</c:v>
                </c:pt>
                <c:pt idx="368">
                  <c:v>2.9548293778386299</c:v>
                </c:pt>
                <c:pt idx="369">
                  <c:v>3.3921256085682199</c:v>
                </c:pt>
                <c:pt idx="370">
                  <c:v>3.7830747434930001</c:v>
                </c:pt>
                <c:pt idx="371">
                  <c:v>3.81570862923131</c:v>
                </c:pt>
                <c:pt idx="372">
                  <c:v>3.9375638215905799</c:v>
                </c:pt>
                <c:pt idx="373">
                  <c:v>3.7670640227295702</c:v>
                </c:pt>
                <c:pt idx="374">
                  <c:v>3.4931449333150302</c:v>
                </c:pt>
                <c:pt idx="375">
                  <c:v>3.2478816533150399</c:v>
                </c:pt>
                <c:pt idx="376">
                  <c:v>3.2525961096315301</c:v>
                </c:pt>
                <c:pt idx="377">
                  <c:v>3.1503065289030001</c:v>
                </c:pt>
                <c:pt idx="378">
                  <c:v>3.0789176530896398</c:v>
                </c:pt>
                <c:pt idx="379">
                  <c:v>3.0155490450649798</c:v>
                </c:pt>
                <c:pt idx="380">
                  <c:v>2.84392444348935</c:v>
                </c:pt>
                <c:pt idx="381">
                  <c:v>2.6896097015514902</c:v>
                </c:pt>
                <c:pt idx="382">
                  <c:v>2.7874073750775201</c:v>
                </c:pt>
                <c:pt idx="383">
                  <c:v>2.64662613602431</c:v>
                </c:pt>
                <c:pt idx="384">
                  <c:v>2.4002621927616601</c:v>
                </c:pt>
                <c:pt idx="385">
                  <c:v>2.1537724163935499</c:v>
                </c:pt>
                <c:pt idx="386">
                  <c:v>1.8517371718134501</c:v>
                </c:pt>
                <c:pt idx="387">
                  <c:v>1.4331517555012601</c:v>
                </c:pt>
                <c:pt idx="388">
                  <c:v>1.3299470340555699</c:v>
                </c:pt>
                <c:pt idx="389">
                  <c:v>1.3966411258521201</c:v>
                </c:pt>
                <c:pt idx="390">
                  <c:v>2.1263639842998798</c:v>
                </c:pt>
                <c:pt idx="391">
                  <c:v>2.1062239932673998</c:v>
                </c:pt>
                <c:pt idx="392">
                  <c:v>2.0213190724285601</c:v>
                </c:pt>
                <c:pt idx="393">
                  <c:v>2.2674695885604499</c:v>
                </c:pt>
                <c:pt idx="394">
                  <c:v>2.9056375096651101</c:v>
                </c:pt>
                <c:pt idx="395">
                  <c:v>3.4200792256808001</c:v>
                </c:pt>
                <c:pt idx="396">
                  <c:v>3.1820280101265102</c:v>
                </c:pt>
                <c:pt idx="397">
                  <c:v>3.1330934386037201</c:v>
                </c:pt>
                <c:pt idx="398">
                  <c:v>2.5580899403592499</c:v>
                </c:pt>
                <c:pt idx="399">
                  <c:v>2.48465409389686</c:v>
                </c:pt>
                <c:pt idx="400">
                  <c:v>2.3693484996860898</c:v>
                </c:pt>
                <c:pt idx="401">
                  <c:v>2.3188874062874798</c:v>
                </c:pt>
                <c:pt idx="402">
                  <c:v>2.3429088408255598</c:v>
                </c:pt>
                <c:pt idx="403">
                  <c:v>2.1294794035234901</c:v>
                </c:pt>
                <c:pt idx="404">
                  <c:v>2.0004674374914502</c:v>
                </c:pt>
                <c:pt idx="405">
                  <c:v>1.71890998808039</c:v>
                </c:pt>
                <c:pt idx="406">
                  <c:v>1.3504630777851301</c:v>
                </c:pt>
                <c:pt idx="407">
                  <c:v>0.98591527733402695</c:v>
                </c:pt>
                <c:pt idx="408">
                  <c:v>0.70299413064517402</c:v>
                </c:pt>
                <c:pt idx="409">
                  <c:v>0.43210292146126</c:v>
                </c:pt>
                <c:pt idx="410">
                  <c:v>0.24252904397102101</c:v>
                </c:pt>
                <c:pt idx="411">
                  <c:v>6.7467979199091005E-2</c:v>
                </c:pt>
                <c:pt idx="412">
                  <c:v>-4.5871193828562501E-2</c:v>
                </c:pt>
                <c:pt idx="413">
                  <c:v>-0.108324800463138</c:v>
                </c:pt>
                <c:pt idx="414">
                  <c:v>0.108434905459764</c:v>
                </c:pt>
                <c:pt idx="415">
                  <c:v>0.67164191484528901</c:v>
                </c:pt>
                <c:pt idx="416">
                  <c:v>1.6168613672166301</c:v>
                </c:pt>
                <c:pt idx="417">
                  <c:v>2.4707951604729002</c:v>
                </c:pt>
                <c:pt idx="418">
                  <c:v>2.3385448270566198</c:v>
                </c:pt>
                <c:pt idx="419">
                  <c:v>2.4518079152507899</c:v>
                </c:pt>
                <c:pt idx="420">
                  <c:v>2.2907819192065002</c:v>
                </c:pt>
                <c:pt idx="421">
                  <c:v>1.7258993117839201</c:v>
                </c:pt>
                <c:pt idx="422">
                  <c:v>1.13903646528757</c:v>
                </c:pt>
                <c:pt idx="423">
                  <c:v>0.62250840498575699</c:v>
                </c:pt>
                <c:pt idx="424">
                  <c:v>0.37751669553342798</c:v>
                </c:pt>
                <c:pt idx="425">
                  <c:v>0.123982539567905</c:v>
                </c:pt>
                <c:pt idx="426">
                  <c:v>-4.8779504739670798E-2</c:v>
                </c:pt>
                <c:pt idx="427">
                  <c:v>-0.15616448092242399</c:v>
                </c:pt>
                <c:pt idx="428">
                  <c:v>3.3587859893956402</c:v>
                </c:pt>
                <c:pt idx="429">
                  <c:v>0.89711889362493302</c:v>
                </c:pt>
                <c:pt idx="430">
                  <c:v>2.0851469557506102</c:v>
                </c:pt>
                <c:pt idx="431">
                  <c:v>2.4268257166768299</c:v>
                </c:pt>
                <c:pt idx="432">
                  <c:v>1.95416626671581</c:v>
                </c:pt>
                <c:pt idx="433">
                  <c:v>0.52526566925568097</c:v>
                </c:pt>
                <c:pt idx="434">
                  <c:v>1.4581990475444899</c:v>
                </c:pt>
                <c:pt idx="435">
                  <c:v>1.41916776645634</c:v>
                </c:pt>
                <c:pt idx="436">
                  <c:v>2.0729211284882498</c:v>
                </c:pt>
                <c:pt idx="437">
                  <c:v>2.1422025249690599</c:v>
                </c:pt>
                <c:pt idx="438">
                  <c:v>1.7777882453435201</c:v>
                </c:pt>
                <c:pt idx="439">
                  <c:v>0.33969107394230702</c:v>
                </c:pt>
                <c:pt idx="440">
                  <c:v>4.9841764165184701</c:v>
                </c:pt>
                <c:pt idx="441">
                  <c:v>1.3089870347450601</c:v>
                </c:pt>
                <c:pt idx="442">
                  <c:v>4.1151474810148203</c:v>
                </c:pt>
                <c:pt idx="443">
                  <c:v>2.5328435103603599</c:v>
                </c:pt>
                <c:pt idx="444">
                  <c:v>2.61134283694197</c:v>
                </c:pt>
                <c:pt idx="445">
                  <c:v>0.37898270804359901</c:v>
                </c:pt>
                <c:pt idx="446">
                  <c:v>2.7605622123763198</c:v>
                </c:pt>
                <c:pt idx="447">
                  <c:v>1.0278578050259599</c:v>
                </c:pt>
                <c:pt idx="448">
                  <c:v>3.7563742414459602</c:v>
                </c:pt>
                <c:pt idx="449">
                  <c:v>2.8330828587334298</c:v>
                </c:pt>
                <c:pt idx="450">
                  <c:v>3.4419567997744198</c:v>
                </c:pt>
                <c:pt idx="451">
                  <c:v>2.1822578494956399</c:v>
                </c:pt>
                <c:pt idx="452">
                  <c:v>1.0285378312998501</c:v>
                </c:pt>
                <c:pt idx="453">
                  <c:v>1.40998586168034</c:v>
                </c:pt>
                <c:pt idx="454">
                  <c:v>1.5608305398503199</c:v>
                </c:pt>
                <c:pt idx="455">
                  <c:v>2.5862670109736201</c:v>
                </c:pt>
                <c:pt idx="456">
                  <c:v>1.7647138155381701</c:v>
                </c:pt>
                <c:pt idx="457">
                  <c:v>2.2909170954329601</c:v>
                </c:pt>
                <c:pt idx="458">
                  <c:v>1.29358451857237</c:v>
                </c:pt>
                <c:pt idx="459">
                  <c:v>0.75053913616879897</c:v>
                </c:pt>
                <c:pt idx="460">
                  <c:v>0.39125065305428203</c:v>
                </c:pt>
                <c:pt idx="461">
                  <c:v>9.5566391112689802E-2</c:v>
                </c:pt>
                <c:pt idx="462">
                  <c:v>-6.9371773880022997E-2</c:v>
                </c:pt>
                <c:pt idx="463">
                  <c:v>-0.43693803010763799</c:v>
                </c:pt>
                <c:pt idx="464">
                  <c:v>-0.74698383996725604</c:v>
                </c:pt>
                <c:pt idx="465">
                  <c:v>4.03482748908222</c:v>
                </c:pt>
                <c:pt idx="466">
                  <c:v>0.91010515067668896</c:v>
                </c:pt>
                <c:pt idx="467">
                  <c:v>3.97457653638735</c:v>
                </c:pt>
                <c:pt idx="468">
                  <c:v>2.5787793911703201</c:v>
                </c:pt>
                <c:pt idx="469">
                  <c:v>4.37980550253467</c:v>
                </c:pt>
                <c:pt idx="470">
                  <c:v>2.61065951469888</c:v>
                </c:pt>
                <c:pt idx="471">
                  <c:v>1.6762235135999399</c:v>
                </c:pt>
                <c:pt idx="472">
                  <c:v>-0.16785281467635399</c:v>
                </c:pt>
                <c:pt idx="473">
                  <c:v>2.7498805804325301</c:v>
                </c:pt>
                <c:pt idx="474">
                  <c:v>1.2832952897994101</c:v>
                </c:pt>
                <c:pt idx="475">
                  <c:v>2.4499985057745999</c:v>
                </c:pt>
                <c:pt idx="476">
                  <c:v>1.9273138398960701</c:v>
                </c:pt>
                <c:pt idx="477">
                  <c:v>2.47907967601801</c:v>
                </c:pt>
                <c:pt idx="478">
                  <c:v>2.28387360298614</c:v>
                </c:pt>
                <c:pt idx="479">
                  <c:v>2.2107181313952999</c:v>
                </c:pt>
                <c:pt idx="480">
                  <c:v>1.61925617674974</c:v>
                </c:pt>
                <c:pt idx="481">
                  <c:v>1.33797713551072</c:v>
                </c:pt>
                <c:pt idx="482">
                  <c:v>1.2007044307072601</c:v>
                </c:pt>
                <c:pt idx="483">
                  <c:v>1.2319567173108801</c:v>
                </c:pt>
                <c:pt idx="484">
                  <c:v>1.0094838575180201</c:v>
                </c:pt>
                <c:pt idx="485">
                  <c:v>0.65899201693026499</c:v>
                </c:pt>
                <c:pt idx="486">
                  <c:v>0.66153995019468603</c:v>
                </c:pt>
                <c:pt idx="487">
                  <c:v>0.43422651253177202</c:v>
                </c:pt>
                <c:pt idx="488">
                  <c:v>0.20048741135637199</c:v>
                </c:pt>
                <c:pt idx="489">
                  <c:v>4.9268071385022399E-2</c:v>
                </c:pt>
                <c:pt idx="490">
                  <c:v>-0.200154695832891</c:v>
                </c:pt>
                <c:pt idx="491">
                  <c:v>-0.134460261306248</c:v>
                </c:pt>
                <c:pt idx="492">
                  <c:v>-4.1439565744041597E-2</c:v>
                </c:pt>
                <c:pt idx="493">
                  <c:v>-3.6895435435810399E-2</c:v>
                </c:pt>
                <c:pt idx="494">
                  <c:v>-9.3868367059926003E-3</c:v>
                </c:pt>
                <c:pt idx="495">
                  <c:v>2.1872101307561301E-2</c:v>
                </c:pt>
                <c:pt idx="496">
                  <c:v>-0.12601255706761399</c:v>
                </c:pt>
                <c:pt idx="497">
                  <c:v>0.92576526107375801</c:v>
                </c:pt>
                <c:pt idx="498">
                  <c:v>2.0511426464039602</c:v>
                </c:pt>
                <c:pt idx="499">
                  <c:v>2.9629693010753102</c:v>
                </c:pt>
                <c:pt idx="500">
                  <c:v>3.37579777536346</c:v>
                </c:pt>
                <c:pt idx="501">
                  <c:v>3.60934561435807</c:v>
                </c:pt>
                <c:pt idx="502">
                  <c:v>2.92465391617726</c:v>
                </c:pt>
                <c:pt idx="503">
                  <c:v>2.66316793919029</c:v>
                </c:pt>
                <c:pt idx="504">
                  <c:v>1.9650236994196</c:v>
                </c:pt>
                <c:pt idx="505">
                  <c:v>0.82858396857013805</c:v>
                </c:pt>
                <c:pt idx="506">
                  <c:v>0.162690000104181</c:v>
                </c:pt>
                <c:pt idx="507">
                  <c:v>0.13263255299035501</c:v>
                </c:pt>
                <c:pt idx="508">
                  <c:v>0.243900808863109</c:v>
                </c:pt>
                <c:pt idx="509">
                  <c:v>0.237788892698933</c:v>
                </c:pt>
                <c:pt idx="510">
                  <c:v>0.29862966945298097</c:v>
                </c:pt>
                <c:pt idx="511">
                  <c:v>-6.2060726743904601E-2</c:v>
                </c:pt>
                <c:pt idx="512">
                  <c:v>-0.38788222388330701</c:v>
                </c:pt>
                <c:pt idx="513">
                  <c:v>-0.41923303129397599</c:v>
                </c:pt>
                <c:pt idx="514">
                  <c:v>-0.27528072208579402</c:v>
                </c:pt>
                <c:pt idx="515">
                  <c:v>-0.171081657457853</c:v>
                </c:pt>
                <c:pt idx="516">
                  <c:v>-0.373938465321692</c:v>
                </c:pt>
                <c:pt idx="517">
                  <c:v>-0.39802826750815901</c:v>
                </c:pt>
                <c:pt idx="518">
                  <c:v>-0.375837766159136</c:v>
                </c:pt>
                <c:pt idx="519">
                  <c:v>-0.33715851786433298</c:v>
                </c:pt>
                <c:pt idx="520">
                  <c:v>-0.57584613293846398</c:v>
                </c:pt>
                <c:pt idx="521">
                  <c:v>0.36961551881605298</c:v>
                </c:pt>
                <c:pt idx="522">
                  <c:v>0.83246716411713995</c:v>
                </c:pt>
                <c:pt idx="523">
                  <c:v>1.89317601065305</c:v>
                </c:pt>
                <c:pt idx="524">
                  <c:v>2.6055680205684801</c:v>
                </c:pt>
                <c:pt idx="525">
                  <c:v>2.54353079949649</c:v>
                </c:pt>
                <c:pt idx="526">
                  <c:v>2.3187239408123101</c:v>
                </c:pt>
                <c:pt idx="527">
                  <c:v>1.75776005849294</c:v>
                </c:pt>
                <c:pt idx="528">
                  <c:v>1.4220853814329499</c:v>
                </c:pt>
                <c:pt idx="529">
                  <c:v>0.69750451379966805</c:v>
                </c:pt>
                <c:pt idx="530">
                  <c:v>0.249908078916589</c:v>
                </c:pt>
                <c:pt idx="531">
                  <c:v>8.0883447084907304E-3</c:v>
                </c:pt>
                <c:pt idx="532">
                  <c:v>4.4985473122138204</c:v>
                </c:pt>
                <c:pt idx="533">
                  <c:v>1.54726048207552</c:v>
                </c:pt>
                <c:pt idx="534">
                  <c:v>4.2839020365244496</c:v>
                </c:pt>
                <c:pt idx="535">
                  <c:v>2.5148534615842899</c:v>
                </c:pt>
                <c:pt idx="536">
                  <c:v>3.77070147523823</c:v>
                </c:pt>
                <c:pt idx="537">
                  <c:v>2.25101509409913</c:v>
                </c:pt>
                <c:pt idx="538">
                  <c:v>1.98356867701951</c:v>
                </c:pt>
                <c:pt idx="539">
                  <c:v>5.2837876560151296</c:v>
                </c:pt>
                <c:pt idx="540">
                  <c:v>1.8639136010003601</c:v>
                </c:pt>
                <c:pt idx="541">
                  <c:v>5.19515837224316</c:v>
                </c:pt>
                <c:pt idx="542">
                  <c:v>3.6282033730265302</c:v>
                </c:pt>
                <c:pt idx="543">
                  <c:v>4.5115033475784996</c:v>
                </c:pt>
                <c:pt idx="544">
                  <c:v>3.2984810035069798</c:v>
                </c:pt>
                <c:pt idx="545">
                  <c:v>2.0587103935047599</c:v>
                </c:pt>
                <c:pt idx="546">
                  <c:v>5.0719937650392399</c:v>
                </c:pt>
                <c:pt idx="547">
                  <c:v>1.7893924827613801</c:v>
                </c:pt>
                <c:pt idx="548">
                  <c:v>4.9402728067857504</c:v>
                </c:pt>
                <c:pt idx="549">
                  <c:v>3.4993644569185798</c:v>
                </c:pt>
                <c:pt idx="550">
                  <c:v>4.3469722250322196</c:v>
                </c:pt>
                <c:pt idx="551">
                  <c:v>3.2012716899040599</c:v>
                </c:pt>
                <c:pt idx="552">
                  <c:v>2.0525730930209298</c:v>
                </c:pt>
                <c:pt idx="553">
                  <c:v>-0.192977157371469</c:v>
                </c:pt>
                <c:pt idx="554">
                  <c:v>4.3405784920897199</c:v>
                </c:pt>
                <c:pt idx="555">
                  <c:v>1.5620211051427699</c:v>
                </c:pt>
                <c:pt idx="556">
                  <c:v>2.9256072964862998</c:v>
                </c:pt>
                <c:pt idx="557">
                  <c:v>1.9750968562314499</c:v>
                </c:pt>
                <c:pt idx="558">
                  <c:v>1.5314631507343599</c:v>
                </c:pt>
                <c:pt idx="559">
                  <c:v>0.59821768992996704</c:v>
                </c:pt>
                <c:pt idx="560">
                  <c:v>7.2120672347410997</c:v>
                </c:pt>
                <c:pt idx="561">
                  <c:v>2.1438484757861098</c:v>
                </c:pt>
                <c:pt idx="562">
                  <c:v>5.1787556305092899</c:v>
                </c:pt>
                <c:pt idx="563">
                  <c:v>3.5865500333198002</c:v>
                </c:pt>
                <c:pt idx="564">
                  <c:v>4.3394911650336798</c:v>
                </c:pt>
                <c:pt idx="565">
                  <c:v>3.2600308358449102</c:v>
                </c:pt>
                <c:pt idx="566">
                  <c:v>2.2980750021523701</c:v>
                </c:pt>
                <c:pt idx="567">
                  <c:v>0.30225984788361099</c:v>
                </c:pt>
                <c:pt idx="568">
                  <c:v>7.2104838215090803</c:v>
                </c:pt>
                <c:pt idx="569">
                  <c:v>2.6000871110416099</c:v>
                </c:pt>
                <c:pt idx="570">
                  <c:v>5.97093817164959</c:v>
                </c:pt>
                <c:pt idx="571">
                  <c:v>4.1438961015788101</c:v>
                </c:pt>
                <c:pt idx="572">
                  <c:v>4.99417966222203</c:v>
                </c:pt>
                <c:pt idx="573">
                  <c:v>3.6722662007418001</c:v>
                </c:pt>
                <c:pt idx="574">
                  <c:v>2.6123922584690402</c:v>
                </c:pt>
                <c:pt idx="575">
                  <c:v>0.37684398797127899</c:v>
                </c:pt>
                <c:pt idx="576">
                  <c:v>4.3876750389660204</c:v>
                </c:pt>
                <c:pt idx="577">
                  <c:v>2.7726744264577201</c:v>
                </c:pt>
                <c:pt idx="578">
                  <c:v>5.8212253440988002</c:v>
                </c:pt>
                <c:pt idx="579">
                  <c:v>4.9295870515118603</c:v>
                </c:pt>
                <c:pt idx="580">
                  <c:v>5.3774581246115201</c:v>
                </c:pt>
                <c:pt idx="581">
                  <c:v>5.1471698309840104</c:v>
                </c:pt>
                <c:pt idx="582">
                  <c:v>5.1365118828615</c:v>
                </c:pt>
                <c:pt idx="583">
                  <c:v>4.8368243788349004</c:v>
                </c:pt>
                <c:pt idx="584">
                  <c:v>3.3910381773713398</c:v>
                </c:pt>
                <c:pt idx="585">
                  <c:v>2.7944286729913901</c:v>
                </c:pt>
                <c:pt idx="586">
                  <c:v>2.2730155276395601</c:v>
                </c:pt>
                <c:pt idx="587">
                  <c:v>2.2971581526710798</c:v>
                </c:pt>
                <c:pt idx="588">
                  <c:v>1.5495904417054001</c:v>
                </c:pt>
                <c:pt idx="589">
                  <c:v>1.4398911662108</c:v>
                </c:pt>
                <c:pt idx="590">
                  <c:v>1.66044725281705</c:v>
                </c:pt>
                <c:pt idx="591">
                  <c:v>2.1068070075337002</c:v>
                </c:pt>
                <c:pt idx="592">
                  <c:v>1.3870975802774701</c:v>
                </c:pt>
                <c:pt idx="593">
                  <c:v>0.72831391314966798</c:v>
                </c:pt>
                <c:pt idx="594">
                  <c:v>1.1489989686353701</c:v>
                </c:pt>
                <c:pt idx="595">
                  <c:v>1.4678459765163201</c:v>
                </c:pt>
                <c:pt idx="596">
                  <c:v>0.837539682729181</c:v>
                </c:pt>
                <c:pt idx="597">
                  <c:v>0.35017555309454501</c:v>
                </c:pt>
                <c:pt idx="598">
                  <c:v>0.135615188768937</c:v>
                </c:pt>
                <c:pt idx="599">
                  <c:v>0.33022484798032598</c:v>
                </c:pt>
                <c:pt idx="600">
                  <c:v>1.0309991596641499</c:v>
                </c:pt>
                <c:pt idx="601">
                  <c:v>1.86484824206487</c:v>
                </c:pt>
                <c:pt idx="602">
                  <c:v>2.7597684767690298</c:v>
                </c:pt>
                <c:pt idx="603">
                  <c:v>3.15132943479705</c:v>
                </c:pt>
                <c:pt idx="604">
                  <c:v>4.3715428412070203</c:v>
                </c:pt>
                <c:pt idx="605">
                  <c:v>5.31948221197481</c:v>
                </c:pt>
                <c:pt idx="606">
                  <c:v>5.3499644105556001</c:v>
                </c:pt>
                <c:pt idx="607">
                  <c:v>5.3139273645393201</c:v>
                </c:pt>
                <c:pt idx="608">
                  <c:v>3.7298390455774602</c:v>
                </c:pt>
                <c:pt idx="609">
                  <c:v>2.5364643253738302</c:v>
                </c:pt>
                <c:pt idx="610">
                  <c:v>0.56768849037701397</c:v>
                </c:pt>
                <c:pt idx="611">
                  <c:v>2.3714991903165301</c:v>
                </c:pt>
                <c:pt idx="612">
                  <c:v>1.55409511193244</c:v>
                </c:pt>
                <c:pt idx="613">
                  <c:v>2.7905600740612599</c:v>
                </c:pt>
                <c:pt idx="614">
                  <c:v>2.3279687281774</c:v>
                </c:pt>
                <c:pt idx="615">
                  <c:v>3.3390967163892502</c:v>
                </c:pt>
                <c:pt idx="616">
                  <c:v>2.1330900434467601</c:v>
                </c:pt>
                <c:pt idx="617">
                  <c:v>2.46511219047632</c:v>
                </c:pt>
                <c:pt idx="618">
                  <c:v>2.1751893720058701</c:v>
                </c:pt>
                <c:pt idx="619">
                  <c:v>0.85709518730100698</c:v>
                </c:pt>
                <c:pt idx="620">
                  <c:v>2.2860212344129001</c:v>
                </c:pt>
                <c:pt idx="621">
                  <c:v>1.3407663788930499</c:v>
                </c:pt>
                <c:pt idx="622">
                  <c:v>0.74394327550138295</c:v>
                </c:pt>
                <c:pt idx="623">
                  <c:v>1.8902459581920401E-2</c:v>
                </c:pt>
                <c:pt idx="624">
                  <c:v>-0.78761480627040603</c:v>
                </c:pt>
                <c:pt idx="625">
                  <c:v>1.4673306646931901</c:v>
                </c:pt>
                <c:pt idx="626">
                  <c:v>0.19266244752005399</c:v>
                </c:pt>
                <c:pt idx="627">
                  <c:v>0.98709378392577296</c:v>
                </c:pt>
                <c:pt idx="628">
                  <c:v>1.31303628185655</c:v>
                </c:pt>
                <c:pt idx="629">
                  <c:v>0.11830865867582201</c:v>
                </c:pt>
                <c:pt idx="630">
                  <c:v>-0.23349101800138999</c:v>
                </c:pt>
                <c:pt idx="631">
                  <c:v>0.94999998807907104</c:v>
                </c:pt>
                <c:pt idx="632">
                  <c:v>0.83928000662743296</c:v>
                </c:pt>
                <c:pt idx="633">
                  <c:v>2.1159477718257902</c:v>
                </c:pt>
                <c:pt idx="634">
                  <c:v>2.1657383659027598</c:v>
                </c:pt>
                <c:pt idx="635">
                  <c:v>2.5960373026747199</c:v>
                </c:pt>
                <c:pt idx="636">
                  <c:v>3.8424930744688801</c:v>
                </c:pt>
                <c:pt idx="637">
                  <c:v>2.3545844913057201</c:v>
                </c:pt>
                <c:pt idx="638">
                  <c:v>5.3639539762929402</c:v>
                </c:pt>
                <c:pt idx="639">
                  <c:v>3.0008132523053899</c:v>
                </c:pt>
                <c:pt idx="640">
                  <c:v>3.8646937933033501</c:v>
                </c:pt>
                <c:pt idx="641">
                  <c:v>2.6489113833026798</c:v>
                </c:pt>
                <c:pt idx="642">
                  <c:v>2.3499316851948202</c:v>
                </c:pt>
                <c:pt idx="643">
                  <c:v>1.6477205739462799</c:v>
                </c:pt>
                <c:pt idx="644">
                  <c:v>0.89879510209105695</c:v>
                </c:pt>
                <c:pt idx="645">
                  <c:v>0.46729040976602498</c:v>
                </c:pt>
                <c:pt idx="646">
                  <c:v>0.79144379658395003</c:v>
                </c:pt>
                <c:pt idx="647">
                  <c:v>0.86367409898149305</c:v>
                </c:pt>
                <c:pt idx="648">
                  <c:v>0.206799779077216</c:v>
                </c:pt>
                <c:pt idx="649">
                  <c:v>3.3664983364270797E-2</c:v>
                </c:pt>
                <c:pt idx="650">
                  <c:v>-0.25820126802069598</c:v>
                </c:pt>
                <c:pt idx="651">
                  <c:v>-0.387169538025667</c:v>
                </c:pt>
                <c:pt idx="652">
                  <c:v>-0.12623396732683201</c:v>
                </c:pt>
                <c:pt idx="653">
                  <c:v>-0.446192734754364</c:v>
                </c:pt>
                <c:pt idx="654">
                  <c:v>-0.15519814479361399</c:v>
                </c:pt>
                <c:pt idx="655">
                  <c:v>2.92000458968322E-2</c:v>
                </c:pt>
                <c:pt idx="656">
                  <c:v>0.16009143243443999</c:v>
                </c:pt>
                <c:pt idx="657">
                  <c:v>0.59150424803439705</c:v>
                </c:pt>
                <c:pt idx="658">
                  <c:v>1.1743279403081299</c:v>
                </c:pt>
                <c:pt idx="659">
                  <c:v>1.78689154511639</c:v>
                </c:pt>
                <c:pt idx="660">
                  <c:v>2.0599298739811398</c:v>
                </c:pt>
                <c:pt idx="661">
                  <c:v>2.8205075165177602</c:v>
                </c:pt>
                <c:pt idx="662">
                  <c:v>2.7270756681725898</c:v>
                </c:pt>
                <c:pt idx="663">
                  <c:v>3.7592671039462102</c:v>
                </c:pt>
                <c:pt idx="664">
                  <c:v>2.3700721166016998</c:v>
                </c:pt>
                <c:pt idx="665">
                  <c:v>1.8647257974549301</c:v>
                </c:pt>
                <c:pt idx="666">
                  <c:v>0.96094964876432398</c:v>
                </c:pt>
                <c:pt idx="667">
                  <c:v>0.20434720191799399</c:v>
                </c:pt>
                <c:pt idx="668">
                  <c:v>-0.31330750650779099</c:v>
                </c:pt>
                <c:pt idx="669">
                  <c:v>9.4003169955374908</c:v>
                </c:pt>
                <c:pt idx="670">
                  <c:v>3.4497945950682301</c:v>
                </c:pt>
                <c:pt idx="671">
                  <c:v>7.4153165084122703</c:v>
                </c:pt>
                <c:pt idx="672">
                  <c:v>5.7911407456812896</c:v>
                </c:pt>
                <c:pt idx="673">
                  <c:v>7.0381285936950198</c:v>
                </c:pt>
                <c:pt idx="674">
                  <c:v>6.4063585709656197</c:v>
                </c:pt>
                <c:pt idx="675">
                  <c:v>6.1814176289241596</c:v>
                </c:pt>
                <c:pt idx="676">
                  <c:v>4.7587992809064001</c:v>
                </c:pt>
                <c:pt idx="677">
                  <c:v>2.6785411762851798</c:v>
                </c:pt>
                <c:pt idx="678">
                  <c:v>5.69787875395913</c:v>
                </c:pt>
                <c:pt idx="679">
                  <c:v>2.7325082207565701</c:v>
                </c:pt>
                <c:pt idx="680">
                  <c:v>6.4193882427067503</c:v>
                </c:pt>
                <c:pt idx="681">
                  <c:v>5.50456688512892</c:v>
                </c:pt>
                <c:pt idx="682">
                  <c:v>7.5208919197294604</c:v>
                </c:pt>
                <c:pt idx="683">
                  <c:v>6.8556170774856602</c:v>
                </c:pt>
                <c:pt idx="684">
                  <c:v>7.8966577593272396</c:v>
                </c:pt>
                <c:pt idx="685">
                  <c:v>5.7720287467665399</c:v>
                </c:pt>
                <c:pt idx="686">
                  <c:v>5.1287821026831804</c:v>
                </c:pt>
                <c:pt idx="687">
                  <c:v>3.36281901806999</c:v>
                </c:pt>
                <c:pt idx="688">
                  <c:v>1.5812914828820499</c:v>
                </c:pt>
                <c:pt idx="689">
                  <c:v>1.43069249715096</c:v>
                </c:pt>
                <c:pt idx="690">
                  <c:v>0.61748667890653197</c:v>
                </c:pt>
                <c:pt idx="691">
                  <c:v>0.16361905126859999</c:v>
                </c:pt>
                <c:pt idx="692">
                  <c:v>5.9897585183759903</c:v>
                </c:pt>
                <c:pt idx="693">
                  <c:v>2.9162581928436202</c:v>
                </c:pt>
                <c:pt idx="694">
                  <c:v>7.4998687909645403</c:v>
                </c:pt>
                <c:pt idx="695">
                  <c:v>5.67958510748214</c:v>
                </c:pt>
                <c:pt idx="696">
                  <c:v>7.8831583486695704</c:v>
                </c:pt>
                <c:pt idx="697">
                  <c:v>7.0194943978028403</c:v>
                </c:pt>
                <c:pt idx="698">
                  <c:v>8.0639352882130204</c:v>
                </c:pt>
                <c:pt idx="699">
                  <c:v>5.6976976718584504</c:v>
                </c:pt>
                <c:pt idx="700">
                  <c:v>4.88930532582817</c:v>
                </c:pt>
                <c:pt idx="701">
                  <c:v>2.9957285316320599</c:v>
                </c:pt>
                <c:pt idx="702">
                  <c:v>1.23063203740411</c:v>
                </c:pt>
                <c:pt idx="703">
                  <c:v>2.1499999761581399</c:v>
                </c:pt>
                <c:pt idx="704">
                  <c:v>1.4116117244581401</c:v>
                </c:pt>
                <c:pt idx="705">
                  <c:v>1.50041243576098</c:v>
                </c:pt>
                <c:pt idx="706">
                  <c:v>0.82235360615856901</c:v>
                </c:pt>
                <c:pt idx="707">
                  <c:v>1.58002786780847</c:v>
                </c:pt>
                <c:pt idx="708">
                  <c:v>1.4738703931708801</c:v>
                </c:pt>
                <c:pt idx="709">
                  <c:v>1.5853299159288701</c:v>
                </c:pt>
                <c:pt idx="710">
                  <c:v>1.5316965376791001</c:v>
                </c:pt>
                <c:pt idx="711">
                  <c:v>1.8851383170246501</c:v>
                </c:pt>
                <c:pt idx="712">
                  <c:v>3.1232931646865101</c:v>
                </c:pt>
                <c:pt idx="713">
                  <c:v>3.8195622765503998</c:v>
                </c:pt>
                <c:pt idx="714">
                  <c:v>4.0840413290374897</c:v>
                </c:pt>
                <c:pt idx="715">
                  <c:v>5.3447146630423399</c:v>
                </c:pt>
                <c:pt idx="716">
                  <c:v>5.5289956433538796</c:v>
                </c:pt>
                <c:pt idx="717">
                  <c:v>6.5018289001597704</c:v>
                </c:pt>
                <c:pt idx="718">
                  <c:v>6.7817429190185399</c:v>
                </c:pt>
                <c:pt idx="719">
                  <c:v>6.6414176029305603</c:v>
                </c:pt>
                <c:pt idx="720">
                  <c:v>6.64579595707725</c:v>
                </c:pt>
                <c:pt idx="721">
                  <c:v>5.9755464391019801</c:v>
                </c:pt>
                <c:pt idx="722">
                  <c:v>6.5561357893750003</c:v>
                </c:pt>
                <c:pt idx="723">
                  <c:v>6.3679227943053904</c:v>
                </c:pt>
                <c:pt idx="724">
                  <c:v>6.4986642751604098</c:v>
                </c:pt>
                <c:pt idx="725">
                  <c:v>6.1864897344608396</c:v>
                </c:pt>
                <c:pt idx="726">
                  <c:v>5.7499540429726901</c:v>
                </c:pt>
                <c:pt idx="727">
                  <c:v>5.1053371608811897</c:v>
                </c:pt>
                <c:pt idx="728">
                  <c:v>4.7806705736260904</c:v>
                </c:pt>
                <c:pt idx="729">
                  <c:v>4.2880464222193897</c:v>
                </c:pt>
                <c:pt idx="730">
                  <c:v>3.9650142890417102</c:v>
                </c:pt>
                <c:pt idx="731">
                  <c:v>3.9439373072297399</c:v>
                </c:pt>
                <c:pt idx="732">
                  <c:v>3.6409419823276199</c:v>
                </c:pt>
                <c:pt idx="733">
                  <c:v>3.5087587335903399</c:v>
                </c:pt>
                <c:pt idx="734">
                  <c:v>3.2899679980326302</c:v>
                </c:pt>
                <c:pt idx="735">
                  <c:v>3.7024157205291801</c:v>
                </c:pt>
                <c:pt idx="736">
                  <c:v>4.9351351340771599</c:v>
                </c:pt>
                <c:pt idx="737">
                  <c:v>5.5475831565301696</c:v>
                </c:pt>
                <c:pt idx="738">
                  <c:v>5.7638059411281199</c:v>
                </c:pt>
                <c:pt idx="739">
                  <c:v>8.3361464118134005</c:v>
                </c:pt>
                <c:pt idx="740">
                  <c:v>7.4977802275203702</c:v>
                </c:pt>
                <c:pt idx="741">
                  <c:v>9.1945163180994598</c:v>
                </c:pt>
                <c:pt idx="742">
                  <c:v>8.7944834273469095</c:v>
                </c:pt>
                <c:pt idx="743">
                  <c:v>9.5476653760241099</c:v>
                </c:pt>
                <c:pt idx="744">
                  <c:v>8.0353765029126603</c:v>
                </c:pt>
                <c:pt idx="745">
                  <c:v>7.2517747201527998</c:v>
                </c:pt>
                <c:pt idx="746">
                  <c:v>5.5234002360396701</c:v>
                </c:pt>
                <c:pt idx="747">
                  <c:v>5.2756379349263298</c:v>
                </c:pt>
                <c:pt idx="748">
                  <c:v>4.7582430186092797</c:v>
                </c:pt>
                <c:pt idx="749">
                  <c:v>4.4865148994990598</c:v>
                </c:pt>
                <c:pt idx="750">
                  <c:v>3.7953247050757501</c:v>
                </c:pt>
                <c:pt idx="751">
                  <c:v>3.24678828818372</c:v>
                </c:pt>
                <c:pt idx="752">
                  <c:v>2.6295406635549199</c:v>
                </c:pt>
                <c:pt idx="753">
                  <c:v>2.8930110209106998</c:v>
                </c:pt>
                <c:pt idx="754">
                  <c:v>2.4707935873658302</c:v>
                </c:pt>
                <c:pt idx="755">
                  <c:v>1.7088196394377599</c:v>
                </c:pt>
                <c:pt idx="756">
                  <c:v>0.79141067558523404</c:v>
                </c:pt>
                <c:pt idx="757">
                  <c:v>5.9006692025121898</c:v>
                </c:pt>
                <c:pt idx="758">
                  <c:v>3.4571673147078399</c:v>
                </c:pt>
                <c:pt idx="759">
                  <c:v>7.3299318813671501</c:v>
                </c:pt>
                <c:pt idx="760">
                  <c:v>6.3041670497887798</c:v>
                </c:pt>
                <c:pt idx="761">
                  <c:v>8.2595256028486101</c:v>
                </c:pt>
                <c:pt idx="762">
                  <c:v>7.5403760756134002</c:v>
                </c:pt>
                <c:pt idx="763">
                  <c:v>7.5073541277101397</c:v>
                </c:pt>
                <c:pt idx="764">
                  <c:v>7.4233921231031701</c:v>
                </c:pt>
                <c:pt idx="765">
                  <c:v>6.6765800272660103</c:v>
                </c:pt>
                <c:pt idx="766">
                  <c:v>5.2168397158720001</c:v>
                </c:pt>
                <c:pt idx="767">
                  <c:v>4.0439654976924801</c:v>
                </c:pt>
                <c:pt idx="768">
                  <c:v>4.8432275138707501</c:v>
                </c:pt>
                <c:pt idx="769">
                  <c:v>4.9393490305313001</c:v>
                </c:pt>
                <c:pt idx="770">
                  <c:v>5.1411109166863804</c:v>
                </c:pt>
                <c:pt idx="771">
                  <c:v>5.7198265350668098</c:v>
                </c:pt>
                <c:pt idx="772">
                  <c:v>5.22505531647393</c:v>
                </c:pt>
                <c:pt idx="773">
                  <c:v>5.5900200734701402</c:v>
                </c:pt>
                <c:pt idx="774">
                  <c:v>5.5493199370595203</c:v>
                </c:pt>
                <c:pt idx="775">
                  <c:v>5.9430388128834197</c:v>
                </c:pt>
                <c:pt idx="776">
                  <c:v>6.3105296531600104</c:v>
                </c:pt>
                <c:pt idx="777">
                  <c:v>6.3870033552831798</c:v>
                </c:pt>
                <c:pt idx="778">
                  <c:v>6.0335955200090696</c:v>
                </c:pt>
                <c:pt idx="779">
                  <c:v>6.0118581041889501</c:v>
                </c:pt>
                <c:pt idx="780">
                  <c:v>4.9644223607017404</c:v>
                </c:pt>
                <c:pt idx="781">
                  <c:v>4.7043017211610803</c:v>
                </c:pt>
                <c:pt idx="782">
                  <c:v>6.0958456647049903</c:v>
                </c:pt>
                <c:pt idx="783">
                  <c:v>6.2426369723888397</c:v>
                </c:pt>
                <c:pt idx="784">
                  <c:v>7.0709347337544903</c:v>
                </c:pt>
                <c:pt idx="785">
                  <c:v>7.5837803740185104</c:v>
                </c:pt>
                <c:pt idx="786">
                  <c:v>7.8973655488824797</c:v>
                </c:pt>
                <c:pt idx="787">
                  <c:v>7.8283194208501197</c:v>
                </c:pt>
                <c:pt idx="788">
                  <c:v>7.7575590714235201</c:v>
                </c:pt>
                <c:pt idx="789">
                  <c:v>7.2524876024312501</c:v>
                </c:pt>
                <c:pt idx="790">
                  <c:v>5.9073758769602103</c:v>
                </c:pt>
                <c:pt idx="791">
                  <c:v>4.8372437396235801</c:v>
                </c:pt>
                <c:pt idx="792">
                  <c:v>4.4357599887722898</c:v>
                </c:pt>
                <c:pt idx="793">
                  <c:v>3.7158310411216502</c:v>
                </c:pt>
                <c:pt idx="794">
                  <c:v>3.2714842452275299</c:v>
                </c:pt>
                <c:pt idx="795">
                  <c:v>2.6099627926826798</c:v>
                </c:pt>
                <c:pt idx="796">
                  <c:v>1.91875454279206</c:v>
                </c:pt>
                <c:pt idx="797">
                  <c:v>1.4268342805804299</c:v>
                </c:pt>
                <c:pt idx="798">
                  <c:v>0.95672578302417199</c:v>
                </c:pt>
                <c:pt idx="799">
                  <c:v>10.393624398373699</c:v>
                </c:pt>
                <c:pt idx="800">
                  <c:v>4.4201574926870801</c:v>
                </c:pt>
                <c:pt idx="801">
                  <c:v>8.6869226677359794</c:v>
                </c:pt>
                <c:pt idx="802">
                  <c:v>6.6511483539243503</c:v>
                </c:pt>
                <c:pt idx="803">
                  <c:v>8.7310102753446603</c:v>
                </c:pt>
                <c:pt idx="804">
                  <c:v>6.3274691938142</c:v>
                </c:pt>
                <c:pt idx="805">
                  <c:v>6.9758844397973201</c:v>
                </c:pt>
                <c:pt idx="806">
                  <c:v>4.0550790146432698</c:v>
                </c:pt>
                <c:pt idx="807">
                  <c:v>4.54914773123126</c:v>
                </c:pt>
                <c:pt idx="808">
                  <c:v>2.3376876177547601</c:v>
                </c:pt>
                <c:pt idx="809">
                  <c:v>6.3782054339293603</c:v>
                </c:pt>
                <c:pt idx="810">
                  <c:v>2.42829061359607</c:v>
                </c:pt>
                <c:pt idx="811">
                  <c:v>8.1636438933925994</c:v>
                </c:pt>
                <c:pt idx="812">
                  <c:v>5.5967660734147602</c:v>
                </c:pt>
                <c:pt idx="813">
                  <c:v>8.3313317270500207</c:v>
                </c:pt>
                <c:pt idx="814">
                  <c:v>6.8037382973629397</c:v>
                </c:pt>
                <c:pt idx="815">
                  <c:v>7.6550982065898703</c:v>
                </c:pt>
                <c:pt idx="816">
                  <c:v>6.4901342155862496</c:v>
                </c:pt>
                <c:pt idx="817">
                  <c:v>5.7887472213069397</c:v>
                </c:pt>
                <c:pt idx="818">
                  <c:v>3.0837786308381001</c:v>
                </c:pt>
                <c:pt idx="819">
                  <c:v>4.7227701808310103</c:v>
                </c:pt>
                <c:pt idx="820">
                  <c:v>1.98938185603983</c:v>
                </c:pt>
                <c:pt idx="821">
                  <c:v>3.99427985568451</c:v>
                </c:pt>
                <c:pt idx="822">
                  <c:v>3.6495667416594499</c:v>
                </c:pt>
                <c:pt idx="823">
                  <c:v>3.9623584430368801</c:v>
                </c:pt>
                <c:pt idx="824">
                  <c:v>2.95700544626497</c:v>
                </c:pt>
                <c:pt idx="825">
                  <c:v>3.1744741531048599</c:v>
                </c:pt>
                <c:pt idx="826">
                  <c:v>2.5072735771342098</c:v>
                </c:pt>
                <c:pt idx="827">
                  <c:v>2.5954178975478199</c:v>
                </c:pt>
                <c:pt idx="828">
                  <c:v>1.71245068201564</c:v>
                </c:pt>
                <c:pt idx="829">
                  <c:v>1.1141089383009499</c:v>
                </c:pt>
                <c:pt idx="830">
                  <c:v>0.59686242140199097</c:v>
                </c:pt>
                <c:pt idx="831">
                  <c:v>3.2535641294189102</c:v>
                </c:pt>
                <c:pt idx="832">
                  <c:v>2.2626954601668898</c:v>
                </c:pt>
                <c:pt idx="833">
                  <c:v>5.0939918765127699</c:v>
                </c:pt>
                <c:pt idx="834">
                  <c:v>5.4281564672400799</c:v>
                </c:pt>
                <c:pt idx="835">
                  <c:v>6.7710537364779197</c:v>
                </c:pt>
                <c:pt idx="836">
                  <c:v>6.7010786038041799</c:v>
                </c:pt>
                <c:pt idx="837">
                  <c:v>8.1035563507172697</c:v>
                </c:pt>
                <c:pt idx="838">
                  <c:v>7.4436512283470604</c:v>
                </c:pt>
                <c:pt idx="839">
                  <c:v>7.5187636527513702</c:v>
                </c:pt>
                <c:pt idx="840">
                  <c:v>6.1293882105648301</c:v>
                </c:pt>
                <c:pt idx="841">
                  <c:v>5.2716019268325898</c:v>
                </c:pt>
                <c:pt idx="842">
                  <c:v>4.3930489691655499</c:v>
                </c:pt>
                <c:pt idx="843">
                  <c:v>3.9842103584912101</c:v>
                </c:pt>
                <c:pt idx="844">
                  <c:v>3.7145021672829199</c:v>
                </c:pt>
                <c:pt idx="845">
                  <c:v>2.8695455738859699</c:v>
                </c:pt>
                <c:pt idx="846">
                  <c:v>2.6148200156660302</c:v>
                </c:pt>
                <c:pt idx="847">
                  <c:v>2.6018693143810299</c:v>
                </c:pt>
                <c:pt idx="848">
                  <c:v>2.5228793995606198</c:v>
                </c:pt>
                <c:pt idx="849">
                  <c:v>2.5135097739702998</c:v>
                </c:pt>
                <c:pt idx="850">
                  <c:v>2.7722603019113601</c:v>
                </c:pt>
                <c:pt idx="851">
                  <c:v>2.4349889715770501</c:v>
                </c:pt>
                <c:pt idx="852">
                  <c:v>2.5324758173428199</c:v>
                </c:pt>
                <c:pt idx="853">
                  <c:v>2.4987638080752199</c:v>
                </c:pt>
                <c:pt idx="854">
                  <c:v>3.0007800079028701</c:v>
                </c:pt>
                <c:pt idx="855">
                  <c:v>3.14175122862054</c:v>
                </c:pt>
                <c:pt idx="856">
                  <c:v>4.0051187083956403</c:v>
                </c:pt>
                <c:pt idx="857">
                  <c:v>4.9759943351954403</c:v>
                </c:pt>
                <c:pt idx="858">
                  <c:v>4.8206277927724601</c:v>
                </c:pt>
                <c:pt idx="859">
                  <c:v>6.2001304010439702</c:v>
                </c:pt>
                <c:pt idx="860">
                  <c:v>5.8725288432763598</c:v>
                </c:pt>
                <c:pt idx="861">
                  <c:v>8.0307064683102602</c:v>
                </c:pt>
                <c:pt idx="862">
                  <c:v>7.2956417578715902</c:v>
                </c:pt>
                <c:pt idx="863">
                  <c:v>7.5224722330479104</c:v>
                </c:pt>
                <c:pt idx="864">
                  <c:v>5.9462174380834396</c:v>
                </c:pt>
                <c:pt idx="865">
                  <c:v>5.0147085272181204</c:v>
                </c:pt>
                <c:pt idx="866">
                  <c:v>4.1748159005083201</c:v>
                </c:pt>
                <c:pt idx="867">
                  <c:v>3.9174591509140799</c:v>
                </c:pt>
                <c:pt idx="868">
                  <c:v>3.3882520800368399</c:v>
                </c:pt>
                <c:pt idx="869">
                  <c:v>2.69701091023832</c:v>
                </c:pt>
                <c:pt idx="870">
                  <c:v>2.2761775988690398</c:v>
                </c:pt>
                <c:pt idx="871">
                  <c:v>1.86485686927148</c:v>
                </c:pt>
                <c:pt idx="872">
                  <c:v>1.1185277814300001</c:v>
                </c:pt>
                <c:pt idx="873">
                  <c:v>7.3158335749608199</c:v>
                </c:pt>
                <c:pt idx="874">
                  <c:v>3.49928633815682</c:v>
                </c:pt>
                <c:pt idx="875">
                  <c:v>7.56895315375428</c:v>
                </c:pt>
                <c:pt idx="876">
                  <c:v>6.2168116470455903</c:v>
                </c:pt>
                <c:pt idx="877">
                  <c:v>8.0307029652057</c:v>
                </c:pt>
                <c:pt idx="878">
                  <c:v>7.3455342942078996</c:v>
                </c:pt>
                <c:pt idx="879">
                  <c:v>7.6092396056310498</c:v>
                </c:pt>
                <c:pt idx="880">
                  <c:v>6.8307683289327397</c:v>
                </c:pt>
                <c:pt idx="881">
                  <c:v>6.8207055673225501</c:v>
                </c:pt>
                <c:pt idx="882">
                  <c:v>5.1571825807508196</c:v>
                </c:pt>
                <c:pt idx="883">
                  <c:v>3.06421860595569</c:v>
                </c:pt>
                <c:pt idx="884">
                  <c:v>2.3579725657996402</c:v>
                </c:pt>
                <c:pt idx="885">
                  <c:v>1.5401874152702399</c:v>
                </c:pt>
                <c:pt idx="886">
                  <c:v>10.368076492051699</c:v>
                </c:pt>
                <c:pt idx="887">
                  <c:v>4.1449496441646696</c:v>
                </c:pt>
                <c:pt idx="888">
                  <c:v>7.8917535186498702</c:v>
                </c:pt>
                <c:pt idx="889">
                  <c:v>6.2323173925066104</c:v>
                </c:pt>
                <c:pt idx="890">
                  <c:v>7.8702143235928004</c:v>
                </c:pt>
                <c:pt idx="891">
                  <c:v>7.1501618873232298</c:v>
                </c:pt>
                <c:pt idx="892">
                  <c:v>7.7704207032170398</c:v>
                </c:pt>
                <c:pt idx="893">
                  <c:v>7.0208079649355701</c:v>
                </c:pt>
                <c:pt idx="894">
                  <c:v>6.3929732901481504</c:v>
                </c:pt>
                <c:pt idx="895">
                  <c:v>4.4153299646609696</c:v>
                </c:pt>
                <c:pt idx="896">
                  <c:v>2.8874872576920199</c:v>
                </c:pt>
                <c:pt idx="897">
                  <c:v>2.4477314407564599</c:v>
                </c:pt>
                <c:pt idx="898">
                  <c:v>2.3095649089731198</c:v>
                </c:pt>
                <c:pt idx="899">
                  <c:v>3.1794744789761298</c:v>
                </c:pt>
                <c:pt idx="900">
                  <c:v>3.30749766585211</c:v>
                </c:pt>
                <c:pt idx="901">
                  <c:v>2.5818925252668499</c:v>
                </c:pt>
                <c:pt idx="902">
                  <c:v>2.1548053686415098</c:v>
                </c:pt>
                <c:pt idx="903">
                  <c:v>2.23655433339967</c:v>
                </c:pt>
                <c:pt idx="904">
                  <c:v>2.4749221911634498</c:v>
                </c:pt>
                <c:pt idx="905">
                  <c:v>2.1874991660279002</c:v>
                </c:pt>
                <c:pt idx="906">
                  <c:v>0.81792040498340401</c:v>
                </c:pt>
                <c:pt idx="907">
                  <c:v>8.6920697098517703</c:v>
                </c:pt>
                <c:pt idx="908">
                  <c:v>4.9422075382333199</c:v>
                </c:pt>
                <c:pt idx="909">
                  <c:v>9.4032510259135105</c:v>
                </c:pt>
                <c:pt idx="910">
                  <c:v>7.6113665740856602</c:v>
                </c:pt>
                <c:pt idx="911">
                  <c:v>10.0877864026849</c:v>
                </c:pt>
                <c:pt idx="912">
                  <c:v>8.4741929396942606</c:v>
                </c:pt>
                <c:pt idx="913">
                  <c:v>9.7796301353927007</c:v>
                </c:pt>
                <c:pt idx="914">
                  <c:v>8.0522484975219104</c:v>
                </c:pt>
                <c:pt idx="915">
                  <c:v>8.6468311389431101</c:v>
                </c:pt>
                <c:pt idx="916">
                  <c:v>6.0971681106808298</c:v>
                </c:pt>
                <c:pt idx="917">
                  <c:v>4.2581063125363601</c:v>
                </c:pt>
                <c:pt idx="918">
                  <c:v>3.1683478407451502</c:v>
                </c:pt>
                <c:pt idx="919">
                  <c:v>2.5706760048386301</c:v>
                </c:pt>
                <c:pt idx="920">
                  <c:v>2.2147602963259501</c:v>
                </c:pt>
                <c:pt idx="921">
                  <c:v>1.8272155199139899</c:v>
                </c:pt>
                <c:pt idx="922">
                  <c:v>1.3886153847632401</c:v>
                </c:pt>
                <c:pt idx="923">
                  <c:v>0.88818174200700994</c:v>
                </c:pt>
                <c:pt idx="924">
                  <c:v>4.1000001430511404</c:v>
                </c:pt>
                <c:pt idx="925">
                  <c:v>3.2617153228338802</c:v>
                </c:pt>
                <c:pt idx="926">
                  <c:v>5.0971481412021502</c:v>
                </c:pt>
                <c:pt idx="927">
                  <c:v>5.7791250725901202</c:v>
                </c:pt>
                <c:pt idx="928">
                  <c:v>7.6201642710072601</c:v>
                </c:pt>
                <c:pt idx="929">
                  <c:v>8.5363612052486602</c:v>
                </c:pt>
                <c:pt idx="930">
                  <c:v>10.674047744647901</c:v>
                </c:pt>
                <c:pt idx="931">
                  <c:v>11.007205795015301</c:v>
                </c:pt>
                <c:pt idx="932">
                  <c:v>12.808324138396101</c:v>
                </c:pt>
                <c:pt idx="933">
                  <c:v>13.4112550056148</c:v>
                </c:pt>
                <c:pt idx="934">
                  <c:v>13.5440489167261</c:v>
                </c:pt>
                <c:pt idx="935">
                  <c:v>13.433124854090799</c:v>
                </c:pt>
                <c:pt idx="936">
                  <c:v>12.7625298408978</c:v>
                </c:pt>
                <c:pt idx="937">
                  <c:v>10.8461284174903</c:v>
                </c:pt>
                <c:pt idx="938">
                  <c:v>10.2701195677647</c:v>
                </c:pt>
                <c:pt idx="939">
                  <c:v>9.6507597772224507</c:v>
                </c:pt>
                <c:pt idx="940">
                  <c:v>8.8354128217676209</c:v>
                </c:pt>
                <c:pt idx="941">
                  <c:v>8.1227301780242502</c:v>
                </c:pt>
                <c:pt idx="942">
                  <c:v>7.0718916007694901</c:v>
                </c:pt>
                <c:pt idx="943">
                  <c:v>6.3862463057690002</c:v>
                </c:pt>
                <c:pt idx="944">
                  <c:v>6.6712324012073996</c:v>
                </c:pt>
                <c:pt idx="945">
                  <c:v>5.5090992979064497</c:v>
                </c:pt>
                <c:pt idx="946">
                  <c:v>5.2394902474187903</c:v>
                </c:pt>
                <c:pt idx="947">
                  <c:v>4.4119935433139803</c:v>
                </c:pt>
                <c:pt idx="948">
                  <c:v>3.9130489380675599</c:v>
                </c:pt>
                <c:pt idx="949">
                  <c:v>3.6893232000899001</c:v>
                </c:pt>
                <c:pt idx="950">
                  <c:v>5.7296582861927297</c:v>
                </c:pt>
                <c:pt idx="951">
                  <c:v>6.8799052779678798</c:v>
                </c:pt>
                <c:pt idx="952">
                  <c:v>9.0478304531979692</c:v>
                </c:pt>
                <c:pt idx="953">
                  <c:v>10.6129146757192</c:v>
                </c:pt>
                <c:pt idx="954">
                  <c:v>12.5215702085116</c:v>
                </c:pt>
                <c:pt idx="955">
                  <c:v>13.478107914950501</c:v>
                </c:pt>
                <c:pt idx="956">
                  <c:v>14.231409151810499</c:v>
                </c:pt>
                <c:pt idx="957">
                  <c:v>14.200639685788699</c:v>
                </c:pt>
                <c:pt idx="958">
                  <c:v>14.2807555307313</c:v>
                </c:pt>
                <c:pt idx="959">
                  <c:v>13.7999204456993</c:v>
                </c:pt>
                <c:pt idx="960">
                  <c:v>13.097564738722699</c:v>
                </c:pt>
                <c:pt idx="961">
                  <c:v>11.999789056425501</c:v>
                </c:pt>
                <c:pt idx="962">
                  <c:v>10.395230646078099</c:v>
                </c:pt>
                <c:pt idx="963">
                  <c:v>8.7058252905046807</c:v>
                </c:pt>
                <c:pt idx="964">
                  <c:v>7.2620023007702601</c:v>
                </c:pt>
                <c:pt idx="965">
                  <c:v>6.44371809428766</c:v>
                </c:pt>
                <c:pt idx="966">
                  <c:v>5.6021971270794602</c:v>
                </c:pt>
                <c:pt idx="967">
                  <c:v>5.0357067997331404</c:v>
                </c:pt>
                <c:pt idx="968">
                  <c:v>4.5007688690835597</c:v>
                </c:pt>
                <c:pt idx="969">
                  <c:v>3.4513447761302198</c:v>
                </c:pt>
                <c:pt idx="970">
                  <c:v>2.7868035524658898</c:v>
                </c:pt>
                <c:pt idx="971">
                  <c:v>2.2591910551015499</c:v>
                </c:pt>
                <c:pt idx="972">
                  <c:v>1.84048725394743</c:v>
                </c:pt>
                <c:pt idx="973">
                  <c:v>1.3689631330829299</c:v>
                </c:pt>
                <c:pt idx="974">
                  <c:v>3.25724469651963</c:v>
                </c:pt>
                <c:pt idx="975">
                  <c:v>5.4845331505046397</c:v>
                </c:pt>
                <c:pt idx="976">
                  <c:v>5.8446249303755904</c:v>
                </c:pt>
                <c:pt idx="977">
                  <c:v>7.2450715016957004</c:v>
                </c:pt>
                <c:pt idx="978">
                  <c:v>7.9630512570628804</c:v>
                </c:pt>
                <c:pt idx="979">
                  <c:v>8.5231203124225896</c:v>
                </c:pt>
                <c:pt idx="980">
                  <c:v>7.5315838058163704</c:v>
                </c:pt>
                <c:pt idx="981">
                  <c:v>8.43299656828958</c:v>
                </c:pt>
                <c:pt idx="982">
                  <c:v>6.5976065755081397</c:v>
                </c:pt>
                <c:pt idx="983">
                  <c:v>6.7600845191219303</c:v>
                </c:pt>
                <c:pt idx="984">
                  <c:v>4.9410707368697899</c:v>
                </c:pt>
                <c:pt idx="985">
                  <c:v>3.9521131332189099</c:v>
                </c:pt>
                <c:pt idx="986">
                  <c:v>2.0394546743033</c:v>
                </c:pt>
                <c:pt idx="987">
                  <c:v>1.9883303037548099</c:v>
                </c:pt>
                <c:pt idx="988">
                  <c:v>1.6534682997768899</c:v>
                </c:pt>
                <c:pt idx="989">
                  <c:v>1.2970279985375299</c:v>
                </c:pt>
                <c:pt idx="990">
                  <c:v>1.1771802889596199</c:v>
                </c:pt>
                <c:pt idx="991">
                  <c:v>1.1154360382970701</c:v>
                </c:pt>
                <c:pt idx="992">
                  <c:v>1.6900634712289699</c:v>
                </c:pt>
                <c:pt idx="993">
                  <c:v>1.89659528919835</c:v>
                </c:pt>
                <c:pt idx="994">
                  <c:v>1.88647056896792</c:v>
                </c:pt>
                <c:pt idx="995">
                  <c:v>1.81358260435257</c:v>
                </c:pt>
                <c:pt idx="996">
                  <c:v>1.5675790199399899</c:v>
                </c:pt>
                <c:pt idx="997">
                  <c:v>1.45725620354844</c:v>
                </c:pt>
                <c:pt idx="998">
                  <c:v>2.0951661188684998</c:v>
                </c:pt>
                <c:pt idx="999">
                  <c:v>2.3563691189301399</c:v>
                </c:pt>
                <c:pt idx="1000">
                  <c:v>2.9737359431124601</c:v>
                </c:pt>
                <c:pt idx="1001">
                  <c:v>2.9927314082954202</c:v>
                </c:pt>
                <c:pt idx="1002">
                  <c:v>3.2294351643846602</c:v>
                </c:pt>
                <c:pt idx="1003">
                  <c:v>3.4767454697625402</c:v>
                </c:pt>
                <c:pt idx="1004">
                  <c:v>3.1368718523033898</c:v>
                </c:pt>
                <c:pt idx="1005">
                  <c:v>2.6697592280865101</c:v>
                </c:pt>
                <c:pt idx="1006">
                  <c:v>2.6477084057317501</c:v>
                </c:pt>
                <c:pt idx="1007">
                  <c:v>1.83290429648917</c:v>
                </c:pt>
                <c:pt idx="1008">
                  <c:v>1.07043086940972</c:v>
                </c:pt>
                <c:pt idx="1009">
                  <c:v>0.82196105459345203</c:v>
                </c:pt>
                <c:pt idx="1010">
                  <c:v>3.4974068357726802</c:v>
                </c:pt>
                <c:pt idx="1011">
                  <c:v>1.6021253906435899</c:v>
                </c:pt>
                <c:pt idx="1012">
                  <c:v>4.1641551054230002</c:v>
                </c:pt>
                <c:pt idx="1013">
                  <c:v>5.5345440793023899</c:v>
                </c:pt>
                <c:pt idx="1014">
                  <c:v>6.1843701560395701</c:v>
                </c:pt>
                <c:pt idx="1015">
                  <c:v>5.0843005123593699</c:v>
                </c:pt>
                <c:pt idx="1016">
                  <c:v>4.94324819613845</c:v>
                </c:pt>
                <c:pt idx="1017">
                  <c:v>4.2575713439011</c:v>
                </c:pt>
                <c:pt idx="1018">
                  <c:v>2.9248033891410801</c:v>
                </c:pt>
                <c:pt idx="1019">
                  <c:v>2.1143354044036702</c:v>
                </c:pt>
                <c:pt idx="1020">
                  <c:v>1.19923756279838</c:v>
                </c:pt>
                <c:pt idx="1021">
                  <c:v>0.85678696697893497</c:v>
                </c:pt>
                <c:pt idx="1022">
                  <c:v>0.87056823352646795</c:v>
                </c:pt>
                <c:pt idx="1023">
                  <c:v>0.819650209819343</c:v>
                </c:pt>
                <c:pt idx="1024">
                  <c:v>0.59459499866819698</c:v>
                </c:pt>
                <c:pt idx="1025">
                  <c:v>0.65855389575934997</c:v>
                </c:pt>
                <c:pt idx="1026">
                  <c:v>0.70875757428715902</c:v>
                </c:pt>
                <c:pt idx="1027">
                  <c:v>0.70436510664138097</c:v>
                </c:pt>
                <c:pt idx="1028">
                  <c:v>0.75723529226644803</c:v>
                </c:pt>
                <c:pt idx="1029">
                  <c:v>1.1180348760725001</c:v>
                </c:pt>
                <c:pt idx="1030">
                  <c:v>1.2108388178826801</c:v>
                </c:pt>
                <c:pt idx="1031">
                  <c:v>1.0931736373734999</c:v>
                </c:pt>
                <c:pt idx="1032">
                  <c:v>1.0996255962325501</c:v>
                </c:pt>
                <c:pt idx="1033">
                  <c:v>1.6017610834882701</c:v>
                </c:pt>
                <c:pt idx="1034">
                  <c:v>2.46669548820587</c:v>
                </c:pt>
                <c:pt idx="1035">
                  <c:v>3.3361127397358898</c:v>
                </c:pt>
                <c:pt idx="1036">
                  <c:v>4.87755439555119</c:v>
                </c:pt>
                <c:pt idx="1037">
                  <c:v>5.12637891109366</c:v>
                </c:pt>
                <c:pt idx="1038">
                  <c:v>5.4371231626463397</c:v>
                </c:pt>
                <c:pt idx="1039">
                  <c:v>4.3374694928714401</c:v>
                </c:pt>
                <c:pt idx="1040">
                  <c:v>4.6082665536627898</c:v>
                </c:pt>
                <c:pt idx="1041">
                  <c:v>4.2865497755798403</c:v>
                </c:pt>
                <c:pt idx="1042">
                  <c:v>3.7704405982483098</c:v>
                </c:pt>
                <c:pt idx="1043">
                  <c:v>2.87666885586663</c:v>
                </c:pt>
                <c:pt idx="1044">
                  <c:v>2.21257591063556</c:v>
                </c:pt>
                <c:pt idx="1045">
                  <c:v>1.7377743811948501</c:v>
                </c:pt>
                <c:pt idx="1046">
                  <c:v>1.5349125720891099</c:v>
                </c:pt>
                <c:pt idx="1047">
                  <c:v>1.07554503295947</c:v>
                </c:pt>
                <c:pt idx="1048">
                  <c:v>0.42512534479318798</c:v>
                </c:pt>
                <c:pt idx="1049">
                  <c:v>8.7036386129537302</c:v>
                </c:pt>
                <c:pt idx="1050">
                  <c:v>3.1544796880763299</c:v>
                </c:pt>
                <c:pt idx="1051">
                  <c:v>6.2993725996610896</c:v>
                </c:pt>
                <c:pt idx="1052">
                  <c:v>2.71350621398294</c:v>
                </c:pt>
                <c:pt idx="1053">
                  <c:v>5.4380931493653604</c:v>
                </c:pt>
                <c:pt idx="1054">
                  <c:v>2.60092631520101</c:v>
                </c:pt>
                <c:pt idx="1055">
                  <c:v>4.5034929707478302</c:v>
                </c:pt>
                <c:pt idx="1056">
                  <c:v>1.75221601413615</c:v>
                </c:pt>
                <c:pt idx="1057">
                  <c:v>2.94602054388944</c:v>
                </c:pt>
                <c:pt idx="1058">
                  <c:v>1.46958730959703</c:v>
                </c:pt>
                <c:pt idx="1059">
                  <c:v>14.197194840354801</c:v>
                </c:pt>
                <c:pt idx="1060">
                  <c:v>5.0727259915738001</c:v>
                </c:pt>
                <c:pt idx="1061">
                  <c:v>7.8185888033465201</c:v>
                </c:pt>
                <c:pt idx="1062">
                  <c:v>6.5061288533371204</c:v>
                </c:pt>
                <c:pt idx="1063">
                  <c:v>7.7840505639878401</c:v>
                </c:pt>
                <c:pt idx="1064">
                  <c:v>6.2138089844585798</c:v>
                </c:pt>
                <c:pt idx="1065">
                  <c:v>4.3573265573731899</c:v>
                </c:pt>
                <c:pt idx="1066">
                  <c:v>4.7448722186032599</c:v>
                </c:pt>
                <c:pt idx="1067">
                  <c:v>4.9825369290310304</c:v>
                </c:pt>
                <c:pt idx="1068">
                  <c:v>4.08499338178438</c:v>
                </c:pt>
                <c:pt idx="1069">
                  <c:v>1.23447070420891</c:v>
                </c:pt>
                <c:pt idx="1070">
                  <c:v>9.5784809554481694</c:v>
                </c:pt>
                <c:pt idx="1071">
                  <c:v>4.2487170383883699</c:v>
                </c:pt>
                <c:pt idx="1072">
                  <c:v>8.1649910880258805</c:v>
                </c:pt>
                <c:pt idx="1073">
                  <c:v>6.6748157055749298</c:v>
                </c:pt>
                <c:pt idx="1074">
                  <c:v>8.2076851707839094</c:v>
                </c:pt>
                <c:pt idx="1075">
                  <c:v>6.4815053745330102</c:v>
                </c:pt>
                <c:pt idx="1076">
                  <c:v>7.1061666760054303</c:v>
                </c:pt>
                <c:pt idx="1077">
                  <c:v>6.38811672230164</c:v>
                </c:pt>
                <c:pt idx="1078">
                  <c:v>4.9701976381364599</c:v>
                </c:pt>
                <c:pt idx="1079">
                  <c:v>4.6669035601490902</c:v>
                </c:pt>
                <c:pt idx="1080">
                  <c:v>3.3356734254643099</c:v>
                </c:pt>
                <c:pt idx="1081">
                  <c:v>1.5526292759087501</c:v>
                </c:pt>
                <c:pt idx="1082">
                  <c:v>0.81552189517100904</c:v>
                </c:pt>
                <c:pt idx="1083">
                  <c:v>3.2157688078400399</c:v>
                </c:pt>
                <c:pt idx="1084">
                  <c:v>2.1147222018107699</c:v>
                </c:pt>
                <c:pt idx="1085">
                  <c:v>3.7066764281137399</c:v>
                </c:pt>
                <c:pt idx="1086">
                  <c:v>2.9194778032286499</c:v>
                </c:pt>
                <c:pt idx="1087">
                  <c:v>3.1884486649211699</c:v>
                </c:pt>
                <c:pt idx="1088">
                  <c:v>2.4215648774284402</c:v>
                </c:pt>
                <c:pt idx="1089">
                  <c:v>3.5985177796967598</c:v>
                </c:pt>
                <c:pt idx="1090">
                  <c:v>3.09171174496392</c:v>
                </c:pt>
                <c:pt idx="1091">
                  <c:v>2.7313358277812601</c:v>
                </c:pt>
                <c:pt idx="1092">
                  <c:v>1.6961361225415601</c:v>
                </c:pt>
                <c:pt idx="1093">
                  <c:v>1.3683523932314501</c:v>
                </c:pt>
                <c:pt idx="1094">
                  <c:v>0.84683847103529797</c:v>
                </c:pt>
                <c:pt idx="1095">
                  <c:v>0.2238430809327</c:v>
                </c:pt>
                <c:pt idx="1096">
                  <c:v>0.29145224369755701</c:v>
                </c:pt>
                <c:pt idx="1097">
                  <c:v>0.36156085612619898</c:v>
                </c:pt>
                <c:pt idx="1098">
                  <c:v>3.98852779548813</c:v>
                </c:pt>
                <c:pt idx="1099">
                  <c:v>2.3146235436077398</c:v>
                </c:pt>
                <c:pt idx="1100">
                  <c:v>4.3445777247557302</c:v>
                </c:pt>
                <c:pt idx="1101">
                  <c:v>3.93984572061856</c:v>
                </c:pt>
                <c:pt idx="1102">
                  <c:v>2.9812237765035201</c:v>
                </c:pt>
                <c:pt idx="1103">
                  <c:v>3.0798665259343201</c:v>
                </c:pt>
                <c:pt idx="1104">
                  <c:v>3.52660300862612</c:v>
                </c:pt>
                <c:pt idx="1105">
                  <c:v>1.78719745309373</c:v>
                </c:pt>
                <c:pt idx="1106">
                  <c:v>2.0774559938813599</c:v>
                </c:pt>
                <c:pt idx="1107">
                  <c:v>5.8604644582215597</c:v>
                </c:pt>
                <c:pt idx="1108">
                  <c:v>3.2687344229347102</c:v>
                </c:pt>
                <c:pt idx="1109">
                  <c:v>6.8818270837315998</c:v>
                </c:pt>
                <c:pt idx="1110">
                  <c:v>5.75108033813102</c:v>
                </c:pt>
                <c:pt idx="1111">
                  <c:v>7.3186174310995096</c:v>
                </c:pt>
                <c:pt idx="1112">
                  <c:v>6.2043243065411797</c:v>
                </c:pt>
                <c:pt idx="1113">
                  <c:v>6.4144731113925904</c:v>
                </c:pt>
                <c:pt idx="1114">
                  <c:v>5.4380218341067801</c:v>
                </c:pt>
                <c:pt idx="1115">
                  <c:v>5.1632615458757698</c:v>
                </c:pt>
                <c:pt idx="1116">
                  <c:v>3.9349646972163699</c:v>
                </c:pt>
                <c:pt idx="1117">
                  <c:v>2.6422893354591301</c:v>
                </c:pt>
                <c:pt idx="1118">
                  <c:v>1.0116805217837499</c:v>
                </c:pt>
                <c:pt idx="1119">
                  <c:v>2.7591782746248099</c:v>
                </c:pt>
                <c:pt idx="1120">
                  <c:v>1.0902304319404199</c:v>
                </c:pt>
                <c:pt idx="1121">
                  <c:v>2.30440690237084</c:v>
                </c:pt>
                <c:pt idx="1122">
                  <c:v>2.1672559329424401</c:v>
                </c:pt>
                <c:pt idx="1123">
                  <c:v>2.3207624220432201</c:v>
                </c:pt>
                <c:pt idx="1124">
                  <c:v>2.5645391268111601</c:v>
                </c:pt>
                <c:pt idx="1125">
                  <c:v>3.16397096645853</c:v>
                </c:pt>
                <c:pt idx="1126">
                  <c:v>1.9462376529279799</c:v>
                </c:pt>
                <c:pt idx="1127">
                  <c:v>1.76723282660544</c:v>
                </c:pt>
                <c:pt idx="1128">
                  <c:v>1.6048112381292701</c:v>
                </c:pt>
                <c:pt idx="1129">
                  <c:v>0.92526173778503296</c:v>
                </c:pt>
                <c:pt idx="1130">
                  <c:v>1.04372133909464</c:v>
                </c:pt>
                <c:pt idx="1131">
                  <c:v>1.4475895279451001</c:v>
                </c:pt>
                <c:pt idx="1132">
                  <c:v>2.1916686029165802</c:v>
                </c:pt>
                <c:pt idx="1133">
                  <c:v>3.0530681777537501</c:v>
                </c:pt>
                <c:pt idx="1134">
                  <c:v>2.9083250341276998</c:v>
                </c:pt>
                <c:pt idx="1135">
                  <c:v>2.9904472703666398</c:v>
                </c:pt>
                <c:pt idx="1136">
                  <c:v>2.52304449287697</c:v>
                </c:pt>
                <c:pt idx="1137">
                  <c:v>1.90281159362151</c:v>
                </c:pt>
                <c:pt idx="1138">
                  <c:v>1.5028669169225</c:v>
                </c:pt>
                <c:pt idx="1139">
                  <c:v>1.5790907806185499</c:v>
                </c:pt>
                <c:pt idx="1140">
                  <c:v>2.62579946179746</c:v>
                </c:pt>
                <c:pt idx="1141">
                  <c:v>1.89293789633851</c:v>
                </c:pt>
                <c:pt idx="1142">
                  <c:v>2.6478697002549199</c:v>
                </c:pt>
                <c:pt idx="1143">
                  <c:v>2.8088273313407899</c:v>
                </c:pt>
                <c:pt idx="1144">
                  <c:v>2.04264595892155</c:v>
                </c:pt>
                <c:pt idx="1145">
                  <c:v>1.71873338030978</c:v>
                </c:pt>
                <c:pt idx="1146">
                  <c:v>3.7031393170668601</c:v>
                </c:pt>
                <c:pt idx="1147">
                  <c:v>2.5071044331221501</c:v>
                </c:pt>
                <c:pt idx="1148">
                  <c:v>1.35048452437991</c:v>
                </c:pt>
                <c:pt idx="1149">
                  <c:v>2.5715580997150802</c:v>
                </c:pt>
                <c:pt idx="1150">
                  <c:v>3.98997905164524</c:v>
                </c:pt>
                <c:pt idx="1151">
                  <c:v>2.2362051725050098</c:v>
                </c:pt>
                <c:pt idx="1152">
                  <c:v>2.3108736302437598</c:v>
                </c:pt>
                <c:pt idx="1153">
                  <c:v>0.78385809924748895</c:v>
                </c:pt>
                <c:pt idx="1154">
                  <c:v>-9.1299109857925203E-3</c:v>
                </c:pt>
                <c:pt idx="1155">
                  <c:v>3.6193300749467601</c:v>
                </c:pt>
                <c:pt idx="1156">
                  <c:v>1.8834344468263</c:v>
                </c:pt>
                <c:pt idx="1157">
                  <c:v>4.3501449417437899</c:v>
                </c:pt>
                <c:pt idx="1158">
                  <c:v>3.8345559929702899</c:v>
                </c:pt>
                <c:pt idx="1159">
                  <c:v>3.6724018024337801</c:v>
                </c:pt>
                <c:pt idx="1160">
                  <c:v>2.5403129522091099</c:v>
                </c:pt>
                <c:pt idx="1161">
                  <c:v>3.6685524388317998</c:v>
                </c:pt>
                <c:pt idx="1162">
                  <c:v>2.67510248688439</c:v>
                </c:pt>
                <c:pt idx="1163">
                  <c:v>4.0064963333360897</c:v>
                </c:pt>
                <c:pt idx="1164">
                  <c:v>2.9327389858470698</c:v>
                </c:pt>
                <c:pt idx="1165">
                  <c:v>2.4365783816935398</c:v>
                </c:pt>
                <c:pt idx="1166">
                  <c:v>0.47540856293070799</c:v>
                </c:pt>
                <c:pt idx="1167">
                  <c:v>6.12682306302833</c:v>
                </c:pt>
                <c:pt idx="1168">
                  <c:v>3.1032422826781998</c:v>
                </c:pt>
                <c:pt idx="1169">
                  <c:v>7.2337086265007002</c:v>
                </c:pt>
                <c:pt idx="1170">
                  <c:v>6.2390451022715503</c:v>
                </c:pt>
                <c:pt idx="1171">
                  <c:v>8.4164942868489696</c:v>
                </c:pt>
                <c:pt idx="1172">
                  <c:v>8.0061141902406696</c:v>
                </c:pt>
                <c:pt idx="1173">
                  <c:v>7.2391413245105696</c:v>
                </c:pt>
                <c:pt idx="1174">
                  <c:v>7.5720503206542</c:v>
                </c:pt>
                <c:pt idx="1175">
                  <c:v>6.4638598223129504</c:v>
                </c:pt>
                <c:pt idx="1176">
                  <c:v>6.7022765024410704</c:v>
                </c:pt>
                <c:pt idx="1177">
                  <c:v>6.1069350020924</c:v>
                </c:pt>
                <c:pt idx="1178">
                  <c:v>5.4407325759548</c:v>
                </c:pt>
                <c:pt idx="1179">
                  <c:v>4.43475478262447</c:v>
                </c:pt>
                <c:pt idx="1180">
                  <c:v>3.9378832759984599</c:v>
                </c:pt>
                <c:pt idx="1181">
                  <c:v>3.7793118975881699</c:v>
                </c:pt>
                <c:pt idx="1182">
                  <c:v>3.2933658017379202</c:v>
                </c:pt>
                <c:pt idx="1183">
                  <c:v>2.6922012015583698</c:v>
                </c:pt>
                <c:pt idx="1184">
                  <c:v>2.3174211392991202</c:v>
                </c:pt>
                <c:pt idx="1185">
                  <c:v>1.8268247255460099</c:v>
                </c:pt>
                <c:pt idx="1186">
                  <c:v>0.78598714360111899</c:v>
                </c:pt>
                <c:pt idx="1187">
                  <c:v>9.0928033042169893</c:v>
                </c:pt>
                <c:pt idx="1188">
                  <c:v>4.4690499135604203</c:v>
                </c:pt>
                <c:pt idx="1189">
                  <c:v>9.6412229823586095</c:v>
                </c:pt>
                <c:pt idx="1190">
                  <c:v>7.81165934951823</c:v>
                </c:pt>
                <c:pt idx="1191">
                  <c:v>10.8134914221987</c:v>
                </c:pt>
                <c:pt idx="1192">
                  <c:v>9.6935563746102105</c:v>
                </c:pt>
                <c:pt idx="1193">
                  <c:v>10.743250063109601</c:v>
                </c:pt>
                <c:pt idx="1194">
                  <c:v>9.6348166851830008</c:v>
                </c:pt>
                <c:pt idx="1195">
                  <c:v>10.1493504466522</c:v>
                </c:pt>
                <c:pt idx="1196">
                  <c:v>8.6241263601114699</c:v>
                </c:pt>
                <c:pt idx="1197">
                  <c:v>8.0071819718416606</c:v>
                </c:pt>
                <c:pt idx="1198">
                  <c:v>4.9943252823951303</c:v>
                </c:pt>
                <c:pt idx="1199">
                  <c:v>3.39862886246507</c:v>
                </c:pt>
                <c:pt idx="1200">
                  <c:v>2.9344272617637199</c:v>
                </c:pt>
                <c:pt idx="1201">
                  <c:v>1.86704998912007</c:v>
                </c:pt>
                <c:pt idx="1202">
                  <c:v>1.16389125006372</c:v>
                </c:pt>
                <c:pt idx="1203">
                  <c:v>8.68827527480593</c:v>
                </c:pt>
                <c:pt idx="1204">
                  <c:v>3.9232406666156798</c:v>
                </c:pt>
                <c:pt idx="1205">
                  <c:v>9.6658233626310395</c:v>
                </c:pt>
                <c:pt idx="1206">
                  <c:v>7.5880131531250399</c:v>
                </c:pt>
                <c:pt idx="1207">
                  <c:v>10.649011769409</c:v>
                </c:pt>
                <c:pt idx="1208">
                  <c:v>9.5752282775029993</c:v>
                </c:pt>
                <c:pt idx="1209">
                  <c:v>11.7788132677147</c:v>
                </c:pt>
                <c:pt idx="1210">
                  <c:v>9.5940166042506494</c:v>
                </c:pt>
                <c:pt idx="1211">
                  <c:v>10.818153788516501</c:v>
                </c:pt>
                <c:pt idx="1212">
                  <c:v>8.6972196028297795</c:v>
                </c:pt>
                <c:pt idx="1213">
                  <c:v>7.8520486101470199</c:v>
                </c:pt>
                <c:pt idx="1214">
                  <c:v>5.2476252057082</c:v>
                </c:pt>
                <c:pt idx="1215">
                  <c:v>4.38284103242637</c:v>
                </c:pt>
                <c:pt idx="1216">
                  <c:v>3.3667048407576101</c:v>
                </c:pt>
                <c:pt idx="1217">
                  <c:v>2.3597045664088201</c:v>
                </c:pt>
                <c:pt idx="1218">
                  <c:v>1.5975842368397499</c:v>
                </c:pt>
                <c:pt idx="1219">
                  <c:v>1.18667608418766</c:v>
                </c:pt>
                <c:pt idx="1220">
                  <c:v>1.3942629511746201</c:v>
                </c:pt>
                <c:pt idx="1221">
                  <c:v>1.20436109237375</c:v>
                </c:pt>
                <c:pt idx="1222">
                  <c:v>1.74045502318395</c:v>
                </c:pt>
                <c:pt idx="1223">
                  <c:v>1.3792035426240601</c:v>
                </c:pt>
                <c:pt idx="1224">
                  <c:v>1.1976163854276001</c:v>
                </c:pt>
                <c:pt idx="1225">
                  <c:v>0.97874765875365</c:v>
                </c:pt>
                <c:pt idx="1226">
                  <c:v>1.6683861547238901</c:v>
                </c:pt>
                <c:pt idx="1227">
                  <c:v>4.2121151566148303</c:v>
                </c:pt>
                <c:pt idx="1228">
                  <c:v>5.1573631040198098</c:v>
                </c:pt>
                <c:pt idx="1229">
                  <c:v>6.7736342448897</c:v>
                </c:pt>
                <c:pt idx="1230">
                  <c:v>8.2981127013121192</c:v>
                </c:pt>
                <c:pt idx="1231">
                  <c:v>7.62237342530854</c:v>
                </c:pt>
                <c:pt idx="1232">
                  <c:v>8.0625070348508405</c:v>
                </c:pt>
                <c:pt idx="1233">
                  <c:v>7.3868540355796002</c:v>
                </c:pt>
                <c:pt idx="1234">
                  <c:v>8.2399569899466005</c:v>
                </c:pt>
                <c:pt idx="1235">
                  <c:v>6.7223746670621001</c:v>
                </c:pt>
                <c:pt idx="1236">
                  <c:v>5.5483917844758803</c:v>
                </c:pt>
                <c:pt idx="1237">
                  <c:v>4.6408138142496904</c:v>
                </c:pt>
                <c:pt idx="1238">
                  <c:v>4.0148088088661398</c:v>
                </c:pt>
                <c:pt idx="1239">
                  <c:v>3.31980340031543</c:v>
                </c:pt>
                <c:pt idx="1240">
                  <c:v>3.04712581394885</c:v>
                </c:pt>
                <c:pt idx="1241">
                  <c:v>2.8466122555972602</c:v>
                </c:pt>
                <c:pt idx="1242">
                  <c:v>2.7437890129814102</c:v>
                </c:pt>
                <c:pt idx="1243">
                  <c:v>2.871439016794</c:v>
                </c:pt>
                <c:pt idx="1244">
                  <c:v>2.9518814785315999</c:v>
                </c:pt>
                <c:pt idx="1245">
                  <c:v>3.49938657885113</c:v>
                </c:pt>
                <c:pt idx="1246">
                  <c:v>3.2944224731640599</c:v>
                </c:pt>
                <c:pt idx="1247">
                  <c:v>2.9044143780373202</c:v>
                </c:pt>
                <c:pt idx="1248">
                  <c:v>2.7804268678884401</c:v>
                </c:pt>
                <c:pt idx="1249">
                  <c:v>2.63886208181547</c:v>
                </c:pt>
                <c:pt idx="1250">
                  <c:v>3.0442589135923099</c:v>
                </c:pt>
                <c:pt idx="1251">
                  <c:v>3.2779653875347199</c:v>
                </c:pt>
                <c:pt idx="1252">
                  <c:v>3.81837681147376</c:v>
                </c:pt>
                <c:pt idx="1253">
                  <c:v>5.0603812006595996</c:v>
                </c:pt>
                <c:pt idx="1254">
                  <c:v>5.1958741361774496</c:v>
                </c:pt>
                <c:pt idx="1255">
                  <c:v>5.5411111220288598</c:v>
                </c:pt>
                <c:pt idx="1256">
                  <c:v>5.1519502346618298</c:v>
                </c:pt>
                <c:pt idx="1257">
                  <c:v>6.2219603615133199</c:v>
                </c:pt>
                <c:pt idx="1258">
                  <c:v>5.7665304256030696</c:v>
                </c:pt>
                <c:pt idx="1259">
                  <c:v>5.7076291070394101</c:v>
                </c:pt>
                <c:pt idx="1260">
                  <c:v>5.5953163461128304</c:v>
                </c:pt>
                <c:pt idx="1261">
                  <c:v>5.0133249403967302</c:v>
                </c:pt>
                <c:pt idx="1262">
                  <c:v>4.5659478036131604</c:v>
                </c:pt>
                <c:pt idx="1263">
                  <c:v>4.09604612399957</c:v>
                </c:pt>
                <c:pt idx="1264">
                  <c:v>3.4671684236470899</c:v>
                </c:pt>
                <c:pt idx="1265">
                  <c:v>2.59614257362129</c:v>
                </c:pt>
                <c:pt idx="1266">
                  <c:v>2.6293171779278199</c:v>
                </c:pt>
                <c:pt idx="1267">
                  <c:v>2.5934727675329801</c:v>
                </c:pt>
                <c:pt idx="1268">
                  <c:v>2.20277259376943</c:v>
                </c:pt>
                <c:pt idx="1269">
                  <c:v>2.4804403332925999</c:v>
                </c:pt>
                <c:pt idx="1270">
                  <c:v>2.1785223859627698</c:v>
                </c:pt>
                <c:pt idx="1271">
                  <c:v>1.9087302493609</c:v>
                </c:pt>
                <c:pt idx="1272">
                  <c:v>1.42152542121429</c:v>
                </c:pt>
                <c:pt idx="1273">
                  <c:v>1.60599145641546</c:v>
                </c:pt>
                <c:pt idx="1274">
                  <c:v>2.1462442191933699</c:v>
                </c:pt>
                <c:pt idx="1275">
                  <c:v>3.67614743815213</c:v>
                </c:pt>
                <c:pt idx="1276">
                  <c:v>5.9062480652944496</c:v>
                </c:pt>
                <c:pt idx="1277">
                  <c:v>6.6757414968781603</c:v>
                </c:pt>
                <c:pt idx="1278">
                  <c:v>8.0728852497826598</c:v>
                </c:pt>
                <c:pt idx="1279">
                  <c:v>8.1054412730580108</c:v>
                </c:pt>
                <c:pt idx="1280">
                  <c:v>9.5418199585599002</c:v>
                </c:pt>
                <c:pt idx="1281">
                  <c:v>9.2793766721786195</c:v>
                </c:pt>
                <c:pt idx="1282">
                  <c:v>10.072723144588201</c:v>
                </c:pt>
                <c:pt idx="1283">
                  <c:v>9.1034582144409804</c:v>
                </c:pt>
                <c:pt idx="1284">
                  <c:v>8.7169894191197095</c:v>
                </c:pt>
                <c:pt idx="1285">
                  <c:v>6.96378557486522</c:v>
                </c:pt>
                <c:pt idx="1286">
                  <c:v>5.6172628499726196</c:v>
                </c:pt>
                <c:pt idx="1287">
                  <c:v>3.1761581503466099</c:v>
                </c:pt>
                <c:pt idx="1288">
                  <c:v>2.0122458957989098</c:v>
                </c:pt>
                <c:pt idx="1289">
                  <c:v>11.822877448568301</c:v>
                </c:pt>
                <c:pt idx="1290">
                  <c:v>4.9391443802427997</c:v>
                </c:pt>
                <c:pt idx="1291">
                  <c:v>10.3828603410689</c:v>
                </c:pt>
                <c:pt idx="1292">
                  <c:v>8.5430321844296007</c:v>
                </c:pt>
                <c:pt idx="1293">
                  <c:v>12.2777905741632</c:v>
                </c:pt>
                <c:pt idx="1294">
                  <c:v>11.5846447939477</c:v>
                </c:pt>
                <c:pt idx="1295">
                  <c:v>12.7778269608005</c:v>
                </c:pt>
                <c:pt idx="1296">
                  <c:v>11.7690734317982</c:v>
                </c:pt>
                <c:pt idx="1297">
                  <c:v>11.482328391788601</c:v>
                </c:pt>
                <c:pt idx="1298">
                  <c:v>10.9034470531239</c:v>
                </c:pt>
                <c:pt idx="1299">
                  <c:v>9.5703598738232198</c:v>
                </c:pt>
                <c:pt idx="1300">
                  <c:v>7.0577331348197099</c:v>
                </c:pt>
                <c:pt idx="1301">
                  <c:v>4.9140672554849498</c:v>
                </c:pt>
                <c:pt idx="1302">
                  <c:v>4.3533357273206903</c:v>
                </c:pt>
                <c:pt idx="1303">
                  <c:v>3.9163029213687501</c:v>
                </c:pt>
                <c:pt idx="1304">
                  <c:v>3.4601127491167101</c:v>
                </c:pt>
                <c:pt idx="1305">
                  <c:v>3.1425112296681701</c:v>
                </c:pt>
                <c:pt idx="1306">
                  <c:v>2.8588410846044998</c:v>
                </c:pt>
                <c:pt idx="1307">
                  <c:v>2.49297589285601</c:v>
                </c:pt>
                <c:pt idx="1308">
                  <c:v>2.3949408462297499</c:v>
                </c:pt>
                <c:pt idx="1309">
                  <c:v>2.3808614480091999</c:v>
                </c:pt>
                <c:pt idx="1310">
                  <c:v>2.3277990855786399</c:v>
                </c:pt>
                <c:pt idx="1311">
                  <c:v>1.47450632697564</c:v>
                </c:pt>
                <c:pt idx="1312">
                  <c:v>2.7069876173656202</c:v>
                </c:pt>
                <c:pt idx="1313">
                  <c:v>4.5448135760729098</c:v>
                </c:pt>
                <c:pt idx="1314">
                  <c:v>6.2668813733153099</c:v>
                </c:pt>
                <c:pt idx="1315">
                  <c:v>7.5175915392628196</c:v>
                </c:pt>
                <c:pt idx="1316">
                  <c:v>8.1583245962713207</c:v>
                </c:pt>
                <c:pt idx="1317">
                  <c:v>9.5232636946263902</c:v>
                </c:pt>
                <c:pt idx="1318">
                  <c:v>12.016007536914699</c:v>
                </c:pt>
                <c:pt idx="1319">
                  <c:v>13.1194793289487</c:v>
                </c:pt>
                <c:pt idx="1320">
                  <c:v>12.2112834729816</c:v>
                </c:pt>
                <c:pt idx="1321">
                  <c:v>12.257509638997901</c:v>
                </c:pt>
                <c:pt idx="1322">
                  <c:v>11.1847717308505</c:v>
                </c:pt>
                <c:pt idx="1323">
                  <c:v>10.1554027335476</c:v>
                </c:pt>
                <c:pt idx="1324">
                  <c:v>7.9186331532649499</c:v>
                </c:pt>
                <c:pt idx="1325">
                  <c:v>5.8655103539227698</c:v>
                </c:pt>
                <c:pt idx="1326">
                  <c:v>4.6946609028136601</c:v>
                </c:pt>
                <c:pt idx="1327">
                  <c:v>4.02974622842817</c:v>
                </c:pt>
                <c:pt idx="1328">
                  <c:v>3.55203408652025</c:v>
                </c:pt>
                <c:pt idx="1329">
                  <c:v>3.1829510725916701</c:v>
                </c:pt>
                <c:pt idx="1330">
                  <c:v>2.6716029691000398</c:v>
                </c:pt>
                <c:pt idx="1331">
                  <c:v>3.23637313770192</c:v>
                </c:pt>
                <c:pt idx="1332">
                  <c:v>2.62513992691663</c:v>
                </c:pt>
                <c:pt idx="1333">
                  <c:v>2.23494824819094</c:v>
                </c:pt>
                <c:pt idx="1334">
                  <c:v>2.0010625777718198</c:v>
                </c:pt>
                <c:pt idx="1335">
                  <c:v>2.1252364161485202</c:v>
                </c:pt>
                <c:pt idx="1336">
                  <c:v>3.8619695763023998</c:v>
                </c:pt>
                <c:pt idx="1337">
                  <c:v>5.3496112366477897</c:v>
                </c:pt>
                <c:pt idx="1338">
                  <c:v>6.7738564953780198</c:v>
                </c:pt>
                <c:pt idx="1339">
                  <c:v>9.4832315721114604</c:v>
                </c:pt>
                <c:pt idx="1340">
                  <c:v>11.371611016295301</c:v>
                </c:pt>
                <c:pt idx="1341">
                  <c:v>13.567907465431301</c:v>
                </c:pt>
                <c:pt idx="1342">
                  <c:v>14.522901487452399</c:v>
                </c:pt>
                <c:pt idx="1343">
                  <c:v>15.344105913339</c:v>
                </c:pt>
                <c:pt idx="1344">
                  <c:v>15.3263682965596</c:v>
                </c:pt>
                <c:pt idx="1345">
                  <c:v>14.849732177921201</c:v>
                </c:pt>
                <c:pt idx="1346">
                  <c:v>13.7897709832961</c:v>
                </c:pt>
                <c:pt idx="1347">
                  <c:v>12.6583238476752</c:v>
                </c:pt>
                <c:pt idx="1348">
                  <c:v>10.579614906138699</c:v>
                </c:pt>
                <c:pt idx="1349">
                  <c:v>8.3339111064007199</c:v>
                </c:pt>
                <c:pt idx="1350">
                  <c:v>6.8553234433723098</c:v>
                </c:pt>
                <c:pt idx="1351">
                  <c:v>5.9194756720086801</c:v>
                </c:pt>
                <c:pt idx="1352">
                  <c:v>4.6375812960096603</c:v>
                </c:pt>
                <c:pt idx="1353">
                  <c:v>3.9256648106241299</c:v>
                </c:pt>
                <c:pt idx="1354">
                  <c:v>3.8132354556135</c:v>
                </c:pt>
                <c:pt idx="1355">
                  <c:v>3.0906625865239499</c:v>
                </c:pt>
                <c:pt idx="1356">
                  <c:v>2.6014973702681399</c:v>
                </c:pt>
                <c:pt idx="1357">
                  <c:v>2.2710208319250098</c:v>
                </c:pt>
                <c:pt idx="1358">
                  <c:v>2.2252904327096998</c:v>
                </c:pt>
                <c:pt idx="1359">
                  <c:v>2.3445505677732599</c:v>
                </c:pt>
                <c:pt idx="1360">
                  <c:v>4.29960434467728</c:v>
                </c:pt>
                <c:pt idx="1361">
                  <c:v>6.3016693228600298</c:v>
                </c:pt>
                <c:pt idx="1362">
                  <c:v>7.7372829191923698</c:v>
                </c:pt>
                <c:pt idx="1363">
                  <c:v>9.4594386664302998</c:v>
                </c:pt>
                <c:pt idx="1364">
                  <c:v>11.305473679113501</c:v>
                </c:pt>
                <c:pt idx="1365">
                  <c:v>12.478125175358199</c:v>
                </c:pt>
                <c:pt idx="1366">
                  <c:v>13.3412504490811</c:v>
                </c:pt>
                <c:pt idx="1367">
                  <c:v>13.3250488177357</c:v>
                </c:pt>
                <c:pt idx="1368">
                  <c:v>13.284336705984099</c:v>
                </c:pt>
                <c:pt idx="1369">
                  <c:v>12.764697561681</c:v>
                </c:pt>
                <c:pt idx="1370">
                  <c:v>11.626318632561301</c:v>
                </c:pt>
                <c:pt idx="1371">
                  <c:v>9.9690063580577899</c:v>
                </c:pt>
                <c:pt idx="1372">
                  <c:v>7.98934182753794</c:v>
                </c:pt>
                <c:pt idx="1373">
                  <c:v>5.7167343161223902</c:v>
                </c:pt>
                <c:pt idx="1374">
                  <c:v>4.5332736843573302</c:v>
                </c:pt>
                <c:pt idx="1375">
                  <c:v>3.9174119841611401</c:v>
                </c:pt>
                <c:pt idx="1376">
                  <c:v>3.4342788453733801</c:v>
                </c:pt>
                <c:pt idx="1377">
                  <c:v>3.0910301498249799</c:v>
                </c:pt>
                <c:pt idx="1378">
                  <c:v>2.9240693340545398</c:v>
                </c:pt>
                <c:pt idx="1379">
                  <c:v>2.3875959078712099</c:v>
                </c:pt>
                <c:pt idx="1380">
                  <c:v>2.0548195901634601</c:v>
                </c:pt>
                <c:pt idx="1381">
                  <c:v>1.72337480809364</c:v>
                </c:pt>
                <c:pt idx="1382">
                  <c:v>1.7323697378474701</c:v>
                </c:pt>
                <c:pt idx="1383">
                  <c:v>2.0748943769129</c:v>
                </c:pt>
                <c:pt idx="1384">
                  <c:v>4.2083715872185401</c:v>
                </c:pt>
                <c:pt idx="1385">
                  <c:v>6.3833680533043902</c:v>
                </c:pt>
                <c:pt idx="1386">
                  <c:v>8.0672819704743706</c:v>
                </c:pt>
                <c:pt idx="1387">
                  <c:v>10.1237821927803</c:v>
                </c:pt>
                <c:pt idx="1388">
                  <c:v>11.383513386744699</c:v>
                </c:pt>
                <c:pt idx="1389">
                  <c:v>12.101052781685899</c:v>
                </c:pt>
                <c:pt idx="1390">
                  <c:v>12.280910102011401</c:v>
                </c:pt>
                <c:pt idx="1391">
                  <c:v>12.354434905172299</c:v>
                </c:pt>
                <c:pt idx="1392">
                  <c:v>12.089004656581</c:v>
                </c:pt>
                <c:pt idx="1393">
                  <c:v>11.2592591415402</c:v>
                </c:pt>
                <c:pt idx="1394">
                  <c:v>10.649051548390201</c:v>
                </c:pt>
                <c:pt idx="1395">
                  <c:v>9.7857628193345398</c:v>
                </c:pt>
                <c:pt idx="1396">
                  <c:v>8.3265221439639401</c:v>
                </c:pt>
                <c:pt idx="1397">
                  <c:v>6.4463454204705597</c:v>
                </c:pt>
                <c:pt idx="1398">
                  <c:v>6.1484498653240696</c:v>
                </c:pt>
                <c:pt idx="1399">
                  <c:v>5.5602444291978301</c:v>
                </c:pt>
                <c:pt idx="1400">
                  <c:v>5.4577161752099297</c:v>
                </c:pt>
                <c:pt idx="1401">
                  <c:v>4.8884722614626197</c:v>
                </c:pt>
                <c:pt idx="1402">
                  <c:v>5.0586996033421601</c:v>
                </c:pt>
                <c:pt idx="1403">
                  <c:v>5.9517456838659601</c:v>
                </c:pt>
                <c:pt idx="1404">
                  <c:v>4.7686371498246203</c:v>
                </c:pt>
                <c:pt idx="1405">
                  <c:v>4.8095888034004304</c:v>
                </c:pt>
                <c:pt idx="1406">
                  <c:v>4.2968132562212098</c:v>
                </c:pt>
                <c:pt idx="1407">
                  <c:v>4.5121924917790199</c:v>
                </c:pt>
                <c:pt idx="1408">
                  <c:v>5.6164684285072397</c:v>
                </c:pt>
                <c:pt idx="1409">
                  <c:v>7.36979463258462</c:v>
                </c:pt>
                <c:pt idx="1410">
                  <c:v>8.5574797476151705</c:v>
                </c:pt>
                <c:pt idx="1411">
                  <c:v>10.0947303001984</c:v>
                </c:pt>
                <c:pt idx="1412">
                  <c:v>11.3602281076294</c:v>
                </c:pt>
                <c:pt idx="1413">
                  <c:v>12.3065090542171</c:v>
                </c:pt>
                <c:pt idx="1414">
                  <c:v>12.8787309391066</c:v>
                </c:pt>
                <c:pt idx="1415">
                  <c:v>13.5756701843688</c:v>
                </c:pt>
                <c:pt idx="1416">
                  <c:v>13.392915368348101</c:v>
                </c:pt>
                <c:pt idx="1417">
                  <c:v>12.812772992269</c:v>
                </c:pt>
                <c:pt idx="1418">
                  <c:v>12.0489830775914</c:v>
                </c:pt>
                <c:pt idx="1419">
                  <c:v>11.188855486454599</c:v>
                </c:pt>
                <c:pt idx="1420">
                  <c:v>9.33529669326151</c:v>
                </c:pt>
                <c:pt idx="1421">
                  <c:v>7.1478129819916196</c:v>
                </c:pt>
                <c:pt idx="1422">
                  <c:v>6.54639974218221</c:v>
                </c:pt>
                <c:pt idx="1423">
                  <c:v>5.4843937936910399</c:v>
                </c:pt>
                <c:pt idx="1424">
                  <c:v>4.77761425536002</c:v>
                </c:pt>
                <c:pt idx="1425">
                  <c:v>3.9421216775767598</c:v>
                </c:pt>
                <c:pt idx="1426">
                  <c:v>3.2396598241989598</c:v>
                </c:pt>
                <c:pt idx="1427">
                  <c:v>3.08916575915327</c:v>
                </c:pt>
                <c:pt idx="1428">
                  <c:v>2.3268698678570199</c:v>
                </c:pt>
                <c:pt idx="1429">
                  <c:v>1.9590831608241901</c:v>
                </c:pt>
                <c:pt idx="1430">
                  <c:v>1.76638918070011</c:v>
                </c:pt>
                <c:pt idx="1431">
                  <c:v>2.19030682620226</c:v>
                </c:pt>
                <c:pt idx="1432">
                  <c:v>4.7596118950352704</c:v>
                </c:pt>
                <c:pt idx="1433">
                  <c:v>6.8084708863159502</c:v>
                </c:pt>
                <c:pt idx="1434">
                  <c:v>8.3644582496579805</c:v>
                </c:pt>
                <c:pt idx="1435">
                  <c:v>10.323949062246401</c:v>
                </c:pt>
                <c:pt idx="1436">
                  <c:v>11.990638106410399</c:v>
                </c:pt>
                <c:pt idx="1437">
                  <c:v>13.0260997353998</c:v>
                </c:pt>
                <c:pt idx="1438">
                  <c:v>13.8008541089178</c:v>
                </c:pt>
                <c:pt idx="1439">
                  <c:v>14.278708507591899</c:v>
                </c:pt>
                <c:pt idx="1440">
                  <c:v>14.3669571661957</c:v>
                </c:pt>
                <c:pt idx="1441">
                  <c:v>14.0496405284074</c:v>
                </c:pt>
                <c:pt idx="1442">
                  <c:v>13.346835861935901</c:v>
                </c:pt>
                <c:pt idx="1443">
                  <c:v>12.2502878452168</c:v>
                </c:pt>
                <c:pt idx="1444">
                  <c:v>10.230794969693299</c:v>
                </c:pt>
                <c:pt idx="1445">
                  <c:v>7.4136164661342399</c:v>
                </c:pt>
                <c:pt idx="1446">
                  <c:v>5.6063204451653297</c:v>
                </c:pt>
                <c:pt idx="1447">
                  <c:v>4.9924079347620101</c:v>
                </c:pt>
                <c:pt idx="1448">
                  <c:v>4.4237652951290602</c:v>
                </c:pt>
                <c:pt idx="1449">
                  <c:v>3.8967705363531899</c:v>
                </c:pt>
                <c:pt idx="1450">
                  <c:v>3.4038937534752098</c:v>
                </c:pt>
                <c:pt idx="1451">
                  <c:v>3.47860545154556</c:v>
                </c:pt>
                <c:pt idx="1452">
                  <c:v>3.2509453862557001</c:v>
                </c:pt>
                <c:pt idx="1453">
                  <c:v>2.9421569588803198</c:v>
                </c:pt>
                <c:pt idx="1454">
                  <c:v>2.7244835159382599</c:v>
                </c:pt>
                <c:pt idx="1455">
                  <c:v>3.3927919644185298</c:v>
                </c:pt>
                <c:pt idx="1456">
                  <c:v>4.98530108330554</c:v>
                </c:pt>
                <c:pt idx="1457">
                  <c:v>6.2619210981891804</c:v>
                </c:pt>
                <c:pt idx="1458">
                  <c:v>7.7683712824643996</c:v>
                </c:pt>
                <c:pt idx="1459">
                  <c:v>9.2864671064579198</c:v>
                </c:pt>
                <c:pt idx="1460">
                  <c:v>10.739212578966301</c:v>
                </c:pt>
                <c:pt idx="1461">
                  <c:v>11.148912233039299</c:v>
                </c:pt>
                <c:pt idx="1462">
                  <c:v>11.672756772267499</c:v>
                </c:pt>
                <c:pt idx="1463">
                  <c:v>11.0712961111628</c:v>
                </c:pt>
                <c:pt idx="1464">
                  <c:v>12.093655151439499</c:v>
                </c:pt>
                <c:pt idx="1465">
                  <c:v>10.7071348047439</c:v>
                </c:pt>
                <c:pt idx="1466">
                  <c:v>10.0461045424688</c:v>
                </c:pt>
                <c:pt idx="1467">
                  <c:v>8.3894237498617006</c:v>
                </c:pt>
                <c:pt idx="1468">
                  <c:v>7.2752038367192604</c:v>
                </c:pt>
                <c:pt idx="1469">
                  <c:v>5.8405835279718197</c:v>
                </c:pt>
                <c:pt idx="1470">
                  <c:v>5.6015863290151797</c:v>
                </c:pt>
                <c:pt idx="1471">
                  <c:v>5.0758626832736402</c:v>
                </c:pt>
                <c:pt idx="1472">
                  <c:v>3.6689154561179098</c:v>
                </c:pt>
                <c:pt idx="1473">
                  <c:v>3.1541213849898302</c:v>
                </c:pt>
                <c:pt idx="1474">
                  <c:v>4.5493137276748001</c:v>
                </c:pt>
                <c:pt idx="1475">
                  <c:v>4.7116781982706897</c:v>
                </c:pt>
                <c:pt idx="1476">
                  <c:v>4.6806304148901097</c:v>
                </c:pt>
                <c:pt idx="1477">
                  <c:v>4.8823096176055598</c:v>
                </c:pt>
                <c:pt idx="1478">
                  <c:v>3.8832496614737799</c:v>
                </c:pt>
                <c:pt idx="1479">
                  <c:v>3.4181693015210701</c:v>
                </c:pt>
                <c:pt idx="1480">
                  <c:v>4.7074409006676197</c:v>
                </c:pt>
                <c:pt idx="1481">
                  <c:v>6.37204276059874</c:v>
                </c:pt>
                <c:pt idx="1482">
                  <c:v>7.0205413073706104</c:v>
                </c:pt>
                <c:pt idx="1483">
                  <c:v>7.4671465580651804</c:v>
                </c:pt>
                <c:pt idx="1484">
                  <c:v>8.1674234365797602</c:v>
                </c:pt>
                <c:pt idx="1485">
                  <c:v>9.8082948876918792</c:v>
                </c:pt>
                <c:pt idx="1486">
                  <c:v>10.2403125144114</c:v>
                </c:pt>
                <c:pt idx="1487">
                  <c:v>9.8959467468767706</c:v>
                </c:pt>
                <c:pt idx="1488">
                  <c:v>9.4902787310288801</c:v>
                </c:pt>
                <c:pt idx="1489">
                  <c:v>9.2968129776316299</c:v>
                </c:pt>
                <c:pt idx="1490">
                  <c:v>8.4756643989901495</c:v>
                </c:pt>
                <c:pt idx="1491">
                  <c:v>7.6165088393156104</c:v>
                </c:pt>
                <c:pt idx="1492">
                  <c:v>6.2742027677904302</c:v>
                </c:pt>
                <c:pt idx="1493">
                  <c:v>4.6537152244553699</c:v>
                </c:pt>
                <c:pt idx="1494">
                  <c:v>3.3414878157904901</c:v>
                </c:pt>
                <c:pt idx="1495">
                  <c:v>2.4485582408578699</c:v>
                </c:pt>
                <c:pt idx="1496">
                  <c:v>5.5713071176705702</c:v>
                </c:pt>
                <c:pt idx="1497">
                  <c:v>3.77465732548557</c:v>
                </c:pt>
                <c:pt idx="1498">
                  <c:v>8.8047993769046293</c:v>
                </c:pt>
                <c:pt idx="1499">
                  <c:v>7.9967216738676896</c:v>
                </c:pt>
                <c:pt idx="1500">
                  <c:v>12.125170724094399</c:v>
                </c:pt>
                <c:pt idx="1501">
                  <c:v>11.792010787512099</c:v>
                </c:pt>
                <c:pt idx="1502">
                  <c:v>13.64151981339</c:v>
                </c:pt>
                <c:pt idx="1503">
                  <c:v>12.917862423414601</c:v>
                </c:pt>
                <c:pt idx="1504">
                  <c:v>13.5780244756043</c:v>
                </c:pt>
                <c:pt idx="1505">
                  <c:v>13.3372103606096</c:v>
                </c:pt>
                <c:pt idx="1506">
                  <c:v>12.444708242497301</c:v>
                </c:pt>
                <c:pt idx="1507">
                  <c:v>11.6572087430675</c:v>
                </c:pt>
                <c:pt idx="1508">
                  <c:v>9.6791189414493797</c:v>
                </c:pt>
                <c:pt idx="1509">
                  <c:v>7.8264588226227501</c:v>
                </c:pt>
                <c:pt idx="1510">
                  <c:v>6.5454835112004002</c:v>
                </c:pt>
                <c:pt idx="1511">
                  <c:v>4.1985955609639598</c:v>
                </c:pt>
                <c:pt idx="1512">
                  <c:v>4.0794235533501197</c:v>
                </c:pt>
                <c:pt idx="1513">
                  <c:v>3.1793370731861201</c:v>
                </c:pt>
                <c:pt idx="1514">
                  <c:v>3.72450327249225</c:v>
                </c:pt>
                <c:pt idx="1515">
                  <c:v>6.0957182222765898</c:v>
                </c:pt>
                <c:pt idx="1516">
                  <c:v>5.2238501520733696</c:v>
                </c:pt>
                <c:pt idx="1517">
                  <c:v>5.3017178320541802</c:v>
                </c:pt>
                <c:pt idx="1518">
                  <c:v>4.3031743231664601</c:v>
                </c:pt>
                <c:pt idx="1519">
                  <c:v>4.2833455067922497</c:v>
                </c:pt>
                <c:pt idx="1520">
                  <c:v>5.0032412205312902</c:v>
                </c:pt>
                <c:pt idx="1521">
                  <c:v>6.5622621271428301</c:v>
                </c:pt>
                <c:pt idx="1522">
                  <c:v>7.5607525591928999</c:v>
                </c:pt>
                <c:pt idx="1523">
                  <c:v>9.12101366191221</c:v>
                </c:pt>
                <c:pt idx="1524">
                  <c:v>10.018789102631301</c:v>
                </c:pt>
                <c:pt idx="1525">
                  <c:v>10.2463261953546</c:v>
                </c:pt>
                <c:pt idx="1526">
                  <c:v>10.6942407492336</c:v>
                </c:pt>
                <c:pt idx="1527">
                  <c:v>10.292299550838999</c:v>
                </c:pt>
                <c:pt idx="1528">
                  <c:v>9.2938492261029992</c:v>
                </c:pt>
                <c:pt idx="1529">
                  <c:v>8.7295072083772407</c:v>
                </c:pt>
                <c:pt idx="1530">
                  <c:v>7.5798615098130098</c:v>
                </c:pt>
                <c:pt idx="1531">
                  <c:v>6.7472500527730901</c:v>
                </c:pt>
                <c:pt idx="1532">
                  <c:v>5.84883241272244</c:v>
                </c:pt>
                <c:pt idx="1533">
                  <c:v>4.79528752285177</c:v>
                </c:pt>
                <c:pt idx="1534">
                  <c:v>3.79295878486107</c:v>
                </c:pt>
                <c:pt idx="1535">
                  <c:v>2.7733771852776199</c:v>
                </c:pt>
                <c:pt idx="1536">
                  <c:v>1.8515571939212201</c:v>
                </c:pt>
                <c:pt idx="1537">
                  <c:v>2.4473071717733799</c:v>
                </c:pt>
                <c:pt idx="1538">
                  <c:v>1.9069512109611599</c:v>
                </c:pt>
                <c:pt idx="1539">
                  <c:v>5.0282977959395998</c:v>
                </c:pt>
                <c:pt idx="1540">
                  <c:v>3.3114776727381199</c:v>
                </c:pt>
                <c:pt idx="1541">
                  <c:v>7.1892236985923903</c:v>
                </c:pt>
                <c:pt idx="1542">
                  <c:v>6.3411357415209597</c:v>
                </c:pt>
                <c:pt idx="1543">
                  <c:v>8.7796666171619098</c:v>
                </c:pt>
                <c:pt idx="1544">
                  <c:v>8.0638269199844501</c:v>
                </c:pt>
                <c:pt idx="1545">
                  <c:v>9.6561155610839204</c:v>
                </c:pt>
                <c:pt idx="1546">
                  <c:v>8.8029151084588708</c:v>
                </c:pt>
                <c:pt idx="1547">
                  <c:v>9.1581568523222092</c:v>
                </c:pt>
                <c:pt idx="1548">
                  <c:v>7.8864836914133498</c:v>
                </c:pt>
                <c:pt idx="1549">
                  <c:v>5.0932880223404098</c:v>
                </c:pt>
                <c:pt idx="1550">
                  <c:v>4.1019712694121298</c:v>
                </c:pt>
                <c:pt idx="1551">
                  <c:v>3.92717563686764</c:v>
                </c:pt>
                <c:pt idx="1552">
                  <c:v>2.6788995462111602</c:v>
                </c:pt>
                <c:pt idx="1553">
                  <c:v>6.7276056031834202</c:v>
                </c:pt>
                <c:pt idx="1554">
                  <c:v>3.9183188516015499</c:v>
                </c:pt>
                <c:pt idx="1555">
                  <c:v>6.4769337230617801</c:v>
                </c:pt>
                <c:pt idx="1556">
                  <c:v>7.7087672391806796</c:v>
                </c:pt>
                <c:pt idx="1557">
                  <c:v>8.7471990037968901</c:v>
                </c:pt>
                <c:pt idx="1558">
                  <c:v>10.7112928049439</c:v>
                </c:pt>
                <c:pt idx="1559">
                  <c:v>11.231431495452201</c:v>
                </c:pt>
                <c:pt idx="1560">
                  <c:v>9.9138350671932205</c:v>
                </c:pt>
                <c:pt idx="1561">
                  <c:v>11.170528166430399</c:v>
                </c:pt>
                <c:pt idx="1562">
                  <c:v>10.7548717044903</c:v>
                </c:pt>
                <c:pt idx="1563">
                  <c:v>10.843496758720701</c:v>
                </c:pt>
                <c:pt idx="1564">
                  <c:v>9.6317465803604296</c:v>
                </c:pt>
                <c:pt idx="1565">
                  <c:v>8.4663034057863005</c:v>
                </c:pt>
                <c:pt idx="1566">
                  <c:v>6.6666860515431603</c:v>
                </c:pt>
                <c:pt idx="1567">
                  <c:v>4.9618521267767299</c:v>
                </c:pt>
                <c:pt idx="1568">
                  <c:v>3.24764234094319</c:v>
                </c:pt>
                <c:pt idx="1569">
                  <c:v>6.1740695553728404</c:v>
                </c:pt>
                <c:pt idx="1570">
                  <c:v>3.8928534044803</c:v>
                </c:pt>
                <c:pt idx="1571">
                  <c:v>7.7585014053008399</c:v>
                </c:pt>
                <c:pt idx="1572">
                  <c:v>6.42334282478246</c:v>
                </c:pt>
                <c:pt idx="1573">
                  <c:v>9.2153793010884808</c:v>
                </c:pt>
                <c:pt idx="1574">
                  <c:v>8.91520731880067</c:v>
                </c:pt>
                <c:pt idx="1575">
                  <c:v>11.291035170490099</c:v>
                </c:pt>
                <c:pt idx="1576">
                  <c:v>10.158266267373</c:v>
                </c:pt>
                <c:pt idx="1577">
                  <c:v>11.1448810487384</c:v>
                </c:pt>
                <c:pt idx="1578">
                  <c:v>9.7027260317171393</c:v>
                </c:pt>
                <c:pt idx="1579">
                  <c:v>8.5536443321687408</c:v>
                </c:pt>
                <c:pt idx="1580">
                  <c:v>5.7252301627637303</c:v>
                </c:pt>
                <c:pt idx="1581">
                  <c:v>5.2174639117039598</c:v>
                </c:pt>
                <c:pt idx="1582">
                  <c:v>3.99278491421027</c:v>
                </c:pt>
                <c:pt idx="1583">
                  <c:v>2.1343087109889201</c:v>
                </c:pt>
                <c:pt idx="1584">
                  <c:v>1.7448570814058599</c:v>
                </c:pt>
                <c:pt idx="1585">
                  <c:v>1.74822159484241</c:v>
                </c:pt>
                <c:pt idx="1586">
                  <c:v>1.74783547834842</c:v>
                </c:pt>
                <c:pt idx="1587">
                  <c:v>8.5228960876686397</c:v>
                </c:pt>
                <c:pt idx="1588">
                  <c:v>4.7943400376545799</c:v>
                </c:pt>
                <c:pt idx="1589">
                  <c:v>10.994242827943401</c:v>
                </c:pt>
                <c:pt idx="1590">
                  <c:v>9.3016557902502992</c:v>
                </c:pt>
                <c:pt idx="1591">
                  <c:v>11.5603348887207</c:v>
                </c:pt>
                <c:pt idx="1592">
                  <c:v>10.6929069797241</c:v>
                </c:pt>
                <c:pt idx="1593">
                  <c:v>12.0343358198043</c:v>
                </c:pt>
                <c:pt idx="1594">
                  <c:v>10.5731837110147</c:v>
                </c:pt>
                <c:pt idx="1595">
                  <c:v>11.12939312082</c:v>
                </c:pt>
                <c:pt idx="1596">
                  <c:v>10.2574015349355</c:v>
                </c:pt>
                <c:pt idx="1597">
                  <c:v>9.5964827930551095</c:v>
                </c:pt>
                <c:pt idx="1598">
                  <c:v>8.8807246498744998</c:v>
                </c:pt>
                <c:pt idx="1599">
                  <c:v>7.8324791001129599</c:v>
                </c:pt>
                <c:pt idx="1600">
                  <c:v>5.8781054513245303</c:v>
                </c:pt>
                <c:pt idx="1601">
                  <c:v>5.6219309376800197</c:v>
                </c:pt>
                <c:pt idx="1602">
                  <c:v>5.0443360790525</c:v>
                </c:pt>
                <c:pt idx="1603">
                  <c:v>5.1503102095293398</c:v>
                </c:pt>
                <c:pt idx="1604">
                  <c:v>5.0884816050395703</c:v>
                </c:pt>
                <c:pt idx="1605">
                  <c:v>5.3633246524068703</c:v>
                </c:pt>
                <c:pt idx="1606">
                  <c:v>5.5577347286374996</c:v>
                </c:pt>
                <c:pt idx="1607">
                  <c:v>5.8821391533966496</c:v>
                </c:pt>
                <c:pt idx="1608">
                  <c:v>6.1414339102009903</c:v>
                </c:pt>
                <c:pt idx="1609">
                  <c:v>6.4002560874373504</c:v>
                </c:pt>
                <c:pt idx="1610">
                  <c:v>6.6452003336972201</c:v>
                </c:pt>
                <c:pt idx="1611">
                  <c:v>6.87105903863102</c:v>
                </c:pt>
                <c:pt idx="1612">
                  <c:v>7.7353543012736203</c:v>
                </c:pt>
                <c:pt idx="1613">
                  <c:v>9.05664213944398</c:v>
                </c:pt>
                <c:pt idx="1614">
                  <c:v>10.030149211229</c:v>
                </c:pt>
                <c:pt idx="1615">
                  <c:v>11.679681166053401</c:v>
                </c:pt>
                <c:pt idx="1616">
                  <c:v>11.7770348803007</c:v>
                </c:pt>
                <c:pt idx="1617">
                  <c:v>13.0215772273668</c:v>
                </c:pt>
                <c:pt idx="1618">
                  <c:v>12.945616204710999</c:v>
                </c:pt>
                <c:pt idx="1619">
                  <c:v>13.0114662520189</c:v>
                </c:pt>
                <c:pt idx="1620">
                  <c:v>12.1552715661946</c:v>
                </c:pt>
                <c:pt idx="1621">
                  <c:v>11.4722105629033</c:v>
                </c:pt>
                <c:pt idx="1622">
                  <c:v>10.365393015812799</c:v>
                </c:pt>
                <c:pt idx="1623">
                  <c:v>9.2787989305741405</c:v>
                </c:pt>
                <c:pt idx="1624">
                  <c:v>7.8080841863865897</c:v>
                </c:pt>
                <c:pt idx="1625">
                  <c:v>7.2221174921488203</c:v>
                </c:pt>
                <c:pt idx="1626">
                  <c:v>6.6661595381612102</c:v>
                </c:pt>
                <c:pt idx="1627">
                  <c:v>6.4733557575951002</c:v>
                </c:pt>
                <c:pt idx="1628">
                  <c:v>6.2932603567318299</c:v>
                </c:pt>
                <c:pt idx="1629">
                  <c:v>6.1375291279945801</c:v>
                </c:pt>
                <c:pt idx="1630">
                  <c:v>5.9846067526331703</c:v>
                </c:pt>
                <c:pt idx="1631">
                  <c:v>5.9032295655624196</c:v>
                </c:pt>
                <c:pt idx="1632">
                  <c:v>5.8444114953595099</c:v>
                </c:pt>
                <c:pt idx="1633">
                  <c:v>5.6554823277809403</c:v>
                </c:pt>
                <c:pt idx="1634">
                  <c:v>5.9828019787069699</c:v>
                </c:pt>
                <c:pt idx="1635">
                  <c:v>6.65519644377882</c:v>
                </c:pt>
                <c:pt idx="1636">
                  <c:v>8.1037172647911007</c:v>
                </c:pt>
                <c:pt idx="1637">
                  <c:v>8.3677241239623896</c:v>
                </c:pt>
                <c:pt idx="1638">
                  <c:v>9.4744423155967699</c:v>
                </c:pt>
                <c:pt idx="1639">
                  <c:v>8.5346553366278304</c:v>
                </c:pt>
                <c:pt idx="1640">
                  <c:v>9.2786355164326899</c:v>
                </c:pt>
                <c:pt idx="1641">
                  <c:v>9.0650727778073694</c:v>
                </c:pt>
                <c:pt idx="1642">
                  <c:v>11.387347360592999</c:v>
                </c:pt>
                <c:pt idx="1643">
                  <c:v>10.811085645347999</c:v>
                </c:pt>
                <c:pt idx="1644">
                  <c:v>11.4918923392495</c:v>
                </c:pt>
                <c:pt idx="1645">
                  <c:v>9.6610868661746991</c:v>
                </c:pt>
                <c:pt idx="1646">
                  <c:v>8.7976065870540499</c:v>
                </c:pt>
                <c:pt idx="1647">
                  <c:v>7.3599544562386301</c:v>
                </c:pt>
                <c:pt idx="1648">
                  <c:v>7.1813772123295996</c:v>
                </c:pt>
                <c:pt idx="1649">
                  <c:v>6.2919932953735902</c:v>
                </c:pt>
                <c:pt idx="1650">
                  <c:v>6.2724451816253497</c:v>
                </c:pt>
                <c:pt idx="1651">
                  <c:v>5.8074406764798399</c:v>
                </c:pt>
                <c:pt idx="1652">
                  <c:v>5.8066144294189801</c:v>
                </c:pt>
                <c:pt idx="1653">
                  <c:v>5.4695245288414096</c:v>
                </c:pt>
                <c:pt idx="1654">
                  <c:v>5.1585862956151498</c:v>
                </c:pt>
                <c:pt idx="1655">
                  <c:v>5.3321035965365198</c:v>
                </c:pt>
                <c:pt idx="1656">
                  <c:v>4.6356017602542297</c:v>
                </c:pt>
                <c:pt idx="1657">
                  <c:v>4.6975704742970201</c:v>
                </c:pt>
                <c:pt idx="1658">
                  <c:v>5.08932087589681</c:v>
                </c:pt>
                <c:pt idx="1659">
                  <c:v>6.2913494211672001</c:v>
                </c:pt>
                <c:pt idx="1660">
                  <c:v>7.3773250251510403</c:v>
                </c:pt>
                <c:pt idx="1661">
                  <c:v>8.8136869437631393</c:v>
                </c:pt>
                <c:pt idx="1662">
                  <c:v>11.145356785653499</c:v>
                </c:pt>
                <c:pt idx="1663">
                  <c:v>12.4080185571736</c:v>
                </c:pt>
                <c:pt idx="1664">
                  <c:v>12.270081553213799</c:v>
                </c:pt>
                <c:pt idx="1665">
                  <c:v>13.114395593801</c:v>
                </c:pt>
                <c:pt idx="1666">
                  <c:v>12.666848614615899</c:v>
                </c:pt>
                <c:pt idx="1667">
                  <c:v>12.904051911828001</c:v>
                </c:pt>
                <c:pt idx="1668">
                  <c:v>12.3660915763607</c:v>
                </c:pt>
                <c:pt idx="1669">
                  <c:v>11.8892897739033</c:v>
                </c:pt>
                <c:pt idx="1670">
                  <c:v>10.531048027511201</c:v>
                </c:pt>
                <c:pt idx="1671">
                  <c:v>9.5787992951229395</c:v>
                </c:pt>
                <c:pt idx="1672">
                  <c:v>8.2518277422786408</c:v>
                </c:pt>
                <c:pt idx="1673">
                  <c:v>8.1826002089418299</c:v>
                </c:pt>
                <c:pt idx="1674">
                  <c:v>7.3699044974832901</c:v>
                </c:pt>
                <c:pt idx="1675">
                  <c:v>7.2665172669421398</c:v>
                </c:pt>
                <c:pt idx="1676">
                  <c:v>6.0552680337400604</c:v>
                </c:pt>
                <c:pt idx="1677">
                  <c:v>6.7743605217812499</c:v>
                </c:pt>
                <c:pt idx="1678">
                  <c:v>6.1498755237265996</c:v>
                </c:pt>
                <c:pt idx="1679">
                  <c:v>5.9628886226446403</c:v>
                </c:pt>
                <c:pt idx="1680">
                  <c:v>5.7056206781594998</c:v>
                </c:pt>
                <c:pt idx="1681">
                  <c:v>5.7713219149412298</c:v>
                </c:pt>
                <c:pt idx="1682">
                  <c:v>6.0048258315779899</c:v>
                </c:pt>
                <c:pt idx="1683">
                  <c:v>7.4227837664888803</c:v>
                </c:pt>
                <c:pt idx="1684">
                  <c:v>8.8432564003125709</c:v>
                </c:pt>
                <c:pt idx="1685">
                  <c:v>11.235415439932799</c:v>
                </c:pt>
                <c:pt idx="1686">
                  <c:v>12.896555511395301</c:v>
                </c:pt>
                <c:pt idx="1687">
                  <c:v>14.487444050560599</c:v>
                </c:pt>
                <c:pt idx="1688">
                  <c:v>14.976079839373</c:v>
                </c:pt>
                <c:pt idx="1689">
                  <c:v>15.428144418407401</c:v>
                </c:pt>
                <c:pt idx="1690">
                  <c:v>14.775544155764599</c:v>
                </c:pt>
                <c:pt idx="1691">
                  <c:v>14.578247427287801</c:v>
                </c:pt>
                <c:pt idx="1692">
                  <c:v>13.5517833001509</c:v>
                </c:pt>
                <c:pt idx="1693">
                  <c:v>12.6455683460771</c:v>
                </c:pt>
                <c:pt idx="1694">
                  <c:v>11.4122398831061</c:v>
                </c:pt>
                <c:pt idx="1695">
                  <c:v>10.8903625924872</c:v>
                </c:pt>
                <c:pt idx="1696">
                  <c:v>10.0374605991574</c:v>
                </c:pt>
                <c:pt idx="1697">
                  <c:v>9.8682089063416001</c:v>
                </c:pt>
                <c:pt idx="1698">
                  <c:v>9.2878848661245303</c:v>
                </c:pt>
                <c:pt idx="1699">
                  <c:v>8.9224217144670295</c:v>
                </c:pt>
                <c:pt idx="1700">
                  <c:v>8.5464201620418603</c:v>
                </c:pt>
                <c:pt idx="1701">
                  <c:v>8.1874892095214502</c:v>
                </c:pt>
                <c:pt idx="1702">
                  <c:v>7.6739861861636198</c:v>
                </c:pt>
                <c:pt idx="1703">
                  <c:v>7.4306296544854398</c:v>
                </c:pt>
                <c:pt idx="1704">
                  <c:v>7.3642173631074499</c:v>
                </c:pt>
                <c:pt idx="1705">
                  <c:v>7.1872471504831497</c:v>
                </c:pt>
                <c:pt idx="1706">
                  <c:v>7.4415115111407797</c:v>
                </c:pt>
                <c:pt idx="1707">
                  <c:v>8.0536184377745705</c:v>
                </c:pt>
                <c:pt idx="1708">
                  <c:v>8.4125783612256697</c:v>
                </c:pt>
                <c:pt idx="1709">
                  <c:v>8.4872714753004708</c:v>
                </c:pt>
                <c:pt idx="1710">
                  <c:v>8.8339493316665401</c:v>
                </c:pt>
                <c:pt idx="1711">
                  <c:v>10.2372474401911</c:v>
                </c:pt>
                <c:pt idx="1712">
                  <c:v>11.5639745418651</c:v>
                </c:pt>
                <c:pt idx="1713">
                  <c:v>14.0776679681448</c:v>
                </c:pt>
                <c:pt idx="1714">
                  <c:v>14.836369649229701</c:v>
                </c:pt>
                <c:pt idx="1715">
                  <c:v>15.321950782078799</c:v>
                </c:pt>
                <c:pt idx="1716">
                  <c:v>15.099719508158</c:v>
                </c:pt>
                <c:pt idx="1717">
                  <c:v>14.5394137212181</c:v>
                </c:pt>
                <c:pt idx="1718">
                  <c:v>13.170561102284999</c:v>
                </c:pt>
                <c:pt idx="1719">
                  <c:v>11.2981149496651</c:v>
                </c:pt>
                <c:pt idx="1720">
                  <c:v>9.14344434110245</c:v>
                </c:pt>
                <c:pt idx="1721">
                  <c:v>8.0381034131878994</c:v>
                </c:pt>
                <c:pt idx="1722">
                  <c:v>7.3570730044405597</c:v>
                </c:pt>
                <c:pt idx="1723">
                  <c:v>7.2426960493356196</c:v>
                </c:pt>
                <c:pt idx="1724">
                  <c:v>6.5677865661228099</c:v>
                </c:pt>
                <c:pt idx="1725">
                  <c:v>6.1670107796325198</c:v>
                </c:pt>
                <c:pt idx="1726">
                  <c:v>6.2543165784682202</c:v>
                </c:pt>
                <c:pt idx="1727">
                  <c:v>5.4226612763864601</c:v>
                </c:pt>
                <c:pt idx="1728">
                  <c:v>5.5904007977784502</c:v>
                </c:pt>
                <c:pt idx="1729">
                  <c:v>4.97421658481219</c:v>
                </c:pt>
                <c:pt idx="1730">
                  <c:v>5.5548905589285704</c:v>
                </c:pt>
                <c:pt idx="1731">
                  <c:v>6.4324439204168504</c:v>
                </c:pt>
                <c:pt idx="1732">
                  <c:v>7.8585864183707299</c:v>
                </c:pt>
                <c:pt idx="1733">
                  <c:v>8.7289029475502193</c:v>
                </c:pt>
                <c:pt idx="1734">
                  <c:v>10.3399442783019</c:v>
                </c:pt>
                <c:pt idx="1735">
                  <c:v>11.5931726469643</c:v>
                </c:pt>
                <c:pt idx="1736">
                  <c:v>12.974406035998699</c:v>
                </c:pt>
                <c:pt idx="1737">
                  <c:v>13.242161320056301</c:v>
                </c:pt>
                <c:pt idx="1738">
                  <c:v>13.831927517153099</c:v>
                </c:pt>
                <c:pt idx="1739">
                  <c:v>12.8206652125844</c:v>
                </c:pt>
                <c:pt idx="1740">
                  <c:v>11.981635336633399</c:v>
                </c:pt>
                <c:pt idx="1741">
                  <c:v>10.6012963722308</c:v>
                </c:pt>
                <c:pt idx="1742">
                  <c:v>10.2113876715967</c:v>
                </c:pt>
                <c:pt idx="1743">
                  <c:v>9.0602356179009096</c:v>
                </c:pt>
                <c:pt idx="1744">
                  <c:v>8.5751255588544595</c:v>
                </c:pt>
                <c:pt idx="1745">
                  <c:v>7.5976871838602502</c:v>
                </c:pt>
                <c:pt idx="1746">
                  <c:v>7.4919188195131596</c:v>
                </c:pt>
                <c:pt idx="1747">
                  <c:v>7.0585547410937304</c:v>
                </c:pt>
                <c:pt idx="1748">
                  <c:v>6.9058700664740398</c:v>
                </c:pt>
                <c:pt idx="1749">
                  <c:v>6.89691936404967</c:v>
                </c:pt>
                <c:pt idx="1750">
                  <c:v>6.7868024720039104</c:v>
                </c:pt>
                <c:pt idx="1751">
                  <c:v>6.8259526491661404</c:v>
                </c:pt>
                <c:pt idx="1752">
                  <c:v>6.7770700458302802</c:v>
                </c:pt>
                <c:pt idx="1753">
                  <c:v>6.4903883613400701</c:v>
                </c:pt>
                <c:pt idx="1754">
                  <c:v>6.7388681557047798</c:v>
                </c:pt>
                <c:pt idx="1755">
                  <c:v>7.6275925927337402</c:v>
                </c:pt>
                <c:pt idx="1756">
                  <c:v>8.7782126582414008</c:v>
                </c:pt>
                <c:pt idx="1757">
                  <c:v>9.96508666960578</c:v>
                </c:pt>
                <c:pt idx="1758">
                  <c:v>12.232461928587099</c:v>
                </c:pt>
                <c:pt idx="1759">
                  <c:v>13.524623970001899</c:v>
                </c:pt>
                <c:pt idx="1760">
                  <c:v>14.7416329699483</c:v>
                </c:pt>
                <c:pt idx="1761">
                  <c:v>15.110527524636501</c:v>
                </c:pt>
                <c:pt idx="1762">
                  <c:v>14.651997633708699</c:v>
                </c:pt>
                <c:pt idx="1763">
                  <c:v>14.384557346825501</c:v>
                </c:pt>
                <c:pt idx="1764">
                  <c:v>13.2782240316933</c:v>
                </c:pt>
                <c:pt idx="1765">
                  <c:v>12.419310820285601</c:v>
                </c:pt>
                <c:pt idx="1766">
                  <c:v>11.269161038680201</c:v>
                </c:pt>
                <c:pt idx="1767">
                  <c:v>10.2636343553404</c:v>
                </c:pt>
                <c:pt idx="1768">
                  <c:v>8.9718859903168493</c:v>
                </c:pt>
                <c:pt idx="1769">
                  <c:v>8.6184922869726694</c:v>
                </c:pt>
                <c:pt idx="1770">
                  <c:v>7.4097208212712102</c:v>
                </c:pt>
                <c:pt idx="1771">
                  <c:v>7.0256254772823699</c:v>
                </c:pt>
                <c:pt idx="1772">
                  <c:v>6.3859415821700303</c:v>
                </c:pt>
                <c:pt idx="1773">
                  <c:v>7.0347221347903197</c:v>
                </c:pt>
                <c:pt idx="1774">
                  <c:v>6.7263471526980601</c:v>
                </c:pt>
                <c:pt idx="1775">
                  <c:v>6.8648328350071504</c:v>
                </c:pt>
                <c:pt idx="1776">
                  <c:v>6.4248684442024304</c:v>
                </c:pt>
                <c:pt idx="1777">
                  <c:v>6.4269296978387196</c:v>
                </c:pt>
                <c:pt idx="1778">
                  <c:v>6.7632022488720498</c:v>
                </c:pt>
                <c:pt idx="1779">
                  <c:v>7.9293330697498998</c:v>
                </c:pt>
                <c:pt idx="1780">
                  <c:v>9.3512723555670405</c:v>
                </c:pt>
                <c:pt idx="1781">
                  <c:v>11.7721280231649</c:v>
                </c:pt>
                <c:pt idx="1782">
                  <c:v>13.2389826026115</c:v>
                </c:pt>
                <c:pt idx="1783">
                  <c:v>14.9042470939666</c:v>
                </c:pt>
                <c:pt idx="1784">
                  <c:v>15.812945114089</c:v>
                </c:pt>
                <c:pt idx="1785">
                  <c:v>16.057042101833101</c:v>
                </c:pt>
                <c:pt idx="1786">
                  <c:v>16.4060142570865</c:v>
                </c:pt>
                <c:pt idx="1787">
                  <c:v>15.9068488991786</c:v>
                </c:pt>
                <c:pt idx="1788">
                  <c:v>15.590686414837201</c:v>
                </c:pt>
                <c:pt idx="1789">
                  <c:v>14.6221284688114</c:v>
                </c:pt>
                <c:pt idx="1790">
                  <c:v>13.482661924077901</c:v>
                </c:pt>
                <c:pt idx="1791">
                  <c:v>12.0252119736277</c:v>
                </c:pt>
                <c:pt idx="1792">
                  <c:v>10.806752349459099</c:v>
                </c:pt>
                <c:pt idx="1793">
                  <c:v>10.1935245351085</c:v>
                </c:pt>
                <c:pt idx="1794">
                  <c:v>9.6473901601780803</c:v>
                </c:pt>
                <c:pt idx="1795">
                  <c:v>8.9849464707946805</c:v>
                </c:pt>
                <c:pt idx="1796">
                  <c:v>8.5879410014542206</c:v>
                </c:pt>
                <c:pt idx="1797">
                  <c:v>8.1543104602540097</c:v>
                </c:pt>
                <c:pt idx="1798">
                  <c:v>8.2661431795961509</c:v>
                </c:pt>
                <c:pt idx="1799">
                  <c:v>8.0888920386839303</c:v>
                </c:pt>
                <c:pt idx="1800">
                  <c:v>8.2269505877567095</c:v>
                </c:pt>
                <c:pt idx="1801">
                  <c:v>8.1860173448056397</c:v>
                </c:pt>
                <c:pt idx="1802">
                  <c:v>8.5209444078392096</c:v>
                </c:pt>
                <c:pt idx="1803">
                  <c:v>9.6661211689990498</c:v>
                </c:pt>
                <c:pt idx="1804">
                  <c:v>11.0960836557419</c:v>
                </c:pt>
                <c:pt idx="1805">
                  <c:v>13.4527508395983</c:v>
                </c:pt>
                <c:pt idx="1806">
                  <c:v>14.676560366558499</c:v>
                </c:pt>
                <c:pt idx="1807">
                  <c:v>16.108275024737399</c:v>
                </c:pt>
                <c:pt idx="1808">
                  <c:v>17.0751953677408</c:v>
                </c:pt>
                <c:pt idx="1809">
                  <c:v>17.4056072228055</c:v>
                </c:pt>
                <c:pt idx="1810">
                  <c:v>17.1753361900888</c:v>
                </c:pt>
                <c:pt idx="1811">
                  <c:v>16.967133431093799</c:v>
                </c:pt>
                <c:pt idx="1812">
                  <c:v>16.8498412785098</c:v>
                </c:pt>
                <c:pt idx="1813">
                  <c:v>16.076808320610599</c:v>
                </c:pt>
                <c:pt idx="1814">
                  <c:v>14.877080250298</c:v>
                </c:pt>
                <c:pt idx="1815">
                  <c:v>13.495657531030499</c:v>
                </c:pt>
                <c:pt idx="1816">
                  <c:v>12.300797283567</c:v>
                </c:pt>
                <c:pt idx="1817">
                  <c:v>10.977388854712</c:v>
                </c:pt>
                <c:pt idx="1818">
                  <c:v>9.9845359173244592</c:v>
                </c:pt>
                <c:pt idx="1819">
                  <c:v>8.9885404376184201</c:v>
                </c:pt>
                <c:pt idx="1820">
                  <c:v>8.3539875903551302</c:v>
                </c:pt>
                <c:pt idx="1821">
                  <c:v>7.9705436325462697</c:v>
                </c:pt>
                <c:pt idx="1822">
                  <c:v>7.6901280522714703</c:v>
                </c:pt>
                <c:pt idx="1823">
                  <c:v>7.2949827039442496</c:v>
                </c:pt>
                <c:pt idx="1824">
                  <c:v>7.4595586708830703</c:v>
                </c:pt>
                <c:pt idx="1825">
                  <c:v>7.0912340934376497</c:v>
                </c:pt>
                <c:pt idx="1826">
                  <c:v>7.7081061244348303</c:v>
                </c:pt>
                <c:pt idx="1827">
                  <c:v>9.3550593095219998</c:v>
                </c:pt>
                <c:pt idx="1828">
                  <c:v>11.505158943605799</c:v>
                </c:pt>
                <c:pt idx="1829">
                  <c:v>14.6884966897938</c:v>
                </c:pt>
                <c:pt idx="1830">
                  <c:v>16.131982435334599</c:v>
                </c:pt>
                <c:pt idx="1831">
                  <c:v>17.366210420418799</c:v>
                </c:pt>
                <c:pt idx="1832">
                  <c:v>17.9729728681633</c:v>
                </c:pt>
                <c:pt idx="1833">
                  <c:v>18.256559462077799</c:v>
                </c:pt>
                <c:pt idx="1834">
                  <c:v>18.234351451118599</c:v>
                </c:pt>
                <c:pt idx="1835">
                  <c:v>17.5325142320205</c:v>
                </c:pt>
                <c:pt idx="1836">
                  <c:v>18.310282177338301</c:v>
                </c:pt>
                <c:pt idx="1837">
                  <c:v>17.496208802518201</c:v>
                </c:pt>
                <c:pt idx="1838">
                  <c:v>17.207122438096501</c:v>
                </c:pt>
                <c:pt idx="1839">
                  <c:v>16.220518741344101</c:v>
                </c:pt>
                <c:pt idx="1840">
                  <c:v>15.0568019111049</c:v>
                </c:pt>
                <c:pt idx="1841">
                  <c:v>14.2851520758402</c:v>
                </c:pt>
                <c:pt idx="1842">
                  <c:v>13.641040099448</c:v>
                </c:pt>
                <c:pt idx="1843">
                  <c:v>13.1010623732985</c:v>
                </c:pt>
                <c:pt idx="1844">
                  <c:v>12.552829680470699</c:v>
                </c:pt>
                <c:pt idx="1845">
                  <c:v>11.9538050834374</c:v>
                </c:pt>
                <c:pt idx="1846">
                  <c:v>11.4408855555917</c:v>
                </c:pt>
                <c:pt idx="1847">
                  <c:v>10.9286306694088</c:v>
                </c:pt>
                <c:pt idx="1848">
                  <c:v>10.430011722493999</c:v>
                </c:pt>
                <c:pt idx="1849">
                  <c:v>9.9947173903665298</c:v>
                </c:pt>
                <c:pt idx="1850">
                  <c:v>10.2788449758112</c:v>
                </c:pt>
                <c:pt idx="1851">
                  <c:v>11.3986091454387</c:v>
                </c:pt>
                <c:pt idx="1852">
                  <c:v>13.383105368947399</c:v>
                </c:pt>
                <c:pt idx="1853">
                  <c:v>15.286159253098001</c:v>
                </c:pt>
                <c:pt idx="1854">
                  <c:v>16.8095049623611</c:v>
                </c:pt>
                <c:pt idx="1855">
                  <c:v>18.001701689102301</c:v>
                </c:pt>
                <c:pt idx="1856">
                  <c:v>18.871489891008</c:v>
                </c:pt>
                <c:pt idx="1857">
                  <c:v>19.513787249722402</c:v>
                </c:pt>
                <c:pt idx="1858">
                  <c:v>19.755336746068899</c:v>
                </c:pt>
                <c:pt idx="1859">
                  <c:v>19.5139577060839</c:v>
                </c:pt>
                <c:pt idx="1860">
                  <c:v>19.040624545843698</c:v>
                </c:pt>
                <c:pt idx="1861">
                  <c:v>18.266230458951298</c:v>
                </c:pt>
                <c:pt idx="1862">
                  <c:v>17.5688767484557</c:v>
                </c:pt>
                <c:pt idx="1863">
                  <c:v>17.012498396026398</c:v>
                </c:pt>
                <c:pt idx="1864">
                  <c:v>15.9535172601726</c:v>
                </c:pt>
                <c:pt idx="1865">
                  <c:v>14.646943858478901</c:v>
                </c:pt>
                <c:pt idx="1866">
                  <c:v>13.8057229185487</c:v>
                </c:pt>
                <c:pt idx="1867">
                  <c:v>13.4097642900353</c:v>
                </c:pt>
                <c:pt idx="1868">
                  <c:v>12.573184842305899</c:v>
                </c:pt>
                <c:pt idx="1869">
                  <c:v>11.7012111222691</c:v>
                </c:pt>
                <c:pt idx="1870">
                  <c:v>10.6112394894538</c:v>
                </c:pt>
                <c:pt idx="1871">
                  <c:v>10.199825550456501</c:v>
                </c:pt>
                <c:pt idx="1872">
                  <c:v>9.8395884653493297</c:v>
                </c:pt>
                <c:pt idx="1873">
                  <c:v>10.404437055526399</c:v>
                </c:pt>
                <c:pt idx="1874">
                  <c:v>9.1369567612385296</c:v>
                </c:pt>
                <c:pt idx="1875">
                  <c:v>8.3491484197534795</c:v>
                </c:pt>
                <c:pt idx="1876">
                  <c:v>8.3883473549791301</c:v>
                </c:pt>
                <c:pt idx="1877">
                  <c:v>8.5858066624085208</c:v>
                </c:pt>
                <c:pt idx="1878">
                  <c:v>9.7885650414352803</c:v>
                </c:pt>
                <c:pt idx="1879">
                  <c:v>9.9473854012920899</c:v>
                </c:pt>
                <c:pt idx="1880">
                  <c:v>10.774823552667501</c:v>
                </c:pt>
                <c:pt idx="1881">
                  <c:v>11.1257624068352</c:v>
                </c:pt>
                <c:pt idx="1882">
                  <c:v>11.692484757428399</c:v>
                </c:pt>
                <c:pt idx="1883">
                  <c:v>11.490221002418799</c:v>
                </c:pt>
                <c:pt idx="1884">
                  <c:v>11.308412686703599</c:v>
                </c:pt>
                <c:pt idx="1885">
                  <c:v>10.709720947913301</c:v>
                </c:pt>
                <c:pt idx="1886">
                  <c:v>10.1991908977463</c:v>
                </c:pt>
                <c:pt idx="1887">
                  <c:v>8.9009459176205592</c:v>
                </c:pt>
                <c:pt idx="1888">
                  <c:v>7.6525381155429004</c:v>
                </c:pt>
                <c:pt idx="1889">
                  <c:v>6.5732984465733999</c:v>
                </c:pt>
                <c:pt idx="1890">
                  <c:v>6.0542671378017703</c:v>
                </c:pt>
                <c:pt idx="1891">
                  <c:v>5.1630873597951599</c:v>
                </c:pt>
                <c:pt idx="1892">
                  <c:v>4.9906243279484102</c:v>
                </c:pt>
                <c:pt idx="1893">
                  <c:v>4.3603491185195704</c:v>
                </c:pt>
                <c:pt idx="1894">
                  <c:v>4.4334114822502801</c:v>
                </c:pt>
                <c:pt idx="1895">
                  <c:v>4.2894121165171804</c:v>
                </c:pt>
                <c:pt idx="1896">
                  <c:v>4.2684202687893604</c:v>
                </c:pt>
                <c:pt idx="1897">
                  <c:v>4.2362214240036602</c:v>
                </c:pt>
                <c:pt idx="1898">
                  <c:v>4.9620939451548702</c:v>
                </c:pt>
                <c:pt idx="1899">
                  <c:v>6.2119068795948298</c:v>
                </c:pt>
                <c:pt idx="1900">
                  <c:v>6.91515678746907</c:v>
                </c:pt>
                <c:pt idx="1901">
                  <c:v>8.7808386553898803</c:v>
                </c:pt>
                <c:pt idx="1902">
                  <c:v>9.9484046819955108</c:v>
                </c:pt>
                <c:pt idx="1903">
                  <c:v>11.6378226333666</c:v>
                </c:pt>
                <c:pt idx="1904">
                  <c:v>11.7059917307378</c:v>
                </c:pt>
                <c:pt idx="1905">
                  <c:v>12.6189875263375</c:v>
                </c:pt>
                <c:pt idx="1906">
                  <c:v>12.3991561566306</c:v>
                </c:pt>
                <c:pt idx="1907">
                  <c:v>12.5636081399149</c:v>
                </c:pt>
                <c:pt idx="1908">
                  <c:v>11.712265390219899</c:v>
                </c:pt>
                <c:pt idx="1909">
                  <c:v>11.3379254538073</c:v>
                </c:pt>
                <c:pt idx="1910">
                  <c:v>9.2487402121542601</c:v>
                </c:pt>
                <c:pt idx="1911">
                  <c:v>7.5825302325617496</c:v>
                </c:pt>
                <c:pt idx="1912">
                  <c:v>6.8120968684782603</c:v>
                </c:pt>
                <c:pt idx="1913">
                  <c:v>5.7934962688572798</c:v>
                </c:pt>
                <c:pt idx="1914">
                  <c:v>5.5816968449658297</c:v>
                </c:pt>
                <c:pt idx="1915">
                  <c:v>5.06441068982123</c:v>
                </c:pt>
                <c:pt idx="1916">
                  <c:v>4.7010916416408204</c:v>
                </c:pt>
                <c:pt idx="1917">
                  <c:v>4.3560101069408699</c:v>
                </c:pt>
                <c:pt idx="1918">
                  <c:v>4.2209052473372202</c:v>
                </c:pt>
                <c:pt idx="1919">
                  <c:v>4.0463987600212503</c:v>
                </c:pt>
                <c:pt idx="1920">
                  <c:v>3.8137122784052702</c:v>
                </c:pt>
                <c:pt idx="1921">
                  <c:v>3.6690590714470699</c:v>
                </c:pt>
                <c:pt idx="1922">
                  <c:v>4.3169333974253696</c:v>
                </c:pt>
                <c:pt idx="1923">
                  <c:v>6.6454925431465401</c:v>
                </c:pt>
                <c:pt idx="1924">
                  <c:v>7.4518944377420704</c:v>
                </c:pt>
                <c:pt idx="1925">
                  <c:v>8.9623693947560295</c:v>
                </c:pt>
                <c:pt idx="1926">
                  <c:v>10.067961599956201</c:v>
                </c:pt>
                <c:pt idx="1927">
                  <c:v>10.9070117901038</c:v>
                </c:pt>
                <c:pt idx="1928">
                  <c:v>11.042555346260601</c:v>
                </c:pt>
                <c:pt idx="1929">
                  <c:v>10.209370324450701</c:v>
                </c:pt>
                <c:pt idx="1930">
                  <c:v>9.6755908409610907</c:v>
                </c:pt>
                <c:pt idx="1931">
                  <c:v>8.7224230914218097</c:v>
                </c:pt>
                <c:pt idx="1932">
                  <c:v>7.9137952175404198</c:v>
                </c:pt>
                <c:pt idx="1933">
                  <c:v>7.5985766515211397</c:v>
                </c:pt>
                <c:pt idx="1934">
                  <c:v>6.96324896097597</c:v>
                </c:pt>
                <c:pt idx="1935">
                  <c:v>6.8521361378008603</c:v>
                </c:pt>
                <c:pt idx="1936">
                  <c:v>6.31294343661318</c:v>
                </c:pt>
                <c:pt idx="1937">
                  <c:v>5.4799652162951196</c:v>
                </c:pt>
                <c:pt idx="1938">
                  <c:v>5.1233629053711898</c:v>
                </c:pt>
                <c:pt idx="1939">
                  <c:v>4.86230749376936</c:v>
                </c:pt>
                <c:pt idx="1940">
                  <c:v>4.7099558954046197</c:v>
                </c:pt>
                <c:pt idx="1941">
                  <c:v>4.0958242914071201</c:v>
                </c:pt>
                <c:pt idx="1942">
                  <c:v>4.38895497366659</c:v>
                </c:pt>
                <c:pt idx="1943">
                  <c:v>4.44222983379818</c:v>
                </c:pt>
                <c:pt idx="1944">
                  <c:v>3.4432189397658499</c:v>
                </c:pt>
                <c:pt idx="1945">
                  <c:v>3.6793334727636502</c:v>
                </c:pt>
                <c:pt idx="1946">
                  <c:v>4.94425653819955</c:v>
                </c:pt>
                <c:pt idx="1947">
                  <c:v>5.55252906635112</c:v>
                </c:pt>
                <c:pt idx="1948">
                  <c:v>6.86208831786068</c:v>
                </c:pt>
                <c:pt idx="1949">
                  <c:v>5.9086292401227301</c:v>
                </c:pt>
                <c:pt idx="1950">
                  <c:v>7.5949895182964804</c:v>
                </c:pt>
                <c:pt idx="1951">
                  <c:v>6.85394471977291</c:v>
                </c:pt>
                <c:pt idx="1952">
                  <c:v>8.9991412373661603</c:v>
                </c:pt>
                <c:pt idx="1953">
                  <c:v>8.6457129616448292</c:v>
                </c:pt>
                <c:pt idx="1954">
                  <c:v>9.3279694637103692</c:v>
                </c:pt>
                <c:pt idx="1955">
                  <c:v>9.1795125465386</c:v>
                </c:pt>
                <c:pt idx="1956">
                  <c:v>8.6584918598588896</c:v>
                </c:pt>
                <c:pt idx="1957">
                  <c:v>8.4721771872384295</c:v>
                </c:pt>
                <c:pt idx="1958">
                  <c:v>7.7615260577640504</c:v>
                </c:pt>
                <c:pt idx="1959">
                  <c:v>6.8976432004108599</c:v>
                </c:pt>
                <c:pt idx="1960">
                  <c:v>5.8432690847361899</c:v>
                </c:pt>
                <c:pt idx="1961">
                  <c:v>5.3199060706500596</c:v>
                </c:pt>
                <c:pt idx="1962">
                  <c:v>5.0083838071986699</c:v>
                </c:pt>
                <c:pt idx="1963">
                  <c:v>4.8447994776880003</c:v>
                </c:pt>
                <c:pt idx="1964">
                  <c:v>4.7136397763400604</c:v>
                </c:pt>
                <c:pt idx="1965">
                  <c:v>4.61893067370747</c:v>
                </c:pt>
                <c:pt idx="1966">
                  <c:v>4.5500986204937197</c:v>
                </c:pt>
                <c:pt idx="1967">
                  <c:v>4.4592028306779996</c:v>
                </c:pt>
                <c:pt idx="1968">
                  <c:v>4.3306122423276898</c:v>
                </c:pt>
                <c:pt idx="1969">
                  <c:v>4.0850323074777304</c:v>
                </c:pt>
                <c:pt idx="1970">
                  <c:v>4.2504532516122699</c:v>
                </c:pt>
                <c:pt idx="1971">
                  <c:v>4.4757994988627896</c:v>
                </c:pt>
                <c:pt idx="1972">
                  <c:v>4.8025187545504</c:v>
                </c:pt>
                <c:pt idx="1973">
                  <c:v>6.4242916269079497</c:v>
                </c:pt>
                <c:pt idx="1974">
                  <c:v>6.1650629660574996</c:v>
                </c:pt>
                <c:pt idx="1975">
                  <c:v>7.1065442943649204</c:v>
                </c:pt>
                <c:pt idx="1976">
                  <c:v>7.4696123720565204</c:v>
                </c:pt>
                <c:pt idx="1977">
                  <c:v>8.2265569420517295</c:v>
                </c:pt>
                <c:pt idx="1978">
                  <c:v>8.6397686850266897</c:v>
                </c:pt>
                <c:pt idx="1979">
                  <c:v>8.4136098917689104</c:v>
                </c:pt>
                <c:pt idx="1980">
                  <c:v>8.70405292125381</c:v>
                </c:pt>
                <c:pt idx="1981">
                  <c:v>8.0525071666593906</c:v>
                </c:pt>
                <c:pt idx="1982">
                  <c:v>8.1294158400542607</c:v>
                </c:pt>
                <c:pt idx="1983">
                  <c:v>7.0120256840072903</c:v>
                </c:pt>
                <c:pt idx="1984">
                  <c:v>6.1857359604817903</c:v>
                </c:pt>
                <c:pt idx="1985">
                  <c:v>5.4506729838010104</c:v>
                </c:pt>
                <c:pt idx="1986">
                  <c:v>4.9616696864497403</c:v>
                </c:pt>
                <c:pt idx="1987">
                  <c:v>4.7626061425908599</c:v>
                </c:pt>
                <c:pt idx="1988">
                  <c:v>4.59157945034665</c:v>
                </c:pt>
                <c:pt idx="1989">
                  <c:v>4.7652773730725597</c:v>
                </c:pt>
                <c:pt idx="1990">
                  <c:v>4.7821101183068002</c:v>
                </c:pt>
                <c:pt idx="1991">
                  <c:v>4.7709750945327203</c:v>
                </c:pt>
                <c:pt idx="1992">
                  <c:v>4.9019429714004197</c:v>
                </c:pt>
                <c:pt idx="1993">
                  <c:v>5.0183791997571099</c:v>
                </c:pt>
                <c:pt idx="1994">
                  <c:v>5.2665738348971702</c:v>
                </c:pt>
                <c:pt idx="1995">
                  <c:v>5.3850718543744902</c:v>
                </c:pt>
                <c:pt idx="1996">
                  <c:v>5.7233189782148797</c:v>
                </c:pt>
                <c:pt idx="1997">
                  <c:v>6.2006577202507804</c:v>
                </c:pt>
                <c:pt idx="1998">
                  <c:v>6.6628791253194803</c:v>
                </c:pt>
                <c:pt idx="1999">
                  <c:v>7.0497976589579299</c:v>
                </c:pt>
                <c:pt idx="2000">
                  <c:v>8.4484573206576297</c:v>
                </c:pt>
                <c:pt idx="2001">
                  <c:v>8.4211279832137595</c:v>
                </c:pt>
                <c:pt idx="2002">
                  <c:v>9.3474456071063692</c:v>
                </c:pt>
                <c:pt idx="2003">
                  <c:v>8.1951374790932707</c:v>
                </c:pt>
                <c:pt idx="2004">
                  <c:v>10.3430022128668</c:v>
                </c:pt>
                <c:pt idx="2005">
                  <c:v>9.27791320520112</c:v>
                </c:pt>
                <c:pt idx="2006">
                  <c:v>10.1305793079576</c:v>
                </c:pt>
                <c:pt idx="2007">
                  <c:v>8.0915073222186695</c:v>
                </c:pt>
                <c:pt idx="2008">
                  <c:v>7.7878913558107499</c:v>
                </c:pt>
                <c:pt idx="2009">
                  <c:v>5.9101947892836204</c:v>
                </c:pt>
                <c:pt idx="2010">
                  <c:v>6.0953513812454201</c:v>
                </c:pt>
                <c:pt idx="2011">
                  <c:v>5.61520376139796</c:v>
                </c:pt>
                <c:pt idx="2012">
                  <c:v>6.0328418064856297</c:v>
                </c:pt>
                <c:pt idx="2013">
                  <c:v>5.5085195690796498</c:v>
                </c:pt>
                <c:pt idx="2014">
                  <c:v>5.1673399282958101</c:v>
                </c:pt>
                <c:pt idx="2015">
                  <c:v>4.8128183753262803</c:v>
                </c:pt>
                <c:pt idx="2016">
                  <c:v>4.6247354204941802</c:v>
                </c:pt>
                <c:pt idx="2017">
                  <c:v>4.6340383228342201</c:v>
                </c:pt>
                <c:pt idx="2018">
                  <c:v>5.2150393493357701</c:v>
                </c:pt>
                <c:pt idx="2019">
                  <c:v>5.6903987798333704</c:v>
                </c:pt>
                <c:pt idx="2020">
                  <c:v>5.9976657346612399</c:v>
                </c:pt>
                <c:pt idx="2021">
                  <c:v>5.8767473369448204</c:v>
                </c:pt>
                <c:pt idx="2022">
                  <c:v>6.7625515548638502</c:v>
                </c:pt>
                <c:pt idx="2023">
                  <c:v>5.9866176447363602</c:v>
                </c:pt>
                <c:pt idx="2024">
                  <c:v>6.5167364453328398</c:v>
                </c:pt>
                <c:pt idx="2025">
                  <c:v>6.4387749855666696</c:v>
                </c:pt>
                <c:pt idx="2026">
                  <c:v>6.0149806987479497</c:v>
                </c:pt>
                <c:pt idx="2027">
                  <c:v>5.8916857037378803</c:v>
                </c:pt>
                <c:pt idx="2028">
                  <c:v>5.4742008587612903</c:v>
                </c:pt>
                <c:pt idx="2029">
                  <c:v>5.5976352181805398</c:v>
                </c:pt>
                <c:pt idx="2030">
                  <c:v>5.4405572605552903</c:v>
                </c:pt>
                <c:pt idx="2031">
                  <c:v>5.5341026904975497</c:v>
                </c:pt>
                <c:pt idx="2032">
                  <c:v>5.2812138969662801</c:v>
                </c:pt>
                <c:pt idx="2033">
                  <c:v>4.5106998426560798</c:v>
                </c:pt>
                <c:pt idx="2034">
                  <c:v>4.1341450170019298</c:v>
                </c:pt>
                <c:pt idx="2035">
                  <c:v>3.6352854385024198</c:v>
                </c:pt>
                <c:pt idx="2036">
                  <c:v>3.2776037830932498</c:v>
                </c:pt>
                <c:pt idx="2037">
                  <c:v>3.00524328447346</c:v>
                </c:pt>
                <c:pt idx="2038">
                  <c:v>2.7053187054026502</c:v>
                </c:pt>
                <c:pt idx="2039">
                  <c:v>2.4801476326505498</c:v>
                </c:pt>
                <c:pt idx="2040">
                  <c:v>2.2591095702281998</c:v>
                </c:pt>
                <c:pt idx="2041">
                  <c:v>2.3447968688077898</c:v>
                </c:pt>
                <c:pt idx="2042">
                  <c:v>3.13018458049905</c:v>
                </c:pt>
                <c:pt idx="2043">
                  <c:v>5.3939563445543799</c:v>
                </c:pt>
                <c:pt idx="2044">
                  <c:v>6.4564741420707001</c:v>
                </c:pt>
                <c:pt idx="2045">
                  <c:v>8.4942147454056602</c:v>
                </c:pt>
                <c:pt idx="2046">
                  <c:v>9.5949403220708795</c:v>
                </c:pt>
                <c:pt idx="2047">
                  <c:v>11.348422023944</c:v>
                </c:pt>
                <c:pt idx="2048">
                  <c:v>12.314179604987601</c:v>
                </c:pt>
                <c:pt idx="2049">
                  <c:v>12.7169485682914</c:v>
                </c:pt>
                <c:pt idx="2050">
                  <c:v>12.729713875380501</c:v>
                </c:pt>
                <c:pt idx="2051">
                  <c:v>12.743763509040001</c:v>
                </c:pt>
                <c:pt idx="2052">
                  <c:v>10.536702912575301</c:v>
                </c:pt>
                <c:pt idx="2053">
                  <c:v>10.2476332930614</c:v>
                </c:pt>
                <c:pt idx="2054">
                  <c:v>7.7939666999205297</c:v>
                </c:pt>
                <c:pt idx="2055">
                  <c:v>7.9637167253448196</c:v>
                </c:pt>
                <c:pt idx="2056">
                  <c:v>6.3615154827396996</c:v>
                </c:pt>
                <c:pt idx="2057">
                  <c:v>6.0149353367896401</c:v>
                </c:pt>
                <c:pt idx="2058">
                  <c:v>5.28511826585272</c:v>
                </c:pt>
                <c:pt idx="2059">
                  <c:v>5.1913228830172597</c:v>
                </c:pt>
                <c:pt idx="2060">
                  <c:v>5.1564476113952997</c:v>
                </c:pt>
                <c:pt idx="2061">
                  <c:v>4.6974843690365802</c:v>
                </c:pt>
                <c:pt idx="2062">
                  <c:v>4.5759622461937202</c:v>
                </c:pt>
                <c:pt idx="2063">
                  <c:v>4.3028834634087998</c:v>
                </c:pt>
                <c:pt idx="2064">
                  <c:v>4.1774075612628501</c:v>
                </c:pt>
                <c:pt idx="2065">
                  <c:v>4.2470873973229599</c:v>
                </c:pt>
                <c:pt idx="2066">
                  <c:v>5.0187281215039699</c:v>
                </c:pt>
                <c:pt idx="2067">
                  <c:v>6.1579179545359697</c:v>
                </c:pt>
                <c:pt idx="2068">
                  <c:v>7.5051869897468801</c:v>
                </c:pt>
                <c:pt idx="2069">
                  <c:v>9.2564833796934494</c:v>
                </c:pt>
                <c:pt idx="2070">
                  <c:v>10.3318927113281</c:v>
                </c:pt>
                <c:pt idx="2071">
                  <c:v>11.554440409324499</c:v>
                </c:pt>
                <c:pt idx="2072">
                  <c:v>11.970545562270701</c:v>
                </c:pt>
                <c:pt idx="2073">
                  <c:v>12.441030780650101</c:v>
                </c:pt>
                <c:pt idx="2074">
                  <c:v>12.251128769628201</c:v>
                </c:pt>
                <c:pt idx="2075">
                  <c:v>12.0480029254075</c:v>
                </c:pt>
                <c:pt idx="2076">
                  <c:v>11.835355702256001</c:v>
                </c:pt>
                <c:pt idx="2077">
                  <c:v>11.315263712065599</c:v>
                </c:pt>
                <c:pt idx="2078">
                  <c:v>10.2403293721989</c:v>
                </c:pt>
                <c:pt idx="2079">
                  <c:v>9.2028301269293298</c:v>
                </c:pt>
                <c:pt idx="2080">
                  <c:v>7.8862504520909296</c:v>
                </c:pt>
                <c:pt idx="2081">
                  <c:v>6.7655133949810802</c:v>
                </c:pt>
                <c:pt idx="2082">
                  <c:v>6.2824482362294098</c:v>
                </c:pt>
                <c:pt idx="2083">
                  <c:v>5.8088256276288499</c:v>
                </c:pt>
                <c:pt idx="2084">
                  <c:v>5.5467292833751296</c:v>
                </c:pt>
                <c:pt idx="2085">
                  <c:v>5.3574321109551901</c:v>
                </c:pt>
                <c:pt idx="2086">
                  <c:v>5.08765473766712</c:v>
                </c:pt>
                <c:pt idx="2087">
                  <c:v>4.7745101343392502</c:v>
                </c:pt>
                <c:pt idx="2088">
                  <c:v>4.3462992347770601</c:v>
                </c:pt>
                <c:pt idx="2089">
                  <c:v>4.1747889844369404</c:v>
                </c:pt>
                <c:pt idx="2090">
                  <c:v>4.8247609575335701</c:v>
                </c:pt>
                <c:pt idx="2091">
                  <c:v>6.6029971052918599</c:v>
                </c:pt>
                <c:pt idx="2092">
                  <c:v>7.5857816057041996</c:v>
                </c:pt>
                <c:pt idx="2093">
                  <c:v>9.8099361696232403</c:v>
                </c:pt>
                <c:pt idx="2094">
                  <c:v>10.850585542757999</c:v>
                </c:pt>
                <c:pt idx="2095">
                  <c:v>12.2676122122447</c:v>
                </c:pt>
                <c:pt idx="2096">
                  <c:v>12.7865043112847</c:v>
                </c:pt>
                <c:pt idx="2097">
                  <c:v>13.0974399667484</c:v>
                </c:pt>
                <c:pt idx="2098">
                  <c:v>12.8476160354918</c:v>
                </c:pt>
                <c:pt idx="2099">
                  <c:v>12.405080382980801</c:v>
                </c:pt>
                <c:pt idx="2100">
                  <c:v>12.639459856921601</c:v>
                </c:pt>
                <c:pt idx="2101">
                  <c:v>11.9697375484738</c:v>
                </c:pt>
                <c:pt idx="2102">
                  <c:v>11.1724364015601</c:v>
                </c:pt>
                <c:pt idx="2103">
                  <c:v>9.9259600125344498</c:v>
                </c:pt>
                <c:pt idx="2104">
                  <c:v>8.6293302063438002</c:v>
                </c:pt>
                <c:pt idx="2105">
                  <c:v>7.14288107877708</c:v>
                </c:pt>
                <c:pt idx="2106">
                  <c:v>6.4574569859761599</c:v>
                </c:pt>
                <c:pt idx="2107">
                  <c:v>5.7454427199142302</c:v>
                </c:pt>
                <c:pt idx="2108">
                  <c:v>5.2538872078045298</c:v>
                </c:pt>
                <c:pt idx="2109">
                  <c:v>4.9152294506213599</c:v>
                </c:pt>
                <c:pt idx="2110">
                  <c:v>4.6565603665149</c:v>
                </c:pt>
                <c:pt idx="2111">
                  <c:v>4.39584054314171</c:v>
                </c:pt>
                <c:pt idx="2112">
                  <c:v>4.1201957055154601</c:v>
                </c:pt>
                <c:pt idx="2113">
                  <c:v>4.4751249484742104</c:v>
                </c:pt>
                <c:pt idx="2114">
                  <c:v>5.8416261500070998</c:v>
                </c:pt>
                <c:pt idx="2115">
                  <c:v>6.54256544363278</c:v>
                </c:pt>
                <c:pt idx="2116">
                  <c:v>8.0976886097948206</c:v>
                </c:pt>
                <c:pt idx="2117">
                  <c:v>8.7796155867546499</c:v>
                </c:pt>
                <c:pt idx="2118">
                  <c:v>11.0236497082964</c:v>
                </c:pt>
                <c:pt idx="2119">
                  <c:v>12.040604117236599</c:v>
                </c:pt>
                <c:pt idx="2120">
                  <c:v>13.543227484522101</c:v>
                </c:pt>
                <c:pt idx="2121">
                  <c:v>13.9508058883907</c:v>
                </c:pt>
                <c:pt idx="2122">
                  <c:v>14.2933487118513</c:v>
                </c:pt>
                <c:pt idx="2123">
                  <c:v>13.932104244264901</c:v>
                </c:pt>
                <c:pt idx="2124">
                  <c:v>13.2980610183556</c:v>
                </c:pt>
                <c:pt idx="2125">
                  <c:v>12.281501069125699</c:v>
                </c:pt>
                <c:pt idx="2126">
                  <c:v>11.7024966328954</c:v>
                </c:pt>
                <c:pt idx="2127">
                  <c:v>10.4426965151572</c:v>
                </c:pt>
                <c:pt idx="2128">
                  <c:v>9.3415105599739601</c:v>
                </c:pt>
                <c:pt idx="2129">
                  <c:v>7.9627538630948296</c:v>
                </c:pt>
                <c:pt idx="2130">
                  <c:v>7.2295040089540104</c:v>
                </c:pt>
                <c:pt idx="2131">
                  <c:v>6.8330806941936197</c:v>
                </c:pt>
                <c:pt idx="2132">
                  <c:v>6.6222736656199102</c:v>
                </c:pt>
                <c:pt idx="2133">
                  <c:v>6.4717628810910304</c:v>
                </c:pt>
                <c:pt idx="2134">
                  <c:v>6.3718527355574404</c:v>
                </c:pt>
                <c:pt idx="2135">
                  <c:v>6.3250683977429096</c:v>
                </c:pt>
                <c:pt idx="2136">
                  <c:v>6.2149923141656496</c:v>
                </c:pt>
                <c:pt idx="2137">
                  <c:v>6.4555673547941597</c:v>
                </c:pt>
                <c:pt idx="2138">
                  <c:v>6.9406811058813904</c:v>
                </c:pt>
                <c:pt idx="2139">
                  <c:v>7.9398446066302899</c:v>
                </c:pt>
                <c:pt idx="2140">
                  <c:v>8.4762664284068592</c:v>
                </c:pt>
                <c:pt idx="2141">
                  <c:v>10.0717770446101</c:v>
                </c:pt>
                <c:pt idx="2142">
                  <c:v>10.417725888963799</c:v>
                </c:pt>
                <c:pt idx="2143">
                  <c:v>12.001647481653</c:v>
                </c:pt>
                <c:pt idx="2144">
                  <c:v>12.607638844205299</c:v>
                </c:pt>
                <c:pt idx="2145">
                  <c:v>12.958400952977399</c:v>
                </c:pt>
                <c:pt idx="2146">
                  <c:v>13.976950418128</c:v>
                </c:pt>
                <c:pt idx="2147">
                  <c:v>13.718217880775301</c:v>
                </c:pt>
                <c:pt idx="2148">
                  <c:v>13.184411733299999</c:v>
                </c:pt>
                <c:pt idx="2149">
                  <c:v>12.4061044891446</c:v>
                </c:pt>
                <c:pt idx="2150">
                  <c:v>11.831099945457799</c:v>
                </c:pt>
                <c:pt idx="2151">
                  <c:v>10.5511241359788</c:v>
                </c:pt>
                <c:pt idx="2152">
                  <c:v>9.3410423668727098</c:v>
                </c:pt>
                <c:pt idx="2153">
                  <c:v>8.0031036860861597</c:v>
                </c:pt>
                <c:pt idx="2154">
                  <c:v>7.3198130269818602</c:v>
                </c:pt>
                <c:pt idx="2155">
                  <c:v>6.8218701994885604</c:v>
                </c:pt>
                <c:pt idx="2156">
                  <c:v>6.6463895223243199</c:v>
                </c:pt>
                <c:pt idx="2157">
                  <c:v>6.5302096378179497</c:v>
                </c:pt>
                <c:pt idx="2158">
                  <c:v>6.3408530956305897</c:v>
                </c:pt>
                <c:pt idx="2159">
                  <c:v>6.24815268593873</c:v>
                </c:pt>
                <c:pt idx="2160">
                  <c:v>6.1575486820007104</c:v>
                </c:pt>
                <c:pt idx="2161">
                  <c:v>6.3135998361188097</c:v>
                </c:pt>
                <c:pt idx="2162">
                  <c:v>7.0877098085331696</c:v>
                </c:pt>
                <c:pt idx="2163">
                  <c:v>8.2594262191367704</c:v>
                </c:pt>
                <c:pt idx="2164">
                  <c:v>9.4199009335636301</c:v>
                </c:pt>
                <c:pt idx="2165">
                  <c:v>10.9371809247671</c:v>
                </c:pt>
                <c:pt idx="2166">
                  <c:v>12.099718678559</c:v>
                </c:pt>
                <c:pt idx="2167">
                  <c:v>12.9509920825676</c:v>
                </c:pt>
                <c:pt idx="2168">
                  <c:v>13.663270358805001</c:v>
                </c:pt>
                <c:pt idx="2169">
                  <c:v>14.050444117253701</c:v>
                </c:pt>
                <c:pt idx="2170">
                  <c:v>14.4430822052827</c:v>
                </c:pt>
                <c:pt idx="2171">
                  <c:v>14.228781700092201</c:v>
                </c:pt>
                <c:pt idx="2172">
                  <c:v>13.864213145452799</c:v>
                </c:pt>
                <c:pt idx="2173">
                  <c:v>13.916956817473</c:v>
                </c:pt>
                <c:pt idx="2174">
                  <c:v>12.8678860084053</c:v>
                </c:pt>
                <c:pt idx="2175">
                  <c:v>12.1124954047069</c:v>
                </c:pt>
                <c:pt idx="2176">
                  <c:v>10.713916810418599</c:v>
                </c:pt>
                <c:pt idx="2177">
                  <c:v>9.3309148866425193</c:v>
                </c:pt>
                <c:pt idx="2178">
                  <c:v>7.8381845970769799</c:v>
                </c:pt>
                <c:pt idx="2179">
                  <c:v>7.2717716592931598</c:v>
                </c:pt>
                <c:pt idx="2180">
                  <c:v>6.5659498390988302</c:v>
                </c:pt>
                <c:pt idx="2181">
                  <c:v>6.0221452156138398</c:v>
                </c:pt>
                <c:pt idx="2182">
                  <c:v>5.5543880403899504</c:v>
                </c:pt>
                <c:pt idx="2183">
                  <c:v>5.2799405839574298</c:v>
                </c:pt>
                <c:pt idx="2184">
                  <c:v>5.0236959703022697</c:v>
                </c:pt>
                <c:pt idx="2185">
                  <c:v>5.0863136335965304</c:v>
                </c:pt>
                <c:pt idx="2186">
                  <c:v>5.9527424622720497</c:v>
                </c:pt>
                <c:pt idx="2187">
                  <c:v>7.2560628698450804</c:v>
                </c:pt>
                <c:pt idx="2188">
                  <c:v>8.8423629218795092</c:v>
                </c:pt>
                <c:pt idx="2189">
                  <c:v>10.433060688301699</c:v>
                </c:pt>
                <c:pt idx="2190">
                  <c:v>12.899881161398801</c:v>
                </c:pt>
                <c:pt idx="2191">
                  <c:v>14.307409740232799</c:v>
                </c:pt>
                <c:pt idx="2192">
                  <c:v>15.7507226189761</c:v>
                </c:pt>
                <c:pt idx="2193">
                  <c:v>16.410571352240598</c:v>
                </c:pt>
                <c:pt idx="2194">
                  <c:v>16.602356095747801</c:v>
                </c:pt>
                <c:pt idx="2195">
                  <c:v>15.8443251840424</c:v>
                </c:pt>
                <c:pt idx="2196">
                  <c:v>15.3273061637907</c:v>
                </c:pt>
                <c:pt idx="2197">
                  <c:v>14.2728781505998</c:v>
                </c:pt>
                <c:pt idx="2198">
                  <c:v>13.6824062904897</c:v>
                </c:pt>
                <c:pt idx="2199">
                  <c:v>12.353217998344</c:v>
                </c:pt>
                <c:pt idx="2200">
                  <c:v>10.9152272151675</c:v>
                </c:pt>
                <c:pt idx="2201">
                  <c:v>9.9028967056983408</c:v>
                </c:pt>
                <c:pt idx="2202">
                  <c:v>8.9497448807474207</c:v>
                </c:pt>
                <c:pt idx="2203">
                  <c:v>8.3117986993482802</c:v>
                </c:pt>
                <c:pt idx="2204">
                  <c:v>7.9636277617137203</c:v>
                </c:pt>
                <c:pt idx="2205">
                  <c:v>7.5600440136948297</c:v>
                </c:pt>
                <c:pt idx="2206">
                  <c:v>7.3314248378403999</c:v>
                </c:pt>
                <c:pt idx="2207">
                  <c:v>7.0036015033448198</c:v>
                </c:pt>
                <c:pt idx="2208">
                  <c:v>6.5874024200793402</c:v>
                </c:pt>
                <c:pt idx="2209">
                  <c:v>6.5336646099253297</c:v>
                </c:pt>
                <c:pt idx="2210">
                  <c:v>7.0413117144900799</c:v>
                </c:pt>
                <c:pt idx="2211">
                  <c:v>8.4442353615439298</c:v>
                </c:pt>
                <c:pt idx="2212">
                  <c:v>10.0671475180774</c:v>
                </c:pt>
                <c:pt idx="2213">
                  <c:v>12.7588854498416</c:v>
                </c:pt>
                <c:pt idx="2214">
                  <c:v>14.308156263448501</c:v>
                </c:pt>
                <c:pt idx="2215">
                  <c:v>15.2525001946911</c:v>
                </c:pt>
                <c:pt idx="2216">
                  <c:v>16.0929426690562</c:v>
                </c:pt>
                <c:pt idx="2217">
                  <c:v>15.8519162720832</c:v>
                </c:pt>
                <c:pt idx="2218">
                  <c:v>15.9985794609095</c:v>
                </c:pt>
                <c:pt idx="2219">
                  <c:v>15.6396029602344</c:v>
                </c:pt>
                <c:pt idx="2220">
                  <c:v>15.4610300994289</c:v>
                </c:pt>
                <c:pt idx="2221">
                  <c:v>14.8171294920643</c:v>
                </c:pt>
                <c:pt idx="2222">
                  <c:v>13.650546515958601</c:v>
                </c:pt>
                <c:pt idx="2223">
                  <c:v>12.8111840218063</c:v>
                </c:pt>
                <c:pt idx="2224">
                  <c:v>11.1808054612381</c:v>
                </c:pt>
                <c:pt idx="2225">
                  <c:v>10.662216344429799</c:v>
                </c:pt>
                <c:pt idx="2226">
                  <c:v>9.2009491846573503</c:v>
                </c:pt>
                <c:pt idx="2227">
                  <c:v>8.3446704225020891</c:v>
                </c:pt>
                <c:pt idx="2228">
                  <c:v>8.3236853766393306</c:v>
                </c:pt>
                <c:pt idx="2229">
                  <c:v>8.1220308891700608</c:v>
                </c:pt>
                <c:pt idx="2230">
                  <c:v>7.7983481314096004</c:v>
                </c:pt>
                <c:pt idx="2231">
                  <c:v>7.5989696045739796</c:v>
                </c:pt>
                <c:pt idx="2232">
                  <c:v>7.1903466407744698</c:v>
                </c:pt>
                <c:pt idx="2233">
                  <c:v>7.2079290232959803</c:v>
                </c:pt>
                <c:pt idx="2234">
                  <c:v>7.6970452029343903</c:v>
                </c:pt>
                <c:pt idx="2235">
                  <c:v>8.8376312639429493</c:v>
                </c:pt>
                <c:pt idx="2236">
                  <c:v>10.2064310720287</c:v>
                </c:pt>
                <c:pt idx="2237">
                  <c:v>12.312862070620801</c:v>
                </c:pt>
                <c:pt idx="2238">
                  <c:v>13.460011442138599</c:v>
                </c:pt>
                <c:pt idx="2239">
                  <c:v>13.9927286300824</c:v>
                </c:pt>
                <c:pt idx="2240">
                  <c:v>15.776243565571599</c:v>
                </c:pt>
                <c:pt idx="2241">
                  <c:v>15.8055251546128</c:v>
                </c:pt>
                <c:pt idx="2242">
                  <c:v>16.3812191921437</c:v>
                </c:pt>
                <c:pt idx="2243">
                  <c:v>16.278250635155299</c:v>
                </c:pt>
                <c:pt idx="2244">
                  <c:v>15.7030938093366</c:v>
                </c:pt>
                <c:pt idx="2245">
                  <c:v>15.377718323416399</c:v>
                </c:pt>
                <c:pt idx="2246">
                  <c:v>13.8014054561365</c:v>
                </c:pt>
                <c:pt idx="2247">
                  <c:v>12.5337472837448</c:v>
                </c:pt>
                <c:pt idx="2248">
                  <c:v>10.507126677628699</c:v>
                </c:pt>
                <c:pt idx="2249">
                  <c:v>9.6993361668979201</c:v>
                </c:pt>
                <c:pt idx="2250">
                  <c:v>8.4302693994985596</c:v>
                </c:pt>
                <c:pt idx="2251">
                  <c:v>8.0460903605694298</c:v>
                </c:pt>
                <c:pt idx="2252">
                  <c:v>7.56103526183679</c:v>
                </c:pt>
                <c:pt idx="2253">
                  <c:v>7.4182451031483003</c:v>
                </c:pt>
                <c:pt idx="2254">
                  <c:v>7.0847697090941697</c:v>
                </c:pt>
                <c:pt idx="2255">
                  <c:v>6.8583824628123402</c:v>
                </c:pt>
                <c:pt idx="2256">
                  <c:v>6.6232778306394398</c:v>
                </c:pt>
                <c:pt idx="2257">
                  <c:v>6.6095387135142296</c:v>
                </c:pt>
                <c:pt idx="2258">
                  <c:v>7.4114354789833001</c:v>
                </c:pt>
                <c:pt idx="2259">
                  <c:v>8.9242329849100095</c:v>
                </c:pt>
                <c:pt idx="2260">
                  <c:v>10.9572000402672</c:v>
                </c:pt>
                <c:pt idx="2261">
                  <c:v>13.2959758189384</c:v>
                </c:pt>
                <c:pt idx="2262">
                  <c:v>14.3529798201397</c:v>
                </c:pt>
                <c:pt idx="2263">
                  <c:v>15.6697621177413</c:v>
                </c:pt>
                <c:pt idx="2264">
                  <c:v>16.587481033065099</c:v>
                </c:pt>
                <c:pt idx="2265">
                  <c:v>16.8138718154723</c:v>
                </c:pt>
                <c:pt idx="2266">
                  <c:v>16.986466826847099</c:v>
                </c:pt>
                <c:pt idx="2267">
                  <c:v>16.933472972956999</c:v>
                </c:pt>
                <c:pt idx="2268">
                  <c:v>16.639175588732801</c:v>
                </c:pt>
                <c:pt idx="2269">
                  <c:v>16.183328152252301</c:v>
                </c:pt>
                <c:pt idx="2270">
                  <c:v>15.4205751874727</c:v>
                </c:pt>
                <c:pt idx="2271">
                  <c:v>14.3230081178933</c:v>
                </c:pt>
                <c:pt idx="2272">
                  <c:v>13.0878520917442</c:v>
                </c:pt>
                <c:pt idx="2273">
                  <c:v>11.9286996379083</c:v>
                </c:pt>
                <c:pt idx="2274">
                  <c:v>10.767760178602201</c:v>
                </c:pt>
                <c:pt idx="2275">
                  <c:v>10.0656105419955</c:v>
                </c:pt>
                <c:pt idx="2276">
                  <c:v>9.405923209769</c:v>
                </c:pt>
                <c:pt idx="2277">
                  <c:v>9.1624077374062001</c:v>
                </c:pt>
                <c:pt idx="2278">
                  <c:v>8.7902394927243499</c:v>
                </c:pt>
                <c:pt idx="2279">
                  <c:v>8.5270896333965691</c:v>
                </c:pt>
                <c:pt idx="2280">
                  <c:v>8.2143253131391205</c:v>
                </c:pt>
                <c:pt idx="2281">
                  <c:v>8.3543530529648695</c:v>
                </c:pt>
                <c:pt idx="2282">
                  <c:v>9.00647283404329</c:v>
                </c:pt>
                <c:pt idx="2283">
                  <c:v>10.224904265089799</c:v>
                </c:pt>
                <c:pt idx="2284">
                  <c:v>12.8041414827157</c:v>
                </c:pt>
                <c:pt idx="2285">
                  <c:v>14.6525974542089</c:v>
                </c:pt>
                <c:pt idx="2286">
                  <c:v>16.685213852795101</c:v>
                </c:pt>
                <c:pt idx="2287">
                  <c:v>17.774978155661</c:v>
                </c:pt>
                <c:pt idx="2288">
                  <c:v>18.455425819476801</c:v>
                </c:pt>
                <c:pt idx="2289">
                  <c:v>19.123326981588601</c:v>
                </c:pt>
                <c:pt idx="2290">
                  <c:v>19.5247332068163</c:v>
                </c:pt>
                <c:pt idx="2291">
                  <c:v>19.533907825771202</c:v>
                </c:pt>
                <c:pt idx="2292">
                  <c:v>19.1670967630394</c:v>
                </c:pt>
                <c:pt idx="2293">
                  <c:v>18.4246248443695</c:v>
                </c:pt>
                <c:pt idx="2294">
                  <c:v>17.499204361309101</c:v>
                </c:pt>
                <c:pt idx="2295">
                  <c:v>16.400598257819301</c:v>
                </c:pt>
                <c:pt idx="2296">
                  <c:v>15.128087644139899</c:v>
                </c:pt>
                <c:pt idx="2297">
                  <c:v>14.0285393581207</c:v>
                </c:pt>
                <c:pt idx="2298">
                  <c:v>13.054416570043699</c:v>
                </c:pt>
                <c:pt idx="2299">
                  <c:v>12.3456389748241</c:v>
                </c:pt>
                <c:pt idx="2300">
                  <c:v>11.4760905752584</c:v>
                </c:pt>
                <c:pt idx="2301">
                  <c:v>11.0084212408439</c:v>
                </c:pt>
                <c:pt idx="2302">
                  <c:v>10.4213302803959</c:v>
                </c:pt>
                <c:pt idx="2303">
                  <c:v>10.143172401188</c:v>
                </c:pt>
                <c:pt idx="2304">
                  <c:v>9.5186353878346193</c:v>
                </c:pt>
                <c:pt idx="2305">
                  <c:v>9.6880161148507202</c:v>
                </c:pt>
                <c:pt idx="2306">
                  <c:v>9.8953651580282607</c:v>
                </c:pt>
                <c:pt idx="2307">
                  <c:v>11.9933428264226</c:v>
                </c:pt>
                <c:pt idx="2308">
                  <c:v>13.5982221365051</c:v>
                </c:pt>
                <c:pt idx="2309">
                  <c:v>15.705004449835601</c:v>
                </c:pt>
                <c:pt idx="2310">
                  <c:v>16.7161681909663</c:v>
                </c:pt>
                <c:pt idx="2311">
                  <c:v>17.7863167423174</c:v>
                </c:pt>
                <c:pt idx="2312">
                  <c:v>18.546664562655</c:v>
                </c:pt>
                <c:pt idx="2313">
                  <c:v>18.872400478925101</c:v>
                </c:pt>
                <c:pt idx="2314">
                  <c:v>18.679707121240401</c:v>
                </c:pt>
                <c:pt idx="2315">
                  <c:v>18.1486460134109</c:v>
                </c:pt>
                <c:pt idx="2316">
                  <c:v>17.465416475407199</c:v>
                </c:pt>
                <c:pt idx="2317">
                  <c:v>16.711493023233601</c:v>
                </c:pt>
                <c:pt idx="2318">
                  <c:v>15.5514765009553</c:v>
                </c:pt>
                <c:pt idx="2319">
                  <c:v>14.5120979551217</c:v>
                </c:pt>
                <c:pt idx="2320">
                  <c:v>13.294748726019</c:v>
                </c:pt>
                <c:pt idx="2321">
                  <c:v>12.448522866729</c:v>
                </c:pt>
                <c:pt idx="2322">
                  <c:v>11.119286805966199</c:v>
                </c:pt>
                <c:pt idx="2323">
                  <c:v>10.4827839567512</c:v>
                </c:pt>
                <c:pt idx="2324">
                  <c:v>9.8430012681441603</c:v>
                </c:pt>
                <c:pt idx="2325">
                  <c:v>9.3739271424524002</c:v>
                </c:pt>
                <c:pt idx="2326">
                  <c:v>8.7391266136236201</c:v>
                </c:pt>
                <c:pt idx="2327">
                  <c:v>8.4998660810911701</c:v>
                </c:pt>
                <c:pt idx="2328">
                  <c:v>7.9070698152631396</c:v>
                </c:pt>
                <c:pt idx="2329">
                  <c:v>7.9580205660689298</c:v>
                </c:pt>
                <c:pt idx="2330">
                  <c:v>8.1761823440256691</c:v>
                </c:pt>
                <c:pt idx="2331">
                  <c:v>9.7936697844134795</c:v>
                </c:pt>
                <c:pt idx="2332">
                  <c:v>13.0306118094305</c:v>
                </c:pt>
                <c:pt idx="2333">
                  <c:v>15.2453503741652</c:v>
                </c:pt>
                <c:pt idx="2334">
                  <c:v>16.653686525249501</c:v>
                </c:pt>
                <c:pt idx="2335">
                  <c:v>17.703950917263398</c:v>
                </c:pt>
                <c:pt idx="2336">
                  <c:v>18.345145311920898</c:v>
                </c:pt>
                <c:pt idx="2337">
                  <c:v>18.469764257918001</c:v>
                </c:pt>
                <c:pt idx="2338">
                  <c:v>18.811667561093699</c:v>
                </c:pt>
                <c:pt idx="2339">
                  <c:v>18.486715014020898</c:v>
                </c:pt>
                <c:pt idx="2340">
                  <c:v>18.171359208210099</c:v>
                </c:pt>
                <c:pt idx="2341">
                  <c:v>17.3465367739337</c:v>
                </c:pt>
                <c:pt idx="2342">
                  <c:v>16.412118560204799</c:v>
                </c:pt>
                <c:pt idx="2343">
                  <c:v>15.1303944494988</c:v>
                </c:pt>
                <c:pt idx="2344">
                  <c:v>13.7692990799457</c:v>
                </c:pt>
                <c:pt idx="2345">
                  <c:v>12.9671829509711</c:v>
                </c:pt>
                <c:pt idx="2346">
                  <c:v>12.5171312899183</c:v>
                </c:pt>
                <c:pt idx="2347">
                  <c:v>11.9934251362629</c:v>
                </c:pt>
                <c:pt idx="2348">
                  <c:v>11.712118699421801</c:v>
                </c:pt>
                <c:pt idx="2349">
                  <c:v>11.367725000470699</c:v>
                </c:pt>
                <c:pt idx="2350">
                  <c:v>11.194681102273099</c:v>
                </c:pt>
                <c:pt idx="2351">
                  <c:v>10.987615012828799</c:v>
                </c:pt>
                <c:pt idx="2352">
                  <c:v>10.854986033974701</c:v>
                </c:pt>
                <c:pt idx="2353">
                  <c:v>10.696992584281301</c:v>
                </c:pt>
                <c:pt idx="2354">
                  <c:v>10.613319021345401</c:v>
                </c:pt>
                <c:pt idx="2355">
                  <c:v>10.4821061935355</c:v>
                </c:pt>
                <c:pt idx="2356">
                  <c:v>10.4440065498551</c:v>
                </c:pt>
                <c:pt idx="2357">
                  <c:v>10.821615572096</c:v>
                </c:pt>
                <c:pt idx="2358">
                  <c:v>11.5915390080105</c:v>
                </c:pt>
                <c:pt idx="2359">
                  <c:v>12.7836178162339</c:v>
                </c:pt>
                <c:pt idx="2360">
                  <c:v>12.970387737455299</c:v>
                </c:pt>
                <c:pt idx="2361">
                  <c:v>13.247890439774499</c:v>
                </c:pt>
                <c:pt idx="2362">
                  <c:v>13.3548304553434</c:v>
                </c:pt>
                <c:pt idx="2363">
                  <c:v>13.5907161869733</c:v>
                </c:pt>
                <c:pt idx="2364">
                  <c:v>12.9500689818803</c:v>
                </c:pt>
                <c:pt idx="2365">
                  <c:v>13.014274267683</c:v>
                </c:pt>
                <c:pt idx="2366">
                  <c:v>12.305941520642399</c:v>
                </c:pt>
                <c:pt idx="2367">
                  <c:v>11.8630003024698</c:v>
                </c:pt>
                <c:pt idx="2368">
                  <c:v>10.746661512710901</c:v>
                </c:pt>
                <c:pt idx="2369">
                  <c:v>10.3509146383415</c:v>
                </c:pt>
                <c:pt idx="2370">
                  <c:v>9.39713953481556</c:v>
                </c:pt>
                <c:pt idx="2371">
                  <c:v>9.4315075516668507</c:v>
                </c:pt>
                <c:pt idx="2372">
                  <c:v>9.0212456341419394</c:v>
                </c:pt>
                <c:pt idx="2373">
                  <c:v>8.8913405198888604</c:v>
                </c:pt>
                <c:pt idx="2374">
                  <c:v>8.4853651929457392</c:v>
                </c:pt>
                <c:pt idx="2375">
                  <c:v>8.2526016029535594</c:v>
                </c:pt>
                <c:pt idx="2376">
                  <c:v>7.9728129333930404</c:v>
                </c:pt>
                <c:pt idx="2377">
                  <c:v>8.10171618678919</c:v>
                </c:pt>
                <c:pt idx="2378">
                  <c:v>8.5716446374806097</c:v>
                </c:pt>
                <c:pt idx="2379">
                  <c:v>9.5453255121580707</c:v>
                </c:pt>
                <c:pt idx="2380">
                  <c:v>10.533287036698701</c:v>
                </c:pt>
                <c:pt idx="2381">
                  <c:v>11.9992134375572</c:v>
                </c:pt>
                <c:pt idx="2382">
                  <c:v>12.8765522469744</c:v>
                </c:pt>
                <c:pt idx="2383">
                  <c:v>14.018612359719601</c:v>
                </c:pt>
                <c:pt idx="2384">
                  <c:v>14.6305838290645</c:v>
                </c:pt>
                <c:pt idx="2385">
                  <c:v>15.162933489815099</c:v>
                </c:pt>
                <c:pt idx="2386">
                  <c:v>15.258026714350301</c:v>
                </c:pt>
                <c:pt idx="2387">
                  <c:v>15.138684289861301</c:v>
                </c:pt>
                <c:pt idx="2388">
                  <c:v>14.842956009839799</c:v>
                </c:pt>
                <c:pt idx="2389">
                  <c:v>14.3466623981749</c:v>
                </c:pt>
                <c:pt idx="2390">
                  <c:v>13.5837299418057</c:v>
                </c:pt>
                <c:pt idx="2391">
                  <c:v>12.567103632297499</c:v>
                </c:pt>
                <c:pt idx="2392">
                  <c:v>11.455973806501101</c:v>
                </c:pt>
                <c:pt idx="2393">
                  <c:v>10.520063523345801</c:v>
                </c:pt>
                <c:pt idx="2394">
                  <c:v>9.5696221463425797</c:v>
                </c:pt>
                <c:pt idx="2395">
                  <c:v>8.9152181205266796</c:v>
                </c:pt>
                <c:pt idx="2396">
                  <c:v>8.6694560318651401</c:v>
                </c:pt>
                <c:pt idx="2397">
                  <c:v>8.2143074376468697</c:v>
                </c:pt>
                <c:pt idx="2398">
                  <c:v>7.9808685349053103</c:v>
                </c:pt>
                <c:pt idx="2399">
                  <c:v>7.7210548409809299</c:v>
                </c:pt>
                <c:pt idx="2400">
                  <c:v>7.5153279848429699</c:v>
                </c:pt>
                <c:pt idx="2401">
                  <c:v>7.68088376021056</c:v>
                </c:pt>
                <c:pt idx="2402">
                  <c:v>8.2764005890735302</c:v>
                </c:pt>
                <c:pt idx="2403">
                  <c:v>9.4304526035160894</c:v>
                </c:pt>
                <c:pt idx="2404">
                  <c:v>10.7314471190276</c:v>
                </c:pt>
                <c:pt idx="2405">
                  <c:v>12.897047534417499</c:v>
                </c:pt>
                <c:pt idx="2406">
                  <c:v>13.9926688924069</c:v>
                </c:pt>
                <c:pt idx="2407">
                  <c:v>15.3543521207558</c:v>
                </c:pt>
                <c:pt idx="2408">
                  <c:v>16.136325827483301</c:v>
                </c:pt>
                <c:pt idx="2409">
                  <c:v>16.603990407160499</c:v>
                </c:pt>
                <c:pt idx="2410">
                  <c:v>16.816582015511099</c:v>
                </c:pt>
                <c:pt idx="2411">
                  <c:v>16.7093829161802</c:v>
                </c:pt>
                <c:pt idx="2412">
                  <c:v>16.280909045406101</c:v>
                </c:pt>
                <c:pt idx="2413">
                  <c:v>15.5470267594785</c:v>
                </c:pt>
                <c:pt idx="2414">
                  <c:v>14.527455179044701</c:v>
                </c:pt>
                <c:pt idx="2415">
                  <c:v>13.158432667558801</c:v>
                </c:pt>
                <c:pt idx="2416">
                  <c:v>11.715797843214601</c:v>
                </c:pt>
                <c:pt idx="2417">
                  <c:v>10.265157993762299</c:v>
                </c:pt>
                <c:pt idx="2418">
                  <c:v>9.0065381299465592</c:v>
                </c:pt>
                <c:pt idx="2419">
                  <c:v>8.2759742119689896</c:v>
                </c:pt>
                <c:pt idx="2420">
                  <c:v>8.1903923829507796</c:v>
                </c:pt>
                <c:pt idx="2421">
                  <c:v>7.8702539763924104</c:v>
                </c:pt>
                <c:pt idx="2422">
                  <c:v>7.8490542782006303</c:v>
                </c:pt>
                <c:pt idx="2423">
                  <c:v>7.5963246869327596</c:v>
                </c:pt>
                <c:pt idx="2424">
                  <c:v>7.6458488957816604</c:v>
                </c:pt>
                <c:pt idx="2425">
                  <c:v>7.8080045292822096</c:v>
                </c:pt>
                <c:pt idx="2426">
                  <c:v>8.5361186822609305</c:v>
                </c:pt>
                <c:pt idx="2427">
                  <c:v>9.7286284491630894</c:v>
                </c:pt>
                <c:pt idx="2428">
                  <c:v>11.846591552161801</c:v>
                </c:pt>
                <c:pt idx="2429">
                  <c:v>13.8042348869691</c:v>
                </c:pt>
                <c:pt idx="2430">
                  <c:v>15.4333693957745</c:v>
                </c:pt>
                <c:pt idx="2431">
                  <c:v>16.6560254896463</c:v>
                </c:pt>
                <c:pt idx="2432">
                  <c:v>17.234949557502802</c:v>
                </c:pt>
                <c:pt idx="2433">
                  <c:v>17.563451846461898</c:v>
                </c:pt>
                <c:pt idx="2434">
                  <c:v>17.698371896928101</c:v>
                </c:pt>
                <c:pt idx="2435">
                  <c:v>17.5448187260303</c:v>
                </c:pt>
                <c:pt idx="2436">
                  <c:v>17.2814547212901</c:v>
                </c:pt>
                <c:pt idx="2437">
                  <c:v>16.6206834750521</c:v>
                </c:pt>
                <c:pt idx="2438">
                  <c:v>15.6956423377873</c:v>
                </c:pt>
                <c:pt idx="2439">
                  <c:v>14.545043482031501</c:v>
                </c:pt>
                <c:pt idx="2440">
                  <c:v>13.17085990286</c:v>
                </c:pt>
                <c:pt idx="2441">
                  <c:v>12.369591991900901</c:v>
                </c:pt>
                <c:pt idx="2442">
                  <c:v>10.8816696611739</c:v>
                </c:pt>
                <c:pt idx="2443">
                  <c:v>9.9955471336667401</c:v>
                </c:pt>
                <c:pt idx="2444">
                  <c:v>9.1230648845095601</c:v>
                </c:pt>
                <c:pt idx="2445">
                  <c:v>8.6321648286733197</c:v>
                </c:pt>
                <c:pt idx="2446">
                  <c:v>8.1011262376882804</c:v>
                </c:pt>
                <c:pt idx="2447">
                  <c:v>8.0489424952417803</c:v>
                </c:pt>
                <c:pt idx="2448">
                  <c:v>7.5053227982485797</c:v>
                </c:pt>
                <c:pt idx="2449">
                  <c:v>7.9307994435171398</c:v>
                </c:pt>
                <c:pt idx="2450">
                  <c:v>8.58625401071723</c:v>
                </c:pt>
                <c:pt idx="2451">
                  <c:v>10.215923832422501</c:v>
                </c:pt>
                <c:pt idx="2452">
                  <c:v>13.385182229027601</c:v>
                </c:pt>
                <c:pt idx="2453">
                  <c:v>15.351585238762899</c:v>
                </c:pt>
                <c:pt idx="2454">
                  <c:v>16.6367264764731</c:v>
                </c:pt>
                <c:pt idx="2455">
                  <c:v>17.611569300108201</c:v>
                </c:pt>
                <c:pt idx="2456">
                  <c:v>18.297452367498</c:v>
                </c:pt>
                <c:pt idx="2457">
                  <c:v>18.748283382680501</c:v>
                </c:pt>
                <c:pt idx="2458">
                  <c:v>18.8897333262362</c:v>
                </c:pt>
                <c:pt idx="2459">
                  <c:v>18.767090962274299</c:v>
                </c:pt>
                <c:pt idx="2460">
                  <c:v>18.303150110178599</c:v>
                </c:pt>
                <c:pt idx="2461">
                  <c:v>17.652244691889202</c:v>
                </c:pt>
                <c:pt idx="2462">
                  <c:v>16.6899461018605</c:v>
                </c:pt>
                <c:pt idx="2463">
                  <c:v>15.4769732836534</c:v>
                </c:pt>
                <c:pt idx="2464">
                  <c:v>13.9898865089732</c:v>
                </c:pt>
                <c:pt idx="2465">
                  <c:v>12.9346247772044</c:v>
                </c:pt>
                <c:pt idx="2466">
                  <c:v>11.942901754819999</c:v>
                </c:pt>
                <c:pt idx="2467">
                  <c:v>10.637115006128299</c:v>
                </c:pt>
                <c:pt idx="2468">
                  <c:v>10.414459743067599</c:v>
                </c:pt>
                <c:pt idx="2469">
                  <c:v>9.6404550105537794</c:v>
                </c:pt>
                <c:pt idx="2470">
                  <c:v>9.7158730266871896</c:v>
                </c:pt>
                <c:pt idx="2471">
                  <c:v>9.2871319405473898</c:v>
                </c:pt>
                <c:pt idx="2472">
                  <c:v>9.4049403148750095</c:v>
                </c:pt>
                <c:pt idx="2473">
                  <c:v>8.4712645437034109</c:v>
                </c:pt>
                <c:pt idx="2474">
                  <c:v>10.4582726928253</c:v>
                </c:pt>
                <c:pt idx="2475">
                  <c:v>10.993681456780999</c:v>
                </c:pt>
                <c:pt idx="2476">
                  <c:v>15.4658203261714</c:v>
                </c:pt>
                <c:pt idx="2477">
                  <c:v>16.069175199293898</c:v>
                </c:pt>
                <c:pt idx="2478">
                  <c:v>17.286791713702801</c:v>
                </c:pt>
                <c:pt idx="2479">
                  <c:v>18.286763187031099</c:v>
                </c:pt>
                <c:pt idx="2480">
                  <c:v>18.903229133860901</c:v>
                </c:pt>
                <c:pt idx="2481">
                  <c:v>19.5484824319268</c:v>
                </c:pt>
                <c:pt idx="2482">
                  <c:v>19.837649415682598</c:v>
                </c:pt>
                <c:pt idx="2483">
                  <c:v>19.668081157640401</c:v>
                </c:pt>
                <c:pt idx="2484">
                  <c:v>19.030525625129499</c:v>
                </c:pt>
                <c:pt idx="2485">
                  <c:v>18.330196290087802</c:v>
                </c:pt>
                <c:pt idx="2486">
                  <c:v>17.265824430935499</c:v>
                </c:pt>
                <c:pt idx="2487">
                  <c:v>16.169611435013099</c:v>
                </c:pt>
                <c:pt idx="2488">
                  <c:v>14.778960781975201</c:v>
                </c:pt>
                <c:pt idx="2489">
                  <c:v>13.6073651395709</c:v>
                </c:pt>
                <c:pt idx="2490">
                  <c:v>12.7784132423073</c:v>
                </c:pt>
                <c:pt idx="2491">
                  <c:v>12.0714851180936</c:v>
                </c:pt>
                <c:pt idx="2492">
                  <c:v>10.8985853576972</c:v>
                </c:pt>
                <c:pt idx="2493">
                  <c:v>11.112037269717201</c:v>
                </c:pt>
                <c:pt idx="2494">
                  <c:v>10.435948939498999</c:v>
                </c:pt>
                <c:pt idx="2495">
                  <c:v>10.1969894178476</c:v>
                </c:pt>
                <c:pt idx="2496">
                  <c:v>9.2582015078268807</c:v>
                </c:pt>
                <c:pt idx="2497">
                  <c:v>9.7574267657938503</c:v>
                </c:pt>
                <c:pt idx="2498">
                  <c:v>9.6615636045922706</c:v>
                </c:pt>
                <c:pt idx="2499">
                  <c:v>12.455847521190201</c:v>
                </c:pt>
                <c:pt idx="2500">
                  <c:v>13.590960396119399</c:v>
                </c:pt>
                <c:pt idx="2501">
                  <c:v>16.433841889244999</c:v>
                </c:pt>
                <c:pt idx="2502">
                  <c:v>17.2624834356638</c:v>
                </c:pt>
                <c:pt idx="2503">
                  <c:v>18.4118129559015</c:v>
                </c:pt>
                <c:pt idx="2504">
                  <c:v>19.229972541158102</c:v>
                </c:pt>
                <c:pt idx="2505">
                  <c:v>19.821199832928599</c:v>
                </c:pt>
                <c:pt idx="2506">
                  <c:v>20.156174648255799</c:v>
                </c:pt>
                <c:pt idx="2507">
                  <c:v>20.0677334666284</c:v>
                </c:pt>
                <c:pt idx="2508">
                  <c:v>19.584071393831302</c:v>
                </c:pt>
                <c:pt idx="2509">
                  <c:v>18.790791460745702</c:v>
                </c:pt>
                <c:pt idx="2510">
                  <c:v>17.825243018833699</c:v>
                </c:pt>
                <c:pt idx="2511">
                  <c:v>16.6357704259329</c:v>
                </c:pt>
                <c:pt idx="2512">
                  <c:v>15.2036421138974</c:v>
                </c:pt>
                <c:pt idx="2513">
                  <c:v>14.004578467900499</c:v>
                </c:pt>
                <c:pt idx="2514">
                  <c:v>13.525023728050099</c:v>
                </c:pt>
                <c:pt idx="2515">
                  <c:v>12.9447470963842</c:v>
                </c:pt>
                <c:pt idx="2516">
                  <c:v>12.8620193459929</c:v>
                </c:pt>
                <c:pt idx="2517">
                  <c:v>12.2854382300512</c:v>
                </c:pt>
                <c:pt idx="2518">
                  <c:v>12.0541695376055</c:v>
                </c:pt>
                <c:pt idx="2519">
                  <c:v>11.5936713759244</c:v>
                </c:pt>
                <c:pt idx="2520">
                  <c:v>11.4317170755848</c:v>
                </c:pt>
                <c:pt idx="2521">
                  <c:v>11.4859998576213</c:v>
                </c:pt>
                <c:pt idx="2522">
                  <c:v>12.2454213194726</c:v>
                </c:pt>
                <c:pt idx="2523">
                  <c:v>14.0097231120508</c:v>
                </c:pt>
                <c:pt idx="2524">
                  <c:v>16.0123742031336</c:v>
                </c:pt>
                <c:pt idx="2525">
                  <c:v>17.578730674754901</c:v>
                </c:pt>
                <c:pt idx="2526">
                  <c:v>18.924068365665001</c:v>
                </c:pt>
                <c:pt idx="2527">
                  <c:v>20.056200652917099</c:v>
                </c:pt>
                <c:pt idx="2528">
                  <c:v>20.902387642376699</c:v>
                </c:pt>
                <c:pt idx="2529">
                  <c:v>20.687079996315699</c:v>
                </c:pt>
                <c:pt idx="2530">
                  <c:v>21.074196150278301</c:v>
                </c:pt>
                <c:pt idx="2531">
                  <c:v>21.173097984221201</c:v>
                </c:pt>
                <c:pt idx="2532">
                  <c:v>20.456438454009401</c:v>
                </c:pt>
                <c:pt idx="2533">
                  <c:v>20.049134175675501</c:v>
                </c:pt>
                <c:pt idx="2534">
                  <c:v>19.136776194492899</c:v>
                </c:pt>
                <c:pt idx="2535">
                  <c:v>18.166109903662001</c:v>
                </c:pt>
                <c:pt idx="2536">
                  <c:v>16.863899539387099</c:v>
                </c:pt>
                <c:pt idx="2537">
                  <c:v>15.7031102965042</c:v>
                </c:pt>
                <c:pt idx="2538">
                  <c:v>14.6897967267701</c:v>
                </c:pt>
                <c:pt idx="2539">
                  <c:v>13.978896234243599</c:v>
                </c:pt>
                <c:pt idx="2540">
                  <c:v>13.343489628825999</c:v>
                </c:pt>
                <c:pt idx="2541">
                  <c:v>12.9712316272959</c:v>
                </c:pt>
                <c:pt idx="2542">
                  <c:v>12.549972295065301</c:v>
                </c:pt>
                <c:pt idx="2543">
                  <c:v>11.9916794683579</c:v>
                </c:pt>
                <c:pt idx="2544">
                  <c:v>11.526384284908699</c:v>
                </c:pt>
                <c:pt idx="2545">
                  <c:v>11.3077763930754</c:v>
                </c:pt>
                <c:pt idx="2546">
                  <c:v>11.8162047915798</c:v>
                </c:pt>
                <c:pt idx="2547">
                  <c:v>13.5511462002487</c:v>
                </c:pt>
                <c:pt idx="2548">
                  <c:v>15.4175358133519</c:v>
                </c:pt>
                <c:pt idx="2549">
                  <c:v>16.969209141403901</c:v>
                </c:pt>
                <c:pt idx="2550">
                  <c:v>18.096578151663699</c:v>
                </c:pt>
                <c:pt idx="2551">
                  <c:v>19.136741589788301</c:v>
                </c:pt>
                <c:pt idx="2552">
                  <c:v>20.221647699940501</c:v>
                </c:pt>
                <c:pt idx="2553">
                  <c:v>21.1208989468903</c:v>
                </c:pt>
                <c:pt idx="2554">
                  <c:v>21.5899173903173</c:v>
                </c:pt>
                <c:pt idx="2555">
                  <c:v>21.089407732875699</c:v>
                </c:pt>
                <c:pt idx="2556">
                  <c:v>20.499533035911199</c:v>
                </c:pt>
                <c:pt idx="2557">
                  <c:v>19.655464618191399</c:v>
                </c:pt>
                <c:pt idx="2558">
                  <c:v>18.643749960461498</c:v>
                </c:pt>
                <c:pt idx="2559">
                  <c:v>17.276189897666601</c:v>
                </c:pt>
                <c:pt idx="2560">
                  <c:v>15.9768317107216</c:v>
                </c:pt>
                <c:pt idx="2561">
                  <c:v>14.9272772800739</c:v>
                </c:pt>
                <c:pt idx="2562">
                  <c:v>13.9595277928833</c:v>
                </c:pt>
                <c:pt idx="2563">
                  <c:v>13.429585150136001</c:v>
                </c:pt>
                <c:pt idx="2564">
                  <c:v>12.5105865843166</c:v>
                </c:pt>
                <c:pt idx="2565">
                  <c:v>12.5418929869082</c:v>
                </c:pt>
                <c:pt idx="2566">
                  <c:v>11.682644312264699</c:v>
                </c:pt>
                <c:pt idx="2567">
                  <c:v>12.0077159565987</c:v>
                </c:pt>
                <c:pt idx="2568">
                  <c:v>11.977219194220901</c:v>
                </c:pt>
                <c:pt idx="2569">
                  <c:v>11.586366181391501</c:v>
                </c:pt>
                <c:pt idx="2570">
                  <c:v>12.877935894477799</c:v>
                </c:pt>
                <c:pt idx="2571">
                  <c:v>14.148206491929701</c:v>
                </c:pt>
                <c:pt idx="2572">
                  <c:v>14.901660439880301</c:v>
                </c:pt>
                <c:pt idx="2573">
                  <c:v>16.2979614552223</c:v>
                </c:pt>
                <c:pt idx="2574">
                  <c:v>17.836240361163298</c:v>
                </c:pt>
                <c:pt idx="2575">
                  <c:v>18.450426293438898</c:v>
                </c:pt>
                <c:pt idx="2576">
                  <c:v>19.268273655640598</c:v>
                </c:pt>
                <c:pt idx="2577">
                  <c:v>19.9488019066318</c:v>
                </c:pt>
                <c:pt idx="2578">
                  <c:v>20.2127982893848</c:v>
                </c:pt>
                <c:pt idx="2579">
                  <c:v>20.223905013862101</c:v>
                </c:pt>
                <c:pt idx="2580">
                  <c:v>19.6399399137016</c:v>
                </c:pt>
                <c:pt idx="2581">
                  <c:v>18.603794391471499</c:v>
                </c:pt>
                <c:pt idx="2582">
                  <c:v>17.005714922944399</c:v>
                </c:pt>
                <c:pt idx="2583">
                  <c:v>15.143356365635301</c:v>
                </c:pt>
                <c:pt idx="2584">
                  <c:v>14.5490886631147</c:v>
                </c:pt>
                <c:pt idx="2585">
                  <c:v>14.055101516433499</c:v>
                </c:pt>
                <c:pt idx="2586">
                  <c:v>13.709901376427799</c:v>
                </c:pt>
                <c:pt idx="2587">
                  <c:v>13.077796865870701</c:v>
                </c:pt>
                <c:pt idx="2588">
                  <c:v>12.3356852355678</c:v>
                </c:pt>
                <c:pt idx="2589">
                  <c:v>12.684375964324699</c:v>
                </c:pt>
                <c:pt idx="2590">
                  <c:v>12.3914441012741</c:v>
                </c:pt>
                <c:pt idx="2591">
                  <c:v>12.317713516118699</c:v>
                </c:pt>
                <c:pt idx="2592">
                  <c:v>11.6284964166267</c:v>
                </c:pt>
                <c:pt idx="2593">
                  <c:v>12.001336146466</c:v>
                </c:pt>
                <c:pt idx="2594">
                  <c:v>12.393541425288101</c:v>
                </c:pt>
                <c:pt idx="2595">
                  <c:v>14.123535019871399</c:v>
                </c:pt>
                <c:pt idx="2596">
                  <c:v>15.5617445641487</c:v>
                </c:pt>
                <c:pt idx="2597">
                  <c:v>16.612336175815798</c:v>
                </c:pt>
                <c:pt idx="2598">
                  <c:v>17.8724494745058</c:v>
                </c:pt>
                <c:pt idx="2599">
                  <c:v>18.558980111043599</c:v>
                </c:pt>
                <c:pt idx="2600">
                  <c:v>19.232561511208999</c:v>
                </c:pt>
                <c:pt idx="2601">
                  <c:v>18.571928243667699</c:v>
                </c:pt>
                <c:pt idx="2602">
                  <c:v>18.028287217991501</c:v>
                </c:pt>
                <c:pt idx="2603">
                  <c:v>18.723891011248298</c:v>
                </c:pt>
                <c:pt idx="2604">
                  <c:v>17.7027762830933</c:v>
                </c:pt>
                <c:pt idx="2605">
                  <c:v>17.266385894088501</c:v>
                </c:pt>
                <c:pt idx="2606">
                  <c:v>16.706953252878499</c:v>
                </c:pt>
                <c:pt idx="2607">
                  <c:v>16.032786994743901</c:v>
                </c:pt>
                <c:pt idx="2608">
                  <c:v>15.2899185605702</c:v>
                </c:pt>
                <c:pt idx="2609">
                  <c:v>14.7220081356128</c:v>
                </c:pt>
                <c:pt idx="2610">
                  <c:v>14.3965347789742</c:v>
                </c:pt>
                <c:pt idx="2611">
                  <c:v>14.350862186303999</c:v>
                </c:pt>
                <c:pt idx="2612">
                  <c:v>14.2956730415421</c:v>
                </c:pt>
                <c:pt idx="2613">
                  <c:v>14.085318664353199</c:v>
                </c:pt>
                <c:pt idx="2614">
                  <c:v>13.617434674097799</c:v>
                </c:pt>
                <c:pt idx="2615">
                  <c:v>13.4639722931752</c:v>
                </c:pt>
                <c:pt idx="2616">
                  <c:v>13.558651765236901</c:v>
                </c:pt>
                <c:pt idx="2617">
                  <c:v>13.717702033819</c:v>
                </c:pt>
                <c:pt idx="2618">
                  <c:v>14.1614666407991</c:v>
                </c:pt>
                <c:pt idx="2619">
                  <c:v>14.3761385765353</c:v>
                </c:pt>
                <c:pt idx="2620">
                  <c:v>15.1617904818785</c:v>
                </c:pt>
                <c:pt idx="2621">
                  <c:v>15.2421064699023</c:v>
                </c:pt>
                <c:pt idx="2622">
                  <c:v>15.5342532765988</c:v>
                </c:pt>
                <c:pt idx="2623">
                  <c:v>15.7349328424077</c:v>
                </c:pt>
                <c:pt idx="2624">
                  <c:v>15.971014669292799</c:v>
                </c:pt>
                <c:pt idx="2625">
                  <c:v>15.776303324404401</c:v>
                </c:pt>
                <c:pt idx="2626">
                  <c:v>16.289633361108599</c:v>
                </c:pt>
                <c:pt idx="2627">
                  <c:v>16.030653028641598</c:v>
                </c:pt>
                <c:pt idx="2628">
                  <c:v>15.884313616822601</c:v>
                </c:pt>
                <c:pt idx="2629">
                  <c:v>15.1223960491882</c:v>
                </c:pt>
                <c:pt idx="2630">
                  <c:v>15.100652190945</c:v>
                </c:pt>
                <c:pt idx="2631">
                  <c:v>14.208429366208099</c:v>
                </c:pt>
                <c:pt idx="2632">
                  <c:v>13.607458191442699</c:v>
                </c:pt>
                <c:pt idx="2633">
                  <c:v>12.4388782217192</c:v>
                </c:pt>
                <c:pt idx="2634">
                  <c:v>11.7426762592074</c:v>
                </c:pt>
                <c:pt idx="2635">
                  <c:v>11.088469228673</c:v>
                </c:pt>
                <c:pt idx="2636">
                  <c:v>11.1643785903024</c:v>
                </c:pt>
                <c:pt idx="2637">
                  <c:v>10.7562612214877</c:v>
                </c:pt>
                <c:pt idx="2638">
                  <c:v>10.906306048590301</c:v>
                </c:pt>
                <c:pt idx="2639">
                  <c:v>10.4559956493257</c:v>
                </c:pt>
                <c:pt idx="2640">
                  <c:v>10.710239359593</c:v>
                </c:pt>
                <c:pt idx="2641">
                  <c:v>10.792330021464799</c:v>
                </c:pt>
                <c:pt idx="2642">
                  <c:v>12.4142266970383</c:v>
                </c:pt>
                <c:pt idx="2643">
                  <c:v>13.3630992509799</c:v>
                </c:pt>
                <c:pt idx="2644">
                  <c:v>15.834852588497901</c:v>
                </c:pt>
                <c:pt idx="2645">
                  <c:v>16.281441129248702</c:v>
                </c:pt>
                <c:pt idx="2646">
                  <c:v>17.192111169571199</c:v>
                </c:pt>
                <c:pt idx="2647">
                  <c:v>16.852099200270199</c:v>
                </c:pt>
                <c:pt idx="2648">
                  <c:v>16.830969157940402</c:v>
                </c:pt>
                <c:pt idx="2649">
                  <c:v>16.763652888894299</c:v>
                </c:pt>
                <c:pt idx="2650">
                  <c:v>16.704618835565501</c:v>
                </c:pt>
                <c:pt idx="2651">
                  <c:v>16.987918177943399</c:v>
                </c:pt>
                <c:pt idx="2652">
                  <c:v>16.493732370105501</c:v>
                </c:pt>
                <c:pt idx="2653">
                  <c:v>15.9399701077337</c:v>
                </c:pt>
                <c:pt idx="2654">
                  <c:v>15.428038082297901</c:v>
                </c:pt>
                <c:pt idx="2655">
                  <c:v>14.086060583123301</c:v>
                </c:pt>
                <c:pt idx="2656">
                  <c:v>12.942688371352901</c:v>
                </c:pt>
                <c:pt idx="2657">
                  <c:v>10.9582893680005</c:v>
                </c:pt>
                <c:pt idx="2658">
                  <c:v>9.9695784296879992</c:v>
                </c:pt>
                <c:pt idx="2659">
                  <c:v>8.9733496478960806</c:v>
                </c:pt>
                <c:pt idx="2660">
                  <c:v>8.96806398565354</c:v>
                </c:pt>
                <c:pt idx="2661">
                  <c:v>8.3837818765854699</c:v>
                </c:pt>
                <c:pt idx="2662">
                  <c:v>8.8866624799093792</c:v>
                </c:pt>
                <c:pt idx="2663">
                  <c:v>8.4179541836366507</c:v>
                </c:pt>
                <c:pt idx="2664">
                  <c:v>8.5932213653236698</c:v>
                </c:pt>
                <c:pt idx="2665">
                  <c:v>8.5149426683569196</c:v>
                </c:pt>
                <c:pt idx="2666">
                  <c:v>8.7232099117501107</c:v>
                </c:pt>
                <c:pt idx="2667">
                  <c:v>8.9096561003092294</c:v>
                </c:pt>
                <c:pt idx="2668">
                  <c:v>9.3042785309536207</c:v>
                </c:pt>
                <c:pt idx="2669">
                  <c:v>10.0107585072459</c:v>
                </c:pt>
                <c:pt idx="2670">
                  <c:v>10.5687624414632</c:v>
                </c:pt>
                <c:pt idx="2671">
                  <c:v>11.315237273304099</c:v>
                </c:pt>
                <c:pt idx="2672">
                  <c:v>13.716054302848001</c:v>
                </c:pt>
                <c:pt idx="2673">
                  <c:v>15.460500014806</c:v>
                </c:pt>
                <c:pt idx="2674">
                  <c:v>16.706319260429002</c:v>
                </c:pt>
                <c:pt idx="2675">
                  <c:v>16.264699928355501</c:v>
                </c:pt>
                <c:pt idx="2676">
                  <c:v>15.916584286533499</c:v>
                </c:pt>
                <c:pt idx="2677">
                  <c:v>15.558826368517</c:v>
                </c:pt>
                <c:pt idx="2678">
                  <c:v>15.0755776832814</c:v>
                </c:pt>
                <c:pt idx="2679">
                  <c:v>14.329455015124701</c:v>
                </c:pt>
                <c:pt idx="2680">
                  <c:v>13.303380332039</c:v>
                </c:pt>
                <c:pt idx="2681">
                  <c:v>11.7167069852987</c:v>
                </c:pt>
                <c:pt idx="2682">
                  <c:v>10.7286831476441</c:v>
                </c:pt>
                <c:pt idx="2683">
                  <c:v>10.168103250966601</c:v>
                </c:pt>
                <c:pt idx="2684">
                  <c:v>10.007661575727001</c:v>
                </c:pt>
                <c:pt idx="2685">
                  <c:v>9.4241450753927598</c:v>
                </c:pt>
                <c:pt idx="2686">
                  <c:v>9.1490129316469595</c:v>
                </c:pt>
                <c:pt idx="2687">
                  <c:v>8.9335776465559196</c:v>
                </c:pt>
                <c:pt idx="2688">
                  <c:v>8.6038300312180809</c:v>
                </c:pt>
                <c:pt idx="2689">
                  <c:v>8.5622420860815502</c:v>
                </c:pt>
                <c:pt idx="2690">
                  <c:v>9.0897689580743801</c:v>
                </c:pt>
                <c:pt idx="2691">
                  <c:v>9.7932026717454601</c:v>
                </c:pt>
                <c:pt idx="2692">
                  <c:v>10.9257582883733</c:v>
                </c:pt>
                <c:pt idx="2693">
                  <c:v>12.698642616460999</c:v>
                </c:pt>
                <c:pt idx="2694">
                  <c:v>14.1068317996896</c:v>
                </c:pt>
                <c:pt idx="2695">
                  <c:v>15.7009327547844</c:v>
                </c:pt>
                <c:pt idx="2696">
                  <c:v>16.812547708422098</c:v>
                </c:pt>
                <c:pt idx="2697">
                  <c:v>17.4622258219621</c:v>
                </c:pt>
                <c:pt idx="2698">
                  <c:v>17.027737086015001</c:v>
                </c:pt>
                <c:pt idx="2699">
                  <c:v>17.3031820496672</c:v>
                </c:pt>
                <c:pt idx="2700">
                  <c:v>16.6221127255622</c:v>
                </c:pt>
                <c:pt idx="2701">
                  <c:v>15.8117299273929</c:v>
                </c:pt>
                <c:pt idx="2702">
                  <c:v>15.385496001799901</c:v>
                </c:pt>
                <c:pt idx="2703">
                  <c:v>13.997612473036501</c:v>
                </c:pt>
                <c:pt idx="2704">
                  <c:v>12.803862603142701</c:v>
                </c:pt>
                <c:pt idx="2705">
                  <c:v>11.346759029774701</c:v>
                </c:pt>
                <c:pt idx="2706">
                  <c:v>10.5209673419825</c:v>
                </c:pt>
                <c:pt idx="2707">
                  <c:v>9.6143667568805107</c:v>
                </c:pt>
                <c:pt idx="2708">
                  <c:v>9.2325274293630599</c:v>
                </c:pt>
                <c:pt idx="2709">
                  <c:v>8.6530289485838097</c:v>
                </c:pt>
                <c:pt idx="2710">
                  <c:v>8.6334802638109505</c:v>
                </c:pt>
                <c:pt idx="2711">
                  <c:v>8.2925901863030607</c:v>
                </c:pt>
                <c:pt idx="2712">
                  <c:v>8.0841940530565406</c:v>
                </c:pt>
                <c:pt idx="2713">
                  <c:v>8.1139873060258694</c:v>
                </c:pt>
                <c:pt idx="2714">
                  <c:v>9.3645170648270906</c:v>
                </c:pt>
                <c:pt idx="2715">
                  <c:v>10.446394233111199</c:v>
                </c:pt>
                <c:pt idx="2716">
                  <c:v>13.032434215615901</c:v>
                </c:pt>
                <c:pt idx="2717">
                  <c:v>13.7729085033187</c:v>
                </c:pt>
                <c:pt idx="2718">
                  <c:v>15.062279205926</c:v>
                </c:pt>
                <c:pt idx="2719">
                  <c:v>15.372235809106099</c:v>
                </c:pt>
                <c:pt idx="2720">
                  <c:v>16.097287423903001</c:v>
                </c:pt>
                <c:pt idx="2721">
                  <c:v>16.1887186587144</c:v>
                </c:pt>
                <c:pt idx="2722">
                  <c:v>16.393098910199399</c:v>
                </c:pt>
                <c:pt idx="2723">
                  <c:v>16.2682208558174</c:v>
                </c:pt>
                <c:pt idx="2724">
                  <c:v>15.9520127944857</c:v>
                </c:pt>
                <c:pt idx="2725">
                  <c:v>15.316323324531099</c:v>
                </c:pt>
                <c:pt idx="2726">
                  <c:v>14.2531672667157</c:v>
                </c:pt>
                <c:pt idx="2727">
                  <c:v>13.3463053634775</c:v>
                </c:pt>
                <c:pt idx="2728">
                  <c:v>12.4199195208455</c:v>
                </c:pt>
                <c:pt idx="2729">
                  <c:v>11.2845455498524</c:v>
                </c:pt>
                <c:pt idx="2730">
                  <c:v>10.4606901272406</c:v>
                </c:pt>
                <c:pt idx="2731">
                  <c:v>10.1767066942254</c:v>
                </c:pt>
                <c:pt idx="2732">
                  <c:v>9.9689895586190893</c:v>
                </c:pt>
                <c:pt idx="2733">
                  <c:v>9.9335668658941199</c:v>
                </c:pt>
                <c:pt idx="2734">
                  <c:v>9.9783715291206008</c:v>
                </c:pt>
                <c:pt idx="2735">
                  <c:v>10.173849828319399</c:v>
                </c:pt>
                <c:pt idx="2736">
                  <c:v>10.404725981719601</c:v>
                </c:pt>
                <c:pt idx="2737">
                  <c:v>10.304257588337199</c:v>
                </c:pt>
                <c:pt idx="2738">
                  <c:v>10.231566060783701</c:v>
                </c:pt>
                <c:pt idx="2739">
                  <c:v>10.407028869741399</c:v>
                </c:pt>
                <c:pt idx="2740">
                  <c:v>10.887216289483501</c:v>
                </c:pt>
                <c:pt idx="2741">
                  <c:v>10.7812796125334</c:v>
                </c:pt>
                <c:pt idx="2742">
                  <c:v>11.3062009362555</c:v>
                </c:pt>
                <c:pt idx="2743">
                  <c:v>11.205328703577701</c:v>
                </c:pt>
                <c:pt idx="2744">
                  <c:v>11.148817499838801</c:v>
                </c:pt>
                <c:pt idx="2745">
                  <c:v>10.963002746514601</c:v>
                </c:pt>
                <c:pt idx="2746">
                  <c:v>11.236813059473301</c:v>
                </c:pt>
                <c:pt idx="2747">
                  <c:v>10.9608594280639</c:v>
                </c:pt>
                <c:pt idx="2748">
                  <c:v>11.148950132168199</c:v>
                </c:pt>
                <c:pt idx="2749">
                  <c:v>10.575059104677299</c:v>
                </c:pt>
                <c:pt idx="2750">
                  <c:v>10.7767301023435</c:v>
                </c:pt>
                <c:pt idx="2751">
                  <c:v>10.101308096592501</c:v>
                </c:pt>
                <c:pt idx="2752">
                  <c:v>10.333387576722</c:v>
                </c:pt>
                <c:pt idx="2753">
                  <c:v>9.4872818710803006</c:v>
                </c:pt>
                <c:pt idx="2754">
                  <c:v>9.8299390743871395</c:v>
                </c:pt>
                <c:pt idx="2755">
                  <c:v>8.8115017904716399</c:v>
                </c:pt>
                <c:pt idx="2756">
                  <c:v>9.3175812741993003</c:v>
                </c:pt>
                <c:pt idx="2757">
                  <c:v>8.4161282653182106</c:v>
                </c:pt>
                <c:pt idx="2758">
                  <c:v>9.1666109364369905</c:v>
                </c:pt>
                <c:pt idx="2759">
                  <c:v>8.3627728801980599</c:v>
                </c:pt>
                <c:pt idx="2760">
                  <c:v>8.8914322157164101</c:v>
                </c:pt>
                <c:pt idx="2761">
                  <c:v>8.3832405907159693</c:v>
                </c:pt>
                <c:pt idx="2762">
                  <c:v>8.8804274382754809</c:v>
                </c:pt>
                <c:pt idx="2763">
                  <c:v>8.8141739619144399</c:v>
                </c:pt>
                <c:pt idx="2764">
                  <c:v>9.43892497604174</c:v>
                </c:pt>
                <c:pt idx="2765">
                  <c:v>9.9484994094201191</c:v>
                </c:pt>
                <c:pt idx="2766">
                  <c:v>11.3353887668406</c:v>
                </c:pt>
                <c:pt idx="2767">
                  <c:v>11.735506542254999</c:v>
                </c:pt>
                <c:pt idx="2768">
                  <c:v>13.6037911101993</c:v>
                </c:pt>
                <c:pt idx="2769">
                  <c:v>15.823871423033699</c:v>
                </c:pt>
                <c:pt idx="2770">
                  <c:v>16.674540180983701</c:v>
                </c:pt>
                <c:pt idx="2771">
                  <c:v>15.661758965323701</c:v>
                </c:pt>
                <c:pt idx="2772">
                  <c:v>14.670255958830801</c:v>
                </c:pt>
                <c:pt idx="2773">
                  <c:v>13.9672402574001</c:v>
                </c:pt>
                <c:pt idx="2774">
                  <c:v>14.670940647658201</c:v>
                </c:pt>
                <c:pt idx="2775">
                  <c:v>14.287265258057699</c:v>
                </c:pt>
                <c:pt idx="2776">
                  <c:v>13.4070736931371</c:v>
                </c:pt>
                <c:pt idx="2777">
                  <c:v>12.1070731995818</c:v>
                </c:pt>
                <c:pt idx="2778">
                  <c:v>11.2140197885838</c:v>
                </c:pt>
                <c:pt idx="2779">
                  <c:v>10.4220704977274</c:v>
                </c:pt>
                <c:pt idx="2780">
                  <c:v>10.647891046046301</c:v>
                </c:pt>
                <c:pt idx="2781">
                  <c:v>9.7100375489541406</c:v>
                </c:pt>
                <c:pt idx="2782">
                  <c:v>9.6393192152987393</c:v>
                </c:pt>
                <c:pt idx="2783">
                  <c:v>8.8125904565547408</c:v>
                </c:pt>
                <c:pt idx="2784">
                  <c:v>9.1904019280989804</c:v>
                </c:pt>
                <c:pt idx="2785">
                  <c:v>8.5113261277992702</c:v>
                </c:pt>
                <c:pt idx="2786">
                  <c:v>9.3469831796854201</c:v>
                </c:pt>
                <c:pt idx="2787">
                  <c:v>9.5657258266168608</c:v>
                </c:pt>
                <c:pt idx="2788">
                  <c:v>11.561676810006301</c:v>
                </c:pt>
                <c:pt idx="2789">
                  <c:v>12.2823269678691</c:v>
                </c:pt>
                <c:pt idx="2790">
                  <c:v>14.577048770091199</c:v>
                </c:pt>
                <c:pt idx="2791">
                  <c:v>15.7286771424201</c:v>
                </c:pt>
                <c:pt idx="2792">
                  <c:v>16.991522825726101</c:v>
                </c:pt>
                <c:pt idx="2793">
                  <c:v>16.6388834413731</c:v>
                </c:pt>
                <c:pt idx="2794">
                  <c:v>17.385853673159598</c:v>
                </c:pt>
                <c:pt idx="2795">
                  <c:v>16.982913827863801</c:v>
                </c:pt>
                <c:pt idx="2796">
                  <c:v>15.8352790270293</c:v>
                </c:pt>
                <c:pt idx="2797">
                  <c:v>16.209595584351199</c:v>
                </c:pt>
                <c:pt idx="2798">
                  <c:v>14.426182675837101</c:v>
                </c:pt>
                <c:pt idx="2799">
                  <c:v>14.0353886529989</c:v>
                </c:pt>
                <c:pt idx="2800">
                  <c:v>12.420506299227901</c:v>
                </c:pt>
                <c:pt idx="2801">
                  <c:v>11.287803483605201</c:v>
                </c:pt>
                <c:pt idx="2802">
                  <c:v>9.82631219090751</c:v>
                </c:pt>
                <c:pt idx="2803">
                  <c:v>9.3284009516273105</c:v>
                </c:pt>
                <c:pt idx="2804">
                  <c:v>8.3390008008953593</c:v>
                </c:pt>
                <c:pt idx="2805">
                  <c:v>8.1838408450719893</c:v>
                </c:pt>
                <c:pt idx="2806">
                  <c:v>8.0016199572269802</c:v>
                </c:pt>
                <c:pt idx="2807">
                  <c:v>8.4194041836621896</c:v>
                </c:pt>
                <c:pt idx="2808">
                  <c:v>7.6464545837956903</c:v>
                </c:pt>
                <c:pt idx="2809">
                  <c:v>7.9095066067521298</c:v>
                </c:pt>
                <c:pt idx="2810">
                  <c:v>8.2159883989440008</c:v>
                </c:pt>
                <c:pt idx="2811">
                  <c:v>9.8244673643588492</c:v>
                </c:pt>
                <c:pt idx="2812">
                  <c:v>11.876450738546501</c:v>
                </c:pt>
                <c:pt idx="2813">
                  <c:v>14.739895483060501</c:v>
                </c:pt>
                <c:pt idx="2814">
                  <c:v>16.131253908649501</c:v>
                </c:pt>
                <c:pt idx="2815">
                  <c:v>16.848717904156501</c:v>
                </c:pt>
                <c:pt idx="2816">
                  <c:v>17.338014269240901</c:v>
                </c:pt>
                <c:pt idx="2817">
                  <c:v>17.138745828295502</c:v>
                </c:pt>
                <c:pt idx="2818">
                  <c:v>17.797215354615801</c:v>
                </c:pt>
                <c:pt idx="2819">
                  <c:v>17.4641406342027</c:v>
                </c:pt>
                <c:pt idx="2820">
                  <c:v>17.336464657937999</c:v>
                </c:pt>
                <c:pt idx="2821">
                  <c:v>16.869516993781598</c:v>
                </c:pt>
                <c:pt idx="2822">
                  <c:v>16.273955130025399</c:v>
                </c:pt>
                <c:pt idx="2823">
                  <c:v>15.3884756351845</c:v>
                </c:pt>
                <c:pt idx="2824">
                  <c:v>14.4530972691964</c:v>
                </c:pt>
                <c:pt idx="2825">
                  <c:v>13.6348444837808</c:v>
                </c:pt>
                <c:pt idx="2826">
                  <c:v>12.7886515019316</c:v>
                </c:pt>
                <c:pt idx="2827">
                  <c:v>12.2174908275069</c:v>
                </c:pt>
                <c:pt idx="2828">
                  <c:v>11.84162509585</c:v>
                </c:pt>
                <c:pt idx="2829">
                  <c:v>11.6489514342899</c:v>
                </c:pt>
                <c:pt idx="2830">
                  <c:v>11.3935406988704</c:v>
                </c:pt>
                <c:pt idx="2831">
                  <c:v>11.183231228482899</c:v>
                </c:pt>
                <c:pt idx="2832">
                  <c:v>10.662014026494701</c:v>
                </c:pt>
                <c:pt idx="2833">
                  <c:v>10.316384737914399</c:v>
                </c:pt>
                <c:pt idx="2834">
                  <c:v>10.270536747421801</c:v>
                </c:pt>
                <c:pt idx="2835">
                  <c:v>12.352048252665799</c:v>
                </c:pt>
                <c:pt idx="2836">
                  <c:v>13.5929695565799</c:v>
                </c:pt>
                <c:pt idx="2837">
                  <c:v>14.8511820758995</c:v>
                </c:pt>
                <c:pt idx="2838">
                  <c:v>16.088516196277698</c:v>
                </c:pt>
                <c:pt idx="2839">
                  <c:v>15.823363770172399</c:v>
                </c:pt>
                <c:pt idx="2840">
                  <c:v>15.986349477233601</c:v>
                </c:pt>
                <c:pt idx="2841">
                  <c:v>16.335805396585499</c:v>
                </c:pt>
                <c:pt idx="2842">
                  <c:v>16.209986966982299</c:v>
                </c:pt>
                <c:pt idx="2843">
                  <c:v>15.7658181708497</c:v>
                </c:pt>
                <c:pt idx="2844">
                  <c:v>15.7735262238264</c:v>
                </c:pt>
                <c:pt idx="2845">
                  <c:v>14.5328058161111</c:v>
                </c:pt>
                <c:pt idx="2846">
                  <c:v>14.0967515599433</c:v>
                </c:pt>
                <c:pt idx="2847">
                  <c:v>13.991724324705199</c:v>
                </c:pt>
                <c:pt idx="2848">
                  <c:v>13.059251341265499</c:v>
                </c:pt>
                <c:pt idx="2849">
                  <c:v>12.1352944368754</c:v>
                </c:pt>
                <c:pt idx="2850">
                  <c:v>11.470409825450499</c:v>
                </c:pt>
                <c:pt idx="2851">
                  <c:v>11.2523641569049</c:v>
                </c:pt>
                <c:pt idx="2852">
                  <c:v>11.2213539102088</c:v>
                </c:pt>
                <c:pt idx="2853">
                  <c:v>11.2343426157859</c:v>
                </c:pt>
                <c:pt idx="2854">
                  <c:v>11.0358046776911</c:v>
                </c:pt>
                <c:pt idx="2855">
                  <c:v>10.9976522673857</c:v>
                </c:pt>
                <c:pt idx="2856">
                  <c:v>10.8043272733014</c:v>
                </c:pt>
                <c:pt idx="2857">
                  <c:v>11.0963064764286</c:v>
                </c:pt>
                <c:pt idx="2858">
                  <c:v>11.278702545752999</c:v>
                </c:pt>
                <c:pt idx="2859">
                  <c:v>12.1899439436752</c:v>
                </c:pt>
                <c:pt idx="2860">
                  <c:v>12.5659035358739</c:v>
                </c:pt>
                <c:pt idx="2861">
                  <c:v>13.4623659225125</c:v>
                </c:pt>
                <c:pt idx="2862">
                  <c:v>13.846475696401001</c:v>
                </c:pt>
                <c:pt idx="2863">
                  <c:v>14.486610132278299</c:v>
                </c:pt>
                <c:pt idx="2864">
                  <c:v>14.617511136358599</c:v>
                </c:pt>
                <c:pt idx="2865">
                  <c:v>14.378818136541801</c:v>
                </c:pt>
                <c:pt idx="2866">
                  <c:v>14.516255901351199</c:v>
                </c:pt>
                <c:pt idx="2867">
                  <c:v>14.4310878977789</c:v>
                </c:pt>
                <c:pt idx="2868">
                  <c:v>14.719711719516299</c:v>
                </c:pt>
                <c:pt idx="2869">
                  <c:v>14.439009855279799</c:v>
                </c:pt>
                <c:pt idx="2870">
                  <c:v>13.806355664742901</c:v>
                </c:pt>
                <c:pt idx="2871">
                  <c:v>13.660067572447501</c:v>
                </c:pt>
                <c:pt idx="2872">
                  <c:v>13.235342274542299</c:v>
                </c:pt>
                <c:pt idx="2873">
                  <c:v>12.9195706498991</c:v>
                </c:pt>
                <c:pt idx="2874">
                  <c:v>12.691570769762199</c:v>
                </c:pt>
                <c:pt idx="2875">
                  <c:v>12.527504915437399</c:v>
                </c:pt>
                <c:pt idx="2876">
                  <c:v>12.385816771300799</c:v>
                </c:pt>
                <c:pt idx="2877">
                  <c:v>12.3195806003976</c:v>
                </c:pt>
                <c:pt idx="2878">
                  <c:v>12.172373221200401</c:v>
                </c:pt>
                <c:pt idx="2879">
                  <c:v>12.0406510437404</c:v>
                </c:pt>
                <c:pt idx="2880">
                  <c:v>12.0568952845972</c:v>
                </c:pt>
                <c:pt idx="2881">
                  <c:v>12.389956645464601</c:v>
                </c:pt>
                <c:pt idx="2882">
                  <c:v>12.6553110400757</c:v>
                </c:pt>
                <c:pt idx="2883">
                  <c:v>12.982000313974201</c:v>
                </c:pt>
                <c:pt idx="2884">
                  <c:v>13.095424569255099</c:v>
                </c:pt>
                <c:pt idx="2885">
                  <c:v>13.267281486950701</c:v>
                </c:pt>
                <c:pt idx="2886">
                  <c:v>13.618940397871301</c:v>
                </c:pt>
                <c:pt idx="2887">
                  <c:v>13.7984603077551</c:v>
                </c:pt>
                <c:pt idx="2888">
                  <c:v>14.935239915613099</c:v>
                </c:pt>
                <c:pt idx="2889">
                  <c:v>15.6303940427774</c:v>
                </c:pt>
                <c:pt idx="2890">
                  <c:v>15.500190328570399</c:v>
                </c:pt>
                <c:pt idx="2891">
                  <c:v>14.7461895414765</c:v>
                </c:pt>
                <c:pt idx="2892">
                  <c:v>14.6163232985006</c:v>
                </c:pt>
                <c:pt idx="2893">
                  <c:v>14.2665698087003</c:v>
                </c:pt>
                <c:pt idx="2894">
                  <c:v>13.237845955335899</c:v>
                </c:pt>
                <c:pt idx="2895">
                  <c:v>12.9286708607441</c:v>
                </c:pt>
                <c:pt idx="2896">
                  <c:v>12.116800138972399</c:v>
                </c:pt>
                <c:pt idx="2897">
                  <c:v>11.8767052479322</c:v>
                </c:pt>
                <c:pt idx="2898">
                  <c:v>11.5059858496519</c:v>
                </c:pt>
                <c:pt idx="2899">
                  <c:v>11.5723044359256</c:v>
                </c:pt>
                <c:pt idx="2900">
                  <c:v>11.7679837148505</c:v>
                </c:pt>
                <c:pt idx="2901">
                  <c:v>11.519629510339501</c:v>
                </c:pt>
                <c:pt idx="2902">
                  <c:v>11.6497570729023</c:v>
                </c:pt>
                <c:pt idx="2903">
                  <c:v>11.429623477763799</c:v>
                </c:pt>
                <c:pt idx="2904">
                  <c:v>11.2418516413661</c:v>
                </c:pt>
                <c:pt idx="2905">
                  <c:v>11.3382564354962</c:v>
                </c:pt>
                <c:pt idx="2906">
                  <c:v>11.6183600782489</c:v>
                </c:pt>
                <c:pt idx="2907">
                  <c:v>12.2472840405807</c:v>
                </c:pt>
                <c:pt idx="2908">
                  <c:v>13.0242254706147</c:v>
                </c:pt>
                <c:pt idx="2909">
                  <c:v>14.7721408273598</c:v>
                </c:pt>
                <c:pt idx="2910">
                  <c:v>15.637292566715701</c:v>
                </c:pt>
                <c:pt idx="2911">
                  <c:v>16.930432397468</c:v>
                </c:pt>
                <c:pt idx="2912">
                  <c:v>17.853101107621399</c:v>
                </c:pt>
                <c:pt idx="2913">
                  <c:v>18.4545305291091</c:v>
                </c:pt>
                <c:pt idx="2914">
                  <c:v>18.2845121546911</c:v>
                </c:pt>
                <c:pt idx="2915">
                  <c:v>18.3200319027269</c:v>
                </c:pt>
                <c:pt idx="2916">
                  <c:v>17.9386379255698</c:v>
                </c:pt>
                <c:pt idx="2917">
                  <c:v>17.338775306284099</c:v>
                </c:pt>
                <c:pt idx="2918">
                  <c:v>16.744875943011799</c:v>
                </c:pt>
                <c:pt idx="2919">
                  <c:v>16.1126073991434</c:v>
                </c:pt>
                <c:pt idx="2920">
                  <c:v>14.9460353184248</c:v>
                </c:pt>
                <c:pt idx="2921">
                  <c:v>14.087751229609101</c:v>
                </c:pt>
                <c:pt idx="2922">
                  <c:v>13.626613145970699</c:v>
                </c:pt>
                <c:pt idx="2923">
                  <c:v>13.1690870815931</c:v>
                </c:pt>
                <c:pt idx="2924">
                  <c:v>12.7509224058276</c:v>
                </c:pt>
                <c:pt idx="2925">
                  <c:v>12.243292816042899</c:v>
                </c:pt>
                <c:pt idx="2926">
                  <c:v>11.8023156518723</c:v>
                </c:pt>
                <c:pt idx="2927">
                  <c:v>11.4856089169692</c:v>
                </c:pt>
                <c:pt idx="2928">
                  <c:v>11.1599947033181</c:v>
                </c:pt>
                <c:pt idx="2929">
                  <c:v>11.278447319485499</c:v>
                </c:pt>
                <c:pt idx="2930">
                  <c:v>11.66808832749</c:v>
                </c:pt>
                <c:pt idx="2931">
                  <c:v>13.0646138112958</c:v>
                </c:pt>
                <c:pt idx="2932">
                  <c:v>14.6493143476465</c:v>
                </c:pt>
                <c:pt idx="2933">
                  <c:v>15.919212757894201</c:v>
                </c:pt>
                <c:pt idx="2934">
                  <c:v>16.756730972645901</c:v>
                </c:pt>
                <c:pt idx="2935">
                  <c:v>16.913499826246898</c:v>
                </c:pt>
                <c:pt idx="2936">
                  <c:v>17.308207371929399</c:v>
                </c:pt>
                <c:pt idx="2937">
                  <c:v>17.565308984035202</c:v>
                </c:pt>
                <c:pt idx="2938">
                  <c:v>17.8231579641247</c:v>
                </c:pt>
                <c:pt idx="2939">
                  <c:v>18.0787145655659</c:v>
                </c:pt>
                <c:pt idx="2940">
                  <c:v>17.6237301076143</c:v>
                </c:pt>
                <c:pt idx="2941">
                  <c:v>17.829732607988198</c:v>
                </c:pt>
                <c:pt idx="2942">
                  <c:v>16.648069691218002</c:v>
                </c:pt>
                <c:pt idx="2943">
                  <c:v>15.6002651425634</c:v>
                </c:pt>
                <c:pt idx="2944">
                  <c:v>13.9090737751128</c:v>
                </c:pt>
                <c:pt idx="2945">
                  <c:v>13.4316637595643</c:v>
                </c:pt>
                <c:pt idx="2946">
                  <c:v>12.811624336298999</c:v>
                </c:pt>
                <c:pt idx="2947">
                  <c:v>12.7128473396044</c:v>
                </c:pt>
                <c:pt idx="2948">
                  <c:v>12.3193265560282</c:v>
                </c:pt>
                <c:pt idx="2949">
                  <c:v>11.587890911057</c:v>
                </c:pt>
                <c:pt idx="2950">
                  <c:v>11.419623173007601</c:v>
                </c:pt>
                <c:pt idx="2951">
                  <c:v>10.916681380983899</c:v>
                </c:pt>
                <c:pt idx="2952">
                  <c:v>10.619200946631899</c:v>
                </c:pt>
                <c:pt idx="2953">
                  <c:v>10.3602797807724</c:v>
                </c:pt>
                <c:pt idx="2954">
                  <c:v>11.354148556992399</c:v>
                </c:pt>
                <c:pt idx="2955">
                  <c:v>12.360536811015701</c:v>
                </c:pt>
                <c:pt idx="2956">
                  <c:v>14.9921149709064</c:v>
                </c:pt>
                <c:pt idx="2957">
                  <c:v>16.031392552049098</c:v>
                </c:pt>
                <c:pt idx="2958">
                  <c:v>17.434654255041199</c:v>
                </c:pt>
                <c:pt idx="2959">
                  <c:v>17.933117474783799</c:v>
                </c:pt>
                <c:pt idx="2960">
                  <c:v>17.904792920700299</c:v>
                </c:pt>
                <c:pt idx="2961">
                  <c:v>18.8611633164099</c:v>
                </c:pt>
                <c:pt idx="2962">
                  <c:v>18.3741474588135</c:v>
                </c:pt>
                <c:pt idx="2963">
                  <c:v>18.107891339006599</c:v>
                </c:pt>
                <c:pt idx="2964">
                  <c:v>18.105333029531099</c:v>
                </c:pt>
                <c:pt idx="2965">
                  <c:v>17.302118155992599</c:v>
                </c:pt>
                <c:pt idx="2966">
                  <c:v>16.644781446808</c:v>
                </c:pt>
                <c:pt idx="2967">
                  <c:v>15.7730325948675</c:v>
                </c:pt>
                <c:pt idx="2968">
                  <c:v>15.166766924725501</c:v>
                </c:pt>
                <c:pt idx="2969">
                  <c:v>14.598737729681</c:v>
                </c:pt>
                <c:pt idx="2970">
                  <c:v>14.0309048549507</c:v>
                </c:pt>
                <c:pt idx="2971">
                  <c:v>13.828391660478699</c:v>
                </c:pt>
                <c:pt idx="2972">
                  <c:v>13.564977873336799</c:v>
                </c:pt>
                <c:pt idx="2973">
                  <c:v>13.107956567451501</c:v>
                </c:pt>
                <c:pt idx="2974">
                  <c:v>12.8149241639587</c:v>
                </c:pt>
                <c:pt idx="2975">
                  <c:v>12.349745270801799</c:v>
                </c:pt>
                <c:pt idx="2976">
                  <c:v>12.009227942741701</c:v>
                </c:pt>
                <c:pt idx="2977">
                  <c:v>11.602874592192199</c:v>
                </c:pt>
                <c:pt idx="2978">
                  <c:v>11.4223857736069</c:v>
                </c:pt>
                <c:pt idx="2979">
                  <c:v>11.341578767582799</c:v>
                </c:pt>
                <c:pt idx="2980">
                  <c:v>11.469200244252001</c:v>
                </c:pt>
                <c:pt idx="2981">
                  <c:v>11.0690060346771</c:v>
                </c:pt>
                <c:pt idx="2982">
                  <c:v>11.518915704712001</c:v>
                </c:pt>
                <c:pt idx="2983">
                  <c:v>11.0661064348567</c:v>
                </c:pt>
                <c:pt idx="2984">
                  <c:v>10.892699565209099</c:v>
                </c:pt>
                <c:pt idx="2985">
                  <c:v>10.487295278069</c:v>
                </c:pt>
                <c:pt idx="2986">
                  <c:v>10.861092083692199</c:v>
                </c:pt>
                <c:pt idx="2987">
                  <c:v>10.065066634181701</c:v>
                </c:pt>
                <c:pt idx="2988">
                  <c:v>10.955189555221001</c:v>
                </c:pt>
                <c:pt idx="2989">
                  <c:v>10.0231584771642</c:v>
                </c:pt>
                <c:pt idx="2990">
                  <c:v>10.508120688566301</c:v>
                </c:pt>
                <c:pt idx="2991">
                  <c:v>9.0839424723969593</c:v>
                </c:pt>
                <c:pt idx="2992">
                  <c:v>9.9420858910227903</c:v>
                </c:pt>
                <c:pt idx="2993">
                  <c:v>8.6017726803228296</c:v>
                </c:pt>
                <c:pt idx="2994">
                  <c:v>9.7686723883968494</c:v>
                </c:pt>
                <c:pt idx="2995">
                  <c:v>8.6028378132191197</c:v>
                </c:pt>
                <c:pt idx="2996">
                  <c:v>9.7020437086582998</c:v>
                </c:pt>
                <c:pt idx="2997">
                  <c:v>8.64213295113478</c:v>
                </c:pt>
                <c:pt idx="2998">
                  <c:v>9.4408138682817508</c:v>
                </c:pt>
                <c:pt idx="2999">
                  <c:v>8.4263054523601202</c:v>
                </c:pt>
                <c:pt idx="3000">
                  <c:v>9.0684757823059403</c:v>
                </c:pt>
                <c:pt idx="3001">
                  <c:v>8.5689041023495296</c:v>
                </c:pt>
                <c:pt idx="3002">
                  <c:v>9.2780511078436607</c:v>
                </c:pt>
                <c:pt idx="3003">
                  <c:v>9.4755125729879595</c:v>
                </c:pt>
                <c:pt idx="3004">
                  <c:v>11.5634363124784</c:v>
                </c:pt>
                <c:pt idx="3005">
                  <c:v>13.265405084240101</c:v>
                </c:pt>
                <c:pt idx="3006">
                  <c:v>15.6031926791799</c:v>
                </c:pt>
                <c:pt idx="3007">
                  <c:v>15.865792371946601</c:v>
                </c:pt>
                <c:pt idx="3008">
                  <c:v>17.2184415635849</c:v>
                </c:pt>
                <c:pt idx="3009">
                  <c:v>16.713992806171898</c:v>
                </c:pt>
                <c:pt idx="3010">
                  <c:v>16.4942752266623</c:v>
                </c:pt>
                <c:pt idx="3011">
                  <c:v>16.902531760097201</c:v>
                </c:pt>
                <c:pt idx="3012">
                  <c:v>16.1969021018154</c:v>
                </c:pt>
                <c:pt idx="3013">
                  <c:v>16.8069580877678</c:v>
                </c:pt>
                <c:pt idx="3014">
                  <c:v>16.2081818368307</c:v>
                </c:pt>
                <c:pt idx="3015">
                  <c:v>15.5960322044034</c:v>
                </c:pt>
                <c:pt idx="3016">
                  <c:v>14.8499415422081</c:v>
                </c:pt>
                <c:pt idx="3017">
                  <c:v>13.6798611535745</c:v>
                </c:pt>
                <c:pt idx="3018">
                  <c:v>13.360685037207499</c:v>
                </c:pt>
                <c:pt idx="3019">
                  <c:v>13.1104313680883</c:v>
                </c:pt>
                <c:pt idx="3020">
                  <c:v>13.2545465441252</c:v>
                </c:pt>
                <c:pt idx="3021">
                  <c:v>12.878208911984601</c:v>
                </c:pt>
                <c:pt idx="3022">
                  <c:v>12.466163816075699</c:v>
                </c:pt>
                <c:pt idx="3023">
                  <c:v>11.828227129371299</c:v>
                </c:pt>
                <c:pt idx="3024">
                  <c:v>11.473636911077399</c:v>
                </c:pt>
                <c:pt idx="3025">
                  <c:v>11.1938758184343</c:v>
                </c:pt>
                <c:pt idx="3026">
                  <c:v>11.416031952390799</c:v>
                </c:pt>
                <c:pt idx="3027">
                  <c:v>12.068698055654499</c:v>
                </c:pt>
                <c:pt idx="3028">
                  <c:v>12.704847668683801</c:v>
                </c:pt>
                <c:pt idx="3029">
                  <c:v>13.2189840771844</c:v>
                </c:pt>
                <c:pt idx="3030">
                  <c:v>13.9353187663549</c:v>
                </c:pt>
                <c:pt idx="3031">
                  <c:v>14.8695436137803</c:v>
                </c:pt>
                <c:pt idx="3032">
                  <c:v>15.2735827649493</c:v>
                </c:pt>
                <c:pt idx="3033">
                  <c:v>16.638215019661299</c:v>
                </c:pt>
                <c:pt idx="3034">
                  <c:v>16.9359582129754</c:v>
                </c:pt>
                <c:pt idx="3035">
                  <c:v>17.586585089941799</c:v>
                </c:pt>
                <c:pt idx="3036">
                  <c:v>17.346271283097099</c:v>
                </c:pt>
                <c:pt idx="3037">
                  <c:v>16.970889612366499</c:v>
                </c:pt>
                <c:pt idx="3038">
                  <c:v>16.646929456758901</c:v>
                </c:pt>
                <c:pt idx="3039">
                  <c:v>15.5637289160537</c:v>
                </c:pt>
                <c:pt idx="3040">
                  <c:v>14.6326469588615</c:v>
                </c:pt>
                <c:pt idx="3041">
                  <c:v>13.7492767858945</c:v>
                </c:pt>
                <c:pt idx="3042">
                  <c:v>13.4219007990192</c:v>
                </c:pt>
                <c:pt idx="3043">
                  <c:v>12.853079816799999</c:v>
                </c:pt>
                <c:pt idx="3044">
                  <c:v>12.4384929427966</c:v>
                </c:pt>
                <c:pt idx="3045">
                  <c:v>11.8425688179533</c:v>
                </c:pt>
                <c:pt idx="3046">
                  <c:v>11.4665492914196</c:v>
                </c:pt>
                <c:pt idx="3047">
                  <c:v>11.096505607470201</c:v>
                </c:pt>
                <c:pt idx="3048">
                  <c:v>11.0020750314815</c:v>
                </c:pt>
                <c:pt idx="3049">
                  <c:v>10.948621729983801</c:v>
                </c:pt>
                <c:pt idx="3050">
                  <c:v>11.347308583957201</c:v>
                </c:pt>
                <c:pt idx="3051">
                  <c:v>12.325281935495299</c:v>
                </c:pt>
                <c:pt idx="3052">
                  <c:v>13.633075778282601</c:v>
                </c:pt>
                <c:pt idx="3053">
                  <c:v>14.5991711217267</c:v>
                </c:pt>
                <c:pt idx="3054">
                  <c:v>15.4868236957156</c:v>
                </c:pt>
                <c:pt idx="3055">
                  <c:v>15.680227715480401</c:v>
                </c:pt>
                <c:pt idx="3056">
                  <c:v>16.221310528538702</c:v>
                </c:pt>
                <c:pt idx="3057">
                  <c:v>15.3608456630409</c:v>
                </c:pt>
                <c:pt idx="3058">
                  <c:v>15.144305279531601</c:v>
                </c:pt>
                <c:pt idx="3059">
                  <c:v>13.9963483564136</c:v>
                </c:pt>
                <c:pt idx="3060">
                  <c:v>15.0049754097163</c:v>
                </c:pt>
                <c:pt idx="3061">
                  <c:v>14.7528103645051</c:v>
                </c:pt>
                <c:pt idx="3062">
                  <c:v>14.987252927935</c:v>
                </c:pt>
                <c:pt idx="3063">
                  <c:v>13.9581223079285</c:v>
                </c:pt>
                <c:pt idx="3064">
                  <c:v>13.485954447291901</c:v>
                </c:pt>
                <c:pt idx="3065">
                  <c:v>12.6144648143939</c:v>
                </c:pt>
                <c:pt idx="3066">
                  <c:v>12.179779598125499</c:v>
                </c:pt>
                <c:pt idx="3067">
                  <c:v>11.6268008392827</c:v>
                </c:pt>
                <c:pt idx="3068">
                  <c:v>11.4307491485215</c:v>
                </c:pt>
                <c:pt idx="3069">
                  <c:v>11.0998609824503</c:v>
                </c:pt>
                <c:pt idx="3070">
                  <c:v>10.974602331514101</c:v>
                </c:pt>
                <c:pt idx="3071">
                  <c:v>10.731158300541599</c:v>
                </c:pt>
                <c:pt idx="3072">
                  <c:v>10.7264537111077</c:v>
                </c:pt>
                <c:pt idx="3073">
                  <c:v>10.711567655429</c:v>
                </c:pt>
                <c:pt idx="3074">
                  <c:v>11.0665612901989</c:v>
                </c:pt>
                <c:pt idx="3075">
                  <c:v>11.451899922914601</c:v>
                </c:pt>
                <c:pt idx="3076">
                  <c:v>11.786833856137999</c:v>
                </c:pt>
                <c:pt idx="3077">
                  <c:v>13.6812503605498</c:v>
                </c:pt>
                <c:pt idx="3078">
                  <c:v>13.3886631538436</c:v>
                </c:pt>
                <c:pt idx="3079">
                  <c:v>14.243070979403001</c:v>
                </c:pt>
                <c:pt idx="3080">
                  <c:v>14.154463959789</c:v>
                </c:pt>
                <c:pt idx="3081">
                  <c:v>15.262676115555299</c:v>
                </c:pt>
                <c:pt idx="3082">
                  <c:v>14.5389484959217</c:v>
                </c:pt>
                <c:pt idx="3083">
                  <c:v>15.288678294813399</c:v>
                </c:pt>
                <c:pt idx="3084">
                  <c:v>15.1653598621865</c:v>
                </c:pt>
                <c:pt idx="3085">
                  <c:v>15.4440801593038</c:v>
                </c:pt>
                <c:pt idx="3086">
                  <c:v>14.230478450728601</c:v>
                </c:pt>
                <c:pt idx="3087">
                  <c:v>14.0106674291708</c:v>
                </c:pt>
                <c:pt idx="3088">
                  <c:v>13.136707397936901</c:v>
                </c:pt>
                <c:pt idx="3089">
                  <c:v>12.9457557322319</c:v>
                </c:pt>
                <c:pt idx="3090">
                  <c:v>12.097704690437499</c:v>
                </c:pt>
                <c:pt idx="3091">
                  <c:v>11.546265531839399</c:v>
                </c:pt>
                <c:pt idx="3092">
                  <c:v>11.3410359669311</c:v>
                </c:pt>
                <c:pt idx="3093">
                  <c:v>11.0719734243876</c:v>
                </c:pt>
                <c:pt idx="3094">
                  <c:v>10.9886235435131</c:v>
                </c:pt>
                <c:pt idx="3095">
                  <c:v>10.964394879682001</c:v>
                </c:pt>
                <c:pt idx="3096">
                  <c:v>10.9439709643054</c:v>
                </c:pt>
                <c:pt idx="3097">
                  <c:v>11.007623919161301</c:v>
                </c:pt>
                <c:pt idx="3098">
                  <c:v>11.395873457893201</c:v>
                </c:pt>
                <c:pt idx="3099">
                  <c:v>12.832863747174599</c:v>
                </c:pt>
                <c:pt idx="3100">
                  <c:v>14.522718894423299</c:v>
                </c:pt>
                <c:pt idx="3101">
                  <c:v>16.0657070537113</c:v>
                </c:pt>
                <c:pt idx="3102">
                  <c:v>16.9801362942992</c:v>
                </c:pt>
                <c:pt idx="3103">
                  <c:v>17.6928253160407</c:v>
                </c:pt>
                <c:pt idx="3104">
                  <c:v>18.245684305788</c:v>
                </c:pt>
                <c:pt idx="3105">
                  <c:v>18.167194965490101</c:v>
                </c:pt>
                <c:pt idx="3106">
                  <c:v>18.559696828554401</c:v>
                </c:pt>
                <c:pt idx="3107">
                  <c:v>18.452076121785701</c:v>
                </c:pt>
                <c:pt idx="3108">
                  <c:v>18.202994121429501</c:v>
                </c:pt>
                <c:pt idx="3109">
                  <c:v>17.672723860073202</c:v>
                </c:pt>
                <c:pt idx="3110">
                  <c:v>16.8703121148124</c:v>
                </c:pt>
                <c:pt idx="3111">
                  <c:v>15.7280531373501</c:v>
                </c:pt>
                <c:pt idx="3112">
                  <c:v>14.540618102982201</c:v>
                </c:pt>
                <c:pt idx="3113">
                  <c:v>13.5393556914557</c:v>
                </c:pt>
                <c:pt idx="3114">
                  <c:v>12.843988493033599</c:v>
                </c:pt>
                <c:pt idx="3115">
                  <c:v>12.051625692027301</c:v>
                </c:pt>
                <c:pt idx="3116">
                  <c:v>11.850444695014</c:v>
                </c:pt>
                <c:pt idx="3117">
                  <c:v>11.405502152286299</c:v>
                </c:pt>
                <c:pt idx="3118">
                  <c:v>11.2749567853777</c:v>
                </c:pt>
                <c:pt idx="3119">
                  <c:v>10.969389475622</c:v>
                </c:pt>
                <c:pt idx="3120">
                  <c:v>10.8957118064551</c:v>
                </c:pt>
                <c:pt idx="3121">
                  <c:v>11.183704508089299</c:v>
                </c:pt>
                <c:pt idx="3122">
                  <c:v>12.200760442921499</c:v>
                </c:pt>
                <c:pt idx="3123">
                  <c:v>13.6330230541307</c:v>
                </c:pt>
                <c:pt idx="3124">
                  <c:v>15.1482782034469</c:v>
                </c:pt>
                <c:pt idx="3125">
                  <c:v>16.395605907399101</c:v>
                </c:pt>
                <c:pt idx="3126">
                  <c:v>16.8656236306926</c:v>
                </c:pt>
                <c:pt idx="3127">
                  <c:v>17.9011310829327</c:v>
                </c:pt>
                <c:pt idx="3128">
                  <c:v>18.184302665717599</c:v>
                </c:pt>
                <c:pt idx="3129">
                  <c:v>18.257434397336599</c:v>
                </c:pt>
                <c:pt idx="3130">
                  <c:v>18.369976928116198</c:v>
                </c:pt>
                <c:pt idx="3131">
                  <c:v>18.192510853514701</c:v>
                </c:pt>
                <c:pt idx="3132">
                  <c:v>18.0412161339537</c:v>
                </c:pt>
                <c:pt idx="3133">
                  <c:v>17.231757551192501</c:v>
                </c:pt>
                <c:pt idx="3134">
                  <c:v>16.763151531594598</c:v>
                </c:pt>
                <c:pt idx="3135">
                  <c:v>15.8630066819933</c:v>
                </c:pt>
                <c:pt idx="3136">
                  <c:v>15.3796685931302</c:v>
                </c:pt>
                <c:pt idx="3137">
                  <c:v>14.846198520521099</c:v>
                </c:pt>
                <c:pt idx="3138">
                  <c:v>14.401541203334901</c:v>
                </c:pt>
                <c:pt idx="3139">
                  <c:v>14.1466713965594</c:v>
                </c:pt>
                <c:pt idx="3140">
                  <c:v>13.9754405594655</c:v>
                </c:pt>
                <c:pt idx="3141">
                  <c:v>13.658737841056199</c:v>
                </c:pt>
                <c:pt idx="3142">
                  <c:v>13.477997789518399</c:v>
                </c:pt>
                <c:pt idx="3143">
                  <c:v>13.221137420821799</c:v>
                </c:pt>
                <c:pt idx="3144">
                  <c:v>13.155172718199699</c:v>
                </c:pt>
                <c:pt idx="3145">
                  <c:v>13.1667294603676</c:v>
                </c:pt>
                <c:pt idx="3146">
                  <c:v>12.9666848552052</c:v>
                </c:pt>
                <c:pt idx="3147">
                  <c:v>12.936406638636001</c:v>
                </c:pt>
                <c:pt idx="3148">
                  <c:v>12.966531385700099</c:v>
                </c:pt>
                <c:pt idx="3149">
                  <c:v>13.649282973509999</c:v>
                </c:pt>
                <c:pt idx="3150">
                  <c:v>14.9766730455516</c:v>
                </c:pt>
                <c:pt idx="3151">
                  <c:v>16.034888746497799</c:v>
                </c:pt>
                <c:pt idx="3152">
                  <c:v>16.962849540198501</c:v>
                </c:pt>
                <c:pt idx="3153">
                  <c:v>17.547117750309098</c:v>
                </c:pt>
                <c:pt idx="3154">
                  <c:v>17.3222397594262</c:v>
                </c:pt>
                <c:pt idx="3155">
                  <c:v>16.836725030358402</c:v>
                </c:pt>
                <c:pt idx="3156">
                  <c:v>16.937726839279499</c:v>
                </c:pt>
                <c:pt idx="3157">
                  <c:v>16.3858079772987</c:v>
                </c:pt>
                <c:pt idx="3158">
                  <c:v>15.7825657898359</c:v>
                </c:pt>
                <c:pt idx="3159">
                  <c:v>15.180382974899199</c:v>
                </c:pt>
                <c:pt idx="3160">
                  <c:v>14.4256211821729</c:v>
                </c:pt>
                <c:pt idx="3161">
                  <c:v>13.3401075573824</c:v>
                </c:pt>
                <c:pt idx="3162">
                  <c:v>12.808179238653899</c:v>
                </c:pt>
                <c:pt idx="3163">
                  <c:v>12.158873643731701</c:v>
                </c:pt>
                <c:pt idx="3164">
                  <c:v>12.2908472909539</c:v>
                </c:pt>
                <c:pt idx="3165">
                  <c:v>12.16840633781</c:v>
                </c:pt>
                <c:pt idx="3166">
                  <c:v>12.645119755206199</c:v>
                </c:pt>
                <c:pt idx="3167">
                  <c:v>12.6582837580175</c:v>
                </c:pt>
                <c:pt idx="3168">
                  <c:v>12.7559008186609</c:v>
                </c:pt>
                <c:pt idx="3169">
                  <c:v>12.935115605422</c:v>
                </c:pt>
                <c:pt idx="3170">
                  <c:v>13.6800001073331</c:v>
                </c:pt>
                <c:pt idx="3171">
                  <c:v>14.252772260498</c:v>
                </c:pt>
                <c:pt idx="3172">
                  <c:v>15.3491140772582</c:v>
                </c:pt>
                <c:pt idx="3173">
                  <c:v>16.471225529842801</c:v>
                </c:pt>
                <c:pt idx="3174">
                  <c:v>17.377612023036601</c:v>
                </c:pt>
                <c:pt idx="3175">
                  <c:v>18.4124009136067</c:v>
                </c:pt>
                <c:pt idx="3176">
                  <c:v>18.854484076837799</c:v>
                </c:pt>
                <c:pt idx="3177">
                  <c:v>19.036499483299</c:v>
                </c:pt>
                <c:pt idx="3178">
                  <c:v>19.3064754168912</c:v>
                </c:pt>
                <c:pt idx="3179">
                  <c:v>19.114248552737301</c:v>
                </c:pt>
                <c:pt idx="3180">
                  <c:v>18.572924200112201</c:v>
                </c:pt>
                <c:pt idx="3181">
                  <c:v>18.3285488631345</c:v>
                </c:pt>
                <c:pt idx="3182">
                  <c:v>17.719833873513199</c:v>
                </c:pt>
                <c:pt idx="3183">
                  <c:v>16.831574693812101</c:v>
                </c:pt>
                <c:pt idx="3184">
                  <c:v>16.038269961881198</c:v>
                </c:pt>
                <c:pt idx="3185">
                  <c:v>15.378379727923599</c:v>
                </c:pt>
                <c:pt idx="3186">
                  <c:v>14.676033809006601</c:v>
                </c:pt>
                <c:pt idx="3187">
                  <c:v>14.106716638428299</c:v>
                </c:pt>
                <c:pt idx="3188">
                  <c:v>13.7705453301707</c:v>
                </c:pt>
                <c:pt idx="3189">
                  <c:v>13.5179567475939</c:v>
                </c:pt>
                <c:pt idx="3190">
                  <c:v>13.3395298246928</c:v>
                </c:pt>
                <c:pt idx="3191">
                  <c:v>13.115215395268001</c:v>
                </c:pt>
                <c:pt idx="3192">
                  <c:v>12.832507106222399</c:v>
                </c:pt>
                <c:pt idx="3193">
                  <c:v>12.7441296367313</c:v>
                </c:pt>
                <c:pt idx="3194">
                  <c:v>13.160419258354001</c:v>
                </c:pt>
                <c:pt idx="3195">
                  <c:v>14.563842186748399</c:v>
                </c:pt>
                <c:pt idx="3196">
                  <c:v>15.720125108918699</c:v>
                </c:pt>
                <c:pt idx="3197">
                  <c:v>16.747348712719099</c:v>
                </c:pt>
                <c:pt idx="3198">
                  <c:v>17.469036623544199</c:v>
                </c:pt>
                <c:pt idx="3199">
                  <c:v>17.381984076017599</c:v>
                </c:pt>
                <c:pt idx="3200">
                  <c:v>17.7855360260961</c:v>
                </c:pt>
                <c:pt idx="3201">
                  <c:v>18.263965170550801</c:v>
                </c:pt>
                <c:pt idx="3202">
                  <c:v>17.911560674019999</c:v>
                </c:pt>
                <c:pt idx="3203">
                  <c:v>18.211955759650699</c:v>
                </c:pt>
                <c:pt idx="3204">
                  <c:v>16.8694601229139</c:v>
                </c:pt>
                <c:pt idx="3205">
                  <c:v>16.7125759215253</c:v>
                </c:pt>
                <c:pt idx="3206">
                  <c:v>16.224735340774199</c:v>
                </c:pt>
                <c:pt idx="3207">
                  <c:v>15.436673435818101</c:v>
                </c:pt>
                <c:pt idx="3208">
                  <c:v>14.981159183388399</c:v>
                </c:pt>
                <c:pt idx="3209">
                  <c:v>14.744643486476299</c:v>
                </c:pt>
                <c:pt idx="3210">
                  <c:v>14.3812434962485</c:v>
                </c:pt>
                <c:pt idx="3211">
                  <c:v>14.1803849781649</c:v>
                </c:pt>
                <c:pt idx="3212">
                  <c:v>13.9126128885824</c:v>
                </c:pt>
                <c:pt idx="3213">
                  <c:v>13.9484091285837</c:v>
                </c:pt>
                <c:pt idx="3214">
                  <c:v>13.799620868799201</c:v>
                </c:pt>
                <c:pt idx="3215">
                  <c:v>13.683405361161901</c:v>
                </c:pt>
                <c:pt idx="3216">
                  <c:v>13.5824611603181</c:v>
                </c:pt>
                <c:pt idx="3217">
                  <c:v>13.475639718448599</c:v>
                </c:pt>
                <c:pt idx="3218">
                  <c:v>13.674531736777601</c:v>
                </c:pt>
                <c:pt idx="3219">
                  <c:v>13.9663474604908</c:v>
                </c:pt>
                <c:pt idx="3220">
                  <c:v>14.2934031204089</c:v>
                </c:pt>
                <c:pt idx="3221">
                  <c:v>14.5288408749746</c:v>
                </c:pt>
                <c:pt idx="3222">
                  <c:v>14.8944359244592</c:v>
                </c:pt>
                <c:pt idx="3223">
                  <c:v>15.348458459588301</c:v>
                </c:pt>
                <c:pt idx="3224">
                  <c:v>15.722030915329899</c:v>
                </c:pt>
                <c:pt idx="3225">
                  <c:v>15.4028620158254</c:v>
                </c:pt>
                <c:pt idx="3226">
                  <c:v>15.588551921846401</c:v>
                </c:pt>
                <c:pt idx="3227">
                  <c:v>15.4512911435141</c:v>
                </c:pt>
                <c:pt idx="3228">
                  <c:v>15.087179340276</c:v>
                </c:pt>
                <c:pt idx="3229">
                  <c:v>14.5078731342456</c:v>
                </c:pt>
                <c:pt idx="3230">
                  <c:v>14.027874756407099</c:v>
                </c:pt>
                <c:pt idx="3231">
                  <c:v>13.6782485187325</c:v>
                </c:pt>
                <c:pt idx="3232">
                  <c:v>13.575536393860601</c:v>
                </c:pt>
                <c:pt idx="3233">
                  <c:v>13.132227048099301</c:v>
                </c:pt>
                <c:pt idx="3234">
                  <c:v>12.933536757864299</c:v>
                </c:pt>
                <c:pt idx="3235">
                  <c:v>12.7905850508175</c:v>
                </c:pt>
                <c:pt idx="3236">
                  <c:v>12.5982705958696</c:v>
                </c:pt>
                <c:pt idx="3237">
                  <c:v>12.5749646542269</c:v>
                </c:pt>
                <c:pt idx="3238">
                  <c:v>12.3839432573065</c:v>
                </c:pt>
                <c:pt idx="3239">
                  <c:v>12.4095391777972</c:v>
                </c:pt>
                <c:pt idx="3240">
                  <c:v>12.3233166719001</c:v>
                </c:pt>
                <c:pt idx="3241">
                  <c:v>12.2590288833944</c:v>
                </c:pt>
                <c:pt idx="3242">
                  <c:v>12.2411588465874</c:v>
                </c:pt>
                <c:pt idx="3243">
                  <c:v>12.0878327068859</c:v>
                </c:pt>
                <c:pt idx="3244">
                  <c:v>12.070802468788401</c:v>
                </c:pt>
                <c:pt idx="3245">
                  <c:v>12.405161360551499</c:v>
                </c:pt>
                <c:pt idx="3246">
                  <c:v>13.2272770211259</c:v>
                </c:pt>
                <c:pt idx="3247">
                  <c:v>13.4857835443807</c:v>
                </c:pt>
                <c:pt idx="3248">
                  <c:v>13.5819626340404</c:v>
                </c:pt>
                <c:pt idx="3249">
                  <c:v>13.3431202140154</c:v>
                </c:pt>
                <c:pt idx="3250">
                  <c:v>12.999435602607701</c:v>
                </c:pt>
                <c:pt idx="3251">
                  <c:v>12.2580167107806</c:v>
                </c:pt>
                <c:pt idx="3252">
                  <c:v>11.9198321104037</c:v>
                </c:pt>
                <c:pt idx="3253">
                  <c:v>11.8239423339519</c:v>
                </c:pt>
                <c:pt idx="3254">
                  <c:v>11.7426024412794</c:v>
                </c:pt>
                <c:pt idx="3255">
                  <c:v>11.5960672201682</c:v>
                </c:pt>
                <c:pt idx="3256">
                  <c:v>11.6640205281584</c:v>
                </c:pt>
                <c:pt idx="3257">
                  <c:v>11.8180534869164</c:v>
                </c:pt>
                <c:pt idx="3258">
                  <c:v>11.713577895033</c:v>
                </c:pt>
                <c:pt idx="3259">
                  <c:v>11.5493051347578</c:v>
                </c:pt>
                <c:pt idx="3260">
                  <c:v>11.8798664501203</c:v>
                </c:pt>
                <c:pt idx="3261">
                  <c:v>11.738688892808</c:v>
                </c:pt>
                <c:pt idx="3262">
                  <c:v>11.7504639206446</c:v>
                </c:pt>
                <c:pt idx="3263">
                  <c:v>11.6308379578333</c:v>
                </c:pt>
                <c:pt idx="3264">
                  <c:v>11.7293074347521</c:v>
                </c:pt>
                <c:pt idx="3265">
                  <c:v>11.5713005975825</c:v>
                </c:pt>
                <c:pt idx="3266">
                  <c:v>11.799650506261701</c:v>
                </c:pt>
                <c:pt idx="3267">
                  <c:v>11.778017982176101</c:v>
                </c:pt>
                <c:pt idx="3268">
                  <c:v>12.596786458142599</c:v>
                </c:pt>
                <c:pt idx="3269">
                  <c:v>12.5916603939319</c:v>
                </c:pt>
                <c:pt idx="3270">
                  <c:v>13.6750642815433</c:v>
                </c:pt>
                <c:pt idx="3271">
                  <c:v>14.109915454379401</c:v>
                </c:pt>
                <c:pt idx="3272">
                  <c:v>14.5390353869052</c:v>
                </c:pt>
                <c:pt idx="3273">
                  <c:v>14.646748150615799</c:v>
                </c:pt>
                <c:pt idx="3274">
                  <c:v>14.188170410879399</c:v>
                </c:pt>
                <c:pt idx="3275">
                  <c:v>14.1303434450724</c:v>
                </c:pt>
                <c:pt idx="3276">
                  <c:v>14.5617585697042</c:v>
                </c:pt>
                <c:pt idx="3277">
                  <c:v>13.8976011597957</c:v>
                </c:pt>
                <c:pt idx="3278">
                  <c:v>13.194351942678701</c:v>
                </c:pt>
                <c:pt idx="3279">
                  <c:v>12.974025513248399</c:v>
                </c:pt>
                <c:pt idx="3280">
                  <c:v>12.420300534194</c:v>
                </c:pt>
                <c:pt idx="3281">
                  <c:v>11.5104965786492</c:v>
                </c:pt>
                <c:pt idx="3282">
                  <c:v>10.5850183852858</c:v>
                </c:pt>
                <c:pt idx="3283">
                  <c:v>10.8615090931517</c:v>
                </c:pt>
                <c:pt idx="3284">
                  <c:v>10.410063554699301</c:v>
                </c:pt>
                <c:pt idx="3285">
                  <c:v>10.478599617528999</c:v>
                </c:pt>
                <c:pt idx="3286">
                  <c:v>10.4585047451039</c:v>
                </c:pt>
                <c:pt idx="3287">
                  <c:v>10.3804623676434</c:v>
                </c:pt>
                <c:pt idx="3288">
                  <c:v>10.3511933907503</c:v>
                </c:pt>
                <c:pt idx="3289">
                  <c:v>10.6891986886751</c:v>
                </c:pt>
                <c:pt idx="3290">
                  <c:v>11.246333490462201</c:v>
                </c:pt>
                <c:pt idx="3291">
                  <c:v>12.573355252917599</c:v>
                </c:pt>
                <c:pt idx="3292">
                  <c:v>13.482870052926</c:v>
                </c:pt>
                <c:pt idx="3293">
                  <c:v>13.8905759112375</c:v>
                </c:pt>
                <c:pt idx="3294">
                  <c:v>14.907016067095499</c:v>
                </c:pt>
                <c:pt idx="3295">
                  <c:v>15.700455656799001</c:v>
                </c:pt>
                <c:pt idx="3296">
                  <c:v>16.408402323131501</c:v>
                </c:pt>
                <c:pt idx="3297">
                  <c:v>17.227639239589902</c:v>
                </c:pt>
                <c:pt idx="3298">
                  <c:v>17.2363714252403</c:v>
                </c:pt>
                <c:pt idx="3299">
                  <c:v>17.148893976731099</c:v>
                </c:pt>
                <c:pt idx="3300">
                  <c:v>15.9103917202697</c:v>
                </c:pt>
                <c:pt idx="3301">
                  <c:v>15.531719942775</c:v>
                </c:pt>
                <c:pt idx="3302">
                  <c:v>15.1163516781711</c:v>
                </c:pt>
                <c:pt idx="3303">
                  <c:v>14.6796895825567</c:v>
                </c:pt>
                <c:pt idx="3304">
                  <c:v>14.1144312010766</c:v>
                </c:pt>
                <c:pt idx="3305">
                  <c:v>13.389331554843199</c:v>
                </c:pt>
                <c:pt idx="3306">
                  <c:v>12.889936020394799</c:v>
                </c:pt>
                <c:pt idx="3307">
                  <c:v>12.2079273581731</c:v>
                </c:pt>
                <c:pt idx="3308">
                  <c:v>11.8790285510188</c:v>
                </c:pt>
                <c:pt idx="3309">
                  <c:v>11.3000291749202</c:v>
                </c:pt>
                <c:pt idx="3310">
                  <c:v>10.8428967717396</c:v>
                </c:pt>
                <c:pt idx="3311">
                  <c:v>10.377340334314701</c:v>
                </c:pt>
                <c:pt idx="3312">
                  <c:v>10.2219991241444</c:v>
                </c:pt>
                <c:pt idx="3313">
                  <c:v>10.1484179454458</c:v>
                </c:pt>
                <c:pt idx="3314">
                  <c:v>10.815669211237299</c:v>
                </c:pt>
                <c:pt idx="3315">
                  <c:v>11.791374776160101</c:v>
                </c:pt>
                <c:pt idx="3316">
                  <c:v>13.463821211557899</c:v>
                </c:pt>
                <c:pt idx="3317">
                  <c:v>14.7047329035977</c:v>
                </c:pt>
                <c:pt idx="3318">
                  <c:v>15.9358434855673</c:v>
                </c:pt>
                <c:pt idx="3319">
                  <c:v>16.247714489721201</c:v>
                </c:pt>
                <c:pt idx="3320">
                  <c:v>17.133370159339002</c:v>
                </c:pt>
                <c:pt idx="3321">
                  <c:v>17.527841048063401</c:v>
                </c:pt>
                <c:pt idx="3322">
                  <c:v>17.584994004363899</c:v>
                </c:pt>
                <c:pt idx="3323">
                  <c:v>16.755267924200599</c:v>
                </c:pt>
                <c:pt idx="3324">
                  <c:v>16.952918702464601</c:v>
                </c:pt>
                <c:pt idx="3325">
                  <c:v>15.744632599939001</c:v>
                </c:pt>
                <c:pt idx="3326">
                  <c:v>16.060183952185099</c:v>
                </c:pt>
                <c:pt idx="3327">
                  <c:v>14.9231020302148</c:v>
                </c:pt>
                <c:pt idx="3328">
                  <c:v>14.1609473446932</c:v>
                </c:pt>
                <c:pt idx="3329">
                  <c:v>13.173891787852099</c:v>
                </c:pt>
                <c:pt idx="3330">
                  <c:v>12.57881513571</c:v>
                </c:pt>
                <c:pt idx="3331">
                  <c:v>11.8180188643472</c:v>
                </c:pt>
                <c:pt idx="3332">
                  <c:v>11.331365194531299</c:v>
                </c:pt>
                <c:pt idx="3333">
                  <c:v>10.9913351002533</c:v>
                </c:pt>
                <c:pt idx="3334">
                  <c:v>10.8769081545885</c:v>
                </c:pt>
                <c:pt idx="3335">
                  <c:v>10.4304945577386</c:v>
                </c:pt>
                <c:pt idx="3336">
                  <c:v>10.4849182778265</c:v>
                </c:pt>
                <c:pt idx="3337">
                  <c:v>10.2645007279051</c:v>
                </c:pt>
                <c:pt idx="3338">
                  <c:v>10.8333725100566</c:v>
                </c:pt>
                <c:pt idx="3339">
                  <c:v>11.4413296356814</c:v>
                </c:pt>
                <c:pt idx="3340">
                  <c:v>12.7655363509427</c:v>
                </c:pt>
                <c:pt idx="3341">
                  <c:v>14.1445912826981</c:v>
                </c:pt>
                <c:pt idx="3342">
                  <c:v>14.6978626263459</c:v>
                </c:pt>
                <c:pt idx="3343">
                  <c:v>14.7682390860026</c:v>
                </c:pt>
                <c:pt idx="3344">
                  <c:v>13.9683651951571</c:v>
                </c:pt>
                <c:pt idx="3345">
                  <c:v>14.2853389710667</c:v>
                </c:pt>
                <c:pt idx="3346">
                  <c:v>12.272448878448699</c:v>
                </c:pt>
                <c:pt idx="3347">
                  <c:v>12.125329749426101</c:v>
                </c:pt>
                <c:pt idx="3348">
                  <c:v>11.855578132028599</c:v>
                </c:pt>
                <c:pt idx="3349">
                  <c:v>14.0662235653911</c:v>
                </c:pt>
                <c:pt idx="3350">
                  <c:v>13.174991172020601</c:v>
                </c:pt>
                <c:pt idx="3351">
                  <c:v>13.9062461813431</c:v>
                </c:pt>
                <c:pt idx="3352">
                  <c:v>12.7261940916607</c:v>
                </c:pt>
                <c:pt idx="3353">
                  <c:v>12.161267675206901</c:v>
                </c:pt>
                <c:pt idx="3354">
                  <c:v>11.1292151118408</c:v>
                </c:pt>
                <c:pt idx="3355">
                  <c:v>10.634898018828199</c:v>
                </c:pt>
                <c:pt idx="3356">
                  <c:v>10.1536108653517</c:v>
                </c:pt>
                <c:pt idx="3357">
                  <c:v>9.77148424483706</c:v>
                </c:pt>
                <c:pt idx="3358">
                  <c:v>10.1726971473913</c:v>
                </c:pt>
                <c:pt idx="3359">
                  <c:v>9.3428995703424498</c:v>
                </c:pt>
                <c:pt idx="3360">
                  <c:v>10.2881854845026</c:v>
                </c:pt>
                <c:pt idx="3361">
                  <c:v>9.0380506643356302</c:v>
                </c:pt>
                <c:pt idx="3362">
                  <c:v>10.7601462397374</c:v>
                </c:pt>
                <c:pt idx="3363">
                  <c:v>10.139016792400099</c:v>
                </c:pt>
                <c:pt idx="3364">
                  <c:v>13.1183477572743</c:v>
                </c:pt>
                <c:pt idx="3365">
                  <c:v>13.089945155411501</c:v>
                </c:pt>
                <c:pt idx="3366">
                  <c:v>14.8860617263572</c:v>
                </c:pt>
                <c:pt idx="3367">
                  <c:v>16.5308603995034</c:v>
                </c:pt>
                <c:pt idx="3368">
                  <c:v>17.241664139984898</c:v>
                </c:pt>
                <c:pt idx="3369">
                  <c:v>16.9331536653387</c:v>
                </c:pt>
                <c:pt idx="3370">
                  <c:v>17.031250076279601</c:v>
                </c:pt>
                <c:pt idx="3371">
                  <c:v>16.8027406340452</c:v>
                </c:pt>
                <c:pt idx="3372">
                  <c:v>14.748589409405801</c:v>
                </c:pt>
                <c:pt idx="3373">
                  <c:v>16.135523002310698</c:v>
                </c:pt>
                <c:pt idx="3374">
                  <c:v>15.0901273280877</c:v>
                </c:pt>
                <c:pt idx="3375">
                  <c:v>14.7878840292527</c:v>
                </c:pt>
                <c:pt idx="3376">
                  <c:v>13.7202108398996</c:v>
                </c:pt>
                <c:pt idx="3377">
                  <c:v>13.3751794656119</c:v>
                </c:pt>
                <c:pt idx="3378">
                  <c:v>12.8918133576305</c:v>
                </c:pt>
                <c:pt idx="3379">
                  <c:v>12.7200501022109</c:v>
                </c:pt>
                <c:pt idx="3380">
                  <c:v>12.2409496693516</c:v>
                </c:pt>
                <c:pt idx="3381">
                  <c:v>12.002253141046999</c:v>
                </c:pt>
                <c:pt idx="3382">
                  <c:v>11.653673452988601</c:v>
                </c:pt>
                <c:pt idx="3383">
                  <c:v>11.453194697616199</c:v>
                </c:pt>
                <c:pt idx="3384">
                  <c:v>11.124352001576201</c:v>
                </c:pt>
                <c:pt idx="3385">
                  <c:v>11.1031194697003</c:v>
                </c:pt>
                <c:pt idx="3386">
                  <c:v>11.619617901298801</c:v>
                </c:pt>
                <c:pt idx="3387">
                  <c:v>12.894841000614701</c:v>
                </c:pt>
                <c:pt idx="3388">
                  <c:v>14.443105843132701</c:v>
                </c:pt>
                <c:pt idx="3389">
                  <c:v>16.088610868582901</c:v>
                </c:pt>
                <c:pt idx="3390">
                  <c:v>17.205154234858799</c:v>
                </c:pt>
                <c:pt idx="3391">
                  <c:v>18.1847101977379</c:v>
                </c:pt>
                <c:pt idx="3392">
                  <c:v>18.257659650045099</c:v>
                </c:pt>
                <c:pt idx="3393">
                  <c:v>18.661264117374401</c:v>
                </c:pt>
                <c:pt idx="3394">
                  <c:v>18.7107670472524</c:v>
                </c:pt>
                <c:pt idx="3395">
                  <c:v>18.384581401431099</c:v>
                </c:pt>
                <c:pt idx="3396">
                  <c:v>19.069691256269799</c:v>
                </c:pt>
                <c:pt idx="3397">
                  <c:v>18.299285762413302</c:v>
                </c:pt>
                <c:pt idx="3398">
                  <c:v>17.521506635044499</c:v>
                </c:pt>
                <c:pt idx="3399">
                  <c:v>16.4458056658004</c:v>
                </c:pt>
                <c:pt idx="3400">
                  <c:v>15.6828439575822</c:v>
                </c:pt>
                <c:pt idx="3401">
                  <c:v>14.9313220104405</c:v>
                </c:pt>
                <c:pt idx="3402">
                  <c:v>14.597403477414201</c:v>
                </c:pt>
                <c:pt idx="3403">
                  <c:v>14.155753706235499</c:v>
                </c:pt>
                <c:pt idx="3404">
                  <c:v>13.976885909562601</c:v>
                </c:pt>
                <c:pt idx="3405">
                  <c:v>14.1858040828561</c:v>
                </c:pt>
                <c:pt idx="3406">
                  <c:v>14.1293573044185</c:v>
                </c:pt>
                <c:pt idx="3407">
                  <c:v>14.2778724745146</c:v>
                </c:pt>
                <c:pt idx="3408">
                  <c:v>14.4075786107301</c:v>
                </c:pt>
                <c:pt idx="3409">
                  <c:v>14.169412050036801</c:v>
                </c:pt>
                <c:pt idx="3410">
                  <c:v>13.9306602881167</c:v>
                </c:pt>
                <c:pt idx="3411">
                  <c:v>14.1784343097953</c:v>
                </c:pt>
                <c:pt idx="3412">
                  <c:v>14.7659971523845</c:v>
                </c:pt>
                <c:pt idx="3413">
                  <c:v>16.180256207354301</c:v>
                </c:pt>
                <c:pt idx="3414">
                  <c:v>16.497572698288501</c:v>
                </c:pt>
                <c:pt idx="3415">
                  <c:v>17.356957380285699</c:v>
                </c:pt>
                <c:pt idx="3416">
                  <c:v>17.2565516316985</c:v>
                </c:pt>
                <c:pt idx="3417">
                  <c:v>18.1363450499767</c:v>
                </c:pt>
                <c:pt idx="3418">
                  <c:v>18.594074925300401</c:v>
                </c:pt>
                <c:pt idx="3419">
                  <c:v>17.7938283027725</c:v>
                </c:pt>
                <c:pt idx="3420">
                  <c:v>18.279408364663499</c:v>
                </c:pt>
                <c:pt idx="3421">
                  <c:v>17.865261497043001</c:v>
                </c:pt>
                <c:pt idx="3422">
                  <c:v>17.524976644151199</c:v>
                </c:pt>
                <c:pt idx="3423">
                  <c:v>17.026677757142</c:v>
                </c:pt>
                <c:pt idx="3424">
                  <c:v>16.123522205853501</c:v>
                </c:pt>
                <c:pt idx="3425">
                  <c:v>15.42507896245</c:v>
                </c:pt>
                <c:pt idx="3426">
                  <c:v>14.8151909568492</c:v>
                </c:pt>
                <c:pt idx="3427">
                  <c:v>14.6144658954227</c:v>
                </c:pt>
                <c:pt idx="3428">
                  <c:v>14.1773266406303</c:v>
                </c:pt>
                <c:pt idx="3429">
                  <c:v>13.9305037781957</c:v>
                </c:pt>
                <c:pt idx="3430">
                  <c:v>13.557639970042599</c:v>
                </c:pt>
                <c:pt idx="3431">
                  <c:v>13.310415907662</c:v>
                </c:pt>
                <c:pt idx="3432">
                  <c:v>13.0126570876435</c:v>
                </c:pt>
                <c:pt idx="3433">
                  <c:v>12.8160630827449</c:v>
                </c:pt>
                <c:pt idx="3434">
                  <c:v>12.924455069185701</c:v>
                </c:pt>
                <c:pt idx="3435">
                  <c:v>13.956981706712</c:v>
                </c:pt>
                <c:pt idx="3436">
                  <c:v>15.202226965894701</c:v>
                </c:pt>
                <c:pt idx="3437">
                  <c:v>16.594521047798899</c:v>
                </c:pt>
                <c:pt idx="3438">
                  <c:v>17.3825360641804</c:v>
                </c:pt>
                <c:pt idx="3439">
                  <c:v>18.525940147240501</c:v>
                </c:pt>
                <c:pt idx="3440">
                  <c:v>19.260232376101101</c:v>
                </c:pt>
                <c:pt idx="3441">
                  <c:v>19.850155250570101</c:v>
                </c:pt>
                <c:pt idx="3442">
                  <c:v>20.2007091693044</c:v>
                </c:pt>
                <c:pt idx="3443">
                  <c:v>20.258997318064299</c:v>
                </c:pt>
                <c:pt idx="3444">
                  <c:v>19.9408900012853</c:v>
                </c:pt>
                <c:pt idx="3445">
                  <c:v>19.177928013971599</c:v>
                </c:pt>
                <c:pt idx="3446">
                  <c:v>18.5088390609817</c:v>
                </c:pt>
                <c:pt idx="3447">
                  <c:v>17.770778278620401</c:v>
                </c:pt>
                <c:pt idx="3448">
                  <c:v>17.1821028231588</c:v>
                </c:pt>
                <c:pt idx="3449">
                  <c:v>15.9158720599661</c:v>
                </c:pt>
                <c:pt idx="3450">
                  <c:v>15.0839705760519</c:v>
                </c:pt>
                <c:pt idx="3451">
                  <c:v>14.5030626766033</c:v>
                </c:pt>
                <c:pt idx="3452">
                  <c:v>13.963939036604501</c:v>
                </c:pt>
                <c:pt idx="3453">
                  <c:v>13.7668881897467</c:v>
                </c:pt>
                <c:pt idx="3454">
                  <c:v>13.6409549518925</c:v>
                </c:pt>
                <c:pt idx="3455">
                  <c:v>13.4130921450686</c:v>
                </c:pt>
                <c:pt idx="3456">
                  <c:v>13.2252125320317</c:v>
                </c:pt>
                <c:pt idx="3457">
                  <c:v>13.3239208242888</c:v>
                </c:pt>
                <c:pt idx="3458">
                  <c:v>13.942070207168401</c:v>
                </c:pt>
                <c:pt idx="3459">
                  <c:v>14.8516980812356</c:v>
                </c:pt>
                <c:pt idx="3460">
                  <c:v>15.886978058102599</c:v>
                </c:pt>
                <c:pt idx="3461">
                  <c:v>17.083558855178701</c:v>
                </c:pt>
                <c:pt idx="3462">
                  <c:v>17.767485285714901</c:v>
                </c:pt>
                <c:pt idx="3463">
                  <c:v>18.054896936610199</c:v>
                </c:pt>
                <c:pt idx="3464">
                  <c:v>18.7518780869209</c:v>
                </c:pt>
                <c:pt idx="3465">
                  <c:v>18.683363875087402</c:v>
                </c:pt>
                <c:pt idx="3466">
                  <c:v>19.4322554276558</c:v>
                </c:pt>
                <c:pt idx="3467">
                  <c:v>18.586276166047899</c:v>
                </c:pt>
                <c:pt idx="3468">
                  <c:v>18.070374979360501</c:v>
                </c:pt>
                <c:pt idx="3469">
                  <c:v>17.653982770564699</c:v>
                </c:pt>
                <c:pt idx="3470">
                  <c:v>16.7535939982135</c:v>
                </c:pt>
                <c:pt idx="3471">
                  <c:v>15.6206394785498</c:v>
                </c:pt>
                <c:pt idx="3472">
                  <c:v>15.2125579563542</c:v>
                </c:pt>
                <c:pt idx="3473">
                  <c:v>15.594913034644501</c:v>
                </c:pt>
                <c:pt idx="3474">
                  <c:v>15.5511757008116</c:v>
                </c:pt>
                <c:pt idx="3475">
                  <c:v>15.057031967695</c:v>
                </c:pt>
                <c:pt idx="3476">
                  <c:v>14.184143584562101</c:v>
                </c:pt>
                <c:pt idx="3477">
                  <c:v>14.2265534710635</c:v>
                </c:pt>
                <c:pt idx="3478">
                  <c:v>14.095398434920799</c:v>
                </c:pt>
                <c:pt idx="3479">
                  <c:v>13.7893951226105</c:v>
                </c:pt>
                <c:pt idx="3480">
                  <c:v>13.641036550206501</c:v>
                </c:pt>
                <c:pt idx="3481">
                  <c:v>13.6426494363571</c:v>
                </c:pt>
                <c:pt idx="3482">
                  <c:v>14.050023141776499</c:v>
                </c:pt>
                <c:pt idx="3483">
                  <c:v>14.950190414366499</c:v>
                </c:pt>
                <c:pt idx="3484">
                  <c:v>16.226571541026601</c:v>
                </c:pt>
                <c:pt idx="3485">
                  <c:v>16.468653227855501</c:v>
                </c:pt>
                <c:pt idx="3486">
                  <c:v>17.4834909368792</c:v>
                </c:pt>
                <c:pt idx="3487">
                  <c:v>17.712713131589801</c:v>
                </c:pt>
                <c:pt idx="3488">
                  <c:v>18.001268594376501</c:v>
                </c:pt>
                <c:pt idx="3489">
                  <c:v>18.254422046157501</c:v>
                </c:pt>
                <c:pt idx="3490">
                  <c:v>18.923456680390299</c:v>
                </c:pt>
                <c:pt idx="3491">
                  <c:v>18.747145195742402</c:v>
                </c:pt>
                <c:pt idx="3492">
                  <c:v>19.185678482255501</c:v>
                </c:pt>
                <c:pt idx="3493">
                  <c:v>18.660232507144901</c:v>
                </c:pt>
                <c:pt idx="3494">
                  <c:v>18.234644054380801</c:v>
                </c:pt>
                <c:pt idx="3495">
                  <c:v>17.6127861823533</c:v>
                </c:pt>
                <c:pt idx="3496">
                  <c:v>16.9080445035281</c:v>
                </c:pt>
                <c:pt idx="3497">
                  <c:v>16.3804516680391</c:v>
                </c:pt>
                <c:pt idx="3498">
                  <c:v>15.697801332971</c:v>
                </c:pt>
                <c:pt idx="3499">
                  <c:v>15.422253943329199</c:v>
                </c:pt>
                <c:pt idx="3500">
                  <c:v>14.8610272728776</c:v>
                </c:pt>
                <c:pt idx="3501">
                  <c:v>14.6632391247547</c:v>
                </c:pt>
                <c:pt idx="3502">
                  <c:v>14.3440147153664</c:v>
                </c:pt>
                <c:pt idx="3503">
                  <c:v>14.0950425341677</c:v>
                </c:pt>
                <c:pt idx="3504">
                  <c:v>13.624597471003099</c:v>
                </c:pt>
                <c:pt idx="3505">
                  <c:v>13.490892681969299</c:v>
                </c:pt>
                <c:pt idx="3506">
                  <c:v>13.791738393891</c:v>
                </c:pt>
                <c:pt idx="3507">
                  <c:v>13.6655269986012</c:v>
                </c:pt>
                <c:pt idx="3508">
                  <c:v>13.6430263536624</c:v>
                </c:pt>
                <c:pt idx="3509">
                  <c:v>13.7547484502291</c:v>
                </c:pt>
                <c:pt idx="3510">
                  <c:v>14.2007760799087</c:v>
                </c:pt>
                <c:pt idx="3511">
                  <c:v>15.1743757274361</c:v>
                </c:pt>
                <c:pt idx="3512">
                  <c:v>15.492783192078001</c:v>
                </c:pt>
                <c:pt idx="3513">
                  <c:v>16.9613901924223</c:v>
                </c:pt>
                <c:pt idx="3514">
                  <c:v>17.466060028552899</c:v>
                </c:pt>
                <c:pt idx="3515">
                  <c:v>18.073350277669501</c:v>
                </c:pt>
                <c:pt idx="3516">
                  <c:v>18.034245558496401</c:v>
                </c:pt>
                <c:pt idx="3517">
                  <c:v>17.6949274578933</c:v>
                </c:pt>
                <c:pt idx="3518">
                  <c:v>17.215759951741401</c:v>
                </c:pt>
                <c:pt idx="3519">
                  <c:v>16.241956961531098</c:v>
                </c:pt>
                <c:pt idx="3520">
                  <c:v>15.2890917721381</c:v>
                </c:pt>
                <c:pt idx="3521">
                  <c:v>14.1352381970654</c:v>
                </c:pt>
                <c:pt idx="3522">
                  <c:v>13.8274373575693</c:v>
                </c:pt>
                <c:pt idx="3523">
                  <c:v>13.373612266655</c:v>
                </c:pt>
                <c:pt idx="3524">
                  <c:v>13.0830712593668</c:v>
                </c:pt>
                <c:pt idx="3525">
                  <c:v>12.6850645665752</c:v>
                </c:pt>
                <c:pt idx="3526">
                  <c:v>12.353723340495</c:v>
                </c:pt>
                <c:pt idx="3527">
                  <c:v>11.9576021151</c:v>
                </c:pt>
                <c:pt idx="3528">
                  <c:v>11.6983355902249</c:v>
                </c:pt>
                <c:pt idx="3529">
                  <c:v>11.371201411847601</c:v>
                </c:pt>
                <c:pt idx="3530">
                  <c:v>11.513226667080399</c:v>
                </c:pt>
                <c:pt idx="3531">
                  <c:v>12.1998317805729</c:v>
                </c:pt>
                <c:pt idx="3532">
                  <c:v>13.3840664340635</c:v>
                </c:pt>
                <c:pt idx="3533">
                  <c:v>14.455455428492501</c:v>
                </c:pt>
                <c:pt idx="3534">
                  <c:v>15.224106695460099</c:v>
                </c:pt>
                <c:pt idx="3535">
                  <c:v>15.8191970181024</c:v>
                </c:pt>
                <c:pt idx="3536">
                  <c:v>16.571463870463798</c:v>
                </c:pt>
                <c:pt idx="3537">
                  <c:v>17.2904852726192</c:v>
                </c:pt>
                <c:pt idx="3538">
                  <c:v>16.792381913211798</c:v>
                </c:pt>
                <c:pt idx="3539">
                  <c:v>16.558402949499101</c:v>
                </c:pt>
                <c:pt idx="3540">
                  <c:v>16.773206287944799</c:v>
                </c:pt>
                <c:pt idx="3541">
                  <c:v>16.768310467133801</c:v>
                </c:pt>
                <c:pt idx="3542">
                  <c:v>15.562841496323999</c:v>
                </c:pt>
                <c:pt idx="3543">
                  <c:v>14.530700271054499</c:v>
                </c:pt>
                <c:pt idx="3544">
                  <c:v>13.792341329630499</c:v>
                </c:pt>
                <c:pt idx="3545">
                  <c:v>13.009086076385</c:v>
                </c:pt>
                <c:pt idx="3546">
                  <c:v>12.4596706127187</c:v>
                </c:pt>
                <c:pt idx="3547">
                  <c:v>11.637974109415399</c:v>
                </c:pt>
                <c:pt idx="3548">
                  <c:v>11.0643726942012</c:v>
                </c:pt>
                <c:pt idx="3549">
                  <c:v>10.507689092081</c:v>
                </c:pt>
                <c:pt idx="3550">
                  <c:v>10.261777992964401</c:v>
                </c:pt>
                <c:pt idx="3551">
                  <c:v>10.6896507782191</c:v>
                </c:pt>
                <c:pt idx="3552">
                  <c:v>10.003537582679</c:v>
                </c:pt>
                <c:pt idx="3553">
                  <c:v>9.8270550757587305</c:v>
                </c:pt>
                <c:pt idx="3554">
                  <c:v>9.4887522717093802</c:v>
                </c:pt>
                <c:pt idx="3555">
                  <c:v>11.377944172352301</c:v>
                </c:pt>
                <c:pt idx="3556">
                  <c:v>13.6875885650296</c:v>
                </c:pt>
                <c:pt idx="3557">
                  <c:v>15.1765676170233</c:v>
                </c:pt>
                <c:pt idx="3558">
                  <c:v>16.606711820084101</c:v>
                </c:pt>
                <c:pt idx="3559">
                  <c:v>17.647935679077001</c:v>
                </c:pt>
                <c:pt idx="3560">
                  <c:v>17.867659795244201</c:v>
                </c:pt>
                <c:pt idx="3561">
                  <c:v>17.898118948007099</c:v>
                </c:pt>
                <c:pt idx="3562">
                  <c:v>18.668674478024801</c:v>
                </c:pt>
                <c:pt idx="3563">
                  <c:v>18.21043822847</c:v>
                </c:pt>
                <c:pt idx="3564">
                  <c:v>18.073512814879901</c:v>
                </c:pt>
                <c:pt idx="3565">
                  <c:v>17.135063437687201</c:v>
                </c:pt>
                <c:pt idx="3566">
                  <c:v>16.8451416007643</c:v>
                </c:pt>
                <c:pt idx="3567">
                  <c:v>15.7176036650089</c:v>
                </c:pt>
                <c:pt idx="3568">
                  <c:v>14.960125904351001</c:v>
                </c:pt>
                <c:pt idx="3569">
                  <c:v>13.9961872650572</c:v>
                </c:pt>
                <c:pt idx="3570">
                  <c:v>13.508729001480001</c:v>
                </c:pt>
                <c:pt idx="3571">
                  <c:v>13.015156849748401</c:v>
                </c:pt>
                <c:pt idx="3572">
                  <c:v>12.3768489668435</c:v>
                </c:pt>
                <c:pt idx="3573">
                  <c:v>12.0123015066804</c:v>
                </c:pt>
                <c:pt idx="3574">
                  <c:v>11.798921769691599</c:v>
                </c:pt>
                <c:pt idx="3575">
                  <c:v>11.5589827315055</c:v>
                </c:pt>
                <c:pt idx="3576">
                  <c:v>11.191449989212099</c:v>
                </c:pt>
                <c:pt idx="3577">
                  <c:v>10.988282592948799</c:v>
                </c:pt>
                <c:pt idx="3578">
                  <c:v>11.5565734697301</c:v>
                </c:pt>
                <c:pt idx="3579">
                  <c:v>12.4637223204048</c:v>
                </c:pt>
                <c:pt idx="3580">
                  <c:v>14.464348251123701</c:v>
                </c:pt>
                <c:pt idx="3581">
                  <c:v>15.7144613661852</c:v>
                </c:pt>
                <c:pt idx="3582">
                  <c:v>17.159815071226301</c:v>
                </c:pt>
                <c:pt idx="3583">
                  <c:v>18.124996034179699</c:v>
                </c:pt>
                <c:pt idx="3584">
                  <c:v>17.3723773646852</c:v>
                </c:pt>
                <c:pt idx="3585">
                  <c:v>17.324464280342301</c:v>
                </c:pt>
                <c:pt idx="3586">
                  <c:v>17.165887898232501</c:v>
                </c:pt>
                <c:pt idx="3587">
                  <c:v>17.553717389035299</c:v>
                </c:pt>
                <c:pt idx="3588">
                  <c:v>17.679529556052</c:v>
                </c:pt>
                <c:pt idx="3589">
                  <c:v>17.016954661068599</c:v>
                </c:pt>
                <c:pt idx="3590">
                  <c:v>16.323820178684802</c:v>
                </c:pt>
                <c:pt idx="3591">
                  <c:v>15.1796460879055</c:v>
                </c:pt>
                <c:pt idx="3592">
                  <c:v>14.4098705137243</c:v>
                </c:pt>
                <c:pt idx="3593">
                  <c:v>13.9463153389481</c:v>
                </c:pt>
                <c:pt idx="3594">
                  <c:v>13.335965124284099</c:v>
                </c:pt>
                <c:pt idx="3595">
                  <c:v>12.980359441893301</c:v>
                </c:pt>
                <c:pt idx="3596">
                  <c:v>12.8674975132156</c:v>
                </c:pt>
                <c:pt idx="3597">
                  <c:v>12.982112866720801</c:v>
                </c:pt>
                <c:pt idx="3598">
                  <c:v>13.310173650585099</c:v>
                </c:pt>
                <c:pt idx="3599">
                  <c:v>13.6492389540016</c:v>
                </c:pt>
                <c:pt idx="3600">
                  <c:v>13.954991400712199</c:v>
                </c:pt>
                <c:pt idx="3601">
                  <c:v>14.4112570011696</c:v>
                </c:pt>
                <c:pt idx="3602">
                  <c:v>14.913293392419501</c:v>
                </c:pt>
                <c:pt idx="3603">
                  <c:v>15.311427210082</c:v>
                </c:pt>
                <c:pt idx="3604">
                  <c:v>15.6780599383446</c:v>
                </c:pt>
                <c:pt idx="3605">
                  <c:v>16.183993314087601</c:v>
                </c:pt>
                <c:pt idx="3606">
                  <c:v>16.717759464792099</c:v>
                </c:pt>
                <c:pt idx="3607">
                  <c:v>16.433306756336801</c:v>
                </c:pt>
                <c:pt idx="3608">
                  <c:v>15.6132107865265</c:v>
                </c:pt>
                <c:pt idx="3609">
                  <c:v>15.415790734306301</c:v>
                </c:pt>
                <c:pt idx="3610">
                  <c:v>14.910546831945799</c:v>
                </c:pt>
                <c:pt idx="3611">
                  <c:v>14.9877143569637</c:v>
                </c:pt>
                <c:pt idx="3612">
                  <c:v>15.3116457361531</c:v>
                </c:pt>
                <c:pt idx="3613">
                  <c:v>15.9405423684189</c:v>
                </c:pt>
                <c:pt idx="3614">
                  <c:v>15.2515134883055</c:v>
                </c:pt>
                <c:pt idx="3615">
                  <c:v>14.706585981843199</c:v>
                </c:pt>
                <c:pt idx="3616">
                  <c:v>14.0258368624645</c:v>
                </c:pt>
                <c:pt idx="3617">
                  <c:v>13.519697724247701</c:v>
                </c:pt>
                <c:pt idx="3618">
                  <c:v>12.9337039872966</c:v>
                </c:pt>
                <c:pt idx="3619">
                  <c:v>12.740536881198899</c:v>
                </c:pt>
                <c:pt idx="3620">
                  <c:v>12.1566760287999</c:v>
                </c:pt>
                <c:pt idx="3621">
                  <c:v>12.4562691342816</c:v>
                </c:pt>
                <c:pt idx="3622">
                  <c:v>12.2279847567745</c:v>
                </c:pt>
                <c:pt idx="3623">
                  <c:v>12.418557015424</c:v>
                </c:pt>
                <c:pt idx="3624">
                  <c:v>11.998955831464601</c:v>
                </c:pt>
                <c:pt idx="3625">
                  <c:v>12.0789375790227</c:v>
                </c:pt>
                <c:pt idx="3626">
                  <c:v>12.006672724966799</c:v>
                </c:pt>
                <c:pt idx="3627">
                  <c:v>12.541711088467199</c:v>
                </c:pt>
                <c:pt idx="3628">
                  <c:v>12.9684274780146</c:v>
                </c:pt>
                <c:pt idx="3629">
                  <c:v>14.3568143904333</c:v>
                </c:pt>
                <c:pt idx="3630">
                  <c:v>14.9375849253961</c:v>
                </c:pt>
                <c:pt idx="3631">
                  <c:v>16.350322635951802</c:v>
                </c:pt>
                <c:pt idx="3632">
                  <c:v>17.220858263105299</c:v>
                </c:pt>
                <c:pt idx="3633">
                  <c:v>17.727261870196202</c:v>
                </c:pt>
                <c:pt idx="3634">
                  <c:v>17.783750709305099</c:v>
                </c:pt>
                <c:pt idx="3635">
                  <c:v>16.945157702874901</c:v>
                </c:pt>
                <c:pt idx="3636">
                  <c:v>17.611850470421299</c:v>
                </c:pt>
                <c:pt idx="3637">
                  <c:v>15.7490423664199</c:v>
                </c:pt>
                <c:pt idx="3638">
                  <c:v>15.754912127752</c:v>
                </c:pt>
                <c:pt idx="3639">
                  <c:v>14.293443987195101</c:v>
                </c:pt>
                <c:pt idx="3640">
                  <c:v>13.8484012522587</c:v>
                </c:pt>
                <c:pt idx="3641">
                  <c:v>12.3243876985916</c:v>
                </c:pt>
                <c:pt idx="3642">
                  <c:v>12.186222862187099</c:v>
                </c:pt>
                <c:pt idx="3643">
                  <c:v>11.804082838670899</c:v>
                </c:pt>
                <c:pt idx="3644">
                  <c:v>12.124452722884</c:v>
                </c:pt>
                <c:pt idx="3645">
                  <c:v>11.5922685328936</c:v>
                </c:pt>
                <c:pt idx="3646">
                  <c:v>12.0081587662911</c:v>
                </c:pt>
                <c:pt idx="3647">
                  <c:v>11.6400045666844</c:v>
                </c:pt>
                <c:pt idx="3648">
                  <c:v>11.7835872591781</c:v>
                </c:pt>
                <c:pt idx="3649">
                  <c:v>11.586037635131699</c:v>
                </c:pt>
                <c:pt idx="3650">
                  <c:v>12.1045252132713</c:v>
                </c:pt>
                <c:pt idx="3651">
                  <c:v>12.293090230436301</c:v>
                </c:pt>
                <c:pt idx="3652">
                  <c:v>13.3208923308488</c:v>
                </c:pt>
                <c:pt idx="3653">
                  <c:v>13.9953946521366</c:v>
                </c:pt>
                <c:pt idx="3654">
                  <c:v>15.055767676130399</c:v>
                </c:pt>
                <c:pt idx="3655">
                  <c:v>15.459321329322799</c:v>
                </c:pt>
                <c:pt idx="3656">
                  <c:v>16.805100157694898</c:v>
                </c:pt>
                <c:pt idx="3657">
                  <c:v>16.778643158679799</c:v>
                </c:pt>
                <c:pt idx="3658">
                  <c:v>15.845405617114301</c:v>
                </c:pt>
                <c:pt idx="3659">
                  <c:v>16.4888546356459</c:v>
                </c:pt>
                <c:pt idx="3660">
                  <c:v>16.829244632910601</c:v>
                </c:pt>
                <c:pt idx="3661">
                  <c:v>16.483290616734401</c:v>
                </c:pt>
                <c:pt idx="3662">
                  <c:v>15.708020147700299</c:v>
                </c:pt>
                <c:pt idx="3663">
                  <c:v>15.1173262252212</c:v>
                </c:pt>
                <c:pt idx="3664">
                  <c:v>14.3974666745431</c:v>
                </c:pt>
                <c:pt idx="3665">
                  <c:v>14.2388630105287</c:v>
                </c:pt>
                <c:pt idx="3666">
                  <c:v>13.9036351626707</c:v>
                </c:pt>
                <c:pt idx="3667">
                  <c:v>13.681684845140101</c:v>
                </c:pt>
                <c:pt idx="3668">
                  <c:v>13.146407508836001</c:v>
                </c:pt>
                <c:pt idx="3669">
                  <c:v>13.052024458407301</c:v>
                </c:pt>
                <c:pt idx="3670">
                  <c:v>12.8475775651294</c:v>
                </c:pt>
                <c:pt idx="3671">
                  <c:v>13.0236955026975</c:v>
                </c:pt>
                <c:pt idx="3672">
                  <c:v>12.654328446467201</c:v>
                </c:pt>
                <c:pt idx="3673">
                  <c:v>12.6561182020989</c:v>
                </c:pt>
                <c:pt idx="3674">
                  <c:v>12.8130000201702</c:v>
                </c:pt>
                <c:pt idx="3675">
                  <c:v>14.2880482904104</c:v>
                </c:pt>
                <c:pt idx="3676">
                  <c:v>15.291572373886</c:v>
                </c:pt>
                <c:pt idx="3677">
                  <c:v>16.3322967116186</c:v>
                </c:pt>
                <c:pt idx="3678">
                  <c:v>17.1271426184253</c:v>
                </c:pt>
                <c:pt idx="3679">
                  <c:v>18.095053063051001</c:v>
                </c:pt>
                <c:pt idx="3680">
                  <c:v>19.1005307569339</c:v>
                </c:pt>
                <c:pt idx="3681">
                  <c:v>19.597476148823599</c:v>
                </c:pt>
                <c:pt idx="3682">
                  <c:v>19.865633333951799</c:v>
                </c:pt>
                <c:pt idx="3683">
                  <c:v>20.134162560416101</c:v>
                </c:pt>
                <c:pt idx="3684">
                  <c:v>19.8737265886652</c:v>
                </c:pt>
                <c:pt idx="3685">
                  <c:v>18.6593954733322</c:v>
                </c:pt>
                <c:pt idx="3686">
                  <c:v>18.195040004800099</c:v>
                </c:pt>
                <c:pt idx="3687">
                  <c:v>17.5063995029201</c:v>
                </c:pt>
                <c:pt idx="3688">
                  <c:v>16.380168092209502</c:v>
                </c:pt>
                <c:pt idx="3689">
                  <c:v>15.497340148800101</c:v>
                </c:pt>
                <c:pt idx="3690">
                  <c:v>14.963045885800801</c:v>
                </c:pt>
                <c:pt idx="3691">
                  <c:v>14.576996984074199</c:v>
                </c:pt>
                <c:pt idx="3692">
                  <c:v>14.286989247645501</c:v>
                </c:pt>
                <c:pt idx="3693">
                  <c:v>14.0132637224284</c:v>
                </c:pt>
                <c:pt idx="3694">
                  <c:v>13.7164530778614</c:v>
                </c:pt>
                <c:pt idx="3695">
                  <c:v>13.3823311603175</c:v>
                </c:pt>
                <c:pt idx="3696">
                  <c:v>13.1892550294386</c:v>
                </c:pt>
                <c:pt idx="3697">
                  <c:v>13.013374837232099</c:v>
                </c:pt>
                <c:pt idx="3698">
                  <c:v>13.311816273126301</c:v>
                </c:pt>
                <c:pt idx="3699">
                  <c:v>14.102425715224101</c:v>
                </c:pt>
                <c:pt idx="3700">
                  <c:v>14.1601203415774</c:v>
                </c:pt>
                <c:pt idx="3701">
                  <c:v>15.000058517449</c:v>
                </c:pt>
                <c:pt idx="3702">
                  <c:v>15.412416505629499</c:v>
                </c:pt>
                <c:pt idx="3703">
                  <c:v>15.7187949871714</c:v>
                </c:pt>
                <c:pt idx="3704">
                  <c:v>15.9595805855395</c:v>
                </c:pt>
                <c:pt idx="3705">
                  <c:v>15.005738825988599</c:v>
                </c:pt>
                <c:pt idx="3706">
                  <c:v>15.427372292959999</c:v>
                </c:pt>
                <c:pt idx="3707">
                  <c:v>17.427685284109</c:v>
                </c:pt>
                <c:pt idx="3708">
                  <c:v>17.012766982998301</c:v>
                </c:pt>
                <c:pt idx="3709">
                  <c:v>17.693693733153001</c:v>
                </c:pt>
                <c:pt idx="3710">
                  <c:v>17.2975348784299</c:v>
                </c:pt>
                <c:pt idx="3711">
                  <c:v>15.2719157195015</c:v>
                </c:pt>
                <c:pt idx="3712">
                  <c:v>15.2581891059844</c:v>
                </c:pt>
                <c:pt idx="3713">
                  <c:v>14.1368508987563</c:v>
                </c:pt>
                <c:pt idx="3714">
                  <c:v>14.204607996293101</c:v>
                </c:pt>
                <c:pt idx="3715">
                  <c:v>13.4593527491899</c:v>
                </c:pt>
                <c:pt idx="3716">
                  <c:v>13.3036457316685</c:v>
                </c:pt>
                <c:pt idx="3717">
                  <c:v>12.827161862120199</c:v>
                </c:pt>
                <c:pt idx="3718">
                  <c:v>12.7580910382308</c:v>
                </c:pt>
                <c:pt idx="3719">
                  <c:v>12.351066036384999</c:v>
                </c:pt>
                <c:pt idx="3720">
                  <c:v>12.259449596545601</c:v>
                </c:pt>
                <c:pt idx="3721">
                  <c:v>12.123046202326501</c:v>
                </c:pt>
                <c:pt idx="3722">
                  <c:v>12.322165852516299</c:v>
                </c:pt>
                <c:pt idx="3723">
                  <c:v>13.6181467212279</c:v>
                </c:pt>
                <c:pt idx="3724">
                  <c:v>14.185526266868299</c:v>
                </c:pt>
                <c:pt idx="3725">
                  <c:v>15.0181901966256</c:v>
                </c:pt>
                <c:pt idx="3726">
                  <c:v>15.818000783766401</c:v>
                </c:pt>
                <c:pt idx="3727">
                  <c:v>16.532520824803299</c:v>
                </c:pt>
                <c:pt idx="3728">
                  <c:v>17.287139464129901</c:v>
                </c:pt>
                <c:pt idx="3729">
                  <c:v>17.709433232078599</c:v>
                </c:pt>
                <c:pt idx="3730">
                  <c:v>17.632059808298301</c:v>
                </c:pt>
                <c:pt idx="3731">
                  <c:v>17.815737212444802</c:v>
                </c:pt>
                <c:pt idx="3732">
                  <c:v>18.0886702651345</c:v>
                </c:pt>
                <c:pt idx="3733">
                  <c:v>17.5962541801856</c:v>
                </c:pt>
                <c:pt idx="3734">
                  <c:v>16.811800887286498</c:v>
                </c:pt>
                <c:pt idx="3735">
                  <c:v>16.380910874495001</c:v>
                </c:pt>
                <c:pt idx="3736">
                  <c:v>15.3849227537783</c:v>
                </c:pt>
                <c:pt idx="3737">
                  <c:v>14.668988183778501</c:v>
                </c:pt>
                <c:pt idx="3738">
                  <c:v>14.067856215424801</c:v>
                </c:pt>
                <c:pt idx="3739">
                  <c:v>13.797711086812299</c:v>
                </c:pt>
                <c:pt idx="3740">
                  <c:v>13.5355434914271</c:v>
                </c:pt>
                <c:pt idx="3741">
                  <c:v>13.1047370783566</c:v>
                </c:pt>
                <c:pt idx="3742">
                  <c:v>12.8087876337616</c:v>
                </c:pt>
                <c:pt idx="3743">
                  <c:v>12.288808587554</c:v>
                </c:pt>
                <c:pt idx="3744">
                  <c:v>12.070749872068999</c:v>
                </c:pt>
                <c:pt idx="3745">
                  <c:v>11.833792642737</c:v>
                </c:pt>
                <c:pt idx="3746">
                  <c:v>12.018302585707699</c:v>
                </c:pt>
                <c:pt idx="3747">
                  <c:v>12.862073369093</c:v>
                </c:pt>
                <c:pt idx="3748">
                  <c:v>13.940674631249999</c:v>
                </c:pt>
                <c:pt idx="3749">
                  <c:v>14.2509890105583</c:v>
                </c:pt>
                <c:pt idx="3750">
                  <c:v>15.442200193146</c:v>
                </c:pt>
                <c:pt idx="3751">
                  <c:v>16.194316207610701</c:v>
                </c:pt>
                <c:pt idx="3752">
                  <c:v>16.603638457249598</c:v>
                </c:pt>
                <c:pt idx="3753">
                  <c:v>17.708095124598501</c:v>
                </c:pt>
                <c:pt idx="3754">
                  <c:v>17.455222584216699</c:v>
                </c:pt>
                <c:pt idx="3755">
                  <c:v>17.3693223087873</c:v>
                </c:pt>
                <c:pt idx="3756">
                  <c:v>16.912678455802698</c:v>
                </c:pt>
                <c:pt idx="3757">
                  <c:v>16.236187836618001</c:v>
                </c:pt>
                <c:pt idx="3758">
                  <c:v>16.176324945069801</c:v>
                </c:pt>
                <c:pt idx="3759">
                  <c:v>15.179961688455</c:v>
                </c:pt>
                <c:pt idx="3760">
                  <c:v>14.428105770857099</c:v>
                </c:pt>
                <c:pt idx="3761">
                  <c:v>13.626826288472101</c:v>
                </c:pt>
                <c:pt idx="3762">
                  <c:v>13.1315799393248</c:v>
                </c:pt>
                <c:pt idx="3763">
                  <c:v>12.471899371803101</c:v>
                </c:pt>
                <c:pt idx="3764">
                  <c:v>12.158004699268901</c:v>
                </c:pt>
                <c:pt idx="3765">
                  <c:v>11.7024245777547</c:v>
                </c:pt>
                <c:pt idx="3766">
                  <c:v>11.183061805366901</c:v>
                </c:pt>
                <c:pt idx="3767">
                  <c:v>10.566926610337999</c:v>
                </c:pt>
                <c:pt idx="3768">
                  <c:v>10.1555028831502</c:v>
                </c:pt>
                <c:pt idx="3769">
                  <c:v>9.6190540817328607</c:v>
                </c:pt>
                <c:pt idx="3770">
                  <c:v>9.8282032265173491</c:v>
                </c:pt>
                <c:pt idx="3771">
                  <c:v>10.7026037714461</c:v>
                </c:pt>
                <c:pt idx="3772">
                  <c:v>12.717940247841801</c:v>
                </c:pt>
                <c:pt idx="3773">
                  <c:v>14.0838325069614</c:v>
                </c:pt>
                <c:pt idx="3774">
                  <c:v>15.753383616155199</c:v>
                </c:pt>
                <c:pt idx="3775">
                  <c:v>16.665896521971199</c:v>
                </c:pt>
                <c:pt idx="3776">
                  <c:v>16.584183483458698</c:v>
                </c:pt>
                <c:pt idx="3777">
                  <c:v>16.486184475854799</c:v>
                </c:pt>
                <c:pt idx="3778">
                  <c:v>16.684254643746701</c:v>
                </c:pt>
                <c:pt idx="3779">
                  <c:v>16.157520488117498</c:v>
                </c:pt>
                <c:pt idx="3780">
                  <c:v>15.3659396047066</c:v>
                </c:pt>
                <c:pt idx="3781">
                  <c:v>14.518565999646</c:v>
                </c:pt>
                <c:pt idx="3782">
                  <c:v>14.6688562736877</c:v>
                </c:pt>
                <c:pt idx="3783">
                  <c:v>13.8817510743698</c:v>
                </c:pt>
                <c:pt idx="3784">
                  <c:v>13.148478361171501</c:v>
                </c:pt>
                <c:pt idx="3785">
                  <c:v>11.7758586208389</c:v>
                </c:pt>
                <c:pt idx="3786">
                  <c:v>11.2343167934237</c:v>
                </c:pt>
                <c:pt idx="3787">
                  <c:v>10.583173083903199</c:v>
                </c:pt>
                <c:pt idx="3788">
                  <c:v>10.616014788278299</c:v>
                </c:pt>
                <c:pt idx="3789">
                  <c:v>10.041811175530199</c:v>
                </c:pt>
                <c:pt idx="3790">
                  <c:v>10.803762828243901</c:v>
                </c:pt>
                <c:pt idx="3791">
                  <c:v>10.6362056773434</c:v>
                </c:pt>
                <c:pt idx="3792">
                  <c:v>10.9239166883537</c:v>
                </c:pt>
                <c:pt idx="3793">
                  <c:v>10.346253641786699</c:v>
                </c:pt>
                <c:pt idx="3794">
                  <c:v>11.3415284989814</c:v>
                </c:pt>
                <c:pt idx="3795">
                  <c:v>11.388322976049899</c:v>
                </c:pt>
                <c:pt idx="3796">
                  <c:v>13.789765478007199</c:v>
                </c:pt>
                <c:pt idx="3797">
                  <c:v>14.2092339333469</c:v>
                </c:pt>
                <c:pt idx="3798">
                  <c:v>16.152740900865599</c:v>
                </c:pt>
                <c:pt idx="3799">
                  <c:v>16.663848139830101</c:v>
                </c:pt>
                <c:pt idx="3800">
                  <c:v>16.771697368780899</c:v>
                </c:pt>
                <c:pt idx="3801">
                  <c:v>17.3579456599062</c:v>
                </c:pt>
                <c:pt idx="3802">
                  <c:v>17.092059381942001</c:v>
                </c:pt>
                <c:pt idx="3803">
                  <c:v>17.678525621535901</c:v>
                </c:pt>
                <c:pt idx="3804">
                  <c:v>17.289137260864401</c:v>
                </c:pt>
                <c:pt idx="3805">
                  <c:v>16.9670330806292</c:v>
                </c:pt>
                <c:pt idx="3806">
                  <c:v>16.1152088040221</c:v>
                </c:pt>
                <c:pt idx="3807">
                  <c:v>15.2229778798627</c:v>
                </c:pt>
                <c:pt idx="3808">
                  <c:v>14.999294039034799</c:v>
                </c:pt>
                <c:pt idx="3809">
                  <c:v>14.347884844598701</c:v>
                </c:pt>
                <c:pt idx="3810">
                  <c:v>14.116977472455099</c:v>
                </c:pt>
                <c:pt idx="3811">
                  <c:v>13.7265533545733</c:v>
                </c:pt>
                <c:pt idx="3812">
                  <c:v>13.5187532418392</c:v>
                </c:pt>
                <c:pt idx="3813">
                  <c:v>13.2238692807096</c:v>
                </c:pt>
                <c:pt idx="3814">
                  <c:v>12.997671525129901</c:v>
                </c:pt>
                <c:pt idx="3815">
                  <c:v>12.7751663654292</c:v>
                </c:pt>
                <c:pt idx="3816">
                  <c:v>12.655127228444799</c:v>
                </c:pt>
                <c:pt idx="3817">
                  <c:v>12.5886829647671</c:v>
                </c:pt>
                <c:pt idx="3818">
                  <c:v>12.8135530558146</c:v>
                </c:pt>
                <c:pt idx="3819">
                  <c:v>13.2047316911205</c:v>
                </c:pt>
                <c:pt idx="3820">
                  <c:v>14.0995361564579</c:v>
                </c:pt>
                <c:pt idx="3821">
                  <c:v>15.3261477182911</c:v>
                </c:pt>
                <c:pt idx="3822">
                  <c:v>16.610334831236401</c:v>
                </c:pt>
                <c:pt idx="3823">
                  <c:v>17.123623355731901</c:v>
                </c:pt>
                <c:pt idx="3824">
                  <c:v>18.258369084075699</c:v>
                </c:pt>
                <c:pt idx="3825">
                  <c:v>18.0036910245835</c:v>
                </c:pt>
                <c:pt idx="3826">
                  <c:v>18.619524496298101</c:v>
                </c:pt>
                <c:pt idx="3827">
                  <c:v>18.713282011060699</c:v>
                </c:pt>
                <c:pt idx="3828">
                  <c:v>18.196151931857599</c:v>
                </c:pt>
                <c:pt idx="3829">
                  <c:v>16.682273047819301</c:v>
                </c:pt>
                <c:pt idx="3830">
                  <c:v>16.156199713639399</c:v>
                </c:pt>
                <c:pt idx="3831">
                  <c:v>15.058928075391201</c:v>
                </c:pt>
                <c:pt idx="3832">
                  <c:v>14.301807879775</c:v>
                </c:pt>
                <c:pt idx="3833">
                  <c:v>13.175525686874501</c:v>
                </c:pt>
                <c:pt idx="3834">
                  <c:v>13.065684432733599</c:v>
                </c:pt>
                <c:pt idx="3835">
                  <c:v>11.943407020668101</c:v>
                </c:pt>
                <c:pt idx="3836">
                  <c:v>12.380812226817399</c:v>
                </c:pt>
                <c:pt idx="3837">
                  <c:v>11.4488123833298</c:v>
                </c:pt>
                <c:pt idx="3838">
                  <c:v>11.621784083140099</c:v>
                </c:pt>
                <c:pt idx="3839">
                  <c:v>10.3539726087783</c:v>
                </c:pt>
                <c:pt idx="3840">
                  <c:v>10.225666197978899</c:v>
                </c:pt>
                <c:pt idx="3841">
                  <c:v>9.2224304667899908</c:v>
                </c:pt>
                <c:pt idx="3842">
                  <c:v>10.559447127345599</c:v>
                </c:pt>
                <c:pt idx="3843">
                  <c:v>10.827051350503</c:v>
                </c:pt>
                <c:pt idx="3844">
                  <c:v>14.8835052335711</c:v>
                </c:pt>
                <c:pt idx="3845">
                  <c:v>15.461376704725</c:v>
                </c:pt>
                <c:pt idx="3846">
                  <c:v>16.8838977068493</c:v>
                </c:pt>
                <c:pt idx="3847">
                  <c:v>15.2244542989712</c:v>
                </c:pt>
                <c:pt idx="3848">
                  <c:v>16.805017058460599</c:v>
                </c:pt>
                <c:pt idx="3849">
                  <c:v>15.7913853566575</c:v>
                </c:pt>
                <c:pt idx="3850">
                  <c:v>15.874394803066</c:v>
                </c:pt>
                <c:pt idx="3851">
                  <c:v>14.220804038224699</c:v>
                </c:pt>
                <c:pt idx="3852">
                  <c:v>14.597237315117701</c:v>
                </c:pt>
                <c:pt idx="3853">
                  <c:v>13.3948387731125</c:v>
                </c:pt>
                <c:pt idx="3854">
                  <c:v>12.899693690802501</c:v>
                </c:pt>
                <c:pt idx="3855">
                  <c:v>12.417142846416001</c:v>
                </c:pt>
                <c:pt idx="3856">
                  <c:v>11.7191082145774</c:v>
                </c:pt>
                <c:pt idx="3857">
                  <c:v>10.587522846012799</c:v>
                </c:pt>
                <c:pt idx="3858">
                  <c:v>9.9308734837426904</c:v>
                </c:pt>
                <c:pt idx="3859">
                  <c:v>9.8151398278704693</c:v>
                </c:pt>
                <c:pt idx="3860">
                  <c:v>9.4115029468486</c:v>
                </c:pt>
                <c:pt idx="3861">
                  <c:v>8.9192280250954301</c:v>
                </c:pt>
                <c:pt idx="3862">
                  <c:v>9.3554396429670703</c:v>
                </c:pt>
                <c:pt idx="3863">
                  <c:v>8.7349469683030296</c:v>
                </c:pt>
                <c:pt idx="3864">
                  <c:v>9.0186670183847593</c:v>
                </c:pt>
                <c:pt idx="3865">
                  <c:v>8.4658089685556703</c:v>
                </c:pt>
                <c:pt idx="3866">
                  <c:v>9.3310250731243602</c:v>
                </c:pt>
                <c:pt idx="3867">
                  <c:v>10.0974211544676</c:v>
                </c:pt>
                <c:pt idx="3868">
                  <c:v>12.306661234916699</c:v>
                </c:pt>
                <c:pt idx="3869">
                  <c:v>13.756659151616301</c:v>
                </c:pt>
                <c:pt idx="3870">
                  <c:v>15.8498377033557</c:v>
                </c:pt>
                <c:pt idx="3871">
                  <c:v>16.841190428629201</c:v>
                </c:pt>
                <c:pt idx="3872">
                  <c:v>17.527775515899599</c:v>
                </c:pt>
                <c:pt idx="3873">
                  <c:v>16.9201738467907</c:v>
                </c:pt>
                <c:pt idx="3874">
                  <c:v>16.4955452579187</c:v>
                </c:pt>
                <c:pt idx="3875">
                  <c:v>15.3078424019801</c:v>
                </c:pt>
                <c:pt idx="3876">
                  <c:v>15.323568696598301</c:v>
                </c:pt>
                <c:pt idx="3877">
                  <c:v>15.4848644655741</c:v>
                </c:pt>
                <c:pt idx="3878">
                  <c:v>14.7875247836661</c:v>
                </c:pt>
                <c:pt idx="3879">
                  <c:v>13.6672195452684</c:v>
                </c:pt>
                <c:pt idx="3880">
                  <c:v>12.277715550333699</c:v>
                </c:pt>
                <c:pt idx="3881">
                  <c:v>10.8974261982175</c:v>
                </c:pt>
                <c:pt idx="3882">
                  <c:v>9.1247664239871398</c:v>
                </c:pt>
                <c:pt idx="3883">
                  <c:v>9.6444514834287194</c:v>
                </c:pt>
                <c:pt idx="3884">
                  <c:v>8.7607203048747806</c:v>
                </c:pt>
                <c:pt idx="3885">
                  <c:v>8.9772060709480499</c:v>
                </c:pt>
                <c:pt idx="3886">
                  <c:v>7.9980540895880097</c:v>
                </c:pt>
                <c:pt idx="3887">
                  <c:v>7.93310071291996</c:v>
                </c:pt>
                <c:pt idx="3888">
                  <c:v>8.0853058178898607</c:v>
                </c:pt>
                <c:pt idx="3889">
                  <c:v>7.2821732475535397</c:v>
                </c:pt>
                <c:pt idx="3890">
                  <c:v>8.3286660376061405</c:v>
                </c:pt>
                <c:pt idx="3891">
                  <c:v>9.2554031524171094</c:v>
                </c:pt>
                <c:pt idx="3892">
                  <c:v>12.0114318536467</c:v>
                </c:pt>
                <c:pt idx="3893">
                  <c:v>14.838726162609399</c:v>
                </c:pt>
                <c:pt idx="3894">
                  <c:v>15.8209379671805</c:v>
                </c:pt>
                <c:pt idx="3895">
                  <c:v>16.508718106180499</c:v>
                </c:pt>
                <c:pt idx="3896">
                  <c:v>17.3029661716999</c:v>
                </c:pt>
                <c:pt idx="3897">
                  <c:v>17.4668669599079</c:v>
                </c:pt>
                <c:pt idx="3898">
                  <c:v>17.570693532357801</c:v>
                </c:pt>
                <c:pt idx="3899">
                  <c:v>16.930227134290401</c:v>
                </c:pt>
                <c:pt idx="3900">
                  <c:v>16.777800948492601</c:v>
                </c:pt>
                <c:pt idx="3901">
                  <c:v>15.9325439794655</c:v>
                </c:pt>
                <c:pt idx="3902">
                  <c:v>15.7219039748315</c:v>
                </c:pt>
                <c:pt idx="3903">
                  <c:v>14.5035116277956</c:v>
                </c:pt>
                <c:pt idx="3904">
                  <c:v>13.3663557265766</c:v>
                </c:pt>
                <c:pt idx="3905">
                  <c:v>12.5610040542558</c:v>
                </c:pt>
                <c:pt idx="3906">
                  <c:v>11.0849833354605</c:v>
                </c:pt>
                <c:pt idx="3907">
                  <c:v>10.7776827376731</c:v>
                </c:pt>
                <c:pt idx="3908">
                  <c:v>9.8253295341767508</c:v>
                </c:pt>
                <c:pt idx="3909">
                  <c:v>9.8098996276690098</c:v>
                </c:pt>
                <c:pt idx="3910">
                  <c:v>8.4859400675375696</c:v>
                </c:pt>
                <c:pt idx="3911">
                  <c:v>8.7988955285729897</c:v>
                </c:pt>
                <c:pt idx="3912">
                  <c:v>8.4384176883107909</c:v>
                </c:pt>
                <c:pt idx="3913">
                  <c:v>8.6433621456387293</c:v>
                </c:pt>
                <c:pt idx="3914">
                  <c:v>9.1362229193022308</c:v>
                </c:pt>
                <c:pt idx="3915">
                  <c:v>10.488133109225499</c:v>
                </c:pt>
                <c:pt idx="3916">
                  <c:v>14.054123933875299</c:v>
                </c:pt>
                <c:pt idx="3917">
                  <c:v>15.5252692197448</c:v>
                </c:pt>
                <c:pt idx="3918">
                  <c:v>16.735132405685</c:v>
                </c:pt>
                <c:pt idx="3919">
                  <c:v>17.357007254299599</c:v>
                </c:pt>
                <c:pt idx="3920">
                  <c:v>17.321028682263002</c:v>
                </c:pt>
                <c:pt idx="3921">
                  <c:v>17.547594912287</c:v>
                </c:pt>
                <c:pt idx="3922">
                  <c:v>17.815943922393199</c:v>
                </c:pt>
                <c:pt idx="3923">
                  <c:v>17.487246210462999</c:v>
                </c:pt>
                <c:pt idx="3924">
                  <c:v>17.757397118011902</c:v>
                </c:pt>
                <c:pt idx="3925">
                  <c:v>17.446817611794302</c:v>
                </c:pt>
                <c:pt idx="3926">
                  <c:v>16.578165907507898</c:v>
                </c:pt>
                <c:pt idx="3927">
                  <c:v>15.3868692589507</c:v>
                </c:pt>
                <c:pt idx="3928">
                  <c:v>13.720341917104401</c:v>
                </c:pt>
                <c:pt idx="3929">
                  <c:v>12.4431565619305</c:v>
                </c:pt>
                <c:pt idx="3930">
                  <c:v>11.101842202126999</c:v>
                </c:pt>
                <c:pt idx="3931">
                  <c:v>10.2179996579838</c:v>
                </c:pt>
                <c:pt idx="3932">
                  <c:v>9.9848262132454195</c:v>
                </c:pt>
                <c:pt idx="3933">
                  <c:v>9.3023205974398095</c:v>
                </c:pt>
                <c:pt idx="3934">
                  <c:v>9.0975732646764396</c:v>
                </c:pt>
                <c:pt idx="3935">
                  <c:v>9.2224609333729504</c:v>
                </c:pt>
                <c:pt idx="3936">
                  <c:v>9.1017906765513494</c:v>
                </c:pt>
                <c:pt idx="3937">
                  <c:v>9.3540941056353208</c:v>
                </c:pt>
                <c:pt idx="3938">
                  <c:v>10.0822351440352</c:v>
                </c:pt>
                <c:pt idx="3939">
                  <c:v>12.2410716385103</c:v>
                </c:pt>
                <c:pt idx="3940">
                  <c:v>14.7793267386152</c:v>
                </c:pt>
                <c:pt idx="3941">
                  <c:v>16.110656810142999</c:v>
                </c:pt>
                <c:pt idx="3942">
                  <c:v>17.088380683295401</c:v>
                </c:pt>
                <c:pt idx="3943">
                  <c:v>17.571642964787799</c:v>
                </c:pt>
                <c:pt idx="3944">
                  <c:v>17.647665938139799</c:v>
                </c:pt>
                <c:pt idx="3945">
                  <c:v>17.919756415879199</c:v>
                </c:pt>
                <c:pt idx="3946">
                  <c:v>17.966093402539599</c:v>
                </c:pt>
                <c:pt idx="3947">
                  <c:v>18.5328793509333</c:v>
                </c:pt>
                <c:pt idx="3948">
                  <c:v>18.2336408703354</c:v>
                </c:pt>
                <c:pt idx="3949">
                  <c:v>17.445471380454901</c:v>
                </c:pt>
                <c:pt idx="3950">
                  <c:v>16.858481344189599</c:v>
                </c:pt>
                <c:pt idx="3951">
                  <c:v>15.502662667362101</c:v>
                </c:pt>
                <c:pt idx="3952">
                  <c:v>14.049989753654099</c:v>
                </c:pt>
                <c:pt idx="3953">
                  <c:v>12.9652455171193</c:v>
                </c:pt>
                <c:pt idx="3954">
                  <c:v>12.100107346855401</c:v>
                </c:pt>
                <c:pt idx="3955">
                  <c:v>11.504572621286499</c:v>
                </c:pt>
                <c:pt idx="3956">
                  <c:v>11.055099541916499</c:v>
                </c:pt>
                <c:pt idx="3957">
                  <c:v>10.804925614142601</c:v>
                </c:pt>
                <c:pt idx="3958">
                  <c:v>11.3132112730804</c:v>
                </c:pt>
                <c:pt idx="3959">
                  <c:v>11.5102442074549</c:v>
                </c:pt>
                <c:pt idx="3960">
                  <c:v>11.8232331340838</c:v>
                </c:pt>
                <c:pt idx="3961">
                  <c:v>11.835750207957</c:v>
                </c:pt>
                <c:pt idx="3962">
                  <c:v>12.5546667814821</c:v>
                </c:pt>
                <c:pt idx="3963">
                  <c:v>13.145117801800099</c:v>
                </c:pt>
                <c:pt idx="3964">
                  <c:v>13.826283210701099</c:v>
                </c:pt>
                <c:pt idx="3965">
                  <c:v>13.924016045117799</c:v>
                </c:pt>
                <c:pt idx="3966">
                  <c:v>13.1771997032578</c:v>
                </c:pt>
                <c:pt idx="3967">
                  <c:v>13.1959195834275</c:v>
                </c:pt>
                <c:pt idx="3968">
                  <c:v>13.4916251752524</c:v>
                </c:pt>
                <c:pt idx="3969">
                  <c:v>13.378913684403001</c:v>
                </c:pt>
                <c:pt idx="3970">
                  <c:v>13.132939080535399</c:v>
                </c:pt>
                <c:pt idx="3971">
                  <c:v>13.378766990780299</c:v>
                </c:pt>
                <c:pt idx="3972">
                  <c:v>13.333181986305901</c:v>
                </c:pt>
                <c:pt idx="3973">
                  <c:v>13.0862178085222</c:v>
                </c:pt>
                <c:pt idx="3974">
                  <c:v>13.2891446871902</c:v>
                </c:pt>
                <c:pt idx="3975">
                  <c:v>12.662322693121601</c:v>
                </c:pt>
                <c:pt idx="3976">
                  <c:v>12.874235465286301</c:v>
                </c:pt>
                <c:pt idx="3977">
                  <c:v>11.9407807333173</c:v>
                </c:pt>
                <c:pt idx="3978">
                  <c:v>12.443123687061799</c:v>
                </c:pt>
                <c:pt idx="3979">
                  <c:v>12.635484704402799</c:v>
                </c:pt>
                <c:pt idx="3980">
                  <c:v>12.8278185663654</c:v>
                </c:pt>
                <c:pt idx="3981">
                  <c:v>12.345704586716201</c:v>
                </c:pt>
                <c:pt idx="3982">
                  <c:v>12.1402420116864</c:v>
                </c:pt>
                <c:pt idx="3983">
                  <c:v>11.705280367342301</c:v>
                </c:pt>
                <c:pt idx="3984">
                  <c:v>11.120001775671801</c:v>
                </c:pt>
                <c:pt idx="3985">
                  <c:v>10.716223216099801</c:v>
                </c:pt>
                <c:pt idx="3986">
                  <c:v>10.549650432162201</c:v>
                </c:pt>
                <c:pt idx="3987">
                  <c:v>11.310038650861699</c:v>
                </c:pt>
                <c:pt idx="3988">
                  <c:v>13.3556447562777</c:v>
                </c:pt>
                <c:pt idx="3989">
                  <c:v>16.243008928891602</c:v>
                </c:pt>
                <c:pt idx="3990">
                  <c:v>17.2317812080944</c:v>
                </c:pt>
                <c:pt idx="3991">
                  <c:v>16.856253039146601</c:v>
                </c:pt>
                <c:pt idx="3992">
                  <c:v>17.144044413461302</c:v>
                </c:pt>
                <c:pt idx="3993">
                  <c:v>15.349339608333301</c:v>
                </c:pt>
                <c:pt idx="3994">
                  <c:v>16.394616590159998</c:v>
                </c:pt>
                <c:pt idx="3995">
                  <c:v>14.2526151946619</c:v>
                </c:pt>
                <c:pt idx="3996">
                  <c:v>14.5121026759419</c:v>
                </c:pt>
                <c:pt idx="3997">
                  <c:v>14.618916664789699</c:v>
                </c:pt>
                <c:pt idx="3998">
                  <c:v>14.9696249739611</c:v>
                </c:pt>
                <c:pt idx="3999">
                  <c:v>14.2764160816673</c:v>
                </c:pt>
                <c:pt idx="4000">
                  <c:v>13.637110629026701</c:v>
                </c:pt>
                <c:pt idx="4001">
                  <c:v>12.730626405286801</c:v>
                </c:pt>
                <c:pt idx="4002">
                  <c:v>12.358890356585301</c:v>
                </c:pt>
                <c:pt idx="4003">
                  <c:v>11.8605291115732</c:v>
                </c:pt>
                <c:pt idx="4004">
                  <c:v>11.955942270484</c:v>
                </c:pt>
                <c:pt idx="4005">
                  <c:v>11.5561304904884</c:v>
                </c:pt>
                <c:pt idx="4006">
                  <c:v>11.551813202038399</c:v>
                </c:pt>
                <c:pt idx="4007">
                  <c:v>10.9022087861046</c:v>
                </c:pt>
                <c:pt idx="4008">
                  <c:v>10.7422458080356</c:v>
                </c:pt>
                <c:pt idx="4009">
                  <c:v>10.255523213465899</c:v>
                </c:pt>
                <c:pt idx="4010">
                  <c:v>11.040324720014601</c:v>
                </c:pt>
                <c:pt idx="4011">
                  <c:v>11.784497247121999</c:v>
                </c:pt>
                <c:pt idx="4012">
                  <c:v>13.958993863742799</c:v>
                </c:pt>
                <c:pt idx="4013">
                  <c:v>15.334808253443599</c:v>
                </c:pt>
                <c:pt idx="4014">
                  <c:v>16.737160680225301</c:v>
                </c:pt>
                <c:pt idx="4015">
                  <c:v>17.3715859715136</c:v>
                </c:pt>
                <c:pt idx="4016">
                  <c:v>17.715044567827299</c:v>
                </c:pt>
                <c:pt idx="4017">
                  <c:v>17.775503165488001</c:v>
                </c:pt>
                <c:pt idx="4018">
                  <c:v>16.720817209675801</c:v>
                </c:pt>
                <c:pt idx="4019">
                  <c:v>17.493787076086299</c:v>
                </c:pt>
                <c:pt idx="4020">
                  <c:v>17.146123359390799</c:v>
                </c:pt>
                <c:pt idx="4021">
                  <c:v>17.518342819069801</c:v>
                </c:pt>
                <c:pt idx="4022">
                  <c:v>16.336751646230699</c:v>
                </c:pt>
                <c:pt idx="4023">
                  <c:v>15.503591518034399</c:v>
                </c:pt>
                <c:pt idx="4024">
                  <c:v>14.4058946818332</c:v>
                </c:pt>
                <c:pt idx="4025">
                  <c:v>13.465862688854299</c:v>
                </c:pt>
                <c:pt idx="4026">
                  <c:v>13.143035343439299</c:v>
                </c:pt>
                <c:pt idx="4027">
                  <c:v>12.5742817688655</c:v>
                </c:pt>
                <c:pt idx="4028">
                  <c:v>12.288537795516</c:v>
                </c:pt>
                <c:pt idx="4029">
                  <c:v>11.885576410501301</c:v>
                </c:pt>
                <c:pt idx="4030">
                  <c:v>11.793690887844001</c:v>
                </c:pt>
                <c:pt idx="4031">
                  <c:v>11.1961950450118</c:v>
                </c:pt>
                <c:pt idx="4032">
                  <c:v>10.8161772828745</c:v>
                </c:pt>
                <c:pt idx="4033">
                  <c:v>10.0710686083408</c:v>
                </c:pt>
                <c:pt idx="4034">
                  <c:v>10.8565663939546</c:v>
                </c:pt>
                <c:pt idx="4035">
                  <c:v>12.003641873604099</c:v>
                </c:pt>
                <c:pt idx="4036">
                  <c:v>14.0529476939906</c:v>
                </c:pt>
                <c:pt idx="4037">
                  <c:v>14.638788812447901</c:v>
                </c:pt>
                <c:pt idx="4038">
                  <c:v>14.4691547121081</c:v>
                </c:pt>
                <c:pt idx="4039">
                  <c:v>15.759666750345</c:v>
                </c:pt>
                <c:pt idx="4040">
                  <c:v>16.092388652370801</c:v>
                </c:pt>
                <c:pt idx="4041">
                  <c:v>15.873961001734401</c:v>
                </c:pt>
                <c:pt idx="4042">
                  <c:v>16.493434551544301</c:v>
                </c:pt>
                <c:pt idx="4043">
                  <c:v>15.572446838538299</c:v>
                </c:pt>
                <c:pt idx="4044">
                  <c:v>15.898920027294899</c:v>
                </c:pt>
                <c:pt idx="4045">
                  <c:v>14.449344510496401</c:v>
                </c:pt>
                <c:pt idx="4046">
                  <c:v>14.638367096571599</c:v>
                </c:pt>
                <c:pt idx="4047">
                  <c:v>14.4313909521957</c:v>
                </c:pt>
                <c:pt idx="4048">
                  <c:v>13.1207673352268</c:v>
                </c:pt>
                <c:pt idx="4049">
                  <c:v>12.6420529202142</c:v>
                </c:pt>
                <c:pt idx="4050">
                  <c:v>11.520254954378499</c:v>
                </c:pt>
                <c:pt idx="4051">
                  <c:v>11.4354724063431</c:v>
                </c:pt>
                <c:pt idx="4052">
                  <c:v>10.686199864083999</c:v>
                </c:pt>
                <c:pt idx="4053">
                  <c:v>10.6117981783399</c:v>
                </c:pt>
                <c:pt idx="4054">
                  <c:v>10.651074504625999</c:v>
                </c:pt>
                <c:pt idx="4055">
                  <c:v>10.7312499940229</c:v>
                </c:pt>
                <c:pt idx="4056">
                  <c:v>9.6263438448649303</c:v>
                </c:pt>
                <c:pt idx="4057">
                  <c:v>9.7716252446074297</c:v>
                </c:pt>
                <c:pt idx="4058">
                  <c:v>9.0309254012952493</c:v>
                </c:pt>
                <c:pt idx="4059">
                  <c:v>11.1818606554365</c:v>
                </c:pt>
                <c:pt idx="4060">
                  <c:v>12.0279208058548</c:v>
                </c:pt>
                <c:pt idx="4061">
                  <c:v>15.932893968967299</c:v>
                </c:pt>
                <c:pt idx="4062">
                  <c:v>16.331457379218602</c:v>
                </c:pt>
                <c:pt idx="4063">
                  <c:v>16.898367110517601</c:v>
                </c:pt>
                <c:pt idx="4064">
                  <c:v>17.0746075037714</c:v>
                </c:pt>
                <c:pt idx="4065">
                  <c:v>17.691874858282599</c:v>
                </c:pt>
                <c:pt idx="4066">
                  <c:v>16.127348773040602</c:v>
                </c:pt>
                <c:pt idx="4067">
                  <c:v>16.938721702165999</c:v>
                </c:pt>
                <c:pt idx="4068">
                  <c:v>16.624372481301101</c:v>
                </c:pt>
                <c:pt idx="4069">
                  <c:v>15.529451511962099</c:v>
                </c:pt>
                <c:pt idx="4070">
                  <c:v>15.1662522952033</c:v>
                </c:pt>
                <c:pt idx="4071">
                  <c:v>14.2100546026837</c:v>
                </c:pt>
                <c:pt idx="4072">
                  <c:v>13.4894735740448</c:v>
                </c:pt>
                <c:pt idx="4073">
                  <c:v>12.3740388571333</c:v>
                </c:pt>
                <c:pt idx="4074">
                  <c:v>11.8114651170008</c:v>
                </c:pt>
                <c:pt idx="4075">
                  <c:v>11.1338220989067</c:v>
                </c:pt>
                <c:pt idx="4076">
                  <c:v>11.644980291103</c:v>
                </c:pt>
                <c:pt idx="4077">
                  <c:v>11.2673474258655</c:v>
                </c:pt>
                <c:pt idx="4078">
                  <c:v>11.6682200194385</c:v>
                </c:pt>
                <c:pt idx="4079">
                  <c:v>11.2732137504668</c:v>
                </c:pt>
                <c:pt idx="4080">
                  <c:v>11.2543558839259</c:v>
                </c:pt>
                <c:pt idx="4081">
                  <c:v>10.5534196733008</c:v>
                </c:pt>
                <c:pt idx="4082">
                  <c:v>10.7704204942023</c:v>
                </c:pt>
                <c:pt idx="4083">
                  <c:v>11.805742689165299</c:v>
                </c:pt>
                <c:pt idx="4084">
                  <c:v>14.359000112929399</c:v>
                </c:pt>
                <c:pt idx="4085">
                  <c:v>15.481540578269</c:v>
                </c:pt>
                <c:pt idx="4086">
                  <c:v>17.205996569185501</c:v>
                </c:pt>
                <c:pt idx="4087">
                  <c:v>18.163860825599699</c:v>
                </c:pt>
                <c:pt idx="4088">
                  <c:v>18.5182048766878</c:v>
                </c:pt>
                <c:pt idx="4089">
                  <c:v>19.314493324424902</c:v>
                </c:pt>
                <c:pt idx="4090">
                  <c:v>19.588856102091199</c:v>
                </c:pt>
                <c:pt idx="4091">
                  <c:v>18.858101158690399</c:v>
                </c:pt>
                <c:pt idx="4092">
                  <c:v>18.191734912949698</c:v>
                </c:pt>
                <c:pt idx="4093">
                  <c:v>17.761410219057598</c:v>
                </c:pt>
                <c:pt idx="4094">
                  <c:v>17.434094093655201</c:v>
                </c:pt>
                <c:pt idx="4095">
                  <c:v>15.845524522405199</c:v>
                </c:pt>
                <c:pt idx="4096">
                  <c:v>14.975984061655399</c:v>
                </c:pt>
                <c:pt idx="4097">
                  <c:v>14.069869823794599</c:v>
                </c:pt>
                <c:pt idx="4098">
                  <c:v>13.8080584870869</c:v>
                </c:pt>
                <c:pt idx="4099">
                  <c:v>13.434401061162999</c:v>
                </c:pt>
                <c:pt idx="4100">
                  <c:v>13.220832957112201</c:v>
                </c:pt>
                <c:pt idx="4101">
                  <c:v>12.5624384726932</c:v>
                </c:pt>
                <c:pt idx="4102">
                  <c:v>12.459152259435699</c:v>
                </c:pt>
                <c:pt idx="4103">
                  <c:v>11.804860186724399</c:v>
                </c:pt>
                <c:pt idx="4104">
                  <c:v>11.7276905389091</c:v>
                </c:pt>
                <c:pt idx="4105">
                  <c:v>11.374520939612401</c:v>
                </c:pt>
                <c:pt idx="4106">
                  <c:v>11.9836083646214</c:v>
                </c:pt>
                <c:pt idx="4107">
                  <c:v>13.139573602614499</c:v>
                </c:pt>
                <c:pt idx="4108">
                  <c:v>15.196374095144501</c:v>
                </c:pt>
                <c:pt idx="4109">
                  <c:v>16.041168215830101</c:v>
                </c:pt>
                <c:pt idx="4110">
                  <c:v>17.174667607443901</c:v>
                </c:pt>
                <c:pt idx="4111">
                  <c:v>18.329613780879399</c:v>
                </c:pt>
                <c:pt idx="4112">
                  <c:v>18.602139375335</c:v>
                </c:pt>
                <c:pt idx="4113">
                  <c:v>18.957255769604799</c:v>
                </c:pt>
                <c:pt idx="4114">
                  <c:v>19.316131421830299</c:v>
                </c:pt>
                <c:pt idx="4115">
                  <c:v>18.561496931588401</c:v>
                </c:pt>
                <c:pt idx="4116">
                  <c:v>18.809000166781502</c:v>
                </c:pt>
                <c:pt idx="4117">
                  <c:v>17.6951186152308</c:v>
                </c:pt>
                <c:pt idx="4118">
                  <c:v>16.679803559121101</c:v>
                </c:pt>
                <c:pt idx="4119">
                  <c:v>15.487512022164999</c:v>
                </c:pt>
                <c:pt idx="4120">
                  <c:v>15.0922723790699</c:v>
                </c:pt>
                <c:pt idx="4121">
                  <c:v>14.522687990801099</c:v>
                </c:pt>
                <c:pt idx="4122">
                  <c:v>14.2811631903629</c:v>
                </c:pt>
                <c:pt idx="4123">
                  <c:v>13.8962179974205</c:v>
                </c:pt>
                <c:pt idx="4124">
                  <c:v>13.752541343060299</c:v>
                </c:pt>
                <c:pt idx="4125">
                  <c:v>13.7125851120117</c:v>
                </c:pt>
                <c:pt idx="4126">
                  <c:v>13.3230939176823</c:v>
                </c:pt>
                <c:pt idx="4127">
                  <c:v>13.524492117712599</c:v>
                </c:pt>
                <c:pt idx="4128">
                  <c:v>13.055881842397</c:v>
                </c:pt>
                <c:pt idx="4129">
                  <c:v>12.859183150174401</c:v>
                </c:pt>
                <c:pt idx="4130">
                  <c:v>12.3333513585911</c:v>
                </c:pt>
                <c:pt idx="4131">
                  <c:v>13.1205300330152</c:v>
                </c:pt>
                <c:pt idx="4132">
                  <c:v>14.249216663305599</c:v>
                </c:pt>
                <c:pt idx="4133">
                  <c:v>15.642719728016599</c:v>
                </c:pt>
                <c:pt idx="4134">
                  <c:v>16.5819512266769</c:v>
                </c:pt>
                <c:pt idx="4135">
                  <c:v>16.982744306678899</c:v>
                </c:pt>
                <c:pt idx="4136">
                  <c:v>17.075613984895401</c:v>
                </c:pt>
                <c:pt idx="4137">
                  <c:v>17.9100495196307</c:v>
                </c:pt>
                <c:pt idx="4138">
                  <c:v>17.907097825915798</c:v>
                </c:pt>
                <c:pt idx="4139">
                  <c:v>17.968597969313102</c:v>
                </c:pt>
                <c:pt idx="4140">
                  <c:v>17.096269340248799</c:v>
                </c:pt>
                <c:pt idx="4141">
                  <c:v>16.741666082144999</c:v>
                </c:pt>
                <c:pt idx="4142">
                  <c:v>16.796846078661702</c:v>
                </c:pt>
                <c:pt idx="4143">
                  <c:v>15.637763031274099</c:v>
                </c:pt>
                <c:pt idx="4144">
                  <c:v>14.9309564852395</c:v>
                </c:pt>
                <c:pt idx="4145">
                  <c:v>14.297502281670701</c:v>
                </c:pt>
                <c:pt idx="4146">
                  <c:v>13.5005043192039</c:v>
                </c:pt>
                <c:pt idx="4147">
                  <c:v>12.827364829387699</c:v>
                </c:pt>
                <c:pt idx="4148">
                  <c:v>12.514659052214601</c:v>
                </c:pt>
                <c:pt idx="4149">
                  <c:v>12.6506812986042</c:v>
                </c:pt>
                <c:pt idx="4150">
                  <c:v>12.360601969353301</c:v>
                </c:pt>
                <c:pt idx="4151">
                  <c:v>12.208924227118199</c:v>
                </c:pt>
                <c:pt idx="4152">
                  <c:v>12.0482948101241</c:v>
                </c:pt>
                <c:pt idx="4153">
                  <c:v>12.3345002641476</c:v>
                </c:pt>
                <c:pt idx="4154">
                  <c:v>12.568718566227099</c:v>
                </c:pt>
                <c:pt idx="4155">
                  <c:v>13.0032807214328</c:v>
                </c:pt>
                <c:pt idx="4156">
                  <c:v>14.1623424653499</c:v>
                </c:pt>
                <c:pt idx="4157">
                  <c:v>14.3368425168388</c:v>
                </c:pt>
                <c:pt idx="4158">
                  <c:v>14.9270300893129</c:v>
                </c:pt>
                <c:pt idx="4159">
                  <c:v>16.023702433693</c:v>
                </c:pt>
                <c:pt idx="4160">
                  <c:v>17.071633965584699</c:v>
                </c:pt>
                <c:pt idx="4161">
                  <c:v>17.0156792739777</c:v>
                </c:pt>
                <c:pt idx="4162">
                  <c:v>16.591609620464698</c:v>
                </c:pt>
                <c:pt idx="4163">
                  <c:v>16.149628415113401</c:v>
                </c:pt>
                <c:pt idx="4164">
                  <c:v>16.313405382178601</c:v>
                </c:pt>
                <c:pt idx="4165">
                  <c:v>15.2252259980161</c:v>
                </c:pt>
                <c:pt idx="4166">
                  <c:v>15.1253915250517</c:v>
                </c:pt>
                <c:pt idx="4167">
                  <c:v>14.691554455029401</c:v>
                </c:pt>
                <c:pt idx="4168">
                  <c:v>13.884819587283101</c:v>
                </c:pt>
                <c:pt idx="4169">
                  <c:v>13.013018433131601</c:v>
                </c:pt>
                <c:pt idx="4170">
                  <c:v>13.6352109388974</c:v>
                </c:pt>
                <c:pt idx="4171">
                  <c:v>13.425645130097999</c:v>
                </c:pt>
                <c:pt idx="4172">
                  <c:v>12.999650964319301</c:v>
                </c:pt>
                <c:pt idx="4173">
                  <c:v>12.420062548119001</c:v>
                </c:pt>
                <c:pt idx="4174">
                  <c:v>11.9872259288823</c:v>
                </c:pt>
                <c:pt idx="4175">
                  <c:v>10.8946707509911</c:v>
                </c:pt>
                <c:pt idx="4176">
                  <c:v>9.9811486025995695</c:v>
                </c:pt>
                <c:pt idx="4177">
                  <c:v>9.4602392137108104</c:v>
                </c:pt>
                <c:pt idx="4178">
                  <c:v>9.2654907930924697</c:v>
                </c:pt>
                <c:pt idx="4179">
                  <c:v>9.9695287890480593</c:v>
                </c:pt>
                <c:pt idx="4180">
                  <c:v>11.0842269482325</c:v>
                </c:pt>
                <c:pt idx="4181">
                  <c:v>12.141085832220501</c:v>
                </c:pt>
                <c:pt idx="4182">
                  <c:v>13.0966950996434</c:v>
                </c:pt>
                <c:pt idx="4183">
                  <c:v>12.6307990293244</c:v>
                </c:pt>
                <c:pt idx="4184">
                  <c:v>13.344961523525599</c:v>
                </c:pt>
                <c:pt idx="4185">
                  <c:v>13.2549122765876</c:v>
                </c:pt>
                <c:pt idx="4186">
                  <c:v>14.335093155526</c:v>
                </c:pt>
                <c:pt idx="4187">
                  <c:v>16.0120283155218</c:v>
                </c:pt>
                <c:pt idx="4188">
                  <c:v>15.2459755706231</c:v>
                </c:pt>
                <c:pt idx="4189">
                  <c:v>15.3977207287948</c:v>
                </c:pt>
                <c:pt idx="4190">
                  <c:v>13.484517173244001</c:v>
                </c:pt>
                <c:pt idx="4191">
                  <c:v>14.234047446284499</c:v>
                </c:pt>
                <c:pt idx="4192">
                  <c:v>12.2277344080461</c:v>
                </c:pt>
                <c:pt idx="4193">
                  <c:v>11.528388582988899</c:v>
                </c:pt>
                <c:pt idx="4194">
                  <c:v>10.2531121994371</c:v>
                </c:pt>
                <c:pt idx="4195">
                  <c:v>10.1380263466271</c:v>
                </c:pt>
                <c:pt idx="4196">
                  <c:v>8.7630266140625892</c:v>
                </c:pt>
                <c:pt idx="4197">
                  <c:v>9.7951771255165507</c:v>
                </c:pt>
                <c:pt idx="4198">
                  <c:v>8.9724068713964602</c:v>
                </c:pt>
                <c:pt idx="4199">
                  <c:v>10.6062144672504</c:v>
                </c:pt>
                <c:pt idx="4200">
                  <c:v>9.6607940950360707</c:v>
                </c:pt>
                <c:pt idx="4201">
                  <c:v>11.9327904842448</c:v>
                </c:pt>
                <c:pt idx="4202">
                  <c:v>11.1556955622915</c:v>
                </c:pt>
                <c:pt idx="4203">
                  <c:v>12.635487092426199</c:v>
                </c:pt>
                <c:pt idx="4204">
                  <c:v>11.775843402163099</c:v>
                </c:pt>
                <c:pt idx="4205">
                  <c:v>12.3173787558021</c:v>
                </c:pt>
                <c:pt idx="4206">
                  <c:v>12.5219423711169</c:v>
                </c:pt>
                <c:pt idx="4207">
                  <c:v>12.094782403964899</c:v>
                </c:pt>
                <c:pt idx="4208">
                  <c:v>12.8483363066698</c:v>
                </c:pt>
                <c:pt idx="4209">
                  <c:v>12.846517341843301</c:v>
                </c:pt>
                <c:pt idx="4210">
                  <c:v>11.751637781018101</c:v>
                </c:pt>
                <c:pt idx="4211">
                  <c:v>11.653365019346699</c:v>
                </c:pt>
                <c:pt idx="4212">
                  <c:v>11.1373599071184</c:v>
                </c:pt>
                <c:pt idx="4213">
                  <c:v>10.7089506361867</c:v>
                </c:pt>
                <c:pt idx="4214">
                  <c:v>11.7687813769478</c:v>
                </c:pt>
                <c:pt idx="4215">
                  <c:v>11.448364517000799</c:v>
                </c:pt>
                <c:pt idx="4216">
                  <c:v>10.2153545852865</c:v>
                </c:pt>
                <c:pt idx="4217">
                  <c:v>8.4989290879615496</c:v>
                </c:pt>
                <c:pt idx="4218">
                  <c:v>9.2288046916169701</c:v>
                </c:pt>
                <c:pt idx="4219">
                  <c:v>7.7248047415663796</c:v>
                </c:pt>
                <c:pt idx="4220">
                  <c:v>8.4625476974395308</c:v>
                </c:pt>
                <c:pt idx="4221">
                  <c:v>7.1788362471882801</c:v>
                </c:pt>
                <c:pt idx="4222">
                  <c:v>8.9464835104839207</c:v>
                </c:pt>
                <c:pt idx="4223">
                  <c:v>7.8955470614472603</c:v>
                </c:pt>
                <c:pt idx="4224">
                  <c:v>9.10268836704706</c:v>
                </c:pt>
                <c:pt idx="4225">
                  <c:v>8.3420842583247108</c:v>
                </c:pt>
                <c:pt idx="4226">
                  <c:v>9.3003370917579993</c:v>
                </c:pt>
                <c:pt idx="4227">
                  <c:v>9.7996016222490407</c:v>
                </c:pt>
                <c:pt idx="4228">
                  <c:v>11.124684684280799</c:v>
                </c:pt>
                <c:pt idx="4229">
                  <c:v>10.4065119567155</c:v>
                </c:pt>
                <c:pt idx="4230">
                  <c:v>10.4891575961217</c:v>
                </c:pt>
                <c:pt idx="4231">
                  <c:v>10.814041192828499</c:v>
                </c:pt>
                <c:pt idx="4232">
                  <c:v>11.822408204609101</c:v>
                </c:pt>
                <c:pt idx="4233">
                  <c:v>12.0571348405881</c:v>
                </c:pt>
                <c:pt idx="4234">
                  <c:v>13.153298954543899</c:v>
                </c:pt>
                <c:pt idx="4235">
                  <c:v>12.5204236179672</c:v>
                </c:pt>
                <c:pt idx="4236">
                  <c:v>12.798284784410701</c:v>
                </c:pt>
                <c:pt idx="4237">
                  <c:v>13.084662592783101</c:v>
                </c:pt>
                <c:pt idx="4238">
                  <c:v>14.2785283316171</c:v>
                </c:pt>
                <c:pt idx="4239">
                  <c:v>12.9682119164101</c:v>
                </c:pt>
                <c:pt idx="4240">
                  <c:v>12.885850040415299</c:v>
                </c:pt>
                <c:pt idx="4241">
                  <c:v>12.255211057623301</c:v>
                </c:pt>
                <c:pt idx="4242">
                  <c:v>12.1229949199939</c:v>
                </c:pt>
                <c:pt idx="4243">
                  <c:v>11.0582844507946</c:v>
                </c:pt>
                <c:pt idx="4244">
                  <c:v>10.8062642433968</c:v>
                </c:pt>
                <c:pt idx="4245">
                  <c:v>10.0094478912147</c:v>
                </c:pt>
                <c:pt idx="4246">
                  <c:v>10.4624594025916</c:v>
                </c:pt>
                <c:pt idx="4247">
                  <c:v>9.8013195356505598</c:v>
                </c:pt>
                <c:pt idx="4248">
                  <c:v>10.9638788566704</c:v>
                </c:pt>
                <c:pt idx="4249">
                  <c:v>10.382023003860599</c:v>
                </c:pt>
                <c:pt idx="4250">
                  <c:v>11.626336222336199</c:v>
                </c:pt>
                <c:pt idx="4251">
                  <c:v>11.3209323704199</c:v>
                </c:pt>
                <c:pt idx="4252">
                  <c:v>13.538023275794499</c:v>
                </c:pt>
                <c:pt idx="4253">
                  <c:v>13.262828685593499</c:v>
                </c:pt>
                <c:pt idx="4254">
                  <c:v>13.797772170777399</c:v>
                </c:pt>
                <c:pt idx="4255">
                  <c:v>14.388906101883901</c:v>
                </c:pt>
                <c:pt idx="4256">
                  <c:v>16.308073329923602</c:v>
                </c:pt>
                <c:pt idx="4257">
                  <c:v>15.7227546704163</c:v>
                </c:pt>
                <c:pt idx="4258">
                  <c:v>15.600246689262899</c:v>
                </c:pt>
                <c:pt idx="4259">
                  <c:v>15.5826014788659</c:v>
                </c:pt>
                <c:pt idx="4260">
                  <c:v>15.422485874236401</c:v>
                </c:pt>
                <c:pt idx="4261">
                  <c:v>15.3045596432996</c:v>
                </c:pt>
                <c:pt idx="4262">
                  <c:v>15.03561565339</c:v>
                </c:pt>
                <c:pt idx="4263">
                  <c:v>13.601279170187301</c:v>
                </c:pt>
                <c:pt idx="4264">
                  <c:v>13.086360591473101</c:v>
                </c:pt>
                <c:pt idx="4265">
                  <c:v>12.222482174220801</c:v>
                </c:pt>
                <c:pt idx="4266">
                  <c:v>11.2680331123521</c:v>
                </c:pt>
                <c:pt idx="4267">
                  <c:v>10.5525351787847</c:v>
                </c:pt>
                <c:pt idx="4268">
                  <c:v>10.200864523759501</c:v>
                </c:pt>
                <c:pt idx="4269">
                  <c:v>9.8195662119921892</c:v>
                </c:pt>
                <c:pt idx="4270">
                  <c:v>11.1410124744855</c:v>
                </c:pt>
                <c:pt idx="4271">
                  <c:v>10.045949490182799</c:v>
                </c:pt>
                <c:pt idx="4272">
                  <c:v>9.3523050504995702</c:v>
                </c:pt>
                <c:pt idx="4273">
                  <c:v>8.65917676500281</c:v>
                </c:pt>
                <c:pt idx="4274">
                  <c:v>8.8009750649249607</c:v>
                </c:pt>
                <c:pt idx="4275">
                  <c:v>10.1060249941647</c:v>
                </c:pt>
                <c:pt idx="4276">
                  <c:v>11.5332802243722</c:v>
                </c:pt>
                <c:pt idx="4277">
                  <c:v>14.4353500898282</c:v>
                </c:pt>
                <c:pt idx="4278">
                  <c:v>15.392987799122499</c:v>
                </c:pt>
                <c:pt idx="4279">
                  <c:v>16.3743772226691</c:v>
                </c:pt>
                <c:pt idx="4280">
                  <c:v>17.345718513868999</c:v>
                </c:pt>
                <c:pt idx="4281">
                  <c:v>17.283693882451999</c:v>
                </c:pt>
                <c:pt idx="4282">
                  <c:v>16.897146771649599</c:v>
                </c:pt>
                <c:pt idx="4283">
                  <c:v>16.534370618511598</c:v>
                </c:pt>
                <c:pt idx="4284">
                  <c:v>15.841988301823701</c:v>
                </c:pt>
                <c:pt idx="4285">
                  <c:v>14.9926695605488</c:v>
                </c:pt>
                <c:pt idx="4286">
                  <c:v>14.4255020138341</c:v>
                </c:pt>
                <c:pt idx="4287">
                  <c:v>13.602619314564</c:v>
                </c:pt>
                <c:pt idx="4288">
                  <c:v>12.3705551493761</c:v>
                </c:pt>
                <c:pt idx="4289">
                  <c:v>11.087881065116299</c:v>
                </c:pt>
                <c:pt idx="4290">
                  <c:v>10.3928152705762</c:v>
                </c:pt>
                <c:pt idx="4291">
                  <c:v>10.213180329441499</c:v>
                </c:pt>
                <c:pt idx="4292">
                  <c:v>9.9467104446992796</c:v>
                </c:pt>
                <c:pt idx="4293">
                  <c:v>9.4662938394381904</c:v>
                </c:pt>
                <c:pt idx="4294">
                  <c:v>8.9708938183805707</c:v>
                </c:pt>
                <c:pt idx="4295">
                  <c:v>8.5469088114891605</c:v>
                </c:pt>
                <c:pt idx="4296">
                  <c:v>8.0990872025138003</c:v>
                </c:pt>
                <c:pt idx="4297">
                  <c:v>8.0904367497806202</c:v>
                </c:pt>
                <c:pt idx="4298">
                  <c:v>8.0180988700113307</c:v>
                </c:pt>
                <c:pt idx="4299">
                  <c:v>9.6680445948018292</c:v>
                </c:pt>
                <c:pt idx="4300">
                  <c:v>10.6826246219245</c:v>
                </c:pt>
                <c:pt idx="4301">
                  <c:v>13.6449356076734</c:v>
                </c:pt>
                <c:pt idx="4302">
                  <c:v>14.379974413589601</c:v>
                </c:pt>
                <c:pt idx="4303">
                  <c:v>16.218678381644501</c:v>
                </c:pt>
                <c:pt idx="4304">
                  <c:v>16.83679269292</c:v>
                </c:pt>
                <c:pt idx="4305">
                  <c:v>15.9104767767087</c:v>
                </c:pt>
                <c:pt idx="4306">
                  <c:v>15.4263716067844</c:v>
                </c:pt>
                <c:pt idx="4307">
                  <c:v>15.823958536228799</c:v>
                </c:pt>
                <c:pt idx="4308">
                  <c:v>15.067432034379101</c:v>
                </c:pt>
                <c:pt idx="4309">
                  <c:v>14.816801844135201</c:v>
                </c:pt>
                <c:pt idx="4310">
                  <c:v>13.8968742386049</c:v>
                </c:pt>
                <c:pt idx="4311">
                  <c:v>12.9268846028535</c:v>
                </c:pt>
                <c:pt idx="4312">
                  <c:v>11.7331005524417</c:v>
                </c:pt>
                <c:pt idx="4313">
                  <c:v>11.099796824004899</c:v>
                </c:pt>
                <c:pt idx="4314">
                  <c:v>10.141723414015299</c:v>
                </c:pt>
                <c:pt idx="4315">
                  <c:v>9.5082172789133992</c:v>
                </c:pt>
                <c:pt idx="4316">
                  <c:v>9.1112504423181608</c:v>
                </c:pt>
                <c:pt idx="4317">
                  <c:v>9.0892798672016095</c:v>
                </c:pt>
                <c:pt idx="4318">
                  <c:v>8.5756052555361109</c:v>
                </c:pt>
                <c:pt idx="4319">
                  <c:v>8.4424096659070607</c:v>
                </c:pt>
                <c:pt idx="4320">
                  <c:v>8.02263368070785</c:v>
                </c:pt>
                <c:pt idx="4321">
                  <c:v>7.6493491174951398</c:v>
                </c:pt>
                <c:pt idx="4322">
                  <c:v>7.3285963779201202</c:v>
                </c:pt>
                <c:pt idx="4323">
                  <c:v>8.6002369381014798</c:v>
                </c:pt>
                <c:pt idx="4324">
                  <c:v>9.88418847894485</c:v>
                </c:pt>
                <c:pt idx="4325">
                  <c:v>11.8052595079747</c:v>
                </c:pt>
                <c:pt idx="4326">
                  <c:v>14.3051310523726</c:v>
                </c:pt>
                <c:pt idx="4327">
                  <c:v>15.678982909576501</c:v>
                </c:pt>
                <c:pt idx="4328">
                  <c:v>16.780505320042401</c:v>
                </c:pt>
                <c:pt idx="4329">
                  <c:v>17.142679210651501</c:v>
                </c:pt>
                <c:pt idx="4330">
                  <c:v>16.7054262603138</c:v>
                </c:pt>
                <c:pt idx="4331">
                  <c:v>14.5372074336696</c:v>
                </c:pt>
                <c:pt idx="4332">
                  <c:v>15.206043326507601</c:v>
                </c:pt>
                <c:pt idx="4333">
                  <c:v>14.0147046202664</c:v>
                </c:pt>
                <c:pt idx="4334">
                  <c:v>13.8167038667703</c:v>
                </c:pt>
                <c:pt idx="4335">
                  <c:v>12.836704406823999</c:v>
                </c:pt>
                <c:pt idx="4336">
                  <c:v>12.163419188103999</c:v>
                </c:pt>
                <c:pt idx="4337">
                  <c:v>10.837433168453799</c:v>
                </c:pt>
                <c:pt idx="4338">
                  <c:v>10.205135312197999</c:v>
                </c:pt>
                <c:pt idx="4339">
                  <c:v>9.2702510804225806</c:v>
                </c:pt>
                <c:pt idx="4340">
                  <c:v>8.6621073611953108</c:v>
                </c:pt>
                <c:pt idx="4341">
                  <c:v>7.5700569809171201</c:v>
                </c:pt>
                <c:pt idx="4342">
                  <c:v>7.1215929157083604</c:v>
                </c:pt>
                <c:pt idx="4343">
                  <c:v>6.8122342045780497</c:v>
                </c:pt>
                <c:pt idx="4344">
                  <c:v>6.7135822666055303</c:v>
                </c:pt>
                <c:pt idx="4345">
                  <c:v>7.1319509332777002</c:v>
                </c:pt>
                <c:pt idx="4346">
                  <c:v>7.0543811436335799</c:v>
                </c:pt>
                <c:pt idx="4347">
                  <c:v>8.5436398659988608</c:v>
                </c:pt>
                <c:pt idx="4348">
                  <c:v>9.6571039580368403</c:v>
                </c:pt>
                <c:pt idx="4349">
                  <c:v>11.6311550709652</c:v>
                </c:pt>
                <c:pt idx="4350">
                  <c:v>14.0018502990554</c:v>
                </c:pt>
                <c:pt idx="4351">
                  <c:v>15.448116423473101</c:v>
                </c:pt>
                <c:pt idx="4352">
                  <c:v>16.545958798420099</c:v>
                </c:pt>
                <c:pt idx="4353">
                  <c:v>17.094156150140901</c:v>
                </c:pt>
                <c:pt idx="4354">
                  <c:v>16.216797163250199</c:v>
                </c:pt>
                <c:pt idx="4355">
                  <c:v>15.473993177072799</c:v>
                </c:pt>
                <c:pt idx="4356">
                  <c:v>14.699645547406901</c:v>
                </c:pt>
                <c:pt idx="4357">
                  <c:v>14.7969678457769</c:v>
                </c:pt>
                <c:pt idx="4358">
                  <c:v>14.134116275383301</c:v>
                </c:pt>
                <c:pt idx="4359">
                  <c:v>12.745698909268899</c:v>
                </c:pt>
                <c:pt idx="4360">
                  <c:v>10.867287503808299</c:v>
                </c:pt>
                <c:pt idx="4361">
                  <c:v>9.3715838419857391</c:v>
                </c:pt>
                <c:pt idx="4362">
                  <c:v>8.9239026362247404</c:v>
                </c:pt>
                <c:pt idx="4363">
                  <c:v>8.1277520326855708</c:v>
                </c:pt>
                <c:pt idx="4364">
                  <c:v>8.05523303320191</c:v>
                </c:pt>
                <c:pt idx="4365">
                  <c:v>7.4617102816435397</c:v>
                </c:pt>
                <c:pt idx="4366">
                  <c:v>7.08808265451583</c:v>
                </c:pt>
                <c:pt idx="4367">
                  <c:v>6.7436470646737297</c:v>
                </c:pt>
                <c:pt idx="4368">
                  <c:v>6.9229607791929801</c:v>
                </c:pt>
                <c:pt idx="4369">
                  <c:v>6.5455121303666504</c:v>
                </c:pt>
                <c:pt idx="4370">
                  <c:v>6.5850773756966197</c:v>
                </c:pt>
                <c:pt idx="4371">
                  <c:v>7.88748057283824</c:v>
                </c:pt>
                <c:pt idx="4372">
                  <c:v>9.3562835786871101</c:v>
                </c:pt>
                <c:pt idx="4373">
                  <c:v>11.276210698568001</c:v>
                </c:pt>
                <c:pt idx="4374">
                  <c:v>14.045191924188099</c:v>
                </c:pt>
                <c:pt idx="4375">
                  <c:v>15.302207517476599</c:v>
                </c:pt>
                <c:pt idx="4376">
                  <c:v>15.082286800507401</c:v>
                </c:pt>
                <c:pt idx="4377">
                  <c:v>15.4298539066224</c:v>
                </c:pt>
                <c:pt idx="4378">
                  <c:v>14.9083325738401</c:v>
                </c:pt>
                <c:pt idx="4379">
                  <c:v>15.9806988047897</c:v>
                </c:pt>
                <c:pt idx="4380">
                  <c:v>14.092569539091199</c:v>
                </c:pt>
                <c:pt idx="4381">
                  <c:v>14.2528982867961</c:v>
                </c:pt>
                <c:pt idx="4382">
                  <c:v>13.7389128191276</c:v>
                </c:pt>
                <c:pt idx="4383">
                  <c:v>12.5745871999214</c:v>
                </c:pt>
                <c:pt idx="4384">
                  <c:v>11.767690046977901</c:v>
                </c:pt>
                <c:pt idx="4385">
                  <c:v>11.605836075579701</c:v>
                </c:pt>
                <c:pt idx="4386">
                  <c:v>11.856582814380999</c:v>
                </c:pt>
                <c:pt idx="4387">
                  <c:v>11.8275742658711</c:v>
                </c:pt>
                <c:pt idx="4388">
                  <c:v>11.6395358188689</c:v>
                </c:pt>
                <c:pt idx="4389">
                  <c:v>11.3054457168192</c:v>
                </c:pt>
                <c:pt idx="4390">
                  <c:v>11.629405124694999</c:v>
                </c:pt>
                <c:pt idx="4391">
                  <c:v>11.8020341416658</c:v>
                </c:pt>
                <c:pt idx="4392">
                  <c:v>12.1680112452246</c:v>
                </c:pt>
                <c:pt idx="4393">
                  <c:v>11.2314796128802</c:v>
                </c:pt>
                <c:pt idx="4394">
                  <c:v>11.3572850695722</c:v>
                </c:pt>
                <c:pt idx="4395">
                  <c:v>11.5181904045492</c:v>
                </c:pt>
                <c:pt idx="4396">
                  <c:v>13.4796517384802</c:v>
                </c:pt>
                <c:pt idx="4397">
                  <c:v>14.4002219651603</c:v>
                </c:pt>
                <c:pt idx="4398">
                  <c:v>15.826224462133901</c:v>
                </c:pt>
                <c:pt idx="4399">
                  <c:v>15.9071214254948</c:v>
                </c:pt>
                <c:pt idx="4400">
                  <c:v>15.0547794550642</c:v>
                </c:pt>
                <c:pt idx="4401">
                  <c:v>14.6555645352339</c:v>
                </c:pt>
                <c:pt idx="4402">
                  <c:v>14.259397158728801</c:v>
                </c:pt>
                <c:pt idx="4403">
                  <c:v>12.801038046871501</c:v>
                </c:pt>
                <c:pt idx="4404">
                  <c:v>12.503884180879901</c:v>
                </c:pt>
                <c:pt idx="4405">
                  <c:v>11.498351402964699</c:v>
                </c:pt>
                <c:pt idx="4406">
                  <c:v>10.734430200978499</c:v>
                </c:pt>
                <c:pt idx="4407">
                  <c:v>10.1499316750372</c:v>
                </c:pt>
                <c:pt idx="4408">
                  <c:v>9.3884749889936892</c:v>
                </c:pt>
                <c:pt idx="4409">
                  <c:v>9.2272395750446297</c:v>
                </c:pt>
                <c:pt idx="4410">
                  <c:v>8.8368866885536299</c:v>
                </c:pt>
                <c:pt idx="4411">
                  <c:v>8.7158266584600401</c:v>
                </c:pt>
                <c:pt idx="4412">
                  <c:v>8.4441106480705805</c:v>
                </c:pt>
                <c:pt idx="4413">
                  <c:v>8.1761024928158701</c:v>
                </c:pt>
                <c:pt idx="4414">
                  <c:v>9.7726425629224298</c:v>
                </c:pt>
                <c:pt idx="4415">
                  <c:v>9.2971210103172606</c:v>
                </c:pt>
                <c:pt idx="4416">
                  <c:v>10.4536274896822</c:v>
                </c:pt>
                <c:pt idx="4417">
                  <c:v>9.0715134770917008</c:v>
                </c:pt>
                <c:pt idx="4418">
                  <c:v>10.407751918022401</c:v>
                </c:pt>
                <c:pt idx="4419">
                  <c:v>9.7541513728409903</c:v>
                </c:pt>
                <c:pt idx="4420">
                  <c:v>12.076078410854301</c:v>
                </c:pt>
                <c:pt idx="4421">
                  <c:v>11.566036293916801</c:v>
                </c:pt>
                <c:pt idx="4422">
                  <c:v>13.5926888064526</c:v>
                </c:pt>
                <c:pt idx="4423">
                  <c:v>12.0833074580617</c:v>
                </c:pt>
                <c:pt idx="4424">
                  <c:v>13.942064189607599</c:v>
                </c:pt>
                <c:pt idx="4425">
                  <c:v>14.824067901546901</c:v>
                </c:pt>
                <c:pt idx="4426">
                  <c:v>13.807460893585199</c:v>
                </c:pt>
                <c:pt idx="4427">
                  <c:v>13.6321178709021</c:v>
                </c:pt>
                <c:pt idx="4428">
                  <c:v>11.949927037720601</c:v>
                </c:pt>
                <c:pt idx="4429">
                  <c:v>12.295649688174301</c:v>
                </c:pt>
                <c:pt idx="4430">
                  <c:v>11.9185737871837</c:v>
                </c:pt>
                <c:pt idx="4431">
                  <c:v>11.7349198985775</c:v>
                </c:pt>
                <c:pt idx="4432">
                  <c:v>10.642521245168099</c:v>
                </c:pt>
                <c:pt idx="4433">
                  <c:v>11.355422141153801</c:v>
                </c:pt>
                <c:pt idx="4434">
                  <c:v>11.2509526927356</c:v>
                </c:pt>
                <c:pt idx="4435">
                  <c:v>11.794465063257601</c:v>
                </c:pt>
                <c:pt idx="4436">
                  <c:v>11.0108219314754</c:v>
                </c:pt>
                <c:pt idx="4437">
                  <c:v>11.8809976219163</c:v>
                </c:pt>
                <c:pt idx="4438">
                  <c:v>11.206895427830901</c:v>
                </c:pt>
                <c:pt idx="4439">
                  <c:v>11.819771722053501</c:v>
                </c:pt>
                <c:pt idx="4440">
                  <c:v>11.1340140244062</c:v>
                </c:pt>
                <c:pt idx="4441">
                  <c:v>11.7651056747571</c:v>
                </c:pt>
                <c:pt idx="4442">
                  <c:v>11.271638620784699</c:v>
                </c:pt>
                <c:pt idx="4443">
                  <c:v>12.0565016559105</c:v>
                </c:pt>
                <c:pt idx="4444">
                  <c:v>11.9166723874974</c:v>
                </c:pt>
                <c:pt idx="4445">
                  <c:v>14.0140407242811</c:v>
                </c:pt>
                <c:pt idx="4446">
                  <c:v>14.1341691375618</c:v>
                </c:pt>
                <c:pt idx="4447">
                  <c:v>15.038429969914199</c:v>
                </c:pt>
                <c:pt idx="4448">
                  <c:v>15.1213292892421</c:v>
                </c:pt>
                <c:pt idx="4449">
                  <c:v>15.7779221178969</c:v>
                </c:pt>
                <c:pt idx="4450">
                  <c:v>14.6499971486409</c:v>
                </c:pt>
                <c:pt idx="4451">
                  <c:v>13.6307180169847</c:v>
                </c:pt>
                <c:pt idx="4452">
                  <c:v>13.0872732437981</c:v>
                </c:pt>
                <c:pt idx="4453">
                  <c:v>12.579111602321801</c:v>
                </c:pt>
                <c:pt idx="4454">
                  <c:v>12.094533295522</c:v>
                </c:pt>
                <c:pt idx="4455">
                  <c:v>11.739583533017999</c:v>
                </c:pt>
                <c:pt idx="4456">
                  <c:v>11.6296188682251</c:v>
                </c:pt>
                <c:pt idx="4457">
                  <c:v>11.4011105389761</c:v>
                </c:pt>
                <c:pt idx="4458">
                  <c:v>11.2431516048816</c:v>
                </c:pt>
                <c:pt idx="4459">
                  <c:v>11.2153836246196</c:v>
                </c:pt>
                <c:pt idx="4460">
                  <c:v>11.319599814698799</c:v>
                </c:pt>
                <c:pt idx="4461">
                  <c:v>11.421015907807</c:v>
                </c:pt>
                <c:pt idx="4462">
                  <c:v>11.558142052990499</c:v>
                </c:pt>
                <c:pt idx="4463">
                  <c:v>11.5457477714513</c:v>
                </c:pt>
                <c:pt idx="4464">
                  <c:v>11.494647278415499</c:v>
                </c:pt>
                <c:pt idx="4465">
                  <c:v>11.281273984366299</c:v>
                </c:pt>
                <c:pt idx="4466">
                  <c:v>11.392406872760599</c:v>
                </c:pt>
                <c:pt idx="4467">
                  <c:v>11.2545858913765</c:v>
                </c:pt>
                <c:pt idx="4468">
                  <c:v>11.7914298021274</c:v>
                </c:pt>
                <c:pt idx="4469">
                  <c:v>12.243847812314</c:v>
                </c:pt>
                <c:pt idx="4470">
                  <c:v>12.6747036148878</c:v>
                </c:pt>
                <c:pt idx="4471">
                  <c:v>13.3608860851097</c:v>
                </c:pt>
                <c:pt idx="4472">
                  <c:v>14.5345700427632</c:v>
                </c:pt>
                <c:pt idx="4473">
                  <c:v>15.231789678236799</c:v>
                </c:pt>
                <c:pt idx="4474">
                  <c:v>15.050404153591799</c:v>
                </c:pt>
                <c:pt idx="4475">
                  <c:v>14.9190343180402</c:v>
                </c:pt>
                <c:pt idx="4476">
                  <c:v>14.656734792064</c:v>
                </c:pt>
                <c:pt idx="4477">
                  <c:v>14.056505377827801</c:v>
                </c:pt>
                <c:pt idx="4478">
                  <c:v>14.1203129622379</c:v>
                </c:pt>
                <c:pt idx="4479">
                  <c:v>13.7177622629398</c:v>
                </c:pt>
                <c:pt idx="4480">
                  <c:v>13.463330030411701</c:v>
                </c:pt>
                <c:pt idx="4481">
                  <c:v>13.162769517531199</c:v>
                </c:pt>
                <c:pt idx="4482">
                  <c:v>12.881413400422099</c:v>
                </c:pt>
                <c:pt idx="4483">
                  <c:v>12.6134939588524</c:v>
                </c:pt>
                <c:pt idx="4484">
                  <c:v>12.0813816234211</c:v>
                </c:pt>
                <c:pt idx="4485">
                  <c:v>11.9742305462632</c:v>
                </c:pt>
                <c:pt idx="4486">
                  <c:v>11.565955491599199</c:v>
                </c:pt>
                <c:pt idx="4487">
                  <c:v>11.327250457116699</c:v>
                </c:pt>
                <c:pt idx="4488">
                  <c:v>11.2657880450093</c:v>
                </c:pt>
                <c:pt idx="4489">
                  <c:v>11.0857696693213</c:v>
                </c:pt>
                <c:pt idx="4490">
                  <c:v>11.0767557592728</c:v>
                </c:pt>
                <c:pt idx="4491">
                  <c:v>11.953325051616799</c:v>
                </c:pt>
                <c:pt idx="4492">
                  <c:v>12.819919738021699</c:v>
                </c:pt>
                <c:pt idx="4493">
                  <c:v>13.8492984103873</c:v>
                </c:pt>
                <c:pt idx="4494">
                  <c:v>15.187435563290601</c:v>
                </c:pt>
                <c:pt idx="4495">
                  <c:v>16.0143836479726</c:v>
                </c:pt>
                <c:pt idx="4496">
                  <c:v>16.058021124697799</c:v>
                </c:pt>
                <c:pt idx="4497">
                  <c:v>16.417337918182799</c:v>
                </c:pt>
                <c:pt idx="4498">
                  <c:v>15.3798981171136</c:v>
                </c:pt>
                <c:pt idx="4499">
                  <c:v>15.4387972339167</c:v>
                </c:pt>
                <c:pt idx="4500">
                  <c:v>16.466595299444201</c:v>
                </c:pt>
                <c:pt idx="4501">
                  <c:v>16.131406258522599</c:v>
                </c:pt>
                <c:pt idx="4502">
                  <c:v>15.4789103253023</c:v>
                </c:pt>
                <c:pt idx="4503">
                  <c:v>14.1922305247358</c:v>
                </c:pt>
                <c:pt idx="4504">
                  <c:v>13.3749651074714</c:v>
                </c:pt>
                <c:pt idx="4505">
                  <c:v>12.309292394806899</c:v>
                </c:pt>
                <c:pt idx="4506">
                  <c:v>11.1532170163191</c:v>
                </c:pt>
                <c:pt idx="4507">
                  <c:v>10.227899907884099</c:v>
                </c:pt>
                <c:pt idx="4508">
                  <c:v>9.4368597012261795</c:v>
                </c:pt>
                <c:pt idx="4509">
                  <c:v>8.9572465954876392</c:v>
                </c:pt>
                <c:pt idx="4510">
                  <c:v>8.5584333104703294</c:v>
                </c:pt>
                <c:pt idx="4511">
                  <c:v>8.2245061294236699</c:v>
                </c:pt>
                <c:pt idx="4512">
                  <c:v>8.1168412016863893</c:v>
                </c:pt>
                <c:pt idx="4513">
                  <c:v>7.9920134356687704</c:v>
                </c:pt>
                <c:pt idx="4514">
                  <c:v>8.0577508717044992</c:v>
                </c:pt>
                <c:pt idx="4515">
                  <c:v>9.4212164893736805</c:v>
                </c:pt>
                <c:pt idx="4516">
                  <c:v>10.6787662945829</c:v>
                </c:pt>
                <c:pt idx="4517">
                  <c:v>13.793771325055401</c:v>
                </c:pt>
                <c:pt idx="4518">
                  <c:v>15.442799318487401</c:v>
                </c:pt>
                <c:pt idx="4519">
                  <c:v>17.0684615605138</c:v>
                </c:pt>
                <c:pt idx="4520">
                  <c:v>17.903233447415499</c:v>
                </c:pt>
                <c:pt idx="4521">
                  <c:v>17.701466853159399</c:v>
                </c:pt>
                <c:pt idx="4522">
                  <c:v>18.084523533761601</c:v>
                </c:pt>
                <c:pt idx="4523">
                  <c:v>17.3487751965258</c:v>
                </c:pt>
                <c:pt idx="4524">
                  <c:v>17.116240558348199</c:v>
                </c:pt>
                <c:pt idx="4525">
                  <c:v>16.054729776025699</c:v>
                </c:pt>
                <c:pt idx="4526">
                  <c:v>15.0520531120046</c:v>
                </c:pt>
                <c:pt idx="4527">
                  <c:v>13.861709157500099</c:v>
                </c:pt>
                <c:pt idx="4528">
                  <c:v>12.6199307442273</c:v>
                </c:pt>
                <c:pt idx="4529">
                  <c:v>11.420492942863699</c:v>
                </c:pt>
                <c:pt idx="4530">
                  <c:v>10.114951368494401</c:v>
                </c:pt>
                <c:pt idx="4531">
                  <c:v>9.7360379369912007</c:v>
                </c:pt>
                <c:pt idx="4532">
                  <c:v>9.0437903384611094</c:v>
                </c:pt>
                <c:pt idx="4533">
                  <c:v>8.9116356809675903</c:v>
                </c:pt>
                <c:pt idx="4534">
                  <c:v>8.6128967799872296</c:v>
                </c:pt>
                <c:pt idx="4535">
                  <c:v>7.9544313184231896</c:v>
                </c:pt>
                <c:pt idx="4536">
                  <c:v>7.9678765049795004</c:v>
                </c:pt>
                <c:pt idx="4537">
                  <c:v>7.6824265474446802</c:v>
                </c:pt>
                <c:pt idx="4538">
                  <c:v>7.70781899195853</c:v>
                </c:pt>
                <c:pt idx="4539">
                  <c:v>9.1645160845935294</c:v>
                </c:pt>
                <c:pt idx="4540">
                  <c:v>10.5728942074744</c:v>
                </c:pt>
                <c:pt idx="4541">
                  <c:v>13.2460940901969</c:v>
                </c:pt>
                <c:pt idx="4542">
                  <c:v>14.860269543351</c:v>
                </c:pt>
                <c:pt idx="4543">
                  <c:v>16.4224459934882</c:v>
                </c:pt>
                <c:pt idx="4544">
                  <c:v>17.000130038743599</c:v>
                </c:pt>
                <c:pt idx="4545">
                  <c:v>17.418092348496799</c:v>
                </c:pt>
                <c:pt idx="4546">
                  <c:v>17.2068423551185</c:v>
                </c:pt>
                <c:pt idx="4547">
                  <c:v>17.200456758781002</c:v>
                </c:pt>
                <c:pt idx="4548">
                  <c:v>16.872427214992701</c:v>
                </c:pt>
                <c:pt idx="4549">
                  <c:v>16.1313050405175</c:v>
                </c:pt>
                <c:pt idx="4550">
                  <c:v>15.028984338752</c:v>
                </c:pt>
                <c:pt idx="4551">
                  <c:v>13.232413644780699</c:v>
                </c:pt>
                <c:pt idx="4552">
                  <c:v>11.7092920745736</c:v>
                </c:pt>
                <c:pt idx="4553">
                  <c:v>10.984730621965801</c:v>
                </c:pt>
                <c:pt idx="4554">
                  <c:v>10.906961241242101</c:v>
                </c:pt>
                <c:pt idx="4555">
                  <c:v>10.7262335695789</c:v>
                </c:pt>
                <c:pt idx="4556">
                  <c:v>10.9228186002233</c:v>
                </c:pt>
                <c:pt idx="4557">
                  <c:v>10.8544221014097</c:v>
                </c:pt>
                <c:pt idx="4558">
                  <c:v>11.169363043569501</c:v>
                </c:pt>
                <c:pt idx="4559">
                  <c:v>11.1014176544943</c:v>
                </c:pt>
                <c:pt idx="4560">
                  <c:v>11.4061914066196</c:v>
                </c:pt>
                <c:pt idx="4561">
                  <c:v>11.249016662409399</c:v>
                </c:pt>
                <c:pt idx="4562">
                  <c:v>11.4158977164729</c:v>
                </c:pt>
                <c:pt idx="4563">
                  <c:v>11.3062224055938</c:v>
                </c:pt>
                <c:pt idx="4564">
                  <c:v>12.590529166895299</c:v>
                </c:pt>
                <c:pt idx="4565">
                  <c:v>13.7609812258221</c:v>
                </c:pt>
                <c:pt idx="4566">
                  <c:v>15.434792166867901</c:v>
                </c:pt>
                <c:pt idx="4567">
                  <c:v>16.153151978317801</c:v>
                </c:pt>
                <c:pt idx="4568">
                  <c:v>16.4056676992811</c:v>
                </c:pt>
                <c:pt idx="4569">
                  <c:v>17.482129791093399</c:v>
                </c:pt>
                <c:pt idx="4570">
                  <c:v>17.283949783349399</c:v>
                </c:pt>
                <c:pt idx="4571">
                  <c:v>17.530751013413301</c:v>
                </c:pt>
                <c:pt idx="4572">
                  <c:v>16.349023960019</c:v>
                </c:pt>
                <c:pt idx="4573">
                  <c:v>16.3040106832938</c:v>
                </c:pt>
                <c:pt idx="4574">
                  <c:v>14.706996979080699</c:v>
                </c:pt>
                <c:pt idx="4575">
                  <c:v>14.0570385744841</c:v>
                </c:pt>
                <c:pt idx="4576">
                  <c:v>13.4093681036733</c:v>
                </c:pt>
                <c:pt idx="4577">
                  <c:v>13.512554844057201</c:v>
                </c:pt>
                <c:pt idx="4578">
                  <c:v>13.0422917020943</c:v>
                </c:pt>
                <c:pt idx="4579">
                  <c:v>12.918744098847201</c:v>
                </c:pt>
                <c:pt idx="4580">
                  <c:v>12.655965504589201</c:v>
                </c:pt>
                <c:pt idx="4581">
                  <c:v>12.6097004109076</c:v>
                </c:pt>
                <c:pt idx="4582">
                  <c:v>12.320605088518199</c:v>
                </c:pt>
                <c:pt idx="4583">
                  <c:v>12.278450454194999</c:v>
                </c:pt>
                <c:pt idx="4584">
                  <c:v>12.009663331404401</c:v>
                </c:pt>
                <c:pt idx="4585">
                  <c:v>11.965322148951699</c:v>
                </c:pt>
                <c:pt idx="4586">
                  <c:v>11.8300276654758</c:v>
                </c:pt>
                <c:pt idx="4587">
                  <c:v>12.2792751300204</c:v>
                </c:pt>
                <c:pt idx="4588">
                  <c:v>12.851221920771099</c:v>
                </c:pt>
                <c:pt idx="4589">
                  <c:v>14.477221059133999</c:v>
                </c:pt>
                <c:pt idx="4590">
                  <c:v>15.065096095703201</c:v>
                </c:pt>
                <c:pt idx="4591">
                  <c:v>15.7449376145507</c:v>
                </c:pt>
                <c:pt idx="4592">
                  <c:v>16.277963947491902</c:v>
                </c:pt>
                <c:pt idx="4593">
                  <c:v>16.099667220691298</c:v>
                </c:pt>
                <c:pt idx="4594">
                  <c:v>17.1687364576925</c:v>
                </c:pt>
                <c:pt idx="4595">
                  <c:v>16.969239764363699</c:v>
                </c:pt>
                <c:pt idx="4596">
                  <c:v>16.8637826232811</c:v>
                </c:pt>
                <c:pt idx="4597">
                  <c:v>16.6199029100042</c:v>
                </c:pt>
                <c:pt idx="4598">
                  <c:v>15.6656909418968</c:v>
                </c:pt>
                <c:pt idx="4599">
                  <c:v>14.764377482342899</c:v>
                </c:pt>
                <c:pt idx="4600">
                  <c:v>14.061361389796399</c:v>
                </c:pt>
                <c:pt idx="4601">
                  <c:v>13.424486720725699</c:v>
                </c:pt>
                <c:pt idx="4602">
                  <c:v>13.410029957744801</c:v>
                </c:pt>
                <c:pt idx="4603">
                  <c:v>13.1600000438245</c:v>
                </c:pt>
                <c:pt idx="4604">
                  <c:v>13.066843619368701</c:v>
                </c:pt>
                <c:pt idx="4605">
                  <c:v>12.921570580033</c:v>
                </c:pt>
                <c:pt idx="4606">
                  <c:v>12.715113341791</c:v>
                </c:pt>
                <c:pt idx="4607">
                  <c:v>12.8856338591805</c:v>
                </c:pt>
                <c:pt idx="4608">
                  <c:v>13.1380621838276</c:v>
                </c:pt>
                <c:pt idx="4609">
                  <c:v>13.667156985497501</c:v>
                </c:pt>
                <c:pt idx="4610">
                  <c:v>13.9096399210366</c:v>
                </c:pt>
                <c:pt idx="4611">
                  <c:v>14.2818489581698</c:v>
                </c:pt>
                <c:pt idx="4612">
                  <c:v>14.538427626497301</c:v>
                </c:pt>
                <c:pt idx="4613">
                  <c:v>14.706526093511499</c:v>
                </c:pt>
                <c:pt idx="4614">
                  <c:v>15.1921115693772</c:v>
                </c:pt>
                <c:pt idx="4615">
                  <c:v>14.955007164452001</c:v>
                </c:pt>
                <c:pt idx="4616">
                  <c:v>14.5917026705991</c:v>
                </c:pt>
                <c:pt idx="4617">
                  <c:v>15.6044895471529</c:v>
                </c:pt>
                <c:pt idx="4618">
                  <c:v>14.888741692441201</c:v>
                </c:pt>
                <c:pt idx="4619">
                  <c:v>15.2626733436222</c:v>
                </c:pt>
                <c:pt idx="4620">
                  <c:v>15.8067709947665</c:v>
                </c:pt>
                <c:pt idx="4621">
                  <c:v>16.062630862779098</c:v>
                </c:pt>
                <c:pt idx="4622">
                  <c:v>15.641552505586599</c:v>
                </c:pt>
                <c:pt idx="4623">
                  <c:v>15.136323747787999</c:v>
                </c:pt>
                <c:pt idx="4624">
                  <c:v>14.5621597194183</c:v>
                </c:pt>
                <c:pt idx="4625">
                  <c:v>14.0484097774004</c:v>
                </c:pt>
                <c:pt idx="4626">
                  <c:v>14.013043753674101</c:v>
                </c:pt>
                <c:pt idx="4627">
                  <c:v>13.802766922435399</c:v>
                </c:pt>
                <c:pt idx="4628">
                  <c:v>13.565909575403699</c:v>
                </c:pt>
                <c:pt idx="4629">
                  <c:v>13.0864463044636</c:v>
                </c:pt>
                <c:pt idx="4630">
                  <c:v>12.8092130656797</c:v>
                </c:pt>
                <c:pt idx="4631">
                  <c:v>12.475351474140499</c:v>
                </c:pt>
                <c:pt idx="4632">
                  <c:v>12.245080873206501</c:v>
                </c:pt>
                <c:pt idx="4633">
                  <c:v>12.076982987977701</c:v>
                </c:pt>
                <c:pt idx="4634">
                  <c:v>12.032802300356</c:v>
                </c:pt>
                <c:pt idx="4635">
                  <c:v>12.4040782124482</c:v>
                </c:pt>
                <c:pt idx="4636">
                  <c:v>13.230171558116099</c:v>
                </c:pt>
                <c:pt idx="4637">
                  <c:v>14.5670754688309</c:v>
                </c:pt>
                <c:pt idx="4638">
                  <c:v>15.389406465478899</c:v>
                </c:pt>
                <c:pt idx="4639">
                  <c:v>16.150914760942801</c:v>
                </c:pt>
                <c:pt idx="4640">
                  <c:v>16.0069122011217</c:v>
                </c:pt>
                <c:pt idx="4641">
                  <c:v>16.0438496806294</c:v>
                </c:pt>
                <c:pt idx="4642">
                  <c:v>16.131344325492499</c:v>
                </c:pt>
                <c:pt idx="4643">
                  <c:v>16.691739980020099</c:v>
                </c:pt>
                <c:pt idx="4644">
                  <c:v>16.537621749699099</c:v>
                </c:pt>
                <c:pt idx="4645">
                  <c:v>16.327061478037098</c:v>
                </c:pt>
                <c:pt idx="4646">
                  <c:v>15.620419459878899</c:v>
                </c:pt>
                <c:pt idx="4647">
                  <c:v>14.6574921652021</c:v>
                </c:pt>
                <c:pt idx="4648">
                  <c:v>13.755512013048</c:v>
                </c:pt>
                <c:pt idx="4649">
                  <c:v>13.171251032375499</c:v>
                </c:pt>
                <c:pt idx="4650">
                  <c:v>12.754812159217</c:v>
                </c:pt>
                <c:pt idx="4651">
                  <c:v>12.739291963216001</c:v>
                </c:pt>
                <c:pt idx="4652">
                  <c:v>12.559090117666701</c:v>
                </c:pt>
                <c:pt idx="4653">
                  <c:v>12.273133705556701</c:v>
                </c:pt>
                <c:pt idx="4654">
                  <c:v>11.9299674622866</c:v>
                </c:pt>
                <c:pt idx="4655">
                  <c:v>11.648633640759099</c:v>
                </c:pt>
                <c:pt idx="4656">
                  <c:v>11.320707661229999</c:v>
                </c:pt>
                <c:pt idx="4657">
                  <c:v>11.1708092412259</c:v>
                </c:pt>
                <c:pt idx="4658">
                  <c:v>10.9628414551358</c:v>
                </c:pt>
                <c:pt idx="4659">
                  <c:v>11.2223661895385</c:v>
                </c:pt>
                <c:pt idx="4660">
                  <c:v>11.8865598143894</c:v>
                </c:pt>
                <c:pt idx="4661">
                  <c:v>13.699703120114901</c:v>
                </c:pt>
                <c:pt idx="4662">
                  <c:v>14.9004134161561</c:v>
                </c:pt>
                <c:pt idx="4663">
                  <c:v>15.675577001936301</c:v>
                </c:pt>
                <c:pt idx="4664">
                  <c:v>15.8016627512614</c:v>
                </c:pt>
                <c:pt idx="4665">
                  <c:v>16.825035919376401</c:v>
                </c:pt>
                <c:pt idx="4666">
                  <c:v>16.681761275861501</c:v>
                </c:pt>
                <c:pt idx="4667">
                  <c:v>16.762613249834601</c:v>
                </c:pt>
                <c:pt idx="4668">
                  <c:v>16.710330316086701</c:v>
                </c:pt>
                <c:pt idx="4669">
                  <c:v>16.1940728501501</c:v>
                </c:pt>
                <c:pt idx="4670">
                  <c:v>15.515197092834301</c:v>
                </c:pt>
                <c:pt idx="4671">
                  <c:v>14.987930813656</c:v>
                </c:pt>
                <c:pt idx="4672">
                  <c:v>14.547844473460399</c:v>
                </c:pt>
                <c:pt idx="4673">
                  <c:v>14.501284055458999</c:v>
                </c:pt>
                <c:pt idx="4674">
                  <c:v>13.9909425777214</c:v>
                </c:pt>
                <c:pt idx="4675">
                  <c:v>13.440444985129901</c:v>
                </c:pt>
                <c:pt idx="4676">
                  <c:v>12.9355493773819</c:v>
                </c:pt>
                <c:pt idx="4677">
                  <c:v>12.3737629941077</c:v>
                </c:pt>
                <c:pt idx="4678">
                  <c:v>11.9896030197212</c:v>
                </c:pt>
                <c:pt idx="4679">
                  <c:v>11.5715663193195</c:v>
                </c:pt>
                <c:pt idx="4680">
                  <c:v>11.2801261939301</c:v>
                </c:pt>
                <c:pt idx="4681">
                  <c:v>11.0125154874078</c:v>
                </c:pt>
                <c:pt idx="4682">
                  <c:v>10.858735284882</c:v>
                </c:pt>
                <c:pt idx="4683">
                  <c:v>11.0027973263131</c:v>
                </c:pt>
                <c:pt idx="4684">
                  <c:v>11.899356110830899</c:v>
                </c:pt>
                <c:pt idx="4685">
                  <c:v>13.0024339570263</c:v>
                </c:pt>
                <c:pt idx="4686">
                  <c:v>14.1479782037213</c:v>
                </c:pt>
                <c:pt idx="4687">
                  <c:v>15.324008651098699</c:v>
                </c:pt>
                <c:pt idx="4688">
                  <c:v>16.2968321613379</c:v>
                </c:pt>
                <c:pt idx="4689">
                  <c:v>16.7461050440523</c:v>
                </c:pt>
                <c:pt idx="4690">
                  <c:v>16.802629282233902</c:v>
                </c:pt>
                <c:pt idx="4691">
                  <c:v>15.4513967372176</c:v>
                </c:pt>
                <c:pt idx="4692">
                  <c:v>15.625683250612999</c:v>
                </c:pt>
                <c:pt idx="4693">
                  <c:v>14.3968904353795</c:v>
                </c:pt>
                <c:pt idx="4694">
                  <c:v>13.9993026229408</c:v>
                </c:pt>
                <c:pt idx="4695">
                  <c:v>12.857845923072301</c:v>
                </c:pt>
                <c:pt idx="4696">
                  <c:v>12.703180278600399</c:v>
                </c:pt>
                <c:pt idx="4697">
                  <c:v>11.974998319394199</c:v>
                </c:pt>
                <c:pt idx="4698">
                  <c:v>11.612766160124901</c:v>
                </c:pt>
                <c:pt idx="4699">
                  <c:v>11.042032116670001</c:v>
                </c:pt>
                <c:pt idx="4700">
                  <c:v>11.3290791369004</c:v>
                </c:pt>
                <c:pt idx="4701">
                  <c:v>11.303197128646</c:v>
                </c:pt>
                <c:pt idx="4702">
                  <c:v>11.121579624050099</c:v>
                </c:pt>
                <c:pt idx="4703">
                  <c:v>10.645881681767399</c:v>
                </c:pt>
                <c:pt idx="4704">
                  <c:v>11.4159647882638</c:v>
                </c:pt>
                <c:pt idx="4705">
                  <c:v>11.0112735940428</c:v>
                </c:pt>
                <c:pt idx="4706">
                  <c:v>12.074961906856499</c:v>
                </c:pt>
                <c:pt idx="4707">
                  <c:v>11.2820848974699</c:v>
                </c:pt>
                <c:pt idx="4708">
                  <c:v>11.9454838128494</c:v>
                </c:pt>
                <c:pt idx="4709">
                  <c:v>10.6530593232225</c:v>
                </c:pt>
                <c:pt idx="4710">
                  <c:v>12.461827674066599</c:v>
                </c:pt>
                <c:pt idx="4711">
                  <c:v>12.3677335882926</c:v>
                </c:pt>
                <c:pt idx="4712">
                  <c:v>13.9189580326029</c:v>
                </c:pt>
                <c:pt idx="4713">
                  <c:v>13.6164543166195</c:v>
                </c:pt>
                <c:pt idx="4714">
                  <c:v>14.415334230686</c:v>
                </c:pt>
                <c:pt idx="4715">
                  <c:v>14.119918800810799</c:v>
                </c:pt>
                <c:pt idx="4716">
                  <c:v>13.8904814560461</c:v>
                </c:pt>
                <c:pt idx="4717">
                  <c:v>12.9109364179844</c:v>
                </c:pt>
                <c:pt idx="4718">
                  <c:v>12.280910791321</c:v>
                </c:pt>
                <c:pt idx="4719">
                  <c:v>11.4284920656944</c:v>
                </c:pt>
                <c:pt idx="4720">
                  <c:v>11.115642350403199</c:v>
                </c:pt>
                <c:pt idx="4721">
                  <c:v>10.2344970235372</c:v>
                </c:pt>
                <c:pt idx="4722">
                  <c:v>10.074835398111199</c:v>
                </c:pt>
                <c:pt idx="4723">
                  <c:v>9.4947320224915295</c:v>
                </c:pt>
                <c:pt idx="4724">
                  <c:v>9.4501778088673198</c:v>
                </c:pt>
                <c:pt idx="4725">
                  <c:v>9.1800706433777304</c:v>
                </c:pt>
                <c:pt idx="4726">
                  <c:v>9.1080935498594293</c:v>
                </c:pt>
                <c:pt idx="4727">
                  <c:v>9.0030953601809003</c:v>
                </c:pt>
                <c:pt idx="4728">
                  <c:v>8.9597892360628801</c:v>
                </c:pt>
                <c:pt idx="4729">
                  <c:v>8.9571072848873996</c:v>
                </c:pt>
                <c:pt idx="4730">
                  <c:v>9.0527651421583393</c:v>
                </c:pt>
                <c:pt idx="4731">
                  <c:v>9.4117934540951609</c:v>
                </c:pt>
                <c:pt idx="4732">
                  <c:v>10.070690644411799</c:v>
                </c:pt>
                <c:pt idx="4733">
                  <c:v>11.1014962646163</c:v>
                </c:pt>
                <c:pt idx="4734">
                  <c:v>11.829466388354801</c:v>
                </c:pt>
                <c:pt idx="4735">
                  <c:v>11.337173294352199</c:v>
                </c:pt>
                <c:pt idx="4736">
                  <c:v>11.0473679973031</c:v>
                </c:pt>
                <c:pt idx="4737">
                  <c:v>10.4768298737078</c:v>
                </c:pt>
                <c:pt idx="4738">
                  <c:v>10.077866023930399</c:v>
                </c:pt>
                <c:pt idx="4739">
                  <c:v>9.6921678188407707</c:v>
                </c:pt>
                <c:pt idx="4740">
                  <c:v>9.9466213945636799</c:v>
                </c:pt>
                <c:pt idx="4741">
                  <c:v>10.474821742689</c:v>
                </c:pt>
                <c:pt idx="4742">
                  <c:v>11.3532951710314</c:v>
                </c:pt>
                <c:pt idx="4743">
                  <c:v>11.332238495240301</c:v>
                </c:pt>
                <c:pt idx="4744">
                  <c:v>11.0616023903348</c:v>
                </c:pt>
                <c:pt idx="4745">
                  <c:v>10.3488398046059</c:v>
                </c:pt>
                <c:pt idx="4746">
                  <c:v>9.9699913202236896</c:v>
                </c:pt>
                <c:pt idx="4747">
                  <c:v>9.6269848631851698</c:v>
                </c:pt>
                <c:pt idx="4748">
                  <c:v>9.5994808351550596</c:v>
                </c:pt>
                <c:pt idx="4749">
                  <c:v>9.3299417025064493</c:v>
                </c:pt>
                <c:pt idx="4750">
                  <c:v>9.19824806652041</c:v>
                </c:pt>
                <c:pt idx="4751">
                  <c:v>9.1428434219632901</c:v>
                </c:pt>
                <c:pt idx="4752">
                  <c:v>9.0565454561630894</c:v>
                </c:pt>
                <c:pt idx="4753">
                  <c:v>9.0037548501525997</c:v>
                </c:pt>
                <c:pt idx="4754">
                  <c:v>8.9377315013120793</c:v>
                </c:pt>
                <c:pt idx="4755">
                  <c:v>9.1387905845893798</c:v>
                </c:pt>
                <c:pt idx="4756">
                  <c:v>10.0555322923263</c:v>
                </c:pt>
                <c:pt idx="4757">
                  <c:v>11.7003791117207</c:v>
                </c:pt>
                <c:pt idx="4758">
                  <c:v>13.3698907649466</c:v>
                </c:pt>
                <c:pt idx="4759">
                  <c:v>14.7022021123282</c:v>
                </c:pt>
                <c:pt idx="4760">
                  <c:v>15.5388041604488</c:v>
                </c:pt>
                <c:pt idx="4761">
                  <c:v>16.117221307338699</c:v>
                </c:pt>
                <c:pt idx="4762">
                  <c:v>15.823729045911101</c:v>
                </c:pt>
                <c:pt idx="4763">
                  <c:v>15.9715318116373</c:v>
                </c:pt>
                <c:pt idx="4764">
                  <c:v>15.245888604682801</c:v>
                </c:pt>
                <c:pt idx="4765">
                  <c:v>15.221690056028899</c:v>
                </c:pt>
                <c:pt idx="4766">
                  <c:v>14.6676437838758</c:v>
                </c:pt>
                <c:pt idx="4767">
                  <c:v>13.935383001743601</c:v>
                </c:pt>
                <c:pt idx="4768">
                  <c:v>12.9594727882103</c:v>
                </c:pt>
                <c:pt idx="4769">
                  <c:v>12.3348196208161</c:v>
                </c:pt>
                <c:pt idx="4770">
                  <c:v>11.603126339803801</c:v>
                </c:pt>
                <c:pt idx="4771">
                  <c:v>11.024278131281401</c:v>
                </c:pt>
                <c:pt idx="4772">
                  <c:v>10.4084587015865</c:v>
                </c:pt>
                <c:pt idx="4773">
                  <c:v>10.011858802552601</c:v>
                </c:pt>
                <c:pt idx="4774">
                  <c:v>9.6548660196367209</c:v>
                </c:pt>
                <c:pt idx="4775">
                  <c:v>9.4668363354811405</c:v>
                </c:pt>
                <c:pt idx="4776">
                  <c:v>9.1501303653589101</c:v>
                </c:pt>
                <c:pt idx="4777">
                  <c:v>9.05407966501914</c:v>
                </c:pt>
                <c:pt idx="4778">
                  <c:v>8.8092711230036809</c:v>
                </c:pt>
                <c:pt idx="4779">
                  <c:v>9.0232366274859395</c:v>
                </c:pt>
                <c:pt idx="4780">
                  <c:v>9.6916479560842106</c:v>
                </c:pt>
                <c:pt idx="4781">
                  <c:v>11.5280912413078</c:v>
                </c:pt>
                <c:pt idx="4782">
                  <c:v>13.3995716930933</c:v>
                </c:pt>
                <c:pt idx="4783">
                  <c:v>15.1163890450027</c:v>
                </c:pt>
                <c:pt idx="4784">
                  <c:v>16.394690276700999</c:v>
                </c:pt>
                <c:pt idx="4785">
                  <c:v>17.004709434427401</c:v>
                </c:pt>
                <c:pt idx="4786">
                  <c:v>17.223633438141501</c:v>
                </c:pt>
                <c:pt idx="4787">
                  <c:v>17.1082658907082</c:v>
                </c:pt>
                <c:pt idx="4788">
                  <c:v>16.749259873404299</c:v>
                </c:pt>
                <c:pt idx="4789">
                  <c:v>15.7436226082188</c:v>
                </c:pt>
                <c:pt idx="4790">
                  <c:v>14.429677875818699</c:v>
                </c:pt>
                <c:pt idx="4791">
                  <c:v>13.135029375298799</c:v>
                </c:pt>
                <c:pt idx="4792">
                  <c:v>12.386105797097301</c:v>
                </c:pt>
                <c:pt idx="4793">
                  <c:v>11.4346079017119</c:v>
                </c:pt>
                <c:pt idx="4794">
                  <c:v>11.001432382686399</c:v>
                </c:pt>
                <c:pt idx="4795">
                  <c:v>10.5214913555766</c:v>
                </c:pt>
                <c:pt idx="4796">
                  <c:v>10.2191654940004</c:v>
                </c:pt>
                <c:pt idx="4797">
                  <c:v>9.8252031849099399</c:v>
                </c:pt>
                <c:pt idx="4798">
                  <c:v>9.6449740190558693</c:v>
                </c:pt>
                <c:pt idx="4799">
                  <c:v>9.3023778946777202</c:v>
                </c:pt>
                <c:pt idx="4800">
                  <c:v>9.2525022267455306</c:v>
                </c:pt>
                <c:pt idx="4801">
                  <c:v>9.0655220748938703</c:v>
                </c:pt>
                <c:pt idx="4802">
                  <c:v>9.0229942588702006</c:v>
                </c:pt>
                <c:pt idx="4803">
                  <c:v>9.1127640856907703</c:v>
                </c:pt>
                <c:pt idx="4804">
                  <c:v>10.3638278165963</c:v>
                </c:pt>
                <c:pt idx="4805">
                  <c:v>11.807672369312</c:v>
                </c:pt>
                <c:pt idx="4806">
                  <c:v>13.5617582959995</c:v>
                </c:pt>
                <c:pt idx="4807">
                  <c:v>14.685676608221399</c:v>
                </c:pt>
                <c:pt idx="4808">
                  <c:v>15.5194200390257</c:v>
                </c:pt>
                <c:pt idx="4809">
                  <c:v>16.143689207531501</c:v>
                </c:pt>
                <c:pt idx="4810">
                  <c:v>16.241668938661299</c:v>
                </c:pt>
                <c:pt idx="4811">
                  <c:v>16.616097983312901</c:v>
                </c:pt>
                <c:pt idx="4812">
                  <c:v>16.163886526325701</c:v>
                </c:pt>
                <c:pt idx="4813">
                  <c:v>15.3503049437609</c:v>
                </c:pt>
                <c:pt idx="4814">
                  <c:v>14.4824183640479</c:v>
                </c:pt>
                <c:pt idx="4815">
                  <c:v>13.727933850118101</c:v>
                </c:pt>
                <c:pt idx="4816">
                  <c:v>13.236683265355801</c:v>
                </c:pt>
                <c:pt idx="4817">
                  <c:v>12.317420994655301</c:v>
                </c:pt>
                <c:pt idx="4818">
                  <c:v>11.952532078603401</c:v>
                </c:pt>
                <c:pt idx="4819">
                  <c:v>11.5044133815775</c:v>
                </c:pt>
                <c:pt idx="4820">
                  <c:v>11.390804373866199</c:v>
                </c:pt>
                <c:pt idx="4821">
                  <c:v>11.095102703097901</c:v>
                </c:pt>
                <c:pt idx="4822">
                  <c:v>11.0138053594545</c:v>
                </c:pt>
                <c:pt idx="4823">
                  <c:v>10.763979308268899</c:v>
                </c:pt>
                <c:pt idx="4824">
                  <c:v>10.6461105136062</c:v>
                </c:pt>
                <c:pt idx="4825">
                  <c:v>10.2791108928376</c:v>
                </c:pt>
                <c:pt idx="4826">
                  <c:v>10.1951310373968</c:v>
                </c:pt>
                <c:pt idx="4827">
                  <c:v>10.0951141598026</c:v>
                </c:pt>
                <c:pt idx="4828">
                  <c:v>11.522902562553799</c:v>
                </c:pt>
                <c:pt idx="4829">
                  <c:v>13.102009691611601</c:v>
                </c:pt>
                <c:pt idx="4830">
                  <c:v>14.876883375657499</c:v>
                </c:pt>
                <c:pt idx="4831">
                  <c:v>16.4186380851433</c:v>
                </c:pt>
                <c:pt idx="4832">
                  <c:v>17.360488402102</c:v>
                </c:pt>
                <c:pt idx="4833">
                  <c:v>18.1094269566062</c:v>
                </c:pt>
                <c:pt idx="4834">
                  <c:v>18.441399774473702</c:v>
                </c:pt>
                <c:pt idx="4835">
                  <c:v>18.548509704017999</c:v>
                </c:pt>
                <c:pt idx="4836">
                  <c:v>18.183830115075601</c:v>
                </c:pt>
                <c:pt idx="4837">
                  <c:v>17.501832865318399</c:v>
                </c:pt>
                <c:pt idx="4838">
                  <c:v>16.463301820150399</c:v>
                </c:pt>
                <c:pt idx="4839">
                  <c:v>15.098188564002699</c:v>
                </c:pt>
                <c:pt idx="4840">
                  <c:v>14.2309088838078</c:v>
                </c:pt>
                <c:pt idx="4841">
                  <c:v>13.801989691632601</c:v>
                </c:pt>
                <c:pt idx="4842">
                  <c:v>13.115719390670099</c:v>
                </c:pt>
                <c:pt idx="4843">
                  <c:v>12.568388779557401</c:v>
                </c:pt>
                <c:pt idx="4844">
                  <c:v>12.1120051201016</c:v>
                </c:pt>
                <c:pt idx="4845">
                  <c:v>11.6628588559061</c:v>
                </c:pt>
                <c:pt idx="4846">
                  <c:v>11.256361823966399</c:v>
                </c:pt>
                <c:pt idx="4847">
                  <c:v>10.8922366474465</c:v>
                </c:pt>
                <c:pt idx="4848">
                  <c:v>10.5194942386223</c:v>
                </c:pt>
                <c:pt idx="4849">
                  <c:v>10.249181015179801</c:v>
                </c:pt>
                <c:pt idx="4850">
                  <c:v>9.9823945382067194</c:v>
                </c:pt>
                <c:pt idx="4851">
                  <c:v>10.069586562810899</c:v>
                </c:pt>
                <c:pt idx="4852">
                  <c:v>11.3150071205646</c:v>
                </c:pt>
                <c:pt idx="4853">
                  <c:v>13.357431664515399</c:v>
                </c:pt>
                <c:pt idx="4854">
                  <c:v>15.429396922279301</c:v>
                </c:pt>
                <c:pt idx="4855">
                  <c:v>16.7567138894868</c:v>
                </c:pt>
                <c:pt idx="4856">
                  <c:v>17.693209706227499</c:v>
                </c:pt>
                <c:pt idx="4857">
                  <c:v>18.3755177939899</c:v>
                </c:pt>
                <c:pt idx="4858">
                  <c:v>18.5844716589367</c:v>
                </c:pt>
                <c:pt idx="4859">
                  <c:v>18.577743421142401</c:v>
                </c:pt>
                <c:pt idx="4860">
                  <c:v>18.171852074634099</c:v>
                </c:pt>
                <c:pt idx="4861">
                  <c:v>17.347051015986398</c:v>
                </c:pt>
                <c:pt idx="4862">
                  <c:v>16.2116062558142</c:v>
                </c:pt>
                <c:pt idx="4863">
                  <c:v>14.9617471719272</c:v>
                </c:pt>
                <c:pt idx="4864">
                  <c:v>14.2248477260864</c:v>
                </c:pt>
                <c:pt idx="4865">
                  <c:v>13.5998777830932</c:v>
                </c:pt>
                <c:pt idx="4866">
                  <c:v>13.1394133017165</c:v>
                </c:pt>
                <c:pt idx="4867">
                  <c:v>12.498193332896101</c:v>
                </c:pt>
                <c:pt idx="4868">
                  <c:v>12.2177091238343</c:v>
                </c:pt>
                <c:pt idx="4869">
                  <c:v>11.676096389286499</c:v>
                </c:pt>
                <c:pt idx="4870">
                  <c:v>11.382109331125299</c:v>
                </c:pt>
                <c:pt idx="4871">
                  <c:v>10.916144089002101</c:v>
                </c:pt>
                <c:pt idx="4872">
                  <c:v>10.781993972728401</c:v>
                </c:pt>
                <c:pt idx="4873">
                  <c:v>10.362305747447699</c:v>
                </c:pt>
                <c:pt idx="4874">
                  <c:v>10.2356840999662</c:v>
                </c:pt>
                <c:pt idx="4875">
                  <c:v>9.8495578355141493</c:v>
                </c:pt>
                <c:pt idx="4876">
                  <c:v>11.196537930243601</c:v>
                </c:pt>
                <c:pt idx="4877">
                  <c:v>12.645042440824099</c:v>
                </c:pt>
                <c:pt idx="4878">
                  <c:v>15.533462771496501</c:v>
                </c:pt>
                <c:pt idx="4879">
                  <c:v>16.541359878940799</c:v>
                </c:pt>
                <c:pt idx="4880">
                  <c:v>17.495922270363</c:v>
                </c:pt>
                <c:pt idx="4881">
                  <c:v>18.024643921975599</c:v>
                </c:pt>
                <c:pt idx="4882">
                  <c:v>18.110025564671201</c:v>
                </c:pt>
                <c:pt idx="4883">
                  <c:v>17.735253513020901</c:v>
                </c:pt>
                <c:pt idx="4884">
                  <c:v>16.790082590005401</c:v>
                </c:pt>
                <c:pt idx="4885">
                  <c:v>16.188296907438399</c:v>
                </c:pt>
                <c:pt idx="4886">
                  <c:v>15.2504451989691</c:v>
                </c:pt>
                <c:pt idx="4887">
                  <c:v>14.3717068830338</c:v>
                </c:pt>
                <c:pt idx="4888">
                  <c:v>13.719844194229101</c:v>
                </c:pt>
                <c:pt idx="4889">
                  <c:v>13.3448296967823</c:v>
                </c:pt>
                <c:pt idx="4890">
                  <c:v>12.773354253328799</c:v>
                </c:pt>
                <c:pt idx="4891">
                  <c:v>12.565465071187299</c:v>
                </c:pt>
                <c:pt idx="4892">
                  <c:v>12.1167789839053</c:v>
                </c:pt>
                <c:pt idx="4893">
                  <c:v>11.9189426795903</c:v>
                </c:pt>
                <c:pt idx="4894">
                  <c:v>11.3559407345063</c:v>
                </c:pt>
                <c:pt idx="4895">
                  <c:v>11.0678446102441</c:v>
                </c:pt>
                <c:pt idx="4896">
                  <c:v>10.643781434105501</c:v>
                </c:pt>
                <c:pt idx="4897">
                  <c:v>10.526056923369101</c:v>
                </c:pt>
                <c:pt idx="4898">
                  <c:v>10.2752228958123</c:v>
                </c:pt>
                <c:pt idx="4899">
                  <c:v>10.5865855991162</c:v>
                </c:pt>
                <c:pt idx="4900">
                  <c:v>11.2738020144196</c:v>
                </c:pt>
                <c:pt idx="4901">
                  <c:v>12.596816137673599</c:v>
                </c:pt>
                <c:pt idx="4902">
                  <c:v>13.259565121544799</c:v>
                </c:pt>
                <c:pt idx="4903">
                  <c:v>13.476956538420101</c:v>
                </c:pt>
                <c:pt idx="4904">
                  <c:v>13.8806408983416</c:v>
                </c:pt>
                <c:pt idx="4905">
                  <c:v>13.778787074551801</c:v>
                </c:pt>
                <c:pt idx="4906">
                  <c:v>13.740713951795501</c:v>
                </c:pt>
                <c:pt idx="4907">
                  <c:v>13.695017116175899</c:v>
                </c:pt>
                <c:pt idx="4908">
                  <c:v>13.2689137831848</c:v>
                </c:pt>
                <c:pt idx="4909">
                  <c:v>12.7218092229405</c:v>
                </c:pt>
                <c:pt idx="4910">
                  <c:v>11.663087706765101</c:v>
                </c:pt>
                <c:pt idx="4911">
                  <c:v>10.5807963114875</c:v>
                </c:pt>
                <c:pt idx="4912">
                  <c:v>9.7667918885714595</c:v>
                </c:pt>
                <c:pt idx="4913">
                  <c:v>9.1566663001979993</c:v>
                </c:pt>
                <c:pt idx="4914">
                  <c:v>9.0941719831989403</c:v>
                </c:pt>
                <c:pt idx="4915">
                  <c:v>8.8772801962069199</c:v>
                </c:pt>
                <c:pt idx="4916">
                  <c:v>8.8717419067301595</c:v>
                </c:pt>
                <c:pt idx="4917">
                  <c:v>8.81595648096547</c:v>
                </c:pt>
                <c:pt idx="4918">
                  <c:v>8.9433262094302695</c:v>
                </c:pt>
                <c:pt idx="4919">
                  <c:v>8.8785711993339298</c:v>
                </c:pt>
                <c:pt idx="4920">
                  <c:v>8.9501437190637994</c:v>
                </c:pt>
                <c:pt idx="4921">
                  <c:v>8.8085463681417693</c:v>
                </c:pt>
                <c:pt idx="4922">
                  <c:v>8.8609027353575502</c:v>
                </c:pt>
                <c:pt idx="4923">
                  <c:v>8.9742159352475692</c:v>
                </c:pt>
                <c:pt idx="4924">
                  <c:v>9.7992166064907007</c:v>
                </c:pt>
                <c:pt idx="4925">
                  <c:v>10.6685896951002</c:v>
                </c:pt>
                <c:pt idx="4926">
                  <c:v>12.617102588621</c:v>
                </c:pt>
                <c:pt idx="4927">
                  <c:v>13.4809235145751</c:v>
                </c:pt>
                <c:pt idx="4928">
                  <c:v>14.788758116860199</c:v>
                </c:pt>
                <c:pt idx="4929">
                  <c:v>15.4204734039286</c:v>
                </c:pt>
                <c:pt idx="4930">
                  <c:v>15.8347298713574</c:v>
                </c:pt>
                <c:pt idx="4931">
                  <c:v>15.8105713458843</c:v>
                </c:pt>
                <c:pt idx="4932">
                  <c:v>15.393453711303801</c:v>
                </c:pt>
                <c:pt idx="4933">
                  <c:v>14.3975199200995</c:v>
                </c:pt>
                <c:pt idx="4934">
                  <c:v>13.028122045688599</c:v>
                </c:pt>
                <c:pt idx="4935">
                  <c:v>11.3461599126791</c:v>
                </c:pt>
                <c:pt idx="4936">
                  <c:v>10.3149654972042</c:v>
                </c:pt>
                <c:pt idx="4937">
                  <c:v>9.4231124768905694</c:v>
                </c:pt>
                <c:pt idx="4938">
                  <c:v>8.9717189681755194</c:v>
                </c:pt>
                <c:pt idx="4939">
                  <c:v>8.7322912096036802</c:v>
                </c:pt>
                <c:pt idx="4940">
                  <c:v>8.5593831641010105</c:v>
                </c:pt>
                <c:pt idx="4941">
                  <c:v>8.3745967809014505</c:v>
                </c:pt>
                <c:pt idx="4942">
                  <c:v>8.24578731490449</c:v>
                </c:pt>
                <c:pt idx="4943">
                  <c:v>8.0698567260736809</c:v>
                </c:pt>
                <c:pt idx="4944">
                  <c:v>7.7247067963329901</c:v>
                </c:pt>
                <c:pt idx="4945">
                  <c:v>7.5326732146095798</c:v>
                </c:pt>
                <c:pt idx="4946">
                  <c:v>7.4580306568091403</c:v>
                </c:pt>
                <c:pt idx="4947">
                  <c:v>7.4152727048247602</c:v>
                </c:pt>
                <c:pt idx="4948">
                  <c:v>8.7657427178701095</c:v>
                </c:pt>
                <c:pt idx="4949">
                  <c:v>9.7506100399074302</c:v>
                </c:pt>
                <c:pt idx="4950">
                  <c:v>12.4655422979995</c:v>
                </c:pt>
                <c:pt idx="4951">
                  <c:v>12.7945457518348</c:v>
                </c:pt>
                <c:pt idx="4952">
                  <c:v>14.356707244704401</c:v>
                </c:pt>
                <c:pt idx="4953">
                  <c:v>14.1608220872427</c:v>
                </c:pt>
                <c:pt idx="4954">
                  <c:v>14.870613477383699</c:v>
                </c:pt>
                <c:pt idx="4955">
                  <c:v>15.1763017283893</c:v>
                </c:pt>
                <c:pt idx="4956">
                  <c:v>14.7578785281547</c:v>
                </c:pt>
                <c:pt idx="4957">
                  <c:v>14.488849939496101</c:v>
                </c:pt>
                <c:pt idx="4958">
                  <c:v>12.9169809585389</c:v>
                </c:pt>
                <c:pt idx="4959">
                  <c:v>11.6741100491359</c:v>
                </c:pt>
                <c:pt idx="4960">
                  <c:v>10.635037352692899</c:v>
                </c:pt>
                <c:pt idx="4961">
                  <c:v>10.5233513249265</c:v>
                </c:pt>
                <c:pt idx="4962">
                  <c:v>10.134561117204701</c:v>
                </c:pt>
                <c:pt idx="4963">
                  <c:v>10.1208016127009</c:v>
                </c:pt>
                <c:pt idx="4964">
                  <c:v>9.8212195538317495</c:v>
                </c:pt>
                <c:pt idx="4965">
                  <c:v>9.9343685085078004</c:v>
                </c:pt>
                <c:pt idx="4966">
                  <c:v>9.3414645380215404</c:v>
                </c:pt>
                <c:pt idx="4967">
                  <c:v>9.69419855884715</c:v>
                </c:pt>
                <c:pt idx="4968">
                  <c:v>8.9733449730164807</c:v>
                </c:pt>
                <c:pt idx="4969">
                  <c:v>9.5914615433852006</c:v>
                </c:pt>
                <c:pt idx="4970">
                  <c:v>8.4448744307055108</c:v>
                </c:pt>
                <c:pt idx="4971">
                  <c:v>9.0473605505484809</c:v>
                </c:pt>
                <c:pt idx="4972">
                  <c:v>8.8306828519165492</c:v>
                </c:pt>
                <c:pt idx="4973">
                  <c:v>11.0575467041536</c:v>
                </c:pt>
                <c:pt idx="4974">
                  <c:v>11.997115183818099</c:v>
                </c:pt>
                <c:pt idx="4975">
                  <c:v>13.6146268430217</c:v>
                </c:pt>
                <c:pt idx="4976">
                  <c:v>13.713967316433299</c:v>
                </c:pt>
                <c:pt idx="4977">
                  <c:v>14.9988382601294</c:v>
                </c:pt>
                <c:pt idx="4978">
                  <c:v>14.7820982870448</c:v>
                </c:pt>
                <c:pt idx="4979">
                  <c:v>14.9107739829966</c:v>
                </c:pt>
                <c:pt idx="4980">
                  <c:v>14.082494661634801</c:v>
                </c:pt>
                <c:pt idx="4981">
                  <c:v>13.4580515845585</c:v>
                </c:pt>
                <c:pt idx="4982">
                  <c:v>13.132742600909401</c:v>
                </c:pt>
                <c:pt idx="4983">
                  <c:v>12.401739418785199</c:v>
                </c:pt>
                <c:pt idx="4984">
                  <c:v>11.9893340329218</c:v>
                </c:pt>
                <c:pt idx="4985">
                  <c:v>11.4360891304792</c:v>
                </c:pt>
                <c:pt idx="4986">
                  <c:v>11.3846499949244</c:v>
                </c:pt>
                <c:pt idx="4987">
                  <c:v>10.847916392532101</c:v>
                </c:pt>
                <c:pt idx="4988">
                  <c:v>10.903379551675799</c:v>
                </c:pt>
                <c:pt idx="4989">
                  <c:v>10.4762110044595</c:v>
                </c:pt>
                <c:pt idx="4990">
                  <c:v>10.4892700737251</c:v>
                </c:pt>
                <c:pt idx="4991">
                  <c:v>10.1896034194578</c:v>
                </c:pt>
                <c:pt idx="4992">
                  <c:v>10.455118274859201</c:v>
                </c:pt>
                <c:pt idx="4993">
                  <c:v>10.0856777377253</c:v>
                </c:pt>
                <c:pt idx="4994">
                  <c:v>10.3403464666237</c:v>
                </c:pt>
                <c:pt idx="4995">
                  <c:v>9.8218118584333904</c:v>
                </c:pt>
                <c:pt idx="4996">
                  <c:v>10.909138404290299</c:v>
                </c:pt>
                <c:pt idx="4997">
                  <c:v>11.551577912977701</c:v>
                </c:pt>
                <c:pt idx="4998">
                  <c:v>13.0432396251566</c:v>
                </c:pt>
                <c:pt idx="4999">
                  <c:v>13.439990035712301</c:v>
                </c:pt>
                <c:pt idx="5000">
                  <c:v>14.335479882276999</c:v>
                </c:pt>
                <c:pt idx="5001">
                  <c:v>15.031921737968601</c:v>
                </c:pt>
                <c:pt idx="5002">
                  <c:v>14.8318773162553</c:v>
                </c:pt>
                <c:pt idx="5003">
                  <c:v>14.5540044268909</c:v>
                </c:pt>
                <c:pt idx="5004">
                  <c:v>14.5860409412411</c:v>
                </c:pt>
                <c:pt idx="5005">
                  <c:v>14.1831952930693</c:v>
                </c:pt>
                <c:pt idx="5006">
                  <c:v>13.7136504625557</c:v>
                </c:pt>
                <c:pt idx="5007">
                  <c:v>13.180168121446</c:v>
                </c:pt>
                <c:pt idx="5008">
                  <c:v>13.063133351655299</c:v>
                </c:pt>
                <c:pt idx="5009">
                  <c:v>12.555376251140199</c:v>
                </c:pt>
                <c:pt idx="5010">
                  <c:v>12.5193173399927</c:v>
                </c:pt>
                <c:pt idx="5011">
                  <c:v>12.339188862403301</c:v>
                </c:pt>
                <c:pt idx="5012">
                  <c:v>12.2924976377259</c:v>
                </c:pt>
                <c:pt idx="5013">
                  <c:v>12.4240136046967</c:v>
                </c:pt>
                <c:pt idx="5014">
                  <c:v>12.328862975621901</c:v>
                </c:pt>
                <c:pt idx="5015">
                  <c:v>11.9148063269941</c:v>
                </c:pt>
                <c:pt idx="5016">
                  <c:v>11.4676109043092</c:v>
                </c:pt>
                <c:pt idx="5017">
                  <c:v>11.303718520040199</c:v>
                </c:pt>
                <c:pt idx="5018">
                  <c:v>11.041932380419301</c:v>
                </c:pt>
                <c:pt idx="5019">
                  <c:v>11.0561161126498</c:v>
                </c:pt>
                <c:pt idx="5020">
                  <c:v>11.683896361024599</c:v>
                </c:pt>
                <c:pt idx="5021">
                  <c:v>12.595323670052901</c:v>
                </c:pt>
                <c:pt idx="5022">
                  <c:v>14.049028692062</c:v>
                </c:pt>
                <c:pt idx="5023">
                  <c:v>15.053951538479</c:v>
                </c:pt>
                <c:pt idx="5024">
                  <c:v>15.969240932457</c:v>
                </c:pt>
                <c:pt idx="5025">
                  <c:v>16.426609776124099</c:v>
                </c:pt>
                <c:pt idx="5026">
                  <c:v>16.9100594111116</c:v>
                </c:pt>
                <c:pt idx="5027">
                  <c:v>16.7911645476592</c:v>
                </c:pt>
                <c:pt idx="5028">
                  <c:v>16.386290474554499</c:v>
                </c:pt>
                <c:pt idx="5029">
                  <c:v>15.9667444571313</c:v>
                </c:pt>
                <c:pt idx="5030">
                  <c:v>14.9651132319309</c:v>
                </c:pt>
                <c:pt idx="5031">
                  <c:v>14.1526203628238</c:v>
                </c:pt>
                <c:pt idx="5032">
                  <c:v>13.4601021090744</c:v>
                </c:pt>
                <c:pt idx="5033">
                  <c:v>13.059558804827599</c:v>
                </c:pt>
                <c:pt idx="5034">
                  <c:v>12.800254365249399</c:v>
                </c:pt>
                <c:pt idx="5035">
                  <c:v>12.4838129315486</c:v>
                </c:pt>
                <c:pt idx="5036">
                  <c:v>12.1915712969656</c:v>
                </c:pt>
                <c:pt idx="5037">
                  <c:v>11.7693933160821</c:v>
                </c:pt>
                <c:pt idx="5038">
                  <c:v>11.4133009277241</c:v>
                </c:pt>
                <c:pt idx="5039">
                  <c:v>10.9964987069265</c:v>
                </c:pt>
                <c:pt idx="5040">
                  <c:v>10.7939097755212</c:v>
                </c:pt>
                <c:pt idx="5041">
                  <c:v>10.682682493363201</c:v>
                </c:pt>
                <c:pt idx="5042">
                  <c:v>10.608974373051501</c:v>
                </c:pt>
                <c:pt idx="5043">
                  <c:v>10.599839939287101</c:v>
                </c:pt>
                <c:pt idx="5044">
                  <c:v>11.5993842214423</c:v>
                </c:pt>
                <c:pt idx="5045">
                  <c:v>12.961159637165199</c:v>
                </c:pt>
                <c:pt idx="5046">
                  <c:v>13.6405805422451</c:v>
                </c:pt>
                <c:pt idx="5047">
                  <c:v>14.339448691959101</c:v>
                </c:pt>
                <c:pt idx="5048">
                  <c:v>15.608928269345499</c:v>
                </c:pt>
                <c:pt idx="5049">
                  <c:v>15.6447463090259</c:v>
                </c:pt>
                <c:pt idx="5050">
                  <c:v>16.288772310913899</c:v>
                </c:pt>
                <c:pt idx="5051">
                  <c:v>17.335789057959001</c:v>
                </c:pt>
                <c:pt idx="5052">
                  <c:v>17.185246489956501</c:v>
                </c:pt>
                <c:pt idx="5053">
                  <c:v>16.7243953333831</c:v>
                </c:pt>
                <c:pt idx="5054">
                  <c:v>15.8820901662189</c:v>
                </c:pt>
                <c:pt idx="5055">
                  <c:v>15.0520110415498</c:v>
                </c:pt>
                <c:pt idx="5056">
                  <c:v>14.6627216203941</c:v>
                </c:pt>
                <c:pt idx="5057">
                  <c:v>14.278308271171101</c:v>
                </c:pt>
                <c:pt idx="5058">
                  <c:v>13.986363492435199</c:v>
                </c:pt>
                <c:pt idx="5059">
                  <c:v>13.632137640396399</c:v>
                </c:pt>
                <c:pt idx="5060">
                  <c:v>13.171300708756901</c:v>
                </c:pt>
                <c:pt idx="5061">
                  <c:v>12.7831565586394</c:v>
                </c:pt>
                <c:pt idx="5062">
                  <c:v>12.3883209941321</c:v>
                </c:pt>
                <c:pt idx="5063">
                  <c:v>12.007935147550199</c:v>
                </c:pt>
                <c:pt idx="5064">
                  <c:v>11.5945753161547</c:v>
                </c:pt>
                <c:pt idx="5065">
                  <c:v>11.2265235180978</c:v>
                </c:pt>
                <c:pt idx="5066">
                  <c:v>10.9403258751439</c:v>
                </c:pt>
                <c:pt idx="5067">
                  <c:v>10.640550736921</c:v>
                </c:pt>
                <c:pt idx="5068">
                  <c:v>11.3380325853517</c:v>
                </c:pt>
                <c:pt idx="5069">
                  <c:v>12.818406015611901</c:v>
                </c:pt>
                <c:pt idx="5070">
                  <c:v>14.8216358207229</c:v>
                </c:pt>
                <c:pt idx="5071">
                  <c:v>16.3657529477201</c:v>
                </c:pt>
                <c:pt idx="5072">
                  <c:v>17.249096480425401</c:v>
                </c:pt>
                <c:pt idx="5073">
                  <c:v>17.938326807384399</c:v>
                </c:pt>
                <c:pt idx="5074">
                  <c:v>18.232129307896201</c:v>
                </c:pt>
                <c:pt idx="5075">
                  <c:v>18.1970932448355</c:v>
                </c:pt>
                <c:pt idx="5076">
                  <c:v>17.626346516798598</c:v>
                </c:pt>
                <c:pt idx="5077">
                  <c:v>16.795500314205501</c:v>
                </c:pt>
                <c:pt idx="5078">
                  <c:v>15.486304804087901</c:v>
                </c:pt>
                <c:pt idx="5079">
                  <c:v>14.369362223754599</c:v>
                </c:pt>
                <c:pt idx="5080">
                  <c:v>13.877565881343299</c:v>
                </c:pt>
                <c:pt idx="5081">
                  <c:v>13.286165646915499</c:v>
                </c:pt>
                <c:pt idx="5082">
                  <c:v>12.961622298464899</c:v>
                </c:pt>
                <c:pt idx="5083">
                  <c:v>12.6795624158983</c:v>
                </c:pt>
                <c:pt idx="5084">
                  <c:v>12.558175887891601</c:v>
                </c:pt>
                <c:pt idx="5085">
                  <c:v>12.2771933702825</c:v>
                </c:pt>
                <c:pt idx="5086">
                  <c:v>11.999033787465301</c:v>
                </c:pt>
                <c:pt idx="5087">
                  <c:v>11.6970495890178</c:v>
                </c:pt>
                <c:pt idx="5088">
                  <c:v>11.4115535380674</c:v>
                </c:pt>
                <c:pt idx="5089">
                  <c:v>11.0773159838313</c:v>
                </c:pt>
                <c:pt idx="5090">
                  <c:v>10.7427321464614</c:v>
                </c:pt>
                <c:pt idx="5091">
                  <c:v>10.441098827047901</c:v>
                </c:pt>
                <c:pt idx="5092">
                  <c:v>11.180448530865601</c:v>
                </c:pt>
                <c:pt idx="5093">
                  <c:v>12.915284031259899</c:v>
                </c:pt>
                <c:pt idx="5094">
                  <c:v>15.0616454398348</c:v>
                </c:pt>
                <c:pt idx="5095">
                  <c:v>16.555796126928399</c:v>
                </c:pt>
                <c:pt idx="5096">
                  <c:v>17.390769482595299</c:v>
                </c:pt>
                <c:pt idx="5097">
                  <c:v>17.961951363587701</c:v>
                </c:pt>
                <c:pt idx="5098">
                  <c:v>18.047598363579102</c:v>
                </c:pt>
                <c:pt idx="5099">
                  <c:v>17.884905185766002</c:v>
                </c:pt>
                <c:pt idx="5100">
                  <c:v>17.291647117310799</c:v>
                </c:pt>
                <c:pt idx="5101">
                  <c:v>16.628441754990401</c:v>
                </c:pt>
                <c:pt idx="5102">
                  <c:v>15.4350293214969</c:v>
                </c:pt>
                <c:pt idx="5103">
                  <c:v>14.553401095570599</c:v>
                </c:pt>
                <c:pt idx="5104">
                  <c:v>14.106045243486999</c:v>
                </c:pt>
                <c:pt idx="5105">
                  <c:v>13.7513736696456</c:v>
                </c:pt>
                <c:pt idx="5106">
                  <c:v>13.400031767905199</c:v>
                </c:pt>
                <c:pt idx="5107">
                  <c:v>13.181718475165299</c:v>
                </c:pt>
                <c:pt idx="5108">
                  <c:v>12.981231019445501</c:v>
                </c:pt>
                <c:pt idx="5109">
                  <c:v>12.6726681869998</c:v>
                </c:pt>
                <c:pt idx="5110">
                  <c:v>12.3390078253178</c:v>
                </c:pt>
                <c:pt idx="5111">
                  <c:v>11.878108086313199</c:v>
                </c:pt>
                <c:pt idx="5112">
                  <c:v>11.4005607572374</c:v>
                </c:pt>
                <c:pt idx="5113">
                  <c:v>10.9501135662187</c:v>
                </c:pt>
                <c:pt idx="5114">
                  <c:v>10.6124641843658</c:v>
                </c:pt>
                <c:pt idx="5115">
                  <c:v>10.377526069441201</c:v>
                </c:pt>
                <c:pt idx="5116">
                  <c:v>11.1724436802926</c:v>
                </c:pt>
                <c:pt idx="5117">
                  <c:v>12.868892127154799</c:v>
                </c:pt>
                <c:pt idx="5118">
                  <c:v>14.582765850635401</c:v>
                </c:pt>
                <c:pt idx="5119">
                  <c:v>15.881787814429099</c:v>
                </c:pt>
                <c:pt idx="5120">
                  <c:v>16.636642169168201</c:v>
                </c:pt>
                <c:pt idx="5121">
                  <c:v>17.168606200864399</c:v>
                </c:pt>
                <c:pt idx="5122">
                  <c:v>17.427673627520399</c:v>
                </c:pt>
                <c:pt idx="5123">
                  <c:v>17.1411353190699</c:v>
                </c:pt>
                <c:pt idx="5124">
                  <c:v>16.905696333833198</c:v>
                </c:pt>
                <c:pt idx="5125">
                  <c:v>15.888739158168599</c:v>
                </c:pt>
                <c:pt idx="5126">
                  <c:v>14.7702264529287</c:v>
                </c:pt>
                <c:pt idx="5127">
                  <c:v>13.4542774573806</c:v>
                </c:pt>
                <c:pt idx="5128">
                  <c:v>13.175445791692001</c:v>
                </c:pt>
                <c:pt idx="5129">
                  <c:v>12.4466309267259</c:v>
                </c:pt>
                <c:pt idx="5130">
                  <c:v>11.8110983379174</c:v>
                </c:pt>
                <c:pt idx="5131">
                  <c:v>11.129880747744</c:v>
                </c:pt>
                <c:pt idx="5132">
                  <c:v>10.4669890425936</c:v>
                </c:pt>
                <c:pt idx="5133">
                  <c:v>9.9822005178391109</c:v>
                </c:pt>
                <c:pt idx="5134">
                  <c:v>9.4966284352971293</c:v>
                </c:pt>
                <c:pt idx="5135">
                  <c:v>9.1364539684286701</c:v>
                </c:pt>
                <c:pt idx="5136">
                  <c:v>9.2304721871297399</c:v>
                </c:pt>
                <c:pt idx="5137">
                  <c:v>8.9753294714737102</c:v>
                </c:pt>
                <c:pt idx="5138">
                  <c:v>9.7356611677943707</c:v>
                </c:pt>
                <c:pt idx="5139">
                  <c:v>9.9862569311880005</c:v>
                </c:pt>
                <c:pt idx="5140">
                  <c:v>11.6225553496506</c:v>
                </c:pt>
                <c:pt idx="5141">
                  <c:v>11.810052252065301</c:v>
                </c:pt>
                <c:pt idx="5142">
                  <c:v>13.8041340709153</c:v>
                </c:pt>
                <c:pt idx="5143">
                  <c:v>14.122490333069701</c:v>
                </c:pt>
                <c:pt idx="5144">
                  <c:v>15.226363535220001</c:v>
                </c:pt>
                <c:pt idx="5145">
                  <c:v>15.2930066754618</c:v>
                </c:pt>
                <c:pt idx="5146">
                  <c:v>15.867810762945799</c:v>
                </c:pt>
                <c:pt idx="5147">
                  <c:v>15.5666343856146</c:v>
                </c:pt>
                <c:pt idx="5148">
                  <c:v>14.9888992731012</c:v>
                </c:pt>
                <c:pt idx="5149">
                  <c:v>14.379162172606099</c:v>
                </c:pt>
                <c:pt idx="5150">
                  <c:v>13.442258833206999</c:v>
                </c:pt>
                <c:pt idx="5151">
                  <c:v>12.8618780176239</c:v>
                </c:pt>
                <c:pt idx="5152">
                  <c:v>12.673589018800101</c:v>
                </c:pt>
                <c:pt idx="5153">
                  <c:v>12.811254216552999</c:v>
                </c:pt>
                <c:pt idx="5154">
                  <c:v>12.836180192773201</c:v>
                </c:pt>
                <c:pt idx="5155">
                  <c:v>12.762739230927099</c:v>
                </c:pt>
                <c:pt idx="5156">
                  <c:v>12.5413910069751</c:v>
                </c:pt>
                <c:pt idx="5157">
                  <c:v>12.272043178203001</c:v>
                </c:pt>
                <c:pt idx="5158">
                  <c:v>12.039643127151701</c:v>
                </c:pt>
                <c:pt idx="5159">
                  <c:v>11.643742316214899</c:v>
                </c:pt>
                <c:pt idx="5160">
                  <c:v>11.514545434511399</c:v>
                </c:pt>
                <c:pt idx="5161">
                  <c:v>11.343855072845001</c:v>
                </c:pt>
                <c:pt idx="5162">
                  <c:v>11.3884462178303</c:v>
                </c:pt>
                <c:pt idx="5163">
                  <c:v>11.337937690146999</c:v>
                </c:pt>
                <c:pt idx="5164">
                  <c:v>12.322597637666499</c:v>
                </c:pt>
                <c:pt idx="5165">
                  <c:v>13.259428613797301</c:v>
                </c:pt>
                <c:pt idx="5166">
                  <c:v>14.4154044029245</c:v>
                </c:pt>
                <c:pt idx="5167">
                  <c:v>15.233898172894</c:v>
                </c:pt>
                <c:pt idx="5168">
                  <c:v>16.6106870894127</c:v>
                </c:pt>
                <c:pt idx="5169">
                  <c:v>17.0848198452574</c:v>
                </c:pt>
                <c:pt idx="5170">
                  <c:v>17.164403715536999</c:v>
                </c:pt>
                <c:pt idx="5171">
                  <c:v>17.063617677253799</c:v>
                </c:pt>
                <c:pt idx="5172">
                  <c:v>16.686439709234499</c:v>
                </c:pt>
                <c:pt idx="5173">
                  <c:v>15.696206166284901</c:v>
                </c:pt>
                <c:pt idx="5174">
                  <c:v>14.563049639266801</c:v>
                </c:pt>
                <c:pt idx="5175">
                  <c:v>13.555015911336501</c:v>
                </c:pt>
                <c:pt idx="5176">
                  <c:v>13.4550407926841</c:v>
                </c:pt>
                <c:pt idx="5177">
                  <c:v>12.9455239387032</c:v>
                </c:pt>
                <c:pt idx="5178">
                  <c:v>12.8836696168646</c:v>
                </c:pt>
                <c:pt idx="5179">
                  <c:v>12.6308167583888</c:v>
                </c:pt>
                <c:pt idx="5180">
                  <c:v>12.6115506451032</c:v>
                </c:pt>
                <c:pt idx="5181">
                  <c:v>12.317162280886</c:v>
                </c:pt>
                <c:pt idx="5182">
                  <c:v>12.18768643202</c:v>
                </c:pt>
                <c:pt idx="5183">
                  <c:v>12.0307613592108</c:v>
                </c:pt>
                <c:pt idx="5184">
                  <c:v>11.892465595295899</c:v>
                </c:pt>
                <c:pt idx="5185">
                  <c:v>11.718161592513599</c:v>
                </c:pt>
                <c:pt idx="5186">
                  <c:v>11.6263974358849</c:v>
                </c:pt>
                <c:pt idx="5187">
                  <c:v>11.5762168710336</c:v>
                </c:pt>
                <c:pt idx="5188">
                  <c:v>12.305631089731</c:v>
                </c:pt>
                <c:pt idx="5189">
                  <c:v>14.048524827762799</c:v>
                </c:pt>
                <c:pt idx="5190">
                  <c:v>14.8345239753749</c:v>
                </c:pt>
                <c:pt idx="5191">
                  <c:v>16.418531999954499</c:v>
                </c:pt>
                <c:pt idx="5192">
                  <c:v>16.909097492236398</c:v>
                </c:pt>
                <c:pt idx="5193">
                  <c:v>17.601861589979599</c:v>
                </c:pt>
                <c:pt idx="5194">
                  <c:v>17.758174059026601</c:v>
                </c:pt>
                <c:pt idx="5195">
                  <c:v>17.2292389588318</c:v>
                </c:pt>
                <c:pt idx="5196">
                  <c:v>17.018752797622302</c:v>
                </c:pt>
                <c:pt idx="5197">
                  <c:v>15.9317041919058</c:v>
                </c:pt>
                <c:pt idx="5198">
                  <c:v>14.7094836500313</c:v>
                </c:pt>
                <c:pt idx="5199">
                  <c:v>13.7676706515162</c:v>
                </c:pt>
                <c:pt idx="5200">
                  <c:v>13.392701103879601</c:v>
                </c:pt>
                <c:pt idx="5201">
                  <c:v>12.9267036719072</c:v>
                </c:pt>
                <c:pt idx="5202">
                  <c:v>12.694919663319901</c:v>
                </c:pt>
                <c:pt idx="5203">
                  <c:v>12.192861909846901</c:v>
                </c:pt>
                <c:pt idx="5204">
                  <c:v>12.015000974955999</c:v>
                </c:pt>
                <c:pt idx="5205">
                  <c:v>11.7330799260835</c:v>
                </c:pt>
                <c:pt idx="5206">
                  <c:v>11.7934023891015</c:v>
                </c:pt>
                <c:pt idx="5207">
                  <c:v>11.594329285082599</c:v>
                </c:pt>
                <c:pt idx="5208">
                  <c:v>11.683237649568399</c:v>
                </c:pt>
                <c:pt idx="5209">
                  <c:v>11.5323802214699</c:v>
                </c:pt>
                <c:pt idx="5210">
                  <c:v>11.5749927805099</c:v>
                </c:pt>
                <c:pt idx="5211">
                  <c:v>11.3540331484717</c:v>
                </c:pt>
                <c:pt idx="5212">
                  <c:v>11.5159252123894</c:v>
                </c:pt>
                <c:pt idx="5213">
                  <c:v>12.090550262202999</c:v>
                </c:pt>
                <c:pt idx="5214">
                  <c:v>12.7330951147456</c:v>
                </c:pt>
                <c:pt idx="5215">
                  <c:v>13.087879090828901</c:v>
                </c:pt>
                <c:pt idx="5216">
                  <c:v>13.578461515706699</c:v>
                </c:pt>
                <c:pt idx="5217">
                  <c:v>14.5687968349285</c:v>
                </c:pt>
                <c:pt idx="5218">
                  <c:v>15.0990973031119</c:v>
                </c:pt>
                <c:pt idx="5219">
                  <c:v>14.7972731127039</c:v>
                </c:pt>
                <c:pt idx="5220">
                  <c:v>14.3350414894057</c:v>
                </c:pt>
                <c:pt idx="5221">
                  <c:v>14.1133431110872</c:v>
                </c:pt>
                <c:pt idx="5222">
                  <c:v>13.300280031278</c:v>
                </c:pt>
                <c:pt idx="5223">
                  <c:v>12.8939152444099</c:v>
                </c:pt>
                <c:pt idx="5224">
                  <c:v>12.493357927761201</c:v>
                </c:pt>
                <c:pt idx="5225">
                  <c:v>12.213303151445899</c:v>
                </c:pt>
                <c:pt idx="5226">
                  <c:v>11.983847853043301</c:v>
                </c:pt>
                <c:pt idx="5227">
                  <c:v>11.8289836143218</c:v>
                </c:pt>
                <c:pt idx="5228">
                  <c:v>11.798581726124301</c:v>
                </c:pt>
                <c:pt idx="5229">
                  <c:v>11.6251134049106</c:v>
                </c:pt>
                <c:pt idx="5230">
                  <c:v>11.543784842305</c:v>
                </c:pt>
                <c:pt idx="5231">
                  <c:v>11.464642216168</c:v>
                </c:pt>
                <c:pt idx="5232">
                  <c:v>11.4552280725781</c:v>
                </c:pt>
                <c:pt idx="5233">
                  <c:v>11.522065432182901</c:v>
                </c:pt>
                <c:pt idx="5234">
                  <c:v>11.7402800632108</c:v>
                </c:pt>
                <c:pt idx="5235">
                  <c:v>11.94271020281</c:v>
                </c:pt>
                <c:pt idx="5236">
                  <c:v>12.459538067796499</c:v>
                </c:pt>
                <c:pt idx="5237">
                  <c:v>13.8721045368536</c:v>
                </c:pt>
                <c:pt idx="5238">
                  <c:v>14.4616046722695</c:v>
                </c:pt>
                <c:pt idx="5239">
                  <c:v>15.5394334997328</c:v>
                </c:pt>
                <c:pt idx="5240">
                  <c:v>16.145530151674599</c:v>
                </c:pt>
                <c:pt idx="5241">
                  <c:v>16.6022063462006</c:v>
                </c:pt>
                <c:pt idx="5242">
                  <c:v>16.808720142061802</c:v>
                </c:pt>
                <c:pt idx="5243">
                  <c:v>16.645123792358</c:v>
                </c:pt>
                <c:pt idx="5244">
                  <c:v>16.038739597073999</c:v>
                </c:pt>
                <c:pt idx="5245">
                  <c:v>15.3527433883065</c:v>
                </c:pt>
                <c:pt idx="5246">
                  <c:v>14.3554383361106</c:v>
                </c:pt>
                <c:pt idx="5247">
                  <c:v>13.6300870696766</c:v>
                </c:pt>
                <c:pt idx="5248">
                  <c:v>12.9924374640485</c:v>
                </c:pt>
                <c:pt idx="5249">
                  <c:v>12.3916885619309</c:v>
                </c:pt>
                <c:pt idx="5250">
                  <c:v>11.9461452960636</c:v>
                </c:pt>
                <c:pt idx="5251">
                  <c:v>11.504105474567799</c:v>
                </c:pt>
                <c:pt idx="5252">
                  <c:v>10.990268413038701</c:v>
                </c:pt>
                <c:pt idx="5253">
                  <c:v>10.543139410683301</c:v>
                </c:pt>
                <c:pt idx="5254">
                  <c:v>9.9272178139776095</c:v>
                </c:pt>
                <c:pt idx="5255">
                  <c:v>9.4860890199399304</c:v>
                </c:pt>
                <c:pt idx="5256">
                  <c:v>9.0319380007956394</c:v>
                </c:pt>
                <c:pt idx="5257">
                  <c:v>8.87821611552768</c:v>
                </c:pt>
                <c:pt idx="5258">
                  <c:v>8.8995125594146494</c:v>
                </c:pt>
                <c:pt idx="5259">
                  <c:v>8.9336583575295201</c:v>
                </c:pt>
                <c:pt idx="5260">
                  <c:v>9.3077976769076702</c:v>
                </c:pt>
                <c:pt idx="5261">
                  <c:v>9.8518673650855106</c:v>
                </c:pt>
                <c:pt idx="5262">
                  <c:v>10.452761511174</c:v>
                </c:pt>
                <c:pt idx="5263">
                  <c:v>10.972519278661199</c:v>
                </c:pt>
                <c:pt idx="5264">
                  <c:v>12.5077090136463</c:v>
                </c:pt>
                <c:pt idx="5265">
                  <c:v>12.6597748261064</c:v>
                </c:pt>
                <c:pt idx="5266">
                  <c:v>12.5873284055808</c:v>
                </c:pt>
                <c:pt idx="5267">
                  <c:v>12.0845890270525</c:v>
                </c:pt>
                <c:pt idx="5268">
                  <c:v>11.9434089626125</c:v>
                </c:pt>
                <c:pt idx="5269">
                  <c:v>11.524879675794001</c:v>
                </c:pt>
                <c:pt idx="5270">
                  <c:v>11.3580681045211</c:v>
                </c:pt>
                <c:pt idx="5271">
                  <c:v>11.0940478047892</c:v>
                </c:pt>
                <c:pt idx="5272">
                  <c:v>10.9463980199919</c:v>
                </c:pt>
                <c:pt idx="5273">
                  <c:v>10.878169960608201</c:v>
                </c:pt>
                <c:pt idx="5274">
                  <c:v>10.7852744637027</c:v>
                </c:pt>
                <c:pt idx="5275">
                  <c:v>10.4562156357556</c:v>
                </c:pt>
                <c:pt idx="5276">
                  <c:v>10.0727144989081</c:v>
                </c:pt>
                <c:pt idx="5277">
                  <c:v>9.5036401839513491</c:v>
                </c:pt>
                <c:pt idx="5278">
                  <c:v>8.9581348385274406</c:v>
                </c:pt>
                <c:pt idx="5279">
                  <c:v>8.5583002567797095</c:v>
                </c:pt>
                <c:pt idx="5280">
                  <c:v>8.07951912131632</c:v>
                </c:pt>
                <c:pt idx="5281">
                  <c:v>7.7291464775928</c:v>
                </c:pt>
                <c:pt idx="5282">
                  <c:v>7.4069459442017198</c:v>
                </c:pt>
                <c:pt idx="5283">
                  <c:v>7.2349955169897902</c:v>
                </c:pt>
                <c:pt idx="5284">
                  <c:v>8.3521336619540207</c:v>
                </c:pt>
                <c:pt idx="5285">
                  <c:v>9.9755143906467207</c:v>
                </c:pt>
                <c:pt idx="5286">
                  <c:v>10.889964922704999</c:v>
                </c:pt>
                <c:pt idx="5287">
                  <c:v>13.083542955923299</c:v>
                </c:pt>
                <c:pt idx="5288">
                  <c:v>12.9417340561284</c:v>
                </c:pt>
                <c:pt idx="5289">
                  <c:v>14.191155567565</c:v>
                </c:pt>
                <c:pt idx="5290">
                  <c:v>13.2736417479433</c:v>
                </c:pt>
                <c:pt idx="5291">
                  <c:v>13.2461576152483</c:v>
                </c:pt>
                <c:pt idx="5292">
                  <c:v>13.0865877651022</c:v>
                </c:pt>
                <c:pt idx="5293">
                  <c:v>12.0506341444289</c:v>
                </c:pt>
                <c:pt idx="5294">
                  <c:v>10.149360431948301</c:v>
                </c:pt>
                <c:pt idx="5295">
                  <c:v>8.9198123293625002</c:v>
                </c:pt>
                <c:pt idx="5296">
                  <c:v>8.3494948963388396</c:v>
                </c:pt>
                <c:pt idx="5297">
                  <c:v>8.3492225705366998</c:v>
                </c:pt>
                <c:pt idx="5298">
                  <c:v>7.9409884710329601</c:v>
                </c:pt>
                <c:pt idx="5299">
                  <c:v>8.0803217133001208</c:v>
                </c:pt>
                <c:pt idx="5300">
                  <c:v>7.8099252862366999</c:v>
                </c:pt>
                <c:pt idx="5301">
                  <c:v>8.0639148369811995</c:v>
                </c:pt>
                <c:pt idx="5302">
                  <c:v>8.5050528220962498</c:v>
                </c:pt>
                <c:pt idx="5303">
                  <c:v>8.4863071322597108</c:v>
                </c:pt>
                <c:pt idx="5304">
                  <c:v>7.9703322846641802</c:v>
                </c:pt>
                <c:pt idx="5305">
                  <c:v>8.2131037564141103</c:v>
                </c:pt>
                <c:pt idx="5306">
                  <c:v>7.7258784319935598</c:v>
                </c:pt>
                <c:pt idx="5307">
                  <c:v>7.7526084564745199</c:v>
                </c:pt>
                <c:pt idx="5308">
                  <c:v>8.1241344526612203</c:v>
                </c:pt>
                <c:pt idx="5309">
                  <c:v>8.7507290000845899</c:v>
                </c:pt>
                <c:pt idx="5310">
                  <c:v>9.3781730097470994</c:v>
                </c:pt>
                <c:pt idx="5311">
                  <c:v>8.8266805819770902</c:v>
                </c:pt>
                <c:pt idx="5312">
                  <c:v>9.3796291792197195</c:v>
                </c:pt>
                <c:pt idx="5313">
                  <c:v>9.0437973411834403</c:v>
                </c:pt>
                <c:pt idx="5314">
                  <c:v>9.5453514986607804</c:v>
                </c:pt>
                <c:pt idx="5315">
                  <c:v>10.7798189096653</c:v>
                </c:pt>
                <c:pt idx="5316">
                  <c:v>10.3578306336948</c:v>
                </c:pt>
                <c:pt idx="5317">
                  <c:v>9.0626289744082804</c:v>
                </c:pt>
                <c:pt idx="5318">
                  <c:v>8.4336338549851</c:v>
                </c:pt>
                <c:pt idx="5319">
                  <c:v>8.1290148227358703</c:v>
                </c:pt>
                <c:pt idx="5320">
                  <c:v>7.2644413772186303</c:v>
                </c:pt>
                <c:pt idx="5321">
                  <c:v>7.1023493169430703</c:v>
                </c:pt>
                <c:pt idx="5322">
                  <c:v>7.2849508829600804</c:v>
                </c:pt>
                <c:pt idx="5323">
                  <c:v>7.0509762497928703</c:v>
                </c:pt>
                <c:pt idx="5324">
                  <c:v>6.0742993492508397</c:v>
                </c:pt>
                <c:pt idx="5325">
                  <c:v>6.3552484174370703</c:v>
                </c:pt>
                <c:pt idx="5326">
                  <c:v>6.31772188216374</c:v>
                </c:pt>
                <c:pt idx="5327">
                  <c:v>5.47373882272157</c:v>
                </c:pt>
                <c:pt idx="5328">
                  <c:v>5.1551383061712297</c:v>
                </c:pt>
                <c:pt idx="5329">
                  <c:v>4.7177123330377997</c:v>
                </c:pt>
                <c:pt idx="5330">
                  <c:v>4.1387053712971298</c:v>
                </c:pt>
                <c:pt idx="5331">
                  <c:v>4.0941006837042</c:v>
                </c:pt>
                <c:pt idx="5332">
                  <c:v>4.7715882378387997</c:v>
                </c:pt>
                <c:pt idx="5333">
                  <c:v>7.49371108738237</c:v>
                </c:pt>
                <c:pt idx="5334">
                  <c:v>8.2335932460954595</c:v>
                </c:pt>
                <c:pt idx="5335">
                  <c:v>9.1578900963997896</c:v>
                </c:pt>
                <c:pt idx="5336">
                  <c:v>10.752874784912899</c:v>
                </c:pt>
                <c:pt idx="5337">
                  <c:v>11.7577709267469</c:v>
                </c:pt>
                <c:pt idx="5338">
                  <c:v>11.501740331054799</c:v>
                </c:pt>
                <c:pt idx="5339">
                  <c:v>12.1251850815067</c:v>
                </c:pt>
                <c:pt idx="5340">
                  <c:v>10.7389703654496</c:v>
                </c:pt>
                <c:pt idx="5341">
                  <c:v>10.302632642964699</c:v>
                </c:pt>
                <c:pt idx="5342">
                  <c:v>8.4450790042404993</c:v>
                </c:pt>
                <c:pt idx="5343">
                  <c:v>7.9619776493206604</c:v>
                </c:pt>
                <c:pt idx="5344">
                  <c:v>7.5642685102110701</c:v>
                </c:pt>
                <c:pt idx="5345">
                  <c:v>7.2384303171187199</c:v>
                </c:pt>
                <c:pt idx="5346">
                  <c:v>7.15121385945708</c:v>
                </c:pt>
                <c:pt idx="5347">
                  <c:v>6.8813383316378296</c:v>
                </c:pt>
                <c:pt idx="5348">
                  <c:v>6.6578276121429498</c:v>
                </c:pt>
                <c:pt idx="5349">
                  <c:v>6.4125423335934002</c:v>
                </c:pt>
                <c:pt idx="5350">
                  <c:v>5.9459762190760097</c:v>
                </c:pt>
                <c:pt idx="5351">
                  <c:v>5.5948125050947697</c:v>
                </c:pt>
                <c:pt idx="5352">
                  <c:v>5.23464367297509</c:v>
                </c:pt>
                <c:pt idx="5353">
                  <c:v>4.8603167266473903</c:v>
                </c:pt>
                <c:pt idx="5354">
                  <c:v>4.5036530686517704</c:v>
                </c:pt>
                <c:pt idx="5355">
                  <c:v>4.3236205643587402</c:v>
                </c:pt>
                <c:pt idx="5356">
                  <c:v>5.1480914558896602</c:v>
                </c:pt>
                <c:pt idx="5357">
                  <c:v>8.2223450031007399</c:v>
                </c:pt>
                <c:pt idx="5358">
                  <c:v>8.66291864804478</c:v>
                </c:pt>
                <c:pt idx="5359">
                  <c:v>10.9788205008118</c:v>
                </c:pt>
                <c:pt idx="5360">
                  <c:v>12.022682206775</c:v>
                </c:pt>
                <c:pt idx="5361">
                  <c:v>13.1574615285286</c:v>
                </c:pt>
                <c:pt idx="5362">
                  <c:v>13.740738498675199</c:v>
                </c:pt>
                <c:pt idx="5363">
                  <c:v>13.687228745327999</c:v>
                </c:pt>
                <c:pt idx="5364">
                  <c:v>13.027913824420899</c:v>
                </c:pt>
                <c:pt idx="5365">
                  <c:v>11.6358332246534</c:v>
                </c:pt>
                <c:pt idx="5366">
                  <c:v>9.9242106288259304</c:v>
                </c:pt>
                <c:pt idx="5367">
                  <c:v>8.5981586545678308</c:v>
                </c:pt>
                <c:pt idx="5368">
                  <c:v>9.4121487825594699</c:v>
                </c:pt>
                <c:pt idx="5369">
                  <c:v>8.8721933070574899</c:v>
                </c:pt>
                <c:pt idx="5370">
                  <c:v>9.5992598323426801</c:v>
                </c:pt>
                <c:pt idx="5371">
                  <c:v>8.8014158964440394</c:v>
                </c:pt>
                <c:pt idx="5372">
                  <c:v>9.4447281477813405</c:v>
                </c:pt>
                <c:pt idx="5373">
                  <c:v>8.5824750695895506</c:v>
                </c:pt>
                <c:pt idx="5374">
                  <c:v>8.9272073101054801</c:v>
                </c:pt>
                <c:pt idx="5375">
                  <c:v>8.5997365867850704</c:v>
                </c:pt>
                <c:pt idx="5376">
                  <c:v>9.0165401296132099</c:v>
                </c:pt>
                <c:pt idx="5377">
                  <c:v>8.7988661056829098</c:v>
                </c:pt>
                <c:pt idx="5378">
                  <c:v>9.3535451584644296</c:v>
                </c:pt>
                <c:pt idx="5379">
                  <c:v>9.1600286895960394</c:v>
                </c:pt>
                <c:pt idx="5380">
                  <c:v>9.8262804262328594</c:v>
                </c:pt>
                <c:pt idx="5381">
                  <c:v>10.015852747079901</c:v>
                </c:pt>
                <c:pt idx="5382">
                  <c:v>11.489625003323299</c:v>
                </c:pt>
                <c:pt idx="5383">
                  <c:v>11.8036143352673</c:v>
                </c:pt>
                <c:pt idx="5384">
                  <c:v>13.0088552614004</c:v>
                </c:pt>
                <c:pt idx="5385">
                  <c:v>13.285793154704001</c:v>
                </c:pt>
                <c:pt idx="5386">
                  <c:v>12.854446291911399</c:v>
                </c:pt>
                <c:pt idx="5387">
                  <c:v>12.400498813086401</c:v>
                </c:pt>
                <c:pt idx="5388">
                  <c:v>12.400180876695201</c:v>
                </c:pt>
                <c:pt idx="5389">
                  <c:v>12.033337452284099</c:v>
                </c:pt>
                <c:pt idx="5390">
                  <c:v>12.4001458408116</c:v>
                </c:pt>
                <c:pt idx="5391">
                  <c:v>12.085071215057701</c:v>
                </c:pt>
                <c:pt idx="5392">
                  <c:v>12.3296546388256</c:v>
                </c:pt>
                <c:pt idx="5393">
                  <c:v>11.954555952316699</c:v>
                </c:pt>
                <c:pt idx="5394">
                  <c:v>11.969741502961</c:v>
                </c:pt>
                <c:pt idx="5395">
                  <c:v>12.331382050718</c:v>
                </c:pt>
                <c:pt idx="5396">
                  <c:v>12.257605850585399</c:v>
                </c:pt>
                <c:pt idx="5397">
                  <c:v>12.8152627284434</c:v>
                </c:pt>
                <c:pt idx="5398">
                  <c:v>12.582955294005201</c:v>
                </c:pt>
                <c:pt idx="5399">
                  <c:v>12.6454782895535</c:v>
                </c:pt>
                <c:pt idx="5400">
                  <c:v>12.340832990605699</c:v>
                </c:pt>
                <c:pt idx="5401">
                  <c:v>12.6524653968757</c:v>
                </c:pt>
                <c:pt idx="5402">
                  <c:v>12.2034041887468</c:v>
                </c:pt>
                <c:pt idx="5403">
                  <c:v>12.196715812674</c:v>
                </c:pt>
                <c:pt idx="5404">
                  <c:v>11.693407087358599</c:v>
                </c:pt>
                <c:pt idx="5405">
                  <c:v>12.13024222456</c:v>
                </c:pt>
                <c:pt idx="5406">
                  <c:v>11.323396588677101</c:v>
                </c:pt>
                <c:pt idx="5407">
                  <c:v>13.4367649991403</c:v>
                </c:pt>
                <c:pt idx="5408">
                  <c:v>13.190833699211099</c:v>
                </c:pt>
                <c:pt idx="5409">
                  <c:v>13.305976544021</c:v>
                </c:pt>
                <c:pt idx="5410">
                  <c:v>13.043954211609501</c:v>
                </c:pt>
                <c:pt idx="5411">
                  <c:v>14.4205956822282</c:v>
                </c:pt>
                <c:pt idx="5412">
                  <c:v>13.565274961669999</c:v>
                </c:pt>
                <c:pt idx="5413">
                  <c:v>13.5771844510578</c:v>
                </c:pt>
                <c:pt idx="5414">
                  <c:v>12.3299625551661</c:v>
                </c:pt>
                <c:pt idx="5415">
                  <c:v>12.1842288167157</c:v>
                </c:pt>
                <c:pt idx="5416">
                  <c:v>11.4108371344962</c:v>
                </c:pt>
                <c:pt idx="5417">
                  <c:v>11.737220105381899</c:v>
                </c:pt>
                <c:pt idx="5418">
                  <c:v>10.945600267933401</c:v>
                </c:pt>
                <c:pt idx="5419">
                  <c:v>11.401995930037801</c:v>
                </c:pt>
                <c:pt idx="5420">
                  <c:v>10.896630432187701</c:v>
                </c:pt>
                <c:pt idx="5421">
                  <c:v>11.396181781287201</c:v>
                </c:pt>
                <c:pt idx="5422">
                  <c:v>10.9303397152228</c:v>
                </c:pt>
                <c:pt idx="5423">
                  <c:v>11.1347062271926</c:v>
                </c:pt>
                <c:pt idx="5424">
                  <c:v>10.2438052911565</c:v>
                </c:pt>
                <c:pt idx="5425">
                  <c:v>10.425892308048301</c:v>
                </c:pt>
                <c:pt idx="5426">
                  <c:v>9.6894397336451501</c:v>
                </c:pt>
                <c:pt idx="5427">
                  <c:v>10.018067051730601</c:v>
                </c:pt>
                <c:pt idx="5428">
                  <c:v>9.7016419754516008</c:v>
                </c:pt>
                <c:pt idx="5429">
                  <c:v>12.019052792201199</c:v>
                </c:pt>
                <c:pt idx="5430">
                  <c:v>11.760889266425099</c:v>
                </c:pt>
                <c:pt idx="5431">
                  <c:v>13.272277400299499</c:v>
                </c:pt>
                <c:pt idx="5432">
                  <c:v>12.1791912178468</c:v>
                </c:pt>
                <c:pt idx="5433">
                  <c:v>14.0719177197255</c:v>
                </c:pt>
                <c:pt idx="5434">
                  <c:v>12.8821535070577</c:v>
                </c:pt>
                <c:pt idx="5435">
                  <c:v>14.2553625565647</c:v>
                </c:pt>
                <c:pt idx="5436">
                  <c:v>13.6518406242708</c:v>
                </c:pt>
                <c:pt idx="5437">
                  <c:v>13.907138235263201</c:v>
                </c:pt>
                <c:pt idx="5438">
                  <c:v>13.288897602667699</c:v>
                </c:pt>
                <c:pt idx="5439">
                  <c:v>12.813902812478499</c:v>
                </c:pt>
                <c:pt idx="5440">
                  <c:v>12.308879623904501</c:v>
                </c:pt>
                <c:pt idx="5441">
                  <c:v>12.211825615758301</c:v>
                </c:pt>
                <c:pt idx="5442">
                  <c:v>11.614100914512001</c:v>
                </c:pt>
                <c:pt idx="5443">
                  <c:v>11.7797436769917</c:v>
                </c:pt>
                <c:pt idx="5444">
                  <c:v>11.261344112202099</c:v>
                </c:pt>
                <c:pt idx="5445">
                  <c:v>11.436352233302101</c:v>
                </c:pt>
                <c:pt idx="5446">
                  <c:v>11.347937857267301</c:v>
                </c:pt>
                <c:pt idx="5447">
                  <c:v>11.8363330118507</c:v>
                </c:pt>
                <c:pt idx="5448">
                  <c:v>10.9700901883593</c:v>
                </c:pt>
                <c:pt idx="5449">
                  <c:v>11.046175635009</c:v>
                </c:pt>
                <c:pt idx="5450">
                  <c:v>10.2316217819487</c:v>
                </c:pt>
                <c:pt idx="5451">
                  <c:v>10.194590640275299</c:v>
                </c:pt>
                <c:pt idx="5452">
                  <c:v>9.5067747595689909</c:v>
                </c:pt>
                <c:pt idx="5453">
                  <c:v>10.240574315715</c:v>
                </c:pt>
                <c:pt idx="5454">
                  <c:v>11.257446115463599</c:v>
                </c:pt>
                <c:pt idx="5455">
                  <c:v>12.3979502582237</c:v>
                </c:pt>
                <c:pt idx="5456">
                  <c:v>12.693845141847699</c:v>
                </c:pt>
                <c:pt idx="5457">
                  <c:v>13.376483868328799</c:v>
                </c:pt>
                <c:pt idx="5458">
                  <c:v>13.5195870961849</c:v>
                </c:pt>
                <c:pt idx="5459">
                  <c:v>13.5644253866973</c:v>
                </c:pt>
                <c:pt idx="5460">
                  <c:v>12.8613033164764</c:v>
                </c:pt>
                <c:pt idx="5461">
                  <c:v>11.6479492330069</c:v>
                </c:pt>
                <c:pt idx="5462">
                  <c:v>9.9946772660313101</c:v>
                </c:pt>
                <c:pt idx="5463">
                  <c:v>9.1459949822599498</c:v>
                </c:pt>
                <c:pt idx="5464">
                  <c:v>8.6648667819352703</c:v>
                </c:pt>
                <c:pt idx="5465">
                  <c:v>7.9783727497398198</c:v>
                </c:pt>
                <c:pt idx="5466">
                  <c:v>7.4719355669391501</c:v>
                </c:pt>
                <c:pt idx="5467">
                  <c:v>6.9312984714497299</c:v>
                </c:pt>
                <c:pt idx="5468">
                  <c:v>6.5273019454851298</c:v>
                </c:pt>
                <c:pt idx="5469">
                  <c:v>6.0263705185284104</c:v>
                </c:pt>
                <c:pt idx="5470">
                  <c:v>5.8706059153488601</c:v>
                </c:pt>
                <c:pt idx="5471">
                  <c:v>5.14969487276307</c:v>
                </c:pt>
                <c:pt idx="5472">
                  <c:v>4.72945867046732</c:v>
                </c:pt>
                <c:pt idx="5473">
                  <c:v>4.3467088510443599</c:v>
                </c:pt>
                <c:pt idx="5474">
                  <c:v>4.0928955847815001</c:v>
                </c:pt>
                <c:pt idx="5475">
                  <c:v>3.9267695771359699</c:v>
                </c:pt>
                <c:pt idx="5476">
                  <c:v>4.3338679135708897</c:v>
                </c:pt>
                <c:pt idx="5477">
                  <c:v>7.27160495946789</c:v>
                </c:pt>
                <c:pt idx="5478">
                  <c:v>8.3655320667628104</c:v>
                </c:pt>
                <c:pt idx="5479">
                  <c:v>9.9642570159961998</c:v>
                </c:pt>
                <c:pt idx="5480">
                  <c:v>10.7561724550755</c:v>
                </c:pt>
                <c:pt idx="5481">
                  <c:v>11.880411818719301</c:v>
                </c:pt>
                <c:pt idx="5482">
                  <c:v>12.2835771883919</c:v>
                </c:pt>
                <c:pt idx="5483">
                  <c:v>11.89171845133</c:v>
                </c:pt>
                <c:pt idx="5484">
                  <c:v>11.4735424006419</c:v>
                </c:pt>
                <c:pt idx="5485">
                  <c:v>9.7427993750617095</c:v>
                </c:pt>
                <c:pt idx="5486">
                  <c:v>8.5155665809166905</c:v>
                </c:pt>
                <c:pt idx="5487">
                  <c:v>7.8303010360050598</c:v>
                </c:pt>
                <c:pt idx="5488">
                  <c:v>8.0458677044076605</c:v>
                </c:pt>
                <c:pt idx="5489">
                  <c:v>7.4344387084467396</c:v>
                </c:pt>
                <c:pt idx="5490">
                  <c:v>7.3015069785450297</c:v>
                </c:pt>
                <c:pt idx="5491">
                  <c:v>7.2751697429688704</c:v>
                </c:pt>
                <c:pt idx="5492">
                  <c:v>7.3057001375184196</c:v>
                </c:pt>
                <c:pt idx="5493">
                  <c:v>7.2827669866123497</c:v>
                </c:pt>
                <c:pt idx="5494">
                  <c:v>7.3039109822918196</c:v>
                </c:pt>
                <c:pt idx="5495">
                  <c:v>6.8308750492984203</c:v>
                </c:pt>
                <c:pt idx="5496">
                  <c:v>6.7104042755916096</c:v>
                </c:pt>
                <c:pt idx="5497">
                  <c:v>6.4707959956168102</c:v>
                </c:pt>
                <c:pt idx="5498">
                  <c:v>6.2804092095623698</c:v>
                </c:pt>
                <c:pt idx="5499">
                  <c:v>6.2010634915593599</c:v>
                </c:pt>
                <c:pt idx="5500">
                  <c:v>6.7102261343627703</c:v>
                </c:pt>
                <c:pt idx="5501">
                  <c:v>8.6396492454896894</c:v>
                </c:pt>
                <c:pt idx="5502">
                  <c:v>9.8051123766650008</c:v>
                </c:pt>
                <c:pt idx="5503">
                  <c:v>11.7280935819341</c:v>
                </c:pt>
                <c:pt idx="5504">
                  <c:v>12.738124743750101</c:v>
                </c:pt>
                <c:pt idx="5505">
                  <c:v>13.142816349213501</c:v>
                </c:pt>
                <c:pt idx="5506">
                  <c:v>13.626644425667701</c:v>
                </c:pt>
                <c:pt idx="5507">
                  <c:v>13.030012488905401</c:v>
                </c:pt>
                <c:pt idx="5508">
                  <c:v>12.5299720862717</c:v>
                </c:pt>
                <c:pt idx="5509">
                  <c:v>11.3962645647524</c:v>
                </c:pt>
                <c:pt idx="5510">
                  <c:v>10.183034558377701</c:v>
                </c:pt>
                <c:pt idx="5511">
                  <c:v>9.5876571292081394</c:v>
                </c:pt>
                <c:pt idx="5512">
                  <c:v>9.0931035727797003</c:v>
                </c:pt>
                <c:pt idx="5513">
                  <c:v>9.0825246144982508</c:v>
                </c:pt>
                <c:pt idx="5514">
                  <c:v>9.3081862340457207</c:v>
                </c:pt>
                <c:pt idx="5515">
                  <c:v>9.2710799844774492</c:v>
                </c:pt>
                <c:pt idx="5516">
                  <c:v>9.1062759866674803</c:v>
                </c:pt>
                <c:pt idx="5517">
                  <c:v>8.1803801295184702</c:v>
                </c:pt>
                <c:pt idx="5518">
                  <c:v>7.5952279847527597</c:v>
                </c:pt>
                <c:pt idx="5519">
                  <c:v>7.4779676707809504</c:v>
                </c:pt>
                <c:pt idx="5520">
                  <c:v>7.5040276997071</c:v>
                </c:pt>
                <c:pt idx="5521">
                  <c:v>7.50212844230672</c:v>
                </c:pt>
                <c:pt idx="5522">
                  <c:v>7.7564553492802499</c:v>
                </c:pt>
                <c:pt idx="5523">
                  <c:v>8.0923707579128799</c:v>
                </c:pt>
                <c:pt idx="5524">
                  <c:v>7.8415893375177799</c:v>
                </c:pt>
                <c:pt idx="5525">
                  <c:v>8.3140551690265898</c:v>
                </c:pt>
                <c:pt idx="5526">
                  <c:v>9.1578112428104301</c:v>
                </c:pt>
                <c:pt idx="5527">
                  <c:v>9.9957786433182392</c:v>
                </c:pt>
                <c:pt idx="5528">
                  <c:v>10.840439570607099</c:v>
                </c:pt>
                <c:pt idx="5529">
                  <c:v>11.784745972973001</c:v>
                </c:pt>
                <c:pt idx="5530">
                  <c:v>11.573414732809001</c:v>
                </c:pt>
                <c:pt idx="5531">
                  <c:v>11.494453499466699</c:v>
                </c:pt>
                <c:pt idx="5532">
                  <c:v>11.1163832970573</c:v>
                </c:pt>
                <c:pt idx="5533">
                  <c:v>9.9963993368102102</c:v>
                </c:pt>
                <c:pt idx="5534">
                  <c:v>8.3769060844801402</c:v>
                </c:pt>
                <c:pt idx="5535">
                  <c:v>7.600442484257</c:v>
                </c:pt>
                <c:pt idx="5536">
                  <c:v>7.01535161061115</c:v>
                </c:pt>
                <c:pt idx="5537">
                  <c:v>6.7790360435560801</c:v>
                </c:pt>
                <c:pt idx="5538">
                  <c:v>6.2221242371547101</c:v>
                </c:pt>
                <c:pt idx="5539">
                  <c:v>5.8390921446535797</c:v>
                </c:pt>
                <c:pt idx="5540">
                  <c:v>5.1510911454298398</c:v>
                </c:pt>
                <c:pt idx="5541">
                  <c:v>4.6375738467059504</c:v>
                </c:pt>
                <c:pt idx="5542">
                  <c:v>4.1758076168192302</c:v>
                </c:pt>
                <c:pt idx="5543">
                  <c:v>3.6200294047322799</c:v>
                </c:pt>
                <c:pt idx="5544">
                  <c:v>3.28440165134502</c:v>
                </c:pt>
                <c:pt idx="5545">
                  <c:v>3.0285261253816498</c:v>
                </c:pt>
                <c:pt idx="5546">
                  <c:v>9.5263203058870705</c:v>
                </c:pt>
                <c:pt idx="5547">
                  <c:v>6.3510200756396804</c:v>
                </c:pt>
                <c:pt idx="5548">
                  <c:v>10.986475301803999</c:v>
                </c:pt>
                <c:pt idx="5549">
                  <c:v>9.5407156512631293</c:v>
                </c:pt>
                <c:pt idx="5550">
                  <c:v>12.2427359113256</c:v>
                </c:pt>
                <c:pt idx="5551">
                  <c:v>10.8284468292246</c:v>
                </c:pt>
                <c:pt idx="5552">
                  <c:v>11.6829364398818</c:v>
                </c:pt>
                <c:pt idx="5553">
                  <c:v>9.8499445742178793</c:v>
                </c:pt>
                <c:pt idx="5554">
                  <c:v>8.7443081668105993</c:v>
                </c:pt>
                <c:pt idx="5555">
                  <c:v>6.0668686530624596</c:v>
                </c:pt>
                <c:pt idx="5556">
                  <c:v>5.3944720690429602</c:v>
                </c:pt>
                <c:pt idx="5557">
                  <c:v>4.8163798153789896</c:v>
                </c:pt>
                <c:pt idx="5558">
                  <c:v>4.8029492948150603</c:v>
                </c:pt>
                <c:pt idx="5559">
                  <c:v>5.0435524462334298</c:v>
                </c:pt>
                <c:pt idx="5560">
                  <c:v>6.3950069976328496</c:v>
                </c:pt>
                <c:pt idx="5561">
                  <c:v>5.6689228180796798</c:v>
                </c:pt>
                <c:pt idx="5562">
                  <c:v>5.6833421671545796</c:v>
                </c:pt>
                <c:pt idx="5563">
                  <c:v>6.2053617621267296</c:v>
                </c:pt>
                <c:pt idx="5564">
                  <c:v>5.5217849543496103</c:v>
                </c:pt>
                <c:pt idx="5565">
                  <c:v>5.6256004147270904</c:v>
                </c:pt>
                <c:pt idx="5566">
                  <c:v>5.4782823842977999</c:v>
                </c:pt>
                <c:pt idx="5567">
                  <c:v>5.4500114165437603</c:v>
                </c:pt>
                <c:pt idx="5568">
                  <c:v>5.4880299473576102</c:v>
                </c:pt>
                <c:pt idx="5569">
                  <c:v>5.7280930655557301</c:v>
                </c:pt>
                <c:pt idx="5570">
                  <c:v>7.2959228038505497</c:v>
                </c:pt>
                <c:pt idx="5571">
                  <c:v>8.4532606747764003</c:v>
                </c:pt>
                <c:pt idx="5572">
                  <c:v>9.7899568338705905</c:v>
                </c:pt>
                <c:pt idx="5573">
                  <c:v>11.0013822084287</c:v>
                </c:pt>
                <c:pt idx="5574">
                  <c:v>11.039043427703</c:v>
                </c:pt>
                <c:pt idx="5575">
                  <c:v>10.9637301144784</c:v>
                </c:pt>
                <c:pt idx="5576">
                  <c:v>11.992413988801101</c:v>
                </c:pt>
                <c:pt idx="5577">
                  <c:v>10.352892782655299</c:v>
                </c:pt>
                <c:pt idx="5578">
                  <c:v>10.0464768915622</c:v>
                </c:pt>
                <c:pt idx="5579">
                  <c:v>8.5612433478131305</c:v>
                </c:pt>
                <c:pt idx="5580">
                  <c:v>8.9650201369923206</c:v>
                </c:pt>
                <c:pt idx="5581">
                  <c:v>8.2383350453151998</c:v>
                </c:pt>
                <c:pt idx="5582">
                  <c:v>8.4397270452701498</c:v>
                </c:pt>
                <c:pt idx="5583">
                  <c:v>7.8711810325625402</c:v>
                </c:pt>
                <c:pt idx="5584">
                  <c:v>7.7153360430793203</c:v>
                </c:pt>
                <c:pt idx="5585">
                  <c:v>7.2201959108527696</c:v>
                </c:pt>
                <c:pt idx="5586">
                  <c:v>6.9096284438647801</c:v>
                </c:pt>
                <c:pt idx="5587">
                  <c:v>6.1931530257552101</c:v>
                </c:pt>
                <c:pt idx="5588">
                  <c:v>6.5392853151603898</c:v>
                </c:pt>
                <c:pt idx="5589">
                  <c:v>6.2004144029392396</c:v>
                </c:pt>
                <c:pt idx="5590">
                  <c:v>6.3171038755838298</c:v>
                </c:pt>
                <c:pt idx="5591">
                  <c:v>5.8796117698605599</c:v>
                </c:pt>
                <c:pt idx="5592">
                  <c:v>5.6885900223343198</c:v>
                </c:pt>
                <c:pt idx="5593">
                  <c:v>5.5700246554886697</c:v>
                </c:pt>
                <c:pt idx="5594">
                  <c:v>7.8400031162769803</c:v>
                </c:pt>
                <c:pt idx="5595">
                  <c:v>8.6952231698562592</c:v>
                </c:pt>
                <c:pt idx="5596">
                  <c:v>10.477617268387499</c:v>
                </c:pt>
                <c:pt idx="5597">
                  <c:v>11.6660914810944</c:v>
                </c:pt>
                <c:pt idx="5598">
                  <c:v>11.954635129266199</c:v>
                </c:pt>
                <c:pt idx="5599">
                  <c:v>12.386093087691499</c:v>
                </c:pt>
                <c:pt idx="5600">
                  <c:v>11.7486950262135</c:v>
                </c:pt>
                <c:pt idx="5601">
                  <c:v>11.6753079145524</c:v>
                </c:pt>
                <c:pt idx="5602">
                  <c:v>9.5554703007354505</c:v>
                </c:pt>
                <c:pt idx="5603">
                  <c:v>8.0996735459967706</c:v>
                </c:pt>
                <c:pt idx="5604">
                  <c:v>7.3087819879000602</c:v>
                </c:pt>
                <c:pt idx="5605">
                  <c:v>6.86104230958518</c:v>
                </c:pt>
                <c:pt idx="5606">
                  <c:v>6.9128892851397596</c:v>
                </c:pt>
                <c:pt idx="5607">
                  <c:v>7.1212796456892304</c:v>
                </c:pt>
                <c:pt idx="5608">
                  <c:v>7.08843809391281</c:v>
                </c:pt>
                <c:pt idx="5609">
                  <c:v>6.9144455336800998</c:v>
                </c:pt>
                <c:pt idx="5610">
                  <c:v>7.1109913576683397</c:v>
                </c:pt>
                <c:pt idx="5611">
                  <c:v>6.6461989646670796</c:v>
                </c:pt>
                <c:pt idx="5612">
                  <c:v>6.9153593736378696</c:v>
                </c:pt>
                <c:pt idx="5613">
                  <c:v>6.7093464904724902</c:v>
                </c:pt>
                <c:pt idx="5614">
                  <c:v>6.8622909324731296</c:v>
                </c:pt>
                <c:pt idx="5615">
                  <c:v>7.3528676704269902</c:v>
                </c:pt>
                <c:pt idx="5616">
                  <c:v>7.56141039958516</c:v>
                </c:pt>
                <c:pt idx="5617">
                  <c:v>8.4728927599498096</c:v>
                </c:pt>
                <c:pt idx="5618">
                  <c:v>9.1631421873454997</c:v>
                </c:pt>
                <c:pt idx="5619">
                  <c:v>10.057012279089999</c:v>
                </c:pt>
                <c:pt idx="5620">
                  <c:v>11.8752542595895</c:v>
                </c:pt>
                <c:pt idx="5621">
                  <c:v>12.494576799688399</c:v>
                </c:pt>
                <c:pt idx="5622">
                  <c:v>13.576577682562</c:v>
                </c:pt>
                <c:pt idx="5623">
                  <c:v>12.0277748796917</c:v>
                </c:pt>
                <c:pt idx="5624">
                  <c:v>11.2314280526102</c:v>
                </c:pt>
                <c:pt idx="5625">
                  <c:v>10.6514254587349</c:v>
                </c:pt>
                <c:pt idx="5626">
                  <c:v>10.2228059024064</c:v>
                </c:pt>
                <c:pt idx="5627">
                  <c:v>9.3962708528182599</c:v>
                </c:pt>
                <c:pt idx="5628">
                  <c:v>9.41909623806783</c:v>
                </c:pt>
                <c:pt idx="5629">
                  <c:v>8.9212510043847004</c:v>
                </c:pt>
                <c:pt idx="5630">
                  <c:v>9.3647398899269891</c:v>
                </c:pt>
                <c:pt idx="5631">
                  <c:v>8.7327781411990593</c:v>
                </c:pt>
                <c:pt idx="5632">
                  <c:v>9.1688210206146508</c:v>
                </c:pt>
                <c:pt idx="5633">
                  <c:v>8.5631305921209009</c:v>
                </c:pt>
                <c:pt idx="5634">
                  <c:v>9.0117226682691101</c:v>
                </c:pt>
                <c:pt idx="5635">
                  <c:v>8.6585498689422096</c:v>
                </c:pt>
                <c:pt idx="5636">
                  <c:v>9.4599298620809797</c:v>
                </c:pt>
                <c:pt idx="5637">
                  <c:v>9.2693715166518196</c:v>
                </c:pt>
                <c:pt idx="5638">
                  <c:v>9.3349118893563805</c:v>
                </c:pt>
                <c:pt idx="5639">
                  <c:v>8.8229827469336097</c:v>
                </c:pt>
                <c:pt idx="5640">
                  <c:v>9.7026736311062294</c:v>
                </c:pt>
                <c:pt idx="5641">
                  <c:v>9.1796999043984702</c:v>
                </c:pt>
                <c:pt idx="5642">
                  <c:v>10.1463328046601</c:v>
                </c:pt>
                <c:pt idx="5643">
                  <c:v>9.8666394354477305</c:v>
                </c:pt>
                <c:pt idx="5644">
                  <c:v>12.852061047108</c:v>
                </c:pt>
                <c:pt idx="5645">
                  <c:v>12.1946591446147</c:v>
                </c:pt>
                <c:pt idx="5646">
                  <c:v>13.7749307870744</c:v>
                </c:pt>
                <c:pt idx="5647">
                  <c:v>12.9125319173269</c:v>
                </c:pt>
                <c:pt idx="5648">
                  <c:v>10.6368519136728</c:v>
                </c:pt>
                <c:pt idx="5649">
                  <c:v>11.5201627173684</c:v>
                </c:pt>
                <c:pt idx="5650">
                  <c:v>10.3893634763565</c:v>
                </c:pt>
                <c:pt idx="5651">
                  <c:v>9.7549816553421795</c:v>
                </c:pt>
                <c:pt idx="5652">
                  <c:v>8.89079893114722</c:v>
                </c:pt>
                <c:pt idx="5653">
                  <c:v>8.8296868935551895</c:v>
                </c:pt>
                <c:pt idx="5654">
                  <c:v>8.1366618694506005</c:v>
                </c:pt>
                <c:pt idx="5655">
                  <c:v>7.9436797699760202</c:v>
                </c:pt>
                <c:pt idx="5656">
                  <c:v>8.1815511325776402</c:v>
                </c:pt>
                <c:pt idx="5657">
                  <c:v>8.5290445836383402</c:v>
                </c:pt>
                <c:pt idx="5658">
                  <c:v>8.6672521311503399</c:v>
                </c:pt>
                <c:pt idx="5659">
                  <c:v>8.7272752080216893</c:v>
                </c:pt>
                <c:pt idx="5660">
                  <c:v>8.9003971868024792</c:v>
                </c:pt>
                <c:pt idx="5661">
                  <c:v>9.2351369935859697</c:v>
                </c:pt>
                <c:pt idx="5662">
                  <c:v>8.9497636040066606</c:v>
                </c:pt>
                <c:pt idx="5663">
                  <c:v>8.8796949619058605</c:v>
                </c:pt>
                <c:pt idx="5664">
                  <c:v>8.7283633977222692</c:v>
                </c:pt>
                <c:pt idx="5665">
                  <c:v>8.1879577977516895</c:v>
                </c:pt>
                <c:pt idx="5666">
                  <c:v>9.3423358957500202</c:v>
                </c:pt>
                <c:pt idx="5667">
                  <c:v>9.8498330124581202</c:v>
                </c:pt>
                <c:pt idx="5668">
                  <c:v>11.218866457310799</c:v>
                </c:pt>
                <c:pt idx="5669">
                  <c:v>11.8537246026389</c:v>
                </c:pt>
                <c:pt idx="5670">
                  <c:v>12.010593441202101</c:v>
                </c:pt>
                <c:pt idx="5671">
                  <c:v>11.679368869907</c:v>
                </c:pt>
                <c:pt idx="5672">
                  <c:v>11.0308985415609</c:v>
                </c:pt>
                <c:pt idx="5673">
                  <c:v>9.4819621879765705</c:v>
                </c:pt>
                <c:pt idx="5674">
                  <c:v>8.7934794976680308</c:v>
                </c:pt>
                <c:pt idx="5675">
                  <c:v>8.2983918768308698</c:v>
                </c:pt>
                <c:pt idx="5676">
                  <c:v>7.87000936721717</c:v>
                </c:pt>
                <c:pt idx="5677">
                  <c:v>7.0580677888274197</c:v>
                </c:pt>
                <c:pt idx="5678">
                  <c:v>6.5212190231626304</c:v>
                </c:pt>
                <c:pt idx="5679">
                  <c:v>7.0463644718240896</c:v>
                </c:pt>
                <c:pt idx="5680">
                  <c:v>6.7452821418683397</c:v>
                </c:pt>
                <c:pt idx="5681">
                  <c:v>7.1206992626060801</c:v>
                </c:pt>
                <c:pt idx="5682">
                  <c:v>6.4822075055478603</c:v>
                </c:pt>
                <c:pt idx="5683">
                  <c:v>6.5984443751379898</c:v>
                </c:pt>
                <c:pt idx="5684">
                  <c:v>6.1196857022195497</c:v>
                </c:pt>
                <c:pt idx="5685">
                  <c:v>6.0515196890414096</c:v>
                </c:pt>
                <c:pt idx="5686">
                  <c:v>5.73361993836048</c:v>
                </c:pt>
                <c:pt idx="5687">
                  <c:v>5.9766772331598599</c:v>
                </c:pt>
                <c:pt idx="5688">
                  <c:v>5.6042390560593596</c:v>
                </c:pt>
                <c:pt idx="5689">
                  <c:v>5.0431244523634504</c:v>
                </c:pt>
                <c:pt idx="5690">
                  <c:v>7.0037871034264096</c:v>
                </c:pt>
                <c:pt idx="5691">
                  <c:v>8.0402270038006698</c:v>
                </c:pt>
                <c:pt idx="5692">
                  <c:v>8.8827638547929002</c:v>
                </c:pt>
                <c:pt idx="5693">
                  <c:v>9.7015354939961291</c:v>
                </c:pt>
                <c:pt idx="5694">
                  <c:v>9.6034321775446205</c:v>
                </c:pt>
                <c:pt idx="5695">
                  <c:v>9.3996258747463592</c:v>
                </c:pt>
                <c:pt idx="5696">
                  <c:v>8.4409462805725095</c:v>
                </c:pt>
                <c:pt idx="5697">
                  <c:v>7.6619806109993904</c:v>
                </c:pt>
                <c:pt idx="5698">
                  <c:v>7.0417669034695596</c:v>
                </c:pt>
                <c:pt idx="5699">
                  <c:v>7.1571819479840304</c:v>
                </c:pt>
                <c:pt idx="5700">
                  <c:v>6.5122460888889</c:v>
                </c:pt>
                <c:pt idx="5701">
                  <c:v>5.6606616861183996</c:v>
                </c:pt>
                <c:pt idx="5702">
                  <c:v>5.2446812872845303</c:v>
                </c:pt>
                <c:pt idx="5703">
                  <c:v>5.1971771428981999</c:v>
                </c:pt>
                <c:pt idx="5704">
                  <c:v>4.6371511282914799</c:v>
                </c:pt>
                <c:pt idx="5705">
                  <c:v>4.5168039187498499</c:v>
                </c:pt>
                <c:pt idx="5706">
                  <c:v>4.5586211294438401</c:v>
                </c:pt>
                <c:pt idx="5707">
                  <c:v>4.0652395256937304</c:v>
                </c:pt>
                <c:pt idx="5708">
                  <c:v>3.99560348073474</c:v>
                </c:pt>
                <c:pt idx="5709">
                  <c:v>3.25536161268418</c:v>
                </c:pt>
                <c:pt idx="5710">
                  <c:v>2.9077235513699402</c:v>
                </c:pt>
                <c:pt idx="5711">
                  <c:v>6.86515243071221</c:v>
                </c:pt>
                <c:pt idx="5712">
                  <c:v>5.7740058041348998</c:v>
                </c:pt>
                <c:pt idx="5713">
                  <c:v>8.5202645768842906</c:v>
                </c:pt>
                <c:pt idx="5714">
                  <c:v>8.12373965038649</c:v>
                </c:pt>
                <c:pt idx="5715">
                  <c:v>9.0469944724855509</c:v>
                </c:pt>
                <c:pt idx="5716">
                  <c:v>8.5001698642300294</c:v>
                </c:pt>
                <c:pt idx="5717">
                  <c:v>7.6478986711338397</c:v>
                </c:pt>
                <c:pt idx="5718">
                  <c:v>7.0327043189806302</c:v>
                </c:pt>
                <c:pt idx="5719">
                  <c:v>6.2708649650475303</c:v>
                </c:pt>
                <c:pt idx="5720">
                  <c:v>4.7747495224735301</c:v>
                </c:pt>
                <c:pt idx="5721">
                  <c:v>4.2830958119250004</c:v>
                </c:pt>
                <c:pt idx="5722">
                  <c:v>3.7991356144737098</c:v>
                </c:pt>
                <c:pt idx="5723">
                  <c:v>3.4009803908103402</c:v>
                </c:pt>
                <c:pt idx="5724">
                  <c:v>3.1013909997856</c:v>
                </c:pt>
                <c:pt idx="5725">
                  <c:v>2.89238325668898</c:v>
                </c:pt>
                <c:pt idx="5726">
                  <c:v>2.6149859150527499</c:v>
                </c:pt>
                <c:pt idx="5727">
                  <c:v>12.309740909785001</c:v>
                </c:pt>
                <c:pt idx="5728">
                  <c:v>6.7922447340663696</c:v>
                </c:pt>
                <c:pt idx="5729">
                  <c:v>10.9979203240543</c:v>
                </c:pt>
                <c:pt idx="5730">
                  <c:v>8.7972555069365601</c:v>
                </c:pt>
                <c:pt idx="5731">
                  <c:v>10.5623431904467</c:v>
                </c:pt>
                <c:pt idx="5732">
                  <c:v>8.6028837517743</c:v>
                </c:pt>
                <c:pt idx="5733">
                  <c:v>8.5035370279046099</c:v>
                </c:pt>
                <c:pt idx="5734">
                  <c:v>6.0274802142795298</c:v>
                </c:pt>
                <c:pt idx="5735">
                  <c:v>4.3736291794671001</c:v>
                </c:pt>
                <c:pt idx="5736">
                  <c:v>3.7672908910929599</c:v>
                </c:pt>
                <c:pt idx="5737">
                  <c:v>3.5378899341252299</c:v>
                </c:pt>
                <c:pt idx="5738">
                  <c:v>3.2061462108427001</c:v>
                </c:pt>
                <c:pt idx="5739">
                  <c:v>3.2810755493025501</c:v>
                </c:pt>
                <c:pt idx="5740">
                  <c:v>3.4863191512365099</c:v>
                </c:pt>
                <c:pt idx="5741">
                  <c:v>3.3959764229948699</c:v>
                </c:pt>
                <c:pt idx="5742">
                  <c:v>3.6770959722923702</c:v>
                </c:pt>
                <c:pt idx="5743">
                  <c:v>4.1051013606305702</c:v>
                </c:pt>
                <c:pt idx="5744">
                  <c:v>3.88861847263827</c:v>
                </c:pt>
                <c:pt idx="5745">
                  <c:v>3.4859420655058302</c:v>
                </c:pt>
                <c:pt idx="5746">
                  <c:v>3.0157421716938302</c:v>
                </c:pt>
                <c:pt idx="5747">
                  <c:v>3.0359426542875401</c:v>
                </c:pt>
                <c:pt idx="5748">
                  <c:v>2.6657377518541501</c:v>
                </c:pt>
                <c:pt idx="5749">
                  <c:v>8.0118607845086096</c:v>
                </c:pt>
                <c:pt idx="5750">
                  <c:v>4.7160063318034497</c:v>
                </c:pt>
                <c:pt idx="5751">
                  <c:v>9.2262199761080694</c:v>
                </c:pt>
                <c:pt idx="5752">
                  <c:v>7.6732617194910997</c:v>
                </c:pt>
                <c:pt idx="5753">
                  <c:v>9.8211336219864904</c:v>
                </c:pt>
                <c:pt idx="5754">
                  <c:v>8.5382175728681098</c:v>
                </c:pt>
                <c:pt idx="5755">
                  <c:v>7.9366120486807299</c:v>
                </c:pt>
                <c:pt idx="5756">
                  <c:v>6.6254203694453198</c:v>
                </c:pt>
                <c:pt idx="5757">
                  <c:v>5.8444558388455299</c:v>
                </c:pt>
                <c:pt idx="5758">
                  <c:v>4.99393281714877</c:v>
                </c:pt>
                <c:pt idx="5759">
                  <c:v>5.1089192699523203</c:v>
                </c:pt>
                <c:pt idx="5760">
                  <c:v>4.7390883810474103</c:v>
                </c:pt>
                <c:pt idx="5761">
                  <c:v>4.8066622265371599</c:v>
                </c:pt>
                <c:pt idx="5762">
                  <c:v>4.6811220745586901</c:v>
                </c:pt>
                <c:pt idx="5763">
                  <c:v>4.7887277538554098</c:v>
                </c:pt>
                <c:pt idx="5764">
                  <c:v>4.4051271078818699</c:v>
                </c:pt>
                <c:pt idx="5765">
                  <c:v>4.0564810154612099</c:v>
                </c:pt>
                <c:pt idx="5766">
                  <c:v>4.62312531969049</c:v>
                </c:pt>
                <c:pt idx="5767">
                  <c:v>4.7653646252460904</c:v>
                </c:pt>
                <c:pt idx="5768">
                  <c:v>4.8859189931482696</c:v>
                </c:pt>
                <c:pt idx="5769">
                  <c:v>4.9067872593388699</c:v>
                </c:pt>
                <c:pt idx="5770">
                  <c:v>4.9612008276994404</c:v>
                </c:pt>
                <c:pt idx="5771">
                  <c:v>4.9449921557680998</c:v>
                </c:pt>
                <c:pt idx="5772">
                  <c:v>5.3242198093350996</c:v>
                </c:pt>
                <c:pt idx="5773">
                  <c:v>5.9170530991499399</c:v>
                </c:pt>
                <c:pt idx="5774">
                  <c:v>6.6761712238545599</c:v>
                </c:pt>
                <c:pt idx="5775">
                  <c:v>7.0705932439359103</c:v>
                </c:pt>
                <c:pt idx="5776">
                  <c:v>6.7030382735432603</c:v>
                </c:pt>
                <c:pt idx="5777">
                  <c:v>7.5592827382506798</c:v>
                </c:pt>
                <c:pt idx="5778">
                  <c:v>7.0802903317110397</c:v>
                </c:pt>
                <c:pt idx="5779">
                  <c:v>7.2687654882689099</c:v>
                </c:pt>
                <c:pt idx="5780">
                  <c:v>6.8549493393892504</c:v>
                </c:pt>
                <c:pt idx="5781">
                  <c:v>6.4893319559220499</c:v>
                </c:pt>
                <c:pt idx="5782">
                  <c:v>5.8590834705629504</c:v>
                </c:pt>
                <c:pt idx="5783">
                  <c:v>5.8218944381796698</c:v>
                </c:pt>
                <c:pt idx="5784">
                  <c:v>6.3436888657645403</c:v>
                </c:pt>
                <c:pt idx="5785">
                  <c:v>6.1836397256137001</c:v>
                </c:pt>
                <c:pt idx="5786">
                  <c:v>6.1798764574262801</c:v>
                </c:pt>
                <c:pt idx="5787">
                  <c:v>6.0304516711338803</c:v>
                </c:pt>
                <c:pt idx="5788">
                  <c:v>5.8562943993327101</c:v>
                </c:pt>
                <c:pt idx="5789">
                  <c:v>5.2057728030757104</c:v>
                </c:pt>
                <c:pt idx="5790">
                  <c:v>4.2952635318647401</c:v>
                </c:pt>
                <c:pt idx="5791">
                  <c:v>3.6453999010723699</c:v>
                </c:pt>
                <c:pt idx="5792">
                  <c:v>3.3622820768145001</c:v>
                </c:pt>
                <c:pt idx="5793">
                  <c:v>2.9769611159027001</c:v>
                </c:pt>
                <c:pt idx="5794">
                  <c:v>2.44547377441733</c:v>
                </c:pt>
                <c:pt idx="5795">
                  <c:v>11.1758081618965</c:v>
                </c:pt>
                <c:pt idx="5796">
                  <c:v>5.9393608426020599</c:v>
                </c:pt>
                <c:pt idx="5797">
                  <c:v>10.0013264233079</c:v>
                </c:pt>
                <c:pt idx="5798">
                  <c:v>8.0825715915801108</c:v>
                </c:pt>
                <c:pt idx="5799">
                  <c:v>9.9312373672586194</c:v>
                </c:pt>
                <c:pt idx="5800">
                  <c:v>8.3528153926310598</c:v>
                </c:pt>
                <c:pt idx="5801">
                  <c:v>7.9878805559224304</c:v>
                </c:pt>
                <c:pt idx="5802">
                  <c:v>5.31229522934645</c:v>
                </c:pt>
                <c:pt idx="5803">
                  <c:v>4.3778286718297297</c:v>
                </c:pt>
                <c:pt idx="5804">
                  <c:v>4.1228299406776197</c:v>
                </c:pt>
                <c:pt idx="5805">
                  <c:v>3.8431011769215702</c:v>
                </c:pt>
                <c:pt idx="5806">
                  <c:v>3.6060449284049199</c:v>
                </c:pt>
                <c:pt idx="5807">
                  <c:v>4.3148034198951102</c:v>
                </c:pt>
                <c:pt idx="5808">
                  <c:v>4.5744725859362996</c:v>
                </c:pt>
                <c:pt idx="5809">
                  <c:v>4.9561337180169298</c:v>
                </c:pt>
                <c:pt idx="5810">
                  <c:v>4.8734410029926503</c:v>
                </c:pt>
                <c:pt idx="5811">
                  <c:v>5.1350294896654303</c:v>
                </c:pt>
                <c:pt idx="5812">
                  <c:v>4.9756382114536102</c:v>
                </c:pt>
                <c:pt idx="5813">
                  <c:v>5.1991000070035396</c:v>
                </c:pt>
                <c:pt idx="5814">
                  <c:v>5.4313690644442101</c:v>
                </c:pt>
                <c:pt idx="5815">
                  <c:v>5.5788914811468002</c:v>
                </c:pt>
                <c:pt idx="5816">
                  <c:v>5.48820385419413</c:v>
                </c:pt>
                <c:pt idx="5817">
                  <c:v>5.4643404845625199</c:v>
                </c:pt>
                <c:pt idx="5818">
                  <c:v>5.8936987617477596</c:v>
                </c:pt>
                <c:pt idx="5819">
                  <c:v>6.6117745703487696</c:v>
                </c:pt>
                <c:pt idx="5820">
                  <c:v>7.0070219100239699</c:v>
                </c:pt>
                <c:pt idx="5821">
                  <c:v>7.7451022224845003</c:v>
                </c:pt>
                <c:pt idx="5822">
                  <c:v>9.0005792810516496</c:v>
                </c:pt>
                <c:pt idx="5823">
                  <c:v>7.7510790049519898</c:v>
                </c:pt>
                <c:pt idx="5824">
                  <c:v>8.2079650667062207</c:v>
                </c:pt>
                <c:pt idx="5825">
                  <c:v>7.7438388749307503</c:v>
                </c:pt>
                <c:pt idx="5826">
                  <c:v>7.5419202014367297</c:v>
                </c:pt>
                <c:pt idx="5827">
                  <c:v>7.6773392653655801</c:v>
                </c:pt>
                <c:pt idx="5828">
                  <c:v>7.7903925983477098</c:v>
                </c:pt>
                <c:pt idx="5829">
                  <c:v>7.2974965544398396</c:v>
                </c:pt>
                <c:pt idx="5830">
                  <c:v>7.7887714925455898</c:v>
                </c:pt>
                <c:pt idx="5831">
                  <c:v>7.5878900918549403</c:v>
                </c:pt>
                <c:pt idx="5832">
                  <c:v>7.96200623156696</c:v>
                </c:pt>
                <c:pt idx="5833">
                  <c:v>7.9256187734310899</c:v>
                </c:pt>
                <c:pt idx="5834">
                  <c:v>8.1270037494207603</c:v>
                </c:pt>
                <c:pt idx="5835">
                  <c:v>7.96802779003011</c:v>
                </c:pt>
                <c:pt idx="5836">
                  <c:v>7.81497774152965</c:v>
                </c:pt>
                <c:pt idx="5837">
                  <c:v>7.5979104206400097</c:v>
                </c:pt>
                <c:pt idx="5838">
                  <c:v>7.4220002559954397</c:v>
                </c:pt>
                <c:pt idx="5839">
                  <c:v>7.4517881762987903</c:v>
                </c:pt>
                <c:pt idx="5840">
                  <c:v>7.3425164594849299</c:v>
                </c:pt>
                <c:pt idx="5841">
                  <c:v>7.4642432594345998</c:v>
                </c:pt>
                <c:pt idx="5842">
                  <c:v>7.8893593468896199</c:v>
                </c:pt>
                <c:pt idx="5843">
                  <c:v>8.101073808452</c:v>
                </c:pt>
                <c:pt idx="5844">
                  <c:v>9.3967839490018203</c:v>
                </c:pt>
                <c:pt idx="5845">
                  <c:v>9.9396516410412907</c:v>
                </c:pt>
                <c:pt idx="5846">
                  <c:v>10.4404073924504</c:v>
                </c:pt>
                <c:pt idx="5847">
                  <c:v>9.3726486524858093</c:v>
                </c:pt>
                <c:pt idx="5848">
                  <c:v>9.63137402454654</c:v>
                </c:pt>
                <c:pt idx="5849">
                  <c:v>9.2115806169161907</c:v>
                </c:pt>
                <c:pt idx="5850">
                  <c:v>8.7019616223058591</c:v>
                </c:pt>
                <c:pt idx="5851">
                  <c:v>8.1260032472391295</c:v>
                </c:pt>
                <c:pt idx="5852">
                  <c:v>8.62203264897507</c:v>
                </c:pt>
                <c:pt idx="5853">
                  <c:v>7.7151775573775403</c:v>
                </c:pt>
                <c:pt idx="5854">
                  <c:v>8.51862572297299</c:v>
                </c:pt>
                <c:pt idx="5855">
                  <c:v>8.0179939117301195</c:v>
                </c:pt>
                <c:pt idx="5856">
                  <c:v>8.3788844287807507</c:v>
                </c:pt>
                <c:pt idx="5857">
                  <c:v>7.8014628806023696</c:v>
                </c:pt>
                <c:pt idx="5858">
                  <c:v>8.0200055654554703</c:v>
                </c:pt>
                <c:pt idx="5859">
                  <c:v>8.2499018409383407</c:v>
                </c:pt>
                <c:pt idx="5860">
                  <c:v>7.9572725136298601</c:v>
                </c:pt>
                <c:pt idx="5861">
                  <c:v>7.9545917905016603</c:v>
                </c:pt>
                <c:pt idx="5862">
                  <c:v>7.4851027621388404</c:v>
                </c:pt>
                <c:pt idx="5863">
                  <c:v>7.3066222672545704</c:v>
                </c:pt>
                <c:pt idx="5864">
                  <c:v>7.0978479686873799</c:v>
                </c:pt>
                <c:pt idx="5865">
                  <c:v>7.1748942792530297</c:v>
                </c:pt>
                <c:pt idx="5866">
                  <c:v>6.7690256214004201</c:v>
                </c:pt>
                <c:pt idx="5867">
                  <c:v>7.4097904178977299</c:v>
                </c:pt>
                <c:pt idx="5868">
                  <c:v>7.61432399342364</c:v>
                </c:pt>
                <c:pt idx="5869">
                  <c:v>8.0786225189269096</c:v>
                </c:pt>
                <c:pt idx="5870">
                  <c:v>8.6300225128729799</c:v>
                </c:pt>
                <c:pt idx="5871">
                  <c:v>8.4805184012985304</c:v>
                </c:pt>
                <c:pt idx="5872">
                  <c:v>8.4143683847179993</c:v>
                </c:pt>
                <c:pt idx="5873">
                  <c:v>7.9427721085408001</c:v>
                </c:pt>
                <c:pt idx="5874">
                  <c:v>7.5294265047413997</c:v>
                </c:pt>
                <c:pt idx="5875">
                  <c:v>7.5612083412136597</c:v>
                </c:pt>
                <c:pt idx="5876">
                  <c:v>7.5199950293143001</c:v>
                </c:pt>
                <c:pt idx="5877">
                  <c:v>7.0407516422337197</c:v>
                </c:pt>
                <c:pt idx="5878">
                  <c:v>7.06120987861987</c:v>
                </c:pt>
                <c:pt idx="5879">
                  <c:v>6.0838085625207103</c:v>
                </c:pt>
                <c:pt idx="5880">
                  <c:v>6.2469807640388604</c:v>
                </c:pt>
                <c:pt idx="5881">
                  <c:v>6.0539739464419897</c:v>
                </c:pt>
                <c:pt idx="5882">
                  <c:v>6.5024716195707297</c:v>
                </c:pt>
                <c:pt idx="5883">
                  <c:v>5.4601866361945399</c:v>
                </c:pt>
                <c:pt idx="5884">
                  <c:v>6.9252872138013402</c:v>
                </c:pt>
                <c:pt idx="5885">
                  <c:v>5.8393464769820396</c:v>
                </c:pt>
                <c:pt idx="5886">
                  <c:v>7.0553756008602404</c:v>
                </c:pt>
                <c:pt idx="5887">
                  <c:v>6.4374779437183998</c:v>
                </c:pt>
                <c:pt idx="5888">
                  <c:v>6.5599235524653698</c:v>
                </c:pt>
                <c:pt idx="5889">
                  <c:v>6.8426999726276998</c:v>
                </c:pt>
                <c:pt idx="5890">
                  <c:v>7.7010420606511101</c:v>
                </c:pt>
                <c:pt idx="5891">
                  <c:v>7.9063555462375499</c:v>
                </c:pt>
                <c:pt idx="5892">
                  <c:v>9.7107516573132493</c:v>
                </c:pt>
                <c:pt idx="5893">
                  <c:v>10.938865156501601</c:v>
                </c:pt>
                <c:pt idx="5894">
                  <c:v>12.706996094835</c:v>
                </c:pt>
                <c:pt idx="5895">
                  <c:v>12.577930097289199</c:v>
                </c:pt>
                <c:pt idx="5896">
                  <c:v>12.750503571869301</c:v>
                </c:pt>
                <c:pt idx="5897">
                  <c:v>12.2214884624255</c:v>
                </c:pt>
                <c:pt idx="5898">
                  <c:v>11.094551819569601</c:v>
                </c:pt>
                <c:pt idx="5899">
                  <c:v>10.259083190906299</c:v>
                </c:pt>
                <c:pt idx="5900">
                  <c:v>8.9913976002940004</c:v>
                </c:pt>
                <c:pt idx="5901">
                  <c:v>8.2198608385631307</c:v>
                </c:pt>
                <c:pt idx="5902">
                  <c:v>8.2697563916580705</c:v>
                </c:pt>
                <c:pt idx="5903">
                  <c:v>8.0922031950460305</c:v>
                </c:pt>
                <c:pt idx="5904">
                  <c:v>8.2007277863003694</c:v>
                </c:pt>
                <c:pt idx="5905">
                  <c:v>8.4597676009557503</c:v>
                </c:pt>
                <c:pt idx="5906">
                  <c:v>8.5630307236615497</c:v>
                </c:pt>
                <c:pt idx="5907">
                  <c:v>8.8463249554758292</c:v>
                </c:pt>
                <c:pt idx="5908">
                  <c:v>9.3499293260050393</c:v>
                </c:pt>
                <c:pt idx="5909">
                  <c:v>9.6693805713616001</c:v>
                </c:pt>
                <c:pt idx="5910">
                  <c:v>9.3485656647809208</c:v>
                </c:pt>
                <c:pt idx="5911">
                  <c:v>9.2417406980923396</c:v>
                </c:pt>
                <c:pt idx="5912">
                  <c:v>8.9384956964004694</c:v>
                </c:pt>
                <c:pt idx="5913">
                  <c:v>8.6692407055458602</c:v>
                </c:pt>
                <c:pt idx="5914">
                  <c:v>8.7103681490942702</c:v>
                </c:pt>
                <c:pt idx="5915">
                  <c:v>9.1817050250652201</c:v>
                </c:pt>
                <c:pt idx="5916">
                  <c:v>10.202200686541801</c:v>
                </c:pt>
                <c:pt idx="5917">
                  <c:v>12.1790839708886</c:v>
                </c:pt>
                <c:pt idx="5918">
                  <c:v>12.3724634774238</c:v>
                </c:pt>
                <c:pt idx="5919">
                  <c:v>11.904950986963399</c:v>
                </c:pt>
                <c:pt idx="5920">
                  <c:v>10.886532511206299</c:v>
                </c:pt>
                <c:pt idx="5921">
                  <c:v>10.349782612369101</c:v>
                </c:pt>
                <c:pt idx="5922">
                  <c:v>9.4662993298171791</c:v>
                </c:pt>
                <c:pt idx="5923">
                  <c:v>9.6599041287677796</c:v>
                </c:pt>
                <c:pt idx="5924">
                  <c:v>9.2799596128089803</c:v>
                </c:pt>
                <c:pt idx="5925">
                  <c:v>10.149269912323</c:v>
                </c:pt>
                <c:pt idx="5926">
                  <c:v>9.5184301397666395</c:v>
                </c:pt>
                <c:pt idx="5927">
                  <c:v>10.1857967880771</c:v>
                </c:pt>
                <c:pt idx="5928">
                  <c:v>9.6027761826030993</c:v>
                </c:pt>
                <c:pt idx="5929">
                  <c:v>9.7190142490230507</c:v>
                </c:pt>
                <c:pt idx="5930">
                  <c:v>9.7078304079930202</c:v>
                </c:pt>
                <c:pt idx="5931">
                  <c:v>9.9580144259233592</c:v>
                </c:pt>
                <c:pt idx="5932">
                  <c:v>9.4984328215795006</c:v>
                </c:pt>
                <c:pt idx="5933">
                  <c:v>10.151218798254</c:v>
                </c:pt>
                <c:pt idx="5934">
                  <c:v>9.6505665683182098</c:v>
                </c:pt>
                <c:pt idx="5935">
                  <c:v>10.8195027040351</c:v>
                </c:pt>
                <c:pt idx="5936">
                  <c:v>10.769762634016599</c:v>
                </c:pt>
                <c:pt idx="5937">
                  <c:v>12.215084427148501</c:v>
                </c:pt>
                <c:pt idx="5938">
                  <c:v>11.2435647876414</c:v>
                </c:pt>
                <c:pt idx="5939">
                  <c:v>12.182088001334799</c:v>
                </c:pt>
                <c:pt idx="5940">
                  <c:v>11.7864826796811</c:v>
                </c:pt>
                <c:pt idx="5941">
                  <c:v>13.0495389245912</c:v>
                </c:pt>
                <c:pt idx="5942">
                  <c:v>12.659426612892</c:v>
                </c:pt>
                <c:pt idx="5943">
                  <c:v>13.2110719364582</c:v>
                </c:pt>
                <c:pt idx="5944">
                  <c:v>12.5497761725755</c:v>
                </c:pt>
                <c:pt idx="5945">
                  <c:v>11.9285943130735</c:v>
                </c:pt>
                <c:pt idx="5946">
                  <c:v>10.900337653236599</c:v>
                </c:pt>
                <c:pt idx="5947">
                  <c:v>10.6683978448602</c:v>
                </c:pt>
                <c:pt idx="5948">
                  <c:v>10.1585214637426</c:v>
                </c:pt>
                <c:pt idx="5949">
                  <c:v>9.9496174233560009</c:v>
                </c:pt>
                <c:pt idx="5950">
                  <c:v>8.8022169684825595</c:v>
                </c:pt>
                <c:pt idx="5951">
                  <c:v>7.8041778040761702</c:v>
                </c:pt>
                <c:pt idx="5952">
                  <c:v>6.7316080846506798</c:v>
                </c:pt>
                <c:pt idx="5953">
                  <c:v>6.1358398221090003</c:v>
                </c:pt>
                <c:pt idx="5954">
                  <c:v>5.4854939180363997</c:v>
                </c:pt>
                <c:pt idx="5955">
                  <c:v>4.5548594475388198</c:v>
                </c:pt>
                <c:pt idx="5956">
                  <c:v>3.9708469546333198</c:v>
                </c:pt>
                <c:pt idx="5957">
                  <c:v>3.3965889217059901</c:v>
                </c:pt>
                <c:pt idx="5958">
                  <c:v>3.0367096426867799</c:v>
                </c:pt>
                <c:pt idx="5959">
                  <c:v>11.631534372652499</c:v>
                </c:pt>
                <c:pt idx="5960">
                  <c:v>6.85127411511482</c:v>
                </c:pt>
                <c:pt idx="5961">
                  <c:v>11.289195651879</c:v>
                </c:pt>
                <c:pt idx="5962">
                  <c:v>8.7835614004482903</c:v>
                </c:pt>
                <c:pt idx="5963">
                  <c:v>10.932332390589499</c:v>
                </c:pt>
                <c:pt idx="5964">
                  <c:v>8.6517115664169495</c:v>
                </c:pt>
                <c:pt idx="5965">
                  <c:v>8.2225103354127906</c:v>
                </c:pt>
                <c:pt idx="5966">
                  <c:v>5.3575825089968001</c:v>
                </c:pt>
                <c:pt idx="5967">
                  <c:v>4.5693021889592202</c:v>
                </c:pt>
                <c:pt idx="5968">
                  <c:v>5.0000002384185702</c:v>
                </c:pt>
                <c:pt idx="5969">
                  <c:v>4.1553770046396901</c:v>
                </c:pt>
                <c:pt idx="5970">
                  <c:v>5.6256926282928896</c:v>
                </c:pt>
                <c:pt idx="5971">
                  <c:v>5.2856712981772596</c:v>
                </c:pt>
                <c:pt idx="5972">
                  <c:v>6.3411464507912596</c:v>
                </c:pt>
                <c:pt idx="5973">
                  <c:v>6.3768341396197004</c:v>
                </c:pt>
                <c:pt idx="5974">
                  <c:v>7.6006676037375698</c:v>
                </c:pt>
                <c:pt idx="5975">
                  <c:v>9.4599972543517499</c:v>
                </c:pt>
                <c:pt idx="5976">
                  <c:v>8.9164613139379405</c:v>
                </c:pt>
                <c:pt idx="5977">
                  <c:v>10.0695827978472</c:v>
                </c:pt>
                <c:pt idx="5978">
                  <c:v>9.1799995391242692</c:v>
                </c:pt>
                <c:pt idx="5979">
                  <c:v>10.153826943549401</c:v>
                </c:pt>
                <c:pt idx="5980">
                  <c:v>8.2931555704457001</c:v>
                </c:pt>
                <c:pt idx="5981">
                  <c:v>9.13835022331231</c:v>
                </c:pt>
                <c:pt idx="5982">
                  <c:v>7.4960612799561197</c:v>
                </c:pt>
                <c:pt idx="5983">
                  <c:v>8.00950029878409</c:v>
                </c:pt>
                <c:pt idx="5984">
                  <c:v>7.2696547296641896</c:v>
                </c:pt>
                <c:pt idx="5985">
                  <c:v>7.2221717919435999</c:v>
                </c:pt>
                <c:pt idx="5986">
                  <c:v>6.6501211059010004</c:v>
                </c:pt>
                <c:pt idx="5987">
                  <c:v>6.3043492063160098</c:v>
                </c:pt>
                <c:pt idx="5988">
                  <c:v>5.77240934866008</c:v>
                </c:pt>
                <c:pt idx="5989">
                  <c:v>5.3439508148280703</c:v>
                </c:pt>
                <c:pt idx="5990">
                  <c:v>4.9129499848370299</c:v>
                </c:pt>
                <c:pt idx="5991">
                  <c:v>4.4871647107001804</c:v>
                </c:pt>
                <c:pt idx="5992">
                  <c:v>4.2110654212765404</c:v>
                </c:pt>
                <c:pt idx="5993">
                  <c:v>4.1359842757882896</c:v>
                </c:pt>
                <c:pt idx="5994">
                  <c:v>4.3128522796199098</c:v>
                </c:pt>
                <c:pt idx="5995">
                  <c:v>4.44213428340655</c:v>
                </c:pt>
                <c:pt idx="5996">
                  <c:v>4.8394464932485297</c:v>
                </c:pt>
                <c:pt idx="5997">
                  <c:v>5.0505466741856502</c:v>
                </c:pt>
                <c:pt idx="5998">
                  <c:v>5.0228236660438697</c:v>
                </c:pt>
                <c:pt idx="5999">
                  <c:v>5.1509723244285297</c:v>
                </c:pt>
                <c:pt idx="6000">
                  <c:v>5.2780531377586302</c:v>
                </c:pt>
                <c:pt idx="6001">
                  <c:v>5.2064672505828797</c:v>
                </c:pt>
                <c:pt idx="6002">
                  <c:v>5.4573069534504199</c:v>
                </c:pt>
                <c:pt idx="6003">
                  <c:v>5.5125805222814197</c:v>
                </c:pt>
                <c:pt idx="6004">
                  <c:v>5.726802107248</c:v>
                </c:pt>
                <c:pt idx="6005">
                  <c:v>6.2306892118857498</c:v>
                </c:pt>
                <c:pt idx="6006">
                  <c:v>6.5437808221926703</c:v>
                </c:pt>
                <c:pt idx="6007">
                  <c:v>6.95382088844101</c:v>
                </c:pt>
                <c:pt idx="6008">
                  <c:v>7.2437622180431598</c:v>
                </c:pt>
                <c:pt idx="6009">
                  <c:v>7.3319899267411097</c:v>
                </c:pt>
                <c:pt idx="6010">
                  <c:v>7.5654110118070603</c:v>
                </c:pt>
                <c:pt idx="6011">
                  <c:v>7.6455677683059404</c:v>
                </c:pt>
                <c:pt idx="6012">
                  <c:v>7.8882916106460996</c:v>
                </c:pt>
                <c:pt idx="6013">
                  <c:v>8.0287158175990001</c:v>
                </c:pt>
                <c:pt idx="6014">
                  <c:v>8.0699189464783103</c:v>
                </c:pt>
                <c:pt idx="6015">
                  <c:v>8.1364513108269492</c:v>
                </c:pt>
                <c:pt idx="6016">
                  <c:v>8.1622903410176999</c:v>
                </c:pt>
                <c:pt idx="6017">
                  <c:v>8.2128762575112297</c:v>
                </c:pt>
                <c:pt idx="6018">
                  <c:v>8.2640385310798994</c:v>
                </c:pt>
                <c:pt idx="6019">
                  <c:v>8.3317279069365107</c:v>
                </c:pt>
                <c:pt idx="6020">
                  <c:v>8.3835781884703096</c:v>
                </c:pt>
                <c:pt idx="6021">
                  <c:v>8.5423689240821901</c:v>
                </c:pt>
                <c:pt idx="6022">
                  <c:v>8.7865595969670807</c:v>
                </c:pt>
                <c:pt idx="6023">
                  <c:v>8.8484484444077793</c:v>
                </c:pt>
                <c:pt idx="6024">
                  <c:v>9.1871446692205403</c:v>
                </c:pt>
                <c:pt idx="6025">
                  <c:v>9.3928610481151296</c:v>
                </c:pt>
                <c:pt idx="6026">
                  <c:v>9.8237988633598992</c:v>
                </c:pt>
                <c:pt idx="6027">
                  <c:v>9.5897549627681204</c:v>
                </c:pt>
                <c:pt idx="6028">
                  <c:v>9.6214782367168592</c:v>
                </c:pt>
                <c:pt idx="6029">
                  <c:v>8.9582228611492596</c:v>
                </c:pt>
                <c:pt idx="6030">
                  <c:v>8.8767541710311502</c:v>
                </c:pt>
                <c:pt idx="6031">
                  <c:v>8.4816838984700897</c:v>
                </c:pt>
                <c:pt idx="6032">
                  <c:v>8.9784890588508901</c:v>
                </c:pt>
                <c:pt idx="6033">
                  <c:v>8.6923895368462691</c:v>
                </c:pt>
                <c:pt idx="6034">
                  <c:v>8.9742007263086805</c:v>
                </c:pt>
                <c:pt idx="6035">
                  <c:v>8.9419531716477199</c:v>
                </c:pt>
                <c:pt idx="6036">
                  <c:v>9.2810562226558293</c:v>
                </c:pt>
                <c:pt idx="6037">
                  <c:v>9.2143227487561603</c:v>
                </c:pt>
                <c:pt idx="6038">
                  <c:v>9.2562102310898204</c:v>
                </c:pt>
                <c:pt idx="6039">
                  <c:v>8.9171578485278999</c:v>
                </c:pt>
                <c:pt idx="6040">
                  <c:v>8.9869876376340301</c:v>
                </c:pt>
                <c:pt idx="6041">
                  <c:v>8.7629256762667804</c:v>
                </c:pt>
                <c:pt idx="6042">
                  <c:v>8.6358104180019204</c:v>
                </c:pt>
                <c:pt idx="6043">
                  <c:v>8.5283022745993193</c:v>
                </c:pt>
                <c:pt idx="6044">
                  <c:v>8.7269288599585995</c:v>
                </c:pt>
                <c:pt idx="6045">
                  <c:v>9.2078700072743196</c:v>
                </c:pt>
                <c:pt idx="6046">
                  <c:v>9.6329735665893796</c:v>
                </c:pt>
                <c:pt idx="6047">
                  <c:v>10.1118653289244</c:v>
                </c:pt>
                <c:pt idx="6048">
                  <c:v>10.461670322136101</c:v>
                </c:pt>
                <c:pt idx="6049">
                  <c:v>10.259167970223199</c:v>
                </c:pt>
                <c:pt idx="6050">
                  <c:v>10.300519559343099</c:v>
                </c:pt>
                <c:pt idx="6051">
                  <c:v>10.154499353381899</c:v>
                </c:pt>
                <c:pt idx="6052">
                  <c:v>9.6063034568342598</c:v>
                </c:pt>
                <c:pt idx="6053">
                  <c:v>9.4363488575848606</c:v>
                </c:pt>
                <c:pt idx="6054">
                  <c:v>9.3502809538024092</c:v>
                </c:pt>
                <c:pt idx="6055">
                  <c:v>9.2684032652146495</c:v>
                </c:pt>
                <c:pt idx="6056">
                  <c:v>8.8475808898759798</c:v>
                </c:pt>
                <c:pt idx="6057">
                  <c:v>8.7528722670838306</c:v>
                </c:pt>
                <c:pt idx="6058">
                  <c:v>8.2414769425164298</c:v>
                </c:pt>
                <c:pt idx="6059">
                  <c:v>8.4970882148368805</c:v>
                </c:pt>
                <c:pt idx="6060">
                  <c:v>8.1683042144414006</c:v>
                </c:pt>
                <c:pt idx="6061">
                  <c:v>7.9834664301623501</c:v>
                </c:pt>
                <c:pt idx="6062">
                  <c:v>7.8388970937833102</c:v>
                </c:pt>
                <c:pt idx="6063">
                  <c:v>7.9164102871853501</c:v>
                </c:pt>
                <c:pt idx="6064">
                  <c:v>8.0547804531340592</c:v>
                </c:pt>
                <c:pt idx="6065">
                  <c:v>8.47937497961696</c:v>
                </c:pt>
                <c:pt idx="6066">
                  <c:v>8.8311421842140092</c:v>
                </c:pt>
                <c:pt idx="6067">
                  <c:v>9.0971564656285899</c:v>
                </c:pt>
                <c:pt idx="6068">
                  <c:v>9.6467038649270993</c:v>
                </c:pt>
                <c:pt idx="6069">
                  <c:v>10.0195672461406</c:v>
                </c:pt>
                <c:pt idx="6070">
                  <c:v>10.4560084457844</c:v>
                </c:pt>
                <c:pt idx="6071">
                  <c:v>10.305850991420799</c:v>
                </c:pt>
                <c:pt idx="6072">
                  <c:v>10.3734569537271</c:v>
                </c:pt>
                <c:pt idx="6073">
                  <c:v>10.057514925305499</c:v>
                </c:pt>
                <c:pt idx="6074">
                  <c:v>10.3313127595477</c:v>
                </c:pt>
                <c:pt idx="6075">
                  <c:v>10.166576382253901</c:v>
                </c:pt>
                <c:pt idx="6076">
                  <c:v>10.231006324412901</c:v>
                </c:pt>
                <c:pt idx="6077">
                  <c:v>9.9743548303644598</c:v>
                </c:pt>
                <c:pt idx="6078">
                  <c:v>9.8586683292789807</c:v>
                </c:pt>
                <c:pt idx="6079">
                  <c:v>9.4193707165328799</c:v>
                </c:pt>
                <c:pt idx="6080">
                  <c:v>8.4396651975903705</c:v>
                </c:pt>
                <c:pt idx="6081">
                  <c:v>8.0536549021913508</c:v>
                </c:pt>
                <c:pt idx="6082">
                  <c:v>7.3297404555317502</c:v>
                </c:pt>
                <c:pt idx="6083">
                  <c:v>6.8323508671245596</c:v>
                </c:pt>
                <c:pt idx="6084">
                  <c:v>6.3801619196489501</c:v>
                </c:pt>
                <c:pt idx="6085">
                  <c:v>5.7536421719830901</c:v>
                </c:pt>
                <c:pt idx="6086">
                  <c:v>5.4856743883422396</c:v>
                </c:pt>
                <c:pt idx="6087">
                  <c:v>5.4958301743251301</c:v>
                </c:pt>
                <c:pt idx="6088">
                  <c:v>5.4209577985038901</c:v>
                </c:pt>
                <c:pt idx="6089">
                  <c:v>5.3070999612826704</c:v>
                </c:pt>
                <c:pt idx="6090">
                  <c:v>5.3209638626822002</c:v>
                </c:pt>
                <c:pt idx="6091">
                  <c:v>5.2976573052812403</c:v>
                </c:pt>
                <c:pt idx="6092">
                  <c:v>5.1495886334680403</c:v>
                </c:pt>
                <c:pt idx="6093">
                  <c:v>5.3841023240976202</c:v>
                </c:pt>
                <c:pt idx="6094">
                  <c:v>5.3993899754626202</c:v>
                </c:pt>
                <c:pt idx="6095">
                  <c:v>5.5931670923822399</c:v>
                </c:pt>
                <c:pt idx="6096">
                  <c:v>5.44533805211677</c:v>
                </c:pt>
                <c:pt idx="6097">
                  <c:v>5.2229213339696301</c:v>
                </c:pt>
                <c:pt idx="6098">
                  <c:v>4.79630557479648</c:v>
                </c:pt>
                <c:pt idx="6099">
                  <c:v>4.4512686934683696</c:v>
                </c:pt>
                <c:pt idx="6100">
                  <c:v>4.1946838140684504</c:v>
                </c:pt>
                <c:pt idx="6101">
                  <c:v>4.0723135309557001</c:v>
                </c:pt>
                <c:pt idx="6102">
                  <c:v>4.0331290834155302</c:v>
                </c:pt>
                <c:pt idx="6103">
                  <c:v>4.0031946200817599</c:v>
                </c:pt>
                <c:pt idx="6104">
                  <c:v>3.8915565919067698</c:v>
                </c:pt>
                <c:pt idx="6105">
                  <c:v>3.8226324901475799</c:v>
                </c:pt>
                <c:pt idx="6106">
                  <c:v>3.6897078894223001</c:v>
                </c:pt>
                <c:pt idx="6107">
                  <c:v>3.5035488385200302</c:v>
                </c:pt>
                <c:pt idx="6108">
                  <c:v>3.3491179335221402</c:v>
                </c:pt>
                <c:pt idx="6109">
                  <c:v>3.19606636241928</c:v>
                </c:pt>
                <c:pt idx="6110">
                  <c:v>3.21359194463458</c:v>
                </c:pt>
                <c:pt idx="6111">
                  <c:v>3.1483612522196398</c:v>
                </c:pt>
                <c:pt idx="6112">
                  <c:v>3.2119452869049399</c:v>
                </c:pt>
                <c:pt idx="6113">
                  <c:v>3.2993607361583099</c:v>
                </c:pt>
                <c:pt idx="6114">
                  <c:v>3.1224911308576702</c:v>
                </c:pt>
                <c:pt idx="6115">
                  <c:v>2.91072620716385</c:v>
                </c:pt>
                <c:pt idx="6116">
                  <c:v>2.1542188933930002</c:v>
                </c:pt>
                <c:pt idx="6117">
                  <c:v>4.51237167713112</c:v>
                </c:pt>
                <c:pt idx="6118">
                  <c:v>3.22098255726968</c:v>
                </c:pt>
                <c:pt idx="6119">
                  <c:v>4.1686562350025698</c:v>
                </c:pt>
                <c:pt idx="6120">
                  <c:v>3.8668162966745201</c:v>
                </c:pt>
                <c:pt idx="6121">
                  <c:v>3.8002733854487101</c:v>
                </c:pt>
                <c:pt idx="6122">
                  <c:v>3.2862054635387201</c:v>
                </c:pt>
                <c:pt idx="6123">
                  <c:v>2.9611097704109399</c:v>
                </c:pt>
                <c:pt idx="6124">
                  <c:v>2.7258579320350398</c:v>
                </c:pt>
                <c:pt idx="6125">
                  <c:v>2.6761204191068999</c:v>
                </c:pt>
                <c:pt idx="6126">
                  <c:v>2.4343205327702502</c:v>
                </c:pt>
                <c:pt idx="6127">
                  <c:v>2.0685150794806999</c:v>
                </c:pt>
                <c:pt idx="6128">
                  <c:v>2.0146183813066298</c:v>
                </c:pt>
                <c:pt idx="6129">
                  <c:v>1.9448521088647199</c:v>
                </c:pt>
                <c:pt idx="6130">
                  <c:v>1.83999497703988</c:v>
                </c:pt>
                <c:pt idx="6131">
                  <c:v>1.7156434144180901</c:v>
                </c:pt>
                <c:pt idx="6132">
                  <c:v>1.5085963896032599</c:v>
                </c:pt>
                <c:pt idx="6133">
                  <c:v>6.9976793438704297</c:v>
                </c:pt>
                <c:pt idx="6134">
                  <c:v>3.15814102829665</c:v>
                </c:pt>
                <c:pt idx="6135">
                  <c:v>4.6324840224767598</c:v>
                </c:pt>
                <c:pt idx="6136">
                  <c:v>4.6578652799542004</c:v>
                </c:pt>
                <c:pt idx="6137">
                  <c:v>5.1395022658443397</c:v>
                </c:pt>
                <c:pt idx="6138">
                  <c:v>4.87871652898317</c:v>
                </c:pt>
                <c:pt idx="6139">
                  <c:v>5.2999882715665603</c:v>
                </c:pt>
                <c:pt idx="6140">
                  <c:v>5.5142309776534804</c:v>
                </c:pt>
                <c:pt idx="6141">
                  <c:v>5.7790351306840204</c:v>
                </c:pt>
                <c:pt idx="6142">
                  <c:v>5.6167633160659403</c:v>
                </c:pt>
                <c:pt idx="6143">
                  <c:v>5.3637301217150801</c:v>
                </c:pt>
                <c:pt idx="6144">
                  <c:v>5.0373440984664999</c:v>
                </c:pt>
                <c:pt idx="6145">
                  <c:v>4.7922449858929097</c:v>
                </c:pt>
                <c:pt idx="6146">
                  <c:v>4.7439783320743203</c:v>
                </c:pt>
                <c:pt idx="6147">
                  <c:v>4.5049306395647397</c:v>
                </c:pt>
                <c:pt idx="6148">
                  <c:v>4.6134608951918796</c:v>
                </c:pt>
                <c:pt idx="6149">
                  <c:v>4.6765287919958496</c:v>
                </c:pt>
                <c:pt idx="6150">
                  <c:v>4.9478344826016203</c:v>
                </c:pt>
                <c:pt idx="6151">
                  <c:v>5.0269059753769696</c:v>
                </c:pt>
                <c:pt idx="6152">
                  <c:v>5.2759517547575099</c:v>
                </c:pt>
                <c:pt idx="6153">
                  <c:v>5.1448722974514798</c:v>
                </c:pt>
                <c:pt idx="6154">
                  <c:v>5.42891156887233</c:v>
                </c:pt>
                <c:pt idx="6155">
                  <c:v>4.3728017654363898</c:v>
                </c:pt>
                <c:pt idx="6156">
                  <c:v>6.1951275841527202</c:v>
                </c:pt>
                <c:pt idx="6157">
                  <c:v>6.1134491265583701</c:v>
                </c:pt>
                <c:pt idx="6158">
                  <c:v>7.1585693897051197</c:v>
                </c:pt>
                <c:pt idx="6159">
                  <c:v>7.15504764079295</c:v>
                </c:pt>
                <c:pt idx="6160">
                  <c:v>7.1373748420759098</c:v>
                </c:pt>
                <c:pt idx="6161">
                  <c:v>6.7526892839512502</c:v>
                </c:pt>
                <c:pt idx="6162">
                  <c:v>6.4160435528773396</c:v>
                </c:pt>
                <c:pt idx="6163">
                  <c:v>5.9421011136533401</c:v>
                </c:pt>
                <c:pt idx="6164">
                  <c:v>6.0824543014360897</c:v>
                </c:pt>
                <c:pt idx="6165">
                  <c:v>6.1970452904338096</c:v>
                </c:pt>
                <c:pt idx="6166">
                  <c:v>6.4216227976943703</c:v>
                </c:pt>
                <c:pt idx="6167">
                  <c:v>6.4994795820961402</c:v>
                </c:pt>
                <c:pt idx="6168">
                  <c:v>6.6114745286938303</c:v>
                </c:pt>
                <c:pt idx="6169">
                  <c:v>6.6276735158010096</c:v>
                </c:pt>
                <c:pt idx="6170">
                  <c:v>6.5895326821716598</c:v>
                </c:pt>
                <c:pt idx="6171">
                  <c:v>6.59314190840366</c:v>
                </c:pt>
                <c:pt idx="6172">
                  <c:v>6.6008570549685404</c:v>
                </c:pt>
                <c:pt idx="6173">
                  <c:v>6.6569538911905903</c:v>
                </c:pt>
                <c:pt idx="6174">
                  <c:v>6.5954529979269996</c:v>
                </c:pt>
                <c:pt idx="6175">
                  <c:v>6.3610859271759397</c:v>
                </c:pt>
                <c:pt idx="6176">
                  <c:v>6.3108959177680903</c:v>
                </c:pt>
                <c:pt idx="6177">
                  <c:v>6.0194014233789197</c:v>
                </c:pt>
                <c:pt idx="6178">
                  <c:v>6.0286284006995299</c:v>
                </c:pt>
                <c:pt idx="6179">
                  <c:v>5.7258539121613099</c:v>
                </c:pt>
                <c:pt idx="6180">
                  <c:v>6.2716054789544398</c:v>
                </c:pt>
                <c:pt idx="6181">
                  <c:v>6.3077798771869897</c:v>
                </c:pt>
                <c:pt idx="6182">
                  <c:v>6.6950932528915601</c:v>
                </c:pt>
                <c:pt idx="6183">
                  <c:v>6.8188434764699801</c:v>
                </c:pt>
                <c:pt idx="6184">
                  <c:v>6.9814459647044602</c:v>
                </c:pt>
                <c:pt idx="6185">
                  <c:v>7.1018006283362496</c:v>
                </c:pt>
                <c:pt idx="6186">
                  <c:v>7.0121667803799399</c:v>
                </c:pt>
                <c:pt idx="6187">
                  <c:v>7.0157245405359596</c:v>
                </c:pt>
                <c:pt idx="6188">
                  <c:v>7.0077396517421198</c:v>
                </c:pt>
                <c:pt idx="6189">
                  <c:v>7.0537144418559601</c:v>
                </c:pt>
                <c:pt idx="6190">
                  <c:v>7.03969188713699</c:v>
                </c:pt>
                <c:pt idx="6191">
                  <c:v>6.9848334714739098</c:v>
                </c:pt>
                <c:pt idx="6192">
                  <c:v>6.9290064710896999</c:v>
                </c:pt>
                <c:pt idx="6193">
                  <c:v>6.9466336469497101</c:v>
                </c:pt>
                <c:pt idx="6194">
                  <c:v>6.9156723004376</c:v>
                </c:pt>
                <c:pt idx="6195">
                  <c:v>6.9834072293473604</c:v>
                </c:pt>
                <c:pt idx="6196">
                  <c:v>6.9819339441789401</c:v>
                </c:pt>
                <c:pt idx="6197">
                  <c:v>6.9902706769936902</c:v>
                </c:pt>
                <c:pt idx="6198">
                  <c:v>7.04704473306764</c:v>
                </c:pt>
                <c:pt idx="6199">
                  <c:v>6.9749904668689799</c:v>
                </c:pt>
                <c:pt idx="6200">
                  <c:v>6.87036862395846</c:v>
                </c:pt>
                <c:pt idx="6201">
                  <c:v>6.7721038480620797</c:v>
                </c:pt>
                <c:pt idx="6202">
                  <c:v>6.7365817615085302</c:v>
                </c:pt>
                <c:pt idx="6203">
                  <c:v>6.8119174152770503</c:v>
                </c:pt>
                <c:pt idx="6204">
                  <c:v>6.9762331328095701</c:v>
                </c:pt>
                <c:pt idx="6205">
                  <c:v>7.0811480289998299</c:v>
                </c:pt>
                <c:pt idx="6206">
                  <c:v>7.2893520171636803</c:v>
                </c:pt>
                <c:pt idx="6207">
                  <c:v>7.4327368278058197</c:v>
                </c:pt>
                <c:pt idx="6208">
                  <c:v>7.4382615129927601</c:v>
                </c:pt>
                <c:pt idx="6209">
                  <c:v>7.1987625367702597</c:v>
                </c:pt>
                <c:pt idx="6210">
                  <c:v>6.89661274127391</c:v>
                </c:pt>
                <c:pt idx="6211">
                  <c:v>6.5406232935356297</c:v>
                </c:pt>
                <c:pt idx="6212">
                  <c:v>6.4637510943405401</c:v>
                </c:pt>
                <c:pt idx="6213">
                  <c:v>6.30324130507499</c:v>
                </c:pt>
                <c:pt idx="6214">
                  <c:v>6.2372956341326997</c:v>
                </c:pt>
                <c:pt idx="6215">
                  <c:v>5.3635953642259402</c:v>
                </c:pt>
                <c:pt idx="6216">
                  <c:v>5.4740618526242404</c:v>
                </c:pt>
                <c:pt idx="6217">
                  <c:v>5.0348185898567897</c:v>
                </c:pt>
                <c:pt idx="6218">
                  <c:v>4.9789263888374897</c:v>
                </c:pt>
                <c:pt idx="6219">
                  <c:v>4.7005180326412601</c:v>
                </c:pt>
                <c:pt idx="6220">
                  <c:v>4.7323511253630199</c:v>
                </c:pt>
                <c:pt idx="6221">
                  <c:v>4.9816878169840004</c:v>
                </c:pt>
                <c:pt idx="6222">
                  <c:v>4.9672083527046098</c:v>
                </c:pt>
                <c:pt idx="6223">
                  <c:v>5.2606304889535398</c:v>
                </c:pt>
                <c:pt idx="6224">
                  <c:v>5.1439442993740903</c:v>
                </c:pt>
                <c:pt idx="6225">
                  <c:v>5.3204352312574601</c:v>
                </c:pt>
                <c:pt idx="6226">
                  <c:v>5.23778010054993</c:v>
                </c:pt>
                <c:pt idx="6227">
                  <c:v>5.1955091553540402</c:v>
                </c:pt>
                <c:pt idx="6228">
                  <c:v>5.8025766665291298</c:v>
                </c:pt>
                <c:pt idx="6229">
                  <c:v>6.3048618642458303</c:v>
                </c:pt>
                <c:pt idx="6230">
                  <c:v>6.7931364118092299</c:v>
                </c:pt>
                <c:pt idx="6231">
                  <c:v>7.1110056823485897</c:v>
                </c:pt>
                <c:pt idx="6232">
                  <c:v>6.7133383904142496</c:v>
                </c:pt>
                <c:pt idx="6233">
                  <c:v>6.4259745307129803</c:v>
                </c:pt>
                <c:pt idx="6234">
                  <c:v>5.8771812539088204</c:v>
                </c:pt>
                <c:pt idx="6235">
                  <c:v>5.6911660885909701</c:v>
                </c:pt>
                <c:pt idx="6236">
                  <c:v>5.7450710002606504</c:v>
                </c:pt>
                <c:pt idx="6237">
                  <c:v>5.8182951585592004</c:v>
                </c:pt>
                <c:pt idx="6238">
                  <c:v>5.9099678994656797</c:v>
                </c:pt>
                <c:pt idx="6239">
                  <c:v>5.8433812196302002</c:v>
                </c:pt>
                <c:pt idx="6240">
                  <c:v>5.9867327934275396</c:v>
                </c:pt>
                <c:pt idx="6241">
                  <c:v>5.9903935371985604</c:v>
                </c:pt>
                <c:pt idx="6242">
                  <c:v>6.2400360041652903</c:v>
                </c:pt>
                <c:pt idx="6243">
                  <c:v>6.1916517771269</c:v>
                </c:pt>
                <c:pt idx="6244">
                  <c:v>6.1509940124068896</c:v>
                </c:pt>
                <c:pt idx="6245">
                  <c:v>6.3184971729395301</c:v>
                </c:pt>
                <c:pt idx="6246">
                  <c:v>6.2670730757292299</c:v>
                </c:pt>
                <c:pt idx="6247">
                  <c:v>6.2348041007876898</c:v>
                </c:pt>
                <c:pt idx="6248">
                  <c:v>6.2305450292602096</c:v>
                </c:pt>
                <c:pt idx="6249">
                  <c:v>6.1857090815836404</c:v>
                </c:pt>
                <c:pt idx="6250">
                  <c:v>6.3140381827573702</c:v>
                </c:pt>
                <c:pt idx="6251">
                  <c:v>6.5917702741849098</c:v>
                </c:pt>
                <c:pt idx="6252">
                  <c:v>6.7074695873276804</c:v>
                </c:pt>
                <c:pt idx="6253">
                  <c:v>6.76489104083256</c:v>
                </c:pt>
                <c:pt idx="6254">
                  <c:v>6.92022311648791</c:v>
                </c:pt>
                <c:pt idx="6255">
                  <c:v>7.0832586519802998</c:v>
                </c:pt>
                <c:pt idx="6256">
                  <c:v>6.9419165800289901</c:v>
                </c:pt>
                <c:pt idx="6257">
                  <c:v>6.9210878171771801</c:v>
                </c:pt>
                <c:pt idx="6258">
                  <c:v>6.8022166803128501</c:v>
                </c:pt>
                <c:pt idx="6259">
                  <c:v>6.6544617542475901</c:v>
                </c:pt>
                <c:pt idx="6260">
                  <c:v>6.6520963093154304</c:v>
                </c:pt>
                <c:pt idx="6261">
                  <c:v>6.6365841674127699</c:v>
                </c:pt>
                <c:pt idx="6262">
                  <c:v>6.6222818321826802</c:v>
                </c:pt>
                <c:pt idx="6263">
                  <c:v>6.6847894118220399</c:v>
                </c:pt>
                <c:pt idx="6264">
                  <c:v>6.5931514367805404</c:v>
                </c:pt>
                <c:pt idx="6265">
                  <c:v>6.5064231471136003</c:v>
                </c:pt>
                <c:pt idx="6266">
                  <c:v>6.4188781936847201</c:v>
                </c:pt>
                <c:pt idx="6267">
                  <c:v>6.3462714178075501</c:v>
                </c:pt>
                <c:pt idx="6268">
                  <c:v>6.2896188763149103</c:v>
                </c:pt>
                <c:pt idx="6269">
                  <c:v>6.2429177307345203</c:v>
                </c:pt>
                <c:pt idx="6270">
                  <c:v>6.2526186288502599</c:v>
                </c:pt>
                <c:pt idx="6271">
                  <c:v>6.24753486704439</c:v>
                </c:pt>
                <c:pt idx="6272">
                  <c:v>6.2277177804554604</c:v>
                </c:pt>
                <c:pt idx="6273">
                  <c:v>6.2346153852834503</c:v>
                </c:pt>
                <c:pt idx="6274">
                  <c:v>6.18800064975862</c:v>
                </c:pt>
                <c:pt idx="6275">
                  <c:v>6.2586334587665302</c:v>
                </c:pt>
                <c:pt idx="6276">
                  <c:v>6.42417476889295</c:v>
                </c:pt>
                <c:pt idx="6277">
                  <c:v>6.5735634546936001</c:v>
                </c:pt>
                <c:pt idx="6278">
                  <c:v>6.9453258373641296</c:v>
                </c:pt>
                <c:pt idx="6279">
                  <c:v>6.7163800568324703</c:v>
                </c:pt>
                <c:pt idx="6280">
                  <c:v>6.9122876135660096</c:v>
                </c:pt>
                <c:pt idx="6281">
                  <c:v>6.4825583958908499</c:v>
                </c:pt>
                <c:pt idx="6282">
                  <c:v>6.4713311150787698</c:v>
                </c:pt>
                <c:pt idx="6283">
                  <c:v>6.2096248024060801</c:v>
                </c:pt>
                <c:pt idx="6284">
                  <c:v>6.2643749253112899</c:v>
                </c:pt>
                <c:pt idx="6285">
                  <c:v>6.1097304822681702</c:v>
                </c:pt>
                <c:pt idx="6286">
                  <c:v>6.0816083370345799</c:v>
                </c:pt>
                <c:pt idx="6287">
                  <c:v>6.0800787077746303</c:v>
                </c:pt>
                <c:pt idx="6288">
                  <c:v>6.0473036898362498</c:v>
                </c:pt>
                <c:pt idx="6289">
                  <c:v>6.0564275374589496</c:v>
                </c:pt>
                <c:pt idx="6290">
                  <c:v>6.0396345789966102</c:v>
                </c:pt>
                <c:pt idx="6291">
                  <c:v>5.8949346386919901</c:v>
                </c:pt>
                <c:pt idx="6292">
                  <c:v>5.9576978383891399</c:v>
                </c:pt>
                <c:pt idx="6293">
                  <c:v>5.8544920359757802</c:v>
                </c:pt>
                <c:pt idx="6294">
                  <c:v>5.9332824928005401</c:v>
                </c:pt>
                <c:pt idx="6295">
                  <c:v>5.8289816527181904</c:v>
                </c:pt>
                <c:pt idx="6296">
                  <c:v>5.7984159241719704</c:v>
                </c:pt>
                <c:pt idx="6297">
                  <c:v>5.7994501578410702</c:v>
                </c:pt>
                <c:pt idx="6298">
                  <c:v>5.9079382726275904</c:v>
                </c:pt>
                <c:pt idx="6299">
                  <c:v>5.8977106267692596</c:v>
                </c:pt>
                <c:pt idx="6300">
                  <c:v>6.1835629161941199</c:v>
                </c:pt>
                <c:pt idx="6301">
                  <c:v>6.5624122642658804</c:v>
                </c:pt>
                <c:pt idx="6302">
                  <c:v>6.5577099812616098</c:v>
                </c:pt>
                <c:pt idx="6303">
                  <c:v>6.46759587346786</c:v>
                </c:pt>
                <c:pt idx="6304">
                  <c:v>6.5664929848504103</c:v>
                </c:pt>
                <c:pt idx="6305">
                  <c:v>6.3293627678966899</c:v>
                </c:pt>
                <c:pt idx="6306">
                  <c:v>6.09529348305123</c:v>
                </c:pt>
                <c:pt idx="6307">
                  <c:v>6.0366374487515904</c:v>
                </c:pt>
                <c:pt idx="6308">
                  <c:v>5.96493275072784</c:v>
                </c:pt>
                <c:pt idx="6309">
                  <c:v>6.0150982051539801</c:v>
                </c:pt>
                <c:pt idx="6310">
                  <c:v>5.9208021276098899</c:v>
                </c:pt>
                <c:pt idx="6311">
                  <c:v>5.9022013041973498</c:v>
                </c:pt>
                <c:pt idx="6312">
                  <c:v>5.8539685758631199</c:v>
                </c:pt>
                <c:pt idx="6313">
                  <c:v>5.7771940028911599</c:v>
                </c:pt>
                <c:pt idx="6314">
                  <c:v>5.8242744736135199</c:v>
                </c:pt>
                <c:pt idx="6315">
                  <c:v>5.8128605535541604</c:v>
                </c:pt>
                <c:pt idx="6316">
                  <c:v>5.8083524603374501</c:v>
                </c:pt>
                <c:pt idx="6317">
                  <c:v>5.7128994194394602</c:v>
                </c:pt>
                <c:pt idx="6318">
                  <c:v>5.6945246652724997</c:v>
                </c:pt>
                <c:pt idx="6319">
                  <c:v>5.6111392898383201</c:v>
                </c:pt>
                <c:pt idx="6320">
                  <c:v>5.53967023787059</c:v>
                </c:pt>
                <c:pt idx="6321">
                  <c:v>5.5911618555094602</c:v>
                </c:pt>
                <c:pt idx="6322">
                  <c:v>5.5797035816867604</c:v>
                </c:pt>
                <c:pt idx="6323">
                  <c:v>5.7351349581507698</c:v>
                </c:pt>
                <c:pt idx="6324">
                  <c:v>5.7792099433772099</c:v>
                </c:pt>
                <c:pt idx="6325">
                  <c:v>5.9072859394186104</c:v>
                </c:pt>
                <c:pt idx="6326">
                  <c:v>5.9371212067682997</c:v>
                </c:pt>
                <c:pt idx="6327">
                  <c:v>5.77710048521232</c:v>
                </c:pt>
                <c:pt idx="6328">
                  <c:v>5.7579017627044502</c:v>
                </c:pt>
                <c:pt idx="6329">
                  <c:v>5.5236507086375299</c:v>
                </c:pt>
                <c:pt idx="6330">
                  <c:v>5.3097347961133101</c:v>
                </c:pt>
                <c:pt idx="6331">
                  <c:v>5.2931713360497499</c:v>
                </c:pt>
                <c:pt idx="6332">
                  <c:v>5.2350856962582597</c:v>
                </c:pt>
                <c:pt idx="6333">
                  <c:v>5.1959082820725397</c:v>
                </c:pt>
                <c:pt idx="6334">
                  <c:v>5.2466928622080999</c:v>
                </c:pt>
                <c:pt idx="6335">
                  <c:v>5.0696007148513402</c:v>
                </c:pt>
                <c:pt idx="6336">
                  <c:v>5.1008491980727397</c:v>
                </c:pt>
                <c:pt idx="6337">
                  <c:v>5.0044963842145602</c:v>
                </c:pt>
                <c:pt idx="6338">
                  <c:v>4.8941331152796703</c:v>
                </c:pt>
                <c:pt idx="6339">
                  <c:v>4.8795772482919197</c:v>
                </c:pt>
                <c:pt idx="6340">
                  <c:v>4.8906050274743302</c:v>
                </c:pt>
                <c:pt idx="6341">
                  <c:v>4.87824824330038</c:v>
                </c:pt>
                <c:pt idx="6342">
                  <c:v>4.9084385043065497</c:v>
                </c:pt>
                <c:pt idx="6343">
                  <c:v>4.8700870624366503</c:v>
                </c:pt>
                <c:pt idx="6344">
                  <c:v>5.0058943333066699</c:v>
                </c:pt>
                <c:pt idx="6345">
                  <c:v>5.0059005694177197</c:v>
                </c:pt>
                <c:pt idx="6346">
                  <c:v>5.0620292791172901</c:v>
                </c:pt>
                <c:pt idx="6347">
                  <c:v>4.7508534972618301</c:v>
                </c:pt>
                <c:pt idx="6348">
                  <c:v>4.9916955055066801</c:v>
                </c:pt>
                <c:pt idx="6349">
                  <c:v>5.1438002706641299</c:v>
                </c:pt>
                <c:pt idx="6350">
                  <c:v>5.2220047923868496</c:v>
                </c:pt>
                <c:pt idx="6351">
                  <c:v>5.1959359870225699</c:v>
                </c:pt>
                <c:pt idx="6352">
                  <c:v>5.2645635703508002</c:v>
                </c:pt>
                <c:pt idx="6353">
                  <c:v>5.2467796869111396</c:v>
                </c:pt>
                <c:pt idx="6354">
                  <c:v>4.9486845878320498</c:v>
                </c:pt>
                <c:pt idx="6355">
                  <c:v>4.9364329169458996</c:v>
                </c:pt>
                <c:pt idx="6356">
                  <c:v>5.0394047400286999</c:v>
                </c:pt>
                <c:pt idx="6357">
                  <c:v>5.0172961953015101</c:v>
                </c:pt>
                <c:pt idx="6358">
                  <c:v>5.104145357348</c:v>
                </c:pt>
                <c:pt idx="6359">
                  <c:v>4.8433559925566501</c:v>
                </c:pt>
                <c:pt idx="6360">
                  <c:v>4.94158250934876</c:v>
                </c:pt>
                <c:pt idx="6361">
                  <c:v>4.84755925339089</c:v>
                </c:pt>
                <c:pt idx="6362">
                  <c:v>4.8970136023697002</c:v>
                </c:pt>
                <c:pt idx="6363">
                  <c:v>4.7679833344028104</c:v>
                </c:pt>
                <c:pt idx="6364">
                  <c:v>4.7560615851049199</c:v>
                </c:pt>
                <c:pt idx="6365">
                  <c:v>4.6683011635234797</c:v>
                </c:pt>
                <c:pt idx="6366">
                  <c:v>4.6981089399867697</c:v>
                </c:pt>
                <c:pt idx="6367">
                  <c:v>4.6235738821427601</c:v>
                </c:pt>
                <c:pt idx="6368">
                  <c:v>4.5725366385610098</c:v>
                </c:pt>
                <c:pt idx="6369">
                  <c:v>4.5983140207212401</c:v>
                </c:pt>
                <c:pt idx="6370">
                  <c:v>4.5622826151130598</c:v>
                </c:pt>
                <c:pt idx="6371">
                  <c:v>4.6895248090630499</c:v>
                </c:pt>
                <c:pt idx="6372">
                  <c:v>4.8283183686157303</c:v>
                </c:pt>
                <c:pt idx="6373">
                  <c:v>4.8435049185980601</c:v>
                </c:pt>
                <c:pt idx="6374">
                  <c:v>4.7806099628574596</c:v>
                </c:pt>
                <c:pt idx="6375">
                  <c:v>4.7817264029260196</c:v>
                </c:pt>
                <c:pt idx="6376">
                  <c:v>4.9379781735838302</c:v>
                </c:pt>
                <c:pt idx="6377">
                  <c:v>4.5565066446629503</c:v>
                </c:pt>
                <c:pt idx="6378">
                  <c:v>4.6617373210431703</c:v>
                </c:pt>
                <c:pt idx="6379">
                  <c:v>4.5273005989717401</c:v>
                </c:pt>
                <c:pt idx="6380">
                  <c:v>4.4461234513874404</c:v>
                </c:pt>
                <c:pt idx="6381">
                  <c:v>4.4943290472487396</c:v>
                </c:pt>
                <c:pt idx="6382">
                  <c:v>4.3264247807342997</c:v>
                </c:pt>
                <c:pt idx="6383">
                  <c:v>4.9252714905543504</c:v>
                </c:pt>
                <c:pt idx="6384">
                  <c:v>4.5805813132647</c:v>
                </c:pt>
                <c:pt idx="6385">
                  <c:v>4.7753478116360997</c:v>
                </c:pt>
                <c:pt idx="6386">
                  <c:v>4.5756957678535501</c:v>
                </c:pt>
                <c:pt idx="6387">
                  <c:v>4.5827342906909996</c:v>
                </c:pt>
                <c:pt idx="6388">
                  <c:v>4.4479923771495704</c:v>
                </c:pt>
                <c:pt idx="6389">
                  <c:v>4.4806426223839102</c:v>
                </c:pt>
                <c:pt idx="6390">
                  <c:v>4.24921850646406</c:v>
                </c:pt>
                <c:pt idx="6391">
                  <c:v>4.1818728159537004</c:v>
                </c:pt>
                <c:pt idx="6392">
                  <c:v>3.8736576001494698</c:v>
                </c:pt>
                <c:pt idx="6393">
                  <c:v>3.71226609463571</c:v>
                </c:pt>
                <c:pt idx="6394">
                  <c:v>3.5273191592049198</c:v>
                </c:pt>
                <c:pt idx="6395">
                  <c:v>3.2629808430334699</c:v>
                </c:pt>
                <c:pt idx="6396">
                  <c:v>3.3296358625407101</c:v>
                </c:pt>
                <c:pt idx="6397">
                  <c:v>3.66745843429148</c:v>
                </c:pt>
                <c:pt idx="6398">
                  <c:v>3.8386867572982601</c:v>
                </c:pt>
                <c:pt idx="6399">
                  <c:v>3.9133142644303498</c:v>
                </c:pt>
                <c:pt idx="6400">
                  <c:v>3.8890155771080601</c:v>
                </c:pt>
                <c:pt idx="6401">
                  <c:v>3.7305337165308599</c:v>
                </c:pt>
                <c:pt idx="6402">
                  <c:v>3.5784315451769801</c:v>
                </c:pt>
                <c:pt idx="6403">
                  <c:v>3.4239106361147198</c:v>
                </c:pt>
                <c:pt idx="6404">
                  <c:v>3.3911906907071101</c:v>
                </c:pt>
                <c:pt idx="6405">
                  <c:v>3.3789464924765502</c:v>
                </c:pt>
                <c:pt idx="6406">
                  <c:v>3.3736912872366802</c:v>
                </c:pt>
                <c:pt idx="6407">
                  <c:v>3.3886150795528498</c:v>
                </c:pt>
                <c:pt idx="6408">
                  <c:v>3.3744958153230198</c:v>
                </c:pt>
                <c:pt idx="6409">
                  <c:v>3.3648941816745799</c:v>
                </c:pt>
                <c:pt idx="6410">
                  <c:v>3.2699673781854699</c:v>
                </c:pt>
                <c:pt idx="6411">
                  <c:v>3.3163099481768001</c:v>
                </c:pt>
                <c:pt idx="6412">
                  <c:v>3.3573304307714098</c:v>
                </c:pt>
                <c:pt idx="6413">
                  <c:v>3.3723948341521801</c:v>
                </c:pt>
                <c:pt idx="6414">
                  <c:v>3.4142064531270901</c:v>
                </c:pt>
                <c:pt idx="6415">
                  <c:v>3.45105231689696</c:v>
                </c:pt>
                <c:pt idx="6416">
                  <c:v>3.52188852084101</c:v>
                </c:pt>
                <c:pt idx="6417">
                  <c:v>3.52649291919646</c:v>
                </c:pt>
                <c:pt idx="6418">
                  <c:v>3.5734618829660598</c:v>
                </c:pt>
                <c:pt idx="6419">
                  <c:v>3.5654131541241898</c:v>
                </c:pt>
                <c:pt idx="6420">
                  <c:v>3.7333174499166302</c:v>
                </c:pt>
                <c:pt idx="6421">
                  <c:v>4.0245753137678602</c:v>
                </c:pt>
                <c:pt idx="6422">
                  <c:v>4.0747634979110803</c:v>
                </c:pt>
                <c:pt idx="6423">
                  <c:v>4.0945339765375897</c:v>
                </c:pt>
                <c:pt idx="6424">
                  <c:v>4.2282657946505502</c:v>
                </c:pt>
                <c:pt idx="6425">
                  <c:v>4.2801484121061604</c:v>
                </c:pt>
                <c:pt idx="6426">
                  <c:v>3.8815722396627299</c:v>
                </c:pt>
                <c:pt idx="6427">
                  <c:v>3.8637152897648899</c:v>
                </c:pt>
                <c:pt idx="6428">
                  <c:v>3.9091560629929401</c:v>
                </c:pt>
                <c:pt idx="6429">
                  <c:v>3.8951792174332098</c:v>
                </c:pt>
                <c:pt idx="6430">
                  <c:v>3.9138934489800201</c:v>
                </c:pt>
                <c:pt idx="6431">
                  <c:v>3.9005634478678601</c:v>
                </c:pt>
                <c:pt idx="6432">
                  <c:v>3.8978209744629702</c:v>
                </c:pt>
                <c:pt idx="6433">
                  <c:v>3.8556923896305899</c:v>
                </c:pt>
                <c:pt idx="6434">
                  <c:v>3.9786098042868199</c:v>
                </c:pt>
                <c:pt idx="6435">
                  <c:v>3.7661348499207201</c:v>
                </c:pt>
                <c:pt idx="6436">
                  <c:v>3.53498642207721</c:v>
                </c:pt>
                <c:pt idx="6437">
                  <c:v>3.3954172101570599</c:v>
                </c:pt>
                <c:pt idx="6438">
                  <c:v>3.3552205155735302</c:v>
                </c:pt>
                <c:pt idx="6439">
                  <c:v>3.1989079203961501</c:v>
                </c:pt>
                <c:pt idx="6440">
                  <c:v>3.1151030498006902</c:v>
                </c:pt>
                <c:pt idx="6441">
                  <c:v>3.0443866583580599</c:v>
                </c:pt>
                <c:pt idx="6442">
                  <c:v>3.1141814723685801</c:v>
                </c:pt>
                <c:pt idx="6443">
                  <c:v>3.2408183782438602</c:v>
                </c:pt>
                <c:pt idx="6444">
                  <c:v>3.28809812093975</c:v>
                </c:pt>
                <c:pt idx="6445">
                  <c:v>3.49344117640109</c:v>
                </c:pt>
                <c:pt idx="6446">
                  <c:v>3.6219844873182701</c:v>
                </c:pt>
                <c:pt idx="6447">
                  <c:v>3.9671944965252699</c:v>
                </c:pt>
                <c:pt idx="6448">
                  <c:v>3.8153822878233101</c:v>
                </c:pt>
                <c:pt idx="6449">
                  <c:v>3.5472431737168999</c:v>
                </c:pt>
                <c:pt idx="6450">
                  <c:v>3.05455931309407</c:v>
                </c:pt>
                <c:pt idx="6451">
                  <c:v>2.4200906941348101</c:v>
                </c:pt>
                <c:pt idx="6452">
                  <c:v>2.1510220031899099</c:v>
                </c:pt>
                <c:pt idx="6453">
                  <c:v>1.9541197155557299</c:v>
                </c:pt>
                <c:pt idx="6454">
                  <c:v>1.89714106302453</c:v>
                </c:pt>
                <c:pt idx="6455">
                  <c:v>1.8441243086896899</c:v>
                </c:pt>
                <c:pt idx="6456">
                  <c:v>1.93188069576646</c:v>
                </c:pt>
                <c:pt idx="6457">
                  <c:v>1.86643520223764</c:v>
                </c:pt>
                <c:pt idx="6458">
                  <c:v>1.88518089329645</c:v>
                </c:pt>
                <c:pt idx="6459">
                  <c:v>1.88217377518982</c:v>
                </c:pt>
                <c:pt idx="6460">
                  <c:v>1.8437032860682601</c:v>
                </c:pt>
                <c:pt idx="6461">
                  <c:v>1.7813990292430799</c:v>
                </c:pt>
                <c:pt idx="6462">
                  <c:v>1.84272920076921</c:v>
                </c:pt>
                <c:pt idx="6463">
                  <c:v>1.79322011228283</c:v>
                </c:pt>
                <c:pt idx="6464">
                  <c:v>1.7254745704403101</c:v>
                </c:pt>
                <c:pt idx="6465">
                  <c:v>1.7062303648622501</c:v>
                </c:pt>
                <c:pt idx="6466">
                  <c:v>1.51197795001427</c:v>
                </c:pt>
                <c:pt idx="6467">
                  <c:v>1.5044204371830401</c:v>
                </c:pt>
                <c:pt idx="6468">
                  <c:v>1.72188738939578</c:v>
                </c:pt>
                <c:pt idx="6469">
                  <c:v>2.2794031031763602</c:v>
                </c:pt>
                <c:pt idx="6470">
                  <c:v>2.5127184385175201</c:v>
                </c:pt>
                <c:pt idx="6471">
                  <c:v>2.7827129126277401</c:v>
                </c:pt>
                <c:pt idx="6472">
                  <c:v>2.5653126827653199</c:v>
                </c:pt>
                <c:pt idx="6473">
                  <c:v>2.5538527509226698</c:v>
                </c:pt>
                <c:pt idx="6474">
                  <c:v>2.2791647029675901</c:v>
                </c:pt>
                <c:pt idx="6475">
                  <c:v>2.1951588581612098</c:v>
                </c:pt>
                <c:pt idx="6476">
                  <c:v>2.1247186198820298</c:v>
                </c:pt>
                <c:pt idx="6477">
                  <c:v>2.1163707547431398</c:v>
                </c:pt>
                <c:pt idx="6478">
                  <c:v>1.98409448004109</c:v>
                </c:pt>
                <c:pt idx="6479">
                  <c:v>1.7740764376320399</c:v>
                </c:pt>
                <c:pt idx="6480">
                  <c:v>1.73380202130254</c:v>
                </c:pt>
                <c:pt idx="6481">
                  <c:v>1.73845363114014</c:v>
                </c:pt>
                <c:pt idx="6482">
                  <c:v>1.72991838905864</c:v>
                </c:pt>
                <c:pt idx="6483">
                  <c:v>1.78510177205611</c:v>
                </c:pt>
                <c:pt idx="6484">
                  <c:v>2.0434783425752401</c:v>
                </c:pt>
                <c:pt idx="6485">
                  <c:v>2.0914723323997602</c:v>
                </c:pt>
                <c:pt idx="6486">
                  <c:v>2.1477307431547601</c:v>
                </c:pt>
                <c:pt idx="6487">
                  <c:v>2.24616378204272</c:v>
                </c:pt>
                <c:pt idx="6488">
                  <c:v>2.27970733332742</c:v>
                </c:pt>
                <c:pt idx="6489">
                  <c:v>2.0693159774579302</c:v>
                </c:pt>
                <c:pt idx="6490">
                  <c:v>1.8331606722082101</c:v>
                </c:pt>
                <c:pt idx="6491">
                  <c:v>1.9152191109900401</c:v>
                </c:pt>
                <c:pt idx="6492">
                  <c:v>2.39924423889632</c:v>
                </c:pt>
                <c:pt idx="6493">
                  <c:v>4.0445875745900901</c:v>
                </c:pt>
                <c:pt idx="6494">
                  <c:v>5.0251683579737003</c:v>
                </c:pt>
                <c:pt idx="6495">
                  <c:v>5.0990004647100697</c:v>
                </c:pt>
                <c:pt idx="6496">
                  <c:v>5.6608476663673297</c:v>
                </c:pt>
                <c:pt idx="6497">
                  <c:v>5.0145206115168</c:v>
                </c:pt>
                <c:pt idx="6498">
                  <c:v>4.6049317333095203</c:v>
                </c:pt>
                <c:pt idx="6499">
                  <c:v>4.4611253352639002</c:v>
                </c:pt>
                <c:pt idx="6500">
                  <c:v>4.4946256414107797</c:v>
                </c:pt>
                <c:pt idx="6501">
                  <c:v>4.5790771039303202</c:v>
                </c:pt>
                <c:pt idx="6502">
                  <c:v>4.7104060978467004</c:v>
                </c:pt>
                <c:pt idx="6503">
                  <c:v>4.8181445380019596</c:v>
                </c:pt>
                <c:pt idx="6504">
                  <c:v>4.9366045255699902</c:v>
                </c:pt>
                <c:pt idx="6505">
                  <c:v>5.0365510526943096</c:v>
                </c:pt>
                <c:pt idx="6506">
                  <c:v>5.0752750732612197</c:v>
                </c:pt>
                <c:pt idx="6507">
                  <c:v>5.1138573620159304</c:v>
                </c:pt>
                <c:pt idx="6508">
                  <c:v>5.3331424964995202</c:v>
                </c:pt>
                <c:pt idx="6509">
                  <c:v>5.4159662357944196</c:v>
                </c:pt>
                <c:pt idx="6510">
                  <c:v>5.5901436098147004</c:v>
                </c:pt>
                <c:pt idx="6511">
                  <c:v>5.5106665041519101</c:v>
                </c:pt>
                <c:pt idx="6512">
                  <c:v>5.7193986637980201</c:v>
                </c:pt>
                <c:pt idx="6513">
                  <c:v>5.8732332809937597</c:v>
                </c:pt>
                <c:pt idx="6514">
                  <c:v>5.9351104988118504</c:v>
                </c:pt>
                <c:pt idx="6515">
                  <c:v>6.1111639701721199</c:v>
                </c:pt>
                <c:pt idx="6516">
                  <c:v>6.0158304310631996</c:v>
                </c:pt>
                <c:pt idx="6517">
                  <c:v>6.1912638799715003</c:v>
                </c:pt>
                <c:pt idx="6518">
                  <c:v>6.2392508916252796</c:v>
                </c:pt>
                <c:pt idx="6519">
                  <c:v>6.3540442380629596</c:v>
                </c:pt>
                <c:pt idx="6520">
                  <c:v>6.1481771298113301</c:v>
                </c:pt>
                <c:pt idx="6521">
                  <c:v>5.9921977994551998</c:v>
                </c:pt>
                <c:pt idx="6522">
                  <c:v>5.5497343329892797</c:v>
                </c:pt>
                <c:pt idx="6523">
                  <c:v>5.2866403737128902</c:v>
                </c:pt>
                <c:pt idx="6524">
                  <c:v>5.2017523824318097</c:v>
                </c:pt>
                <c:pt idx="6525">
                  <c:v>5.0716361917297297</c:v>
                </c:pt>
                <c:pt idx="6526">
                  <c:v>5.1623449448072503</c:v>
                </c:pt>
                <c:pt idx="6527">
                  <c:v>5.5973677265908197</c:v>
                </c:pt>
                <c:pt idx="6528">
                  <c:v>5.4365802855543297</c:v>
                </c:pt>
                <c:pt idx="6529">
                  <c:v>5.3794090943284996</c:v>
                </c:pt>
                <c:pt idx="6530">
                  <c:v>5.1129728969076096</c:v>
                </c:pt>
                <c:pt idx="6531">
                  <c:v>5.0421027189645899</c:v>
                </c:pt>
                <c:pt idx="6532">
                  <c:v>5.0600959271839798</c:v>
                </c:pt>
                <c:pt idx="6533">
                  <c:v>4.9032751225944997</c:v>
                </c:pt>
                <c:pt idx="6534">
                  <c:v>5.1271022918871001</c:v>
                </c:pt>
                <c:pt idx="6535">
                  <c:v>4.88590760583749</c:v>
                </c:pt>
                <c:pt idx="6536">
                  <c:v>4.8601713420677903</c:v>
                </c:pt>
                <c:pt idx="6537">
                  <c:v>4.6740575334557697</c:v>
                </c:pt>
                <c:pt idx="6538">
                  <c:v>4.5108841332714098</c:v>
                </c:pt>
                <c:pt idx="6539">
                  <c:v>4.5058802420159001</c:v>
                </c:pt>
                <c:pt idx="6540">
                  <c:v>4.58809902568151</c:v>
                </c:pt>
                <c:pt idx="6541">
                  <c:v>4.7761766720424204</c:v>
                </c:pt>
                <c:pt idx="6542">
                  <c:v>5.4041550201062902</c:v>
                </c:pt>
                <c:pt idx="6543">
                  <c:v>5.0118837950539499</c:v>
                </c:pt>
                <c:pt idx="6544">
                  <c:v>5.65989840906325</c:v>
                </c:pt>
                <c:pt idx="6545">
                  <c:v>4.8894377532394797</c:v>
                </c:pt>
                <c:pt idx="6546">
                  <c:v>3.8624561269341098</c:v>
                </c:pt>
                <c:pt idx="6547">
                  <c:v>2.9769615596385099</c:v>
                </c:pt>
                <c:pt idx="6548">
                  <c:v>2.47632273006412</c:v>
                </c:pt>
                <c:pt idx="6549">
                  <c:v>2.1136022313244802</c:v>
                </c:pt>
                <c:pt idx="6550">
                  <c:v>1.8235501897709001</c:v>
                </c:pt>
                <c:pt idx="6551">
                  <c:v>1.8221123294200401</c:v>
                </c:pt>
                <c:pt idx="6552">
                  <c:v>1.59942031017946</c:v>
                </c:pt>
                <c:pt idx="6553">
                  <c:v>2.7542405743374299</c:v>
                </c:pt>
                <c:pt idx="6554">
                  <c:v>2.15764345168094</c:v>
                </c:pt>
                <c:pt idx="6555">
                  <c:v>2.94136815338336</c:v>
                </c:pt>
                <c:pt idx="6556">
                  <c:v>3.408556063467</c:v>
                </c:pt>
                <c:pt idx="6557">
                  <c:v>3.33022961285273</c:v>
                </c:pt>
                <c:pt idx="6558">
                  <c:v>3.1850266462432399</c:v>
                </c:pt>
                <c:pt idx="6559">
                  <c:v>2.56595802896345</c:v>
                </c:pt>
                <c:pt idx="6560">
                  <c:v>2.3514487598223202</c:v>
                </c:pt>
                <c:pt idx="6561">
                  <c:v>2.4198024205550701</c:v>
                </c:pt>
                <c:pt idx="6562">
                  <c:v>2.3581782629646302</c:v>
                </c:pt>
                <c:pt idx="6563">
                  <c:v>2.0963629803092099</c:v>
                </c:pt>
                <c:pt idx="6564">
                  <c:v>2.2108515528066301</c:v>
                </c:pt>
                <c:pt idx="6565">
                  <c:v>2.1110928442655101</c:v>
                </c:pt>
                <c:pt idx="6566">
                  <c:v>2.11887423968161</c:v>
                </c:pt>
                <c:pt idx="6567">
                  <c:v>2.1002457772716201</c:v>
                </c:pt>
                <c:pt idx="6568">
                  <c:v>1.9134793383212001</c:v>
                </c:pt>
                <c:pt idx="6569">
                  <c:v>1.48086890244601</c:v>
                </c:pt>
                <c:pt idx="6570">
                  <c:v>1.68852699014525</c:v>
                </c:pt>
                <c:pt idx="6571">
                  <c:v>1.9991132619954599</c:v>
                </c:pt>
                <c:pt idx="6572">
                  <c:v>2.24178029481123</c:v>
                </c:pt>
                <c:pt idx="6573">
                  <c:v>2.11841806296145</c:v>
                </c:pt>
                <c:pt idx="6574">
                  <c:v>1.9160652828614899</c:v>
                </c:pt>
                <c:pt idx="6575">
                  <c:v>1.81569413993747</c:v>
                </c:pt>
                <c:pt idx="6576">
                  <c:v>1.66396958556811</c:v>
                </c:pt>
                <c:pt idx="6577">
                  <c:v>1.6957828500051999</c:v>
                </c:pt>
                <c:pt idx="6578">
                  <c:v>3.08859995732612</c:v>
                </c:pt>
                <c:pt idx="6579">
                  <c:v>4.0933746244913696</c:v>
                </c:pt>
                <c:pt idx="6580">
                  <c:v>3.98728275994204</c:v>
                </c:pt>
                <c:pt idx="6581">
                  <c:v>3.8637280536177001</c:v>
                </c:pt>
                <c:pt idx="6582">
                  <c:v>2.7136037689778099</c:v>
                </c:pt>
                <c:pt idx="6583">
                  <c:v>1.91883515735666</c:v>
                </c:pt>
                <c:pt idx="6584">
                  <c:v>1.5549953637248499</c:v>
                </c:pt>
                <c:pt idx="6585">
                  <c:v>1.4272566162940801</c:v>
                </c:pt>
                <c:pt idx="6586">
                  <c:v>1.3742943864858601</c:v>
                </c:pt>
                <c:pt idx="6587">
                  <c:v>1.27948818950903</c:v>
                </c:pt>
                <c:pt idx="6588">
                  <c:v>1.15583626738915</c:v>
                </c:pt>
                <c:pt idx="6589">
                  <c:v>1.13845885460616</c:v>
                </c:pt>
                <c:pt idx="6590">
                  <c:v>1.0589485293234999</c:v>
                </c:pt>
                <c:pt idx="6591">
                  <c:v>0.88455267279119998</c:v>
                </c:pt>
                <c:pt idx="6592">
                  <c:v>0.77947908565958801</c:v>
                </c:pt>
                <c:pt idx="6593">
                  <c:v>0.71625277507227703</c:v>
                </c:pt>
                <c:pt idx="6594">
                  <c:v>0.69791737157967704</c:v>
                </c:pt>
                <c:pt idx="6595">
                  <c:v>0.687041877119417</c:v>
                </c:pt>
                <c:pt idx="6596">
                  <c:v>0.71972518169724997</c:v>
                </c:pt>
                <c:pt idx="6597">
                  <c:v>0.76185694125459402</c:v>
                </c:pt>
                <c:pt idx="6598">
                  <c:v>0.77029183510773003</c:v>
                </c:pt>
                <c:pt idx="6599">
                  <c:v>0.89024278848012794</c:v>
                </c:pt>
                <c:pt idx="6600">
                  <c:v>1.1726343158272601</c:v>
                </c:pt>
                <c:pt idx="6601">
                  <c:v>1.20176607114058</c:v>
                </c:pt>
                <c:pt idx="6602">
                  <c:v>1.7123261255119899</c:v>
                </c:pt>
                <c:pt idx="6603">
                  <c:v>2.0451657274361499</c:v>
                </c:pt>
                <c:pt idx="6604">
                  <c:v>2.67283726327521</c:v>
                </c:pt>
                <c:pt idx="6605">
                  <c:v>2.6406977740573701</c:v>
                </c:pt>
                <c:pt idx="6606">
                  <c:v>2.27460279705386</c:v>
                </c:pt>
                <c:pt idx="6607">
                  <c:v>1.6051748291466701</c:v>
                </c:pt>
                <c:pt idx="6608">
                  <c:v>1.1790962051620399</c:v>
                </c:pt>
                <c:pt idx="6609">
                  <c:v>0.998174706408123</c:v>
                </c:pt>
                <c:pt idx="6610">
                  <c:v>0.92956421463106298</c:v>
                </c:pt>
                <c:pt idx="6611">
                  <c:v>0.917112528956745</c:v>
                </c:pt>
                <c:pt idx="6612">
                  <c:v>0.72418724406671198</c:v>
                </c:pt>
                <c:pt idx="6613">
                  <c:v>0.74155963961735805</c:v>
                </c:pt>
                <c:pt idx="6614">
                  <c:v>0.87702477020590297</c:v>
                </c:pt>
                <c:pt idx="6615">
                  <c:v>0.92066601331461495</c:v>
                </c:pt>
                <c:pt idx="6616">
                  <c:v>0.95959723499013405</c:v>
                </c:pt>
                <c:pt idx="6617">
                  <c:v>1.2286011777658501</c:v>
                </c:pt>
                <c:pt idx="6618">
                  <c:v>1.2927101165050101</c:v>
                </c:pt>
                <c:pt idx="6619">
                  <c:v>1.1711857620147099</c:v>
                </c:pt>
                <c:pt idx="6620">
                  <c:v>1.1885639557426899</c:v>
                </c:pt>
                <c:pt idx="6621">
                  <c:v>1.21702293417449</c:v>
                </c:pt>
                <c:pt idx="6622">
                  <c:v>1.2035124439104301</c:v>
                </c:pt>
                <c:pt idx="6623">
                  <c:v>1.27131630064405</c:v>
                </c:pt>
                <c:pt idx="6624">
                  <c:v>1.23141937285058</c:v>
                </c:pt>
                <c:pt idx="6625">
                  <c:v>1.32973713264448</c:v>
                </c:pt>
                <c:pt idx="6626">
                  <c:v>1.96121156766766</c:v>
                </c:pt>
                <c:pt idx="6627">
                  <c:v>2.3449233512696201</c:v>
                </c:pt>
                <c:pt idx="6628">
                  <c:v>3.2279188687029201</c:v>
                </c:pt>
                <c:pt idx="6629">
                  <c:v>2.6046602460191401</c:v>
                </c:pt>
                <c:pt idx="6630">
                  <c:v>2.4723296436956002</c:v>
                </c:pt>
                <c:pt idx="6631">
                  <c:v>1.0649874363810601</c:v>
                </c:pt>
                <c:pt idx="6632">
                  <c:v>4.1241188717231303</c:v>
                </c:pt>
                <c:pt idx="6633">
                  <c:v>2.7197128799340802</c:v>
                </c:pt>
                <c:pt idx="6634">
                  <c:v>4.91658561905271</c:v>
                </c:pt>
                <c:pt idx="6635">
                  <c:v>4.8389773037808901</c:v>
                </c:pt>
                <c:pt idx="6636">
                  <c:v>6.1926589086074602</c:v>
                </c:pt>
                <c:pt idx="6637">
                  <c:v>6.3436365054898101</c:v>
                </c:pt>
                <c:pt idx="6638">
                  <c:v>6.9926716125905104</c:v>
                </c:pt>
                <c:pt idx="6639">
                  <c:v>6.8577518927820096</c:v>
                </c:pt>
                <c:pt idx="6640">
                  <c:v>6.7356338532587703</c:v>
                </c:pt>
                <c:pt idx="6641">
                  <c:v>6.7018189961749197</c:v>
                </c:pt>
                <c:pt idx="6642">
                  <c:v>6.5961835685900301</c:v>
                </c:pt>
                <c:pt idx="6643">
                  <c:v>6.8836816043673998</c:v>
                </c:pt>
                <c:pt idx="6644">
                  <c:v>6.8382997357738597</c:v>
                </c:pt>
                <c:pt idx="6645">
                  <c:v>6.9088496924959104</c:v>
                </c:pt>
                <c:pt idx="6646">
                  <c:v>6.8406977199053198</c:v>
                </c:pt>
                <c:pt idx="6647">
                  <c:v>6.6826380153448799</c:v>
                </c:pt>
                <c:pt idx="6648">
                  <c:v>6.3902371277918997</c:v>
                </c:pt>
                <c:pt idx="6649">
                  <c:v>6.3402717803060904</c:v>
                </c:pt>
                <c:pt idx="6650">
                  <c:v>6.3625150128979699</c:v>
                </c:pt>
                <c:pt idx="6651">
                  <c:v>6.3967257267602697</c:v>
                </c:pt>
                <c:pt idx="6652">
                  <c:v>6.4313286428266698</c:v>
                </c:pt>
                <c:pt idx="6653">
                  <c:v>6.2507709376047904</c:v>
                </c:pt>
                <c:pt idx="6654">
                  <c:v>6.5219170408499103</c:v>
                </c:pt>
                <c:pt idx="6655">
                  <c:v>6.7525112675174501</c:v>
                </c:pt>
                <c:pt idx="6656">
                  <c:v>6.84423988191599</c:v>
                </c:pt>
                <c:pt idx="6657">
                  <c:v>6.9504240721261699</c:v>
                </c:pt>
                <c:pt idx="6658">
                  <c:v>6.6812343703530797</c:v>
                </c:pt>
                <c:pt idx="6659">
                  <c:v>6.6520741949508997</c:v>
                </c:pt>
                <c:pt idx="6660">
                  <c:v>6.1500414495469498</c:v>
                </c:pt>
                <c:pt idx="6661">
                  <c:v>5.9304105253094601</c:v>
                </c:pt>
                <c:pt idx="6662">
                  <c:v>5.8003828054127</c:v>
                </c:pt>
                <c:pt idx="6663">
                  <c:v>5.5522550199532299</c:v>
                </c:pt>
                <c:pt idx="6664">
                  <c:v>5.4947234584102702</c:v>
                </c:pt>
                <c:pt idx="6665">
                  <c:v>5.0875820784496701</c:v>
                </c:pt>
                <c:pt idx="6666">
                  <c:v>5.25834195456423</c:v>
                </c:pt>
                <c:pt idx="6667">
                  <c:v>6.0404060173559602</c:v>
                </c:pt>
                <c:pt idx="6668">
                  <c:v>6.0715388396795698</c:v>
                </c:pt>
                <c:pt idx="6669">
                  <c:v>6.1855952820134501</c:v>
                </c:pt>
                <c:pt idx="6670">
                  <c:v>6.3227699720096897</c:v>
                </c:pt>
                <c:pt idx="6671">
                  <c:v>6.25934164385776</c:v>
                </c:pt>
                <c:pt idx="6672">
                  <c:v>6.17830649150984</c:v>
                </c:pt>
                <c:pt idx="6673">
                  <c:v>6.1559651443582197</c:v>
                </c:pt>
                <c:pt idx="6674">
                  <c:v>6.07904771622146</c:v>
                </c:pt>
                <c:pt idx="6675">
                  <c:v>6.1016703642112704</c:v>
                </c:pt>
                <c:pt idx="6676">
                  <c:v>6.2028134939461896</c:v>
                </c:pt>
                <c:pt idx="6677">
                  <c:v>5.97739389415083</c:v>
                </c:pt>
                <c:pt idx="6678">
                  <c:v>6.2946795512914502</c:v>
                </c:pt>
                <c:pt idx="6679">
                  <c:v>6.1912948993025001</c:v>
                </c:pt>
                <c:pt idx="6680">
                  <c:v>6.1305685861799804</c:v>
                </c:pt>
                <c:pt idx="6681">
                  <c:v>6.0469126131634301</c:v>
                </c:pt>
                <c:pt idx="6682">
                  <c:v>6.0173375474658704</c:v>
                </c:pt>
                <c:pt idx="6683">
                  <c:v>6.1286309294280397</c:v>
                </c:pt>
                <c:pt idx="6684">
                  <c:v>6.0211685701503201</c:v>
                </c:pt>
                <c:pt idx="6685">
                  <c:v>5.7732412862820102</c:v>
                </c:pt>
                <c:pt idx="6686">
                  <c:v>5.4272301006388499</c:v>
                </c:pt>
                <c:pt idx="6687">
                  <c:v>5.0563455885783197</c:v>
                </c:pt>
                <c:pt idx="6688">
                  <c:v>4.9293423791188298</c:v>
                </c:pt>
                <c:pt idx="6689">
                  <c:v>4.5542514510005701</c:v>
                </c:pt>
                <c:pt idx="6690">
                  <c:v>4.6731263882040697</c:v>
                </c:pt>
                <c:pt idx="6691">
                  <c:v>5.52166924638541</c:v>
                </c:pt>
                <c:pt idx="6692">
                  <c:v>5.6863179827458898</c:v>
                </c:pt>
                <c:pt idx="6693">
                  <c:v>5.7028291352635501</c:v>
                </c:pt>
                <c:pt idx="6694">
                  <c:v>5.7563816985296503</c:v>
                </c:pt>
                <c:pt idx="6695">
                  <c:v>5.3775897449781596</c:v>
                </c:pt>
                <c:pt idx="6696">
                  <c:v>4.7806698322217001</c:v>
                </c:pt>
                <c:pt idx="6697">
                  <c:v>4.7534756368158204</c:v>
                </c:pt>
                <c:pt idx="6698">
                  <c:v>4.7291550243301197</c:v>
                </c:pt>
                <c:pt idx="6699">
                  <c:v>4.5659539704402601</c:v>
                </c:pt>
                <c:pt idx="6700">
                  <c:v>4.8208134370835598</c:v>
                </c:pt>
                <c:pt idx="6701">
                  <c:v>4.8537165604332397</c:v>
                </c:pt>
                <c:pt idx="6702">
                  <c:v>5.2740300758646397</c:v>
                </c:pt>
                <c:pt idx="6703">
                  <c:v>5.6196996620498902</c:v>
                </c:pt>
                <c:pt idx="6704">
                  <c:v>5.9724834439850403</c:v>
                </c:pt>
                <c:pt idx="6705">
                  <c:v>6.2176062011065598</c:v>
                </c:pt>
                <c:pt idx="6706">
                  <c:v>6.3575433517014801</c:v>
                </c:pt>
                <c:pt idx="6707">
                  <c:v>6.3760740300694501</c:v>
                </c:pt>
                <c:pt idx="6708">
                  <c:v>6.3785372741212596</c:v>
                </c:pt>
                <c:pt idx="6709">
                  <c:v>6.2880641659374801</c:v>
                </c:pt>
                <c:pt idx="6710">
                  <c:v>6.3402214083395103</c:v>
                </c:pt>
                <c:pt idx="6711">
                  <c:v>6.4760079888485098</c:v>
                </c:pt>
                <c:pt idx="6712">
                  <c:v>6.2697472482296304</c:v>
                </c:pt>
                <c:pt idx="6713">
                  <c:v>5.9355696300593799</c:v>
                </c:pt>
                <c:pt idx="6714">
                  <c:v>5.9194777542998702</c:v>
                </c:pt>
                <c:pt idx="6715">
                  <c:v>6.2563821125803099</c:v>
                </c:pt>
                <c:pt idx="6716">
                  <c:v>6.1074959413844896</c:v>
                </c:pt>
                <c:pt idx="6717">
                  <c:v>6.2108284254558601</c:v>
                </c:pt>
                <c:pt idx="6718">
                  <c:v>5.7910737059696498</c:v>
                </c:pt>
                <c:pt idx="6719">
                  <c:v>5.5106335143008502</c:v>
                </c:pt>
                <c:pt idx="6720">
                  <c:v>5.3441061385004396</c:v>
                </c:pt>
                <c:pt idx="6721">
                  <c:v>5.4931146974751996</c:v>
                </c:pt>
                <c:pt idx="6722">
                  <c:v>5.5543376074120596</c:v>
                </c:pt>
                <c:pt idx="6723">
                  <c:v>5.6346037399154598</c:v>
                </c:pt>
                <c:pt idx="6724">
                  <c:v>5.5460912420123201</c:v>
                </c:pt>
                <c:pt idx="6725">
                  <c:v>4.7294695413097303</c:v>
                </c:pt>
                <c:pt idx="6726">
                  <c:v>4.8941595535446298</c:v>
                </c:pt>
                <c:pt idx="6727">
                  <c:v>4.5313645408695002</c:v>
                </c:pt>
                <c:pt idx="6728">
                  <c:v>4.6549841101703402</c:v>
                </c:pt>
                <c:pt idx="6729">
                  <c:v>4.4787580664414399</c:v>
                </c:pt>
                <c:pt idx="6730">
                  <c:v>4.8260293393810896</c:v>
                </c:pt>
                <c:pt idx="6731">
                  <c:v>5.0451205809541104</c:v>
                </c:pt>
                <c:pt idx="6732">
                  <c:v>5.4401944484411704</c:v>
                </c:pt>
                <c:pt idx="6733">
                  <c:v>5.62407903410607</c:v>
                </c:pt>
                <c:pt idx="6734">
                  <c:v>5.8915605916485898</c:v>
                </c:pt>
                <c:pt idx="6735">
                  <c:v>5.9826960591784202</c:v>
                </c:pt>
                <c:pt idx="6736">
                  <c:v>6.2412856795504403</c:v>
                </c:pt>
                <c:pt idx="6737">
                  <c:v>6.1159849051542201</c:v>
                </c:pt>
                <c:pt idx="6738">
                  <c:v>6.1734710013605403</c:v>
                </c:pt>
                <c:pt idx="6739">
                  <c:v>6.677436823391</c:v>
                </c:pt>
                <c:pt idx="6740">
                  <c:v>6.7471585731744996</c:v>
                </c:pt>
                <c:pt idx="6741">
                  <c:v>6.9317005537718002</c:v>
                </c:pt>
                <c:pt idx="6742">
                  <c:v>6.9932773519644904</c:v>
                </c:pt>
                <c:pt idx="6743">
                  <c:v>6.77301488602268</c:v>
                </c:pt>
                <c:pt idx="6744">
                  <c:v>6.48747872568602</c:v>
                </c:pt>
                <c:pt idx="6745">
                  <c:v>6.66298643923745</c:v>
                </c:pt>
                <c:pt idx="6746">
                  <c:v>7.08621519506986</c:v>
                </c:pt>
                <c:pt idx="6747">
                  <c:v>8.1718771007619502</c:v>
                </c:pt>
                <c:pt idx="6748">
                  <c:v>8.46879506175455</c:v>
                </c:pt>
                <c:pt idx="6749">
                  <c:v>9.0312204664465892</c:v>
                </c:pt>
                <c:pt idx="6750">
                  <c:v>9.3059848930422397</c:v>
                </c:pt>
                <c:pt idx="6751">
                  <c:v>9.8672703573307796</c:v>
                </c:pt>
                <c:pt idx="6752">
                  <c:v>9.6991713180078101</c:v>
                </c:pt>
                <c:pt idx="6753">
                  <c:v>9.4533784479876406</c:v>
                </c:pt>
                <c:pt idx="6754">
                  <c:v>8.9408504173430892</c:v>
                </c:pt>
                <c:pt idx="6755">
                  <c:v>8.9308368919343906</c:v>
                </c:pt>
                <c:pt idx="6756">
                  <c:v>8.3944540745624003</c:v>
                </c:pt>
                <c:pt idx="6757">
                  <c:v>8.2546701515690408</c:v>
                </c:pt>
                <c:pt idx="6758">
                  <c:v>7.6905342791259699</c:v>
                </c:pt>
                <c:pt idx="6759">
                  <c:v>7.49677036932923</c:v>
                </c:pt>
                <c:pt idx="6760">
                  <c:v>7.1961768234465602</c:v>
                </c:pt>
                <c:pt idx="6761">
                  <c:v>7.0729091419547698</c:v>
                </c:pt>
                <c:pt idx="6762">
                  <c:v>7.0349752097807698</c:v>
                </c:pt>
                <c:pt idx="6763">
                  <c:v>7.5770212624898203</c:v>
                </c:pt>
                <c:pt idx="6764">
                  <c:v>7.9746392050413304</c:v>
                </c:pt>
                <c:pt idx="6765">
                  <c:v>8.3807607516616702</c:v>
                </c:pt>
                <c:pt idx="6766">
                  <c:v>8.2565571225202596</c:v>
                </c:pt>
                <c:pt idx="6767">
                  <c:v>8.1559390099419993</c:v>
                </c:pt>
                <c:pt idx="6768">
                  <c:v>7.6685870663736599</c:v>
                </c:pt>
                <c:pt idx="6769">
                  <c:v>7.7668696034479403</c:v>
                </c:pt>
                <c:pt idx="6770">
                  <c:v>7.6201260434535296</c:v>
                </c:pt>
                <c:pt idx="6771">
                  <c:v>7.4941293323050697</c:v>
                </c:pt>
                <c:pt idx="6772">
                  <c:v>7.2968846500785096</c:v>
                </c:pt>
                <c:pt idx="6773">
                  <c:v>7.0689238132051804</c:v>
                </c:pt>
                <c:pt idx="6774">
                  <c:v>6.83249253148281</c:v>
                </c:pt>
                <c:pt idx="6775">
                  <c:v>6.3773753161276998</c:v>
                </c:pt>
                <c:pt idx="6776">
                  <c:v>6.3226713548491098</c:v>
                </c:pt>
                <c:pt idx="6777">
                  <c:v>6.4022906383596796</c:v>
                </c:pt>
                <c:pt idx="6778">
                  <c:v>6.5575923783045802</c:v>
                </c:pt>
                <c:pt idx="6779">
                  <c:v>6.7019415715852197</c:v>
                </c:pt>
                <c:pt idx="6780">
                  <c:v>6.4878532953550998</c:v>
                </c:pt>
                <c:pt idx="6781">
                  <c:v>6.4642297026863904</c:v>
                </c:pt>
                <c:pt idx="6782">
                  <c:v>6.1686548881055598</c:v>
                </c:pt>
                <c:pt idx="6783">
                  <c:v>6.0293706224371597</c:v>
                </c:pt>
                <c:pt idx="6784">
                  <c:v>5.89427394037883</c:v>
                </c:pt>
                <c:pt idx="6785">
                  <c:v>5.7350553466333096</c:v>
                </c:pt>
                <c:pt idx="6786">
                  <c:v>5.5037936273399097</c:v>
                </c:pt>
                <c:pt idx="6787">
                  <c:v>6.0471531334812099</c:v>
                </c:pt>
                <c:pt idx="6788">
                  <c:v>6.2423030475914096</c:v>
                </c:pt>
                <c:pt idx="6789">
                  <c:v>6.56820122416286</c:v>
                </c:pt>
                <c:pt idx="6790">
                  <c:v>6.2324343151479598</c:v>
                </c:pt>
                <c:pt idx="6791">
                  <c:v>5.7020931043060203</c:v>
                </c:pt>
                <c:pt idx="6792">
                  <c:v>5.0549007093484501</c:v>
                </c:pt>
                <c:pt idx="6793">
                  <c:v>4.9423275169833296</c:v>
                </c:pt>
                <c:pt idx="6794">
                  <c:v>5.1326125018856397</c:v>
                </c:pt>
                <c:pt idx="6795">
                  <c:v>5.5800492088937803</c:v>
                </c:pt>
                <c:pt idx="6796">
                  <c:v>5.9659525225385197</c:v>
                </c:pt>
                <c:pt idx="6797">
                  <c:v>6.1447359645658004</c:v>
                </c:pt>
                <c:pt idx="6798">
                  <c:v>6.4916968430351698</c:v>
                </c:pt>
                <c:pt idx="6799">
                  <c:v>6.3327591212901</c:v>
                </c:pt>
                <c:pt idx="6800">
                  <c:v>6.1621536966368504</c:v>
                </c:pt>
                <c:pt idx="6801">
                  <c:v>6.1983698363862603</c:v>
                </c:pt>
                <c:pt idx="6802">
                  <c:v>5.9738539119494902</c:v>
                </c:pt>
                <c:pt idx="6803">
                  <c:v>5.8687185098967802</c:v>
                </c:pt>
                <c:pt idx="6804">
                  <c:v>5.7069546543342202</c:v>
                </c:pt>
                <c:pt idx="6805">
                  <c:v>5.6123068026924496</c:v>
                </c:pt>
                <c:pt idx="6806">
                  <c:v>6.1472761843650696</c:v>
                </c:pt>
                <c:pt idx="6807">
                  <c:v>6.10910402739324</c:v>
                </c:pt>
                <c:pt idx="6808">
                  <c:v>6.6535934043667302</c:v>
                </c:pt>
                <c:pt idx="6809">
                  <c:v>6.4840312008461298</c:v>
                </c:pt>
                <c:pt idx="6810">
                  <c:v>6.9627643461231399</c:v>
                </c:pt>
                <c:pt idx="6811">
                  <c:v>7.0420348022835402</c:v>
                </c:pt>
                <c:pt idx="6812">
                  <c:v>7.4352939627378003</c:v>
                </c:pt>
                <c:pt idx="6813">
                  <c:v>7.7290110435249701</c:v>
                </c:pt>
                <c:pt idx="6814">
                  <c:v>7.7614730747738001</c:v>
                </c:pt>
                <c:pt idx="6815">
                  <c:v>7.5165175870076002</c:v>
                </c:pt>
                <c:pt idx="6816">
                  <c:v>7.1818850458910299</c:v>
                </c:pt>
                <c:pt idx="6817">
                  <c:v>6.91982401706679</c:v>
                </c:pt>
                <c:pt idx="6818">
                  <c:v>6.9900979384507904</c:v>
                </c:pt>
                <c:pt idx="6819">
                  <c:v>7.0620910661979401</c:v>
                </c:pt>
                <c:pt idx="6820">
                  <c:v>6.8369594511593803</c:v>
                </c:pt>
                <c:pt idx="6821">
                  <c:v>6.6873450976481097</c:v>
                </c:pt>
                <c:pt idx="6822">
                  <c:v>6.5114200473413302</c:v>
                </c:pt>
                <c:pt idx="6823">
                  <c:v>6.3877405034873496</c:v>
                </c:pt>
                <c:pt idx="6824">
                  <c:v>6.1971903963434798</c:v>
                </c:pt>
                <c:pt idx="6825">
                  <c:v>6.0751624835934299</c:v>
                </c:pt>
                <c:pt idx="6826">
                  <c:v>6.1577367921658199</c:v>
                </c:pt>
                <c:pt idx="6827">
                  <c:v>6.4059792808377001</c:v>
                </c:pt>
                <c:pt idx="6828">
                  <c:v>6.7139328577866602</c:v>
                </c:pt>
                <c:pt idx="6829">
                  <c:v>6.9593388596877004</c:v>
                </c:pt>
                <c:pt idx="6830">
                  <c:v>7.0683244676946204</c:v>
                </c:pt>
                <c:pt idx="6831">
                  <c:v>7.0274243187960002</c:v>
                </c:pt>
                <c:pt idx="6832">
                  <c:v>7.0356846071796602</c:v>
                </c:pt>
                <c:pt idx="6833">
                  <c:v>7.0271526031656801</c:v>
                </c:pt>
                <c:pt idx="6834">
                  <c:v>7.1805049749639096</c:v>
                </c:pt>
                <c:pt idx="6835">
                  <c:v>7.2704696259547497</c:v>
                </c:pt>
                <c:pt idx="6836">
                  <c:v>7.4057891779659402</c:v>
                </c:pt>
                <c:pt idx="6837">
                  <c:v>7.6184682024623802</c:v>
                </c:pt>
                <c:pt idx="6838">
                  <c:v>7.6165219335231402</c:v>
                </c:pt>
                <c:pt idx="6839">
                  <c:v>7.6168312894532804</c:v>
                </c:pt>
                <c:pt idx="6840">
                  <c:v>7.6320969067418796</c:v>
                </c:pt>
                <c:pt idx="6841">
                  <c:v>7.5425073160637099</c:v>
                </c:pt>
                <c:pt idx="6842">
                  <c:v>7.02204497785916</c:v>
                </c:pt>
                <c:pt idx="6843">
                  <c:v>6.7813415710990901</c:v>
                </c:pt>
                <c:pt idx="6844">
                  <c:v>6.7229671511801703</c:v>
                </c:pt>
                <c:pt idx="6845">
                  <c:v>6.1854520569964002</c:v>
                </c:pt>
                <c:pt idx="6846">
                  <c:v>6.1013398116190798</c:v>
                </c:pt>
                <c:pt idx="6847">
                  <c:v>5.6706210216243997</c:v>
                </c:pt>
                <c:pt idx="6848">
                  <c:v>5.59527853271151</c:v>
                </c:pt>
                <c:pt idx="6849">
                  <c:v>5.4139938844642899</c:v>
                </c:pt>
                <c:pt idx="6850">
                  <c:v>5.3294714159038596</c:v>
                </c:pt>
                <c:pt idx="6851">
                  <c:v>4.9904272949089696</c:v>
                </c:pt>
                <c:pt idx="6852">
                  <c:v>4.8993105237812902</c:v>
                </c:pt>
                <c:pt idx="6853">
                  <c:v>4.6929367354135101</c:v>
                </c:pt>
                <c:pt idx="6854">
                  <c:v>4.5467658850944703</c:v>
                </c:pt>
                <c:pt idx="6855">
                  <c:v>4.27846014057645</c:v>
                </c:pt>
                <c:pt idx="6856">
                  <c:v>3.9546185751582499</c:v>
                </c:pt>
                <c:pt idx="6857">
                  <c:v>3.6070219631750899</c:v>
                </c:pt>
                <c:pt idx="6858">
                  <c:v>3.4966280878894498</c:v>
                </c:pt>
                <c:pt idx="6859">
                  <c:v>4.3129591142483399</c:v>
                </c:pt>
                <c:pt idx="6860">
                  <c:v>4.6634722265019901</c:v>
                </c:pt>
                <c:pt idx="6861">
                  <c:v>5.2663034293938997</c:v>
                </c:pt>
                <c:pt idx="6862">
                  <c:v>5.0989280555675496</c:v>
                </c:pt>
                <c:pt idx="6863">
                  <c:v>4.7791257814177897</c:v>
                </c:pt>
                <c:pt idx="6864">
                  <c:v>3.9497451676445499</c:v>
                </c:pt>
                <c:pt idx="6865">
                  <c:v>3.9457852191464302</c:v>
                </c:pt>
                <c:pt idx="6866">
                  <c:v>3.9900431245878099</c:v>
                </c:pt>
                <c:pt idx="6867">
                  <c:v>4.0250535142461201</c:v>
                </c:pt>
                <c:pt idx="6868">
                  <c:v>4.2012286376017398</c:v>
                </c:pt>
                <c:pt idx="6869">
                  <c:v>3.9147386964394402</c:v>
                </c:pt>
                <c:pt idx="6870">
                  <c:v>4.2146132221161201</c:v>
                </c:pt>
                <c:pt idx="6871">
                  <c:v>4.24700902522242</c:v>
                </c:pt>
                <c:pt idx="6872">
                  <c:v>4.4417183665988</c:v>
                </c:pt>
                <c:pt idx="6873">
                  <c:v>4.6176144231301102</c:v>
                </c:pt>
                <c:pt idx="6874">
                  <c:v>4.6830830961720498</c:v>
                </c:pt>
                <c:pt idx="6875">
                  <c:v>4.7985973867727196</c:v>
                </c:pt>
                <c:pt idx="6876">
                  <c:v>4.9773067223008898</c:v>
                </c:pt>
                <c:pt idx="6877">
                  <c:v>5.1634574244393203</c:v>
                </c:pt>
                <c:pt idx="6878">
                  <c:v>5.1892172953696196</c:v>
                </c:pt>
                <c:pt idx="6879">
                  <c:v>5.2374525147451996</c:v>
                </c:pt>
                <c:pt idx="6880">
                  <c:v>5.1727604384255397</c:v>
                </c:pt>
                <c:pt idx="6881">
                  <c:v>4.9676484633075102</c:v>
                </c:pt>
                <c:pt idx="6882">
                  <c:v>5.0672227611152101</c:v>
                </c:pt>
                <c:pt idx="6883">
                  <c:v>5.20327531443737</c:v>
                </c:pt>
                <c:pt idx="6884">
                  <c:v>5.3988133898678603</c:v>
                </c:pt>
                <c:pt idx="6885">
                  <c:v>5.6389425227944301</c:v>
                </c:pt>
                <c:pt idx="6886">
                  <c:v>5.7317844855737201</c:v>
                </c:pt>
                <c:pt idx="6887">
                  <c:v>5.8091328063953203</c:v>
                </c:pt>
                <c:pt idx="6888">
                  <c:v>5.92409920496066</c:v>
                </c:pt>
                <c:pt idx="6889">
                  <c:v>6.0799512931268804</c:v>
                </c:pt>
                <c:pt idx="6890">
                  <c:v>6.2189654752642296</c:v>
                </c:pt>
                <c:pt idx="6891">
                  <c:v>6.3095693275015199</c:v>
                </c:pt>
                <c:pt idx="6892">
                  <c:v>6.4363784084026596</c:v>
                </c:pt>
                <c:pt idx="6893">
                  <c:v>5.7641122374483498</c:v>
                </c:pt>
                <c:pt idx="6894">
                  <c:v>6.0584031133005096</c:v>
                </c:pt>
                <c:pt idx="6895">
                  <c:v>5.8080964024205297</c:v>
                </c:pt>
                <c:pt idx="6896">
                  <c:v>6.2139557801031096</c:v>
                </c:pt>
                <c:pt idx="6897">
                  <c:v>6.4371362094692701</c:v>
                </c:pt>
                <c:pt idx="6898">
                  <c:v>6.1214942015336602</c:v>
                </c:pt>
                <c:pt idx="6899">
                  <c:v>5.6780601937329296</c:v>
                </c:pt>
                <c:pt idx="6900">
                  <c:v>5.2998285385500497</c:v>
                </c:pt>
                <c:pt idx="6901">
                  <c:v>5.0716442660239096</c:v>
                </c:pt>
                <c:pt idx="6902">
                  <c:v>4.8323142110490203</c:v>
                </c:pt>
                <c:pt idx="6903">
                  <c:v>4.6464616508543104</c:v>
                </c:pt>
                <c:pt idx="6904">
                  <c:v>4.5655460194629898</c:v>
                </c:pt>
                <c:pt idx="6905">
                  <c:v>4.2995671245486902</c:v>
                </c:pt>
                <c:pt idx="6906">
                  <c:v>4.1969840122049797</c:v>
                </c:pt>
                <c:pt idx="6907">
                  <c:v>4.8451401420597202</c:v>
                </c:pt>
                <c:pt idx="6908">
                  <c:v>5.2600162828456201</c:v>
                </c:pt>
                <c:pt idx="6909">
                  <c:v>5.6014944178916997</c:v>
                </c:pt>
                <c:pt idx="6910">
                  <c:v>5.5453832285641997</c:v>
                </c:pt>
                <c:pt idx="6911">
                  <c:v>5.1116703672605999</c:v>
                </c:pt>
                <c:pt idx="6912">
                  <c:v>4.5228979999213097</c:v>
                </c:pt>
                <c:pt idx="6913">
                  <c:v>4.7397176840306496</c:v>
                </c:pt>
                <c:pt idx="6914">
                  <c:v>4.5851216605975997</c:v>
                </c:pt>
                <c:pt idx="6915">
                  <c:v>4.6555276041518896</c:v>
                </c:pt>
                <c:pt idx="6916">
                  <c:v>4.62714741212619</c:v>
                </c:pt>
                <c:pt idx="6917">
                  <c:v>4.3810265272197801</c:v>
                </c:pt>
                <c:pt idx="6918">
                  <c:v>4.3335706854588896</c:v>
                </c:pt>
                <c:pt idx="6919">
                  <c:v>4.3142541362679898</c:v>
                </c:pt>
                <c:pt idx="6920">
                  <c:v>4.4077040232430704</c:v>
                </c:pt>
                <c:pt idx="6921">
                  <c:v>4.3890868432552104</c:v>
                </c:pt>
                <c:pt idx="6922">
                  <c:v>4.58607637667789</c:v>
                </c:pt>
                <c:pt idx="6923">
                  <c:v>4.6713704683382797</c:v>
                </c:pt>
                <c:pt idx="6924">
                  <c:v>4.9295795024498004</c:v>
                </c:pt>
                <c:pt idx="6925">
                  <c:v>4.6389448679624703</c:v>
                </c:pt>
                <c:pt idx="6926">
                  <c:v>4.8049780292604698</c:v>
                </c:pt>
                <c:pt idx="6927">
                  <c:v>4.8301885551195696</c:v>
                </c:pt>
                <c:pt idx="6928">
                  <c:v>5.1015078868990704</c:v>
                </c:pt>
                <c:pt idx="6929">
                  <c:v>5.1648011574264503</c:v>
                </c:pt>
                <c:pt idx="6930">
                  <c:v>5.2559863782129099</c:v>
                </c:pt>
                <c:pt idx="6931">
                  <c:v>5.5582857239809202</c:v>
                </c:pt>
                <c:pt idx="6932">
                  <c:v>5.7666676257365097</c:v>
                </c:pt>
                <c:pt idx="6933">
                  <c:v>6.0465141471701802</c:v>
                </c:pt>
                <c:pt idx="6934">
                  <c:v>6.3958076245149202</c:v>
                </c:pt>
                <c:pt idx="6935">
                  <c:v>6.0757761700426798</c:v>
                </c:pt>
                <c:pt idx="6936">
                  <c:v>5.6926031496364597</c:v>
                </c:pt>
                <c:pt idx="6937">
                  <c:v>5.4825313786795702</c:v>
                </c:pt>
                <c:pt idx="6938">
                  <c:v>5.0886663345974599</c:v>
                </c:pt>
                <c:pt idx="6939">
                  <c:v>4.7391036611886399</c:v>
                </c:pt>
                <c:pt idx="6940">
                  <c:v>4.2564737057727298</c:v>
                </c:pt>
                <c:pt idx="6941">
                  <c:v>4.0579957307924097</c:v>
                </c:pt>
                <c:pt idx="6942">
                  <c:v>3.6134584188419701</c:v>
                </c:pt>
                <c:pt idx="6943">
                  <c:v>3.3249095589987201</c:v>
                </c:pt>
                <c:pt idx="6944">
                  <c:v>3.2204992642086001</c:v>
                </c:pt>
                <c:pt idx="6945">
                  <c:v>3.4227895004571001</c:v>
                </c:pt>
                <c:pt idx="6946">
                  <c:v>3.6294694007539299</c:v>
                </c:pt>
                <c:pt idx="6947">
                  <c:v>4.0060945630465703</c:v>
                </c:pt>
                <c:pt idx="6948">
                  <c:v>4.2727010330846102</c:v>
                </c:pt>
                <c:pt idx="6949">
                  <c:v>4.34917076881454</c:v>
                </c:pt>
                <c:pt idx="6950">
                  <c:v>4.2856284975453596</c:v>
                </c:pt>
                <c:pt idx="6951">
                  <c:v>4.8293690043404904</c:v>
                </c:pt>
                <c:pt idx="6952">
                  <c:v>4.7753244079091797</c:v>
                </c:pt>
                <c:pt idx="6953">
                  <c:v>5.10905127473701</c:v>
                </c:pt>
                <c:pt idx="6954">
                  <c:v>5.4704586178289798</c:v>
                </c:pt>
                <c:pt idx="6955">
                  <c:v>6.6361723409503703</c:v>
                </c:pt>
                <c:pt idx="6956">
                  <c:v>7.2107257966021603</c:v>
                </c:pt>
                <c:pt idx="6957">
                  <c:v>7.6228710248358702</c:v>
                </c:pt>
                <c:pt idx="6958">
                  <c:v>7.9027719861459698</c:v>
                </c:pt>
                <c:pt idx="6959">
                  <c:v>8.2698112127872196</c:v>
                </c:pt>
                <c:pt idx="6960">
                  <c:v>8.5744481287787693</c:v>
                </c:pt>
                <c:pt idx="6961">
                  <c:v>8.9110227145255596</c:v>
                </c:pt>
                <c:pt idx="6962">
                  <c:v>9.407417198529</c:v>
                </c:pt>
                <c:pt idx="6963">
                  <c:v>10.0736198733224</c:v>
                </c:pt>
                <c:pt idx="6964">
                  <c:v>10.3094245971609</c:v>
                </c:pt>
                <c:pt idx="6965">
                  <c:v>10.0427009101641</c:v>
                </c:pt>
                <c:pt idx="6966">
                  <c:v>9.8585613036705997</c:v>
                </c:pt>
                <c:pt idx="6967">
                  <c:v>9.3977898881767601</c:v>
                </c:pt>
                <c:pt idx="6968">
                  <c:v>9.0516502361751794</c:v>
                </c:pt>
                <c:pt idx="6969">
                  <c:v>8.5300841510139005</c:v>
                </c:pt>
                <c:pt idx="6970">
                  <c:v>8.1219638670033607</c:v>
                </c:pt>
                <c:pt idx="6971">
                  <c:v>7.66557162331224</c:v>
                </c:pt>
                <c:pt idx="6972">
                  <c:v>7.2525292505676804</c:v>
                </c:pt>
                <c:pt idx="6973">
                  <c:v>6.88428700866569</c:v>
                </c:pt>
                <c:pt idx="6974">
                  <c:v>6.6572652498375398</c:v>
                </c:pt>
                <c:pt idx="6975">
                  <c:v>6.4247829812799697</c:v>
                </c:pt>
                <c:pt idx="6976">
                  <c:v>6.3420075903156601</c:v>
                </c:pt>
                <c:pt idx="6977">
                  <c:v>6.5938708185743202</c:v>
                </c:pt>
                <c:pt idx="6978">
                  <c:v>6.43022186627101</c:v>
                </c:pt>
                <c:pt idx="6979">
                  <c:v>6.8559038593572597</c:v>
                </c:pt>
                <c:pt idx="6980">
                  <c:v>7.2212400944168502</c:v>
                </c:pt>
                <c:pt idx="6981">
                  <c:v>7.4866620336228697</c:v>
                </c:pt>
                <c:pt idx="6982">
                  <c:v>7.3931416111513801</c:v>
                </c:pt>
                <c:pt idx="6983">
                  <c:v>7.1560503791378096</c:v>
                </c:pt>
                <c:pt idx="6984">
                  <c:v>6.7768264619669596</c:v>
                </c:pt>
                <c:pt idx="6985">
                  <c:v>6.6373786982880496</c:v>
                </c:pt>
                <c:pt idx="6986">
                  <c:v>6.4794412119398501</c:v>
                </c:pt>
                <c:pt idx="6987">
                  <c:v>6.2868631272158204</c:v>
                </c:pt>
                <c:pt idx="6988">
                  <c:v>6.0816248142838703</c:v>
                </c:pt>
                <c:pt idx="6989">
                  <c:v>6.0825476115494599</c:v>
                </c:pt>
                <c:pt idx="6990">
                  <c:v>5.8415309063324399</c:v>
                </c:pt>
                <c:pt idx="6991">
                  <c:v>5.79953696645285</c:v>
                </c:pt>
                <c:pt idx="6992">
                  <c:v>5.6099209597990702</c:v>
                </c:pt>
                <c:pt idx="6993">
                  <c:v>5.5658941864902802</c:v>
                </c:pt>
                <c:pt idx="6994">
                  <c:v>5.3990617152596698</c:v>
                </c:pt>
                <c:pt idx="6995">
                  <c:v>5.2866871597012004</c:v>
                </c:pt>
                <c:pt idx="6996">
                  <c:v>5.1497526915426803</c:v>
                </c:pt>
                <c:pt idx="6997">
                  <c:v>5.0319696503046298</c:v>
                </c:pt>
                <c:pt idx="6998">
                  <c:v>5.0741421318201798</c:v>
                </c:pt>
                <c:pt idx="6999">
                  <c:v>4.8932456174408898</c:v>
                </c:pt>
                <c:pt idx="7000">
                  <c:v>4.8488952382874597</c:v>
                </c:pt>
                <c:pt idx="7001">
                  <c:v>4.3933688272722602</c:v>
                </c:pt>
                <c:pt idx="7002">
                  <c:v>4.3447526981518099</c:v>
                </c:pt>
                <c:pt idx="7003">
                  <c:v>4.5611904940419201</c:v>
                </c:pt>
                <c:pt idx="7004">
                  <c:v>4.7686247221454803</c:v>
                </c:pt>
                <c:pt idx="7005">
                  <c:v>5.4712447988368398</c:v>
                </c:pt>
                <c:pt idx="7006">
                  <c:v>5.0267797129781604</c:v>
                </c:pt>
                <c:pt idx="7007">
                  <c:v>4.8918176075721096</c:v>
                </c:pt>
                <c:pt idx="7008">
                  <c:v>4.5551440022700298</c:v>
                </c:pt>
                <c:pt idx="7009">
                  <c:v>4.6145686156606498</c:v>
                </c:pt>
                <c:pt idx="7010">
                  <c:v>4.29634256255002</c:v>
                </c:pt>
                <c:pt idx="7011">
                  <c:v>4.2723708061404304</c:v>
                </c:pt>
                <c:pt idx="7012">
                  <c:v>3.78793248656322</c:v>
                </c:pt>
                <c:pt idx="7013">
                  <c:v>3.1795401564432102</c:v>
                </c:pt>
                <c:pt idx="7014">
                  <c:v>2.62261008888827</c:v>
                </c:pt>
                <c:pt idx="7015">
                  <c:v>2.16630937249692</c:v>
                </c:pt>
                <c:pt idx="7016">
                  <c:v>2.2414999008178702</c:v>
                </c:pt>
                <c:pt idx="7017">
                  <c:v>2.2143146829802101</c:v>
                </c:pt>
                <c:pt idx="7018">
                  <c:v>2.2197674981203201</c:v>
                </c:pt>
                <c:pt idx="7019">
                  <c:v>1.8882649268895</c:v>
                </c:pt>
                <c:pt idx="7020">
                  <c:v>1.5395860637365999</c:v>
                </c:pt>
                <c:pt idx="7021">
                  <c:v>1.2467110522472</c:v>
                </c:pt>
                <c:pt idx="7022">
                  <c:v>1.80576268560555</c:v>
                </c:pt>
                <c:pt idx="7023">
                  <c:v>2.8539155541931498</c:v>
                </c:pt>
                <c:pt idx="7024">
                  <c:v>3.2289250665794</c:v>
                </c:pt>
                <c:pt idx="7025">
                  <c:v>3.0878684958638698</c:v>
                </c:pt>
                <c:pt idx="7026">
                  <c:v>2.3806412656815601</c:v>
                </c:pt>
                <c:pt idx="7027">
                  <c:v>1.02565519933194</c:v>
                </c:pt>
                <c:pt idx="7028">
                  <c:v>3.30956417810925</c:v>
                </c:pt>
                <c:pt idx="7029">
                  <c:v>1.35046561974507</c:v>
                </c:pt>
                <c:pt idx="7030">
                  <c:v>0.83191116772279505</c:v>
                </c:pt>
                <c:pt idx="7031">
                  <c:v>2.94415355841809</c:v>
                </c:pt>
                <c:pt idx="7032">
                  <c:v>2.84289898392143</c:v>
                </c:pt>
                <c:pt idx="7033">
                  <c:v>3.9950493116419699</c:v>
                </c:pt>
                <c:pt idx="7034">
                  <c:v>3.6124174277153598</c:v>
                </c:pt>
                <c:pt idx="7035">
                  <c:v>3.54061543131556</c:v>
                </c:pt>
                <c:pt idx="7036">
                  <c:v>2.91971373571694</c:v>
                </c:pt>
                <c:pt idx="7037">
                  <c:v>3.0750852460749298</c:v>
                </c:pt>
                <c:pt idx="7038">
                  <c:v>3.0488500117883301</c:v>
                </c:pt>
                <c:pt idx="7039">
                  <c:v>2.9418568291960501</c:v>
                </c:pt>
                <c:pt idx="7040">
                  <c:v>2.74931582964836</c:v>
                </c:pt>
                <c:pt idx="7041">
                  <c:v>2.9534133511199099</c:v>
                </c:pt>
                <c:pt idx="7042">
                  <c:v>2.7290916574200899</c:v>
                </c:pt>
                <c:pt idx="7043">
                  <c:v>2.6358152040303802</c:v>
                </c:pt>
                <c:pt idx="7044">
                  <c:v>2.4979776525296602</c:v>
                </c:pt>
                <c:pt idx="7045">
                  <c:v>2.2275977715586102</c:v>
                </c:pt>
                <c:pt idx="7046">
                  <c:v>1.8843040230736601</c:v>
                </c:pt>
                <c:pt idx="7047">
                  <c:v>1.6503570862252701</c:v>
                </c:pt>
                <c:pt idx="7048">
                  <c:v>1.44177802561823</c:v>
                </c:pt>
                <c:pt idx="7049">
                  <c:v>1.23796127387289</c:v>
                </c:pt>
                <c:pt idx="7050">
                  <c:v>1.0882214895156299</c:v>
                </c:pt>
                <c:pt idx="7051">
                  <c:v>0.939989150965725</c:v>
                </c:pt>
                <c:pt idx="7052">
                  <c:v>0.821339657226278</c:v>
                </c:pt>
                <c:pt idx="7053">
                  <c:v>1.74784809966238</c:v>
                </c:pt>
                <c:pt idx="7054">
                  <c:v>1.53437609312177</c:v>
                </c:pt>
                <c:pt idx="7055">
                  <c:v>2.1362638481358598</c:v>
                </c:pt>
                <c:pt idx="7056">
                  <c:v>3.0933943739787599</c:v>
                </c:pt>
                <c:pt idx="7057">
                  <c:v>3.3081117968251998</c:v>
                </c:pt>
                <c:pt idx="7058">
                  <c:v>3.5352832110987902</c:v>
                </c:pt>
                <c:pt idx="7059">
                  <c:v>3.1871843015372399</c:v>
                </c:pt>
                <c:pt idx="7060">
                  <c:v>2.4865024508070599</c:v>
                </c:pt>
                <c:pt idx="7061">
                  <c:v>2.50861093338824</c:v>
                </c:pt>
                <c:pt idx="7062">
                  <c:v>2.65484954476775</c:v>
                </c:pt>
                <c:pt idx="7063">
                  <c:v>2.8598407650590798</c:v>
                </c:pt>
                <c:pt idx="7064">
                  <c:v>3.1184135650552798</c:v>
                </c:pt>
                <c:pt idx="7065">
                  <c:v>3.5532900704574599</c:v>
                </c:pt>
                <c:pt idx="7066">
                  <c:v>3.7353120626790299</c:v>
                </c:pt>
                <c:pt idx="7067">
                  <c:v>4.2033270243968399</c:v>
                </c:pt>
                <c:pt idx="7068">
                  <c:v>4.3965184660237897</c:v>
                </c:pt>
                <c:pt idx="7069">
                  <c:v>4.4915538848545102</c:v>
                </c:pt>
                <c:pt idx="7070">
                  <c:v>4.4745337261559701</c:v>
                </c:pt>
                <c:pt idx="7071">
                  <c:v>4.2113813544234997</c:v>
                </c:pt>
                <c:pt idx="7072">
                  <c:v>4.0454570541686703</c:v>
                </c:pt>
                <c:pt idx="7073">
                  <c:v>3.84614726803686</c:v>
                </c:pt>
                <c:pt idx="7074">
                  <c:v>3.6526675335885801</c:v>
                </c:pt>
                <c:pt idx="7075">
                  <c:v>3.5661297351864998</c:v>
                </c:pt>
                <c:pt idx="7076">
                  <c:v>3.5417773248574398</c:v>
                </c:pt>
                <c:pt idx="7077">
                  <c:v>3.74272995485466</c:v>
                </c:pt>
                <c:pt idx="7078">
                  <c:v>3.71665997811087</c:v>
                </c:pt>
                <c:pt idx="7079">
                  <c:v>4.64862428471519</c:v>
                </c:pt>
                <c:pt idx="7080">
                  <c:v>5.1109668346407497</c:v>
                </c:pt>
                <c:pt idx="7081">
                  <c:v>5.4709823354546403</c:v>
                </c:pt>
                <c:pt idx="7082">
                  <c:v>5.4106365736192101</c:v>
                </c:pt>
                <c:pt idx="7083">
                  <c:v>4.99690397848528</c:v>
                </c:pt>
                <c:pt idx="7084">
                  <c:v>4.1691922988566796</c:v>
                </c:pt>
                <c:pt idx="7085">
                  <c:v>4.0493435610038899</c:v>
                </c:pt>
                <c:pt idx="7086">
                  <c:v>3.8205611229512302</c:v>
                </c:pt>
                <c:pt idx="7087">
                  <c:v>3.6504259730299</c:v>
                </c:pt>
                <c:pt idx="7088">
                  <c:v>3.54759023289688</c:v>
                </c:pt>
                <c:pt idx="7089">
                  <c:v>3.6994571452938301</c:v>
                </c:pt>
                <c:pt idx="7090">
                  <c:v>3.5121067987612302</c:v>
                </c:pt>
                <c:pt idx="7091">
                  <c:v>3.53076584492934</c:v>
                </c:pt>
                <c:pt idx="7092">
                  <c:v>3.49432721169542</c:v>
                </c:pt>
                <c:pt idx="7093">
                  <c:v>2.9965556841962702</c:v>
                </c:pt>
                <c:pt idx="7094">
                  <c:v>2.58005132657315</c:v>
                </c:pt>
                <c:pt idx="7095">
                  <c:v>2.0805152019577302</c:v>
                </c:pt>
                <c:pt idx="7096">
                  <c:v>1.5574274334414</c:v>
                </c:pt>
                <c:pt idx="7097">
                  <c:v>1.13636111593366</c:v>
                </c:pt>
                <c:pt idx="7098">
                  <c:v>5.1566840133427103</c:v>
                </c:pt>
                <c:pt idx="7099">
                  <c:v>1.49536872582901</c:v>
                </c:pt>
                <c:pt idx="7100">
                  <c:v>1.08840808185048</c:v>
                </c:pt>
                <c:pt idx="7101">
                  <c:v>2.7295833625272299</c:v>
                </c:pt>
                <c:pt idx="7102">
                  <c:v>2.1496960833371399</c:v>
                </c:pt>
                <c:pt idx="7103">
                  <c:v>2.3832550797094001</c:v>
                </c:pt>
                <c:pt idx="7104">
                  <c:v>2.0119909602634798</c:v>
                </c:pt>
                <c:pt idx="7105">
                  <c:v>1.16480045885624</c:v>
                </c:pt>
                <c:pt idx="7106">
                  <c:v>0.92704816256573097</c:v>
                </c:pt>
                <c:pt idx="7107">
                  <c:v>0.74365818517513005</c:v>
                </c:pt>
                <c:pt idx="7108">
                  <c:v>0.65204928987128197</c:v>
                </c:pt>
                <c:pt idx="7109">
                  <c:v>0.45595693453814501</c:v>
                </c:pt>
                <c:pt idx="7110">
                  <c:v>0.70370197950068103</c:v>
                </c:pt>
                <c:pt idx="7111">
                  <c:v>0.54763559076213097</c:v>
                </c:pt>
                <c:pt idx="7112">
                  <c:v>0.50331716283803096</c:v>
                </c:pt>
                <c:pt idx="7113">
                  <c:v>0.458828908265215</c:v>
                </c:pt>
                <c:pt idx="7114">
                  <c:v>0.46074184020725401</c:v>
                </c:pt>
                <c:pt idx="7115">
                  <c:v>0.51373179644283096</c:v>
                </c:pt>
                <c:pt idx="7116">
                  <c:v>0.61569972736010203</c:v>
                </c:pt>
                <c:pt idx="7117">
                  <c:v>0.55854329686252602</c:v>
                </c:pt>
                <c:pt idx="7118">
                  <c:v>0.55855538779901104</c:v>
                </c:pt>
                <c:pt idx="7119">
                  <c:v>0.44734632998808599</c:v>
                </c:pt>
                <c:pt idx="7120">
                  <c:v>0.385730106296584</c:v>
                </c:pt>
                <c:pt idx="7121">
                  <c:v>0.37297088573167397</c:v>
                </c:pt>
                <c:pt idx="7122">
                  <c:v>0.613524732412419</c:v>
                </c:pt>
                <c:pt idx="7123">
                  <c:v>0.57281739132325404</c:v>
                </c:pt>
                <c:pt idx="7124">
                  <c:v>1.1558388966211199</c:v>
                </c:pt>
                <c:pt idx="7125">
                  <c:v>2.12500522098181</c:v>
                </c:pt>
                <c:pt idx="7126">
                  <c:v>2.9768039499332701</c:v>
                </c:pt>
                <c:pt idx="7127">
                  <c:v>2.9202767263880798</c:v>
                </c:pt>
                <c:pt idx="7128">
                  <c:v>2.8605783491529801</c:v>
                </c:pt>
                <c:pt idx="7129">
                  <c:v>1.93732356748719</c:v>
                </c:pt>
                <c:pt idx="7130">
                  <c:v>1.6530684269121301</c:v>
                </c:pt>
                <c:pt idx="7131">
                  <c:v>1.38537432289276</c:v>
                </c:pt>
                <c:pt idx="7132">
                  <c:v>1.1801258006216</c:v>
                </c:pt>
                <c:pt idx="7133">
                  <c:v>1.0357305119079001</c:v>
                </c:pt>
                <c:pt idx="7134">
                  <c:v>1.6219946902423299</c:v>
                </c:pt>
                <c:pt idx="7135">
                  <c:v>1.61251844560874</c:v>
                </c:pt>
                <c:pt idx="7136">
                  <c:v>1.5993122987864701</c:v>
                </c:pt>
                <c:pt idx="7137">
                  <c:v>1.5915639924224301</c:v>
                </c:pt>
                <c:pt idx="7138">
                  <c:v>1.3688161677328401</c:v>
                </c:pt>
                <c:pt idx="7139">
                  <c:v>1.0621960946403699</c:v>
                </c:pt>
                <c:pt idx="7140">
                  <c:v>0.80752078058725196</c:v>
                </c:pt>
                <c:pt idx="7141">
                  <c:v>0.71599624670732498</c:v>
                </c:pt>
                <c:pt idx="7142">
                  <c:v>0.512959791577285</c:v>
                </c:pt>
                <c:pt idx="7143">
                  <c:v>0.40603936342766001</c:v>
                </c:pt>
                <c:pt idx="7144">
                  <c:v>0.45120657611996401</c:v>
                </c:pt>
                <c:pt idx="7145">
                  <c:v>0.61444913654140798</c:v>
                </c:pt>
                <c:pt idx="7146">
                  <c:v>0.82989280163083001</c:v>
                </c:pt>
                <c:pt idx="7147">
                  <c:v>0.87587753361596699</c:v>
                </c:pt>
                <c:pt idx="7148">
                  <c:v>1.67804804446982</c:v>
                </c:pt>
                <c:pt idx="7149">
                  <c:v>2.7547108059974601</c:v>
                </c:pt>
                <c:pt idx="7150">
                  <c:v>3.21601357086658</c:v>
                </c:pt>
                <c:pt idx="7151">
                  <c:v>3.2223510539331</c:v>
                </c:pt>
                <c:pt idx="7152">
                  <c:v>2.8219439137335298</c:v>
                </c:pt>
                <c:pt idx="7153">
                  <c:v>1.9004149857760599</c:v>
                </c:pt>
                <c:pt idx="7154">
                  <c:v>1.2088352656996399</c:v>
                </c:pt>
                <c:pt idx="7155">
                  <c:v>0.86691392978969195</c:v>
                </c:pt>
                <c:pt idx="7156">
                  <c:v>0.41168075884632499</c:v>
                </c:pt>
                <c:pt idx="7157">
                  <c:v>3.2150667128843899</c:v>
                </c:pt>
                <c:pt idx="7158">
                  <c:v>1.24491099173842</c:v>
                </c:pt>
                <c:pt idx="7159">
                  <c:v>0.97677521429797398</c:v>
                </c:pt>
                <c:pt idx="7160">
                  <c:v>2.3914999961853001</c:v>
                </c:pt>
                <c:pt idx="7161">
                  <c:v>1.7718757050117</c:v>
                </c:pt>
                <c:pt idx="7162">
                  <c:v>2.49022238824565</c:v>
                </c:pt>
                <c:pt idx="7163">
                  <c:v>2.87591765824487</c:v>
                </c:pt>
                <c:pt idx="7164">
                  <c:v>3.4910380588849801</c:v>
                </c:pt>
                <c:pt idx="7165">
                  <c:v>3.6623541466742902</c:v>
                </c:pt>
                <c:pt idx="7166">
                  <c:v>3.8564687431845202</c:v>
                </c:pt>
                <c:pt idx="7167">
                  <c:v>3.82805606488441</c:v>
                </c:pt>
                <c:pt idx="7168">
                  <c:v>3.9536303276867999</c:v>
                </c:pt>
                <c:pt idx="7169">
                  <c:v>4.07571606266995</c:v>
                </c:pt>
                <c:pt idx="7170">
                  <c:v>4.1855747495607103</c:v>
                </c:pt>
                <c:pt idx="7171">
                  <c:v>4.6523392507019796</c:v>
                </c:pt>
                <c:pt idx="7172">
                  <c:v>4.9039031176856396</c:v>
                </c:pt>
                <c:pt idx="7173">
                  <c:v>5.1724645728730803</c:v>
                </c:pt>
                <c:pt idx="7174">
                  <c:v>5.4840829403848099</c:v>
                </c:pt>
                <c:pt idx="7175">
                  <c:v>6.09832491001296</c:v>
                </c:pt>
                <c:pt idx="7176">
                  <c:v>6.1762668270986296</c:v>
                </c:pt>
                <c:pt idx="7177">
                  <c:v>5.9412800128594201</c:v>
                </c:pt>
                <c:pt idx="7178">
                  <c:v>5.5097645042274497</c:v>
                </c:pt>
                <c:pt idx="7179">
                  <c:v>5.0318275140462996</c:v>
                </c:pt>
                <c:pt idx="7180">
                  <c:v>4.4848903040055204</c:v>
                </c:pt>
                <c:pt idx="7181">
                  <c:v>4.6857430904419601</c:v>
                </c:pt>
                <c:pt idx="7182">
                  <c:v>4.2164133091040803</c:v>
                </c:pt>
                <c:pt idx="7183">
                  <c:v>3.5492117657111399</c:v>
                </c:pt>
                <c:pt idx="7184">
                  <c:v>3.4954196484497801</c:v>
                </c:pt>
                <c:pt idx="7185">
                  <c:v>3.08257162448119</c:v>
                </c:pt>
                <c:pt idx="7186">
                  <c:v>3.19632594624857</c:v>
                </c:pt>
                <c:pt idx="7187">
                  <c:v>3.3192166418692102</c:v>
                </c:pt>
                <c:pt idx="7188">
                  <c:v>3.53135086623579</c:v>
                </c:pt>
                <c:pt idx="7189">
                  <c:v>3.7657211906093799</c:v>
                </c:pt>
                <c:pt idx="7190">
                  <c:v>3.6891478659788501</c:v>
                </c:pt>
                <c:pt idx="7191">
                  <c:v>3.5590218043840598</c:v>
                </c:pt>
                <c:pt idx="7192">
                  <c:v>3.2512502372754799</c:v>
                </c:pt>
                <c:pt idx="7193">
                  <c:v>3.0176149974450399</c:v>
                </c:pt>
                <c:pt idx="7194">
                  <c:v>2.52034762633087</c:v>
                </c:pt>
                <c:pt idx="7195">
                  <c:v>1.94685140945834</c:v>
                </c:pt>
                <c:pt idx="7196">
                  <c:v>1.79876572061309</c:v>
                </c:pt>
                <c:pt idx="7197">
                  <c:v>1.75657667514472</c:v>
                </c:pt>
                <c:pt idx="7198">
                  <c:v>1.78960782439271</c:v>
                </c:pt>
                <c:pt idx="7199">
                  <c:v>1.8769940380615799</c:v>
                </c:pt>
              </c:numCache>
            </c:numRef>
          </c:yVal>
          <c:smooth val="0"/>
          <c:extLst>
            <c:ext xmlns:c16="http://schemas.microsoft.com/office/drawing/2014/chart" uri="{C3380CC4-5D6E-409C-BE32-E72D297353CC}">
              <c16:uniqueId val="{00000001-A04C-F34A-8433-5DA0FD4D0DE3}"/>
            </c:ext>
          </c:extLst>
        </c:ser>
        <c:dLbls>
          <c:showLegendKey val="0"/>
          <c:showVal val="0"/>
          <c:showCatName val="0"/>
          <c:showSerName val="0"/>
          <c:showPercent val="0"/>
          <c:showBubbleSize val="0"/>
        </c:dLbls>
        <c:axId val="521683392"/>
        <c:axId val="527114560"/>
      </c:scatterChart>
      <c:valAx>
        <c:axId val="521683392"/>
        <c:scaling>
          <c:orientation val="minMax"/>
          <c:min val="-5"/>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en-US" baseline="-25000"/>
                  <a:t>out</a:t>
                </a:r>
                <a:r>
                  <a:rPr lang="en-US"/>
                  <a:t> TRNSYS (</a:t>
                </a:r>
                <a:r>
                  <a:rPr lang="de-DE" sz="1000" b="0" i="0" u="none" strike="noStrike" baseline="0">
                    <a:effectLst/>
                    <a:sym typeface="Symbol" pitchFamily="2" charset="2"/>
                  </a:rPr>
                  <a:t></a:t>
                </a:r>
                <a:r>
                  <a:rPr lang="de-DE" sz="1000" b="0" i="0" u="none" strike="noStrike" baseline="0">
                    <a:effectLst/>
                  </a:rPr>
                  <a:t>C</a:t>
                </a:r>
                <a:r>
                  <a:rPr lang="en-US" sz="1000" b="0" i="0" u="none" strike="noStrike" baseline="0">
                    <a:effectLst/>
                  </a:rPr>
                  <a:t> </a:t>
                </a:r>
                <a:r>
                  <a:rPr lang="en-US"/>
                  <a: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7114560"/>
        <c:crosses val="autoZero"/>
        <c:crossBetween val="midCat"/>
        <c:majorUnit val="5"/>
      </c:valAx>
      <c:valAx>
        <c:axId val="527114560"/>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en-US" baseline="-25000"/>
                  <a:t>out</a:t>
                </a:r>
                <a:r>
                  <a:rPr lang="en-US" baseline="0"/>
                  <a:t> OptCore (</a:t>
                </a:r>
                <a:r>
                  <a:rPr lang="de-DE" sz="1000" b="0" i="0" u="none" strike="noStrike" baseline="0">
                    <a:effectLst/>
                    <a:sym typeface="Symbol" pitchFamily="2" charset="2"/>
                  </a:rPr>
                  <a:t></a:t>
                </a:r>
                <a:r>
                  <a:rPr lang="de-DE" sz="1000" b="0" i="0" u="none" strike="noStrike" baseline="0">
                    <a:effectLst/>
                  </a:rPr>
                  <a:t>C</a:t>
                </a:r>
                <a:r>
                  <a:rPr lang="en-US" sz="1000" b="0" i="0" u="none" strike="noStrike" baseline="0">
                    <a:effectLst/>
                  </a:rPr>
                  <a:t> </a:t>
                </a:r>
                <a:r>
                  <a:rPr lang="en-US" baseline="0"/>
                  <a:t>)</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683392"/>
        <c:crosses val="autoZero"/>
        <c:crossBetween val="midCat"/>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Sheet1!$B$1</c:f>
              <c:strCache>
                <c:ptCount val="1"/>
                <c:pt idx="0">
                  <c:v>Percentile</c:v>
                </c:pt>
              </c:strCache>
            </c:strRef>
          </c:tx>
          <c:spPr>
            <a:ln w="28575" cap="rnd">
              <a:noFill/>
              <a:round/>
            </a:ln>
            <a:effectLst/>
          </c:spPr>
          <c:marker>
            <c:symbol val="circle"/>
            <c:size val="3"/>
            <c:spPr>
              <a:solidFill>
                <a:schemeClr val="accent5">
                  <a:lumMod val="75000"/>
                </a:schemeClr>
              </a:solidFill>
              <a:ln w="9525">
                <a:noFill/>
              </a:ln>
              <a:effectLst/>
            </c:spPr>
          </c:marker>
          <c:xVal>
            <c:numRef>
              <c:f>Sheet1!$A$2:$A$8761</c:f>
              <c:numCache>
                <c:formatCode>General</c:formatCode>
                <c:ptCount val="8760"/>
                <c:pt idx="0">
                  <c:v>1.4250519615011115E-4</c:v>
                </c:pt>
                <c:pt idx="1">
                  <c:v>1.8204335140126204E-4</c:v>
                </c:pt>
                <c:pt idx="2">
                  <c:v>1.9457922460119903E-4</c:v>
                </c:pt>
                <c:pt idx="3">
                  <c:v>3.6792901428039926E-4</c:v>
                </c:pt>
                <c:pt idx="4">
                  <c:v>4.9311942215979343E-4</c:v>
                </c:pt>
                <c:pt idx="5">
                  <c:v>5.2855293579945339E-4</c:v>
                </c:pt>
                <c:pt idx="6">
                  <c:v>5.609232682104448E-4</c:v>
                </c:pt>
                <c:pt idx="7">
                  <c:v>6.5616163646975423E-4</c:v>
                </c:pt>
                <c:pt idx="8">
                  <c:v>8.2675276060051317E-4</c:v>
                </c:pt>
                <c:pt idx="9">
                  <c:v>8.3373344055992504E-4</c:v>
                </c:pt>
                <c:pt idx="10">
                  <c:v>1.1272731452698359E-3</c:v>
                </c:pt>
                <c:pt idx="11">
                  <c:v>1.222361299459962E-3</c:v>
                </c:pt>
                <c:pt idx="12">
                  <c:v>1.3258081925600074E-3</c:v>
                </c:pt>
                <c:pt idx="13">
                  <c:v>1.5651708738992909E-3</c:v>
                </c:pt>
                <c:pt idx="14">
                  <c:v>1.8093532971992232E-3</c:v>
                </c:pt>
                <c:pt idx="15">
                  <c:v>2.2195775755600167E-3</c:v>
                </c:pt>
                <c:pt idx="16">
                  <c:v>3.2535840585499187E-3</c:v>
                </c:pt>
                <c:pt idx="17">
                  <c:v>3.4187371808993561E-3</c:v>
                </c:pt>
                <c:pt idx="18">
                  <c:v>3.6051095428404345E-3</c:v>
                </c:pt>
                <c:pt idx="19">
                  <c:v>3.8300150301200375E-3</c:v>
                </c:pt>
                <c:pt idx="20">
                  <c:v>3.933848503761439E-3</c:v>
                </c:pt>
                <c:pt idx="21">
                  <c:v>4.1987528303994992E-3</c:v>
                </c:pt>
                <c:pt idx="22">
                  <c:v>4.5822192599018763E-3</c:v>
                </c:pt>
                <c:pt idx="23">
                  <c:v>4.5830055777003054E-3</c:v>
                </c:pt>
                <c:pt idx="24">
                  <c:v>4.6318597099705983E-3</c:v>
                </c:pt>
                <c:pt idx="25">
                  <c:v>4.8342712193001347E-3</c:v>
                </c:pt>
                <c:pt idx="26">
                  <c:v>4.8705558760759882E-3</c:v>
                </c:pt>
                <c:pt idx="27">
                  <c:v>5.1812600009002452E-3</c:v>
                </c:pt>
                <c:pt idx="28">
                  <c:v>5.3833273051999697E-3</c:v>
                </c:pt>
                <c:pt idx="29">
                  <c:v>5.4367034071400866E-3</c:v>
                </c:pt>
                <c:pt idx="30">
                  <c:v>5.5325730583399846E-3</c:v>
                </c:pt>
                <c:pt idx="31">
                  <c:v>5.7716994324898963E-3</c:v>
                </c:pt>
                <c:pt idx="32">
                  <c:v>5.798035747579533E-3</c:v>
                </c:pt>
                <c:pt idx="33">
                  <c:v>5.8707594109899119E-3</c:v>
                </c:pt>
                <c:pt idx="34">
                  <c:v>5.9322648743940221E-3</c:v>
                </c:pt>
                <c:pt idx="35">
                  <c:v>6.0670121754200501E-3</c:v>
                </c:pt>
                <c:pt idx="36">
                  <c:v>6.6583782463993657E-3</c:v>
                </c:pt>
                <c:pt idx="37">
                  <c:v>7.184220433499533E-3</c:v>
                </c:pt>
                <c:pt idx="38">
                  <c:v>7.4140961006596839E-3</c:v>
                </c:pt>
                <c:pt idx="39">
                  <c:v>7.8382858320811266E-3</c:v>
                </c:pt>
                <c:pt idx="40">
                  <c:v>8.0736853740601688E-3</c:v>
                </c:pt>
                <c:pt idx="41">
                  <c:v>8.4111166980394003E-3</c:v>
                </c:pt>
                <c:pt idx="42">
                  <c:v>8.5604039356899086E-3</c:v>
                </c:pt>
                <c:pt idx="43">
                  <c:v>8.6455276988999241E-3</c:v>
                </c:pt>
                <c:pt idx="44">
                  <c:v>9.2442548436988403E-3</c:v>
                </c:pt>
                <c:pt idx="45">
                  <c:v>9.6528542232805492E-3</c:v>
                </c:pt>
                <c:pt idx="46">
                  <c:v>9.6866070574002094E-3</c:v>
                </c:pt>
                <c:pt idx="47">
                  <c:v>9.7400690176012716E-3</c:v>
                </c:pt>
                <c:pt idx="48">
                  <c:v>1.0139918978401496E-2</c:v>
                </c:pt>
                <c:pt idx="49">
                  <c:v>1.048079382540601E-2</c:v>
                </c:pt>
                <c:pt idx="50">
                  <c:v>1.0577283343160104E-2</c:v>
                </c:pt>
                <c:pt idx="51">
                  <c:v>1.0635589621609931E-2</c:v>
                </c:pt>
                <c:pt idx="52">
                  <c:v>1.0651060735869855E-2</c:v>
                </c:pt>
                <c:pt idx="53">
                  <c:v>1.0979953194659942E-2</c:v>
                </c:pt>
                <c:pt idx="54">
                  <c:v>1.1262435094850032E-2</c:v>
                </c:pt>
                <c:pt idx="55">
                  <c:v>1.1406056732109926E-2</c:v>
                </c:pt>
                <c:pt idx="56">
                  <c:v>1.1571072991497289E-2</c:v>
                </c:pt>
                <c:pt idx="57">
                  <c:v>1.1582185961330094E-2</c:v>
                </c:pt>
                <c:pt idx="58">
                  <c:v>1.1806114733590611E-2</c:v>
                </c:pt>
                <c:pt idx="59">
                  <c:v>1.1997155884030997E-2</c:v>
                </c:pt>
                <c:pt idx="60">
                  <c:v>1.2187769966019779E-2</c:v>
                </c:pt>
                <c:pt idx="61">
                  <c:v>1.2229019325499024E-2</c:v>
                </c:pt>
                <c:pt idx="62">
                  <c:v>1.2327162945869219E-2</c:v>
                </c:pt>
                <c:pt idx="63">
                  <c:v>1.2927231320650101E-2</c:v>
                </c:pt>
                <c:pt idx="64">
                  <c:v>1.3051823174739852E-2</c:v>
                </c:pt>
                <c:pt idx="65">
                  <c:v>1.3641162854501232E-2</c:v>
                </c:pt>
                <c:pt idx="66">
                  <c:v>1.3697524992599242E-2</c:v>
                </c:pt>
                <c:pt idx="67">
                  <c:v>1.4064996968089716E-2</c:v>
                </c:pt>
                <c:pt idx="68">
                  <c:v>1.4341095411590121E-2</c:v>
                </c:pt>
                <c:pt idx="69">
                  <c:v>1.4690083361879935E-2</c:v>
                </c:pt>
                <c:pt idx="70">
                  <c:v>1.4752581072730031E-2</c:v>
                </c:pt>
                <c:pt idx="71">
                  <c:v>1.4931308978000324E-2</c:v>
                </c:pt>
                <c:pt idx="72">
                  <c:v>1.5123145567100593E-2</c:v>
                </c:pt>
                <c:pt idx="73">
                  <c:v>1.5229700802789736E-2</c:v>
                </c:pt>
                <c:pt idx="74">
                  <c:v>1.5582345056400104E-2</c:v>
                </c:pt>
                <c:pt idx="75">
                  <c:v>1.601147811839998E-2</c:v>
                </c:pt>
                <c:pt idx="76">
                  <c:v>1.6093822864599261E-2</c:v>
                </c:pt>
                <c:pt idx="77">
                  <c:v>1.6653227134959536E-2</c:v>
                </c:pt>
                <c:pt idx="78">
                  <c:v>1.6898785929809534E-2</c:v>
                </c:pt>
                <c:pt idx="79">
                  <c:v>1.7066245539530733E-2</c:v>
                </c:pt>
                <c:pt idx="80">
                  <c:v>1.7184634203755988E-2</c:v>
                </c:pt>
                <c:pt idx="81">
                  <c:v>1.7288405154430642E-2</c:v>
                </c:pt>
                <c:pt idx="82">
                  <c:v>1.7454639742237932E-2</c:v>
                </c:pt>
                <c:pt idx="83">
                  <c:v>1.7652475198949968E-2</c:v>
                </c:pt>
                <c:pt idx="84">
                  <c:v>1.7920128735129381E-2</c:v>
                </c:pt>
                <c:pt idx="85">
                  <c:v>1.8204696949640109E-2</c:v>
                </c:pt>
                <c:pt idx="86">
                  <c:v>1.8419255099900056E-2</c:v>
                </c:pt>
                <c:pt idx="87">
                  <c:v>1.8472478995398944E-2</c:v>
                </c:pt>
                <c:pt idx="88">
                  <c:v>1.8855065653439862E-2</c:v>
                </c:pt>
                <c:pt idx="89">
                  <c:v>1.894180317913019E-2</c:v>
                </c:pt>
                <c:pt idx="90">
                  <c:v>1.9344784894469669E-2</c:v>
                </c:pt>
                <c:pt idx="91">
                  <c:v>1.9501685295330029E-2</c:v>
                </c:pt>
                <c:pt idx="92">
                  <c:v>1.9661484009310115E-2</c:v>
                </c:pt>
                <c:pt idx="93">
                  <c:v>2.0209647238769612E-2</c:v>
                </c:pt>
                <c:pt idx="94">
                  <c:v>2.0401495686289906E-2</c:v>
                </c:pt>
                <c:pt idx="95">
                  <c:v>2.0546547043839958E-2</c:v>
                </c:pt>
                <c:pt idx="96">
                  <c:v>2.1107706881120514E-2</c:v>
                </c:pt>
                <c:pt idx="97">
                  <c:v>2.1245084507600431E-2</c:v>
                </c:pt>
                <c:pt idx="98">
                  <c:v>2.1262725064350008E-2</c:v>
                </c:pt>
                <c:pt idx="99">
                  <c:v>2.1270958326639722E-2</c:v>
                </c:pt>
                <c:pt idx="100">
                  <c:v>2.1597960102210045E-2</c:v>
                </c:pt>
                <c:pt idx="101">
                  <c:v>2.1776342559699735E-2</c:v>
                </c:pt>
                <c:pt idx="102">
                  <c:v>2.1891934936939528E-2</c:v>
                </c:pt>
                <c:pt idx="103">
                  <c:v>2.2035278455401652E-2</c:v>
                </c:pt>
                <c:pt idx="104">
                  <c:v>2.2234560053360219E-2</c:v>
                </c:pt>
                <c:pt idx="105">
                  <c:v>2.2266097801230345E-2</c:v>
                </c:pt>
                <c:pt idx="106">
                  <c:v>2.2514274044350024E-2</c:v>
                </c:pt>
                <c:pt idx="107">
                  <c:v>2.2615265231401338E-2</c:v>
                </c:pt>
                <c:pt idx="108">
                  <c:v>2.2918222503180097E-2</c:v>
                </c:pt>
                <c:pt idx="109">
                  <c:v>2.3130295709940185E-2</c:v>
                </c:pt>
                <c:pt idx="110">
                  <c:v>2.3423579183198484E-2</c:v>
                </c:pt>
                <c:pt idx="111">
                  <c:v>2.3562233112599529E-2</c:v>
                </c:pt>
                <c:pt idx="112">
                  <c:v>2.415163743836013E-2</c:v>
                </c:pt>
                <c:pt idx="113">
                  <c:v>2.4199718709740026E-2</c:v>
                </c:pt>
                <c:pt idx="114">
                  <c:v>2.4300492790800376E-2</c:v>
                </c:pt>
                <c:pt idx="115">
                  <c:v>2.4503848635809788E-2</c:v>
                </c:pt>
                <c:pt idx="116">
                  <c:v>2.4690494684529884E-2</c:v>
                </c:pt>
                <c:pt idx="117">
                  <c:v>2.4980242704290223E-2</c:v>
                </c:pt>
                <c:pt idx="118">
                  <c:v>2.4985308201110001E-2</c:v>
                </c:pt>
                <c:pt idx="119">
                  <c:v>2.5042294962010381E-2</c:v>
                </c:pt>
                <c:pt idx="120">
                  <c:v>2.5339519944379996E-2</c:v>
                </c:pt>
                <c:pt idx="121">
                  <c:v>2.5766609986700217E-2</c:v>
                </c:pt>
                <c:pt idx="122">
                  <c:v>2.5912580781270123E-2</c:v>
                </c:pt>
                <c:pt idx="123">
                  <c:v>2.6003331418110065E-2</c:v>
                </c:pt>
                <c:pt idx="124">
                  <c:v>2.6003854345699295E-2</c:v>
                </c:pt>
                <c:pt idx="125">
                  <c:v>2.635895947459943E-2</c:v>
                </c:pt>
                <c:pt idx="126">
                  <c:v>2.7421666671900269E-2</c:v>
                </c:pt>
                <c:pt idx="127">
                  <c:v>2.8420323996739327E-2</c:v>
                </c:pt>
                <c:pt idx="128">
                  <c:v>2.8432310709900044E-2</c:v>
                </c:pt>
                <c:pt idx="129">
                  <c:v>2.8910808703879631E-2</c:v>
                </c:pt>
                <c:pt idx="130">
                  <c:v>2.8985706285450163E-2</c:v>
                </c:pt>
                <c:pt idx="131">
                  <c:v>2.9316521684799923E-2</c:v>
                </c:pt>
                <c:pt idx="132">
                  <c:v>2.9617130090899835E-2</c:v>
                </c:pt>
                <c:pt idx="133">
                  <c:v>2.9676703589230691E-2</c:v>
                </c:pt>
                <c:pt idx="134">
                  <c:v>2.973711809791002E-2</c:v>
                </c:pt>
                <c:pt idx="135">
                  <c:v>2.99887733709987E-2</c:v>
                </c:pt>
                <c:pt idx="136">
                  <c:v>3.0426774884410257E-2</c:v>
                </c:pt>
                <c:pt idx="137">
                  <c:v>3.0517377777599108E-2</c:v>
                </c:pt>
                <c:pt idx="138">
                  <c:v>3.0620131900829684E-2</c:v>
                </c:pt>
                <c:pt idx="139">
                  <c:v>3.0667247161439981E-2</c:v>
                </c:pt>
                <c:pt idx="140">
                  <c:v>3.081948843330018E-2</c:v>
                </c:pt>
                <c:pt idx="141">
                  <c:v>3.1436311381599857E-2</c:v>
                </c:pt>
                <c:pt idx="142">
                  <c:v>3.1654170554800132E-2</c:v>
                </c:pt>
                <c:pt idx="143">
                  <c:v>3.1739542153629507E-2</c:v>
                </c:pt>
                <c:pt idx="144">
                  <c:v>3.1920045767829919E-2</c:v>
                </c:pt>
                <c:pt idx="145">
                  <c:v>3.2333004072549798E-2</c:v>
                </c:pt>
                <c:pt idx="146">
                  <c:v>3.2358833513800533E-2</c:v>
                </c:pt>
                <c:pt idx="147">
                  <c:v>3.2511521415910405E-2</c:v>
                </c:pt>
                <c:pt idx="148">
                  <c:v>3.259247695492995E-2</c:v>
                </c:pt>
                <c:pt idx="149">
                  <c:v>3.3802058618170427E-2</c:v>
                </c:pt>
                <c:pt idx="150">
                  <c:v>3.3896159855039798E-2</c:v>
                </c:pt>
                <c:pt idx="151">
                  <c:v>3.4132739264079781E-2</c:v>
                </c:pt>
                <c:pt idx="152">
                  <c:v>3.4307051741800265E-2</c:v>
                </c:pt>
                <c:pt idx="153">
                  <c:v>3.4509370990180699E-2</c:v>
                </c:pt>
                <c:pt idx="154">
                  <c:v>3.4822834519399493E-2</c:v>
                </c:pt>
                <c:pt idx="155">
                  <c:v>3.4986908753969814E-2</c:v>
                </c:pt>
                <c:pt idx="156">
                  <c:v>3.5052479434660277E-2</c:v>
                </c:pt>
                <c:pt idx="157">
                  <c:v>3.5203056640899177E-2</c:v>
                </c:pt>
                <c:pt idx="158">
                  <c:v>3.5307735431501897E-2</c:v>
                </c:pt>
                <c:pt idx="159">
                  <c:v>3.5522723984000137E-2</c:v>
                </c:pt>
                <c:pt idx="160">
                  <c:v>3.5829460631499721E-2</c:v>
                </c:pt>
                <c:pt idx="161">
                  <c:v>3.5844748745589072E-2</c:v>
                </c:pt>
                <c:pt idx="162">
                  <c:v>3.610791398842994E-2</c:v>
                </c:pt>
                <c:pt idx="163">
                  <c:v>3.6594358158909657E-2</c:v>
                </c:pt>
                <c:pt idx="164">
                  <c:v>3.7116158791398846E-2</c:v>
                </c:pt>
                <c:pt idx="165">
                  <c:v>3.7174407245210261E-2</c:v>
                </c:pt>
                <c:pt idx="166">
                  <c:v>3.782259904341001E-2</c:v>
                </c:pt>
                <c:pt idx="167">
                  <c:v>3.8225109043829697E-2</c:v>
                </c:pt>
                <c:pt idx="168">
                  <c:v>3.8253368560540402E-2</c:v>
                </c:pt>
                <c:pt idx="169">
                  <c:v>3.8530874721100616E-2</c:v>
                </c:pt>
                <c:pt idx="170">
                  <c:v>3.8555127185900595E-2</c:v>
                </c:pt>
                <c:pt idx="171">
                  <c:v>3.8572873984569434E-2</c:v>
                </c:pt>
                <c:pt idx="172">
                  <c:v>3.8979402596950763E-2</c:v>
                </c:pt>
                <c:pt idx="173">
                  <c:v>3.9157011419761398E-2</c:v>
                </c:pt>
                <c:pt idx="174">
                  <c:v>3.9504995305000179E-2</c:v>
                </c:pt>
                <c:pt idx="175">
                  <c:v>3.9729016320310784E-2</c:v>
                </c:pt>
                <c:pt idx="176">
                  <c:v>4.031559827880038E-2</c:v>
                </c:pt>
                <c:pt idx="177">
                  <c:v>4.0895234843389972E-2</c:v>
                </c:pt>
                <c:pt idx="178">
                  <c:v>4.135607644109307E-2</c:v>
                </c:pt>
                <c:pt idx="179">
                  <c:v>4.147173554921002E-2</c:v>
                </c:pt>
                <c:pt idx="180">
                  <c:v>4.1629487016169975E-2</c:v>
                </c:pt>
                <c:pt idx="181">
                  <c:v>4.1681304362345989E-2</c:v>
                </c:pt>
                <c:pt idx="182">
                  <c:v>4.1900846477560094E-2</c:v>
                </c:pt>
                <c:pt idx="183">
                  <c:v>4.2170545444120577E-2</c:v>
                </c:pt>
                <c:pt idx="184">
                  <c:v>4.2259535626000044E-2</c:v>
                </c:pt>
                <c:pt idx="185">
                  <c:v>4.2309032745800224E-2</c:v>
                </c:pt>
                <c:pt idx="186">
                  <c:v>4.2728967594119815E-2</c:v>
                </c:pt>
                <c:pt idx="187">
                  <c:v>4.2846805746370009E-2</c:v>
                </c:pt>
                <c:pt idx="188">
                  <c:v>4.2920278503980391E-2</c:v>
                </c:pt>
                <c:pt idx="189">
                  <c:v>4.3049143488198993E-2</c:v>
                </c:pt>
                <c:pt idx="190">
                  <c:v>4.3465058660899558E-2</c:v>
                </c:pt>
                <c:pt idx="191">
                  <c:v>4.3521790073829614E-2</c:v>
                </c:pt>
                <c:pt idx="192">
                  <c:v>4.3693626246769313E-2</c:v>
                </c:pt>
                <c:pt idx="193">
                  <c:v>4.398935039029972E-2</c:v>
                </c:pt>
                <c:pt idx="194">
                  <c:v>4.4065023479689991E-2</c:v>
                </c:pt>
                <c:pt idx="195">
                  <c:v>4.4232988255700434E-2</c:v>
                </c:pt>
                <c:pt idx="196">
                  <c:v>4.437062877119935E-2</c:v>
                </c:pt>
                <c:pt idx="197">
                  <c:v>4.4924667958770037E-2</c:v>
                </c:pt>
                <c:pt idx="198">
                  <c:v>4.526539115246031E-2</c:v>
                </c:pt>
                <c:pt idx="199">
                  <c:v>4.5333626796699278E-2</c:v>
                </c:pt>
                <c:pt idx="200">
                  <c:v>4.589200304959995E-2</c:v>
                </c:pt>
                <c:pt idx="201">
                  <c:v>4.6262635072079838E-2</c:v>
                </c:pt>
                <c:pt idx="202">
                  <c:v>4.6550060970099949E-2</c:v>
                </c:pt>
                <c:pt idx="203">
                  <c:v>4.6628866202529817E-2</c:v>
                </c:pt>
                <c:pt idx="204">
                  <c:v>4.6723936999597981E-2</c:v>
                </c:pt>
                <c:pt idx="205">
                  <c:v>4.6847436422940092E-2</c:v>
                </c:pt>
                <c:pt idx="206">
                  <c:v>4.7308940861199744E-2</c:v>
                </c:pt>
                <c:pt idx="207">
                  <c:v>4.7409295646900773E-2</c:v>
                </c:pt>
                <c:pt idx="208">
                  <c:v>4.7587241018890225E-2</c:v>
                </c:pt>
                <c:pt idx="209">
                  <c:v>4.7599256928910094E-2</c:v>
                </c:pt>
                <c:pt idx="210">
                  <c:v>4.8227344497890456E-2</c:v>
                </c:pt>
                <c:pt idx="211">
                  <c:v>4.8504460366619817E-2</c:v>
                </c:pt>
                <c:pt idx="212">
                  <c:v>4.8637574112750048E-2</c:v>
                </c:pt>
                <c:pt idx="213">
                  <c:v>4.8797388963900623E-2</c:v>
                </c:pt>
                <c:pt idx="214">
                  <c:v>4.8831734048199849E-2</c:v>
                </c:pt>
                <c:pt idx="215">
                  <c:v>4.8867416464800861E-2</c:v>
                </c:pt>
                <c:pt idx="216">
                  <c:v>4.9376927291989947E-2</c:v>
                </c:pt>
                <c:pt idx="217">
                  <c:v>4.9390430611300218E-2</c:v>
                </c:pt>
                <c:pt idx="218">
                  <c:v>4.9469221210399539E-2</c:v>
                </c:pt>
                <c:pt idx="219">
                  <c:v>4.989698617920979E-2</c:v>
                </c:pt>
                <c:pt idx="220">
                  <c:v>5.0336424015700487E-2</c:v>
                </c:pt>
                <c:pt idx="221">
                  <c:v>5.0620381851149698E-2</c:v>
                </c:pt>
                <c:pt idx="222">
                  <c:v>5.0797781795999697E-2</c:v>
                </c:pt>
                <c:pt idx="223">
                  <c:v>5.1002000932370173E-2</c:v>
                </c:pt>
                <c:pt idx="224">
                  <c:v>5.1086241114910003E-2</c:v>
                </c:pt>
                <c:pt idx="225">
                  <c:v>5.1102769443799545E-2</c:v>
                </c:pt>
                <c:pt idx="226">
                  <c:v>5.1229315011300791E-2</c:v>
                </c:pt>
                <c:pt idx="227">
                  <c:v>5.131684581260032E-2</c:v>
                </c:pt>
                <c:pt idx="228">
                  <c:v>5.1471041339659962E-2</c:v>
                </c:pt>
                <c:pt idx="229">
                  <c:v>5.1554891990249985E-2</c:v>
                </c:pt>
                <c:pt idx="230">
                  <c:v>5.1799688969949464E-2</c:v>
                </c:pt>
                <c:pt idx="231">
                  <c:v>5.1837852661190009E-2</c:v>
                </c:pt>
                <c:pt idx="232">
                  <c:v>5.2413412168969886E-2</c:v>
                </c:pt>
                <c:pt idx="233">
                  <c:v>5.2698372867499899E-2</c:v>
                </c:pt>
                <c:pt idx="234">
                  <c:v>5.2741585365300381E-2</c:v>
                </c:pt>
                <c:pt idx="235">
                  <c:v>5.3146654427381534E-2</c:v>
                </c:pt>
                <c:pt idx="236">
                  <c:v>5.3179361468000508E-2</c:v>
                </c:pt>
                <c:pt idx="237">
                  <c:v>5.3350538758103028E-2</c:v>
                </c:pt>
                <c:pt idx="238">
                  <c:v>5.3474205726879998E-2</c:v>
                </c:pt>
                <c:pt idx="239">
                  <c:v>5.3726047888968509E-2</c:v>
                </c:pt>
                <c:pt idx="240">
                  <c:v>5.3750003242059918E-2</c:v>
                </c:pt>
                <c:pt idx="241">
                  <c:v>5.3798647819530032E-2</c:v>
                </c:pt>
                <c:pt idx="242">
                  <c:v>5.4009722507790014E-2</c:v>
                </c:pt>
                <c:pt idx="243">
                  <c:v>5.4093141569960146E-2</c:v>
                </c:pt>
                <c:pt idx="244">
                  <c:v>5.4212716243859926E-2</c:v>
                </c:pt>
                <c:pt idx="245">
                  <c:v>5.4471592692300064E-2</c:v>
                </c:pt>
                <c:pt idx="246">
                  <c:v>5.4666896330770154E-2</c:v>
                </c:pt>
                <c:pt idx="247">
                  <c:v>5.4949962404019281E-2</c:v>
                </c:pt>
                <c:pt idx="248">
                  <c:v>5.5287393494200643E-2</c:v>
                </c:pt>
                <c:pt idx="249">
                  <c:v>5.5685978084270005E-2</c:v>
                </c:pt>
                <c:pt idx="250">
                  <c:v>5.5825842934960068E-2</c:v>
                </c:pt>
                <c:pt idx="251">
                  <c:v>5.5861028271840141E-2</c:v>
                </c:pt>
                <c:pt idx="252">
                  <c:v>5.5985669423199269E-2</c:v>
                </c:pt>
                <c:pt idx="253">
                  <c:v>5.6122940195599824E-2</c:v>
                </c:pt>
                <c:pt idx="254">
                  <c:v>5.6983274527901528E-2</c:v>
                </c:pt>
                <c:pt idx="255">
                  <c:v>5.7328115700549631E-2</c:v>
                </c:pt>
                <c:pt idx="256">
                  <c:v>5.733867852613006E-2</c:v>
                </c:pt>
                <c:pt idx="257">
                  <c:v>5.7543463514310389E-2</c:v>
                </c:pt>
                <c:pt idx="258">
                  <c:v>5.7740083876269388E-2</c:v>
                </c:pt>
                <c:pt idx="259">
                  <c:v>5.7874683288269946E-2</c:v>
                </c:pt>
                <c:pt idx="260">
                  <c:v>5.8394956569099321E-2</c:v>
                </c:pt>
                <c:pt idx="261">
                  <c:v>5.8486630703740161E-2</c:v>
                </c:pt>
                <c:pt idx="262">
                  <c:v>5.8657424927298862E-2</c:v>
                </c:pt>
                <c:pt idx="263">
                  <c:v>5.8716163671709509E-2</c:v>
                </c:pt>
                <c:pt idx="264">
                  <c:v>5.8725450240610044E-2</c:v>
                </c:pt>
                <c:pt idx="265">
                  <c:v>5.8904879203929283E-2</c:v>
                </c:pt>
                <c:pt idx="266">
                  <c:v>5.9031446431090373E-2</c:v>
                </c:pt>
                <c:pt idx="267">
                  <c:v>5.9219326147498919E-2</c:v>
                </c:pt>
                <c:pt idx="268">
                  <c:v>5.9265561007398659E-2</c:v>
                </c:pt>
                <c:pt idx="269">
                  <c:v>5.9330681758139825E-2</c:v>
                </c:pt>
                <c:pt idx="270">
                  <c:v>6.0154391366479487E-2</c:v>
                </c:pt>
                <c:pt idx="271">
                  <c:v>6.0243022670800173E-2</c:v>
                </c:pt>
                <c:pt idx="272">
                  <c:v>6.0277041826399369E-2</c:v>
                </c:pt>
                <c:pt idx="273">
                  <c:v>6.0499137376201162E-2</c:v>
                </c:pt>
                <c:pt idx="274">
                  <c:v>6.0732035518263006E-2</c:v>
                </c:pt>
                <c:pt idx="275">
                  <c:v>6.0782412198499003E-2</c:v>
                </c:pt>
                <c:pt idx="276">
                  <c:v>6.0872990151209727E-2</c:v>
                </c:pt>
                <c:pt idx="277">
                  <c:v>6.1287371091390597E-2</c:v>
                </c:pt>
                <c:pt idx="278">
                  <c:v>6.1319307477599949E-2</c:v>
                </c:pt>
                <c:pt idx="279">
                  <c:v>6.1926273598761128E-2</c:v>
                </c:pt>
                <c:pt idx="280">
                  <c:v>6.1948212965198479E-2</c:v>
                </c:pt>
                <c:pt idx="281">
                  <c:v>6.212665494090075E-2</c:v>
                </c:pt>
                <c:pt idx="282">
                  <c:v>6.2142093346220006E-2</c:v>
                </c:pt>
                <c:pt idx="283">
                  <c:v>6.237910158799842E-2</c:v>
                </c:pt>
                <c:pt idx="284">
                  <c:v>6.2466898359000211E-2</c:v>
                </c:pt>
                <c:pt idx="285">
                  <c:v>6.2559319134060098E-2</c:v>
                </c:pt>
                <c:pt idx="286">
                  <c:v>6.2950020328639944E-2</c:v>
                </c:pt>
                <c:pt idx="287">
                  <c:v>6.3292515396299986E-2</c:v>
                </c:pt>
                <c:pt idx="288">
                  <c:v>6.3410301545999914E-2</c:v>
                </c:pt>
                <c:pt idx="289">
                  <c:v>6.3633224042010106E-2</c:v>
                </c:pt>
                <c:pt idx="290">
                  <c:v>6.3859615278190063E-2</c:v>
                </c:pt>
                <c:pt idx="291">
                  <c:v>6.4426551751740391E-2</c:v>
                </c:pt>
                <c:pt idx="292">
                  <c:v>6.4480217093670689E-2</c:v>
                </c:pt>
                <c:pt idx="293">
                  <c:v>6.4540961848889467E-2</c:v>
                </c:pt>
                <c:pt idx="294">
                  <c:v>6.465438683569058E-2</c:v>
                </c:pt>
                <c:pt idx="295">
                  <c:v>6.5376929100899872E-2</c:v>
                </c:pt>
                <c:pt idx="296">
                  <c:v>6.5517509232400073E-2</c:v>
                </c:pt>
                <c:pt idx="297">
                  <c:v>6.5528922175120741E-2</c:v>
                </c:pt>
                <c:pt idx="298">
                  <c:v>6.5639109323100797E-2</c:v>
                </c:pt>
                <c:pt idx="299">
                  <c:v>6.5724779543559819E-2</c:v>
                </c:pt>
                <c:pt idx="300">
                  <c:v>6.6055074856310014E-2</c:v>
                </c:pt>
                <c:pt idx="301">
                  <c:v>6.6109253556470016E-2</c:v>
                </c:pt>
                <c:pt idx="302">
                  <c:v>6.6415367177810047E-2</c:v>
                </c:pt>
                <c:pt idx="303">
                  <c:v>6.6515837754871965E-2</c:v>
                </c:pt>
                <c:pt idx="304">
                  <c:v>6.7136906077860381E-2</c:v>
                </c:pt>
                <c:pt idx="305">
                  <c:v>6.7349816608340163E-2</c:v>
                </c:pt>
                <c:pt idx="306">
                  <c:v>6.7627675566390266E-2</c:v>
                </c:pt>
                <c:pt idx="307">
                  <c:v>6.7705165035490289E-2</c:v>
                </c:pt>
                <c:pt idx="308">
                  <c:v>6.7774684710599331E-2</c:v>
                </c:pt>
                <c:pt idx="309">
                  <c:v>6.7946015115401437E-2</c:v>
                </c:pt>
                <c:pt idx="310">
                  <c:v>6.8080558870089902E-2</c:v>
                </c:pt>
                <c:pt idx="311">
                  <c:v>6.8534854412630075E-2</c:v>
                </c:pt>
                <c:pt idx="312">
                  <c:v>6.887082685070034E-2</c:v>
                </c:pt>
                <c:pt idx="313">
                  <c:v>6.8899462485980001E-2</c:v>
                </c:pt>
                <c:pt idx="314">
                  <c:v>6.8996823614400071E-2</c:v>
                </c:pt>
                <c:pt idx="315">
                  <c:v>6.9091230967380568E-2</c:v>
                </c:pt>
                <c:pt idx="316">
                  <c:v>6.9216303663319323E-2</c:v>
                </c:pt>
                <c:pt idx="317">
                  <c:v>6.9608342769900133E-2</c:v>
                </c:pt>
                <c:pt idx="318">
                  <c:v>6.9662789594000074E-2</c:v>
                </c:pt>
                <c:pt idx="319">
                  <c:v>6.9735895046959984E-2</c:v>
                </c:pt>
                <c:pt idx="320">
                  <c:v>6.9873301513899477E-2</c:v>
                </c:pt>
                <c:pt idx="321">
                  <c:v>6.9879808741600158E-2</c:v>
                </c:pt>
                <c:pt idx="322">
                  <c:v>7.013177682411964E-2</c:v>
                </c:pt>
                <c:pt idx="323">
                  <c:v>7.0311574100829999E-2</c:v>
                </c:pt>
                <c:pt idx="324">
                  <c:v>7.0343614049090064E-2</c:v>
                </c:pt>
                <c:pt idx="325">
                  <c:v>7.1430458391990026E-2</c:v>
                </c:pt>
                <c:pt idx="326">
                  <c:v>7.1482315538599739E-2</c:v>
                </c:pt>
                <c:pt idx="327">
                  <c:v>7.2089797746901496E-2</c:v>
                </c:pt>
                <c:pt idx="328">
                  <c:v>7.2308340159098705E-2</c:v>
                </c:pt>
                <c:pt idx="329">
                  <c:v>7.2570137992899575E-2</c:v>
                </c:pt>
                <c:pt idx="330">
                  <c:v>7.2859123634659628E-2</c:v>
                </c:pt>
                <c:pt idx="331">
                  <c:v>7.2917923887750202E-2</c:v>
                </c:pt>
                <c:pt idx="332">
                  <c:v>7.2955188521220293E-2</c:v>
                </c:pt>
                <c:pt idx="333">
                  <c:v>7.3024475328899996E-2</c:v>
                </c:pt>
                <c:pt idx="334">
                  <c:v>7.3823248958500898E-2</c:v>
                </c:pt>
                <c:pt idx="335">
                  <c:v>7.3883847292339766E-2</c:v>
                </c:pt>
                <c:pt idx="336">
                  <c:v>7.408666703530109E-2</c:v>
                </c:pt>
                <c:pt idx="337">
                  <c:v>7.4267483985680949E-2</c:v>
                </c:pt>
                <c:pt idx="338">
                  <c:v>7.4312275811479367E-2</c:v>
                </c:pt>
                <c:pt idx="339">
                  <c:v>7.5126194882981098E-2</c:v>
                </c:pt>
                <c:pt idx="340">
                  <c:v>7.5664360883989978E-2</c:v>
                </c:pt>
                <c:pt idx="341">
                  <c:v>7.5757712834899849E-2</c:v>
                </c:pt>
                <c:pt idx="342">
                  <c:v>7.6142991588490361E-2</c:v>
                </c:pt>
                <c:pt idx="343">
                  <c:v>7.6377620890189846E-2</c:v>
                </c:pt>
                <c:pt idx="344">
                  <c:v>7.6753031412181372E-2</c:v>
                </c:pt>
                <c:pt idx="345">
                  <c:v>7.6799474225157011E-2</c:v>
                </c:pt>
                <c:pt idx="346">
                  <c:v>7.7681926065910289E-2</c:v>
                </c:pt>
                <c:pt idx="347">
                  <c:v>7.7986039864798684E-2</c:v>
                </c:pt>
                <c:pt idx="348">
                  <c:v>7.8078948354840083E-2</c:v>
                </c:pt>
                <c:pt idx="349">
                  <c:v>7.811528797790146E-2</c:v>
                </c:pt>
                <c:pt idx="350">
                  <c:v>7.8270861254760682E-2</c:v>
                </c:pt>
                <c:pt idx="351">
                  <c:v>7.8311950900401328E-2</c:v>
                </c:pt>
                <c:pt idx="352">
                  <c:v>7.835401821809107E-2</c:v>
                </c:pt>
                <c:pt idx="353">
                  <c:v>7.8369740387940201E-2</c:v>
                </c:pt>
                <c:pt idx="354">
                  <c:v>7.838905592069878E-2</c:v>
                </c:pt>
                <c:pt idx="355">
                  <c:v>7.8407825395370168E-2</c:v>
                </c:pt>
                <c:pt idx="356">
                  <c:v>7.8554094837939736E-2</c:v>
                </c:pt>
                <c:pt idx="357">
                  <c:v>7.8637972322857075E-2</c:v>
                </c:pt>
                <c:pt idx="358">
                  <c:v>7.9082045163101355E-2</c:v>
                </c:pt>
                <c:pt idx="359">
                  <c:v>7.9262199164220171E-2</c:v>
                </c:pt>
                <c:pt idx="360">
                  <c:v>7.9267871535120049E-2</c:v>
                </c:pt>
                <c:pt idx="361">
                  <c:v>7.9361045250099238E-2</c:v>
                </c:pt>
                <c:pt idx="362">
                  <c:v>7.9554249128999999E-2</c:v>
                </c:pt>
                <c:pt idx="363">
                  <c:v>7.9583140624880144E-2</c:v>
                </c:pt>
                <c:pt idx="364">
                  <c:v>7.9602502808110209E-2</c:v>
                </c:pt>
                <c:pt idx="365">
                  <c:v>7.9626659948920597E-2</c:v>
                </c:pt>
                <c:pt idx="366">
                  <c:v>7.965205130709041E-2</c:v>
                </c:pt>
                <c:pt idx="367">
                  <c:v>7.9681290293700968E-2</c:v>
                </c:pt>
                <c:pt idx="368">
                  <c:v>7.9705817334499773E-2</c:v>
                </c:pt>
                <c:pt idx="369">
                  <c:v>8.0526749991200575E-2</c:v>
                </c:pt>
                <c:pt idx="370">
                  <c:v>8.0824953712310688E-2</c:v>
                </c:pt>
                <c:pt idx="371">
                  <c:v>8.0853482827629719E-2</c:v>
                </c:pt>
                <c:pt idx="372">
                  <c:v>8.1314691392310179E-2</c:v>
                </c:pt>
                <c:pt idx="373">
                  <c:v>8.1383896703099978E-2</c:v>
                </c:pt>
                <c:pt idx="374">
                  <c:v>8.1598525749579931E-2</c:v>
                </c:pt>
                <c:pt idx="375">
                  <c:v>8.162599483339017E-2</c:v>
                </c:pt>
                <c:pt idx="376">
                  <c:v>8.236500656024015E-2</c:v>
                </c:pt>
                <c:pt idx="377">
                  <c:v>8.2921312259628621E-2</c:v>
                </c:pt>
                <c:pt idx="378">
                  <c:v>8.315354006499831E-2</c:v>
                </c:pt>
                <c:pt idx="379">
                  <c:v>8.3163985814000085E-2</c:v>
                </c:pt>
                <c:pt idx="380">
                  <c:v>8.3302010709898511E-2</c:v>
                </c:pt>
                <c:pt idx="381">
                  <c:v>8.3401069691659835E-2</c:v>
                </c:pt>
                <c:pt idx="382">
                  <c:v>8.3470411854639437E-2</c:v>
                </c:pt>
                <c:pt idx="383">
                  <c:v>8.3582475963901004E-2</c:v>
                </c:pt>
                <c:pt idx="384">
                  <c:v>8.3760933921990022E-2</c:v>
                </c:pt>
                <c:pt idx="385">
                  <c:v>8.460495995164008E-2</c:v>
                </c:pt>
                <c:pt idx="386">
                  <c:v>8.4958582820729767E-2</c:v>
                </c:pt>
                <c:pt idx="387">
                  <c:v>8.508383405164209E-2</c:v>
                </c:pt>
                <c:pt idx="388">
                  <c:v>8.5103415699899543E-2</c:v>
                </c:pt>
                <c:pt idx="389">
                  <c:v>8.538938599710022E-2</c:v>
                </c:pt>
                <c:pt idx="390">
                  <c:v>8.5660459950910095E-2</c:v>
                </c:pt>
                <c:pt idx="391">
                  <c:v>8.5670366749949878E-2</c:v>
                </c:pt>
                <c:pt idx="392">
                  <c:v>8.5719234154369772E-2</c:v>
                </c:pt>
                <c:pt idx="393">
                  <c:v>8.5827005290799008E-2</c:v>
                </c:pt>
                <c:pt idx="394">
                  <c:v>8.5953304735909786E-2</c:v>
                </c:pt>
                <c:pt idx="395">
                  <c:v>8.6220433942790109E-2</c:v>
                </c:pt>
                <c:pt idx="396">
                  <c:v>8.6353958289220101E-2</c:v>
                </c:pt>
                <c:pt idx="397">
                  <c:v>8.6357910880039412E-2</c:v>
                </c:pt>
                <c:pt idx="398">
                  <c:v>8.671617018558031E-2</c:v>
                </c:pt>
                <c:pt idx="399">
                  <c:v>8.6893863140669936E-2</c:v>
                </c:pt>
                <c:pt idx="400">
                  <c:v>8.7271796164690052E-2</c:v>
                </c:pt>
                <c:pt idx="401">
                  <c:v>8.8119807123589133E-2</c:v>
                </c:pt>
                <c:pt idx="402">
                  <c:v>8.8254275560100126E-2</c:v>
                </c:pt>
                <c:pt idx="403">
                  <c:v>8.8270059682489688E-2</c:v>
                </c:pt>
                <c:pt idx="404">
                  <c:v>8.8491247822380714E-2</c:v>
                </c:pt>
                <c:pt idx="405">
                  <c:v>8.8606784147859941E-2</c:v>
                </c:pt>
                <c:pt idx="406">
                  <c:v>8.8762640935879933E-2</c:v>
                </c:pt>
                <c:pt idx="407">
                  <c:v>8.8903461431326991E-2</c:v>
                </c:pt>
                <c:pt idx="408">
                  <c:v>8.9427848124109977E-2</c:v>
                </c:pt>
                <c:pt idx="409">
                  <c:v>8.9586128400099163E-2</c:v>
                </c:pt>
                <c:pt idx="410">
                  <c:v>8.979182589608703E-2</c:v>
                </c:pt>
                <c:pt idx="411">
                  <c:v>8.980761188355979E-2</c:v>
                </c:pt>
                <c:pt idx="412">
                  <c:v>9.0011864396389973E-2</c:v>
                </c:pt>
                <c:pt idx="413">
                  <c:v>9.0482372792939358E-2</c:v>
                </c:pt>
                <c:pt idx="414">
                  <c:v>9.0575254787299997E-2</c:v>
                </c:pt>
                <c:pt idx="415">
                  <c:v>9.0934385962160302E-2</c:v>
                </c:pt>
                <c:pt idx="416">
                  <c:v>9.1002208365999593E-2</c:v>
                </c:pt>
                <c:pt idx="417">
                  <c:v>9.1381416857100106E-2</c:v>
                </c:pt>
                <c:pt idx="418">
                  <c:v>9.1520443391960082E-2</c:v>
                </c:pt>
                <c:pt idx="419">
                  <c:v>9.1524719462499959E-2</c:v>
                </c:pt>
                <c:pt idx="420">
                  <c:v>9.1806817320049916E-2</c:v>
                </c:pt>
                <c:pt idx="421">
                  <c:v>9.2193356774899371E-2</c:v>
                </c:pt>
                <c:pt idx="422">
                  <c:v>9.2403276921750432E-2</c:v>
                </c:pt>
                <c:pt idx="423">
                  <c:v>9.2520374306210407E-2</c:v>
                </c:pt>
                <c:pt idx="424">
                  <c:v>9.255146195163988E-2</c:v>
                </c:pt>
                <c:pt idx="425">
                  <c:v>9.2595642337714001E-2</c:v>
                </c:pt>
                <c:pt idx="426">
                  <c:v>9.2785776927760022E-2</c:v>
                </c:pt>
                <c:pt idx="427">
                  <c:v>9.3933226330999986E-2</c:v>
                </c:pt>
                <c:pt idx="428">
                  <c:v>9.3955980431800867E-2</c:v>
                </c:pt>
                <c:pt idx="429">
                  <c:v>9.4057680962440493E-2</c:v>
                </c:pt>
                <c:pt idx="430">
                  <c:v>9.4068822499359994E-2</c:v>
                </c:pt>
                <c:pt idx="431">
                  <c:v>9.4135312500199575E-2</c:v>
                </c:pt>
                <c:pt idx="432">
                  <c:v>9.4154628859500988E-2</c:v>
                </c:pt>
                <c:pt idx="433">
                  <c:v>9.4336612949139642E-2</c:v>
                </c:pt>
                <c:pt idx="434">
                  <c:v>9.4445942844419983E-2</c:v>
                </c:pt>
                <c:pt idx="435">
                  <c:v>9.4623535028560024E-2</c:v>
                </c:pt>
                <c:pt idx="436">
                  <c:v>9.4821645258690079E-2</c:v>
                </c:pt>
                <c:pt idx="437">
                  <c:v>9.5216169856920274E-2</c:v>
                </c:pt>
                <c:pt idx="438">
                  <c:v>9.5343132503009631E-2</c:v>
                </c:pt>
                <c:pt idx="439">
                  <c:v>9.5389363416799711E-2</c:v>
                </c:pt>
                <c:pt idx="440">
                  <c:v>9.5556189831540905E-2</c:v>
                </c:pt>
                <c:pt idx="441">
                  <c:v>9.5742371443369834E-2</c:v>
                </c:pt>
                <c:pt idx="442">
                  <c:v>9.585536540866979E-2</c:v>
                </c:pt>
                <c:pt idx="443">
                  <c:v>9.6065085383299831E-2</c:v>
                </c:pt>
                <c:pt idx="444">
                  <c:v>9.6123415749959973E-2</c:v>
                </c:pt>
                <c:pt idx="445">
                  <c:v>9.6930030010298651E-2</c:v>
                </c:pt>
                <c:pt idx="446">
                  <c:v>9.7188814262301193E-2</c:v>
                </c:pt>
                <c:pt idx="447">
                  <c:v>9.7236906136960233E-2</c:v>
                </c:pt>
                <c:pt idx="448">
                  <c:v>9.7240214382829926E-2</c:v>
                </c:pt>
                <c:pt idx="449">
                  <c:v>9.7362295063890159E-2</c:v>
                </c:pt>
                <c:pt idx="450">
                  <c:v>9.7401304769400454E-2</c:v>
                </c:pt>
                <c:pt idx="451">
                  <c:v>9.7921424846900251E-2</c:v>
                </c:pt>
                <c:pt idx="452">
                  <c:v>9.8060095637840128E-2</c:v>
                </c:pt>
                <c:pt idx="453">
                  <c:v>9.8320485605880137E-2</c:v>
                </c:pt>
                <c:pt idx="454">
                  <c:v>9.8624044802739785E-2</c:v>
                </c:pt>
                <c:pt idx="455">
                  <c:v>9.8970304753230209E-2</c:v>
                </c:pt>
                <c:pt idx="456">
                  <c:v>9.9289891010069908E-2</c:v>
                </c:pt>
                <c:pt idx="457">
                  <c:v>9.9328534630570703E-2</c:v>
                </c:pt>
                <c:pt idx="458">
                  <c:v>9.9369506832701404E-2</c:v>
                </c:pt>
                <c:pt idx="459">
                  <c:v>0.10012239112879939</c:v>
                </c:pt>
                <c:pt idx="460">
                  <c:v>0.10038172762469877</c:v>
                </c:pt>
                <c:pt idx="461">
                  <c:v>0.1004800534464998</c:v>
                </c:pt>
                <c:pt idx="462">
                  <c:v>0.10091363047943069</c:v>
                </c:pt>
                <c:pt idx="463">
                  <c:v>0.1010737875067198</c:v>
                </c:pt>
                <c:pt idx="464">
                  <c:v>0.10146948439509795</c:v>
                </c:pt>
                <c:pt idx="465">
                  <c:v>0.10150203911002009</c:v>
                </c:pt>
                <c:pt idx="466">
                  <c:v>0.10155007673460048</c:v>
                </c:pt>
                <c:pt idx="467">
                  <c:v>0.10178327234120044</c:v>
                </c:pt>
                <c:pt idx="468">
                  <c:v>0.10207828206010205</c:v>
                </c:pt>
                <c:pt idx="469">
                  <c:v>0.10221934199819849</c:v>
                </c:pt>
                <c:pt idx="470">
                  <c:v>0.10232775486579992</c:v>
                </c:pt>
                <c:pt idx="471">
                  <c:v>0.10246122543470015</c:v>
                </c:pt>
                <c:pt idx="472">
                  <c:v>0.10251450908783033</c:v>
                </c:pt>
                <c:pt idx="473">
                  <c:v>0.10330563928557979</c:v>
                </c:pt>
                <c:pt idx="474">
                  <c:v>0.10348292500189871</c:v>
                </c:pt>
                <c:pt idx="475">
                  <c:v>0.10367894169172009</c:v>
                </c:pt>
                <c:pt idx="476">
                  <c:v>0.10370511488016998</c:v>
                </c:pt>
                <c:pt idx="477">
                  <c:v>0.10385796939322978</c:v>
                </c:pt>
                <c:pt idx="478">
                  <c:v>0.10386542981885016</c:v>
                </c:pt>
                <c:pt idx="479">
                  <c:v>0.10392511028361984</c:v>
                </c:pt>
                <c:pt idx="480">
                  <c:v>0.10395723013034974</c:v>
                </c:pt>
                <c:pt idx="481">
                  <c:v>0.10457517802119032</c:v>
                </c:pt>
                <c:pt idx="482">
                  <c:v>0.10471582886038977</c:v>
                </c:pt>
                <c:pt idx="483">
                  <c:v>0.10540492149459979</c:v>
                </c:pt>
                <c:pt idx="484">
                  <c:v>0.10545115321049892</c:v>
                </c:pt>
                <c:pt idx="485">
                  <c:v>0.10552174774633993</c:v>
                </c:pt>
                <c:pt idx="486">
                  <c:v>0.10553769076689301</c:v>
                </c:pt>
                <c:pt idx="487">
                  <c:v>0.10573749737159943</c:v>
                </c:pt>
                <c:pt idx="488">
                  <c:v>0.10576603833427978</c:v>
                </c:pt>
                <c:pt idx="489">
                  <c:v>0.10608385026170097</c:v>
                </c:pt>
                <c:pt idx="490">
                  <c:v>0.10628651146477974</c:v>
                </c:pt>
                <c:pt idx="491">
                  <c:v>0.10713535832482002</c:v>
                </c:pt>
                <c:pt idx="492">
                  <c:v>0.10742967025585948</c:v>
                </c:pt>
                <c:pt idx="493">
                  <c:v>0.10746789502012</c:v>
                </c:pt>
                <c:pt idx="494">
                  <c:v>0.10773782283171007</c:v>
                </c:pt>
                <c:pt idx="495">
                  <c:v>0.10792955661850989</c:v>
                </c:pt>
                <c:pt idx="496">
                  <c:v>0.10807229366530002</c:v>
                </c:pt>
                <c:pt idx="497">
                  <c:v>0.10810327771850048</c:v>
                </c:pt>
                <c:pt idx="498">
                  <c:v>0.10814031165588034</c:v>
                </c:pt>
                <c:pt idx="499">
                  <c:v>0.10824326199201995</c:v>
                </c:pt>
                <c:pt idx="500">
                  <c:v>0.10853441224150018</c:v>
                </c:pt>
                <c:pt idx="501">
                  <c:v>0.10869555768319006</c:v>
                </c:pt>
                <c:pt idx="502">
                  <c:v>0.10877529790488083</c:v>
                </c:pt>
                <c:pt idx="503">
                  <c:v>0.10919549860800259</c:v>
                </c:pt>
                <c:pt idx="504">
                  <c:v>0.10920661803752996</c:v>
                </c:pt>
                <c:pt idx="505">
                  <c:v>0.10948718639031974</c:v>
                </c:pt>
                <c:pt idx="506">
                  <c:v>0.10972573259009977</c:v>
                </c:pt>
                <c:pt idx="507">
                  <c:v>0.11004926334859988</c:v>
                </c:pt>
                <c:pt idx="508">
                  <c:v>0.11006356758629998</c:v>
                </c:pt>
                <c:pt idx="509">
                  <c:v>0.11043177913164004</c:v>
                </c:pt>
                <c:pt idx="510">
                  <c:v>0.11053236754285098</c:v>
                </c:pt>
                <c:pt idx="511">
                  <c:v>0.11071952769380999</c:v>
                </c:pt>
                <c:pt idx="512">
                  <c:v>0.11082010903747985</c:v>
                </c:pt>
                <c:pt idx="513">
                  <c:v>0.11144028151710028</c:v>
                </c:pt>
                <c:pt idx="514">
                  <c:v>0.11161110884800074</c:v>
                </c:pt>
                <c:pt idx="515">
                  <c:v>0.11164502611219973</c:v>
                </c:pt>
                <c:pt idx="516">
                  <c:v>0.11183191581720031</c:v>
                </c:pt>
                <c:pt idx="517">
                  <c:v>0.11191143046047003</c:v>
                </c:pt>
                <c:pt idx="518">
                  <c:v>0.11197805776412029</c:v>
                </c:pt>
                <c:pt idx="519">
                  <c:v>0.1119917211922985</c:v>
                </c:pt>
                <c:pt idx="520">
                  <c:v>0.11241079176410196</c:v>
                </c:pt>
                <c:pt idx="521">
                  <c:v>0.11274536755700026</c:v>
                </c:pt>
                <c:pt idx="522">
                  <c:v>0.11282999138413974</c:v>
                </c:pt>
                <c:pt idx="523">
                  <c:v>0.11318333216149945</c:v>
                </c:pt>
                <c:pt idx="524">
                  <c:v>0.11339106361183049</c:v>
                </c:pt>
                <c:pt idx="525">
                  <c:v>0.11360580284137001</c:v>
                </c:pt>
                <c:pt idx="526">
                  <c:v>0.11391046473059951</c:v>
                </c:pt>
                <c:pt idx="527">
                  <c:v>0.11421214328646023</c:v>
                </c:pt>
                <c:pt idx="528">
                  <c:v>0.11471194003189922</c:v>
                </c:pt>
                <c:pt idx="529">
                  <c:v>0.11471461716798004</c:v>
                </c:pt>
                <c:pt idx="530">
                  <c:v>0.11487156758449935</c:v>
                </c:pt>
                <c:pt idx="531">
                  <c:v>0.11513299728110038</c:v>
                </c:pt>
                <c:pt idx="532">
                  <c:v>0.11643352609810087</c:v>
                </c:pt>
                <c:pt idx="533">
                  <c:v>0.11651186892689935</c:v>
                </c:pt>
                <c:pt idx="534">
                  <c:v>0.11662146988707001</c:v>
                </c:pt>
                <c:pt idx="535">
                  <c:v>0.11739029079730301</c:v>
                </c:pt>
                <c:pt idx="536">
                  <c:v>0.11748558384116947</c:v>
                </c:pt>
                <c:pt idx="537">
                  <c:v>0.11767425440004953</c:v>
                </c:pt>
                <c:pt idx="538">
                  <c:v>0.11790699652933023</c:v>
                </c:pt>
                <c:pt idx="539">
                  <c:v>0.11801581290376983</c:v>
                </c:pt>
                <c:pt idx="540">
                  <c:v>0.11827589854480003</c:v>
                </c:pt>
                <c:pt idx="541">
                  <c:v>0.11854915997719928</c:v>
                </c:pt>
                <c:pt idx="542">
                  <c:v>0.11864030550978022</c:v>
                </c:pt>
                <c:pt idx="543">
                  <c:v>0.11936950638368948</c:v>
                </c:pt>
                <c:pt idx="544">
                  <c:v>0.11937625626840109</c:v>
                </c:pt>
                <c:pt idx="545">
                  <c:v>0.11957350324409965</c:v>
                </c:pt>
                <c:pt idx="546">
                  <c:v>0.11991396214360073</c:v>
                </c:pt>
                <c:pt idx="547">
                  <c:v>0.12037083921567016</c:v>
                </c:pt>
                <c:pt idx="548">
                  <c:v>0.12042422725919977</c:v>
                </c:pt>
                <c:pt idx="549">
                  <c:v>0.12053253159639965</c:v>
                </c:pt>
                <c:pt idx="550">
                  <c:v>0.12075558591853053</c:v>
                </c:pt>
                <c:pt idx="551">
                  <c:v>0.12075895686370153</c:v>
                </c:pt>
                <c:pt idx="552">
                  <c:v>0.12078519977325008</c:v>
                </c:pt>
                <c:pt idx="553">
                  <c:v>0.12086901803225025</c:v>
                </c:pt>
                <c:pt idx="554">
                  <c:v>0.1210664137205999</c:v>
                </c:pt>
                <c:pt idx="555">
                  <c:v>0.12130583566479913</c:v>
                </c:pt>
                <c:pt idx="556">
                  <c:v>0.1218207078930007</c:v>
                </c:pt>
                <c:pt idx="557">
                  <c:v>0.12297301997014021</c:v>
                </c:pt>
                <c:pt idx="558">
                  <c:v>0.12374807286800049</c:v>
                </c:pt>
                <c:pt idx="559">
                  <c:v>0.1237522356802998</c:v>
                </c:pt>
                <c:pt idx="560">
                  <c:v>0.12437844186240987</c:v>
                </c:pt>
                <c:pt idx="561">
                  <c:v>0.12457835827412023</c:v>
                </c:pt>
                <c:pt idx="562">
                  <c:v>0.12461144149348957</c:v>
                </c:pt>
                <c:pt idx="563">
                  <c:v>0.12471144216580043</c:v>
                </c:pt>
                <c:pt idx="564">
                  <c:v>0.12477320971970052</c:v>
                </c:pt>
                <c:pt idx="565">
                  <c:v>0.12557565676309679</c:v>
                </c:pt>
                <c:pt idx="566">
                  <c:v>0.12613718083799602</c:v>
                </c:pt>
                <c:pt idx="567">
                  <c:v>0.12638579321099996</c:v>
                </c:pt>
                <c:pt idx="568">
                  <c:v>0.12701221475114011</c:v>
                </c:pt>
                <c:pt idx="569">
                  <c:v>0.12703934060220057</c:v>
                </c:pt>
                <c:pt idx="570">
                  <c:v>0.12734088791669995</c:v>
                </c:pt>
                <c:pt idx="571">
                  <c:v>0.12762599627179005</c:v>
                </c:pt>
                <c:pt idx="572">
                  <c:v>0.12805693060879975</c:v>
                </c:pt>
                <c:pt idx="573">
                  <c:v>0.12816578985141014</c:v>
                </c:pt>
                <c:pt idx="574">
                  <c:v>0.1283777964582502</c:v>
                </c:pt>
                <c:pt idx="575">
                  <c:v>0.12839216154292998</c:v>
                </c:pt>
                <c:pt idx="576">
                  <c:v>0.12839246109983993</c:v>
                </c:pt>
                <c:pt idx="577">
                  <c:v>0.12886804532359974</c:v>
                </c:pt>
                <c:pt idx="578">
                  <c:v>0.12911077635388057</c:v>
                </c:pt>
                <c:pt idx="579">
                  <c:v>0.1291351032910999</c:v>
                </c:pt>
                <c:pt idx="580">
                  <c:v>0.12930810889560007</c:v>
                </c:pt>
                <c:pt idx="581">
                  <c:v>0.1294254440186009</c:v>
                </c:pt>
                <c:pt idx="582">
                  <c:v>0.12951547848767131</c:v>
                </c:pt>
                <c:pt idx="583">
                  <c:v>0.12978771832892999</c:v>
                </c:pt>
                <c:pt idx="584">
                  <c:v>0.13008733491807956</c:v>
                </c:pt>
                <c:pt idx="585">
                  <c:v>0.13041740618892028</c:v>
                </c:pt>
                <c:pt idx="586">
                  <c:v>0.13063961206420061</c:v>
                </c:pt>
                <c:pt idx="587">
                  <c:v>0.13143564406449926</c:v>
                </c:pt>
                <c:pt idx="588">
                  <c:v>0.13144253478438017</c:v>
                </c:pt>
                <c:pt idx="589">
                  <c:v>0.13157731483328994</c:v>
                </c:pt>
                <c:pt idx="590">
                  <c:v>0.13166269104010997</c:v>
                </c:pt>
                <c:pt idx="591">
                  <c:v>0.13178525593392987</c:v>
                </c:pt>
                <c:pt idx="592">
                  <c:v>0.1318127259025994</c:v>
                </c:pt>
                <c:pt idx="593">
                  <c:v>0.13203930805249975</c:v>
                </c:pt>
                <c:pt idx="594">
                  <c:v>0.13210939792836962</c:v>
                </c:pt>
                <c:pt idx="595">
                  <c:v>0.13235462990816016</c:v>
                </c:pt>
                <c:pt idx="596">
                  <c:v>0.13282830880917995</c:v>
                </c:pt>
                <c:pt idx="597">
                  <c:v>0.13284747076165004</c:v>
                </c:pt>
                <c:pt idx="598">
                  <c:v>0.13323607070589993</c:v>
                </c:pt>
                <c:pt idx="599">
                  <c:v>0.13366555644137298</c:v>
                </c:pt>
                <c:pt idx="600">
                  <c:v>0.13372214985820108</c:v>
                </c:pt>
                <c:pt idx="601">
                  <c:v>0.13401999088249994</c:v>
                </c:pt>
                <c:pt idx="602">
                  <c:v>0.13404424763190015</c:v>
                </c:pt>
                <c:pt idx="603">
                  <c:v>0.13409980706719971</c:v>
                </c:pt>
                <c:pt idx="604">
                  <c:v>0.13418575864186</c:v>
                </c:pt>
                <c:pt idx="605">
                  <c:v>0.13435894031539952</c:v>
                </c:pt>
                <c:pt idx="606">
                  <c:v>0.13440682567435935</c:v>
                </c:pt>
                <c:pt idx="607">
                  <c:v>0.13442533978242022</c:v>
                </c:pt>
                <c:pt idx="608">
                  <c:v>0.1351615450799013</c:v>
                </c:pt>
                <c:pt idx="609">
                  <c:v>0.13547813910377027</c:v>
                </c:pt>
                <c:pt idx="610">
                  <c:v>0.13612868220280028</c:v>
                </c:pt>
                <c:pt idx="611">
                  <c:v>0.13642001108021073</c:v>
                </c:pt>
                <c:pt idx="612">
                  <c:v>0.13662970392546026</c:v>
                </c:pt>
                <c:pt idx="613">
                  <c:v>0.1367631020206499</c:v>
                </c:pt>
                <c:pt idx="614">
                  <c:v>0.13677547290304015</c:v>
                </c:pt>
                <c:pt idx="615">
                  <c:v>0.13707770247726803</c:v>
                </c:pt>
                <c:pt idx="616">
                  <c:v>0.13727260667982044</c:v>
                </c:pt>
                <c:pt idx="617">
                  <c:v>0.1374413672956166</c:v>
                </c:pt>
                <c:pt idx="618">
                  <c:v>0.13776875326541693</c:v>
                </c:pt>
                <c:pt idx="619">
                  <c:v>0.13802257749940061</c:v>
                </c:pt>
                <c:pt idx="620">
                  <c:v>0.1386015483787606</c:v>
                </c:pt>
                <c:pt idx="621">
                  <c:v>0.13860489425349876</c:v>
                </c:pt>
                <c:pt idx="622">
                  <c:v>0.13880625418539871</c:v>
                </c:pt>
                <c:pt idx="623">
                  <c:v>0.13885754701552599</c:v>
                </c:pt>
                <c:pt idx="624">
                  <c:v>0.13904769795445038</c:v>
                </c:pt>
                <c:pt idx="625">
                  <c:v>0.13926728677881073</c:v>
                </c:pt>
                <c:pt idx="626">
                  <c:v>0.13930854224813061</c:v>
                </c:pt>
                <c:pt idx="627">
                  <c:v>0.13938336939779816</c:v>
                </c:pt>
                <c:pt idx="628">
                  <c:v>0.14010154917674011</c:v>
                </c:pt>
                <c:pt idx="629">
                  <c:v>0.14020551664428016</c:v>
                </c:pt>
                <c:pt idx="630">
                  <c:v>0.14084099667357997</c:v>
                </c:pt>
                <c:pt idx="631">
                  <c:v>0.14114218026265002</c:v>
                </c:pt>
                <c:pt idx="632">
                  <c:v>0.14163956010927903</c:v>
                </c:pt>
                <c:pt idx="633">
                  <c:v>0.14205069709120988</c:v>
                </c:pt>
                <c:pt idx="634">
                  <c:v>0.14210382763342011</c:v>
                </c:pt>
                <c:pt idx="635">
                  <c:v>0.14216791111561999</c:v>
                </c:pt>
                <c:pt idx="636">
                  <c:v>0.14256635924060035</c:v>
                </c:pt>
                <c:pt idx="637">
                  <c:v>0.1426043005840496</c:v>
                </c:pt>
                <c:pt idx="638">
                  <c:v>0.14278326466888025</c:v>
                </c:pt>
                <c:pt idx="639">
                  <c:v>0.14281838106390055</c:v>
                </c:pt>
                <c:pt idx="640">
                  <c:v>0.14308064112936059</c:v>
                </c:pt>
                <c:pt idx="641">
                  <c:v>0.14333599728519975</c:v>
                </c:pt>
                <c:pt idx="642">
                  <c:v>0.14346218074789974</c:v>
                </c:pt>
                <c:pt idx="643">
                  <c:v>0.14377209256219992</c:v>
                </c:pt>
                <c:pt idx="644">
                  <c:v>0.14405016199325971</c:v>
                </c:pt>
                <c:pt idx="645">
                  <c:v>0.14445516299422057</c:v>
                </c:pt>
                <c:pt idx="646">
                  <c:v>0.14482992513140047</c:v>
                </c:pt>
                <c:pt idx="647">
                  <c:v>0.14505330726549026</c:v>
                </c:pt>
                <c:pt idx="648">
                  <c:v>0.14520937289754166</c:v>
                </c:pt>
                <c:pt idx="649">
                  <c:v>0.145278381462699</c:v>
                </c:pt>
                <c:pt idx="650">
                  <c:v>0.14563569023057976</c:v>
                </c:pt>
                <c:pt idx="651">
                  <c:v>0.146211412866321</c:v>
                </c:pt>
                <c:pt idx="652">
                  <c:v>0.14640248209069995</c:v>
                </c:pt>
                <c:pt idx="653">
                  <c:v>0.14660941912599945</c:v>
                </c:pt>
                <c:pt idx="654">
                  <c:v>0.14663190871719856</c:v>
                </c:pt>
                <c:pt idx="655">
                  <c:v>0.14670847555690969</c:v>
                </c:pt>
                <c:pt idx="656">
                  <c:v>0.1467175233988498</c:v>
                </c:pt>
                <c:pt idx="657">
                  <c:v>0.1468244376108494</c:v>
                </c:pt>
                <c:pt idx="658">
                  <c:v>0.14684116206479914</c:v>
                </c:pt>
                <c:pt idx="659">
                  <c:v>0.14693890035324997</c:v>
                </c:pt>
                <c:pt idx="660">
                  <c:v>0.14708711653936035</c:v>
                </c:pt>
                <c:pt idx="661">
                  <c:v>0.14768415311387995</c:v>
                </c:pt>
                <c:pt idx="662">
                  <c:v>0.14776042444603021</c:v>
                </c:pt>
                <c:pt idx="663">
                  <c:v>0.14828878364777998</c:v>
                </c:pt>
                <c:pt idx="664">
                  <c:v>0.14829526425350004</c:v>
                </c:pt>
                <c:pt idx="665">
                  <c:v>0.14850412366560972</c:v>
                </c:pt>
                <c:pt idx="666">
                  <c:v>0.14853232765869961</c:v>
                </c:pt>
                <c:pt idx="667">
                  <c:v>0.14854247511219931</c:v>
                </c:pt>
                <c:pt idx="668">
                  <c:v>0.14907146698427987</c:v>
                </c:pt>
                <c:pt idx="669">
                  <c:v>0.14908012545850013</c:v>
                </c:pt>
                <c:pt idx="670">
                  <c:v>0.14912208524683701</c:v>
                </c:pt>
                <c:pt idx="671">
                  <c:v>0.14920751355170125</c:v>
                </c:pt>
                <c:pt idx="672">
                  <c:v>0.14927116540875018</c:v>
                </c:pt>
                <c:pt idx="673">
                  <c:v>0.15033709723704902</c:v>
                </c:pt>
                <c:pt idx="674">
                  <c:v>0.1503666362638798</c:v>
                </c:pt>
                <c:pt idx="675">
                  <c:v>0.15037901823666999</c:v>
                </c:pt>
                <c:pt idx="676">
                  <c:v>0.1504492857250499</c:v>
                </c:pt>
                <c:pt idx="677">
                  <c:v>0.15046237272727692</c:v>
                </c:pt>
                <c:pt idx="678">
                  <c:v>0.15110683479491982</c:v>
                </c:pt>
                <c:pt idx="679">
                  <c:v>0.15135725369180086</c:v>
                </c:pt>
                <c:pt idx="680">
                  <c:v>0.15138543276502059</c:v>
                </c:pt>
                <c:pt idx="681">
                  <c:v>0.15172291134310001</c:v>
                </c:pt>
                <c:pt idx="682">
                  <c:v>0.15202293953911017</c:v>
                </c:pt>
                <c:pt idx="683">
                  <c:v>0.15252186970029946</c:v>
                </c:pt>
                <c:pt idx="684">
                  <c:v>0.1526024415649001</c:v>
                </c:pt>
                <c:pt idx="685">
                  <c:v>0.15289043566420002</c:v>
                </c:pt>
                <c:pt idx="686">
                  <c:v>0.15296354410279989</c:v>
                </c:pt>
                <c:pt idx="687">
                  <c:v>0.15308658355168969</c:v>
                </c:pt>
                <c:pt idx="688">
                  <c:v>0.15352238074705982</c:v>
                </c:pt>
                <c:pt idx="689">
                  <c:v>0.15372165250024006</c:v>
                </c:pt>
                <c:pt idx="690">
                  <c:v>0.15399733010040073</c:v>
                </c:pt>
                <c:pt idx="691">
                  <c:v>0.15412620803586008</c:v>
                </c:pt>
                <c:pt idx="692">
                  <c:v>0.15417679169454024</c:v>
                </c:pt>
                <c:pt idx="693">
                  <c:v>0.15429034068752001</c:v>
                </c:pt>
                <c:pt idx="694">
                  <c:v>0.15465181760322988</c:v>
                </c:pt>
                <c:pt idx="695">
                  <c:v>0.15502838662578</c:v>
                </c:pt>
                <c:pt idx="696">
                  <c:v>0.1551114686855799</c:v>
                </c:pt>
                <c:pt idx="697">
                  <c:v>0.15646933539610153</c:v>
                </c:pt>
                <c:pt idx="698">
                  <c:v>0.15677523628819934</c:v>
                </c:pt>
                <c:pt idx="699">
                  <c:v>0.15690923628299913</c:v>
                </c:pt>
                <c:pt idx="700">
                  <c:v>0.15698499517568987</c:v>
                </c:pt>
                <c:pt idx="701">
                  <c:v>0.1570127669698298</c:v>
                </c:pt>
                <c:pt idx="702">
                  <c:v>0.15724092527725997</c:v>
                </c:pt>
                <c:pt idx="703">
                  <c:v>0.15728914554320106</c:v>
                </c:pt>
                <c:pt idx="704">
                  <c:v>0.15730329913109919</c:v>
                </c:pt>
                <c:pt idx="705">
                  <c:v>0.15746044838662954</c:v>
                </c:pt>
                <c:pt idx="706">
                  <c:v>0.15750714714481973</c:v>
                </c:pt>
                <c:pt idx="707">
                  <c:v>0.15751403721569979</c:v>
                </c:pt>
                <c:pt idx="708">
                  <c:v>0.15760248714331038</c:v>
                </c:pt>
                <c:pt idx="709">
                  <c:v>0.15762428434425946</c:v>
                </c:pt>
                <c:pt idx="710">
                  <c:v>0.15767032144058035</c:v>
                </c:pt>
                <c:pt idx="711">
                  <c:v>0.15768583352966026</c:v>
                </c:pt>
                <c:pt idx="712">
                  <c:v>0.15795843552223054</c:v>
                </c:pt>
                <c:pt idx="713">
                  <c:v>0.15805972799249979</c:v>
                </c:pt>
                <c:pt idx="714">
                  <c:v>0.15807275820497013</c:v>
                </c:pt>
                <c:pt idx="715">
                  <c:v>0.15830482134981994</c:v>
                </c:pt>
                <c:pt idx="716">
                  <c:v>0.15834645860457996</c:v>
                </c:pt>
                <c:pt idx="717">
                  <c:v>0.15836570476496981</c:v>
                </c:pt>
                <c:pt idx="718">
                  <c:v>0.15845534070111977</c:v>
                </c:pt>
                <c:pt idx="719">
                  <c:v>0.15886745323649976</c:v>
                </c:pt>
                <c:pt idx="720">
                  <c:v>0.15936907411179035</c:v>
                </c:pt>
                <c:pt idx="721">
                  <c:v>0.15944288451379007</c:v>
                </c:pt>
                <c:pt idx="722">
                  <c:v>0.15982138197330009</c:v>
                </c:pt>
                <c:pt idx="723">
                  <c:v>0.1601980026048988</c:v>
                </c:pt>
                <c:pt idx="724">
                  <c:v>0.16049393958194003</c:v>
                </c:pt>
                <c:pt idx="725">
                  <c:v>0.16050415307396992</c:v>
                </c:pt>
                <c:pt idx="726">
                  <c:v>0.16063882514299899</c:v>
                </c:pt>
                <c:pt idx="727">
                  <c:v>0.16070987718324492</c:v>
                </c:pt>
                <c:pt idx="728">
                  <c:v>0.16083907751399984</c:v>
                </c:pt>
                <c:pt idx="729">
                  <c:v>0.16140869513127598</c:v>
                </c:pt>
                <c:pt idx="730">
                  <c:v>0.16211964039220206</c:v>
                </c:pt>
                <c:pt idx="731">
                  <c:v>0.16226543334399945</c:v>
                </c:pt>
                <c:pt idx="732">
                  <c:v>0.16249208738699927</c:v>
                </c:pt>
                <c:pt idx="733">
                  <c:v>0.16272218351636969</c:v>
                </c:pt>
                <c:pt idx="734">
                  <c:v>0.16358180708758008</c:v>
                </c:pt>
                <c:pt idx="735">
                  <c:v>0.16361351458632001</c:v>
                </c:pt>
                <c:pt idx="736">
                  <c:v>0.16375108208250033</c:v>
                </c:pt>
                <c:pt idx="737">
                  <c:v>0.16383212406539904</c:v>
                </c:pt>
                <c:pt idx="738">
                  <c:v>0.16424991779759068</c:v>
                </c:pt>
                <c:pt idx="739">
                  <c:v>0.16468788690156</c:v>
                </c:pt>
                <c:pt idx="740">
                  <c:v>0.16475259046135982</c:v>
                </c:pt>
                <c:pt idx="741">
                  <c:v>0.16477838097630126</c:v>
                </c:pt>
                <c:pt idx="742">
                  <c:v>0.16514001027667025</c:v>
                </c:pt>
                <c:pt idx="743">
                  <c:v>0.16525997526199987</c:v>
                </c:pt>
                <c:pt idx="744">
                  <c:v>0.16526728008888014</c:v>
                </c:pt>
                <c:pt idx="745">
                  <c:v>0.16548178947090975</c:v>
                </c:pt>
                <c:pt idx="746">
                  <c:v>0.16548217076897931</c:v>
                </c:pt>
                <c:pt idx="747">
                  <c:v>0.16550299857169026</c:v>
                </c:pt>
                <c:pt idx="748">
                  <c:v>0.1655329632462994</c:v>
                </c:pt>
                <c:pt idx="749">
                  <c:v>0.16568584335960002</c:v>
                </c:pt>
                <c:pt idx="750">
                  <c:v>0.16580057635366963</c:v>
                </c:pt>
                <c:pt idx="751">
                  <c:v>0.16650096271882503</c:v>
                </c:pt>
                <c:pt idx="752">
                  <c:v>0.1665827582495103</c:v>
                </c:pt>
                <c:pt idx="753">
                  <c:v>0.16666420427029927</c:v>
                </c:pt>
                <c:pt idx="754">
                  <c:v>0.1667272344018795</c:v>
                </c:pt>
                <c:pt idx="755">
                  <c:v>0.16693712714136844</c:v>
                </c:pt>
                <c:pt idx="756">
                  <c:v>0.1684926084866003</c:v>
                </c:pt>
                <c:pt idx="757">
                  <c:v>0.16856285848479935</c:v>
                </c:pt>
                <c:pt idx="758">
                  <c:v>0.16857625252653996</c:v>
                </c:pt>
                <c:pt idx="759">
                  <c:v>0.16885670976800071</c:v>
                </c:pt>
                <c:pt idx="760">
                  <c:v>0.1689466042945007</c:v>
                </c:pt>
                <c:pt idx="761">
                  <c:v>0.16901699789859981</c:v>
                </c:pt>
                <c:pt idx="762">
                  <c:v>0.16922360250359958</c:v>
                </c:pt>
                <c:pt idx="763">
                  <c:v>0.16926135764840033</c:v>
                </c:pt>
                <c:pt idx="764">
                  <c:v>0.16929724539889968</c:v>
                </c:pt>
                <c:pt idx="765">
                  <c:v>0.16955875262269959</c:v>
                </c:pt>
                <c:pt idx="766">
                  <c:v>0.1697235086631399</c:v>
                </c:pt>
                <c:pt idx="767">
                  <c:v>0.16983271732535998</c:v>
                </c:pt>
                <c:pt idx="768">
                  <c:v>0.16987435574690046</c:v>
                </c:pt>
                <c:pt idx="769">
                  <c:v>0.17001659891506993</c:v>
                </c:pt>
                <c:pt idx="770">
                  <c:v>0.1701907791474859</c:v>
                </c:pt>
                <c:pt idx="771">
                  <c:v>0.17025113272342018</c:v>
                </c:pt>
                <c:pt idx="772">
                  <c:v>0.17052524272634972</c:v>
                </c:pt>
                <c:pt idx="773">
                  <c:v>0.17053156014635695</c:v>
                </c:pt>
                <c:pt idx="774">
                  <c:v>0.17072126998824988</c:v>
                </c:pt>
                <c:pt idx="775">
                  <c:v>0.1707695784523775</c:v>
                </c:pt>
                <c:pt idx="776">
                  <c:v>0.17123859541940023</c:v>
                </c:pt>
                <c:pt idx="777">
                  <c:v>0.17155539471590942</c:v>
                </c:pt>
                <c:pt idx="778">
                  <c:v>0.17159570286324</c:v>
                </c:pt>
                <c:pt idx="779">
                  <c:v>0.17171381726973056</c:v>
                </c:pt>
                <c:pt idx="780">
                  <c:v>0.17201635189769959</c:v>
                </c:pt>
                <c:pt idx="781">
                  <c:v>0.17242484224986021</c:v>
                </c:pt>
                <c:pt idx="782">
                  <c:v>0.17254972757744103</c:v>
                </c:pt>
                <c:pt idx="783">
                  <c:v>0.1728133174070603</c:v>
                </c:pt>
                <c:pt idx="784">
                  <c:v>0.17298037024029078</c:v>
                </c:pt>
                <c:pt idx="785">
                  <c:v>0.17335093168596005</c:v>
                </c:pt>
                <c:pt idx="786">
                  <c:v>0.17344464735980036</c:v>
                </c:pt>
                <c:pt idx="787">
                  <c:v>0.17353312360353002</c:v>
                </c:pt>
                <c:pt idx="788">
                  <c:v>0.17358147262309842</c:v>
                </c:pt>
                <c:pt idx="789">
                  <c:v>0.17367342850229939</c:v>
                </c:pt>
                <c:pt idx="790">
                  <c:v>0.1737105469995992</c:v>
                </c:pt>
                <c:pt idx="791">
                  <c:v>0.1739276652035997</c:v>
                </c:pt>
                <c:pt idx="792">
                  <c:v>0.17397620398369007</c:v>
                </c:pt>
                <c:pt idx="793">
                  <c:v>0.17401822256540012</c:v>
                </c:pt>
                <c:pt idx="794">
                  <c:v>0.17436484697011023</c:v>
                </c:pt>
                <c:pt idx="795">
                  <c:v>0.17437939402354008</c:v>
                </c:pt>
                <c:pt idx="796">
                  <c:v>0.17485082960341514</c:v>
                </c:pt>
                <c:pt idx="797">
                  <c:v>0.17518694755509756</c:v>
                </c:pt>
                <c:pt idx="798">
                  <c:v>0.17524279578061019</c:v>
                </c:pt>
                <c:pt idx="799">
                  <c:v>0.17524983431126051</c:v>
                </c:pt>
                <c:pt idx="800">
                  <c:v>0.17528401630369927</c:v>
                </c:pt>
                <c:pt idx="801">
                  <c:v>0.17532384340149987</c:v>
                </c:pt>
                <c:pt idx="802">
                  <c:v>0.1753731572752823</c:v>
                </c:pt>
                <c:pt idx="803">
                  <c:v>0.17674349720779947</c:v>
                </c:pt>
                <c:pt idx="804">
                  <c:v>0.17688272726610066</c:v>
                </c:pt>
                <c:pt idx="805">
                  <c:v>0.17690311840719986</c:v>
                </c:pt>
                <c:pt idx="806">
                  <c:v>0.17739257859131019</c:v>
                </c:pt>
                <c:pt idx="807">
                  <c:v>0.17769175874663001</c:v>
                </c:pt>
                <c:pt idx="808">
                  <c:v>0.17781720800361001</c:v>
                </c:pt>
                <c:pt idx="809">
                  <c:v>0.17793449043215936</c:v>
                </c:pt>
                <c:pt idx="810">
                  <c:v>0.17805447885229952</c:v>
                </c:pt>
                <c:pt idx="811">
                  <c:v>0.17844221923209957</c:v>
                </c:pt>
                <c:pt idx="812">
                  <c:v>0.17863287563382002</c:v>
                </c:pt>
                <c:pt idx="813">
                  <c:v>0.1786798340849991</c:v>
                </c:pt>
                <c:pt idx="814">
                  <c:v>0.17888063213167005</c:v>
                </c:pt>
                <c:pt idx="815">
                  <c:v>0.17901791840430015</c:v>
                </c:pt>
                <c:pt idx="816">
                  <c:v>0.17913949956878802</c:v>
                </c:pt>
                <c:pt idx="817">
                  <c:v>0.17960576029360098</c:v>
                </c:pt>
                <c:pt idx="818">
                  <c:v>0.17980119510209924</c:v>
                </c:pt>
                <c:pt idx="819">
                  <c:v>0.18012385671178022</c:v>
                </c:pt>
                <c:pt idx="820">
                  <c:v>0.18016176228199932</c:v>
                </c:pt>
                <c:pt idx="821">
                  <c:v>0.18067778316232985</c:v>
                </c:pt>
                <c:pt idx="822">
                  <c:v>0.18074574951270073</c:v>
                </c:pt>
                <c:pt idx="823">
                  <c:v>0.18087686513228984</c:v>
                </c:pt>
                <c:pt idx="824">
                  <c:v>0.18099569035407992</c:v>
                </c:pt>
                <c:pt idx="825">
                  <c:v>0.181849234187899</c:v>
                </c:pt>
                <c:pt idx="826">
                  <c:v>0.18220091074381983</c:v>
                </c:pt>
                <c:pt idx="827">
                  <c:v>0.18223553957246297</c:v>
                </c:pt>
                <c:pt idx="828">
                  <c:v>0.18241881406769167</c:v>
                </c:pt>
                <c:pt idx="829">
                  <c:v>0.18244052076810036</c:v>
                </c:pt>
                <c:pt idx="830">
                  <c:v>0.18307143230985989</c:v>
                </c:pt>
                <c:pt idx="831">
                  <c:v>0.18337118984444967</c:v>
                </c:pt>
                <c:pt idx="832">
                  <c:v>0.18355206525255019</c:v>
                </c:pt>
                <c:pt idx="833">
                  <c:v>0.18368625511740078</c:v>
                </c:pt>
                <c:pt idx="834">
                  <c:v>0.18381903758336016</c:v>
                </c:pt>
                <c:pt idx="835">
                  <c:v>0.18387497968042998</c:v>
                </c:pt>
                <c:pt idx="836">
                  <c:v>0.18391361735529799</c:v>
                </c:pt>
                <c:pt idx="837">
                  <c:v>0.18407402770860948</c:v>
                </c:pt>
                <c:pt idx="838">
                  <c:v>0.18412609603403984</c:v>
                </c:pt>
                <c:pt idx="839">
                  <c:v>0.1841911267146692</c:v>
                </c:pt>
                <c:pt idx="840">
                  <c:v>0.18423855231335118</c:v>
                </c:pt>
                <c:pt idx="841">
                  <c:v>0.1842592011533899</c:v>
                </c:pt>
                <c:pt idx="842">
                  <c:v>0.18430352593290067</c:v>
                </c:pt>
                <c:pt idx="843">
                  <c:v>0.18430397743779992</c:v>
                </c:pt>
                <c:pt idx="844">
                  <c:v>0.18483308181265601</c:v>
                </c:pt>
                <c:pt idx="845">
                  <c:v>0.18488054899168027</c:v>
                </c:pt>
                <c:pt idx="846">
                  <c:v>0.18496785244925995</c:v>
                </c:pt>
                <c:pt idx="847">
                  <c:v>0.18503155547620054</c:v>
                </c:pt>
                <c:pt idx="848">
                  <c:v>0.18504045358907995</c:v>
                </c:pt>
                <c:pt idx="849">
                  <c:v>0.18507338126894002</c:v>
                </c:pt>
                <c:pt idx="850">
                  <c:v>0.18519698741734025</c:v>
                </c:pt>
                <c:pt idx="851">
                  <c:v>0.18540611866708012</c:v>
                </c:pt>
                <c:pt idx="852">
                  <c:v>0.18546693534579983</c:v>
                </c:pt>
                <c:pt idx="853">
                  <c:v>0.18562572475659778</c:v>
                </c:pt>
                <c:pt idx="854">
                  <c:v>0.18590284124908996</c:v>
                </c:pt>
                <c:pt idx="855">
                  <c:v>0.18650637979123985</c:v>
                </c:pt>
                <c:pt idx="856">
                  <c:v>0.18659931176724998</c:v>
                </c:pt>
                <c:pt idx="857">
                  <c:v>0.18675803542739899</c:v>
                </c:pt>
                <c:pt idx="858">
                  <c:v>0.18694133906639898</c:v>
                </c:pt>
                <c:pt idx="859">
                  <c:v>0.18756274044682009</c:v>
                </c:pt>
                <c:pt idx="860">
                  <c:v>0.18784483526613904</c:v>
                </c:pt>
                <c:pt idx="861">
                  <c:v>0.18799861521759986</c:v>
                </c:pt>
                <c:pt idx="862">
                  <c:v>0.18803259320334043</c:v>
                </c:pt>
                <c:pt idx="863">
                  <c:v>0.18804464868031401</c:v>
                </c:pt>
                <c:pt idx="864">
                  <c:v>0.18822589669049883</c:v>
                </c:pt>
                <c:pt idx="865">
                  <c:v>0.18825770440939849</c:v>
                </c:pt>
                <c:pt idx="866">
                  <c:v>0.18848502664554978</c:v>
                </c:pt>
                <c:pt idx="867">
                  <c:v>0.1892185076035009</c:v>
                </c:pt>
                <c:pt idx="868">
                  <c:v>0.18941266584809924</c:v>
                </c:pt>
                <c:pt idx="869">
                  <c:v>0.1895058842728099</c:v>
                </c:pt>
                <c:pt idx="870">
                  <c:v>0.18962736275890002</c:v>
                </c:pt>
                <c:pt idx="871">
                  <c:v>0.18988896877757</c:v>
                </c:pt>
                <c:pt idx="872">
                  <c:v>0.18996661959656014</c:v>
                </c:pt>
                <c:pt idx="873">
                  <c:v>0.19002264594759843</c:v>
                </c:pt>
                <c:pt idx="874">
                  <c:v>0.19032634700913942</c:v>
                </c:pt>
                <c:pt idx="875">
                  <c:v>0.19076221919687031</c:v>
                </c:pt>
                <c:pt idx="876">
                  <c:v>0.19088106556456008</c:v>
                </c:pt>
                <c:pt idx="877">
                  <c:v>0.19109519967093025</c:v>
                </c:pt>
                <c:pt idx="878">
                  <c:v>0.19118043273074026</c:v>
                </c:pt>
                <c:pt idx="879">
                  <c:v>0.19156000725389966</c:v>
                </c:pt>
                <c:pt idx="880">
                  <c:v>0.19180500114035048</c:v>
                </c:pt>
                <c:pt idx="881">
                  <c:v>0.19266510095101985</c:v>
                </c:pt>
                <c:pt idx="882">
                  <c:v>0.19295177625605042</c:v>
                </c:pt>
                <c:pt idx="883">
                  <c:v>0.19346557508782958</c:v>
                </c:pt>
                <c:pt idx="884">
                  <c:v>0.19358081228864998</c:v>
                </c:pt>
                <c:pt idx="885">
                  <c:v>0.19380405515703991</c:v>
                </c:pt>
                <c:pt idx="886">
                  <c:v>0.19415050299707026</c:v>
                </c:pt>
                <c:pt idx="887">
                  <c:v>0.19435706236760097</c:v>
                </c:pt>
                <c:pt idx="888">
                  <c:v>0.19448720528960983</c:v>
                </c:pt>
                <c:pt idx="889">
                  <c:v>0.1948023254670197</c:v>
                </c:pt>
                <c:pt idx="890">
                  <c:v>0.194868977208557</c:v>
                </c:pt>
                <c:pt idx="891">
                  <c:v>0.19491078538099949</c:v>
                </c:pt>
                <c:pt idx="892">
                  <c:v>0.19492080827049962</c:v>
                </c:pt>
                <c:pt idx="893">
                  <c:v>0.19503443727413994</c:v>
                </c:pt>
                <c:pt idx="894">
                  <c:v>0.19508445180025991</c:v>
                </c:pt>
                <c:pt idx="895">
                  <c:v>0.19511603279751988</c:v>
                </c:pt>
                <c:pt idx="896">
                  <c:v>0.19525808761557073</c:v>
                </c:pt>
                <c:pt idx="897">
                  <c:v>0.19569355107723974</c:v>
                </c:pt>
                <c:pt idx="898">
                  <c:v>0.1958046388716399</c:v>
                </c:pt>
                <c:pt idx="899">
                  <c:v>0.19584666740429002</c:v>
                </c:pt>
                <c:pt idx="900">
                  <c:v>0.19590755145040006</c:v>
                </c:pt>
                <c:pt idx="901">
                  <c:v>0.19603280011617297</c:v>
                </c:pt>
                <c:pt idx="902">
                  <c:v>0.19603756667198002</c:v>
                </c:pt>
                <c:pt idx="903">
                  <c:v>0.19659183933385949</c:v>
                </c:pt>
                <c:pt idx="904">
                  <c:v>0.19661660875955977</c:v>
                </c:pt>
                <c:pt idx="905">
                  <c:v>0.19662548160420101</c:v>
                </c:pt>
                <c:pt idx="906">
                  <c:v>0.19665451332179007</c:v>
                </c:pt>
                <c:pt idx="907">
                  <c:v>0.19672586660009905</c:v>
                </c:pt>
                <c:pt idx="908">
                  <c:v>0.19703918177449964</c:v>
                </c:pt>
                <c:pt idx="909">
                  <c:v>0.19704433616102968</c:v>
                </c:pt>
                <c:pt idx="910">
                  <c:v>0.19724502539292921</c:v>
                </c:pt>
                <c:pt idx="911">
                  <c:v>0.1974074299517028</c:v>
                </c:pt>
                <c:pt idx="912">
                  <c:v>0.19744721323545988</c:v>
                </c:pt>
                <c:pt idx="913">
                  <c:v>0.1974827712265701</c:v>
                </c:pt>
                <c:pt idx="914">
                  <c:v>0.19762986890424994</c:v>
                </c:pt>
                <c:pt idx="915">
                  <c:v>0.19763796106639031</c:v>
                </c:pt>
                <c:pt idx="916">
                  <c:v>0.19765267268360712</c:v>
                </c:pt>
                <c:pt idx="917">
                  <c:v>0.19786912902359788</c:v>
                </c:pt>
                <c:pt idx="918">
                  <c:v>0.19808799682137046</c:v>
                </c:pt>
                <c:pt idx="919">
                  <c:v>0.19823316649541001</c:v>
                </c:pt>
                <c:pt idx="920">
                  <c:v>0.19827042627690084</c:v>
                </c:pt>
                <c:pt idx="921">
                  <c:v>0.19835473385390295</c:v>
                </c:pt>
                <c:pt idx="922">
                  <c:v>0.19848464699879997</c:v>
                </c:pt>
                <c:pt idx="923">
                  <c:v>0.19884592455618932</c:v>
                </c:pt>
                <c:pt idx="924">
                  <c:v>0.19901130509949994</c:v>
                </c:pt>
                <c:pt idx="925">
                  <c:v>0.19908210496513989</c:v>
                </c:pt>
                <c:pt idx="926">
                  <c:v>0.19956283271595021</c:v>
                </c:pt>
                <c:pt idx="927">
                  <c:v>0.19966560810277967</c:v>
                </c:pt>
                <c:pt idx="928">
                  <c:v>0.19987313864445966</c:v>
                </c:pt>
                <c:pt idx="929">
                  <c:v>0.19994018314310047</c:v>
                </c:pt>
                <c:pt idx="930">
                  <c:v>0.20004836369230006</c:v>
                </c:pt>
                <c:pt idx="931">
                  <c:v>0.20014612964810041</c:v>
                </c:pt>
                <c:pt idx="932">
                  <c:v>0.20032254295262986</c:v>
                </c:pt>
                <c:pt idx="933">
                  <c:v>0.20048070684699937</c:v>
                </c:pt>
                <c:pt idx="934">
                  <c:v>0.20085269477660006</c:v>
                </c:pt>
                <c:pt idx="935">
                  <c:v>0.20114895955839884</c:v>
                </c:pt>
                <c:pt idx="936">
                  <c:v>0.20161200999005002</c:v>
                </c:pt>
                <c:pt idx="937">
                  <c:v>0.20173040562890066</c:v>
                </c:pt>
                <c:pt idx="938">
                  <c:v>0.20341313532710004</c:v>
                </c:pt>
                <c:pt idx="939">
                  <c:v>0.20420423397051035</c:v>
                </c:pt>
                <c:pt idx="940">
                  <c:v>0.20427771290021002</c:v>
                </c:pt>
                <c:pt idx="941">
                  <c:v>0.20449443085199981</c:v>
                </c:pt>
                <c:pt idx="942">
                  <c:v>0.20457148873096997</c:v>
                </c:pt>
                <c:pt idx="943">
                  <c:v>0.20459443391144028</c:v>
                </c:pt>
                <c:pt idx="944">
                  <c:v>0.20484987899790008</c:v>
                </c:pt>
                <c:pt idx="945">
                  <c:v>0.20503013280276994</c:v>
                </c:pt>
                <c:pt idx="946">
                  <c:v>0.20513906633789958</c:v>
                </c:pt>
                <c:pt idx="947">
                  <c:v>0.20593294421258601</c:v>
                </c:pt>
                <c:pt idx="948">
                  <c:v>0.205945956399468</c:v>
                </c:pt>
                <c:pt idx="949">
                  <c:v>0.20614362370785999</c:v>
                </c:pt>
                <c:pt idx="950">
                  <c:v>0.20627705432245991</c:v>
                </c:pt>
                <c:pt idx="951">
                  <c:v>0.20628856620449909</c:v>
                </c:pt>
                <c:pt idx="952">
                  <c:v>0.20662041904020079</c:v>
                </c:pt>
                <c:pt idx="953">
                  <c:v>0.20673479852830035</c:v>
                </c:pt>
                <c:pt idx="954">
                  <c:v>0.20694185229959849</c:v>
                </c:pt>
                <c:pt idx="955">
                  <c:v>0.20800379567149996</c:v>
                </c:pt>
                <c:pt idx="956">
                  <c:v>0.20832559069910062</c:v>
                </c:pt>
                <c:pt idx="957">
                  <c:v>0.20848337742830125</c:v>
                </c:pt>
                <c:pt idx="958">
                  <c:v>0.20869531110199979</c:v>
                </c:pt>
                <c:pt idx="959">
                  <c:v>0.20877029360369903</c:v>
                </c:pt>
                <c:pt idx="960">
                  <c:v>0.20881741687579947</c:v>
                </c:pt>
                <c:pt idx="961">
                  <c:v>0.20888314854592949</c:v>
                </c:pt>
                <c:pt idx="962">
                  <c:v>0.20906000641330102</c:v>
                </c:pt>
                <c:pt idx="963">
                  <c:v>0.20910339547089762</c:v>
                </c:pt>
                <c:pt idx="964">
                  <c:v>0.20961554506763025</c:v>
                </c:pt>
                <c:pt idx="965">
                  <c:v>0.20962895619610045</c:v>
                </c:pt>
                <c:pt idx="966">
                  <c:v>0.20985214707479621</c:v>
                </c:pt>
                <c:pt idx="967">
                  <c:v>0.21006493705503004</c:v>
                </c:pt>
                <c:pt idx="968">
                  <c:v>0.21028306641236982</c:v>
                </c:pt>
                <c:pt idx="969">
                  <c:v>0.21074538609526799</c:v>
                </c:pt>
                <c:pt idx="970">
                  <c:v>0.21113362140219927</c:v>
                </c:pt>
                <c:pt idx="971">
                  <c:v>0.21139162453039972</c:v>
                </c:pt>
                <c:pt idx="972">
                  <c:v>0.21141971472504029</c:v>
                </c:pt>
                <c:pt idx="973">
                  <c:v>0.21183157006062991</c:v>
                </c:pt>
                <c:pt idx="974">
                  <c:v>0.21212532858050004</c:v>
                </c:pt>
                <c:pt idx="975">
                  <c:v>0.21287885343004009</c:v>
                </c:pt>
                <c:pt idx="976">
                  <c:v>0.21302510041715017</c:v>
                </c:pt>
                <c:pt idx="977">
                  <c:v>0.21352795829120019</c:v>
                </c:pt>
                <c:pt idx="978">
                  <c:v>0.21353953974983986</c:v>
                </c:pt>
                <c:pt idx="979">
                  <c:v>0.21364167686859936</c:v>
                </c:pt>
                <c:pt idx="980">
                  <c:v>0.21367797672609967</c:v>
                </c:pt>
                <c:pt idx="981">
                  <c:v>0.21373058941667011</c:v>
                </c:pt>
                <c:pt idx="982">
                  <c:v>0.2140522806652605</c:v>
                </c:pt>
                <c:pt idx="983">
                  <c:v>0.21405994384370075</c:v>
                </c:pt>
                <c:pt idx="984">
                  <c:v>0.21510088763230328</c:v>
                </c:pt>
                <c:pt idx="985">
                  <c:v>0.21518538389450015</c:v>
                </c:pt>
                <c:pt idx="986">
                  <c:v>0.21520420538239016</c:v>
                </c:pt>
                <c:pt idx="987">
                  <c:v>0.21539289075180967</c:v>
                </c:pt>
                <c:pt idx="988">
                  <c:v>0.2154166647168001</c:v>
                </c:pt>
                <c:pt idx="989">
                  <c:v>0.21589336874550025</c:v>
                </c:pt>
                <c:pt idx="990">
                  <c:v>0.21690631107099012</c:v>
                </c:pt>
                <c:pt idx="991">
                  <c:v>0.21694247331670091</c:v>
                </c:pt>
                <c:pt idx="992">
                  <c:v>0.21706363387770011</c:v>
                </c:pt>
                <c:pt idx="993">
                  <c:v>0.21711017084333201</c:v>
                </c:pt>
                <c:pt idx="994">
                  <c:v>0.21724549031364049</c:v>
                </c:pt>
                <c:pt idx="995">
                  <c:v>0.21753196704440114</c:v>
                </c:pt>
                <c:pt idx="996">
                  <c:v>0.21767374414055102</c:v>
                </c:pt>
                <c:pt idx="997">
                  <c:v>0.2177957997835005</c:v>
                </c:pt>
                <c:pt idx="998">
                  <c:v>0.21802229519880001</c:v>
                </c:pt>
                <c:pt idx="999">
                  <c:v>0.21829219084946994</c:v>
                </c:pt>
                <c:pt idx="1000">
                  <c:v>0.21853048622572002</c:v>
                </c:pt>
                <c:pt idx="1001">
                  <c:v>0.21895385368069986</c:v>
                </c:pt>
                <c:pt idx="1002">
                  <c:v>0.2189920381870003</c:v>
                </c:pt>
                <c:pt idx="1003">
                  <c:v>0.21947669381620116</c:v>
                </c:pt>
                <c:pt idx="1004">
                  <c:v>0.21980898134755034</c:v>
                </c:pt>
                <c:pt idx="1005">
                  <c:v>0.22005277472339024</c:v>
                </c:pt>
                <c:pt idx="1006">
                  <c:v>0.22021888942692014</c:v>
                </c:pt>
                <c:pt idx="1007">
                  <c:v>0.22029173287819992</c:v>
                </c:pt>
                <c:pt idx="1008">
                  <c:v>0.22031325225555953</c:v>
                </c:pt>
                <c:pt idx="1009">
                  <c:v>0.22034143336800005</c:v>
                </c:pt>
                <c:pt idx="1010">
                  <c:v>0.22040088338163999</c:v>
                </c:pt>
                <c:pt idx="1011">
                  <c:v>0.2205238561995797</c:v>
                </c:pt>
                <c:pt idx="1012">
                  <c:v>0.22054869683471967</c:v>
                </c:pt>
                <c:pt idx="1013">
                  <c:v>0.2206225249833409</c:v>
                </c:pt>
                <c:pt idx="1014">
                  <c:v>0.22065582569629005</c:v>
                </c:pt>
                <c:pt idx="1015">
                  <c:v>0.22071138315534</c:v>
                </c:pt>
                <c:pt idx="1016">
                  <c:v>0.22088017715346009</c:v>
                </c:pt>
                <c:pt idx="1017">
                  <c:v>0.22092582825805973</c:v>
                </c:pt>
                <c:pt idx="1018">
                  <c:v>0.22154321074219929</c:v>
                </c:pt>
                <c:pt idx="1019">
                  <c:v>0.22155272184889974</c:v>
                </c:pt>
                <c:pt idx="1020">
                  <c:v>0.22156550882220039</c:v>
                </c:pt>
                <c:pt idx="1021">
                  <c:v>0.22162653549460032</c:v>
                </c:pt>
                <c:pt idx="1022">
                  <c:v>0.22163988523719969</c:v>
                </c:pt>
                <c:pt idx="1023">
                  <c:v>0.22200222895139987</c:v>
                </c:pt>
                <c:pt idx="1024">
                  <c:v>0.22203553623482986</c:v>
                </c:pt>
                <c:pt idx="1025">
                  <c:v>0.22204782928128086</c:v>
                </c:pt>
                <c:pt idx="1026">
                  <c:v>0.22211893650751025</c:v>
                </c:pt>
                <c:pt idx="1027">
                  <c:v>0.22212305255479947</c:v>
                </c:pt>
                <c:pt idx="1028">
                  <c:v>0.22257936359967978</c:v>
                </c:pt>
                <c:pt idx="1029">
                  <c:v>0.22261056541877</c:v>
                </c:pt>
                <c:pt idx="1030">
                  <c:v>0.22276048752051913</c:v>
                </c:pt>
                <c:pt idx="1031">
                  <c:v>0.22277884181930041</c:v>
                </c:pt>
                <c:pt idx="1032">
                  <c:v>0.22278827536344004</c:v>
                </c:pt>
                <c:pt idx="1033">
                  <c:v>0.22308990189001054</c:v>
                </c:pt>
                <c:pt idx="1034">
                  <c:v>0.22335406663945001</c:v>
                </c:pt>
                <c:pt idx="1035">
                  <c:v>0.22343833110526923</c:v>
                </c:pt>
                <c:pt idx="1036">
                  <c:v>0.22382902646672009</c:v>
                </c:pt>
                <c:pt idx="1037">
                  <c:v>0.22398398096830974</c:v>
                </c:pt>
                <c:pt idx="1038">
                  <c:v>0.22402470867008084</c:v>
                </c:pt>
                <c:pt idx="1039">
                  <c:v>0.2240563060657903</c:v>
                </c:pt>
                <c:pt idx="1040">
                  <c:v>0.22433696981225729</c:v>
                </c:pt>
                <c:pt idx="1041">
                  <c:v>0.22441466697487966</c:v>
                </c:pt>
                <c:pt idx="1042">
                  <c:v>0.22477651464175019</c:v>
                </c:pt>
                <c:pt idx="1043">
                  <c:v>0.22489428663153299</c:v>
                </c:pt>
                <c:pt idx="1044">
                  <c:v>0.22501900633186978</c:v>
                </c:pt>
                <c:pt idx="1045">
                  <c:v>0.22532543484172018</c:v>
                </c:pt>
                <c:pt idx="1046">
                  <c:v>0.22538705861579977</c:v>
                </c:pt>
                <c:pt idx="1047">
                  <c:v>0.22542762792092041</c:v>
                </c:pt>
                <c:pt idx="1048">
                  <c:v>0.22547176010466963</c:v>
                </c:pt>
                <c:pt idx="1049">
                  <c:v>0.22548926204557018</c:v>
                </c:pt>
                <c:pt idx="1050">
                  <c:v>0.22549851486896899</c:v>
                </c:pt>
                <c:pt idx="1051">
                  <c:v>0.22563156340254009</c:v>
                </c:pt>
                <c:pt idx="1052">
                  <c:v>0.22567404587246997</c:v>
                </c:pt>
                <c:pt idx="1053">
                  <c:v>0.22576120828087021</c:v>
                </c:pt>
                <c:pt idx="1054">
                  <c:v>0.22582518891938985</c:v>
                </c:pt>
                <c:pt idx="1055">
                  <c:v>0.22603012859289962</c:v>
                </c:pt>
                <c:pt idx="1056">
                  <c:v>0.22616278908230036</c:v>
                </c:pt>
                <c:pt idx="1057">
                  <c:v>0.22634404367839878</c:v>
                </c:pt>
                <c:pt idx="1058">
                  <c:v>0.22645575891199066</c:v>
                </c:pt>
                <c:pt idx="1059">
                  <c:v>0.22652369617499879</c:v>
                </c:pt>
                <c:pt idx="1060">
                  <c:v>0.22664919496899927</c:v>
                </c:pt>
                <c:pt idx="1061">
                  <c:v>0.22670362358487051</c:v>
                </c:pt>
                <c:pt idx="1062">
                  <c:v>0.22682663869029795</c:v>
                </c:pt>
                <c:pt idx="1063">
                  <c:v>0.22707819424153008</c:v>
                </c:pt>
                <c:pt idx="1064">
                  <c:v>0.22720100460807036</c:v>
                </c:pt>
                <c:pt idx="1065">
                  <c:v>0.22725178105091604</c:v>
                </c:pt>
                <c:pt idx="1066">
                  <c:v>0.22768109682484994</c:v>
                </c:pt>
                <c:pt idx="1067">
                  <c:v>0.22794682858529924</c:v>
                </c:pt>
                <c:pt idx="1068">
                  <c:v>0.22817661007918</c:v>
                </c:pt>
                <c:pt idx="1069">
                  <c:v>0.22864191974476</c:v>
                </c:pt>
                <c:pt idx="1070">
                  <c:v>0.22884295628875995</c:v>
                </c:pt>
                <c:pt idx="1071">
                  <c:v>0.22905009785749009</c:v>
                </c:pt>
                <c:pt idx="1072">
                  <c:v>0.22918043609118044</c:v>
                </c:pt>
                <c:pt idx="1073">
                  <c:v>0.22927424643442063</c:v>
                </c:pt>
                <c:pt idx="1074">
                  <c:v>0.22947505792049938</c:v>
                </c:pt>
                <c:pt idx="1075">
                  <c:v>0.22953177151689985</c:v>
                </c:pt>
                <c:pt idx="1076">
                  <c:v>0.23009340857213978</c:v>
                </c:pt>
                <c:pt idx="1077">
                  <c:v>0.23101076627741013</c:v>
                </c:pt>
                <c:pt idx="1078">
                  <c:v>0.2310332184850008</c:v>
                </c:pt>
                <c:pt idx="1079">
                  <c:v>0.23140801182960047</c:v>
                </c:pt>
                <c:pt idx="1080">
                  <c:v>0.23144444837349987</c:v>
                </c:pt>
                <c:pt idx="1081">
                  <c:v>0.23197422298511694</c:v>
                </c:pt>
                <c:pt idx="1082">
                  <c:v>0.23204695269453968</c:v>
                </c:pt>
                <c:pt idx="1083">
                  <c:v>0.23206266945396004</c:v>
                </c:pt>
                <c:pt idx="1084">
                  <c:v>0.23207519414030031</c:v>
                </c:pt>
                <c:pt idx="1085">
                  <c:v>0.23210953800117995</c:v>
                </c:pt>
                <c:pt idx="1086">
                  <c:v>0.23227831156452905</c:v>
                </c:pt>
                <c:pt idx="1087">
                  <c:v>0.23237571084131048</c:v>
                </c:pt>
                <c:pt idx="1088">
                  <c:v>0.23248665101074001</c:v>
                </c:pt>
                <c:pt idx="1089">
                  <c:v>0.23253700523307064</c:v>
                </c:pt>
                <c:pt idx="1090">
                  <c:v>0.23269650731209968</c:v>
                </c:pt>
                <c:pt idx="1091">
                  <c:v>0.23276015789285065</c:v>
                </c:pt>
                <c:pt idx="1092">
                  <c:v>0.23282028677710009</c:v>
                </c:pt>
                <c:pt idx="1093">
                  <c:v>0.23308293509860967</c:v>
                </c:pt>
                <c:pt idx="1094">
                  <c:v>0.23335860573787981</c:v>
                </c:pt>
                <c:pt idx="1095">
                  <c:v>0.2334682273816</c:v>
                </c:pt>
                <c:pt idx="1096">
                  <c:v>0.23389213578849999</c:v>
                </c:pt>
                <c:pt idx="1097">
                  <c:v>0.2338979116273201</c:v>
                </c:pt>
                <c:pt idx="1098">
                  <c:v>0.2341411983035302</c:v>
                </c:pt>
                <c:pt idx="1099">
                  <c:v>0.23427361421188198</c:v>
                </c:pt>
                <c:pt idx="1100">
                  <c:v>0.23437351888716984</c:v>
                </c:pt>
                <c:pt idx="1101">
                  <c:v>0.23496479324185016</c:v>
                </c:pt>
                <c:pt idx="1102">
                  <c:v>0.23539536635739999</c:v>
                </c:pt>
                <c:pt idx="1103">
                  <c:v>0.23579291940737956</c:v>
                </c:pt>
                <c:pt idx="1104">
                  <c:v>0.23590510967922995</c:v>
                </c:pt>
                <c:pt idx="1105">
                  <c:v>0.23603001808147006</c:v>
                </c:pt>
                <c:pt idx="1106">
                  <c:v>0.23618262307431998</c:v>
                </c:pt>
                <c:pt idx="1107">
                  <c:v>0.23646463577889998</c:v>
                </c:pt>
                <c:pt idx="1108">
                  <c:v>0.2367048162973</c:v>
                </c:pt>
                <c:pt idx="1109">
                  <c:v>0.23691888514260029</c:v>
                </c:pt>
                <c:pt idx="1110">
                  <c:v>0.23716834495339967</c:v>
                </c:pt>
                <c:pt idx="1111">
                  <c:v>0.23730845398385014</c:v>
                </c:pt>
                <c:pt idx="1112">
                  <c:v>0.23744720673454989</c:v>
                </c:pt>
                <c:pt idx="1113">
                  <c:v>0.23752500150940969</c:v>
                </c:pt>
                <c:pt idx="1114">
                  <c:v>0.23761929249107006</c:v>
                </c:pt>
                <c:pt idx="1115">
                  <c:v>0.23762045475635052</c:v>
                </c:pt>
                <c:pt idx="1116">
                  <c:v>0.23762708646235975</c:v>
                </c:pt>
                <c:pt idx="1117">
                  <c:v>0.23764520068900019</c:v>
                </c:pt>
                <c:pt idx="1118">
                  <c:v>0.2377420076023995</c:v>
                </c:pt>
                <c:pt idx="1119">
                  <c:v>0.23813338399177802</c:v>
                </c:pt>
                <c:pt idx="1120">
                  <c:v>0.2386966525988985</c:v>
                </c:pt>
                <c:pt idx="1121">
                  <c:v>0.23874221248099836</c:v>
                </c:pt>
                <c:pt idx="1122">
                  <c:v>0.23877292286223017</c:v>
                </c:pt>
                <c:pt idx="1123">
                  <c:v>0.23897196567929946</c:v>
                </c:pt>
                <c:pt idx="1124">
                  <c:v>0.23900329343189952</c:v>
                </c:pt>
                <c:pt idx="1125">
                  <c:v>0.23934912909690009</c:v>
                </c:pt>
                <c:pt idx="1126">
                  <c:v>0.23959118158631032</c:v>
                </c:pt>
                <c:pt idx="1127">
                  <c:v>0.23991641270723996</c:v>
                </c:pt>
                <c:pt idx="1128">
                  <c:v>0.24017076047099906</c:v>
                </c:pt>
                <c:pt idx="1129">
                  <c:v>0.24022755395100148</c:v>
                </c:pt>
                <c:pt idx="1130">
                  <c:v>0.2406294119514012</c:v>
                </c:pt>
                <c:pt idx="1131">
                  <c:v>0.24066235319273011</c:v>
                </c:pt>
                <c:pt idx="1132">
                  <c:v>0.24092415683239921</c:v>
                </c:pt>
                <c:pt idx="1133">
                  <c:v>0.24122155350323915</c:v>
                </c:pt>
                <c:pt idx="1134">
                  <c:v>0.24131738294738003</c:v>
                </c:pt>
                <c:pt idx="1135">
                  <c:v>0.24163447486199985</c:v>
                </c:pt>
                <c:pt idx="1136">
                  <c:v>0.24213886761810066</c:v>
                </c:pt>
                <c:pt idx="1137">
                  <c:v>0.24242883660551051</c:v>
                </c:pt>
                <c:pt idx="1138">
                  <c:v>0.24247747338554015</c:v>
                </c:pt>
                <c:pt idx="1139">
                  <c:v>0.24293148587569924</c:v>
                </c:pt>
                <c:pt idx="1140">
                  <c:v>0.24305587541141982</c:v>
                </c:pt>
                <c:pt idx="1141">
                  <c:v>0.24326466517570111</c:v>
                </c:pt>
                <c:pt idx="1142">
                  <c:v>0.24380852050917001</c:v>
                </c:pt>
                <c:pt idx="1143">
                  <c:v>0.24423058457009894</c:v>
                </c:pt>
                <c:pt idx="1144">
                  <c:v>0.24426258854819949</c:v>
                </c:pt>
                <c:pt idx="1145">
                  <c:v>0.24444290158290016</c:v>
                </c:pt>
                <c:pt idx="1146">
                  <c:v>0.24451117461810057</c:v>
                </c:pt>
                <c:pt idx="1147">
                  <c:v>0.24496898203356032</c:v>
                </c:pt>
                <c:pt idx="1148">
                  <c:v>0.24499738673419991</c:v>
                </c:pt>
                <c:pt idx="1149">
                  <c:v>0.24514399275075599</c:v>
                </c:pt>
                <c:pt idx="1150">
                  <c:v>0.24522580878979916</c:v>
                </c:pt>
                <c:pt idx="1151">
                  <c:v>0.24532116397569936</c:v>
                </c:pt>
                <c:pt idx="1152">
                  <c:v>0.24556342684810062</c:v>
                </c:pt>
                <c:pt idx="1153">
                  <c:v>0.24567902268240971</c:v>
                </c:pt>
                <c:pt idx="1154">
                  <c:v>0.24568712625143974</c:v>
                </c:pt>
                <c:pt idx="1155">
                  <c:v>0.24601803832570113</c:v>
                </c:pt>
                <c:pt idx="1156">
                  <c:v>0.24618845707802098</c:v>
                </c:pt>
                <c:pt idx="1157">
                  <c:v>0.24620453757671013</c:v>
                </c:pt>
                <c:pt idx="1158">
                  <c:v>0.24637837026079978</c:v>
                </c:pt>
                <c:pt idx="1159">
                  <c:v>0.24642165436359775</c:v>
                </c:pt>
                <c:pt idx="1160">
                  <c:v>0.24648759711696044</c:v>
                </c:pt>
                <c:pt idx="1161">
                  <c:v>0.24696296851319843</c:v>
                </c:pt>
                <c:pt idx="1162">
                  <c:v>0.24739613519692938</c:v>
                </c:pt>
                <c:pt idx="1163">
                  <c:v>0.24761370196778398</c:v>
                </c:pt>
                <c:pt idx="1164">
                  <c:v>0.24771653912790315</c:v>
                </c:pt>
                <c:pt idx="1165">
                  <c:v>0.24804548781863001</c:v>
                </c:pt>
                <c:pt idx="1166">
                  <c:v>0.24816190264027604</c:v>
                </c:pt>
                <c:pt idx="1167">
                  <c:v>0.24816301265039975</c:v>
                </c:pt>
                <c:pt idx="1168">
                  <c:v>0.24876602958180971</c:v>
                </c:pt>
                <c:pt idx="1169">
                  <c:v>0.24903733621118995</c:v>
                </c:pt>
                <c:pt idx="1170">
                  <c:v>0.24955233967459911</c:v>
                </c:pt>
                <c:pt idx="1171">
                  <c:v>0.24958596767949981</c:v>
                </c:pt>
                <c:pt idx="1172">
                  <c:v>0.24964234321139855</c:v>
                </c:pt>
                <c:pt idx="1173">
                  <c:v>0.24965580831799983</c:v>
                </c:pt>
                <c:pt idx="1174">
                  <c:v>0.24975765365720015</c:v>
                </c:pt>
                <c:pt idx="1175">
                  <c:v>0.24979486088870217</c:v>
                </c:pt>
                <c:pt idx="1176">
                  <c:v>0.25081229856695009</c:v>
                </c:pt>
                <c:pt idx="1177">
                  <c:v>0.25084625576985964</c:v>
                </c:pt>
                <c:pt idx="1178">
                  <c:v>0.25101769338570001</c:v>
                </c:pt>
                <c:pt idx="1179">
                  <c:v>0.25118668927660082</c:v>
                </c:pt>
                <c:pt idx="1180">
                  <c:v>0.25128313891359966</c:v>
                </c:pt>
                <c:pt idx="1181">
                  <c:v>0.25137438258430045</c:v>
                </c:pt>
                <c:pt idx="1182">
                  <c:v>0.25148371950399984</c:v>
                </c:pt>
                <c:pt idx="1183">
                  <c:v>0.25148931123140894</c:v>
                </c:pt>
                <c:pt idx="1184">
                  <c:v>0.25157281328410086</c:v>
                </c:pt>
                <c:pt idx="1185">
                  <c:v>0.25199557235418979</c:v>
                </c:pt>
                <c:pt idx="1186">
                  <c:v>0.25219910482605101</c:v>
                </c:pt>
                <c:pt idx="1187">
                  <c:v>0.25268507797740014</c:v>
                </c:pt>
                <c:pt idx="1188">
                  <c:v>0.25284392907481035</c:v>
                </c:pt>
                <c:pt idx="1189">
                  <c:v>0.25289659997750036</c:v>
                </c:pt>
                <c:pt idx="1190">
                  <c:v>0.25312402790488164</c:v>
                </c:pt>
                <c:pt idx="1191">
                  <c:v>0.25335997163746082</c:v>
                </c:pt>
                <c:pt idx="1192">
                  <c:v>0.25411957740631008</c:v>
                </c:pt>
                <c:pt idx="1193">
                  <c:v>0.25463186358367995</c:v>
                </c:pt>
                <c:pt idx="1194">
                  <c:v>0.25505120946959892</c:v>
                </c:pt>
                <c:pt idx="1195">
                  <c:v>0.25553279190872047</c:v>
                </c:pt>
                <c:pt idx="1196">
                  <c:v>0.25570589082023965</c:v>
                </c:pt>
                <c:pt idx="1197">
                  <c:v>0.25572548209810986</c:v>
                </c:pt>
                <c:pt idx="1198">
                  <c:v>0.25580813022517024</c:v>
                </c:pt>
                <c:pt idx="1199">
                  <c:v>0.25595639208853993</c:v>
                </c:pt>
                <c:pt idx="1200">
                  <c:v>0.2565465984175701</c:v>
                </c:pt>
                <c:pt idx="1201">
                  <c:v>0.25670278304840011</c:v>
                </c:pt>
                <c:pt idx="1202">
                  <c:v>0.25721771453136011</c:v>
                </c:pt>
                <c:pt idx="1203">
                  <c:v>0.25758965784474963</c:v>
                </c:pt>
                <c:pt idx="1204">
                  <c:v>0.25827834911609848</c:v>
                </c:pt>
                <c:pt idx="1205">
                  <c:v>0.25901704964764005</c:v>
                </c:pt>
                <c:pt idx="1206">
                  <c:v>0.25933218979176498</c:v>
                </c:pt>
                <c:pt idx="1207">
                  <c:v>0.25951626749560042</c:v>
                </c:pt>
                <c:pt idx="1208">
                  <c:v>0.25955177138679986</c:v>
                </c:pt>
                <c:pt idx="1209">
                  <c:v>0.25956805490619006</c:v>
                </c:pt>
                <c:pt idx="1210">
                  <c:v>0.25960328453140979</c:v>
                </c:pt>
                <c:pt idx="1211">
                  <c:v>0.25968012683786945</c:v>
                </c:pt>
                <c:pt idx="1212">
                  <c:v>0.25982783901119966</c:v>
                </c:pt>
                <c:pt idx="1213">
                  <c:v>0.25998656913407991</c:v>
                </c:pt>
                <c:pt idx="1214">
                  <c:v>0.26011145659009927</c:v>
                </c:pt>
                <c:pt idx="1215">
                  <c:v>0.26042945357556979</c:v>
                </c:pt>
                <c:pt idx="1216">
                  <c:v>0.26049699671103976</c:v>
                </c:pt>
                <c:pt idx="1217">
                  <c:v>0.26061588116970036</c:v>
                </c:pt>
                <c:pt idx="1218">
                  <c:v>0.26113661362537988</c:v>
                </c:pt>
                <c:pt idx="1219">
                  <c:v>0.26130387068910998</c:v>
                </c:pt>
                <c:pt idx="1220">
                  <c:v>0.26132306018912965</c:v>
                </c:pt>
                <c:pt idx="1221">
                  <c:v>0.2615011809288994</c:v>
                </c:pt>
                <c:pt idx="1222">
                  <c:v>0.26164691466222045</c:v>
                </c:pt>
                <c:pt idx="1223">
                  <c:v>0.26170631008544998</c:v>
                </c:pt>
                <c:pt idx="1224">
                  <c:v>0.26215713001656993</c:v>
                </c:pt>
                <c:pt idx="1225">
                  <c:v>0.26241069095970104</c:v>
                </c:pt>
                <c:pt idx="1226">
                  <c:v>0.26290519913689891</c:v>
                </c:pt>
                <c:pt idx="1227">
                  <c:v>0.26293832637520076</c:v>
                </c:pt>
                <c:pt idx="1228">
                  <c:v>0.26299724489282994</c:v>
                </c:pt>
                <c:pt idx="1229">
                  <c:v>0.26314064694527994</c:v>
                </c:pt>
                <c:pt idx="1230">
                  <c:v>0.26325178470214006</c:v>
                </c:pt>
                <c:pt idx="1231">
                  <c:v>0.2633135024347002</c:v>
                </c:pt>
                <c:pt idx="1232">
                  <c:v>0.26336483862599991</c:v>
                </c:pt>
                <c:pt idx="1233">
                  <c:v>0.26419521616278008</c:v>
                </c:pt>
                <c:pt idx="1234">
                  <c:v>0.26420730162978012</c:v>
                </c:pt>
                <c:pt idx="1235">
                  <c:v>0.26509562535062958</c:v>
                </c:pt>
                <c:pt idx="1236">
                  <c:v>0.26551695226959993</c:v>
                </c:pt>
                <c:pt idx="1237">
                  <c:v>0.2655243457548595</c:v>
                </c:pt>
                <c:pt idx="1238">
                  <c:v>0.26559868934516029</c:v>
                </c:pt>
                <c:pt idx="1239">
                  <c:v>0.26586609850119913</c:v>
                </c:pt>
                <c:pt idx="1240">
                  <c:v>0.26615180839812957</c:v>
                </c:pt>
                <c:pt idx="1241">
                  <c:v>0.26637783601800002</c:v>
                </c:pt>
                <c:pt idx="1242">
                  <c:v>0.26649895715345995</c:v>
                </c:pt>
                <c:pt idx="1243">
                  <c:v>0.26660163437354001</c:v>
                </c:pt>
                <c:pt idx="1244">
                  <c:v>0.26693676408410028</c:v>
                </c:pt>
                <c:pt idx="1245">
                  <c:v>0.26693777329151036</c:v>
                </c:pt>
                <c:pt idx="1246">
                  <c:v>0.26704681598052016</c:v>
                </c:pt>
                <c:pt idx="1247">
                  <c:v>0.26710687627344987</c:v>
                </c:pt>
                <c:pt idx="1248">
                  <c:v>0.26715109968060968</c:v>
                </c:pt>
                <c:pt idx="1249">
                  <c:v>0.26715732343403986</c:v>
                </c:pt>
                <c:pt idx="1250">
                  <c:v>0.26730625035554034</c:v>
                </c:pt>
                <c:pt idx="1251">
                  <c:v>0.26750720344959866</c:v>
                </c:pt>
                <c:pt idx="1252">
                  <c:v>0.26751008825640099</c:v>
                </c:pt>
                <c:pt idx="1253">
                  <c:v>0.26770262834040981</c:v>
                </c:pt>
                <c:pt idx="1254">
                  <c:v>0.26782287565899976</c:v>
                </c:pt>
                <c:pt idx="1255">
                  <c:v>0.26851189595413061</c:v>
                </c:pt>
                <c:pt idx="1256">
                  <c:v>0.26875859627878018</c:v>
                </c:pt>
                <c:pt idx="1257">
                  <c:v>0.2687630067658997</c:v>
                </c:pt>
                <c:pt idx="1258">
                  <c:v>0.26879816453983985</c:v>
                </c:pt>
                <c:pt idx="1259">
                  <c:v>0.26893589358870074</c:v>
                </c:pt>
                <c:pt idx="1260">
                  <c:v>0.26941030280636014</c:v>
                </c:pt>
                <c:pt idx="1261">
                  <c:v>0.2697457884352199</c:v>
                </c:pt>
                <c:pt idx="1262">
                  <c:v>0.26985069924700156</c:v>
                </c:pt>
                <c:pt idx="1263">
                  <c:v>0.2700767743113559</c:v>
                </c:pt>
                <c:pt idx="1264">
                  <c:v>0.27008311283988018</c:v>
                </c:pt>
                <c:pt idx="1265">
                  <c:v>0.27010504029609983</c:v>
                </c:pt>
                <c:pt idx="1266">
                  <c:v>0.2706144183402408</c:v>
                </c:pt>
                <c:pt idx="1267">
                  <c:v>0.27118255780537037</c:v>
                </c:pt>
                <c:pt idx="1268">
                  <c:v>0.27128335296262018</c:v>
                </c:pt>
                <c:pt idx="1269">
                  <c:v>0.27136608587409938</c:v>
                </c:pt>
                <c:pt idx="1270">
                  <c:v>0.27151776293987062</c:v>
                </c:pt>
                <c:pt idx="1271">
                  <c:v>0.27183018316616003</c:v>
                </c:pt>
                <c:pt idx="1272">
                  <c:v>0.27184163177726006</c:v>
                </c:pt>
                <c:pt idx="1273">
                  <c:v>0.27218914789413962</c:v>
                </c:pt>
                <c:pt idx="1274">
                  <c:v>0.27255532224618984</c:v>
                </c:pt>
                <c:pt idx="1275">
                  <c:v>0.27256326533530029</c:v>
                </c:pt>
                <c:pt idx="1276">
                  <c:v>0.27305639017327599</c:v>
                </c:pt>
                <c:pt idx="1277">
                  <c:v>0.27316304996860019</c:v>
                </c:pt>
                <c:pt idx="1278">
                  <c:v>0.27386235279498017</c:v>
                </c:pt>
                <c:pt idx="1279">
                  <c:v>0.27419048030799997</c:v>
                </c:pt>
                <c:pt idx="1280">
                  <c:v>0.27430520831499905</c:v>
                </c:pt>
                <c:pt idx="1281">
                  <c:v>0.27461441446360091</c:v>
                </c:pt>
                <c:pt idx="1282">
                  <c:v>0.27478795227428898</c:v>
                </c:pt>
                <c:pt idx="1283">
                  <c:v>0.27490252891636979</c:v>
                </c:pt>
                <c:pt idx="1284">
                  <c:v>0.2752080594045001</c:v>
                </c:pt>
                <c:pt idx="1285">
                  <c:v>0.27526532140581006</c:v>
                </c:pt>
                <c:pt idx="1286">
                  <c:v>0.27546318212469068</c:v>
                </c:pt>
                <c:pt idx="1287">
                  <c:v>0.27554929454339039</c:v>
                </c:pt>
                <c:pt idx="1288">
                  <c:v>0.27585607586659977</c:v>
                </c:pt>
                <c:pt idx="1289">
                  <c:v>0.2758613091308697</c:v>
                </c:pt>
                <c:pt idx="1290">
                  <c:v>0.27644703689169497</c:v>
                </c:pt>
                <c:pt idx="1291">
                  <c:v>0.27661180703229959</c:v>
                </c:pt>
                <c:pt idx="1292">
                  <c:v>0.27684317723696017</c:v>
                </c:pt>
                <c:pt idx="1293">
                  <c:v>0.27689484861519986</c:v>
                </c:pt>
                <c:pt idx="1294">
                  <c:v>0.27725888660731002</c:v>
                </c:pt>
                <c:pt idx="1295">
                  <c:v>0.27727393094751029</c:v>
                </c:pt>
                <c:pt idx="1296">
                  <c:v>0.27767312821029932</c:v>
                </c:pt>
                <c:pt idx="1297">
                  <c:v>0.27776746835350075</c:v>
                </c:pt>
                <c:pt idx="1298">
                  <c:v>0.27815312566399797</c:v>
                </c:pt>
                <c:pt idx="1299">
                  <c:v>0.27844292520750979</c:v>
                </c:pt>
                <c:pt idx="1300">
                  <c:v>0.27857728217525057</c:v>
                </c:pt>
                <c:pt idx="1301">
                  <c:v>0.27967121864831801</c:v>
                </c:pt>
                <c:pt idx="1302">
                  <c:v>0.27986416274160142</c:v>
                </c:pt>
                <c:pt idx="1303">
                  <c:v>0.2799066286245</c:v>
                </c:pt>
                <c:pt idx="1304">
                  <c:v>0.28030323804925983</c:v>
                </c:pt>
                <c:pt idx="1305">
                  <c:v>0.28054438413189997</c:v>
                </c:pt>
                <c:pt idx="1306">
                  <c:v>0.28115147264248996</c:v>
                </c:pt>
                <c:pt idx="1307">
                  <c:v>0.28119191815294986</c:v>
                </c:pt>
                <c:pt idx="1308">
                  <c:v>0.28128028578472009</c:v>
                </c:pt>
                <c:pt idx="1309">
                  <c:v>0.28206832154766026</c:v>
                </c:pt>
                <c:pt idx="1310">
                  <c:v>0.28256283587355036</c:v>
                </c:pt>
                <c:pt idx="1311">
                  <c:v>0.28260145594090069</c:v>
                </c:pt>
                <c:pt idx="1312">
                  <c:v>0.28277121199520039</c:v>
                </c:pt>
                <c:pt idx="1313">
                  <c:v>0.28288337409039999</c:v>
                </c:pt>
                <c:pt idx="1314">
                  <c:v>0.28307703680530061</c:v>
                </c:pt>
                <c:pt idx="1315">
                  <c:v>0.28317365266962113</c:v>
                </c:pt>
                <c:pt idx="1316">
                  <c:v>0.2833141817096303</c:v>
                </c:pt>
                <c:pt idx="1317">
                  <c:v>0.28336867469775195</c:v>
                </c:pt>
                <c:pt idx="1318">
                  <c:v>0.28355536898239997</c:v>
                </c:pt>
                <c:pt idx="1319">
                  <c:v>0.2835704349733903</c:v>
                </c:pt>
                <c:pt idx="1320">
                  <c:v>0.28385394512606998</c:v>
                </c:pt>
                <c:pt idx="1321">
                  <c:v>0.28395976476389961</c:v>
                </c:pt>
                <c:pt idx="1322">
                  <c:v>0.28415387166224004</c:v>
                </c:pt>
                <c:pt idx="1323">
                  <c:v>0.28428722317099897</c:v>
                </c:pt>
                <c:pt idx="1324">
                  <c:v>0.28437005684645894</c:v>
                </c:pt>
                <c:pt idx="1325">
                  <c:v>0.28443435983749943</c:v>
                </c:pt>
                <c:pt idx="1326">
                  <c:v>0.28457772240509982</c:v>
                </c:pt>
                <c:pt idx="1327">
                  <c:v>0.28467075838940126</c:v>
                </c:pt>
                <c:pt idx="1328">
                  <c:v>0.28534314573330022</c:v>
                </c:pt>
                <c:pt idx="1329">
                  <c:v>0.2854611440616992</c:v>
                </c:pt>
                <c:pt idx="1330">
                  <c:v>0.28556286469520042</c:v>
                </c:pt>
                <c:pt idx="1331">
                  <c:v>0.28564631888519898</c:v>
                </c:pt>
                <c:pt idx="1332">
                  <c:v>0.28578808464079941</c:v>
                </c:pt>
                <c:pt idx="1333">
                  <c:v>0.28632367524753999</c:v>
                </c:pt>
                <c:pt idx="1334">
                  <c:v>0.28638635599859974</c:v>
                </c:pt>
                <c:pt idx="1335">
                  <c:v>0.28649452088379945</c:v>
                </c:pt>
                <c:pt idx="1336">
                  <c:v>0.28651319850559887</c:v>
                </c:pt>
                <c:pt idx="1337">
                  <c:v>0.28651698959360061</c:v>
                </c:pt>
                <c:pt idx="1338">
                  <c:v>0.28665242222347009</c:v>
                </c:pt>
                <c:pt idx="1339">
                  <c:v>0.28718128006030952</c:v>
                </c:pt>
                <c:pt idx="1340">
                  <c:v>0.28720041665588969</c:v>
                </c:pt>
                <c:pt idx="1341">
                  <c:v>0.28736496457919714</c:v>
                </c:pt>
                <c:pt idx="1342">
                  <c:v>0.28742255493380053</c:v>
                </c:pt>
                <c:pt idx="1343">
                  <c:v>0.28776449301139695</c:v>
                </c:pt>
                <c:pt idx="1344">
                  <c:v>0.2878619389774002</c:v>
                </c:pt>
                <c:pt idx="1345">
                  <c:v>0.28804363269907007</c:v>
                </c:pt>
                <c:pt idx="1346">
                  <c:v>0.28829708728463999</c:v>
                </c:pt>
                <c:pt idx="1347">
                  <c:v>0.28851807989330069</c:v>
                </c:pt>
                <c:pt idx="1348">
                  <c:v>0.28863080923174955</c:v>
                </c:pt>
                <c:pt idx="1349">
                  <c:v>0.28867147749719013</c:v>
                </c:pt>
                <c:pt idx="1350">
                  <c:v>0.28880943619460986</c:v>
                </c:pt>
                <c:pt idx="1351">
                  <c:v>0.28885076719890002</c:v>
                </c:pt>
                <c:pt idx="1352">
                  <c:v>0.28889845083159926</c:v>
                </c:pt>
                <c:pt idx="1353">
                  <c:v>0.28900011534540049</c:v>
                </c:pt>
                <c:pt idx="1354">
                  <c:v>0.28914209630439913</c:v>
                </c:pt>
                <c:pt idx="1355">
                  <c:v>0.28929751940359028</c:v>
                </c:pt>
                <c:pt idx="1356">
                  <c:v>0.2893048389364985</c:v>
                </c:pt>
                <c:pt idx="1357">
                  <c:v>0.28951406922451017</c:v>
                </c:pt>
                <c:pt idx="1358">
                  <c:v>0.28952973039215801</c:v>
                </c:pt>
                <c:pt idx="1359">
                  <c:v>0.28969462661039991</c:v>
                </c:pt>
                <c:pt idx="1360">
                  <c:v>0.28970896889440034</c:v>
                </c:pt>
                <c:pt idx="1361">
                  <c:v>0.2897477226506604</c:v>
                </c:pt>
                <c:pt idx="1362">
                  <c:v>0.29007226084357018</c:v>
                </c:pt>
                <c:pt idx="1363">
                  <c:v>0.29017030157590007</c:v>
                </c:pt>
                <c:pt idx="1364">
                  <c:v>0.29021502349214945</c:v>
                </c:pt>
                <c:pt idx="1365">
                  <c:v>0.29027492926455167</c:v>
                </c:pt>
                <c:pt idx="1366">
                  <c:v>0.29034521836300087</c:v>
                </c:pt>
                <c:pt idx="1367">
                  <c:v>0.2910484714988506</c:v>
                </c:pt>
                <c:pt idx="1368">
                  <c:v>0.29122368966750045</c:v>
                </c:pt>
                <c:pt idx="1369">
                  <c:v>0.29131310833869994</c:v>
                </c:pt>
                <c:pt idx="1370">
                  <c:v>0.29180013508135971</c:v>
                </c:pt>
                <c:pt idx="1371">
                  <c:v>0.29186204007001004</c:v>
                </c:pt>
                <c:pt idx="1372">
                  <c:v>0.29194424374773797</c:v>
                </c:pt>
                <c:pt idx="1373">
                  <c:v>0.29207941290080086</c:v>
                </c:pt>
                <c:pt idx="1374">
                  <c:v>0.29230542808099891</c:v>
                </c:pt>
                <c:pt idx="1375">
                  <c:v>0.2923625672894099</c:v>
                </c:pt>
                <c:pt idx="1376">
                  <c:v>0.29237049024516004</c:v>
                </c:pt>
                <c:pt idx="1377">
                  <c:v>0.29240603405640986</c:v>
                </c:pt>
                <c:pt idx="1378">
                  <c:v>0.29258197427719401</c:v>
                </c:pt>
                <c:pt idx="1379">
                  <c:v>0.29286811510685951</c:v>
                </c:pt>
                <c:pt idx="1380">
                  <c:v>0.29292062261371044</c:v>
                </c:pt>
                <c:pt idx="1381">
                  <c:v>0.29294957617980089</c:v>
                </c:pt>
                <c:pt idx="1382">
                  <c:v>0.29316211836630046</c:v>
                </c:pt>
                <c:pt idx="1383">
                  <c:v>0.29334160277869969</c:v>
                </c:pt>
                <c:pt idx="1384">
                  <c:v>0.29364189465051993</c:v>
                </c:pt>
                <c:pt idx="1385">
                  <c:v>0.29405633652659979</c:v>
                </c:pt>
                <c:pt idx="1386">
                  <c:v>0.29417171845524992</c:v>
                </c:pt>
                <c:pt idx="1387">
                  <c:v>0.29419795405179983</c:v>
                </c:pt>
                <c:pt idx="1388">
                  <c:v>0.29465413091110015</c:v>
                </c:pt>
                <c:pt idx="1389">
                  <c:v>0.29469507689145003</c:v>
                </c:pt>
                <c:pt idx="1390">
                  <c:v>0.29487382097450165</c:v>
                </c:pt>
                <c:pt idx="1391">
                  <c:v>0.29497343760943018</c:v>
                </c:pt>
                <c:pt idx="1392">
                  <c:v>0.29520093710019002</c:v>
                </c:pt>
                <c:pt idx="1393">
                  <c:v>0.2952136861284802</c:v>
                </c:pt>
                <c:pt idx="1394">
                  <c:v>0.29534755689539005</c:v>
                </c:pt>
                <c:pt idx="1395">
                  <c:v>0.29535594877767046</c:v>
                </c:pt>
                <c:pt idx="1396">
                  <c:v>0.29536406649105995</c:v>
                </c:pt>
                <c:pt idx="1397">
                  <c:v>0.29542632588650086</c:v>
                </c:pt>
                <c:pt idx="1398">
                  <c:v>0.29545720500598005</c:v>
                </c:pt>
                <c:pt idx="1399">
                  <c:v>0.29552884902783005</c:v>
                </c:pt>
                <c:pt idx="1400">
                  <c:v>0.29590794678839005</c:v>
                </c:pt>
                <c:pt idx="1401">
                  <c:v>0.29594620178739994</c:v>
                </c:pt>
                <c:pt idx="1402">
                  <c:v>0.29625080136235926</c:v>
                </c:pt>
                <c:pt idx="1403">
                  <c:v>0.296572616808014</c:v>
                </c:pt>
                <c:pt idx="1404">
                  <c:v>0.29672730891923038</c:v>
                </c:pt>
                <c:pt idx="1405">
                  <c:v>0.29686489195134991</c:v>
                </c:pt>
                <c:pt idx="1406">
                  <c:v>0.29721877492830995</c:v>
                </c:pt>
                <c:pt idx="1407">
                  <c:v>0.29793048337044947</c:v>
                </c:pt>
                <c:pt idx="1408">
                  <c:v>0.29798014105394977</c:v>
                </c:pt>
                <c:pt idx="1409">
                  <c:v>0.2982624030409804</c:v>
                </c:pt>
                <c:pt idx="1410">
                  <c:v>0.29835668778255781</c:v>
                </c:pt>
                <c:pt idx="1411">
                  <c:v>0.29848468753152013</c:v>
                </c:pt>
                <c:pt idx="1412">
                  <c:v>0.29852979589569006</c:v>
                </c:pt>
                <c:pt idx="1413">
                  <c:v>0.29876339353819859</c:v>
                </c:pt>
                <c:pt idx="1414">
                  <c:v>0.2994308616527297</c:v>
                </c:pt>
                <c:pt idx="1415">
                  <c:v>0.2995202468236009</c:v>
                </c:pt>
                <c:pt idx="1416">
                  <c:v>0.29967351821894006</c:v>
                </c:pt>
                <c:pt idx="1417">
                  <c:v>0.30007548288038999</c:v>
                </c:pt>
                <c:pt idx="1418">
                  <c:v>0.30062844014797996</c:v>
                </c:pt>
                <c:pt idx="1419">
                  <c:v>0.30095371887900013</c:v>
                </c:pt>
                <c:pt idx="1420">
                  <c:v>0.30107311865780062</c:v>
                </c:pt>
                <c:pt idx="1421">
                  <c:v>0.30179819351180015</c:v>
                </c:pt>
                <c:pt idx="1422">
                  <c:v>0.30205050161829794</c:v>
                </c:pt>
                <c:pt idx="1423">
                  <c:v>0.30207699657380971</c:v>
                </c:pt>
                <c:pt idx="1424">
                  <c:v>0.30210054079240045</c:v>
                </c:pt>
                <c:pt idx="1425">
                  <c:v>0.30247240631153005</c:v>
                </c:pt>
                <c:pt idx="1426">
                  <c:v>0.30252221237463051</c:v>
                </c:pt>
                <c:pt idx="1427">
                  <c:v>0.30259708027629983</c:v>
                </c:pt>
                <c:pt idx="1428">
                  <c:v>0.30280180336760054</c:v>
                </c:pt>
                <c:pt idx="1429">
                  <c:v>0.30313653872635005</c:v>
                </c:pt>
                <c:pt idx="1430">
                  <c:v>0.30320248713347597</c:v>
                </c:pt>
                <c:pt idx="1431">
                  <c:v>0.30323792695321972</c:v>
                </c:pt>
                <c:pt idx="1432">
                  <c:v>0.30335021406347984</c:v>
                </c:pt>
                <c:pt idx="1433">
                  <c:v>0.30362323017079973</c:v>
                </c:pt>
                <c:pt idx="1434">
                  <c:v>0.30366686978406898</c:v>
                </c:pt>
                <c:pt idx="1435">
                  <c:v>0.30390068257933001</c:v>
                </c:pt>
                <c:pt idx="1436">
                  <c:v>0.30428466811894017</c:v>
                </c:pt>
                <c:pt idx="1437">
                  <c:v>0.30453488618261026</c:v>
                </c:pt>
                <c:pt idx="1438">
                  <c:v>0.30459938691038957</c:v>
                </c:pt>
                <c:pt idx="1439">
                  <c:v>0.30466497528260028</c:v>
                </c:pt>
                <c:pt idx="1440">
                  <c:v>0.30545438852199958</c:v>
                </c:pt>
                <c:pt idx="1441">
                  <c:v>0.30547417005007027</c:v>
                </c:pt>
                <c:pt idx="1442">
                  <c:v>0.30550290946391989</c:v>
                </c:pt>
                <c:pt idx="1443">
                  <c:v>0.30597353660722959</c:v>
                </c:pt>
                <c:pt idx="1444">
                  <c:v>0.30622124287859975</c:v>
                </c:pt>
                <c:pt idx="1445">
                  <c:v>0.30638895268101995</c:v>
                </c:pt>
                <c:pt idx="1446">
                  <c:v>0.30651311370026402</c:v>
                </c:pt>
                <c:pt idx="1447">
                  <c:v>0.30656552207899956</c:v>
                </c:pt>
                <c:pt idx="1448">
                  <c:v>0.3066751542791204</c:v>
                </c:pt>
                <c:pt idx="1449">
                  <c:v>0.30707375681937998</c:v>
                </c:pt>
                <c:pt idx="1450">
                  <c:v>0.30718480197882014</c:v>
                </c:pt>
                <c:pt idx="1451">
                  <c:v>0.30748194708662968</c:v>
                </c:pt>
                <c:pt idx="1452">
                  <c:v>0.30785011766656023</c:v>
                </c:pt>
                <c:pt idx="1453">
                  <c:v>0.30788829976514087</c:v>
                </c:pt>
                <c:pt idx="1454">
                  <c:v>0.30792426288142005</c:v>
                </c:pt>
                <c:pt idx="1455">
                  <c:v>0.30823565724950086</c:v>
                </c:pt>
                <c:pt idx="1456">
                  <c:v>0.30839956677497016</c:v>
                </c:pt>
                <c:pt idx="1457">
                  <c:v>0.30873110485397959</c:v>
                </c:pt>
                <c:pt idx="1458">
                  <c:v>0.30900556650863997</c:v>
                </c:pt>
                <c:pt idx="1459">
                  <c:v>0.30914506627571914</c:v>
                </c:pt>
                <c:pt idx="1460">
                  <c:v>0.30922112571779792</c:v>
                </c:pt>
                <c:pt idx="1461">
                  <c:v>0.30925489811744988</c:v>
                </c:pt>
                <c:pt idx="1462">
                  <c:v>0.30944663789020055</c:v>
                </c:pt>
                <c:pt idx="1463">
                  <c:v>0.30962726134313012</c:v>
                </c:pt>
                <c:pt idx="1464">
                  <c:v>0.30970597015645041</c:v>
                </c:pt>
                <c:pt idx="1465">
                  <c:v>0.30993819544632029</c:v>
                </c:pt>
                <c:pt idx="1466">
                  <c:v>0.31010347036909991</c:v>
                </c:pt>
                <c:pt idx="1467">
                  <c:v>0.31014187034599949</c:v>
                </c:pt>
                <c:pt idx="1468">
                  <c:v>0.31029268244096997</c:v>
                </c:pt>
                <c:pt idx="1469">
                  <c:v>0.31039379062801986</c:v>
                </c:pt>
                <c:pt idx="1470">
                  <c:v>0.3105366700257397</c:v>
                </c:pt>
                <c:pt idx="1471">
                  <c:v>0.31057621757302023</c:v>
                </c:pt>
                <c:pt idx="1472">
                  <c:v>0.31075016423294799</c:v>
                </c:pt>
                <c:pt idx="1473">
                  <c:v>0.31080256626810154</c:v>
                </c:pt>
                <c:pt idx="1474">
                  <c:v>0.31163847456769922</c:v>
                </c:pt>
                <c:pt idx="1475">
                  <c:v>0.31170797966310104</c:v>
                </c:pt>
                <c:pt idx="1476">
                  <c:v>0.31172617873560071</c:v>
                </c:pt>
                <c:pt idx="1477">
                  <c:v>0.31181840739830058</c:v>
                </c:pt>
                <c:pt idx="1478">
                  <c:v>0.31189641793332401</c:v>
                </c:pt>
                <c:pt idx="1479">
                  <c:v>0.31191010613008974</c:v>
                </c:pt>
                <c:pt idx="1480">
                  <c:v>0.31193712894015979</c:v>
                </c:pt>
                <c:pt idx="1481">
                  <c:v>0.31198496262156006</c:v>
                </c:pt>
                <c:pt idx="1482">
                  <c:v>0.31199143190278011</c:v>
                </c:pt>
                <c:pt idx="1483">
                  <c:v>0.31218887209691992</c:v>
                </c:pt>
                <c:pt idx="1484">
                  <c:v>0.31240068307876001</c:v>
                </c:pt>
                <c:pt idx="1485">
                  <c:v>0.31247140672200047</c:v>
                </c:pt>
                <c:pt idx="1486">
                  <c:v>0.31254581881453003</c:v>
                </c:pt>
                <c:pt idx="1487">
                  <c:v>0.31266852827848002</c:v>
                </c:pt>
                <c:pt idx="1488">
                  <c:v>0.31277065885054101</c:v>
                </c:pt>
                <c:pt idx="1489">
                  <c:v>0.31298795021757009</c:v>
                </c:pt>
                <c:pt idx="1490">
                  <c:v>0.31300725251858985</c:v>
                </c:pt>
                <c:pt idx="1491">
                  <c:v>0.31329142966816192</c:v>
                </c:pt>
                <c:pt idx="1492">
                  <c:v>0.31365151303760008</c:v>
                </c:pt>
                <c:pt idx="1493">
                  <c:v>0.31371477479335974</c:v>
                </c:pt>
                <c:pt idx="1494">
                  <c:v>0.31372865351499968</c:v>
                </c:pt>
                <c:pt idx="1495">
                  <c:v>0.31436972038140976</c:v>
                </c:pt>
                <c:pt idx="1496">
                  <c:v>0.31475842256564057</c:v>
                </c:pt>
                <c:pt idx="1497">
                  <c:v>0.3156445265288399</c:v>
                </c:pt>
                <c:pt idx="1498">
                  <c:v>0.31566449906088501</c:v>
                </c:pt>
                <c:pt idx="1499">
                  <c:v>0.31593378631739899</c:v>
                </c:pt>
                <c:pt idx="1500">
                  <c:v>0.31608610306861601</c:v>
                </c:pt>
                <c:pt idx="1501">
                  <c:v>0.31615305974878982</c:v>
                </c:pt>
                <c:pt idx="1502">
                  <c:v>0.31617136421759007</c:v>
                </c:pt>
                <c:pt idx="1503">
                  <c:v>0.31617805539320987</c:v>
                </c:pt>
                <c:pt idx="1504">
                  <c:v>0.31626739908569057</c:v>
                </c:pt>
                <c:pt idx="1505">
                  <c:v>0.31640502944706972</c:v>
                </c:pt>
                <c:pt idx="1506">
                  <c:v>0.31666355585045025</c:v>
                </c:pt>
                <c:pt idx="1507">
                  <c:v>0.3168471293669004</c:v>
                </c:pt>
                <c:pt idx="1508">
                  <c:v>0.31694364232004979</c:v>
                </c:pt>
                <c:pt idx="1509">
                  <c:v>0.31697903207327016</c:v>
                </c:pt>
                <c:pt idx="1510">
                  <c:v>0.31728149024390007</c:v>
                </c:pt>
                <c:pt idx="1511">
                  <c:v>0.31746818286721012</c:v>
                </c:pt>
                <c:pt idx="1512">
                  <c:v>0.3176372881866989</c:v>
                </c:pt>
                <c:pt idx="1513">
                  <c:v>0.31790263769336047</c:v>
                </c:pt>
                <c:pt idx="1514">
                  <c:v>0.31831777376545711</c:v>
                </c:pt>
                <c:pt idx="1515">
                  <c:v>0.31850981468635986</c:v>
                </c:pt>
                <c:pt idx="1516">
                  <c:v>0.31868715461710195</c:v>
                </c:pt>
                <c:pt idx="1517">
                  <c:v>0.31871279279270048</c:v>
                </c:pt>
                <c:pt idx="1518">
                  <c:v>0.31893411161197971</c:v>
                </c:pt>
                <c:pt idx="1519">
                  <c:v>0.31913159119187995</c:v>
                </c:pt>
                <c:pt idx="1520">
                  <c:v>0.31953019037099928</c:v>
                </c:pt>
                <c:pt idx="1521">
                  <c:v>0.31957835350615027</c:v>
                </c:pt>
                <c:pt idx="1522">
                  <c:v>0.31958575496200226</c:v>
                </c:pt>
                <c:pt idx="1523">
                  <c:v>0.31966125634234999</c:v>
                </c:pt>
                <c:pt idx="1524">
                  <c:v>0.3197172280012297</c:v>
                </c:pt>
                <c:pt idx="1525">
                  <c:v>0.32021092473386981</c:v>
                </c:pt>
                <c:pt idx="1526">
                  <c:v>0.32057182591430999</c:v>
                </c:pt>
                <c:pt idx="1527">
                  <c:v>0.32092916611619948</c:v>
                </c:pt>
                <c:pt idx="1528">
                  <c:v>0.32095032577170102</c:v>
                </c:pt>
                <c:pt idx="1529">
                  <c:v>0.32096951940800267</c:v>
                </c:pt>
                <c:pt idx="1530">
                  <c:v>0.32124571158658011</c:v>
                </c:pt>
                <c:pt idx="1531">
                  <c:v>0.32127435524609993</c:v>
                </c:pt>
                <c:pt idx="1532">
                  <c:v>0.32218545950440003</c:v>
                </c:pt>
                <c:pt idx="1533">
                  <c:v>0.32227868472606014</c:v>
                </c:pt>
                <c:pt idx="1534">
                  <c:v>0.32227986765798294</c:v>
                </c:pt>
                <c:pt idx="1535">
                  <c:v>0.32282421747540013</c:v>
                </c:pt>
                <c:pt idx="1536">
                  <c:v>0.32282861114344996</c:v>
                </c:pt>
                <c:pt idx="1537">
                  <c:v>0.32296627218679852</c:v>
                </c:pt>
                <c:pt idx="1538">
                  <c:v>0.32297476385839907</c:v>
                </c:pt>
                <c:pt idx="1539">
                  <c:v>0.32334242585993023</c:v>
                </c:pt>
                <c:pt idx="1540">
                  <c:v>0.3234567182761019</c:v>
                </c:pt>
                <c:pt idx="1541">
                  <c:v>0.32352334054665999</c:v>
                </c:pt>
                <c:pt idx="1542">
                  <c:v>0.32367268421280038</c:v>
                </c:pt>
                <c:pt idx="1543">
                  <c:v>0.32368874561727967</c:v>
                </c:pt>
                <c:pt idx="1544">
                  <c:v>0.32452869723785005</c:v>
                </c:pt>
                <c:pt idx="1545">
                  <c:v>0.32464598046385973</c:v>
                </c:pt>
                <c:pt idx="1546">
                  <c:v>0.32489716446869998</c:v>
                </c:pt>
                <c:pt idx="1547">
                  <c:v>0.32584064556114978</c:v>
                </c:pt>
                <c:pt idx="1548">
                  <c:v>0.32584774500912994</c:v>
                </c:pt>
                <c:pt idx="1549">
                  <c:v>0.32593408858459938</c:v>
                </c:pt>
                <c:pt idx="1550">
                  <c:v>0.32616090416904964</c:v>
                </c:pt>
                <c:pt idx="1551">
                  <c:v>0.32618328597668977</c:v>
                </c:pt>
                <c:pt idx="1552">
                  <c:v>0.32635346650705943</c:v>
                </c:pt>
                <c:pt idx="1553">
                  <c:v>0.32663549963180216</c:v>
                </c:pt>
                <c:pt idx="1554">
                  <c:v>0.32745912577515046</c:v>
                </c:pt>
                <c:pt idx="1555">
                  <c:v>0.32748840785241917</c:v>
                </c:pt>
                <c:pt idx="1556">
                  <c:v>0.32766652101151994</c:v>
                </c:pt>
                <c:pt idx="1557">
                  <c:v>0.32768611596969954</c:v>
                </c:pt>
                <c:pt idx="1558">
                  <c:v>0.32875127524520131</c:v>
                </c:pt>
                <c:pt idx="1559">
                  <c:v>0.32875705914003994</c:v>
                </c:pt>
                <c:pt idx="1560">
                  <c:v>0.32885701004150114</c:v>
                </c:pt>
                <c:pt idx="1561">
                  <c:v>0.32919775989381006</c:v>
                </c:pt>
                <c:pt idx="1562">
                  <c:v>0.3294622080468006</c:v>
                </c:pt>
                <c:pt idx="1563">
                  <c:v>0.32962668718780108</c:v>
                </c:pt>
                <c:pt idx="1564">
                  <c:v>0.32997612529439735</c:v>
                </c:pt>
                <c:pt idx="1565">
                  <c:v>0.33008443007072019</c:v>
                </c:pt>
                <c:pt idx="1566">
                  <c:v>0.33046545293011942</c:v>
                </c:pt>
                <c:pt idx="1567">
                  <c:v>0.33108090584279992</c:v>
                </c:pt>
                <c:pt idx="1568">
                  <c:v>0.33130433190664021</c:v>
                </c:pt>
                <c:pt idx="1569">
                  <c:v>0.33141942816085024</c:v>
                </c:pt>
                <c:pt idx="1570">
                  <c:v>0.33176487016258971</c:v>
                </c:pt>
                <c:pt idx="1571">
                  <c:v>0.33206501428760005</c:v>
                </c:pt>
                <c:pt idx="1572">
                  <c:v>0.33223091391830017</c:v>
                </c:pt>
                <c:pt idx="1573">
                  <c:v>0.33230819303930126</c:v>
                </c:pt>
                <c:pt idx="1574">
                  <c:v>0.33231410504160053</c:v>
                </c:pt>
                <c:pt idx="1575">
                  <c:v>0.33243697235146996</c:v>
                </c:pt>
                <c:pt idx="1576">
                  <c:v>0.3325692955348698</c:v>
                </c:pt>
                <c:pt idx="1577">
                  <c:v>0.33277282370323036</c:v>
                </c:pt>
                <c:pt idx="1578">
                  <c:v>0.33282768742068602</c:v>
                </c:pt>
                <c:pt idx="1579">
                  <c:v>0.33287806254199914</c:v>
                </c:pt>
                <c:pt idx="1580">
                  <c:v>0.33304024944239963</c:v>
                </c:pt>
                <c:pt idx="1581">
                  <c:v>0.33350075483137953</c:v>
                </c:pt>
                <c:pt idx="1582">
                  <c:v>0.33472230350790078</c:v>
                </c:pt>
                <c:pt idx="1583">
                  <c:v>0.33492504319449878</c:v>
                </c:pt>
                <c:pt idx="1584">
                  <c:v>0.33495056026963599</c:v>
                </c:pt>
                <c:pt idx="1585">
                  <c:v>0.3351094113332298</c:v>
                </c:pt>
                <c:pt idx="1586">
                  <c:v>0.33559202330846016</c:v>
                </c:pt>
                <c:pt idx="1587">
                  <c:v>0.33570969086198055</c:v>
                </c:pt>
                <c:pt idx="1588">
                  <c:v>0.33581696745416956</c:v>
                </c:pt>
                <c:pt idx="1589">
                  <c:v>0.33599061571286593</c:v>
                </c:pt>
                <c:pt idx="1590">
                  <c:v>0.33624824770711959</c:v>
                </c:pt>
                <c:pt idx="1591">
                  <c:v>0.33640093648222003</c:v>
                </c:pt>
                <c:pt idx="1592">
                  <c:v>0.33642435436430063</c:v>
                </c:pt>
                <c:pt idx="1593">
                  <c:v>0.33662222111641027</c:v>
                </c:pt>
                <c:pt idx="1594">
                  <c:v>0.33675332810652003</c:v>
                </c:pt>
                <c:pt idx="1595">
                  <c:v>0.33684968416167993</c:v>
                </c:pt>
                <c:pt idx="1596">
                  <c:v>0.33766232602772028</c:v>
                </c:pt>
                <c:pt idx="1597">
                  <c:v>0.33767052990237989</c:v>
                </c:pt>
                <c:pt idx="1598">
                  <c:v>0.33793050613416398</c:v>
                </c:pt>
                <c:pt idx="1599">
                  <c:v>0.33804359818530116</c:v>
                </c:pt>
                <c:pt idx="1600">
                  <c:v>0.33829492135130046</c:v>
                </c:pt>
                <c:pt idx="1601">
                  <c:v>0.3383926465082201</c:v>
                </c:pt>
                <c:pt idx="1602">
                  <c:v>0.33869554826532999</c:v>
                </c:pt>
                <c:pt idx="1603">
                  <c:v>0.33876279283785005</c:v>
                </c:pt>
                <c:pt idx="1604">
                  <c:v>0.33887852068853963</c:v>
                </c:pt>
                <c:pt idx="1605">
                  <c:v>0.33938470371928986</c:v>
                </c:pt>
                <c:pt idx="1606">
                  <c:v>0.33948116156730102</c:v>
                </c:pt>
                <c:pt idx="1607">
                  <c:v>0.33963090844570987</c:v>
                </c:pt>
                <c:pt idx="1608">
                  <c:v>0.33975303992448946</c:v>
                </c:pt>
                <c:pt idx="1609">
                  <c:v>0.34006897043544004</c:v>
                </c:pt>
                <c:pt idx="1610">
                  <c:v>0.34006933015973928</c:v>
                </c:pt>
                <c:pt idx="1611">
                  <c:v>0.34032299726866988</c:v>
                </c:pt>
                <c:pt idx="1612">
                  <c:v>0.34035172063556018</c:v>
                </c:pt>
                <c:pt idx="1613">
                  <c:v>0.34043679134549976</c:v>
                </c:pt>
                <c:pt idx="1614">
                  <c:v>0.34044394299197034</c:v>
                </c:pt>
                <c:pt idx="1615">
                  <c:v>0.34045563728184014</c:v>
                </c:pt>
                <c:pt idx="1616">
                  <c:v>0.34066277626910013</c:v>
                </c:pt>
                <c:pt idx="1617">
                  <c:v>0.34123045574428978</c:v>
                </c:pt>
                <c:pt idx="1618">
                  <c:v>0.34137038457484425</c:v>
                </c:pt>
                <c:pt idx="1619">
                  <c:v>0.34141829085388942</c:v>
                </c:pt>
                <c:pt idx="1620">
                  <c:v>0.34145173916147087</c:v>
                </c:pt>
                <c:pt idx="1621">
                  <c:v>0.34151754134269119</c:v>
                </c:pt>
                <c:pt idx="1622">
                  <c:v>0.34176028861380026</c:v>
                </c:pt>
                <c:pt idx="1623">
                  <c:v>0.3418495845887799</c:v>
                </c:pt>
                <c:pt idx="1624">
                  <c:v>0.34188439007930072</c:v>
                </c:pt>
                <c:pt idx="1625">
                  <c:v>0.34189691632160013</c:v>
                </c:pt>
                <c:pt idx="1626">
                  <c:v>0.34207010989650044</c:v>
                </c:pt>
                <c:pt idx="1627">
                  <c:v>0.34218328898879946</c:v>
                </c:pt>
                <c:pt idx="1628">
                  <c:v>0.3424515271819093</c:v>
                </c:pt>
                <c:pt idx="1629">
                  <c:v>0.34269206768979998</c:v>
                </c:pt>
                <c:pt idx="1630">
                  <c:v>0.34270241279979885</c:v>
                </c:pt>
                <c:pt idx="1631">
                  <c:v>0.34273920898936971</c:v>
                </c:pt>
                <c:pt idx="1632">
                  <c:v>0.34289501804740041</c:v>
                </c:pt>
                <c:pt idx="1633">
                  <c:v>0.34327185568399976</c:v>
                </c:pt>
                <c:pt idx="1634">
                  <c:v>0.34338989642210116</c:v>
                </c:pt>
                <c:pt idx="1635">
                  <c:v>0.34366349815996955</c:v>
                </c:pt>
                <c:pt idx="1636">
                  <c:v>0.34373747592810977</c:v>
                </c:pt>
                <c:pt idx="1637">
                  <c:v>0.34375852669409923</c:v>
                </c:pt>
                <c:pt idx="1638">
                  <c:v>0.34380063944777972</c:v>
                </c:pt>
                <c:pt idx="1639">
                  <c:v>0.34424265853010105</c:v>
                </c:pt>
                <c:pt idx="1640">
                  <c:v>0.344581311577</c:v>
                </c:pt>
                <c:pt idx="1641">
                  <c:v>0.3445977425215303</c:v>
                </c:pt>
                <c:pt idx="1642">
                  <c:v>0.34503680381354984</c:v>
                </c:pt>
                <c:pt idx="1643">
                  <c:v>0.34529585175479038</c:v>
                </c:pt>
                <c:pt idx="1644">
                  <c:v>0.34552645588590103</c:v>
                </c:pt>
                <c:pt idx="1645">
                  <c:v>0.34578644153035976</c:v>
                </c:pt>
                <c:pt idx="1646">
                  <c:v>0.34588813413095032</c:v>
                </c:pt>
                <c:pt idx="1647">
                  <c:v>0.34607359178278951</c:v>
                </c:pt>
                <c:pt idx="1648">
                  <c:v>0.34620470271317805</c:v>
                </c:pt>
                <c:pt idx="1649">
                  <c:v>0.34625273809785018</c:v>
                </c:pt>
                <c:pt idx="1650">
                  <c:v>0.34705395147837015</c:v>
                </c:pt>
                <c:pt idx="1651">
                  <c:v>0.3472251321563995</c:v>
                </c:pt>
                <c:pt idx="1652">
                  <c:v>0.34733138780310924</c:v>
                </c:pt>
                <c:pt idx="1653">
                  <c:v>0.34757636896750022</c:v>
                </c:pt>
                <c:pt idx="1654">
                  <c:v>0.34760955231070056</c:v>
                </c:pt>
                <c:pt idx="1655">
                  <c:v>0.34766351701163956</c:v>
                </c:pt>
                <c:pt idx="1656">
                  <c:v>0.34782893109320057</c:v>
                </c:pt>
                <c:pt idx="1657">
                  <c:v>0.34809198748878023</c:v>
                </c:pt>
                <c:pt idx="1658">
                  <c:v>0.34857915089892</c:v>
                </c:pt>
                <c:pt idx="1659">
                  <c:v>0.34863697399899962</c:v>
                </c:pt>
                <c:pt idx="1660">
                  <c:v>0.34871754710049885</c:v>
                </c:pt>
                <c:pt idx="1661">
                  <c:v>0.34877532638772912</c:v>
                </c:pt>
                <c:pt idx="1662">
                  <c:v>0.34891232949529893</c:v>
                </c:pt>
                <c:pt idx="1663">
                  <c:v>0.34932304298100014</c:v>
                </c:pt>
                <c:pt idx="1664">
                  <c:v>0.34965197294785977</c:v>
                </c:pt>
                <c:pt idx="1665">
                  <c:v>0.34977893709641017</c:v>
                </c:pt>
                <c:pt idx="1666">
                  <c:v>0.34981305362841031</c:v>
                </c:pt>
                <c:pt idx="1667">
                  <c:v>0.35009774823859985</c:v>
                </c:pt>
                <c:pt idx="1668">
                  <c:v>0.35013372371959939</c:v>
                </c:pt>
                <c:pt idx="1669">
                  <c:v>0.35046713402880059</c:v>
                </c:pt>
                <c:pt idx="1670">
                  <c:v>0.35061428443020048</c:v>
                </c:pt>
                <c:pt idx="1671">
                  <c:v>0.35100503622888013</c:v>
                </c:pt>
                <c:pt idx="1672">
                  <c:v>0.35130938047006</c:v>
                </c:pt>
                <c:pt idx="1673">
                  <c:v>0.35133305387399616</c:v>
                </c:pt>
                <c:pt idx="1674">
                  <c:v>0.35146866651301067</c:v>
                </c:pt>
                <c:pt idx="1675">
                  <c:v>0.35175598488489968</c:v>
                </c:pt>
                <c:pt idx="1676">
                  <c:v>0.35202978123102024</c:v>
                </c:pt>
                <c:pt idx="1677">
                  <c:v>0.35216260870520011</c:v>
                </c:pt>
                <c:pt idx="1678">
                  <c:v>0.35226633502032989</c:v>
                </c:pt>
                <c:pt idx="1679">
                  <c:v>0.35229464934780008</c:v>
                </c:pt>
                <c:pt idx="1680">
                  <c:v>0.35252946647529981</c:v>
                </c:pt>
                <c:pt idx="1681">
                  <c:v>0.35257558454307025</c:v>
                </c:pt>
                <c:pt idx="1682">
                  <c:v>0.35261697702337003</c:v>
                </c:pt>
                <c:pt idx="1683">
                  <c:v>0.35268099750797033</c:v>
                </c:pt>
                <c:pt idx="1684">
                  <c:v>0.35280906952969993</c:v>
                </c:pt>
                <c:pt idx="1685">
                  <c:v>0.35304719424910047</c:v>
                </c:pt>
                <c:pt idx="1686">
                  <c:v>0.35404544496229917</c:v>
                </c:pt>
                <c:pt idx="1687">
                  <c:v>0.35407979496546016</c:v>
                </c:pt>
                <c:pt idx="1688">
                  <c:v>0.3542008416886997</c:v>
                </c:pt>
                <c:pt idx="1689">
                  <c:v>0.35425231456807005</c:v>
                </c:pt>
                <c:pt idx="1690">
                  <c:v>0.35431625581434023</c:v>
                </c:pt>
                <c:pt idx="1691">
                  <c:v>0.35435865982559989</c:v>
                </c:pt>
                <c:pt idx="1692">
                  <c:v>0.35439577125390009</c:v>
                </c:pt>
                <c:pt idx="1693">
                  <c:v>0.35466654664270969</c:v>
                </c:pt>
                <c:pt idx="1694">
                  <c:v>0.35469251482262987</c:v>
                </c:pt>
                <c:pt idx="1695">
                  <c:v>0.35479118913848007</c:v>
                </c:pt>
                <c:pt idx="1696">
                  <c:v>0.35537308046844984</c:v>
                </c:pt>
                <c:pt idx="1697">
                  <c:v>0.35539741435166006</c:v>
                </c:pt>
                <c:pt idx="1698">
                  <c:v>0.35543211394690033</c:v>
                </c:pt>
                <c:pt idx="1699">
                  <c:v>0.3555934290902103</c:v>
                </c:pt>
                <c:pt idx="1700">
                  <c:v>0.35569025377809993</c:v>
                </c:pt>
                <c:pt idx="1701">
                  <c:v>0.35601989359687014</c:v>
                </c:pt>
                <c:pt idx="1702">
                  <c:v>0.35618604211549965</c:v>
                </c:pt>
                <c:pt idx="1703">
                  <c:v>0.35624508260560983</c:v>
                </c:pt>
                <c:pt idx="1704">
                  <c:v>0.35628521492140131</c:v>
                </c:pt>
                <c:pt idx="1705">
                  <c:v>0.35632079022240992</c:v>
                </c:pt>
                <c:pt idx="1706">
                  <c:v>0.35657539096884072</c:v>
                </c:pt>
                <c:pt idx="1707">
                  <c:v>0.35749727413320009</c:v>
                </c:pt>
                <c:pt idx="1708">
                  <c:v>0.35785717164640118</c:v>
                </c:pt>
                <c:pt idx="1709">
                  <c:v>0.35806546120182947</c:v>
                </c:pt>
                <c:pt idx="1710">
                  <c:v>0.35886277414584988</c:v>
                </c:pt>
                <c:pt idx="1711">
                  <c:v>0.35894391743195975</c:v>
                </c:pt>
                <c:pt idx="1712">
                  <c:v>0.35911407682294083</c:v>
                </c:pt>
                <c:pt idx="1713">
                  <c:v>0.35926456522319983</c:v>
                </c:pt>
                <c:pt idx="1714">
                  <c:v>0.35929893871859875</c:v>
                </c:pt>
                <c:pt idx="1715">
                  <c:v>0.35930602320433991</c:v>
                </c:pt>
                <c:pt idx="1716">
                  <c:v>0.35931524083548982</c:v>
                </c:pt>
                <c:pt idx="1717">
                  <c:v>0.3597165413278498</c:v>
                </c:pt>
                <c:pt idx="1718">
                  <c:v>0.35978300096658877</c:v>
                </c:pt>
                <c:pt idx="1719">
                  <c:v>0.36015815363901016</c:v>
                </c:pt>
                <c:pt idx="1720">
                  <c:v>0.36045849372362015</c:v>
                </c:pt>
                <c:pt idx="1721">
                  <c:v>0.36051555683700498</c:v>
                </c:pt>
                <c:pt idx="1722">
                  <c:v>0.36052421535529078</c:v>
                </c:pt>
                <c:pt idx="1723">
                  <c:v>0.36082635978350019</c:v>
                </c:pt>
                <c:pt idx="1724">
                  <c:v>0.36105668849752015</c:v>
                </c:pt>
                <c:pt idx="1725">
                  <c:v>0.36120819723972986</c:v>
                </c:pt>
                <c:pt idx="1726">
                  <c:v>0.36139892589296996</c:v>
                </c:pt>
                <c:pt idx="1727">
                  <c:v>0.36146663028796056</c:v>
                </c:pt>
                <c:pt idx="1728">
                  <c:v>0.36153903141179988</c:v>
                </c:pt>
                <c:pt idx="1729">
                  <c:v>0.36181580069830055</c:v>
                </c:pt>
                <c:pt idx="1730">
                  <c:v>0.36184100918109063</c:v>
                </c:pt>
                <c:pt idx="1731">
                  <c:v>0.36204831150484029</c:v>
                </c:pt>
                <c:pt idx="1732">
                  <c:v>0.36258117327675987</c:v>
                </c:pt>
                <c:pt idx="1733">
                  <c:v>0.36289435827230143</c:v>
                </c:pt>
                <c:pt idx="1734">
                  <c:v>0.36304811143237598</c:v>
                </c:pt>
                <c:pt idx="1735">
                  <c:v>0.36332920940667002</c:v>
                </c:pt>
                <c:pt idx="1736">
                  <c:v>0.3633898218210696</c:v>
                </c:pt>
                <c:pt idx="1737">
                  <c:v>0.36349161536215036</c:v>
                </c:pt>
                <c:pt idx="1738">
                  <c:v>0.36393716867674009</c:v>
                </c:pt>
                <c:pt idx="1739">
                  <c:v>0.36424337048799948</c:v>
                </c:pt>
                <c:pt idx="1740">
                  <c:v>0.3648717715563099</c:v>
                </c:pt>
                <c:pt idx="1741">
                  <c:v>0.36488962756119925</c:v>
                </c:pt>
                <c:pt idx="1742">
                  <c:v>0.3650326337757992</c:v>
                </c:pt>
                <c:pt idx="1743">
                  <c:v>0.36523895887427038</c:v>
                </c:pt>
                <c:pt idx="1744">
                  <c:v>0.36613905720200002</c:v>
                </c:pt>
                <c:pt idx="1745">
                  <c:v>0.36649825887633014</c:v>
                </c:pt>
                <c:pt idx="1746">
                  <c:v>0.36653777704034018</c:v>
                </c:pt>
                <c:pt idx="1747">
                  <c:v>0.36688957818898893</c:v>
                </c:pt>
                <c:pt idx="1748">
                  <c:v>0.36690241604780027</c:v>
                </c:pt>
                <c:pt idx="1749">
                  <c:v>0.36724713962943961</c:v>
                </c:pt>
                <c:pt idx="1750">
                  <c:v>0.36726591889096971</c:v>
                </c:pt>
                <c:pt idx="1751">
                  <c:v>0.36730837964889052</c:v>
                </c:pt>
                <c:pt idx="1752">
                  <c:v>0.36743220598755988</c:v>
                </c:pt>
                <c:pt idx="1753">
                  <c:v>0.36749718097409989</c:v>
                </c:pt>
                <c:pt idx="1754">
                  <c:v>0.36770065927149975</c:v>
                </c:pt>
                <c:pt idx="1755">
                  <c:v>0.36807403246499959</c:v>
                </c:pt>
                <c:pt idx="1756">
                  <c:v>0.36815253015422034</c:v>
                </c:pt>
                <c:pt idx="1757">
                  <c:v>0.36829215702880003</c:v>
                </c:pt>
                <c:pt idx="1758">
                  <c:v>0.36831957676325988</c:v>
                </c:pt>
                <c:pt idx="1759">
                  <c:v>0.36887148272706005</c:v>
                </c:pt>
                <c:pt idx="1760">
                  <c:v>0.36892601090910127</c:v>
                </c:pt>
                <c:pt idx="1761">
                  <c:v>0.369772612426301</c:v>
                </c:pt>
                <c:pt idx="1762">
                  <c:v>0.36993188308631986</c:v>
                </c:pt>
                <c:pt idx="1763">
                  <c:v>0.37023257385365005</c:v>
                </c:pt>
                <c:pt idx="1764">
                  <c:v>0.37024386101296969</c:v>
                </c:pt>
                <c:pt idx="1765">
                  <c:v>0.37040012734436001</c:v>
                </c:pt>
                <c:pt idx="1766">
                  <c:v>0.37068467863256016</c:v>
                </c:pt>
                <c:pt idx="1767">
                  <c:v>0.37092995002994966</c:v>
                </c:pt>
                <c:pt idx="1768">
                  <c:v>0.37119936985776503</c:v>
                </c:pt>
                <c:pt idx="1769">
                  <c:v>0.37161980470810008</c:v>
                </c:pt>
                <c:pt idx="1770">
                  <c:v>0.37162197139485986</c:v>
                </c:pt>
                <c:pt idx="1771">
                  <c:v>0.37170966057091004</c:v>
                </c:pt>
                <c:pt idx="1772">
                  <c:v>0.37194594166939865</c:v>
                </c:pt>
                <c:pt idx="1773">
                  <c:v>0.37261508913826002</c:v>
                </c:pt>
                <c:pt idx="1774">
                  <c:v>0.3726631944744101</c:v>
                </c:pt>
                <c:pt idx="1775">
                  <c:v>0.37274986507311025</c:v>
                </c:pt>
                <c:pt idx="1776">
                  <c:v>0.37277625806471004</c:v>
                </c:pt>
                <c:pt idx="1777">
                  <c:v>0.37300707990969961</c:v>
                </c:pt>
                <c:pt idx="1778">
                  <c:v>0.37348446170729943</c:v>
                </c:pt>
                <c:pt idx="1779">
                  <c:v>0.37375734998561833</c:v>
                </c:pt>
                <c:pt idx="1780">
                  <c:v>0.37403303553761003</c:v>
                </c:pt>
                <c:pt idx="1781">
                  <c:v>0.37469272188589997</c:v>
                </c:pt>
                <c:pt idx="1782">
                  <c:v>0.37568575577387087</c:v>
                </c:pt>
                <c:pt idx="1783">
                  <c:v>0.37621149188233005</c:v>
                </c:pt>
                <c:pt idx="1784">
                  <c:v>0.37684130065694976</c:v>
                </c:pt>
                <c:pt idx="1785">
                  <c:v>0.37709859302020021</c:v>
                </c:pt>
                <c:pt idx="1786">
                  <c:v>0.37720453297575984</c:v>
                </c:pt>
                <c:pt idx="1787">
                  <c:v>0.3775064570858</c:v>
                </c:pt>
                <c:pt idx="1788">
                  <c:v>0.37764980649340174</c:v>
                </c:pt>
                <c:pt idx="1789">
                  <c:v>0.37773175947417004</c:v>
                </c:pt>
                <c:pt idx="1790">
                  <c:v>0.37773205947471</c:v>
                </c:pt>
                <c:pt idx="1791">
                  <c:v>0.37778727685499902</c:v>
                </c:pt>
                <c:pt idx="1792">
                  <c:v>0.37788011620460082</c:v>
                </c:pt>
                <c:pt idx="1793">
                  <c:v>0.37837175457180017</c:v>
                </c:pt>
                <c:pt idx="1794">
                  <c:v>0.37840536542538217</c:v>
                </c:pt>
                <c:pt idx="1795">
                  <c:v>0.3784409284682102</c:v>
                </c:pt>
                <c:pt idx="1796">
                  <c:v>0.37884743193759896</c:v>
                </c:pt>
                <c:pt idx="1797">
                  <c:v>0.37902764222206109</c:v>
                </c:pt>
                <c:pt idx="1798">
                  <c:v>0.37913176422858985</c:v>
                </c:pt>
                <c:pt idx="1799">
                  <c:v>0.37919029336199017</c:v>
                </c:pt>
                <c:pt idx="1800">
                  <c:v>0.38027735626590597</c:v>
                </c:pt>
                <c:pt idx="1801">
                  <c:v>0.38031022927600056</c:v>
                </c:pt>
                <c:pt idx="1802">
                  <c:v>0.38043655704659862</c:v>
                </c:pt>
                <c:pt idx="1803">
                  <c:v>0.38050521982329011</c:v>
                </c:pt>
                <c:pt idx="1804">
                  <c:v>0.38057996312695996</c:v>
                </c:pt>
                <c:pt idx="1805">
                  <c:v>0.38062019740140007</c:v>
                </c:pt>
                <c:pt idx="1806">
                  <c:v>0.38064374200121009</c:v>
                </c:pt>
                <c:pt idx="1807">
                  <c:v>0.38109608320629995</c:v>
                </c:pt>
                <c:pt idx="1808">
                  <c:v>0.3811106967313016</c:v>
                </c:pt>
                <c:pt idx="1809">
                  <c:v>0.38114754344269008</c:v>
                </c:pt>
                <c:pt idx="1810">
                  <c:v>0.38115158788771986</c:v>
                </c:pt>
                <c:pt idx="1811">
                  <c:v>0.38115423941765059</c:v>
                </c:pt>
                <c:pt idx="1812">
                  <c:v>0.38137154452758892</c:v>
                </c:pt>
                <c:pt idx="1813">
                  <c:v>0.38166491643698985</c:v>
                </c:pt>
                <c:pt idx="1814">
                  <c:v>0.38199633270472022</c:v>
                </c:pt>
                <c:pt idx="1815">
                  <c:v>0.38201485855149997</c:v>
                </c:pt>
                <c:pt idx="1816">
                  <c:v>0.38204885393360044</c:v>
                </c:pt>
                <c:pt idx="1817">
                  <c:v>0.38207116885920023</c:v>
                </c:pt>
                <c:pt idx="1818">
                  <c:v>0.38208470048861987</c:v>
                </c:pt>
                <c:pt idx="1819">
                  <c:v>0.38211906085036951</c:v>
                </c:pt>
                <c:pt idx="1820">
                  <c:v>0.38229823798326024</c:v>
                </c:pt>
                <c:pt idx="1821">
                  <c:v>0.38237413794290021</c:v>
                </c:pt>
                <c:pt idx="1822">
                  <c:v>0.38258478745740021</c:v>
                </c:pt>
                <c:pt idx="1823">
                  <c:v>0.38279366834542916</c:v>
                </c:pt>
                <c:pt idx="1824">
                  <c:v>0.38325045196889995</c:v>
                </c:pt>
                <c:pt idx="1825">
                  <c:v>0.38333085945004974</c:v>
                </c:pt>
                <c:pt idx="1826">
                  <c:v>0.38362496994854034</c:v>
                </c:pt>
                <c:pt idx="1827">
                  <c:v>0.38373283626819976</c:v>
                </c:pt>
                <c:pt idx="1828">
                  <c:v>0.38375543401109979</c:v>
                </c:pt>
                <c:pt idx="1829">
                  <c:v>0.38385679672863399</c:v>
                </c:pt>
                <c:pt idx="1830">
                  <c:v>0.38391863298283702</c:v>
                </c:pt>
                <c:pt idx="1831">
                  <c:v>0.38394707909784032</c:v>
                </c:pt>
                <c:pt idx="1832">
                  <c:v>0.38395475818949976</c:v>
                </c:pt>
                <c:pt idx="1833">
                  <c:v>0.38437097806227971</c:v>
                </c:pt>
                <c:pt idx="1834">
                  <c:v>0.3846964751257298</c:v>
                </c:pt>
                <c:pt idx="1835">
                  <c:v>0.3851126825342801</c:v>
                </c:pt>
                <c:pt idx="1836">
                  <c:v>0.38558073096766998</c:v>
                </c:pt>
                <c:pt idx="1837">
                  <c:v>0.3856216979233098</c:v>
                </c:pt>
                <c:pt idx="1838">
                  <c:v>0.38578429472854836</c:v>
                </c:pt>
                <c:pt idx="1839">
                  <c:v>0.38583276151869939</c:v>
                </c:pt>
                <c:pt idx="1840">
                  <c:v>0.38585850784447029</c:v>
                </c:pt>
                <c:pt idx="1841">
                  <c:v>0.38602982446476997</c:v>
                </c:pt>
                <c:pt idx="1842">
                  <c:v>0.38603759681898997</c:v>
                </c:pt>
                <c:pt idx="1843">
                  <c:v>0.38726680857358997</c:v>
                </c:pt>
                <c:pt idx="1844">
                  <c:v>0.38749949537992001</c:v>
                </c:pt>
                <c:pt idx="1845">
                  <c:v>0.38761673177975986</c:v>
                </c:pt>
                <c:pt idx="1846">
                  <c:v>0.38802917284190031</c:v>
                </c:pt>
                <c:pt idx="1847">
                  <c:v>0.38812227337650995</c:v>
                </c:pt>
                <c:pt idx="1848">
                  <c:v>0.38814629894114105</c:v>
                </c:pt>
                <c:pt idx="1849">
                  <c:v>0.38815137299561986</c:v>
                </c:pt>
                <c:pt idx="1850">
                  <c:v>0.38829469111480108</c:v>
                </c:pt>
                <c:pt idx="1851">
                  <c:v>0.3883145073110299</c:v>
                </c:pt>
                <c:pt idx="1852">
                  <c:v>0.38869780460269965</c:v>
                </c:pt>
                <c:pt idx="1853">
                  <c:v>0.38878386413909993</c:v>
                </c:pt>
                <c:pt idx="1854">
                  <c:v>0.38879660487755974</c:v>
                </c:pt>
                <c:pt idx="1855">
                  <c:v>0.38884263215982973</c:v>
                </c:pt>
                <c:pt idx="1856">
                  <c:v>0.38905898819409934</c:v>
                </c:pt>
                <c:pt idx="1857">
                  <c:v>0.38912451447422036</c:v>
                </c:pt>
                <c:pt idx="1858">
                  <c:v>0.38977069779194018</c:v>
                </c:pt>
                <c:pt idx="1859">
                  <c:v>0.38982833700613995</c:v>
                </c:pt>
                <c:pt idx="1860">
                  <c:v>0.38985603361849819</c:v>
                </c:pt>
                <c:pt idx="1861">
                  <c:v>0.39004835772714053</c:v>
                </c:pt>
                <c:pt idx="1862">
                  <c:v>0.39108255537639991</c:v>
                </c:pt>
                <c:pt idx="1863">
                  <c:v>0.39139883356525962</c:v>
                </c:pt>
                <c:pt idx="1864">
                  <c:v>0.39178298585209959</c:v>
                </c:pt>
                <c:pt idx="1865">
                  <c:v>0.39188266621111989</c:v>
                </c:pt>
                <c:pt idx="1866">
                  <c:v>0.3920036743805495</c:v>
                </c:pt>
                <c:pt idx="1867">
                  <c:v>0.39201879705029974</c:v>
                </c:pt>
                <c:pt idx="1868">
                  <c:v>0.39241275867687042</c:v>
                </c:pt>
                <c:pt idx="1869">
                  <c:v>0.39245839230011015</c:v>
                </c:pt>
                <c:pt idx="1870">
                  <c:v>0.3927318244848701</c:v>
                </c:pt>
                <c:pt idx="1871">
                  <c:v>0.39278870281009048</c:v>
                </c:pt>
                <c:pt idx="1872">
                  <c:v>0.39280333764808095</c:v>
                </c:pt>
                <c:pt idx="1873">
                  <c:v>0.39314231610775963</c:v>
                </c:pt>
                <c:pt idx="1874">
                  <c:v>0.3933866137662001</c:v>
                </c:pt>
                <c:pt idx="1875">
                  <c:v>0.39342713459708012</c:v>
                </c:pt>
                <c:pt idx="1876">
                  <c:v>0.39350476364120013</c:v>
                </c:pt>
                <c:pt idx="1877">
                  <c:v>0.39350860739109983</c:v>
                </c:pt>
                <c:pt idx="1878">
                  <c:v>0.39356944594769949</c:v>
                </c:pt>
                <c:pt idx="1879">
                  <c:v>0.39357060470271055</c:v>
                </c:pt>
                <c:pt idx="1880">
                  <c:v>0.39359545664343809</c:v>
                </c:pt>
                <c:pt idx="1881">
                  <c:v>0.39434874806009002</c:v>
                </c:pt>
                <c:pt idx="1882">
                  <c:v>0.3946458424458501</c:v>
                </c:pt>
                <c:pt idx="1883">
                  <c:v>0.39466195680396954</c:v>
                </c:pt>
                <c:pt idx="1884">
                  <c:v>0.39472417120269798</c:v>
                </c:pt>
                <c:pt idx="1885">
                  <c:v>0.39499345058800017</c:v>
                </c:pt>
                <c:pt idx="1886">
                  <c:v>0.39541413341349951</c:v>
                </c:pt>
                <c:pt idx="1887">
                  <c:v>0.39582790842690635</c:v>
                </c:pt>
                <c:pt idx="1888">
                  <c:v>0.39638125453562045</c:v>
                </c:pt>
                <c:pt idx="1889">
                  <c:v>0.396387249715902</c:v>
                </c:pt>
                <c:pt idx="1890">
                  <c:v>0.39645839593530141</c:v>
                </c:pt>
                <c:pt idx="1891">
                  <c:v>0.39650890378401016</c:v>
                </c:pt>
                <c:pt idx="1892">
                  <c:v>0.3965160938311989</c:v>
                </c:pt>
                <c:pt idx="1893">
                  <c:v>0.3965960425444901</c:v>
                </c:pt>
                <c:pt idx="1894">
                  <c:v>0.39664177162410041</c:v>
                </c:pt>
                <c:pt idx="1895">
                  <c:v>0.39681588268149959</c:v>
                </c:pt>
                <c:pt idx="1896">
                  <c:v>0.3970083770390298</c:v>
                </c:pt>
                <c:pt idx="1897">
                  <c:v>0.39715568719200078</c:v>
                </c:pt>
                <c:pt idx="1898">
                  <c:v>0.39725546450419991</c:v>
                </c:pt>
                <c:pt idx="1899">
                  <c:v>0.39795918533349983</c:v>
                </c:pt>
                <c:pt idx="1900">
                  <c:v>0.39798654917393006</c:v>
                </c:pt>
                <c:pt idx="1901">
                  <c:v>0.39806917120301505</c:v>
                </c:pt>
                <c:pt idx="1902">
                  <c:v>0.39808600976130215</c:v>
                </c:pt>
                <c:pt idx="1903">
                  <c:v>0.39821547427079018</c:v>
                </c:pt>
                <c:pt idx="1904">
                  <c:v>0.39844948887509979</c:v>
                </c:pt>
                <c:pt idx="1905">
                  <c:v>0.39848865065679995</c:v>
                </c:pt>
                <c:pt idx="1906">
                  <c:v>0.3990200456855002</c:v>
                </c:pt>
                <c:pt idx="1907">
                  <c:v>0.39906563711681231</c:v>
                </c:pt>
                <c:pt idx="1908">
                  <c:v>0.39938909119523913</c:v>
                </c:pt>
                <c:pt idx="1909">
                  <c:v>0.3994220806333999</c:v>
                </c:pt>
                <c:pt idx="1910">
                  <c:v>0.3995704972862999</c:v>
                </c:pt>
                <c:pt idx="1911">
                  <c:v>0.39966574141065969</c:v>
                </c:pt>
                <c:pt idx="1912">
                  <c:v>0.40021939247650939</c:v>
                </c:pt>
                <c:pt idx="1913">
                  <c:v>0.40041630937536965</c:v>
                </c:pt>
                <c:pt idx="1914">
                  <c:v>0.40044062813920966</c:v>
                </c:pt>
                <c:pt idx="1915">
                  <c:v>0.40047802989597026</c:v>
                </c:pt>
                <c:pt idx="1916">
                  <c:v>0.40088809165222994</c:v>
                </c:pt>
                <c:pt idx="1917">
                  <c:v>0.40103404088335015</c:v>
                </c:pt>
                <c:pt idx="1918">
                  <c:v>0.40114593421158018</c:v>
                </c:pt>
                <c:pt idx="1919">
                  <c:v>0.40158730015010136</c:v>
                </c:pt>
                <c:pt idx="1920">
                  <c:v>0.40220393407732002</c:v>
                </c:pt>
                <c:pt idx="1921">
                  <c:v>0.40255508314630006</c:v>
                </c:pt>
                <c:pt idx="1922">
                  <c:v>0.40258107817976008</c:v>
                </c:pt>
                <c:pt idx="1923">
                  <c:v>0.40271810530163954</c:v>
                </c:pt>
                <c:pt idx="1924">
                  <c:v>0.40278837363603981</c:v>
                </c:pt>
                <c:pt idx="1925">
                  <c:v>0.40296359241770219</c:v>
                </c:pt>
                <c:pt idx="1926">
                  <c:v>0.40305103387278995</c:v>
                </c:pt>
                <c:pt idx="1927">
                  <c:v>0.40306509177055005</c:v>
                </c:pt>
                <c:pt idx="1928">
                  <c:v>0.40332899703924019</c:v>
                </c:pt>
                <c:pt idx="1929">
                  <c:v>0.40386585945074938</c:v>
                </c:pt>
                <c:pt idx="1930">
                  <c:v>0.40428052875737031</c:v>
                </c:pt>
                <c:pt idx="1931">
                  <c:v>0.4045054890117008</c:v>
                </c:pt>
                <c:pt idx="1932">
                  <c:v>0.40470763992181968</c:v>
                </c:pt>
                <c:pt idx="1933">
                  <c:v>0.40477100507180097</c:v>
                </c:pt>
                <c:pt idx="1934">
                  <c:v>0.40502664568496982</c:v>
                </c:pt>
                <c:pt idx="1935">
                  <c:v>0.40504423827101999</c:v>
                </c:pt>
                <c:pt idx="1936">
                  <c:v>0.40582445267918033</c:v>
                </c:pt>
                <c:pt idx="1937">
                  <c:v>0.40600305652690061</c:v>
                </c:pt>
                <c:pt idx="1938">
                  <c:v>0.40622821523230002</c:v>
                </c:pt>
                <c:pt idx="1939">
                  <c:v>0.40708986131349079</c:v>
                </c:pt>
                <c:pt idx="1940">
                  <c:v>0.40713004262683006</c:v>
                </c:pt>
                <c:pt idx="1941">
                  <c:v>0.40801198975599018</c:v>
                </c:pt>
                <c:pt idx="1942">
                  <c:v>0.4083380290327403</c:v>
                </c:pt>
                <c:pt idx="1943">
                  <c:v>0.40850288467709994</c:v>
                </c:pt>
                <c:pt idx="1944">
                  <c:v>0.40903096540487005</c:v>
                </c:pt>
                <c:pt idx="1945">
                  <c:v>0.40922899237575017</c:v>
                </c:pt>
                <c:pt idx="1946">
                  <c:v>0.40930465142450068</c:v>
                </c:pt>
                <c:pt idx="1947">
                  <c:v>0.40932191635062987</c:v>
                </c:pt>
                <c:pt idx="1948">
                  <c:v>0.40938247597683985</c:v>
                </c:pt>
                <c:pt idx="1949">
                  <c:v>0.40938897049966982</c:v>
                </c:pt>
                <c:pt idx="1950">
                  <c:v>0.40962106689039857</c:v>
                </c:pt>
                <c:pt idx="1951">
                  <c:v>0.40999326255917978</c:v>
                </c:pt>
                <c:pt idx="1952">
                  <c:v>0.40999652496383021</c:v>
                </c:pt>
                <c:pt idx="1953">
                  <c:v>0.41008412739100031</c:v>
                </c:pt>
                <c:pt idx="1954">
                  <c:v>0.41027480469900013</c:v>
                </c:pt>
                <c:pt idx="1955">
                  <c:v>0.41039621651144031</c:v>
                </c:pt>
                <c:pt idx="1956">
                  <c:v>0.41061393259848861</c:v>
                </c:pt>
                <c:pt idx="1957">
                  <c:v>0.41071465283275987</c:v>
                </c:pt>
                <c:pt idx="1958">
                  <c:v>0.41080681097427996</c:v>
                </c:pt>
                <c:pt idx="1959">
                  <c:v>0.41083187140329969</c:v>
                </c:pt>
                <c:pt idx="1960">
                  <c:v>0.41085357379418008</c:v>
                </c:pt>
                <c:pt idx="1961">
                  <c:v>0.41087704093843991</c:v>
                </c:pt>
                <c:pt idx="1962">
                  <c:v>0.41093252376394984</c:v>
                </c:pt>
                <c:pt idx="1963">
                  <c:v>0.41146328228354001</c:v>
                </c:pt>
                <c:pt idx="1964">
                  <c:v>0.41156496748410021</c:v>
                </c:pt>
                <c:pt idx="1965">
                  <c:v>0.4119954560107999</c:v>
                </c:pt>
                <c:pt idx="1966">
                  <c:v>0.41216719814010006</c:v>
                </c:pt>
                <c:pt idx="1967">
                  <c:v>0.41220484559795967</c:v>
                </c:pt>
                <c:pt idx="1968">
                  <c:v>0.41226661295380396</c:v>
                </c:pt>
                <c:pt idx="1969">
                  <c:v>0.41275296017185004</c:v>
                </c:pt>
                <c:pt idx="1970">
                  <c:v>0.41328837789081008</c:v>
                </c:pt>
                <c:pt idx="1971">
                  <c:v>0.41338641908649976</c:v>
                </c:pt>
                <c:pt idx="1972">
                  <c:v>0.41392275067081302</c:v>
                </c:pt>
                <c:pt idx="1973">
                  <c:v>0.41449487681810027</c:v>
                </c:pt>
                <c:pt idx="1974">
                  <c:v>0.4146356447787003</c:v>
                </c:pt>
                <c:pt idx="1975">
                  <c:v>0.414703522147299</c:v>
                </c:pt>
                <c:pt idx="1976">
                  <c:v>0.41508672411482617</c:v>
                </c:pt>
                <c:pt idx="1977">
                  <c:v>0.41521129569186987</c:v>
                </c:pt>
                <c:pt idx="1978">
                  <c:v>0.41642537677510028</c:v>
                </c:pt>
                <c:pt idx="1979">
                  <c:v>0.41648145284256977</c:v>
                </c:pt>
                <c:pt idx="1980">
                  <c:v>0.41649272857319986</c:v>
                </c:pt>
                <c:pt idx="1981">
                  <c:v>0.41655967722569898</c:v>
                </c:pt>
                <c:pt idx="1982">
                  <c:v>0.41677011896229921</c:v>
                </c:pt>
                <c:pt idx="1983">
                  <c:v>0.41683888746432007</c:v>
                </c:pt>
                <c:pt idx="1984">
                  <c:v>0.41704426965771202</c:v>
                </c:pt>
                <c:pt idx="1985">
                  <c:v>0.41768379156797986</c:v>
                </c:pt>
                <c:pt idx="1986">
                  <c:v>0.41823237842659022</c:v>
                </c:pt>
                <c:pt idx="1987">
                  <c:v>0.41823478964479932</c:v>
                </c:pt>
                <c:pt idx="1988">
                  <c:v>0.41841229486894971</c:v>
                </c:pt>
                <c:pt idx="1989">
                  <c:v>0.41880876636442999</c:v>
                </c:pt>
                <c:pt idx="1990">
                  <c:v>0.41893423869607016</c:v>
                </c:pt>
                <c:pt idx="1991">
                  <c:v>0.41909659855487502</c:v>
                </c:pt>
                <c:pt idx="1992">
                  <c:v>0.41921607249815018</c:v>
                </c:pt>
                <c:pt idx="1993">
                  <c:v>0.41924845166293001</c:v>
                </c:pt>
                <c:pt idx="1994">
                  <c:v>0.41967227690190079</c:v>
                </c:pt>
                <c:pt idx="1995">
                  <c:v>0.41973430188667038</c:v>
                </c:pt>
                <c:pt idx="1996">
                  <c:v>0.41988254590147012</c:v>
                </c:pt>
                <c:pt idx="1997">
                  <c:v>0.41993917020966975</c:v>
                </c:pt>
                <c:pt idx="1998">
                  <c:v>0.42009052526200996</c:v>
                </c:pt>
                <c:pt idx="1999">
                  <c:v>0.42030466887796303</c:v>
                </c:pt>
                <c:pt idx="2000">
                  <c:v>0.42034427678640007</c:v>
                </c:pt>
                <c:pt idx="2001">
                  <c:v>0.42064805229016011</c:v>
                </c:pt>
                <c:pt idx="2002">
                  <c:v>0.42081202020141983</c:v>
                </c:pt>
                <c:pt idx="2003">
                  <c:v>0.420908848780433</c:v>
                </c:pt>
                <c:pt idx="2004">
                  <c:v>0.42091106045329951</c:v>
                </c:pt>
                <c:pt idx="2005">
                  <c:v>0.4209205753378602</c:v>
                </c:pt>
                <c:pt idx="2006">
                  <c:v>0.42181513332601028</c:v>
                </c:pt>
                <c:pt idx="2007">
                  <c:v>0.42194782396070973</c:v>
                </c:pt>
                <c:pt idx="2008">
                  <c:v>0.42259321386077975</c:v>
                </c:pt>
                <c:pt idx="2009">
                  <c:v>0.42265381500819998</c:v>
                </c:pt>
                <c:pt idx="2010">
                  <c:v>0.42282738215410021</c:v>
                </c:pt>
                <c:pt idx="2011">
                  <c:v>0.42335704644934191</c:v>
                </c:pt>
                <c:pt idx="2012">
                  <c:v>0.4241085929255699</c:v>
                </c:pt>
                <c:pt idx="2013">
                  <c:v>0.42412648734839919</c:v>
                </c:pt>
                <c:pt idx="2014">
                  <c:v>0.42417354470752855</c:v>
                </c:pt>
                <c:pt idx="2015">
                  <c:v>0.42447160768131997</c:v>
                </c:pt>
                <c:pt idx="2016">
                  <c:v>0.42448543286581497</c:v>
                </c:pt>
                <c:pt idx="2017">
                  <c:v>0.42463813264589945</c:v>
                </c:pt>
                <c:pt idx="2018">
                  <c:v>0.42512990972069886</c:v>
                </c:pt>
                <c:pt idx="2019">
                  <c:v>0.42534208779991012</c:v>
                </c:pt>
                <c:pt idx="2020">
                  <c:v>0.42550873069990125</c:v>
                </c:pt>
                <c:pt idx="2021">
                  <c:v>0.42556590604660016</c:v>
                </c:pt>
                <c:pt idx="2022">
                  <c:v>0.42567702646729977</c:v>
                </c:pt>
                <c:pt idx="2023">
                  <c:v>0.4257122897091401</c:v>
                </c:pt>
                <c:pt idx="2024">
                  <c:v>0.42627889853219969</c:v>
                </c:pt>
                <c:pt idx="2025">
                  <c:v>0.42639258973971006</c:v>
                </c:pt>
                <c:pt idx="2026">
                  <c:v>0.42643997689309998</c:v>
                </c:pt>
                <c:pt idx="2027">
                  <c:v>0.4270673584865074</c:v>
                </c:pt>
                <c:pt idx="2028">
                  <c:v>0.42757804667079924</c:v>
                </c:pt>
                <c:pt idx="2029">
                  <c:v>0.42767268207480313</c:v>
                </c:pt>
                <c:pt idx="2030">
                  <c:v>0.42775179600159996</c:v>
                </c:pt>
                <c:pt idx="2031">
                  <c:v>0.42783061681679957</c:v>
                </c:pt>
                <c:pt idx="2032">
                  <c:v>0.42785682615148968</c:v>
                </c:pt>
                <c:pt idx="2033">
                  <c:v>0.42844249101715004</c:v>
                </c:pt>
                <c:pt idx="2034">
                  <c:v>0.42869006195371995</c:v>
                </c:pt>
                <c:pt idx="2035">
                  <c:v>0.42884594260877007</c:v>
                </c:pt>
                <c:pt idx="2036">
                  <c:v>0.42930015525724696</c:v>
                </c:pt>
                <c:pt idx="2037">
                  <c:v>0.42935466019569013</c:v>
                </c:pt>
                <c:pt idx="2038">
                  <c:v>0.42935800593740936</c:v>
                </c:pt>
                <c:pt idx="2039">
                  <c:v>0.42942424085457009</c:v>
                </c:pt>
                <c:pt idx="2040">
                  <c:v>0.42952740007810952</c:v>
                </c:pt>
                <c:pt idx="2041">
                  <c:v>0.43037453936170067</c:v>
                </c:pt>
                <c:pt idx="2042">
                  <c:v>0.43070317037884021</c:v>
                </c:pt>
                <c:pt idx="2043">
                  <c:v>0.43075068430349894</c:v>
                </c:pt>
                <c:pt idx="2044">
                  <c:v>0.43088008529672983</c:v>
                </c:pt>
                <c:pt idx="2045">
                  <c:v>0.43094617811810032</c:v>
                </c:pt>
                <c:pt idx="2046">
                  <c:v>0.43097547784400092</c:v>
                </c:pt>
                <c:pt idx="2047">
                  <c:v>0.43138204312303019</c:v>
                </c:pt>
                <c:pt idx="2048">
                  <c:v>0.43149609106289954</c:v>
                </c:pt>
                <c:pt idx="2049">
                  <c:v>0.43150824938162397</c:v>
                </c:pt>
                <c:pt idx="2050">
                  <c:v>0.43153451166310042</c:v>
                </c:pt>
                <c:pt idx="2051">
                  <c:v>0.43162884732794016</c:v>
                </c:pt>
                <c:pt idx="2052">
                  <c:v>0.43165981017715005</c:v>
                </c:pt>
                <c:pt idx="2053">
                  <c:v>0.43179786506028961</c:v>
                </c:pt>
                <c:pt idx="2054">
                  <c:v>0.43187631774340041</c:v>
                </c:pt>
                <c:pt idx="2055">
                  <c:v>0.43227532181583994</c:v>
                </c:pt>
                <c:pt idx="2056">
                  <c:v>0.43260684733549937</c:v>
                </c:pt>
                <c:pt idx="2057">
                  <c:v>0.43277920232860012</c:v>
                </c:pt>
                <c:pt idx="2058">
                  <c:v>0.4328527386925991</c:v>
                </c:pt>
                <c:pt idx="2059">
                  <c:v>0.43288719885369886</c:v>
                </c:pt>
                <c:pt idx="2060">
                  <c:v>0.43293300086120101</c:v>
                </c:pt>
                <c:pt idx="2061">
                  <c:v>0.43342148128339986</c:v>
                </c:pt>
                <c:pt idx="2062">
                  <c:v>0.43360035407258035</c:v>
                </c:pt>
                <c:pt idx="2063">
                  <c:v>0.43398486914384993</c:v>
                </c:pt>
                <c:pt idx="2064">
                  <c:v>0.43455603583210056</c:v>
                </c:pt>
                <c:pt idx="2065">
                  <c:v>0.43464926670929849</c:v>
                </c:pt>
                <c:pt idx="2066">
                  <c:v>0.43465891547059954</c:v>
                </c:pt>
                <c:pt idx="2067">
                  <c:v>0.43481376043548003</c:v>
                </c:pt>
                <c:pt idx="2068">
                  <c:v>0.43541816635499941</c:v>
                </c:pt>
                <c:pt idx="2069">
                  <c:v>0.43566281672250007</c:v>
                </c:pt>
                <c:pt idx="2070">
                  <c:v>0.43578305676130213</c:v>
                </c:pt>
                <c:pt idx="2071">
                  <c:v>0.43655438339884034</c:v>
                </c:pt>
                <c:pt idx="2072">
                  <c:v>0.43661368352776986</c:v>
                </c:pt>
                <c:pt idx="2073">
                  <c:v>0.43664038903179936</c:v>
                </c:pt>
                <c:pt idx="2074">
                  <c:v>0.4368001619171995</c:v>
                </c:pt>
                <c:pt idx="2075">
                  <c:v>0.43763974263959993</c:v>
                </c:pt>
                <c:pt idx="2076">
                  <c:v>0.43792604764029974</c:v>
                </c:pt>
                <c:pt idx="2077">
                  <c:v>0.43804883002809003</c:v>
                </c:pt>
                <c:pt idx="2078">
                  <c:v>0.43819625207319923</c:v>
                </c:pt>
                <c:pt idx="2079">
                  <c:v>0.43830978342228022</c:v>
                </c:pt>
                <c:pt idx="2080">
                  <c:v>0.43844966388793027</c:v>
                </c:pt>
                <c:pt idx="2081">
                  <c:v>0.43849410313429971</c:v>
                </c:pt>
                <c:pt idx="2082">
                  <c:v>0.43853610270542998</c:v>
                </c:pt>
                <c:pt idx="2083">
                  <c:v>0.43863392771030973</c:v>
                </c:pt>
                <c:pt idx="2084">
                  <c:v>0.43869671756759043</c:v>
                </c:pt>
                <c:pt idx="2085">
                  <c:v>0.43891172014479984</c:v>
                </c:pt>
                <c:pt idx="2086">
                  <c:v>0.43896114583090018</c:v>
                </c:pt>
                <c:pt idx="2087">
                  <c:v>0.43901189582773004</c:v>
                </c:pt>
                <c:pt idx="2088">
                  <c:v>0.43925292450300013</c:v>
                </c:pt>
                <c:pt idx="2089">
                  <c:v>0.43932715314729975</c:v>
                </c:pt>
                <c:pt idx="2090">
                  <c:v>0.4394262333129737</c:v>
                </c:pt>
                <c:pt idx="2091">
                  <c:v>0.43953897942044984</c:v>
                </c:pt>
                <c:pt idx="2092">
                  <c:v>0.43959160053240076</c:v>
                </c:pt>
                <c:pt idx="2093">
                  <c:v>0.43967228449911033</c:v>
                </c:pt>
                <c:pt idx="2094">
                  <c:v>0.44041208208459981</c:v>
                </c:pt>
                <c:pt idx="2095">
                  <c:v>0.44045410582416</c:v>
                </c:pt>
                <c:pt idx="2096">
                  <c:v>0.44084320095107099</c:v>
                </c:pt>
                <c:pt idx="2097">
                  <c:v>0.44105269048290019</c:v>
                </c:pt>
                <c:pt idx="2098">
                  <c:v>0.4412371130804198</c:v>
                </c:pt>
                <c:pt idx="2099">
                  <c:v>0.44137851859762023</c:v>
                </c:pt>
                <c:pt idx="2100">
                  <c:v>0.44138001929400211</c:v>
                </c:pt>
                <c:pt idx="2101">
                  <c:v>0.44144548796218963</c:v>
                </c:pt>
                <c:pt idx="2102">
                  <c:v>0.44209655299220074</c:v>
                </c:pt>
                <c:pt idx="2103">
                  <c:v>0.44214163596540068</c:v>
                </c:pt>
                <c:pt idx="2104">
                  <c:v>0.44215236537829994</c:v>
                </c:pt>
                <c:pt idx="2105">
                  <c:v>0.44239563551719918</c:v>
                </c:pt>
                <c:pt idx="2106">
                  <c:v>0.4424068630143001</c:v>
                </c:pt>
                <c:pt idx="2107">
                  <c:v>0.44272784003644006</c:v>
                </c:pt>
                <c:pt idx="2108">
                  <c:v>0.4427767905585398</c:v>
                </c:pt>
                <c:pt idx="2109">
                  <c:v>0.44286202362307003</c:v>
                </c:pt>
                <c:pt idx="2110">
                  <c:v>0.44303490469023998</c:v>
                </c:pt>
                <c:pt idx="2111">
                  <c:v>0.44309564880589924</c:v>
                </c:pt>
                <c:pt idx="2112">
                  <c:v>0.44318911963400076</c:v>
                </c:pt>
                <c:pt idx="2113">
                  <c:v>0.44332767903349968</c:v>
                </c:pt>
                <c:pt idx="2114">
                  <c:v>0.44368109789810006</c:v>
                </c:pt>
                <c:pt idx="2115">
                  <c:v>0.44404061032489928</c:v>
                </c:pt>
                <c:pt idx="2116">
                  <c:v>0.44406766243320983</c:v>
                </c:pt>
                <c:pt idx="2117">
                  <c:v>0.44432953408150055</c:v>
                </c:pt>
                <c:pt idx="2118">
                  <c:v>0.44476276461839959</c:v>
                </c:pt>
                <c:pt idx="2119">
                  <c:v>0.44484279027063955</c:v>
                </c:pt>
                <c:pt idx="2120">
                  <c:v>0.4448700028678001</c:v>
                </c:pt>
                <c:pt idx="2121">
                  <c:v>0.4449396639727401</c:v>
                </c:pt>
                <c:pt idx="2122">
                  <c:v>0.44560496729839905</c:v>
                </c:pt>
                <c:pt idx="2123">
                  <c:v>0.44721558563816988</c:v>
                </c:pt>
                <c:pt idx="2124">
                  <c:v>0.44731532530250107</c:v>
                </c:pt>
                <c:pt idx="2125">
                  <c:v>0.44731640951327195</c:v>
                </c:pt>
                <c:pt idx="2126">
                  <c:v>0.44750228536481007</c:v>
                </c:pt>
                <c:pt idx="2127">
                  <c:v>0.44756084121872997</c:v>
                </c:pt>
                <c:pt idx="2128">
                  <c:v>0.44757800143699988</c:v>
                </c:pt>
                <c:pt idx="2129">
                  <c:v>0.44764477874945019</c:v>
                </c:pt>
                <c:pt idx="2130">
                  <c:v>0.44794702765410044</c:v>
                </c:pt>
                <c:pt idx="2131">
                  <c:v>0.44796309030097015</c:v>
                </c:pt>
                <c:pt idx="2132">
                  <c:v>0.4482733664664007</c:v>
                </c:pt>
                <c:pt idx="2133">
                  <c:v>0.44832315872949913</c:v>
                </c:pt>
                <c:pt idx="2134">
                  <c:v>0.44842746065128924</c:v>
                </c:pt>
                <c:pt idx="2135">
                  <c:v>0.44896839130148969</c:v>
                </c:pt>
                <c:pt idx="2136">
                  <c:v>0.44924471050997017</c:v>
                </c:pt>
                <c:pt idx="2137">
                  <c:v>0.44927500063029768</c:v>
                </c:pt>
                <c:pt idx="2138">
                  <c:v>0.44932091725824996</c:v>
                </c:pt>
                <c:pt idx="2139">
                  <c:v>0.44960756379489908</c:v>
                </c:pt>
                <c:pt idx="2140">
                  <c:v>0.44972901004218979</c:v>
                </c:pt>
                <c:pt idx="2141">
                  <c:v>0.44996939490467991</c:v>
                </c:pt>
                <c:pt idx="2142">
                  <c:v>0.45005076317010051</c:v>
                </c:pt>
                <c:pt idx="2143">
                  <c:v>0.45028966392183989</c:v>
                </c:pt>
                <c:pt idx="2144">
                  <c:v>0.45046522485714036</c:v>
                </c:pt>
                <c:pt idx="2145">
                  <c:v>0.45061421837254034</c:v>
                </c:pt>
                <c:pt idx="2146">
                  <c:v>0.45198727613850131</c:v>
                </c:pt>
                <c:pt idx="2147">
                  <c:v>0.4524206529232</c:v>
                </c:pt>
                <c:pt idx="2148">
                  <c:v>0.45244769316067979</c:v>
                </c:pt>
                <c:pt idx="2149">
                  <c:v>0.45252462176449981</c:v>
                </c:pt>
                <c:pt idx="2150">
                  <c:v>0.45256026973979802</c:v>
                </c:pt>
                <c:pt idx="2151">
                  <c:v>0.45281775858234102</c:v>
                </c:pt>
                <c:pt idx="2152">
                  <c:v>0.45285997373367026</c:v>
                </c:pt>
                <c:pt idx="2153">
                  <c:v>0.45289680352769857</c:v>
                </c:pt>
                <c:pt idx="2154">
                  <c:v>0.45306075534210954</c:v>
                </c:pt>
                <c:pt idx="2155">
                  <c:v>0.45340399901176021</c:v>
                </c:pt>
                <c:pt idx="2156">
                  <c:v>0.45367866308499849</c:v>
                </c:pt>
                <c:pt idx="2157">
                  <c:v>0.45383675975774018</c:v>
                </c:pt>
                <c:pt idx="2158">
                  <c:v>0.45407977403893973</c:v>
                </c:pt>
                <c:pt idx="2159">
                  <c:v>0.45417565693630024</c:v>
                </c:pt>
                <c:pt idx="2160">
                  <c:v>0.45462808550446043</c:v>
                </c:pt>
                <c:pt idx="2161">
                  <c:v>0.45484882823789974</c:v>
                </c:pt>
                <c:pt idx="2162">
                  <c:v>0.45502857857762002</c:v>
                </c:pt>
                <c:pt idx="2163">
                  <c:v>0.45506164014215988</c:v>
                </c:pt>
                <c:pt idx="2164">
                  <c:v>0.45528108466371009</c:v>
                </c:pt>
                <c:pt idx="2165">
                  <c:v>0.45531390605340105</c:v>
                </c:pt>
                <c:pt idx="2166">
                  <c:v>0.45532937341041979</c:v>
                </c:pt>
                <c:pt idx="2167">
                  <c:v>0.45542959931549021</c:v>
                </c:pt>
                <c:pt idx="2168">
                  <c:v>0.45546901918079996</c:v>
                </c:pt>
                <c:pt idx="2169">
                  <c:v>0.4560158541769006</c:v>
                </c:pt>
                <c:pt idx="2170">
                  <c:v>0.45629681709151981</c:v>
                </c:pt>
                <c:pt idx="2171">
                  <c:v>0.45639597364570994</c:v>
                </c:pt>
                <c:pt idx="2172">
                  <c:v>0.45660224462692023</c:v>
                </c:pt>
                <c:pt idx="2173">
                  <c:v>0.45661032006381985</c:v>
                </c:pt>
                <c:pt idx="2174">
                  <c:v>0.45668469027610037</c:v>
                </c:pt>
                <c:pt idx="2175">
                  <c:v>0.45676192573299979</c:v>
                </c:pt>
                <c:pt idx="2176">
                  <c:v>0.45689766974760015</c:v>
                </c:pt>
                <c:pt idx="2177">
                  <c:v>0.45702126528315024</c:v>
                </c:pt>
                <c:pt idx="2178">
                  <c:v>0.45738882331647979</c:v>
                </c:pt>
                <c:pt idx="2179">
                  <c:v>0.45784906751629961</c:v>
                </c:pt>
                <c:pt idx="2180">
                  <c:v>0.45795771047829881</c:v>
                </c:pt>
                <c:pt idx="2181">
                  <c:v>0.45806863099230011</c:v>
                </c:pt>
                <c:pt idx="2182">
                  <c:v>0.45823903957989964</c:v>
                </c:pt>
                <c:pt idx="2183">
                  <c:v>0.45887048210780002</c:v>
                </c:pt>
                <c:pt idx="2184">
                  <c:v>0.45912440570159951</c:v>
                </c:pt>
                <c:pt idx="2185">
                  <c:v>0.45942097479785993</c:v>
                </c:pt>
                <c:pt idx="2186">
                  <c:v>0.45968107273699843</c:v>
                </c:pt>
                <c:pt idx="2187">
                  <c:v>0.45998726677705992</c:v>
                </c:pt>
                <c:pt idx="2188">
                  <c:v>0.46003122318183021</c:v>
                </c:pt>
                <c:pt idx="2189">
                  <c:v>0.4610648479827999</c:v>
                </c:pt>
                <c:pt idx="2190">
                  <c:v>0.4610880325306006</c:v>
                </c:pt>
                <c:pt idx="2191">
                  <c:v>0.46129274797760189</c:v>
                </c:pt>
                <c:pt idx="2192">
                  <c:v>0.46134523904470015</c:v>
                </c:pt>
                <c:pt idx="2193">
                  <c:v>0.46142109182789071</c:v>
                </c:pt>
                <c:pt idx="2194">
                  <c:v>0.46163902076345931</c:v>
                </c:pt>
                <c:pt idx="2195">
                  <c:v>0.46169419696505998</c:v>
                </c:pt>
                <c:pt idx="2196">
                  <c:v>0.46170358718445925</c:v>
                </c:pt>
                <c:pt idx="2197">
                  <c:v>0.46175607522027984</c:v>
                </c:pt>
                <c:pt idx="2198">
                  <c:v>0.46183711258736804</c:v>
                </c:pt>
                <c:pt idx="2199">
                  <c:v>0.4619823752299097</c:v>
                </c:pt>
                <c:pt idx="2200">
                  <c:v>0.46200294248060025</c:v>
                </c:pt>
                <c:pt idx="2201">
                  <c:v>0.46264721816434928</c:v>
                </c:pt>
                <c:pt idx="2202">
                  <c:v>0.46268408257238036</c:v>
                </c:pt>
                <c:pt idx="2203">
                  <c:v>0.46273472501877011</c:v>
                </c:pt>
                <c:pt idx="2204">
                  <c:v>0.46305632164329857</c:v>
                </c:pt>
                <c:pt idx="2205">
                  <c:v>0.46315884781300998</c:v>
                </c:pt>
                <c:pt idx="2206">
                  <c:v>0.46322938163325977</c:v>
                </c:pt>
                <c:pt idx="2207">
                  <c:v>0.46336246082963006</c:v>
                </c:pt>
                <c:pt idx="2208">
                  <c:v>0.46345865443240009</c:v>
                </c:pt>
                <c:pt idx="2209">
                  <c:v>0.46436161086869987</c:v>
                </c:pt>
                <c:pt idx="2210">
                  <c:v>0.46465329393780053</c:v>
                </c:pt>
                <c:pt idx="2211">
                  <c:v>0.46469203890847011</c:v>
                </c:pt>
                <c:pt idx="2212">
                  <c:v>0.46482814632880221</c:v>
                </c:pt>
                <c:pt idx="2213">
                  <c:v>0.46483507229178045</c:v>
                </c:pt>
                <c:pt idx="2214">
                  <c:v>0.46504065760210089</c:v>
                </c:pt>
                <c:pt idx="2215">
                  <c:v>0.46544150315582034</c:v>
                </c:pt>
                <c:pt idx="2216">
                  <c:v>0.46561885362195987</c:v>
                </c:pt>
                <c:pt idx="2217">
                  <c:v>0.46565493835638971</c:v>
                </c:pt>
                <c:pt idx="2218">
                  <c:v>0.46569820369759896</c:v>
                </c:pt>
                <c:pt idx="2219">
                  <c:v>0.46630154318431005</c:v>
                </c:pt>
                <c:pt idx="2220">
                  <c:v>0.46630760899412005</c:v>
                </c:pt>
                <c:pt idx="2221">
                  <c:v>0.46640543604799944</c:v>
                </c:pt>
                <c:pt idx="2222">
                  <c:v>0.46642652577470045</c:v>
                </c:pt>
                <c:pt idx="2223">
                  <c:v>0.46649414207390016</c:v>
                </c:pt>
                <c:pt idx="2224">
                  <c:v>0.46653034718111019</c:v>
                </c:pt>
                <c:pt idx="2225">
                  <c:v>0.4668798711956601</c:v>
                </c:pt>
                <c:pt idx="2226">
                  <c:v>0.46700621718470003</c:v>
                </c:pt>
                <c:pt idx="2227">
                  <c:v>0.46712735901531</c:v>
                </c:pt>
                <c:pt idx="2228">
                  <c:v>0.46721594852461967</c:v>
                </c:pt>
                <c:pt idx="2229">
                  <c:v>0.46734998484455259</c:v>
                </c:pt>
                <c:pt idx="2230">
                  <c:v>0.46749743667553023</c:v>
                </c:pt>
                <c:pt idx="2231">
                  <c:v>0.46754893548050092</c:v>
                </c:pt>
                <c:pt idx="2232">
                  <c:v>0.46782573788559922</c:v>
                </c:pt>
                <c:pt idx="2233">
                  <c:v>0.46815580722189942</c:v>
                </c:pt>
                <c:pt idx="2234">
                  <c:v>0.46871265811908014</c:v>
                </c:pt>
                <c:pt idx="2235">
                  <c:v>0.46873865636755063</c:v>
                </c:pt>
                <c:pt idx="2236">
                  <c:v>0.46885863611969825</c:v>
                </c:pt>
                <c:pt idx="2237">
                  <c:v>0.46894572538609935</c:v>
                </c:pt>
                <c:pt idx="2238">
                  <c:v>0.46904087157079921</c:v>
                </c:pt>
                <c:pt idx="2239">
                  <c:v>0.469057995990734</c:v>
                </c:pt>
                <c:pt idx="2240">
                  <c:v>0.4694533533784</c:v>
                </c:pt>
                <c:pt idx="2241">
                  <c:v>0.46979408431299774</c:v>
                </c:pt>
                <c:pt idx="2242">
                  <c:v>0.47000269107901005</c:v>
                </c:pt>
                <c:pt idx="2243">
                  <c:v>0.47002684685902685</c:v>
                </c:pt>
                <c:pt idx="2244">
                  <c:v>0.47030629708286975</c:v>
                </c:pt>
                <c:pt idx="2245">
                  <c:v>0.4716362942738801</c:v>
                </c:pt>
                <c:pt idx="2246">
                  <c:v>0.47211119535934021</c:v>
                </c:pt>
                <c:pt idx="2247">
                  <c:v>0.47226951397380112</c:v>
                </c:pt>
                <c:pt idx="2248">
                  <c:v>0.47231077818601985</c:v>
                </c:pt>
                <c:pt idx="2249">
                  <c:v>0.47238094856209933</c:v>
                </c:pt>
                <c:pt idx="2250">
                  <c:v>0.47238795672634981</c:v>
                </c:pt>
                <c:pt idx="2251">
                  <c:v>0.47245238722069871</c:v>
                </c:pt>
                <c:pt idx="2252">
                  <c:v>0.47341274323509008</c:v>
                </c:pt>
                <c:pt idx="2253">
                  <c:v>0.47346772913033952</c:v>
                </c:pt>
                <c:pt idx="2254">
                  <c:v>0.47364539477790046</c:v>
                </c:pt>
                <c:pt idx="2255">
                  <c:v>0.47372027387377003</c:v>
                </c:pt>
                <c:pt idx="2256">
                  <c:v>0.47390234389755026</c:v>
                </c:pt>
                <c:pt idx="2257">
                  <c:v>0.4742182696908106</c:v>
                </c:pt>
                <c:pt idx="2258">
                  <c:v>0.47427997348770035</c:v>
                </c:pt>
                <c:pt idx="2259">
                  <c:v>0.47522086344410042</c:v>
                </c:pt>
                <c:pt idx="2260">
                  <c:v>0.47524468438920131</c:v>
                </c:pt>
                <c:pt idx="2261">
                  <c:v>0.47559385951010036</c:v>
                </c:pt>
                <c:pt idx="2262">
                  <c:v>0.47565088710465986</c:v>
                </c:pt>
                <c:pt idx="2263">
                  <c:v>0.47586711884073996</c:v>
                </c:pt>
                <c:pt idx="2264">
                  <c:v>0.47607115140491985</c:v>
                </c:pt>
                <c:pt idx="2265">
                  <c:v>0.47622301795835975</c:v>
                </c:pt>
                <c:pt idx="2266">
                  <c:v>0.47624840167542981</c:v>
                </c:pt>
                <c:pt idx="2267">
                  <c:v>0.47632483140854998</c:v>
                </c:pt>
                <c:pt idx="2268">
                  <c:v>0.47703696401863915</c:v>
                </c:pt>
                <c:pt idx="2269">
                  <c:v>0.4774331720785403</c:v>
                </c:pt>
                <c:pt idx="2270">
                  <c:v>0.47747632868470014</c:v>
                </c:pt>
                <c:pt idx="2271">
                  <c:v>0.4778920016147099</c:v>
                </c:pt>
                <c:pt idx="2272">
                  <c:v>0.47818839892629939</c:v>
                </c:pt>
                <c:pt idx="2273">
                  <c:v>0.47828075012888993</c:v>
                </c:pt>
                <c:pt idx="2274">
                  <c:v>0.47839610112469977</c:v>
                </c:pt>
                <c:pt idx="2275">
                  <c:v>0.47847777717150208</c:v>
                </c:pt>
                <c:pt idx="2276">
                  <c:v>0.47875203028637969</c:v>
                </c:pt>
                <c:pt idx="2277">
                  <c:v>0.47882152386980992</c:v>
                </c:pt>
                <c:pt idx="2278">
                  <c:v>0.47924082665605017</c:v>
                </c:pt>
                <c:pt idx="2279">
                  <c:v>0.47953464521730105</c:v>
                </c:pt>
                <c:pt idx="2280">
                  <c:v>0.47956040409111012</c:v>
                </c:pt>
                <c:pt idx="2281">
                  <c:v>0.47958438358229927</c:v>
                </c:pt>
                <c:pt idx="2282">
                  <c:v>0.48016323201432032</c:v>
                </c:pt>
                <c:pt idx="2283">
                  <c:v>0.48028778308230002</c:v>
                </c:pt>
                <c:pt idx="2284">
                  <c:v>0.48038386591540938</c:v>
                </c:pt>
                <c:pt idx="2285">
                  <c:v>0.48073061194540045</c:v>
                </c:pt>
                <c:pt idx="2286">
                  <c:v>0.48097786871625026</c:v>
                </c:pt>
                <c:pt idx="2287">
                  <c:v>0.48098472762351996</c:v>
                </c:pt>
                <c:pt idx="2288">
                  <c:v>0.48113341121500142</c:v>
                </c:pt>
                <c:pt idx="2289">
                  <c:v>0.48204071269962956</c:v>
                </c:pt>
                <c:pt idx="2290">
                  <c:v>0.48205363264716006</c:v>
                </c:pt>
                <c:pt idx="2291">
                  <c:v>0.48216600312522973</c:v>
                </c:pt>
                <c:pt idx="2292">
                  <c:v>0.4823205439865097</c:v>
                </c:pt>
                <c:pt idx="2293">
                  <c:v>0.48249391071261005</c:v>
                </c:pt>
                <c:pt idx="2294">
                  <c:v>0.48249678641385962</c:v>
                </c:pt>
                <c:pt idx="2295">
                  <c:v>0.48284523671165203</c:v>
                </c:pt>
                <c:pt idx="2296">
                  <c:v>0.48332209800480008</c:v>
                </c:pt>
                <c:pt idx="2297">
                  <c:v>0.48338688485947934</c:v>
                </c:pt>
                <c:pt idx="2298">
                  <c:v>0.48349763278109847</c:v>
                </c:pt>
                <c:pt idx="2299">
                  <c:v>0.48371315453250041</c:v>
                </c:pt>
                <c:pt idx="2300">
                  <c:v>0.48409910624550001</c:v>
                </c:pt>
                <c:pt idx="2301">
                  <c:v>0.48412919378151997</c:v>
                </c:pt>
                <c:pt idx="2302">
                  <c:v>0.48416496946855991</c:v>
                </c:pt>
                <c:pt idx="2303">
                  <c:v>0.48422305214189976</c:v>
                </c:pt>
                <c:pt idx="2304">
                  <c:v>0.48436055322502991</c:v>
                </c:pt>
                <c:pt idx="2305">
                  <c:v>0.48444897947887977</c:v>
                </c:pt>
                <c:pt idx="2306">
                  <c:v>0.48460340851562034</c:v>
                </c:pt>
                <c:pt idx="2307">
                  <c:v>0.48471900585235994</c:v>
                </c:pt>
                <c:pt idx="2308">
                  <c:v>0.4849156442496998</c:v>
                </c:pt>
                <c:pt idx="2309">
                  <c:v>0.48509957525577985</c:v>
                </c:pt>
                <c:pt idx="2310">
                  <c:v>0.48522781941822002</c:v>
                </c:pt>
                <c:pt idx="2311">
                  <c:v>0.48546409730509987</c:v>
                </c:pt>
                <c:pt idx="2312">
                  <c:v>0.48559217848450054</c:v>
                </c:pt>
                <c:pt idx="2313">
                  <c:v>0.48573758979240494</c:v>
                </c:pt>
                <c:pt idx="2314">
                  <c:v>0.48580166162570038</c:v>
                </c:pt>
                <c:pt idx="2315">
                  <c:v>0.48600869053142937</c:v>
                </c:pt>
                <c:pt idx="2316">
                  <c:v>0.48615724234932056</c:v>
                </c:pt>
                <c:pt idx="2317">
                  <c:v>0.48622832088210011</c:v>
                </c:pt>
                <c:pt idx="2318">
                  <c:v>0.48645396882788017</c:v>
                </c:pt>
                <c:pt idx="2319">
                  <c:v>0.48698233059233598</c:v>
                </c:pt>
                <c:pt idx="2320">
                  <c:v>0.48708661696143984</c:v>
                </c:pt>
                <c:pt idx="2321">
                  <c:v>0.4875761340008804</c:v>
                </c:pt>
                <c:pt idx="2322">
                  <c:v>0.48790088408219923</c:v>
                </c:pt>
                <c:pt idx="2323">
                  <c:v>0.48862595745814996</c:v>
                </c:pt>
                <c:pt idx="2324">
                  <c:v>0.48930797026050699</c:v>
                </c:pt>
                <c:pt idx="2325">
                  <c:v>0.48950534865718964</c:v>
                </c:pt>
                <c:pt idx="2326">
                  <c:v>0.48967767849089938</c:v>
                </c:pt>
                <c:pt idx="2327">
                  <c:v>0.48972908562282136</c:v>
                </c:pt>
                <c:pt idx="2328">
                  <c:v>0.48985383196549925</c:v>
                </c:pt>
                <c:pt idx="2329">
                  <c:v>0.49000014754737009</c:v>
                </c:pt>
                <c:pt idx="2330">
                  <c:v>0.49035914708281014</c:v>
                </c:pt>
                <c:pt idx="2331">
                  <c:v>0.49087580884397974</c:v>
                </c:pt>
                <c:pt idx="2332">
                  <c:v>0.49142409558085998</c:v>
                </c:pt>
                <c:pt idx="2333">
                  <c:v>0.49147792022583903</c:v>
                </c:pt>
                <c:pt idx="2334">
                  <c:v>0.49156561771819601</c:v>
                </c:pt>
                <c:pt idx="2335">
                  <c:v>0.49174866208115997</c:v>
                </c:pt>
                <c:pt idx="2336">
                  <c:v>0.49230999243094997</c:v>
                </c:pt>
                <c:pt idx="2337">
                  <c:v>0.49244135413889989</c:v>
                </c:pt>
                <c:pt idx="2338">
                  <c:v>0.49249354637050047</c:v>
                </c:pt>
                <c:pt idx="2339">
                  <c:v>0.49257586046240043</c:v>
                </c:pt>
                <c:pt idx="2340">
                  <c:v>0.49360795099246957</c:v>
                </c:pt>
                <c:pt idx="2341">
                  <c:v>0.49368846421272927</c:v>
                </c:pt>
                <c:pt idx="2342">
                  <c:v>0.49388528278030996</c:v>
                </c:pt>
                <c:pt idx="2343">
                  <c:v>0.49418364227733003</c:v>
                </c:pt>
                <c:pt idx="2344">
                  <c:v>0.49492334458270015</c:v>
                </c:pt>
                <c:pt idx="2345">
                  <c:v>0.49572068499460187</c:v>
                </c:pt>
                <c:pt idx="2346">
                  <c:v>0.49591391133339968</c:v>
                </c:pt>
                <c:pt idx="2347">
                  <c:v>0.49591940705039939</c:v>
                </c:pt>
                <c:pt idx="2348">
                  <c:v>0.49595025437290019</c:v>
                </c:pt>
                <c:pt idx="2349">
                  <c:v>0.49599686473900206</c:v>
                </c:pt>
                <c:pt idx="2350">
                  <c:v>0.496359738716599</c:v>
                </c:pt>
                <c:pt idx="2351">
                  <c:v>0.49641446586072924</c:v>
                </c:pt>
                <c:pt idx="2352">
                  <c:v>0.49662268331475001</c:v>
                </c:pt>
                <c:pt idx="2353">
                  <c:v>0.49718531810032029</c:v>
                </c:pt>
                <c:pt idx="2354">
                  <c:v>0.49733163320937707</c:v>
                </c:pt>
                <c:pt idx="2355">
                  <c:v>0.49747106438395017</c:v>
                </c:pt>
                <c:pt idx="2356">
                  <c:v>0.49767646230870977</c:v>
                </c:pt>
                <c:pt idx="2357">
                  <c:v>0.49773665913089982</c:v>
                </c:pt>
                <c:pt idx="2358">
                  <c:v>0.49850009406739915</c:v>
                </c:pt>
                <c:pt idx="2359">
                  <c:v>0.49854192714076895</c:v>
                </c:pt>
                <c:pt idx="2360">
                  <c:v>0.4987238877096507</c:v>
                </c:pt>
                <c:pt idx="2361">
                  <c:v>0.49887223254257984</c:v>
                </c:pt>
                <c:pt idx="2362">
                  <c:v>0.49891418986465663</c:v>
                </c:pt>
                <c:pt idx="2363">
                  <c:v>0.49893489191570062</c:v>
                </c:pt>
                <c:pt idx="2364">
                  <c:v>0.4990119904515401</c:v>
                </c:pt>
                <c:pt idx="2365">
                  <c:v>0.49904786579981986</c:v>
                </c:pt>
                <c:pt idx="2366">
                  <c:v>0.49913035501093905</c:v>
                </c:pt>
                <c:pt idx="2367">
                  <c:v>0.49913242093440946</c:v>
                </c:pt>
                <c:pt idx="2368">
                  <c:v>0.49931132685111002</c:v>
                </c:pt>
                <c:pt idx="2369">
                  <c:v>0.49955348875469952</c:v>
                </c:pt>
                <c:pt idx="2370">
                  <c:v>0.49962437330422005</c:v>
                </c:pt>
                <c:pt idx="2371">
                  <c:v>0.49990046898129847</c:v>
                </c:pt>
                <c:pt idx="2372">
                  <c:v>0.500134546281786</c:v>
                </c:pt>
                <c:pt idx="2373">
                  <c:v>0.50019715446321023</c:v>
                </c:pt>
                <c:pt idx="2374">
                  <c:v>0.50082066737455033</c:v>
                </c:pt>
                <c:pt idx="2375">
                  <c:v>0.50098543076658997</c:v>
                </c:pt>
                <c:pt idx="2376">
                  <c:v>0.50159035609650005</c:v>
                </c:pt>
                <c:pt idx="2377">
                  <c:v>0.5021083388198111</c:v>
                </c:pt>
                <c:pt idx="2378">
                  <c:v>0.50290911244169001</c:v>
                </c:pt>
                <c:pt idx="2379">
                  <c:v>0.50300589656892514</c:v>
                </c:pt>
                <c:pt idx="2380">
                  <c:v>0.50300711380188012</c:v>
                </c:pt>
                <c:pt idx="2381">
                  <c:v>0.50305581745049832</c:v>
                </c:pt>
                <c:pt idx="2382">
                  <c:v>0.50331080744854395</c:v>
                </c:pt>
                <c:pt idx="2383">
                  <c:v>0.50339534495379823</c:v>
                </c:pt>
                <c:pt idx="2384">
                  <c:v>0.50373380419504965</c:v>
                </c:pt>
                <c:pt idx="2385">
                  <c:v>0.50400941764740104</c:v>
                </c:pt>
                <c:pt idx="2386">
                  <c:v>0.50421385682933995</c:v>
                </c:pt>
                <c:pt idx="2387">
                  <c:v>0.50422050643117799</c:v>
                </c:pt>
                <c:pt idx="2388">
                  <c:v>0.50491876322810114</c:v>
                </c:pt>
                <c:pt idx="2389">
                  <c:v>0.50539796049969965</c:v>
                </c:pt>
                <c:pt idx="2390">
                  <c:v>0.50548784962500015</c:v>
                </c:pt>
                <c:pt idx="2391">
                  <c:v>0.50566787539108904</c:v>
                </c:pt>
                <c:pt idx="2392">
                  <c:v>0.50598123257129934</c:v>
                </c:pt>
                <c:pt idx="2393">
                  <c:v>0.50660577027289833</c:v>
                </c:pt>
                <c:pt idx="2394">
                  <c:v>0.50701827155260126</c:v>
                </c:pt>
                <c:pt idx="2395">
                  <c:v>0.50759870622198999</c:v>
                </c:pt>
                <c:pt idx="2396">
                  <c:v>0.50767736823759968</c:v>
                </c:pt>
                <c:pt idx="2397">
                  <c:v>0.50825400657627995</c:v>
                </c:pt>
                <c:pt idx="2398">
                  <c:v>0.50826710638741002</c:v>
                </c:pt>
                <c:pt idx="2399">
                  <c:v>0.5082906604850701</c:v>
                </c:pt>
                <c:pt idx="2400">
                  <c:v>0.50869550771531991</c:v>
                </c:pt>
                <c:pt idx="2401">
                  <c:v>0.50961288271284033</c:v>
                </c:pt>
                <c:pt idx="2402">
                  <c:v>0.50970206760480252</c:v>
                </c:pt>
                <c:pt idx="2403">
                  <c:v>0.50977045438229851</c:v>
                </c:pt>
                <c:pt idx="2404">
                  <c:v>0.50987464556747009</c:v>
                </c:pt>
                <c:pt idx="2405">
                  <c:v>0.51033591861083938</c:v>
                </c:pt>
                <c:pt idx="2406">
                  <c:v>0.51046498208320124</c:v>
                </c:pt>
                <c:pt idx="2407">
                  <c:v>0.51051976822406075</c:v>
                </c:pt>
                <c:pt idx="2408">
                  <c:v>0.51072336611017</c:v>
                </c:pt>
                <c:pt idx="2409">
                  <c:v>0.51077397534579916</c:v>
                </c:pt>
                <c:pt idx="2410">
                  <c:v>0.51113504652428965</c:v>
                </c:pt>
                <c:pt idx="2411">
                  <c:v>0.51121006715739981</c:v>
                </c:pt>
                <c:pt idx="2412">
                  <c:v>0.51125057578743505</c:v>
                </c:pt>
                <c:pt idx="2413">
                  <c:v>0.51132175990335993</c:v>
                </c:pt>
                <c:pt idx="2414">
                  <c:v>0.51183726503194982</c:v>
                </c:pt>
                <c:pt idx="2415">
                  <c:v>0.51215830408550111</c:v>
                </c:pt>
                <c:pt idx="2416">
                  <c:v>0.51222855742009976</c:v>
                </c:pt>
                <c:pt idx="2417">
                  <c:v>0.51255502856488988</c:v>
                </c:pt>
                <c:pt idx="2418">
                  <c:v>0.5126205788541639</c:v>
                </c:pt>
                <c:pt idx="2419">
                  <c:v>0.51267173430882984</c:v>
                </c:pt>
                <c:pt idx="2420">
                  <c:v>0.51282692360941029</c:v>
                </c:pt>
                <c:pt idx="2421">
                  <c:v>0.51301256319645994</c:v>
                </c:pt>
                <c:pt idx="2422">
                  <c:v>0.51330202877143982</c:v>
                </c:pt>
                <c:pt idx="2423">
                  <c:v>0.51341593630148008</c:v>
                </c:pt>
                <c:pt idx="2424">
                  <c:v>0.51364037915076999</c:v>
                </c:pt>
                <c:pt idx="2425">
                  <c:v>0.51364072184331988</c:v>
                </c:pt>
                <c:pt idx="2426">
                  <c:v>0.51366654128000988</c:v>
                </c:pt>
                <c:pt idx="2427">
                  <c:v>0.514154006747918</c:v>
                </c:pt>
                <c:pt idx="2428">
                  <c:v>0.51465748019650093</c:v>
                </c:pt>
                <c:pt idx="2429">
                  <c:v>0.51476277661361003</c:v>
                </c:pt>
                <c:pt idx="2430">
                  <c:v>0.51500110479391026</c:v>
                </c:pt>
                <c:pt idx="2431">
                  <c:v>0.51509533582190059</c:v>
                </c:pt>
                <c:pt idx="2432">
                  <c:v>0.51517909433889919</c:v>
                </c:pt>
                <c:pt idx="2433">
                  <c:v>0.51533374905226026</c:v>
                </c:pt>
                <c:pt idx="2434">
                  <c:v>0.51538245135779981</c:v>
                </c:pt>
                <c:pt idx="2435">
                  <c:v>0.51589243704433985</c:v>
                </c:pt>
                <c:pt idx="2436">
                  <c:v>0.51614517700300055</c:v>
                </c:pt>
                <c:pt idx="2437">
                  <c:v>0.51624577980047981</c:v>
                </c:pt>
                <c:pt idx="2438">
                  <c:v>0.51642339787039937</c:v>
                </c:pt>
                <c:pt idx="2439">
                  <c:v>0.51689409892316007</c:v>
                </c:pt>
                <c:pt idx="2440">
                  <c:v>0.51713307376631024</c:v>
                </c:pt>
                <c:pt idx="2441">
                  <c:v>0.51731718395132997</c:v>
                </c:pt>
                <c:pt idx="2442">
                  <c:v>0.51743122247280127</c:v>
                </c:pt>
                <c:pt idx="2443">
                  <c:v>0.51752069977569981</c:v>
                </c:pt>
                <c:pt idx="2444">
                  <c:v>0.51819282587219995</c:v>
                </c:pt>
                <c:pt idx="2445">
                  <c:v>0.51822570943487989</c:v>
                </c:pt>
                <c:pt idx="2446">
                  <c:v>0.51882064376779979</c:v>
                </c:pt>
                <c:pt idx="2447">
                  <c:v>0.51890822838899986</c:v>
                </c:pt>
                <c:pt idx="2448">
                  <c:v>0.51895226019783003</c:v>
                </c:pt>
                <c:pt idx="2449">
                  <c:v>0.51914450593989869</c:v>
                </c:pt>
                <c:pt idx="2450">
                  <c:v>0.51939445565917985</c:v>
                </c:pt>
                <c:pt idx="2451">
                  <c:v>0.51939710552360019</c:v>
                </c:pt>
                <c:pt idx="2452">
                  <c:v>0.52019253997203041</c:v>
                </c:pt>
                <c:pt idx="2453">
                  <c:v>0.52023632128110009</c:v>
                </c:pt>
                <c:pt idx="2454">
                  <c:v>0.52026215420211974</c:v>
                </c:pt>
                <c:pt idx="2455">
                  <c:v>0.52043424289901985</c:v>
                </c:pt>
                <c:pt idx="2456">
                  <c:v>0.5204466573985993</c:v>
                </c:pt>
                <c:pt idx="2457">
                  <c:v>0.5209576184902005</c:v>
                </c:pt>
                <c:pt idx="2458">
                  <c:v>0.52096914839610964</c:v>
                </c:pt>
                <c:pt idx="2459">
                  <c:v>0.52125078266413993</c:v>
                </c:pt>
                <c:pt idx="2460">
                  <c:v>0.52138133397515207</c:v>
                </c:pt>
                <c:pt idx="2461">
                  <c:v>0.52183159496370024</c:v>
                </c:pt>
                <c:pt idx="2462">
                  <c:v>0.5223677506997797</c:v>
                </c:pt>
                <c:pt idx="2463">
                  <c:v>0.52264362168621026</c:v>
                </c:pt>
                <c:pt idx="2464">
                  <c:v>0.52283887708099996</c:v>
                </c:pt>
                <c:pt idx="2465">
                  <c:v>0.52336519635856016</c:v>
                </c:pt>
                <c:pt idx="2466">
                  <c:v>0.52343592571734598</c:v>
                </c:pt>
                <c:pt idx="2467">
                  <c:v>0.52351258121980138</c:v>
                </c:pt>
                <c:pt idx="2468">
                  <c:v>0.52380719502504025</c:v>
                </c:pt>
                <c:pt idx="2469">
                  <c:v>0.52416411790166961</c:v>
                </c:pt>
                <c:pt idx="2470">
                  <c:v>0.52417481295770152</c:v>
                </c:pt>
                <c:pt idx="2471">
                  <c:v>0.52431094057930983</c:v>
                </c:pt>
                <c:pt idx="2472">
                  <c:v>0.5243149919366985</c:v>
                </c:pt>
                <c:pt idx="2473">
                  <c:v>0.52455970492130177</c:v>
                </c:pt>
                <c:pt idx="2474">
                  <c:v>0.52480391986714992</c:v>
                </c:pt>
                <c:pt idx="2475">
                  <c:v>0.52522104719839025</c:v>
                </c:pt>
                <c:pt idx="2476">
                  <c:v>0.52576949029990949</c:v>
                </c:pt>
                <c:pt idx="2477">
                  <c:v>0.52578864581508999</c:v>
                </c:pt>
                <c:pt idx="2478">
                  <c:v>0.52604939802439965</c:v>
                </c:pt>
                <c:pt idx="2479">
                  <c:v>0.52650167254880031</c:v>
                </c:pt>
                <c:pt idx="2480">
                  <c:v>0.52668015654318001</c:v>
                </c:pt>
                <c:pt idx="2481">
                  <c:v>0.52669521557880117</c:v>
                </c:pt>
                <c:pt idx="2482">
                  <c:v>0.52715288735706967</c:v>
                </c:pt>
                <c:pt idx="2483">
                  <c:v>0.52751694123837023</c:v>
                </c:pt>
                <c:pt idx="2484">
                  <c:v>0.52801930149903598</c:v>
                </c:pt>
                <c:pt idx="2485">
                  <c:v>0.52807889380313977</c:v>
                </c:pt>
                <c:pt idx="2486">
                  <c:v>0.52839328910061045</c:v>
                </c:pt>
                <c:pt idx="2487">
                  <c:v>0.52843739973409054</c:v>
                </c:pt>
                <c:pt idx="2488">
                  <c:v>0.52855752831260006</c:v>
                </c:pt>
                <c:pt idx="2489">
                  <c:v>0.52865952195170074</c:v>
                </c:pt>
                <c:pt idx="2490">
                  <c:v>0.52895797915941012</c:v>
                </c:pt>
                <c:pt idx="2491">
                  <c:v>0.52944192585920002</c:v>
                </c:pt>
                <c:pt idx="2492">
                  <c:v>0.52978505650357022</c:v>
                </c:pt>
                <c:pt idx="2493">
                  <c:v>0.530180093267695</c:v>
                </c:pt>
                <c:pt idx="2494">
                  <c:v>0.53021592472159895</c:v>
                </c:pt>
                <c:pt idx="2495">
                  <c:v>0.53042964628799893</c:v>
                </c:pt>
                <c:pt idx="2496">
                  <c:v>0.53043502356569006</c:v>
                </c:pt>
                <c:pt idx="2497">
                  <c:v>0.5307987682973998</c:v>
                </c:pt>
                <c:pt idx="2498">
                  <c:v>0.53093590065038976</c:v>
                </c:pt>
                <c:pt idx="2499">
                  <c:v>0.5312882951531801</c:v>
                </c:pt>
                <c:pt idx="2500">
                  <c:v>0.53133375739179911</c:v>
                </c:pt>
                <c:pt idx="2501">
                  <c:v>0.53212265546980042</c:v>
                </c:pt>
                <c:pt idx="2502">
                  <c:v>0.53220885820089014</c:v>
                </c:pt>
                <c:pt idx="2503">
                  <c:v>0.53240395679124597</c:v>
                </c:pt>
                <c:pt idx="2504">
                  <c:v>0.53277355772862967</c:v>
                </c:pt>
                <c:pt idx="2505">
                  <c:v>0.53296648355635057</c:v>
                </c:pt>
                <c:pt idx="2506">
                  <c:v>0.53527462441953944</c:v>
                </c:pt>
                <c:pt idx="2507">
                  <c:v>0.53533613187341234</c:v>
                </c:pt>
                <c:pt idx="2508">
                  <c:v>0.53541591445585812</c:v>
                </c:pt>
                <c:pt idx="2509">
                  <c:v>0.53547591951210016</c:v>
                </c:pt>
                <c:pt idx="2510">
                  <c:v>0.53554545453742897</c:v>
                </c:pt>
                <c:pt idx="2511">
                  <c:v>0.53558584354800232</c:v>
                </c:pt>
                <c:pt idx="2512">
                  <c:v>0.53564368574611976</c:v>
                </c:pt>
                <c:pt idx="2513">
                  <c:v>0.53570468091678025</c:v>
                </c:pt>
                <c:pt idx="2514">
                  <c:v>0.53577970587281021</c:v>
                </c:pt>
                <c:pt idx="2515">
                  <c:v>0.53591402247950093</c:v>
                </c:pt>
                <c:pt idx="2516">
                  <c:v>0.53632992087524034</c:v>
                </c:pt>
                <c:pt idx="2517">
                  <c:v>0.53670229923614965</c:v>
                </c:pt>
                <c:pt idx="2518">
                  <c:v>0.53680422408804995</c:v>
                </c:pt>
                <c:pt idx="2519">
                  <c:v>0.53694928195281966</c:v>
                </c:pt>
                <c:pt idx="2520">
                  <c:v>0.53713248296340055</c:v>
                </c:pt>
                <c:pt idx="2521">
                  <c:v>0.53719249746812103</c:v>
                </c:pt>
                <c:pt idx="2522">
                  <c:v>0.53736313546200987</c:v>
                </c:pt>
                <c:pt idx="2523">
                  <c:v>0.53761456306249933</c:v>
                </c:pt>
                <c:pt idx="2524">
                  <c:v>0.53764022742473405</c:v>
                </c:pt>
                <c:pt idx="2525">
                  <c:v>0.53794658631779946</c:v>
                </c:pt>
                <c:pt idx="2526">
                  <c:v>0.53803576143844012</c:v>
                </c:pt>
                <c:pt idx="2527">
                  <c:v>0.53851356292988983</c:v>
                </c:pt>
                <c:pt idx="2528">
                  <c:v>0.53852270360549026</c:v>
                </c:pt>
                <c:pt idx="2529">
                  <c:v>0.53855076768202004</c:v>
                </c:pt>
                <c:pt idx="2530">
                  <c:v>0.5385642088853988</c:v>
                </c:pt>
                <c:pt idx="2531">
                  <c:v>0.53872805773709009</c:v>
                </c:pt>
                <c:pt idx="2532">
                  <c:v>0.53875412746020146</c:v>
                </c:pt>
                <c:pt idx="2533">
                  <c:v>0.5393712114416207</c:v>
                </c:pt>
                <c:pt idx="2534">
                  <c:v>0.53955392982609851</c:v>
                </c:pt>
                <c:pt idx="2535">
                  <c:v>0.53957284038252995</c:v>
                </c:pt>
                <c:pt idx="2536">
                  <c:v>0.54003811343569907</c:v>
                </c:pt>
                <c:pt idx="2537">
                  <c:v>0.54038140134260004</c:v>
                </c:pt>
                <c:pt idx="2538">
                  <c:v>0.54064365772915002</c:v>
                </c:pt>
                <c:pt idx="2539">
                  <c:v>0.54091063664820016</c:v>
                </c:pt>
                <c:pt idx="2540">
                  <c:v>0.54162750813367033</c:v>
                </c:pt>
                <c:pt idx="2541">
                  <c:v>0.54170951825060065</c:v>
                </c:pt>
                <c:pt idx="2542">
                  <c:v>0.54197133808078979</c:v>
                </c:pt>
                <c:pt idx="2543">
                  <c:v>0.54226381124075984</c:v>
                </c:pt>
                <c:pt idx="2544">
                  <c:v>0.54242322530039022</c:v>
                </c:pt>
                <c:pt idx="2545">
                  <c:v>0.54299891877216044</c:v>
                </c:pt>
                <c:pt idx="2546">
                  <c:v>0.5431997155742998</c:v>
                </c:pt>
                <c:pt idx="2547">
                  <c:v>0.54367442112494979</c:v>
                </c:pt>
                <c:pt idx="2548">
                  <c:v>0.54425654358221998</c:v>
                </c:pt>
                <c:pt idx="2549">
                  <c:v>0.54426380142884945</c:v>
                </c:pt>
                <c:pt idx="2550">
                  <c:v>0.54463795786773872</c:v>
                </c:pt>
                <c:pt idx="2551">
                  <c:v>0.54496159005829981</c:v>
                </c:pt>
                <c:pt idx="2552">
                  <c:v>0.54516505625561962</c:v>
                </c:pt>
                <c:pt idx="2553">
                  <c:v>0.5453010431995704</c:v>
                </c:pt>
                <c:pt idx="2554">
                  <c:v>0.54539580870177051</c:v>
                </c:pt>
                <c:pt idx="2555">
                  <c:v>0.5454394176979569</c:v>
                </c:pt>
                <c:pt idx="2556">
                  <c:v>0.54567755658900019</c:v>
                </c:pt>
                <c:pt idx="2557">
                  <c:v>0.54581041280368003</c:v>
                </c:pt>
                <c:pt idx="2558">
                  <c:v>0.54610015540299983</c:v>
                </c:pt>
                <c:pt idx="2559">
                  <c:v>0.54631488061950995</c:v>
                </c:pt>
                <c:pt idx="2560">
                  <c:v>0.54647512297759882</c:v>
                </c:pt>
                <c:pt idx="2561">
                  <c:v>0.54672771354734984</c:v>
                </c:pt>
                <c:pt idx="2562">
                  <c:v>0.54696905563208009</c:v>
                </c:pt>
                <c:pt idx="2563">
                  <c:v>0.54727173207293944</c:v>
                </c:pt>
                <c:pt idx="2564">
                  <c:v>0.54772405826729909</c:v>
                </c:pt>
                <c:pt idx="2565">
                  <c:v>0.54796178326219014</c:v>
                </c:pt>
                <c:pt idx="2566">
                  <c:v>0.54807699355979977</c:v>
                </c:pt>
                <c:pt idx="2567">
                  <c:v>0.54820379861978985</c:v>
                </c:pt>
                <c:pt idx="2568">
                  <c:v>0.54833464514229924</c:v>
                </c:pt>
                <c:pt idx="2569">
                  <c:v>0.5486457888803411</c:v>
                </c:pt>
                <c:pt idx="2570">
                  <c:v>0.5486785933160494</c:v>
                </c:pt>
                <c:pt idx="2571">
                  <c:v>0.54883692349839919</c:v>
                </c:pt>
                <c:pt idx="2572">
                  <c:v>0.54884301865823026</c:v>
                </c:pt>
                <c:pt idx="2573">
                  <c:v>0.54906115185778992</c:v>
                </c:pt>
                <c:pt idx="2574">
                  <c:v>0.55006737320449872</c:v>
                </c:pt>
                <c:pt idx="2575">
                  <c:v>0.55018363994748043</c:v>
                </c:pt>
                <c:pt idx="2576">
                  <c:v>0.55074366723752988</c:v>
                </c:pt>
                <c:pt idx="2577">
                  <c:v>0.5510156425263002</c:v>
                </c:pt>
                <c:pt idx="2578">
                  <c:v>0.55136701038250058</c:v>
                </c:pt>
                <c:pt idx="2579">
                  <c:v>0.5514481046389097</c:v>
                </c:pt>
                <c:pt idx="2580">
                  <c:v>0.55177659539039858</c:v>
                </c:pt>
                <c:pt idx="2581">
                  <c:v>0.55187523871250121</c:v>
                </c:pt>
                <c:pt idx="2582">
                  <c:v>0.55197446380620008</c:v>
                </c:pt>
                <c:pt idx="2583">
                  <c:v>0.55205089233598015</c:v>
                </c:pt>
                <c:pt idx="2584">
                  <c:v>0.55206968208299001</c:v>
                </c:pt>
                <c:pt idx="2585">
                  <c:v>0.55268882276945952</c:v>
                </c:pt>
                <c:pt idx="2586">
                  <c:v>0.55278244785038</c:v>
                </c:pt>
                <c:pt idx="2587">
                  <c:v>0.55292229622139999</c:v>
                </c:pt>
                <c:pt idx="2588">
                  <c:v>0.55297103784552015</c:v>
                </c:pt>
                <c:pt idx="2589">
                  <c:v>0.55319950222292991</c:v>
                </c:pt>
                <c:pt idx="2590">
                  <c:v>0.55356155605032953</c:v>
                </c:pt>
                <c:pt idx="2591">
                  <c:v>0.55361494008080037</c:v>
                </c:pt>
                <c:pt idx="2592">
                  <c:v>0.5538688567422092</c:v>
                </c:pt>
                <c:pt idx="2593">
                  <c:v>0.55458709112484028</c:v>
                </c:pt>
                <c:pt idx="2594">
                  <c:v>0.55481851771975998</c:v>
                </c:pt>
                <c:pt idx="2595">
                  <c:v>0.55535256675520017</c:v>
                </c:pt>
                <c:pt idx="2596">
                  <c:v>0.55579409035316296</c:v>
                </c:pt>
                <c:pt idx="2597">
                  <c:v>0.55585176943369952</c:v>
                </c:pt>
                <c:pt idx="2598">
                  <c:v>0.55594260146056096</c:v>
                </c:pt>
                <c:pt idx="2599">
                  <c:v>0.55662522315727081</c:v>
                </c:pt>
                <c:pt idx="2600">
                  <c:v>0.55691324731086</c:v>
                </c:pt>
                <c:pt idx="2601">
                  <c:v>0.55700187125160028</c:v>
                </c:pt>
                <c:pt idx="2602">
                  <c:v>0.55732538584277957</c:v>
                </c:pt>
                <c:pt idx="2603">
                  <c:v>0.55823241840481996</c:v>
                </c:pt>
                <c:pt idx="2604">
                  <c:v>0.55848445180753004</c:v>
                </c:pt>
                <c:pt idx="2605">
                  <c:v>0.55887992784479934</c:v>
                </c:pt>
                <c:pt idx="2606">
                  <c:v>0.5590813613780401</c:v>
                </c:pt>
                <c:pt idx="2607">
                  <c:v>0.55935525020032983</c:v>
                </c:pt>
                <c:pt idx="2608">
                  <c:v>0.55955838972045013</c:v>
                </c:pt>
                <c:pt idx="2609">
                  <c:v>0.56030467675318985</c:v>
                </c:pt>
                <c:pt idx="2610">
                  <c:v>0.56046663631605931</c:v>
                </c:pt>
                <c:pt idx="2611">
                  <c:v>0.56046736754809778</c:v>
                </c:pt>
                <c:pt idx="2612">
                  <c:v>0.56050779802597006</c:v>
                </c:pt>
                <c:pt idx="2613">
                  <c:v>0.56058281611042027</c:v>
                </c:pt>
                <c:pt idx="2614">
                  <c:v>0.56072052710890408</c:v>
                </c:pt>
                <c:pt idx="2615">
                  <c:v>0.56079952387451704</c:v>
                </c:pt>
                <c:pt idx="2616">
                  <c:v>0.56080421158611937</c:v>
                </c:pt>
                <c:pt idx="2617">
                  <c:v>0.56085972038238019</c:v>
                </c:pt>
                <c:pt idx="2618">
                  <c:v>0.56096617619382605</c:v>
                </c:pt>
                <c:pt idx="2619">
                  <c:v>0.5614419859602009</c:v>
                </c:pt>
                <c:pt idx="2620">
                  <c:v>0.56144358789959981</c:v>
                </c:pt>
                <c:pt idx="2621">
                  <c:v>0.56205970966670016</c:v>
                </c:pt>
                <c:pt idx="2622">
                  <c:v>0.56230389783649493</c:v>
                </c:pt>
                <c:pt idx="2623">
                  <c:v>0.56297596773841008</c:v>
                </c:pt>
                <c:pt idx="2624">
                  <c:v>0.56311478896992018</c:v>
                </c:pt>
                <c:pt idx="2625">
                  <c:v>0.56317978057549922</c:v>
                </c:pt>
                <c:pt idx="2626">
                  <c:v>0.5632781109174001</c:v>
                </c:pt>
                <c:pt idx="2627">
                  <c:v>0.56342457128652024</c:v>
                </c:pt>
                <c:pt idx="2628">
                  <c:v>0.56347989998250014</c:v>
                </c:pt>
                <c:pt idx="2629">
                  <c:v>0.5637909388578084</c:v>
                </c:pt>
                <c:pt idx="2630">
                  <c:v>0.564020915538201</c:v>
                </c:pt>
                <c:pt idx="2631">
                  <c:v>0.56444199236510006</c:v>
                </c:pt>
                <c:pt idx="2632">
                  <c:v>0.56507892347169886</c:v>
                </c:pt>
                <c:pt idx="2633">
                  <c:v>0.56509021692619932</c:v>
                </c:pt>
                <c:pt idx="2634">
                  <c:v>0.56523132603719972</c:v>
                </c:pt>
                <c:pt idx="2635">
                  <c:v>0.56530035551927793</c:v>
                </c:pt>
                <c:pt idx="2636">
                  <c:v>0.56544000974413988</c:v>
                </c:pt>
                <c:pt idx="2637">
                  <c:v>0.5655167839861861</c:v>
                </c:pt>
                <c:pt idx="2638">
                  <c:v>0.56594081223779824</c:v>
                </c:pt>
                <c:pt idx="2639">
                  <c:v>0.56639440213559</c:v>
                </c:pt>
                <c:pt idx="2640">
                  <c:v>0.56648438774636412</c:v>
                </c:pt>
                <c:pt idx="2641">
                  <c:v>0.5665856737382402</c:v>
                </c:pt>
                <c:pt idx="2642">
                  <c:v>0.56693572604510045</c:v>
                </c:pt>
                <c:pt idx="2643">
                  <c:v>0.56769921938919943</c:v>
                </c:pt>
                <c:pt idx="2644">
                  <c:v>0.56777461451868039</c:v>
                </c:pt>
                <c:pt idx="2645">
                  <c:v>0.56784586458070052</c:v>
                </c:pt>
                <c:pt idx="2646">
                  <c:v>0.56787148731549841</c:v>
                </c:pt>
                <c:pt idx="2647">
                  <c:v>0.56788073148808937</c:v>
                </c:pt>
                <c:pt idx="2648">
                  <c:v>0.56801119401432498</c:v>
                </c:pt>
                <c:pt idx="2649">
                  <c:v>0.56802936516089986</c:v>
                </c:pt>
                <c:pt idx="2650">
                  <c:v>0.56811774953539018</c:v>
                </c:pt>
                <c:pt idx="2651">
                  <c:v>0.56838322554039955</c:v>
                </c:pt>
                <c:pt idx="2652">
                  <c:v>0.56848383096123012</c:v>
                </c:pt>
                <c:pt idx="2653">
                  <c:v>0.56858840285825907</c:v>
                </c:pt>
                <c:pt idx="2654">
                  <c:v>0.56904289758444992</c:v>
                </c:pt>
                <c:pt idx="2655">
                  <c:v>0.5691550380474899</c:v>
                </c:pt>
                <c:pt idx="2656">
                  <c:v>0.56990576554049999</c:v>
                </c:pt>
                <c:pt idx="2657">
                  <c:v>0.5701015425915501</c:v>
                </c:pt>
                <c:pt idx="2658">
                  <c:v>0.57084683586117002</c:v>
                </c:pt>
                <c:pt idx="2659">
                  <c:v>0.57112348588748985</c:v>
                </c:pt>
                <c:pt idx="2660">
                  <c:v>0.57124675055739971</c:v>
                </c:pt>
                <c:pt idx="2661">
                  <c:v>0.57155886260149913</c:v>
                </c:pt>
                <c:pt idx="2662">
                  <c:v>0.57246095913207973</c:v>
                </c:pt>
                <c:pt idx="2663">
                  <c:v>0.57252160656215967</c:v>
                </c:pt>
                <c:pt idx="2664">
                  <c:v>0.57253285837400014</c:v>
                </c:pt>
                <c:pt idx="2665">
                  <c:v>0.57264954844072946</c:v>
                </c:pt>
                <c:pt idx="2666">
                  <c:v>0.57274108365890086</c:v>
                </c:pt>
                <c:pt idx="2667">
                  <c:v>0.57275864603332005</c:v>
                </c:pt>
                <c:pt idx="2668">
                  <c:v>0.57347600262777032</c:v>
                </c:pt>
                <c:pt idx="2669">
                  <c:v>0.57355349222440033</c:v>
                </c:pt>
                <c:pt idx="2670">
                  <c:v>0.57360231655688976</c:v>
                </c:pt>
                <c:pt idx="2671">
                  <c:v>0.57392666174978979</c:v>
                </c:pt>
                <c:pt idx="2672">
                  <c:v>0.57407169465639996</c:v>
                </c:pt>
                <c:pt idx="2673">
                  <c:v>0.57416752790510017</c:v>
                </c:pt>
                <c:pt idx="2674">
                  <c:v>0.57444347773827897</c:v>
                </c:pt>
                <c:pt idx="2675">
                  <c:v>0.57457582408327967</c:v>
                </c:pt>
                <c:pt idx="2676">
                  <c:v>0.57475719941649928</c:v>
                </c:pt>
                <c:pt idx="2677">
                  <c:v>0.5749367854261902</c:v>
                </c:pt>
                <c:pt idx="2678">
                  <c:v>0.57507388208609989</c:v>
                </c:pt>
                <c:pt idx="2679">
                  <c:v>0.57526997721539885</c:v>
                </c:pt>
                <c:pt idx="2680">
                  <c:v>0.57561526338725999</c:v>
                </c:pt>
                <c:pt idx="2681">
                  <c:v>0.57586798980550902</c:v>
                </c:pt>
                <c:pt idx="2682">
                  <c:v>0.5762314395877004</c:v>
                </c:pt>
                <c:pt idx="2683">
                  <c:v>0.57647813614387999</c:v>
                </c:pt>
                <c:pt idx="2684">
                  <c:v>0.57659162521190055</c:v>
                </c:pt>
                <c:pt idx="2685">
                  <c:v>0.57663082988531</c:v>
                </c:pt>
                <c:pt idx="2686">
                  <c:v>0.57664622938555798</c:v>
                </c:pt>
                <c:pt idx="2687">
                  <c:v>0.57671649172143979</c:v>
                </c:pt>
                <c:pt idx="2688">
                  <c:v>0.57673814028539994</c:v>
                </c:pt>
                <c:pt idx="2689">
                  <c:v>0.57682842896848019</c:v>
                </c:pt>
                <c:pt idx="2690">
                  <c:v>0.57733792545911955</c:v>
                </c:pt>
                <c:pt idx="2691">
                  <c:v>0.57741376860245008</c:v>
                </c:pt>
                <c:pt idx="2692">
                  <c:v>0.57769089281220332</c:v>
                </c:pt>
                <c:pt idx="2693">
                  <c:v>0.5778156907489802</c:v>
                </c:pt>
                <c:pt idx="2694">
                  <c:v>0.57802099411475005</c:v>
                </c:pt>
                <c:pt idx="2695">
                  <c:v>0.57834813129209905</c:v>
                </c:pt>
                <c:pt idx="2696">
                  <c:v>0.57872354466363984</c:v>
                </c:pt>
                <c:pt idx="2697">
                  <c:v>0.57922970298810039</c:v>
                </c:pt>
                <c:pt idx="2698">
                  <c:v>0.57930158898378981</c:v>
                </c:pt>
                <c:pt idx="2699">
                  <c:v>0.57952418784070048</c:v>
                </c:pt>
                <c:pt idx="2700">
                  <c:v>0.57958122617328911</c:v>
                </c:pt>
                <c:pt idx="2701">
                  <c:v>0.57968682356466061</c:v>
                </c:pt>
                <c:pt idx="2702">
                  <c:v>0.57996596177850002</c:v>
                </c:pt>
                <c:pt idx="2703">
                  <c:v>0.58014088368589967</c:v>
                </c:pt>
                <c:pt idx="2704">
                  <c:v>0.58043092663461993</c:v>
                </c:pt>
                <c:pt idx="2705">
                  <c:v>0.58058698627589678</c:v>
                </c:pt>
                <c:pt idx="2706">
                  <c:v>0.58110332496942996</c:v>
                </c:pt>
                <c:pt idx="2707">
                  <c:v>0.58146230019089806</c:v>
                </c:pt>
                <c:pt idx="2708">
                  <c:v>0.58161690723190063</c:v>
                </c:pt>
                <c:pt idx="2709">
                  <c:v>0.58175316603576022</c:v>
                </c:pt>
                <c:pt idx="2710">
                  <c:v>0.58222749416220054</c:v>
                </c:pt>
                <c:pt idx="2711">
                  <c:v>0.58243009799999967</c:v>
                </c:pt>
                <c:pt idx="2712">
                  <c:v>0.58249295697466019</c:v>
                </c:pt>
                <c:pt idx="2713">
                  <c:v>0.58269470764461906</c:v>
                </c:pt>
                <c:pt idx="2714">
                  <c:v>0.58281358598319999</c:v>
                </c:pt>
                <c:pt idx="2715">
                  <c:v>0.58286404158639904</c:v>
                </c:pt>
                <c:pt idx="2716">
                  <c:v>0.5829481545736801</c:v>
                </c:pt>
                <c:pt idx="2717">
                  <c:v>0.583056237688231</c:v>
                </c:pt>
                <c:pt idx="2718">
                  <c:v>0.58354933746601012</c:v>
                </c:pt>
                <c:pt idx="2719">
                  <c:v>0.58389365708462027</c:v>
                </c:pt>
                <c:pt idx="2720">
                  <c:v>0.5841285569068102</c:v>
                </c:pt>
                <c:pt idx="2721">
                  <c:v>0.58450226468094413</c:v>
                </c:pt>
                <c:pt idx="2722">
                  <c:v>0.5848023859062601</c:v>
                </c:pt>
                <c:pt idx="2723">
                  <c:v>0.58498815826640183</c:v>
                </c:pt>
                <c:pt idx="2724">
                  <c:v>0.58540649184021021</c:v>
                </c:pt>
                <c:pt idx="2725">
                  <c:v>0.58563291914740034</c:v>
                </c:pt>
                <c:pt idx="2726">
                  <c:v>0.5860053835925001</c:v>
                </c:pt>
                <c:pt idx="2727">
                  <c:v>0.58620548322224009</c:v>
                </c:pt>
                <c:pt idx="2728">
                  <c:v>0.58664119795837966</c:v>
                </c:pt>
                <c:pt idx="2729">
                  <c:v>0.58702583146154019</c:v>
                </c:pt>
                <c:pt idx="2730">
                  <c:v>0.58717397838986018</c:v>
                </c:pt>
                <c:pt idx="2731">
                  <c:v>0.5873286624001699</c:v>
                </c:pt>
                <c:pt idx="2732">
                  <c:v>0.58755460417414973</c:v>
                </c:pt>
                <c:pt idx="2733">
                  <c:v>0.58764368519869947</c:v>
                </c:pt>
                <c:pt idx="2734">
                  <c:v>0.58793145339598984</c:v>
                </c:pt>
                <c:pt idx="2735">
                  <c:v>0.58845629558621004</c:v>
                </c:pt>
                <c:pt idx="2736">
                  <c:v>0.58868465483144972</c:v>
                </c:pt>
                <c:pt idx="2737">
                  <c:v>0.58881151315326008</c:v>
                </c:pt>
                <c:pt idx="2738">
                  <c:v>0.58882141743709937</c:v>
                </c:pt>
                <c:pt idx="2739">
                  <c:v>0.58887505401307805</c:v>
                </c:pt>
                <c:pt idx="2740">
                  <c:v>0.58892808588172052</c:v>
                </c:pt>
                <c:pt idx="2741">
                  <c:v>0.58895487454340056</c:v>
                </c:pt>
                <c:pt idx="2742">
                  <c:v>0.58904723499020006</c:v>
                </c:pt>
                <c:pt idx="2743">
                  <c:v>0.58906463238269957</c:v>
                </c:pt>
                <c:pt idx="2744">
                  <c:v>0.58923111096778946</c:v>
                </c:pt>
                <c:pt idx="2745">
                  <c:v>0.58924722877660796</c:v>
                </c:pt>
                <c:pt idx="2746">
                  <c:v>0.58926144639269928</c:v>
                </c:pt>
                <c:pt idx="2747">
                  <c:v>0.58927779417407788</c:v>
                </c:pt>
                <c:pt idx="2748">
                  <c:v>0.58938082320399943</c:v>
                </c:pt>
                <c:pt idx="2749">
                  <c:v>0.58941542250774059</c:v>
                </c:pt>
                <c:pt idx="2750">
                  <c:v>0.59030146241066495</c:v>
                </c:pt>
                <c:pt idx="2751">
                  <c:v>0.59044176269130055</c:v>
                </c:pt>
                <c:pt idx="2752">
                  <c:v>0.59056775508071802</c:v>
                </c:pt>
                <c:pt idx="2753">
                  <c:v>0.59080479569801003</c:v>
                </c:pt>
                <c:pt idx="2754">
                  <c:v>0.59172099888176977</c:v>
                </c:pt>
                <c:pt idx="2755">
                  <c:v>0.59177175508672963</c:v>
                </c:pt>
                <c:pt idx="2756">
                  <c:v>0.59199112477502069</c:v>
                </c:pt>
                <c:pt idx="2757">
                  <c:v>0.59247689535859926</c:v>
                </c:pt>
                <c:pt idx="2758">
                  <c:v>0.59281495477598956</c:v>
                </c:pt>
                <c:pt idx="2759">
                  <c:v>0.59310552425257002</c:v>
                </c:pt>
                <c:pt idx="2760">
                  <c:v>0.59352286907089891</c:v>
                </c:pt>
                <c:pt idx="2761">
                  <c:v>0.59355509201619938</c:v>
                </c:pt>
                <c:pt idx="2762">
                  <c:v>0.5941435800809014</c:v>
                </c:pt>
                <c:pt idx="2763">
                  <c:v>0.59431174324800984</c:v>
                </c:pt>
                <c:pt idx="2764">
                  <c:v>0.59451197796849975</c:v>
                </c:pt>
                <c:pt idx="2765">
                  <c:v>0.59465048362097983</c:v>
                </c:pt>
                <c:pt idx="2766">
                  <c:v>0.59470800842268012</c:v>
                </c:pt>
                <c:pt idx="2767">
                  <c:v>0.59489648137250128</c:v>
                </c:pt>
                <c:pt idx="2768">
                  <c:v>0.59545013685227999</c:v>
                </c:pt>
                <c:pt idx="2769">
                  <c:v>0.5958590417493701</c:v>
                </c:pt>
                <c:pt idx="2770">
                  <c:v>0.59600811436489198</c:v>
                </c:pt>
                <c:pt idx="2771">
                  <c:v>0.59612266382740131</c:v>
                </c:pt>
                <c:pt idx="2772">
                  <c:v>0.59616760516251022</c:v>
                </c:pt>
                <c:pt idx="2773">
                  <c:v>0.5965555594384</c:v>
                </c:pt>
                <c:pt idx="2774">
                  <c:v>0.59658988720629047</c:v>
                </c:pt>
                <c:pt idx="2775">
                  <c:v>0.5971354371441997</c:v>
                </c:pt>
                <c:pt idx="2776">
                  <c:v>0.59724156592520039</c:v>
                </c:pt>
                <c:pt idx="2777">
                  <c:v>0.59749363863980065</c:v>
                </c:pt>
                <c:pt idx="2778">
                  <c:v>0.59749451963870026</c:v>
                </c:pt>
                <c:pt idx="2779">
                  <c:v>0.59844874509949975</c:v>
                </c:pt>
                <c:pt idx="2780">
                  <c:v>0.59891210872828005</c:v>
                </c:pt>
                <c:pt idx="2781">
                  <c:v>0.59921022672722968</c:v>
                </c:pt>
                <c:pt idx="2782">
                  <c:v>0.59967780699932394</c:v>
                </c:pt>
                <c:pt idx="2783">
                  <c:v>0.59971304287461003</c:v>
                </c:pt>
                <c:pt idx="2784">
                  <c:v>0.59974046965909977</c:v>
                </c:pt>
                <c:pt idx="2785">
                  <c:v>0.60007870842724986</c:v>
                </c:pt>
                <c:pt idx="2786">
                  <c:v>0.60009955750869892</c:v>
                </c:pt>
                <c:pt idx="2787">
                  <c:v>0.60032160166665971</c:v>
                </c:pt>
                <c:pt idx="2788">
                  <c:v>0.60055509691525</c:v>
                </c:pt>
                <c:pt idx="2789">
                  <c:v>0.60074893166182397</c:v>
                </c:pt>
                <c:pt idx="2790">
                  <c:v>0.60101745468880097</c:v>
                </c:pt>
                <c:pt idx="2791">
                  <c:v>0.60163965175600076</c:v>
                </c:pt>
                <c:pt idx="2792">
                  <c:v>0.60199485702535993</c:v>
                </c:pt>
                <c:pt idx="2793">
                  <c:v>0.60225930111776016</c:v>
                </c:pt>
                <c:pt idx="2794">
                  <c:v>0.60259624713669879</c:v>
                </c:pt>
                <c:pt idx="2795">
                  <c:v>0.60287094282560005</c:v>
                </c:pt>
                <c:pt idx="2796">
                  <c:v>0.60309437799810084</c:v>
                </c:pt>
                <c:pt idx="2797">
                  <c:v>0.60313890024580097</c:v>
                </c:pt>
                <c:pt idx="2798">
                  <c:v>0.60326542411709916</c:v>
                </c:pt>
                <c:pt idx="2799">
                  <c:v>0.60344555905232</c:v>
                </c:pt>
                <c:pt idx="2800">
                  <c:v>0.60359913650289876</c:v>
                </c:pt>
                <c:pt idx="2801">
                  <c:v>0.60361677170374017</c:v>
                </c:pt>
                <c:pt idx="2802">
                  <c:v>0.60378930678880138</c:v>
                </c:pt>
                <c:pt idx="2803">
                  <c:v>0.60382493791365999</c:v>
                </c:pt>
                <c:pt idx="2804">
                  <c:v>0.60427500717260996</c:v>
                </c:pt>
                <c:pt idx="2805">
                  <c:v>0.60429421396749916</c:v>
                </c:pt>
                <c:pt idx="2806">
                  <c:v>0.60525452040914018</c:v>
                </c:pt>
                <c:pt idx="2807">
                  <c:v>0.60526466333869955</c:v>
                </c:pt>
                <c:pt idx="2808">
                  <c:v>0.60527545409035</c:v>
                </c:pt>
                <c:pt idx="2809">
                  <c:v>0.60538256067980001</c:v>
                </c:pt>
                <c:pt idx="2810">
                  <c:v>0.60572691014597968</c:v>
                </c:pt>
                <c:pt idx="2811">
                  <c:v>0.6059146611829096</c:v>
                </c:pt>
                <c:pt idx="2812">
                  <c:v>0.60610654667769914</c:v>
                </c:pt>
                <c:pt idx="2813">
                  <c:v>0.60618790379418996</c:v>
                </c:pt>
                <c:pt idx="2814">
                  <c:v>0.60618864249126947</c:v>
                </c:pt>
                <c:pt idx="2815">
                  <c:v>0.60627213820579939</c:v>
                </c:pt>
                <c:pt idx="2816">
                  <c:v>0.60644585857360056</c:v>
                </c:pt>
                <c:pt idx="2817">
                  <c:v>0.60660491687992923</c:v>
                </c:pt>
                <c:pt idx="2818">
                  <c:v>0.60663622180125998</c:v>
                </c:pt>
                <c:pt idx="2819">
                  <c:v>0.60697547965859933</c:v>
                </c:pt>
                <c:pt idx="2820">
                  <c:v>0.60791048604547093</c:v>
                </c:pt>
                <c:pt idx="2821">
                  <c:v>0.60791411019248986</c:v>
                </c:pt>
                <c:pt idx="2822">
                  <c:v>0.60792497826020053</c:v>
                </c:pt>
                <c:pt idx="2823">
                  <c:v>0.6079992968774004</c:v>
                </c:pt>
                <c:pt idx="2824">
                  <c:v>0.60830619800949925</c:v>
                </c:pt>
                <c:pt idx="2825">
                  <c:v>0.60874704267090074</c:v>
                </c:pt>
                <c:pt idx="2826">
                  <c:v>0.60895999692739</c:v>
                </c:pt>
                <c:pt idx="2827">
                  <c:v>0.60922347826990997</c:v>
                </c:pt>
                <c:pt idx="2828">
                  <c:v>0.60924281279829984</c:v>
                </c:pt>
                <c:pt idx="2829">
                  <c:v>0.6092859442892804</c:v>
                </c:pt>
                <c:pt idx="2830">
                  <c:v>0.60973860431098004</c:v>
                </c:pt>
                <c:pt idx="2831">
                  <c:v>0.60976768290507</c:v>
                </c:pt>
                <c:pt idx="2832">
                  <c:v>0.60989928161900053</c:v>
                </c:pt>
                <c:pt idx="2833">
                  <c:v>0.60990481370290794</c:v>
                </c:pt>
                <c:pt idx="2834">
                  <c:v>0.61000214195323998</c:v>
                </c:pt>
                <c:pt idx="2835">
                  <c:v>0.61004416829479879</c:v>
                </c:pt>
                <c:pt idx="2836">
                  <c:v>0.61039071212587004</c:v>
                </c:pt>
                <c:pt idx="2837">
                  <c:v>0.61047302325710007</c:v>
                </c:pt>
                <c:pt idx="2838">
                  <c:v>0.61055066163001026</c:v>
                </c:pt>
                <c:pt idx="2839">
                  <c:v>0.61069261492264015</c:v>
                </c:pt>
                <c:pt idx="2840">
                  <c:v>0.61078853507989983</c:v>
                </c:pt>
                <c:pt idx="2841">
                  <c:v>0.61162572193770615</c:v>
                </c:pt>
                <c:pt idx="2842">
                  <c:v>0.61175264926555029</c:v>
                </c:pt>
                <c:pt idx="2843">
                  <c:v>0.61206549370345975</c:v>
                </c:pt>
                <c:pt idx="2844">
                  <c:v>0.61279481530150015</c:v>
                </c:pt>
                <c:pt idx="2845">
                  <c:v>0.6128366929435014</c:v>
                </c:pt>
                <c:pt idx="2846">
                  <c:v>0.61298146507701023</c:v>
                </c:pt>
                <c:pt idx="2847">
                  <c:v>0.613032207077989</c:v>
                </c:pt>
                <c:pt idx="2848">
                  <c:v>0.61324857461992099</c:v>
                </c:pt>
                <c:pt idx="2849">
                  <c:v>0.61381388085762989</c:v>
                </c:pt>
                <c:pt idx="2850">
                  <c:v>0.61430235347699025</c:v>
                </c:pt>
                <c:pt idx="2851">
                  <c:v>0.61439017875146007</c:v>
                </c:pt>
                <c:pt idx="2852">
                  <c:v>0.61448379804530018</c:v>
                </c:pt>
                <c:pt idx="2853">
                  <c:v>0.61457284392273304</c:v>
                </c:pt>
                <c:pt idx="2854">
                  <c:v>0.61495031756150098</c:v>
                </c:pt>
                <c:pt idx="2855">
                  <c:v>0.61501886475659973</c:v>
                </c:pt>
                <c:pt idx="2856">
                  <c:v>0.61547447560250035</c:v>
                </c:pt>
                <c:pt idx="2857">
                  <c:v>0.61559650658197196</c:v>
                </c:pt>
                <c:pt idx="2858">
                  <c:v>0.61563992608865981</c:v>
                </c:pt>
                <c:pt idx="2859">
                  <c:v>0.61644784269176967</c:v>
                </c:pt>
                <c:pt idx="2860">
                  <c:v>0.61667242494939956</c:v>
                </c:pt>
                <c:pt idx="2861">
                  <c:v>0.61704023823676968</c:v>
                </c:pt>
                <c:pt idx="2862">
                  <c:v>0.61704854349550153</c:v>
                </c:pt>
                <c:pt idx="2863">
                  <c:v>0.61771213009920167</c:v>
                </c:pt>
                <c:pt idx="2864">
                  <c:v>0.61779210259940021</c:v>
                </c:pt>
                <c:pt idx="2865">
                  <c:v>0.6180724446713779</c:v>
                </c:pt>
                <c:pt idx="2866">
                  <c:v>0.61814899159860026</c:v>
                </c:pt>
                <c:pt idx="2867">
                  <c:v>0.61819788777921003</c:v>
                </c:pt>
                <c:pt idx="2868">
                  <c:v>0.61849163833355991</c:v>
                </c:pt>
                <c:pt idx="2869">
                  <c:v>0.61853886842605021</c:v>
                </c:pt>
                <c:pt idx="2870">
                  <c:v>0.61860209405254007</c:v>
                </c:pt>
                <c:pt idx="2871">
                  <c:v>0.61886765131269961</c:v>
                </c:pt>
                <c:pt idx="2872">
                  <c:v>0.61890689974682012</c:v>
                </c:pt>
                <c:pt idx="2873">
                  <c:v>0.61906317479549955</c:v>
                </c:pt>
                <c:pt idx="2874">
                  <c:v>0.61957364269729709</c:v>
                </c:pt>
                <c:pt idx="2875">
                  <c:v>0.61963849842280005</c:v>
                </c:pt>
                <c:pt idx="2876">
                  <c:v>0.61980964637344993</c:v>
                </c:pt>
                <c:pt idx="2877">
                  <c:v>0.61993717715760255</c:v>
                </c:pt>
                <c:pt idx="2878">
                  <c:v>0.61999321654939976</c:v>
                </c:pt>
                <c:pt idx="2879">
                  <c:v>0.62001655799245015</c:v>
                </c:pt>
                <c:pt idx="2880">
                  <c:v>0.62013893313380031</c:v>
                </c:pt>
                <c:pt idx="2881">
                  <c:v>0.62030066352259006</c:v>
                </c:pt>
                <c:pt idx="2882">
                  <c:v>0.62036984128859984</c:v>
                </c:pt>
                <c:pt idx="2883">
                  <c:v>0.62065708084669957</c:v>
                </c:pt>
                <c:pt idx="2884">
                  <c:v>0.62106053951035989</c:v>
                </c:pt>
                <c:pt idx="2885">
                  <c:v>0.62138981722970943</c:v>
                </c:pt>
                <c:pt idx="2886">
                  <c:v>0.62139606374690004</c:v>
                </c:pt>
                <c:pt idx="2887">
                  <c:v>0.62167581261149962</c:v>
                </c:pt>
                <c:pt idx="2888">
                  <c:v>0.62224131328162002</c:v>
                </c:pt>
                <c:pt idx="2889">
                  <c:v>0.62224924725313002</c:v>
                </c:pt>
                <c:pt idx="2890">
                  <c:v>0.62266931723359953</c:v>
                </c:pt>
                <c:pt idx="2891">
                  <c:v>0.62333297286760114</c:v>
                </c:pt>
                <c:pt idx="2892">
                  <c:v>0.6243029447010997</c:v>
                </c:pt>
                <c:pt idx="2893">
                  <c:v>0.62465728951100097</c:v>
                </c:pt>
                <c:pt idx="2894">
                  <c:v>0.62547956432710394</c:v>
                </c:pt>
                <c:pt idx="2895">
                  <c:v>0.62558733085603402</c:v>
                </c:pt>
                <c:pt idx="2896">
                  <c:v>0.62570730350929971</c:v>
                </c:pt>
                <c:pt idx="2897">
                  <c:v>0.6257732593497991</c:v>
                </c:pt>
                <c:pt idx="2898">
                  <c:v>0.62580592730773299</c:v>
                </c:pt>
                <c:pt idx="2899">
                  <c:v>0.62598612423176403</c:v>
                </c:pt>
                <c:pt idx="2900">
                  <c:v>0.62640474667239943</c:v>
                </c:pt>
                <c:pt idx="2901">
                  <c:v>0.6264867927053599</c:v>
                </c:pt>
                <c:pt idx="2902">
                  <c:v>0.62666381833743001</c:v>
                </c:pt>
                <c:pt idx="2903">
                  <c:v>0.62691459256209003</c:v>
                </c:pt>
                <c:pt idx="2904">
                  <c:v>0.62694084962347985</c:v>
                </c:pt>
                <c:pt idx="2905">
                  <c:v>0.62718224207345052</c:v>
                </c:pt>
                <c:pt idx="2906">
                  <c:v>0.62734261980759953</c:v>
                </c:pt>
                <c:pt idx="2907">
                  <c:v>0.62805192280639943</c:v>
                </c:pt>
                <c:pt idx="2908">
                  <c:v>0.62815382568755695</c:v>
                </c:pt>
                <c:pt idx="2909">
                  <c:v>0.62825095690975008</c:v>
                </c:pt>
                <c:pt idx="2910">
                  <c:v>0.62869633638279865</c:v>
                </c:pt>
                <c:pt idx="2911">
                  <c:v>0.62872264150619905</c:v>
                </c:pt>
                <c:pt idx="2912">
                  <c:v>0.62872641879218505</c:v>
                </c:pt>
                <c:pt idx="2913">
                  <c:v>0.62905809191120099</c:v>
                </c:pt>
                <c:pt idx="2914">
                  <c:v>0.62916324794507972</c:v>
                </c:pt>
                <c:pt idx="2915">
                  <c:v>0.62941657840816345</c:v>
                </c:pt>
                <c:pt idx="2916">
                  <c:v>0.62946826773367004</c:v>
                </c:pt>
                <c:pt idx="2917">
                  <c:v>0.63055807495044025</c:v>
                </c:pt>
                <c:pt idx="2918">
                  <c:v>0.63112698066847983</c:v>
                </c:pt>
                <c:pt idx="2919">
                  <c:v>0.63143068631090982</c:v>
                </c:pt>
                <c:pt idx="2920">
                  <c:v>0.632311558743056</c:v>
                </c:pt>
                <c:pt idx="2921">
                  <c:v>0.63284526161420018</c:v>
                </c:pt>
                <c:pt idx="2922">
                  <c:v>0.63306126420409026</c:v>
                </c:pt>
                <c:pt idx="2923">
                  <c:v>0.63308879634550053</c:v>
                </c:pt>
                <c:pt idx="2924">
                  <c:v>0.63344657259382942</c:v>
                </c:pt>
                <c:pt idx="2925">
                  <c:v>0.63446145899305995</c:v>
                </c:pt>
                <c:pt idx="2926">
                  <c:v>0.63506908263777984</c:v>
                </c:pt>
                <c:pt idx="2927">
                  <c:v>0.63562750525506928</c:v>
                </c:pt>
                <c:pt idx="2928">
                  <c:v>0.63577480906432005</c:v>
                </c:pt>
                <c:pt idx="2929">
                  <c:v>0.63578975809875971</c:v>
                </c:pt>
                <c:pt idx="2930">
                  <c:v>0.63772497757410029</c:v>
                </c:pt>
                <c:pt idx="2931">
                  <c:v>0.63777774090641026</c:v>
                </c:pt>
                <c:pt idx="2932">
                  <c:v>0.63787138111301989</c:v>
                </c:pt>
                <c:pt idx="2933">
                  <c:v>0.63801606904040042</c:v>
                </c:pt>
                <c:pt idx="2934">
                  <c:v>0.63896631493433986</c:v>
                </c:pt>
                <c:pt idx="2935">
                  <c:v>0.63897433666280001</c:v>
                </c:pt>
                <c:pt idx="2936">
                  <c:v>0.63908988664810096</c:v>
                </c:pt>
                <c:pt idx="2937">
                  <c:v>0.63922771703613979</c:v>
                </c:pt>
                <c:pt idx="2938">
                  <c:v>0.63983758067780094</c:v>
                </c:pt>
                <c:pt idx="2939">
                  <c:v>0.64026939151150053</c:v>
                </c:pt>
                <c:pt idx="2940">
                  <c:v>0.64080094667550114</c:v>
                </c:pt>
                <c:pt idx="2941">
                  <c:v>0.64116018795709984</c:v>
                </c:pt>
                <c:pt idx="2942">
                  <c:v>0.64171180571774977</c:v>
                </c:pt>
                <c:pt idx="2943">
                  <c:v>0.64178327597022999</c:v>
                </c:pt>
                <c:pt idx="2944">
                  <c:v>0.64181565931427986</c:v>
                </c:pt>
                <c:pt idx="2945">
                  <c:v>0.64183804150430035</c:v>
                </c:pt>
                <c:pt idx="2946">
                  <c:v>0.64205268016459982</c:v>
                </c:pt>
                <c:pt idx="2947">
                  <c:v>0.64257214029160004</c:v>
                </c:pt>
                <c:pt idx="2948">
                  <c:v>0.6427344379109301</c:v>
                </c:pt>
                <c:pt idx="2949">
                  <c:v>0.64293156007093977</c:v>
                </c:pt>
                <c:pt idx="2950">
                  <c:v>0.64303212863169001</c:v>
                </c:pt>
                <c:pt idx="2951">
                  <c:v>0.64308934221736003</c:v>
                </c:pt>
                <c:pt idx="2952">
                  <c:v>0.64380074644570939</c:v>
                </c:pt>
                <c:pt idx="2953">
                  <c:v>0.64381934438054067</c:v>
                </c:pt>
                <c:pt idx="2954">
                  <c:v>0.64391223469120007</c:v>
                </c:pt>
                <c:pt idx="2955">
                  <c:v>0.64429324542862965</c:v>
                </c:pt>
                <c:pt idx="2956">
                  <c:v>0.64440632258004005</c:v>
                </c:pt>
                <c:pt idx="2957">
                  <c:v>0.64446420150005013</c:v>
                </c:pt>
                <c:pt idx="2958">
                  <c:v>0.64462178041116003</c:v>
                </c:pt>
                <c:pt idx="2959">
                  <c:v>0.64483506449630035</c:v>
                </c:pt>
                <c:pt idx="2960">
                  <c:v>0.64562036503030029</c:v>
                </c:pt>
                <c:pt idx="2961">
                  <c:v>0.64659922436572081</c:v>
                </c:pt>
                <c:pt idx="2962">
                  <c:v>0.64661764534380062</c:v>
                </c:pt>
                <c:pt idx="2963">
                  <c:v>0.6469507578788587</c:v>
                </c:pt>
                <c:pt idx="2964">
                  <c:v>0.64708605185469992</c:v>
                </c:pt>
                <c:pt idx="2965">
                  <c:v>0.64716813375221038</c:v>
                </c:pt>
                <c:pt idx="2966">
                  <c:v>0.64728354254338294</c:v>
                </c:pt>
                <c:pt idx="2967">
                  <c:v>0.64749572942532974</c:v>
                </c:pt>
                <c:pt idx="2968">
                  <c:v>0.64774632740532923</c:v>
                </c:pt>
                <c:pt idx="2969">
                  <c:v>0.64791927546309935</c:v>
                </c:pt>
                <c:pt idx="2970">
                  <c:v>0.64796566959189938</c:v>
                </c:pt>
                <c:pt idx="2971">
                  <c:v>0.64812798278112993</c:v>
                </c:pt>
                <c:pt idx="2972">
                  <c:v>0.64827638635813001</c:v>
                </c:pt>
                <c:pt idx="2973">
                  <c:v>0.64854299319409847</c:v>
                </c:pt>
                <c:pt idx="2974">
                  <c:v>0.64893171176199038</c:v>
                </c:pt>
                <c:pt idx="2975">
                  <c:v>0.64909588408653018</c:v>
                </c:pt>
                <c:pt idx="2976">
                  <c:v>0.6491304379327989</c:v>
                </c:pt>
                <c:pt idx="2977">
                  <c:v>0.64916040125640073</c:v>
                </c:pt>
                <c:pt idx="2978">
                  <c:v>0.64938745375350138</c:v>
                </c:pt>
                <c:pt idx="2979">
                  <c:v>0.64951083599800086</c:v>
                </c:pt>
                <c:pt idx="2980">
                  <c:v>0.65021345089453986</c:v>
                </c:pt>
                <c:pt idx="2981">
                  <c:v>0.65057455209490023</c:v>
                </c:pt>
                <c:pt idx="2982">
                  <c:v>0.65061279217824008</c:v>
                </c:pt>
                <c:pt idx="2983">
                  <c:v>0.65081223600670501</c:v>
                </c:pt>
                <c:pt idx="2984">
                  <c:v>0.65249711035012048</c:v>
                </c:pt>
                <c:pt idx="2985">
                  <c:v>0.65328967123600279</c:v>
                </c:pt>
                <c:pt idx="2986">
                  <c:v>0.6533256628245061</c:v>
                </c:pt>
                <c:pt idx="2987">
                  <c:v>0.65336403360499951</c:v>
                </c:pt>
                <c:pt idx="2988">
                  <c:v>0.65349315338429026</c:v>
                </c:pt>
                <c:pt idx="2989">
                  <c:v>0.65386334056579898</c:v>
                </c:pt>
                <c:pt idx="2990">
                  <c:v>0.65413542097819999</c:v>
                </c:pt>
                <c:pt idx="2991">
                  <c:v>0.65424276187908958</c:v>
                </c:pt>
                <c:pt idx="2992">
                  <c:v>0.65432092715609969</c:v>
                </c:pt>
                <c:pt idx="2993">
                  <c:v>0.65444289938506994</c:v>
                </c:pt>
                <c:pt idx="2994">
                  <c:v>0.65465697587257043</c:v>
                </c:pt>
                <c:pt idx="2995">
                  <c:v>0.65508418226215959</c:v>
                </c:pt>
                <c:pt idx="2996">
                  <c:v>0.65554777654870122</c:v>
                </c:pt>
                <c:pt idx="2997">
                  <c:v>0.65565082658580032</c:v>
                </c:pt>
                <c:pt idx="2998">
                  <c:v>0.65609263851339961</c:v>
                </c:pt>
                <c:pt idx="2999">
                  <c:v>0.65655130781843063</c:v>
                </c:pt>
                <c:pt idx="3000">
                  <c:v>0.6565577117518</c:v>
                </c:pt>
                <c:pt idx="3001">
                  <c:v>0.65691545480741009</c:v>
                </c:pt>
                <c:pt idx="3002">
                  <c:v>0.65751675776510998</c:v>
                </c:pt>
                <c:pt idx="3003">
                  <c:v>0.65763299821631005</c:v>
                </c:pt>
                <c:pt idx="3004">
                  <c:v>0.65768016454329903</c:v>
                </c:pt>
                <c:pt idx="3005">
                  <c:v>0.65791965828529975</c:v>
                </c:pt>
                <c:pt idx="3006">
                  <c:v>0.65804352430832047</c:v>
                </c:pt>
                <c:pt idx="3007">
                  <c:v>0.65820317085011992</c:v>
                </c:pt>
                <c:pt idx="3008">
                  <c:v>0.65894549559402993</c:v>
                </c:pt>
                <c:pt idx="3009">
                  <c:v>0.65950299288070013</c:v>
                </c:pt>
                <c:pt idx="3010">
                  <c:v>0.65952841874456025</c:v>
                </c:pt>
                <c:pt idx="3011">
                  <c:v>0.65954624030171982</c:v>
                </c:pt>
                <c:pt idx="3012">
                  <c:v>0.65991573630729938</c:v>
                </c:pt>
                <c:pt idx="3013">
                  <c:v>0.66011192667833019</c:v>
                </c:pt>
                <c:pt idx="3014">
                  <c:v>0.66018578190374022</c:v>
                </c:pt>
                <c:pt idx="3015">
                  <c:v>0.66051253598370074</c:v>
                </c:pt>
                <c:pt idx="3016">
                  <c:v>0.66055776502283003</c:v>
                </c:pt>
                <c:pt idx="3017">
                  <c:v>0.66087302076872989</c:v>
                </c:pt>
                <c:pt idx="3018">
                  <c:v>0.66087728850659033</c:v>
                </c:pt>
                <c:pt idx="3019">
                  <c:v>0.66094031665109831</c:v>
                </c:pt>
                <c:pt idx="3020">
                  <c:v>0.6611934905044401</c:v>
                </c:pt>
                <c:pt idx="3021">
                  <c:v>0.66131353997485398</c:v>
                </c:pt>
                <c:pt idx="3022">
                  <c:v>0.66133979333891002</c:v>
                </c:pt>
                <c:pt idx="3023">
                  <c:v>0.66178259904230008</c:v>
                </c:pt>
                <c:pt idx="3024">
                  <c:v>0.66178294836350027</c:v>
                </c:pt>
                <c:pt idx="3025">
                  <c:v>0.66233021931084046</c:v>
                </c:pt>
                <c:pt idx="3026">
                  <c:v>0.66251023663943975</c:v>
                </c:pt>
                <c:pt idx="3027">
                  <c:v>0.66256387827298013</c:v>
                </c:pt>
                <c:pt idx="3028">
                  <c:v>0.66305996079768015</c:v>
                </c:pt>
                <c:pt idx="3029">
                  <c:v>0.66340896777585012</c:v>
                </c:pt>
                <c:pt idx="3030">
                  <c:v>0.66344076399420082</c:v>
                </c:pt>
                <c:pt idx="3031">
                  <c:v>0.66345724324232003</c:v>
                </c:pt>
                <c:pt idx="3032">
                  <c:v>0.66368022036910046</c:v>
                </c:pt>
                <c:pt idx="3033">
                  <c:v>0.66371940581630007</c:v>
                </c:pt>
                <c:pt idx="3034">
                  <c:v>0.66398732408858008</c:v>
                </c:pt>
                <c:pt idx="3035">
                  <c:v>0.66417902557279973</c:v>
                </c:pt>
                <c:pt idx="3036">
                  <c:v>0.66449866199210994</c:v>
                </c:pt>
                <c:pt idx="3037">
                  <c:v>0.66476201209439001</c:v>
                </c:pt>
                <c:pt idx="3038">
                  <c:v>0.6649104903873404</c:v>
                </c:pt>
                <c:pt idx="3039">
                  <c:v>0.66506461416566998</c:v>
                </c:pt>
                <c:pt idx="3040">
                  <c:v>0.66587570820760078</c:v>
                </c:pt>
                <c:pt idx="3041">
                  <c:v>0.66590557066519018</c:v>
                </c:pt>
                <c:pt idx="3042">
                  <c:v>0.66606765001228974</c:v>
                </c:pt>
                <c:pt idx="3043">
                  <c:v>0.6661794201495006</c:v>
                </c:pt>
                <c:pt idx="3044">
                  <c:v>0.66633088127816009</c:v>
                </c:pt>
                <c:pt idx="3045">
                  <c:v>0.66656188214140144</c:v>
                </c:pt>
                <c:pt idx="3046">
                  <c:v>0.66663089420343002</c:v>
                </c:pt>
                <c:pt idx="3047">
                  <c:v>0.66675726706883975</c:v>
                </c:pt>
                <c:pt idx="3048">
                  <c:v>0.66676595047480092</c:v>
                </c:pt>
                <c:pt idx="3049">
                  <c:v>0.66688747918960978</c:v>
                </c:pt>
                <c:pt idx="3050">
                  <c:v>0.66713295416820007</c:v>
                </c:pt>
                <c:pt idx="3051">
                  <c:v>0.66719094449773697</c:v>
                </c:pt>
                <c:pt idx="3052">
                  <c:v>0.66726879927304061</c:v>
                </c:pt>
                <c:pt idx="3053">
                  <c:v>0.66736664534248002</c:v>
                </c:pt>
                <c:pt idx="3054">
                  <c:v>0.66753100599260051</c:v>
                </c:pt>
                <c:pt idx="3055">
                  <c:v>0.66753930631477987</c:v>
                </c:pt>
                <c:pt idx="3056">
                  <c:v>0.66832152287969926</c:v>
                </c:pt>
                <c:pt idx="3057">
                  <c:v>0.66833820132697985</c:v>
                </c:pt>
                <c:pt idx="3058">
                  <c:v>0.66967387434351977</c:v>
                </c:pt>
                <c:pt idx="3059">
                  <c:v>0.66982336479617999</c:v>
                </c:pt>
                <c:pt idx="3060">
                  <c:v>0.66992243192279943</c:v>
                </c:pt>
                <c:pt idx="3061">
                  <c:v>0.67006769741915129</c:v>
                </c:pt>
                <c:pt idx="3062">
                  <c:v>0.67037280483780037</c:v>
                </c:pt>
                <c:pt idx="3063">
                  <c:v>0.67053259187819947</c:v>
                </c:pt>
                <c:pt idx="3064">
                  <c:v>0.67069465530402006</c:v>
                </c:pt>
                <c:pt idx="3065">
                  <c:v>0.67079354734320029</c:v>
                </c:pt>
                <c:pt idx="3066">
                  <c:v>0.67094504981040082</c:v>
                </c:pt>
                <c:pt idx="3067">
                  <c:v>0.67143382116857975</c:v>
                </c:pt>
                <c:pt idx="3068">
                  <c:v>0.67154265482402042</c:v>
                </c:pt>
                <c:pt idx="3069">
                  <c:v>0.67162834487529999</c:v>
                </c:pt>
                <c:pt idx="3070">
                  <c:v>0.67183856334108061</c:v>
                </c:pt>
                <c:pt idx="3071">
                  <c:v>0.67340627242873996</c:v>
                </c:pt>
                <c:pt idx="3072">
                  <c:v>0.67348337650392942</c:v>
                </c:pt>
                <c:pt idx="3073">
                  <c:v>0.67357985981946022</c:v>
                </c:pt>
                <c:pt idx="3074">
                  <c:v>0.67359548552380133</c:v>
                </c:pt>
                <c:pt idx="3075">
                  <c:v>0.67372375024794007</c:v>
                </c:pt>
                <c:pt idx="3076">
                  <c:v>0.67385507593170013</c:v>
                </c:pt>
                <c:pt idx="3077">
                  <c:v>0.67412077626019995</c:v>
                </c:pt>
                <c:pt idx="3078">
                  <c:v>0.67413278601860949</c:v>
                </c:pt>
                <c:pt idx="3079">
                  <c:v>0.67423419919902017</c:v>
                </c:pt>
                <c:pt idx="3080">
                  <c:v>0.67473696743679934</c:v>
                </c:pt>
                <c:pt idx="3081">
                  <c:v>0.67502128666377015</c:v>
                </c:pt>
                <c:pt idx="3082">
                  <c:v>0.67508453926764922</c:v>
                </c:pt>
                <c:pt idx="3083">
                  <c:v>0.67518941683275013</c:v>
                </c:pt>
                <c:pt idx="3084">
                  <c:v>0.67549615761729953</c:v>
                </c:pt>
                <c:pt idx="3085">
                  <c:v>0.67577346053915033</c:v>
                </c:pt>
                <c:pt idx="3086">
                  <c:v>0.67631422182261947</c:v>
                </c:pt>
                <c:pt idx="3087">
                  <c:v>0.67639293680219015</c:v>
                </c:pt>
                <c:pt idx="3088">
                  <c:v>0.67652348413226981</c:v>
                </c:pt>
                <c:pt idx="3089">
                  <c:v>0.6766947309562501</c:v>
                </c:pt>
                <c:pt idx="3090">
                  <c:v>0.67718615634050039</c:v>
                </c:pt>
                <c:pt idx="3091">
                  <c:v>0.67746095983799748</c:v>
                </c:pt>
                <c:pt idx="3092">
                  <c:v>0.67746852991670004</c:v>
                </c:pt>
                <c:pt idx="3093">
                  <c:v>0.67758643816751007</c:v>
                </c:pt>
                <c:pt idx="3094">
                  <c:v>0.67763322069559706</c:v>
                </c:pt>
                <c:pt idx="3095">
                  <c:v>0.67765765030209835</c:v>
                </c:pt>
                <c:pt idx="3096">
                  <c:v>0.67841508091732994</c:v>
                </c:pt>
                <c:pt idx="3097">
                  <c:v>0.67850941977040957</c:v>
                </c:pt>
                <c:pt idx="3098">
                  <c:v>0.67855786875494006</c:v>
                </c:pt>
                <c:pt idx="3099">
                  <c:v>0.67870522992240012</c:v>
                </c:pt>
                <c:pt idx="3100">
                  <c:v>0.6797390702658701</c:v>
                </c:pt>
                <c:pt idx="3101">
                  <c:v>0.68000018391109129</c:v>
                </c:pt>
                <c:pt idx="3102">
                  <c:v>0.68033016401509983</c:v>
                </c:pt>
                <c:pt idx="3103">
                  <c:v>0.68046851313630086</c:v>
                </c:pt>
                <c:pt idx="3104">
                  <c:v>0.68047638220279993</c:v>
                </c:pt>
                <c:pt idx="3105">
                  <c:v>0.680886701328557</c:v>
                </c:pt>
                <c:pt idx="3106">
                  <c:v>0.68150491226755072</c:v>
                </c:pt>
                <c:pt idx="3107">
                  <c:v>0.68152057417468015</c:v>
                </c:pt>
                <c:pt idx="3108">
                  <c:v>0.68182550145573018</c:v>
                </c:pt>
                <c:pt idx="3109">
                  <c:v>0.68183442194527011</c:v>
                </c:pt>
                <c:pt idx="3110">
                  <c:v>0.68241715081120091</c:v>
                </c:pt>
                <c:pt idx="3111">
                  <c:v>0.68255775910381988</c:v>
                </c:pt>
                <c:pt idx="3112">
                  <c:v>0.68265345912820052</c:v>
                </c:pt>
                <c:pt idx="3113">
                  <c:v>0.68330051628129951</c:v>
                </c:pt>
                <c:pt idx="3114">
                  <c:v>0.68363509782081988</c:v>
                </c:pt>
                <c:pt idx="3115">
                  <c:v>0.68409716631874939</c:v>
                </c:pt>
                <c:pt idx="3116">
                  <c:v>0.68434657574839741</c:v>
                </c:pt>
                <c:pt idx="3117">
                  <c:v>0.68453571287230019</c:v>
                </c:pt>
                <c:pt idx="3118">
                  <c:v>0.68480180713790106</c:v>
                </c:pt>
                <c:pt idx="3119">
                  <c:v>0.68490088638420055</c:v>
                </c:pt>
                <c:pt idx="3120">
                  <c:v>0.68493261821492002</c:v>
                </c:pt>
                <c:pt idx="3121">
                  <c:v>0.6850740188750013</c:v>
                </c:pt>
                <c:pt idx="3122">
                  <c:v>0.68516676390259024</c:v>
                </c:pt>
                <c:pt idx="3123">
                  <c:v>0.68538639066979989</c:v>
                </c:pt>
                <c:pt idx="3124">
                  <c:v>0.68539200310000004</c:v>
                </c:pt>
                <c:pt idx="3125">
                  <c:v>0.68556080881996984</c:v>
                </c:pt>
                <c:pt idx="3126">
                  <c:v>0.68567027234386801</c:v>
                </c:pt>
                <c:pt idx="3127">
                  <c:v>0.68587648317437022</c:v>
                </c:pt>
                <c:pt idx="3128">
                  <c:v>0.68598006937079958</c:v>
                </c:pt>
                <c:pt idx="3129">
                  <c:v>0.68601595861460041</c:v>
                </c:pt>
                <c:pt idx="3130">
                  <c:v>0.68602653148650994</c:v>
                </c:pt>
                <c:pt idx="3131">
                  <c:v>0.68622856562761014</c:v>
                </c:pt>
                <c:pt idx="3132">
                  <c:v>0.68651458750095506</c:v>
                </c:pt>
                <c:pt idx="3133">
                  <c:v>0.68683441304770021</c:v>
                </c:pt>
                <c:pt idx="3134">
                  <c:v>0.68729828615997057</c:v>
                </c:pt>
                <c:pt idx="3135">
                  <c:v>0.68730231910866024</c:v>
                </c:pt>
                <c:pt idx="3136">
                  <c:v>0.68736869815819901</c:v>
                </c:pt>
                <c:pt idx="3137">
                  <c:v>0.6874968724944992</c:v>
                </c:pt>
                <c:pt idx="3138">
                  <c:v>0.68762404140434996</c:v>
                </c:pt>
                <c:pt idx="3139">
                  <c:v>0.68828561068689886</c:v>
                </c:pt>
                <c:pt idx="3140">
                  <c:v>0.68852456068930046</c:v>
                </c:pt>
                <c:pt idx="3141">
                  <c:v>0.68876655331430037</c:v>
                </c:pt>
                <c:pt idx="3142">
                  <c:v>0.68882340234690176</c:v>
                </c:pt>
                <c:pt idx="3143">
                  <c:v>0.68912306644219967</c:v>
                </c:pt>
                <c:pt idx="3144">
                  <c:v>0.68987252922750308</c:v>
                </c:pt>
                <c:pt idx="3145">
                  <c:v>0.69020039071740058</c:v>
                </c:pt>
                <c:pt idx="3146">
                  <c:v>0.69020517060708997</c:v>
                </c:pt>
                <c:pt idx="3147">
                  <c:v>0.69034824942260009</c:v>
                </c:pt>
                <c:pt idx="3148">
                  <c:v>0.69043646461371999</c:v>
                </c:pt>
                <c:pt idx="3149">
                  <c:v>0.69050404228147055</c:v>
                </c:pt>
                <c:pt idx="3150">
                  <c:v>0.69073305474214308</c:v>
                </c:pt>
                <c:pt idx="3151">
                  <c:v>0.6907524275335799</c:v>
                </c:pt>
                <c:pt idx="3152">
                  <c:v>0.69133214742521032</c:v>
                </c:pt>
                <c:pt idx="3153">
                  <c:v>0.69134249984894891</c:v>
                </c:pt>
                <c:pt idx="3154">
                  <c:v>0.69179679757659862</c:v>
                </c:pt>
                <c:pt idx="3155">
                  <c:v>0.69205460673398989</c:v>
                </c:pt>
                <c:pt idx="3156">
                  <c:v>0.69207121130137939</c:v>
                </c:pt>
                <c:pt idx="3157">
                  <c:v>0.69213984825150021</c:v>
                </c:pt>
                <c:pt idx="3158">
                  <c:v>0.69237353571694982</c:v>
                </c:pt>
                <c:pt idx="3159">
                  <c:v>0.69237972963060024</c:v>
                </c:pt>
                <c:pt idx="3160">
                  <c:v>0.69251921381910009</c:v>
                </c:pt>
                <c:pt idx="3161">
                  <c:v>0.69262863660009977</c:v>
                </c:pt>
                <c:pt idx="3162">
                  <c:v>0.69264096574623801</c:v>
                </c:pt>
                <c:pt idx="3163">
                  <c:v>0.69321664751399936</c:v>
                </c:pt>
                <c:pt idx="3164">
                  <c:v>0.6933185546706202</c:v>
                </c:pt>
                <c:pt idx="3165">
                  <c:v>0.69402052995689978</c:v>
                </c:pt>
                <c:pt idx="3166">
                  <c:v>0.69402945279209938</c:v>
                </c:pt>
                <c:pt idx="3167">
                  <c:v>0.6940642695516992</c:v>
                </c:pt>
                <c:pt idx="3168">
                  <c:v>0.69475796135741996</c:v>
                </c:pt>
                <c:pt idx="3169">
                  <c:v>0.69493105367970109</c:v>
                </c:pt>
                <c:pt idx="3170">
                  <c:v>0.69502632337330006</c:v>
                </c:pt>
                <c:pt idx="3171">
                  <c:v>0.69522042105188997</c:v>
                </c:pt>
                <c:pt idx="3172">
                  <c:v>0.6954331801590401</c:v>
                </c:pt>
                <c:pt idx="3173">
                  <c:v>0.69549709581020025</c:v>
                </c:pt>
                <c:pt idx="3174">
                  <c:v>0.69651431143858922</c:v>
                </c:pt>
                <c:pt idx="3175">
                  <c:v>0.69683851167692001</c:v>
                </c:pt>
                <c:pt idx="3176">
                  <c:v>0.69685778135427956</c:v>
                </c:pt>
                <c:pt idx="3177">
                  <c:v>0.69694881676276976</c:v>
                </c:pt>
                <c:pt idx="3178">
                  <c:v>0.69737909879575977</c:v>
                </c:pt>
                <c:pt idx="3179">
                  <c:v>0.69770957388571997</c:v>
                </c:pt>
                <c:pt idx="3180">
                  <c:v>0.69807663567069866</c:v>
                </c:pt>
                <c:pt idx="3181">
                  <c:v>0.69904016438926009</c:v>
                </c:pt>
                <c:pt idx="3182">
                  <c:v>0.69908787942631001</c:v>
                </c:pt>
                <c:pt idx="3183">
                  <c:v>0.69926766035433996</c:v>
                </c:pt>
                <c:pt idx="3184">
                  <c:v>0.69934433482341873</c:v>
                </c:pt>
                <c:pt idx="3185">
                  <c:v>0.69962055820406355</c:v>
                </c:pt>
                <c:pt idx="3186">
                  <c:v>0.70006473101116029</c:v>
                </c:pt>
                <c:pt idx="3187">
                  <c:v>0.70010020910470061</c:v>
                </c:pt>
                <c:pt idx="3188">
                  <c:v>0.70012895065283054</c:v>
                </c:pt>
                <c:pt idx="3189">
                  <c:v>0.70015054745720029</c:v>
                </c:pt>
                <c:pt idx="3190">
                  <c:v>0.70016083650169847</c:v>
                </c:pt>
                <c:pt idx="3191">
                  <c:v>0.70066802422689989</c:v>
                </c:pt>
                <c:pt idx="3192">
                  <c:v>0.70069360767799971</c:v>
                </c:pt>
                <c:pt idx="3193">
                  <c:v>0.70114410805794014</c:v>
                </c:pt>
                <c:pt idx="3194">
                  <c:v>0.70142355460369998</c:v>
                </c:pt>
                <c:pt idx="3195">
                  <c:v>0.70158722120393024</c:v>
                </c:pt>
                <c:pt idx="3196">
                  <c:v>0.70182105004511008</c:v>
                </c:pt>
                <c:pt idx="3197">
                  <c:v>0.70209917473260042</c:v>
                </c:pt>
                <c:pt idx="3198">
                  <c:v>0.70236022297911971</c:v>
                </c:pt>
                <c:pt idx="3199">
                  <c:v>0.70261981244810023</c:v>
                </c:pt>
                <c:pt idx="3200">
                  <c:v>0.70273429102569906</c:v>
                </c:pt>
                <c:pt idx="3201">
                  <c:v>0.70294124061430008</c:v>
                </c:pt>
                <c:pt idx="3202">
                  <c:v>0.70332586099170058</c:v>
                </c:pt>
                <c:pt idx="3203">
                  <c:v>0.70342891660853013</c:v>
                </c:pt>
                <c:pt idx="3204">
                  <c:v>0.7039609878461599</c:v>
                </c:pt>
                <c:pt idx="3205">
                  <c:v>0.70422866003520035</c:v>
                </c:pt>
                <c:pt idx="3206">
                  <c:v>0.70440256613871988</c:v>
                </c:pt>
                <c:pt idx="3207">
                  <c:v>0.70442308679049859</c:v>
                </c:pt>
                <c:pt idx="3208">
                  <c:v>0.70444528659769612</c:v>
                </c:pt>
                <c:pt idx="3209">
                  <c:v>0.70465744450402035</c:v>
                </c:pt>
                <c:pt idx="3210">
                  <c:v>0.70518690305992004</c:v>
                </c:pt>
                <c:pt idx="3211">
                  <c:v>0.70522237796479814</c:v>
                </c:pt>
                <c:pt idx="3212">
                  <c:v>0.70532809749429859</c:v>
                </c:pt>
                <c:pt idx="3213">
                  <c:v>0.70559527793430021</c:v>
                </c:pt>
                <c:pt idx="3214">
                  <c:v>0.70569732886560033</c:v>
                </c:pt>
                <c:pt idx="3215">
                  <c:v>0.70597686185023001</c:v>
                </c:pt>
                <c:pt idx="3216">
                  <c:v>0.70609414607146004</c:v>
                </c:pt>
                <c:pt idx="3217">
                  <c:v>0.70617294105477013</c:v>
                </c:pt>
                <c:pt idx="3218">
                  <c:v>0.70641737809845928</c:v>
                </c:pt>
                <c:pt idx="3219">
                  <c:v>0.70645712097710067</c:v>
                </c:pt>
                <c:pt idx="3220">
                  <c:v>0.70649870987544006</c:v>
                </c:pt>
                <c:pt idx="3221">
                  <c:v>0.70694162004220118</c:v>
                </c:pt>
                <c:pt idx="3222">
                  <c:v>0.70716289489680006</c:v>
                </c:pt>
                <c:pt idx="3223">
                  <c:v>0.70734707882180992</c:v>
                </c:pt>
                <c:pt idx="3224">
                  <c:v>0.70754909168056024</c:v>
                </c:pt>
                <c:pt idx="3225">
                  <c:v>0.70761397109892998</c:v>
                </c:pt>
                <c:pt idx="3226">
                  <c:v>0.70799098891589907</c:v>
                </c:pt>
                <c:pt idx="3227">
                  <c:v>0.708656527667053</c:v>
                </c:pt>
                <c:pt idx="3228">
                  <c:v>0.70866800025631971</c:v>
                </c:pt>
                <c:pt idx="3229">
                  <c:v>0.70881187765990106</c:v>
                </c:pt>
                <c:pt idx="3230">
                  <c:v>0.70889370372594018</c:v>
                </c:pt>
                <c:pt idx="3231">
                  <c:v>0.7091161540394495</c:v>
                </c:pt>
                <c:pt idx="3232">
                  <c:v>0.70925264438589863</c:v>
                </c:pt>
                <c:pt idx="3233">
                  <c:v>0.70932915067179891</c:v>
                </c:pt>
                <c:pt idx="3234">
                  <c:v>0.70977621647594979</c:v>
                </c:pt>
                <c:pt idx="3235">
                  <c:v>0.70994359123329964</c:v>
                </c:pt>
                <c:pt idx="3236">
                  <c:v>0.70996179517095004</c:v>
                </c:pt>
                <c:pt idx="3237">
                  <c:v>0.71064012108911978</c:v>
                </c:pt>
                <c:pt idx="3238">
                  <c:v>0.71088775713050012</c:v>
                </c:pt>
                <c:pt idx="3239">
                  <c:v>0.71130141676430014</c:v>
                </c:pt>
                <c:pt idx="3240">
                  <c:v>0.71165014132334026</c:v>
                </c:pt>
                <c:pt idx="3241">
                  <c:v>0.71187727515310151</c:v>
                </c:pt>
                <c:pt idx="3242">
                  <c:v>0.71188002413890139</c:v>
                </c:pt>
                <c:pt idx="3243">
                  <c:v>0.71193176623079957</c:v>
                </c:pt>
                <c:pt idx="3244">
                  <c:v>0.71247131435409727</c:v>
                </c:pt>
                <c:pt idx="3245">
                  <c:v>0.71258190156465062</c:v>
                </c:pt>
                <c:pt idx="3246">
                  <c:v>0.71312335792244985</c:v>
                </c:pt>
                <c:pt idx="3247">
                  <c:v>0.71333593118784044</c:v>
                </c:pt>
                <c:pt idx="3248">
                  <c:v>0.71345306957359966</c:v>
                </c:pt>
                <c:pt idx="3249">
                  <c:v>0.71350957691244998</c:v>
                </c:pt>
                <c:pt idx="3250">
                  <c:v>0.71373486579565015</c:v>
                </c:pt>
                <c:pt idx="3251">
                  <c:v>0.7138369207004498</c:v>
                </c:pt>
                <c:pt idx="3252">
                  <c:v>0.71399555792937974</c:v>
                </c:pt>
                <c:pt idx="3253">
                  <c:v>0.71497997880368014</c:v>
                </c:pt>
                <c:pt idx="3254">
                  <c:v>0.7150161696956826</c:v>
                </c:pt>
                <c:pt idx="3255">
                  <c:v>0.71506494460857972</c:v>
                </c:pt>
                <c:pt idx="3256">
                  <c:v>0.71510823605435991</c:v>
                </c:pt>
                <c:pt idx="3257">
                  <c:v>0.71552542008183995</c:v>
                </c:pt>
                <c:pt idx="3258">
                  <c:v>0.71564955806350028</c:v>
                </c:pt>
                <c:pt idx="3259">
                  <c:v>0.71611827307720999</c:v>
                </c:pt>
                <c:pt idx="3260">
                  <c:v>0.71648393856250081</c:v>
                </c:pt>
                <c:pt idx="3261">
                  <c:v>0.71678662711259999</c:v>
                </c:pt>
                <c:pt idx="3262">
                  <c:v>0.71772690416679907</c:v>
                </c:pt>
                <c:pt idx="3263">
                  <c:v>0.71778025763532938</c:v>
                </c:pt>
                <c:pt idx="3264">
                  <c:v>0.71798524372207018</c:v>
                </c:pt>
                <c:pt idx="3265">
                  <c:v>0.7180161496928501</c:v>
                </c:pt>
                <c:pt idx="3266">
                  <c:v>0.71863003383639024</c:v>
                </c:pt>
                <c:pt idx="3267">
                  <c:v>0.71907578691099872</c:v>
                </c:pt>
                <c:pt idx="3268">
                  <c:v>0.71924156013199791</c:v>
                </c:pt>
                <c:pt idx="3269">
                  <c:v>0.71969367215469049</c:v>
                </c:pt>
                <c:pt idx="3270">
                  <c:v>0.71985764563452981</c:v>
                </c:pt>
                <c:pt idx="3271">
                  <c:v>0.71993486259652006</c:v>
                </c:pt>
                <c:pt idx="3272">
                  <c:v>0.72009921992025117</c:v>
                </c:pt>
                <c:pt idx="3273">
                  <c:v>0.72013559275608019</c:v>
                </c:pt>
                <c:pt idx="3274">
                  <c:v>0.72022068907624992</c:v>
                </c:pt>
                <c:pt idx="3275">
                  <c:v>0.72040684065670035</c:v>
                </c:pt>
                <c:pt idx="3276">
                  <c:v>0.7204667833313696</c:v>
                </c:pt>
                <c:pt idx="3277">
                  <c:v>0.72065264750429936</c:v>
                </c:pt>
                <c:pt idx="3278">
                  <c:v>0.72088288121961952</c:v>
                </c:pt>
                <c:pt idx="3279">
                  <c:v>0.72120136753156006</c:v>
                </c:pt>
                <c:pt idx="3280">
                  <c:v>0.72151394182109918</c:v>
                </c:pt>
                <c:pt idx="3281">
                  <c:v>0.72188733709046016</c:v>
                </c:pt>
                <c:pt idx="3282">
                  <c:v>0.72200515149513045</c:v>
                </c:pt>
                <c:pt idx="3283">
                  <c:v>0.72233857410856095</c:v>
                </c:pt>
                <c:pt idx="3284">
                  <c:v>0.72240286796500008</c:v>
                </c:pt>
                <c:pt idx="3285">
                  <c:v>0.72289591822573041</c:v>
                </c:pt>
                <c:pt idx="3286">
                  <c:v>0.72308736104034033</c:v>
                </c:pt>
                <c:pt idx="3287">
                  <c:v>0.7233388386724009</c:v>
                </c:pt>
                <c:pt idx="3288">
                  <c:v>0.72395113539660016</c:v>
                </c:pt>
                <c:pt idx="3289">
                  <c:v>0.72406643778860058</c:v>
                </c:pt>
                <c:pt idx="3290">
                  <c:v>0.72406802733079978</c:v>
                </c:pt>
                <c:pt idx="3291">
                  <c:v>0.72406961763698963</c:v>
                </c:pt>
                <c:pt idx="3292">
                  <c:v>0.72440872757070007</c:v>
                </c:pt>
                <c:pt idx="3293">
                  <c:v>0.72455966739447986</c:v>
                </c:pt>
                <c:pt idx="3294">
                  <c:v>0.72472108387599832</c:v>
                </c:pt>
                <c:pt idx="3295">
                  <c:v>0.72484368305048985</c:v>
                </c:pt>
                <c:pt idx="3296">
                  <c:v>0.72486826749899014</c:v>
                </c:pt>
                <c:pt idx="3297">
                  <c:v>0.72520610815610098</c:v>
                </c:pt>
                <c:pt idx="3298">
                  <c:v>0.72524038585049988</c:v>
                </c:pt>
                <c:pt idx="3299">
                  <c:v>0.72524743834900107</c:v>
                </c:pt>
                <c:pt idx="3300">
                  <c:v>0.72533148359563038</c:v>
                </c:pt>
                <c:pt idx="3301">
                  <c:v>0.72566804411189878</c:v>
                </c:pt>
                <c:pt idx="3302">
                  <c:v>0.72689842188075993</c:v>
                </c:pt>
                <c:pt idx="3303">
                  <c:v>0.7270661403378007</c:v>
                </c:pt>
                <c:pt idx="3304">
                  <c:v>0.7280510591912901</c:v>
                </c:pt>
                <c:pt idx="3305">
                  <c:v>0.72814663360910004</c:v>
                </c:pt>
                <c:pt idx="3306">
                  <c:v>0.72830240905179977</c:v>
                </c:pt>
                <c:pt idx="3307">
                  <c:v>0.72852661296906973</c:v>
                </c:pt>
                <c:pt idx="3308">
                  <c:v>0.72854960040784</c:v>
                </c:pt>
                <c:pt idx="3309">
                  <c:v>0.72858681575667017</c:v>
                </c:pt>
                <c:pt idx="3310">
                  <c:v>0.72874690556658983</c:v>
                </c:pt>
                <c:pt idx="3311">
                  <c:v>0.72923996655470003</c:v>
                </c:pt>
                <c:pt idx="3312">
                  <c:v>0.72973426554920096</c:v>
                </c:pt>
                <c:pt idx="3313">
                  <c:v>0.73016378489060152</c:v>
                </c:pt>
                <c:pt idx="3314">
                  <c:v>0.73043905608867998</c:v>
                </c:pt>
                <c:pt idx="3315">
                  <c:v>0.73047133276880061</c:v>
                </c:pt>
                <c:pt idx="3316">
                  <c:v>0.73095227724900091</c:v>
                </c:pt>
                <c:pt idx="3317">
                  <c:v>0.73115490257180005</c:v>
                </c:pt>
                <c:pt idx="3318">
                  <c:v>0.73122434810935033</c:v>
                </c:pt>
                <c:pt idx="3319">
                  <c:v>0.73124296234894892</c:v>
                </c:pt>
                <c:pt idx="3320">
                  <c:v>0.73207900624236011</c:v>
                </c:pt>
                <c:pt idx="3321">
                  <c:v>0.73211133449069976</c:v>
                </c:pt>
                <c:pt idx="3322">
                  <c:v>0.73220097951311036</c:v>
                </c:pt>
                <c:pt idx="3323">
                  <c:v>0.73228513698673003</c:v>
                </c:pt>
                <c:pt idx="3324">
                  <c:v>0.73352460497668037</c:v>
                </c:pt>
                <c:pt idx="3325">
                  <c:v>0.73363901361334993</c:v>
                </c:pt>
                <c:pt idx="3326">
                  <c:v>0.73388289318970035</c:v>
                </c:pt>
                <c:pt idx="3327">
                  <c:v>0.7339482793872012</c:v>
                </c:pt>
                <c:pt idx="3328">
                  <c:v>0.73452660599159891</c:v>
                </c:pt>
                <c:pt idx="3329">
                  <c:v>0.73458232486215991</c:v>
                </c:pt>
                <c:pt idx="3330">
                  <c:v>0.73487302831988011</c:v>
                </c:pt>
                <c:pt idx="3331">
                  <c:v>0.73492706160967014</c:v>
                </c:pt>
                <c:pt idx="3332">
                  <c:v>0.73506057760265975</c:v>
                </c:pt>
                <c:pt idx="3333">
                  <c:v>0.73534811688990054</c:v>
                </c:pt>
                <c:pt idx="3334">
                  <c:v>0.73542178355869936</c:v>
                </c:pt>
                <c:pt idx="3335">
                  <c:v>0.73612120094050049</c:v>
                </c:pt>
                <c:pt idx="3336">
                  <c:v>0.73648336451710072</c:v>
                </c:pt>
                <c:pt idx="3337">
                  <c:v>0.73670007782730096</c:v>
                </c:pt>
                <c:pt idx="3338">
                  <c:v>0.73688995440857052</c:v>
                </c:pt>
                <c:pt idx="3339">
                  <c:v>0.73705947216899004</c:v>
                </c:pt>
                <c:pt idx="3340">
                  <c:v>0.73758263902560017</c:v>
                </c:pt>
                <c:pt idx="3341">
                  <c:v>0.73825979546059006</c:v>
                </c:pt>
                <c:pt idx="3342">
                  <c:v>0.73903197127424991</c:v>
                </c:pt>
                <c:pt idx="3343">
                  <c:v>0.73910610052320003</c:v>
                </c:pt>
                <c:pt idx="3344">
                  <c:v>0.7391453845979008</c:v>
                </c:pt>
                <c:pt idx="3345">
                  <c:v>0.73960210276113991</c:v>
                </c:pt>
                <c:pt idx="3346">
                  <c:v>0.73986504487454696</c:v>
                </c:pt>
                <c:pt idx="3347">
                  <c:v>0.74010311586079958</c:v>
                </c:pt>
                <c:pt idx="3348">
                  <c:v>0.74077374081100089</c:v>
                </c:pt>
                <c:pt idx="3349">
                  <c:v>0.74194799142410162</c:v>
                </c:pt>
                <c:pt idx="3350">
                  <c:v>0.74202227900287987</c:v>
                </c:pt>
                <c:pt idx="3351">
                  <c:v>0.74277039760280061</c:v>
                </c:pt>
                <c:pt idx="3352">
                  <c:v>0.74305999649797805</c:v>
                </c:pt>
                <c:pt idx="3353">
                  <c:v>0.74321308230834027</c:v>
                </c:pt>
                <c:pt idx="3354">
                  <c:v>0.743433024021801</c:v>
                </c:pt>
                <c:pt idx="3355">
                  <c:v>0.74364318149440933</c:v>
                </c:pt>
                <c:pt idx="3356">
                  <c:v>0.74390006819352017</c:v>
                </c:pt>
                <c:pt idx="3357">
                  <c:v>0.74430217495799944</c:v>
                </c:pt>
                <c:pt idx="3358">
                  <c:v>0.74467443486899043</c:v>
                </c:pt>
                <c:pt idx="3359">
                  <c:v>0.74487985321527006</c:v>
                </c:pt>
                <c:pt idx="3360">
                  <c:v>0.74524978203195991</c:v>
                </c:pt>
                <c:pt idx="3361">
                  <c:v>0.74555232977356933</c:v>
                </c:pt>
                <c:pt idx="3362">
                  <c:v>0.74610064795761022</c:v>
                </c:pt>
                <c:pt idx="3363">
                  <c:v>0.74642581681246956</c:v>
                </c:pt>
                <c:pt idx="3364">
                  <c:v>0.74668821207250513</c:v>
                </c:pt>
                <c:pt idx="3365">
                  <c:v>0.74674496178052019</c:v>
                </c:pt>
                <c:pt idx="3366">
                  <c:v>0.74690097756599982</c:v>
                </c:pt>
                <c:pt idx="3367">
                  <c:v>0.74691090977996932</c:v>
                </c:pt>
                <c:pt idx="3368">
                  <c:v>0.74726934187819971</c:v>
                </c:pt>
                <c:pt idx="3369">
                  <c:v>0.74744521137065956</c:v>
                </c:pt>
                <c:pt idx="3370">
                  <c:v>0.74752294944278042</c:v>
                </c:pt>
                <c:pt idx="3371">
                  <c:v>0.74796304065878005</c:v>
                </c:pt>
                <c:pt idx="3372">
                  <c:v>0.74807833056153017</c:v>
                </c:pt>
                <c:pt idx="3373">
                  <c:v>0.74809633172830026</c:v>
                </c:pt>
                <c:pt idx="3374">
                  <c:v>0.74812158748270008</c:v>
                </c:pt>
                <c:pt idx="3375">
                  <c:v>0.74882172541231995</c:v>
                </c:pt>
                <c:pt idx="3376">
                  <c:v>0.74903925072232092</c:v>
                </c:pt>
                <c:pt idx="3377">
                  <c:v>0.74928008486518038</c:v>
                </c:pt>
                <c:pt idx="3378">
                  <c:v>0.7492989751852801</c:v>
                </c:pt>
                <c:pt idx="3379">
                  <c:v>0.74958107097212956</c:v>
                </c:pt>
                <c:pt idx="3380">
                  <c:v>0.74964847827749992</c:v>
                </c:pt>
                <c:pt idx="3381">
                  <c:v>0.75012782896525021</c:v>
                </c:pt>
                <c:pt idx="3382">
                  <c:v>0.75047674332190084</c:v>
                </c:pt>
                <c:pt idx="3383">
                  <c:v>0.7511729638202298</c:v>
                </c:pt>
                <c:pt idx="3384">
                  <c:v>0.75143081262610067</c:v>
                </c:pt>
                <c:pt idx="3385">
                  <c:v>0.7514976373690998</c:v>
                </c:pt>
                <c:pt idx="3386">
                  <c:v>0.75176917838370017</c:v>
                </c:pt>
                <c:pt idx="3387">
                  <c:v>0.75217633616719937</c:v>
                </c:pt>
                <c:pt idx="3388">
                  <c:v>0.75288384674982023</c:v>
                </c:pt>
                <c:pt idx="3389">
                  <c:v>0.75329519874028961</c:v>
                </c:pt>
                <c:pt idx="3390">
                  <c:v>0.75447207962030038</c:v>
                </c:pt>
                <c:pt idx="3391">
                  <c:v>0.75488240552454</c:v>
                </c:pt>
                <c:pt idx="3392">
                  <c:v>0.75554664003011052</c:v>
                </c:pt>
                <c:pt idx="3393">
                  <c:v>0.75570889763588056</c:v>
                </c:pt>
                <c:pt idx="3394">
                  <c:v>0.75636238395540012</c:v>
                </c:pt>
                <c:pt idx="3395">
                  <c:v>0.75663387581245978</c:v>
                </c:pt>
                <c:pt idx="3396">
                  <c:v>0.75666961977479397</c:v>
                </c:pt>
                <c:pt idx="3397">
                  <c:v>0.75676751597166003</c:v>
                </c:pt>
                <c:pt idx="3398">
                  <c:v>0.75683130118050101</c:v>
                </c:pt>
                <c:pt idx="3399">
                  <c:v>0.75735068543770012</c:v>
                </c:pt>
                <c:pt idx="3400">
                  <c:v>0.75802061469619009</c:v>
                </c:pt>
                <c:pt idx="3401">
                  <c:v>0.75811080267553599</c:v>
                </c:pt>
                <c:pt idx="3402">
                  <c:v>0.75864643746064964</c:v>
                </c:pt>
                <c:pt idx="3403">
                  <c:v>0.75881638472348012</c:v>
                </c:pt>
                <c:pt idx="3404">
                  <c:v>0.75925953089856968</c:v>
                </c:pt>
                <c:pt idx="3405">
                  <c:v>0.75929363833575003</c:v>
                </c:pt>
                <c:pt idx="3406">
                  <c:v>0.75929463079423798</c:v>
                </c:pt>
                <c:pt idx="3407">
                  <c:v>0.75937331456131973</c:v>
                </c:pt>
                <c:pt idx="3408">
                  <c:v>0.75961726141180108</c:v>
                </c:pt>
                <c:pt idx="3409">
                  <c:v>0.75972380501470305</c:v>
                </c:pt>
                <c:pt idx="3410">
                  <c:v>0.76012140129149941</c:v>
                </c:pt>
                <c:pt idx="3411">
                  <c:v>0.76018000478970116</c:v>
                </c:pt>
                <c:pt idx="3412">
                  <c:v>0.76023353036328967</c:v>
                </c:pt>
                <c:pt idx="3413">
                  <c:v>0.76051324208200022</c:v>
                </c:pt>
                <c:pt idx="3414">
                  <c:v>0.76071471698300108</c:v>
                </c:pt>
                <c:pt idx="3415">
                  <c:v>0.76102200269951048</c:v>
                </c:pt>
                <c:pt idx="3416">
                  <c:v>0.76115754192661988</c:v>
                </c:pt>
                <c:pt idx="3417">
                  <c:v>0.76169933070154983</c:v>
                </c:pt>
                <c:pt idx="3418">
                  <c:v>0.76215184737879937</c:v>
                </c:pt>
                <c:pt idx="3419">
                  <c:v>0.76215718586531001</c:v>
                </c:pt>
                <c:pt idx="3420">
                  <c:v>0.76282374567783195</c:v>
                </c:pt>
                <c:pt idx="3421">
                  <c:v>0.7632984521747499</c:v>
                </c:pt>
                <c:pt idx="3422">
                  <c:v>0.76366652330374007</c:v>
                </c:pt>
                <c:pt idx="3423">
                  <c:v>0.76422354114487989</c:v>
                </c:pt>
                <c:pt idx="3424">
                  <c:v>0.76427597355199062</c:v>
                </c:pt>
                <c:pt idx="3425">
                  <c:v>0.76433633555538005</c:v>
                </c:pt>
                <c:pt idx="3426">
                  <c:v>0.7646102513462294</c:v>
                </c:pt>
                <c:pt idx="3427">
                  <c:v>0.76476497325973014</c:v>
                </c:pt>
                <c:pt idx="3428">
                  <c:v>0.7649333245900003</c:v>
                </c:pt>
                <c:pt idx="3429">
                  <c:v>0.76506173169413993</c:v>
                </c:pt>
                <c:pt idx="3430">
                  <c:v>0.76530494526714987</c:v>
                </c:pt>
                <c:pt idx="3431">
                  <c:v>0.76541212552701943</c:v>
                </c:pt>
                <c:pt idx="3432">
                  <c:v>0.76551197341410937</c:v>
                </c:pt>
                <c:pt idx="3433">
                  <c:v>0.76570546446626109</c:v>
                </c:pt>
                <c:pt idx="3434">
                  <c:v>0.76572821372863986</c:v>
                </c:pt>
                <c:pt idx="3435">
                  <c:v>0.76651770026590071</c:v>
                </c:pt>
                <c:pt idx="3436">
                  <c:v>0.76675812161220058</c:v>
                </c:pt>
                <c:pt idx="3437">
                  <c:v>0.76699447689408018</c:v>
                </c:pt>
                <c:pt idx="3438">
                  <c:v>0.76702020017042027</c:v>
                </c:pt>
                <c:pt idx="3439">
                  <c:v>0.76717195464929944</c:v>
                </c:pt>
                <c:pt idx="3440">
                  <c:v>0.76718022795589924</c:v>
                </c:pt>
                <c:pt idx="3441">
                  <c:v>0.76754821570269982</c:v>
                </c:pt>
                <c:pt idx="3442">
                  <c:v>0.76786505527980076</c:v>
                </c:pt>
                <c:pt idx="3443">
                  <c:v>0.76804777994330031</c:v>
                </c:pt>
                <c:pt idx="3444">
                  <c:v>0.76812127938320018</c:v>
                </c:pt>
                <c:pt idx="3445">
                  <c:v>0.76820505936934014</c:v>
                </c:pt>
                <c:pt idx="3446">
                  <c:v>0.76833496102401</c:v>
                </c:pt>
                <c:pt idx="3447">
                  <c:v>0.7686070235299598</c:v>
                </c:pt>
                <c:pt idx="3448">
                  <c:v>0.76864559715160041</c:v>
                </c:pt>
                <c:pt idx="3449">
                  <c:v>0.76865590344494983</c:v>
                </c:pt>
                <c:pt idx="3450">
                  <c:v>0.76922764091720097</c:v>
                </c:pt>
                <c:pt idx="3451">
                  <c:v>0.76936643980324071</c:v>
                </c:pt>
                <c:pt idx="3452">
                  <c:v>0.76942906950564005</c:v>
                </c:pt>
                <c:pt idx="3453">
                  <c:v>0.76946975516805405</c:v>
                </c:pt>
                <c:pt idx="3454">
                  <c:v>0.77015836137811</c:v>
                </c:pt>
                <c:pt idx="3455">
                  <c:v>0.7705503119640702</c:v>
                </c:pt>
                <c:pt idx="3456">
                  <c:v>0.77060255436940972</c:v>
                </c:pt>
                <c:pt idx="3457">
                  <c:v>0.77086326621780188</c:v>
                </c:pt>
                <c:pt idx="3458">
                  <c:v>0.77093709991649995</c:v>
                </c:pt>
                <c:pt idx="3459">
                  <c:v>0.77146197321003029</c:v>
                </c:pt>
                <c:pt idx="3460">
                  <c:v>0.77169317003380122</c:v>
                </c:pt>
                <c:pt idx="3461">
                  <c:v>0.77178053216860976</c:v>
                </c:pt>
                <c:pt idx="3462">
                  <c:v>0.77178877906337018</c:v>
                </c:pt>
                <c:pt idx="3463">
                  <c:v>0.7718040688359995</c:v>
                </c:pt>
                <c:pt idx="3464">
                  <c:v>0.77196492584629972</c:v>
                </c:pt>
                <c:pt idx="3465">
                  <c:v>0.77285801031410095</c:v>
                </c:pt>
                <c:pt idx="3466">
                  <c:v>0.77294903274786009</c:v>
                </c:pt>
                <c:pt idx="3467">
                  <c:v>0.77321889048019976</c:v>
                </c:pt>
                <c:pt idx="3468">
                  <c:v>0.77332563203303017</c:v>
                </c:pt>
                <c:pt idx="3469">
                  <c:v>0.77345777767634982</c:v>
                </c:pt>
                <c:pt idx="3470">
                  <c:v>0.77352147265194016</c:v>
                </c:pt>
                <c:pt idx="3471">
                  <c:v>0.77357135361499996</c:v>
                </c:pt>
                <c:pt idx="3472">
                  <c:v>0.77379715079718991</c:v>
                </c:pt>
                <c:pt idx="3473">
                  <c:v>0.77445091099794983</c:v>
                </c:pt>
                <c:pt idx="3474">
                  <c:v>0.77558743414573961</c:v>
                </c:pt>
                <c:pt idx="3475">
                  <c:v>0.7756614076117998</c:v>
                </c:pt>
                <c:pt idx="3476">
                  <c:v>0.77571738992689987</c:v>
                </c:pt>
                <c:pt idx="3477">
                  <c:v>0.77574580286516959</c:v>
                </c:pt>
                <c:pt idx="3478">
                  <c:v>0.77580241132188021</c:v>
                </c:pt>
                <c:pt idx="3479">
                  <c:v>0.77619554447854977</c:v>
                </c:pt>
                <c:pt idx="3480">
                  <c:v>0.7762543122872998</c:v>
                </c:pt>
                <c:pt idx="3481">
                  <c:v>0.77650480243621001</c:v>
                </c:pt>
                <c:pt idx="3482">
                  <c:v>0.77654849831764095</c:v>
                </c:pt>
                <c:pt idx="3483">
                  <c:v>0.77673479146441982</c:v>
                </c:pt>
                <c:pt idx="3484">
                  <c:v>0.777183819404341</c:v>
                </c:pt>
                <c:pt idx="3485">
                  <c:v>0.77802979974643005</c:v>
                </c:pt>
                <c:pt idx="3486">
                  <c:v>0.77814511575263001</c:v>
                </c:pt>
                <c:pt idx="3487">
                  <c:v>0.77828166128608989</c:v>
                </c:pt>
                <c:pt idx="3488">
                  <c:v>0.77847336911170029</c:v>
                </c:pt>
                <c:pt idx="3489">
                  <c:v>0.77850577547779842</c:v>
                </c:pt>
                <c:pt idx="3490">
                  <c:v>0.77866913346869993</c:v>
                </c:pt>
                <c:pt idx="3491">
                  <c:v>0.77882021184364003</c:v>
                </c:pt>
                <c:pt idx="3492">
                  <c:v>0.77887547153000014</c:v>
                </c:pt>
                <c:pt idx="3493">
                  <c:v>0.77950289252268012</c:v>
                </c:pt>
                <c:pt idx="3494">
                  <c:v>0.77950380644780104</c:v>
                </c:pt>
                <c:pt idx="3495">
                  <c:v>0.77995319822250053</c:v>
                </c:pt>
                <c:pt idx="3496">
                  <c:v>0.77998235945710093</c:v>
                </c:pt>
                <c:pt idx="3497">
                  <c:v>0.77998870965192291</c:v>
                </c:pt>
                <c:pt idx="3498">
                  <c:v>0.78031368050573047</c:v>
                </c:pt>
                <c:pt idx="3499">
                  <c:v>0.7804390697906598</c:v>
                </c:pt>
                <c:pt idx="3500">
                  <c:v>0.78064564356485011</c:v>
                </c:pt>
                <c:pt idx="3501">
                  <c:v>0.78079351885419968</c:v>
                </c:pt>
                <c:pt idx="3502">
                  <c:v>0.78161768186309999</c:v>
                </c:pt>
                <c:pt idx="3503">
                  <c:v>0.78197072114521937</c:v>
                </c:pt>
                <c:pt idx="3504">
                  <c:v>0.78198553150966887</c:v>
                </c:pt>
                <c:pt idx="3505">
                  <c:v>0.78214006943288084</c:v>
                </c:pt>
                <c:pt idx="3506">
                  <c:v>0.7821521501500599</c:v>
                </c:pt>
                <c:pt idx="3507">
                  <c:v>0.78220866045875947</c:v>
                </c:pt>
                <c:pt idx="3508">
                  <c:v>0.78254078204060029</c:v>
                </c:pt>
                <c:pt idx="3509">
                  <c:v>0.78256684973770163</c:v>
                </c:pt>
                <c:pt idx="3510">
                  <c:v>0.78258141414493987</c:v>
                </c:pt>
                <c:pt idx="3511">
                  <c:v>0.78333912357529911</c:v>
                </c:pt>
                <c:pt idx="3512">
                  <c:v>0.78336062264093975</c:v>
                </c:pt>
                <c:pt idx="3513">
                  <c:v>0.78341898490730899</c:v>
                </c:pt>
                <c:pt idx="3514">
                  <c:v>0.78384538233889955</c:v>
                </c:pt>
                <c:pt idx="3515">
                  <c:v>0.78385499576556938</c:v>
                </c:pt>
                <c:pt idx="3516">
                  <c:v>0.78386569735929967</c:v>
                </c:pt>
                <c:pt idx="3517">
                  <c:v>0.78387524480066872</c:v>
                </c:pt>
                <c:pt idx="3518">
                  <c:v>0.7838887436787001</c:v>
                </c:pt>
                <c:pt idx="3519">
                  <c:v>0.78407792598680004</c:v>
                </c:pt>
                <c:pt idx="3520">
                  <c:v>0.78410676204879104</c:v>
                </c:pt>
                <c:pt idx="3521">
                  <c:v>0.78475198643480049</c:v>
                </c:pt>
                <c:pt idx="3522">
                  <c:v>0.78502377312444027</c:v>
                </c:pt>
                <c:pt idx="3523">
                  <c:v>0.78514148507460035</c:v>
                </c:pt>
                <c:pt idx="3524">
                  <c:v>0.78542955517149871</c:v>
                </c:pt>
                <c:pt idx="3525">
                  <c:v>0.7855750558011696</c:v>
                </c:pt>
                <c:pt idx="3526">
                  <c:v>0.78564950308078974</c:v>
                </c:pt>
                <c:pt idx="3527">
                  <c:v>0.78573607779089016</c:v>
                </c:pt>
                <c:pt idx="3528">
                  <c:v>0.78585774901610961</c:v>
                </c:pt>
                <c:pt idx="3529">
                  <c:v>0.78707795393849977</c:v>
                </c:pt>
                <c:pt idx="3530">
                  <c:v>0.78767947922582016</c:v>
                </c:pt>
                <c:pt idx="3531">
                  <c:v>0.78768833343393974</c:v>
                </c:pt>
                <c:pt idx="3532">
                  <c:v>0.78773900272310016</c:v>
                </c:pt>
                <c:pt idx="3533">
                  <c:v>0.78804148046699929</c:v>
                </c:pt>
                <c:pt idx="3534">
                  <c:v>0.78850412028424977</c:v>
                </c:pt>
                <c:pt idx="3535">
                  <c:v>0.78863883948959046</c:v>
                </c:pt>
                <c:pt idx="3536">
                  <c:v>0.78872446994998935</c:v>
                </c:pt>
                <c:pt idx="3537">
                  <c:v>0.78917341629719928</c:v>
                </c:pt>
                <c:pt idx="3538">
                  <c:v>0.78929981419341999</c:v>
                </c:pt>
                <c:pt idx="3539">
                  <c:v>0.78982301215016992</c:v>
                </c:pt>
                <c:pt idx="3540">
                  <c:v>0.78993932635220299</c:v>
                </c:pt>
                <c:pt idx="3541">
                  <c:v>0.79017168153739981</c:v>
                </c:pt>
                <c:pt idx="3542">
                  <c:v>0.79069795635763951</c:v>
                </c:pt>
                <c:pt idx="3543">
                  <c:v>0.79128066726044999</c:v>
                </c:pt>
                <c:pt idx="3544">
                  <c:v>0.79138285854939028</c:v>
                </c:pt>
                <c:pt idx="3545">
                  <c:v>0.79141587199450214</c:v>
                </c:pt>
                <c:pt idx="3546">
                  <c:v>0.79168291456014195</c:v>
                </c:pt>
                <c:pt idx="3547">
                  <c:v>0.79215549858097045</c:v>
                </c:pt>
                <c:pt idx="3548">
                  <c:v>0.79235056670649939</c:v>
                </c:pt>
                <c:pt idx="3549">
                  <c:v>0.79247086036025927</c:v>
                </c:pt>
                <c:pt idx="3550">
                  <c:v>0.79260031654614993</c:v>
                </c:pt>
                <c:pt idx="3551">
                  <c:v>0.79266470760487096</c:v>
                </c:pt>
                <c:pt idx="3552">
                  <c:v>0.79305515912267999</c:v>
                </c:pt>
                <c:pt idx="3553">
                  <c:v>0.79451550057869902</c:v>
                </c:pt>
                <c:pt idx="3554">
                  <c:v>0.79474865739801981</c:v>
                </c:pt>
                <c:pt idx="3555">
                  <c:v>0.79507923314680085</c:v>
                </c:pt>
                <c:pt idx="3556">
                  <c:v>0.79525006863747016</c:v>
                </c:pt>
                <c:pt idx="3557">
                  <c:v>0.79544947531186971</c:v>
                </c:pt>
                <c:pt idx="3558">
                  <c:v>0.79553186180818969</c:v>
                </c:pt>
                <c:pt idx="3559">
                  <c:v>0.79582461824361062</c:v>
                </c:pt>
                <c:pt idx="3560">
                  <c:v>0.79600564422219033</c:v>
                </c:pt>
                <c:pt idx="3561">
                  <c:v>0.7960746297775092</c:v>
                </c:pt>
                <c:pt idx="3562">
                  <c:v>0.79610865383839968</c:v>
                </c:pt>
                <c:pt idx="3563">
                  <c:v>0.79719367076270009</c:v>
                </c:pt>
                <c:pt idx="3564">
                  <c:v>0.79787443011800008</c:v>
                </c:pt>
                <c:pt idx="3565">
                  <c:v>0.79822236541855052</c:v>
                </c:pt>
                <c:pt idx="3566">
                  <c:v>0.79838894563369056</c:v>
                </c:pt>
                <c:pt idx="3567">
                  <c:v>0.79843263432305989</c:v>
                </c:pt>
                <c:pt idx="3568">
                  <c:v>0.79856708162320977</c:v>
                </c:pt>
                <c:pt idx="3569">
                  <c:v>0.79866811325219977</c:v>
                </c:pt>
                <c:pt idx="3570">
                  <c:v>0.79897641300738098</c:v>
                </c:pt>
                <c:pt idx="3571">
                  <c:v>0.79920258813119993</c:v>
                </c:pt>
                <c:pt idx="3572">
                  <c:v>0.79930650861719998</c:v>
                </c:pt>
                <c:pt idx="3573">
                  <c:v>0.79951786684834003</c:v>
                </c:pt>
                <c:pt idx="3574">
                  <c:v>0.79981953558749908</c:v>
                </c:pt>
                <c:pt idx="3575">
                  <c:v>0.79987865213539955</c:v>
                </c:pt>
                <c:pt idx="3576">
                  <c:v>0.79989621173280057</c:v>
                </c:pt>
                <c:pt idx="3577">
                  <c:v>0.80004354513399001</c:v>
                </c:pt>
                <c:pt idx="3578">
                  <c:v>0.80021348199200992</c:v>
                </c:pt>
                <c:pt idx="3579">
                  <c:v>0.80049257263519991</c:v>
                </c:pt>
                <c:pt idx="3580">
                  <c:v>0.80137545659509968</c:v>
                </c:pt>
                <c:pt idx="3581">
                  <c:v>0.80148035744382984</c:v>
                </c:pt>
                <c:pt idx="3582">
                  <c:v>0.80150735620800084</c:v>
                </c:pt>
                <c:pt idx="3583">
                  <c:v>0.80168833420967012</c:v>
                </c:pt>
                <c:pt idx="3584">
                  <c:v>0.80170914584230069</c:v>
                </c:pt>
                <c:pt idx="3585">
                  <c:v>0.80232473066930066</c:v>
                </c:pt>
                <c:pt idx="3586">
                  <c:v>0.80290067644209984</c:v>
                </c:pt>
                <c:pt idx="3587">
                  <c:v>0.80315046188245987</c:v>
                </c:pt>
                <c:pt idx="3588">
                  <c:v>0.80375481060369003</c:v>
                </c:pt>
                <c:pt idx="3589">
                  <c:v>0.8038030795188007</c:v>
                </c:pt>
                <c:pt idx="3590">
                  <c:v>0.80421713966012398</c:v>
                </c:pt>
                <c:pt idx="3591">
                  <c:v>0.80459283904010093</c:v>
                </c:pt>
                <c:pt idx="3592">
                  <c:v>0.80466871404774976</c:v>
                </c:pt>
                <c:pt idx="3593">
                  <c:v>0.80516232335115934</c:v>
                </c:pt>
                <c:pt idx="3594">
                  <c:v>0.80518020384378985</c:v>
                </c:pt>
                <c:pt idx="3595">
                  <c:v>0.80529712888469973</c:v>
                </c:pt>
                <c:pt idx="3596">
                  <c:v>0.80563089224439999</c:v>
                </c:pt>
                <c:pt idx="3597">
                  <c:v>0.80586639986775044</c:v>
                </c:pt>
                <c:pt idx="3598">
                  <c:v>0.80610074228460249</c:v>
                </c:pt>
                <c:pt idx="3599">
                  <c:v>0.80721430558662788</c:v>
                </c:pt>
                <c:pt idx="3600">
                  <c:v>0.80731841354459988</c:v>
                </c:pt>
                <c:pt idx="3601">
                  <c:v>0.80761284274372969</c:v>
                </c:pt>
                <c:pt idx="3602">
                  <c:v>0.80829938938616941</c:v>
                </c:pt>
                <c:pt idx="3603">
                  <c:v>0.80841981349020031</c:v>
                </c:pt>
                <c:pt idx="3604">
                  <c:v>0.80897307912560024</c:v>
                </c:pt>
                <c:pt idx="3605">
                  <c:v>0.80900795785527002</c:v>
                </c:pt>
                <c:pt idx="3606">
                  <c:v>0.80938917457819004</c:v>
                </c:pt>
                <c:pt idx="3607">
                  <c:v>0.80980247919838044</c:v>
                </c:pt>
                <c:pt idx="3608">
                  <c:v>0.81015093861450005</c:v>
                </c:pt>
                <c:pt idx="3609">
                  <c:v>0.81019209628808997</c:v>
                </c:pt>
                <c:pt idx="3610">
                  <c:v>0.81019492129829995</c:v>
                </c:pt>
                <c:pt idx="3611">
                  <c:v>0.81021754667220058</c:v>
                </c:pt>
                <c:pt idx="3612">
                  <c:v>0.81042834263680064</c:v>
                </c:pt>
                <c:pt idx="3613">
                  <c:v>0.81059239615789025</c:v>
                </c:pt>
                <c:pt idx="3614">
                  <c:v>0.81067134993149992</c:v>
                </c:pt>
                <c:pt idx="3615">
                  <c:v>0.8108742704431009</c:v>
                </c:pt>
                <c:pt idx="3616">
                  <c:v>0.81100995004282983</c:v>
                </c:pt>
                <c:pt idx="3617">
                  <c:v>0.8111601287323591</c:v>
                </c:pt>
                <c:pt idx="3618">
                  <c:v>0.811872474277191</c:v>
                </c:pt>
                <c:pt idx="3619">
                  <c:v>0.81202108752599855</c:v>
                </c:pt>
                <c:pt idx="3620">
                  <c:v>0.81274329005746981</c:v>
                </c:pt>
                <c:pt idx="3621">
                  <c:v>0.8132730911588002</c:v>
                </c:pt>
                <c:pt idx="3622">
                  <c:v>0.81344641426799846</c:v>
                </c:pt>
                <c:pt idx="3623">
                  <c:v>0.8136523682412804</c:v>
                </c:pt>
                <c:pt idx="3624">
                  <c:v>0.81375371646568961</c:v>
                </c:pt>
                <c:pt idx="3625">
                  <c:v>0.81405033037034968</c:v>
                </c:pt>
                <c:pt idx="3626">
                  <c:v>0.81409834063180142</c:v>
                </c:pt>
                <c:pt idx="3627">
                  <c:v>0.81458603096144011</c:v>
                </c:pt>
                <c:pt idx="3628">
                  <c:v>0.81483106363880076</c:v>
                </c:pt>
                <c:pt idx="3629">
                  <c:v>0.81484016315603913</c:v>
                </c:pt>
                <c:pt idx="3630">
                  <c:v>0.81510103624369989</c:v>
                </c:pt>
                <c:pt idx="3631">
                  <c:v>0.81511322835570077</c:v>
                </c:pt>
                <c:pt idx="3632">
                  <c:v>0.81522954918879975</c:v>
                </c:pt>
                <c:pt idx="3633">
                  <c:v>0.81524786685224981</c:v>
                </c:pt>
                <c:pt idx="3634">
                  <c:v>0.81527398899605963</c:v>
                </c:pt>
                <c:pt idx="3635">
                  <c:v>0.81649800402468398</c:v>
                </c:pt>
                <c:pt idx="3636">
                  <c:v>0.81699297441002017</c:v>
                </c:pt>
                <c:pt idx="3637">
                  <c:v>0.81705693985759886</c:v>
                </c:pt>
                <c:pt idx="3638">
                  <c:v>0.81729566592591052</c:v>
                </c:pt>
                <c:pt idx="3639">
                  <c:v>0.81730176416485012</c:v>
                </c:pt>
                <c:pt idx="3640">
                  <c:v>0.81737190772050106</c:v>
                </c:pt>
                <c:pt idx="3641">
                  <c:v>0.81757722282642042</c:v>
                </c:pt>
                <c:pt idx="3642">
                  <c:v>0.81764539142320203</c:v>
                </c:pt>
                <c:pt idx="3643">
                  <c:v>0.81819487425745008</c:v>
                </c:pt>
                <c:pt idx="3644">
                  <c:v>0.81866419791770184</c:v>
                </c:pt>
                <c:pt idx="3645">
                  <c:v>0.81887188685769985</c:v>
                </c:pt>
                <c:pt idx="3646">
                  <c:v>0.81887331370232008</c:v>
                </c:pt>
                <c:pt idx="3647">
                  <c:v>0.81992481853796995</c:v>
                </c:pt>
                <c:pt idx="3648">
                  <c:v>0.82062092025399913</c:v>
                </c:pt>
                <c:pt idx="3649">
                  <c:v>0.82076900623326021</c:v>
                </c:pt>
                <c:pt idx="3650">
                  <c:v>0.82095174932686987</c:v>
                </c:pt>
                <c:pt idx="3651">
                  <c:v>0.82108266979781019</c:v>
                </c:pt>
                <c:pt idx="3652">
                  <c:v>0.82138275293550045</c:v>
                </c:pt>
                <c:pt idx="3653">
                  <c:v>0.82170841839314002</c:v>
                </c:pt>
                <c:pt idx="3654">
                  <c:v>0.82187288443238993</c:v>
                </c:pt>
                <c:pt idx="3655">
                  <c:v>0.82225690679620023</c:v>
                </c:pt>
                <c:pt idx="3656">
                  <c:v>0.82243974517291019</c:v>
                </c:pt>
                <c:pt idx="3657">
                  <c:v>0.82251725253750896</c:v>
                </c:pt>
                <c:pt idx="3658">
                  <c:v>0.8226418979769301</c:v>
                </c:pt>
                <c:pt idx="3659">
                  <c:v>0.82278502089940098</c:v>
                </c:pt>
                <c:pt idx="3660">
                  <c:v>0.82284536880188952</c:v>
                </c:pt>
                <c:pt idx="3661">
                  <c:v>0.82293910473543974</c:v>
                </c:pt>
                <c:pt idx="3662">
                  <c:v>0.82297900499359855</c:v>
                </c:pt>
                <c:pt idx="3663">
                  <c:v>0.82299512441229972</c:v>
                </c:pt>
                <c:pt idx="3664">
                  <c:v>0.82333841742940095</c:v>
                </c:pt>
                <c:pt idx="3665">
                  <c:v>0.82411181152279944</c:v>
                </c:pt>
                <c:pt idx="3666">
                  <c:v>0.82416680832609934</c:v>
                </c:pt>
                <c:pt idx="3667">
                  <c:v>0.82426207228699999</c:v>
                </c:pt>
                <c:pt idx="3668">
                  <c:v>0.82482156512390992</c:v>
                </c:pt>
                <c:pt idx="3669">
                  <c:v>0.82489514223250104</c:v>
                </c:pt>
                <c:pt idx="3670">
                  <c:v>0.82522013937254979</c:v>
                </c:pt>
                <c:pt idx="3671">
                  <c:v>0.82533202488578983</c:v>
                </c:pt>
                <c:pt idx="3672">
                  <c:v>0.82533529839363018</c:v>
                </c:pt>
                <c:pt idx="3673">
                  <c:v>0.82568595574939962</c:v>
                </c:pt>
                <c:pt idx="3674">
                  <c:v>0.82569593927372975</c:v>
                </c:pt>
                <c:pt idx="3675">
                  <c:v>0.82663416020650082</c:v>
                </c:pt>
                <c:pt idx="3676">
                  <c:v>0.82687379329840027</c:v>
                </c:pt>
                <c:pt idx="3677">
                  <c:v>0.82787122430873072</c:v>
                </c:pt>
                <c:pt idx="3678">
                  <c:v>0.82787822079060014</c:v>
                </c:pt>
                <c:pt idx="3679">
                  <c:v>0.82831888214398997</c:v>
                </c:pt>
                <c:pt idx="3680">
                  <c:v>0.8284372616564788</c:v>
                </c:pt>
                <c:pt idx="3681">
                  <c:v>0.82904710182189945</c:v>
                </c:pt>
                <c:pt idx="3682">
                  <c:v>0.82939458119075016</c:v>
                </c:pt>
                <c:pt idx="3683">
                  <c:v>0.83022358853679989</c:v>
                </c:pt>
                <c:pt idx="3684">
                  <c:v>0.83045436863790023</c:v>
                </c:pt>
                <c:pt idx="3685">
                  <c:v>0.83086221904919011</c:v>
                </c:pt>
                <c:pt idx="3686">
                  <c:v>0.83086976628518983</c:v>
                </c:pt>
                <c:pt idx="3687">
                  <c:v>0.83106105102128058</c:v>
                </c:pt>
                <c:pt idx="3688">
                  <c:v>0.83111077147809809</c:v>
                </c:pt>
                <c:pt idx="3689">
                  <c:v>0.83166768782156009</c:v>
                </c:pt>
                <c:pt idx="3690">
                  <c:v>0.83190468070983048</c:v>
                </c:pt>
                <c:pt idx="3691">
                  <c:v>0.83191237772430071</c:v>
                </c:pt>
                <c:pt idx="3692">
                  <c:v>0.83257643449904961</c:v>
                </c:pt>
                <c:pt idx="3693">
                  <c:v>0.83292634381975006</c:v>
                </c:pt>
                <c:pt idx="3694">
                  <c:v>0.83296895969120044</c:v>
                </c:pt>
                <c:pt idx="3695">
                  <c:v>0.83337882096009963</c:v>
                </c:pt>
                <c:pt idx="3696">
                  <c:v>0.8337180784646705</c:v>
                </c:pt>
                <c:pt idx="3697">
                  <c:v>0.83372399929048946</c:v>
                </c:pt>
                <c:pt idx="3698">
                  <c:v>0.83374033683038995</c:v>
                </c:pt>
                <c:pt idx="3699">
                  <c:v>0.83380571902905798</c:v>
                </c:pt>
                <c:pt idx="3700">
                  <c:v>0.8339941339466499</c:v>
                </c:pt>
                <c:pt idx="3701">
                  <c:v>0.83406362332580919</c:v>
                </c:pt>
                <c:pt idx="3702">
                  <c:v>0.83446315394490078</c:v>
                </c:pt>
                <c:pt idx="3703">
                  <c:v>0.83471193547810074</c:v>
                </c:pt>
                <c:pt idx="3704">
                  <c:v>0.83478798593134051</c:v>
                </c:pt>
                <c:pt idx="3705">
                  <c:v>0.83486662973841952</c:v>
                </c:pt>
                <c:pt idx="3706">
                  <c:v>0.83519534658210004</c:v>
                </c:pt>
                <c:pt idx="3707">
                  <c:v>0.83528817970413982</c:v>
                </c:pt>
                <c:pt idx="3708">
                  <c:v>0.83540899021829951</c:v>
                </c:pt>
                <c:pt idx="3709">
                  <c:v>0.83552082995140076</c:v>
                </c:pt>
                <c:pt idx="3710">
                  <c:v>0.83553241582547022</c:v>
                </c:pt>
                <c:pt idx="3711">
                  <c:v>0.83581141522427993</c:v>
                </c:pt>
                <c:pt idx="3712">
                  <c:v>0.8372350703929996</c:v>
                </c:pt>
                <c:pt idx="3713">
                  <c:v>0.83826809817984982</c:v>
                </c:pt>
                <c:pt idx="3714">
                  <c:v>0.83856189299543993</c:v>
                </c:pt>
                <c:pt idx="3715">
                  <c:v>0.8389175881431008</c:v>
                </c:pt>
                <c:pt idx="3716">
                  <c:v>0.83921017215440052</c:v>
                </c:pt>
                <c:pt idx="3717">
                  <c:v>0.83950027648580794</c:v>
                </c:pt>
                <c:pt idx="3718">
                  <c:v>0.83959448724092001</c:v>
                </c:pt>
                <c:pt idx="3719">
                  <c:v>0.83980301269649493</c:v>
                </c:pt>
                <c:pt idx="3720">
                  <c:v>0.83987365235254963</c:v>
                </c:pt>
                <c:pt idx="3721">
                  <c:v>0.84017541908601956</c:v>
                </c:pt>
                <c:pt idx="3722">
                  <c:v>0.84036284644659887</c:v>
                </c:pt>
                <c:pt idx="3723">
                  <c:v>0.84105553368909902</c:v>
                </c:pt>
                <c:pt idx="3724">
                  <c:v>0.84110487155806002</c:v>
                </c:pt>
                <c:pt idx="3725">
                  <c:v>0.84196419129407918</c:v>
                </c:pt>
                <c:pt idx="3726">
                  <c:v>0.84201644635555972</c:v>
                </c:pt>
                <c:pt idx="3727">
                  <c:v>0.84206951822809994</c:v>
                </c:pt>
                <c:pt idx="3728">
                  <c:v>0.84244842613721005</c:v>
                </c:pt>
                <c:pt idx="3729">
                  <c:v>0.84255474430375088</c:v>
                </c:pt>
                <c:pt idx="3730">
                  <c:v>0.84280619332646012</c:v>
                </c:pt>
                <c:pt idx="3731">
                  <c:v>0.84307355756225011</c:v>
                </c:pt>
                <c:pt idx="3732">
                  <c:v>0.84314335754649861</c:v>
                </c:pt>
                <c:pt idx="3733">
                  <c:v>0.84356324312060238</c:v>
                </c:pt>
                <c:pt idx="3734">
                  <c:v>0.84376597110555007</c:v>
                </c:pt>
                <c:pt idx="3735">
                  <c:v>0.8443792926189202</c:v>
                </c:pt>
                <c:pt idx="3736">
                  <c:v>0.84482394433870001</c:v>
                </c:pt>
                <c:pt idx="3737">
                  <c:v>0.84517398822519052</c:v>
                </c:pt>
                <c:pt idx="3738">
                  <c:v>0.8453059528270499</c:v>
                </c:pt>
                <c:pt idx="3739">
                  <c:v>0.84532625919847959</c:v>
                </c:pt>
                <c:pt idx="3740">
                  <c:v>0.84541397884660086</c:v>
                </c:pt>
                <c:pt idx="3741">
                  <c:v>0.84543191940193996</c:v>
                </c:pt>
                <c:pt idx="3742">
                  <c:v>0.84547774020110111</c:v>
                </c:pt>
                <c:pt idx="3743">
                  <c:v>0.84567487233089977</c:v>
                </c:pt>
                <c:pt idx="3744">
                  <c:v>0.84573761953428106</c:v>
                </c:pt>
                <c:pt idx="3745">
                  <c:v>0.84579697982559932</c:v>
                </c:pt>
                <c:pt idx="3746">
                  <c:v>0.84606990053000075</c:v>
                </c:pt>
                <c:pt idx="3747">
                  <c:v>0.84678774644070032</c:v>
                </c:pt>
                <c:pt idx="3748">
                  <c:v>0.8468656655084601</c:v>
                </c:pt>
                <c:pt idx="3749">
                  <c:v>0.84701412653414021</c:v>
                </c:pt>
                <c:pt idx="3750">
                  <c:v>0.84704183726797</c:v>
                </c:pt>
                <c:pt idx="3751">
                  <c:v>0.84799376643249014</c:v>
                </c:pt>
                <c:pt idx="3752">
                  <c:v>0.84841501390299889</c:v>
                </c:pt>
                <c:pt idx="3753">
                  <c:v>0.84917596085833047</c:v>
                </c:pt>
                <c:pt idx="3754">
                  <c:v>0.84924128535969956</c:v>
                </c:pt>
                <c:pt idx="3755">
                  <c:v>0.84960011913640088</c:v>
                </c:pt>
                <c:pt idx="3756">
                  <c:v>0.84970130502561991</c:v>
                </c:pt>
                <c:pt idx="3757">
                  <c:v>0.85008281327510105</c:v>
                </c:pt>
                <c:pt idx="3758">
                  <c:v>0.85018432816250034</c:v>
                </c:pt>
                <c:pt idx="3759">
                  <c:v>0.85031764977720137</c:v>
                </c:pt>
                <c:pt idx="3760">
                  <c:v>0.85050780691119954</c:v>
                </c:pt>
                <c:pt idx="3761">
                  <c:v>0.85056853883347006</c:v>
                </c:pt>
                <c:pt idx="3762">
                  <c:v>0.85058249952920129</c:v>
                </c:pt>
                <c:pt idx="3763">
                  <c:v>0.85059651722409946</c:v>
                </c:pt>
                <c:pt idx="3764">
                  <c:v>0.85068864699137015</c:v>
                </c:pt>
                <c:pt idx="3765">
                  <c:v>0.85070461806450126</c:v>
                </c:pt>
                <c:pt idx="3766">
                  <c:v>0.85087523333030113</c:v>
                </c:pt>
                <c:pt idx="3767">
                  <c:v>0.85129539744839011</c:v>
                </c:pt>
                <c:pt idx="3768">
                  <c:v>0.85129979256933019</c:v>
                </c:pt>
                <c:pt idx="3769">
                  <c:v>0.85147747916369987</c:v>
                </c:pt>
                <c:pt idx="3770">
                  <c:v>0.85186670856469959</c:v>
                </c:pt>
                <c:pt idx="3771">
                  <c:v>0.85191660326569973</c:v>
                </c:pt>
                <c:pt idx="3772">
                  <c:v>0.85195670146549052</c:v>
                </c:pt>
                <c:pt idx="3773">
                  <c:v>0.85277756143219996</c:v>
                </c:pt>
                <c:pt idx="3774">
                  <c:v>0.85319403353173984</c:v>
                </c:pt>
                <c:pt idx="3775">
                  <c:v>0.85352075158512974</c:v>
                </c:pt>
                <c:pt idx="3776">
                  <c:v>0.85354968249037499</c:v>
                </c:pt>
                <c:pt idx="3777">
                  <c:v>0.85478550645409968</c:v>
                </c:pt>
                <c:pt idx="3778">
                  <c:v>0.85484025493559912</c:v>
                </c:pt>
                <c:pt idx="3779">
                  <c:v>0.85485670852388984</c:v>
                </c:pt>
                <c:pt idx="3780">
                  <c:v>0.8548580267992989</c:v>
                </c:pt>
                <c:pt idx="3781">
                  <c:v>0.85486286798840982</c:v>
                </c:pt>
                <c:pt idx="3782">
                  <c:v>0.85517738389172004</c:v>
                </c:pt>
                <c:pt idx="3783">
                  <c:v>0.85528169438610036</c:v>
                </c:pt>
                <c:pt idx="3784">
                  <c:v>0.85558162001359861</c:v>
                </c:pt>
                <c:pt idx="3785">
                  <c:v>0.85587064969546933</c:v>
                </c:pt>
                <c:pt idx="3786">
                  <c:v>0.85642892350340016</c:v>
                </c:pt>
                <c:pt idx="3787">
                  <c:v>0.85646408768184012</c:v>
                </c:pt>
                <c:pt idx="3788">
                  <c:v>0.85651929716062014</c:v>
                </c:pt>
                <c:pt idx="3789">
                  <c:v>0.85656157373679775</c:v>
                </c:pt>
                <c:pt idx="3790">
                  <c:v>0.85666803345990061</c:v>
                </c:pt>
                <c:pt idx="3791">
                  <c:v>0.85680765603304998</c:v>
                </c:pt>
                <c:pt idx="3792">
                  <c:v>0.85717228751322017</c:v>
                </c:pt>
                <c:pt idx="3793">
                  <c:v>0.85723662556237024</c:v>
                </c:pt>
                <c:pt idx="3794">
                  <c:v>0.85746698013837985</c:v>
                </c:pt>
                <c:pt idx="3795">
                  <c:v>0.85762277709219958</c:v>
                </c:pt>
                <c:pt idx="3796">
                  <c:v>0.857741990694186</c:v>
                </c:pt>
                <c:pt idx="3797">
                  <c:v>0.85792692985705976</c:v>
                </c:pt>
                <c:pt idx="3798">
                  <c:v>0.85816541875822061</c:v>
                </c:pt>
                <c:pt idx="3799">
                  <c:v>0.85829957294320103</c:v>
                </c:pt>
                <c:pt idx="3800">
                  <c:v>0.85877821169120061</c:v>
                </c:pt>
                <c:pt idx="3801">
                  <c:v>0.85925425392269972</c:v>
                </c:pt>
                <c:pt idx="3802">
                  <c:v>0.85942002822870012</c:v>
                </c:pt>
                <c:pt idx="3803">
                  <c:v>0.85988016893376096</c:v>
                </c:pt>
                <c:pt idx="3804">
                  <c:v>0.86017489552190085</c:v>
                </c:pt>
                <c:pt idx="3805">
                  <c:v>0.86053748177526046</c:v>
                </c:pt>
                <c:pt idx="3806">
                  <c:v>0.86060185736452999</c:v>
                </c:pt>
                <c:pt idx="3807">
                  <c:v>0.86142176780685009</c:v>
                </c:pt>
                <c:pt idx="3808">
                  <c:v>0.86153550422679004</c:v>
                </c:pt>
                <c:pt idx="3809">
                  <c:v>0.86180042211450036</c:v>
                </c:pt>
                <c:pt idx="3810">
                  <c:v>0.86182000706537965</c:v>
                </c:pt>
                <c:pt idx="3811">
                  <c:v>0.86219815185134951</c:v>
                </c:pt>
                <c:pt idx="3812">
                  <c:v>0.8622021433430973</c:v>
                </c:pt>
                <c:pt idx="3813">
                  <c:v>0.86243619801857108</c:v>
                </c:pt>
                <c:pt idx="3814">
                  <c:v>0.86256867885451083</c:v>
                </c:pt>
                <c:pt idx="3815">
                  <c:v>0.86284350794381126</c:v>
                </c:pt>
                <c:pt idx="3816">
                  <c:v>0.8632954363341101</c:v>
                </c:pt>
                <c:pt idx="3817">
                  <c:v>0.8635676359909894</c:v>
                </c:pt>
                <c:pt idx="3818">
                  <c:v>0.86402160245886961</c:v>
                </c:pt>
                <c:pt idx="3819">
                  <c:v>0.86453158472721015</c:v>
                </c:pt>
                <c:pt idx="3820">
                  <c:v>0.86532401472620002</c:v>
                </c:pt>
                <c:pt idx="3821">
                  <c:v>0.8654304245625799</c:v>
                </c:pt>
                <c:pt idx="3822">
                  <c:v>0.86599333945055401</c:v>
                </c:pt>
                <c:pt idx="3823">
                  <c:v>0.86635967151639903</c:v>
                </c:pt>
                <c:pt idx="3824">
                  <c:v>0.86686489174891301</c:v>
                </c:pt>
                <c:pt idx="3825">
                  <c:v>0.8668854277528304</c:v>
                </c:pt>
                <c:pt idx="3826">
                  <c:v>0.86717516708255982</c:v>
                </c:pt>
                <c:pt idx="3827">
                  <c:v>0.86724256438331082</c:v>
                </c:pt>
                <c:pt idx="3828">
                  <c:v>0.86740828087259914</c:v>
                </c:pt>
                <c:pt idx="3829">
                  <c:v>0.86741128903380016</c:v>
                </c:pt>
                <c:pt idx="3830">
                  <c:v>0.86821883259089994</c:v>
                </c:pt>
                <c:pt idx="3831">
                  <c:v>0.86833500160236987</c:v>
                </c:pt>
                <c:pt idx="3832">
                  <c:v>0.86944612875333993</c:v>
                </c:pt>
                <c:pt idx="3833">
                  <c:v>0.86949297232655298</c:v>
                </c:pt>
                <c:pt idx="3834">
                  <c:v>0.86952018669030018</c:v>
                </c:pt>
                <c:pt idx="3835">
                  <c:v>0.8697354407831499</c:v>
                </c:pt>
                <c:pt idx="3836">
                  <c:v>0.87002613914070004</c:v>
                </c:pt>
                <c:pt idx="3837">
                  <c:v>0.87003709963899922</c:v>
                </c:pt>
                <c:pt idx="3838">
                  <c:v>0.87071859329160084</c:v>
                </c:pt>
                <c:pt idx="3839">
                  <c:v>0.87084187413974989</c:v>
                </c:pt>
                <c:pt idx="3840">
                  <c:v>0.87164106370375993</c:v>
                </c:pt>
                <c:pt idx="3841">
                  <c:v>0.87192905148359934</c:v>
                </c:pt>
                <c:pt idx="3842">
                  <c:v>0.8724883414170439</c:v>
                </c:pt>
                <c:pt idx="3843">
                  <c:v>0.87272335925149847</c:v>
                </c:pt>
                <c:pt idx="3844">
                  <c:v>0.87298369418279975</c:v>
                </c:pt>
                <c:pt idx="3845">
                  <c:v>0.87302118381490068</c:v>
                </c:pt>
                <c:pt idx="3846">
                  <c:v>0.87312689153419853</c:v>
                </c:pt>
                <c:pt idx="3847">
                  <c:v>0.87315673762140023</c:v>
                </c:pt>
                <c:pt idx="3848">
                  <c:v>0.87342438444538806</c:v>
                </c:pt>
                <c:pt idx="3849">
                  <c:v>0.87346469695122053</c:v>
                </c:pt>
                <c:pt idx="3850">
                  <c:v>0.87349720632989936</c:v>
                </c:pt>
                <c:pt idx="3851">
                  <c:v>0.87354296003814014</c:v>
                </c:pt>
                <c:pt idx="3852">
                  <c:v>0.87363106252590006</c:v>
                </c:pt>
                <c:pt idx="3853">
                  <c:v>0.87384760981040976</c:v>
                </c:pt>
                <c:pt idx="3854">
                  <c:v>0.8739204704669703</c:v>
                </c:pt>
                <c:pt idx="3855">
                  <c:v>0.87469721605723016</c:v>
                </c:pt>
                <c:pt idx="3856">
                  <c:v>0.87522132436626965</c:v>
                </c:pt>
                <c:pt idx="3857">
                  <c:v>0.87530193651264021</c:v>
                </c:pt>
                <c:pt idx="3858">
                  <c:v>0.87552999373716034</c:v>
                </c:pt>
                <c:pt idx="3859">
                  <c:v>0.87591842684390109</c:v>
                </c:pt>
                <c:pt idx="3860">
                  <c:v>0.8759393359397798</c:v>
                </c:pt>
                <c:pt idx="3861">
                  <c:v>0.87630690673589839</c:v>
                </c:pt>
                <c:pt idx="3862">
                  <c:v>0.87689343242339035</c:v>
                </c:pt>
                <c:pt idx="3863">
                  <c:v>0.87729127821862996</c:v>
                </c:pt>
                <c:pt idx="3864">
                  <c:v>0.87766279853303986</c:v>
                </c:pt>
                <c:pt idx="3865">
                  <c:v>0.87768379588789003</c:v>
                </c:pt>
                <c:pt idx="3866">
                  <c:v>0.87777623244794967</c:v>
                </c:pt>
                <c:pt idx="3867">
                  <c:v>0.87783370791930082</c:v>
                </c:pt>
                <c:pt idx="3868">
                  <c:v>0.87785750811799979</c:v>
                </c:pt>
                <c:pt idx="3869">
                  <c:v>0.87787605338298036</c:v>
                </c:pt>
                <c:pt idx="3870">
                  <c:v>0.87811352606598003</c:v>
                </c:pt>
                <c:pt idx="3871">
                  <c:v>0.87825718869549974</c:v>
                </c:pt>
                <c:pt idx="3872">
                  <c:v>0.87875352540558982</c:v>
                </c:pt>
                <c:pt idx="3873">
                  <c:v>0.8789920268570004</c:v>
                </c:pt>
                <c:pt idx="3874">
                  <c:v>0.87909975674716012</c:v>
                </c:pt>
                <c:pt idx="3875">
                  <c:v>0.87950654300956987</c:v>
                </c:pt>
                <c:pt idx="3876">
                  <c:v>0.88009095030690077</c:v>
                </c:pt>
                <c:pt idx="3877">
                  <c:v>0.88048749238831014</c:v>
                </c:pt>
                <c:pt idx="3878">
                  <c:v>0.88079492439789853</c:v>
                </c:pt>
                <c:pt idx="3879">
                  <c:v>0.88094210219734048</c:v>
                </c:pt>
                <c:pt idx="3880">
                  <c:v>0.88113336864925973</c:v>
                </c:pt>
                <c:pt idx="3881">
                  <c:v>0.88138133577439959</c:v>
                </c:pt>
                <c:pt idx="3882">
                  <c:v>0.88146809540690008</c:v>
                </c:pt>
                <c:pt idx="3883">
                  <c:v>0.88159412861099895</c:v>
                </c:pt>
                <c:pt idx="3884">
                  <c:v>0.88190097107679932</c:v>
                </c:pt>
                <c:pt idx="3885">
                  <c:v>0.88200463385000027</c:v>
                </c:pt>
                <c:pt idx="3886">
                  <c:v>0.88227029786966704</c:v>
                </c:pt>
                <c:pt idx="3887">
                  <c:v>0.88237195550582026</c:v>
                </c:pt>
                <c:pt idx="3888">
                  <c:v>0.88257114148210292</c:v>
                </c:pt>
                <c:pt idx="3889">
                  <c:v>0.88283819054839974</c:v>
                </c:pt>
                <c:pt idx="3890">
                  <c:v>0.88294076452210035</c:v>
                </c:pt>
                <c:pt idx="3891">
                  <c:v>0.88335099443684051</c:v>
                </c:pt>
                <c:pt idx="3892">
                  <c:v>0.88400976678914978</c:v>
                </c:pt>
                <c:pt idx="3893">
                  <c:v>0.88415683568430126</c:v>
                </c:pt>
                <c:pt idx="3894">
                  <c:v>0.8844439583665995</c:v>
                </c:pt>
                <c:pt idx="3895">
                  <c:v>0.88453931651206796</c:v>
                </c:pt>
                <c:pt idx="3896">
                  <c:v>0.88457489916514964</c:v>
                </c:pt>
                <c:pt idx="3897">
                  <c:v>0.88480995588214983</c:v>
                </c:pt>
                <c:pt idx="3898">
                  <c:v>0.88480998768594199</c:v>
                </c:pt>
                <c:pt idx="3899">
                  <c:v>0.88507628833979979</c:v>
                </c:pt>
                <c:pt idx="3900">
                  <c:v>0.88531750329449999</c:v>
                </c:pt>
                <c:pt idx="3901">
                  <c:v>0.88567349840211929</c:v>
                </c:pt>
                <c:pt idx="3902">
                  <c:v>0.88617536536610153</c:v>
                </c:pt>
                <c:pt idx="3903">
                  <c:v>0.88744536444054978</c:v>
                </c:pt>
                <c:pt idx="3904">
                  <c:v>0.88755090037290074</c:v>
                </c:pt>
                <c:pt idx="3905">
                  <c:v>0.88787015020643034</c:v>
                </c:pt>
                <c:pt idx="3906">
                  <c:v>0.88817273627501958</c:v>
                </c:pt>
                <c:pt idx="3907">
                  <c:v>0.88835389051549996</c:v>
                </c:pt>
                <c:pt idx="3908">
                  <c:v>0.88849364221199956</c:v>
                </c:pt>
                <c:pt idx="3909">
                  <c:v>0.88849506848263982</c:v>
                </c:pt>
                <c:pt idx="3910">
                  <c:v>0.88873367899991107</c:v>
                </c:pt>
                <c:pt idx="3911">
                  <c:v>0.88877307625085988</c:v>
                </c:pt>
                <c:pt idx="3912">
                  <c:v>0.8892213850791002</c:v>
                </c:pt>
                <c:pt idx="3913">
                  <c:v>0.88923559685662101</c:v>
                </c:pt>
                <c:pt idx="3914">
                  <c:v>0.88938584807178955</c:v>
                </c:pt>
                <c:pt idx="3915">
                  <c:v>0.88959694228809916</c:v>
                </c:pt>
                <c:pt idx="3916">
                  <c:v>0.88965588151140018</c:v>
                </c:pt>
                <c:pt idx="3917">
                  <c:v>0.88966024317798797</c:v>
                </c:pt>
                <c:pt idx="3918">
                  <c:v>0.88992329179259855</c:v>
                </c:pt>
                <c:pt idx="3919">
                  <c:v>0.88993621689870039</c:v>
                </c:pt>
                <c:pt idx="3920">
                  <c:v>0.89020138424919004</c:v>
                </c:pt>
                <c:pt idx="3921">
                  <c:v>0.89029994302103965</c:v>
                </c:pt>
                <c:pt idx="3922">
                  <c:v>0.89032222903380998</c:v>
                </c:pt>
                <c:pt idx="3923">
                  <c:v>0.89079299075500273</c:v>
                </c:pt>
                <c:pt idx="3924">
                  <c:v>0.89105562773463998</c:v>
                </c:pt>
                <c:pt idx="3925">
                  <c:v>0.89185817185514094</c:v>
                </c:pt>
                <c:pt idx="3926">
                  <c:v>0.89219419431054003</c:v>
                </c:pt>
                <c:pt idx="3927">
                  <c:v>0.89320358556840607</c:v>
                </c:pt>
                <c:pt idx="3928">
                  <c:v>0.89418373006339991</c:v>
                </c:pt>
                <c:pt idx="3929">
                  <c:v>0.89426870319337048</c:v>
                </c:pt>
                <c:pt idx="3930">
                  <c:v>0.89432438068979048</c:v>
                </c:pt>
                <c:pt idx="3931">
                  <c:v>0.89476306294465602</c:v>
                </c:pt>
                <c:pt idx="3932">
                  <c:v>0.89508853025092083</c:v>
                </c:pt>
                <c:pt idx="3933">
                  <c:v>0.89521239319052981</c:v>
                </c:pt>
                <c:pt idx="3934">
                  <c:v>0.89524320068032104</c:v>
                </c:pt>
                <c:pt idx="3935">
                  <c:v>0.89535302605805001</c:v>
                </c:pt>
                <c:pt idx="3936">
                  <c:v>0.89593556090519999</c:v>
                </c:pt>
                <c:pt idx="3937">
                  <c:v>0.89618809086865969</c:v>
                </c:pt>
                <c:pt idx="3938">
                  <c:v>0.89630449227383036</c:v>
                </c:pt>
                <c:pt idx="3939">
                  <c:v>0.89663401669348985</c:v>
                </c:pt>
                <c:pt idx="3940">
                  <c:v>0.89668169598918013</c:v>
                </c:pt>
                <c:pt idx="3941">
                  <c:v>0.89711955740870053</c:v>
                </c:pt>
                <c:pt idx="3942">
                  <c:v>0.89723279406159051</c:v>
                </c:pt>
                <c:pt idx="3943">
                  <c:v>0.89746108795352875</c:v>
                </c:pt>
                <c:pt idx="3944">
                  <c:v>0.89755358491429993</c:v>
                </c:pt>
                <c:pt idx="3945">
                  <c:v>0.89760340254832993</c:v>
                </c:pt>
                <c:pt idx="3946">
                  <c:v>0.89780660331599305</c:v>
                </c:pt>
                <c:pt idx="3947">
                  <c:v>0.89821637713409963</c:v>
                </c:pt>
                <c:pt idx="3948">
                  <c:v>0.89851489624002978</c:v>
                </c:pt>
                <c:pt idx="3949">
                  <c:v>0.89865057452750108</c:v>
                </c:pt>
                <c:pt idx="3950">
                  <c:v>0.89889530305607979</c:v>
                </c:pt>
                <c:pt idx="3951">
                  <c:v>0.89905566422895999</c:v>
                </c:pt>
                <c:pt idx="3952">
                  <c:v>0.89963472440733994</c:v>
                </c:pt>
                <c:pt idx="3953">
                  <c:v>0.89966053886182973</c:v>
                </c:pt>
                <c:pt idx="3954">
                  <c:v>0.8999836877358991</c:v>
                </c:pt>
                <c:pt idx="3955">
                  <c:v>0.89998546101969978</c:v>
                </c:pt>
                <c:pt idx="3956">
                  <c:v>0.9008811733366402</c:v>
                </c:pt>
                <c:pt idx="3957">
                  <c:v>0.90098125606770951</c:v>
                </c:pt>
                <c:pt idx="3958">
                  <c:v>0.90116498900592035</c:v>
                </c:pt>
                <c:pt idx="3959">
                  <c:v>0.90135073218403994</c:v>
                </c:pt>
                <c:pt idx="3960">
                  <c:v>0.90198254430669955</c:v>
                </c:pt>
                <c:pt idx="3961">
                  <c:v>0.9028593044355997</c:v>
                </c:pt>
                <c:pt idx="3962">
                  <c:v>0.90337270078195964</c:v>
                </c:pt>
                <c:pt idx="3963">
                  <c:v>0.90350398041569946</c:v>
                </c:pt>
                <c:pt idx="3964">
                  <c:v>0.9046345714284012</c:v>
                </c:pt>
                <c:pt idx="3965">
                  <c:v>0.90497110773295031</c:v>
                </c:pt>
                <c:pt idx="3966">
                  <c:v>0.90546181877854015</c:v>
                </c:pt>
                <c:pt idx="3967">
                  <c:v>0.90549716365880073</c:v>
                </c:pt>
                <c:pt idx="3968">
                  <c:v>0.90571721252293003</c:v>
                </c:pt>
                <c:pt idx="3969">
                  <c:v>0.90608086758459905</c:v>
                </c:pt>
                <c:pt idx="3970">
                  <c:v>0.90662825570330163</c:v>
                </c:pt>
                <c:pt idx="3971">
                  <c:v>0.90718326296859964</c:v>
                </c:pt>
                <c:pt idx="3972">
                  <c:v>0.90745026672639995</c:v>
                </c:pt>
                <c:pt idx="3973">
                  <c:v>0.90745821720910058</c:v>
                </c:pt>
                <c:pt idx="3974">
                  <c:v>0.90752497844551883</c:v>
                </c:pt>
                <c:pt idx="3975">
                  <c:v>0.9075602177767994</c:v>
                </c:pt>
                <c:pt idx="3976">
                  <c:v>0.90757372273739012</c:v>
                </c:pt>
                <c:pt idx="3977">
                  <c:v>0.90816675205239861</c:v>
                </c:pt>
                <c:pt idx="3978">
                  <c:v>0.90840586316425043</c:v>
                </c:pt>
                <c:pt idx="3979">
                  <c:v>0.90889323700499958</c:v>
                </c:pt>
                <c:pt idx="3980">
                  <c:v>0.90896000908165986</c:v>
                </c:pt>
                <c:pt idx="3981">
                  <c:v>0.90896466465459902</c:v>
                </c:pt>
                <c:pt idx="3982">
                  <c:v>0.90911090656332638</c:v>
                </c:pt>
                <c:pt idx="3983">
                  <c:v>0.90921902142822697</c:v>
                </c:pt>
                <c:pt idx="3984">
                  <c:v>0.90971818008940097</c:v>
                </c:pt>
                <c:pt idx="3985">
                  <c:v>0.91042109143070249</c:v>
                </c:pt>
                <c:pt idx="3986">
                  <c:v>0.91057857694694988</c:v>
                </c:pt>
                <c:pt idx="3987">
                  <c:v>0.91070551512200026</c:v>
                </c:pt>
                <c:pt idx="3988">
                  <c:v>0.91152730131130077</c:v>
                </c:pt>
                <c:pt idx="3989">
                  <c:v>0.91299486423478982</c:v>
                </c:pt>
                <c:pt idx="3990">
                  <c:v>0.9133011382093299</c:v>
                </c:pt>
                <c:pt idx="3991">
                  <c:v>0.91331005846253999</c:v>
                </c:pt>
                <c:pt idx="3992">
                  <c:v>0.91343224490696961</c:v>
                </c:pt>
                <c:pt idx="3993">
                  <c:v>0.91345425115448009</c:v>
                </c:pt>
                <c:pt idx="3994">
                  <c:v>0.91368849696929999</c:v>
                </c:pt>
                <c:pt idx="3995">
                  <c:v>0.91470368374343014</c:v>
                </c:pt>
                <c:pt idx="3996">
                  <c:v>0.91535239842229998</c:v>
                </c:pt>
                <c:pt idx="3997">
                  <c:v>0.91594544133509981</c:v>
                </c:pt>
                <c:pt idx="3998">
                  <c:v>0.91646694620460067</c:v>
                </c:pt>
                <c:pt idx="3999">
                  <c:v>0.91747588978340033</c:v>
                </c:pt>
                <c:pt idx="4000">
                  <c:v>0.91775933433659951</c:v>
                </c:pt>
                <c:pt idx="4001">
                  <c:v>0.91788820650219982</c:v>
                </c:pt>
                <c:pt idx="4002">
                  <c:v>0.91829862303120979</c:v>
                </c:pt>
                <c:pt idx="4003">
                  <c:v>0.91834754497146609</c:v>
                </c:pt>
                <c:pt idx="4004">
                  <c:v>0.91834988132041051</c:v>
                </c:pt>
                <c:pt idx="4005">
                  <c:v>0.91854248365719826</c:v>
                </c:pt>
                <c:pt idx="4006">
                  <c:v>0.91863389862967004</c:v>
                </c:pt>
                <c:pt idx="4007">
                  <c:v>0.91870043287030256</c:v>
                </c:pt>
                <c:pt idx="4008">
                  <c:v>0.9191610159994994</c:v>
                </c:pt>
                <c:pt idx="4009">
                  <c:v>0.91934955014756992</c:v>
                </c:pt>
                <c:pt idx="4010">
                  <c:v>0.91944126674015969</c:v>
                </c:pt>
                <c:pt idx="4011">
                  <c:v>0.91965020624618976</c:v>
                </c:pt>
                <c:pt idx="4012">
                  <c:v>0.91973870338587105</c:v>
                </c:pt>
                <c:pt idx="4013">
                  <c:v>0.91978336183982012</c:v>
                </c:pt>
                <c:pt idx="4014">
                  <c:v>0.91997297943916001</c:v>
                </c:pt>
                <c:pt idx="4015">
                  <c:v>0.91999214042433008</c:v>
                </c:pt>
                <c:pt idx="4016">
                  <c:v>0.92008387250713008</c:v>
                </c:pt>
                <c:pt idx="4017">
                  <c:v>0.92019629539263992</c:v>
                </c:pt>
                <c:pt idx="4018">
                  <c:v>0.92074786224769056</c:v>
                </c:pt>
                <c:pt idx="4019">
                  <c:v>0.92122230919054027</c:v>
                </c:pt>
                <c:pt idx="4020">
                  <c:v>0.92171644291798982</c:v>
                </c:pt>
                <c:pt idx="4021">
                  <c:v>0.92265333531990024</c:v>
                </c:pt>
                <c:pt idx="4022">
                  <c:v>0.92275109875019989</c:v>
                </c:pt>
                <c:pt idx="4023">
                  <c:v>0.92292678193309996</c:v>
                </c:pt>
                <c:pt idx="4024">
                  <c:v>0.92366414325680068</c:v>
                </c:pt>
                <c:pt idx="4025">
                  <c:v>0.92398253325639956</c:v>
                </c:pt>
                <c:pt idx="4026">
                  <c:v>0.92423388706747112</c:v>
                </c:pt>
                <c:pt idx="4027">
                  <c:v>0.92443924214435924</c:v>
                </c:pt>
                <c:pt idx="4028">
                  <c:v>0.92454483962369949</c:v>
                </c:pt>
                <c:pt idx="4029">
                  <c:v>0.92544893888739921</c:v>
                </c:pt>
                <c:pt idx="4030">
                  <c:v>0.92548643749257842</c:v>
                </c:pt>
                <c:pt idx="4031">
                  <c:v>0.92567718597471993</c:v>
                </c:pt>
                <c:pt idx="4032">
                  <c:v>0.92578570561982998</c:v>
                </c:pt>
                <c:pt idx="4033">
                  <c:v>0.92588265152994964</c:v>
                </c:pt>
                <c:pt idx="4034">
                  <c:v>0.92653238314357012</c:v>
                </c:pt>
                <c:pt idx="4035">
                  <c:v>0.92677388424455032</c:v>
                </c:pt>
                <c:pt idx="4036">
                  <c:v>0.92741601726635992</c:v>
                </c:pt>
                <c:pt idx="4037">
                  <c:v>0.92761625029539907</c:v>
                </c:pt>
                <c:pt idx="4038">
                  <c:v>0.92810224626200011</c:v>
                </c:pt>
                <c:pt idx="4039">
                  <c:v>0.92865123098479962</c:v>
                </c:pt>
                <c:pt idx="4040">
                  <c:v>0.92921657015640058</c:v>
                </c:pt>
                <c:pt idx="4041">
                  <c:v>0.92935935997855967</c:v>
                </c:pt>
                <c:pt idx="4042">
                  <c:v>0.92966235705732991</c:v>
                </c:pt>
                <c:pt idx="4043">
                  <c:v>0.93070275616100062</c:v>
                </c:pt>
                <c:pt idx="4044">
                  <c:v>0.93096121891979955</c:v>
                </c:pt>
                <c:pt idx="4045">
                  <c:v>0.93102561592139921</c:v>
                </c:pt>
                <c:pt idx="4046">
                  <c:v>0.93142125435358025</c:v>
                </c:pt>
                <c:pt idx="4047">
                  <c:v>0.93145841551635111</c:v>
                </c:pt>
                <c:pt idx="4048">
                  <c:v>0.93194248878809915</c:v>
                </c:pt>
                <c:pt idx="4049">
                  <c:v>0.93231582106731992</c:v>
                </c:pt>
                <c:pt idx="4050">
                  <c:v>0.93252378865050001</c:v>
                </c:pt>
                <c:pt idx="4051">
                  <c:v>0.9325372285419995</c:v>
                </c:pt>
                <c:pt idx="4052">
                  <c:v>0.93306259701170013</c:v>
                </c:pt>
                <c:pt idx="4053">
                  <c:v>0.9331740305437799</c:v>
                </c:pt>
                <c:pt idx="4054">
                  <c:v>0.93379888310828996</c:v>
                </c:pt>
                <c:pt idx="4055">
                  <c:v>0.93388535142748985</c:v>
                </c:pt>
                <c:pt idx="4056">
                  <c:v>0.93397498968993986</c:v>
                </c:pt>
                <c:pt idx="4057">
                  <c:v>0.93533839359696991</c:v>
                </c:pt>
                <c:pt idx="4058">
                  <c:v>0.93545912923920049</c:v>
                </c:pt>
                <c:pt idx="4059">
                  <c:v>0.93611749787946097</c:v>
                </c:pt>
                <c:pt idx="4060">
                  <c:v>0.93656256339069976</c:v>
                </c:pt>
                <c:pt idx="4061">
                  <c:v>0.93683697938302046</c:v>
                </c:pt>
                <c:pt idx="4062">
                  <c:v>0.93686160153368903</c:v>
                </c:pt>
                <c:pt idx="4063">
                  <c:v>0.93697938156940097</c:v>
                </c:pt>
                <c:pt idx="4064">
                  <c:v>0.9370372786256107</c:v>
                </c:pt>
                <c:pt idx="4065">
                  <c:v>0.93731763119289013</c:v>
                </c:pt>
                <c:pt idx="4066">
                  <c:v>0.93784330427808005</c:v>
                </c:pt>
                <c:pt idx="4067">
                  <c:v>0.93795681096464012</c:v>
                </c:pt>
                <c:pt idx="4068">
                  <c:v>0.93815255112929918</c:v>
                </c:pt>
                <c:pt idx="4069">
                  <c:v>0.93824435338440004</c:v>
                </c:pt>
                <c:pt idx="4070">
                  <c:v>0.93825376112656</c:v>
                </c:pt>
                <c:pt idx="4071">
                  <c:v>0.93869705906189971</c:v>
                </c:pt>
                <c:pt idx="4072">
                  <c:v>0.93872583144897037</c:v>
                </c:pt>
                <c:pt idx="4073">
                  <c:v>0.93888305969445973</c:v>
                </c:pt>
                <c:pt idx="4074">
                  <c:v>0.93899812083314016</c:v>
                </c:pt>
                <c:pt idx="4075">
                  <c:v>0.93911450577937972</c:v>
                </c:pt>
                <c:pt idx="4076">
                  <c:v>0.93949319057850111</c:v>
                </c:pt>
                <c:pt idx="4077">
                  <c:v>0.93962072818252906</c:v>
                </c:pt>
                <c:pt idx="4078">
                  <c:v>0.94013094628324989</c:v>
                </c:pt>
                <c:pt idx="4079">
                  <c:v>0.94026393265940023</c:v>
                </c:pt>
                <c:pt idx="4080">
                  <c:v>0.94033738958549939</c:v>
                </c:pt>
                <c:pt idx="4081">
                  <c:v>0.94061944159237032</c:v>
                </c:pt>
                <c:pt idx="4082">
                  <c:v>0.94076231650918984</c:v>
                </c:pt>
                <c:pt idx="4083">
                  <c:v>0.94099160736209075</c:v>
                </c:pt>
                <c:pt idx="4084">
                  <c:v>0.94124681553809886</c:v>
                </c:pt>
                <c:pt idx="4085">
                  <c:v>0.94135124342681031</c:v>
                </c:pt>
                <c:pt idx="4086">
                  <c:v>0.94196630616399979</c:v>
                </c:pt>
                <c:pt idx="4087">
                  <c:v>0.94206342969553991</c:v>
                </c:pt>
                <c:pt idx="4088">
                  <c:v>0.94207610278840015</c:v>
                </c:pt>
                <c:pt idx="4089">
                  <c:v>0.94252060373719981</c:v>
                </c:pt>
                <c:pt idx="4090">
                  <c:v>0.94253959716592006</c:v>
                </c:pt>
                <c:pt idx="4091">
                  <c:v>0.94255285471018002</c:v>
                </c:pt>
                <c:pt idx="4092">
                  <c:v>0.9426075302041601</c:v>
                </c:pt>
                <c:pt idx="4093">
                  <c:v>0.94273741915431397</c:v>
                </c:pt>
                <c:pt idx="4094">
                  <c:v>0.94307409353230121</c:v>
                </c:pt>
                <c:pt idx="4095">
                  <c:v>0.94310815425824046</c:v>
                </c:pt>
                <c:pt idx="4096">
                  <c:v>0.94322020640199966</c:v>
                </c:pt>
                <c:pt idx="4097">
                  <c:v>0.94354794119598995</c:v>
                </c:pt>
                <c:pt idx="4098">
                  <c:v>0.94373251739710007</c:v>
                </c:pt>
                <c:pt idx="4099">
                  <c:v>0.94407976577272001</c:v>
                </c:pt>
                <c:pt idx="4100">
                  <c:v>0.94412599358030036</c:v>
                </c:pt>
                <c:pt idx="4101">
                  <c:v>0.94518510081309959</c:v>
                </c:pt>
                <c:pt idx="4102">
                  <c:v>0.94538691497339933</c:v>
                </c:pt>
                <c:pt idx="4103">
                  <c:v>0.94630003914799943</c:v>
                </c:pt>
                <c:pt idx="4104">
                  <c:v>0.94718202328470991</c:v>
                </c:pt>
                <c:pt idx="4105">
                  <c:v>0.9481475977471201</c:v>
                </c:pt>
                <c:pt idx="4106">
                  <c:v>0.94849420222159075</c:v>
                </c:pt>
                <c:pt idx="4107">
                  <c:v>0.94862159439459859</c:v>
                </c:pt>
                <c:pt idx="4108">
                  <c:v>0.94871528077533984</c:v>
                </c:pt>
                <c:pt idx="4109">
                  <c:v>0.94891141468565987</c:v>
                </c:pt>
                <c:pt idx="4110">
                  <c:v>0.94894047083145994</c:v>
                </c:pt>
                <c:pt idx="4111">
                  <c:v>0.94982774914750046</c:v>
                </c:pt>
                <c:pt idx="4112">
                  <c:v>0.94991181008005032</c:v>
                </c:pt>
                <c:pt idx="4113">
                  <c:v>0.95032475717569831</c:v>
                </c:pt>
                <c:pt idx="4114">
                  <c:v>0.95088090409479875</c:v>
                </c:pt>
                <c:pt idx="4115">
                  <c:v>0.9515864287034006</c:v>
                </c:pt>
                <c:pt idx="4116">
                  <c:v>0.95189610919072298</c:v>
                </c:pt>
                <c:pt idx="4117">
                  <c:v>0.95195667988800103</c:v>
                </c:pt>
                <c:pt idx="4118">
                  <c:v>0.9521440750094996</c:v>
                </c:pt>
                <c:pt idx="4119">
                  <c:v>0.95245591781059957</c:v>
                </c:pt>
                <c:pt idx="4120">
                  <c:v>0.95293445973059931</c:v>
                </c:pt>
                <c:pt idx="4121">
                  <c:v>0.95299743138630078</c:v>
                </c:pt>
                <c:pt idx="4122">
                  <c:v>0.95315421242109011</c:v>
                </c:pt>
                <c:pt idx="4123">
                  <c:v>0.95320737491968011</c:v>
                </c:pt>
                <c:pt idx="4124">
                  <c:v>0.95398458822158982</c:v>
                </c:pt>
                <c:pt idx="4125">
                  <c:v>0.95450992332457019</c:v>
                </c:pt>
                <c:pt idx="4126">
                  <c:v>0.95460519254396092</c:v>
                </c:pt>
                <c:pt idx="4127">
                  <c:v>0.95467030250285001</c:v>
                </c:pt>
                <c:pt idx="4128">
                  <c:v>0.95468898050719986</c:v>
                </c:pt>
                <c:pt idx="4129">
                  <c:v>0.9553861070848999</c:v>
                </c:pt>
                <c:pt idx="4130">
                  <c:v>0.95544364866215048</c:v>
                </c:pt>
                <c:pt idx="4131">
                  <c:v>0.95624628300182191</c:v>
                </c:pt>
                <c:pt idx="4132">
                  <c:v>0.95660739198569056</c:v>
                </c:pt>
                <c:pt idx="4133">
                  <c:v>0.95685326078920019</c:v>
                </c:pt>
                <c:pt idx="4134">
                  <c:v>0.95714773952978005</c:v>
                </c:pt>
                <c:pt idx="4135">
                  <c:v>0.95726903825788057</c:v>
                </c:pt>
                <c:pt idx="4136">
                  <c:v>0.95817750437320015</c:v>
                </c:pt>
                <c:pt idx="4137">
                  <c:v>0.9584621572461991</c:v>
                </c:pt>
                <c:pt idx="4138">
                  <c:v>0.95861166616509941</c:v>
                </c:pt>
                <c:pt idx="4139">
                  <c:v>0.9589460461978998</c:v>
                </c:pt>
                <c:pt idx="4140">
                  <c:v>0.95897054630439982</c:v>
                </c:pt>
                <c:pt idx="4141">
                  <c:v>0.95916337871300072</c:v>
                </c:pt>
                <c:pt idx="4142">
                  <c:v>0.95933248103946944</c:v>
                </c:pt>
                <c:pt idx="4143">
                  <c:v>0.95938336287220061</c:v>
                </c:pt>
                <c:pt idx="4144">
                  <c:v>0.95982726099073012</c:v>
                </c:pt>
                <c:pt idx="4145">
                  <c:v>0.95993767908760042</c:v>
                </c:pt>
                <c:pt idx="4146">
                  <c:v>0.96020634289879858</c:v>
                </c:pt>
                <c:pt idx="4147">
                  <c:v>0.9604235304324007</c:v>
                </c:pt>
                <c:pt idx="4148">
                  <c:v>0.96059833090868807</c:v>
                </c:pt>
                <c:pt idx="4149">
                  <c:v>0.96063124359894014</c:v>
                </c:pt>
                <c:pt idx="4150">
                  <c:v>0.96088459484500177</c:v>
                </c:pt>
                <c:pt idx="4151">
                  <c:v>0.9613320445289002</c:v>
                </c:pt>
                <c:pt idx="4152">
                  <c:v>0.96161365952350053</c:v>
                </c:pt>
                <c:pt idx="4153">
                  <c:v>0.96171267199130028</c:v>
                </c:pt>
                <c:pt idx="4154">
                  <c:v>0.96208379930109977</c:v>
                </c:pt>
                <c:pt idx="4155">
                  <c:v>0.96260494592053991</c:v>
                </c:pt>
                <c:pt idx="4156">
                  <c:v>0.9634709984871499</c:v>
                </c:pt>
                <c:pt idx="4157">
                  <c:v>0.96374873695780039</c:v>
                </c:pt>
                <c:pt idx="4158">
                  <c:v>0.9640204764148006</c:v>
                </c:pt>
                <c:pt idx="4159">
                  <c:v>0.96441533176723038</c:v>
                </c:pt>
                <c:pt idx="4160">
                  <c:v>0.96443705209297015</c:v>
                </c:pt>
                <c:pt idx="4161">
                  <c:v>0.96492105235182102</c:v>
                </c:pt>
                <c:pt idx="4162">
                  <c:v>0.96507916252489956</c:v>
                </c:pt>
                <c:pt idx="4163">
                  <c:v>0.96516490091891505</c:v>
                </c:pt>
                <c:pt idx="4164">
                  <c:v>0.96533412630674942</c:v>
                </c:pt>
                <c:pt idx="4165">
                  <c:v>0.96586693179390082</c:v>
                </c:pt>
                <c:pt idx="4166">
                  <c:v>0.96602953970269922</c:v>
                </c:pt>
                <c:pt idx="4167">
                  <c:v>0.96604232668860135</c:v>
                </c:pt>
                <c:pt idx="4168">
                  <c:v>0.96662825593620028</c:v>
                </c:pt>
                <c:pt idx="4169">
                  <c:v>0.96711155045848951</c:v>
                </c:pt>
                <c:pt idx="4170">
                  <c:v>0.96735543045689987</c:v>
                </c:pt>
                <c:pt idx="4171">
                  <c:v>0.96741317470069887</c:v>
                </c:pt>
                <c:pt idx="4172">
                  <c:v>0.9676122194239003</c:v>
                </c:pt>
                <c:pt idx="4173">
                  <c:v>0.96816875603460062</c:v>
                </c:pt>
                <c:pt idx="4174">
                  <c:v>0.96828098276760066</c:v>
                </c:pt>
                <c:pt idx="4175">
                  <c:v>0.96842773478419986</c:v>
                </c:pt>
                <c:pt idx="4176">
                  <c:v>0.96847998802140989</c:v>
                </c:pt>
                <c:pt idx="4177">
                  <c:v>0.96858074576828912</c:v>
                </c:pt>
                <c:pt idx="4178">
                  <c:v>0.96867098988160016</c:v>
                </c:pt>
                <c:pt idx="4179">
                  <c:v>0.96873931946703995</c:v>
                </c:pt>
                <c:pt idx="4180">
                  <c:v>0.96932025919640097</c:v>
                </c:pt>
                <c:pt idx="4181">
                  <c:v>0.96986658103410051</c:v>
                </c:pt>
                <c:pt idx="4182">
                  <c:v>0.97019696387209997</c:v>
                </c:pt>
                <c:pt idx="4183">
                  <c:v>0.97088676311490119</c:v>
                </c:pt>
                <c:pt idx="4184">
                  <c:v>0.97096529080567962</c:v>
                </c:pt>
                <c:pt idx="4185">
                  <c:v>0.9712281571549497</c:v>
                </c:pt>
                <c:pt idx="4186">
                  <c:v>0.9715668473679635</c:v>
                </c:pt>
                <c:pt idx="4187">
                  <c:v>0.97200063346416066</c:v>
                </c:pt>
                <c:pt idx="4188">
                  <c:v>0.97219094115737992</c:v>
                </c:pt>
                <c:pt idx="4189">
                  <c:v>0.9734486777270801</c:v>
                </c:pt>
                <c:pt idx="4190">
                  <c:v>0.97349551355347019</c:v>
                </c:pt>
                <c:pt idx="4191">
                  <c:v>0.97416046624680064</c:v>
                </c:pt>
                <c:pt idx="4192">
                  <c:v>0.9742028740569797</c:v>
                </c:pt>
                <c:pt idx="4193">
                  <c:v>0.97479662972309811</c:v>
                </c:pt>
                <c:pt idx="4194">
                  <c:v>0.97483378638862983</c:v>
                </c:pt>
                <c:pt idx="4195">
                  <c:v>0.97483498615881103</c:v>
                </c:pt>
                <c:pt idx="4196">
                  <c:v>0.97529138089389988</c:v>
                </c:pt>
                <c:pt idx="4197">
                  <c:v>0.97536195057676001</c:v>
                </c:pt>
                <c:pt idx="4198">
                  <c:v>0.97549233022852011</c:v>
                </c:pt>
                <c:pt idx="4199">
                  <c:v>0.97604415359180008</c:v>
                </c:pt>
                <c:pt idx="4200">
                  <c:v>0.97672254963953087</c:v>
                </c:pt>
                <c:pt idx="4201">
                  <c:v>0.97696716052019994</c:v>
                </c:pt>
                <c:pt idx="4202">
                  <c:v>0.97786407648360907</c:v>
                </c:pt>
                <c:pt idx="4203">
                  <c:v>0.97797424450119941</c:v>
                </c:pt>
                <c:pt idx="4204">
                  <c:v>0.97802227855460089</c:v>
                </c:pt>
                <c:pt idx="4205">
                  <c:v>0.97819769591620975</c:v>
                </c:pt>
                <c:pt idx="4206">
                  <c:v>0.9784266695917001</c:v>
                </c:pt>
                <c:pt idx="4207">
                  <c:v>0.97847145597162988</c:v>
                </c:pt>
                <c:pt idx="4208">
                  <c:v>0.97847310579980018</c:v>
                </c:pt>
                <c:pt idx="4209">
                  <c:v>0.97861939731389924</c:v>
                </c:pt>
                <c:pt idx="4210">
                  <c:v>0.97876211745117003</c:v>
                </c:pt>
                <c:pt idx="4211">
                  <c:v>0.97883274455210056</c:v>
                </c:pt>
                <c:pt idx="4212">
                  <c:v>0.97889249192381</c:v>
                </c:pt>
                <c:pt idx="4213">
                  <c:v>0.97942331636111035</c:v>
                </c:pt>
                <c:pt idx="4214">
                  <c:v>0.97979696154616036</c:v>
                </c:pt>
                <c:pt idx="4215">
                  <c:v>0.97995357451223397</c:v>
                </c:pt>
                <c:pt idx="4216">
                  <c:v>0.98024217934884028</c:v>
                </c:pt>
                <c:pt idx="4217">
                  <c:v>0.98035504654547001</c:v>
                </c:pt>
                <c:pt idx="4218">
                  <c:v>0.9805902783341498</c:v>
                </c:pt>
                <c:pt idx="4219">
                  <c:v>0.98147294447486999</c:v>
                </c:pt>
                <c:pt idx="4220">
                  <c:v>0.98238924612909884</c:v>
                </c:pt>
                <c:pt idx="4221">
                  <c:v>0.98253021710333055</c:v>
                </c:pt>
                <c:pt idx="4222">
                  <c:v>0.98340682106306065</c:v>
                </c:pt>
                <c:pt idx="4223">
                  <c:v>0.98383105612639987</c:v>
                </c:pt>
                <c:pt idx="4224">
                  <c:v>0.98441619201470054</c:v>
                </c:pt>
                <c:pt idx="4225">
                  <c:v>0.98458497260565991</c:v>
                </c:pt>
                <c:pt idx="4226">
                  <c:v>0.98461816538519997</c:v>
                </c:pt>
                <c:pt idx="4227">
                  <c:v>0.98494192884417053</c:v>
                </c:pt>
                <c:pt idx="4228">
                  <c:v>0.98519070435922984</c:v>
                </c:pt>
                <c:pt idx="4229">
                  <c:v>0.98523909652815078</c:v>
                </c:pt>
                <c:pt idx="4230">
                  <c:v>0.98561303918449994</c:v>
                </c:pt>
                <c:pt idx="4231">
                  <c:v>0.98580122189440011</c:v>
                </c:pt>
                <c:pt idx="4232">
                  <c:v>0.98609009969749017</c:v>
                </c:pt>
                <c:pt idx="4233">
                  <c:v>0.98611693679109891</c:v>
                </c:pt>
                <c:pt idx="4234">
                  <c:v>0.98630270637059958</c:v>
                </c:pt>
                <c:pt idx="4235">
                  <c:v>0.98665417904689967</c:v>
                </c:pt>
                <c:pt idx="4236">
                  <c:v>0.98755564508102989</c:v>
                </c:pt>
                <c:pt idx="4237">
                  <c:v>0.98787701272400064</c:v>
                </c:pt>
                <c:pt idx="4238">
                  <c:v>0.98797375213239924</c:v>
                </c:pt>
                <c:pt idx="4239">
                  <c:v>0.9880438798612996</c:v>
                </c:pt>
                <c:pt idx="4240">
                  <c:v>0.98818027220180049</c:v>
                </c:pt>
                <c:pt idx="4241">
                  <c:v>0.98834150193832038</c:v>
                </c:pt>
                <c:pt idx="4242">
                  <c:v>0.98875909784108984</c:v>
                </c:pt>
                <c:pt idx="4243">
                  <c:v>0.98921281078879986</c:v>
                </c:pt>
                <c:pt idx="4244">
                  <c:v>0.98991369064899692</c:v>
                </c:pt>
                <c:pt idx="4245">
                  <c:v>0.9906862534394989</c:v>
                </c:pt>
                <c:pt idx="4246">
                  <c:v>0.99108143939239923</c:v>
                </c:pt>
                <c:pt idx="4247">
                  <c:v>0.99124030792200202</c:v>
                </c:pt>
                <c:pt idx="4248">
                  <c:v>0.99174014382940001</c:v>
                </c:pt>
                <c:pt idx="4249">
                  <c:v>0.99205938780927116</c:v>
                </c:pt>
                <c:pt idx="4250">
                  <c:v>0.99216111867607015</c:v>
                </c:pt>
                <c:pt idx="4251">
                  <c:v>0.9924938809611028</c:v>
                </c:pt>
                <c:pt idx="4252">
                  <c:v>0.99252208907287987</c:v>
                </c:pt>
                <c:pt idx="4253">
                  <c:v>0.99267038307206956</c:v>
                </c:pt>
                <c:pt idx="4254">
                  <c:v>0.99270960638409989</c:v>
                </c:pt>
                <c:pt idx="4255">
                  <c:v>0.99274537748799929</c:v>
                </c:pt>
                <c:pt idx="4256">
                  <c:v>0.99277694443282916</c:v>
                </c:pt>
                <c:pt idx="4257">
                  <c:v>0.9927893706858999</c:v>
                </c:pt>
                <c:pt idx="4258">
                  <c:v>0.99341735444050094</c:v>
                </c:pt>
                <c:pt idx="4259">
                  <c:v>0.99344182917251</c:v>
                </c:pt>
                <c:pt idx="4260">
                  <c:v>0.99371390198960974</c:v>
                </c:pt>
                <c:pt idx="4261">
                  <c:v>0.99379809698950083</c:v>
                </c:pt>
                <c:pt idx="4262">
                  <c:v>0.99422158281020945</c:v>
                </c:pt>
                <c:pt idx="4263">
                  <c:v>0.99445583255267067</c:v>
                </c:pt>
                <c:pt idx="4264">
                  <c:v>0.99481982183240092</c:v>
                </c:pt>
                <c:pt idx="4265">
                  <c:v>0.99519404599488981</c:v>
                </c:pt>
                <c:pt idx="4266">
                  <c:v>0.99549621044990033</c:v>
                </c:pt>
                <c:pt idx="4267">
                  <c:v>0.99615636049039935</c:v>
                </c:pt>
                <c:pt idx="4268">
                  <c:v>0.99733488030918016</c:v>
                </c:pt>
                <c:pt idx="4269">
                  <c:v>0.99739502863541984</c:v>
                </c:pt>
                <c:pt idx="4270">
                  <c:v>0.997457399907833</c:v>
                </c:pt>
                <c:pt idx="4271">
                  <c:v>0.99774197820289956</c:v>
                </c:pt>
                <c:pt idx="4272">
                  <c:v>0.99797296496350507</c:v>
                </c:pt>
                <c:pt idx="4273">
                  <c:v>0.99839768927105976</c:v>
                </c:pt>
                <c:pt idx="4274">
                  <c:v>0.99846053160000103</c:v>
                </c:pt>
                <c:pt idx="4275">
                  <c:v>0.99846332375560998</c:v>
                </c:pt>
                <c:pt idx="4276">
                  <c:v>0.99847518892459952</c:v>
                </c:pt>
                <c:pt idx="4277">
                  <c:v>0.9986338309827012</c:v>
                </c:pt>
                <c:pt idx="4278">
                  <c:v>0.99876565670873063</c:v>
                </c:pt>
                <c:pt idx="4279">
                  <c:v>0.99937442955348033</c:v>
                </c:pt>
                <c:pt idx="4280">
                  <c:v>0.99942242657937608</c:v>
                </c:pt>
                <c:pt idx="4281">
                  <c:v>1.0010310525236008</c:v>
                </c:pt>
                <c:pt idx="4282">
                  <c:v>1.0012758676019988</c:v>
                </c:pt>
                <c:pt idx="4283">
                  <c:v>1.0013512831242011</c:v>
                </c:pt>
                <c:pt idx="4284">
                  <c:v>1.0019977577816004</c:v>
                </c:pt>
                <c:pt idx="4285">
                  <c:v>1.0020640793712701</c:v>
                </c:pt>
                <c:pt idx="4286">
                  <c:v>1.0030557847655066</c:v>
                </c:pt>
                <c:pt idx="4287">
                  <c:v>1.0033260510198012</c:v>
                </c:pt>
                <c:pt idx="4288">
                  <c:v>1.0034491381566006</c:v>
                </c:pt>
                <c:pt idx="4289">
                  <c:v>1.0042060921017901</c:v>
                </c:pt>
                <c:pt idx="4290">
                  <c:v>1.0043495227420003</c:v>
                </c:pt>
                <c:pt idx="4291">
                  <c:v>1.0048365768849017</c:v>
                </c:pt>
                <c:pt idx="4292">
                  <c:v>1.0048763349868404</c:v>
                </c:pt>
                <c:pt idx="4293">
                  <c:v>1.0055255379795005</c:v>
                </c:pt>
                <c:pt idx="4294">
                  <c:v>1.0057505545986292</c:v>
                </c:pt>
                <c:pt idx="4295">
                  <c:v>1.0057978868332489</c:v>
                </c:pt>
                <c:pt idx="4296">
                  <c:v>1.0060421340922012</c:v>
                </c:pt>
                <c:pt idx="4297">
                  <c:v>1.0070644918155995</c:v>
                </c:pt>
                <c:pt idx="4298">
                  <c:v>1.0071026392144304</c:v>
                </c:pt>
                <c:pt idx="4299">
                  <c:v>1.0075042964882002</c:v>
                </c:pt>
                <c:pt idx="4300">
                  <c:v>1.0075730612977001</c:v>
                </c:pt>
                <c:pt idx="4301">
                  <c:v>1.0076019077802698</c:v>
                </c:pt>
                <c:pt idx="4302">
                  <c:v>1.0077641801425219</c:v>
                </c:pt>
                <c:pt idx="4303">
                  <c:v>1.0078993659764395</c:v>
                </c:pt>
                <c:pt idx="4304">
                  <c:v>1.0081128401640198</c:v>
                </c:pt>
                <c:pt idx="4305">
                  <c:v>1.0081405484973995</c:v>
                </c:pt>
                <c:pt idx="4306">
                  <c:v>1.0085381870381798</c:v>
                </c:pt>
                <c:pt idx="4307">
                  <c:v>1.0087931520721014</c:v>
                </c:pt>
                <c:pt idx="4308">
                  <c:v>1.00889862962726</c:v>
                </c:pt>
                <c:pt idx="4309">
                  <c:v>1.0090039389849714</c:v>
                </c:pt>
                <c:pt idx="4310">
                  <c:v>1.0090507499450396</c:v>
                </c:pt>
                <c:pt idx="4311">
                  <c:v>1.0096336048927004</c:v>
                </c:pt>
                <c:pt idx="4312">
                  <c:v>1.0110063886115981</c:v>
                </c:pt>
                <c:pt idx="4313">
                  <c:v>1.0114426617472994</c:v>
                </c:pt>
                <c:pt idx="4314">
                  <c:v>1.0114875333686815</c:v>
                </c:pt>
                <c:pt idx="4315">
                  <c:v>1.0117042113739201</c:v>
                </c:pt>
                <c:pt idx="4316">
                  <c:v>1.0119788537386007</c:v>
                </c:pt>
                <c:pt idx="4317">
                  <c:v>1.0125959613357587</c:v>
                </c:pt>
                <c:pt idx="4318">
                  <c:v>1.01272682827025</c:v>
                </c:pt>
                <c:pt idx="4319">
                  <c:v>1.0131615570019985</c:v>
                </c:pt>
                <c:pt idx="4320">
                  <c:v>1.0136706141722005</c:v>
                </c:pt>
                <c:pt idx="4321">
                  <c:v>1.0146147001802994</c:v>
                </c:pt>
                <c:pt idx="4322">
                  <c:v>1.0150901950500899</c:v>
                </c:pt>
                <c:pt idx="4323">
                  <c:v>1.0161737131759803</c:v>
                </c:pt>
                <c:pt idx="4324">
                  <c:v>1.0165517217859996</c:v>
                </c:pt>
                <c:pt idx="4325">
                  <c:v>1.0167586811201499</c:v>
                </c:pt>
                <c:pt idx="4326">
                  <c:v>1.01734271931692</c:v>
                </c:pt>
                <c:pt idx="4327">
                  <c:v>1.017455273954301</c:v>
                </c:pt>
                <c:pt idx="4328">
                  <c:v>1.0177675399569992</c:v>
                </c:pt>
                <c:pt idx="4329">
                  <c:v>1.017798433486</c:v>
                </c:pt>
                <c:pt idx="4330">
                  <c:v>1.0179598311063707</c:v>
                </c:pt>
                <c:pt idx="4331">
                  <c:v>1.0182642644396003</c:v>
                </c:pt>
                <c:pt idx="4332">
                  <c:v>1.0185446274835002</c:v>
                </c:pt>
                <c:pt idx="4333">
                  <c:v>1.0186665681996292</c:v>
                </c:pt>
                <c:pt idx="4334">
                  <c:v>1.0187960478402696</c:v>
                </c:pt>
                <c:pt idx="4335">
                  <c:v>1.018933687938901</c:v>
                </c:pt>
                <c:pt idx="4336">
                  <c:v>1.0194015062971902</c:v>
                </c:pt>
                <c:pt idx="4337">
                  <c:v>1.0194985004365691</c:v>
                </c:pt>
                <c:pt idx="4338">
                  <c:v>1.0197184362127942</c:v>
                </c:pt>
                <c:pt idx="4339">
                  <c:v>1.0198642920171999</c:v>
                </c:pt>
                <c:pt idx="4340">
                  <c:v>1.0199398428070001</c:v>
                </c:pt>
                <c:pt idx="4341">
                  <c:v>1.0199719788507995</c:v>
                </c:pt>
                <c:pt idx="4342">
                  <c:v>1.0201963193122996</c:v>
                </c:pt>
                <c:pt idx="4343">
                  <c:v>1.0203980249963003</c:v>
                </c:pt>
                <c:pt idx="4344">
                  <c:v>1.0206716746764997</c:v>
                </c:pt>
                <c:pt idx="4345">
                  <c:v>1.0207529260772805</c:v>
                </c:pt>
                <c:pt idx="4346">
                  <c:v>1.0211204391533719</c:v>
                </c:pt>
                <c:pt idx="4347">
                  <c:v>1.0211252115635983</c:v>
                </c:pt>
                <c:pt idx="4348">
                  <c:v>1.0213484422088994</c:v>
                </c:pt>
                <c:pt idx="4349">
                  <c:v>1.0215711813119297</c:v>
                </c:pt>
                <c:pt idx="4350">
                  <c:v>1.0217519115466018</c:v>
                </c:pt>
                <c:pt idx="4351">
                  <c:v>1.02299228855785</c:v>
                </c:pt>
                <c:pt idx="4352">
                  <c:v>1.0231330563557002</c:v>
                </c:pt>
                <c:pt idx="4353">
                  <c:v>1.0231885469612692</c:v>
                </c:pt>
                <c:pt idx="4354">
                  <c:v>1.0238337789641898</c:v>
                </c:pt>
                <c:pt idx="4355">
                  <c:v>1.0244898872673005</c:v>
                </c:pt>
                <c:pt idx="4356">
                  <c:v>1.02489002549056</c:v>
                </c:pt>
                <c:pt idx="4357">
                  <c:v>1.0252415242503101</c:v>
                </c:pt>
                <c:pt idx="4358">
                  <c:v>1.0254560736061906</c:v>
                </c:pt>
                <c:pt idx="4359">
                  <c:v>1.0257802581744997</c:v>
                </c:pt>
                <c:pt idx="4360">
                  <c:v>1.0266597765723002</c:v>
                </c:pt>
                <c:pt idx="4361">
                  <c:v>1.0271162807681993</c:v>
                </c:pt>
                <c:pt idx="4362">
                  <c:v>1.0272464847465503</c:v>
                </c:pt>
                <c:pt idx="4363">
                  <c:v>1.0277108606845902</c:v>
                </c:pt>
                <c:pt idx="4364">
                  <c:v>1.0285368793855998</c:v>
                </c:pt>
                <c:pt idx="4365">
                  <c:v>1.02856453413731</c:v>
                </c:pt>
                <c:pt idx="4366">
                  <c:v>1.0287854462557995</c:v>
                </c:pt>
                <c:pt idx="4367">
                  <c:v>1.0288476106255402</c:v>
                </c:pt>
                <c:pt idx="4368">
                  <c:v>1.0289521310345986</c:v>
                </c:pt>
                <c:pt idx="4369">
                  <c:v>1.0291596167154999</c:v>
                </c:pt>
                <c:pt idx="4370">
                  <c:v>1.0294230037542906</c:v>
                </c:pt>
                <c:pt idx="4371">
                  <c:v>1.0295918655368794</c:v>
                </c:pt>
                <c:pt idx="4372">
                  <c:v>1.0299619438356977</c:v>
                </c:pt>
                <c:pt idx="4373">
                  <c:v>1.0307754226300005</c:v>
                </c:pt>
                <c:pt idx="4374">
                  <c:v>1.0308297323866</c:v>
                </c:pt>
                <c:pt idx="4375">
                  <c:v>1.0312129935599401</c:v>
                </c:pt>
                <c:pt idx="4376">
                  <c:v>1.0314951164608599</c:v>
                </c:pt>
                <c:pt idx="4377">
                  <c:v>1.03174056650511</c:v>
                </c:pt>
                <c:pt idx="4378">
                  <c:v>1.0319341970123403</c:v>
                </c:pt>
                <c:pt idx="4379">
                  <c:v>1.0330064476695995</c:v>
                </c:pt>
                <c:pt idx="4380">
                  <c:v>1.0332634937421012</c:v>
                </c:pt>
                <c:pt idx="4381">
                  <c:v>1.034374647582982</c:v>
                </c:pt>
                <c:pt idx="4382">
                  <c:v>1.0352944217308</c:v>
                </c:pt>
                <c:pt idx="4383">
                  <c:v>1.0355480161827995</c:v>
                </c:pt>
                <c:pt idx="4384">
                  <c:v>1.0357768578096402</c:v>
                </c:pt>
                <c:pt idx="4385">
                  <c:v>1.0358210829861996</c:v>
                </c:pt>
                <c:pt idx="4386">
                  <c:v>1.0358376109103506</c:v>
                </c:pt>
                <c:pt idx="4387">
                  <c:v>1.0364512956911991</c:v>
                </c:pt>
                <c:pt idx="4388">
                  <c:v>1.0364759396660199</c:v>
                </c:pt>
                <c:pt idx="4389">
                  <c:v>1.0368882577043994</c:v>
                </c:pt>
                <c:pt idx="4390">
                  <c:v>1.036927366652499</c:v>
                </c:pt>
                <c:pt idx="4391">
                  <c:v>1.0374283843274998</c:v>
                </c:pt>
                <c:pt idx="4392">
                  <c:v>1.0381125394473798</c:v>
                </c:pt>
                <c:pt idx="4393">
                  <c:v>1.0387058735633508</c:v>
                </c:pt>
                <c:pt idx="4394">
                  <c:v>1.0388061117705301</c:v>
                </c:pt>
                <c:pt idx="4395">
                  <c:v>1.0391305988208597</c:v>
                </c:pt>
                <c:pt idx="4396">
                  <c:v>1.0394348696763001</c:v>
                </c:pt>
                <c:pt idx="4397">
                  <c:v>1.0395217655990798</c:v>
                </c:pt>
                <c:pt idx="4398">
                  <c:v>1.0405120954950995</c:v>
                </c:pt>
                <c:pt idx="4399">
                  <c:v>1.0409588687218587</c:v>
                </c:pt>
                <c:pt idx="4400">
                  <c:v>1.0410765106989002</c:v>
                </c:pt>
                <c:pt idx="4401">
                  <c:v>1.0421149540025798</c:v>
                </c:pt>
                <c:pt idx="4402">
                  <c:v>1.0430777188716398</c:v>
                </c:pt>
                <c:pt idx="4403">
                  <c:v>1.0430923460242987</c:v>
                </c:pt>
                <c:pt idx="4404">
                  <c:v>1.0433172988569996</c:v>
                </c:pt>
                <c:pt idx="4405">
                  <c:v>1.0434865472775012</c:v>
                </c:pt>
                <c:pt idx="4406">
                  <c:v>1.0434880730851006</c:v>
                </c:pt>
                <c:pt idx="4407">
                  <c:v>1.0435016392267009</c:v>
                </c:pt>
                <c:pt idx="4408">
                  <c:v>1.0442202905654208</c:v>
                </c:pt>
                <c:pt idx="4409">
                  <c:v>1.0450198802930499</c:v>
                </c:pt>
                <c:pt idx="4410">
                  <c:v>1.0459546797903005</c:v>
                </c:pt>
                <c:pt idx="4411">
                  <c:v>1.046092681191003</c:v>
                </c:pt>
                <c:pt idx="4412">
                  <c:v>1.0462245188390007</c:v>
                </c:pt>
                <c:pt idx="4413">
                  <c:v>1.0465952410508796</c:v>
                </c:pt>
                <c:pt idx="4414">
                  <c:v>1.0467652708806003</c:v>
                </c:pt>
                <c:pt idx="4415">
                  <c:v>1.0468595023804497</c:v>
                </c:pt>
                <c:pt idx="4416">
                  <c:v>1.0469849610044299</c:v>
                </c:pt>
                <c:pt idx="4417">
                  <c:v>1.0470578427343802</c:v>
                </c:pt>
                <c:pt idx="4418">
                  <c:v>1.0470698265321978</c:v>
                </c:pt>
                <c:pt idx="4419">
                  <c:v>1.048234444697199</c:v>
                </c:pt>
                <c:pt idx="4420">
                  <c:v>1.0485290274928492</c:v>
                </c:pt>
                <c:pt idx="4421">
                  <c:v>1.0486635348219298</c:v>
                </c:pt>
                <c:pt idx="4422">
                  <c:v>1.0488578853579007</c:v>
                </c:pt>
                <c:pt idx="4423">
                  <c:v>1.0490024732822505</c:v>
                </c:pt>
                <c:pt idx="4424">
                  <c:v>1.0498108426109294</c:v>
                </c:pt>
                <c:pt idx="4425">
                  <c:v>1.0501882093973298</c:v>
                </c:pt>
                <c:pt idx="4426">
                  <c:v>1.0502063469514979</c:v>
                </c:pt>
                <c:pt idx="4427">
                  <c:v>1.0504453544502006</c:v>
                </c:pt>
                <c:pt idx="4428">
                  <c:v>1.0509674278454399</c:v>
                </c:pt>
                <c:pt idx="4429">
                  <c:v>1.052548287732801</c:v>
                </c:pt>
                <c:pt idx="4430">
                  <c:v>1.0527822800320741</c:v>
                </c:pt>
                <c:pt idx="4431">
                  <c:v>1.0533499034142997</c:v>
                </c:pt>
                <c:pt idx="4432">
                  <c:v>1.0533701664977002</c:v>
                </c:pt>
                <c:pt idx="4433">
                  <c:v>1.0534408910883739</c:v>
                </c:pt>
                <c:pt idx="4434">
                  <c:v>1.05400209355953</c:v>
                </c:pt>
                <c:pt idx="4435">
                  <c:v>1.054134332956</c:v>
                </c:pt>
                <c:pt idx="4436">
                  <c:v>1.0546176367953</c:v>
                </c:pt>
                <c:pt idx="4437">
                  <c:v>1.0549095231538494</c:v>
                </c:pt>
                <c:pt idx="4438">
                  <c:v>1.0553566868766993</c:v>
                </c:pt>
                <c:pt idx="4439">
                  <c:v>1.0554155863343997</c:v>
                </c:pt>
                <c:pt idx="4440">
                  <c:v>1.0565053491037979</c:v>
                </c:pt>
                <c:pt idx="4441">
                  <c:v>1.056742449728949</c:v>
                </c:pt>
                <c:pt idx="4442">
                  <c:v>1.0568514722654698</c:v>
                </c:pt>
                <c:pt idx="4443">
                  <c:v>1.0570283133942504</c:v>
                </c:pt>
                <c:pt idx="4444">
                  <c:v>1.0576080508835108</c:v>
                </c:pt>
                <c:pt idx="4445">
                  <c:v>1.0576653317124998</c:v>
                </c:pt>
                <c:pt idx="4446">
                  <c:v>1.0578558597957701</c:v>
                </c:pt>
                <c:pt idx="4447">
                  <c:v>1.0583456598320504</c:v>
                </c:pt>
                <c:pt idx="4448">
                  <c:v>1.0583764339364299</c:v>
                </c:pt>
                <c:pt idx="4449">
                  <c:v>1.0592384786736986</c:v>
                </c:pt>
                <c:pt idx="4450">
                  <c:v>1.0592674054969997</c:v>
                </c:pt>
                <c:pt idx="4451">
                  <c:v>1.0598203689960997</c:v>
                </c:pt>
                <c:pt idx="4452">
                  <c:v>1.0598355476401202</c:v>
                </c:pt>
                <c:pt idx="4453">
                  <c:v>1.0599647746632002</c:v>
                </c:pt>
                <c:pt idx="4454">
                  <c:v>1.06008596832597</c:v>
                </c:pt>
                <c:pt idx="4455">
                  <c:v>1.0600996739461481</c:v>
                </c:pt>
                <c:pt idx="4456">
                  <c:v>1.0601771145521299</c:v>
                </c:pt>
                <c:pt idx="4457">
                  <c:v>1.0611821181000014</c:v>
                </c:pt>
                <c:pt idx="4458">
                  <c:v>1.06145183921734</c:v>
                </c:pt>
                <c:pt idx="4459">
                  <c:v>1.0617632255303597</c:v>
                </c:pt>
                <c:pt idx="4460">
                  <c:v>1.0624106538223597</c:v>
                </c:pt>
                <c:pt idx="4461">
                  <c:v>1.06248904069927</c:v>
                </c:pt>
                <c:pt idx="4462">
                  <c:v>1.0629018191655</c:v>
                </c:pt>
                <c:pt idx="4463">
                  <c:v>1.0632074452053999</c:v>
                </c:pt>
                <c:pt idx="4464">
                  <c:v>1.0640300731069758</c:v>
                </c:pt>
                <c:pt idx="4465">
                  <c:v>1.06429647857112</c:v>
                </c:pt>
                <c:pt idx="4466">
                  <c:v>1.0645942629196203</c:v>
                </c:pt>
                <c:pt idx="4467">
                  <c:v>1.0647185216963901</c:v>
                </c:pt>
                <c:pt idx="4468">
                  <c:v>1.0649941490720014</c:v>
                </c:pt>
                <c:pt idx="4469">
                  <c:v>1.0650266688487022</c:v>
                </c:pt>
                <c:pt idx="4470">
                  <c:v>1.0650373185630202</c:v>
                </c:pt>
                <c:pt idx="4471">
                  <c:v>1.0650402638441001</c:v>
                </c:pt>
                <c:pt idx="4472">
                  <c:v>1.0653117411405901</c:v>
                </c:pt>
                <c:pt idx="4473">
                  <c:v>1.0656328333929297</c:v>
                </c:pt>
                <c:pt idx="4474">
                  <c:v>1.0658599417079007</c:v>
                </c:pt>
                <c:pt idx="4475">
                  <c:v>1.066031749594343</c:v>
                </c:pt>
                <c:pt idx="4476">
                  <c:v>1.066150324612499</c:v>
                </c:pt>
                <c:pt idx="4477">
                  <c:v>1.0663614416770297</c:v>
                </c:pt>
                <c:pt idx="4478">
                  <c:v>1.0663767464865401</c:v>
                </c:pt>
                <c:pt idx="4479">
                  <c:v>1.0664935512977998</c:v>
                </c:pt>
                <c:pt idx="4480">
                  <c:v>1.0669966466970697</c:v>
                </c:pt>
                <c:pt idx="4481">
                  <c:v>1.0670910908245461</c:v>
                </c:pt>
                <c:pt idx="4482">
                  <c:v>1.067389834875101</c:v>
                </c:pt>
                <c:pt idx="4483">
                  <c:v>1.0673956129875899</c:v>
                </c:pt>
                <c:pt idx="4484">
                  <c:v>1.0676058684958996</c:v>
                </c:pt>
                <c:pt idx="4485">
                  <c:v>1.0685198897014097</c:v>
                </c:pt>
                <c:pt idx="4486">
                  <c:v>1.068722638226701</c:v>
                </c:pt>
                <c:pt idx="4487">
                  <c:v>1.06904325852698</c:v>
                </c:pt>
                <c:pt idx="4488">
                  <c:v>1.0691727814263294</c:v>
                </c:pt>
                <c:pt idx="4489">
                  <c:v>1.0696328073814261</c:v>
                </c:pt>
                <c:pt idx="4490">
                  <c:v>1.0701245938874102</c:v>
                </c:pt>
                <c:pt idx="4491">
                  <c:v>1.0702730458555803</c:v>
                </c:pt>
                <c:pt idx="4492">
                  <c:v>1.0726627900423011</c:v>
                </c:pt>
                <c:pt idx="4493">
                  <c:v>1.0731400204600998</c:v>
                </c:pt>
                <c:pt idx="4494">
                  <c:v>1.0738288024720992</c:v>
                </c:pt>
                <c:pt idx="4495">
                  <c:v>1.074765528562601</c:v>
                </c:pt>
                <c:pt idx="4496">
                  <c:v>1.0750575105621998</c:v>
                </c:pt>
                <c:pt idx="4497">
                  <c:v>1.0752327929274301</c:v>
                </c:pt>
                <c:pt idx="4498">
                  <c:v>1.0753644954734303</c:v>
                </c:pt>
                <c:pt idx="4499">
                  <c:v>1.0756511364808699</c:v>
                </c:pt>
                <c:pt idx="4500">
                  <c:v>1.0765089319005121</c:v>
                </c:pt>
                <c:pt idx="4501">
                  <c:v>1.0779507828570205</c:v>
                </c:pt>
                <c:pt idx="4502">
                  <c:v>1.0783262108679201</c:v>
                </c:pt>
                <c:pt idx="4503">
                  <c:v>1.0783696750014</c:v>
                </c:pt>
                <c:pt idx="4504">
                  <c:v>1.0793163643258199</c:v>
                </c:pt>
                <c:pt idx="4505">
                  <c:v>1.0795489373088003</c:v>
                </c:pt>
                <c:pt idx="4506">
                  <c:v>1.08021455958069</c:v>
                </c:pt>
                <c:pt idx="4507">
                  <c:v>1.0804938548244998</c:v>
                </c:pt>
                <c:pt idx="4508">
                  <c:v>1.0805074693241097</c:v>
                </c:pt>
                <c:pt idx="4509">
                  <c:v>1.0807755337979001</c:v>
                </c:pt>
                <c:pt idx="4510">
                  <c:v>1.081075097627858</c:v>
                </c:pt>
                <c:pt idx="4511">
                  <c:v>1.0814051194109195</c:v>
                </c:pt>
                <c:pt idx="4512">
                  <c:v>1.0816647459076618</c:v>
                </c:pt>
                <c:pt idx="4513">
                  <c:v>1.0822479140317007</c:v>
                </c:pt>
                <c:pt idx="4514">
                  <c:v>1.0824460426290994</c:v>
                </c:pt>
                <c:pt idx="4515">
                  <c:v>1.0827965917574005</c:v>
                </c:pt>
                <c:pt idx="4516">
                  <c:v>1.0831144988818</c:v>
                </c:pt>
                <c:pt idx="4517">
                  <c:v>1.0833060001808015</c:v>
                </c:pt>
                <c:pt idx="4518">
                  <c:v>1.0836076697720003</c:v>
                </c:pt>
                <c:pt idx="4519">
                  <c:v>1.0836905038919991</c:v>
                </c:pt>
                <c:pt idx="4520">
                  <c:v>1.0845010961224002</c:v>
                </c:pt>
                <c:pt idx="4521">
                  <c:v>1.0845117218925999</c:v>
                </c:pt>
                <c:pt idx="4522">
                  <c:v>1.0846797698073996</c:v>
                </c:pt>
                <c:pt idx="4523">
                  <c:v>1.0855113663102296</c:v>
                </c:pt>
                <c:pt idx="4524">
                  <c:v>1.0855317978364987</c:v>
                </c:pt>
                <c:pt idx="4525">
                  <c:v>1.0856954292788998</c:v>
                </c:pt>
                <c:pt idx="4526">
                  <c:v>1.0860782144752497</c:v>
                </c:pt>
                <c:pt idx="4527">
                  <c:v>1.0861592058117004</c:v>
                </c:pt>
                <c:pt idx="4528">
                  <c:v>1.0864882028221992</c:v>
                </c:pt>
                <c:pt idx="4529">
                  <c:v>1.0865854919992795</c:v>
                </c:pt>
                <c:pt idx="4530">
                  <c:v>1.0872470418311799</c:v>
                </c:pt>
                <c:pt idx="4531">
                  <c:v>1.0876575225213101</c:v>
                </c:pt>
                <c:pt idx="4532">
                  <c:v>1.08776012347285</c:v>
                </c:pt>
                <c:pt idx="4533">
                  <c:v>1.08787776861125</c:v>
                </c:pt>
                <c:pt idx="4534">
                  <c:v>1.0879942248402994</c:v>
                </c:pt>
                <c:pt idx="4535">
                  <c:v>1.08803592315014</c:v>
                </c:pt>
                <c:pt idx="4536">
                  <c:v>1.0899600431323009</c:v>
                </c:pt>
                <c:pt idx="4537">
                  <c:v>1.0903057201887911</c:v>
                </c:pt>
                <c:pt idx="4538">
                  <c:v>1.0904292904283999</c:v>
                </c:pt>
                <c:pt idx="4539">
                  <c:v>1.0906844687168995</c:v>
                </c:pt>
                <c:pt idx="4540">
                  <c:v>1.0908118543149596</c:v>
                </c:pt>
                <c:pt idx="4541">
                  <c:v>1.0910896791284994</c:v>
                </c:pt>
                <c:pt idx="4542">
                  <c:v>1.09164881243179</c:v>
                </c:pt>
                <c:pt idx="4543">
                  <c:v>1.0920143228440899</c:v>
                </c:pt>
                <c:pt idx="4544">
                  <c:v>1.0926994665988801</c:v>
                </c:pt>
                <c:pt idx="4545">
                  <c:v>1.0934853226999994</c:v>
                </c:pt>
                <c:pt idx="4546">
                  <c:v>1.0936165661353012</c:v>
                </c:pt>
                <c:pt idx="4547">
                  <c:v>1.0937285201681988</c:v>
                </c:pt>
                <c:pt idx="4548">
                  <c:v>1.0939538037376901</c:v>
                </c:pt>
                <c:pt idx="4549">
                  <c:v>1.0943251376958312</c:v>
                </c:pt>
                <c:pt idx="4550">
                  <c:v>1.0943904695904703</c:v>
                </c:pt>
                <c:pt idx="4551">
                  <c:v>1.0944272305871969</c:v>
                </c:pt>
                <c:pt idx="4552">
                  <c:v>1.0946149929859601</c:v>
                </c:pt>
                <c:pt idx="4553">
                  <c:v>1.0953879938860016</c:v>
                </c:pt>
                <c:pt idx="4554">
                  <c:v>1.0956651737182987</c:v>
                </c:pt>
                <c:pt idx="4555">
                  <c:v>1.0957716253238299</c:v>
                </c:pt>
                <c:pt idx="4556">
                  <c:v>1.0960649466109906</c:v>
                </c:pt>
                <c:pt idx="4557">
                  <c:v>1.0962244107975003</c:v>
                </c:pt>
                <c:pt idx="4558">
                  <c:v>1.0973515558965001</c:v>
                </c:pt>
                <c:pt idx="4559">
                  <c:v>1.0975979399313998</c:v>
                </c:pt>
                <c:pt idx="4560">
                  <c:v>1.0977216054594001</c:v>
                </c:pt>
                <c:pt idx="4561">
                  <c:v>1.0983620348843801</c:v>
                </c:pt>
                <c:pt idx="4562">
                  <c:v>1.0986107013758986</c:v>
                </c:pt>
                <c:pt idx="4563">
                  <c:v>1.0987008580483995</c:v>
                </c:pt>
                <c:pt idx="4564">
                  <c:v>1.0988888818519005</c:v>
                </c:pt>
                <c:pt idx="4565">
                  <c:v>1.09955768284996</c:v>
                </c:pt>
                <c:pt idx="4566">
                  <c:v>1.0999953330260701</c:v>
                </c:pt>
                <c:pt idx="4567">
                  <c:v>1.1001814063692903</c:v>
                </c:pt>
                <c:pt idx="4568">
                  <c:v>1.100698896559551</c:v>
                </c:pt>
                <c:pt idx="4569">
                  <c:v>1.10076113340503</c:v>
                </c:pt>
                <c:pt idx="4570">
                  <c:v>1.1013048928635705</c:v>
                </c:pt>
                <c:pt idx="4571">
                  <c:v>1.1013374950686701</c:v>
                </c:pt>
                <c:pt idx="4572">
                  <c:v>1.1016132590823604</c:v>
                </c:pt>
                <c:pt idx="4573">
                  <c:v>1.1016238737466999</c:v>
                </c:pt>
                <c:pt idx="4574">
                  <c:v>1.1018920953349998</c:v>
                </c:pt>
                <c:pt idx="4575">
                  <c:v>1.10207601315062</c:v>
                </c:pt>
                <c:pt idx="4576">
                  <c:v>1.1024790573773782</c:v>
                </c:pt>
                <c:pt idx="4577">
                  <c:v>1.10262210671215</c:v>
                </c:pt>
                <c:pt idx="4578">
                  <c:v>1.1027528037796994</c:v>
                </c:pt>
                <c:pt idx="4579">
                  <c:v>1.1028591921441411</c:v>
                </c:pt>
                <c:pt idx="4580">
                  <c:v>1.1030258063091001</c:v>
                </c:pt>
                <c:pt idx="4581">
                  <c:v>1.1032295874865596</c:v>
                </c:pt>
                <c:pt idx="4582">
                  <c:v>1.1032377083347891</c:v>
                </c:pt>
                <c:pt idx="4583">
                  <c:v>1.1035831566769012</c:v>
                </c:pt>
                <c:pt idx="4584">
                  <c:v>1.1037088494632799</c:v>
                </c:pt>
                <c:pt idx="4585">
                  <c:v>1.1039160494975402</c:v>
                </c:pt>
                <c:pt idx="4586">
                  <c:v>1.104193777651771</c:v>
                </c:pt>
                <c:pt idx="4587">
                  <c:v>1.1042273875362398</c:v>
                </c:pt>
                <c:pt idx="4588">
                  <c:v>1.1053788715961002</c:v>
                </c:pt>
                <c:pt idx="4589">
                  <c:v>1.1054496692658295</c:v>
                </c:pt>
                <c:pt idx="4590">
                  <c:v>1.1054956404756009</c:v>
                </c:pt>
                <c:pt idx="4591">
                  <c:v>1.10550989161846</c:v>
                </c:pt>
                <c:pt idx="4592">
                  <c:v>1.1055152874171998</c:v>
                </c:pt>
                <c:pt idx="4593">
                  <c:v>1.1057732916576999</c:v>
                </c:pt>
                <c:pt idx="4594">
                  <c:v>1.1062054209491006</c:v>
                </c:pt>
                <c:pt idx="4595">
                  <c:v>1.1064895825225798</c:v>
                </c:pt>
                <c:pt idx="4596">
                  <c:v>1.1077078907676992</c:v>
                </c:pt>
                <c:pt idx="4597">
                  <c:v>1.1078662441294709</c:v>
                </c:pt>
                <c:pt idx="4598">
                  <c:v>1.1082040254144103</c:v>
                </c:pt>
                <c:pt idx="4599">
                  <c:v>1.1086107642030001</c:v>
                </c:pt>
                <c:pt idx="4600">
                  <c:v>1.1086995083200009</c:v>
                </c:pt>
                <c:pt idx="4601">
                  <c:v>1.1092731256024009</c:v>
                </c:pt>
                <c:pt idx="4602">
                  <c:v>1.109832108603674</c:v>
                </c:pt>
                <c:pt idx="4603">
                  <c:v>1.1099875698274797</c:v>
                </c:pt>
                <c:pt idx="4604">
                  <c:v>1.1105675405462989</c:v>
                </c:pt>
                <c:pt idx="4605">
                  <c:v>1.1109414600868197</c:v>
                </c:pt>
                <c:pt idx="4606">
                  <c:v>1.11094408824512</c:v>
                </c:pt>
                <c:pt idx="4607">
                  <c:v>1.1110395727478011</c:v>
                </c:pt>
                <c:pt idx="4608">
                  <c:v>1.1111901323402895</c:v>
                </c:pt>
                <c:pt idx="4609">
                  <c:v>1.1114536293669399</c:v>
                </c:pt>
                <c:pt idx="4610">
                  <c:v>1.1116603138470502</c:v>
                </c:pt>
                <c:pt idx="4611">
                  <c:v>1.1120825863607013</c:v>
                </c:pt>
                <c:pt idx="4612">
                  <c:v>1.1123115064409017</c:v>
                </c:pt>
                <c:pt idx="4613">
                  <c:v>1.1132089427631993</c:v>
                </c:pt>
                <c:pt idx="4614">
                  <c:v>1.1139146982804995</c:v>
                </c:pt>
                <c:pt idx="4615">
                  <c:v>1.114079180249119</c:v>
                </c:pt>
                <c:pt idx="4616">
                  <c:v>1.1148036998275002</c:v>
                </c:pt>
                <c:pt idx="4617">
                  <c:v>1.1149102950444405</c:v>
                </c:pt>
                <c:pt idx="4618">
                  <c:v>1.1158128328188999</c:v>
                </c:pt>
                <c:pt idx="4619">
                  <c:v>1.1158916760823008</c:v>
                </c:pt>
                <c:pt idx="4620">
                  <c:v>1.1164621795961995</c:v>
                </c:pt>
                <c:pt idx="4621">
                  <c:v>1.1165316848018598</c:v>
                </c:pt>
                <c:pt idx="4622">
                  <c:v>1.116934658693761</c:v>
                </c:pt>
                <c:pt idx="4623">
                  <c:v>1.1170985453622997</c:v>
                </c:pt>
                <c:pt idx="4624">
                  <c:v>1.1174107656095797</c:v>
                </c:pt>
                <c:pt idx="4625">
                  <c:v>1.1175360962314997</c:v>
                </c:pt>
                <c:pt idx="4626">
                  <c:v>1.1187488975047195</c:v>
                </c:pt>
                <c:pt idx="4627">
                  <c:v>1.1193467110694097</c:v>
                </c:pt>
                <c:pt idx="4628">
                  <c:v>1.1196258784903712</c:v>
                </c:pt>
                <c:pt idx="4629">
                  <c:v>1.1198275781765101</c:v>
                </c:pt>
                <c:pt idx="4630">
                  <c:v>1.1199804331358378</c:v>
                </c:pt>
                <c:pt idx="4631">
                  <c:v>1.1201667236600805</c:v>
                </c:pt>
                <c:pt idx="4632">
                  <c:v>1.120374168945899</c:v>
                </c:pt>
                <c:pt idx="4633">
                  <c:v>1.1208575648347008</c:v>
                </c:pt>
                <c:pt idx="4634">
                  <c:v>1.1208882924824</c:v>
                </c:pt>
                <c:pt idx="4635">
                  <c:v>1.1208898104527982</c:v>
                </c:pt>
                <c:pt idx="4636">
                  <c:v>1.1210278920901988</c:v>
                </c:pt>
                <c:pt idx="4637">
                  <c:v>1.1210354948769012</c:v>
                </c:pt>
                <c:pt idx="4638">
                  <c:v>1.1210968603938398</c:v>
                </c:pt>
                <c:pt idx="4639">
                  <c:v>1.1216458778246992</c:v>
                </c:pt>
                <c:pt idx="4640">
                  <c:v>1.1216927685915294</c:v>
                </c:pt>
                <c:pt idx="4641">
                  <c:v>1.1218409143183994</c:v>
                </c:pt>
                <c:pt idx="4642">
                  <c:v>1.1218420476994986</c:v>
                </c:pt>
                <c:pt idx="4643">
                  <c:v>1.1219011683899298</c:v>
                </c:pt>
                <c:pt idx="4644">
                  <c:v>1.1225962387269854</c:v>
                </c:pt>
                <c:pt idx="4645">
                  <c:v>1.1228555056993101</c:v>
                </c:pt>
                <c:pt idx="4646">
                  <c:v>1.1234585761741402</c:v>
                </c:pt>
                <c:pt idx="4647">
                  <c:v>1.1239972315465092</c:v>
                </c:pt>
                <c:pt idx="4648">
                  <c:v>1.1243904660555994</c:v>
                </c:pt>
                <c:pt idx="4649">
                  <c:v>1.124495007787301</c:v>
                </c:pt>
                <c:pt idx="4650">
                  <c:v>1.1250064346921</c:v>
                </c:pt>
                <c:pt idx="4651">
                  <c:v>1.1253861145989017</c:v>
                </c:pt>
                <c:pt idx="4652">
                  <c:v>1.1254594123433996</c:v>
                </c:pt>
                <c:pt idx="4653">
                  <c:v>1.1254620145884102</c:v>
                </c:pt>
                <c:pt idx="4654">
                  <c:v>1.125807799913499</c:v>
                </c:pt>
                <c:pt idx="4655">
                  <c:v>1.1259168748745001</c:v>
                </c:pt>
                <c:pt idx="4656">
                  <c:v>1.1261684598557018</c:v>
                </c:pt>
                <c:pt idx="4657">
                  <c:v>1.1267404804481602</c:v>
                </c:pt>
                <c:pt idx="4658">
                  <c:v>1.1267469614463002</c:v>
                </c:pt>
                <c:pt idx="4659">
                  <c:v>1.1278285817403999</c:v>
                </c:pt>
                <c:pt idx="4660">
                  <c:v>1.1282237967024003</c:v>
                </c:pt>
                <c:pt idx="4661">
                  <c:v>1.128470454971499</c:v>
                </c:pt>
                <c:pt idx="4662">
                  <c:v>1.129220601580935</c:v>
                </c:pt>
                <c:pt idx="4663">
                  <c:v>1.1292528129572998</c:v>
                </c:pt>
                <c:pt idx="4664">
                  <c:v>1.12928285721105</c:v>
                </c:pt>
                <c:pt idx="4665">
                  <c:v>1.12997781322413</c:v>
                </c:pt>
                <c:pt idx="4666">
                  <c:v>1.1302908644760006</c:v>
                </c:pt>
                <c:pt idx="4667">
                  <c:v>1.131160300604499</c:v>
                </c:pt>
                <c:pt idx="4668">
                  <c:v>1.1316878789116007</c:v>
                </c:pt>
                <c:pt idx="4669">
                  <c:v>1.1320105454143998</c:v>
                </c:pt>
                <c:pt idx="4670">
                  <c:v>1.1322019370288814</c:v>
                </c:pt>
                <c:pt idx="4671">
                  <c:v>1.1322266054602199</c:v>
                </c:pt>
                <c:pt idx="4672">
                  <c:v>1.1334462560412</c:v>
                </c:pt>
                <c:pt idx="4673">
                  <c:v>1.1335405398285898</c:v>
                </c:pt>
                <c:pt idx="4674">
                  <c:v>1.1342116584945998</c:v>
                </c:pt>
                <c:pt idx="4675">
                  <c:v>1.1344634900532</c:v>
                </c:pt>
                <c:pt idx="4676">
                  <c:v>1.1351013649272299</c:v>
                </c:pt>
                <c:pt idx="4677">
                  <c:v>1.1351267958784801</c:v>
                </c:pt>
                <c:pt idx="4678">
                  <c:v>1.1353389976738306</c:v>
                </c:pt>
                <c:pt idx="4679">
                  <c:v>1.1357002404623202</c:v>
                </c:pt>
                <c:pt idx="4680">
                  <c:v>1.1362226572884992</c:v>
                </c:pt>
                <c:pt idx="4681">
                  <c:v>1.13638684005599</c:v>
                </c:pt>
                <c:pt idx="4682">
                  <c:v>1.1364306699394007</c:v>
                </c:pt>
                <c:pt idx="4683">
                  <c:v>1.1365961718716562</c:v>
                </c:pt>
                <c:pt idx="4684">
                  <c:v>1.1366354748401015</c:v>
                </c:pt>
                <c:pt idx="4685">
                  <c:v>1.1371858398575991</c:v>
                </c:pt>
                <c:pt idx="4686">
                  <c:v>1.1373221163686402</c:v>
                </c:pt>
                <c:pt idx="4687">
                  <c:v>1.1373619270135009</c:v>
                </c:pt>
                <c:pt idx="4688">
                  <c:v>1.137482135345099</c:v>
                </c:pt>
                <c:pt idx="4689">
                  <c:v>1.1376885910358401</c:v>
                </c:pt>
                <c:pt idx="4690">
                  <c:v>1.1377326590044599</c:v>
                </c:pt>
                <c:pt idx="4691">
                  <c:v>1.1382169775527204</c:v>
                </c:pt>
                <c:pt idx="4692">
                  <c:v>1.1390174740227299</c:v>
                </c:pt>
                <c:pt idx="4693">
                  <c:v>1.1390855888227005</c:v>
                </c:pt>
                <c:pt idx="4694">
                  <c:v>1.13932148864588</c:v>
                </c:pt>
                <c:pt idx="4695">
                  <c:v>1.1394650298434001</c:v>
                </c:pt>
                <c:pt idx="4696">
                  <c:v>1.1396994227900998</c:v>
                </c:pt>
                <c:pt idx="4697">
                  <c:v>1.1397333387217206</c:v>
                </c:pt>
                <c:pt idx="4698">
                  <c:v>1.1407013098817007</c:v>
                </c:pt>
                <c:pt idx="4699">
                  <c:v>1.1410154854856298</c:v>
                </c:pt>
                <c:pt idx="4700">
                  <c:v>1.1413859189782101</c:v>
                </c:pt>
                <c:pt idx="4701">
                  <c:v>1.1415555647480993</c:v>
                </c:pt>
                <c:pt idx="4702">
                  <c:v>1.1416248192025993</c:v>
                </c:pt>
                <c:pt idx="4703">
                  <c:v>1.1418219094921014</c:v>
                </c:pt>
                <c:pt idx="4704">
                  <c:v>1.1421269618226502</c:v>
                </c:pt>
                <c:pt idx="4705">
                  <c:v>1.1421869988390005</c:v>
                </c:pt>
                <c:pt idx="4706">
                  <c:v>1.1426287626576501</c:v>
                </c:pt>
                <c:pt idx="4707">
                  <c:v>1.1427066731164004</c:v>
                </c:pt>
                <c:pt idx="4708">
                  <c:v>1.1429494493121997</c:v>
                </c:pt>
                <c:pt idx="4709">
                  <c:v>1.1429843184036006</c:v>
                </c:pt>
                <c:pt idx="4710">
                  <c:v>1.1429865369106906</c:v>
                </c:pt>
                <c:pt idx="4711">
                  <c:v>1.1431801149628606</c:v>
                </c:pt>
                <c:pt idx="4712">
                  <c:v>1.143198640050878</c:v>
                </c:pt>
                <c:pt idx="4713">
                  <c:v>1.1435932860439104</c:v>
                </c:pt>
                <c:pt idx="4714">
                  <c:v>1.1443998603028298</c:v>
                </c:pt>
                <c:pt idx="4715">
                  <c:v>1.1444899223822009</c:v>
                </c:pt>
                <c:pt idx="4716">
                  <c:v>1.1449318772333008</c:v>
                </c:pt>
                <c:pt idx="4717">
                  <c:v>1.1452134507505978</c:v>
                </c:pt>
                <c:pt idx="4718">
                  <c:v>1.1456754524527</c:v>
                </c:pt>
                <c:pt idx="4719">
                  <c:v>1.1457434856938988</c:v>
                </c:pt>
                <c:pt idx="4720">
                  <c:v>1.1465228332850801</c:v>
                </c:pt>
                <c:pt idx="4721">
                  <c:v>1.147017433803299</c:v>
                </c:pt>
                <c:pt idx="4722">
                  <c:v>1.1473141926556902</c:v>
                </c:pt>
                <c:pt idx="4723">
                  <c:v>1.1475690874128794</c:v>
                </c:pt>
                <c:pt idx="4724">
                  <c:v>1.14772929319457</c:v>
                </c:pt>
                <c:pt idx="4725">
                  <c:v>1.1477772705252001</c:v>
                </c:pt>
                <c:pt idx="4726">
                  <c:v>1.1478849311939996</c:v>
                </c:pt>
                <c:pt idx="4727">
                  <c:v>1.1479111062776006</c:v>
                </c:pt>
                <c:pt idx="4728">
                  <c:v>1.1482921379652993</c:v>
                </c:pt>
                <c:pt idx="4729">
                  <c:v>1.1483304573480599</c:v>
                </c:pt>
                <c:pt idx="4730">
                  <c:v>1.1487124790151011</c:v>
                </c:pt>
                <c:pt idx="4731">
                  <c:v>1.148802738957599</c:v>
                </c:pt>
                <c:pt idx="4732">
                  <c:v>1.1488672040172005</c:v>
                </c:pt>
                <c:pt idx="4733">
                  <c:v>1.1494887893416106</c:v>
                </c:pt>
                <c:pt idx="4734">
                  <c:v>1.1498929614488302</c:v>
                </c:pt>
                <c:pt idx="4735">
                  <c:v>1.1507951937705005</c:v>
                </c:pt>
                <c:pt idx="4736">
                  <c:v>1.1508252494045017</c:v>
                </c:pt>
                <c:pt idx="4737">
                  <c:v>1.1510132449091599</c:v>
                </c:pt>
                <c:pt idx="4738">
                  <c:v>1.1511937016480702</c:v>
                </c:pt>
                <c:pt idx="4739">
                  <c:v>1.1512604196331999</c:v>
                </c:pt>
                <c:pt idx="4740">
                  <c:v>1.1514378309075699</c:v>
                </c:pt>
                <c:pt idx="4741">
                  <c:v>1.1528840857607006</c:v>
                </c:pt>
                <c:pt idx="4742">
                  <c:v>1.1533788228322006</c:v>
                </c:pt>
                <c:pt idx="4743">
                  <c:v>1.1538785873456003</c:v>
                </c:pt>
                <c:pt idx="4744">
                  <c:v>1.154032238642668</c:v>
                </c:pt>
                <c:pt idx="4745">
                  <c:v>1.1540876189617499</c:v>
                </c:pt>
                <c:pt idx="4746">
                  <c:v>1.1550666722552902</c:v>
                </c:pt>
                <c:pt idx="4747">
                  <c:v>1.15524823439714</c:v>
                </c:pt>
                <c:pt idx="4748">
                  <c:v>1.1557095389985008</c:v>
                </c:pt>
                <c:pt idx="4749">
                  <c:v>1.1557163689093102</c:v>
                </c:pt>
                <c:pt idx="4750">
                  <c:v>1.1562173439401295</c:v>
                </c:pt>
                <c:pt idx="4751">
                  <c:v>1.1578338543754985</c:v>
                </c:pt>
                <c:pt idx="4752">
                  <c:v>1.1588712136909578</c:v>
                </c:pt>
                <c:pt idx="4753">
                  <c:v>1.1592324297233403</c:v>
                </c:pt>
                <c:pt idx="4754">
                  <c:v>1.1594270317535607</c:v>
                </c:pt>
                <c:pt idx="4755">
                  <c:v>1.1600124234247993</c:v>
                </c:pt>
                <c:pt idx="4756">
                  <c:v>1.1600665076915995</c:v>
                </c:pt>
                <c:pt idx="4757">
                  <c:v>1.1600983906315498</c:v>
                </c:pt>
                <c:pt idx="4758">
                  <c:v>1.1603645762914701</c:v>
                </c:pt>
                <c:pt idx="4759">
                  <c:v>1.1605697420408299</c:v>
                </c:pt>
                <c:pt idx="4760">
                  <c:v>1.1610920595921197</c:v>
                </c:pt>
                <c:pt idx="4761">
                  <c:v>1.1622276249139993</c:v>
                </c:pt>
                <c:pt idx="4762">
                  <c:v>1.1624089925299002</c:v>
                </c:pt>
                <c:pt idx="4763">
                  <c:v>1.1627032038395999</c:v>
                </c:pt>
                <c:pt idx="4764">
                  <c:v>1.1634446379775589</c:v>
                </c:pt>
                <c:pt idx="4765">
                  <c:v>1.1636094168324504</c:v>
                </c:pt>
                <c:pt idx="4766">
                  <c:v>1.1639344211694107</c:v>
                </c:pt>
                <c:pt idx="4767">
                  <c:v>1.1641113649302</c:v>
                </c:pt>
                <c:pt idx="4768">
                  <c:v>1.1644863394991898</c:v>
                </c:pt>
                <c:pt idx="4769">
                  <c:v>1.1645388480687995</c:v>
                </c:pt>
                <c:pt idx="4770">
                  <c:v>1.1645418891516597</c:v>
                </c:pt>
                <c:pt idx="4771">
                  <c:v>1.1651059990078991</c:v>
                </c:pt>
                <c:pt idx="4772">
                  <c:v>1.1653293860040899</c:v>
                </c:pt>
                <c:pt idx="4773">
                  <c:v>1.1657656120734998</c:v>
                </c:pt>
                <c:pt idx="4774">
                  <c:v>1.1663207244040006</c:v>
                </c:pt>
                <c:pt idx="4775">
                  <c:v>1.1664818190416</c:v>
                </c:pt>
                <c:pt idx="4776">
                  <c:v>1.1666635005447006</c:v>
                </c:pt>
                <c:pt idx="4777">
                  <c:v>1.1667800621947002</c:v>
                </c:pt>
                <c:pt idx="4778">
                  <c:v>1.1677963124796396</c:v>
                </c:pt>
                <c:pt idx="4779">
                  <c:v>1.1681391175377023</c:v>
                </c:pt>
                <c:pt idx="4780">
                  <c:v>1.1681977690041006</c:v>
                </c:pt>
                <c:pt idx="4781">
                  <c:v>1.1694737667634598</c:v>
                </c:pt>
                <c:pt idx="4782">
                  <c:v>1.1696774053321501</c:v>
                </c:pt>
                <c:pt idx="4783">
                  <c:v>1.16995191758099</c:v>
                </c:pt>
                <c:pt idx="4784">
                  <c:v>1.1700052171690105</c:v>
                </c:pt>
                <c:pt idx="4785">
                  <c:v>1.1709539689347999</c:v>
                </c:pt>
                <c:pt idx="4786">
                  <c:v>1.1714320630358519</c:v>
                </c:pt>
                <c:pt idx="4787">
                  <c:v>1.171577983639299</c:v>
                </c:pt>
                <c:pt idx="4788">
                  <c:v>1.1717860759762591</c:v>
                </c:pt>
                <c:pt idx="4789">
                  <c:v>1.1718298530759004</c:v>
                </c:pt>
                <c:pt idx="4790">
                  <c:v>1.1720477930888009</c:v>
                </c:pt>
                <c:pt idx="4791">
                  <c:v>1.1724533944993101</c:v>
                </c:pt>
                <c:pt idx="4792">
                  <c:v>1.1725690333404009</c:v>
                </c:pt>
                <c:pt idx="4793">
                  <c:v>1.1726794559041798</c:v>
                </c:pt>
                <c:pt idx="4794">
                  <c:v>1.174911380121701</c:v>
                </c:pt>
                <c:pt idx="4795">
                  <c:v>1.1756779639641</c:v>
                </c:pt>
                <c:pt idx="4796">
                  <c:v>1.1760832092450002</c:v>
                </c:pt>
                <c:pt idx="4797">
                  <c:v>1.1760906948058008</c:v>
                </c:pt>
                <c:pt idx="4798">
                  <c:v>1.1766668459555998</c:v>
                </c:pt>
                <c:pt idx="4799">
                  <c:v>1.176823629028265</c:v>
                </c:pt>
                <c:pt idx="4800">
                  <c:v>1.177169696875028</c:v>
                </c:pt>
                <c:pt idx="4801">
                  <c:v>1.1772972309985992</c:v>
                </c:pt>
                <c:pt idx="4802">
                  <c:v>1.177465304234099</c:v>
                </c:pt>
                <c:pt idx="4803">
                  <c:v>1.17817909087533</c:v>
                </c:pt>
                <c:pt idx="4804">
                  <c:v>1.1788110807733005</c:v>
                </c:pt>
                <c:pt idx="4805">
                  <c:v>1.1793253844442821</c:v>
                </c:pt>
                <c:pt idx="4806">
                  <c:v>1.1805183658612997</c:v>
                </c:pt>
                <c:pt idx="4807">
                  <c:v>1.1812022616682007</c:v>
                </c:pt>
                <c:pt idx="4808">
                  <c:v>1.1814236991309803</c:v>
                </c:pt>
                <c:pt idx="4809">
                  <c:v>1.18179671088729</c:v>
                </c:pt>
                <c:pt idx="4810">
                  <c:v>1.1823393993773994</c:v>
                </c:pt>
                <c:pt idx="4811">
                  <c:v>1.1826926950273795</c:v>
                </c:pt>
                <c:pt idx="4812">
                  <c:v>1.1832958959341058</c:v>
                </c:pt>
                <c:pt idx="4813">
                  <c:v>1.1835717359905988</c:v>
                </c:pt>
                <c:pt idx="4814">
                  <c:v>1.1839160378510005</c:v>
                </c:pt>
                <c:pt idx="4815">
                  <c:v>1.1841340190234497</c:v>
                </c:pt>
                <c:pt idx="4816">
                  <c:v>1.1842433402563</c:v>
                </c:pt>
                <c:pt idx="4817">
                  <c:v>1.1845579267629205</c:v>
                </c:pt>
                <c:pt idx="4818">
                  <c:v>1.1851718387943997</c:v>
                </c:pt>
                <c:pt idx="4819">
                  <c:v>1.1855636763113999</c:v>
                </c:pt>
                <c:pt idx="4820">
                  <c:v>1.186356370312192</c:v>
                </c:pt>
                <c:pt idx="4821">
                  <c:v>1.1864937200804988</c:v>
                </c:pt>
                <c:pt idx="4822">
                  <c:v>1.1868809069545012</c:v>
                </c:pt>
                <c:pt idx="4823">
                  <c:v>1.1871213015272697</c:v>
                </c:pt>
                <c:pt idx="4824">
                  <c:v>1.1872653711316601</c:v>
                </c:pt>
                <c:pt idx="4825">
                  <c:v>1.1880466881487592</c:v>
                </c:pt>
                <c:pt idx="4826">
                  <c:v>1.1881305952697199</c:v>
                </c:pt>
                <c:pt idx="4827">
                  <c:v>1.1882274934898014</c:v>
                </c:pt>
                <c:pt idx="4828">
                  <c:v>1.1882316414118197</c:v>
                </c:pt>
                <c:pt idx="4829">
                  <c:v>1.1882987944793992</c:v>
                </c:pt>
                <c:pt idx="4830">
                  <c:v>1.1884796623605929</c:v>
                </c:pt>
                <c:pt idx="4831">
                  <c:v>1.189391661605729</c:v>
                </c:pt>
                <c:pt idx="4832">
                  <c:v>1.189897565897301</c:v>
                </c:pt>
                <c:pt idx="4833">
                  <c:v>1.1899646316616987</c:v>
                </c:pt>
                <c:pt idx="4834">
                  <c:v>1.1899972834616008</c:v>
                </c:pt>
                <c:pt idx="4835">
                  <c:v>1.1908111612778198</c:v>
                </c:pt>
                <c:pt idx="4836">
                  <c:v>1.1908329015065302</c:v>
                </c:pt>
                <c:pt idx="4837">
                  <c:v>1.19140397007844</c:v>
                </c:pt>
                <c:pt idx="4838">
                  <c:v>1.1916810127552999</c:v>
                </c:pt>
                <c:pt idx="4839">
                  <c:v>1.1921115971997001</c:v>
                </c:pt>
                <c:pt idx="4840">
                  <c:v>1.1924822184473398</c:v>
                </c:pt>
                <c:pt idx="4841">
                  <c:v>1.193120450211854</c:v>
                </c:pt>
                <c:pt idx="4842">
                  <c:v>1.1931605540523198</c:v>
                </c:pt>
                <c:pt idx="4843">
                  <c:v>1.1934807211479219</c:v>
                </c:pt>
                <c:pt idx="4844">
                  <c:v>1.1937715296319897</c:v>
                </c:pt>
                <c:pt idx="4845">
                  <c:v>1.1938245048787</c:v>
                </c:pt>
                <c:pt idx="4846">
                  <c:v>1.1948089864746603</c:v>
                </c:pt>
                <c:pt idx="4847">
                  <c:v>1.1948675379746301</c:v>
                </c:pt>
                <c:pt idx="4848">
                  <c:v>1.1959024501725999</c:v>
                </c:pt>
                <c:pt idx="4849">
                  <c:v>1.1965483112549986</c:v>
                </c:pt>
                <c:pt idx="4850">
                  <c:v>1.1969276238386</c:v>
                </c:pt>
                <c:pt idx="4851">
                  <c:v>1.1971335817516202</c:v>
                </c:pt>
                <c:pt idx="4852">
                  <c:v>1.1976112546123803</c:v>
                </c:pt>
                <c:pt idx="4853">
                  <c:v>1.1979394093526992</c:v>
                </c:pt>
                <c:pt idx="4854">
                  <c:v>1.1990669104341212</c:v>
                </c:pt>
                <c:pt idx="4855">
                  <c:v>1.1994090733057998</c:v>
                </c:pt>
                <c:pt idx="4856">
                  <c:v>1.1996446964162004</c:v>
                </c:pt>
                <c:pt idx="4857">
                  <c:v>1.2003812509988192</c:v>
                </c:pt>
                <c:pt idx="4858">
                  <c:v>1.2006839334592705</c:v>
                </c:pt>
                <c:pt idx="4859">
                  <c:v>1.2013021767715111</c:v>
                </c:pt>
                <c:pt idx="4860">
                  <c:v>1.2017873336187996</c:v>
                </c:pt>
                <c:pt idx="4861">
                  <c:v>1.2018498795802599</c:v>
                </c:pt>
                <c:pt idx="4862">
                  <c:v>1.2020471457010498</c:v>
                </c:pt>
                <c:pt idx="4863">
                  <c:v>1.20214951017134</c:v>
                </c:pt>
                <c:pt idx="4864">
                  <c:v>1.202213674716039</c:v>
                </c:pt>
                <c:pt idx="4865">
                  <c:v>1.2025026471208298</c:v>
                </c:pt>
                <c:pt idx="4866">
                  <c:v>1.2025320145640301</c:v>
                </c:pt>
                <c:pt idx="4867">
                  <c:v>1.203167380858273</c:v>
                </c:pt>
                <c:pt idx="4868">
                  <c:v>1.2034117393813304</c:v>
                </c:pt>
                <c:pt idx="4869">
                  <c:v>1.2036352917839399</c:v>
                </c:pt>
                <c:pt idx="4870">
                  <c:v>1.203852486225701</c:v>
                </c:pt>
                <c:pt idx="4871">
                  <c:v>1.2045173143574699</c:v>
                </c:pt>
                <c:pt idx="4872">
                  <c:v>1.2045360799757296</c:v>
                </c:pt>
                <c:pt idx="4873">
                  <c:v>1.2045543602747308</c:v>
                </c:pt>
                <c:pt idx="4874">
                  <c:v>1.2046049107689001</c:v>
                </c:pt>
                <c:pt idx="4875">
                  <c:v>1.2047662222434994</c:v>
                </c:pt>
                <c:pt idx="4876">
                  <c:v>1.2048310094498005</c:v>
                </c:pt>
                <c:pt idx="4877">
                  <c:v>1.2049787207029006</c:v>
                </c:pt>
                <c:pt idx="4878">
                  <c:v>1.2050302431662903</c:v>
                </c:pt>
                <c:pt idx="4879">
                  <c:v>1.2050426464886002</c:v>
                </c:pt>
                <c:pt idx="4880">
                  <c:v>1.2053162572940732</c:v>
                </c:pt>
                <c:pt idx="4881">
                  <c:v>1.2053251081556202</c:v>
                </c:pt>
                <c:pt idx="4882">
                  <c:v>1.2056891055043399</c:v>
                </c:pt>
                <c:pt idx="4883">
                  <c:v>1.2058095471271297</c:v>
                </c:pt>
                <c:pt idx="4884">
                  <c:v>1.2060558190907003</c:v>
                </c:pt>
                <c:pt idx="4885">
                  <c:v>1.2067288031004999</c:v>
                </c:pt>
                <c:pt idx="4886">
                  <c:v>1.20703915250321</c:v>
                </c:pt>
                <c:pt idx="4887">
                  <c:v>1.2071151644352014</c:v>
                </c:pt>
                <c:pt idx="4888">
                  <c:v>1.2079088170744021</c:v>
                </c:pt>
                <c:pt idx="4889">
                  <c:v>1.2082019781285402</c:v>
                </c:pt>
                <c:pt idx="4890">
                  <c:v>1.2087458339615011</c:v>
                </c:pt>
                <c:pt idx="4891">
                  <c:v>1.2092543632250496</c:v>
                </c:pt>
                <c:pt idx="4892">
                  <c:v>1.2100643454528992</c:v>
                </c:pt>
                <c:pt idx="4893">
                  <c:v>1.2104669589341301</c:v>
                </c:pt>
                <c:pt idx="4894">
                  <c:v>1.2109064701841099</c:v>
                </c:pt>
                <c:pt idx="4895">
                  <c:v>1.2109721923761292</c:v>
                </c:pt>
                <c:pt idx="4896">
                  <c:v>1.21115773078259</c:v>
                </c:pt>
                <c:pt idx="4897">
                  <c:v>1.2113649407582994</c:v>
                </c:pt>
                <c:pt idx="4898">
                  <c:v>1.2116336598376005</c:v>
                </c:pt>
                <c:pt idx="4899">
                  <c:v>1.2116766855198016</c:v>
                </c:pt>
                <c:pt idx="4900">
                  <c:v>1.2117598212239997</c:v>
                </c:pt>
                <c:pt idx="4901">
                  <c:v>1.2117895007412098</c:v>
                </c:pt>
                <c:pt idx="4902">
                  <c:v>1.21221334419138</c:v>
                </c:pt>
                <c:pt idx="4903">
                  <c:v>1.212591179281669</c:v>
                </c:pt>
                <c:pt idx="4904">
                  <c:v>1.212796839603131</c:v>
                </c:pt>
                <c:pt idx="4905">
                  <c:v>1.2131135370826103</c:v>
                </c:pt>
                <c:pt idx="4906">
                  <c:v>1.2132736157429989</c:v>
                </c:pt>
                <c:pt idx="4907">
                  <c:v>1.2138459547796003</c:v>
                </c:pt>
                <c:pt idx="4908">
                  <c:v>1.2139684117690805</c:v>
                </c:pt>
                <c:pt idx="4909">
                  <c:v>1.2141736641505396</c:v>
                </c:pt>
                <c:pt idx="4910">
                  <c:v>1.214232364963399</c:v>
                </c:pt>
                <c:pt idx="4911">
                  <c:v>1.2142661013125995</c:v>
                </c:pt>
                <c:pt idx="4912">
                  <c:v>1.2144049363004097</c:v>
                </c:pt>
                <c:pt idx="4913">
                  <c:v>1.2144716753278004</c:v>
                </c:pt>
                <c:pt idx="4914">
                  <c:v>1.2147041794036397</c:v>
                </c:pt>
                <c:pt idx="4915">
                  <c:v>1.2152867386981008</c:v>
                </c:pt>
                <c:pt idx="4916">
                  <c:v>1.2156670743875999</c:v>
                </c:pt>
                <c:pt idx="4917">
                  <c:v>1.2158815286789797</c:v>
                </c:pt>
                <c:pt idx="4918">
                  <c:v>1.2158980870711993</c:v>
                </c:pt>
                <c:pt idx="4919">
                  <c:v>1.2161516280709002</c:v>
                </c:pt>
                <c:pt idx="4920">
                  <c:v>1.2164679605243798</c:v>
                </c:pt>
                <c:pt idx="4921">
                  <c:v>1.21671809327429</c:v>
                </c:pt>
                <c:pt idx="4922">
                  <c:v>1.2172455798785919</c:v>
                </c:pt>
                <c:pt idx="4923">
                  <c:v>1.2174048261549499</c:v>
                </c:pt>
                <c:pt idx="4924">
                  <c:v>1.2195383369114996</c:v>
                </c:pt>
                <c:pt idx="4925">
                  <c:v>1.2196661386245999</c:v>
                </c:pt>
                <c:pt idx="4926">
                  <c:v>1.2198487109417702</c:v>
                </c:pt>
                <c:pt idx="4927">
                  <c:v>1.2198876206213001</c:v>
                </c:pt>
                <c:pt idx="4928">
                  <c:v>1.2200711054411997</c:v>
                </c:pt>
                <c:pt idx="4929">
                  <c:v>1.2201927709336804</c:v>
                </c:pt>
                <c:pt idx="4930">
                  <c:v>1.2220279790804094</c:v>
                </c:pt>
                <c:pt idx="4931">
                  <c:v>1.2223935484129989</c:v>
                </c:pt>
                <c:pt idx="4932">
                  <c:v>1.2233343929916398</c:v>
                </c:pt>
                <c:pt idx="4933">
                  <c:v>1.2236024728963901</c:v>
                </c:pt>
                <c:pt idx="4934">
                  <c:v>1.2240310257412998</c:v>
                </c:pt>
                <c:pt idx="4935">
                  <c:v>1.2242658848858987</c:v>
                </c:pt>
                <c:pt idx="4936">
                  <c:v>1.2242854311574991</c:v>
                </c:pt>
                <c:pt idx="4937">
                  <c:v>1.2253346970777699</c:v>
                </c:pt>
                <c:pt idx="4938">
                  <c:v>1.226080703829199</c:v>
                </c:pt>
                <c:pt idx="4939">
                  <c:v>1.2261954073569967</c:v>
                </c:pt>
                <c:pt idx="4940">
                  <c:v>1.2263035120666999</c:v>
                </c:pt>
                <c:pt idx="4941">
                  <c:v>1.2263740448820002</c:v>
                </c:pt>
                <c:pt idx="4942">
                  <c:v>1.2269358315712005</c:v>
                </c:pt>
                <c:pt idx="4943">
                  <c:v>1.2274160582164999</c:v>
                </c:pt>
                <c:pt idx="4944">
                  <c:v>1.2277965477476709</c:v>
                </c:pt>
                <c:pt idx="4945">
                  <c:v>1.2287587689351014</c:v>
                </c:pt>
                <c:pt idx="4946">
                  <c:v>1.2288738793276703</c:v>
                </c:pt>
                <c:pt idx="4947">
                  <c:v>1.2304675236863716</c:v>
                </c:pt>
                <c:pt idx="4948">
                  <c:v>1.2307823565990006</c:v>
                </c:pt>
                <c:pt idx="4949">
                  <c:v>1.2315477231628895</c:v>
                </c:pt>
                <c:pt idx="4950">
                  <c:v>1.2317974814976207</c:v>
                </c:pt>
                <c:pt idx="4951">
                  <c:v>1.2324036859348662</c:v>
                </c:pt>
                <c:pt idx="4952">
                  <c:v>1.2329056954938</c:v>
                </c:pt>
                <c:pt idx="4953">
                  <c:v>1.2330872535947996</c:v>
                </c:pt>
                <c:pt idx="4954">
                  <c:v>1.2331965417198587</c:v>
                </c:pt>
                <c:pt idx="4955">
                  <c:v>1.2332158265733</c:v>
                </c:pt>
                <c:pt idx="4956">
                  <c:v>1.2334665832476199</c:v>
                </c:pt>
                <c:pt idx="4957">
                  <c:v>1.2338168231556992</c:v>
                </c:pt>
                <c:pt idx="4958">
                  <c:v>1.234023639928548</c:v>
                </c:pt>
                <c:pt idx="4959">
                  <c:v>1.2343102395512799</c:v>
                </c:pt>
                <c:pt idx="4960">
                  <c:v>1.23456929545421</c:v>
                </c:pt>
                <c:pt idx="4961">
                  <c:v>1.23483483930931</c:v>
                </c:pt>
                <c:pt idx="4962">
                  <c:v>1.23557344466073</c:v>
                </c:pt>
                <c:pt idx="4963">
                  <c:v>1.235760427605769</c:v>
                </c:pt>
                <c:pt idx="4964">
                  <c:v>1.2363431293180098</c:v>
                </c:pt>
                <c:pt idx="4965">
                  <c:v>1.237376450792139</c:v>
                </c:pt>
                <c:pt idx="4966">
                  <c:v>1.2376289978799004</c:v>
                </c:pt>
                <c:pt idx="4967">
                  <c:v>1.2384757741506904</c:v>
                </c:pt>
                <c:pt idx="4968">
                  <c:v>1.2393900651865017</c:v>
                </c:pt>
                <c:pt idx="4969">
                  <c:v>1.2398658514112793</c:v>
                </c:pt>
                <c:pt idx="4970">
                  <c:v>1.240217488352056</c:v>
                </c:pt>
                <c:pt idx="4971">
                  <c:v>1.2402794609271801</c:v>
                </c:pt>
                <c:pt idx="4972">
                  <c:v>1.2403209242283104</c:v>
                </c:pt>
                <c:pt idx="4973">
                  <c:v>1.2403339166347402</c:v>
                </c:pt>
                <c:pt idx="4974">
                  <c:v>1.2406805215754799</c:v>
                </c:pt>
                <c:pt idx="4975">
                  <c:v>1.2407216054639081</c:v>
                </c:pt>
                <c:pt idx="4976">
                  <c:v>1.2410189855951295</c:v>
                </c:pt>
                <c:pt idx="4977">
                  <c:v>1.24167775621925</c:v>
                </c:pt>
                <c:pt idx="4978">
                  <c:v>1.2419383311609984</c:v>
                </c:pt>
                <c:pt idx="4979">
                  <c:v>1.2423012112693002</c:v>
                </c:pt>
                <c:pt idx="4980">
                  <c:v>1.2431723641490002</c:v>
                </c:pt>
                <c:pt idx="4981">
                  <c:v>1.2432105572670498</c:v>
                </c:pt>
                <c:pt idx="4982">
                  <c:v>1.2434581200217192</c:v>
                </c:pt>
                <c:pt idx="4983">
                  <c:v>1.2436892053120001</c:v>
                </c:pt>
                <c:pt idx="4984">
                  <c:v>1.2438572442892006</c:v>
                </c:pt>
                <c:pt idx="4985">
                  <c:v>1.2446302873314501</c:v>
                </c:pt>
                <c:pt idx="4986">
                  <c:v>1.2446627784162096</c:v>
                </c:pt>
                <c:pt idx="4987">
                  <c:v>1.2448754209039898</c:v>
                </c:pt>
                <c:pt idx="4988">
                  <c:v>1.24488802785282</c:v>
                </c:pt>
                <c:pt idx="4989">
                  <c:v>1.2450149264659891</c:v>
                </c:pt>
                <c:pt idx="4990">
                  <c:v>1.24520922408153</c:v>
                </c:pt>
                <c:pt idx="4991">
                  <c:v>1.2454090711610988</c:v>
                </c:pt>
                <c:pt idx="4992">
                  <c:v>1.2455323999432988</c:v>
                </c:pt>
                <c:pt idx="4993">
                  <c:v>1.2462178569823994</c:v>
                </c:pt>
                <c:pt idx="4994">
                  <c:v>1.2475156437641299</c:v>
                </c:pt>
                <c:pt idx="4995">
                  <c:v>1.2493049311303004</c:v>
                </c:pt>
                <c:pt idx="4996">
                  <c:v>1.2505144669190704</c:v>
                </c:pt>
                <c:pt idx="4997">
                  <c:v>1.2507336950671508</c:v>
                </c:pt>
                <c:pt idx="4998">
                  <c:v>1.2510155402995204</c:v>
                </c:pt>
                <c:pt idx="4999">
                  <c:v>1.2511539434908592</c:v>
                </c:pt>
                <c:pt idx="5000">
                  <c:v>1.2513721418161019</c:v>
                </c:pt>
                <c:pt idx="5001">
                  <c:v>1.2517745656230019</c:v>
                </c:pt>
                <c:pt idx="5002">
                  <c:v>1.25237085339945</c:v>
                </c:pt>
                <c:pt idx="5003">
                  <c:v>1.2525616699509801</c:v>
                </c:pt>
                <c:pt idx="5004">
                  <c:v>1.2527659508068094</c:v>
                </c:pt>
                <c:pt idx="5005">
                  <c:v>1.2528600542442598</c:v>
                </c:pt>
                <c:pt idx="5006">
                  <c:v>1.2529961533547009</c:v>
                </c:pt>
                <c:pt idx="5007">
                  <c:v>1.2530028226927199</c:v>
                </c:pt>
                <c:pt idx="5008">
                  <c:v>1.2530218046826</c:v>
                </c:pt>
                <c:pt idx="5009">
                  <c:v>1.2537287022099193</c:v>
                </c:pt>
                <c:pt idx="5010">
                  <c:v>1.2537614772704</c:v>
                </c:pt>
                <c:pt idx="5011">
                  <c:v>1.25382502532032</c:v>
                </c:pt>
                <c:pt idx="5012">
                  <c:v>1.2538819157366703</c:v>
                </c:pt>
                <c:pt idx="5013">
                  <c:v>1.253931412777801</c:v>
                </c:pt>
                <c:pt idx="5014">
                  <c:v>1.2549022853217995</c:v>
                </c:pt>
                <c:pt idx="5015">
                  <c:v>1.2550547836738009</c:v>
                </c:pt>
                <c:pt idx="5016">
                  <c:v>1.255368912248489</c:v>
                </c:pt>
                <c:pt idx="5017">
                  <c:v>1.2558734372413802</c:v>
                </c:pt>
                <c:pt idx="5018">
                  <c:v>1.255884751798181</c:v>
                </c:pt>
                <c:pt idx="5019">
                  <c:v>1.2563948074043001</c:v>
                </c:pt>
                <c:pt idx="5020">
                  <c:v>1.2570946042368303</c:v>
                </c:pt>
                <c:pt idx="5021">
                  <c:v>1.2573457704247</c:v>
                </c:pt>
                <c:pt idx="5022">
                  <c:v>1.2573480574557698</c:v>
                </c:pt>
                <c:pt idx="5023">
                  <c:v>1.2584224624139004</c:v>
                </c:pt>
                <c:pt idx="5024">
                  <c:v>1.2586418425495998</c:v>
                </c:pt>
                <c:pt idx="5025">
                  <c:v>1.2587922871328603</c:v>
                </c:pt>
                <c:pt idx="5026">
                  <c:v>1.2596202762684996</c:v>
                </c:pt>
                <c:pt idx="5027">
                  <c:v>1.2598540882604006</c:v>
                </c:pt>
                <c:pt idx="5028">
                  <c:v>1.2600621230201696</c:v>
                </c:pt>
                <c:pt idx="5029">
                  <c:v>1.2602978320700102</c:v>
                </c:pt>
                <c:pt idx="5030">
                  <c:v>1.2605516459172996</c:v>
                </c:pt>
                <c:pt idx="5031">
                  <c:v>1.2605996852418793</c:v>
                </c:pt>
                <c:pt idx="5032">
                  <c:v>1.2618040602795011</c:v>
                </c:pt>
                <c:pt idx="5033">
                  <c:v>1.262270124125014</c:v>
                </c:pt>
                <c:pt idx="5034">
                  <c:v>1.2623103909595699</c:v>
                </c:pt>
                <c:pt idx="5035">
                  <c:v>1.2623782511828008</c:v>
                </c:pt>
                <c:pt idx="5036">
                  <c:v>1.2626268158049001</c:v>
                </c:pt>
                <c:pt idx="5037">
                  <c:v>1.2650986903970702</c:v>
                </c:pt>
                <c:pt idx="5038">
                  <c:v>1.2659606005341706</c:v>
                </c:pt>
                <c:pt idx="5039">
                  <c:v>1.2662657583461794</c:v>
                </c:pt>
                <c:pt idx="5040">
                  <c:v>1.266635147300331</c:v>
                </c:pt>
                <c:pt idx="5041">
                  <c:v>1.2670266956568781</c:v>
                </c:pt>
                <c:pt idx="5042">
                  <c:v>1.268221796429998</c:v>
                </c:pt>
                <c:pt idx="5043">
                  <c:v>1.2708968280613995</c:v>
                </c:pt>
                <c:pt idx="5044">
                  <c:v>1.2709862123238</c:v>
                </c:pt>
                <c:pt idx="5045">
                  <c:v>1.271435476320999</c:v>
                </c:pt>
                <c:pt idx="5046">
                  <c:v>1.2727513187798003</c:v>
                </c:pt>
                <c:pt idx="5047">
                  <c:v>1.2737353623190599</c:v>
                </c:pt>
                <c:pt idx="5048">
                  <c:v>1.2739087822143809</c:v>
                </c:pt>
                <c:pt idx="5049">
                  <c:v>1.2754123939599005</c:v>
                </c:pt>
                <c:pt idx="5050">
                  <c:v>1.2768620655227991</c:v>
                </c:pt>
                <c:pt idx="5051">
                  <c:v>1.2771360367657003</c:v>
                </c:pt>
                <c:pt idx="5052">
                  <c:v>1.2776754111731403</c:v>
                </c:pt>
                <c:pt idx="5053">
                  <c:v>1.277910561676135</c:v>
                </c:pt>
                <c:pt idx="5054">
                  <c:v>1.2784728972016302</c:v>
                </c:pt>
                <c:pt idx="5055">
                  <c:v>1.2786839263327199</c:v>
                </c:pt>
                <c:pt idx="5056">
                  <c:v>1.2788820421898599</c:v>
                </c:pt>
                <c:pt idx="5057">
                  <c:v>1.27900553687523</c:v>
                </c:pt>
                <c:pt idx="5058">
                  <c:v>1.279066028438997</c:v>
                </c:pt>
                <c:pt idx="5059">
                  <c:v>1.2791538644255911</c:v>
                </c:pt>
                <c:pt idx="5060">
                  <c:v>1.2796934653168401</c:v>
                </c:pt>
                <c:pt idx="5061">
                  <c:v>1.2804096698190199</c:v>
                </c:pt>
                <c:pt idx="5062">
                  <c:v>1.2804333718498397</c:v>
                </c:pt>
                <c:pt idx="5063">
                  <c:v>1.2804816432387998</c:v>
                </c:pt>
                <c:pt idx="5064">
                  <c:v>1.2805083807797004</c:v>
                </c:pt>
                <c:pt idx="5065">
                  <c:v>1.2808729797391898</c:v>
                </c:pt>
                <c:pt idx="5066">
                  <c:v>1.2819965127147794</c:v>
                </c:pt>
                <c:pt idx="5067">
                  <c:v>1.28203460134493</c:v>
                </c:pt>
                <c:pt idx="5068">
                  <c:v>1.2822359940923</c:v>
                </c:pt>
                <c:pt idx="5069">
                  <c:v>1.2825317085072903</c:v>
                </c:pt>
                <c:pt idx="5070">
                  <c:v>1.2829511863362795</c:v>
                </c:pt>
                <c:pt idx="5071">
                  <c:v>1.2831471962064995</c:v>
                </c:pt>
                <c:pt idx="5072">
                  <c:v>1.2835877494832992</c:v>
                </c:pt>
                <c:pt idx="5073">
                  <c:v>1.2837842259343013</c:v>
                </c:pt>
                <c:pt idx="5074">
                  <c:v>1.2849128278318798</c:v>
                </c:pt>
                <c:pt idx="5075">
                  <c:v>1.2852843205253794</c:v>
                </c:pt>
                <c:pt idx="5076">
                  <c:v>1.2871135866108401</c:v>
                </c:pt>
                <c:pt idx="5077">
                  <c:v>1.2875568807143303</c:v>
                </c:pt>
                <c:pt idx="5078">
                  <c:v>1.2877269734335304</c:v>
                </c:pt>
                <c:pt idx="5079">
                  <c:v>1.2877506285580989</c:v>
                </c:pt>
                <c:pt idx="5080">
                  <c:v>1.2881182912008988</c:v>
                </c:pt>
                <c:pt idx="5081">
                  <c:v>1.2881516448673018</c:v>
                </c:pt>
                <c:pt idx="5082">
                  <c:v>1.2882153738992095</c:v>
                </c:pt>
                <c:pt idx="5083">
                  <c:v>1.2885307421170102</c:v>
                </c:pt>
                <c:pt idx="5084">
                  <c:v>1.2888355071669011</c:v>
                </c:pt>
                <c:pt idx="5085">
                  <c:v>1.2891927173019102</c:v>
                </c:pt>
                <c:pt idx="5086">
                  <c:v>1.2892193820048021</c:v>
                </c:pt>
                <c:pt idx="5087">
                  <c:v>1.2894487989440098</c:v>
                </c:pt>
                <c:pt idx="5088">
                  <c:v>1.2900845594103991</c:v>
                </c:pt>
                <c:pt idx="5089">
                  <c:v>1.2902388248866998</c:v>
                </c:pt>
                <c:pt idx="5090">
                  <c:v>1.2907027572410001</c:v>
                </c:pt>
                <c:pt idx="5091">
                  <c:v>1.2907084582906805</c:v>
                </c:pt>
                <c:pt idx="5092">
                  <c:v>1.29084822552226</c:v>
                </c:pt>
                <c:pt idx="5093">
                  <c:v>1.2909190769871994</c:v>
                </c:pt>
                <c:pt idx="5094">
                  <c:v>1.2918253130504986</c:v>
                </c:pt>
                <c:pt idx="5095">
                  <c:v>1.2926236962063298</c:v>
                </c:pt>
                <c:pt idx="5096">
                  <c:v>1.2928698332209994</c:v>
                </c:pt>
                <c:pt idx="5097">
                  <c:v>1.2932047452963999</c:v>
                </c:pt>
                <c:pt idx="5098">
                  <c:v>1.2933044207709696</c:v>
                </c:pt>
                <c:pt idx="5099">
                  <c:v>1.2933181730642005</c:v>
                </c:pt>
                <c:pt idx="5100">
                  <c:v>1.2934910333888805</c:v>
                </c:pt>
                <c:pt idx="5101">
                  <c:v>1.2938497734453005</c:v>
                </c:pt>
                <c:pt idx="5102">
                  <c:v>1.2944988178392105</c:v>
                </c:pt>
                <c:pt idx="5103">
                  <c:v>1.2955066429170703</c:v>
                </c:pt>
                <c:pt idx="5104">
                  <c:v>1.29611605434878</c:v>
                </c:pt>
                <c:pt idx="5105">
                  <c:v>1.2961895772783993</c:v>
                </c:pt>
                <c:pt idx="5106">
                  <c:v>1.2968311577375999</c:v>
                </c:pt>
                <c:pt idx="5107">
                  <c:v>1.2974615065682196</c:v>
                </c:pt>
                <c:pt idx="5108">
                  <c:v>1.2979304595299199</c:v>
                </c:pt>
                <c:pt idx="5109">
                  <c:v>1.2982027699344414</c:v>
                </c:pt>
                <c:pt idx="5110">
                  <c:v>1.2982353038237999</c:v>
                </c:pt>
                <c:pt idx="5111">
                  <c:v>1.2982700879484987</c:v>
                </c:pt>
                <c:pt idx="5112">
                  <c:v>1.2985075127973005</c:v>
                </c:pt>
                <c:pt idx="5113">
                  <c:v>1.2988975647641894</c:v>
                </c:pt>
                <c:pt idx="5114">
                  <c:v>1.2991939380362005</c:v>
                </c:pt>
                <c:pt idx="5115">
                  <c:v>1.30001997329075</c:v>
                </c:pt>
                <c:pt idx="5116">
                  <c:v>1.3000472342863993</c:v>
                </c:pt>
                <c:pt idx="5117">
                  <c:v>1.300146569861677</c:v>
                </c:pt>
                <c:pt idx="5118">
                  <c:v>1.3011661478969998</c:v>
                </c:pt>
                <c:pt idx="5119">
                  <c:v>1.3014576289387794</c:v>
                </c:pt>
                <c:pt idx="5120">
                  <c:v>1.3017075305824992</c:v>
                </c:pt>
                <c:pt idx="5121">
                  <c:v>1.3019428927414933</c:v>
                </c:pt>
                <c:pt idx="5122">
                  <c:v>1.3021601787699804</c:v>
                </c:pt>
                <c:pt idx="5123">
                  <c:v>1.3029417936558296</c:v>
                </c:pt>
                <c:pt idx="5124">
                  <c:v>1.3032986543230198</c:v>
                </c:pt>
                <c:pt idx="5125">
                  <c:v>1.3033171907797305</c:v>
                </c:pt>
                <c:pt idx="5126">
                  <c:v>1.3039124886078497</c:v>
                </c:pt>
                <c:pt idx="5127">
                  <c:v>1.3041250972582201</c:v>
                </c:pt>
                <c:pt idx="5128">
                  <c:v>1.3043875372202001</c:v>
                </c:pt>
                <c:pt idx="5129">
                  <c:v>1.3046681992133298</c:v>
                </c:pt>
                <c:pt idx="5130">
                  <c:v>1.3055189368723426</c:v>
                </c:pt>
                <c:pt idx="5131">
                  <c:v>1.3059137132846599</c:v>
                </c:pt>
                <c:pt idx="5132">
                  <c:v>1.3063059850575982</c:v>
                </c:pt>
                <c:pt idx="5133">
                  <c:v>1.3066392198847012</c:v>
                </c:pt>
                <c:pt idx="5134">
                  <c:v>1.3068893444462386</c:v>
                </c:pt>
                <c:pt idx="5135">
                  <c:v>1.3072169783516294</c:v>
                </c:pt>
                <c:pt idx="5136">
                  <c:v>1.3074222127981017</c:v>
                </c:pt>
                <c:pt idx="5137">
                  <c:v>1.307511020946142</c:v>
                </c:pt>
                <c:pt idx="5138">
                  <c:v>1.3076714376389003</c:v>
                </c:pt>
                <c:pt idx="5139">
                  <c:v>1.3078184186317898</c:v>
                </c:pt>
                <c:pt idx="5140">
                  <c:v>1.3082756129225004</c:v>
                </c:pt>
                <c:pt idx="5141">
                  <c:v>1.3090340003297092</c:v>
                </c:pt>
                <c:pt idx="5142">
                  <c:v>1.3093216364759996</c:v>
                </c:pt>
                <c:pt idx="5143">
                  <c:v>1.3111124213971017</c:v>
                </c:pt>
                <c:pt idx="5144">
                  <c:v>1.3117844360890001</c:v>
                </c:pt>
                <c:pt idx="5145">
                  <c:v>1.3118002938214595</c:v>
                </c:pt>
                <c:pt idx="5146">
                  <c:v>1.3131419231629007</c:v>
                </c:pt>
                <c:pt idx="5147">
                  <c:v>1.31320471291526</c:v>
                </c:pt>
                <c:pt idx="5148">
                  <c:v>1.3135487362079101</c:v>
                </c:pt>
                <c:pt idx="5149">
                  <c:v>1.3149264489473902</c:v>
                </c:pt>
                <c:pt idx="5150">
                  <c:v>1.3156883722725421</c:v>
                </c:pt>
                <c:pt idx="5151">
                  <c:v>1.3162886724782012</c:v>
                </c:pt>
                <c:pt idx="5152">
                  <c:v>1.3167329492287081</c:v>
                </c:pt>
                <c:pt idx="5153">
                  <c:v>1.3172878747064978</c:v>
                </c:pt>
                <c:pt idx="5154">
                  <c:v>1.3174707561150596</c:v>
                </c:pt>
                <c:pt idx="5155">
                  <c:v>1.3175612577824203</c:v>
                </c:pt>
                <c:pt idx="5156">
                  <c:v>1.3181606668740002</c:v>
                </c:pt>
                <c:pt idx="5157">
                  <c:v>1.3186147349355011</c:v>
                </c:pt>
                <c:pt idx="5158">
                  <c:v>1.3189851564617996</c:v>
                </c:pt>
                <c:pt idx="5159">
                  <c:v>1.31961378570122</c:v>
                </c:pt>
                <c:pt idx="5160">
                  <c:v>1.3200516557961401</c:v>
                </c:pt>
                <c:pt idx="5161">
                  <c:v>1.3201604163247098</c:v>
                </c:pt>
                <c:pt idx="5162">
                  <c:v>1.3203165790576001</c:v>
                </c:pt>
                <c:pt idx="5163">
                  <c:v>1.3210988854468697</c:v>
                </c:pt>
                <c:pt idx="5164">
                  <c:v>1.3213263068747008</c:v>
                </c:pt>
                <c:pt idx="5165">
                  <c:v>1.3213308872582505</c:v>
                </c:pt>
                <c:pt idx="5166">
                  <c:v>1.3215737674536996</c:v>
                </c:pt>
                <c:pt idx="5167">
                  <c:v>1.3229296089422711</c:v>
                </c:pt>
                <c:pt idx="5168">
                  <c:v>1.3238824403471003</c:v>
                </c:pt>
                <c:pt idx="5169">
                  <c:v>1.3240531347651461</c:v>
                </c:pt>
                <c:pt idx="5170">
                  <c:v>1.3242834450845651</c:v>
                </c:pt>
                <c:pt idx="5171">
                  <c:v>1.3243240691029996</c:v>
                </c:pt>
                <c:pt idx="5172">
                  <c:v>1.32563669500618</c:v>
                </c:pt>
                <c:pt idx="5173">
                  <c:v>1.3257226353624905</c:v>
                </c:pt>
                <c:pt idx="5174">
                  <c:v>1.3259007585178599</c:v>
                </c:pt>
                <c:pt idx="5175">
                  <c:v>1.3261416756364</c:v>
                </c:pt>
                <c:pt idx="5176">
                  <c:v>1.3266121248783005</c:v>
                </c:pt>
                <c:pt idx="5177">
                  <c:v>1.326951903795929</c:v>
                </c:pt>
                <c:pt idx="5178">
                  <c:v>1.3271802737645499</c:v>
                </c:pt>
                <c:pt idx="5179">
                  <c:v>1.3272769627781003</c:v>
                </c:pt>
                <c:pt idx="5180">
                  <c:v>1.327913029155301</c:v>
                </c:pt>
                <c:pt idx="5181">
                  <c:v>1.3279710520719998</c:v>
                </c:pt>
                <c:pt idx="5182">
                  <c:v>1.3284491163263006</c:v>
                </c:pt>
                <c:pt idx="5183">
                  <c:v>1.3296429832984007</c:v>
                </c:pt>
                <c:pt idx="5184">
                  <c:v>1.3297072438365198</c:v>
                </c:pt>
                <c:pt idx="5185">
                  <c:v>1.3299520880476901</c:v>
                </c:pt>
                <c:pt idx="5186">
                  <c:v>1.3303763484799003</c:v>
                </c:pt>
                <c:pt idx="5187">
                  <c:v>1.3308437052014499</c:v>
                </c:pt>
                <c:pt idx="5188">
                  <c:v>1.3317512405451102</c:v>
                </c:pt>
                <c:pt idx="5189">
                  <c:v>1.331887776611401</c:v>
                </c:pt>
                <c:pt idx="5190">
                  <c:v>1.3320538662644008</c:v>
                </c:pt>
                <c:pt idx="5191">
                  <c:v>1.3322434141941994</c:v>
                </c:pt>
                <c:pt idx="5192">
                  <c:v>1.3323747303074898</c:v>
                </c:pt>
                <c:pt idx="5193">
                  <c:v>1.3333127068982975</c:v>
                </c:pt>
                <c:pt idx="5194">
                  <c:v>1.3334637735071997</c:v>
                </c:pt>
                <c:pt idx="5195">
                  <c:v>1.3339431549939995</c:v>
                </c:pt>
                <c:pt idx="5196">
                  <c:v>1.3342607129919193</c:v>
                </c:pt>
                <c:pt idx="5197">
                  <c:v>1.3346198810534009</c:v>
                </c:pt>
                <c:pt idx="5198">
                  <c:v>1.3347319588139497</c:v>
                </c:pt>
                <c:pt idx="5199">
                  <c:v>1.3349385104863201</c:v>
                </c:pt>
                <c:pt idx="5200">
                  <c:v>1.3350682618377707</c:v>
                </c:pt>
                <c:pt idx="5201">
                  <c:v>1.3355630499389992</c:v>
                </c:pt>
                <c:pt idx="5202">
                  <c:v>1.3359294079296014</c:v>
                </c:pt>
                <c:pt idx="5203">
                  <c:v>1.336646569049279</c:v>
                </c:pt>
                <c:pt idx="5204">
                  <c:v>1.3368886791515999</c:v>
                </c:pt>
                <c:pt idx="5205">
                  <c:v>1.3371112816601105</c:v>
                </c:pt>
                <c:pt idx="5206">
                  <c:v>1.3377647475550201</c:v>
                </c:pt>
                <c:pt idx="5207">
                  <c:v>1.3378238320815008</c:v>
                </c:pt>
                <c:pt idx="5208">
                  <c:v>1.3378339157892407</c:v>
                </c:pt>
                <c:pt idx="5209">
                  <c:v>1.3386226754869099</c:v>
                </c:pt>
                <c:pt idx="5210">
                  <c:v>1.3390026421195398</c:v>
                </c:pt>
                <c:pt idx="5211">
                  <c:v>1.3397089154954998</c:v>
                </c:pt>
                <c:pt idx="5212">
                  <c:v>1.3397922239993303</c:v>
                </c:pt>
                <c:pt idx="5213">
                  <c:v>1.3401767034576011</c:v>
                </c:pt>
                <c:pt idx="5214">
                  <c:v>1.3406474536155208</c:v>
                </c:pt>
                <c:pt idx="5215">
                  <c:v>1.3408192249348989</c:v>
                </c:pt>
                <c:pt idx="5216">
                  <c:v>1.3409084313889998</c:v>
                </c:pt>
                <c:pt idx="5217">
                  <c:v>1.3410092515264398</c:v>
                </c:pt>
                <c:pt idx="5218">
                  <c:v>1.3416733488482997</c:v>
                </c:pt>
                <c:pt idx="5219">
                  <c:v>1.3420864014893601</c:v>
                </c:pt>
                <c:pt idx="5220">
                  <c:v>1.3428536730203104</c:v>
                </c:pt>
                <c:pt idx="5221">
                  <c:v>1.3428706244757302</c:v>
                </c:pt>
                <c:pt idx="5222">
                  <c:v>1.3430642236874601</c:v>
                </c:pt>
                <c:pt idx="5223">
                  <c:v>1.3436217851833003</c:v>
                </c:pt>
                <c:pt idx="5224">
                  <c:v>1.3439348456074995</c:v>
                </c:pt>
                <c:pt idx="5225">
                  <c:v>1.3440382414228988</c:v>
                </c:pt>
                <c:pt idx="5226">
                  <c:v>1.3442999719979003</c:v>
                </c:pt>
                <c:pt idx="5227">
                  <c:v>1.3447612213720799</c:v>
                </c:pt>
                <c:pt idx="5228">
                  <c:v>1.3459031094925997</c:v>
                </c:pt>
                <c:pt idx="5229">
                  <c:v>1.3465479812819012</c:v>
                </c:pt>
                <c:pt idx="5230">
                  <c:v>1.3476988237862302</c:v>
                </c:pt>
                <c:pt idx="5231">
                  <c:v>1.3483013203222995</c:v>
                </c:pt>
                <c:pt idx="5232">
                  <c:v>1.3484310851727805</c:v>
                </c:pt>
                <c:pt idx="5233">
                  <c:v>1.34844241575101</c:v>
                </c:pt>
                <c:pt idx="5234">
                  <c:v>1.3487236731521008</c:v>
                </c:pt>
                <c:pt idx="5235">
                  <c:v>1.3487879476767102</c:v>
                </c:pt>
                <c:pt idx="5236">
                  <c:v>1.348906215671299</c:v>
                </c:pt>
                <c:pt idx="5237">
                  <c:v>1.34924996199612</c:v>
                </c:pt>
                <c:pt idx="5238">
                  <c:v>1.34972156173836</c:v>
                </c:pt>
                <c:pt idx="5239">
                  <c:v>1.3502600328002998</c:v>
                </c:pt>
                <c:pt idx="5240">
                  <c:v>1.3508929755413202</c:v>
                </c:pt>
                <c:pt idx="5241">
                  <c:v>1.3510007704408018</c:v>
                </c:pt>
                <c:pt idx="5242">
                  <c:v>1.3510171688503014</c:v>
                </c:pt>
                <c:pt idx="5243">
                  <c:v>1.3511602473259101</c:v>
                </c:pt>
                <c:pt idx="5244">
                  <c:v>1.3514854190790202</c:v>
                </c:pt>
                <c:pt idx="5245">
                  <c:v>1.3524346731550008</c:v>
                </c:pt>
                <c:pt idx="5246">
                  <c:v>1.3529810105717992</c:v>
                </c:pt>
                <c:pt idx="5247">
                  <c:v>1.3531358647762404</c:v>
                </c:pt>
                <c:pt idx="5248">
                  <c:v>1.3538546046340603</c:v>
                </c:pt>
                <c:pt idx="5249">
                  <c:v>1.3543522394218002</c:v>
                </c:pt>
                <c:pt idx="5250">
                  <c:v>1.35450628019094</c:v>
                </c:pt>
                <c:pt idx="5251">
                  <c:v>1.3546357989552007</c:v>
                </c:pt>
                <c:pt idx="5252">
                  <c:v>1.3547526856697996</c:v>
                </c:pt>
                <c:pt idx="5253">
                  <c:v>1.35479368172902</c:v>
                </c:pt>
                <c:pt idx="5254">
                  <c:v>1.3549429298260982</c:v>
                </c:pt>
                <c:pt idx="5255">
                  <c:v>1.3550495245598304</c:v>
                </c:pt>
                <c:pt idx="5256">
                  <c:v>1.3552559533902002</c:v>
                </c:pt>
                <c:pt idx="5257">
                  <c:v>1.3556527354736019</c:v>
                </c:pt>
                <c:pt idx="5258">
                  <c:v>1.3565551451563409</c:v>
                </c:pt>
                <c:pt idx="5259">
                  <c:v>1.3566726827839215</c:v>
                </c:pt>
                <c:pt idx="5260">
                  <c:v>1.3576067236148601</c:v>
                </c:pt>
                <c:pt idx="5261">
                  <c:v>1.3586224314614199</c:v>
                </c:pt>
                <c:pt idx="5262">
                  <c:v>1.3586848843348394</c:v>
                </c:pt>
                <c:pt idx="5263">
                  <c:v>1.3587253503572008</c:v>
                </c:pt>
                <c:pt idx="5264">
                  <c:v>1.3588072350203007</c:v>
                </c:pt>
                <c:pt idx="5265">
                  <c:v>1.3588666752039984</c:v>
                </c:pt>
                <c:pt idx="5266">
                  <c:v>1.35907608782127</c:v>
                </c:pt>
                <c:pt idx="5267">
                  <c:v>1.3608516407148006</c:v>
                </c:pt>
                <c:pt idx="5268">
                  <c:v>1.3614269770089207</c:v>
                </c:pt>
                <c:pt idx="5269">
                  <c:v>1.3627633962400001</c:v>
                </c:pt>
                <c:pt idx="5270">
                  <c:v>1.3628587508511698</c:v>
                </c:pt>
                <c:pt idx="5271">
                  <c:v>1.3631593273636096</c:v>
                </c:pt>
                <c:pt idx="5272">
                  <c:v>1.36359460781987</c:v>
                </c:pt>
                <c:pt idx="5273">
                  <c:v>1.3637061539588906</c:v>
                </c:pt>
                <c:pt idx="5274">
                  <c:v>1.3641273753841201</c:v>
                </c:pt>
                <c:pt idx="5275">
                  <c:v>1.3643886151986608</c:v>
                </c:pt>
                <c:pt idx="5276">
                  <c:v>1.3659305829579491</c:v>
                </c:pt>
                <c:pt idx="5277">
                  <c:v>1.3659510477374006</c:v>
                </c:pt>
                <c:pt idx="5278">
                  <c:v>1.3664889943841705</c:v>
                </c:pt>
                <c:pt idx="5279">
                  <c:v>1.3673016154515798</c:v>
                </c:pt>
                <c:pt idx="5280">
                  <c:v>1.3674418486733977</c:v>
                </c:pt>
                <c:pt idx="5281">
                  <c:v>1.3678739111599008</c:v>
                </c:pt>
                <c:pt idx="5282">
                  <c:v>1.3682333753903002</c:v>
                </c:pt>
                <c:pt idx="5283">
                  <c:v>1.3686487614152503</c:v>
                </c:pt>
                <c:pt idx="5284">
                  <c:v>1.3687527883151205</c:v>
                </c:pt>
                <c:pt idx="5285">
                  <c:v>1.3690673806792901</c:v>
                </c:pt>
                <c:pt idx="5286">
                  <c:v>1.3692228767744301</c:v>
                </c:pt>
                <c:pt idx="5287">
                  <c:v>1.3697353601873985</c:v>
                </c:pt>
                <c:pt idx="5288">
                  <c:v>1.3702304896574602</c:v>
                </c:pt>
                <c:pt idx="5289">
                  <c:v>1.3705965264586908</c:v>
                </c:pt>
                <c:pt idx="5290">
                  <c:v>1.3707705334176792</c:v>
                </c:pt>
                <c:pt idx="5291">
                  <c:v>1.3707790059576013</c:v>
                </c:pt>
                <c:pt idx="5292">
                  <c:v>1.3708237213352987</c:v>
                </c:pt>
                <c:pt idx="5293">
                  <c:v>1.3723132520637709</c:v>
                </c:pt>
                <c:pt idx="5294">
                  <c:v>1.3723441857271013</c:v>
                </c:pt>
                <c:pt idx="5295">
                  <c:v>1.3726001323875003</c:v>
                </c:pt>
                <c:pt idx="5296">
                  <c:v>1.3727499018248999</c:v>
                </c:pt>
                <c:pt idx="5297">
                  <c:v>1.3730899852403002</c:v>
                </c:pt>
                <c:pt idx="5298">
                  <c:v>1.3732792847608994</c:v>
                </c:pt>
                <c:pt idx="5299">
                  <c:v>1.3738351822804495</c:v>
                </c:pt>
                <c:pt idx="5300">
                  <c:v>1.3739863552182703</c:v>
                </c:pt>
                <c:pt idx="5301">
                  <c:v>1.37516428402275</c:v>
                </c:pt>
                <c:pt idx="5302">
                  <c:v>1.3752870841554596</c:v>
                </c:pt>
                <c:pt idx="5303">
                  <c:v>1.3753760092581011</c:v>
                </c:pt>
                <c:pt idx="5304">
                  <c:v>1.3754543913865991</c:v>
                </c:pt>
                <c:pt idx="5305">
                  <c:v>1.3754891054787297</c:v>
                </c:pt>
                <c:pt idx="5306">
                  <c:v>1.3754956263671489</c:v>
                </c:pt>
                <c:pt idx="5307">
                  <c:v>1.3756358370591002</c:v>
                </c:pt>
                <c:pt idx="5308">
                  <c:v>1.3762822954157006</c:v>
                </c:pt>
                <c:pt idx="5309">
                  <c:v>1.3766715255887103</c:v>
                </c:pt>
                <c:pt idx="5310">
                  <c:v>1.376973038019998</c:v>
                </c:pt>
                <c:pt idx="5311">
                  <c:v>1.376973257396084</c:v>
                </c:pt>
                <c:pt idx="5312">
                  <c:v>1.3770204952488103</c:v>
                </c:pt>
                <c:pt idx="5313">
                  <c:v>1.3782980299057996</c:v>
                </c:pt>
                <c:pt idx="5314">
                  <c:v>1.3788247685630397</c:v>
                </c:pt>
                <c:pt idx="5315">
                  <c:v>1.3793778912975991</c:v>
                </c:pt>
                <c:pt idx="5316">
                  <c:v>1.3806151280909607</c:v>
                </c:pt>
                <c:pt idx="5317">
                  <c:v>1.3809774017387904</c:v>
                </c:pt>
                <c:pt idx="5318">
                  <c:v>1.3810801606683007</c:v>
                </c:pt>
                <c:pt idx="5319">
                  <c:v>1.3821665539587098</c:v>
                </c:pt>
                <c:pt idx="5320">
                  <c:v>1.3822740574956294</c:v>
                </c:pt>
                <c:pt idx="5321">
                  <c:v>1.3824580997981002</c:v>
                </c:pt>
                <c:pt idx="5322">
                  <c:v>1.3830096334282098</c:v>
                </c:pt>
                <c:pt idx="5323">
                  <c:v>1.3832018733859002</c:v>
                </c:pt>
                <c:pt idx="5324">
                  <c:v>1.3836467983997309</c:v>
                </c:pt>
                <c:pt idx="5325">
                  <c:v>1.3839543772054004</c:v>
                </c:pt>
                <c:pt idx="5326">
                  <c:v>1.3843219253594992</c:v>
                </c:pt>
                <c:pt idx="5327">
                  <c:v>1.3845865864724995</c:v>
                </c:pt>
                <c:pt idx="5328">
                  <c:v>1.3849788170893196</c:v>
                </c:pt>
                <c:pt idx="5329">
                  <c:v>1.3852655940966594</c:v>
                </c:pt>
                <c:pt idx="5330">
                  <c:v>1.3854179233154889</c:v>
                </c:pt>
                <c:pt idx="5331">
                  <c:v>1.3856139967947989</c:v>
                </c:pt>
                <c:pt idx="5332">
                  <c:v>1.3861104695933992</c:v>
                </c:pt>
                <c:pt idx="5333">
                  <c:v>1.3862383540551306</c:v>
                </c:pt>
                <c:pt idx="5334">
                  <c:v>1.3862871323788006</c:v>
                </c:pt>
                <c:pt idx="5335">
                  <c:v>1.3865909808663401</c:v>
                </c:pt>
                <c:pt idx="5336">
                  <c:v>1.3867028384790601</c:v>
                </c:pt>
                <c:pt idx="5337">
                  <c:v>1.3875463872780198</c:v>
                </c:pt>
                <c:pt idx="5338">
                  <c:v>1.3876106846325005</c:v>
                </c:pt>
                <c:pt idx="5339">
                  <c:v>1.3886146716390009</c:v>
                </c:pt>
                <c:pt idx="5340">
                  <c:v>1.3888268360430196</c:v>
                </c:pt>
                <c:pt idx="5341">
                  <c:v>1.3889445431683503</c:v>
                </c:pt>
                <c:pt idx="5342">
                  <c:v>1.389010146700798</c:v>
                </c:pt>
                <c:pt idx="5343">
                  <c:v>1.3902502433475004</c:v>
                </c:pt>
                <c:pt idx="5344">
                  <c:v>1.3911053932630602</c:v>
                </c:pt>
                <c:pt idx="5345">
                  <c:v>1.3911969810958009</c:v>
                </c:pt>
                <c:pt idx="5346">
                  <c:v>1.3919722665689989</c:v>
                </c:pt>
                <c:pt idx="5347">
                  <c:v>1.392233991736699</c:v>
                </c:pt>
                <c:pt idx="5348">
                  <c:v>1.3939293294541191</c:v>
                </c:pt>
                <c:pt idx="5349">
                  <c:v>1.3940049198816049</c:v>
                </c:pt>
                <c:pt idx="5350">
                  <c:v>1.3940354335377609</c:v>
                </c:pt>
                <c:pt idx="5351">
                  <c:v>1.3944007099458009</c:v>
                </c:pt>
                <c:pt idx="5352">
                  <c:v>1.39448869547801</c:v>
                </c:pt>
                <c:pt idx="5353">
                  <c:v>1.3945558329897985</c:v>
                </c:pt>
                <c:pt idx="5354">
                  <c:v>1.3946947240673495</c:v>
                </c:pt>
                <c:pt idx="5355">
                  <c:v>1.3948263463441331</c:v>
                </c:pt>
                <c:pt idx="5356">
                  <c:v>1.395194996441699</c:v>
                </c:pt>
                <c:pt idx="5357">
                  <c:v>1.3967534298001092</c:v>
                </c:pt>
                <c:pt idx="5358">
                  <c:v>1.39676864709332</c:v>
                </c:pt>
                <c:pt idx="5359">
                  <c:v>1.3969919999536495</c:v>
                </c:pt>
                <c:pt idx="5360">
                  <c:v>1.3972687004071096</c:v>
                </c:pt>
                <c:pt idx="5361">
                  <c:v>1.39773385685801</c:v>
                </c:pt>
                <c:pt idx="5362">
                  <c:v>1.3979276370596008</c:v>
                </c:pt>
                <c:pt idx="5363">
                  <c:v>1.3980229830646191</c:v>
                </c:pt>
                <c:pt idx="5364">
                  <c:v>1.3987817480063001</c:v>
                </c:pt>
                <c:pt idx="5365">
                  <c:v>1.3992099293834013</c:v>
                </c:pt>
                <c:pt idx="5366">
                  <c:v>1.40021665185676</c:v>
                </c:pt>
                <c:pt idx="5367">
                  <c:v>1.4008288811065892</c:v>
                </c:pt>
                <c:pt idx="5368">
                  <c:v>1.4011173663111931</c:v>
                </c:pt>
                <c:pt idx="5369">
                  <c:v>1.40112629391191</c:v>
                </c:pt>
                <c:pt idx="5370">
                  <c:v>1.4011616562984894</c:v>
                </c:pt>
                <c:pt idx="5371">
                  <c:v>1.40129627117068</c:v>
                </c:pt>
                <c:pt idx="5372">
                  <c:v>1.4015168830892009</c:v>
                </c:pt>
                <c:pt idx="5373">
                  <c:v>1.4015706993293993</c:v>
                </c:pt>
                <c:pt idx="5374">
                  <c:v>1.4018204479678804</c:v>
                </c:pt>
                <c:pt idx="5375">
                  <c:v>1.4027358671107499</c:v>
                </c:pt>
                <c:pt idx="5376">
                  <c:v>1.4038471278089997</c:v>
                </c:pt>
                <c:pt idx="5377">
                  <c:v>1.4061182833992403</c:v>
                </c:pt>
                <c:pt idx="5378">
                  <c:v>1.4069315428443001</c:v>
                </c:pt>
                <c:pt idx="5379">
                  <c:v>1.4071381239615599</c:v>
                </c:pt>
                <c:pt idx="5380">
                  <c:v>1.4072339611663507</c:v>
                </c:pt>
                <c:pt idx="5381">
                  <c:v>1.4076901929062502</c:v>
                </c:pt>
                <c:pt idx="5382">
                  <c:v>1.4079966972225986</c:v>
                </c:pt>
                <c:pt idx="5383">
                  <c:v>1.4081346081195996</c:v>
                </c:pt>
                <c:pt idx="5384">
                  <c:v>1.40845564848857</c:v>
                </c:pt>
                <c:pt idx="5385">
                  <c:v>1.4084686526921004</c:v>
                </c:pt>
                <c:pt idx="5386">
                  <c:v>1.4094730064621004</c:v>
                </c:pt>
                <c:pt idx="5387">
                  <c:v>1.4103980783423999</c:v>
                </c:pt>
                <c:pt idx="5388">
                  <c:v>1.4106813795263999</c:v>
                </c:pt>
                <c:pt idx="5389">
                  <c:v>1.4115508042372014</c:v>
                </c:pt>
                <c:pt idx="5390">
                  <c:v>1.4117715768579</c:v>
                </c:pt>
                <c:pt idx="5391">
                  <c:v>1.4122032928604007</c:v>
                </c:pt>
                <c:pt idx="5392">
                  <c:v>1.4122781158813993</c:v>
                </c:pt>
                <c:pt idx="5393">
                  <c:v>1.4130454533858998</c:v>
                </c:pt>
                <c:pt idx="5394">
                  <c:v>1.4143666000594397</c:v>
                </c:pt>
                <c:pt idx="5395">
                  <c:v>1.41543460902699</c:v>
                </c:pt>
                <c:pt idx="5396">
                  <c:v>1.4156373135626001</c:v>
                </c:pt>
                <c:pt idx="5397">
                  <c:v>1.4156444756222699</c:v>
                </c:pt>
                <c:pt idx="5398">
                  <c:v>1.4157563538357003</c:v>
                </c:pt>
                <c:pt idx="5399">
                  <c:v>1.4162383283791899</c:v>
                </c:pt>
                <c:pt idx="5400">
                  <c:v>1.41634058502553</c:v>
                </c:pt>
                <c:pt idx="5401">
                  <c:v>1.4164128629450001</c:v>
                </c:pt>
                <c:pt idx="5402">
                  <c:v>1.4168247554389009</c:v>
                </c:pt>
                <c:pt idx="5403">
                  <c:v>1.4168349392869501</c:v>
                </c:pt>
                <c:pt idx="5404">
                  <c:v>1.4169198154501697</c:v>
                </c:pt>
                <c:pt idx="5405">
                  <c:v>1.4169468709451998</c:v>
                </c:pt>
                <c:pt idx="5406">
                  <c:v>1.4170639654292998</c:v>
                </c:pt>
                <c:pt idx="5407">
                  <c:v>1.4175362288294293</c:v>
                </c:pt>
                <c:pt idx="5408">
                  <c:v>1.4177108330989991</c:v>
                </c:pt>
                <c:pt idx="5409">
                  <c:v>1.4180269566489139</c:v>
                </c:pt>
                <c:pt idx="5410">
                  <c:v>1.4186262794667002</c:v>
                </c:pt>
                <c:pt idx="5411">
                  <c:v>1.4193059993030008</c:v>
                </c:pt>
                <c:pt idx="5412">
                  <c:v>1.420100169644801</c:v>
                </c:pt>
                <c:pt idx="5413">
                  <c:v>1.4203993039679013</c:v>
                </c:pt>
                <c:pt idx="5414">
                  <c:v>1.420483391915619</c:v>
                </c:pt>
                <c:pt idx="5415">
                  <c:v>1.4207707733655912</c:v>
                </c:pt>
                <c:pt idx="5416">
                  <c:v>1.4217075731679301</c:v>
                </c:pt>
                <c:pt idx="5417">
                  <c:v>1.4221504183662006</c:v>
                </c:pt>
                <c:pt idx="5418">
                  <c:v>1.4232241242251007</c:v>
                </c:pt>
                <c:pt idx="5419">
                  <c:v>1.4235764157411097</c:v>
                </c:pt>
                <c:pt idx="5420">
                  <c:v>1.4244172336764507</c:v>
                </c:pt>
                <c:pt idx="5421">
                  <c:v>1.4245266176740197</c:v>
                </c:pt>
                <c:pt idx="5422">
                  <c:v>1.4246427804105597</c:v>
                </c:pt>
                <c:pt idx="5423">
                  <c:v>1.4249861842069009</c:v>
                </c:pt>
                <c:pt idx="5424">
                  <c:v>1.4255429030754989</c:v>
                </c:pt>
                <c:pt idx="5425">
                  <c:v>1.4257249228177398</c:v>
                </c:pt>
                <c:pt idx="5426">
                  <c:v>1.4259721491729</c:v>
                </c:pt>
                <c:pt idx="5427">
                  <c:v>1.4260089460475012</c:v>
                </c:pt>
                <c:pt idx="5428">
                  <c:v>1.426128399540697</c:v>
                </c:pt>
                <c:pt idx="5429">
                  <c:v>1.4274143841717013</c:v>
                </c:pt>
                <c:pt idx="5430">
                  <c:v>1.4289129229077799</c:v>
                </c:pt>
                <c:pt idx="5431">
                  <c:v>1.4290446012697502</c:v>
                </c:pt>
                <c:pt idx="5432">
                  <c:v>1.4291151095579497</c:v>
                </c:pt>
                <c:pt idx="5433">
                  <c:v>1.4291614398277996</c:v>
                </c:pt>
                <c:pt idx="5434">
                  <c:v>1.4293276397430494</c:v>
                </c:pt>
                <c:pt idx="5435">
                  <c:v>1.4305090386499995</c:v>
                </c:pt>
                <c:pt idx="5436">
                  <c:v>1.4305587625528402</c:v>
                </c:pt>
                <c:pt idx="5437">
                  <c:v>1.430835084022501</c:v>
                </c:pt>
                <c:pt idx="5438">
                  <c:v>1.4319159663513097</c:v>
                </c:pt>
                <c:pt idx="5439">
                  <c:v>1.4323790827065999</c:v>
                </c:pt>
                <c:pt idx="5440">
                  <c:v>1.4330822312691796</c:v>
                </c:pt>
                <c:pt idx="5441">
                  <c:v>1.4338461773685696</c:v>
                </c:pt>
                <c:pt idx="5442">
                  <c:v>1.4349888092393996</c:v>
                </c:pt>
                <c:pt idx="5443">
                  <c:v>1.4367761549283795</c:v>
                </c:pt>
                <c:pt idx="5444">
                  <c:v>1.4368241526111998</c:v>
                </c:pt>
                <c:pt idx="5445">
                  <c:v>1.4382657670176129</c:v>
                </c:pt>
                <c:pt idx="5446">
                  <c:v>1.4383954456233994</c:v>
                </c:pt>
                <c:pt idx="5447">
                  <c:v>1.4385356002870004</c:v>
                </c:pt>
                <c:pt idx="5448">
                  <c:v>1.4387443298834599</c:v>
                </c:pt>
                <c:pt idx="5449">
                  <c:v>1.4391710200878496</c:v>
                </c:pt>
                <c:pt idx="5450">
                  <c:v>1.4398415653463505</c:v>
                </c:pt>
                <c:pt idx="5451">
                  <c:v>1.440250994816642</c:v>
                </c:pt>
                <c:pt idx="5452">
                  <c:v>1.4417073156101008</c:v>
                </c:pt>
                <c:pt idx="5453">
                  <c:v>1.4434642071115189</c:v>
                </c:pt>
                <c:pt idx="5454">
                  <c:v>1.4438911993419001</c:v>
                </c:pt>
                <c:pt idx="5455">
                  <c:v>1.4441769454908302</c:v>
                </c:pt>
                <c:pt idx="5456">
                  <c:v>1.4451268143780602</c:v>
                </c:pt>
                <c:pt idx="5457">
                  <c:v>1.4453238426796293</c:v>
                </c:pt>
                <c:pt idx="5458">
                  <c:v>1.4455635478908011</c:v>
                </c:pt>
                <c:pt idx="5459">
                  <c:v>1.4457564631003006</c:v>
                </c:pt>
                <c:pt idx="5460">
                  <c:v>1.4457636618235403</c:v>
                </c:pt>
                <c:pt idx="5461">
                  <c:v>1.4461374216413181</c:v>
                </c:pt>
                <c:pt idx="5462">
                  <c:v>1.4462605639653994</c:v>
                </c:pt>
                <c:pt idx="5463">
                  <c:v>1.44643562238325</c:v>
                </c:pt>
                <c:pt idx="5464">
                  <c:v>1.4465786462029802</c:v>
                </c:pt>
                <c:pt idx="5465">
                  <c:v>1.4466363988291011</c:v>
                </c:pt>
                <c:pt idx="5466">
                  <c:v>1.4473270703863403</c:v>
                </c:pt>
                <c:pt idx="5467">
                  <c:v>1.4475872456730006</c:v>
                </c:pt>
                <c:pt idx="5468">
                  <c:v>1.4478366864969523</c:v>
                </c:pt>
                <c:pt idx="5469">
                  <c:v>1.4491665848310111</c:v>
                </c:pt>
                <c:pt idx="5470">
                  <c:v>1.4493021677180007</c:v>
                </c:pt>
                <c:pt idx="5471">
                  <c:v>1.4495714252637999</c:v>
                </c:pt>
                <c:pt idx="5472">
                  <c:v>1.4496623916090901</c:v>
                </c:pt>
                <c:pt idx="5473">
                  <c:v>1.4497328803768768</c:v>
                </c:pt>
                <c:pt idx="5474">
                  <c:v>1.4500151314011003</c:v>
                </c:pt>
                <c:pt idx="5475">
                  <c:v>1.4502343163294</c:v>
                </c:pt>
                <c:pt idx="5476">
                  <c:v>1.4505126105715007</c:v>
                </c:pt>
                <c:pt idx="5477">
                  <c:v>1.4507934224739201</c:v>
                </c:pt>
                <c:pt idx="5478">
                  <c:v>1.4512739032786399</c:v>
                </c:pt>
                <c:pt idx="5479">
                  <c:v>1.4515971973454294</c:v>
                </c:pt>
                <c:pt idx="5480">
                  <c:v>1.4521029940919998</c:v>
                </c:pt>
                <c:pt idx="5481">
                  <c:v>1.4538134308885402</c:v>
                </c:pt>
                <c:pt idx="5482">
                  <c:v>1.4546498350130008</c:v>
                </c:pt>
                <c:pt idx="5483">
                  <c:v>1.4546945872390902</c:v>
                </c:pt>
                <c:pt idx="5484">
                  <c:v>1.4550118427785002</c:v>
                </c:pt>
                <c:pt idx="5485">
                  <c:v>1.4550329066809597</c:v>
                </c:pt>
                <c:pt idx="5486">
                  <c:v>1.45508676113199</c:v>
                </c:pt>
                <c:pt idx="5487">
                  <c:v>1.4552730599174986</c:v>
                </c:pt>
                <c:pt idx="5488">
                  <c:v>1.4553095769117999</c:v>
                </c:pt>
                <c:pt idx="5489">
                  <c:v>1.4562336654392709</c:v>
                </c:pt>
                <c:pt idx="5490">
                  <c:v>1.456249106713301</c:v>
                </c:pt>
                <c:pt idx="5491">
                  <c:v>1.4574377170845008</c:v>
                </c:pt>
                <c:pt idx="5492">
                  <c:v>1.4577684894080498</c:v>
                </c:pt>
                <c:pt idx="5493">
                  <c:v>1.4598077733893096</c:v>
                </c:pt>
                <c:pt idx="5494">
                  <c:v>1.4608223225421391</c:v>
                </c:pt>
                <c:pt idx="5495">
                  <c:v>1.4611495236158101</c:v>
                </c:pt>
                <c:pt idx="5496">
                  <c:v>1.4611817521593171</c:v>
                </c:pt>
                <c:pt idx="5497">
                  <c:v>1.4636063777684001</c:v>
                </c:pt>
                <c:pt idx="5498">
                  <c:v>1.4637019316811191</c:v>
                </c:pt>
                <c:pt idx="5499">
                  <c:v>1.4638067287101495</c:v>
                </c:pt>
                <c:pt idx="5500">
                  <c:v>1.4638784080086609</c:v>
                </c:pt>
                <c:pt idx="5501">
                  <c:v>1.4639856426606999</c:v>
                </c:pt>
                <c:pt idx="5502">
                  <c:v>1.4640746160643772</c:v>
                </c:pt>
                <c:pt idx="5503">
                  <c:v>1.4643603228683002</c:v>
                </c:pt>
                <c:pt idx="5504">
                  <c:v>1.4652522951940004</c:v>
                </c:pt>
                <c:pt idx="5505">
                  <c:v>1.4662546145537991</c:v>
                </c:pt>
                <c:pt idx="5506">
                  <c:v>1.4665384562044701</c:v>
                </c:pt>
                <c:pt idx="5507">
                  <c:v>1.46672169531</c:v>
                </c:pt>
                <c:pt idx="5508">
                  <c:v>1.4677267748196989</c:v>
                </c:pt>
                <c:pt idx="5509">
                  <c:v>1.4680331345643296</c:v>
                </c:pt>
                <c:pt idx="5510">
                  <c:v>1.468068408488254</c:v>
                </c:pt>
                <c:pt idx="5511">
                  <c:v>1.4690577256916484</c:v>
                </c:pt>
                <c:pt idx="5512">
                  <c:v>1.4697108716903688</c:v>
                </c:pt>
                <c:pt idx="5513">
                  <c:v>1.4697456169042695</c:v>
                </c:pt>
                <c:pt idx="5514">
                  <c:v>1.4697651933778</c:v>
                </c:pt>
                <c:pt idx="5515">
                  <c:v>1.4698017875815008</c:v>
                </c:pt>
                <c:pt idx="5516">
                  <c:v>1.4703193367508813</c:v>
                </c:pt>
                <c:pt idx="5517">
                  <c:v>1.47117769887873</c:v>
                </c:pt>
                <c:pt idx="5518">
                  <c:v>1.4713818233670803</c:v>
                </c:pt>
                <c:pt idx="5519">
                  <c:v>1.4714655121899405</c:v>
                </c:pt>
                <c:pt idx="5520">
                  <c:v>1.4719532691567252</c:v>
                </c:pt>
                <c:pt idx="5521">
                  <c:v>1.4725006030098005</c:v>
                </c:pt>
                <c:pt idx="5522">
                  <c:v>1.4727358702062721</c:v>
                </c:pt>
                <c:pt idx="5523">
                  <c:v>1.4728200841882693</c:v>
                </c:pt>
                <c:pt idx="5524">
                  <c:v>1.4729313924696985</c:v>
                </c:pt>
                <c:pt idx="5525">
                  <c:v>1.4737718707730749</c:v>
                </c:pt>
                <c:pt idx="5526">
                  <c:v>1.4741527455351302</c:v>
                </c:pt>
                <c:pt idx="5527">
                  <c:v>1.4749928361065994</c:v>
                </c:pt>
                <c:pt idx="5528">
                  <c:v>1.4754262768111803</c:v>
                </c:pt>
                <c:pt idx="5529">
                  <c:v>1.4758217917987801</c:v>
                </c:pt>
                <c:pt idx="5530">
                  <c:v>1.4758503930770879</c:v>
                </c:pt>
                <c:pt idx="5531">
                  <c:v>1.4759111882862801</c:v>
                </c:pt>
                <c:pt idx="5532">
                  <c:v>1.4759963922892982</c:v>
                </c:pt>
                <c:pt idx="5533">
                  <c:v>1.4765564041630999</c:v>
                </c:pt>
                <c:pt idx="5534">
                  <c:v>1.476687787941291</c:v>
                </c:pt>
                <c:pt idx="5535">
                  <c:v>1.4776882102175701</c:v>
                </c:pt>
                <c:pt idx="5536">
                  <c:v>1.4777282518553001</c:v>
                </c:pt>
                <c:pt idx="5537">
                  <c:v>1.4778531138114701</c:v>
                </c:pt>
                <c:pt idx="5538">
                  <c:v>1.47894247504082</c:v>
                </c:pt>
                <c:pt idx="5539">
                  <c:v>1.4790647010637903</c:v>
                </c:pt>
                <c:pt idx="5540">
                  <c:v>1.4793358852561997</c:v>
                </c:pt>
                <c:pt idx="5541">
                  <c:v>1.4795352311804004</c:v>
                </c:pt>
                <c:pt idx="5542">
                  <c:v>1.4796207077381496</c:v>
                </c:pt>
                <c:pt idx="5543">
                  <c:v>1.4813219649409994</c:v>
                </c:pt>
                <c:pt idx="5544">
                  <c:v>1.4815999243509985</c:v>
                </c:pt>
                <c:pt idx="5545">
                  <c:v>1.4817072980819095</c:v>
                </c:pt>
                <c:pt idx="5546">
                  <c:v>1.48230193995383</c:v>
                </c:pt>
                <c:pt idx="5547">
                  <c:v>1.482696958113267</c:v>
                </c:pt>
                <c:pt idx="5548">
                  <c:v>1.4832852917216499</c:v>
                </c:pt>
                <c:pt idx="5549">
                  <c:v>1.4835473152830101</c:v>
                </c:pt>
                <c:pt idx="5550">
                  <c:v>1.4847190268612902</c:v>
                </c:pt>
                <c:pt idx="5551">
                  <c:v>1.48512068575906</c:v>
                </c:pt>
                <c:pt idx="5552">
                  <c:v>1.4851537092973199</c:v>
                </c:pt>
                <c:pt idx="5553">
                  <c:v>1.485438152494801</c:v>
                </c:pt>
                <c:pt idx="5554">
                  <c:v>1.4854897406462975</c:v>
                </c:pt>
                <c:pt idx="5555">
                  <c:v>1.4855913818517994</c:v>
                </c:pt>
                <c:pt idx="5556">
                  <c:v>1.4861531064352898</c:v>
                </c:pt>
                <c:pt idx="5557">
                  <c:v>1.4863819021615985</c:v>
                </c:pt>
                <c:pt idx="5558">
                  <c:v>1.4883013050188607</c:v>
                </c:pt>
                <c:pt idx="5559">
                  <c:v>1.4886034979394989</c:v>
                </c:pt>
                <c:pt idx="5560">
                  <c:v>1.4891601502588279</c:v>
                </c:pt>
                <c:pt idx="5561">
                  <c:v>1.4904458514088503</c:v>
                </c:pt>
                <c:pt idx="5562">
                  <c:v>1.4907362115755092</c:v>
                </c:pt>
                <c:pt idx="5563">
                  <c:v>1.49163511019069</c:v>
                </c:pt>
                <c:pt idx="5564">
                  <c:v>1.4917201031743001</c:v>
                </c:pt>
                <c:pt idx="5565">
                  <c:v>1.4917421505963979</c:v>
                </c:pt>
                <c:pt idx="5566">
                  <c:v>1.4917937894656017</c:v>
                </c:pt>
                <c:pt idx="5567">
                  <c:v>1.491992399553709</c:v>
                </c:pt>
                <c:pt idx="5568">
                  <c:v>1.4920494704365996</c:v>
                </c:pt>
                <c:pt idx="5569">
                  <c:v>1.4933632169885005</c:v>
                </c:pt>
                <c:pt idx="5570">
                  <c:v>1.4939970188165503</c:v>
                </c:pt>
                <c:pt idx="5571">
                  <c:v>1.4941984941944995</c:v>
                </c:pt>
                <c:pt idx="5572">
                  <c:v>1.49562262707631</c:v>
                </c:pt>
                <c:pt idx="5573">
                  <c:v>1.4960617829394103</c:v>
                </c:pt>
                <c:pt idx="5574">
                  <c:v>1.496149639805</c:v>
                </c:pt>
                <c:pt idx="5575">
                  <c:v>1.4964499431516711</c:v>
                </c:pt>
                <c:pt idx="5576">
                  <c:v>1.4967085959365898</c:v>
                </c:pt>
                <c:pt idx="5577">
                  <c:v>1.4967447633130995</c:v>
                </c:pt>
                <c:pt idx="5578">
                  <c:v>1.4968006655331996</c:v>
                </c:pt>
                <c:pt idx="5579">
                  <c:v>1.4970892237850997</c:v>
                </c:pt>
                <c:pt idx="5580">
                  <c:v>1.4972620289550012</c:v>
                </c:pt>
                <c:pt idx="5581">
                  <c:v>1.497577863459242</c:v>
                </c:pt>
                <c:pt idx="5582">
                  <c:v>1.4975863226125998</c:v>
                </c:pt>
                <c:pt idx="5583">
                  <c:v>1.4979301810400401</c:v>
                </c:pt>
                <c:pt idx="5584">
                  <c:v>1.4979538472118303</c:v>
                </c:pt>
                <c:pt idx="5585">
                  <c:v>1.49824511682915</c:v>
                </c:pt>
                <c:pt idx="5586">
                  <c:v>1.498250855525582</c:v>
                </c:pt>
                <c:pt idx="5587">
                  <c:v>1.4990890936153698</c:v>
                </c:pt>
                <c:pt idx="5588">
                  <c:v>1.4996481665771011</c:v>
                </c:pt>
                <c:pt idx="5589">
                  <c:v>1.5001886774181572</c:v>
                </c:pt>
                <c:pt idx="5590">
                  <c:v>1.5002254337347001</c:v>
                </c:pt>
                <c:pt idx="5591">
                  <c:v>1.5002617932649172</c:v>
                </c:pt>
                <c:pt idx="5592">
                  <c:v>1.5002985466079988</c:v>
                </c:pt>
                <c:pt idx="5593">
                  <c:v>1.5003835437404014</c:v>
                </c:pt>
                <c:pt idx="5594">
                  <c:v>1.5006312384994951</c:v>
                </c:pt>
                <c:pt idx="5595">
                  <c:v>1.5010134675787308</c:v>
                </c:pt>
                <c:pt idx="5596">
                  <c:v>1.5021905958804471</c:v>
                </c:pt>
                <c:pt idx="5597">
                  <c:v>1.5033593450959</c:v>
                </c:pt>
                <c:pt idx="5598">
                  <c:v>1.5044087603599987</c:v>
                </c:pt>
                <c:pt idx="5599">
                  <c:v>1.5045327496721992</c:v>
                </c:pt>
                <c:pt idx="5600">
                  <c:v>1.5045721731079698</c:v>
                </c:pt>
                <c:pt idx="5601">
                  <c:v>1.5047096566522096</c:v>
                </c:pt>
                <c:pt idx="5602">
                  <c:v>1.5047153538535998</c:v>
                </c:pt>
                <c:pt idx="5603">
                  <c:v>1.50549840573313</c:v>
                </c:pt>
                <c:pt idx="5604">
                  <c:v>1.5059562328704901</c:v>
                </c:pt>
                <c:pt idx="5605">
                  <c:v>1.5060900509958794</c:v>
                </c:pt>
                <c:pt idx="5606">
                  <c:v>1.5066963159756988</c:v>
                </c:pt>
                <c:pt idx="5607">
                  <c:v>1.5067603845521997</c:v>
                </c:pt>
                <c:pt idx="5608">
                  <c:v>1.5068285312421015</c:v>
                </c:pt>
                <c:pt idx="5609">
                  <c:v>1.50708177676718</c:v>
                </c:pt>
                <c:pt idx="5610">
                  <c:v>1.5076295390512993</c:v>
                </c:pt>
                <c:pt idx="5611">
                  <c:v>1.5084755985808993</c:v>
                </c:pt>
                <c:pt idx="5612">
                  <c:v>1.5088961959211993</c:v>
                </c:pt>
                <c:pt idx="5613">
                  <c:v>1.5089755545268986</c:v>
                </c:pt>
                <c:pt idx="5614">
                  <c:v>1.5099010268715993</c:v>
                </c:pt>
                <c:pt idx="5615">
                  <c:v>1.5104370029333989</c:v>
                </c:pt>
                <c:pt idx="5616">
                  <c:v>1.5107589610642496</c:v>
                </c:pt>
                <c:pt idx="5617">
                  <c:v>1.5111079337466595</c:v>
                </c:pt>
                <c:pt idx="5618">
                  <c:v>1.5112938021863993</c:v>
                </c:pt>
                <c:pt idx="5619">
                  <c:v>1.5121674834716901</c:v>
                </c:pt>
                <c:pt idx="5620">
                  <c:v>1.5136125213646201</c:v>
                </c:pt>
                <c:pt idx="5621">
                  <c:v>1.5149605034776401</c:v>
                </c:pt>
                <c:pt idx="5622">
                  <c:v>1.5151379397788993</c:v>
                </c:pt>
                <c:pt idx="5623">
                  <c:v>1.5153296796128402</c:v>
                </c:pt>
                <c:pt idx="5624">
                  <c:v>1.5156669382889598</c:v>
                </c:pt>
                <c:pt idx="5625">
                  <c:v>1.5159718613239799</c:v>
                </c:pt>
                <c:pt idx="5626">
                  <c:v>1.5160405000260004</c:v>
                </c:pt>
                <c:pt idx="5627">
                  <c:v>1.5161380947610796</c:v>
                </c:pt>
                <c:pt idx="5628">
                  <c:v>1.5162810172905696</c:v>
                </c:pt>
                <c:pt idx="5629">
                  <c:v>1.5169952348199995</c:v>
                </c:pt>
                <c:pt idx="5630">
                  <c:v>1.5174008306148599</c:v>
                </c:pt>
                <c:pt idx="5631">
                  <c:v>1.518031681184171</c:v>
                </c:pt>
                <c:pt idx="5632">
                  <c:v>1.5180786394072996</c:v>
                </c:pt>
                <c:pt idx="5633">
                  <c:v>1.5182705337990008</c:v>
                </c:pt>
                <c:pt idx="5634">
                  <c:v>1.5182796518890989</c:v>
                </c:pt>
                <c:pt idx="5635">
                  <c:v>1.5186485942724097</c:v>
                </c:pt>
                <c:pt idx="5636">
                  <c:v>1.5186671465721009</c:v>
                </c:pt>
                <c:pt idx="5637">
                  <c:v>1.5190283251062002</c:v>
                </c:pt>
                <c:pt idx="5638">
                  <c:v>1.5220048866011506</c:v>
                </c:pt>
                <c:pt idx="5639">
                  <c:v>1.5224691110358997</c:v>
                </c:pt>
                <c:pt idx="5640">
                  <c:v>1.5226943291510402</c:v>
                </c:pt>
                <c:pt idx="5641">
                  <c:v>1.52280609698466</c:v>
                </c:pt>
                <c:pt idx="5642">
                  <c:v>1.5228767579540001</c:v>
                </c:pt>
                <c:pt idx="5643">
                  <c:v>1.5229593853784502</c:v>
                </c:pt>
                <c:pt idx="5644">
                  <c:v>1.5234370555133996</c:v>
                </c:pt>
                <c:pt idx="5645">
                  <c:v>1.5234687377614708</c:v>
                </c:pt>
                <c:pt idx="5646">
                  <c:v>1.5246632774322695</c:v>
                </c:pt>
                <c:pt idx="5647">
                  <c:v>1.5248895239263298</c:v>
                </c:pt>
                <c:pt idx="5648">
                  <c:v>1.5251552486962989</c:v>
                </c:pt>
                <c:pt idx="5649">
                  <c:v>1.5252728545218504</c:v>
                </c:pt>
                <c:pt idx="5650">
                  <c:v>1.5258692396488005</c:v>
                </c:pt>
                <c:pt idx="5651">
                  <c:v>1.5258842664515999</c:v>
                </c:pt>
                <c:pt idx="5652">
                  <c:v>1.5258963700899799</c:v>
                </c:pt>
                <c:pt idx="5653">
                  <c:v>1.5260149211395007</c:v>
                </c:pt>
                <c:pt idx="5654">
                  <c:v>1.5262701418490696</c:v>
                </c:pt>
                <c:pt idx="5655">
                  <c:v>1.5264410080756203</c:v>
                </c:pt>
                <c:pt idx="5656">
                  <c:v>1.5272409577498998</c:v>
                </c:pt>
                <c:pt idx="5657">
                  <c:v>1.5278158388515006</c:v>
                </c:pt>
                <c:pt idx="5658">
                  <c:v>1.5278389952157099</c:v>
                </c:pt>
                <c:pt idx="5659">
                  <c:v>1.5284900457856798</c:v>
                </c:pt>
                <c:pt idx="5660">
                  <c:v>1.5289816952143971</c:v>
                </c:pt>
                <c:pt idx="5661">
                  <c:v>1.5292064931515998</c:v>
                </c:pt>
                <c:pt idx="5662">
                  <c:v>1.529620650684798</c:v>
                </c:pt>
                <c:pt idx="5663">
                  <c:v>1.5304903513075985</c:v>
                </c:pt>
                <c:pt idx="5664">
                  <c:v>1.5307214018790871</c:v>
                </c:pt>
                <c:pt idx="5665">
                  <c:v>1.5309973417334977</c:v>
                </c:pt>
                <c:pt idx="5666">
                  <c:v>1.5310503246051503</c:v>
                </c:pt>
                <c:pt idx="5667">
                  <c:v>1.5315368445732993</c:v>
                </c:pt>
                <c:pt idx="5668">
                  <c:v>1.5322251309870811</c:v>
                </c:pt>
                <c:pt idx="5669">
                  <c:v>1.5332578376804999</c:v>
                </c:pt>
                <c:pt idx="5670">
                  <c:v>1.5341895488973112</c:v>
                </c:pt>
                <c:pt idx="5671">
                  <c:v>1.5345628901581598</c:v>
                </c:pt>
                <c:pt idx="5672">
                  <c:v>1.5347306039456399</c:v>
                </c:pt>
                <c:pt idx="5673">
                  <c:v>1.5356375294566398</c:v>
                </c:pt>
                <c:pt idx="5674">
                  <c:v>1.5368254445615501</c:v>
                </c:pt>
                <c:pt idx="5675">
                  <c:v>1.5371929775278002</c:v>
                </c:pt>
                <c:pt idx="5676">
                  <c:v>1.5374048687683501</c:v>
                </c:pt>
                <c:pt idx="5677">
                  <c:v>1.5378476368467116</c:v>
                </c:pt>
                <c:pt idx="5678">
                  <c:v>1.5381399872876171</c:v>
                </c:pt>
                <c:pt idx="5679">
                  <c:v>1.5381504630129008</c:v>
                </c:pt>
                <c:pt idx="5680">
                  <c:v>1.538567842857999</c:v>
                </c:pt>
                <c:pt idx="5681">
                  <c:v>1.5388891849868003</c:v>
                </c:pt>
                <c:pt idx="5682">
                  <c:v>1.5401934586538699</c:v>
                </c:pt>
                <c:pt idx="5683">
                  <c:v>1.5404574494363104</c:v>
                </c:pt>
                <c:pt idx="5684">
                  <c:v>1.540721390057989</c:v>
                </c:pt>
                <c:pt idx="5685">
                  <c:v>1.5408305568150791</c:v>
                </c:pt>
                <c:pt idx="5686">
                  <c:v>1.5411781036040899</c:v>
                </c:pt>
                <c:pt idx="5687">
                  <c:v>1.541702451459301</c:v>
                </c:pt>
                <c:pt idx="5688">
                  <c:v>1.5417988735676191</c:v>
                </c:pt>
                <c:pt idx="5689">
                  <c:v>1.5418271936433401</c:v>
                </c:pt>
                <c:pt idx="5690">
                  <c:v>1.5428861053037695</c:v>
                </c:pt>
                <c:pt idx="5691">
                  <c:v>1.5429180145131403</c:v>
                </c:pt>
                <c:pt idx="5692">
                  <c:v>1.5433263127838601</c:v>
                </c:pt>
                <c:pt idx="5693">
                  <c:v>1.5435153228201708</c:v>
                </c:pt>
                <c:pt idx="5694">
                  <c:v>1.5441721520065097</c:v>
                </c:pt>
                <c:pt idx="5695">
                  <c:v>1.5443186083733997</c:v>
                </c:pt>
                <c:pt idx="5696">
                  <c:v>1.5449014881031999</c:v>
                </c:pt>
                <c:pt idx="5697">
                  <c:v>1.5454723543918991</c:v>
                </c:pt>
                <c:pt idx="5698">
                  <c:v>1.5458180769759604</c:v>
                </c:pt>
                <c:pt idx="5699">
                  <c:v>1.546702008075199</c:v>
                </c:pt>
                <c:pt idx="5700">
                  <c:v>1.5471911317607798</c:v>
                </c:pt>
                <c:pt idx="5701">
                  <c:v>1.5485763444836991</c:v>
                </c:pt>
                <c:pt idx="5702">
                  <c:v>1.5490614816388284</c:v>
                </c:pt>
                <c:pt idx="5703">
                  <c:v>1.5492687948915993</c:v>
                </c:pt>
                <c:pt idx="5704">
                  <c:v>1.5496191888321</c:v>
                </c:pt>
                <c:pt idx="5705">
                  <c:v>1.5503743270812009</c:v>
                </c:pt>
                <c:pt idx="5706">
                  <c:v>1.5506085799516001</c:v>
                </c:pt>
                <c:pt idx="5707">
                  <c:v>1.55174393547169</c:v>
                </c:pt>
                <c:pt idx="5708">
                  <c:v>1.5518711140589989</c:v>
                </c:pt>
                <c:pt idx="5709">
                  <c:v>1.5518927477183997</c:v>
                </c:pt>
                <c:pt idx="5710">
                  <c:v>1.552392928496813</c:v>
                </c:pt>
                <c:pt idx="5711">
                  <c:v>1.5533264304542005</c:v>
                </c:pt>
                <c:pt idx="5712">
                  <c:v>1.5541764193573702</c:v>
                </c:pt>
                <c:pt idx="5713">
                  <c:v>1.55447984490604</c:v>
                </c:pt>
                <c:pt idx="5714">
                  <c:v>1.5547512259529401</c:v>
                </c:pt>
                <c:pt idx="5715">
                  <c:v>1.5553070437589014</c:v>
                </c:pt>
                <c:pt idx="5716">
                  <c:v>1.5560522533541796</c:v>
                </c:pt>
                <c:pt idx="5717">
                  <c:v>1.5571692091588005</c:v>
                </c:pt>
                <c:pt idx="5718">
                  <c:v>1.5575093753141394</c:v>
                </c:pt>
                <c:pt idx="5719">
                  <c:v>1.5575200338151003</c:v>
                </c:pt>
                <c:pt idx="5720">
                  <c:v>1.5577450166000997</c:v>
                </c:pt>
                <c:pt idx="5721">
                  <c:v>1.5589333965341305</c:v>
                </c:pt>
                <c:pt idx="5722">
                  <c:v>1.5594566804424002</c:v>
                </c:pt>
                <c:pt idx="5723">
                  <c:v>1.5605063663391912</c:v>
                </c:pt>
                <c:pt idx="5724">
                  <c:v>1.5613968153023099</c:v>
                </c:pt>
                <c:pt idx="5725">
                  <c:v>1.5623239363848</c:v>
                </c:pt>
                <c:pt idx="5726">
                  <c:v>1.5626562156769892</c:v>
                </c:pt>
                <c:pt idx="5727">
                  <c:v>1.5626742865908101</c:v>
                </c:pt>
                <c:pt idx="5728">
                  <c:v>1.5632150718747599</c:v>
                </c:pt>
                <c:pt idx="5729">
                  <c:v>1.5632858183562099</c:v>
                </c:pt>
                <c:pt idx="5730">
                  <c:v>1.5637050723665098</c:v>
                </c:pt>
                <c:pt idx="5731">
                  <c:v>1.5655310816883601</c:v>
                </c:pt>
                <c:pt idx="5732">
                  <c:v>1.565595423194301</c:v>
                </c:pt>
                <c:pt idx="5733">
                  <c:v>1.5660102034998791</c:v>
                </c:pt>
                <c:pt idx="5734">
                  <c:v>1.5662638973613294</c:v>
                </c:pt>
                <c:pt idx="5735">
                  <c:v>1.5675527870211379</c:v>
                </c:pt>
                <c:pt idx="5736">
                  <c:v>1.567723250527294</c:v>
                </c:pt>
                <c:pt idx="5737">
                  <c:v>1.5681263572909296</c:v>
                </c:pt>
                <c:pt idx="5738">
                  <c:v>1.5683660382628704</c:v>
                </c:pt>
                <c:pt idx="5739">
                  <c:v>1.5685255165707597</c:v>
                </c:pt>
                <c:pt idx="5740">
                  <c:v>1.568996159366097</c:v>
                </c:pt>
                <c:pt idx="5741">
                  <c:v>1.5692866232962102</c:v>
                </c:pt>
                <c:pt idx="5742">
                  <c:v>1.56937652815847</c:v>
                </c:pt>
                <c:pt idx="5743">
                  <c:v>1.5703014321001003</c:v>
                </c:pt>
                <c:pt idx="5744">
                  <c:v>1.5707995711897</c:v>
                </c:pt>
                <c:pt idx="5745">
                  <c:v>1.5710026108090904</c:v>
                </c:pt>
                <c:pt idx="5746">
                  <c:v>1.5716070754699984</c:v>
                </c:pt>
                <c:pt idx="5747">
                  <c:v>1.5721830454002088</c:v>
                </c:pt>
                <c:pt idx="5748">
                  <c:v>1.5724042465938002</c:v>
                </c:pt>
                <c:pt idx="5749">
                  <c:v>1.5729558089670004</c:v>
                </c:pt>
                <c:pt idx="5750">
                  <c:v>1.5744884360799301</c:v>
                </c:pt>
                <c:pt idx="5751">
                  <c:v>1.5751605466721399</c:v>
                </c:pt>
                <c:pt idx="5752">
                  <c:v>1.5751913562192099</c:v>
                </c:pt>
                <c:pt idx="5753">
                  <c:v>1.5752887284830006</c:v>
                </c:pt>
                <c:pt idx="5754">
                  <c:v>1.57554132234538</c:v>
                </c:pt>
                <c:pt idx="5755">
                  <c:v>1.5756333808625005</c:v>
                </c:pt>
                <c:pt idx="5756">
                  <c:v>1.5761137479988996</c:v>
                </c:pt>
                <c:pt idx="5757">
                  <c:v>1.576401357747061</c:v>
                </c:pt>
                <c:pt idx="5758">
                  <c:v>1.5765337976082012</c:v>
                </c:pt>
                <c:pt idx="5759">
                  <c:v>1.5772472555775701</c:v>
                </c:pt>
                <c:pt idx="5760">
                  <c:v>1.5774931724137602</c:v>
                </c:pt>
                <c:pt idx="5761">
                  <c:v>1.5784460167547003</c:v>
                </c:pt>
                <c:pt idx="5762">
                  <c:v>1.5785381980817004</c:v>
                </c:pt>
                <c:pt idx="5763">
                  <c:v>1.5789419534075309</c:v>
                </c:pt>
                <c:pt idx="5764">
                  <c:v>1.5798686676977987</c:v>
                </c:pt>
                <c:pt idx="5765">
                  <c:v>1.5799301280135403</c:v>
                </c:pt>
                <c:pt idx="5766">
                  <c:v>1.5799307939913003</c:v>
                </c:pt>
                <c:pt idx="5767">
                  <c:v>1.5803514308824003</c:v>
                </c:pt>
                <c:pt idx="5768">
                  <c:v>1.5803563550913999</c:v>
                </c:pt>
                <c:pt idx="5769">
                  <c:v>1.5808405966079304</c:v>
                </c:pt>
                <c:pt idx="5770">
                  <c:v>1.5828672201841396</c:v>
                </c:pt>
                <c:pt idx="5771">
                  <c:v>1.5831699107966006</c:v>
                </c:pt>
                <c:pt idx="5772">
                  <c:v>1.5834890222327793</c:v>
                </c:pt>
                <c:pt idx="5773">
                  <c:v>1.5838125378031069</c:v>
                </c:pt>
                <c:pt idx="5774">
                  <c:v>1.5839780214879013</c:v>
                </c:pt>
                <c:pt idx="5775">
                  <c:v>1.5849889959560599</c:v>
                </c:pt>
                <c:pt idx="5776">
                  <c:v>1.5852879239291857</c:v>
                </c:pt>
                <c:pt idx="5777">
                  <c:v>1.5852923158848</c:v>
                </c:pt>
                <c:pt idx="5778">
                  <c:v>1.5855591196228005</c:v>
                </c:pt>
                <c:pt idx="5779">
                  <c:v>1.5856719024956014</c:v>
                </c:pt>
                <c:pt idx="5780">
                  <c:v>1.5858597082324191</c:v>
                </c:pt>
                <c:pt idx="5781">
                  <c:v>1.5859026948420016</c:v>
                </c:pt>
                <c:pt idx="5782">
                  <c:v>1.5859288379646101</c:v>
                </c:pt>
                <c:pt idx="5783">
                  <c:v>1.5868362771933304</c:v>
                </c:pt>
                <c:pt idx="5784">
                  <c:v>1.5868385942535017</c:v>
                </c:pt>
                <c:pt idx="5785">
                  <c:v>1.5868490795414196</c:v>
                </c:pt>
                <c:pt idx="5786">
                  <c:v>1.5876740619036598</c:v>
                </c:pt>
                <c:pt idx="5787">
                  <c:v>1.5878541159216502</c:v>
                </c:pt>
                <c:pt idx="5788">
                  <c:v>1.5882064964602911</c:v>
                </c:pt>
                <c:pt idx="5789">
                  <c:v>1.5904847888822029</c:v>
                </c:pt>
                <c:pt idx="5790">
                  <c:v>1.5907346100932998</c:v>
                </c:pt>
                <c:pt idx="5791">
                  <c:v>1.592144091597403</c:v>
                </c:pt>
                <c:pt idx="5792">
                  <c:v>1.5924392267647001</c:v>
                </c:pt>
                <c:pt idx="5793">
                  <c:v>1.5935378735995398</c:v>
                </c:pt>
                <c:pt idx="5794">
                  <c:v>1.5936369345029</c:v>
                </c:pt>
                <c:pt idx="5795">
                  <c:v>1.5957554230359303</c:v>
                </c:pt>
                <c:pt idx="5796">
                  <c:v>1.5968545373882996</c:v>
                </c:pt>
                <c:pt idx="5797">
                  <c:v>1.597469920338531</c:v>
                </c:pt>
                <c:pt idx="5798">
                  <c:v>1.5982665819625299</c:v>
                </c:pt>
                <c:pt idx="5799">
                  <c:v>1.5982979680378901</c:v>
                </c:pt>
                <c:pt idx="5800">
                  <c:v>1.5984517802975402</c:v>
                </c:pt>
                <c:pt idx="5801">
                  <c:v>1.598675070560299</c:v>
                </c:pt>
                <c:pt idx="5802">
                  <c:v>1.5989634718122003</c:v>
                </c:pt>
                <c:pt idx="5803">
                  <c:v>1.59960440963739</c:v>
                </c:pt>
                <c:pt idx="5804">
                  <c:v>1.5996489560571003</c:v>
                </c:pt>
                <c:pt idx="5805">
                  <c:v>1.5998110678377984</c:v>
                </c:pt>
                <c:pt idx="5806">
                  <c:v>1.5998695069740396</c:v>
                </c:pt>
                <c:pt idx="5807">
                  <c:v>1.6008308099838844</c:v>
                </c:pt>
                <c:pt idx="5808">
                  <c:v>1.6021382971594988</c:v>
                </c:pt>
                <c:pt idx="5809">
                  <c:v>1.6032919045797005</c:v>
                </c:pt>
                <c:pt idx="5810">
                  <c:v>1.6036904674698897</c:v>
                </c:pt>
                <c:pt idx="5811">
                  <c:v>1.6061859199124902</c:v>
                </c:pt>
                <c:pt idx="5812">
                  <c:v>1.6063530408561197</c:v>
                </c:pt>
                <c:pt idx="5813">
                  <c:v>1.6067928675716594</c:v>
                </c:pt>
                <c:pt idx="5814">
                  <c:v>1.6069491661762996</c:v>
                </c:pt>
                <c:pt idx="5815">
                  <c:v>1.60706003341926</c:v>
                </c:pt>
                <c:pt idx="5816">
                  <c:v>1.6070644715107001</c:v>
                </c:pt>
                <c:pt idx="5817">
                  <c:v>1.6082716399192307</c:v>
                </c:pt>
                <c:pt idx="5818">
                  <c:v>1.6085825328951002</c:v>
                </c:pt>
                <c:pt idx="5819">
                  <c:v>1.6090754350842982</c:v>
                </c:pt>
                <c:pt idx="5820">
                  <c:v>1.6099793839732897</c:v>
                </c:pt>
                <c:pt idx="5821">
                  <c:v>1.610369715593631</c:v>
                </c:pt>
                <c:pt idx="5822">
                  <c:v>1.61197058389339</c:v>
                </c:pt>
                <c:pt idx="5823">
                  <c:v>1.6120501474386799</c:v>
                </c:pt>
                <c:pt idx="5824">
                  <c:v>1.6123437416671003</c:v>
                </c:pt>
                <c:pt idx="5825">
                  <c:v>1.6136785797152999</c:v>
                </c:pt>
                <c:pt idx="5826">
                  <c:v>1.6141715355648998</c:v>
                </c:pt>
                <c:pt idx="5827">
                  <c:v>1.6148247357066996</c:v>
                </c:pt>
                <c:pt idx="5828">
                  <c:v>1.6148877835781015</c:v>
                </c:pt>
                <c:pt idx="5829">
                  <c:v>1.6158801623528412</c:v>
                </c:pt>
                <c:pt idx="5830">
                  <c:v>1.6170819153468905</c:v>
                </c:pt>
                <c:pt idx="5831">
                  <c:v>1.6171464331689496</c:v>
                </c:pt>
                <c:pt idx="5832">
                  <c:v>1.6171944957396001</c:v>
                </c:pt>
                <c:pt idx="5833">
                  <c:v>1.6173689101564008</c:v>
                </c:pt>
                <c:pt idx="5834">
                  <c:v>1.617872688280422</c:v>
                </c:pt>
                <c:pt idx="5835">
                  <c:v>1.6184731489982003</c:v>
                </c:pt>
                <c:pt idx="5836">
                  <c:v>1.6198436249351897</c:v>
                </c:pt>
                <c:pt idx="5837">
                  <c:v>1.6199267573910401</c:v>
                </c:pt>
                <c:pt idx="5838">
                  <c:v>1.6203360921704011</c:v>
                </c:pt>
                <c:pt idx="5839">
                  <c:v>1.6214390420975899</c:v>
                </c:pt>
                <c:pt idx="5840">
                  <c:v>1.6221657304057</c:v>
                </c:pt>
                <c:pt idx="5841">
                  <c:v>1.6227196862455602</c:v>
                </c:pt>
                <c:pt idx="5842">
                  <c:v>1.6234721180911009</c:v>
                </c:pt>
                <c:pt idx="5843">
                  <c:v>1.6241395839297601</c:v>
                </c:pt>
                <c:pt idx="5844">
                  <c:v>1.6243851489058194</c:v>
                </c:pt>
                <c:pt idx="5845">
                  <c:v>1.6258305918935001</c:v>
                </c:pt>
                <c:pt idx="5846">
                  <c:v>1.6259962449134999</c:v>
                </c:pt>
                <c:pt idx="5847">
                  <c:v>1.6265039993831998</c:v>
                </c:pt>
                <c:pt idx="5848">
                  <c:v>1.6269051416972298</c:v>
                </c:pt>
                <c:pt idx="5849">
                  <c:v>1.62716982656152</c:v>
                </c:pt>
                <c:pt idx="5850">
                  <c:v>1.62921924230058</c:v>
                </c:pt>
                <c:pt idx="5851">
                  <c:v>1.6298786449697502</c:v>
                </c:pt>
                <c:pt idx="5852">
                  <c:v>1.629942323098226</c:v>
                </c:pt>
                <c:pt idx="5853">
                  <c:v>1.6300284164860006</c:v>
                </c:pt>
                <c:pt idx="5854">
                  <c:v>1.6304775213781095</c:v>
                </c:pt>
                <c:pt idx="5855">
                  <c:v>1.6307311546932013</c:v>
                </c:pt>
                <c:pt idx="5856">
                  <c:v>1.6309752066016499</c:v>
                </c:pt>
                <c:pt idx="5857">
                  <c:v>1.631321334491</c:v>
                </c:pt>
                <c:pt idx="5858">
                  <c:v>1.6315652890887105</c:v>
                </c:pt>
                <c:pt idx="5859">
                  <c:v>1.6336775901039999</c:v>
                </c:pt>
                <c:pt idx="5860">
                  <c:v>1.6337034410668569</c:v>
                </c:pt>
                <c:pt idx="5861">
                  <c:v>1.6342579369195431</c:v>
                </c:pt>
                <c:pt idx="5862">
                  <c:v>1.6343337069627104</c:v>
                </c:pt>
                <c:pt idx="5863">
                  <c:v>1.6344421642801006</c:v>
                </c:pt>
                <c:pt idx="5864">
                  <c:v>1.6346545487861981</c:v>
                </c:pt>
                <c:pt idx="5865">
                  <c:v>1.6356063709548501</c:v>
                </c:pt>
                <c:pt idx="5866">
                  <c:v>1.63590464867577</c:v>
                </c:pt>
                <c:pt idx="5867">
                  <c:v>1.6359322443612001</c:v>
                </c:pt>
                <c:pt idx="5868">
                  <c:v>1.6360386585761013</c:v>
                </c:pt>
                <c:pt idx="5869">
                  <c:v>1.6362320360797105</c:v>
                </c:pt>
                <c:pt idx="5870">
                  <c:v>1.6362563463229005</c:v>
                </c:pt>
                <c:pt idx="5871">
                  <c:v>1.6377348957622608</c:v>
                </c:pt>
                <c:pt idx="5872">
                  <c:v>1.6386093415973999</c:v>
                </c:pt>
                <c:pt idx="5873">
                  <c:v>1.6390336672995005</c:v>
                </c:pt>
                <c:pt idx="5874">
                  <c:v>1.6392081124690105</c:v>
                </c:pt>
                <c:pt idx="5875">
                  <c:v>1.6395032368931406</c:v>
                </c:pt>
                <c:pt idx="5876">
                  <c:v>1.63993282515204</c:v>
                </c:pt>
                <c:pt idx="5877">
                  <c:v>1.6410231780419995</c:v>
                </c:pt>
                <c:pt idx="5878">
                  <c:v>1.6420228520898998</c:v>
                </c:pt>
                <c:pt idx="5879">
                  <c:v>1.642055347252068</c:v>
                </c:pt>
                <c:pt idx="5880">
                  <c:v>1.6428160689972806</c:v>
                </c:pt>
                <c:pt idx="5881">
                  <c:v>1.6439883834868976</c:v>
                </c:pt>
                <c:pt idx="5882">
                  <c:v>1.6440086596136299</c:v>
                </c:pt>
                <c:pt idx="5883">
                  <c:v>1.6444653153860003</c:v>
                </c:pt>
                <c:pt idx="5884">
                  <c:v>1.6445436751754201</c:v>
                </c:pt>
                <c:pt idx="5885">
                  <c:v>1.6445440384873207</c:v>
                </c:pt>
                <c:pt idx="5886">
                  <c:v>1.6449277747046396</c:v>
                </c:pt>
                <c:pt idx="5887">
                  <c:v>1.6453110992537994</c:v>
                </c:pt>
                <c:pt idx="5888">
                  <c:v>1.6455454032336014</c:v>
                </c:pt>
                <c:pt idx="5889">
                  <c:v>1.6457293709748395</c:v>
                </c:pt>
                <c:pt idx="5890">
                  <c:v>1.6466345543302605</c:v>
                </c:pt>
                <c:pt idx="5891">
                  <c:v>1.6473891259099407</c:v>
                </c:pt>
                <c:pt idx="5892">
                  <c:v>1.6475212010928</c:v>
                </c:pt>
                <c:pt idx="5893">
                  <c:v>1.647586284161346</c:v>
                </c:pt>
                <c:pt idx="5894">
                  <c:v>1.6476850605912321</c:v>
                </c:pt>
                <c:pt idx="5895">
                  <c:v>1.6490974117050001</c:v>
                </c:pt>
                <c:pt idx="5896">
                  <c:v>1.6492557831149424</c:v>
                </c:pt>
                <c:pt idx="5897">
                  <c:v>1.6492715536585187</c:v>
                </c:pt>
                <c:pt idx="5898">
                  <c:v>1.6493861414449</c:v>
                </c:pt>
                <c:pt idx="5899">
                  <c:v>1.6494778187406998</c:v>
                </c:pt>
                <c:pt idx="5900">
                  <c:v>1.6499180120529999</c:v>
                </c:pt>
                <c:pt idx="5901">
                  <c:v>1.650282324380532</c:v>
                </c:pt>
                <c:pt idx="5902">
                  <c:v>1.650402095713424</c:v>
                </c:pt>
                <c:pt idx="5903">
                  <c:v>1.6514060892148748</c:v>
                </c:pt>
                <c:pt idx="5904">
                  <c:v>1.6522026188861503</c:v>
                </c:pt>
                <c:pt idx="5905">
                  <c:v>1.6524330349097496</c:v>
                </c:pt>
                <c:pt idx="5906">
                  <c:v>1.6525372983689302</c:v>
                </c:pt>
                <c:pt idx="5907">
                  <c:v>1.6536042939950901</c:v>
                </c:pt>
                <c:pt idx="5908">
                  <c:v>1.6542987378708993</c:v>
                </c:pt>
                <c:pt idx="5909">
                  <c:v>1.6543016178596313</c:v>
                </c:pt>
                <c:pt idx="5910">
                  <c:v>1.65456439138564</c:v>
                </c:pt>
                <c:pt idx="5911">
                  <c:v>1.654583936437799</c:v>
                </c:pt>
                <c:pt idx="5912">
                  <c:v>1.6546522817680014</c:v>
                </c:pt>
                <c:pt idx="5913">
                  <c:v>1.6547475326959931</c:v>
                </c:pt>
                <c:pt idx="5914">
                  <c:v>1.6549688593262095</c:v>
                </c:pt>
                <c:pt idx="5915">
                  <c:v>1.6552457152475899</c:v>
                </c:pt>
                <c:pt idx="5916">
                  <c:v>1.65683685376497</c:v>
                </c:pt>
                <c:pt idx="5917">
                  <c:v>1.6577132557627838</c:v>
                </c:pt>
                <c:pt idx="5918">
                  <c:v>1.6598400059653997</c:v>
                </c:pt>
                <c:pt idx="5919">
                  <c:v>1.6606213181072</c:v>
                </c:pt>
                <c:pt idx="5920">
                  <c:v>1.6606762441434322</c:v>
                </c:pt>
                <c:pt idx="5921">
                  <c:v>1.6616707250607003</c:v>
                </c:pt>
                <c:pt idx="5922">
                  <c:v>1.6618344538033103</c:v>
                </c:pt>
                <c:pt idx="5923">
                  <c:v>1.6618777102838003</c:v>
                </c:pt>
                <c:pt idx="5924">
                  <c:v>1.6618874622819888</c:v>
                </c:pt>
                <c:pt idx="5925">
                  <c:v>1.6621221967703992</c:v>
                </c:pt>
                <c:pt idx="5926">
                  <c:v>1.6640355922653018</c:v>
                </c:pt>
                <c:pt idx="5927">
                  <c:v>1.6648289615230993</c:v>
                </c:pt>
                <c:pt idx="5928">
                  <c:v>1.665220101863401</c:v>
                </c:pt>
                <c:pt idx="5929">
                  <c:v>1.6659539382844111</c:v>
                </c:pt>
                <c:pt idx="5930">
                  <c:v>1.6669588201587198</c:v>
                </c:pt>
                <c:pt idx="5931">
                  <c:v>1.6677232845896093</c:v>
                </c:pt>
                <c:pt idx="5932">
                  <c:v>1.66774468769162</c:v>
                </c:pt>
                <c:pt idx="5933">
                  <c:v>1.6678576809221699</c:v>
                </c:pt>
                <c:pt idx="5934">
                  <c:v>1.6679337048823992</c:v>
                </c:pt>
                <c:pt idx="5935">
                  <c:v>1.6680184700556588</c:v>
                </c:pt>
                <c:pt idx="5936">
                  <c:v>1.6681661806120296</c:v>
                </c:pt>
                <c:pt idx="5937">
                  <c:v>1.6683036409948997</c:v>
                </c:pt>
                <c:pt idx="5938">
                  <c:v>1.6686841912966708</c:v>
                </c:pt>
                <c:pt idx="5939">
                  <c:v>1.6687988993511897</c:v>
                </c:pt>
                <c:pt idx="5940">
                  <c:v>1.6688866824182704</c:v>
                </c:pt>
                <c:pt idx="5941">
                  <c:v>1.6689726178641902</c:v>
                </c:pt>
                <c:pt idx="5942">
                  <c:v>1.6702573979470592</c:v>
                </c:pt>
                <c:pt idx="5943">
                  <c:v>1.6705525010357007</c:v>
                </c:pt>
                <c:pt idx="5944">
                  <c:v>1.6712345281276981</c:v>
                </c:pt>
                <c:pt idx="5945">
                  <c:v>1.6721010034084891</c:v>
                </c:pt>
                <c:pt idx="5946">
                  <c:v>1.6732975782267698</c:v>
                </c:pt>
                <c:pt idx="5947">
                  <c:v>1.6749601640626</c:v>
                </c:pt>
                <c:pt idx="5948">
                  <c:v>1.6765791206102989</c:v>
                </c:pt>
                <c:pt idx="5949">
                  <c:v>1.6774868682453103</c:v>
                </c:pt>
                <c:pt idx="5950">
                  <c:v>1.6778858225299995</c:v>
                </c:pt>
                <c:pt idx="5951">
                  <c:v>1.6783493789683988</c:v>
                </c:pt>
                <c:pt idx="5952">
                  <c:v>1.6785027747312995</c:v>
                </c:pt>
                <c:pt idx="5953">
                  <c:v>1.6789695164460987</c:v>
                </c:pt>
                <c:pt idx="5954">
                  <c:v>1.6791098959935704</c:v>
                </c:pt>
                <c:pt idx="5955">
                  <c:v>1.6796567943001401</c:v>
                </c:pt>
                <c:pt idx="5956">
                  <c:v>1.6798349420344998</c:v>
                </c:pt>
                <c:pt idx="5957">
                  <c:v>1.68047058638696</c:v>
                </c:pt>
                <c:pt idx="5958">
                  <c:v>1.6811436097539394</c:v>
                </c:pt>
                <c:pt idx="5959">
                  <c:v>1.6812701548309104</c:v>
                </c:pt>
                <c:pt idx="5960">
                  <c:v>1.6817390374972201</c:v>
                </c:pt>
                <c:pt idx="5961">
                  <c:v>1.6817826858434994</c:v>
                </c:pt>
                <c:pt idx="5962">
                  <c:v>1.6819815024635201</c:v>
                </c:pt>
                <c:pt idx="5963">
                  <c:v>1.6826037956137991</c:v>
                </c:pt>
                <c:pt idx="5964">
                  <c:v>1.682684075351899</c:v>
                </c:pt>
                <c:pt idx="5965">
                  <c:v>1.6840021317565297</c:v>
                </c:pt>
                <c:pt idx="5966">
                  <c:v>1.6855687639526007</c:v>
                </c:pt>
                <c:pt idx="5967">
                  <c:v>1.68575724642373</c:v>
                </c:pt>
                <c:pt idx="5968">
                  <c:v>1.685759504111811</c:v>
                </c:pt>
                <c:pt idx="5969">
                  <c:v>1.6858908791744991</c:v>
                </c:pt>
                <c:pt idx="5970">
                  <c:v>1.6869051684335989</c:v>
                </c:pt>
                <c:pt idx="5971">
                  <c:v>1.687943284836452</c:v>
                </c:pt>
                <c:pt idx="5972">
                  <c:v>1.6882321440425105</c:v>
                </c:pt>
                <c:pt idx="5973">
                  <c:v>1.6888181024933999</c:v>
                </c:pt>
                <c:pt idx="5974">
                  <c:v>1.6891655610529011</c:v>
                </c:pt>
                <c:pt idx="5975">
                  <c:v>1.6897436933910992</c:v>
                </c:pt>
                <c:pt idx="5976">
                  <c:v>1.689749970081321</c:v>
                </c:pt>
                <c:pt idx="5977">
                  <c:v>1.6901267925849002</c:v>
                </c:pt>
                <c:pt idx="5978">
                  <c:v>1.6905519140969005</c:v>
                </c:pt>
                <c:pt idx="5979">
                  <c:v>1.6905562641211098</c:v>
                </c:pt>
                <c:pt idx="5980">
                  <c:v>1.6921465087091203</c:v>
                </c:pt>
                <c:pt idx="5981">
                  <c:v>1.6947369878157001</c:v>
                </c:pt>
                <c:pt idx="5982">
                  <c:v>1.6959354646291196</c:v>
                </c:pt>
                <c:pt idx="5983">
                  <c:v>1.6960293763030201</c:v>
                </c:pt>
                <c:pt idx="5984">
                  <c:v>1.6962438439508194</c:v>
                </c:pt>
                <c:pt idx="5985">
                  <c:v>1.6978898453252902</c:v>
                </c:pt>
                <c:pt idx="5986">
                  <c:v>1.6986377859923802</c:v>
                </c:pt>
                <c:pt idx="5987">
                  <c:v>1.6993368415814203</c:v>
                </c:pt>
                <c:pt idx="5988">
                  <c:v>1.6994639648348997</c:v>
                </c:pt>
                <c:pt idx="5989">
                  <c:v>1.6998183565091995</c:v>
                </c:pt>
                <c:pt idx="5990">
                  <c:v>1.7001799991231614</c:v>
                </c:pt>
                <c:pt idx="5991">
                  <c:v>1.7003171429569801</c:v>
                </c:pt>
                <c:pt idx="5992">
                  <c:v>1.701409477227636</c:v>
                </c:pt>
                <c:pt idx="5993">
                  <c:v>1.70167186247423</c:v>
                </c:pt>
                <c:pt idx="5994">
                  <c:v>1.7016762334632105</c:v>
                </c:pt>
                <c:pt idx="5995">
                  <c:v>1.7029708502259009</c:v>
                </c:pt>
                <c:pt idx="5996">
                  <c:v>1.7047012747012005</c:v>
                </c:pt>
                <c:pt idx="5997">
                  <c:v>1.7049209817701989</c:v>
                </c:pt>
                <c:pt idx="5998">
                  <c:v>1.7049975449263108</c:v>
                </c:pt>
                <c:pt idx="5999">
                  <c:v>1.7054497408655092</c:v>
                </c:pt>
                <c:pt idx="6000">
                  <c:v>1.7054514823976699</c:v>
                </c:pt>
                <c:pt idx="6001">
                  <c:v>1.7055539622187386</c:v>
                </c:pt>
                <c:pt idx="6002">
                  <c:v>1.7058274272063993</c:v>
                </c:pt>
                <c:pt idx="6003">
                  <c:v>1.7068110153303095</c:v>
                </c:pt>
                <c:pt idx="6004">
                  <c:v>1.7071530665495995</c:v>
                </c:pt>
                <c:pt idx="6005">
                  <c:v>1.7074360955946695</c:v>
                </c:pt>
                <c:pt idx="6006">
                  <c:v>1.7083023373036204</c:v>
                </c:pt>
                <c:pt idx="6007">
                  <c:v>1.7083411417130003</c:v>
                </c:pt>
                <c:pt idx="6008">
                  <c:v>1.7085420681808801</c:v>
                </c:pt>
                <c:pt idx="6009">
                  <c:v>1.7086968262667401</c:v>
                </c:pt>
                <c:pt idx="6010">
                  <c:v>1.7090998240188</c:v>
                </c:pt>
                <c:pt idx="6011">
                  <c:v>1.7092695328918701</c:v>
                </c:pt>
                <c:pt idx="6012">
                  <c:v>1.7103351145857513</c:v>
                </c:pt>
                <c:pt idx="6013">
                  <c:v>1.7104170785550803</c:v>
                </c:pt>
                <c:pt idx="6014">
                  <c:v>1.71041902999852</c:v>
                </c:pt>
                <c:pt idx="6015">
                  <c:v>1.7110231082727401</c:v>
                </c:pt>
                <c:pt idx="6016">
                  <c:v>1.7121516967404451</c:v>
                </c:pt>
                <c:pt idx="6017">
                  <c:v>1.7122715417037897</c:v>
                </c:pt>
                <c:pt idx="6018">
                  <c:v>1.7129618979076984</c:v>
                </c:pt>
                <c:pt idx="6019">
                  <c:v>1.71367945300661</c:v>
                </c:pt>
                <c:pt idx="6020">
                  <c:v>1.7138891282870903</c:v>
                </c:pt>
                <c:pt idx="6021">
                  <c:v>1.7145680805458108</c:v>
                </c:pt>
                <c:pt idx="6022">
                  <c:v>1.7158866891784603</c:v>
                </c:pt>
                <c:pt idx="6023">
                  <c:v>1.7164386932466016</c:v>
                </c:pt>
                <c:pt idx="6024">
                  <c:v>1.71656906902101</c:v>
                </c:pt>
                <c:pt idx="6025">
                  <c:v>1.7176620344541007</c:v>
                </c:pt>
                <c:pt idx="6026">
                  <c:v>1.7178642596807796</c:v>
                </c:pt>
                <c:pt idx="6027">
                  <c:v>1.7178764687788011</c:v>
                </c:pt>
                <c:pt idx="6028">
                  <c:v>1.7188989226848799</c:v>
                </c:pt>
                <c:pt idx="6029">
                  <c:v>1.7192763414827095</c:v>
                </c:pt>
                <c:pt idx="6030">
                  <c:v>1.7198213575712296</c:v>
                </c:pt>
                <c:pt idx="6031">
                  <c:v>1.7207820770738103</c:v>
                </c:pt>
                <c:pt idx="6032">
                  <c:v>1.722312041840441</c:v>
                </c:pt>
                <c:pt idx="6033">
                  <c:v>1.7223906353406697</c:v>
                </c:pt>
                <c:pt idx="6034">
                  <c:v>1.7224385252825796</c:v>
                </c:pt>
                <c:pt idx="6035">
                  <c:v>1.7231054610714009</c:v>
                </c:pt>
                <c:pt idx="6036">
                  <c:v>1.7233244527743992</c:v>
                </c:pt>
                <c:pt idx="6037">
                  <c:v>1.7234702213117004</c:v>
                </c:pt>
                <c:pt idx="6038">
                  <c:v>1.7237304370004995</c:v>
                </c:pt>
                <c:pt idx="6039">
                  <c:v>1.7254100128829002</c:v>
                </c:pt>
                <c:pt idx="6040">
                  <c:v>1.7255571025860021</c:v>
                </c:pt>
                <c:pt idx="6041">
                  <c:v>1.7262233230262005</c:v>
                </c:pt>
                <c:pt idx="6042">
                  <c:v>1.7265370623916994</c:v>
                </c:pt>
                <c:pt idx="6043">
                  <c:v>1.726618339893125</c:v>
                </c:pt>
                <c:pt idx="6044">
                  <c:v>1.7267100814353702</c:v>
                </c:pt>
                <c:pt idx="6045">
                  <c:v>1.7268977479904781</c:v>
                </c:pt>
                <c:pt idx="6046">
                  <c:v>1.72693301865724</c:v>
                </c:pt>
                <c:pt idx="6047">
                  <c:v>1.7274933796125307</c:v>
                </c:pt>
                <c:pt idx="6048">
                  <c:v>1.7286524614241401</c:v>
                </c:pt>
                <c:pt idx="6049">
                  <c:v>1.7287890917876796</c:v>
                </c:pt>
                <c:pt idx="6050">
                  <c:v>1.7292770795142709</c:v>
                </c:pt>
                <c:pt idx="6051">
                  <c:v>1.7296225946414996</c:v>
                </c:pt>
                <c:pt idx="6052">
                  <c:v>1.7298537264534986</c:v>
                </c:pt>
                <c:pt idx="6053">
                  <c:v>1.7307690766344006</c:v>
                </c:pt>
                <c:pt idx="6054">
                  <c:v>1.73217101323788</c:v>
                </c:pt>
                <c:pt idx="6055">
                  <c:v>1.7327006151638997</c:v>
                </c:pt>
                <c:pt idx="6056">
                  <c:v>1.7328227056430094</c:v>
                </c:pt>
                <c:pt idx="6057">
                  <c:v>1.7336750978694926</c:v>
                </c:pt>
                <c:pt idx="6058">
                  <c:v>1.7337115335502205</c:v>
                </c:pt>
                <c:pt idx="6059">
                  <c:v>1.7349028903582013</c:v>
                </c:pt>
                <c:pt idx="6060">
                  <c:v>1.7361385990422002</c:v>
                </c:pt>
                <c:pt idx="6061">
                  <c:v>1.7364495464042999</c:v>
                </c:pt>
                <c:pt idx="6062">
                  <c:v>1.7373069272989201</c:v>
                </c:pt>
                <c:pt idx="6063">
                  <c:v>1.7379244608236202</c:v>
                </c:pt>
                <c:pt idx="6064">
                  <c:v>1.7389714399057308</c:v>
                </c:pt>
                <c:pt idx="6065">
                  <c:v>1.7389792852788597</c:v>
                </c:pt>
                <c:pt idx="6066">
                  <c:v>1.7391092882693195</c:v>
                </c:pt>
                <c:pt idx="6067">
                  <c:v>1.7401446946084598</c:v>
                </c:pt>
                <c:pt idx="6068">
                  <c:v>1.7409107532503008</c:v>
                </c:pt>
                <c:pt idx="6069">
                  <c:v>1.741365208198022</c:v>
                </c:pt>
                <c:pt idx="6070">
                  <c:v>1.7415382391657985</c:v>
                </c:pt>
                <c:pt idx="6071">
                  <c:v>1.7421480850582798</c:v>
                </c:pt>
                <c:pt idx="6072">
                  <c:v>1.7425354992473991</c:v>
                </c:pt>
                <c:pt idx="6073">
                  <c:v>1.7426578292274009</c:v>
                </c:pt>
                <c:pt idx="6074">
                  <c:v>1.74290201631719</c:v>
                </c:pt>
                <c:pt idx="6075">
                  <c:v>1.74318596535568</c:v>
                </c:pt>
                <c:pt idx="6076">
                  <c:v>1.7434584167461988</c:v>
                </c:pt>
                <c:pt idx="6077">
                  <c:v>1.745346442870273</c:v>
                </c:pt>
                <c:pt idx="6078">
                  <c:v>1.7455730229230007</c:v>
                </c:pt>
                <c:pt idx="6079">
                  <c:v>1.7456033274085998</c:v>
                </c:pt>
                <c:pt idx="6080">
                  <c:v>1.74612706180997</c:v>
                </c:pt>
                <c:pt idx="6081">
                  <c:v>1.7464827641334981</c:v>
                </c:pt>
                <c:pt idx="6082">
                  <c:v>1.74702420777365</c:v>
                </c:pt>
                <c:pt idx="6083">
                  <c:v>1.7476489088032894</c:v>
                </c:pt>
                <c:pt idx="6084">
                  <c:v>1.7477692646173861</c:v>
                </c:pt>
                <c:pt idx="6085">
                  <c:v>1.7477871418378594</c:v>
                </c:pt>
                <c:pt idx="6086">
                  <c:v>1.7477897616571405</c:v>
                </c:pt>
                <c:pt idx="6087">
                  <c:v>1.7484066083951006</c:v>
                </c:pt>
                <c:pt idx="6088">
                  <c:v>1.7486086997288499</c:v>
                </c:pt>
                <c:pt idx="6089">
                  <c:v>1.7488637988822291</c:v>
                </c:pt>
                <c:pt idx="6090">
                  <c:v>1.7495103961457996</c:v>
                </c:pt>
                <c:pt idx="6091">
                  <c:v>1.7504486426444501</c:v>
                </c:pt>
                <c:pt idx="6092">
                  <c:v>1.750826511883</c:v>
                </c:pt>
                <c:pt idx="6093">
                  <c:v>1.751105694557284</c:v>
                </c:pt>
                <c:pt idx="6094">
                  <c:v>1.7517775661350008</c:v>
                </c:pt>
                <c:pt idx="6095">
                  <c:v>1.751832027354413</c:v>
                </c:pt>
                <c:pt idx="6096">
                  <c:v>1.7535693974856592</c:v>
                </c:pt>
                <c:pt idx="6097">
                  <c:v>1.7537730377127012</c:v>
                </c:pt>
                <c:pt idx="6098">
                  <c:v>1.7540157506998106</c:v>
                </c:pt>
                <c:pt idx="6099">
                  <c:v>1.7553664857057996</c:v>
                </c:pt>
                <c:pt idx="6100">
                  <c:v>1.7554375525542998</c:v>
                </c:pt>
                <c:pt idx="6101">
                  <c:v>1.7560846245062398</c:v>
                </c:pt>
                <c:pt idx="6102">
                  <c:v>1.7567021692312093</c:v>
                </c:pt>
                <c:pt idx="6103">
                  <c:v>1.7569266702520707</c:v>
                </c:pt>
                <c:pt idx="6104">
                  <c:v>1.7571711254778002</c:v>
                </c:pt>
                <c:pt idx="6105">
                  <c:v>1.7575691187022606</c:v>
                </c:pt>
                <c:pt idx="6106">
                  <c:v>1.7584693709358508</c:v>
                </c:pt>
                <c:pt idx="6107">
                  <c:v>1.75860383271859</c:v>
                </c:pt>
                <c:pt idx="6108">
                  <c:v>1.7586585660957006</c:v>
                </c:pt>
                <c:pt idx="6109">
                  <c:v>1.7588959794669901</c:v>
                </c:pt>
                <c:pt idx="6110">
                  <c:v>1.7593901347955101</c:v>
                </c:pt>
                <c:pt idx="6111">
                  <c:v>1.7595427994750206</c:v>
                </c:pt>
                <c:pt idx="6112">
                  <c:v>1.7598290671368808</c:v>
                </c:pt>
                <c:pt idx="6113">
                  <c:v>1.7615486899906987</c:v>
                </c:pt>
                <c:pt idx="6114">
                  <c:v>1.7618617575086399</c:v>
                </c:pt>
                <c:pt idx="6115">
                  <c:v>1.7620760505452004</c:v>
                </c:pt>
                <c:pt idx="6116">
                  <c:v>1.7622961780009998</c:v>
                </c:pt>
                <c:pt idx="6117">
                  <c:v>1.7624392917091001</c:v>
                </c:pt>
                <c:pt idx="6118">
                  <c:v>1.7628032228856101</c:v>
                </c:pt>
                <c:pt idx="6119">
                  <c:v>1.7630622724154104</c:v>
                </c:pt>
                <c:pt idx="6120">
                  <c:v>1.7652065727424997</c:v>
                </c:pt>
                <c:pt idx="6121">
                  <c:v>1.7666196463849806</c:v>
                </c:pt>
                <c:pt idx="6122">
                  <c:v>1.7681935600020005</c:v>
                </c:pt>
                <c:pt idx="6123">
                  <c:v>1.7695562535881901</c:v>
                </c:pt>
                <c:pt idx="6124">
                  <c:v>1.7706093969765</c:v>
                </c:pt>
                <c:pt idx="6125">
                  <c:v>1.7717236433844992</c:v>
                </c:pt>
                <c:pt idx="6126">
                  <c:v>1.7731185906059999</c:v>
                </c:pt>
                <c:pt idx="6127">
                  <c:v>1.773706751556249</c:v>
                </c:pt>
                <c:pt idx="6128">
                  <c:v>1.7748751566113494</c:v>
                </c:pt>
                <c:pt idx="6129">
                  <c:v>1.7749089974089989</c:v>
                </c:pt>
                <c:pt idx="6130">
                  <c:v>1.7754644970917006</c:v>
                </c:pt>
                <c:pt idx="6131">
                  <c:v>1.7755685293910997</c:v>
                </c:pt>
                <c:pt idx="6132">
                  <c:v>1.7767731440965004</c:v>
                </c:pt>
                <c:pt idx="6133">
                  <c:v>1.777257595162792</c:v>
                </c:pt>
                <c:pt idx="6134">
                  <c:v>1.7774361484487997</c:v>
                </c:pt>
                <c:pt idx="6135">
                  <c:v>1.7778007890862995</c:v>
                </c:pt>
                <c:pt idx="6136">
                  <c:v>1.7781214786764599</c:v>
                </c:pt>
                <c:pt idx="6137">
                  <c:v>1.7785523866874198</c:v>
                </c:pt>
                <c:pt idx="6138">
                  <c:v>1.7793725400767997</c:v>
                </c:pt>
                <c:pt idx="6139">
                  <c:v>1.7794035478103898</c:v>
                </c:pt>
                <c:pt idx="6140">
                  <c:v>1.7796910443661598</c:v>
                </c:pt>
                <c:pt idx="6141">
                  <c:v>1.7800238445941998</c:v>
                </c:pt>
                <c:pt idx="6142">
                  <c:v>1.7800332412634017</c:v>
                </c:pt>
                <c:pt idx="6143">
                  <c:v>1.78239385164935</c:v>
                </c:pt>
                <c:pt idx="6144">
                  <c:v>1.7835380468077995</c:v>
                </c:pt>
                <c:pt idx="6145">
                  <c:v>1.7840508899449441</c:v>
                </c:pt>
                <c:pt idx="6146">
                  <c:v>1.78447276006343</c:v>
                </c:pt>
                <c:pt idx="6147">
                  <c:v>1.7844961516503997</c:v>
                </c:pt>
                <c:pt idx="6148">
                  <c:v>1.7854565343412361</c:v>
                </c:pt>
                <c:pt idx="6149">
                  <c:v>1.7863232565007898</c:v>
                </c:pt>
                <c:pt idx="6150">
                  <c:v>1.7863566876479511</c:v>
                </c:pt>
                <c:pt idx="6151">
                  <c:v>1.7865537839502998</c:v>
                </c:pt>
                <c:pt idx="6152">
                  <c:v>1.7866328633611701</c:v>
                </c:pt>
                <c:pt idx="6153">
                  <c:v>1.7867077018277304</c:v>
                </c:pt>
                <c:pt idx="6154">
                  <c:v>1.7874006205586301</c:v>
                </c:pt>
                <c:pt idx="6155">
                  <c:v>1.7879490329496299</c:v>
                </c:pt>
                <c:pt idx="6156">
                  <c:v>1.7892667467138992</c:v>
                </c:pt>
                <c:pt idx="6157">
                  <c:v>1.7900133085652001</c:v>
                </c:pt>
                <c:pt idx="6158">
                  <c:v>1.7905147222620208</c:v>
                </c:pt>
                <c:pt idx="6159">
                  <c:v>1.7913284460311996</c:v>
                </c:pt>
                <c:pt idx="6160">
                  <c:v>1.7914750872272016</c:v>
                </c:pt>
                <c:pt idx="6161">
                  <c:v>1.791791712868674</c:v>
                </c:pt>
                <c:pt idx="6162">
                  <c:v>1.7929191146108501</c:v>
                </c:pt>
                <c:pt idx="6163">
                  <c:v>1.7929652117645993</c:v>
                </c:pt>
                <c:pt idx="6164">
                  <c:v>1.7933113090183497</c:v>
                </c:pt>
                <c:pt idx="6165">
                  <c:v>1.7934997518375697</c:v>
                </c:pt>
                <c:pt idx="6166">
                  <c:v>1.7936892381852001</c:v>
                </c:pt>
                <c:pt idx="6167">
                  <c:v>1.7938816513947984</c:v>
                </c:pt>
                <c:pt idx="6168">
                  <c:v>1.7939129158107985</c:v>
                </c:pt>
                <c:pt idx="6169">
                  <c:v>1.7941010493438405</c:v>
                </c:pt>
                <c:pt idx="6170">
                  <c:v>1.7950125146192306</c:v>
                </c:pt>
                <c:pt idx="6171">
                  <c:v>1.795068974157525</c:v>
                </c:pt>
                <c:pt idx="6172">
                  <c:v>1.7952744798670701</c:v>
                </c:pt>
                <c:pt idx="6173">
                  <c:v>1.7953561202006396</c:v>
                </c:pt>
                <c:pt idx="6174">
                  <c:v>1.79605698161226</c:v>
                </c:pt>
                <c:pt idx="6175">
                  <c:v>1.7964052317318</c:v>
                </c:pt>
                <c:pt idx="6176">
                  <c:v>1.7967341770226897</c:v>
                </c:pt>
                <c:pt idx="6177">
                  <c:v>1.7968002911952006</c:v>
                </c:pt>
                <c:pt idx="6178">
                  <c:v>1.7970828619458992</c:v>
                </c:pt>
                <c:pt idx="6179">
                  <c:v>1.7974486717245899</c:v>
                </c:pt>
                <c:pt idx="6180">
                  <c:v>1.7974692197438298</c:v>
                </c:pt>
                <c:pt idx="6181">
                  <c:v>1.7981470827179002</c:v>
                </c:pt>
                <c:pt idx="6182">
                  <c:v>1.798155727628501</c:v>
                </c:pt>
                <c:pt idx="6183">
                  <c:v>1.7983879301905101</c:v>
                </c:pt>
                <c:pt idx="6184">
                  <c:v>1.79897403539269</c:v>
                </c:pt>
                <c:pt idx="6185">
                  <c:v>1.8006655372248002</c:v>
                </c:pt>
                <c:pt idx="6186">
                  <c:v>1.8006849420407798</c:v>
                </c:pt>
                <c:pt idx="6187">
                  <c:v>1.8008652537674399</c:v>
                </c:pt>
                <c:pt idx="6188">
                  <c:v>1.8008701925319501</c:v>
                </c:pt>
                <c:pt idx="6189">
                  <c:v>1.8022712573859998</c:v>
                </c:pt>
                <c:pt idx="6190">
                  <c:v>1.8033733132723997</c:v>
                </c:pt>
                <c:pt idx="6191">
                  <c:v>1.804888471927141</c:v>
                </c:pt>
                <c:pt idx="6192">
                  <c:v>1.8054335486580504</c:v>
                </c:pt>
                <c:pt idx="6193">
                  <c:v>1.8054441433538502</c:v>
                </c:pt>
                <c:pt idx="6194">
                  <c:v>1.8056923949055985</c:v>
                </c:pt>
                <c:pt idx="6195">
                  <c:v>1.8063163003179987</c:v>
                </c:pt>
                <c:pt idx="6196">
                  <c:v>1.8071930865878993</c:v>
                </c:pt>
                <c:pt idx="6197">
                  <c:v>1.8077139495135004</c:v>
                </c:pt>
                <c:pt idx="6198">
                  <c:v>1.8079957300497997</c:v>
                </c:pt>
                <c:pt idx="6199">
                  <c:v>1.8079967274583506</c:v>
                </c:pt>
                <c:pt idx="6200">
                  <c:v>1.8080924784581001</c:v>
                </c:pt>
                <c:pt idx="6201">
                  <c:v>1.8085291248694801</c:v>
                </c:pt>
                <c:pt idx="6202">
                  <c:v>1.8091496650572712</c:v>
                </c:pt>
                <c:pt idx="6203">
                  <c:v>1.8093722337676501</c:v>
                </c:pt>
                <c:pt idx="6204">
                  <c:v>1.8094803024340003</c:v>
                </c:pt>
                <c:pt idx="6205">
                  <c:v>1.8095335735335301</c:v>
                </c:pt>
                <c:pt idx="6206">
                  <c:v>1.8096216085958803</c:v>
                </c:pt>
                <c:pt idx="6207">
                  <c:v>1.8104258019888313</c:v>
                </c:pt>
                <c:pt idx="6208">
                  <c:v>1.8104781318874479</c:v>
                </c:pt>
                <c:pt idx="6209">
                  <c:v>1.8109573836839603</c:v>
                </c:pt>
                <c:pt idx="6210">
                  <c:v>1.811617060371983</c:v>
                </c:pt>
                <c:pt idx="6211">
                  <c:v>1.8116760746524996</c:v>
                </c:pt>
                <c:pt idx="6212">
                  <c:v>1.811821133011144</c:v>
                </c:pt>
                <c:pt idx="6213">
                  <c:v>1.8119616952406798</c:v>
                </c:pt>
                <c:pt idx="6214">
                  <c:v>1.8126319818874892</c:v>
                </c:pt>
                <c:pt idx="6215">
                  <c:v>1.8134812390464403</c:v>
                </c:pt>
                <c:pt idx="6216">
                  <c:v>1.8136529496874996</c:v>
                </c:pt>
                <c:pt idx="6217">
                  <c:v>1.8145717946302895</c:v>
                </c:pt>
                <c:pt idx="6218">
                  <c:v>1.814845377728199</c:v>
                </c:pt>
                <c:pt idx="6219">
                  <c:v>1.81534433621269</c:v>
                </c:pt>
                <c:pt idx="6220">
                  <c:v>1.8154442706037299</c:v>
                </c:pt>
                <c:pt idx="6221">
                  <c:v>1.8156103107244004</c:v>
                </c:pt>
                <c:pt idx="6222">
                  <c:v>1.8168619543798989</c:v>
                </c:pt>
                <c:pt idx="6223">
                  <c:v>1.8178655814390012</c:v>
                </c:pt>
                <c:pt idx="6224">
                  <c:v>1.8180395256053004</c:v>
                </c:pt>
                <c:pt idx="6225">
                  <c:v>1.8193011724133901</c:v>
                </c:pt>
                <c:pt idx="6226">
                  <c:v>1.8207271460699008</c:v>
                </c:pt>
                <c:pt idx="6227">
                  <c:v>1.8212999747055001</c:v>
                </c:pt>
                <c:pt idx="6228">
                  <c:v>1.8225385970861012</c:v>
                </c:pt>
                <c:pt idx="6229">
                  <c:v>1.8226289979319983</c:v>
                </c:pt>
                <c:pt idx="6230">
                  <c:v>1.8228834505245501</c:v>
                </c:pt>
                <c:pt idx="6231">
                  <c:v>1.8235700147751901</c:v>
                </c:pt>
                <c:pt idx="6232">
                  <c:v>1.8238084431869201</c:v>
                </c:pt>
                <c:pt idx="6233">
                  <c:v>1.8245543269738587</c:v>
                </c:pt>
                <c:pt idx="6234">
                  <c:v>1.8250329089243102</c:v>
                </c:pt>
                <c:pt idx="6235">
                  <c:v>1.8251868351052001</c:v>
                </c:pt>
                <c:pt idx="6236">
                  <c:v>1.8253249655815198</c:v>
                </c:pt>
                <c:pt idx="6237">
                  <c:v>1.8254623822561502</c:v>
                </c:pt>
                <c:pt idx="6238">
                  <c:v>1.8254875118946003</c:v>
                </c:pt>
                <c:pt idx="6239">
                  <c:v>1.8254880601444805</c:v>
                </c:pt>
                <c:pt idx="6240">
                  <c:v>1.825577385539999</c:v>
                </c:pt>
                <c:pt idx="6241">
                  <c:v>1.8260971121483003</c:v>
                </c:pt>
                <c:pt idx="6242">
                  <c:v>1.82678130945789</c:v>
                </c:pt>
                <c:pt idx="6243">
                  <c:v>1.8273790759663298</c:v>
                </c:pt>
                <c:pt idx="6244">
                  <c:v>1.8277633541252012</c:v>
                </c:pt>
                <c:pt idx="6245">
                  <c:v>1.829045106298395</c:v>
                </c:pt>
                <c:pt idx="6246">
                  <c:v>1.8308490164294977</c:v>
                </c:pt>
                <c:pt idx="6247">
                  <c:v>1.8313710313777198</c:v>
                </c:pt>
                <c:pt idx="6248">
                  <c:v>1.8317325511152998</c:v>
                </c:pt>
                <c:pt idx="6249">
                  <c:v>1.83202340238239</c:v>
                </c:pt>
                <c:pt idx="6250">
                  <c:v>1.8322968443983996</c:v>
                </c:pt>
                <c:pt idx="6251">
                  <c:v>1.8323215127202195</c:v>
                </c:pt>
                <c:pt idx="6252">
                  <c:v>1.8332032386027901</c:v>
                </c:pt>
                <c:pt idx="6253">
                  <c:v>1.834128819312455</c:v>
                </c:pt>
                <c:pt idx="6254">
                  <c:v>1.8342472518301989</c:v>
                </c:pt>
                <c:pt idx="6255">
                  <c:v>1.83459681859593</c:v>
                </c:pt>
                <c:pt idx="6256">
                  <c:v>1.8348996895078002</c:v>
                </c:pt>
                <c:pt idx="6257">
                  <c:v>1.8358330865825998</c:v>
                </c:pt>
                <c:pt idx="6258">
                  <c:v>1.8359926790677594</c:v>
                </c:pt>
                <c:pt idx="6259">
                  <c:v>1.8369425269760011</c:v>
                </c:pt>
                <c:pt idx="6260">
                  <c:v>1.8388430107710985</c:v>
                </c:pt>
                <c:pt idx="6261">
                  <c:v>1.8400249965947801</c:v>
                </c:pt>
                <c:pt idx="6262">
                  <c:v>1.8402873179450299</c:v>
                </c:pt>
                <c:pt idx="6263">
                  <c:v>1.8402907399674304</c:v>
                </c:pt>
                <c:pt idx="6264">
                  <c:v>1.8409943690557995</c:v>
                </c:pt>
                <c:pt idx="6265">
                  <c:v>1.8417539646923107</c:v>
                </c:pt>
                <c:pt idx="6266">
                  <c:v>1.8420448470043205</c:v>
                </c:pt>
                <c:pt idx="6267">
                  <c:v>1.8426221103404998</c:v>
                </c:pt>
                <c:pt idx="6268">
                  <c:v>1.84300770047622</c:v>
                </c:pt>
                <c:pt idx="6269">
                  <c:v>1.8431092031024985</c:v>
                </c:pt>
                <c:pt idx="6270">
                  <c:v>1.843605872366199</c:v>
                </c:pt>
                <c:pt idx="6271">
                  <c:v>1.84390520296005</c:v>
                </c:pt>
                <c:pt idx="6272">
                  <c:v>1.8442690379973303</c:v>
                </c:pt>
                <c:pt idx="6273">
                  <c:v>1.8447577268443993</c:v>
                </c:pt>
                <c:pt idx="6274">
                  <c:v>1.848268299897601</c:v>
                </c:pt>
                <c:pt idx="6275">
                  <c:v>1.8483675553579015</c:v>
                </c:pt>
                <c:pt idx="6276">
                  <c:v>1.8492326701197985</c:v>
                </c:pt>
                <c:pt idx="6277">
                  <c:v>1.849474440826183</c:v>
                </c:pt>
                <c:pt idx="6278">
                  <c:v>1.8504235094774</c:v>
                </c:pt>
                <c:pt idx="6279">
                  <c:v>1.8507646872952392</c:v>
                </c:pt>
                <c:pt idx="6280">
                  <c:v>1.8512015945380007</c:v>
                </c:pt>
                <c:pt idx="6281">
                  <c:v>1.8515702244371406</c:v>
                </c:pt>
                <c:pt idx="6282">
                  <c:v>1.8533197256943998</c:v>
                </c:pt>
                <c:pt idx="6283">
                  <c:v>1.8537907094232198</c:v>
                </c:pt>
                <c:pt idx="6284">
                  <c:v>1.8542275122353988</c:v>
                </c:pt>
                <c:pt idx="6285">
                  <c:v>1.8548479882153899</c:v>
                </c:pt>
                <c:pt idx="6286">
                  <c:v>1.8551328350979199</c:v>
                </c:pt>
                <c:pt idx="6287">
                  <c:v>1.8552180422597719</c:v>
                </c:pt>
                <c:pt idx="6288">
                  <c:v>1.8556784880495805</c:v>
                </c:pt>
                <c:pt idx="6289">
                  <c:v>1.856783195509756</c:v>
                </c:pt>
                <c:pt idx="6290">
                  <c:v>1.8567893827195991</c:v>
                </c:pt>
                <c:pt idx="6291">
                  <c:v>1.8574317435310999</c:v>
                </c:pt>
                <c:pt idx="6292">
                  <c:v>1.8579722380710795</c:v>
                </c:pt>
                <c:pt idx="6293">
                  <c:v>1.8582457218197508</c:v>
                </c:pt>
                <c:pt idx="6294">
                  <c:v>1.8584591416727996</c:v>
                </c:pt>
                <c:pt idx="6295">
                  <c:v>1.8586970045180999</c:v>
                </c:pt>
                <c:pt idx="6296">
                  <c:v>1.8592709737000011</c:v>
                </c:pt>
                <c:pt idx="6297">
                  <c:v>1.8592838916025309</c:v>
                </c:pt>
                <c:pt idx="6298">
                  <c:v>1.85991722332599</c:v>
                </c:pt>
                <c:pt idx="6299">
                  <c:v>1.8602056508684761</c:v>
                </c:pt>
                <c:pt idx="6300">
                  <c:v>1.8620954117722399</c:v>
                </c:pt>
                <c:pt idx="6301">
                  <c:v>1.8633419246633309</c:v>
                </c:pt>
                <c:pt idx="6302">
                  <c:v>1.8633775410766902</c:v>
                </c:pt>
                <c:pt idx="6303">
                  <c:v>1.8635119374819986</c:v>
                </c:pt>
                <c:pt idx="6304">
                  <c:v>1.8639994493417604</c:v>
                </c:pt>
                <c:pt idx="6305">
                  <c:v>1.8643249184342601</c:v>
                </c:pt>
                <c:pt idx="6306">
                  <c:v>1.8644069037973594</c:v>
                </c:pt>
                <c:pt idx="6307">
                  <c:v>1.8648507941933099</c:v>
                </c:pt>
                <c:pt idx="6308">
                  <c:v>1.8660304830570906</c:v>
                </c:pt>
                <c:pt idx="6309">
                  <c:v>1.8662393842018101</c:v>
                </c:pt>
                <c:pt idx="6310">
                  <c:v>1.8667597901793709</c:v>
                </c:pt>
                <c:pt idx="6311">
                  <c:v>1.8669598210047713</c:v>
                </c:pt>
                <c:pt idx="6312">
                  <c:v>1.867050239136999</c:v>
                </c:pt>
                <c:pt idx="6313">
                  <c:v>1.8678676158510301</c:v>
                </c:pt>
                <c:pt idx="6314">
                  <c:v>1.8680789951278161</c:v>
                </c:pt>
                <c:pt idx="6315">
                  <c:v>1.8682206739029006</c:v>
                </c:pt>
                <c:pt idx="6316">
                  <c:v>1.86823770592409</c:v>
                </c:pt>
                <c:pt idx="6317">
                  <c:v>1.86845500567415</c:v>
                </c:pt>
                <c:pt idx="6318">
                  <c:v>1.8707785206753016</c:v>
                </c:pt>
                <c:pt idx="6319">
                  <c:v>1.8707938216460898</c:v>
                </c:pt>
                <c:pt idx="6320">
                  <c:v>1.87169276939228</c:v>
                </c:pt>
                <c:pt idx="6321">
                  <c:v>1.8730713280750706</c:v>
                </c:pt>
                <c:pt idx="6322">
                  <c:v>1.8731850031144006</c:v>
                </c:pt>
                <c:pt idx="6323">
                  <c:v>1.8736871960251298</c:v>
                </c:pt>
                <c:pt idx="6324">
                  <c:v>1.8741008091793301</c:v>
                </c:pt>
                <c:pt idx="6325">
                  <c:v>1.874252015139799</c:v>
                </c:pt>
                <c:pt idx="6326">
                  <c:v>1.8742738193123998</c:v>
                </c:pt>
                <c:pt idx="6327">
                  <c:v>1.8751402089149058</c:v>
                </c:pt>
                <c:pt idx="6328">
                  <c:v>1.8752012460694796</c:v>
                </c:pt>
                <c:pt idx="6329">
                  <c:v>1.8754245966394016</c:v>
                </c:pt>
                <c:pt idx="6330">
                  <c:v>1.8754981318348101</c:v>
                </c:pt>
                <c:pt idx="6331">
                  <c:v>1.8757631936631611</c:v>
                </c:pt>
                <c:pt idx="6332">
                  <c:v>1.8762213212163985</c:v>
                </c:pt>
                <c:pt idx="6333">
                  <c:v>1.8774210607997013</c:v>
                </c:pt>
                <c:pt idx="6334">
                  <c:v>1.8775664741286988</c:v>
                </c:pt>
                <c:pt idx="6335">
                  <c:v>1.87787917954005</c:v>
                </c:pt>
                <c:pt idx="6336">
                  <c:v>1.8783355889891986</c:v>
                </c:pt>
                <c:pt idx="6337">
                  <c:v>1.8790718619361302</c:v>
                </c:pt>
                <c:pt idx="6338">
                  <c:v>1.8803303103608693</c:v>
                </c:pt>
                <c:pt idx="6339">
                  <c:v>1.8803415085003987</c:v>
                </c:pt>
                <c:pt idx="6340">
                  <c:v>1.8810196880173002</c:v>
                </c:pt>
                <c:pt idx="6341">
                  <c:v>1.8814354929526198</c:v>
                </c:pt>
                <c:pt idx="6342">
                  <c:v>1.8822054075993009</c:v>
                </c:pt>
                <c:pt idx="6343">
                  <c:v>1.8822853285841994</c:v>
                </c:pt>
                <c:pt idx="6344">
                  <c:v>1.8836193356262996</c:v>
                </c:pt>
                <c:pt idx="6345">
                  <c:v>1.8839758396113009</c:v>
                </c:pt>
                <c:pt idx="6346">
                  <c:v>1.8846521992193992</c:v>
                </c:pt>
                <c:pt idx="6347">
                  <c:v>1.8871423801284006</c:v>
                </c:pt>
                <c:pt idx="6348">
                  <c:v>1.8879517712355991</c:v>
                </c:pt>
                <c:pt idx="6349">
                  <c:v>1.8880655665195096</c:v>
                </c:pt>
                <c:pt idx="6350">
                  <c:v>1.8887342372312013</c:v>
                </c:pt>
                <c:pt idx="6351">
                  <c:v>1.8888229592709003</c:v>
                </c:pt>
                <c:pt idx="6352">
                  <c:v>1.8893107925244994</c:v>
                </c:pt>
                <c:pt idx="6353">
                  <c:v>1.8893206724239988</c:v>
                </c:pt>
                <c:pt idx="6354">
                  <c:v>1.8895447967100996</c:v>
                </c:pt>
                <c:pt idx="6355">
                  <c:v>1.8915131198517359</c:v>
                </c:pt>
                <c:pt idx="6356">
                  <c:v>1.8915827096418898</c:v>
                </c:pt>
                <c:pt idx="6357">
                  <c:v>1.8916571654479988</c:v>
                </c:pt>
                <c:pt idx="6358">
                  <c:v>1.8920837001133997</c:v>
                </c:pt>
                <c:pt idx="6359">
                  <c:v>1.8936435419067801</c:v>
                </c:pt>
                <c:pt idx="6360">
                  <c:v>1.8942096662052013</c:v>
                </c:pt>
                <c:pt idx="6361">
                  <c:v>1.8944445030889998</c:v>
                </c:pt>
                <c:pt idx="6362">
                  <c:v>1.8945219432991003</c:v>
                </c:pt>
                <c:pt idx="6363">
                  <c:v>1.89570845991582</c:v>
                </c:pt>
                <c:pt idx="6364">
                  <c:v>1.8962875362982103</c:v>
                </c:pt>
                <c:pt idx="6365">
                  <c:v>1.8964000465965203</c:v>
                </c:pt>
                <c:pt idx="6366">
                  <c:v>1.8979178123783296</c:v>
                </c:pt>
                <c:pt idx="6367">
                  <c:v>1.8979516785292603</c:v>
                </c:pt>
                <c:pt idx="6368">
                  <c:v>1.8998501037899995</c:v>
                </c:pt>
                <c:pt idx="6369">
                  <c:v>1.9045935028195995</c:v>
                </c:pt>
                <c:pt idx="6370">
                  <c:v>1.9050811333710396</c:v>
                </c:pt>
                <c:pt idx="6371">
                  <c:v>1.9064884416560999</c:v>
                </c:pt>
                <c:pt idx="6372">
                  <c:v>1.9068375014946994</c:v>
                </c:pt>
                <c:pt idx="6373">
                  <c:v>1.9073445207845996</c:v>
                </c:pt>
                <c:pt idx="6374">
                  <c:v>1.9078119801177991</c:v>
                </c:pt>
                <c:pt idx="6375">
                  <c:v>1.9082565168417296</c:v>
                </c:pt>
                <c:pt idx="6376">
                  <c:v>1.9083553202619199</c:v>
                </c:pt>
                <c:pt idx="6377">
                  <c:v>1.9092451150375807</c:v>
                </c:pt>
                <c:pt idx="6378">
                  <c:v>1.9114962439031498</c:v>
                </c:pt>
                <c:pt idx="6379">
                  <c:v>1.9124682373848003</c:v>
                </c:pt>
                <c:pt idx="6380">
                  <c:v>1.9129501588926399</c:v>
                </c:pt>
                <c:pt idx="6381">
                  <c:v>1.9129966541940573</c:v>
                </c:pt>
                <c:pt idx="6382">
                  <c:v>1.9134997565032101</c:v>
                </c:pt>
                <c:pt idx="6383">
                  <c:v>1.9140978356532994</c:v>
                </c:pt>
                <c:pt idx="6384">
                  <c:v>1.9145461474554999</c:v>
                </c:pt>
                <c:pt idx="6385">
                  <c:v>1.9149510131218008</c:v>
                </c:pt>
                <c:pt idx="6386">
                  <c:v>1.9150734621449104</c:v>
                </c:pt>
                <c:pt idx="6387">
                  <c:v>1.9153611019536032</c:v>
                </c:pt>
                <c:pt idx="6388">
                  <c:v>1.9154364117252989</c:v>
                </c:pt>
                <c:pt idx="6389">
                  <c:v>1.9155746543329393</c:v>
                </c:pt>
                <c:pt idx="6390">
                  <c:v>1.9158960439127988</c:v>
                </c:pt>
                <c:pt idx="6391">
                  <c:v>1.9163366049064798</c:v>
                </c:pt>
                <c:pt idx="6392">
                  <c:v>1.9166746095541498</c:v>
                </c:pt>
                <c:pt idx="6393">
                  <c:v>1.9176815891262295</c:v>
                </c:pt>
                <c:pt idx="6394">
                  <c:v>1.9179312914601905</c:v>
                </c:pt>
                <c:pt idx="6395">
                  <c:v>1.9180845117271019</c:v>
                </c:pt>
                <c:pt idx="6396">
                  <c:v>1.9185682768683632</c:v>
                </c:pt>
                <c:pt idx="6397">
                  <c:v>1.9186531949093097</c:v>
                </c:pt>
                <c:pt idx="6398">
                  <c:v>1.91871208923501</c:v>
                </c:pt>
                <c:pt idx="6399">
                  <c:v>1.9196140050825097</c:v>
                </c:pt>
                <c:pt idx="6400">
                  <c:v>1.9200985503608701</c:v>
                </c:pt>
                <c:pt idx="6401">
                  <c:v>1.9201944608572017</c:v>
                </c:pt>
                <c:pt idx="6402">
                  <c:v>1.9212247459637801</c:v>
                </c:pt>
                <c:pt idx="6403">
                  <c:v>1.9231631956533999</c:v>
                </c:pt>
                <c:pt idx="6404">
                  <c:v>1.9233142615197103</c:v>
                </c:pt>
                <c:pt idx="6405">
                  <c:v>1.9249461903056009</c:v>
                </c:pt>
                <c:pt idx="6406">
                  <c:v>1.9255429083393008</c:v>
                </c:pt>
                <c:pt idx="6407">
                  <c:v>1.9267210106234289</c:v>
                </c:pt>
                <c:pt idx="6408">
                  <c:v>1.9267314104240008</c:v>
                </c:pt>
                <c:pt idx="6409">
                  <c:v>1.9272313172111808</c:v>
                </c:pt>
                <c:pt idx="6410">
                  <c:v>1.9286441021819678</c:v>
                </c:pt>
                <c:pt idx="6411">
                  <c:v>1.930073331419238</c:v>
                </c:pt>
                <c:pt idx="6412">
                  <c:v>1.9305384156085399</c:v>
                </c:pt>
                <c:pt idx="6413">
                  <c:v>1.9312999984103989</c:v>
                </c:pt>
                <c:pt idx="6414">
                  <c:v>1.9322265769468991</c:v>
                </c:pt>
                <c:pt idx="6415">
                  <c:v>1.9325631062300705</c:v>
                </c:pt>
                <c:pt idx="6416">
                  <c:v>1.9326735570733602</c:v>
                </c:pt>
                <c:pt idx="6417">
                  <c:v>1.9330512446664994</c:v>
                </c:pt>
                <c:pt idx="6418">
                  <c:v>1.9337473054615995</c:v>
                </c:pt>
                <c:pt idx="6419">
                  <c:v>1.9338035451022106</c:v>
                </c:pt>
                <c:pt idx="6420">
                  <c:v>1.9348216798064297</c:v>
                </c:pt>
                <c:pt idx="6421">
                  <c:v>1.9351206287468496</c:v>
                </c:pt>
                <c:pt idx="6422">
                  <c:v>1.9358059481301986</c:v>
                </c:pt>
                <c:pt idx="6423">
                  <c:v>1.9359438266096003</c:v>
                </c:pt>
                <c:pt idx="6424">
                  <c:v>1.9371845645215995</c:v>
                </c:pt>
                <c:pt idx="6425">
                  <c:v>1.937478105195432</c:v>
                </c:pt>
                <c:pt idx="6426">
                  <c:v>1.938675184656601</c:v>
                </c:pt>
                <c:pt idx="6427">
                  <c:v>1.9403664012035016</c:v>
                </c:pt>
                <c:pt idx="6428">
                  <c:v>1.9413039903382803</c:v>
                </c:pt>
                <c:pt idx="6429">
                  <c:v>1.9413244314400018</c:v>
                </c:pt>
                <c:pt idx="6430">
                  <c:v>1.9416365219099987</c:v>
                </c:pt>
                <c:pt idx="6431">
                  <c:v>1.9419269994996</c:v>
                </c:pt>
                <c:pt idx="6432">
                  <c:v>1.9419624710749499</c:v>
                </c:pt>
                <c:pt idx="6433">
                  <c:v>1.9420735029862009</c:v>
                </c:pt>
                <c:pt idx="6434">
                  <c:v>1.942217647102801</c:v>
                </c:pt>
                <c:pt idx="6435">
                  <c:v>1.9442790500804001</c:v>
                </c:pt>
                <c:pt idx="6436">
                  <c:v>1.9444858592061489</c:v>
                </c:pt>
                <c:pt idx="6437">
                  <c:v>1.9458826922125994</c:v>
                </c:pt>
                <c:pt idx="6438">
                  <c:v>1.9467737374164997</c:v>
                </c:pt>
                <c:pt idx="6439">
                  <c:v>1.9480276086079211</c:v>
                </c:pt>
                <c:pt idx="6440">
                  <c:v>1.9486987113388992</c:v>
                </c:pt>
                <c:pt idx="6441">
                  <c:v>1.9493378848660008</c:v>
                </c:pt>
                <c:pt idx="6442">
                  <c:v>1.94956079308262</c:v>
                </c:pt>
                <c:pt idx="6443">
                  <c:v>1.9497082936187002</c:v>
                </c:pt>
                <c:pt idx="6444">
                  <c:v>1.9497651821777289</c:v>
                </c:pt>
                <c:pt idx="6445">
                  <c:v>1.950228779877671</c:v>
                </c:pt>
                <c:pt idx="6446">
                  <c:v>1.9535524963524509</c:v>
                </c:pt>
                <c:pt idx="6447">
                  <c:v>1.9540809685707003</c:v>
                </c:pt>
                <c:pt idx="6448">
                  <c:v>1.9541352629981006</c:v>
                </c:pt>
                <c:pt idx="6449">
                  <c:v>1.9562921586139996</c:v>
                </c:pt>
                <c:pt idx="6450">
                  <c:v>1.95629805027642</c:v>
                </c:pt>
                <c:pt idx="6451">
                  <c:v>1.9566880397142992</c:v>
                </c:pt>
                <c:pt idx="6452">
                  <c:v>1.9568843765564097</c:v>
                </c:pt>
                <c:pt idx="6453">
                  <c:v>1.95698523625531</c:v>
                </c:pt>
                <c:pt idx="6454">
                  <c:v>1.9572943442212902</c:v>
                </c:pt>
                <c:pt idx="6455">
                  <c:v>1.9575311919042004</c:v>
                </c:pt>
                <c:pt idx="6456">
                  <c:v>1.9575465779950001</c:v>
                </c:pt>
                <c:pt idx="6457">
                  <c:v>1.9575486099252606</c:v>
                </c:pt>
                <c:pt idx="6458">
                  <c:v>1.9577241802149992</c:v>
                </c:pt>
                <c:pt idx="6459">
                  <c:v>1.958210297651199</c:v>
                </c:pt>
                <c:pt idx="6460">
                  <c:v>1.9599308545966103</c:v>
                </c:pt>
                <c:pt idx="6461">
                  <c:v>1.9615442291451606</c:v>
                </c:pt>
                <c:pt idx="6462">
                  <c:v>1.9616223588783397</c:v>
                </c:pt>
                <c:pt idx="6463">
                  <c:v>1.9620398769808798</c:v>
                </c:pt>
                <c:pt idx="6464">
                  <c:v>1.9643721296215997</c:v>
                </c:pt>
                <c:pt idx="6465">
                  <c:v>1.9643958586599002</c:v>
                </c:pt>
                <c:pt idx="6466">
                  <c:v>1.9644213551848999</c:v>
                </c:pt>
                <c:pt idx="6467">
                  <c:v>1.96503554915639</c:v>
                </c:pt>
                <c:pt idx="6468">
                  <c:v>1.9655198372626987</c:v>
                </c:pt>
                <c:pt idx="6469">
                  <c:v>1.9656399116014995</c:v>
                </c:pt>
                <c:pt idx="6470">
                  <c:v>1.9657581510479698</c:v>
                </c:pt>
                <c:pt idx="6471">
                  <c:v>1.9671985301496004</c:v>
                </c:pt>
                <c:pt idx="6472">
                  <c:v>1.9676292444334109</c:v>
                </c:pt>
                <c:pt idx="6473">
                  <c:v>1.9677768389870112</c:v>
                </c:pt>
                <c:pt idx="6474">
                  <c:v>1.9686534321827001</c:v>
                </c:pt>
                <c:pt idx="6475">
                  <c:v>1.9690314603721983</c:v>
                </c:pt>
                <c:pt idx="6476">
                  <c:v>1.9705948994502975</c:v>
                </c:pt>
                <c:pt idx="6477">
                  <c:v>1.970809045893601</c:v>
                </c:pt>
                <c:pt idx="6478">
                  <c:v>1.9714922754281288</c:v>
                </c:pt>
                <c:pt idx="6479">
                  <c:v>1.9715943007732992</c:v>
                </c:pt>
                <c:pt idx="6480">
                  <c:v>1.9721489655951103</c:v>
                </c:pt>
                <c:pt idx="6481">
                  <c:v>1.9731121042412003</c:v>
                </c:pt>
                <c:pt idx="6482">
                  <c:v>1.9748387452658989</c:v>
                </c:pt>
                <c:pt idx="6483">
                  <c:v>1.9756535254458001</c:v>
                </c:pt>
                <c:pt idx="6484">
                  <c:v>1.976902524575362</c:v>
                </c:pt>
                <c:pt idx="6485">
                  <c:v>1.9770505322064498</c:v>
                </c:pt>
                <c:pt idx="6486">
                  <c:v>1.9771375457464502</c:v>
                </c:pt>
                <c:pt idx="6487">
                  <c:v>1.9773444549851007</c:v>
                </c:pt>
                <c:pt idx="6488">
                  <c:v>1.9807586362620011</c:v>
                </c:pt>
                <c:pt idx="6489">
                  <c:v>1.9814847036002758</c:v>
                </c:pt>
                <c:pt idx="6490">
                  <c:v>1.9839025232952299</c:v>
                </c:pt>
                <c:pt idx="6491">
                  <c:v>1.9848926318212285</c:v>
                </c:pt>
                <c:pt idx="6492">
                  <c:v>1.9856728789909099</c:v>
                </c:pt>
                <c:pt idx="6493">
                  <c:v>1.9861660173058402</c:v>
                </c:pt>
                <c:pt idx="6494">
                  <c:v>1.9870012537833399</c:v>
                </c:pt>
                <c:pt idx="6495">
                  <c:v>1.9871859343337981</c:v>
                </c:pt>
                <c:pt idx="6496">
                  <c:v>1.9876253106527013</c:v>
                </c:pt>
                <c:pt idx="6497">
                  <c:v>1.9883009709640991</c:v>
                </c:pt>
                <c:pt idx="6498">
                  <c:v>1.9884531708759789</c:v>
                </c:pt>
                <c:pt idx="6499">
                  <c:v>1.9886164875920858</c:v>
                </c:pt>
                <c:pt idx="6500">
                  <c:v>1.9893603307376999</c:v>
                </c:pt>
                <c:pt idx="6501">
                  <c:v>1.9898860504579789</c:v>
                </c:pt>
                <c:pt idx="6502">
                  <c:v>1.9914986756439692</c:v>
                </c:pt>
                <c:pt idx="6503">
                  <c:v>1.9925172970984004</c:v>
                </c:pt>
                <c:pt idx="6504">
                  <c:v>1.99361713248675</c:v>
                </c:pt>
                <c:pt idx="6505">
                  <c:v>1.993812813790389</c:v>
                </c:pt>
                <c:pt idx="6506">
                  <c:v>1.9951656663630004</c:v>
                </c:pt>
                <c:pt idx="6507">
                  <c:v>1.99527074090879</c:v>
                </c:pt>
                <c:pt idx="6508">
                  <c:v>1.9956695138045006</c:v>
                </c:pt>
                <c:pt idx="6509">
                  <c:v>1.9960427789654016</c:v>
                </c:pt>
                <c:pt idx="6510">
                  <c:v>1.9971782475266</c:v>
                </c:pt>
                <c:pt idx="6511">
                  <c:v>1.9975870412519008</c:v>
                </c:pt>
                <c:pt idx="6512">
                  <c:v>1.99768350564353</c:v>
                </c:pt>
                <c:pt idx="6513">
                  <c:v>1.9993448425111102</c:v>
                </c:pt>
                <c:pt idx="6514">
                  <c:v>2.0001488080275003</c:v>
                </c:pt>
                <c:pt idx="6515">
                  <c:v>2.0002081325525989</c:v>
                </c:pt>
                <c:pt idx="6516">
                  <c:v>2.0002096686430999</c:v>
                </c:pt>
                <c:pt idx="6517">
                  <c:v>2.0003261019830108</c:v>
                </c:pt>
                <c:pt idx="6518">
                  <c:v>2.0009803711278007</c:v>
                </c:pt>
                <c:pt idx="6519">
                  <c:v>2.0011126835959026</c:v>
                </c:pt>
                <c:pt idx="6520">
                  <c:v>2.0018974219673993</c:v>
                </c:pt>
                <c:pt idx="6521">
                  <c:v>2.0025693474000974</c:v>
                </c:pt>
                <c:pt idx="6522">
                  <c:v>2.0026327735573002</c:v>
                </c:pt>
                <c:pt idx="6523">
                  <c:v>2.002700503116686</c:v>
                </c:pt>
                <c:pt idx="6524">
                  <c:v>2.00303285627054</c:v>
                </c:pt>
                <c:pt idx="6525">
                  <c:v>2.0034129816555799</c:v>
                </c:pt>
                <c:pt idx="6526">
                  <c:v>2.0036131155666297</c:v>
                </c:pt>
                <c:pt idx="6527">
                  <c:v>2.0057003762617098</c:v>
                </c:pt>
                <c:pt idx="6528">
                  <c:v>2.0058879513722481</c:v>
                </c:pt>
                <c:pt idx="6529">
                  <c:v>2.0060521952326895</c:v>
                </c:pt>
                <c:pt idx="6530">
                  <c:v>2.0063805143700941</c:v>
                </c:pt>
                <c:pt idx="6531">
                  <c:v>2.0063960918142012</c:v>
                </c:pt>
                <c:pt idx="6532">
                  <c:v>2.0068682180895592</c:v>
                </c:pt>
                <c:pt idx="6533">
                  <c:v>2.0081674158809992</c:v>
                </c:pt>
                <c:pt idx="6534">
                  <c:v>2.0098828977363405</c:v>
                </c:pt>
                <c:pt idx="6535">
                  <c:v>2.0100130502043001</c:v>
                </c:pt>
                <c:pt idx="6536">
                  <c:v>2.0118075789437793</c:v>
                </c:pt>
                <c:pt idx="6537">
                  <c:v>2.0121298159236201</c:v>
                </c:pt>
                <c:pt idx="6538">
                  <c:v>2.0122355273884001</c:v>
                </c:pt>
                <c:pt idx="6539">
                  <c:v>2.0128849353686693</c:v>
                </c:pt>
                <c:pt idx="6540">
                  <c:v>2.0130280815090007</c:v>
                </c:pt>
                <c:pt idx="6541">
                  <c:v>2.0132450692245012</c:v>
                </c:pt>
                <c:pt idx="6542">
                  <c:v>2.0133407942889008</c:v>
                </c:pt>
                <c:pt idx="6543">
                  <c:v>2.0134567652011599</c:v>
                </c:pt>
                <c:pt idx="6544">
                  <c:v>2.0139943861718299</c:v>
                </c:pt>
                <c:pt idx="6545">
                  <c:v>2.0140057757745309</c:v>
                </c:pt>
                <c:pt idx="6546">
                  <c:v>2.0149757188185604</c:v>
                </c:pt>
                <c:pt idx="6547">
                  <c:v>2.0151193833932002</c:v>
                </c:pt>
                <c:pt idx="6548">
                  <c:v>2.0154212161156351</c:v>
                </c:pt>
                <c:pt idx="6549">
                  <c:v>2.0158275966229393</c:v>
                </c:pt>
                <c:pt idx="6550">
                  <c:v>2.0161125431875302</c:v>
                </c:pt>
                <c:pt idx="6551">
                  <c:v>2.0170456964486396</c:v>
                </c:pt>
                <c:pt idx="6552">
                  <c:v>2.0178556729978561</c:v>
                </c:pt>
                <c:pt idx="6553">
                  <c:v>2.0200632748671996</c:v>
                </c:pt>
                <c:pt idx="6554">
                  <c:v>2.0205042299424001</c:v>
                </c:pt>
                <c:pt idx="6555">
                  <c:v>2.0213851066441997</c:v>
                </c:pt>
                <c:pt idx="6556">
                  <c:v>2.021717904131302</c:v>
                </c:pt>
                <c:pt idx="6557">
                  <c:v>2.02200410548499</c:v>
                </c:pt>
                <c:pt idx="6558">
                  <c:v>2.0222170036108</c:v>
                </c:pt>
                <c:pt idx="6559">
                  <c:v>2.0240564953761098</c:v>
                </c:pt>
                <c:pt idx="6560">
                  <c:v>2.026404584250999</c:v>
                </c:pt>
                <c:pt idx="6561">
                  <c:v>2.0269550886463197</c:v>
                </c:pt>
                <c:pt idx="6562">
                  <c:v>2.0270734469181999</c:v>
                </c:pt>
                <c:pt idx="6563">
                  <c:v>2.0276036651147402</c:v>
                </c:pt>
                <c:pt idx="6564">
                  <c:v>2.0288799795282388</c:v>
                </c:pt>
                <c:pt idx="6565">
                  <c:v>2.0293976294746621</c:v>
                </c:pt>
                <c:pt idx="6566">
                  <c:v>2.0303698658818998</c:v>
                </c:pt>
                <c:pt idx="6567">
                  <c:v>2.0308137759637708</c:v>
                </c:pt>
                <c:pt idx="6568">
                  <c:v>2.0313980163737</c:v>
                </c:pt>
                <c:pt idx="6569">
                  <c:v>2.0340629001277604</c:v>
                </c:pt>
                <c:pt idx="6570">
                  <c:v>2.0344507950170012</c:v>
                </c:pt>
                <c:pt idx="6571">
                  <c:v>2.0358355422726202</c:v>
                </c:pt>
                <c:pt idx="6572">
                  <c:v>2.0366045747670007</c:v>
                </c:pt>
                <c:pt idx="6573">
                  <c:v>2.0378741177420698</c:v>
                </c:pt>
                <c:pt idx="6574">
                  <c:v>2.0381145577797106</c:v>
                </c:pt>
                <c:pt idx="6575">
                  <c:v>2.0385348380934003</c:v>
                </c:pt>
                <c:pt idx="6576">
                  <c:v>2.0402136434917102</c:v>
                </c:pt>
                <c:pt idx="6577">
                  <c:v>2.040907455134775</c:v>
                </c:pt>
                <c:pt idx="6578">
                  <c:v>2.0423354665825997</c:v>
                </c:pt>
                <c:pt idx="6579">
                  <c:v>2.0446389782556</c:v>
                </c:pt>
                <c:pt idx="6580">
                  <c:v>2.0449552237445801</c:v>
                </c:pt>
                <c:pt idx="6581">
                  <c:v>2.0450520687415299</c:v>
                </c:pt>
                <c:pt idx="6582">
                  <c:v>2.0458260466056011</c:v>
                </c:pt>
                <c:pt idx="6583">
                  <c:v>2.0462537182715401</c:v>
                </c:pt>
                <c:pt idx="6584">
                  <c:v>2.0463063078949899</c:v>
                </c:pt>
                <c:pt idx="6585">
                  <c:v>2.0472161805640998</c:v>
                </c:pt>
                <c:pt idx="6586">
                  <c:v>2.0474030581520992</c:v>
                </c:pt>
                <c:pt idx="6587">
                  <c:v>2.047464484121992</c:v>
                </c:pt>
                <c:pt idx="6588">
                  <c:v>2.0493472159319985</c:v>
                </c:pt>
                <c:pt idx="6589">
                  <c:v>2.0501540337281998</c:v>
                </c:pt>
                <c:pt idx="6590">
                  <c:v>2.050264484615921</c:v>
                </c:pt>
                <c:pt idx="6591">
                  <c:v>2.0504550034179099</c:v>
                </c:pt>
                <c:pt idx="6592">
                  <c:v>2.0523447436921503</c:v>
                </c:pt>
                <c:pt idx="6593">
                  <c:v>2.0528312835393652</c:v>
                </c:pt>
                <c:pt idx="6594">
                  <c:v>2.0528745067309995</c:v>
                </c:pt>
                <c:pt idx="6595">
                  <c:v>2.0562624540289018</c:v>
                </c:pt>
                <c:pt idx="6596">
                  <c:v>2.056442060467738</c:v>
                </c:pt>
                <c:pt idx="6597">
                  <c:v>2.0566331570531</c:v>
                </c:pt>
                <c:pt idx="6598">
                  <c:v>2.0589866302850997</c:v>
                </c:pt>
                <c:pt idx="6599">
                  <c:v>2.0601159664050002</c:v>
                </c:pt>
                <c:pt idx="6600">
                  <c:v>2.0611132013202997</c:v>
                </c:pt>
                <c:pt idx="6601">
                  <c:v>2.0614640972218599</c:v>
                </c:pt>
                <c:pt idx="6602">
                  <c:v>2.0628464936539705</c:v>
                </c:pt>
                <c:pt idx="6603">
                  <c:v>2.0630797427845007</c:v>
                </c:pt>
                <c:pt idx="6604">
                  <c:v>2.0632600298499404</c:v>
                </c:pt>
                <c:pt idx="6605">
                  <c:v>2.06361737566783</c:v>
                </c:pt>
                <c:pt idx="6606">
                  <c:v>2.0639473330380698</c:v>
                </c:pt>
                <c:pt idx="6607">
                  <c:v>2.0644693754467802</c:v>
                </c:pt>
                <c:pt idx="6608">
                  <c:v>2.0647222861495305</c:v>
                </c:pt>
                <c:pt idx="6609">
                  <c:v>2.0647930146876998</c:v>
                </c:pt>
                <c:pt idx="6610">
                  <c:v>2.0652149155839012</c:v>
                </c:pt>
                <c:pt idx="6611">
                  <c:v>2.0653848193296303</c:v>
                </c:pt>
                <c:pt idx="6612">
                  <c:v>2.0664345312597003</c:v>
                </c:pt>
                <c:pt idx="6613">
                  <c:v>2.0665063195643505</c:v>
                </c:pt>
                <c:pt idx="6614">
                  <c:v>2.06711383293311</c:v>
                </c:pt>
                <c:pt idx="6615">
                  <c:v>2.0690517405168496</c:v>
                </c:pt>
                <c:pt idx="6616">
                  <c:v>2.0697783825966498</c:v>
                </c:pt>
                <c:pt idx="6617">
                  <c:v>2.0699496929864996</c:v>
                </c:pt>
                <c:pt idx="6618">
                  <c:v>2.0718441839502297</c:v>
                </c:pt>
                <c:pt idx="6619">
                  <c:v>2.0722109672197</c:v>
                </c:pt>
                <c:pt idx="6620">
                  <c:v>2.073255325940969</c:v>
                </c:pt>
                <c:pt idx="6621">
                  <c:v>2.0735265931440701</c:v>
                </c:pt>
                <c:pt idx="6622">
                  <c:v>2.0741848248060109</c:v>
                </c:pt>
                <c:pt idx="6623">
                  <c:v>2.0744876035098994</c:v>
                </c:pt>
                <c:pt idx="6624">
                  <c:v>2.0791265517958202</c:v>
                </c:pt>
                <c:pt idx="6625">
                  <c:v>2.0795981483147599</c:v>
                </c:pt>
                <c:pt idx="6626">
                  <c:v>2.0816824819692012</c:v>
                </c:pt>
                <c:pt idx="6627">
                  <c:v>2.082023618375402</c:v>
                </c:pt>
                <c:pt idx="6628">
                  <c:v>2.0831553380570007</c:v>
                </c:pt>
                <c:pt idx="6629">
                  <c:v>2.0867775892390297</c:v>
                </c:pt>
                <c:pt idx="6630">
                  <c:v>2.0877904218497312</c:v>
                </c:pt>
                <c:pt idx="6631">
                  <c:v>2.0884779580934012</c:v>
                </c:pt>
                <c:pt idx="6632">
                  <c:v>2.0895452656386997</c:v>
                </c:pt>
                <c:pt idx="6633">
                  <c:v>2.0897704793938301</c:v>
                </c:pt>
                <c:pt idx="6634">
                  <c:v>2.0913727286827992</c:v>
                </c:pt>
                <c:pt idx="6635">
                  <c:v>2.0928624335746999</c:v>
                </c:pt>
                <c:pt idx="6636">
                  <c:v>2.0932226148964799</c:v>
                </c:pt>
                <c:pt idx="6637">
                  <c:v>2.0945245843506797</c:v>
                </c:pt>
                <c:pt idx="6638">
                  <c:v>2.0947291247563404</c:v>
                </c:pt>
                <c:pt idx="6639">
                  <c:v>2.0948341036744198</c:v>
                </c:pt>
                <c:pt idx="6640">
                  <c:v>2.0952777923905699</c:v>
                </c:pt>
                <c:pt idx="6641">
                  <c:v>2.0976667285698198</c:v>
                </c:pt>
                <c:pt idx="6642">
                  <c:v>2.0986944325681298</c:v>
                </c:pt>
                <c:pt idx="6643">
                  <c:v>2.0995328504790298</c:v>
                </c:pt>
                <c:pt idx="6644">
                  <c:v>2.0998118762642992</c:v>
                </c:pt>
                <c:pt idx="6645">
                  <c:v>2.0998884437444012</c:v>
                </c:pt>
                <c:pt idx="6646">
                  <c:v>2.1005357560693798</c:v>
                </c:pt>
                <c:pt idx="6647">
                  <c:v>2.1006910020865197</c:v>
                </c:pt>
                <c:pt idx="6648">
                  <c:v>2.1009104226031572</c:v>
                </c:pt>
                <c:pt idx="6649">
                  <c:v>2.1020503804871993</c:v>
                </c:pt>
                <c:pt idx="6650">
                  <c:v>2.102072847636101</c:v>
                </c:pt>
                <c:pt idx="6651">
                  <c:v>2.1021701283850014</c:v>
                </c:pt>
                <c:pt idx="6652">
                  <c:v>2.1028968632712499</c:v>
                </c:pt>
                <c:pt idx="6653">
                  <c:v>2.1034083172178599</c:v>
                </c:pt>
                <c:pt idx="6654">
                  <c:v>2.1045885388521999</c:v>
                </c:pt>
                <c:pt idx="6655">
                  <c:v>2.1047485080297279</c:v>
                </c:pt>
                <c:pt idx="6656">
                  <c:v>2.105324852126401</c:v>
                </c:pt>
                <c:pt idx="6657">
                  <c:v>2.1080870080059988</c:v>
                </c:pt>
                <c:pt idx="6658">
                  <c:v>2.1108578379530005</c:v>
                </c:pt>
                <c:pt idx="6659">
                  <c:v>2.1158810033295112</c:v>
                </c:pt>
                <c:pt idx="6660">
                  <c:v>2.1164780104982999</c:v>
                </c:pt>
                <c:pt idx="6661">
                  <c:v>2.1190619795775003</c:v>
                </c:pt>
                <c:pt idx="6662">
                  <c:v>2.1199002548188908</c:v>
                </c:pt>
                <c:pt idx="6663">
                  <c:v>2.1200056257280311</c:v>
                </c:pt>
                <c:pt idx="6664">
                  <c:v>2.1202263912049002</c:v>
                </c:pt>
                <c:pt idx="6665">
                  <c:v>2.1203827868394001</c:v>
                </c:pt>
                <c:pt idx="6666">
                  <c:v>2.1211922862506003</c:v>
                </c:pt>
                <c:pt idx="6667">
                  <c:v>2.1220732239742306</c:v>
                </c:pt>
                <c:pt idx="6668">
                  <c:v>2.12255117005137</c:v>
                </c:pt>
                <c:pt idx="6669">
                  <c:v>2.123275283159292</c:v>
                </c:pt>
                <c:pt idx="6670">
                  <c:v>2.123441643527622</c:v>
                </c:pt>
                <c:pt idx="6671">
                  <c:v>2.1238393633633597</c:v>
                </c:pt>
                <c:pt idx="6672">
                  <c:v>2.1240164696457011</c:v>
                </c:pt>
                <c:pt idx="6673">
                  <c:v>2.1246048130144604</c:v>
                </c:pt>
                <c:pt idx="6674">
                  <c:v>2.124950679383832</c:v>
                </c:pt>
                <c:pt idx="6675">
                  <c:v>2.1251310426711001</c:v>
                </c:pt>
                <c:pt idx="6676">
                  <c:v>2.1256488446584099</c:v>
                </c:pt>
                <c:pt idx="6677">
                  <c:v>2.1267520012864001</c:v>
                </c:pt>
                <c:pt idx="6678">
                  <c:v>2.1273383821202287</c:v>
                </c:pt>
                <c:pt idx="6679">
                  <c:v>2.1274737767103993</c:v>
                </c:pt>
                <c:pt idx="6680">
                  <c:v>2.1284610141568097</c:v>
                </c:pt>
                <c:pt idx="6681">
                  <c:v>2.1285576619509103</c:v>
                </c:pt>
                <c:pt idx="6682">
                  <c:v>2.1287693572755848</c:v>
                </c:pt>
                <c:pt idx="6683">
                  <c:v>2.131654013008788</c:v>
                </c:pt>
                <c:pt idx="6684">
                  <c:v>2.1317323015271992</c:v>
                </c:pt>
                <c:pt idx="6685">
                  <c:v>2.132419665377201</c:v>
                </c:pt>
                <c:pt idx="6686">
                  <c:v>2.1327928849622868</c:v>
                </c:pt>
                <c:pt idx="6687">
                  <c:v>2.1340435140512266</c:v>
                </c:pt>
                <c:pt idx="6688">
                  <c:v>2.1341487430524504</c:v>
                </c:pt>
                <c:pt idx="6689">
                  <c:v>2.1348421482903301</c:v>
                </c:pt>
                <c:pt idx="6690">
                  <c:v>2.1352559774029487</c:v>
                </c:pt>
                <c:pt idx="6691">
                  <c:v>2.1358970118025704</c:v>
                </c:pt>
                <c:pt idx="6692">
                  <c:v>2.1367092033101129</c:v>
                </c:pt>
                <c:pt idx="6693">
                  <c:v>2.1381608547242621</c:v>
                </c:pt>
                <c:pt idx="6694">
                  <c:v>2.1387122541494801</c:v>
                </c:pt>
                <c:pt idx="6695">
                  <c:v>2.1390714989587298</c:v>
                </c:pt>
                <c:pt idx="6696">
                  <c:v>2.1401206284060006</c:v>
                </c:pt>
                <c:pt idx="6697">
                  <c:v>2.1404783874941096</c:v>
                </c:pt>
                <c:pt idx="6698">
                  <c:v>2.1430262366938013</c:v>
                </c:pt>
                <c:pt idx="6699">
                  <c:v>2.1431503493808002</c:v>
                </c:pt>
                <c:pt idx="6700">
                  <c:v>2.1454976095003202</c:v>
                </c:pt>
                <c:pt idx="6701">
                  <c:v>2.1456342433573994</c:v>
                </c:pt>
                <c:pt idx="6702">
                  <c:v>2.145689319340629</c:v>
                </c:pt>
                <c:pt idx="6703">
                  <c:v>2.1460841035032048</c:v>
                </c:pt>
                <c:pt idx="6704">
                  <c:v>2.1463236106993993</c:v>
                </c:pt>
                <c:pt idx="6705">
                  <c:v>2.1470295314755008</c:v>
                </c:pt>
                <c:pt idx="6706">
                  <c:v>2.1472163879065</c:v>
                </c:pt>
                <c:pt idx="6707">
                  <c:v>2.1495406901892995</c:v>
                </c:pt>
                <c:pt idx="6708">
                  <c:v>2.1495879126572515</c:v>
                </c:pt>
                <c:pt idx="6709">
                  <c:v>2.1508512792530006</c:v>
                </c:pt>
                <c:pt idx="6710">
                  <c:v>2.1509604841755499</c:v>
                </c:pt>
                <c:pt idx="6711">
                  <c:v>2.1515154948269997</c:v>
                </c:pt>
                <c:pt idx="6712">
                  <c:v>2.1518424678591508</c:v>
                </c:pt>
                <c:pt idx="6713">
                  <c:v>2.1524590720340999</c:v>
                </c:pt>
                <c:pt idx="6714">
                  <c:v>2.1543999136923997</c:v>
                </c:pt>
                <c:pt idx="6715">
                  <c:v>2.154481924973199</c:v>
                </c:pt>
                <c:pt idx="6716">
                  <c:v>2.1547469861141</c:v>
                </c:pt>
                <c:pt idx="6717">
                  <c:v>2.1553616696805902</c:v>
                </c:pt>
                <c:pt idx="6718">
                  <c:v>2.1557211449467699</c:v>
                </c:pt>
                <c:pt idx="6719">
                  <c:v>2.1580183777047992</c:v>
                </c:pt>
                <c:pt idx="6720">
                  <c:v>2.1587982140855004</c:v>
                </c:pt>
                <c:pt idx="6721">
                  <c:v>2.159010103246521</c:v>
                </c:pt>
                <c:pt idx="6722">
                  <c:v>2.1606917053929493</c:v>
                </c:pt>
                <c:pt idx="6723">
                  <c:v>2.1624056717537012</c:v>
                </c:pt>
                <c:pt idx="6724">
                  <c:v>2.1628634968156888</c:v>
                </c:pt>
                <c:pt idx="6725">
                  <c:v>2.1631369116387997</c:v>
                </c:pt>
                <c:pt idx="6726">
                  <c:v>2.1632209146457999</c:v>
                </c:pt>
                <c:pt idx="6727">
                  <c:v>2.1644593314931311</c:v>
                </c:pt>
                <c:pt idx="6728">
                  <c:v>2.1672296469569501</c:v>
                </c:pt>
                <c:pt idx="6729">
                  <c:v>2.1674420523855993</c:v>
                </c:pt>
                <c:pt idx="6730">
                  <c:v>2.1686376302814789</c:v>
                </c:pt>
                <c:pt idx="6731">
                  <c:v>2.1692196965823705</c:v>
                </c:pt>
                <c:pt idx="6732">
                  <c:v>2.1693936120186006</c:v>
                </c:pt>
                <c:pt idx="6733">
                  <c:v>2.1697151864335993</c:v>
                </c:pt>
                <c:pt idx="6734">
                  <c:v>2.1699761405785303</c:v>
                </c:pt>
                <c:pt idx="6735">
                  <c:v>2.1724168334751397</c:v>
                </c:pt>
                <c:pt idx="6736">
                  <c:v>2.1730448751232068</c:v>
                </c:pt>
                <c:pt idx="6737">
                  <c:v>2.1732693911606003</c:v>
                </c:pt>
                <c:pt idx="6738">
                  <c:v>2.1738301852010662</c:v>
                </c:pt>
                <c:pt idx="6739">
                  <c:v>2.1753120384738995</c:v>
                </c:pt>
                <c:pt idx="6740">
                  <c:v>2.1762423486820994</c:v>
                </c:pt>
                <c:pt idx="6741">
                  <c:v>2.1772867790767023</c:v>
                </c:pt>
                <c:pt idx="6742">
                  <c:v>2.1776891285811804</c:v>
                </c:pt>
                <c:pt idx="6743">
                  <c:v>2.1796866906728489</c:v>
                </c:pt>
                <c:pt idx="6744">
                  <c:v>2.1798201809060007</c:v>
                </c:pt>
                <c:pt idx="6745">
                  <c:v>2.1808149212936834</c:v>
                </c:pt>
                <c:pt idx="6746">
                  <c:v>2.1811739947269899</c:v>
                </c:pt>
                <c:pt idx="6747">
                  <c:v>2.18298996589151</c:v>
                </c:pt>
                <c:pt idx="6748">
                  <c:v>2.1831670194669002</c:v>
                </c:pt>
                <c:pt idx="6749">
                  <c:v>2.1850943170649897</c:v>
                </c:pt>
                <c:pt idx="6750">
                  <c:v>2.1854093677628192</c:v>
                </c:pt>
                <c:pt idx="6751">
                  <c:v>2.1865479403145986</c:v>
                </c:pt>
                <c:pt idx="6752">
                  <c:v>2.1877564534916196</c:v>
                </c:pt>
                <c:pt idx="6753">
                  <c:v>2.1879105840193094</c:v>
                </c:pt>
                <c:pt idx="6754">
                  <c:v>2.1880108932236619</c:v>
                </c:pt>
                <c:pt idx="6755">
                  <c:v>2.18802643743894</c:v>
                </c:pt>
                <c:pt idx="6756">
                  <c:v>2.1882974593583295</c:v>
                </c:pt>
                <c:pt idx="6757">
                  <c:v>2.1883072122345997</c:v>
                </c:pt>
                <c:pt idx="6758">
                  <c:v>2.18863134938363</c:v>
                </c:pt>
                <c:pt idx="6759">
                  <c:v>2.1899629142093202</c:v>
                </c:pt>
                <c:pt idx="6760">
                  <c:v>2.1902945498156008</c:v>
                </c:pt>
                <c:pt idx="6761">
                  <c:v>2.1903753130587589</c:v>
                </c:pt>
                <c:pt idx="6762">
                  <c:v>2.1905039418916505</c:v>
                </c:pt>
                <c:pt idx="6763">
                  <c:v>2.1920106935519001</c:v>
                </c:pt>
                <c:pt idx="6764">
                  <c:v>2.1925188365309731</c:v>
                </c:pt>
                <c:pt idx="6765">
                  <c:v>2.1937447839263999</c:v>
                </c:pt>
                <c:pt idx="6766">
                  <c:v>2.1939469218441197</c:v>
                </c:pt>
                <c:pt idx="6767">
                  <c:v>2.1941898111618805</c:v>
                </c:pt>
                <c:pt idx="6768">
                  <c:v>2.1943137176966587</c:v>
                </c:pt>
                <c:pt idx="6769">
                  <c:v>2.1944660312123503</c:v>
                </c:pt>
                <c:pt idx="6770">
                  <c:v>2.1958956813261299</c:v>
                </c:pt>
                <c:pt idx="6771">
                  <c:v>2.1961583929337998</c:v>
                </c:pt>
                <c:pt idx="6772">
                  <c:v>2.1968741326508088</c:v>
                </c:pt>
                <c:pt idx="6773">
                  <c:v>2.1972410827400273</c:v>
                </c:pt>
                <c:pt idx="6774">
                  <c:v>2.1998333923022297</c:v>
                </c:pt>
                <c:pt idx="6775">
                  <c:v>2.2010123502112195</c:v>
                </c:pt>
                <c:pt idx="6776">
                  <c:v>2.2010419314179677</c:v>
                </c:pt>
                <c:pt idx="6777">
                  <c:v>2.2011587352194057</c:v>
                </c:pt>
                <c:pt idx="6778">
                  <c:v>2.2013472967647001</c:v>
                </c:pt>
                <c:pt idx="6779">
                  <c:v>2.2018766174051501</c:v>
                </c:pt>
                <c:pt idx="6780">
                  <c:v>2.2021894751998996</c:v>
                </c:pt>
                <c:pt idx="6781">
                  <c:v>2.2023855143156696</c:v>
                </c:pt>
                <c:pt idx="6782">
                  <c:v>2.2031122903857003</c:v>
                </c:pt>
                <c:pt idx="6783">
                  <c:v>2.2041275432346996</c:v>
                </c:pt>
                <c:pt idx="6784">
                  <c:v>2.2045776727499105</c:v>
                </c:pt>
                <c:pt idx="6785">
                  <c:v>2.2056639983329998</c:v>
                </c:pt>
                <c:pt idx="6786">
                  <c:v>2.2056801576434992</c:v>
                </c:pt>
                <c:pt idx="6787">
                  <c:v>2.2057291612790983</c:v>
                </c:pt>
                <c:pt idx="6788">
                  <c:v>2.206898501738352</c:v>
                </c:pt>
                <c:pt idx="6789">
                  <c:v>2.2071869037089993</c:v>
                </c:pt>
                <c:pt idx="6790">
                  <c:v>2.2084056589354502</c:v>
                </c:pt>
                <c:pt idx="6791">
                  <c:v>2.2091477459490001</c:v>
                </c:pt>
                <c:pt idx="6792">
                  <c:v>2.2091716406078596</c:v>
                </c:pt>
                <c:pt idx="6793">
                  <c:v>2.2096950245496991</c:v>
                </c:pt>
                <c:pt idx="6794">
                  <c:v>2.2098303168567304</c:v>
                </c:pt>
                <c:pt idx="6795">
                  <c:v>2.2098832864933975</c:v>
                </c:pt>
                <c:pt idx="6796">
                  <c:v>2.2106354816441005</c:v>
                </c:pt>
                <c:pt idx="6797">
                  <c:v>2.2109370671748998</c:v>
                </c:pt>
                <c:pt idx="6798">
                  <c:v>2.2110158770856998</c:v>
                </c:pt>
                <c:pt idx="6799">
                  <c:v>2.2116057586590196</c:v>
                </c:pt>
                <c:pt idx="6800">
                  <c:v>2.2120497253347988</c:v>
                </c:pt>
                <c:pt idx="6801">
                  <c:v>2.2123422639859598</c:v>
                </c:pt>
                <c:pt idx="6802">
                  <c:v>2.2141519453988399</c:v>
                </c:pt>
                <c:pt idx="6803">
                  <c:v>2.2143915206563989</c:v>
                </c:pt>
                <c:pt idx="6804">
                  <c:v>2.2154406673118601</c:v>
                </c:pt>
                <c:pt idx="6805">
                  <c:v>2.2154830703118993</c:v>
                </c:pt>
                <c:pt idx="6806">
                  <c:v>2.2174795867172001</c:v>
                </c:pt>
                <c:pt idx="6807">
                  <c:v>2.2182223176209108</c:v>
                </c:pt>
                <c:pt idx="6808">
                  <c:v>2.2184992567065986</c:v>
                </c:pt>
                <c:pt idx="6809">
                  <c:v>2.2188105242150202</c:v>
                </c:pt>
                <c:pt idx="6810">
                  <c:v>2.21962742626864</c:v>
                </c:pt>
                <c:pt idx="6811">
                  <c:v>2.2199035855764002</c:v>
                </c:pt>
                <c:pt idx="6812">
                  <c:v>2.2201520733760001</c:v>
                </c:pt>
                <c:pt idx="6813">
                  <c:v>2.2204664943035404</c:v>
                </c:pt>
                <c:pt idx="6814">
                  <c:v>2.2210417778292397</c:v>
                </c:pt>
                <c:pt idx="6815">
                  <c:v>2.2227745851838012</c:v>
                </c:pt>
                <c:pt idx="6816">
                  <c:v>2.2231101010864016</c:v>
                </c:pt>
                <c:pt idx="6817">
                  <c:v>2.2247749511384995</c:v>
                </c:pt>
                <c:pt idx="6818">
                  <c:v>2.2251333465135801</c:v>
                </c:pt>
                <c:pt idx="6819">
                  <c:v>2.2252503748156105</c:v>
                </c:pt>
                <c:pt idx="6820">
                  <c:v>2.2259877707849203</c:v>
                </c:pt>
                <c:pt idx="6821">
                  <c:v>2.2267689211208652</c:v>
                </c:pt>
                <c:pt idx="6822">
                  <c:v>2.2279843030668012</c:v>
                </c:pt>
                <c:pt idx="6823">
                  <c:v>2.2283633537913889</c:v>
                </c:pt>
                <c:pt idx="6824">
                  <c:v>2.2284853990298004</c:v>
                </c:pt>
                <c:pt idx="6825">
                  <c:v>2.2288014433622507</c:v>
                </c:pt>
                <c:pt idx="6826">
                  <c:v>2.2309888965518994</c:v>
                </c:pt>
                <c:pt idx="6827">
                  <c:v>2.2319629362953206</c:v>
                </c:pt>
                <c:pt idx="6828">
                  <c:v>2.2343102091821798</c:v>
                </c:pt>
                <c:pt idx="6829">
                  <c:v>2.2346809421025995</c:v>
                </c:pt>
                <c:pt idx="6830">
                  <c:v>2.2353142128358301</c:v>
                </c:pt>
                <c:pt idx="6831">
                  <c:v>2.23637375812973</c:v>
                </c:pt>
                <c:pt idx="6832">
                  <c:v>2.236783130580049</c:v>
                </c:pt>
                <c:pt idx="6833">
                  <c:v>2.2373711133745804</c:v>
                </c:pt>
                <c:pt idx="6834">
                  <c:v>2.2374637668976094</c:v>
                </c:pt>
                <c:pt idx="6835">
                  <c:v>2.2423496038216211</c:v>
                </c:pt>
                <c:pt idx="6836">
                  <c:v>2.2438200458708697</c:v>
                </c:pt>
                <c:pt idx="6837">
                  <c:v>2.2458795218171996</c:v>
                </c:pt>
                <c:pt idx="6838">
                  <c:v>2.2461889023776997</c:v>
                </c:pt>
                <c:pt idx="6839">
                  <c:v>2.247241124834169</c:v>
                </c:pt>
                <c:pt idx="6840">
                  <c:v>2.249634665625301</c:v>
                </c:pt>
                <c:pt idx="6841">
                  <c:v>2.2496390101432704</c:v>
                </c:pt>
                <c:pt idx="6842">
                  <c:v>2.2498392805310008</c:v>
                </c:pt>
                <c:pt idx="6843">
                  <c:v>2.2502520755319404</c:v>
                </c:pt>
                <c:pt idx="6844">
                  <c:v>2.2509219900278996</c:v>
                </c:pt>
                <c:pt idx="6845">
                  <c:v>2.2523833180155797</c:v>
                </c:pt>
                <c:pt idx="6846">
                  <c:v>2.2524831076403498</c:v>
                </c:pt>
                <c:pt idx="6847">
                  <c:v>2.2527724288866358</c:v>
                </c:pt>
                <c:pt idx="6848">
                  <c:v>2.2528134060494995</c:v>
                </c:pt>
                <c:pt idx="6849">
                  <c:v>2.2531130225844791</c:v>
                </c:pt>
                <c:pt idx="6850">
                  <c:v>2.254206135531954</c:v>
                </c:pt>
                <c:pt idx="6851">
                  <c:v>2.2550895498675914</c:v>
                </c:pt>
                <c:pt idx="6852">
                  <c:v>2.2552065872358398</c:v>
                </c:pt>
                <c:pt idx="6853">
                  <c:v>2.2557437588146705</c:v>
                </c:pt>
                <c:pt idx="6854">
                  <c:v>2.2595640716334007</c:v>
                </c:pt>
                <c:pt idx="6855">
                  <c:v>2.2600084883421001</c:v>
                </c:pt>
                <c:pt idx="6856">
                  <c:v>2.2610036888940295</c:v>
                </c:pt>
                <c:pt idx="6857">
                  <c:v>2.2610110367708991</c:v>
                </c:pt>
                <c:pt idx="6858">
                  <c:v>2.2617346665898279</c:v>
                </c:pt>
                <c:pt idx="6859">
                  <c:v>2.2618190947175103</c:v>
                </c:pt>
                <c:pt idx="6860">
                  <c:v>2.2641310094724005</c:v>
                </c:pt>
                <c:pt idx="6861">
                  <c:v>2.264698733423848</c:v>
                </c:pt>
                <c:pt idx="6862">
                  <c:v>2.2660891202833007</c:v>
                </c:pt>
                <c:pt idx="6863">
                  <c:v>2.2687392121718002</c:v>
                </c:pt>
                <c:pt idx="6864">
                  <c:v>2.2693662649770001</c:v>
                </c:pt>
                <c:pt idx="6865">
                  <c:v>2.2707176752879299</c:v>
                </c:pt>
                <c:pt idx="6866">
                  <c:v>2.2710934987787401</c:v>
                </c:pt>
                <c:pt idx="6867">
                  <c:v>2.27156485781172</c:v>
                </c:pt>
                <c:pt idx="6868">
                  <c:v>2.2730427222070198</c:v>
                </c:pt>
                <c:pt idx="6869">
                  <c:v>2.2738820606510011</c:v>
                </c:pt>
                <c:pt idx="6870">
                  <c:v>2.2741347574471984</c:v>
                </c:pt>
                <c:pt idx="6871">
                  <c:v>2.2744929023112705</c:v>
                </c:pt>
                <c:pt idx="6872">
                  <c:v>2.2749964734958597</c:v>
                </c:pt>
                <c:pt idx="6873">
                  <c:v>2.2759525962829406</c:v>
                </c:pt>
                <c:pt idx="6874">
                  <c:v>2.2764973490710307</c:v>
                </c:pt>
                <c:pt idx="6875">
                  <c:v>2.2779900059076592</c:v>
                </c:pt>
                <c:pt idx="6876">
                  <c:v>2.2799897502697988</c:v>
                </c:pt>
                <c:pt idx="6877">
                  <c:v>2.280460368618801</c:v>
                </c:pt>
                <c:pt idx="6878">
                  <c:v>2.2804986550731989</c:v>
                </c:pt>
                <c:pt idx="6879">
                  <c:v>2.2805361644778497</c:v>
                </c:pt>
                <c:pt idx="6880">
                  <c:v>2.2818910004257997</c:v>
                </c:pt>
                <c:pt idx="6881">
                  <c:v>2.2824449508203744</c:v>
                </c:pt>
                <c:pt idx="6882">
                  <c:v>2.2825321853351408</c:v>
                </c:pt>
                <c:pt idx="6883">
                  <c:v>2.2831739790128012</c:v>
                </c:pt>
                <c:pt idx="6884">
                  <c:v>2.2833306064277803</c:v>
                </c:pt>
                <c:pt idx="6885">
                  <c:v>2.2834837091118194</c:v>
                </c:pt>
                <c:pt idx="6886">
                  <c:v>2.2869659765122297</c:v>
                </c:pt>
                <c:pt idx="6887">
                  <c:v>2.2870555401943511</c:v>
                </c:pt>
                <c:pt idx="6888">
                  <c:v>2.2876613732744993</c:v>
                </c:pt>
                <c:pt idx="6889">
                  <c:v>2.2877691811308996</c:v>
                </c:pt>
                <c:pt idx="6890">
                  <c:v>2.2898844036083892</c:v>
                </c:pt>
                <c:pt idx="6891">
                  <c:v>2.29002501125834</c:v>
                </c:pt>
                <c:pt idx="6892">
                  <c:v>2.2902263247597801</c:v>
                </c:pt>
                <c:pt idx="6893">
                  <c:v>2.2903135571808999</c:v>
                </c:pt>
                <c:pt idx="6894">
                  <c:v>2.2907616896535004</c:v>
                </c:pt>
                <c:pt idx="6895">
                  <c:v>2.2914740886557601</c:v>
                </c:pt>
                <c:pt idx="6896">
                  <c:v>2.2915658972294999</c:v>
                </c:pt>
                <c:pt idx="6897">
                  <c:v>2.2946146730743191</c:v>
                </c:pt>
                <c:pt idx="6898">
                  <c:v>2.29475598003238</c:v>
                </c:pt>
                <c:pt idx="6899">
                  <c:v>2.2948911531282699</c:v>
                </c:pt>
                <c:pt idx="6900">
                  <c:v>2.2948969368218997</c:v>
                </c:pt>
                <c:pt idx="6901">
                  <c:v>2.2954203638654995</c:v>
                </c:pt>
                <c:pt idx="6902">
                  <c:v>2.2958675573755976</c:v>
                </c:pt>
                <c:pt idx="6903">
                  <c:v>2.2964903485465999</c:v>
                </c:pt>
                <c:pt idx="6904">
                  <c:v>2.2965560982558006</c:v>
                </c:pt>
                <c:pt idx="6905">
                  <c:v>2.3001527078613009</c:v>
                </c:pt>
                <c:pt idx="6906">
                  <c:v>2.3003864896746808</c:v>
                </c:pt>
                <c:pt idx="6907">
                  <c:v>2.3018021125957198</c:v>
                </c:pt>
                <c:pt idx="6908">
                  <c:v>2.3029989944102986</c:v>
                </c:pt>
                <c:pt idx="6909">
                  <c:v>2.3033201524273501</c:v>
                </c:pt>
                <c:pt idx="6910">
                  <c:v>2.3054691101954599</c:v>
                </c:pt>
                <c:pt idx="6911">
                  <c:v>2.306279234826599</c:v>
                </c:pt>
                <c:pt idx="6912">
                  <c:v>2.3063783549769399</c:v>
                </c:pt>
                <c:pt idx="6913">
                  <c:v>2.3092699471697098</c:v>
                </c:pt>
                <c:pt idx="6914">
                  <c:v>2.3103825153864008</c:v>
                </c:pt>
                <c:pt idx="6915">
                  <c:v>2.3109461111175698</c:v>
                </c:pt>
                <c:pt idx="6916">
                  <c:v>2.3118784887629702</c:v>
                </c:pt>
                <c:pt idx="6917">
                  <c:v>2.3120298279383196</c:v>
                </c:pt>
                <c:pt idx="6918">
                  <c:v>2.3120896570539502</c:v>
                </c:pt>
                <c:pt idx="6919">
                  <c:v>2.3133808978452328</c:v>
                </c:pt>
                <c:pt idx="6920">
                  <c:v>2.3134347818600203</c:v>
                </c:pt>
                <c:pt idx="6921">
                  <c:v>2.3135593673864001</c:v>
                </c:pt>
                <c:pt idx="6922">
                  <c:v>2.3140768393690987</c:v>
                </c:pt>
                <c:pt idx="6923">
                  <c:v>2.3159132630799011</c:v>
                </c:pt>
                <c:pt idx="6924">
                  <c:v>2.3162880013241001</c:v>
                </c:pt>
                <c:pt idx="6925">
                  <c:v>2.3165621210060614</c:v>
                </c:pt>
                <c:pt idx="6926">
                  <c:v>2.3172257453101706</c:v>
                </c:pt>
                <c:pt idx="6927">
                  <c:v>2.3196112432481999</c:v>
                </c:pt>
                <c:pt idx="6928">
                  <c:v>2.3203573823302732</c:v>
                </c:pt>
                <c:pt idx="6929">
                  <c:v>2.3213721701327987</c:v>
                </c:pt>
                <c:pt idx="6930">
                  <c:v>2.3217733927680975</c:v>
                </c:pt>
                <c:pt idx="6931">
                  <c:v>2.3221059940820696</c:v>
                </c:pt>
                <c:pt idx="6932">
                  <c:v>2.3222948312722984</c:v>
                </c:pt>
                <c:pt idx="6933">
                  <c:v>2.322387227276149</c:v>
                </c:pt>
                <c:pt idx="6934">
                  <c:v>2.32252226255215</c:v>
                </c:pt>
                <c:pt idx="6935">
                  <c:v>2.3232212301132993</c:v>
                </c:pt>
                <c:pt idx="6936">
                  <c:v>2.3236662508947994</c:v>
                </c:pt>
                <c:pt idx="6937">
                  <c:v>2.3237189024256102</c:v>
                </c:pt>
                <c:pt idx="6938">
                  <c:v>2.323811833599231</c:v>
                </c:pt>
                <c:pt idx="6939">
                  <c:v>2.3240636376539001</c:v>
                </c:pt>
                <c:pt idx="6940">
                  <c:v>2.3244711346533</c:v>
                </c:pt>
                <c:pt idx="6941">
                  <c:v>2.3255070907041402</c:v>
                </c:pt>
                <c:pt idx="6942">
                  <c:v>2.3262929101090397</c:v>
                </c:pt>
                <c:pt idx="6943">
                  <c:v>2.32690044835614</c:v>
                </c:pt>
                <c:pt idx="6944">
                  <c:v>2.3272801868083999</c:v>
                </c:pt>
                <c:pt idx="6945">
                  <c:v>2.3284115903396705</c:v>
                </c:pt>
                <c:pt idx="6946">
                  <c:v>2.3295762168189498</c:v>
                </c:pt>
                <c:pt idx="6947">
                  <c:v>2.3320846259197996</c:v>
                </c:pt>
                <c:pt idx="6948">
                  <c:v>2.3326093528462994</c:v>
                </c:pt>
                <c:pt idx="6949">
                  <c:v>2.3345140505352298</c:v>
                </c:pt>
                <c:pt idx="6950">
                  <c:v>2.3349378869391102</c:v>
                </c:pt>
                <c:pt idx="6951">
                  <c:v>2.3350896632358902</c:v>
                </c:pt>
                <c:pt idx="6952">
                  <c:v>2.3356148011661002</c:v>
                </c:pt>
                <c:pt idx="6953">
                  <c:v>2.3358892408040006</c:v>
                </c:pt>
                <c:pt idx="6954">
                  <c:v>2.3362470170553702</c:v>
                </c:pt>
                <c:pt idx="6955">
                  <c:v>2.336456593918399</c:v>
                </c:pt>
                <c:pt idx="6956">
                  <c:v>2.3366513064863099</c:v>
                </c:pt>
                <c:pt idx="6957">
                  <c:v>2.3379143609259296</c:v>
                </c:pt>
                <c:pt idx="6958">
                  <c:v>2.3379981566849004</c:v>
                </c:pt>
                <c:pt idx="6959">
                  <c:v>2.3387594666144995</c:v>
                </c:pt>
                <c:pt idx="6960">
                  <c:v>2.3389852823016661</c:v>
                </c:pt>
                <c:pt idx="6961">
                  <c:v>2.340468719378098</c:v>
                </c:pt>
                <c:pt idx="6962">
                  <c:v>2.3410183858929008</c:v>
                </c:pt>
                <c:pt idx="6963">
                  <c:v>2.3413645370841403</c:v>
                </c:pt>
                <c:pt idx="6964">
                  <c:v>2.3420702723755991</c:v>
                </c:pt>
                <c:pt idx="6965">
                  <c:v>2.3426670588956995</c:v>
                </c:pt>
                <c:pt idx="6966">
                  <c:v>2.3433190816747791</c:v>
                </c:pt>
                <c:pt idx="6967">
                  <c:v>2.3438724084704994</c:v>
                </c:pt>
                <c:pt idx="6968">
                  <c:v>2.3447284359879603</c:v>
                </c:pt>
                <c:pt idx="6969">
                  <c:v>2.3456932079545609</c:v>
                </c:pt>
                <c:pt idx="6970">
                  <c:v>2.34573484095396</c:v>
                </c:pt>
                <c:pt idx="6971">
                  <c:v>2.3470983911083101</c:v>
                </c:pt>
                <c:pt idx="6972">
                  <c:v>2.3472115386616998</c:v>
                </c:pt>
                <c:pt idx="6973">
                  <c:v>2.3487570686419499</c:v>
                </c:pt>
                <c:pt idx="6974">
                  <c:v>2.349260665305581</c:v>
                </c:pt>
                <c:pt idx="6975">
                  <c:v>2.3493189348071697</c:v>
                </c:pt>
                <c:pt idx="6976">
                  <c:v>2.3494602864174006</c:v>
                </c:pt>
                <c:pt idx="6977">
                  <c:v>2.350307964687099</c:v>
                </c:pt>
                <c:pt idx="6978">
                  <c:v>2.3505440781306</c:v>
                </c:pt>
                <c:pt idx="6979">
                  <c:v>2.3523102239093103</c:v>
                </c:pt>
                <c:pt idx="6980">
                  <c:v>2.3524991423045396</c:v>
                </c:pt>
                <c:pt idx="6981">
                  <c:v>2.3531341243903103</c:v>
                </c:pt>
                <c:pt idx="6982">
                  <c:v>2.3536398430610994</c:v>
                </c:pt>
                <c:pt idx="6983">
                  <c:v>2.3540982753064803</c:v>
                </c:pt>
                <c:pt idx="6984">
                  <c:v>2.3551726463687999</c:v>
                </c:pt>
                <c:pt idx="6985">
                  <c:v>2.3554960204832343</c:v>
                </c:pt>
                <c:pt idx="6986">
                  <c:v>2.3563138066601699</c:v>
                </c:pt>
                <c:pt idx="6987">
                  <c:v>2.3565486876969901</c:v>
                </c:pt>
                <c:pt idx="6988">
                  <c:v>2.3616061802864987</c:v>
                </c:pt>
                <c:pt idx="6989">
                  <c:v>2.362769696796843</c:v>
                </c:pt>
                <c:pt idx="6990">
                  <c:v>2.3636347309044399</c:v>
                </c:pt>
                <c:pt idx="6991">
                  <c:v>2.363771441100603</c:v>
                </c:pt>
                <c:pt idx="6992">
                  <c:v>2.3644094519310812</c:v>
                </c:pt>
                <c:pt idx="6993">
                  <c:v>2.3651145897466304</c:v>
                </c:pt>
                <c:pt idx="6994">
                  <c:v>2.3664306479436004</c:v>
                </c:pt>
                <c:pt idx="6995">
                  <c:v>2.3667403423851798</c:v>
                </c:pt>
                <c:pt idx="6996">
                  <c:v>2.3670180436466985</c:v>
                </c:pt>
                <c:pt idx="6997">
                  <c:v>2.3674955754685012</c:v>
                </c:pt>
                <c:pt idx="6998">
                  <c:v>2.368884995414998</c:v>
                </c:pt>
                <c:pt idx="6999">
                  <c:v>2.3711899276097004</c:v>
                </c:pt>
                <c:pt idx="7000">
                  <c:v>2.3715338823189001</c:v>
                </c:pt>
                <c:pt idx="7001">
                  <c:v>2.3732849962255003</c:v>
                </c:pt>
                <c:pt idx="7002">
                  <c:v>2.3736549447125697</c:v>
                </c:pt>
                <c:pt idx="7003">
                  <c:v>2.3754198210023603</c:v>
                </c:pt>
                <c:pt idx="7004">
                  <c:v>2.3771232355558993</c:v>
                </c:pt>
                <c:pt idx="7005">
                  <c:v>2.3772147278224018</c:v>
                </c:pt>
                <c:pt idx="7006">
                  <c:v>2.378206635630697</c:v>
                </c:pt>
                <c:pt idx="7007">
                  <c:v>2.3806460490530297</c:v>
                </c:pt>
                <c:pt idx="7008">
                  <c:v>2.3808826777890122</c:v>
                </c:pt>
                <c:pt idx="7009">
                  <c:v>2.3809270643770448</c:v>
                </c:pt>
                <c:pt idx="7010">
                  <c:v>2.3812639543842007</c:v>
                </c:pt>
                <c:pt idx="7011">
                  <c:v>2.3827234707506992</c:v>
                </c:pt>
                <c:pt idx="7012">
                  <c:v>2.3834591801400862</c:v>
                </c:pt>
                <c:pt idx="7013">
                  <c:v>2.3835620017302062</c:v>
                </c:pt>
                <c:pt idx="7014">
                  <c:v>2.3847584628040703</c:v>
                </c:pt>
                <c:pt idx="7015">
                  <c:v>2.3859813080643999</c:v>
                </c:pt>
                <c:pt idx="7016">
                  <c:v>2.3866821485901601</c:v>
                </c:pt>
                <c:pt idx="7017">
                  <c:v>2.3895549120433</c:v>
                </c:pt>
                <c:pt idx="7018">
                  <c:v>2.3898453978169818</c:v>
                </c:pt>
                <c:pt idx="7019">
                  <c:v>2.3902234087412819</c:v>
                </c:pt>
                <c:pt idx="7020">
                  <c:v>2.3904017617371913</c:v>
                </c:pt>
                <c:pt idx="7021">
                  <c:v>2.3914228830554993</c:v>
                </c:pt>
                <c:pt idx="7022">
                  <c:v>2.39371490390646</c:v>
                </c:pt>
                <c:pt idx="7023">
                  <c:v>2.39488138853334</c:v>
                </c:pt>
                <c:pt idx="7024">
                  <c:v>2.3954182789094904</c:v>
                </c:pt>
                <c:pt idx="7025">
                  <c:v>2.3962447592613998</c:v>
                </c:pt>
                <c:pt idx="7026">
                  <c:v>2.3964336141295361</c:v>
                </c:pt>
                <c:pt idx="7027">
                  <c:v>2.3982392097372003</c:v>
                </c:pt>
                <c:pt idx="7028">
                  <c:v>2.3992465887064398</c:v>
                </c:pt>
                <c:pt idx="7029">
                  <c:v>2.4000300280851992</c:v>
                </c:pt>
                <c:pt idx="7030">
                  <c:v>2.4015450880808906</c:v>
                </c:pt>
                <c:pt idx="7031">
                  <c:v>2.4025768961549661</c:v>
                </c:pt>
                <c:pt idx="7032">
                  <c:v>2.403099307060101</c:v>
                </c:pt>
                <c:pt idx="7033">
                  <c:v>2.4042144730009696</c:v>
                </c:pt>
                <c:pt idx="7034">
                  <c:v>2.4047370791385987</c:v>
                </c:pt>
                <c:pt idx="7035">
                  <c:v>2.4049954080116329</c:v>
                </c:pt>
                <c:pt idx="7036">
                  <c:v>2.4075422293766993</c:v>
                </c:pt>
                <c:pt idx="7037">
                  <c:v>2.4079192117440611</c:v>
                </c:pt>
                <c:pt idx="7038">
                  <c:v>2.4095464304486205</c:v>
                </c:pt>
                <c:pt idx="7039">
                  <c:v>2.4097031680230998</c:v>
                </c:pt>
                <c:pt idx="7040">
                  <c:v>2.4113072428180011</c:v>
                </c:pt>
                <c:pt idx="7041">
                  <c:v>2.4174664169281002</c:v>
                </c:pt>
                <c:pt idx="7042">
                  <c:v>2.4176298343997797</c:v>
                </c:pt>
                <c:pt idx="7043">
                  <c:v>2.4179836698337702</c:v>
                </c:pt>
                <c:pt idx="7044">
                  <c:v>2.4194196789952098</c:v>
                </c:pt>
                <c:pt idx="7045">
                  <c:v>2.4195026174706395</c:v>
                </c:pt>
                <c:pt idx="7046">
                  <c:v>2.421238708370101</c:v>
                </c:pt>
                <c:pt idx="7047">
                  <c:v>2.4214635172149013</c:v>
                </c:pt>
                <c:pt idx="7048">
                  <c:v>2.4222144326296</c:v>
                </c:pt>
                <c:pt idx="7049">
                  <c:v>2.4222477986456599</c:v>
                </c:pt>
                <c:pt idx="7050">
                  <c:v>2.4230396671250993</c:v>
                </c:pt>
                <c:pt idx="7051">
                  <c:v>2.4233361435362588</c:v>
                </c:pt>
                <c:pt idx="7052">
                  <c:v>2.4249425962802595</c:v>
                </c:pt>
                <c:pt idx="7053">
                  <c:v>2.4256942897996989</c:v>
                </c:pt>
                <c:pt idx="7054">
                  <c:v>2.4262376924529829</c:v>
                </c:pt>
                <c:pt idx="7055">
                  <c:v>2.4283250442332305</c:v>
                </c:pt>
                <c:pt idx="7056">
                  <c:v>2.4288938388720105</c:v>
                </c:pt>
                <c:pt idx="7057">
                  <c:v>2.4307152155240797</c:v>
                </c:pt>
                <c:pt idx="7058">
                  <c:v>2.4312350336395294</c:v>
                </c:pt>
                <c:pt idx="7059">
                  <c:v>2.4325067044291599</c:v>
                </c:pt>
                <c:pt idx="7060">
                  <c:v>2.4326363768491701</c:v>
                </c:pt>
                <c:pt idx="7061">
                  <c:v>2.4367975870595102</c:v>
                </c:pt>
                <c:pt idx="7062">
                  <c:v>2.4370564607626806</c:v>
                </c:pt>
                <c:pt idx="7063">
                  <c:v>2.4372398701699711</c:v>
                </c:pt>
                <c:pt idx="7064">
                  <c:v>2.4373091907736999</c:v>
                </c:pt>
                <c:pt idx="7065">
                  <c:v>2.4377262574377596</c:v>
                </c:pt>
                <c:pt idx="7066">
                  <c:v>2.4379998747771996</c:v>
                </c:pt>
                <c:pt idx="7067">
                  <c:v>2.43805984670262</c:v>
                </c:pt>
                <c:pt idx="7068">
                  <c:v>2.4381302431594793</c:v>
                </c:pt>
                <c:pt idx="7069">
                  <c:v>2.4392432892909994</c:v>
                </c:pt>
                <c:pt idx="7070">
                  <c:v>2.4398449544963974</c:v>
                </c:pt>
                <c:pt idx="7071">
                  <c:v>2.4401041889129402</c:v>
                </c:pt>
                <c:pt idx="7072">
                  <c:v>2.44579113568353</c:v>
                </c:pt>
                <c:pt idx="7073">
                  <c:v>2.4463727952682337</c:v>
                </c:pt>
                <c:pt idx="7074">
                  <c:v>2.4467066442074792</c:v>
                </c:pt>
                <c:pt idx="7075">
                  <c:v>2.4489163736143809</c:v>
                </c:pt>
                <c:pt idx="7076">
                  <c:v>2.4494889777128104</c:v>
                </c:pt>
                <c:pt idx="7077">
                  <c:v>2.4512306421995307</c:v>
                </c:pt>
                <c:pt idx="7078">
                  <c:v>2.4526800716350681</c:v>
                </c:pt>
                <c:pt idx="7079">
                  <c:v>2.4532389308335798</c:v>
                </c:pt>
                <c:pt idx="7080">
                  <c:v>2.4537042512624803</c:v>
                </c:pt>
                <c:pt idx="7081">
                  <c:v>2.4566987658194339</c:v>
                </c:pt>
                <c:pt idx="7082">
                  <c:v>2.4571972518977505</c:v>
                </c:pt>
                <c:pt idx="7083">
                  <c:v>2.4589631687478608</c:v>
                </c:pt>
                <c:pt idx="7084">
                  <c:v>2.4591992706914017</c:v>
                </c:pt>
                <c:pt idx="7085">
                  <c:v>2.4595207965218897</c:v>
                </c:pt>
                <c:pt idx="7086">
                  <c:v>2.4600670020144899</c:v>
                </c:pt>
                <c:pt idx="7087">
                  <c:v>2.4602989970682003</c:v>
                </c:pt>
                <c:pt idx="7088">
                  <c:v>2.460300845730476</c:v>
                </c:pt>
                <c:pt idx="7089">
                  <c:v>2.461385574685389</c:v>
                </c:pt>
                <c:pt idx="7090">
                  <c:v>2.4623321779987091</c:v>
                </c:pt>
                <c:pt idx="7091">
                  <c:v>2.4645390038201374</c:v>
                </c:pt>
                <c:pt idx="7092">
                  <c:v>2.4652796955590301</c:v>
                </c:pt>
                <c:pt idx="7093">
                  <c:v>2.46575877989397</c:v>
                </c:pt>
                <c:pt idx="7094">
                  <c:v>2.4673701597165998</c:v>
                </c:pt>
                <c:pt idx="7095">
                  <c:v>2.4678288087091298</c:v>
                </c:pt>
                <c:pt idx="7096">
                  <c:v>2.4680689798939976</c:v>
                </c:pt>
                <c:pt idx="7097">
                  <c:v>2.4689202834261792</c:v>
                </c:pt>
                <c:pt idx="7098">
                  <c:v>2.4694267282553</c:v>
                </c:pt>
                <c:pt idx="7099">
                  <c:v>2.469988573142639</c:v>
                </c:pt>
                <c:pt idx="7100">
                  <c:v>2.4704187528580004</c:v>
                </c:pt>
                <c:pt idx="7101">
                  <c:v>2.470891274116001</c:v>
                </c:pt>
                <c:pt idx="7102">
                  <c:v>2.4732519095613004</c:v>
                </c:pt>
                <c:pt idx="7103">
                  <c:v>2.4737961476406403</c:v>
                </c:pt>
                <c:pt idx="7104">
                  <c:v>2.4742484842449279</c:v>
                </c:pt>
                <c:pt idx="7105">
                  <c:v>2.4742775554322005</c:v>
                </c:pt>
                <c:pt idx="7106">
                  <c:v>2.4743194750905015</c:v>
                </c:pt>
                <c:pt idx="7107">
                  <c:v>2.4749926287904707</c:v>
                </c:pt>
                <c:pt idx="7108">
                  <c:v>2.4770570307123201</c:v>
                </c:pt>
                <c:pt idx="7109">
                  <c:v>2.4790716923424099</c:v>
                </c:pt>
                <c:pt idx="7110">
                  <c:v>2.4794119126490592</c:v>
                </c:pt>
                <c:pt idx="7111">
                  <c:v>2.480171863896901</c:v>
                </c:pt>
                <c:pt idx="7112">
                  <c:v>2.4809360913073988</c:v>
                </c:pt>
                <c:pt idx="7113">
                  <c:v>2.4809516264881202</c:v>
                </c:pt>
                <c:pt idx="7114">
                  <c:v>2.4817050025986003</c:v>
                </c:pt>
                <c:pt idx="7115">
                  <c:v>2.4839943699780012</c:v>
                </c:pt>
                <c:pt idx="7116">
                  <c:v>2.484147295937575</c:v>
                </c:pt>
                <c:pt idx="7117">
                  <c:v>2.4849037264940197</c:v>
                </c:pt>
                <c:pt idx="7118">
                  <c:v>2.4870841203510903</c:v>
                </c:pt>
                <c:pt idx="7119">
                  <c:v>2.4871745692337406</c:v>
                </c:pt>
                <c:pt idx="7120">
                  <c:v>2.4875659194246804</c:v>
                </c:pt>
                <c:pt idx="7121">
                  <c:v>2.4877803289206204</c:v>
                </c:pt>
                <c:pt idx="7122">
                  <c:v>2.4880627482866702</c:v>
                </c:pt>
                <c:pt idx="7123">
                  <c:v>2.4880733643126396</c:v>
                </c:pt>
                <c:pt idx="7124">
                  <c:v>2.4880937321856393</c:v>
                </c:pt>
                <c:pt idx="7125">
                  <c:v>2.4882472889844998</c:v>
                </c:pt>
                <c:pt idx="7126">
                  <c:v>2.4886602146366705</c:v>
                </c:pt>
                <c:pt idx="7127">
                  <c:v>2.4889403167046806</c:v>
                </c:pt>
                <c:pt idx="7128">
                  <c:v>2.4893163326986905</c:v>
                </c:pt>
                <c:pt idx="7129">
                  <c:v>2.4902759829081997</c:v>
                </c:pt>
                <c:pt idx="7130">
                  <c:v>2.4902995876549987</c:v>
                </c:pt>
                <c:pt idx="7131">
                  <c:v>2.4913785856578601</c:v>
                </c:pt>
                <c:pt idx="7132">
                  <c:v>2.4920634388994398</c:v>
                </c:pt>
                <c:pt idx="7133">
                  <c:v>2.4926619656172102</c:v>
                </c:pt>
                <c:pt idx="7134">
                  <c:v>2.4936173830046497</c:v>
                </c:pt>
                <c:pt idx="7135">
                  <c:v>2.4945965838169997</c:v>
                </c:pt>
                <c:pt idx="7136">
                  <c:v>2.4949079678636998</c:v>
                </c:pt>
                <c:pt idx="7137">
                  <c:v>2.4954966575238995</c:v>
                </c:pt>
                <c:pt idx="7138">
                  <c:v>2.4959127697165995</c:v>
                </c:pt>
                <c:pt idx="7139">
                  <c:v>2.4968071394889009</c:v>
                </c:pt>
                <c:pt idx="7140">
                  <c:v>2.4972873078898008</c:v>
                </c:pt>
                <c:pt idx="7141">
                  <c:v>2.4980935813681002</c:v>
                </c:pt>
                <c:pt idx="7142">
                  <c:v>2.4983416610978306</c:v>
                </c:pt>
                <c:pt idx="7143">
                  <c:v>2.4989688466792712</c:v>
                </c:pt>
                <c:pt idx="7144">
                  <c:v>2.4992616786759809</c:v>
                </c:pt>
                <c:pt idx="7145">
                  <c:v>2.5014490473918296</c:v>
                </c:pt>
                <c:pt idx="7146">
                  <c:v>2.5017957630151013</c:v>
                </c:pt>
                <c:pt idx="7147">
                  <c:v>2.5019300246250999</c:v>
                </c:pt>
                <c:pt idx="7148">
                  <c:v>2.5025406453848991</c:v>
                </c:pt>
                <c:pt idx="7149">
                  <c:v>2.5030407467739</c:v>
                </c:pt>
                <c:pt idx="7150">
                  <c:v>2.5041166455211989</c:v>
                </c:pt>
                <c:pt idx="7151">
                  <c:v>2.5042118916980498</c:v>
                </c:pt>
                <c:pt idx="7152">
                  <c:v>2.5046442347899021</c:v>
                </c:pt>
                <c:pt idx="7153">
                  <c:v>2.5058727378474401</c:v>
                </c:pt>
                <c:pt idx="7154">
                  <c:v>2.5067670900862877</c:v>
                </c:pt>
                <c:pt idx="7155">
                  <c:v>2.50898108927551</c:v>
                </c:pt>
                <c:pt idx="7156">
                  <c:v>2.5101529792289305</c:v>
                </c:pt>
                <c:pt idx="7157">
                  <c:v>2.5101649836676607</c:v>
                </c:pt>
                <c:pt idx="7158">
                  <c:v>2.510795760943779</c:v>
                </c:pt>
                <c:pt idx="7159">
                  <c:v>2.5121425276348397</c:v>
                </c:pt>
                <c:pt idx="7160">
                  <c:v>2.5132547422858487</c:v>
                </c:pt>
                <c:pt idx="7161">
                  <c:v>2.5132675433592291</c:v>
                </c:pt>
                <c:pt idx="7162">
                  <c:v>2.5144384021689294</c:v>
                </c:pt>
                <c:pt idx="7163">
                  <c:v>2.5148281277105013</c:v>
                </c:pt>
                <c:pt idx="7164">
                  <c:v>2.5156000934524601</c:v>
                </c:pt>
                <c:pt idx="7165">
                  <c:v>2.516138849239999</c:v>
                </c:pt>
                <c:pt idx="7166">
                  <c:v>2.5171635762273903</c:v>
                </c:pt>
                <c:pt idx="7167">
                  <c:v>2.5178786754582791</c:v>
                </c:pt>
                <c:pt idx="7168">
                  <c:v>2.5180517645020069</c:v>
                </c:pt>
                <c:pt idx="7169">
                  <c:v>2.5183465773132596</c:v>
                </c:pt>
                <c:pt idx="7170">
                  <c:v>2.5183711864758607</c:v>
                </c:pt>
                <c:pt idx="7171">
                  <c:v>2.52031104172208</c:v>
                </c:pt>
                <c:pt idx="7172">
                  <c:v>2.5213065819175595</c:v>
                </c:pt>
                <c:pt idx="7173">
                  <c:v>2.5221969504745498</c:v>
                </c:pt>
                <c:pt idx="7174">
                  <c:v>2.5231115358701501</c:v>
                </c:pt>
                <c:pt idx="7175">
                  <c:v>2.523196869037891</c:v>
                </c:pt>
                <c:pt idx="7176">
                  <c:v>2.5233359956773107</c:v>
                </c:pt>
                <c:pt idx="7177">
                  <c:v>2.5240291047759005</c:v>
                </c:pt>
                <c:pt idx="7178">
                  <c:v>2.5246175314516899</c:v>
                </c:pt>
                <c:pt idx="7179">
                  <c:v>2.5263763877345031</c:v>
                </c:pt>
                <c:pt idx="7180">
                  <c:v>2.5278644284207719</c:v>
                </c:pt>
                <c:pt idx="7181">
                  <c:v>2.5292367522355992</c:v>
                </c:pt>
                <c:pt idx="7182">
                  <c:v>2.5297785060676006</c:v>
                </c:pt>
                <c:pt idx="7183">
                  <c:v>2.5305303582761196</c:v>
                </c:pt>
                <c:pt idx="7184">
                  <c:v>2.5359277258098984</c:v>
                </c:pt>
                <c:pt idx="7185">
                  <c:v>2.5364731513629</c:v>
                </c:pt>
                <c:pt idx="7186">
                  <c:v>2.5367775454820105</c:v>
                </c:pt>
                <c:pt idx="7187">
                  <c:v>2.5367785900191606</c:v>
                </c:pt>
                <c:pt idx="7188">
                  <c:v>2.5370104011162997</c:v>
                </c:pt>
                <c:pt idx="7189">
                  <c:v>2.5378944696059307</c:v>
                </c:pt>
                <c:pt idx="7190">
                  <c:v>2.5387848589928907</c:v>
                </c:pt>
                <c:pt idx="7191">
                  <c:v>2.540093699119911</c:v>
                </c:pt>
                <c:pt idx="7192">
                  <c:v>2.5410833318256305</c:v>
                </c:pt>
                <c:pt idx="7193">
                  <c:v>2.5415261058766987</c:v>
                </c:pt>
                <c:pt idx="7194">
                  <c:v>2.5447327119322001</c:v>
                </c:pt>
                <c:pt idx="7195">
                  <c:v>2.5448021694987562</c:v>
                </c:pt>
                <c:pt idx="7196">
                  <c:v>2.545965540349751</c:v>
                </c:pt>
                <c:pt idx="7197">
                  <c:v>2.5515895774043762</c:v>
                </c:pt>
                <c:pt idx="7198">
                  <c:v>2.5523193422143002</c:v>
                </c:pt>
                <c:pt idx="7199">
                  <c:v>2.5532310832149001</c:v>
                </c:pt>
                <c:pt idx="7200">
                  <c:v>2.5533441290968</c:v>
                </c:pt>
                <c:pt idx="7201">
                  <c:v>2.5553406008668986</c:v>
                </c:pt>
                <c:pt idx="7202">
                  <c:v>2.55610390165835</c:v>
                </c:pt>
                <c:pt idx="7203">
                  <c:v>2.5568190896636285</c:v>
                </c:pt>
                <c:pt idx="7204">
                  <c:v>2.5571587258462003</c:v>
                </c:pt>
                <c:pt idx="7205">
                  <c:v>2.5574016573410701</c:v>
                </c:pt>
                <c:pt idx="7206">
                  <c:v>2.5575047225771499</c:v>
                </c:pt>
                <c:pt idx="7207">
                  <c:v>2.5579757134230898</c:v>
                </c:pt>
                <c:pt idx="7208">
                  <c:v>2.5586746079081801</c:v>
                </c:pt>
                <c:pt idx="7209">
                  <c:v>2.5620541130229304</c:v>
                </c:pt>
                <c:pt idx="7210">
                  <c:v>2.5638470163639688</c:v>
                </c:pt>
                <c:pt idx="7211">
                  <c:v>2.5647507713275104</c:v>
                </c:pt>
                <c:pt idx="7212">
                  <c:v>2.5664781745122598</c:v>
                </c:pt>
                <c:pt idx="7213">
                  <c:v>2.5664912628374807</c:v>
                </c:pt>
                <c:pt idx="7214">
                  <c:v>2.5669661916255908</c:v>
                </c:pt>
                <c:pt idx="7215">
                  <c:v>2.5683963986794005</c:v>
                </c:pt>
                <c:pt idx="7216">
                  <c:v>2.5684415292950895</c:v>
                </c:pt>
                <c:pt idx="7217">
                  <c:v>2.5686259247385408</c:v>
                </c:pt>
                <c:pt idx="7218">
                  <c:v>2.5704981491596279</c:v>
                </c:pt>
                <c:pt idx="7219">
                  <c:v>2.5713168232817107</c:v>
                </c:pt>
                <c:pt idx="7220">
                  <c:v>2.5716394339467712</c:v>
                </c:pt>
                <c:pt idx="7221">
                  <c:v>2.571720468604429</c:v>
                </c:pt>
                <c:pt idx="7222">
                  <c:v>2.5720334594333449</c:v>
                </c:pt>
                <c:pt idx="7223">
                  <c:v>2.5730022354158804</c:v>
                </c:pt>
                <c:pt idx="7224">
                  <c:v>2.5730851952432001</c:v>
                </c:pt>
                <c:pt idx="7225">
                  <c:v>2.5741022050378901</c:v>
                </c:pt>
                <c:pt idx="7226">
                  <c:v>2.5756375511187191</c:v>
                </c:pt>
                <c:pt idx="7227">
                  <c:v>2.5756756408524009</c:v>
                </c:pt>
                <c:pt idx="7228">
                  <c:v>2.5767373141677101</c:v>
                </c:pt>
                <c:pt idx="7229">
                  <c:v>2.5793012906626309</c:v>
                </c:pt>
                <c:pt idx="7230">
                  <c:v>2.5797568353046021</c:v>
                </c:pt>
                <c:pt idx="7231">
                  <c:v>2.5801116920833609</c:v>
                </c:pt>
                <c:pt idx="7232">
                  <c:v>2.5820280566208198</c:v>
                </c:pt>
                <c:pt idx="7233">
                  <c:v>2.5823546494405001</c:v>
                </c:pt>
                <c:pt idx="7234">
                  <c:v>2.5857996590129293</c:v>
                </c:pt>
                <c:pt idx="7235">
                  <c:v>2.586641520097829</c:v>
                </c:pt>
                <c:pt idx="7236">
                  <c:v>2.5879157179538508</c:v>
                </c:pt>
                <c:pt idx="7237">
                  <c:v>2.5886937728357005</c:v>
                </c:pt>
                <c:pt idx="7238">
                  <c:v>2.5939899573830121</c:v>
                </c:pt>
                <c:pt idx="7239">
                  <c:v>2.5944159599686998</c:v>
                </c:pt>
                <c:pt idx="7240">
                  <c:v>2.595285861912501</c:v>
                </c:pt>
                <c:pt idx="7241">
                  <c:v>2.5954016774113549</c:v>
                </c:pt>
                <c:pt idx="7242">
                  <c:v>2.5958670390957987</c:v>
                </c:pt>
                <c:pt idx="7243">
                  <c:v>2.597179672174601</c:v>
                </c:pt>
                <c:pt idx="7244">
                  <c:v>2.5975534256461099</c:v>
                </c:pt>
                <c:pt idx="7245">
                  <c:v>2.5983038265713994</c:v>
                </c:pt>
                <c:pt idx="7246">
                  <c:v>2.5984374150578997</c:v>
                </c:pt>
                <c:pt idx="7247">
                  <c:v>2.5985834386531703</c:v>
                </c:pt>
                <c:pt idx="7248">
                  <c:v>2.5991966379358304</c:v>
                </c:pt>
                <c:pt idx="7249">
                  <c:v>2.5992367335236399</c:v>
                </c:pt>
                <c:pt idx="7250">
                  <c:v>2.602140462409519</c:v>
                </c:pt>
                <c:pt idx="7251">
                  <c:v>2.6026238658480985</c:v>
                </c:pt>
                <c:pt idx="7252">
                  <c:v>2.6027053467438197</c:v>
                </c:pt>
                <c:pt idx="7253">
                  <c:v>2.6038653935362017</c:v>
                </c:pt>
                <c:pt idx="7254">
                  <c:v>2.6046849845787596</c:v>
                </c:pt>
                <c:pt idx="7255">
                  <c:v>2.606043916346799</c:v>
                </c:pt>
                <c:pt idx="7256">
                  <c:v>2.6066979454333801</c:v>
                </c:pt>
                <c:pt idx="7257">
                  <c:v>2.6067178140312288</c:v>
                </c:pt>
                <c:pt idx="7258">
                  <c:v>2.6069268582710103</c:v>
                </c:pt>
                <c:pt idx="7259">
                  <c:v>2.607312364739899</c:v>
                </c:pt>
                <c:pt idx="7260">
                  <c:v>2.6077969040293203</c:v>
                </c:pt>
                <c:pt idx="7261">
                  <c:v>2.6097393549636099</c:v>
                </c:pt>
                <c:pt idx="7262">
                  <c:v>2.6108337630113811</c:v>
                </c:pt>
                <c:pt idx="7263">
                  <c:v>2.610857373699</c:v>
                </c:pt>
                <c:pt idx="7264">
                  <c:v>2.6116053560929795</c:v>
                </c:pt>
                <c:pt idx="7265">
                  <c:v>2.6125183452894793</c:v>
                </c:pt>
                <c:pt idx="7266">
                  <c:v>2.6126595606966001</c:v>
                </c:pt>
                <c:pt idx="7267">
                  <c:v>2.6127025471643002</c:v>
                </c:pt>
                <c:pt idx="7268">
                  <c:v>2.6129520379348006</c:v>
                </c:pt>
                <c:pt idx="7269">
                  <c:v>2.6130529221506595</c:v>
                </c:pt>
                <c:pt idx="7270">
                  <c:v>2.61375672142184</c:v>
                </c:pt>
                <c:pt idx="7271">
                  <c:v>2.6139363469950321</c:v>
                </c:pt>
                <c:pt idx="7272">
                  <c:v>2.6143052194282905</c:v>
                </c:pt>
                <c:pt idx="7273">
                  <c:v>2.6149621663872011</c:v>
                </c:pt>
                <c:pt idx="7274">
                  <c:v>2.6153324147857404</c:v>
                </c:pt>
                <c:pt idx="7275">
                  <c:v>2.61573333030314</c:v>
                </c:pt>
                <c:pt idx="7276">
                  <c:v>2.616867237058301</c:v>
                </c:pt>
                <c:pt idx="7277">
                  <c:v>2.6171750884998519</c:v>
                </c:pt>
                <c:pt idx="7278">
                  <c:v>2.618386890765219</c:v>
                </c:pt>
                <c:pt idx="7279">
                  <c:v>2.6194505708770199</c:v>
                </c:pt>
                <c:pt idx="7280">
                  <c:v>2.619454067052466</c:v>
                </c:pt>
                <c:pt idx="7281">
                  <c:v>2.6211377348733209</c:v>
                </c:pt>
                <c:pt idx="7282">
                  <c:v>2.6222357114445201</c:v>
                </c:pt>
                <c:pt idx="7283">
                  <c:v>2.622608838905891</c:v>
                </c:pt>
                <c:pt idx="7284">
                  <c:v>2.6231933263615606</c:v>
                </c:pt>
                <c:pt idx="7285">
                  <c:v>2.6233809099111909</c:v>
                </c:pt>
                <c:pt idx="7286">
                  <c:v>2.6234778071696989</c:v>
                </c:pt>
                <c:pt idx="7287">
                  <c:v>2.6237589815710498</c:v>
                </c:pt>
                <c:pt idx="7288">
                  <c:v>2.6241270759147994</c:v>
                </c:pt>
                <c:pt idx="7289">
                  <c:v>2.6251752882506603</c:v>
                </c:pt>
                <c:pt idx="7290">
                  <c:v>2.6257804370796993</c:v>
                </c:pt>
                <c:pt idx="7291">
                  <c:v>2.6270167833285702</c:v>
                </c:pt>
                <c:pt idx="7292">
                  <c:v>2.6277306249783048</c:v>
                </c:pt>
                <c:pt idx="7293">
                  <c:v>2.6295826622048497</c:v>
                </c:pt>
                <c:pt idx="7294">
                  <c:v>2.6296349018034988</c:v>
                </c:pt>
                <c:pt idx="7295">
                  <c:v>2.6303604225824202</c:v>
                </c:pt>
                <c:pt idx="7296">
                  <c:v>2.6313835869750992</c:v>
                </c:pt>
                <c:pt idx="7297">
                  <c:v>2.6324737664281805</c:v>
                </c:pt>
                <c:pt idx="7298">
                  <c:v>2.6328034752551286</c:v>
                </c:pt>
                <c:pt idx="7299">
                  <c:v>2.6342688885397596</c:v>
                </c:pt>
                <c:pt idx="7300">
                  <c:v>2.6357945994215299</c:v>
                </c:pt>
                <c:pt idx="7301">
                  <c:v>2.6361848341831013</c:v>
                </c:pt>
                <c:pt idx="7302">
                  <c:v>2.636356679582549</c:v>
                </c:pt>
                <c:pt idx="7303">
                  <c:v>2.636730881759199</c:v>
                </c:pt>
                <c:pt idx="7304">
                  <c:v>2.6367444117331695</c:v>
                </c:pt>
                <c:pt idx="7305">
                  <c:v>2.6368652284180998</c:v>
                </c:pt>
                <c:pt idx="7306">
                  <c:v>2.6374210264957796</c:v>
                </c:pt>
                <c:pt idx="7307">
                  <c:v>2.6379151889192993</c:v>
                </c:pt>
                <c:pt idx="7308">
                  <c:v>2.6379824236631997</c:v>
                </c:pt>
                <c:pt idx="7309">
                  <c:v>2.6392488331528403</c:v>
                </c:pt>
                <c:pt idx="7310">
                  <c:v>2.6400671581040998</c:v>
                </c:pt>
                <c:pt idx="7311">
                  <c:v>2.6414002339783096</c:v>
                </c:pt>
                <c:pt idx="7312">
                  <c:v>2.6444703143754502</c:v>
                </c:pt>
                <c:pt idx="7313">
                  <c:v>2.6448139638534194</c:v>
                </c:pt>
                <c:pt idx="7314">
                  <c:v>2.6464775190051499</c:v>
                </c:pt>
                <c:pt idx="7315">
                  <c:v>2.646639361903107</c:v>
                </c:pt>
                <c:pt idx="7316">
                  <c:v>2.6472503588250991</c:v>
                </c:pt>
                <c:pt idx="7317">
                  <c:v>2.6480886048775005</c:v>
                </c:pt>
                <c:pt idx="7318">
                  <c:v>2.6484700054613999</c:v>
                </c:pt>
                <c:pt idx="7319">
                  <c:v>2.64851333622165</c:v>
                </c:pt>
                <c:pt idx="7320">
                  <c:v>2.6485596310255142</c:v>
                </c:pt>
                <c:pt idx="7321">
                  <c:v>2.6494468872623003</c:v>
                </c:pt>
                <c:pt idx="7322">
                  <c:v>2.6495805105530001</c:v>
                </c:pt>
                <c:pt idx="7323">
                  <c:v>2.6501808896862293</c:v>
                </c:pt>
                <c:pt idx="7324">
                  <c:v>2.6515668731397</c:v>
                </c:pt>
                <c:pt idx="7325">
                  <c:v>2.6520313155763997</c:v>
                </c:pt>
                <c:pt idx="7326">
                  <c:v>2.6521181023414098</c:v>
                </c:pt>
                <c:pt idx="7327">
                  <c:v>2.6543350096604001</c:v>
                </c:pt>
                <c:pt idx="7328">
                  <c:v>2.6544624465548599</c:v>
                </c:pt>
                <c:pt idx="7329">
                  <c:v>2.6546610525599101</c:v>
                </c:pt>
                <c:pt idx="7330">
                  <c:v>2.6549903871477003</c:v>
                </c:pt>
                <c:pt idx="7331">
                  <c:v>2.6556180965572103</c:v>
                </c:pt>
                <c:pt idx="7332">
                  <c:v>2.6557270812086502</c:v>
                </c:pt>
                <c:pt idx="7333">
                  <c:v>2.6562042520003</c:v>
                </c:pt>
                <c:pt idx="7334">
                  <c:v>2.6578544645716784</c:v>
                </c:pt>
                <c:pt idx="7335">
                  <c:v>2.6578721780533012</c:v>
                </c:pt>
                <c:pt idx="7336">
                  <c:v>2.6580662990064798</c:v>
                </c:pt>
                <c:pt idx="7337">
                  <c:v>2.6610092979184694</c:v>
                </c:pt>
                <c:pt idx="7338">
                  <c:v>2.6612156232950017</c:v>
                </c:pt>
                <c:pt idx="7339">
                  <c:v>2.6617822051454496</c:v>
                </c:pt>
                <c:pt idx="7340">
                  <c:v>2.6618726039648397</c:v>
                </c:pt>
                <c:pt idx="7341">
                  <c:v>2.6623003363338995</c:v>
                </c:pt>
                <c:pt idx="7342">
                  <c:v>2.6623024082569611</c:v>
                </c:pt>
                <c:pt idx="7343">
                  <c:v>2.662634453680496</c:v>
                </c:pt>
                <c:pt idx="7344">
                  <c:v>2.6627441712909903</c:v>
                </c:pt>
                <c:pt idx="7345">
                  <c:v>2.6645759268256102</c:v>
                </c:pt>
                <c:pt idx="7346">
                  <c:v>2.6651921108474399</c:v>
                </c:pt>
                <c:pt idx="7347">
                  <c:v>2.6670837154661209</c:v>
                </c:pt>
                <c:pt idx="7348">
                  <c:v>2.6697071454420005</c:v>
                </c:pt>
                <c:pt idx="7349">
                  <c:v>2.6710947777827601</c:v>
                </c:pt>
                <c:pt idx="7350">
                  <c:v>2.6721732138375014</c:v>
                </c:pt>
                <c:pt idx="7351">
                  <c:v>2.6724165285335699</c:v>
                </c:pt>
                <c:pt idx="7352">
                  <c:v>2.6740991905039802</c:v>
                </c:pt>
                <c:pt idx="7353">
                  <c:v>2.6773177464563993</c:v>
                </c:pt>
                <c:pt idx="7354">
                  <c:v>2.6786885828436002</c:v>
                </c:pt>
                <c:pt idx="7355">
                  <c:v>2.6786954007265393</c:v>
                </c:pt>
                <c:pt idx="7356">
                  <c:v>2.6800939063465004</c:v>
                </c:pt>
                <c:pt idx="7357">
                  <c:v>2.6814136173686629</c:v>
                </c:pt>
                <c:pt idx="7358">
                  <c:v>2.6820657170193005</c:v>
                </c:pt>
                <c:pt idx="7359">
                  <c:v>2.683908856394535</c:v>
                </c:pt>
                <c:pt idx="7360">
                  <c:v>2.6839239388665801</c:v>
                </c:pt>
                <c:pt idx="7361">
                  <c:v>2.6842207054190013</c:v>
                </c:pt>
                <c:pt idx="7362">
                  <c:v>2.6852695282303696</c:v>
                </c:pt>
                <c:pt idx="7363">
                  <c:v>2.6857059867594293</c:v>
                </c:pt>
                <c:pt idx="7364">
                  <c:v>2.6864079479173699</c:v>
                </c:pt>
                <c:pt idx="7365">
                  <c:v>2.6870457810111095</c:v>
                </c:pt>
                <c:pt idx="7366">
                  <c:v>2.6876749090921006</c:v>
                </c:pt>
                <c:pt idx="7367">
                  <c:v>2.6880117118326989</c:v>
                </c:pt>
                <c:pt idx="7368">
                  <c:v>2.68809692566591</c:v>
                </c:pt>
                <c:pt idx="7369">
                  <c:v>2.6881616040268304</c:v>
                </c:pt>
                <c:pt idx="7370">
                  <c:v>2.689547390678686</c:v>
                </c:pt>
                <c:pt idx="7371">
                  <c:v>2.6899938320114161</c:v>
                </c:pt>
                <c:pt idx="7372">
                  <c:v>2.6905668645241985</c:v>
                </c:pt>
                <c:pt idx="7373">
                  <c:v>2.6920432485536239</c:v>
                </c:pt>
                <c:pt idx="7374">
                  <c:v>2.6926347300067999</c:v>
                </c:pt>
                <c:pt idx="7375">
                  <c:v>2.6927651783708306</c:v>
                </c:pt>
                <c:pt idx="7376">
                  <c:v>2.6930030792366502</c:v>
                </c:pt>
                <c:pt idx="7377">
                  <c:v>2.6943891296469999</c:v>
                </c:pt>
                <c:pt idx="7378">
                  <c:v>2.6958743781662697</c:v>
                </c:pt>
                <c:pt idx="7379">
                  <c:v>2.6959589061072098</c:v>
                </c:pt>
                <c:pt idx="7380">
                  <c:v>2.6971196167492995</c:v>
                </c:pt>
                <c:pt idx="7381">
                  <c:v>2.6971562836799299</c:v>
                </c:pt>
                <c:pt idx="7382">
                  <c:v>2.6971982250457103</c:v>
                </c:pt>
                <c:pt idx="7383">
                  <c:v>2.6976030359888998</c:v>
                </c:pt>
                <c:pt idx="7384">
                  <c:v>2.6976726801915509</c:v>
                </c:pt>
                <c:pt idx="7385">
                  <c:v>2.70056180709072</c:v>
                </c:pt>
                <c:pt idx="7386">
                  <c:v>2.7012443859572013</c:v>
                </c:pt>
                <c:pt idx="7387">
                  <c:v>2.7038256823439006</c:v>
                </c:pt>
                <c:pt idx="7388">
                  <c:v>2.7043390963390403</c:v>
                </c:pt>
                <c:pt idx="7389">
                  <c:v>2.704588517568471</c:v>
                </c:pt>
                <c:pt idx="7390">
                  <c:v>2.7045897857654015</c:v>
                </c:pt>
                <c:pt idx="7391">
                  <c:v>2.7065380495801001</c:v>
                </c:pt>
                <c:pt idx="7392">
                  <c:v>2.7068306389470997</c:v>
                </c:pt>
                <c:pt idx="7393">
                  <c:v>2.7069302649672</c:v>
                </c:pt>
                <c:pt idx="7394">
                  <c:v>2.7073388202321791</c:v>
                </c:pt>
                <c:pt idx="7395">
                  <c:v>2.7074548818099018</c:v>
                </c:pt>
                <c:pt idx="7396">
                  <c:v>2.70994480669785</c:v>
                </c:pt>
                <c:pt idx="7397">
                  <c:v>2.7101120897466995</c:v>
                </c:pt>
                <c:pt idx="7398">
                  <c:v>2.7118214120759987</c:v>
                </c:pt>
                <c:pt idx="7399">
                  <c:v>2.7121339090819987</c:v>
                </c:pt>
                <c:pt idx="7400">
                  <c:v>2.7134709822827001</c:v>
                </c:pt>
                <c:pt idx="7401">
                  <c:v>2.7143813899499802</c:v>
                </c:pt>
                <c:pt idx="7402">
                  <c:v>2.7155967187727512</c:v>
                </c:pt>
                <c:pt idx="7403">
                  <c:v>2.7157269929136501</c:v>
                </c:pt>
                <c:pt idx="7404">
                  <c:v>2.7158519754535</c:v>
                </c:pt>
                <c:pt idx="7405">
                  <c:v>2.7164749281838803</c:v>
                </c:pt>
                <c:pt idx="7406">
                  <c:v>2.7168402848677005</c:v>
                </c:pt>
                <c:pt idx="7407">
                  <c:v>2.7169889677543999</c:v>
                </c:pt>
                <c:pt idx="7408">
                  <c:v>2.7179640668284057</c:v>
                </c:pt>
                <c:pt idx="7409">
                  <c:v>2.7186423283253998</c:v>
                </c:pt>
                <c:pt idx="7410">
                  <c:v>2.7187656172463699</c:v>
                </c:pt>
                <c:pt idx="7411">
                  <c:v>2.7197538809066</c:v>
                </c:pt>
                <c:pt idx="7412">
                  <c:v>2.7225385337280308</c:v>
                </c:pt>
                <c:pt idx="7413">
                  <c:v>2.7233648865713196</c:v>
                </c:pt>
                <c:pt idx="7414">
                  <c:v>2.7236247810748004</c:v>
                </c:pt>
                <c:pt idx="7415">
                  <c:v>2.7247601682538001</c:v>
                </c:pt>
                <c:pt idx="7416">
                  <c:v>2.7253507402599002</c:v>
                </c:pt>
                <c:pt idx="7417">
                  <c:v>2.7256591265787598</c:v>
                </c:pt>
                <c:pt idx="7418">
                  <c:v>2.7275909610401001</c:v>
                </c:pt>
                <c:pt idx="7419">
                  <c:v>2.7278247448252095</c:v>
                </c:pt>
                <c:pt idx="7420">
                  <c:v>2.7284749620736806</c:v>
                </c:pt>
                <c:pt idx="7421">
                  <c:v>2.7288271966918209</c:v>
                </c:pt>
                <c:pt idx="7422">
                  <c:v>2.7305934888218903</c:v>
                </c:pt>
                <c:pt idx="7423">
                  <c:v>2.73162865352446</c:v>
                </c:pt>
                <c:pt idx="7424">
                  <c:v>2.7316683992715998</c:v>
                </c:pt>
                <c:pt idx="7425">
                  <c:v>2.7320851497934404</c:v>
                </c:pt>
                <c:pt idx="7426">
                  <c:v>2.7347169330023995</c:v>
                </c:pt>
                <c:pt idx="7427">
                  <c:v>2.7357803387433002</c:v>
                </c:pt>
                <c:pt idx="7428">
                  <c:v>2.7370893543645702</c:v>
                </c:pt>
                <c:pt idx="7429">
                  <c:v>2.7376748852627601</c:v>
                </c:pt>
                <c:pt idx="7430">
                  <c:v>2.7390519245989307</c:v>
                </c:pt>
                <c:pt idx="7431">
                  <c:v>2.7423013523668001</c:v>
                </c:pt>
                <c:pt idx="7432">
                  <c:v>2.7429861945639207</c:v>
                </c:pt>
                <c:pt idx="7433">
                  <c:v>2.74326821150275</c:v>
                </c:pt>
                <c:pt idx="7434">
                  <c:v>2.7433587985591994</c:v>
                </c:pt>
                <c:pt idx="7435">
                  <c:v>2.7442904698094495</c:v>
                </c:pt>
                <c:pt idx="7436">
                  <c:v>2.7446247718500669</c:v>
                </c:pt>
                <c:pt idx="7437">
                  <c:v>2.7454885922779297</c:v>
                </c:pt>
                <c:pt idx="7438">
                  <c:v>2.7476678092553994</c:v>
                </c:pt>
                <c:pt idx="7439">
                  <c:v>2.7481549549864699</c:v>
                </c:pt>
                <c:pt idx="7440">
                  <c:v>2.7487853480223805</c:v>
                </c:pt>
                <c:pt idx="7441">
                  <c:v>2.7496128753457203</c:v>
                </c:pt>
                <c:pt idx="7442">
                  <c:v>2.7500933459376102</c:v>
                </c:pt>
                <c:pt idx="7443">
                  <c:v>2.7562328176567021</c:v>
                </c:pt>
                <c:pt idx="7444">
                  <c:v>2.75727762816723</c:v>
                </c:pt>
                <c:pt idx="7445">
                  <c:v>2.7596098215916989</c:v>
                </c:pt>
                <c:pt idx="7446">
                  <c:v>2.75986858252107</c:v>
                </c:pt>
                <c:pt idx="7447">
                  <c:v>2.7617379334547403</c:v>
                </c:pt>
                <c:pt idx="7448">
                  <c:v>2.7635854832386997</c:v>
                </c:pt>
                <c:pt idx="7449">
                  <c:v>2.7638001000068293</c:v>
                </c:pt>
                <c:pt idx="7450">
                  <c:v>2.7640047927011402</c:v>
                </c:pt>
                <c:pt idx="7451">
                  <c:v>2.7661461865199271</c:v>
                </c:pt>
                <c:pt idx="7452">
                  <c:v>2.7685338139630797</c:v>
                </c:pt>
                <c:pt idx="7453">
                  <c:v>2.7692406979294493</c:v>
                </c:pt>
                <c:pt idx="7454">
                  <c:v>2.7701374682438988</c:v>
                </c:pt>
                <c:pt idx="7455">
                  <c:v>2.7710568047592301</c:v>
                </c:pt>
                <c:pt idx="7456">
                  <c:v>2.7718783529391597</c:v>
                </c:pt>
                <c:pt idx="7457">
                  <c:v>2.7764323793197008</c:v>
                </c:pt>
                <c:pt idx="7458">
                  <c:v>2.7783123230056006</c:v>
                </c:pt>
                <c:pt idx="7459">
                  <c:v>2.7783725327118303</c:v>
                </c:pt>
                <c:pt idx="7460">
                  <c:v>2.7789895357497976</c:v>
                </c:pt>
                <c:pt idx="7461">
                  <c:v>2.779507039640098</c:v>
                </c:pt>
                <c:pt idx="7462">
                  <c:v>2.7795446302162983</c:v>
                </c:pt>
                <c:pt idx="7463">
                  <c:v>2.7810319342972889</c:v>
                </c:pt>
                <c:pt idx="7464">
                  <c:v>2.7811834482794993</c:v>
                </c:pt>
                <c:pt idx="7465">
                  <c:v>2.7814715320457331</c:v>
                </c:pt>
                <c:pt idx="7466">
                  <c:v>2.7816094976451304</c:v>
                </c:pt>
                <c:pt idx="7467">
                  <c:v>2.7818270732150001</c:v>
                </c:pt>
                <c:pt idx="7468">
                  <c:v>2.7842842942916803</c:v>
                </c:pt>
                <c:pt idx="7469">
                  <c:v>2.78500508436003</c:v>
                </c:pt>
                <c:pt idx="7470">
                  <c:v>2.7854857844502456</c:v>
                </c:pt>
                <c:pt idx="7471">
                  <c:v>2.7854989199624409</c:v>
                </c:pt>
                <c:pt idx="7472">
                  <c:v>2.7887210449272999</c:v>
                </c:pt>
                <c:pt idx="7473">
                  <c:v>2.7897709809101996</c:v>
                </c:pt>
                <c:pt idx="7474">
                  <c:v>2.7907920171026199</c:v>
                </c:pt>
                <c:pt idx="7475">
                  <c:v>2.7918364786699099</c:v>
                </c:pt>
                <c:pt idx="7476">
                  <c:v>2.7929365785080198</c:v>
                </c:pt>
                <c:pt idx="7477">
                  <c:v>2.7935392730884914</c:v>
                </c:pt>
                <c:pt idx="7478">
                  <c:v>2.7945290810842511</c:v>
                </c:pt>
                <c:pt idx="7479">
                  <c:v>2.7946481082977996</c:v>
                </c:pt>
                <c:pt idx="7480">
                  <c:v>2.7973144023045196</c:v>
                </c:pt>
                <c:pt idx="7481">
                  <c:v>2.7997079270061</c:v>
                </c:pt>
                <c:pt idx="7482">
                  <c:v>2.80039974457942</c:v>
                </c:pt>
                <c:pt idx="7483">
                  <c:v>2.8019188929931671</c:v>
                </c:pt>
                <c:pt idx="7484">
                  <c:v>2.8024454481707011</c:v>
                </c:pt>
                <c:pt idx="7485">
                  <c:v>2.8027071962685248</c:v>
                </c:pt>
                <c:pt idx="7486">
                  <c:v>2.8033647621602098</c:v>
                </c:pt>
                <c:pt idx="7487">
                  <c:v>2.8036708757715996</c:v>
                </c:pt>
                <c:pt idx="7488">
                  <c:v>2.8045457594087093</c:v>
                </c:pt>
                <c:pt idx="7489">
                  <c:v>2.805337270571564</c:v>
                </c:pt>
                <c:pt idx="7490">
                  <c:v>2.8062660778938007</c:v>
                </c:pt>
                <c:pt idx="7491">
                  <c:v>2.8080138640258401</c:v>
                </c:pt>
                <c:pt idx="7492">
                  <c:v>2.8083329248697813</c:v>
                </c:pt>
                <c:pt idx="7493">
                  <c:v>2.8086081266032199</c:v>
                </c:pt>
                <c:pt idx="7494">
                  <c:v>2.8111407572012004</c:v>
                </c:pt>
                <c:pt idx="7495">
                  <c:v>2.8114776251647795</c:v>
                </c:pt>
                <c:pt idx="7496">
                  <c:v>2.8132775911244199</c:v>
                </c:pt>
                <c:pt idx="7497">
                  <c:v>2.8162241199930098</c:v>
                </c:pt>
                <c:pt idx="7498">
                  <c:v>2.8180192548855518</c:v>
                </c:pt>
                <c:pt idx="7499">
                  <c:v>2.81913479935133</c:v>
                </c:pt>
                <c:pt idx="7500">
                  <c:v>2.8197070512483009</c:v>
                </c:pt>
                <c:pt idx="7501">
                  <c:v>2.8198359013916701</c:v>
                </c:pt>
                <c:pt idx="7502">
                  <c:v>2.820134433417401</c:v>
                </c:pt>
                <c:pt idx="7503">
                  <c:v>2.822093021482349</c:v>
                </c:pt>
                <c:pt idx="7504">
                  <c:v>2.8227992556224608</c:v>
                </c:pt>
                <c:pt idx="7505">
                  <c:v>2.8234116042587858</c:v>
                </c:pt>
                <c:pt idx="7506">
                  <c:v>2.8240886055585008</c:v>
                </c:pt>
                <c:pt idx="7507">
                  <c:v>2.8279029428120008</c:v>
                </c:pt>
                <c:pt idx="7508">
                  <c:v>2.8302235288965996</c:v>
                </c:pt>
                <c:pt idx="7509">
                  <c:v>2.8314136970449901</c:v>
                </c:pt>
                <c:pt idx="7510">
                  <c:v>2.8323811039110502</c:v>
                </c:pt>
                <c:pt idx="7511">
                  <c:v>2.8328144650718881</c:v>
                </c:pt>
                <c:pt idx="7512">
                  <c:v>2.8343070781061099</c:v>
                </c:pt>
                <c:pt idx="7513">
                  <c:v>2.8345979047531702</c:v>
                </c:pt>
                <c:pt idx="7514">
                  <c:v>2.8347591821330402</c:v>
                </c:pt>
                <c:pt idx="7515">
                  <c:v>2.837650346061702</c:v>
                </c:pt>
                <c:pt idx="7516">
                  <c:v>2.8380712920561599</c:v>
                </c:pt>
                <c:pt idx="7517">
                  <c:v>2.838095810601478</c:v>
                </c:pt>
                <c:pt idx="7518">
                  <c:v>2.8394769208767103</c:v>
                </c:pt>
                <c:pt idx="7519">
                  <c:v>2.8403957469445502</c:v>
                </c:pt>
                <c:pt idx="7520">
                  <c:v>2.8406969508566799</c:v>
                </c:pt>
                <c:pt idx="7521">
                  <c:v>2.8411934566494428</c:v>
                </c:pt>
                <c:pt idx="7522">
                  <c:v>2.8425090600637297</c:v>
                </c:pt>
                <c:pt idx="7523">
                  <c:v>2.8473924256519005</c:v>
                </c:pt>
                <c:pt idx="7524">
                  <c:v>2.847947248774739</c:v>
                </c:pt>
                <c:pt idx="7525">
                  <c:v>2.8484711035734072</c:v>
                </c:pt>
                <c:pt idx="7526">
                  <c:v>2.8485089219507191</c:v>
                </c:pt>
                <c:pt idx="7527">
                  <c:v>2.8488323230840198</c:v>
                </c:pt>
                <c:pt idx="7528">
                  <c:v>2.8495314940998</c:v>
                </c:pt>
                <c:pt idx="7529">
                  <c:v>2.8521919336061305</c:v>
                </c:pt>
                <c:pt idx="7530">
                  <c:v>2.8544908354872804</c:v>
                </c:pt>
                <c:pt idx="7531">
                  <c:v>2.8545334418987993</c:v>
                </c:pt>
                <c:pt idx="7532">
                  <c:v>2.855583229879751</c:v>
                </c:pt>
                <c:pt idx="7533">
                  <c:v>2.855908477473466</c:v>
                </c:pt>
                <c:pt idx="7534">
                  <c:v>2.8560052948961099</c:v>
                </c:pt>
                <c:pt idx="7535">
                  <c:v>2.8580309693803976</c:v>
                </c:pt>
                <c:pt idx="7536">
                  <c:v>2.8594948365042399</c:v>
                </c:pt>
                <c:pt idx="7537">
                  <c:v>2.8604991533216992</c:v>
                </c:pt>
                <c:pt idx="7538">
                  <c:v>2.8619033885964522</c:v>
                </c:pt>
                <c:pt idx="7539">
                  <c:v>2.8625286505677394</c:v>
                </c:pt>
                <c:pt idx="7540">
                  <c:v>2.8626279225451805</c:v>
                </c:pt>
                <c:pt idx="7541">
                  <c:v>2.8660208364930808</c:v>
                </c:pt>
                <c:pt idx="7542">
                  <c:v>2.8673545929441797</c:v>
                </c:pt>
                <c:pt idx="7543">
                  <c:v>2.8674894231468349</c:v>
                </c:pt>
                <c:pt idx="7544">
                  <c:v>2.8680149629379539</c:v>
                </c:pt>
                <c:pt idx="7545">
                  <c:v>2.8702307163858993</c:v>
                </c:pt>
                <c:pt idx="7546">
                  <c:v>2.8716123969158911</c:v>
                </c:pt>
                <c:pt idx="7547">
                  <c:v>2.8726864838194608</c:v>
                </c:pt>
                <c:pt idx="7548">
                  <c:v>2.8730699528603001</c:v>
                </c:pt>
                <c:pt idx="7549">
                  <c:v>2.8740063233680804</c:v>
                </c:pt>
                <c:pt idx="7550">
                  <c:v>2.8748272556885013</c:v>
                </c:pt>
                <c:pt idx="7551">
                  <c:v>2.8748764520633987</c:v>
                </c:pt>
                <c:pt idx="7552">
                  <c:v>2.8774402961363599</c:v>
                </c:pt>
                <c:pt idx="7553">
                  <c:v>2.8791091596762799</c:v>
                </c:pt>
                <c:pt idx="7554">
                  <c:v>2.8796593938170503</c:v>
                </c:pt>
                <c:pt idx="7555">
                  <c:v>2.8821034301559987</c:v>
                </c:pt>
                <c:pt idx="7556">
                  <c:v>2.8844764087547596</c:v>
                </c:pt>
                <c:pt idx="7557">
                  <c:v>2.88463361278425</c:v>
                </c:pt>
                <c:pt idx="7558">
                  <c:v>2.8867372442541708</c:v>
                </c:pt>
                <c:pt idx="7559">
                  <c:v>2.8879069356621501</c:v>
                </c:pt>
                <c:pt idx="7560">
                  <c:v>2.8893083762441201</c:v>
                </c:pt>
                <c:pt idx="7561">
                  <c:v>2.8910145879656994</c:v>
                </c:pt>
                <c:pt idx="7562">
                  <c:v>2.8924294369735097</c:v>
                </c:pt>
                <c:pt idx="7563">
                  <c:v>2.8934159592535895</c:v>
                </c:pt>
                <c:pt idx="7564">
                  <c:v>2.8949398034041689</c:v>
                </c:pt>
                <c:pt idx="7565">
                  <c:v>2.8949409112872999</c:v>
                </c:pt>
                <c:pt idx="7566">
                  <c:v>2.8950195959818306</c:v>
                </c:pt>
                <c:pt idx="7567">
                  <c:v>2.8957163592874</c:v>
                </c:pt>
                <c:pt idx="7568">
                  <c:v>2.8965747371191597</c:v>
                </c:pt>
                <c:pt idx="7569">
                  <c:v>2.8974344914021399</c:v>
                </c:pt>
                <c:pt idx="7570">
                  <c:v>2.8990259761955297</c:v>
                </c:pt>
                <c:pt idx="7571">
                  <c:v>2.9003040088029</c:v>
                </c:pt>
                <c:pt idx="7572">
                  <c:v>2.9004532110184993</c:v>
                </c:pt>
                <c:pt idx="7573">
                  <c:v>2.903085663445276</c:v>
                </c:pt>
                <c:pt idx="7574">
                  <c:v>2.9036993411478003</c:v>
                </c:pt>
                <c:pt idx="7575">
                  <c:v>2.9077664834404398</c:v>
                </c:pt>
                <c:pt idx="7576">
                  <c:v>2.9083889411966997</c:v>
                </c:pt>
                <c:pt idx="7577">
                  <c:v>2.9092755597028201</c:v>
                </c:pt>
                <c:pt idx="7578">
                  <c:v>2.9094466207448999</c:v>
                </c:pt>
                <c:pt idx="7579">
                  <c:v>2.9115152319037012</c:v>
                </c:pt>
                <c:pt idx="7580">
                  <c:v>2.9115589148405014</c:v>
                </c:pt>
                <c:pt idx="7581">
                  <c:v>2.9121590187202298</c:v>
                </c:pt>
                <c:pt idx="7582">
                  <c:v>2.9125556071478398</c:v>
                </c:pt>
                <c:pt idx="7583">
                  <c:v>2.913134990659902</c:v>
                </c:pt>
                <c:pt idx="7584">
                  <c:v>2.9148375657449304</c:v>
                </c:pt>
                <c:pt idx="7585">
                  <c:v>2.9163802195513999</c:v>
                </c:pt>
                <c:pt idx="7586">
                  <c:v>2.9164414754260086</c:v>
                </c:pt>
                <c:pt idx="7587">
                  <c:v>2.91674466145464</c:v>
                </c:pt>
                <c:pt idx="7588">
                  <c:v>2.9183688227740197</c:v>
                </c:pt>
                <c:pt idx="7589">
                  <c:v>2.9196252989934193</c:v>
                </c:pt>
                <c:pt idx="7590">
                  <c:v>2.9196643924458012</c:v>
                </c:pt>
                <c:pt idx="7591">
                  <c:v>2.920003397643157</c:v>
                </c:pt>
                <c:pt idx="7592">
                  <c:v>2.921257368622872</c:v>
                </c:pt>
                <c:pt idx="7593">
                  <c:v>2.9227791627045088</c:v>
                </c:pt>
                <c:pt idx="7594">
                  <c:v>2.9249593836867289</c:v>
                </c:pt>
                <c:pt idx="7595">
                  <c:v>2.9252651891483996</c:v>
                </c:pt>
                <c:pt idx="7596">
                  <c:v>2.9267183825453991</c:v>
                </c:pt>
                <c:pt idx="7597">
                  <c:v>2.9270038815833797</c:v>
                </c:pt>
                <c:pt idx="7598">
                  <c:v>2.928225976702493</c:v>
                </c:pt>
                <c:pt idx="7599">
                  <c:v>2.9306048969138088</c:v>
                </c:pt>
                <c:pt idx="7600">
                  <c:v>2.9312777243193988</c:v>
                </c:pt>
                <c:pt idx="7601">
                  <c:v>2.934216571633101</c:v>
                </c:pt>
                <c:pt idx="7602">
                  <c:v>2.9347125160039997</c:v>
                </c:pt>
                <c:pt idx="7603">
                  <c:v>2.9349811670075301</c:v>
                </c:pt>
                <c:pt idx="7604">
                  <c:v>2.9353252647560906</c:v>
                </c:pt>
                <c:pt idx="7605">
                  <c:v>2.9359964635240829</c:v>
                </c:pt>
                <c:pt idx="7606">
                  <c:v>2.9382204831705501</c:v>
                </c:pt>
                <c:pt idx="7607">
                  <c:v>2.9393294076379277</c:v>
                </c:pt>
                <c:pt idx="7608">
                  <c:v>2.9405114003955104</c:v>
                </c:pt>
                <c:pt idx="7609">
                  <c:v>2.9454955820939905</c:v>
                </c:pt>
                <c:pt idx="7610">
                  <c:v>2.9484720826559006</c:v>
                </c:pt>
                <c:pt idx="7611">
                  <c:v>2.9512053294961396</c:v>
                </c:pt>
                <c:pt idx="7612">
                  <c:v>2.951386603355969</c:v>
                </c:pt>
                <c:pt idx="7613">
                  <c:v>2.9518538427285002</c:v>
                </c:pt>
                <c:pt idx="7614">
                  <c:v>2.9532936924615196</c:v>
                </c:pt>
                <c:pt idx="7615">
                  <c:v>2.9543132856768901</c:v>
                </c:pt>
                <c:pt idx="7616">
                  <c:v>2.9601530457980596</c:v>
                </c:pt>
                <c:pt idx="7617">
                  <c:v>2.9617742153344295</c:v>
                </c:pt>
                <c:pt idx="7618">
                  <c:v>2.9627848562370502</c:v>
                </c:pt>
                <c:pt idx="7619">
                  <c:v>2.9633812245889199</c:v>
                </c:pt>
                <c:pt idx="7620">
                  <c:v>2.9634082253542999</c:v>
                </c:pt>
                <c:pt idx="7621">
                  <c:v>2.9645718217206696</c:v>
                </c:pt>
                <c:pt idx="7622">
                  <c:v>2.9652167891933199</c:v>
                </c:pt>
                <c:pt idx="7623">
                  <c:v>2.96792115347926</c:v>
                </c:pt>
                <c:pt idx="7624">
                  <c:v>2.9685859599928297</c:v>
                </c:pt>
                <c:pt idx="7625">
                  <c:v>2.9704005731173009</c:v>
                </c:pt>
                <c:pt idx="7626">
                  <c:v>2.9704406275534403</c:v>
                </c:pt>
                <c:pt idx="7627">
                  <c:v>2.9761529627465459</c:v>
                </c:pt>
                <c:pt idx="7628">
                  <c:v>2.9769886891359696</c:v>
                </c:pt>
                <c:pt idx="7629">
                  <c:v>2.9773641599342491</c:v>
                </c:pt>
                <c:pt idx="7630">
                  <c:v>2.9777100057721801</c:v>
                </c:pt>
                <c:pt idx="7631">
                  <c:v>2.9781202248106595</c:v>
                </c:pt>
                <c:pt idx="7632">
                  <c:v>2.9791778794617496</c:v>
                </c:pt>
                <c:pt idx="7633">
                  <c:v>2.9806222186522211</c:v>
                </c:pt>
                <c:pt idx="7634">
                  <c:v>2.9824213484230109</c:v>
                </c:pt>
                <c:pt idx="7635">
                  <c:v>2.9826919547266897</c:v>
                </c:pt>
                <c:pt idx="7636">
                  <c:v>2.9846698809319596</c:v>
                </c:pt>
                <c:pt idx="7637">
                  <c:v>2.986642183260332</c:v>
                </c:pt>
                <c:pt idx="7638">
                  <c:v>2.9874892685164021</c:v>
                </c:pt>
                <c:pt idx="7639">
                  <c:v>2.9934587828324197</c:v>
                </c:pt>
                <c:pt idx="7640">
                  <c:v>2.9957813555463009</c:v>
                </c:pt>
                <c:pt idx="7641">
                  <c:v>2.9964425503183403</c:v>
                </c:pt>
                <c:pt idx="7642">
                  <c:v>2.9990163126026896</c:v>
                </c:pt>
                <c:pt idx="7643">
                  <c:v>2.9993634454318405</c:v>
                </c:pt>
                <c:pt idx="7644">
                  <c:v>2.9994619759715011</c:v>
                </c:pt>
                <c:pt idx="7645">
                  <c:v>3.0002719319663402</c:v>
                </c:pt>
                <c:pt idx="7646">
                  <c:v>3.0022116242580994</c:v>
                </c:pt>
                <c:pt idx="7647">
                  <c:v>3.0029251792801697</c:v>
                </c:pt>
                <c:pt idx="7648">
                  <c:v>3.0029389772011008</c:v>
                </c:pt>
                <c:pt idx="7649">
                  <c:v>3.0040249476367897</c:v>
                </c:pt>
                <c:pt idx="7650">
                  <c:v>3.0057461203359015</c:v>
                </c:pt>
                <c:pt idx="7651">
                  <c:v>3.0065338250127693</c:v>
                </c:pt>
                <c:pt idx="7652">
                  <c:v>3.00765476504758</c:v>
                </c:pt>
                <c:pt idx="7653">
                  <c:v>3.0089232026209798</c:v>
                </c:pt>
                <c:pt idx="7654">
                  <c:v>3.0098640206008103</c:v>
                </c:pt>
                <c:pt idx="7655">
                  <c:v>3.0103653242660209</c:v>
                </c:pt>
                <c:pt idx="7656">
                  <c:v>3.0133740701960727</c:v>
                </c:pt>
                <c:pt idx="7657">
                  <c:v>3.0142422486969611</c:v>
                </c:pt>
                <c:pt idx="7658">
                  <c:v>3.0153329085029794</c:v>
                </c:pt>
                <c:pt idx="7659">
                  <c:v>3.0163382213401206</c:v>
                </c:pt>
                <c:pt idx="7660">
                  <c:v>3.018148989438</c:v>
                </c:pt>
                <c:pt idx="7661">
                  <c:v>3.0222424155450405</c:v>
                </c:pt>
                <c:pt idx="7662">
                  <c:v>3.0241956501384006</c:v>
                </c:pt>
                <c:pt idx="7663">
                  <c:v>3.0275898233586096</c:v>
                </c:pt>
                <c:pt idx="7664">
                  <c:v>3.0278741856773994</c:v>
                </c:pt>
                <c:pt idx="7665">
                  <c:v>3.0285375996689199</c:v>
                </c:pt>
                <c:pt idx="7666">
                  <c:v>3.0290485958471915</c:v>
                </c:pt>
                <c:pt idx="7667">
                  <c:v>3.02948049579323</c:v>
                </c:pt>
                <c:pt idx="7668">
                  <c:v>3.0299039117698996</c:v>
                </c:pt>
                <c:pt idx="7669">
                  <c:v>3.030192299534054</c:v>
                </c:pt>
                <c:pt idx="7670">
                  <c:v>3.03184870203863</c:v>
                </c:pt>
                <c:pt idx="7671">
                  <c:v>3.0321874873288088</c:v>
                </c:pt>
                <c:pt idx="7672">
                  <c:v>3.0350513030822999</c:v>
                </c:pt>
                <c:pt idx="7673">
                  <c:v>3.0359743305458204</c:v>
                </c:pt>
                <c:pt idx="7674">
                  <c:v>3.038852386563915</c:v>
                </c:pt>
                <c:pt idx="7675">
                  <c:v>3.0451803802565705</c:v>
                </c:pt>
                <c:pt idx="7676">
                  <c:v>3.0451836496369591</c:v>
                </c:pt>
                <c:pt idx="7677">
                  <c:v>3.0459899680637985</c:v>
                </c:pt>
                <c:pt idx="7678">
                  <c:v>3.0461882203860018</c:v>
                </c:pt>
                <c:pt idx="7679">
                  <c:v>3.0463367708281197</c:v>
                </c:pt>
                <c:pt idx="7680">
                  <c:v>3.0464823623957202</c:v>
                </c:pt>
                <c:pt idx="7681">
                  <c:v>3.0479268291280306</c:v>
                </c:pt>
                <c:pt idx="7682">
                  <c:v>3.0491051790907999</c:v>
                </c:pt>
                <c:pt idx="7683">
                  <c:v>3.0515428441239809</c:v>
                </c:pt>
                <c:pt idx="7684">
                  <c:v>3.0524686093824798</c:v>
                </c:pt>
                <c:pt idx="7685">
                  <c:v>3.0533894365723002</c:v>
                </c:pt>
                <c:pt idx="7686">
                  <c:v>3.0608790324844497</c:v>
                </c:pt>
                <c:pt idx="7687">
                  <c:v>3.0647848128961996</c:v>
                </c:pt>
                <c:pt idx="7688">
                  <c:v>3.0657225062700499</c:v>
                </c:pt>
                <c:pt idx="7689">
                  <c:v>3.0670914323480094</c:v>
                </c:pt>
                <c:pt idx="7690">
                  <c:v>3.0680680067028003</c:v>
                </c:pt>
                <c:pt idx="7691">
                  <c:v>3.0689944146899695</c:v>
                </c:pt>
                <c:pt idx="7692">
                  <c:v>3.0700143156648201</c:v>
                </c:pt>
                <c:pt idx="7693">
                  <c:v>3.0707378580966798</c:v>
                </c:pt>
                <c:pt idx="7694">
                  <c:v>3.0721906391676992</c:v>
                </c:pt>
                <c:pt idx="7695">
                  <c:v>3.0724026866726</c:v>
                </c:pt>
                <c:pt idx="7696">
                  <c:v>3.0725156929667903</c:v>
                </c:pt>
                <c:pt idx="7697">
                  <c:v>3.0737852310365117</c:v>
                </c:pt>
                <c:pt idx="7698">
                  <c:v>3.0740198702058006</c:v>
                </c:pt>
                <c:pt idx="7699">
                  <c:v>3.0741244630411209</c:v>
                </c:pt>
                <c:pt idx="7700">
                  <c:v>3.0748507770430704</c:v>
                </c:pt>
                <c:pt idx="7701">
                  <c:v>3.0752461797190405</c:v>
                </c:pt>
                <c:pt idx="7702">
                  <c:v>3.0775435144125804</c:v>
                </c:pt>
                <c:pt idx="7703">
                  <c:v>3.0782592042262102</c:v>
                </c:pt>
                <c:pt idx="7704">
                  <c:v>3.0810826326368996</c:v>
                </c:pt>
                <c:pt idx="7705">
                  <c:v>3.0813113662795497</c:v>
                </c:pt>
                <c:pt idx="7706">
                  <c:v>3.0835889472918989</c:v>
                </c:pt>
                <c:pt idx="7707">
                  <c:v>3.0837701462416502</c:v>
                </c:pt>
                <c:pt idx="7708">
                  <c:v>3.0861948712867999</c:v>
                </c:pt>
                <c:pt idx="7709">
                  <c:v>3.088146457050061</c:v>
                </c:pt>
                <c:pt idx="7710">
                  <c:v>3.0892750284245798</c:v>
                </c:pt>
                <c:pt idx="7711">
                  <c:v>3.08956530702994</c:v>
                </c:pt>
                <c:pt idx="7712">
                  <c:v>3.0939247140735207</c:v>
                </c:pt>
                <c:pt idx="7713">
                  <c:v>3.1028320520695001</c:v>
                </c:pt>
                <c:pt idx="7714">
                  <c:v>3.1028564917772505</c:v>
                </c:pt>
                <c:pt idx="7715">
                  <c:v>3.1031095521154413</c:v>
                </c:pt>
                <c:pt idx="7716">
                  <c:v>3.1037240964836403</c:v>
                </c:pt>
                <c:pt idx="7717">
                  <c:v>3.10374704492975</c:v>
                </c:pt>
                <c:pt idx="7718">
                  <c:v>3.1057264911962648</c:v>
                </c:pt>
                <c:pt idx="7719">
                  <c:v>3.1062013718804007</c:v>
                </c:pt>
                <c:pt idx="7720">
                  <c:v>3.1066059843771496</c:v>
                </c:pt>
                <c:pt idx="7721">
                  <c:v>3.1108456393187005</c:v>
                </c:pt>
                <c:pt idx="7722">
                  <c:v>3.1109839764473102</c:v>
                </c:pt>
                <c:pt idx="7723">
                  <c:v>3.1172288010749698</c:v>
                </c:pt>
                <c:pt idx="7724">
                  <c:v>3.1174985427399005</c:v>
                </c:pt>
                <c:pt idx="7725">
                  <c:v>3.1220577342495783</c:v>
                </c:pt>
                <c:pt idx="7726">
                  <c:v>3.1229410858993401</c:v>
                </c:pt>
                <c:pt idx="7727">
                  <c:v>3.1237513504918288</c:v>
                </c:pt>
                <c:pt idx="7728">
                  <c:v>3.1250574939912994</c:v>
                </c:pt>
                <c:pt idx="7729">
                  <c:v>3.1253238634397604</c:v>
                </c:pt>
                <c:pt idx="7730">
                  <c:v>3.1296443587760199</c:v>
                </c:pt>
                <c:pt idx="7731">
                  <c:v>3.1305300325401997</c:v>
                </c:pt>
                <c:pt idx="7732">
                  <c:v>3.1309117309324002</c:v>
                </c:pt>
                <c:pt idx="7733">
                  <c:v>3.1337970769638801</c:v>
                </c:pt>
                <c:pt idx="7734">
                  <c:v>3.1338635491617008</c:v>
                </c:pt>
                <c:pt idx="7735">
                  <c:v>3.134973433571199</c:v>
                </c:pt>
                <c:pt idx="7736">
                  <c:v>3.13631523568346</c:v>
                </c:pt>
                <c:pt idx="7737">
                  <c:v>3.1428697912526591</c:v>
                </c:pt>
                <c:pt idx="7738">
                  <c:v>3.1435146666182003</c:v>
                </c:pt>
                <c:pt idx="7739">
                  <c:v>3.1444495291411401</c:v>
                </c:pt>
                <c:pt idx="7740">
                  <c:v>3.1447868956658809</c:v>
                </c:pt>
                <c:pt idx="7741">
                  <c:v>3.1462246752325003</c:v>
                </c:pt>
                <c:pt idx="7742">
                  <c:v>3.147017537228324</c:v>
                </c:pt>
                <c:pt idx="7743">
                  <c:v>3.1497487491394409</c:v>
                </c:pt>
                <c:pt idx="7744">
                  <c:v>3.1505886515684698</c:v>
                </c:pt>
                <c:pt idx="7745">
                  <c:v>3.1515291971573003</c:v>
                </c:pt>
                <c:pt idx="7746">
                  <c:v>3.1536286426414897</c:v>
                </c:pt>
                <c:pt idx="7747">
                  <c:v>3.1536610583478506</c:v>
                </c:pt>
                <c:pt idx="7748">
                  <c:v>3.1547102415189006</c:v>
                </c:pt>
                <c:pt idx="7749">
                  <c:v>3.1551257218090809</c:v>
                </c:pt>
                <c:pt idx="7750">
                  <c:v>3.1574417253478888</c:v>
                </c:pt>
                <c:pt idx="7751">
                  <c:v>3.1577338266197197</c:v>
                </c:pt>
                <c:pt idx="7752">
                  <c:v>3.1585575807433983</c:v>
                </c:pt>
                <c:pt idx="7753">
                  <c:v>3.1596585473244296</c:v>
                </c:pt>
                <c:pt idx="7754">
                  <c:v>3.1635096487715995</c:v>
                </c:pt>
                <c:pt idx="7755">
                  <c:v>3.1641769061283602</c:v>
                </c:pt>
                <c:pt idx="7756">
                  <c:v>3.1650834766524003</c:v>
                </c:pt>
                <c:pt idx="7757">
                  <c:v>3.1664409026798603</c:v>
                </c:pt>
                <c:pt idx="7758">
                  <c:v>3.1675906897615982</c:v>
                </c:pt>
                <c:pt idx="7759">
                  <c:v>3.1707411647376098</c:v>
                </c:pt>
                <c:pt idx="7760">
                  <c:v>3.1738227531185101</c:v>
                </c:pt>
                <c:pt idx="7761">
                  <c:v>3.1748801302076011</c:v>
                </c:pt>
                <c:pt idx="7762">
                  <c:v>3.1771472856914595</c:v>
                </c:pt>
                <c:pt idx="7763">
                  <c:v>3.1778259460121401</c:v>
                </c:pt>
                <c:pt idx="7764">
                  <c:v>3.1790441005389898</c:v>
                </c:pt>
                <c:pt idx="7765">
                  <c:v>3.1798627642091599</c:v>
                </c:pt>
                <c:pt idx="7766">
                  <c:v>3.1800304070736001</c:v>
                </c:pt>
                <c:pt idx="7767">
                  <c:v>3.1832204062766998</c:v>
                </c:pt>
                <c:pt idx="7768">
                  <c:v>3.1865473578505998</c:v>
                </c:pt>
                <c:pt idx="7769">
                  <c:v>3.1869895258353296</c:v>
                </c:pt>
                <c:pt idx="7770">
                  <c:v>3.1888850176919994</c:v>
                </c:pt>
                <c:pt idx="7771">
                  <c:v>3.18926386692412</c:v>
                </c:pt>
                <c:pt idx="7772">
                  <c:v>3.1943736390912907</c:v>
                </c:pt>
                <c:pt idx="7773">
                  <c:v>3.1946262912987109</c:v>
                </c:pt>
                <c:pt idx="7774">
                  <c:v>3.1955907103887</c:v>
                </c:pt>
                <c:pt idx="7775">
                  <c:v>3.1969581781560903</c:v>
                </c:pt>
                <c:pt idx="7776">
                  <c:v>3.1976842747134011</c:v>
                </c:pt>
                <c:pt idx="7777">
                  <c:v>3.1985878606951204</c:v>
                </c:pt>
                <c:pt idx="7778">
                  <c:v>3.2033251057979899</c:v>
                </c:pt>
                <c:pt idx="7779">
                  <c:v>3.2052073549117099</c:v>
                </c:pt>
                <c:pt idx="7780">
                  <c:v>3.2061648569686003</c:v>
                </c:pt>
                <c:pt idx="7781">
                  <c:v>3.2064316599002001</c:v>
                </c:pt>
                <c:pt idx="7782">
                  <c:v>3.2083554321129801</c:v>
                </c:pt>
                <c:pt idx="7783">
                  <c:v>3.2084013686817805</c:v>
                </c:pt>
                <c:pt idx="7784">
                  <c:v>3.2084257342025104</c:v>
                </c:pt>
                <c:pt idx="7785">
                  <c:v>3.2091404447869998</c:v>
                </c:pt>
                <c:pt idx="7786">
                  <c:v>3.2097164499970905</c:v>
                </c:pt>
                <c:pt idx="7787">
                  <c:v>3.2098715906988993</c:v>
                </c:pt>
                <c:pt idx="7788">
                  <c:v>3.212926002982341</c:v>
                </c:pt>
                <c:pt idx="7789">
                  <c:v>3.2166655145273202</c:v>
                </c:pt>
                <c:pt idx="7790">
                  <c:v>3.2183307666004399</c:v>
                </c:pt>
                <c:pt idx="7791">
                  <c:v>3.2198756071147203</c:v>
                </c:pt>
                <c:pt idx="7792">
                  <c:v>3.2225451616985099</c:v>
                </c:pt>
                <c:pt idx="7793">
                  <c:v>3.2259931771638506</c:v>
                </c:pt>
                <c:pt idx="7794">
                  <c:v>3.2268026870930901</c:v>
                </c:pt>
                <c:pt idx="7795">
                  <c:v>3.2284473842604604</c:v>
                </c:pt>
                <c:pt idx="7796">
                  <c:v>3.2288042907647405</c:v>
                </c:pt>
                <c:pt idx="7797">
                  <c:v>3.2289938855735203</c:v>
                </c:pt>
                <c:pt idx="7798">
                  <c:v>3.2319912987652302</c:v>
                </c:pt>
                <c:pt idx="7799">
                  <c:v>3.2323818422877997</c:v>
                </c:pt>
                <c:pt idx="7800">
                  <c:v>3.232947029603928</c:v>
                </c:pt>
                <c:pt idx="7801">
                  <c:v>3.2330846697271101</c:v>
                </c:pt>
                <c:pt idx="7802">
                  <c:v>3.2332034572670394</c:v>
                </c:pt>
                <c:pt idx="7803">
                  <c:v>3.2354614870558303</c:v>
                </c:pt>
                <c:pt idx="7804">
                  <c:v>3.236497427357099</c:v>
                </c:pt>
                <c:pt idx="7805">
                  <c:v>3.2391449307496707</c:v>
                </c:pt>
                <c:pt idx="7806">
                  <c:v>3.2401092147477009</c:v>
                </c:pt>
                <c:pt idx="7807">
                  <c:v>3.2406128942103205</c:v>
                </c:pt>
                <c:pt idx="7808">
                  <c:v>3.2406156231405001</c:v>
                </c:pt>
                <c:pt idx="7809">
                  <c:v>3.2409299079585896</c:v>
                </c:pt>
                <c:pt idx="7810">
                  <c:v>3.2500887580256701</c:v>
                </c:pt>
                <c:pt idx="7811">
                  <c:v>3.2502827624156598</c:v>
                </c:pt>
                <c:pt idx="7812">
                  <c:v>3.2514496449433103</c:v>
                </c:pt>
                <c:pt idx="7813">
                  <c:v>3.2522663034130996</c:v>
                </c:pt>
                <c:pt idx="7814">
                  <c:v>3.2577724336733311</c:v>
                </c:pt>
                <c:pt idx="7815">
                  <c:v>3.2586195503281594</c:v>
                </c:pt>
                <c:pt idx="7816">
                  <c:v>3.26280722154877</c:v>
                </c:pt>
                <c:pt idx="7817">
                  <c:v>3.2635972442577987</c:v>
                </c:pt>
                <c:pt idx="7818">
                  <c:v>3.2648987543334309</c:v>
                </c:pt>
                <c:pt idx="7819">
                  <c:v>3.2659658239531399</c:v>
                </c:pt>
                <c:pt idx="7820">
                  <c:v>3.2677868860224102</c:v>
                </c:pt>
                <c:pt idx="7821">
                  <c:v>3.2743062269947396</c:v>
                </c:pt>
                <c:pt idx="7822">
                  <c:v>3.2748158619545702</c:v>
                </c:pt>
                <c:pt idx="7823">
                  <c:v>3.2760658692437099</c:v>
                </c:pt>
                <c:pt idx="7824">
                  <c:v>3.2770640108485001</c:v>
                </c:pt>
                <c:pt idx="7825">
                  <c:v>3.2781333892039601</c:v>
                </c:pt>
                <c:pt idx="7826">
                  <c:v>3.2796054745873988</c:v>
                </c:pt>
                <c:pt idx="7827">
                  <c:v>3.283211069176478</c:v>
                </c:pt>
                <c:pt idx="7828">
                  <c:v>3.2839416105535602</c:v>
                </c:pt>
                <c:pt idx="7829">
                  <c:v>3.287653686968099</c:v>
                </c:pt>
                <c:pt idx="7830">
                  <c:v>3.2940033394673618</c:v>
                </c:pt>
                <c:pt idx="7831">
                  <c:v>3.29898587679837</c:v>
                </c:pt>
                <c:pt idx="7832">
                  <c:v>3.300757542372299</c:v>
                </c:pt>
                <c:pt idx="7833">
                  <c:v>3.3015600415799597</c:v>
                </c:pt>
                <c:pt idx="7834">
                  <c:v>3.3027866150257639</c:v>
                </c:pt>
                <c:pt idx="7835">
                  <c:v>3.3047156787137002</c:v>
                </c:pt>
                <c:pt idx="7836">
                  <c:v>3.3058261052214988</c:v>
                </c:pt>
                <c:pt idx="7837">
                  <c:v>3.3089702846414197</c:v>
                </c:pt>
                <c:pt idx="7838">
                  <c:v>3.3202276680813299</c:v>
                </c:pt>
                <c:pt idx="7839">
                  <c:v>3.3220610453980468</c:v>
                </c:pt>
                <c:pt idx="7840">
                  <c:v>3.3263104965844104</c:v>
                </c:pt>
                <c:pt idx="7841">
                  <c:v>3.3276623022245779</c:v>
                </c:pt>
                <c:pt idx="7842">
                  <c:v>3.3301567692377203</c:v>
                </c:pt>
                <c:pt idx="7843">
                  <c:v>3.33048371856942</c:v>
                </c:pt>
                <c:pt idx="7844">
                  <c:v>3.33058843249631</c:v>
                </c:pt>
                <c:pt idx="7845">
                  <c:v>3.3308635259255004</c:v>
                </c:pt>
                <c:pt idx="7846">
                  <c:v>3.331141702107697</c:v>
                </c:pt>
                <c:pt idx="7847">
                  <c:v>3.3320542927316761</c:v>
                </c:pt>
                <c:pt idx="7848">
                  <c:v>3.334278140485623</c:v>
                </c:pt>
                <c:pt idx="7849">
                  <c:v>3.3360451969286302</c:v>
                </c:pt>
                <c:pt idx="7850">
                  <c:v>3.3370058612826003</c:v>
                </c:pt>
                <c:pt idx="7851">
                  <c:v>3.3385743130893633</c:v>
                </c:pt>
                <c:pt idx="7852">
                  <c:v>3.3418711767202804</c:v>
                </c:pt>
                <c:pt idx="7853">
                  <c:v>3.3420308195653998</c:v>
                </c:pt>
                <c:pt idx="7854">
                  <c:v>3.343493856240551</c:v>
                </c:pt>
                <c:pt idx="7855">
                  <c:v>3.3464754264871299</c:v>
                </c:pt>
                <c:pt idx="7856">
                  <c:v>3.3478201539959986</c:v>
                </c:pt>
                <c:pt idx="7857">
                  <c:v>3.3495942722909504</c:v>
                </c:pt>
                <c:pt idx="7858">
                  <c:v>3.3500544486656998</c:v>
                </c:pt>
                <c:pt idx="7859">
                  <c:v>3.3503850329309461</c:v>
                </c:pt>
                <c:pt idx="7860">
                  <c:v>3.3515004484677293</c:v>
                </c:pt>
                <c:pt idx="7861">
                  <c:v>3.3540600349345304</c:v>
                </c:pt>
                <c:pt idx="7862">
                  <c:v>3.3543015916998402</c:v>
                </c:pt>
                <c:pt idx="7863">
                  <c:v>3.3543623658336799</c:v>
                </c:pt>
                <c:pt idx="7864">
                  <c:v>3.3547823577510201</c:v>
                </c:pt>
                <c:pt idx="7865">
                  <c:v>3.3582296581809992</c:v>
                </c:pt>
                <c:pt idx="7866">
                  <c:v>3.3596298820885995</c:v>
                </c:pt>
                <c:pt idx="7867">
                  <c:v>3.3642947763429003</c:v>
                </c:pt>
                <c:pt idx="7868">
                  <c:v>3.3663358669718604</c:v>
                </c:pt>
                <c:pt idx="7869">
                  <c:v>3.3714172690009803</c:v>
                </c:pt>
                <c:pt idx="7870">
                  <c:v>3.3757495861617799</c:v>
                </c:pt>
                <c:pt idx="7871">
                  <c:v>3.3766633378898003</c:v>
                </c:pt>
                <c:pt idx="7872">
                  <c:v>3.3767575239052796</c:v>
                </c:pt>
                <c:pt idx="7873">
                  <c:v>3.3805842686695016</c:v>
                </c:pt>
                <c:pt idx="7874">
                  <c:v>3.3809132076196402</c:v>
                </c:pt>
                <c:pt idx="7875">
                  <c:v>3.3819152577850016</c:v>
                </c:pt>
                <c:pt idx="7876">
                  <c:v>3.3842755431401201</c:v>
                </c:pt>
                <c:pt idx="7877">
                  <c:v>3.3844158081835003</c:v>
                </c:pt>
                <c:pt idx="7878">
                  <c:v>3.3867227628241898</c:v>
                </c:pt>
                <c:pt idx="7879">
                  <c:v>3.3878108675697605</c:v>
                </c:pt>
                <c:pt idx="7880">
                  <c:v>3.3887247508994989</c:v>
                </c:pt>
                <c:pt idx="7881">
                  <c:v>3.3906385293659014</c:v>
                </c:pt>
                <c:pt idx="7882">
                  <c:v>3.3917833524981003</c:v>
                </c:pt>
                <c:pt idx="7883">
                  <c:v>3.3929380164684582</c:v>
                </c:pt>
                <c:pt idx="7884">
                  <c:v>3.3937559476822994</c:v>
                </c:pt>
                <c:pt idx="7885">
                  <c:v>3.3971832555458898</c:v>
                </c:pt>
                <c:pt idx="7886">
                  <c:v>3.3998655182565498</c:v>
                </c:pt>
                <c:pt idx="7887">
                  <c:v>3.4006405394492498</c:v>
                </c:pt>
                <c:pt idx="7888">
                  <c:v>3.4007326569516003</c:v>
                </c:pt>
                <c:pt idx="7889">
                  <c:v>3.4016516358216009</c:v>
                </c:pt>
                <c:pt idx="7890">
                  <c:v>3.4019270820880396</c:v>
                </c:pt>
                <c:pt idx="7891">
                  <c:v>3.403060542473225</c:v>
                </c:pt>
                <c:pt idx="7892">
                  <c:v>3.4055230974963102</c:v>
                </c:pt>
                <c:pt idx="7893">
                  <c:v>3.4060714472572311</c:v>
                </c:pt>
                <c:pt idx="7894">
                  <c:v>3.4079132380826014</c:v>
                </c:pt>
                <c:pt idx="7895">
                  <c:v>3.4100957898246591</c:v>
                </c:pt>
                <c:pt idx="7896">
                  <c:v>3.4134656855964098</c:v>
                </c:pt>
                <c:pt idx="7897">
                  <c:v>3.4142189679924089</c:v>
                </c:pt>
                <c:pt idx="7898">
                  <c:v>3.41534581476304</c:v>
                </c:pt>
                <c:pt idx="7899">
                  <c:v>3.4166163148600601</c:v>
                </c:pt>
                <c:pt idx="7900">
                  <c:v>3.4169029158651396</c:v>
                </c:pt>
                <c:pt idx="7901">
                  <c:v>3.4176302018128304</c:v>
                </c:pt>
                <c:pt idx="7902">
                  <c:v>3.4187064973933001</c:v>
                </c:pt>
                <c:pt idx="7903">
                  <c:v>3.4228426015595494</c:v>
                </c:pt>
                <c:pt idx="7904">
                  <c:v>3.4272832531566797</c:v>
                </c:pt>
                <c:pt idx="7905">
                  <c:v>3.4274118187206501</c:v>
                </c:pt>
                <c:pt idx="7906">
                  <c:v>3.4302164203713801</c:v>
                </c:pt>
                <c:pt idx="7907">
                  <c:v>3.4308570521406399</c:v>
                </c:pt>
                <c:pt idx="7908">
                  <c:v>3.4317867439112599</c:v>
                </c:pt>
                <c:pt idx="7909">
                  <c:v>3.4344501495428803</c:v>
                </c:pt>
                <c:pt idx="7910">
                  <c:v>3.43661647206899</c:v>
                </c:pt>
                <c:pt idx="7911">
                  <c:v>3.4371895012879019</c:v>
                </c:pt>
                <c:pt idx="7912">
                  <c:v>3.4377681006467</c:v>
                </c:pt>
                <c:pt idx="7913">
                  <c:v>3.4381975259894029</c:v>
                </c:pt>
                <c:pt idx="7914">
                  <c:v>3.4405818332143303</c:v>
                </c:pt>
                <c:pt idx="7915">
                  <c:v>3.4407441518216011</c:v>
                </c:pt>
                <c:pt idx="7916">
                  <c:v>3.4421115458711498</c:v>
                </c:pt>
                <c:pt idx="7917">
                  <c:v>3.4424680143428006</c:v>
                </c:pt>
                <c:pt idx="7918">
                  <c:v>3.4440192148518607</c:v>
                </c:pt>
                <c:pt idx="7919">
                  <c:v>3.4495261870743801</c:v>
                </c:pt>
                <c:pt idx="7920">
                  <c:v>3.4539435978083404</c:v>
                </c:pt>
                <c:pt idx="7921">
                  <c:v>3.4555414679232399</c:v>
                </c:pt>
                <c:pt idx="7922">
                  <c:v>3.4561247335227199</c:v>
                </c:pt>
                <c:pt idx="7923">
                  <c:v>3.4575070607988794</c:v>
                </c:pt>
                <c:pt idx="7924">
                  <c:v>3.4610638985792992</c:v>
                </c:pt>
                <c:pt idx="7925">
                  <c:v>3.4623217288564998</c:v>
                </c:pt>
                <c:pt idx="7926">
                  <c:v>3.4640975664940332</c:v>
                </c:pt>
                <c:pt idx="7927">
                  <c:v>3.4651449262026395</c:v>
                </c:pt>
                <c:pt idx="7928">
                  <c:v>3.4652259642583996</c:v>
                </c:pt>
                <c:pt idx="7929">
                  <c:v>3.4664533731660505</c:v>
                </c:pt>
                <c:pt idx="7930">
                  <c:v>3.4689941823247805</c:v>
                </c:pt>
                <c:pt idx="7931">
                  <c:v>3.47053472660222</c:v>
                </c:pt>
                <c:pt idx="7932">
                  <c:v>3.4707392016221403</c:v>
                </c:pt>
                <c:pt idx="7933">
                  <c:v>3.4724893871973102</c:v>
                </c:pt>
                <c:pt idx="7934">
                  <c:v>3.4731799636391703</c:v>
                </c:pt>
                <c:pt idx="7935">
                  <c:v>3.4734449797478204</c:v>
                </c:pt>
                <c:pt idx="7936">
                  <c:v>3.4735241568423394</c:v>
                </c:pt>
                <c:pt idx="7937">
                  <c:v>3.4737722625425995</c:v>
                </c:pt>
                <c:pt idx="7938">
                  <c:v>3.4738146056673398</c:v>
                </c:pt>
                <c:pt idx="7939">
                  <c:v>3.4749591366542703</c:v>
                </c:pt>
                <c:pt idx="7940">
                  <c:v>3.4762344079483007</c:v>
                </c:pt>
                <c:pt idx="7941">
                  <c:v>3.4762344258946394</c:v>
                </c:pt>
                <c:pt idx="7942">
                  <c:v>3.4786448162919594</c:v>
                </c:pt>
                <c:pt idx="7943">
                  <c:v>3.4793418197126798</c:v>
                </c:pt>
                <c:pt idx="7944">
                  <c:v>3.4799294762058004</c:v>
                </c:pt>
                <c:pt idx="7945">
                  <c:v>3.4806327540965096</c:v>
                </c:pt>
                <c:pt idx="7946">
                  <c:v>3.4823096604712696</c:v>
                </c:pt>
                <c:pt idx="7947">
                  <c:v>3.4823568740482305</c:v>
                </c:pt>
                <c:pt idx="7948">
                  <c:v>3.4840282755668799</c:v>
                </c:pt>
                <c:pt idx="7949">
                  <c:v>3.4840339433811902</c:v>
                </c:pt>
                <c:pt idx="7950">
                  <c:v>3.485898789112674</c:v>
                </c:pt>
                <c:pt idx="7951">
                  <c:v>3.4864986601326597</c:v>
                </c:pt>
                <c:pt idx="7952">
                  <c:v>3.4865465797898301</c:v>
                </c:pt>
                <c:pt idx="7953">
                  <c:v>3.4915708976693107</c:v>
                </c:pt>
                <c:pt idx="7954">
                  <c:v>3.4918026207621748</c:v>
                </c:pt>
                <c:pt idx="7955">
                  <c:v>3.4928973345181191</c:v>
                </c:pt>
                <c:pt idx="7956">
                  <c:v>3.4951832787583399</c:v>
                </c:pt>
                <c:pt idx="7957">
                  <c:v>3.4965879456256603</c:v>
                </c:pt>
                <c:pt idx="7958">
                  <c:v>3.5026749469785567</c:v>
                </c:pt>
                <c:pt idx="7959">
                  <c:v>3.5043868666002709</c:v>
                </c:pt>
                <c:pt idx="7960">
                  <c:v>3.5088022070168803</c:v>
                </c:pt>
                <c:pt idx="7961">
                  <c:v>3.5103243950631295</c:v>
                </c:pt>
                <c:pt idx="7962">
                  <c:v>3.5103339768972806</c:v>
                </c:pt>
                <c:pt idx="7963">
                  <c:v>3.5128406468114495</c:v>
                </c:pt>
                <c:pt idx="7964">
                  <c:v>3.5164451217039012</c:v>
                </c:pt>
                <c:pt idx="7965">
                  <c:v>3.5194099328124899</c:v>
                </c:pt>
                <c:pt idx="7966">
                  <c:v>3.5200228470584705</c:v>
                </c:pt>
                <c:pt idx="7967">
                  <c:v>3.5221809464240228</c:v>
                </c:pt>
                <c:pt idx="7968">
                  <c:v>3.5232756861793399</c:v>
                </c:pt>
                <c:pt idx="7969">
                  <c:v>3.525386532710848</c:v>
                </c:pt>
                <c:pt idx="7970">
                  <c:v>3.5256348076960595</c:v>
                </c:pt>
                <c:pt idx="7971">
                  <c:v>3.5272473056464051</c:v>
                </c:pt>
                <c:pt idx="7972">
                  <c:v>3.5288717843608985</c:v>
                </c:pt>
                <c:pt idx="7973">
                  <c:v>3.5349420011944597</c:v>
                </c:pt>
                <c:pt idx="7974">
                  <c:v>3.5440935179003601</c:v>
                </c:pt>
                <c:pt idx="7975">
                  <c:v>3.5463497799000931</c:v>
                </c:pt>
                <c:pt idx="7976">
                  <c:v>3.547361636437973</c:v>
                </c:pt>
                <c:pt idx="7977">
                  <c:v>3.5491941560091105</c:v>
                </c:pt>
                <c:pt idx="7978">
                  <c:v>3.5493745864989013</c:v>
                </c:pt>
                <c:pt idx="7979">
                  <c:v>3.5508959713391199</c:v>
                </c:pt>
                <c:pt idx="7980">
                  <c:v>3.5510148895022202</c:v>
                </c:pt>
                <c:pt idx="7981">
                  <c:v>3.5513650967785999</c:v>
                </c:pt>
                <c:pt idx="7982">
                  <c:v>3.552815256707186</c:v>
                </c:pt>
                <c:pt idx="7983">
                  <c:v>3.5545076861309397</c:v>
                </c:pt>
                <c:pt idx="7984">
                  <c:v>3.5585750979495998</c:v>
                </c:pt>
                <c:pt idx="7985">
                  <c:v>3.5641777394053089</c:v>
                </c:pt>
                <c:pt idx="7986">
                  <c:v>3.5656558983640538</c:v>
                </c:pt>
                <c:pt idx="7987">
                  <c:v>3.5658091240739012</c:v>
                </c:pt>
                <c:pt idx="7988">
                  <c:v>3.56584008764227</c:v>
                </c:pt>
                <c:pt idx="7989">
                  <c:v>3.5661291110853996</c:v>
                </c:pt>
                <c:pt idx="7990">
                  <c:v>3.5661771400484796</c:v>
                </c:pt>
                <c:pt idx="7991">
                  <c:v>3.5693702455282903</c:v>
                </c:pt>
                <c:pt idx="7992">
                  <c:v>3.57080181691475</c:v>
                </c:pt>
                <c:pt idx="7993">
                  <c:v>3.5744273835370888</c:v>
                </c:pt>
                <c:pt idx="7994">
                  <c:v>3.5758988992059502</c:v>
                </c:pt>
                <c:pt idx="7995">
                  <c:v>3.5777298486317877</c:v>
                </c:pt>
                <c:pt idx="7996">
                  <c:v>3.5781265904679298</c:v>
                </c:pt>
                <c:pt idx="7997">
                  <c:v>3.5812988456490515</c:v>
                </c:pt>
                <c:pt idx="7998">
                  <c:v>3.5832253527639999</c:v>
                </c:pt>
                <c:pt idx="7999">
                  <c:v>3.5909138132392497</c:v>
                </c:pt>
                <c:pt idx="8000">
                  <c:v>3.5925079086607408</c:v>
                </c:pt>
                <c:pt idx="8001">
                  <c:v>3.5952222101041009</c:v>
                </c:pt>
                <c:pt idx="8002">
                  <c:v>3.5962446965476698</c:v>
                </c:pt>
                <c:pt idx="8003">
                  <c:v>3.59684186638491</c:v>
                </c:pt>
                <c:pt idx="8004">
                  <c:v>3.6004538890959594</c:v>
                </c:pt>
                <c:pt idx="8005">
                  <c:v>3.6005359015757215</c:v>
                </c:pt>
                <c:pt idx="8006">
                  <c:v>3.6006423958685012</c:v>
                </c:pt>
                <c:pt idx="8007">
                  <c:v>3.6011283487373</c:v>
                </c:pt>
                <c:pt idx="8008">
                  <c:v>3.6035875625451697</c:v>
                </c:pt>
                <c:pt idx="8009">
                  <c:v>3.6055476339712942</c:v>
                </c:pt>
                <c:pt idx="8010">
                  <c:v>3.6102457517925211</c:v>
                </c:pt>
                <c:pt idx="8011">
                  <c:v>3.6124601519261006</c:v>
                </c:pt>
                <c:pt idx="8012">
                  <c:v>3.6163386649048892</c:v>
                </c:pt>
                <c:pt idx="8013">
                  <c:v>3.6163849429921004</c:v>
                </c:pt>
                <c:pt idx="8014">
                  <c:v>3.6172482689544019</c:v>
                </c:pt>
                <c:pt idx="8015">
                  <c:v>3.6184772021055429</c:v>
                </c:pt>
                <c:pt idx="8016">
                  <c:v>3.619392568315372</c:v>
                </c:pt>
                <c:pt idx="8017">
                  <c:v>3.6225924084162751</c:v>
                </c:pt>
                <c:pt idx="8018">
                  <c:v>3.6229878002550002</c:v>
                </c:pt>
                <c:pt idx="8019">
                  <c:v>3.6229885304188407</c:v>
                </c:pt>
                <c:pt idx="8020">
                  <c:v>3.6292074974373394</c:v>
                </c:pt>
                <c:pt idx="8021">
                  <c:v>3.6299909018295988</c:v>
                </c:pt>
                <c:pt idx="8022">
                  <c:v>3.6306057254352009</c:v>
                </c:pt>
                <c:pt idx="8023">
                  <c:v>3.6308659375146997</c:v>
                </c:pt>
                <c:pt idx="8024">
                  <c:v>3.6313527209127994</c:v>
                </c:pt>
                <c:pt idx="8025">
                  <c:v>3.6316338686556699</c:v>
                </c:pt>
                <c:pt idx="8026">
                  <c:v>3.6317537747675095</c:v>
                </c:pt>
                <c:pt idx="8027">
                  <c:v>3.6416816126862104</c:v>
                </c:pt>
                <c:pt idx="8028">
                  <c:v>3.64270503831853</c:v>
                </c:pt>
                <c:pt idx="8029">
                  <c:v>3.644053916989229</c:v>
                </c:pt>
                <c:pt idx="8030">
                  <c:v>3.6481349532372596</c:v>
                </c:pt>
                <c:pt idx="8031">
                  <c:v>3.6522277958671996</c:v>
                </c:pt>
                <c:pt idx="8032">
                  <c:v>3.6564719850474501</c:v>
                </c:pt>
                <c:pt idx="8033">
                  <c:v>3.6574374688155995</c:v>
                </c:pt>
                <c:pt idx="8034">
                  <c:v>3.6584615749088005</c:v>
                </c:pt>
                <c:pt idx="8035">
                  <c:v>3.6585272710771797</c:v>
                </c:pt>
                <c:pt idx="8036">
                  <c:v>3.6598186526858694</c:v>
                </c:pt>
                <c:pt idx="8037">
                  <c:v>3.664020584034362</c:v>
                </c:pt>
                <c:pt idx="8038">
                  <c:v>3.6647331652999497</c:v>
                </c:pt>
                <c:pt idx="8039">
                  <c:v>3.664786751099891</c:v>
                </c:pt>
                <c:pt idx="8040">
                  <c:v>3.6656894693584197</c:v>
                </c:pt>
                <c:pt idx="8041">
                  <c:v>3.6671746131801499</c:v>
                </c:pt>
                <c:pt idx="8042">
                  <c:v>3.6673160105662097</c:v>
                </c:pt>
                <c:pt idx="8043">
                  <c:v>3.6691718167853011</c:v>
                </c:pt>
                <c:pt idx="8044">
                  <c:v>3.67222060780552</c:v>
                </c:pt>
                <c:pt idx="8045">
                  <c:v>3.6756515195823809</c:v>
                </c:pt>
                <c:pt idx="8046">
                  <c:v>3.6782843621338897</c:v>
                </c:pt>
                <c:pt idx="8047">
                  <c:v>3.6787528691243985</c:v>
                </c:pt>
                <c:pt idx="8048">
                  <c:v>3.6791420956358403</c:v>
                </c:pt>
                <c:pt idx="8049">
                  <c:v>3.6804132952705011</c:v>
                </c:pt>
                <c:pt idx="8050">
                  <c:v>3.6854823649208206</c:v>
                </c:pt>
                <c:pt idx="8051">
                  <c:v>3.6897969580581398</c:v>
                </c:pt>
                <c:pt idx="8052">
                  <c:v>3.6924674721342301</c:v>
                </c:pt>
                <c:pt idx="8053">
                  <c:v>3.6939848210584922</c:v>
                </c:pt>
                <c:pt idx="8054">
                  <c:v>3.6941461116388687</c:v>
                </c:pt>
                <c:pt idx="8055">
                  <c:v>3.6944103186502297</c:v>
                </c:pt>
                <c:pt idx="8056">
                  <c:v>3.6948024220554503</c:v>
                </c:pt>
                <c:pt idx="8057">
                  <c:v>3.6950761587483996</c:v>
                </c:pt>
                <c:pt idx="8058">
                  <c:v>3.6967817092324911</c:v>
                </c:pt>
                <c:pt idx="8059">
                  <c:v>3.7001439496616499</c:v>
                </c:pt>
                <c:pt idx="8060">
                  <c:v>3.7036757046733708</c:v>
                </c:pt>
                <c:pt idx="8061">
                  <c:v>3.70484934846974</c:v>
                </c:pt>
                <c:pt idx="8062">
                  <c:v>3.7052269808226992</c:v>
                </c:pt>
                <c:pt idx="8063">
                  <c:v>3.7057047968755796</c:v>
                </c:pt>
                <c:pt idx="8064">
                  <c:v>3.7100107470867401</c:v>
                </c:pt>
                <c:pt idx="8065">
                  <c:v>3.7108701145809202</c:v>
                </c:pt>
                <c:pt idx="8066">
                  <c:v>3.7127204387035708</c:v>
                </c:pt>
                <c:pt idx="8067">
                  <c:v>3.7145673525377001</c:v>
                </c:pt>
                <c:pt idx="8068">
                  <c:v>3.7182963122441222</c:v>
                </c:pt>
                <c:pt idx="8069">
                  <c:v>3.7196557395629704</c:v>
                </c:pt>
                <c:pt idx="8070">
                  <c:v>3.7213082995183999</c:v>
                </c:pt>
                <c:pt idx="8071">
                  <c:v>3.7220392815875902</c:v>
                </c:pt>
                <c:pt idx="8072">
                  <c:v>3.7240967918046004</c:v>
                </c:pt>
                <c:pt idx="8073">
                  <c:v>3.724811479484504</c:v>
                </c:pt>
                <c:pt idx="8074">
                  <c:v>3.7264739230195989</c:v>
                </c:pt>
                <c:pt idx="8075">
                  <c:v>3.7266872888742606</c:v>
                </c:pt>
                <c:pt idx="8076">
                  <c:v>3.7294154252387202</c:v>
                </c:pt>
                <c:pt idx="8077">
                  <c:v>3.7310640608680004</c:v>
                </c:pt>
                <c:pt idx="8078">
                  <c:v>3.7328322615442993</c:v>
                </c:pt>
                <c:pt idx="8079">
                  <c:v>3.7335109101996995</c:v>
                </c:pt>
                <c:pt idx="8080">
                  <c:v>3.7335905771580498</c:v>
                </c:pt>
                <c:pt idx="8081">
                  <c:v>3.7352480143364297</c:v>
                </c:pt>
                <c:pt idx="8082">
                  <c:v>3.737134932570001</c:v>
                </c:pt>
                <c:pt idx="8083">
                  <c:v>3.7372529479339995</c:v>
                </c:pt>
                <c:pt idx="8084">
                  <c:v>3.7415905027005998</c:v>
                </c:pt>
                <c:pt idx="8085">
                  <c:v>3.7424918152842004</c:v>
                </c:pt>
                <c:pt idx="8086">
                  <c:v>3.748195685758001</c:v>
                </c:pt>
                <c:pt idx="8087">
                  <c:v>3.7489234797545983</c:v>
                </c:pt>
                <c:pt idx="8088">
                  <c:v>3.7490470266369016</c:v>
                </c:pt>
                <c:pt idx="8089">
                  <c:v>3.7537042158323484</c:v>
                </c:pt>
                <c:pt idx="8090">
                  <c:v>3.7552960722096831</c:v>
                </c:pt>
                <c:pt idx="8091">
                  <c:v>3.7570475597869497</c:v>
                </c:pt>
                <c:pt idx="8092">
                  <c:v>3.7573470529910793</c:v>
                </c:pt>
                <c:pt idx="8093">
                  <c:v>3.75821332913132</c:v>
                </c:pt>
                <c:pt idx="8094">
                  <c:v>3.7624534405324703</c:v>
                </c:pt>
                <c:pt idx="8095">
                  <c:v>3.7628321735035204</c:v>
                </c:pt>
                <c:pt idx="8096">
                  <c:v>3.7630696492071998</c:v>
                </c:pt>
                <c:pt idx="8097">
                  <c:v>3.7641597153939399</c:v>
                </c:pt>
                <c:pt idx="8098">
                  <c:v>3.7655174044505788</c:v>
                </c:pt>
                <c:pt idx="8099">
                  <c:v>3.7656155949840997</c:v>
                </c:pt>
                <c:pt idx="8100">
                  <c:v>3.7669232772959305</c:v>
                </c:pt>
                <c:pt idx="8101">
                  <c:v>3.76726333259192</c:v>
                </c:pt>
                <c:pt idx="8102">
                  <c:v>3.7705612368492396</c:v>
                </c:pt>
                <c:pt idx="8103">
                  <c:v>3.7712086746872902</c:v>
                </c:pt>
                <c:pt idx="8104">
                  <c:v>3.7747728815791906</c:v>
                </c:pt>
                <c:pt idx="8105">
                  <c:v>3.775885685158241</c:v>
                </c:pt>
                <c:pt idx="8106">
                  <c:v>3.7880859423640501</c:v>
                </c:pt>
                <c:pt idx="8107">
                  <c:v>3.7920745769582083</c:v>
                </c:pt>
                <c:pt idx="8108">
                  <c:v>3.7943235323053983</c:v>
                </c:pt>
                <c:pt idx="8109">
                  <c:v>3.7957117074341395</c:v>
                </c:pt>
                <c:pt idx="8110">
                  <c:v>3.7958167708462822</c:v>
                </c:pt>
                <c:pt idx="8111">
                  <c:v>3.7962457876548403</c:v>
                </c:pt>
                <c:pt idx="8112">
                  <c:v>3.7972718854173007</c:v>
                </c:pt>
                <c:pt idx="8113">
                  <c:v>3.7976211240818403</c:v>
                </c:pt>
                <c:pt idx="8114">
                  <c:v>3.7983694712495009</c:v>
                </c:pt>
                <c:pt idx="8115">
                  <c:v>3.8027835757019401</c:v>
                </c:pt>
                <c:pt idx="8116">
                  <c:v>3.8038860483189905</c:v>
                </c:pt>
                <c:pt idx="8117">
                  <c:v>3.8045763171977693</c:v>
                </c:pt>
                <c:pt idx="8118">
                  <c:v>3.8047417729288999</c:v>
                </c:pt>
                <c:pt idx="8119">
                  <c:v>3.8059577832494096</c:v>
                </c:pt>
                <c:pt idx="8120">
                  <c:v>3.8063210699722578</c:v>
                </c:pt>
                <c:pt idx="8121">
                  <c:v>3.8079318933615021</c:v>
                </c:pt>
                <c:pt idx="8122">
                  <c:v>3.8110446153010908</c:v>
                </c:pt>
                <c:pt idx="8123">
                  <c:v>3.8142881578291417</c:v>
                </c:pt>
                <c:pt idx="8124">
                  <c:v>3.8146771301713303</c:v>
                </c:pt>
                <c:pt idx="8125">
                  <c:v>3.8226284504315311</c:v>
                </c:pt>
                <c:pt idx="8126">
                  <c:v>3.8233505790487401</c:v>
                </c:pt>
                <c:pt idx="8127">
                  <c:v>3.8269804255169202</c:v>
                </c:pt>
                <c:pt idx="8128">
                  <c:v>3.8285766728039592</c:v>
                </c:pt>
                <c:pt idx="8129">
                  <c:v>3.8316799744785595</c:v>
                </c:pt>
                <c:pt idx="8130">
                  <c:v>3.8317831240200202</c:v>
                </c:pt>
                <c:pt idx="8131">
                  <c:v>3.8324595725612012</c:v>
                </c:pt>
                <c:pt idx="8132">
                  <c:v>3.8332533799055888</c:v>
                </c:pt>
                <c:pt idx="8133">
                  <c:v>3.84057209246029</c:v>
                </c:pt>
                <c:pt idx="8134">
                  <c:v>3.8407696841072099</c:v>
                </c:pt>
                <c:pt idx="8135">
                  <c:v>3.8433938346400001</c:v>
                </c:pt>
                <c:pt idx="8136">
                  <c:v>3.8452265604646989</c:v>
                </c:pt>
                <c:pt idx="8137">
                  <c:v>3.847992094725011</c:v>
                </c:pt>
                <c:pt idx="8138">
                  <c:v>3.84897871937416</c:v>
                </c:pt>
                <c:pt idx="8139">
                  <c:v>3.8562839433352774</c:v>
                </c:pt>
                <c:pt idx="8140">
                  <c:v>3.8579898984744103</c:v>
                </c:pt>
                <c:pt idx="8141">
                  <c:v>3.8586748776337103</c:v>
                </c:pt>
                <c:pt idx="8142">
                  <c:v>3.8596169953434707</c:v>
                </c:pt>
                <c:pt idx="8143">
                  <c:v>3.8600555338851494</c:v>
                </c:pt>
                <c:pt idx="8144">
                  <c:v>3.8607038099329092</c:v>
                </c:pt>
                <c:pt idx="8145">
                  <c:v>3.8611008845237693</c:v>
                </c:pt>
                <c:pt idx="8146">
                  <c:v>3.86232040205907</c:v>
                </c:pt>
                <c:pt idx="8147">
                  <c:v>3.864095320722178</c:v>
                </c:pt>
                <c:pt idx="8148">
                  <c:v>3.8681794107124161</c:v>
                </c:pt>
                <c:pt idx="8149">
                  <c:v>3.8683836522487498</c:v>
                </c:pt>
                <c:pt idx="8150">
                  <c:v>3.86860356927306</c:v>
                </c:pt>
                <c:pt idx="8151">
                  <c:v>3.8765144663490023</c:v>
                </c:pt>
                <c:pt idx="8152">
                  <c:v>3.88171619703982</c:v>
                </c:pt>
                <c:pt idx="8153">
                  <c:v>3.8822970179805498</c:v>
                </c:pt>
                <c:pt idx="8154">
                  <c:v>3.88247052493467</c:v>
                </c:pt>
                <c:pt idx="8155">
                  <c:v>3.8826538350497799</c:v>
                </c:pt>
                <c:pt idx="8156">
                  <c:v>3.8873022937808406</c:v>
                </c:pt>
                <c:pt idx="8157">
                  <c:v>3.8874059801587029</c:v>
                </c:pt>
                <c:pt idx="8158">
                  <c:v>3.8895675478222698</c:v>
                </c:pt>
                <c:pt idx="8159">
                  <c:v>3.8961207387471308</c:v>
                </c:pt>
                <c:pt idx="8160">
                  <c:v>3.8961537555209986</c:v>
                </c:pt>
                <c:pt idx="8161">
                  <c:v>3.8995852891657901</c:v>
                </c:pt>
                <c:pt idx="8162">
                  <c:v>3.9002872385541298</c:v>
                </c:pt>
                <c:pt idx="8163">
                  <c:v>3.9016538547900619</c:v>
                </c:pt>
                <c:pt idx="8164">
                  <c:v>3.9128177806186599</c:v>
                </c:pt>
                <c:pt idx="8165">
                  <c:v>3.9130897040773398</c:v>
                </c:pt>
                <c:pt idx="8166">
                  <c:v>3.9142346528038008</c:v>
                </c:pt>
                <c:pt idx="8167">
                  <c:v>3.9185800267236401</c:v>
                </c:pt>
                <c:pt idx="8168">
                  <c:v>3.9195670793382797</c:v>
                </c:pt>
                <c:pt idx="8169">
                  <c:v>3.9233634972182987</c:v>
                </c:pt>
                <c:pt idx="8170">
                  <c:v>3.9255156073137001</c:v>
                </c:pt>
                <c:pt idx="8171">
                  <c:v>3.9268680415689867</c:v>
                </c:pt>
                <c:pt idx="8172">
                  <c:v>3.9330829829563001</c:v>
                </c:pt>
                <c:pt idx="8173">
                  <c:v>3.9334586593677701</c:v>
                </c:pt>
                <c:pt idx="8174">
                  <c:v>3.937502628235519</c:v>
                </c:pt>
                <c:pt idx="8175">
                  <c:v>3.9386291453206805</c:v>
                </c:pt>
                <c:pt idx="8176">
                  <c:v>3.9455009028990697</c:v>
                </c:pt>
                <c:pt idx="8177">
                  <c:v>3.9469736085490159</c:v>
                </c:pt>
                <c:pt idx="8178">
                  <c:v>3.9494235701780998</c:v>
                </c:pt>
                <c:pt idx="8179">
                  <c:v>3.9526464423927101</c:v>
                </c:pt>
                <c:pt idx="8180">
                  <c:v>3.9531606521327802</c:v>
                </c:pt>
                <c:pt idx="8181">
                  <c:v>3.95461434888368</c:v>
                </c:pt>
                <c:pt idx="8182">
                  <c:v>3.9554816864121793</c:v>
                </c:pt>
                <c:pt idx="8183">
                  <c:v>3.9564933609757</c:v>
                </c:pt>
                <c:pt idx="8184">
                  <c:v>3.9642894087643503</c:v>
                </c:pt>
                <c:pt idx="8185">
                  <c:v>3.9645637379081302</c:v>
                </c:pt>
                <c:pt idx="8186">
                  <c:v>3.9657757254881005</c:v>
                </c:pt>
                <c:pt idx="8187">
                  <c:v>3.9676743723879007</c:v>
                </c:pt>
                <c:pt idx="8188">
                  <c:v>3.9681397578240398</c:v>
                </c:pt>
                <c:pt idx="8189">
                  <c:v>3.9706427439756</c:v>
                </c:pt>
                <c:pt idx="8190">
                  <c:v>3.9708554987629991</c:v>
                </c:pt>
                <c:pt idx="8191">
                  <c:v>3.9809683737212902</c:v>
                </c:pt>
                <c:pt idx="8192">
                  <c:v>3.9837999896352949</c:v>
                </c:pt>
                <c:pt idx="8193">
                  <c:v>3.9850005262041295</c:v>
                </c:pt>
                <c:pt idx="8194">
                  <c:v>3.985090877839474</c:v>
                </c:pt>
                <c:pt idx="8195">
                  <c:v>3.9895883247669</c:v>
                </c:pt>
                <c:pt idx="8196">
                  <c:v>3.992503748589415</c:v>
                </c:pt>
                <c:pt idx="8197">
                  <c:v>3.9983872914720298</c:v>
                </c:pt>
                <c:pt idx="8198">
                  <c:v>4.0055559958185984</c:v>
                </c:pt>
                <c:pt idx="8199">
                  <c:v>4.0105226012644009</c:v>
                </c:pt>
                <c:pt idx="8200">
                  <c:v>4.0116847508407867</c:v>
                </c:pt>
                <c:pt idx="8201">
                  <c:v>4.01184835495632</c:v>
                </c:pt>
                <c:pt idx="8202">
                  <c:v>4.0147146714257298</c:v>
                </c:pt>
                <c:pt idx="8203">
                  <c:v>4.0155452832787013</c:v>
                </c:pt>
                <c:pt idx="8204">
                  <c:v>4.0216067887856699</c:v>
                </c:pt>
                <c:pt idx="8205">
                  <c:v>4.026723290765104</c:v>
                </c:pt>
                <c:pt idx="8206">
                  <c:v>4.0274608371004001</c:v>
                </c:pt>
                <c:pt idx="8207">
                  <c:v>4.0311837625618603</c:v>
                </c:pt>
                <c:pt idx="8208">
                  <c:v>4.0328024972252496</c:v>
                </c:pt>
                <c:pt idx="8209">
                  <c:v>4.0335260590105388</c:v>
                </c:pt>
                <c:pt idx="8210">
                  <c:v>4.0338036100699206</c:v>
                </c:pt>
                <c:pt idx="8211">
                  <c:v>4.0375519372518296</c:v>
                </c:pt>
                <c:pt idx="8212">
                  <c:v>4.0413759489488505</c:v>
                </c:pt>
                <c:pt idx="8213">
                  <c:v>4.0419711116180395</c:v>
                </c:pt>
                <c:pt idx="8214">
                  <c:v>4.0436065019712997</c:v>
                </c:pt>
                <c:pt idx="8215">
                  <c:v>4.0449419861745</c:v>
                </c:pt>
                <c:pt idx="8216">
                  <c:v>4.0460082673263997</c:v>
                </c:pt>
                <c:pt idx="8217">
                  <c:v>4.0478312449428113</c:v>
                </c:pt>
                <c:pt idx="8218">
                  <c:v>4.0494521795276803</c:v>
                </c:pt>
                <c:pt idx="8219">
                  <c:v>4.0505859868314502</c:v>
                </c:pt>
                <c:pt idx="8220">
                  <c:v>4.0518024107967099</c:v>
                </c:pt>
                <c:pt idx="8221">
                  <c:v>4.0553432128228515</c:v>
                </c:pt>
                <c:pt idx="8222">
                  <c:v>4.059653076843464</c:v>
                </c:pt>
                <c:pt idx="8223">
                  <c:v>4.0606742162923393</c:v>
                </c:pt>
                <c:pt idx="8224">
                  <c:v>4.0617161918371201</c:v>
                </c:pt>
                <c:pt idx="8225">
                  <c:v>4.0624319269425211</c:v>
                </c:pt>
                <c:pt idx="8226">
                  <c:v>4.0641212601086796</c:v>
                </c:pt>
                <c:pt idx="8227">
                  <c:v>4.0696155740141009</c:v>
                </c:pt>
                <c:pt idx="8228">
                  <c:v>4.0806827304515698</c:v>
                </c:pt>
                <c:pt idx="8229">
                  <c:v>4.0834021382624197</c:v>
                </c:pt>
                <c:pt idx="8230">
                  <c:v>4.0909307163786988</c:v>
                </c:pt>
                <c:pt idx="8231">
                  <c:v>4.092005904120489</c:v>
                </c:pt>
                <c:pt idx="8232">
                  <c:v>4.0931293775495892</c:v>
                </c:pt>
                <c:pt idx="8233">
                  <c:v>4.0952607313791498</c:v>
                </c:pt>
                <c:pt idx="8234">
                  <c:v>4.0961928698489984</c:v>
                </c:pt>
                <c:pt idx="8235">
                  <c:v>4.0987409526766303</c:v>
                </c:pt>
                <c:pt idx="8236">
                  <c:v>4.0991962571211307</c:v>
                </c:pt>
                <c:pt idx="8237">
                  <c:v>4.1007247643729201</c:v>
                </c:pt>
                <c:pt idx="8238">
                  <c:v>4.10271727228446</c:v>
                </c:pt>
                <c:pt idx="8239">
                  <c:v>4.1046225542364301</c:v>
                </c:pt>
                <c:pt idx="8240">
                  <c:v>4.1092181259046905</c:v>
                </c:pt>
                <c:pt idx="8241">
                  <c:v>4.1122231941071217</c:v>
                </c:pt>
                <c:pt idx="8242">
                  <c:v>4.1125153390177394</c:v>
                </c:pt>
                <c:pt idx="8243">
                  <c:v>4.1160451770396822</c:v>
                </c:pt>
                <c:pt idx="8244">
                  <c:v>4.1250810733513408</c:v>
                </c:pt>
                <c:pt idx="8245">
                  <c:v>4.1265231502231501</c:v>
                </c:pt>
                <c:pt idx="8246">
                  <c:v>4.1297978767955215</c:v>
                </c:pt>
                <c:pt idx="8247">
                  <c:v>4.1314212842313207</c:v>
                </c:pt>
                <c:pt idx="8248">
                  <c:v>4.136362481648959</c:v>
                </c:pt>
                <c:pt idx="8249">
                  <c:v>4.1412969047448698</c:v>
                </c:pt>
                <c:pt idx="8250">
                  <c:v>4.1442263403209401</c:v>
                </c:pt>
                <c:pt idx="8251">
                  <c:v>4.1447230619430702</c:v>
                </c:pt>
                <c:pt idx="8252">
                  <c:v>4.1474392871129897</c:v>
                </c:pt>
                <c:pt idx="8253">
                  <c:v>4.1475169744834206</c:v>
                </c:pt>
                <c:pt idx="8254">
                  <c:v>4.14802268443069</c:v>
                </c:pt>
                <c:pt idx="8255">
                  <c:v>4.1482093045859099</c:v>
                </c:pt>
                <c:pt idx="8256">
                  <c:v>4.15199642275548</c:v>
                </c:pt>
                <c:pt idx="8257">
                  <c:v>4.1563000502973706</c:v>
                </c:pt>
                <c:pt idx="8258">
                  <c:v>4.1567944098307805</c:v>
                </c:pt>
                <c:pt idx="8259">
                  <c:v>4.1567997284651801</c:v>
                </c:pt>
                <c:pt idx="8260">
                  <c:v>4.1612066766874705</c:v>
                </c:pt>
                <c:pt idx="8261">
                  <c:v>4.1628332471113323</c:v>
                </c:pt>
                <c:pt idx="8262">
                  <c:v>4.1671117261673798</c:v>
                </c:pt>
                <c:pt idx="8263">
                  <c:v>4.1712209295096798</c:v>
                </c:pt>
                <c:pt idx="8264">
                  <c:v>4.1716824206531005</c:v>
                </c:pt>
                <c:pt idx="8265">
                  <c:v>4.1728758800462007</c:v>
                </c:pt>
                <c:pt idx="8266">
                  <c:v>4.17611666017378</c:v>
                </c:pt>
                <c:pt idx="8267">
                  <c:v>4.179026686537</c:v>
                </c:pt>
                <c:pt idx="8268">
                  <c:v>4.1813769107737278</c:v>
                </c:pt>
                <c:pt idx="8269">
                  <c:v>4.1829942566208658</c:v>
                </c:pt>
                <c:pt idx="8270">
                  <c:v>4.1843918170720995</c:v>
                </c:pt>
                <c:pt idx="8271">
                  <c:v>4.1847994239619801</c:v>
                </c:pt>
                <c:pt idx="8272">
                  <c:v>4.1928202222651105</c:v>
                </c:pt>
                <c:pt idx="8273">
                  <c:v>4.1971845626351101</c:v>
                </c:pt>
                <c:pt idx="8274">
                  <c:v>4.19850576593109</c:v>
                </c:pt>
                <c:pt idx="8275">
                  <c:v>4.1987483028201993</c:v>
                </c:pt>
                <c:pt idx="8276">
                  <c:v>4.2036184482523602</c:v>
                </c:pt>
                <c:pt idx="8277">
                  <c:v>4.20698662812344</c:v>
                </c:pt>
                <c:pt idx="8278">
                  <c:v>4.2129928312418734</c:v>
                </c:pt>
                <c:pt idx="8279">
                  <c:v>4.2148328138258009</c:v>
                </c:pt>
                <c:pt idx="8280">
                  <c:v>4.215646307167801</c:v>
                </c:pt>
                <c:pt idx="8281">
                  <c:v>4.2158525948444705</c:v>
                </c:pt>
                <c:pt idx="8282">
                  <c:v>4.2163329338468163</c:v>
                </c:pt>
                <c:pt idx="8283">
                  <c:v>4.2182309590279896</c:v>
                </c:pt>
                <c:pt idx="8284">
                  <c:v>4.2210717356500647</c:v>
                </c:pt>
                <c:pt idx="8285">
                  <c:v>4.22213514599866</c:v>
                </c:pt>
                <c:pt idx="8286">
                  <c:v>4.2222619843279707</c:v>
                </c:pt>
                <c:pt idx="8287">
                  <c:v>4.2232621049867003</c:v>
                </c:pt>
                <c:pt idx="8288">
                  <c:v>4.22470260828646</c:v>
                </c:pt>
                <c:pt idx="8289">
                  <c:v>4.2272952172056995</c:v>
                </c:pt>
                <c:pt idx="8290">
                  <c:v>4.2276280094462697</c:v>
                </c:pt>
                <c:pt idx="8291">
                  <c:v>4.2284576411123798</c:v>
                </c:pt>
                <c:pt idx="8292">
                  <c:v>4.2307862989722338</c:v>
                </c:pt>
                <c:pt idx="8293">
                  <c:v>4.2321043993401695</c:v>
                </c:pt>
                <c:pt idx="8294">
                  <c:v>4.23219316462969</c:v>
                </c:pt>
                <c:pt idx="8295">
                  <c:v>4.2330782751073404</c:v>
                </c:pt>
                <c:pt idx="8296">
                  <c:v>4.2337061286276159</c:v>
                </c:pt>
                <c:pt idx="8297">
                  <c:v>4.2350585676839074</c:v>
                </c:pt>
                <c:pt idx="8298">
                  <c:v>4.2361365408749005</c:v>
                </c:pt>
                <c:pt idx="8299">
                  <c:v>4.238239695458299</c:v>
                </c:pt>
                <c:pt idx="8300">
                  <c:v>4.2385345532717427</c:v>
                </c:pt>
                <c:pt idx="8301">
                  <c:v>4.2390803213507295</c:v>
                </c:pt>
                <c:pt idx="8302">
                  <c:v>4.2435154173962992</c:v>
                </c:pt>
                <c:pt idx="8303">
                  <c:v>4.2546144559876602</c:v>
                </c:pt>
                <c:pt idx="8304">
                  <c:v>4.2581011474281993</c:v>
                </c:pt>
                <c:pt idx="8305">
                  <c:v>4.2583814783988601</c:v>
                </c:pt>
                <c:pt idx="8306">
                  <c:v>4.2607069682934107</c:v>
                </c:pt>
                <c:pt idx="8307">
                  <c:v>4.2612051177419996</c:v>
                </c:pt>
                <c:pt idx="8308">
                  <c:v>4.2765276114608701</c:v>
                </c:pt>
                <c:pt idx="8309">
                  <c:v>4.2816886201411002</c:v>
                </c:pt>
                <c:pt idx="8310">
                  <c:v>4.2896646156909997</c:v>
                </c:pt>
                <c:pt idx="8311">
                  <c:v>4.2896904594673</c:v>
                </c:pt>
                <c:pt idx="8312">
                  <c:v>4.2899854033352103</c:v>
                </c:pt>
                <c:pt idx="8313">
                  <c:v>4.2927970260612991</c:v>
                </c:pt>
                <c:pt idx="8314">
                  <c:v>4.2958375202380905</c:v>
                </c:pt>
                <c:pt idx="8315">
                  <c:v>4.2969849164358296</c:v>
                </c:pt>
                <c:pt idx="8316">
                  <c:v>4.2977559425061003</c:v>
                </c:pt>
                <c:pt idx="8317">
                  <c:v>4.3027098344611705</c:v>
                </c:pt>
                <c:pt idx="8318">
                  <c:v>4.3039481282227001</c:v>
                </c:pt>
                <c:pt idx="8319">
                  <c:v>4.3112936070496808</c:v>
                </c:pt>
                <c:pt idx="8320">
                  <c:v>4.3118175361431552</c:v>
                </c:pt>
                <c:pt idx="8321">
                  <c:v>4.3161455962878197</c:v>
                </c:pt>
                <c:pt idx="8322">
                  <c:v>4.3165844673034997</c:v>
                </c:pt>
                <c:pt idx="8323">
                  <c:v>4.3272193089427802</c:v>
                </c:pt>
                <c:pt idx="8324">
                  <c:v>4.3343484527372986</c:v>
                </c:pt>
                <c:pt idx="8325">
                  <c:v>4.3349200898361691</c:v>
                </c:pt>
                <c:pt idx="8326">
                  <c:v>4.3353808707138004</c:v>
                </c:pt>
                <c:pt idx="8327">
                  <c:v>4.3369673118096994</c:v>
                </c:pt>
                <c:pt idx="8328">
                  <c:v>4.3374789017742206</c:v>
                </c:pt>
                <c:pt idx="8329">
                  <c:v>4.3385686165752491</c:v>
                </c:pt>
                <c:pt idx="8330">
                  <c:v>4.3475073725260707</c:v>
                </c:pt>
                <c:pt idx="8331">
                  <c:v>4.3519468842723601</c:v>
                </c:pt>
                <c:pt idx="8332">
                  <c:v>4.3533753377911193</c:v>
                </c:pt>
                <c:pt idx="8333">
                  <c:v>4.3590522568366188</c:v>
                </c:pt>
                <c:pt idx="8334">
                  <c:v>4.361740445424199</c:v>
                </c:pt>
                <c:pt idx="8335">
                  <c:v>4.3629519542997981</c:v>
                </c:pt>
                <c:pt idx="8336">
                  <c:v>4.365034230716839</c:v>
                </c:pt>
                <c:pt idx="8337">
                  <c:v>4.3764905818611002</c:v>
                </c:pt>
                <c:pt idx="8338">
                  <c:v>4.3803146657507801</c:v>
                </c:pt>
                <c:pt idx="8339">
                  <c:v>4.3817019066582006</c:v>
                </c:pt>
                <c:pt idx="8340">
                  <c:v>4.3845837158944097</c:v>
                </c:pt>
                <c:pt idx="8341">
                  <c:v>4.3920627459551014</c:v>
                </c:pt>
                <c:pt idx="8342">
                  <c:v>4.4011347470645301</c:v>
                </c:pt>
                <c:pt idx="8343">
                  <c:v>4.4032397766760836</c:v>
                </c:pt>
                <c:pt idx="8344">
                  <c:v>4.405699741732561</c:v>
                </c:pt>
                <c:pt idx="8345">
                  <c:v>4.4074607700638699</c:v>
                </c:pt>
                <c:pt idx="8346">
                  <c:v>4.421995646367721</c:v>
                </c:pt>
                <c:pt idx="8347">
                  <c:v>4.4232239110760698</c:v>
                </c:pt>
                <c:pt idx="8348">
                  <c:v>4.4280262434134157</c:v>
                </c:pt>
                <c:pt idx="8349">
                  <c:v>4.4295847135813897</c:v>
                </c:pt>
                <c:pt idx="8350">
                  <c:v>4.4296480975960906</c:v>
                </c:pt>
                <c:pt idx="8351">
                  <c:v>4.4324267279202063</c:v>
                </c:pt>
                <c:pt idx="8352">
                  <c:v>4.4383340283339905</c:v>
                </c:pt>
                <c:pt idx="8353">
                  <c:v>4.4385232622742796</c:v>
                </c:pt>
                <c:pt idx="8354">
                  <c:v>4.4408729137416101</c:v>
                </c:pt>
                <c:pt idx="8355">
                  <c:v>4.4416914887739898</c:v>
                </c:pt>
                <c:pt idx="8356">
                  <c:v>4.4436119868589099</c:v>
                </c:pt>
                <c:pt idx="8357">
                  <c:v>4.4455795190439682</c:v>
                </c:pt>
                <c:pt idx="8358">
                  <c:v>4.4459562407760025</c:v>
                </c:pt>
                <c:pt idx="8359">
                  <c:v>4.4558480793760395</c:v>
                </c:pt>
                <c:pt idx="8360">
                  <c:v>4.4573289519756187</c:v>
                </c:pt>
                <c:pt idx="8361">
                  <c:v>4.4681947031135003</c:v>
                </c:pt>
                <c:pt idx="8362">
                  <c:v>4.4750783199063005</c:v>
                </c:pt>
                <c:pt idx="8363">
                  <c:v>4.4755182628910699</c:v>
                </c:pt>
                <c:pt idx="8364">
                  <c:v>4.4858130727170975</c:v>
                </c:pt>
                <c:pt idx="8365">
                  <c:v>4.4875286381166104</c:v>
                </c:pt>
                <c:pt idx="8366">
                  <c:v>4.4888066908781088</c:v>
                </c:pt>
                <c:pt idx="8367">
                  <c:v>4.4901543770307404</c:v>
                </c:pt>
                <c:pt idx="8368">
                  <c:v>4.4911772157383698</c:v>
                </c:pt>
                <c:pt idx="8369">
                  <c:v>4.4920370292952896</c:v>
                </c:pt>
                <c:pt idx="8370">
                  <c:v>4.496780516398049</c:v>
                </c:pt>
                <c:pt idx="8371">
                  <c:v>4.5021995558007699</c:v>
                </c:pt>
                <c:pt idx="8372">
                  <c:v>4.5025346579809797</c:v>
                </c:pt>
                <c:pt idx="8373">
                  <c:v>4.5136936285384976</c:v>
                </c:pt>
                <c:pt idx="8374">
                  <c:v>4.5202440927286203</c:v>
                </c:pt>
                <c:pt idx="8375">
                  <c:v>4.5227279036100434</c:v>
                </c:pt>
                <c:pt idx="8376">
                  <c:v>4.5310356576936002</c:v>
                </c:pt>
                <c:pt idx="8377">
                  <c:v>4.5323705966329015</c:v>
                </c:pt>
                <c:pt idx="8378">
                  <c:v>4.5329203709586485</c:v>
                </c:pt>
                <c:pt idx="8379">
                  <c:v>4.5399601376280803</c:v>
                </c:pt>
                <c:pt idx="8380">
                  <c:v>4.5430357982214904</c:v>
                </c:pt>
                <c:pt idx="8381">
                  <c:v>4.5440992644648102</c:v>
                </c:pt>
                <c:pt idx="8382">
                  <c:v>4.5453720755389124</c:v>
                </c:pt>
                <c:pt idx="8383">
                  <c:v>4.5490615848118923</c:v>
                </c:pt>
                <c:pt idx="8384">
                  <c:v>4.5537000113725057</c:v>
                </c:pt>
                <c:pt idx="8385">
                  <c:v>4.5586729255334291</c:v>
                </c:pt>
                <c:pt idx="8386">
                  <c:v>4.5618163407018306</c:v>
                </c:pt>
                <c:pt idx="8387">
                  <c:v>4.5622873866220797</c:v>
                </c:pt>
                <c:pt idx="8388">
                  <c:v>4.5623167650562602</c:v>
                </c:pt>
                <c:pt idx="8389">
                  <c:v>4.5795810748858194</c:v>
                </c:pt>
                <c:pt idx="8390">
                  <c:v>4.581319381678</c:v>
                </c:pt>
                <c:pt idx="8391">
                  <c:v>4.5840260927887391</c:v>
                </c:pt>
                <c:pt idx="8392">
                  <c:v>4.5844978752929997</c:v>
                </c:pt>
                <c:pt idx="8393">
                  <c:v>4.5852939234221406</c:v>
                </c:pt>
                <c:pt idx="8394">
                  <c:v>4.5932644878581002</c:v>
                </c:pt>
                <c:pt idx="8395">
                  <c:v>4.59780229392846</c:v>
                </c:pt>
                <c:pt idx="8396">
                  <c:v>4.6030286108133174</c:v>
                </c:pt>
                <c:pt idx="8397">
                  <c:v>4.6068502218888998</c:v>
                </c:pt>
                <c:pt idx="8398">
                  <c:v>4.6077325696554023</c:v>
                </c:pt>
                <c:pt idx="8399">
                  <c:v>4.6150134635227307</c:v>
                </c:pt>
                <c:pt idx="8400">
                  <c:v>4.6150643669388423</c:v>
                </c:pt>
                <c:pt idx="8401">
                  <c:v>4.6187691162393403</c:v>
                </c:pt>
                <c:pt idx="8402">
                  <c:v>4.6210069718057101</c:v>
                </c:pt>
                <c:pt idx="8403">
                  <c:v>4.6231858513640507</c:v>
                </c:pt>
                <c:pt idx="8404">
                  <c:v>4.6276564782797305</c:v>
                </c:pt>
                <c:pt idx="8405">
                  <c:v>4.6290386825798899</c:v>
                </c:pt>
                <c:pt idx="8406">
                  <c:v>4.6291747627690203</c:v>
                </c:pt>
                <c:pt idx="8407">
                  <c:v>4.6294536803107205</c:v>
                </c:pt>
                <c:pt idx="8408">
                  <c:v>4.6295633391974302</c:v>
                </c:pt>
                <c:pt idx="8409">
                  <c:v>4.6297593681892018</c:v>
                </c:pt>
                <c:pt idx="8410">
                  <c:v>4.6447964571145688</c:v>
                </c:pt>
                <c:pt idx="8411">
                  <c:v>4.6457783661787015</c:v>
                </c:pt>
                <c:pt idx="8412">
                  <c:v>4.647038291322783</c:v>
                </c:pt>
                <c:pt idx="8413">
                  <c:v>4.6483412902803218</c:v>
                </c:pt>
                <c:pt idx="8414">
                  <c:v>4.666601952529871</c:v>
                </c:pt>
                <c:pt idx="8415">
                  <c:v>4.670897454100901</c:v>
                </c:pt>
                <c:pt idx="8416">
                  <c:v>4.676744825444529</c:v>
                </c:pt>
                <c:pt idx="8417">
                  <c:v>4.6954838678806459</c:v>
                </c:pt>
                <c:pt idx="8418">
                  <c:v>4.6975809078802744</c:v>
                </c:pt>
                <c:pt idx="8419">
                  <c:v>4.7009836163864795</c:v>
                </c:pt>
                <c:pt idx="8420">
                  <c:v>4.7018881590410251</c:v>
                </c:pt>
                <c:pt idx="8421">
                  <c:v>4.7037633302421007</c:v>
                </c:pt>
                <c:pt idx="8422">
                  <c:v>4.7078288998162092</c:v>
                </c:pt>
                <c:pt idx="8423">
                  <c:v>4.7086135150622299</c:v>
                </c:pt>
                <c:pt idx="8424">
                  <c:v>4.7088222994894267</c:v>
                </c:pt>
                <c:pt idx="8425">
                  <c:v>4.718423586026935</c:v>
                </c:pt>
                <c:pt idx="8426">
                  <c:v>4.7188445445322209</c:v>
                </c:pt>
                <c:pt idx="8427">
                  <c:v>4.7190967146815002</c:v>
                </c:pt>
                <c:pt idx="8428">
                  <c:v>4.7260846859283987</c:v>
                </c:pt>
                <c:pt idx="8429">
                  <c:v>4.7310228539731902</c:v>
                </c:pt>
                <c:pt idx="8430">
                  <c:v>4.7401964746809702</c:v>
                </c:pt>
                <c:pt idx="8431">
                  <c:v>4.7515705237049275</c:v>
                </c:pt>
                <c:pt idx="8432">
                  <c:v>4.7527456036602507</c:v>
                </c:pt>
                <c:pt idx="8433">
                  <c:v>4.7578089012025</c:v>
                </c:pt>
                <c:pt idx="8434">
                  <c:v>4.7581003823966599</c:v>
                </c:pt>
                <c:pt idx="8435">
                  <c:v>4.7798594433310599</c:v>
                </c:pt>
                <c:pt idx="8436">
                  <c:v>4.7807201808450195</c:v>
                </c:pt>
                <c:pt idx="8437">
                  <c:v>4.7830456495543991</c:v>
                </c:pt>
                <c:pt idx="8438">
                  <c:v>4.7881194932345901</c:v>
                </c:pt>
                <c:pt idx="8439">
                  <c:v>4.7895327417218994</c:v>
                </c:pt>
                <c:pt idx="8440">
                  <c:v>4.7931121989602703</c:v>
                </c:pt>
                <c:pt idx="8441">
                  <c:v>4.7970162086759984</c:v>
                </c:pt>
                <c:pt idx="8442">
                  <c:v>4.7978213740526696</c:v>
                </c:pt>
                <c:pt idx="8443">
                  <c:v>4.7984105588758501</c:v>
                </c:pt>
                <c:pt idx="8444">
                  <c:v>4.7992780204878303</c:v>
                </c:pt>
                <c:pt idx="8445">
                  <c:v>4.8034291819744199</c:v>
                </c:pt>
                <c:pt idx="8446">
                  <c:v>4.8046727260697395</c:v>
                </c:pt>
                <c:pt idx="8447">
                  <c:v>4.8073809758451205</c:v>
                </c:pt>
                <c:pt idx="8448">
                  <c:v>4.8138373404740094</c:v>
                </c:pt>
                <c:pt idx="8449">
                  <c:v>4.8161776047197993</c:v>
                </c:pt>
                <c:pt idx="8450">
                  <c:v>4.817635482229079</c:v>
                </c:pt>
                <c:pt idx="8451">
                  <c:v>4.8189690427982308</c:v>
                </c:pt>
                <c:pt idx="8452">
                  <c:v>4.8340340014417897</c:v>
                </c:pt>
                <c:pt idx="8453">
                  <c:v>4.8345740963527497</c:v>
                </c:pt>
                <c:pt idx="8454">
                  <c:v>4.8357100572410303</c:v>
                </c:pt>
                <c:pt idx="8455">
                  <c:v>4.8373747511933001</c:v>
                </c:pt>
                <c:pt idx="8456">
                  <c:v>4.8482804298723199</c:v>
                </c:pt>
                <c:pt idx="8457">
                  <c:v>4.8522224935437306</c:v>
                </c:pt>
                <c:pt idx="8458">
                  <c:v>4.8535033752888506</c:v>
                </c:pt>
                <c:pt idx="8459">
                  <c:v>4.8769635955068988</c:v>
                </c:pt>
                <c:pt idx="8460">
                  <c:v>4.8773347379112995</c:v>
                </c:pt>
                <c:pt idx="8461">
                  <c:v>4.8775540918650986</c:v>
                </c:pt>
                <c:pt idx="8462">
                  <c:v>4.8788556714772255</c:v>
                </c:pt>
                <c:pt idx="8463">
                  <c:v>4.8832002197033102</c:v>
                </c:pt>
                <c:pt idx="8464">
                  <c:v>4.8859668005656269</c:v>
                </c:pt>
                <c:pt idx="8465">
                  <c:v>4.8863842370743802</c:v>
                </c:pt>
                <c:pt idx="8466">
                  <c:v>4.8866214981728833</c:v>
                </c:pt>
                <c:pt idx="8467">
                  <c:v>4.8877074635520401</c:v>
                </c:pt>
                <c:pt idx="8468">
                  <c:v>4.8896180340407991</c:v>
                </c:pt>
                <c:pt idx="8469">
                  <c:v>4.9005629428706401</c:v>
                </c:pt>
                <c:pt idx="8470">
                  <c:v>4.9023132655236692</c:v>
                </c:pt>
                <c:pt idx="8471">
                  <c:v>4.9082326988149099</c:v>
                </c:pt>
                <c:pt idx="8472">
                  <c:v>4.909347157857999</c:v>
                </c:pt>
                <c:pt idx="8473">
                  <c:v>4.9179126539557698</c:v>
                </c:pt>
                <c:pt idx="8474">
                  <c:v>4.9186711450823806</c:v>
                </c:pt>
                <c:pt idx="8475">
                  <c:v>4.9226543337994961</c:v>
                </c:pt>
                <c:pt idx="8476">
                  <c:v>4.9251226952316802</c:v>
                </c:pt>
                <c:pt idx="8477">
                  <c:v>4.9277625816630328</c:v>
                </c:pt>
                <c:pt idx="8478">
                  <c:v>4.93391458588661</c:v>
                </c:pt>
                <c:pt idx="8479">
                  <c:v>4.941411955799774</c:v>
                </c:pt>
                <c:pt idx="8480">
                  <c:v>4.9576167132309203</c:v>
                </c:pt>
                <c:pt idx="8481">
                  <c:v>4.9577357265355513</c:v>
                </c:pt>
                <c:pt idx="8482">
                  <c:v>4.959808578491371</c:v>
                </c:pt>
                <c:pt idx="8483">
                  <c:v>4.9860699809088995</c:v>
                </c:pt>
                <c:pt idx="8484">
                  <c:v>4.9940970276182197</c:v>
                </c:pt>
                <c:pt idx="8485">
                  <c:v>4.9952130964115105</c:v>
                </c:pt>
                <c:pt idx="8486">
                  <c:v>4.9971509026747105</c:v>
                </c:pt>
                <c:pt idx="8487">
                  <c:v>4.9982373504733317</c:v>
                </c:pt>
                <c:pt idx="8488">
                  <c:v>5.0165212694365495</c:v>
                </c:pt>
                <c:pt idx="8489">
                  <c:v>5.0230142694471791</c:v>
                </c:pt>
                <c:pt idx="8490">
                  <c:v>5.026784674889532</c:v>
                </c:pt>
                <c:pt idx="8491">
                  <c:v>5.0342198662453699</c:v>
                </c:pt>
                <c:pt idx="8492">
                  <c:v>5.0411001306397019</c:v>
                </c:pt>
                <c:pt idx="8493">
                  <c:v>5.0516821645134211</c:v>
                </c:pt>
                <c:pt idx="8494">
                  <c:v>5.0542708395973976</c:v>
                </c:pt>
                <c:pt idx="8495">
                  <c:v>5.0613054773702508</c:v>
                </c:pt>
                <c:pt idx="8496">
                  <c:v>5.0627707502437103</c:v>
                </c:pt>
                <c:pt idx="8497">
                  <c:v>5.0757423438261604</c:v>
                </c:pt>
                <c:pt idx="8498">
                  <c:v>5.0800159621270398</c:v>
                </c:pt>
                <c:pt idx="8499">
                  <c:v>5.0872704601904504</c:v>
                </c:pt>
                <c:pt idx="8500">
                  <c:v>5.09393722946984</c:v>
                </c:pt>
                <c:pt idx="8501">
                  <c:v>5.1038048275377568</c:v>
                </c:pt>
                <c:pt idx="8502">
                  <c:v>5.1075383084929094</c:v>
                </c:pt>
                <c:pt idx="8503">
                  <c:v>5.1094795605445</c:v>
                </c:pt>
                <c:pt idx="8504">
                  <c:v>5.1168296666989388</c:v>
                </c:pt>
                <c:pt idx="8505">
                  <c:v>5.1195493238675196</c:v>
                </c:pt>
                <c:pt idx="8506">
                  <c:v>5.1217909600425298</c:v>
                </c:pt>
                <c:pt idx="8507">
                  <c:v>5.1290749639402797</c:v>
                </c:pt>
                <c:pt idx="8508">
                  <c:v>5.1315574427956303</c:v>
                </c:pt>
                <c:pt idx="8509">
                  <c:v>5.1462392911374497</c:v>
                </c:pt>
                <c:pt idx="8510">
                  <c:v>5.1515831876966303</c:v>
                </c:pt>
                <c:pt idx="8511">
                  <c:v>5.1624726167314536</c:v>
                </c:pt>
                <c:pt idx="8512">
                  <c:v>5.1634887653240593</c:v>
                </c:pt>
                <c:pt idx="8513">
                  <c:v>5.1673000855542206</c:v>
                </c:pt>
                <c:pt idx="8514">
                  <c:v>5.1733031185225604</c:v>
                </c:pt>
                <c:pt idx="8515">
                  <c:v>5.1736423963309504</c:v>
                </c:pt>
                <c:pt idx="8516">
                  <c:v>5.1737450140751235</c:v>
                </c:pt>
                <c:pt idx="8517">
                  <c:v>5.1882252779403011</c:v>
                </c:pt>
                <c:pt idx="8518">
                  <c:v>5.2050175659709303</c:v>
                </c:pt>
                <c:pt idx="8519">
                  <c:v>5.2073521850207198</c:v>
                </c:pt>
                <c:pt idx="8520">
                  <c:v>5.2189754794349206</c:v>
                </c:pt>
                <c:pt idx="8521">
                  <c:v>5.2216209492762893</c:v>
                </c:pt>
                <c:pt idx="8522">
                  <c:v>5.2222964108884398</c:v>
                </c:pt>
                <c:pt idx="8523">
                  <c:v>5.2235587453891981</c:v>
                </c:pt>
                <c:pt idx="8524">
                  <c:v>5.2519938660177097</c:v>
                </c:pt>
                <c:pt idx="8525">
                  <c:v>5.2536571453699894</c:v>
                </c:pt>
                <c:pt idx="8526">
                  <c:v>5.2595419958653062</c:v>
                </c:pt>
                <c:pt idx="8527">
                  <c:v>5.2612921305632998</c:v>
                </c:pt>
                <c:pt idx="8528">
                  <c:v>5.266922308739221</c:v>
                </c:pt>
                <c:pt idx="8529">
                  <c:v>5.2707842627978998</c:v>
                </c:pt>
                <c:pt idx="8530">
                  <c:v>5.2793765672952899</c:v>
                </c:pt>
                <c:pt idx="8531">
                  <c:v>5.2795426039549493</c:v>
                </c:pt>
                <c:pt idx="8532">
                  <c:v>5.2899306568983899</c:v>
                </c:pt>
                <c:pt idx="8533">
                  <c:v>5.2953586778544999</c:v>
                </c:pt>
                <c:pt idx="8534">
                  <c:v>5.2997698545224701</c:v>
                </c:pt>
                <c:pt idx="8535">
                  <c:v>5.3025317318880667</c:v>
                </c:pt>
                <c:pt idx="8536">
                  <c:v>5.3110364875378995</c:v>
                </c:pt>
                <c:pt idx="8537">
                  <c:v>5.3154841021804806</c:v>
                </c:pt>
                <c:pt idx="8538">
                  <c:v>5.3165396240891454</c:v>
                </c:pt>
                <c:pt idx="8539">
                  <c:v>5.3178630129788278</c:v>
                </c:pt>
                <c:pt idx="8540">
                  <c:v>5.3183130506588903</c:v>
                </c:pt>
                <c:pt idx="8541">
                  <c:v>5.3269406027027202</c:v>
                </c:pt>
                <c:pt idx="8542">
                  <c:v>5.3548372473692005</c:v>
                </c:pt>
                <c:pt idx="8543">
                  <c:v>5.3610937726098182</c:v>
                </c:pt>
                <c:pt idx="8544">
                  <c:v>5.3739293213903006</c:v>
                </c:pt>
                <c:pt idx="8545">
                  <c:v>5.3828109152766412</c:v>
                </c:pt>
                <c:pt idx="8546">
                  <c:v>5.3862489759943895</c:v>
                </c:pt>
                <c:pt idx="8547">
                  <c:v>5.3962167330502266</c:v>
                </c:pt>
                <c:pt idx="8548">
                  <c:v>5.401633567685403</c:v>
                </c:pt>
                <c:pt idx="8549">
                  <c:v>5.4031289008239494</c:v>
                </c:pt>
                <c:pt idx="8550">
                  <c:v>5.4109341974043801</c:v>
                </c:pt>
                <c:pt idx="8551">
                  <c:v>5.4142644963062603</c:v>
                </c:pt>
                <c:pt idx="8552">
                  <c:v>5.4150958577106092</c:v>
                </c:pt>
                <c:pt idx="8553">
                  <c:v>5.4156167614837738</c:v>
                </c:pt>
                <c:pt idx="8554">
                  <c:v>5.4222604728079302</c:v>
                </c:pt>
                <c:pt idx="8555">
                  <c:v>5.4239466974026103</c:v>
                </c:pt>
                <c:pt idx="8556">
                  <c:v>5.4249943321422096</c:v>
                </c:pt>
                <c:pt idx="8557">
                  <c:v>5.4310828368801225</c:v>
                </c:pt>
                <c:pt idx="8558">
                  <c:v>5.4354382912601364</c:v>
                </c:pt>
                <c:pt idx="8559">
                  <c:v>5.4381161191247305</c:v>
                </c:pt>
                <c:pt idx="8560">
                  <c:v>5.4401313114457901</c:v>
                </c:pt>
                <c:pt idx="8561">
                  <c:v>5.4476940320755993</c:v>
                </c:pt>
                <c:pt idx="8562">
                  <c:v>5.4805215450481395</c:v>
                </c:pt>
                <c:pt idx="8563">
                  <c:v>5.4887728782666603</c:v>
                </c:pt>
                <c:pt idx="8564">
                  <c:v>5.4901811466351997</c:v>
                </c:pt>
                <c:pt idx="8565">
                  <c:v>5.4914029668333999</c:v>
                </c:pt>
                <c:pt idx="8566">
                  <c:v>5.4962275013607105</c:v>
                </c:pt>
                <c:pt idx="8567">
                  <c:v>5.5008945580280102</c:v>
                </c:pt>
                <c:pt idx="8568">
                  <c:v>5.5018644170087923</c:v>
                </c:pt>
                <c:pt idx="8569">
                  <c:v>5.5040636204086999</c:v>
                </c:pt>
                <c:pt idx="8570">
                  <c:v>5.5116542392805403</c:v>
                </c:pt>
                <c:pt idx="8571">
                  <c:v>5.5446696983742321</c:v>
                </c:pt>
                <c:pt idx="8572">
                  <c:v>5.5456478259917299</c:v>
                </c:pt>
                <c:pt idx="8573">
                  <c:v>5.5469540719755015</c:v>
                </c:pt>
                <c:pt idx="8574">
                  <c:v>5.5484818488843501</c:v>
                </c:pt>
                <c:pt idx="8575">
                  <c:v>5.557118644439889</c:v>
                </c:pt>
                <c:pt idx="8576">
                  <c:v>5.5589685135218598</c:v>
                </c:pt>
                <c:pt idx="8577">
                  <c:v>5.5598582172322395</c:v>
                </c:pt>
                <c:pt idx="8578">
                  <c:v>5.5663367846026199</c:v>
                </c:pt>
                <c:pt idx="8579">
                  <c:v>5.5675296894711614</c:v>
                </c:pt>
                <c:pt idx="8580">
                  <c:v>5.5693426988186605</c:v>
                </c:pt>
                <c:pt idx="8581">
                  <c:v>5.5728150852556002</c:v>
                </c:pt>
                <c:pt idx="8582">
                  <c:v>5.5928240492124814</c:v>
                </c:pt>
                <c:pt idx="8583">
                  <c:v>5.5936768744789003</c:v>
                </c:pt>
                <c:pt idx="8584">
                  <c:v>5.5941196079841902</c:v>
                </c:pt>
                <c:pt idx="8585">
                  <c:v>5.6059023706512798</c:v>
                </c:pt>
                <c:pt idx="8586">
                  <c:v>5.6076149235065103</c:v>
                </c:pt>
                <c:pt idx="8587">
                  <c:v>5.6110852232215986</c:v>
                </c:pt>
                <c:pt idx="8588">
                  <c:v>5.6183726997277894</c:v>
                </c:pt>
                <c:pt idx="8589">
                  <c:v>5.6318154016689101</c:v>
                </c:pt>
                <c:pt idx="8590">
                  <c:v>5.6391345975212595</c:v>
                </c:pt>
                <c:pt idx="8591">
                  <c:v>5.6409708182694001</c:v>
                </c:pt>
                <c:pt idx="8592">
                  <c:v>5.6412157956553388</c:v>
                </c:pt>
                <c:pt idx="8593">
                  <c:v>5.6413164070485067</c:v>
                </c:pt>
                <c:pt idx="8594">
                  <c:v>5.6428038465053003</c:v>
                </c:pt>
                <c:pt idx="8595">
                  <c:v>5.6600742484555493</c:v>
                </c:pt>
                <c:pt idx="8596">
                  <c:v>5.6617434743896764</c:v>
                </c:pt>
                <c:pt idx="8597">
                  <c:v>5.6645918397670005</c:v>
                </c:pt>
                <c:pt idx="8598">
                  <c:v>5.6655616146444991</c:v>
                </c:pt>
                <c:pt idx="8599">
                  <c:v>5.6659493735830004</c:v>
                </c:pt>
                <c:pt idx="8600">
                  <c:v>5.6682157265991009</c:v>
                </c:pt>
                <c:pt idx="8601">
                  <c:v>5.6715129967988904</c:v>
                </c:pt>
                <c:pt idx="8602">
                  <c:v>5.6858596875743403</c:v>
                </c:pt>
                <c:pt idx="8603">
                  <c:v>5.6926964782691174</c:v>
                </c:pt>
                <c:pt idx="8604">
                  <c:v>5.6943861121728006</c:v>
                </c:pt>
                <c:pt idx="8605">
                  <c:v>5.6981718803704702</c:v>
                </c:pt>
                <c:pt idx="8606">
                  <c:v>5.7092922909995094</c:v>
                </c:pt>
                <c:pt idx="8607">
                  <c:v>5.7459814338998001</c:v>
                </c:pt>
                <c:pt idx="8608">
                  <c:v>5.7479297781081389</c:v>
                </c:pt>
                <c:pt idx="8609">
                  <c:v>5.7483948659675894</c:v>
                </c:pt>
                <c:pt idx="8610">
                  <c:v>5.7535628835050758</c:v>
                </c:pt>
                <c:pt idx="8611">
                  <c:v>5.7561765834126097</c:v>
                </c:pt>
                <c:pt idx="8612">
                  <c:v>5.760240689966901</c:v>
                </c:pt>
                <c:pt idx="8613">
                  <c:v>5.7942435099598377</c:v>
                </c:pt>
                <c:pt idx="8614">
                  <c:v>5.7944666690436</c:v>
                </c:pt>
                <c:pt idx="8615">
                  <c:v>5.7964478374272996</c:v>
                </c:pt>
                <c:pt idx="8616">
                  <c:v>5.8105676322158004</c:v>
                </c:pt>
                <c:pt idx="8617">
                  <c:v>5.8142050035991009</c:v>
                </c:pt>
                <c:pt idx="8618">
                  <c:v>5.8161481180732206</c:v>
                </c:pt>
                <c:pt idx="8619">
                  <c:v>5.8193478104024896</c:v>
                </c:pt>
                <c:pt idx="8620">
                  <c:v>5.827479852692079</c:v>
                </c:pt>
                <c:pt idx="8621">
                  <c:v>5.84845378444661</c:v>
                </c:pt>
                <c:pt idx="8622">
                  <c:v>5.8697596853629097</c:v>
                </c:pt>
                <c:pt idx="8623">
                  <c:v>5.8715143160967997</c:v>
                </c:pt>
                <c:pt idx="8624">
                  <c:v>5.8763151408740999</c:v>
                </c:pt>
                <c:pt idx="8625">
                  <c:v>5.8774483856723192</c:v>
                </c:pt>
                <c:pt idx="8626">
                  <c:v>5.8813382398094882</c:v>
                </c:pt>
                <c:pt idx="8627">
                  <c:v>5.8837391400729953</c:v>
                </c:pt>
                <c:pt idx="8628">
                  <c:v>5.8883902637571195</c:v>
                </c:pt>
                <c:pt idx="8629">
                  <c:v>5.8895868226372565</c:v>
                </c:pt>
                <c:pt idx="8630">
                  <c:v>5.8977342784116695</c:v>
                </c:pt>
                <c:pt idx="8631">
                  <c:v>5.9044759226980092</c:v>
                </c:pt>
                <c:pt idx="8632">
                  <c:v>5.9051019843605976</c:v>
                </c:pt>
                <c:pt idx="8633">
                  <c:v>5.905704953522525</c:v>
                </c:pt>
                <c:pt idx="8634">
                  <c:v>5.9137021876402596</c:v>
                </c:pt>
                <c:pt idx="8635">
                  <c:v>5.9173146397905008</c:v>
                </c:pt>
                <c:pt idx="8636">
                  <c:v>5.9245118176841292</c:v>
                </c:pt>
                <c:pt idx="8637">
                  <c:v>5.9262787709185298</c:v>
                </c:pt>
                <c:pt idx="8638">
                  <c:v>5.9292208976345</c:v>
                </c:pt>
                <c:pt idx="8639">
                  <c:v>5.9438155744350576</c:v>
                </c:pt>
                <c:pt idx="8640">
                  <c:v>5.9493323787921</c:v>
                </c:pt>
                <c:pt idx="8641">
                  <c:v>5.9531387533119</c:v>
                </c:pt>
                <c:pt idx="8642">
                  <c:v>5.9570213207228502</c:v>
                </c:pt>
                <c:pt idx="8643">
                  <c:v>5.9847826744967803</c:v>
                </c:pt>
                <c:pt idx="8644">
                  <c:v>5.9972384488346702</c:v>
                </c:pt>
                <c:pt idx="8645">
                  <c:v>6.0026316077750801</c:v>
                </c:pt>
                <c:pt idx="8646">
                  <c:v>6.0237187613584924</c:v>
                </c:pt>
                <c:pt idx="8647">
                  <c:v>6.0415511525109995</c:v>
                </c:pt>
                <c:pt idx="8648">
                  <c:v>6.0498142536153106</c:v>
                </c:pt>
                <c:pt idx="8649">
                  <c:v>6.0631456946567397</c:v>
                </c:pt>
                <c:pt idx="8650">
                  <c:v>6.0787926311337195</c:v>
                </c:pt>
                <c:pt idx="8651">
                  <c:v>6.0962478094944998</c:v>
                </c:pt>
                <c:pt idx="8652">
                  <c:v>6.106656852019217</c:v>
                </c:pt>
                <c:pt idx="8653">
                  <c:v>6.1289040672055979</c:v>
                </c:pt>
                <c:pt idx="8654">
                  <c:v>6.12932410729643</c:v>
                </c:pt>
                <c:pt idx="8655">
                  <c:v>6.1406586652965593</c:v>
                </c:pt>
                <c:pt idx="8656">
                  <c:v>6.1456437437292006</c:v>
                </c:pt>
                <c:pt idx="8657">
                  <c:v>6.1530433824212993</c:v>
                </c:pt>
                <c:pt idx="8658">
                  <c:v>6.1671570118455499</c:v>
                </c:pt>
                <c:pt idx="8659">
                  <c:v>6.1920849333306496</c:v>
                </c:pt>
                <c:pt idx="8660">
                  <c:v>6.192265260127729</c:v>
                </c:pt>
                <c:pt idx="8661">
                  <c:v>6.2185728991347311</c:v>
                </c:pt>
                <c:pt idx="8662">
                  <c:v>6.2251691323855276</c:v>
                </c:pt>
                <c:pt idx="8663">
                  <c:v>6.2276532019842907</c:v>
                </c:pt>
                <c:pt idx="8664">
                  <c:v>6.2303481076066198</c:v>
                </c:pt>
                <c:pt idx="8665">
                  <c:v>6.2343323474844299</c:v>
                </c:pt>
                <c:pt idx="8666">
                  <c:v>6.2602857497808699</c:v>
                </c:pt>
                <c:pt idx="8667">
                  <c:v>6.2707182613826991</c:v>
                </c:pt>
                <c:pt idx="8668">
                  <c:v>6.2754209626815705</c:v>
                </c:pt>
                <c:pt idx="8669">
                  <c:v>6.2781868594641921</c:v>
                </c:pt>
                <c:pt idx="8670">
                  <c:v>6.2788590136443698</c:v>
                </c:pt>
                <c:pt idx="8671">
                  <c:v>6.2840434742667908</c:v>
                </c:pt>
                <c:pt idx="8672">
                  <c:v>6.2911237476865605</c:v>
                </c:pt>
                <c:pt idx="8673">
                  <c:v>6.2912208216139724</c:v>
                </c:pt>
                <c:pt idx="8674">
                  <c:v>6.2976299656366699</c:v>
                </c:pt>
                <c:pt idx="8675">
                  <c:v>6.3235345037647974</c:v>
                </c:pt>
                <c:pt idx="8676">
                  <c:v>6.3253804999177703</c:v>
                </c:pt>
                <c:pt idx="8677">
                  <c:v>6.3338371096394805</c:v>
                </c:pt>
                <c:pt idx="8678">
                  <c:v>6.34084613067549</c:v>
                </c:pt>
                <c:pt idx="8679">
                  <c:v>6.3520739300193991</c:v>
                </c:pt>
                <c:pt idx="8680">
                  <c:v>6.3601374248924634</c:v>
                </c:pt>
                <c:pt idx="8681">
                  <c:v>6.3611155414202312</c:v>
                </c:pt>
                <c:pt idx="8682">
                  <c:v>6.3676295190666172</c:v>
                </c:pt>
                <c:pt idx="8683">
                  <c:v>6.3839396212511401</c:v>
                </c:pt>
                <c:pt idx="8684">
                  <c:v>6.4467177216507903</c:v>
                </c:pt>
                <c:pt idx="8685">
                  <c:v>6.4578513422291994</c:v>
                </c:pt>
                <c:pt idx="8686">
                  <c:v>6.4578852252724026</c:v>
                </c:pt>
                <c:pt idx="8687">
                  <c:v>6.4647228694253629</c:v>
                </c:pt>
                <c:pt idx="8688">
                  <c:v>6.4663296411866487</c:v>
                </c:pt>
                <c:pt idx="8689">
                  <c:v>6.4791728787377796</c:v>
                </c:pt>
                <c:pt idx="8690">
                  <c:v>6.4851852770545992</c:v>
                </c:pt>
                <c:pt idx="8691">
                  <c:v>6.5600117195437395</c:v>
                </c:pt>
                <c:pt idx="8692">
                  <c:v>6.5722948716071699</c:v>
                </c:pt>
                <c:pt idx="8693">
                  <c:v>6.6015068253307998</c:v>
                </c:pt>
                <c:pt idx="8694">
                  <c:v>6.6377674015002981</c:v>
                </c:pt>
                <c:pt idx="8695">
                  <c:v>6.6550636784992996</c:v>
                </c:pt>
                <c:pt idx="8696">
                  <c:v>6.6611844776559996</c:v>
                </c:pt>
                <c:pt idx="8697">
                  <c:v>6.6752864830886196</c:v>
                </c:pt>
                <c:pt idx="8698">
                  <c:v>6.71175278242427</c:v>
                </c:pt>
                <c:pt idx="8699">
                  <c:v>6.7265867437166396</c:v>
                </c:pt>
                <c:pt idx="8700">
                  <c:v>6.7322242763608298</c:v>
                </c:pt>
                <c:pt idx="8701">
                  <c:v>6.7636099503715084</c:v>
                </c:pt>
                <c:pt idx="8702">
                  <c:v>6.7665397380070091</c:v>
                </c:pt>
                <c:pt idx="8703">
                  <c:v>6.7813208743734803</c:v>
                </c:pt>
                <c:pt idx="8704">
                  <c:v>6.8260263617164894</c:v>
                </c:pt>
                <c:pt idx="8705">
                  <c:v>6.8299406425579985</c:v>
                </c:pt>
                <c:pt idx="8706">
                  <c:v>6.8357118781569097</c:v>
                </c:pt>
                <c:pt idx="8707">
                  <c:v>6.8594865358698991</c:v>
                </c:pt>
                <c:pt idx="8708">
                  <c:v>6.8645752368914508</c:v>
                </c:pt>
                <c:pt idx="8709">
                  <c:v>6.8718737992814987</c:v>
                </c:pt>
                <c:pt idx="8710">
                  <c:v>6.9115232465094296</c:v>
                </c:pt>
                <c:pt idx="8711">
                  <c:v>6.9445554777094101</c:v>
                </c:pt>
                <c:pt idx="8712">
                  <c:v>6.9746696625731719</c:v>
                </c:pt>
                <c:pt idx="8713">
                  <c:v>7.00104916122379</c:v>
                </c:pt>
                <c:pt idx="8714">
                  <c:v>7.0033605594879802</c:v>
                </c:pt>
                <c:pt idx="8715">
                  <c:v>7.0261379311423795</c:v>
                </c:pt>
                <c:pt idx="8716">
                  <c:v>7.0471599033526999</c:v>
                </c:pt>
                <c:pt idx="8717">
                  <c:v>7.0479335458316692</c:v>
                </c:pt>
                <c:pt idx="8718">
                  <c:v>7.0621494686917519</c:v>
                </c:pt>
                <c:pt idx="8719">
                  <c:v>7.0804286642867602</c:v>
                </c:pt>
                <c:pt idx="8720">
                  <c:v>7.0857609182602896</c:v>
                </c:pt>
                <c:pt idx="8721">
                  <c:v>7.0879412273967395</c:v>
                </c:pt>
                <c:pt idx="8722">
                  <c:v>7.106911735779601</c:v>
                </c:pt>
                <c:pt idx="8723">
                  <c:v>7.10778946528088</c:v>
                </c:pt>
                <c:pt idx="8724">
                  <c:v>7.2240882189928897</c:v>
                </c:pt>
                <c:pt idx="8725">
                  <c:v>7.2423689007513996</c:v>
                </c:pt>
                <c:pt idx="8726">
                  <c:v>7.2815918013176528</c:v>
                </c:pt>
                <c:pt idx="8727">
                  <c:v>7.3072668148481403</c:v>
                </c:pt>
                <c:pt idx="8728">
                  <c:v>7.3080193569272796</c:v>
                </c:pt>
                <c:pt idx="8729">
                  <c:v>7.3129982840502006</c:v>
                </c:pt>
                <c:pt idx="8730">
                  <c:v>7.3440961483664005</c:v>
                </c:pt>
                <c:pt idx="8731">
                  <c:v>7.36502358675222</c:v>
                </c:pt>
                <c:pt idx="8732">
                  <c:v>7.3692012510769302</c:v>
                </c:pt>
                <c:pt idx="8733">
                  <c:v>7.4021075260117701</c:v>
                </c:pt>
                <c:pt idx="8734">
                  <c:v>7.41241176797622</c:v>
                </c:pt>
                <c:pt idx="8735">
                  <c:v>7.5132836419302489</c:v>
                </c:pt>
                <c:pt idx="8736">
                  <c:v>7.5591401723330023</c:v>
                </c:pt>
                <c:pt idx="8737">
                  <c:v>7.6093376825448988</c:v>
                </c:pt>
                <c:pt idx="8738">
                  <c:v>7.6829297242348993</c:v>
                </c:pt>
                <c:pt idx="8739">
                  <c:v>7.7301096848756599</c:v>
                </c:pt>
                <c:pt idx="8740">
                  <c:v>7.8665572941070199</c:v>
                </c:pt>
                <c:pt idx="8741">
                  <c:v>7.921841801772346</c:v>
                </c:pt>
                <c:pt idx="8742">
                  <c:v>7.9604500077157105</c:v>
                </c:pt>
                <c:pt idx="8743">
                  <c:v>8.0374523757431007</c:v>
                </c:pt>
                <c:pt idx="8744">
                  <c:v>8.0479305050461303</c:v>
                </c:pt>
                <c:pt idx="8745">
                  <c:v>8.0889916203317185</c:v>
                </c:pt>
                <c:pt idx="8746">
                  <c:v>8.1969157077601995</c:v>
                </c:pt>
                <c:pt idx="8747">
                  <c:v>8.2040226698513905</c:v>
                </c:pt>
                <c:pt idx="8748">
                  <c:v>8.3266174365928105</c:v>
                </c:pt>
                <c:pt idx="8749">
                  <c:v>8.3751693393385107</c:v>
                </c:pt>
                <c:pt idx="8750">
                  <c:v>8.9117862659131504</c:v>
                </c:pt>
                <c:pt idx="8751">
                  <c:v>9.0605174680604605</c:v>
                </c:pt>
                <c:pt idx="8752">
                  <c:v>9.7592833881179999</c:v>
                </c:pt>
                <c:pt idx="8753">
                  <c:v>10.0073138201742</c:v>
                </c:pt>
                <c:pt idx="8754">
                  <c:v>10.420269582291052</c:v>
                </c:pt>
                <c:pt idx="8755">
                  <c:v>10.508308351745249</c:v>
                </c:pt>
                <c:pt idx="8756">
                  <c:v>10.95608231096436</c:v>
                </c:pt>
                <c:pt idx="8757">
                  <c:v>11.54666858275273</c:v>
                </c:pt>
                <c:pt idx="8758">
                  <c:v>13.90448335533711</c:v>
                </c:pt>
                <c:pt idx="8759">
                  <c:v>15.31868381128697</c:v>
                </c:pt>
              </c:numCache>
            </c:numRef>
          </c:xVal>
          <c:yVal>
            <c:numRef>
              <c:f>Sheet1!$B$2:$B$8761</c:f>
              <c:numCache>
                <c:formatCode>0%</c:formatCode>
                <c:ptCount val="8760"/>
                <c:pt idx="0">
                  <c:v>1.1415525114155251E-4</c:v>
                </c:pt>
                <c:pt idx="1">
                  <c:v>2.2831050228310502E-4</c:v>
                </c:pt>
                <c:pt idx="2">
                  <c:v>3.4246575342465754E-4</c:v>
                </c:pt>
                <c:pt idx="3">
                  <c:v>4.5662100456621003E-4</c:v>
                </c:pt>
                <c:pt idx="4">
                  <c:v>5.7077625570776253E-4</c:v>
                </c:pt>
                <c:pt idx="5">
                  <c:v>6.8493150684931507E-4</c:v>
                </c:pt>
                <c:pt idx="6">
                  <c:v>7.9908675799086762E-4</c:v>
                </c:pt>
                <c:pt idx="7">
                  <c:v>9.1324200913242006E-4</c:v>
                </c:pt>
                <c:pt idx="8">
                  <c:v>1.0273972602739725E-3</c:v>
                </c:pt>
                <c:pt idx="9">
                  <c:v>1.1415525114155251E-3</c:v>
                </c:pt>
                <c:pt idx="10">
                  <c:v>1.2557077625570776E-3</c:v>
                </c:pt>
                <c:pt idx="11">
                  <c:v>1.3698630136986301E-3</c:v>
                </c:pt>
                <c:pt idx="12">
                  <c:v>1.4840182648401827E-3</c:v>
                </c:pt>
                <c:pt idx="13">
                  <c:v>1.5981735159817352E-3</c:v>
                </c:pt>
                <c:pt idx="14">
                  <c:v>1.7123287671232876E-3</c:v>
                </c:pt>
                <c:pt idx="15">
                  <c:v>1.8264840182648401E-3</c:v>
                </c:pt>
                <c:pt idx="16">
                  <c:v>1.9406392694063927E-3</c:v>
                </c:pt>
                <c:pt idx="17">
                  <c:v>2.054794520547945E-3</c:v>
                </c:pt>
                <c:pt idx="18">
                  <c:v>2.1689497716894978E-3</c:v>
                </c:pt>
                <c:pt idx="19">
                  <c:v>2.2831050228310501E-3</c:v>
                </c:pt>
                <c:pt idx="20">
                  <c:v>2.3972602739726029E-3</c:v>
                </c:pt>
                <c:pt idx="21">
                  <c:v>2.5114155251141552E-3</c:v>
                </c:pt>
                <c:pt idx="22">
                  <c:v>2.625570776255708E-3</c:v>
                </c:pt>
                <c:pt idx="23">
                  <c:v>2.7397260273972603E-3</c:v>
                </c:pt>
                <c:pt idx="24">
                  <c:v>2.8538812785388126E-3</c:v>
                </c:pt>
                <c:pt idx="25">
                  <c:v>2.9680365296803654E-3</c:v>
                </c:pt>
                <c:pt idx="26">
                  <c:v>3.0821917808219177E-3</c:v>
                </c:pt>
                <c:pt idx="27">
                  <c:v>3.1963470319634705E-3</c:v>
                </c:pt>
                <c:pt idx="28">
                  <c:v>3.3105022831050228E-3</c:v>
                </c:pt>
                <c:pt idx="29">
                  <c:v>3.4246575342465752E-3</c:v>
                </c:pt>
                <c:pt idx="30">
                  <c:v>3.5388127853881279E-3</c:v>
                </c:pt>
                <c:pt idx="31">
                  <c:v>3.6529680365296802E-3</c:v>
                </c:pt>
                <c:pt idx="32">
                  <c:v>3.767123287671233E-3</c:v>
                </c:pt>
                <c:pt idx="33">
                  <c:v>3.8812785388127853E-3</c:v>
                </c:pt>
                <c:pt idx="34">
                  <c:v>3.9954337899543377E-3</c:v>
                </c:pt>
                <c:pt idx="35">
                  <c:v>4.10958904109589E-3</c:v>
                </c:pt>
                <c:pt idx="36">
                  <c:v>4.2237442922374432E-3</c:v>
                </c:pt>
                <c:pt idx="37">
                  <c:v>4.3378995433789955E-3</c:v>
                </c:pt>
                <c:pt idx="38">
                  <c:v>4.4520547945205479E-3</c:v>
                </c:pt>
                <c:pt idx="39">
                  <c:v>4.5662100456621002E-3</c:v>
                </c:pt>
                <c:pt idx="40">
                  <c:v>4.6803652968036525E-3</c:v>
                </c:pt>
                <c:pt idx="41">
                  <c:v>4.7945205479452057E-3</c:v>
                </c:pt>
                <c:pt idx="42">
                  <c:v>4.9086757990867581E-3</c:v>
                </c:pt>
                <c:pt idx="43">
                  <c:v>5.0228310502283104E-3</c:v>
                </c:pt>
                <c:pt idx="44">
                  <c:v>5.1369863013698627E-3</c:v>
                </c:pt>
                <c:pt idx="45">
                  <c:v>5.2511415525114159E-3</c:v>
                </c:pt>
                <c:pt idx="46">
                  <c:v>5.3652968036529683E-3</c:v>
                </c:pt>
                <c:pt idx="47">
                  <c:v>5.4794520547945206E-3</c:v>
                </c:pt>
                <c:pt idx="48">
                  <c:v>5.5936073059360729E-3</c:v>
                </c:pt>
                <c:pt idx="49">
                  <c:v>5.7077625570776253E-3</c:v>
                </c:pt>
                <c:pt idx="50">
                  <c:v>5.8219178082191785E-3</c:v>
                </c:pt>
                <c:pt idx="51">
                  <c:v>5.9360730593607308E-3</c:v>
                </c:pt>
                <c:pt idx="52">
                  <c:v>6.0502283105022831E-3</c:v>
                </c:pt>
                <c:pt idx="53">
                  <c:v>6.1643835616438354E-3</c:v>
                </c:pt>
                <c:pt idx="54">
                  <c:v>6.2785388127853878E-3</c:v>
                </c:pt>
                <c:pt idx="55">
                  <c:v>6.392694063926941E-3</c:v>
                </c:pt>
                <c:pt idx="56">
                  <c:v>6.5068493150684933E-3</c:v>
                </c:pt>
                <c:pt idx="57">
                  <c:v>6.6210045662100456E-3</c:v>
                </c:pt>
                <c:pt idx="58">
                  <c:v>6.735159817351598E-3</c:v>
                </c:pt>
                <c:pt idx="59">
                  <c:v>6.8493150684931503E-3</c:v>
                </c:pt>
                <c:pt idx="60">
                  <c:v>6.9634703196347035E-3</c:v>
                </c:pt>
                <c:pt idx="61">
                  <c:v>7.0776255707762558E-3</c:v>
                </c:pt>
                <c:pt idx="62">
                  <c:v>7.1917808219178082E-3</c:v>
                </c:pt>
                <c:pt idx="63">
                  <c:v>7.3059360730593605E-3</c:v>
                </c:pt>
                <c:pt idx="64">
                  <c:v>7.4200913242009128E-3</c:v>
                </c:pt>
                <c:pt idx="65">
                  <c:v>7.534246575342466E-3</c:v>
                </c:pt>
                <c:pt idx="66">
                  <c:v>7.6484018264840184E-3</c:v>
                </c:pt>
                <c:pt idx="67">
                  <c:v>7.7625570776255707E-3</c:v>
                </c:pt>
                <c:pt idx="68">
                  <c:v>7.8767123287671239E-3</c:v>
                </c:pt>
                <c:pt idx="69">
                  <c:v>7.9908675799086754E-3</c:v>
                </c:pt>
                <c:pt idx="70">
                  <c:v>8.1050228310502286E-3</c:v>
                </c:pt>
                <c:pt idx="71">
                  <c:v>8.21917808219178E-3</c:v>
                </c:pt>
                <c:pt idx="72">
                  <c:v>8.3333333333333332E-3</c:v>
                </c:pt>
                <c:pt idx="73">
                  <c:v>8.4474885844748864E-3</c:v>
                </c:pt>
                <c:pt idx="74">
                  <c:v>8.5616438356164379E-3</c:v>
                </c:pt>
                <c:pt idx="75">
                  <c:v>8.6757990867579911E-3</c:v>
                </c:pt>
                <c:pt idx="76">
                  <c:v>8.7899543378995425E-3</c:v>
                </c:pt>
                <c:pt idx="77">
                  <c:v>8.9041095890410957E-3</c:v>
                </c:pt>
                <c:pt idx="78">
                  <c:v>9.0182648401826489E-3</c:v>
                </c:pt>
                <c:pt idx="79">
                  <c:v>9.1324200913242004E-3</c:v>
                </c:pt>
                <c:pt idx="80">
                  <c:v>9.2465753424657536E-3</c:v>
                </c:pt>
                <c:pt idx="81">
                  <c:v>9.3607305936073051E-3</c:v>
                </c:pt>
                <c:pt idx="82">
                  <c:v>9.4748858447488583E-3</c:v>
                </c:pt>
                <c:pt idx="83">
                  <c:v>9.5890410958904115E-3</c:v>
                </c:pt>
                <c:pt idx="84">
                  <c:v>9.7031963470319629E-3</c:v>
                </c:pt>
                <c:pt idx="85">
                  <c:v>9.8173515981735161E-3</c:v>
                </c:pt>
                <c:pt idx="86">
                  <c:v>9.9315068493150693E-3</c:v>
                </c:pt>
                <c:pt idx="87">
                  <c:v>1.0045662100456621E-2</c:v>
                </c:pt>
                <c:pt idx="88">
                  <c:v>1.0159817351598174E-2</c:v>
                </c:pt>
                <c:pt idx="89">
                  <c:v>1.0273972602739725E-2</c:v>
                </c:pt>
                <c:pt idx="90">
                  <c:v>1.0388127853881279E-2</c:v>
                </c:pt>
                <c:pt idx="91">
                  <c:v>1.0502283105022832E-2</c:v>
                </c:pt>
                <c:pt idx="92">
                  <c:v>1.0616438356164383E-2</c:v>
                </c:pt>
                <c:pt idx="93">
                  <c:v>1.0730593607305937E-2</c:v>
                </c:pt>
                <c:pt idx="94">
                  <c:v>1.0844748858447488E-2</c:v>
                </c:pt>
                <c:pt idx="95">
                  <c:v>1.0958904109589041E-2</c:v>
                </c:pt>
                <c:pt idx="96">
                  <c:v>1.1073059360730594E-2</c:v>
                </c:pt>
                <c:pt idx="97">
                  <c:v>1.1187214611872146E-2</c:v>
                </c:pt>
                <c:pt idx="98">
                  <c:v>1.1301369863013699E-2</c:v>
                </c:pt>
                <c:pt idx="99">
                  <c:v>1.1415525114155251E-2</c:v>
                </c:pt>
                <c:pt idx="100">
                  <c:v>1.1529680365296804E-2</c:v>
                </c:pt>
                <c:pt idx="101">
                  <c:v>1.1643835616438357E-2</c:v>
                </c:pt>
                <c:pt idx="102">
                  <c:v>1.1757990867579908E-2</c:v>
                </c:pt>
                <c:pt idx="103">
                  <c:v>1.1872146118721462E-2</c:v>
                </c:pt>
                <c:pt idx="104">
                  <c:v>1.1986301369863013E-2</c:v>
                </c:pt>
                <c:pt idx="105">
                  <c:v>1.2100456621004566E-2</c:v>
                </c:pt>
                <c:pt idx="106">
                  <c:v>1.2214611872146119E-2</c:v>
                </c:pt>
                <c:pt idx="107">
                  <c:v>1.2328767123287671E-2</c:v>
                </c:pt>
                <c:pt idx="108">
                  <c:v>1.2442922374429224E-2</c:v>
                </c:pt>
                <c:pt idx="109">
                  <c:v>1.2557077625570776E-2</c:v>
                </c:pt>
                <c:pt idx="110">
                  <c:v>1.2671232876712329E-2</c:v>
                </c:pt>
                <c:pt idx="111">
                  <c:v>1.2785388127853882E-2</c:v>
                </c:pt>
                <c:pt idx="112">
                  <c:v>1.2899543378995433E-2</c:v>
                </c:pt>
                <c:pt idx="113">
                  <c:v>1.3013698630136987E-2</c:v>
                </c:pt>
                <c:pt idx="114">
                  <c:v>1.3127853881278538E-2</c:v>
                </c:pt>
                <c:pt idx="115">
                  <c:v>1.3242009132420091E-2</c:v>
                </c:pt>
                <c:pt idx="116">
                  <c:v>1.3356164383561644E-2</c:v>
                </c:pt>
                <c:pt idx="117">
                  <c:v>1.3470319634703196E-2</c:v>
                </c:pt>
                <c:pt idx="118">
                  <c:v>1.3584474885844749E-2</c:v>
                </c:pt>
                <c:pt idx="119">
                  <c:v>1.3698630136986301E-2</c:v>
                </c:pt>
                <c:pt idx="120">
                  <c:v>1.3812785388127854E-2</c:v>
                </c:pt>
                <c:pt idx="121">
                  <c:v>1.3926940639269407E-2</c:v>
                </c:pt>
                <c:pt idx="122">
                  <c:v>1.4041095890410958E-2</c:v>
                </c:pt>
                <c:pt idx="123">
                  <c:v>1.4155251141552512E-2</c:v>
                </c:pt>
                <c:pt idx="124">
                  <c:v>1.4269406392694063E-2</c:v>
                </c:pt>
                <c:pt idx="125">
                  <c:v>1.4383561643835616E-2</c:v>
                </c:pt>
                <c:pt idx="126">
                  <c:v>1.449771689497717E-2</c:v>
                </c:pt>
                <c:pt idx="127">
                  <c:v>1.4611872146118721E-2</c:v>
                </c:pt>
                <c:pt idx="128">
                  <c:v>1.4726027397260274E-2</c:v>
                </c:pt>
                <c:pt idx="129">
                  <c:v>1.4840182648401826E-2</c:v>
                </c:pt>
                <c:pt idx="130">
                  <c:v>1.4954337899543379E-2</c:v>
                </c:pt>
                <c:pt idx="131">
                  <c:v>1.5068493150684932E-2</c:v>
                </c:pt>
                <c:pt idx="132">
                  <c:v>1.5182648401826484E-2</c:v>
                </c:pt>
                <c:pt idx="133">
                  <c:v>1.5296803652968037E-2</c:v>
                </c:pt>
                <c:pt idx="134">
                  <c:v>1.5410958904109588E-2</c:v>
                </c:pt>
                <c:pt idx="135">
                  <c:v>1.5525114155251141E-2</c:v>
                </c:pt>
                <c:pt idx="136">
                  <c:v>1.5639269406392695E-2</c:v>
                </c:pt>
                <c:pt idx="137">
                  <c:v>1.5753424657534248E-2</c:v>
                </c:pt>
                <c:pt idx="138">
                  <c:v>1.5867579908675798E-2</c:v>
                </c:pt>
                <c:pt idx="139">
                  <c:v>1.5981735159817351E-2</c:v>
                </c:pt>
                <c:pt idx="140">
                  <c:v>1.6095890410958904E-2</c:v>
                </c:pt>
                <c:pt idx="141">
                  <c:v>1.6210045662100457E-2</c:v>
                </c:pt>
                <c:pt idx="142">
                  <c:v>1.632420091324201E-2</c:v>
                </c:pt>
                <c:pt idx="143">
                  <c:v>1.643835616438356E-2</c:v>
                </c:pt>
                <c:pt idx="144">
                  <c:v>1.6552511415525113E-2</c:v>
                </c:pt>
                <c:pt idx="145">
                  <c:v>1.6666666666666666E-2</c:v>
                </c:pt>
                <c:pt idx="146">
                  <c:v>1.678082191780822E-2</c:v>
                </c:pt>
                <c:pt idx="147">
                  <c:v>1.6894977168949773E-2</c:v>
                </c:pt>
                <c:pt idx="148">
                  <c:v>1.7009132420091323E-2</c:v>
                </c:pt>
                <c:pt idx="149">
                  <c:v>1.7123287671232876E-2</c:v>
                </c:pt>
                <c:pt idx="150">
                  <c:v>1.7237442922374429E-2</c:v>
                </c:pt>
                <c:pt idx="151">
                  <c:v>1.7351598173515982E-2</c:v>
                </c:pt>
                <c:pt idx="152">
                  <c:v>1.7465753424657535E-2</c:v>
                </c:pt>
                <c:pt idx="153">
                  <c:v>1.7579908675799085E-2</c:v>
                </c:pt>
                <c:pt idx="154">
                  <c:v>1.7694063926940638E-2</c:v>
                </c:pt>
                <c:pt idx="155">
                  <c:v>1.7808219178082191E-2</c:v>
                </c:pt>
                <c:pt idx="156">
                  <c:v>1.7922374429223745E-2</c:v>
                </c:pt>
                <c:pt idx="157">
                  <c:v>1.8036529680365298E-2</c:v>
                </c:pt>
                <c:pt idx="158">
                  <c:v>1.8150684931506848E-2</c:v>
                </c:pt>
                <c:pt idx="159">
                  <c:v>1.8264840182648401E-2</c:v>
                </c:pt>
                <c:pt idx="160">
                  <c:v>1.8378995433789954E-2</c:v>
                </c:pt>
                <c:pt idx="161">
                  <c:v>1.8493150684931507E-2</c:v>
                </c:pt>
                <c:pt idx="162">
                  <c:v>1.860730593607306E-2</c:v>
                </c:pt>
                <c:pt idx="163">
                  <c:v>1.872146118721461E-2</c:v>
                </c:pt>
                <c:pt idx="164">
                  <c:v>1.8835616438356163E-2</c:v>
                </c:pt>
                <c:pt idx="165">
                  <c:v>1.8949771689497717E-2</c:v>
                </c:pt>
                <c:pt idx="166">
                  <c:v>1.906392694063927E-2</c:v>
                </c:pt>
                <c:pt idx="167">
                  <c:v>1.9178082191780823E-2</c:v>
                </c:pt>
                <c:pt idx="168">
                  <c:v>1.9292237442922376E-2</c:v>
                </c:pt>
                <c:pt idx="169">
                  <c:v>1.9406392694063926E-2</c:v>
                </c:pt>
                <c:pt idx="170">
                  <c:v>1.9520547945205479E-2</c:v>
                </c:pt>
                <c:pt idx="171">
                  <c:v>1.9634703196347032E-2</c:v>
                </c:pt>
                <c:pt idx="172">
                  <c:v>1.9748858447488585E-2</c:v>
                </c:pt>
                <c:pt idx="173">
                  <c:v>1.9863013698630139E-2</c:v>
                </c:pt>
                <c:pt idx="174">
                  <c:v>1.9977168949771688E-2</c:v>
                </c:pt>
                <c:pt idx="175">
                  <c:v>2.0091324200913242E-2</c:v>
                </c:pt>
                <c:pt idx="176">
                  <c:v>2.0205479452054795E-2</c:v>
                </c:pt>
                <c:pt idx="177">
                  <c:v>2.0319634703196348E-2</c:v>
                </c:pt>
                <c:pt idx="178">
                  <c:v>2.0433789954337901E-2</c:v>
                </c:pt>
                <c:pt idx="179">
                  <c:v>2.0547945205479451E-2</c:v>
                </c:pt>
                <c:pt idx="180">
                  <c:v>2.0662100456621004E-2</c:v>
                </c:pt>
                <c:pt idx="181">
                  <c:v>2.0776255707762557E-2</c:v>
                </c:pt>
                <c:pt idx="182">
                  <c:v>2.0890410958904111E-2</c:v>
                </c:pt>
                <c:pt idx="183">
                  <c:v>2.1004566210045664E-2</c:v>
                </c:pt>
                <c:pt idx="184">
                  <c:v>2.1118721461187213E-2</c:v>
                </c:pt>
                <c:pt idx="185">
                  <c:v>2.1232876712328767E-2</c:v>
                </c:pt>
                <c:pt idx="186">
                  <c:v>2.134703196347032E-2</c:v>
                </c:pt>
                <c:pt idx="187">
                  <c:v>2.1461187214611873E-2</c:v>
                </c:pt>
                <c:pt idx="188">
                  <c:v>2.1575342465753426E-2</c:v>
                </c:pt>
                <c:pt idx="189">
                  <c:v>2.1689497716894976E-2</c:v>
                </c:pt>
                <c:pt idx="190">
                  <c:v>2.1803652968036529E-2</c:v>
                </c:pt>
                <c:pt idx="191">
                  <c:v>2.1917808219178082E-2</c:v>
                </c:pt>
                <c:pt idx="192">
                  <c:v>2.2031963470319636E-2</c:v>
                </c:pt>
                <c:pt idx="193">
                  <c:v>2.2146118721461189E-2</c:v>
                </c:pt>
                <c:pt idx="194">
                  <c:v>2.2260273972602738E-2</c:v>
                </c:pt>
                <c:pt idx="195">
                  <c:v>2.2374429223744292E-2</c:v>
                </c:pt>
                <c:pt idx="196">
                  <c:v>2.2488584474885845E-2</c:v>
                </c:pt>
                <c:pt idx="197">
                  <c:v>2.2602739726027398E-2</c:v>
                </c:pt>
                <c:pt idx="198">
                  <c:v>2.2716894977168951E-2</c:v>
                </c:pt>
                <c:pt idx="199">
                  <c:v>2.2831050228310501E-2</c:v>
                </c:pt>
                <c:pt idx="200">
                  <c:v>2.2945205479452054E-2</c:v>
                </c:pt>
                <c:pt idx="201">
                  <c:v>2.3059360730593607E-2</c:v>
                </c:pt>
                <c:pt idx="202">
                  <c:v>2.3173515981735161E-2</c:v>
                </c:pt>
                <c:pt idx="203">
                  <c:v>2.3287671232876714E-2</c:v>
                </c:pt>
                <c:pt idx="204">
                  <c:v>2.3401826484018264E-2</c:v>
                </c:pt>
                <c:pt idx="205">
                  <c:v>2.3515981735159817E-2</c:v>
                </c:pt>
                <c:pt idx="206">
                  <c:v>2.363013698630137E-2</c:v>
                </c:pt>
                <c:pt idx="207">
                  <c:v>2.3744292237442923E-2</c:v>
                </c:pt>
                <c:pt idx="208">
                  <c:v>2.3858447488584476E-2</c:v>
                </c:pt>
                <c:pt idx="209">
                  <c:v>2.3972602739726026E-2</c:v>
                </c:pt>
                <c:pt idx="210">
                  <c:v>2.4086757990867579E-2</c:v>
                </c:pt>
                <c:pt idx="211">
                  <c:v>2.4200913242009132E-2</c:v>
                </c:pt>
                <c:pt idx="212">
                  <c:v>2.4315068493150686E-2</c:v>
                </c:pt>
                <c:pt idx="213">
                  <c:v>2.4429223744292239E-2</c:v>
                </c:pt>
                <c:pt idx="214">
                  <c:v>2.4543378995433789E-2</c:v>
                </c:pt>
                <c:pt idx="215">
                  <c:v>2.4657534246575342E-2</c:v>
                </c:pt>
                <c:pt idx="216">
                  <c:v>2.4771689497716895E-2</c:v>
                </c:pt>
                <c:pt idx="217">
                  <c:v>2.4885844748858448E-2</c:v>
                </c:pt>
                <c:pt idx="218">
                  <c:v>2.5000000000000001E-2</c:v>
                </c:pt>
                <c:pt idx="219">
                  <c:v>2.5114155251141551E-2</c:v>
                </c:pt>
                <c:pt idx="220">
                  <c:v>2.5228310502283104E-2</c:v>
                </c:pt>
                <c:pt idx="221">
                  <c:v>2.5342465753424658E-2</c:v>
                </c:pt>
                <c:pt idx="222">
                  <c:v>2.5456621004566211E-2</c:v>
                </c:pt>
                <c:pt idx="223">
                  <c:v>2.5570776255707764E-2</c:v>
                </c:pt>
                <c:pt idx="224">
                  <c:v>2.5684931506849314E-2</c:v>
                </c:pt>
                <c:pt idx="225">
                  <c:v>2.5799086757990867E-2</c:v>
                </c:pt>
                <c:pt idx="226">
                  <c:v>2.591324200913242E-2</c:v>
                </c:pt>
                <c:pt idx="227">
                  <c:v>2.6027397260273973E-2</c:v>
                </c:pt>
                <c:pt idx="228">
                  <c:v>2.6141552511415526E-2</c:v>
                </c:pt>
                <c:pt idx="229">
                  <c:v>2.6255707762557076E-2</c:v>
                </c:pt>
                <c:pt idx="230">
                  <c:v>2.6369863013698629E-2</c:v>
                </c:pt>
                <c:pt idx="231">
                  <c:v>2.6484018264840183E-2</c:v>
                </c:pt>
                <c:pt idx="232">
                  <c:v>2.6598173515981736E-2</c:v>
                </c:pt>
                <c:pt idx="233">
                  <c:v>2.6712328767123289E-2</c:v>
                </c:pt>
                <c:pt idx="234">
                  <c:v>2.6826484018264839E-2</c:v>
                </c:pt>
                <c:pt idx="235">
                  <c:v>2.6940639269406392E-2</c:v>
                </c:pt>
                <c:pt idx="236">
                  <c:v>2.7054794520547945E-2</c:v>
                </c:pt>
                <c:pt idx="237">
                  <c:v>2.7168949771689498E-2</c:v>
                </c:pt>
                <c:pt idx="238">
                  <c:v>2.7283105022831051E-2</c:v>
                </c:pt>
                <c:pt idx="239">
                  <c:v>2.7397260273972601E-2</c:v>
                </c:pt>
                <c:pt idx="240">
                  <c:v>2.7511415525114154E-2</c:v>
                </c:pt>
                <c:pt idx="241">
                  <c:v>2.7625570776255708E-2</c:v>
                </c:pt>
                <c:pt idx="242">
                  <c:v>2.7739726027397261E-2</c:v>
                </c:pt>
                <c:pt idx="243">
                  <c:v>2.7853881278538814E-2</c:v>
                </c:pt>
                <c:pt idx="244">
                  <c:v>2.7968036529680364E-2</c:v>
                </c:pt>
                <c:pt idx="245">
                  <c:v>2.8082191780821917E-2</c:v>
                </c:pt>
                <c:pt idx="246">
                  <c:v>2.819634703196347E-2</c:v>
                </c:pt>
                <c:pt idx="247">
                  <c:v>2.8310502283105023E-2</c:v>
                </c:pt>
                <c:pt idx="248">
                  <c:v>2.8424657534246577E-2</c:v>
                </c:pt>
                <c:pt idx="249">
                  <c:v>2.8538812785388126E-2</c:v>
                </c:pt>
                <c:pt idx="250">
                  <c:v>2.8652968036529679E-2</c:v>
                </c:pt>
                <c:pt idx="251">
                  <c:v>2.8767123287671233E-2</c:v>
                </c:pt>
                <c:pt idx="252">
                  <c:v>2.8881278538812786E-2</c:v>
                </c:pt>
                <c:pt idx="253">
                  <c:v>2.8995433789954339E-2</c:v>
                </c:pt>
                <c:pt idx="254">
                  <c:v>2.9109589041095889E-2</c:v>
                </c:pt>
                <c:pt idx="255">
                  <c:v>2.9223744292237442E-2</c:v>
                </c:pt>
                <c:pt idx="256">
                  <c:v>2.9337899543378995E-2</c:v>
                </c:pt>
                <c:pt idx="257">
                  <c:v>2.9452054794520548E-2</c:v>
                </c:pt>
                <c:pt idx="258">
                  <c:v>2.9566210045662102E-2</c:v>
                </c:pt>
                <c:pt idx="259">
                  <c:v>2.9680365296803651E-2</c:v>
                </c:pt>
                <c:pt idx="260">
                  <c:v>2.9794520547945205E-2</c:v>
                </c:pt>
                <c:pt idx="261">
                  <c:v>2.9908675799086758E-2</c:v>
                </c:pt>
                <c:pt idx="262">
                  <c:v>3.0022831050228311E-2</c:v>
                </c:pt>
                <c:pt idx="263">
                  <c:v>3.0136986301369864E-2</c:v>
                </c:pt>
                <c:pt idx="264">
                  <c:v>3.0251141552511414E-2</c:v>
                </c:pt>
                <c:pt idx="265">
                  <c:v>3.0365296803652967E-2</c:v>
                </c:pt>
                <c:pt idx="266">
                  <c:v>3.047945205479452E-2</c:v>
                </c:pt>
                <c:pt idx="267">
                  <c:v>3.0593607305936073E-2</c:v>
                </c:pt>
                <c:pt idx="268">
                  <c:v>3.0707762557077627E-2</c:v>
                </c:pt>
                <c:pt idx="269">
                  <c:v>3.0821917808219176E-2</c:v>
                </c:pt>
                <c:pt idx="270">
                  <c:v>3.093607305936073E-2</c:v>
                </c:pt>
                <c:pt idx="271">
                  <c:v>3.1050228310502283E-2</c:v>
                </c:pt>
                <c:pt idx="272">
                  <c:v>3.1164383561643836E-2</c:v>
                </c:pt>
                <c:pt idx="273">
                  <c:v>3.1278538812785389E-2</c:v>
                </c:pt>
                <c:pt idx="274">
                  <c:v>3.1392694063926939E-2</c:v>
                </c:pt>
                <c:pt idx="275">
                  <c:v>3.1506849315068496E-2</c:v>
                </c:pt>
                <c:pt idx="276">
                  <c:v>3.1621004566210045E-2</c:v>
                </c:pt>
                <c:pt idx="277">
                  <c:v>3.1735159817351595E-2</c:v>
                </c:pt>
                <c:pt idx="278">
                  <c:v>3.1849315068493152E-2</c:v>
                </c:pt>
                <c:pt idx="279">
                  <c:v>3.1963470319634701E-2</c:v>
                </c:pt>
                <c:pt idx="280">
                  <c:v>3.2077625570776258E-2</c:v>
                </c:pt>
                <c:pt idx="281">
                  <c:v>3.2191780821917808E-2</c:v>
                </c:pt>
                <c:pt idx="282">
                  <c:v>3.2305936073059358E-2</c:v>
                </c:pt>
                <c:pt idx="283">
                  <c:v>3.2420091324200914E-2</c:v>
                </c:pt>
                <c:pt idx="284">
                  <c:v>3.2534246575342464E-2</c:v>
                </c:pt>
                <c:pt idx="285">
                  <c:v>3.2648401826484021E-2</c:v>
                </c:pt>
                <c:pt idx="286">
                  <c:v>3.276255707762557E-2</c:v>
                </c:pt>
                <c:pt idx="287">
                  <c:v>3.287671232876712E-2</c:v>
                </c:pt>
                <c:pt idx="288">
                  <c:v>3.2990867579908677E-2</c:v>
                </c:pt>
                <c:pt idx="289">
                  <c:v>3.3105022831050226E-2</c:v>
                </c:pt>
                <c:pt idx="290">
                  <c:v>3.3219178082191783E-2</c:v>
                </c:pt>
                <c:pt idx="291">
                  <c:v>3.3333333333333333E-2</c:v>
                </c:pt>
                <c:pt idx="292">
                  <c:v>3.3447488584474883E-2</c:v>
                </c:pt>
                <c:pt idx="293">
                  <c:v>3.3561643835616439E-2</c:v>
                </c:pt>
                <c:pt idx="294">
                  <c:v>3.3675799086757989E-2</c:v>
                </c:pt>
                <c:pt idx="295">
                  <c:v>3.3789954337899546E-2</c:v>
                </c:pt>
                <c:pt idx="296">
                  <c:v>3.3904109589041095E-2</c:v>
                </c:pt>
                <c:pt idx="297">
                  <c:v>3.4018264840182645E-2</c:v>
                </c:pt>
                <c:pt idx="298">
                  <c:v>3.4132420091324202E-2</c:v>
                </c:pt>
                <c:pt idx="299">
                  <c:v>3.4246575342465752E-2</c:v>
                </c:pt>
                <c:pt idx="300">
                  <c:v>3.4360730593607308E-2</c:v>
                </c:pt>
                <c:pt idx="301">
                  <c:v>3.4474885844748858E-2</c:v>
                </c:pt>
                <c:pt idx="302">
                  <c:v>3.4589041095890408E-2</c:v>
                </c:pt>
                <c:pt idx="303">
                  <c:v>3.4703196347031964E-2</c:v>
                </c:pt>
                <c:pt idx="304">
                  <c:v>3.4817351598173514E-2</c:v>
                </c:pt>
                <c:pt idx="305">
                  <c:v>3.4931506849315071E-2</c:v>
                </c:pt>
                <c:pt idx="306">
                  <c:v>3.504566210045662E-2</c:v>
                </c:pt>
                <c:pt idx="307">
                  <c:v>3.515981735159817E-2</c:v>
                </c:pt>
                <c:pt idx="308">
                  <c:v>3.5273972602739727E-2</c:v>
                </c:pt>
                <c:pt idx="309">
                  <c:v>3.5388127853881277E-2</c:v>
                </c:pt>
                <c:pt idx="310">
                  <c:v>3.5502283105022833E-2</c:v>
                </c:pt>
                <c:pt idx="311">
                  <c:v>3.5616438356164383E-2</c:v>
                </c:pt>
                <c:pt idx="312">
                  <c:v>3.5730593607305933E-2</c:v>
                </c:pt>
                <c:pt idx="313">
                  <c:v>3.5844748858447489E-2</c:v>
                </c:pt>
                <c:pt idx="314">
                  <c:v>3.5958904109589039E-2</c:v>
                </c:pt>
                <c:pt idx="315">
                  <c:v>3.6073059360730596E-2</c:v>
                </c:pt>
                <c:pt idx="316">
                  <c:v>3.6187214611872145E-2</c:v>
                </c:pt>
                <c:pt idx="317">
                  <c:v>3.6301369863013695E-2</c:v>
                </c:pt>
                <c:pt idx="318">
                  <c:v>3.6415525114155252E-2</c:v>
                </c:pt>
                <c:pt idx="319">
                  <c:v>3.6529680365296802E-2</c:v>
                </c:pt>
                <c:pt idx="320">
                  <c:v>3.6643835616438358E-2</c:v>
                </c:pt>
                <c:pt idx="321">
                  <c:v>3.6757990867579908E-2</c:v>
                </c:pt>
                <c:pt idx="322">
                  <c:v>3.6872146118721458E-2</c:v>
                </c:pt>
                <c:pt idx="323">
                  <c:v>3.6986301369863014E-2</c:v>
                </c:pt>
                <c:pt idx="324">
                  <c:v>3.7100456621004564E-2</c:v>
                </c:pt>
                <c:pt idx="325">
                  <c:v>3.7214611872146121E-2</c:v>
                </c:pt>
                <c:pt idx="326">
                  <c:v>3.7328767123287671E-2</c:v>
                </c:pt>
                <c:pt idx="327">
                  <c:v>3.744292237442922E-2</c:v>
                </c:pt>
                <c:pt idx="328">
                  <c:v>3.7557077625570777E-2</c:v>
                </c:pt>
                <c:pt idx="329">
                  <c:v>3.7671232876712327E-2</c:v>
                </c:pt>
                <c:pt idx="330">
                  <c:v>3.7785388127853883E-2</c:v>
                </c:pt>
                <c:pt idx="331">
                  <c:v>3.7899543378995433E-2</c:v>
                </c:pt>
                <c:pt idx="332">
                  <c:v>3.801369863013699E-2</c:v>
                </c:pt>
                <c:pt idx="333">
                  <c:v>3.8127853881278539E-2</c:v>
                </c:pt>
                <c:pt idx="334">
                  <c:v>3.8242009132420089E-2</c:v>
                </c:pt>
                <c:pt idx="335">
                  <c:v>3.8356164383561646E-2</c:v>
                </c:pt>
                <c:pt idx="336">
                  <c:v>3.8470319634703196E-2</c:v>
                </c:pt>
                <c:pt idx="337">
                  <c:v>3.8584474885844752E-2</c:v>
                </c:pt>
                <c:pt idx="338">
                  <c:v>3.8698630136986302E-2</c:v>
                </c:pt>
                <c:pt idx="339">
                  <c:v>3.8812785388127852E-2</c:v>
                </c:pt>
                <c:pt idx="340">
                  <c:v>3.8926940639269408E-2</c:v>
                </c:pt>
                <c:pt idx="341">
                  <c:v>3.9041095890410958E-2</c:v>
                </c:pt>
                <c:pt idx="342">
                  <c:v>3.9155251141552515E-2</c:v>
                </c:pt>
                <c:pt idx="343">
                  <c:v>3.9269406392694065E-2</c:v>
                </c:pt>
                <c:pt idx="344">
                  <c:v>3.9383561643835614E-2</c:v>
                </c:pt>
                <c:pt idx="345">
                  <c:v>3.9497716894977171E-2</c:v>
                </c:pt>
                <c:pt idx="346">
                  <c:v>3.9611872146118721E-2</c:v>
                </c:pt>
                <c:pt idx="347">
                  <c:v>3.9726027397260277E-2</c:v>
                </c:pt>
                <c:pt idx="348">
                  <c:v>3.9840182648401827E-2</c:v>
                </c:pt>
                <c:pt idx="349">
                  <c:v>3.9954337899543377E-2</c:v>
                </c:pt>
                <c:pt idx="350">
                  <c:v>4.0068493150684933E-2</c:v>
                </c:pt>
                <c:pt idx="351">
                  <c:v>4.0182648401826483E-2</c:v>
                </c:pt>
                <c:pt idx="352">
                  <c:v>4.029680365296804E-2</c:v>
                </c:pt>
                <c:pt idx="353">
                  <c:v>4.041095890410959E-2</c:v>
                </c:pt>
                <c:pt idx="354">
                  <c:v>4.0525114155251139E-2</c:v>
                </c:pt>
                <c:pt idx="355">
                  <c:v>4.0639269406392696E-2</c:v>
                </c:pt>
                <c:pt idx="356">
                  <c:v>4.0753424657534246E-2</c:v>
                </c:pt>
                <c:pt idx="357">
                  <c:v>4.0867579908675802E-2</c:v>
                </c:pt>
                <c:pt idx="358">
                  <c:v>4.0981735159817352E-2</c:v>
                </c:pt>
                <c:pt idx="359">
                  <c:v>4.1095890410958902E-2</c:v>
                </c:pt>
                <c:pt idx="360">
                  <c:v>4.1210045662100458E-2</c:v>
                </c:pt>
                <c:pt idx="361">
                  <c:v>4.1324200913242008E-2</c:v>
                </c:pt>
                <c:pt idx="362">
                  <c:v>4.1438356164383565E-2</c:v>
                </c:pt>
                <c:pt idx="363">
                  <c:v>4.1552511415525115E-2</c:v>
                </c:pt>
                <c:pt idx="364">
                  <c:v>4.1666666666666664E-2</c:v>
                </c:pt>
                <c:pt idx="365">
                  <c:v>4.1780821917808221E-2</c:v>
                </c:pt>
                <c:pt idx="366">
                  <c:v>4.1894977168949771E-2</c:v>
                </c:pt>
                <c:pt idx="367">
                  <c:v>4.2009132420091327E-2</c:v>
                </c:pt>
                <c:pt idx="368">
                  <c:v>4.2123287671232877E-2</c:v>
                </c:pt>
                <c:pt idx="369">
                  <c:v>4.2237442922374427E-2</c:v>
                </c:pt>
                <c:pt idx="370">
                  <c:v>4.2351598173515984E-2</c:v>
                </c:pt>
                <c:pt idx="371">
                  <c:v>4.2465753424657533E-2</c:v>
                </c:pt>
                <c:pt idx="372">
                  <c:v>4.257990867579909E-2</c:v>
                </c:pt>
                <c:pt idx="373">
                  <c:v>4.269406392694064E-2</c:v>
                </c:pt>
                <c:pt idx="374">
                  <c:v>4.2808219178082189E-2</c:v>
                </c:pt>
                <c:pt idx="375">
                  <c:v>4.2922374429223746E-2</c:v>
                </c:pt>
                <c:pt idx="376">
                  <c:v>4.3036529680365296E-2</c:v>
                </c:pt>
                <c:pt idx="377">
                  <c:v>4.3150684931506852E-2</c:v>
                </c:pt>
                <c:pt idx="378">
                  <c:v>4.3264840182648402E-2</c:v>
                </c:pt>
                <c:pt idx="379">
                  <c:v>4.3378995433789952E-2</c:v>
                </c:pt>
                <c:pt idx="380">
                  <c:v>4.3493150684931509E-2</c:v>
                </c:pt>
                <c:pt idx="381">
                  <c:v>4.3607305936073058E-2</c:v>
                </c:pt>
                <c:pt idx="382">
                  <c:v>4.3721461187214615E-2</c:v>
                </c:pt>
                <c:pt idx="383">
                  <c:v>4.3835616438356165E-2</c:v>
                </c:pt>
                <c:pt idx="384">
                  <c:v>4.3949771689497714E-2</c:v>
                </c:pt>
                <c:pt idx="385">
                  <c:v>4.4063926940639271E-2</c:v>
                </c:pt>
                <c:pt idx="386">
                  <c:v>4.4178082191780821E-2</c:v>
                </c:pt>
                <c:pt idx="387">
                  <c:v>4.4292237442922378E-2</c:v>
                </c:pt>
                <c:pt idx="388">
                  <c:v>4.4406392694063927E-2</c:v>
                </c:pt>
                <c:pt idx="389">
                  <c:v>4.4520547945205477E-2</c:v>
                </c:pt>
                <c:pt idx="390">
                  <c:v>4.4634703196347034E-2</c:v>
                </c:pt>
                <c:pt idx="391">
                  <c:v>4.4748858447488583E-2</c:v>
                </c:pt>
                <c:pt idx="392">
                  <c:v>4.486301369863014E-2</c:v>
                </c:pt>
                <c:pt idx="393">
                  <c:v>4.497716894977169E-2</c:v>
                </c:pt>
                <c:pt idx="394">
                  <c:v>4.509132420091324E-2</c:v>
                </c:pt>
                <c:pt idx="395">
                  <c:v>4.5205479452054796E-2</c:v>
                </c:pt>
                <c:pt idx="396">
                  <c:v>4.5319634703196346E-2</c:v>
                </c:pt>
                <c:pt idx="397">
                  <c:v>4.5433789954337903E-2</c:v>
                </c:pt>
                <c:pt idx="398">
                  <c:v>4.5547945205479452E-2</c:v>
                </c:pt>
                <c:pt idx="399">
                  <c:v>4.5662100456621002E-2</c:v>
                </c:pt>
                <c:pt idx="400">
                  <c:v>4.5776255707762559E-2</c:v>
                </c:pt>
                <c:pt idx="401">
                  <c:v>4.5890410958904108E-2</c:v>
                </c:pt>
                <c:pt idx="402">
                  <c:v>4.6004566210045665E-2</c:v>
                </c:pt>
                <c:pt idx="403">
                  <c:v>4.6118721461187215E-2</c:v>
                </c:pt>
                <c:pt idx="404">
                  <c:v>4.6232876712328765E-2</c:v>
                </c:pt>
                <c:pt idx="405">
                  <c:v>4.6347031963470321E-2</c:v>
                </c:pt>
                <c:pt idx="406">
                  <c:v>4.6461187214611871E-2</c:v>
                </c:pt>
                <c:pt idx="407">
                  <c:v>4.6575342465753428E-2</c:v>
                </c:pt>
                <c:pt idx="408">
                  <c:v>4.6689497716894977E-2</c:v>
                </c:pt>
                <c:pt idx="409">
                  <c:v>4.6803652968036527E-2</c:v>
                </c:pt>
                <c:pt idx="410">
                  <c:v>4.6917808219178084E-2</c:v>
                </c:pt>
                <c:pt idx="411">
                  <c:v>4.7031963470319633E-2</c:v>
                </c:pt>
                <c:pt idx="412">
                  <c:v>4.714611872146119E-2</c:v>
                </c:pt>
                <c:pt idx="413">
                  <c:v>4.726027397260274E-2</c:v>
                </c:pt>
                <c:pt idx="414">
                  <c:v>4.737442922374429E-2</c:v>
                </c:pt>
                <c:pt idx="415">
                  <c:v>4.7488584474885846E-2</c:v>
                </c:pt>
                <c:pt idx="416">
                  <c:v>4.7602739726027396E-2</c:v>
                </c:pt>
                <c:pt idx="417">
                  <c:v>4.7716894977168953E-2</c:v>
                </c:pt>
                <c:pt idx="418">
                  <c:v>4.7831050228310502E-2</c:v>
                </c:pt>
                <c:pt idx="419">
                  <c:v>4.7945205479452052E-2</c:v>
                </c:pt>
                <c:pt idx="420">
                  <c:v>4.8059360730593609E-2</c:v>
                </c:pt>
                <c:pt idx="421">
                  <c:v>4.8173515981735159E-2</c:v>
                </c:pt>
                <c:pt idx="422">
                  <c:v>4.8287671232876715E-2</c:v>
                </c:pt>
                <c:pt idx="423">
                  <c:v>4.8401826484018265E-2</c:v>
                </c:pt>
                <c:pt idx="424">
                  <c:v>4.8515981735159815E-2</c:v>
                </c:pt>
                <c:pt idx="425">
                  <c:v>4.8630136986301371E-2</c:v>
                </c:pt>
                <c:pt idx="426">
                  <c:v>4.8744292237442921E-2</c:v>
                </c:pt>
                <c:pt idx="427">
                  <c:v>4.8858447488584478E-2</c:v>
                </c:pt>
                <c:pt idx="428">
                  <c:v>4.8972602739726027E-2</c:v>
                </c:pt>
                <c:pt idx="429">
                  <c:v>4.9086757990867577E-2</c:v>
                </c:pt>
                <c:pt idx="430">
                  <c:v>4.9200913242009134E-2</c:v>
                </c:pt>
                <c:pt idx="431">
                  <c:v>4.9315068493150684E-2</c:v>
                </c:pt>
                <c:pt idx="432">
                  <c:v>4.942922374429224E-2</c:v>
                </c:pt>
                <c:pt idx="433">
                  <c:v>4.954337899543379E-2</c:v>
                </c:pt>
                <c:pt idx="434">
                  <c:v>4.965753424657534E-2</c:v>
                </c:pt>
                <c:pt idx="435">
                  <c:v>4.9771689497716896E-2</c:v>
                </c:pt>
                <c:pt idx="436">
                  <c:v>4.9885844748858446E-2</c:v>
                </c:pt>
                <c:pt idx="437">
                  <c:v>0.05</c:v>
                </c:pt>
                <c:pt idx="438">
                  <c:v>5.0114155251141553E-2</c:v>
                </c:pt>
                <c:pt idx="439">
                  <c:v>5.0228310502283102E-2</c:v>
                </c:pt>
                <c:pt idx="440">
                  <c:v>5.0342465753424659E-2</c:v>
                </c:pt>
                <c:pt idx="441">
                  <c:v>5.0456621004566209E-2</c:v>
                </c:pt>
                <c:pt idx="442">
                  <c:v>5.0570776255707765E-2</c:v>
                </c:pt>
                <c:pt idx="443">
                  <c:v>5.0684931506849315E-2</c:v>
                </c:pt>
                <c:pt idx="444">
                  <c:v>5.0799086757990865E-2</c:v>
                </c:pt>
                <c:pt idx="445">
                  <c:v>5.0913242009132421E-2</c:v>
                </c:pt>
                <c:pt idx="446">
                  <c:v>5.1027397260273971E-2</c:v>
                </c:pt>
                <c:pt idx="447">
                  <c:v>5.1141552511415528E-2</c:v>
                </c:pt>
                <c:pt idx="448">
                  <c:v>5.1255707762557078E-2</c:v>
                </c:pt>
                <c:pt idx="449">
                  <c:v>5.1369863013698627E-2</c:v>
                </c:pt>
                <c:pt idx="450">
                  <c:v>5.1484018264840184E-2</c:v>
                </c:pt>
                <c:pt idx="451">
                  <c:v>5.1598173515981734E-2</c:v>
                </c:pt>
                <c:pt idx="452">
                  <c:v>5.171232876712329E-2</c:v>
                </c:pt>
                <c:pt idx="453">
                  <c:v>5.182648401826484E-2</c:v>
                </c:pt>
                <c:pt idx="454">
                  <c:v>5.194063926940639E-2</c:v>
                </c:pt>
                <c:pt idx="455">
                  <c:v>5.2054794520547946E-2</c:v>
                </c:pt>
                <c:pt idx="456">
                  <c:v>5.2168949771689496E-2</c:v>
                </c:pt>
                <c:pt idx="457">
                  <c:v>5.2283105022831053E-2</c:v>
                </c:pt>
                <c:pt idx="458">
                  <c:v>5.2397260273972603E-2</c:v>
                </c:pt>
                <c:pt idx="459">
                  <c:v>5.2511415525114152E-2</c:v>
                </c:pt>
                <c:pt idx="460">
                  <c:v>5.2625570776255709E-2</c:v>
                </c:pt>
                <c:pt idx="461">
                  <c:v>5.2739726027397259E-2</c:v>
                </c:pt>
                <c:pt idx="462">
                  <c:v>5.2853881278538815E-2</c:v>
                </c:pt>
                <c:pt idx="463">
                  <c:v>5.2968036529680365E-2</c:v>
                </c:pt>
                <c:pt idx="464">
                  <c:v>5.3082191780821915E-2</c:v>
                </c:pt>
                <c:pt idx="465">
                  <c:v>5.3196347031963472E-2</c:v>
                </c:pt>
                <c:pt idx="466">
                  <c:v>5.3310502283105021E-2</c:v>
                </c:pt>
                <c:pt idx="467">
                  <c:v>5.3424657534246578E-2</c:v>
                </c:pt>
                <c:pt idx="468">
                  <c:v>5.3538812785388128E-2</c:v>
                </c:pt>
                <c:pt idx="469">
                  <c:v>5.3652968036529677E-2</c:v>
                </c:pt>
                <c:pt idx="470">
                  <c:v>5.3767123287671234E-2</c:v>
                </c:pt>
                <c:pt idx="471">
                  <c:v>5.3881278538812784E-2</c:v>
                </c:pt>
                <c:pt idx="472">
                  <c:v>5.399543378995434E-2</c:v>
                </c:pt>
                <c:pt idx="473">
                  <c:v>5.410958904109589E-2</c:v>
                </c:pt>
                <c:pt idx="474">
                  <c:v>5.422374429223744E-2</c:v>
                </c:pt>
                <c:pt idx="475">
                  <c:v>5.4337899543378997E-2</c:v>
                </c:pt>
                <c:pt idx="476">
                  <c:v>5.4452054794520546E-2</c:v>
                </c:pt>
                <c:pt idx="477">
                  <c:v>5.4566210045662103E-2</c:v>
                </c:pt>
                <c:pt idx="478">
                  <c:v>5.4680365296803653E-2</c:v>
                </c:pt>
                <c:pt idx="479">
                  <c:v>5.4794520547945202E-2</c:v>
                </c:pt>
                <c:pt idx="480">
                  <c:v>5.4908675799086759E-2</c:v>
                </c:pt>
                <c:pt idx="481">
                  <c:v>5.5022831050228309E-2</c:v>
                </c:pt>
                <c:pt idx="482">
                  <c:v>5.5136986301369866E-2</c:v>
                </c:pt>
                <c:pt idx="483">
                  <c:v>5.5251141552511415E-2</c:v>
                </c:pt>
                <c:pt idx="484">
                  <c:v>5.5365296803652965E-2</c:v>
                </c:pt>
                <c:pt idx="485">
                  <c:v>5.5479452054794522E-2</c:v>
                </c:pt>
                <c:pt idx="486">
                  <c:v>5.5593607305936071E-2</c:v>
                </c:pt>
                <c:pt idx="487">
                  <c:v>5.5707762557077628E-2</c:v>
                </c:pt>
                <c:pt idx="488">
                  <c:v>5.5821917808219178E-2</c:v>
                </c:pt>
                <c:pt idx="489">
                  <c:v>5.5936073059360727E-2</c:v>
                </c:pt>
                <c:pt idx="490">
                  <c:v>5.6050228310502284E-2</c:v>
                </c:pt>
                <c:pt idx="491">
                  <c:v>5.6164383561643834E-2</c:v>
                </c:pt>
                <c:pt idx="492">
                  <c:v>5.6278538812785391E-2</c:v>
                </c:pt>
                <c:pt idx="493">
                  <c:v>5.639269406392694E-2</c:v>
                </c:pt>
                <c:pt idx="494">
                  <c:v>5.650684931506849E-2</c:v>
                </c:pt>
                <c:pt idx="495">
                  <c:v>5.6621004566210047E-2</c:v>
                </c:pt>
                <c:pt idx="496">
                  <c:v>5.6735159817351596E-2</c:v>
                </c:pt>
                <c:pt idx="497">
                  <c:v>5.6849315068493153E-2</c:v>
                </c:pt>
                <c:pt idx="498">
                  <c:v>5.6963470319634703E-2</c:v>
                </c:pt>
                <c:pt idx="499">
                  <c:v>5.7077625570776253E-2</c:v>
                </c:pt>
                <c:pt idx="500">
                  <c:v>5.7191780821917809E-2</c:v>
                </c:pt>
                <c:pt idx="501">
                  <c:v>5.7305936073059359E-2</c:v>
                </c:pt>
                <c:pt idx="502">
                  <c:v>5.7420091324200916E-2</c:v>
                </c:pt>
                <c:pt idx="503">
                  <c:v>5.7534246575342465E-2</c:v>
                </c:pt>
                <c:pt idx="504">
                  <c:v>5.7648401826484015E-2</c:v>
                </c:pt>
                <c:pt idx="505">
                  <c:v>5.7762557077625572E-2</c:v>
                </c:pt>
                <c:pt idx="506">
                  <c:v>5.7876712328767121E-2</c:v>
                </c:pt>
                <c:pt idx="507">
                  <c:v>5.7990867579908678E-2</c:v>
                </c:pt>
                <c:pt idx="508">
                  <c:v>5.8105022831050228E-2</c:v>
                </c:pt>
                <c:pt idx="509">
                  <c:v>5.8219178082191778E-2</c:v>
                </c:pt>
                <c:pt idx="510">
                  <c:v>5.8333333333333334E-2</c:v>
                </c:pt>
                <c:pt idx="511">
                  <c:v>5.8447488584474884E-2</c:v>
                </c:pt>
                <c:pt idx="512">
                  <c:v>5.8561643835616441E-2</c:v>
                </c:pt>
                <c:pt idx="513">
                  <c:v>5.867579908675799E-2</c:v>
                </c:pt>
                <c:pt idx="514">
                  <c:v>5.878995433789954E-2</c:v>
                </c:pt>
                <c:pt idx="515">
                  <c:v>5.8904109589041097E-2</c:v>
                </c:pt>
                <c:pt idx="516">
                  <c:v>5.9018264840182647E-2</c:v>
                </c:pt>
                <c:pt idx="517">
                  <c:v>5.9132420091324203E-2</c:v>
                </c:pt>
                <c:pt idx="518">
                  <c:v>5.9246575342465753E-2</c:v>
                </c:pt>
                <c:pt idx="519">
                  <c:v>5.9360730593607303E-2</c:v>
                </c:pt>
                <c:pt idx="520">
                  <c:v>5.9474885844748859E-2</c:v>
                </c:pt>
                <c:pt idx="521">
                  <c:v>5.9589041095890409E-2</c:v>
                </c:pt>
                <c:pt idx="522">
                  <c:v>5.9703196347031966E-2</c:v>
                </c:pt>
                <c:pt idx="523">
                  <c:v>5.9817351598173515E-2</c:v>
                </c:pt>
                <c:pt idx="524">
                  <c:v>5.9931506849315065E-2</c:v>
                </c:pt>
                <c:pt idx="525">
                  <c:v>6.0045662100456622E-2</c:v>
                </c:pt>
                <c:pt idx="526">
                  <c:v>6.0159817351598172E-2</c:v>
                </c:pt>
                <c:pt idx="527">
                  <c:v>6.0273972602739728E-2</c:v>
                </c:pt>
                <c:pt idx="528">
                  <c:v>6.0388127853881278E-2</c:v>
                </c:pt>
                <c:pt idx="529">
                  <c:v>6.0502283105022828E-2</c:v>
                </c:pt>
                <c:pt idx="530">
                  <c:v>6.0616438356164384E-2</c:v>
                </c:pt>
                <c:pt idx="531">
                  <c:v>6.0730593607305934E-2</c:v>
                </c:pt>
                <c:pt idx="532">
                  <c:v>6.0844748858447491E-2</c:v>
                </c:pt>
                <c:pt idx="533">
                  <c:v>6.095890410958904E-2</c:v>
                </c:pt>
                <c:pt idx="534">
                  <c:v>6.107305936073059E-2</c:v>
                </c:pt>
                <c:pt idx="535">
                  <c:v>6.1187214611872147E-2</c:v>
                </c:pt>
                <c:pt idx="536">
                  <c:v>6.1301369863013697E-2</c:v>
                </c:pt>
                <c:pt idx="537">
                  <c:v>6.1415525114155253E-2</c:v>
                </c:pt>
                <c:pt idx="538">
                  <c:v>6.1529680365296803E-2</c:v>
                </c:pt>
                <c:pt idx="539">
                  <c:v>6.1643835616438353E-2</c:v>
                </c:pt>
                <c:pt idx="540">
                  <c:v>6.1757990867579909E-2</c:v>
                </c:pt>
                <c:pt idx="541">
                  <c:v>6.1872146118721459E-2</c:v>
                </c:pt>
                <c:pt idx="542">
                  <c:v>6.1986301369863016E-2</c:v>
                </c:pt>
                <c:pt idx="543">
                  <c:v>6.2100456621004566E-2</c:v>
                </c:pt>
                <c:pt idx="544">
                  <c:v>6.2214611872146115E-2</c:v>
                </c:pt>
                <c:pt idx="545">
                  <c:v>6.2328767123287672E-2</c:v>
                </c:pt>
                <c:pt idx="546">
                  <c:v>6.2442922374429222E-2</c:v>
                </c:pt>
                <c:pt idx="547">
                  <c:v>6.2557077625570778E-2</c:v>
                </c:pt>
                <c:pt idx="548">
                  <c:v>6.2671232876712335E-2</c:v>
                </c:pt>
                <c:pt idx="549">
                  <c:v>6.2785388127853878E-2</c:v>
                </c:pt>
                <c:pt idx="550">
                  <c:v>6.2899543378995434E-2</c:v>
                </c:pt>
                <c:pt idx="551">
                  <c:v>6.3013698630136991E-2</c:v>
                </c:pt>
                <c:pt idx="552">
                  <c:v>6.3127853881278534E-2</c:v>
                </c:pt>
                <c:pt idx="553">
                  <c:v>6.3242009132420091E-2</c:v>
                </c:pt>
                <c:pt idx="554">
                  <c:v>6.3356164383561647E-2</c:v>
                </c:pt>
                <c:pt idx="555">
                  <c:v>6.347031963470319E-2</c:v>
                </c:pt>
                <c:pt idx="556">
                  <c:v>6.3584474885844747E-2</c:v>
                </c:pt>
                <c:pt idx="557">
                  <c:v>6.3698630136986303E-2</c:v>
                </c:pt>
                <c:pt idx="558">
                  <c:v>6.381278538812786E-2</c:v>
                </c:pt>
                <c:pt idx="559">
                  <c:v>6.3926940639269403E-2</c:v>
                </c:pt>
                <c:pt idx="560">
                  <c:v>6.404109589041096E-2</c:v>
                </c:pt>
                <c:pt idx="561">
                  <c:v>6.4155251141552516E-2</c:v>
                </c:pt>
                <c:pt idx="562">
                  <c:v>6.4269406392694059E-2</c:v>
                </c:pt>
                <c:pt idx="563">
                  <c:v>6.4383561643835616E-2</c:v>
                </c:pt>
                <c:pt idx="564">
                  <c:v>6.4497716894977172E-2</c:v>
                </c:pt>
                <c:pt idx="565">
                  <c:v>6.4611872146118715E-2</c:v>
                </c:pt>
                <c:pt idx="566">
                  <c:v>6.4726027397260272E-2</c:v>
                </c:pt>
                <c:pt idx="567">
                  <c:v>6.4840182648401828E-2</c:v>
                </c:pt>
                <c:pt idx="568">
                  <c:v>6.4954337899543385E-2</c:v>
                </c:pt>
                <c:pt idx="569">
                  <c:v>6.5068493150684928E-2</c:v>
                </c:pt>
                <c:pt idx="570">
                  <c:v>6.5182648401826485E-2</c:v>
                </c:pt>
                <c:pt idx="571">
                  <c:v>6.5296803652968041E-2</c:v>
                </c:pt>
                <c:pt idx="572">
                  <c:v>6.5410958904109584E-2</c:v>
                </c:pt>
                <c:pt idx="573">
                  <c:v>6.5525114155251141E-2</c:v>
                </c:pt>
                <c:pt idx="574">
                  <c:v>6.5639269406392697E-2</c:v>
                </c:pt>
                <c:pt idx="575">
                  <c:v>6.575342465753424E-2</c:v>
                </c:pt>
                <c:pt idx="576">
                  <c:v>6.5867579908675797E-2</c:v>
                </c:pt>
                <c:pt idx="577">
                  <c:v>6.5981735159817353E-2</c:v>
                </c:pt>
                <c:pt idx="578">
                  <c:v>6.609589041095891E-2</c:v>
                </c:pt>
                <c:pt idx="579">
                  <c:v>6.6210045662100453E-2</c:v>
                </c:pt>
                <c:pt idx="580">
                  <c:v>6.632420091324201E-2</c:v>
                </c:pt>
                <c:pt idx="581">
                  <c:v>6.6438356164383566E-2</c:v>
                </c:pt>
                <c:pt idx="582">
                  <c:v>6.6552511415525109E-2</c:v>
                </c:pt>
                <c:pt idx="583">
                  <c:v>6.6666666666666666E-2</c:v>
                </c:pt>
                <c:pt idx="584">
                  <c:v>6.6780821917808222E-2</c:v>
                </c:pt>
                <c:pt idx="585">
                  <c:v>6.6894977168949765E-2</c:v>
                </c:pt>
                <c:pt idx="586">
                  <c:v>6.7009132420091322E-2</c:v>
                </c:pt>
                <c:pt idx="587">
                  <c:v>6.7123287671232879E-2</c:v>
                </c:pt>
                <c:pt idx="588">
                  <c:v>6.7237442922374435E-2</c:v>
                </c:pt>
                <c:pt idx="589">
                  <c:v>6.7351598173515978E-2</c:v>
                </c:pt>
                <c:pt idx="590">
                  <c:v>6.7465753424657535E-2</c:v>
                </c:pt>
                <c:pt idx="591">
                  <c:v>6.7579908675799091E-2</c:v>
                </c:pt>
                <c:pt idx="592">
                  <c:v>6.7694063926940634E-2</c:v>
                </c:pt>
                <c:pt idx="593">
                  <c:v>6.7808219178082191E-2</c:v>
                </c:pt>
                <c:pt idx="594">
                  <c:v>6.7922374429223747E-2</c:v>
                </c:pt>
                <c:pt idx="595">
                  <c:v>6.803652968036529E-2</c:v>
                </c:pt>
                <c:pt idx="596">
                  <c:v>6.8150684931506847E-2</c:v>
                </c:pt>
                <c:pt idx="597">
                  <c:v>6.8264840182648404E-2</c:v>
                </c:pt>
                <c:pt idx="598">
                  <c:v>6.837899543378996E-2</c:v>
                </c:pt>
                <c:pt idx="599">
                  <c:v>6.8493150684931503E-2</c:v>
                </c:pt>
                <c:pt idx="600">
                  <c:v>6.860730593607306E-2</c:v>
                </c:pt>
                <c:pt idx="601">
                  <c:v>6.8721461187214616E-2</c:v>
                </c:pt>
                <c:pt idx="602">
                  <c:v>6.8835616438356159E-2</c:v>
                </c:pt>
                <c:pt idx="603">
                  <c:v>6.8949771689497716E-2</c:v>
                </c:pt>
                <c:pt idx="604">
                  <c:v>6.9063926940639273E-2</c:v>
                </c:pt>
                <c:pt idx="605">
                  <c:v>6.9178082191780815E-2</c:v>
                </c:pt>
                <c:pt idx="606">
                  <c:v>6.9292237442922372E-2</c:v>
                </c:pt>
                <c:pt idx="607">
                  <c:v>6.9406392694063929E-2</c:v>
                </c:pt>
                <c:pt idx="608">
                  <c:v>6.9520547945205485E-2</c:v>
                </c:pt>
                <c:pt idx="609">
                  <c:v>6.9634703196347028E-2</c:v>
                </c:pt>
                <c:pt idx="610">
                  <c:v>6.9748858447488585E-2</c:v>
                </c:pt>
                <c:pt idx="611">
                  <c:v>6.9863013698630141E-2</c:v>
                </c:pt>
                <c:pt idx="612">
                  <c:v>6.9977168949771684E-2</c:v>
                </c:pt>
                <c:pt idx="613">
                  <c:v>7.0091324200913241E-2</c:v>
                </c:pt>
                <c:pt idx="614">
                  <c:v>7.0205479452054798E-2</c:v>
                </c:pt>
                <c:pt idx="615">
                  <c:v>7.031963470319634E-2</c:v>
                </c:pt>
                <c:pt idx="616">
                  <c:v>7.0433789954337897E-2</c:v>
                </c:pt>
                <c:pt idx="617">
                  <c:v>7.0547945205479454E-2</c:v>
                </c:pt>
                <c:pt idx="618">
                  <c:v>7.066210045662101E-2</c:v>
                </c:pt>
                <c:pt idx="619">
                  <c:v>7.0776255707762553E-2</c:v>
                </c:pt>
                <c:pt idx="620">
                  <c:v>7.089041095890411E-2</c:v>
                </c:pt>
                <c:pt idx="621">
                  <c:v>7.1004566210045666E-2</c:v>
                </c:pt>
                <c:pt idx="622">
                  <c:v>7.1118721461187209E-2</c:v>
                </c:pt>
                <c:pt idx="623">
                  <c:v>7.1232876712328766E-2</c:v>
                </c:pt>
                <c:pt idx="624">
                  <c:v>7.1347031963470323E-2</c:v>
                </c:pt>
                <c:pt idx="625">
                  <c:v>7.1461187214611865E-2</c:v>
                </c:pt>
                <c:pt idx="626">
                  <c:v>7.1575342465753422E-2</c:v>
                </c:pt>
                <c:pt idx="627">
                  <c:v>7.1689497716894979E-2</c:v>
                </c:pt>
                <c:pt idx="628">
                  <c:v>7.1803652968036535E-2</c:v>
                </c:pt>
                <c:pt idx="629">
                  <c:v>7.1917808219178078E-2</c:v>
                </c:pt>
                <c:pt idx="630">
                  <c:v>7.2031963470319635E-2</c:v>
                </c:pt>
                <c:pt idx="631">
                  <c:v>7.2146118721461192E-2</c:v>
                </c:pt>
                <c:pt idx="632">
                  <c:v>7.2260273972602734E-2</c:v>
                </c:pt>
                <c:pt idx="633">
                  <c:v>7.2374429223744291E-2</c:v>
                </c:pt>
                <c:pt idx="634">
                  <c:v>7.2488584474885848E-2</c:v>
                </c:pt>
                <c:pt idx="635">
                  <c:v>7.260273972602739E-2</c:v>
                </c:pt>
                <c:pt idx="636">
                  <c:v>7.2716894977168947E-2</c:v>
                </c:pt>
                <c:pt idx="637">
                  <c:v>7.2831050228310504E-2</c:v>
                </c:pt>
                <c:pt idx="638">
                  <c:v>7.294520547945206E-2</c:v>
                </c:pt>
                <c:pt idx="639">
                  <c:v>7.3059360730593603E-2</c:v>
                </c:pt>
                <c:pt idx="640">
                  <c:v>7.317351598173516E-2</c:v>
                </c:pt>
                <c:pt idx="641">
                  <c:v>7.3287671232876717E-2</c:v>
                </c:pt>
                <c:pt idx="642">
                  <c:v>7.3401826484018259E-2</c:v>
                </c:pt>
                <c:pt idx="643">
                  <c:v>7.3515981735159816E-2</c:v>
                </c:pt>
                <c:pt idx="644">
                  <c:v>7.3630136986301373E-2</c:v>
                </c:pt>
                <c:pt idx="645">
                  <c:v>7.3744292237442916E-2</c:v>
                </c:pt>
                <c:pt idx="646">
                  <c:v>7.3858447488584472E-2</c:v>
                </c:pt>
                <c:pt idx="647">
                  <c:v>7.3972602739726029E-2</c:v>
                </c:pt>
                <c:pt idx="648">
                  <c:v>7.4086757990867586E-2</c:v>
                </c:pt>
                <c:pt idx="649">
                  <c:v>7.4200913242009128E-2</c:v>
                </c:pt>
                <c:pt idx="650">
                  <c:v>7.4315068493150685E-2</c:v>
                </c:pt>
                <c:pt idx="651">
                  <c:v>7.4429223744292242E-2</c:v>
                </c:pt>
                <c:pt idx="652">
                  <c:v>7.4543378995433784E-2</c:v>
                </c:pt>
                <c:pt idx="653">
                  <c:v>7.4657534246575341E-2</c:v>
                </c:pt>
                <c:pt idx="654">
                  <c:v>7.4771689497716898E-2</c:v>
                </c:pt>
                <c:pt idx="655">
                  <c:v>7.4885844748858441E-2</c:v>
                </c:pt>
                <c:pt idx="656">
                  <c:v>7.4999999999999997E-2</c:v>
                </c:pt>
                <c:pt idx="657">
                  <c:v>7.5114155251141554E-2</c:v>
                </c:pt>
                <c:pt idx="658">
                  <c:v>7.5228310502283111E-2</c:v>
                </c:pt>
                <c:pt idx="659">
                  <c:v>7.5342465753424653E-2</c:v>
                </c:pt>
                <c:pt idx="660">
                  <c:v>7.545662100456621E-2</c:v>
                </c:pt>
                <c:pt idx="661">
                  <c:v>7.5570776255707767E-2</c:v>
                </c:pt>
                <c:pt idx="662">
                  <c:v>7.5684931506849309E-2</c:v>
                </c:pt>
                <c:pt idx="663">
                  <c:v>7.5799086757990866E-2</c:v>
                </c:pt>
                <c:pt idx="664">
                  <c:v>7.5913242009132423E-2</c:v>
                </c:pt>
                <c:pt idx="665">
                  <c:v>7.6027397260273979E-2</c:v>
                </c:pt>
                <c:pt idx="666">
                  <c:v>7.6141552511415522E-2</c:v>
                </c:pt>
                <c:pt idx="667">
                  <c:v>7.6255707762557079E-2</c:v>
                </c:pt>
                <c:pt idx="668">
                  <c:v>7.6369863013698636E-2</c:v>
                </c:pt>
                <c:pt idx="669">
                  <c:v>7.6484018264840178E-2</c:v>
                </c:pt>
                <c:pt idx="670">
                  <c:v>7.6598173515981735E-2</c:v>
                </c:pt>
                <c:pt idx="671">
                  <c:v>7.6712328767123292E-2</c:v>
                </c:pt>
                <c:pt idx="672">
                  <c:v>7.6826484018264835E-2</c:v>
                </c:pt>
                <c:pt idx="673">
                  <c:v>7.6940639269406391E-2</c:v>
                </c:pt>
                <c:pt idx="674">
                  <c:v>7.7054794520547948E-2</c:v>
                </c:pt>
                <c:pt idx="675">
                  <c:v>7.7168949771689505E-2</c:v>
                </c:pt>
                <c:pt idx="676">
                  <c:v>7.7283105022831047E-2</c:v>
                </c:pt>
                <c:pt idx="677">
                  <c:v>7.7397260273972604E-2</c:v>
                </c:pt>
                <c:pt idx="678">
                  <c:v>7.7511415525114161E-2</c:v>
                </c:pt>
                <c:pt idx="679">
                  <c:v>7.7625570776255703E-2</c:v>
                </c:pt>
                <c:pt idx="680">
                  <c:v>7.773972602739726E-2</c:v>
                </c:pt>
                <c:pt idx="681">
                  <c:v>7.7853881278538817E-2</c:v>
                </c:pt>
                <c:pt idx="682">
                  <c:v>7.796803652968036E-2</c:v>
                </c:pt>
                <c:pt idx="683">
                  <c:v>7.8082191780821916E-2</c:v>
                </c:pt>
                <c:pt idx="684">
                  <c:v>7.8196347031963473E-2</c:v>
                </c:pt>
                <c:pt idx="685">
                  <c:v>7.831050228310503E-2</c:v>
                </c:pt>
                <c:pt idx="686">
                  <c:v>7.8424657534246572E-2</c:v>
                </c:pt>
                <c:pt idx="687">
                  <c:v>7.8538812785388129E-2</c:v>
                </c:pt>
                <c:pt idx="688">
                  <c:v>7.8652968036529686E-2</c:v>
                </c:pt>
                <c:pt idx="689">
                  <c:v>7.8767123287671229E-2</c:v>
                </c:pt>
                <c:pt idx="690">
                  <c:v>7.8881278538812785E-2</c:v>
                </c:pt>
                <c:pt idx="691">
                  <c:v>7.8995433789954342E-2</c:v>
                </c:pt>
                <c:pt idx="692">
                  <c:v>7.9109589041095885E-2</c:v>
                </c:pt>
                <c:pt idx="693">
                  <c:v>7.9223744292237441E-2</c:v>
                </c:pt>
                <c:pt idx="694">
                  <c:v>7.9337899543378998E-2</c:v>
                </c:pt>
                <c:pt idx="695">
                  <c:v>7.9452054794520555E-2</c:v>
                </c:pt>
                <c:pt idx="696">
                  <c:v>7.9566210045662097E-2</c:v>
                </c:pt>
                <c:pt idx="697">
                  <c:v>7.9680365296803654E-2</c:v>
                </c:pt>
                <c:pt idx="698">
                  <c:v>7.9794520547945211E-2</c:v>
                </c:pt>
                <c:pt idx="699">
                  <c:v>7.9908675799086754E-2</c:v>
                </c:pt>
                <c:pt idx="700">
                  <c:v>8.002283105022831E-2</c:v>
                </c:pt>
                <c:pt idx="701">
                  <c:v>8.0136986301369867E-2</c:v>
                </c:pt>
                <c:pt idx="702">
                  <c:v>8.025114155251141E-2</c:v>
                </c:pt>
                <c:pt idx="703">
                  <c:v>8.0365296803652966E-2</c:v>
                </c:pt>
                <c:pt idx="704">
                  <c:v>8.0479452054794523E-2</c:v>
                </c:pt>
                <c:pt idx="705">
                  <c:v>8.059360730593608E-2</c:v>
                </c:pt>
                <c:pt idx="706">
                  <c:v>8.0707762557077622E-2</c:v>
                </c:pt>
                <c:pt idx="707">
                  <c:v>8.0821917808219179E-2</c:v>
                </c:pt>
                <c:pt idx="708">
                  <c:v>8.0936073059360736E-2</c:v>
                </c:pt>
                <c:pt idx="709">
                  <c:v>8.1050228310502279E-2</c:v>
                </c:pt>
                <c:pt idx="710">
                  <c:v>8.1164383561643835E-2</c:v>
                </c:pt>
                <c:pt idx="711">
                  <c:v>8.1278538812785392E-2</c:v>
                </c:pt>
                <c:pt idx="712">
                  <c:v>8.1392694063926935E-2</c:v>
                </c:pt>
                <c:pt idx="713">
                  <c:v>8.1506849315068491E-2</c:v>
                </c:pt>
                <c:pt idx="714">
                  <c:v>8.1621004566210048E-2</c:v>
                </c:pt>
                <c:pt idx="715">
                  <c:v>8.1735159817351605E-2</c:v>
                </c:pt>
                <c:pt idx="716">
                  <c:v>8.1849315068493148E-2</c:v>
                </c:pt>
                <c:pt idx="717">
                  <c:v>8.1963470319634704E-2</c:v>
                </c:pt>
                <c:pt idx="718">
                  <c:v>8.2077625570776261E-2</c:v>
                </c:pt>
                <c:pt idx="719">
                  <c:v>8.2191780821917804E-2</c:v>
                </c:pt>
                <c:pt idx="720">
                  <c:v>8.230593607305936E-2</c:v>
                </c:pt>
                <c:pt idx="721">
                  <c:v>8.2420091324200917E-2</c:v>
                </c:pt>
                <c:pt idx="722">
                  <c:v>8.253424657534246E-2</c:v>
                </c:pt>
                <c:pt idx="723">
                  <c:v>8.2648401826484016E-2</c:v>
                </c:pt>
                <c:pt idx="724">
                  <c:v>8.2762557077625573E-2</c:v>
                </c:pt>
                <c:pt idx="725">
                  <c:v>8.287671232876713E-2</c:v>
                </c:pt>
                <c:pt idx="726">
                  <c:v>8.2990867579908673E-2</c:v>
                </c:pt>
                <c:pt idx="727">
                  <c:v>8.3105022831050229E-2</c:v>
                </c:pt>
                <c:pt idx="728">
                  <c:v>8.3219178082191786E-2</c:v>
                </c:pt>
                <c:pt idx="729">
                  <c:v>8.3333333333333329E-2</c:v>
                </c:pt>
                <c:pt idx="730">
                  <c:v>8.3447488584474885E-2</c:v>
                </c:pt>
                <c:pt idx="731">
                  <c:v>8.3561643835616442E-2</c:v>
                </c:pt>
                <c:pt idx="732">
                  <c:v>8.3675799086757985E-2</c:v>
                </c:pt>
                <c:pt idx="733">
                  <c:v>8.3789954337899542E-2</c:v>
                </c:pt>
                <c:pt idx="734">
                  <c:v>8.3904109589041098E-2</c:v>
                </c:pt>
                <c:pt idx="735">
                  <c:v>8.4018264840182655E-2</c:v>
                </c:pt>
                <c:pt idx="736">
                  <c:v>8.4132420091324198E-2</c:v>
                </c:pt>
                <c:pt idx="737">
                  <c:v>8.4246575342465754E-2</c:v>
                </c:pt>
                <c:pt idx="738">
                  <c:v>8.4360730593607311E-2</c:v>
                </c:pt>
                <c:pt idx="739">
                  <c:v>8.4474885844748854E-2</c:v>
                </c:pt>
                <c:pt idx="740">
                  <c:v>8.458904109589041E-2</c:v>
                </c:pt>
                <c:pt idx="741">
                  <c:v>8.4703196347031967E-2</c:v>
                </c:pt>
                <c:pt idx="742">
                  <c:v>8.481735159817351E-2</c:v>
                </c:pt>
                <c:pt idx="743">
                  <c:v>8.4931506849315067E-2</c:v>
                </c:pt>
                <c:pt idx="744">
                  <c:v>8.5045662100456623E-2</c:v>
                </c:pt>
                <c:pt idx="745">
                  <c:v>8.515981735159818E-2</c:v>
                </c:pt>
                <c:pt idx="746">
                  <c:v>8.5273972602739723E-2</c:v>
                </c:pt>
                <c:pt idx="747">
                  <c:v>8.5388127853881279E-2</c:v>
                </c:pt>
                <c:pt idx="748">
                  <c:v>8.5502283105022836E-2</c:v>
                </c:pt>
                <c:pt idx="749">
                  <c:v>8.5616438356164379E-2</c:v>
                </c:pt>
                <c:pt idx="750">
                  <c:v>8.5730593607305935E-2</c:v>
                </c:pt>
                <c:pt idx="751">
                  <c:v>8.5844748858447492E-2</c:v>
                </c:pt>
                <c:pt idx="752">
                  <c:v>8.5958904109589035E-2</c:v>
                </c:pt>
                <c:pt idx="753">
                  <c:v>8.6073059360730592E-2</c:v>
                </c:pt>
                <c:pt idx="754">
                  <c:v>8.6187214611872148E-2</c:v>
                </c:pt>
                <c:pt idx="755">
                  <c:v>8.6301369863013705E-2</c:v>
                </c:pt>
                <c:pt idx="756">
                  <c:v>8.6415525114155248E-2</c:v>
                </c:pt>
                <c:pt idx="757">
                  <c:v>8.6529680365296804E-2</c:v>
                </c:pt>
                <c:pt idx="758">
                  <c:v>8.6643835616438361E-2</c:v>
                </c:pt>
                <c:pt idx="759">
                  <c:v>8.6757990867579904E-2</c:v>
                </c:pt>
                <c:pt idx="760">
                  <c:v>8.6872146118721461E-2</c:v>
                </c:pt>
                <c:pt idx="761">
                  <c:v>8.6986301369863017E-2</c:v>
                </c:pt>
                <c:pt idx="762">
                  <c:v>8.710045662100456E-2</c:v>
                </c:pt>
                <c:pt idx="763">
                  <c:v>8.7214611872146117E-2</c:v>
                </c:pt>
                <c:pt idx="764">
                  <c:v>8.7328767123287673E-2</c:v>
                </c:pt>
                <c:pt idx="765">
                  <c:v>8.744292237442923E-2</c:v>
                </c:pt>
                <c:pt idx="766">
                  <c:v>8.7557077625570773E-2</c:v>
                </c:pt>
                <c:pt idx="767">
                  <c:v>8.7671232876712329E-2</c:v>
                </c:pt>
                <c:pt idx="768">
                  <c:v>8.7785388127853886E-2</c:v>
                </c:pt>
                <c:pt idx="769">
                  <c:v>8.7899543378995429E-2</c:v>
                </c:pt>
                <c:pt idx="770">
                  <c:v>8.8013698630136986E-2</c:v>
                </c:pt>
                <c:pt idx="771">
                  <c:v>8.8127853881278542E-2</c:v>
                </c:pt>
                <c:pt idx="772">
                  <c:v>8.8242009132420085E-2</c:v>
                </c:pt>
                <c:pt idx="773">
                  <c:v>8.8356164383561642E-2</c:v>
                </c:pt>
                <c:pt idx="774">
                  <c:v>8.8470319634703198E-2</c:v>
                </c:pt>
                <c:pt idx="775">
                  <c:v>8.8584474885844755E-2</c:v>
                </c:pt>
                <c:pt idx="776">
                  <c:v>8.8698630136986298E-2</c:v>
                </c:pt>
                <c:pt idx="777">
                  <c:v>8.8812785388127855E-2</c:v>
                </c:pt>
                <c:pt idx="778">
                  <c:v>8.8926940639269411E-2</c:v>
                </c:pt>
                <c:pt idx="779">
                  <c:v>8.9041095890410954E-2</c:v>
                </c:pt>
                <c:pt idx="780">
                  <c:v>8.9155251141552511E-2</c:v>
                </c:pt>
                <c:pt idx="781">
                  <c:v>8.9269406392694067E-2</c:v>
                </c:pt>
                <c:pt idx="782">
                  <c:v>8.938356164383561E-2</c:v>
                </c:pt>
                <c:pt idx="783">
                  <c:v>8.9497716894977167E-2</c:v>
                </c:pt>
                <c:pt idx="784">
                  <c:v>8.9611872146118723E-2</c:v>
                </c:pt>
                <c:pt idx="785">
                  <c:v>8.972602739726028E-2</c:v>
                </c:pt>
                <c:pt idx="786">
                  <c:v>8.9840182648401823E-2</c:v>
                </c:pt>
                <c:pt idx="787">
                  <c:v>8.995433789954338E-2</c:v>
                </c:pt>
                <c:pt idx="788">
                  <c:v>9.0068493150684936E-2</c:v>
                </c:pt>
                <c:pt idx="789">
                  <c:v>9.0182648401826479E-2</c:v>
                </c:pt>
                <c:pt idx="790">
                  <c:v>9.0296803652968036E-2</c:v>
                </c:pt>
                <c:pt idx="791">
                  <c:v>9.0410958904109592E-2</c:v>
                </c:pt>
                <c:pt idx="792">
                  <c:v>9.0525114155251135E-2</c:v>
                </c:pt>
                <c:pt idx="793">
                  <c:v>9.0639269406392692E-2</c:v>
                </c:pt>
                <c:pt idx="794">
                  <c:v>9.0753424657534248E-2</c:v>
                </c:pt>
                <c:pt idx="795">
                  <c:v>9.0867579908675805E-2</c:v>
                </c:pt>
                <c:pt idx="796">
                  <c:v>9.0981735159817348E-2</c:v>
                </c:pt>
                <c:pt idx="797">
                  <c:v>9.1095890410958905E-2</c:v>
                </c:pt>
                <c:pt idx="798">
                  <c:v>9.1210045662100461E-2</c:v>
                </c:pt>
                <c:pt idx="799">
                  <c:v>9.1324200913242004E-2</c:v>
                </c:pt>
                <c:pt idx="800">
                  <c:v>9.1438356164383561E-2</c:v>
                </c:pt>
                <c:pt idx="801">
                  <c:v>9.1552511415525117E-2</c:v>
                </c:pt>
                <c:pt idx="802">
                  <c:v>9.166666666666666E-2</c:v>
                </c:pt>
                <c:pt idx="803">
                  <c:v>9.1780821917808217E-2</c:v>
                </c:pt>
                <c:pt idx="804">
                  <c:v>9.1894977168949774E-2</c:v>
                </c:pt>
                <c:pt idx="805">
                  <c:v>9.200913242009133E-2</c:v>
                </c:pt>
                <c:pt idx="806">
                  <c:v>9.2123287671232873E-2</c:v>
                </c:pt>
                <c:pt idx="807">
                  <c:v>9.223744292237443E-2</c:v>
                </c:pt>
                <c:pt idx="808">
                  <c:v>9.2351598173515986E-2</c:v>
                </c:pt>
                <c:pt idx="809">
                  <c:v>9.2465753424657529E-2</c:v>
                </c:pt>
                <c:pt idx="810">
                  <c:v>9.2579908675799086E-2</c:v>
                </c:pt>
                <c:pt idx="811">
                  <c:v>9.2694063926940642E-2</c:v>
                </c:pt>
                <c:pt idx="812">
                  <c:v>9.2808219178082185E-2</c:v>
                </c:pt>
                <c:pt idx="813">
                  <c:v>9.2922374429223742E-2</c:v>
                </c:pt>
                <c:pt idx="814">
                  <c:v>9.3036529680365299E-2</c:v>
                </c:pt>
                <c:pt idx="815">
                  <c:v>9.3150684931506855E-2</c:v>
                </c:pt>
                <c:pt idx="816">
                  <c:v>9.3264840182648398E-2</c:v>
                </c:pt>
                <c:pt idx="817">
                  <c:v>9.3378995433789955E-2</c:v>
                </c:pt>
                <c:pt idx="818">
                  <c:v>9.3493150684931511E-2</c:v>
                </c:pt>
                <c:pt idx="819">
                  <c:v>9.3607305936073054E-2</c:v>
                </c:pt>
                <c:pt idx="820">
                  <c:v>9.3721461187214611E-2</c:v>
                </c:pt>
                <c:pt idx="821">
                  <c:v>9.3835616438356168E-2</c:v>
                </c:pt>
                <c:pt idx="822">
                  <c:v>9.394977168949771E-2</c:v>
                </c:pt>
                <c:pt idx="823">
                  <c:v>9.4063926940639267E-2</c:v>
                </c:pt>
                <c:pt idx="824">
                  <c:v>9.4178082191780824E-2</c:v>
                </c:pt>
                <c:pt idx="825">
                  <c:v>9.429223744292238E-2</c:v>
                </c:pt>
                <c:pt idx="826">
                  <c:v>9.4406392694063923E-2</c:v>
                </c:pt>
                <c:pt idx="827">
                  <c:v>9.452054794520548E-2</c:v>
                </c:pt>
                <c:pt idx="828">
                  <c:v>9.4634703196347036E-2</c:v>
                </c:pt>
                <c:pt idx="829">
                  <c:v>9.4748858447488579E-2</c:v>
                </c:pt>
                <c:pt idx="830">
                  <c:v>9.4863013698630136E-2</c:v>
                </c:pt>
                <c:pt idx="831">
                  <c:v>9.4977168949771693E-2</c:v>
                </c:pt>
                <c:pt idx="832">
                  <c:v>9.5091324200913235E-2</c:v>
                </c:pt>
                <c:pt idx="833">
                  <c:v>9.5205479452054792E-2</c:v>
                </c:pt>
                <c:pt idx="834">
                  <c:v>9.5319634703196349E-2</c:v>
                </c:pt>
                <c:pt idx="835">
                  <c:v>9.5433789954337905E-2</c:v>
                </c:pt>
                <c:pt idx="836">
                  <c:v>9.5547945205479448E-2</c:v>
                </c:pt>
                <c:pt idx="837">
                  <c:v>9.5662100456621005E-2</c:v>
                </c:pt>
                <c:pt idx="838">
                  <c:v>9.5776255707762561E-2</c:v>
                </c:pt>
                <c:pt idx="839">
                  <c:v>9.5890410958904104E-2</c:v>
                </c:pt>
                <c:pt idx="840">
                  <c:v>9.6004566210045661E-2</c:v>
                </c:pt>
                <c:pt idx="841">
                  <c:v>9.6118721461187218E-2</c:v>
                </c:pt>
                <c:pt idx="842">
                  <c:v>9.623287671232876E-2</c:v>
                </c:pt>
                <c:pt idx="843">
                  <c:v>9.6347031963470317E-2</c:v>
                </c:pt>
                <c:pt idx="844">
                  <c:v>9.6461187214611874E-2</c:v>
                </c:pt>
                <c:pt idx="845">
                  <c:v>9.657534246575343E-2</c:v>
                </c:pt>
                <c:pt idx="846">
                  <c:v>9.6689497716894973E-2</c:v>
                </c:pt>
                <c:pt idx="847">
                  <c:v>9.680365296803653E-2</c:v>
                </c:pt>
                <c:pt idx="848">
                  <c:v>9.6917808219178087E-2</c:v>
                </c:pt>
                <c:pt idx="849">
                  <c:v>9.7031963470319629E-2</c:v>
                </c:pt>
                <c:pt idx="850">
                  <c:v>9.7146118721461186E-2</c:v>
                </c:pt>
                <c:pt idx="851">
                  <c:v>9.7260273972602743E-2</c:v>
                </c:pt>
                <c:pt idx="852">
                  <c:v>9.7374429223744285E-2</c:v>
                </c:pt>
                <c:pt idx="853">
                  <c:v>9.7488584474885842E-2</c:v>
                </c:pt>
                <c:pt idx="854">
                  <c:v>9.7602739726027399E-2</c:v>
                </c:pt>
                <c:pt idx="855">
                  <c:v>9.7716894977168955E-2</c:v>
                </c:pt>
                <c:pt idx="856">
                  <c:v>9.7831050228310498E-2</c:v>
                </c:pt>
                <c:pt idx="857">
                  <c:v>9.7945205479452055E-2</c:v>
                </c:pt>
                <c:pt idx="858">
                  <c:v>9.8059360730593612E-2</c:v>
                </c:pt>
                <c:pt idx="859">
                  <c:v>9.8173515981735154E-2</c:v>
                </c:pt>
                <c:pt idx="860">
                  <c:v>9.8287671232876711E-2</c:v>
                </c:pt>
                <c:pt idx="861">
                  <c:v>9.8401826484018268E-2</c:v>
                </c:pt>
                <c:pt idx="862">
                  <c:v>9.851598173515981E-2</c:v>
                </c:pt>
                <c:pt idx="863">
                  <c:v>9.8630136986301367E-2</c:v>
                </c:pt>
                <c:pt idx="864">
                  <c:v>9.8744292237442924E-2</c:v>
                </c:pt>
                <c:pt idx="865">
                  <c:v>9.8858447488584481E-2</c:v>
                </c:pt>
                <c:pt idx="866">
                  <c:v>9.8972602739726023E-2</c:v>
                </c:pt>
                <c:pt idx="867">
                  <c:v>9.908675799086758E-2</c:v>
                </c:pt>
                <c:pt idx="868">
                  <c:v>9.9200913242009137E-2</c:v>
                </c:pt>
                <c:pt idx="869">
                  <c:v>9.9315068493150679E-2</c:v>
                </c:pt>
                <c:pt idx="870">
                  <c:v>9.9429223744292236E-2</c:v>
                </c:pt>
                <c:pt idx="871">
                  <c:v>9.9543378995433793E-2</c:v>
                </c:pt>
                <c:pt idx="872">
                  <c:v>9.9657534246575336E-2</c:v>
                </c:pt>
                <c:pt idx="873">
                  <c:v>9.9771689497716892E-2</c:v>
                </c:pt>
                <c:pt idx="874">
                  <c:v>9.9885844748858449E-2</c:v>
                </c:pt>
                <c:pt idx="875">
                  <c:v>0.1</c:v>
                </c:pt>
                <c:pt idx="876">
                  <c:v>0.10011415525114155</c:v>
                </c:pt>
                <c:pt idx="877">
                  <c:v>0.10022831050228311</c:v>
                </c:pt>
                <c:pt idx="878">
                  <c:v>0.10034246575342466</c:v>
                </c:pt>
                <c:pt idx="879">
                  <c:v>0.1004566210045662</c:v>
                </c:pt>
                <c:pt idx="880">
                  <c:v>0.10057077625570776</c:v>
                </c:pt>
                <c:pt idx="881">
                  <c:v>0.10068493150684932</c:v>
                </c:pt>
                <c:pt idx="882">
                  <c:v>0.10079908675799087</c:v>
                </c:pt>
                <c:pt idx="883">
                  <c:v>0.10091324200913242</c:v>
                </c:pt>
                <c:pt idx="884">
                  <c:v>0.10102739726027397</c:v>
                </c:pt>
                <c:pt idx="885">
                  <c:v>0.10114155251141553</c:v>
                </c:pt>
                <c:pt idx="886">
                  <c:v>0.10125570776255707</c:v>
                </c:pt>
                <c:pt idx="887">
                  <c:v>0.10136986301369863</c:v>
                </c:pt>
                <c:pt idx="888">
                  <c:v>0.10148401826484019</c:v>
                </c:pt>
                <c:pt idx="889">
                  <c:v>0.10159817351598173</c:v>
                </c:pt>
                <c:pt idx="890">
                  <c:v>0.10171232876712329</c:v>
                </c:pt>
                <c:pt idx="891">
                  <c:v>0.10182648401826484</c:v>
                </c:pt>
                <c:pt idx="892">
                  <c:v>0.1019406392694064</c:v>
                </c:pt>
                <c:pt idx="893">
                  <c:v>0.10205479452054794</c:v>
                </c:pt>
                <c:pt idx="894">
                  <c:v>0.1021689497716895</c:v>
                </c:pt>
                <c:pt idx="895">
                  <c:v>0.10228310502283106</c:v>
                </c:pt>
                <c:pt idx="896">
                  <c:v>0.1023972602739726</c:v>
                </c:pt>
                <c:pt idx="897">
                  <c:v>0.10251141552511416</c:v>
                </c:pt>
                <c:pt idx="898">
                  <c:v>0.10262557077625571</c:v>
                </c:pt>
                <c:pt idx="899">
                  <c:v>0.10273972602739725</c:v>
                </c:pt>
                <c:pt idx="900">
                  <c:v>0.10285388127853881</c:v>
                </c:pt>
                <c:pt idx="901">
                  <c:v>0.10296803652968037</c:v>
                </c:pt>
                <c:pt idx="902">
                  <c:v>0.10308219178082192</c:v>
                </c:pt>
                <c:pt idx="903">
                  <c:v>0.10319634703196347</c:v>
                </c:pt>
                <c:pt idx="904">
                  <c:v>0.10331050228310502</c:v>
                </c:pt>
                <c:pt idx="905">
                  <c:v>0.10342465753424658</c:v>
                </c:pt>
                <c:pt idx="906">
                  <c:v>0.10353881278538812</c:v>
                </c:pt>
                <c:pt idx="907">
                  <c:v>0.10365296803652968</c:v>
                </c:pt>
                <c:pt idx="908">
                  <c:v>0.10376712328767124</c:v>
                </c:pt>
                <c:pt idx="909">
                  <c:v>0.10388127853881278</c:v>
                </c:pt>
                <c:pt idx="910">
                  <c:v>0.10399543378995434</c:v>
                </c:pt>
                <c:pt idx="911">
                  <c:v>0.10410958904109589</c:v>
                </c:pt>
                <c:pt idx="912">
                  <c:v>0.10422374429223745</c:v>
                </c:pt>
                <c:pt idx="913">
                  <c:v>0.10433789954337899</c:v>
                </c:pt>
                <c:pt idx="914">
                  <c:v>0.10445205479452055</c:v>
                </c:pt>
                <c:pt idx="915">
                  <c:v>0.10456621004566211</c:v>
                </c:pt>
                <c:pt idx="916">
                  <c:v>0.10468036529680365</c:v>
                </c:pt>
                <c:pt idx="917">
                  <c:v>0.10479452054794521</c:v>
                </c:pt>
                <c:pt idx="918">
                  <c:v>0.10490867579908676</c:v>
                </c:pt>
                <c:pt idx="919">
                  <c:v>0.1050228310502283</c:v>
                </c:pt>
                <c:pt idx="920">
                  <c:v>0.10513698630136986</c:v>
                </c:pt>
                <c:pt idx="921">
                  <c:v>0.10525114155251142</c:v>
                </c:pt>
                <c:pt idx="922">
                  <c:v>0.10536529680365297</c:v>
                </c:pt>
                <c:pt idx="923">
                  <c:v>0.10547945205479452</c:v>
                </c:pt>
                <c:pt idx="924">
                  <c:v>0.10559360730593607</c:v>
                </c:pt>
                <c:pt idx="925">
                  <c:v>0.10570776255707763</c:v>
                </c:pt>
                <c:pt idx="926">
                  <c:v>0.10582191780821917</c:v>
                </c:pt>
                <c:pt idx="927">
                  <c:v>0.10593607305936073</c:v>
                </c:pt>
                <c:pt idx="928">
                  <c:v>0.10605022831050229</c:v>
                </c:pt>
                <c:pt idx="929">
                  <c:v>0.10616438356164383</c:v>
                </c:pt>
                <c:pt idx="930">
                  <c:v>0.10627853881278539</c:v>
                </c:pt>
                <c:pt idx="931">
                  <c:v>0.10639269406392694</c:v>
                </c:pt>
                <c:pt idx="932">
                  <c:v>0.1065068493150685</c:v>
                </c:pt>
                <c:pt idx="933">
                  <c:v>0.10662100456621004</c:v>
                </c:pt>
                <c:pt idx="934">
                  <c:v>0.1067351598173516</c:v>
                </c:pt>
                <c:pt idx="935">
                  <c:v>0.10684931506849316</c:v>
                </c:pt>
                <c:pt idx="936">
                  <c:v>0.1069634703196347</c:v>
                </c:pt>
                <c:pt idx="937">
                  <c:v>0.10707762557077626</c:v>
                </c:pt>
                <c:pt idx="938">
                  <c:v>0.10719178082191781</c:v>
                </c:pt>
                <c:pt idx="939">
                  <c:v>0.10730593607305935</c:v>
                </c:pt>
                <c:pt idx="940">
                  <c:v>0.10742009132420091</c:v>
                </c:pt>
                <c:pt idx="941">
                  <c:v>0.10753424657534247</c:v>
                </c:pt>
                <c:pt idx="942">
                  <c:v>0.10764840182648402</c:v>
                </c:pt>
                <c:pt idx="943">
                  <c:v>0.10776255707762557</c:v>
                </c:pt>
                <c:pt idx="944">
                  <c:v>0.10787671232876712</c:v>
                </c:pt>
                <c:pt idx="945">
                  <c:v>0.10799086757990868</c:v>
                </c:pt>
                <c:pt idx="946">
                  <c:v>0.10810502283105022</c:v>
                </c:pt>
                <c:pt idx="947">
                  <c:v>0.10821917808219178</c:v>
                </c:pt>
                <c:pt idx="948">
                  <c:v>0.10833333333333334</c:v>
                </c:pt>
                <c:pt idx="949">
                  <c:v>0.10844748858447488</c:v>
                </c:pt>
                <c:pt idx="950">
                  <c:v>0.10856164383561644</c:v>
                </c:pt>
                <c:pt idx="951">
                  <c:v>0.10867579908675799</c:v>
                </c:pt>
                <c:pt idx="952">
                  <c:v>0.10878995433789955</c:v>
                </c:pt>
                <c:pt idx="953">
                  <c:v>0.10890410958904109</c:v>
                </c:pt>
                <c:pt idx="954">
                  <c:v>0.10901826484018265</c:v>
                </c:pt>
                <c:pt idx="955">
                  <c:v>0.10913242009132421</c:v>
                </c:pt>
                <c:pt idx="956">
                  <c:v>0.10924657534246575</c:v>
                </c:pt>
                <c:pt idx="957">
                  <c:v>0.10936073059360731</c:v>
                </c:pt>
                <c:pt idx="958">
                  <c:v>0.10947488584474886</c:v>
                </c:pt>
                <c:pt idx="959">
                  <c:v>0.1095890410958904</c:v>
                </c:pt>
                <c:pt idx="960">
                  <c:v>0.10970319634703196</c:v>
                </c:pt>
                <c:pt idx="961">
                  <c:v>0.10981735159817352</c:v>
                </c:pt>
                <c:pt idx="962">
                  <c:v>0.10993150684931507</c:v>
                </c:pt>
                <c:pt idx="963">
                  <c:v>0.11004566210045662</c:v>
                </c:pt>
                <c:pt idx="964">
                  <c:v>0.11015981735159817</c:v>
                </c:pt>
                <c:pt idx="965">
                  <c:v>0.11027397260273973</c:v>
                </c:pt>
                <c:pt idx="966">
                  <c:v>0.11038812785388127</c:v>
                </c:pt>
                <c:pt idx="967">
                  <c:v>0.11050228310502283</c:v>
                </c:pt>
                <c:pt idx="968">
                  <c:v>0.11061643835616439</c:v>
                </c:pt>
                <c:pt idx="969">
                  <c:v>0.11073059360730593</c:v>
                </c:pt>
                <c:pt idx="970">
                  <c:v>0.11084474885844749</c:v>
                </c:pt>
                <c:pt idx="971">
                  <c:v>0.11095890410958904</c:v>
                </c:pt>
                <c:pt idx="972">
                  <c:v>0.1110730593607306</c:v>
                </c:pt>
                <c:pt idx="973">
                  <c:v>0.11118721461187214</c:v>
                </c:pt>
                <c:pt idx="974">
                  <c:v>0.1113013698630137</c:v>
                </c:pt>
                <c:pt idx="975">
                  <c:v>0.11141552511415526</c:v>
                </c:pt>
                <c:pt idx="976">
                  <c:v>0.1115296803652968</c:v>
                </c:pt>
                <c:pt idx="977">
                  <c:v>0.11164383561643836</c:v>
                </c:pt>
                <c:pt idx="978">
                  <c:v>0.11175799086757991</c:v>
                </c:pt>
                <c:pt idx="979">
                  <c:v>0.11187214611872145</c:v>
                </c:pt>
                <c:pt idx="980">
                  <c:v>0.11198630136986301</c:v>
                </c:pt>
                <c:pt idx="981">
                  <c:v>0.11210045662100457</c:v>
                </c:pt>
                <c:pt idx="982">
                  <c:v>0.11221461187214612</c:v>
                </c:pt>
                <c:pt idx="983">
                  <c:v>0.11232876712328767</c:v>
                </c:pt>
                <c:pt idx="984">
                  <c:v>0.11244292237442922</c:v>
                </c:pt>
                <c:pt idx="985">
                  <c:v>0.11255707762557078</c:v>
                </c:pt>
                <c:pt idx="986">
                  <c:v>0.11267123287671232</c:v>
                </c:pt>
                <c:pt idx="987">
                  <c:v>0.11278538812785388</c:v>
                </c:pt>
                <c:pt idx="988">
                  <c:v>0.11289954337899544</c:v>
                </c:pt>
                <c:pt idx="989">
                  <c:v>0.11301369863013698</c:v>
                </c:pt>
                <c:pt idx="990">
                  <c:v>0.11312785388127854</c:v>
                </c:pt>
                <c:pt idx="991">
                  <c:v>0.11324200913242009</c:v>
                </c:pt>
                <c:pt idx="992">
                  <c:v>0.11335616438356165</c:v>
                </c:pt>
                <c:pt idx="993">
                  <c:v>0.11347031963470319</c:v>
                </c:pt>
                <c:pt idx="994">
                  <c:v>0.11358447488584475</c:v>
                </c:pt>
                <c:pt idx="995">
                  <c:v>0.11369863013698631</c:v>
                </c:pt>
                <c:pt idx="996">
                  <c:v>0.11381278538812785</c:v>
                </c:pt>
                <c:pt idx="997">
                  <c:v>0.11392694063926941</c:v>
                </c:pt>
                <c:pt idx="998">
                  <c:v>0.11404109589041096</c:v>
                </c:pt>
                <c:pt idx="999">
                  <c:v>0.11415525114155251</c:v>
                </c:pt>
                <c:pt idx="1000">
                  <c:v>0.11426940639269406</c:v>
                </c:pt>
                <c:pt idx="1001">
                  <c:v>0.11438356164383562</c:v>
                </c:pt>
                <c:pt idx="1002">
                  <c:v>0.11449771689497718</c:v>
                </c:pt>
                <c:pt idx="1003">
                  <c:v>0.11461187214611872</c:v>
                </c:pt>
                <c:pt idx="1004">
                  <c:v>0.11472602739726027</c:v>
                </c:pt>
                <c:pt idx="1005">
                  <c:v>0.11484018264840183</c:v>
                </c:pt>
                <c:pt idx="1006">
                  <c:v>0.11495433789954337</c:v>
                </c:pt>
                <c:pt idx="1007">
                  <c:v>0.11506849315068493</c:v>
                </c:pt>
                <c:pt idx="1008">
                  <c:v>0.11518264840182649</c:v>
                </c:pt>
                <c:pt idx="1009">
                  <c:v>0.11529680365296803</c:v>
                </c:pt>
                <c:pt idx="1010">
                  <c:v>0.11541095890410959</c:v>
                </c:pt>
                <c:pt idx="1011">
                  <c:v>0.11552511415525114</c:v>
                </c:pt>
                <c:pt idx="1012">
                  <c:v>0.1156392694063927</c:v>
                </c:pt>
                <c:pt idx="1013">
                  <c:v>0.11575342465753424</c:v>
                </c:pt>
                <c:pt idx="1014">
                  <c:v>0.1158675799086758</c:v>
                </c:pt>
                <c:pt idx="1015">
                  <c:v>0.11598173515981736</c:v>
                </c:pt>
                <c:pt idx="1016">
                  <c:v>0.1160958904109589</c:v>
                </c:pt>
                <c:pt idx="1017">
                  <c:v>0.11621004566210046</c:v>
                </c:pt>
                <c:pt idx="1018">
                  <c:v>0.11632420091324201</c:v>
                </c:pt>
                <c:pt idx="1019">
                  <c:v>0.11643835616438356</c:v>
                </c:pt>
                <c:pt idx="1020">
                  <c:v>0.11655251141552511</c:v>
                </c:pt>
                <c:pt idx="1021">
                  <c:v>0.11666666666666667</c:v>
                </c:pt>
                <c:pt idx="1022">
                  <c:v>0.11678082191780823</c:v>
                </c:pt>
                <c:pt idx="1023">
                  <c:v>0.11689497716894977</c:v>
                </c:pt>
                <c:pt idx="1024">
                  <c:v>0.11700913242009132</c:v>
                </c:pt>
                <c:pt idx="1025">
                  <c:v>0.11712328767123288</c:v>
                </c:pt>
                <c:pt idx="1026">
                  <c:v>0.11723744292237442</c:v>
                </c:pt>
                <c:pt idx="1027">
                  <c:v>0.11735159817351598</c:v>
                </c:pt>
                <c:pt idx="1028">
                  <c:v>0.11746575342465754</c:v>
                </c:pt>
                <c:pt idx="1029">
                  <c:v>0.11757990867579908</c:v>
                </c:pt>
                <c:pt idx="1030">
                  <c:v>0.11769406392694064</c:v>
                </c:pt>
                <c:pt idx="1031">
                  <c:v>0.11780821917808219</c:v>
                </c:pt>
                <c:pt idx="1032">
                  <c:v>0.11792237442922375</c:v>
                </c:pt>
                <c:pt idx="1033">
                  <c:v>0.11803652968036529</c:v>
                </c:pt>
                <c:pt idx="1034">
                  <c:v>0.11815068493150685</c:v>
                </c:pt>
                <c:pt idx="1035">
                  <c:v>0.11826484018264841</c:v>
                </c:pt>
                <c:pt idx="1036">
                  <c:v>0.11837899543378995</c:v>
                </c:pt>
                <c:pt idx="1037">
                  <c:v>0.11849315068493151</c:v>
                </c:pt>
                <c:pt idx="1038">
                  <c:v>0.11860730593607306</c:v>
                </c:pt>
                <c:pt idx="1039">
                  <c:v>0.11872146118721461</c:v>
                </c:pt>
                <c:pt idx="1040">
                  <c:v>0.11883561643835616</c:v>
                </c:pt>
                <c:pt idx="1041">
                  <c:v>0.11894977168949772</c:v>
                </c:pt>
                <c:pt idx="1042">
                  <c:v>0.11906392694063928</c:v>
                </c:pt>
                <c:pt idx="1043">
                  <c:v>0.11917808219178082</c:v>
                </c:pt>
                <c:pt idx="1044">
                  <c:v>0.11929223744292237</c:v>
                </c:pt>
                <c:pt idx="1045">
                  <c:v>0.11940639269406393</c:v>
                </c:pt>
                <c:pt idx="1046">
                  <c:v>0.11952054794520547</c:v>
                </c:pt>
                <c:pt idx="1047">
                  <c:v>0.11963470319634703</c:v>
                </c:pt>
                <c:pt idx="1048">
                  <c:v>0.11974885844748859</c:v>
                </c:pt>
                <c:pt idx="1049">
                  <c:v>0.11986301369863013</c:v>
                </c:pt>
                <c:pt idx="1050">
                  <c:v>0.11997716894977169</c:v>
                </c:pt>
                <c:pt idx="1051">
                  <c:v>0.12009132420091324</c:v>
                </c:pt>
                <c:pt idx="1052">
                  <c:v>0.1202054794520548</c:v>
                </c:pt>
                <c:pt idx="1053">
                  <c:v>0.12031963470319634</c:v>
                </c:pt>
                <c:pt idx="1054">
                  <c:v>0.1204337899543379</c:v>
                </c:pt>
                <c:pt idx="1055">
                  <c:v>0.12054794520547946</c:v>
                </c:pt>
                <c:pt idx="1056">
                  <c:v>0.120662100456621</c:v>
                </c:pt>
                <c:pt idx="1057">
                  <c:v>0.12077625570776256</c:v>
                </c:pt>
                <c:pt idx="1058">
                  <c:v>0.12089041095890411</c:v>
                </c:pt>
                <c:pt idx="1059">
                  <c:v>0.12100456621004566</c:v>
                </c:pt>
                <c:pt idx="1060">
                  <c:v>0.12111872146118721</c:v>
                </c:pt>
                <c:pt idx="1061">
                  <c:v>0.12123287671232877</c:v>
                </c:pt>
                <c:pt idx="1062">
                  <c:v>0.12134703196347033</c:v>
                </c:pt>
                <c:pt idx="1063">
                  <c:v>0.12146118721461187</c:v>
                </c:pt>
                <c:pt idx="1064">
                  <c:v>0.12157534246575342</c:v>
                </c:pt>
                <c:pt idx="1065">
                  <c:v>0.12168949771689498</c:v>
                </c:pt>
                <c:pt idx="1066">
                  <c:v>0.12180365296803652</c:v>
                </c:pt>
                <c:pt idx="1067">
                  <c:v>0.12191780821917808</c:v>
                </c:pt>
                <c:pt idx="1068">
                  <c:v>0.12203196347031964</c:v>
                </c:pt>
                <c:pt idx="1069">
                  <c:v>0.12214611872146118</c:v>
                </c:pt>
                <c:pt idx="1070">
                  <c:v>0.12226027397260274</c:v>
                </c:pt>
                <c:pt idx="1071">
                  <c:v>0.12237442922374429</c:v>
                </c:pt>
                <c:pt idx="1072">
                  <c:v>0.12248858447488585</c:v>
                </c:pt>
                <c:pt idx="1073">
                  <c:v>0.12260273972602739</c:v>
                </c:pt>
                <c:pt idx="1074">
                  <c:v>0.12271689497716895</c:v>
                </c:pt>
                <c:pt idx="1075">
                  <c:v>0.12283105022831051</c:v>
                </c:pt>
                <c:pt idx="1076">
                  <c:v>0.12294520547945205</c:v>
                </c:pt>
                <c:pt idx="1077">
                  <c:v>0.12305936073059361</c:v>
                </c:pt>
                <c:pt idx="1078">
                  <c:v>0.12317351598173516</c:v>
                </c:pt>
                <c:pt idx="1079">
                  <c:v>0.12328767123287671</c:v>
                </c:pt>
                <c:pt idx="1080">
                  <c:v>0.12340182648401826</c:v>
                </c:pt>
                <c:pt idx="1081">
                  <c:v>0.12351598173515982</c:v>
                </c:pt>
                <c:pt idx="1082">
                  <c:v>0.12363013698630138</c:v>
                </c:pt>
                <c:pt idx="1083">
                  <c:v>0.12374429223744292</c:v>
                </c:pt>
                <c:pt idx="1084">
                  <c:v>0.12385844748858447</c:v>
                </c:pt>
                <c:pt idx="1085">
                  <c:v>0.12397260273972603</c:v>
                </c:pt>
                <c:pt idx="1086">
                  <c:v>0.12408675799086757</c:v>
                </c:pt>
                <c:pt idx="1087">
                  <c:v>0.12420091324200913</c:v>
                </c:pt>
                <c:pt idx="1088">
                  <c:v>0.12431506849315069</c:v>
                </c:pt>
                <c:pt idx="1089">
                  <c:v>0.12442922374429223</c:v>
                </c:pt>
                <c:pt idx="1090">
                  <c:v>0.12454337899543379</c:v>
                </c:pt>
                <c:pt idx="1091">
                  <c:v>0.12465753424657534</c:v>
                </c:pt>
                <c:pt idx="1092">
                  <c:v>0.1247716894977169</c:v>
                </c:pt>
                <c:pt idx="1093">
                  <c:v>0.12488584474885844</c:v>
                </c:pt>
                <c:pt idx="1094">
                  <c:v>0.125</c:v>
                </c:pt>
                <c:pt idx="1095">
                  <c:v>0.12511415525114156</c:v>
                </c:pt>
                <c:pt idx="1096">
                  <c:v>0.12522831050228311</c:v>
                </c:pt>
                <c:pt idx="1097">
                  <c:v>0.12534246575342467</c:v>
                </c:pt>
                <c:pt idx="1098">
                  <c:v>0.1254566210045662</c:v>
                </c:pt>
                <c:pt idx="1099">
                  <c:v>0.12557077625570776</c:v>
                </c:pt>
                <c:pt idx="1100">
                  <c:v>0.12568493150684931</c:v>
                </c:pt>
                <c:pt idx="1101">
                  <c:v>0.12579908675799087</c:v>
                </c:pt>
                <c:pt idx="1102">
                  <c:v>0.12591324200913243</c:v>
                </c:pt>
                <c:pt idx="1103">
                  <c:v>0.12602739726027398</c:v>
                </c:pt>
                <c:pt idx="1104">
                  <c:v>0.12614155251141554</c:v>
                </c:pt>
                <c:pt idx="1105">
                  <c:v>0.12625570776255707</c:v>
                </c:pt>
                <c:pt idx="1106">
                  <c:v>0.12636986301369862</c:v>
                </c:pt>
                <c:pt idx="1107">
                  <c:v>0.12648401826484018</c:v>
                </c:pt>
                <c:pt idx="1108">
                  <c:v>0.12659817351598174</c:v>
                </c:pt>
                <c:pt idx="1109">
                  <c:v>0.12671232876712329</c:v>
                </c:pt>
                <c:pt idx="1110">
                  <c:v>0.12682648401826485</c:v>
                </c:pt>
                <c:pt idx="1111">
                  <c:v>0.12694063926940638</c:v>
                </c:pt>
                <c:pt idx="1112">
                  <c:v>0.12705479452054794</c:v>
                </c:pt>
                <c:pt idx="1113">
                  <c:v>0.12716894977168949</c:v>
                </c:pt>
                <c:pt idx="1114">
                  <c:v>0.12728310502283105</c:v>
                </c:pt>
                <c:pt idx="1115">
                  <c:v>0.12739726027397261</c:v>
                </c:pt>
                <c:pt idx="1116">
                  <c:v>0.12751141552511416</c:v>
                </c:pt>
                <c:pt idx="1117">
                  <c:v>0.12762557077625572</c:v>
                </c:pt>
                <c:pt idx="1118">
                  <c:v>0.12773972602739725</c:v>
                </c:pt>
                <c:pt idx="1119">
                  <c:v>0.12785388127853881</c:v>
                </c:pt>
                <c:pt idx="1120">
                  <c:v>0.12796803652968036</c:v>
                </c:pt>
                <c:pt idx="1121">
                  <c:v>0.12808219178082192</c:v>
                </c:pt>
                <c:pt idx="1122">
                  <c:v>0.12819634703196348</c:v>
                </c:pt>
                <c:pt idx="1123">
                  <c:v>0.12831050228310503</c:v>
                </c:pt>
                <c:pt idx="1124">
                  <c:v>0.12842465753424659</c:v>
                </c:pt>
                <c:pt idx="1125">
                  <c:v>0.12853881278538812</c:v>
                </c:pt>
                <c:pt idx="1126">
                  <c:v>0.12865296803652967</c:v>
                </c:pt>
                <c:pt idx="1127">
                  <c:v>0.12876712328767123</c:v>
                </c:pt>
                <c:pt idx="1128">
                  <c:v>0.12888127853881279</c:v>
                </c:pt>
                <c:pt idx="1129">
                  <c:v>0.12899543378995434</c:v>
                </c:pt>
                <c:pt idx="1130">
                  <c:v>0.1291095890410959</c:v>
                </c:pt>
                <c:pt idx="1131">
                  <c:v>0.12922374429223743</c:v>
                </c:pt>
                <c:pt idx="1132">
                  <c:v>0.12933789954337899</c:v>
                </c:pt>
                <c:pt idx="1133">
                  <c:v>0.12945205479452054</c:v>
                </c:pt>
                <c:pt idx="1134">
                  <c:v>0.1295662100456621</c:v>
                </c:pt>
                <c:pt idx="1135">
                  <c:v>0.12968036529680366</c:v>
                </c:pt>
                <c:pt idx="1136">
                  <c:v>0.12979452054794521</c:v>
                </c:pt>
                <c:pt idx="1137">
                  <c:v>0.12990867579908677</c:v>
                </c:pt>
                <c:pt idx="1138">
                  <c:v>0.1300228310502283</c:v>
                </c:pt>
                <c:pt idx="1139">
                  <c:v>0.13013698630136986</c:v>
                </c:pt>
                <c:pt idx="1140">
                  <c:v>0.13025114155251141</c:v>
                </c:pt>
                <c:pt idx="1141">
                  <c:v>0.13036529680365297</c:v>
                </c:pt>
                <c:pt idx="1142">
                  <c:v>0.13047945205479453</c:v>
                </c:pt>
                <c:pt idx="1143">
                  <c:v>0.13059360730593608</c:v>
                </c:pt>
                <c:pt idx="1144">
                  <c:v>0.13070776255707764</c:v>
                </c:pt>
                <c:pt idx="1145">
                  <c:v>0.13082191780821917</c:v>
                </c:pt>
                <c:pt idx="1146">
                  <c:v>0.13093607305936072</c:v>
                </c:pt>
                <c:pt idx="1147">
                  <c:v>0.13105022831050228</c:v>
                </c:pt>
                <c:pt idx="1148">
                  <c:v>0.13116438356164384</c:v>
                </c:pt>
                <c:pt idx="1149">
                  <c:v>0.13127853881278539</c:v>
                </c:pt>
                <c:pt idx="1150">
                  <c:v>0.13139269406392695</c:v>
                </c:pt>
                <c:pt idx="1151">
                  <c:v>0.13150684931506848</c:v>
                </c:pt>
                <c:pt idx="1152">
                  <c:v>0.13162100456621004</c:v>
                </c:pt>
                <c:pt idx="1153">
                  <c:v>0.13173515981735159</c:v>
                </c:pt>
                <c:pt idx="1154">
                  <c:v>0.13184931506849315</c:v>
                </c:pt>
                <c:pt idx="1155">
                  <c:v>0.13196347031963471</c:v>
                </c:pt>
                <c:pt idx="1156">
                  <c:v>0.13207762557077626</c:v>
                </c:pt>
                <c:pt idx="1157">
                  <c:v>0.13219178082191782</c:v>
                </c:pt>
                <c:pt idx="1158">
                  <c:v>0.13230593607305935</c:v>
                </c:pt>
                <c:pt idx="1159">
                  <c:v>0.13242009132420091</c:v>
                </c:pt>
                <c:pt idx="1160">
                  <c:v>0.13253424657534246</c:v>
                </c:pt>
                <c:pt idx="1161">
                  <c:v>0.13264840182648402</c:v>
                </c:pt>
                <c:pt idx="1162">
                  <c:v>0.13276255707762558</c:v>
                </c:pt>
                <c:pt idx="1163">
                  <c:v>0.13287671232876713</c:v>
                </c:pt>
                <c:pt idx="1164">
                  <c:v>0.13299086757990869</c:v>
                </c:pt>
                <c:pt idx="1165">
                  <c:v>0.13310502283105022</c:v>
                </c:pt>
                <c:pt idx="1166">
                  <c:v>0.13321917808219177</c:v>
                </c:pt>
                <c:pt idx="1167">
                  <c:v>0.13333333333333333</c:v>
                </c:pt>
                <c:pt idx="1168">
                  <c:v>0.13344748858447489</c:v>
                </c:pt>
                <c:pt idx="1169">
                  <c:v>0.13356164383561644</c:v>
                </c:pt>
                <c:pt idx="1170">
                  <c:v>0.133675799086758</c:v>
                </c:pt>
                <c:pt idx="1171">
                  <c:v>0.13378995433789953</c:v>
                </c:pt>
                <c:pt idx="1172">
                  <c:v>0.13390410958904109</c:v>
                </c:pt>
                <c:pt idx="1173">
                  <c:v>0.13401826484018264</c:v>
                </c:pt>
                <c:pt idx="1174">
                  <c:v>0.1341324200913242</c:v>
                </c:pt>
                <c:pt idx="1175">
                  <c:v>0.13424657534246576</c:v>
                </c:pt>
                <c:pt idx="1176">
                  <c:v>0.13436073059360731</c:v>
                </c:pt>
                <c:pt idx="1177">
                  <c:v>0.13447488584474887</c:v>
                </c:pt>
                <c:pt idx="1178">
                  <c:v>0.1345890410958904</c:v>
                </c:pt>
                <c:pt idx="1179">
                  <c:v>0.13470319634703196</c:v>
                </c:pt>
                <c:pt idx="1180">
                  <c:v>0.13481735159817351</c:v>
                </c:pt>
                <c:pt idx="1181">
                  <c:v>0.13493150684931507</c:v>
                </c:pt>
                <c:pt idx="1182">
                  <c:v>0.13504566210045663</c:v>
                </c:pt>
                <c:pt idx="1183">
                  <c:v>0.13515981735159818</c:v>
                </c:pt>
                <c:pt idx="1184">
                  <c:v>0.13527397260273974</c:v>
                </c:pt>
                <c:pt idx="1185">
                  <c:v>0.13538812785388127</c:v>
                </c:pt>
                <c:pt idx="1186">
                  <c:v>0.13550228310502282</c:v>
                </c:pt>
                <c:pt idx="1187">
                  <c:v>0.13561643835616438</c:v>
                </c:pt>
                <c:pt idx="1188">
                  <c:v>0.13573059360730594</c:v>
                </c:pt>
                <c:pt idx="1189">
                  <c:v>0.13584474885844749</c:v>
                </c:pt>
                <c:pt idx="1190">
                  <c:v>0.13595890410958905</c:v>
                </c:pt>
                <c:pt idx="1191">
                  <c:v>0.13607305936073058</c:v>
                </c:pt>
                <c:pt idx="1192">
                  <c:v>0.13618721461187214</c:v>
                </c:pt>
                <c:pt idx="1193">
                  <c:v>0.13630136986301369</c:v>
                </c:pt>
                <c:pt idx="1194">
                  <c:v>0.13641552511415525</c:v>
                </c:pt>
                <c:pt idx="1195">
                  <c:v>0.13652968036529681</c:v>
                </c:pt>
                <c:pt idx="1196">
                  <c:v>0.13664383561643836</c:v>
                </c:pt>
                <c:pt idx="1197">
                  <c:v>0.13675799086757992</c:v>
                </c:pt>
                <c:pt idx="1198">
                  <c:v>0.13687214611872145</c:v>
                </c:pt>
                <c:pt idx="1199">
                  <c:v>0.13698630136986301</c:v>
                </c:pt>
                <c:pt idx="1200">
                  <c:v>0.13710045662100456</c:v>
                </c:pt>
                <c:pt idx="1201">
                  <c:v>0.13721461187214612</c:v>
                </c:pt>
                <c:pt idx="1202">
                  <c:v>0.13732876712328768</c:v>
                </c:pt>
                <c:pt idx="1203">
                  <c:v>0.13744292237442923</c:v>
                </c:pt>
                <c:pt idx="1204">
                  <c:v>0.13755707762557079</c:v>
                </c:pt>
                <c:pt idx="1205">
                  <c:v>0.13767123287671232</c:v>
                </c:pt>
                <c:pt idx="1206">
                  <c:v>0.13778538812785388</c:v>
                </c:pt>
                <c:pt idx="1207">
                  <c:v>0.13789954337899543</c:v>
                </c:pt>
                <c:pt idx="1208">
                  <c:v>0.13801369863013699</c:v>
                </c:pt>
                <c:pt idx="1209">
                  <c:v>0.13812785388127855</c:v>
                </c:pt>
                <c:pt idx="1210">
                  <c:v>0.1382420091324201</c:v>
                </c:pt>
                <c:pt idx="1211">
                  <c:v>0.13835616438356163</c:v>
                </c:pt>
                <c:pt idx="1212">
                  <c:v>0.13847031963470319</c:v>
                </c:pt>
                <c:pt idx="1213">
                  <c:v>0.13858447488584474</c:v>
                </c:pt>
                <c:pt idx="1214">
                  <c:v>0.1386986301369863</c:v>
                </c:pt>
                <c:pt idx="1215">
                  <c:v>0.13881278538812786</c:v>
                </c:pt>
                <c:pt idx="1216">
                  <c:v>0.13892694063926941</c:v>
                </c:pt>
                <c:pt idx="1217">
                  <c:v>0.13904109589041097</c:v>
                </c:pt>
                <c:pt idx="1218">
                  <c:v>0.1391552511415525</c:v>
                </c:pt>
                <c:pt idx="1219">
                  <c:v>0.13926940639269406</c:v>
                </c:pt>
                <c:pt idx="1220">
                  <c:v>0.13938356164383561</c:v>
                </c:pt>
                <c:pt idx="1221">
                  <c:v>0.13949771689497717</c:v>
                </c:pt>
                <c:pt idx="1222">
                  <c:v>0.13961187214611873</c:v>
                </c:pt>
                <c:pt idx="1223">
                  <c:v>0.13972602739726028</c:v>
                </c:pt>
                <c:pt idx="1224">
                  <c:v>0.13984018264840184</c:v>
                </c:pt>
                <c:pt idx="1225">
                  <c:v>0.13995433789954337</c:v>
                </c:pt>
                <c:pt idx="1226">
                  <c:v>0.14006849315068493</c:v>
                </c:pt>
                <c:pt idx="1227">
                  <c:v>0.14018264840182648</c:v>
                </c:pt>
                <c:pt idx="1228">
                  <c:v>0.14029680365296804</c:v>
                </c:pt>
                <c:pt idx="1229">
                  <c:v>0.1404109589041096</c:v>
                </c:pt>
                <c:pt idx="1230">
                  <c:v>0.14052511415525115</c:v>
                </c:pt>
                <c:pt idx="1231">
                  <c:v>0.14063926940639268</c:v>
                </c:pt>
                <c:pt idx="1232">
                  <c:v>0.14075342465753424</c:v>
                </c:pt>
                <c:pt idx="1233">
                  <c:v>0.14086757990867579</c:v>
                </c:pt>
                <c:pt idx="1234">
                  <c:v>0.14098173515981735</c:v>
                </c:pt>
                <c:pt idx="1235">
                  <c:v>0.14109589041095891</c:v>
                </c:pt>
                <c:pt idx="1236">
                  <c:v>0.14121004566210046</c:v>
                </c:pt>
                <c:pt idx="1237">
                  <c:v>0.14132420091324202</c:v>
                </c:pt>
                <c:pt idx="1238">
                  <c:v>0.14143835616438355</c:v>
                </c:pt>
                <c:pt idx="1239">
                  <c:v>0.14155251141552511</c:v>
                </c:pt>
                <c:pt idx="1240">
                  <c:v>0.14166666666666666</c:v>
                </c:pt>
                <c:pt idx="1241">
                  <c:v>0.14178082191780822</c:v>
                </c:pt>
                <c:pt idx="1242">
                  <c:v>0.14189497716894978</c:v>
                </c:pt>
                <c:pt idx="1243">
                  <c:v>0.14200913242009133</c:v>
                </c:pt>
                <c:pt idx="1244">
                  <c:v>0.14212328767123289</c:v>
                </c:pt>
                <c:pt idx="1245">
                  <c:v>0.14223744292237442</c:v>
                </c:pt>
                <c:pt idx="1246">
                  <c:v>0.14235159817351598</c:v>
                </c:pt>
                <c:pt idx="1247">
                  <c:v>0.14246575342465753</c:v>
                </c:pt>
                <c:pt idx="1248">
                  <c:v>0.14257990867579909</c:v>
                </c:pt>
                <c:pt idx="1249">
                  <c:v>0.14269406392694065</c:v>
                </c:pt>
                <c:pt idx="1250">
                  <c:v>0.1428082191780822</c:v>
                </c:pt>
                <c:pt idx="1251">
                  <c:v>0.14292237442922373</c:v>
                </c:pt>
                <c:pt idx="1252">
                  <c:v>0.14303652968036529</c:v>
                </c:pt>
                <c:pt idx="1253">
                  <c:v>0.14315068493150684</c:v>
                </c:pt>
                <c:pt idx="1254">
                  <c:v>0.1432648401826484</c:v>
                </c:pt>
                <c:pt idx="1255">
                  <c:v>0.14337899543378996</c:v>
                </c:pt>
                <c:pt idx="1256">
                  <c:v>0.14349315068493151</c:v>
                </c:pt>
                <c:pt idx="1257">
                  <c:v>0.14360730593607307</c:v>
                </c:pt>
                <c:pt idx="1258">
                  <c:v>0.1437214611872146</c:v>
                </c:pt>
                <c:pt idx="1259">
                  <c:v>0.14383561643835616</c:v>
                </c:pt>
                <c:pt idx="1260">
                  <c:v>0.14394977168949771</c:v>
                </c:pt>
                <c:pt idx="1261">
                  <c:v>0.14406392694063927</c:v>
                </c:pt>
                <c:pt idx="1262">
                  <c:v>0.14417808219178083</c:v>
                </c:pt>
                <c:pt idx="1263">
                  <c:v>0.14429223744292238</c:v>
                </c:pt>
                <c:pt idx="1264">
                  <c:v>0.14440639269406394</c:v>
                </c:pt>
                <c:pt idx="1265">
                  <c:v>0.14452054794520547</c:v>
                </c:pt>
                <c:pt idx="1266">
                  <c:v>0.14463470319634703</c:v>
                </c:pt>
                <c:pt idx="1267">
                  <c:v>0.14474885844748858</c:v>
                </c:pt>
                <c:pt idx="1268">
                  <c:v>0.14486301369863014</c:v>
                </c:pt>
                <c:pt idx="1269">
                  <c:v>0.1449771689497717</c:v>
                </c:pt>
                <c:pt idx="1270">
                  <c:v>0.14509132420091325</c:v>
                </c:pt>
                <c:pt idx="1271">
                  <c:v>0.14520547945205478</c:v>
                </c:pt>
                <c:pt idx="1272">
                  <c:v>0.14531963470319634</c:v>
                </c:pt>
                <c:pt idx="1273">
                  <c:v>0.14543378995433789</c:v>
                </c:pt>
                <c:pt idx="1274">
                  <c:v>0.14554794520547945</c:v>
                </c:pt>
                <c:pt idx="1275">
                  <c:v>0.14566210045662101</c:v>
                </c:pt>
                <c:pt idx="1276">
                  <c:v>0.14577625570776256</c:v>
                </c:pt>
                <c:pt idx="1277">
                  <c:v>0.14589041095890412</c:v>
                </c:pt>
                <c:pt idx="1278">
                  <c:v>0.14600456621004565</c:v>
                </c:pt>
                <c:pt idx="1279">
                  <c:v>0.14611872146118721</c:v>
                </c:pt>
                <c:pt idx="1280">
                  <c:v>0.14623287671232876</c:v>
                </c:pt>
                <c:pt idx="1281">
                  <c:v>0.14634703196347032</c:v>
                </c:pt>
                <c:pt idx="1282">
                  <c:v>0.14646118721461188</c:v>
                </c:pt>
                <c:pt idx="1283">
                  <c:v>0.14657534246575343</c:v>
                </c:pt>
                <c:pt idx="1284">
                  <c:v>0.14668949771689499</c:v>
                </c:pt>
                <c:pt idx="1285">
                  <c:v>0.14680365296803652</c:v>
                </c:pt>
                <c:pt idx="1286">
                  <c:v>0.14691780821917808</c:v>
                </c:pt>
                <c:pt idx="1287">
                  <c:v>0.14703196347031963</c:v>
                </c:pt>
                <c:pt idx="1288">
                  <c:v>0.14714611872146119</c:v>
                </c:pt>
                <c:pt idx="1289">
                  <c:v>0.14726027397260275</c:v>
                </c:pt>
                <c:pt idx="1290">
                  <c:v>0.1473744292237443</c:v>
                </c:pt>
                <c:pt idx="1291">
                  <c:v>0.14748858447488583</c:v>
                </c:pt>
                <c:pt idx="1292">
                  <c:v>0.14760273972602739</c:v>
                </c:pt>
                <c:pt idx="1293">
                  <c:v>0.14771689497716894</c:v>
                </c:pt>
                <c:pt idx="1294">
                  <c:v>0.1478310502283105</c:v>
                </c:pt>
                <c:pt idx="1295">
                  <c:v>0.14794520547945206</c:v>
                </c:pt>
                <c:pt idx="1296">
                  <c:v>0.14805936073059361</c:v>
                </c:pt>
                <c:pt idx="1297">
                  <c:v>0.14817351598173517</c:v>
                </c:pt>
                <c:pt idx="1298">
                  <c:v>0.1482876712328767</c:v>
                </c:pt>
                <c:pt idx="1299">
                  <c:v>0.14840182648401826</c:v>
                </c:pt>
                <c:pt idx="1300">
                  <c:v>0.14851598173515981</c:v>
                </c:pt>
                <c:pt idx="1301">
                  <c:v>0.14863013698630137</c:v>
                </c:pt>
                <c:pt idx="1302">
                  <c:v>0.14874429223744293</c:v>
                </c:pt>
                <c:pt idx="1303">
                  <c:v>0.14885844748858448</c:v>
                </c:pt>
                <c:pt idx="1304">
                  <c:v>0.14897260273972604</c:v>
                </c:pt>
                <c:pt idx="1305">
                  <c:v>0.14908675799086757</c:v>
                </c:pt>
                <c:pt idx="1306">
                  <c:v>0.14920091324200913</c:v>
                </c:pt>
                <c:pt idx="1307">
                  <c:v>0.14931506849315068</c:v>
                </c:pt>
                <c:pt idx="1308">
                  <c:v>0.14942922374429224</c:v>
                </c:pt>
                <c:pt idx="1309">
                  <c:v>0.1495433789954338</c:v>
                </c:pt>
                <c:pt idx="1310">
                  <c:v>0.14965753424657535</c:v>
                </c:pt>
                <c:pt idx="1311">
                  <c:v>0.14977168949771688</c:v>
                </c:pt>
                <c:pt idx="1312">
                  <c:v>0.14988584474885844</c:v>
                </c:pt>
                <c:pt idx="1313">
                  <c:v>0.15</c:v>
                </c:pt>
                <c:pt idx="1314">
                  <c:v>0.15011415525114155</c:v>
                </c:pt>
                <c:pt idx="1315">
                  <c:v>0.15022831050228311</c:v>
                </c:pt>
                <c:pt idx="1316">
                  <c:v>0.15034246575342466</c:v>
                </c:pt>
                <c:pt idx="1317">
                  <c:v>0.15045662100456622</c:v>
                </c:pt>
                <c:pt idx="1318">
                  <c:v>0.15057077625570775</c:v>
                </c:pt>
                <c:pt idx="1319">
                  <c:v>0.15068493150684931</c:v>
                </c:pt>
                <c:pt idx="1320">
                  <c:v>0.15079908675799086</c:v>
                </c:pt>
                <c:pt idx="1321">
                  <c:v>0.15091324200913242</c:v>
                </c:pt>
                <c:pt idx="1322">
                  <c:v>0.15102739726027398</c:v>
                </c:pt>
                <c:pt idx="1323">
                  <c:v>0.15114155251141553</c:v>
                </c:pt>
                <c:pt idx="1324">
                  <c:v>0.15125570776255709</c:v>
                </c:pt>
                <c:pt idx="1325">
                  <c:v>0.15136986301369862</c:v>
                </c:pt>
                <c:pt idx="1326">
                  <c:v>0.15148401826484018</c:v>
                </c:pt>
                <c:pt idx="1327">
                  <c:v>0.15159817351598173</c:v>
                </c:pt>
                <c:pt idx="1328">
                  <c:v>0.15171232876712329</c:v>
                </c:pt>
                <c:pt idx="1329">
                  <c:v>0.15182648401826485</c:v>
                </c:pt>
                <c:pt idx="1330">
                  <c:v>0.1519406392694064</c:v>
                </c:pt>
                <c:pt idx="1331">
                  <c:v>0.15205479452054796</c:v>
                </c:pt>
                <c:pt idx="1332">
                  <c:v>0.15216894977168949</c:v>
                </c:pt>
                <c:pt idx="1333">
                  <c:v>0.15228310502283104</c:v>
                </c:pt>
                <c:pt idx="1334">
                  <c:v>0.1523972602739726</c:v>
                </c:pt>
                <c:pt idx="1335">
                  <c:v>0.15251141552511416</c:v>
                </c:pt>
                <c:pt idx="1336">
                  <c:v>0.15262557077625571</c:v>
                </c:pt>
                <c:pt idx="1337">
                  <c:v>0.15273972602739727</c:v>
                </c:pt>
                <c:pt idx="1338">
                  <c:v>0.1528538812785388</c:v>
                </c:pt>
                <c:pt idx="1339">
                  <c:v>0.15296803652968036</c:v>
                </c:pt>
                <c:pt idx="1340">
                  <c:v>0.15308219178082191</c:v>
                </c:pt>
                <c:pt idx="1341">
                  <c:v>0.15319634703196347</c:v>
                </c:pt>
                <c:pt idx="1342">
                  <c:v>0.15331050228310503</c:v>
                </c:pt>
                <c:pt idx="1343">
                  <c:v>0.15342465753424658</c:v>
                </c:pt>
                <c:pt idx="1344">
                  <c:v>0.15353881278538814</c:v>
                </c:pt>
                <c:pt idx="1345">
                  <c:v>0.15365296803652967</c:v>
                </c:pt>
                <c:pt idx="1346">
                  <c:v>0.15376712328767123</c:v>
                </c:pt>
                <c:pt idx="1347">
                  <c:v>0.15388127853881278</c:v>
                </c:pt>
                <c:pt idx="1348">
                  <c:v>0.15399543378995434</c:v>
                </c:pt>
                <c:pt idx="1349">
                  <c:v>0.1541095890410959</c:v>
                </c:pt>
                <c:pt idx="1350">
                  <c:v>0.15422374429223745</c:v>
                </c:pt>
                <c:pt idx="1351">
                  <c:v>0.15433789954337901</c:v>
                </c:pt>
                <c:pt idx="1352">
                  <c:v>0.15445205479452054</c:v>
                </c:pt>
                <c:pt idx="1353">
                  <c:v>0.15456621004566209</c:v>
                </c:pt>
                <c:pt idx="1354">
                  <c:v>0.15468036529680365</c:v>
                </c:pt>
                <c:pt idx="1355">
                  <c:v>0.15479452054794521</c:v>
                </c:pt>
                <c:pt idx="1356">
                  <c:v>0.15490867579908676</c:v>
                </c:pt>
                <c:pt idx="1357">
                  <c:v>0.15502283105022832</c:v>
                </c:pt>
                <c:pt idx="1358">
                  <c:v>0.15513698630136985</c:v>
                </c:pt>
                <c:pt idx="1359">
                  <c:v>0.15525114155251141</c:v>
                </c:pt>
                <c:pt idx="1360">
                  <c:v>0.15536529680365296</c:v>
                </c:pt>
                <c:pt idx="1361">
                  <c:v>0.15547945205479452</c:v>
                </c:pt>
                <c:pt idx="1362">
                  <c:v>0.15559360730593608</c:v>
                </c:pt>
                <c:pt idx="1363">
                  <c:v>0.15570776255707763</c:v>
                </c:pt>
                <c:pt idx="1364">
                  <c:v>0.15582191780821919</c:v>
                </c:pt>
                <c:pt idx="1365">
                  <c:v>0.15593607305936072</c:v>
                </c:pt>
                <c:pt idx="1366">
                  <c:v>0.15605022831050228</c:v>
                </c:pt>
                <c:pt idx="1367">
                  <c:v>0.15616438356164383</c:v>
                </c:pt>
                <c:pt idx="1368">
                  <c:v>0.15627853881278539</c:v>
                </c:pt>
                <c:pt idx="1369">
                  <c:v>0.15639269406392695</c:v>
                </c:pt>
                <c:pt idx="1370">
                  <c:v>0.1565068493150685</c:v>
                </c:pt>
                <c:pt idx="1371">
                  <c:v>0.15662100456621006</c:v>
                </c:pt>
                <c:pt idx="1372">
                  <c:v>0.15673515981735159</c:v>
                </c:pt>
                <c:pt idx="1373">
                  <c:v>0.15684931506849314</c:v>
                </c:pt>
                <c:pt idx="1374">
                  <c:v>0.1569634703196347</c:v>
                </c:pt>
                <c:pt idx="1375">
                  <c:v>0.15707762557077626</c:v>
                </c:pt>
                <c:pt idx="1376">
                  <c:v>0.15719178082191781</c:v>
                </c:pt>
                <c:pt idx="1377">
                  <c:v>0.15730593607305937</c:v>
                </c:pt>
                <c:pt idx="1378">
                  <c:v>0.1574200913242009</c:v>
                </c:pt>
                <c:pt idx="1379">
                  <c:v>0.15753424657534246</c:v>
                </c:pt>
                <c:pt idx="1380">
                  <c:v>0.15764840182648401</c:v>
                </c:pt>
                <c:pt idx="1381">
                  <c:v>0.15776255707762557</c:v>
                </c:pt>
                <c:pt idx="1382">
                  <c:v>0.15787671232876713</c:v>
                </c:pt>
                <c:pt idx="1383">
                  <c:v>0.15799086757990868</c:v>
                </c:pt>
                <c:pt idx="1384">
                  <c:v>0.15810502283105024</c:v>
                </c:pt>
                <c:pt idx="1385">
                  <c:v>0.15821917808219177</c:v>
                </c:pt>
                <c:pt idx="1386">
                  <c:v>0.15833333333333333</c:v>
                </c:pt>
                <c:pt idx="1387">
                  <c:v>0.15844748858447488</c:v>
                </c:pt>
                <c:pt idx="1388">
                  <c:v>0.15856164383561644</c:v>
                </c:pt>
                <c:pt idx="1389">
                  <c:v>0.158675799086758</c:v>
                </c:pt>
                <c:pt idx="1390">
                  <c:v>0.15878995433789955</c:v>
                </c:pt>
                <c:pt idx="1391">
                  <c:v>0.15890410958904111</c:v>
                </c:pt>
                <c:pt idx="1392">
                  <c:v>0.15901826484018264</c:v>
                </c:pt>
                <c:pt idx="1393">
                  <c:v>0.15913242009132419</c:v>
                </c:pt>
                <c:pt idx="1394">
                  <c:v>0.15924657534246575</c:v>
                </c:pt>
                <c:pt idx="1395">
                  <c:v>0.15936073059360731</c:v>
                </c:pt>
                <c:pt idx="1396">
                  <c:v>0.15947488584474886</c:v>
                </c:pt>
                <c:pt idx="1397">
                  <c:v>0.15958904109589042</c:v>
                </c:pt>
                <c:pt idx="1398">
                  <c:v>0.15970319634703195</c:v>
                </c:pt>
                <c:pt idx="1399">
                  <c:v>0.15981735159817351</c:v>
                </c:pt>
                <c:pt idx="1400">
                  <c:v>0.15993150684931506</c:v>
                </c:pt>
                <c:pt idx="1401">
                  <c:v>0.16004566210045662</c:v>
                </c:pt>
                <c:pt idx="1402">
                  <c:v>0.16015981735159818</c:v>
                </c:pt>
                <c:pt idx="1403">
                  <c:v>0.16027397260273973</c:v>
                </c:pt>
                <c:pt idx="1404">
                  <c:v>0.16038812785388129</c:v>
                </c:pt>
                <c:pt idx="1405">
                  <c:v>0.16050228310502282</c:v>
                </c:pt>
                <c:pt idx="1406">
                  <c:v>0.16061643835616438</c:v>
                </c:pt>
                <c:pt idx="1407">
                  <c:v>0.16073059360730593</c:v>
                </c:pt>
                <c:pt idx="1408">
                  <c:v>0.16084474885844749</c:v>
                </c:pt>
                <c:pt idx="1409">
                  <c:v>0.16095890410958905</c:v>
                </c:pt>
                <c:pt idx="1410">
                  <c:v>0.1610730593607306</c:v>
                </c:pt>
                <c:pt idx="1411">
                  <c:v>0.16118721461187216</c:v>
                </c:pt>
                <c:pt idx="1412">
                  <c:v>0.16130136986301369</c:v>
                </c:pt>
                <c:pt idx="1413">
                  <c:v>0.16141552511415524</c:v>
                </c:pt>
                <c:pt idx="1414">
                  <c:v>0.1615296803652968</c:v>
                </c:pt>
                <c:pt idx="1415">
                  <c:v>0.16164383561643836</c:v>
                </c:pt>
                <c:pt idx="1416">
                  <c:v>0.16175799086757991</c:v>
                </c:pt>
                <c:pt idx="1417">
                  <c:v>0.16187214611872147</c:v>
                </c:pt>
                <c:pt idx="1418">
                  <c:v>0.161986301369863</c:v>
                </c:pt>
                <c:pt idx="1419">
                  <c:v>0.16210045662100456</c:v>
                </c:pt>
                <c:pt idx="1420">
                  <c:v>0.16221461187214611</c:v>
                </c:pt>
                <c:pt idx="1421">
                  <c:v>0.16232876712328767</c:v>
                </c:pt>
                <c:pt idx="1422">
                  <c:v>0.16244292237442923</c:v>
                </c:pt>
                <c:pt idx="1423">
                  <c:v>0.16255707762557078</c:v>
                </c:pt>
                <c:pt idx="1424">
                  <c:v>0.16267123287671234</c:v>
                </c:pt>
                <c:pt idx="1425">
                  <c:v>0.16278538812785387</c:v>
                </c:pt>
                <c:pt idx="1426">
                  <c:v>0.16289954337899543</c:v>
                </c:pt>
                <c:pt idx="1427">
                  <c:v>0.16301369863013698</c:v>
                </c:pt>
                <c:pt idx="1428">
                  <c:v>0.16312785388127854</c:v>
                </c:pt>
                <c:pt idx="1429">
                  <c:v>0.1632420091324201</c:v>
                </c:pt>
                <c:pt idx="1430">
                  <c:v>0.16335616438356165</c:v>
                </c:pt>
                <c:pt idx="1431">
                  <c:v>0.16347031963470321</c:v>
                </c:pt>
                <c:pt idx="1432">
                  <c:v>0.16358447488584474</c:v>
                </c:pt>
                <c:pt idx="1433">
                  <c:v>0.1636986301369863</c:v>
                </c:pt>
                <c:pt idx="1434">
                  <c:v>0.16381278538812785</c:v>
                </c:pt>
                <c:pt idx="1435">
                  <c:v>0.16392694063926941</c:v>
                </c:pt>
                <c:pt idx="1436">
                  <c:v>0.16404109589041097</c:v>
                </c:pt>
                <c:pt idx="1437">
                  <c:v>0.16415525114155252</c:v>
                </c:pt>
                <c:pt idx="1438">
                  <c:v>0.16426940639269405</c:v>
                </c:pt>
                <c:pt idx="1439">
                  <c:v>0.16438356164383561</c:v>
                </c:pt>
                <c:pt idx="1440">
                  <c:v>0.16449771689497716</c:v>
                </c:pt>
                <c:pt idx="1441">
                  <c:v>0.16461187214611872</c:v>
                </c:pt>
                <c:pt idx="1442">
                  <c:v>0.16472602739726028</c:v>
                </c:pt>
                <c:pt idx="1443">
                  <c:v>0.16484018264840183</c:v>
                </c:pt>
                <c:pt idx="1444">
                  <c:v>0.16495433789954339</c:v>
                </c:pt>
                <c:pt idx="1445">
                  <c:v>0.16506849315068492</c:v>
                </c:pt>
                <c:pt idx="1446">
                  <c:v>0.16518264840182648</c:v>
                </c:pt>
                <c:pt idx="1447">
                  <c:v>0.16529680365296803</c:v>
                </c:pt>
                <c:pt idx="1448">
                  <c:v>0.16541095890410959</c:v>
                </c:pt>
                <c:pt idx="1449">
                  <c:v>0.16552511415525115</c:v>
                </c:pt>
                <c:pt idx="1450">
                  <c:v>0.1656392694063927</c:v>
                </c:pt>
                <c:pt idx="1451">
                  <c:v>0.16575342465753426</c:v>
                </c:pt>
                <c:pt idx="1452">
                  <c:v>0.16586757990867579</c:v>
                </c:pt>
                <c:pt idx="1453">
                  <c:v>0.16598173515981735</c:v>
                </c:pt>
                <c:pt idx="1454">
                  <c:v>0.1660958904109589</c:v>
                </c:pt>
                <c:pt idx="1455">
                  <c:v>0.16621004566210046</c:v>
                </c:pt>
                <c:pt idx="1456">
                  <c:v>0.16632420091324202</c:v>
                </c:pt>
                <c:pt idx="1457">
                  <c:v>0.16643835616438357</c:v>
                </c:pt>
                <c:pt idx="1458">
                  <c:v>0.1665525114155251</c:v>
                </c:pt>
                <c:pt idx="1459">
                  <c:v>0.16666666666666666</c:v>
                </c:pt>
                <c:pt idx="1460">
                  <c:v>0.16678082191780821</c:v>
                </c:pt>
                <c:pt idx="1461">
                  <c:v>0.16689497716894977</c:v>
                </c:pt>
                <c:pt idx="1462">
                  <c:v>0.16700913242009133</c:v>
                </c:pt>
                <c:pt idx="1463">
                  <c:v>0.16712328767123288</c:v>
                </c:pt>
                <c:pt idx="1464">
                  <c:v>0.16723744292237444</c:v>
                </c:pt>
                <c:pt idx="1465">
                  <c:v>0.16735159817351597</c:v>
                </c:pt>
                <c:pt idx="1466">
                  <c:v>0.16746575342465753</c:v>
                </c:pt>
                <c:pt idx="1467">
                  <c:v>0.16757990867579908</c:v>
                </c:pt>
                <c:pt idx="1468">
                  <c:v>0.16769406392694064</c:v>
                </c:pt>
                <c:pt idx="1469">
                  <c:v>0.1678082191780822</c:v>
                </c:pt>
                <c:pt idx="1470">
                  <c:v>0.16792237442922375</c:v>
                </c:pt>
                <c:pt idx="1471">
                  <c:v>0.16803652968036531</c:v>
                </c:pt>
                <c:pt idx="1472">
                  <c:v>0.16815068493150684</c:v>
                </c:pt>
                <c:pt idx="1473">
                  <c:v>0.1682648401826484</c:v>
                </c:pt>
                <c:pt idx="1474">
                  <c:v>0.16837899543378995</c:v>
                </c:pt>
                <c:pt idx="1475">
                  <c:v>0.16849315068493151</c:v>
                </c:pt>
                <c:pt idx="1476">
                  <c:v>0.16860730593607307</c:v>
                </c:pt>
                <c:pt idx="1477">
                  <c:v>0.16872146118721462</c:v>
                </c:pt>
                <c:pt idx="1478">
                  <c:v>0.16883561643835615</c:v>
                </c:pt>
                <c:pt idx="1479">
                  <c:v>0.16894977168949771</c:v>
                </c:pt>
                <c:pt idx="1480">
                  <c:v>0.16906392694063926</c:v>
                </c:pt>
                <c:pt idx="1481">
                  <c:v>0.16917808219178082</c:v>
                </c:pt>
                <c:pt idx="1482">
                  <c:v>0.16929223744292238</c:v>
                </c:pt>
                <c:pt idx="1483">
                  <c:v>0.16940639269406393</c:v>
                </c:pt>
                <c:pt idx="1484">
                  <c:v>0.16952054794520549</c:v>
                </c:pt>
                <c:pt idx="1485">
                  <c:v>0.16963470319634702</c:v>
                </c:pt>
                <c:pt idx="1486">
                  <c:v>0.16974885844748858</c:v>
                </c:pt>
                <c:pt idx="1487">
                  <c:v>0.16986301369863013</c:v>
                </c:pt>
                <c:pt idx="1488">
                  <c:v>0.16997716894977169</c:v>
                </c:pt>
                <c:pt idx="1489">
                  <c:v>0.17009132420091325</c:v>
                </c:pt>
                <c:pt idx="1490">
                  <c:v>0.1702054794520548</c:v>
                </c:pt>
                <c:pt idx="1491">
                  <c:v>0.17031963470319636</c:v>
                </c:pt>
                <c:pt idx="1492">
                  <c:v>0.17043378995433789</c:v>
                </c:pt>
                <c:pt idx="1493">
                  <c:v>0.17054794520547945</c:v>
                </c:pt>
                <c:pt idx="1494">
                  <c:v>0.170662100456621</c:v>
                </c:pt>
                <c:pt idx="1495">
                  <c:v>0.17077625570776256</c:v>
                </c:pt>
                <c:pt idx="1496">
                  <c:v>0.17089041095890412</c:v>
                </c:pt>
                <c:pt idx="1497">
                  <c:v>0.17100456621004567</c:v>
                </c:pt>
                <c:pt idx="1498">
                  <c:v>0.1711187214611872</c:v>
                </c:pt>
                <c:pt idx="1499">
                  <c:v>0.17123287671232876</c:v>
                </c:pt>
                <c:pt idx="1500">
                  <c:v>0.17134703196347031</c:v>
                </c:pt>
                <c:pt idx="1501">
                  <c:v>0.17146118721461187</c:v>
                </c:pt>
                <c:pt idx="1502">
                  <c:v>0.17157534246575343</c:v>
                </c:pt>
                <c:pt idx="1503">
                  <c:v>0.17168949771689498</c:v>
                </c:pt>
                <c:pt idx="1504">
                  <c:v>0.17180365296803654</c:v>
                </c:pt>
                <c:pt idx="1505">
                  <c:v>0.17191780821917807</c:v>
                </c:pt>
                <c:pt idx="1506">
                  <c:v>0.17203196347031963</c:v>
                </c:pt>
                <c:pt idx="1507">
                  <c:v>0.17214611872146118</c:v>
                </c:pt>
                <c:pt idx="1508">
                  <c:v>0.17226027397260274</c:v>
                </c:pt>
                <c:pt idx="1509">
                  <c:v>0.1723744292237443</c:v>
                </c:pt>
                <c:pt idx="1510">
                  <c:v>0.17248858447488585</c:v>
                </c:pt>
                <c:pt idx="1511">
                  <c:v>0.17260273972602741</c:v>
                </c:pt>
                <c:pt idx="1512">
                  <c:v>0.17271689497716894</c:v>
                </c:pt>
                <c:pt idx="1513">
                  <c:v>0.1728310502283105</c:v>
                </c:pt>
                <c:pt idx="1514">
                  <c:v>0.17294520547945205</c:v>
                </c:pt>
                <c:pt idx="1515">
                  <c:v>0.17305936073059361</c:v>
                </c:pt>
                <c:pt idx="1516">
                  <c:v>0.17317351598173517</c:v>
                </c:pt>
                <c:pt idx="1517">
                  <c:v>0.17328767123287672</c:v>
                </c:pt>
                <c:pt idx="1518">
                  <c:v>0.17340182648401825</c:v>
                </c:pt>
                <c:pt idx="1519">
                  <c:v>0.17351598173515981</c:v>
                </c:pt>
                <c:pt idx="1520">
                  <c:v>0.17363013698630136</c:v>
                </c:pt>
                <c:pt idx="1521">
                  <c:v>0.17374429223744292</c:v>
                </c:pt>
                <c:pt idx="1522">
                  <c:v>0.17385844748858448</c:v>
                </c:pt>
                <c:pt idx="1523">
                  <c:v>0.17397260273972603</c:v>
                </c:pt>
                <c:pt idx="1524">
                  <c:v>0.17408675799086759</c:v>
                </c:pt>
                <c:pt idx="1525">
                  <c:v>0.17420091324200912</c:v>
                </c:pt>
                <c:pt idx="1526">
                  <c:v>0.17431506849315068</c:v>
                </c:pt>
                <c:pt idx="1527">
                  <c:v>0.17442922374429223</c:v>
                </c:pt>
                <c:pt idx="1528">
                  <c:v>0.17454337899543379</c:v>
                </c:pt>
                <c:pt idx="1529">
                  <c:v>0.17465753424657535</c:v>
                </c:pt>
                <c:pt idx="1530">
                  <c:v>0.1747716894977169</c:v>
                </c:pt>
                <c:pt idx="1531">
                  <c:v>0.17488584474885846</c:v>
                </c:pt>
                <c:pt idx="1532">
                  <c:v>0.17499999999999999</c:v>
                </c:pt>
                <c:pt idx="1533">
                  <c:v>0.17511415525114155</c:v>
                </c:pt>
                <c:pt idx="1534">
                  <c:v>0.1752283105022831</c:v>
                </c:pt>
                <c:pt idx="1535">
                  <c:v>0.17534246575342466</c:v>
                </c:pt>
                <c:pt idx="1536">
                  <c:v>0.17545662100456622</c:v>
                </c:pt>
                <c:pt idx="1537">
                  <c:v>0.17557077625570777</c:v>
                </c:pt>
                <c:pt idx="1538">
                  <c:v>0.17568493150684933</c:v>
                </c:pt>
                <c:pt idx="1539">
                  <c:v>0.17579908675799086</c:v>
                </c:pt>
                <c:pt idx="1540">
                  <c:v>0.17591324200913241</c:v>
                </c:pt>
                <c:pt idx="1541">
                  <c:v>0.17602739726027397</c:v>
                </c:pt>
                <c:pt idx="1542">
                  <c:v>0.17614155251141553</c:v>
                </c:pt>
                <c:pt idx="1543">
                  <c:v>0.17625570776255708</c:v>
                </c:pt>
                <c:pt idx="1544">
                  <c:v>0.17636986301369864</c:v>
                </c:pt>
                <c:pt idx="1545">
                  <c:v>0.17648401826484017</c:v>
                </c:pt>
                <c:pt idx="1546">
                  <c:v>0.17659817351598173</c:v>
                </c:pt>
                <c:pt idx="1547">
                  <c:v>0.17671232876712328</c:v>
                </c:pt>
                <c:pt idx="1548">
                  <c:v>0.17682648401826484</c:v>
                </c:pt>
                <c:pt idx="1549">
                  <c:v>0.1769406392694064</c:v>
                </c:pt>
                <c:pt idx="1550">
                  <c:v>0.17705479452054795</c:v>
                </c:pt>
                <c:pt idx="1551">
                  <c:v>0.17716894977168951</c:v>
                </c:pt>
                <c:pt idx="1552">
                  <c:v>0.17728310502283104</c:v>
                </c:pt>
                <c:pt idx="1553">
                  <c:v>0.1773972602739726</c:v>
                </c:pt>
                <c:pt idx="1554">
                  <c:v>0.17751141552511415</c:v>
                </c:pt>
                <c:pt idx="1555">
                  <c:v>0.17762557077625571</c:v>
                </c:pt>
                <c:pt idx="1556">
                  <c:v>0.17773972602739727</c:v>
                </c:pt>
                <c:pt idx="1557">
                  <c:v>0.17785388127853882</c:v>
                </c:pt>
                <c:pt idx="1558">
                  <c:v>0.17796803652968038</c:v>
                </c:pt>
                <c:pt idx="1559">
                  <c:v>0.17808219178082191</c:v>
                </c:pt>
                <c:pt idx="1560">
                  <c:v>0.17819634703196346</c:v>
                </c:pt>
                <c:pt idx="1561">
                  <c:v>0.17831050228310502</c:v>
                </c:pt>
                <c:pt idx="1562">
                  <c:v>0.17842465753424658</c:v>
                </c:pt>
                <c:pt idx="1563">
                  <c:v>0.17853881278538813</c:v>
                </c:pt>
                <c:pt idx="1564">
                  <c:v>0.17865296803652969</c:v>
                </c:pt>
                <c:pt idx="1565">
                  <c:v>0.17876712328767122</c:v>
                </c:pt>
                <c:pt idx="1566">
                  <c:v>0.17888127853881278</c:v>
                </c:pt>
                <c:pt idx="1567">
                  <c:v>0.17899543378995433</c:v>
                </c:pt>
                <c:pt idx="1568">
                  <c:v>0.17910958904109589</c:v>
                </c:pt>
                <c:pt idx="1569">
                  <c:v>0.17922374429223745</c:v>
                </c:pt>
                <c:pt idx="1570">
                  <c:v>0.179337899543379</c:v>
                </c:pt>
                <c:pt idx="1571">
                  <c:v>0.17945205479452056</c:v>
                </c:pt>
                <c:pt idx="1572">
                  <c:v>0.17956621004566209</c:v>
                </c:pt>
                <c:pt idx="1573">
                  <c:v>0.17968036529680365</c:v>
                </c:pt>
                <c:pt idx="1574">
                  <c:v>0.1797945205479452</c:v>
                </c:pt>
                <c:pt idx="1575">
                  <c:v>0.17990867579908676</c:v>
                </c:pt>
                <c:pt idx="1576">
                  <c:v>0.18002283105022832</c:v>
                </c:pt>
                <c:pt idx="1577">
                  <c:v>0.18013698630136987</c:v>
                </c:pt>
                <c:pt idx="1578">
                  <c:v>0.18025114155251143</c:v>
                </c:pt>
                <c:pt idx="1579">
                  <c:v>0.18036529680365296</c:v>
                </c:pt>
                <c:pt idx="1580">
                  <c:v>0.18047945205479451</c:v>
                </c:pt>
                <c:pt idx="1581">
                  <c:v>0.18059360730593607</c:v>
                </c:pt>
                <c:pt idx="1582">
                  <c:v>0.18070776255707763</c:v>
                </c:pt>
                <c:pt idx="1583">
                  <c:v>0.18082191780821918</c:v>
                </c:pt>
                <c:pt idx="1584">
                  <c:v>0.18093607305936074</c:v>
                </c:pt>
                <c:pt idx="1585">
                  <c:v>0.18105022831050227</c:v>
                </c:pt>
                <c:pt idx="1586">
                  <c:v>0.18116438356164383</c:v>
                </c:pt>
                <c:pt idx="1587">
                  <c:v>0.18127853881278538</c:v>
                </c:pt>
                <c:pt idx="1588">
                  <c:v>0.18139269406392694</c:v>
                </c:pt>
                <c:pt idx="1589">
                  <c:v>0.1815068493150685</c:v>
                </c:pt>
                <c:pt idx="1590">
                  <c:v>0.18162100456621005</c:v>
                </c:pt>
                <c:pt idx="1591">
                  <c:v>0.18173515981735161</c:v>
                </c:pt>
                <c:pt idx="1592">
                  <c:v>0.18184931506849314</c:v>
                </c:pt>
                <c:pt idx="1593">
                  <c:v>0.1819634703196347</c:v>
                </c:pt>
                <c:pt idx="1594">
                  <c:v>0.18207762557077625</c:v>
                </c:pt>
                <c:pt idx="1595">
                  <c:v>0.18219178082191781</c:v>
                </c:pt>
                <c:pt idx="1596">
                  <c:v>0.18230593607305937</c:v>
                </c:pt>
                <c:pt idx="1597">
                  <c:v>0.18242009132420092</c:v>
                </c:pt>
                <c:pt idx="1598">
                  <c:v>0.18253424657534248</c:v>
                </c:pt>
                <c:pt idx="1599">
                  <c:v>0.18264840182648401</c:v>
                </c:pt>
                <c:pt idx="1600">
                  <c:v>0.18276255707762556</c:v>
                </c:pt>
                <c:pt idx="1601">
                  <c:v>0.18287671232876712</c:v>
                </c:pt>
                <c:pt idx="1602">
                  <c:v>0.18299086757990868</c:v>
                </c:pt>
                <c:pt idx="1603">
                  <c:v>0.18310502283105023</c:v>
                </c:pt>
                <c:pt idx="1604">
                  <c:v>0.18321917808219179</c:v>
                </c:pt>
                <c:pt idx="1605">
                  <c:v>0.18333333333333332</c:v>
                </c:pt>
                <c:pt idx="1606">
                  <c:v>0.18344748858447488</c:v>
                </c:pt>
                <c:pt idx="1607">
                  <c:v>0.18356164383561643</c:v>
                </c:pt>
                <c:pt idx="1608">
                  <c:v>0.18367579908675799</c:v>
                </c:pt>
                <c:pt idx="1609">
                  <c:v>0.18378995433789955</c:v>
                </c:pt>
                <c:pt idx="1610">
                  <c:v>0.1839041095890411</c:v>
                </c:pt>
                <c:pt idx="1611">
                  <c:v>0.18401826484018266</c:v>
                </c:pt>
                <c:pt idx="1612">
                  <c:v>0.18413242009132419</c:v>
                </c:pt>
                <c:pt idx="1613">
                  <c:v>0.18424657534246575</c:v>
                </c:pt>
                <c:pt idx="1614">
                  <c:v>0.1843607305936073</c:v>
                </c:pt>
                <c:pt idx="1615">
                  <c:v>0.18447488584474886</c:v>
                </c:pt>
                <c:pt idx="1616">
                  <c:v>0.18458904109589042</c:v>
                </c:pt>
                <c:pt idx="1617">
                  <c:v>0.18470319634703197</c:v>
                </c:pt>
                <c:pt idx="1618">
                  <c:v>0.18481735159817353</c:v>
                </c:pt>
                <c:pt idx="1619">
                  <c:v>0.18493150684931506</c:v>
                </c:pt>
                <c:pt idx="1620">
                  <c:v>0.18504566210045661</c:v>
                </c:pt>
                <c:pt idx="1621">
                  <c:v>0.18515981735159817</c:v>
                </c:pt>
                <c:pt idx="1622">
                  <c:v>0.18527397260273973</c:v>
                </c:pt>
                <c:pt idx="1623">
                  <c:v>0.18538812785388128</c:v>
                </c:pt>
                <c:pt idx="1624">
                  <c:v>0.18550228310502284</c:v>
                </c:pt>
                <c:pt idx="1625">
                  <c:v>0.18561643835616437</c:v>
                </c:pt>
                <c:pt idx="1626">
                  <c:v>0.18573059360730593</c:v>
                </c:pt>
                <c:pt idx="1627">
                  <c:v>0.18584474885844748</c:v>
                </c:pt>
                <c:pt idx="1628">
                  <c:v>0.18595890410958904</c:v>
                </c:pt>
                <c:pt idx="1629">
                  <c:v>0.1860730593607306</c:v>
                </c:pt>
                <c:pt idx="1630">
                  <c:v>0.18618721461187215</c:v>
                </c:pt>
                <c:pt idx="1631">
                  <c:v>0.18630136986301371</c:v>
                </c:pt>
                <c:pt idx="1632">
                  <c:v>0.18641552511415524</c:v>
                </c:pt>
                <c:pt idx="1633">
                  <c:v>0.1865296803652968</c:v>
                </c:pt>
                <c:pt idx="1634">
                  <c:v>0.18664383561643835</c:v>
                </c:pt>
                <c:pt idx="1635">
                  <c:v>0.18675799086757991</c:v>
                </c:pt>
                <c:pt idx="1636">
                  <c:v>0.18687214611872147</c:v>
                </c:pt>
                <c:pt idx="1637">
                  <c:v>0.18698630136986302</c:v>
                </c:pt>
                <c:pt idx="1638">
                  <c:v>0.18710045662100458</c:v>
                </c:pt>
                <c:pt idx="1639">
                  <c:v>0.18721461187214611</c:v>
                </c:pt>
                <c:pt idx="1640">
                  <c:v>0.18732876712328766</c:v>
                </c:pt>
                <c:pt idx="1641">
                  <c:v>0.18744292237442922</c:v>
                </c:pt>
                <c:pt idx="1642">
                  <c:v>0.18755707762557078</c:v>
                </c:pt>
                <c:pt idx="1643">
                  <c:v>0.18767123287671234</c:v>
                </c:pt>
                <c:pt idx="1644">
                  <c:v>0.18778538812785389</c:v>
                </c:pt>
                <c:pt idx="1645">
                  <c:v>0.18789954337899542</c:v>
                </c:pt>
                <c:pt idx="1646">
                  <c:v>0.18801369863013698</c:v>
                </c:pt>
                <c:pt idx="1647">
                  <c:v>0.18812785388127853</c:v>
                </c:pt>
                <c:pt idx="1648">
                  <c:v>0.18824200913242009</c:v>
                </c:pt>
                <c:pt idx="1649">
                  <c:v>0.18835616438356165</c:v>
                </c:pt>
                <c:pt idx="1650">
                  <c:v>0.1884703196347032</c:v>
                </c:pt>
                <c:pt idx="1651">
                  <c:v>0.18858447488584476</c:v>
                </c:pt>
                <c:pt idx="1652">
                  <c:v>0.18869863013698629</c:v>
                </c:pt>
                <c:pt idx="1653">
                  <c:v>0.18881278538812785</c:v>
                </c:pt>
                <c:pt idx="1654">
                  <c:v>0.1889269406392694</c:v>
                </c:pt>
                <c:pt idx="1655">
                  <c:v>0.18904109589041096</c:v>
                </c:pt>
                <c:pt idx="1656">
                  <c:v>0.18915525114155252</c:v>
                </c:pt>
                <c:pt idx="1657">
                  <c:v>0.18926940639269407</c:v>
                </c:pt>
                <c:pt idx="1658">
                  <c:v>0.18938356164383563</c:v>
                </c:pt>
                <c:pt idx="1659">
                  <c:v>0.18949771689497716</c:v>
                </c:pt>
                <c:pt idx="1660">
                  <c:v>0.18961187214611872</c:v>
                </c:pt>
                <c:pt idx="1661">
                  <c:v>0.18972602739726027</c:v>
                </c:pt>
                <c:pt idx="1662">
                  <c:v>0.18984018264840183</c:v>
                </c:pt>
                <c:pt idx="1663">
                  <c:v>0.18995433789954339</c:v>
                </c:pt>
                <c:pt idx="1664">
                  <c:v>0.19006849315068494</c:v>
                </c:pt>
                <c:pt idx="1665">
                  <c:v>0.19018264840182647</c:v>
                </c:pt>
                <c:pt idx="1666">
                  <c:v>0.19029680365296803</c:v>
                </c:pt>
                <c:pt idx="1667">
                  <c:v>0.19041095890410958</c:v>
                </c:pt>
                <c:pt idx="1668">
                  <c:v>0.19052511415525114</c:v>
                </c:pt>
                <c:pt idx="1669">
                  <c:v>0.1906392694063927</c:v>
                </c:pt>
                <c:pt idx="1670">
                  <c:v>0.19075342465753425</c:v>
                </c:pt>
                <c:pt idx="1671">
                  <c:v>0.19086757990867581</c:v>
                </c:pt>
                <c:pt idx="1672">
                  <c:v>0.19098173515981734</c:v>
                </c:pt>
                <c:pt idx="1673">
                  <c:v>0.1910958904109589</c:v>
                </c:pt>
                <c:pt idx="1674">
                  <c:v>0.19121004566210045</c:v>
                </c:pt>
                <c:pt idx="1675">
                  <c:v>0.19132420091324201</c:v>
                </c:pt>
                <c:pt idx="1676">
                  <c:v>0.19143835616438357</c:v>
                </c:pt>
                <c:pt idx="1677">
                  <c:v>0.19155251141552512</c:v>
                </c:pt>
                <c:pt idx="1678">
                  <c:v>0.19166666666666668</c:v>
                </c:pt>
                <c:pt idx="1679">
                  <c:v>0.19178082191780821</c:v>
                </c:pt>
                <c:pt idx="1680">
                  <c:v>0.19189497716894977</c:v>
                </c:pt>
                <c:pt idx="1681">
                  <c:v>0.19200913242009132</c:v>
                </c:pt>
                <c:pt idx="1682">
                  <c:v>0.19212328767123288</c:v>
                </c:pt>
                <c:pt idx="1683">
                  <c:v>0.19223744292237444</c:v>
                </c:pt>
                <c:pt idx="1684">
                  <c:v>0.19235159817351599</c:v>
                </c:pt>
                <c:pt idx="1685">
                  <c:v>0.19246575342465752</c:v>
                </c:pt>
                <c:pt idx="1686">
                  <c:v>0.19257990867579908</c:v>
                </c:pt>
                <c:pt idx="1687">
                  <c:v>0.19269406392694063</c:v>
                </c:pt>
                <c:pt idx="1688">
                  <c:v>0.19280821917808219</c:v>
                </c:pt>
                <c:pt idx="1689">
                  <c:v>0.19292237442922375</c:v>
                </c:pt>
                <c:pt idx="1690">
                  <c:v>0.1930365296803653</c:v>
                </c:pt>
                <c:pt idx="1691">
                  <c:v>0.19315068493150686</c:v>
                </c:pt>
                <c:pt idx="1692">
                  <c:v>0.19326484018264839</c:v>
                </c:pt>
                <c:pt idx="1693">
                  <c:v>0.19337899543378995</c:v>
                </c:pt>
                <c:pt idx="1694">
                  <c:v>0.1934931506849315</c:v>
                </c:pt>
                <c:pt idx="1695">
                  <c:v>0.19360730593607306</c:v>
                </c:pt>
                <c:pt idx="1696">
                  <c:v>0.19372146118721462</c:v>
                </c:pt>
                <c:pt idx="1697">
                  <c:v>0.19383561643835617</c:v>
                </c:pt>
                <c:pt idx="1698">
                  <c:v>0.19394977168949773</c:v>
                </c:pt>
                <c:pt idx="1699">
                  <c:v>0.19406392694063926</c:v>
                </c:pt>
                <c:pt idx="1700">
                  <c:v>0.19417808219178082</c:v>
                </c:pt>
                <c:pt idx="1701">
                  <c:v>0.19429223744292237</c:v>
                </c:pt>
                <c:pt idx="1702">
                  <c:v>0.19440639269406393</c:v>
                </c:pt>
                <c:pt idx="1703">
                  <c:v>0.19452054794520549</c:v>
                </c:pt>
                <c:pt idx="1704">
                  <c:v>0.19463470319634704</c:v>
                </c:pt>
                <c:pt idx="1705">
                  <c:v>0.19474885844748857</c:v>
                </c:pt>
                <c:pt idx="1706">
                  <c:v>0.19486301369863013</c:v>
                </c:pt>
                <c:pt idx="1707">
                  <c:v>0.19497716894977168</c:v>
                </c:pt>
                <c:pt idx="1708">
                  <c:v>0.19509132420091324</c:v>
                </c:pt>
                <c:pt idx="1709">
                  <c:v>0.1952054794520548</c:v>
                </c:pt>
                <c:pt idx="1710">
                  <c:v>0.19531963470319635</c:v>
                </c:pt>
                <c:pt idx="1711">
                  <c:v>0.19543378995433791</c:v>
                </c:pt>
                <c:pt idx="1712">
                  <c:v>0.19554794520547944</c:v>
                </c:pt>
                <c:pt idx="1713">
                  <c:v>0.195662100456621</c:v>
                </c:pt>
                <c:pt idx="1714">
                  <c:v>0.19577625570776255</c:v>
                </c:pt>
                <c:pt idx="1715">
                  <c:v>0.19589041095890411</c:v>
                </c:pt>
                <c:pt idx="1716">
                  <c:v>0.19600456621004567</c:v>
                </c:pt>
                <c:pt idx="1717">
                  <c:v>0.19611872146118722</c:v>
                </c:pt>
                <c:pt idx="1718">
                  <c:v>0.19623287671232878</c:v>
                </c:pt>
                <c:pt idx="1719">
                  <c:v>0.19634703196347031</c:v>
                </c:pt>
                <c:pt idx="1720">
                  <c:v>0.19646118721461187</c:v>
                </c:pt>
                <c:pt idx="1721">
                  <c:v>0.19657534246575342</c:v>
                </c:pt>
                <c:pt idx="1722">
                  <c:v>0.19668949771689498</c:v>
                </c:pt>
                <c:pt idx="1723">
                  <c:v>0.19680365296803654</c:v>
                </c:pt>
                <c:pt idx="1724">
                  <c:v>0.19691780821917809</c:v>
                </c:pt>
                <c:pt idx="1725">
                  <c:v>0.19703196347031962</c:v>
                </c:pt>
                <c:pt idx="1726">
                  <c:v>0.19714611872146118</c:v>
                </c:pt>
                <c:pt idx="1727">
                  <c:v>0.19726027397260273</c:v>
                </c:pt>
                <c:pt idx="1728">
                  <c:v>0.19737442922374429</c:v>
                </c:pt>
                <c:pt idx="1729">
                  <c:v>0.19748858447488585</c:v>
                </c:pt>
                <c:pt idx="1730">
                  <c:v>0.1976027397260274</c:v>
                </c:pt>
                <c:pt idx="1731">
                  <c:v>0.19771689497716896</c:v>
                </c:pt>
                <c:pt idx="1732">
                  <c:v>0.19783105022831049</c:v>
                </c:pt>
                <c:pt idx="1733">
                  <c:v>0.19794520547945205</c:v>
                </c:pt>
                <c:pt idx="1734">
                  <c:v>0.1980593607305936</c:v>
                </c:pt>
                <c:pt idx="1735">
                  <c:v>0.19817351598173516</c:v>
                </c:pt>
                <c:pt idx="1736">
                  <c:v>0.19828767123287672</c:v>
                </c:pt>
                <c:pt idx="1737">
                  <c:v>0.19840182648401827</c:v>
                </c:pt>
                <c:pt idx="1738">
                  <c:v>0.19851598173515983</c:v>
                </c:pt>
                <c:pt idx="1739">
                  <c:v>0.19863013698630136</c:v>
                </c:pt>
                <c:pt idx="1740">
                  <c:v>0.19874429223744292</c:v>
                </c:pt>
                <c:pt idx="1741">
                  <c:v>0.19885844748858447</c:v>
                </c:pt>
                <c:pt idx="1742">
                  <c:v>0.19897260273972603</c:v>
                </c:pt>
                <c:pt idx="1743">
                  <c:v>0.19908675799086759</c:v>
                </c:pt>
                <c:pt idx="1744">
                  <c:v>0.19920091324200914</c:v>
                </c:pt>
                <c:pt idx="1745">
                  <c:v>0.19931506849315067</c:v>
                </c:pt>
                <c:pt idx="1746">
                  <c:v>0.19942922374429223</c:v>
                </c:pt>
                <c:pt idx="1747">
                  <c:v>0.19954337899543378</c:v>
                </c:pt>
                <c:pt idx="1748">
                  <c:v>0.19965753424657534</c:v>
                </c:pt>
                <c:pt idx="1749">
                  <c:v>0.1997716894977169</c:v>
                </c:pt>
                <c:pt idx="1750">
                  <c:v>0.19988584474885845</c:v>
                </c:pt>
                <c:pt idx="1751">
                  <c:v>0.2</c:v>
                </c:pt>
                <c:pt idx="1752">
                  <c:v>0.20011415525114154</c:v>
                </c:pt>
                <c:pt idx="1753">
                  <c:v>0.2002283105022831</c:v>
                </c:pt>
                <c:pt idx="1754">
                  <c:v>0.20034246575342465</c:v>
                </c:pt>
                <c:pt idx="1755">
                  <c:v>0.20045662100456621</c:v>
                </c:pt>
                <c:pt idx="1756">
                  <c:v>0.20057077625570777</c:v>
                </c:pt>
                <c:pt idx="1757">
                  <c:v>0.20068493150684932</c:v>
                </c:pt>
                <c:pt idx="1758">
                  <c:v>0.20079908675799088</c:v>
                </c:pt>
                <c:pt idx="1759">
                  <c:v>0.20091324200913241</c:v>
                </c:pt>
                <c:pt idx="1760">
                  <c:v>0.20102739726027397</c:v>
                </c:pt>
                <c:pt idx="1761">
                  <c:v>0.20114155251141552</c:v>
                </c:pt>
                <c:pt idx="1762">
                  <c:v>0.20125570776255708</c:v>
                </c:pt>
                <c:pt idx="1763">
                  <c:v>0.20136986301369864</c:v>
                </c:pt>
                <c:pt idx="1764">
                  <c:v>0.20148401826484019</c:v>
                </c:pt>
                <c:pt idx="1765">
                  <c:v>0.20159817351598175</c:v>
                </c:pt>
                <c:pt idx="1766">
                  <c:v>0.20171232876712328</c:v>
                </c:pt>
                <c:pt idx="1767">
                  <c:v>0.20182648401826483</c:v>
                </c:pt>
                <c:pt idx="1768">
                  <c:v>0.20194063926940639</c:v>
                </c:pt>
                <c:pt idx="1769">
                  <c:v>0.20205479452054795</c:v>
                </c:pt>
                <c:pt idx="1770">
                  <c:v>0.2021689497716895</c:v>
                </c:pt>
                <c:pt idx="1771">
                  <c:v>0.20228310502283106</c:v>
                </c:pt>
                <c:pt idx="1772">
                  <c:v>0.20239726027397259</c:v>
                </c:pt>
                <c:pt idx="1773">
                  <c:v>0.20251141552511415</c:v>
                </c:pt>
                <c:pt idx="1774">
                  <c:v>0.2026255707762557</c:v>
                </c:pt>
                <c:pt idx="1775">
                  <c:v>0.20273972602739726</c:v>
                </c:pt>
                <c:pt idx="1776">
                  <c:v>0.20285388127853882</c:v>
                </c:pt>
                <c:pt idx="1777">
                  <c:v>0.20296803652968037</c:v>
                </c:pt>
                <c:pt idx="1778">
                  <c:v>0.20308219178082193</c:v>
                </c:pt>
                <c:pt idx="1779">
                  <c:v>0.20319634703196346</c:v>
                </c:pt>
                <c:pt idx="1780">
                  <c:v>0.20331050228310502</c:v>
                </c:pt>
                <c:pt idx="1781">
                  <c:v>0.20342465753424657</c:v>
                </c:pt>
                <c:pt idx="1782">
                  <c:v>0.20353881278538813</c:v>
                </c:pt>
                <c:pt idx="1783">
                  <c:v>0.20365296803652969</c:v>
                </c:pt>
                <c:pt idx="1784">
                  <c:v>0.20376712328767124</c:v>
                </c:pt>
                <c:pt idx="1785">
                  <c:v>0.2038812785388128</c:v>
                </c:pt>
                <c:pt idx="1786">
                  <c:v>0.20399543378995433</c:v>
                </c:pt>
                <c:pt idx="1787">
                  <c:v>0.20410958904109588</c:v>
                </c:pt>
                <c:pt idx="1788">
                  <c:v>0.20422374429223744</c:v>
                </c:pt>
                <c:pt idx="1789">
                  <c:v>0.204337899543379</c:v>
                </c:pt>
                <c:pt idx="1790">
                  <c:v>0.20445205479452055</c:v>
                </c:pt>
                <c:pt idx="1791">
                  <c:v>0.20456621004566211</c:v>
                </c:pt>
                <c:pt idx="1792">
                  <c:v>0.20468036529680364</c:v>
                </c:pt>
                <c:pt idx="1793">
                  <c:v>0.2047945205479452</c:v>
                </c:pt>
                <c:pt idx="1794">
                  <c:v>0.20490867579908675</c:v>
                </c:pt>
                <c:pt idx="1795">
                  <c:v>0.20502283105022831</c:v>
                </c:pt>
                <c:pt idx="1796">
                  <c:v>0.20513698630136987</c:v>
                </c:pt>
                <c:pt idx="1797">
                  <c:v>0.20525114155251142</c:v>
                </c:pt>
                <c:pt idx="1798">
                  <c:v>0.20536529680365298</c:v>
                </c:pt>
                <c:pt idx="1799">
                  <c:v>0.20547945205479451</c:v>
                </c:pt>
                <c:pt idx="1800">
                  <c:v>0.20559360730593607</c:v>
                </c:pt>
                <c:pt idx="1801">
                  <c:v>0.20570776255707762</c:v>
                </c:pt>
                <c:pt idx="1802">
                  <c:v>0.20582191780821918</c:v>
                </c:pt>
                <c:pt idx="1803">
                  <c:v>0.20593607305936074</c:v>
                </c:pt>
                <c:pt idx="1804">
                  <c:v>0.20605022831050229</c:v>
                </c:pt>
                <c:pt idx="1805">
                  <c:v>0.20616438356164385</c:v>
                </c:pt>
                <c:pt idx="1806">
                  <c:v>0.20627853881278538</c:v>
                </c:pt>
                <c:pt idx="1807">
                  <c:v>0.20639269406392693</c:v>
                </c:pt>
                <c:pt idx="1808">
                  <c:v>0.20650684931506849</c:v>
                </c:pt>
                <c:pt idx="1809">
                  <c:v>0.20662100456621005</c:v>
                </c:pt>
                <c:pt idx="1810">
                  <c:v>0.2067351598173516</c:v>
                </c:pt>
                <c:pt idx="1811">
                  <c:v>0.20684931506849316</c:v>
                </c:pt>
                <c:pt idx="1812">
                  <c:v>0.20696347031963469</c:v>
                </c:pt>
                <c:pt idx="1813">
                  <c:v>0.20707762557077625</c:v>
                </c:pt>
                <c:pt idx="1814">
                  <c:v>0.2071917808219178</c:v>
                </c:pt>
                <c:pt idx="1815">
                  <c:v>0.20730593607305936</c:v>
                </c:pt>
                <c:pt idx="1816">
                  <c:v>0.20742009132420092</c:v>
                </c:pt>
                <c:pt idx="1817">
                  <c:v>0.20753424657534247</c:v>
                </c:pt>
                <c:pt idx="1818">
                  <c:v>0.20764840182648403</c:v>
                </c:pt>
                <c:pt idx="1819">
                  <c:v>0.20776255707762556</c:v>
                </c:pt>
                <c:pt idx="1820">
                  <c:v>0.20787671232876712</c:v>
                </c:pt>
                <c:pt idx="1821">
                  <c:v>0.20799086757990867</c:v>
                </c:pt>
                <c:pt idx="1822">
                  <c:v>0.20810502283105023</c:v>
                </c:pt>
                <c:pt idx="1823">
                  <c:v>0.20821917808219179</c:v>
                </c:pt>
                <c:pt idx="1824">
                  <c:v>0.20833333333333334</c:v>
                </c:pt>
                <c:pt idx="1825">
                  <c:v>0.2084474885844749</c:v>
                </c:pt>
                <c:pt idx="1826">
                  <c:v>0.20856164383561643</c:v>
                </c:pt>
                <c:pt idx="1827">
                  <c:v>0.20867579908675798</c:v>
                </c:pt>
                <c:pt idx="1828">
                  <c:v>0.20878995433789954</c:v>
                </c:pt>
                <c:pt idx="1829">
                  <c:v>0.2089041095890411</c:v>
                </c:pt>
                <c:pt idx="1830">
                  <c:v>0.20901826484018265</c:v>
                </c:pt>
                <c:pt idx="1831">
                  <c:v>0.20913242009132421</c:v>
                </c:pt>
                <c:pt idx="1832">
                  <c:v>0.20924657534246574</c:v>
                </c:pt>
                <c:pt idx="1833">
                  <c:v>0.2093607305936073</c:v>
                </c:pt>
                <c:pt idx="1834">
                  <c:v>0.20947488584474885</c:v>
                </c:pt>
                <c:pt idx="1835">
                  <c:v>0.20958904109589041</c:v>
                </c:pt>
                <c:pt idx="1836">
                  <c:v>0.20970319634703197</c:v>
                </c:pt>
                <c:pt idx="1837">
                  <c:v>0.20981735159817352</c:v>
                </c:pt>
                <c:pt idx="1838">
                  <c:v>0.20993150684931508</c:v>
                </c:pt>
                <c:pt idx="1839">
                  <c:v>0.21004566210045661</c:v>
                </c:pt>
                <c:pt idx="1840">
                  <c:v>0.21015981735159817</c:v>
                </c:pt>
                <c:pt idx="1841">
                  <c:v>0.21027397260273972</c:v>
                </c:pt>
                <c:pt idx="1842">
                  <c:v>0.21038812785388128</c:v>
                </c:pt>
                <c:pt idx="1843">
                  <c:v>0.21050228310502284</c:v>
                </c:pt>
                <c:pt idx="1844">
                  <c:v>0.21061643835616439</c:v>
                </c:pt>
                <c:pt idx="1845">
                  <c:v>0.21073059360730595</c:v>
                </c:pt>
                <c:pt idx="1846">
                  <c:v>0.21084474885844748</c:v>
                </c:pt>
                <c:pt idx="1847">
                  <c:v>0.21095890410958903</c:v>
                </c:pt>
                <c:pt idx="1848">
                  <c:v>0.21107305936073059</c:v>
                </c:pt>
                <c:pt idx="1849">
                  <c:v>0.21118721461187215</c:v>
                </c:pt>
                <c:pt idx="1850">
                  <c:v>0.2113013698630137</c:v>
                </c:pt>
                <c:pt idx="1851">
                  <c:v>0.21141552511415526</c:v>
                </c:pt>
                <c:pt idx="1852">
                  <c:v>0.21152968036529679</c:v>
                </c:pt>
                <c:pt idx="1853">
                  <c:v>0.21164383561643835</c:v>
                </c:pt>
                <c:pt idx="1854">
                  <c:v>0.2117579908675799</c:v>
                </c:pt>
                <c:pt idx="1855">
                  <c:v>0.21187214611872146</c:v>
                </c:pt>
                <c:pt idx="1856">
                  <c:v>0.21198630136986302</c:v>
                </c:pt>
                <c:pt idx="1857">
                  <c:v>0.21210045662100457</c:v>
                </c:pt>
                <c:pt idx="1858">
                  <c:v>0.21221461187214613</c:v>
                </c:pt>
                <c:pt idx="1859">
                  <c:v>0.21232876712328766</c:v>
                </c:pt>
                <c:pt idx="1860">
                  <c:v>0.21244292237442922</c:v>
                </c:pt>
                <c:pt idx="1861">
                  <c:v>0.21255707762557077</c:v>
                </c:pt>
                <c:pt idx="1862">
                  <c:v>0.21267123287671233</c:v>
                </c:pt>
                <c:pt idx="1863">
                  <c:v>0.21278538812785389</c:v>
                </c:pt>
                <c:pt idx="1864">
                  <c:v>0.21289954337899544</c:v>
                </c:pt>
                <c:pt idx="1865">
                  <c:v>0.213013698630137</c:v>
                </c:pt>
                <c:pt idx="1866">
                  <c:v>0.21312785388127853</c:v>
                </c:pt>
                <c:pt idx="1867">
                  <c:v>0.21324200913242009</c:v>
                </c:pt>
                <c:pt idx="1868">
                  <c:v>0.21335616438356164</c:v>
                </c:pt>
                <c:pt idx="1869">
                  <c:v>0.2134703196347032</c:v>
                </c:pt>
                <c:pt idx="1870">
                  <c:v>0.21358447488584476</c:v>
                </c:pt>
                <c:pt idx="1871">
                  <c:v>0.21369863013698631</c:v>
                </c:pt>
                <c:pt idx="1872">
                  <c:v>0.21381278538812784</c:v>
                </c:pt>
                <c:pt idx="1873">
                  <c:v>0.2139269406392694</c:v>
                </c:pt>
                <c:pt idx="1874">
                  <c:v>0.21404109589041095</c:v>
                </c:pt>
                <c:pt idx="1875">
                  <c:v>0.21415525114155251</c:v>
                </c:pt>
                <c:pt idx="1876">
                  <c:v>0.21426940639269407</c:v>
                </c:pt>
                <c:pt idx="1877">
                  <c:v>0.21438356164383562</c:v>
                </c:pt>
                <c:pt idx="1878">
                  <c:v>0.21449771689497718</c:v>
                </c:pt>
                <c:pt idx="1879">
                  <c:v>0.21461187214611871</c:v>
                </c:pt>
                <c:pt idx="1880">
                  <c:v>0.21472602739726027</c:v>
                </c:pt>
                <c:pt idx="1881">
                  <c:v>0.21484018264840182</c:v>
                </c:pt>
                <c:pt idx="1882">
                  <c:v>0.21495433789954338</c:v>
                </c:pt>
                <c:pt idx="1883">
                  <c:v>0.21506849315068494</c:v>
                </c:pt>
                <c:pt idx="1884">
                  <c:v>0.21518264840182649</c:v>
                </c:pt>
                <c:pt idx="1885">
                  <c:v>0.21529680365296805</c:v>
                </c:pt>
                <c:pt idx="1886">
                  <c:v>0.21541095890410958</c:v>
                </c:pt>
                <c:pt idx="1887">
                  <c:v>0.21552511415525114</c:v>
                </c:pt>
                <c:pt idx="1888">
                  <c:v>0.21563926940639269</c:v>
                </c:pt>
                <c:pt idx="1889">
                  <c:v>0.21575342465753425</c:v>
                </c:pt>
                <c:pt idx="1890">
                  <c:v>0.21586757990867581</c:v>
                </c:pt>
                <c:pt idx="1891">
                  <c:v>0.21598173515981736</c:v>
                </c:pt>
                <c:pt idx="1892">
                  <c:v>0.21609589041095889</c:v>
                </c:pt>
                <c:pt idx="1893">
                  <c:v>0.21621004566210045</c:v>
                </c:pt>
                <c:pt idx="1894">
                  <c:v>0.216324200913242</c:v>
                </c:pt>
                <c:pt idx="1895">
                  <c:v>0.21643835616438356</c:v>
                </c:pt>
                <c:pt idx="1896">
                  <c:v>0.21655251141552512</c:v>
                </c:pt>
                <c:pt idx="1897">
                  <c:v>0.21666666666666667</c:v>
                </c:pt>
                <c:pt idx="1898">
                  <c:v>0.21678082191780823</c:v>
                </c:pt>
                <c:pt idx="1899">
                  <c:v>0.21689497716894976</c:v>
                </c:pt>
                <c:pt idx="1900">
                  <c:v>0.21700913242009132</c:v>
                </c:pt>
                <c:pt idx="1901">
                  <c:v>0.21712328767123287</c:v>
                </c:pt>
                <c:pt idx="1902">
                  <c:v>0.21723744292237443</c:v>
                </c:pt>
                <c:pt idx="1903">
                  <c:v>0.21735159817351599</c:v>
                </c:pt>
                <c:pt idx="1904">
                  <c:v>0.21746575342465754</c:v>
                </c:pt>
                <c:pt idx="1905">
                  <c:v>0.2175799086757991</c:v>
                </c:pt>
                <c:pt idx="1906">
                  <c:v>0.21769406392694063</c:v>
                </c:pt>
                <c:pt idx="1907">
                  <c:v>0.21780821917808219</c:v>
                </c:pt>
                <c:pt idx="1908">
                  <c:v>0.21792237442922374</c:v>
                </c:pt>
                <c:pt idx="1909">
                  <c:v>0.2180365296803653</c:v>
                </c:pt>
                <c:pt idx="1910">
                  <c:v>0.21815068493150686</c:v>
                </c:pt>
                <c:pt idx="1911">
                  <c:v>0.21826484018264841</c:v>
                </c:pt>
                <c:pt idx="1912">
                  <c:v>0.21837899543378994</c:v>
                </c:pt>
                <c:pt idx="1913">
                  <c:v>0.2184931506849315</c:v>
                </c:pt>
                <c:pt idx="1914">
                  <c:v>0.21860730593607305</c:v>
                </c:pt>
                <c:pt idx="1915">
                  <c:v>0.21872146118721461</c:v>
                </c:pt>
                <c:pt idx="1916">
                  <c:v>0.21883561643835617</c:v>
                </c:pt>
                <c:pt idx="1917">
                  <c:v>0.21894977168949772</c:v>
                </c:pt>
                <c:pt idx="1918">
                  <c:v>0.21906392694063928</c:v>
                </c:pt>
                <c:pt idx="1919">
                  <c:v>0.21917808219178081</c:v>
                </c:pt>
                <c:pt idx="1920">
                  <c:v>0.21929223744292237</c:v>
                </c:pt>
                <c:pt idx="1921">
                  <c:v>0.21940639269406392</c:v>
                </c:pt>
                <c:pt idx="1922">
                  <c:v>0.21952054794520548</c:v>
                </c:pt>
                <c:pt idx="1923">
                  <c:v>0.21963470319634704</c:v>
                </c:pt>
                <c:pt idx="1924">
                  <c:v>0.21974885844748859</c:v>
                </c:pt>
                <c:pt idx="1925">
                  <c:v>0.21986301369863015</c:v>
                </c:pt>
                <c:pt idx="1926">
                  <c:v>0.21997716894977168</c:v>
                </c:pt>
                <c:pt idx="1927">
                  <c:v>0.22009132420091324</c:v>
                </c:pt>
                <c:pt idx="1928">
                  <c:v>0.22020547945205479</c:v>
                </c:pt>
                <c:pt idx="1929">
                  <c:v>0.22031963470319635</c:v>
                </c:pt>
                <c:pt idx="1930">
                  <c:v>0.22043378995433791</c:v>
                </c:pt>
                <c:pt idx="1931">
                  <c:v>0.22054794520547946</c:v>
                </c:pt>
                <c:pt idx="1932">
                  <c:v>0.22066210045662099</c:v>
                </c:pt>
                <c:pt idx="1933">
                  <c:v>0.22077625570776255</c:v>
                </c:pt>
                <c:pt idx="1934">
                  <c:v>0.2208904109589041</c:v>
                </c:pt>
                <c:pt idx="1935">
                  <c:v>0.22100456621004566</c:v>
                </c:pt>
                <c:pt idx="1936">
                  <c:v>0.22111872146118722</c:v>
                </c:pt>
                <c:pt idx="1937">
                  <c:v>0.22123287671232877</c:v>
                </c:pt>
                <c:pt idx="1938">
                  <c:v>0.22134703196347033</c:v>
                </c:pt>
                <c:pt idx="1939">
                  <c:v>0.22146118721461186</c:v>
                </c:pt>
                <c:pt idx="1940">
                  <c:v>0.22157534246575342</c:v>
                </c:pt>
                <c:pt idx="1941">
                  <c:v>0.22168949771689497</c:v>
                </c:pt>
                <c:pt idx="1942">
                  <c:v>0.22180365296803653</c:v>
                </c:pt>
                <c:pt idx="1943">
                  <c:v>0.22191780821917809</c:v>
                </c:pt>
                <c:pt idx="1944">
                  <c:v>0.22203196347031964</c:v>
                </c:pt>
                <c:pt idx="1945">
                  <c:v>0.2221461187214612</c:v>
                </c:pt>
                <c:pt idx="1946">
                  <c:v>0.22226027397260273</c:v>
                </c:pt>
                <c:pt idx="1947">
                  <c:v>0.22237442922374429</c:v>
                </c:pt>
                <c:pt idx="1948">
                  <c:v>0.22248858447488584</c:v>
                </c:pt>
                <c:pt idx="1949">
                  <c:v>0.2226027397260274</c:v>
                </c:pt>
                <c:pt idx="1950">
                  <c:v>0.22271689497716896</c:v>
                </c:pt>
                <c:pt idx="1951">
                  <c:v>0.22283105022831051</c:v>
                </c:pt>
                <c:pt idx="1952">
                  <c:v>0.22294520547945204</c:v>
                </c:pt>
                <c:pt idx="1953">
                  <c:v>0.2230593607305936</c:v>
                </c:pt>
                <c:pt idx="1954">
                  <c:v>0.22317351598173515</c:v>
                </c:pt>
                <c:pt idx="1955">
                  <c:v>0.22328767123287671</c:v>
                </c:pt>
                <c:pt idx="1956">
                  <c:v>0.22340182648401827</c:v>
                </c:pt>
                <c:pt idx="1957">
                  <c:v>0.22351598173515982</c:v>
                </c:pt>
                <c:pt idx="1958">
                  <c:v>0.22363013698630138</c:v>
                </c:pt>
                <c:pt idx="1959">
                  <c:v>0.22374429223744291</c:v>
                </c:pt>
                <c:pt idx="1960">
                  <c:v>0.22385844748858447</c:v>
                </c:pt>
                <c:pt idx="1961">
                  <c:v>0.22397260273972602</c:v>
                </c:pt>
                <c:pt idx="1962">
                  <c:v>0.22408675799086758</c:v>
                </c:pt>
                <c:pt idx="1963">
                  <c:v>0.22420091324200914</c:v>
                </c:pt>
                <c:pt idx="1964">
                  <c:v>0.22431506849315069</c:v>
                </c:pt>
                <c:pt idx="1965">
                  <c:v>0.22442922374429225</c:v>
                </c:pt>
                <c:pt idx="1966">
                  <c:v>0.22454337899543378</c:v>
                </c:pt>
                <c:pt idx="1967">
                  <c:v>0.22465753424657534</c:v>
                </c:pt>
                <c:pt idx="1968">
                  <c:v>0.22477168949771689</c:v>
                </c:pt>
                <c:pt idx="1969">
                  <c:v>0.22488584474885845</c:v>
                </c:pt>
                <c:pt idx="1970">
                  <c:v>0.22500000000000001</c:v>
                </c:pt>
                <c:pt idx="1971">
                  <c:v>0.22511415525114156</c:v>
                </c:pt>
                <c:pt idx="1972">
                  <c:v>0.22522831050228312</c:v>
                </c:pt>
                <c:pt idx="1973">
                  <c:v>0.22534246575342465</c:v>
                </c:pt>
                <c:pt idx="1974">
                  <c:v>0.2254566210045662</c:v>
                </c:pt>
                <c:pt idx="1975">
                  <c:v>0.22557077625570776</c:v>
                </c:pt>
                <c:pt idx="1976">
                  <c:v>0.22568493150684932</c:v>
                </c:pt>
                <c:pt idx="1977">
                  <c:v>0.22579908675799087</c:v>
                </c:pt>
                <c:pt idx="1978">
                  <c:v>0.22591324200913243</c:v>
                </c:pt>
                <c:pt idx="1979">
                  <c:v>0.22602739726027396</c:v>
                </c:pt>
                <c:pt idx="1980">
                  <c:v>0.22614155251141552</c:v>
                </c:pt>
                <c:pt idx="1981">
                  <c:v>0.22625570776255707</c:v>
                </c:pt>
                <c:pt idx="1982">
                  <c:v>0.22636986301369863</c:v>
                </c:pt>
                <c:pt idx="1983">
                  <c:v>0.22648401826484019</c:v>
                </c:pt>
                <c:pt idx="1984">
                  <c:v>0.22659817351598174</c:v>
                </c:pt>
                <c:pt idx="1985">
                  <c:v>0.2267123287671233</c:v>
                </c:pt>
                <c:pt idx="1986">
                  <c:v>0.22682648401826483</c:v>
                </c:pt>
                <c:pt idx="1987">
                  <c:v>0.22694063926940639</c:v>
                </c:pt>
                <c:pt idx="1988">
                  <c:v>0.22705479452054794</c:v>
                </c:pt>
                <c:pt idx="1989">
                  <c:v>0.2271689497716895</c:v>
                </c:pt>
                <c:pt idx="1990">
                  <c:v>0.22728310502283106</c:v>
                </c:pt>
                <c:pt idx="1991">
                  <c:v>0.22739726027397261</c:v>
                </c:pt>
                <c:pt idx="1992">
                  <c:v>0.22751141552511417</c:v>
                </c:pt>
                <c:pt idx="1993">
                  <c:v>0.2276255707762557</c:v>
                </c:pt>
                <c:pt idx="1994">
                  <c:v>0.22773972602739725</c:v>
                </c:pt>
                <c:pt idx="1995">
                  <c:v>0.22785388127853881</c:v>
                </c:pt>
                <c:pt idx="1996">
                  <c:v>0.22796803652968037</c:v>
                </c:pt>
                <c:pt idx="1997">
                  <c:v>0.22808219178082192</c:v>
                </c:pt>
                <c:pt idx="1998">
                  <c:v>0.22819634703196348</c:v>
                </c:pt>
                <c:pt idx="1999">
                  <c:v>0.22831050228310501</c:v>
                </c:pt>
                <c:pt idx="2000">
                  <c:v>0.22842465753424657</c:v>
                </c:pt>
                <c:pt idx="2001">
                  <c:v>0.22853881278538812</c:v>
                </c:pt>
                <c:pt idx="2002">
                  <c:v>0.22865296803652968</c:v>
                </c:pt>
                <c:pt idx="2003">
                  <c:v>0.22876712328767124</c:v>
                </c:pt>
                <c:pt idx="2004">
                  <c:v>0.22888127853881279</c:v>
                </c:pt>
                <c:pt idx="2005">
                  <c:v>0.22899543378995435</c:v>
                </c:pt>
                <c:pt idx="2006">
                  <c:v>0.22910958904109588</c:v>
                </c:pt>
                <c:pt idx="2007">
                  <c:v>0.22922374429223744</c:v>
                </c:pt>
                <c:pt idx="2008">
                  <c:v>0.22933789954337899</c:v>
                </c:pt>
                <c:pt idx="2009">
                  <c:v>0.22945205479452055</c:v>
                </c:pt>
                <c:pt idx="2010">
                  <c:v>0.22956621004566211</c:v>
                </c:pt>
                <c:pt idx="2011">
                  <c:v>0.22968036529680366</c:v>
                </c:pt>
                <c:pt idx="2012">
                  <c:v>0.22979452054794522</c:v>
                </c:pt>
                <c:pt idx="2013">
                  <c:v>0.22990867579908675</c:v>
                </c:pt>
                <c:pt idx="2014">
                  <c:v>0.2300228310502283</c:v>
                </c:pt>
                <c:pt idx="2015">
                  <c:v>0.23013698630136986</c:v>
                </c:pt>
                <c:pt idx="2016">
                  <c:v>0.23025114155251142</c:v>
                </c:pt>
                <c:pt idx="2017">
                  <c:v>0.23036529680365297</c:v>
                </c:pt>
                <c:pt idx="2018">
                  <c:v>0.23047945205479453</c:v>
                </c:pt>
                <c:pt idx="2019">
                  <c:v>0.23059360730593606</c:v>
                </c:pt>
                <c:pt idx="2020">
                  <c:v>0.23070776255707762</c:v>
                </c:pt>
                <c:pt idx="2021">
                  <c:v>0.23082191780821917</c:v>
                </c:pt>
                <c:pt idx="2022">
                  <c:v>0.23093607305936073</c:v>
                </c:pt>
                <c:pt idx="2023">
                  <c:v>0.23105022831050229</c:v>
                </c:pt>
                <c:pt idx="2024">
                  <c:v>0.23116438356164384</c:v>
                </c:pt>
                <c:pt idx="2025">
                  <c:v>0.2312785388127854</c:v>
                </c:pt>
                <c:pt idx="2026">
                  <c:v>0.23139269406392693</c:v>
                </c:pt>
                <c:pt idx="2027">
                  <c:v>0.23150684931506849</c:v>
                </c:pt>
                <c:pt idx="2028">
                  <c:v>0.23162100456621004</c:v>
                </c:pt>
                <c:pt idx="2029">
                  <c:v>0.2317351598173516</c:v>
                </c:pt>
                <c:pt idx="2030">
                  <c:v>0.23184931506849316</c:v>
                </c:pt>
                <c:pt idx="2031">
                  <c:v>0.23196347031963471</c:v>
                </c:pt>
                <c:pt idx="2032">
                  <c:v>0.23207762557077627</c:v>
                </c:pt>
                <c:pt idx="2033">
                  <c:v>0.2321917808219178</c:v>
                </c:pt>
                <c:pt idx="2034">
                  <c:v>0.23230593607305935</c:v>
                </c:pt>
                <c:pt idx="2035">
                  <c:v>0.23242009132420091</c:v>
                </c:pt>
                <c:pt idx="2036">
                  <c:v>0.23253424657534247</c:v>
                </c:pt>
                <c:pt idx="2037">
                  <c:v>0.23264840182648402</c:v>
                </c:pt>
                <c:pt idx="2038">
                  <c:v>0.23276255707762558</c:v>
                </c:pt>
                <c:pt idx="2039">
                  <c:v>0.23287671232876711</c:v>
                </c:pt>
                <c:pt idx="2040">
                  <c:v>0.23299086757990867</c:v>
                </c:pt>
                <c:pt idx="2041">
                  <c:v>0.23310502283105022</c:v>
                </c:pt>
                <c:pt idx="2042">
                  <c:v>0.23321917808219178</c:v>
                </c:pt>
                <c:pt idx="2043">
                  <c:v>0.23333333333333334</c:v>
                </c:pt>
                <c:pt idx="2044">
                  <c:v>0.23344748858447489</c:v>
                </c:pt>
                <c:pt idx="2045">
                  <c:v>0.23356164383561645</c:v>
                </c:pt>
                <c:pt idx="2046">
                  <c:v>0.23367579908675798</c:v>
                </c:pt>
                <c:pt idx="2047">
                  <c:v>0.23378995433789954</c:v>
                </c:pt>
                <c:pt idx="2048">
                  <c:v>0.23390410958904109</c:v>
                </c:pt>
                <c:pt idx="2049">
                  <c:v>0.23401826484018265</c:v>
                </c:pt>
                <c:pt idx="2050">
                  <c:v>0.23413242009132421</c:v>
                </c:pt>
                <c:pt idx="2051">
                  <c:v>0.23424657534246576</c:v>
                </c:pt>
                <c:pt idx="2052">
                  <c:v>0.23436073059360732</c:v>
                </c:pt>
                <c:pt idx="2053">
                  <c:v>0.23447488584474885</c:v>
                </c:pt>
                <c:pt idx="2054">
                  <c:v>0.2345890410958904</c:v>
                </c:pt>
                <c:pt idx="2055">
                  <c:v>0.23470319634703196</c:v>
                </c:pt>
                <c:pt idx="2056">
                  <c:v>0.23481735159817352</c:v>
                </c:pt>
                <c:pt idx="2057">
                  <c:v>0.23493150684931507</c:v>
                </c:pt>
                <c:pt idx="2058">
                  <c:v>0.23504566210045663</c:v>
                </c:pt>
                <c:pt idx="2059">
                  <c:v>0.23515981735159816</c:v>
                </c:pt>
                <c:pt idx="2060">
                  <c:v>0.23527397260273972</c:v>
                </c:pt>
                <c:pt idx="2061">
                  <c:v>0.23538812785388127</c:v>
                </c:pt>
                <c:pt idx="2062">
                  <c:v>0.23550228310502283</c:v>
                </c:pt>
                <c:pt idx="2063">
                  <c:v>0.23561643835616439</c:v>
                </c:pt>
                <c:pt idx="2064">
                  <c:v>0.23573059360730594</c:v>
                </c:pt>
                <c:pt idx="2065">
                  <c:v>0.2358447488584475</c:v>
                </c:pt>
                <c:pt idx="2066">
                  <c:v>0.23595890410958903</c:v>
                </c:pt>
                <c:pt idx="2067">
                  <c:v>0.23607305936073059</c:v>
                </c:pt>
                <c:pt idx="2068">
                  <c:v>0.23618721461187214</c:v>
                </c:pt>
                <c:pt idx="2069">
                  <c:v>0.2363013698630137</c:v>
                </c:pt>
                <c:pt idx="2070">
                  <c:v>0.23641552511415526</c:v>
                </c:pt>
                <c:pt idx="2071">
                  <c:v>0.23652968036529681</c:v>
                </c:pt>
                <c:pt idx="2072">
                  <c:v>0.23664383561643837</c:v>
                </c:pt>
                <c:pt idx="2073">
                  <c:v>0.2367579908675799</c:v>
                </c:pt>
                <c:pt idx="2074">
                  <c:v>0.23687214611872145</c:v>
                </c:pt>
                <c:pt idx="2075">
                  <c:v>0.23698630136986301</c:v>
                </c:pt>
                <c:pt idx="2076">
                  <c:v>0.23710045662100457</c:v>
                </c:pt>
                <c:pt idx="2077">
                  <c:v>0.23721461187214612</c:v>
                </c:pt>
                <c:pt idx="2078">
                  <c:v>0.23732876712328768</c:v>
                </c:pt>
                <c:pt idx="2079">
                  <c:v>0.23744292237442921</c:v>
                </c:pt>
                <c:pt idx="2080">
                  <c:v>0.23755707762557077</c:v>
                </c:pt>
                <c:pt idx="2081">
                  <c:v>0.23767123287671232</c:v>
                </c:pt>
                <c:pt idx="2082">
                  <c:v>0.23778538812785388</c:v>
                </c:pt>
                <c:pt idx="2083">
                  <c:v>0.23789954337899544</c:v>
                </c:pt>
                <c:pt idx="2084">
                  <c:v>0.23801369863013699</c:v>
                </c:pt>
                <c:pt idx="2085">
                  <c:v>0.23812785388127855</c:v>
                </c:pt>
                <c:pt idx="2086">
                  <c:v>0.23824200913242008</c:v>
                </c:pt>
                <c:pt idx="2087">
                  <c:v>0.23835616438356164</c:v>
                </c:pt>
                <c:pt idx="2088">
                  <c:v>0.23847031963470319</c:v>
                </c:pt>
                <c:pt idx="2089">
                  <c:v>0.23858447488584475</c:v>
                </c:pt>
                <c:pt idx="2090">
                  <c:v>0.23869863013698631</c:v>
                </c:pt>
                <c:pt idx="2091">
                  <c:v>0.23881278538812786</c:v>
                </c:pt>
                <c:pt idx="2092">
                  <c:v>0.23892694063926942</c:v>
                </c:pt>
                <c:pt idx="2093">
                  <c:v>0.23904109589041095</c:v>
                </c:pt>
                <c:pt idx="2094">
                  <c:v>0.23915525114155251</c:v>
                </c:pt>
                <c:pt idx="2095">
                  <c:v>0.23926940639269406</c:v>
                </c:pt>
                <c:pt idx="2096">
                  <c:v>0.23938356164383562</c:v>
                </c:pt>
                <c:pt idx="2097">
                  <c:v>0.23949771689497718</c:v>
                </c:pt>
                <c:pt idx="2098">
                  <c:v>0.23961187214611873</c:v>
                </c:pt>
                <c:pt idx="2099">
                  <c:v>0.23972602739726026</c:v>
                </c:pt>
                <c:pt idx="2100">
                  <c:v>0.23984018264840182</c:v>
                </c:pt>
                <c:pt idx="2101">
                  <c:v>0.23995433789954337</c:v>
                </c:pt>
                <c:pt idx="2102">
                  <c:v>0.24006849315068493</c:v>
                </c:pt>
                <c:pt idx="2103">
                  <c:v>0.24018264840182649</c:v>
                </c:pt>
                <c:pt idx="2104">
                  <c:v>0.24029680365296804</c:v>
                </c:pt>
                <c:pt idx="2105">
                  <c:v>0.2404109589041096</c:v>
                </c:pt>
                <c:pt idx="2106">
                  <c:v>0.24052511415525113</c:v>
                </c:pt>
                <c:pt idx="2107">
                  <c:v>0.24063926940639269</c:v>
                </c:pt>
                <c:pt idx="2108">
                  <c:v>0.24075342465753424</c:v>
                </c:pt>
                <c:pt idx="2109">
                  <c:v>0.2408675799086758</c:v>
                </c:pt>
                <c:pt idx="2110">
                  <c:v>0.24098173515981736</c:v>
                </c:pt>
                <c:pt idx="2111">
                  <c:v>0.24109589041095891</c:v>
                </c:pt>
                <c:pt idx="2112">
                  <c:v>0.24121004566210047</c:v>
                </c:pt>
                <c:pt idx="2113">
                  <c:v>0.241324200913242</c:v>
                </c:pt>
                <c:pt idx="2114">
                  <c:v>0.24143835616438356</c:v>
                </c:pt>
                <c:pt idx="2115">
                  <c:v>0.24155251141552511</c:v>
                </c:pt>
                <c:pt idx="2116">
                  <c:v>0.24166666666666667</c:v>
                </c:pt>
                <c:pt idx="2117">
                  <c:v>0.24178082191780823</c:v>
                </c:pt>
                <c:pt idx="2118">
                  <c:v>0.24189497716894978</c:v>
                </c:pt>
                <c:pt idx="2119">
                  <c:v>0.24200913242009131</c:v>
                </c:pt>
                <c:pt idx="2120">
                  <c:v>0.24212328767123287</c:v>
                </c:pt>
                <c:pt idx="2121">
                  <c:v>0.24223744292237442</c:v>
                </c:pt>
                <c:pt idx="2122">
                  <c:v>0.24235159817351598</c:v>
                </c:pt>
                <c:pt idx="2123">
                  <c:v>0.24246575342465754</c:v>
                </c:pt>
                <c:pt idx="2124">
                  <c:v>0.24257990867579909</c:v>
                </c:pt>
                <c:pt idx="2125">
                  <c:v>0.24269406392694065</c:v>
                </c:pt>
                <c:pt idx="2126">
                  <c:v>0.24280821917808218</c:v>
                </c:pt>
                <c:pt idx="2127">
                  <c:v>0.24292237442922374</c:v>
                </c:pt>
                <c:pt idx="2128">
                  <c:v>0.24303652968036529</c:v>
                </c:pt>
                <c:pt idx="2129">
                  <c:v>0.24315068493150685</c:v>
                </c:pt>
                <c:pt idx="2130">
                  <c:v>0.24326484018264841</c:v>
                </c:pt>
                <c:pt idx="2131">
                  <c:v>0.24337899543378996</c:v>
                </c:pt>
                <c:pt idx="2132">
                  <c:v>0.24349315068493152</c:v>
                </c:pt>
                <c:pt idx="2133">
                  <c:v>0.24360730593607305</c:v>
                </c:pt>
                <c:pt idx="2134">
                  <c:v>0.24372146118721461</c:v>
                </c:pt>
                <c:pt idx="2135">
                  <c:v>0.24383561643835616</c:v>
                </c:pt>
                <c:pt idx="2136">
                  <c:v>0.24394977168949772</c:v>
                </c:pt>
                <c:pt idx="2137">
                  <c:v>0.24406392694063928</c:v>
                </c:pt>
                <c:pt idx="2138">
                  <c:v>0.24417808219178083</c:v>
                </c:pt>
                <c:pt idx="2139">
                  <c:v>0.24429223744292236</c:v>
                </c:pt>
                <c:pt idx="2140">
                  <c:v>0.24440639269406392</c:v>
                </c:pt>
                <c:pt idx="2141">
                  <c:v>0.24452054794520547</c:v>
                </c:pt>
                <c:pt idx="2142">
                  <c:v>0.24463470319634703</c:v>
                </c:pt>
                <c:pt idx="2143">
                  <c:v>0.24474885844748859</c:v>
                </c:pt>
                <c:pt idx="2144">
                  <c:v>0.24486301369863014</c:v>
                </c:pt>
                <c:pt idx="2145">
                  <c:v>0.2449771689497717</c:v>
                </c:pt>
                <c:pt idx="2146">
                  <c:v>0.24509132420091323</c:v>
                </c:pt>
                <c:pt idx="2147">
                  <c:v>0.24520547945205479</c:v>
                </c:pt>
                <c:pt idx="2148">
                  <c:v>0.24531963470319634</c:v>
                </c:pt>
                <c:pt idx="2149">
                  <c:v>0.2454337899543379</c:v>
                </c:pt>
                <c:pt idx="2150">
                  <c:v>0.24554794520547946</c:v>
                </c:pt>
                <c:pt idx="2151">
                  <c:v>0.24566210045662101</c:v>
                </c:pt>
                <c:pt idx="2152">
                  <c:v>0.24577625570776257</c:v>
                </c:pt>
                <c:pt idx="2153">
                  <c:v>0.2458904109589041</c:v>
                </c:pt>
                <c:pt idx="2154">
                  <c:v>0.24600456621004566</c:v>
                </c:pt>
                <c:pt idx="2155">
                  <c:v>0.24611872146118721</c:v>
                </c:pt>
                <c:pt idx="2156">
                  <c:v>0.24623287671232877</c:v>
                </c:pt>
                <c:pt idx="2157">
                  <c:v>0.24634703196347033</c:v>
                </c:pt>
                <c:pt idx="2158">
                  <c:v>0.24646118721461188</c:v>
                </c:pt>
                <c:pt idx="2159">
                  <c:v>0.24657534246575341</c:v>
                </c:pt>
                <c:pt idx="2160">
                  <c:v>0.24668949771689497</c:v>
                </c:pt>
                <c:pt idx="2161">
                  <c:v>0.24680365296803652</c:v>
                </c:pt>
                <c:pt idx="2162">
                  <c:v>0.24691780821917808</c:v>
                </c:pt>
                <c:pt idx="2163">
                  <c:v>0.24703196347031964</c:v>
                </c:pt>
                <c:pt idx="2164">
                  <c:v>0.24714611872146119</c:v>
                </c:pt>
                <c:pt idx="2165">
                  <c:v>0.24726027397260275</c:v>
                </c:pt>
                <c:pt idx="2166">
                  <c:v>0.24737442922374428</c:v>
                </c:pt>
                <c:pt idx="2167">
                  <c:v>0.24748858447488584</c:v>
                </c:pt>
                <c:pt idx="2168">
                  <c:v>0.24760273972602739</c:v>
                </c:pt>
                <c:pt idx="2169">
                  <c:v>0.24771689497716895</c:v>
                </c:pt>
                <c:pt idx="2170">
                  <c:v>0.24783105022831051</c:v>
                </c:pt>
                <c:pt idx="2171">
                  <c:v>0.24794520547945206</c:v>
                </c:pt>
                <c:pt idx="2172">
                  <c:v>0.24805936073059362</c:v>
                </c:pt>
                <c:pt idx="2173">
                  <c:v>0.24817351598173515</c:v>
                </c:pt>
                <c:pt idx="2174">
                  <c:v>0.24828767123287671</c:v>
                </c:pt>
                <c:pt idx="2175">
                  <c:v>0.24840182648401826</c:v>
                </c:pt>
                <c:pt idx="2176">
                  <c:v>0.24851598173515982</c:v>
                </c:pt>
                <c:pt idx="2177">
                  <c:v>0.24863013698630138</c:v>
                </c:pt>
                <c:pt idx="2178">
                  <c:v>0.24874429223744293</c:v>
                </c:pt>
                <c:pt idx="2179">
                  <c:v>0.24885844748858446</c:v>
                </c:pt>
                <c:pt idx="2180">
                  <c:v>0.24897260273972602</c:v>
                </c:pt>
                <c:pt idx="2181">
                  <c:v>0.24908675799086757</c:v>
                </c:pt>
                <c:pt idx="2182">
                  <c:v>0.24920091324200913</c:v>
                </c:pt>
                <c:pt idx="2183">
                  <c:v>0.24931506849315069</c:v>
                </c:pt>
                <c:pt idx="2184">
                  <c:v>0.24942922374429224</c:v>
                </c:pt>
                <c:pt idx="2185">
                  <c:v>0.2495433789954338</c:v>
                </c:pt>
                <c:pt idx="2186">
                  <c:v>0.24965753424657533</c:v>
                </c:pt>
                <c:pt idx="2187">
                  <c:v>0.24977168949771689</c:v>
                </c:pt>
                <c:pt idx="2188">
                  <c:v>0.24988584474885844</c:v>
                </c:pt>
                <c:pt idx="2189">
                  <c:v>0.25</c:v>
                </c:pt>
                <c:pt idx="2190">
                  <c:v>0.25011415525114156</c:v>
                </c:pt>
                <c:pt idx="2191">
                  <c:v>0.25022831050228311</c:v>
                </c:pt>
                <c:pt idx="2192">
                  <c:v>0.25034246575342467</c:v>
                </c:pt>
                <c:pt idx="2193">
                  <c:v>0.25045662100456623</c:v>
                </c:pt>
                <c:pt idx="2194">
                  <c:v>0.25057077625570778</c:v>
                </c:pt>
                <c:pt idx="2195">
                  <c:v>0.25068493150684934</c:v>
                </c:pt>
                <c:pt idx="2196">
                  <c:v>0.25079908675799084</c:v>
                </c:pt>
                <c:pt idx="2197">
                  <c:v>0.2509132420091324</c:v>
                </c:pt>
                <c:pt idx="2198">
                  <c:v>0.25102739726027395</c:v>
                </c:pt>
                <c:pt idx="2199">
                  <c:v>0.25114155251141551</c:v>
                </c:pt>
                <c:pt idx="2200">
                  <c:v>0.25125570776255707</c:v>
                </c:pt>
                <c:pt idx="2201">
                  <c:v>0.25136986301369862</c:v>
                </c:pt>
                <c:pt idx="2202">
                  <c:v>0.25148401826484018</c:v>
                </c:pt>
                <c:pt idx="2203">
                  <c:v>0.25159817351598174</c:v>
                </c:pt>
                <c:pt idx="2204">
                  <c:v>0.25171232876712329</c:v>
                </c:pt>
                <c:pt idx="2205">
                  <c:v>0.25182648401826485</c:v>
                </c:pt>
                <c:pt idx="2206">
                  <c:v>0.25194063926940641</c:v>
                </c:pt>
                <c:pt idx="2207">
                  <c:v>0.25205479452054796</c:v>
                </c:pt>
                <c:pt idx="2208">
                  <c:v>0.25216894977168952</c:v>
                </c:pt>
                <c:pt idx="2209">
                  <c:v>0.25228310502283108</c:v>
                </c:pt>
                <c:pt idx="2210">
                  <c:v>0.25239726027397258</c:v>
                </c:pt>
                <c:pt idx="2211">
                  <c:v>0.25251141552511414</c:v>
                </c:pt>
                <c:pt idx="2212">
                  <c:v>0.25262557077625569</c:v>
                </c:pt>
                <c:pt idx="2213">
                  <c:v>0.25273972602739725</c:v>
                </c:pt>
                <c:pt idx="2214">
                  <c:v>0.25285388127853881</c:v>
                </c:pt>
                <c:pt idx="2215">
                  <c:v>0.25296803652968036</c:v>
                </c:pt>
                <c:pt idx="2216">
                  <c:v>0.25308219178082192</c:v>
                </c:pt>
                <c:pt idx="2217">
                  <c:v>0.25319634703196348</c:v>
                </c:pt>
                <c:pt idx="2218">
                  <c:v>0.25331050228310503</c:v>
                </c:pt>
                <c:pt idx="2219">
                  <c:v>0.25342465753424659</c:v>
                </c:pt>
                <c:pt idx="2220">
                  <c:v>0.25353881278538815</c:v>
                </c:pt>
                <c:pt idx="2221">
                  <c:v>0.2536529680365297</c:v>
                </c:pt>
                <c:pt idx="2222">
                  <c:v>0.25376712328767126</c:v>
                </c:pt>
                <c:pt idx="2223">
                  <c:v>0.25388127853881276</c:v>
                </c:pt>
                <c:pt idx="2224">
                  <c:v>0.25399543378995432</c:v>
                </c:pt>
                <c:pt idx="2225">
                  <c:v>0.25410958904109587</c:v>
                </c:pt>
                <c:pt idx="2226">
                  <c:v>0.25422374429223743</c:v>
                </c:pt>
                <c:pt idx="2227">
                  <c:v>0.25433789954337899</c:v>
                </c:pt>
                <c:pt idx="2228">
                  <c:v>0.25445205479452054</c:v>
                </c:pt>
                <c:pt idx="2229">
                  <c:v>0.2545662100456621</c:v>
                </c:pt>
                <c:pt idx="2230">
                  <c:v>0.25468036529680366</c:v>
                </c:pt>
                <c:pt idx="2231">
                  <c:v>0.25479452054794521</c:v>
                </c:pt>
                <c:pt idx="2232">
                  <c:v>0.25490867579908677</c:v>
                </c:pt>
                <c:pt idx="2233">
                  <c:v>0.25502283105022833</c:v>
                </c:pt>
                <c:pt idx="2234">
                  <c:v>0.25513698630136988</c:v>
                </c:pt>
                <c:pt idx="2235">
                  <c:v>0.25525114155251144</c:v>
                </c:pt>
                <c:pt idx="2236">
                  <c:v>0.25536529680365294</c:v>
                </c:pt>
                <c:pt idx="2237">
                  <c:v>0.2554794520547945</c:v>
                </c:pt>
                <c:pt idx="2238">
                  <c:v>0.25559360730593605</c:v>
                </c:pt>
                <c:pt idx="2239">
                  <c:v>0.25570776255707761</c:v>
                </c:pt>
                <c:pt idx="2240">
                  <c:v>0.25582191780821917</c:v>
                </c:pt>
                <c:pt idx="2241">
                  <c:v>0.25593607305936072</c:v>
                </c:pt>
                <c:pt idx="2242">
                  <c:v>0.25605022831050228</c:v>
                </c:pt>
                <c:pt idx="2243">
                  <c:v>0.25616438356164384</c:v>
                </c:pt>
                <c:pt idx="2244">
                  <c:v>0.25627853881278539</c:v>
                </c:pt>
                <c:pt idx="2245">
                  <c:v>0.25639269406392695</c:v>
                </c:pt>
                <c:pt idx="2246">
                  <c:v>0.25650684931506851</c:v>
                </c:pt>
                <c:pt idx="2247">
                  <c:v>0.25662100456621006</c:v>
                </c:pt>
                <c:pt idx="2248">
                  <c:v>0.25673515981735162</c:v>
                </c:pt>
                <c:pt idx="2249">
                  <c:v>0.25684931506849318</c:v>
                </c:pt>
                <c:pt idx="2250">
                  <c:v>0.25696347031963468</c:v>
                </c:pt>
                <c:pt idx="2251">
                  <c:v>0.25707762557077624</c:v>
                </c:pt>
                <c:pt idx="2252">
                  <c:v>0.25719178082191779</c:v>
                </c:pt>
                <c:pt idx="2253">
                  <c:v>0.25730593607305935</c:v>
                </c:pt>
                <c:pt idx="2254">
                  <c:v>0.25742009132420091</c:v>
                </c:pt>
                <c:pt idx="2255">
                  <c:v>0.25753424657534246</c:v>
                </c:pt>
                <c:pt idx="2256">
                  <c:v>0.25764840182648402</c:v>
                </c:pt>
                <c:pt idx="2257">
                  <c:v>0.25776255707762558</c:v>
                </c:pt>
                <c:pt idx="2258">
                  <c:v>0.25787671232876713</c:v>
                </c:pt>
                <c:pt idx="2259">
                  <c:v>0.25799086757990869</c:v>
                </c:pt>
                <c:pt idx="2260">
                  <c:v>0.25810502283105025</c:v>
                </c:pt>
                <c:pt idx="2261">
                  <c:v>0.2582191780821918</c:v>
                </c:pt>
                <c:pt idx="2262">
                  <c:v>0.25833333333333336</c:v>
                </c:pt>
                <c:pt idx="2263">
                  <c:v>0.25844748858447486</c:v>
                </c:pt>
                <c:pt idx="2264">
                  <c:v>0.25856164383561642</c:v>
                </c:pt>
                <c:pt idx="2265">
                  <c:v>0.25867579908675797</c:v>
                </c:pt>
                <c:pt idx="2266">
                  <c:v>0.25878995433789953</c:v>
                </c:pt>
                <c:pt idx="2267">
                  <c:v>0.25890410958904109</c:v>
                </c:pt>
                <c:pt idx="2268">
                  <c:v>0.25901826484018264</c:v>
                </c:pt>
                <c:pt idx="2269">
                  <c:v>0.2591324200913242</c:v>
                </c:pt>
                <c:pt idx="2270">
                  <c:v>0.25924657534246576</c:v>
                </c:pt>
                <c:pt idx="2271">
                  <c:v>0.25936073059360731</c:v>
                </c:pt>
                <c:pt idx="2272">
                  <c:v>0.25947488584474887</c:v>
                </c:pt>
                <c:pt idx="2273">
                  <c:v>0.25958904109589043</c:v>
                </c:pt>
                <c:pt idx="2274">
                  <c:v>0.25970319634703198</c:v>
                </c:pt>
                <c:pt idx="2275">
                  <c:v>0.25981735159817354</c:v>
                </c:pt>
                <c:pt idx="2276">
                  <c:v>0.25993150684931504</c:v>
                </c:pt>
                <c:pt idx="2277">
                  <c:v>0.2600456621004566</c:v>
                </c:pt>
                <c:pt idx="2278">
                  <c:v>0.26015981735159815</c:v>
                </c:pt>
                <c:pt idx="2279">
                  <c:v>0.26027397260273971</c:v>
                </c:pt>
                <c:pt idx="2280">
                  <c:v>0.26038812785388127</c:v>
                </c:pt>
                <c:pt idx="2281">
                  <c:v>0.26050228310502282</c:v>
                </c:pt>
                <c:pt idx="2282">
                  <c:v>0.26061643835616438</c:v>
                </c:pt>
                <c:pt idx="2283">
                  <c:v>0.26073059360730594</c:v>
                </c:pt>
                <c:pt idx="2284">
                  <c:v>0.26084474885844749</c:v>
                </c:pt>
                <c:pt idx="2285">
                  <c:v>0.26095890410958905</c:v>
                </c:pt>
                <c:pt idx="2286">
                  <c:v>0.26107305936073061</c:v>
                </c:pt>
                <c:pt idx="2287">
                  <c:v>0.26118721461187216</c:v>
                </c:pt>
                <c:pt idx="2288">
                  <c:v>0.26130136986301372</c:v>
                </c:pt>
                <c:pt idx="2289">
                  <c:v>0.26141552511415528</c:v>
                </c:pt>
                <c:pt idx="2290">
                  <c:v>0.26152968036529678</c:v>
                </c:pt>
                <c:pt idx="2291">
                  <c:v>0.26164383561643834</c:v>
                </c:pt>
                <c:pt idx="2292">
                  <c:v>0.26175799086757989</c:v>
                </c:pt>
                <c:pt idx="2293">
                  <c:v>0.26187214611872145</c:v>
                </c:pt>
                <c:pt idx="2294">
                  <c:v>0.26198630136986301</c:v>
                </c:pt>
                <c:pt idx="2295">
                  <c:v>0.26210045662100456</c:v>
                </c:pt>
                <c:pt idx="2296">
                  <c:v>0.26221461187214612</c:v>
                </c:pt>
                <c:pt idx="2297">
                  <c:v>0.26232876712328768</c:v>
                </c:pt>
                <c:pt idx="2298">
                  <c:v>0.26244292237442923</c:v>
                </c:pt>
                <c:pt idx="2299">
                  <c:v>0.26255707762557079</c:v>
                </c:pt>
                <c:pt idx="2300">
                  <c:v>0.26267123287671235</c:v>
                </c:pt>
                <c:pt idx="2301">
                  <c:v>0.2627853881278539</c:v>
                </c:pt>
                <c:pt idx="2302">
                  <c:v>0.26289954337899546</c:v>
                </c:pt>
                <c:pt idx="2303">
                  <c:v>0.26301369863013696</c:v>
                </c:pt>
                <c:pt idx="2304">
                  <c:v>0.26312785388127852</c:v>
                </c:pt>
                <c:pt idx="2305">
                  <c:v>0.26324200913242007</c:v>
                </c:pt>
                <c:pt idx="2306">
                  <c:v>0.26335616438356163</c:v>
                </c:pt>
                <c:pt idx="2307">
                  <c:v>0.26347031963470319</c:v>
                </c:pt>
                <c:pt idx="2308">
                  <c:v>0.26358447488584474</c:v>
                </c:pt>
                <c:pt idx="2309">
                  <c:v>0.2636986301369863</c:v>
                </c:pt>
                <c:pt idx="2310">
                  <c:v>0.26381278538812786</c:v>
                </c:pt>
                <c:pt idx="2311">
                  <c:v>0.26392694063926941</c:v>
                </c:pt>
                <c:pt idx="2312">
                  <c:v>0.26404109589041097</c:v>
                </c:pt>
                <c:pt idx="2313">
                  <c:v>0.26415525114155253</c:v>
                </c:pt>
                <c:pt idx="2314">
                  <c:v>0.26426940639269408</c:v>
                </c:pt>
                <c:pt idx="2315">
                  <c:v>0.26438356164383564</c:v>
                </c:pt>
                <c:pt idx="2316">
                  <c:v>0.26449771689497714</c:v>
                </c:pt>
                <c:pt idx="2317">
                  <c:v>0.2646118721461187</c:v>
                </c:pt>
                <c:pt idx="2318">
                  <c:v>0.26472602739726026</c:v>
                </c:pt>
                <c:pt idx="2319">
                  <c:v>0.26484018264840181</c:v>
                </c:pt>
                <c:pt idx="2320">
                  <c:v>0.26495433789954337</c:v>
                </c:pt>
                <c:pt idx="2321">
                  <c:v>0.26506849315068493</c:v>
                </c:pt>
                <c:pt idx="2322">
                  <c:v>0.26518264840182648</c:v>
                </c:pt>
                <c:pt idx="2323">
                  <c:v>0.26529680365296804</c:v>
                </c:pt>
                <c:pt idx="2324">
                  <c:v>0.2654109589041096</c:v>
                </c:pt>
                <c:pt idx="2325">
                  <c:v>0.26552511415525115</c:v>
                </c:pt>
                <c:pt idx="2326">
                  <c:v>0.26563926940639271</c:v>
                </c:pt>
                <c:pt idx="2327">
                  <c:v>0.26575342465753427</c:v>
                </c:pt>
                <c:pt idx="2328">
                  <c:v>0.26586757990867582</c:v>
                </c:pt>
                <c:pt idx="2329">
                  <c:v>0.26598173515981738</c:v>
                </c:pt>
                <c:pt idx="2330">
                  <c:v>0.26609589041095888</c:v>
                </c:pt>
                <c:pt idx="2331">
                  <c:v>0.26621004566210044</c:v>
                </c:pt>
                <c:pt idx="2332">
                  <c:v>0.26632420091324199</c:v>
                </c:pt>
                <c:pt idx="2333">
                  <c:v>0.26643835616438355</c:v>
                </c:pt>
                <c:pt idx="2334">
                  <c:v>0.26655251141552511</c:v>
                </c:pt>
                <c:pt idx="2335">
                  <c:v>0.26666666666666666</c:v>
                </c:pt>
                <c:pt idx="2336">
                  <c:v>0.26678082191780822</c:v>
                </c:pt>
                <c:pt idx="2337">
                  <c:v>0.26689497716894978</c:v>
                </c:pt>
                <c:pt idx="2338">
                  <c:v>0.26700913242009133</c:v>
                </c:pt>
                <c:pt idx="2339">
                  <c:v>0.26712328767123289</c:v>
                </c:pt>
                <c:pt idx="2340">
                  <c:v>0.26723744292237445</c:v>
                </c:pt>
                <c:pt idx="2341">
                  <c:v>0.267351598173516</c:v>
                </c:pt>
                <c:pt idx="2342">
                  <c:v>0.26746575342465756</c:v>
                </c:pt>
                <c:pt idx="2343">
                  <c:v>0.26757990867579906</c:v>
                </c:pt>
                <c:pt idx="2344">
                  <c:v>0.26769406392694062</c:v>
                </c:pt>
                <c:pt idx="2345">
                  <c:v>0.26780821917808217</c:v>
                </c:pt>
                <c:pt idx="2346">
                  <c:v>0.26792237442922373</c:v>
                </c:pt>
                <c:pt idx="2347">
                  <c:v>0.26803652968036529</c:v>
                </c:pt>
                <c:pt idx="2348">
                  <c:v>0.26815068493150684</c:v>
                </c:pt>
                <c:pt idx="2349">
                  <c:v>0.2682648401826484</c:v>
                </c:pt>
                <c:pt idx="2350">
                  <c:v>0.26837899543378996</c:v>
                </c:pt>
                <c:pt idx="2351">
                  <c:v>0.26849315068493151</c:v>
                </c:pt>
                <c:pt idx="2352">
                  <c:v>0.26860730593607307</c:v>
                </c:pt>
                <c:pt idx="2353">
                  <c:v>0.26872146118721463</c:v>
                </c:pt>
                <c:pt idx="2354">
                  <c:v>0.26883561643835618</c:v>
                </c:pt>
                <c:pt idx="2355">
                  <c:v>0.26894977168949774</c:v>
                </c:pt>
                <c:pt idx="2356">
                  <c:v>0.26906392694063924</c:v>
                </c:pt>
                <c:pt idx="2357">
                  <c:v>0.2691780821917808</c:v>
                </c:pt>
                <c:pt idx="2358">
                  <c:v>0.26929223744292236</c:v>
                </c:pt>
                <c:pt idx="2359">
                  <c:v>0.26940639269406391</c:v>
                </c:pt>
                <c:pt idx="2360">
                  <c:v>0.26952054794520547</c:v>
                </c:pt>
                <c:pt idx="2361">
                  <c:v>0.26963470319634703</c:v>
                </c:pt>
                <c:pt idx="2362">
                  <c:v>0.26974885844748858</c:v>
                </c:pt>
                <c:pt idx="2363">
                  <c:v>0.26986301369863014</c:v>
                </c:pt>
                <c:pt idx="2364">
                  <c:v>0.2699771689497717</c:v>
                </c:pt>
                <c:pt idx="2365">
                  <c:v>0.27009132420091325</c:v>
                </c:pt>
                <c:pt idx="2366">
                  <c:v>0.27020547945205481</c:v>
                </c:pt>
                <c:pt idx="2367">
                  <c:v>0.27031963470319637</c:v>
                </c:pt>
                <c:pt idx="2368">
                  <c:v>0.27043378995433792</c:v>
                </c:pt>
                <c:pt idx="2369">
                  <c:v>0.27054794520547948</c:v>
                </c:pt>
                <c:pt idx="2370">
                  <c:v>0.27066210045662098</c:v>
                </c:pt>
                <c:pt idx="2371">
                  <c:v>0.27077625570776254</c:v>
                </c:pt>
                <c:pt idx="2372">
                  <c:v>0.27089041095890409</c:v>
                </c:pt>
                <c:pt idx="2373">
                  <c:v>0.27100456621004565</c:v>
                </c:pt>
                <c:pt idx="2374">
                  <c:v>0.27111872146118721</c:v>
                </c:pt>
                <c:pt idx="2375">
                  <c:v>0.27123287671232876</c:v>
                </c:pt>
                <c:pt idx="2376">
                  <c:v>0.27134703196347032</c:v>
                </c:pt>
                <c:pt idx="2377">
                  <c:v>0.27146118721461188</c:v>
                </c:pt>
                <c:pt idx="2378">
                  <c:v>0.27157534246575343</c:v>
                </c:pt>
                <c:pt idx="2379">
                  <c:v>0.27168949771689499</c:v>
                </c:pt>
                <c:pt idx="2380">
                  <c:v>0.27180365296803655</c:v>
                </c:pt>
                <c:pt idx="2381">
                  <c:v>0.2719178082191781</c:v>
                </c:pt>
                <c:pt idx="2382">
                  <c:v>0.27203196347031966</c:v>
                </c:pt>
                <c:pt idx="2383">
                  <c:v>0.27214611872146116</c:v>
                </c:pt>
                <c:pt idx="2384">
                  <c:v>0.27226027397260272</c:v>
                </c:pt>
                <c:pt idx="2385">
                  <c:v>0.27237442922374427</c:v>
                </c:pt>
                <c:pt idx="2386">
                  <c:v>0.27248858447488583</c:v>
                </c:pt>
                <c:pt idx="2387">
                  <c:v>0.27260273972602739</c:v>
                </c:pt>
                <c:pt idx="2388">
                  <c:v>0.27271689497716894</c:v>
                </c:pt>
                <c:pt idx="2389">
                  <c:v>0.2728310502283105</c:v>
                </c:pt>
                <c:pt idx="2390">
                  <c:v>0.27294520547945206</c:v>
                </c:pt>
                <c:pt idx="2391">
                  <c:v>0.27305936073059361</c:v>
                </c:pt>
                <c:pt idx="2392">
                  <c:v>0.27317351598173517</c:v>
                </c:pt>
                <c:pt idx="2393">
                  <c:v>0.27328767123287673</c:v>
                </c:pt>
                <c:pt idx="2394">
                  <c:v>0.27340182648401828</c:v>
                </c:pt>
                <c:pt idx="2395">
                  <c:v>0.27351598173515984</c:v>
                </c:pt>
                <c:pt idx="2396">
                  <c:v>0.27363013698630134</c:v>
                </c:pt>
                <c:pt idx="2397">
                  <c:v>0.2737442922374429</c:v>
                </c:pt>
                <c:pt idx="2398">
                  <c:v>0.27385844748858446</c:v>
                </c:pt>
                <c:pt idx="2399">
                  <c:v>0.27397260273972601</c:v>
                </c:pt>
                <c:pt idx="2400">
                  <c:v>0.27408675799086757</c:v>
                </c:pt>
                <c:pt idx="2401">
                  <c:v>0.27420091324200913</c:v>
                </c:pt>
                <c:pt idx="2402">
                  <c:v>0.27431506849315068</c:v>
                </c:pt>
                <c:pt idx="2403">
                  <c:v>0.27442922374429224</c:v>
                </c:pt>
                <c:pt idx="2404">
                  <c:v>0.2745433789954338</c:v>
                </c:pt>
                <c:pt idx="2405">
                  <c:v>0.27465753424657535</c:v>
                </c:pt>
                <c:pt idx="2406">
                  <c:v>0.27477168949771691</c:v>
                </c:pt>
                <c:pt idx="2407">
                  <c:v>0.27488584474885847</c:v>
                </c:pt>
                <c:pt idx="2408">
                  <c:v>0.27500000000000002</c:v>
                </c:pt>
                <c:pt idx="2409">
                  <c:v>0.27511415525114158</c:v>
                </c:pt>
                <c:pt idx="2410">
                  <c:v>0.27522831050228308</c:v>
                </c:pt>
                <c:pt idx="2411">
                  <c:v>0.27534246575342464</c:v>
                </c:pt>
                <c:pt idx="2412">
                  <c:v>0.27545662100456619</c:v>
                </c:pt>
                <c:pt idx="2413">
                  <c:v>0.27557077625570775</c:v>
                </c:pt>
                <c:pt idx="2414">
                  <c:v>0.27568493150684931</c:v>
                </c:pt>
                <c:pt idx="2415">
                  <c:v>0.27579908675799086</c:v>
                </c:pt>
                <c:pt idx="2416">
                  <c:v>0.27591324200913242</c:v>
                </c:pt>
                <c:pt idx="2417">
                  <c:v>0.27602739726027398</c:v>
                </c:pt>
                <c:pt idx="2418">
                  <c:v>0.27614155251141553</c:v>
                </c:pt>
                <c:pt idx="2419">
                  <c:v>0.27625570776255709</c:v>
                </c:pt>
                <c:pt idx="2420">
                  <c:v>0.27636986301369865</c:v>
                </c:pt>
                <c:pt idx="2421">
                  <c:v>0.2764840182648402</c:v>
                </c:pt>
                <c:pt idx="2422">
                  <c:v>0.27659817351598176</c:v>
                </c:pt>
                <c:pt idx="2423">
                  <c:v>0.27671232876712326</c:v>
                </c:pt>
                <c:pt idx="2424">
                  <c:v>0.27682648401826482</c:v>
                </c:pt>
                <c:pt idx="2425">
                  <c:v>0.27694063926940637</c:v>
                </c:pt>
                <c:pt idx="2426">
                  <c:v>0.27705479452054793</c:v>
                </c:pt>
                <c:pt idx="2427">
                  <c:v>0.27716894977168949</c:v>
                </c:pt>
                <c:pt idx="2428">
                  <c:v>0.27728310502283104</c:v>
                </c:pt>
                <c:pt idx="2429">
                  <c:v>0.2773972602739726</c:v>
                </c:pt>
                <c:pt idx="2430">
                  <c:v>0.27751141552511416</c:v>
                </c:pt>
                <c:pt idx="2431">
                  <c:v>0.27762557077625571</c:v>
                </c:pt>
                <c:pt idx="2432">
                  <c:v>0.27773972602739727</c:v>
                </c:pt>
                <c:pt idx="2433">
                  <c:v>0.27785388127853883</c:v>
                </c:pt>
                <c:pt idx="2434">
                  <c:v>0.27796803652968038</c:v>
                </c:pt>
                <c:pt idx="2435">
                  <c:v>0.27808219178082194</c:v>
                </c:pt>
                <c:pt idx="2436">
                  <c:v>0.2781963470319635</c:v>
                </c:pt>
                <c:pt idx="2437">
                  <c:v>0.278310502283105</c:v>
                </c:pt>
                <c:pt idx="2438">
                  <c:v>0.27842465753424656</c:v>
                </c:pt>
                <c:pt idx="2439">
                  <c:v>0.27853881278538811</c:v>
                </c:pt>
                <c:pt idx="2440">
                  <c:v>0.27865296803652967</c:v>
                </c:pt>
                <c:pt idx="2441">
                  <c:v>0.27876712328767123</c:v>
                </c:pt>
                <c:pt idx="2442">
                  <c:v>0.27888127853881278</c:v>
                </c:pt>
                <c:pt idx="2443">
                  <c:v>0.27899543378995434</c:v>
                </c:pt>
                <c:pt idx="2444">
                  <c:v>0.2791095890410959</c:v>
                </c:pt>
                <c:pt idx="2445">
                  <c:v>0.27922374429223745</c:v>
                </c:pt>
                <c:pt idx="2446">
                  <c:v>0.27933789954337901</c:v>
                </c:pt>
                <c:pt idx="2447">
                  <c:v>0.27945205479452057</c:v>
                </c:pt>
                <c:pt idx="2448">
                  <c:v>0.27956621004566212</c:v>
                </c:pt>
                <c:pt idx="2449">
                  <c:v>0.27968036529680368</c:v>
                </c:pt>
                <c:pt idx="2450">
                  <c:v>0.27979452054794518</c:v>
                </c:pt>
                <c:pt idx="2451">
                  <c:v>0.27990867579908674</c:v>
                </c:pt>
                <c:pt idx="2452">
                  <c:v>0.28002283105022829</c:v>
                </c:pt>
                <c:pt idx="2453">
                  <c:v>0.28013698630136985</c:v>
                </c:pt>
                <c:pt idx="2454">
                  <c:v>0.28025114155251141</c:v>
                </c:pt>
                <c:pt idx="2455">
                  <c:v>0.28036529680365296</c:v>
                </c:pt>
                <c:pt idx="2456">
                  <c:v>0.28047945205479452</c:v>
                </c:pt>
                <c:pt idx="2457">
                  <c:v>0.28059360730593608</c:v>
                </c:pt>
                <c:pt idx="2458">
                  <c:v>0.28070776255707763</c:v>
                </c:pt>
                <c:pt idx="2459">
                  <c:v>0.28082191780821919</c:v>
                </c:pt>
                <c:pt idx="2460">
                  <c:v>0.28093607305936075</c:v>
                </c:pt>
                <c:pt idx="2461">
                  <c:v>0.2810502283105023</c:v>
                </c:pt>
                <c:pt idx="2462">
                  <c:v>0.28116438356164386</c:v>
                </c:pt>
                <c:pt idx="2463">
                  <c:v>0.28127853881278536</c:v>
                </c:pt>
                <c:pt idx="2464">
                  <c:v>0.28139269406392692</c:v>
                </c:pt>
                <c:pt idx="2465">
                  <c:v>0.28150684931506847</c:v>
                </c:pt>
                <c:pt idx="2466">
                  <c:v>0.28162100456621003</c:v>
                </c:pt>
                <c:pt idx="2467">
                  <c:v>0.28173515981735159</c:v>
                </c:pt>
                <c:pt idx="2468">
                  <c:v>0.28184931506849314</c:v>
                </c:pt>
                <c:pt idx="2469">
                  <c:v>0.2819634703196347</c:v>
                </c:pt>
                <c:pt idx="2470">
                  <c:v>0.28207762557077626</c:v>
                </c:pt>
                <c:pt idx="2471">
                  <c:v>0.28219178082191781</c:v>
                </c:pt>
                <c:pt idx="2472">
                  <c:v>0.28230593607305937</c:v>
                </c:pt>
                <c:pt idx="2473">
                  <c:v>0.28242009132420093</c:v>
                </c:pt>
                <c:pt idx="2474">
                  <c:v>0.28253424657534248</c:v>
                </c:pt>
                <c:pt idx="2475">
                  <c:v>0.28264840182648404</c:v>
                </c:pt>
                <c:pt idx="2476">
                  <c:v>0.2827625570776256</c:v>
                </c:pt>
                <c:pt idx="2477">
                  <c:v>0.2828767123287671</c:v>
                </c:pt>
                <c:pt idx="2478">
                  <c:v>0.28299086757990866</c:v>
                </c:pt>
                <c:pt idx="2479">
                  <c:v>0.28310502283105021</c:v>
                </c:pt>
                <c:pt idx="2480">
                  <c:v>0.28321917808219177</c:v>
                </c:pt>
                <c:pt idx="2481">
                  <c:v>0.28333333333333333</c:v>
                </c:pt>
                <c:pt idx="2482">
                  <c:v>0.28344748858447488</c:v>
                </c:pt>
                <c:pt idx="2483">
                  <c:v>0.28356164383561644</c:v>
                </c:pt>
                <c:pt idx="2484">
                  <c:v>0.283675799086758</c:v>
                </c:pt>
                <c:pt idx="2485">
                  <c:v>0.28378995433789955</c:v>
                </c:pt>
                <c:pt idx="2486">
                  <c:v>0.28390410958904111</c:v>
                </c:pt>
                <c:pt idx="2487">
                  <c:v>0.28401826484018267</c:v>
                </c:pt>
                <c:pt idx="2488">
                  <c:v>0.28413242009132422</c:v>
                </c:pt>
                <c:pt idx="2489">
                  <c:v>0.28424657534246578</c:v>
                </c:pt>
                <c:pt idx="2490">
                  <c:v>0.28436073059360728</c:v>
                </c:pt>
                <c:pt idx="2491">
                  <c:v>0.28447488584474884</c:v>
                </c:pt>
                <c:pt idx="2492">
                  <c:v>0.28458904109589039</c:v>
                </c:pt>
                <c:pt idx="2493">
                  <c:v>0.28470319634703195</c:v>
                </c:pt>
                <c:pt idx="2494">
                  <c:v>0.28481735159817351</c:v>
                </c:pt>
                <c:pt idx="2495">
                  <c:v>0.28493150684931506</c:v>
                </c:pt>
                <c:pt idx="2496">
                  <c:v>0.28504566210045662</c:v>
                </c:pt>
                <c:pt idx="2497">
                  <c:v>0.28515981735159818</c:v>
                </c:pt>
                <c:pt idx="2498">
                  <c:v>0.28527397260273973</c:v>
                </c:pt>
                <c:pt idx="2499">
                  <c:v>0.28538812785388129</c:v>
                </c:pt>
                <c:pt idx="2500">
                  <c:v>0.28550228310502285</c:v>
                </c:pt>
                <c:pt idx="2501">
                  <c:v>0.2856164383561644</c:v>
                </c:pt>
                <c:pt idx="2502">
                  <c:v>0.28573059360730596</c:v>
                </c:pt>
                <c:pt idx="2503">
                  <c:v>0.28584474885844746</c:v>
                </c:pt>
                <c:pt idx="2504">
                  <c:v>0.28595890410958902</c:v>
                </c:pt>
                <c:pt idx="2505">
                  <c:v>0.28607305936073057</c:v>
                </c:pt>
                <c:pt idx="2506">
                  <c:v>0.28618721461187213</c:v>
                </c:pt>
                <c:pt idx="2507">
                  <c:v>0.28630136986301369</c:v>
                </c:pt>
                <c:pt idx="2508">
                  <c:v>0.28641552511415524</c:v>
                </c:pt>
                <c:pt idx="2509">
                  <c:v>0.2865296803652968</c:v>
                </c:pt>
                <c:pt idx="2510">
                  <c:v>0.28664383561643836</c:v>
                </c:pt>
                <c:pt idx="2511">
                  <c:v>0.28675799086757991</c:v>
                </c:pt>
                <c:pt idx="2512">
                  <c:v>0.28687214611872147</c:v>
                </c:pt>
                <c:pt idx="2513">
                  <c:v>0.28698630136986303</c:v>
                </c:pt>
                <c:pt idx="2514">
                  <c:v>0.28710045662100458</c:v>
                </c:pt>
                <c:pt idx="2515">
                  <c:v>0.28721461187214614</c:v>
                </c:pt>
                <c:pt idx="2516">
                  <c:v>0.2873287671232877</c:v>
                </c:pt>
                <c:pt idx="2517">
                  <c:v>0.2874429223744292</c:v>
                </c:pt>
                <c:pt idx="2518">
                  <c:v>0.28755707762557076</c:v>
                </c:pt>
                <c:pt idx="2519">
                  <c:v>0.28767123287671231</c:v>
                </c:pt>
                <c:pt idx="2520">
                  <c:v>0.28778538812785387</c:v>
                </c:pt>
                <c:pt idx="2521">
                  <c:v>0.28789954337899543</c:v>
                </c:pt>
                <c:pt idx="2522">
                  <c:v>0.28801369863013698</c:v>
                </c:pt>
                <c:pt idx="2523">
                  <c:v>0.28812785388127854</c:v>
                </c:pt>
                <c:pt idx="2524">
                  <c:v>0.2882420091324201</c:v>
                </c:pt>
                <c:pt idx="2525">
                  <c:v>0.28835616438356165</c:v>
                </c:pt>
                <c:pt idx="2526">
                  <c:v>0.28847031963470321</c:v>
                </c:pt>
                <c:pt idx="2527">
                  <c:v>0.28858447488584477</c:v>
                </c:pt>
                <c:pt idx="2528">
                  <c:v>0.28869863013698632</c:v>
                </c:pt>
                <c:pt idx="2529">
                  <c:v>0.28881278538812788</c:v>
                </c:pt>
                <c:pt idx="2530">
                  <c:v>0.28892694063926938</c:v>
                </c:pt>
                <c:pt idx="2531">
                  <c:v>0.28904109589041094</c:v>
                </c:pt>
                <c:pt idx="2532">
                  <c:v>0.28915525114155249</c:v>
                </c:pt>
                <c:pt idx="2533">
                  <c:v>0.28926940639269405</c:v>
                </c:pt>
                <c:pt idx="2534">
                  <c:v>0.28938356164383561</c:v>
                </c:pt>
                <c:pt idx="2535">
                  <c:v>0.28949771689497716</c:v>
                </c:pt>
                <c:pt idx="2536">
                  <c:v>0.28961187214611872</c:v>
                </c:pt>
                <c:pt idx="2537">
                  <c:v>0.28972602739726028</c:v>
                </c:pt>
                <c:pt idx="2538">
                  <c:v>0.28984018264840183</c:v>
                </c:pt>
                <c:pt idx="2539">
                  <c:v>0.28995433789954339</c:v>
                </c:pt>
                <c:pt idx="2540">
                  <c:v>0.29006849315068495</c:v>
                </c:pt>
                <c:pt idx="2541">
                  <c:v>0.2901826484018265</c:v>
                </c:pt>
                <c:pt idx="2542">
                  <c:v>0.29029680365296806</c:v>
                </c:pt>
                <c:pt idx="2543">
                  <c:v>0.29041095890410956</c:v>
                </c:pt>
                <c:pt idx="2544">
                  <c:v>0.29052511415525112</c:v>
                </c:pt>
                <c:pt idx="2545">
                  <c:v>0.29063926940639268</c:v>
                </c:pt>
                <c:pt idx="2546">
                  <c:v>0.29075342465753423</c:v>
                </c:pt>
                <c:pt idx="2547">
                  <c:v>0.29086757990867579</c:v>
                </c:pt>
                <c:pt idx="2548">
                  <c:v>0.29098173515981735</c:v>
                </c:pt>
                <c:pt idx="2549">
                  <c:v>0.2910958904109589</c:v>
                </c:pt>
                <c:pt idx="2550">
                  <c:v>0.29121004566210046</c:v>
                </c:pt>
                <c:pt idx="2551">
                  <c:v>0.29132420091324202</c:v>
                </c:pt>
                <c:pt idx="2552">
                  <c:v>0.29143835616438357</c:v>
                </c:pt>
                <c:pt idx="2553">
                  <c:v>0.29155251141552513</c:v>
                </c:pt>
                <c:pt idx="2554">
                  <c:v>0.29166666666666669</c:v>
                </c:pt>
                <c:pt idx="2555">
                  <c:v>0.29178082191780824</c:v>
                </c:pt>
                <c:pt idx="2556">
                  <c:v>0.2918949771689498</c:v>
                </c:pt>
                <c:pt idx="2557">
                  <c:v>0.2920091324200913</c:v>
                </c:pt>
                <c:pt idx="2558">
                  <c:v>0.29212328767123286</c:v>
                </c:pt>
                <c:pt idx="2559">
                  <c:v>0.29223744292237441</c:v>
                </c:pt>
                <c:pt idx="2560">
                  <c:v>0.29235159817351597</c:v>
                </c:pt>
                <c:pt idx="2561">
                  <c:v>0.29246575342465753</c:v>
                </c:pt>
                <c:pt idx="2562">
                  <c:v>0.29257990867579908</c:v>
                </c:pt>
                <c:pt idx="2563">
                  <c:v>0.29269406392694064</c:v>
                </c:pt>
                <c:pt idx="2564">
                  <c:v>0.2928082191780822</c:v>
                </c:pt>
                <c:pt idx="2565">
                  <c:v>0.29292237442922375</c:v>
                </c:pt>
                <c:pt idx="2566">
                  <c:v>0.29303652968036531</c:v>
                </c:pt>
                <c:pt idx="2567">
                  <c:v>0.29315068493150687</c:v>
                </c:pt>
                <c:pt idx="2568">
                  <c:v>0.29326484018264842</c:v>
                </c:pt>
                <c:pt idx="2569">
                  <c:v>0.29337899543378998</c:v>
                </c:pt>
                <c:pt idx="2570">
                  <c:v>0.29349315068493148</c:v>
                </c:pt>
                <c:pt idx="2571">
                  <c:v>0.29360730593607304</c:v>
                </c:pt>
                <c:pt idx="2572">
                  <c:v>0.29372146118721459</c:v>
                </c:pt>
                <c:pt idx="2573">
                  <c:v>0.29383561643835615</c:v>
                </c:pt>
                <c:pt idx="2574">
                  <c:v>0.29394977168949771</c:v>
                </c:pt>
                <c:pt idx="2575">
                  <c:v>0.29406392694063926</c:v>
                </c:pt>
                <c:pt idx="2576">
                  <c:v>0.29417808219178082</c:v>
                </c:pt>
                <c:pt idx="2577">
                  <c:v>0.29429223744292238</c:v>
                </c:pt>
                <c:pt idx="2578">
                  <c:v>0.29440639269406393</c:v>
                </c:pt>
                <c:pt idx="2579">
                  <c:v>0.29452054794520549</c:v>
                </c:pt>
                <c:pt idx="2580">
                  <c:v>0.29463470319634705</c:v>
                </c:pt>
                <c:pt idx="2581">
                  <c:v>0.2947488584474886</c:v>
                </c:pt>
                <c:pt idx="2582">
                  <c:v>0.29486301369863016</c:v>
                </c:pt>
                <c:pt idx="2583">
                  <c:v>0.29497716894977166</c:v>
                </c:pt>
                <c:pt idx="2584">
                  <c:v>0.29509132420091322</c:v>
                </c:pt>
                <c:pt idx="2585">
                  <c:v>0.29520547945205478</c:v>
                </c:pt>
                <c:pt idx="2586">
                  <c:v>0.29531963470319633</c:v>
                </c:pt>
                <c:pt idx="2587">
                  <c:v>0.29543378995433789</c:v>
                </c:pt>
                <c:pt idx="2588">
                  <c:v>0.29554794520547945</c:v>
                </c:pt>
                <c:pt idx="2589">
                  <c:v>0.295662100456621</c:v>
                </c:pt>
                <c:pt idx="2590">
                  <c:v>0.29577625570776256</c:v>
                </c:pt>
                <c:pt idx="2591">
                  <c:v>0.29589041095890412</c:v>
                </c:pt>
                <c:pt idx="2592">
                  <c:v>0.29600456621004567</c:v>
                </c:pt>
                <c:pt idx="2593">
                  <c:v>0.29611872146118723</c:v>
                </c:pt>
                <c:pt idx="2594">
                  <c:v>0.29623287671232879</c:v>
                </c:pt>
                <c:pt idx="2595">
                  <c:v>0.29634703196347034</c:v>
                </c:pt>
                <c:pt idx="2596">
                  <c:v>0.2964611872146119</c:v>
                </c:pt>
                <c:pt idx="2597">
                  <c:v>0.2965753424657534</c:v>
                </c:pt>
                <c:pt idx="2598">
                  <c:v>0.29668949771689496</c:v>
                </c:pt>
                <c:pt idx="2599">
                  <c:v>0.29680365296803651</c:v>
                </c:pt>
                <c:pt idx="2600">
                  <c:v>0.29691780821917807</c:v>
                </c:pt>
                <c:pt idx="2601">
                  <c:v>0.29703196347031963</c:v>
                </c:pt>
                <c:pt idx="2602">
                  <c:v>0.29714611872146118</c:v>
                </c:pt>
                <c:pt idx="2603">
                  <c:v>0.29726027397260274</c:v>
                </c:pt>
                <c:pt idx="2604">
                  <c:v>0.2973744292237443</c:v>
                </c:pt>
                <c:pt idx="2605">
                  <c:v>0.29748858447488585</c:v>
                </c:pt>
                <c:pt idx="2606">
                  <c:v>0.29760273972602741</c:v>
                </c:pt>
                <c:pt idx="2607">
                  <c:v>0.29771689497716897</c:v>
                </c:pt>
                <c:pt idx="2608">
                  <c:v>0.29783105022831052</c:v>
                </c:pt>
                <c:pt idx="2609">
                  <c:v>0.29794520547945208</c:v>
                </c:pt>
                <c:pt idx="2610">
                  <c:v>0.29805936073059358</c:v>
                </c:pt>
                <c:pt idx="2611">
                  <c:v>0.29817351598173514</c:v>
                </c:pt>
                <c:pt idx="2612">
                  <c:v>0.29828767123287669</c:v>
                </c:pt>
                <c:pt idx="2613">
                  <c:v>0.29840182648401825</c:v>
                </c:pt>
                <c:pt idx="2614">
                  <c:v>0.29851598173515981</c:v>
                </c:pt>
                <c:pt idx="2615">
                  <c:v>0.29863013698630136</c:v>
                </c:pt>
                <c:pt idx="2616">
                  <c:v>0.29874429223744292</c:v>
                </c:pt>
                <c:pt idx="2617">
                  <c:v>0.29885844748858448</c:v>
                </c:pt>
                <c:pt idx="2618">
                  <c:v>0.29897260273972603</c:v>
                </c:pt>
                <c:pt idx="2619">
                  <c:v>0.29908675799086759</c:v>
                </c:pt>
                <c:pt idx="2620">
                  <c:v>0.29920091324200915</c:v>
                </c:pt>
                <c:pt idx="2621">
                  <c:v>0.2993150684931507</c:v>
                </c:pt>
                <c:pt idx="2622">
                  <c:v>0.29942922374429226</c:v>
                </c:pt>
                <c:pt idx="2623">
                  <c:v>0.29954337899543376</c:v>
                </c:pt>
                <c:pt idx="2624">
                  <c:v>0.29965753424657532</c:v>
                </c:pt>
                <c:pt idx="2625">
                  <c:v>0.29977168949771688</c:v>
                </c:pt>
                <c:pt idx="2626">
                  <c:v>0.29988584474885843</c:v>
                </c:pt>
                <c:pt idx="2627">
                  <c:v>0.3</c:v>
                </c:pt>
                <c:pt idx="2628">
                  <c:v>0.30011415525114155</c:v>
                </c:pt>
                <c:pt idx="2629">
                  <c:v>0.3002283105022831</c:v>
                </c:pt>
                <c:pt idx="2630">
                  <c:v>0.30034246575342466</c:v>
                </c:pt>
                <c:pt idx="2631">
                  <c:v>0.30045662100456622</c:v>
                </c:pt>
                <c:pt idx="2632">
                  <c:v>0.30057077625570777</c:v>
                </c:pt>
                <c:pt idx="2633">
                  <c:v>0.30068493150684933</c:v>
                </c:pt>
                <c:pt idx="2634">
                  <c:v>0.30079908675799089</c:v>
                </c:pt>
                <c:pt idx="2635">
                  <c:v>0.30091324200913244</c:v>
                </c:pt>
                <c:pt idx="2636">
                  <c:v>0.301027397260274</c:v>
                </c:pt>
                <c:pt idx="2637">
                  <c:v>0.3011415525114155</c:v>
                </c:pt>
                <c:pt idx="2638">
                  <c:v>0.30125570776255706</c:v>
                </c:pt>
                <c:pt idx="2639">
                  <c:v>0.30136986301369861</c:v>
                </c:pt>
                <c:pt idx="2640">
                  <c:v>0.30148401826484017</c:v>
                </c:pt>
                <c:pt idx="2641">
                  <c:v>0.30159817351598173</c:v>
                </c:pt>
                <c:pt idx="2642">
                  <c:v>0.30171232876712328</c:v>
                </c:pt>
                <c:pt idx="2643">
                  <c:v>0.30182648401826484</c:v>
                </c:pt>
                <c:pt idx="2644">
                  <c:v>0.3019406392694064</c:v>
                </c:pt>
                <c:pt idx="2645">
                  <c:v>0.30205479452054795</c:v>
                </c:pt>
                <c:pt idx="2646">
                  <c:v>0.30216894977168951</c:v>
                </c:pt>
                <c:pt idx="2647">
                  <c:v>0.30228310502283107</c:v>
                </c:pt>
                <c:pt idx="2648">
                  <c:v>0.30239726027397262</c:v>
                </c:pt>
                <c:pt idx="2649">
                  <c:v>0.30251141552511418</c:v>
                </c:pt>
                <c:pt idx="2650">
                  <c:v>0.30262557077625568</c:v>
                </c:pt>
                <c:pt idx="2651">
                  <c:v>0.30273972602739724</c:v>
                </c:pt>
                <c:pt idx="2652">
                  <c:v>0.30285388127853879</c:v>
                </c:pt>
                <c:pt idx="2653">
                  <c:v>0.30296803652968035</c:v>
                </c:pt>
                <c:pt idx="2654">
                  <c:v>0.30308219178082191</c:v>
                </c:pt>
                <c:pt idx="2655">
                  <c:v>0.30319634703196346</c:v>
                </c:pt>
                <c:pt idx="2656">
                  <c:v>0.30331050228310502</c:v>
                </c:pt>
                <c:pt idx="2657">
                  <c:v>0.30342465753424658</c:v>
                </c:pt>
                <c:pt idx="2658">
                  <c:v>0.30353881278538813</c:v>
                </c:pt>
                <c:pt idx="2659">
                  <c:v>0.30365296803652969</c:v>
                </c:pt>
                <c:pt idx="2660">
                  <c:v>0.30376712328767125</c:v>
                </c:pt>
                <c:pt idx="2661">
                  <c:v>0.3038812785388128</c:v>
                </c:pt>
                <c:pt idx="2662">
                  <c:v>0.30399543378995436</c:v>
                </c:pt>
                <c:pt idx="2663">
                  <c:v>0.30410958904109592</c:v>
                </c:pt>
                <c:pt idx="2664">
                  <c:v>0.30422374429223742</c:v>
                </c:pt>
                <c:pt idx="2665">
                  <c:v>0.30433789954337898</c:v>
                </c:pt>
                <c:pt idx="2666">
                  <c:v>0.30445205479452053</c:v>
                </c:pt>
                <c:pt idx="2667">
                  <c:v>0.30456621004566209</c:v>
                </c:pt>
                <c:pt idx="2668">
                  <c:v>0.30468036529680365</c:v>
                </c:pt>
                <c:pt idx="2669">
                  <c:v>0.3047945205479452</c:v>
                </c:pt>
                <c:pt idx="2670">
                  <c:v>0.30490867579908676</c:v>
                </c:pt>
                <c:pt idx="2671">
                  <c:v>0.30502283105022832</c:v>
                </c:pt>
                <c:pt idx="2672">
                  <c:v>0.30513698630136987</c:v>
                </c:pt>
                <c:pt idx="2673">
                  <c:v>0.30525114155251143</c:v>
                </c:pt>
                <c:pt idx="2674">
                  <c:v>0.30536529680365299</c:v>
                </c:pt>
                <c:pt idx="2675">
                  <c:v>0.30547945205479454</c:v>
                </c:pt>
                <c:pt idx="2676">
                  <c:v>0.3055936073059361</c:v>
                </c:pt>
                <c:pt idx="2677">
                  <c:v>0.3057077625570776</c:v>
                </c:pt>
                <c:pt idx="2678">
                  <c:v>0.30582191780821916</c:v>
                </c:pt>
                <c:pt idx="2679">
                  <c:v>0.30593607305936071</c:v>
                </c:pt>
                <c:pt idx="2680">
                  <c:v>0.30605022831050227</c:v>
                </c:pt>
                <c:pt idx="2681">
                  <c:v>0.30616438356164383</c:v>
                </c:pt>
                <c:pt idx="2682">
                  <c:v>0.30627853881278538</c:v>
                </c:pt>
                <c:pt idx="2683">
                  <c:v>0.30639269406392694</c:v>
                </c:pt>
                <c:pt idx="2684">
                  <c:v>0.3065068493150685</c:v>
                </c:pt>
                <c:pt idx="2685">
                  <c:v>0.30662100456621005</c:v>
                </c:pt>
                <c:pt idx="2686">
                  <c:v>0.30673515981735161</c:v>
                </c:pt>
                <c:pt idx="2687">
                  <c:v>0.30684931506849317</c:v>
                </c:pt>
                <c:pt idx="2688">
                  <c:v>0.30696347031963472</c:v>
                </c:pt>
                <c:pt idx="2689">
                  <c:v>0.30707762557077628</c:v>
                </c:pt>
                <c:pt idx="2690">
                  <c:v>0.30719178082191778</c:v>
                </c:pt>
                <c:pt idx="2691">
                  <c:v>0.30730593607305934</c:v>
                </c:pt>
                <c:pt idx="2692">
                  <c:v>0.30742009132420089</c:v>
                </c:pt>
                <c:pt idx="2693">
                  <c:v>0.30753424657534245</c:v>
                </c:pt>
                <c:pt idx="2694">
                  <c:v>0.30764840182648401</c:v>
                </c:pt>
                <c:pt idx="2695">
                  <c:v>0.30776255707762556</c:v>
                </c:pt>
                <c:pt idx="2696">
                  <c:v>0.30787671232876712</c:v>
                </c:pt>
                <c:pt idx="2697">
                  <c:v>0.30799086757990868</c:v>
                </c:pt>
                <c:pt idx="2698">
                  <c:v>0.30810502283105023</c:v>
                </c:pt>
                <c:pt idx="2699">
                  <c:v>0.30821917808219179</c:v>
                </c:pt>
                <c:pt idx="2700">
                  <c:v>0.30833333333333335</c:v>
                </c:pt>
                <c:pt idx="2701">
                  <c:v>0.3084474885844749</c:v>
                </c:pt>
                <c:pt idx="2702">
                  <c:v>0.30856164383561646</c:v>
                </c:pt>
                <c:pt idx="2703">
                  <c:v>0.30867579908675802</c:v>
                </c:pt>
                <c:pt idx="2704">
                  <c:v>0.30878995433789952</c:v>
                </c:pt>
                <c:pt idx="2705">
                  <c:v>0.30890410958904108</c:v>
                </c:pt>
                <c:pt idx="2706">
                  <c:v>0.30901826484018263</c:v>
                </c:pt>
                <c:pt idx="2707">
                  <c:v>0.30913242009132419</c:v>
                </c:pt>
                <c:pt idx="2708">
                  <c:v>0.30924657534246575</c:v>
                </c:pt>
                <c:pt idx="2709">
                  <c:v>0.3093607305936073</c:v>
                </c:pt>
                <c:pt idx="2710">
                  <c:v>0.30947488584474886</c:v>
                </c:pt>
                <c:pt idx="2711">
                  <c:v>0.30958904109589042</c:v>
                </c:pt>
                <c:pt idx="2712">
                  <c:v>0.30970319634703197</c:v>
                </c:pt>
                <c:pt idx="2713">
                  <c:v>0.30981735159817353</c:v>
                </c:pt>
                <c:pt idx="2714">
                  <c:v>0.30993150684931509</c:v>
                </c:pt>
                <c:pt idx="2715">
                  <c:v>0.31004566210045664</c:v>
                </c:pt>
                <c:pt idx="2716">
                  <c:v>0.3101598173515982</c:v>
                </c:pt>
                <c:pt idx="2717">
                  <c:v>0.3102739726027397</c:v>
                </c:pt>
                <c:pt idx="2718">
                  <c:v>0.31038812785388126</c:v>
                </c:pt>
                <c:pt idx="2719">
                  <c:v>0.31050228310502281</c:v>
                </c:pt>
                <c:pt idx="2720">
                  <c:v>0.31061643835616437</c:v>
                </c:pt>
                <c:pt idx="2721">
                  <c:v>0.31073059360730593</c:v>
                </c:pt>
                <c:pt idx="2722">
                  <c:v>0.31084474885844748</c:v>
                </c:pt>
                <c:pt idx="2723">
                  <c:v>0.31095890410958904</c:v>
                </c:pt>
                <c:pt idx="2724">
                  <c:v>0.3110730593607306</c:v>
                </c:pt>
                <c:pt idx="2725">
                  <c:v>0.31118721461187215</c:v>
                </c:pt>
                <c:pt idx="2726">
                  <c:v>0.31130136986301371</c:v>
                </c:pt>
                <c:pt idx="2727">
                  <c:v>0.31141552511415527</c:v>
                </c:pt>
                <c:pt idx="2728">
                  <c:v>0.31152968036529682</c:v>
                </c:pt>
                <c:pt idx="2729">
                  <c:v>0.31164383561643838</c:v>
                </c:pt>
                <c:pt idx="2730">
                  <c:v>0.31175799086757988</c:v>
                </c:pt>
                <c:pt idx="2731">
                  <c:v>0.31187214611872144</c:v>
                </c:pt>
                <c:pt idx="2732">
                  <c:v>0.31198630136986299</c:v>
                </c:pt>
                <c:pt idx="2733">
                  <c:v>0.31210045662100455</c:v>
                </c:pt>
                <c:pt idx="2734">
                  <c:v>0.31221461187214611</c:v>
                </c:pt>
                <c:pt idx="2735">
                  <c:v>0.31232876712328766</c:v>
                </c:pt>
                <c:pt idx="2736">
                  <c:v>0.31244292237442922</c:v>
                </c:pt>
                <c:pt idx="2737">
                  <c:v>0.31255707762557078</c:v>
                </c:pt>
                <c:pt idx="2738">
                  <c:v>0.31267123287671234</c:v>
                </c:pt>
                <c:pt idx="2739">
                  <c:v>0.31278538812785389</c:v>
                </c:pt>
                <c:pt idx="2740">
                  <c:v>0.31289954337899545</c:v>
                </c:pt>
                <c:pt idx="2741">
                  <c:v>0.31301369863013701</c:v>
                </c:pt>
                <c:pt idx="2742">
                  <c:v>0.31312785388127856</c:v>
                </c:pt>
                <c:pt idx="2743">
                  <c:v>0.31324200913242012</c:v>
                </c:pt>
                <c:pt idx="2744">
                  <c:v>0.31335616438356162</c:v>
                </c:pt>
                <c:pt idx="2745">
                  <c:v>0.31347031963470318</c:v>
                </c:pt>
                <c:pt idx="2746">
                  <c:v>0.31358447488584473</c:v>
                </c:pt>
                <c:pt idx="2747">
                  <c:v>0.31369863013698629</c:v>
                </c:pt>
                <c:pt idx="2748">
                  <c:v>0.31381278538812785</c:v>
                </c:pt>
                <c:pt idx="2749">
                  <c:v>0.3139269406392694</c:v>
                </c:pt>
                <c:pt idx="2750">
                  <c:v>0.31404109589041096</c:v>
                </c:pt>
                <c:pt idx="2751">
                  <c:v>0.31415525114155252</c:v>
                </c:pt>
                <c:pt idx="2752">
                  <c:v>0.31426940639269407</c:v>
                </c:pt>
                <c:pt idx="2753">
                  <c:v>0.31438356164383563</c:v>
                </c:pt>
                <c:pt idx="2754">
                  <c:v>0.31449771689497719</c:v>
                </c:pt>
                <c:pt idx="2755">
                  <c:v>0.31461187214611874</c:v>
                </c:pt>
                <c:pt idx="2756">
                  <c:v>0.3147260273972603</c:v>
                </c:pt>
                <c:pt idx="2757">
                  <c:v>0.3148401826484018</c:v>
                </c:pt>
                <c:pt idx="2758">
                  <c:v>0.31495433789954336</c:v>
                </c:pt>
                <c:pt idx="2759">
                  <c:v>0.31506849315068491</c:v>
                </c:pt>
                <c:pt idx="2760">
                  <c:v>0.31518264840182647</c:v>
                </c:pt>
                <c:pt idx="2761">
                  <c:v>0.31529680365296803</c:v>
                </c:pt>
                <c:pt idx="2762">
                  <c:v>0.31541095890410958</c:v>
                </c:pt>
                <c:pt idx="2763">
                  <c:v>0.31552511415525114</c:v>
                </c:pt>
                <c:pt idx="2764">
                  <c:v>0.3156392694063927</c:v>
                </c:pt>
                <c:pt idx="2765">
                  <c:v>0.31575342465753425</c:v>
                </c:pt>
                <c:pt idx="2766">
                  <c:v>0.31586757990867581</c:v>
                </c:pt>
                <c:pt idx="2767">
                  <c:v>0.31598173515981737</c:v>
                </c:pt>
                <c:pt idx="2768">
                  <c:v>0.31609589041095892</c:v>
                </c:pt>
                <c:pt idx="2769">
                  <c:v>0.31621004566210048</c:v>
                </c:pt>
                <c:pt idx="2770">
                  <c:v>0.31632420091324198</c:v>
                </c:pt>
                <c:pt idx="2771">
                  <c:v>0.31643835616438354</c:v>
                </c:pt>
                <c:pt idx="2772">
                  <c:v>0.3165525114155251</c:v>
                </c:pt>
                <c:pt idx="2773">
                  <c:v>0.31666666666666665</c:v>
                </c:pt>
                <c:pt idx="2774">
                  <c:v>0.31678082191780821</c:v>
                </c:pt>
                <c:pt idx="2775">
                  <c:v>0.31689497716894977</c:v>
                </c:pt>
                <c:pt idx="2776">
                  <c:v>0.31700913242009132</c:v>
                </c:pt>
                <c:pt idx="2777">
                  <c:v>0.31712328767123288</c:v>
                </c:pt>
                <c:pt idx="2778">
                  <c:v>0.31723744292237444</c:v>
                </c:pt>
                <c:pt idx="2779">
                  <c:v>0.31735159817351599</c:v>
                </c:pt>
                <c:pt idx="2780">
                  <c:v>0.31746575342465755</c:v>
                </c:pt>
                <c:pt idx="2781">
                  <c:v>0.31757990867579911</c:v>
                </c:pt>
                <c:pt idx="2782">
                  <c:v>0.31769406392694066</c:v>
                </c:pt>
                <c:pt idx="2783">
                  <c:v>0.31780821917808222</c:v>
                </c:pt>
                <c:pt idx="2784">
                  <c:v>0.31792237442922372</c:v>
                </c:pt>
                <c:pt idx="2785">
                  <c:v>0.31803652968036528</c:v>
                </c:pt>
                <c:pt idx="2786">
                  <c:v>0.31815068493150683</c:v>
                </c:pt>
                <c:pt idx="2787">
                  <c:v>0.31826484018264839</c:v>
                </c:pt>
                <c:pt idx="2788">
                  <c:v>0.31837899543378995</c:v>
                </c:pt>
                <c:pt idx="2789">
                  <c:v>0.3184931506849315</c:v>
                </c:pt>
                <c:pt idx="2790">
                  <c:v>0.31860730593607306</c:v>
                </c:pt>
                <c:pt idx="2791">
                  <c:v>0.31872146118721462</c:v>
                </c:pt>
                <c:pt idx="2792">
                  <c:v>0.31883561643835617</c:v>
                </c:pt>
                <c:pt idx="2793">
                  <c:v>0.31894977168949773</c:v>
                </c:pt>
                <c:pt idx="2794">
                  <c:v>0.31906392694063929</c:v>
                </c:pt>
                <c:pt idx="2795">
                  <c:v>0.31917808219178084</c:v>
                </c:pt>
                <c:pt idx="2796">
                  <c:v>0.3192922374429224</c:v>
                </c:pt>
                <c:pt idx="2797">
                  <c:v>0.3194063926940639</c:v>
                </c:pt>
                <c:pt idx="2798">
                  <c:v>0.31952054794520546</c:v>
                </c:pt>
                <c:pt idx="2799">
                  <c:v>0.31963470319634701</c:v>
                </c:pt>
                <c:pt idx="2800">
                  <c:v>0.31974885844748857</c:v>
                </c:pt>
                <c:pt idx="2801">
                  <c:v>0.31986301369863013</c:v>
                </c:pt>
                <c:pt idx="2802">
                  <c:v>0.31997716894977168</c:v>
                </c:pt>
                <c:pt idx="2803">
                  <c:v>0.32009132420091324</c:v>
                </c:pt>
                <c:pt idx="2804">
                  <c:v>0.3202054794520548</c:v>
                </c:pt>
                <c:pt idx="2805">
                  <c:v>0.32031963470319635</c:v>
                </c:pt>
                <c:pt idx="2806">
                  <c:v>0.32043378995433791</c:v>
                </c:pt>
                <c:pt idx="2807">
                  <c:v>0.32054794520547947</c:v>
                </c:pt>
                <c:pt idx="2808">
                  <c:v>0.32066210045662102</c:v>
                </c:pt>
                <c:pt idx="2809">
                  <c:v>0.32077625570776258</c:v>
                </c:pt>
                <c:pt idx="2810">
                  <c:v>0.32089041095890408</c:v>
                </c:pt>
                <c:pt idx="2811">
                  <c:v>0.32100456621004564</c:v>
                </c:pt>
                <c:pt idx="2812">
                  <c:v>0.3211187214611872</c:v>
                </c:pt>
                <c:pt idx="2813">
                  <c:v>0.32123287671232875</c:v>
                </c:pt>
                <c:pt idx="2814">
                  <c:v>0.32134703196347031</c:v>
                </c:pt>
                <c:pt idx="2815">
                  <c:v>0.32146118721461187</c:v>
                </c:pt>
                <c:pt idx="2816">
                  <c:v>0.32157534246575342</c:v>
                </c:pt>
                <c:pt idx="2817">
                  <c:v>0.32168949771689498</c:v>
                </c:pt>
                <c:pt idx="2818">
                  <c:v>0.32180365296803654</c:v>
                </c:pt>
                <c:pt idx="2819">
                  <c:v>0.32191780821917809</c:v>
                </c:pt>
                <c:pt idx="2820">
                  <c:v>0.32203196347031965</c:v>
                </c:pt>
                <c:pt idx="2821">
                  <c:v>0.32214611872146121</c:v>
                </c:pt>
                <c:pt idx="2822">
                  <c:v>0.32226027397260276</c:v>
                </c:pt>
                <c:pt idx="2823">
                  <c:v>0.32237442922374432</c:v>
                </c:pt>
                <c:pt idx="2824">
                  <c:v>0.32248858447488582</c:v>
                </c:pt>
                <c:pt idx="2825">
                  <c:v>0.32260273972602738</c:v>
                </c:pt>
                <c:pt idx="2826">
                  <c:v>0.32271689497716893</c:v>
                </c:pt>
                <c:pt idx="2827">
                  <c:v>0.32283105022831049</c:v>
                </c:pt>
                <c:pt idx="2828">
                  <c:v>0.32294520547945205</c:v>
                </c:pt>
                <c:pt idx="2829">
                  <c:v>0.3230593607305936</c:v>
                </c:pt>
                <c:pt idx="2830">
                  <c:v>0.32317351598173516</c:v>
                </c:pt>
                <c:pt idx="2831">
                  <c:v>0.32328767123287672</c:v>
                </c:pt>
                <c:pt idx="2832">
                  <c:v>0.32340182648401827</c:v>
                </c:pt>
                <c:pt idx="2833">
                  <c:v>0.32351598173515983</c:v>
                </c:pt>
                <c:pt idx="2834">
                  <c:v>0.32363013698630139</c:v>
                </c:pt>
                <c:pt idx="2835">
                  <c:v>0.32374429223744294</c:v>
                </c:pt>
                <c:pt idx="2836">
                  <c:v>0.3238584474885845</c:v>
                </c:pt>
                <c:pt idx="2837">
                  <c:v>0.323972602739726</c:v>
                </c:pt>
                <c:pt idx="2838">
                  <c:v>0.32408675799086756</c:v>
                </c:pt>
                <c:pt idx="2839">
                  <c:v>0.32420091324200911</c:v>
                </c:pt>
                <c:pt idx="2840">
                  <c:v>0.32431506849315067</c:v>
                </c:pt>
                <c:pt idx="2841">
                  <c:v>0.32442922374429223</c:v>
                </c:pt>
                <c:pt idx="2842">
                  <c:v>0.32454337899543378</c:v>
                </c:pt>
                <c:pt idx="2843">
                  <c:v>0.32465753424657534</c:v>
                </c:pt>
                <c:pt idx="2844">
                  <c:v>0.3247716894977169</c:v>
                </c:pt>
                <c:pt idx="2845">
                  <c:v>0.32488584474885845</c:v>
                </c:pt>
                <c:pt idx="2846">
                  <c:v>0.32500000000000001</c:v>
                </c:pt>
                <c:pt idx="2847">
                  <c:v>0.32511415525114157</c:v>
                </c:pt>
                <c:pt idx="2848">
                  <c:v>0.32522831050228312</c:v>
                </c:pt>
                <c:pt idx="2849">
                  <c:v>0.32534246575342468</c:v>
                </c:pt>
                <c:pt idx="2850">
                  <c:v>0.32545662100456624</c:v>
                </c:pt>
                <c:pt idx="2851">
                  <c:v>0.32557077625570774</c:v>
                </c:pt>
                <c:pt idx="2852">
                  <c:v>0.3256849315068493</c:v>
                </c:pt>
                <c:pt idx="2853">
                  <c:v>0.32579908675799085</c:v>
                </c:pt>
                <c:pt idx="2854">
                  <c:v>0.32591324200913241</c:v>
                </c:pt>
                <c:pt idx="2855">
                  <c:v>0.32602739726027397</c:v>
                </c:pt>
                <c:pt idx="2856">
                  <c:v>0.32614155251141552</c:v>
                </c:pt>
                <c:pt idx="2857">
                  <c:v>0.32625570776255708</c:v>
                </c:pt>
                <c:pt idx="2858">
                  <c:v>0.32636986301369864</c:v>
                </c:pt>
                <c:pt idx="2859">
                  <c:v>0.32648401826484019</c:v>
                </c:pt>
                <c:pt idx="2860">
                  <c:v>0.32659817351598175</c:v>
                </c:pt>
                <c:pt idx="2861">
                  <c:v>0.32671232876712331</c:v>
                </c:pt>
                <c:pt idx="2862">
                  <c:v>0.32682648401826486</c:v>
                </c:pt>
                <c:pt idx="2863">
                  <c:v>0.32694063926940642</c:v>
                </c:pt>
                <c:pt idx="2864">
                  <c:v>0.32705479452054792</c:v>
                </c:pt>
                <c:pt idx="2865">
                  <c:v>0.32716894977168948</c:v>
                </c:pt>
                <c:pt idx="2866">
                  <c:v>0.32728310502283103</c:v>
                </c:pt>
                <c:pt idx="2867">
                  <c:v>0.32739726027397259</c:v>
                </c:pt>
                <c:pt idx="2868">
                  <c:v>0.32751141552511415</c:v>
                </c:pt>
                <c:pt idx="2869">
                  <c:v>0.3276255707762557</c:v>
                </c:pt>
                <c:pt idx="2870">
                  <c:v>0.32773972602739726</c:v>
                </c:pt>
                <c:pt idx="2871">
                  <c:v>0.32785388127853882</c:v>
                </c:pt>
                <c:pt idx="2872">
                  <c:v>0.32796803652968037</c:v>
                </c:pt>
                <c:pt idx="2873">
                  <c:v>0.32808219178082193</c:v>
                </c:pt>
                <c:pt idx="2874">
                  <c:v>0.32819634703196349</c:v>
                </c:pt>
                <c:pt idx="2875">
                  <c:v>0.32831050228310504</c:v>
                </c:pt>
                <c:pt idx="2876">
                  <c:v>0.3284246575342466</c:v>
                </c:pt>
                <c:pt idx="2877">
                  <c:v>0.3285388127853881</c:v>
                </c:pt>
                <c:pt idx="2878">
                  <c:v>0.32865296803652966</c:v>
                </c:pt>
                <c:pt idx="2879">
                  <c:v>0.32876712328767121</c:v>
                </c:pt>
                <c:pt idx="2880">
                  <c:v>0.32888127853881277</c:v>
                </c:pt>
                <c:pt idx="2881">
                  <c:v>0.32899543378995433</c:v>
                </c:pt>
                <c:pt idx="2882">
                  <c:v>0.32910958904109588</c:v>
                </c:pt>
                <c:pt idx="2883">
                  <c:v>0.32922374429223744</c:v>
                </c:pt>
                <c:pt idx="2884">
                  <c:v>0.329337899543379</c:v>
                </c:pt>
                <c:pt idx="2885">
                  <c:v>0.32945205479452055</c:v>
                </c:pt>
                <c:pt idx="2886">
                  <c:v>0.32956621004566211</c:v>
                </c:pt>
                <c:pt idx="2887">
                  <c:v>0.32968036529680367</c:v>
                </c:pt>
                <c:pt idx="2888">
                  <c:v>0.32979452054794522</c:v>
                </c:pt>
                <c:pt idx="2889">
                  <c:v>0.32990867579908678</c:v>
                </c:pt>
                <c:pt idx="2890">
                  <c:v>0.33002283105022834</c:v>
                </c:pt>
                <c:pt idx="2891">
                  <c:v>0.33013698630136984</c:v>
                </c:pt>
                <c:pt idx="2892">
                  <c:v>0.3302511415525114</c:v>
                </c:pt>
                <c:pt idx="2893">
                  <c:v>0.33036529680365295</c:v>
                </c:pt>
                <c:pt idx="2894">
                  <c:v>0.33047945205479451</c:v>
                </c:pt>
                <c:pt idx="2895">
                  <c:v>0.33059360730593607</c:v>
                </c:pt>
                <c:pt idx="2896">
                  <c:v>0.33070776255707762</c:v>
                </c:pt>
                <c:pt idx="2897">
                  <c:v>0.33082191780821918</c:v>
                </c:pt>
                <c:pt idx="2898">
                  <c:v>0.33093607305936074</c:v>
                </c:pt>
                <c:pt idx="2899">
                  <c:v>0.33105022831050229</c:v>
                </c:pt>
                <c:pt idx="2900">
                  <c:v>0.33116438356164385</c:v>
                </c:pt>
                <c:pt idx="2901">
                  <c:v>0.33127853881278541</c:v>
                </c:pt>
                <c:pt idx="2902">
                  <c:v>0.33139269406392696</c:v>
                </c:pt>
                <c:pt idx="2903">
                  <c:v>0.33150684931506852</c:v>
                </c:pt>
                <c:pt idx="2904">
                  <c:v>0.33162100456621002</c:v>
                </c:pt>
                <c:pt idx="2905">
                  <c:v>0.33173515981735158</c:v>
                </c:pt>
                <c:pt idx="2906">
                  <c:v>0.33184931506849313</c:v>
                </c:pt>
                <c:pt idx="2907">
                  <c:v>0.33196347031963469</c:v>
                </c:pt>
                <c:pt idx="2908">
                  <c:v>0.33207762557077625</c:v>
                </c:pt>
                <c:pt idx="2909">
                  <c:v>0.3321917808219178</c:v>
                </c:pt>
                <c:pt idx="2910">
                  <c:v>0.33230593607305936</c:v>
                </c:pt>
                <c:pt idx="2911">
                  <c:v>0.33242009132420092</c:v>
                </c:pt>
                <c:pt idx="2912">
                  <c:v>0.33253424657534247</c:v>
                </c:pt>
                <c:pt idx="2913">
                  <c:v>0.33264840182648403</c:v>
                </c:pt>
                <c:pt idx="2914">
                  <c:v>0.33276255707762559</c:v>
                </c:pt>
                <c:pt idx="2915">
                  <c:v>0.33287671232876714</c:v>
                </c:pt>
                <c:pt idx="2916">
                  <c:v>0.3329908675799087</c:v>
                </c:pt>
                <c:pt idx="2917">
                  <c:v>0.3331050228310502</c:v>
                </c:pt>
                <c:pt idx="2918">
                  <c:v>0.33321917808219176</c:v>
                </c:pt>
                <c:pt idx="2919">
                  <c:v>0.33333333333333331</c:v>
                </c:pt>
                <c:pt idx="2920">
                  <c:v>0.33344748858447487</c:v>
                </c:pt>
                <c:pt idx="2921">
                  <c:v>0.33356164383561643</c:v>
                </c:pt>
                <c:pt idx="2922">
                  <c:v>0.33367579908675798</c:v>
                </c:pt>
                <c:pt idx="2923">
                  <c:v>0.33378995433789954</c:v>
                </c:pt>
                <c:pt idx="2924">
                  <c:v>0.3339041095890411</c:v>
                </c:pt>
                <c:pt idx="2925">
                  <c:v>0.33401826484018265</c:v>
                </c:pt>
                <c:pt idx="2926">
                  <c:v>0.33413242009132421</c:v>
                </c:pt>
                <c:pt idx="2927">
                  <c:v>0.33424657534246577</c:v>
                </c:pt>
                <c:pt idx="2928">
                  <c:v>0.33436073059360732</c:v>
                </c:pt>
                <c:pt idx="2929">
                  <c:v>0.33447488584474888</c:v>
                </c:pt>
                <c:pt idx="2930">
                  <c:v>0.33458904109589044</c:v>
                </c:pt>
                <c:pt idx="2931">
                  <c:v>0.33470319634703194</c:v>
                </c:pt>
                <c:pt idx="2932">
                  <c:v>0.3348173515981735</c:v>
                </c:pt>
                <c:pt idx="2933">
                  <c:v>0.33493150684931505</c:v>
                </c:pt>
                <c:pt idx="2934">
                  <c:v>0.33504566210045661</c:v>
                </c:pt>
                <c:pt idx="2935">
                  <c:v>0.33515981735159817</c:v>
                </c:pt>
                <c:pt idx="2936">
                  <c:v>0.33527397260273972</c:v>
                </c:pt>
                <c:pt idx="2937">
                  <c:v>0.33538812785388128</c:v>
                </c:pt>
                <c:pt idx="2938">
                  <c:v>0.33550228310502284</c:v>
                </c:pt>
                <c:pt idx="2939">
                  <c:v>0.33561643835616439</c:v>
                </c:pt>
                <c:pt idx="2940">
                  <c:v>0.33573059360730595</c:v>
                </c:pt>
                <c:pt idx="2941">
                  <c:v>0.33584474885844751</c:v>
                </c:pt>
                <c:pt idx="2942">
                  <c:v>0.33595890410958906</c:v>
                </c:pt>
                <c:pt idx="2943">
                  <c:v>0.33607305936073062</c:v>
                </c:pt>
                <c:pt idx="2944">
                  <c:v>0.33618721461187212</c:v>
                </c:pt>
                <c:pt idx="2945">
                  <c:v>0.33630136986301368</c:v>
                </c:pt>
                <c:pt idx="2946">
                  <c:v>0.33641552511415523</c:v>
                </c:pt>
                <c:pt idx="2947">
                  <c:v>0.33652968036529679</c:v>
                </c:pt>
                <c:pt idx="2948">
                  <c:v>0.33664383561643835</c:v>
                </c:pt>
                <c:pt idx="2949">
                  <c:v>0.3367579908675799</c:v>
                </c:pt>
                <c:pt idx="2950">
                  <c:v>0.33687214611872146</c:v>
                </c:pt>
                <c:pt idx="2951">
                  <c:v>0.33698630136986302</c:v>
                </c:pt>
                <c:pt idx="2952">
                  <c:v>0.33710045662100457</c:v>
                </c:pt>
                <c:pt idx="2953">
                  <c:v>0.33721461187214613</c:v>
                </c:pt>
                <c:pt idx="2954">
                  <c:v>0.33732876712328769</c:v>
                </c:pt>
                <c:pt idx="2955">
                  <c:v>0.33744292237442924</c:v>
                </c:pt>
                <c:pt idx="2956">
                  <c:v>0.3375570776255708</c:v>
                </c:pt>
                <c:pt idx="2957">
                  <c:v>0.3376712328767123</c:v>
                </c:pt>
                <c:pt idx="2958">
                  <c:v>0.33778538812785386</c:v>
                </c:pt>
                <c:pt idx="2959">
                  <c:v>0.33789954337899542</c:v>
                </c:pt>
                <c:pt idx="2960">
                  <c:v>0.33801369863013697</c:v>
                </c:pt>
                <c:pt idx="2961">
                  <c:v>0.33812785388127853</c:v>
                </c:pt>
                <c:pt idx="2962">
                  <c:v>0.33824200913242009</c:v>
                </c:pt>
                <c:pt idx="2963">
                  <c:v>0.33835616438356164</c:v>
                </c:pt>
                <c:pt idx="2964">
                  <c:v>0.3384703196347032</c:v>
                </c:pt>
                <c:pt idx="2965">
                  <c:v>0.33858447488584476</c:v>
                </c:pt>
                <c:pt idx="2966">
                  <c:v>0.33869863013698631</c:v>
                </c:pt>
                <c:pt idx="2967">
                  <c:v>0.33881278538812787</c:v>
                </c:pt>
                <c:pt idx="2968">
                  <c:v>0.33892694063926943</c:v>
                </c:pt>
                <c:pt idx="2969">
                  <c:v>0.33904109589041098</c:v>
                </c:pt>
                <c:pt idx="2970">
                  <c:v>0.33915525114155254</c:v>
                </c:pt>
                <c:pt idx="2971">
                  <c:v>0.33926940639269404</c:v>
                </c:pt>
                <c:pt idx="2972">
                  <c:v>0.3393835616438356</c:v>
                </c:pt>
                <c:pt idx="2973">
                  <c:v>0.33949771689497715</c:v>
                </c:pt>
                <c:pt idx="2974">
                  <c:v>0.33961187214611871</c:v>
                </c:pt>
                <c:pt idx="2975">
                  <c:v>0.33972602739726027</c:v>
                </c:pt>
                <c:pt idx="2976">
                  <c:v>0.33984018264840182</c:v>
                </c:pt>
                <c:pt idx="2977">
                  <c:v>0.33995433789954338</c:v>
                </c:pt>
                <c:pt idx="2978">
                  <c:v>0.34006849315068494</c:v>
                </c:pt>
                <c:pt idx="2979">
                  <c:v>0.34018264840182649</c:v>
                </c:pt>
                <c:pt idx="2980">
                  <c:v>0.34029680365296805</c:v>
                </c:pt>
                <c:pt idx="2981">
                  <c:v>0.34041095890410961</c:v>
                </c:pt>
                <c:pt idx="2982">
                  <c:v>0.34052511415525116</c:v>
                </c:pt>
                <c:pt idx="2983">
                  <c:v>0.34063926940639272</c:v>
                </c:pt>
                <c:pt idx="2984">
                  <c:v>0.34075342465753422</c:v>
                </c:pt>
                <c:pt idx="2985">
                  <c:v>0.34086757990867578</c:v>
                </c:pt>
                <c:pt idx="2986">
                  <c:v>0.34098173515981733</c:v>
                </c:pt>
                <c:pt idx="2987">
                  <c:v>0.34109589041095889</c:v>
                </c:pt>
                <c:pt idx="2988">
                  <c:v>0.34121004566210045</c:v>
                </c:pt>
                <c:pt idx="2989">
                  <c:v>0.341324200913242</c:v>
                </c:pt>
                <c:pt idx="2990">
                  <c:v>0.34143835616438356</c:v>
                </c:pt>
                <c:pt idx="2991">
                  <c:v>0.34155251141552512</c:v>
                </c:pt>
                <c:pt idx="2992">
                  <c:v>0.34166666666666667</c:v>
                </c:pt>
                <c:pt idx="2993">
                  <c:v>0.34178082191780823</c:v>
                </c:pt>
                <c:pt idx="2994">
                  <c:v>0.34189497716894979</c:v>
                </c:pt>
                <c:pt idx="2995">
                  <c:v>0.34200913242009134</c:v>
                </c:pt>
                <c:pt idx="2996">
                  <c:v>0.3421232876712329</c:v>
                </c:pt>
                <c:pt idx="2997">
                  <c:v>0.3422374429223744</c:v>
                </c:pt>
                <c:pt idx="2998">
                  <c:v>0.34235159817351596</c:v>
                </c:pt>
                <c:pt idx="2999">
                  <c:v>0.34246575342465752</c:v>
                </c:pt>
                <c:pt idx="3000">
                  <c:v>0.34257990867579907</c:v>
                </c:pt>
                <c:pt idx="3001">
                  <c:v>0.34269406392694063</c:v>
                </c:pt>
                <c:pt idx="3002">
                  <c:v>0.34280821917808219</c:v>
                </c:pt>
                <c:pt idx="3003">
                  <c:v>0.34292237442922374</c:v>
                </c:pt>
                <c:pt idx="3004">
                  <c:v>0.3430365296803653</c:v>
                </c:pt>
                <c:pt idx="3005">
                  <c:v>0.34315068493150686</c:v>
                </c:pt>
                <c:pt idx="3006">
                  <c:v>0.34326484018264841</c:v>
                </c:pt>
                <c:pt idx="3007">
                  <c:v>0.34337899543378997</c:v>
                </c:pt>
                <c:pt idx="3008">
                  <c:v>0.34349315068493153</c:v>
                </c:pt>
                <c:pt idx="3009">
                  <c:v>0.34360730593607308</c:v>
                </c:pt>
                <c:pt idx="3010">
                  <c:v>0.34372146118721464</c:v>
                </c:pt>
                <c:pt idx="3011">
                  <c:v>0.34383561643835614</c:v>
                </c:pt>
                <c:pt idx="3012">
                  <c:v>0.3439497716894977</c:v>
                </c:pt>
                <c:pt idx="3013">
                  <c:v>0.34406392694063925</c:v>
                </c:pt>
                <c:pt idx="3014">
                  <c:v>0.34417808219178081</c:v>
                </c:pt>
                <c:pt idx="3015">
                  <c:v>0.34429223744292237</c:v>
                </c:pt>
                <c:pt idx="3016">
                  <c:v>0.34440639269406392</c:v>
                </c:pt>
                <c:pt idx="3017">
                  <c:v>0.34452054794520548</c:v>
                </c:pt>
                <c:pt idx="3018">
                  <c:v>0.34463470319634704</c:v>
                </c:pt>
                <c:pt idx="3019">
                  <c:v>0.34474885844748859</c:v>
                </c:pt>
                <c:pt idx="3020">
                  <c:v>0.34486301369863015</c:v>
                </c:pt>
                <c:pt idx="3021">
                  <c:v>0.34497716894977171</c:v>
                </c:pt>
                <c:pt idx="3022">
                  <c:v>0.34509132420091326</c:v>
                </c:pt>
                <c:pt idx="3023">
                  <c:v>0.34520547945205482</c:v>
                </c:pt>
                <c:pt idx="3024">
                  <c:v>0.34531963470319632</c:v>
                </c:pt>
                <c:pt idx="3025">
                  <c:v>0.34543378995433788</c:v>
                </c:pt>
                <c:pt idx="3026">
                  <c:v>0.34554794520547943</c:v>
                </c:pt>
                <c:pt idx="3027">
                  <c:v>0.34566210045662099</c:v>
                </c:pt>
                <c:pt idx="3028">
                  <c:v>0.34577625570776255</c:v>
                </c:pt>
                <c:pt idx="3029">
                  <c:v>0.3458904109589041</c:v>
                </c:pt>
                <c:pt idx="3030">
                  <c:v>0.34600456621004566</c:v>
                </c:pt>
                <c:pt idx="3031">
                  <c:v>0.34611872146118722</c:v>
                </c:pt>
                <c:pt idx="3032">
                  <c:v>0.34623287671232877</c:v>
                </c:pt>
                <c:pt idx="3033">
                  <c:v>0.34634703196347033</c:v>
                </c:pt>
                <c:pt idx="3034">
                  <c:v>0.34646118721461189</c:v>
                </c:pt>
                <c:pt idx="3035">
                  <c:v>0.34657534246575344</c:v>
                </c:pt>
                <c:pt idx="3036">
                  <c:v>0.346689497716895</c:v>
                </c:pt>
                <c:pt idx="3037">
                  <c:v>0.3468036529680365</c:v>
                </c:pt>
                <c:pt idx="3038">
                  <c:v>0.34691780821917806</c:v>
                </c:pt>
                <c:pt idx="3039">
                  <c:v>0.34703196347031962</c:v>
                </c:pt>
                <c:pt idx="3040">
                  <c:v>0.34714611872146117</c:v>
                </c:pt>
                <c:pt idx="3041">
                  <c:v>0.34726027397260273</c:v>
                </c:pt>
                <c:pt idx="3042">
                  <c:v>0.34737442922374429</c:v>
                </c:pt>
                <c:pt idx="3043">
                  <c:v>0.34748858447488584</c:v>
                </c:pt>
                <c:pt idx="3044">
                  <c:v>0.3476027397260274</c:v>
                </c:pt>
                <c:pt idx="3045">
                  <c:v>0.34771689497716896</c:v>
                </c:pt>
                <c:pt idx="3046">
                  <c:v>0.34783105022831051</c:v>
                </c:pt>
                <c:pt idx="3047">
                  <c:v>0.34794520547945207</c:v>
                </c:pt>
                <c:pt idx="3048">
                  <c:v>0.34805936073059363</c:v>
                </c:pt>
                <c:pt idx="3049">
                  <c:v>0.34817351598173518</c:v>
                </c:pt>
                <c:pt idx="3050">
                  <c:v>0.34828767123287674</c:v>
                </c:pt>
                <c:pt idx="3051">
                  <c:v>0.34840182648401824</c:v>
                </c:pt>
                <c:pt idx="3052">
                  <c:v>0.3485159817351598</c:v>
                </c:pt>
                <c:pt idx="3053">
                  <c:v>0.34863013698630135</c:v>
                </c:pt>
                <c:pt idx="3054">
                  <c:v>0.34874429223744291</c:v>
                </c:pt>
                <c:pt idx="3055">
                  <c:v>0.34885844748858447</c:v>
                </c:pt>
                <c:pt idx="3056">
                  <c:v>0.34897260273972602</c:v>
                </c:pt>
                <c:pt idx="3057">
                  <c:v>0.34908675799086758</c:v>
                </c:pt>
                <c:pt idx="3058">
                  <c:v>0.34920091324200914</c:v>
                </c:pt>
                <c:pt idx="3059">
                  <c:v>0.34931506849315069</c:v>
                </c:pt>
                <c:pt idx="3060">
                  <c:v>0.34942922374429225</c:v>
                </c:pt>
                <c:pt idx="3061">
                  <c:v>0.34954337899543381</c:v>
                </c:pt>
                <c:pt idx="3062">
                  <c:v>0.34965753424657536</c:v>
                </c:pt>
                <c:pt idx="3063">
                  <c:v>0.34977168949771692</c:v>
                </c:pt>
                <c:pt idx="3064">
                  <c:v>0.34988584474885842</c:v>
                </c:pt>
                <c:pt idx="3065">
                  <c:v>0.35</c:v>
                </c:pt>
                <c:pt idx="3066">
                  <c:v>0.35011415525114153</c:v>
                </c:pt>
                <c:pt idx="3067">
                  <c:v>0.35022831050228309</c:v>
                </c:pt>
                <c:pt idx="3068">
                  <c:v>0.35034246575342465</c:v>
                </c:pt>
                <c:pt idx="3069">
                  <c:v>0.3504566210045662</c:v>
                </c:pt>
                <c:pt idx="3070">
                  <c:v>0.35057077625570776</c:v>
                </c:pt>
                <c:pt idx="3071">
                  <c:v>0.35068493150684932</c:v>
                </c:pt>
                <c:pt idx="3072">
                  <c:v>0.35079908675799087</c:v>
                </c:pt>
                <c:pt idx="3073">
                  <c:v>0.35091324200913243</c:v>
                </c:pt>
                <c:pt idx="3074">
                  <c:v>0.35102739726027399</c:v>
                </c:pt>
                <c:pt idx="3075">
                  <c:v>0.35114155251141554</c:v>
                </c:pt>
                <c:pt idx="3076">
                  <c:v>0.3512557077625571</c:v>
                </c:pt>
                <c:pt idx="3077">
                  <c:v>0.35136986301369866</c:v>
                </c:pt>
                <c:pt idx="3078">
                  <c:v>0.35148401826484016</c:v>
                </c:pt>
                <c:pt idx="3079">
                  <c:v>0.35159817351598172</c:v>
                </c:pt>
                <c:pt idx="3080">
                  <c:v>0.35171232876712327</c:v>
                </c:pt>
                <c:pt idx="3081">
                  <c:v>0.35182648401826483</c:v>
                </c:pt>
                <c:pt idx="3082">
                  <c:v>0.35194063926940639</c:v>
                </c:pt>
                <c:pt idx="3083">
                  <c:v>0.35205479452054794</c:v>
                </c:pt>
                <c:pt idx="3084">
                  <c:v>0.3521689497716895</c:v>
                </c:pt>
                <c:pt idx="3085">
                  <c:v>0.35228310502283106</c:v>
                </c:pt>
                <c:pt idx="3086">
                  <c:v>0.35239726027397261</c:v>
                </c:pt>
                <c:pt idx="3087">
                  <c:v>0.35251141552511417</c:v>
                </c:pt>
                <c:pt idx="3088">
                  <c:v>0.35262557077625573</c:v>
                </c:pt>
                <c:pt idx="3089">
                  <c:v>0.35273972602739728</c:v>
                </c:pt>
                <c:pt idx="3090">
                  <c:v>0.35285388127853884</c:v>
                </c:pt>
                <c:pt idx="3091">
                  <c:v>0.35296803652968034</c:v>
                </c:pt>
                <c:pt idx="3092">
                  <c:v>0.3530821917808219</c:v>
                </c:pt>
                <c:pt idx="3093">
                  <c:v>0.35319634703196345</c:v>
                </c:pt>
                <c:pt idx="3094">
                  <c:v>0.35331050228310501</c:v>
                </c:pt>
                <c:pt idx="3095">
                  <c:v>0.35342465753424657</c:v>
                </c:pt>
                <c:pt idx="3096">
                  <c:v>0.35353881278538812</c:v>
                </c:pt>
                <c:pt idx="3097">
                  <c:v>0.35365296803652968</c:v>
                </c:pt>
                <c:pt idx="3098">
                  <c:v>0.35376712328767124</c:v>
                </c:pt>
                <c:pt idx="3099">
                  <c:v>0.35388127853881279</c:v>
                </c:pt>
                <c:pt idx="3100">
                  <c:v>0.35399543378995435</c:v>
                </c:pt>
                <c:pt idx="3101">
                  <c:v>0.35410958904109591</c:v>
                </c:pt>
                <c:pt idx="3102">
                  <c:v>0.35422374429223746</c:v>
                </c:pt>
                <c:pt idx="3103">
                  <c:v>0.35433789954337902</c:v>
                </c:pt>
                <c:pt idx="3104">
                  <c:v>0.35445205479452052</c:v>
                </c:pt>
                <c:pt idx="3105">
                  <c:v>0.35456621004566208</c:v>
                </c:pt>
                <c:pt idx="3106">
                  <c:v>0.35468036529680363</c:v>
                </c:pt>
                <c:pt idx="3107">
                  <c:v>0.35479452054794519</c:v>
                </c:pt>
                <c:pt idx="3108">
                  <c:v>0.35490867579908675</c:v>
                </c:pt>
                <c:pt idx="3109">
                  <c:v>0.3550228310502283</c:v>
                </c:pt>
                <c:pt idx="3110">
                  <c:v>0.35513698630136986</c:v>
                </c:pt>
                <c:pt idx="3111">
                  <c:v>0.35525114155251142</c:v>
                </c:pt>
                <c:pt idx="3112">
                  <c:v>0.35536529680365297</c:v>
                </c:pt>
                <c:pt idx="3113">
                  <c:v>0.35547945205479453</c:v>
                </c:pt>
                <c:pt idx="3114">
                  <c:v>0.35559360730593609</c:v>
                </c:pt>
                <c:pt idx="3115">
                  <c:v>0.35570776255707764</c:v>
                </c:pt>
                <c:pt idx="3116">
                  <c:v>0.3558219178082192</c:v>
                </c:pt>
                <c:pt idx="3117">
                  <c:v>0.35593607305936076</c:v>
                </c:pt>
                <c:pt idx="3118">
                  <c:v>0.35605022831050226</c:v>
                </c:pt>
                <c:pt idx="3119">
                  <c:v>0.35616438356164382</c:v>
                </c:pt>
                <c:pt idx="3120">
                  <c:v>0.35627853881278537</c:v>
                </c:pt>
                <c:pt idx="3121">
                  <c:v>0.35639269406392693</c:v>
                </c:pt>
                <c:pt idx="3122">
                  <c:v>0.35650684931506849</c:v>
                </c:pt>
                <c:pt idx="3123">
                  <c:v>0.35662100456621004</c:v>
                </c:pt>
                <c:pt idx="3124">
                  <c:v>0.3567351598173516</c:v>
                </c:pt>
                <c:pt idx="3125">
                  <c:v>0.35684931506849316</c:v>
                </c:pt>
                <c:pt idx="3126">
                  <c:v>0.35696347031963471</c:v>
                </c:pt>
                <c:pt idx="3127">
                  <c:v>0.35707762557077627</c:v>
                </c:pt>
                <c:pt idx="3128">
                  <c:v>0.35719178082191783</c:v>
                </c:pt>
                <c:pt idx="3129">
                  <c:v>0.35730593607305938</c:v>
                </c:pt>
                <c:pt idx="3130">
                  <c:v>0.35742009132420094</c:v>
                </c:pt>
                <c:pt idx="3131">
                  <c:v>0.35753424657534244</c:v>
                </c:pt>
                <c:pt idx="3132">
                  <c:v>0.357648401826484</c:v>
                </c:pt>
                <c:pt idx="3133">
                  <c:v>0.35776255707762555</c:v>
                </c:pt>
                <c:pt idx="3134">
                  <c:v>0.35787671232876711</c:v>
                </c:pt>
                <c:pt idx="3135">
                  <c:v>0.35799086757990867</c:v>
                </c:pt>
                <c:pt idx="3136">
                  <c:v>0.35810502283105022</c:v>
                </c:pt>
                <c:pt idx="3137">
                  <c:v>0.35821917808219178</c:v>
                </c:pt>
                <c:pt idx="3138">
                  <c:v>0.35833333333333334</c:v>
                </c:pt>
                <c:pt idx="3139">
                  <c:v>0.35844748858447489</c:v>
                </c:pt>
                <c:pt idx="3140">
                  <c:v>0.35856164383561645</c:v>
                </c:pt>
                <c:pt idx="3141">
                  <c:v>0.35867579908675801</c:v>
                </c:pt>
                <c:pt idx="3142">
                  <c:v>0.35878995433789956</c:v>
                </c:pt>
                <c:pt idx="3143">
                  <c:v>0.35890410958904112</c:v>
                </c:pt>
                <c:pt idx="3144">
                  <c:v>0.35901826484018262</c:v>
                </c:pt>
                <c:pt idx="3145">
                  <c:v>0.35913242009132418</c:v>
                </c:pt>
                <c:pt idx="3146">
                  <c:v>0.35924657534246573</c:v>
                </c:pt>
                <c:pt idx="3147">
                  <c:v>0.35936073059360729</c:v>
                </c:pt>
                <c:pt idx="3148">
                  <c:v>0.35947488584474885</c:v>
                </c:pt>
                <c:pt idx="3149">
                  <c:v>0.3595890410958904</c:v>
                </c:pt>
                <c:pt idx="3150">
                  <c:v>0.35970319634703196</c:v>
                </c:pt>
                <c:pt idx="3151">
                  <c:v>0.35981735159817352</c:v>
                </c:pt>
                <c:pt idx="3152">
                  <c:v>0.35993150684931507</c:v>
                </c:pt>
                <c:pt idx="3153">
                  <c:v>0.36004566210045663</c:v>
                </c:pt>
                <c:pt idx="3154">
                  <c:v>0.36015981735159819</c:v>
                </c:pt>
                <c:pt idx="3155">
                  <c:v>0.36027397260273974</c:v>
                </c:pt>
                <c:pt idx="3156">
                  <c:v>0.3603881278538813</c:v>
                </c:pt>
                <c:pt idx="3157">
                  <c:v>0.36050228310502286</c:v>
                </c:pt>
                <c:pt idx="3158">
                  <c:v>0.36061643835616436</c:v>
                </c:pt>
                <c:pt idx="3159">
                  <c:v>0.36073059360730592</c:v>
                </c:pt>
                <c:pt idx="3160">
                  <c:v>0.36084474885844747</c:v>
                </c:pt>
                <c:pt idx="3161">
                  <c:v>0.36095890410958903</c:v>
                </c:pt>
                <c:pt idx="3162">
                  <c:v>0.36107305936073059</c:v>
                </c:pt>
                <c:pt idx="3163">
                  <c:v>0.36118721461187214</c:v>
                </c:pt>
                <c:pt idx="3164">
                  <c:v>0.3613013698630137</c:v>
                </c:pt>
                <c:pt idx="3165">
                  <c:v>0.36141552511415526</c:v>
                </c:pt>
                <c:pt idx="3166">
                  <c:v>0.36152968036529681</c:v>
                </c:pt>
                <c:pt idx="3167">
                  <c:v>0.36164383561643837</c:v>
                </c:pt>
                <c:pt idx="3168">
                  <c:v>0.36175799086757993</c:v>
                </c:pt>
                <c:pt idx="3169">
                  <c:v>0.36187214611872148</c:v>
                </c:pt>
                <c:pt idx="3170">
                  <c:v>0.36198630136986304</c:v>
                </c:pt>
                <c:pt idx="3171">
                  <c:v>0.36210045662100454</c:v>
                </c:pt>
                <c:pt idx="3172">
                  <c:v>0.3622146118721461</c:v>
                </c:pt>
                <c:pt idx="3173">
                  <c:v>0.36232876712328765</c:v>
                </c:pt>
                <c:pt idx="3174">
                  <c:v>0.36244292237442921</c:v>
                </c:pt>
                <c:pt idx="3175">
                  <c:v>0.36255707762557077</c:v>
                </c:pt>
                <c:pt idx="3176">
                  <c:v>0.36267123287671232</c:v>
                </c:pt>
                <c:pt idx="3177">
                  <c:v>0.36278538812785388</c:v>
                </c:pt>
                <c:pt idx="3178">
                  <c:v>0.36289954337899544</c:v>
                </c:pt>
                <c:pt idx="3179">
                  <c:v>0.36301369863013699</c:v>
                </c:pt>
                <c:pt idx="3180">
                  <c:v>0.36312785388127855</c:v>
                </c:pt>
                <c:pt idx="3181">
                  <c:v>0.36324200913242011</c:v>
                </c:pt>
                <c:pt idx="3182">
                  <c:v>0.36335616438356166</c:v>
                </c:pt>
                <c:pt idx="3183">
                  <c:v>0.36347031963470322</c:v>
                </c:pt>
                <c:pt idx="3184">
                  <c:v>0.36358447488584472</c:v>
                </c:pt>
                <c:pt idx="3185">
                  <c:v>0.36369863013698628</c:v>
                </c:pt>
                <c:pt idx="3186">
                  <c:v>0.36381278538812784</c:v>
                </c:pt>
                <c:pt idx="3187">
                  <c:v>0.36392694063926939</c:v>
                </c:pt>
                <c:pt idx="3188">
                  <c:v>0.36404109589041095</c:v>
                </c:pt>
                <c:pt idx="3189">
                  <c:v>0.36415525114155251</c:v>
                </c:pt>
                <c:pt idx="3190">
                  <c:v>0.36426940639269406</c:v>
                </c:pt>
                <c:pt idx="3191">
                  <c:v>0.36438356164383562</c:v>
                </c:pt>
                <c:pt idx="3192">
                  <c:v>0.36449771689497718</c:v>
                </c:pt>
                <c:pt idx="3193">
                  <c:v>0.36461187214611873</c:v>
                </c:pt>
                <c:pt idx="3194">
                  <c:v>0.36472602739726029</c:v>
                </c:pt>
                <c:pt idx="3195">
                  <c:v>0.36484018264840185</c:v>
                </c:pt>
                <c:pt idx="3196">
                  <c:v>0.3649543378995434</c:v>
                </c:pt>
                <c:pt idx="3197">
                  <c:v>0.36506849315068496</c:v>
                </c:pt>
                <c:pt idx="3198">
                  <c:v>0.36518264840182646</c:v>
                </c:pt>
                <c:pt idx="3199">
                  <c:v>0.36529680365296802</c:v>
                </c:pt>
                <c:pt idx="3200">
                  <c:v>0.36541095890410957</c:v>
                </c:pt>
                <c:pt idx="3201">
                  <c:v>0.36552511415525113</c:v>
                </c:pt>
                <c:pt idx="3202">
                  <c:v>0.36563926940639269</c:v>
                </c:pt>
                <c:pt idx="3203">
                  <c:v>0.36575342465753424</c:v>
                </c:pt>
                <c:pt idx="3204">
                  <c:v>0.3658675799086758</c:v>
                </c:pt>
                <c:pt idx="3205">
                  <c:v>0.36598173515981736</c:v>
                </c:pt>
                <c:pt idx="3206">
                  <c:v>0.36609589041095891</c:v>
                </c:pt>
                <c:pt idx="3207">
                  <c:v>0.36621004566210047</c:v>
                </c:pt>
                <c:pt idx="3208">
                  <c:v>0.36632420091324203</c:v>
                </c:pt>
                <c:pt idx="3209">
                  <c:v>0.36643835616438358</c:v>
                </c:pt>
                <c:pt idx="3210">
                  <c:v>0.36655251141552514</c:v>
                </c:pt>
                <c:pt idx="3211">
                  <c:v>0.36666666666666664</c:v>
                </c:pt>
                <c:pt idx="3212">
                  <c:v>0.3667808219178082</c:v>
                </c:pt>
                <c:pt idx="3213">
                  <c:v>0.36689497716894975</c:v>
                </c:pt>
                <c:pt idx="3214">
                  <c:v>0.36700913242009131</c:v>
                </c:pt>
                <c:pt idx="3215">
                  <c:v>0.36712328767123287</c:v>
                </c:pt>
                <c:pt idx="3216">
                  <c:v>0.36723744292237442</c:v>
                </c:pt>
                <c:pt idx="3217">
                  <c:v>0.36735159817351598</c:v>
                </c:pt>
                <c:pt idx="3218">
                  <c:v>0.36746575342465754</c:v>
                </c:pt>
                <c:pt idx="3219">
                  <c:v>0.36757990867579909</c:v>
                </c:pt>
                <c:pt idx="3220">
                  <c:v>0.36769406392694065</c:v>
                </c:pt>
                <c:pt idx="3221">
                  <c:v>0.36780821917808221</c:v>
                </c:pt>
                <c:pt idx="3222">
                  <c:v>0.36792237442922376</c:v>
                </c:pt>
                <c:pt idx="3223">
                  <c:v>0.36803652968036532</c:v>
                </c:pt>
                <c:pt idx="3224">
                  <c:v>0.36815068493150682</c:v>
                </c:pt>
                <c:pt idx="3225">
                  <c:v>0.36826484018264838</c:v>
                </c:pt>
                <c:pt idx="3226">
                  <c:v>0.36837899543378994</c:v>
                </c:pt>
                <c:pt idx="3227">
                  <c:v>0.36849315068493149</c:v>
                </c:pt>
                <c:pt idx="3228">
                  <c:v>0.36860730593607305</c:v>
                </c:pt>
                <c:pt idx="3229">
                  <c:v>0.36872146118721461</c:v>
                </c:pt>
                <c:pt idx="3230">
                  <c:v>0.36883561643835616</c:v>
                </c:pt>
                <c:pt idx="3231">
                  <c:v>0.36894977168949772</c:v>
                </c:pt>
                <c:pt idx="3232">
                  <c:v>0.36906392694063928</c:v>
                </c:pt>
                <c:pt idx="3233">
                  <c:v>0.36917808219178083</c:v>
                </c:pt>
                <c:pt idx="3234">
                  <c:v>0.36929223744292239</c:v>
                </c:pt>
                <c:pt idx="3235">
                  <c:v>0.36940639269406395</c:v>
                </c:pt>
                <c:pt idx="3236">
                  <c:v>0.3695205479452055</c:v>
                </c:pt>
                <c:pt idx="3237">
                  <c:v>0.36963470319634706</c:v>
                </c:pt>
                <c:pt idx="3238">
                  <c:v>0.36974885844748856</c:v>
                </c:pt>
                <c:pt idx="3239">
                  <c:v>0.36986301369863012</c:v>
                </c:pt>
                <c:pt idx="3240">
                  <c:v>0.36997716894977167</c:v>
                </c:pt>
                <c:pt idx="3241">
                  <c:v>0.37009132420091323</c:v>
                </c:pt>
                <c:pt idx="3242">
                  <c:v>0.37020547945205479</c:v>
                </c:pt>
                <c:pt idx="3243">
                  <c:v>0.37031963470319634</c:v>
                </c:pt>
                <c:pt idx="3244">
                  <c:v>0.3704337899543379</c:v>
                </c:pt>
                <c:pt idx="3245">
                  <c:v>0.37054794520547946</c:v>
                </c:pt>
                <c:pt idx="3246">
                  <c:v>0.37066210045662101</c:v>
                </c:pt>
                <c:pt idx="3247">
                  <c:v>0.37077625570776257</c:v>
                </c:pt>
                <c:pt idx="3248">
                  <c:v>0.37089041095890413</c:v>
                </c:pt>
                <c:pt idx="3249">
                  <c:v>0.37100456621004568</c:v>
                </c:pt>
                <c:pt idx="3250">
                  <c:v>0.37111872146118724</c:v>
                </c:pt>
                <c:pt idx="3251">
                  <c:v>0.37123287671232874</c:v>
                </c:pt>
                <c:pt idx="3252">
                  <c:v>0.3713470319634703</c:v>
                </c:pt>
                <c:pt idx="3253">
                  <c:v>0.37146118721461185</c:v>
                </c:pt>
                <c:pt idx="3254">
                  <c:v>0.37157534246575341</c:v>
                </c:pt>
                <c:pt idx="3255">
                  <c:v>0.37168949771689497</c:v>
                </c:pt>
                <c:pt idx="3256">
                  <c:v>0.37180365296803652</c:v>
                </c:pt>
                <c:pt idx="3257">
                  <c:v>0.37191780821917808</c:v>
                </c:pt>
                <c:pt idx="3258">
                  <c:v>0.37203196347031964</c:v>
                </c:pt>
                <c:pt idx="3259">
                  <c:v>0.37214611872146119</c:v>
                </c:pt>
                <c:pt idx="3260">
                  <c:v>0.37226027397260275</c:v>
                </c:pt>
                <c:pt idx="3261">
                  <c:v>0.37237442922374431</c:v>
                </c:pt>
                <c:pt idx="3262">
                  <c:v>0.37248858447488586</c:v>
                </c:pt>
                <c:pt idx="3263">
                  <c:v>0.37260273972602742</c:v>
                </c:pt>
                <c:pt idx="3264">
                  <c:v>0.37271689497716892</c:v>
                </c:pt>
                <c:pt idx="3265">
                  <c:v>0.37283105022831048</c:v>
                </c:pt>
                <c:pt idx="3266">
                  <c:v>0.37294520547945204</c:v>
                </c:pt>
                <c:pt idx="3267">
                  <c:v>0.37305936073059359</c:v>
                </c:pt>
                <c:pt idx="3268">
                  <c:v>0.37317351598173515</c:v>
                </c:pt>
                <c:pt idx="3269">
                  <c:v>0.37328767123287671</c:v>
                </c:pt>
                <c:pt idx="3270">
                  <c:v>0.37340182648401826</c:v>
                </c:pt>
                <c:pt idx="3271">
                  <c:v>0.37351598173515982</c:v>
                </c:pt>
                <c:pt idx="3272">
                  <c:v>0.37363013698630138</c:v>
                </c:pt>
                <c:pt idx="3273">
                  <c:v>0.37374429223744293</c:v>
                </c:pt>
                <c:pt idx="3274">
                  <c:v>0.37385844748858449</c:v>
                </c:pt>
                <c:pt idx="3275">
                  <c:v>0.37397260273972605</c:v>
                </c:pt>
                <c:pt idx="3276">
                  <c:v>0.3740867579908676</c:v>
                </c:pt>
                <c:pt idx="3277">
                  <c:v>0.37420091324200916</c:v>
                </c:pt>
                <c:pt idx="3278">
                  <c:v>0.37431506849315066</c:v>
                </c:pt>
                <c:pt idx="3279">
                  <c:v>0.37442922374429222</c:v>
                </c:pt>
                <c:pt idx="3280">
                  <c:v>0.37454337899543377</c:v>
                </c:pt>
                <c:pt idx="3281">
                  <c:v>0.37465753424657533</c:v>
                </c:pt>
                <c:pt idx="3282">
                  <c:v>0.37477168949771689</c:v>
                </c:pt>
                <c:pt idx="3283">
                  <c:v>0.37488584474885844</c:v>
                </c:pt>
                <c:pt idx="3284">
                  <c:v>0.375</c:v>
                </c:pt>
                <c:pt idx="3285">
                  <c:v>0.37511415525114156</c:v>
                </c:pt>
                <c:pt idx="3286">
                  <c:v>0.37522831050228311</c:v>
                </c:pt>
                <c:pt idx="3287">
                  <c:v>0.37534246575342467</c:v>
                </c:pt>
                <c:pt idx="3288">
                  <c:v>0.37545662100456623</c:v>
                </c:pt>
                <c:pt idx="3289">
                  <c:v>0.37557077625570778</c:v>
                </c:pt>
                <c:pt idx="3290">
                  <c:v>0.37568493150684934</c:v>
                </c:pt>
                <c:pt idx="3291">
                  <c:v>0.37579908675799084</c:v>
                </c:pt>
                <c:pt idx="3292">
                  <c:v>0.3759132420091324</c:v>
                </c:pt>
                <c:pt idx="3293">
                  <c:v>0.37602739726027395</c:v>
                </c:pt>
                <c:pt idx="3294">
                  <c:v>0.37614155251141551</c:v>
                </c:pt>
                <c:pt idx="3295">
                  <c:v>0.37625570776255707</c:v>
                </c:pt>
                <c:pt idx="3296">
                  <c:v>0.37636986301369862</c:v>
                </c:pt>
                <c:pt idx="3297">
                  <c:v>0.37648401826484018</c:v>
                </c:pt>
                <c:pt idx="3298">
                  <c:v>0.37659817351598174</c:v>
                </c:pt>
                <c:pt idx="3299">
                  <c:v>0.37671232876712329</c:v>
                </c:pt>
                <c:pt idx="3300">
                  <c:v>0.37682648401826485</c:v>
                </c:pt>
                <c:pt idx="3301">
                  <c:v>0.37694063926940641</c:v>
                </c:pt>
                <c:pt idx="3302">
                  <c:v>0.37705479452054796</c:v>
                </c:pt>
                <c:pt idx="3303">
                  <c:v>0.37716894977168952</c:v>
                </c:pt>
                <c:pt idx="3304">
                  <c:v>0.37728310502283108</c:v>
                </c:pt>
                <c:pt idx="3305">
                  <c:v>0.37739726027397258</c:v>
                </c:pt>
                <c:pt idx="3306">
                  <c:v>0.37751141552511414</c:v>
                </c:pt>
                <c:pt idx="3307">
                  <c:v>0.37762557077625569</c:v>
                </c:pt>
                <c:pt idx="3308">
                  <c:v>0.37773972602739725</c:v>
                </c:pt>
                <c:pt idx="3309">
                  <c:v>0.37785388127853881</c:v>
                </c:pt>
                <c:pt idx="3310">
                  <c:v>0.37796803652968036</c:v>
                </c:pt>
                <c:pt idx="3311">
                  <c:v>0.37808219178082192</c:v>
                </c:pt>
                <c:pt idx="3312">
                  <c:v>0.37819634703196348</c:v>
                </c:pt>
                <c:pt idx="3313">
                  <c:v>0.37831050228310503</c:v>
                </c:pt>
                <c:pt idx="3314">
                  <c:v>0.37842465753424659</c:v>
                </c:pt>
                <c:pt idx="3315">
                  <c:v>0.37853881278538815</c:v>
                </c:pt>
                <c:pt idx="3316">
                  <c:v>0.3786529680365297</c:v>
                </c:pt>
                <c:pt idx="3317">
                  <c:v>0.37876712328767126</c:v>
                </c:pt>
                <c:pt idx="3318">
                  <c:v>0.37888127853881276</c:v>
                </c:pt>
                <c:pt idx="3319">
                  <c:v>0.37899543378995432</c:v>
                </c:pt>
                <c:pt idx="3320">
                  <c:v>0.37910958904109587</c:v>
                </c:pt>
                <c:pt idx="3321">
                  <c:v>0.37922374429223743</c:v>
                </c:pt>
                <c:pt idx="3322">
                  <c:v>0.37933789954337899</c:v>
                </c:pt>
                <c:pt idx="3323">
                  <c:v>0.37945205479452054</c:v>
                </c:pt>
                <c:pt idx="3324">
                  <c:v>0.3795662100456621</c:v>
                </c:pt>
                <c:pt idx="3325">
                  <c:v>0.37968036529680366</c:v>
                </c:pt>
                <c:pt idx="3326">
                  <c:v>0.37979452054794521</c:v>
                </c:pt>
                <c:pt idx="3327">
                  <c:v>0.37990867579908677</c:v>
                </c:pt>
                <c:pt idx="3328">
                  <c:v>0.38002283105022833</c:v>
                </c:pt>
                <c:pt idx="3329">
                  <c:v>0.38013698630136988</c:v>
                </c:pt>
                <c:pt idx="3330">
                  <c:v>0.38025114155251144</c:v>
                </c:pt>
                <c:pt idx="3331">
                  <c:v>0.38036529680365294</c:v>
                </c:pt>
                <c:pt idx="3332">
                  <c:v>0.3804794520547945</c:v>
                </c:pt>
                <c:pt idx="3333">
                  <c:v>0.38059360730593605</c:v>
                </c:pt>
                <c:pt idx="3334">
                  <c:v>0.38070776255707761</c:v>
                </c:pt>
                <c:pt idx="3335">
                  <c:v>0.38082191780821917</c:v>
                </c:pt>
                <c:pt idx="3336">
                  <c:v>0.38093607305936072</c:v>
                </c:pt>
                <c:pt idx="3337">
                  <c:v>0.38105022831050228</c:v>
                </c:pt>
                <c:pt idx="3338">
                  <c:v>0.38116438356164384</c:v>
                </c:pt>
                <c:pt idx="3339">
                  <c:v>0.38127853881278539</c:v>
                </c:pt>
                <c:pt idx="3340">
                  <c:v>0.38139269406392695</c:v>
                </c:pt>
                <c:pt idx="3341">
                  <c:v>0.38150684931506851</c:v>
                </c:pt>
                <c:pt idx="3342">
                  <c:v>0.38162100456621006</c:v>
                </c:pt>
                <c:pt idx="3343">
                  <c:v>0.38173515981735162</c:v>
                </c:pt>
                <c:pt idx="3344">
                  <c:v>0.38184931506849318</c:v>
                </c:pt>
                <c:pt idx="3345">
                  <c:v>0.38196347031963468</c:v>
                </c:pt>
                <c:pt idx="3346">
                  <c:v>0.38207762557077624</c:v>
                </c:pt>
                <c:pt idx="3347">
                  <c:v>0.38219178082191779</c:v>
                </c:pt>
                <c:pt idx="3348">
                  <c:v>0.38230593607305935</c:v>
                </c:pt>
                <c:pt idx="3349">
                  <c:v>0.38242009132420091</c:v>
                </c:pt>
                <c:pt idx="3350">
                  <c:v>0.38253424657534246</c:v>
                </c:pt>
                <c:pt idx="3351">
                  <c:v>0.38264840182648402</c:v>
                </c:pt>
                <c:pt idx="3352">
                  <c:v>0.38276255707762558</c:v>
                </c:pt>
                <c:pt idx="3353">
                  <c:v>0.38287671232876713</c:v>
                </c:pt>
                <c:pt idx="3354">
                  <c:v>0.38299086757990869</c:v>
                </c:pt>
                <c:pt idx="3355">
                  <c:v>0.38310502283105025</c:v>
                </c:pt>
                <c:pt idx="3356">
                  <c:v>0.3832191780821918</c:v>
                </c:pt>
                <c:pt idx="3357">
                  <c:v>0.38333333333333336</c:v>
                </c:pt>
                <c:pt idx="3358">
                  <c:v>0.38344748858447486</c:v>
                </c:pt>
                <c:pt idx="3359">
                  <c:v>0.38356164383561642</c:v>
                </c:pt>
                <c:pt idx="3360">
                  <c:v>0.38367579908675797</c:v>
                </c:pt>
                <c:pt idx="3361">
                  <c:v>0.38378995433789953</c:v>
                </c:pt>
                <c:pt idx="3362">
                  <c:v>0.38390410958904109</c:v>
                </c:pt>
                <c:pt idx="3363">
                  <c:v>0.38401826484018264</c:v>
                </c:pt>
                <c:pt idx="3364">
                  <c:v>0.3841324200913242</c:v>
                </c:pt>
                <c:pt idx="3365">
                  <c:v>0.38424657534246576</c:v>
                </c:pt>
                <c:pt idx="3366">
                  <c:v>0.38436073059360731</c:v>
                </c:pt>
                <c:pt idx="3367">
                  <c:v>0.38447488584474887</c:v>
                </c:pt>
                <c:pt idx="3368">
                  <c:v>0.38458904109589043</c:v>
                </c:pt>
                <c:pt idx="3369">
                  <c:v>0.38470319634703198</c:v>
                </c:pt>
                <c:pt idx="3370">
                  <c:v>0.38481735159817354</c:v>
                </c:pt>
                <c:pt idx="3371">
                  <c:v>0.38493150684931504</c:v>
                </c:pt>
                <c:pt idx="3372">
                  <c:v>0.3850456621004566</c:v>
                </c:pt>
                <c:pt idx="3373">
                  <c:v>0.38515981735159815</c:v>
                </c:pt>
                <c:pt idx="3374">
                  <c:v>0.38527397260273971</c:v>
                </c:pt>
                <c:pt idx="3375">
                  <c:v>0.38538812785388127</c:v>
                </c:pt>
                <c:pt idx="3376">
                  <c:v>0.38550228310502282</c:v>
                </c:pt>
                <c:pt idx="3377">
                  <c:v>0.38561643835616438</c:v>
                </c:pt>
                <c:pt idx="3378">
                  <c:v>0.38573059360730594</c:v>
                </c:pt>
                <c:pt idx="3379">
                  <c:v>0.38584474885844749</c:v>
                </c:pt>
                <c:pt idx="3380">
                  <c:v>0.38595890410958905</c:v>
                </c:pt>
                <c:pt idx="3381">
                  <c:v>0.38607305936073061</c:v>
                </c:pt>
                <c:pt idx="3382">
                  <c:v>0.38618721461187216</c:v>
                </c:pt>
                <c:pt idx="3383">
                  <c:v>0.38630136986301372</c:v>
                </c:pt>
                <c:pt idx="3384">
                  <c:v>0.38641552511415528</c:v>
                </c:pt>
                <c:pt idx="3385">
                  <c:v>0.38652968036529678</c:v>
                </c:pt>
                <c:pt idx="3386">
                  <c:v>0.38664383561643834</c:v>
                </c:pt>
                <c:pt idx="3387">
                  <c:v>0.38675799086757989</c:v>
                </c:pt>
                <c:pt idx="3388">
                  <c:v>0.38687214611872145</c:v>
                </c:pt>
                <c:pt idx="3389">
                  <c:v>0.38698630136986301</c:v>
                </c:pt>
                <c:pt idx="3390">
                  <c:v>0.38710045662100456</c:v>
                </c:pt>
                <c:pt idx="3391">
                  <c:v>0.38721461187214612</c:v>
                </c:pt>
                <c:pt idx="3392">
                  <c:v>0.38732876712328768</c:v>
                </c:pt>
                <c:pt idx="3393">
                  <c:v>0.38744292237442923</c:v>
                </c:pt>
                <c:pt idx="3394">
                  <c:v>0.38755707762557079</c:v>
                </c:pt>
                <c:pt idx="3395">
                  <c:v>0.38767123287671235</c:v>
                </c:pt>
                <c:pt idx="3396">
                  <c:v>0.3877853881278539</c:v>
                </c:pt>
                <c:pt idx="3397">
                  <c:v>0.38789954337899546</c:v>
                </c:pt>
                <c:pt idx="3398">
                  <c:v>0.38801369863013696</c:v>
                </c:pt>
                <c:pt idx="3399">
                  <c:v>0.38812785388127852</c:v>
                </c:pt>
                <c:pt idx="3400">
                  <c:v>0.38824200913242007</c:v>
                </c:pt>
                <c:pt idx="3401">
                  <c:v>0.38835616438356163</c:v>
                </c:pt>
                <c:pt idx="3402">
                  <c:v>0.38847031963470319</c:v>
                </c:pt>
                <c:pt idx="3403">
                  <c:v>0.38858447488584474</c:v>
                </c:pt>
                <c:pt idx="3404">
                  <c:v>0.3886986301369863</c:v>
                </c:pt>
                <c:pt idx="3405">
                  <c:v>0.38881278538812786</c:v>
                </c:pt>
                <c:pt idx="3406">
                  <c:v>0.38892694063926941</c:v>
                </c:pt>
                <c:pt idx="3407">
                  <c:v>0.38904109589041097</c:v>
                </c:pt>
                <c:pt idx="3408">
                  <c:v>0.38915525114155253</c:v>
                </c:pt>
                <c:pt idx="3409">
                  <c:v>0.38926940639269408</c:v>
                </c:pt>
                <c:pt idx="3410">
                  <c:v>0.38938356164383564</c:v>
                </c:pt>
                <c:pt idx="3411">
                  <c:v>0.38949771689497714</c:v>
                </c:pt>
                <c:pt idx="3412">
                  <c:v>0.3896118721461187</c:v>
                </c:pt>
                <c:pt idx="3413">
                  <c:v>0.38972602739726026</c:v>
                </c:pt>
                <c:pt idx="3414">
                  <c:v>0.38984018264840181</c:v>
                </c:pt>
                <c:pt idx="3415">
                  <c:v>0.38995433789954337</c:v>
                </c:pt>
                <c:pt idx="3416">
                  <c:v>0.39006849315068493</c:v>
                </c:pt>
                <c:pt idx="3417">
                  <c:v>0.39018264840182648</c:v>
                </c:pt>
                <c:pt idx="3418">
                  <c:v>0.39029680365296804</c:v>
                </c:pt>
                <c:pt idx="3419">
                  <c:v>0.3904109589041096</c:v>
                </c:pt>
                <c:pt idx="3420">
                  <c:v>0.39052511415525115</c:v>
                </c:pt>
                <c:pt idx="3421">
                  <c:v>0.39063926940639271</c:v>
                </c:pt>
                <c:pt idx="3422">
                  <c:v>0.39075342465753427</c:v>
                </c:pt>
                <c:pt idx="3423">
                  <c:v>0.39086757990867582</c:v>
                </c:pt>
                <c:pt idx="3424">
                  <c:v>0.39098173515981738</c:v>
                </c:pt>
                <c:pt idx="3425">
                  <c:v>0.39109589041095888</c:v>
                </c:pt>
                <c:pt idx="3426">
                  <c:v>0.39121004566210044</c:v>
                </c:pt>
                <c:pt idx="3427">
                  <c:v>0.39132420091324199</c:v>
                </c:pt>
                <c:pt idx="3428">
                  <c:v>0.39143835616438355</c:v>
                </c:pt>
                <c:pt idx="3429">
                  <c:v>0.39155251141552511</c:v>
                </c:pt>
                <c:pt idx="3430">
                  <c:v>0.39166666666666666</c:v>
                </c:pt>
                <c:pt idx="3431">
                  <c:v>0.39178082191780822</c:v>
                </c:pt>
                <c:pt idx="3432">
                  <c:v>0.39189497716894978</c:v>
                </c:pt>
                <c:pt idx="3433">
                  <c:v>0.39200913242009133</c:v>
                </c:pt>
                <c:pt idx="3434">
                  <c:v>0.39212328767123289</c:v>
                </c:pt>
                <c:pt idx="3435">
                  <c:v>0.39223744292237445</c:v>
                </c:pt>
                <c:pt idx="3436">
                  <c:v>0.392351598173516</c:v>
                </c:pt>
                <c:pt idx="3437">
                  <c:v>0.39246575342465756</c:v>
                </c:pt>
                <c:pt idx="3438">
                  <c:v>0.39257990867579906</c:v>
                </c:pt>
                <c:pt idx="3439">
                  <c:v>0.39269406392694062</c:v>
                </c:pt>
                <c:pt idx="3440">
                  <c:v>0.39280821917808217</c:v>
                </c:pt>
                <c:pt idx="3441">
                  <c:v>0.39292237442922373</c:v>
                </c:pt>
                <c:pt idx="3442">
                  <c:v>0.39303652968036529</c:v>
                </c:pt>
                <c:pt idx="3443">
                  <c:v>0.39315068493150684</c:v>
                </c:pt>
                <c:pt idx="3444">
                  <c:v>0.3932648401826484</c:v>
                </c:pt>
                <c:pt idx="3445">
                  <c:v>0.39337899543378996</c:v>
                </c:pt>
                <c:pt idx="3446">
                  <c:v>0.39349315068493151</c:v>
                </c:pt>
                <c:pt idx="3447">
                  <c:v>0.39360730593607307</c:v>
                </c:pt>
                <c:pt idx="3448">
                  <c:v>0.39372146118721463</c:v>
                </c:pt>
                <c:pt idx="3449">
                  <c:v>0.39383561643835618</c:v>
                </c:pt>
                <c:pt idx="3450">
                  <c:v>0.39394977168949774</c:v>
                </c:pt>
                <c:pt idx="3451">
                  <c:v>0.39406392694063924</c:v>
                </c:pt>
                <c:pt idx="3452">
                  <c:v>0.3941780821917808</c:v>
                </c:pt>
                <c:pt idx="3453">
                  <c:v>0.39429223744292236</c:v>
                </c:pt>
                <c:pt idx="3454">
                  <c:v>0.39440639269406391</c:v>
                </c:pt>
                <c:pt idx="3455">
                  <c:v>0.39452054794520547</c:v>
                </c:pt>
                <c:pt idx="3456">
                  <c:v>0.39463470319634703</c:v>
                </c:pt>
                <c:pt idx="3457">
                  <c:v>0.39474885844748858</c:v>
                </c:pt>
                <c:pt idx="3458">
                  <c:v>0.39486301369863014</c:v>
                </c:pt>
                <c:pt idx="3459">
                  <c:v>0.3949771689497717</c:v>
                </c:pt>
                <c:pt idx="3460">
                  <c:v>0.39509132420091325</c:v>
                </c:pt>
                <c:pt idx="3461">
                  <c:v>0.39520547945205481</c:v>
                </c:pt>
                <c:pt idx="3462">
                  <c:v>0.39531963470319637</c:v>
                </c:pt>
                <c:pt idx="3463">
                  <c:v>0.39543378995433792</c:v>
                </c:pt>
                <c:pt idx="3464">
                  <c:v>0.39554794520547948</c:v>
                </c:pt>
                <c:pt idx="3465">
                  <c:v>0.39566210045662098</c:v>
                </c:pt>
                <c:pt idx="3466">
                  <c:v>0.39577625570776254</c:v>
                </c:pt>
                <c:pt idx="3467">
                  <c:v>0.39589041095890409</c:v>
                </c:pt>
                <c:pt idx="3468">
                  <c:v>0.39600456621004565</c:v>
                </c:pt>
                <c:pt idx="3469">
                  <c:v>0.39611872146118721</c:v>
                </c:pt>
                <c:pt idx="3470">
                  <c:v>0.39623287671232876</c:v>
                </c:pt>
                <c:pt idx="3471">
                  <c:v>0.39634703196347032</c:v>
                </c:pt>
                <c:pt idx="3472">
                  <c:v>0.39646118721461188</c:v>
                </c:pt>
                <c:pt idx="3473">
                  <c:v>0.39657534246575343</c:v>
                </c:pt>
                <c:pt idx="3474">
                  <c:v>0.39668949771689499</c:v>
                </c:pt>
                <c:pt idx="3475">
                  <c:v>0.39680365296803655</c:v>
                </c:pt>
                <c:pt idx="3476">
                  <c:v>0.3969178082191781</c:v>
                </c:pt>
                <c:pt idx="3477">
                  <c:v>0.39703196347031966</c:v>
                </c:pt>
                <c:pt idx="3478">
                  <c:v>0.39714611872146116</c:v>
                </c:pt>
                <c:pt idx="3479">
                  <c:v>0.39726027397260272</c:v>
                </c:pt>
                <c:pt idx="3480">
                  <c:v>0.39737442922374427</c:v>
                </c:pt>
                <c:pt idx="3481">
                  <c:v>0.39748858447488583</c:v>
                </c:pt>
                <c:pt idx="3482">
                  <c:v>0.39760273972602739</c:v>
                </c:pt>
                <c:pt idx="3483">
                  <c:v>0.39771689497716894</c:v>
                </c:pt>
                <c:pt idx="3484">
                  <c:v>0.3978310502283105</c:v>
                </c:pt>
                <c:pt idx="3485">
                  <c:v>0.39794520547945206</c:v>
                </c:pt>
                <c:pt idx="3486">
                  <c:v>0.39805936073059361</c:v>
                </c:pt>
                <c:pt idx="3487">
                  <c:v>0.39817351598173517</c:v>
                </c:pt>
                <c:pt idx="3488">
                  <c:v>0.39828767123287673</c:v>
                </c:pt>
                <c:pt idx="3489">
                  <c:v>0.39840182648401828</c:v>
                </c:pt>
                <c:pt idx="3490">
                  <c:v>0.39851598173515984</c:v>
                </c:pt>
                <c:pt idx="3491">
                  <c:v>0.39863013698630134</c:v>
                </c:pt>
                <c:pt idx="3492">
                  <c:v>0.3987442922374429</c:v>
                </c:pt>
                <c:pt idx="3493">
                  <c:v>0.39885844748858446</c:v>
                </c:pt>
                <c:pt idx="3494">
                  <c:v>0.39897260273972601</c:v>
                </c:pt>
                <c:pt idx="3495">
                  <c:v>0.39908675799086757</c:v>
                </c:pt>
                <c:pt idx="3496">
                  <c:v>0.39920091324200913</c:v>
                </c:pt>
                <c:pt idx="3497">
                  <c:v>0.39931506849315068</c:v>
                </c:pt>
                <c:pt idx="3498">
                  <c:v>0.39942922374429224</c:v>
                </c:pt>
                <c:pt idx="3499">
                  <c:v>0.3995433789954338</c:v>
                </c:pt>
                <c:pt idx="3500">
                  <c:v>0.39965753424657535</c:v>
                </c:pt>
                <c:pt idx="3501">
                  <c:v>0.39977168949771691</c:v>
                </c:pt>
                <c:pt idx="3502">
                  <c:v>0.39988584474885847</c:v>
                </c:pt>
                <c:pt idx="3503">
                  <c:v>0.4</c:v>
                </c:pt>
                <c:pt idx="3504">
                  <c:v>0.40011415525114158</c:v>
                </c:pt>
                <c:pt idx="3505">
                  <c:v>0.40022831050228308</c:v>
                </c:pt>
                <c:pt idx="3506">
                  <c:v>0.40034246575342464</c:v>
                </c:pt>
                <c:pt idx="3507">
                  <c:v>0.40045662100456619</c:v>
                </c:pt>
                <c:pt idx="3508">
                  <c:v>0.40057077625570775</c:v>
                </c:pt>
                <c:pt idx="3509">
                  <c:v>0.40068493150684931</c:v>
                </c:pt>
                <c:pt idx="3510">
                  <c:v>0.40079908675799086</c:v>
                </c:pt>
                <c:pt idx="3511">
                  <c:v>0.40091324200913242</c:v>
                </c:pt>
                <c:pt idx="3512">
                  <c:v>0.40102739726027398</c:v>
                </c:pt>
                <c:pt idx="3513">
                  <c:v>0.40114155251141553</c:v>
                </c:pt>
                <c:pt idx="3514">
                  <c:v>0.40125570776255709</c:v>
                </c:pt>
                <c:pt idx="3515">
                  <c:v>0.40136986301369865</c:v>
                </c:pt>
                <c:pt idx="3516">
                  <c:v>0.4014840182648402</c:v>
                </c:pt>
                <c:pt idx="3517">
                  <c:v>0.40159817351598176</c:v>
                </c:pt>
                <c:pt idx="3518">
                  <c:v>0.40171232876712326</c:v>
                </c:pt>
                <c:pt idx="3519">
                  <c:v>0.40182648401826482</c:v>
                </c:pt>
                <c:pt idx="3520">
                  <c:v>0.40194063926940637</c:v>
                </c:pt>
                <c:pt idx="3521">
                  <c:v>0.40205479452054793</c:v>
                </c:pt>
                <c:pt idx="3522">
                  <c:v>0.40216894977168949</c:v>
                </c:pt>
                <c:pt idx="3523">
                  <c:v>0.40228310502283104</c:v>
                </c:pt>
                <c:pt idx="3524">
                  <c:v>0.4023972602739726</c:v>
                </c:pt>
                <c:pt idx="3525">
                  <c:v>0.40251141552511416</c:v>
                </c:pt>
                <c:pt idx="3526">
                  <c:v>0.40262557077625571</c:v>
                </c:pt>
                <c:pt idx="3527">
                  <c:v>0.40273972602739727</c:v>
                </c:pt>
                <c:pt idx="3528">
                  <c:v>0.40285388127853883</c:v>
                </c:pt>
                <c:pt idx="3529">
                  <c:v>0.40296803652968038</c:v>
                </c:pt>
                <c:pt idx="3530">
                  <c:v>0.40308219178082194</c:v>
                </c:pt>
                <c:pt idx="3531">
                  <c:v>0.4031963470319635</c:v>
                </c:pt>
                <c:pt idx="3532">
                  <c:v>0.403310502283105</c:v>
                </c:pt>
                <c:pt idx="3533">
                  <c:v>0.40342465753424656</c:v>
                </c:pt>
                <c:pt idx="3534">
                  <c:v>0.40353881278538811</c:v>
                </c:pt>
                <c:pt idx="3535">
                  <c:v>0.40365296803652967</c:v>
                </c:pt>
                <c:pt idx="3536">
                  <c:v>0.40376712328767123</c:v>
                </c:pt>
                <c:pt idx="3537">
                  <c:v>0.40388127853881278</c:v>
                </c:pt>
                <c:pt idx="3538">
                  <c:v>0.40399543378995434</c:v>
                </c:pt>
                <c:pt idx="3539">
                  <c:v>0.4041095890410959</c:v>
                </c:pt>
                <c:pt idx="3540">
                  <c:v>0.40422374429223745</c:v>
                </c:pt>
                <c:pt idx="3541">
                  <c:v>0.40433789954337901</c:v>
                </c:pt>
                <c:pt idx="3542">
                  <c:v>0.40445205479452057</c:v>
                </c:pt>
                <c:pt idx="3543">
                  <c:v>0.40456621004566212</c:v>
                </c:pt>
                <c:pt idx="3544">
                  <c:v>0.40468036529680368</c:v>
                </c:pt>
                <c:pt idx="3545">
                  <c:v>0.40479452054794518</c:v>
                </c:pt>
                <c:pt idx="3546">
                  <c:v>0.40490867579908674</c:v>
                </c:pt>
                <c:pt idx="3547">
                  <c:v>0.40502283105022829</c:v>
                </c:pt>
                <c:pt idx="3548">
                  <c:v>0.40513698630136985</c:v>
                </c:pt>
                <c:pt idx="3549">
                  <c:v>0.40525114155251141</c:v>
                </c:pt>
                <c:pt idx="3550">
                  <c:v>0.40536529680365296</c:v>
                </c:pt>
                <c:pt idx="3551">
                  <c:v>0.40547945205479452</c:v>
                </c:pt>
                <c:pt idx="3552">
                  <c:v>0.40559360730593608</c:v>
                </c:pt>
                <c:pt idx="3553">
                  <c:v>0.40570776255707763</c:v>
                </c:pt>
                <c:pt idx="3554">
                  <c:v>0.40582191780821919</c:v>
                </c:pt>
                <c:pt idx="3555">
                  <c:v>0.40593607305936075</c:v>
                </c:pt>
                <c:pt idx="3556">
                  <c:v>0.4060502283105023</c:v>
                </c:pt>
                <c:pt idx="3557">
                  <c:v>0.40616438356164386</c:v>
                </c:pt>
                <c:pt idx="3558">
                  <c:v>0.40627853881278536</c:v>
                </c:pt>
                <c:pt idx="3559">
                  <c:v>0.40639269406392692</c:v>
                </c:pt>
                <c:pt idx="3560">
                  <c:v>0.40650684931506847</c:v>
                </c:pt>
                <c:pt idx="3561">
                  <c:v>0.40662100456621003</c:v>
                </c:pt>
                <c:pt idx="3562">
                  <c:v>0.40673515981735159</c:v>
                </c:pt>
                <c:pt idx="3563">
                  <c:v>0.40684931506849314</c:v>
                </c:pt>
                <c:pt idx="3564">
                  <c:v>0.4069634703196347</c:v>
                </c:pt>
                <c:pt idx="3565">
                  <c:v>0.40707762557077626</c:v>
                </c:pt>
                <c:pt idx="3566">
                  <c:v>0.40719178082191781</c:v>
                </c:pt>
                <c:pt idx="3567">
                  <c:v>0.40730593607305937</c:v>
                </c:pt>
                <c:pt idx="3568">
                  <c:v>0.40742009132420093</c:v>
                </c:pt>
                <c:pt idx="3569">
                  <c:v>0.40753424657534248</c:v>
                </c:pt>
                <c:pt idx="3570">
                  <c:v>0.40764840182648404</c:v>
                </c:pt>
                <c:pt idx="3571">
                  <c:v>0.4077625570776256</c:v>
                </c:pt>
                <c:pt idx="3572">
                  <c:v>0.4078767123287671</c:v>
                </c:pt>
                <c:pt idx="3573">
                  <c:v>0.40799086757990866</c:v>
                </c:pt>
                <c:pt idx="3574">
                  <c:v>0.40810502283105021</c:v>
                </c:pt>
                <c:pt idx="3575">
                  <c:v>0.40821917808219177</c:v>
                </c:pt>
                <c:pt idx="3576">
                  <c:v>0.40833333333333333</c:v>
                </c:pt>
                <c:pt idx="3577">
                  <c:v>0.40844748858447488</c:v>
                </c:pt>
                <c:pt idx="3578">
                  <c:v>0.40856164383561644</c:v>
                </c:pt>
                <c:pt idx="3579">
                  <c:v>0.408675799086758</c:v>
                </c:pt>
                <c:pt idx="3580">
                  <c:v>0.40878995433789955</c:v>
                </c:pt>
                <c:pt idx="3581">
                  <c:v>0.40890410958904111</c:v>
                </c:pt>
                <c:pt idx="3582">
                  <c:v>0.40901826484018267</c:v>
                </c:pt>
                <c:pt idx="3583">
                  <c:v>0.40913242009132422</c:v>
                </c:pt>
                <c:pt idx="3584">
                  <c:v>0.40924657534246578</c:v>
                </c:pt>
                <c:pt idx="3585">
                  <c:v>0.40936073059360728</c:v>
                </c:pt>
                <c:pt idx="3586">
                  <c:v>0.40947488584474884</c:v>
                </c:pt>
                <c:pt idx="3587">
                  <c:v>0.40958904109589039</c:v>
                </c:pt>
                <c:pt idx="3588">
                  <c:v>0.40970319634703195</c:v>
                </c:pt>
                <c:pt idx="3589">
                  <c:v>0.40981735159817351</c:v>
                </c:pt>
                <c:pt idx="3590">
                  <c:v>0.40993150684931506</c:v>
                </c:pt>
                <c:pt idx="3591">
                  <c:v>0.41004566210045662</c:v>
                </c:pt>
                <c:pt idx="3592">
                  <c:v>0.41015981735159818</c:v>
                </c:pt>
                <c:pt idx="3593">
                  <c:v>0.41027397260273973</c:v>
                </c:pt>
                <c:pt idx="3594">
                  <c:v>0.41038812785388129</c:v>
                </c:pt>
                <c:pt idx="3595">
                  <c:v>0.41050228310502285</c:v>
                </c:pt>
                <c:pt idx="3596">
                  <c:v>0.4106164383561644</c:v>
                </c:pt>
                <c:pt idx="3597">
                  <c:v>0.41073059360730596</c:v>
                </c:pt>
                <c:pt idx="3598">
                  <c:v>0.41084474885844746</c:v>
                </c:pt>
                <c:pt idx="3599">
                  <c:v>0.41095890410958902</c:v>
                </c:pt>
                <c:pt idx="3600">
                  <c:v>0.41107305936073057</c:v>
                </c:pt>
                <c:pt idx="3601">
                  <c:v>0.41118721461187213</c:v>
                </c:pt>
                <c:pt idx="3602">
                  <c:v>0.41130136986301369</c:v>
                </c:pt>
                <c:pt idx="3603">
                  <c:v>0.41141552511415524</c:v>
                </c:pt>
                <c:pt idx="3604">
                  <c:v>0.4115296803652968</c:v>
                </c:pt>
                <c:pt idx="3605">
                  <c:v>0.41164383561643836</c:v>
                </c:pt>
                <c:pt idx="3606">
                  <c:v>0.41175799086757991</c:v>
                </c:pt>
                <c:pt idx="3607">
                  <c:v>0.41187214611872147</c:v>
                </c:pt>
                <c:pt idx="3608">
                  <c:v>0.41198630136986303</c:v>
                </c:pt>
                <c:pt idx="3609">
                  <c:v>0.41210045662100458</c:v>
                </c:pt>
                <c:pt idx="3610">
                  <c:v>0.41221461187214614</c:v>
                </c:pt>
                <c:pt idx="3611">
                  <c:v>0.4123287671232877</c:v>
                </c:pt>
                <c:pt idx="3612">
                  <c:v>0.4124429223744292</c:v>
                </c:pt>
                <c:pt idx="3613">
                  <c:v>0.41255707762557076</c:v>
                </c:pt>
                <c:pt idx="3614">
                  <c:v>0.41267123287671231</c:v>
                </c:pt>
                <c:pt idx="3615">
                  <c:v>0.41278538812785387</c:v>
                </c:pt>
                <c:pt idx="3616">
                  <c:v>0.41289954337899543</c:v>
                </c:pt>
                <c:pt idx="3617">
                  <c:v>0.41301369863013698</c:v>
                </c:pt>
                <c:pt idx="3618">
                  <c:v>0.41312785388127854</c:v>
                </c:pt>
                <c:pt idx="3619">
                  <c:v>0.4132420091324201</c:v>
                </c:pt>
                <c:pt idx="3620">
                  <c:v>0.41335616438356165</c:v>
                </c:pt>
                <c:pt idx="3621">
                  <c:v>0.41347031963470321</c:v>
                </c:pt>
                <c:pt idx="3622">
                  <c:v>0.41358447488584477</c:v>
                </c:pt>
                <c:pt idx="3623">
                  <c:v>0.41369863013698632</c:v>
                </c:pt>
                <c:pt idx="3624">
                  <c:v>0.41381278538812788</c:v>
                </c:pt>
                <c:pt idx="3625">
                  <c:v>0.41392694063926938</c:v>
                </c:pt>
                <c:pt idx="3626">
                  <c:v>0.41404109589041094</c:v>
                </c:pt>
                <c:pt idx="3627">
                  <c:v>0.41415525114155249</c:v>
                </c:pt>
                <c:pt idx="3628">
                  <c:v>0.41426940639269405</c:v>
                </c:pt>
                <c:pt idx="3629">
                  <c:v>0.41438356164383561</c:v>
                </c:pt>
                <c:pt idx="3630">
                  <c:v>0.41449771689497716</c:v>
                </c:pt>
                <c:pt idx="3631">
                  <c:v>0.41461187214611872</c:v>
                </c:pt>
                <c:pt idx="3632">
                  <c:v>0.41472602739726028</c:v>
                </c:pt>
                <c:pt idx="3633">
                  <c:v>0.41484018264840183</c:v>
                </c:pt>
                <c:pt idx="3634">
                  <c:v>0.41495433789954339</c:v>
                </c:pt>
                <c:pt idx="3635">
                  <c:v>0.41506849315068495</c:v>
                </c:pt>
                <c:pt idx="3636">
                  <c:v>0.4151826484018265</c:v>
                </c:pt>
                <c:pt idx="3637">
                  <c:v>0.41529680365296806</c:v>
                </c:pt>
                <c:pt idx="3638">
                  <c:v>0.41541095890410956</c:v>
                </c:pt>
                <c:pt idx="3639">
                  <c:v>0.41552511415525112</c:v>
                </c:pt>
                <c:pt idx="3640">
                  <c:v>0.41563926940639268</c:v>
                </c:pt>
                <c:pt idx="3641">
                  <c:v>0.41575342465753423</c:v>
                </c:pt>
                <c:pt idx="3642">
                  <c:v>0.41586757990867579</c:v>
                </c:pt>
                <c:pt idx="3643">
                  <c:v>0.41598173515981735</c:v>
                </c:pt>
                <c:pt idx="3644">
                  <c:v>0.4160958904109589</c:v>
                </c:pt>
                <c:pt idx="3645">
                  <c:v>0.41621004566210046</c:v>
                </c:pt>
                <c:pt idx="3646">
                  <c:v>0.41632420091324202</c:v>
                </c:pt>
                <c:pt idx="3647">
                  <c:v>0.41643835616438357</c:v>
                </c:pt>
                <c:pt idx="3648">
                  <c:v>0.41655251141552513</c:v>
                </c:pt>
                <c:pt idx="3649">
                  <c:v>0.41666666666666669</c:v>
                </c:pt>
                <c:pt idx="3650">
                  <c:v>0.41678082191780824</c:v>
                </c:pt>
                <c:pt idx="3651">
                  <c:v>0.4168949771689498</c:v>
                </c:pt>
                <c:pt idx="3652">
                  <c:v>0.4170091324200913</c:v>
                </c:pt>
                <c:pt idx="3653">
                  <c:v>0.41712328767123286</c:v>
                </c:pt>
                <c:pt idx="3654">
                  <c:v>0.41723744292237441</c:v>
                </c:pt>
                <c:pt idx="3655">
                  <c:v>0.41735159817351597</c:v>
                </c:pt>
                <c:pt idx="3656">
                  <c:v>0.41746575342465753</c:v>
                </c:pt>
                <c:pt idx="3657">
                  <c:v>0.41757990867579908</c:v>
                </c:pt>
                <c:pt idx="3658">
                  <c:v>0.41769406392694064</c:v>
                </c:pt>
                <c:pt idx="3659">
                  <c:v>0.4178082191780822</c:v>
                </c:pt>
                <c:pt idx="3660">
                  <c:v>0.41792237442922375</c:v>
                </c:pt>
                <c:pt idx="3661">
                  <c:v>0.41803652968036531</c:v>
                </c:pt>
                <c:pt idx="3662">
                  <c:v>0.41815068493150687</c:v>
                </c:pt>
                <c:pt idx="3663">
                  <c:v>0.41826484018264842</c:v>
                </c:pt>
                <c:pt idx="3664">
                  <c:v>0.41837899543378998</c:v>
                </c:pt>
                <c:pt idx="3665">
                  <c:v>0.41849315068493148</c:v>
                </c:pt>
                <c:pt idx="3666">
                  <c:v>0.41860730593607304</c:v>
                </c:pt>
                <c:pt idx="3667">
                  <c:v>0.41872146118721459</c:v>
                </c:pt>
                <c:pt idx="3668">
                  <c:v>0.41883561643835615</c:v>
                </c:pt>
                <c:pt idx="3669">
                  <c:v>0.41894977168949771</c:v>
                </c:pt>
                <c:pt idx="3670">
                  <c:v>0.41906392694063926</c:v>
                </c:pt>
                <c:pt idx="3671">
                  <c:v>0.41917808219178082</c:v>
                </c:pt>
                <c:pt idx="3672">
                  <c:v>0.41929223744292238</c:v>
                </c:pt>
                <c:pt idx="3673">
                  <c:v>0.41940639269406393</c:v>
                </c:pt>
                <c:pt idx="3674">
                  <c:v>0.41952054794520549</c:v>
                </c:pt>
                <c:pt idx="3675">
                  <c:v>0.41963470319634705</c:v>
                </c:pt>
                <c:pt idx="3676">
                  <c:v>0.4197488584474886</c:v>
                </c:pt>
                <c:pt idx="3677">
                  <c:v>0.41986301369863016</c:v>
                </c:pt>
                <c:pt idx="3678">
                  <c:v>0.41997716894977166</c:v>
                </c:pt>
                <c:pt idx="3679">
                  <c:v>0.42009132420091322</c:v>
                </c:pt>
                <c:pt idx="3680">
                  <c:v>0.42020547945205478</c:v>
                </c:pt>
                <c:pt idx="3681">
                  <c:v>0.42031963470319633</c:v>
                </c:pt>
                <c:pt idx="3682">
                  <c:v>0.42043378995433789</c:v>
                </c:pt>
                <c:pt idx="3683">
                  <c:v>0.42054794520547945</c:v>
                </c:pt>
                <c:pt idx="3684">
                  <c:v>0.420662100456621</c:v>
                </c:pt>
                <c:pt idx="3685">
                  <c:v>0.42077625570776256</c:v>
                </c:pt>
                <c:pt idx="3686">
                  <c:v>0.42089041095890412</c:v>
                </c:pt>
                <c:pt idx="3687">
                  <c:v>0.42100456621004567</c:v>
                </c:pt>
                <c:pt idx="3688">
                  <c:v>0.42111872146118723</c:v>
                </c:pt>
                <c:pt idx="3689">
                  <c:v>0.42123287671232879</c:v>
                </c:pt>
                <c:pt idx="3690">
                  <c:v>0.42134703196347034</c:v>
                </c:pt>
                <c:pt idx="3691">
                  <c:v>0.4214611872146119</c:v>
                </c:pt>
                <c:pt idx="3692">
                  <c:v>0.4215753424657534</c:v>
                </c:pt>
                <c:pt idx="3693">
                  <c:v>0.42168949771689496</c:v>
                </c:pt>
                <c:pt idx="3694">
                  <c:v>0.42180365296803651</c:v>
                </c:pt>
                <c:pt idx="3695">
                  <c:v>0.42191780821917807</c:v>
                </c:pt>
                <c:pt idx="3696">
                  <c:v>0.42203196347031963</c:v>
                </c:pt>
                <c:pt idx="3697">
                  <c:v>0.42214611872146118</c:v>
                </c:pt>
                <c:pt idx="3698">
                  <c:v>0.42226027397260274</c:v>
                </c:pt>
                <c:pt idx="3699">
                  <c:v>0.4223744292237443</c:v>
                </c:pt>
                <c:pt idx="3700">
                  <c:v>0.42248858447488585</c:v>
                </c:pt>
                <c:pt idx="3701">
                  <c:v>0.42260273972602741</c:v>
                </c:pt>
                <c:pt idx="3702">
                  <c:v>0.42271689497716897</c:v>
                </c:pt>
                <c:pt idx="3703">
                  <c:v>0.42283105022831052</c:v>
                </c:pt>
                <c:pt idx="3704">
                  <c:v>0.42294520547945208</c:v>
                </c:pt>
                <c:pt idx="3705">
                  <c:v>0.42305936073059358</c:v>
                </c:pt>
                <c:pt idx="3706">
                  <c:v>0.42317351598173514</c:v>
                </c:pt>
                <c:pt idx="3707">
                  <c:v>0.42328767123287669</c:v>
                </c:pt>
                <c:pt idx="3708">
                  <c:v>0.42340182648401825</c:v>
                </c:pt>
                <c:pt idx="3709">
                  <c:v>0.42351598173515981</c:v>
                </c:pt>
                <c:pt idx="3710">
                  <c:v>0.42363013698630136</c:v>
                </c:pt>
                <c:pt idx="3711">
                  <c:v>0.42374429223744292</c:v>
                </c:pt>
                <c:pt idx="3712">
                  <c:v>0.42385844748858448</c:v>
                </c:pt>
                <c:pt idx="3713">
                  <c:v>0.42397260273972603</c:v>
                </c:pt>
                <c:pt idx="3714">
                  <c:v>0.42408675799086759</c:v>
                </c:pt>
                <c:pt idx="3715">
                  <c:v>0.42420091324200915</c:v>
                </c:pt>
                <c:pt idx="3716">
                  <c:v>0.4243150684931507</c:v>
                </c:pt>
                <c:pt idx="3717">
                  <c:v>0.42442922374429226</c:v>
                </c:pt>
                <c:pt idx="3718">
                  <c:v>0.42454337899543376</c:v>
                </c:pt>
                <c:pt idx="3719">
                  <c:v>0.42465753424657532</c:v>
                </c:pt>
                <c:pt idx="3720">
                  <c:v>0.42477168949771688</c:v>
                </c:pt>
                <c:pt idx="3721">
                  <c:v>0.42488584474885843</c:v>
                </c:pt>
                <c:pt idx="3722">
                  <c:v>0.42499999999999999</c:v>
                </c:pt>
                <c:pt idx="3723">
                  <c:v>0.42511415525114155</c:v>
                </c:pt>
                <c:pt idx="3724">
                  <c:v>0.4252283105022831</c:v>
                </c:pt>
                <c:pt idx="3725">
                  <c:v>0.42534246575342466</c:v>
                </c:pt>
                <c:pt idx="3726">
                  <c:v>0.42545662100456622</c:v>
                </c:pt>
                <c:pt idx="3727">
                  <c:v>0.42557077625570777</c:v>
                </c:pt>
                <c:pt idx="3728">
                  <c:v>0.42568493150684933</c:v>
                </c:pt>
                <c:pt idx="3729">
                  <c:v>0.42579908675799089</c:v>
                </c:pt>
                <c:pt idx="3730">
                  <c:v>0.42591324200913244</c:v>
                </c:pt>
                <c:pt idx="3731">
                  <c:v>0.426027397260274</c:v>
                </c:pt>
                <c:pt idx="3732">
                  <c:v>0.4261415525114155</c:v>
                </c:pt>
                <c:pt idx="3733">
                  <c:v>0.42625570776255706</c:v>
                </c:pt>
                <c:pt idx="3734">
                  <c:v>0.42636986301369861</c:v>
                </c:pt>
                <c:pt idx="3735">
                  <c:v>0.42648401826484017</c:v>
                </c:pt>
                <c:pt idx="3736">
                  <c:v>0.42659817351598173</c:v>
                </c:pt>
                <c:pt idx="3737">
                  <c:v>0.42671232876712328</c:v>
                </c:pt>
                <c:pt idx="3738">
                  <c:v>0.42682648401826484</c:v>
                </c:pt>
                <c:pt idx="3739">
                  <c:v>0.4269406392694064</c:v>
                </c:pt>
                <c:pt idx="3740">
                  <c:v>0.42705479452054795</c:v>
                </c:pt>
                <c:pt idx="3741">
                  <c:v>0.42716894977168951</c:v>
                </c:pt>
                <c:pt idx="3742">
                  <c:v>0.42728310502283107</c:v>
                </c:pt>
                <c:pt idx="3743">
                  <c:v>0.42739726027397262</c:v>
                </c:pt>
                <c:pt idx="3744">
                  <c:v>0.42751141552511418</c:v>
                </c:pt>
                <c:pt idx="3745">
                  <c:v>0.42762557077625568</c:v>
                </c:pt>
                <c:pt idx="3746">
                  <c:v>0.42773972602739724</c:v>
                </c:pt>
                <c:pt idx="3747">
                  <c:v>0.42785388127853879</c:v>
                </c:pt>
                <c:pt idx="3748">
                  <c:v>0.42796803652968035</c:v>
                </c:pt>
                <c:pt idx="3749">
                  <c:v>0.42808219178082191</c:v>
                </c:pt>
                <c:pt idx="3750">
                  <c:v>0.42819634703196346</c:v>
                </c:pt>
                <c:pt idx="3751">
                  <c:v>0.42831050228310502</c:v>
                </c:pt>
                <c:pt idx="3752">
                  <c:v>0.42842465753424658</c:v>
                </c:pt>
                <c:pt idx="3753">
                  <c:v>0.42853881278538813</c:v>
                </c:pt>
                <c:pt idx="3754">
                  <c:v>0.42865296803652969</c:v>
                </c:pt>
                <c:pt idx="3755">
                  <c:v>0.42876712328767125</c:v>
                </c:pt>
                <c:pt idx="3756">
                  <c:v>0.4288812785388128</c:v>
                </c:pt>
                <c:pt idx="3757">
                  <c:v>0.42899543378995436</c:v>
                </c:pt>
                <c:pt idx="3758">
                  <c:v>0.42910958904109592</c:v>
                </c:pt>
                <c:pt idx="3759">
                  <c:v>0.42922374429223742</c:v>
                </c:pt>
                <c:pt idx="3760">
                  <c:v>0.42933789954337898</c:v>
                </c:pt>
                <c:pt idx="3761">
                  <c:v>0.42945205479452053</c:v>
                </c:pt>
                <c:pt idx="3762">
                  <c:v>0.42956621004566209</c:v>
                </c:pt>
                <c:pt idx="3763">
                  <c:v>0.42968036529680365</c:v>
                </c:pt>
                <c:pt idx="3764">
                  <c:v>0.4297945205479452</c:v>
                </c:pt>
                <c:pt idx="3765">
                  <c:v>0.42990867579908676</c:v>
                </c:pt>
                <c:pt idx="3766">
                  <c:v>0.43002283105022832</c:v>
                </c:pt>
                <c:pt idx="3767">
                  <c:v>0.43013698630136987</c:v>
                </c:pt>
                <c:pt idx="3768">
                  <c:v>0.43025114155251143</c:v>
                </c:pt>
                <c:pt idx="3769">
                  <c:v>0.43036529680365299</c:v>
                </c:pt>
                <c:pt idx="3770">
                  <c:v>0.43047945205479454</c:v>
                </c:pt>
                <c:pt idx="3771">
                  <c:v>0.4305936073059361</c:v>
                </c:pt>
                <c:pt idx="3772">
                  <c:v>0.4307077625570776</c:v>
                </c:pt>
                <c:pt idx="3773">
                  <c:v>0.43082191780821916</c:v>
                </c:pt>
                <c:pt idx="3774">
                  <c:v>0.43093607305936071</c:v>
                </c:pt>
                <c:pt idx="3775">
                  <c:v>0.43105022831050227</c:v>
                </c:pt>
                <c:pt idx="3776">
                  <c:v>0.43116438356164383</c:v>
                </c:pt>
                <c:pt idx="3777">
                  <c:v>0.43127853881278538</c:v>
                </c:pt>
                <c:pt idx="3778">
                  <c:v>0.43139269406392694</c:v>
                </c:pt>
                <c:pt idx="3779">
                  <c:v>0.4315068493150685</c:v>
                </c:pt>
                <c:pt idx="3780">
                  <c:v>0.43162100456621005</c:v>
                </c:pt>
                <c:pt idx="3781">
                  <c:v>0.43173515981735161</c:v>
                </c:pt>
                <c:pt idx="3782">
                  <c:v>0.43184931506849317</c:v>
                </c:pt>
                <c:pt idx="3783">
                  <c:v>0.43196347031963472</c:v>
                </c:pt>
                <c:pt idx="3784">
                  <c:v>0.43207762557077628</c:v>
                </c:pt>
                <c:pt idx="3785">
                  <c:v>0.43219178082191778</c:v>
                </c:pt>
                <c:pt idx="3786">
                  <c:v>0.43230593607305934</c:v>
                </c:pt>
                <c:pt idx="3787">
                  <c:v>0.43242009132420089</c:v>
                </c:pt>
                <c:pt idx="3788">
                  <c:v>0.43253424657534245</c:v>
                </c:pt>
                <c:pt idx="3789">
                  <c:v>0.43264840182648401</c:v>
                </c:pt>
                <c:pt idx="3790">
                  <c:v>0.43276255707762556</c:v>
                </c:pt>
                <c:pt idx="3791">
                  <c:v>0.43287671232876712</c:v>
                </c:pt>
                <c:pt idx="3792">
                  <c:v>0.43299086757990868</c:v>
                </c:pt>
                <c:pt idx="3793">
                  <c:v>0.43310502283105023</c:v>
                </c:pt>
                <c:pt idx="3794">
                  <c:v>0.43321917808219179</c:v>
                </c:pt>
                <c:pt idx="3795">
                  <c:v>0.43333333333333335</c:v>
                </c:pt>
                <c:pt idx="3796">
                  <c:v>0.4334474885844749</c:v>
                </c:pt>
                <c:pt idx="3797">
                  <c:v>0.43356164383561646</c:v>
                </c:pt>
                <c:pt idx="3798">
                  <c:v>0.43367579908675802</c:v>
                </c:pt>
                <c:pt idx="3799">
                  <c:v>0.43378995433789952</c:v>
                </c:pt>
                <c:pt idx="3800">
                  <c:v>0.43390410958904108</c:v>
                </c:pt>
                <c:pt idx="3801">
                  <c:v>0.43401826484018263</c:v>
                </c:pt>
                <c:pt idx="3802">
                  <c:v>0.43413242009132419</c:v>
                </c:pt>
                <c:pt idx="3803">
                  <c:v>0.43424657534246575</c:v>
                </c:pt>
                <c:pt idx="3804">
                  <c:v>0.4343607305936073</c:v>
                </c:pt>
                <c:pt idx="3805">
                  <c:v>0.43447488584474886</c:v>
                </c:pt>
                <c:pt idx="3806">
                  <c:v>0.43458904109589042</c:v>
                </c:pt>
                <c:pt idx="3807">
                  <c:v>0.43470319634703197</c:v>
                </c:pt>
                <c:pt idx="3808">
                  <c:v>0.43481735159817353</c:v>
                </c:pt>
                <c:pt idx="3809">
                  <c:v>0.43493150684931509</c:v>
                </c:pt>
                <c:pt idx="3810">
                  <c:v>0.43504566210045664</c:v>
                </c:pt>
                <c:pt idx="3811">
                  <c:v>0.4351598173515982</c:v>
                </c:pt>
                <c:pt idx="3812">
                  <c:v>0.4352739726027397</c:v>
                </c:pt>
                <c:pt idx="3813">
                  <c:v>0.43538812785388126</c:v>
                </c:pt>
                <c:pt idx="3814">
                  <c:v>0.43550228310502281</c:v>
                </c:pt>
                <c:pt idx="3815">
                  <c:v>0.43561643835616437</c:v>
                </c:pt>
                <c:pt idx="3816">
                  <c:v>0.43573059360730593</c:v>
                </c:pt>
                <c:pt idx="3817">
                  <c:v>0.43584474885844748</c:v>
                </c:pt>
                <c:pt idx="3818">
                  <c:v>0.43595890410958904</c:v>
                </c:pt>
                <c:pt idx="3819">
                  <c:v>0.4360730593607306</c:v>
                </c:pt>
                <c:pt idx="3820">
                  <c:v>0.43618721461187215</c:v>
                </c:pt>
                <c:pt idx="3821">
                  <c:v>0.43630136986301371</c:v>
                </c:pt>
                <c:pt idx="3822">
                  <c:v>0.43641552511415527</c:v>
                </c:pt>
                <c:pt idx="3823">
                  <c:v>0.43652968036529682</c:v>
                </c:pt>
                <c:pt idx="3824">
                  <c:v>0.43664383561643838</c:v>
                </c:pt>
                <c:pt idx="3825">
                  <c:v>0.43675799086757988</c:v>
                </c:pt>
                <c:pt idx="3826">
                  <c:v>0.43687214611872144</c:v>
                </c:pt>
                <c:pt idx="3827">
                  <c:v>0.43698630136986299</c:v>
                </c:pt>
                <c:pt idx="3828">
                  <c:v>0.43710045662100455</c:v>
                </c:pt>
                <c:pt idx="3829">
                  <c:v>0.43721461187214611</c:v>
                </c:pt>
                <c:pt idx="3830">
                  <c:v>0.43732876712328766</c:v>
                </c:pt>
                <c:pt idx="3831">
                  <c:v>0.43744292237442922</c:v>
                </c:pt>
                <c:pt idx="3832">
                  <c:v>0.43755707762557078</c:v>
                </c:pt>
                <c:pt idx="3833">
                  <c:v>0.43767123287671234</c:v>
                </c:pt>
                <c:pt idx="3834">
                  <c:v>0.43778538812785389</c:v>
                </c:pt>
                <c:pt idx="3835">
                  <c:v>0.43789954337899545</c:v>
                </c:pt>
                <c:pt idx="3836">
                  <c:v>0.43801369863013701</c:v>
                </c:pt>
                <c:pt idx="3837">
                  <c:v>0.43812785388127856</c:v>
                </c:pt>
                <c:pt idx="3838">
                  <c:v>0.43824200913242012</c:v>
                </c:pt>
                <c:pt idx="3839">
                  <c:v>0.43835616438356162</c:v>
                </c:pt>
                <c:pt idx="3840">
                  <c:v>0.43847031963470318</c:v>
                </c:pt>
                <c:pt idx="3841">
                  <c:v>0.43858447488584473</c:v>
                </c:pt>
                <c:pt idx="3842">
                  <c:v>0.43869863013698629</c:v>
                </c:pt>
                <c:pt idx="3843">
                  <c:v>0.43881278538812785</c:v>
                </c:pt>
                <c:pt idx="3844">
                  <c:v>0.4389269406392694</c:v>
                </c:pt>
                <c:pt idx="3845">
                  <c:v>0.43904109589041096</c:v>
                </c:pt>
                <c:pt idx="3846">
                  <c:v>0.43915525114155252</c:v>
                </c:pt>
                <c:pt idx="3847">
                  <c:v>0.43926940639269407</c:v>
                </c:pt>
                <c:pt idx="3848">
                  <c:v>0.43938356164383563</c:v>
                </c:pt>
                <c:pt idx="3849">
                  <c:v>0.43949771689497719</c:v>
                </c:pt>
                <c:pt idx="3850">
                  <c:v>0.43961187214611874</c:v>
                </c:pt>
                <c:pt idx="3851">
                  <c:v>0.4397260273972603</c:v>
                </c:pt>
                <c:pt idx="3852">
                  <c:v>0.4398401826484018</c:v>
                </c:pt>
                <c:pt idx="3853">
                  <c:v>0.43995433789954336</c:v>
                </c:pt>
                <c:pt idx="3854">
                  <c:v>0.44006849315068491</c:v>
                </c:pt>
                <c:pt idx="3855">
                  <c:v>0.44018264840182647</c:v>
                </c:pt>
                <c:pt idx="3856">
                  <c:v>0.44029680365296803</c:v>
                </c:pt>
                <c:pt idx="3857">
                  <c:v>0.44041095890410958</c:v>
                </c:pt>
                <c:pt idx="3858">
                  <c:v>0.44052511415525114</c:v>
                </c:pt>
                <c:pt idx="3859">
                  <c:v>0.4406392694063927</c:v>
                </c:pt>
                <c:pt idx="3860">
                  <c:v>0.44075342465753425</c:v>
                </c:pt>
                <c:pt idx="3861">
                  <c:v>0.44086757990867581</c:v>
                </c:pt>
                <c:pt idx="3862">
                  <c:v>0.44098173515981737</c:v>
                </c:pt>
                <c:pt idx="3863">
                  <c:v>0.44109589041095892</c:v>
                </c:pt>
                <c:pt idx="3864">
                  <c:v>0.44121004566210048</c:v>
                </c:pt>
                <c:pt idx="3865">
                  <c:v>0.44132420091324198</c:v>
                </c:pt>
                <c:pt idx="3866">
                  <c:v>0.44143835616438354</c:v>
                </c:pt>
                <c:pt idx="3867">
                  <c:v>0.4415525114155251</c:v>
                </c:pt>
                <c:pt idx="3868">
                  <c:v>0.44166666666666665</c:v>
                </c:pt>
                <c:pt idx="3869">
                  <c:v>0.44178082191780821</c:v>
                </c:pt>
                <c:pt idx="3870">
                  <c:v>0.44189497716894977</c:v>
                </c:pt>
                <c:pt idx="3871">
                  <c:v>0.44200913242009132</c:v>
                </c:pt>
                <c:pt idx="3872">
                  <c:v>0.44212328767123288</c:v>
                </c:pt>
                <c:pt idx="3873">
                  <c:v>0.44223744292237444</c:v>
                </c:pt>
                <c:pt idx="3874">
                  <c:v>0.44235159817351599</c:v>
                </c:pt>
                <c:pt idx="3875">
                  <c:v>0.44246575342465755</c:v>
                </c:pt>
                <c:pt idx="3876">
                  <c:v>0.44257990867579911</c:v>
                </c:pt>
                <c:pt idx="3877">
                  <c:v>0.44269406392694066</c:v>
                </c:pt>
                <c:pt idx="3878">
                  <c:v>0.44280821917808222</c:v>
                </c:pt>
                <c:pt idx="3879">
                  <c:v>0.44292237442922372</c:v>
                </c:pt>
                <c:pt idx="3880">
                  <c:v>0.44303652968036528</c:v>
                </c:pt>
                <c:pt idx="3881">
                  <c:v>0.44315068493150683</c:v>
                </c:pt>
                <c:pt idx="3882">
                  <c:v>0.44326484018264839</c:v>
                </c:pt>
                <c:pt idx="3883">
                  <c:v>0.44337899543378995</c:v>
                </c:pt>
                <c:pt idx="3884">
                  <c:v>0.4434931506849315</c:v>
                </c:pt>
                <c:pt idx="3885">
                  <c:v>0.44360730593607306</c:v>
                </c:pt>
                <c:pt idx="3886">
                  <c:v>0.44372146118721462</c:v>
                </c:pt>
                <c:pt idx="3887">
                  <c:v>0.44383561643835617</c:v>
                </c:pt>
                <c:pt idx="3888">
                  <c:v>0.44394977168949773</c:v>
                </c:pt>
                <c:pt idx="3889">
                  <c:v>0.44406392694063929</c:v>
                </c:pt>
                <c:pt idx="3890">
                  <c:v>0.44417808219178084</c:v>
                </c:pt>
                <c:pt idx="3891">
                  <c:v>0.4442922374429224</c:v>
                </c:pt>
                <c:pt idx="3892">
                  <c:v>0.4444063926940639</c:v>
                </c:pt>
                <c:pt idx="3893">
                  <c:v>0.44452054794520546</c:v>
                </c:pt>
                <c:pt idx="3894">
                  <c:v>0.44463470319634701</c:v>
                </c:pt>
                <c:pt idx="3895">
                  <c:v>0.44474885844748857</c:v>
                </c:pt>
                <c:pt idx="3896">
                  <c:v>0.44486301369863013</c:v>
                </c:pt>
                <c:pt idx="3897">
                  <c:v>0.44497716894977168</c:v>
                </c:pt>
                <c:pt idx="3898">
                  <c:v>0.44509132420091324</c:v>
                </c:pt>
                <c:pt idx="3899">
                  <c:v>0.4452054794520548</c:v>
                </c:pt>
                <c:pt idx="3900">
                  <c:v>0.44531963470319635</c:v>
                </c:pt>
                <c:pt idx="3901">
                  <c:v>0.44543378995433791</c:v>
                </c:pt>
                <c:pt idx="3902">
                  <c:v>0.44554794520547947</c:v>
                </c:pt>
                <c:pt idx="3903">
                  <c:v>0.44566210045662102</c:v>
                </c:pt>
                <c:pt idx="3904">
                  <c:v>0.44577625570776258</c:v>
                </c:pt>
                <c:pt idx="3905">
                  <c:v>0.44589041095890408</c:v>
                </c:pt>
                <c:pt idx="3906">
                  <c:v>0.44600456621004564</c:v>
                </c:pt>
                <c:pt idx="3907">
                  <c:v>0.4461187214611872</c:v>
                </c:pt>
                <c:pt idx="3908">
                  <c:v>0.44623287671232875</c:v>
                </c:pt>
                <c:pt idx="3909">
                  <c:v>0.44634703196347031</c:v>
                </c:pt>
                <c:pt idx="3910">
                  <c:v>0.44646118721461187</c:v>
                </c:pt>
                <c:pt idx="3911">
                  <c:v>0.44657534246575342</c:v>
                </c:pt>
                <c:pt idx="3912">
                  <c:v>0.44668949771689498</c:v>
                </c:pt>
                <c:pt idx="3913">
                  <c:v>0.44680365296803654</c:v>
                </c:pt>
                <c:pt idx="3914">
                  <c:v>0.44691780821917809</c:v>
                </c:pt>
                <c:pt idx="3915">
                  <c:v>0.44703196347031965</c:v>
                </c:pt>
                <c:pt idx="3916">
                  <c:v>0.44714611872146121</c:v>
                </c:pt>
                <c:pt idx="3917">
                  <c:v>0.44726027397260276</c:v>
                </c:pt>
                <c:pt idx="3918">
                  <c:v>0.44737442922374432</c:v>
                </c:pt>
                <c:pt idx="3919">
                  <c:v>0.44748858447488582</c:v>
                </c:pt>
                <c:pt idx="3920">
                  <c:v>0.44760273972602738</c:v>
                </c:pt>
                <c:pt idx="3921">
                  <c:v>0.44771689497716893</c:v>
                </c:pt>
                <c:pt idx="3922">
                  <c:v>0.44783105022831049</c:v>
                </c:pt>
                <c:pt idx="3923">
                  <c:v>0.44794520547945205</c:v>
                </c:pt>
                <c:pt idx="3924">
                  <c:v>0.4480593607305936</c:v>
                </c:pt>
                <c:pt idx="3925">
                  <c:v>0.44817351598173516</c:v>
                </c:pt>
                <c:pt idx="3926">
                  <c:v>0.44828767123287672</c:v>
                </c:pt>
                <c:pt idx="3927">
                  <c:v>0.44840182648401827</c:v>
                </c:pt>
                <c:pt idx="3928">
                  <c:v>0.44851598173515983</c:v>
                </c:pt>
                <c:pt idx="3929">
                  <c:v>0.44863013698630139</c:v>
                </c:pt>
                <c:pt idx="3930">
                  <c:v>0.44874429223744294</c:v>
                </c:pt>
                <c:pt idx="3931">
                  <c:v>0.4488584474885845</c:v>
                </c:pt>
                <c:pt idx="3932">
                  <c:v>0.448972602739726</c:v>
                </c:pt>
                <c:pt idx="3933">
                  <c:v>0.44908675799086756</c:v>
                </c:pt>
                <c:pt idx="3934">
                  <c:v>0.44920091324200911</c:v>
                </c:pt>
                <c:pt idx="3935">
                  <c:v>0.44931506849315067</c:v>
                </c:pt>
                <c:pt idx="3936">
                  <c:v>0.44942922374429223</c:v>
                </c:pt>
                <c:pt idx="3937">
                  <c:v>0.44954337899543378</c:v>
                </c:pt>
                <c:pt idx="3938">
                  <c:v>0.44965753424657534</c:v>
                </c:pt>
                <c:pt idx="3939">
                  <c:v>0.4497716894977169</c:v>
                </c:pt>
                <c:pt idx="3940">
                  <c:v>0.44988584474885845</c:v>
                </c:pt>
                <c:pt idx="3941">
                  <c:v>0.45</c:v>
                </c:pt>
                <c:pt idx="3942">
                  <c:v>0.45011415525114157</c:v>
                </c:pt>
                <c:pt idx="3943">
                  <c:v>0.45022831050228312</c:v>
                </c:pt>
                <c:pt idx="3944">
                  <c:v>0.45034246575342468</c:v>
                </c:pt>
                <c:pt idx="3945">
                  <c:v>0.45045662100456624</c:v>
                </c:pt>
                <c:pt idx="3946">
                  <c:v>0.45057077625570774</c:v>
                </c:pt>
                <c:pt idx="3947">
                  <c:v>0.4506849315068493</c:v>
                </c:pt>
                <c:pt idx="3948">
                  <c:v>0.45079908675799085</c:v>
                </c:pt>
                <c:pt idx="3949">
                  <c:v>0.45091324200913241</c:v>
                </c:pt>
                <c:pt idx="3950">
                  <c:v>0.45102739726027397</c:v>
                </c:pt>
                <c:pt idx="3951">
                  <c:v>0.45114155251141552</c:v>
                </c:pt>
                <c:pt idx="3952">
                  <c:v>0.45125570776255708</c:v>
                </c:pt>
                <c:pt idx="3953">
                  <c:v>0.45136986301369864</c:v>
                </c:pt>
                <c:pt idx="3954">
                  <c:v>0.45148401826484019</c:v>
                </c:pt>
                <c:pt idx="3955">
                  <c:v>0.45159817351598175</c:v>
                </c:pt>
                <c:pt idx="3956">
                  <c:v>0.45171232876712331</c:v>
                </c:pt>
                <c:pt idx="3957">
                  <c:v>0.45182648401826486</c:v>
                </c:pt>
                <c:pt idx="3958">
                  <c:v>0.45194063926940642</c:v>
                </c:pt>
                <c:pt idx="3959">
                  <c:v>0.45205479452054792</c:v>
                </c:pt>
                <c:pt idx="3960">
                  <c:v>0.45216894977168948</c:v>
                </c:pt>
                <c:pt idx="3961">
                  <c:v>0.45228310502283103</c:v>
                </c:pt>
                <c:pt idx="3962">
                  <c:v>0.45239726027397259</c:v>
                </c:pt>
                <c:pt idx="3963">
                  <c:v>0.45251141552511415</c:v>
                </c:pt>
                <c:pt idx="3964">
                  <c:v>0.4526255707762557</c:v>
                </c:pt>
                <c:pt idx="3965">
                  <c:v>0.45273972602739726</c:v>
                </c:pt>
                <c:pt idx="3966">
                  <c:v>0.45285388127853882</c:v>
                </c:pt>
                <c:pt idx="3967">
                  <c:v>0.45296803652968037</c:v>
                </c:pt>
                <c:pt idx="3968">
                  <c:v>0.45308219178082193</c:v>
                </c:pt>
                <c:pt idx="3969">
                  <c:v>0.45319634703196349</c:v>
                </c:pt>
                <c:pt idx="3970">
                  <c:v>0.45331050228310504</c:v>
                </c:pt>
                <c:pt idx="3971">
                  <c:v>0.4534246575342466</c:v>
                </c:pt>
                <c:pt idx="3972">
                  <c:v>0.4535388127853881</c:v>
                </c:pt>
                <c:pt idx="3973">
                  <c:v>0.45365296803652966</c:v>
                </c:pt>
                <c:pt idx="3974">
                  <c:v>0.45376712328767121</c:v>
                </c:pt>
                <c:pt idx="3975">
                  <c:v>0.45388127853881277</c:v>
                </c:pt>
                <c:pt idx="3976">
                  <c:v>0.45399543378995433</c:v>
                </c:pt>
                <c:pt idx="3977">
                  <c:v>0.45410958904109588</c:v>
                </c:pt>
                <c:pt idx="3978">
                  <c:v>0.45422374429223744</c:v>
                </c:pt>
                <c:pt idx="3979">
                  <c:v>0.454337899543379</c:v>
                </c:pt>
                <c:pt idx="3980">
                  <c:v>0.45445205479452055</c:v>
                </c:pt>
                <c:pt idx="3981">
                  <c:v>0.45456621004566211</c:v>
                </c:pt>
                <c:pt idx="3982">
                  <c:v>0.45468036529680367</c:v>
                </c:pt>
                <c:pt idx="3983">
                  <c:v>0.45479452054794522</c:v>
                </c:pt>
                <c:pt idx="3984">
                  <c:v>0.45490867579908678</c:v>
                </c:pt>
                <c:pt idx="3985">
                  <c:v>0.45502283105022834</c:v>
                </c:pt>
                <c:pt idx="3986">
                  <c:v>0.45513698630136984</c:v>
                </c:pt>
                <c:pt idx="3987">
                  <c:v>0.4552511415525114</c:v>
                </c:pt>
                <c:pt idx="3988">
                  <c:v>0.45536529680365295</c:v>
                </c:pt>
                <c:pt idx="3989">
                  <c:v>0.45547945205479451</c:v>
                </c:pt>
                <c:pt idx="3990">
                  <c:v>0.45559360730593607</c:v>
                </c:pt>
                <c:pt idx="3991">
                  <c:v>0.45570776255707762</c:v>
                </c:pt>
                <c:pt idx="3992">
                  <c:v>0.45582191780821918</c:v>
                </c:pt>
                <c:pt idx="3993">
                  <c:v>0.45593607305936074</c:v>
                </c:pt>
                <c:pt idx="3994">
                  <c:v>0.45605022831050229</c:v>
                </c:pt>
                <c:pt idx="3995">
                  <c:v>0.45616438356164385</c:v>
                </c:pt>
                <c:pt idx="3996">
                  <c:v>0.45627853881278541</c:v>
                </c:pt>
                <c:pt idx="3997">
                  <c:v>0.45639269406392696</c:v>
                </c:pt>
                <c:pt idx="3998">
                  <c:v>0.45650684931506852</c:v>
                </c:pt>
                <c:pt idx="3999">
                  <c:v>0.45662100456621002</c:v>
                </c:pt>
                <c:pt idx="4000">
                  <c:v>0.45673515981735158</c:v>
                </c:pt>
                <c:pt idx="4001">
                  <c:v>0.45684931506849313</c:v>
                </c:pt>
                <c:pt idx="4002">
                  <c:v>0.45696347031963469</c:v>
                </c:pt>
                <c:pt idx="4003">
                  <c:v>0.45707762557077625</c:v>
                </c:pt>
                <c:pt idx="4004">
                  <c:v>0.4571917808219178</c:v>
                </c:pt>
                <c:pt idx="4005">
                  <c:v>0.45730593607305936</c:v>
                </c:pt>
                <c:pt idx="4006">
                  <c:v>0.45742009132420092</c:v>
                </c:pt>
                <c:pt idx="4007">
                  <c:v>0.45753424657534247</c:v>
                </c:pt>
                <c:pt idx="4008">
                  <c:v>0.45764840182648403</c:v>
                </c:pt>
                <c:pt idx="4009">
                  <c:v>0.45776255707762559</c:v>
                </c:pt>
                <c:pt idx="4010">
                  <c:v>0.45787671232876714</c:v>
                </c:pt>
                <c:pt idx="4011">
                  <c:v>0.4579908675799087</c:v>
                </c:pt>
                <c:pt idx="4012">
                  <c:v>0.4581050228310502</c:v>
                </c:pt>
                <c:pt idx="4013">
                  <c:v>0.45821917808219176</c:v>
                </c:pt>
                <c:pt idx="4014">
                  <c:v>0.45833333333333331</c:v>
                </c:pt>
                <c:pt idx="4015">
                  <c:v>0.45844748858447487</c:v>
                </c:pt>
                <c:pt idx="4016">
                  <c:v>0.45856164383561643</c:v>
                </c:pt>
                <c:pt idx="4017">
                  <c:v>0.45867579908675798</c:v>
                </c:pt>
                <c:pt idx="4018">
                  <c:v>0.45878995433789954</c:v>
                </c:pt>
                <c:pt idx="4019">
                  <c:v>0.4589041095890411</c:v>
                </c:pt>
                <c:pt idx="4020">
                  <c:v>0.45901826484018265</c:v>
                </c:pt>
                <c:pt idx="4021">
                  <c:v>0.45913242009132421</c:v>
                </c:pt>
                <c:pt idx="4022">
                  <c:v>0.45924657534246577</c:v>
                </c:pt>
                <c:pt idx="4023">
                  <c:v>0.45936073059360732</c:v>
                </c:pt>
                <c:pt idx="4024">
                  <c:v>0.45947488584474888</c:v>
                </c:pt>
                <c:pt idx="4025">
                  <c:v>0.45958904109589044</c:v>
                </c:pt>
                <c:pt idx="4026">
                  <c:v>0.45970319634703194</c:v>
                </c:pt>
                <c:pt idx="4027">
                  <c:v>0.4598173515981735</c:v>
                </c:pt>
                <c:pt idx="4028">
                  <c:v>0.45993150684931505</c:v>
                </c:pt>
                <c:pt idx="4029">
                  <c:v>0.46004566210045661</c:v>
                </c:pt>
                <c:pt idx="4030">
                  <c:v>0.46015981735159817</c:v>
                </c:pt>
                <c:pt idx="4031">
                  <c:v>0.46027397260273972</c:v>
                </c:pt>
                <c:pt idx="4032">
                  <c:v>0.46038812785388128</c:v>
                </c:pt>
                <c:pt idx="4033">
                  <c:v>0.46050228310502284</c:v>
                </c:pt>
                <c:pt idx="4034">
                  <c:v>0.46061643835616439</c:v>
                </c:pt>
                <c:pt idx="4035">
                  <c:v>0.46073059360730595</c:v>
                </c:pt>
                <c:pt idx="4036">
                  <c:v>0.46084474885844751</c:v>
                </c:pt>
                <c:pt idx="4037">
                  <c:v>0.46095890410958906</c:v>
                </c:pt>
                <c:pt idx="4038">
                  <c:v>0.46107305936073062</c:v>
                </c:pt>
                <c:pt idx="4039">
                  <c:v>0.46118721461187212</c:v>
                </c:pt>
                <c:pt idx="4040">
                  <c:v>0.46130136986301368</c:v>
                </c:pt>
                <c:pt idx="4041">
                  <c:v>0.46141552511415523</c:v>
                </c:pt>
                <c:pt idx="4042">
                  <c:v>0.46152968036529679</c:v>
                </c:pt>
                <c:pt idx="4043">
                  <c:v>0.46164383561643835</c:v>
                </c:pt>
                <c:pt idx="4044">
                  <c:v>0.4617579908675799</c:v>
                </c:pt>
                <c:pt idx="4045">
                  <c:v>0.46187214611872146</c:v>
                </c:pt>
                <c:pt idx="4046">
                  <c:v>0.46198630136986302</c:v>
                </c:pt>
                <c:pt idx="4047">
                  <c:v>0.46210045662100457</c:v>
                </c:pt>
                <c:pt idx="4048">
                  <c:v>0.46221461187214613</c:v>
                </c:pt>
                <c:pt idx="4049">
                  <c:v>0.46232876712328769</c:v>
                </c:pt>
                <c:pt idx="4050">
                  <c:v>0.46244292237442924</c:v>
                </c:pt>
                <c:pt idx="4051">
                  <c:v>0.4625570776255708</c:v>
                </c:pt>
                <c:pt idx="4052">
                  <c:v>0.4626712328767123</c:v>
                </c:pt>
                <c:pt idx="4053">
                  <c:v>0.46278538812785386</c:v>
                </c:pt>
                <c:pt idx="4054">
                  <c:v>0.46289954337899542</c:v>
                </c:pt>
                <c:pt idx="4055">
                  <c:v>0.46301369863013697</c:v>
                </c:pt>
                <c:pt idx="4056">
                  <c:v>0.46312785388127853</c:v>
                </c:pt>
                <c:pt idx="4057">
                  <c:v>0.46324200913242009</c:v>
                </c:pt>
                <c:pt idx="4058">
                  <c:v>0.46335616438356164</c:v>
                </c:pt>
                <c:pt idx="4059">
                  <c:v>0.4634703196347032</c:v>
                </c:pt>
                <c:pt idx="4060">
                  <c:v>0.46358447488584476</c:v>
                </c:pt>
                <c:pt idx="4061">
                  <c:v>0.46369863013698631</c:v>
                </c:pt>
                <c:pt idx="4062">
                  <c:v>0.46381278538812787</c:v>
                </c:pt>
                <c:pt idx="4063">
                  <c:v>0.46392694063926943</c:v>
                </c:pt>
                <c:pt idx="4064">
                  <c:v>0.46404109589041098</c:v>
                </c:pt>
                <c:pt idx="4065">
                  <c:v>0.46415525114155254</c:v>
                </c:pt>
                <c:pt idx="4066">
                  <c:v>0.46426940639269404</c:v>
                </c:pt>
                <c:pt idx="4067">
                  <c:v>0.4643835616438356</c:v>
                </c:pt>
                <c:pt idx="4068">
                  <c:v>0.46449771689497715</c:v>
                </c:pt>
                <c:pt idx="4069">
                  <c:v>0.46461187214611871</c:v>
                </c:pt>
                <c:pt idx="4070">
                  <c:v>0.46472602739726027</c:v>
                </c:pt>
                <c:pt idx="4071">
                  <c:v>0.46484018264840182</c:v>
                </c:pt>
                <c:pt idx="4072">
                  <c:v>0.46495433789954338</c:v>
                </c:pt>
                <c:pt idx="4073">
                  <c:v>0.46506849315068494</c:v>
                </c:pt>
                <c:pt idx="4074">
                  <c:v>0.46518264840182649</c:v>
                </c:pt>
                <c:pt idx="4075">
                  <c:v>0.46529680365296805</c:v>
                </c:pt>
                <c:pt idx="4076">
                  <c:v>0.46541095890410961</c:v>
                </c:pt>
                <c:pt idx="4077">
                  <c:v>0.46552511415525116</c:v>
                </c:pt>
                <c:pt idx="4078">
                  <c:v>0.46563926940639272</c:v>
                </c:pt>
                <c:pt idx="4079">
                  <c:v>0.46575342465753422</c:v>
                </c:pt>
                <c:pt idx="4080">
                  <c:v>0.46586757990867578</c:v>
                </c:pt>
                <c:pt idx="4081">
                  <c:v>0.46598173515981733</c:v>
                </c:pt>
                <c:pt idx="4082">
                  <c:v>0.46609589041095889</c:v>
                </c:pt>
                <c:pt idx="4083">
                  <c:v>0.46621004566210045</c:v>
                </c:pt>
                <c:pt idx="4084">
                  <c:v>0.466324200913242</c:v>
                </c:pt>
                <c:pt idx="4085">
                  <c:v>0.46643835616438356</c:v>
                </c:pt>
                <c:pt idx="4086">
                  <c:v>0.46655251141552512</c:v>
                </c:pt>
                <c:pt idx="4087">
                  <c:v>0.46666666666666667</c:v>
                </c:pt>
                <c:pt idx="4088">
                  <c:v>0.46678082191780823</c:v>
                </c:pt>
                <c:pt idx="4089">
                  <c:v>0.46689497716894979</c:v>
                </c:pt>
                <c:pt idx="4090">
                  <c:v>0.46700913242009134</c:v>
                </c:pt>
                <c:pt idx="4091">
                  <c:v>0.4671232876712329</c:v>
                </c:pt>
                <c:pt idx="4092">
                  <c:v>0.4672374429223744</c:v>
                </c:pt>
                <c:pt idx="4093">
                  <c:v>0.46735159817351596</c:v>
                </c:pt>
                <c:pt idx="4094">
                  <c:v>0.46746575342465752</c:v>
                </c:pt>
                <c:pt idx="4095">
                  <c:v>0.46757990867579907</c:v>
                </c:pt>
                <c:pt idx="4096">
                  <c:v>0.46769406392694063</c:v>
                </c:pt>
                <c:pt idx="4097">
                  <c:v>0.46780821917808219</c:v>
                </c:pt>
                <c:pt idx="4098">
                  <c:v>0.46792237442922374</c:v>
                </c:pt>
                <c:pt idx="4099">
                  <c:v>0.4680365296803653</c:v>
                </c:pt>
                <c:pt idx="4100">
                  <c:v>0.46815068493150686</c:v>
                </c:pt>
                <c:pt idx="4101">
                  <c:v>0.46826484018264841</c:v>
                </c:pt>
                <c:pt idx="4102">
                  <c:v>0.46837899543378997</c:v>
                </c:pt>
                <c:pt idx="4103">
                  <c:v>0.46849315068493153</c:v>
                </c:pt>
                <c:pt idx="4104">
                  <c:v>0.46860730593607308</c:v>
                </c:pt>
                <c:pt idx="4105">
                  <c:v>0.46872146118721464</c:v>
                </c:pt>
                <c:pt idx="4106">
                  <c:v>0.46883561643835614</c:v>
                </c:pt>
                <c:pt idx="4107">
                  <c:v>0.4689497716894977</c:v>
                </c:pt>
                <c:pt idx="4108">
                  <c:v>0.46906392694063925</c:v>
                </c:pt>
                <c:pt idx="4109">
                  <c:v>0.46917808219178081</c:v>
                </c:pt>
                <c:pt idx="4110">
                  <c:v>0.46929223744292237</c:v>
                </c:pt>
                <c:pt idx="4111">
                  <c:v>0.46940639269406392</c:v>
                </c:pt>
                <c:pt idx="4112">
                  <c:v>0.46952054794520548</c:v>
                </c:pt>
                <c:pt idx="4113">
                  <c:v>0.46963470319634704</c:v>
                </c:pt>
                <c:pt idx="4114">
                  <c:v>0.46974885844748859</c:v>
                </c:pt>
                <c:pt idx="4115">
                  <c:v>0.46986301369863015</c:v>
                </c:pt>
                <c:pt idx="4116">
                  <c:v>0.46997716894977171</c:v>
                </c:pt>
                <c:pt idx="4117">
                  <c:v>0.47009132420091326</c:v>
                </c:pt>
                <c:pt idx="4118">
                  <c:v>0.47020547945205482</c:v>
                </c:pt>
                <c:pt idx="4119">
                  <c:v>0.47031963470319632</c:v>
                </c:pt>
                <c:pt idx="4120">
                  <c:v>0.47043378995433788</c:v>
                </c:pt>
                <c:pt idx="4121">
                  <c:v>0.47054794520547943</c:v>
                </c:pt>
                <c:pt idx="4122">
                  <c:v>0.47066210045662099</c:v>
                </c:pt>
                <c:pt idx="4123">
                  <c:v>0.47077625570776255</c:v>
                </c:pt>
                <c:pt idx="4124">
                  <c:v>0.4708904109589041</c:v>
                </c:pt>
                <c:pt idx="4125">
                  <c:v>0.47100456621004566</c:v>
                </c:pt>
                <c:pt idx="4126">
                  <c:v>0.47111872146118722</c:v>
                </c:pt>
                <c:pt idx="4127">
                  <c:v>0.47123287671232877</c:v>
                </c:pt>
                <c:pt idx="4128">
                  <c:v>0.47134703196347033</c:v>
                </c:pt>
                <c:pt idx="4129">
                  <c:v>0.47146118721461189</c:v>
                </c:pt>
                <c:pt idx="4130">
                  <c:v>0.47157534246575344</c:v>
                </c:pt>
                <c:pt idx="4131">
                  <c:v>0.471689497716895</c:v>
                </c:pt>
                <c:pt idx="4132">
                  <c:v>0.4718036529680365</c:v>
                </c:pt>
                <c:pt idx="4133">
                  <c:v>0.47191780821917806</c:v>
                </c:pt>
                <c:pt idx="4134">
                  <c:v>0.47203196347031962</c:v>
                </c:pt>
                <c:pt idx="4135">
                  <c:v>0.47214611872146117</c:v>
                </c:pt>
                <c:pt idx="4136">
                  <c:v>0.47226027397260273</c:v>
                </c:pt>
                <c:pt idx="4137">
                  <c:v>0.47237442922374429</c:v>
                </c:pt>
                <c:pt idx="4138">
                  <c:v>0.47248858447488584</c:v>
                </c:pt>
                <c:pt idx="4139">
                  <c:v>0.4726027397260274</c:v>
                </c:pt>
                <c:pt idx="4140">
                  <c:v>0.47271689497716896</c:v>
                </c:pt>
                <c:pt idx="4141">
                  <c:v>0.47283105022831051</c:v>
                </c:pt>
                <c:pt idx="4142">
                  <c:v>0.47294520547945207</c:v>
                </c:pt>
                <c:pt idx="4143">
                  <c:v>0.47305936073059363</c:v>
                </c:pt>
                <c:pt idx="4144">
                  <c:v>0.47317351598173518</c:v>
                </c:pt>
                <c:pt idx="4145">
                  <c:v>0.47328767123287674</c:v>
                </c:pt>
                <c:pt idx="4146">
                  <c:v>0.47340182648401824</c:v>
                </c:pt>
                <c:pt idx="4147">
                  <c:v>0.4735159817351598</c:v>
                </c:pt>
                <c:pt idx="4148">
                  <c:v>0.47363013698630135</c:v>
                </c:pt>
                <c:pt idx="4149">
                  <c:v>0.47374429223744291</c:v>
                </c:pt>
                <c:pt idx="4150">
                  <c:v>0.47385844748858447</c:v>
                </c:pt>
                <c:pt idx="4151">
                  <c:v>0.47397260273972602</c:v>
                </c:pt>
                <c:pt idx="4152">
                  <c:v>0.47408675799086758</c:v>
                </c:pt>
                <c:pt idx="4153">
                  <c:v>0.47420091324200914</c:v>
                </c:pt>
                <c:pt idx="4154">
                  <c:v>0.47431506849315069</c:v>
                </c:pt>
                <c:pt idx="4155">
                  <c:v>0.47442922374429225</c:v>
                </c:pt>
                <c:pt idx="4156">
                  <c:v>0.47454337899543381</c:v>
                </c:pt>
                <c:pt idx="4157">
                  <c:v>0.47465753424657536</c:v>
                </c:pt>
                <c:pt idx="4158">
                  <c:v>0.47477168949771692</c:v>
                </c:pt>
                <c:pt idx="4159">
                  <c:v>0.47488584474885842</c:v>
                </c:pt>
                <c:pt idx="4160">
                  <c:v>0.47499999999999998</c:v>
                </c:pt>
                <c:pt idx="4161">
                  <c:v>0.47511415525114153</c:v>
                </c:pt>
                <c:pt idx="4162">
                  <c:v>0.47522831050228309</c:v>
                </c:pt>
                <c:pt idx="4163">
                  <c:v>0.47534246575342465</c:v>
                </c:pt>
                <c:pt idx="4164">
                  <c:v>0.4754566210045662</c:v>
                </c:pt>
                <c:pt idx="4165">
                  <c:v>0.47557077625570776</c:v>
                </c:pt>
                <c:pt idx="4166">
                  <c:v>0.47568493150684932</c:v>
                </c:pt>
                <c:pt idx="4167">
                  <c:v>0.47579908675799087</c:v>
                </c:pt>
                <c:pt idx="4168">
                  <c:v>0.47591324200913243</c:v>
                </c:pt>
                <c:pt idx="4169">
                  <c:v>0.47602739726027399</c:v>
                </c:pt>
                <c:pt idx="4170">
                  <c:v>0.47614155251141554</c:v>
                </c:pt>
                <c:pt idx="4171">
                  <c:v>0.4762557077625571</c:v>
                </c:pt>
                <c:pt idx="4172">
                  <c:v>0.47636986301369866</c:v>
                </c:pt>
                <c:pt idx="4173">
                  <c:v>0.47648401826484016</c:v>
                </c:pt>
                <c:pt idx="4174">
                  <c:v>0.47659817351598172</c:v>
                </c:pt>
                <c:pt idx="4175">
                  <c:v>0.47671232876712327</c:v>
                </c:pt>
                <c:pt idx="4176">
                  <c:v>0.47682648401826483</c:v>
                </c:pt>
                <c:pt idx="4177">
                  <c:v>0.47694063926940639</c:v>
                </c:pt>
                <c:pt idx="4178">
                  <c:v>0.47705479452054794</c:v>
                </c:pt>
                <c:pt idx="4179">
                  <c:v>0.4771689497716895</c:v>
                </c:pt>
                <c:pt idx="4180">
                  <c:v>0.47728310502283106</c:v>
                </c:pt>
                <c:pt idx="4181">
                  <c:v>0.47739726027397261</c:v>
                </c:pt>
                <c:pt idx="4182">
                  <c:v>0.47751141552511417</c:v>
                </c:pt>
                <c:pt idx="4183">
                  <c:v>0.47762557077625573</c:v>
                </c:pt>
                <c:pt idx="4184">
                  <c:v>0.47773972602739728</c:v>
                </c:pt>
                <c:pt idx="4185">
                  <c:v>0.47785388127853884</c:v>
                </c:pt>
                <c:pt idx="4186">
                  <c:v>0.47796803652968034</c:v>
                </c:pt>
                <c:pt idx="4187">
                  <c:v>0.4780821917808219</c:v>
                </c:pt>
                <c:pt idx="4188">
                  <c:v>0.47819634703196345</c:v>
                </c:pt>
                <c:pt idx="4189">
                  <c:v>0.47831050228310501</c:v>
                </c:pt>
                <c:pt idx="4190">
                  <c:v>0.47842465753424657</c:v>
                </c:pt>
                <c:pt idx="4191">
                  <c:v>0.47853881278538812</c:v>
                </c:pt>
                <c:pt idx="4192">
                  <c:v>0.47865296803652968</c:v>
                </c:pt>
                <c:pt idx="4193">
                  <c:v>0.47876712328767124</c:v>
                </c:pt>
                <c:pt idx="4194">
                  <c:v>0.47888127853881279</c:v>
                </c:pt>
                <c:pt idx="4195">
                  <c:v>0.47899543378995435</c:v>
                </c:pt>
                <c:pt idx="4196">
                  <c:v>0.47910958904109591</c:v>
                </c:pt>
                <c:pt idx="4197">
                  <c:v>0.47922374429223746</c:v>
                </c:pt>
                <c:pt idx="4198">
                  <c:v>0.47933789954337902</c:v>
                </c:pt>
                <c:pt idx="4199">
                  <c:v>0.47945205479452052</c:v>
                </c:pt>
                <c:pt idx="4200">
                  <c:v>0.47956621004566208</c:v>
                </c:pt>
                <c:pt idx="4201">
                  <c:v>0.47968036529680363</c:v>
                </c:pt>
                <c:pt idx="4202">
                  <c:v>0.47979452054794519</c:v>
                </c:pt>
                <c:pt idx="4203">
                  <c:v>0.47990867579908675</c:v>
                </c:pt>
                <c:pt idx="4204">
                  <c:v>0.4800228310502283</c:v>
                </c:pt>
                <c:pt idx="4205">
                  <c:v>0.48013698630136986</c:v>
                </c:pt>
                <c:pt idx="4206">
                  <c:v>0.48025114155251142</c:v>
                </c:pt>
                <c:pt idx="4207">
                  <c:v>0.48036529680365297</c:v>
                </c:pt>
                <c:pt idx="4208">
                  <c:v>0.48047945205479453</c:v>
                </c:pt>
                <c:pt idx="4209">
                  <c:v>0.48059360730593609</c:v>
                </c:pt>
                <c:pt idx="4210">
                  <c:v>0.48070776255707764</c:v>
                </c:pt>
                <c:pt idx="4211">
                  <c:v>0.4808219178082192</c:v>
                </c:pt>
                <c:pt idx="4212">
                  <c:v>0.48093607305936076</c:v>
                </c:pt>
                <c:pt idx="4213">
                  <c:v>0.48105022831050226</c:v>
                </c:pt>
                <c:pt idx="4214">
                  <c:v>0.48116438356164382</c:v>
                </c:pt>
                <c:pt idx="4215">
                  <c:v>0.48127853881278537</c:v>
                </c:pt>
                <c:pt idx="4216">
                  <c:v>0.48139269406392693</c:v>
                </c:pt>
                <c:pt idx="4217">
                  <c:v>0.48150684931506849</c:v>
                </c:pt>
                <c:pt idx="4218">
                  <c:v>0.48162100456621004</c:v>
                </c:pt>
                <c:pt idx="4219">
                  <c:v>0.4817351598173516</c:v>
                </c:pt>
                <c:pt idx="4220">
                  <c:v>0.48184931506849316</c:v>
                </c:pt>
                <c:pt idx="4221">
                  <c:v>0.48196347031963471</c:v>
                </c:pt>
                <c:pt idx="4222">
                  <c:v>0.48207762557077627</c:v>
                </c:pt>
                <c:pt idx="4223">
                  <c:v>0.48219178082191783</c:v>
                </c:pt>
                <c:pt idx="4224">
                  <c:v>0.48230593607305938</c:v>
                </c:pt>
                <c:pt idx="4225">
                  <c:v>0.48242009132420094</c:v>
                </c:pt>
                <c:pt idx="4226">
                  <c:v>0.48253424657534244</c:v>
                </c:pt>
                <c:pt idx="4227">
                  <c:v>0.482648401826484</c:v>
                </c:pt>
                <c:pt idx="4228">
                  <c:v>0.48276255707762555</c:v>
                </c:pt>
                <c:pt idx="4229">
                  <c:v>0.48287671232876711</c:v>
                </c:pt>
                <c:pt idx="4230">
                  <c:v>0.48299086757990867</c:v>
                </c:pt>
                <c:pt idx="4231">
                  <c:v>0.48310502283105022</c:v>
                </c:pt>
                <c:pt idx="4232">
                  <c:v>0.48321917808219178</c:v>
                </c:pt>
                <c:pt idx="4233">
                  <c:v>0.48333333333333334</c:v>
                </c:pt>
                <c:pt idx="4234">
                  <c:v>0.48344748858447489</c:v>
                </c:pt>
                <c:pt idx="4235">
                  <c:v>0.48356164383561645</c:v>
                </c:pt>
                <c:pt idx="4236">
                  <c:v>0.48367579908675801</c:v>
                </c:pt>
                <c:pt idx="4237">
                  <c:v>0.48378995433789956</c:v>
                </c:pt>
                <c:pt idx="4238">
                  <c:v>0.48390410958904112</c:v>
                </c:pt>
                <c:pt idx="4239">
                  <c:v>0.48401826484018262</c:v>
                </c:pt>
                <c:pt idx="4240">
                  <c:v>0.48413242009132418</c:v>
                </c:pt>
                <c:pt idx="4241">
                  <c:v>0.48424657534246573</c:v>
                </c:pt>
                <c:pt idx="4242">
                  <c:v>0.48436073059360729</c:v>
                </c:pt>
                <c:pt idx="4243">
                  <c:v>0.48447488584474885</c:v>
                </c:pt>
                <c:pt idx="4244">
                  <c:v>0.4845890410958904</c:v>
                </c:pt>
                <c:pt idx="4245">
                  <c:v>0.48470319634703196</c:v>
                </c:pt>
                <c:pt idx="4246">
                  <c:v>0.48481735159817352</c:v>
                </c:pt>
                <c:pt idx="4247">
                  <c:v>0.48493150684931507</c:v>
                </c:pt>
                <c:pt idx="4248">
                  <c:v>0.48504566210045663</c:v>
                </c:pt>
                <c:pt idx="4249">
                  <c:v>0.48515981735159819</c:v>
                </c:pt>
                <c:pt idx="4250">
                  <c:v>0.48527397260273974</c:v>
                </c:pt>
                <c:pt idx="4251">
                  <c:v>0.4853881278538813</c:v>
                </c:pt>
                <c:pt idx="4252">
                  <c:v>0.48550228310502286</c:v>
                </c:pt>
                <c:pt idx="4253">
                  <c:v>0.48561643835616436</c:v>
                </c:pt>
                <c:pt idx="4254">
                  <c:v>0.48573059360730592</c:v>
                </c:pt>
                <c:pt idx="4255">
                  <c:v>0.48584474885844747</c:v>
                </c:pt>
                <c:pt idx="4256">
                  <c:v>0.48595890410958903</c:v>
                </c:pt>
                <c:pt idx="4257">
                  <c:v>0.48607305936073059</c:v>
                </c:pt>
                <c:pt idx="4258">
                  <c:v>0.48618721461187214</c:v>
                </c:pt>
                <c:pt idx="4259">
                  <c:v>0.4863013698630137</c:v>
                </c:pt>
                <c:pt idx="4260">
                  <c:v>0.48641552511415526</c:v>
                </c:pt>
                <c:pt idx="4261">
                  <c:v>0.48652968036529681</c:v>
                </c:pt>
                <c:pt idx="4262">
                  <c:v>0.48664383561643837</c:v>
                </c:pt>
                <c:pt idx="4263">
                  <c:v>0.48675799086757993</c:v>
                </c:pt>
                <c:pt idx="4264">
                  <c:v>0.48687214611872148</c:v>
                </c:pt>
                <c:pt idx="4265">
                  <c:v>0.48698630136986304</c:v>
                </c:pt>
                <c:pt idx="4266">
                  <c:v>0.48710045662100454</c:v>
                </c:pt>
                <c:pt idx="4267">
                  <c:v>0.4872146118721461</c:v>
                </c:pt>
                <c:pt idx="4268">
                  <c:v>0.48732876712328765</c:v>
                </c:pt>
                <c:pt idx="4269">
                  <c:v>0.48744292237442921</c:v>
                </c:pt>
                <c:pt idx="4270">
                  <c:v>0.48755707762557077</c:v>
                </c:pt>
                <c:pt idx="4271">
                  <c:v>0.48767123287671232</c:v>
                </c:pt>
                <c:pt idx="4272">
                  <c:v>0.48778538812785388</c:v>
                </c:pt>
                <c:pt idx="4273">
                  <c:v>0.48789954337899544</c:v>
                </c:pt>
                <c:pt idx="4274">
                  <c:v>0.48801369863013699</c:v>
                </c:pt>
                <c:pt idx="4275">
                  <c:v>0.48812785388127855</c:v>
                </c:pt>
                <c:pt idx="4276">
                  <c:v>0.48824200913242011</c:v>
                </c:pt>
                <c:pt idx="4277">
                  <c:v>0.48835616438356166</c:v>
                </c:pt>
                <c:pt idx="4278">
                  <c:v>0.48847031963470322</c:v>
                </c:pt>
                <c:pt idx="4279">
                  <c:v>0.48858447488584472</c:v>
                </c:pt>
                <c:pt idx="4280">
                  <c:v>0.48869863013698628</c:v>
                </c:pt>
                <c:pt idx="4281">
                  <c:v>0.48881278538812784</c:v>
                </c:pt>
                <c:pt idx="4282">
                  <c:v>0.48892694063926939</c:v>
                </c:pt>
                <c:pt idx="4283">
                  <c:v>0.48904109589041095</c:v>
                </c:pt>
                <c:pt idx="4284">
                  <c:v>0.48915525114155251</c:v>
                </c:pt>
                <c:pt idx="4285">
                  <c:v>0.48926940639269406</c:v>
                </c:pt>
                <c:pt idx="4286">
                  <c:v>0.48938356164383562</c:v>
                </c:pt>
                <c:pt idx="4287">
                  <c:v>0.48949771689497718</c:v>
                </c:pt>
                <c:pt idx="4288">
                  <c:v>0.48961187214611873</c:v>
                </c:pt>
                <c:pt idx="4289">
                  <c:v>0.48972602739726029</c:v>
                </c:pt>
                <c:pt idx="4290">
                  <c:v>0.48984018264840185</c:v>
                </c:pt>
                <c:pt idx="4291">
                  <c:v>0.4899543378995434</c:v>
                </c:pt>
                <c:pt idx="4292">
                  <c:v>0.49006849315068496</c:v>
                </c:pt>
                <c:pt idx="4293">
                  <c:v>0.49018264840182646</c:v>
                </c:pt>
                <c:pt idx="4294">
                  <c:v>0.49029680365296802</c:v>
                </c:pt>
                <c:pt idx="4295">
                  <c:v>0.49041095890410957</c:v>
                </c:pt>
                <c:pt idx="4296">
                  <c:v>0.49052511415525113</c:v>
                </c:pt>
                <c:pt idx="4297">
                  <c:v>0.49063926940639269</c:v>
                </c:pt>
                <c:pt idx="4298">
                  <c:v>0.49075342465753424</c:v>
                </c:pt>
                <c:pt idx="4299">
                  <c:v>0.4908675799086758</c:v>
                </c:pt>
                <c:pt idx="4300">
                  <c:v>0.49098173515981736</c:v>
                </c:pt>
                <c:pt idx="4301">
                  <c:v>0.49109589041095891</c:v>
                </c:pt>
                <c:pt idx="4302">
                  <c:v>0.49121004566210047</c:v>
                </c:pt>
                <c:pt idx="4303">
                  <c:v>0.49132420091324203</c:v>
                </c:pt>
                <c:pt idx="4304">
                  <c:v>0.49143835616438358</c:v>
                </c:pt>
                <c:pt idx="4305">
                  <c:v>0.49155251141552514</c:v>
                </c:pt>
                <c:pt idx="4306">
                  <c:v>0.49166666666666664</c:v>
                </c:pt>
                <c:pt idx="4307">
                  <c:v>0.4917808219178082</c:v>
                </c:pt>
                <c:pt idx="4308">
                  <c:v>0.49189497716894975</c:v>
                </c:pt>
                <c:pt idx="4309">
                  <c:v>0.49200913242009131</c:v>
                </c:pt>
                <c:pt idx="4310">
                  <c:v>0.49212328767123287</c:v>
                </c:pt>
                <c:pt idx="4311">
                  <c:v>0.49223744292237442</c:v>
                </c:pt>
                <c:pt idx="4312">
                  <c:v>0.49235159817351598</c:v>
                </c:pt>
                <c:pt idx="4313">
                  <c:v>0.49246575342465754</c:v>
                </c:pt>
                <c:pt idx="4314">
                  <c:v>0.49257990867579909</c:v>
                </c:pt>
                <c:pt idx="4315">
                  <c:v>0.49269406392694065</c:v>
                </c:pt>
                <c:pt idx="4316">
                  <c:v>0.49280821917808221</c:v>
                </c:pt>
                <c:pt idx="4317">
                  <c:v>0.49292237442922376</c:v>
                </c:pt>
                <c:pt idx="4318">
                  <c:v>0.49303652968036532</c:v>
                </c:pt>
                <c:pt idx="4319">
                  <c:v>0.49315068493150682</c:v>
                </c:pt>
                <c:pt idx="4320">
                  <c:v>0.49326484018264838</c:v>
                </c:pt>
                <c:pt idx="4321">
                  <c:v>0.49337899543378994</c:v>
                </c:pt>
                <c:pt idx="4322">
                  <c:v>0.49349315068493149</c:v>
                </c:pt>
                <c:pt idx="4323">
                  <c:v>0.49360730593607305</c:v>
                </c:pt>
                <c:pt idx="4324">
                  <c:v>0.49372146118721461</c:v>
                </c:pt>
                <c:pt idx="4325">
                  <c:v>0.49383561643835616</c:v>
                </c:pt>
                <c:pt idx="4326">
                  <c:v>0.49394977168949772</c:v>
                </c:pt>
                <c:pt idx="4327">
                  <c:v>0.49406392694063928</c:v>
                </c:pt>
                <c:pt idx="4328">
                  <c:v>0.49417808219178083</c:v>
                </c:pt>
                <c:pt idx="4329">
                  <c:v>0.49429223744292239</c:v>
                </c:pt>
                <c:pt idx="4330">
                  <c:v>0.49440639269406395</c:v>
                </c:pt>
                <c:pt idx="4331">
                  <c:v>0.4945205479452055</c:v>
                </c:pt>
                <c:pt idx="4332">
                  <c:v>0.49463470319634706</c:v>
                </c:pt>
                <c:pt idx="4333">
                  <c:v>0.49474885844748856</c:v>
                </c:pt>
                <c:pt idx="4334">
                  <c:v>0.49486301369863012</c:v>
                </c:pt>
                <c:pt idx="4335">
                  <c:v>0.49497716894977167</c:v>
                </c:pt>
                <c:pt idx="4336">
                  <c:v>0.49509132420091323</c:v>
                </c:pt>
                <c:pt idx="4337">
                  <c:v>0.49520547945205479</c:v>
                </c:pt>
                <c:pt idx="4338">
                  <c:v>0.49531963470319634</c:v>
                </c:pt>
                <c:pt idx="4339">
                  <c:v>0.4954337899543379</c:v>
                </c:pt>
                <c:pt idx="4340">
                  <c:v>0.49554794520547946</c:v>
                </c:pt>
                <c:pt idx="4341">
                  <c:v>0.49566210045662101</c:v>
                </c:pt>
                <c:pt idx="4342">
                  <c:v>0.49577625570776257</c:v>
                </c:pt>
                <c:pt idx="4343">
                  <c:v>0.49589041095890413</c:v>
                </c:pt>
                <c:pt idx="4344">
                  <c:v>0.49600456621004568</c:v>
                </c:pt>
                <c:pt idx="4345">
                  <c:v>0.49611872146118724</c:v>
                </c:pt>
                <c:pt idx="4346">
                  <c:v>0.49623287671232874</c:v>
                </c:pt>
                <c:pt idx="4347">
                  <c:v>0.4963470319634703</c:v>
                </c:pt>
                <c:pt idx="4348">
                  <c:v>0.49646118721461185</c:v>
                </c:pt>
                <c:pt idx="4349">
                  <c:v>0.49657534246575341</c:v>
                </c:pt>
                <c:pt idx="4350">
                  <c:v>0.49668949771689497</c:v>
                </c:pt>
                <c:pt idx="4351">
                  <c:v>0.49680365296803652</c:v>
                </c:pt>
                <c:pt idx="4352">
                  <c:v>0.49691780821917808</c:v>
                </c:pt>
                <c:pt idx="4353">
                  <c:v>0.49703196347031964</c:v>
                </c:pt>
                <c:pt idx="4354">
                  <c:v>0.49714611872146119</c:v>
                </c:pt>
                <c:pt idx="4355">
                  <c:v>0.49726027397260275</c:v>
                </c:pt>
                <c:pt idx="4356">
                  <c:v>0.49737442922374431</c:v>
                </c:pt>
                <c:pt idx="4357">
                  <c:v>0.49748858447488586</c:v>
                </c:pt>
                <c:pt idx="4358">
                  <c:v>0.49760273972602742</c:v>
                </c:pt>
                <c:pt idx="4359">
                  <c:v>0.49771689497716892</c:v>
                </c:pt>
                <c:pt idx="4360">
                  <c:v>0.49783105022831048</c:v>
                </c:pt>
                <c:pt idx="4361">
                  <c:v>0.49794520547945204</c:v>
                </c:pt>
                <c:pt idx="4362">
                  <c:v>0.49805936073059359</c:v>
                </c:pt>
                <c:pt idx="4363">
                  <c:v>0.49817351598173515</c:v>
                </c:pt>
                <c:pt idx="4364">
                  <c:v>0.49828767123287671</c:v>
                </c:pt>
                <c:pt idx="4365">
                  <c:v>0.49840182648401826</c:v>
                </c:pt>
                <c:pt idx="4366">
                  <c:v>0.49851598173515982</c:v>
                </c:pt>
                <c:pt idx="4367">
                  <c:v>0.49863013698630138</c:v>
                </c:pt>
                <c:pt idx="4368">
                  <c:v>0.49874429223744293</c:v>
                </c:pt>
                <c:pt idx="4369">
                  <c:v>0.49885844748858449</c:v>
                </c:pt>
                <c:pt idx="4370">
                  <c:v>0.49897260273972605</c:v>
                </c:pt>
                <c:pt idx="4371">
                  <c:v>0.4990867579908676</c:v>
                </c:pt>
                <c:pt idx="4372">
                  <c:v>0.49920091324200916</c:v>
                </c:pt>
                <c:pt idx="4373">
                  <c:v>0.49931506849315066</c:v>
                </c:pt>
                <c:pt idx="4374">
                  <c:v>0.49942922374429222</c:v>
                </c:pt>
                <c:pt idx="4375">
                  <c:v>0.49954337899543377</c:v>
                </c:pt>
                <c:pt idx="4376">
                  <c:v>0.49965753424657533</c:v>
                </c:pt>
                <c:pt idx="4377">
                  <c:v>0.49977168949771689</c:v>
                </c:pt>
                <c:pt idx="4378">
                  <c:v>0.49988584474885844</c:v>
                </c:pt>
                <c:pt idx="4379">
                  <c:v>0.5</c:v>
                </c:pt>
                <c:pt idx="4380">
                  <c:v>0.50011415525114156</c:v>
                </c:pt>
                <c:pt idx="4381">
                  <c:v>0.50022831050228311</c:v>
                </c:pt>
                <c:pt idx="4382">
                  <c:v>0.50034246575342467</c:v>
                </c:pt>
                <c:pt idx="4383">
                  <c:v>0.50045662100456623</c:v>
                </c:pt>
                <c:pt idx="4384">
                  <c:v>0.50057077625570778</c:v>
                </c:pt>
                <c:pt idx="4385">
                  <c:v>0.50068493150684934</c:v>
                </c:pt>
                <c:pt idx="4386">
                  <c:v>0.5007990867579909</c:v>
                </c:pt>
                <c:pt idx="4387">
                  <c:v>0.50091324200913245</c:v>
                </c:pt>
                <c:pt idx="4388">
                  <c:v>0.50102739726027401</c:v>
                </c:pt>
                <c:pt idx="4389">
                  <c:v>0.50114155251141557</c:v>
                </c:pt>
                <c:pt idx="4390">
                  <c:v>0.50125570776255712</c:v>
                </c:pt>
                <c:pt idx="4391">
                  <c:v>0.50136986301369868</c:v>
                </c:pt>
                <c:pt idx="4392">
                  <c:v>0.50148401826484024</c:v>
                </c:pt>
                <c:pt idx="4393">
                  <c:v>0.50159817351598168</c:v>
                </c:pt>
                <c:pt idx="4394">
                  <c:v>0.50171232876712324</c:v>
                </c:pt>
                <c:pt idx="4395">
                  <c:v>0.5018264840182648</c:v>
                </c:pt>
                <c:pt idx="4396">
                  <c:v>0.50194063926940635</c:v>
                </c:pt>
                <c:pt idx="4397">
                  <c:v>0.50205479452054791</c:v>
                </c:pt>
                <c:pt idx="4398">
                  <c:v>0.50216894977168947</c:v>
                </c:pt>
                <c:pt idx="4399">
                  <c:v>0.50228310502283102</c:v>
                </c:pt>
                <c:pt idx="4400">
                  <c:v>0.50239726027397258</c:v>
                </c:pt>
                <c:pt idx="4401">
                  <c:v>0.50251141552511414</c:v>
                </c:pt>
                <c:pt idx="4402">
                  <c:v>0.50262557077625569</c:v>
                </c:pt>
                <c:pt idx="4403">
                  <c:v>0.50273972602739725</c:v>
                </c:pt>
                <c:pt idx="4404">
                  <c:v>0.50285388127853881</c:v>
                </c:pt>
                <c:pt idx="4405">
                  <c:v>0.50296803652968036</c:v>
                </c:pt>
                <c:pt idx="4406">
                  <c:v>0.50308219178082192</c:v>
                </c:pt>
                <c:pt idx="4407">
                  <c:v>0.50319634703196348</c:v>
                </c:pt>
                <c:pt idx="4408">
                  <c:v>0.50331050228310503</c:v>
                </c:pt>
                <c:pt idx="4409">
                  <c:v>0.50342465753424659</c:v>
                </c:pt>
                <c:pt idx="4410">
                  <c:v>0.50353881278538815</c:v>
                </c:pt>
                <c:pt idx="4411">
                  <c:v>0.5036529680365297</c:v>
                </c:pt>
                <c:pt idx="4412">
                  <c:v>0.50376712328767126</c:v>
                </c:pt>
                <c:pt idx="4413">
                  <c:v>0.50388127853881282</c:v>
                </c:pt>
                <c:pt idx="4414">
                  <c:v>0.50399543378995437</c:v>
                </c:pt>
                <c:pt idx="4415">
                  <c:v>0.50410958904109593</c:v>
                </c:pt>
                <c:pt idx="4416">
                  <c:v>0.50422374429223749</c:v>
                </c:pt>
                <c:pt idx="4417">
                  <c:v>0.50433789954337904</c:v>
                </c:pt>
                <c:pt idx="4418">
                  <c:v>0.5044520547945206</c:v>
                </c:pt>
                <c:pt idx="4419">
                  <c:v>0.50456621004566216</c:v>
                </c:pt>
                <c:pt idx="4420">
                  <c:v>0.5046803652968036</c:v>
                </c:pt>
                <c:pt idx="4421">
                  <c:v>0.50479452054794516</c:v>
                </c:pt>
                <c:pt idx="4422">
                  <c:v>0.50490867579908671</c:v>
                </c:pt>
                <c:pt idx="4423">
                  <c:v>0.50502283105022827</c:v>
                </c:pt>
                <c:pt idx="4424">
                  <c:v>0.50513698630136983</c:v>
                </c:pt>
                <c:pt idx="4425">
                  <c:v>0.50525114155251138</c:v>
                </c:pt>
                <c:pt idx="4426">
                  <c:v>0.50536529680365294</c:v>
                </c:pt>
                <c:pt idx="4427">
                  <c:v>0.5054794520547945</c:v>
                </c:pt>
                <c:pt idx="4428">
                  <c:v>0.50559360730593605</c:v>
                </c:pt>
                <c:pt idx="4429">
                  <c:v>0.50570776255707761</c:v>
                </c:pt>
                <c:pt idx="4430">
                  <c:v>0.50582191780821917</c:v>
                </c:pt>
                <c:pt idx="4431">
                  <c:v>0.50593607305936072</c:v>
                </c:pt>
                <c:pt idx="4432">
                  <c:v>0.50605022831050228</c:v>
                </c:pt>
                <c:pt idx="4433">
                  <c:v>0.50616438356164384</c:v>
                </c:pt>
                <c:pt idx="4434">
                  <c:v>0.50627853881278539</c:v>
                </c:pt>
                <c:pt idx="4435">
                  <c:v>0.50639269406392695</c:v>
                </c:pt>
                <c:pt idx="4436">
                  <c:v>0.50650684931506851</c:v>
                </c:pt>
                <c:pt idx="4437">
                  <c:v>0.50662100456621006</c:v>
                </c:pt>
                <c:pt idx="4438">
                  <c:v>0.50673515981735162</c:v>
                </c:pt>
                <c:pt idx="4439">
                  <c:v>0.50684931506849318</c:v>
                </c:pt>
                <c:pt idx="4440">
                  <c:v>0.50696347031963473</c:v>
                </c:pt>
                <c:pt idx="4441">
                  <c:v>0.50707762557077629</c:v>
                </c:pt>
                <c:pt idx="4442">
                  <c:v>0.50719178082191785</c:v>
                </c:pt>
                <c:pt idx="4443">
                  <c:v>0.5073059360730594</c:v>
                </c:pt>
                <c:pt idx="4444">
                  <c:v>0.50742009132420096</c:v>
                </c:pt>
                <c:pt idx="4445">
                  <c:v>0.50753424657534252</c:v>
                </c:pt>
                <c:pt idx="4446">
                  <c:v>0.50764840182648396</c:v>
                </c:pt>
                <c:pt idx="4447">
                  <c:v>0.50776255707762552</c:v>
                </c:pt>
                <c:pt idx="4448">
                  <c:v>0.50787671232876708</c:v>
                </c:pt>
                <c:pt idx="4449">
                  <c:v>0.50799086757990863</c:v>
                </c:pt>
                <c:pt idx="4450">
                  <c:v>0.50810502283105019</c:v>
                </c:pt>
                <c:pt idx="4451">
                  <c:v>0.50821917808219175</c:v>
                </c:pt>
                <c:pt idx="4452">
                  <c:v>0.5083333333333333</c:v>
                </c:pt>
                <c:pt idx="4453">
                  <c:v>0.50844748858447486</c:v>
                </c:pt>
                <c:pt idx="4454">
                  <c:v>0.50856164383561642</c:v>
                </c:pt>
                <c:pt idx="4455">
                  <c:v>0.50867579908675797</c:v>
                </c:pt>
                <c:pt idx="4456">
                  <c:v>0.50878995433789953</c:v>
                </c:pt>
                <c:pt idx="4457">
                  <c:v>0.50890410958904109</c:v>
                </c:pt>
                <c:pt idx="4458">
                  <c:v>0.50901826484018264</c:v>
                </c:pt>
                <c:pt idx="4459">
                  <c:v>0.5091324200913242</c:v>
                </c:pt>
                <c:pt idx="4460">
                  <c:v>0.50924657534246576</c:v>
                </c:pt>
                <c:pt idx="4461">
                  <c:v>0.50936073059360731</c:v>
                </c:pt>
                <c:pt idx="4462">
                  <c:v>0.50947488584474887</c:v>
                </c:pt>
                <c:pt idx="4463">
                  <c:v>0.50958904109589043</c:v>
                </c:pt>
                <c:pt idx="4464">
                  <c:v>0.50970319634703198</c:v>
                </c:pt>
                <c:pt idx="4465">
                  <c:v>0.50981735159817354</c:v>
                </c:pt>
                <c:pt idx="4466">
                  <c:v>0.5099315068493151</c:v>
                </c:pt>
                <c:pt idx="4467">
                  <c:v>0.51004566210045665</c:v>
                </c:pt>
                <c:pt idx="4468">
                  <c:v>0.51015981735159821</c:v>
                </c:pt>
                <c:pt idx="4469">
                  <c:v>0.51027397260273977</c:v>
                </c:pt>
                <c:pt idx="4470">
                  <c:v>0.51038812785388132</c:v>
                </c:pt>
                <c:pt idx="4471">
                  <c:v>0.51050228310502288</c:v>
                </c:pt>
                <c:pt idx="4472">
                  <c:v>0.51061643835616444</c:v>
                </c:pt>
                <c:pt idx="4473">
                  <c:v>0.51073059360730588</c:v>
                </c:pt>
                <c:pt idx="4474">
                  <c:v>0.51084474885844744</c:v>
                </c:pt>
                <c:pt idx="4475">
                  <c:v>0.510958904109589</c:v>
                </c:pt>
                <c:pt idx="4476">
                  <c:v>0.51107305936073055</c:v>
                </c:pt>
                <c:pt idx="4477">
                  <c:v>0.51118721461187211</c:v>
                </c:pt>
                <c:pt idx="4478">
                  <c:v>0.51130136986301367</c:v>
                </c:pt>
                <c:pt idx="4479">
                  <c:v>0.51141552511415522</c:v>
                </c:pt>
                <c:pt idx="4480">
                  <c:v>0.51152968036529678</c:v>
                </c:pt>
                <c:pt idx="4481">
                  <c:v>0.51164383561643834</c:v>
                </c:pt>
                <c:pt idx="4482">
                  <c:v>0.51175799086757989</c:v>
                </c:pt>
                <c:pt idx="4483">
                  <c:v>0.51187214611872145</c:v>
                </c:pt>
                <c:pt idx="4484">
                  <c:v>0.51198630136986301</c:v>
                </c:pt>
                <c:pt idx="4485">
                  <c:v>0.51210045662100456</c:v>
                </c:pt>
                <c:pt idx="4486">
                  <c:v>0.51221461187214612</c:v>
                </c:pt>
                <c:pt idx="4487">
                  <c:v>0.51232876712328768</c:v>
                </c:pt>
                <c:pt idx="4488">
                  <c:v>0.51244292237442923</c:v>
                </c:pt>
                <c:pt idx="4489">
                  <c:v>0.51255707762557079</c:v>
                </c:pt>
                <c:pt idx="4490">
                  <c:v>0.51267123287671235</c:v>
                </c:pt>
                <c:pt idx="4491">
                  <c:v>0.5127853881278539</c:v>
                </c:pt>
                <c:pt idx="4492">
                  <c:v>0.51289954337899546</c:v>
                </c:pt>
                <c:pt idx="4493">
                  <c:v>0.51301369863013702</c:v>
                </c:pt>
                <c:pt idx="4494">
                  <c:v>0.51312785388127857</c:v>
                </c:pt>
                <c:pt idx="4495">
                  <c:v>0.51324200913242013</c:v>
                </c:pt>
                <c:pt idx="4496">
                  <c:v>0.51335616438356169</c:v>
                </c:pt>
                <c:pt idx="4497">
                  <c:v>0.51347031963470324</c:v>
                </c:pt>
                <c:pt idx="4498">
                  <c:v>0.5135844748858448</c:v>
                </c:pt>
                <c:pt idx="4499">
                  <c:v>0.51369863013698636</c:v>
                </c:pt>
                <c:pt idx="4500">
                  <c:v>0.5138127853881278</c:v>
                </c:pt>
                <c:pt idx="4501">
                  <c:v>0.51392694063926936</c:v>
                </c:pt>
                <c:pt idx="4502">
                  <c:v>0.51404109589041092</c:v>
                </c:pt>
                <c:pt idx="4503">
                  <c:v>0.51415525114155247</c:v>
                </c:pt>
                <c:pt idx="4504">
                  <c:v>0.51426940639269403</c:v>
                </c:pt>
                <c:pt idx="4505">
                  <c:v>0.51438356164383559</c:v>
                </c:pt>
                <c:pt idx="4506">
                  <c:v>0.51449771689497714</c:v>
                </c:pt>
                <c:pt idx="4507">
                  <c:v>0.5146118721461187</c:v>
                </c:pt>
                <c:pt idx="4508">
                  <c:v>0.51472602739726026</c:v>
                </c:pt>
                <c:pt idx="4509">
                  <c:v>0.51484018264840181</c:v>
                </c:pt>
                <c:pt idx="4510">
                  <c:v>0.51495433789954337</c:v>
                </c:pt>
                <c:pt idx="4511">
                  <c:v>0.51506849315068493</c:v>
                </c:pt>
                <c:pt idx="4512">
                  <c:v>0.51518264840182648</c:v>
                </c:pt>
                <c:pt idx="4513">
                  <c:v>0.51529680365296804</c:v>
                </c:pt>
                <c:pt idx="4514">
                  <c:v>0.5154109589041096</c:v>
                </c:pt>
                <c:pt idx="4515">
                  <c:v>0.51552511415525115</c:v>
                </c:pt>
                <c:pt idx="4516">
                  <c:v>0.51563926940639271</c:v>
                </c:pt>
                <c:pt idx="4517">
                  <c:v>0.51575342465753427</c:v>
                </c:pt>
                <c:pt idx="4518">
                  <c:v>0.51586757990867582</c:v>
                </c:pt>
                <c:pt idx="4519">
                  <c:v>0.51598173515981738</c:v>
                </c:pt>
                <c:pt idx="4520">
                  <c:v>0.51609589041095894</c:v>
                </c:pt>
                <c:pt idx="4521">
                  <c:v>0.51621004566210049</c:v>
                </c:pt>
                <c:pt idx="4522">
                  <c:v>0.51632420091324205</c:v>
                </c:pt>
                <c:pt idx="4523">
                  <c:v>0.51643835616438361</c:v>
                </c:pt>
                <c:pt idx="4524">
                  <c:v>0.51655251141552516</c:v>
                </c:pt>
                <c:pt idx="4525">
                  <c:v>0.51666666666666672</c:v>
                </c:pt>
                <c:pt idx="4526">
                  <c:v>0.51678082191780816</c:v>
                </c:pt>
                <c:pt idx="4527">
                  <c:v>0.51689497716894972</c:v>
                </c:pt>
                <c:pt idx="4528">
                  <c:v>0.51700913242009128</c:v>
                </c:pt>
                <c:pt idx="4529">
                  <c:v>0.51712328767123283</c:v>
                </c:pt>
                <c:pt idx="4530">
                  <c:v>0.51723744292237439</c:v>
                </c:pt>
                <c:pt idx="4531">
                  <c:v>0.51735159817351595</c:v>
                </c:pt>
                <c:pt idx="4532">
                  <c:v>0.5174657534246575</c:v>
                </c:pt>
                <c:pt idx="4533">
                  <c:v>0.51757990867579906</c:v>
                </c:pt>
                <c:pt idx="4534">
                  <c:v>0.51769406392694062</c:v>
                </c:pt>
                <c:pt idx="4535">
                  <c:v>0.51780821917808217</c:v>
                </c:pt>
                <c:pt idx="4536">
                  <c:v>0.51792237442922373</c:v>
                </c:pt>
                <c:pt idx="4537">
                  <c:v>0.51803652968036529</c:v>
                </c:pt>
                <c:pt idx="4538">
                  <c:v>0.51815068493150684</c:v>
                </c:pt>
                <c:pt idx="4539">
                  <c:v>0.5182648401826484</c:v>
                </c:pt>
                <c:pt idx="4540">
                  <c:v>0.51837899543378996</c:v>
                </c:pt>
                <c:pt idx="4541">
                  <c:v>0.51849315068493151</c:v>
                </c:pt>
                <c:pt idx="4542">
                  <c:v>0.51860730593607307</c:v>
                </c:pt>
                <c:pt idx="4543">
                  <c:v>0.51872146118721463</c:v>
                </c:pt>
                <c:pt idx="4544">
                  <c:v>0.51883561643835618</c:v>
                </c:pt>
                <c:pt idx="4545">
                  <c:v>0.51894977168949774</c:v>
                </c:pt>
                <c:pt idx="4546">
                  <c:v>0.5190639269406393</c:v>
                </c:pt>
                <c:pt idx="4547">
                  <c:v>0.51917808219178085</c:v>
                </c:pt>
                <c:pt idx="4548">
                  <c:v>0.51929223744292241</c:v>
                </c:pt>
                <c:pt idx="4549">
                  <c:v>0.51940639269406397</c:v>
                </c:pt>
                <c:pt idx="4550">
                  <c:v>0.51952054794520552</c:v>
                </c:pt>
                <c:pt idx="4551">
                  <c:v>0.51963470319634708</c:v>
                </c:pt>
                <c:pt idx="4552">
                  <c:v>0.51974885844748864</c:v>
                </c:pt>
                <c:pt idx="4553">
                  <c:v>0.51986301369863008</c:v>
                </c:pt>
                <c:pt idx="4554">
                  <c:v>0.51997716894977164</c:v>
                </c:pt>
                <c:pt idx="4555">
                  <c:v>0.5200913242009132</c:v>
                </c:pt>
                <c:pt idx="4556">
                  <c:v>0.52020547945205475</c:v>
                </c:pt>
                <c:pt idx="4557">
                  <c:v>0.52031963470319631</c:v>
                </c:pt>
                <c:pt idx="4558">
                  <c:v>0.52043378995433787</c:v>
                </c:pt>
                <c:pt idx="4559">
                  <c:v>0.52054794520547942</c:v>
                </c:pt>
                <c:pt idx="4560">
                  <c:v>0.52066210045662098</c:v>
                </c:pt>
                <c:pt idx="4561">
                  <c:v>0.52077625570776254</c:v>
                </c:pt>
                <c:pt idx="4562">
                  <c:v>0.52089041095890409</c:v>
                </c:pt>
                <c:pt idx="4563">
                  <c:v>0.52100456621004565</c:v>
                </c:pt>
                <c:pt idx="4564">
                  <c:v>0.52111872146118721</c:v>
                </c:pt>
                <c:pt idx="4565">
                  <c:v>0.52123287671232876</c:v>
                </c:pt>
                <c:pt idx="4566">
                  <c:v>0.52134703196347032</c:v>
                </c:pt>
                <c:pt idx="4567">
                  <c:v>0.52146118721461188</c:v>
                </c:pt>
                <c:pt idx="4568">
                  <c:v>0.52157534246575343</c:v>
                </c:pt>
                <c:pt idx="4569">
                  <c:v>0.52168949771689499</c:v>
                </c:pt>
                <c:pt idx="4570">
                  <c:v>0.52180365296803655</c:v>
                </c:pt>
                <c:pt idx="4571">
                  <c:v>0.5219178082191781</c:v>
                </c:pt>
                <c:pt idx="4572">
                  <c:v>0.52203196347031966</c:v>
                </c:pt>
                <c:pt idx="4573">
                  <c:v>0.52214611872146122</c:v>
                </c:pt>
                <c:pt idx="4574">
                  <c:v>0.52226027397260277</c:v>
                </c:pt>
                <c:pt idx="4575">
                  <c:v>0.52237442922374433</c:v>
                </c:pt>
                <c:pt idx="4576">
                  <c:v>0.52248858447488589</c:v>
                </c:pt>
                <c:pt idx="4577">
                  <c:v>0.52260273972602744</c:v>
                </c:pt>
                <c:pt idx="4578">
                  <c:v>0.522716894977169</c:v>
                </c:pt>
                <c:pt idx="4579">
                  <c:v>0.52283105022831056</c:v>
                </c:pt>
                <c:pt idx="4580">
                  <c:v>0.522945205479452</c:v>
                </c:pt>
                <c:pt idx="4581">
                  <c:v>0.52305936073059356</c:v>
                </c:pt>
                <c:pt idx="4582">
                  <c:v>0.52317351598173512</c:v>
                </c:pt>
                <c:pt idx="4583">
                  <c:v>0.52328767123287667</c:v>
                </c:pt>
                <c:pt idx="4584">
                  <c:v>0.52340182648401823</c:v>
                </c:pt>
                <c:pt idx="4585">
                  <c:v>0.52351598173515979</c:v>
                </c:pt>
                <c:pt idx="4586">
                  <c:v>0.52363013698630134</c:v>
                </c:pt>
                <c:pt idx="4587">
                  <c:v>0.5237442922374429</c:v>
                </c:pt>
                <c:pt idx="4588">
                  <c:v>0.52385844748858446</c:v>
                </c:pt>
                <c:pt idx="4589">
                  <c:v>0.52397260273972601</c:v>
                </c:pt>
                <c:pt idx="4590">
                  <c:v>0.52408675799086757</c:v>
                </c:pt>
                <c:pt idx="4591">
                  <c:v>0.52420091324200913</c:v>
                </c:pt>
                <c:pt idx="4592">
                  <c:v>0.52431506849315068</c:v>
                </c:pt>
                <c:pt idx="4593">
                  <c:v>0.52442922374429224</c:v>
                </c:pt>
                <c:pt idx="4594">
                  <c:v>0.5245433789954338</c:v>
                </c:pt>
                <c:pt idx="4595">
                  <c:v>0.52465753424657535</c:v>
                </c:pt>
                <c:pt idx="4596">
                  <c:v>0.52477168949771691</c:v>
                </c:pt>
                <c:pt idx="4597">
                  <c:v>0.52488584474885847</c:v>
                </c:pt>
                <c:pt idx="4598">
                  <c:v>0.52500000000000002</c:v>
                </c:pt>
                <c:pt idx="4599">
                  <c:v>0.52511415525114158</c:v>
                </c:pt>
                <c:pt idx="4600">
                  <c:v>0.52522831050228314</c:v>
                </c:pt>
                <c:pt idx="4601">
                  <c:v>0.52534246575342469</c:v>
                </c:pt>
                <c:pt idx="4602">
                  <c:v>0.52545662100456625</c:v>
                </c:pt>
                <c:pt idx="4603">
                  <c:v>0.52557077625570781</c:v>
                </c:pt>
                <c:pt idx="4604">
                  <c:v>0.52568493150684936</c:v>
                </c:pt>
                <c:pt idx="4605">
                  <c:v>0.52579908675799092</c:v>
                </c:pt>
                <c:pt idx="4606">
                  <c:v>0.52591324200913248</c:v>
                </c:pt>
                <c:pt idx="4607">
                  <c:v>0.52602739726027392</c:v>
                </c:pt>
                <c:pt idx="4608">
                  <c:v>0.52614155251141548</c:v>
                </c:pt>
                <c:pt idx="4609">
                  <c:v>0.52625570776255703</c:v>
                </c:pt>
                <c:pt idx="4610">
                  <c:v>0.52636986301369859</c:v>
                </c:pt>
                <c:pt idx="4611">
                  <c:v>0.52648401826484015</c:v>
                </c:pt>
                <c:pt idx="4612">
                  <c:v>0.5265981735159817</c:v>
                </c:pt>
                <c:pt idx="4613">
                  <c:v>0.52671232876712326</c:v>
                </c:pt>
                <c:pt idx="4614">
                  <c:v>0.52682648401826482</c:v>
                </c:pt>
                <c:pt idx="4615">
                  <c:v>0.52694063926940637</c:v>
                </c:pt>
                <c:pt idx="4616">
                  <c:v>0.52705479452054793</c:v>
                </c:pt>
                <c:pt idx="4617">
                  <c:v>0.52716894977168949</c:v>
                </c:pt>
                <c:pt idx="4618">
                  <c:v>0.52728310502283104</c:v>
                </c:pt>
                <c:pt idx="4619">
                  <c:v>0.5273972602739726</c:v>
                </c:pt>
                <c:pt idx="4620">
                  <c:v>0.52751141552511416</c:v>
                </c:pt>
                <c:pt idx="4621">
                  <c:v>0.52762557077625571</c:v>
                </c:pt>
                <c:pt idx="4622">
                  <c:v>0.52773972602739727</c:v>
                </c:pt>
                <c:pt idx="4623">
                  <c:v>0.52785388127853883</c:v>
                </c:pt>
                <c:pt idx="4624">
                  <c:v>0.52796803652968038</c:v>
                </c:pt>
                <c:pt idx="4625">
                  <c:v>0.52808219178082194</c:v>
                </c:pt>
                <c:pt idx="4626">
                  <c:v>0.5281963470319635</c:v>
                </c:pt>
                <c:pt idx="4627">
                  <c:v>0.52831050228310505</c:v>
                </c:pt>
                <c:pt idx="4628">
                  <c:v>0.52842465753424661</c:v>
                </c:pt>
                <c:pt idx="4629">
                  <c:v>0.52853881278538817</c:v>
                </c:pt>
                <c:pt idx="4630">
                  <c:v>0.52865296803652972</c:v>
                </c:pt>
                <c:pt idx="4631">
                  <c:v>0.52876712328767128</c:v>
                </c:pt>
                <c:pt idx="4632">
                  <c:v>0.52888127853881284</c:v>
                </c:pt>
                <c:pt idx="4633">
                  <c:v>0.52899543378995428</c:v>
                </c:pt>
                <c:pt idx="4634">
                  <c:v>0.52910958904109584</c:v>
                </c:pt>
                <c:pt idx="4635">
                  <c:v>0.5292237442922374</c:v>
                </c:pt>
                <c:pt idx="4636">
                  <c:v>0.52933789954337895</c:v>
                </c:pt>
                <c:pt idx="4637">
                  <c:v>0.52945205479452051</c:v>
                </c:pt>
                <c:pt idx="4638">
                  <c:v>0.52956621004566207</c:v>
                </c:pt>
                <c:pt idx="4639">
                  <c:v>0.52968036529680362</c:v>
                </c:pt>
                <c:pt idx="4640">
                  <c:v>0.52979452054794518</c:v>
                </c:pt>
                <c:pt idx="4641">
                  <c:v>0.52990867579908674</c:v>
                </c:pt>
                <c:pt idx="4642">
                  <c:v>0.53002283105022829</c:v>
                </c:pt>
                <c:pt idx="4643">
                  <c:v>0.53013698630136985</c:v>
                </c:pt>
                <c:pt idx="4644">
                  <c:v>0.53025114155251141</c:v>
                </c:pt>
                <c:pt idx="4645">
                  <c:v>0.53036529680365296</c:v>
                </c:pt>
                <c:pt idx="4646">
                  <c:v>0.53047945205479452</c:v>
                </c:pt>
                <c:pt idx="4647">
                  <c:v>0.53059360730593608</c:v>
                </c:pt>
                <c:pt idx="4648">
                  <c:v>0.53070776255707763</c:v>
                </c:pt>
                <c:pt idx="4649">
                  <c:v>0.53082191780821919</c:v>
                </c:pt>
                <c:pt idx="4650">
                  <c:v>0.53093607305936075</c:v>
                </c:pt>
                <c:pt idx="4651">
                  <c:v>0.5310502283105023</c:v>
                </c:pt>
                <c:pt idx="4652">
                  <c:v>0.53116438356164386</c:v>
                </c:pt>
                <c:pt idx="4653">
                  <c:v>0.53127853881278542</c:v>
                </c:pt>
                <c:pt idx="4654">
                  <c:v>0.53139269406392697</c:v>
                </c:pt>
                <c:pt idx="4655">
                  <c:v>0.53150684931506853</c:v>
                </c:pt>
                <c:pt idx="4656">
                  <c:v>0.53162100456621009</c:v>
                </c:pt>
                <c:pt idx="4657">
                  <c:v>0.53173515981735164</c:v>
                </c:pt>
                <c:pt idx="4658">
                  <c:v>0.5318493150684932</c:v>
                </c:pt>
                <c:pt idx="4659">
                  <c:v>0.53196347031963476</c:v>
                </c:pt>
                <c:pt idx="4660">
                  <c:v>0.5320776255707762</c:v>
                </c:pt>
                <c:pt idx="4661">
                  <c:v>0.53219178082191776</c:v>
                </c:pt>
                <c:pt idx="4662">
                  <c:v>0.53230593607305932</c:v>
                </c:pt>
                <c:pt idx="4663">
                  <c:v>0.53242009132420087</c:v>
                </c:pt>
                <c:pt idx="4664">
                  <c:v>0.53253424657534243</c:v>
                </c:pt>
                <c:pt idx="4665">
                  <c:v>0.53264840182648399</c:v>
                </c:pt>
                <c:pt idx="4666">
                  <c:v>0.53276255707762554</c:v>
                </c:pt>
                <c:pt idx="4667">
                  <c:v>0.5328767123287671</c:v>
                </c:pt>
                <c:pt idx="4668">
                  <c:v>0.53299086757990866</c:v>
                </c:pt>
                <c:pt idx="4669">
                  <c:v>0.53310502283105021</c:v>
                </c:pt>
                <c:pt idx="4670">
                  <c:v>0.53321917808219177</c:v>
                </c:pt>
                <c:pt idx="4671">
                  <c:v>0.53333333333333333</c:v>
                </c:pt>
                <c:pt idx="4672">
                  <c:v>0.53344748858447488</c:v>
                </c:pt>
                <c:pt idx="4673">
                  <c:v>0.53356164383561644</c:v>
                </c:pt>
                <c:pt idx="4674">
                  <c:v>0.533675799086758</c:v>
                </c:pt>
                <c:pt idx="4675">
                  <c:v>0.53378995433789955</c:v>
                </c:pt>
                <c:pt idx="4676">
                  <c:v>0.53390410958904111</c:v>
                </c:pt>
                <c:pt idx="4677">
                  <c:v>0.53401826484018267</c:v>
                </c:pt>
                <c:pt idx="4678">
                  <c:v>0.53413242009132422</c:v>
                </c:pt>
                <c:pt idx="4679">
                  <c:v>0.53424657534246578</c:v>
                </c:pt>
                <c:pt idx="4680">
                  <c:v>0.53436073059360734</c:v>
                </c:pt>
                <c:pt idx="4681">
                  <c:v>0.53447488584474889</c:v>
                </c:pt>
                <c:pt idx="4682">
                  <c:v>0.53458904109589045</c:v>
                </c:pt>
                <c:pt idx="4683">
                  <c:v>0.53470319634703201</c:v>
                </c:pt>
                <c:pt idx="4684">
                  <c:v>0.53481735159817356</c:v>
                </c:pt>
                <c:pt idx="4685">
                  <c:v>0.53493150684931512</c:v>
                </c:pt>
                <c:pt idx="4686">
                  <c:v>0.53504566210045668</c:v>
                </c:pt>
                <c:pt idx="4687">
                  <c:v>0.53515981735159812</c:v>
                </c:pt>
                <c:pt idx="4688">
                  <c:v>0.53527397260273968</c:v>
                </c:pt>
                <c:pt idx="4689">
                  <c:v>0.53538812785388123</c:v>
                </c:pt>
                <c:pt idx="4690">
                  <c:v>0.53550228310502279</c:v>
                </c:pt>
                <c:pt idx="4691">
                  <c:v>0.53561643835616435</c:v>
                </c:pt>
                <c:pt idx="4692">
                  <c:v>0.5357305936073059</c:v>
                </c:pt>
                <c:pt idx="4693">
                  <c:v>0.53584474885844746</c:v>
                </c:pt>
                <c:pt idx="4694">
                  <c:v>0.53595890410958902</c:v>
                </c:pt>
                <c:pt idx="4695">
                  <c:v>0.53607305936073057</c:v>
                </c:pt>
                <c:pt idx="4696">
                  <c:v>0.53618721461187213</c:v>
                </c:pt>
                <c:pt idx="4697">
                  <c:v>0.53630136986301369</c:v>
                </c:pt>
                <c:pt idx="4698">
                  <c:v>0.53641552511415524</c:v>
                </c:pt>
                <c:pt idx="4699">
                  <c:v>0.5365296803652968</c:v>
                </c:pt>
                <c:pt idx="4700">
                  <c:v>0.53664383561643836</c:v>
                </c:pt>
                <c:pt idx="4701">
                  <c:v>0.53675799086757991</c:v>
                </c:pt>
                <c:pt idx="4702">
                  <c:v>0.53687214611872147</c:v>
                </c:pt>
                <c:pt idx="4703">
                  <c:v>0.53698630136986303</c:v>
                </c:pt>
                <c:pt idx="4704">
                  <c:v>0.53710045662100458</c:v>
                </c:pt>
                <c:pt idx="4705">
                  <c:v>0.53721461187214614</c:v>
                </c:pt>
                <c:pt idx="4706">
                  <c:v>0.5373287671232877</c:v>
                </c:pt>
                <c:pt idx="4707">
                  <c:v>0.53744292237442925</c:v>
                </c:pt>
                <c:pt idx="4708">
                  <c:v>0.53755707762557081</c:v>
                </c:pt>
                <c:pt idx="4709">
                  <c:v>0.53767123287671237</c:v>
                </c:pt>
                <c:pt idx="4710">
                  <c:v>0.53778538812785392</c:v>
                </c:pt>
                <c:pt idx="4711">
                  <c:v>0.53789954337899548</c:v>
                </c:pt>
                <c:pt idx="4712">
                  <c:v>0.53801369863013704</c:v>
                </c:pt>
                <c:pt idx="4713">
                  <c:v>0.53812785388127848</c:v>
                </c:pt>
                <c:pt idx="4714">
                  <c:v>0.53824200913242004</c:v>
                </c:pt>
                <c:pt idx="4715">
                  <c:v>0.5383561643835616</c:v>
                </c:pt>
                <c:pt idx="4716">
                  <c:v>0.53847031963470315</c:v>
                </c:pt>
                <c:pt idx="4717">
                  <c:v>0.53858447488584471</c:v>
                </c:pt>
                <c:pt idx="4718">
                  <c:v>0.53869863013698627</c:v>
                </c:pt>
                <c:pt idx="4719">
                  <c:v>0.53881278538812782</c:v>
                </c:pt>
                <c:pt idx="4720">
                  <c:v>0.53892694063926938</c:v>
                </c:pt>
                <c:pt idx="4721">
                  <c:v>0.53904109589041094</c:v>
                </c:pt>
                <c:pt idx="4722">
                  <c:v>0.53915525114155249</c:v>
                </c:pt>
                <c:pt idx="4723">
                  <c:v>0.53926940639269405</c:v>
                </c:pt>
                <c:pt idx="4724">
                  <c:v>0.53938356164383561</c:v>
                </c:pt>
                <c:pt idx="4725">
                  <c:v>0.53949771689497716</c:v>
                </c:pt>
                <c:pt idx="4726">
                  <c:v>0.53961187214611872</c:v>
                </c:pt>
                <c:pt idx="4727">
                  <c:v>0.53972602739726028</c:v>
                </c:pt>
                <c:pt idx="4728">
                  <c:v>0.53984018264840183</c:v>
                </c:pt>
                <c:pt idx="4729">
                  <c:v>0.53995433789954339</c:v>
                </c:pt>
                <c:pt idx="4730">
                  <c:v>0.54006849315068495</c:v>
                </c:pt>
                <c:pt idx="4731">
                  <c:v>0.5401826484018265</c:v>
                </c:pt>
                <c:pt idx="4732">
                  <c:v>0.54029680365296806</c:v>
                </c:pt>
                <c:pt idx="4733">
                  <c:v>0.54041095890410962</c:v>
                </c:pt>
                <c:pt idx="4734">
                  <c:v>0.54052511415525117</c:v>
                </c:pt>
                <c:pt idx="4735">
                  <c:v>0.54063926940639273</c:v>
                </c:pt>
                <c:pt idx="4736">
                  <c:v>0.54075342465753429</c:v>
                </c:pt>
                <c:pt idx="4737">
                  <c:v>0.54086757990867584</c:v>
                </c:pt>
                <c:pt idx="4738">
                  <c:v>0.5409817351598174</c:v>
                </c:pt>
                <c:pt idx="4739">
                  <c:v>0.54109589041095896</c:v>
                </c:pt>
                <c:pt idx="4740">
                  <c:v>0.5412100456621004</c:v>
                </c:pt>
                <c:pt idx="4741">
                  <c:v>0.54132420091324196</c:v>
                </c:pt>
                <c:pt idx="4742">
                  <c:v>0.54143835616438352</c:v>
                </c:pt>
                <c:pt idx="4743">
                  <c:v>0.54155251141552507</c:v>
                </c:pt>
                <c:pt idx="4744">
                  <c:v>0.54166666666666663</c:v>
                </c:pt>
                <c:pt idx="4745">
                  <c:v>0.54178082191780819</c:v>
                </c:pt>
                <c:pt idx="4746">
                  <c:v>0.54189497716894974</c:v>
                </c:pt>
                <c:pt idx="4747">
                  <c:v>0.5420091324200913</c:v>
                </c:pt>
                <c:pt idx="4748">
                  <c:v>0.54212328767123286</c:v>
                </c:pt>
                <c:pt idx="4749">
                  <c:v>0.54223744292237441</c:v>
                </c:pt>
                <c:pt idx="4750">
                  <c:v>0.54235159817351597</c:v>
                </c:pt>
                <c:pt idx="4751">
                  <c:v>0.54246575342465753</c:v>
                </c:pt>
                <c:pt idx="4752">
                  <c:v>0.54257990867579908</c:v>
                </c:pt>
                <c:pt idx="4753">
                  <c:v>0.54269406392694064</c:v>
                </c:pt>
                <c:pt idx="4754">
                  <c:v>0.5428082191780822</c:v>
                </c:pt>
                <c:pt idx="4755">
                  <c:v>0.54292237442922375</c:v>
                </c:pt>
                <c:pt idx="4756">
                  <c:v>0.54303652968036531</c:v>
                </c:pt>
                <c:pt idx="4757">
                  <c:v>0.54315068493150687</c:v>
                </c:pt>
                <c:pt idx="4758">
                  <c:v>0.54326484018264842</c:v>
                </c:pt>
                <c:pt idx="4759">
                  <c:v>0.54337899543378998</c:v>
                </c:pt>
                <c:pt idx="4760">
                  <c:v>0.54349315068493154</c:v>
                </c:pt>
                <c:pt idx="4761">
                  <c:v>0.54360730593607309</c:v>
                </c:pt>
                <c:pt idx="4762">
                  <c:v>0.54372146118721465</c:v>
                </c:pt>
                <c:pt idx="4763">
                  <c:v>0.54383561643835621</c:v>
                </c:pt>
                <c:pt idx="4764">
                  <c:v>0.54394977168949776</c:v>
                </c:pt>
                <c:pt idx="4765">
                  <c:v>0.54406392694063932</c:v>
                </c:pt>
                <c:pt idx="4766">
                  <c:v>0.54417808219178088</c:v>
                </c:pt>
                <c:pt idx="4767">
                  <c:v>0.54429223744292232</c:v>
                </c:pt>
                <c:pt idx="4768">
                  <c:v>0.54440639269406388</c:v>
                </c:pt>
                <c:pt idx="4769">
                  <c:v>0.54452054794520544</c:v>
                </c:pt>
                <c:pt idx="4770">
                  <c:v>0.54463470319634699</c:v>
                </c:pt>
                <c:pt idx="4771">
                  <c:v>0.54474885844748855</c:v>
                </c:pt>
                <c:pt idx="4772">
                  <c:v>0.54486301369863011</c:v>
                </c:pt>
                <c:pt idx="4773">
                  <c:v>0.54497716894977166</c:v>
                </c:pt>
                <c:pt idx="4774">
                  <c:v>0.54509132420091322</c:v>
                </c:pt>
                <c:pt idx="4775">
                  <c:v>0.54520547945205478</c:v>
                </c:pt>
                <c:pt idx="4776">
                  <c:v>0.54531963470319633</c:v>
                </c:pt>
                <c:pt idx="4777">
                  <c:v>0.54543378995433789</c:v>
                </c:pt>
                <c:pt idx="4778">
                  <c:v>0.54554794520547945</c:v>
                </c:pt>
                <c:pt idx="4779">
                  <c:v>0.545662100456621</c:v>
                </c:pt>
                <c:pt idx="4780">
                  <c:v>0.54577625570776256</c:v>
                </c:pt>
                <c:pt idx="4781">
                  <c:v>0.54589041095890412</c:v>
                </c:pt>
                <c:pt idx="4782">
                  <c:v>0.54600456621004567</c:v>
                </c:pt>
                <c:pt idx="4783">
                  <c:v>0.54611872146118723</c:v>
                </c:pt>
                <c:pt idx="4784">
                  <c:v>0.54623287671232879</c:v>
                </c:pt>
                <c:pt idx="4785">
                  <c:v>0.54634703196347034</c:v>
                </c:pt>
                <c:pt idx="4786">
                  <c:v>0.5464611872146119</c:v>
                </c:pt>
                <c:pt idx="4787">
                  <c:v>0.54657534246575346</c:v>
                </c:pt>
                <c:pt idx="4788">
                  <c:v>0.54668949771689501</c:v>
                </c:pt>
                <c:pt idx="4789">
                  <c:v>0.54680365296803657</c:v>
                </c:pt>
                <c:pt idx="4790">
                  <c:v>0.54691780821917813</c:v>
                </c:pt>
                <c:pt idx="4791">
                  <c:v>0.54703196347031968</c:v>
                </c:pt>
                <c:pt idx="4792">
                  <c:v>0.54714611872146124</c:v>
                </c:pt>
                <c:pt idx="4793">
                  <c:v>0.54726027397260268</c:v>
                </c:pt>
                <c:pt idx="4794">
                  <c:v>0.54737442922374424</c:v>
                </c:pt>
                <c:pt idx="4795">
                  <c:v>0.5474885844748858</c:v>
                </c:pt>
                <c:pt idx="4796">
                  <c:v>0.54760273972602735</c:v>
                </c:pt>
                <c:pt idx="4797">
                  <c:v>0.54771689497716891</c:v>
                </c:pt>
                <c:pt idx="4798">
                  <c:v>0.54783105022831047</c:v>
                </c:pt>
                <c:pt idx="4799">
                  <c:v>0.54794520547945202</c:v>
                </c:pt>
                <c:pt idx="4800">
                  <c:v>0.54805936073059358</c:v>
                </c:pt>
                <c:pt idx="4801">
                  <c:v>0.54817351598173514</c:v>
                </c:pt>
                <c:pt idx="4802">
                  <c:v>0.54828767123287669</c:v>
                </c:pt>
                <c:pt idx="4803">
                  <c:v>0.54840182648401825</c:v>
                </c:pt>
                <c:pt idx="4804">
                  <c:v>0.54851598173515981</c:v>
                </c:pt>
                <c:pt idx="4805">
                  <c:v>0.54863013698630136</c:v>
                </c:pt>
                <c:pt idx="4806">
                  <c:v>0.54874429223744292</c:v>
                </c:pt>
                <c:pt idx="4807">
                  <c:v>0.54885844748858448</c:v>
                </c:pt>
                <c:pt idx="4808">
                  <c:v>0.54897260273972603</c:v>
                </c:pt>
                <c:pt idx="4809">
                  <c:v>0.54908675799086759</c:v>
                </c:pt>
                <c:pt idx="4810">
                  <c:v>0.54920091324200915</c:v>
                </c:pt>
                <c:pt idx="4811">
                  <c:v>0.5493150684931507</c:v>
                </c:pt>
                <c:pt idx="4812">
                  <c:v>0.54942922374429226</c:v>
                </c:pt>
                <c:pt idx="4813">
                  <c:v>0.54954337899543382</c:v>
                </c:pt>
                <c:pt idx="4814">
                  <c:v>0.54965753424657537</c:v>
                </c:pt>
                <c:pt idx="4815">
                  <c:v>0.54977168949771693</c:v>
                </c:pt>
                <c:pt idx="4816">
                  <c:v>0.54988584474885849</c:v>
                </c:pt>
                <c:pt idx="4817">
                  <c:v>0.55000000000000004</c:v>
                </c:pt>
                <c:pt idx="4818">
                  <c:v>0.5501141552511416</c:v>
                </c:pt>
                <c:pt idx="4819">
                  <c:v>0.55022831050228316</c:v>
                </c:pt>
                <c:pt idx="4820">
                  <c:v>0.5503424657534246</c:v>
                </c:pt>
                <c:pt idx="4821">
                  <c:v>0.55045662100456616</c:v>
                </c:pt>
                <c:pt idx="4822">
                  <c:v>0.55057077625570772</c:v>
                </c:pt>
                <c:pt idx="4823">
                  <c:v>0.55068493150684927</c:v>
                </c:pt>
                <c:pt idx="4824">
                  <c:v>0.55079908675799083</c:v>
                </c:pt>
                <c:pt idx="4825">
                  <c:v>0.55091324200913239</c:v>
                </c:pt>
                <c:pt idx="4826">
                  <c:v>0.55102739726027394</c:v>
                </c:pt>
                <c:pt idx="4827">
                  <c:v>0.5511415525114155</c:v>
                </c:pt>
                <c:pt idx="4828">
                  <c:v>0.55125570776255706</c:v>
                </c:pt>
                <c:pt idx="4829">
                  <c:v>0.55136986301369861</c:v>
                </c:pt>
                <c:pt idx="4830">
                  <c:v>0.55148401826484017</c:v>
                </c:pt>
                <c:pt idx="4831">
                  <c:v>0.55159817351598173</c:v>
                </c:pt>
                <c:pt idx="4832">
                  <c:v>0.55171232876712328</c:v>
                </c:pt>
                <c:pt idx="4833">
                  <c:v>0.55182648401826484</c:v>
                </c:pt>
                <c:pt idx="4834">
                  <c:v>0.5519406392694064</c:v>
                </c:pt>
                <c:pt idx="4835">
                  <c:v>0.55205479452054795</c:v>
                </c:pt>
                <c:pt idx="4836">
                  <c:v>0.55216894977168951</c:v>
                </c:pt>
                <c:pt idx="4837">
                  <c:v>0.55228310502283107</c:v>
                </c:pt>
                <c:pt idx="4838">
                  <c:v>0.55239726027397262</c:v>
                </c:pt>
                <c:pt idx="4839">
                  <c:v>0.55251141552511418</c:v>
                </c:pt>
                <c:pt idx="4840">
                  <c:v>0.55262557077625574</c:v>
                </c:pt>
                <c:pt idx="4841">
                  <c:v>0.55273972602739729</c:v>
                </c:pt>
                <c:pt idx="4842">
                  <c:v>0.55285388127853885</c:v>
                </c:pt>
                <c:pt idx="4843">
                  <c:v>0.55296803652968041</c:v>
                </c:pt>
                <c:pt idx="4844">
                  <c:v>0.55308219178082196</c:v>
                </c:pt>
                <c:pt idx="4845">
                  <c:v>0.55319634703196352</c:v>
                </c:pt>
                <c:pt idx="4846">
                  <c:v>0.55331050228310508</c:v>
                </c:pt>
                <c:pt idx="4847">
                  <c:v>0.55342465753424652</c:v>
                </c:pt>
                <c:pt idx="4848">
                  <c:v>0.55353881278538808</c:v>
                </c:pt>
                <c:pt idx="4849">
                  <c:v>0.55365296803652964</c:v>
                </c:pt>
                <c:pt idx="4850">
                  <c:v>0.55376712328767119</c:v>
                </c:pt>
                <c:pt idx="4851">
                  <c:v>0.55388127853881275</c:v>
                </c:pt>
                <c:pt idx="4852">
                  <c:v>0.55399543378995431</c:v>
                </c:pt>
                <c:pt idx="4853">
                  <c:v>0.55410958904109586</c:v>
                </c:pt>
                <c:pt idx="4854">
                  <c:v>0.55422374429223742</c:v>
                </c:pt>
                <c:pt idx="4855">
                  <c:v>0.55433789954337898</c:v>
                </c:pt>
                <c:pt idx="4856">
                  <c:v>0.55445205479452053</c:v>
                </c:pt>
                <c:pt idx="4857">
                  <c:v>0.55456621004566209</c:v>
                </c:pt>
                <c:pt idx="4858">
                  <c:v>0.55468036529680365</c:v>
                </c:pt>
                <c:pt idx="4859">
                  <c:v>0.5547945205479452</c:v>
                </c:pt>
                <c:pt idx="4860">
                  <c:v>0.55490867579908676</c:v>
                </c:pt>
                <c:pt idx="4861">
                  <c:v>0.55502283105022832</c:v>
                </c:pt>
                <c:pt idx="4862">
                  <c:v>0.55513698630136987</c:v>
                </c:pt>
                <c:pt idx="4863">
                  <c:v>0.55525114155251143</c:v>
                </c:pt>
                <c:pt idx="4864">
                  <c:v>0.55536529680365299</c:v>
                </c:pt>
                <c:pt idx="4865">
                  <c:v>0.55547945205479454</c:v>
                </c:pt>
                <c:pt idx="4866">
                  <c:v>0.5555936073059361</c:v>
                </c:pt>
                <c:pt idx="4867">
                  <c:v>0.55570776255707766</c:v>
                </c:pt>
                <c:pt idx="4868">
                  <c:v>0.55582191780821921</c:v>
                </c:pt>
                <c:pt idx="4869">
                  <c:v>0.55593607305936077</c:v>
                </c:pt>
                <c:pt idx="4870">
                  <c:v>0.55605022831050233</c:v>
                </c:pt>
                <c:pt idx="4871">
                  <c:v>0.55616438356164388</c:v>
                </c:pt>
                <c:pt idx="4872">
                  <c:v>0.55627853881278544</c:v>
                </c:pt>
                <c:pt idx="4873">
                  <c:v>0.556392694063927</c:v>
                </c:pt>
                <c:pt idx="4874">
                  <c:v>0.55650684931506844</c:v>
                </c:pt>
                <c:pt idx="4875">
                  <c:v>0.55662100456621</c:v>
                </c:pt>
                <c:pt idx="4876">
                  <c:v>0.55673515981735155</c:v>
                </c:pt>
                <c:pt idx="4877">
                  <c:v>0.55684931506849311</c:v>
                </c:pt>
                <c:pt idx="4878">
                  <c:v>0.55696347031963467</c:v>
                </c:pt>
                <c:pt idx="4879">
                  <c:v>0.55707762557077622</c:v>
                </c:pt>
                <c:pt idx="4880">
                  <c:v>0.55719178082191778</c:v>
                </c:pt>
                <c:pt idx="4881">
                  <c:v>0.55730593607305934</c:v>
                </c:pt>
                <c:pt idx="4882">
                  <c:v>0.55742009132420089</c:v>
                </c:pt>
                <c:pt idx="4883">
                  <c:v>0.55753424657534245</c:v>
                </c:pt>
                <c:pt idx="4884">
                  <c:v>0.55764840182648401</c:v>
                </c:pt>
                <c:pt idx="4885">
                  <c:v>0.55776255707762556</c:v>
                </c:pt>
                <c:pt idx="4886">
                  <c:v>0.55787671232876712</c:v>
                </c:pt>
                <c:pt idx="4887">
                  <c:v>0.55799086757990868</c:v>
                </c:pt>
                <c:pt idx="4888">
                  <c:v>0.55810502283105023</c:v>
                </c:pt>
                <c:pt idx="4889">
                  <c:v>0.55821917808219179</c:v>
                </c:pt>
                <c:pt idx="4890">
                  <c:v>0.55833333333333335</c:v>
                </c:pt>
                <c:pt idx="4891">
                  <c:v>0.5584474885844749</c:v>
                </c:pt>
                <c:pt idx="4892">
                  <c:v>0.55856164383561646</c:v>
                </c:pt>
                <c:pt idx="4893">
                  <c:v>0.55867579908675802</c:v>
                </c:pt>
                <c:pt idx="4894">
                  <c:v>0.55878995433789957</c:v>
                </c:pt>
                <c:pt idx="4895">
                  <c:v>0.55890410958904113</c:v>
                </c:pt>
                <c:pt idx="4896">
                  <c:v>0.55901826484018269</c:v>
                </c:pt>
                <c:pt idx="4897">
                  <c:v>0.55913242009132424</c:v>
                </c:pt>
                <c:pt idx="4898">
                  <c:v>0.5592465753424658</c:v>
                </c:pt>
                <c:pt idx="4899">
                  <c:v>0.55936073059360736</c:v>
                </c:pt>
                <c:pt idx="4900">
                  <c:v>0.5594748858447488</c:v>
                </c:pt>
                <c:pt idx="4901">
                  <c:v>0.55958904109589036</c:v>
                </c:pt>
                <c:pt idx="4902">
                  <c:v>0.55970319634703192</c:v>
                </c:pt>
                <c:pt idx="4903">
                  <c:v>0.55981735159817347</c:v>
                </c:pt>
                <c:pt idx="4904">
                  <c:v>0.55993150684931503</c:v>
                </c:pt>
                <c:pt idx="4905">
                  <c:v>0.56004566210045659</c:v>
                </c:pt>
                <c:pt idx="4906">
                  <c:v>0.56015981735159814</c:v>
                </c:pt>
                <c:pt idx="4907">
                  <c:v>0.5602739726027397</c:v>
                </c:pt>
                <c:pt idx="4908">
                  <c:v>0.56038812785388126</c:v>
                </c:pt>
                <c:pt idx="4909">
                  <c:v>0.56050228310502281</c:v>
                </c:pt>
                <c:pt idx="4910">
                  <c:v>0.56061643835616437</c:v>
                </c:pt>
                <c:pt idx="4911">
                  <c:v>0.56073059360730593</c:v>
                </c:pt>
                <c:pt idx="4912">
                  <c:v>0.56084474885844748</c:v>
                </c:pt>
                <c:pt idx="4913">
                  <c:v>0.56095890410958904</c:v>
                </c:pt>
                <c:pt idx="4914">
                  <c:v>0.5610730593607306</c:v>
                </c:pt>
                <c:pt idx="4915">
                  <c:v>0.56118721461187215</c:v>
                </c:pt>
                <c:pt idx="4916">
                  <c:v>0.56130136986301371</c:v>
                </c:pt>
                <c:pt idx="4917">
                  <c:v>0.56141552511415527</c:v>
                </c:pt>
                <c:pt idx="4918">
                  <c:v>0.56152968036529682</c:v>
                </c:pt>
                <c:pt idx="4919">
                  <c:v>0.56164383561643838</c:v>
                </c:pt>
                <c:pt idx="4920">
                  <c:v>0.56175799086757994</c:v>
                </c:pt>
                <c:pt idx="4921">
                  <c:v>0.56187214611872149</c:v>
                </c:pt>
                <c:pt idx="4922">
                  <c:v>0.56198630136986305</c:v>
                </c:pt>
                <c:pt idx="4923">
                  <c:v>0.56210045662100461</c:v>
                </c:pt>
                <c:pt idx="4924">
                  <c:v>0.56221461187214616</c:v>
                </c:pt>
                <c:pt idx="4925">
                  <c:v>0.56232876712328772</c:v>
                </c:pt>
                <c:pt idx="4926">
                  <c:v>0.56244292237442928</c:v>
                </c:pt>
                <c:pt idx="4927">
                  <c:v>0.56255707762557072</c:v>
                </c:pt>
                <c:pt idx="4928">
                  <c:v>0.56267123287671228</c:v>
                </c:pt>
                <c:pt idx="4929">
                  <c:v>0.56278538812785384</c:v>
                </c:pt>
                <c:pt idx="4930">
                  <c:v>0.56289954337899539</c:v>
                </c:pt>
                <c:pt idx="4931">
                  <c:v>0.56301369863013695</c:v>
                </c:pt>
                <c:pt idx="4932">
                  <c:v>0.56312785388127851</c:v>
                </c:pt>
                <c:pt idx="4933">
                  <c:v>0.56324200913242006</c:v>
                </c:pt>
                <c:pt idx="4934">
                  <c:v>0.56335616438356162</c:v>
                </c:pt>
                <c:pt idx="4935">
                  <c:v>0.56347031963470318</c:v>
                </c:pt>
                <c:pt idx="4936">
                  <c:v>0.56358447488584473</c:v>
                </c:pt>
                <c:pt idx="4937">
                  <c:v>0.56369863013698629</c:v>
                </c:pt>
                <c:pt idx="4938">
                  <c:v>0.56381278538812785</c:v>
                </c:pt>
                <c:pt idx="4939">
                  <c:v>0.5639269406392694</c:v>
                </c:pt>
                <c:pt idx="4940">
                  <c:v>0.56404109589041096</c:v>
                </c:pt>
                <c:pt idx="4941">
                  <c:v>0.56415525114155252</c:v>
                </c:pt>
                <c:pt idx="4942">
                  <c:v>0.56426940639269407</c:v>
                </c:pt>
                <c:pt idx="4943">
                  <c:v>0.56438356164383563</c:v>
                </c:pt>
                <c:pt idx="4944">
                  <c:v>0.56449771689497719</c:v>
                </c:pt>
                <c:pt idx="4945">
                  <c:v>0.56461187214611874</c:v>
                </c:pt>
                <c:pt idx="4946">
                  <c:v>0.5647260273972603</c:v>
                </c:pt>
                <c:pt idx="4947">
                  <c:v>0.56484018264840186</c:v>
                </c:pt>
                <c:pt idx="4948">
                  <c:v>0.56495433789954341</c:v>
                </c:pt>
                <c:pt idx="4949">
                  <c:v>0.56506849315068497</c:v>
                </c:pt>
                <c:pt idx="4950">
                  <c:v>0.56518264840182653</c:v>
                </c:pt>
                <c:pt idx="4951">
                  <c:v>0.56529680365296808</c:v>
                </c:pt>
                <c:pt idx="4952">
                  <c:v>0.56541095890410964</c:v>
                </c:pt>
                <c:pt idx="4953">
                  <c:v>0.5655251141552512</c:v>
                </c:pt>
                <c:pt idx="4954">
                  <c:v>0.56563926940639264</c:v>
                </c:pt>
                <c:pt idx="4955">
                  <c:v>0.5657534246575342</c:v>
                </c:pt>
                <c:pt idx="4956">
                  <c:v>0.56586757990867576</c:v>
                </c:pt>
                <c:pt idx="4957">
                  <c:v>0.56598173515981731</c:v>
                </c:pt>
                <c:pt idx="4958">
                  <c:v>0.56609589041095887</c:v>
                </c:pt>
                <c:pt idx="4959">
                  <c:v>0.56621004566210043</c:v>
                </c:pt>
                <c:pt idx="4960">
                  <c:v>0.56632420091324198</c:v>
                </c:pt>
                <c:pt idx="4961">
                  <c:v>0.56643835616438354</c:v>
                </c:pt>
                <c:pt idx="4962">
                  <c:v>0.5665525114155251</c:v>
                </c:pt>
                <c:pt idx="4963">
                  <c:v>0.56666666666666665</c:v>
                </c:pt>
                <c:pt idx="4964">
                  <c:v>0.56678082191780821</c:v>
                </c:pt>
                <c:pt idx="4965">
                  <c:v>0.56689497716894977</c:v>
                </c:pt>
                <c:pt idx="4966">
                  <c:v>0.56700913242009132</c:v>
                </c:pt>
                <c:pt idx="4967">
                  <c:v>0.56712328767123288</c:v>
                </c:pt>
                <c:pt idx="4968">
                  <c:v>0.56723744292237444</c:v>
                </c:pt>
                <c:pt idx="4969">
                  <c:v>0.56735159817351599</c:v>
                </c:pt>
                <c:pt idx="4970">
                  <c:v>0.56746575342465755</c:v>
                </c:pt>
                <c:pt idx="4971">
                  <c:v>0.56757990867579911</c:v>
                </c:pt>
                <c:pt idx="4972">
                  <c:v>0.56769406392694066</c:v>
                </c:pt>
                <c:pt idx="4973">
                  <c:v>0.56780821917808222</c:v>
                </c:pt>
                <c:pt idx="4974">
                  <c:v>0.56792237442922378</c:v>
                </c:pt>
                <c:pt idx="4975">
                  <c:v>0.56803652968036533</c:v>
                </c:pt>
                <c:pt idx="4976">
                  <c:v>0.56815068493150689</c:v>
                </c:pt>
                <c:pt idx="4977">
                  <c:v>0.56826484018264845</c:v>
                </c:pt>
                <c:pt idx="4978">
                  <c:v>0.56837899543379</c:v>
                </c:pt>
                <c:pt idx="4979">
                  <c:v>0.56849315068493156</c:v>
                </c:pt>
                <c:pt idx="4980">
                  <c:v>0.568607305936073</c:v>
                </c:pt>
                <c:pt idx="4981">
                  <c:v>0.56872146118721456</c:v>
                </c:pt>
                <c:pt idx="4982">
                  <c:v>0.56883561643835612</c:v>
                </c:pt>
                <c:pt idx="4983">
                  <c:v>0.56894977168949767</c:v>
                </c:pt>
                <c:pt idx="4984">
                  <c:v>0.56906392694063923</c:v>
                </c:pt>
                <c:pt idx="4985">
                  <c:v>0.56917808219178079</c:v>
                </c:pt>
                <c:pt idx="4986">
                  <c:v>0.56929223744292234</c:v>
                </c:pt>
                <c:pt idx="4987">
                  <c:v>0.5694063926940639</c:v>
                </c:pt>
                <c:pt idx="4988">
                  <c:v>0.56952054794520546</c:v>
                </c:pt>
                <c:pt idx="4989">
                  <c:v>0.56963470319634701</c:v>
                </c:pt>
                <c:pt idx="4990">
                  <c:v>0.56974885844748857</c:v>
                </c:pt>
                <c:pt idx="4991">
                  <c:v>0.56986301369863013</c:v>
                </c:pt>
                <c:pt idx="4992">
                  <c:v>0.56997716894977168</c:v>
                </c:pt>
                <c:pt idx="4993">
                  <c:v>0.57009132420091324</c:v>
                </c:pt>
                <c:pt idx="4994">
                  <c:v>0.5702054794520548</c:v>
                </c:pt>
                <c:pt idx="4995">
                  <c:v>0.57031963470319635</c:v>
                </c:pt>
                <c:pt idx="4996">
                  <c:v>0.57043378995433791</c:v>
                </c:pt>
                <c:pt idx="4997">
                  <c:v>0.57054794520547947</c:v>
                </c:pt>
                <c:pt idx="4998">
                  <c:v>0.57066210045662102</c:v>
                </c:pt>
                <c:pt idx="4999">
                  <c:v>0.57077625570776258</c:v>
                </c:pt>
                <c:pt idx="5000">
                  <c:v>0.57089041095890414</c:v>
                </c:pt>
                <c:pt idx="5001">
                  <c:v>0.57100456621004569</c:v>
                </c:pt>
                <c:pt idx="5002">
                  <c:v>0.57111872146118725</c:v>
                </c:pt>
                <c:pt idx="5003">
                  <c:v>0.57123287671232881</c:v>
                </c:pt>
                <c:pt idx="5004">
                  <c:v>0.57134703196347036</c:v>
                </c:pt>
                <c:pt idx="5005">
                  <c:v>0.57146118721461192</c:v>
                </c:pt>
                <c:pt idx="5006">
                  <c:v>0.57157534246575348</c:v>
                </c:pt>
                <c:pt idx="5007">
                  <c:v>0.57168949771689492</c:v>
                </c:pt>
                <c:pt idx="5008">
                  <c:v>0.57180365296803648</c:v>
                </c:pt>
                <c:pt idx="5009">
                  <c:v>0.57191780821917804</c:v>
                </c:pt>
                <c:pt idx="5010">
                  <c:v>0.57203196347031959</c:v>
                </c:pt>
                <c:pt idx="5011">
                  <c:v>0.57214611872146115</c:v>
                </c:pt>
                <c:pt idx="5012">
                  <c:v>0.57226027397260271</c:v>
                </c:pt>
                <c:pt idx="5013">
                  <c:v>0.57237442922374426</c:v>
                </c:pt>
                <c:pt idx="5014">
                  <c:v>0.57248858447488582</c:v>
                </c:pt>
                <c:pt idx="5015">
                  <c:v>0.57260273972602738</c:v>
                </c:pt>
                <c:pt idx="5016">
                  <c:v>0.57271689497716893</c:v>
                </c:pt>
                <c:pt idx="5017">
                  <c:v>0.57283105022831049</c:v>
                </c:pt>
                <c:pt idx="5018">
                  <c:v>0.57294520547945205</c:v>
                </c:pt>
                <c:pt idx="5019">
                  <c:v>0.5730593607305936</c:v>
                </c:pt>
                <c:pt idx="5020">
                  <c:v>0.57317351598173516</c:v>
                </c:pt>
                <c:pt idx="5021">
                  <c:v>0.57328767123287672</c:v>
                </c:pt>
                <c:pt idx="5022">
                  <c:v>0.57340182648401827</c:v>
                </c:pt>
                <c:pt idx="5023">
                  <c:v>0.57351598173515983</c:v>
                </c:pt>
                <c:pt idx="5024">
                  <c:v>0.57363013698630139</c:v>
                </c:pt>
                <c:pt idx="5025">
                  <c:v>0.57374429223744294</c:v>
                </c:pt>
                <c:pt idx="5026">
                  <c:v>0.5738584474885845</c:v>
                </c:pt>
                <c:pt idx="5027">
                  <c:v>0.57397260273972606</c:v>
                </c:pt>
                <c:pt idx="5028">
                  <c:v>0.57408675799086761</c:v>
                </c:pt>
                <c:pt idx="5029">
                  <c:v>0.57420091324200917</c:v>
                </c:pt>
                <c:pt idx="5030">
                  <c:v>0.57431506849315073</c:v>
                </c:pt>
                <c:pt idx="5031">
                  <c:v>0.57442922374429228</c:v>
                </c:pt>
                <c:pt idx="5032">
                  <c:v>0.57454337899543384</c:v>
                </c:pt>
                <c:pt idx="5033">
                  <c:v>0.5746575342465754</c:v>
                </c:pt>
                <c:pt idx="5034">
                  <c:v>0.57477168949771684</c:v>
                </c:pt>
                <c:pt idx="5035">
                  <c:v>0.5748858447488584</c:v>
                </c:pt>
                <c:pt idx="5036">
                  <c:v>0.57499999999999996</c:v>
                </c:pt>
                <c:pt idx="5037">
                  <c:v>0.57511415525114151</c:v>
                </c:pt>
                <c:pt idx="5038">
                  <c:v>0.57522831050228307</c:v>
                </c:pt>
                <c:pt idx="5039">
                  <c:v>0.57534246575342463</c:v>
                </c:pt>
                <c:pt idx="5040">
                  <c:v>0.57545662100456618</c:v>
                </c:pt>
                <c:pt idx="5041">
                  <c:v>0.57557077625570774</c:v>
                </c:pt>
                <c:pt idx="5042">
                  <c:v>0.5756849315068493</c:v>
                </c:pt>
                <c:pt idx="5043">
                  <c:v>0.57579908675799085</c:v>
                </c:pt>
                <c:pt idx="5044">
                  <c:v>0.57591324200913241</c:v>
                </c:pt>
                <c:pt idx="5045">
                  <c:v>0.57602739726027397</c:v>
                </c:pt>
                <c:pt idx="5046">
                  <c:v>0.57614155251141552</c:v>
                </c:pt>
                <c:pt idx="5047">
                  <c:v>0.57625570776255708</c:v>
                </c:pt>
                <c:pt idx="5048">
                  <c:v>0.57636986301369864</c:v>
                </c:pt>
                <c:pt idx="5049">
                  <c:v>0.57648401826484019</c:v>
                </c:pt>
                <c:pt idx="5050">
                  <c:v>0.57659817351598175</c:v>
                </c:pt>
                <c:pt idx="5051">
                  <c:v>0.57671232876712331</c:v>
                </c:pt>
                <c:pt idx="5052">
                  <c:v>0.57682648401826486</c:v>
                </c:pt>
                <c:pt idx="5053">
                  <c:v>0.57694063926940642</c:v>
                </c:pt>
                <c:pt idx="5054">
                  <c:v>0.57705479452054798</c:v>
                </c:pt>
                <c:pt idx="5055">
                  <c:v>0.57716894977168953</c:v>
                </c:pt>
                <c:pt idx="5056">
                  <c:v>0.57728310502283109</c:v>
                </c:pt>
                <c:pt idx="5057">
                  <c:v>0.57739726027397265</c:v>
                </c:pt>
                <c:pt idx="5058">
                  <c:v>0.5775114155251142</c:v>
                </c:pt>
                <c:pt idx="5059">
                  <c:v>0.57762557077625576</c:v>
                </c:pt>
                <c:pt idx="5060">
                  <c:v>0.57773972602739732</c:v>
                </c:pt>
                <c:pt idx="5061">
                  <c:v>0.57785388127853876</c:v>
                </c:pt>
                <c:pt idx="5062">
                  <c:v>0.57796803652968032</c:v>
                </c:pt>
                <c:pt idx="5063">
                  <c:v>0.57808219178082187</c:v>
                </c:pt>
                <c:pt idx="5064">
                  <c:v>0.57819634703196343</c:v>
                </c:pt>
                <c:pt idx="5065">
                  <c:v>0.57831050228310499</c:v>
                </c:pt>
                <c:pt idx="5066">
                  <c:v>0.57842465753424654</c:v>
                </c:pt>
                <c:pt idx="5067">
                  <c:v>0.5785388127853881</c:v>
                </c:pt>
                <c:pt idx="5068">
                  <c:v>0.57865296803652966</c:v>
                </c:pt>
                <c:pt idx="5069">
                  <c:v>0.57876712328767121</c:v>
                </c:pt>
                <c:pt idx="5070">
                  <c:v>0.57888127853881277</c:v>
                </c:pt>
                <c:pt idx="5071">
                  <c:v>0.57899543378995433</c:v>
                </c:pt>
                <c:pt idx="5072">
                  <c:v>0.57910958904109588</c:v>
                </c:pt>
                <c:pt idx="5073">
                  <c:v>0.57922374429223744</c:v>
                </c:pt>
                <c:pt idx="5074">
                  <c:v>0.579337899543379</c:v>
                </c:pt>
                <c:pt idx="5075">
                  <c:v>0.57945205479452055</c:v>
                </c:pt>
                <c:pt idx="5076">
                  <c:v>0.57956621004566211</c:v>
                </c:pt>
                <c:pt idx="5077">
                  <c:v>0.57968036529680367</c:v>
                </c:pt>
                <c:pt idx="5078">
                  <c:v>0.57979452054794522</c:v>
                </c:pt>
                <c:pt idx="5079">
                  <c:v>0.57990867579908678</c:v>
                </c:pt>
                <c:pt idx="5080">
                  <c:v>0.58002283105022834</c:v>
                </c:pt>
                <c:pt idx="5081">
                  <c:v>0.58013698630136989</c:v>
                </c:pt>
                <c:pt idx="5082">
                  <c:v>0.58025114155251145</c:v>
                </c:pt>
                <c:pt idx="5083">
                  <c:v>0.58036529680365301</c:v>
                </c:pt>
                <c:pt idx="5084">
                  <c:v>0.58047945205479456</c:v>
                </c:pt>
                <c:pt idx="5085">
                  <c:v>0.58059360730593612</c:v>
                </c:pt>
                <c:pt idx="5086">
                  <c:v>0.58070776255707768</c:v>
                </c:pt>
                <c:pt idx="5087">
                  <c:v>0.58082191780821912</c:v>
                </c:pt>
                <c:pt idx="5088">
                  <c:v>0.58093607305936068</c:v>
                </c:pt>
                <c:pt idx="5089">
                  <c:v>0.58105022831050224</c:v>
                </c:pt>
                <c:pt idx="5090">
                  <c:v>0.58116438356164379</c:v>
                </c:pt>
                <c:pt idx="5091">
                  <c:v>0.58127853881278535</c:v>
                </c:pt>
                <c:pt idx="5092">
                  <c:v>0.58139269406392691</c:v>
                </c:pt>
                <c:pt idx="5093">
                  <c:v>0.58150684931506846</c:v>
                </c:pt>
                <c:pt idx="5094">
                  <c:v>0.58162100456621002</c:v>
                </c:pt>
                <c:pt idx="5095">
                  <c:v>0.58173515981735158</c:v>
                </c:pt>
                <c:pt idx="5096">
                  <c:v>0.58184931506849313</c:v>
                </c:pt>
                <c:pt idx="5097">
                  <c:v>0.58196347031963469</c:v>
                </c:pt>
                <c:pt idx="5098">
                  <c:v>0.58207762557077625</c:v>
                </c:pt>
                <c:pt idx="5099">
                  <c:v>0.5821917808219178</c:v>
                </c:pt>
                <c:pt idx="5100">
                  <c:v>0.58230593607305936</c:v>
                </c:pt>
                <c:pt idx="5101">
                  <c:v>0.58242009132420092</c:v>
                </c:pt>
                <c:pt idx="5102">
                  <c:v>0.58253424657534247</c:v>
                </c:pt>
                <c:pt idx="5103">
                  <c:v>0.58264840182648403</c:v>
                </c:pt>
                <c:pt idx="5104">
                  <c:v>0.58276255707762559</c:v>
                </c:pt>
                <c:pt idx="5105">
                  <c:v>0.58287671232876714</c:v>
                </c:pt>
                <c:pt idx="5106">
                  <c:v>0.5829908675799087</c:v>
                </c:pt>
                <c:pt idx="5107">
                  <c:v>0.58310502283105026</c:v>
                </c:pt>
                <c:pt idx="5108">
                  <c:v>0.58321917808219181</c:v>
                </c:pt>
                <c:pt idx="5109">
                  <c:v>0.58333333333333337</c:v>
                </c:pt>
                <c:pt idx="5110">
                  <c:v>0.58344748858447493</c:v>
                </c:pt>
                <c:pt idx="5111">
                  <c:v>0.58356164383561648</c:v>
                </c:pt>
                <c:pt idx="5112">
                  <c:v>0.58367579908675804</c:v>
                </c:pt>
                <c:pt idx="5113">
                  <c:v>0.5837899543378996</c:v>
                </c:pt>
                <c:pt idx="5114">
                  <c:v>0.58390410958904104</c:v>
                </c:pt>
                <c:pt idx="5115">
                  <c:v>0.5840182648401826</c:v>
                </c:pt>
                <c:pt idx="5116">
                  <c:v>0.58413242009132416</c:v>
                </c:pt>
                <c:pt idx="5117">
                  <c:v>0.58424657534246571</c:v>
                </c:pt>
                <c:pt idx="5118">
                  <c:v>0.58436073059360727</c:v>
                </c:pt>
                <c:pt idx="5119">
                  <c:v>0.58447488584474883</c:v>
                </c:pt>
                <c:pt idx="5120">
                  <c:v>0.58458904109589038</c:v>
                </c:pt>
                <c:pt idx="5121">
                  <c:v>0.58470319634703194</c:v>
                </c:pt>
                <c:pt idx="5122">
                  <c:v>0.5848173515981735</c:v>
                </c:pt>
                <c:pt idx="5123">
                  <c:v>0.58493150684931505</c:v>
                </c:pt>
                <c:pt idx="5124">
                  <c:v>0.58504566210045661</c:v>
                </c:pt>
                <c:pt idx="5125">
                  <c:v>0.58515981735159817</c:v>
                </c:pt>
                <c:pt idx="5126">
                  <c:v>0.58527397260273972</c:v>
                </c:pt>
                <c:pt idx="5127">
                  <c:v>0.58538812785388128</c:v>
                </c:pt>
                <c:pt idx="5128">
                  <c:v>0.58550228310502284</c:v>
                </c:pt>
                <c:pt idx="5129">
                  <c:v>0.58561643835616439</c:v>
                </c:pt>
                <c:pt idx="5130">
                  <c:v>0.58573059360730595</c:v>
                </c:pt>
                <c:pt idx="5131">
                  <c:v>0.58584474885844751</c:v>
                </c:pt>
                <c:pt idx="5132">
                  <c:v>0.58595890410958906</c:v>
                </c:pt>
                <c:pt idx="5133">
                  <c:v>0.58607305936073062</c:v>
                </c:pt>
                <c:pt idx="5134">
                  <c:v>0.58618721461187218</c:v>
                </c:pt>
                <c:pt idx="5135">
                  <c:v>0.58630136986301373</c:v>
                </c:pt>
                <c:pt idx="5136">
                  <c:v>0.58641552511415529</c:v>
                </c:pt>
                <c:pt idx="5137">
                  <c:v>0.58652968036529685</c:v>
                </c:pt>
                <c:pt idx="5138">
                  <c:v>0.5866438356164384</c:v>
                </c:pt>
                <c:pt idx="5139">
                  <c:v>0.58675799086757996</c:v>
                </c:pt>
                <c:pt idx="5140">
                  <c:v>0.58687214611872152</c:v>
                </c:pt>
                <c:pt idx="5141">
                  <c:v>0.58698630136986296</c:v>
                </c:pt>
                <c:pt idx="5142">
                  <c:v>0.58710045662100452</c:v>
                </c:pt>
                <c:pt idx="5143">
                  <c:v>0.58721461187214608</c:v>
                </c:pt>
                <c:pt idx="5144">
                  <c:v>0.58732876712328763</c:v>
                </c:pt>
                <c:pt idx="5145">
                  <c:v>0.58744292237442919</c:v>
                </c:pt>
                <c:pt idx="5146">
                  <c:v>0.58755707762557075</c:v>
                </c:pt>
                <c:pt idx="5147">
                  <c:v>0.5876712328767123</c:v>
                </c:pt>
                <c:pt idx="5148">
                  <c:v>0.58778538812785386</c:v>
                </c:pt>
                <c:pt idx="5149">
                  <c:v>0.58789954337899542</c:v>
                </c:pt>
                <c:pt idx="5150">
                  <c:v>0.58801369863013697</c:v>
                </c:pt>
                <c:pt idx="5151">
                  <c:v>0.58812785388127853</c:v>
                </c:pt>
                <c:pt idx="5152">
                  <c:v>0.58824200913242009</c:v>
                </c:pt>
                <c:pt idx="5153">
                  <c:v>0.58835616438356164</c:v>
                </c:pt>
                <c:pt idx="5154">
                  <c:v>0.5884703196347032</c:v>
                </c:pt>
                <c:pt idx="5155">
                  <c:v>0.58858447488584476</c:v>
                </c:pt>
                <c:pt idx="5156">
                  <c:v>0.58869863013698631</c:v>
                </c:pt>
                <c:pt idx="5157">
                  <c:v>0.58881278538812787</c:v>
                </c:pt>
                <c:pt idx="5158">
                  <c:v>0.58892694063926943</c:v>
                </c:pt>
                <c:pt idx="5159">
                  <c:v>0.58904109589041098</c:v>
                </c:pt>
                <c:pt idx="5160">
                  <c:v>0.58915525114155254</c:v>
                </c:pt>
                <c:pt idx="5161">
                  <c:v>0.5892694063926941</c:v>
                </c:pt>
                <c:pt idx="5162">
                  <c:v>0.58938356164383565</c:v>
                </c:pt>
                <c:pt idx="5163">
                  <c:v>0.58949771689497721</c:v>
                </c:pt>
                <c:pt idx="5164">
                  <c:v>0.58961187214611877</c:v>
                </c:pt>
                <c:pt idx="5165">
                  <c:v>0.58972602739726032</c:v>
                </c:pt>
                <c:pt idx="5166">
                  <c:v>0.58984018264840188</c:v>
                </c:pt>
                <c:pt idx="5167">
                  <c:v>0.58995433789954332</c:v>
                </c:pt>
                <c:pt idx="5168">
                  <c:v>0.59006849315068488</c:v>
                </c:pt>
                <c:pt idx="5169">
                  <c:v>0.59018264840182644</c:v>
                </c:pt>
                <c:pt idx="5170">
                  <c:v>0.59029680365296799</c:v>
                </c:pt>
                <c:pt idx="5171">
                  <c:v>0.59041095890410955</c:v>
                </c:pt>
                <c:pt idx="5172">
                  <c:v>0.59052511415525111</c:v>
                </c:pt>
                <c:pt idx="5173">
                  <c:v>0.59063926940639266</c:v>
                </c:pt>
                <c:pt idx="5174">
                  <c:v>0.59075342465753422</c:v>
                </c:pt>
                <c:pt idx="5175">
                  <c:v>0.59086757990867578</c:v>
                </c:pt>
                <c:pt idx="5176">
                  <c:v>0.59098173515981733</c:v>
                </c:pt>
                <c:pt idx="5177">
                  <c:v>0.59109589041095889</c:v>
                </c:pt>
                <c:pt idx="5178">
                  <c:v>0.59121004566210045</c:v>
                </c:pt>
                <c:pt idx="5179">
                  <c:v>0.591324200913242</c:v>
                </c:pt>
                <c:pt idx="5180">
                  <c:v>0.59143835616438356</c:v>
                </c:pt>
                <c:pt idx="5181">
                  <c:v>0.59155251141552512</c:v>
                </c:pt>
                <c:pt idx="5182">
                  <c:v>0.59166666666666667</c:v>
                </c:pt>
                <c:pt idx="5183">
                  <c:v>0.59178082191780823</c:v>
                </c:pt>
                <c:pt idx="5184">
                  <c:v>0.59189497716894979</c:v>
                </c:pt>
                <c:pt idx="5185">
                  <c:v>0.59200913242009134</c:v>
                </c:pt>
                <c:pt idx="5186">
                  <c:v>0.5921232876712329</c:v>
                </c:pt>
                <c:pt idx="5187">
                  <c:v>0.59223744292237446</c:v>
                </c:pt>
                <c:pt idx="5188">
                  <c:v>0.59235159817351601</c:v>
                </c:pt>
                <c:pt idx="5189">
                  <c:v>0.59246575342465757</c:v>
                </c:pt>
                <c:pt idx="5190">
                  <c:v>0.59257990867579913</c:v>
                </c:pt>
                <c:pt idx="5191">
                  <c:v>0.59269406392694068</c:v>
                </c:pt>
                <c:pt idx="5192">
                  <c:v>0.59280821917808224</c:v>
                </c:pt>
                <c:pt idx="5193">
                  <c:v>0.5929223744292238</c:v>
                </c:pt>
                <c:pt idx="5194">
                  <c:v>0.59303652968036524</c:v>
                </c:pt>
                <c:pt idx="5195">
                  <c:v>0.5931506849315068</c:v>
                </c:pt>
                <c:pt idx="5196">
                  <c:v>0.59326484018264836</c:v>
                </c:pt>
                <c:pt idx="5197">
                  <c:v>0.59337899543378991</c:v>
                </c:pt>
                <c:pt idx="5198">
                  <c:v>0.59349315068493147</c:v>
                </c:pt>
                <c:pt idx="5199">
                  <c:v>0.59360730593607303</c:v>
                </c:pt>
                <c:pt idx="5200">
                  <c:v>0.59372146118721458</c:v>
                </c:pt>
                <c:pt idx="5201">
                  <c:v>0.59383561643835614</c:v>
                </c:pt>
                <c:pt idx="5202">
                  <c:v>0.5939497716894977</c:v>
                </c:pt>
                <c:pt idx="5203">
                  <c:v>0.59406392694063925</c:v>
                </c:pt>
                <c:pt idx="5204">
                  <c:v>0.59417808219178081</c:v>
                </c:pt>
                <c:pt idx="5205">
                  <c:v>0.59429223744292237</c:v>
                </c:pt>
                <c:pt idx="5206">
                  <c:v>0.59440639269406392</c:v>
                </c:pt>
                <c:pt idx="5207">
                  <c:v>0.59452054794520548</c:v>
                </c:pt>
                <c:pt idx="5208">
                  <c:v>0.59463470319634704</c:v>
                </c:pt>
                <c:pt idx="5209">
                  <c:v>0.59474885844748859</c:v>
                </c:pt>
                <c:pt idx="5210">
                  <c:v>0.59486301369863015</c:v>
                </c:pt>
                <c:pt idx="5211">
                  <c:v>0.59497716894977171</c:v>
                </c:pt>
                <c:pt idx="5212">
                  <c:v>0.59509132420091326</c:v>
                </c:pt>
                <c:pt idx="5213">
                  <c:v>0.59520547945205482</c:v>
                </c:pt>
                <c:pt idx="5214">
                  <c:v>0.59531963470319638</c:v>
                </c:pt>
                <c:pt idx="5215">
                  <c:v>0.59543378995433793</c:v>
                </c:pt>
                <c:pt idx="5216">
                  <c:v>0.59554794520547949</c:v>
                </c:pt>
                <c:pt idx="5217">
                  <c:v>0.59566210045662105</c:v>
                </c:pt>
                <c:pt idx="5218">
                  <c:v>0.5957762557077626</c:v>
                </c:pt>
                <c:pt idx="5219">
                  <c:v>0.59589041095890416</c:v>
                </c:pt>
                <c:pt idx="5220">
                  <c:v>0.59600456621004572</c:v>
                </c:pt>
                <c:pt idx="5221">
                  <c:v>0.59611872146118716</c:v>
                </c:pt>
                <c:pt idx="5222">
                  <c:v>0.59623287671232872</c:v>
                </c:pt>
                <c:pt idx="5223">
                  <c:v>0.59634703196347028</c:v>
                </c:pt>
                <c:pt idx="5224">
                  <c:v>0.59646118721461183</c:v>
                </c:pt>
                <c:pt idx="5225">
                  <c:v>0.59657534246575339</c:v>
                </c:pt>
                <c:pt idx="5226">
                  <c:v>0.59668949771689495</c:v>
                </c:pt>
                <c:pt idx="5227">
                  <c:v>0.5968036529680365</c:v>
                </c:pt>
                <c:pt idx="5228">
                  <c:v>0.59691780821917806</c:v>
                </c:pt>
                <c:pt idx="5229">
                  <c:v>0.59703196347031962</c:v>
                </c:pt>
                <c:pt idx="5230">
                  <c:v>0.59714611872146117</c:v>
                </c:pt>
                <c:pt idx="5231">
                  <c:v>0.59726027397260273</c:v>
                </c:pt>
                <c:pt idx="5232">
                  <c:v>0.59737442922374429</c:v>
                </c:pt>
                <c:pt idx="5233">
                  <c:v>0.59748858447488584</c:v>
                </c:pt>
                <c:pt idx="5234">
                  <c:v>0.5976027397260274</c:v>
                </c:pt>
                <c:pt idx="5235">
                  <c:v>0.59771689497716896</c:v>
                </c:pt>
                <c:pt idx="5236">
                  <c:v>0.59783105022831051</c:v>
                </c:pt>
                <c:pt idx="5237">
                  <c:v>0.59794520547945207</c:v>
                </c:pt>
                <c:pt idx="5238">
                  <c:v>0.59805936073059363</c:v>
                </c:pt>
                <c:pt idx="5239">
                  <c:v>0.59817351598173518</c:v>
                </c:pt>
                <c:pt idx="5240">
                  <c:v>0.59828767123287674</c:v>
                </c:pt>
                <c:pt idx="5241">
                  <c:v>0.5984018264840183</c:v>
                </c:pt>
                <c:pt idx="5242">
                  <c:v>0.59851598173515985</c:v>
                </c:pt>
                <c:pt idx="5243">
                  <c:v>0.59863013698630141</c:v>
                </c:pt>
                <c:pt idx="5244">
                  <c:v>0.59874429223744297</c:v>
                </c:pt>
                <c:pt idx="5245">
                  <c:v>0.59885844748858452</c:v>
                </c:pt>
                <c:pt idx="5246">
                  <c:v>0.59897260273972608</c:v>
                </c:pt>
                <c:pt idx="5247">
                  <c:v>0.59908675799086752</c:v>
                </c:pt>
                <c:pt idx="5248">
                  <c:v>0.59920091324200908</c:v>
                </c:pt>
                <c:pt idx="5249">
                  <c:v>0.59931506849315064</c:v>
                </c:pt>
                <c:pt idx="5250">
                  <c:v>0.59942922374429219</c:v>
                </c:pt>
                <c:pt idx="5251">
                  <c:v>0.59954337899543375</c:v>
                </c:pt>
                <c:pt idx="5252">
                  <c:v>0.59965753424657531</c:v>
                </c:pt>
                <c:pt idx="5253">
                  <c:v>0.59977168949771686</c:v>
                </c:pt>
                <c:pt idx="5254">
                  <c:v>0.59988584474885842</c:v>
                </c:pt>
                <c:pt idx="5255">
                  <c:v>0.6</c:v>
                </c:pt>
                <c:pt idx="5256">
                  <c:v>0.60011415525114153</c:v>
                </c:pt>
                <c:pt idx="5257">
                  <c:v>0.60022831050228309</c:v>
                </c:pt>
                <c:pt idx="5258">
                  <c:v>0.60034246575342465</c:v>
                </c:pt>
                <c:pt idx="5259">
                  <c:v>0.6004566210045662</c:v>
                </c:pt>
                <c:pt idx="5260">
                  <c:v>0.60057077625570776</c:v>
                </c:pt>
                <c:pt idx="5261">
                  <c:v>0.60068493150684932</c:v>
                </c:pt>
                <c:pt idx="5262">
                  <c:v>0.60079908675799087</c:v>
                </c:pt>
                <c:pt idx="5263">
                  <c:v>0.60091324200913243</c:v>
                </c:pt>
                <c:pt idx="5264">
                  <c:v>0.60102739726027399</c:v>
                </c:pt>
                <c:pt idx="5265">
                  <c:v>0.60114155251141554</c:v>
                </c:pt>
                <c:pt idx="5266">
                  <c:v>0.6012557077625571</c:v>
                </c:pt>
                <c:pt idx="5267">
                  <c:v>0.60136986301369866</c:v>
                </c:pt>
                <c:pt idx="5268">
                  <c:v>0.60148401826484021</c:v>
                </c:pt>
                <c:pt idx="5269">
                  <c:v>0.60159817351598177</c:v>
                </c:pt>
                <c:pt idx="5270">
                  <c:v>0.60171232876712333</c:v>
                </c:pt>
                <c:pt idx="5271">
                  <c:v>0.60182648401826488</c:v>
                </c:pt>
                <c:pt idx="5272">
                  <c:v>0.60194063926940644</c:v>
                </c:pt>
                <c:pt idx="5273">
                  <c:v>0.602054794520548</c:v>
                </c:pt>
                <c:pt idx="5274">
                  <c:v>0.60216894977168944</c:v>
                </c:pt>
                <c:pt idx="5275">
                  <c:v>0.602283105022831</c:v>
                </c:pt>
                <c:pt idx="5276">
                  <c:v>0.60239726027397256</c:v>
                </c:pt>
                <c:pt idx="5277">
                  <c:v>0.60251141552511411</c:v>
                </c:pt>
                <c:pt idx="5278">
                  <c:v>0.60262557077625567</c:v>
                </c:pt>
                <c:pt idx="5279">
                  <c:v>0.60273972602739723</c:v>
                </c:pt>
                <c:pt idx="5280">
                  <c:v>0.60285388127853878</c:v>
                </c:pt>
                <c:pt idx="5281">
                  <c:v>0.60296803652968034</c:v>
                </c:pt>
                <c:pt idx="5282">
                  <c:v>0.6030821917808219</c:v>
                </c:pt>
                <c:pt idx="5283">
                  <c:v>0.60319634703196345</c:v>
                </c:pt>
                <c:pt idx="5284">
                  <c:v>0.60331050228310501</c:v>
                </c:pt>
                <c:pt idx="5285">
                  <c:v>0.60342465753424657</c:v>
                </c:pt>
                <c:pt idx="5286">
                  <c:v>0.60353881278538812</c:v>
                </c:pt>
                <c:pt idx="5287">
                  <c:v>0.60365296803652968</c:v>
                </c:pt>
                <c:pt idx="5288">
                  <c:v>0.60376712328767124</c:v>
                </c:pt>
                <c:pt idx="5289">
                  <c:v>0.60388127853881279</c:v>
                </c:pt>
                <c:pt idx="5290">
                  <c:v>0.60399543378995435</c:v>
                </c:pt>
                <c:pt idx="5291">
                  <c:v>0.60410958904109591</c:v>
                </c:pt>
                <c:pt idx="5292">
                  <c:v>0.60422374429223746</c:v>
                </c:pt>
                <c:pt idx="5293">
                  <c:v>0.60433789954337902</c:v>
                </c:pt>
                <c:pt idx="5294">
                  <c:v>0.60445205479452058</c:v>
                </c:pt>
                <c:pt idx="5295">
                  <c:v>0.60456621004566213</c:v>
                </c:pt>
                <c:pt idx="5296">
                  <c:v>0.60468036529680369</c:v>
                </c:pt>
                <c:pt idx="5297">
                  <c:v>0.60479452054794525</c:v>
                </c:pt>
                <c:pt idx="5298">
                  <c:v>0.6049086757990868</c:v>
                </c:pt>
                <c:pt idx="5299">
                  <c:v>0.60502283105022836</c:v>
                </c:pt>
                <c:pt idx="5300">
                  <c:v>0.60513698630136992</c:v>
                </c:pt>
                <c:pt idx="5301">
                  <c:v>0.60525114155251136</c:v>
                </c:pt>
                <c:pt idx="5302">
                  <c:v>0.60536529680365292</c:v>
                </c:pt>
                <c:pt idx="5303">
                  <c:v>0.60547945205479448</c:v>
                </c:pt>
                <c:pt idx="5304">
                  <c:v>0.60559360730593603</c:v>
                </c:pt>
                <c:pt idx="5305">
                  <c:v>0.60570776255707759</c:v>
                </c:pt>
                <c:pt idx="5306">
                  <c:v>0.60582191780821915</c:v>
                </c:pt>
                <c:pt idx="5307">
                  <c:v>0.6059360730593607</c:v>
                </c:pt>
                <c:pt idx="5308">
                  <c:v>0.60605022831050226</c:v>
                </c:pt>
                <c:pt idx="5309">
                  <c:v>0.60616438356164382</c:v>
                </c:pt>
                <c:pt idx="5310">
                  <c:v>0.60627853881278537</c:v>
                </c:pt>
                <c:pt idx="5311">
                  <c:v>0.60639269406392693</c:v>
                </c:pt>
                <c:pt idx="5312">
                  <c:v>0.60650684931506849</c:v>
                </c:pt>
                <c:pt idx="5313">
                  <c:v>0.60662100456621004</c:v>
                </c:pt>
                <c:pt idx="5314">
                  <c:v>0.6067351598173516</c:v>
                </c:pt>
                <c:pt idx="5315">
                  <c:v>0.60684931506849316</c:v>
                </c:pt>
                <c:pt idx="5316">
                  <c:v>0.60696347031963471</c:v>
                </c:pt>
                <c:pt idx="5317">
                  <c:v>0.60707762557077627</c:v>
                </c:pt>
                <c:pt idx="5318">
                  <c:v>0.60719178082191783</c:v>
                </c:pt>
                <c:pt idx="5319">
                  <c:v>0.60730593607305938</c:v>
                </c:pt>
                <c:pt idx="5320">
                  <c:v>0.60742009132420094</c:v>
                </c:pt>
                <c:pt idx="5321">
                  <c:v>0.6075342465753425</c:v>
                </c:pt>
                <c:pt idx="5322">
                  <c:v>0.60764840182648405</c:v>
                </c:pt>
                <c:pt idx="5323">
                  <c:v>0.60776255707762561</c:v>
                </c:pt>
                <c:pt idx="5324">
                  <c:v>0.60787671232876717</c:v>
                </c:pt>
                <c:pt idx="5325">
                  <c:v>0.60799086757990872</c:v>
                </c:pt>
                <c:pt idx="5326">
                  <c:v>0.60810502283105028</c:v>
                </c:pt>
                <c:pt idx="5327">
                  <c:v>0.60821917808219184</c:v>
                </c:pt>
                <c:pt idx="5328">
                  <c:v>0.60833333333333328</c:v>
                </c:pt>
                <c:pt idx="5329">
                  <c:v>0.60844748858447484</c:v>
                </c:pt>
                <c:pt idx="5330">
                  <c:v>0.60856164383561639</c:v>
                </c:pt>
                <c:pt idx="5331">
                  <c:v>0.60867579908675795</c:v>
                </c:pt>
                <c:pt idx="5332">
                  <c:v>0.60878995433789951</c:v>
                </c:pt>
                <c:pt idx="5333">
                  <c:v>0.60890410958904106</c:v>
                </c:pt>
                <c:pt idx="5334">
                  <c:v>0.60901826484018262</c:v>
                </c:pt>
                <c:pt idx="5335">
                  <c:v>0.60913242009132418</c:v>
                </c:pt>
                <c:pt idx="5336">
                  <c:v>0.60924657534246573</c:v>
                </c:pt>
                <c:pt idx="5337">
                  <c:v>0.60936073059360729</c:v>
                </c:pt>
                <c:pt idx="5338">
                  <c:v>0.60947488584474885</c:v>
                </c:pt>
                <c:pt idx="5339">
                  <c:v>0.6095890410958904</c:v>
                </c:pt>
                <c:pt idx="5340">
                  <c:v>0.60970319634703196</c:v>
                </c:pt>
                <c:pt idx="5341">
                  <c:v>0.60981735159817352</c:v>
                </c:pt>
                <c:pt idx="5342">
                  <c:v>0.60993150684931507</c:v>
                </c:pt>
                <c:pt idx="5343">
                  <c:v>0.61004566210045663</c:v>
                </c:pt>
                <c:pt idx="5344">
                  <c:v>0.61015981735159819</c:v>
                </c:pt>
                <c:pt idx="5345">
                  <c:v>0.61027397260273974</c:v>
                </c:pt>
                <c:pt idx="5346">
                  <c:v>0.6103881278538813</c:v>
                </c:pt>
                <c:pt idx="5347">
                  <c:v>0.61050228310502286</c:v>
                </c:pt>
                <c:pt idx="5348">
                  <c:v>0.61061643835616441</c:v>
                </c:pt>
                <c:pt idx="5349">
                  <c:v>0.61073059360730597</c:v>
                </c:pt>
                <c:pt idx="5350">
                  <c:v>0.61084474885844753</c:v>
                </c:pt>
                <c:pt idx="5351">
                  <c:v>0.61095890410958908</c:v>
                </c:pt>
                <c:pt idx="5352">
                  <c:v>0.61107305936073064</c:v>
                </c:pt>
                <c:pt idx="5353">
                  <c:v>0.6111872146118722</c:v>
                </c:pt>
                <c:pt idx="5354">
                  <c:v>0.61130136986301364</c:v>
                </c:pt>
                <c:pt idx="5355">
                  <c:v>0.6114155251141552</c:v>
                </c:pt>
                <c:pt idx="5356">
                  <c:v>0.61152968036529676</c:v>
                </c:pt>
                <c:pt idx="5357">
                  <c:v>0.61164383561643831</c:v>
                </c:pt>
                <c:pt idx="5358">
                  <c:v>0.61175799086757987</c:v>
                </c:pt>
                <c:pt idx="5359">
                  <c:v>0.61187214611872143</c:v>
                </c:pt>
                <c:pt idx="5360">
                  <c:v>0.61198630136986298</c:v>
                </c:pt>
                <c:pt idx="5361">
                  <c:v>0.61210045662100454</c:v>
                </c:pt>
                <c:pt idx="5362">
                  <c:v>0.6122146118721461</c:v>
                </c:pt>
                <c:pt idx="5363">
                  <c:v>0.61232876712328765</c:v>
                </c:pt>
                <c:pt idx="5364">
                  <c:v>0.61244292237442921</c:v>
                </c:pt>
                <c:pt idx="5365">
                  <c:v>0.61255707762557077</c:v>
                </c:pt>
                <c:pt idx="5366">
                  <c:v>0.61267123287671232</c:v>
                </c:pt>
                <c:pt idx="5367">
                  <c:v>0.61278538812785388</c:v>
                </c:pt>
                <c:pt idx="5368">
                  <c:v>0.61289954337899544</c:v>
                </c:pt>
                <c:pt idx="5369">
                  <c:v>0.61301369863013699</c:v>
                </c:pt>
                <c:pt idx="5370">
                  <c:v>0.61312785388127855</c:v>
                </c:pt>
                <c:pt idx="5371">
                  <c:v>0.61324200913242011</c:v>
                </c:pt>
                <c:pt idx="5372">
                  <c:v>0.61335616438356166</c:v>
                </c:pt>
                <c:pt idx="5373">
                  <c:v>0.61347031963470322</c:v>
                </c:pt>
                <c:pt idx="5374">
                  <c:v>0.61358447488584478</c:v>
                </c:pt>
                <c:pt idx="5375">
                  <c:v>0.61369863013698633</c:v>
                </c:pt>
                <c:pt idx="5376">
                  <c:v>0.61381278538812789</c:v>
                </c:pt>
                <c:pt idx="5377">
                  <c:v>0.61392694063926945</c:v>
                </c:pt>
                <c:pt idx="5378">
                  <c:v>0.614041095890411</c:v>
                </c:pt>
                <c:pt idx="5379">
                  <c:v>0.61415525114155256</c:v>
                </c:pt>
                <c:pt idx="5380">
                  <c:v>0.61426940639269412</c:v>
                </c:pt>
                <c:pt idx="5381">
                  <c:v>0.61438356164383556</c:v>
                </c:pt>
                <c:pt idx="5382">
                  <c:v>0.61449771689497712</c:v>
                </c:pt>
                <c:pt idx="5383">
                  <c:v>0.61461187214611868</c:v>
                </c:pt>
                <c:pt idx="5384">
                  <c:v>0.61472602739726023</c:v>
                </c:pt>
                <c:pt idx="5385">
                  <c:v>0.61484018264840179</c:v>
                </c:pt>
                <c:pt idx="5386">
                  <c:v>0.61495433789954335</c:v>
                </c:pt>
                <c:pt idx="5387">
                  <c:v>0.6150684931506849</c:v>
                </c:pt>
                <c:pt idx="5388">
                  <c:v>0.61518264840182646</c:v>
                </c:pt>
                <c:pt idx="5389">
                  <c:v>0.61529680365296802</c:v>
                </c:pt>
                <c:pt idx="5390">
                  <c:v>0.61541095890410957</c:v>
                </c:pt>
                <c:pt idx="5391">
                  <c:v>0.61552511415525113</c:v>
                </c:pt>
                <c:pt idx="5392">
                  <c:v>0.61563926940639269</c:v>
                </c:pt>
                <c:pt idx="5393">
                  <c:v>0.61575342465753424</c:v>
                </c:pt>
                <c:pt idx="5394">
                  <c:v>0.6158675799086758</c:v>
                </c:pt>
                <c:pt idx="5395">
                  <c:v>0.61598173515981736</c:v>
                </c:pt>
                <c:pt idx="5396">
                  <c:v>0.61609589041095891</c:v>
                </c:pt>
                <c:pt idx="5397">
                  <c:v>0.61621004566210047</c:v>
                </c:pt>
                <c:pt idx="5398">
                  <c:v>0.61632420091324203</c:v>
                </c:pt>
                <c:pt idx="5399">
                  <c:v>0.61643835616438358</c:v>
                </c:pt>
                <c:pt idx="5400">
                  <c:v>0.61655251141552514</c:v>
                </c:pt>
                <c:pt idx="5401">
                  <c:v>0.6166666666666667</c:v>
                </c:pt>
                <c:pt idx="5402">
                  <c:v>0.61678082191780825</c:v>
                </c:pt>
                <c:pt idx="5403">
                  <c:v>0.61689497716894981</c:v>
                </c:pt>
                <c:pt idx="5404">
                  <c:v>0.61700913242009137</c:v>
                </c:pt>
                <c:pt idx="5405">
                  <c:v>0.61712328767123292</c:v>
                </c:pt>
                <c:pt idx="5406">
                  <c:v>0.61723744292237448</c:v>
                </c:pt>
                <c:pt idx="5407">
                  <c:v>0.61735159817351604</c:v>
                </c:pt>
                <c:pt idx="5408">
                  <c:v>0.61746575342465748</c:v>
                </c:pt>
                <c:pt idx="5409">
                  <c:v>0.61757990867579904</c:v>
                </c:pt>
                <c:pt idx="5410">
                  <c:v>0.6176940639269406</c:v>
                </c:pt>
                <c:pt idx="5411">
                  <c:v>0.61780821917808215</c:v>
                </c:pt>
                <c:pt idx="5412">
                  <c:v>0.61792237442922371</c:v>
                </c:pt>
                <c:pt idx="5413">
                  <c:v>0.61803652968036527</c:v>
                </c:pt>
                <c:pt idx="5414">
                  <c:v>0.61815068493150682</c:v>
                </c:pt>
                <c:pt idx="5415">
                  <c:v>0.61826484018264838</c:v>
                </c:pt>
                <c:pt idx="5416">
                  <c:v>0.61837899543378994</c:v>
                </c:pt>
                <c:pt idx="5417">
                  <c:v>0.61849315068493149</c:v>
                </c:pt>
                <c:pt idx="5418">
                  <c:v>0.61860730593607305</c:v>
                </c:pt>
                <c:pt idx="5419">
                  <c:v>0.61872146118721461</c:v>
                </c:pt>
                <c:pt idx="5420">
                  <c:v>0.61883561643835616</c:v>
                </c:pt>
                <c:pt idx="5421">
                  <c:v>0.61894977168949772</c:v>
                </c:pt>
                <c:pt idx="5422">
                  <c:v>0.61906392694063928</c:v>
                </c:pt>
                <c:pt idx="5423">
                  <c:v>0.61917808219178083</c:v>
                </c:pt>
                <c:pt idx="5424">
                  <c:v>0.61929223744292239</c:v>
                </c:pt>
                <c:pt idx="5425">
                  <c:v>0.61940639269406395</c:v>
                </c:pt>
                <c:pt idx="5426">
                  <c:v>0.6195205479452055</c:v>
                </c:pt>
                <c:pt idx="5427">
                  <c:v>0.61963470319634706</c:v>
                </c:pt>
                <c:pt idx="5428">
                  <c:v>0.61974885844748862</c:v>
                </c:pt>
                <c:pt idx="5429">
                  <c:v>0.61986301369863017</c:v>
                </c:pt>
                <c:pt idx="5430">
                  <c:v>0.61997716894977173</c:v>
                </c:pt>
                <c:pt idx="5431">
                  <c:v>0.62009132420091329</c:v>
                </c:pt>
                <c:pt idx="5432">
                  <c:v>0.62020547945205484</c:v>
                </c:pt>
                <c:pt idx="5433">
                  <c:v>0.6203196347031964</c:v>
                </c:pt>
                <c:pt idx="5434">
                  <c:v>0.62043378995433784</c:v>
                </c:pt>
                <c:pt idx="5435">
                  <c:v>0.6205479452054794</c:v>
                </c:pt>
                <c:pt idx="5436">
                  <c:v>0.62066210045662096</c:v>
                </c:pt>
                <c:pt idx="5437">
                  <c:v>0.62077625570776251</c:v>
                </c:pt>
                <c:pt idx="5438">
                  <c:v>0.62089041095890407</c:v>
                </c:pt>
                <c:pt idx="5439">
                  <c:v>0.62100456621004563</c:v>
                </c:pt>
                <c:pt idx="5440">
                  <c:v>0.62111872146118718</c:v>
                </c:pt>
                <c:pt idx="5441">
                  <c:v>0.62123287671232874</c:v>
                </c:pt>
                <c:pt idx="5442">
                  <c:v>0.6213470319634703</c:v>
                </c:pt>
                <c:pt idx="5443">
                  <c:v>0.62146118721461185</c:v>
                </c:pt>
                <c:pt idx="5444">
                  <c:v>0.62157534246575341</c:v>
                </c:pt>
                <c:pt idx="5445">
                  <c:v>0.62168949771689497</c:v>
                </c:pt>
                <c:pt idx="5446">
                  <c:v>0.62180365296803652</c:v>
                </c:pt>
                <c:pt idx="5447">
                  <c:v>0.62191780821917808</c:v>
                </c:pt>
                <c:pt idx="5448">
                  <c:v>0.62203196347031964</c:v>
                </c:pt>
                <c:pt idx="5449">
                  <c:v>0.62214611872146119</c:v>
                </c:pt>
                <c:pt idx="5450">
                  <c:v>0.62226027397260275</c:v>
                </c:pt>
                <c:pt idx="5451">
                  <c:v>0.62237442922374431</c:v>
                </c:pt>
                <c:pt idx="5452">
                  <c:v>0.62248858447488586</c:v>
                </c:pt>
                <c:pt idx="5453">
                  <c:v>0.62260273972602742</c:v>
                </c:pt>
                <c:pt idx="5454">
                  <c:v>0.62271689497716898</c:v>
                </c:pt>
                <c:pt idx="5455">
                  <c:v>0.62283105022831053</c:v>
                </c:pt>
                <c:pt idx="5456">
                  <c:v>0.62294520547945209</c:v>
                </c:pt>
                <c:pt idx="5457">
                  <c:v>0.62305936073059365</c:v>
                </c:pt>
                <c:pt idx="5458">
                  <c:v>0.6231735159817352</c:v>
                </c:pt>
                <c:pt idx="5459">
                  <c:v>0.62328767123287676</c:v>
                </c:pt>
                <c:pt idx="5460">
                  <c:v>0.62340182648401832</c:v>
                </c:pt>
                <c:pt idx="5461">
                  <c:v>0.62351598173515976</c:v>
                </c:pt>
                <c:pt idx="5462">
                  <c:v>0.62363013698630132</c:v>
                </c:pt>
                <c:pt idx="5463">
                  <c:v>0.62374429223744288</c:v>
                </c:pt>
                <c:pt idx="5464">
                  <c:v>0.62385844748858443</c:v>
                </c:pt>
                <c:pt idx="5465">
                  <c:v>0.62397260273972599</c:v>
                </c:pt>
                <c:pt idx="5466">
                  <c:v>0.62408675799086755</c:v>
                </c:pt>
                <c:pt idx="5467">
                  <c:v>0.6242009132420091</c:v>
                </c:pt>
                <c:pt idx="5468">
                  <c:v>0.62431506849315066</c:v>
                </c:pt>
                <c:pt idx="5469">
                  <c:v>0.62442922374429222</c:v>
                </c:pt>
                <c:pt idx="5470">
                  <c:v>0.62454337899543377</c:v>
                </c:pt>
                <c:pt idx="5471">
                  <c:v>0.62465753424657533</c:v>
                </c:pt>
                <c:pt idx="5472">
                  <c:v>0.62477168949771689</c:v>
                </c:pt>
                <c:pt idx="5473">
                  <c:v>0.62488584474885844</c:v>
                </c:pt>
                <c:pt idx="5474">
                  <c:v>0.625</c:v>
                </c:pt>
                <c:pt idx="5475">
                  <c:v>0.62511415525114156</c:v>
                </c:pt>
                <c:pt idx="5476">
                  <c:v>0.62522831050228311</c:v>
                </c:pt>
                <c:pt idx="5477">
                  <c:v>0.62534246575342467</c:v>
                </c:pt>
                <c:pt idx="5478">
                  <c:v>0.62545662100456623</c:v>
                </c:pt>
                <c:pt idx="5479">
                  <c:v>0.62557077625570778</c:v>
                </c:pt>
                <c:pt idx="5480">
                  <c:v>0.62568493150684934</c:v>
                </c:pt>
                <c:pt idx="5481">
                  <c:v>0.6257990867579909</c:v>
                </c:pt>
                <c:pt idx="5482">
                  <c:v>0.62591324200913245</c:v>
                </c:pt>
                <c:pt idx="5483">
                  <c:v>0.62602739726027401</c:v>
                </c:pt>
                <c:pt idx="5484">
                  <c:v>0.62614155251141557</c:v>
                </c:pt>
                <c:pt idx="5485">
                  <c:v>0.62625570776255712</c:v>
                </c:pt>
                <c:pt idx="5486">
                  <c:v>0.62636986301369868</c:v>
                </c:pt>
                <c:pt idx="5487">
                  <c:v>0.62648401826484024</c:v>
                </c:pt>
                <c:pt idx="5488">
                  <c:v>0.62659817351598168</c:v>
                </c:pt>
                <c:pt idx="5489">
                  <c:v>0.62671232876712324</c:v>
                </c:pt>
                <c:pt idx="5490">
                  <c:v>0.6268264840182648</c:v>
                </c:pt>
                <c:pt idx="5491">
                  <c:v>0.62694063926940635</c:v>
                </c:pt>
                <c:pt idx="5492">
                  <c:v>0.62705479452054791</c:v>
                </c:pt>
                <c:pt idx="5493">
                  <c:v>0.62716894977168947</c:v>
                </c:pt>
                <c:pt idx="5494">
                  <c:v>0.62728310502283102</c:v>
                </c:pt>
                <c:pt idx="5495">
                  <c:v>0.62739726027397258</c:v>
                </c:pt>
                <c:pt idx="5496">
                  <c:v>0.62751141552511414</c:v>
                </c:pt>
                <c:pt idx="5497">
                  <c:v>0.62762557077625569</c:v>
                </c:pt>
                <c:pt idx="5498">
                  <c:v>0.62773972602739725</c:v>
                </c:pt>
                <c:pt idx="5499">
                  <c:v>0.62785388127853881</c:v>
                </c:pt>
                <c:pt idx="5500">
                  <c:v>0.62796803652968036</c:v>
                </c:pt>
                <c:pt idx="5501">
                  <c:v>0.62808219178082192</c:v>
                </c:pt>
                <c:pt idx="5502">
                  <c:v>0.62819634703196348</c:v>
                </c:pt>
                <c:pt idx="5503">
                  <c:v>0.62831050228310503</c:v>
                </c:pt>
                <c:pt idx="5504">
                  <c:v>0.62842465753424659</c:v>
                </c:pt>
                <c:pt idx="5505">
                  <c:v>0.62853881278538815</c:v>
                </c:pt>
                <c:pt idx="5506">
                  <c:v>0.6286529680365297</c:v>
                </c:pt>
                <c:pt idx="5507">
                  <c:v>0.62876712328767126</c:v>
                </c:pt>
                <c:pt idx="5508">
                  <c:v>0.62888127853881282</c:v>
                </c:pt>
                <c:pt idx="5509">
                  <c:v>0.62899543378995437</c:v>
                </c:pt>
                <c:pt idx="5510">
                  <c:v>0.62910958904109593</c:v>
                </c:pt>
                <c:pt idx="5511">
                  <c:v>0.62922374429223749</c:v>
                </c:pt>
                <c:pt idx="5512">
                  <c:v>0.62933789954337904</c:v>
                </c:pt>
                <c:pt idx="5513">
                  <c:v>0.6294520547945206</c:v>
                </c:pt>
                <c:pt idx="5514">
                  <c:v>0.62956621004566216</c:v>
                </c:pt>
                <c:pt idx="5515">
                  <c:v>0.6296803652968036</c:v>
                </c:pt>
                <c:pt idx="5516">
                  <c:v>0.62979452054794516</c:v>
                </c:pt>
                <c:pt idx="5517">
                  <c:v>0.62990867579908671</c:v>
                </c:pt>
                <c:pt idx="5518">
                  <c:v>0.63002283105022827</c:v>
                </c:pt>
                <c:pt idx="5519">
                  <c:v>0.63013698630136983</c:v>
                </c:pt>
                <c:pt idx="5520">
                  <c:v>0.63025114155251138</c:v>
                </c:pt>
                <c:pt idx="5521">
                  <c:v>0.63036529680365294</c:v>
                </c:pt>
                <c:pt idx="5522">
                  <c:v>0.6304794520547945</c:v>
                </c:pt>
                <c:pt idx="5523">
                  <c:v>0.63059360730593605</c:v>
                </c:pt>
                <c:pt idx="5524">
                  <c:v>0.63070776255707761</c:v>
                </c:pt>
                <c:pt idx="5525">
                  <c:v>0.63082191780821917</c:v>
                </c:pt>
                <c:pt idx="5526">
                  <c:v>0.63093607305936072</c:v>
                </c:pt>
                <c:pt idx="5527">
                  <c:v>0.63105022831050228</c:v>
                </c:pt>
                <c:pt idx="5528">
                  <c:v>0.63116438356164384</c:v>
                </c:pt>
                <c:pt idx="5529">
                  <c:v>0.63127853881278539</c:v>
                </c:pt>
                <c:pt idx="5530">
                  <c:v>0.63139269406392695</c:v>
                </c:pt>
                <c:pt idx="5531">
                  <c:v>0.63150684931506851</c:v>
                </c:pt>
                <c:pt idx="5532">
                  <c:v>0.63162100456621006</c:v>
                </c:pt>
                <c:pt idx="5533">
                  <c:v>0.63173515981735162</c:v>
                </c:pt>
                <c:pt idx="5534">
                  <c:v>0.63184931506849318</c:v>
                </c:pt>
                <c:pt idx="5535">
                  <c:v>0.63196347031963473</c:v>
                </c:pt>
                <c:pt idx="5536">
                  <c:v>0.63207762557077629</c:v>
                </c:pt>
                <c:pt idx="5537">
                  <c:v>0.63219178082191785</c:v>
                </c:pt>
                <c:pt idx="5538">
                  <c:v>0.6323059360730594</c:v>
                </c:pt>
                <c:pt idx="5539">
                  <c:v>0.63242009132420096</c:v>
                </c:pt>
                <c:pt idx="5540">
                  <c:v>0.63253424657534252</c:v>
                </c:pt>
                <c:pt idx="5541">
                  <c:v>0.63264840182648396</c:v>
                </c:pt>
                <c:pt idx="5542">
                  <c:v>0.63276255707762552</c:v>
                </c:pt>
                <c:pt idx="5543">
                  <c:v>0.63287671232876708</c:v>
                </c:pt>
                <c:pt idx="5544">
                  <c:v>0.63299086757990863</c:v>
                </c:pt>
                <c:pt idx="5545">
                  <c:v>0.63310502283105019</c:v>
                </c:pt>
                <c:pt idx="5546">
                  <c:v>0.63321917808219175</c:v>
                </c:pt>
                <c:pt idx="5547">
                  <c:v>0.6333333333333333</c:v>
                </c:pt>
                <c:pt idx="5548">
                  <c:v>0.63344748858447486</c:v>
                </c:pt>
                <c:pt idx="5549">
                  <c:v>0.63356164383561642</c:v>
                </c:pt>
                <c:pt idx="5550">
                  <c:v>0.63367579908675797</c:v>
                </c:pt>
                <c:pt idx="5551">
                  <c:v>0.63378995433789953</c:v>
                </c:pt>
                <c:pt idx="5552">
                  <c:v>0.63390410958904109</c:v>
                </c:pt>
                <c:pt idx="5553">
                  <c:v>0.63401826484018264</c:v>
                </c:pt>
                <c:pt idx="5554">
                  <c:v>0.6341324200913242</c:v>
                </c:pt>
                <c:pt idx="5555">
                  <c:v>0.63424657534246576</c:v>
                </c:pt>
                <c:pt idx="5556">
                  <c:v>0.63436073059360731</c:v>
                </c:pt>
                <c:pt idx="5557">
                  <c:v>0.63447488584474887</c:v>
                </c:pt>
                <c:pt idx="5558">
                  <c:v>0.63458904109589043</c:v>
                </c:pt>
                <c:pt idx="5559">
                  <c:v>0.63470319634703198</c:v>
                </c:pt>
                <c:pt idx="5560">
                  <c:v>0.63481735159817354</c:v>
                </c:pt>
                <c:pt idx="5561">
                  <c:v>0.6349315068493151</c:v>
                </c:pt>
                <c:pt idx="5562">
                  <c:v>0.63504566210045665</c:v>
                </c:pt>
                <c:pt idx="5563">
                  <c:v>0.63515981735159821</c:v>
                </c:pt>
                <c:pt idx="5564">
                  <c:v>0.63527397260273977</c:v>
                </c:pt>
                <c:pt idx="5565">
                  <c:v>0.63538812785388132</c:v>
                </c:pt>
                <c:pt idx="5566">
                  <c:v>0.63550228310502288</c:v>
                </c:pt>
                <c:pt idx="5567">
                  <c:v>0.63561643835616444</c:v>
                </c:pt>
                <c:pt idx="5568">
                  <c:v>0.63573059360730588</c:v>
                </c:pt>
                <c:pt idx="5569">
                  <c:v>0.63584474885844744</c:v>
                </c:pt>
                <c:pt idx="5570">
                  <c:v>0.635958904109589</c:v>
                </c:pt>
                <c:pt idx="5571">
                  <c:v>0.63607305936073055</c:v>
                </c:pt>
                <c:pt idx="5572">
                  <c:v>0.63618721461187211</c:v>
                </c:pt>
                <c:pt idx="5573">
                  <c:v>0.63630136986301367</c:v>
                </c:pt>
                <c:pt idx="5574">
                  <c:v>0.63641552511415522</c:v>
                </c:pt>
                <c:pt idx="5575">
                  <c:v>0.63652968036529678</c:v>
                </c:pt>
                <c:pt idx="5576">
                  <c:v>0.63664383561643834</c:v>
                </c:pt>
                <c:pt idx="5577">
                  <c:v>0.63675799086757989</c:v>
                </c:pt>
                <c:pt idx="5578">
                  <c:v>0.63687214611872145</c:v>
                </c:pt>
                <c:pt idx="5579">
                  <c:v>0.63698630136986301</c:v>
                </c:pt>
                <c:pt idx="5580">
                  <c:v>0.63710045662100456</c:v>
                </c:pt>
                <c:pt idx="5581">
                  <c:v>0.63721461187214612</c:v>
                </c:pt>
                <c:pt idx="5582">
                  <c:v>0.63732876712328768</c:v>
                </c:pt>
                <c:pt idx="5583">
                  <c:v>0.63744292237442923</c:v>
                </c:pt>
                <c:pt idx="5584">
                  <c:v>0.63755707762557079</c:v>
                </c:pt>
                <c:pt idx="5585">
                  <c:v>0.63767123287671235</c:v>
                </c:pt>
                <c:pt idx="5586">
                  <c:v>0.6377853881278539</c:v>
                </c:pt>
                <c:pt idx="5587">
                  <c:v>0.63789954337899546</c:v>
                </c:pt>
                <c:pt idx="5588">
                  <c:v>0.63801369863013702</c:v>
                </c:pt>
                <c:pt idx="5589">
                  <c:v>0.63812785388127857</c:v>
                </c:pt>
                <c:pt idx="5590">
                  <c:v>0.63824200913242013</c:v>
                </c:pt>
                <c:pt idx="5591">
                  <c:v>0.63835616438356169</c:v>
                </c:pt>
                <c:pt idx="5592">
                  <c:v>0.63847031963470324</c:v>
                </c:pt>
                <c:pt idx="5593">
                  <c:v>0.6385844748858448</c:v>
                </c:pt>
                <c:pt idx="5594">
                  <c:v>0.63869863013698636</c:v>
                </c:pt>
                <c:pt idx="5595">
                  <c:v>0.6388127853881278</c:v>
                </c:pt>
                <c:pt idx="5596">
                  <c:v>0.63892694063926936</c:v>
                </c:pt>
                <c:pt idx="5597">
                  <c:v>0.63904109589041092</c:v>
                </c:pt>
                <c:pt idx="5598">
                  <c:v>0.63915525114155247</c:v>
                </c:pt>
                <c:pt idx="5599">
                  <c:v>0.63926940639269403</c:v>
                </c:pt>
                <c:pt idx="5600">
                  <c:v>0.63938356164383559</c:v>
                </c:pt>
                <c:pt idx="5601">
                  <c:v>0.63949771689497714</c:v>
                </c:pt>
                <c:pt idx="5602">
                  <c:v>0.6396118721461187</c:v>
                </c:pt>
                <c:pt idx="5603">
                  <c:v>0.63972602739726026</c:v>
                </c:pt>
                <c:pt idx="5604">
                  <c:v>0.63984018264840181</c:v>
                </c:pt>
                <c:pt idx="5605">
                  <c:v>0.63995433789954337</c:v>
                </c:pt>
                <c:pt idx="5606">
                  <c:v>0.64006849315068493</c:v>
                </c:pt>
                <c:pt idx="5607">
                  <c:v>0.64018264840182648</c:v>
                </c:pt>
                <c:pt idx="5608">
                  <c:v>0.64029680365296804</c:v>
                </c:pt>
                <c:pt idx="5609">
                  <c:v>0.6404109589041096</c:v>
                </c:pt>
                <c:pt idx="5610">
                  <c:v>0.64052511415525115</c:v>
                </c:pt>
                <c:pt idx="5611">
                  <c:v>0.64063926940639271</c:v>
                </c:pt>
                <c:pt idx="5612">
                  <c:v>0.64075342465753427</c:v>
                </c:pt>
                <c:pt idx="5613">
                  <c:v>0.64086757990867582</c:v>
                </c:pt>
                <c:pt idx="5614">
                  <c:v>0.64098173515981738</c:v>
                </c:pt>
                <c:pt idx="5615">
                  <c:v>0.64109589041095894</c:v>
                </c:pt>
                <c:pt idx="5616">
                  <c:v>0.64121004566210049</c:v>
                </c:pt>
                <c:pt idx="5617">
                  <c:v>0.64132420091324205</c:v>
                </c:pt>
                <c:pt idx="5618">
                  <c:v>0.64143835616438361</c:v>
                </c:pt>
                <c:pt idx="5619">
                  <c:v>0.64155251141552516</c:v>
                </c:pt>
                <c:pt idx="5620">
                  <c:v>0.64166666666666672</c:v>
                </c:pt>
                <c:pt idx="5621">
                  <c:v>0.64178082191780816</c:v>
                </c:pt>
                <c:pt idx="5622">
                  <c:v>0.64189497716894972</c:v>
                </c:pt>
                <c:pt idx="5623">
                  <c:v>0.64200913242009128</c:v>
                </c:pt>
                <c:pt idx="5624">
                  <c:v>0.64212328767123283</c:v>
                </c:pt>
                <c:pt idx="5625">
                  <c:v>0.64223744292237439</c:v>
                </c:pt>
                <c:pt idx="5626">
                  <c:v>0.64235159817351595</c:v>
                </c:pt>
                <c:pt idx="5627">
                  <c:v>0.6424657534246575</c:v>
                </c:pt>
                <c:pt idx="5628">
                  <c:v>0.64257990867579906</c:v>
                </c:pt>
                <c:pt idx="5629">
                  <c:v>0.64269406392694062</c:v>
                </c:pt>
                <c:pt idx="5630">
                  <c:v>0.64280821917808217</c:v>
                </c:pt>
                <c:pt idx="5631">
                  <c:v>0.64292237442922373</c:v>
                </c:pt>
                <c:pt idx="5632">
                  <c:v>0.64303652968036529</c:v>
                </c:pt>
                <c:pt idx="5633">
                  <c:v>0.64315068493150684</c:v>
                </c:pt>
                <c:pt idx="5634">
                  <c:v>0.6432648401826484</c:v>
                </c:pt>
                <c:pt idx="5635">
                  <c:v>0.64337899543378996</c:v>
                </c:pt>
                <c:pt idx="5636">
                  <c:v>0.64349315068493151</c:v>
                </c:pt>
                <c:pt idx="5637">
                  <c:v>0.64360730593607307</c:v>
                </c:pt>
                <c:pt idx="5638">
                  <c:v>0.64372146118721463</c:v>
                </c:pt>
                <c:pt idx="5639">
                  <c:v>0.64383561643835618</c:v>
                </c:pt>
                <c:pt idx="5640">
                  <c:v>0.64394977168949774</c:v>
                </c:pt>
                <c:pt idx="5641">
                  <c:v>0.6440639269406393</c:v>
                </c:pt>
                <c:pt idx="5642">
                  <c:v>0.64417808219178085</c:v>
                </c:pt>
                <c:pt idx="5643">
                  <c:v>0.64429223744292241</c:v>
                </c:pt>
                <c:pt idx="5644">
                  <c:v>0.64440639269406397</c:v>
                </c:pt>
                <c:pt idx="5645">
                  <c:v>0.64452054794520552</c:v>
                </c:pt>
                <c:pt idx="5646">
                  <c:v>0.64463470319634708</c:v>
                </c:pt>
                <c:pt idx="5647">
                  <c:v>0.64474885844748864</c:v>
                </c:pt>
                <c:pt idx="5648">
                  <c:v>0.64486301369863008</c:v>
                </c:pt>
                <c:pt idx="5649">
                  <c:v>0.64497716894977164</c:v>
                </c:pt>
                <c:pt idx="5650">
                  <c:v>0.6450913242009132</c:v>
                </c:pt>
                <c:pt idx="5651">
                  <c:v>0.64520547945205475</c:v>
                </c:pt>
                <c:pt idx="5652">
                  <c:v>0.64531963470319631</c:v>
                </c:pt>
                <c:pt idx="5653">
                  <c:v>0.64543378995433787</c:v>
                </c:pt>
                <c:pt idx="5654">
                  <c:v>0.64554794520547942</c:v>
                </c:pt>
                <c:pt idx="5655">
                  <c:v>0.64566210045662098</c:v>
                </c:pt>
                <c:pt idx="5656">
                  <c:v>0.64577625570776254</c:v>
                </c:pt>
                <c:pt idx="5657">
                  <c:v>0.64589041095890409</c:v>
                </c:pt>
                <c:pt idx="5658">
                  <c:v>0.64600456621004565</c:v>
                </c:pt>
                <c:pt idx="5659">
                  <c:v>0.64611872146118721</c:v>
                </c:pt>
                <c:pt idx="5660">
                  <c:v>0.64623287671232876</c:v>
                </c:pt>
                <c:pt idx="5661">
                  <c:v>0.64634703196347032</c:v>
                </c:pt>
                <c:pt idx="5662">
                  <c:v>0.64646118721461188</c:v>
                </c:pt>
                <c:pt idx="5663">
                  <c:v>0.64657534246575343</c:v>
                </c:pt>
                <c:pt idx="5664">
                  <c:v>0.64668949771689499</c:v>
                </c:pt>
                <c:pt idx="5665">
                  <c:v>0.64680365296803655</c:v>
                </c:pt>
                <c:pt idx="5666">
                  <c:v>0.6469178082191781</c:v>
                </c:pt>
                <c:pt idx="5667">
                  <c:v>0.64703196347031966</c:v>
                </c:pt>
                <c:pt idx="5668">
                  <c:v>0.64714611872146122</c:v>
                </c:pt>
                <c:pt idx="5669">
                  <c:v>0.64726027397260277</c:v>
                </c:pt>
                <c:pt idx="5670">
                  <c:v>0.64737442922374433</c:v>
                </c:pt>
                <c:pt idx="5671">
                  <c:v>0.64748858447488589</c:v>
                </c:pt>
                <c:pt idx="5672">
                  <c:v>0.64760273972602744</c:v>
                </c:pt>
                <c:pt idx="5673">
                  <c:v>0.647716894977169</c:v>
                </c:pt>
                <c:pt idx="5674">
                  <c:v>0.64783105022831056</c:v>
                </c:pt>
                <c:pt idx="5675">
                  <c:v>0.647945205479452</c:v>
                </c:pt>
                <c:pt idx="5676">
                  <c:v>0.64805936073059356</c:v>
                </c:pt>
                <c:pt idx="5677">
                  <c:v>0.64817351598173512</c:v>
                </c:pt>
                <c:pt idx="5678">
                  <c:v>0.64828767123287667</c:v>
                </c:pt>
                <c:pt idx="5679">
                  <c:v>0.64840182648401823</c:v>
                </c:pt>
                <c:pt idx="5680">
                  <c:v>0.64851598173515979</c:v>
                </c:pt>
                <c:pt idx="5681">
                  <c:v>0.64863013698630134</c:v>
                </c:pt>
                <c:pt idx="5682">
                  <c:v>0.6487442922374429</c:v>
                </c:pt>
                <c:pt idx="5683">
                  <c:v>0.64885844748858446</c:v>
                </c:pt>
                <c:pt idx="5684">
                  <c:v>0.64897260273972601</c:v>
                </c:pt>
                <c:pt idx="5685">
                  <c:v>0.64908675799086757</c:v>
                </c:pt>
                <c:pt idx="5686">
                  <c:v>0.64920091324200913</c:v>
                </c:pt>
                <c:pt idx="5687">
                  <c:v>0.64931506849315068</c:v>
                </c:pt>
                <c:pt idx="5688">
                  <c:v>0.64942922374429224</c:v>
                </c:pt>
                <c:pt idx="5689">
                  <c:v>0.6495433789954338</c:v>
                </c:pt>
                <c:pt idx="5690">
                  <c:v>0.64965753424657535</c:v>
                </c:pt>
                <c:pt idx="5691">
                  <c:v>0.64977168949771691</c:v>
                </c:pt>
                <c:pt idx="5692">
                  <c:v>0.64988584474885847</c:v>
                </c:pt>
                <c:pt idx="5693">
                  <c:v>0.65</c:v>
                </c:pt>
                <c:pt idx="5694">
                  <c:v>0.65011415525114158</c:v>
                </c:pt>
                <c:pt idx="5695">
                  <c:v>0.65022831050228314</c:v>
                </c:pt>
                <c:pt idx="5696">
                  <c:v>0.65034246575342469</c:v>
                </c:pt>
                <c:pt idx="5697">
                  <c:v>0.65045662100456625</c:v>
                </c:pt>
                <c:pt idx="5698">
                  <c:v>0.65057077625570781</c:v>
                </c:pt>
                <c:pt idx="5699">
                  <c:v>0.65068493150684936</c:v>
                </c:pt>
                <c:pt idx="5700">
                  <c:v>0.65079908675799092</c:v>
                </c:pt>
                <c:pt idx="5701">
                  <c:v>0.65091324200913248</c:v>
                </c:pt>
                <c:pt idx="5702">
                  <c:v>0.65102739726027392</c:v>
                </c:pt>
                <c:pt idx="5703">
                  <c:v>0.65114155251141548</c:v>
                </c:pt>
                <c:pt idx="5704">
                  <c:v>0.65125570776255703</c:v>
                </c:pt>
                <c:pt idx="5705">
                  <c:v>0.65136986301369859</c:v>
                </c:pt>
                <c:pt idx="5706">
                  <c:v>0.65148401826484015</c:v>
                </c:pt>
                <c:pt idx="5707">
                  <c:v>0.6515981735159817</c:v>
                </c:pt>
                <c:pt idx="5708">
                  <c:v>0.65171232876712326</c:v>
                </c:pt>
                <c:pt idx="5709">
                  <c:v>0.65182648401826482</c:v>
                </c:pt>
                <c:pt idx="5710">
                  <c:v>0.65194063926940637</c:v>
                </c:pt>
                <c:pt idx="5711">
                  <c:v>0.65205479452054793</c:v>
                </c:pt>
                <c:pt idx="5712">
                  <c:v>0.65216894977168949</c:v>
                </c:pt>
                <c:pt idx="5713">
                  <c:v>0.65228310502283104</c:v>
                </c:pt>
                <c:pt idx="5714">
                  <c:v>0.6523972602739726</c:v>
                </c:pt>
                <c:pt idx="5715">
                  <c:v>0.65251141552511416</c:v>
                </c:pt>
                <c:pt idx="5716">
                  <c:v>0.65262557077625571</c:v>
                </c:pt>
                <c:pt idx="5717">
                  <c:v>0.65273972602739727</c:v>
                </c:pt>
                <c:pt idx="5718">
                  <c:v>0.65285388127853883</c:v>
                </c:pt>
                <c:pt idx="5719">
                  <c:v>0.65296803652968038</c:v>
                </c:pt>
                <c:pt idx="5720">
                  <c:v>0.65308219178082194</c:v>
                </c:pt>
                <c:pt idx="5721">
                  <c:v>0.6531963470319635</c:v>
                </c:pt>
                <c:pt idx="5722">
                  <c:v>0.65331050228310505</c:v>
                </c:pt>
                <c:pt idx="5723">
                  <c:v>0.65342465753424661</c:v>
                </c:pt>
                <c:pt idx="5724">
                  <c:v>0.65353881278538817</c:v>
                </c:pt>
                <c:pt idx="5725">
                  <c:v>0.65365296803652972</c:v>
                </c:pt>
                <c:pt idx="5726">
                  <c:v>0.65376712328767128</c:v>
                </c:pt>
                <c:pt idx="5727">
                  <c:v>0.65388127853881284</c:v>
                </c:pt>
                <c:pt idx="5728">
                  <c:v>0.65399543378995428</c:v>
                </c:pt>
                <c:pt idx="5729">
                  <c:v>0.65410958904109584</c:v>
                </c:pt>
                <c:pt idx="5730">
                  <c:v>0.6542237442922374</c:v>
                </c:pt>
                <c:pt idx="5731">
                  <c:v>0.65433789954337895</c:v>
                </c:pt>
                <c:pt idx="5732">
                  <c:v>0.65445205479452051</c:v>
                </c:pt>
                <c:pt idx="5733">
                  <c:v>0.65456621004566207</c:v>
                </c:pt>
                <c:pt idx="5734">
                  <c:v>0.65468036529680362</c:v>
                </c:pt>
                <c:pt idx="5735">
                  <c:v>0.65479452054794518</c:v>
                </c:pt>
                <c:pt idx="5736">
                  <c:v>0.65490867579908674</c:v>
                </c:pt>
                <c:pt idx="5737">
                  <c:v>0.65502283105022829</c:v>
                </c:pt>
                <c:pt idx="5738">
                  <c:v>0.65513698630136985</c:v>
                </c:pt>
                <c:pt idx="5739">
                  <c:v>0.65525114155251141</c:v>
                </c:pt>
                <c:pt idx="5740">
                  <c:v>0.65536529680365296</c:v>
                </c:pt>
                <c:pt idx="5741">
                  <c:v>0.65547945205479452</c:v>
                </c:pt>
                <c:pt idx="5742">
                  <c:v>0.65559360730593608</c:v>
                </c:pt>
                <c:pt idx="5743">
                  <c:v>0.65570776255707763</c:v>
                </c:pt>
                <c:pt idx="5744">
                  <c:v>0.65582191780821919</c:v>
                </c:pt>
                <c:pt idx="5745">
                  <c:v>0.65593607305936075</c:v>
                </c:pt>
                <c:pt idx="5746">
                  <c:v>0.6560502283105023</c:v>
                </c:pt>
                <c:pt idx="5747">
                  <c:v>0.65616438356164386</c:v>
                </c:pt>
                <c:pt idx="5748">
                  <c:v>0.65627853881278542</c:v>
                </c:pt>
                <c:pt idx="5749">
                  <c:v>0.65639269406392697</c:v>
                </c:pt>
                <c:pt idx="5750">
                  <c:v>0.65650684931506853</c:v>
                </c:pt>
                <c:pt idx="5751">
                  <c:v>0.65662100456621009</c:v>
                </c:pt>
                <c:pt idx="5752">
                  <c:v>0.65673515981735164</c:v>
                </c:pt>
                <c:pt idx="5753">
                  <c:v>0.6568493150684932</c:v>
                </c:pt>
                <c:pt idx="5754">
                  <c:v>0.65696347031963476</c:v>
                </c:pt>
                <c:pt idx="5755">
                  <c:v>0.6570776255707762</c:v>
                </c:pt>
                <c:pt idx="5756">
                  <c:v>0.65719178082191776</c:v>
                </c:pt>
                <c:pt idx="5757">
                  <c:v>0.65730593607305932</c:v>
                </c:pt>
                <c:pt idx="5758">
                  <c:v>0.65742009132420087</c:v>
                </c:pt>
                <c:pt idx="5759">
                  <c:v>0.65753424657534243</c:v>
                </c:pt>
                <c:pt idx="5760">
                  <c:v>0.65764840182648399</c:v>
                </c:pt>
                <c:pt idx="5761">
                  <c:v>0.65776255707762554</c:v>
                </c:pt>
                <c:pt idx="5762">
                  <c:v>0.6578767123287671</c:v>
                </c:pt>
                <c:pt idx="5763">
                  <c:v>0.65799086757990866</c:v>
                </c:pt>
                <c:pt idx="5764">
                  <c:v>0.65810502283105021</c:v>
                </c:pt>
                <c:pt idx="5765">
                  <c:v>0.65821917808219177</c:v>
                </c:pt>
                <c:pt idx="5766">
                  <c:v>0.65833333333333333</c:v>
                </c:pt>
                <c:pt idx="5767">
                  <c:v>0.65844748858447488</c:v>
                </c:pt>
                <c:pt idx="5768">
                  <c:v>0.65856164383561644</c:v>
                </c:pt>
                <c:pt idx="5769">
                  <c:v>0.658675799086758</c:v>
                </c:pt>
                <c:pt idx="5770">
                  <c:v>0.65878995433789955</c:v>
                </c:pt>
                <c:pt idx="5771">
                  <c:v>0.65890410958904111</c:v>
                </c:pt>
                <c:pt idx="5772">
                  <c:v>0.65901826484018267</c:v>
                </c:pt>
                <c:pt idx="5773">
                  <c:v>0.65913242009132422</c:v>
                </c:pt>
                <c:pt idx="5774">
                  <c:v>0.65924657534246578</c:v>
                </c:pt>
                <c:pt idx="5775">
                  <c:v>0.65936073059360734</c:v>
                </c:pt>
                <c:pt idx="5776">
                  <c:v>0.65947488584474889</c:v>
                </c:pt>
                <c:pt idx="5777">
                  <c:v>0.65958904109589045</c:v>
                </c:pt>
                <c:pt idx="5778">
                  <c:v>0.65970319634703201</c:v>
                </c:pt>
                <c:pt idx="5779">
                  <c:v>0.65981735159817356</c:v>
                </c:pt>
                <c:pt idx="5780">
                  <c:v>0.65993150684931512</c:v>
                </c:pt>
                <c:pt idx="5781">
                  <c:v>0.66004566210045668</c:v>
                </c:pt>
                <c:pt idx="5782">
                  <c:v>0.66015981735159812</c:v>
                </c:pt>
                <c:pt idx="5783">
                  <c:v>0.66027397260273968</c:v>
                </c:pt>
                <c:pt idx="5784">
                  <c:v>0.66038812785388123</c:v>
                </c:pt>
                <c:pt idx="5785">
                  <c:v>0.66050228310502279</c:v>
                </c:pt>
                <c:pt idx="5786">
                  <c:v>0.66061643835616435</c:v>
                </c:pt>
                <c:pt idx="5787">
                  <c:v>0.6607305936073059</c:v>
                </c:pt>
                <c:pt idx="5788">
                  <c:v>0.66084474885844746</c:v>
                </c:pt>
                <c:pt idx="5789">
                  <c:v>0.66095890410958902</c:v>
                </c:pt>
                <c:pt idx="5790">
                  <c:v>0.66107305936073057</c:v>
                </c:pt>
                <c:pt idx="5791">
                  <c:v>0.66118721461187213</c:v>
                </c:pt>
                <c:pt idx="5792">
                  <c:v>0.66130136986301369</c:v>
                </c:pt>
                <c:pt idx="5793">
                  <c:v>0.66141552511415524</c:v>
                </c:pt>
                <c:pt idx="5794">
                  <c:v>0.6615296803652968</c:v>
                </c:pt>
                <c:pt idx="5795">
                  <c:v>0.66164383561643836</c:v>
                </c:pt>
                <c:pt idx="5796">
                  <c:v>0.66175799086757991</c:v>
                </c:pt>
                <c:pt idx="5797">
                  <c:v>0.66187214611872147</c:v>
                </c:pt>
                <c:pt idx="5798">
                  <c:v>0.66198630136986303</c:v>
                </c:pt>
                <c:pt idx="5799">
                  <c:v>0.66210045662100458</c:v>
                </c:pt>
                <c:pt idx="5800">
                  <c:v>0.66221461187214614</c:v>
                </c:pt>
                <c:pt idx="5801">
                  <c:v>0.6623287671232877</c:v>
                </c:pt>
                <c:pt idx="5802">
                  <c:v>0.66244292237442925</c:v>
                </c:pt>
                <c:pt idx="5803">
                  <c:v>0.66255707762557081</c:v>
                </c:pt>
                <c:pt idx="5804">
                  <c:v>0.66267123287671237</c:v>
                </c:pt>
                <c:pt idx="5805">
                  <c:v>0.66278538812785392</c:v>
                </c:pt>
                <c:pt idx="5806">
                  <c:v>0.66289954337899548</c:v>
                </c:pt>
                <c:pt idx="5807">
                  <c:v>0.66301369863013704</c:v>
                </c:pt>
                <c:pt idx="5808">
                  <c:v>0.66312785388127848</c:v>
                </c:pt>
                <c:pt idx="5809">
                  <c:v>0.66324200913242004</c:v>
                </c:pt>
                <c:pt idx="5810">
                  <c:v>0.6633561643835616</c:v>
                </c:pt>
                <c:pt idx="5811">
                  <c:v>0.66347031963470315</c:v>
                </c:pt>
                <c:pt idx="5812">
                  <c:v>0.66358447488584471</c:v>
                </c:pt>
                <c:pt idx="5813">
                  <c:v>0.66369863013698627</c:v>
                </c:pt>
                <c:pt idx="5814">
                  <c:v>0.66381278538812782</c:v>
                </c:pt>
                <c:pt idx="5815">
                  <c:v>0.66392694063926938</c:v>
                </c:pt>
                <c:pt idx="5816">
                  <c:v>0.66404109589041094</c:v>
                </c:pt>
                <c:pt idx="5817">
                  <c:v>0.66415525114155249</c:v>
                </c:pt>
                <c:pt idx="5818">
                  <c:v>0.66426940639269405</c:v>
                </c:pt>
                <c:pt idx="5819">
                  <c:v>0.66438356164383561</c:v>
                </c:pt>
                <c:pt idx="5820">
                  <c:v>0.66449771689497716</c:v>
                </c:pt>
                <c:pt idx="5821">
                  <c:v>0.66461187214611872</c:v>
                </c:pt>
                <c:pt idx="5822">
                  <c:v>0.66472602739726028</c:v>
                </c:pt>
                <c:pt idx="5823">
                  <c:v>0.66484018264840183</c:v>
                </c:pt>
                <c:pt idx="5824">
                  <c:v>0.66495433789954339</c:v>
                </c:pt>
                <c:pt idx="5825">
                  <c:v>0.66506849315068495</c:v>
                </c:pt>
                <c:pt idx="5826">
                  <c:v>0.6651826484018265</c:v>
                </c:pt>
                <c:pt idx="5827">
                  <c:v>0.66529680365296806</c:v>
                </c:pt>
                <c:pt idx="5828">
                  <c:v>0.66541095890410962</c:v>
                </c:pt>
                <c:pt idx="5829">
                  <c:v>0.66552511415525117</c:v>
                </c:pt>
                <c:pt idx="5830">
                  <c:v>0.66563926940639273</c:v>
                </c:pt>
                <c:pt idx="5831">
                  <c:v>0.66575342465753429</c:v>
                </c:pt>
                <c:pt idx="5832">
                  <c:v>0.66586757990867584</c:v>
                </c:pt>
                <c:pt idx="5833">
                  <c:v>0.6659817351598174</c:v>
                </c:pt>
                <c:pt idx="5834">
                  <c:v>0.66609589041095896</c:v>
                </c:pt>
                <c:pt idx="5835">
                  <c:v>0.6662100456621004</c:v>
                </c:pt>
                <c:pt idx="5836">
                  <c:v>0.66632420091324196</c:v>
                </c:pt>
                <c:pt idx="5837">
                  <c:v>0.66643835616438352</c:v>
                </c:pt>
                <c:pt idx="5838">
                  <c:v>0.66655251141552507</c:v>
                </c:pt>
                <c:pt idx="5839">
                  <c:v>0.66666666666666663</c:v>
                </c:pt>
                <c:pt idx="5840">
                  <c:v>0.66678082191780819</c:v>
                </c:pt>
                <c:pt idx="5841">
                  <c:v>0.66689497716894974</c:v>
                </c:pt>
                <c:pt idx="5842">
                  <c:v>0.6670091324200913</c:v>
                </c:pt>
                <c:pt idx="5843">
                  <c:v>0.66712328767123286</c:v>
                </c:pt>
                <c:pt idx="5844">
                  <c:v>0.66723744292237441</c:v>
                </c:pt>
                <c:pt idx="5845">
                  <c:v>0.66735159817351597</c:v>
                </c:pt>
                <c:pt idx="5846">
                  <c:v>0.66746575342465753</c:v>
                </c:pt>
                <c:pt idx="5847">
                  <c:v>0.66757990867579908</c:v>
                </c:pt>
                <c:pt idx="5848">
                  <c:v>0.66769406392694064</c:v>
                </c:pt>
                <c:pt idx="5849">
                  <c:v>0.6678082191780822</c:v>
                </c:pt>
                <c:pt idx="5850">
                  <c:v>0.66792237442922375</c:v>
                </c:pt>
                <c:pt idx="5851">
                  <c:v>0.66803652968036531</c:v>
                </c:pt>
                <c:pt idx="5852">
                  <c:v>0.66815068493150687</c:v>
                </c:pt>
                <c:pt idx="5853">
                  <c:v>0.66826484018264842</c:v>
                </c:pt>
                <c:pt idx="5854">
                  <c:v>0.66837899543378998</c:v>
                </c:pt>
                <c:pt idx="5855">
                  <c:v>0.66849315068493154</c:v>
                </c:pt>
                <c:pt idx="5856">
                  <c:v>0.66860730593607309</c:v>
                </c:pt>
                <c:pt idx="5857">
                  <c:v>0.66872146118721465</c:v>
                </c:pt>
                <c:pt idx="5858">
                  <c:v>0.66883561643835621</c:v>
                </c:pt>
                <c:pt idx="5859">
                  <c:v>0.66894977168949776</c:v>
                </c:pt>
                <c:pt idx="5860">
                  <c:v>0.66906392694063932</c:v>
                </c:pt>
                <c:pt idx="5861">
                  <c:v>0.66917808219178088</c:v>
                </c:pt>
                <c:pt idx="5862">
                  <c:v>0.66929223744292232</c:v>
                </c:pt>
                <c:pt idx="5863">
                  <c:v>0.66940639269406388</c:v>
                </c:pt>
                <c:pt idx="5864">
                  <c:v>0.66952054794520544</c:v>
                </c:pt>
                <c:pt idx="5865">
                  <c:v>0.66963470319634699</c:v>
                </c:pt>
                <c:pt idx="5866">
                  <c:v>0.66974885844748855</c:v>
                </c:pt>
                <c:pt idx="5867">
                  <c:v>0.66986301369863011</c:v>
                </c:pt>
                <c:pt idx="5868">
                  <c:v>0.66997716894977166</c:v>
                </c:pt>
                <c:pt idx="5869">
                  <c:v>0.67009132420091322</c:v>
                </c:pt>
                <c:pt idx="5870">
                  <c:v>0.67020547945205478</c:v>
                </c:pt>
                <c:pt idx="5871">
                  <c:v>0.67031963470319633</c:v>
                </c:pt>
                <c:pt idx="5872">
                  <c:v>0.67043378995433789</c:v>
                </c:pt>
                <c:pt idx="5873">
                  <c:v>0.67054794520547945</c:v>
                </c:pt>
                <c:pt idx="5874">
                  <c:v>0.670662100456621</c:v>
                </c:pt>
                <c:pt idx="5875">
                  <c:v>0.67077625570776256</c:v>
                </c:pt>
                <c:pt idx="5876">
                  <c:v>0.67089041095890412</c:v>
                </c:pt>
                <c:pt idx="5877">
                  <c:v>0.67100456621004567</c:v>
                </c:pt>
                <c:pt idx="5878">
                  <c:v>0.67111872146118723</c:v>
                </c:pt>
                <c:pt idx="5879">
                  <c:v>0.67123287671232879</c:v>
                </c:pt>
                <c:pt idx="5880">
                  <c:v>0.67134703196347034</c:v>
                </c:pt>
                <c:pt idx="5881">
                  <c:v>0.6714611872146119</c:v>
                </c:pt>
                <c:pt idx="5882">
                  <c:v>0.67157534246575346</c:v>
                </c:pt>
                <c:pt idx="5883">
                  <c:v>0.67168949771689501</c:v>
                </c:pt>
                <c:pt idx="5884">
                  <c:v>0.67180365296803657</c:v>
                </c:pt>
                <c:pt idx="5885">
                  <c:v>0.67191780821917813</c:v>
                </c:pt>
                <c:pt idx="5886">
                  <c:v>0.67203196347031968</c:v>
                </c:pt>
                <c:pt idx="5887">
                  <c:v>0.67214611872146124</c:v>
                </c:pt>
                <c:pt idx="5888">
                  <c:v>0.67226027397260268</c:v>
                </c:pt>
                <c:pt idx="5889">
                  <c:v>0.67237442922374424</c:v>
                </c:pt>
                <c:pt idx="5890">
                  <c:v>0.6724885844748858</c:v>
                </c:pt>
                <c:pt idx="5891">
                  <c:v>0.67260273972602735</c:v>
                </c:pt>
                <c:pt idx="5892">
                  <c:v>0.67271689497716891</c:v>
                </c:pt>
                <c:pt idx="5893">
                  <c:v>0.67283105022831047</c:v>
                </c:pt>
                <c:pt idx="5894">
                  <c:v>0.67294520547945202</c:v>
                </c:pt>
                <c:pt idx="5895">
                  <c:v>0.67305936073059358</c:v>
                </c:pt>
                <c:pt idx="5896">
                  <c:v>0.67317351598173514</c:v>
                </c:pt>
                <c:pt idx="5897">
                  <c:v>0.67328767123287669</c:v>
                </c:pt>
                <c:pt idx="5898">
                  <c:v>0.67340182648401825</c:v>
                </c:pt>
                <c:pt idx="5899">
                  <c:v>0.67351598173515981</c:v>
                </c:pt>
                <c:pt idx="5900">
                  <c:v>0.67363013698630136</c:v>
                </c:pt>
                <c:pt idx="5901">
                  <c:v>0.67374429223744292</c:v>
                </c:pt>
                <c:pt idx="5902">
                  <c:v>0.67385844748858448</c:v>
                </c:pt>
                <c:pt idx="5903">
                  <c:v>0.67397260273972603</c:v>
                </c:pt>
                <c:pt idx="5904">
                  <c:v>0.67408675799086759</c:v>
                </c:pt>
                <c:pt idx="5905">
                  <c:v>0.67420091324200915</c:v>
                </c:pt>
                <c:pt idx="5906">
                  <c:v>0.6743150684931507</c:v>
                </c:pt>
                <c:pt idx="5907">
                  <c:v>0.67442922374429226</c:v>
                </c:pt>
                <c:pt idx="5908">
                  <c:v>0.67454337899543382</c:v>
                </c:pt>
                <c:pt idx="5909">
                  <c:v>0.67465753424657537</c:v>
                </c:pt>
                <c:pt idx="5910">
                  <c:v>0.67477168949771693</c:v>
                </c:pt>
                <c:pt idx="5911">
                  <c:v>0.67488584474885849</c:v>
                </c:pt>
                <c:pt idx="5912">
                  <c:v>0.67500000000000004</c:v>
                </c:pt>
                <c:pt idx="5913">
                  <c:v>0.6751141552511416</c:v>
                </c:pt>
                <c:pt idx="5914">
                  <c:v>0.67522831050228316</c:v>
                </c:pt>
                <c:pt idx="5915">
                  <c:v>0.6753424657534246</c:v>
                </c:pt>
                <c:pt idx="5916">
                  <c:v>0.67545662100456616</c:v>
                </c:pt>
                <c:pt idx="5917">
                  <c:v>0.67557077625570772</c:v>
                </c:pt>
                <c:pt idx="5918">
                  <c:v>0.67568493150684927</c:v>
                </c:pt>
                <c:pt idx="5919">
                  <c:v>0.67579908675799083</c:v>
                </c:pt>
                <c:pt idx="5920">
                  <c:v>0.67591324200913239</c:v>
                </c:pt>
                <c:pt idx="5921">
                  <c:v>0.67602739726027394</c:v>
                </c:pt>
                <c:pt idx="5922">
                  <c:v>0.6761415525114155</c:v>
                </c:pt>
                <c:pt idx="5923">
                  <c:v>0.67625570776255706</c:v>
                </c:pt>
                <c:pt idx="5924">
                  <c:v>0.67636986301369861</c:v>
                </c:pt>
                <c:pt idx="5925">
                  <c:v>0.67648401826484017</c:v>
                </c:pt>
                <c:pt idx="5926">
                  <c:v>0.67659817351598173</c:v>
                </c:pt>
                <c:pt idx="5927">
                  <c:v>0.67671232876712328</c:v>
                </c:pt>
                <c:pt idx="5928">
                  <c:v>0.67682648401826484</c:v>
                </c:pt>
                <c:pt idx="5929">
                  <c:v>0.6769406392694064</c:v>
                </c:pt>
                <c:pt idx="5930">
                  <c:v>0.67705479452054795</c:v>
                </c:pt>
                <c:pt idx="5931">
                  <c:v>0.67716894977168951</c:v>
                </c:pt>
                <c:pt idx="5932">
                  <c:v>0.67728310502283107</c:v>
                </c:pt>
                <c:pt idx="5933">
                  <c:v>0.67739726027397262</c:v>
                </c:pt>
                <c:pt idx="5934">
                  <c:v>0.67751141552511418</c:v>
                </c:pt>
                <c:pt idx="5935">
                  <c:v>0.67762557077625574</c:v>
                </c:pt>
                <c:pt idx="5936">
                  <c:v>0.67773972602739729</c:v>
                </c:pt>
                <c:pt idx="5937">
                  <c:v>0.67785388127853885</c:v>
                </c:pt>
                <c:pt idx="5938">
                  <c:v>0.67796803652968041</c:v>
                </c:pt>
                <c:pt idx="5939">
                  <c:v>0.67808219178082196</c:v>
                </c:pt>
                <c:pt idx="5940">
                  <c:v>0.67819634703196352</c:v>
                </c:pt>
                <c:pt idx="5941">
                  <c:v>0.67831050228310508</c:v>
                </c:pt>
                <c:pt idx="5942">
                  <c:v>0.67842465753424652</c:v>
                </c:pt>
                <c:pt idx="5943">
                  <c:v>0.67853881278538808</c:v>
                </c:pt>
                <c:pt idx="5944">
                  <c:v>0.67865296803652964</c:v>
                </c:pt>
                <c:pt idx="5945">
                  <c:v>0.67876712328767119</c:v>
                </c:pt>
                <c:pt idx="5946">
                  <c:v>0.67888127853881275</c:v>
                </c:pt>
                <c:pt idx="5947">
                  <c:v>0.67899543378995431</c:v>
                </c:pt>
                <c:pt idx="5948">
                  <c:v>0.67910958904109586</c:v>
                </c:pt>
                <c:pt idx="5949">
                  <c:v>0.67922374429223742</c:v>
                </c:pt>
                <c:pt idx="5950">
                  <c:v>0.67933789954337898</c:v>
                </c:pt>
                <c:pt idx="5951">
                  <c:v>0.67945205479452053</c:v>
                </c:pt>
                <c:pt idx="5952">
                  <c:v>0.67956621004566209</c:v>
                </c:pt>
                <c:pt idx="5953">
                  <c:v>0.67968036529680365</c:v>
                </c:pt>
                <c:pt idx="5954">
                  <c:v>0.6797945205479452</c:v>
                </c:pt>
                <c:pt idx="5955">
                  <c:v>0.67990867579908676</c:v>
                </c:pt>
                <c:pt idx="5956">
                  <c:v>0.68002283105022832</c:v>
                </c:pt>
                <c:pt idx="5957">
                  <c:v>0.68013698630136987</c:v>
                </c:pt>
                <c:pt idx="5958">
                  <c:v>0.68025114155251143</c:v>
                </c:pt>
                <c:pt idx="5959">
                  <c:v>0.68036529680365299</c:v>
                </c:pt>
                <c:pt idx="5960">
                  <c:v>0.68047945205479454</c:v>
                </c:pt>
                <c:pt idx="5961">
                  <c:v>0.6805936073059361</c:v>
                </c:pt>
                <c:pt idx="5962">
                  <c:v>0.68070776255707766</c:v>
                </c:pt>
                <c:pt idx="5963">
                  <c:v>0.68082191780821921</c:v>
                </c:pt>
                <c:pt idx="5964">
                  <c:v>0.68093607305936077</c:v>
                </c:pt>
                <c:pt idx="5965">
                  <c:v>0.68105022831050233</c:v>
                </c:pt>
                <c:pt idx="5966">
                  <c:v>0.68116438356164388</c:v>
                </c:pt>
                <c:pt idx="5967">
                  <c:v>0.68127853881278544</c:v>
                </c:pt>
                <c:pt idx="5968">
                  <c:v>0.681392694063927</c:v>
                </c:pt>
                <c:pt idx="5969">
                  <c:v>0.68150684931506844</c:v>
                </c:pt>
                <c:pt idx="5970">
                  <c:v>0.68162100456621</c:v>
                </c:pt>
                <c:pt idx="5971">
                  <c:v>0.68173515981735155</c:v>
                </c:pt>
                <c:pt idx="5972">
                  <c:v>0.68184931506849311</c:v>
                </c:pt>
                <c:pt idx="5973">
                  <c:v>0.68196347031963467</c:v>
                </c:pt>
                <c:pt idx="5974">
                  <c:v>0.68207762557077622</c:v>
                </c:pt>
                <c:pt idx="5975">
                  <c:v>0.68219178082191778</c:v>
                </c:pt>
                <c:pt idx="5976">
                  <c:v>0.68230593607305934</c:v>
                </c:pt>
                <c:pt idx="5977">
                  <c:v>0.68242009132420089</c:v>
                </c:pt>
                <c:pt idx="5978">
                  <c:v>0.68253424657534245</c:v>
                </c:pt>
                <c:pt idx="5979">
                  <c:v>0.68264840182648401</c:v>
                </c:pt>
                <c:pt idx="5980">
                  <c:v>0.68276255707762556</c:v>
                </c:pt>
                <c:pt idx="5981">
                  <c:v>0.68287671232876712</c:v>
                </c:pt>
                <c:pt idx="5982">
                  <c:v>0.68299086757990868</c:v>
                </c:pt>
                <c:pt idx="5983">
                  <c:v>0.68310502283105023</c:v>
                </c:pt>
                <c:pt idx="5984">
                  <c:v>0.68321917808219179</c:v>
                </c:pt>
                <c:pt idx="5985">
                  <c:v>0.68333333333333335</c:v>
                </c:pt>
                <c:pt idx="5986">
                  <c:v>0.6834474885844749</c:v>
                </c:pt>
                <c:pt idx="5987">
                  <c:v>0.68356164383561646</c:v>
                </c:pt>
                <c:pt idx="5988">
                  <c:v>0.68367579908675802</c:v>
                </c:pt>
                <c:pt idx="5989">
                  <c:v>0.68378995433789957</c:v>
                </c:pt>
                <c:pt idx="5990">
                  <c:v>0.68390410958904113</c:v>
                </c:pt>
                <c:pt idx="5991">
                  <c:v>0.68401826484018269</c:v>
                </c:pt>
                <c:pt idx="5992">
                  <c:v>0.68413242009132424</c:v>
                </c:pt>
                <c:pt idx="5993">
                  <c:v>0.6842465753424658</c:v>
                </c:pt>
                <c:pt idx="5994">
                  <c:v>0.68436073059360736</c:v>
                </c:pt>
                <c:pt idx="5995">
                  <c:v>0.6844748858447488</c:v>
                </c:pt>
                <c:pt idx="5996">
                  <c:v>0.68458904109589036</c:v>
                </c:pt>
                <c:pt idx="5997">
                  <c:v>0.68470319634703192</c:v>
                </c:pt>
                <c:pt idx="5998">
                  <c:v>0.68481735159817347</c:v>
                </c:pt>
                <c:pt idx="5999">
                  <c:v>0.68493150684931503</c:v>
                </c:pt>
                <c:pt idx="6000">
                  <c:v>0.68504566210045659</c:v>
                </c:pt>
                <c:pt idx="6001">
                  <c:v>0.68515981735159814</c:v>
                </c:pt>
                <c:pt idx="6002">
                  <c:v>0.6852739726027397</c:v>
                </c:pt>
                <c:pt idx="6003">
                  <c:v>0.68538812785388126</c:v>
                </c:pt>
                <c:pt idx="6004">
                  <c:v>0.68550228310502281</c:v>
                </c:pt>
                <c:pt idx="6005">
                  <c:v>0.68561643835616437</c:v>
                </c:pt>
                <c:pt idx="6006">
                  <c:v>0.68573059360730593</c:v>
                </c:pt>
                <c:pt idx="6007">
                  <c:v>0.68584474885844748</c:v>
                </c:pt>
                <c:pt idx="6008">
                  <c:v>0.68595890410958904</c:v>
                </c:pt>
                <c:pt idx="6009">
                  <c:v>0.6860730593607306</c:v>
                </c:pt>
                <c:pt idx="6010">
                  <c:v>0.68618721461187215</c:v>
                </c:pt>
                <c:pt idx="6011">
                  <c:v>0.68630136986301371</c:v>
                </c:pt>
                <c:pt idx="6012">
                  <c:v>0.68641552511415527</c:v>
                </c:pt>
                <c:pt idx="6013">
                  <c:v>0.68652968036529682</c:v>
                </c:pt>
                <c:pt idx="6014">
                  <c:v>0.68664383561643838</c:v>
                </c:pt>
                <c:pt idx="6015">
                  <c:v>0.68675799086757994</c:v>
                </c:pt>
                <c:pt idx="6016">
                  <c:v>0.68687214611872149</c:v>
                </c:pt>
                <c:pt idx="6017">
                  <c:v>0.68698630136986305</c:v>
                </c:pt>
                <c:pt idx="6018">
                  <c:v>0.68710045662100461</c:v>
                </c:pt>
                <c:pt idx="6019">
                  <c:v>0.68721461187214616</c:v>
                </c:pt>
                <c:pt idx="6020">
                  <c:v>0.68732876712328772</c:v>
                </c:pt>
                <c:pt idx="6021">
                  <c:v>0.68744292237442928</c:v>
                </c:pt>
                <c:pt idx="6022">
                  <c:v>0.68755707762557072</c:v>
                </c:pt>
                <c:pt idx="6023">
                  <c:v>0.68767123287671228</c:v>
                </c:pt>
                <c:pt idx="6024">
                  <c:v>0.68778538812785384</c:v>
                </c:pt>
                <c:pt idx="6025">
                  <c:v>0.68789954337899539</c:v>
                </c:pt>
                <c:pt idx="6026">
                  <c:v>0.68801369863013695</c:v>
                </c:pt>
                <c:pt idx="6027">
                  <c:v>0.68812785388127851</c:v>
                </c:pt>
                <c:pt idx="6028">
                  <c:v>0.68824200913242006</c:v>
                </c:pt>
                <c:pt idx="6029">
                  <c:v>0.68835616438356162</c:v>
                </c:pt>
                <c:pt idx="6030">
                  <c:v>0.68847031963470318</c:v>
                </c:pt>
                <c:pt idx="6031">
                  <c:v>0.68858447488584473</c:v>
                </c:pt>
                <c:pt idx="6032">
                  <c:v>0.68869863013698629</c:v>
                </c:pt>
                <c:pt idx="6033">
                  <c:v>0.68881278538812785</c:v>
                </c:pt>
                <c:pt idx="6034">
                  <c:v>0.6889269406392694</c:v>
                </c:pt>
                <c:pt idx="6035">
                  <c:v>0.68904109589041096</c:v>
                </c:pt>
                <c:pt idx="6036">
                  <c:v>0.68915525114155252</c:v>
                </c:pt>
                <c:pt idx="6037">
                  <c:v>0.68926940639269407</c:v>
                </c:pt>
                <c:pt idx="6038">
                  <c:v>0.68938356164383563</c:v>
                </c:pt>
                <c:pt idx="6039">
                  <c:v>0.68949771689497719</c:v>
                </c:pt>
                <c:pt idx="6040">
                  <c:v>0.68961187214611874</c:v>
                </c:pt>
                <c:pt idx="6041">
                  <c:v>0.6897260273972603</c:v>
                </c:pt>
                <c:pt idx="6042">
                  <c:v>0.68984018264840186</c:v>
                </c:pt>
                <c:pt idx="6043">
                  <c:v>0.68995433789954341</c:v>
                </c:pt>
                <c:pt idx="6044">
                  <c:v>0.69006849315068497</c:v>
                </c:pt>
                <c:pt idx="6045">
                  <c:v>0.69018264840182653</c:v>
                </c:pt>
                <c:pt idx="6046">
                  <c:v>0.69029680365296808</c:v>
                </c:pt>
                <c:pt idx="6047">
                  <c:v>0.69041095890410964</c:v>
                </c:pt>
                <c:pt idx="6048">
                  <c:v>0.6905251141552512</c:v>
                </c:pt>
                <c:pt idx="6049">
                  <c:v>0.69063926940639264</c:v>
                </c:pt>
                <c:pt idx="6050">
                  <c:v>0.6907534246575342</c:v>
                </c:pt>
                <c:pt idx="6051">
                  <c:v>0.69086757990867576</c:v>
                </c:pt>
                <c:pt idx="6052">
                  <c:v>0.69098173515981731</c:v>
                </c:pt>
                <c:pt idx="6053">
                  <c:v>0.69109589041095887</c:v>
                </c:pt>
                <c:pt idx="6054">
                  <c:v>0.69121004566210043</c:v>
                </c:pt>
                <c:pt idx="6055">
                  <c:v>0.69132420091324198</c:v>
                </c:pt>
                <c:pt idx="6056">
                  <c:v>0.69143835616438354</c:v>
                </c:pt>
                <c:pt idx="6057">
                  <c:v>0.6915525114155251</c:v>
                </c:pt>
                <c:pt idx="6058">
                  <c:v>0.69166666666666665</c:v>
                </c:pt>
                <c:pt idx="6059">
                  <c:v>0.69178082191780821</c:v>
                </c:pt>
                <c:pt idx="6060">
                  <c:v>0.69189497716894977</c:v>
                </c:pt>
                <c:pt idx="6061">
                  <c:v>0.69200913242009132</c:v>
                </c:pt>
                <c:pt idx="6062">
                  <c:v>0.69212328767123288</c:v>
                </c:pt>
                <c:pt idx="6063">
                  <c:v>0.69223744292237444</c:v>
                </c:pt>
                <c:pt idx="6064">
                  <c:v>0.69235159817351599</c:v>
                </c:pt>
                <c:pt idx="6065">
                  <c:v>0.69246575342465755</c:v>
                </c:pt>
                <c:pt idx="6066">
                  <c:v>0.69257990867579911</c:v>
                </c:pt>
                <c:pt idx="6067">
                  <c:v>0.69269406392694066</c:v>
                </c:pt>
                <c:pt idx="6068">
                  <c:v>0.69280821917808222</c:v>
                </c:pt>
                <c:pt idx="6069">
                  <c:v>0.69292237442922378</c:v>
                </c:pt>
                <c:pt idx="6070">
                  <c:v>0.69303652968036533</c:v>
                </c:pt>
                <c:pt idx="6071">
                  <c:v>0.69315068493150689</c:v>
                </c:pt>
                <c:pt idx="6072">
                  <c:v>0.69326484018264845</c:v>
                </c:pt>
                <c:pt idx="6073">
                  <c:v>0.69337899543379</c:v>
                </c:pt>
                <c:pt idx="6074">
                  <c:v>0.69349315068493156</c:v>
                </c:pt>
                <c:pt idx="6075">
                  <c:v>0.693607305936073</c:v>
                </c:pt>
                <c:pt idx="6076">
                  <c:v>0.69372146118721456</c:v>
                </c:pt>
                <c:pt idx="6077">
                  <c:v>0.69383561643835612</c:v>
                </c:pt>
                <c:pt idx="6078">
                  <c:v>0.69394977168949767</c:v>
                </c:pt>
                <c:pt idx="6079">
                  <c:v>0.69406392694063923</c:v>
                </c:pt>
                <c:pt idx="6080">
                  <c:v>0.69417808219178079</c:v>
                </c:pt>
                <c:pt idx="6081">
                  <c:v>0.69429223744292234</c:v>
                </c:pt>
                <c:pt idx="6082">
                  <c:v>0.6944063926940639</c:v>
                </c:pt>
                <c:pt idx="6083">
                  <c:v>0.69452054794520546</c:v>
                </c:pt>
                <c:pt idx="6084">
                  <c:v>0.69463470319634701</c:v>
                </c:pt>
                <c:pt idx="6085">
                  <c:v>0.69474885844748857</c:v>
                </c:pt>
                <c:pt idx="6086">
                  <c:v>0.69486301369863013</c:v>
                </c:pt>
                <c:pt idx="6087">
                  <c:v>0.69497716894977168</c:v>
                </c:pt>
                <c:pt idx="6088">
                  <c:v>0.69509132420091324</c:v>
                </c:pt>
                <c:pt idx="6089">
                  <c:v>0.6952054794520548</c:v>
                </c:pt>
                <c:pt idx="6090">
                  <c:v>0.69531963470319635</c:v>
                </c:pt>
                <c:pt idx="6091">
                  <c:v>0.69543378995433791</c:v>
                </c:pt>
                <c:pt idx="6092">
                  <c:v>0.69554794520547947</c:v>
                </c:pt>
                <c:pt idx="6093">
                  <c:v>0.69566210045662102</c:v>
                </c:pt>
                <c:pt idx="6094">
                  <c:v>0.69577625570776258</c:v>
                </c:pt>
                <c:pt idx="6095">
                  <c:v>0.69589041095890414</c:v>
                </c:pt>
                <c:pt idx="6096">
                  <c:v>0.69600456621004569</c:v>
                </c:pt>
                <c:pt idx="6097">
                  <c:v>0.69611872146118725</c:v>
                </c:pt>
                <c:pt idx="6098">
                  <c:v>0.69623287671232881</c:v>
                </c:pt>
                <c:pt idx="6099">
                  <c:v>0.69634703196347036</c:v>
                </c:pt>
                <c:pt idx="6100">
                  <c:v>0.69646118721461192</c:v>
                </c:pt>
                <c:pt idx="6101">
                  <c:v>0.69657534246575348</c:v>
                </c:pt>
                <c:pt idx="6102">
                  <c:v>0.69668949771689492</c:v>
                </c:pt>
                <c:pt idx="6103">
                  <c:v>0.69680365296803648</c:v>
                </c:pt>
                <c:pt idx="6104">
                  <c:v>0.69691780821917804</c:v>
                </c:pt>
                <c:pt idx="6105">
                  <c:v>0.69703196347031959</c:v>
                </c:pt>
                <c:pt idx="6106">
                  <c:v>0.69714611872146115</c:v>
                </c:pt>
                <c:pt idx="6107">
                  <c:v>0.69726027397260271</c:v>
                </c:pt>
                <c:pt idx="6108">
                  <c:v>0.69737442922374426</c:v>
                </c:pt>
                <c:pt idx="6109">
                  <c:v>0.69748858447488582</c:v>
                </c:pt>
                <c:pt idx="6110">
                  <c:v>0.69760273972602738</c:v>
                </c:pt>
                <c:pt idx="6111">
                  <c:v>0.69771689497716893</c:v>
                </c:pt>
                <c:pt idx="6112">
                  <c:v>0.69783105022831049</c:v>
                </c:pt>
                <c:pt idx="6113">
                  <c:v>0.69794520547945205</c:v>
                </c:pt>
                <c:pt idx="6114">
                  <c:v>0.6980593607305936</c:v>
                </c:pt>
                <c:pt idx="6115">
                  <c:v>0.69817351598173516</c:v>
                </c:pt>
                <c:pt idx="6116">
                  <c:v>0.69828767123287672</c:v>
                </c:pt>
                <c:pt idx="6117">
                  <c:v>0.69840182648401827</c:v>
                </c:pt>
                <c:pt idx="6118">
                  <c:v>0.69851598173515983</c:v>
                </c:pt>
                <c:pt idx="6119">
                  <c:v>0.69863013698630139</c:v>
                </c:pt>
                <c:pt idx="6120">
                  <c:v>0.69874429223744294</c:v>
                </c:pt>
                <c:pt idx="6121">
                  <c:v>0.6988584474885845</c:v>
                </c:pt>
                <c:pt idx="6122">
                  <c:v>0.69897260273972606</c:v>
                </c:pt>
                <c:pt idx="6123">
                  <c:v>0.69908675799086761</c:v>
                </c:pt>
                <c:pt idx="6124">
                  <c:v>0.69920091324200917</c:v>
                </c:pt>
                <c:pt idx="6125">
                  <c:v>0.69931506849315073</c:v>
                </c:pt>
                <c:pt idx="6126">
                  <c:v>0.69942922374429228</c:v>
                </c:pt>
                <c:pt idx="6127">
                  <c:v>0.69954337899543384</c:v>
                </c:pt>
                <c:pt idx="6128">
                  <c:v>0.6996575342465754</c:v>
                </c:pt>
                <c:pt idx="6129">
                  <c:v>0.69977168949771684</c:v>
                </c:pt>
                <c:pt idx="6130">
                  <c:v>0.6998858447488584</c:v>
                </c:pt>
                <c:pt idx="6131">
                  <c:v>0.7</c:v>
                </c:pt>
                <c:pt idx="6132">
                  <c:v>0.70011415525114151</c:v>
                </c:pt>
                <c:pt idx="6133">
                  <c:v>0.70022831050228307</c:v>
                </c:pt>
                <c:pt idx="6134">
                  <c:v>0.70034246575342463</c:v>
                </c:pt>
                <c:pt idx="6135">
                  <c:v>0.70045662100456618</c:v>
                </c:pt>
                <c:pt idx="6136">
                  <c:v>0.70057077625570774</c:v>
                </c:pt>
                <c:pt idx="6137">
                  <c:v>0.7006849315068493</c:v>
                </c:pt>
                <c:pt idx="6138">
                  <c:v>0.70079908675799085</c:v>
                </c:pt>
                <c:pt idx="6139">
                  <c:v>0.70091324200913241</c:v>
                </c:pt>
                <c:pt idx="6140">
                  <c:v>0.70102739726027397</c:v>
                </c:pt>
                <c:pt idx="6141">
                  <c:v>0.70114155251141552</c:v>
                </c:pt>
                <c:pt idx="6142">
                  <c:v>0.70125570776255708</c:v>
                </c:pt>
                <c:pt idx="6143">
                  <c:v>0.70136986301369864</c:v>
                </c:pt>
                <c:pt idx="6144">
                  <c:v>0.70148401826484019</c:v>
                </c:pt>
                <c:pt idx="6145">
                  <c:v>0.70159817351598175</c:v>
                </c:pt>
                <c:pt idx="6146">
                  <c:v>0.70171232876712331</c:v>
                </c:pt>
                <c:pt idx="6147">
                  <c:v>0.70182648401826486</c:v>
                </c:pt>
                <c:pt idx="6148">
                  <c:v>0.70194063926940642</c:v>
                </c:pt>
                <c:pt idx="6149">
                  <c:v>0.70205479452054798</c:v>
                </c:pt>
                <c:pt idx="6150">
                  <c:v>0.70216894977168953</c:v>
                </c:pt>
                <c:pt idx="6151">
                  <c:v>0.70228310502283109</c:v>
                </c:pt>
                <c:pt idx="6152">
                  <c:v>0.70239726027397265</c:v>
                </c:pt>
                <c:pt idx="6153">
                  <c:v>0.7025114155251142</c:v>
                </c:pt>
                <c:pt idx="6154">
                  <c:v>0.70262557077625576</c:v>
                </c:pt>
                <c:pt idx="6155">
                  <c:v>0.70273972602739732</c:v>
                </c:pt>
                <c:pt idx="6156">
                  <c:v>0.70285388127853876</c:v>
                </c:pt>
                <c:pt idx="6157">
                  <c:v>0.70296803652968032</c:v>
                </c:pt>
                <c:pt idx="6158">
                  <c:v>0.70308219178082187</c:v>
                </c:pt>
                <c:pt idx="6159">
                  <c:v>0.70319634703196343</c:v>
                </c:pt>
                <c:pt idx="6160">
                  <c:v>0.70331050228310499</c:v>
                </c:pt>
                <c:pt idx="6161">
                  <c:v>0.70342465753424654</c:v>
                </c:pt>
                <c:pt idx="6162">
                  <c:v>0.7035388127853881</c:v>
                </c:pt>
                <c:pt idx="6163">
                  <c:v>0.70365296803652966</c:v>
                </c:pt>
                <c:pt idx="6164">
                  <c:v>0.70376712328767121</c:v>
                </c:pt>
                <c:pt idx="6165">
                  <c:v>0.70388127853881277</c:v>
                </c:pt>
                <c:pt idx="6166">
                  <c:v>0.70399543378995433</c:v>
                </c:pt>
                <c:pt idx="6167">
                  <c:v>0.70410958904109588</c:v>
                </c:pt>
                <c:pt idx="6168">
                  <c:v>0.70422374429223744</c:v>
                </c:pt>
                <c:pt idx="6169">
                  <c:v>0.704337899543379</c:v>
                </c:pt>
                <c:pt idx="6170">
                  <c:v>0.70445205479452055</c:v>
                </c:pt>
                <c:pt idx="6171">
                  <c:v>0.70456621004566211</c:v>
                </c:pt>
                <c:pt idx="6172">
                  <c:v>0.70468036529680367</c:v>
                </c:pt>
                <c:pt idx="6173">
                  <c:v>0.70479452054794522</c:v>
                </c:pt>
                <c:pt idx="6174">
                  <c:v>0.70490867579908678</c:v>
                </c:pt>
                <c:pt idx="6175">
                  <c:v>0.70502283105022834</c:v>
                </c:pt>
                <c:pt idx="6176">
                  <c:v>0.70513698630136989</c:v>
                </c:pt>
                <c:pt idx="6177">
                  <c:v>0.70525114155251145</c:v>
                </c:pt>
                <c:pt idx="6178">
                  <c:v>0.70536529680365301</c:v>
                </c:pt>
                <c:pt idx="6179">
                  <c:v>0.70547945205479456</c:v>
                </c:pt>
                <c:pt idx="6180">
                  <c:v>0.70559360730593612</c:v>
                </c:pt>
                <c:pt idx="6181">
                  <c:v>0.70570776255707768</c:v>
                </c:pt>
                <c:pt idx="6182">
                  <c:v>0.70582191780821912</c:v>
                </c:pt>
                <c:pt idx="6183">
                  <c:v>0.70593607305936068</c:v>
                </c:pt>
                <c:pt idx="6184">
                  <c:v>0.70605022831050224</c:v>
                </c:pt>
                <c:pt idx="6185">
                  <c:v>0.70616438356164379</c:v>
                </c:pt>
                <c:pt idx="6186">
                  <c:v>0.70627853881278535</c:v>
                </c:pt>
                <c:pt idx="6187">
                  <c:v>0.70639269406392691</c:v>
                </c:pt>
                <c:pt idx="6188">
                  <c:v>0.70650684931506846</c:v>
                </c:pt>
                <c:pt idx="6189">
                  <c:v>0.70662100456621002</c:v>
                </c:pt>
                <c:pt idx="6190">
                  <c:v>0.70673515981735158</c:v>
                </c:pt>
                <c:pt idx="6191">
                  <c:v>0.70684931506849313</c:v>
                </c:pt>
                <c:pt idx="6192">
                  <c:v>0.70696347031963469</c:v>
                </c:pt>
                <c:pt idx="6193">
                  <c:v>0.70707762557077625</c:v>
                </c:pt>
                <c:pt idx="6194">
                  <c:v>0.7071917808219178</c:v>
                </c:pt>
                <c:pt idx="6195">
                  <c:v>0.70730593607305936</c:v>
                </c:pt>
                <c:pt idx="6196">
                  <c:v>0.70742009132420092</c:v>
                </c:pt>
                <c:pt idx="6197">
                  <c:v>0.70753424657534247</c:v>
                </c:pt>
                <c:pt idx="6198">
                  <c:v>0.70764840182648403</c:v>
                </c:pt>
                <c:pt idx="6199">
                  <c:v>0.70776255707762559</c:v>
                </c:pt>
                <c:pt idx="6200">
                  <c:v>0.70787671232876714</c:v>
                </c:pt>
                <c:pt idx="6201">
                  <c:v>0.7079908675799087</c:v>
                </c:pt>
                <c:pt idx="6202">
                  <c:v>0.70810502283105026</c:v>
                </c:pt>
                <c:pt idx="6203">
                  <c:v>0.70821917808219181</c:v>
                </c:pt>
                <c:pt idx="6204">
                  <c:v>0.70833333333333337</c:v>
                </c:pt>
                <c:pt idx="6205">
                  <c:v>0.70844748858447493</c:v>
                </c:pt>
                <c:pt idx="6206">
                  <c:v>0.70856164383561648</c:v>
                </c:pt>
                <c:pt idx="6207">
                  <c:v>0.70867579908675804</c:v>
                </c:pt>
                <c:pt idx="6208">
                  <c:v>0.7087899543378996</c:v>
                </c:pt>
                <c:pt idx="6209">
                  <c:v>0.70890410958904104</c:v>
                </c:pt>
                <c:pt idx="6210">
                  <c:v>0.7090182648401826</c:v>
                </c:pt>
                <c:pt idx="6211">
                  <c:v>0.70913242009132416</c:v>
                </c:pt>
                <c:pt idx="6212">
                  <c:v>0.70924657534246571</c:v>
                </c:pt>
                <c:pt idx="6213">
                  <c:v>0.70936073059360727</c:v>
                </c:pt>
                <c:pt idx="6214">
                  <c:v>0.70947488584474883</c:v>
                </c:pt>
                <c:pt idx="6215">
                  <c:v>0.70958904109589038</c:v>
                </c:pt>
                <c:pt idx="6216">
                  <c:v>0.70970319634703194</c:v>
                </c:pt>
                <c:pt idx="6217">
                  <c:v>0.7098173515981735</c:v>
                </c:pt>
                <c:pt idx="6218">
                  <c:v>0.70993150684931505</c:v>
                </c:pt>
                <c:pt idx="6219">
                  <c:v>0.71004566210045661</c:v>
                </c:pt>
                <c:pt idx="6220">
                  <c:v>0.71015981735159817</c:v>
                </c:pt>
                <c:pt idx="6221">
                  <c:v>0.71027397260273972</c:v>
                </c:pt>
                <c:pt idx="6222">
                  <c:v>0.71038812785388128</c:v>
                </c:pt>
                <c:pt idx="6223">
                  <c:v>0.71050228310502284</c:v>
                </c:pt>
                <c:pt idx="6224">
                  <c:v>0.71061643835616439</c:v>
                </c:pt>
                <c:pt idx="6225">
                  <c:v>0.71073059360730595</c:v>
                </c:pt>
                <c:pt idx="6226">
                  <c:v>0.71084474885844751</c:v>
                </c:pt>
                <c:pt idx="6227">
                  <c:v>0.71095890410958906</c:v>
                </c:pt>
                <c:pt idx="6228">
                  <c:v>0.71107305936073062</c:v>
                </c:pt>
                <c:pt idx="6229">
                  <c:v>0.71118721461187218</c:v>
                </c:pt>
                <c:pt idx="6230">
                  <c:v>0.71130136986301373</c:v>
                </c:pt>
                <c:pt idx="6231">
                  <c:v>0.71141552511415529</c:v>
                </c:pt>
                <c:pt idx="6232">
                  <c:v>0.71152968036529685</c:v>
                </c:pt>
                <c:pt idx="6233">
                  <c:v>0.7116438356164384</c:v>
                </c:pt>
                <c:pt idx="6234">
                  <c:v>0.71175799086757996</c:v>
                </c:pt>
                <c:pt idx="6235">
                  <c:v>0.71187214611872152</c:v>
                </c:pt>
                <c:pt idx="6236">
                  <c:v>0.71198630136986296</c:v>
                </c:pt>
                <c:pt idx="6237">
                  <c:v>0.71210045662100452</c:v>
                </c:pt>
                <c:pt idx="6238">
                  <c:v>0.71221461187214608</c:v>
                </c:pt>
                <c:pt idx="6239">
                  <c:v>0.71232876712328763</c:v>
                </c:pt>
                <c:pt idx="6240">
                  <c:v>0.71244292237442919</c:v>
                </c:pt>
                <c:pt idx="6241">
                  <c:v>0.71255707762557075</c:v>
                </c:pt>
                <c:pt idx="6242">
                  <c:v>0.7126712328767123</c:v>
                </c:pt>
                <c:pt idx="6243">
                  <c:v>0.71278538812785386</c:v>
                </c:pt>
                <c:pt idx="6244">
                  <c:v>0.71289954337899542</c:v>
                </c:pt>
                <c:pt idx="6245">
                  <c:v>0.71301369863013697</c:v>
                </c:pt>
                <c:pt idx="6246">
                  <c:v>0.71312785388127853</c:v>
                </c:pt>
                <c:pt idx="6247">
                  <c:v>0.71324200913242009</c:v>
                </c:pt>
                <c:pt idx="6248">
                  <c:v>0.71335616438356164</c:v>
                </c:pt>
                <c:pt idx="6249">
                  <c:v>0.7134703196347032</c:v>
                </c:pt>
                <c:pt idx="6250">
                  <c:v>0.71358447488584476</c:v>
                </c:pt>
                <c:pt idx="6251">
                  <c:v>0.71369863013698631</c:v>
                </c:pt>
                <c:pt idx="6252">
                  <c:v>0.71381278538812787</c:v>
                </c:pt>
                <c:pt idx="6253">
                  <c:v>0.71392694063926943</c:v>
                </c:pt>
                <c:pt idx="6254">
                  <c:v>0.71404109589041098</c:v>
                </c:pt>
                <c:pt idx="6255">
                  <c:v>0.71415525114155254</c:v>
                </c:pt>
                <c:pt idx="6256">
                  <c:v>0.7142694063926941</c:v>
                </c:pt>
                <c:pt idx="6257">
                  <c:v>0.71438356164383565</c:v>
                </c:pt>
                <c:pt idx="6258">
                  <c:v>0.71449771689497721</c:v>
                </c:pt>
                <c:pt idx="6259">
                  <c:v>0.71461187214611877</c:v>
                </c:pt>
                <c:pt idx="6260">
                  <c:v>0.71472602739726032</c:v>
                </c:pt>
                <c:pt idx="6261">
                  <c:v>0.71484018264840188</c:v>
                </c:pt>
                <c:pt idx="6262">
                  <c:v>0.71495433789954332</c:v>
                </c:pt>
                <c:pt idx="6263">
                  <c:v>0.71506849315068488</c:v>
                </c:pt>
                <c:pt idx="6264">
                  <c:v>0.71518264840182644</c:v>
                </c:pt>
                <c:pt idx="6265">
                  <c:v>0.71529680365296799</c:v>
                </c:pt>
                <c:pt idx="6266">
                  <c:v>0.71541095890410955</c:v>
                </c:pt>
                <c:pt idx="6267">
                  <c:v>0.71552511415525111</c:v>
                </c:pt>
                <c:pt idx="6268">
                  <c:v>0.71563926940639266</c:v>
                </c:pt>
                <c:pt idx="6269">
                  <c:v>0.71575342465753422</c:v>
                </c:pt>
                <c:pt idx="6270">
                  <c:v>0.71586757990867578</c:v>
                </c:pt>
                <c:pt idx="6271">
                  <c:v>0.71598173515981733</c:v>
                </c:pt>
                <c:pt idx="6272">
                  <c:v>0.71609589041095889</c:v>
                </c:pt>
                <c:pt idx="6273">
                  <c:v>0.71621004566210045</c:v>
                </c:pt>
                <c:pt idx="6274">
                  <c:v>0.716324200913242</c:v>
                </c:pt>
                <c:pt idx="6275">
                  <c:v>0.71643835616438356</c:v>
                </c:pt>
                <c:pt idx="6276">
                  <c:v>0.71655251141552512</c:v>
                </c:pt>
                <c:pt idx="6277">
                  <c:v>0.71666666666666667</c:v>
                </c:pt>
                <c:pt idx="6278">
                  <c:v>0.71678082191780823</c:v>
                </c:pt>
                <c:pt idx="6279">
                  <c:v>0.71689497716894979</c:v>
                </c:pt>
                <c:pt idx="6280">
                  <c:v>0.71700913242009134</c:v>
                </c:pt>
                <c:pt idx="6281">
                  <c:v>0.7171232876712329</c:v>
                </c:pt>
                <c:pt idx="6282">
                  <c:v>0.71723744292237446</c:v>
                </c:pt>
                <c:pt idx="6283">
                  <c:v>0.71735159817351601</c:v>
                </c:pt>
                <c:pt idx="6284">
                  <c:v>0.71746575342465757</c:v>
                </c:pt>
                <c:pt idx="6285">
                  <c:v>0.71757990867579913</c:v>
                </c:pt>
                <c:pt idx="6286">
                  <c:v>0.71769406392694068</c:v>
                </c:pt>
                <c:pt idx="6287">
                  <c:v>0.71780821917808224</c:v>
                </c:pt>
                <c:pt idx="6288">
                  <c:v>0.7179223744292238</c:v>
                </c:pt>
                <c:pt idx="6289">
                  <c:v>0.71803652968036524</c:v>
                </c:pt>
                <c:pt idx="6290">
                  <c:v>0.7181506849315068</c:v>
                </c:pt>
                <c:pt idx="6291">
                  <c:v>0.71826484018264836</c:v>
                </c:pt>
                <c:pt idx="6292">
                  <c:v>0.71837899543378991</c:v>
                </c:pt>
                <c:pt idx="6293">
                  <c:v>0.71849315068493147</c:v>
                </c:pt>
                <c:pt idx="6294">
                  <c:v>0.71860730593607303</c:v>
                </c:pt>
                <c:pt idx="6295">
                  <c:v>0.71872146118721458</c:v>
                </c:pt>
                <c:pt idx="6296">
                  <c:v>0.71883561643835614</c:v>
                </c:pt>
                <c:pt idx="6297">
                  <c:v>0.7189497716894977</c:v>
                </c:pt>
                <c:pt idx="6298">
                  <c:v>0.71906392694063925</c:v>
                </c:pt>
                <c:pt idx="6299">
                  <c:v>0.71917808219178081</c:v>
                </c:pt>
                <c:pt idx="6300">
                  <c:v>0.71929223744292237</c:v>
                </c:pt>
                <c:pt idx="6301">
                  <c:v>0.71940639269406392</c:v>
                </c:pt>
                <c:pt idx="6302">
                  <c:v>0.71952054794520548</c:v>
                </c:pt>
                <c:pt idx="6303">
                  <c:v>0.71963470319634704</c:v>
                </c:pt>
                <c:pt idx="6304">
                  <c:v>0.71974885844748859</c:v>
                </c:pt>
                <c:pt idx="6305">
                  <c:v>0.71986301369863015</c:v>
                </c:pt>
                <c:pt idx="6306">
                  <c:v>0.71997716894977171</c:v>
                </c:pt>
                <c:pt idx="6307">
                  <c:v>0.72009132420091326</c:v>
                </c:pt>
                <c:pt idx="6308">
                  <c:v>0.72020547945205482</c:v>
                </c:pt>
                <c:pt idx="6309">
                  <c:v>0.72031963470319638</c:v>
                </c:pt>
                <c:pt idx="6310">
                  <c:v>0.72043378995433793</c:v>
                </c:pt>
                <c:pt idx="6311">
                  <c:v>0.72054794520547949</c:v>
                </c:pt>
                <c:pt idx="6312">
                  <c:v>0.72066210045662105</c:v>
                </c:pt>
                <c:pt idx="6313">
                  <c:v>0.7207762557077626</c:v>
                </c:pt>
                <c:pt idx="6314">
                  <c:v>0.72089041095890416</c:v>
                </c:pt>
                <c:pt idx="6315">
                  <c:v>0.72100456621004572</c:v>
                </c:pt>
                <c:pt idx="6316">
                  <c:v>0.72111872146118716</c:v>
                </c:pt>
                <c:pt idx="6317">
                  <c:v>0.72123287671232872</c:v>
                </c:pt>
                <c:pt idx="6318">
                  <c:v>0.72134703196347028</c:v>
                </c:pt>
                <c:pt idx="6319">
                  <c:v>0.72146118721461183</c:v>
                </c:pt>
                <c:pt idx="6320">
                  <c:v>0.72157534246575339</c:v>
                </c:pt>
                <c:pt idx="6321">
                  <c:v>0.72168949771689495</c:v>
                </c:pt>
                <c:pt idx="6322">
                  <c:v>0.7218036529680365</c:v>
                </c:pt>
                <c:pt idx="6323">
                  <c:v>0.72191780821917806</c:v>
                </c:pt>
                <c:pt idx="6324">
                  <c:v>0.72203196347031962</c:v>
                </c:pt>
                <c:pt idx="6325">
                  <c:v>0.72214611872146117</c:v>
                </c:pt>
                <c:pt idx="6326">
                  <c:v>0.72226027397260273</c:v>
                </c:pt>
                <c:pt idx="6327">
                  <c:v>0.72237442922374429</c:v>
                </c:pt>
                <c:pt idx="6328">
                  <c:v>0.72248858447488584</c:v>
                </c:pt>
                <c:pt idx="6329">
                  <c:v>0.7226027397260274</c:v>
                </c:pt>
                <c:pt idx="6330">
                  <c:v>0.72271689497716896</c:v>
                </c:pt>
                <c:pt idx="6331">
                  <c:v>0.72283105022831051</c:v>
                </c:pt>
                <c:pt idx="6332">
                  <c:v>0.72294520547945207</c:v>
                </c:pt>
                <c:pt idx="6333">
                  <c:v>0.72305936073059363</c:v>
                </c:pt>
                <c:pt idx="6334">
                  <c:v>0.72317351598173518</c:v>
                </c:pt>
                <c:pt idx="6335">
                  <c:v>0.72328767123287674</c:v>
                </c:pt>
                <c:pt idx="6336">
                  <c:v>0.7234018264840183</c:v>
                </c:pt>
                <c:pt idx="6337">
                  <c:v>0.72351598173515985</c:v>
                </c:pt>
                <c:pt idx="6338">
                  <c:v>0.72363013698630141</c:v>
                </c:pt>
                <c:pt idx="6339">
                  <c:v>0.72374429223744297</c:v>
                </c:pt>
                <c:pt idx="6340">
                  <c:v>0.72385844748858452</c:v>
                </c:pt>
                <c:pt idx="6341">
                  <c:v>0.72397260273972608</c:v>
                </c:pt>
                <c:pt idx="6342">
                  <c:v>0.72408675799086752</c:v>
                </c:pt>
                <c:pt idx="6343">
                  <c:v>0.72420091324200908</c:v>
                </c:pt>
                <c:pt idx="6344">
                  <c:v>0.72431506849315064</c:v>
                </c:pt>
                <c:pt idx="6345">
                  <c:v>0.72442922374429219</c:v>
                </c:pt>
                <c:pt idx="6346">
                  <c:v>0.72454337899543375</c:v>
                </c:pt>
                <c:pt idx="6347">
                  <c:v>0.72465753424657531</c:v>
                </c:pt>
                <c:pt idx="6348">
                  <c:v>0.72477168949771686</c:v>
                </c:pt>
                <c:pt idx="6349">
                  <c:v>0.72488584474885842</c:v>
                </c:pt>
                <c:pt idx="6350">
                  <c:v>0.72499999999999998</c:v>
                </c:pt>
                <c:pt idx="6351">
                  <c:v>0.72511415525114153</c:v>
                </c:pt>
                <c:pt idx="6352">
                  <c:v>0.72522831050228309</c:v>
                </c:pt>
                <c:pt idx="6353">
                  <c:v>0.72534246575342465</c:v>
                </c:pt>
                <c:pt idx="6354">
                  <c:v>0.7254566210045662</c:v>
                </c:pt>
                <c:pt idx="6355">
                  <c:v>0.72557077625570776</c:v>
                </c:pt>
                <c:pt idx="6356">
                  <c:v>0.72568493150684932</c:v>
                </c:pt>
                <c:pt idx="6357">
                  <c:v>0.72579908675799087</c:v>
                </c:pt>
                <c:pt idx="6358">
                  <c:v>0.72591324200913243</c:v>
                </c:pt>
                <c:pt idx="6359">
                  <c:v>0.72602739726027399</c:v>
                </c:pt>
                <c:pt idx="6360">
                  <c:v>0.72614155251141554</c:v>
                </c:pt>
                <c:pt idx="6361">
                  <c:v>0.7262557077625571</c:v>
                </c:pt>
                <c:pt idx="6362">
                  <c:v>0.72636986301369866</c:v>
                </c:pt>
                <c:pt idx="6363">
                  <c:v>0.72648401826484021</c:v>
                </c:pt>
                <c:pt idx="6364">
                  <c:v>0.72659817351598177</c:v>
                </c:pt>
                <c:pt idx="6365">
                  <c:v>0.72671232876712333</c:v>
                </c:pt>
                <c:pt idx="6366">
                  <c:v>0.72682648401826488</c:v>
                </c:pt>
                <c:pt idx="6367">
                  <c:v>0.72694063926940644</c:v>
                </c:pt>
                <c:pt idx="6368">
                  <c:v>0.727054794520548</c:v>
                </c:pt>
                <c:pt idx="6369">
                  <c:v>0.72716894977168944</c:v>
                </c:pt>
                <c:pt idx="6370">
                  <c:v>0.727283105022831</c:v>
                </c:pt>
                <c:pt idx="6371">
                  <c:v>0.72739726027397256</c:v>
                </c:pt>
                <c:pt idx="6372">
                  <c:v>0.72751141552511411</c:v>
                </c:pt>
                <c:pt idx="6373">
                  <c:v>0.72762557077625567</c:v>
                </c:pt>
                <c:pt idx="6374">
                  <c:v>0.72773972602739723</c:v>
                </c:pt>
                <c:pt idx="6375">
                  <c:v>0.72785388127853878</c:v>
                </c:pt>
                <c:pt idx="6376">
                  <c:v>0.72796803652968034</c:v>
                </c:pt>
                <c:pt idx="6377">
                  <c:v>0.7280821917808219</c:v>
                </c:pt>
                <c:pt idx="6378">
                  <c:v>0.72819634703196345</c:v>
                </c:pt>
                <c:pt idx="6379">
                  <c:v>0.72831050228310501</c:v>
                </c:pt>
                <c:pt idx="6380">
                  <c:v>0.72842465753424657</c:v>
                </c:pt>
                <c:pt idx="6381">
                  <c:v>0.72853881278538812</c:v>
                </c:pt>
                <c:pt idx="6382">
                  <c:v>0.72865296803652968</c:v>
                </c:pt>
                <c:pt idx="6383">
                  <c:v>0.72876712328767124</c:v>
                </c:pt>
                <c:pt idx="6384">
                  <c:v>0.72888127853881279</c:v>
                </c:pt>
                <c:pt idx="6385">
                  <c:v>0.72899543378995435</c:v>
                </c:pt>
                <c:pt idx="6386">
                  <c:v>0.72910958904109591</c:v>
                </c:pt>
                <c:pt idx="6387">
                  <c:v>0.72922374429223746</c:v>
                </c:pt>
                <c:pt idx="6388">
                  <c:v>0.72933789954337902</c:v>
                </c:pt>
                <c:pt idx="6389">
                  <c:v>0.72945205479452058</c:v>
                </c:pt>
                <c:pt idx="6390">
                  <c:v>0.72956621004566213</c:v>
                </c:pt>
                <c:pt idx="6391">
                  <c:v>0.72968036529680369</c:v>
                </c:pt>
                <c:pt idx="6392">
                  <c:v>0.72979452054794525</c:v>
                </c:pt>
                <c:pt idx="6393">
                  <c:v>0.7299086757990868</c:v>
                </c:pt>
                <c:pt idx="6394">
                  <c:v>0.73002283105022836</c:v>
                </c:pt>
                <c:pt idx="6395">
                  <c:v>0.73013698630136992</c:v>
                </c:pt>
                <c:pt idx="6396">
                  <c:v>0.73025114155251136</c:v>
                </c:pt>
                <c:pt idx="6397">
                  <c:v>0.73036529680365292</c:v>
                </c:pt>
                <c:pt idx="6398">
                  <c:v>0.73047945205479448</c:v>
                </c:pt>
                <c:pt idx="6399">
                  <c:v>0.73059360730593603</c:v>
                </c:pt>
                <c:pt idx="6400">
                  <c:v>0.73070776255707759</c:v>
                </c:pt>
                <c:pt idx="6401">
                  <c:v>0.73082191780821915</c:v>
                </c:pt>
                <c:pt idx="6402">
                  <c:v>0.7309360730593607</c:v>
                </c:pt>
                <c:pt idx="6403">
                  <c:v>0.73105022831050226</c:v>
                </c:pt>
                <c:pt idx="6404">
                  <c:v>0.73116438356164382</c:v>
                </c:pt>
                <c:pt idx="6405">
                  <c:v>0.73127853881278537</c:v>
                </c:pt>
                <c:pt idx="6406">
                  <c:v>0.73139269406392693</c:v>
                </c:pt>
                <c:pt idx="6407">
                  <c:v>0.73150684931506849</c:v>
                </c:pt>
                <c:pt idx="6408">
                  <c:v>0.73162100456621004</c:v>
                </c:pt>
                <c:pt idx="6409">
                  <c:v>0.7317351598173516</c:v>
                </c:pt>
                <c:pt idx="6410">
                  <c:v>0.73184931506849316</c:v>
                </c:pt>
                <c:pt idx="6411">
                  <c:v>0.73196347031963471</c:v>
                </c:pt>
                <c:pt idx="6412">
                  <c:v>0.73207762557077627</c:v>
                </c:pt>
                <c:pt idx="6413">
                  <c:v>0.73219178082191783</c:v>
                </c:pt>
                <c:pt idx="6414">
                  <c:v>0.73230593607305938</c:v>
                </c:pt>
                <c:pt idx="6415">
                  <c:v>0.73242009132420094</c:v>
                </c:pt>
                <c:pt idx="6416">
                  <c:v>0.7325342465753425</c:v>
                </c:pt>
                <c:pt idx="6417">
                  <c:v>0.73264840182648405</c:v>
                </c:pt>
                <c:pt idx="6418">
                  <c:v>0.73276255707762561</c:v>
                </c:pt>
                <c:pt idx="6419">
                  <c:v>0.73287671232876717</c:v>
                </c:pt>
                <c:pt idx="6420">
                  <c:v>0.73299086757990872</c:v>
                </c:pt>
                <c:pt idx="6421">
                  <c:v>0.73310502283105028</c:v>
                </c:pt>
                <c:pt idx="6422">
                  <c:v>0.73321917808219184</c:v>
                </c:pt>
                <c:pt idx="6423">
                  <c:v>0.73333333333333328</c:v>
                </c:pt>
                <c:pt idx="6424">
                  <c:v>0.73344748858447484</c:v>
                </c:pt>
                <c:pt idx="6425">
                  <c:v>0.73356164383561639</c:v>
                </c:pt>
                <c:pt idx="6426">
                  <c:v>0.73367579908675795</c:v>
                </c:pt>
                <c:pt idx="6427">
                  <c:v>0.73378995433789951</c:v>
                </c:pt>
                <c:pt idx="6428">
                  <c:v>0.73390410958904106</c:v>
                </c:pt>
                <c:pt idx="6429">
                  <c:v>0.73401826484018262</c:v>
                </c:pt>
                <c:pt idx="6430">
                  <c:v>0.73413242009132418</c:v>
                </c:pt>
                <c:pt idx="6431">
                  <c:v>0.73424657534246573</c:v>
                </c:pt>
                <c:pt idx="6432">
                  <c:v>0.73436073059360729</c:v>
                </c:pt>
                <c:pt idx="6433">
                  <c:v>0.73447488584474885</c:v>
                </c:pt>
                <c:pt idx="6434">
                  <c:v>0.7345890410958904</c:v>
                </c:pt>
                <c:pt idx="6435">
                  <c:v>0.73470319634703196</c:v>
                </c:pt>
                <c:pt idx="6436">
                  <c:v>0.73481735159817352</c:v>
                </c:pt>
                <c:pt idx="6437">
                  <c:v>0.73493150684931507</c:v>
                </c:pt>
                <c:pt idx="6438">
                  <c:v>0.73504566210045663</c:v>
                </c:pt>
                <c:pt idx="6439">
                  <c:v>0.73515981735159819</c:v>
                </c:pt>
                <c:pt idx="6440">
                  <c:v>0.73527397260273974</c:v>
                </c:pt>
                <c:pt idx="6441">
                  <c:v>0.7353881278538813</c:v>
                </c:pt>
                <c:pt idx="6442">
                  <c:v>0.73550228310502286</c:v>
                </c:pt>
                <c:pt idx="6443">
                  <c:v>0.73561643835616441</c:v>
                </c:pt>
                <c:pt idx="6444">
                  <c:v>0.73573059360730597</c:v>
                </c:pt>
                <c:pt idx="6445">
                  <c:v>0.73584474885844753</c:v>
                </c:pt>
                <c:pt idx="6446">
                  <c:v>0.73595890410958908</c:v>
                </c:pt>
                <c:pt idx="6447">
                  <c:v>0.73607305936073064</c:v>
                </c:pt>
                <c:pt idx="6448">
                  <c:v>0.7361872146118722</c:v>
                </c:pt>
                <c:pt idx="6449">
                  <c:v>0.73630136986301364</c:v>
                </c:pt>
                <c:pt idx="6450">
                  <c:v>0.7364155251141552</c:v>
                </c:pt>
                <c:pt idx="6451">
                  <c:v>0.73652968036529676</c:v>
                </c:pt>
                <c:pt idx="6452">
                  <c:v>0.73664383561643831</c:v>
                </c:pt>
                <c:pt idx="6453">
                  <c:v>0.73675799086757987</c:v>
                </c:pt>
                <c:pt idx="6454">
                  <c:v>0.73687214611872143</c:v>
                </c:pt>
                <c:pt idx="6455">
                  <c:v>0.73698630136986298</c:v>
                </c:pt>
                <c:pt idx="6456">
                  <c:v>0.73710045662100454</c:v>
                </c:pt>
                <c:pt idx="6457">
                  <c:v>0.7372146118721461</c:v>
                </c:pt>
                <c:pt idx="6458">
                  <c:v>0.73732876712328765</c:v>
                </c:pt>
                <c:pt idx="6459">
                  <c:v>0.73744292237442921</c:v>
                </c:pt>
                <c:pt idx="6460">
                  <c:v>0.73755707762557077</c:v>
                </c:pt>
                <c:pt idx="6461">
                  <c:v>0.73767123287671232</c:v>
                </c:pt>
                <c:pt idx="6462">
                  <c:v>0.73778538812785388</c:v>
                </c:pt>
                <c:pt idx="6463">
                  <c:v>0.73789954337899544</c:v>
                </c:pt>
                <c:pt idx="6464">
                  <c:v>0.73801369863013699</c:v>
                </c:pt>
                <c:pt idx="6465">
                  <c:v>0.73812785388127855</c:v>
                </c:pt>
                <c:pt idx="6466">
                  <c:v>0.73824200913242011</c:v>
                </c:pt>
                <c:pt idx="6467">
                  <c:v>0.73835616438356166</c:v>
                </c:pt>
                <c:pt idx="6468">
                  <c:v>0.73847031963470322</c:v>
                </c:pt>
                <c:pt idx="6469">
                  <c:v>0.73858447488584478</c:v>
                </c:pt>
                <c:pt idx="6470">
                  <c:v>0.73869863013698633</c:v>
                </c:pt>
                <c:pt idx="6471">
                  <c:v>0.73881278538812789</c:v>
                </c:pt>
                <c:pt idx="6472">
                  <c:v>0.73892694063926945</c:v>
                </c:pt>
                <c:pt idx="6473">
                  <c:v>0.739041095890411</c:v>
                </c:pt>
                <c:pt idx="6474">
                  <c:v>0.73915525114155256</c:v>
                </c:pt>
                <c:pt idx="6475">
                  <c:v>0.73926940639269412</c:v>
                </c:pt>
                <c:pt idx="6476">
                  <c:v>0.73938356164383556</c:v>
                </c:pt>
                <c:pt idx="6477">
                  <c:v>0.73949771689497712</c:v>
                </c:pt>
                <c:pt idx="6478">
                  <c:v>0.73961187214611868</c:v>
                </c:pt>
                <c:pt idx="6479">
                  <c:v>0.73972602739726023</c:v>
                </c:pt>
                <c:pt idx="6480">
                  <c:v>0.73984018264840179</c:v>
                </c:pt>
                <c:pt idx="6481">
                  <c:v>0.73995433789954335</c:v>
                </c:pt>
                <c:pt idx="6482">
                  <c:v>0.7400684931506849</c:v>
                </c:pt>
                <c:pt idx="6483">
                  <c:v>0.74018264840182646</c:v>
                </c:pt>
                <c:pt idx="6484">
                  <c:v>0.74029680365296802</c:v>
                </c:pt>
                <c:pt idx="6485">
                  <c:v>0.74041095890410957</c:v>
                </c:pt>
                <c:pt idx="6486">
                  <c:v>0.74052511415525113</c:v>
                </c:pt>
                <c:pt idx="6487">
                  <c:v>0.74063926940639269</c:v>
                </c:pt>
                <c:pt idx="6488">
                  <c:v>0.74075342465753424</c:v>
                </c:pt>
                <c:pt idx="6489">
                  <c:v>0.7408675799086758</c:v>
                </c:pt>
                <c:pt idx="6490">
                  <c:v>0.74098173515981736</c:v>
                </c:pt>
                <c:pt idx="6491">
                  <c:v>0.74109589041095891</c:v>
                </c:pt>
                <c:pt idx="6492">
                  <c:v>0.74121004566210047</c:v>
                </c:pt>
                <c:pt idx="6493">
                  <c:v>0.74132420091324203</c:v>
                </c:pt>
                <c:pt idx="6494">
                  <c:v>0.74143835616438358</c:v>
                </c:pt>
                <c:pt idx="6495">
                  <c:v>0.74155251141552514</c:v>
                </c:pt>
                <c:pt idx="6496">
                  <c:v>0.7416666666666667</c:v>
                </c:pt>
                <c:pt idx="6497">
                  <c:v>0.74178082191780825</c:v>
                </c:pt>
                <c:pt idx="6498">
                  <c:v>0.74189497716894981</c:v>
                </c:pt>
                <c:pt idx="6499">
                  <c:v>0.74200913242009137</c:v>
                </c:pt>
                <c:pt idx="6500">
                  <c:v>0.74212328767123292</c:v>
                </c:pt>
                <c:pt idx="6501">
                  <c:v>0.74223744292237448</c:v>
                </c:pt>
                <c:pt idx="6502">
                  <c:v>0.74235159817351604</c:v>
                </c:pt>
                <c:pt idx="6503">
                  <c:v>0.74246575342465748</c:v>
                </c:pt>
                <c:pt idx="6504">
                  <c:v>0.74257990867579904</c:v>
                </c:pt>
                <c:pt idx="6505">
                  <c:v>0.7426940639269406</c:v>
                </c:pt>
                <c:pt idx="6506">
                  <c:v>0.74280821917808215</c:v>
                </c:pt>
                <c:pt idx="6507">
                  <c:v>0.74292237442922371</c:v>
                </c:pt>
                <c:pt idx="6508">
                  <c:v>0.74303652968036527</c:v>
                </c:pt>
                <c:pt idx="6509">
                  <c:v>0.74315068493150682</c:v>
                </c:pt>
                <c:pt idx="6510">
                  <c:v>0.74326484018264838</c:v>
                </c:pt>
                <c:pt idx="6511">
                  <c:v>0.74337899543378994</c:v>
                </c:pt>
                <c:pt idx="6512">
                  <c:v>0.74349315068493149</c:v>
                </c:pt>
                <c:pt idx="6513">
                  <c:v>0.74360730593607305</c:v>
                </c:pt>
                <c:pt idx="6514">
                  <c:v>0.74372146118721461</c:v>
                </c:pt>
                <c:pt idx="6515">
                  <c:v>0.74383561643835616</c:v>
                </c:pt>
                <c:pt idx="6516">
                  <c:v>0.74394977168949772</c:v>
                </c:pt>
                <c:pt idx="6517">
                  <c:v>0.74406392694063928</c:v>
                </c:pt>
                <c:pt idx="6518">
                  <c:v>0.74417808219178083</c:v>
                </c:pt>
                <c:pt idx="6519">
                  <c:v>0.74429223744292239</c:v>
                </c:pt>
                <c:pt idx="6520">
                  <c:v>0.74440639269406395</c:v>
                </c:pt>
                <c:pt idx="6521">
                  <c:v>0.7445205479452055</c:v>
                </c:pt>
                <c:pt idx="6522">
                  <c:v>0.74463470319634706</c:v>
                </c:pt>
                <c:pt idx="6523">
                  <c:v>0.74474885844748862</c:v>
                </c:pt>
                <c:pt idx="6524">
                  <c:v>0.74486301369863017</c:v>
                </c:pt>
                <c:pt idx="6525">
                  <c:v>0.74497716894977173</c:v>
                </c:pt>
                <c:pt idx="6526">
                  <c:v>0.74509132420091329</c:v>
                </c:pt>
                <c:pt idx="6527">
                  <c:v>0.74520547945205484</c:v>
                </c:pt>
                <c:pt idx="6528">
                  <c:v>0.7453196347031964</c:v>
                </c:pt>
                <c:pt idx="6529">
                  <c:v>0.74543378995433784</c:v>
                </c:pt>
                <c:pt idx="6530">
                  <c:v>0.7455479452054794</c:v>
                </c:pt>
                <c:pt idx="6531">
                  <c:v>0.74566210045662096</c:v>
                </c:pt>
                <c:pt idx="6532">
                  <c:v>0.74577625570776251</c:v>
                </c:pt>
                <c:pt idx="6533">
                  <c:v>0.74589041095890407</c:v>
                </c:pt>
                <c:pt idx="6534">
                  <c:v>0.74600456621004563</c:v>
                </c:pt>
                <c:pt idx="6535">
                  <c:v>0.74611872146118718</c:v>
                </c:pt>
                <c:pt idx="6536">
                  <c:v>0.74623287671232874</c:v>
                </c:pt>
                <c:pt idx="6537">
                  <c:v>0.7463470319634703</c:v>
                </c:pt>
                <c:pt idx="6538">
                  <c:v>0.74646118721461185</c:v>
                </c:pt>
                <c:pt idx="6539">
                  <c:v>0.74657534246575341</c:v>
                </c:pt>
                <c:pt idx="6540">
                  <c:v>0.74668949771689497</c:v>
                </c:pt>
                <c:pt idx="6541">
                  <c:v>0.74680365296803652</c:v>
                </c:pt>
                <c:pt idx="6542">
                  <c:v>0.74691780821917808</c:v>
                </c:pt>
                <c:pt idx="6543">
                  <c:v>0.74703196347031964</c:v>
                </c:pt>
                <c:pt idx="6544">
                  <c:v>0.74714611872146119</c:v>
                </c:pt>
                <c:pt idx="6545">
                  <c:v>0.74726027397260275</c:v>
                </c:pt>
                <c:pt idx="6546">
                  <c:v>0.74737442922374431</c:v>
                </c:pt>
                <c:pt idx="6547">
                  <c:v>0.74748858447488586</c:v>
                </c:pt>
                <c:pt idx="6548">
                  <c:v>0.74760273972602742</c:v>
                </c:pt>
                <c:pt idx="6549">
                  <c:v>0.74771689497716898</c:v>
                </c:pt>
                <c:pt idx="6550">
                  <c:v>0.74783105022831053</c:v>
                </c:pt>
                <c:pt idx="6551">
                  <c:v>0.74794520547945209</c:v>
                </c:pt>
                <c:pt idx="6552">
                  <c:v>0.74805936073059365</c:v>
                </c:pt>
                <c:pt idx="6553">
                  <c:v>0.7481735159817352</c:v>
                </c:pt>
                <c:pt idx="6554">
                  <c:v>0.74828767123287676</c:v>
                </c:pt>
                <c:pt idx="6555">
                  <c:v>0.74840182648401832</c:v>
                </c:pt>
                <c:pt idx="6556">
                  <c:v>0.74851598173515976</c:v>
                </c:pt>
                <c:pt idx="6557">
                  <c:v>0.74863013698630132</c:v>
                </c:pt>
                <c:pt idx="6558">
                  <c:v>0.74874429223744288</c:v>
                </c:pt>
                <c:pt idx="6559">
                  <c:v>0.74885844748858443</c:v>
                </c:pt>
                <c:pt idx="6560">
                  <c:v>0.74897260273972599</c:v>
                </c:pt>
                <c:pt idx="6561">
                  <c:v>0.74908675799086755</c:v>
                </c:pt>
                <c:pt idx="6562">
                  <c:v>0.7492009132420091</c:v>
                </c:pt>
                <c:pt idx="6563">
                  <c:v>0.74931506849315066</c:v>
                </c:pt>
                <c:pt idx="6564">
                  <c:v>0.74942922374429222</c:v>
                </c:pt>
                <c:pt idx="6565">
                  <c:v>0.74954337899543377</c:v>
                </c:pt>
                <c:pt idx="6566">
                  <c:v>0.74965753424657533</c:v>
                </c:pt>
                <c:pt idx="6567">
                  <c:v>0.74977168949771689</c:v>
                </c:pt>
                <c:pt idx="6568">
                  <c:v>0.74988584474885844</c:v>
                </c:pt>
                <c:pt idx="6569">
                  <c:v>0.75</c:v>
                </c:pt>
                <c:pt idx="6570">
                  <c:v>0.75011415525114156</c:v>
                </c:pt>
                <c:pt idx="6571">
                  <c:v>0.75022831050228311</c:v>
                </c:pt>
                <c:pt idx="6572">
                  <c:v>0.75034246575342467</c:v>
                </c:pt>
                <c:pt idx="6573">
                  <c:v>0.75045662100456623</c:v>
                </c:pt>
                <c:pt idx="6574">
                  <c:v>0.75057077625570778</c:v>
                </c:pt>
                <c:pt idx="6575">
                  <c:v>0.75068493150684934</c:v>
                </c:pt>
                <c:pt idx="6576">
                  <c:v>0.7507990867579909</c:v>
                </c:pt>
                <c:pt idx="6577">
                  <c:v>0.75091324200913245</c:v>
                </c:pt>
                <c:pt idx="6578">
                  <c:v>0.75102739726027401</c:v>
                </c:pt>
                <c:pt idx="6579">
                  <c:v>0.75114155251141557</c:v>
                </c:pt>
                <c:pt idx="6580">
                  <c:v>0.75125570776255712</c:v>
                </c:pt>
                <c:pt idx="6581">
                  <c:v>0.75136986301369868</c:v>
                </c:pt>
                <c:pt idx="6582">
                  <c:v>0.75148401826484024</c:v>
                </c:pt>
                <c:pt idx="6583">
                  <c:v>0.75159817351598168</c:v>
                </c:pt>
                <c:pt idx="6584">
                  <c:v>0.75171232876712324</c:v>
                </c:pt>
                <c:pt idx="6585">
                  <c:v>0.7518264840182648</c:v>
                </c:pt>
                <c:pt idx="6586">
                  <c:v>0.75194063926940635</c:v>
                </c:pt>
                <c:pt idx="6587">
                  <c:v>0.75205479452054791</c:v>
                </c:pt>
                <c:pt idx="6588">
                  <c:v>0.75216894977168947</c:v>
                </c:pt>
                <c:pt idx="6589">
                  <c:v>0.75228310502283102</c:v>
                </c:pt>
                <c:pt idx="6590">
                  <c:v>0.75239726027397258</c:v>
                </c:pt>
                <c:pt idx="6591">
                  <c:v>0.75251141552511414</c:v>
                </c:pt>
                <c:pt idx="6592">
                  <c:v>0.75262557077625569</c:v>
                </c:pt>
                <c:pt idx="6593">
                  <c:v>0.75273972602739725</c:v>
                </c:pt>
                <c:pt idx="6594">
                  <c:v>0.75285388127853881</c:v>
                </c:pt>
                <c:pt idx="6595">
                  <c:v>0.75296803652968036</c:v>
                </c:pt>
                <c:pt idx="6596">
                  <c:v>0.75308219178082192</c:v>
                </c:pt>
                <c:pt idx="6597">
                  <c:v>0.75319634703196348</c:v>
                </c:pt>
                <c:pt idx="6598">
                  <c:v>0.75331050228310503</c:v>
                </c:pt>
                <c:pt idx="6599">
                  <c:v>0.75342465753424659</c:v>
                </c:pt>
                <c:pt idx="6600">
                  <c:v>0.75353881278538815</c:v>
                </c:pt>
                <c:pt idx="6601">
                  <c:v>0.7536529680365297</c:v>
                </c:pt>
                <c:pt idx="6602">
                  <c:v>0.75376712328767126</c:v>
                </c:pt>
                <c:pt idx="6603">
                  <c:v>0.75388127853881282</c:v>
                </c:pt>
                <c:pt idx="6604">
                  <c:v>0.75399543378995437</c:v>
                </c:pt>
                <c:pt idx="6605">
                  <c:v>0.75410958904109593</c:v>
                </c:pt>
                <c:pt idx="6606">
                  <c:v>0.75422374429223749</c:v>
                </c:pt>
                <c:pt idx="6607">
                  <c:v>0.75433789954337904</c:v>
                </c:pt>
                <c:pt idx="6608">
                  <c:v>0.7544520547945206</c:v>
                </c:pt>
                <c:pt idx="6609">
                  <c:v>0.75456621004566216</c:v>
                </c:pt>
                <c:pt idx="6610">
                  <c:v>0.7546803652968036</c:v>
                </c:pt>
                <c:pt idx="6611">
                  <c:v>0.75479452054794516</c:v>
                </c:pt>
                <c:pt idx="6612">
                  <c:v>0.75490867579908671</c:v>
                </c:pt>
                <c:pt idx="6613">
                  <c:v>0.75502283105022827</c:v>
                </c:pt>
                <c:pt idx="6614">
                  <c:v>0.75513698630136983</c:v>
                </c:pt>
                <c:pt idx="6615">
                  <c:v>0.75525114155251138</c:v>
                </c:pt>
                <c:pt idx="6616">
                  <c:v>0.75536529680365294</c:v>
                </c:pt>
                <c:pt idx="6617">
                  <c:v>0.7554794520547945</c:v>
                </c:pt>
                <c:pt idx="6618">
                  <c:v>0.75559360730593605</c:v>
                </c:pt>
                <c:pt idx="6619">
                  <c:v>0.75570776255707761</c:v>
                </c:pt>
                <c:pt idx="6620">
                  <c:v>0.75582191780821917</c:v>
                </c:pt>
                <c:pt idx="6621">
                  <c:v>0.75593607305936072</c:v>
                </c:pt>
                <c:pt idx="6622">
                  <c:v>0.75605022831050228</c:v>
                </c:pt>
                <c:pt idx="6623">
                  <c:v>0.75616438356164384</c:v>
                </c:pt>
                <c:pt idx="6624">
                  <c:v>0.75627853881278539</c:v>
                </c:pt>
                <c:pt idx="6625">
                  <c:v>0.75639269406392695</c:v>
                </c:pt>
                <c:pt idx="6626">
                  <c:v>0.75650684931506851</c:v>
                </c:pt>
                <c:pt idx="6627">
                  <c:v>0.75662100456621006</c:v>
                </c:pt>
                <c:pt idx="6628">
                  <c:v>0.75673515981735162</c:v>
                </c:pt>
                <c:pt idx="6629">
                  <c:v>0.75684931506849318</c:v>
                </c:pt>
                <c:pt idx="6630">
                  <c:v>0.75696347031963473</c:v>
                </c:pt>
                <c:pt idx="6631">
                  <c:v>0.75707762557077629</c:v>
                </c:pt>
                <c:pt idx="6632">
                  <c:v>0.75719178082191785</c:v>
                </c:pt>
                <c:pt idx="6633">
                  <c:v>0.7573059360730594</c:v>
                </c:pt>
                <c:pt idx="6634">
                  <c:v>0.75742009132420096</c:v>
                </c:pt>
                <c:pt idx="6635">
                  <c:v>0.75753424657534252</c:v>
                </c:pt>
                <c:pt idx="6636">
                  <c:v>0.75764840182648396</c:v>
                </c:pt>
                <c:pt idx="6637">
                  <c:v>0.75776255707762552</c:v>
                </c:pt>
                <c:pt idx="6638">
                  <c:v>0.75787671232876708</c:v>
                </c:pt>
                <c:pt idx="6639">
                  <c:v>0.75799086757990863</c:v>
                </c:pt>
                <c:pt idx="6640">
                  <c:v>0.75810502283105019</c:v>
                </c:pt>
                <c:pt idx="6641">
                  <c:v>0.75821917808219175</c:v>
                </c:pt>
                <c:pt idx="6642">
                  <c:v>0.7583333333333333</c:v>
                </c:pt>
                <c:pt idx="6643">
                  <c:v>0.75844748858447486</c:v>
                </c:pt>
                <c:pt idx="6644">
                  <c:v>0.75856164383561642</c:v>
                </c:pt>
                <c:pt idx="6645">
                  <c:v>0.75867579908675797</c:v>
                </c:pt>
                <c:pt idx="6646">
                  <c:v>0.75878995433789953</c:v>
                </c:pt>
                <c:pt idx="6647">
                  <c:v>0.75890410958904109</c:v>
                </c:pt>
                <c:pt idx="6648">
                  <c:v>0.75901826484018264</c:v>
                </c:pt>
                <c:pt idx="6649">
                  <c:v>0.7591324200913242</c:v>
                </c:pt>
                <c:pt idx="6650">
                  <c:v>0.75924657534246576</c:v>
                </c:pt>
                <c:pt idx="6651">
                  <c:v>0.75936073059360731</c:v>
                </c:pt>
                <c:pt idx="6652">
                  <c:v>0.75947488584474887</c:v>
                </c:pt>
                <c:pt idx="6653">
                  <c:v>0.75958904109589043</c:v>
                </c:pt>
                <c:pt idx="6654">
                  <c:v>0.75970319634703198</c:v>
                </c:pt>
                <c:pt idx="6655">
                  <c:v>0.75981735159817354</c:v>
                </c:pt>
                <c:pt idx="6656">
                  <c:v>0.7599315068493151</c:v>
                </c:pt>
                <c:pt idx="6657">
                  <c:v>0.76004566210045665</c:v>
                </c:pt>
                <c:pt idx="6658">
                  <c:v>0.76015981735159821</c:v>
                </c:pt>
                <c:pt idx="6659">
                  <c:v>0.76027397260273977</c:v>
                </c:pt>
                <c:pt idx="6660">
                  <c:v>0.76038812785388132</c:v>
                </c:pt>
                <c:pt idx="6661">
                  <c:v>0.76050228310502288</c:v>
                </c:pt>
                <c:pt idx="6662">
                  <c:v>0.76061643835616444</c:v>
                </c:pt>
                <c:pt idx="6663">
                  <c:v>0.76073059360730588</c:v>
                </c:pt>
                <c:pt idx="6664">
                  <c:v>0.76084474885844744</c:v>
                </c:pt>
                <c:pt idx="6665">
                  <c:v>0.760958904109589</c:v>
                </c:pt>
                <c:pt idx="6666">
                  <c:v>0.76107305936073055</c:v>
                </c:pt>
                <c:pt idx="6667">
                  <c:v>0.76118721461187211</c:v>
                </c:pt>
                <c:pt idx="6668">
                  <c:v>0.76130136986301367</c:v>
                </c:pt>
                <c:pt idx="6669">
                  <c:v>0.76141552511415522</c:v>
                </c:pt>
                <c:pt idx="6670">
                  <c:v>0.76152968036529678</c:v>
                </c:pt>
                <c:pt idx="6671">
                  <c:v>0.76164383561643834</c:v>
                </c:pt>
                <c:pt idx="6672">
                  <c:v>0.76175799086757989</c:v>
                </c:pt>
                <c:pt idx="6673">
                  <c:v>0.76187214611872145</c:v>
                </c:pt>
                <c:pt idx="6674">
                  <c:v>0.76198630136986301</c:v>
                </c:pt>
                <c:pt idx="6675">
                  <c:v>0.76210045662100456</c:v>
                </c:pt>
                <c:pt idx="6676">
                  <c:v>0.76221461187214612</c:v>
                </c:pt>
                <c:pt idx="6677">
                  <c:v>0.76232876712328768</c:v>
                </c:pt>
                <c:pt idx="6678">
                  <c:v>0.76244292237442923</c:v>
                </c:pt>
                <c:pt idx="6679">
                  <c:v>0.76255707762557079</c:v>
                </c:pt>
                <c:pt idx="6680">
                  <c:v>0.76267123287671235</c:v>
                </c:pt>
                <c:pt idx="6681">
                  <c:v>0.7627853881278539</c:v>
                </c:pt>
                <c:pt idx="6682">
                  <c:v>0.76289954337899546</c:v>
                </c:pt>
                <c:pt idx="6683">
                  <c:v>0.76301369863013702</c:v>
                </c:pt>
                <c:pt idx="6684">
                  <c:v>0.76312785388127857</c:v>
                </c:pt>
                <c:pt idx="6685">
                  <c:v>0.76324200913242013</c:v>
                </c:pt>
                <c:pt idx="6686">
                  <c:v>0.76335616438356169</c:v>
                </c:pt>
                <c:pt idx="6687">
                  <c:v>0.76347031963470324</c:v>
                </c:pt>
                <c:pt idx="6688">
                  <c:v>0.7635844748858448</c:v>
                </c:pt>
                <c:pt idx="6689">
                  <c:v>0.76369863013698636</c:v>
                </c:pt>
                <c:pt idx="6690">
                  <c:v>0.7638127853881278</c:v>
                </c:pt>
                <c:pt idx="6691">
                  <c:v>0.76392694063926936</c:v>
                </c:pt>
                <c:pt idx="6692">
                  <c:v>0.76404109589041092</c:v>
                </c:pt>
                <c:pt idx="6693">
                  <c:v>0.76415525114155247</c:v>
                </c:pt>
                <c:pt idx="6694">
                  <c:v>0.76426940639269403</c:v>
                </c:pt>
                <c:pt idx="6695">
                  <c:v>0.76438356164383559</c:v>
                </c:pt>
                <c:pt idx="6696">
                  <c:v>0.76449771689497714</c:v>
                </c:pt>
                <c:pt idx="6697">
                  <c:v>0.7646118721461187</c:v>
                </c:pt>
                <c:pt idx="6698">
                  <c:v>0.76472602739726026</c:v>
                </c:pt>
                <c:pt idx="6699">
                  <c:v>0.76484018264840181</c:v>
                </c:pt>
                <c:pt idx="6700">
                  <c:v>0.76495433789954337</c:v>
                </c:pt>
                <c:pt idx="6701">
                  <c:v>0.76506849315068493</c:v>
                </c:pt>
                <c:pt idx="6702">
                  <c:v>0.76518264840182648</c:v>
                </c:pt>
                <c:pt idx="6703">
                  <c:v>0.76529680365296804</c:v>
                </c:pt>
                <c:pt idx="6704">
                  <c:v>0.7654109589041096</c:v>
                </c:pt>
                <c:pt idx="6705">
                  <c:v>0.76552511415525115</c:v>
                </c:pt>
                <c:pt idx="6706">
                  <c:v>0.76563926940639271</c:v>
                </c:pt>
                <c:pt idx="6707">
                  <c:v>0.76575342465753427</c:v>
                </c:pt>
                <c:pt idx="6708">
                  <c:v>0.76586757990867582</c:v>
                </c:pt>
                <c:pt idx="6709">
                  <c:v>0.76598173515981738</c:v>
                </c:pt>
                <c:pt idx="6710">
                  <c:v>0.76609589041095894</c:v>
                </c:pt>
                <c:pt idx="6711">
                  <c:v>0.76621004566210049</c:v>
                </c:pt>
                <c:pt idx="6712">
                  <c:v>0.76632420091324205</c:v>
                </c:pt>
                <c:pt idx="6713">
                  <c:v>0.76643835616438361</c:v>
                </c:pt>
                <c:pt idx="6714">
                  <c:v>0.76655251141552516</c:v>
                </c:pt>
                <c:pt idx="6715">
                  <c:v>0.76666666666666672</c:v>
                </c:pt>
                <c:pt idx="6716">
                  <c:v>0.76678082191780816</c:v>
                </c:pt>
                <c:pt idx="6717">
                  <c:v>0.76689497716894972</c:v>
                </c:pt>
                <c:pt idx="6718">
                  <c:v>0.76700913242009128</c:v>
                </c:pt>
                <c:pt idx="6719">
                  <c:v>0.76712328767123283</c:v>
                </c:pt>
                <c:pt idx="6720">
                  <c:v>0.76723744292237439</c:v>
                </c:pt>
                <c:pt idx="6721">
                  <c:v>0.76735159817351595</c:v>
                </c:pt>
                <c:pt idx="6722">
                  <c:v>0.7674657534246575</c:v>
                </c:pt>
                <c:pt idx="6723">
                  <c:v>0.76757990867579906</c:v>
                </c:pt>
                <c:pt idx="6724">
                  <c:v>0.76769406392694062</c:v>
                </c:pt>
                <c:pt idx="6725">
                  <c:v>0.76780821917808217</c:v>
                </c:pt>
                <c:pt idx="6726">
                  <c:v>0.76792237442922373</c:v>
                </c:pt>
                <c:pt idx="6727">
                  <c:v>0.76803652968036529</c:v>
                </c:pt>
                <c:pt idx="6728">
                  <c:v>0.76815068493150684</c:v>
                </c:pt>
                <c:pt idx="6729">
                  <c:v>0.7682648401826484</c:v>
                </c:pt>
                <c:pt idx="6730">
                  <c:v>0.76837899543378996</c:v>
                </c:pt>
                <c:pt idx="6731">
                  <c:v>0.76849315068493151</c:v>
                </c:pt>
                <c:pt idx="6732">
                  <c:v>0.76860730593607307</c:v>
                </c:pt>
                <c:pt idx="6733">
                  <c:v>0.76872146118721463</c:v>
                </c:pt>
                <c:pt idx="6734">
                  <c:v>0.76883561643835618</c:v>
                </c:pt>
                <c:pt idx="6735">
                  <c:v>0.76894977168949774</c:v>
                </c:pt>
                <c:pt idx="6736">
                  <c:v>0.7690639269406393</c:v>
                </c:pt>
                <c:pt idx="6737">
                  <c:v>0.76917808219178085</c:v>
                </c:pt>
                <c:pt idx="6738">
                  <c:v>0.76929223744292241</c:v>
                </c:pt>
                <c:pt idx="6739">
                  <c:v>0.76940639269406397</c:v>
                </c:pt>
                <c:pt idx="6740">
                  <c:v>0.76952054794520552</c:v>
                </c:pt>
                <c:pt idx="6741">
                  <c:v>0.76963470319634708</c:v>
                </c:pt>
                <c:pt idx="6742">
                  <c:v>0.76974885844748864</c:v>
                </c:pt>
                <c:pt idx="6743">
                  <c:v>0.76986301369863008</c:v>
                </c:pt>
                <c:pt idx="6744">
                  <c:v>0.76997716894977164</c:v>
                </c:pt>
                <c:pt idx="6745">
                  <c:v>0.7700913242009132</c:v>
                </c:pt>
                <c:pt idx="6746">
                  <c:v>0.77020547945205475</c:v>
                </c:pt>
                <c:pt idx="6747">
                  <c:v>0.77031963470319631</c:v>
                </c:pt>
                <c:pt idx="6748">
                  <c:v>0.77043378995433787</c:v>
                </c:pt>
                <c:pt idx="6749">
                  <c:v>0.77054794520547942</c:v>
                </c:pt>
                <c:pt idx="6750">
                  <c:v>0.77066210045662098</c:v>
                </c:pt>
                <c:pt idx="6751">
                  <c:v>0.77077625570776254</c:v>
                </c:pt>
                <c:pt idx="6752">
                  <c:v>0.77089041095890409</c:v>
                </c:pt>
                <c:pt idx="6753">
                  <c:v>0.77100456621004565</c:v>
                </c:pt>
                <c:pt idx="6754">
                  <c:v>0.77111872146118721</c:v>
                </c:pt>
                <c:pt idx="6755">
                  <c:v>0.77123287671232876</c:v>
                </c:pt>
                <c:pt idx="6756">
                  <c:v>0.77134703196347032</c:v>
                </c:pt>
                <c:pt idx="6757">
                  <c:v>0.77146118721461188</c:v>
                </c:pt>
                <c:pt idx="6758">
                  <c:v>0.77157534246575343</c:v>
                </c:pt>
                <c:pt idx="6759">
                  <c:v>0.77168949771689499</c:v>
                </c:pt>
                <c:pt idx="6760">
                  <c:v>0.77180365296803655</c:v>
                </c:pt>
                <c:pt idx="6761">
                  <c:v>0.7719178082191781</c:v>
                </c:pt>
                <c:pt idx="6762">
                  <c:v>0.77203196347031966</c:v>
                </c:pt>
                <c:pt idx="6763">
                  <c:v>0.77214611872146122</c:v>
                </c:pt>
                <c:pt idx="6764">
                  <c:v>0.77226027397260277</c:v>
                </c:pt>
                <c:pt idx="6765">
                  <c:v>0.77237442922374433</c:v>
                </c:pt>
                <c:pt idx="6766">
                  <c:v>0.77248858447488589</c:v>
                </c:pt>
                <c:pt idx="6767">
                  <c:v>0.77260273972602744</c:v>
                </c:pt>
                <c:pt idx="6768">
                  <c:v>0.772716894977169</c:v>
                </c:pt>
                <c:pt idx="6769">
                  <c:v>0.77283105022831056</c:v>
                </c:pt>
                <c:pt idx="6770">
                  <c:v>0.772945205479452</c:v>
                </c:pt>
                <c:pt idx="6771">
                  <c:v>0.77305936073059356</c:v>
                </c:pt>
                <c:pt idx="6772">
                  <c:v>0.77317351598173512</c:v>
                </c:pt>
                <c:pt idx="6773">
                  <c:v>0.77328767123287667</c:v>
                </c:pt>
                <c:pt idx="6774">
                  <c:v>0.77340182648401823</c:v>
                </c:pt>
                <c:pt idx="6775">
                  <c:v>0.77351598173515979</c:v>
                </c:pt>
                <c:pt idx="6776">
                  <c:v>0.77363013698630134</c:v>
                </c:pt>
                <c:pt idx="6777">
                  <c:v>0.7737442922374429</c:v>
                </c:pt>
                <c:pt idx="6778">
                  <c:v>0.77385844748858446</c:v>
                </c:pt>
                <c:pt idx="6779">
                  <c:v>0.77397260273972601</c:v>
                </c:pt>
                <c:pt idx="6780">
                  <c:v>0.77408675799086757</c:v>
                </c:pt>
                <c:pt idx="6781">
                  <c:v>0.77420091324200913</c:v>
                </c:pt>
                <c:pt idx="6782">
                  <c:v>0.77431506849315068</c:v>
                </c:pt>
                <c:pt idx="6783">
                  <c:v>0.77442922374429224</c:v>
                </c:pt>
                <c:pt idx="6784">
                  <c:v>0.7745433789954338</c:v>
                </c:pt>
                <c:pt idx="6785">
                  <c:v>0.77465753424657535</c:v>
                </c:pt>
                <c:pt idx="6786">
                  <c:v>0.77477168949771691</c:v>
                </c:pt>
                <c:pt idx="6787">
                  <c:v>0.77488584474885847</c:v>
                </c:pt>
                <c:pt idx="6788">
                  <c:v>0.77500000000000002</c:v>
                </c:pt>
                <c:pt idx="6789">
                  <c:v>0.77511415525114158</c:v>
                </c:pt>
                <c:pt idx="6790">
                  <c:v>0.77522831050228314</c:v>
                </c:pt>
                <c:pt idx="6791">
                  <c:v>0.77534246575342469</c:v>
                </c:pt>
                <c:pt idx="6792">
                  <c:v>0.77545662100456625</c:v>
                </c:pt>
                <c:pt idx="6793">
                  <c:v>0.77557077625570781</c:v>
                </c:pt>
                <c:pt idx="6794">
                  <c:v>0.77568493150684936</c:v>
                </c:pt>
                <c:pt idx="6795">
                  <c:v>0.77579908675799092</c:v>
                </c:pt>
                <c:pt idx="6796">
                  <c:v>0.77591324200913248</c:v>
                </c:pt>
                <c:pt idx="6797">
                  <c:v>0.77602739726027392</c:v>
                </c:pt>
                <c:pt idx="6798">
                  <c:v>0.77614155251141548</c:v>
                </c:pt>
                <c:pt idx="6799">
                  <c:v>0.77625570776255703</c:v>
                </c:pt>
                <c:pt idx="6800">
                  <c:v>0.77636986301369859</c:v>
                </c:pt>
                <c:pt idx="6801">
                  <c:v>0.77648401826484015</c:v>
                </c:pt>
                <c:pt idx="6802">
                  <c:v>0.7765981735159817</c:v>
                </c:pt>
                <c:pt idx="6803">
                  <c:v>0.77671232876712326</c:v>
                </c:pt>
                <c:pt idx="6804">
                  <c:v>0.77682648401826482</c:v>
                </c:pt>
                <c:pt idx="6805">
                  <c:v>0.77694063926940637</c:v>
                </c:pt>
                <c:pt idx="6806">
                  <c:v>0.77705479452054793</c:v>
                </c:pt>
                <c:pt idx="6807">
                  <c:v>0.77716894977168949</c:v>
                </c:pt>
                <c:pt idx="6808">
                  <c:v>0.77728310502283104</c:v>
                </c:pt>
                <c:pt idx="6809">
                  <c:v>0.7773972602739726</c:v>
                </c:pt>
                <c:pt idx="6810">
                  <c:v>0.77751141552511416</c:v>
                </c:pt>
                <c:pt idx="6811">
                  <c:v>0.77762557077625571</c:v>
                </c:pt>
                <c:pt idx="6812">
                  <c:v>0.77773972602739727</c:v>
                </c:pt>
                <c:pt idx="6813">
                  <c:v>0.77785388127853883</c:v>
                </c:pt>
                <c:pt idx="6814">
                  <c:v>0.77796803652968038</c:v>
                </c:pt>
                <c:pt idx="6815">
                  <c:v>0.77808219178082194</c:v>
                </c:pt>
                <c:pt idx="6816">
                  <c:v>0.7781963470319635</c:v>
                </c:pt>
                <c:pt idx="6817">
                  <c:v>0.77831050228310505</c:v>
                </c:pt>
                <c:pt idx="6818">
                  <c:v>0.77842465753424661</c:v>
                </c:pt>
                <c:pt idx="6819">
                  <c:v>0.77853881278538817</c:v>
                </c:pt>
                <c:pt idx="6820">
                  <c:v>0.77865296803652972</c:v>
                </c:pt>
                <c:pt idx="6821">
                  <c:v>0.77876712328767128</c:v>
                </c:pt>
                <c:pt idx="6822">
                  <c:v>0.77888127853881284</c:v>
                </c:pt>
                <c:pt idx="6823">
                  <c:v>0.77899543378995428</c:v>
                </c:pt>
                <c:pt idx="6824">
                  <c:v>0.77910958904109584</c:v>
                </c:pt>
                <c:pt idx="6825">
                  <c:v>0.7792237442922374</c:v>
                </c:pt>
                <c:pt idx="6826">
                  <c:v>0.77933789954337895</c:v>
                </c:pt>
                <c:pt idx="6827">
                  <c:v>0.77945205479452051</c:v>
                </c:pt>
                <c:pt idx="6828">
                  <c:v>0.77956621004566207</c:v>
                </c:pt>
                <c:pt idx="6829">
                  <c:v>0.77968036529680362</c:v>
                </c:pt>
                <c:pt idx="6830">
                  <c:v>0.77979452054794518</c:v>
                </c:pt>
                <c:pt idx="6831">
                  <c:v>0.77990867579908674</c:v>
                </c:pt>
                <c:pt idx="6832">
                  <c:v>0.78002283105022829</c:v>
                </c:pt>
                <c:pt idx="6833">
                  <c:v>0.78013698630136985</c:v>
                </c:pt>
                <c:pt idx="6834">
                  <c:v>0.78025114155251141</c:v>
                </c:pt>
                <c:pt idx="6835">
                  <c:v>0.78036529680365296</c:v>
                </c:pt>
                <c:pt idx="6836">
                  <c:v>0.78047945205479452</c:v>
                </c:pt>
                <c:pt idx="6837">
                  <c:v>0.78059360730593608</c:v>
                </c:pt>
                <c:pt idx="6838">
                  <c:v>0.78070776255707763</c:v>
                </c:pt>
                <c:pt idx="6839">
                  <c:v>0.78082191780821919</c:v>
                </c:pt>
                <c:pt idx="6840">
                  <c:v>0.78093607305936075</c:v>
                </c:pt>
                <c:pt idx="6841">
                  <c:v>0.7810502283105023</c:v>
                </c:pt>
                <c:pt idx="6842">
                  <c:v>0.78116438356164386</c:v>
                </c:pt>
                <c:pt idx="6843">
                  <c:v>0.78127853881278542</c:v>
                </c:pt>
                <c:pt idx="6844">
                  <c:v>0.78139269406392697</c:v>
                </c:pt>
                <c:pt idx="6845">
                  <c:v>0.78150684931506853</c:v>
                </c:pt>
                <c:pt idx="6846">
                  <c:v>0.78162100456621009</c:v>
                </c:pt>
                <c:pt idx="6847">
                  <c:v>0.78173515981735164</c:v>
                </c:pt>
                <c:pt idx="6848">
                  <c:v>0.7818493150684932</c:v>
                </c:pt>
                <c:pt idx="6849">
                  <c:v>0.78196347031963476</c:v>
                </c:pt>
                <c:pt idx="6850">
                  <c:v>0.7820776255707762</c:v>
                </c:pt>
                <c:pt idx="6851">
                  <c:v>0.78219178082191776</c:v>
                </c:pt>
                <c:pt idx="6852">
                  <c:v>0.78230593607305932</c:v>
                </c:pt>
                <c:pt idx="6853">
                  <c:v>0.78242009132420087</c:v>
                </c:pt>
                <c:pt idx="6854">
                  <c:v>0.78253424657534243</c:v>
                </c:pt>
                <c:pt idx="6855">
                  <c:v>0.78264840182648399</c:v>
                </c:pt>
                <c:pt idx="6856">
                  <c:v>0.78276255707762554</c:v>
                </c:pt>
                <c:pt idx="6857">
                  <c:v>0.7828767123287671</c:v>
                </c:pt>
                <c:pt idx="6858">
                  <c:v>0.78299086757990866</c:v>
                </c:pt>
                <c:pt idx="6859">
                  <c:v>0.78310502283105021</c:v>
                </c:pt>
                <c:pt idx="6860">
                  <c:v>0.78321917808219177</c:v>
                </c:pt>
                <c:pt idx="6861">
                  <c:v>0.78333333333333333</c:v>
                </c:pt>
                <c:pt idx="6862">
                  <c:v>0.78344748858447488</c:v>
                </c:pt>
                <c:pt idx="6863">
                  <c:v>0.78356164383561644</c:v>
                </c:pt>
                <c:pt idx="6864">
                  <c:v>0.783675799086758</c:v>
                </c:pt>
                <c:pt idx="6865">
                  <c:v>0.78378995433789955</c:v>
                </c:pt>
                <c:pt idx="6866">
                  <c:v>0.78390410958904111</c:v>
                </c:pt>
                <c:pt idx="6867">
                  <c:v>0.78401826484018267</c:v>
                </c:pt>
                <c:pt idx="6868">
                  <c:v>0.78413242009132422</c:v>
                </c:pt>
                <c:pt idx="6869">
                  <c:v>0.78424657534246578</c:v>
                </c:pt>
                <c:pt idx="6870">
                  <c:v>0.78436073059360734</c:v>
                </c:pt>
                <c:pt idx="6871">
                  <c:v>0.78447488584474889</c:v>
                </c:pt>
                <c:pt idx="6872">
                  <c:v>0.78458904109589045</c:v>
                </c:pt>
                <c:pt idx="6873">
                  <c:v>0.78470319634703201</c:v>
                </c:pt>
                <c:pt idx="6874">
                  <c:v>0.78481735159817356</c:v>
                </c:pt>
                <c:pt idx="6875">
                  <c:v>0.78493150684931512</c:v>
                </c:pt>
                <c:pt idx="6876">
                  <c:v>0.78504566210045668</c:v>
                </c:pt>
                <c:pt idx="6877">
                  <c:v>0.78515981735159812</c:v>
                </c:pt>
                <c:pt idx="6878">
                  <c:v>0.78527397260273968</c:v>
                </c:pt>
                <c:pt idx="6879">
                  <c:v>0.78538812785388123</c:v>
                </c:pt>
                <c:pt idx="6880">
                  <c:v>0.78550228310502279</c:v>
                </c:pt>
                <c:pt idx="6881">
                  <c:v>0.78561643835616435</c:v>
                </c:pt>
                <c:pt idx="6882">
                  <c:v>0.7857305936073059</c:v>
                </c:pt>
                <c:pt idx="6883">
                  <c:v>0.78584474885844746</c:v>
                </c:pt>
                <c:pt idx="6884">
                  <c:v>0.78595890410958902</c:v>
                </c:pt>
                <c:pt idx="6885">
                  <c:v>0.78607305936073057</c:v>
                </c:pt>
                <c:pt idx="6886">
                  <c:v>0.78618721461187213</c:v>
                </c:pt>
                <c:pt idx="6887">
                  <c:v>0.78630136986301369</c:v>
                </c:pt>
                <c:pt idx="6888">
                  <c:v>0.78641552511415524</c:v>
                </c:pt>
                <c:pt idx="6889">
                  <c:v>0.7865296803652968</c:v>
                </c:pt>
                <c:pt idx="6890">
                  <c:v>0.78664383561643836</c:v>
                </c:pt>
                <c:pt idx="6891">
                  <c:v>0.78675799086757991</c:v>
                </c:pt>
                <c:pt idx="6892">
                  <c:v>0.78687214611872147</c:v>
                </c:pt>
                <c:pt idx="6893">
                  <c:v>0.78698630136986303</c:v>
                </c:pt>
                <c:pt idx="6894">
                  <c:v>0.78710045662100458</c:v>
                </c:pt>
                <c:pt idx="6895">
                  <c:v>0.78721461187214614</c:v>
                </c:pt>
                <c:pt idx="6896">
                  <c:v>0.7873287671232877</c:v>
                </c:pt>
                <c:pt idx="6897">
                  <c:v>0.78744292237442925</c:v>
                </c:pt>
                <c:pt idx="6898">
                  <c:v>0.78755707762557081</c:v>
                </c:pt>
                <c:pt idx="6899">
                  <c:v>0.78767123287671237</c:v>
                </c:pt>
                <c:pt idx="6900">
                  <c:v>0.78778538812785392</c:v>
                </c:pt>
                <c:pt idx="6901">
                  <c:v>0.78789954337899548</c:v>
                </c:pt>
                <c:pt idx="6902">
                  <c:v>0.78801369863013704</c:v>
                </c:pt>
                <c:pt idx="6903">
                  <c:v>0.78812785388127848</c:v>
                </c:pt>
                <c:pt idx="6904">
                  <c:v>0.78824200913242004</c:v>
                </c:pt>
                <c:pt idx="6905">
                  <c:v>0.7883561643835616</c:v>
                </c:pt>
                <c:pt idx="6906">
                  <c:v>0.78847031963470315</c:v>
                </c:pt>
                <c:pt idx="6907">
                  <c:v>0.78858447488584471</c:v>
                </c:pt>
                <c:pt idx="6908">
                  <c:v>0.78869863013698627</c:v>
                </c:pt>
                <c:pt idx="6909">
                  <c:v>0.78881278538812782</c:v>
                </c:pt>
                <c:pt idx="6910">
                  <c:v>0.78892694063926938</c:v>
                </c:pt>
                <c:pt idx="6911">
                  <c:v>0.78904109589041094</c:v>
                </c:pt>
                <c:pt idx="6912">
                  <c:v>0.78915525114155249</c:v>
                </c:pt>
                <c:pt idx="6913">
                  <c:v>0.78926940639269405</c:v>
                </c:pt>
                <c:pt idx="6914">
                  <c:v>0.78938356164383561</c:v>
                </c:pt>
                <c:pt idx="6915">
                  <c:v>0.78949771689497716</c:v>
                </c:pt>
                <c:pt idx="6916">
                  <c:v>0.78961187214611872</c:v>
                </c:pt>
                <c:pt idx="6917">
                  <c:v>0.78972602739726028</c:v>
                </c:pt>
                <c:pt idx="6918">
                  <c:v>0.78984018264840183</c:v>
                </c:pt>
                <c:pt idx="6919">
                  <c:v>0.78995433789954339</c:v>
                </c:pt>
                <c:pt idx="6920">
                  <c:v>0.79006849315068495</c:v>
                </c:pt>
                <c:pt idx="6921">
                  <c:v>0.7901826484018265</c:v>
                </c:pt>
                <c:pt idx="6922">
                  <c:v>0.79029680365296806</c:v>
                </c:pt>
                <c:pt idx="6923">
                  <c:v>0.79041095890410962</c:v>
                </c:pt>
                <c:pt idx="6924">
                  <c:v>0.79052511415525117</c:v>
                </c:pt>
                <c:pt idx="6925">
                  <c:v>0.79063926940639273</c:v>
                </c:pt>
                <c:pt idx="6926">
                  <c:v>0.79075342465753429</c:v>
                </c:pt>
                <c:pt idx="6927">
                  <c:v>0.79086757990867584</c:v>
                </c:pt>
                <c:pt idx="6928">
                  <c:v>0.7909817351598174</c:v>
                </c:pt>
                <c:pt idx="6929">
                  <c:v>0.79109589041095896</c:v>
                </c:pt>
                <c:pt idx="6930">
                  <c:v>0.7912100456621004</c:v>
                </c:pt>
                <c:pt idx="6931">
                  <c:v>0.79132420091324196</c:v>
                </c:pt>
                <c:pt idx="6932">
                  <c:v>0.79143835616438352</c:v>
                </c:pt>
                <c:pt idx="6933">
                  <c:v>0.79155251141552507</c:v>
                </c:pt>
                <c:pt idx="6934">
                  <c:v>0.79166666666666663</c:v>
                </c:pt>
                <c:pt idx="6935">
                  <c:v>0.79178082191780819</c:v>
                </c:pt>
                <c:pt idx="6936">
                  <c:v>0.79189497716894974</c:v>
                </c:pt>
                <c:pt idx="6937">
                  <c:v>0.7920091324200913</c:v>
                </c:pt>
                <c:pt idx="6938">
                  <c:v>0.79212328767123286</c:v>
                </c:pt>
                <c:pt idx="6939">
                  <c:v>0.79223744292237441</c:v>
                </c:pt>
                <c:pt idx="6940">
                  <c:v>0.79235159817351597</c:v>
                </c:pt>
                <c:pt idx="6941">
                  <c:v>0.79246575342465753</c:v>
                </c:pt>
                <c:pt idx="6942">
                  <c:v>0.79257990867579908</c:v>
                </c:pt>
                <c:pt idx="6943">
                  <c:v>0.79269406392694064</c:v>
                </c:pt>
                <c:pt idx="6944">
                  <c:v>0.7928082191780822</c:v>
                </c:pt>
                <c:pt idx="6945">
                  <c:v>0.79292237442922375</c:v>
                </c:pt>
                <c:pt idx="6946">
                  <c:v>0.79303652968036531</c:v>
                </c:pt>
                <c:pt idx="6947">
                  <c:v>0.79315068493150687</c:v>
                </c:pt>
                <c:pt idx="6948">
                  <c:v>0.79326484018264842</c:v>
                </c:pt>
                <c:pt idx="6949">
                  <c:v>0.79337899543378998</c:v>
                </c:pt>
                <c:pt idx="6950">
                  <c:v>0.79349315068493154</c:v>
                </c:pt>
                <c:pt idx="6951">
                  <c:v>0.79360730593607309</c:v>
                </c:pt>
                <c:pt idx="6952">
                  <c:v>0.79372146118721465</c:v>
                </c:pt>
                <c:pt idx="6953">
                  <c:v>0.79383561643835621</c:v>
                </c:pt>
                <c:pt idx="6954">
                  <c:v>0.79394977168949776</c:v>
                </c:pt>
                <c:pt idx="6955">
                  <c:v>0.79406392694063932</c:v>
                </c:pt>
                <c:pt idx="6956">
                  <c:v>0.79417808219178088</c:v>
                </c:pt>
                <c:pt idx="6957">
                  <c:v>0.79429223744292232</c:v>
                </c:pt>
                <c:pt idx="6958">
                  <c:v>0.79440639269406388</c:v>
                </c:pt>
                <c:pt idx="6959">
                  <c:v>0.79452054794520544</c:v>
                </c:pt>
                <c:pt idx="6960">
                  <c:v>0.79463470319634699</c:v>
                </c:pt>
                <c:pt idx="6961">
                  <c:v>0.79474885844748855</c:v>
                </c:pt>
                <c:pt idx="6962">
                  <c:v>0.79486301369863011</c:v>
                </c:pt>
                <c:pt idx="6963">
                  <c:v>0.79497716894977166</c:v>
                </c:pt>
                <c:pt idx="6964">
                  <c:v>0.79509132420091322</c:v>
                </c:pt>
                <c:pt idx="6965">
                  <c:v>0.79520547945205478</c:v>
                </c:pt>
                <c:pt idx="6966">
                  <c:v>0.79531963470319633</c:v>
                </c:pt>
                <c:pt idx="6967">
                  <c:v>0.79543378995433789</c:v>
                </c:pt>
                <c:pt idx="6968">
                  <c:v>0.79554794520547945</c:v>
                </c:pt>
                <c:pt idx="6969">
                  <c:v>0.795662100456621</c:v>
                </c:pt>
                <c:pt idx="6970">
                  <c:v>0.79577625570776256</c:v>
                </c:pt>
                <c:pt idx="6971">
                  <c:v>0.79589041095890412</c:v>
                </c:pt>
                <c:pt idx="6972">
                  <c:v>0.79600456621004567</c:v>
                </c:pt>
                <c:pt idx="6973">
                  <c:v>0.79611872146118723</c:v>
                </c:pt>
                <c:pt idx="6974">
                  <c:v>0.79623287671232879</c:v>
                </c:pt>
                <c:pt idx="6975">
                  <c:v>0.79634703196347034</c:v>
                </c:pt>
                <c:pt idx="6976">
                  <c:v>0.7964611872146119</c:v>
                </c:pt>
                <c:pt idx="6977">
                  <c:v>0.79657534246575346</c:v>
                </c:pt>
                <c:pt idx="6978">
                  <c:v>0.79668949771689501</c:v>
                </c:pt>
                <c:pt idx="6979">
                  <c:v>0.79680365296803657</c:v>
                </c:pt>
                <c:pt idx="6980">
                  <c:v>0.79691780821917813</c:v>
                </c:pt>
                <c:pt idx="6981">
                  <c:v>0.79703196347031968</c:v>
                </c:pt>
                <c:pt idx="6982">
                  <c:v>0.79714611872146124</c:v>
                </c:pt>
                <c:pt idx="6983">
                  <c:v>0.79726027397260268</c:v>
                </c:pt>
                <c:pt idx="6984">
                  <c:v>0.79737442922374424</c:v>
                </c:pt>
                <c:pt idx="6985">
                  <c:v>0.7974885844748858</c:v>
                </c:pt>
                <c:pt idx="6986">
                  <c:v>0.79760273972602735</c:v>
                </c:pt>
                <c:pt idx="6987">
                  <c:v>0.79771689497716891</c:v>
                </c:pt>
                <c:pt idx="6988">
                  <c:v>0.79783105022831047</c:v>
                </c:pt>
                <c:pt idx="6989">
                  <c:v>0.79794520547945202</c:v>
                </c:pt>
                <c:pt idx="6990">
                  <c:v>0.79805936073059358</c:v>
                </c:pt>
                <c:pt idx="6991">
                  <c:v>0.79817351598173514</c:v>
                </c:pt>
                <c:pt idx="6992">
                  <c:v>0.79828767123287669</c:v>
                </c:pt>
                <c:pt idx="6993">
                  <c:v>0.79840182648401825</c:v>
                </c:pt>
                <c:pt idx="6994">
                  <c:v>0.79851598173515981</c:v>
                </c:pt>
                <c:pt idx="6995">
                  <c:v>0.79863013698630136</c:v>
                </c:pt>
                <c:pt idx="6996">
                  <c:v>0.79874429223744292</c:v>
                </c:pt>
                <c:pt idx="6997">
                  <c:v>0.79885844748858448</c:v>
                </c:pt>
                <c:pt idx="6998">
                  <c:v>0.79897260273972603</c:v>
                </c:pt>
                <c:pt idx="6999">
                  <c:v>0.79908675799086759</c:v>
                </c:pt>
                <c:pt idx="7000">
                  <c:v>0.79920091324200915</c:v>
                </c:pt>
                <c:pt idx="7001">
                  <c:v>0.7993150684931507</c:v>
                </c:pt>
                <c:pt idx="7002">
                  <c:v>0.79942922374429226</c:v>
                </c:pt>
                <c:pt idx="7003">
                  <c:v>0.79954337899543382</c:v>
                </c:pt>
                <c:pt idx="7004">
                  <c:v>0.79965753424657537</c:v>
                </c:pt>
                <c:pt idx="7005">
                  <c:v>0.79977168949771693</c:v>
                </c:pt>
                <c:pt idx="7006">
                  <c:v>0.79988584474885849</c:v>
                </c:pt>
                <c:pt idx="7007">
                  <c:v>0.8</c:v>
                </c:pt>
                <c:pt idx="7008">
                  <c:v>0.8001141552511416</c:v>
                </c:pt>
                <c:pt idx="7009">
                  <c:v>0.80022831050228316</c:v>
                </c:pt>
                <c:pt idx="7010">
                  <c:v>0.8003424657534246</c:v>
                </c:pt>
                <c:pt idx="7011">
                  <c:v>0.80045662100456616</c:v>
                </c:pt>
                <c:pt idx="7012">
                  <c:v>0.80057077625570772</c:v>
                </c:pt>
                <c:pt idx="7013">
                  <c:v>0.80068493150684927</c:v>
                </c:pt>
                <c:pt idx="7014">
                  <c:v>0.80079908675799083</c:v>
                </c:pt>
                <c:pt idx="7015">
                  <c:v>0.80091324200913239</c:v>
                </c:pt>
                <c:pt idx="7016">
                  <c:v>0.80102739726027394</c:v>
                </c:pt>
                <c:pt idx="7017">
                  <c:v>0.8011415525114155</c:v>
                </c:pt>
                <c:pt idx="7018">
                  <c:v>0.80125570776255706</c:v>
                </c:pt>
                <c:pt idx="7019">
                  <c:v>0.80136986301369861</c:v>
                </c:pt>
                <c:pt idx="7020">
                  <c:v>0.80148401826484017</c:v>
                </c:pt>
                <c:pt idx="7021">
                  <c:v>0.80159817351598173</c:v>
                </c:pt>
                <c:pt idx="7022">
                  <c:v>0.80171232876712328</c:v>
                </c:pt>
                <c:pt idx="7023">
                  <c:v>0.80182648401826484</c:v>
                </c:pt>
                <c:pt idx="7024">
                  <c:v>0.8019406392694064</c:v>
                </c:pt>
                <c:pt idx="7025">
                  <c:v>0.80205479452054795</c:v>
                </c:pt>
                <c:pt idx="7026">
                  <c:v>0.80216894977168951</c:v>
                </c:pt>
                <c:pt idx="7027">
                  <c:v>0.80228310502283107</c:v>
                </c:pt>
                <c:pt idx="7028">
                  <c:v>0.80239726027397262</c:v>
                </c:pt>
                <c:pt idx="7029">
                  <c:v>0.80251141552511418</c:v>
                </c:pt>
                <c:pt idx="7030">
                  <c:v>0.80262557077625574</c:v>
                </c:pt>
                <c:pt idx="7031">
                  <c:v>0.80273972602739729</c:v>
                </c:pt>
                <c:pt idx="7032">
                  <c:v>0.80285388127853885</c:v>
                </c:pt>
                <c:pt idx="7033">
                  <c:v>0.80296803652968041</c:v>
                </c:pt>
                <c:pt idx="7034">
                  <c:v>0.80308219178082196</c:v>
                </c:pt>
                <c:pt idx="7035">
                  <c:v>0.80319634703196352</c:v>
                </c:pt>
                <c:pt idx="7036">
                  <c:v>0.80331050228310508</c:v>
                </c:pt>
                <c:pt idx="7037">
                  <c:v>0.80342465753424652</c:v>
                </c:pt>
                <c:pt idx="7038">
                  <c:v>0.80353881278538808</c:v>
                </c:pt>
                <c:pt idx="7039">
                  <c:v>0.80365296803652964</c:v>
                </c:pt>
                <c:pt idx="7040">
                  <c:v>0.80376712328767119</c:v>
                </c:pt>
                <c:pt idx="7041">
                  <c:v>0.80388127853881275</c:v>
                </c:pt>
                <c:pt idx="7042">
                  <c:v>0.80399543378995431</c:v>
                </c:pt>
                <c:pt idx="7043">
                  <c:v>0.80410958904109586</c:v>
                </c:pt>
                <c:pt idx="7044">
                  <c:v>0.80422374429223742</c:v>
                </c:pt>
                <c:pt idx="7045">
                  <c:v>0.80433789954337898</c:v>
                </c:pt>
                <c:pt idx="7046">
                  <c:v>0.80445205479452053</c:v>
                </c:pt>
                <c:pt idx="7047">
                  <c:v>0.80456621004566209</c:v>
                </c:pt>
                <c:pt idx="7048">
                  <c:v>0.80468036529680365</c:v>
                </c:pt>
                <c:pt idx="7049">
                  <c:v>0.8047945205479452</c:v>
                </c:pt>
                <c:pt idx="7050">
                  <c:v>0.80490867579908676</c:v>
                </c:pt>
                <c:pt idx="7051">
                  <c:v>0.80502283105022832</c:v>
                </c:pt>
                <c:pt idx="7052">
                  <c:v>0.80513698630136987</c:v>
                </c:pt>
                <c:pt idx="7053">
                  <c:v>0.80525114155251143</c:v>
                </c:pt>
                <c:pt idx="7054">
                  <c:v>0.80536529680365299</c:v>
                </c:pt>
                <c:pt idx="7055">
                  <c:v>0.80547945205479454</c:v>
                </c:pt>
                <c:pt idx="7056">
                  <c:v>0.8055936073059361</c:v>
                </c:pt>
                <c:pt idx="7057">
                  <c:v>0.80570776255707766</c:v>
                </c:pt>
                <c:pt idx="7058">
                  <c:v>0.80582191780821921</c:v>
                </c:pt>
                <c:pt idx="7059">
                  <c:v>0.80593607305936077</c:v>
                </c:pt>
                <c:pt idx="7060">
                  <c:v>0.80605022831050233</c:v>
                </c:pt>
                <c:pt idx="7061">
                  <c:v>0.80616438356164388</c:v>
                </c:pt>
                <c:pt idx="7062">
                  <c:v>0.80627853881278544</c:v>
                </c:pt>
                <c:pt idx="7063">
                  <c:v>0.806392694063927</c:v>
                </c:pt>
                <c:pt idx="7064">
                  <c:v>0.80650684931506844</c:v>
                </c:pt>
                <c:pt idx="7065">
                  <c:v>0.80662100456621</c:v>
                </c:pt>
                <c:pt idx="7066">
                  <c:v>0.80673515981735155</c:v>
                </c:pt>
                <c:pt idx="7067">
                  <c:v>0.80684931506849311</c:v>
                </c:pt>
                <c:pt idx="7068">
                  <c:v>0.80696347031963467</c:v>
                </c:pt>
                <c:pt idx="7069">
                  <c:v>0.80707762557077622</c:v>
                </c:pt>
                <c:pt idx="7070">
                  <c:v>0.80719178082191778</c:v>
                </c:pt>
                <c:pt idx="7071">
                  <c:v>0.80730593607305934</c:v>
                </c:pt>
                <c:pt idx="7072">
                  <c:v>0.80742009132420089</c:v>
                </c:pt>
                <c:pt idx="7073">
                  <c:v>0.80753424657534245</c:v>
                </c:pt>
                <c:pt idx="7074">
                  <c:v>0.80764840182648401</c:v>
                </c:pt>
                <c:pt idx="7075">
                  <c:v>0.80776255707762556</c:v>
                </c:pt>
                <c:pt idx="7076">
                  <c:v>0.80787671232876712</c:v>
                </c:pt>
                <c:pt idx="7077">
                  <c:v>0.80799086757990868</c:v>
                </c:pt>
                <c:pt idx="7078">
                  <c:v>0.80810502283105023</c:v>
                </c:pt>
                <c:pt idx="7079">
                  <c:v>0.80821917808219179</c:v>
                </c:pt>
                <c:pt idx="7080">
                  <c:v>0.80833333333333335</c:v>
                </c:pt>
                <c:pt idx="7081">
                  <c:v>0.8084474885844749</c:v>
                </c:pt>
                <c:pt idx="7082">
                  <c:v>0.80856164383561646</c:v>
                </c:pt>
                <c:pt idx="7083">
                  <c:v>0.80867579908675802</c:v>
                </c:pt>
                <c:pt idx="7084">
                  <c:v>0.80878995433789957</c:v>
                </c:pt>
                <c:pt idx="7085">
                  <c:v>0.80890410958904113</c:v>
                </c:pt>
                <c:pt idx="7086">
                  <c:v>0.80901826484018269</c:v>
                </c:pt>
                <c:pt idx="7087">
                  <c:v>0.80913242009132424</c:v>
                </c:pt>
                <c:pt idx="7088">
                  <c:v>0.8092465753424658</c:v>
                </c:pt>
                <c:pt idx="7089">
                  <c:v>0.80936073059360736</c:v>
                </c:pt>
                <c:pt idx="7090">
                  <c:v>0.8094748858447488</c:v>
                </c:pt>
                <c:pt idx="7091">
                  <c:v>0.80958904109589036</c:v>
                </c:pt>
                <c:pt idx="7092">
                  <c:v>0.80970319634703192</c:v>
                </c:pt>
                <c:pt idx="7093">
                  <c:v>0.80981735159817347</c:v>
                </c:pt>
                <c:pt idx="7094">
                  <c:v>0.80993150684931503</c:v>
                </c:pt>
                <c:pt idx="7095">
                  <c:v>0.81004566210045659</c:v>
                </c:pt>
                <c:pt idx="7096">
                  <c:v>0.81015981735159814</c:v>
                </c:pt>
                <c:pt idx="7097">
                  <c:v>0.8102739726027397</c:v>
                </c:pt>
                <c:pt idx="7098">
                  <c:v>0.81038812785388126</c:v>
                </c:pt>
                <c:pt idx="7099">
                  <c:v>0.81050228310502281</c:v>
                </c:pt>
                <c:pt idx="7100">
                  <c:v>0.81061643835616437</c:v>
                </c:pt>
                <c:pt idx="7101">
                  <c:v>0.81073059360730593</c:v>
                </c:pt>
                <c:pt idx="7102">
                  <c:v>0.81084474885844748</c:v>
                </c:pt>
                <c:pt idx="7103">
                  <c:v>0.81095890410958904</c:v>
                </c:pt>
                <c:pt idx="7104">
                  <c:v>0.8110730593607306</c:v>
                </c:pt>
                <c:pt idx="7105">
                  <c:v>0.81118721461187215</c:v>
                </c:pt>
                <c:pt idx="7106">
                  <c:v>0.81130136986301371</c:v>
                </c:pt>
                <c:pt idx="7107">
                  <c:v>0.81141552511415527</c:v>
                </c:pt>
                <c:pt idx="7108">
                  <c:v>0.81152968036529682</c:v>
                </c:pt>
                <c:pt idx="7109">
                  <c:v>0.81164383561643838</c:v>
                </c:pt>
                <c:pt idx="7110">
                  <c:v>0.81175799086757994</c:v>
                </c:pt>
                <c:pt idx="7111">
                  <c:v>0.81187214611872149</c:v>
                </c:pt>
                <c:pt idx="7112">
                  <c:v>0.81198630136986305</c:v>
                </c:pt>
                <c:pt idx="7113">
                  <c:v>0.81210045662100461</c:v>
                </c:pt>
                <c:pt idx="7114">
                  <c:v>0.81221461187214616</c:v>
                </c:pt>
                <c:pt idx="7115">
                  <c:v>0.81232876712328772</c:v>
                </c:pt>
                <c:pt idx="7116">
                  <c:v>0.81244292237442928</c:v>
                </c:pt>
                <c:pt idx="7117">
                  <c:v>0.81255707762557072</c:v>
                </c:pt>
                <c:pt idx="7118">
                  <c:v>0.81267123287671228</c:v>
                </c:pt>
                <c:pt idx="7119">
                  <c:v>0.81278538812785384</c:v>
                </c:pt>
                <c:pt idx="7120">
                  <c:v>0.81289954337899539</c:v>
                </c:pt>
                <c:pt idx="7121">
                  <c:v>0.81301369863013695</c:v>
                </c:pt>
                <c:pt idx="7122">
                  <c:v>0.81312785388127851</c:v>
                </c:pt>
                <c:pt idx="7123">
                  <c:v>0.81324200913242006</c:v>
                </c:pt>
                <c:pt idx="7124">
                  <c:v>0.81335616438356162</c:v>
                </c:pt>
                <c:pt idx="7125">
                  <c:v>0.81347031963470318</c:v>
                </c:pt>
                <c:pt idx="7126">
                  <c:v>0.81358447488584473</c:v>
                </c:pt>
                <c:pt idx="7127">
                  <c:v>0.81369863013698629</c:v>
                </c:pt>
                <c:pt idx="7128">
                  <c:v>0.81381278538812785</c:v>
                </c:pt>
                <c:pt idx="7129">
                  <c:v>0.8139269406392694</c:v>
                </c:pt>
                <c:pt idx="7130">
                  <c:v>0.81404109589041096</c:v>
                </c:pt>
                <c:pt idx="7131">
                  <c:v>0.81415525114155252</c:v>
                </c:pt>
                <c:pt idx="7132">
                  <c:v>0.81426940639269407</c:v>
                </c:pt>
                <c:pt idx="7133">
                  <c:v>0.81438356164383563</c:v>
                </c:pt>
                <c:pt idx="7134">
                  <c:v>0.81449771689497719</c:v>
                </c:pt>
                <c:pt idx="7135">
                  <c:v>0.81461187214611874</c:v>
                </c:pt>
                <c:pt idx="7136">
                  <c:v>0.8147260273972603</c:v>
                </c:pt>
                <c:pt idx="7137">
                  <c:v>0.81484018264840186</c:v>
                </c:pt>
                <c:pt idx="7138">
                  <c:v>0.81495433789954341</c:v>
                </c:pt>
                <c:pt idx="7139">
                  <c:v>0.81506849315068497</c:v>
                </c:pt>
                <c:pt idx="7140">
                  <c:v>0.81518264840182653</c:v>
                </c:pt>
                <c:pt idx="7141">
                  <c:v>0.81529680365296808</c:v>
                </c:pt>
                <c:pt idx="7142">
                  <c:v>0.81541095890410964</c:v>
                </c:pt>
                <c:pt idx="7143">
                  <c:v>0.8155251141552512</c:v>
                </c:pt>
                <c:pt idx="7144">
                  <c:v>0.81563926940639264</c:v>
                </c:pt>
                <c:pt idx="7145">
                  <c:v>0.8157534246575342</c:v>
                </c:pt>
                <c:pt idx="7146">
                  <c:v>0.81586757990867576</c:v>
                </c:pt>
                <c:pt idx="7147">
                  <c:v>0.81598173515981731</c:v>
                </c:pt>
                <c:pt idx="7148">
                  <c:v>0.81609589041095887</c:v>
                </c:pt>
                <c:pt idx="7149">
                  <c:v>0.81621004566210043</c:v>
                </c:pt>
                <c:pt idx="7150">
                  <c:v>0.81632420091324198</c:v>
                </c:pt>
                <c:pt idx="7151">
                  <c:v>0.81643835616438354</c:v>
                </c:pt>
                <c:pt idx="7152">
                  <c:v>0.8165525114155251</c:v>
                </c:pt>
                <c:pt idx="7153">
                  <c:v>0.81666666666666665</c:v>
                </c:pt>
                <c:pt idx="7154">
                  <c:v>0.81678082191780821</c:v>
                </c:pt>
                <c:pt idx="7155">
                  <c:v>0.81689497716894977</c:v>
                </c:pt>
                <c:pt idx="7156">
                  <c:v>0.81700913242009132</c:v>
                </c:pt>
                <c:pt idx="7157">
                  <c:v>0.81712328767123288</c:v>
                </c:pt>
                <c:pt idx="7158">
                  <c:v>0.81723744292237444</c:v>
                </c:pt>
                <c:pt idx="7159">
                  <c:v>0.81735159817351599</c:v>
                </c:pt>
                <c:pt idx="7160">
                  <c:v>0.81746575342465755</c:v>
                </c:pt>
                <c:pt idx="7161">
                  <c:v>0.81757990867579911</c:v>
                </c:pt>
                <c:pt idx="7162">
                  <c:v>0.81769406392694066</c:v>
                </c:pt>
                <c:pt idx="7163">
                  <c:v>0.81780821917808222</c:v>
                </c:pt>
                <c:pt idx="7164">
                  <c:v>0.81792237442922378</c:v>
                </c:pt>
                <c:pt idx="7165">
                  <c:v>0.81803652968036533</c:v>
                </c:pt>
                <c:pt idx="7166">
                  <c:v>0.81815068493150689</c:v>
                </c:pt>
                <c:pt idx="7167">
                  <c:v>0.81826484018264845</c:v>
                </c:pt>
                <c:pt idx="7168">
                  <c:v>0.81837899543379</c:v>
                </c:pt>
                <c:pt idx="7169">
                  <c:v>0.81849315068493156</c:v>
                </c:pt>
                <c:pt idx="7170">
                  <c:v>0.818607305936073</c:v>
                </c:pt>
                <c:pt idx="7171">
                  <c:v>0.81872146118721456</c:v>
                </c:pt>
                <c:pt idx="7172">
                  <c:v>0.81883561643835612</c:v>
                </c:pt>
                <c:pt idx="7173">
                  <c:v>0.81894977168949767</c:v>
                </c:pt>
                <c:pt idx="7174">
                  <c:v>0.81906392694063923</c:v>
                </c:pt>
                <c:pt idx="7175">
                  <c:v>0.81917808219178079</c:v>
                </c:pt>
                <c:pt idx="7176">
                  <c:v>0.81929223744292234</c:v>
                </c:pt>
                <c:pt idx="7177">
                  <c:v>0.8194063926940639</c:v>
                </c:pt>
                <c:pt idx="7178">
                  <c:v>0.81952054794520546</c:v>
                </c:pt>
                <c:pt idx="7179">
                  <c:v>0.81963470319634701</c:v>
                </c:pt>
                <c:pt idx="7180">
                  <c:v>0.81974885844748857</c:v>
                </c:pt>
                <c:pt idx="7181">
                  <c:v>0.81986301369863013</c:v>
                </c:pt>
                <c:pt idx="7182">
                  <c:v>0.81997716894977168</c:v>
                </c:pt>
                <c:pt idx="7183">
                  <c:v>0.82009132420091324</c:v>
                </c:pt>
                <c:pt idx="7184">
                  <c:v>0.8202054794520548</c:v>
                </c:pt>
                <c:pt idx="7185">
                  <c:v>0.82031963470319635</c:v>
                </c:pt>
                <c:pt idx="7186">
                  <c:v>0.82043378995433791</c:v>
                </c:pt>
                <c:pt idx="7187">
                  <c:v>0.82054794520547947</c:v>
                </c:pt>
                <c:pt idx="7188">
                  <c:v>0.82066210045662102</c:v>
                </c:pt>
                <c:pt idx="7189">
                  <c:v>0.82077625570776258</c:v>
                </c:pt>
                <c:pt idx="7190">
                  <c:v>0.82089041095890414</c:v>
                </c:pt>
                <c:pt idx="7191">
                  <c:v>0.82100456621004569</c:v>
                </c:pt>
                <c:pt idx="7192">
                  <c:v>0.82111872146118725</c:v>
                </c:pt>
                <c:pt idx="7193">
                  <c:v>0.82123287671232881</c:v>
                </c:pt>
                <c:pt idx="7194">
                  <c:v>0.82134703196347036</c:v>
                </c:pt>
                <c:pt idx="7195">
                  <c:v>0.82146118721461192</c:v>
                </c:pt>
                <c:pt idx="7196">
                  <c:v>0.82157534246575348</c:v>
                </c:pt>
                <c:pt idx="7197">
                  <c:v>0.82168949771689492</c:v>
                </c:pt>
                <c:pt idx="7198">
                  <c:v>0.82180365296803648</c:v>
                </c:pt>
                <c:pt idx="7199">
                  <c:v>0.82191780821917804</c:v>
                </c:pt>
                <c:pt idx="7200">
                  <c:v>0.82203196347031959</c:v>
                </c:pt>
                <c:pt idx="7201">
                  <c:v>0.82214611872146115</c:v>
                </c:pt>
                <c:pt idx="7202">
                  <c:v>0.82226027397260271</c:v>
                </c:pt>
                <c:pt idx="7203">
                  <c:v>0.82237442922374426</c:v>
                </c:pt>
                <c:pt idx="7204">
                  <c:v>0.82248858447488582</c:v>
                </c:pt>
                <c:pt idx="7205">
                  <c:v>0.82260273972602738</c:v>
                </c:pt>
                <c:pt idx="7206">
                  <c:v>0.82271689497716893</c:v>
                </c:pt>
                <c:pt idx="7207">
                  <c:v>0.82283105022831049</c:v>
                </c:pt>
                <c:pt idx="7208">
                  <c:v>0.82294520547945205</c:v>
                </c:pt>
                <c:pt idx="7209">
                  <c:v>0.8230593607305936</c:v>
                </c:pt>
                <c:pt idx="7210">
                  <c:v>0.82317351598173516</c:v>
                </c:pt>
                <c:pt idx="7211">
                  <c:v>0.82328767123287672</c:v>
                </c:pt>
                <c:pt idx="7212">
                  <c:v>0.82340182648401827</c:v>
                </c:pt>
                <c:pt idx="7213">
                  <c:v>0.82351598173515983</c:v>
                </c:pt>
                <c:pt idx="7214">
                  <c:v>0.82363013698630139</c:v>
                </c:pt>
                <c:pt idx="7215">
                  <c:v>0.82374429223744294</c:v>
                </c:pt>
                <c:pt idx="7216">
                  <c:v>0.8238584474885845</c:v>
                </c:pt>
                <c:pt idx="7217">
                  <c:v>0.82397260273972606</c:v>
                </c:pt>
                <c:pt idx="7218">
                  <c:v>0.82408675799086761</c:v>
                </c:pt>
                <c:pt idx="7219">
                  <c:v>0.82420091324200917</c:v>
                </c:pt>
                <c:pt idx="7220">
                  <c:v>0.82431506849315073</c:v>
                </c:pt>
                <c:pt idx="7221">
                  <c:v>0.82442922374429228</c:v>
                </c:pt>
                <c:pt idx="7222">
                  <c:v>0.82454337899543384</c:v>
                </c:pt>
                <c:pt idx="7223">
                  <c:v>0.8246575342465754</c:v>
                </c:pt>
                <c:pt idx="7224">
                  <c:v>0.82477168949771684</c:v>
                </c:pt>
                <c:pt idx="7225">
                  <c:v>0.8248858447488584</c:v>
                </c:pt>
                <c:pt idx="7226">
                  <c:v>0.82499999999999996</c:v>
                </c:pt>
                <c:pt idx="7227">
                  <c:v>0.82511415525114151</c:v>
                </c:pt>
                <c:pt idx="7228">
                  <c:v>0.82522831050228307</c:v>
                </c:pt>
                <c:pt idx="7229">
                  <c:v>0.82534246575342463</c:v>
                </c:pt>
                <c:pt idx="7230">
                  <c:v>0.82545662100456618</c:v>
                </c:pt>
                <c:pt idx="7231">
                  <c:v>0.82557077625570774</c:v>
                </c:pt>
                <c:pt idx="7232">
                  <c:v>0.8256849315068493</c:v>
                </c:pt>
                <c:pt idx="7233">
                  <c:v>0.82579908675799085</c:v>
                </c:pt>
                <c:pt idx="7234">
                  <c:v>0.82591324200913241</c:v>
                </c:pt>
                <c:pt idx="7235">
                  <c:v>0.82602739726027397</c:v>
                </c:pt>
                <c:pt idx="7236">
                  <c:v>0.82614155251141552</c:v>
                </c:pt>
                <c:pt idx="7237">
                  <c:v>0.82625570776255708</c:v>
                </c:pt>
                <c:pt idx="7238">
                  <c:v>0.82636986301369864</c:v>
                </c:pt>
                <c:pt idx="7239">
                  <c:v>0.82648401826484019</c:v>
                </c:pt>
                <c:pt idx="7240">
                  <c:v>0.82659817351598175</c:v>
                </c:pt>
                <c:pt idx="7241">
                  <c:v>0.82671232876712331</c:v>
                </c:pt>
                <c:pt idx="7242">
                  <c:v>0.82682648401826486</c:v>
                </c:pt>
                <c:pt idx="7243">
                  <c:v>0.82694063926940642</c:v>
                </c:pt>
                <c:pt idx="7244">
                  <c:v>0.82705479452054798</c:v>
                </c:pt>
                <c:pt idx="7245">
                  <c:v>0.82716894977168953</c:v>
                </c:pt>
                <c:pt idx="7246">
                  <c:v>0.82728310502283109</c:v>
                </c:pt>
                <c:pt idx="7247">
                  <c:v>0.82739726027397265</c:v>
                </c:pt>
                <c:pt idx="7248">
                  <c:v>0.8275114155251142</c:v>
                </c:pt>
                <c:pt idx="7249">
                  <c:v>0.82762557077625576</c:v>
                </c:pt>
                <c:pt idx="7250">
                  <c:v>0.82773972602739732</c:v>
                </c:pt>
                <c:pt idx="7251">
                  <c:v>0.82785388127853876</c:v>
                </c:pt>
                <c:pt idx="7252">
                  <c:v>0.82796803652968032</c:v>
                </c:pt>
                <c:pt idx="7253">
                  <c:v>0.82808219178082187</c:v>
                </c:pt>
                <c:pt idx="7254">
                  <c:v>0.82819634703196343</c:v>
                </c:pt>
                <c:pt idx="7255">
                  <c:v>0.82831050228310499</c:v>
                </c:pt>
                <c:pt idx="7256">
                  <c:v>0.82842465753424654</c:v>
                </c:pt>
                <c:pt idx="7257">
                  <c:v>0.8285388127853881</c:v>
                </c:pt>
                <c:pt idx="7258">
                  <c:v>0.82865296803652966</c:v>
                </c:pt>
                <c:pt idx="7259">
                  <c:v>0.82876712328767121</c:v>
                </c:pt>
                <c:pt idx="7260">
                  <c:v>0.82888127853881277</c:v>
                </c:pt>
                <c:pt idx="7261">
                  <c:v>0.82899543378995433</c:v>
                </c:pt>
                <c:pt idx="7262">
                  <c:v>0.82910958904109588</c:v>
                </c:pt>
                <c:pt idx="7263">
                  <c:v>0.82922374429223744</c:v>
                </c:pt>
                <c:pt idx="7264">
                  <c:v>0.829337899543379</c:v>
                </c:pt>
                <c:pt idx="7265">
                  <c:v>0.82945205479452055</c:v>
                </c:pt>
                <c:pt idx="7266">
                  <c:v>0.82956621004566211</c:v>
                </c:pt>
                <c:pt idx="7267">
                  <c:v>0.82968036529680367</c:v>
                </c:pt>
                <c:pt idx="7268">
                  <c:v>0.82979452054794522</c:v>
                </c:pt>
                <c:pt idx="7269">
                  <c:v>0.82990867579908678</c:v>
                </c:pt>
                <c:pt idx="7270">
                  <c:v>0.83002283105022834</c:v>
                </c:pt>
                <c:pt idx="7271">
                  <c:v>0.83013698630136989</c:v>
                </c:pt>
                <c:pt idx="7272">
                  <c:v>0.83025114155251145</c:v>
                </c:pt>
                <c:pt idx="7273">
                  <c:v>0.83036529680365301</c:v>
                </c:pt>
                <c:pt idx="7274">
                  <c:v>0.83047945205479456</c:v>
                </c:pt>
                <c:pt idx="7275">
                  <c:v>0.83059360730593612</c:v>
                </c:pt>
                <c:pt idx="7276">
                  <c:v>0.83070776255707768</c:v>
                </c:pt>
                <c:pt idx="7277">
                  <c:v>0.83082191780821912</c:v>
                </c:pt>
                <c:pt idx="7278">
                  <c:v>0.83093607305936068</c:v>
                </c:pt>
                <c:pt idx="7279">
                  <c:v>0.83105022831050224</c:v>
                </c:pt>
                <c:pt idx="7280">
                  <c:v>0.83116438356164379</c:v>
                </c:pt>
                <c:pt idx="7281">
                  <c:v>0.83127853881278535</c:v>
                </c:pt>
                <c:pt idx="7282">
                  <c:v>0.83139269406392691</c:v>
                </c:pt>
                <c:pt idx="7283">
                  <c:v>0.83150684931506846</c:v>
                </c:pt>
                <c:pt idx="7284">
                  <c:v>0.83162100456621002</c:v>
                </c:pt>
                <c:pt idx="7285">
                  <c:v>0.83173515981735158</c:v>
                </c:pt>
                <c:pt idx="7286">
                  <c:v>0.83184931506849313</c:v>
                </c:pt>
                <c:pt idx="7287">
                  <c:v>0.83196347031963469</c:v>
                </c:pt>
                <c:pt idx="7288">
                  <c:v>0.83207762557077625</c:v>
                </c:pt>
                <c:pt idx="7289">
                  <c:v>0.8321917808219178</c:v>
                </c:pt>
                <c:pt idx="7290">
                  <c:v>0.83230593607305936</c:v>
                </c:pt>
                <c:pt idx="7291">
                  <c:v>0.83242009132420092</c:v>
                </c:pt>
                <c:pt idx="7292">
                  <c:v>0.83253424657534247</c:v>
                </c:pt>
                <c:pt idx="7293">
                  <c:v>0.83264840182648403</c:v>
                </c:pt>
                <c:pt idx="7294">
                  <c:v>0.83276255707762559</c:v>
                </c:pt>
                <c:pt idx="7295">
                  <c:v>0.83287671232876714</c:v>
                </c:pt>
                <c:pt idx="7296">
                  <c:v>0.8329908675799087</c:v>
                </c:pt>
                <c:pt idx="7297">
                  <c:v>0.83310502283105026</c:v>
                </c:pt>
                <c:pt idx="7298">
                  <c:v>0.83321917808219181</c:v>
                </c:pt>
                <c:pt idx="7299">
                  <c:v>0.83333333333333337</c:v>
                </c:pt>
                <c:pt idx="7300">
                  <c:v>0.83344748858447493</c:v>
                </c:pt>
                <c:pt idx="7301">
                  <c:v>0.83356164383561648</c:v>
                </c:pt>
                <c:pt idx="7302">
                  <c:v>0.83367579908675804</c:v>
                </c:pt>
                <c:pt idx="7303">
                  <c:v>0.8337899543378996</c:v>
                </c:pt>
                <c:pt idx="7304">
                  <c:v>0.83390410958904104</c:v>
                </c:pt>
                <c:pt idx="7305">
                  <c:v>0.8340182648401826</c:v>
                </c:pt>
                <c:pt idx="7306">
                  <c:v>0.83413242009132416</c:v>
                </c:pt>
                <c:pt idx="7307">
                  <c:v>0.83424657534246571</c:v>
                </c:pt>
                <c:pt idx="7308">
                  <c:v>0.83436073059360727</c:v>
                </c:pt>
                <c:pt idx="7309">
                  <c:v>0.83447488584474883</c:v>
                </c:pt>
                <c:pt idx="7310">
                  <c:v>0.83458904109589038</c:v>
                </c:pt>
                <c:pt idx="7311">
                  <c:v>0.83470319634703194</c:v>
                </c:pt>
                <c:pt idx="7312">
                  <c:v>0.8348173515981735</c:v>
                </c:pt>
                <c:pt idx="7313">
                  <c:v>0.83493150684931505</c:v>
                </c:pt>
                <c:pt idx="7314">
                  <c:v>0.83504566210045661</c:v>
                </c:pt>
                <c:pt idx="7315">
                  <c:v>0.83515981735159817</c:v>
                </c:pt>
                <c:pt idx="7316">
                  <c:v>0.83527397260273972</c:v>
                </c:pt>
                <c:pt idx="7317">
                  <c:v>0.83538812785388128</c:v>
                </c:pt>
                <c:pt idx="7318">
                  <c:v>0.83550228310502284</c:v>
                </c:pt>
                <c:pt idx="7319">
                  <c:v>0.83561643835616439</c:v>
                </c:pt>
                <c:pt idx="7320">
                  <c:v>0.83573059360730595</c:v>
                </c:pt>
                <c:pt idx="7321">
                  <c:v>0.83584474885844751</c:v>
                </c:pt>
                <c:pt idx="7322">
                  <c:v>0.83595890410958906</c:v>
                </c:pt>
                <c:pt idx="7323">
                  <c:v>0.83607305936073062</c:v>
                </c:pt>
                <c:pt idx="7324">
                  <c:v>0.83618721461187218</c:v>
                </c:pt>
                <c:pt idx="7325">
                  <c:v>0.83630136986301373</c:v>
                </c:pt>
                <c:pt idx="7326">
                  <c:v>0.83641552511415529</c:v>
                </c:pt>
                <c:pt idx="7327">
                  <c:v>0.83652968036529685</c:v>
                </c:pt>
                <c:pt idx="7328">
                  <c:v>0.8366438356164384</c:v>
                </c:pt>
                <c:pt idx="7329">
                  <c:v>0.83675799086757996</c:v>
                </c:pt>
                <c:pt idx="7330">
                  <c:v>0.83687214611872152</c:v>
                </c:pt>
                <c:pt idx="7331">
                  <c:v>0.83698630136986296</c:v>
                </c:pt>
                <c:pt idx="7332">
                  <c:v>0.83710045662100452</c:v>
                </c:pt>
                <c:pt idx="7333">
                  <c:v>0.83721461187214608</c:v>
                </c:pt>
                <c:pt idx="7334">
                  <c:v>0.83732876712328763</c:v>
                </c:pt>
                <c:pt idx="7335">
                  <c:v>0.83744292237442919</c:v>
                </c:pt>
                <c:pt idx="7336">
                  <c:v>0.83755707762557075</c:v>
                </c:pt>
                <c:pt idx="7337">
                  <c:v>0.8376712328767123</c:v>
                </c:pt>
                <c:pt idx="7338">
                  <c:v>0.83778538812785386</c:v>
                </c:pt>
                <c:pt idx="7339">
                  <c:v>0.83789954337899542</c:v>
                </c:pt>
                <c:pt idx="7340">
                  <c:v>0.83801369863013697</c:v>
                </c:pt>
                <c:pt idx="7341">
                  <c:v>0.83812785388127853</c:v>
                </c:pt>
                <c:pt idx="7342">
                  <c:v>0.83824200913242009</c:v>
                </c:pt>
                <c:pt idx="7343">
                  <c:v>0.83835616438356164</c:v>
                </c:pt>
                <c:pt idx="7344">
                  <c:v>0.8384703196347032</c:v>
                </c:pt>
                <c:pt idx="7345">
                  <c:v>0.83858447488584476</c:v>
                </c:pt>
                <c:pt idx="7346">
                  <c:v>0.83869863013698631</c:v>
                </c:pt>
                <c:pt idx="7347">
                  <c:v>0.83881278538812787</c:v>
                </c:pt>
                <c:pt idx="7348">
                  <c:v>0.83892694063926943</c:v>
                </c:pt>
                <c:pt idx="7349">
                  <c:v>0.83904109589041098</c:v>
                </c:pt>
                <c:pt idx="7350">
                  <c:v>0.83915525114155254</c:v>
                </c:pt>
                <c:pt idx="7351">
                  <c:v>0.8392694063926941</c:v>
                </c:pt>
                <c:pt idx="7352">
                  <c:v>0.83938356164383565</c:v>
                </c:pt>
                <c:pt idx="7353">
                  <c:v>0.83949771689497721</c:v>
                </c:pt>
                <c:pt idx="7354">
                  <c:v>0.83961187214611877</c:v>
                </c:pt>
                <c:pt idx="7355">
                  <c:v>0.83972602739726032</c:v>
                </c:pt>
                <c:pt idx="7356">
                  <c:v>0.83984018264840188</c:v>
                </c:pt>
                <c:pt idx="7357">
                  <c:v>0.83995433789954332</c:v>
                </c:pt>
                <c:pt idx="7358">
                  <c:v>0.84006849315068488</c:v>
                </c:pt>
                <c:pt idx="7359">
                  <c:v>0.84018264840182644</c:v>
                </c:pt>
                <c:pt idx="7360">
                  <c:v>0.84029680365296799</c:v>
                </c:pt>
                <c:pt idx="7361">
                  <c:v>0.84041095890410955</c:v>
                </c:pt>
                <c:pt idx="7362">
                  <c:v>0.84052511415525111</c:v>
                </c:pt>
                <c:pt idx="7363">
                  <c:v>0.84063926940639266</c:v>
                </c:pt>
                <c:pt idx="7364">
                  <c:v>0.84075342465753422</c:v>
                </c:pt>
                <c:pt idx="7365">
                  <c:v>0.84086757990867578</c:v>
                </c:pt>
                <c:pt idx="7366">
                  <c:v>0.84098173515981733</c:v>
                </c:pt>
                <c:pt idx="7367">
                  <c:v>0.84109589041095889</c:v>
                </c:pt>
                <c:pt idx="7368">
                  <c:v>0.84121004566210045</c:v>
                </c:pt>
                <c:pt idx="7369">
                  <c:v>0.841324200913242</c:v>
                </c:pt>
                <c:pt idx="7370">
                  <c:v>0.84143835616438356</c:v>
                </c:pt>
                <c:pt idx="7371">
                  <c:v>0.84155251141552512</c:v>
                </c:pt>
                <c:pt idx="7372">
                  <c:v>0.84166666666666667</c:v>
                </c:pt>
                <c:pt idx="7373">
                  <c:v>0.84178082191780823</c:v>
                </c:pt>
                <c:pt idx="7374">
                  <c:v>0.84189497716894979</c:v>
                </c:pt>
                <c:pt idx="7375">
                  <c:v>0.84200913242009134</c:v>
                </c:pt>
                <c:pt idx="7376">
                  <c:v>0.8421232876712329</c:v>
                </c:pt>
                <c:pt idx="7377">
                  <c:v>0.84223744292237446</c:v>
                </c:pt>
                <c:pt idx="7378">
                  <c:v>0.84235159817351601</c:v>
                </c:pt>
                <c:pt idx="7379">
                  <c:v>0.84246575342465757</c:v>
                </c:pt>
                <c:pt idx="7380">
                  <c:v>0.84257990867579913</c:v>
                </c:pt>
                <c:pt idx="7381">
                  <c:v>0.84269406392694068</c:v>
                </c:pt>
                <c:pt idx="7382">
                  <c:v>0.84280821917808224</c:v>
                </c:pt>
                <c:pt idx="7383">
                  <c:v>0.8429223744292238</c:v>
                </c:pt>
                <c:pt idx="7384">
                  <c:v>0.84303652968036524</c:v>
                </c:pt>
                <c:pt idx="7385">
                  <c:v>0.8431506849315068</c:v>
                </c:pt>
                <c:pt idx="7386">
                  <c:v>0.84326484018264836</c:v>
                </c:pt>
                <c:pt idx="7387">
                  <c:v>0.84337899543378991</c:v>
                </c:pt>
                <c:pt idx="7388">
                  <c:v>0.84349315068493147</c:v>
                </c:pt>
                <c:pt idx="7389">
                  <c:v>0.84360730593607303</c:v>
                </c:pt>
                <c:pt idx="7390">
                  <c:v>0.84372146118721458</c:v>
                </c:pt>
                <c:pt idx="7391">
                  <c:v>0.84383561643835614</c:v>
                </c:pt>
                <c:pt idx="7392">
                  <c:v>0.8439497716894977</c:v>
                </c:pt>
                <c:pt idx="7393">
                  <c:v>0.84406392694063925</c:v>
                </c:pt>
                <c:pt idx="7394">
                  <c:v>0.84417808219178081</c:v>
                </c:pt>
                <c:pt idx="7395">
                  <c:v>0.84429223744292237</c:v>
                </c:pt>
                <c:pt idx="7396">
                  <c:v>0.84440639269406392</c:v>
                </c:pt>
                <c:pt idx="7397">
                  <c:v>0.84452054794520548</c:v>
                </c:pt>
                <c:pt idx="7398">
                  <c:v>0.84463470319634704</c:v>
                </c:pt>
                <c:pt idx="7399">
                  <c:v>0.84474885844748859</c:v>
                </c:pt>
                <c:pt idx="7400">
                  <c:v>0.84486301369863015</c:v>
                </c:pt>
                <c:pt idx="7401">
                  <c:v>0.84497716894977171</c:v>
                </c:pt>
                <c:pt idx="7402">
                  <c:v>0.84509132420091326</c:v>
                </c:pt>
                <c:pt idx="7403">
                  <c:v>0.84520547945205482</c:v>
                </c:pt>
                <c:pt idx="7404">
                  <c:v>0.84531963470319638</c:v>
                </c:pt>
                <c:pt idx="7405">
                  <c:v>0.84543378995433793</c:v>
                </c:pt>
                <c:pt idx="7406">
                  <c:v>0.84554794520547949</c:v>
                </c:pt>
                <c:pt idx="7407">
                  <c:v>0.84566210045662105</c:v>
                </c:pt>
                <c:pt idx="7408">
                  <c:v>0.8457762557077626</c:v>
                </c:pt>
                <c:pt idx="7409">
                  <c:v>0.84589041095890416</c:v>
                </c:pt>
                <c:pt idx="7410">
                  <c:v>0.84600456621004572</c:v>
                </c:pt>
                <c:pt idx="7411">
                  <c:v>0.84611872146118716</c:v>
                </c:pt>
                <c:pt idx="7412">
                  <c:v>0.84623287671232872</c:v>
                </c:pt>
                <c:pt idx="7413">
                  <c:v>0.84634703196347028</c:v>
                </c:pt>
                <c:pt idx="7414">
                  <c:v>0.84646118721461183</c:v>
                </c:pt>
                <c:pt idx="7415">
                  <c:v>0.84657534246575339</c:v>
                </c:pt>
                <c:pt idx="7416">
                  <c:v>0.84668949771689495</c:v>
                </c:pt>
                <c:pt idx="7417">
                  <c:v>0.8468036529680365</c:v>
                </c:pt>
                <c:pt idx="7418">
                  <c:v>0.84691780821917806</c:v>
                </c:pt>
                <c:pt idx="7419">
                  <c:v>0.84703196347031962</c:v>
                </c:pt>
                <c:pt idx="7420">
                  <c:v>0.84714611872146117</c:v>
                </c:pt>
                <c:pt idx="7421">
                  <c:v>0.84726027397260273</c:v>
                </c:pt>
                <c:pt idx="7422">
                  <c:v>0.84737442922374429</c:v>
                </c:pt>
                <c:pt idx="7423">
                  <c:v>0.84748858447488584</c:v>
                </c:pt>
                <c:pt idx="7424">
                  <c:v>0.8476027397260274</c:v>
                </c:pt>
                <c:pt idx="7425">
                  <c:v>0.84771689497716896</c:v>
                </c:pt>
                <c:pt idx="7426">
                  <c:v>0.84783105022831051</c:v>
                </c:pt>
                <c:pt idx="7427">
                  <c:v>0.84794520547945207</c:v>
                </c:pt>
                <c:pt idx="7428">
                  <c:v>0.84805936073059363</c:v>
                </c:pt>
                <c:pt idx="7429">
                  <c:v>0.84817351598173518</c:v>
                </c:pt>
                <c:pt idx="7430">
                  <c:v>0.84828767123287674</c:v>
                </c:pt>
                <c:pt idx="7431">
                  <c:v>0.8484018264840183</c:v>
                </c:pt>
                <c:pt idx="7432">
                  <c:v>0.84851598173515985</c:v>
                </c:pt>
                <c:pt idx="7433">
                  <c:v>0.84863013698630141</c:v>
                </c:pt>
                <c:pt idx="7434">
                  <c:v>0.84874429223744297</c:v>
                </c:pt>
                <c:pt idx="7435">
                  <c:v>0.84885844748858452</c:v>
                </c:pt>
                <c:pt idx="7436">
                  <c:v>0.84897260273972608</c:v>
                </c:pt>
                <c:pt idx="7437">
                  <c:v>0.84908675799086752</c:v>
                </c:pt>
                <c:pt idx="7438">
                  <c:v>0.84920091324200908</c:v>
                </c:pt>
                <c:pt idx="7439">
                  <c:v>0.84931506849315064</c:v>
                </c:pt>
                <c:pt idx="7440">
                  <c:v>0.84942922374429219</c:v>
                </c:pt>
                <c:pt idx="7441">
                  <c:v>0.84954337899543375</c:v>
                </c:pt>
                <c:pt idx="7442">
                  <c:v>0.84965753424657531</c:v>
                </c:pt>
                <c:pt idx="7443">
                  <c:v>0.84977168949771686</c:v>
                </c:pt>
                <c:pt idx="7444">
                  <c:v>0.84988584474885842</c:v>
                </c:pt>
                <c:pt idx="7445">
                  <c:v>0.85</c:v>
                </c:pt>
                <c:pt idx="7446">
                  <c:v>0.85011415525114153</c:v>
                </c:pt>
                <c:pt idx="7447">
                  <c:v>0.85022831050228309</c:v>
                </c:pt>
                <c:pt idx="7448">
                  <c:v>0.85034246575342465</c:v>
                </c:pt>
                <c:pt idx="7449">
                  <c:v>0.8504566210045662</c:v>
                </c:pt>
                <c:pt idx="7450">
                  <c:v>0.85057077625570776</c:v>
                </c:pt>
                <c:pt idx="7451">
                  <c:v>0.85068493150684932</c:v>
                </c:pt>
                <c:pt idx="7452">
                  <c:v>0.85079908675799087</c:v>
                </c:pt>
                <c:pt idx="7453">
                  <c:v>0.85091324200913243</c:v>
                </c:pt>
                <c:pt idx="7454">
                  <c:v>0.85102739726027399</c:v>
                </c:pt>
                <c:pt idx="7455">
                  <c:v>0.85114155251141554</c:v>
                </c:pt>
                <c:pt idx="7456">
                  <c:v>0.8512557077625571</c:v>
                </c:pt>
                <c:pt idx="7457">
                  <c:v>0.85136986301369866</c:v>
                </c:pt>
                <c:pt idx="7458">
                  <c:v>0.85148401826484021</c:v>
                </c:pt>
                <c:pt idx="7459">
                  <c:v>0.85159817351598177</c:v>
                </c:pt>
                <c:pt idx="7460">
                  <c:v>0.85171232876712333</c:v>
                </c:pt>
                <c:pt idx="7461">
                  <c:v>0.85182648401826488</c:v>
                </c:pt>
                <c:pt idx="7462">
                  <c:v>0.85194063926940644</c:v>
                </c:pt>
                <c:pt idx="7463">
                  <c:v>0.852054794520548</c:v>
                </c:pt>
                <c:pt idx="7464">
                  <c:v>0.85216894977168944</c:v>
                </c:pt>
                <c:pt idx="7465">
                  <c:v>0.852283105022831</c:v>
                </c:pt>
                <c:pt idx="7466">
                  <c:v>0.85239726027397256</c:v>
                </c:pt>
                <c:pt idx="7467">
                  <c:v>0.85251141552511411</c:v>
                </c:pt>
                <c:pt idx="7468">
                  <c:v>0.85262557077625567</c:v>
                </c:pt>
                <c:pt idx="7469">
                  <c:v>0.85273972602739723</c:v>
                </c:pt>
                <c:pt idx="7470">
                  <c:v>0.85285388127853878</c:v>
                </c:pt>
                <c:pt idx="7471">
                  <c:v>0.85296803652968034</c:v>
                </c:pt>
                <c:pt idx="7472">
                  <c:v>0.8530821917808219</c:v>
                </c:pt>
                <c:pt idx="7473">
                  <c:v>0.85319634703196345</c:v>
                </c:pt>
                <c:pt idx="7474">
                  <c:v>0.85331050228310501</c:v>
                </c:pt>
                <c:pt idx="7475">
                  <c:v>0.85342465753424657</c:v>
                </c:pt>
                <c:pt idx="7476">
                  <c:v>0.85353881278538812</c:v>
                </c:pt>
                <c:pt idx="7477">
                  <c:v>0.85365296803652968</c:v>
                </c:pt>
                <c:pt idx="7478">
                  <c:v>0.85376712328767124</c:v>
                </c:pt>
                <c:pt idx="7479">
                  <c:v>0.85388127853881279</c:v>
                </c:pt>
                <c:pt idx="7480">
                  <c:v>0.85399543378995435</c:v>
                </c:pt>
                <c:pt idx="7481">
                  <c:v>0.85410958904109591</c:v>
                </c:pt>
                <c:pt idx="7482">
                  <c:v>0.85422374429223746</c:v>
                </c:pt>
                <c:pt idx="7483">
                  <c:v>0.85433789954337902</c:v>
                </c:pt>
                <c:pt idx="7484">
                  <c:v>0.85445205479452058</c:v>
                </c:pt>
                <c:pt idx="7485">
                  <c:v>0.85456621004566213</c:v>
                </c:pt>
                <c:pt idx="7486">
                  <c:v>0.85468036529680369</c:v>
                </c:pt>
                <c:pt idx="7487">
                  <c:v>0.85479452054794525</c:v>
                </c:pt>
                <c:pt idx="7488">
                  <c:v>0.8549086757990868</c:v>
                </c:pt>
                <c:pt idx="7489">
                  <c:v>0.85502283105022836</c:v>
                </c:pt>
                <c:pt idx="7490">
                  <c:v>0.85513698630136992</c:v>
                </c:pt>
                <c:pt idx="7491">
                  <c:v>0.85525114155251136</c:v>
                </c:pt>
                <c:pt idx="7492">
                  <c:v>0.85536529680365292</c:v>
                </c:pt>
                <c:pt idx="7493">
                  <c:v>0.85547945205479448</c:v>
                </c:pt>
                <c:pt idx="7494">
                  <c:v>0.85559360730593603</c:v>
                </c:pt>
                <c:pt idx="7495">
                  <c:v>0.85570776255707759</c:v>
                </c:pt>
                <c:pt idx="7496">
                  <c:v>0.85582191780821915</c:v>
                </c:pt>
                <c:pt idx="7497">
                  <c:v>0.8559360730593607</c:v>
                </c:pt>
                <c:pt idx="7498">
                  <c:v>0.85605022831050226</c:v>
                </c:pt>
                <c:pt idx="7499">
                  <c:v>0.85616438356164382</c:v>
                </c:pt>
                <c:pt idx="7500">
                  <c:v>0.85627853881278537</c:v>
                </c:pt>
                <c:pt idx="7501">
                  <c:v>0.85639269406392693</c:v>
                </c:pt>
                <c:pt idx="7502">
                  <c:v>0.85650684931506849</c:v>
                </c:pt>
                <c:pt idx="7503">
                  <c:v>0.85662100456621004</c:v>
                </c:pt>
                <c:pt idx="7504">
                  <c:v>0.8567351598173516</c:v>
                </c:pt>
                <c:pt idx="7505">
                  <c:v>0.85684931506849316</c:v>
                </c:pt>
                <c:pt idx="7506">
                  <c:v>0.85696347031963471</c:v>
                </c:pt>
                <c:pt idx="7507">
                  <c:v>0.85707762557077627</c:v>
                </c:pt>
                <c:pt idx="7508">
                  <c:v>0.85719178082191783</c:v>
                </c:pt>
                <c:pt idx="7509">
                  <c:v>0.85730593607305938</c:v>
                </c:pt>
                <c:pt idx="7510">
                  <c:v>0.85742009132420094</c:v>
                </c:pt>
                <c:pt idx="7511">
                  <c:v>0.8575342465753425</c:v>
                </c:pt>
                <c:pt idx="7512">
                  <c:v>0.85764840182648405</c:v>
                </c:pt>
                <c:pt idx="7513">
                  <c:v>0.85776255707762561</c:v>
                </c:pt>
                <c:pt idx="7514">
                  <c:v>0.85787671232876717</c:v>
                </c:pt>
                <c:pt idx="7515">
                  <c:v>0.85799086757990872</c:v>
                </c:pt>
                <c:pt idx="7516">
                  <c:v>0.85810502283105028</c:v>
                </c:pt>
                <c:pt idx="7517">
                  <c:v>0.85821917808219184</c:v>
                </c:pt>
                <c:pt idx="7518">
                  <c:v>0.85833333333333328</c:v>
                </c:pt>
                <c:pt idx="7519">
                  <c:v>0.85844748858447484</c:v>
                </c:pt>
                <c:pt idx="7520">
                  <c:v>0.85856164383561639</c:v>
                </c:pt>
                <c:pt idx="7521">
                  <c:v>0.85867579908675795</c:v>
                </c:pt>
                <c:pt idx="7522">
                  <c:v>0.85878995433789951</c:v>
                </c:pt>
                <c:pt idx="7523">
                  <c:v>0.85890410958904106</c:v>
                </c:pt>
                <c:pt idx="7524">
                  <c:v>0.85901826484018262</c:v>
                </c:pt>
                <c:pt idx="7525">
                  <c:v>0.85913242009132418</c:v>
                </c:pt>
                <c:pt idx="7526">
                  <c:v>0.85924657534246573</c:v>
                </c:pt>
                <c:pt idx="7527">
                  <c:v>0.85936073059360729</c:v>
                </c:pt>
                <c:pt idx="7528">
                  <c:v>0.85947488584474885</c:v>
                </c:pt>
                <c:pt idx="7529">
                  <c:v>0.8595890410958904</c:v>
                </c:pt>
                <c:pt idx="7530">
                  <c:v>0.85970319634703196</c:v>
                </c:pt>
                <c:pt idx="7531">
                  <c:v>0.85981735159817352</c:v>
                </c:pt>
                <c:pt idx="7532">
                  <c:v>0.85993150684931507</c:v>
                </c:pt>
                <c:pt idx="7533">
                  <c:v>0.86004566210045663</c:v>
                </c:pt>
                <c:pt idx="7534">
                  <c:v>0.86015981735159819</c:v>
                </c:pt>
                <c:pt idx="7535">
                  <c:v>0.86027397260273974</c:v>
                </c:pt>
                <c:pt idx="7536">
                  <c:v>0.8603881278538813</c:v>
                </c:pt>
                <c:pt idx="7537">
                  <c:v>0.86050228310502286</c:v>
                </c:pt>
                <c:pt idx="7538">
                  <c:v>0.86061643835616441</c:v>
                </c:pt>
                <c:pt idx="7539">
                  <c:v>0.86073059360730597</c:v>
                </c:pt>
                <c:pt idx="7540">
                  <c:v>0.86084474885844753</c:v>
                </c:pt>
                <c:pt idx="7541">
                  <c:v>0.86095890410958908</c:v>
                </c:pt>
                <c:pt idx="7542">
                  <c:v>0.86107305936073064</c:v>
                </c:pt>
                <c:pt idx="7543">
                  <c:v>0.8611872146118722</c:v>
                </c:pt>
                <c:pt idx="7544">
                  <c:v>0.86130136986301364</c:v>
                </c:pt>
                <c:pt idx="7545">
                  <c:v>0.8614155251141552</c:v>
                </c:pt>
                <c:pt idx="7546">
                  <c:v>0.86152968036529676</c:v>
                </c:pt>
                <c:pt idx="7547">
                  <c:v>0.86164383561643831</c:v>
                </c:pt>
                <c:pt idx="7548">
                  <c:v>0.86175799086757987</c:v>
                </c:pt>
                <c:pt idx="7549">
                  <c:v>0.86187214611872143</c:v>
                </c:pt>
                <c:pt idx="7550">
                  <c:v>0.86198630136986298</c:v>
                </c:pt>
                <c:pt idx="7551">
                  <c:v>0.86210045662100454</c:v>
                </c:pt>
                <c:pt idx="7552">
                  <c:v>0.8622146118721461</c:v>
                </c:pt>
                <c:pt idx="7553">
                  <c:v>0.86232876712328765</c:v>
                </c:pt>
                <c:pt idx="7554">
                  <c:v>0.86244292237442921</c:v>
                </c:pt>
                <c:pt idx="7555">
                  <c:v>0.86255707762557077</c:v>
                </c:pt>
                <c:pt idx="7556">
                  <c:v>0.86267123287671232</c:v>
                </c:pt>
                <c:pt idx="7557">
                  <c:v>0.86278538812785388</c:v>
                </c:pt>
                <c:pt idx="7558">
                  <c:v>0.86289954337899544</c:v>
                </c:pt>
                <c:pt idx="7559">
                  <c:v>0.86301369863013699</c:v>
                </c:pt>
                <c:pt idx="7560">
                  <c:v>0.86312785388127855</c:v>
                </c:pt>
                <c:pt idx="7561">
                  <c:v>0.86324200913242011</c:v>
                </c:pt>
                <c:pt idx="7562">
                  <c:v>0.86335616438356166</c:v>
                </c:pt>
                <c:pt idx="7563">
                  <c:v>0.86347031963470322</c:v>
                </c:pt>
                <c:pt idx="7564">
                  <c:v>0.86358447488584478</c:v>
                </c:pt>
                <c:pt idx="7565">
                  <c:v>0.86369863013698633</c:v>
                </c:pt>
                <c:pt idx="7566">
                  <c:v>0.86381278538812789</c:v>
                </c:pt>
                <c:pt idx="7567">
                  <c:v>0.86392694063926945</c:v>
                </c:pt>
                <c:pt idx="7568">
                  <c:v>0.864041095890411</c:v>
                </c:pt>
                <c:pt idx="7569">
                  <c:v>0.86415525114155256</c:v>
                </c:pt>
                <c:pt idx="7570">
                  <c:v>0.86426940639269412</c:v>
                </c:pt>
                <c:pt idx="7571">
                  <c:v>0.86438356164383556</c:v>
                </c:pt>
                <c:pt idx="7572">
                  <c:v>0.86449771689497712</c:v>
                </c:pt>
                <c:pt idx="7573">
                  <c:v>0.86461187214611868</c:v>
                </c:pt>
                <c:pt idx="7574">
                  <c:v>0.86472602739726023</c:v>
                </c:pt>
                <c:pt idx="7575">
                  <c:v>0.86484018264840179</c:v>
                </c:pt>
                <c:pt idx="7576">
                  <c:v>0.86495433789954335</c:v>
                </c:pt>
                <c:pt idx="7577">
                  <c:v>0.8650684931506849</c:v>
                </c:pt>
                <c:pt idx="7578">
                  <c:v>0.86518264840182646</c:v>
                </c:pt>
                <c:pt idx="7579">
                  <c:v>0.86529680365296802</c:v>
                </c:pt>
                <c:pt idx="7580">
                  <c:v>0.86541095890410957</c:v>
                </c:pt>
                <c:pt idx="7581">
                  <c:v>0.86552511415525113</c:v>
                </c:pt>
                <c:pt idx="7582">
                  <c:v>0.86563926940639269</c:v>
                </c:pt>
                <c:pt idx="7583">
                  <c:v>0.86575342465753424</c:v>
                </c:pt>
                <c:pt idx="7584">
                  <c:v>0.8658675799086758</c:v>
                </c:pt>
                <c:pt idx="7585">
                  <c:v>0.86598173515981736</c:v>
                </c:pt>
                <c:pt idx="7586">
                  <c:v>0.86609589041095891</c:v>
                </c:pt>
                <c:pt idx="7587">
                  <c:v>0.86621004566210047</c:v>
                </c:pt>
                <c:pt idx="7588">
                  <c:v>0.86632420091324203</c:v>
                </c:pt>
                <c:pt idx="7589">
                  <c:v>0.86643835616438358</c:v>
                </c:pt>
                <c:pt idx="7590">
                  <c:v>0.86655251141552514</c:v>
                </c:pt>
                <c:pt idx="7591">
                  <c:v>0.8666666666666667</c:v>
                </c:pt>
                <c:pt idx="7592">
                  <c:v>0.86678082191780825</c:v>
                </c:pt>
                <c:pt idx="7593">
                  <c:v>0.86689497716894981</c:v>
                </c:pt>
                <c:pt idx="7594">
                  <c:v>0.86700913242009137</c:v>
                </c:pt>
                <c:pt idx="7595">
                  <c:v>0.86712328767123292</c:v>
                </c:pt>
                <c:pt idx="7596">
                  <c:v>0.86723744292237448</c:v>
                </c:pt>
                <c:pt idx="7597">
                  <c:v>0.86735159817351604</c:v>
                </c:pt>
                <c:pt idx="7598">
                  <c:v>0.86746575342465748</c:v>
                </c:pt>
                <c:pt idx="7599">
                  <c:v>0.86757990867579904</c:v>
                </c:pt>
                <c:pt idx="7600">
                  <c:v>0.8676940639269406</c:v>
                </c:pt>
                <c:pt idx="7601">
                  <c:v>0.86780821917808215</c:v>
                </c:pt>
                <c:pt idx="7602">
                  <c:v>0.86792237442922371</c:v>
                </c:pt>
                <c:pt idx="7603">
                  <c:v>0.86803652968036527</c:v>
                </c:pt>
                <c:pt idx="7604">
                  <c:v>0.86815068493150682</c:v>
                </c:pt>
                <c:pt idx="7605">
                  <c:v>0.86826484018264838</c:v>
                </c:pt>
                <c:pt idx="7606">
                  <c:v>0.86837899543378994</c:v>
                </c:pt>
                <c:pt idx="7607">
                  <c:v>0.86849315068493149</c:v>
                </c:pt>
                <c:pt idx="7608">
                  <c:v>0.86860730593607305</c:v>
                </c:pt>
                <c:pt idx="7609">
                  <c:v>0.86872146118721461</c:v>
                </c:pt>
                <c:pt idx="7610">
                  <c:v>0.86883561643835616</c:v>
                </c:pt>
                <c:pt idx="7611">
                  <c:v>0.86894977168949772</c:v>
                </c:pt>
                <c:pt idx="7612">
                  <c:v>0.86906392694063928</c:v>
                </c:pt>
                <c:pt idx="7613">
                  <c:v>0.86917808219178083</c:v>
                </c:pt>
                <c:pt idx="7614">
                  <c:v>0.86929223744292239</c:v>
                </c:pt>
                <c:pt idx="7615">
                  <c:v>0.86940639269406395</c:v>
                </c:pt>
                <c:pt idx="7616">
                  <c:v>0.8695205479452055</c:v>
                </c:pt>
                <c:pt idx="7617">
                  <c:v>0.86963470319634706</c:v>
                </c:pt>
                <c:pt idx="7618">
                  <c:v>0.86974885844748862</c:v>
                </c:pt>
                <c:pt idx="7619">
                  <c:v>0.86986301369863017</c:v>
                </c:pt>
                <c:pt idx="7620">
                  <c:v>0.86997716894977173</c:v>
                </c:pt>
                <c:pt idx="7621">
                  <c:v>0.87009132420091329</c:v>
                </c:pt>
                <c:pt idx="7622">
                  <c:v>0.87020547945205484</c:v>
                </c:pt>
                <c:pt idx="7623">
                  <c:v>0.8703196347031964</c:v>
                </c:pt>
                <c:pt idx="7624">
                  <c:v>0.87043378995433784</c:v>
                </c:pt>
                <c:pt idx="7625">
                  <c:v>0.8705479452054794</c:v>
                </c:pt>
                <c:pt idx="7626">
                  <c:v>0.87066210045662096</c:v>
                </c:pt>
                <c:pt idx="7627">
                  <c:v>0.87077625570776251</c:v>
                </c:pt>
                <c:pt idx="7628">
                  <c:v>0.87089041095890407</c:v>
                </c:pt>
                <c:pt idx="7629">
                  <c:v>0.87100456621004563</c:v>
                </c:pt>
                <c:pt idx="7630">
                  <c:v>0.87111872146118718</c:v>
                </c:pt>
                <c:pt idx="7631">
                  <c:v>0.87123287671232874</c:v>
                </c:pt>
                <c:pt idx="7632">
                  <c:v>0.8713470319634703</c:v>
                </c:pt>
                <c:pt idx="7633">
                  <c:v>0.87146118721461185</c:v>
                </c:pt>
                <c:pt idx="7634">
                  <c:v>0.87157534246575341</c:v>
                </c:pt>
                <c:pt idx="7635">
                  <c:v>0.87168949771689497</c:v>
                </c:pt>
                <c:pt idx="7636">
                  <c:v>0.87180365296803652</c:v>
                </c:pt>
                <c:pt idx="7637">
                  <c:v>0.87191780821917808</c:v>
                </c:pt>
                <c:pt idx="7638">
                  <c:v>0.87203196347031964</c:v>
                </c:pt>
                <c:pt idx="7639">
                  <c:v>0.87214611872146119</c:v>
                </c:pt>
                <c:pt idx="7640">
                  <c:v>0.87226027397260275</c:v>
                </c:pt>
                <c:pt idx="7641">
                  <c:v>0.87237442922374431</c:v>
                </c:pt>
                <c:pt idx="7642">
                  <c:v>0.87248858447488586</c:v>
                </c:pt>
                <c:pt idx="7643">
                  <c:v>0.87260273972602742</c:v>
                </c:pt>
                <c:pt idx="7644">
                  <c:v>0.87271689497716898</c:v>
                </c:pt>
                <c:pt idx="7645">
                  <c:v>0.87283105022831053</c:v>
                </c:pt>
                <c:pt idx="7646">
                  <c:v>0.87294520547945209</c:v>
                </c:pt>
                <c:pt idx="7647">
                  <c:v>0.87305936073059365</c:v>
                </c:pt>
                <c:pt idx="7648">
                  <c:v>0.8731735159817352</c:v>
                </c:pt>
                <c:pt idx="7649">
                  <c:v>0.87328767123287676</c:v>
                </c:pt>
                <c:pt idx="7650">
                  <c:v>0.87340182648401832</c:v>
                </c:pt>
                <c:pt idx="7651">
                  <c:v>0.87351598173515976</c:v>
                </c:pt>
                <c:pt idx="7652">
                  <c:v>0.87363013698630132</c:v>
                </c:pt>
                <c:pt idx="7653">
                  <c:v>0.87374429223744288</c:v>
                </c:pt>
                <c:pt idx="7654">
                  <c:v>0.87385844748858443</c:v>
                </c:pt>
                <c:pt idx="7655">
                  <c:v>0.87397260273972599</c:v>
                </c:pt>
                <c:pt idx="7656">
                  <c:v>0.87408675799086755</c:v>
                </c:pt>
                <c:pt idx="7657">
                  <c:v>0.8742009132420091</c:v>
                </c:pt>
                <c:pt idx="7658">
                  <c:v>0.87431506849315066</c:v>
                </c:pt>
                <c:pt idx="7659">
                  <c:v>0.87442922374429222</c:v>
                </c:pt>
                <c:pt idx="7660">
                  <c:v>0.87454337899543377</c:v>
                </c:pt>
                <c:pt idx="7661">
                  <c:v>0.87465753424657533</c:v>
                </c:pt>
                <c:pt idx="7662">
                  <c:v>0.87477168949771689</c:v>
                </c:pt>
                <c:pt idx="7663">
                  <c:v>0.87488584474885844</c:v>
                </c:pt>
                <c:pt idx="7664">
                  <c:v>0.875</c:v>
                </c:pt>
                <c:pt idx="7665">
                  <c:v>0.87511415525114156</c:v>
                </c:pt>
                <c:pt idx="7666">
                  <c:v>0.87522831050228311</c:v>
                </c:pt>
                <c:pt idx="7667">
                  <c:v>0.87534246575342467</c:v>
                </c:pt>
                <c:pt idx="7668">
                  <c:v>0.87545662100456623</c:v>
                </c:pt>
                <c:pt idx="7669">
                  <c:v>0.87557077625570778</c:v>
                </c:pt>
                <c:pt idx="7670">
                  <c:v>0.87568493150684934</c:v>
                </c:pt>
                <c:pt idx="7671">
                  <c:v>0.8757990867579909</c:v>
                </c:pt>
                <c:pt idx="7672">
                  <c:v>0.87591324200913245</c:v>
                </c:pt>
                <c:pt idx="7673">
                  <c:v>0.87602739726027401</c:v>
                </c:pt>
                <c:pt idx="7674">
                  <c:v>0.87614155251141557</c:v>
                </c:pt>
                <c:pt idx="7675">
                  <c:v>0.87625570776255712</c:v>
                </c:pt>
                <c:pt idx="7676">
                  <c:v>0.87636986301369868</c:v>
                </c:pt>
                <c:pt idx="7677">
                  <c:v>0.87648401826484024</c:v>
                </c:pt>
                <c:pt idx="7678">
                  <c:v>0.87659817351598168</c:v>
                </c:pt>
                <c:pt idx="7679">
                  <c:v>0.87671232876712324</c:v>
                </c:pt>
                <c:pt idx="7680">
                  <c:v>0.8768264840182648</c:v>
                </c:pt>
                <c:pt idx="7681">
                  <c:v>0.87694063926940635</c:v>
                </c:pt>
                <c:pt idx="7682">
                  <c:v>0.87705479452054791</c:v>
                </c:pt>
                <c:pt idx="7683">
                  <c:v>0.87716894977168947</c:v>
                </c:pt>
                <c:pt idx="7684">
                  <c:v>0.87728310502283102</c:v>
                </c:pt>
                <c:pt idx="7685">
                  <c:v>0.87739726027397258</c:v>
                </c:pt>
                <c:pt idx="7686">
                  <c:v>0.87751141552511414</c:v>
                </c:pt>
                <c:pt idx="7687">
                  <c:v>0.87762557077625569</c:v>
                </c:pt>
                <c:pt idx="7688">
                  <c:v>0.87773972602739725</c:v>
                </c:pt>
                <c:pt idx="7689">
                  <c:v>0.87785388127853881</c:v>
                </c:pt>
                <c:pt idx="7690">
                  <c:v>0.87796803652968036</c:v>
                </c:pt>
                <c:pt idx="7691">
                  <c:v>0.87808219178082192</c:v>
                </c:pt>
                <c:pt idx="7692">
                  <c:v>0.87819634703196348</c:v>
                </c:pt>
                <c:pt idx="7693">
                  <c:v>0.87831050228310503</c:v>
                </c:pt>
                <c:pt idx="7694">
                  <c:v>0.87842465753424659</c:v>
                </c:pt>
                <c:pt idx="7695">
                  <c:v>0.87853881278538815</c:v>
                </c:pt>
                <c:pt idx="7696">
                  <c:v>0.8786529680365297</c:v>
                </c:pt>
                <c:pt idx="7697">
                  <c:v>0.87876712328767126</c:v>
                </c:pt>
                <c:pt idx="7698">
                  <c:v>0.87888127853881282</c:v>
                </c:pt>
                <c:pt idx="7699">
                  <c:v>0.87899543378995437</c:v>
                </c:pt>
                <c:pt idx="7700">
                  <c:v>0.87910958904109593</c:v>
                </c:pt>
                <c:pt idx="7701">
                  <c:v>0.87922374429223749</c:v>
                </c:pt>
                <c:pt idx="7702">
                  <c:v>0.87933789954337904</c:v>
                </c:pt>
                <c:pt idx="7703">
                  <c:v>0.8794520547945206</c:v>
                </c:pt>
                <c:pt idx="7704">
                  <c:v>0.87956621004566216</c:v>
                </c:pt>
                <c:pt idx="7705">
                  <c:v>0.8796803652968036</c:v>
                </c:pt>
                <c:pt idx="7706">
                  <c:v>0.87979452054794516</c:v>
                </c:pt>
                <c:pt idx="7707">
                  <c:v>0.87990867579908671</c:v>
                </c:pt>
                <c:pt idx="7708">
                  <c:v>0.88002283105022827</c:v>
                </c:pt>
                <c:pt idx="7709">
                  <c:v>0.88013698630136983</c:v>
                </c:pt>
                <c:pt idx="7710">
                  <c:v>0.88025114155251138</c:v>
                </c:pt>
                <c:pt idx="7711">
                  <c:v>0.88036529680365294</c:v>
                </c:pt>
                <c:pt idx="7712">
                  <c:v>0.8804794520547945</c:v>
                </c:pt>
                <c:pt idx="7713">
                  <c:v>0.88059360730593605</c:v>
                </c:pt>
                <c:pt idx="7714">
                  <c:v>0.88070776255707761</c:v>
                </c:pt>
                <c:pt idx="7715">
                  <c:v>0.88082191780821917</c:v>
                </c:pt>
                <c:pt idx="7716">
                  <c:v>0.88093607305936072</c:v>
                </c:pt>
                <c:pt idx="7717">
                  <c:v>0.88105022831050228</c:v>
                </c:pt>
                <c:pt idx="7718">
                  <c:v>0.88116438356164384</c:v>
                </c:pt>
                <c:pt idx="7719">
                  <c:v>0.88127853881278539</c:v>
                </c:pt>
                <c:pt idx="7720">
                  <c:v>0.88139269406392695</c:v>
                </c:pt>
                <c:pt idx="7721">
                  <c:v>0.88150684931506851</c:v>
                </c:pt>
                <c:pt idx="7722">
                  <c:v>0.88162100456621006</c:v>
                </c:pt>
                <c:pt idx="7723">
                  <c:v>0.88173515981735162</c:v>
                </c:pt>
                <c:pt idx="7724">
                  <c:v>0.88184931506849318</c:v>
                </c:pt>
                <c:pt idx="7725">
                  <c:v>0.88196347031963473</c:v>
                </c:pt>
                <c:pt idx="7726">
                  <c:v>0.88207762557077629</c:v>
                </c:pt>
                <c:pt idx="7727">
                  <c:v>0.88219178082191785</c:v>
                </c:pt>
                <c:pt idx="7728">
                  <c:v>0.8823059360730594</c:v>
                </c:pt>
                <c:pt idx="7729">
                  <c:v>0.88242009132420096</c:v>
                </c:pt>
                <c:pt idx="7730">
                  <c:v>0.88253424657534252</c:v>
                </c:pt>
                <c:pt idx="7731">
                  <c:v>0.88264840182648396</c:v>
                </c:pt>
                <c:pt idx="7732">
                  <c:v>0.88276255707762552</c:v>
                </c:pt>
                <c:pt idx="7733">
                  <c:v>0.88287671232876708</c:v>
                </c:pt>
                <c:pt idx="7734">
                  <c:v>0.88299086757990863</c:v>
                </c:pt>
                <c:pt idx="7735">
                  <c:v>0.88310502283105019</c:v>
                </c:pt>
                <c:pt idx="7736">
                  <c:v>0.88321917808219175</c:v>
                </c:pt>
                <c:pt idx="7737">
                  <c:v>0.8833333333333333</c:v>
                </c:pt>
                <c:pt idx="7738">
                  <c:v>0.88344748858447486</c:v>
                </c:pt>
                <c:pt idx="7739">
                  <c:v>0.88356164383561642</c:v>
                </c:pt>
                <c:pt idx="7740">
                  <c:v>0.88367579908675797</c:v>
                </c:pt>
                <c:pt idx="7741">
                  <c:v>0.88378995433789953</c:v>
                </c:pt>
                <c:pt idx="7742">
                  <c:v>0.88390410958904109</c:v>
                </c:pt>
                <c:pt idx="7743">
                  <c:v>0.88401826484018264</c:v>
                </c:pt>
                <c:pt idx="7744">
                  <c:v>0.8841324200913242</c:v>
                </c:pt>
                <c:pt idx="7745">
                  <c:v>0.88424657534246576</c:v>
                </c:pt>
                <c:pt idx="7746">
                  <c:v>0.88436073059360731</c:v>
                </c:pt>
                <c:pt idx="7747">
                  <c:v>0.88447488584474887</c:v>
                </c:pt>
                <c:pt idx="7748">
                  <c:v>0.88458904109589043</c:v>
                </c:pt>
                <c:pt idx="7749">
                  <c:v>0.88470319634703198</c:v>
                </c:pt>
                <c:pt idx="7750">
                  <c:v>0.88481735159817354</c:v>
                </c:pt>
                <c:pt idx="7751">
                  <c:v>0.8849315068493151</c:v>
                </c:pt>
                <c:pt idx="7752">
                  <c:v>0.88504566210045665</c:v>
                </c:pt>
                <c:pt idx="7753">
                  <c:v>0.88515981735159821</c:v>
                </c:pt>
                <c:pt idx="7754">
                  <c:v>0.88527397260273977</c:v>
                </c:pt>
                <c:pt idx="7755">
                  <c:v>0.88538812785388132</c:v>
                </c:pt>
                <c:pt idx="7756">
                  <c:v>0.88550228310502288</c:v>
                </c:pt>
                <c:pt idx="7757">
                  <c:v>0.88561643835616444</c:v>
                </c:pt>
                <c:pt idx="7758">
                  <c:v>0.88573059360730588</c:v>
                </c:pt>
                <c:pt idx="7759">
                  <c:v>0.88584474885844744</c:v>
                </c:pt>
                <c:pt idx="7760">
                  <c:v>0.885958904109589</c:v>
                </c:pt>
                <c:pt idx="7761">
                  <c:v>0.88607305936073055</c:v>
                </c:pt>
                <c:pt idx="7762">
                  <c:v>0.88618721461187211</c:v>
                </c:pt>
                <c:pt idx="7763">
                  <c:v>0.88630136986301367</c:v>
                </c:pt>
                <c:pt idx="7764">
                  <c:v>0.88641552511415522</c:v>
                </c:pt>
                <c:pt idx="7765">
                  <c:v>0.88652968036529678</c:v>
                </c:pt>
                <c:pt idx="7766">
                  <c:v>0.88664383561643834</c:v>
                </c:pt>
                <c:pt idx="7767">
                  <c:v>0.88675799086757989</c:v>
                </c:pt>
                <c:pt idx="7768">
                  <c:v>0.88687214611872145</c:v>
                </c:pt>
                <c:pt idx="7769">
                  <c:v>0.88698630136986301</c:v>
                </c:pt>
                <c:pt idx="7770">
                  <c:v>0.88710045662100456</c:v>
                </c:pt>
                <c:pt idx="7771">
                  <c:v>0.88721461187214612</c:v>
                </c:pt>
                <c:pt idx="7772">
                  <c:v>0.88732876712328768</c:v>
                </c:pt>
                <c:pt idx="7773">
                  <c:v>0.88744292237442923</c:v>
                </c:pt>
                <c:pt idx="7774">
                  <c:v>0.88755707762557079</c:v>
                </c:pt>
                <c:pt idx="7775">
                  <c:v>0.88767123287671235</c:v>
                </c:pt>
                <c:pt idx="7776">
                  <c:v>0.8877853881278539</c:v>
                </c:pt>
                <c:pt idx="7777">
                  <c:v>0.88789954337899546</c:v>
                </c:pt>
                <c:pt idx="7778">
                  <c:v>0.88801369863013702</c:v>
                </c:pt>
                <c:pt idx="7779">
                  <c:v>0.88812785388127857</c:v>
                </c:pt>
                <c:pt idx="7780">
                  <c:v>0.88824200913242013</c:v>
                </c:pt>
                <c:pt idx="7781">
                  <c:v>0.88835616438356169</c:v>
                </c:pt>
                <c:pt idx="7782">
                  <c:v>0.88847031963470324</c:v>
                </c:pt>
                <c:pt idx="7783">
                  <c:v>0.8885844748858448</c:v>
                </c:pt>
                <c:pt idx="7784">
                  <c:v>0.88869863013698636</c:v>
                </c:pt>
                <c:pt idx="7785">
                  <c:v>0.8888127853881278</c:v>
                </c:pt>
                <c:pt idx="7786">
                  <c:v>0.88892694063926936</c:v>
                </c:pt>
                <c:pt idx="7787">
                  <c:v>0.88904109589041092</c:v>
                </c:pt>
                <c:pt idx="7788">
                  <c:v>0.88915525114155247</c:v>
                </c:pt>
                <c:pt idx="7789">
                  <c:v>0.88926940639269403</c:v>
                </c:pt>
                <c:pt idx="7790">
                  <c:v>0.88938356164383559</c:v>
                </c:pt>
                <c:pt idx="7791">
                  <c:v>0.88949771689497714</c:v>
                </c:pt>
                <c:pt idx="7792">
                  <c:v>0.8896118721461187</c:v>
                </c:pt>
                <c:pt idx="7793">
                  <c:v>0.88972602739726026</c:v>
                </c:pt>
                <c:pt idx="7794">
                  <c:v>0.88984018264840181</c:v>
                </c:pt>
                <c:pt idx="7795">
                  <c:v>0.88995433789954337</c:v>
                </c:pt>
                <c:pt idx="7796">
                  <c:v>0.89006849315068493</c:v>
                </c:pt>
                <c:pt idx="7797">
                  <c:v>0.89018264840182648</c:v>
                </c:pt>
                <c:pt idx="7798">
                  <c:v>0.89029680365296804</c:v>
                </c:pt>
                <c:pt idx="7799">
                  <c:v>0.8904109589041096</c:v>
                </c:pt>
                <c:pt idx="7800">
                  <c:v>0.89052511415525115</c:v>
                </c:pt>
                <c:pt idx="7801">
                  <c:v>0.89063926940639271</c:v>
                </c:pt>
                <c:pt idx="7802">
                  <c:v>0.89075342465753427</c:v>
                </c:pt>
                <c:pt idx="7803">
                  <c:v>0.89086757990867582</c:v>
                </c:pt>
                <c:pt idx="7804">
                  <c:v>0.89098173515981738</c:v>
                </c:pt>
                <c:pt idx="7805">
                  <c:v>0.89109589041095894</c:v>
                </c:pt>
                <c:pt idx="7806">
                  <c:v>0.89121004566210049</c:v>
                </c:pt>
                <c:pt idx="7807">
                  <c:v>0.89132420091324205</c:v>
                </c:pt>
                <c:pt idx="7808">
                  <c:v>0.89143835616438361</c:v>
                </c:pt>
                <c:pt idx="7809">
                  <c:v>0.89155251141552516</c:v>
                </c:pt>
                <c:pt idx="7810">
                  <c:v>0.89166666666666672</c:v>
                </c:pt>
                <c:pt idx="7811">
                  <c:v>0.89178082191780816</c:v>
                </c:pt>
                <c:pt idx="7812">
                  <c:v>0.89189497716894972</c:v>
                </c:pt>
                <c:pt idx="7813">
                  <c:v>0.89200913242009128</c:v>
                </c:pt>
                <c:pt idx="7814">
                  <c:v>0.89212328767123283</c:v>
                </c:pt>
                <c:pt idx="7815">
                  <c:v>0.89223744292237439</c:v>
                </c:pt>
                <c:pt idx="7816">
                  <c:v>0.89235159817351595</c:v>
                </c:pt>
                <c:pt idx="7817">
                  <c:v>0.8924657534246575</c:v>
                </c:pt>
                <c:pt idx="7818">
                  <c:v>0.89257990867579906</c:v>
                </c:pt>
                <c:pt idx="7819">
                  <c:v>0.89269406392694062</c:v>
                </c:pt>
                <c:pt idx="7820">
                  <c:v>0.89280821917808217</c:v>
                </c:pt>
                <c:pt idx="7821">
                  <c:v>0.89292237442922373</c:v>
                </c:pt>
                <c:pt idx="7822">
                  <c:v>0.89303652968036529</c:v>
                </c:pt>
                <c:pt idx="7823">
                  <c:v>0.89315068493150684</c:v>
                </c:pt>
                <c:pt idx="7824">
                  <c:v>0.8932648401826484</c:v>
                </c:pt>
                <c:pt idx="7825">
                  <c:v>0.89337899543378996</c:v>
                </c:pt>
                <c:pt idx="7826">
                  <c:v>0.89349315068493151</c:v>
                </c:pt>
                <c:pt idx="7827">
                  <c:v>0.89360730593607307</c:v>
                </c:pt>
                <c:pt idx="7828">
                  <c:v>0.89372146118721463</c:v>
                </c:pt>
                <c:pt idx="7829">
                  <c:v>0.89383561643835618</c:v>
                </c:pt>
                <c:pt idx="7830">
                  <c:v>0.89394977168949774</c:v>
                </c:pt>
                <c:pt idx="7831">
                  <c:v>0.8940639269406393</c:v>
                </c:pt>
                <c:pt idx="7832">
                  <c:v>0.89417808219178085</c:v>
                </c:pt>
                <c:pt idx="7833">
                  <c:v>0.89429223744292241</c:v>
                </c:pt>
                <c:pt idx="7834">
                  <c:v>0.89440639269406397</c:v>
                </c:pt>
                <c:pt idx="7835">
                  <c:v>0.89452054794520552</c:v>
                </c:pt>
                <c:pt idx="7836">
                  <c:v>0.89463470319634708</c:v>
                </c:pt>
                <c:pt idx="7837">
                  <c:v>0.89474885844748864</c:v>
                </c:pt>
                <c:pt idx="7838">
                  <c:v>0.89486301369863008</c:v>
                </c:pt>
                <c:pt idx="7839">
                  <c:v>0.89497716894977164</c:v>
                </c:pt>
                <c:pt idx="7840">
                  <c:v>0.8950913242009132</c:v>
                </c:pt>
                <c:pt idx="7841">
                  <c:v>0.89520547945205475</c:v>
                </c:pt>
                <c:pt idx="7842">
                  <c:v>0.89531963470319631</c:v>
                </c:pt>
                <c:pt idx="7843">
                  <c:v>0.89543378995433787</c:v>
                </c:pt>
                <c:pt idx="7844">
                  <c:v>0.89554794520547942</c:v>
                </c:pt>
                <c:pt idx="7845">
                  <c:v>0.89566210045662098</c:v>
                </c:pt>
                <c:pt idx="7846">
                  <c:v>0.89577625570776254</c:v>
                </c:pt>
                <c:pt idx="7847">
                  <c:v>0.89589041095890409</c:v>
                </c:pt>
                <c:pt idx="7848">
                  <c:v>0.89600456621004565</c:v>
                </c:pt>
                <c:pt idx="7849">
                  <c:v>0.89611872146118721</c:v>
                </c:pt>
                <c:pt idx="7850">
                  <c:v>0.89623287671232876</c:v>
                </c:pt>
                <c:pt idx="7851">
                  <c:v>0.89634703196347032</c:v>
                </c:pt>
                <c:pt idx="7852">
                  <c:v>0.89646118721461188</c:v>
                </c:pt>
                <c:pt idx="7853">
                  <c:v>0.89657534246575343</c:v>
                </c:pt>
                <c:pt idx="7854">
                  <c:v>0.89668949771689499</c:v>
                </c:pt>
                <c:pt idx="7855">
                  <c:v>0.89680365296803655</c:v>
                </c:pt>
                <c:pt idx="7856">
                  <c:v>0.8969178082191781</c:v>
                </c:pt>
                <c:pt idx="7857">
                  <c:v>0.89703196347031966</c:v>
                </c:pt>
                <c:pt idx="7858">
                  <c:v>0.89714611872146122</c:v>
                </c:pt>
                <c:pt idx="7859">
                  <c:v>0.89726027397260277</c:v>
                </c:pt>
                <c:pt idx="7860">
                  <c:v>0.89737442922374433</c:v>
                </c:pt>
                <c:pt idx="7861">
                  <c:v>0.89748858447488589</c:v>
                </c:pt>
                <c:pt idx="7862">
                  <c:v>0.89760273972602744</c:v>
                </c:pt>
                <c:pt idx="7863">
                  <c:v>0.897716894977169</c:v>
                </c:pt>
                <c:pt idx="7864">
                  <c:v>0.89783105022831056</c:v>
                </c:pt>
                <c:pt idx="7865">
                  <c:v>0.897945205479452</c:v>
                </c:pt>
                <c:pt idx="7866">
                  <c:v>0.89805936073059356</c:v>
                </c:pt>
                <c:pt idx="7867">
                  <c:v>0.89817351598173512</c:v>
                </c:pt>
                <c:pt idx="7868">
                  <c:v>0.89828767123287667</c:v>
                </c:pt>
                <c:pt idx="7869">
                  <c:v>0.89840182648401823</c:v>
                </c:pt>
                <c:pt idx="7870">
                  <c:v>0.89851598173515979</c:v>
                </c:pt>
                <c:pt idx="7871">
                  <c:v>0.89863013698630134</c:v>
                </c:pt>
                <c:pt idx="7872">
                  <c:v>0.8987442922374429</c:v>
                </c:pt>
                <c:pt idx="7873">
                  <c:v>0.89885844748858446</c:v>
                </c:pt>
                <c:pt idx="7874">
                  <c:v>0.89897260273972601</c:v>
                </c:pt>
                <c:pt idx="7875">
                  <c:v>0.89908675799086757</c:v>
                </c:pt>
                <c:pt idx="7876">
                  <c:v>0.89920091324200913</c:v>
                </c:pt>
                <c:pt idx="7877">
                  <c:v>0.89931506849315068</c:v>
                </c:pt>
                <c:pt idx="7878">
                  <c:v>0.89942922374429224</c:v>
                </c:pt>
                <c:pt idx="7879">
                  <c:v>0.8995433789954338</c:v>
                </c:pt>
                <c:pt idx="7880">
                  <c:v>0.89965753424657535</c:v>
                </c:pt>
                <c:pt idx="7881">
                  <c:v>0.89977168949771691</c:v>
                </c:pt>
                <c:pt idx="7882">
                  <c:v>0.89988584474885847</c:v>
                </c:pt>
                <c:pt idx="7883">
                  <c:v>0.9</c:v>
                </c:pt>
                <c:pt idx="7884">
                  <c:v>0.90011415525114158</c:v>
                </c:pt>
                <c:pt idx="7885">
                  <c:v>0.90022831050228314</c:v>
                </c:pt>
                <c:pt idx="7886">
                  <c:v>0.90034246575342469</c:v>
                </c:pt>
                <c:pt idx="7887">
                  <c:v>0.90045662100456625</c:v>
                </c:pt>
                <c:pt idx="7888">
                  <c:v>0.90057077625570781</c:v>
                </c:pt>
                <c:pt idx="7889">
                  <c:v>0.90068493150684936</c:v>
                </c:pt>
                <c:pt idx="7890">
                  <c:v>0.90079908675799092</c:v>
                </c:pt>
                <c:pt idx="7891">
                  <c:v>0.90091324200913248</c:v>
                </c:pt>
                <c:pt idx="7892">
                  <c:v>0.90102739726027392</c:v>
                </c:pt>
                <c:pt idx="7893">
                  <c:v>0.90114155251141548</c:v>
                </c:pt>
                <c:pt idx="7894">
                  <c:v>0.90125570776255703</c:v>
                </c:pt>
                <c:pt idx="7895">
                  <c:v>0.90136986301369859</c:v>
                </c:pt>
                <c:pt idx="7896">
                  <c:v>0.90148401826484015</c:v>
                </c:pt>
                <c:pt idx="7897">
                  <c:v>0.9015981735159817</c:v>
                </c:pt>
                <c:pt idx="7898">
                  <c:v>0.90171232876712326</c:v>
                </c:pt>
                <c:pt idx="7899">
                  <c:v>0.90182648401826482</c:v>
                </c:pt>
                <c:pt idx="7900">
                  <c:v>0.90194063926940637</c:v>
                </c:pt>
                <c:pt idx="7901">
                  <c:v>0.90205479452054793</c:v>
                </c:pt>
                <c:pt idx="7902">
                  <c:v>0.90216894977168949</c:v>
                </c:pt>
                <c:pt idx="7903">
                  <c:v>0.90228310502283104</c:v>
                </c:pt>
                <c:pt idx="7904">
                  <c:v>0.9023972602739726</c:v>
                </c:pt>
                <c:pt idx="7905">
                  <c:v>0.90251141552511416</c:v>
                </c:pt>
                <c:pt idx="7906">
                  <c:v>0.90262557077625571</c:v>
                </c:pt>
                <c:pt idx="7907">
                  <c:v>0.90273972602739727</c:v>
                </c:pt>
                <c:pt idx="7908">
                  <c:v>0.90285388127853883</c:v>
                </c:pt>
                <c:pt idx="7909">
                  <c:v>0.90296803652968038</c:v>
                </c:pt>
                <c:pt idx="7910">
                  <c:v>0.90308219178082194</c:v>
                </c:pt>
                <c:pt idx="7911">
                  <c:v>0.9031963470319635</c:v>
                </c:pt>
                <c:pt idx="7912">
                  <c:v>0.90331050228310505</c:v>
                </c:pt>
                <c:pt idx="7913">
                  <c:v>0.90342465753424661</c:v>
                </c:pt>
                <c:pt idx="7914">
                  <c:v>0.90353881278538817</c:v>
                </c:pt>
                <c:pt idx="7915">
                  <c:v>0.90365296803652972</c:v>
                </c:pt>
                <c:pt idx="7916">
                  <c:v>0.90376712328767128</c:v>
                </c:pt>
                <c:pt idx="7917">
                  <c:v>0.90388127853881284</c:v>
                </c:pt>
                <c:pt idx="7918">
                  <c:v>0.90399543378995428</c:v>
                </c:pt>
                <c:pt idx="7919">
                  <c:v>0.90410958904109584</c:v>
                </c:pt>
                <c:pt idx="7920">
                  <c:v>0.9042237442922374</c:v>
                </c:pt>
                <c:pt idx="7921">
                  <c:v>0.90433789954337895</c:v>
                </c:pt>
                <c:pt idx="7922">
                  <c:v>0.90445205479452051</c:v>
                </c:pt>
                <c:pt idx="7923">
                  <c:v>0.90456621004566207</c:v>
                </c:pt>
                <c:pt idx="7924">
                  <c:v>0.90468036529680362</c:v>
                </c:pt>
                <c:pt idx="7925">
                  <c:v>0.90479452054794518</c:v>
                </c:pt>
                <c:pt idx="7926">
                  <c:v>0.90490867579908674</c:v>
                </c:pt>
                <c:pt idx="7927">
                  <c:v>0.90502283105022829</c:v>
                </c:pt>
                <c:pt idx="7928">
                  <c:v>0.90513698630136985</c:v>
                </c:pt>
                <c:pt idx="7929">
                  <c:v>0.90525114155251141</c:v>
                </c:pt>
                <c:pt idx="7930">
                  <c:v>0.90536529680365296</c:v>
                </c:pt>
                <c:pt idx="7931">
                  <c:v>0.90547945205479452</c:v>
                </c:pt>
                <c:pt idx="7932">
                  <c:v>0.90559360730593608</c:v>
                </c:pt>
                <c:pt idx="7933">
                  <c:v>0.90570776255707763</c:v>
                </c:pt>
                <c:pt idx="7934">
                  <c:v>0.90582191780821919</c:v>
                </c:pt>
                <c:pt idx="7935">
                  <c:v>0.90593607305936075</c:v>
                </c:pt>
                <c:pt idx="7936">
                  <c:v>0.9060502283105023</c:v>
                </c:pt>
                <c:pt idx="7937">
                  <c:v>0.90616438356164386</c:v>
                </c:pt>
                <c:pt idx="7938">
                  <c:v>0.90627853881278542</c:v>
                </c:pt>
                <c:pt idx="7939">
                  <c:v>0.90639269406392697</c:v>
                </c:pt>
                <c:pt idx="7940">
                  <c:v>0.90650684931506853</c:v>
                </c:pt>
                <c:pt idx="7941">
                  <c:v>0.90662100456621009</c:v>
                </c:pt>
                <c:pt idx="7942">
                  <c:v>0.90673515981735164</c:v>
                </c:pt>
                <c:pt idx="7943">
                  <c:v>0.9068493150684932</c:v>
                </c:pt>
                <c:pt idx="7944">
                  <c:v>0.90696347031963476</c:v>
                </c:pt>
                <c:pt idx="7945">
                  <c:v>0.9070776255707762</c:v>
                </c:pt>
                <c:pt idx="7946">
                  <c:v>0.90719178082191776</c:v>
                </c:pt>
                <c:pt idx="7947">
                  <c:v>0.90730593607305932</c:v>
                </c:pt>
                <c:pt idx="7948">
                  <c:v>0.90742009132420087</c:v>
                </c:pt>
                <c:pt idx="7949">
                  <c:v>0.90753424657534243</c:v>
                </c:pt>
                <c:pt idx="7950">
                  <c:v>0.90764840182648399</c:v>
                </c:pt>
                <c:pt idx="7951">
                  <c:v>0.90776255707762554</c:v>
                </c:pt>
                <c:pt idx="7952">
                  <c:v>0.9078767123287671</c:v>
                </c:pt>
                <c:pt idx="7953">
                  <c:v>0.90799086757990866</c:v>
                </c:pt>
                <c:pt idx="7954">
                  <c:v>0.90810502283105021</c:v>
                </c:pt>
                <c:pt idx="7955">
                  <c:v>0.90821917808219177</c:v>
                </c:pt>
                <c:pt idx="7956">
                  <c:v>0.90833333333333333</c:v>
                </c:pt>
                <c:pt idx="7957">
                  <c:v>0.90844748858447488</c:v>
                </c:pt>
                <c:pt idx="7958">
                  <c:v>0.90856164383561644</c:v>
                </c:pt>
                <c:pt idx="7959">
                  <c:v>0.908675799086758</c:v>
                </c:pt>
                <c:pt idx="7960">
                  <c:v>0.90878995433789955</c:v>
                </c:pt>
                <c:pt idx="7961">
                  <c:v>0.90890410958904111</c:v>
                </c:pt>
                <c:pt idx="7962">
                  <c:v>0.90901826484018267</c:v>
                </c:pt>
                <c:pt idx="7963">
                  <c:v>0.90913242009132422</c:v>
                </c:pt>
                <c:pt idx="7964">
                  <c:v>0.90924657534246578</c:v>
                </c:pt>
                <c:pt idx="7965">
                  <c:v>0.90936073059360734</c:v>
                </c:pt>
                <c:pt idx="7966">
                  <c:v>0.90947488584474889</c:v>
                </c:pt>
                <c:pt idx="7967">
                  <c:v>0.90958904109589045</c:v>
                </c:pt>
                <c:pt idx="7968">
                  <c:v>0.90970319634703201</c:v>
                </c:pt>
                <c:pt idx="7969">
                  <c:v>0.90981735159817356</c:v>
                </c:pt>
                <c:pt idx="7970">
                  <c:v>0.90993150684931512</c:v>
                </c:pt>
                <c:pt idx="7971">
                  <c:v>0.91004566210045668</c:v>
                </c:pt>
                <c:pt idx="7972">
                  <c:v>0.91015981735159812</c:v>
                </c:pt>
                <c:pt idx="7973">
                  <c:v>0.91027397260273968</c:v>
                </c:pt>
                <c:pt idx="7974">
                  <c:v>0.91038812785388123</c:v>
                </c:pt>
                <c:pt idx="7975">
                  <c:v>0.91050228310502279</c:v>
                </c:pt>
                <c:pt idx="7976">
                  <c:v>0.91061643835616435</c:v>
                </c:pt>
                <c:pt idx="7977">
                  <c:v>0.9107305936073059</c:v>
                </c:pt>
                <c:pt idx="7978">
                  <c:v>0.91084474885844746</c:v>
                </c:pt>
                <c:pt idx="7979">
                  <c:v>0.91095890410958902</c:v>
                </c:pt>
                <c:pt idx="7980">
                  <c:v>0.91107305936073057</c:v>
                </c:pt>
                <c:pt idx="7981">
                  <c:v>0.91118721461187213</c:v>
                </c:pt>
                <c:pt idx="7982">
                  <c:v>0.91130136986301369</c:v>
                </c:pt>
                <c:pt idx="7983">
                  <c:v>0.91141552511415524</c:v>
                </c:pt>
                <c:pt idx="7984">
                  <c:v>0.9115296803652968</c:v>
                </c:pt>
                <c:pt idx="7985">
                  <c:v>0.91164383561643836</c:v>
                </c:pt>
                <c:pt idx="7986">
                  <c:v>0.91175799086757991</c:v>
                </c:pt>
                <c:pt idx="7987">
                  <c:v>0.91187214611872147</c:v>
                </c:pt>
                <c:pt idx="7988">
                  <c:v>0.91198630136986303</c:v>
                </c:pt>
                <c:pt idx="7989">
                  <c:v>0.91210045662100458</c:v>
                </c:pt>
                <c:pt idx="7990">
                  <c:v>0.91221461187214614</c:v>
                </c:pt>
                <c:pt idx="7991">
                  <c:v>0.9123287671232877</c:v>
                </c:pt>
                <c:pt idx="7992">
                  <c:v>0.91244292237442925</c:v>
                </c:pt>
                <c:pt idx="7993">
                  <c:v>0.91255707762557081</c:v>
                </c:pt>
                <c:pt idx="7994">
                  <c:v>0.91267123287671237</c:v>
                </c:pt>
                <c:pt idx="7995">
                  <c:v>0.91278538812785392</c:v>
                </c:pt>
                <c:pt idx="7996">
                  <c:v>0.91289954337899548</c:v>
                </c:pt>
                <c:pt idx="7997">
                  <c:v>0.91301369863013704</c:v>
                </c:pt>
                <c:pt idx="7998">
                  <c:v>0.91312785388127848</c:v>
                </c:pt>
                <c:pt idx="7999">
                  <c:v>0.91324200913242004</c:v>
                </c:pt>
                <c:pt idx="8000">
                  <c:v>0.9133561643835616</c:v>
                </c:pt>
                <c:pt idx="8001">
                  <c:v>0.91347031963470315</c:v>
                </c:pt>
                <c:pt idx="8002">
                  <c:v>0.91358447488584471</c:v>
                </c:pt>
                <c:pt idx="8003">
                  <c:v>0.91369863013698627</c:v>
                </c:pt>
                <c:pt idx="8004">
                  <c:v>0.91381278538812782</c:v>
                </c:pt>
                <c:pt idx="8005">
                  <c:v>0.91392694063926938</c:v>
                </c:pt>
                <c:pt idx="8006">
                  <c:v>0.91404109589041094</c:v>
                </c:pt>
                <c:pt idx="8007">
                  <c:v>0.91415525114155249</c:v>
                </c:pt>
                <c:pt idx="8008">
                  <c:v>0.91426940639269405</c:v>
                </c:pt>
                <c:pt idx="8009">
                  <c:v>0.91438356164383561</c:v>
                </c:pt>
                <c:pt idx="8010">
                  <c:v>0.91449771689497716</c:v>
                </c:pt>
                <c:pt idx="8011">
                  <c:v>0.91461187214611872</c:v>
                </c:pt>
                <c:pt idx="8012">
                  <c:v>0.91472602739726028</c:v>
                </c:pt>
                <c:pt idx="8013">
                  <c:v>0.91484018264840183</c:v>
                </c:pt>
                <c:pt idx="8014">
                  <c:v>0.91495433789954339</c:v>
                </c:pt>
                <c:pt idx="8015">
                  <c:v>0.91506849315068495</c:v>
                </c:pt>
                <c:pt idx="8016">
                  <c:v>0.9151826484018265</c:v>
                </c:pt>
                <c:pt idx="8017">
                  <c:v>0.91529680365296806</c:v>
                </c:pt>
                <c:pt idx="8018">
                  <c:v>0.91541095890410962</c:v>
                </c:pt>
                <c:pt idx="8019">
                  <c:v>0.91552511415525117</c:v>
                </c:pt>
                <c:pt idx="8020">
                  <c:v>0.91563926940639273</c:v>
                </c:pt>
                <c:pt idx="8021">
                  <c:v>0.91575342465753429</c:v>
                </c:pt>
                <c:pt idx="8022">
                  <c:v>0.91586757990867584</c:v>
                </c:pt>
                <c:pt idx="8023">
                  <c:v>0.9159817351598174</c:v>
                </c:pt>
                <c:pt idx="8024">
                  <c:v>0.91609589041095896</c:v>
                </c:pt>
                <c:pt idx="8025">
                  <c:v>0.9162100456621004</c:v>
                </c:pt>
                <c:pt idx="8026">
                  <c:v>0.91632420091324196</c:v>
                </c:pt>
                <c:pt idx="8027">
                  <c:v>0.91643835616438352</c:v>
                </c:pt>
                <c:pt idx="8028">
                  <c:v>0.91655251141552507</c:v>
                </c:pt>
                <c:pt idx="8029">
                  <c:v>0.91666666666666663</c:v>
                </c:pt>
                <c:pt idx="8030">
                  <c:v>0.91678082191780819</c:v>
                </c:pt>
                <c:pt idx="8031">
                  <c:v>0.91689497716894974</c:v>
                </c:pt>
                <c:pt idx="8032">
                  <c:v>0.9170091324200913</c:v>
                </c:pt>
                <c:pt idx="8033">
                  <c:v>0.91712328767123286</c:v>
                </c:pt>
                <c:pt idx="8034">
                  <c:v>0.91723744292237441</c:v>
                </c:pt>
                <c:pt idx="8035">
                  <c:v>0.91735159817351597</c:v>
                </c:pt>
                <c:pt idx="8036">
                  <c:v>0.91746575342465753</c:v>
                </c:pt>
                <c:pt idx="8037">
                  <c:v>0.91757990867579908</c:v>
                </c:pt>
                <c:pt idx="8038">
                  <c:v>0.91769406392694064</c:v>
                </c:pt>
                <c:pt idx="8039">
                  <c:v>0.9178082191780822</c:v>
                </c:pt>
                <c:pt idx="8040">
                  <c:v>0.91792237442922375</c:v>
                </c:pt>
                <c:pt idx="8041">
                  <c:v>0.91803652968036531</c:v>
                </c:pt>
                <c:pt idx="8042">
                  <c:v>0.91815068493150687</c:v>
                </c:pt>
                <c:pt idx="8043">
                  <c:v>0.91826484018264842</c:v>
                </c:pt>
                <c:pt idx="8044">
                  <c:v>0.91837899543378998</c:v>
                </c:pt>
                <c:pt idx="8045">
                  <c:v>0.91849315068493154</c:v>
                </c:pt>
                <c:pt idx="8046">
                  <c:v>0.91860730593607309</c:v>
                </c:pt>
                <c:pt idx="8047">
                  <c:v>0.91872146118721465</c:v>
                </c:pt>
                <c:pt idx="8048">
                  <c:v>0.91883561643835621</c:v>
                </c:pt>
                <c:pt idx="8049">
                  <c:v>0.91894977168949776</c:v>
                </c:pt>
                <c:pt idx="8050">
                  <c:v>0.91906392694063932</c:v>
                </c:pt>
                <c:pt idx="8051">
                  <c:v>0.91917808219178088</c:v>
                </c:pt>
                <c:pt idx="8052">
                  <c:v>0.91929223744292232</c:v>
                </c:pt>
                <c:pt idx="8053">
                  <c:v>0.91940639269406388</c:v>
                </c:pt>
                <c:pt idx="8054">
                  <c:v>0.91952054794520544</c:v>
                </c:pt>
                <c:pt idx="8055">
                  <c:v>0.91963470319634699</c:v>
                </c:pt>
                <c:pt idx="8056">
                  <c:v>0.91974885844748855</c:v>
                </c:pt>
                <c:pt idx="8057">
                  <c:v>0.91986301369863011</c:v>
                </c:pt>
                <c:pt idx="8058">
                  <c:v>0.91997716894977166</c:v>
                </c:pt>
                <c:pt idx="8059">
                  <c:v>0.92009132420091322</c:v>
                </c:pt>
                <c:pt idx="8060">
                  <c:v>0.92020547945205478</c:v>
                </c:pt>
                <c:pt idx="8061">
                  <c:v>0.92031963470319633</c:v>
                </c:pt>
                <c:pt idx="8062">
                  <c:v>0.92043378995433789</c:v>
                </c:pt>
                <c:pt idx="8063">
                  <c:v>0.92054794520547945</c:v>
                </c:pt>
                <c:pt idx="8064">
                  <c:v>0.920662100456621</c:v>
                </c:pt>
                <c:pt idx="8065">
                  <c:v>0.92077625570776256</c:v>
                </c:pt>
                <c:pt idx="8066">
                  <c:v>0.92089041095890412</c:v>
                </c:pt>
                <c:pt idx="8067">
                  <c:v>0.92100456621004567</c:v>
                </c:pt>
                <c:pt idx="8068">
                  <c:v>0.92111872146118723</c:v>
                </c:pt>
                <c:pt idx="8069">
                  <c:v>0.92123287671232879</c:v>
                </c:pt>
                <c:pt idx="8070">
                  <c:v>0.92134703196347034</c:v>
                </c:pt>
                <c:pt idx="8071">
                  <c:v>0.9214611872146119</c:v>
                </c:pt>
                <c:pt idx="8072">
                  <c:v>0.92157534246575346</c:v>
                </c:pt>
                <c:pt idx="8073">
                  <c:v>0.92168949771689501</c:v>
                </c:pt>
                <c:pt idx="8074">
                  <c:v>0.92180365296803657</c:v>
                </c:pt>
                <c:pt idx="8075">
                  <c:v>0.92191780821917813</c:v>
                </c:pt>
                <c:pt idx="8076">
                  <c:v>0.92203196347031968</c:v>
                </c:pt>
                <c:pt idx="8077">
                  <c:v>0.92214611872146124</c:v>
                </c:pt>
                <c:pt idx="8078">
                  <c:v>0.92226027397260268</c:v>
                </c:pt>
                <c:pt idx="8079">
                  <c:v>0.92237442922374424</c:v>
                </c:pt>
                <c:pt idx="8080">
                  <c:v>0.9224885844748858</c:v>
                </c:pt>
                <c:pt idx="8081">
                  <c:v>0.92260273972602735</c:v>
                </c:pt>
                <c:pt idx="8082">
                  <c:v>0.92271689497716891</c:v>
                </c:pt>
                <c:pt idx="8083">
                  <c:v>0.92283105022831047</c:v>
                </c:pt>
                <c:pt idx="8084">
                  <c:v>0.92294520547945202</c:v>
                </c:pt>
                <c:pt idx="8085">
                  <c:v>0.92305936073059358</c:v>
                </c:pt>
                <c:pt idx="8086">
                  <c:v>0.92317351598173514</c:v>
                </c:pt>
                <c:pt idx="8087">
                  <c:v>0.92328767123287669</c:v>
                </c:pt>
                <c:pt idx="8088">
                  <c:v>0.92340182648401825</c:v>
                </c:pt>
                <c:pt idx="8089">
                  <c:v>0.92351598173515981</c:v>
                </c:pt>
                <c:pt idx="8090">
                  <c:v>0.92363013698630136</c:v>
                </c:pt>
                <c:pt idx="8091">
                  <c:v>0.92374429223744292</c:v>
                </c:pt>
                <c:pt idx="8092">
                  <c:v>0.92385844748858448</c:v>
                </c:pt>
                <c:pt idx="8093">
                  <c:v>0.92397260273972603</c:v>
                </c:pt>
                <c:pt idx="8094">
                  <c:v>0.92408675799086759</c:v>
                </c:pt>
                <c:pt idx="8095">
                  <c:v>0.92420091324200915</c:v>
                </c:pt>
                <c:pt idx="8096">
                  <c:v>0.9243150684931507</c:v>
                </c:pt>
                <c:pt idx="8097">
                  <c:v>0.92442922374429226</c:v>
                </c:pt>
                <c:pt idx="8098">
                  <c:v>0.92454337899543382</c:v>
                </c:pt>
                <c:pt idx="8099">
                  <c:v>0.92465753424657537</c:v>
                </c:pt>
                <c:pt idx="8100">
                  <c:v>0.92477168949771693</c:v>
                </c:pt>
                <c:pt idx="8101">
                  <c:v>0.92488584474885849</c:v>
                </c:pt>
                <c:pt idx="8102">
                  <c:v>0.92500000000000004</c:v>
                </c:pt>
                <c:pt idx="8103">
                  <c:v>0.9251141552511416</c:v>
                </c:pt>
                <c:pt idx="8104">
                  <c:v>0.92522831050228316</c:v>
                </c:pt>
                <c:pt idx="8105">
                  <c:v>0.9253424657534246</c:v>
                </c:pt>
                <c:pt idx="8106">
                  <c:v>0.92545662100456616</c:v>
                </c:pt>
                <c:pt idx="8107">
                  <c:v>0.92557077625570772</c:v>
                </c:pt>
                <c:pt idx="8108">
                  <c:v>0.92568493150684927</c:v>
                </c:pt>
                <c:pt idx="8109">
                  <c:v>0.92579908675799083</c:v>
                </c:pt>
                <c:pt idx="8110">
                  <c:v>0.92591324200913239</c:v>
                </c:pt>
                <c:pt idx="8111">
                  <c:v>0.92602739726027394</c:v>
                </c:pt>
                <c:pt idx="8112">
                  <c:v>0.9261415525114155</c:v>
                </c:pt>
                <c:pt idx="8113">
                  <c:v>0.92625570776255706</c:v>
                </c:pt>
                <c:pt idx="8114">
                  <c:v>0.92636986301369861</c:v>
                </c:pt>
                <c:pt idx="8115">
                  <c:v>0.92648401826484017</c:v>
                </c:pt>
                <c:pt idx="8116">
                  <c:v>0.92659817351598173</c:v>
                </c:pt>
                <c:pt idx="8117">
                  <c:v>0.92671232876712328</c:v>
                </c:pt>
                <c:pt idx="8118">
                  <c:v>0.92682648401826484</c:v>
                </c:pt>
                <c:pt idx="8119">
                  <c:v>0.9269406392694064</c:v>
                </c:pt>
                <c:pt idx="8120">
                  <c:v>0.92705479452054795</c:v>
                </c:pt>
                <c:pt idx="8121">
                  <c:v>0.92716894977168951</c:v>
                </c:pt>
                <c:pt idx="8122">
                  <c:v>0.92728310502283107</c:v>
                </c:pt>
                <c:pt idx="8123">
                  <c:v>0.92739726027397262</c:v>
                </c:pt>
                <c:pt idx="8124">
                  <c:v>0.92751141552511418</c:v>
                </c:pt>
                <c:pt idx="8125">
                  <c:v>0.92762557077625574</c:v>
                </c:pt>
                <c:pt idx="8126">
                  <c:v>0.92773972602739729</c:v>
                </c:pt>
                <c:pt idx="8127">
                  <c:v>0.92785388127853885</c:v>
                </c:pt>
                <c:pt idx="8128">
                  <c:v>0.92796803652968041</c:v>
                </c:pt>
                <c:pt idx="8129">
                  <c:v>0.92808219178082196</c:v>
                </c:pt>
                <c:pt idx="8130">
                  <c:v>0.92819634703196352</c:v>
                </c:pt>
                <c:pt idx="8131">
                  <c:v>0.92831050228310508</c:v>
                </c:pt>
                <c:pt idx="8132">
                  <c:v>0.92842465753424652</c:v>
                </c:pt>
                <c:pt idx="8133">
                  <c:v>0.92853881278538808</c:v>
                </c:pt>
                <c:pt idx="8134">
                  <c:v>0.92865296803652964</c:v>
                </c:pt>
                <c:pt idx="8135">
                  <c:v>0.92876712328767119</c:v>
                </c:pt>
                <c:pt idx="8136">
                  <c:v>0.92888127853881275</c:v>
                </c:pt>
                <c:pt idx="8137">
                  <c:v>0.92899543378995431</c:v>
                </c:pt>
                <c:pt idx="8138">
                  <c:v>0.92910958904109586</c:v>
                </c:pt>
                <c:pt idx="8139">
                  <c:v>0.92922374429223742</c:v>
                </c:pt>
                <c:pt idx="8140">
                  <c:v>0.92933789954337898</c:v>
                </c:pt>
                <c:pt idx="8141">
                  <c:v>0.92945205479452053</c:v>
                </c:pt>
                <c:pt idx="8142">
                  <c:v>0.92956621004566209</c:v>
                </c:pt>
                <c:pt idx="8143">
                  <c:v>0.92968036529680365</c:v>
                </c:pt>
                <c:pt idx="8144">
                  <c:v>0.9297945205479452</c:v>
                </c:pt>
                <c:pt idx="8145">
                  <c:v>0.92990867579908676</c:v>
                </c:pt>
                <c:pt idx="8146">
                  <c:v>0.93002283105022832</c:v>
                </c:pt>
                <c:pt idx="8147">
                  <c:v>0.93013698630136987</c:v>
                </c:pt>
                <c:pt idx="8148">
                  <c:v>0.93025114155251143</c:v>
                </c:pt>
                <c:pt idx="8149">
                  <c:v>0.93036529680365299</c:v>
                </c:pt>
                <c:pt idx="8150">
                  <c:v>0.93047945205479454</c:v>
                </c:pt>
                <c:pt idx="8151">
                  <c:v>0.9305936073059361</c:v>
                </c:pt>
                <c:pt idx="8152">
                  <c:v>0.93070776255707766</c:v>
                </c:pt>
                <c:pt idx="8153">
                  <c:v>0.93082191780821921</c:v>
                </c:pt>
                <c:pt idx="8154">
                  <c:v>0.93093607305936077</c:v>
                </c:pt>
                <c:pt idx="8155">
                  <c:v>0.93105022831050233</c:v>
                </c:pt>
                <c:pt idx="8156">
                  <c:v>0.93116438356164388</c:v>
                </c:pt>
                <c:pt idx="8157">
                  <c:v>0.93127853881278544</c:v>
                </c:pt>
                <c:pt idx="8158">
                  <c:v>0.931392694063927</c:v>
                </c:pt>
                <c:pt idx="8159">
                  <c:v>0.93150684931506844</c:v>
                </c:pt>
                <c:pt idx="8160">
                  <c:v>0.93162100456621</c:v>
                </c:pt>
                <c:pt idx="8161">
                  <c:v>0.93173515981735155</c:v>
                </c:pt>
                <c:pt idx="8162">
                  <c:v>0.93184931506849311</c:v>
                </c:pt>
                <c:pt idx="8163">
                  <c:v>0.93196347031963467</c:v>
                </c:pt>
                <c:pt idx="8164">
                  <c:v>0.93207762557077622</c:v>
                </c:pt>
                <c:pt idx="8165">
                  <c:v>0.93219178082191778</c:v>
                </c:pt>
                <c:pt idx="8166">
                  <c:v>0.93230593607305934</c:v>
                </c:pt>
                <c:pt idx="8167">
                  <c:v>0.93242009132420089</c:v>
                </c:pt>
                <c:pt idx="8168">
                  <c:v>0.93253424657534245</c:v>
                </c:pt>
                <c:pt idx="8169">
                  <c:v>0.93264840182648401</c:v>
                </c:pt>
                <c:pt idx="8170">
                  <c:v>0.93276255707762556</c:v>
                </c:pt>
                <c:pt idx="8171">
                  <c:v>0.93287671232876712</c:v>
                </c:pt>
                <c:pt idx="8172">
                  <c:v>0.93299086757990868</c:v>
                </c:pt>
                <c:pt idx="8173">
                  <c:v>0.93310502283105023</c:v>
                </c:pt>
                <c:pt idx="8174">
                  <c:v>0.93321917808219179</c:v>
                </c:pt>
                <c:pt idx="8175">
                  <c:v>0.93333333333333335</c:v>
                </c:pt>
                <c:pt idx="8176">
                  <c:v>0.9334474885844749</c:v>
                </c:pt>
                <c:pt idx="8177">
                  <c:v>0.93356164383561646</c:v>
                </c:pt>
                <c:pt idx="8178">
                  <c:v>0.93367579908675802</c:v>
                </c:pt>
                <c:pt idx="8179">
                  <c:v>0.93378995433789957</c:v>
                </c:pt>
                <c:pt idx="8180">
                  <c:v>0.93390410958904113</c:v>
                </c:pt>
                <c:pt idx="8181">
                  <c:v>0.93401826484018269</c:v>
                </c:pt>
                <c:pt idx="8182">
                  <c:v>0.93413242009132424</c:v>
                </c:pt>
                <c:pt idx="8183">
                  <c:v>0.9342465753424658</c:v>
                </c:pt>
                <c:pt idx="8184">
                  <c:v>0.93436073059360736</c:v>
                </c:pt>
                <c:pt idx="8185">
                  <c:v>0.9344748858447488</c:v>
                </c:pt>
                <c:pt idx="8186">
                  <c:v>0.93458904109589036</c:v>
                </c:pt>
                <c:pt idx="8187">
                  <c:v>0.93470319634703192</c:v>
                </c:pt>
                <c:pt idx="8188">
                  <c:v>0.93481735159817347</c:v>
                </c:pt>
                <c:pt idx="8189">
                  <c:v>0.93493150684931503</c:v>
                </c:pt>
                <c:pt idx="8190">
                  <c:v>0.93504566210045659</c:v>
                </c:pt>
                <c:pt idx="8191">
                  <c:v>0.93515981735159814</c:v>
                </c:pt>
                <c:pt idx="8192">
                  <c:v>0.9352739726027397</c:v>
                </c:pt>
                <c:pt idx="8193">
                  <c:v>0.93538812785388126</c:v>
                </c:pt>
                <c:pt idx="8194">
                  <c:v>0.93550228310502281</c:v>
                </c:pt>
                <c:pt idx="8195">
                  <c:v>0.93561643835616437</c:v>
                </c:pt>
                <c:pt idx="8196">
                  <c:v>0.93573059360730593</c:v>
                </c:pt>
                <c:pt idx="8197">
                  <c:v>0.93584474885844748</c:v>
                </c:pt>
                <c:pt idx="8198">
                  <c:v>0.93595890410958904</c:v>
                </c:pt>
                <c:pt idx="8199">
                  <c:v>0.9360730593607306</c:v>
                </c:pt>
                <c:pt idx="8200">
                  <c:v>0.93618721461187215</c:v>
                </c:pt>
                <c:pt idx="8201">
                  <c:v>0.93630136986301371</c:v>
                </c:pt>
                <c:pt idx="8202">
                  <c:v>0.93641552511415527</c:v>
                </c:pt>
                <c:pt idx="8203">
                  <c:v>0.93652968036529682</c:v>
                </c:pt>
                <c:pt idx="8204">
                  <c:v>0.93664383561643838</c:v>
                </c:pt>
                <c:pt idx="8205">
                  <c:v>0.93675799086757994</c:v>
                </c:pt>
                <c:pt idx="8206">
                  <c:v>0.93687214611872149</c:v>
                </c:pt>
                <c:pt idx="8207">
                  <c:v>0.93698630136986305</c:v>
                </c:pt>
                <c:pt idx="8208">
                  <c:v>0.93710045662100461</c:v>
                </c:pt>
                <c:pt idx="8209">
                  <c:v>0.93721461187214616</c:v>
                </c:pt>
                <c:pt idx="8210">
                  <c:v>0.93732876712328772</c:v>
                </c:pt>
                <c:pt idx="8211">
                  <c:v>0.93744292237442928</c:v>
                </c:pt>
                <c:pt idx="8212">
                  <c:v>0.93755707762557072</c:v>
                </c:pt>
                <c:pt idx="8213">
                  <c:v>0.93767123287671228</c:v>
                </c:pt>
                <c:pt idx="8214">
                  <c:v>0.93778538812785384</c:v>
                </c:pt>
                <c:pt idx="8215">
                  <c:v>0.93789954337899539</c:v>
                </c:pt>
                <c:pt idx="8216">
                  <c:v>0.93801369863013695</c:v>
                </c:pt>
                <c:pt idx="8217">
                  <c:v>0.93812785388127851</c:v>
                </c:pt>
                <c:pt idx="8218">
                  <c:v>0.93824200913242006</c:v>
                </c:pt>
                <c:pt idx="8219">
                  <c:v>0.93835616438356162</c:v>
                </c:pt>
                <c:pt idx="8220">
                  <c:v>0.93847031963470318</c:v>
                </c:pt>
                <c:pt idx="8221">
                  <c:v>0.93858447488584473</c:v>
                </c:pt>
                <c:pt idx="8222">
                  <c:v>0.93869863013698629</c:v>
                </c:pt>
                <c:pt idx="8223">
                  <c:v>0.93881278538812785</c:v>
                </c:pt>
                <c:pt idx="8224">
                  <c:v>0.9389269406392694</c:v>
                </c:pt>
                <c:pt idx="8225">
                  <c:v>0.93904109589041096</c:v>
                </c:pt>
                <c:pt idx="8226">
                  <c:v>0.93915525114155252</c:v>
                </c:pt>
                <c:pt idx="8227">
                  <c:v>0.93926940639269407</c:v>
                </c:pt>
                <c:pt idx="8228">
                  <c:v>0.93938356164383563</c:v>
                </c:pt>
                <c:pt idx="8229">
                  <c:v>0.93949771689497719</c:v>
                </c:pt>
                <c:pt idx="8230">
                  <c:v>0.93961187214611874</c:v>
                </c:pt>
                <c:pt idx="8231">
                  <c:v>0.9397260273972603</c:v>
                </c:pt>
                <c:pt idx="8232">
                  <c:v>0.93984018264840186</c:v>
                </c:pt>
                <c:pt idx="8233">
                  <c:v>0.93995433789954341</c:v>
                </c:pt>
                <c:pt idx="8234">
                  <c:v>0.94006849315068497</c:v>
                </c:pt>
                <c:pt idx="8235">
                  <c:v>0.94018264840182653</c:v>
                </c:pt>
                <c:pt idx="8236">
                  <c:v>0.94029680365296808</c:v>
                </c:pt>
                <c:pt idx="8237">
                  <c:v>0.94041095890410964</c:v>
                </c:pt>
                <c:pt idx="8238">
                  <c:v>0.9405251141552512</c:v>
                </c:pt>
                <c:pt idx="8239">
                  <c:v>0.94063926940639264</c:v>
                </c:pt>
                <c:pt idx="8240">
                  <c:v>0.9407534246575342</c:v>
                </c:pt>
                <c:pt idx="8241">
                  <c:v>0.94086757990867576</c:v>
                </c:pt>
                <c:pt idx="8242">
                  <c:v>0.94098173515981731</c:v>
                </c:pt>
                <c:pt idx="8243">
                  <c:v>0.94109589041095887</c:v>
                </c:pt>
                <c:pt idx="8244">
                  <c:v>0.94121004566210043</c:v>
                </c:pt>
                <c:pt idx="8245">
                  <c:v>0.94132420091324198</c:v>
                </c:pt>
                <c:pt idx="8246">
                  <c:v>0.94143835616438354</c:v>
                </c:pt>
                <c:pt idx="8247">
                  <c:v>0.9415525114155251</c:v>
                </c:pt>
                <c:pt idx="8248">
                  <c:v>0.94166666666666665</c:v>
                </c:pt>
                <c:pt idx="8249">
                  <c:v>0.94178082191780821</c:v>
                </c:pt>
                <c:pt idx="8250">
                  <c:v>0.94189497716894977</c:v>
                </c:pt>
                <c:pt idx="8251">
                  <c:v>0.94200913242009132</c:v>
                </c:pt>
                <c:pt idx="8252">
                  <c:v>0.94212328767123288</c:v>
                </c:pt>
                <c:pt idx="8253">
                  <c:v>0.94223744292237444</c:v>
                </c:pt>
                <c:pt idx="8254">
                  <c:v>0.94235159817351599</c:v>
                </c:pt>
                <c:pt idx="8255">
                  <c:v>0.94246575342465755</c:v>
                </c:pt>
                <c:pt idx="8256">
                  <c:v>0.94257990867579911</c:v>
                </c:pt>
                <c:pt idx="8257">
                  <c:v>0.94269406392694066</c:v>
                </c:pt>
                <c:pt idx="8258">
                  <c:v>0.94280821917808222</c:v>
                </c:pt>
                <c:pt idx="8259">
                  <c:v>0.94292237442922378</c:v>
                </c:pt>
                <c:pt idx="8260">
                  <c:v>0.94303652968036533</c:v>
                </c:pt>
                <c:pt idx="8261">
                  <c:v>0.94315068493150689</c:v>
                </c:pt>
                <c:pt idx="8262">
                  <c:v>0.94326484018264845</c:v>
                </c:pt>
                <c:pt idx="8263">
                  <c:v>0.94337899543379</c:v>
                </c:pt>
                <c:pt idx="8264">
                  <c:v>0.94349315068493156</c:v>
                </c:pt>
                <c:pt idx="8265">
                  <c:v>0.943607305936073</c:v>
                </c:pt>
                <c:pt idx="8266">
                  <c:v>0.94372146118721456</c:v>
                </c:pt>
                <c:pt idx="8267">
                  <c:v>0.94383561643835612</c:v>
                </c:pt>
                <c:pt idx="8268">
                  <c:v>0.94394977168949767</c:v>
                </c:pt>
                <c:pt idx="8269">
                  <c:v>0.94406392694063923</c:v>
                </c:pt>
                <c:pt idx="8270">
                  <c:v>0.94417808219178079</c:v>
                </c:pt>
                <c:pt idx="8271">
                  <c:v>0.94429223744292234</c:v>
                </c:pt>
                <c:pt idx="8272">
                  <c:v>0.9444063926940639</c:v>
                </c:pt>
                <c:pt idx="8273">
                  <c:v>0.94452054794520546</c:v>
                </c:pt>
                <c:pt idx="8274">
                  <c:v>0.94463470319634701</c:v>
                </c:pt>
                <c:pt idx="8275">
                  <c:v>0.94474885844748857</c:v>
                </c:pt>
                <c:pt idx="8276">
                  <c:v>0.94486301369863013</c:v>
                </c:pt>
                <c:pt idx="8277">
                  <c:v>0.94497716894977168</c:v>
                </c:pt>
                <c:pt idx="8278">
                  <c:v>0.94509132420091324</c:v>
                </c:pt>
                <c:pt idx="8279">
                  <c:v>0.9452054794520548</c:v>
                </c:pt>
                <c:pt idx="8280">
                  <c:v>0.94531963470319635</c:v>
                </c:pt>
                <c:pt idx="8281">
                  <c:v>0.94543378995433791</c:v>
                </c:pt>
                <c:pt idx="8282">
                  <c:v>0.94554794520547947</c:v>
                </c:pt>
                <c:pt idx="8283">
                  <c:v>0.94566210045662102</c:v>
                </c:pt>
                <c:pt idx="8284">
                  <c:v>0.94577625570776258</c:v>
                </c:pt>
                <c:pt idx="8285">
                  <c:v>0.94589041095890414</c:v>
                </c:pt>
                <c:pt idx="8286">
                  <c:v>0.94600456621004569</c:v>
                </c:pt>
                <c:pt idx="8287">
                  <c:v>0.94611872146118725</c:v>
                </c:pt>
                <c:pt idx="8288">
                  <c:v>0.94623287671232881</c:v>
                </c:pt>
                <c:pt idx="8289">
                  <c:v>0.94634703196347036</c:v>
                </c:pt>
                <c:pt idx="8290">
                  <c:v>0.94646118721461192</c:v>
                </c:pt>
                <c:pt idx="8291">
                  <c:v>0.94657534246575348</c:v>
                </c:pt>
                <c:pt idx="8292">
                  <c:v>0.94668949771689492</c:v>
                </c:pt>
                <c:pt idx="8293">
                  <c:v>0.94680365296803648</c:v>
                </c:pt>
                <c:pt idx="8294">
                  <c:v>0.94691780821917804</c:v>
                </c:pt>
                <c:pt idx="8295">
                  <c:v>0.94703196347031959</c:v>
                </c:pt>
                <c:pt idx="8296">
                  <c:v>0.94714611872146115</c:v>
                </c:pt>
                <c:pt idx="8297">
                  <c:v>0.94726027397260271</c:v>
                </c:pt>
                <c:pt idx="8298">
                  <c:v>0.94737442922374426</c:v>
                </c:pt>
                <c:pt idx="8299">
                  <c:v>0.94748858447488582</c:v>
                </c:pt>
                <c:pt idx="8300">
                  <c:v>0.94760273972602738</c:v>
                </c:pt>
                <c:pt idx="8301">
                  <c:v>0.94771689497716893</c:v>
                </c:pt>
                <c:pt idx="8302">
                  <c:v>0.94783105022831049</c:v>
                </c:pt>
                <c:pt idx="8303">
                  <c:v>0.94794520547945205</c:v>
                </c:pt>
                <c:pt idx="8304">
                  <c:v>0.9480593607305936</c:v>
                </c:pt>
                <c:pt idx="8305">
                  <c:v>0.94817351598173516</c:v>
                </c:pt>
                <c:pt idx="8306">
                  <c:v>0.94828767123287672</c:v>
                </c:pt>
                <c:pt idx="8307">
                  <c:v>0.94840182648401827</c:v>
                </c:pt>
                <c:pt idx="8308">
                  <c:v>0.94851598173515983</c:v>
                </c:pt>
                <c:pt idx="8309">
                  <c:v>0.94863013698630139</c:v>
                </c:pt>
                <c:pt idx="8310">
                  <c:v>0.94874429223744294</c:v>
                </c:pt>
                <c:pt idx="8311">
                  <c:v>0.9488584474885845</c:v>
                </c:pt>
                <c:pt idx="8312">
                  <c:v>0.94897260273972606</c:v>
                </c:pt>
                <c:pt idx="8313">
                  <c:v>0.94908675799086761</c:v>
                </c:pt>
                <c:pt idx="8314">
                  <c:v>0.94920091324200917</c:v>
                </c:pt>
                <c:pt idx="8315">
                  <c:v>0.94931506849315073</c:v>
                </c:pt>
                <c:pt idx="8316">
                  <c:v>0.94942922374429228</c:v>
                </c:pt>
                <c:pt idx="8317">
                  <c:v>0.94954337899543384</c:v>
                </c:pt>
                <c:pt idx="8318">
                  <c:v>0.9496575342465754</c:v>
                </c:pt>
                <c:pt idx="8319">
                  <c:v>0.94977168949771684</c:v>
                </c:pt>
                <c:pt idx="8320">
                  <c:v>0.9498858447488584</c:v>
                </c:pt>
                <c:pt idx="8321">
                  <c:v>0.95</c:v>
                </c:pt>
                <c:pt idx="8322">
                  <c:v>0.95011415525114151</c:v>
                </c:pt>
                <c:pt idx="8323">
                  <c:v>0.95022831050228307</c:v>
                </c:pt>
                <c:pt idx="8324">
                  <c:v>0.95034246575342463</c:v>
                </c:pt>
                <c:pt idx="8325">
                  <c:v>0.95045662100456618</c:v>
                </c:pt>
                <c:pt idx="8326">
                  <c:v>0.95057077625570774</c:v>
                </c:pt>
                <c:pt idx="8327">
                  <c:v>0.9506849315068493</c:v>
                </c:pt>
                <c:pt idx="8328">
                  <c:v>0.95079908675799085</c:v>
                </c:pt>
                <c:pt idx="8329">
                  <c:v>0.95091324200913241</c:v>
                </c:pt>
                <c:pt idx="8330">
                  <c:v>0.95102739726027397</c:v>
                </c:pt>
                <c:pt idx="8331">
                  <c:v>0.95114155251141552</c:v>
                </c:pt>
                <c:pt idx="8332">
                  <c:v>0.95125570776255708</c:v>
                </c:pt>
                <c:pt idx="8333">
                  <c:v>0.95136986301369864</c:v>
                </c:pt>
                <c:pt idx="8334">
                  <c:v>0.95148401826484019</c:v>
                </c:pt>
                <c:pt idx="8335">
                  <c:v>0.95159817351598175</c:v>
                </c:pt>
                <c:pt idx="8336">
                  <c:v>0.95171232876712331</c:v>
                </c:pt>
                <c:pt idx="8337">
                  <c:v>0.95182648401826486</c:v>
                </c:pt>
                <c:pt idx="8338">
                  <c:v>0.95194063926940642</c:v>
                </c:pt>
                <c:pt idx="8339">
                  <c:v>0.95205479452054798</c:v>
                </c:pt>
                <c:pt idx="8340">
                  <c:v>0.95216894977168953</c:v>
                </c:pt>
                <c:pt idx="8341">
                  <c:v>0.95228310502283109</c:v>
                </c:pt>
                <c:pt idx="8342">
                  <c:v>0.95239726027397265</c:v>
                </c:pt>
                <c:pt idx="8343">
                  <c:v>0.9525114155251142</c:v>
                </c:pt>
                <c:pt idx="8344">
                  <c:v>0.95262557077625576</c:v>
                </c:pt>
                <c:pt idx="8345">
                  <c:v>0.95273972602739732</c:v>
                </c:pt>
                <c:pt idx="8346">
                  <c:v>0.95285388127853876</c:v>
                </c:pt>
                <c:pt idx="8347">
                  <c:v>0.95296803652968032</c:v>
                </c:pt>
                <c:pt idx="8348">
                  <c:v>0.95308219178082187</c:v>
                </c:pt>
                <c:pt idx="8349">
                  <c:v>0.95319634703196343</c:v>
                </c:pt>
                <c:pt idx="8350">
                  <c:v>0.95331050228310499</c:v>
                </c:pt>
                <c:pt idx="8351">
                  <c:v>0.95342465753424654</c:v>
                </c:pt>
                <c:pt idx="8352">
                  <c:v>0.9535388127853881</c:v>
                </c:pt>
                <c:pt idx="8353">
                  <c:v>0.95365296803652966</c:v>
                </c:pt>
                <c:pt idx="8354">
                  <c:v>0.95376712328767121</c:v>
                </c:pt>
                <c:pt idx="8355">
                  <c:v>0.95388127853881277</c:v>
                </c:pt>
                <c:pt idx="8356">
                  <c:v>0.95399543378995433</c:v>
                </c:pt>
                <c:pt idx="8357">
                  <c:v>0.95410958904109588</c:v>
                </c:pt>
                <c:pt idx="8358">
                  <c:v>0.95422374429223744</c:v>
                </c:pt>
                <c:pt idx="8359">
                  <c:v>0.954337899543379</c:v>
                </c:pt>
                <c:pt idx="8360">
                  <c:v>0.95445205479452055</c:v>
                </c:pt>
                <c:pt idx="8361">
                  <c:v>0.95456621004566211</c:v>
                </c:pt>
                <c:pt idx="8362">
                  <c:v>0.95468036529680367</c:v>
                </c:pt>
                <c:pt idx="8363">
                  <c:v>0.95479452054794522</c:v>
                </c:pt>
                <c:pt idx="8364">
                  <c:v>0.95490867579908678</c:v>
                </c:pt>
                <c:pt idx="8365">
                  <c:v>0.95502283105022834</c:v>
                </c:pt>
                <c:pt idx="8366">
                  <c:v>0.95513698630136989</c:v>
                </c:pt>
                <c:pt idx="8367">
                  <c:v>0.95525114155251145</c:v>
                </c:pt>
                <c:pt idx="8368">
                  <c:v>0.95536529680365301</c:v>
                </c:pt>
                <c:pt idx="8369">
                  <c:v>0.95547945205479456</c:v>
                </c:pt>
                <c:pt idx="8370">
                  <c:v>0.95559360730593612</c:v>
                </c:pt>
                <c:pt idx="8371">
                  <c:v>0.95570776255707768</c:v>
                </c:pt>
                <c:pt idx="8372">
                  <c:v>0.95582191780821912</c:v>
                </c:pt>
                <c:pt idx="8373">
                  <c:v>0.95593607305936068</c:v>
                </c:pt>
                <c:pt idx="8374">
                  <c:v>0.95605022831050224</c:v>
                </c:pt>
                <c:pt idx="8375">
                  <c:v>0.95616438356164379</c:v>
                </c:pt>
                <c:pt idx="8376">
                  <c:v>0.95627853881278535</c:v>
                </c:pt>
                <c:pt idx="8377">
                  <c:v>0.95639269406392691</c:v>
                </c:pt>
                <c:pt idx="8378">
                  <c:v>0.95650684931506846</c:v>
                </c:pt>
                <c:pt idx="8379">
                  <c:v>0.95662100456621002</c:v>
                </c:pt>
                <c:pt idx="8380">
                  <c:v>0.95673515981735158</c:v>
                </c:pt>
                <c:pt idx="8381">
                  <c:v>0.95684931506849313</c:v>
                </c:pt>
                <c:pt idx="8382">
                  <c:v>0.95696347031963469</c:v>
                </c:pt>
                <c:pt idx="8383">
                  <c:v>0.95707762557077625</c:v>
                </c:pt>
                <c:pt idx="8384">
                  <c:v>0.9571917808219178</c:v>
                </c:pt>
                <c:pt idx="8385">
                  <c:v>0.95730593607305936</c:v>
                </c:pt>
                <c:pt idx="8386">
                  <c:v>0.95742009132420092</c:v>
                </c:pt>
                <c:pt idx="8387">
                  <c:v>0.95753424657534247</c:v>
                </c:pt>
                <c:pt idx="8388">
                  <c:v>0.95764840182648403</c:v>
                </c:pt>
                <c:pt idx="8389">
                  <c:v>0.95776255707762559</c:v>
                </c:pt>
                <c:pt idx="8390">
                  <c:v>0.95787671232876714</c:v>
                </c:pt>
                <c:pt idx="8391">
                  <c:v>0.9579908675799087</c:v>
                </c:pt>
                <c:pt idx="8392">
                  <c:v>0.95810502283105026</c:v>
                </c:pt>
                <c:pt idx="8393">
                  <c:v>0.95821917808219181</c:v>
                </c:pt>
                <c:pt idx="8394">
                  <c:v>0.95833333333333337</c:v>
                </c:pt>
                <c:pt idx="8395">
                  <c:v>0.95844748858447493</c:v>
                </c:pt>
                <c:pt idx="8396">
                  <c:v>0.95856164383561648</c:v>
                </c:pt>
                <c:pt idx="8397">
                  <c:v>0.95867579908675804</c:v>
                </c:pt>
                <c:pt idx="8398">
                  <c:v>0.9587899543378996</c:v>
                </c:pt>
                <c:pt idx="8399">
                  <c:v>0.95890410958904104</c:v>
                </c:pt>
                <c:pt idx="8400">
                  <c:v>0.9590182648401826</c:v>
                </c:pt>
                <c:pt idx="8401">
                  <c:v>0.95913242009132416</c:v>
                </c:pt>
                <c:pt idx="8402">
                  <c:v>0.95924657534246571</c:v>
                </c:pt>
                <c:pt idx="8403">
                  <c:v>0.95936073059360727</c:v>
                </c:pt>
                <c:pt idx="8404">
                  <c:v>0.95947488584474883</c:v>
                </c:pt>
                <c:pt idx="8405">
                  <c:v>0.95958904109589038</c:v>
                </c:pt>
                <c:pt idx="8406">
                  <c:v>0.95970319634703194</c:v>
                </c:pt>
                <c:pt idx="8407">
                  <c:v>0.9598173515981735</c:v>
                </c:pt>
                <c:pt idx="8408">
                  <c:v>0.95993150684931505</c:v>
                </c:pt>
                <c:pt idx="8409">
                  <c:v>0.96004566210045661</c:v>
                </c:pt>
                <c:pt idx="8410">
                  <c:v>0.96015981735159817</c:v>
                </c:pt>
                <c:pt idx="8411">
                  <c:v>0.96027397260273972</c:v>
                </c:pt>
                <c:pt idx="8412">
                  <c:v>0.96038812785388128</c:v>
                </c:pt>
                <c:pt idx="8413">
                  <c:v>0.96050228310502284</c:v>
                </c:pt>
                <c:pt idx="8414">
                  <c:v>0.96061643835616439</c:v>
                </c:pt>
                <c:pt idx="8415">
                  <c:v>0.96073059360730595</c:v>
                </c:pt>
                <c:pt idx="8416">
                  <c:v>0.96084474885844751</c:v>
                </c:pt>
                <c:pt idx="8417">
                  <c:v>0.96095890410958906</c:v>
                </c:pt>
                <c:pt idx="8418">
                  <c:v>0.96107305936073062</c:v>
                </c:pt>
                <c:pt idx="8419">
                  <c:v>0.96118721461187218</c:v>
                </c:pt>
                <c:pt idx="8420">
                  <c:v>0.96130136986301373</c:v>
                </c:pt>
                <c:pt idx="8421">
                  <c:v>0.96141552511415529</c:v>
                </c:pt>
                <c:pt idx="8422">
                  <c:v>0.96152968036529685</c:v>
                </c:pt>
                <c:pt idx="8423">
                  <c:v>0.9616438356164384</c:v>
                </c:pt>
                <c:pt idx="8424">
                  <c:v>0.96175799086757996</c:v>
                </c:pt>
                <c:pt idx="8425">
                  <c:v>0.96187214611872152</c:v>
                </c:pt>
                <c:pt idx="8426">
                  <c:v>0.96198630136986296</c:v>
                </c:pt>
                <c:pt idx="8427">
                  <c:v>0.96210045662100452</c:v>
                </c:pt>
                <c:pt idx="8428">
                  <c:v>0.96221461187214608</c:v>
                </c:pt>
                <c:pt idx="8429">
                  <c:v>0.96232876712328763</c:v>
                </c:pt>
                <c:pt idx="8430">
                  <c:v>0.96244292237442919</c:v>
                </c:pt>
                <c:pt idx="8431">
                  <c:v>0.96255707762557075</c:v>
                </c:pt>
                <c:pt idx="8432">
                  <c:v>0.9626712328767123</c:v>
                </c:pt>
                <c:pt idx="8433">
                  <c:v>0.96278538812785386</c:v>
                </c:pt>
                <c:pt idx="8434">
                  <c:v>0.96289954337899542</c:v>
                </c:pt>
                <c:pt idx="8435">
                  <c:v>0.96301369863013697</c:v>
                </c:pt>
                <c:pt idx="8436">
                  <c:v>0.96312785388127853</c:v>
                </c:pt>
                <c:pt idx="8437">
                  <c:v>0.96324200913242009</c:v>
                </c:pt>
                <c:pt idx="8438">
                  <c:v>0.96335616438356164</c:v>
                </c:pt>
                <c:pt idx="8439">
                  <c:v>0.9634703196347032</c:v>
                </c:pt>
                <c:pt idx="8440">
                  <c:v>0.96358447488584476</c:v>
                </c:pt>
                <c:pt idx="8441">
                  <c:v>0.96369863013698631</c:v>
                </c:pt>
                <c:pt idx="8442">
                  <c:v>0.96381278538812787</c:v>
                </c:pt>
                <c:pt idx="8443">
                  <c:v>0.96392694063926943</c:v>
                </c:pt>
                <c:pt idx="8444">
                  <c:v>0.96404109589041098</c:v>
                </c:pt>
                <c:pt idx="8445">
                  <c:v>0.96415525114155254</c:v>
                </c:pt>
                <c:pt idx="8446">
                  <c:v>0.9642694063926941</c:v>
                </c:pt>
                <c:pt idx="8447">
                  <c:v>0.96438356164383565</c:v>
                </c:pt>
                <c:pt idx="8448">
                  <c:v>0.96449771689497721</c:v>
                </c:pt>
                <c:pt idx="8449">
                  <c:v>0.96461187214611877</c:v>
                </c:pt>
                <c:pt idx="8450">
                  <c:v>0.96472602739726032</c:v>
                </c:pt>
                <c:pt idx="8451">
                  <c:v>0.96484018264840188</c:v>
                </c:pt>
                <c:pt idx="8452">
                  <c:v>0.96495433789954332</c:v>
                </c:pt>
                <c:pt idx="8453">
                  <c:v>0.96506849315068488</c:v>
                </c:pt>
                <c:pt idx="8454">
                  <c:v>0.96518264840182644</c:v>
                </c:pt>
                <c:pt idx="8455">
                  <c:v>0.96529680365296799</c:v>
                </c:pt>
                <c:pt idx="8456">
                  <c:v>0.96541095890410955</c:v>
                </c:pt>
                <c:pt idx="8457">
                  <c:v>0.96552511415525111</c:v>
                </c:pt>
                <c:pt idx="8458">
                  <c:v>0.96563926940639266</c:v>
                </c:pt>
                <c:pt idx="8459">
                  <c:v>0.96575342465753422</c:v>
                </c:pt>
                <c:pt idx="8460">
                  <c:v>0.96586757990867578</c:v>
                </c:pt>
                <c:pt idx="8461">
                  <c:v>0.96598173515981733</c:v>
                </c:pt>
                <c:pt idx="8462">
                  <c:v>0.96609589041095889</c:v>
                </c:pt>
                <c:pt idx="8463">
                  <c:v>0.96621004566210045</c:v>
                </c:pt>
                <c:pt idx="8464">
                  <c:v>0.966324200913242</c:v>
                </c:pt>
                <c:pt idx="8465">
                  <c:v>0.96643835616438356</c:v>
                </c:pt>
                <c:pt idx="8466">
                  <c:v>0.96655251141552512</c:v>
                </c:pt>
                <c:pt idx="8467">
                  <c:v>0.96666666666666667</c:v>
                </c:pt>
                <c:pt idx="8468">
                  <c:v>0.96678082191780823</c:v>
                </c:pt>
                <c:pt idx="8469">
                  <c:v>0.96689497716894979</c:v>
                </c:pt>
                <c:pt idx="8470">
                  <c:v>0.96700913242009134</c:v>
                </c:pt>
                <c:pt idx="8471">
                  <c:v>0.9671232876712329</c:v>
                </c:pt>
                <c:pt idx="8472">
                  <c:v>0.96723744292237446</c:v>
                </c:pt>
                <c:pt idx="8473">
                  <c:v>0.96735159817351601</c:v>
                </c:pt>
                <c:pt idx="8474">
                  <c:v>0.96746575342465757</c:v>
                </c:pt>
                <c:pt idx="8475">
                  <c:v>0.96757990867579913</c:v>
                </c:pt>
                <c:pt idx="8476">
                  <c:v>0.96769406392694068</c:v>
                </c:pt>
                <c:pt idx="8477">
                  <c:v>0.96780821917808224</c:v>
                </c:pt>
                <c:pt idx="8478">
                  <c:v>0.9679223744292238</c:v>
                </c:pt>
                <c:pt idx="8479">
                  <c:v>0.96803652968036524</c:v>
                </c:pt>
                <c:pt idx="8480">
                  <c:v>0.9681506849315068</c:v>
                </c:pt>
                <c:pt idx="8481">
                  <c:v>0.96826484018264836</c:v>
                </c:pt>
                <c:pt idx="8482">
                  <c:v>0.96837899543378991</c:v>
                </c:pt>
                <c:pt idx="8483">
                  <c:v>0.96849315068493147</c:v>
                </c:pt>
                <c:pt idx="8484">
                  <c:v>0.96860730593607303</c:v>
                </c:pt>
                <c:pt idx="8485">
                  <c:v>0.96872146118721458</c:v>
                </c:pt>
                <c:pt idx="8486">
                  <c:v>0.96883561643835614</c:v>
                </c:pt>
                <c:pt idx="8487">
                  <c:v>0.9689497716894977</c:v>
                </c:pt>
                <c:pt idx="8488">
                  <c:v>0.96906392694063925</c:v>
                </c:pt>
                <c:pt idx="8489">
                  <c:v>0.96917808219178081</c:v>
                </c:pt>
                <c:pt idx="8490">
                  <c:v>0.96929223744292237</c:v>
                </c:pt>
                <c:pt idx="8491">
                  <c:v>0.96940639269406392</c:v>
                </c:pt>
                <c:pt idx="8492">
                  <c:v>0.96952054794520548</c:v>
                </c:pt>
                <c:pt idx="8493">
                  <c:v>0.96963470319634704</c:v>
                </c:pt>
                <c:pt idx="8494">
                  <c:v>0.96974885844748859</c:v>
                </c:pt>
                <c:pt idx="8495">
                  <c:v>0.96986301369863015</c:v>
                </c:pt>
                <c:pt idx="8496">
                  <c:v>0.96997716894977171</c:v>
                </c:pt>
                <c:pt idx="8497">
                  <c:v>0.97009132420091326</c:v>
                </c:pt>
                <c:pt idx="8498">
                  <c:v>0.97020547945205482</c:v>
                </c:pt>
                <c:pt idx="8499">
                  <c:v>0.97031963470319638</c:v>
                </c:pt>
                <c:pt idx="8500">
                  <c:v>0.97043378995433793</c:v>
                </c:pt>
                <c:pt idx="8501">
                  <c:v>0.97054794520547949</c:v>
                </c:pt>
                <c:pt idx="8502">
                  <c:v>0.97066210045662105</c:v>
                </c:pt>
                <c:pt idx="8503">
                  <c:v>0.9707762557077626</c:v>
                </c:pt>
                <c:pt idx="8504">
                  <c:v>0.97089041095890416</c:v>
                </c:pt>
                <c:pt idx="8505">
                  <c:v>0.97100456621004572</c:v>
                </c:pt>
                <c:pt idx="8506">
                  <c:v>0.97111872146118716</c:v>
                </c:pt>
                <c:pt idx="8507">
                  <c:v>0.97123287671232872</c:v>
                </c:pt>
                <c:pt idx="8508">
                  <c:v>0.97134703196347028</c:v>
                </c:pt>
                <c:pt idx="8509">
                  <c:v>0.97146118721461183</c:v>
                </c:pt>
                <c:pt idx="8510">
                  <c:v>0.97157534246575339</c:v>
                </c:pt>
                <c:pt idx="8511">
                  <c:v>0.97168949771689495</c:v>
                </c:pt>
                <c:pt idx="8512">
                  <c:v>0.9718036529680365</c:v>
                </c:pt>
                <c:pt idx="8513">
                  <c:v>0.97191780821917806</c:v>
                </c:pt>
                <c:pt idx="8514">
                  <c:v>0.97203196347031962</c:v>
                </c:pt>
                <c:pt idx="8515">
                  <c:v>0.97214611872146117</c:v>
                </c:pt>
                <c:pt idx="8516">
                  <c:v>0.97226027397260273</c:v>
                </c:pt>
                <c:pt idx="8517">
                  <c:v>0.97237442922374429</c:v>
                </c:pt>
                <c:pt idx="8518">
                  <c:v>0.97248858447488584</c:v>
                </c:pt>
                <c:pt idx="8519">
                  <c:v>0.9726027397260274</c:v>
                </c:pt>
                <c:pt idx="8520">
                  <c:v>0.97271689497716896</c:v>
                </c:pt>
                <c:pt idx="8521">
                  <c:v>0.97283105022831051</c:v>
                </c:pt>
                <c:pt idx="8522">
                  <c:v>0.97294520547945207</c:v>
                </c:pt>
                <c:pt idx="8523">
                  <c:v>0.97305936073059363</c:v>
                </c:pt>
                <c:pt idx="8524">
                  <c:v>0.97317351598173518</c:v>
                </c:pt>
                <c:pt idx="8525">
                  <c:v>0.97328767123287674</c:v>
                </c:pt>
                <c:pt idx="8526">
                  <c:v>0.9734018264840183</c:v>
                </c:pt>
                <c:pt idx="8527">
                  <c:v>0.97351598173515985</c:v>
                </c:pt>
                <c:pt idx="8528">
                  <c:v>0.97363013698630141</c:v>
                </c:pt>
                <c:pt idx="8529">
                  <c:v>0.97374429223744297</c:v>
                </c:pt>
                <c:pt idx="8530">
                  <c:v>0.97385844748858452</c:v>
                </c:pt>
                <c:pt idx="8531">
                  <c:v>0.97397260273972608</c:v>
                </c:pt>
                <c:pt idx="8532">
                  <c:v>0.97408675799086752</c:v>
                </c:pt>
                <c:pt idx="8533">
                  <c:v>0.97420091324200908</c:v>
                </c:pt>
                <c:pt idx="8534">
                  <c:v>0.97431506849315064</c:v>
                </c:pt>
                <c:pt idx="8535">
                  <c:v>0.97442922374429219</c:v>
                </c:pt>
                <c:pt idx="8536">
                  <c:v>0.97454337899543375</c:v>
                </c:pt>
                <c:pt idx="8537">
                  <c:v>0.97465753424657531</c:v>
                </c:pt>
                <c:pt idx="8538">
                  <c:v>0.97477168949771686</c:v>
                </c:pt>
                <c:pt idx="8539">
                  <c:v>0.97488584474885842</c:v>
                </c:pt>
                <c:pt idx="8540">
                  <c:v>0.97499999999999998</c:v>
                </c:pt>
                <c:pt idx="8541">
                  <c:v>0.97511415525114153</c:v>
                </c:pt>
                <c:pt idx="8542">
                  <c:v>0.97522831050228309</c:v>
                </c:pt>
                <c:pt idx="8543">
                  <c:v>0.97534246575342465</c:v>
                </c:pt>
                <c:pt idx="8544">
                  <c:v>0.9754566210045662</c:v>
                </c:pt>
                <c:pt idx="8545">
                  <c:v>0.97557077625570776</c:v>
                </c:pt>
                <c:pt idx="8546">
                  <c:v>0.97568493150684932</c:v>
                </c:pt>
                <c:pt idx="8547">
                  <c:v>0.97579908675799087</c:v>
                </c:pt>
                <c:pt idx="8548">
                  <c:v>0.97591324200913243</c:v>
                </c:pt>
                <c:pt idx="8549">
                  <c:v>0.97602739726027399</c:v>
                </c:pt>
                <c:pt idx="8550">
                  <c:v>0.97614155251141554</c:v>
                </c:pt>
                <c:pt idx="8551">
                  <c:v>0.9762557077625571</c:v>
                </c:pt>
                <c:pt idx="8552">
                  <c:v>0.97636986301369866</c:v>
                </c:pt>
                <c:pt idx="8553">
                  <c:v>0.97648401826484021</c:v>
                </c:pt>
                <c:pt idx="8554">
                  <c:v>0.97659817351598177</c:v>
                </c:pt>
                <c:pt idx="8555">
                  <c:v>0.97671232876712333</c:v>
                </c:pt>
                <c:pt idx="8556">
                  <c:v>0.97682648401826488</c:v>
                </c:pt>
                <c:pt idx="8557">
                  <c:v>0.97694063926940644</c:v>
                </c:pt>
                <c:pt idx="8558">
                  <c:v>0.977054794520548</c:v>
                </c:pt>
                <c:pt idx="8559">
                  <c:v>0.97716894977168944</c:v>
                </c:pt>
                <c:pt idx="8560">
                  <c:v>0.977283105022831</c:v>
                </c:pt>
                <c:pt idx="8561">
                  <c:v>0.97739726027397256</c:v>
                </c:pt>
                <c:pt idx="8562">
                  <c:v>0.97751141552511411</c:v>
                </c:pt>
                <c:pt idx="8563">
                  <c:v>0.97762557077625567</c:v>
                </c:pt>
                <c:pt idx="8564">
                  <c:v>0.97773972602739723</c:v>
                </c:pt>
                <c:pt idx="8565">
                  <c:v>0.97785388127853878</c:v>
                </c:pt>
                <c:pt idx="8566">
                  <c:v>0.97796803652968034</c:v>
                </c:pt>
                <c:pt idx="8567">
                  <c:v>0.9780821917808219</c:v>
                </c:pt>
                <c:pt idx="8568">
                  <c:v>0.97819634703196345</c:v>
                </c:pt>
                <c:pt idx="8569">
                  <c:v>0.97831050228310501</c:v>
                </c:pt>
                <c:pt idx="8570">
                  <c:v>0.97842465753424657</c:v>
                </c:pt>
                <c:pt idx="8571">
                  <c:v>0.97853881278538812</c:v>
                </c:pt>
                <c:pt idx="8572">
                  <c:v>0.97865296803652968</c:v>
                </c:pt>
                <c:pt idx="8573">
                  <c:v>0.97876712328767124</c:v>
                </c:pt>
                <c:pt idx="8574">
                  <c:v>0.97888127853881279</c:v>
                </c:pt>
                <c:pt idx="8575">
                  <c:v>0.97899543378995435</c:v>
                </c:pt>
                <c:pt idx="8576">
                  <c:v>0.97910958904109591</c:v>
                </c:pt>
                <c:pt idx="8577">
                  <c:v>0.97922374429223746</c:v>
                </c:pt>
                <c:pt idx="8578">
                  <c:v>0.97933789954337902</c:v>
                </c:pt>
                <c:pt idx="8579">
                  <c:v>0.97945205479452058</c:v>
                </c:pt>
                <c:pt idx="8580">
                  <c:v>0.97956621004566213</c:v>
                </c:pt>
                <c:pt idx="8581">
                  <c:v>0.97968036529680369</c:v>
                </c:pt>
                <c:pt idx="8582">
                  <c:v>0.97979452054794525</c:v>
                </c:pt>
                <c:pt idx="8583">
                  <c:v>0.9799086757990868</c:v>
                </c:pt>
                <c:pt idx="8584">
                  <c:v>0.98002283105022836</c:v>
                </c:pt>
                <c:pt idx="8585">
                  <c:v>0.98013698630136992</c:v>
                </c:pt>
                <c:pt idx="8586">
                  <c:v>0.98025114155251136</c:v>
                </c:pt>
                <c:pt idx="8587">
                  <c:v>0.98036529680365292</c:v>
                </c:pt>
                <c:pt idx="8588">
                  <c:v>0.98047945205479448</c:v>
                </c:pt>
                <c:pt idx="8589">
                  <c:v>0.98059360730593603</c:v>
                </c:pt>
                <c:pt idx="8590">
                  <c:v>0.98070776255707759</c:v>
                </c:pt>
                <c:pt idx="8591">
                  <c:v>0.98082191780821915</c:v>
                </c:pt>
                <c:pt idx="8592">
                  <c:v>0.9809360730593607</c:v>
                </c:pt>
                <c:pt idx="8593">
                  <c:v>0.98105022831050226</c:v>
                </c:pt>
                <c:pt idx="8594">
                  <c:v>0.98116438356164382</c:v>
                </c:pt>
                <c:pt idx="8595">
                  <c:v>0.98127853881278537</c:v>
                </c:pt>
                <c:pt idx="8596">
                  <c:v>0.98139269406392693</c:v>
                </c:pt>
                <c:pt idx="8597">
                  <c:v>0.98150684931506849</c:v>
                </c:pt>
                <c:pt idx="8598">
                  <c:v>0.98162100456621004</c:v>
                </c:pt>
                <c:pt idx="8599">
                  <c:v>0.9817351598173516</c:v>
                </c:pt>
                <c:pt idx="8600">
                  <c:v>0.98184931506849316</c:v>
                </c:pt>
                <c:pt idx="8601">
                  <c:v>0.98196347031963471</c:v>
                </c:pt>
                <c:pt idx="8602">
                  <c:v>0.98207762557077627</c:v>
                </c:pt>
                <c:pt idx="8603">
                  <c:v>0.98219178082191783</c:v>
                </c:pt>
                <c:pt idx="8604">
                  <c:v>0.98230593607305938</c:v>
                </c:pt>
                <c:pt idx="8605">
                  <c:v>0.98242009132420094</c:v>
                </c:pt>
                <c:pt idx="8606">
                  <c:v>0.9825342465753425</c:v>
                </c:pt>
                <c:pt idx="8607">
                  <c:v>0.98264840182648405</c:v>
                </c:pt>
                <c:pt idx="8608">
                  <c:v>0.98276255707762561</c:v>
                </c:pt>
                <c:pt idx="8609">
                  <c:v>0.98287671232876717</c:v>
                </c:pt>
                <c:pt idx="8610">
                  <c:v>0.98299086757990872</c:v>
                </c:pt>
                <c:pt idx="8611">
                  <c:v>0.98310502283105028</c:v>
                </c:pt>
                <c:pt idx="8612">
                  <c:v>0.98321917808219184</c:v>
                </c:pt>
                <c:pt idx="8613">
                  <c:v>0.98333333333333328</c:v>
                </c:pt>
                <c:pt idx="8614">
                  <c:v>0.98344748858447484</c:v>
                </c:pt>
                <c:pt idx="8615">
                  <c:v>0.98356164383561639</c:v>
                </c:pt>
                <c:pt idx="8616">
                  <c:v>0.98367579908675795</c:v>
                </c:pt>
                <c:pt idx="8617">
                  <c:v>0.98378995433789951</c:v>
                </c:pt>
                <c:pt idx="8618">
                  <c:v>0.98390410958904106</c:v>
                </c:pt>
                <c:pt idx="8619">
                  <c:v>0.98401826484018262</c:v>
                </c:pt>
                <c:pt idx="8620">
                  <c:v>0.98413242009132418</c:v>
                </c:pt>
                <c:pt idx="8621">
                  <c:v>0.98424657534246573</c:v>
                </c:pt>
                <c:pt idx="8622">
                  <c:v>0.98436073059360729</c:v>
                </c:pt>
                <c:pt idx="8623">
                  <c:v>0.98447488584474885</c:v>
                </c:pt>
                <c:pt idx="8624">
                  <c:v>0.9845890410958904</c:v>
                </c:pt>
                <c:pt idx="8625">
                  <c:v>0.98470319634703196</c:v>
                </c:pt>
                <c:pt idx="8626">
                  <c:v>0.98481735159817352</c:v>
                </c:pt>
                <c:pt idx="8627">
                  <c:v>0.98493150684931507</c:v>
                </c:pt>
                <c:pt idx="8628">
                  <c:v>0.98504566210045663</c:v>
                </c:pt>
                <c:pt idx="8629">
                  <c:v>0.98515981735159819</c:v>
                </c:pt>
                <c:pt idx="8630">
                  <c:v>0.98527397260273974</c:v>
                </c:pt>
                <c:pt idx="8631">
                  <c:v>0.9853881278538813</c:v>
                </c:pt>
                <c:pt idx="8632">
                  <c:v>0.98550228310502286</c:v>
                </c:pt>
                <c:pt idx="8633">
                  <c:v>0.98561643835616441</c:v>
                </c:pt>
                <c:pt idx="8634">
                  <c:v>0.98573059360730597</c:v>
                </c:pt>
                <c:pt idx="8635">
                  <c:v>0.98584474885844753</c:v>
                </c:pt>
                <c:pt idx="8636">
                  <c:v>0.98595890410958908</c:v>
                </c:pt>
                <c:pt idx="8637">
                  <c:v>0.98607305936073064</c:v>
                </c:pt>
                <c:pt idx="8638">
                  <c:v>0.9861872146118722</c:v>
                </c:pt>
                <c:pt idx="8639">
                  <c:v>0.98630136986301364</c:v>
                </c:pt>
                <c:pt idx="8640">
                  <c:v>0.9864155251141552</c:v>
                </c:pt>
                <c:pt idx="8641">
                  <c:v>0.98652968036529676</c:v>
                </c:pt>
                <c:pt idx="8642">
                  <c:v>0.98664383561643831</c:v>
                </c:pt>
                <c:pt idx="8643">
                  <c:v>0.98675799086757987</c:v>
                </c:pt>
                <c:pt idx="8644">
                  <c:v>0.98687214611872143</c:v>
                </c:pt>
                <c:pt idx="8645">
                  <c:v>0.98698630136986298</c:v>
                </c:pt>
                <c:pt idx="8646">
                  <c:v>0.98710045662100454</c:v>
                </c:pt>
                <c:pt idx="8647">
                  <c:v>0.9872146118721461</c:v>
                </c:pt>
                <c:pt idx="8648">
                  <c:v>0.98732876712328765</c:v>
                </c:pt>
                <c:pt idx="8649">
                  <c:v>0.98744292237442921</c:v>
                </c:pt>
                <c:pt idx="8650">
                  <c:v>0.98755707762557077</c:v>
                </c:pt>
                <c:pt idx="8651">
                  <c:v>0.98767123287671232</c:v>
                </c:pt>
                <c:pt idx="8652">
                  <c:v>0.98778538812785388</c:v>
                </c:pt>
                <c:pt idx="8653">
                  <c:v>0.98789954337899544</c:v>
                </c:pt>
                <c:pt idx="8654">
                  <c:v>0.98801369863013699</c:v>
                </c:pt>
                <c:pt idx="8655">
                  <c:v>0.98812785388127855</c:v>
                </c:pt>
                <c:pt idx="8656">
                  <c:v>0.98824200913242011</c:v>
                </c:pt>
                <c:pt idx="8657">
                  <c:v>0.98835616438356166</c:v>
                </c:pt>
                <c:pt idx="8658">
                  <c:v>0.98847031963470322</c:v>
                </c:pt>
                <c:pt idx="8659">
                  <c:v>0.98858447488584478</c:v>
                </c:pt>
                <c:pt idx="8660">
                  <c:v>0.98869863013698633</c:v>
                </c:pt>
                <c:pt idx="8661">
                  <c:v>0.98881278538812789</c:v>
                </c:pt>
                <c:pt idx="8662">
                  <c:v>0.98892694063926945</c:v>
                </c:pt>
                <c:pt idx="8663">
                  <c:v>0.989041095890411</c:v>
                </c:pt>
                <c:pt idx="8664">
                  <c:v>0.98915525114155256</c:v>
                </c:pt>
                <c:pt idx="8665">
                  <c:v>0.98926940639269412</c:v>
                </c:pt>
                <c:pt idx="8666">
                  <c:v>0.98938356164383556</c:v>
                </c:pt>
                <c:pt idx="8667">
                  <c:v>0.98949771689497712</c:v>
                </c:pt>
                <c:pt idx="8668">
                  <c:v>0.98961187214611868</c:v>
                </c:pt>
                <c:pt idx="8669">
                  <c:v>0.98972602739726023</c:v>
                </c:pt>
                <c:pt idx="8670">
                  <c:v>0.98984018264840179</c:v>
                </c:pt>
                <c:pt idx="8671">
                  <c:v>0.98995433789954335</c:v>
                </c:pt>
                <c:pt idx="8672">
                  <c:v>0.9900684931506849</c:v>
                </c:pt>
                <c:pt idx="8673">
                  <c:v>0.99018264840182646</c:v>
                </c:pt>
                <c:pt idx="8674">
                  <c:v>0.99029680365296802</c:v>
                </c:pt>
                <c:pt idx="8675">
                  <c:v>0.99041095890410957</c:v>
                </c:pt>
                <c:pt idx="8676">
                  <c:v>0.99052511415525113</c:v>
                </c:pt>
                <c:pt idx="8677">
                  <c:v>0.99063926940639269</c:v>
                </c:pt>
                <c:pt idx="8678">
                  <c:v>0.99075342465753424</c:v>
                </c:pt>
                <c:pt idx="8679">
                  <c:v>0.9908675799086758</c:v>
                </c:pt>
                <c:pt idx="8680">
                  <c:v>0.99098173515981736</c:v>
                </c:pt>
                <c:pt idx="8681">
                  <c:v>0.99109589041095891</c:v>
                </c:pt>
                <c:pt idx="8682">
                  <c:v>0.99121004566210047</c:v>
                </c:pt>
                <c:pt idx="8683">
                  <c:v>0.99132420091324203</c:v>
                </c:pt>
                <c:pt idx="8684">
                  <c:v>0.99143835616438358</c:v>
                </c:pt>
                <c:pt idx="8685">
                  <c:v>0.99155251141552514</c:v>
                </c:pt>
                <c:pt idx="8686">
                  <c:v>0.9916666666666667</c:v>
                </c:pt>
                <c:pt idx="8687">
                  <c:v>0.99178082191780825</c:v>
                </c:pt>
                <c:pt idx="8688">
                  <c:v>0.99189497716894981</c:v>
                </c:pt>
                <c:pt idx="8689">
                  <c:v>0.99200913242009137</c:v>
                </c:pt>
                <c:pt idx="8690">
                  <c:v>0.99212328767123292</c:v>
                </c:pt>
                <c:pt idx="8691">
                  <c:v>0.99223744292237448</c:v>
                </c:pt>
                <c:pt idx="8692">
                  <c:v>0.99235159817351604</c:v>
                </c:pt>
                <c:pt idx="8693">
                  <c:v>0.99246575342465748</c:v>
                </c:pt>
                <c:pt idx="8694">
                  <c:v>0.99257990867579904</c:v>
                </c:pt>
                <c:pt idx="8695">
                  <c:v>0.9926940639269406</c:v>
                </c:pt>
                <c:pt idx="8696">
                  <c:v>0.99280821917808215</c:v>
                </c:pt>
                <c:pt idx="8697">
                  <c:v>0.99292237442922371</c:v>
                </c:pt>
                <c:pt idx="8698">
                  <c:v>0.99303652968036527</c:v>
                </c:pt>
                <c:pt idx="8699">
                  <c:v>0.99315068493150682</c:v>
                </c:pt>
                <c:pt idx="8700">
                  <c:v>0.99326484018264838</c:v>
                </c:pt>
                <c:pt idx="8701">
                  <c:v>0.99337899543378994</c:v>
                </c:pt>
                <c:pt idx="8702">
                  <c:v>0.99349315068493149</c:v>
                </c:pt>
                <c:pt idx="8703">
                  <c:v>0.99360730593607305</c:v>
                </c:pt>
                <c:pt idx="8704">
                  <c:v>0.99372146118721461</c:v>
                </c:pt>
                <c:pt idx="8705">
                  <c:v>0.99383561643835616</c:v>
                </c:pt>
                <c:pt idx="8706">
                  <c:v>0.99394977168949772</c:v>
                </c:pt>
                <c:pt idx="8707">
                  <c:v>0.99406392694063928</c:v>
                </c:pt>
                <c:pt idx="8708">
                  <c:v>0.99417808219178083</c:v>
                </c:pt>
                <c:pt idx="8709">
                  <c:v>0.99429223744292239</c:v>
                </c:pt>
                <c:pt idx="8710">
                  <c:v>0.99440639269406395</c:v>
                </c:pt>
                <c:pt idx="8711">
                  <c:v>0.9945205479452055</c:v>
                </c:pt>
                <c:pt idx="8712">
                  <c:v>0.99463470319634706</c:v>
                </c:pt>
                <c:pt idx="8713">
                  <c:v>0.99474885844748862</c:v>
                </c:pt>
                <c:pt idx="8714">
                  <c:v>0.99486301369863017</c:v>
                </c:pt>
                <c:pt idx="8715">
                  <c:v>0.99497716894977173</c:v>
                </c:pt>
                <c:pt idx="8716">
                  <c:v>0.99509132420091329</c:v>
                </c:pt>
                <c:pt idx="8717">
                  <c:v>0.99520547945205484</c:v>
                </c:pt>
                <c:pt idx="8718">
                  <c:v>0.9953196347031964</c:v>
                </c:pt>
                <c:pt idx="8719">
                  <c:v>0.99543378995433784</c:v>
                </c:pt>
                <c:pt idx="8720">
                  <c:v>0.9955479452054794</c:v>
                </c:pt>
                <c:pt idx="8721">
                  <c:v>0.99566210045662096</c:v>
                </c:pt>
                <c:pt idx="8722">
                  <c:v>0.99577625570776251</c:v>
                </c:pt>
                <c:pt idx="8723">
                  <c:v>0.99589041095890407</c:v>
                </c:pt>
                <c:pt idx="8724">
                  <c:v>0.99600456621004563</c:v>
                </c:pt>
                <c:pt idx="8725">
                  <c:v>0.99611872146118718</c:v>
                </c:pt>
                <c:pt idx="8726">
                  <c:v>0.99623287671232874</c:v>
                </c:pt>
                <c:pt idx="8727">
                  <c:v>0.9963470319634703</c:v>
                </c:pt>
                <c:pt idx="8728">
                  <c:v>0.99646118721461185</c:v>
                </c:pt>
                <c:pt idx="8729">
                  <c:v>0.99657534246575341</c:v>
                </c:pt>
                <c:pt idx="8730">
                  <c:v>0.99668949771689497</c:v>
                </c:pt>
                <c:pt idx="8731">
                  <c:v>0.99680365296803652</c:v>
                </c:pt>
                <c:pt idx="8732">
                  <c:v>0.99691780821917808</c:v>
                </c:pt>
                <c:pt idx="8733">
                  <c:v>0.99703196347031964</c:v>
                </c:pt>
                <c:pt idx="8734">
                  <c:v>0.99714611872146119</c:v>
                </c:pt>
                <c:pt idx="8735">
                  <c:v>0.99726027397260275</c:v>
                </c:pt>
                <c:pt idx="8736">
                  <c:v>0.99737442922374431</c:v>
                </c:pt>
                <c:pt idx="8737">
                  <c:v>0.99748858447488586</c:v>
                </c:pt>
                <c:pt idx="8738">
                  <c:v>0.99760273972602742</c:v>
                </c:pt>
                <c:pt idx="8739">
                  <c:v>0.99771689497716898</c:v>
                </c:pt>
                <c:pt idx="8740">
                  <c:v>0.99783105022831053</c:v>
                </c:pt>
                <c:pt idx="8741">
                  <c:v>0.99794520547945209</c:v>
                </c:pt>
                <c:pt idx="8742">
                  <c:v>0.99805936073059365</c:v>
                </c:pt>
                <c:pt idx="8743">
                  <c:v>0.9981735159817352</c:v>
                </c:pt>
                <c:pt idx="8744">
                  <c:v>0.99828767123287676</c:v>
                </c:pt>
                <c:pt idx="8745">
                  <c:v>0.99840182648401832</c:v>
                </c:pt>
                <c:pt idx="8746">
                  <c:v>0.99851598173515976</c:v>
                </c:pt>
                <c:pt idx="8747">
                  <c:v>0.99863013698630132</c:v>
                </c:pt>
                <c:pt idx="8748">
                  <c:v>0.99874429223744288</c:v>
                </c:pt>
                <c:pt idx="8749">
                  <c:v>0.99885844748858443</c:v>
                </c:pt>
                <c:pt idx="8750">
                  <c:v>0.99897260273972599</c:v>
                </c:pt>
                <c:pt idx="8751">
                  <c:v>0.99908675799086755</c:v>
                </c:pt>
                <c:pt idx="8752">
                  <c:v>0.9992009132420091</c:v>
                </c:pt>
                <c:pt idx="8753">
                  <c:v>0.99931506849315066</c:v>
                </c:pt>
                <c:pt idx="8754">
                  <c:v>0.99942922374429222</c:v>
                </c:pt>
                <c:pt idx="8755">
                  <c:v>0.99954337899543377</c:v>
                </c:pt>
                <c:pt idx="8756">
                  <c:v>0.99965753424657533</c:v>
                </c:pt>
                <c:pt idx="8757">
                  <c:v>0.99977168949771689</c:v>
                </c:pt>
                <c:pt idx="8758">
                  <c:v>0.99988584474885844</c:v>
                </c:pt>
                <c:pt idx="8759">
                  <c:v>1</c:v>
                </c:pt>
              </c:numCache>
            </c:numRef>
          </c:yVal>
          <c:smooth val="0"/>
          <c:extLst>
            <c:ext xmlns:c16="http://schemas.microsoft.com/office/drawing/2014/chart" uri="{C3380CC4-5D6E-409C-BE32-E72D297353CC}">
              <c16:uniqueId val="{00000000-62D0-CD4C-BD56-2C0585F09817}"/>
            </c:ext>
          </c:extLst>
        </c:ser>
        <c:dLbls>
          <c:showLegendKey val="0"/>
          <c:showVal val="0"/>
          <c:showCatName val="0"/>
          <c:showSerName val="0"/>
          <c:showPercent val="0"/>
          <c:showBubbleSize val="0"/>
        </c:dLbls>
        <c:axId val="521587776"/>
        <c:axId val="521588672"/>
      </c:scatterChart>
      <c:valAx>
        <c:axId val="521587776"/>
        <c:scaling>
          <c:orientation val="minMax"/>
          <c:max val="16"/>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en-US" baseline="-25000"/>
                  <a:t>out</a:t>
                </a:r>
                <a:r>
                  <a:rPr lang="en-US" baseline="0"/>
                  <a:t> Error (K)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588672"/>
        <c:crosses val="autoZero"/>
        <c:crossBetween val="midCat"/>
        <c:majorUnit val="2"/>
      </c:valAx>
      <c:valAx>
        <c:axId val="521588672"/>
        <c:scaling>
          <c:orientation val="minMax"/>
          <c:max val="1"/>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Percentile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587776"/>
        <c:crosses val="autoZero"/>
        <c:crossBetween val="midCat"/>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TRNSYS</c:v>
                </c:pt>
              </c:strCache>
            </c:strRef>
          </c:tx>
          <c:spPr>
            <a:ln w="6350" cap="rnd">
              <a:solidFill>
                <a:schemeClr val="accent1">
                  <a:lumMod val="75000"/>
                </a:schemeClr>
              </a:solidFill>
              <a:round/>
            </a:ln>
            <a:effectLst/>
          </c:spPr>
          <c:marker>
            <c:symbol val="none"/>
          </c:marker>
          <c:cat>
            <c:strRef>
              <c:f>Sheet1!$A$2:$A$8020</c:f>
              <c:strCache>
                <c:ptCount val="8019"/>
                <c:pt idx="0">
                  <c:v>Jan </c:v>
                </c:pt>
                <c:pt idx="1">
                  <c:v>Jan </c:v>
                </c:pt>
                <c:pt idx="2">
                  <c:v>Jan </c:v>
                </c:pt>
                <c:pt idx="3">
                  <c:v>Jan </c:v>
                </c:pt>
                <c:pt idx="4">
                  <c:v>Jan </c:v>
                </c:pt>
                <c:pt idx="5">
                  <c:v>Jan </c:v>
                </c:pt>
                <c:pt idx="6">
                  <c:v>Jan </c:v>
                </c:pt>
                <c:pt idx="7">
                  <c:v>Jan </c:v>
                </c:pt>
                <c:pt idx="8">
                  <c:v>Jan </c:v>
                </c:pt>
                <c:pt idx="9">
                  <c:v>Jan </c:v>
                </c:pt>
                <c:pt idx="10">
                  <c:v>Jan </c:v>
                </c:pt>
                <c:pt idx="11">
                  <c:v>Jan </c:v>
                </c:pt>
                <c:pt idx="12">
                  <c:v>Jan </c:v>
                </c:pt>
                <c:pt idx="13">
                  <c:v>Jan </c:v>
                </c:pt>
                <c:pt idx="14">
                  <c:v>Jan </c:v>
                </c:pt>
                <c:pt idx="15">
                  <c:v>Jan </c:v>
                </c:pt>
                <c:pt idx="16">
                  <c:v>Jan </c:v>
                </c:pt>
                <c:pt idx="17">
                  <c:v>Jan </c:v>
                </c:pt>
                <c:pt idx="18">
                  <c:v>Jan </c:v>
                </c:pt>
                <c:pt idx="19">
                  <c:v>Jan </c:v>
                </c:pt>
                <c:pt idx="20">
                  <c:v>Jan </c:v>
                </c:pt>
                <c:pt idx="21">
                  <c:v>Jan </c:v>
                </c:pt>
                <c:pt idx="22">
                  <c:v>Jan </c:v>
                </c:pt>
                <c:pt idx="23">
                  <c:v>Jan </c:v>
                </c:pt>
                <c:pt idx="24">
                  <c:v>Jan </c:v>
                </c:pt>
                <c:pt idx="25">
                  <c:v>Jan </c:v>
                </c:pt>
                <c:pt idx="26">
                  <c:v>Jan </c:v>
                </c:pt>
                <c:pt idx="27">
                  <c:v>Jan </c:v>
                </c:pt>
                <c:pt idx="28">
                  <c:v>Jan </c:v>
                </c:pt>
                <c:pt idx="29">
                  <c:v>Jan </c:v>
                </c:pt>
                <c:pt idx="30">
                  <c:v>Jan </c:v>
                </c:pt>
                <c:pt idx="31">
                  <c:v>Jan </c:v>
                </c:pt>
                <c:pt idx="32">
                  <c:v>Jan </c:v>
                </c:pt>
                <c:pt idx="33">
                  <c:v>Jan </c:v>
                </c:pt>
                <c:pt idx="34">
                  <c:v>Jan </c:v>
                </c:pt>
                <c:pt idx="35">
                  <c:v>Jan </c:v>
                </c:pt>
                <c:pt idx="36">
                  <c:v>Jan </c:v>
                </c:pt>
                <c:pt idx="37">
                  <c:v>Jan </c:v>
                </c:pt>
                <c:pt idx="38">
                  <c:v>Jan </c:v>
                </c:pt>
                <c:pt idx="39">
                  <c:v>Jan </c:v>
                </c:pt>
                <c:pt idx="40">
                  <c:v>Jan </c:v>
                </c:pt>
                <c:pt idx="41">
                  <c:v>Jan </c:v>
                </c:pt>
                <c:pt idx="42">
                  <c:v>Jan </c:v>
                </c:pt>
                <c:pt idx="43">
                  <c:v>Jan </c:v>
                </c:pt>
                <c:pt idx="44">
                  <c:v>Jan </c:v>
                </c:pt>
                <c:pt idx="45">
                  <c:v>Jan </c:v>
                </c:pt>
                <c:pt idx="46">
                  <c:v>Jan </c:v>
                </c:pt>
                <c:pt idx="47">
                  <c:v>Jan </c:v>
                </c:pt>
                <c:pt idx="48">
                  <c:v>Jan </c:v>
                </c:pt>
                <c:pt idx="49">
                  <c:v>Jan </c:v>
                </c:pt>
                <c:pt idx="50">
                  <c:v>Jan </c:v>
                </c:pt>
                <c:pt idx="51">
                  <c:v>Jan </c:v>
                </c:pt>
                <c:pt idx="52">
                  <c:v>Jan </c:v>
                </c:pt>
                <c:pt idx="53">
                  <c:v>Jan </c:v>
                </c:pt>
                <c:pt idx="54">
                  <c:v>Jan </c:v>
                </c:pt>
                <c:pt idx="55">
                  <c:v>Jan </c:v>
                </c:pt>
                <c:pt idx="56">
                  <c:v>Jan </c:v>
                </c:pt>
                <c:pt idx="57">
                  <c:v>Jan </c:v>
                </c:pt>
                <c:pt idx="58">
                  <c:v>Jan </c:v>
                </c:pt>
                <c:pt idx="59">
                  <c:v>Jan </c:v>
                </c:pt>
                <c:pt idx="60">
                  <c:v>Jan </c:v>
                </c:pt>
                <c:pt idx="61">
                  <c:v>Jan </c:v>
                </c:pt>
                <c:pt idx="62">
                  <c:v>Jan </c:v>
                </c:pt>
                <c:pt idx="63">
                  <c:v>Jan </c:v>
                </c:pt>
                <c:pt idx="64">
                  <c:v>Jan </c:v>
                </c:pt>
                <c:pt idx="65">
                  <c:v>Jan </c:v>
                </c:pt>
                <c:pt idx="66">
                  <c:v>Jan </c:v>
                </c:pt>
                <c:pt idx="67">
                  <c:v>Jan </c:v>
                </c:pt>
                <c:pt idx="68">
                  <c:v>Jan </c:v>
                </c:pt>
                <c:pt idx="69">
                  <c:v>Jan </c:v>
                </c:pt>
                <c:pt idx="70">
                  <c:v>Jan </c:v>
                </c:pt>
                <c:pt idx="71">
                  <c:v>Jan </c:v>
                </c:pt>
                <c:pt idx="72">
                  <c:v>Jan </c:v>
                </c:pt>
                <c:pt idx="73">
                  <c:v>Jan </c:v>
                </c:pt>
                <c:pt idx="74">
                  <c:v>Jan </c:v>
                </c:pt>
                <c:pt idx="75">
                  <c:v>Jan </c:v>
                </c:pt>
                <c:pt idx="76">
                  <c:v>Jan </c:v>
                </c:pt>
                <c:pt idx="77">
                  <c:v>Jan </c:v>
                </c:pt>
                <c:pt idx="78">
                  <c:v>Jan </c:v>
                </c:pt>
                <c:pt idx="79">
                  <c:v>Jan </c:v>
                </c:pt>
                <c:pt idx="80">
                  <c:v>Jan </c:v>
                </c:pt>
                <c:pt idx="81">
                  <c:v>Jan </c:v>
                </c:pt>
                <c:pt idx="82">
                  <c:v>Jan </c:v>
                </c:pt>
                <c:pt idx="83">
                  <c:v>Jan </c:v>
                </c:pt>
                <c:pt idx="84">
                  <c:v>Jan </c:v>
                </c:pt>
                <c:pt idx="85">
                  <c:v>Jan </c:v>
                </c:pt>
                <c:pt idx="86">
                  <c:v>Jan </c:v>
                </c:pt>
                <c:pt idx="87">
                  <c:v>Jan </c:v>
                </c:pt>
                <c:pt idx="88">
                  <c:v>Jan </c:v>
                </c:pt>
                <c:pt idx="89">
                  <c:v>Jan </c:v>
                </c:pt>
                <c:pt idx="90">
                  <c:v>Jan </c:v>
                </c:pt>
                <c:pt idx="91">
                  <c:v>Jan </c:v>
                </c:pt>
                <c:pt idx="92">
                  <c:v>Jan </c:v>
                </c:pt>
                <c:pt idx="93">
                  <c:v>Jan </c:v>
                </c:pt>
                <c:pt idx="94">
                  <c:v>Jan </c:v>
                </c:pt>
                <c:pt idx="95">
                  <c:v>Jan </c:v>
                </c:pt>
                <c:pt idx="96">
                  <c:v>Jan </c:v>
                </c:pt>
                <c:pt idx="97">
                  <c:v>Jan </c:v>
                </c:pt>
                <c:pt idx="98">
                  <c:v>Jan </c:v>
                </c:pt>
                <c:pt idx="99">
                  <c:v>Jan </c:v>
                </c:pt>
                <c:pt idx="100">
                  <c:v>Jan </c:v>
                </c:pt>
                <c:pt idx="101">
                  <c:v>Jan </c:v>
                </c:pt>
                <c:pt idx="102">
                  <c:v>Jan </c:v>
                </c:pt>
                <c:pt idx="103">
                  <c:v>Jan </c:v>
                </c:pt>
                <c:pt idx="104">
                  <c:v>Jan </c:v>
                </c:pt>
                <c:pt idx="105">
                  <c:v>Jan </c:v>
                </c:pt>
                <c:pt idx="106">
                  <c:v>Jan </c:v>
                </c:pt>
                <c:pt idx="107">
                  <c:v>Jan </c:v>
                </c:pt>
                <c:pt idx="108">
                  <c:v>Jan </c:v>
                </c:pt>
                <c:pt idx="109">
                  <c:v>Jan </c:v>
                </c:pt>
                <c:pt idx="110">
                  <c:v>Jan </c:v>
                </c:pt>
                <c:pt idx="111">
                  <c:v>Jan </c:v>
                </c:pt>
                <c:pt idx="112">
                  <c:v>Jan </c:v>
                </c:pt>
                <c:pt idx="113">
                  <c:v>Jan </c:v>
                </c:pt>
                <c:pt idx="114">
                  <c:v>Jan </c:v>
                </c:pt>
                <c:pt idx="115">
                  <c:v>Jan </c:v>
                </c:pt>
                <c:pt idx="116">
                  <c:v>Jan </c:v>
                </c:pt>
                <c:pt idx="117">
                  <c:v>Jan </c:v>
                </c:pt>
                <c:pt idx="118">
                  <c:v>Jan </c:v>
                </c:pt>
                <c:pt idx="119">
                  <c:v>Jan </c:v>
                </c:pt>
                <c:pt idx="120">
                  <c:v>Jan </c:v>
                </c:pt>
                <c:pt idx="121">
                  <c:v>Jan </c:v>
                </c:pt>
                <c:pt idx="122">
                  <c:v>Jan </c:v>
                </c:pt>
                <c:pt idx="123">
                  <c:v>Jan </c:v>
                </c:pt>
                <c:pt idx="124">
                  <c:v>Jan </c:v>
                </c:pt>
                <c:pt idx="125">
                  <c:v>Jan </c:v>
                </c:pt>
                <c:pt idx="126">
                  <c:v>Jan </c:v>
                </c:pt>
                <c:pt idx="127">
                  <c:v>Jan </c:v>
                </c:pt>
                <c:pt idx="128">
                  <c:v>Jan </c:v>
                </c:pt>
                <c:pt idx="129">
                  <c:v>Jan </c:v>
                </c:pt>
                <c:pt idx="130">
                  <c:v>Jan </c:v>
                </c:pt>
                <c:pt idx="131">
                  <c:v>Jan </c:v>
                </c:pt>
                <c:pt idx="132">
                  <c:v>Jan </c:v>
                </c:pt>
                <c:pt idx="133">
                  <c:v>Jan </c:v>
                </c:pt>
                <c:pt idx="134">
                  <c:v>Jan </c:v>
                </c:pt>
                <c:pt idx="135">
                  <c:v>Jan </c:v>
                </c:pt>
                <c:pt idx="136">
                  <c:v>Jan </c:v>
                </c:pt>
                <c:pt idx="137">
                  <c:v>Jan </c:v>
                </c:pt>
                <c:pt idx="138">
                  <c:v>Jan </c:v>
                </c:pt>
                <c:pt idx="139">
                  <c:v>Jan </c:v>
                </c:pt>
                <c:pt idx="140">
                  <c:v>Jan </c:v>
                </c:pt>
                <c:pt idx="141">
                  <c:v>Jan </c:v>
                </c:pt>
                <c:pt idx="142">
                  <c:v>Jan </c:v>
                </c:pt>
                <c:pt idx="143">
                  <c:v>Jan </c:v>
                </c:pt>
                <c:pt idx="144">
                  <c:v>Jan </c:v>
                </c:pt>
                <c:pt idx="145">
                  <c:v>Jan </c:v>
                </c:pt>
                <c:pt idx="146">
                  <c:v>Jan </c:v>
                </c:pt>
                <c:pt idx="147">
                  <c:v>Jan </c:v>
                </c:pt>
                <c:pt idx="148">
                  <c:v>Jan </c:v>
                </c:pt>
                <c:pt idx="149">
                  <c:v>Jan </c:v>
                </c:pt>
                <c:pt idx="150">
                  <c:v>Jan </c:v>
                </c:pt>
                <c:pt idx="151">
                  <c:v>Jan </c:v>
                </c:pt>
                <c:pt idx="152">
                  <c:v>Jan </c:v>
                </c:pt>
                <c:pt idx="153">
                  <c:v>Jan </c:v>
                </c:pt>
                <c:pt idx="154">
                  <c:v>Jan </c:v>
                </c:pt>
                <c:pt idx="155">
                  <c:v>Jan </c:v>
                </c:pt>
                <c:pt idx="156">
                  <c:v>Jan </c:v>
                </c:pt>
                <c:pt idx="157">
                  <c:v>Jan </c:v>
                </c:pt>
                <c:pt idx="158">
                  <c:v>Jan </c:v>
                </c:pt>
                <c:pt idx="159">
                  <c:v>Jan </c:v>
                </c:pt>
                <c:pt idx="160">
                  <c:v>Jan </c:v>
                </c:pt>
                <c:pt idx="161">
                  <c:v>Jan </c:v>
                </c:pt>
                <c:pt idx="162">
                  <c:v>Jan </c:v>
                </c:pt>
                <c:pt idx="163">
                  <c:v>Jan </c:v>
                </c:pt>
                <c:pt idx="164">
                  <c:v>Jan </c:v>
                </c:pt>
                <c:pt idx="165">
                  <c:v>Jan </c:v>
                </c:pt>
                <c:pt idx="166">
                  <c:v>Jan </c:v>
                </c:pt>
                <c:pt idx="167">
                  <c:v>Jan </c:v>
                </c:pt>
                <c:pt idx="168">
                  <c:v>Jan </c:v>
                </c:pt>
                <c:pt idx="169">
                  <c:v>Jan </c:v>
                </c:pt>
                <c:pt idx="170">
                  <c:v>Jan </c:v>
                </c:pt>
                <c:pt idx="171">
                  <c:v>Jan </c:v>
                </c:pt>
                <c:pt idx="172">
                  <c:v>Jan </c:v>
                </c:pt>
                <c:pt idx="173">
                  <c:v>Jan </c:v>
                </c:pt>
                <c:pt idx="174">
                  <c:v>Jan </c:v>
                </c:pt>
                <c:pt idx="175">
                  <c:v>Jan </c:v>
                </c:pt>
                <c:pt idx="176">
                  <c:v>Jan </c:v>
                </c:pt>
                <c:pt idx="177">
                  <c:v>Jan </c:v>
                </c:pt>
                <c:pt idx="178">
                  <c:v>Jan </c:v>
                </c:pt>
                <c:pt idx="179">
                  <c:v>Jan </c:v>
                </c:pt>
                <c:pt idx="180">
                  <c:v>Jan </c:v>
                </c:pt>
                <c:pt idx="181">
                  <c:v>Jan </c:v>
                </c:pt>
                <c:pt idx="182">
                  <c:v>Jan </c:v>
                </c:pt>
                <c:pt idx="183">
                  <c:v>Jan </c:v>
                </c:pt>
                <c:pt idx="184">
                  <c:v>Jan </c:v>
                </c:pt>
                <c:pt idx="185">
                  <c:v>Jan </c:v>
                </c:pt>
                <c:pt idx="186">
                  <c:v>Jan </c:v>
                </c:pt>
                <c:pt idx="187">
                  <c:v>Jan </c:v>
                </c:pt>
                <c:pt idx="188">
                  <c:v>Jan </c:v>
                </c:pt>
                <c:pt idx="189">
                  <c:v>Jan </c:v>
                </c:pt>
                <c:pt idx="190">
                  <c:v>Jan </c:v>
                </c:pt>
                <c:pt idx="191">
                  <c:v>Jan </c:v>
                </c:pt>
                <c:pt idx="192">
                  <c:v>Jan </c:v>
                </c:pt>
                <c:pt idx="193">
                  <c:v>Jan </c:v>
                </c:pt>
                <c:pt idx="194">
                  <c:v>Jan </c:v>
                </c:pt>
                <c:pt idx="195">
                  <c:v>Jan </c:v>
                </c:pt>
                <c:pt idx="196">
                  <c:v>Jan </c:v>
                </c:pt>
                <c:pt idx="197">
                  <c:v>Jan </c:v>
                </c:pt>
                <c:pt idx="198">
                  <c:v>Jan </c:v>
                </c:pt>
                <c:pt idx="199">
                  <c:v>Jan </c:v>
                </c:pt>
                <c:pt idx="200">
                  <c:v>Jan </c:v>
                </c:pt>
                <c:pt idx="201">
                  <c:v>Jan </c:v>
                </c:pt>
                <c:pt idx="202">
                  <c:v>Jan </c:v>
                </c:pt>
                <c:pt idx="203">
                  <c:v>Jan </c:v>
                </c:pt>
                <c:pt idx="204">
                  <c:v>Jan </c:v>
                </c:pt>
                <c:pt idx="205">
                  <c:v>Jan </c:v>
                </c:pt>
                <c:pt idx="206">
                  <c:v>Jan </c:v>
                </c:pt>
                <c:pt idx="207">
                  <c:v>Jan </c:v>
                </c:pt>
                <c:pt idx="208">
                  <c:v>Jan </c:v>
                </c:pt>
                <c:pt idx="209">
                  <c:v>Jan </c:v>
                </c:pt>
                <c:pt idx="210">
                  <c:v>Jan </c:v>
                </c:pt>
                <c:pt idx="211">
                  <c:v>Jan </c:v>
                </c:pt>
                <c:pt idx="212">
                  <c:v>Jan </c:v>
                </c:pt>
                <c:pt idx="213">
                  <c:v>Jan </c:v>
                </c:pt>
                <c:pt idx="214">
                  <c:v>Jan </c:v>
                </c:pt>
                <c:pt idx="215">
                  <c:v>Jan </c:v>
                </c:pt>
                <c:pt idx="216">
                  <c:v>Jan </c:v>
                </c:pt>
                <c:pt idx="217">
                  <c:v>Jan </c:v>
                </c:pt>
                <c:pt idx="218">
                  <c:v>Jan </c:v>
                </c:pt>
                <c:pt idx="219">
                  <c:v>Jan </c:v>
                </c:pt>
                <c:pt idx="220">
                  <c:v>Jan </c:v>
                </c:pt>
                <c:pt idx="221">
                  <c:v>Jan </c:v>
                </c:pt>
                <c:pt idx="222">
                  <c:v>Jan </c:v>
                </c:pt>
                <c:pt idx="223">
                  <c:v>Jan </c:v>
                </c:pt>
                <c:pt idx="224">
                  <c:v>Jan </c:v>
                </c:pt>
                <c:pt idx="225">
                  <c:v>Jan </c:v>
                </c:pt>
                <c:pt idx="226">
                  <c:v>Jan </c:v>
                </c:pt>
                <c:pt idx="227">
                  <c:v>Jan </c:v>
                </c:pt>
                <c:pt idx="228">
                  <c:v>Jan </c:v>
                </c:pt>
                <c:pt idx="229">
                  <c:v>Jan </c:v>
                </c:pt>
                <c:pt idx="230">
                  <c:v>Jan </c:v>
                </c:pt>
                <c:pt idx="231">
                  <c:v>Jan </c:v>
                </c:pt>
                <c:pt idx="232">
                  <c:v>Jan </c:v>
                </c:pt>
                <c:pt idx="233">
                  <c:v>Jan </c:v>
                </c:pt>
                <c:pt idx="234">
                  <c:v>Jan </c:v>
                </c:pt>
                <c:pt idx="235">
                  <c:v>Jan </c:v>
                </c:pt>
                <c:pt idx="236">
                  <c:v>Jan </c:v>
                </c:pt>
                <c:pt idx="237">
                  <c:v>Jan </c:v>
                </c:pt>
                <c:pt idx="238">
                  <c:v>Jan </c:v>
                </c:pt>
                <c:pt idx="239">
                  <c:v>Jan </c:v>
                </c:pt>
                <c:pt idx="240">
                  <c:v>Jan </c:v>
                </c:pt>
                <c:pt idx="241">
                  <c:v>Jan </c:v>
                </c:pt>
                <c:pt idx="242">
                  <c:v>Jan </c:v>
                </c:pt>
                <c:pt idx="243">
                  <c:v>Jan </c:v>
                </c:pt>
                <c:pt idx="244">
                  <c:v>Jan </c:v>
                </c:pt>
                <c:pt idx="245">
                  <c:v>Jan </c:v>
                </c:pt>
                <c:pt idx="246">
                  <c:v>Jan </c:v>
                </c:pt>
                <c:pt idx="247">
                  <c:v>Jan </c:v>
                </c:pt>
                <c:pt idx="248">
                  <c:v>Jan </c:v>
                </c:pt>
                <c:pt idx="249">
                  <c:v>Jan </c:v>
                </c:pt>
                <c:pt idx="250">
                  <c:v>Jan </c:v>
                </c:pt>
                <c:pt idx="251">
                  <c:v>Jan </c:v>
                </c:pt>
                <c:pt idx="252">
                  <c:v>Jan </c:v>
                </c:pt>
                <c:pt idx="253">
                  <c:v>Jan </c:v>
                </c:pt>
                <c:pt idx="254">
                  <c:v>Jan </c:v>
                </c:pt>
                <c:pt idx="255">
                  <c:v>Jan </c:v>
                </c:pt>
                <c:pt idx="256">
                  <c:v>Jan </c:v>
                </c:pt>
                <c:pt idx="257">
                  <c:v>Jan </c:v>
                </c:pt>
                <c:pt idx="258">
                  <c:v>Jan </c:v>
                </c:pt>
                <c:pt idx="259">
                  <c:v>Jan </c:v>
                </c:pt>
                <c:pt idx="260">
                  <c:v>Jan </c:v>
                </c:pt>
                <c:pt idx="261">
                  <c:v>Jan </c:v>
                </c:pt>
                <c:pt idx="262">
                  <c:v>Jan </c:v>
                </c:pt>
                <c:pt idx="263">
                  <c:v>Jan </c:v>
                </c:pt>
                <c:pt idx="264">
                  <c:v>Jan </c:v>
                </c:pt>
                <c:pt idx="265">
                  <c:v>Jan </c:v>
                </c:pt>
                <c:pt idx="266">
                  <c:v>Jan </c:v>
                </c:pt>
                <c:pt idx="267">
                  <c:v>Jan </c:v>
                </c:pt>
                <c:pt idx="268">
                  <c:v>Jan </c:v>
                </c:pt>
                <c:pt idx="269">
                  <c:v>Jan </c:v>
                </c:pt>
                <c:pt idx="270">
                  <c:v>Jan </c:v>
                </c:pt>
                <c:pt idx="271">
                  <c:v>Jan </c:v>
                </c:pt>
                <c:pt idx="272">
                  <c:v>Jan </c:v>
                </c:pt>
                <c:pt idx="273">
                  <c:v>Jan </c:v>
                </c:pt>
                <c:pt idx="274">
                  <c:v>Jan </c:v>
                </c:pt>
                <c:pt idx="275">
                  <c:v>Jan </c:v>
                </c:pt>
                <c:pt idx="276">
                  <c:v>Jan </c:v>
                </c:pt>
                <c:pt idx="277">
                  <c:v>Jan </c:v>
                </c:pt>
                <c:pt idx="278">
                  <c:v>Jan </c:v>
                </c:pt>
                <c:pt idx="279">
                  <c:v>Jan </c:v>
                </c:pt>
                <c:pt idx="280">
                  <c:v>Jan </c:v>
                </c:pt>
                <c:pt idx="281">
                  <c:v>Jan </c:v>
                </c:pt>
                <c:pt idx="282">
                  <c:v>Jan </c:v>
                </c:pt>
                <c:pt idx="283">
                  <c:v>Jan </c:v>
                </c:pt>
                <c:pt idx="284">
                  <c:v>Jan </c:v>
                </c:pt>
                <c:pt idx="285">
                  <c:v>Jan </c:v>
                </c:pt>
                <c:pt idx="286">
                  <c:v>Jan </c:v>
                </c:pt>
                <c:pt idx="287">
                  <c:v>Jan </c:v>
                </c:pt>
                <c:pt idx="288">
                  <c:v>Jan </c:v>
                </c:pt>
                <c:pt idx="289">
                  <c:v>Jan </c:v>
                </c:pt>
                <c:pt idx="290">
                  <c:v>Jan </c:v>
                </c:pt>
                <c:pt idx="291">
                  <c:v>Jan </c:v>
                </c:pt>
                <c:pt idx="292">
                  <c:v>Jan </c:v>
                </c:pt>
                <c:pt idx="293">
                  <c:v>Jan </c:v>
                </c:pt>
                <c:pt idx="294">
                  <c:v>Jan </c:v>
                </c:pt>
                <c:pt idx="295">
                  <c:v>Jan </c:v>
                </c:pt>
                <c:pt idx="296">
                  <c:v>Jan </c:v>
                </c:pt>
                <c:pt idx="297">
                  <c:v>Jan </c:v>
                </c:pt>
                <c:pt idx="298">
                  <c:v>Jan </c:v>
                </c:pt>
                <c:pt idx="299">
                  <c:v>Jan </c:v>
                </c:pt>
                <c:pt idx="300">
                  <c:v>Jan </c:v>
                </c:pt>
                <c:pt idx="301">
                  <c:v>Jan </c:v>
                </c:pt>
                <c:pt idx="302">
                  <c:v>Jan </c:v>
                </c:pt>
                <c:pt idx="303">
                  <c:v>Jan </c:v>
                </c:pt>
                <c:pt idx="304">
                  <c:v>Jan </c:v>
                </c:pt>
                <c:pt idx="305">
                  <c:v>Jan </c:v>
                </c:pt>
                <c:pt idx="306">
                  <c:v>Jan </c:v>
                </c:pt>
                <c:pt idx="307">
                  <c:v>Jan </c:v>
                </c:pt>
                <c:pt idx="308">
                  <c:v>Jan </c:v>
                </c:pt>
                <c:pt idx="309">
                  <c:v>Jan </c:v>
                </c:pt>
                <c:pt idx="310">
                  <c:v>Jan </c:v>
                </c:pt>
                <c:pt idx="311">
                  <c:v>Jan </c:v>
                </c:pt>
                <c:pt idx="312">
                  <c:v>Jan </c:v>
                </c:pt>
                <c:pt idx="313">
                  <c:v>Jan </c:v>
                </c:pt>
                <c:pt idx="314">
                  <c:v>Jan </c:v>
                </c:pt>
                <c:pt idx="315">
                  <c:v>Jan </c:v>
                </c:pt>
                <c:pt idx="316">
                  <c:v>Jan </c:v>
                </c:pt>
                <c:pt idx="317">
                  <c:v>Jan </c:v>
                </c:pt>
                <c:pt idx="318">
                  <c:v>Jan </c:v>
                </c:pt>
                <c:pt idx="319">
                  <c:v>Jan </c:v>
                </c:pt>
                <c:pt idx="320">
                  <c:v>Jan </c:v>
                </c:pt>
                <c:pt idx="321">
                  <c:v>Jan </c:v>
                </c:pt>
                <c:pt idx="322">
                  <c:v>Jan </c:v>
                </c:pt>
                <c:pt idx="323">
                  <c:v>Jan </c:v>
                </c:pt>
                <c:pt idx="324">
                  <c:v>Jan </c:v>
                </c:pt>
                <c:pt idx="325">
                  <c:v>Jan </c:v>
                </c:pt>
                <c:pt idx="326">
                  <c:v>Jan </c:v>
                </c:pt>
                <c:pt idx="327">
                  <c:v>Jan </c:v>
                </c:pt>
                <c:pt idx="328">
                  <c:v>Jan </c:v>
                </c:pt>
                <c:pt idx="329">
                  <c:v>Jan </c:v>
                </c:pt>
                <c:pt idx="330">
                  <c:v>Jan </c:v>
                </c:pt>
                <c:pt idx="331">
                  <c:v>Jan </c:v>
                </c:pt>
                <c:pt idx="332">
                  <c:v>Jan </c:v>
                </c:pt>
                <c:pt idx="333">
                  <c:v>Jan </c:v>
                </c:pt>
                <c:pt idx="334">
                  <c:v>Jan </c:v>
                </c:pt>
                <c:pt idx="335">
                  <c:v>Jan </c:v>
                </c:pt>
                <c:pt idx="336">
                  <c:v>Jan </c:v>
                </c:pt>
                <c:pt idx="337">
                  <c:v>Jan </c:v>
                </c:pt>
                <c:pt idx="338">
                  <c:v>Jan </c:v>
                </c:pt>
                <c:pt idx="339">
                  <c:v>Jan </c:v>
                </c:pt>
                <c:pt idx="340">
                  <c:v>Jan </c:v>
                </c:pt>
                <c:pt idx="341">
                  <c:v>Jan </c:v>
                </c:pt>
                <c:pt idx="342">
                  <c:v>Jan </c:v>
                </c:pt>
                <c:pt idx="343">
                  <c:v>Jan </c:v>
                </c:pt>
                <c:pt idx="344">
                  <c:v>Jan </c:v>
                </c:pt>
                <c:pt idx="345">
                  <c:v>Jan </c:v>
                </c:pt>
                <c:pt idx="346">
                  <c:v>Jan </c:v>
                </c:pt>
                <c:pt idx="347">
                  <c:v>Jan </c:v>
                </c:pt>
                <c:pt idx="348">
                  <c:v>Jan </c:v>
                </c:pt>
                <c:pt idx="349">
                  <c:v>Jan </c:v>
                </c:pt>
                <c:pt idx="350">
                  <c:v>Jan </c:v>
                </c:pt>
                <c:pt idx="351">
                  <c:v>Jan </c:v>
                </c:pt>
                <c:pt idx="352">
                  <c:v>Jan </c:v>
                </c:pt>
                <c:pt idx="353">
                  <c:v>Jan </c:v>
                </c:pt>
                <c:pt idx="354">
                  <c:v>Jan </c:v>
                </c:pt>
                <c:pt idx="355">
                  <c:v>Jan </c:v>
                </c:pt>
                <c:pt idx="356">
                  <c:v>Jan </c:v>
                </c:pt>
                <c:pt idx="357">
                  <c:v>Jan </c:v>
                </c:pt>
                <c:pt idx="358">
                  <c:v>Jan </c:v>
                </c:pt>
                <c:pt idx="359">
                  <c:v>Jan </c:v>
                </c:pt>
                <c:pt idx="360">
                  <c:v>Jan </c:v>
                </c:pt>
                <c:pt idx="361">
                  <c:v>Jan </c:v>
                </c:pt>
                <c:pt idx="362">
                  <c:v>Jan </c:v>
                </c:pt>
                <c:pt idx="363">
                  <c:v>Jan </c:v>
                </c:pt>
                <c:pt idx="364">
                  <c:v>Jan </c:v>
                </c:pt>
                <c:pt idx="365">
                  <c:v>Jan </c:v>
                </c:pt>
                <c:pt idx="366">
                  <c:v>Jan </c:v>
                </c:pt>
                <c:pt idx="367">
                  <c:v>Jan </c:v>
                </c:pt>
                <c:pt idx="368">
                  <c:v>Jan </c:v>
                </c:pt>
                <c:pt idx="369">
                  <c:v>Jan </c:v>
                </c:pt>
                <c:pt idx="370">
                  <c:v>Jan </c:v>
                </c:pt>
                <c:pt idx="371">
                  <c:v>Jan </c:v>
                </c:pt>
                <c:pt idx="372">
                  <c:v>Jan </c:v>
                </c:pt>
                <c:pt idx="373">
                  <c:v>Jan </c:v>
                </c:pt>
                <c:pt idx="374">
                  <c:v>Jan </c:v>
                </c:pt>
                <c:pt idx="375">
                  <c:v>Jan </c:v>
                </c:pt>
                <c:pt idx="376">
                  <c:v>Jan </c:v>
                </c:pt>
                <c:pt idx="377">
                  <c:v>Jan </c:v>
                </c:pt>
                <c:pt idx="378">
                  <c:v>Jan </c:v>
                </c:pt>
                <c:pt idx="379">
                  <c:v>Jan </c:v>
                </c:pt>
                <c:pt idx="380">
                  <c:v>Jan </c:v>
                </c:pt>
                <c:pt idx="381">
                  <c:v>Jan </c:v>
                </c:pt>
                <c:pt idx="382">
                  <c:v>Jan </c:v>
                </c:pt>
                <c:pt idx="383">
                  <c:v>Jan </c:v>
                </c:pt>
                <c:pt idx="384">
                  <c:v>Jan </c:v>
                </c:pt>
                <c:pt idx="385">
                  <c:v>Jan </c:v>
                </c:pt>
                <c:pt idx="386">
                  <c:v>Jan </c:v>
                </c:pt>
                <c:pt idx="387">
                  <c:v>Jan </c:v>
                </c:pt>
                <c:pt idx="388">
                  <c:v>Jan </c:v>
                </c:pt>
                <c:pt idx="389">
                  <c:v>Jan </c:v>
                </c:pt>
                <c:pt idx="390">
                  <c:v>Jan </c:v>
                </c:pt>
                <c:pt idx="391">
                  <c:v>Jan </c:v>
                </c:pt>
                <c:pt idx="392">
                  <c:v>Jan </c:v>
                </c:pt>
                <c:pt idx="393">
                  <c:v>Jan </c:v>
                </c:pt>
                <c:pt idx="394">
                  <c:v>Jan </c:v>
                </c:pt>
                <c:pt idx="395">
                  <c:v>Jan </c:v>
                </c:pt>
                <c:pt idx="396">
                  <c:v>Jan </c:v>
                </c:pt>
                <c:pt idx="397">
                  <c:v>Jan </c:v>
                </c:pt>
                <c:pt idx="398">
                  <c:v>Jan </c:v>
                </c:pt>
                <c:pt idx="399">
                  <c:v>Jan </c:v>
                </c:pt>
                <c:pt idx="400">
                  <c:v>Jan </c:v>
                </c:pt>
                <c:pt idx="401">
                  <c:v>Jan </c:v>
                </c:pt>
                <c:pt idx="402">
                  <c:v>Jan </c:v>
                </c:pt>
                <c:pt idx="403">
                  <c:v>Jan </c:v>
                </c:pt>
                <c:pt idx="404">
                  <c:v>Jan </c:v>
                </c:pt>
                <c:pt idx="405">
                  <c:v>Jan </c:v>
                </c:pt>
                <c:pt idx="406">
                  <c:v>Jan </c:v>
                </c:pt>
                <c:pt idx="407">
                  <c:v>Jan </c:v>
                </c:pt>
                <c:pt idx="408">
                  <c:v>Jan </c:v>
                </c:pt>
                <c:pt idx="409">
                  <c:v>Jan </c:v>
                </c:pt>
                <c:pt idx="410">
                  <c:v>Jan </c:v>
                </c:pt>
                <c:pt idx="411">
                  <c:v>Jan </c:v>
                </c:pt>
                <c:pt idx="412">
                  <c:v>Jan </c:v>
                </c:pt>
                <c:pt idx="413">
                  <c:v>Jan </c:v>
                </c:pt>
                <c:pt idx="414">
                  <c:v>Jan </c:v>
                </c:pt>
                <c:pt idx="415">
                  <c:v>Jan </c:v>
                </c:pt>
                <c:pt idx="416">
                  <c:v>Jan </c:v>
                </c:pt>
                <c:pt idx="417">
                  <c:v>Jan </c:v>
                </c:pt>
                <c:pt idx="418">
                  <c:v>Jan </c:v>
                </c:pt>
                <c:pt idx="419">
                  <c:v>Jan </c:v>
                </c:pt>
                <c:pt idx="420">
                  <c:v>Jan </c:v>
                </c:pt>
                <c:pt idx="421">
                  <c:v>Jan </c:v>
                </c:pt>
                <c:pt idx="422">
                  <c:v>Jan </c:v>
                </c:pt>
                <c:pt idx="423">
                  <c:v>Jan </c:v>
                </c:pt>
                <c:pt idx="424">
                  <c:v>Jan </c:v>
                </c:pt>
                <c:pt idx="425">
                  <c:v>Jan </c:v>
                </c:pt>
                <c:pt idx="426">
                  <c:v>Jan </c:v>
                </c:pt>
                <c:pt idx="427">
                  <c:v>Jan </c:v>
                </c:pt>
                <c:pt idx="428">
                  <c:v>Jan </c:v>
                </c:pt>
                <c:pt idx="429">
                  <c:v>Jan </c:v>
                </c:pt>
                <c:pt idx="430">
                  <c:v>Jan </c:v>
                </c:pt>
                <c:pt idx="431">
                  <c:v>Jan </c:v>
                </c:pt>
                <c:pt idx="432">
                  <c:v>Jan </c:v>
                </c:pt>
                <c:pt idx="433">
                  <c:v>Jan </c:v>
                </c:pt>
                <c:pt idx="434">
                  <c:v>Jan </c:v>
                </c:pt>
                <c:pt idx="435">
                  <c:v>Jan </c:v>
                </c:pt>
                <c:pt idx="436">
                  <c:v>Jan </c:v>
                </c:pt>
                <c:pt idx="437">
                  <c:v>Jan </c:v>
                </c:pt>
                <c:pt idx="438">
                  <c:v>Jan </c:v>
                </c:pt>
                <c:pt idx="439">
                  <c:v>Jan </c:v>
                </c:pt>
                <c:pt idx="440">
                  <c:v>Jan </c:v>
                </c:pt>
                <c:pt idx="441">
                  <c:v>Jan </c:v>
                </c:pt>
                <c:pt idx="442">
                  <c:v>Jan </c:v>
                </c:pt>
                <c:pt idx="443">
                  <c:v>Jan </c:v>
                </c:pt>
                <c:pt idx="444">
                  <c:v>Jan </c:v>
                </c:pt>
                <c:pt idx="445">
                  <c:v>Jan </c:v>
                </c:pt>
                <c:pt idx="446">
                  <c:v>Jan </c:v>
                </c:pt>
                <c:pt idx="447">
                  <c:v>Jan </c:v>
                </c:pt>
                <c:pt idx="448">
                  <c:v>Jan </c:v>
                </c:pt>
                <c:pt idx="449">
                  <c:v>Jan </c:v>
                </c:pt>
                <c:pt idx="450">
                  <c:v>Jan </c:v>
                </c:pt>
                <c:pt idx="451">
                  <c:v>Jan </c:v>
                </c:pt>
                <c:pt idx="452">
                  <c:v>Jan </c:v>
                </c:pt>
                <c:pt idx="453">
                  <c:v>Jan </c:v>
                </c:pt>
                <c:pt idx="454">
                  <c:v>Jan </c:v>
                </c:pt>
                <c:pt idx="455">
                  <c:v>Jan </c:v>
                </c:pt>
                <c:pt idx="456">
                  <c:v>Jan </c:v>
                </c:pt>
                <c:pt idx="457">
                  <c:v>Jan </c:v>
                </c:pt>
                <c:pt idx="458">
                  <c:v>Jan </c:v>
                </c:pt>
                <c:pt idx="459">
                  <c:v>Jan </c:v>
                </c:pt>
                <c:pt idx="460">
                  <c:v>Jan </c:v>
                </c:pt>
                <c:pt idx="461">
                  <c:v>Jan </c:v>
                </c:pt>
                <c:pt idx="462">
                  <c:v>Jan </c:v>
                </c:pt>
                <c:pt idx="463">
                  <c:v>Jan </c:v>
                </c:pt>
                <c:pt idx="464">
                  <c:v>Jan </c:v>
                </c:pt>
                <c:pt idx="465">
                  <c:v>Jan </c:v>
                </c:pt>
                <c:pt idx="466">
                  <c:v>Jan </c:v>
                </c:pt>
                <c:pt idx="467">
                  <c:v>Jan </c:v>
                </c:pt>
                <c:pt idx="468">
                  <c:v>Jan </c:v>
                </c:pt>
                <c:pt idx="469">
                  <c:v>Jan </c:v>
                </c:pt>
                <c:pt idx="470">
                  <c:v>Jan </c:v>
                </c:pt>
                <c:pt idx="471">
                  <c:v>Jan </c:v>
                </c:pt>
                <c:pt idx="472">
                  <c:v>Jan </c:v>
                </c:pt>
                <c:pt idx="473">
                  <c:v>Jan </c:v>
                </c:pt>
                <c:pt idx="474">
                  <c:v>Jan </c:v>
                </c:pt>
                <c:pt idx="475">
                  <c:v>Jan </c:v>
                </c:pt>
                <c:pt idx="476">
                  <c:v>Jan </c:v>
                </c:pt>
                <c:pt idx="477">
                  <c:v>Jan </c:v>
                </c:pt>
                <c:pt idx="478">
                  <c:v>Jan </c:v>
                </c:pt>
                <c:pt idx="479">
                  <c:v>Jan </c:v>
                </c:pt>
                <c:pt idx="480">
                  <c:v>Jan </c:v>
                </c:pt>
                <c:pt idx="481">
                  <c:v>Jan </c:v>
                </c:pt>
                <c:pt idx="482">
                  <c:v>Jan </c:v>
                </c:pt>
                <c:pt idx="483">
                  <c:v>Jan </c:v>
                </c:pt>
                <c:pt idx="484">
                  <c:v>Jan </c:v>
                </c:pt>
                <c:pt idx="485">
                  <c:v>Jan </c:v>
                </c:pt>
                <c:pt idx="486">
                  <c:v>Jan </c:v>
                </c:pt>
                <c:pt idx="487">
                  <c:v>Jan </c:v>
                </c:pt>
                <c:pt idx="488">
                  <c:v>Jan </c:v>
                </c:pt>
                <c:pt idx="489">
                  <c:v>Jan </c:v>
                </c:pt>
                <c:pt idx="490">
                  <c:v>Jan </c:v>
                </c:pt>
                <c:pt idx="491">
                  <c:v>Jan </c:v>
                </c:pt>
                <c:pt idx="492">
                  <c:v>Jan </c:v>
                </c:pt>
                <c:pt idx="493">
                  <c:v>Jan </c:v>
                </c:pt>
                <c:pt idx="494">
                  <c:v>Jan </c:v>
                </c:pt>
                <c:pt idx="495">
                  <c:v>Jan </c:v>
                </c:pt>
                <c:pt idx="496">
                  <c:v>Jan </c:v>
                </c:pt>
                <c:pt idx="497">
                  <c:v>Jan </c:v>
                </c:pt>
                <c:pt idx="498">
                  <c:v>Jan </c:v>
                </c:pt>
                <c:pt idx="499">
                  <c:v>Jan </c:v>
                </c:pt>
                <c:pt idx="500">
                  <c:v>Jan </c:v>
                </c:pt>
                <c:pt idx="501">
                  <c:v>Jan </c:v>
                </c:pt>
                <c:pt idx="502">
                  <c:v>Jan </c:v>
                </c:pt>
                <c:pt idx="503">
                  <c:v>Jan </c:v>
                </c:pt>
                <c:pt idx="504">
                  <c:v>Jan </c:v>
                </c:pt>
                <c:pt idx="505">
                  <c:v>Jan </c:v>
                </c:pt>
                <c:pt idx="506">
                  <c:v>Jan </c:v>
                </c:pt>
                <c:pt idx="507">
                  <c:v>Jan </c:v>
                </c:pt>
                <c:pt idx="508">
                  <c:v>Jan </c:v>
                </c:pt>
                <c:pt idx="509">
                  <c:v>Jan </c:v>
                </c:pt>
                <c:pt idx="510">
                  <c:v>Jan </c:v>
                </c:pt>
                <c:pt idx="511">
                  <c:v>Jan </c:v>
                </c:pt>
                <c:pt idx="512">
                  <c:v>Jan </c:v>
                </c:pt>
                <c:pt idx="513">
                  <c:v>Jan </c:v>
                </c:pt>
                <c:pt idx="514">
                  <c:v>Jan </c:v>
                </c:pt>
                <c:pt idx="515">
                  <c:v>Jan </c:v>
                </c:pt>
                <c:pt idx="516">
                  <c:v>Jan </c:v>
                </c:pt>
                <c:pt idx="517">
                  <c:v>Jan </c:v>
                </c:pt>
                <c:pt idx="518">
                  <c:v>Jan </c:v>
                </c:pt>
                <c:pt idx="519">
                  <c:v>Jan </c:v>
                </c:pt>
                <c:pt idx="520">
                  <c:v>Jan </c:v>
                </c:pt>
                <c:pt idx="521">
                  <c:v>Jan </c:v>
                </c:pt>
                <c:pt idx="522">
                  <c:v>Jan </c:v>
                </c:pt>
                <c:pt idx="523">
                  <c:v>Jan </c:v>
                </c:pt>
                <c:pt idx="524">
                  <c:v>Jan </c:v>
                </c:pt>
                <c:pt idx="525">
                  <c:v>Jan </c:v>
                </c:pt>
                <c:pt idx="526">
                  <c:v>Jan </c:v>
                </c:pt>
                <c:pt idx="527">
                  <c:v>Jan </c:v>
                </c:pt>
                <c:pt idx="528">
                  <c:v>Jan </c:v>
                </c:pt>
                <c:pt idx="529">
                  <c:v>Jan </c:v>
                </c:pt>
                <c:pt idx="530">
                  <c:v>Jan </c:v>
                </c:pt>
                <c:pt idx="531">
                  <c:v>Jan </c:v>
                </c:pt>
                <c:pt idx="532">
                  <c:v>Jan </c:v>
                </c:pt>
                <c:pt idx="533">
                  <c:v>Jan </c:v>
                </c:pt>
                <c:pt idx="534">
                  <c:v>Jan </c:v>
                </c:pt>
                <c:pt idx="535">
                  <c:v>Jan </c:v>
                </c:pt>
                <c:pt idx="536">
                  <c:v>Jan </c:v>
                </c:pt>
                <c:pt idx="537">
                  <c:v>Jan </c:v>
                </c:pt>
                <c:pt idx="538">
                  <c:v>Jan </c:v>
                </c:pt>
                <c:pt idx="539">
                  <c:v>Jan </c:v>
                </c:pt>
                <c:pt idx="540">
                  <c:v>Jan </c:v>
                </c:pt>
                <c:pt idx="541">
                  <c:v>Jan </c:v>
                </c:pt>
                <c:pt idx="542">
                  <c:v>Jan </c:v>
                </c:pt>
                <c:pt idx="543">
                  <c:v>Jan </c:v>
                </c:pt>
                <c:pt idx="544">
                  <c:v>Jan </c:v>
                </c:pt>
                <c:pt idx="545">
                  <c:v>Jan </c:v>
                </c:pt>
                <c:pt idx="546">
                  <c:v>Jan </c:v>
                </c:pt>
                <c:pt idx="547">
                  <c:v>Jan </c:v>
                </c:pt>
                <c:pt idx="548">
                  <c:v>Jan </c:v>
                </c:pt>
                <c:pt idx="549">
                  <c:v>Jan </c:v>
                </c:pt>
                <c:pt idx="550">
                  <c:v>Jan </c:v>
                </c:pt>
                <c:pt idx="551">
                  <c:v>Jan </c:v>
                </c:pt>
                <c:pt idx="552">
                  <c:v>Jan </c:v>
                </c:pt>
                <c:pt idx="553">
                  <c:v>Jan </c:v>
                </c:pt>
                <c:pt idx="554">
                  <c:v>Jan </c:v>
                </c:pt>
                <c:pt idx="555">
                  <c:v>Jan </c:v>
                </c:pt>
                <c:pt idx="556">
                  <c:v>Jan </c:v>
                </c:pt>
                <c:pt idx="557">
                  <c:v>Jan </c:v>
                </c:pt>
                <c:pt idx="558">
                  <c:v>Jan </c:v>
                </c:pt>
                <c:pt idx="559">
                  <c:v>Jan </c:v>
                </c:pt>
                <c:pt idx="560">
                  <c:v>Jan </c:v>
                </c:pt>
                <c:pt idx="561">
                  <c:v>Jan </c:v>
                </c:pt>
                <c:pt idx="562">
                  <c:v>Jan </c:v>
                </c:pt>
                <c:pt idx="563">
                  <c:v>Jan </c:v>
                </c:pt>
                <c:pt idx="564">
                  <c:v>Jan </c:v>
                </c:pt>
                <c:pt idx="565">
                  <c:v>Jan </c:v>
                </c:pt>
                <c:pt idx="566">
                  <c:v>Jan </c:v>
                </c:pt>
                <c:pt idx="567">
                  <c:v>Jan </c:v>
                </c:pt>
                <c:pt idx="568">
                  <c:v>Jan </c:v>
                </c:pt>
                <c:pt idx="569">
                  <c:v>Jan </c:v>
                </c:pt>
                <c:pt idx="570">
                  <c:v>Jan </c:v>
                </c:pt>
                <c:pt idx="571">
                  <c:v>Jan </c:v>
                </c:pt>
                <c:pt idx="572">
                  <c:v>Jan </c:v>
                </c:pt>
                <c:pt idx="573">
                  <c:v>Jan </c:v>
                </c:pt>
                <c:pt idx="574">
                  <c:v>Jan </c:v>
                </c:pt>
                <c:pt idx="575">
                  <c:v>Jan </c:v>
                </c:pt>
                <c:pt idx="576">
                  <c:v>Jan </c:v>
                </c:pt>
                <c:pt idx="577">
                  <c:v>Jan </c:v>
                </c:pt>
                <c:pt idx="578">
                  <c:v>Jan </c:v>
                </c:pt>
                <c:pt idx="579">
                  <c:v>Jan </c:v>
                </c:pt>
                <c:pt idx="580">
                  <c:v>Jan </c:v>
                </c:pt>
                <c:pt idx="581">
                  <c:v>Jan </c:v>
                </c:pt>
                <c:pt idx="582">
                  <c:v>Jan </c:v>
                </c:pt>
                <c:pt idx="583">
                  <c:v>Jan </c:v>
                </c:pt>
                <c:pt idx="584">
                  <c:v>Jan </c:v>
                </c:pt>
                <c:pt idx="585">
                  <c:v>Jan </c:v>
                </c:pt>
                <c:pt idx="586">
                  <c:v>Jan </c:v>
                </c:pt>
                <c:pt idx="587">
                  <c:v>Jan </c:v>
                </c:pt>
                <c:pt idx="588">
                  <c:v>Jan </c:v>
                </c:pt>
                <c:pt idx="589">
                  <c:v>Jan </c:v>
                </c:pt>
                <c:pt idx="590">
                  <c:v>Jan </c:v>
                </c:pt>
                <c:pt idx="591">
                  <c:v>Jan </c:v>
                </c:pt>
                <c:pt idx="592">
                  <c:v>Jan </c:v>
                </c:pt>
                <c:pt idx="593">
                  <c:v>Jan </c:v>
                </c:pt>
                <c:pt idx="594">
                  <c:v>Jan </c:v>
                </c:pt>
                <c:pt idx="595">
                  <c:v>Jan </c:v>
                </c:pt>
                <c:pt idx="596">
                  <c:v>Jan </c:v>
                </c:pt>
                <c:pt idx="597">
                  <c:v>Jan </c:v>
                </c:pt>
                <c:pt idx="598">
                  <c:v>Jan </c:v>
                </c:pt>
                <c:pt idx="599">
                  <c:v>Jan </c:v>
                </c:pt>
                <c:pt idx="600">
                  <c:v>Jan </c:v>
                </c:pt>
                <c:pt idx="601">
                  <c:v>Jan </c:v>
                </c:pt>
                <c:pt idx="602">
                  <c:v>Jan </c:v>
                </c:pt>
                <c:pt idx="603">
                  <c:v>Jan </c:v>
                </c:pt>
                <c:pt idx="604">
                  <c:v>Jan </c:v>
                </c:pt>
                <c:pt idx="605">
                  <c:v>Jan </c:v>
                </c:pt>
                <c:pt idx="606">
                  <c:v>Jan </c:v>
                </c:pt>
                <c:pt idx="607">
                  <c:v>Jan </c:v>
                </c:pt>
                <c:pt idx="608">
                  <c:v>Jan </c:v>
                </c:pt>
                <c:pt idx="609">
                  <c:v>Jan </c:v>
                </c:pt>
                <c:pt idx="610">
                  <c:v>Jan </c:v>
                </c:pt>
                <c:pt idx="611">
                  <c:v>Jan </c:v>
                </c:pt>
                <c:pt idx="612">
                  <c:v>Jan </c:v>
                </c:pt>
                <c:pt idx="613">
                  <c:v>Jan </c:v>
                </c:pt>
                <c:pt idx="614">
                  <c:v>Jan </c:v>
                </c:pt>
                <c:pt idx="615">
                  <c:v>Jan </c:v>
                </c:pt>
                <c:pt idx="616">
                  <c:v>Jan </c:v>
                </c:pt>
                <c:pt idx="617">
                  <c:v>Jan </c:v>
                </c:pt>
                <c:pt idx="618">
                  <c:v>Jan </c:v>
                </c:pt>
                <c:pt idx="619">
                  <c:v>Jan </c:v>
                </c:pt>
                <c:pt idx="620">
                  <c:v>Jan </c:v>
                </c:pt>
                <c:pt idx="621">
                  <c:v>Jan </c:v>
                </c:pt>
                <c:pt idx="622">
                  <c:v>Jan </c:v>
                </c:pt>
                <c:pt idx="623">
                  <c:v>Jan </c:v>
                </c:pt>
                <c:pt idx="624">
                  <c:v>Jan </c:v>
                </c:pt>
                <c:pt idx="625">
                  <c:v>Jan </c:v>
                </c:pt>
                <c:pt idx="626">
                  <c:v>Jan </c:v>
                </c:pt>
                <c:pt idx="627">
                  <c:v>Jan </c:v>
                </c:pt>
                <c:pt idx="628">
                  <c:v>Jan </c:v>
                </c:pt>
                <c:pt idx="629">
                  <c:v>Jan </c:v>
                </c:pt>
                <c:pt idx="630">
                  <c:v>Jan </c:v>
                </c:pt>
                <c:pt idx="631">
                  <c:v>Jan </c:v>
                </c:pt>
                <c:pt idx="632">
                  <c:v>Jan </c:v>
                </c:pt>
                <c:pt idx="633">
                  <c:v>Jan </c:v>
                </c:pt>
                <c:pt idx="634">
                  <c:v>Jan </c:v>
                </c:pt>
                <c:pt idx="635">
                  <c:v>Jan </c:v>
                </c:pt>
                <c:pt idx="636">
                  <c:v>Jan </c:v>
                </c:pt>
                <c:pt idx="637">
                  <c:v>Jan </c:v>
                </c:pt>
                <c:pt idx="638">
                  <c:v>Jan </c:v>
                </c:pt>
                <c:pt idx="639">
                  <c:v>Jan </c:v>
                </c:pt>
                <c:pt idx="640">
                  <c:v>Jan </c:v>
                </c:pt>
                <c:pt idx="641">
                  <c:v>Jan </c:v>
                </c:pt>
                <c:pt idx="642">
                  <c:v>Jan </c:v>
                </c:pt>
                <c:pt idx="643">
                  <c:v>Jan </c:v>
                </c:pt>
                <c:pt idx="644">
                  <c:v>Jan </c:v>
                </c:pt>
                <c:pt idx="645">
                  <c:v>Jan </c:v>
                </c:pt>
                <c:pt idx="646">
                  <c:v>Jan </c:v>
                </c:pt>
                <c:pt idx="647">
                  <c:v>Jan </c:v>
                </c:pt>
                <c:pt idx="648">
                  <c:v>Jan </c:v>
                </c:pt>
                <c:pt idx="649">
                  <c:v>Jan </c:v>
                </c:pt>
                <c:pt idx="650">
                  <c:v>Jan </c:v>
                </c:pt>
                <c:pt idx="651">
                  <c:v>Jan </c:v>
                </c:pt>
                <c:pt idx="652">
                  <c:v>Jan </c:v>
                </c:pt>
                <c:pt idx="653">
                  <c:v>Jan </c:v>
                </c:pt>
                <c:pt idx="654">
                  <c:v>Jan </c:v>
                </c:pt>
                <c:pt idx="655">
                  <c:v>Jan </c:v>
                </c:pt>
                <c:pt idx="656">
                  <c:v>Jan </c:v>
                </c:pt>
                <c:pt idx="657">
                  <c:v>Jan </c:v>
                </c:pt>
                <c:pt idx="658">
                  <c:v>Jan </c:v>
                </c:pt>
                <c:pt idx="659">
                  <c:v>Jan </c:v>
                </c:pt>
                <c:pt idx="660">
                  <c:v>Jan </c:v>
                </c:pt>
                <c:pt idx="661">
                  <c:v>Jan </c:v>
                </c:pt>
                <c:pt idx="662">
                  <c:v>Jan </c:v>
                </c:pt>
                <c:pt idx="663">
                  <c:v>Jan </c:v>
                </c:pt>
                <c:pt idx="664">
                  <c:v>Jan </c:v>
                </c:pt>
                <c:pt idx="665">
                  <c:v>Jan </c:v>
                </c:pt>
                <c:pt idx="666">
                  <c:v>Jan </c:v>
                </c:pt>
                <c:pt idx="667">
                  <c:v>Jan </c:v>
                </c:pt>
                <c:pt idx="668">
                  <c:v>Jan </c:v>
                </c:pt>
                <c:pt idx="669">
                  <c:v>Jan </c:v>
                </c:pt>
                <c:pt idx="670">
                  <c:v>Jan </c:v>
                </c:pt>
                <c:pt idx="671">
                  <c:v>Jan </c:v>
                </c:pt>
                <c:pt idx="672">
                  <c:v>Jan </c:v>
                </c:pt>
                <c:pt idx="673">
                  <c:v>Jan </c:v>
                </c:pt>
                <c:pt idx="674">
                  <c:v>Jan </c:v>
                </c:pt>
                <c:pt idx="675">
                  <c:v>Jan </c:v>
                </c:pt>
                <c:pt idx="676">
                  <c:v>Jan </c:v>
                </c:pt>
                <c:pt idx="677">
                  <c:v>Jan </c:v>
                </c:pt>
                <c:pt idx="678">
                  <c:v>Jan </c:v>
                </c:pt>
                <c:pt idx="679">
                  <c:v>Jan </c:v>
                </c:pt>
                <c:pt idx="680">
                  <c:v>Jan </c:v>
                </c:pt>
                <c:pt idx="681">
                  <c:v>Jan </c:v>
                </c:pt>
                <c:pt idx="682">
                  <c:v>Jan </c:v>
                </c:pt>
                <c:pt idx="683">
                  <c:v>Jan </c:v>
                </c:pt>
                <c:pt idx="684">
                  <c:v>Jan </c:v>
                </c:pt>
                <c:pt idx="685">
                  <c:v>Jan </c:v>
                </c:pt>
                <c:pt idx="686">
                  <c:v>Jan </c:v>
                </c:pt>
                <c:pt idx="687">
                  <c:v>Jan </c:v>
                </c:pt>
                <c:pt idx="688">
                  <c:v>Jan </c:v>
                </c:pt>
                <c:pt idx="689">
                  <c:v>Jan </c:v>
                </c:pt>
                <c:pt idx="690">
                  <c:v>Jan </c:v>
                </c:pt>
                <c:pt idx="691">
                  <c:v>Jan </c:v>
                </c:pt>
                <c:pt idx="692">
                  <c:v>Jan </c:v>
                </c:pt>
                <c:pt idx="693">
                  <c:v>Jan </c:v>
                </c:pt>
                <c:pt idx="694">
                  <c:v>Jan </c:v>
                </c:pt>
                <c:pt idx="695">
                  <c:v>Jan </c:v>
                </c:pt>
                <c:pt idx="696">
                  <c:v>Jan </c:v>
                </c:pt>
                <c:pt idx="697">
                  <c:v>Jan </c:v>
                </c:pt>
                <c:pt idx="698">
                  <c:v>Jan </c:v>
                </c:pt>
                <c:pt idx="699">
                  <c:v>Jan </c:v>
                </c:pt>
                <c:pt idx="700">
                  <c:v>Jan </c:v>
                </c:pt>
                <c:pt idx="701">
                  <c:v>Jan </c:v>
                </c:pt>
                <c:pt idx="702">
                  <c:v>Jan </c:v>
                </c:pt>
                <c:pt idx="703">
                  <c:v>Jan </c:v>
                </c:pt>
                <c:pt idx="704">
                  <c:v>Jan </c:v>
                </c:pt>
                <c:pt idx="705">
                  <c:v>Jan </c:v>
                </c:pt>
                <c:pt idx="706">
                  <c:v>Jan </c:v>
                </c:pt>
                <c:pt idx="707">
                  <c:v>Jan </c:v>
                </c:pt>
                <c:pt idx="708">
                  <c:v>Jan </c:v>
                </c:pt>
                <c:pt idx="709">
                  <c:v>Jan </c:v>
                </c:pt>
                <c:pt idx="710">
                  <c:v>Jan </c:v>
                </c:pt>
                <c:pt idx="711">
                  <c:v>Jan </c:v>
                </c:pt>
                <c:pt idx="712">
                  <c:v>Jan </c:v>
                </c:pt>
                <c:pt idx="713">
                  <c:v>Jan </c:v>
                </c:pt>
                <c:pt idx="714">
                  <c:v>Jan </c:v>
                </c:pt>
                <c:pt idx="715">
                  <c:v>Jan </c:v>
                </c:pt>
                <c:pt idx="716">
                  <c:v>Jan </c:v>
                </c:pt>
                <c:pt idx="717">
                  <c:v>Jan </c:v>
                </c:pt>
                <c:pt idx="718">
                  <c:v>Jan </c:v>
                </c:pt>
                <c:pt idx="719">
                  <c:v>Jan </c:v>
                </c:pt>
                <c:pt idx="720">
                  <c:v>Jan </c:v>
                </c:pt>
                <c:pt idx="721">
                  <c:v>Jan </c:v>
                </c:pt>
                <c:pt idx="722">
                  <c:v>Jan </c:v>
                </c:pt>
                <c:pt idx="723">
                  <c:v>Jan </c:v>
                </c:pt>
                <c:pt idx="724">
                  <c:v>Jan </c:v>
                </c:pt>
                <c:pt idx="725">
                  <c:v>Jan </c:v>
                </c:pt>
                <c:pt idx="726">
                  <c:v>Jan </c:v>
                </c:pt>
                <c:pt idx="727">
                  <c:v>Jan </c:v>
                </c:pt>
                <c:pt idx="728">
                  <c:v>Jan </c:v>
                </c:pt>
                <c:pt idx="729">
                  <c:v>Jan </c:v>
                </c:pt>
                <c:pt idx="730">
                  <c:v>Jan </c:v>
                </c:pt>
                <c:pt idx="731">
                  <c:v>Jan </c:v>
                </c:pt>
                <c:pt idx="732">
                  <c:v>Jan </c:v>
                </c:pt>
                <c:pt idx="733">
                  <c:v>Jan </c:v>
                </c:pt>
                <c:pt idx="734">
                  <c:v>Jan </c:v>
                </c:pt>
                <c:pt idx="735">
                  <c:v>Jan </c:v>
                </c:pt>
                <c:pt idx="736">
                  <c:v>Jan </c:v>
                </c:pt>
                <c:pt idx="737">
                  <c:v>Jan </c:v>
                </c:pt>
                <c:pt idx="738">
                  <c:v>Jan </c:v>
                </c:pt>
                <c:pt idx="739">
                  <c:v>Jan </c:v>
                </c:pt>
                <c:pt idx="740">
                  <c:v>Jan </c:v>
                </c:pt>
                <c:pt idx="741">
                  <c:v>Jan </c:v>
                </c:pt>
                <c:pt idx="742">
                  <c:v>Jan </c:v>
                </c:pt>
                <c:pt idx="743">
                  <c:v>Jan </c:v>
                </c:pt>
                <c:pt idx="744">
                  <c:v>Feb </c:v>
                </c:pt>
                <c:pt idx="745">
                  <c:v>Feb </c:v>
                </c:pt>
                <c:pt idx="746">
                  <c:v>Feb </c:v>
                </c:pt>
                <c:pt idx="747">
                  <c:v>Feb </c:v>
                </c:pt>
                <c:pt idx="748">
                  <c:v>Feb </c:v>
                </c:pt>
                <c:pt idx="749">
                  <c:v>Feb </c:v>
                </c:pt>
                <c:pt idx="750">
                  <c:v>Feb </c:v>
                </c:pt>
                <c:pt idx="751">
                  <c:v>Feb </c:v>
                </c:pt>
                <c:pt idx="752">
                  <c:v>Feb </c:v>
                </c:pt>
                <c:pt idx="753">
                  <c:v>Feb </c:v>
                </c:pt>
                <c:pt idx="754">
                  <c:v>Feb </c:v>
                </c:pt>
                <c:pt idx="755">
                  <c:v>Feb </c:v>
                </c:pt>
                <c:pt idx="756">
                  <c:v>Feb </c:v>
                </c:pt>
                <c:pt idx="757">
                  <c:v>Feb </c:v>
                </c:pt>
                <c:pt idx="758">
                  <c:v>Feb </c:v>
                </c:pt>
                <c:pt idx="759">
                  <c:v>Feb </c:v>
                </c:pt>
                <c:pt idx="760">
                  <c:v>Feb </c:v>
                </c:pt>
                <c:pt idx="761">
                  <c:v>Feb </c:v>
                </c:pt>
                <c:pt idx="762">
                  <c:v>Feb </c:v>
                </c:pt>
                <c:pt idx="763">
                  <c:v>Feb </c:v>
                </c:pt>
                <c:pt idx="764">
                  <c:v>Feb </c:v>
                </c:pt>
                <c:pt idx="765">
                  <c:v>Feb </c:v>
                </c:pt>
                <c:pt idx="766">
                  <c:v>Feb </c:v>
                </c:pt>
                <c:pt idx="767">
                  <c:v>Feb </c:v>
                </c:pt>
                <c:pt idx="768">
                  <c:v>Feb </c:v>
                </c:pt>
                <c:pt idx="769">
                  <c:v>Feb </c:v>
                </c:pt>
                <c:pt idx="770">
                  <c:v>Feb </c:v>
                </c:pt>
                <c:pt idx="771">
                  <c:v>Feb </c:v>
                </c:pt>
                <c:pt idx="772">
                  <c:v>Feb </c:v>
                </c:pt>
                <c:pt idx="773">
                  <c:v>Feb </c:v>
                </c:pt>
                <c:pt idx="774">
                  <c:v>Feb </c:v>
                </c:pt>
                <c:pt idx="775">
                  <c:v>Feb </c:v>
                </c:pt>
                <c:pt idx="776">
                  <c:v>Feb </c:v>
                </c:pt>
                <c:pt idx="777">
                  <c:v>Feb </c:v>
                </c:pt>
                <c:pt idx="778">
                  <c:v>Feb </c:v>
                </c:pt>
                <c:pt idx="779">
                  <c:v>Feb </c:v>
                </c:pt>
                <c:pt idx="780">
                  <c:v>Feb </c:v>
                </c:pt>
                <c:pt idx="781">
                  <c:v>Feb </c:v>
                </c:pt>
                <c:pt idx="782">
                  <c:v>Feb </c:v>
                </c:pt>
                <c:pt idx="783">
                  <c:v>Feb </c:v>
                </c:pt>
                <c:pt idx="784">
                  <c:v>Feb </c:v>
                </c:pt>
                <c:pt idx="785">
                  <c:v>Feb </c:v>
                </c:pt>
                <c:pt idx="786">
                  <c:v>Feb </c:v>
                </c:pt>
                <c:pt idx="787">
                  <c:v>Feb </c:v>
                </c:pt>
                <c:pt idx="788">
                  <c:v>Feb </c:v>
                </c:pt>
                <c:pt idx="789">
                  <c:v>Feb </c:v>
                </c:pt>
                <c:pt idx="790">
                  <c:v>Feb </c:v>
                </c:pt>
                <c:pt idx="791">
                  <c:v>Feb </c:v>
                </c:pt>
                <c:pt idx="792">
                  <c:v>Feb </c:v>
                </c:pt>
                <c:pt idx="793">
                  <c:v>Feb </c:v>
                </c:pt>
                <c:pt idx="794">
                  <c:v>Feb </c:v>
                </c:pt>
                <c:pt idx="795">
                  <c:v>Feb </c:v>
                </c:pt>
                <c:pt idx="796">
                  <c:v>Feb </c:v>
                </c:pt>
                <c:pt idx="797">
                  <c:v>Feb </c:v>
                </c:pt>
                <c:pt idx="798">
                  <c:v>Feb </c:v>
                </c:pt>
                <c:pt idx="799">
                  <c:v>Feb </c:v>
                </c:pt>
                <c:pt idx="800">
                  <c:v>Feb </c:v>
                </c:pt>
                <c:pt idx="801">
                  <c:v>Feb </c:v>
                </c:pt>
                <c:pt idx="802">
                  <c:v>Feb </c:v>
                </c:pt>
                <c:pt idx="803">
                  <c:v>Feb </c:v>
                </c:pt>
                <c:pt idx="804">
                  <c:v>Feb </c:v>
                </c:pt>
                <c:pt idx="805">
                  <c:v>Feb </c:v>
                </c:pt>
                <c:pt idx="806">
                  <c:v>Feb </c:v>
                </c:pt>
                <c:pt idx="807">
                  <c:v>Feb </c:v>
                </c:pt>
                <c:pt idx="808">
                  <c:v>Feb </c:v>
                </c:pt>
                <c:pt idx="809">
                  <c:v>Feb </c:v>
                </c:pt>
                <c:pt idx="810">
                  <c:v>Feb </c:v>
                </c:pt>
                <c:pt idx="811">
                  <c:v>Feb </c:v>
                </c:pt>
                <c:pt idx="812">
                  <c:v>Feb </c:v>
                </c:pt>
                <c:pt idx="813">
                  <c:v>Feb </c:v>
                </c:pt>
                <c:pt idx="814">
                  <c:v>Feb </c:v>
                </c:pt>
                <c:pt idx="815">
                  <c:v>Feb </c:v>
                </c:pt>
                <c:pt idx="816">
                  <c:v>Feb </c:v>
                </c:pt>
                <c:pt idx="817">
                  <c:v>Feb </c:v>
                </c:pt>
                <c:pt idx="818">
                  <c:v>Feb </c:v>
                </c:pt>
                <c:pt idx="819">
                  <c:v>Feb </c:v>
                </c:pt>
                <c:pt idx="820">
                  <c:v>Feb </c:v>
                </c:pt>
                <c:pt idx="821">
                  <c:v>Feb </c:v>
                </c:pt>
                <c:pt idx="822">
                  <c:v>Feb </c:v>
                </c:pt>
                <c:pt idx="823">
                  <c:v>Feb </c:v>
                </c:pt>
                <c:pt idx="824">
                  <c:v>Feb </c:v>
                </c:pt>
                <c:pt idx="825">
                  <c:v>Feb </c:v>
                </c:pt>
                <c:pt idx="826">
                  <c:v>Feb </c:v>
                </c:pt>
                <c:pt idx="827">
                  <c:v>Feb </c:v>
                </c:pt>
                <c:pt idx="828">
                  <c:v>Feb </c:v>
                </c:pt>
                <c:pt idx="829">
                  <c:v>Feb </c:v>
                </c:pt>
                <c:pt idx="830">
                  <c:v>Feb </c:v>
                </c:pt>
                <c:pt idx="831">
                  <c:v>Feb </c:v>
                </c:pt>
                <c:pt idx="832">
                  <c:v>Feb </c:v>
                </c:pt>
                <c:pt idx="833">
                  <c:v>Feb </c:v>
                </c:pt>
                <c:pt idx="834">
                  <c:v>Feb </c:v>
                </c:pt>
                <c:pt idx="835">
                  <c:v>Feb </c:v>
                </c:pt>
                <c:pt idx="836">
                  <c:v>Feb </c:v>
                </c:pt>
                <c:pt idx="837">
                  <c:v>Feb </c:v>
                </c:pt>
                <c:pt idx="838">
                  <c:v>Feb </c:v>
                </c:pt>
                <c:pt idx="839">
                  <c:v>Feb </c:v>
                </c:pt>
                <c:pt idx="840">
                  <c:v>Feb </c:v>
                </c:pt>
                <c:pt idx="841">
                  <c:v>Feb </c:v>
                </c:pt>
                <c:pt idx="842">
                  <c:v>Feb </c:v>
                </c:pt>
                <c:pt idx="843">
                  <c:v>Feb </c:v>
                </c:pt>
                <c:pt idx="844">
                  <c:v>Feb </c:v>
                </c:pt>
                <c:pt idx="845">
                  <c:v>Feb </c:v>
                </c:pt>
                <c:pt idx="846">
                  <c:v>Feb </c:v>
                </c:pt>
                <c:pt idx="847">
                  <c:v>Feb </c:v>
                </c:pt>
                <c:pt idx="848">
                  <c:v>Feb </c:v>
                </c:pt>
                <c:pt idx="849">
                  <c:v>Feb </c:v>
                </c:pt>
                <c:pt idx="850">
                  <c:v>Feb </c:v>
                </c:pt>
                <c:pt idx="851">
                  <c:v>Feb </c:v>
                </c:pt>
                <c:pt idx="852">
                  <c:v>Feb </c:v>
                </c:pt>
                <c:pt idx="853">
                  <c:v>Feb </c:v>
                </c:pt>
                <c:pt idx="854">
                  <c:v>Feb </c:v>
                </c:pt>
                <c:pt idx="855">
                  <c:v>Feb </c:v>
                </c:pt>
                <c:pt idx="856">
                  <c:v>Feb </c:v>
                </c:pt>
                <c:pt idx="857">
                  <c:v>Feb </c:v>
                </c:pt>
                <c:pt idx="858">
                  <c:v>Feb </c:v>
                </c:pt>
                <c:pt idx="859">
                  <c:v>Feb </c:v>
                </c:pt>
                <c:pt idx="860">
                  <c:v>Feb </c:v>
                </c:pt>
                <c:pt idx="861">
                  <c:v>Feb </c:v>
                </c:pt>
                <c:pt idx="862">
                  <c:v>Feb </c:v>
                </c:pt>
                <c:pt idx="863">
                  <c:v>Feb </c:v>
                </c:pt>
                <c:pt idx="864">
                  <c:v>Feb </c:v>
                </c:pt>
                <c:pt idx="865">
                  <c:v>Feb </c:v>
                </c:pt>
                <c:pt idx="866">
                  <c:v>Feb </c:v>
                </c:pt>
                <c:pt idx="867">
                  <c:v>Feb </c:v>
                </c:pt>
                <c:pt idx="868">
                  <c:v>Feb </c:v>
                </c:pt>
                <c:pt idx="869">
                  <c:v>Feb </c:v>
                </c:pt>
                <c:pt idx="870">
                  <c:v>Feb </c:v>
                </c:pt>
                <c:pt idx="871">
                  <c:v>Feb </c:v>
                </c:pt>
                <c:pt idx="872">
                  <c:v>Feb </c:v>
                </c:pt>
                <c:pt idx="873">
                  <c:v>Feb </c:v>
                </c:pt>
                <c:pt idx="874">
                  <c:v>Feb </c:v>
                </c:pt>
                <c:pt idx="875">
                  <c:v>Feb </c:v>
                </c:pt>
                <c:pt idx="876">
                  <c:v>Feb </c:v>
                </c:pt>
                <c:pt idx="877">
                  <c:v>Feb </c:v>
                </c:pt>
                <c:pt idx="878">
                  <c:v>Feb </c:v>
                </c:pt>
                <c:pt idx="879">
                  <c:v>Feb </c:v>
                </c:pt>
                <c:pt idx="880">
                  <c:v>Feb </c:v>
                </c:pt>
                <c:pt idx="881">
                  <c:v>Feb </c:v>
                </c:pt>
                <c:pt idx="882">
                  <c:v>Feb </c:v>
                </c:pt>
                <c:pt idx="883">
                  <c:v>Feb </c:v>
                </c:pt>
                <c:pt idx="884">
                  <c:v>Feb </c:v>
                </c:pt>
                <c:pt idx="885">
                  <c:v>Feb </c:v>
                </c:pt>
                <c:pt idx="886">
                  <c:v>Feb </c:v>
                </c:pt>
                <c:pt idx="887">
                  <c:v>Feb </c:v>
                </c:pt>
                <c:pt idx="888">
                  <c:v>Feb </c:v>
                </c:pt>
                <c:pt idx="889">
                  <c:v>Feb </c:v>
                </c:pt>
                <c:pt idx="890">
                  <c:v>Feb </c:v>
                </c:pt>
                <c:pt idx="891">
                  <c:v>Feb </c:v>
                </c:pt>
                <c:pt idx="892">
                  <c:v>Feb </c:v>
                </c:pt>
                <c:pt idx="893">
                  <c:v>Feb </c:v>
                </c:pt>
                <c:pt idx="894">
                  <c:v>Feb </c:v>
                </c:pt>
                <c:pt idx="895">
                  <c:v>Feb </c:v>
                </c:pt>
                <c:pt idx="896">
                  <c:v>Feb </c:v>
                </c:pt>
                <c:pt idx="897">
                  <c:v>Feb </c:v>
                </c:pt>
                <c:pt idx="898">
                  <c:v>Feb </c:v>
                </c:pt>
                <c:pt idx="899">
                  <c:v>Feb </c:v>
                </c:pt>
                <c:pt idx="900">
                  <c:v>Feb </c:v>
                </c:pt>
                <c:pt idx="901">
                  <c:v>Feb </c:v>
                </c:pt>
                <c:pt idx="902">
                  <c:v>Feb </c:v>
                </c:pt>
                <c:pt idx="903">
                  <c:v>Feb </c:v>
                </c:pt>
                <c:pt idx="904">
                  <c:v>Feb </c:v>
                </c:pt>
                <c:pt idx="905">
                  <c:v>Feb </c:v>
                </c:pt>
                <c:pt idx="906">
                  <c:v>Feb </c:v>
                </c:pt>
                <c:pt idx="907">
                  <c:v>Feb </c:v>
                </c:pt>
                <c:pt idx="908">
                  <c:v>Feb </c:v>
                </c:pt>
                <c:pt idx="909">
                  <c:v>Feb </c:v>
                </c:pt>
                <c:pt idx="910">
                  <c:v>Feb </c:v>
                </c:pt>
                <c:pt idx="911">
                  <c:v>Feb </c:v>
                </c:pt>
                <c:pt idx="912">
                  <c:v>Feb </c:v>
                </c:pt>
                <c:pt idx="913">
                  <c:v>Feb </c:v>
                </c:pt>
                <c:pt idx="914">
                  <c:v>Feb </c:v>
                </c:pt>
                <c:pt idx="915">
                  <c:v>Feb </c:v>
                </c:pt>
                <c:pt idx="916">
                  <c:v>Feb </c:v>
                </c:pt>
                <c:pt idx="917">
                  <c:v>Feb </c:v>
                </c:pt>
                <c:pt idx="918">
                  <c:v>Feb </c:v>
                </c:pt>
                <c:pt idx="919">
                  <c:v>Feb </c:v>
                </c:pt>
                <c:pt idx="920">
                  <c:v>Feb </c:v>
                </c:pt>
                <c:pt idx="921">
                  <c:v>Feb </c:v>
                </c:pt>
                <c:pt idx="922">
                  <c:v>Feb </c:v>
                </c:pt>
                <c:pt idx="923">
                  <c:v>Feb </c:v>
                </c:pt>
                <c:pt idx="924">
                  <c:v>Feb </c:v>
                </c:pt>
                <c:pt idx="925">
                  <c:v>Feb </c:v>
                </c:pt>
                <c:pt idx="926">
                  <c:v>Feb </c:v>
                </c:pt>
                <c:pt idx="927">
                  <c:v>Feb </c:v>
                </c:pt>
                <c:pt idx="928">
                  <c:v>Feb </c:v>
                </c:pt>
                <c:pt idx="929">
                  <c:v>Feb </c:v>
                </c:pt>
                <c:pt idx="930">
                  <c:v>Feb </c:v>
                </c:pt>
                <c:pt idx="931">
                  <c:v>Feb </c:v>
                </c:pt>
                <c:pt idx="932">
                  <c:v>Feb </c:v>
                </c:pt>
                <c:pt idx="933">
                  <c:v>Feb </c:v>
                </c:pt>
                <c:pt idx="934">
                  <c:v>Feb </c:v>
                </c:pt>
                <c:pt idx="935">
                  <c:v>Feb </c:v>
                </c:pt>
                <c:pt idx="936">
                  <c:v>Feb </c:v>
                </c:pt>
                <c:pt idx="937">
                  <c:v>Feb </c:v>
                </c:pt>
                <c:pt idx="938">
                  <c:v>Feb </c:v>
                </c:pt>
                <c:pt idx="939">
                  <c:v>Feb </c:v>
                </c:pt>
                <c:pt idx="940">
                  <c:v>Feb </c:v>
                </c:pt>
                <c:pt idx="941">
                  <c:v>Feb </c:v>
                </c:pt>
                <c:pt idx="942">
                  <c:v>Feb </c:v>
                </c:pt>
                <c:pt idx="943">
                  <c:v>Feb </c:v>
                </c:pt>
                <c:pt idx="944">
                  <c:v>Feb </c:v>
                </c:pt>
                <c:pt idx="945">
                  <c:v>Feb </c:v>
                </c:pt>
                <c:pt idx="946">
                  <c:v>Feb </c:v>
                </c:pt>
                <c:pt idx="947">
                  <c:v>Feb </c:v>
                </c:pt>
                <c:pt idx="948">
                  <c:v>Feb </c:v>
                </c:pt>
                <c:pt idx="949">
                  <c:v>Feb </c:v>
                </c:pt>
                <c:pt idx="950">
                  <c:v>Feb </c:v>
                </c:pt>
                <c:pt idx="951">
                  <c:v>Feb </c:v>
                </c:pt>
                <c:pt idx="952">
                  <c:v>Feb </c:v>
                </c:pt>
                <c:pt idx="953">
                  <c:v>Feb </c:v>
                </c:pt>
                <c:pt idx="954">
                  <c:v>Feb </c:v>
                </c:pt>
                <c:pt idx="955">
                  <c:v>Feb </c:v>
                </c:pt>
                <c:pt idx="956">
                  <c:v>Feb </c:v>
                </c:pt>
                <c:pt idx="957">
                  <c:v>Feb </c:v>
                </c:pt>
                <c:pt idx="958">
                  <c:v>Feb </c:v>
                </c:pt>
                <c:pt idx="959">
                  <c:v>Feb </c:v>
                </c:pt>
                <c:pt idx="960">
                  <c:v>Feb </c:v>
                </c:pt>
                <c:pt idx="961">
                  <c:v>Feb </c:v>
                </c:pt>
                <c:pt idx="962">
                  <c:v>Feb </c:v>
                </c:pt>
                <c:pt idx="963">
                  <c:v>Feb </c:v>
                </c:pt>
                <c:pt idx="964">
                  <c:v>Feb </c:v>
                </c:pt>
                <c:pt idx="965">
                  <c:v>Feb </c:v>
                </c:pt>
                <c:pt idx="966">
                  <c:v>Feb </c:v>
                </c:pt>
                <c:pt idx="967">
                  <c:v>Feb </c:v>
                </c:pt>
                <c:pt idx="968">
                  <c:v>Feb </c:v>
                </c:pt>
                <c:pt idx="969">
                  <c:v>Feb </c:v>
                </c:pt>
                <c:pt idx="970">
                  <c:v>Feb </c:v>
                </c:pt>
                <c:pt idx="971">
                  <c:v>Feb </c:v>
                </c:pt>
                <c:pt idx="972">
                  <c:v>Feb </c:v>
                </c:pt>
                <c:pt idx="973">
                  <c:v>Feb </c:v>
                </c:pt>
                <c:pt idx="974">
                  <c:v>Feb </c:v>
                </c:pt>
                <c:pt idx="975">
                  <c:v>Feb </c:v>
                </c:pt>
                <c:pt idx="976">
                  <c:v>Feb </c:v>
                </c:pt>
                <c:pt idx="977">
                  <c:v>Feb </c:v>
                </c:pt>
                <c:pt idx="978">
                  <c:v>Feb </c:v>
                </c:pt>
                <c:pt idx="979">
                  <c:v>Feb </c:v>
                </c:pt>
                <c:pt idx="980">
                  <c:v>Feb </c:v>
                </c:pt>
                <c:pt idx="981">
                  <c:v>Feb </c:v>
                </c:pt>
                <c:pt idx="982">
                  <c:v>Feb </c:v>
                </c:pt>
                <c:pt idx="983">
                  <c:v>Feb </c:v>
                </c:pt>
                <c:pt idx="984">
                  <c:v>Feb </c:v>
                </c:pt>
                <c:pt idx="985">
                  <c:v>Feb </c:v>
                </c:pt>
                <c:pt idx="986">
                  <c:v>Feb </c:v>
                </c:pt>
                <c:pt idx="987">
                  <c:v>Feb </c:v>
                </c:pt>
                <c:pt idx="988">
                  <c:v>Feb </c:v>
                </c:pt>
                <c:pt idx="989">
                  <c:v>Feb </c:v>
                </c:pt>
                <c:pt idx="990">
                  <c:v>Feb </c:v>
                </c:pt>
                <c:pt idx="991">
                  <c:v>Feb </c:v>
                </c:pt>
                <c:pt idx="992">
                  <c:v>Feb </c:v>
                </c:pt>
                <c:pt idx="993">
                  <c:v>Feb </c:v>
                </c:pt>
                <c:pt idx="994">
                  <c:v>Feb </c:v>
                </c:pt>
                <c:pt idx="995">
                  <c:v>Feb </c:v>
                </c:pt>
                <c:pt idx="996">
                  <c:v>Feb </c:v>
                </c:pt>
                <c:pt idx="997">
                  <c:v>Feb </c:v>
                </c:pt>
                <c:pt idx="998">
                  <c:v>Feb </c:v>
                </c:pt>
                <c:pt idx="999">
                  <c:v>Feb </c:v>
                </c:pt>
                <c:pt idx="1000">
                  <c:v>Feb </c:v>
                </c:pt>
                <c:pt idx="1001">
                  <c:v>Feb </c:v>
                </c:pt>
                <c:pt idx="1002">
                  <c:v>Feb </c:v>
                </c:pt>
                <c:pt idx="1003">
                  <c:v>Feb </c:v>
                </c:pt>
                <c:pt idx="1004">
                  <c:v>Feb </c:v>
                </c:pt>
                <c:pt idx="1005">
                  <c:v>Feb </c:v>
                </c:pt>
                <c:pt idx="1006">
                  <c:v>Feb </c:v>
                </c:pt>
                <c:pt idx="1007">
                  <c:v>Feb </c:v>
                </c:pt>
                <c:pt idx="1008">
                  <c:v>Feb </c:v>
                </c:pt>
                <c:pt idx="1009">
                  <c:v>Feb </c:v>
                </c:pt>
                <c:pt idx="1010">
                  <c:v>Feb </c:v>
                </c:pt>
                <c:pt idx="1011">
                  <c:v>Feb </c:v>
                </c:pt>
                <c:pt idx="1012">
                  <c:v>Feb </c:v>
                </c:pt>
                <c:pt idx="1013">
                  <c:v>Feb </c:v>
                </c:pt>
                <c:pt idx="1014">
                  <c:v>Feb </c:v>
                </c:pt>
                <c:pt idx="1015">
                  <c:v>Feb </c:v>
                </c:pt>
                <c:pt idx="1016">
                  <c:v>Feb </c:v>
                </c:pt>
                <c:pt idx="1017">
                  <c:v>Feb </c:v>
                </c:pt>
                <c:pt idx="1018">
                  <c:v>Feb </c:v>
                </c:pt>
                <c:pt idx="1019">
                  <c:v>Feb </c:v>
                </c:pt>
                <c:pt idx="1020">
                  <c:v>Feb </c:v>
                </c:pt>
                <c:pt idx="1021">
                  <c:v>Feb </c:v>
                </c:pt>
                <c:pt idx="1022">
                  <c:v>Feb </c:v>
                </c:pt>
                <c:pt idx="1023">
                  <c:v>Feb </c:v>
                </c:pt>
                <c:pt idx="1024">
                  <c:v>Feb </c:v>
                </c:pt>
                <c:pt idx="1025">
                  <c:v>Feb </c:v>
                </c:pt>
                <c:pt idx="1026">
                  <c:v>Feb </c:v>
                </c:pt>
                <c:pt idx="1027">
                  <c:v>Feb </c:v>
                </c:pt>
                <c:pt idx="1028">
                  <c:v>Feb </c:v>
                </c:pt>
                <c:pt idx="1029">
                  <c:v>Feb </c:v>
                </c:pt>
                <c:pt idx="1030">
                  <c:v>Feb </c:v>
                </c:pt>
                <c:pt idx="1031">
                  <c:v>Feb </c:v>
                </c:pt>
                <c:pt idx="1032">
                  <c:v>Feb </c:v>
                </c:pt>
                <c:pt idx="1033">
                  <c:v>Feb </c:v>
                </c:pt>
                <c:pt idx="1034">
                  <c:v>Feb </c:v>
                </c:pt>
                <c:pt idx="1035">
                  <c:v>Feb </c:v>
                </c:pt>
                <c:pt idx="1036">
                  <c:v>Feb </c:v>
                </c:pt>
                <c:pt idx="1037">
                  <c:v>Feb </c:v>
                </c:pt>
                <c:pt idx="1038">
                  <c:v>Feb </c:v>
                </c:pt>
                <c:pt idx="1039">
                  <c:v>Feb </c:v>
                </c:pt>
                <c:pt idx="1040">
                  <c:v>Feb </c:v>
                </c:pt>
                <c:pt idx="1041">
                  <c:v>Feb </c:v>
                </c:pt>
                <c:pt idx="1042">
                  <c:v>Feb </c:v>
                </c:pt>
                <c:pt idx="1043">
                  <c:v>Feb </c:v>
                </c:pt>
                <c:pt idx="1044">
                  <c:v>Feb </c:v>
                </c:pt>
                <c:pt idx="1045">
                  <c:v>Feb </c:v>
                </c:pt>
                <c:pt idx="1046">
                  <c:v>Feb </c:v>
                </c:pt>
                <c:pt idx="1047">
                  <c:v>Feb </c:v>
                </c:pt>
                <c:pt idx="1048">
                  <c:v>Feb </c:v>
                </c:pt>
                <c:pt idx="1049">
                  <c:v>Feb </c:v>
                </c:pt>
                <c:pt idx="1050">
                  <c:v>Feb </c:v>
                </c:pt>
                <c:pt idx="1051">
                  <c:v>Feb </c:v>
                </c:pt>
                <c:pt idx="1052">
                  <c:v>Feb </c:v>
                </c:pt>
                <c:pt idx="1053">
                  <c:v>Feb </c:v>
                </c:pt>
                <c:pt idx="1054">
                  <c:v>Feb </c:v>
                </c:pt>
                <c:pt idx="1055">
                  <c:v>Feb </c:v>
                </c:pt>
                <c:pt idx="1056">
                  <c:v>Feb </c:v>
                </c:pt>
                <c:pt idx="1057">
                  <c:v>Feb </c:v>
                </c:pt>
                <c:pt idx="1058">
                  <c:v>Feb </c:v>
                </c:pt>
                <c:pt idx="1059">
                  <c:v>Feb </c:v>
                </c:pt>
                <c:pt idx="1060">
                  <c:v>Feb </c:v>
                </c:pt>
                <c:pt idx="1061">
                  <c:v>Feb </c:v>
                </c:pt>
                <c:pt idx="1062">
                  <c:v>Feb </c:v>
                </c:pt>
                <c:pt idx="1063">
                  <c:v>Feb </c:v>
                </c:pt>
                <c:pt idx="1064">
                  <c:v>Feb </c:v>
                </c:pt>
                <c:pt idx="1065">
                  <c:v>Feb </c:v>
                </c:pt>
                <c:pt idx="1066">
                  <c:v>Feb </c:v>
                </c:pt>
                <c:pt idx="1067">
                  <c:v>Feb </c:v>
                </c:pt>
                <c:pt idx="1068">
                  <c:v>Feb </c:v>
                </c:pt>
                <c:pt idx="1069">
                  <c:v>Feb </c:v>
                </c:pt>
                <c:pt idx="1070">
                  <c:v>Feb </c:v>
                </c:pt>
                <c:pt idx="1071">
                  <c:v>Feb </c:v>
                </c:pt>
                <c:pt idx="1072">
                  <c:v>Feb </c:v>
                </c:pt>
                <c:pt idx="1073">
                  <c:v>Feb </c:v>
                </c:pt>
                <c:pt idx="1074">
                  <c:v>Feb </c:v>
                </c:pt>
                <c:pt idx="1075">
                  <c:v>Feb </c:v>
                </c:pt>
                <c:pt idx="1076">
                  <c:v>Feb </c:v>
                </c:pt>
                <c:pt idx="1077">
                  <c:v>Feb </c:v>
                </c:pt>
                <c:pt idx="1078">
                  <c:v>Feb </c:v>
                </c:pt>
                <c:pt idx="1079">
                  <c:v>Feb </c:v>
                </c:pt>
                <c:pt idx="1080">
                  <c:v>Feb </c:v>
                </c:pt>
                <c:pt idx="1081">
                  <c:v>Feb </c:v>
                </c:pt>
                <c:pt idx="1082">
                  <c:v>Feb </c:v>
                </c:pt>
                <c:pt idx="1083">
                  <c:v>Feb </c:v>
                </c:pt>
                <c:pt idx="1084">
                  <c:v>Feb </c:v>
                </c:pt>
                <c:pt idx="1085">
                  <c:v>Feb </c:v>
                </c:pt>
                <c:pt idx="1086">
                  <c:v>Feb </c:v>
                </c:pt>
                <c:pt idx="1087">
                  <c:v>Feb </c:v>
                </c:pt>
                <c:pt idx="1088">
                  <c:v>Feb </c:v>
                </c:pt>
                <c:pt idx="1089">
                  <c:v>Feb </c:v>
                </c:pt>
                <c:pt idx="1090">
                  <c:v>Feb </c:v>
                </c:pt>
                <c:pt idx="1091">
                  <c:v>Feb </c:v>
                </c:pt>
                <c:pt idx="1092">
                  <c:v>Feb </c:v>
                </c:pt>
                <c:pt idx="1093">
                  <c:v>Feb </c:v>
                </c:pt>
                <c:pt idx="1094">
                  <c:v>Feb </c:v>
                </c:pt>
                <c:pt idx="1095">
                  <c:v>Feb </c:v>
                </c:pt>
                <c:pt idx="1096">
                  <c:v>Feb </c:v>
                </c:pt>
                <c:pt idx="1097">
                  <c:v>Feb </c:v>
                </c:pt>
                <c:pt idx="1098">
                  <c:v>Feb </c:v>
                </c:pt>
                <c:pt idx="1099">
                  <c:v>Feb </c:v>
                </c:pt>
                <c:pt idx="1100">
                  <c:v>Feb </c:v>
                </c:pt>
                <c:pt idx="1101">
                  <c:v>Feb </c:v>
                </c:pt>
                <c:pt idx="1102">
                  <c:v>Feb </c:v>
                </c:pt>
                <c:pt idx="1103">
                  <c:v>Feb </c:v>
                </c:pt>
                <c:pt idx="1104">
                  <c:v>Feb </c:v>
                </c:pt>
                <c:pt idx="1105">
                  <c:v>Feb </c:v>
                </c:pt>
                <c:pt idx="1106">
                  <c:v>Feb </c:v>
                </c:pt>
                <c:pt idx="1107">
                  <c:v>Feb </c:v>
                </c:pt>
                <c:pt idx="1108">
                  <c:v>Feb </c:v>
                </c:pt>
                <c:pt idx="1109">
                  <c:v>Feb </c:v>
                </c:pt>
                <c:pt idx="1110">
                  <c:v>Feb </c:v>
                </c:pt>
                <c:pt idx="1111">
                  <c:v>Feb </c:v>
                </c:pt>
                <c:pt idx="1112">
                  <c:v>Feb </c:v>
                </c:pt>
                <c:pt idx="1113">
                  <c:v>Feb </c:v>
                </c:pt>
                <c:pt idx="1114">
                  <c:v>Feb </c:v>
                </c:pt>
                <c:pt idx="1115">
                  <c:v>Feb </c:v>
                </c:pt>
                <c:pt idx="1116">
                  <c:v>Feb </c:v>
                </c:pt>
                <c:pt idx="1117">
                  <c:v>Feb </c:v>
                </c:pt>
                <c:pt idx="1118">
                  <c:v>Feb </c:v>
                </c:pt>
                <c:pt idx="1119">
                  <c:v>Feb </c:v>
                </c:pt>
                <c:pt idx="1120">
                  <c:v>Feb </c:v>
                </c:pt>
                <c:pt idx="1121">
                  <c:v>Feb </c:v>
                </c:pt>
                <c:pt idx="1122">
                  <c:v>Feb </c:v>
                </c:pt>
                <c:pt idx="1123">
                  <c:v>Feb </c:v>
                </c:pt>
                <c:pt idx="1124">
                  <c:v>Feb </c:v>
                </c:pt>
                <c:pt idx="1125">
                  <c:v>Feb </c:v>
                </c:pt>
                <c:pt idx="1126">
                  <c:v>Feb </c:v>
                </c:pt>
                <c:pt idx="1127">
                  <c:v>Feb </c:v>
                </c:pt>
                <c:pt idx="1128">
                  <c:v>Feb </c:v>
                </c:pt>
                <c:pt idx="1129">
                  <c:v>Feb </c:v>
                </c:pt>
                <c:pt idx="1130">
                  <c:v>Feb </c:v>
                </c:pt>
                <c:pt idx="1131">
                  <c:v>Feb </c:v>
                </c:pt>
                <c:pt idx="1132">
                  <c:v>Feb </c:v>
                </c:pt>
                <c:pt idx="1133">
                  <c:v>Feb </c:v>
                </c:pt>
                <c:pt idx="1134">
                  <c:v>Feb </c:v>
                </c:pt>
                <c:pt idx="1135">
                  <c:v>Feb </c:v>
                </c:pt>
                <c:pt idx="1136">
                  <c:v>Feb </c:v>
                </c:pt>
                <c:pt idx="1137">
                  <c:v>Feb </c:v>
                </c:pt>
                <c:pt idx="1138">
                  <c:v>Feb </c:v>
                </c:pt>
                <c:pt idx="1139">
                  <c:v>Feb </c:v>
                </c:pt>
                <c:pt idx="1140">
                  <c:v>Feb </c:v>
                </c:pt>
                <c:pt idx="1141">
                  <c:v>Feb </c:v>
                </c:pt>
                <c:pt idx="1142">
                  <c:v>Feb </c:v>
                </c:pt>
                <c:pt idx="1143">
                  <c:v>Feb </c:v>
                </c:pt>
                <c:pt idx="1144">
                  <c:v>Feb </c:v>
                </c:pt>
                <c:pt idx="1145">
                  <c:v>Feb </c:v>
                </c:pt>
                <c:pt idx="1146">
                  <c:v>Feb </c:v>
                </c:pt>
                <c:pt idx="1147">
                  <c:v>Feb </c:v>
                </c:pt>
                <c:pt idx="1148">
                  <c:v>Feb </c:v>
                </c:pt>
                <c:pt idx="1149">
                  <c:v>Feb </c:v>
                </c:pt>
                <c:pt idx="1150">
                  <c:v>Feb </c:v>
                </c:pt>
                <c:pt idx="1151">
                  <c:v>Feb </c:v>
                </c:pt>
                <c:pt idx="1152">
                  <c:v>Feb </c:v>
                </c:pt>
                <c:pt idx="1153">
                  <c:v>Feb </c:v>
                </c:pt>
                <c:pt idx="1154">
                  <c:v>Feb </c:v>
                </c:pt>
                <c:pt idx="1155">
                  <c:v>Feb </c:v>
                </c:pt>
                <c:pt idx="1156">
                  <c:v>Feb </c:v>
                </c:pt>
                <c:pt idx="1157">
                  <c:v>Feb </c:v>
                </c:pt>
                <c:pt idx="1158">
                  <c:v>Feb </c:v>
                </c:pt>
                <c:pt idx="1159">
                  <c:v>Feb </c:v>
                </c:pt>
                <c:pt idx="1160">
                  <c:v>Feb </c:v>
                </c:pt>
                <c:pt idx="1161">
                  <c:v>Feb </c:v>
                </c:pt>
                <c:pt idx="1162">
                  <c:v>Feb </c:v>
                </c:pt>
                <c:pt idx="1163">
                  <c:v>Feb </c:v>
                </c:pt>
                <c:pt idx="1164">
                  <c:v>Feb </c:v>
                </c:pt>
                <c:pt idx="1165">
                  <c:v>Feb </c:v>
                </c:pt>
                <c:pt idx="1166">
                  <c:v>Feb </c:v>
                </c:pt>
                <c:pt idx="1167">
                  <c:v>Feb </c:v>
                </c:pt>
                <c:pt idx="1168">
                  <c:v>Feb </c:v>
                </c:pt>
                <c:pt idx="1169">
                  <c:v>Feb </c:v>
                </c:pt>
                <c:pt idx="1170">
                  <c:v>Feb </c:v>
                </c:pt>
                <c:pt idx="1171">
                  <c:v>Feb </c:v>
                </c:pt>
                <c:pt idx="1172">
                  <c:v>Feb </c:v>
                </c:pt>
                <c:pt idx="1173">
                  <c:v>Feb </c:v>
                </c:pt>
                <c:pt idx="1174">
                  <c:v>Feb </c:v>
                </c:pt>
                <c:pt idx="1175">
                  <c:v>Feb </c:v>
                </c:pt>
                <c:pt idx="1176">
                  <c:v>Feb </c:v>
                </c:pt>
                <c:pt idx="1177">
                  <c:v>Feb </c:v>
                </c:pt>
                <c:pt idx="1178">
                  <c:v>Feb </c:v>
                </c:pt>
                <c:pt idx="1179">
                  <c:v>Feb </c:v>
                </c:pt>
                <c:pt idx="1180">
                  <c:v>Feb </c:v>
                </c:pt>
                <c:pt idx="1181">
                  <c:v>Feb </c:v>
                </c:pt>
                <c:pt idx="1182">
                  <c:v>Feb </c:v>
                </c:pt>
                <c:pt idx="1183">
                  <c:v>Feb </c:v>
                </c:pt>
                <c:pt idx="1184">
                  <c:v>Feb </c:v>
                </c:pt>
                <c:pt idx="1185">
                  <c:v>Feb </c:v>
                </c:pt>
                <c:pt idx="1186">
                  <c:v>Feb </c:v>
                </c:pt>
                <c:pt idx="1187">
                  <c:v>Feb </c:v>
                </c:pt>
                <c:pt idx="1188">
                  <c:v>Feb </c:v>
                </c:pt>
                <c:pt idx="1189">
                  <c:v>Feb </c:v>
                </c:pt>
                <c:pt idx="1190">
                  <c:v>Feb </c:v>
                </c:pt>
                <c:pt idx="1191">
                  <c:v>Feb </c:v>
                </c:pt>
                <c:pt idx="1192">
                  <c:v>Feb </c:v>
                </c:pt>
                <c:pt idx="1193">
                  <c:v>Feb </c:v>
                </c:pt>
                <c:pt idx="1194">
                  <c:v>Feb </c:v>
                </c:pt>
                <c:pt idx="1195">
                  <c:v>Feb </c:v>
                </c:pt>
                <c:pt idx="1196">
                  <c:v>Feb </c:v>
                </c:pt>
                <c:pt idx="1197">
                  <c:v>Feb </c:v>
                </c:pt>
                <c:pt idx="1198">
                  <c:v>Feb </c:v>
                </c:pt>
                <c:pt idx="1199">
                  <c:v>Feb </c:v>
                </c:pt>
                <c:pt idx="1200">
                  <c:v>Feb </c:v>
                </c:pt>
                <c:pt idx="1201">
                  <c:v>Feb </c:v>
                </c:pt>
                <c:pt idx="1202">
                  <c:v>Feb </c:v>
                </c:pt>
                <c:pt idx="1203">
                  <c:v>Feb </c:v>
                </c:pt>
                <c:pt idx="1204">
                  <c:v>Feb </c:v>
                </c:pt>
                <c:pt idx="1205">
                  <c:v>Feb </c:v>
                </c:pt>
                <c:pt idx="1206">
                  <c:v>Feb </c:v>
                </c:pt>
                <c:pt idx="1207">
                  <c:v>Feb </c:v>
                </c:pt>
                <c:pt idx="1208">
                  <c:v>Feb </c:v>
                </c:pt>
                <c:pt idx="1209">
                  <c:v>Feb </c:v>
                </c:pt>
                <c:pt idx="1210">
                  <c:v>Feb </c:v>
                </c:pt>
                <c:pt idx="1211">
                  <c:v>Feb </c:v>
                </c:pt>
                <c:pt idx="1212">
                  <c:v>Feb </c:v>
                </c:pt>
                <c:pt idx="1213">
                  <c:v>Feb </c:v>
                </c:pt>
                <c:pt idx="1214">
                  <c:v>Feb </c:v>
                </c:pt>
                <c:pt idx="1215">
                  <c:v>Feb </c:v>
                </c:pt>
                <c:pt idx="1216">
                  <c:v>Feb </c:v>
                </c:pt>
                <c:pt idx="1217">
                  <c:v>Feb </c:v>
                </c:pt>
                <c:pt idx="1218">
                  <c:v>Feb </c:v>
                </c:pt>
                <c:pt idx="1219">
                  <c:v>Feb </c:v>
                </c:pt>
                <c:pt idx="1220">
                  <c:v>Feb </c:v>
                </c:pt>
                <c:pt idx="1221">
                  <c:v>Feb </c:v>
                </c:pt>
                <c:pt idx="1222">
                  <c:v>Feb </c:v>
                </c:pt>
                <c:pt idx="1223">
                  <c:v>Feb </c:v>
                </c:pt>
                <c:pt idx="1224">
                  <c:v>Feb </c:v>
                </c:pt>
                <c:pt idx="1225">
                  <c:v>Feb </c:v>
                </c:pt>
                <c:pt idx="1226">
                  <c:v>Feb </c:v>
                </c:pt>
                <c:pt idx="1227">
                  <c:v>Feb </c:v>
                </c:pt>
                <c:pt idx="1228">
                  <c:v>Feb </c:v>
                </c:pt>
                <c:pt idx="1229">
                  <c:v>Feb </c:v>
                </c:pt>
                <c:pt idx="1230">
                  <c:v>Feb </c:v>
                </c:pt>
                <c:pt idx="1231">
                  <c:v>Feb </c:v>
                </c:pt>
                <c:pt idx="1232">
                  <c:v>Feb </c:v>
                </c:pt>
                <c:pt idx="1233">
                  <c:v>Feb </c:v>
                </c:pt>
                <c:pt idx="1234">
                  <c:v>Feb </c:v>
                </c:pt>
                <c:pt idx="1235">
                  <c:v>Feb </c:v>
                </c:pt>
                <c:pt idx="1236">
                  <c:v>Feb </c:v>
                </c:pt>
                <c:pt idx="1237">
                  <c:v>Feb </c:v>
                </c:pt>
                <c:pt idx="1238">
                  <c:v>Feb </c:v>
                </c:pt>
                <c:pt idx="1239">
                  <c:v>Feb </c:v>
                </c:pt>
                <c:pt idx="1240">
                  <c:v>Feb </c:v>
                </c:pt>
                <c:pt idx="1241">
                  <c:v>Feb </c:v>
                </c:pt>
                <c:pt idx="1242">
                  <c:v>Feb </c:v>
                </c:pt>
                <c:pt idx="1243">
                  <c:v>Feb </c:v>
                </c:pt>
                <c:pt idx="1244">
                  <c:v>Feb </c:v>
                </c:pt>
                <c:pt idx="1245">
                  <c:v>Feb </c:v>
                </c:pt>
                <c:pt idx="1246">
                  <c:v>Feb </c:v>
                </c:pt>
                <c:pt idx="1247">
                  <c:v>Feb </c:v>
                </c:pt>
                <c:pt idx="1248">
                  <c:v>Feb </c:v>
                </c:pt>
                <c:pt idx="1249">
                  <c:v>Feb </c:v>
                </c:pt>
                <c:pt idx="1250">
                  <c:v>Feb </c:v>
                </c:pt>
                <c:pt idx="1251">
                  <c:v>Feb </c:v>
                </c:pt>
                <c:pt idx="1252">
                  <c:v>Feb </c:v>
                </c:pt>
                <c:pt idx="1253">
                  <c:v>Feb </c:v>
                </c:pt>
                <c:pt idx="1254">
                  <c:v>Feb </c:v>
                </c:pt>
                <c:pt idx="1255">
                  <c:v>Feb </c:v>
                </c:pt>
                <c:pt idx="1256">
                  <c:v>Feb </c:v>
                </c:pt>
                <c:pt idx="1257">
                  <c:v>Feb </c:v>
                </c:pt>
                <c:pt idx="1258">
                  <c:v>Feb </c:v>
                </c:pt>
                <c:pt idx="1259">
                  <c:v>Feb </c:v>
                </c:pt>
                <c:pt idx="1260">
                  <c:v>Feb </c:v>
                </c:pt>
                <c:pt idx="1261">
                  <c:v>Feb </c:v>
                </c:pt>
                <c:pt idx="1262">
                  <c:v>Feb </c:v>
                </c:pt>
                <c:pt idx="1263">
                  <c:v>Feb </c:v>
                </c:pt>
                <c:pt idx="1264">
                  <c:v>Feb </c:v>
                </c:pt>
                <c:pt idx="1265">
                  <c:v>Feb </c:v>
                </c:pt>
                <c:pt idx="1266">
                  <c:v>Feb </c:v>
                </c:pt>
                <c:pt idx="1267">
                  <c:v>Feb </c:v>
                </c:pt>
                <c:pt idx="1268">
                  <c:v>Feb </c:v>
                </c:pt>
                <c:pt idx="1269">
                  <c:v>Feb </c:v>
                </c:pt>
                <c:pt idx="1270">
                  <c:v>Feb </c:v>
                </c:pt>
                <c:pt idx="1271">
                  <c:v>Feb </c:v>
                </c:pt>
                <c:pt idx="1272">
                  <c:v>Feb </c:v>
                </c:pt>
                <c:pt idx="1273">
                  <c:v>Feb </c:v>
                </c:pt>
                <c:pt idx="1274">
                  <c:v>Feb </c:v>
                </c:pt>
                <c:pt idx="1275">
                  <c:v>Feb </c:v>
                </c:pt>
                <c:pt idx="1276">
                  <c:v>Feb </c:v>
                </c:pt>
                <c:pt idx="1277">
                  <c:v>Feb </c:v>
                </c:pt>
                <c:pt idx="1278">
                  <c:v>Feb </c:v>
                </c:pt>
                <c:pt idx="1279">
                  <c:v>Feb </c:v>
                </c:pt>
                <c:pt idx="1280">
                  <c:v>Feb </c:v>
                </c:pt>
                <c:pt idx="1281">
                  <c:v>Feb </c:v>
                </c:pt>
                <c:pt idx="1282">
                  <c:v>Feb </c:v>
                </c:pt>
                <c:pt idx="1283">
                  <c:v>Feb </c:v>
                </c:pt>
                <c:pt idx="1284">
                  <c:v>Feb </c:v>
                </c:pt>
                <c:pt idx="1285">
                  <c:v>Feb </c:v>
                </c:pt>
                <c:pt idx="1286">
                  <c:v>Feb </c:v>
                </c:pt>
                <c:pt idx="1287">
                  <c:v>Feb </c:v>
                </c:pt>
                <c:pt idx="1288">
                  <c:v>Feb </c:v>
                </c:pt>
                <c:pt idx="1289">
                  <c:v>Feb </c:v>
                </c:pt>
                <c:pt idx="1290">
                  <c:v>Feb </c:v>
                </c:pt>
                <c:pt idx="1291">
                  <c:v>Feb </c:v>
                </c:pt>
                <c:pt idx="1292">
                  <c:v>Feb </c:v>
                </c:pt>
                <c:pt idx="1293">
                  <c:v>Feb </c:v>
                </c:pt>
                <c:pt idx="1294">
                  <c:v>Feb </c:v>
                </c:pt>
                <c:pt idx="1295">
                  <c:v>Feb </c:v>
                </c:pt>
                <c:pt idx="1296">
                  <c:v>Feb </c:v>
                </c:pt>
                <c:pt idx="1297">
                  <c:v>Feb </c:v>
                </c:pt>
                <c:pt idx="1298">
                  <c:v>Feb </c:v>
                </c:pt>
                <c:pt idx="1299">
                  <c:v>Feb </c:v>
                </c:pt>
                <c:pt idx="1300">
                  <c:v>Feb </c:v>
                </c:pt>
                <c:pt idx="1301">
                  <c:v>Feb </c:v>
                </c:pt>
                <c:pt idx="1302">
                  <c:v>Feb </c:v>
                </c:pt>
                <c:pt idx="1303">
                  <c:v>Feb </c:v>
                </c:pt>
                <c:pt idx="1304">
                  <c:v>Feb </c:v>
                </c:pt>
                <c:pt idx="1305">
                  <c:v>Feb </c:v>
                </c:pt>
                <c:pt idx="1306">
                  <c:v>Feb </c:v>
                </c:pt>
                <c:pt idx="1307">
                  <c:v>Feb </c:v>
                </c:pt>
                <c:pt idx="1308">
                  <c:v>Feb </c:v>
                </c:pt>
                <c:pt idx="1309">
                  <c:v>Feb </c:v>
                </c:pt>
                <c:pt idx="1310">
                  <c:v>Feb </c:v>
                </c:pt>
                <c:pt idx="1311">
                  <c:v>Feb </c:v>
                </c:pt>
                <c:pt idx="1312">
                  <c:v>Feb </c:v>
                </c:pt>
                <c:pt idx="1313">
                  <c:v>Feb </c:v>
                </c:pt>
                <c:pt idx="1314">
                  <c:v>Feb </c:v>
                </c:pt>
                <c:pt idx="1315">
                  <c:v>Feb </c:v>
                </c:pt>
                <c:pt idx="1316">
                  <c:v>Feb </c:v>
                </c:pt>
                <c:pt idx="1317">
                  <c:v>Feb </c:v>
                </c:pt>
                <c:pt idx="1318">
                  <c:v>Feb </c:v>
                </c:pt>
                <c:pt idx="1319">
                  <c:v>Feb </c:v>
                </c:pt>
                <c:pt idx="1320">
                  <c:v>Feb </c:v>
                </c:pt>
                <c:pt idx="1321">
                  <c:v>Feb </c:v>
                </c:pt>
                <c:pt idx="1322">
                  <c:v>Feb </c:v>
                </c:pt>
                <c:pt idx="1323">
                  <c:v>Feb </c:v>
                </c:pt>
                <c:pt idx="1324">
                  <c:v>Feb </c:v>
                </c:pt>
                <c:pt idx="1325">
                  <c:v>Feb </c:v>
                </c:pt>
                <c:pt idx="1326">
                  <c:v>Feb </c:v>
                </c:pt>
                <c:pt idx="1327">
                  <c:v>Feb </c:v>
                </c:pt>
                <c:pt idx="1328">
                  <c:v>Feb </c:v>
                </c:pt>
                <c:pt idx="1329">
                  <c:v>Feb </c:v>
                </c:pt>
                <c:pt idx="1330">
                  <c:v>Feb </c:v>
                </c:pt>
                <c:pt idx="1331">
                  <c:v>Feb </c:v>
                </c:pt>
                <c:pt idx="1332">
                  <c:v>Feb </c:v>
                </c:pt>
                <c:pt idx="1333">
                  <c:v>Feb </c:v>
                </c:pt>
                <c:pt idx="1334">
                  <c:v>Feb </c:v>
                </c:pt>
                <c:pt idx="1335">
                  <c:v>Feb </c:v>
                </c:pt>
                <c:pt idx="1336">
                  <c:v>Feb </c:v>
                </c:pt>
                <c:pt idx="1337">
                  <c:v>Feb </c:v>
                </c:pt>
                <c:pt idx="1338">
                  <c:v>Feb </c:v>
                </c:pt>
                <c:pt idx="1339">
                  <c:v>Feb </c:v>
                </c:pt>
                <c:pt idx="1340">
                  <c:v>Feb </c:v>
                </c:pt>
                <c:pt idx="1341">
                  <c:v>Feb </c:v>
                </c:pt>
                <c:pt idx="1342">
                  <c:v>Feb </c:v>
                </c:pt>
                <c:pt idx="1343">
                  <c:v>Feb </c:v>
                </c:pt>
                <c:pt idx="1344">
                  <c:v>Feb </c:v>
                </c:pt>
                <c:pt idx="1345">
                  <c:v>Feb </c:v>
                </c:pt>
                <c:pt idx="1346">
                  <c:v>Feb </c:v>
                </c:pt>
                <c:pt idx="1347">
                  <c:v>Feb </c:v>
                </c:pt>
                <c:pt idx="1348">
                  <c:v>Feb </c:v>
                </c:pt>
                <c:pt idx="1349">
                  <c:v>Feb </c:v>
                </c:pt>
                <c:pt idx="1350">
                  <c:v>Feb </c:v>
                </c:pt>
                <c:pt idx="1351">
                  <c:v>Feb </c:v>
                </c:pt>
                <c:pt idx="1352">
                  <c:v>Feb </c:v>
                </c:pt>
                <c:pt idx="1353">
                  <c:v>Feb </c:v>
                </c:pt>
                <c:pt idx="1354">
                  <c:v>Feb </c:v>
                </c:pt>
                <c:pt idx="1355">
                  <c:v>Feb </c:v>
                </c:pt>
                <c:pt idx="1356">
                  <c:v>Feb </c:v>
                </c:pt>
                <c:pt idx="1357">
                  <c:v>Feb </c:v>
                </c:pt>
                <c:pt idx="1358">
                  <c:v>Feb </c:v>
                </c:pt>
                <c:pt idx="1359">
                  <c:v>Feb </c:v>
                </c:pt>
                <c:pt idx="1360">
                  <c:v>Feb </c:v>
                </c:pt>
                <c:pt idx="1361">
                  <c:v>Feb </c:v>
                </c:pt>
                <c:pt idx="1362">
                  <c:v>Feb </c:v>
                </c:pt>
                <c:pt idx="1363">
                  <c:v>Feb </c:v>
                </c:pt>
                <c:pt idx="1364">
                  <c:v>Feb </c:v>
                </c:pt>
                <c:pt idx="1365">
                  <c:v>Feb </c:v>
                </c:pt>
                <c:pt idx="1366">
                  <c:v>Feb </c:v>
                </c:pt>
                <c:pt idx="1367">
                  <c:v>Feb </c:v>
                </c:pt>
                <c:pt idx="1368">
                  <c:v>Feb </c:v>
                </c:pt>
                <c:pt idx="1369">
                  <c:v>Feb </c:v>
                </c:pt>
                <c:pt idx="1370">
                  <c:v>Feb </c:v>
                </c:pt>
                <c:pt idx="1371">
                  <c:v>Feb </c:v>
                </c:pt>
                <c:pt idx="1372">
                  <c:v>Feb </c:v>
                </c:pt>
                <c:pt idx="1373">
                  <c:v>Feb </c:v>
                </c:pt>
                <c:pt idx="1374">
                  <c:v>Feb </c:v>
                </c:pt>
                <c:pt idx="1375">
                  <c:v>Feb </c:v>
                </c:pt>
                <c:pt idx="1376">
                  <c:v>Feb </c:v>
                </c:pt>
                <c:pt idx="1377">
                  <c:v>Feb </c:v>
                </c:pt>
                <c:pt idx="1378">
                  <c:v>Feb </c:v>
                </c:pt>
                <c:pt idx="1379">
                  <c:v>Feb </c:v>
                </c:pt>
                <c:pt idx="1380">
                  <c:v>Feb </c:v>
                </c:pt>
                <c:pt idx="1381">
                  <c:v>Feb </c:v>
                </c:pt>
                <c:pt idx="1382">
                  <c:v>Feb </c:v>
                </c:pt>
                <c:pt idx="1383">
                  <c:v>Feb </c:v>
                </c:pt>
                <c:pt idx="1384">
                  <c:v>Feb </c:v>
                </c:pt>
                <c:pt idx="1385">
                  <c:v>Feb </c:v>
                </c:pt>
                <c:pt idx="1386">
                  <c:v>Feb </c:v>
                </c:pt>
                <c:pt idx="1387">
                  <c:v>Feb </c:v>
                </c:pt>
                <c:pt idx="1388">
                  <c:v>Feb </c:v>
                </c:pt>
                <c:pt idx="1389">
                  <c:v>Feb </c:v>
                </c:pt>
                <c:pt idx="1390">
                  <c:v>Feb </c:v>
                </c:pt>
                <c:pt idx="1391">
                  <c:v>Feb </c:v>
                </c:pt>
                <c:pt idx="1392">
                  <c:v>Feb </c:v>
                </c:pt>
                <c:pt idx="1393">
                  <c:v>Feb </c:v>
                </c:pt>
                <c:pt idx="1394">
                  <c:v>Feb </c:v>
                </c:pt>
                <c:pt idx="1395">
                  <c:v>Feb </c:v>
                </c:pt>
                <c:pt idx="1396">
                  <c:v>Feb </c:v>
                </c:pt>
                <c:pt idx="1397">
                  <c:v>Feb </c:v>
                </c:pt>
                <c:pt idx="1398">
                  <c:v>Feb </c:v>
                </c:pt>
                <c:pt idx="1399">
                  <c:v>Feb </c:v>
                </c:pt>
                <c:pt idx="1400">
                  <c:v>Feb </c:v>
                </c:pt>
                <c:pt idx="1401">
                  <c:v>Feb </c:v>
                </c:pt>
                <c:pt idx="1402">
                  <c:v>Feb </c:v>
                </c:pt>
                <c:pt idx="1403">
                  <c:v>Feb </c:v>
                </c:pt>
                <c:pt idx="1404">
                  <c:v>Feb </c:v>
                </c:pt>
                <c:pt idx="1405">
                  <c:v>Feb </c:v>
                </c:pt>
                <c:pt idx="1406">
                  <c:v>Feb </c:v>
                </c:pt>
                <c:pt idx="1407">
                  <c:v>Feb </c:v>
                </c:pt>
                <c:pt idx="1408">
                  <c:v>Feb </c:v>
                </c:pt>
                <c:pt idx="1409">
                  <c:v>Feb </c:v>
                </c:pt>
                <c:pt idx="1410">
                  <c:v>Feb </c:v>
                </c:pt>
                <c:pt idx="1411">
                  <c:v>Feb </c:v>
                </c:pt>
                <c:pt idx="1412">
                  <c:v>Feb </c:v>
                </c:pt>
                <c:pt idx="1413">
                  <c:v>Feb </c:v>
                </c:pt>
                <c:pt idx="1414">
                  <c:v>Feb </c:v>
                </c:pt>
                <c:pt idx="1415">
                  <c:v>Feb </c:v>
                </c:pt>
                <c:pt idx="1416">
                  <c:v>Mar</c:v>
                </c:pt>
                <c:pt idx="1417">
                  <c:v>Mar</c:v>
                </c:pt>
                <c:pt idx="1418">
                  <c:v>Mar</c:v>
                </c:pt>
                <c:pt idx="1419">
                  <c:v>Mar</c:v>
                </c:pt>
                <c:pt idx="1420">
                  <c:v>Mar</c:v>
                </c:pt>
                <c:pt idx="1421">
                  <c:v>Mar</c:v>
                </c:pt>
                <c:pt idx="1422">
                  <c:v>Mar</c:v>
                </c:pt>
                <c:pt idx="1423">
                  <c:v>Mar</c:v>
                </c:pt>
                <c:pt idx="1424">
                  <c:v>Mar</c:v>
                </c:pt>
                <c:pt idx="1425">
                  <c:v>Mar</c:v>
                </c:pt>
                <c:pt idx="1426">
                  <c:v>Mar</c:v>
                </c:pt>
                <c:pt idx="1427">
                  <c:v>Mar</c:v>
                </c:pt>
                <c:pt idx="1428">
                  <c:v>Mar</c:v>
                </c:pt>
                <c:pt idx="1429">
                  <c:v>Mar</c:v>
                </c:pt>
                <c:pt idx="1430">
                  <c:v>Mar</c:v>
                </c:pt>
                <c:pt idx="1431">
                  <c:v>Mar</c:v>
                </c:pt>
                <c:pt idx="1432">
                  <c:v>Mar</c:v>
                </c:pt>
                <c:pt idx="1433">
                  <c:v>Mar</c:v>
                </c:pt>
                <c:pt idx="1434">
                  <c:v>Mar</c:v>
                </c:pt>
                <c:pt idx="1435">
                  <c:v>Mar</c:v>
                </c:pt>
                <c:pt idx="1436">
                  <c:v>Mar</c:v>
                </c:pt>
                <c:pt idx="1437">
                  <c:v>Mar</c:v>
                </c:pt>
                <c:pt idx="1438">
                  <c:v>Mar</c:v>
                </c:pt>
                <c:pt idx="1439">
                  <c:v>Mar</c:v>
                </c:pt>
                <c:pt idx="1440">
                  <c:v>Mar</c:v>
                </c:pt>
                <c:pt idx="1441">
                  <c:v>Mar</c:v>
                </c:pt>
                <c:pt idx="1442">
                  <c:v>Mar</c:v>
                </c:pt>
                <c:pt idx="1443">
                  <c:v>Mar</c:v>
                </c:pt>
                <c:pt idx="1444">
                  <c:v>Mar</c:v>
                </c:pt>
                <c:pt idx="1445">
                  <c:v>Mar</c:v>
                </c:pt>
                <c:pt idx="1446">
                  <c:v>Mar</c:v>
                </c:pt>
                <c:pt idx="1447">
                  <c:v>Mar</c:v>
                </c:pt>
                <c:pt idx="1448">
                  <c:v>Mar</c:v>
                </c:pt>
                <c:pt idx="1449">
                  <c:v>Mar</c:v>
                </c:pt>
                <c:pt idx="1450">
                  <c:v>Mar</c:v>
                </c:pt>
                <c:pt idx="1451">
                  <c:v>Mar</c:v>
                </c:pt>
                <c:pt idx="1452">
                  <c:v>Mar</c:v>
                </c:pt>
                <c:pt idx="1453">
                  <c:v>Mar</c:v>
                </c:pt>
                <c:pt idx="1454">
                  <c:v>Mar</c:v>
                </c:pt>
                <c:pt idx="1455">
                  <c:v>Mar</c:v>
                </c:pt>
                <c:pt idx="1456">
                  <c:v>Mar</c:v>
                </c:pt>
                <c:pt idx="1457">
                  <c:v>Mar</c:v>
                </c:pt>
                <c:pt idx="1458">
                  <c:v>Mar</c:v>
                </c:pt>
                <c:pt idx="1459">
                  <c:v>Mar</c:v>
                </c:pt>
                <c:pt idx="1460">
                  <c:v>Mar</c:v>
                </c:pt>
                <c:pt idx="1461">
                  <c:v>Mar</c:v>
                </c:pt>
                <c:pt idx="1462">
                  <c:v>Mar</c:v>
                </c:pt>
                <c:pt idx="1463">
                  <c:v>Mar</c:v>
                </c:pt>
                <c:pt idx="1464">
                  <c:v>Mar</c:v>
                </c:pt>
                <c:pt idx="1465">
                  <c:v>Mar</c:v>
                </c:pt>
                <c:pt idx="1466">
                  <c:v>Mar</c:v>
                </c:pt>
                <c:pt idx="1467">
                  <c:v>Mar</c:v>
                </c:pt>
                <c:pt idx="1468">
                  <c:v>Mar</c:v>
                </c:pt>
                <c:pt idx="1469">
                  <c:v>Mar</c:v>
                </c:pt>
                <c:pt idx="1470">
                  <c:v>Mar</c:v>
                </c:pt>
                <c:pt idx="1471">
                  <c:v>Mar</c:v>
                </c:pt>
                <c:pt idx="1472">
                  <c:v>Mar</c:v>
                </c:pt>
                <c:pt idx="1473">
                  <c:v>Mar</c:v>
                </c:pt>
                <c:pt idx="1474">
                  <c:v>Mar</c:v>
                </c:pt>
                <c:pt idx="1475">
                  <c:v>Mar</c:v>
                </c:pt>
                <c:pt idx="1476">
                  <c:v>Mar</c:v>
                </c:pt>
                <c:pt idx="1477">
                  <c:v>Mar</c:v>
                </c:pt>
                <c:pt idx="1478">
                  <c:v>Mar</c:v>
                </c:pt>
                <c:pt idx="1479">
                  <c:v>Mar</c:v>
                </c:pt>
                <c:pt idx="1480">
                  <c:v>Mar</c:v>
                </c:pt>
                <c:pt idx="1481">
                  <c:v>Mar</c:v>
                </c:pt>
                <c:pt idx="1482">
                  <c:v>Mar</c:v>
                </c:pt>
                <c:pt idx="1483">
                  <c:v>Mar</c:v>
                </c:pt>
                <c:pt idx="1484">
                  <c:v>Mar</c:v>
                </c:pt>
                <c:pt idx="1485">
                  <c:v>Mar</c:v>
                </c:pt>
                <c:pt idx="1486">
                  <c:v>Mar</c:v>
                </c:pt>
                <c:pt idx="1487">
                  <c:v>Mar</c:v>
                </c:pt>
                <c:pt idx="1488">
                  <c:v>Mar</c:v>
                </c:pt>
                <c:pt idx="1489">
                  <c:v>Mar</c:v>
                </c:pt>
                <c:pt idx="1490">
                  <c:v>Mar</c:v>
                </c:pt>
                <c:pt idx="1491">
                  <c:v>Mar</c:v>
                </c:pt>
                <c:pt idx="1492">
                  <c:v>Mar</c:v>
                </c:pt>
                <c:pt idx="1493">
                  <c:v>Mar</c:v>
                </c:pt>
                <c:pt idx="1494">
                  <c:v>Mar</c:v>
                </c:pt>
                <c:pt idx="1495">
                  <c:v>Mar</c:v>
                </c:pt>
                <c:pt idx="1496">
                  <c:v>Mar</c:v>
                </c:pt>
                <c:pt idx="1497">
                  <c:v>Mar</c:v>
                </c:pt>
                <c:pt idx="1498">
                  <c:v>Mar</c:v>
                </c:pt>
                <c:pt idx="1499">
                  <c:v>Mar</c:v>
                </c:pt>
                <c:pt idx="1500">
                  <c:v>Mar</c:v>
                </c:pt>
                <c:pt idx="1501">
                  <c:v>Mar</c:v>
                </c:pt>
                <c:pt idx="1502">
                  <c:v>Mar</c:v>
                </c:pt>
                <c:pt idx="1503">
                  <c:v>Mar</c:v>
                </c:pt>
                <c:pt idx="1504">
                  <c:v>Mar</c:v>
                </c:pt>
                <c:pt idx="1505">
                  <c:v>Mar</c:v>
                </c:pt>
                <c:pt idx="1506">
                  <c:v>Mar</c:v>
                </c:pt>
                <c:pt idx="1507">
                  <c:v>Mar</c:v>
                </c:pt>
                <c:pt idx="1508">
                  <c:v>Mar</c:v>
                </c:pt>
                <c:pt idx="1509">
                  <c:v>Mar</c:v>
                </c:pt>
                <c:pt idx="1510">
                  <c:v>Mar</c:v>
                </c:pt>
                <c:pt idx="1511">
                  <c:v>Mar</c:v>
                </c:pt>
                <c:pt idx="1512">
                  <c:v>Mar</c:v>
                </c:pt>
                <c:pt idx="1513">
                  <c:v>Mar</c:v>
                </c:pt>
                <c:pt idx="1514">
                  <c:v>Mar</c:v>
                </c:pt>
                <c:pt idx="1515">
                  <c:v>Mar</c:v>
                </c:pt>
                <c:pt idx="1516">
                  <c:v>Mar</c:v>
                </c:pt>
                <c:pt idx="1517">
                  <c:v>Mar</c:v>
                </c:pt>
                <c:pt idx="1518">
                  <c:v>Mar</c:v>
                </c:pt>
                <c:pt idx="1519">
                  <c:v>Mar</c:v>
                </c:pt>
                <c:pt idx="1520">
                  <c:v>Mar</c:v>
                </c:pt>
                <c:pt idx="1521">
                  <c:v>Mar</c:v>
                </c:pt>
                <c:pt idx="1522">
                  <c:v>Mar</c:v>
                </c:pt>
                <c:pt idx="1523">
                  <c:v>Mar</c:v>
                </c:pt>
                <c:pt idx="1524">
                  <c:v>Mar</c:v>
                </c:pt>
                <c:pt idx="1525">
                  <c:v>Mar</c:v>
                </c:pt>
                <c:pt idx="1526">
                  <c:v>Mar</c:v>
                </c:pt>
                <c:pt idx="1527">
                  <c:v>Mar</c:v>
                </c:pt>
                <c:pt idx="1528">
                  <c:v>Mar</c:v>
                </c:pt>
                <c:pt idx="1529">
                  <c:v>Mar</c:v>
                </c:pt>
                <c:pt idx="1530">
                  <c:v>Mar</c:v>
                </c:pt>
                <c:pt idx="1531">
                  <c:v>Mar</c:v>
                </c:pt>
                <c:pt idx="1532">
                  <c:v>Mar</c:v>
                </c:pt>
                <c:pt idx="1533">
                  <c:v>Mar</c:v>
                </c:pt>
                <c:pt idx="1534">
                  <c:v>Mar</c:v>
                </c:pt>
                <c:pt idx="1535">
                  <c:v>Mar</c:v>
                </c:pt>
                <c:pt idx="1536">
                  <c:v>Mar</c:v>
                </c:pt>
                <c:pt idx="1537">
                  <c:v>Mar</c:v>
                </c:pt>
                <c:pt idx="1538">
                  <c:v>Mar</c:v>
                </c:pt>
                <c:pt idx="1539">
                  <c:v>Mar</c:v>
                </c:pt>
                <c:pt idx="1540">
                  <c:v>Mar</c:v>
                </c:pt>
                <c:pt idx="1541">
                  <c:v>Mar</c:v>
                </c:pt>
                <c:pt idx="1542">
                  <c:v>Mar</c:v>
                </c:pt>
                <c:pt idx="1543">
                  <c:v>Mar</c:v>
                </c:pt>
                <c:pt idx="1544">
                  <c:v>Mar</c:v>
                </c:pt>
                <c:pt idx="1545">
                  <c:v>Mar</c:v>
                </c:pt>
                <c:pt idx="1546">
                  <c:v>Mar</c:v>
                </c:pt>
                <c:pt idx="1547">
                  <c:v>Mar</c:v>
                </c:pt>
                <c:pt idx="1548">
                  <c:v>Mar</c:v>
                </c:pt>
                <c:pt idx="1549">
                  <c:v>Mar</c:v>
                </c:pt>
                <c:pt idx="1550">
                  <c:v>Mar</c:v>
                </c:pt>
                <c:pt idx="1551">
                  <c:v>Mar</c:v>
                </c:pt>
                <c:pt idx="1552">
                  <c:v>Mar</c:v>
                </c:pt>
                <c:pt idx="1553">
                  <c:v>Mar</c:v>
                </c:pt>
                <c:pt idx="1554">
                  <c:v>Mar</c:v>
                </c:pt>
                <c:pt idx="1555">
                  <c:v>Mar</c:v>
                </c:pt>
                <c:pt idx="1556">
                  <c:v>Mar</c:v>
                </c:pt>
                <c:pt idx="1557">
                  <c:v>Mar</c:v>
                </c:pt>
                <c:pt idx="1558">
                  <c:v>Mar</c:v>
                </c:pt>
                <c:pt idx="1559">
                  <c:v>Mar</c:v>
                </c:pt>
                <c:pt idx="1560">
                  <c:v>Mar</c:v>
                </c:pt>
                <c:pt idx="1561">
                  <c:v>Mar</c:v>
                </c:pt>
                <c:pt idx="1562">
                  <c:v>Mar</c:v>
                </c:pt>
                <c:pt idx="1563">
                  <c:v>Mar</c:v>
                </c:pt>
                <c:pt idx="1564">
                  <c:v>Mar</c:v>
                </c:pt>
                <c:pt idx="1565">
                  <c:v>Mar</c:v>
                </c:pt>
                <c:pt idx="1566">
                  <c:v>Mar</c:v>
                </c:pt>
                <c:pt idx="1567">
                  <c:v>Mar</c:v>
                </c:pt>
                <c:pt idx="1568">
                  <c:v>Mar</c:v>
                </c:pt>
                <c:pt idx="1569">
                  <c:v>Mar</c:v>
                </c:pt>
                <c:pt idx="1570">
                  <c:v>Mar</c:v>
                </c:pt>
                <c:pt idx="1571">
                  <c:v>Mar</c:v>
                </c:pt>
                <c:pt idx="1572">
                  <c:v>Mar</c:v>
                </c:pt>
                <c:pt idx="1573">
                  <c:v>Mar</c:v>
                </c:pt>
                <c:pt idx="1574">
                  <c:v>Mar</c:v>
                </c:pt>
                <c:pt idx="1575">
                  <c:v>Mar</c:v>
                </c:pt>
                <c:pt idx="1576">
                  <c:v>Mar</c:v>
                </c:pt>
                <c:pt idx="1577">
                  <c:v>Mar</c:v>
                </c:pt>
                <c:pt idx="1578">
                  <c:v>Mar</c:v>
                </c:pt>
                <c:pt idx="1579">
                  <c:v>Mar</c:v>
                </c:pt>
                <c:pt idx="1580">
                  <c:v>Mar</c:v>
                </c:pt>
                <c:pt idx="1581">
                  <c:v>Mar</c:v>
                </c:pt>
                <c:pt idx="1582">
                  <c:v>Mar</c:v>
                </c:pt>
                <c:pt idx="1583">
                  <c:v>Mar</c:v>
                </c:pt>
                <c:pt idx="1584">
                  <c:v>Mar</c:v>
                </c:pt>
                <c:pt idx="1585">
                  <c:v>Mar</c:v>
                </c:pt>
                <c:pt idx="1586">
                  <c:v>Mar</c:v>
                </c:pt>
                <c:pt idx="1587">
                  <c:v>Mar</c:v>
                </c:pt>
                <c:pt idx="1588">
                  <c:v>Mar</c:v>
                </c:pt>
                <c:pt idx="1589">
                  <c:v>Mar</c:v>
                </c:pt>
                <c:pt idx="1590">
                  <c:v>Mar</c:v>
                </c:pt>
                <c:pt idx="1591">
                  <c:v>Mar</c:v>
                </c:pt>
                <c:pt idx="1592">
                  <c:v>Mar</c:v>
                </c:pt>
                <c:pt idx="1593">
                  <c:v>Mar</c:v>
                </c:pt>
                <c:pt idx="1594">
                  <c:v>Mar</c:v>
                </c:pt>
                <c:pt idx="1595">
                  <c:v>Mar</c:v>
                </c:pt>
                <c:pt idx="1596">
                  <c:v>Mar</c:v>
                </c:pt>
                <c:pt idx="1597">
                  <c:v>Mar</c:v>
                </c:pt>
                <c:pt idx="1598">
                  <c:v>Mar</c:v>
                </c:pt>
                <c:pt idx="1599">
                  <c:v>Mar</c:v>
                </c:pt>
                <c:pt idx="1600">
                  <c:v>Mar</c:v>
                </c:pt>
                <c:pt idx="1601">
                  <c:v>Mar</c:v>
                </c:pt>
                <c:pt idx="1602">
                  <c:v>Mar</c:v>
                </c:pt>
                <c:pt idx="1603">
                  <c:v>Mar</c:v>
                </c:pt>
                <c:pt idx="1604">
                  <c:v>Mar</c:v>
                </c:pt>
                <c:pt idx="1605">
                  <c:v>Mar</c:v>
                </c:pt>
                <c:pt idx="1606">
                  <c:v>Mar</c:v>
                </c:pt>
                <c:pt idx="1607">
                  <c:v>Mar</c:v>
                </c:pt>
                <c:pt idx="1608">
                  <c:v>Mar</c:v>
                </c:pt>
                <c:pt idx="1609">
                  <c:v>Mar</c:v>
                </c:pt>
                <c:pt idx="1610">
                  <c:v>Mar</c:v>
                </c:pt>
                <c:pt idx="1611">
                  <c:v>Mar</c:v>
                </c:pt>
                <c:pt idx="1612">
                  <c:v>Mar</c:v>
                </c:pt>
                <c:pt idx="1613">
                  <c:v>Mar</c:v>
                </c:pt>
                <c:pt idx="1614">
                  <c:v>Mar</c:v>
                </c:pt>
                <c:pt idx="1615">
                  <c:v>Mar</c:v>
                </c:pt>
                <c:pt idx="1616">
                  <c:v>Mar</c:v>
                </c:pt>
                <c:pt idx="1617">
                  <c:v>Mar</c:v>
                </c:pt>
                <c:pt idx="1618">
                  <c:v>Mar</c:v>
                </c:pt>
                <c:pt idx="1619">
                  <c:v>Mar</c:v>
                </c:pt>
                <c:pt idx="1620">
                  <c:v>Mar</c:v>
                </c:pt>
                <c:pt idx="1621">
                  <c:v>Mar</c:v>
                </c:pt>
                <c:pt idx="1622">
                  <c:v>Mar</c:v>
                </c:pt>
                <c:pt idx="1623">
                  <c:v>Mar</c:v>
                </c:pt>
                <c:pt idx="1624">
                  <c:v>Mar</c:v>
                </c:pt>
                <c:pt idx="1625">
                  <c:v>Mar</c:v>
                </c:pt>
                <c:pt idx="1626">
                  <c:v>Mar</c:v>
                </c:pt>
                <c:pt idx="1627">
                  <c:v>Mar</c:v>
                </c:pt>
                <c:pt idx="1628">
                  <c:v>Mar</c:v>
                </c:pt>
                <c:pt idx="1629">
                  <c:v>Mar</c:v>
                </c:pt>
                <c:pt idx="1630">
                  <c:v>Mar</c:v>
                </c:pt>
                <c:pt idx="1631">
                  <c:v>Mar</c:v>
                </c:pt>
                <c:pt idx="1632">
                  <c:v>Mar</c:v>
                </c:pt>
                <c:pt idx="1633">
                  <c:v>Mar</c:v>
                </c:pt>
                <c:pt idx="1634">
                  <c:v>Mar</c:v>
                </c:pt>
                <c:pt idx="1635">
                  <c:v>Mar</c:v>
                </c:pt>
                <c:pt idx="1636">
                  <c:v>Mar</c:v>
                </c:pt>
                <c:pt idx="1637">
                  <c:v>Mar</c:v>
                </c:pt>
                <c:pt idx="1638">
                  <c:v>Mar</c:v>
                </c:pt>
                <c:pt idx="1639">
                  <c:v>Mar</c:v>
                </c:pt>
                <c:pt idx="1640">
                  <c:v>Mar</c:v>
                </c:pt>
                <c:pt idx="1641">
                  <c:v>Mar</c:v>
                </c:pt>
                <c:pt idx="1642">
                  <c:v>Mar</c:v>
                </c:pt>
                <c:pt idx="1643">
                  <c:v>Mar</c:v>
                </c:pt>
                <c:pt idx="1644">
                  <c:v>Mar</c:v>
                </c:pt>
                <c:pt idx="1645">
                  <c:v>Mar</c:v>
                </c:pt>
                <c:pt idx="1646">
                  <c:v>Mar</c:v>
                </c:pt>
                <c:pt idx="1647">
                  <c:v>Mar</c:v>
                </c:pt>
                <c:pt idx="1648">
                  <c:v>Mar</c:v>
                </c:pt>
                <c:pt idx="1649">
                  <c:v>Mar</c:v>
                </c:pt>
                <c:pt idx="1650">
                  <c:v>Mar</c:v>
                </c:pt>
                <c:pt idx="1651">
                  <c:v>Mar</c:v>
                </c:pt>
                <c:pt idx="1652">
                  <c:v>Mar</c:v>
                </c:pt>
                <c:pt idx="1653">
                  <c:v>Mar</c:v>
                </c:pt>
                <c:pt idx="1654">
                  <c:v>Mar</c:v>
                </c:pt>
                <c:pt idx="1655">
                  <c:v>Mar</c:v>
                </c:pt>
                <c:pt idx="1656">
                  <c:v>Mar</c:v>
                </c:pt>
                <c:pt idx="1657">
                  <c:v>Mar</c:v>
                </c:pt>
                <c:pt idx="1658">
                  <c:v>Mar</c:v>
                </c:pt>
                <c:pt idx="1659">
                  <c:v>Mar</c:v>
                </c:pt>
                <c:pt idx="1660">
                  <c:v>Mar</c:v>
                </c:pt>
                <c:pt idx="1661">
                  <c:v>Mar</c:v>
                </c:pt>
                <c:pt idx="1662">
                  <c:v>Mar</c:v>
                </c:pt>
                <c:pt idx="1663">
                  <c:v>Mar</c:v>
                </c:pt>
                <c:pt idx="1664">
                  <c:v>Mar</c:v>
                </c:pt>
                <c:pt idx="1665">
                  <c:v>Mar</c:v>
                </c:pt>
                <c:pt idx="1666">
                  <c:v>Mar</c:v>
                </c:pt>
                <c:pt idx="1667">
                  <c:v>Mar</c:v>
                </c:pt>
                <c:pt idx="1668">
                  <c:v>Mar</c:v>
                </c:pt>
                <c:pt idx="1669">
                  <c:v>Mar</c:v>
                </c:pt>
                <c:pt idx="1670">
                  <c:v>Mar</c:v>
                </c:pt>
                <c:pt idx="1671">
                  <c:v>Mar</c:v>
                </c:pt>
                <c:pt idx="1672">
                  <c:v>Mar</c:v>
                </c:pt>
                <c:pt idx="1673">
                  <c:v>Mar</c:v>
                </c:pt>
                <c:pt idx="1674">
                  <c:v>Mar</c:v>
                </c:pt>
                <c:pt idx="1675">
                  <c:v>Mar</c:v>
                </c:pt>
                <c:pt idx="1676">
                  <c:v>Mar</c:v>
                </c:pt>
                <c:pt idx="1677">
                  <c:v>Mar</c:v>
                </c:pt>
                <c:pt idx="1678">
                  <c:v>Mar</c:v>
                </c:pt>
                <c:pt idx="1679">
                  <c:v>Mar</c:v>
                </c:pt>
                <c:pt idx="1680">
                  <c:v>Mar</c:v>
                </c:pt>
                <c:pt idx="1681">
                  <c:v>Mar</c:v>
                </c:pt>
                <c:pt idx="1682">
                  <c:v>Mar</c:v>
                </c:pt>
                <c:pt idx="1683">
                  <c:v>Mar</c:v>
                </c:pt>
                <c:pt idx="1684">
                  <c:v>Mar</c:v>
                </c:pt>
                <c:pt idx="1685">
                  <c:v>Mar</c:v>
                </c:pt>
                <c:pt idx="1686">
                  <c:v>Mar</c:v>
                </c:pt>
                <c:pt idx="1687">
                  <c:v>Mar</c:v>
                </c:pt>
                <c:pt idx="1688">
                  <c:v>Mar</c:v>
                </c:pt>
                <c:pt idx="1689">
                  <c:v>Mar</c:v>
                </c:pt>
                <c:pt idx="1690">
                  <c:v>Mar</c:v>
                </c:pt>
                <c:pt idx="1691">
                  <c:v>Mar</c:v>
                </c:pt>
                <c:pt idx="1692">
                  <c:v>Mar</c:v>
                </c:pt>
                <c:pt idx="1693">
                  <c:v>Mar</c:v>
                </c:pt>
                <c:pt idx="1694">
                  <c:v>Mar</c:v>
                </c:pt>
                <c:pt idx="1695">
                  <c:v>Mar</c:v>
                </c:pt>
                <c:pt idx="1696">
                  <c:v>Mar</c:v>
                </c:pt>
                <c:pt idx="1697">
                  <c:v>Mar</c:v>
                </c:pt>
                <c:pt idx="1698">
                  <c:v>Mar</c:v>
                </c:pt>
                <c:pt idx="1699">
                  <c:v>Mar</c:v>
                </c:pt>
                <c:pt idx="1700">
                  <c:v>Mar</c:v>
                </c:pt>
                <c:pt idx="1701">
                  <c:v>Mar</c:v>
                </c:pt>
                <c:pt idx="1702">
                  <c:v>Mar</c:v>
                </c:pt>
                <c:pt idx="1703">
                  <c:v>Mar</c:v>
                </c:pt>
                <c:pt idx="1704">
                  <c:v>Mar</c:v>
                </c:pt>
                <c:pt idx="1705">
                  <c:v>Mar</c:v>
                </c:pt>
                <c:pt idx="1706">
                  <c:v>Mar</c:v>
                </c:pt>
                <c:pt idx="1707">
                  <c:v>Mar</c:v>
                </c:pt>
                <c:pt idx="1708">
                  <c:v>Mar</c:v>
                </c:pt>
                <c:pt idx="1709">
                  <c:v>Mar</c:v>
                </c:pt>
                <c:pt idx="1710">
                  <c:v>Mar</c:v>
                </c:pt>
                <c:pt idx="1711">
                  <c:v>Mar</c:v>
                </c:pt>
                <c:pt idx="1712">
                  <c:v>Mar</c:v>
                </c:pt>
                <c:pt idx="1713">
                  <c:v>Mar</c:v>
                </c:pt>
                <c:pt idx="1714">
                  <c:v>Mar</c:v>
                </c:pt>
                <c:pt idx="1715">
                  <c:v>Mar</c:v>
                </c:pt>
                <c:pt idx="1716">
                  <c:v>Mar</c:v>
                </c:pt>
                <c:pt idx="1717">
                  <c:v>Mar</c:v>
                </c:pt>
                <c:pt idx="1718">
                  <c:v>Mar</c:v>
                </c:pt>
                <c:pt idx="1719">
                  <c:v>Mar</c:v>
                </c:pt>
                <c:pt idx="1720">
                  <c:v>Mar</c:v>
                </c:pt>
                <c:pt idx="1721">
                  <c:v>Mar</c:v>
                </c:pt>
                <c:pt idx="1722">
                  <c:v>Mar</c:v>
                </c:pt>
                <c:pt idx="1723">
                  <c:v>Mar</c:v>
                </c:pt>
                <c:pt idx="1724">
                  <c:v>Mar</c:v>
                </c:pt>
                <c:pt idx="1725">
                  <c:v>Mar</c:v>
                </c:pt>
                <c:pt idx="1726">
                  <c:v>Mar</c:v>
                </c:pt>
                <c:pt idx="1727">
                  <c:v>Mar</c:v>
                </c:pt>
                <c:pt idx="1728">
                  <c:v>Mar</c:v>
                </c:pt>
                <c:pt idx="1729">
                  <c:v>Mar</c:v>
                </c:pt>
                <c:pt idx="1730">
                  <c:v>Mar</c:v>
                </c:pt>
                <c:pt idx="1731">
                  <c:v>Mar</c:v>
                </c:pt>
                <c:pt idx="1732">
                  <c:v>Mar</c:v>
                </c:pt>
                <c:pt idx="1733">
                  <c:v>Mar</c:v>
                </c:pt>
                <c:pt idx="1734">
                  <c:v>Mar</c:v>
                </c:pt>
                <c:pt idx="1735">
                  <c:v>Mar</c:v>
                </c:pt>
                <c:pt idx="1736">
                  <c:v>Mar</c:v>
                </c:pt>
                <c:pt idx="1737">
                  <c:v>Mar</c:v>
                </c:pt>
                <c:pt idx="1738">
                  <c:v>Mar</c:v>
                </c:pt>
                <c:pt idx="1739">
                  <c:v>Mar</c:v>
                </c:pt>
                <c:pt idx="1740">
                  <c:v>Mar</c:v>
                </c:pt>
                <c:pt idx="1741">
                  <c:v>Mar</c:v>
                </c:pt>
                <c:pt idx="1742">
                  <c:v>Mar</c:v>
                </c:pt>
                <c:pt idx="1743">
                  <c:v>Mar</c:v>
                </c:pt>
                <c:pt idx="1744">
                  <c:v>Mar</c:v>
                </c:pt>
                <c:pt idx="1745">
                  <c:v>Mar</c:v>
                </c:pt>
                <c:pt idx="1746">
                  <c:v>Mar</c:v>
                </c:pt>
                <c:pt idx="1747">
                  <c:v>Mar</c:v>
                </c:pt>
                <c:pt idx="1748">
                  <c:v>Mar</c:v>
                </c:pt>
                <c:pt idx="1749">
                  <c:v>Mar</c:v>
                </c:pt>
                <c:pt idx="1750">
                  <c:v>Mar</c:v>
                </c:pt>
                <c:pt idx="1751">
                  <c:v>Mar</c:v>
                </c:pt>
                <c:pt idx="1752">
                  <c:v>Mar</c:v>
                </c:pt>
                <c:pt idx="1753">
                  <c:v>Mar</c:v>
                </c:pt>
                <c:pt idx="1754">
                  <c:v>Mar</c:v>
                </c:pt>
                <c:pt idx="1755">
                  <c:v>Mar</c:v>
                </c:pt>
                <c:pt idx="1756">
                  <c:v>Mar</c:v>
                </c:pt>
                <c:pt idx="1757">
                  <c:v>Mar</c:v>
                </c:pt>
                <c:pt idx="1758">
                  <c:v>Mar</c:v>
                </c:pt>
                <c:pt idx="1759">
                  <c:v>Mar</c:v>
                </c:pt>
                <c:pt idx="1760">
                  <c:v>Mar</c:v>
                </c:pt>
                <c:pt idx="1761">
                  <c:v>Mar</c:v>
                </c:pt>
                <c:pt idx="1762">
                  <c:v>Mar</c:v>
                </c:pt>
                <c:pt idx="1763">
                  <c:v>Mar</c:v>
                </c:pt>
                <c:pt idx="1764">
                  <c:v>Mar</c:v>
                </c:pt>
                <c:pt idx="1765">
                  <c:v>Mar</c:v>
                </c:pt>
                <c:pt idx="1766">
                  <c:v>Mar</c:v>
                </c:pt>
                <c:pt idx="1767">
                  <c:v>Mar</c:v>
                </c:pt>
                <c:pt idx="1768">
                  <c:v>Mar</c:v>
                </c:pt>
                <c:pt idx="1769">
                  <c:v>Mar</c:v>
                </c:pt>
                <c:pt idx="1770">
                  <c:v>Mar</c:v>
                </c:pt>
                <c:pt idx="1771">
                  <c:v>Mar</c:v>
                </c:pt>
                <c:pt idx="1772">
                  <c:v>Mar</c:v>
                </c:pt>
                <c:pt idx="1773">
                  <c:v>Mar</c:v>
                </c:pt>
                <c:pt idx="1774">
                  <c:v>Mar</c:v>
                </c:pt>
                <c:pt idx="1775">
                  <c:v>Mar</c:v>
                </c:pt>
                <c:pt idx="1776">
                  <c:v>Mar</c:v>
                </c:pt>
                <c:pt idx="1777">
                  <c:v>Mar</c:v>
                </c:pt>
                <c:pt idx="1778">
                  <c:v>Mar</c:v>
                </c:pt>
                <c:pt idx="1779">
                  <c:v>Mar</c:v>
                </c:pt>
                <c:pt idx="1780">
                  <c:v>Mar</c:v>
                </c:pt>
                <c:pt idx="1781">
                  <c:v>Mar</c:v>
                </c:pt>
                <c:pt idx="1782">
                  <c:v>Mar</c:v>
                </c:pt>
                <c:pt idx="1783">
                  <c:v>Mar</c:v>
                </c:pt>
                <c:pt idx="1784">
                  <c:v>Mar</c:v>
                </c:pt>
                <c:pt idx="1785">
                  <c:v>Mar</c:v>
                </c:pt>
                <c:pt idx="1786">
                  <c:v>Mar</c:v>
                </c:pt>
                <c:pt idx="1787">
                  <c:v>Mar</c:v>
                </c:pt>
                <c:pt idx="1788">
                  <c:v>Mar</c:v>
                </c:pt>
                <c:pt idx="1789">
                  <c:v>Mar</c:v>
                </c:pt>
                <c:pt idx="1790">
                  <c:v>Mar</c:v>
                </c:pt>
                <c:pt idx="1791">
                  <c:v>Mar</c:v>
                </c:pt>
                <c:pt idx="1792">
                  <c:v>Mar</c:v>
                </c:pt>
                <c:pt idx="1793">
                  <c:v>Mar</c:v>
                </c:pt>
                <c:pt idx="1794">
                  <c:v>Mar</c:v>
                </c:pt>
                <c:pt idx="1795">
                  <c:v>Mar</c:v>
                </c:pt>
                <c:pt idx="1796">
                  <c:v>Mar</c:v>
                </c:pt>
                <c:pt idx="1797">
                  <c:v>Mar</c:v>
                </c:pt>
                <c:pt idx="1798">
                  <c:v>Mar</c:v>
                </c:pt>
                <c:pt idx="1799">
                  <c:v>Mar</c:v>
                </c:pt>
                <c:pt idx="1800">
                  <c:v>Mar</c:v>
                </c:pt>
                <c:pt idx="1801">
                  <c:v>Mar</c:v>
                </c:pt>
                <c:pt idx="1802">
                  <c:v>Mar</c:v>
                </c:pt>
                <c:pt idx="1803">
                  <c:v>Mar</c:v>
                </c:pt>
                <c:pt idx="1804">
                  <c:v>Mar</c:v>
                </c:pt>
                <c:pt idx="1805">
                  <c:v>Mar</c:v>
                </c:pt>
                <c:pt idx="1806">
                  <c:v>Mar</c:v>
                </c:pt>
                <c:pt idx="1807">
                  <c:v>Mar</c:v>
                </c:pt>
                <c:pt idx="1808">
                  <c:v>Mar</c:v>
                </c:pt>
                <c:pt idx="1809">
                  <c:v>Mar</c:v>
                </c:pt>
                <c:pt idx="1810">
                  <c:v>Mar</c:v>
                </c:pt>
                <c:pt idx="1811">
                  <c:v>Mar</c:v>
                </c:pt>
                <c:pt idx="1812">
                  <c:v>Mar</c:v>
                </c:pt>
                <c:pt idx="1813">
                  <c:v>Mar</c:v>
                </c:pt>
                <c:pt idx="1814">
                  <c:v>Mar</c:v>
                </c:pt>
                <c:pt idx="1815">
                  <c:v>Mar</c:v>
                </c:pt>
                <c:pt idx="1816">
                  <c:v>Mar</c:v>
                </c:pt>
                <c:pt idx="1817">
                  <c:v>Mar</c:v>
                </c:pt>
                <c:pt idx="1818">
                  <c:v>Mar</c:v>
                </c:pt>
                <c:pt idx="1819">
                  <c:v>Mar</c:v>
                </c:pt>
                <c:pt idx="1820">
                  <c:v>Mar</c:v>
                </c:pt>
                <c:pt idx="1821">
                  <c:v>Mar</c:v>
                </c:pt>
                <c:pt idx="1822">
                  <c:v>Mar</c:v>
                </c:pt>
                <c:pt idx="1823">
                  <c:v>Mar</c:v>
                </c:pt>
                <c:pt idx="1824">
                  <c:v>Mar</c:v>
                </c:pt>
                <c:pt idx="1825">
                  <c:v>Mar</c:v>
                </c:pt>
                <c:pt idx="1826">
                  <c:v>Mar</c:v>
                </c:pt>
                <c:pt idx="1827">
                  <c:v>Mar</c:v>
                </c:pt>
                <c:pt idx="1828">
                  <c:v>Mar</c:v>
                </c:pt>
                <c:pt idx="1829">
                  <c:v>Mar</c:v>
                </c:pt>
                <c:pt idx="1830">
                  <c:v>Mar</c:v>
                </c:pt>
                <c:pt idx="1831">
                  <c:v>Mar</c:v>
                </c:pt>
                <c:pt idx="1832">
                  <c:v>Mar</c:v>
                </c:pt>
                <c:pt idx="1833">
                  <c:v>Mar</c:v>
                </c:pt>
                <c:pt idx="1834">
                  <c:v>Mar</c:v>
                </c:pt>
                <c:pt idx="1835">
                  <c:v>Mar</c:v>
                </c:pt>
                <c:pt idx="1836">
                  <c:v>Mar</c:v>
                </c:pt>
                <c:pt idx="1837">
                  <c:v>Mar</c:v>
                </c:pt>
                <c:pt idx="1838">
                  <c:v>Mar</c:v>
                </c:pt>
                <c:pt idx="1839">
                  <c:v>Mar</c:v>
                </c:pt>
                <c:pt idx="1840">
                  <c:v>Mar</c:v>
                </c:pt>
                <c:pt idx="1841">
                  <c:v>Mar</c:v>
                </c:pt>
                <c:pt idx="1842">
                  <c:v>Mar</c:v>
                </c:pt>
                <c:pt idx="1843">
                  <c:v>Mar</c:v>
                </c:pt>
                <c:pt idx="1844">
                  <c:v>Mar</c:v>
                </c:pt>
                <c:pt idx="1845">
                  <c:v>Mar</c:v>
                </c:pt>
                <c:pt idx="1846">
                  <c:v>Mar</c:v>
                </c:pt>
                <c:pt idx="1847">
                  <c:v>Mar</c:v>
                </c:pt>
                <c:pt idx="1848">
                  <c:v>Mar</c:v>
                </c:pt>
                <c:pt idx="1849">
                  <c:v>Mar</c:v>
                </c:pt>
                <c:pt idx="1850">
                  <c:v>Mar</c:v>
                </c:pt>
                <c:pt idx="1851">
                  <c:v>Mar</c:v>
                </c:pt>
                <c:pt idx="1852">
                  <c:v>Mar</c:v>
                </c:pt>
                <c:pt idx="1853">
                  <c:v>Mar</c:v>
                </c:pt>
                <c:pt idx="1854">
                  <c:v>Mar</c:v>
                </c:pt>
                <c:pt idx="1855">
                  <c:v>Mar</c:v>
                </c:pt>
                <c:pt idx="1856">
                  <c:v>Mar</c:v>
                </c:pt>
                <c:pt idx="1857">
                  <c:v>Mar</c:v>
                </c:pt>
                <c:pt idx="1858">
                  <c:v>Mar</c:v>
                </c:pt>
                <c:pt idx="1859">
                  <c:v>Mar</c:v>
                </c:pt>
                <c:pt idx="1860">
                  <c:v>Mar</c:v>
                </c:pt>
                <c:pt idx="1861">
                  <c:v>Mar</c:v>
                </c:pt>
                <c:pt idx="1862">
                  <c:v>Mar</c:v>
                </c:pt>
                <c:pt idx="1863">
                  <c:v>Mar</c:v>
                </c:pt>
                <c:pt idx="1864">
                  <c:v>Mar</c:v>
                </c:pt>
                <c:pt idx="1865">
                  <c:v>Mar</c:v>
                </c:pt>
                <c:pt idx="1866">
                  <c:v>Mar</c:v>
                </c:pt>
                <c:pt idx="1867">
                  <c:v>Mar</c:v>
                </c:pt>
                <c:pt idx="1868">
                  <c:v>Mar</c:v>
                </c:pt>
                <c:pt idx="1869">
                  <c:v>Mar</c:v>
                </c:pt>
                <c:pt idx="1870">
                  <c:v>Mar</c:v>
                </c:pt>
                <c:pt idx="1871">
                  <c:v>Mar</c:v>
                </c:pt>
                <c:pt idx="1872">
                  <c:v>Mar</c:v>
                </c:pt>
                <c:pt idx="1873">
                  <c:v>Mar</c:v>
                </c:pt>
                <c:pt idx="1874">
                  <c:v>Mar</c:v>
                </c:pt>
                <c:pt idx="1875">
                  <c:v>Mar</c:v>
                </c:pt>
                <c:pt idx="1876">
                  <c:v>Mar</c:v>
                </c:pt>
                <c:pt idx="1877">
                  <c:v>Mar</c:v>
                </c:pt>
                <c:pt idx="1878">
                  <c:v>Mar</c:v>
                </c:pt>
                <c:pt idx="1879">
                  <c:v>Mar</c:v>
                </c:pt>
                <c:pt idx="1880">
                  <c:v>Mar</c:v>
                </c:pt>
                <c:pt idx="1881">
                  <c:v>Mar</c:v>
                </c:pt>
                <c:pt idx="1882">
                  <c:v>Mar</c:v>
                </c:pt>
                <c:pt idx="1883">
                  <c:v>Mar</c:v>
                </c:pt>
                <c:pt idx="1884">
                  <c:v>Mar</c:v>
                </c:pt>
                <c:pt idx="1885">
                  <c:v>Mar</c:v>
                </c:pt>
                <c:pt idx="1886">
                  <c:v>Mar</c:v>
                </c:pt>
                <c:pt idx="1887">
                  <c:v>Mar</c:v>
                </c:pt>
                <c:pt idx="1888">
                  <c:v>Mar</c:v>
                </c:pt>
                <c:pt idx="1889">
                  <c:v>Mar</c:v>
                </c:pt>
                <c:pt idx="1890">
                  <c:v>Mar</c:v>
                </c:pt>
                <c:pt idx="1891">
                  <c:v>Mar</c:v>
                </c:pt>
                <c:pt idx="1892">
                  <c:v>Mar</c:v>
                </c:pt>
                <c:pt idx="1893">
                  <c:v>Mar</c:v>
                </c:pt>
                <c:pt idx="1894">
                  <c:v>Mar</c:v>
                </c:pt>
                <c:pt idx="1895">
                  <c:v>Mar</c:v>
                </c:pt>
                <c:pt idx="1896">
                  <c:v>Mar</c:v>
                </c:pt>
                <c:pt idx="1897">
                  <c:v>Mar</c:v>
                </c:pt>
                <c:pt idx="1898">
                  <c:v>Mar</c:v>
                </c:pt>
                <c:pt idx="1899">
                  <c:v>Mar</c:v>
                </c:pt>
                <c:pt idx="1900">
                  <c:v>Mar</c:v>
                </c:pt>
                <c:pt idx="1901">
                  <c:v>Mar</c:v>
                </c:pt>
                <c:pt idx="1902">
                  <c:v>Mar</c:v>
                </c:pt>
                <c:pt idx="1903">
                  <c:v>Mar</c:v>
                </c:pt>
                <c:pt idx="1904">
                  <c:v>Mar</c:v>
                </c:pt>
                <c:pt idx="1905">
                  <c:v>Mar</c:v>
                </c:pt>
                <c:pt idx="1906">
                  <c:v>Mar</c:v>
                </c:pt>
                <c:pt idx="1907">
                  <c:v>Mar</c:v>
                </c:pt>
                <c:pt idx="1908">
                  <c:v>Mar</c:v>
                </c:pt>
                <c:pt idx="1909">
                  <c:v>Mar</c:v>
                </c:pt>
                <c:pt idx="1910">
                  <c:v>Mar</c:v>
                </c:pt>
                <c:pt idx="1911">
                  <c:v>Mar</c:v>
                </c:pt>
                <c:pt idx="1912">
                  <c:v>Mar</c:v>
                </c:pt>
                <c:pt idx="1913">
                  <c:v>Mar</c:v>
                </c:pt>
                <c:pt idx="1914">
                  <c:v>Mar</c:v>
                </c:pt>
                <c:pt idx="1915">
                  <c:v>Mar</c:v>
                </c:pt>
                <c:pt idx="1916">
                  <c:v>Mar</c:v>
                </c:pt>
                <c:pt idx="1917">
                  <c:v>Mar</c:v>
                </c:pt>
                <c:pt idx="1918">
                  <c:v>Mar</c:v>
                </c:pt>
                <c:pt idx="1919">
                  <c:v>Mar</c:v>
                </c:pt>
                <c:pt idx="1920">
                  <c:v>Mar</c:v>
                </c:pt>
                <c:pt idx="1921">
                  <c:v>Mar</c:v>
                </c:pt>
                <c:pt idx="1922">
                  <c:v>Mar</c:v>
                </c:pt>
                <c:pt idx="1923">
                  <c:v>Mar</c:v>
                </c:pt>
                <c:pt idx="1924">
                  <c:v>Mar</c:v>
                </c:pt>
                <c:pt idx="1925">
                  <c:v>Mar</c:v>
                </c:pt>
                <c:pt idx="1926">
                  <c:v>Mar</c:v>
                </c:pt>
                <c:pt idx="1927">
                  <c:v>Mar</c:v>
                </c:pt>
                <c:pt idx="1928">
                  <c:v>Mar</c:v>
                </c:pt>
                <c:pt idx="1929">
                  <c:v>Mar</c:v>
                </c:pt>
                <c:pt idx="1930">
                  <c:v>Mar</c:v>
                </c:pt>
                <c:pt idx="1931">
                  <c:v>Mar</c:v>
                </c:pt>
                <c:pt idx="1932">
                  <c:v>Mar</c:v>
                </c:pt>
                <c:pt idx="1933">
                  <c:v>Mar</c:v>
                </c:pt>
                <c:pt idx="1934">
                  <c:v>Mar</c:v>
                </c:pt>
                <c:pt idx="1935">
                  <c:v>Mar</c:v>
                </c:pt>
                <c:pt idx="1936">
                  <c:v>Mar</c:v>
                </c:pt>
                <c:pt idx="1937">
                  <c:v>Mar</c:v>
                </c:pt>
                <c:pt idx="1938">
                  <c:v>Mar</c:v>
                </c:pt>
                <c:pt idx="1939">
                  <c:v>Mar</c:v>
                </c:pt>
                <c:pt idx="1940">
                  <c:v>Mar</c:v>
                </c:pt>
                <c:pt idx="1941">
                  <c:v>Mar</c:v>
                </c:pt>
                <c:pt idx="1942">
                  <c:v>Mar</c:v>
                </c:pt>
                <c:pt idx="1943">
                  <c:v>Mar</c:v>
                </c:pt>
                <c:pt idx="1944">
                  <c:v>Mar</c:v>
                </c:pt>
                <c:pt idx="1945">
                  <c:v>Mar</c:v>
                </c:pt>
                <c:pt idx="1946">
                  <c:v>Mar</c:v>
                </c:pt>
                <c:pt idx="1947">
                  <c:v>Mar</c:v>
                </c:pt>
                <c:pt idx="1948">
                  <c:v>Mar</c:v>
                </c:pt>
                <c:pt idx="1949">
                  <c:v>Mar</c:v>
                </c:pt>
                <c:pt idx="1950">
                  <c:v>Mar</c:v>
                </c:pt>
                <c:pt idx="1951">
                  <c:v>Mar</c:v>
                </c:pt>
                <c:pt idx="1952">
                  <c:v>Mar</c:v>
                </c:pt>
                <c:pt idx="1953">
                  <c:v>Mar</c:v>
                </c:pt>
                <c:pt idx="1954">
                  <c:v>Mar</c:v>
                </c:pt>
                <c:pt idx="1955">
                  <c:v>Mar</c:v>
                </c:pt>
                <c:pt idx="1956">
                  <c:v>Mar</c:v>
                </c:pt>
                <c:pt idx="1957">
                  <c:v>Mar</c:v>
                </c:pt>
                <c:pt idx="1958">
                  <c:v>Mar</c:v>
                </c:pt>
                <c:pt idx="1959">
                  <c:v>Mar</c:v>
                </c:pt>
                <c:pt idx="1960">
                  <c:v>Mar</c:v>
                </c:pt>
                <c:pt idx="1961">
                  <c:v>Mar</c:v>
                </c:pt>
                <c:pt idx="1962">
                  <c:v>Mar</c:v>
                </c:pt>
                <c:pt idx="1963">
                  <c:v>Mar</c:v>
                </c:pt>
                <c:pt idx="1964">
                  <c:v>Mar</c:v>
                </c:pt>
                <c:pt idx="1965">
                  <c:v>Mar</c:v>
                </c:pt>
                <c:pt idx="1966">
                  <c:v>Mar</c:v>
                </c:pt>
                <c:pt idx="1967">
                  <c:v>Mar</c:v>
                </c:pt>
                <c:pt idx="1968">
                  <c:v>Mar</c:v>
                </c:pt>
                <c:pt idx="1969">
                  <c:v>Mar</c:v>
                </c:pt>
                <c:pt idx="1970">
                  <c:v>Mar</c:v>
                </c:pt>
                <c:pt idx="1971">
                  <c:v>Mar</c:v>
                </c:pt>
                <c:pt idx="1972">
                  <c:v>Mar</c:v>
                </c:pt>
                <c:pt idx="1973">
                  <c:v>Mar</c:v>
                </c:pt>
                <c:pt idx="1974">
                  <c:v>Mar</c:v>
                </c:pt>
                <c:pt idx="1975">
                  <c:v>Mar</c:v>
                </c:pt>
                <c:pt idx="1976">
                  <c:v>Mar</c:v>
                </c:pt>
                <c:pt idx="1977">
                  <c:v>Mar</c:v>
                </c:pt>
                <c:pt idx="1978">
                  <c:v>Mar</c:v>
                </c:pt>
                <c:pt idx="1979">
                  <c:v>Mar</c:v>
                </c:pt>
                <c:pt idx="1980">
                  <c:v>Mar</c:v>
                </c:pt>
                <c:pt idx="1981">
                  <c:v>Mar</c:v>
                </c:pt>
                <c:pt idx="1982">
                  <c:v>Mar</c:v>
                </c:pt>
                <c:pt idx="1983">
                  <c:v>Mar</c:v>
                </c:pt>
                <c:pt idx="1984">
                  <c:v>Mar</c:v>
                </c:pt>
                <c:pt idx="1985">
                  <c:v>Mar</c:v>
                </c:pt>
                <c:pt idx="1986">
                  <c:v>Mar</c:v>
                </c:pt>
                <c:pt idx="1987">
                  <c:v>Mar</c:v>
                </c:pt>
                <c:pt idx="1988">
                  <c:v>Mar</c:v>
                </c:pt>
                <c:pt idx="1989">
                  <c:v>Mar</c:v>
                </c:pt>
                <c:pt idx="1990">
                  <c:v>Mar</c:v>
                </c:pt>
                <c:pt idx="1991">
                  <c:v>Mar</c:v>
                </c:pt>
                <c:pt idx="1992">
                  <c:v>Mar</c:v>
                </c:pt>
                <c:pt idx="1993">
                  <c:v>Mar</c:v>
                </c:pt>
                <c:pt idx="1994">
                  <c:v>Mar</c:v>
                </c:pt>
                <c:pt idx="1995">
                  <c:v>Mar</c:v>
                </c:pt>
                <c:pt idx="1996">
                  <c:v>Mar</c:v>
                </c:pt>
                <c:pt idx="1997">
                  <c:v>Mar</c:v>
                </c:pt>
                <c:pt idx="1998">
                  <c:v>Mar</c:v>
                </c:pt>
                <c:pt idx="1999">
                  <c:v>Mar</c:v>
                </c:pt>
                <c:pt idx="2000">
                  <c:v>Mar</c:v>
                </c:pt>
                <c:pt idx="2001">
                  <c:v>Mar</c:v>
                </c:pt>
                <c:pt idx="2002">
                  <c:v>Mar</c:v>
                </c:pt>
                <c:pt idx="2003">
                  <c:v>Mar</c:v>
                </c:pt>
                <c:pt idx="2004">
                  <c:v>Mar</c:v>
                </c:pt>
                <c:pt idx="2005">
                  <c:v>Mar</c:v>
                </c:pt>
                <c:pt idx="2006">
                  <c:v>Mar</c:v>
                </c:pt>
                <c:pt idx="2007">
                  <c:v>Mar</c:v>
                </c:pt>
                <c:pt idx="2008">
                  <c:v>Mar</c:v>
                </c:pt>
                <c:pt idx="2009">
                  <c:v>Mar</c:v>
                </c:pt>
                <c:pt idx="2010">
                  <c:v>Mar</c:v>
                </c:pt>
                <c:pt idx="2011">
                  <c:v>Mar</c:v>
                </c:pt>
                <c:pt idx="2012">
                  <c:v>Mar</c:v>
                </c:pt>
                <c:pt idx="2013">
                  <c:v>Mar</c:v>
                </c:pt>
                <c:pt idx="2014">
                  <c:v>Mar</c:v>
                </c:pt>
                <c:pt idx="2015">
                  <c:v>Mar</c:v>
                </c:pt>
                <c:pt idx="2016">
                  <c:v>Mar</c:v>
                </c:pt>
                <c:pt idx="2017">
                  <c:v>Mar</c:v>
                </c:pt>
                <c:pt idx="2018">
                  <c:v>Mar</c:v>
                </c:pt>
                <c:pt idx="2019">
                  <c:v>Mar</c:v>
                </c:pt>
                <c:pt idx="2020">
                  <c:v>Mar</c:v>
                </c:pt>
                <c:pt idx="2021">
                  <c:v>Mar</c:v>
                </c:pt>
                <c:pt idx="2022">
                  <c:v>Mar</c:v>
                </c:pt>
                <c:pt idx="2023">
                  <c:v>Mar</c:v>
                </c:pt>
                <c:pt idx="2024">
                  <c:v>Mar</c:v>
                </c:pt>
                <c:pt idx="2025">
                  <c:v>Mar</c:v>
                </c:pt>
                <c:pt idx="2026">
                  <c:v>Mar</c:v>
                </c:pt>
                <c:pt idx="2027">
                  <c:v>Mar</c:v>
                </c:pt>
                <c:pt idx="2028">
                  <c:v>Mar</c:v>
                </c:pt>
                <c:pt idx="2029">
                  <c:v>Mar</c:v>
                </c:pt>
                <c:pt idx="2030">
                  <c:v>Mar</c:v>
                </c:pt>
                <c:pt idx="2031">
                  <c:v>Mar</c:v>
                </c:pt>
                <c:pt idx="2032">
                  <c:v>Mar</c:v>
                </c:pt>
                <c:pt idx="2033">
                  <c:v>Mar</c:v>
                </c:pt>
                <c:pt idx="2034">
                  <c:v>Mar</c:v>
                </c:pt>
                <c:pt idx="2035">
                  <c:v>Mar</c:v>
                </c:pt>
                <c:pt idx="2036">
                  <c:v>Mar</c:v>
                </c:pt>
                <c:pt idx="2037">
                  <c:v>Mar</c:v>
                </c:pt>
                <c:pt idx="2038">
                  <c:v>Mar</c:v>
                </c:pt>
                <c:pt idx="2039">
                  <c:v>Mar</c:v>
                </c:pt>
                <c:pt idx="2040">
                  <c:v>Mar</c:v>
                </c:pt>
                <c:pt idx="2041">
                  <c:v>Mar</c:v>
                </c:pt>
                <c:pt idx="2042">
                  <c:v>Mar</c:v>
                </c:pt>
                <c:pt idx="2043">
                  <c:v>Mar</c:v>
                </c:pt>
                <c:pt idx="2044">
                  <c:v>Mar</c:v>
                </c:pt>
                <c:pt idx="2045">
                  <c:v>Mar</c:v>
                </c:pt>
                <c:pt idx="2046">
                  <c:v>Mar</c:v>
                </c:pt>
                <c:pt idx="2047">
                  <c:v>Mar</c:v>
                </c:pt>
                <c:pt idx="2048">
                  <c:v>Mar</c:v>
                </c:pt>
                <c:pt idx="2049">
                  <c:v>Mar</c:v>
                </c:pt>
                <c:pt idx="2050">
                  <c:v>Mar</c:v>
                </c:pt>
                <c:pt idx="2051">
                  <c:v>Mar</c:v>
                </c:pt>
                <c:pt idx="2052">
                  <c:v>Mar</c:v>
                </c:pt>
                <c:pt idx="2053">
                  <c:v>Mar</c:v>
                </c:pt>
                <c:pt idx="2054">
                  <c:v>Mar</c:v>
                </c:pt>
                <c:pt idx="2055">
                  <c:v>Mar</c:v>
                </c:pt>
                <c:pt idx="2056">
                  <c:v>Mar</c:v>
                </c:pt>
                <c:pt idx="2057">
                  <c:v>Mar</c:v>
                </c:pt>
                <c:pt idx="2058">
                  <c:v>Mar</c:v>
                </c:pt>
                <c:pt idx="2059">
                  <c:v>Mar</c:v>
                </c:pt>
                <c:pt idx="2060">
                  <c:v>Mar</c:v>
                </c:pt>
                <c:pt idx="2061">
                  <c:v>Mar</c:v>
                </c:pt>
                <c:pt idx="2062">
                  <c:v>Mar</c:v>
                </c:pt>
                <c:pt idx="2063">
                  <c:v>Mar</c:v>
                </c:pt>
                <c:pt idx="2064">
                  <c:v>Mar</c:v>
                </c:pt>
                <c:pt idx="2065">
                  <c:v>Mar</c:v>
                </c:pt>
                <c:pt idx="2066">
                  <c:v>Mar</c:v>
                </c:pt>
                <c:pt idx="2067">
                  <c:v>Mar</c:v>
                </c:pt>
                <c:pt idx="2068">
                  <c:v>Mar</c:v>
                </c:pt>
                <c:pt idx="2069">
                  <c:v>Mar</c:v>
                </c:pt>
                <c:pt idx="2070">
                  <c:v>Mar</c:v>
                </c:pt>
                <c:pt idx="2071">
                  <c:v>Mar</c:v>
                </c:pt>
                <c:pt idx="2072">
                  <c:v>Mar</c:v>
                </c:pt>
                <c:pt idx="2073">
                  <c:v>Mar</c:v>
                </c:pt>
                <c:pt idx="2074">
                  <c:v>Mar</c:v>
                </c:pt>
                <c:pt idx="2075">
                  <c:v>Mar</c:v>
                </c:pt>
                <c:pt idx="2076">
                  <c:v>Mar</c:v>
                </c:pt>
                <c:pt idx="2077">
                  <c:v>Mar</c:v>
                </c:pt>
                <c:pt idx="2078">
                  <c:v>Mar</c:v>
                </c:pt>
                <c:pt idx="2079">
                  <c:v>Mar</c:v>
                </c:pt>
                <c:pt idx="2080">
                  <c:v>Mar</c:v>
                </c:pt>
                <c:pt idx="2081">
                  <c:v>Mar</c:v>
                </c:pt>
                <c:pt idx="2082">
                  <c:v>Mar</c:v>
                </c:pt>
                <c:pt idx="2083">
                  <c:v>Mar</c:v>
                </c:pt>
                <c:pt idx="2084">
                  <c:v>Mar</c:v>
                </c:pt>
                <c:pt idx="2085">
                  <c:v>Mar</c:v>
                </c:pt>
                <c:pt idx="2086">
                  <c:v>Mar</c:v>
                </c:pt>
                <c:pt idx="2087">
                  <c:v>Mar</c:v>
                </c:pt>
                <c:pt idx="2088">
                  <c:v>Mar</c:v>
                </c:pt>
                <c:pt idx="2089">
                  <c:v>Mar</c:v>
                </c:pt>
                <c:pt idx="2090">
                  <c:v>Mar</c:v>
                </c:pt>
                <c:pt idx="2091">
                  <c:v>Mar</c:v>
                </c:pt>
                <c:pt idx="2092">
                  <c:v>Mar</c:v>
                </c:pt>
                <c:pt idx="2093">
                  <c:v>Mar</c:v>
                </c:pt>
                <c:pt idx="2094">
                  <c:v>Mar</c:v>
                </c:pt>
                <c:pt idx="2095">
                  <c:v>Mar</c:v>
                </c:pt>
                <c:pt idx="2096">
                  <c:v>Mar</c:v>
                </c:pt>
                <c:pt idx="2097">
                  <c:v>Mar</c:v>
                </c:pt>
                <c:pt idx="2098">
                  <c:v>Mar</c:v>
                </c:pt>
                <c:pt idx="2099">
                  <c:v>Mar</c:v>
                </c:pt>
                <c:pt idx="2100">
                  <c:v>Mar</c:v>
                </c:pt>
                <c:pt idx="2101">
                  <c:v>Mar</c:v>
                </c:pt>
                <c:pt idx="2102">
                  <c:v>Mar</c:v>
                </c:pt>
                <c:pt idx="2103">
                  <c:v>Mar</c:v>
                </c:pt>
                <c:pt idx="2104">
                  <c:v>Mar</c:v>
                </c:pt>
                <c:pt idx="2105">
                  <c:v>Mar</c:v>
                </c:pt>
                <c:pt idx="2106">
                  <c:v>Mar</c:v>
                </c:pt>
                <c:pt idx="2107">
                  <c:v>Mar</c:v>
                </c:pt>
                <c:pt idx="2108">
                  <c:v>Mar</c:v>
                </c:pt>
                <c:pt idx="2109">
                  <c:v>Mar</c:v>
                </c:pt>
                <c:pt idx="2110">
                  <c:v>Mar</c:v>
                </c:pt>
                <c:pt idx="2111">
                  <c:v>Mar</c:v>
                </c:pt>
                <c:pt idx="2112">
                  <c:v>Mar</c:v>
                </c:pt>
                <c:pt idx="2113">
                  <c:v>Mar</c:v>
                </c:pt>
                <c:pt idx="2114">
                  <c:v>Mar</c:v>
                </c:pt>
                <c:pt idx="2115">
                  <c:v>Mar</c:v>
                </c:pt>
                <c:pt idx="2116">
                  <c:v>Mar</c:v>
                </c:pt>
                <c:pt idx="2117">
                  <c:v>Mar</c:v>
                </c:pt>
                <c:pt idx="2118">
                  <c:v>Mar</c:v>
                </c:pt>
                <c:pt idx="2119">
                  <c:v>Mar</c:v>
                </c:pt>
                <c:pt idx="2120">
                  <c:v>Mar</c:v>
                </c:pt>
                <c:pt idx="2121">
                  <c:v>Mar</c:v>
                </c:pt>
                <c:pt idx="2122">
                  <c:v>Mar</c:v>
                </c:pt>
                <c:pt idx="2123">
                  <c:v>Mar</c:v>
                </c:pt>
                <c:pt idx="2124">
                  <c:v>Mar</c:v>
                </c:pt>
                <c:pt idx="2125">
                  <c:v>Mar</c:v>
                </c:pt>
                <c:pt idx="2126">
                  <c:v>Mar</c:v>
                </c:pt>
                <c:pt idx="2127">
                  <c:v>Mar</c:v>
                </c:pt>
                <c:pt idx="2128">
                  <c:v>Mar</c:v>
                </c:pt>
                <c:pt idx="2129">
                  <c:v>Mar</c:v>
                </c:pt>
                <c:pt idx="2130">
                  <c:v>Mar</c:v>
                </c:pt>
                <c:pt idx="2131">
                  <c:v>Mar</c:v>
                </c:pt>
                <c:pt idx="2132">
                  <c:v>Mar</c:v>
                </c:pt>
                <c:pt idx="2133">
                  <c:v>Mar</c:v>
                </c:pt>
                <c:pt idx="2134">
                  <c:v>Mar</c:v>
                </c:pt>
                <c:pt idx="2135">
                  <c:v>Mar</c:v>
                </c:pt>
                <c:pt idx="2136">
                  <c:v>Mar</c:v>
                </c:pt>
                <c:pt idx="2137">
                  <c:v>Mar</c:v>
                </c:pt>
                <c:pt idx="2138">
                  <c:v>Mar</c:v>
                </c:pt>
                <c:pt idx="2139">
                  <c:v>Mar</c:v>
                </c:pt>
                <c:pt idx="2140">
                  <c:v>Mar</c:v>
                </c:pt>
                <c:pt idx="2141">
                  <c:v>Mar</c:v>
                </c:pt>
                <c:pt idx="2142">
                  <c:v>Mar</c:v>
                </c:pt>
                <c:pt idx="2143">
                  <c:v>Mar</c:v>
                </c:pt>
                <c:pt idx="2144">
                  <c:v>Mar</c:v>
                </c:pt>
                <c:pt idx="2145">
                  <c:v>Mar</c:v>
                </c:pt>
                <c:pt idx="2146">
                  <c:v>Mar</c:v>
                </c:pt>
                <c:pt idx="2147">
                  <c:v>Mar</c:v>
                </c:pt>
                <c:pt idx="2148">
                  <c:v>Mar</c:v>
                </c:pt>
                <c:pt idx="2149">
                  <c:v>Mar</c:v>
                </c:pt>
                <c:pt idx="2150">
                  <c:v>Mar</c:v>
                </c:pt>
                <c:pt idx="2151">
                  <c:v>Mar</c:v>
                </c:pt>
                <c:pt idx="2152">
                  <c:v>Mar</c:v>
                </c:pt>
                <c:pt idx="2153">
                  <c:v>Mar</c:v>
                </c:pt>
                <c:pt idx="2154">
                  <c:v>Mar</c:v>
                </c:pt>
                <c:pt idx="2155">
                  <c:v>Mar</c:v>
                </c:pt>
                <c:pt idx="2156">
                  <c:v>Apr</c:v>
                </c:pt>
                <c:pt idx="2157">
                  <c:v>Apr</c:v>
                </c:pt>
                <c:pt idx="2158">
                  <c:v>Apr</c:v>
                </c:pt>
                <c:pt idx="2159">
                  <c:v>Apr</c:v>
                </c:pt>
                <c:pt idx="2160">
                  <c:v>Apr</c:v>
                </c:pt>
                <c:pt idx="2161">
                  <c:v>Apr</c:v>
                </c:pt>
                <c:pt idx="2162">
                  <c:v>Apr</c:v>
                </c:pt>
                <c:pt idx="2163">
                  <c:v>Apr</c:v>
                </c:pt>
                <c:pt idx="2164">
                  <c:v>Apr</c:v>
                </c:pt>
                <c:pt idx="2165">
                  <c:v>Apr</c:v>
                </c:pt>
                <c:pt idx="2166">
                  <c:v>Apr</c:v>
                </c:pt>
                <c:pt idx="2167">
                  <c:v>Apr</c:v>
                </c:pt>
                <c:pt idx="2168">
                  <c:v>Apr</c:v>
                </c:pt>
                <c:pt idx="2169">
                  <c:v>Apr</c:v>
                </c:pt>
                <c:pt idx="2170">
                  <c:v>Apr</c:v>
                </c:pt>
                <c:pt idx="2171">
                  <c:v>Apr</c:v>
                </c:pt>
                <c:pt idx="2172">
                  <c:v>Apr</c:v>
                </c:pt>
                <c:pt idx="2173">
                  <c:v>Apr</c:v>
                </c:pt>
                <c:pt idx="2174">
                  <c:v>Apr</c:v>
                </c:pt>
                <c:pt idx="2175">
                  <c:v>Apr</c:v>
                </c:pt>
                <c:pt idx="2176">
                  <c:v>Apr</c:v>
                </c:pt>
                <c:pt idx="2177">
                  <c:v>Apr</c:v>
                </c:pt>
                <c:pt idx="2178">
                  <c:v>Apr</c:v>
                </c:pt>
                <c:pt idx="2179">
                  <c:v>Apr</c:v>
                </c:pt>
                <c:pt idx="2180">
                  <c:v>Apr</c:v>
                </c:pt>
                <c:pt idx="2181">
                  <c:v>Apr</c:v>
                </c:pt>
                <c:pt idx="2182">
                  <c:v>Apr</c:v>
                </c:pt>
                <c:pt idx="2183">
                  <c:v>Apr</c:v>
                </c:pt>
                <c:pt idx="2184">
                  <c:v>Apr</c:v>
                </c:pt>
                <c:pt idx="2185">
                  <c:v>Apr</c:v>
                </c:pt>
                <c:pt idx="2186">
                  <c:v>Apr</c:v>
                </c:pt>
                <c:pt idx="2187">
                  <c:v>Apr</c:v>
                </c:pt>
                <c:pt idx="2188">
                  <c:v>Apr</c:v>
                </c:pt>
                <c:pt idx="2189">
                  <c:v>Apr</c:v>
                </c:pt>
                <c:pt idx="2190">
                  <c:v>Apr</c:v>
                </c:pt>
                <c:pt idx="2191">
                  <c:v>Apr</c:v>
                </c:pt>
                <c:pt idx="2192">
                  <c:v>Apr</c:v>
                </c:pt>
                <c:pt idx="2193">
                  <c:v>Apr</c:v>
                </c:pt>
                <c:pt idx="2194">
                  <c:v>Apr</c:v>
                </c:pt>
                <c:pt idx="2195">
                  <c:v>Apr</c:v>
                </c:pt>
                <c:pt idx="2196">
                  <c:v>Apr</c:v>
                </c:pt>
                <c:pt idx="2197">
                  <c:v>Apr</c:v>
                </c:pt>
                <c:pt idx="2198">
                  <c:v>Apr</c:v>
                </c:pt>
                <c:pt idx="2199">
                  <c:v>Apr</c:v>
                </c:pt>
                <c:pt idx="2200">
                  <c:v>Apr</c:v>
                </c:pt>
                <c:pt idx="2201">
                  <c:v>Apr</c:v>
                </c:pt>
                <c:pt idx="2202">
                  <c:v>Apr</c:v>
                </c:pt>
                <c:pt idx="2203">
                  <c:v>Apr</c:v>
                </c:pt>
                <c:pt idx="2204">
                  <c:v>Apr</c:v>
                </c:pt>
                <c:pt idx="2205">
                  <c:v>Apr</c:v>
                </c:pt>
                <c:pt idx="2206">
                  <c:v>Apr</c:v>
                </c:pt>
                <c:pt idx="2207">
                  <c:v>Apr</c:v>
                </c:pt>
                <c:pt idx="2208">
                  <c:v>Apr</c:v>
                </c:pt>
                <c:pt idx="2209">
                  <c:v>Apr</c:v>
                </c:pt>
                <c:pt idx="2210">
                  <c:v>Apr</c:v>
                </c:pt>
                <c:pt idx="2211">
                  <c:v>Apr</c:v>
                </c:pt>
                <c:pt idx="2212">
                  <c:v>Apr</c:v>
                </c:pt>
                <c:pt idx="2213">
                  <c:v>Apr</c:v>
                </c:pt>
                <c:pt idx="2214">
                  <c:v>Apr</c:v>
                </c:pt>
                <c:pt idx="2215">
                  <c:v>Apr</c:v>
                </c:pt>
                <c:pt idx="2216">
                  <c:v>Apr</c:v>
                </c:pt>
                <c:pt idx="2217">
                  <c:v>Apr</c:v>
                </c:pt>
                <c:pt idx="2218">
                  <c:v>Apr</c:v>
                </c:pt>
                <c:pt idx="2219">
                  <c:v>Apr</c:v>
                </c:pt>
                <c:pt idx="2220">
                  <c:v>Apr</c:v>
                </c:pt>
                <c:pt idx="2221">
                  <c:v>Apr</c:v>
                </c:pt>
                <c:pt idx="2222">
                  <c:v>Apr</c:v>
                </c:pt>
                <c:pt idx="2223">
                  <c:v>Apr</c:v>
                </c:pt>
                <c:pt idx="2224">
                  <c:v>Apr</c:v>
                </c:pt>
                <c:pt idx="2225">
                  <c:v>Apr</c:v>
                </c:pt>
                <c:pt idx="2226">
                  <c:v>Apr</c:v>
                </c:pt>
                <c:pt idx="2227">
                  <c:v>Apr</c:v>
                </c:pt>
                <c:pt idx="2228">
                  <c:v>Apr</c:v>
                </c:pt>
                <c:pt idx="2229">
                  <c:v>Apr</c:v>
                </c:pt>
                <c:pt idx="2230">
                  <c:v>Apr</c:v>
                </c:pt>
                <c:pt idx="2231">
                  <c:v>Apr</c:v>
                </c:pt>
                <c:pt idx="2232">
                  <c:v>Apr</c:v>
                </c:pt>
                <c:pt idx="2233">
                  <c:v>Apr</c:v>
                </c:pt>
                <c:pt idx="2234">
                  <c:v>Apr</c:v>
                </c:pt>
                <c:pt idx="2235">
                  <c:v>Apr</c:v>
                </c:pt>
                <c:pt idx="2236">
                  <c:v>Apr</c:v>
                </c:pt>
                <c:pt idx="2237">
                  <c:v>Apr</c:v>
                </c:pt>
                <c:pt idx="2238">
                  <c:v>Apr</c:v>
                </c:pt>
                <c:pt idx="2239">
                  <c:v>Apr</c:v>
                </c:pt>
                <c:pt idx="2240">
                  <c:v>Apr</c:v>
                </c:pt>
                <c:pt idx="2241">
                  <c:v>Apr</c:v>
                </c:pt>
                <c:pt idx="2242">
                  <c:v>Apr</c:v>
                </c:pt>
                <c:pt idx="2243">
                  <c:v>Apr</c:v>
                </c:pt>
                <c:pt idx="2244">
                  <c:v>Apr</c:v>
                </c:pt>
                <c:pt idx="2245">
                  <c:v>Apr</c:v>
                </c:pt>
                <c:pt idx="2246">
                  <c:v>Apr</c:v>
                </c:pt>
                <c:pt idx="2247">
                  <c:v>Apr</c:v>
                </c:pt>
                <c:pt idx="2248">
                  <c:v>Apr</c:v>
                </c:pt>
                <c:pt idx="2249">
                  <c:v>Apr</c:v>
                </c:pt>
                <c:pt idx="2250">
                  <c:v>Apr</c:v>
                </c:pt>
                <c:pt idx="2251">
                  <c:v>Apr</c:v>
                </c:pt>
                <c:pt idx="2252">
                  <c:v>Apr</c:v>
                </c:pt>
                <c:pt idx="2253">
                  <c:v>Apr</c:v>
                </c:pt>
                <c:pt idx="2254">
                  <c:v>Apr</c:v>
                </c:pt>
                <c:pt idx="2255">
                  <c:v>Apr</c:v>
                </c:pt>
                <c:pt idx="2256">
                  <c:v>Apr</c:v>
                </c:pt>
                <c:pt idx="2257">
                  <c:v>Apr</c:v>
                </c:pt>
                <c:pt idx="2258">
                  <c:v>Apr</c:v>
                </c:pt>
                <c:pt idx="2259">
                  <c:v>Apr</c:v>
                </c:pt>
                <c:pt idx="2260">
                  <c:v>Apr</c:v>
                </c:pt>
                <c:pt idx="2261">
                  <c:v>Apr</c:v>
                </c:pt>
                <c:pt idx="2262">
                  <c:v>Apr</c:v>
                </c:pt>
                <c:pt idx="2263">
                  <c:v>Apr</c:v>
                </c:pt>
                <c:pt idx="2264">
                  <c:v>Apr</c:v>
                </c:pt>
                <c:pt idx="2265">
                  <c:v>Apr</c:v>
                </c:pt>
                <c:pt idx="2266">
                  <c:v>Apr</c:v>
                </c:pt>
                <c:pt idx="2267">
                  <c:v>Apr</c:v>
                </c:pt>
                <c:pt idx="2268">
                  <c:v>Apr</c:v>
                </c:pt>
                <c:pt idx="2269">
                  <c:v>Apr</c:v>
                </c:pt>
                <c:pt idx="2270">
                  <c:v>Apr</c:v>
                </c:pt>
                <c:pt idx="2271">
                  <c:v>Apr</c:v>
                </c:pt>
                <c:pt idx="2272">
                  <c:v>Apr</c:v>
                </c:pt>
                <c:pt idx="2273">
                  <c:v>Apr</c:v>
                </c:pt>
                <c:pt idx="2274">
                  <c:v>Apr</c:v>
                </c:pt>
                <c:pt idx="2275">
                  <c:v>Apr</c:v>
                </c:pt>
                <c:pt idx="2276">
                  <c:v>Apr</c:v>
                </c:pt>
                <c:pt idx="2277">
                  <c:v>Apr</c:v>
                </c:pt>
                <c:pt idx="2278">
                  <c:v>Apr</c:v>
                </c:pt>
                <c:pt idx="2279">
                  <c:v>Apr</c:v>
                </c:pt>
                <c:pt idx="2280">
                  <c:v>Apr</c:v>
                </c:pt>
                <c:pt idx="2281">
                  <c:v>Apr</c:v>
                </c:pt>
                <c:pt idx="2282">
                  <c:v>Apr</c:v>
                </c:pt>
                <c:pt idx="2283">
                  <c:v>Apr</c:v>
                </c:pt>
                <c:pt idx="2284">
                  <c:v>Apr</c:v>
                </c:pt>
                <c:pt idx="2285">
                  <c:v>Apr</c:v>
                </c:pt>
                <c:pt idx="2286">
                  <c:v>Apr</c:v>
                </c:pt>
                <c:pt idx="2287">
                  <c:v>Apr</c:v>
                </c:pt>
                <c:pt idx="2288">
                  <c:v>Apr</c:v>
                </c:pt>
                <c:pt idx="2289">
                  <c:v>Apr</c:v>
                </c:pt>
                <c:pt idx="2290">
                  <c:v>Apr</c:v>
                </c:pt>
                <c:pt idx="2291">
                  <c:v>Apr</c:v>
                </c:pt>
                <c:pt idx="2292">
                  <c:v>Apr</c:v>
                </c:pt>
                <c:pt idx="2293">
                  <c:v>Apr</c:v>
                </c:pt>
                <c:pt idx="2294">
                  <c:v>Apr</c:v>
                </c:pt>
                <c:pt idx="2295">
                  <c:v>Apr</c:v>
                </c:pt>
                <c:pt idx="2296">
                  <c:v>Apr</c:v>
                </c:pt>
                <c:pt idx="2297">
                  <c:v>Apr</c:v>
                </c:pt>
                <c:pt idx="2298">
                  <c:v>Apr</c:v>
                </c:pt>
                <c:pt idx="2299">
                  <c:v>Apr</c:v>
                </c:pt>
                <c:pt idx="2300">
                  <c:v>Apr</c:v>
                </c:pt>
                <c:pt idx="2301">
                  <c:v>Apr</c:v>
                </c:pt>
                <c:pt idx="2302">
                  <c:v>Apr</c:v>
                </c:pt>
                <c:pt idx="2303">
                  <c:v>Apr</c:v>
                </c:pt>
                <c:pt idx="2304">
                  <c:v>Apr</c:v>
                </c:pt>
                <c:pt idx="2305">
                  <c:v>Apr</c:v>
                </c:pt>
                <c:pt idx="2306">
                  <c:v>Apr</c:v>
                </c:pt>
                <c:pt idx="2307">
                  <c:v>Apr</c:v>
                </c:pt>
                <c:pt idx="2308">
                  <c:v>Apr</c:v>
                </c:pt>
                <c:pt idx="2309">
                  <c:v>Apr</c:v>
                </c:pt>
                <c:pt idx="2310">
                  <c:v>Apr</c:v>
                </c:pt>
                <c:pt idx="2311">
                  <c:v>Apr</c:v>
                </c:pt>
                <c:pt idx="2312">
                  <c:v>Apr</c:v>
                </c:pt>
                <c:pt idx="2313">
                  <c:v>Apr</c:v>
                </c:pt>
                <c:pt idx="2314">
                  <c:v>Apr</c:v>
                </c:pt>
                <c:pt idx="2315">
                  <c:v>Apr</c:v>
                </c:pt>
                <c:pt idx="2316">
                  <c:v>Apr</c:v>
                </c:pt>
                <c:pt idx="2317">
                  <c:v>Apr</c:v>
                </c:pt>
                <c:pt idx="2318">
                  <c:v>Apr</c:v>
                </c:pt>
                <c:pt idx="2319">
                  <c:v>Apr</c:v>
                </c:pt>
                <c:pt idx="2320">
                  <c:v>Apr</c:v>
                </c:pt>
                <c:pt idx="2321">
                  <c:v>Apr</c:v>
                </c:pt>
                <c:pt idx="2322">
                  <c:v>Apr</c:v>
                </c:pt>
                <c:pt idx="2323">
                  <c:v>Apr</c:v>
                </c:pt>
                <c:pt idx="2324">
                  <c:v>Apr</c:v>
                </c:pt>
                <c:pt idx="2325">
                  <c:v>Apr</c:v>
                </c:pt>
                <c:pt idx="2326">
                  <c:v>Apr</c:v>
                </c:pt>
                <c:pt idx="2327">
                  <c:v>Apr</c:v>
                </c:pt>
                <c:pt idx="2328">
                  <c:v>Apr</c:v>
                </c:pt>
                <c:pt idx="2329">
                  <c:v>Apr</c:v>
                </c:pt>
                <c:pt idx="2330">
                  <c:v>Apr</c:v>
                </c:pt>
                <c:pt idx="2331">
                  <c:v>Apr</c:v>
                </c:pt>
                <c:pt idx="2332">
                  <c:v>Apr</c:v>
                </c:pt>
                <c:pt idx="2333">
                  <c:v>Apr</c:v>
                </c:pt>
                <c:pt idx="2334">
                  <c:v>Apr</c:v>
                </c:pt>
                <c:pt idx="2335">
                  <c:v>Apr</c:v>
                </c:pt>
                <c:pt idx="2336">
                  <c:v>Apr</c:v>
                </c:pt>
                <c:pt idx="2337">
                  <c:v>Apr</c:v>
                </c:pt>
                <c:pt idx="2338">
                  <c:v>Apr</c:v>
                </c:pt>
                <c:pt idx="2339">
                  <c:v>Apr</c:v>
                </c:pt>
                <c:pt idx="2340">
                  <c:v>Apr</c:v>
                </c:pt>
                <c:pt idx="2341">
                  <c:v>Apr</c:v>
                </c:pt>
                <c:pt idx="2342">
                  <c:v>Apr</c:v>
                </c:pt>
                <c:pt idx="2343">
                  <c:v>Apr</c:v>
                </c:pt>
                <c:pt idx="2344">
                  <c:v>Apr</c:v>
                </c:pt>
                <c:pt idx="2345">
                  <c:v>Apr</c:v>
                </c:pt>
                <c:pt idx="2346">
                  <c:v>Apr</c:v>
                </c:pt>
                <c:pt idx="2347">
                  <c:v>Apr</c:v>
                </c:pt>
                <c:pt idx="2348">
                  <c:v>Apr</c:v>
                </c:pt>
                <c:pt idx="2349">
                  <c:v>Apr</c:v>
                </c:pt>
                <c:pt idx="2350">
                  <c:v>Apr</c:v>
                </c:pt>
                <c:pt idx="2351">
                  <c:v>Apr</c:v>
                </c:pt>
                <c:pt idx="2352">
                  <c:v>Apr</c:v>
                </c:pt>
                <c:pt idx="2353">
                  <c:v>Apr</c:v>
                </c:pt>
                <c:pt idx="2354">
                  <c:v>Apr</c:v>
                </c:pt>
                <c:pt idx="2355">
                  <c:v>Apr</c:v>
                </c:pt>
                <c:pt idx="2356">
                  <c:v>Apr</c:v>
                </c:pt>
                <c:pt idx="2357">
                  <c:v>Apr</c:v>
                </c:pt>
                <c:pt idx="2358">
                  <c:v>Apr</c:v>
                </c:pt>
                <c:pt idx="2359">
                  <c:v>Apr</c:v>
                </c:pt>
                <c:pt idx="2360">
                  <c:v>Apr</c:v>
                </c:pt>
                <c:pt idx="2361">
                  <c:v>Apr</c:v>
                </c:pt>
                <c:pt idx="2362">
                  <c:v>Apr</c:v>
                </c:pt>
                <c:pt idx="2363">
                  <c:v>Apr</c:v>
                </c:pt>
                <c:pt idx="2364">
                  <c:v>Apr</c:v>
                </c:pt>
                <c:pt idx="2365">
                  <c:v>Apr</c:v>
                </c:pt>
                <c:pt idx="2366">
                  <c:v>Apr</c:v>
                </c:pt>
                <c:pt idx="2367">
                  <c:v>Apr</c:v>
                </c:pt>
                <c:pt idx="2368">
                  <c:v>Apr</c:v>
                </c:pt>
                <c:pt idx="2369">
                  <c:v>Apr</c:v>
                </c:pt>
                <c:pt idx="2370">
                  <c:v>Apr</c:v>
                </c:pt>
                <c:pt idx="2371">
                  <c:v>Apr</c:v>
                </c:pt>
                <c:pt idx="2372">
                  <c:v>Apr</c:v>
                </c:pt>
                <c:pt idx="2373">
                  <c:v>Apr</c:v>
                </c:pt>
                <c:pt idx="2374">
                  <c:v>Apr</c:v>
                </c:pt>
                <c:pt idx="2375">
                  <c:v>Apr</c:v>
                </c:pt>
                <c:pt idx="2376">
                  <c:v>Apr</c:v>
                </c:pt>
                <c:pt idx="2377">
                  <c:v>Apr</c:v>
                </c:pt>
                <c:pt idx="2378">
                  <c:v>Apr</c:v>
                </c:pt>
                <c:pt idx="2379">
                  <c:v>Apr</c:v>
                </c:pt>
                <c:pt idx="2380">
                  <c:v>Apr</c:v>
                </c:pt>
                <c:pt idx="2381">
                  <c:v>Apr</c:v>
                </c:pt>
                <c:pt idx="2382">
                  <c:v>Apr</c:v>
                </c:pt>
                <c:pt idx="2383">
                  <c:v>Apr</c:v>
                </c:pt>
                <c:pt idx="2384">
                  <c:v>Apr</c:v>
                </c:pt>
                <c:pt idx="2385">
                  <c:v>Apr</c:v>
                </c:pt>
                <c:pt idx="2386">
                  <c:v>Apr</c:v>
                </c:pt>
                <c:pt idx="2387">
                  <c:v>Apr</c:v>
                </c:pt>
                <c:pt idx="2388">
                  <c:v>Apr</c:v>
                </c:pt>
                <c:pt idx="2389">
                  <c:v>Apr</c:v>
                </c:pt>
                <c:pt idx="2390">
                  <c:v>Apr</c:v>
                </c:pt>
                <c:pt idx="2391">
                  <c:v>Apr</c:v>
                </c:pt>
                <c:pt idx="2392">
                  <c:v>Apr</c:v>
                </c:pt>
                <c:pt idx="2393">
                  <c:v>Apr</c:v>
                </c:pt>
                <c:pt idx="2394">
                  <c:v>Apr</c:v>
                </c:pt>
                <c:pt idx="2395">
                  <c:v>Apr</c:v>
                </c:pt>
                <c:pt idx="2396">
                  <c:v>Apr</c:v>
                </c:pt>
                <c:pt idx="2397">
                  <c:v>Apr</c:v>
                </c:pt>
                <c:pt idx="2398">
                  <c:v>Apr</c:v>
                </c:pt>
                <c:pt idx="2399">
                  <c:v>Apr</c:v>
                </c:pt>
                <c:pt idx="2400">
                  <c:v>Apr</c:v>
                </c:pt>
                <c:pt idx="2401">
                  <c:v>Apr</c:v>
                </c:pt>
                <c:pt idx="2402">
                  <c:v>Apr</c:v>
                </c:pt>
                <c:pt idx="2403">
                  <c:v>Apr</c:v>
                </c:pt>
                <c:pt idx="2404">
                  <c:v>Apr</c:v>
                </c:pt>
                <c:pt idx="2405">
                  <c:v>Apr</c:v>
                </c:pt>
                <c:pt idx="2406">
                  <c:v>Apr</c:v>
                </c:pt>
                <c:pt idx="2407">
                  <c:v>Apr</c:v>
                </c:pt>
                <c:pt idx="2408">
                  <c:v>Apr</c:v>
                </c:pt>
                <c:pt idx="2409">
                  <c:v>Apr</c:v>
                </c:pt>
                <c:pt idx="2410">
                  <c:v>Apr</c:v>
                </c:pt>
                <c:pt idx="2411">
                  <c:v>Apr</c:v>
                </c:pt>
                <c:pt idx="2412">
                  <c:v>Apr</c:v>
                </c:pt>
                <c:pt idx="2413">
                  <c:v>Apr</c:v>
                </c:pt>
                <c:pt idx="2414">
                  <c:v>Apr</c:v>
                </c:pt>
                <c:pt idx="2415">
                  <c:v>Apr</c:v>
                </c:pt>
                <c:pt idx="2416">
                  <c:v>Apr</c:v>
                </c:pt>
                <c:pt idx="2417">
                  <c:v>Apr</c:v>
                </c:pt>
                <c:pt idx="2418">
                  <c:v>Apr</c:v>
                </c:pt>
                <c:pt idx="2419">
                  <c:v>Apr</c:v>
                </c:pt>
                <c:pt idx="2420">
                  <c:v>Apr</c:v>
                </c:pt>
                <c:pt idx="2421">
                  <c:v>Apr</c:v>
                </c:pt>
                <c:pt idx="2422">
                  <c:v>Apr</c:v>
                </c:pt>
                <c:pt idx="2423">
                  <c:v>Apr</c:v>
                </c:pt>
                <c:pt idx="2424">
                  <c:v>Apr</c:v>
                </c:pt>
                <c:pt idx="2425">
                  <c:v>Apr</c:v>
                </c:pt>
                <c:pt idx="2426">
                  <c:v>Apr</c:v>
                </c:pt>
                <c:pt idx="2427">
                  <c:v>Apr</c:v>
                </c:pt>
                <c:pt idx="2428">
                  <c:v>Apr</c:v>
                </c:pt>
                <c:pt idx="2429">
                  <c:v>Apr</c:v>
                </c:pt>
                <c:pt idx="2430">
                  <c:v>Apr</c:v>
                </c:pt>
                <c:pt idx="2431">
                  <c:v>Apr</c:v>
                </c:pt>
                <c:pt idx="2432">
                  <c:v>Apr</c:v>
                </c:pt>
                <c:pt idx="2433">
                  <c:v>Apr</c:v>
                </c:pt>
                <c:pt idx="2434">
                  <c:v>Apr</c:v>
                </c:pt>
                <c:pt idx="2435">
                  <c:v>Apr</c:v>
                </c:pt>
                <c:pt idx="2436">
                  <c:v>Apr</c:v>
                </c:pt>
                <c:pt idx="2437">
                  <c:v>Apr</c:v>
                </c:pt>
                <c:pt idx="2438">
                  <c:v>Apr</c:v>
                </c:pt>
                <c:pt idx="2439">
                  <c:v>Apr</c:v>
                </c:pt>
                <c:pt idx="2440">
                  <c:v>Apr</c:v>
                </c:pt>
                <c:pt idx="2441">
                  <c:v>Apr</c:v>
                </c:pt>
                <c:pt idx="2442">
                  <c:v>Apr</c:v>
                </c:pt>
                <c:pt idx="2443">
                  <c:v>Apr</c:v>
                </c:pt>
                <c:pt idx="2444">
                  <c:v>Apr</c:v>
                </c:pt>
                <c:pt idx="2445">
                  <c:v>Apr</c:v>
                </c:pt>
                <c:pt idx="2446">
                  <c:v>Apr</c:v>
                </c:pt>
                <c:pt idx="2447">
                  <c:v>Apr</c:v>
                </c:pt>
                <c:pt idx="2448">
                  <c:v>Apr</c:v>
                </c:pt>
                <c:pt idx="2449">
                  <c:v>Apr</c:v>
                </c:pt>
                <c:pt idx="2450">
                  <c:v>Apr</c:v>
                </c:pt>
                <c:pt idx="2451">
                  <c:v>Apr</c:v>
                </c:pt>
                <c:pt idx="2452">
                  <c:v>Apr</c:v>
                </c:pt>
                <c:pt idx="2453">
                  <c:v>Apr</c:v>
                </c:pt>
                <c:pt idx="2454">
                  <c:v>Apr</c:v>
                </c:pt>
                <c:pt idx="2455">
                  <c:v>Apr</c:v>
                </c:pt>
                <c:pt idx="2456">
                  <c:v>Apr</c:v>
                </c:pt>
                <c:pt idx="2457">
                  <c:v>Apr</c:v>
                </c:pt>
                <c:pt idx="2458">
                  <c:v>Apr</c:v>
                </c:pt>
                <c:pt idx="2459">
                  <c:v>Apr</c:v>
                </c:pt>
                <c:pt idx="2460">
                  <c:v>Apr</c:v>
                </c:pt>
                <c:pt idx="2461">
                  <c:v>Apr</c:v>
                </c:pt>
                <c:pt idx="2462">
                  <c:v>Apr</c:v>
                </c:pt>
                <c:pt idx="2463">
                  <c:v>Apr</c:v>
                </c:pt>
                <c:pt idx="2464">
                  <c:v>Apr</c:v>
                </c:pt>
                <c:pt idx="2465">
                  <c:v>Apr</c:v>
                </c:pt>
                <c:pt idx="2466">
                  <c:v>Apr</c:v>
                </c:pt>
                <c:pt idx="2467">
                  <c:v>Apr</c:v>
                </c:pt>
                <c:pt idx="2468">
                  <c:v>Apr</c:v>
                </c:pt>
                <c:pt idx="2469">
                  <c:v>Apr</c:v>
                </c:pt>
                <c:pt idx="2470">
                  <c:v>Apr</c:v>
                </c:pt>
                <c:pt idx="2471">
                  <c:v>Apr</c:v>
                </c:pt>
                <c:pt idx="2472">
                  <c:v>Apr</c:v>
                </c:pt>
                <c:pt idx="2473">
                  <c:v>Apr</c:v>
                </c:pt>
                <c:pt idx="2474">
                  <c:v>Apr</c:v>
                </c:pt>
                <c:pt idx="2475">
                  <c:v>Apr</c:v>
                </c:pt>
                <c:pt idx="2476">
                  <c:v>Apr</c:v>
                </c:pt>
                <c:pt idx="2477">
                  <c:v>Apr</c:v>
                </c:pt>
                <c:pt idx="2478">
                  <c:v>Apr</c:v>
                </c:pt>
                <c:pt idx="2479">
                  <c:v>Apr</c:v>
                </c:pt>
                <c:pt idx="2480">
                  <c:v>Apr</c:v>
                </c:pt>
                <c:pt idx="2481">
                  <c:v>Apr</c:v>
                </c:pt>
                <c:pt idx="2482">
                  <c:v>Apr</c:v>
                </c:pt>
                <c:pt idx="2483">
                  <c:v>Apr</c:v>
                </c:pt>
                <c:pt idx="2484">
                  <c:v>Apr</c:v>
                </c:pt>
                <c:pt idx="2485">
                  <c:v>Apr</c:v>
                </c:pt>
                <c:pt idx="2486">
                  <c:v>Apr</c:v>
                </c:pt>
                <c:pt idx="2487">
                  <c:v>Apr</c:v>
                </c:pt>
                <c:pt idx="2488">
                  <c:v>Apr</c:v>
                </c:pt>
                <c:pt idx="2489">
                  <c:v>Apr</c:v>
                </c:pt>
                <c:pt idx="2490">
                  <c:v>Apr</c:v>
                </c:pt>
                <c:pt idx="2491">
                  <c:v>Apr</c:v>
                </c:pt>
                <c:pt idx="2492">
                  <c:v>Apr</c:v>
                </c:pt>
                <c:pt idx="2493">
                  <c:v>Apr</c:v>
                </c:pt>
                <c:pt idx="2494">
                  <c:v>Apr</c:v>
                </c:pt>
                <c:pt idx="2495">
                  <c:v>Apr</c:v>
                </c:pt>
                <c:pt idx="2496">
                  <c:v>Apr</c:v>
                </c:pt>
                <c:pt idx="2497">
                  <c:v>Apr</c:v>
                </c:pt>
                <c:pt idx="2498">
                  <c:v>Apr</c:v>
                </c:pt>
                <c:pt idx="2499">
                  <c:v>Apr</c:v>
                </c:pt>
                <c:pt idx="2500">
                  <c:v>Apr</c:v>
                </c:pt>
                <c:pt idx="2501">
                  <c:v>Apr</c:v>
                </c:pt>
                <c:pt idx="2502">
                  <c:v>Apr</c:v>
                </c:pt>
                <c:pt idx="2503">
                  <c:v>Apr</c:v>
                </c:pt>
                <c:pt idx="2504">
                  <c:v>Apr</c:v>
                </c:pt>
                <c:pt idx="2505">
                  <c:v>Apr</c:v>
                </c:pt>
                <c:pt idx="2506">
                  <c:v>Apr</c:v>
                </c:pt>
                <c:pt idx="2507">
                  <c:v>Apr</c:v>
                </c:pt>
                <c:pt idx="2508">
                  <c:v>Apr</c:v>
                </c:pt>
                <c:pt idx="2509">
                  <c:v>Apr</c:v>
                </c:pt>
                <c:pt idx="2510">
                  <c:v>Apr</c:v>
                </c:pt>
                <c:pt idx="2511">
                  <c:v>Apr</c:v>
                </c:pt>
                <c:pt idx="2512">
                  <c:v>Apr</c:v>
                </c:pt>
                <c:pt idx="2513">
                  <c:v>Apr</c:v>
                </c:pt>
                <c:pt idx="2514">
                  <c:v>Apr</c:v>
                </c:pt>
                <c:pt idx="2515">
                  <c:v>Apr</c:v>
                </c:pt>
                <c:pt idx="2516">
                  <c:v>Apr</c:v>
                </c:pt>
                <c:pt idx="2517">
                  <c:v>Apr</c:v>
                </c:pt>
                <c:pt idx="2518">
                  <c:v>Apr</c:v>
                </c:pt>
                <c:pt idx="2519">
                  <c:v>Apr</c:v>
                </c:pt>
                <c:pt idx="2520">
                  <c:v>Apr</c:v>
                </c:pt>
                <c:pt idx="2521">
                  <c:v>Apr</c:v>
                </c:pt>
                <c:pt idx="2522">
                  <c:v>Apr</c:v>
                </c:pt>
                <c:pt idx="2523">
                  <c:v>Apr</c:v>
                </c:pt>
                <c:pt idx="2524">
                  <c:v>Apr</c:v>
                </c:pt>
                <c:pt idx="2525">
                  <c:v>Apr</c:v>
                </c:pt>
                <c:pt idx="2526">
                  <c:v>Apr</c:v>
                </c:pt>
                <c:pt idx="2527">
                  <c:v>Apr</c:v>
                </c:pt>
                <c:pt idx="2528">
                  <c:v>Apr</c:v>
                </c:pt>
                <c:pt idx="2529">
                  <c:v>Apr</c:v>
                </c:pt>
                <c:pt idx="2530">
                  <c:v>Apr</c:v>
                </c:pt>
                <c:pt idx="2531">
                  <c:v>Apr</c:v>
                </c:pt>
                <c:pt idx="2532">
                  <c:v>Apr</c:v>
                </c:pt>
                <c:pt idx="2533">
                  <c:v>Apr</c:v>
                </c:pt>
                <c:pt idx="2534">
                  <c:v>Apr</c:v>
                </c:pt>
                <c:pt idx="2535">
                  <c:v>Apr</c:v>
                </c:pt>
                <c:pt idx="2536">
                  <c:v>Apr</c:v>
                </c:pt>
                <c:pt idx="2537">
                  <c:v>Apr</c:v>
                </c:pt>
                <c:pt idx="2538">
                  <c:v>Apr</c:v>
                </c:pt>
                <c:pt idx="2539">
                  <c:v>Apr</c:v>
                </c:pt>
                <c:pt idx="2540">
                  <c:v>Apr</c:v>
                </c:pt>
                <c:pt idx="2541">
                  <c:v>Apr</c:v>
                </c:pt>
                <c:pt idx="2542">
                  <c:v>Apr</c:v>
                </c:pt>
                <c:pt idx="2543">
                  <c:v>Apr</c:v>
                </c:pt>
                <c:pt idx="2544">
                  <c:v>Apr</c:v>
                </c:pt>
                <c:pt idx="2545">
                  <c:v>Apr</c:v>
                </c:pt>
                <c:pt idx="2546">
                  <c:v>Apr</c:v>
                </c:pt>
                <c:pt idx="2547">
                  <c:v>Apr</c:v>
                </c:pt>
                <c:pt idx="2548">
                  <c:v>Apr</c:v>
                </c:pt>
                <c:pt idx="2549">
                  <c:v>Apr</c:v>
                </c:pt>
                <c:pt idx="2550">
                  <c:v>Apr</c:v>
                </c:pt>
                <c:pt idx="2551">
                  <c:v>Apr</c:v>
                </c:pt>
                <c:pt idx="2552">
                  <c:v>Apr</c:v>
                </c:pt>
                <c:pt idx="2553">
                  <c:v>Apr</c:v>
                </c:pt>
                <c:pt idx="2554">
                  <c:v>Apr</c:v>
                </c:pt>
                <c:pt idx="2555">
                  <c:v>Apr</c:v>
                </c:pt>
                <c:pt idx="2556">
                  <c:v>Apr</c:v>
                </c:pt>
                <c:pt idx="2557">
                  <c:v>Apr</c:v>
                </c:pt>
                <c:pt idx="2558">
                  <c:v>Apr</c:v>
                </c:pt>
                <c:pt idx="2559">
                  <c:v>Apr</c:v>
                </c:pt>
                <c:pt idx="2560">
                  <c:v>Apr</c:v>
                </c:pt>
                <c:pt idx="2561">
                  <c:v>Apr</c:v>
                </c:pt>
                <c:pt idx="2562">
                  <c:v>Apr</c:v>
                </c:pt>
                <c:pt idx="2563">
                  <c:v>Apr</c:v>
                </c:pt>
                <c:pt idx="2564">
                  <c:v>Apr</c:v>
                </c:pt>
                <c:pt idx="2565">
                  <c:v>Apr</c:v>
                </c:pt>
                <c:pt idx="2566">
                  <c:v>Apr</c:v>
                </c:pt>
                <c:pt idx="2567">
                  <c:v>Apr</c:v>
                </c:pt>
                <c:pt idx="2568">
                  <c:v>Apr</c:v>
                </c:pt>
                <c:pt idx="2569">
                  <c:v>Apr</c:v>
                </c:pt>
                <c:pt idx="2570">
                  <c:v>Apr</c:v>
                </c:pt>
                <c:pt idx="2571">
                  <c:v>Apr</c:v>
                </c:pt>
                <c:pt idx="2572">
                  <c:v>Apr</c:v>
                </c:pt>
                <c:pt idx="2573">
                  <c:v>Apr</c:v>
                </c:pt>
                <c:pt idx="2574">
                  <c:v>Apr</c:v>
                </c:pt>
                <c:pt idx="2575">
                  <c:v>Apr</c:v>
                </c:pt>
                <c:pt idx="2576">
                  <c:v>Apr</c:v>
                </c:pt>
                <c:pt idx="2577">
                  <c:v>Apr</c:v>
                </c:pt>
                <c:pt idx="2578">
                  <c:v>Apr</c:v>
                </c:pt>
                <c:pt idx="2579">
                  <c:v>Apr</c:v>
                </c:pt>
                <c:pt idx="2580">
                  <c:v>Apr</c:v>
                </c:pt>
                <c:pt idx="2581">
                  <c:v>Apr</c:v>
                </c:pt>
                <c:pt idx="2582">
                  <c:v>Apr</c:v>
                </c:pt>
                <c:pt idx="2583">
                  <c:v>Apr</c:v>
                </c:pt>
                <c:pt idx="2584">
                  <c:v>Apr</c:v>
                </c:pt>
                <c:pt idx="2585">
                  <c:v>Apr</c:v>
                </c:pt>
                <c:pt idx="2586">
                  <c:v>Apr</c:v>
                </c:pt>
                <c:pt idx="2587">
                  <c:v>Apr</c:v>
                </c:pt>
                <c:pt idx="2588">
                  <c:v>Apr</c:v>
                </c:pt>
                <c:pt idx="2589">
                  <c:v>Apr</c:v>
                </c:pt>
                <c:pt idx="2590">
                  <c:v>Apr</c:v>
                </c:pt>
                <c:pt idx="2591">
                  <c:v>Apr</c:v>
                </c:pt>
                <c:pt idx="2592">
                  <c:v>Apr</c:v>
                </c:pt>
                <c:pt idx="2593">
                  <c:v>Apr</c:v>
                </c:pt>
                <c:pt idx="2594">
                  <c:v>Apr</c:v>
                </c:pt>
                <c:pt idx="2595">
                  <c:v>Apr</c:v>
                </c:pt>
                <c:pt idx="2596">
                  <c:v>Apr</c:v>
                </c:pt>
                <c:pt idx="2597">
                  <c:v>Apr</c:v>
                </c:pt>
                <c:pt idx="2598">
                  <c:v>Apr</c:v>
                </c:pt>
                <c:pt idx="2599">
                  <c:v>Apr</c:v>
                </c:pt>
                <c:pt idx="2600">
                  <c:v>Apr</c:v>
                </c:pt>
                <c:pt idx="2601">
                  <c:v>Apr</c:v>
                </c:pt>
                <c:pt idx="2602">
                  <c:v>Apr</c:v>
                </c:pt>
                <c:pt idx="2603">
                  <c:v>Apr</c:v>
                </c:pt>
                <c:pt idx="2604">
                  <c:v>Apr</c:v>
                </c:pt>
                <c:pt idx="2605">
                  <c:v>Apr</c:v>
                </c:pt>
                <c:pt idx="2606">
                  <c:v>Apr</c:v>
                </c:pt>
                <c:pt idx="2607">
                  <c:v>Apr</c:v>
                </c:pt>
                <c:pt idx="2608">
                  <c:v>Apr</c:v>
                </c:pt>
                <c:pt idx="2609">
                  <c:v>Apr</c:v>
                </c:pt>
                <c:pt idx="2610">
                  <c:v>Apr</c:v>
                </c:pt>
                <c:pt idx="2611">
                  <c:v>Apr</c:v>
                </c:pt>
                <c:pt idx="2612">
                  <c:v>Apr</c:v>
                </c:pt>
                <c:pt idx="2613">
                  <c:v>Apr</c:v>
                </c:pt>
                <c:pt idx="2614">
                  <c:v>Apr</c:v>
                </c:pt>
                <c:pt idx="2615">
                  <c:v>Apr</c:v>
                </c:pt>
                <c:pt idx="2616">
                  <c:v>Apr</c:v>
                </c:pt>
                <c:pt idx="2617">
                  <c:v>Apr</c:v>
                </c:pt>
                <c:pt idx="2618">
                  <c:v>Apr</c:v>
                </c:pt>
                <c:pt idx="2619">
                  <c:v>Apr</c:v>
                </c:pt>
                <c:pt idx="2620">
                  <c:v>Apr</c:v>
                </c:pt>
                <c:pt idx="2621">
                  <c:v>Apr</c:v>
                </c:pt>
                <c:pt idx="2622">
                  <c:v>Apr</c:v>
                </c:pt>
                <c:pt idx="2623">
                  <c:v>Apr</c:v>
                </c:pt>
                <c:pt idx="2624">
                  <c:v>Apr</c:v>
                </c:pt>
                <c:pt idx="2625">
                  <c:v>Apr</c:v>
                </c:pt>
                <c:pt idx="2626">
                  <c:v>Apr</c:v>
                </c:pt>
                <c:pt idx="2627">
                  <c:v>Apr</c:v>
                </c:pt>
                <c:pt idx="2628">
                  <c:v>Apr</c:v>
                </c:pt>
                <c:pt idx="2629">
                  <c:v>Apr</c:v>
                </c:pt>
                <c:pt idx="2630">
                  <c:v>Apr</c:v>
                </c:pt>
                <c:pt idx="2631">
                  <c:v>Apr</c:v>
                </c:pt>
                <c:pt idx="2632">
                  <c:v>Apr</c:v>
                </c:pt>
                <c:pt idx="2633">
                  <c:v>Apr</c:v>
                </c:pt>
                <c:pt idx="2634">
                  <c:v>Apr</c:v>
                </c:pt>
                <c:pt idx="2635">
                  <c:v>Apr</c:v>
                </c:pt>
                <c:pt idx="2636">
                  <c:v>Apr</c:v>
                </c:pt>
                <c:pt idx="2637">
                  <c:v>Apr</c:v>
                </c:pt>
                <c:pt idx="2638">
                  <c:v>Apr</c:v>
                </c:pt>
                <c:pt idx="2639">
                  <c:v>Apr</c:v>
                </c:pt>
                <c:pt idx="2640">
                  <c:v>Apr</c:v>
                </c:pt>
                <c:pt idx="2641">
                  <c:v>Apr</c:v>
                </c:pt>
                <c:pt idx="2642">
                  <c:v>Apr</c:v>
                </c:pt>
                <c:pt idx="2643">
                  <c:v>Apr</c:v>
                </c:pt>
                <c:pt idx="2644">
                  <c:v>Apr</c:v>
                </c:pt>
                <c:pt idx="2645">
                  <c:v>Apr</c:v>
                </c:pt>
                <c:pt idx="2646">
                  <c:v>Apr</c:v>
                </c:pt>
                <c:pt idx="2647">
                  <c:v>Apr</c:v>
                </c:pt>
                <c:pt idx="2648">
                  <c:v>Apr</c:v>
                </c:pt>
                <c:pt idx="2649">
                  <c:v>Apr</c:v>
                </c:pt>
                <c:pt idx="2650">
                  <c:v>Apr</c:v>
                </c:pt>
                <c:pt idx="2651">
                  <c:v>Apr</c:v>
                </c:pt>
                <c:pt idx="2652">
                  <c:v>Apr</c:v>
                </c:pt>
                <c:pt idx="2653">
                  <c:v>Apr</c:v>
                </c:pt>
                <c:pt idx="2654">
                  <c:v>Apr</c:v>
                </c:pt>
                <c:pt idx="2655">
                  <c:v>Apr</c:v>
                </c:pt>
                <c:pt idx="2656">
                  <c:v>Apr</c:v>
                </c:pt>
                <c:pt idx="2657">
                  <c:v>Apr</c:v>
                </c:pt>
                <c:pt idx="2658">
                  <c:v>Apr</c:v>
                </c:pt>
                <c:pt idx="2659">
                  <c:v>Apr</c:v>
                </c:pt>
                <c:pt idx="2660">
                  <c:v>Apr</c:v>
                </c:pt>
                <c:pt idx="2661">
                  <c:v>Apr</c:v>
                </c:pt>
                <c:pt idx="2662">
                  <c:v>Apr</c:v>
                </c:pt>
                <c:pt idx="2663">
                  <c:v>Apr</c:v>
                </c:pt>
                <c:pt idx="2664">
                  <c:v>Apr</c:v>
                </c:pt>
                <c:pt idx="2665">
                  <c:v>Apr</c:v>
                </c:pt>
                <c:pt idx="2666">
                  <c:v>Apr</c:v>
                </c:pt>
                <c:pt idx="2667">
                  <c:v>Apr</c:v>
                </c:pt>
                <c:pt idx="2668">
                  <c:v>Apr</c:v>
                </c:pt>
                <c:pt idx="2669">
                  <c:v>Apr</c:v>
                </c:pt>
                <c:pt idx="2670">
                  <c:v>Apr</c:v>
                </c:pt>
                <c:pt idx="2671">
                  <c:v>Apr</c:v>
                </c:pt>
                <c:pt idx="2672">
                  <c:v>Apr</c:v>
                </c:pt>
                <c:pt idx="2673">
                  <c:v>Apr</c:v>
                </c:pt>
                <c:pt idx="2674">
                  <c:v>Apr</c:v>
                </c:pt>
                <c:pt idx="2675">
                  <c:v>Apr</c:v>
                </c:pt>
                <c:pt idx="2676">
                  <c:v>Apr</c:v>
                </c:pt>
                <c:pt idx="2677">
                  <c:v>Apr</c:v>
                </c:pt>
                <c:pt idx="2678">
                  <c:v>Apr</c:v>
                </c:pt>
                <c:pt idx="2679">
                  <c:v>Apr</c:v>
                </c:pt>
                <c:pt idx="2680">
                  <c:v>Apr</c:v>
                </c:pt>
                <c:pt idx="2681">
                  <c:v>Apr</c:v>
                </c:pt>
                <c:pt idx="2682">
                  <c:v>Apr</c:v>
                </c:pt>
                <c:pt idx="2683">
                  <c:v>Apr</c:v>
                </c:pt>
                <c:pt idx="2684">
                  <c:v>Apr</c:v>
                </c:pt>
                <c:pt idx="2685">
                  <c:v>Apr</c:v>
                </c:pt>
                <c:pt idx="2686">
                  <c:v>Apr</c:v>
                </c:pt>
                <c:pt idx="2687">
                  <c:v>Apr</c:v>
                </c:pt>
                <c:pt idx="2688">
                  <c:v>Apr</c:v>
                </c:pt>
                <c:pt idx="2689">
                  <c:v>Apr</c:v>
                </c:pt>
                <c:pt idx="2690">
                  <c:v>Apr</c:v>
                </c:pt>
                <c:pt idx="2691">
                  <c:v>Apr</c:v>
                </c:pt>
                <c:pt idx="2692">
                  <c:v>Apr</c:v>
                </c:pt>
                <c:pt idx="2693">
                  <c:v>Apr</c:v>
                </c:pt>
                <c:pt idx="2694">
                  <c:v>Apr</c:v>
                </c:pt>
                <c:pt idx="2695">
                  <c:v>Apr</c:v>
                </c:pt>
                <c:pt idx="2696">
                  <c:v>Apr</c:v>
                </c:pt>
                <c:pt idx="2697">
                  <c:v>Apr</c:v>
                </c:pt>
                <c:pt idx="2698">
                  <c:v>Apr</c:v>
                </c:pt>
                <c:pt idx="2699">
                  <c:v>Apr</c:v>
                </c:pt>
                <c:pt idx="2700">
                  <c:v>Apr</c:v>
                </c:pt>
                <c:pt idx="2701">
                  <c:v>Apr</c:v>
                </c:pt>
                <c:pt idx="2702">
                  <c:v>Apr</c:v>
                </c:pt>
                <c:pt idx="2703">
                  <c:v>Apr</c:v>
                </c:pt>
                <c:pt idx="2704">
                  <c:v>Apr</c:v>
                </c:pt>
                <c:pt idx="2705">
                  <c:v>Apr</c:v>
                </c:pt>
                <c:pt idx="2706">
                  <c:v>Apr</c:v>
                </c:pt>
                <c:pt idx="2707">
                  <c:v>Apr</c:v>
                </c:pt>
                <c:pt idx="2708">
                  <c:v>Apr</c:v>
                </c:pt>
                <c:pt idx="2709">
                  <c:v>Apr</c:v>
                </c:pt>
                <c:pt idx="2710">
                  <c:v>Apr</c:v>
                </c:pt>
                <c:pt idx="2711">
                  <c:v>Apr</c:v>
                </c:pt>
                <c:pt idx="2712">
                  <c:v>Apr</c:v>
                </c:pt>
                <c:pt idx="2713">
                  <c:v>Apr</c:v>
                </c:pt>
                <c:pt idx="2714">
                  <c:v>Apr</c:v>
                </c:pt>
                <c:pt idx="2715">
                  <c:v>Apr</c:v>
                </c:pt>
                <c:pt idx="2716">
                  <c:v>Apr</c:v>
                </c:pt>
                <c:pt idx="2717">
                  <c:v>Apr</c:v>
                </c:pt>
                <c:pt idx="2718">
                  <c:v>Apr</c:v>
                </c:pt>
                <c:pt idx="2719">
                  <c:v>Apr</c:v>
                </c:pt>
                <c:pt idx="2720">
                  <c:v>Apr</c:v>
                </c:pt>
                <c:pt idx="2721">
                  <c:v>Apr</c:v>
                </c:pt>
                <c:pt idx="2722">
                  <c:v>Apr</c:v>
                </c:pt>
                <c:pt idx="2723">
                  <c:v>Apr</c:v>
                </c:pt>
                <c:pt idx="2724">
                  <c:v>Apr</c:v>
                </c:pt>
                <c:pt idx="2725">
                  <c:v>Apr</c:v>
                </c:pt>
                <c:pt idx="2726">
                  <c:v>Apr</c:v>
                </c:pt>
                <c:pt idx="2727">
                  <c:v>Apr</c:v>
                </c:pt>
                <c:pt idx="2728">
                  <c:v>Apr</c:v>
                </c:pt>
                <c:pt idx="2729">
                  <c:v>Apr</c:v>
                </c:pt>
                <c:pt idx="2730">
                  <c:v>Apr</c:v>
                </c:pt>
                <c:pt idx="2731">
                  <c:v>Apr</c:v>
                </c:pt>
                <c:pt idx="2732">
                  <c:v>Apr</c:v>
                </c:pt>
                <c:pt idx="2733">
                  <c:v>Apr</c:v>
                </c:pt>
                <c:pt idx="2734">
                  <c:v>Apr</c:v>
                </c:pt>
                <c:pt idx="2735">
                  <c:v>Apr</c:v>
                </c:pt>
                <c:pt idx="2736">
                  <c:v>Apr</c:v>
                </c:pt>
                <c:pt idx="2737">
                  <c:v>Apr</c:v>
                </c:pt>
                <c:pt idx="2738">
                  <c:v>Apr</c:v>
                </c:pt>
                <c:pt idx="2739">
                  <c:v>Apr</c:v>
                </c:pt>
                <c:pt idx="2740">
                  <c:v>Apr</c:v>
                </c:pt>
                <c:pt idx="2741">
                  <c:v>Apr</c:v>
                </c:pt>
                <c:pt idx="2742">
                  <c:v>Apr</c:v>
                </c:pt>
                <c:pt idx="2743">
                  <c:v>Apr</c:v>
                </c:pt>
                <c:pt idx="2744">
                  <c:v>Apr</c:v>
                </c:pt>
                <c:pt idx="2745">
                  <c:v>Apr</c:v>
                </c:pt>
                <c:pt idx="2746">
                  <c:v>Apr</c:v>
                </c:pt>
                <c:pt idx="2747">
                  <c:v>Apr</c:v>
                </c:pt>
                <c:pt idx="2748">
                  <c:v>Apr</c:v>
                </c:pt>
                <c:pt idx="2749">
                  <c:v>Apr</c:v>
                </c:pt>
                <c:pt idx="2750">
                  <c:v>Apr</c:v>
                </c:pt>
                <c:pt idx="2751">
                  <c:v>Apr</c:v>
                </c:pt>
                <c:pt idx="2752">
                  <c:v>Apr</c:v>
                </c:pt>
                <c:pt idx="2753">
                  <c:v>Apr</c:v>
                </c:pt>
                <c:pt idx="2754">
                  <c:v>Apr</c:v>
                </c:pt>
                <c:pt idx="2755">
                  <c:v>Apr</c:v>
                </c:pt>
                <c:pt idx="2756">
                  <c:v>Apr</c:v>
                </c:pt>
                <c:pt idx="2757">
                  <c:v>Apr</c:v>
                </c:pt>
                <c:pt idx="2758">
                  <c:v>Apr</c:v>
                </c:pt>
                <c:pt idx="2759">
                  <c:v>Apr</c:v>
                </c:pt>
                <c:pt idx="2760">
                  <c:v>Apr</c:v>
                </c:pt>
                <c:pt idx="2761">
                  <c:v>Apr</c:v>
                </c:pt>
                <c:pt idx="2762">
                  <c:v>Apr</c:v>
                </c:pt>
                <c:pt idx="2763">
                  <c:v>Apr</c:v>
                </c:pt>
                <c:pt idx="2764">
                  <c:v>Apr</c:v>
                </c:pt>
                <c:pt idx="2765">
                  <c:v>Apr</c:v>
                </c:pt>
                <c:pt idx="2766">
                  <c:v>Apr</c:v>
                </c:pt>
                <c:pt idx="2767">
                  <c:v>Apr</c:v>
                </c:pt>
                <c:pt idx="2768">
                  <c:v>Apr</c:v>
                </c:pt>
                <c:pt idx="2769">
                  <c:v>Apr</c:v>
                </c:pt>
                <c:pt idx="2770">
                  <c:v>Apr</c:v>
                </c:pt>
                <c:pt idx="2771">
                  <c:v>Apr</c:v>
                </c:pt>
                <c:pt idx="2772">
                  <c:v>Apr</c:v>
                </c:pt>
                <c:pt idx="2773">
                  <c:v>Apr</c:v>
                </c:pt>
                <c:pt idx="2774">
                  <c:v>Apr</c:v>
                </c:pt>
                <c:pt idx="2775">
                  <c:v>Apr</c:v>
                </c:pt>
                <c:pt idx="2776">
                  <c:v>Apr</c:v>
                </c:pt>
                <c:pt idx="2777">
                  <c:v>Apr</c:v>
                </c:pt>
                <c:pt idx="2778">
                  <c:v>Apr</c:v>
                </c:pt>
                <c:pt idx="2779">
                  <c:v>Apr</c:v>
                </c:pt>
                <c:pt idx="2780">
                  <c:v>Apr</c:v>
                </c:pt>
                <c:pt idx="2781">
                  <c:v>Apr</c:v>
                </c:pt>
                <c:pt idx="2782">
                  <c:v>Apr</c:v>
                </c:pt>
                <c:pt idx="2783">
                  <c:v>Apr</c:v>
                </c:pt>
                <c:pt idx="2784">
                  <c:v>Apr</c:v>
                </c:pt>
                <c:pt idx="2785">
                  <c:v>Apr</c:v>
                </c:pt>
                <c:pt idx="2786">
                  <c:v>Apr</c:v>
                </c:pt>
                <c:pt idx="2787">
                  <c:v>Apr</c:v>
                </c:pt>
                <c:pt idx="2788">
                  <c:v>Apr</c:v>
                </c:pt>
                <c:pt idx="2789">
                  <c:v>Apr</c:v>
                </c:pt>
                <c:pt idx="2790">
                  <c:v>Apr</c:v>
                </c:pt>
                <c:pt idx="2791">
                  <c:v>Apr</c:v>
                </c:pt>
                <c:pt idx="2792">
                  <c:v>Apr</c:v>
                </c:pt>
                <c:pt idx="2793">
                  <c:v>Apr</c:v>
                </c:pt>
                <c:pt idx="2794">
                  <c:v>Apr</c:v>
                </c:pt>
                <c:pt idx="2795">
                  <c:v>Apr</c:v>
                </c:pt>
                <c:pt idx="2796">
                  <c:v>Apr</c:v>
                </c:pt>
                <c:pt idx="2797">
                  <c:v>Apr</c:v>
                </c:pt>
                <c:pt idx="2798">
                  <c:v>Apr</c:v>
                </c:pt>
                <c:pt idx="2799">
                  <c:v>Apr</c:v>
                </c:pt>
                <c:pt idx="2800">
                  <c:v>Apr</c:v>
                </c:pt>
                <c:pt idx="2801">
                  <c:v>Apr</c:v>
                </c:pt>
                <c:pt idx="2802">
                  <c:v>Apr</c:v>
                </c:pt>
                <c:pt idx="2803">
                  <c:v>Apr</c:v>
                </c:pt>
                <c:pt idx="2804">
                  <c:v>Apr</c:v>
                </c:pt>
                <c:pt idx="2805">
                  <c:v>Apr</c:v>
                </c:pt>
                <c:pt idx="2806">
                  <c:v>Apr</c:v>
                </c:pt>
                <c:pt idx="2807">
                  <c:v>Apr</c:v>
                </c:pt>
                <c:pt idx="2808">
                  <c:v>Apr</c:v>
                </c:pt>
                <c:pt idx="2809">
                  <c:v>Apr</c:v>
                </c:pt>
                <c:pt idx="2810">
                  <c:v>Apr</c:v>
                </c:pt>
                <c:pt idx="2811">
                  <c:v>Apr</c:v>
                </c:pt>
                <c:pt idx="2812">
                  <c:v>Apr</c:v>
                </c:pt>
                <c:pt idx="2813">
                  <c:v>Apr</c:v>
                </c:pt>
                <c:pt idx="2814">
                  <c:v>Apr</c:v>
                </c:pt>
                <c:pt idx="2815">
                  <c:v>Apr</c:v>
                </c:pt>
                <c:pt idx="2816">
                  <c:v>Apr</c:v>
                </c:pt>
                <c:pt idx="2817">
                  <c:v>Apr</c:v>
                </c:pt>
                <c:pt idx="2818">
                  <c:v>Apr</c:v>
                </c:pt>
                <c:pt idx="2819">
                  <c:v>Apr</c:v>
                </c:pt>
                <c:pt idx="2820">
                  <c:v>Apr</c:v>
                </c:pt>
                <c:pt idx="2821">
                  <c:v>Apr</c:v>
                </c:pt>
                <c:pt idx="2822">
                  <c:v>Apr</c:v>
                </c:pt>
                <c:pt idx="2823">
                  <c:v>Apr</c:v>
                </c:pt>
                <c:pt idx="2824">
                  <c:v>Apr</c:v>
                </c:pt>
                <c:pt idx="2825">
                  <c:v>Apr</c:v>
                </c:pt>
                <c:pt idx="2826">
                  <c:v>Apr</c:v>
                </c:pt>
                <c:pt idx="2827">
                  <c:v>Apr</c:v>
                </c:pt>
                <c:pt idx="2828">
                  <c:v>Apr</c:v>
                </c:pt>
                <c:pt idx="2829">
                  <c:v>Apr</c:v>
                </c:pt>
                <c:pt idx="2830">
                  <c:v>Apr</c:v>
                </c:pt>
                <c:pt idx="2831">
                  <c:v>Apr</c:v>
                </c:pt>
                <c:pt idx="2832">
                  <c:v>Apr</c:v>
                </c:pt>
                <c:pt idx="2833">
                  <c:v>Apr</c:v>
                </c:pt>
                <c:pt idx="2834">
                  <c:v>Apr</c:v>
                </c:pt>
                <c:pt idx="2835">
                  <c:v>Apr</c:v>
                </c:pt>
                <c:pt idx="2836">
                  <c:v>Apr</c:v>
                </c:pt>
                <c:pt idx="2837">
                  <c:v>Apr</c:v>
                </c:pt>
                <c:pt idx="2838">
                  <c:v>Apr</c:v>
                </c:pt>
                <c:pt idx="2839">
                  <c:v>Apr</c:v>
                </c:pt>
                <c:pt idx="2840">
                  <c:v>Apr</c:v>
                </c:pt>
                <c:pt idx="2841">
                  <c:v>Apr</c:v>
                </c:pt>
                <c:pt idx="2842">
                  <c:v>Apr</c:v>
                </c:pt>
                <c:pt idx="2843">
                  <c:v>Apr</c:v>
                </c:pt>
                <c:pt idx="2844">
                  <c:v>Apr</c:v>
                </c:pt>
                <c:pt idx="2845">
                  <c:v>Apr</c:v>
                </c:pt>
                <c:pt idx="2846">
                  <c:v>Apr</c:v>
                </c:pt>
                <c:pt idx="2847">
                  <c:v>Apr</c:v>
                </c:pt>
                <c:pt idx="2848">
                  <c:v>Apr</c:v>
                </c:pt>
                <c:pt idx="2849">
                  <c:v>Apr</c:v>
                </c:pt>
                <c:pt idx="2850">
                  <c:v>Apr</c:v>
                </c:pt>
                <c:pt idx="2851">
                  <c:v>Apr</c:v>
                </c:pt>
                <c:pt idx="2852">
                  <c:v>May</c:v>
                </c:pt>
                <c:pt idx="2853">
                  <c:v>May</c:v>
                </c:pt>
                <c:pt idx="2854">
                  <c:v>May</c:v>
                </c:pt>
                <c:pt idx="2855">
                  <c:v>May</c:v>
                </c:pt>
                <c:pt idx="2856">
                  <c:v>May</c:v>
                </c:pt>
                <c:pt idx="2857">
                  <c:v>May</c:v>
                </c:pt>
                <c:pt idx="2858">
                  <c:v>May</c:v>
                </c:pt>
                <c:pt idx="2859">
                  <c:v>May</c:v>
                </c:pt>
                <c:pt idx="2860">
                  <c:v>May</c:v>
                </c:pt>
                <c:pt idx="2861">
                  <c:v>May</c:v>
                </c:pt>
                <c:pt idx="2862">
                  <c:v>May</c:v>
                </c:pt>
                <c:pt idx="2863">
                  <c:v>May</c:v>
                </c:pt>
                <c:pt idx="2864">
                  <c:v>May</c:v>
                </c:pt>
                <c:pt idx="2865">
                  <c:v>May</c:v>
                </c:pt>
                <c:pt idx="2866">
                  <c:v>May</c:v>
                </c:pt>
                <c:pt idx="2867">
                  <c:v>May</c:v>
                </c:pt>
                <c:pt idx="2868">
                  <c:v>May</c:v>
                </c:pt>
                <c:pt idx="2869">
                  <c:v>May</c:v>
                </c:pt>
                <c:pt idx="2870">
                  <c:v>May</c:v>
                </c:pt>
                <c:pt idx="2871">
                  <c:v>May</c:v>
                </c:pt>
                <c:pt idx="2872">
                  <c:v>May</c:v>
                </c:pt>
                <c:pt idx="2873">
                  <c:v>May</c:v>
                </c:pt>
                <c:pt idx="2874">
                  <c:v>May</c:v>
                </c:pt>
                <c:pt idx="2875">
                  <c:v>May</c:v>
                </c:pt>
                <c:pt idx="2876">
                  <c:v>May</c:v>
                </c:pt>
                <c:pt idx="2877">
                  <c:v>May</c:v>
                </c:pt>
                <c:pt idx="2878">
                  <c:v>May</c:v>
                </c:pt>
                <c:pt idx="2879">
                  <c:v>May</c:v>
                </c:pt>
                <c:pt idx="2880">
                  <c:v>May</c:v>
                </c:pt>
                <c:pt idx="2881">
                  <c:v>May</c:v>
                </c:pt>
                <c:pt idx="2882">
                  <c:v>May</c:v>
                </c:pt>
                <c:pt idx="2883">
                  <c:v>May</c:v>
                </c:pt>
                <c:pt idx="2884">
                  <c:v>May</c:v>
                </c:pt>
                <c:pt idx="2885">
                  <c:v>May</c:v>
                </c:pt>
                <c:pt idx="2886">
                  <c:v>May</c:v>
                </c:pt>
                <c:pt idx="2887">
                  <c:v>May</c:v>
                </c:pt>
                <c:pt idx="2888">
                  <c:v>May</c:v>
                </c:pt>
                <c:pt idx="2889">
                  <c:v>May</c:v>
                </c:pt>
                <c:pt idx="2890">
                  <c:v>May</c:v>
                </c:pt>
                <c:pt idx="2891">
                  <c:v>May</c:v>
                </c:pt>
                <c:pt idx="2892">
                  <c:v>May</c:v>
                </c:pt>
                <c:pt idx="2893">
                  <c:v>May</c:v>
                </c:pt>
                <c:pt idx="2894">
                  <c:v>May</c:v>
                </c:pt>
                <c:pt idx="2895">
                  <c:v>May</c:v>
                </c:pt>
                <c:pt idx="2896">
                  <c:v>May</c:v>
                </c:pt>
                <c:pt idx="2897">
                  <c:v>May</c:v>
                </c:pt>
                <c:pt idx="2898">
                  <c:v>May</c:v>
                </c:pt>
                <c:pt idx="2899">
                  <c:v>May</c:v>
                </c:pt>
                <c:pt idx="2900">
                  <c:v>May</c:v>
                </c:pt>
                <c:pt idx="2901">
                  <c:v>May</c:v>
                </c:pt>
                <c:pt idx="2902">
                  <c:v>May</c:v>
                </c:pt>
                <c:pt idx="2903">
                  <c:v>May</c:v>
                </c:pt>
                <c:pt idx="2904">
                  <c:v>May</c:v>
                </c:pt>
                <c:pt idx="2905">
                  <c:v>May</c:v>
                </c:pt>
                <c:pt idx="2906">
                  <c:v>May</c:v>
                </c:pt>
                <c:pt idx="2907">
                  <c:v>May</c:v>
                </c:pt>
                <c:pt idx="2908">
                  <c:v>May</c:v>
                </c:pt>
                <c:pt idx="2909">
                  <c:v>May</c:v>
                </c:pt>
                <c:pt idx="2910">
                  <c:v>May</c:v>
                </c:pt>
                <c:pt idx="2911">
                  <c:v>May</c:v>
                </c:pt>
                <c:pt idx="2912">
                  <c:v>May</c:v>
                </c:pt>
                <c:pt idx="2913">
                  <c:v>May</c:v>
                </c:pt>
                <c:pt idx="2914">
                  <c:v>May</c:v>
                </c:pt>
                <c:pt idx="2915">
                  <c:v>May</c:v>
                </c:pt>
                <c:pt idx="2916">
                  <c:v>May</c:v>
                </c:pt>
                <c:pt idx="2917">
                  <c:v>May</c:v>
                </c:pt>
                <c:pt idx="2918">
                  <c:v>May</c:v>
                </c:pt>
                <c:pt idx="2919">
                  <c:v>May</c:v>
                </c:pt>
                <c:pt idx="2920">
                  <c:v>May</c:v>
                </c:pt>
                <c:pt idx="2921">
                  <c:v>May</c:v>
                </c:pt>
                <c:pt idx="2922">
                  <c:v>May</c:v>
                </c:pt>
                <c:pt idx="2923">
                  <c:v>May</c:v>
                </c:pt>
                <c:pt idx="2924">
                  <c:v>May</c:v>
                </c:pt>
                <c:pt idx="2925">
                  <c:v>May</c:v>
                </c:pt>
                <c:pt idx="2926">
                  <c:v>May</c:v>
                </c:pt>
                <c:pt idx="2927">
                  <c:v>May</c:v>
                </c:pt>
                <c:pt idx="2928">
                  <c:v>May</c:v>
                </c:pt>
                <c:pt idx="2929">
                  <c:v>May</c:v>
                </c:pt>
                <c:pt idx="2930">
                  <c:v>May</c:v>
                </c:pt>
                <c:pt idx="2931">
                  <c:v>May</c:v>
                </c:pt>
                <c:pt idx="2932">
                  <c:v>May</c:v>
                </c:pt>
                <c:pt idx="2933">
                  <c:v>May</c:v>
                </c:pt>
                <c:pt idx="2934">
                  <c:v>May</c:v>
                </c:pt>
                <c:pt idx="2935">
                  <c:v>May</c:v>
                </c:pt>
                <c:pt idx="2936">
                  <c:v>May</c:v>
                </c:pt>
                <c:pt idx="2937">
                  <c:v>May</c:v>
                </c:pt>
                <c:pt idx="2938">
                  <c:v>May</c:v>
                </c:pt>
                <c:pt idx="2939">
                  <c:v>May</c:v>
                </c:pt>
                <c:pt idx="2940">
                  <c:v>May</c:v>
                </c:pt>
                <c:pt idx="2941">
                  <c:v>May</c:v>
                </c:pt>
                <c:pt idx="2942">
                  <c:v>May</c:v>
                </c:pt>
                <c:pt idx="2943">
                  <c:v>May</c:v>
                </c:pt>
                <c:pt idx="2944">
                  <c:v>May</c:v>
                </c:pt>
                <c:pt idx="2945">
                  <c:v>May</c:v>
                </c:pt>
                <c:pt idx="2946">
                  <c:v>May</c:v>
                </c:pt>
                <c:pt idx="2947">
                  <c:v>May</c:v>
                </c:pt>
                <c:pt idx="2948">
                  <c:v>May</c:v>
                </c:pt>
                <c:pt idx="2949">
                  <c:v>May</c:v>
                </c:pt>
                <c:pt idx="2950">
                  <c:v>May</c:v>
                </c:pt>
                <c:pt idx="2951">
                  <c:v>May</c:v>
                </c:pt>
                <c:pt idx="2952">
                  <c:v>May</c:v>
                </c:pt>
                <c:pt idx="2953">
                  <c:v>May</c:v>
                </c:pt>
                <c:pt idx="2954">
                  <c:v>May</c:v>
                </c:pt>
                <c:pt idx="2955">
                  <c:v>May</c:v>
                </c:pt>
                <c:pt idx="2956">
                  <c:v>May</c:v>
                </c:pt>
                <c:pt idx="2957">
                  <c:v>May</c:v>
                </c:pt>
                <c:pt idx="2958">
                  <c:v>May</c:v>
                </c:pt>
                <c:pt idx="2959">
                  <c:v>May</c:v>
                </c:pt>
                <c:pt idx="2960">
                  <c:v>May</c:v>
                </c:pt>
                <c:pt idx="2961">
                  <c:v>May</c:v>
                </c:pt>
                <c:pt idx="2962">
                  <c:v>May</c:v>
                </c:pt>
                <c:pt idx="2963">
                  <c:v>May</c:v>
                </c:pt>
                <c:pt idx="2964">
                  <c:v>May</c:v>
                </c:pt>
                <c:pt idx="2965">
                  <c:v>May</c:v>
                </c:pt>
                <c:pt idx="2966">
                  <c:v>May</c:v>
                </c:pt>
                <c:pt idx="2967">
                  <c:v>May</c:v>
                </c:pt>
                <c:pt idx="2968">
                  <c:v>May</c:v>
                </c:pt>
                <c:pt idx="2969">
                  <c:v>May</c:v>
                </c:pt>
                <c:pt idx="2970">
                  <c:v>May</c:v>
                </c:pt>
                <c:pt idx="2971">
                  <c:v>May</c:v>
                </c:pt>
                <c:pt idx="2972">
                  <c:v>May</c:v>
                </c:pt>
                <c:pt idx="2973">
                  <c:v>May</c:v>
                </c:pt>
                <c:pt idx="2974">
                  <c:v>May</c:v>
                </c:pt>
                <c:pt idx="2975">
                  <c:v>May</c:v>
                </c:pt>
                <c:pt idx="2976">
                  <c:v>May</c:v>
                </c:pt>
                <c:pt idx="2977">
                  <c:v>May</c:v>
                </c:pt>
                <c:pt idx="2978">
                  <c:v>May</c:v>
                </c:pt>
                <c:pt idx="2979">
                  <c:v>May</c:v>
                </c:pt>
                <c:pt idx="2980">
                  <c:v>May</c:v>
                </c:pt>
                <c:pt idx="2981">
                  <c:v>May</c:v>
                </c:pt>
                <c:pt idx="2982">
                  <c:v>May</c:v>
                </c:pt>
                <c:pt idx="2983">
                  <c:v>May</c:v>
                </c:pt>
                <c:pt idx="2984">
                  <c:v>May</c:v>
                </c:pt>
                <c:pt idx="2985">
                  <c:v>May</c:v>
                </c:pt>
                <c:pt idx="2986">
                  <c:v>May</c:v>
                </c:pt>
                <c:pt idx="2987">
                  <c:v>May</c:v>
                </c:pt>
                <c:pt idx="2988">
                  <c:v>May</c:v>
                </c:pt>
                <c:pt idx="2989">
                  <c:v>May</c:v>
                </c:pt>
                <c:pt idx="2990">
                  <c:v>May</c:v>
                </c:pt>
                <c:pt idx="2991">
                  <c:v>May</c:v>
                </c:pt>
                <c:pt idx="2992">
                  <c:v>May</c:v>
                </c:pt>
                <c:pt idx="2993">
                  <c:v>May</c:v>
                </c:pt>
                <c:pt idx="2994">
                  <c:v>May</c:v>
                </c:pt>
                <c:pt idx="2995">
                  <c:v>May</c:v>
                </c:pt>
                <c:pt idx="2996">
                  <c:v>May</c:v>
                </c:pt>
                <c:pt idx="2997">
                  <c:v>May</c:v>
                </c:pt>
                <c:pt idx="2998">
                  <c:v>May</c:v>
                </c:pt>
                <c:pt idx="2999">
                  <c:v>May</c:v>
                </c:pt>
                <c:pt idx="3000">
                  <c:v>May</c:v>
                </c:pt>
                <c:pt idx="3001">
                  <c:v>May</c:v>
                </c:pt>
                <c:pt idx="3002">
                  <c:v>May</c:v>
                </c:pt>
                <c:pt idx="3003">
                  <c:v>May</c:v>
                </c:pt>
                <c:pt idx="3004">
                  <c:v>May</c:v>
                </c:pt>
                <c:pt idx="3005">
                  <c:v>May</c:v>
                </c:pt>
                <c:pt idx="3006">
                  <c:v>May</c:v>
                </c:pt>
                <c:pt idx="3007">
                  <c:v>May</c:v>
                </c:pt>
                <c:pt idx="3008">
                  <c:v>May</c:v>
                </c:pt>
                <c:pt idx="3009">
                  <c:v>May</c:v>
                </c:pt>
                <c:pt idx="3010">
                  <c:v>May</c:v>
                </c:pt>
                <c:pt idx="3011">
                  <c:v>May</c:v>
                </c:pt>
                <c:pt idx="3012">
                  <c:v>May</c:v>
                </c:pt>
                <c:pt idx="3013">
                  <c:v>May</c:v>
                </c:pt>
                <c:pt idx="3014">
                  <c:v>May</c:v>
                </c:pt>
                <c:pt idx="3015">
                  <c:v>May</c:v>
                </c:pt>
                <c:pt idx="3016">
                  <c:v>May</c:v>
                </c:pt>
                <c:pt idx="3017">
                  <c:v>May</c:v>
                </c:pt>
                <c:pt idx="3018">
                  <c:v>May</c:v>
                </c:pt>
                <c:pt idx="3019">
                  <c:v>May</c:v>
                </c:pt>
                <c:pt idx="3020">
                  <c:v>May</c:v>
                </c:pt>
                <c:pt idx="3021">
                  <c:v>May</c:v>
                </c:pt>
                <c:pt idx="3022">
                  <c:v>May</c:v>
                </c:pt>
                <c:pt idx="3023">
                  <c:v>May</c:v>
                </c:pt>
                <c:pt idx="3024">
                  <c:v>May</c:v>
                </c:pt>
                <c:pt idx="3025">
                  <c:v>May</c:v>
                </c:pt>
                <c:pt idx="3026">
                  <c:v>May</c:v>
                </c:pt>
                <c:pt idx="3027">
                  <c:v>May</c:v>
                </c:pt>
                <c:pt idx="3028">
                  <c:v>May</c:v>
                </c:pt>
                <c:pt idx="3029">
                  <c:v>May</c:v>
                </c:pt>
                <c:pt idx="3030">
                  <c:v>May</c:v>
                </c:pt>
                <c:pt idx="3031">
                  <c:v>May</c:v>
                </c:pt>
                <c:pt idx="3032">
                  <c:v>May</c:v>
                </c:pt>
                <c:pt idx="3033">
                  <c:v>May</c:v>
                </c:pt>
                <c:pt idx="3034">
                  <c:v>May</c:v>
                </c:pt>
                <c:pt idx="3035">
                  <c:v>May</c:v>
                </c:pt>
                <c:pt idx="3036">
                  <c:v>May</c:v>
                </c:pt>
                <c:pt idx="3037">
                  <c:v>May</c:v>
                </c:pt>
                <c:pt idx="3038">
                  <c:v>May</c:v>
                </c:pt>
                <c:pt idx="3039">
                  <c:v>May</c:v>
                </c:pt>
                <c:pt idx="3040">
                  <c:v>May</c:v>
                </c:pt>
                <c:pt idx="3041">
                  <c:v>May</c:v>
                </c:pt>
                <c:pt idx="3042">
                  <c:v>May</c:v>
                </c:pt>
                <c:pt idx="3043">
                  <c:v>May</c:v>
                </c:pt>
                <c:pt idx="3044">
                  <c:v>May</c:v>
                </c:pt>
                <c:pt idx="3045">
                  <c:v>May</c:v>
                </c:pt>
                <c:pt idx="3046">
                  <c:v>May</c:v>
                </c:pt>
                <c:pt idx="3047">
                  <c:v>May</c:v>
                </c:pt>
                <c:pt idx="3048">
                  <c:v>May</c:v>
                </c:pt>
                <c:pt idx="3049">
                  <c:v>May</c:v>
                </c:pt>
                <c:pt idx="3050">
                  <c:v>May</c:v>
                </c:pt>
                <c:pt idx="3051">
                  <c:v>May</c:v>
                </c:pt>
                <c:pt idx="3052">
                  <c:v>May</c:v>
                </c:pt>
                <c:pt idx="3053">
                  <c:v>May</c:v>
                </c:pt>
                <c:pt idx="3054">
                  <c:v>May</c:v>
                </c:pt>
                <c:pt idx="3055">
                  <c:v>May</c:v>
                </c:pt>
                <c:pt idx="3056">
                  <c:v>May</c:v>
                </c:pt>
                <c:pt idx="3057">
                  <c:v>May</c:v>
                </c:pt>
                <c:pt idx="3058">
                  <c:v>May</c:v>
                </c:pt>
                <c:pt idx="3059">
                  <c:v>May</c:v>
                </c:pt>
                <c:pt idx="3060">
                  <c:v>May</c:v>
                </c:pt>
                <c:pt idx="3061">
                  <c:v>May</c:v>
                </c:pt>
                <c:pt idx="3062">
                  <c:v>May</c:v>
                </c:pt>
                <c:pt idx="3063">
                  <c:v>May</c:v>
                </c:pt>
                <c:pt idx="3064">
                  <c:v>May</c:v>
                </c:pt>
                <c:pt idx="3065">
                  <c:v>May</c:v>
                </c:pt>
                <c:pt idx="3066">
                  <c:v>May</c:v>
                </c:pt>
                <c:pt idx="3067">
                  <c:v>May</c:v>
                </c:pt>
                <c:pt idx="3068">
                  <c:v>May</c:v>
                </c:pt>
                <c:pt idx="3069">
                  <c:v>May</c:v>
                </c:pt>
                <c:pt idx="3070">
                  <c:v>May</c:v>
                </c:pt>
                <c:pt idx="3071">
                  <c:v>May</c:v>
                </c:pt>
                <c:pt idx="3072">
                  <c:v>May</c:v>
                </c:pt>
                <c:pt idx="3073">
                  <c:v>May</c:v>
                </c:pt>
                <c:pt idx="3074">
                  <c:v>May</c:v>
                </c:pt>
                <c:pt idx="3075">
                  <c:v>May</c:v>
                </c:pt>
                <c:pt idx="3076">
                  <c:v>May</c:v>
                </c:pt>
                <c:pt idx="3077">
                  <c:v>May</c:v>
                </c:pt>
                <c:pt idx="3078">
                  <c:v>May</c:v>
                </c:pt>
                <c:pt idx="3079">
                  <c:v>May</c:v>
                </c:pt>
                <c:pt idx="3080">
                  <c:v>May</c:v>
                </c:pt>
                <c:pt idx="3081">
                  <c:v>May</c:v>
                </c:pt>
                <c:pt idx="3082">
                  <c:v>May</c:v>
                </c:pt>
                <c:pt idx="3083">
                  <c:v>May</c:v>
                </c:pt>
                <c:pt idx="3084">
                  <c:v>May</c:v>
                </c:pt>
                <c:pt idx="3085">
                  <c:v>May</c:v>
                </c:pt>
                <c:pt idx="3086">
                  <c:v>May</c:v>
                </c:pt>
                <c:pt idx="3087">
                  <c:v>May</c:v>
                </c:pt>
                <c:pt idx="3088">
                  <c:v>May</c:v>
                </c:pt>
                <c:pt idx="3089">
                  <c:v>May</c:v>
                </c:pt>
                <c:pt idx="3090">
                  <c:v>May</c:v>
                </c:pt>
                <c:pt idx="3091">
                  <c:v>May</c:v>
                </c:pt>
                <c:pt idx="3092">
                  <c:v>May</c:v>
                </c:pt>
                <c:pt idx="3093">
                  <c:v>May</c:v>
                </c:pt>
                <c:pt idx="3094">
                  <c:v>May</c:v>
                </c:pt>
                <c:pt idx="3095">
                  <c:v>May</c:v>
                </c:pt>
                <c:pt idx="3096">
                  <c:v>May</c:v>
                </c:pt>
                <c:pt idx="3097">
                  <c:v>May</c:v>
                </c:pt>
                <c:pt idx="3098">
                  <c:v>May</c:v>
                </c:pt>
                <c:pt idx="3099">
                  <c:v>May</c:v>
                </c:pt>
                <c:pt idx="3100">
                  <c:v>May</c:v>
                </c:pt>
                <c:pt idx="3101">
                  <c:v>May</c:v>
                </c:pt>
                <c:pt idx="3102">
                  <c:v>May</c:v>
                </c:pt>
                <c:pt idx="3103">
                  <c:v>May</c:v>
                </c:pt>
                <c:pt idx="3104">
                  <c:v>May</c:v>
                </c:pt>
                <c:pt idx="3105">
                  <c:v>May</c:v>
                </c:pt>
                <c:pt idx="3106">
                  <c:v>May</c:v>
                </c:pt>
                <c:pt idx="3107">
                  <c:v>May</c:v>
                </c:pt>
                <c:pt idx="3108">
                  <c:v>May</c:v>
                </c:pt>
                <c:pt idx="3109">
                  <c:v>May</c:v>
                </c:pt>
                <c:pt idx="3110">
                  <c:v>May</c:v>
                </c:pt>
                <c:pt idx="3111">
                  <c:v>May</c:v>
                </c:pt>
                <c:pt idx="3112">
                  <c:v>May</c:v>
                </c:pt>
                <c:pt idx="3113">
                  <c:v>May</c:v>
                </c:pt>
                <c:pt idx="3114">
                  <c:v>May</c:v>
                </c:pt>
                <c:pt idx="3115">
                  <c:v>May</c:v>
                </c:pt>
                <c:pt idx="3116">
                  <c:v>May</c:v>
                </c:pt>
                <c:pt idx="3117">
                  <c:v>May</c:v>
                </c:pt>
                <c:pt idx="3118">
                  <c:v>May</c:v>
                </c:pt>
                <c:pt idx="3119">
                  <c:v>May</c:v>
                </c:pt>
                <c:pt idx="3120">
                  <c:v>May</c:v>
                </c:pt>
                <c:pt idx="3121">
                  <c:v>May</c:v>
                </c:pt>
                <c:pt idx="3122">
                  <c:v>May</c:v>
                </c:pt>
                <c:pt idx="3123">
                  <c:v>May</c:v>
                </c:pt>
                <c:pt idx="3124">
                  <c:v>May</c:v>
                </c:pt>
                <c:pt idx="3125">
                  <c:v>May</c:v>
                </c:pt>
                <c:pt idx="3126">
                  <c:v>May</c:v>
                </c:pt>
                <c:pt idx="3127">
                  <c:v>May</c:v>
                </c:pt>
                <c:pt idx="3128">
                  <c:v>May</c:v>
                </c:pt>
                <c:pt idx="3129">
                  <c:v>May</c:v>
                </c:pt>
                <c:pt idx="3130">
                  <c:v>May</c:v>
                </c:pt>
                <c:pt idx="3131">
                  <c:v>May</c:v>
                </c:pt>
                <c:pt idx="3132">
                  <c:v>May</c:v>
                </c:pt>
                <c:pt idx="3133">
                  <c:v>May</c:v>
                </c:pt>
                <c:pt idx="3134">
                  <c:v>May</c:v>
                </c:pt>
                <c:pt idx="3135">
                  <c:v>May</c:v>
                </c:pt>
                <c:pt idx="3136">
                  <c:v>May</c:v>
                </c:pt>
                <c:pt idx="3137">
                  <c:v>May</c:v>
                </c:pt>
                <c:pt idx="3138">
                  <c:v>May</c:v>
                </c:pt>
                <c:pt idx="3139">
                  <c:v>May</c:v>
                </c:pt>
                <c:pt idx="3140">
                  <c:v>May</c:v>
                </c:pt>
                <c:pt idx="3141">
                  <c:v>May</c:v>
                </c:pt>
                <c:pt idx="3142">
                  <c:v>May</c:v>
                </c:pt>
                <c:pt idx="3143">
                  <c:v>May</c:v>
                </c:pt>
                <c:pt idx="3144">
                  <c:v>May</c:v>
                </c:pt>
                <c:pt idx="3145">
                  <c:v>May</c:v>
                </c:pt>
                <c:pt idx="3146">
                  <c:v>May</c:v>
                </c:pt>
                <c:pt idx="3147">
                  <c:v>May</c:v>
                </c:pt>
                <c:pt idx="3148">
                  <c:v>May</c:v>
                </c:pt>
                <c:pt idx="3149">
                  <c:v>May</c:v>
                </c:pt>
                <c:pt idx="3150">
                  <c:v>May</c:v>
                </c:pt>
                <c:pt idx="3151">
                  <c:v>May</c:v>
                </c:pt>
                <c:pt idx="3152">
                  <c:v>May</c:v>
                </c:pt>
                <c:pt idx="3153">
                  <c:v>May</c:v>
                </c:pt>
                <c:pt idx="3154">
                  <c:v>May</c:v>
                </c:pt>
                <c:pt idx="3155">
                  <c:v>May</c:v>
                </c:pt>
                <c:pt idx="3156">
                  <c:v>May</c:v>
                </c:pt>
                <c:pt idx="3157">
                  <c:v>May</c:v>
                </c:pt>
                <c:pt idx="3158">
                  <c:v>May</c:v>
                </c:pt>
                <c:pt idx="3159">
                  <c:v>May</c:v>
                </c:pt>
                <c:pt idx="3160">
                  <c:v>May</c:v>
                </c:pt>
                <c:pt idx="3161">
                  <c:v>May</c:v>
                </c:pt>
                <c:pt idx="3162">
                  <c:v>May</c:v>
                </c:pt>
                <c:pt idx="3163">
                  <c:v>May</c:v>
                </c:pt>
                <c:pt idx="3164">
                  <c:v>May</c:v>
                </c:pt>
                <c:pt idx="3165">
                  <c:v>May</c:v>
                </c:pt>
                <c:pt idx="3166">
                  <c:v>May</c:v>
                </c:pt>
                <c:pt idx="3167">
                  <c:v>May</c:v>
                </c:pt>
                <c:pt idx="3168">
                  <c:v>May</c:v>
                </c:pt>
                <c:pt idx="3169">
                  <c:v>May</c:v>
                </c:pt>
                <c:pt idx="3170">
                  <c:v>May</c:v>
                </c:pt>
                <c:pt idx="3171">
                  <c:v>May</c:v>
                </c:pt>
                <c:pt idx="3172">
                  <c:v>May</c:v>
                </c:pt>
                <c:pt idx="3173">
                  <c:v>May</c:v>
                </c:pt>
                <c:pt idx="3174">
                  <c:v>May</c:v>
                </c:pt>
                <c:pt idx="3175">
                  <c:v>May</c:v>
                </c:pt>
                <c:pt idx="3176">
                  <c:v>May</c:v>
                </c:pt>
                <c:pt idx="3177">
                  <c:v>May</c:v>
                </c:pt>
                <c:pt idx="3178">
                  <c:v>May</c:v>
                </c:pt>
                <c:pt idx="3179">
                  <c:v>May</c:v>
                </c:pt>
                <c:pt idx="3180">
                  <c:v>May</c:v>
                </c:pt>
                <c:pt idx="3181">
                  <c:v>May</c:v>
                </c:pt>
                <c:pt idx="3182">
                  <c:v>May</c:v>
                </c:pt>
                <c:pt idx="3183">
                  <c:v>May</c:v>
                </c:pt>
                <c:pt idx="3184">
                  <c:v>May</c:v>
                </c:pt>
                <c:pt idx="3185">
                  <c:v>May</c:v>
                </c:pt>
                <c:pt idx="3186">
                  <c:v>May</c:v>
                </c:pt>
                <c:pt idx="3187">
                  <c:v>May</c:v>
                </c:pt>
                <c:pt idx="3188">
                  <c:v>May</c:v>
                </c:pt>
                <c:pt idx="3189">
                  <c:v>May</c:v>
                </c:pt>
                <c:pt idx="3190">
                  <c:v>May</c:v>
                </c:pt>
                <c:pt idx="3191">
                  <c:v>May</c:v>
                </c:pt>
                <c:pt idx="3192">
                  <c:v>May</c:v>
                </c:pt>
                <c:pt idx="3193">
                  <c:v>May</c:v>
                </c:pt>
                <c:pt idx="3194">
                  <c:v>May</c:v>
                </c:pt>
                <c:pt idx="3195">
                  <c:v>May</c:v>
                </c:pt>
                <c:pt idx="3196">
                  <c:v>May</c:v>
                </c:pt>
                <c:pt idx="3197">
                  <c:v>May</c:v>
                </c:pt>
                <c:pt idx="3198">
                  <c:v>May</c:v>
                </c:pt>
                <c:pt idx="3199">
                  <c:v>May</c:v>
                </c:pt>
                <c:pt idx="3200">
                  <c:v>May</c:v>
                </c:pt>
                <c:pt idx="3201">
                  <c:v>May</c:v>
                </c:pt>
                <c:pt idx="3202">
                  <c:v>May</c:v>
                </c:pt>
                <c:pt idx="3203">
                  <c:v>May</c:v>
                </c:pt>
                <c:pt idx="3204">
                  <c:v>May</c:v>
                </c:pt>
                <c:pt idx="3205">
                  <c:v>May</c:v>
                </c:pt>
                <c:pt idx="3206">
                  <c:v>May</c:v>
                </c:pt>
                <c:pt idx="3207">
                  <c:v>May</c:v>
                </c:pt>
                <c:pt idx="3208">
                  <c:v>May</c:v>
                </c:pt>
                <c:pt idx="3209">
                  <c:v>May</c:v>
                </c:pt>
                <c:pt idx="3210">
                  <c:v>May</c:v>
                </c:pt>
                <c:pt idx="3211">
                  <c:v>May</c:v>
                </c:pt>
                <c:pt idx="3212">
                  <c:v>May</c:v>
                </c:pt>
                <c:pt idx="3213">
                  <c:v>May</c:v>
                </c:pt>
                <c:pt idx="3214">
                  <c:v>May</c:v>
                </c:pt>
                <c:pt idx="3215">
                  <c:v>May</c:v>
                </c:pt>
                <c:pt idx="3216">
                  <c:v>May</c:v>
                </c:pt>
                <c:pt idx="3217">
                  <c:v>May</c:v>
                </c:pt>
                <c:pt idx="3218">
                  <c:v>May</c:v>
                </c:pt>
                <c:pt idx="3219">
                  <c:v>May</c:v>
                </c:pt>
                <c:pt idx="3220">
                  <c:v>May</c:v>
                </c:pt>
                <c:pt idx="3221">
                  <c:v>May</c:v>
                </c:pt>
                <c:pt idx="3222">
                  <c:v>May</c:v>
                </c:pt>
                <c:pt idx="3223">
                  <c:v>May</c:v>
                </c:pt>
                <c:pt idx="3224">
                  <c:v>May</c:v>
                </c:pt>
                <c:pt idx="3225">
                  <c:v>May</c:v>
                </c:pt>
                <c:pt idx="3226">
                  <c:v>May</c:v>
                </c:pt>
                <c:pt idx="3227">
                  <c:v>May</c:v>
                </c:pt>
                <c:pt idx="3228">
                  <c:v>May</c:v>
                </c:pt>
                <c:pt idx="3229">
                  <c:v>May</c:v>
                </c:pt>
                <c:pt idx="3230">
                  <c:v>May</c:v>
                </c:pt>
                <c:pt idx="3231">
                  <c:v>May</c:v>
                </c:pt>
                <c:pt idx="3232">
                  <c:v>May</c:v>
                </c:pt>
                <c:pt idx="3233">
                  <c:v>May</c:v>
                </c:pt>
                <c:pt idx="3234">
                  <c:v>May</c:v>
                </c:pt>
                <c:pt idx="3235">
                  <c:v>May</c:v>
                </c:pt>
                <c:pt idx="3236">
                  <c:v>May</c:v>
                </c:pt>
                <c:pt idx="3237">
                  <c:v>May</c:v>
                </c:pt>
                <c:pt idx="3238">
                  <c:v>May</c:v>
                </c:pt>
                <c:pt idx="3239">
                  <c:v>May</c:v>
                </c:pt>
                <c:pt idx="3240">
                  <c:v>May</c:v>
                </c:pt>
                <c:pt idx="3241">
                  <c:v>May</c:v>
                </c:pt>
                <c:pt idx="3242">
                  <c:v>May</c:v>
                </c:pt>
                <c:pt idx="3243">
                  <c:v>May</c:v>
                </c:pt>
                <c:pt idx="3244">
                  <c:v>May</c:v>
                </c:pt>
                <c:pt idx="3245">
                  <c:v>May</c:v>
                </c:pt>
                <c:pt idx="3246">
                  <c:v>May</c:v>
                </c:pt>
                <c:pt idx="3247">
                  <c:v>May</c:v>
                </c:pt>
                <c:pt idx="3248">
                  <c:v>May</c:v>
                </c:pt>
                <c:pt idx="3249">
                  <c:v>May</c:v>
                </c:pt>
                <c:pt idx="3250">
                  <c:v>May</c:v>
                </c:pt>
                <c:pt idx="3251">
                  <c:v>May</c:v>
                </c:pt>
                <c:pt idx="3252">
                  <c:v>May</c:v>
                </c:pt>
                <c:pt idx="3253">
                  <c:v>May</c:v>
                </c:pt>
                <c:pt idx="3254">
                  <c:v>May</c:v>
                </c:pt>
                <c:pt idx="3255">
                  <c:v>May</c:v>
                </c:pt>
                <c:pt idx="3256">
                  <c:v>May</c:v>
                </c:pt>
                <c:pt idx="3257">
                  <c:v>May</c:v>
                </c:pt>
                <c:pt idx="3258">
                  <c:v>May</c:v>
                </c:pt>
                <c:pt idx="3259">
                  <c:v>May</c:v>
                </c:pt>
                <c:pt idx="3260">
                  <c:v>May</c:v>
                </c:pt>
                <c:pt idx="3261">
                  <c:v>May</c:v>
                </c:pt>
                <c:pt idx="3262">
                  <c:v>May</c:v>
                </c:pt>
                <c:pt idx="3263">
                  <c:v>May</c:v>
                </c:pt>
                <c:pt idx="3264">
                  <c:v>May</c:v>
                </c:pt>
                <c:pt idx="3265">
                  <c:v>May</c:v>
                </c:pt>
                <c:pt idx="3266">
                  <c:v>May</c:v>
                </c:pt>
                <c:pt idx="3267">
                  <c:v>May</c:v>
                </c:pt>
                <c:pt idx="3268">
                  <c:v>May</c:v>
                </c:pt>
                <c:pt idx="3269">
                  <c:v>May</c:v>
                </c:pt>
                <c:pt idx="3270">
                  <c:v>May</c:v>
                </c:pt>
                <c:pt idx="3271">
                  <c:v>May</c:v>
                </c:pt>
                <c:pt idx="3272">
                  <c:v>May</c:v>
                </c:pt>
                <c:pt idx="3273">
                  <c:v>May</c:v>
                </c:pt>
                <c:pt idx="3274">
                  <c:v>May</c:v>
                </c:pt>
                <c:pt idx="3275">
                  <c:v>May</c:v>
                </c:pt>
                <c:pt idx="3276">
                  <c:v>May</c:v>
                </c:pt>
                <c:pt idx="3277">
                  <c:v>May</c:v>
                </c:pt>
                <c:pt idx="3278">
                  <c:v>May</c:v>
                </c:pt>
                <c:pt idx="3279">
                  <c:v>May</c:v>
                </c:pt>
                <c:pt idx="3280">
                  <c:v>May</c:v>
                </c:pt>
                <c:pt idx="3281">
                  <c:v>May</c:v>
                </c:pt>
                <c:pt idx="3282">
                  <c:v>May</c:v>
                </c:pt>
                <c:pt idx="3283">
                  <c:v>May</c:v>
                </c:pt>
                <c:pt idx="3284">
                  <c:v>May</c:v>
                </c:pt>
                <c:pt idx="3285">
                  <c:v>May</c:v>
                </c:pt>
                <c:pt idx="3286">
                  <c:v>May</c:v>
                </c:pt>
                <c:pt idx="3287">
                  <c:v>May</c:v>
                </c:pt>
                <c:pt idx="3288">
                  <c:v>May</c:v>
                </c:pt>
                <c:pt idx="3289">
                  <c:v>May</c:v>
                </c:pt>
                <c:pt idx="3290">
                  <c:v>May</c:v>
                </c:pt>
                <c:pt idx="3291">
                  <c:v>May</c:v>
                </c:pt>
                <c:pt idx="3292">
                  <c:v>May</c:v>
                </c:pt>
                <c:pt idx="3293">
                  <c:v>May</c:v>
                </c:pt>
                <c:pt idx="3294">
                  <c:v>May</c:v>
                </c:pt>
                <c:pt idx="3295">
                  <c:v>May</c:v>
                </c:pt>
                <c:pt idx="3296">
                  <c:v>May</c:v>
                </c:pt>
                <c:pt idx="3297">
                  <c:v>May</c:v>
                </c:pt>
                <c:pt idx="3298">
                  <c:v>May</c:v>
                </c:pt>
                <c:pt idx="3299">
                  <c:v>May</c:v>
                </c:pt>
                <c:pt idx="3300">
                  <c:v>May</c:v>
                </c:pt>
                <c:pt idx="3301">
                  <c:v>May</c:v>
                </c:pt>
                <c:pt idx="3302">
                  <c:v>May</c:v>
                </c:pt>
                <c:pt idx="3303">
                  <c:v>May</c:v>
                </c:pt>
                <c:pt idx="3304">
                  <c:v>May</c:v>
                </c:pt>
                <c:pt idx="3305">
                  <c:v>May</c:v>
                </c:pt>
                <c:pt idx="3306">
                  <c:v>May</c:v>
                </c:pt>
                <c:pt idx="3307">
                  <c:v>May</c:v>
                </c:pt>
                <c:pt idx="3308">
                  <c:v>May</c:v>
                </c:pt>
                <c:pt idx="3309">
                  <c:v>May</c:v>
                </c:pt>
                <c:pt idx="3310">
                  <c:v>May</c:v>
                </c:pt>
                <c:pt idx="3311">
                  <c:v>May</c:v>
                </c:pt>
                <c:pt idx="3312">
                  <c:v>May</c:v>
                </c:pt>
                <c:pt idx="3313">
                  <c:v>May</c:v>
                </c:pt>
                <c:pt idx="3314">
                  <c:v>May</c:v>
                </c:pt>
                <c:pt idx="3315">
                  <c:v>May</c:v>
                </c:pt>
                <c:pt idx="3316">
                  <c:v>May</c:v>
                </c:pt>
                <c:pt idx="3317">
                  <c:v>May</c:v>
                </c:pt>
                <c:pt idx="3318">
                  <c:v>May</c:v>
                </c:pt>
                <c:pt idx="3319">
                  <c:v>May</c:v>
                </c:pt>
                <c:pt idx="3320">
                  <c:v>May</c:v>
                </c:pt>
                <c:pt idx="3321">
                  <c:v>May</c:v>
                </c:pt>
                <c:pt idx="3322">
                  <c:v>May</c:v>
                </c:pt>
                <c:pt idx="3323">
                  <c:v>May</c:v>
                </c:pt>
                <c:pt idx="3324">
                  <c:v>May</c:v>
                </c:pt>
                <c:pt idx="3325">
                  <c:v>May</c:v>
                </c:pt>
                <c:pt idx="3326">
                  <c:v>May</c:v>
                </c:pt>
                <c:pt idx="3327">
                  <c:v>May</c:v>
                </c:pt>
                <c:pt idx="3328">
                  <c:v>May</c:v>
                </c:pt>
                <c:pt idx="3329">
                  <c:v>May</c:v>
                </c:pt>
                <c:pt idx="3330">
                  <c:v>May</c:v>
                </c:pt>
                <c:pt idx="3331">
                  <c:v>May</c:v>
                </c:pt>
                <c:pt idx="3332">
                  <c:v>May</c:v>
                </c:pt>
                <c:pt idx="3333">
                  <c:v>May</c:v>
                </c:pt>
                <c:pt idx="3334">
                  <c:v>May</c:v>
                </c:pt>
                <c:pt idx="3335">
                  <c:v>May</c:v>
                </c:pt>
                <c:pt idx="3336">
                  <c:v>May</c:v>
                </c:pt>
                <c:pt idx="3337">
                  <c:v>May</c:v>
                </c:pt>
                <c:pt idx="3338">
                  <c:v>May</c:v>
                </c:pt>
                <c:pt idx="3339">
                  <c:v>May</c:v>
                </c:pt>
                <c:pt idx="3340">
                  <c:v>May</c:v>
                </c:pt>
                <c:pt idx="3341">
                  <c:v>May</c:v>
                </c:pt>
                <c:pt idx="3342">
                  <c:v>May</c:v>
                </c:pt>
                <c:pt idx="3343">
                  <c:v>May</c:v>
                </c:pt>
                <c:pt idx="3344">
                  <c:v>May</c:v>
                </c:pt>
                <c:pt idx="3345">
                  <c:v>May</c:v>
                </c:pt>
                <c:pt idx="3346">
                  <c:v>May</c:v>
                </c:pt>
                <c:pt idx="3347">
                  <c:v>May</c:v>
                </c:pt>
                <c:pt idx="3348">
                  <c:v>May</c:v>
                </c:pt>
                <c:pt idx="3349">
                  <c:v>May</c:v>
                </c:pt>
                <c:pt idx="3350">
                  <c:v>May</c:v>
                </c:pt>
                <c:pt idx="3351">
                  <c:v>May</c:v>
                </c:pt>
                <c:pt idx="3352">
                  <c:v>May</c:v>
                </c:pt>
                <c:pt idx="3353">
                  <c:v>May</c:v>
                </c:pt>
                <c:pt idx="3354">
                  <c:v>May</c:v>
                </c:pt>
                <c:pt idx="3355">
                  <c:v>May</c:v>
                </c:pt>
                <c:pt idx="3356">
                  <c:v>May</c:v>
                </c:pt>
                <c:pt idx="3357">
                  <c:v>May</c:v>
                </c:pt>
                <c:pt idx="3358">
                  <c:v>May</c:v>
                </c:pt>
                <c:pt idx="3359">
                  <c:v>May</c:v>
                </c:pt>
                <c:pt idx="3360">
                  <c:v>May</c:v>
                </c:pt>
                <c:pt idx="3361">
                  <c:v>May</c:v>
                </c:pt>
                <c:pt idx="3362">
                  <c:v>May</c:v>
                </c:pt>
                <c:pt idx="3363">
                  <c:v>May</c:v>
                </c:pt>
                <c:pt idx="3364">
                  <c:v>May</c:v>
                </c:pt>
                <c:pt idx="3365">
                  <c:v>May</c:v>
                </c:pt>
                <c:pt idx="3366">
                  <c:v>May</c:v>
                </c:pt>
                <c:pt idx="3367">
                  <c:v>May</c:v>
                </c:pt>
                <c:pt idx="3368">
                  <c:v>May</c:v>
                </c:pt>
                <c:pt idx="3369">
                  <c:v>May</c:v>
                </c:pt>
                <c:pt idx="3370">
                  <c:v>May</c:v>
                </c:pt>
                <c:pt idx="3371">
                  <c:v>May</c:v>
                </c:pt>
                <c:pt idx="3372">
                  <c:v>May</c:v>
                </c:pt>
                <c:pt idx="3373">
                  <c:v>May</c:v>
                </c:pt>
                <c:pt idx="3374">
                  <c:v>May</c:v>
                </c:pt>
                <c:pt idx="3375">
                  <c:v>May</c:v>
                </c:pt>
                <c:pt idx="3376">
                  <c:v>May</c:v>
                </c:pt>
                <c:pt idx="3377">
                  <c:v>May</c:v>
                </c:pt>
                <c:pt idx="3378">
                  <c:v>May</c:v>
                </c:pt>
                <c:pt idx="3379">
                  <c:v>May</c:v>
                </c:pt>
                <c:pt idx="3380">
                  <c:v>May</c:v>
                </c:pt>
                <c:pt idx="3381">
                  <c:v>May</c:v>
                </c:pt>
                <c:pt idx="3382">
                  <c:v>May</c:v>
                </c:pt>
                <c:pt idx="3383">
                  <c:v>May</c:v>
                </c:pt>
                <c:pt idx="3384">
                  <c:v>May</c:v>
                </c:pt>
                <c:pt idx="3385">
                  <c:v>May</c:v>
                </c:pt>
                <c:pt idx="3386">
                  <c:v>May</c:v>
                </c:pt>
                <c:pt idx="3387">
                  <c:v>May</c:v>
                </c:pt>
                <c:pt idx="3388">
                  <c:v>May</c:v>
                </c:pt>
                <c:pt idx="3389">
                  <c:v>May</c:v>
                </c:pt>
                <c:pt idx="3390">
                  <c:v>May</c:v>
                </c:pt>
                <c:pt idx="3391">
                  <c:v>May</c:v>
                </c:pt>
                <c:pt idx="3392">
                  <c:v>May</c:v>
                </c:pt>
                <c:pt idx="3393">
                  <c:v>May</c:v>
                </c:pt>
                <c:pt idx="3394">
                  <c:v>May</c:v>
                </c:pt>
                <c:pt idx="3395">
                  <c:v>May</c:v>
                </c:pt>
                <c:pt idx="3396">
                  <c:v>May</c:v>
                </c:pt>
                <c:pt idx="3397">
                  <c:v>May</c:v>
                </c:pt>
                <c:pt idx="3398">
                  <c:v>May</c:v>
                </c:pt>
                <c:pt idx="3399">
                  <c:v>May</c:v>
                </c:pt>
                <c:pt idx="3400">
                  <c:v>May</c:v>
                </c:pt>
                <c:pt idx="3401">
                  <c:v>May</c:v>
                </c:pt>
                <c:pt idx="3402">
                  <c:v>May</c:v>
                </c:pt>
                <c:pt idx="3403">
                  <c:v>May</c:v>
                </c:pt>
                <c:pt idx="3404">
                  <c:v>May</c:v>
                </c:pt>
                <c:pt idx="3405">
                  <c:v>May</c:v>
                </c:pt>
                <c:pt idx="3406">
                  <c:v>May</c:v>
                </c:pt>
                <c:pt idx="3407">
                  <c:v>May</c:v>
                </c:pt>
                <c:pt idx="3408">
                  <c:v>May</c:v>
                </c:pt>
                <c:pt idx="3409">
                  <c:v>May</c:v>
                </c:pt>
                <c:pt idx="3410">
                  <c:v>May</c:v>
                </c:pt>
                <c:pt idx="3411">
                  <c:v>May</c:v>
                </c:pt>
                <c:pt idx="3412">
                  <c:v>May</c:v>
                </c:pt>
                <c:pt idx="3413">
                  <c:v>May</c:v>
                </c:pt>
                <c:pt idx="3414">
                  <c:v>May</c:v>
                </c:pt>
                <c:pt idx="3415">
                  <c:v>May</c:v>
                </c:pt>
                <c:pt idx="3416">
                  <c:v>May</c:v>
                </c:pt>
                <c:pt idx="3417">
                  <c:v>May</c:v>
                </c:pt>
                <c:pt idx="3418">
                  <c:v>May</c:v>
                </c:pt>
                <c:pt idx="3419">
                  <c:v>May</c:v>
                </c:pt>
                <c:pt idx="3420">
                  <c:v>May</c:v>
                </c:pt>
                <c:pt idx="3421">
                  <c:v>May</c:v>
                </c:pt>
                <c:pt idx="3422">
                  <c:v>May</c:v>
                </c:pt>
                <c:pt idx="3423">
                  <c:v>May</c:v>
                </c:pt>
                <c:pt idx="3424">
                  <c:v>May</c:v>
                </c:pt>
                <c:pt idx="3425">
                  <c:v>May</c:v>
                </c:pt>
                <c:pt idx="3426">
                  <c:v>May</c:v>
                </c:pt>
                <c:pt idx="3427">
                  <c:v>May</c:v>
                </c:pt>
                <c:pt idx="3428">
                  <c:v>May</c:v>
                </c:pt>
                <c:pt idx="3429">
                  <c:v>May</c:v>
                </c:pt>
                <c:pt idx="3430">
                  <c:v>May</c:v>
                </c:pt>
                <c:pt idx="3431">
                  <c:v>May</c:v>
                </c:pt>
                <c:pt idx="3432">
                  <c:v>May</c:v>
                </c:pt>
                <c:pt idx="3433">
                  <c:v>May</c:v>
                </c:pt>
                <c:pt idx="3434">
                  <c:v>May</c:v>
                </c:pt>
                <c:pt idx="3435">
                  <c:v>May</c:v>
                </c:pt>
                <c:pt idx="3436">
                  <c:v>May</c:v>
                </c:pt>
                <c:pt idx="3437">
                  <c:v>May</c:v>
                </c:pt>
                <c:pt idx="3438">
                  <c:v>May</c:v>
                </c:pt>
                <c:pt idx="3439">
                  <c:v>May</c:v>
                </c:pt>
                <c:pt idx="3440">
                  <c:v>May</c:v>
                </c:pt>
                <c:pt idx="3441">
                  <c:v>May</c:v>
                </c:pt>
                <c:pt idx="3442">
                  <c:v>May</c:v>
                </c:pt>
                <c:pt idx="3443">
                  <c:v>May</c:v>
                </c:pt>
                <c:pt idx="3444">
                  <c:v>May</c:v>
                </c:pt>
                <c:pt idx="3445">
                  <c:v>May</c:v>
                </c:pt>
                <c:pt idx="3446">
                  <c:v>May</c:v>
                </c:pt>
                <c:pt idx="3447">
                  <c:v>May</c:v>
                </c:pt>
                <c:pt idx="3448">
                  <c:v>May</c:v>
                </c:pt>
                <c:pt idx="3449">
                  <c:v>May</c:v>
                </c:pt>
                <c:pt idx="3450">
                  <c:v>May</c:v>
                </c:pt>
                <c:pt idx="3451">
                  <c:v>May</c:v>
                </c:pt>
                <c:pt idx="3452">
                  <c:v>May</c:v>
                </c:pt>
                <c:pt idx="3453">
                  <c:v>May</c:v>
                </c:pt>
                <c:pt idx="3454">
                  <c:v>May</c:v>
                </c:pt>
                <c:pt idx="3455">
                  <c:v>May</c:v>
                </c:pt>
                <c:pt idx="3456">
                  <c:v>May</c:v>
                </c:pt>
                <c:pt idx="3457">
                  <c:v>May</c:v>
                </c:pt>
                <c:pt idx="3458">
                  <c:v>May</c:v>
                </c:pt>
                <c:pt idx="3459">
                  <c:v>May</c:v>
                </c:pt>
                <c:pt idx="3460">
                  <c:v>May</c:v>
                </c:pt>
                <c:pt idx="3461">
                  <c:v>Jun</c:v>
                </c:pt>
                <c:pt idx="3462">
                  <c:v>Jun</c:v>
                </c:pt>
                <c:pt idx="3463">
                  <c:v>Jun</c:v>
                </c:pt>
                <c:pt idx="3464">
                  <c:v>Jun</c:v>
                </c:pt>
                <c:pt idx="3465">
                  <c:v>Jun</c:v>
                </c:pt>
                <c:pt idx="3466">
                  <c:v>Jun</c:v>
                </c:pt>
                <c:pt idx="3467">
                  <c:v>Jun</c:v>
                </c:pt>
                <c:pt idx="3468">
                  <c:v>Jun</c:v>
                </c:pt>
                <c:pt idx="3469">
                  <c:v>Jun</c:v>
                </c:pt>
                <c:pt idx="3470">
                  <c:v>Jun</c:v>
                </c:pt>
                <c:pt idx="3471">
                  <c:v>Jun</c:v>
                </c:pt>
                <c:pt idx="3472">
                  <c:v>Jun</c:v>
                </c:pt>
                <c:pt idx="3473">
                  <c:v>Jun</c:v>
                </c:pt>
                <c:pt idx="3474">
                  <c:v>Jun</c:v>
                </c:pt>
                <c:pt idx="3475">
                  <c:v>Jun</c:v>
                </c:pt>
                <c:pt idx="3476">
                  <c:v>Jun</c:v>
                </c:pt>
                <c:pt idx="3477">
                  <c:v>Jun</c:v>
                </c:pt>
                <c:pt idx="3478">
                  <c:v>Jun</c:v>
                </c:pt>
                <c:pt idx="3479">
                  <c:v>Jun</c:v>
                </c:pt>
                <c:pt idx="3480">
                  <c:v>Jun</c:v>
                </c:pt>
                <c:pt idx="3481">
                  <c:v>Jun</c:v>
                </c:pt>
                <c:pt idx="3482">
                  <c:v>Jun</c:v>
                </c:pt>
                <c:pt idx="3483">
                  <c:v>Jun</c:v>
                </c:pt>
                <c:pt idx="3484">
                  <c:v>Jun</c:v>
                </c:pt>
                <c:pt idx="3485">
                  <c:v>Jun</c:v>
                </c:pt>
                <c:pt idx="3486">
                  <c:v>Jun</c:v>
                </c:pt>
                <c:pt idx="3487">
                  <c:v>Jun</c:v>
                </c:pt>
                <c:pt idx="3488">
                  <c:v>Jun</c:v>
                </c:pt>
                <c:pt idx="3489">
                  <c:v>Jun</c:v>
                </c:pt>
                <c:pt idx="3490">
                  <c:v>Jun</c:v>
                </c:pt>
                <c:pt idx="3491">
                  <c:v>Jun</c:v>
                </c:pt>
                <c:pt idx="3492">
                  <c:v>Jun</c:v>
                </c:pt>
                <c:pt idx="3493">
                  <c:v>Jun</c:v>
                </c:pt>
                <c:pt idx="3494">
                  <c:v>Jun</c:v>
                </c:pt>
                <c:pt idx="3495">
                  <c:v>Jun</c:v>
                </c:pt>
                <c:pt idx="3496">
                  <c:v>Jun</c:v>
                </c:pt>
                <c:pt idx="3497">
                  <c:v>Jun</c:v>
                </c:pt>
                <c:pt idx="3498">
                  <c:v>Jun</c:v>
                </c:pt>
                <c:pt idx="3499">
                  <c:v>Jun</c:v>
                </c:pt>
                <c:pt idx="3500">
                  <c:v>Jun</c:v>
                </c:pt>
                <c:pt idx="3501">
                  <c:v>Jun</c:v>
                </c:pt>
                <c:pt idx="3502">
                  <c:v>Jun</c:v>
                </c:pt>
                <c:pt idx="3503">
                  <c:v>Jun</c:v>
                </c:pt>
                <c:pt idx="3504">
                  <c:v>Jun</c:v>
                </c:pt>
                <c:pt idx="3505">
                  <c:v>Jun</c:v>
                </c:pt>
                <c:pt idx="3506">
                  <c:v>Jun</c:v>
                </c:pt>
                <c:pt idx="3507">
                  <c:v>Jun</c:v>
                </c:pt>
                <c:pt idx="3508">
                  <c:v>Jun</c:v>
                </c:pt>
                <c:pt idx="3509">
                  <c:v>Jun</c:v>
                </c:pt>
                <c:pt idx="3510">
                  <c:v>Jun</c:v>
                </c:pt>
                <c:pt idx="3511">
                  <c:v>Jun</c:v>
                </c:pt>
                <c:pt idx="3512">
                  <c:v>Jun</c:v>
                </c:pt>
                <c:pt idx="3513">
                  <c:v>Jun</c:v>
                </c:pt>
                <c:pt idx="3514">
                  <c:v>Jun</c:v>
                </c:pt>
                <c:pt idx="3515">
                  <c:v>Jun</c:v>
                </c:pt>
                <c:pt idx="3516">
                  <c:v>Jun</c:v>
                </c:pt>
                <c:pt idx="3517">
                  <c:v>Jun</c:v>
                </c:pt>
                <c:pt idx="3518">
                  <c:v>Jun</c:v>
                </c:pt>
                <c:pt idx="3519">
                  <c:v>Jun</c:v>
                </c:pt>
                <c:pt idx="3520">
                  <c:v>Jun</c:v>
                </c:pt>
                <c:pt idx="3521">
                  <c:v>Jun</c:v>
                </c:pt>
                <c:pt idx="3522">
                  <c:v>Jun</c:v>
                </c:pt>
                <c:pt idx="3523">
                  <c:v>Jun</c:v>
                </c:pt>
                <c:pt idx="3524">
                  <c:v>Jun</c:v>
                </c:pt>
                <c:pt idx="3525">
                  <c:v>Jun</c:v>
                </c:pt>
                <c:pt idx="3526">
                  <c:v>Jun</c:v>
                </c:pt>
                <c:pt idx="3527">
                  <c:v>Jun</c:v>
                </c:pt>
                <c:pt idx="3528">
                  <c:v>Jun</c:v>
                </c:pt>
                <c:pt idx="3529">
                  <c:v>Jun</c:v>
                </c:pt>
                <c:pt idx="3530">
                  <c:v>Jun</c:v>
                </c:pt>
                <c:pt idx="3531">
                  <c:v>Jun</c:v>
                </c:pt>
                <c:pt idx="3532">
                  <c:v>Jun</c:v>
                </c:pt>
                <c:pt idx="3533">
                  <c:v>Jun</c:v>
                </c:pt>
                <c:pt idx="3534">
                  <c:v>Jun</c:v>
                </c:pt>
                <c:pt idx="3535">
                  <c:v>Jun</c:v>
                </c:pt>
                <c:pt idx="3536">
                  <c:v>Jun</c:v>
                </c:pt>
                <c:pt idx="3537">
                  <c:v>Jun</c:v>
                </c:pt>
                <c:pt idx="3538">
                  <c:v>Jun</c:v>
                </c:pt>
                <c:pt idx="3539">
                  <c:v>Jun</c:v>
                </c:pt>
                <c:pt idx="3540">
                  <c:v>Jun</c:v>
                </c:pt>
                <c:pt idx="3541">
                  <c:v>Jun</c:v>
                </c:pt>
                <c:pt idx="3542">
                  <c:v>Jun</c:v>
                </c:pt>
                <c:pt idx="3543">
                  <c:v>Jun</c:v>
                </c:pt>
                <c:pt idx="3544">
                  <c:v>Jun</c:v>
                </c:pt>
                <c:pt idx="3545">
                  <c:v>Jun</c:v>
                </c:pt>
                <c:pt idx="3546">
                  <c:v>Jun</c:v>
                </c:pt>
                <c:pt idx="3547">
                  <c:v>Jun</c:v>
                </c:pt>
                <c:pt idx="3548">
                  <c:v>Jun</c:v>
                </c:pt>
                <c:pt idx="3549">
                  <c:v>Jun</c:v>
                </c:pt>
                <c:pt idx="3550">
                  <c:v>Jun</c:v>
                </c:pt>
                <c:pt idx="3551">
                  <c:v>Jun</c:v>
                </c:pt>
                <c:pt idx="3552">
                  <c:v>Jun</c:v>
                </c:pt>
                <c:pt idx="3553">
                  <c:v>Jun</c:v>
                </c:pt>
                <c:pt idx="3554">
                  <c:v>Jun</c:v>
                </c:pt>
                <c:pt idx="3555">
                  <c:v>Jun</c:v>
                </c:pt>
                <c:pt idx="3556">
                  <c:v>Jun</c:v>
                </c:pt>
                <c:pt idx="3557">
                  <c:v>Jun</c:v>
                </c:pt>
                <c:pt idx="3558">
                  <c:v>Jun</c:v>
                </c:pt>
                <c:pt idx="3559">
                  <c:v>Jun</c:v>
                </c:pt>
                <c:pt idx="3560">
                  <c:v>Jun</c:v>
                </c:pt>
                <c:pt idx="3561">
                  <c:v>Jun</c:v>
                </c:pt>
                <c:pt idx="3562">
                  <c:v>Jun</c:v>
                </c:pt>
                <c:pt idx="3563">
                  <c:v>Jun</c:v>
                </c:pt>
                <c:pt idx="3564">
                  <c:v>Jun</c:v>
                </c:pt>
                <c:pt idx="3565">
                  <c:v>Jun</c:v>
                </c:pt>
                <c:pt idx="3566">
                  <c:v>Jun</c:v>
                </c:pt>
                <c:pt idx="3567">
                  <c:v>Jun</c:v>
                </c:pt>
                <c:pt idx="3568">
                  <c:v>Jun</c:v>
                </c:pt>
                <c:pt idx="3569">
                  <c:v>Jun</c:v>
                </c:pt>
                <c:pt idx="3570">
                  <c:v>Jun</c:v>
                </c:pt>
                <c:pt idx="3571">
                  <c:v>Jun</c:v>
                </c:pt>
                <c:pt idx="3572">
                  <c:v>Jun</c:v>
                </c:pt>
                <c:pt idx="3573">
                  <c:v>Jun</c:v>
                </c:pt>
                <c:pt idx="3574">
                  <c:v>Jun</c:v>
                </c:pt>
                <c:pt idx="3575">
                  <c:v>Jun</c:v>
                </c:pt>
                <c:pt idx="3576">
                  <c:v>Jun</c:v>
                </c:pt>
                <c:pt idx="3577">
                  <c:v>Jun</c:v>
                </c:pt>
                <c:pt idx="3578">
                  <c:v>Jun</c:v>
                </c:pt>
                <c:pt idx="3579">
                  <c:v>Jun</c:v>
                </c:pt>
                <c:pt idx="3580">
                  <c:v>Jun</c:v>
                </c:pt>
                <c:pt idx="3581">
                  <c:v>Jun</c:v>
                </c:pt>
                <c:pt idx="3582">
                  <c:v>Jun</c:v>
                </c:pt>
                <c:pt idx="3583">
                  <c:v>Jun</c:v>
                </c:pt>
                <c:pt idx="3584">
                  <c:v>Jun</c:v>
                </c:pt>
                <c:pt idx="3585">
                  <c:v>Jun</c:v>
                </c:pt>
                <c:pt idx="3586">
                  <c:v>Jun</c:v>
                </c:pt>
                <c:pt idx="3587">
                  <c:v>Jun</c:v>
                </c:pt>
                <c:pt idx="3588">
                  <c:v>Jun</c:v>
                </c:pt>
                <c:pt idx="3589">
                  <c:v>Jun</c:v>
                </c:pt>
                <c:pt idx="3590">
                  <c:v>Jun</c:v>
                </c:pt>
                <c:pt idx="3591">
                  <c:v>Jun</c:v>
                </c:pt>
                <c:pt idx="3592">
                  <c:v>Jun</c:v>
                </c:pt>
                <c:pt idx="3593">
                  <c:v>Jun</c:v>
                </c:pt>
                <c:pt idx="3594">
                  <c:v>Jun</c:v>
                </c:pt>
                <c:pt idx="3595">
                  <c:v>Jun</c:v>
                </c:pt>
                <c:pt idx="3596">
                  <c:v>Jun</c:v>
                </c:pt>
                <c:pt idx="3597">
                  <c:v>Jun</c:v>
                </c:pt>
                <c:pt idx="3598">
                  <c:v>Jun</c:v>
                </c:pt>
                <c:pt idx="3599">
                  <c:v>Jun</c:v>
                </c:pt>
                <c:pt idx="3600">
                  <c:v>Jun</c:v>
                </c:pt>
                <c:pt idx="3601">
                  <c:v>Jun</c:v>
                </c:pt>
                <c:pt idx="3602">
                  <c:v>Jun</c:v>
                </c:pt>
                <c:pt idx="3603">
                  <c:v>Jun</c:v>
                </c:pt>
                <c:pt idx="3604">
                  <c:v>Jun</c:v>
                </c:pt>
                <c:pt idx="3605">
                  <c:v>Jun</c:v>
                </c:pt>
                <c:pt idx="3606">
                  <c:v>Jun</c:v>
                </c:pt>
                <c:pt idx="3607">
                  <c:v>Jun</c:v>
                </c:pt>
                <c:pt idx="3608">
                  <c:v>Jun</c:v>
                </c:pt>
                <c:pt idx="3609">
                  <c:v>Jun</c:v>
                </c:pt>
                <c:pt idx="3610">
                  <c:v>Jun</c:v>
                </c:pt>
                <c:pt idx="3611">
                  <c:v>Jun</c:v>
                </c:pt>
                <c:pt idx="3612">
                  <c:v>Jun</c:v>
                </c:pt>
                <c:pt idx="3613">
                  <c:v>Jun</c:v>
                </c:pt>
                <c:pt idx="3614">
                  <c:v>Jun</c:v>
                </c:pt>
                <c:pt idx="3615">
                  <c:v>Jun</c:v>
                </c:pt>
                <c:pt idx="3616">
                  <c:v>Jun</c:v>
                </c:pt>
                <c:pt idx="3617">
                  <c:v>Jun</c:v>
                </c:pt>
                <c:pt idx="3618">
                  <c:v>Jun</c:v>
                </c:pt>
                <c:pt idx="3619">
                  <c:v>Jun</c:v>
                </c:pt>
                <c:pt idx="3620">
                  <c:v>Jun</c:v>
                </c:pt>
                <c:pt idx="3621">
                  <c:v>Jun</c:v>
                </c:pt>
                <c:pt idx="3622">
                  <c:v>Jun</c:v>
                </c:pt>
                <c:pt idx="3623">
                  <c:v>Jun</c:v>
                </c:pt>
                <c:pt idx="3624">
                  <c:v>Jun</c:v>
                </c:pt>
                <c:pt idx="3625">
                  <c:v>Jun</c:v>
                </c:pt>
                <c:pt idx="3626">
                  <c:v>Jun</c:v>
                </c:pt>
                <c:pt idx="3627">
                  <c:v>Jun</c:v>
                </c:pt>
                <c:pt idx="3628">
                  <c:v>Jun</c:v>
                </c:pt>
                <c:pt idx="3629">
                  <c:v>Jun</c:v>
                </c:pt>
                <c:pt idx="3630">
                  <c:v>Jun</c:v>
                </c:pt>
                <c:pt idx="3631">
                  <c:v>Jun</c:v>
                </c:pt>
                <c:pt idx="3632">
                  <c:v>Jun</c:v>
                </c:pt>
                <c:pt idx="3633">
                  <c:v>Jun</c:v>
                </c:pt>
                <c:pt idx="3634">
                  <c:v>Jun</c:v>
                </c:pt>
                <c:pt idx="3635">
                  <c:v>Jun</c:v>
                </c:pt>
                <c:pt idx="3636">
                  <c:v>Jun</c:v>
                </c:pt>
                <c:pt idx="3637">
                  <c:v>Jun</c:v>
                </c:pt>
                <c:pt idx="3638">
                  <c:v>Jun</c:v>
                </c:pt>
                <c:pt idx="3639">
                  <c:v>Jun</c:v>
                </c:pt>
                <c:pt idx="3640">
                  <c:v>Jun</c:v>
                </c:pt>
                <c:pt idx="3641">
                  <c:v>Jun</c:v>
                </c:pt>
                <c:pt idx="3642">
                  <c:v>Jun</c:v>
                </c:pt>
                <c:pt idx="3643">
                  <c:v>Jun</c:v>
                </c:pt>
                <c:pt idx="3644">
                  <c:v>Jun</c:v>
                </c:pt>
                <c:pt idx="3645">
                  <c:v>Jun</c:v>
                </c:pt>
                <c:pt idx="3646">
                  <c:v>Jun</c:v>
                </c:pt>
                <c:pt idx="3647">
                  <c:v>Jun</c:v>
                </c:pt>
                <c:pt idx="3648">
                  <c:v>Jun</c:v>
                </c:pt>
                <c:pt idx="3649">
                  <c:v>Jun</c:v>
                </c:pt>
                <c:pt idx="3650">
                  <c:v>Jun</c:v>
                </c:pt>
                <c:pt idx="3651">
                  <c:v>Jun</c:v>
                </c:pt>
                <c:pt idx="3652">
                  <c:v>Jun</c:v>
                </c:pt>
                <c:pt idx="3653">
                  <c:v>Jun</c:v>
                </c:pt>
                <c:pt idx="3654">
                  <c:v>Jun</c:v>
                </c:pt>
                <c:pt idx="3655">
                  <c:v>Jun</c:v>
                </c:pt>
                <c:pt idx="3656">
                  <c:v>Jun</c:v>
                </c:pt>
                <c:pt idx="3657">
                  <c:v>Jun</c:v>
                </c:pt>
                <c:pt idx="3658">
                  <c:v>Jun</c:v>
                </c:pt>
                <c:pt idx="3659">
                  <c:v>Jun</c:v>
                </c:pt>
                <c:pt idx="3660">
                  <c:v>Jun</c:v>
                </c:pt>
                <c:pt idx="3661">
                  <c:v>Jun</c:v>
                </c:pt>
                <c:pt idx="3662">
                  <c:v>Jun</c:v>
                </c:pt>
                <c:pt idx="3663">
                  <c:v>Jun</c:v>
                </c:pt>
                <c:pt idx="3664">
                  <c:v>Jun</c:v>
                </c:pt>
                <c:pt idx="3665">
                  <c:v>Jun</c:v>
                </c:pt>
                <c:pt idx="3666">
                  <c:v>Jun</c:v>
                </c:pt>
                <c:pt idx="3667">
                  <c:v>Jun</c:v>
                </c:pt>
                <c:pt idx="3668">
                  <c:v>Jun</c:v>
                </c:pt>
                <c:pt idx="3669">
                  <c:v>Jun</c:v>
                </c:pt>
                <c:pt idx="3670">
                  <c:v>Jun</c:v>
                </c:pt>
                <c:pt idx="3671">
                  <c:v>Jun</c:v>
                </c:pt>
                <c:pt idx="3672">
                  <c:v>Jun</c:v>
                </c:pt>
                <c:pt idx="3673">
                  <c:v>Jun</c:v>
                </c:pt>
                <c:pt idx="3674">
                  <c:v>Jun</c:v>
                </c:pt>
                <c:pt idx="3675">
                  <c:v>Jun</c:v>
                </c:pt>
                <c:pt idx="3676">
                  <c:v>Jun</c:v>
                </c:pt>
                <c:pt idx="3677">
                  <c:v>Jun</c:v>
                </c:pt>
                <c:pt idx="3678">
                  <c:v>Jun</c:v>
                </c:pt>
                <c:pt idx="3679">
                  <c:v>Jun</c:v>
                </c:pt>
                <c:pt idx="3680">
                  <c:v>Jun</c:v>
                </c:pt>
                <c:pt idx="3681">
                  <c:v>Jun</c:v>
                </c:pt>
                <c:pt idx="3682">
                  <c:v>Jun</c:v>
                </c:pt>
                <c:pt idx="3683">
                  <c:v>Jun</c:v>
                </c:pt>
                <c:pt idx="3684">
                  <c:v>Jun</c:v>
                </c:pt>
                <c:pt idx="3685">
                  <c:v>Jun</c:v>
                </c:pt>
                <c:pt idx="3686">
                  <c:v>Jun</c:v>
                </c:pt>
                <c:pt idx="3687">
                  <c:v>Jun</c:v>
                </c:pt>
                <c:pt idx="3688">
                  <c:v>Jun</c:v>
                </c:pt>
                <c:pt idx="3689">
                  <c:v>Jun</c:v>
                </c:pt>
                <c:pt idx="3690">
                  <c:v>Jun</c:v>
                </c:pt>
                <c:pt idx="3691">
                  <c:v>Jun</c:v>
                </c:pt>
                <c:pt idx="3692">
                  <c:v>Jun</c:v>
                </c:pt>
                <c:pt idx="3693">
                  <c:v>Jun</c:v>
                </c:pt>
                <c:pt idx="3694">
                  <c:v>Jun</c:v>
                </c:pt>
                <c:pt idx="3695">
                  <c:v>Jun</c:v>
                </c:pt>
                <c:pt idx="3696">
                  <c:v>Jun</c:v>
                </c:pt>
                <c:pt idx="3697">
                  <c:v>Jun</c:v>
                </c:pt>
                <c:pt idx="3698">
                  <c:v>Jun</c:v>
                </c:pt>
                <c:pt idx="3699">
                  <c:v>Jun</c:v>
                </c:pt>
                <c:pt idx="3700">
                  <c:v>Jun</c:v>
                </c:pt>
                <c:pt idx="3701">
                  <c:v>Jun</c:v>
                </c:pt>
                <c:pt idx="3702">
                  <c:v>Jun</c:v>
                </c:pt>
                <c:pt idx="3703">
                  <c:v>Jun</c:v>
                </c:pt>
                <c:pt idx="3704">
                  <c:v>Jun</c:v>
                </c:pt>
                <c:pt idx="3705">
                  <c:v>Jun</c:v>
                </c:pt>
                <c:pt idx="3706">
                  <c:v>Jun</c:v>
                </c:pt>
                <c:pt idx="3707">
                  <c:v>Jun</c:v>
                </c:pt>
                <c:pt idx="3708">
                  <c:v>Jun</c:v>
                </c:pt>
                <c:pt idx="3709">
                  <c:v>Jun</c:v>
                </c:pt>
                <c:pt idx="3710">
                  <c:v>Jun</c:v>
                </c:pt>
                <c:pt idx="3711">
                  <c:v>Jun</c:v>
                </c:pt>
                <c:pt idx="3712">
                  <c:v>Jun</c:v>
                </c:pt>
                <c:pt idx="3713">
                  <c:v>Jun</c:v>
                </c:pt>
                <c:pt idx="3714">
                  <c:v>Jun</c:v>
                </c:pt>
                <c:pt idx="3715">
                  <c:v>Jun</c:v>
                </c:pt>
                <c:pt idx="3716">
                  <c:v>Jun</c:v>
                </c:pt>
                <c:pt idx="3717">
                  <c:v>Jun</c:v>
                </c:pt>
                <c:pt idx="3718">
                  <c:v>Jun</c:v>
                </c:pt>
                <c:pt idx="3719">
                  <c:v>Jun</c:v>
                </c:pt>
                <c:pt idx="3720">
                  <c:v>Jun</c:v>
                </c:pt>
                <c:pt idx="3721">
                  <c:v>Jun</c:v>
                </c:pt>
                <c:pt idx="3722">
                  <c:v>Jun</c:v>
                </c:pt>
                <c:pt idx="3723">
                  <c:v>Jun</c:v>
                </c:pt>
                <c:pt idx="3724">
                  <c:v>Jun</c:v>
                </c:pt>
                <c:pt idx="3725">
                  <c:v>Jun</c:v>
                </c:pt>
                <c:pt idx="3726">
                  <c:v>Jun</c:v>
                </c:pt>
                <c:pt idx="3727">
                  <c:v>Jun</c:v>
                </c:pt>
                <c:pt idx="3728">
                  <c:v>Jun</c:v>
                </c:pt>
                <c:pt idx="3729">
                  <c:v>Jun</c:v>
                </c:pt>
                <c:pt idx="3730">
                  <c:v>Jun</c:v>
                </c:pt>
                <c:pt idx="3731">
                  <c:v>Jun</c:v>
                </c:pt>
                <c:pt idx="3732">
                  <c:v>Jun</c:v>
                </c:pt>
                <c:pt idx="3733">
                  <c:v>Jun</c:v>
                </c:pt>
                <c:pt idx="3734">
                  <c:v>Jun</c:v>
                </c:pt>
                <c:pt idx="3735">
                  <c:v>Jun</c:v>
                </c:pt>
                <c:pt idx="3736">
                  <c:v>Jun</c:v>
                </c:pt>
                <c:pt idx="3737">
                  <c:v>Jun</c:v>
                </c:pt>
                <c:pt idx="3738">
                  <c:v>Jun</c:v>
                </c:pt>
                <c:pt idx="3739">
                  <c:v>Jun</c:v>
                </c:pt>
                <c:pt idx="3740">
                  <c:v>Jun</c:v>
                </c:pt>
                <c:pt idx="3741">
                  <c:v>Jun</c:v>
                </c:pt>
                <c:pt idx="3742">
                  <c:v>Jun</c:v>
                </c:pt>
                <c:pt idx="3743">
                  <c:v>Jun</c:v>
                </c:pt>
                <c:pt idx="3744">
                  <c:v>Jun</c:v>
                </c:pt>
                <c:pt idx="3745">
                  <c:v>Jun</c:v>
                </c:pt>
                <c:pt idx="3746">
                  <c:v>Jun</c:v>
                </c:pt>
                <c:pt idx="3747">
                  <c:v>Jun</c:v>
                </c:pt>
                <c:pt idx="3748">
                  <c:v>Jun</c:v>
                </c:pt>
                <c:pt idx="3749">
                  <c:v>Jun</c:v>
                </c:pt>
                <c:pt idx="3750">
                  <c:v>Jun</c:v>
                </c:pt>
                <c:pt idx="3751">
                  <c:v>Jun</c:v>
                </c:pt>
                <c:pt idx="3752">
                  <c:v>Jun</c:v>
                </c:pt>
                <c:pt idx="3753">
                  <c:v>Jun</c:v>
                </c:pt>
                <c:pt idx="3754">
                  <c:v>Jun</c:v>
                </c:pt>
                <c:pt idx="3755">
                  <c:v>Jun</c:v>
                </c:pt>
                <c:pt idx="3756">
                  <c:v>Jun</c:v>
                </c:pt>
                <c:pt idx="3757">
                  <c:v>Jun</c:v>
                </c:pt>
                <c:pt idx="3758">
                  <c:v>Jun</c:v>
                </c:pt>
                <c:pt idx="3759">
                  <c:v>Jun</c:v>
                </c:pt>
                <c:pt idx="3760">
                  <c:v>Jun</c:v>
                </c:pt>
                <c:pt idx="3761">
                  <c:v>Jun</c:v>
                </c:pt>
                <c:pt idx="3762">
                  <c:v>Jun</c:v>
                </c:pt>
                <c:pt idx="3763">
                  <c:v>Jun</c:v>
                </c:pt>
                <c:pt idx="3764">
                  <c:v>Jun</c:v>
                </c:pt>
                <c:pt idx="3765">
                  <c:v>Jun</c:v>
                </c:pt>
                <c:pt idx="3766">
                  <c:v>Jun</c:v>
                </c:pt>
                <c:pt idx="3767">
                  <c:v>Jun</c:v>
                </c:pt>
                <c:pt idx="3768">
                  <c:v>Jun</c:v>
                </c:pt>
                <c:pt idx="3769">
                  <c:v>Jun</c:v>
                </c:pt>
                <c:pt idx="3770">
                  <c:v>Jun</c:v>
                </c:pt>
                <c:pt idx="3771">
                  <c:v>Jun</c:v>
                </c:pt>
                <c:pt idx="3772">
                  <c:v>Jun</c:v>
                </c:pt>
                <c:pt idx="3773">
                  <c:v>Jun</c:v>
                </c:pt>
                <c:pt idx="3774">
                  <c:v>Jun</c:v>
                </c:pt>
                <c:pt idx="3775">
                  <c:v>Jun</c:v>
                </c:pt>
                <c:pt idx="3776">
                  <c:v>Jun</c:v>
                </c:pt>
                <c:pt idx="3777">
                  <c:v>Jun</c:v>
                </c:pt>
                <c:pt idx="3778">
                  <c:v>Jun</c:v>
                </c:pt>
                <c:pt idx="3779">
                  <c:v>Jun</c:v>
                </c:pt>
                <c:pt idx="3780">
                  <c:v>Jun</c:v>
                </c:pt>
                <c:pt idx="3781">
                  <c:v>Jun</c:v>
                </c:pt>
                <c:pt idx="3782">
                  <c:v>Jun</c:v>
                </c:pt>
                <c:pt idx="3783">
                  <c:v>Jun</c:v>
                </c:pt>
                <c:pt idx="3784">
                  <c:v>Jun</c:v>
                </c:pt>
                <c:pt idx="3785">
                  <c:v>Jun</c:v>
                </c:pt>
                <c:pt idx="3786">
                  <c:v>Jun</c:v>
                </c:pt>
                <c:pt idx="3787">
                  <c:v>Jun</c:v>
                </c:pt>
                <c:pt idx="3788">
                  <c:v>Jun</c:v>
                </c:pt>
                <c:pt idx="3789">
                  <c:v>Jun</c:v>
                </c:pt>
                <c:pt idx="3790">
                  <c:v>Jun</c:v>
                </c:pt>
                <c:pt idx="3791">
                  <c:v>Jun</c:v>
                </c:pt>
                <c:pt idx="3792">
                  <c:v>Jun</c:v>
                </c:pt>
                <c:pt idx="3793">
                  <c:v>Jun</c:v>
                </c:pt>
                <c:pt idx="3794">
                  <c:v>Jun</c:v>
                </c:pt>
                <c:pt idx="3795">
                  <c:v>Jun</c:v>
                </c:pt>
                <c:pt idx="3796">
                  <c:v>Jun</c:v>
                </c:pt>
                <c:pt idx="3797">
                  <c:v>Jun</c:v>
                </c:pt>
                <c:pt idx="3798">
                  <c:v>Jun</c:v>
                </c:pt>
                <c:pt idx="3799">
                  <c:v>Jun</c:v>
                </c:pt>
                <c:pt idx="3800">
                  <c:v>Jun</c:v>
                </c:pt>
                <c:pt idx="3801">
                  <c:v>Jun</c:v>
                </c:pt>
                <c:pt idx="3802">
                  <c:v>Jun</c:v>
                </c:pt>
                <c:pt idx="3803">
                  <c:v>Jun</c:v>
                </c:pt>
                <c:pt idx="3804">
                  <c:v>Jun</c:v>
                </c:pt>
                <c:pt idx="3805">
                  <c:v>Jun</c:v>
                </c:pt>
                <c:pt idx="3806">
                  <c:v>Jun</c:v>
                </c:pt>
                <c:pt idx="3807">
                  <c:v>Jun</c:v>
                </c:pt>
                <c:pt idx="3808">
                  <c:v>Jun</c:v>
                </c:pt>
                <c:pt idx="3809">
                  <c:v>Jun</c:v>
                </c:pt>
                <c:pt idx="3810">
                  <c:v>Jun</c:v>
                </c:pt>
                <c:pt idx="3811">
                  <c:v>Jun</c:v>
                </c:pt>
                <c:pt idx="3812">
                  <c:v>Jun</c:v>
                </c:pt>
                <c:pt idx="3813">
                  <c:v>Jun</c:v>
                </c:pt>
                <c:pt idx="3814">
                  <c:v>Jun</c:v>
                </c:pt>
                <c:pt idx="3815">
                  <c:v>Jun</c:v>
                </c:pt>
                <c:pt idx="3816">
                  <c:v>Jun</c:v>
                </c:pt>
                <c:pt idx="3817">
                  <c:v>Jun</c:v>
                </c:pt>
                <c:pt idx="3818">
                  <c:v>Jun</c:v>
                </c:pt>
                <c:pt idx="3819">
                  <c:v>Jun</c:v>
                </c:pt>
                <c:pt idx="3820">
                  <c:v>Jun</c:v>
                </c:pt>
                <c:pt idx="3821">
                  <c:v>Jun</c:v>
                </c:pt>
                <c:pt idx="3822">
                  <c:v>Jun</c:v>
                </c:pt>
                <c:pt idx="3823">
                  <c:v>Jun</c:v>
                </c:pt>
                <c:pt idx="3824">
                  <c:v>Jun</c:v>
                </c:pt>
                <c:pt idx="3825">
                  <c:v>Jun</c:v>
                </c:pt>
                <c:pt idx="3826">
                  <c:v>Jun</c:v>
                </c:pt>
                <c:pt idx="3827">
                  <c:v>Jun</c:v>
                </c:pt>
                <c:pt idx="3828">
                  <c:v>Jun</c:v>
                </c:pt>
                <c:pt idx="3829">
                  <c:v>Jun</c:v>
                </c:pt>
                <c:pt idx="3830">
                  <c:v>Jun</c:v>
                </c:pt>
                <c:pt idx="3831">
                  <c:v>Jun</c:v>
                </c:pt>
                <c:pt idx="3832">
                  <c:v>Jun</c:v>
                </c:pt>
                <c:pt idx="3833">
                  <c:v>Jun</c:v>
                </c:pt>
                <c:pt idx="3834">
                  <c:v>Jun</c:v>
                </c:pt>
                <c:pt idx="3835">
                  <c:v>Jun</c:v>
                </c:pt>
                <c:pt idx="3836">
                  <c:v>Jun</c:v>
                </c:pt>
                <c:pt idx="3837">
                  <c:v>Jun</c:v>
                </c:pt>
                <c:pt idx="3838">
                  <c:v>Jun</c:v>
                </c:pt>
                <c:pt idx="3839">
                  <c:v>Jun</c:v>
                </c:pt>
                <c:pt idx="3840">
                  <c:v>Jun</c:v>
                </c:pt>
                <c:pt idx="3841">
                  <c:v>Jun</c:v>
                </c:pt>
                <c:pt idx="3842">
                  <c:v>Jun</c:v>
                </c:pt>
                <c:pt idx="3843">
                  <c:v>Jun</c:v>
                </c:pt>
                <c:pt idx="3844">
                  <c:v>Jun</c:v>
                </c:pt>
                <c:pt idx="3845">
                  <c:v>Jun</c:v>
                </c:pt>
                <c:pt idx="3846">
                  <c:v>Jun</c:v>
                </c:pt>
                <c:pt idx="3847">
                  <c:v>Jun</c:v>
                </c:pt>
                <c:pt idx="3848">
                  <c:v>Jun</c:v>
                </c:pt>
                <c:pt idx="3849">
                  <c:v>Jun</c:v>
                </c:pt>
                <c:pt idx="3850">
                  <c:v>Jun</c:v>
                </c:pt>
                <c:pt idx="3851">
                  <c:v>Jun</c:v>
                </c:pt>
                <c:pt idx="3852">
                  <c:v>Jun</c:v>
                </c:pt>
                <c:pt idx="3853">
                  <c:v>Jun</c:v>
                </c:pt>
                <c:pt idx="3854">
                  <c:v>Jun</c:v>
                </c:pt>
                <c:pt idx="3855">
                  <c:v>Jun</c:v>
                </c:pt>
                <c:pt idx="3856">
                  <c:v>Jun</c:v>
                </c:pt>
                <c:pt idx="3857">
                  <c:v>Jun</c:v>
                </c:pt>
                <c:pt idx="3858">
                  <c:v>Jun</c:v>
                </c:pt>
                <c:pt idx="3859">
                  <c:v>Jun</c:v>
                </c:pt>
                <c:pt idx="3860">
                  <c:v>Jun</c:v>
                </c:pt>
                <c:pt idx="3861">
                  <c:v>Jun</c:v>
                </c:pt>
                <c:pt idx="3862">
                  <c:v>Jun</c:v>
                </c:pt>
                <c:pt idx="3863">
                  <c:v>Jun</c:v>
                </c:pt>
                <c:pt idx="3864">
                  <c:v>Jun</c:v>
                </c:pt>
                <c:pt idx="3865">
                  <c:v>Jun</c:v>
                </c:pt>
                <c:pt idx="3866">
                  <c:v>Jun</c:v>
                </c:pt>
                <c:pt idx="3867">
                  <c:v>Jun</c:v>
                </c:pt>
                <c:pt idx="3868">
                  <c:v>Jun</c:v>
                </c:pt>
                <c:pt idx="3869">
                  <c:v>Jun</c:v>
                </c:pt>
                <c:pt idx="3870">
                  <c:v>Jun</c:v>
                </c:pt>
                <c:pt idx="3871">
                  <c:v>Jun</c:v>
                </c:pt>
                <c:pt idx="3872">
                  <c:v>Jun</c:v>
                </c:pt>
                <c:pt idx="3873">
                  <c:v>Jun</c:v>
                </c:pt>
                <c:pt idx="3874">
                  <c:v>Jun</c:v>
                </c:pt>
                <c:pt idx="3875">
                  <c:v>Jun</c:v>
                </c:pt>
                <c:pt idx="3876">
                  <c:v>Jun</c:v>
                </c:pt>
                <c:pt idx="3877">
                  <c:v>Jun</c:v>
                </c:pt>
                <c:pt idx="3878">
                  <c:v>Jun</c:v>
                </c:pt>
                <c:pt idx="3879">
                  <c:v>Jun</c:v>
                </c:pt>
                <c:pt idx="3880">
                  <c:v>Jun</c:v>
                </c:pt>
                <c:pt idx="3881">
                  <c:v>Jun</c:v>
                </c:pt>
                <c:pt idx="3882">
                  <c:v>Jun</c:v>
                </c:pt>
                <c:pt idx="3883">
                  <c:v>Jun</c:v>
                </c:pt>
                <c:pt idx="3884">
                  <c:v>Jun</c:v>
                </c:pt>
                <c:pt idx="3885">
                  <c:v>Jun</c:v>
                </c:pt>
                <c:pt idx="3886">
                  <c:v>Jun</c:v>
                </c:pt>
                <c:pt idx="3887">
                  <c:v>Jun</c:v>
                </c:pt>
                <c:pt idx="3888">
                  <c:v>Jun</c:v>
                </c:pt>
                <c:pt idx="3889">
                  <c:v>Jun</c:v>
                </c:pt>
                <c:pt idx="3890">
                  <c:v>Jun</c:v>
                </c:pt>
                <c:pt idx="3891">
                  <c:v>Jun</c:v>
                </c:pt>
                <c:pt idx="3892">
                  <c:v>Jun</c:v>
                </c:pt>
                <c:pt idx="3893">
                  <c:v>Jun</c:v>
                </c:pt>
                <c:pt idx="3894">
                  <c:v>Jun</c:v>
                </c:pt>
                <c:pt idx="3895">
                  <c:v>Jun</c:v>
                </c:pt>
                <c:pt idx="3896">
                  <c:v>Jun</c:v>
                </c:pt>
                <c:pt idx="3897">
                  <c:v>Jun</c:v>
                </c:pt>
                <c:pt idx="3898">
                  <c:v>Jun</c:v>
                </c:pt>
                <c:pt idx="3899">
                  <c:v>Jun</c:v>
                </c:pt>
                <c:pt idx="3900">
                  <c:v>Jun</c:v>
                </c:pt>
                <c:pt idx="3901">
                  <c:v>Jun</c:v>
                </c:pt>
                <c:pt idx="3902">
                  <c:v>Jun</c:v>
                </c:pt>
                <c:pt idx="3903">
                  <c:v>Jun</c:v>
                </c:pt>
                <c:pt idx="3904">
                  <c:v>Jun</c:v>
                </c:pt>
                <c:pt idx="3905">
                  <c:v>Jun</c:v>
                </c:pt>
                <c:pt idx="3906">
                  <c:v>Jun</c:v>
                </c:pt>
                <c:pt idx="3907">
                  <c:v>Jun</c:v>
                </c:pt>
                <c:pt idx="3908">
                  <c:v>Jun</c:v>
                </c:pt>
                <c:pt idx="3909">
                  <c:v>Jun</c:v>
                </c:pt>
                <c:pt idx="3910">
                  <c:v>Jun</c:v>
                </c:pt>
                <c:pt idx="3911">
                  <c:v>Jun</c:v>
                </c:pt>
                <c:pt idx="3912">
                  <c:v>Jun</c:v>
                </c:pt>
                <c:pt idx="3913">
                  <c:v>Jun</c:v>
                </c:pt>
                <c:pt idx="3914">
                  <c:v>Jun</c:v>
                </c:pt>
                <c:pt idx="3915">
                  <c:v>Jun</c:v>
                </c:pt>
                <c:pt idx="3916">
                  <c:v>Jun</c:v>
                </c:pt>
                <c:pt idx="3917">
                  <c:v>Jun</c:v>
                </c:pt>
                <c:pt idx="3918">
                  <c:v>Jun</c:v>
                </c:pt>
                <c:pt idx="3919">
                  <c:v>Jun</c:v>
                </c:pt>
                <c:pt idx="3920">
                  <c:v>Jun</c:v>
                </c:pt>
                <c:pt idx="3921">
                  <c:v>Jun</c:v>
                </c:pt>
                <c:pt idx="3922">
                  <c:v>Jun</c:v>
                </c:pt>
                <c:pt idx="3923">
                  <c:v>Jun</c:v>
                </c:pt>
                <c:pt idx="3924">
                  <c:v>Jun</c:v>
                </c:pt>
                <c:pt idx="3925">
                  <c:v>Jun</c:v>
                </c:pt>
                <c:pt idx="3926">
                  <c:v>Jun</c:v>
                </c:pt>
                <c:pt idx="3927">
                  <c:v>Jun</c:v>
                </c:pt>
                <c:pt idx="3928">
                  <c:v>Jun</c:v>
                </c:pt>
                <c:pt idx="3929">
                  <c:v>Jun</c:v>
                </c:pt>
                <c:pt idx="3930">
                  <c:v>Jun</c:v>
                </c:pt>
                <c:pt idx="3931">
                  <c:v>Jun</c:v>
                </c:pt>
                <c:pt idx="3932">
                  <c:v>Jun</c:v>
                </c:pt>
                <c:pt idx="3933">
                  <c:v>Jun</c:v>
                </c:pt>
                <c:pt idx="3934">
                  <c:v>Jun</c:v>
                </c:pt>
                <c:pt idx="3935">
                  <c:v>Jun</c:v>
                </c:pt>
                <c:pt idx="3936">
                  <c:v>Jun</c:v>
                </c:pt>
                <c:pt idx="3937">
                  <c:v>Jun</c:v>
                </c:pt>
                <c:pt idx="3938">
                  <c:v>Jun</c:v>
                </c:pt>
                <c:pt idx="3939">
                  <c:v>Jun</c:v>
                </c:pt>
                <c:pt idx="3940">
                  <c:v>Jun</c:v>
                </c:pt>
                <c:pt idx="3941">
                  <c:v>Jun</c:v>
                </c:pt>
                <c:pt idx="3942">
                  <c:v>Jun</c:v>
                </c:pt>
                <c:pt idx="3943">
                  <c:v>Jun</c:v>
                </c:pt>
                <c:pt idx="3944">
                  <c:v>Jun</c:v>
                </c:pt>
                <c:pt idx="3945">
                  <c:v>Jun</c:v>
                </c:pt>
                <c:pt idx="3946">
                  <c:v>Jun</c:v>
                </c:pt>
                <c:pt idx="3947">
                  <c:v>Jun</c:v>
                </c:pt>
                <c:pt idx="3948">
                  <c:v>Jun</c:v>
                </c:pt>
                <c:pt idx="3949">
                  <c:v>Jun</c:v>
                </c:pt>
                <c:pt idx="3950">
                  <c:v>Jun</c:v>
                </c:pt>
                <c:pt idx="3951">
                  <c:v>Jun</c:v>
                </c:pt>
                <c:pt idx="3952">
                  <c:v>Jun</c:v>
                </c:pt>
                <c:pt idx="3953">
                  <c:v>Jun</c:v>
                </c:pt>
                <c:pt idx="3954">
                  <c:v>Jun</c:v>
                </c:pt>
                <c:pt idx="3955">
                  <c:v>Jun</c:v>
                </c:pt>
                <c:pt idx="3956">
                  <c:v>Jun</c:v>
                </c:pt>
                <c:pt idx="3957">
                  <c:v>Jun</c:v>
                </c:pt>
                <c:pt idx="3958">
                  <c:v>Jun</c:v>
                </c:pt>
                <c:pt idx="3959">
                  <c:v>Jun</c:v>
                </c:pt>
                <c:pt idx="3960">
                  <c:v>Jun</c:v>
                </c:pt>
                <c:pt idx="3961">
                  <c:v>Jun</c:v>
                </c:pt>
                <c:pt idx="3962">
                  <c:v>Jun</c:v>
                </c:pt>
                <c:pt idx="3963">
                  <c:v>Jun</c:v>
                </c:pt>
                <c:pt idx="3964">
                  <c:v>Jun</c:v>
                </c:pt>
                <c:pt idx="3965">
                  <c:v>Jun</c:v>
                </c:pt>
                <c:pt idx="3966">
                  <c:v>Jun</c:v>
                </c:pt>
                <c:pt idx="3967">
                  <c:v>Jun</c:v>
                </c:pt>
                <c:pt idx="3968">
                  <c:v>Jun</c:v>
                </c:pt>
                <c:pt idx="3969">
                  <c:v>Jun</c:v>
                </c:pt>
                <c:pt idx="3970">
                  <c:v>Jun</c:v>
                </c:pt>
                <c:pt idx="3971">
                  <c:v>Jun</c:v>
                </c:pt>
                <c:pt idx="3972">
                  <c:v>Jun</c:v>
                </c:pt>
                <c:pt idx="3973">
                  <c:v>Jun</c:v>
                </c:pt>
                <c:pt idx="3974">
                  <c:v>Jun</c:v>
                </c:pt>
                <c:pt idx="3975">
                  <c:v>Jun</c:v>
                </c:pt>
                <c:pt idx="3976">
                  <c:v>Jun</c:v>
                </c:pt>
                <c:pt idx="3977">
                  <c:v>Jun</c:v>
                </c:pt>
                <c:pt idx="3978">
                  <c:v>Jun</c:v>
                </c:pt>
                <c:pt idx="3979">
                  <c:v>Jun</c:v>
                </c:pt>
                <c:pt idx="3980">
                  <c:v>Jun</c:v>
                </c:pt>
                <c:pt idx="3981">
                  <c:v>Jun</c:v>
                </c:pt>
                <c:pt idx="3982">
                  <c:v>Jun</c:v>
                </c:pt>
                <c:pt idx="3983">
                  <c:v>Jun</c:v>
                </c:pt>
                <c:pt idx="3984">
                  <c:v>Jun</c:v>
                </c:pt>
                <c:pt idx="3985">
                  <c:v>Jun</c:v>
                </c:pt>
                <c:pt idx="3986">
                  <c:v>Jul</c:v>
                </c:pt>
                <c:pt idx="3987">
                  <c:v>Jul</c:v>
                </c:pt>
                <c:pt idx="3988">
                  <c:v>Jul</c:v>
                </c:pt>
                <c:pt idx="3989">
                  <c:v>Jul</c:v>
                </c:pt>
                <c:pt idx="3990">
                  <c:v>Jul</c:v>
                </c:pt>
                <c:pt idx="3991">
                  <c:v>Jul</c:v>
                </c:pt>
                <c:pt idx="3992">
                  <c:v>Jul</c:v>
                </c:pt>
                <c:pt idx="3993">
                  <c:v>Jul</c:v>
                </c:pt>
                <c:pt idx="3994">
                  <c:v>Jul</c:v>
                </c:pt>
                <c:pt idx="3995">
                  <c:v>Jul</c:v>
                </c:pt>
                <c:pt idx="3996">
                  <c:v>Jul</c:v>
                </c:pt>
                <c:pt idx="3997">
                  <c:v>Jul</c:v>
                </c:pt>
                <c:pt idx="3998">
                  <c:v>Jul</c:v>
                </c:pt>
                <c:pt idx="3999">
                  <c:v>Jul</c:v>
                </c:pt>
                <c:pt idx="4000">
                  <c:v>Jul</c:v>
                </c:pt>
                <c:pt idx="4001">
                  <c:v>Jul</c:v>
                </c:pt>
                <c:pt idx="4002">
                  <c:v>Jul</c:v>
                </c:pt>
                <c:pt idx="4003">
                  <c:v>Jul</c:v>
                </c:pt>
                <c:pt idx="4004">
                  <c:v>Jul</c:v>
                </c:pt>
                <c:pt idx="4005">
                  <c:v>Jul</c:v>
                </c:pt>
                <c:pt idx="4006">
                  <c:v>Jul</c:v>
                </c:pt>
                <c:pt idx="4007">
                  <c:v>Jul</c:v>
                </c:pt>
                <c:pt idx="4008">
                  <c:v>Jul</c:v>
                </c:pt>
                <c:pt idx="4009">
                  <c:v>Jul</c:v>
                </c:pt>
                <c:pt idx="4010">
                  <c:v>Jul</c:v>
                </c:pt>
                <c:pt idx="4011">
                  <c:v>Jul</c:v>
                </c:pt>
                <c:pt idx="4012">
                  <c:v>Jul</c:v>
                </c:pt>
                <c:pt idx="4013">
                  <c:v>Jul</c:v>
                </c:pt>
                <c:pt idx="4014">
                  <c:v>Jul</c:v>
                </c:pt>
                <c:pt idx="4015">
                  <c:v>Jul</c:v>
                </c:pt>
                <c:pt idx="4016">
                  <c:v>Jul</c:v>
                </c:pt>
                <c:pt idx="4017">
                  <c:v>Jul</c:v>
                </c:pt>
                <c:pt idx="4018">
                  <c:v>Jul</c:v>
                </c:pt>
                <c:pt idx="4019">
                  <c:v>Jul</c:v>
                </c:pt>
                <c:pt idx="4020">
                  <c:v>Jul</c:v>
                </c:pt>
                <c:pt idx="4021">
                  <c:v>Jul</c:v>
                </c:pt>
                <c:pt idx="4022">
                  <c:v>Jul</c:v>
                </c:pt>
                <c:pt idx="4023">
                  <c:v>Jul</c:v>
                </c:pt>
                <c:pt idx="4024">
                  <c:v>Jul</c:v>
                </c:pt>
                <c:pt idx="4025">
                  <c:v>Jul</c:v>
                </c:pt>
                <c:pt idx="4026">
                  <c:v>Jul</c:v>
                </c:pt>
                <c:pt idx="4027">
                  <c:v>Jul</c:v>
                </c:pt>
                <c:pt idx="4028">
                  <c:v>Jul</c:v>
                </c:pt>
                <c:pt idx="4029">
                  <c:v>Jul</c:v>
                </c:pt>
                <c:pt idx="4030">
                  <c:v>Jul</c:v>
                </c:pt>
                <c:pt idx="4031">
                  <c:v>Jul</c:v>
                </c:pt>
                <c:pt idx="4032">
                  <c:v>Jul</c:v>
                </c:pt>
                <c:pt idx="4033">
                  <c:v>Jul</c:v>
                </c:pt>
                <c:pt idx="4034">
                  <c:v>Jul</c:v>
                </c:pt>
                <c:pt idx="4035">
                  <c:v>Jul</c:v>
                </c:pt>
                <c:pt idx="4036">
                  <c:v>Jul</c:v>
                </c:pt>
                <c:pt idx="4037">
                  <c:v>Jul</c:v>
                </c:pt>
                <c:pt idx="4038">
                  <c:v>Jul</c:v>
                </c:pt>
                <c:pt idx="4039">
                  <c:v>Jul</c:v>
                </c:pt>
                <c:pt idx="4040">
                  <c:v>Jul</c:v>
                </c:pt>
                <c:pt idx="4041">
                  <c:v>Jul</c:v>
                </c:pt>
                <c:pt idx="4042">
                  <c:v>Jul</c:v>
                </c:pt>
                <c:pt idx="4043">
                  <c:v>Jul</c:v>
                </c:pt>
                <c:pt idx="4044">
                  <c:v>Jul</c:v>
                </c:pt>
                <c:pt idx="4045">
                  <c:v>Jul</c:v>
                </c:pt>
                <c:pt idx="4046">
                  <c:v>Jul</c:v>
                </c:pt>
                <c:pt idx="4047">
                  <c:v>Jul</c:v>
                </c:pt>
                <c:pt idx="4048">
                  <c:v>Jul</c:v>
                </c:pt>
                <c:pt idx="4049">
                  <c:v>Jul</c:v>
                </c:pt>
                <c:pt idx="4050">
                  <c:v>Jul</c:v>
                </c:pt>
                <c:pt idx="4051">
                  <c:v>Jul</c:v>
                </c:pt>
                <c:pt idx="4052">
                  <c:v>Jul</c:v>
                </c:pt>
                <c:pt idx="4053">
                  <c:v>Jul</c:v>
                </c:pt>
                <c:pt idx="4054">
                  <c:v>Jul</c:v>
                </c:pt>
                <c:pt idx="4055">
                  <c:v>Jul</c:v>
                </c:pt>
                <c:pt idx="4056">
                  <c:v>Jul</c:v>
                </c:pt>
                <c:pt idx="4057">
                  <c:v>Jul</c:v>
                </c:pt>
                <c:pt idx="4058">
                  <c:v>Jul</c:v>
                </c:pt>
                <c:pt idx="4059">
                  <c:v>Jul</c:v>
                </c:pt>
                <c:pt idx="4060">
                  <c:v>Jul</c:v>
                </c:pt>
                <c:pt idx="4061">
                  <c:v>Jul</c:v>
                </c:pt>
                <c:pt idx="4062">
                  <c:v>Jul</c:v>
                </c:pt>
                <c:pt idx="4063">
                  <c:v>Jul</c:v>
                </c:pt>
                <c:pt idx="4064">
                  <c:v>Jul</c:v>
                </c:pt>
                <c:pt idx="4065">
                  <c:v>Jul</c:v>
                </c:pt>
                <c:pt idx="4066">
                  <c:v>Jul</c:v>
                </c:pt>
                <c:pt idx="4067">
                  <c:v>Jul</c:v>
                </c:pt>
                <c:pt idx="4068">
                  <c:v>Jul</c:v>
                </c:pt>
                <c:pt idx="4069">
                  <c:v>Jul</c:v>
                </c:pt>
                <c:pt idx="4070">
                  <c:v>Jul</c:v>
                </c:pt>
                <c:pt idx="4071">
                  <c:v>Jul</c:v>
                </c:pt>
                <c:pt idx="4072">
                  <c:v>Jul</c:v>
                </c:pt>
                <c:pt idx="4073">
                  <c:v>Jul</c:v>
                </c:pt>
                <c:pt idx="4074">
                  <c:v>Jul</c:v>
                </c:pt>
                <c:pt idx="4075">
                  <c:v>Jul</c:v>
                </c:pt>
                <c:pt idx="4076">
                  <c:v>Jul</c:v>
                </c:pt>
                <c:pt idx="4077">
                  <c:v>Jul</c:v>
                </c:pt>
                <c:pt idx="4078">
                  <c:v>Jul</c:v>
                </c:pt>
                <c:pt idx="4079">
                  <c:v>Jul</c:v>
                </c:pt>
                <c:pt idx="4080">
                  <c:v>Jul</c:v>
                </c:pt>
                <c:pt idx="4081">
                  <c:v>Jul</c:v>
                </c:pt>
                <c:pt idx="4082">
                  <c:v>Jul</c:v>
                </c:pt>
                <c:pt idx="4083">
                  <c:v>Jul</c:v>
                </c:pt>
                <c:pt idx="4084">
                  <c:v>Jul</c:v>
                </c:pt>
                <c:pt idx="4085">
                  <c:v>Jul</c:v>
                </c:pt>
                <c:pt idx="4086">
                  <c:v>Jul</c:v>
                </c:pt>
                <c:pt idx="4087">
                  <c:v>Jul</c:v>
                </c:pt>
                <c:pt idx="4088">
                  <c:v>Jul</c:v>
                </c:pt>
                <c:pt idx="4089">
                  <c:v>Jul</c:v>
                </c:pt>
                <c:pt idx="4090">
                  <c:v>Jul</c:v>
                </c:pt>
                <c:pt idx="4091">
                  <c:v>Jul</c:v>
                </c:pt>
                <c:pt idx="4092">
                  <c:v>Jul</c:v>
                </c:pt>
                <c:pt idx="4093">
                  <c:v>Jul</c:v>
                </c:pt>
                <c:pt idx="4094">
                  <c:v>Jul</c:v>
                </c:pt>
                <c:pt idx="4095">
                  <c:v>Jul</c:v>
                </c:pt>
                <c:pt idx="4096">
                  <c:v>Jul</c:v>
                </c:pt>
                <c:pt idx="4097">
                  <c:v>Jul</c:v>
                </c:pt>
                <c:pt idx="4098">
                  <c:v>Jul</c:v>
                </c:pt>
                <c:pt idx="4099">
                  <c:v>Jul</c:v>
                </c:pt>
                <c:pt idx="4100">
                  <c:v>Jul</c:v>
                </c:pt>
                <c:pt idx="4101">
                  <c:v>Jul</c:v>
                </c:pt>
                <c:pt idx="4102">
                  <c:v>Jul</c:v>
                </c:pt>
                <c:pt idx="4103">
                  <c:v>Jul</c:v>
                </c:pt>
                <c:pt idx="4104">
                  <c:v>Jul</c:v>
                </c:pt>
                <c:pt idx="4105">
                  <c:v>Jul</c:v>
                </c:pt>
                <c:pt idx="4106">
                  <c:v>Jul</c:v>
                </c:pt>
                <c:pt idx="4107">
                  <c:v>Jul</c:v>
                </c:pt>
                <c:pt idx="4108">
                  <c:v>Jul</c:v>
                </c:pt>
                <c:pt idx="4109">
                  <c:v>Jul</c:v>
                </c:pt>
                <c:pt idx="4110">
                  <c:v>Jul</c:v>
                </c:pt>
                <c:pt idx="4111">
                  <c:v>Jul</c:v>
                </c:pt>
                <c:pt idx="4112">
                  <c:v>Jul</c:v>
                </c:pt>
                <c:pt idx="4113">
                  <c:v>Jul</c:v>
                </c:pt>
                <c:pt idx="4114">
                  <c:v>Jul</c:v>
                </c:pt>
                <c:pt idx="4115">
                  <c:v>Jul</c:v>
                </c:pt>
                <c:pt idx="4116">
                  <c:v>Jul</c:v>
                </c:pt>
                <c:pt idx="4117">
                  <c:v>Jul</c:v>
                </c:pt>
                <c:pt idx="4118">
                  <c:v>Jul</c:v>
                </c:pt>
                <c:pt idx="4119">
                  <c:v>Jul</c:v>
                </c:pt>
                <c:pt idx="4120">
                  <c:v>Jul</c:v>
                </c:pt>
                <c:pt idx="4121">
                  <c:v>Jul</c:v>
                </c:pt>
                <c:pt idx="4122">
                  <c:v>Jul</c:v>
                </c:pt>
                <c:pt idx="4123">
                  <c:v>Jul</c:v>
                </c:pt>
                <c:pt idx="4124">
                  <c:v>Jul</c:v>
                </c:pt>
                <c:pt idx="4125">
                  <c:v>Jul</c:v>
                </c:pt>
                <c:pt idx="4126">
                  <c:v>Jul</c:v>
                </c:pt>
                <c:pt idx="4127">
                  <c:v>Jul</c:v>
                </c:pt>
                <c:pt idx="4128">
                  <c:v>Jul</c:v>
                </c:pt>
                <c:pt idx="4129">
                  <c:v>Jul</c:v>
                </c:pt>
                <c:pt idx="4130">
                  <c:v>Jul</c:v>
                </c:pt>
                <c:pt idx="4131">
                  <c:v>Jul</c:v>
                </c:pt>
                <c:pt idx="4132">
                  <c:v>Jul</c:v>
                </c:pt>
                <c:pt idx="4133">
                  <c:v>Jul</c:v>
                </c:pt>
                <c:pt idx="4134">
                  <c:v>Jul</c:v>
                </c:pt>
                <c:pt idx="4135">
                  <c:v>Jul</c:v>
                </c:pt>
                <c:pt idx="4136">
                  <c:v>Jul</c:v>
                </c:pt>
                <c:pt idx="4137">
                  <c:v>Jul</c:v>
                </c:pt>
                <c:pt idx="4138">
                  <c:v>Jul</c:v>
                </c:pt>
                <c:pt idx="4139">
                  <c:v>Jul</c:v>
                </c:pt>
                <c:pt idx="4140">
                  <c:v>Jul</c:v>
                </c:pt>
                <c:pt idx="4141">
                  <c:v>Jul</c:v>
                </c:pt>
                <c:pt idx="4142">
                  <c:v>Jul</c:v>
                </c:pt>
                <c:pt idx="4143">
                  <c:v>Jul</c:v>
                </c:pt>
                <c:pt idx="4144">
                  <c:v>Jul</c:v>
                </c:pt>
                <c:pt idx="4145">
                  <c:v>Jul</c:v>
                </c:pt>
                <c:pt idx="4146">
                  <c:v>Jul</c:v>
                </c:pt>
                <c:pt idx="4147">
                  <c:v>Jul</c:v>
                </c:pt>
                <c:pt idx="4148">
                  <c:v>Jul</c:v>
                </c:pt>
                <c:pt idx="4149">
                  <c:v>Jul</c:v>
                </c:pt>
                <c:pt idx="4150">
                  <c:v>Jul</c:v>
                </c:pt>
                <c:pt idx="4151">
                  <c:v>Jul</c:v>
                </c:pt>
                <c:pt idx="4152">
                  <c:v>Jul</c:v>
                </c:pt>
                <c:pt idx="4153">
                  <c:v>Jul</c:v>
                </c:pt>
                <c:pt idx="4154">
                  <c:v>Jul</c:v>
                </c:pt>
                <c:pt idx="4155">
                  <c:v>Jul</c:v>
                </c:pt>
                <c:pt idx="4156">
                  <c:v>Jul</c:v>
                </c:pt>
                <c:pt idx="4157">
                  <c:v>Jul</c:v>
                </c:pt>
                <c:pt idx="4158">
                  <c:v>Jul</c:v>
                </c:pt>
                <c:pt idx="4159">
                  <c:v>Jul</c:v>
                </c:pt>
                <c:pt idx="4160">
                  <c:v>Jul</c:v>
                </c:pt>
                <c:pt idx="4161">
                  <c:v>Jul</c:v>
                </c:pt>
                <c:pt idx="4162">
                  <c:v>Jul</c:v>
                </c:pt>
                <c:pt idx="4163">
                  <c:v>Jul</c:v>
                </c:pt>
                <c:pt idx="4164">
                  <c:v>Jul</c:v>
                </c:pt>
                <c:pt idx="4165">
                  <c:v>Jul</c:v>
                </c:pt>
                <c:pt idx="4166">
                  <c:v>Jul</c:v>
                </c:pt>
                <c:pt idx="4167">
                  <c:v>Jul</c:v>
                </c:pt>
                <c:pt idx="4168">
                  <c:v>Jul</c:v>
                </c:pt>
                <c:pt idx="4169">
                  <c:v>Jul</c:v>
                </c:pt>
                <c:pt idx="4170">
                  <c:v>Jul</c:v>
                </c:pt>
                <c:pt idx="4171">
                  <c:v>Jul</c:v>
                </c:pt>
                <c:pt idx="4172">
                  <c:v>Jul</c:v>
                </c:pt>
                <c:pt idx="4173">
                  <c:v>Jul</c:v>
                </c:pt>
                <c:pt idx="4174">
                  <c:v>Jul</c:v>
                </c:pt>
                <c:pt idx="4175">
                  <c:v>Jul</c:v>
                </c:pt>
                <c:pt idx="4176">
                  <c:v>Jul</c:v>
                </c:pt>
                <c:pt idx="4177">
                  <c:v>Jul</c:v>
                </c:pt>
                <c:pt idx="4178">
                  <c:v>Jul</c:v>
                </c:pt>
                <c:pt idx="4179">
                  <c:v>Jul</c:v>
                </c:pt>
                <c:pt idx="4180">
                  <c:v>Jul</c:v>
                </c:pt>
                <c:pt idx="4181">
                  <c:v>Jul</c:v>
                </c:pt>
                <c:pt idx="4182">
                  <c:v>Jul</c:v>
                </c:pt>
                <c:pt idx="4183">
                  <c:v>Jul</c:v>
                </c:pt>
                <c:pt idx="4184">
                  <c:v>Jul</c:v>
                </c:pt>
                <c:pt idx="4185">
                  <c:v>Jul</c:v>
                </c:pt>
                <c:pt idx="4186">
                  <c:v>Jul</c:v>
                </c:pt>
                <c:pt idx="4187">
                  <c:v>Jul</c:v>
                </c:pt>
                <c:pt idx="4188">
                  <c:v>Jul</c:v>
                </c:pt>
                <c:pt idx="4189">
                  <c:v>Jul</c:v>
                </c:pt>
                <c:pt idx="4190">
                  <c:v>Jul</c:v>
                </c:pt>
                <c:pt idx="4191">
                  <c:v>Jul</c:v>
                </c:pt>
                <c:pt idx="4192">
                  <c:v>Jul</c:v>
                </c:pt>
                <c:pt idx="4193">
                  <c:v>Jul</c:v>
                </c:pt>
                <c:pt idx="4194">
                  <c:v>Jul</c:v>
                </c:pt>
                <c:pt idx="4195">
                  <c:v>Jul</c:v>
                </c:pt>
                <c:pt idx="4196">
                  <c:v>Jul</c:v>
                </c:pt>
                <c:pt idx="4197">
                  <c:v>Jul</c:v>
                </c:pt>
                <c:pt idx="4198">
                  <c:v>Jul</c:v>
                </c:pt>
                <c:pt idx="4199">
                  <c:v>Jul</c:v>
                </c:pt>
                <c:pt idx="4200">
                  <c:v>Jul</c:v>
                </c:pt>
                <c:pt idx="4201">
                  <c:v>Jul</c:v>
                </c:pt>
                <c:pt idx="4202">
                  <c:v>Jul</c:v>
                </c:pt>
                <c:pt idx="4203">
                  <c:v>Jul</c:v>
                </c:pt>
                <c:pt idx="4204">
                  <c:v>Jul</c:v>
                </c:pt>
                <c:pt idx="4205">
                  <c:v>Jul</c:v>
                </c:pt>
                <c:pt idx="4206">
                  <c:v>Jul</c:v>
                </c:pt>
                <c:pt idx="4207">
                  <c:v>Jul</c:v>
                </c:pt>
                <c:pt idx="4208">
                  <c:v>Jul</c:v>
                </c:pt>
                <c:pt idx="4209">
                  <c:v>Jul</c:v>
                </c:pt>
                <c:pt idx="4210">
                  <c:v>Jul</c:v>
                </c:pt>
                <c:pt idx="4211">
                  <c:v>Jul</c:v>
                </c:pt>
                <c:pt idx="4212">
                  <c:v>Jul</c:v>
                </c:pt>
                <c:pt idx="4213">
                  <c:v>Jul</c:v>
                </c:pt>
                <c:pt idx="4214">
                  <c:v>Jul</c:v>
                </c:pt>
                <c:pt idx="4215">
                  <c:v>Jul</c:v>
                </c:pt>
                <c:pt idx="4216">
                  <c:v>Jul</c:v>
                </c:pt>
                <c:pt idx="4217">
                  <c:v>Jul</c:v>
                </c:pt>
                <c:pt idx="4218">
                  <c:v>Jul</c:v>
                </c:pt>
                <c:pt idx="4219">
                  <c:v>Jul</c:v>
                </c:pt>
                <c:pt idx="4220">
                  <c:v>Jul</c:v>
                </c:pt>
                <c:pt idx="4221">
                  <c:v>Jul</c:v>
                </c:pt>
                <c:pt idx="4222">
                  <c:v>Jul</c:v>
                </c:pt>
                <c:pt idx="4223">
                  <c:v>Jul</c:v>
                </c:pt>
                <c:pt idx="4224">
                  <c:v>Jul</c:v>
                </c:pt>
                <c:pt idx="4225">
                  <c:v>Jul</c:v>
                </c:pt>
                <c:pt idx="4226">
                  <c:v>Jul</c:v>
                </c:pt>
                <c:pt idx="4227">
                  <c:v>Jul</c:v>
                </c:pt>
                <c:pt idx="4228">
                  <c:v>Jul</c:v>
                </c:pt>
                <c:pt idx="4229">
                  <c:v>Jul</c:v>
                </c:pt>
                <c:pt idx="4230">
                  <c:v>Jul</c:v>
                </c:pt>
                <c:pt idx="4231">
                  <c:v>Jul</c:v>
                </c:pt>
                <c:pt idx="4232">
                  <c:v>Jul</c:v>
                </c:pt>
                <c:pt idx="4233">
                  <c:v>Jul</c:v>
                </c:pt>
                <c:pt idx="4234">
                  <c:v>Jul</c:v>
                </c:pt>
                <c:pt idx="4235">
                  <c:v>Jul</c:v>
                </c:pt>
                <c:pt idx="4236">
                  <c:v>Jul</c:v>
                </c:pt>
                <c:pt idx="4237">
                  <c:v>Jul</c:v>
                </c:pt>
                <c:pt idx="4238">
                  <c:v>Jul</c:v>
                </c:pt>
                <c:pt idx="4239">
                  <c:v>Jul</c:v>
                </c:pt>
                <c:pt idx="4240">
                  <c:v>Jul</c:v>
                </c:pt>
                <c:pt idx="4241">
                  <c:v>Jul</c:v>
                </c:pt>
                <c:pt idx="4242">
                  <c:v>Jul</c:v>
                </c:pt>
                <c:pt idx="4243">
                  <c:v>Jul</c:v>
                </c:pt>
                <c:pt idx="4244">
                  <c:v>Jul</c:v>
                </c:pt>
                <c:pt idx="4245">
                  <c:v>Jul</c:v>
                </c:pt>
                <c:pt idx="4246">
                  <c:v>Jul</c:v>
                </c:pt>
                <c:pt idx="4247">
                  <c:v>Jul</c:v>
                </c:pt>
                <c:pt idx="4248">
                  <c:v>Jul</c:v>
                </c:pt>
                <c:pt idx="4249">
                  <c:v>Jul</c:v>
                </c:pt>
                <c:pt idx="4250">
                  <c:v>Jul</c:v>
                </c:pt>
                <c:pt idx="4251">
                  <c:v>Jul</c:v>
                </c:pt>
                <c:pt idx="4252">
                  <c:v>Jul</c:v>
                </c:pt>
                <c:pt idx="4253">
                  <c:v>Jul</c:v>
                </c:pt>
                <c:pt idx="4254">
                  <c:v>Jul</c:v>
                </c:pt>
                <c:pt idx="4255">
                  <c:v>Jul</c:v>
                </c:pt>
                <c:pt idx="4256">
                  <c:v>Jul</c:v>
                </c:pt>
                <c:pt idx="4257">
                  <c:v>Jul</c:v>
                </c:pt>
                <c:pt idx="4258">
                  <c:v>Jul</c:v>
                </c:pt>
                <c:pt idx="4259">
                  <c:v>Jul</c:v>
                </c:pt>
                <c:pt idx="4260">
                  <c:v>Jul</c:v>
                </c:pt>
                <c:pt idx="4261">
                  <c:v>Jul</c:v>
                </c:pt>
                <c:pt idx="4262">
                  <c:v>Jul</c:v>
                </c:pt>
                <c:pt idx="4263">
                  <c:v>Jul</c:v>
                </c:pt>
                <c:pt idx="4264">
                  <c:v>Jul</c:v>
                </c:pt>
                <c:pt idx="4265">
                  <c:v>Jul</c:v>
                </c:pt>
                <c:pt idx="4266">
                  <c:v>Jul</c:v>
                </c:pt>
                <c:pt idx="4267">
                  <c:v>Jul</c:v>
                </c:pt>
                <c:pt idx="4268">
                  <c:v>Jul</c:v>
                </c:pt>
                <c:pt idx="4269">
                  <c:v>Jul</c:v>
                </c:pt>
                <c:pt idx="4270">
                  <c:v>Jul</c:v>
                </c:pt>
                <c:pt idx="4271">
                  <c:v>Jul</c:v>
                </c:pt>
                <c:pt idx="4272">
                  <c:v>Jul</c:v>
                </c:pt>
                <c:pt idx="4273">
                  <c:v>Jul</c:v>
                </c:pt>
                <c:pt idx="4274">
                  <c:v>Jul</c:v>
                </c:pt>
                <c:pt idx="4275">
                  <c:v>Jul</c:v>
                </c:pt>
                <c:pt idx="4276">
                  <c:v>Jul</c:v>
                </c:pt>
                <c:pt idx="4277">
                  <c:v>Jul</c:v>
                </c:pt>
                <c:pt idx="4278">
                  <c:v>Jul</c:v>
                </c:pt>
                <c:pt idx="4279">
                  <c:v>Jul</c:v>
                </c:pt>
                <c:pt idx="4280">
                  <c:v>Jul</c:v>
                </c:pt>
                <c:pt idx="4281">
                  <c:v>Jul</c:v>
                </c:pt>
                <c:pt idx="4282">
                  <c:v>Jul</c:v>
                </c:pt>
                <c:pt idx="4283">
                  <c:v>Jul</c:v>
                </c:pt>
                <c:pt idx="4284">
                  <c:v>Jul</c:v>
                </c:pt>
                <c:pt idx="4285">
                  <c:v>Jul</c:v>
                </c:pt>
                <c:pt idx="4286">
                  <c:v>Jul</c:v>
                </c:pt>
                <c:pt idx="4287">
                  <c:v>Jul</c:v>
                </c:pt>
                <c:pt idx="4288">
                  <c:v>Jul</c:v>
                </c:pt>
                <c:pt idx="4289">
                  <c:v>Jul</c:v>
                </c:pt>
                <c:pt idx="4290">
                  <c:v>Jul</c:v>
                </c:pt>
                <c:pt idx="4291">
                  <c:v>Jul</c:v>
                </c:pt>
                <c:pt idx="4292">
                  <c:v>Jul</c:v>
                </c:pt>
                <c:pt idx="4293">
                  <c:v>Jul</c:v>
                </c:pt>
                <c:pt idx="4294">
                  <c:v>Jul</c:v>
                </c:pt>
                <c:pt idx="4295">
                  <c:v>Jul</c:v>
                </c:pt>
                <c:pt idx="4296">
                  <c:v>Jul</c:v>
                </c:pt>
                <c:pt idx="4297">
                  <c:v>Jul</c:v>
                </c:pt>
                <c:pt idx="4298">
                  <c:v>Jul</c:v>
                </c:pt>
                <c:pt idx="4299">
                  <c:v>Jul</c:v>
                </c:pt>
                <c:pt idx="4300">
                  <c:v>Jul</c:v>
                </c:pt>
                <c:pt idx="4301">
                  <c:v>Jul</c:v>
                </c:pt>
                <c:pt idx="4302">
                  <c:v>Jul</c:v>
                </c:pt>
                <c:pt idx="4303">
                  <c:v>Jul</c:v>
                </c:pt>
                <c:pt idx="4304">
                  <c:v>Jul</c:v>
                </c:pt>
                <c:pt idx="4305">
                  <c:v>Jul</c:v>
                </c:pt>
                <c:pt idx="4306">
                  <c:v>Jul</c:v>
                </c:pt>
                <c:pt idx="4307">
                  <c:v>Jul</c:v>
                </c:pt>
                <c:pt idx="4308">
                  <c:v>Jul</c:v>
                </c:pt>
                <c:pt idx="4309">
                  <c:v>Jul</c:v>
                </c:pt>
                <c:pt idx="4310">
                  <c:v>Jul</c:v>
                </c:pt>
                <c:pt idx="4311">
                  <c:v>Jul</c:v>
                </c:pt>
                <c:pt idx="4312">
                  <c:v>Jul</c:v>
                </c:pt>
                <c:pt idx="4313">
                  <c:v>Jul</c:v>
                </c:pt>
                <c:pt idx="4314">
                  <c:v>Jul</c:v>
                </c:pt>
                <c:pt idx="4315">
                  <c:v>Jul</c:v>
                </c:pt>
                <c:pt idx="4316">
                  <c:v>Jul</c:v>
                </c:pt>
                <c:pt idx="4317">
                  <c:v>Jul</c:v>
                </c:pt>
                <c:pt idx="4318">
                  <c:v>Jul</c:v>
                </c:pt>
                <c:pt idx="4319">
                  <c:v>Jul</c:v>
                </c:pt>
                <c:pt idx="4320">
                  <c:v>Jul</c:v>
                </c:pt>
                <c:pt idx="4321">
                  <c:v>Jul</c:v>
                </c:pt>
                <c:pt idx="4322">
                  <c:v>Jul</c:v>
                </c:pt>
                <c:pt idx="4323">
                  <c:v>Jul</c:v>
                </c:pt>
                <c:pt idx="4324">
                  <c:v>Jul</c:v>
                </c:pt>
                <c:pt idx="4325">
                  <c:v>Jul</c:v>
                </c:pt>
                <c:pt idx="4326">
                  <c:v>Jul</c:v>
                </c:pt>
                <c:pt idx="4327">
                  <c:v>Jul</c:v>
                </c:pt>
                <c:pt idx="4328">
                  <c:v>Jul</c:v>
                </c:pt>
                <c:pt idx="4329">
                  <c:v>Jul</c:v>
                </c:pt>
                <c:pt idx="4330">
                  <c:v>Jul</c:v>
                </c:pt>
                <c:pt idx="4331">
                  <c:v>Jul</c:v>
                </c:pt>
                <c:pt idx="4332">
                  <c:v>Jul</c:v>
                </c:pt>
                <c:pt idx="4333">
                  <c:v>Jul</c:v>
                </c:pt>
                <c:pt idx="4334">
                  <c:v>Jul</c:v>
                </c:pt>
                <c:pt idx="4335">
                  <c:v>Jul</c:v>
                </c:pt>
                <c:pt idx="4336">
                  <c:v>Jul</c:v>
                </c:pt>
                <c:pt idx="4337">
                  <c:v>Jul</c:v>
                </c:pt>
                <c:pt idx="4338">
                  <c:v>Jul</c:v>
                </c:pt>
                <c:pt idx="4339">
                  <c:v>Jul</c:v>
                </c:pt>
                <c:pt idx="4340">
                  <c:v>Jul</c:v>
                </c:pt>
                <c:pt idx="4341">
                  <c:v>Jul</c:v>
                </c:pt>
                <c:pt idx="4342">
                  <c:v>Jul</c:v>
                </c:pt>
                <c:pt idx="4343">
                  <c:v>Jul</c:v>
                </c:pt>
                <c:pt idx="4344">
                  <c:v>Jul</c:v>
                </c:pt>
                <c:pt idx="4345">
                  <c:v>Jul</c:v>
                </c:pt>
                <c:pt idx="4346">
                  <c:v>Jul</c:v>
                </c:pt>
                <c:pt idx="4347">
                  <c:v>Jul</c:v>
                </c:pt>
                <c:pt idx="4348">
                  <c:v>Jul</c:v>
                </c:pt>
                <c:pt idx="4349">
                  <c:v>Jul</c:v>
                </c:pt>
                <c:pt idx="4350">
                  <c:v>Jul</c:v>
                </c:pt>
                <c:pt idx="4351">
                  <c:v>Jul</c:v>
                </c:pt>
                <c:pt idx="4352">
                  <c:v>Jul</c:v>
                </c:pt>
                <c:pt idx="4353">
                  <c:v>Jul</c:v>
                </c:pt>
                <c:pt idx="4354">
                  <c:v>Jul</c:v>
                </c:pt>
                <c:pt idx="4355">
                  <c:v>Jul</c:v>
                </c:pt>
                <c:pt idx="4356">
                  <c:v>Jul</c:v>
                </c:pt>
                <c:pt idx="4357">
                  <c:v>Jul</c:v>
                </c:pt>
                <c:pt idx="4358">
                  <c:v>Jul</c:v>
                </c:pt>
                <c:pt idx="4359">
                  <c:v>Jul</c:v>
                </c:pt>
                <c:pt idx="4360">
                  <c:v>Jul</c:v>
                </c:pt>
                <c:pt idx="4361">
                  <c:v>Jul</c:v>
                </c:pt>
                <c:pt idx="4362">
                  <c:v>Jul</c:v>
                </c:pt>
                <c:pt idx="4363">
                  <c:v>Jul</c:v>
                </c:pt>
                <c:pt idx="4364">
                  <c:v>Jul</c:v>
                </c:pt>
                <c:pt idx="4365">
                  <c:v>Jul</c:v>
                </c:pt>
                <c:pt idx="4366">
                  <c:v>Jul</c:v>
                </c:pt>
                <c:pt idx="4367">
                  <c:v>Jul</c:v>
                </c:pt>
                <c:pt idx="4368">
                  <c:v>Jul</c:v>
                </c:pt>
                <c:pt idx="4369">
                  <c:v>Jul</c:v>
                </c:pt>
                <c:pt idx="4370">
                  <c:v>Jul</c:v>
                </c:pt>
                <c:pt idx="4371">
                  <c:v>Jul</c:v>
                </c:pt>
                <c:pt idx="4372">
                  <c:v>Jul</c:v>
                </c:pt>
                <c:pt idx="4373">
                  <c:v>Jul</c:v>
                </c:pt>
                <c:pt idx="4374">
                  <c:v>Jul</c:v>
                </c:pt>
                <c:pt idx="4375">
                  <c:v>Jul</c:v>
                </c:pt>
                <c:pt idx="4376">
                  <c:v>Jul</c:v>
                </c:pt>
                <c:pt idx="4377">
                  <c:v>Jul</c:v>
                </c:pt>
                <c:pt idx="4378">
                  <c:v>Jul</c:v>
                </c:pt>
                <c:pt idx="4379">
                  <c:v>Jul</c:v>
                </c:pt>
                <c:pt idx="4380">
                  <c:v>Jul</c:v>
                </c:pt>
                <c:pt idx="4381">
                  <c:v>Jul</c:v>
                </c:pt>
                <c:pt idx="4382">
                  <c:v>Jul</c:v>
                </c:pt>
                <c:pt idx="4383">
                  <c:v>Jul</c:v>
                </c:pt>
                <c:pt idx="4384">
                  <c:v>Jul</c:v>
                </c:pt>
                <c:pt idx="4385">
                  <c:v>Jul</c:v>
                </c:pt>
                <c:pt idx="4386">
                  <c:v>Jul</c:v>
                </c:pt>
                <c:pt idx="4387">
                  <c:v>Jul</c:v>
                </c:pt>
                <c:pt idx="4388">
                  <c:v>Jul</c:v>
                </c:pt>
                <c:pt idx="4389">
                  <c:v>Jul</c:v>
                </c:pt>
                <c:pt idx="4390">
                  <c:v>Jul</c:v>
                </c:pt>
                <c:pt idx="4391">
                  <c:v>Jul</c:v>
                </c:pt>
                <c:pt idx="4392">
                  <c:v>Jul</c:v>
                </c:pt>
                <c:pt idx="4393">
                  <c:v>Jul</c:v>
                </c:pt>
                <c:pt idx="4394">
                  <c:v>Jul</c:v>
                </c:pt>
                <c:pt idx="4395">
                  <c:v>Jul</c:v>
                </c:pt>
                <c:pt idx="4396">
                  <c:v>Jul</c:v>
                </c:pt>
                <c:pt idx="4397">
                  <c:v>Jul</c:v>
                </c:pt>
                <c:pt idx="4398">
                  <c:v>Jul</c:v>
                </c:pt>
                <c:pt idx="4399">
                  <c:v>Jul</c:v>
                </c:pt>
                <c:pt idx="4400">
                  <c:v>Jul</c:v>
                </c:pt>
                <c:pt idx="4401">
                  <c:v>Jul</c:v>
                </c:pt>
                <c:pt idx="4402">
                  <c:v>Jul</c:v>
                </c:pt>
                <c:pt idx="4403">
                  <c:v>Jul</c:v>
                </c:pt>
                <c:pt idx="4404">
                  <c:v>Jul</c:v>
                </c:pt>
                <c:pt idx="4405">
                  <c:v>Jul</c:v>
                </c:pt>
                <c:pt idx="4406">
                  <c:v>Jul</c:v>
                </c:pt>
                <c:pt idx="4407">
                  <c:v>Jul</c:v>
                </c:pt>
                <c:pt idx="4408">
                  <c:v>Jul</c:v>
                </c:pt>
                <c:pt idx="4409">
                  <c:v>Jul</c:v>
                </c:pt>
                <c:pt idx="4410">
                  <c:v>Jul</c:v>
                </c:pt>
                <c:pt idx="4411">
                  <c:v>Jul</c:v>
                </c:pt>
                <c:pt idx="4412">
                  <c:v>Jul</c:v>
                </c:pt>
                <c:pt idx="4413">
                  <c:v>Jul</c:v>
                </c:pt>
                <c:pt idx="4414">
                  <c:v>Jul</c:v>
                </c:pt>
                <c:pt idx="4415">
                  <c:v>Jul</c:v>
                </c:pt>
                <c:pt idx="4416">
                  <c:v>Jul</c:v>
                </c:pt>
                <c:pt idx="4417">
                  <c:v>Jul</c:v>
                </c:pt>
                <c:pt idx="4418">
                  <c:v>Jul</c:v>
                </c:pt>
                <c:pt idx="4419">
                  <c:v>Jul</c:v>
                </c:pt>
                <c:pt idx="4420">
                  <c:v>Jul</c:v>
                </c:pt>
                <c:pt idx="4421">
                  <c:v>Jul</c:v>
                </c:pt>
                <c:pt idx="4422">
                  <c:v>Jul</c:v>
                </c:pt>
                <c:pt idx="4423">
                  <c:v>Jul</c:v>
                </c:pt>
                <c:pt idx="4424">
                  <c:v>Jul</c:v>
                </c:pt>
                <c:pt idx="4425">
                  <c:v>Jul</c:v>
                </c:pt>
                <c:pt idx="4426">
                  <c:v>Jul</c:v>
                </c:pt>
                <c:pt idx="4427">
                  <c:v>Jul</c:v>
                </c:pt>
                <c:pt idx="4428">
                  <c:v>Jul</c:v>
                </c:pt>
                <c:pt idx="4429">
                  <c:v>Jul</c:v>
                </c:pt>
                <c:pt idx="4430">
                  <c:v>Jul</c:v>
                </c:pt>
                <c:pt idx="4431">
                  <c:v>Jul</c:v>
                </c:pt>
                <c:pt idx="4432">
                  <c:v>Jul</c:v>
                </c:pt>
                <c:pt idx="4433">
                  <c:v>Jul</c:v>
                </c:pt>
                <c:pt idx="4434">
                  <c:v>Jul</c:v>
                </c:pt>
                <c:pt idx="4435">
                  <c:v>Jul</c:v>
                </c:pt>
                <c:pt idx="4436">
                  <c:v>Jul</c:v>
                </c:pt>
                <c:pt idx="4437">
                  <c:v>Jul</c:v>
                </c:pt>
                <c:pt idx="4438">
                  <c:v>Jul</c:v>
                </c:pt>
                <c:pt idx="4439">
                  <c:v>Jul</c:v>
                </c:pt>
                <c:pt idx="4440">
                  <c:v>Jul</c:v>
                </c:pt>
                <c:pt idx="4441">
                  <c:v>Jul</c:v>
                </c:pt>
                <c:pt idx="4442">
                  <c:v>Jul</c:v>
                </c:pt>
                <c:pt idx="4443">
                  <c:v>Jul</c:v>
                </c:pt>
                <c:pt idx="4444">
                  <c:v>Jul</c:v>
                </c:pt>
                <c:pt idx="4445">
                  <c:v>Jul</c:v>
                </c:pt>
                <c:pt idx="4446">
                  <c:v>Jul</c:v>
                </c:pt>
                <c:pt idx="4447">
                  <c:v>Jul</c:v>
                </c:pt>
                <c:pt idx="4448">
                  <c:v>Jul</c:v>
                </c:pt>
                <c:pt idx="4449">
                  <c:v>Jul</c:v>
                </c:pt>
                <c:pt idx="4450">
                  <c:v>Jul</c:v>
                </c:pt>
                <c:pt idx="4451">
                  <c:v>Jul</c:v>
                </c:pt>
                <c:pt idx="4452">
                  <c:v>Jul</c:v>
                </c:pt>
                <c:pt idx="4453">
                  <c:v>Jul</c:v>
                </c:pt>
                <c:pt idx="4454">
                  <c:v>Jul</c:v>
                </c:pt>
                <c:pt idx="4455">
                  <c:v>Jul</c:v>
                </c:pt>
                <c:pt idx="4456">
                  <c:v>Jul</c:v>
                </c:pt>
                <c:pt idx="4457">
                  <c:v>Jul</c:v>
                </c:pt>
                <c:pt idx="4458">
                  <c:v>Jul</c:v>
                </c:pt>
                <c:pt idx="4459">
                  <c:v>Jul</c:v>
                </c:pt>
                <c:pt idx="4460">
                  <c:v>Jul</c:v>
                </c:pt>
                <c:pt idx="4461">
                  <c:v>Jul</c:v>
                </c:pt>
                <c:pt idx="4462">
                  <c:v>Jul</c:v>
                </c:pt>
                <c:pt idx="4463">
                  <c:v>Jul</c:v>
                </c:pt>
                <c:pt idx="4464">
                  <c:v>Jul</c:v>
                </c:pt>
                <c:pt idx="4465">
                  <c:v>Jul</c:v>
                </c:pt>
                <c:pt idx="4466">
                  <c:v>Jul</c:v>
                </c:pt>
                <c:pt idx="4467">
                  <c:v>Jul</c:v>
                </c:pt>
                <c:pt idx="4468">
                  <c:v>Jul</c:v>
                </c:pt>
                <c:pt idx="4469">
                  <c:v>Jul</c:v>
                </c:pt>
                <c:pt idx="4470">
                  <c:v>Jul</c:v>
                </c:pt>
                <c:pt idx="4471">
                  <c:v>Jul</c:v>
                </c:pt>
                <c:pt idx="4472">
                  <c:v>Jul</c:v>
                </c:pt>
                <c:pt idx="4473">
                  <c:v>Jul</c:v>
                </c:pt>
                <c:pt idx="4474">
                  <c:v>Jul</c:v>
                </c:pt>
                <c:pt idx="4475">
                  <c:v>Jul</c:v>
                </c:pt>
                <c:pt idx="4476">
                  <c:v>Jul</c:v>
                </c:pt>
                <c:pt idx="4477">
                  <c:v>Jul</c:v>
                </c:pt>
                <c:pt idx="4478">
                  <c:v>Jul</c:v>
                </c:pt>
                <c:pt idx="4479">
                  <c:v>Jul</c:v>
                </c:pt>
                <c:pt idx="4480">
                  <c:v>Jul</c:v>
                </c:pt>
                <c:pt idx="4481">
                  <c:v>Jul</c:v>
                </c:pt>
                <c:pt idx="4482">
                  <c:v>Jul</c:v>
                </c:pt>
                <c:pt idx="4483">
                  <c:v>Jul</c:v>
                </c:pt>
                <c:pt idx="4484">
                  <c:v>Jul</c:v>
                </c:pt>
                <c:pt idx="4485">
                  <c:v>Jul</c:v>
                </c:pt>
                <c:pt idx="4486">
                  <c:v>Jul</c:v>
                </c:pt>
                <c:pt idx="4487">
                  <c:v>Jul</c:v>
                </c:pt>
                <c:pt idx="4488">
                  <c:v>Jul</c:v>
                </c:pt>
                <c:pt idx="4489">
                  <c:v>Jul</c:v>
                </c:pt>
                <c:pt idx="4490">
                  <c:v>Jul</c:v>
                </c:pt>
                <c:pt idx="4491">
                  <c:v>Jul</c:v>
                </c:pt>
                <c:pt idx="4492">
                  <c:v>Jul</c:v>
                </c:pt>
                <c:pt idx="4493">
                  <c:v>Jul</c:v>
                </c:pt>
                <c:pt idx="4494">
                  <c:v>Jul</c:v>
                </c:pt>
                <c:pt idx="4495">
                  <c:v>Jul</c:v>
                </c:pt>
                <c:pt idx="4496">
                  <c:v>Jul</c:v>
                </c:pt>
                <c:pt idx="4497">
                  <c:v>Jul</c:v>
                </c:pt>
                <c:pt idx="4498">
                  <c:v>Jul</c:v>
                </c:pt>
                <c:pt idx="4499">
                  <c:v>Jul</c:v>
                </c:pt>
                <c:pt idx="4500">
                  <c:v>Jul</c:v>
                </c:pt>
                <c:pt idx="4501">
                  <c:v>Jul</c:v>
                </c:pt>
                <c:pt idx="4502">
                  <c:v>Jul</c:v>
                </c:pt>
                <c:pt idx="4503">
                  <c:v>Jul</c:v>
                </c:pt>
                <c:pt idx="4504">
                  <c:v>Jul</c:v>
                </c:pt>
                <c:pt idx="4505">
                  <c:v>Jul</c:v>
                </c:pt>
                <c:pt idx="4506">
                  <c:v>Jul</c:v>
                </c:pt>
                <c:pt idx="4507">
                  <c:v>Jul</c:v>
                </c:pt>
                <c:pt idx="4508">
                  <c:v>Jul</c:v>
                </c:pt>
                <c:pt idx="4509">
                  <c:v>Jul</c:v>
                </c:pt>
                <c:pt idx="4510">
                  <c:v>Jul</c:v>
                </c:pt>
                <c:pt idx="4511">
                  <c:v>Jul</c:v>
                </c:pt>
                <c:pt idx="4512">
                  <c:v>Jul</c:v>
                </c:pt>
                <c:pt idx="4513">
                  <c:v>Jul</c:v>
                </c:pt>
                <c:pt idx="4514">
                  <c:v>Jul</c:v>
                </c:pt>
                <c:pt idx="4515">
                  <c:v>Jul</c:v>
                </c:pt>
                <c:pt idx="4516">
                  <c:v>Jul</c:v>
                </c:pt>
                <c:pt idx="4517">
                  <c:v>Jul</c:v>
                </c:pt>
                <c:pt idx="4518">
                  <c:v>Jul</c:v>
                </c:pt>
                <c:pt idx="4519">
                  <c:v>Jul</c:v>
                </c:pt>
                <c:pt idx="4520">
                  <c:v>Jul</c:v>
                </c:pt>
                <c:pt idx="4521">
                  <c:v>Jul</c:v>
                </c:pt>
                <c:pt idx="4522">
                  <c:v>Jul</c:v>
                </c:pt>
                <c:pt idx="4523">
                  <c:v>Jul</c:v>
                </c:pt>
                <c:pt idx="4524">
                  <c:v>Jul</c:v>
                </c:pt>
                <c:pt idx="4525">
                  <c:v>Jul</c:v>
                </c:pt>
                <c:pt idx="4526">
                  <c:v>Jul</c:v>
                </c:pt>
                <c:pt idx="4527">
                  <c:v>Jul</c:v>
                </c:pt>
                <c:pt idx="4528">
                  <c:v>Jul</c:v>
                </c:pt>
                <c:pt idx="4529">
                  <c:v>Jul</c:v>
                </c:pt>
                <c:pt idx="4530">
                  <c:v>Jul</c:v>
                </c:pt>
                <c:pt idx="4531">
                  <c:v>Jul</c:v>
                </c:pt>
                <c:pt idx="4532">
                  <c:v>Jul</c:v>
                </c:pt>
                <c:pt idx="4533">
                  <c:v>Jul</c:v>
                </c:pt>
                <c:pt idx="4534">
                  <c:v>Jul</c:v>
                </c:pt>
                <c:pt idx="4535">
                  <c:v>Jul</c:v>
                </c:pt>
                <c:pt idx="4536">
                  <c:v>Jul</c:v>
                </c:pt>
                <c:pt idx="4537">
                  <c:v>Jul</c:v>
                </c:pt>
                <c:pt idx="4538">
                  <c:v>Jul</c:v>
                </c:pt>
                <c:pt idx="4539">
                  <c:v>Jul</c:v>
                </c:pt>
                <c:pt idx="4540">
                  <c:v>Jul</c:v>
                </c:pt>
                <c:pt idx="4541">
                  <c:v>Jul</c:v>
                </c:pt>
                <c:pt idx="4542">
                  <c:v>Jul</c:v>
                </c:pt>
                <c:pt idx="4543">
                  <c:v>Jul</c:v>
                </c:pt>
                <c:pt idx="4544">
                  <c:v>Jul</c:v>
                </c:pt>
                <c:pt idx="4545">
                  <c:v>Jul</c:v>
                </c:pt>
                <c:pt idx="4546">
                  <c:v>Jul</c:v>
                </c:pt>
                <c:pt idx="4547">
                  <c:v>Jul</c:v>
                </c:pt>
                <c:pt idx="4548">
                  <c:v>Jul</c:v>
                </c:pt>
                <c:pt idx="4549">
                  <c:v>Jul</c:v>
                </c:pt>
                <c:pt idx="4550">
                  <c:v>Jul</c:v>
                </c:pt>
                <c:pt idx="4551">
                  <c:v>Jul</c:v>
                </c:pt>
                <c:pt idx="4552">
                  <c:v>Jul</c:v>
                </c:pt>
                <c:pt idx="4553">
                  <c:v>Jul</c:v>
                </c:pt>
                <c:pt idx="4554">
                  <c:v>Jul</c:v>
                </c:pt>
                <c:pt idx="4555">
                  <c:v>Jul</c:v>
                </c:pt>
                <c:pt idx="4556">
                  <c:v>Jul</c:v>
                </c:pt>
                <c:pt idx="4557">
                  <c:v>Jul</c:v>
                </c:pt>
                <c:pt idx="4558">
                  <c:v>Jul</c:v>
                </c:pt>
                <c:pt idx="4559">
                  <c:v>Jul</c:v>
                </c:pt>
                <c:pt idx="4560">
                  <c:v>Jul</c:v>
                </c:pt>
                <c:pt idx="4561">
                  <c:v>Jul</c:v>
                </c:pt>
                <c:pt idx="4562">
                  <c:v>Jul</c:v>
                </c:pt>
                <c:pt idx="4563">
                  <c:v>Jul</c:v>
                </c:pt>
                <c:pt idx="4564">
                  <c:v>Jul</c:v>
                </c:pt>
                <c:pt idx="4565">
                  <c:v>Jul</c:v>
                </c:pt>
                <c:pt idx="4566">
                  <c:v>Jul</c:v>
                </c:pt>
                <c:pt idx="4567">
                  <c:v>Jul</c:v>
                </c:pt>
                <c:pt idx="4568">
                  <c:v>Jul</c:v>
                </c:pt>
                <c:pt idx="4569">
                  <c:v>Jul</c:v>
                </c:pt>
                <c:pt idx="4570">
                  <c:v>Jul</c:v>
                </c:pt>
                <c:pt idx="4571">
                  <c:v>Jul</c:v>
                </c:pt>
                <c:pt idx="4572">
                  <c:v>Jul</c:v>
                </c:pt>
                <c:pt idx="4573">
                  <c:v>Jul</c:v>
                </c:pt>
                <c:pt idx="4574">
                  <c:v>Jul</c:v>
                </c:pt>
                <c:pt idx="4575">
                  <c:v>Jul</c:v>
                </c:pt>
                <c:pt idx="4576">
                  <c:v>Jul</c:v>
                </c:pt>
                <c:pt idx="4577">
                  <c:v>Jul</c:v>
                </c:pt>
                <c:pt idx="4578">
                  <c:v>Jul</c:v>
                </c:pt>
                <c:pt idx="4579">
                  <c:v>Jul</c:v>
                </c:pt>
                <c:pt idx="4580">
                  <c:v>Jul</c:v>
                </c:pt>
                <c:pt idx="4581">
                  <c:v>Jul</c:v>
                </c:pt>
                <c:pt idx="4582">
                  <c:v>Jul</c:v>
                </c:pt>
                <c:pt idx="4583">
                  <c:v>Jul</c:v>
                </c:pt>
                <c:pt idx="4584">
                  <c:v>Jul</c:v>
                </c:pt>
                <c:pt idx="4585">
                  <c:v>Jul</c:v>
                </c:pt>
                <c:pt idx="4586">
                  <c:v>Jul</c:v>
                </c:pt>
                <c:pt idx="4587">
                  <c:v>Jul</c:v>
                </c:pt>
                <c:pt idx="4588">
                  <c:v>Jul</c:v>
                </c:pt>
                <c:pt idx="4589">
                  <c:v>Jul</c:v>
                </c:pt>
                <c:pt idx="4590">
                  <c:v>Jul</c:v>
                </c:pt>
                <c:pt idx="4591">
                  <c:v>Jul</c:v>
                </c:pt>
                <c:pt idx="4592">
                  <c:v>Jul</c:v>
                </c:pt>
                <c:pt idx="4593">
                  <c:v>Jul</c:v>
                </c:pt>
                <c:pt idx="4594">
                  <c:v>Jul</c:v>
                </c:pt>
                <c:pt idx="4595">
                  <c:v>Jul</c:v>
                </c:pt>
                <c:pt idx="4596">
                  <c:v>Jul</c:v>
                </c:pt>
                <c:pt idx="4597">
                  <c:v>Jul</c:v>
                </c:pt>
                <c:pt idx="4598">
                  <c:v>Jul</c:v>
                </c:pt>
                <c:pt idx="4599">
                  <c:v>Jul</c:v>
                </c:pt>
                <c:pt idx="4600">
                  <c:v>Jul</c:v>
                </c:pt>
                <c:pt idx="4601">
                  <c:v>Jul</c:v>
                </c:pt>
                <c:pt idx="4602">
                  <c:v>Jul</c:v>
                </c:pt>
                <c:pt idx="4603">
                  <c:v>Jul</c:v>
                </c:pt>
                <c:pt idx="4604">
                  <c:v>Jul</c:v>
                </c:pt>
                <c:pt idx="4605">
                  <c:v>Jul</c:v>
                </c:pt>
                <c:pt idx="4606">
                  <c:v>Jul</c:v>
                </c:pt>
                <c:pt idx="4607">
                  <c:v>Jul</c:v>
                </c:pt>
                <c:pt idx="4608">
                  <c:v>Jul</c:v>
                </c:pt>
                <c:pt idx="4609">
                  <c:v>Jul</c:v>
                </c:pt>
                <c:pt idx="4610">
                  <c:v>Jul</c:v>
                </c:pt>
                <c:pt idx="4611">
                  <c:v>Jul</c:v>
                </c:pt>
                <c:pt idx="4612">
                  <c:v>Jul</c:v>
                </c:pt>
                <c:pt idx="4613">
                  <c:v>Jul</c:v>
                </c:pt>
                <c:pt idx="4614">
                  <c:v>Jul</c:v>
                </c:pt>
                <c:pt idx="4615">
                  <c:v>Jul</c:v>
                </c:pt>
                <c:pt idx="4616">
                  <c:v>Jul</c:v>
                </c:pt>
                <c:pt idx="4617">
                  <c:v>Jul</c:v>
                </c:pt>
                <c:pt idx="4618">
                  <c:v>Jul</c:v>
                </c:pt>
                <c:pt idx="4619">
                  <c:v>Jul</c:v>
                </c:pt>
                <c:pt idx="4620">
                  <c:v>Jul</c:v>
                </c:pt>
                <c:pt idx="4621">
                  <c:v>Jul</c:v>
                </c:pt>
                <c:pt idx="4622">
                  <c:v>Jul</c:v>
                </c:pt>
                <c:pt idx="4623">
                  <c:v>Jul</c:v>
                </c:pt>
                <c:pt idx="4624">
                  <c:v>Jul</c:v>
                </c:pt>
                <c:pt idx="4625">
                  <c:v>Jul</c:v>
                </c:pt>
                <c:pt idx="4626">
                  <c:v>Jul</c:v>
                </c:pt>
                <c:pt idx="4627">
                  <c:v>Jul</c:v>
                </c:pt>
                <c:pt idx="4628">
                  <c:v>Jul</c:v>
                </c:pt>
                <c:pt idx="4629">
                  <c:v>Jul</c:v>
                </c:pt>
                <c:pt idx="4630">
                  <c:v>Jul</c:v>
                </c:pt>
                <c:pt idx="4631">
                  <c:v>Jul</c:v>
                </c:pt>
                <c:pt idx="4632">
                  <c:v>Jul</c:v>
                </c:pt>
                <c:pt idx="4633">
                  <c:v>Jul</c:v>
                </c:pt>
                <c:pt idx="4634">
                  <c:v>Jul</c:v>
                </c:pt>
                <c:pt idx="4635">
                  <c:v>Jul</c:v>
                </c:pt>
                <c:pt idx="4636">
                  <c:v>Aug</c:v>
                </c:pt>
                <c:pt idx="4637">
                  <c:v>Aug</c:v>
                </c:pt>
                <c:pt idx="4638">
                  <c:v>Aug</c:v>
                </c:pt>
                <c:pt idx="4639">
                  <c:v>Aug</c:v>
                </c:pt>
                <c:pt idx="4640">
                  <c:v>Aug</c:v>
                </c:pt>
                <c:pt idx="4641">
                  <c:v>Aug</c:v>
                </c:pt>
                <c:pt idx="4642">
                  <c:v>Aug</c:v>
                </c:pt>
                <c:pt idx="4643">
                  <c:v>Aug</c:v>
                </c:pt>
                <c:pt idx="4644">
                  <c:v>Aug</c:v>
                </c:pt>
                <c:pt idx="4645">
                  <c:v>Aug</c:v>
                </c:pt>
                <c:pt idx="4646">
                  <c:v>Aug</c:v>
                </c:pt>
                <c:pt idx="4647">
                  <c:v>Aug</c:v>
                </c:pt>
                <c:pt idx="4648">
                  <c:v>Aug</c:v>
                </c:pt>
                <c:pt idx="4649">
                  <c:v>Aug</c:v>
                </c:pt>
                <c:pt idx="4650">
                  <c:v>Aug</c:v>
                </c:pt>
                <c:pt idx="4651">
                  <c:v>Aug</c:v>
                </c:pt>
                <c:pt idx="4652">
                  <c:v>Aug</c:v>
                </c:pt>
                <c:pt idx="4653">
                  <c:v>Aug</c:v>
                </c:pt>
                <c:pt idx="4654">
                  <c:v>Aug</c:v>
                </c:pt>
                <c:pt idx="4655">
                  <c:v>Aug</c:v>
                </c:pt>
                <c:pt idx="4656">
                  <c:v>Aug</c:v>
                </c:pt>
                <c:pt idx="4657">
                  <c:v>Aug</c:v>
                </c:pt>
                <c:pt idx="4658">
                  <c:v>Aug</c:v>
                </c:pt>
                <c:pt idx="4659">
                  <c:v>Aug</c:v>
                </c:pt>
                <c:pt idx="4660">
                  <c:v>Aug</c:v>
                </c:pt>
                <c:pt idx="4661">
                  <c:v>Aug</c:v>
                </c:pt>
                <c:pt idx="4662">
                  <c:v>Aug</c:v>
                </c:pt>
                <c:pt idx="4663">
                  <c:v>Aug</c:v>
                </c:pt>
                <c:pt idx="4664">
                  <c:v>Aug</c:v>
                </c:pt>
                <c:pt idx="4665">
                  <c:v>Aug</c:v>
                </c:pt>
                <c:pt idx="4666">
                  <c:v>Aug</c:v>
                </c:pt>
                <c:pt idx="4667">
                  <c:v>Aug</c:v>
                </c:pt>
                <c:pt idx="4668">
                  <c:v>Aug</c:v>
                </c:pt>
                <c:pt idx="4669">
                  <c:v>Aug</c:v>
                </c:pt>
                <c:pt idx="4670">
                  <c:v>Aug</c:v>
                </c:pt>
                <c:pt idx="4671">
                  <c:v>Aug</c:v>
                </c:pt>
                <c:pt idx="4672">
                  <c:v>Aug</c:v>
                </c:pt>
                <c:pt idx="4673">
                  <c:v>Aug</c:v>
                </c:pt>
                <c:pt idx="4674">
                  <c:v>Aug</c:v>
                </c:pt>
                <c:pt idx="4675">
                  <c:v>Aug</c:v>
                </c:pt>
                <c:pt idx="4676">
                  <c:v>Aug</c:v>
                </c:pt>
                <c:pt idx="4677">
                  <c:v>Aug</c:v>
                </c:pt>
                <c:pt idx="4678">
                  <c:v>Aug</c:v>
                </c:pt>
                <c:pt idx="4679">
                  <c:v>Aug</c:v>
                </c:pt>
                <c:pt idx="4680">
                  <c:v>Aug</c:v>
                </c:pt>
                <c:pt idx="4681">
                  <c:v>Aug</c:v>
                </c:pt>
                <c:pt idx="4682">
                  <c:v>Aug</c:v>
                </c:pt>
                <c:pt idx="4683">
                  <c:v>Aug</c:v>
                </c:pt>
                <c:pt idx="4684">
                  <c:v>Aug</c:v>
                </c:pt>
                <c:pt idx="4685">
                  <c:v>Aug</c:v>
                </c:pt>
                <c:pt idx="4686">
                  <c:v>Aug</c:v>
                </c:pt>
                <c:pt idx="4687">
                  <c:v>Aug</c:v>
                </c:pt>
                <c:pt idx="4688">
                  <c:v>Aug</c:v>
                </c:pt>
                <c:pt idx="4689">
                  <c:v>Aug</c:v>
                </c:pt>
                <c:pt idx="4690">
                  <c:v>Aug</c:v>
                </c:pt>
                <c:pt idx="4691">
                  <c:v>Aug</c:v>
                </c:pt>
                <c:pt idx="4692">
                  <c:v>Aug</c:v>
                </c:pt>
                <c:pt idx="4693">
                  <c:v>Aug</c:v>
                </c:pt>
                <c:pt idx="4694">
                  <c:v>Aug</c:v>
                </c:pt>
                <c:pt idx="4695">
                  <c:v>Aug</c:v>
                </c:pt>
                <c:pt idx="4696">
                  <c:v>Aug</c:v>
                </c:pt>
                <c:pt idx="4697">
                  <c:v>Aug</c:v>
                </c:pt>
                <c:pt idx="4698">
                  <c:v>Aug</c:v>
                </c:pt>
                <c:pt idx="4699">
                  <c:v>Aug</c:v>
                </c:pt>
                <c:pt idx="4700">
                  <c:v>Aug</c:v>
                </c:pt>
                <c:pt idx="4701">
                  <c:v>Aug</c:v>
                </c:pt>
                <c:pt idx="4702">
                  <c:v>Aug</c:v>
                </c:pt>
                <c:pt idx="4703">
                  <c:v>Aug</c:v>
                </c:pt>
                <c:pt idx="4704">
                  <c:v>Aug</c:v>
                </c:pt>
                <c:pt idx="4705">
                  <c:v>Aug</c:v>
                </c:pt>
                <c:pt idx="4706">
                  <c:v>Aug</c:v>
                </c:pt>
                <c:pt idx="4707">
                  <c:v>Aug</c:v>
                </c:pt>
                <c:pt idx="4708">
                  <c:v>Aug</c:v>
                </c:pt>
                <c:pt idx="4709">
                  <c:v>Aug</c:v>
                </c:pt>
                <c:pt idx="4710">
                  <c:v>Aug</c:v>
                </c:pt>
                <c:pt idx="4711">
                  <c:v>Aug</c:v>
                </c:pt>
                <c:pt idx="4712">
                  <c:v>Aug</c:v>
                </c:pt>
                <c:pt idx="4713">
                  <c:v>Aug</c:v>
                </c:pt>
                <c:pt idx="4714">
                  <c:v>Aug</c:v>
                </c:pt>
                <c:pt idx="4715">
                  <c:v>Aug</c:v>
                </c:pt>
                <c:pt idx="4716">
                  <c:v>Aug</c:v>
                </c:pt>
                <c:pt idx="4717">
                  <c:v>Aug</c:v>
                </c:pt>
                <c:pt idx="4718">
                  <c:v>Aug</c:v>
                </c:pt>
                <c:pt idx="4719">
                  <c:v>Aug</c:v>
                </c:pt>
                <c:pt idx="4720">
                  <c:v>Aug</c:v>
                </c:pt>
                <c:pt idx="4721">
                  <c:v>Aug</c:v>
                </c:pt>
                <c:pt idx="4722">
                  <c:v>Aug</c:v>
                </c:pt>
                <c:pt idx="4723">
                  <c:v>Aug</c:v>
                </c:pt>
                <c:pt idx="4724">
                  <c:v>Aug</c:v>
                </c:pt>
                <c:pt idx="4725">
                  <c:v>Aug</c:v>
                </c:pt>
                <c:pt idx="4726">
                  <c:v>Aug</c:v>
                </c:pt>
                <c:pt idx="4727">
                  <c:v>Aug</c:v>
                </c:pt>
                <c:pt idx="4728">
                  <c:v>Aug</c:v>
                </c:pt>
                <c:pt idx="4729">
                  <c:v>Aug</c:v>
                </c:pt>
                <c:pt idx="4730">
                  <c:v>Aug</c:v>
                </c:pt>
                <c:pt idx="4731">
                  <c:v>Aug</c:v>
                </c:pt>
                <c:pt idx="4732">
                  <c:v>Aug</c:v>
                </c:pt>
                <c:pt idx="4733">
                  <c:v>Aug</c:v>
                </c:pt>
                <c:pt idx="4734">
                  <c:v>Aug</c:v>
                </c:pt>
                <c:pt idx="4735">
                  <c:v>Aug</c:v>
                </c:pt>
                <c:pt idx="4736">
                  <c:v>Aug</c:v>
                </c:pt>
                <c:pt idx="4737">
                  <c:v>Aug</c:v>
                </c:pt>
                <c:pt idx="4738">
                  <c:v>Aug</c:v>
                </c:pt>
                <c:pt idx="4739">
                  <c:v>Aug</c:v>
                </c:pt>
                <c:pt idx="4740">
                  <c:v>Aug</c:v>
                </c:pt>
                <c:pt idx="4741">
                  <c:v>Aug</c:v>
                </c:pt>
                <c:pt idx="4742">
                  <c:v>Aug</c:v>
                </c:pt>
                <c:pt idx="4743">
                  <c:v>Aug</c:v>
                </c:pt>
                <c:pt idx="4744">
                  <c:v>Aug</c:v>
                </c:pt>
                <c:pt idx="4745">
                  <c:v>Aug</c:v>
                </c:pt>
                <c:pt idx="4746">
                  <c:v>Aug</c:v>
                </c:pt>
                <c:pt idx="4747">
                  <c:v>Aug</c:v>
                </c:pt>
                <c:pt idx="4748">
                  <c:v>Aug</c:v>
                </c:pt>
                <c:pt idx="4749">
                  <c:v>Aug</c:v>
                </c:pt>
                <c:pt idx="4750">
                  <c:v>Aug</c:v>
                </c:pt>
                <c:pt idx="4751">
                  <c:v>Aug</c:v>
                </c:pt>
                <c:pt idx="4752">
                  <c:v>Aug</c:v>
                </c:pt>
                <c:pt idx="4753">
                  <c:v>Aug</c:v>
                </c:pt>
                <c:pt idx="4754">
                  <c:v>Aug</c:v>
                </c:pt>
                <c:pt idx="4755">
                  <c:v>Aug</c:v>
                </c:pt>
                <c:pt idx="4756">
                  <c:v>Aug</c:v>
                </c:pt>
                <c:pt idx="4757">
                  <c:v>Aug</c:v>
                </c:pt>
                <c:pt idx="4758">
                  <c:v>Aug</c:v>
                </c:pt>
                <c:pt idx="4759">
                  <c:v>Aug</c:v>
                </c:pt>
                <c:pt idx="4760">
                  <c:v>Aug</c:v>
                </c:pt>
                <c:pt idx="4761">
                  <c:v>Aug</c:v>
                </c:pt>
                <c:pt idx="4762">
                  <c:v>Aug</c:v>
                </c:pt>
                <c:pt idx="4763">
                  <c:v>Aug</c:v>
                </c:pt>
                <c:pt idx="4764">
                  <c:v>Aug</c:v>
                </c:pt>
                <c:pt idx="4765">
                  <c:v>Aug</c:v>
                </c:pt>
                <c:pt idx="4766">
                  <c:v>Aug</c:v>
                </c:pt>
                <c:pt idx="4767">
                  <c:v>Aug</c:v>
                </c:pt>
                <c:pt idx="4768">
                  <c:v>Aug</c:v>
                </c:pt>
                <c:pt idx="4769">
                  <c:v>Aug</c:v>
                </c:pt>
                <c:pt idx="4770">
                  <c:v>Aug</c:v>
                </c:pt>
                <c:pt idx="4771">
                  <c:v>Aug</c:v>
                </c:pt>
                <c:pt idx="4772">
                  <c:v>Aug</c:v>
                </c:pt>
                <c:pt idx="4773">
                  <c:v>Aug</c:v>
                </c:pt>
                <c:pt idx="4774">
                  <c:v>Aug</c:v>
                </c:pt>
                <c:pt idx="4775">
                  <c:v>Aug</c:v>
                </c:pt>
                <c:pt idx="4776">
                  <c:v>Aug</c:v>
                </c:pt>
                <c:pt idx="4777">
                  <c:v>Aug</c:v>
                </c:pt>
                <c:pt idx="4778">
                  <c:v>Aug</c:v>
                </c:pt>
                <c:pt idx="4779">
                  <c:v>Aug</c:v>
                </c:pt>
                <c:pt idx="4780">
                  <c:v>Aug</c:v>
                </c:pt>
                <c:pt idx="4781">
                  <c:v>Aug</c:v>
                </c:pt>
                <c:pt idx="4782">
                  <c:v>Aug</c:v>
                </c:pt>
                <c:pt idx="4783">
                  <c:v>Aug</c:v>
                </c:pt>
                <c:pt idx="4784">
                  <c:v>Aug</c:v>
                </c:pt>
                <c:pt idx="4785">
                  <c:v>Aug</c:v>
                </c:pt>
                <c:pt idx="4786">
                  <c:v>Aug</c:v>
                </c:pt>
                <c:pt idx="4787">
                  <c:v>Aug</c:v>
                </c:pt>
                <c:pt idx="4788">
                  <c:v>Aug</c:v>
                </c:pt>
                <c:pt idx="4789">
                  <c:v>Aug</c:v>
                </c:pt>
                <c:pt idx="4790">
                  <c:v>Aug</c:v>
                </c:pt>
                <c:pt idx="4791">
                  <c:v>Aug</c:v>
                </c:pt>
                <c:pt idx="4792">
                  <c:v>Aug</c:v>
                </c:pt>
                <c:pt idx="4793">
                  <c:v>Aug</c:v>
                </c:pt>
                <c:pt idx="4794">
                  <c:v>Aug</c:v>
                </c:pt>
                <c:pt idx="4795">
                  <c:v>Aug</c:v>
                </c:pt>
                <c:pt idx="4796">
                  <c:v>Aug</c:v>
                </c:pt>
                <c:pt idx="4797">
                  <c:v>Aug</c:v>
                </c:pt>
                <c:pt idx="4798">
                  <c:v>Aug</c:v>
                </c:pt>
                <c:pt idx="4799">
                  <c:v>Aug</c:v>
                </c:pt>
                <c:pt idx="4800">
                  <c:v>Aug</c:v>
                </c:pt>
                <c:pt idx="4801">
                  <c:v>Aug</c:v>
                </c:pt>
                <c:pt idx="4802">
                  <c:v>Aug</c:v>
                </c:pt>
                <c:pt idx="4803">
                  <c:v>Aug</c:v>
                </c:pt>
                <c:pt idx="4804">
                  <c:v>Aug</c:v>
                </c:pt>
                <c:pt idx="4805">
                  <c:v>Aug</c:v>
                </c:pt>
                <c:pt idx="4806">
                  <c:v>Aug</c:v>
                </c:pt>
                <c:pt idx="4807">
                  <c:v>Aug</c:v>
                </c:pt>
                <c:pt idx="4808">
                  <c:v>Aug</c:v>
                </c:pt>
                <c:pt idx="4809">
                  <c:v>Aug</c:v>
                </c:pt>
                <c:pt idx="4810">
                  <c:v>Aug</c:v>
                </c:pt>
                <c:pt idx="4811">
                  <c:v>Aug</c:v>
                </c:pt>
                <c:pt idx="4812">
                  <c:v>Aug</c:v>
                </c:pt>
                <c:pt idx="4813">
                  <c:v>Aug</c:v>
                </c:pt>
                <c:pt idx="4814">
                  <c:v>Aug</c:v>
                </c:pt>
                <c:pt idx="4815">
                  <c:v>Aug</c:v>
                </c:pt>
                <c:pt idx="4816">
                  <c:v>Aug</c:v>
                </c:pt>
                <c:pt idx="4817">
                  <c:v>Aug</c:v>
                </c:pt>
                <c:pt idx="4818">
                  <c:v>Aug</c:v>
                </c:pt>
                <c:pt idx="4819">
                  <c:v>Aug</c:v>
                </c:pt>
                <c:pt idx="4820">
                  <c:v>Aug</c:v>
                </c:pt>
                <c:pt idx="4821">
                  <c:v>Aug</c:v>
                </c:pt>
                <c:pt idx="4822">
                  <c:v>Aug</c:v>
                </c:pt>
                <c:pt idx="4823">
                  <c:v>Aug</c:v>
                </c:pt>
                <c:pt idx="4824">
                  <c:v>Aug</c:v>
                </c:pt>
                <c:pt idx="4825">
                  <c:v>Aug</c:v>
                </c:pt>
                <c:pt idx="4826">
                  <c:v>Aug</c:v>
                </c:pt>
                <c:pt idx="4827">
                  <c:v>Aug</c:v>
                </c:pt>
                <c:pt idx="4828">
                  <c:v>Aug</c:v>
                </c:pt>
                <c:pt idx="4829">
                  <c:v>Aug</c:v>
                </c:pt>
                <c:pt idx="4830">
                  <c:v>Aug</c:v>
                </c:pt>
                <c:pt idx="4831">
                  <c:v>Aug</c:v>
                </c:pt>
                <c:pt idx="4832">
                  <c:v>Aug</c:v>
                </c:pt>
                <c:pt idx="4833">
                  <c:v>Aug</c:v>
                </c:pt>
                <c:pt idx="4834">
                  <c:v>Aug</c:v>
                </c:pt>
                <c:pt idx="4835">
                  <c:v>Aug</c:v>
                </c:pt>
                <c:pt idx="4836">
                  <c:v>Aug</c:v>
                </c:pt>
                <c:pt idx="4837">
                  <c:v>Aug</c:v>
                </c:pt>
                <c:pt idx="4838">
                  <c:v>Aug</c:v>
                </c:pt>
                <c:pt idx="4839">
                  <c:v>Aug</c:v>
                </c:pt>
                <c:pt idx="4840">
                  <c:v>Aug</c:v>
                </c:pt>
                <c:pt idx="4841">
                  <c:v>Aug</c:v>
                </c:pt>
                <c:pt idx="4842">
                  <c:v>Aug</c:v>
                </c:pt>
                <c:pt idx="4843">
                  <c:v>Aug</c:v>
                </c:pt>
                <c:pt idx="4844">
                  <c:v>Aug</c:v>
                </c:pt>
                <c:pt idx="4845">
                  <c:v>Aug</c:v>
                </c:pt>
                <c:pt idx="4846">
                  <c:v>Aug</c:v>
                </c:pt>
                <c:pt idx="4847">
                  <c:v>Aug</c:v>
                </c:pt>
                <c:pt idx="4848">
                  <c:v>Aug</c:v>
                </c:pt>
                <c:pt idx="4849">
                  <c:v>Aug</c:v>
                </c:pt>
                <c:pt idx="4850">
                  <c:v>Aug</c:v>
                </c:pt>
                <c:pt idx="4851">
                  <c:v>Aug</c:v>
                </c:pt>
                <c:pt idx="4852">
                  <c:v>Aug</c:v>
                </c:pt>
                <c:pt idx="4853">
                  <c:v>Aug</c:v>
                </c:pt>
                <c:pt idx="4854">
                  <c:v>Aug</c:v>
                </c:pt>
                <c:pt idx="4855">
                  <c:v>Aug</c:v>
                </c:pt>
                <c:pt idx="4856">
                  <c:v>Aug</c:v>
                </c:pt>
                <c:pt idx="4857">
                  <c:v>Aug</c:v>
                </c:pt>
                <c:pt idx="4858">
                  <c:v>Aug</c:v>
                </c:pt>
                <c:pt idx="4859">
                  <c:v>Aug</c:v>
                </c:pt>
                <c:pt idx="4860">
                  <c:v>Aug</c:v>
                </c:pt>
                <c:pt idx="4861">
                  <c:v>Aug</c:v>
                </c:pt>
                <c:pt idx="4862">
                  <c:v>Aug</c:v>
                </c:pt>
                <c:pt idx="4863">
                  <c:v>Aug</c:v>
                </c:pt>
                <c:pt idx="4864">
                  <c:v>Aug</c:v>
                </c:pt>
                <c:pt idx="4865">
                  <c:v>Aug</c:v>
                </c:pt>
                <c:pt idx="4866">
                  <c:v>Aug</c:v>
                </c:pt>
                <c:pt idx="4867">
                  <c:v>Aug</c:v>
                </c:pt>
                <c:pt idx="4868">
                  <c:v>Aug</c:v>
                </c:pt>
                <c:pt idx="4869">
                  <c:v>Aug</c:v>
                </c:pt>
                <c:pt idx="4870">
                  <c:v>Aug</c:v>
                </c:pt>
                <c:pt idx="4871">
                  <c:v>Aug</c:v>
                </c:pt>
                <c:pt idx="4872">
                  <c:v>Aug</c:v>
                </c:pt>
                <c:pt idx="4873">
                  <c:v>Aug</c:v>
                </c:pt>
                <c:pt idx="4874">
                  <c:v>Aug</c:v>
                </c:pt>
                <c:pt idx="4875">
                  <c:v>Aug</c:v>
                </c:pt>
                <c:pt idx="4876">
                  <c:v>Aug</c:v>
                </c:pt>
                <c:pt idx="4877">
                  <c:v>Aug</c:v>
                </c:pt>
                <c:pt idx="4878">
                  <c:v>Aug</c:v>
                </c:pt>
                <c:pt idx="4879">
                  <c:v>Aug</c:v>
                </c:pt>
                <c:pt idx="4880">
                  <c:v>Aug</c:v>
                </c:pt>
                <c:pt idx="4881">
                  <c:v>Aug</c:v>
                </c:pt>
                <c:pt idx="4882">
                  <c:v>Aug</c:v>
                </c:pt>
                <c:pt idx="4883">
                  <c:v>Aug</c:v>
                </c:pt>
                <c:pt idx="4884">
                  <c:v>Aug</c:v>
                </c:pt>
                <c:pt idx="4885">
                  <c:v>Aug</c:v>
                </c:pt>
                <c:pt idx="4886">
                  <c:v>Aug</c:v>
                </c:pt>
                <c:pt idx="4887">
                  <c:v>Aug</c:v>
                </c:pt>
                <c:pt idx="4888">
                  <c:v>Aug</c:v>
                </c:pt>
                <c:pt idx="4889">
                  <c:v>Aug</c:v>
                </c:pt>
                <c:pt idx="4890">
                  <c:v>Aug</c:v>
                </c:pt>
                <c:pt idx="4891">
                  <c:v>Aug</c:v>
                </c:pt>
                <c:pt idx="4892">
                  <c:v>Aug</c:v>
                </c:pt>
                <c:pt idx="4893">
                  <c:v>Aug</c:v>
                </c:pt>
                <c:pt idx="4894">
                  <c:v>Aug</c:v>
                </c:pt>
                <c:pt idx="4895">
                  <c:v>Aug</c:v>
                </c:pt>
                <c:pt idx="4896">
                  <c:v>Aug</c:v>
                </c:pt>
                <c:pt idx="4897">
                  <c:v>Aug</c:v>
                </c:pt>
                <c:pt idx="4898">
                  <c:v>Aug</c:v>
                </c:pt>
                <c:pt idx="4899">
                  <c:v>Aug</c:v>
                </c:pt>
                <c:pt idx="4900">
                  <c:v>Aug</c:v>
                </c:pt>
                <c:pt idx="4901">
                  <c:v>Aug</c:v>
                </c:pt>
                <c:pt idx="4902">
                  <c:v>Aug</c:v>
                </c:pt>
                <c:pt idx="4903">
                  <c:v>Aug</c:v>
                </c:pt>
                <c:pt idx="4904">
                  <c:v>Aug</c:v>
                </c:pt>
                <c:pt idx="4905">
                  <c:v>Aug</c:v>
                </c:pt>
                <c:pt idx="4906">
                  <c:v>Aug</c:v>
                </c:pt>
                <c:pt idx="4907">
                  <c:v>Aug</c:v>
                </c:pt>
                <c:pt idx="4908">
                  <c:v>Aug</c:v>
                </c:pt>
                <c:pt idx="4909">
                  <c:v>Aug</c:v>
                </c:pt>
                <c:pt idx="4910">
                  <c:v>Aug</c:v>
                </c:pt>
                <c:pt idx="4911">
                  <c:v>Aug</c:v>
                </c:pt>
                <c:pt idx="4912">
                  <c:v>Aug</c:v>
                </c:pt>
                <c:pt idx="4913">
                  <c:v>Aug</c:v>
                </c:pt>
                <c:pt idx="4914">
                  <c:v>Aug</c:v>
                </c:pt>
                <c:pt idx="4915">
                  <c:v>Aug</c:v>
                </c:pt>
                <c:pt idx="4916">
                  <c:v>Aug</c:v>
                </c:pt>
                <c:pt idx="4917">
                  <c:v>Aug</c:v>
                </c:pt>
                <c:pt idx="4918">
                  <c:v>Aug</c:v>
                </c:pt>
                <c:pt idx="4919">
                  <c:v>Aug</c:v>
                </c:pt>
                <c:pt idx="4920">
                  <c:v>Aug</c:v>
                </c:pt>
                <c:pt idx="4921">
                  <c:v>Aug</c:v>
                </c:pt>
                <c:pt idx="4922">
                  <c:v>Aug</c:v>
                </c:pt>
                <c:pt idx="4923">
                  <c:v>Aug</c:v>
                </c:pt>
                <c:pt idx="4924">
                  <c:v>Aug</c:v>
                </c:pt>
                <c:pt idx="4925">
                  <c:v>Aug</c:v>
                </c:pt>
                <c:pt idx="4926">
                  <c:v>Aug</c:v>
                </c:pt>
                <c:pt idx="4927">
                  <c:v>Aug</c:v>
                </c:pt>
                <c:pt idx="4928">
                  <c:v>Aug</c:v>
                </c:pt>
                <c:pt idx="4929">
                  <c:v>Aug</c:v>
                </c:pt>
                <c:pt idx="4930">
                  <c:v>Aug</c:v>
                </c:pt>
                <c:pt idx="4931">
                  <c:v>Aug</c:v>
                </c:pt>
                <c:pt idx="4932">
                  <c:v>Aug</c:v>
                </c:pt>
                <c:pt idx="4933">
                  <c:v>Aug</c:v>
                </c:pt>
                <c:pt idx="4934">
                  <c:v>Aug</c:v>
                </c:pt>
                <c:pt idx="4935">
                  <c:v>Aug</c:v>
                </c:pt>
                <c:pt idx="4936">
                  <c:v>Aug</c:v>
                </c:pt>
                <c:pt idx="4937">
                  <c:v>Aug</c:v>
                </c:pt>
                <c:pt idx="4938">
                  <c:v>Aug</c:v>
                </c:pt>
                <c:pt idx="4939">
                  <c:v>Aug</c:v>
                </c:pt>
                <c:pt idx="4940">
                  <c:v>Aug</c:v>
                </c:pt>
                <c:pt idx="4941">
                  <c:v>Aug</c:v>
                </c:pt>
                <c:pt idx="4942">
                  <c:v>Aug</c:v>
                </c:pt>
                <c:pt idx="4943">
                  <c:v>Aug</c:v>
                </c:pt>
                <c:pt idx="4944">
                  <c:v>Aug</c:v>
                </c:pt>
                <c:pt idx="4945">
                  <c:v>Aug</c:v>
                </c:pt>
                <c:pt idx="4946">
                  <c:v>Aug</c:v>
                </c:pt>
                <c:pt idx="4947">
                  <c:v>Aug</c:v>
                </c:pt>
                <c:pt idx="4948">
                  <c:v>Aug</c:v>
                </c:pt>
                <c:pt idx="4949">
                  <c:v>Aug</c:v>
                </c:pt>
                <c:pt idx="4950">
                  <c:v>Aug</c:v>
                </c:pt>
                <c:pt idx="4951">
                  <c:v>Aug</c:v>
                </c:pt>
                <c:pt idx="4952">
                  <c:v>Aug</c:v>
                </c:pt>
                <c:pt idx="4953">
                  <c:v>Aug</c:v>
                </c:pt>
                <c:pt idx="4954">
                  <c:v>Aug</c:v>
                </c:pt>
                <c:pt idx="4955">
                  <c:v>Aug</c:v>
                </c:pt>
                <c:pt idx="4956">
                  <c:v>Aug</c:v>
                </c:pt>
                <c:pt idx="4957">
                  <c:v>Aug</c:v>
                </c:pt>
                <c:pt idx="4958">
                  <c:v>Aug</c:v>
                </c:pt>
                <c:pt idx="4959">
                  <c:v>Aug</c:v>
                </c:pt>
                <c:pt idx="4960">
                  <c:v>Aug</c:v>
                </c:pt>
                <c:pt idx="4961">
                  <c:v>Aug</c:v>
                </c:pt>
                <c:pt idx="4962">
                  <c:v>Aug</c:v>
                </c:pt>
                <c:pt idx="4963">
                  <c:v>Aug</c:v>
                </c:pt>
                <c:pt idx="4964">
                  <c:v>Aug</c:v>
                </c:pt>
                <c:pt idx="4965">
                  <c:v>Aug</c:v>
                </c:pt>
                <c:pt idx="4966">
                  <c:v>Aug</c:v>
                </c:pt>
                <c:pt idx="4967">
                  <c:v>Aug</c:v>
                </c:pt>
                <c:pt idx="4968">
                  <c:v>Aug</c:v>
                </c:pt>
                <c:pt idx="4969">
                  <c:v>Aug</c:v>
                </c:pt>
                <c:pt idx="4970">
                  <c:v>Aug</c:v>
                </c:pt>
                <c:pt idx="4971">
                  <c:v>Aug</c:v>
                </c:pt>
                <c:pt idx="4972">
                  <c:v>Aug</c:v>
                </c:pt>
                <c:pt idx="4973">
                  <c:v>Aug</c:v>
                </c:pt>
                <c:pt idx="4974">
                  <c:v>Aug</c:v>
                </c:pt>
                <c:pt idx="4975">
                  <c:v>Aug</c:v>
                </c:pt>
                <c:pt idx="4976">
                  <c:v>Aug</c:v>
                </c:pt>
                <c:pt idx="4977">
                  <c:v>Aug</c:v>
                </c:pt>
                <c:pt idx="4978">
                  <c:v>Aug</c:v>
                </c:pt>
                <c:pt idx="4979">
                  <c:v>Aug</c:v>
                </c:pt>
                <c:pt idx="4980">
                  <c:v>Aug</c:v>
                </c:pt>
                <c:pt idx="4981">
                  <c:v>Aug</c:v>
                </c:pt>
                <c:pt idx="4982">
                  <c:v>Aug</c:v>
                </c:pt>
                <c:pt idx="4983">
                  <c:v>Aug</c:v>
                </c:pt>
                <c:pt idx="4984">
                  <c:v>Aug</c:v>
                </c:pt>
                <c:pt idx="4985">
                  <c:v>Aug</c:v>
                </c:pt>
                <c:pt idx="4986">
                  <c:v>Aug</c:v>
                </c:pt>
                <c:pt idx="4987">
                  <c:v>Aug</c:v>
                </c:pt>
                <c:pt idx="4988">
                  <c:v>Aug</c:v>
                </c:pt>
                <c:pt idx="4989">
                  <c:v>Aug</c:v>
                </c:pt>
                <c:pt idx="4990">
                  <c:v>Aug</c:v>
                </c:pt>
                <c:pt idx="4991">
                  <c:v>Aug</c:v>
                </c:pt>
                <c:pt idx="4992">
                  <c:v>Aug</c:v>
                </c:pt>
                <c:pt idx="4993">
                  <c:v>Aug</c:v>
                </c:pt>
                <c:pt idx="4994">
                  <c:v>Aug</c:v>
                </c:pt>
                <c:pt idx="4995">
                  <c:v>Aug</c:v>
                </c:pt>
                <c:pt idx="4996">
                  <c:v>Aug</c:v>
                </c:pt>
                <c:pt idx="4997">
                  <c:v>Aug</c:v>
                </c:pt>
                <c:pt idx="4998">
                  <c:v>Aug</c:v>
                </c:pt>
                <c:pt idx="4999">
                  <c:v>Aug</c:v>
                </c:pt>
                <c:pt idx="5000">
                  <c:v>Aug</c:v>
                </c:pt>
                <c:pt idx="5001">
                  <c:v>Aug</c:v>
                </c:pt>
                <c:pt idx="5002">
                  <c:v>Aug</c:v>
                </c:pt>
                <c:pt idx="5003">
                  <c:v>Aug</c:v>
                </c:pt>
                <c:pt idx="5004">
                  <c:v>Aug</c:v>
                </c:pt>
                <c:pt idx="5005">
                  <c:v>Aug</c:v>
                </c:pt>
                <c:pt idx="5006">
                  <c:v>Aug</c:v>
                </c:pt>
                <c:pt idx="5007">
                  <c:v>Aug</c:v>
                </c:pt>
                <c:pt idx="5008">
                  <c:v>Aug</c:v>
                </c:pt>
                <c:pt idx="5009">
                  <c:v>Aug</c:v>
                </c:pt>
                <c:pt idx="5010">
                  <c:v>Aug</c:v>
                </c:pt>
                <c:pt idx="5011">
                  <c:v>Aug</c:v>
                </c:pt>
                <c:pt idx="5012">
                  <c:v>Aug</c:v>
                </c:pt>
                <c:pt idx="5013">
                  <c:v>Aug</c:v>
                </c:pt>
                <c:pt idx="5014">
                  <c:v>Aug</c:v>
                </c:pt>
                <c:pt idx="5015">
                  <c:v>Aug</c:v>
                </c:pt>
                <c:pt idx="5016">
                  <c:v>Aug</c:v>
                </c:pt>
                <c:pt idx="5017">
                  <c:v>Aug</c:v>
                </c:pt>
                <c:pt idx="5018">
                  <c:v>Aug</c:v>
                </c:pt>
                <c:pt idx="5019">
                  <c:v>Aug</c:v>
                </c:pt>
                <c:pt idx="5020">
                  <c:v>Aug</c:v>
                </c:pt>
                <c:pt idx="5021">
                  <c:v>Aug</c:v>
                </c:pt>
                <c:pt idx="5022">
                  <c:v>Aug</c:v>
                </c:pt>
                <c:pt idx="5023">
                  <c:v>Aug</c:v>
                </c:pt>
                <c:pt idx="5024">
                  <c:v>Aug</c:v>
                </c:pt>
                <c:pt idx="5025">
                  <c:v>Aug</c:v>
                </c:pt>
                <c:pt idx="5026">
                  <c:v>Aug</c:v>
                </c:pt>
                <c:pt idx="5027">
                  <c:v>Aug</c:v>
                </c:pt>
                <c:pt idx="5028">
                  <c:v>Aug</c:v>
                </c:pt>
                <c:pt idx="5029">
                  <c:v>Aug</c:v>
                </c:pt>
                <c:pt idx="5030">
                  <c:v>Aug</c:v>
                </c:pt>
                <c:pt idx="5031">
                  <c:v>Aug</c:v>
                </c:pt>
                <c:pt idx="5032">
                  <c:v>Aug</c:v>
                </c:pt>
                <c:pt idx="5033">
                  <c:v>Aug</c:v>
                </c:pt>
                <c:pt idx="5034">
                  <c:v>Aug</c:v>
                </c:pt>
                <c:pt idx="5035">
                  <c:v>Aug</c:v>
                </c:pt>
                <c:pt idx="5036">
                  <c:v>Aug</c:v>
                </c:pt>
                <c:pt idx="5037">
                  <c:v>Aug</c:v>
                </c:pt>
                <c:pt idx="5038">
                  <c:v>Aug</c:v>
                </c:pt>
                <c:pt idx="5039">
                  <c:v>Aug</c:v>
                </c:pt>
                <c:pt idx="5040">
                  <c:v>Aug</c:v>
                </c:pt>
                <c:pt idx="5041">
                  <c:v>Aug</c:v>
                </c:pt>
                <c:pt idx="5042">
                  <c:v>Aug</c:v>
                </c:pt>
                <c:pt idx="5043">
                  <c:v>Aug</c:v>
                </c:pt>
                <c:pt idx="5044">
                  <c:v>Aug</c:v>
                </c:pt>
                <c:pt idx="5045">
                  <c:v>Aug</c:v>
                </c:pt>
                <c:pt idx="5046">
                  <c:v>Aug</c:v>
                </c:pt>
                <c:pt idx="5047">
                  <c:v>Aug</c:v>
                </c:pt>
                <c:pt idx="5048">
                  <c:v>Aug</c:v>
                </c:pt>
                <c:pt idx="5049">
                  <c:v>Aug</c:v>
                </c:pt>
                <c:pt idx="5050">
                  <c:v>Aug</c:v>
                </c:pt>
                <c:pt idx="5051">
                  <c:v>Aug</c:v>
                </c:pt>
                <c:pt idx="5052">
                  <c:v>Aug</c:v>
                </c:pt>
                <c:pt idx="5053">
                  <c:v>Aug</c:v>
                </c:pt>
                <c:pt idx="5054">
                  <c:v>Aug</c:v>
                </c:pt>
                <c:pt idx="5055">
                  <c:v>Aug</c:v>
                </c:pt>
                <c:pt idx="5056">
                  <c:v>Aug</c:v>
                </c:pt>
                <c:pt idx="5057">
                  <c:v>Aug</c:v>
                </c:pt>
                <c:pt idx="5058">
                  <c:v>Aug</c:v>
                </c:pt>
                <c:pt idx="5059">
                  <c:v>Aug</c:v>
                </c:pt>
                <c:pt idx="5060">
                  <c:v>Aug</c:v>
                </c:pt>
                <c:pt idx="5061">
                  <c:v>Aug</c:v>
                </c:pt>
                <c:pt idx="5062">
                  <c:v>Aug</c:v>
                </c:pt>
                <c:pt idx="5063">
                  <c:v>Aug</c:v>
                </c:pt>
                <c:pt idx="5064">
                  <c:v>Aug</c:v>
                </c:pt>
                <c:pt idx="5065">
                  <c:v>Aug</c:v>
                </c:pt>
                <c:pt idx="5066">
                  <c:v>Aug</c:v>
                </c:pt>
                <c:pt idx="5067">
                  <c:v>Aug</c:v>
                </c:pt>
                <c:pt idx="5068">
                  <c:v>Aug</c:v>
                </c:pt>
                <c:pt idx="5069">
                  <c:v>Aug</c:v>
                </c:pt>
                <c:pt idx="5070">
                  <c:v>Aug</c:v>
                </c:pt>
                <c:pt idx="5071">
                  <c:v>Aug</c:v>
                </c:pt>
                <c:pt idx="5072">
                  <c:v>Aug</c:v>
                </c:pt>
                <c:pt idx="5073">
                  <c:v>Aug</c:v>
                </c:pt>
                <c:pt idx="5074">
                  <c:v>Aug</c:v>
                </c:pt>
                <c:pt idx="5075">
                  <c:v>Aug</c:v>
                </c:pt>
                <c:pt idx="5076">
                  <c:v>Aug</c:v>
                </c:pt>
                <c:pt idx="5077">
                  <c:v>Aug</c:v>
                </c:pt>
                <c:pt idx="5078">
                  <c:v>Aug</c:v>
                </c:pt>
                <c:pt idx="5079">
                  <c:v>Aug</c:v>
                </c:pt>
                <c:pt idx="5080">
                  <c:v>Aug</c:v>
                </c:pt>
                <c:pt idx="5081">
                  <c:v>Aug</c:v>
                </c:pt>
                <c:pt idx="5082">
                  <c:v>Aug</c:v>
                </c:pt>
                <c:pt idx="5083">
                  <c:v>Aug</c:v>
                </c:pt>
                <c:pt idx="5084">
                  <c:v>Aug</c:v>
                </c:pt>
                <c:pt idx="5085">
                  <c:v>Aug</c:v>
                </c:pt>
                <c:pt idx="5086">
                  <c:v>Aug</c:v>
                </c:pt>
                <c:pt idx="5087">
                  <c:v>Aug</c:v>
                </c:pt>
                <c:pt idx="5088">
                  <c:v>Aug</c:v>
                </c:pt>
                <c:pt idx="5089">
                  <c:v>Aug</c:v>
                </c:pt>
                <c:pt idx="5090">
                  <c:v>Aug</c:v>
                </c:pt>
                <c:pt idx="5091">
                  <c:v>Aug</c:v>
                </c:pt>
                <c:pt idx="5092">
                  <c:v>Aug</c:v>
                </c:pt>
                <c:pt idx="5093">
                  <c:v>Aug</c:v>
                </c:pt>
                <c:pt idx="5094">
                  <c:v>Aug</c:v>
                </c:pt>
                <c:pt idx="5095">
                  <c:v>Aug</c:v>
                </c:pt>
                <c:pt idx="5096">
                  <c:v>Aug</c:v>
                </c:pt>
                <c:pt idx="5097">
                  <c:v>Aug</c:v>
                </c:pt>
                <c:pt idx="5098">
                  <c:v>Aug</c:v>
                </c:pt>
                <c:pt idx="5099">
                  <c:v>Aug</c:v>
                </c:pt>
                <c:pt idx="5100">
                  <c:v>Aug</c:v>
                </c:pt>
                <c:pt idx="5101">
                  <c:v>Aug</c:v>
                </c:pt>
                <c:pt idx="5102">
                  <c:v>Aug</c:v>
                </c:pt>
                <c:pt idx="5103">
                  <c:v>Aug</c:v>
                </c:pt>
                <c:pt idx="5104">
                  <c:v>Aug</c:v>
                </c:pt>
                <c:pt idx="5105">
                  <c:v>Aug</c:v>
                </c:pt>
                <c:pt idx="5106">
                  <c:v>Aug</c:v>
                </c:pt>
                <c:pt idx="5107">
                  <c:v>Aug</c:v>
                </c:pt>
                <c:pt idx="5108">
                  <c:v>Aug</c:v>
                </c:pt>
                <c:pt idx="5109">
                  <c:v>Aug</c:v>
                </c:pt>
                <c:pt idx="5110">
                  <c:v>Aug</c:v>
                </c:pt>
                <c:pt idx="5111">
                  <c:v>Aug</c:v>
                </c:pt>
                <c:pt idx="5112">
                  <c:v>Aug</c:v>
                </c:pt>
                <c:pt idx="5113">
                  <c:v>Aug</c:v>
                </c:pt>
                <c:pt idx="5114">
                  <c:v>Aug</c:v>
                </c:pt>
                <c:pt idx="5115">
                  <c:v>Aug</c:v>
                </c:pt>
                <c:pt idx="5116">
                  <c:v>Aug</c:v>
                </c:pt>
                <c:pt idx="5117">
                  <c:v>Aug</c:v>
                </c:pt>
                <c:pt idx="5118">
                  <c:v>Aug</c:v>
                </c:pt>
                <c:pt idx="5119">
                  <c:v>Aug</c:v>
                </c:pt>
                <c:pt idx="5120">
                  <c:v>Aug</c:v>
                </c:pt>
                <c:pt idx="5121">
                  <c:v>Aug</c:v>
                </c:pt>
                <c:pt idx="5122">
                  <c:v>Aug</c:v>
                </c:pt>
                <c:pt idx="5123">
                  <c:v>Aug</c:v>
                </c:pt>
                <c:pt idx="5124">
                  <c:v>Aug</c:v>
                </c:pt>
                <c:pt idx="5125">
                  <c:v>Aug</c:v>
                </c:pt>
                <c:pt idx="5126">
                  <c:v>Aug</c:v>
                </c:pt>
                <c:pt idx="5127">
                  <c:v>Aug</c:v>
                </c:pt>
                <c:pt idx="5128">
                  <c:v>Aug</c:v>
                </c:pt>
                <c:pt idx="5129">
                  <c:v>Aug</c:v>
                </c:pt>
                <c:pt idx="5130">
                  <c:v>Aug</c:v>
                </c:pt>
                <c:pt idx="5131">
                  <c:v>Aug</c:v>
                </c:pt>
                <c:pt idx="5132">
                  <c:v>Aug</c:v>
                </c:pt>
                <c:pt idx="5133">
                  <c:v>Aug</c:v>
                </c:pt>
                <c:pt idx="5134">
                  <c:v>Aug</c:v>
                </c:pt>
                <c:pt idx="5135">
                  <c:v>Aug</c:v>
                </c:pt>
                <c:pt idx="5136">
                  <c:v>Aug</c:v>
                </c:pt>
                <c:pt idx="5137">
                  <c:v>Aug</c:v>
                </c:pt>
                <c:pt idx="5138">
                  <c:v>Aug</c:v>
                </c:pt>
                <c:pt idx="5139">
                  <c:v>Aug</c:v>
                </c:pt>
                <c:pt idx="5140">
                  <c:v>Aug</c:v>
                </c:pt>
                <c:pt idx="5141">
                  <c:v>Aug</c:v>
                </c:pt>
                <c:pt idx="5142">
                  <c:v>Aug</c:v>
                </c:pt>
                <c:pt idx="5143">
                  <c:v>Aug</c:v>
                </c:pt>
                <c:pt idx="5144">
                  <c:v>Aug</c:v>
                </c:pt>
                <c:pt idx="5145">
                  <c:v>Aug</c:v>
                </c:pt>
                <c:pt idx="5146">
                  <c:v>Aug</c:v>
                </c:pt>
                <c:pt idx="5147">
                  <c:v>Aug</c:v>
                </c:pt>
                <c:pt idx="5148">
                  <c:v>Aug</c:v>
                </c:pt>
                <c:pt idx="5149">
                  <c:v>Aug</c:v>
                </c:pt>
                <c:pt idx="5150">
                  <c:v>Aug</c:v>
                </c:pt>
                <c:pt idx="5151">
                  <c:v>Aug</c:v>
                </c:pt>
                <c:pt idx="5152">
                  <c:v>Aug</c:v>
                </c:pt>
                <c:pt idx="5153">
                  <c:v>Aug</c:v>
                </c:pt>
                <c:pt idx="5154">
                  <c:v>Aug</c:v>
                </c:pt>
                <c:pt idx="5155">
                  <c:v>Aug</c:v>
                </c:pt>
                <c:pt idx="5156">
                  <c:v>Aug</c:v>
                </c:pt>
                <c:pt idx="5157">
                  <c:v>Aug</c:v>
                </c:pt>
                <c:pt idx="5158">
                  <c:v>Aug</c:v>
                </c:pt>
                <c:pt idx="5159">
                  <c:v>Aug</c:v>
                </c:pt>
                <c:pt idx="5160">
                  <c:v>Aug</c:v>
                </c:pt>
                <c:pt idx="5161">
                  <c:v>Aug</c:v>
                </c:pt>
                <c:pt idx="5162">
                  <c:v>Aug</c:v>
                </c:pt>
                <c:pt idx="5163">
                  <c:v>Aug</c:v>
                </c:pt>
                <c:pt idx="5164">
                  <c:v>Aug</c:v>
                </c:pt>
                <c:pt idx="5165">
                  <c:v>Aug</c:v>
                </c:pt>
                <c:pt idx="5166">
                  <c:v>Aug</c:v>
                </c:pt>
                <c:pt idx="5167">
                  <c:v>Aug</c:v>
                </c:pt>
                <c:pt idx="5168">
                  <c:v>Aug</c:v>
                </c:pt>
                <c:pt idx="5169">
                  <c:v>Aug</c:v>
                </c:pt>
                <c:pt idx="5170">
                  <c:v>Aug</c:v>
                </c:pt>
                <c:pt idx="5171">
                  <c:v>Aug</c:v>
                </c:pt>
                <c:pt idx="5172">
                  <c:v>Aug</c:v>
                </c:pt>
                <c:pt idx="5173">
                  <c:v>Aug</c:v>
                </c:pt>
                <c:pt idx="5174">
                  <c:v>Aug</c:v>
                </c:pt>
                <c:pt idx="5175">
                  <c:v>Aug</c:v>
                </c:pt>
                <c:pt idx="5176">
                  <c:v>Aug</c:v>
                </c:pt>
                <c:pt idx="5177">
                  <c:v>Aug</c:v>
                </c:pt>
                <c:pt idx="5178">
                  <c:v>Aug</c:v>
                </c:pt>
                <c:pt idx="5179">
                  <c:v>Aug</c:v>
                </c:pt>
                <c:pt idx="5180">
                  <c:v>Aug</c:v>
                </c:pt>
                <c:pt idx="5181">
                  <c:v>Aug</c:v>
                </c:pt>
                <c:pt idx="5182">
                  <c:v>Aug</c:v>
                </c:pt>
                <c:pt idx="5183">
                  <c:v>Aug</c:v>
                </c:pt>
                <c:pt idx="5184">
                  <c:v>Aug</c:v>
                </c:pt>
                <c:pt idx="5185">
                  <c:v>Aug</c:v>
                </c:pt>
                <c:pt idx="5186">
                  <c:v>Aug</c:v>
                </c:pt>
                <c:pt idx="5187">
                  <c:v>Aug</c:v>
                </c:pt>
                <c:pt idx="5188">
                  <c:v>Aug</c:v>
                </c:pt>
                <c:pt idx="5189">
                  <c:v>Aug</c:v>
                </c:pt>
                <c:pt idx="5190">
                  <c:v>Aug</c:v>
                </c:pt>
                <c:pt idx="5191">
                  <c:v>Aug</c:v>
                </c:pt>
                <c:pt idx="5192">
                  <c:v>Aug</c:v>
                </c:pt>
                <c:pt idx="5193">
                  <c:v>Aug</c:v>
                </c:pt>
                <c:pt idx="5194">
                  <c:v>Aug</c:v>
                </c:pt>
                <c:pt idx="5195">
                  <c:v>Aug</c:v>
                </c:pt>
                <c:pt idx="5196">
                  <c:v>Aug</c:v>
                </c:pt>
                <c:pt idx="5197">
                  <c:v>Aug</c:v>
                </c:pt>
                <c:pt idx="5198">
                  <c:v>Aug</c:v>
                </c:pt>
                <c:pt idx="5199">
                  <c:v>Aug</c:v>
                </c:pt>
                <c:pt idx="5200">
                  <c:v>Aug</c:v>
                </c:pt>
                <c:pt idx="5201">
                  <c:v>Aug</c:v>
                </c:pt>
                <c:pt idx="5202">
                  <c:v>Aug</c:v>
                </c:pt>
                <c:pt idx="5203">
                  <c:v>Aug</c:v>
                </c:pt>
                <c:pt idx="5204">
                  <c:v>Aug</c:v>
                </c:pt>
                <c:pt idx="5205">
                  <c:v>Aug</c:v>
                </c:pt>
                <c:pt idx="5206">
                  <c:v>Aug</c:v>
                </c:pt>
                <c:pt idx="5207">
                  <c:v>Aug</c:v>
                </c:pt>
                <c:pt idx="5208">
                  <c:v>Aug</c:v>
                </c:pt>
                <c:pt idx="5209">
                  <c:v>Aug</c:v>
                </c:pt>
                <c:pt idx="5210">
                  <c:v>Aug</c:v>
                </c:pt>
                <c:pt idx="5211">
                  <c:v>Aug</c:v>
                </c:pt>
                <c:pt idx="5212">
                  <c:v>Aug</c:v>
                </c:pt>
                <c:pt idx="5213">
                  <c:v>Aug</c:v>
                </c:pt>
                <c:pt idx="5214">
                  <c:v>Aug</c:v>
                </c:pt>
                <c:pt idx="5215">
                  <c:v>Aug</c:v>
                </c:pt>
                <c:pt idx="5216">
                  <c:v>Aug</c:v>
                </c:pt>
                <c:pt idx="5217">
                  <c:v>Aug</c:v>
                </c:pt>
                <c:pt idx="5218">
                  <c:v>Aug</c:v>
                </c:pt>
                <c:pt idx="5219">
                  <c:v>Aug</c:v>
                </c:pt>
                <c:pt idx="5220">
                  <c:v>Aug</c:v>
                </c:pt>
                <c:pt idx="5221">
                  <c:v>Aug</c:v>
                </c:pt>
                <c:pt idx="5222">
                  <c:v>Aug</c:v>
                </c:pt>
                <c:pt idx="5223">
                  <c:v>Aug</c:v>
                </c:pt>
                <c:pt idx="5224">
                  <c:v>Aug</c:v>
                </c:pt>
                <c:pt idx="5225">
                  <c:v>Aug</c:v>
                </c:pt>
                <c:pt idx="5226">
                  <c:v>Aug</c:v>
                </c:pt>
                <c:pt idx="5227">
                  <c:v>Aug</c:v>
                </c:pt>
                <c:pt idx="5228">
                  <c:v>Aug</c:v>
                </c:pt>
                <c:pt idx="5229">
                  <c:v>Aug</c:v>
                </c:pt>
                <c:pt idx="5230">
                  <c:v>Aug</c:v>
                </c:pt>
                <c:pt idx="5231">
                  <c:v>Aug</c:v>
                </c:pt>
                <c:pt idx="5232">
                  <c:v>Aug</c:v>
                </c:pt>
                <c:pt idx="5233">
                  <c:v>Aug</c:v>
                </c:pt>
                <c:pt idx="5234">
                  <c:v>Aug</c:v>
                </c:pt>
                <c:pt idx="5235">
                  <c:v>Aug</c:v>
                </c:pt>
                <c:pt idx="5236">
                  <c:v>Aug</c:v>
                </c:pt>
                <c:pt idx="5237">
                  <c:v>Aug</c:v>
                </c:pt>
                <c:pt idx="5238">
                  <c:v>Aug</c:v>
                </c:pt>
                <c:pt idx="5239">
                  <c:v>Aug</c:v>
                </c:pt>
                <c:pt idx="5240">
                  <c:v>Aug</c:v>
                </c:pt>
                <c:pt idx="5241">
                  <c:v>Aug</c:v>
                </c:pt>
                <c:pt idx="5242">
                  <c:v>Aug</c:v>
                </c:pt>
                <c:pt idx="5243">
                  <c:v>Aug</c:v>
                </c:pt>
                <c:pt idx="5244">
                  <c:v>Aug</c:v>
                </c:pt>
                <c:pt idx="5245">
                  <c:v>Aug</c:v>
                </c:pt>
                <c:pt idx="5246">
                  <c:v>Aug</c:v>
                </c:pt>
                <c:pt idx="5247">
                  <c:v>Aug</c:v>
                </c:pt>
                <c:pt idx="5248">
                  <c:v>Aug</c:v>
                </c:pt>
                <c:pt idx="5249">
                  <c:v>Aug</c:v>
                </c:pt>
                <c:pt idx="5250">
                  <c:v>Aug</c:v>
                </c:pt>
                <c:pt idx="5251">
                  <c:v>Aug</c:v>
                </c:pt>
                <c:pt idx="5252">
                  <c:v>Aug</c:v>
                </c:pt>
                <c:pt idx="5253">
                  <c:v>Aug</c:v>
                </c:pt>
                <c:pt idx="5254">
                  <c:v>Aug</c:v>
                </c:pt>
                <c:pt idx="5255">
                  <c:v>Aug</c:v>
                </c:pt>
                <c:pt idx="5256">
                  <c:v>Aug</c:v>
                </c:pt>
                <c:pt idx="5257">
                  <c:v>Aug</c:v>
                </c:pt>
                <c:pt idx="5258">
                  <c:v>Aug</c:v>
                </c:pt>
                <c:pt idx="5259">
                  <c:v>Aug</c:v>
                </c:pt>
                <c:pt idx="5260">
                  <c:v>Aug</c:v>
                </c:pt>
                <c:pt idx="5261">
                  <c:v>Aug</c:v>
                </c:pt>
                <c:pt idx="5262">
                  <c:v>Aug</c:v>
                </c:pt>
                <c:pt idx="5263">
                  <c:v>Aug</c:v>
                </c:pt>
                <c:pt idx="5264">
                  <c:v>Aug</c:v>
                </c:pt>
                <c:pt idx="5265">
                  <c:v>Aug</c:v>
                </c:pt>
                <c:pt idx="5266">
                  <c:v>Aug</c:v>
                </c:pt>
                <c:pt idx="5267">
                  <c:v>Aug</c:v>
                </c:pt>
                <c:pt idx="5268">
                  <c:v>Aug</c:v>
                </c:pt>
                <c:pt idx="5269">
                  <c:v>Aug</c:v>
                </c:pt>
                <c:pt idx="5270">
                  <c:v>Aug</c:v>
                </c:pt>
                <c:pt idx="5271">
                  <c:v>Aug</c:v>
                </c:pt>
                <c:pt idx="5272">
                  <c:v>Aug</c:v>
                </c:pt>
                <c:pt idx="5273">
                  <c:v>Aug</c:v>
                </c:pt>
                <c:pt idx="5274">
                  <c:v>Aug</c:v>
                </c:pt>
                <c:pt idx="5275">
                  <c:v>Aug</c:v>
                </c:pt>
                <c:pt idx="5276">
                  <c:v>Aug</c:v>
                </c:pt>
                <c:pt idx="5277">
                  <c:v>Aug</c:v>
                </c:pt>
                <c:pt idx="5278">
                  <c:v>Aug</c:v>
                </c:pt>
                <c:pt idx="5279">
                  <c:v>Aug</c:v>
                </c:pt>
                <c:pt idx="5280">
                  <c:v>Aug</c:v>
                </c:pt>
                <c:pt idx="5281">
                  <c:v>Aug</c:v>
                </c:pt>
                <c:pt idx="5282">
                  <c:v>Aug</c:v>
                </c:pt>
                <c:pt idx="5283">
                  <c:v>Aug</c:v>
                </c:pt>
                <c:pt idx="5284">
                  <c:v>Sep</c:v>
                </c:pt>
                <c:pt idx="5285">
                  <c:v>Sep</c:v>
                </c:pt>
                <c:pt idx="5286">
                  <c:v>Sep</c:v>
                </c:pt>
                <c:pt idx="5287">
                  <c:v>Sep</c:v>
                </c:pt>
                <c:pt idx="5288">
                  <c:v>Sep</c:v>
                </c:pt>
                <c:pt idx="5289">
                  <c:v>Sep</c:v>
                </c:pt>
                <c:pt idx="5290">
                  <c:v>Sep</c:v>
                </c:pt>
                <c:pt idx="5291">
                  <c:v>Sep</c:v>
                </c:pt>
                <c:pt idx="5292">
                  <c:v>Sep</c:v>
                </c:pt>
                <c:pt idx="5293">
                  <c:v>Sep</c:v>
                </c:pt>
                <c:pt idx="5294">
                  <c:v>Sep</c:v>
                </c:pt>
                <c:pt idx="5295">
                  <c:v>Sep</c:v>
                </c:pt>
                <c:pt idx="5296">
                  <c:v>Sep</c:v>
                </c:pt>
                <c:pt idx="5297">
                  <c:v>Sep</c:v>
                </c:pt>
                <c:pt idx="5298">
                  <c:v>Sep</c:v>
                </c:pt>
                <c:pt idx="5299">
                  <c:v>Sep</c:v>
                </c:pt>
                <c:pt idx="5300">
                  <c:v>Sep</c:v>
                </c:pt>
                <c:pt idx="5301">
                  <c:v>Sep</c:v>
                </c:pt>
                <c:pt idx="5302">
                  <c:v>Sep</c:v>
                </c:pt>
                <c:pt idx="5303">
                  <c:v>Sep</c:v>
                </c:pt>
                <c:pt idx="5304">
                  <c:v>Sep</c:v>
                </c:pt>
                <c:pt idx="5305">
                  <c:v>Sep</c:v>
                </c:pt>
                <c:pt idx="5306">
                  <c:v>Sep</c:v>
                </c:pt>
                <c:pt idx="5307">
                  <c:v>Sep</c:v>
                </c:pt>
                <c:pt idx="5308">
                  <c:v>Sep</c:v>
                </c:pt>
                <c:pt idx="5309">
                  <c:v>Sep</c:v>
                </c:pt>
                <c:pt idx="5310">
                  <c:v>Sep</c:v>
                </c:pt>
                <c:pt idx="5311">
                  <c:v>Sep</c:v>
                </c:pt>
                <c:pt idx="5312">
                  <c:v>Sep</c:v>
                </c:pt>
                <c:pt idx="5313">
                  <c:v>Sep</c:v>
                </c:pt>
                <c:pt idx="5314">
                  <c:v>Sep</c:v>
                </c:pt>
                <c:pt idx="5315">
                  <c:v>Sep</c:v>
                </c:pt>
                <c:pt idx="5316">
                  <c:v>Sep</c:v>
                </c:pt>
                <c:pt idx="5317">
                  <c:v>Sep</c:v>
                </c:pt>
                <c:pt idx="5318">
                  <c:v>Sep</c:v>
                </c:pt>
                <c:pt idx="5319">
                  <c:v>Sep</c:v>
                </c:pt>
                <c:pt idx="5320">
                  <c:v>Sep</c:v>
                </c:pt>
                <c:pt idx="5321">
                  <c:v>Sep</c:v>
                </c:pt>
                <c:pt idx="5322">
                  <c:v>Sep</c:v>
                </c:pt>
                <c:pt idx="5323">
                  <c:v>Sep</c:v>
                </c:pt>
                <c:pt idx="5324">
                  <c:v>Sep</c:v>
                </c:pt>
                <c:pt idx="5325">
                  <c:v>Sep</c:v>
                </c:pt>
                <c:pt idx="5326">
                  <c:v>Sep</c:v>
                </c:pt>
                <c:pt idx="5327">
                  <c:v>Sep</c:v>
                </c:pt>
                <c:pt idx="5328">
                  <c:v>Sep</c:v>
                </c:pt>
                <c:pt idx="5329">
                  <c:v>Sep</c:v>
                </c:pt>
                <c:pt idx="5330">
                  <c:v>Sep</c:v>
                </c:pt>
                <c:pt idx="5331">
                  <c:v>Sep</c:v>
                </c:pt>
                <c:pt idx="5332">
                  <c:v>Sep</c:v>
                </c:pt>
                <c:pt idx="5333">
                  <c:v>Sep</c:v>
                </c:pt>
                <c:pt idx="5334">
                  <c:v>Sep</c:v>
                </c:pt>
                <c:pt idx="5335">
                  <c:v>Sep</c:v>
                </c:pt>
                <c:pt idx="5336">
                  <c:v>Sep</c:v>
                </c:pt>
                <c:pt idx="5337">
                  <c:v>Sep</c:v>
                </c:pt>
                <c:pt idx="5338">
                  <c:v>Sep</c:v>
                </c:pt>
                <c:pt idx="5339">
                  <c:v>Sep</c:v>
                </c:pt>
                <c:pt idx="5340">
                  <c:v>Sep</c:v>
                </c:pt>
                <c:pt idx="5341">
                  <c:v>Sep</c:v>
                </c:pt>
                <c:pt idx="5342">
                  <c:v>Sep</c:v>
                </c:pt>
                <c:pt idx="5343">
                  <c:v>Sep</c:v>
                </c:pt>
                <c:pt idx="5344">
                  <c:v>Sep</c:v>
                </c:pt>
                <c:pt idx="5345">
                  <c:v>Sep</c:v>
                </c:pt>
                <c:pt idx="5346">
                  <c:v>Sep</c:v>
                </c:pt>
                <c:pt idx="5347">
                  <c:v>Sep</c:v>
                </c:pt>
                <c:pt idx="5348">
                  <c:v>Sep</c:v>
                </c:pt>
                <c:pt idx="5349">
                  <c:v>Sep</c:v>
                </c:pt>
                <c:pt idx="5350">
                  <c:v>Sep</c:v>
                </c:pt>
                <c:pt idx="5351">
                  <c:v>Sep</c:v>
                </c:pt>
                <c:pt idx="5352">
                  <c:v>Sep</c:v>
                </c:pt>
                <c:pt idx="5353">
                  <c:v>Sep</c:v>
                </c:pt>
                <c:pt idx="5354">
                  <c:v>Sep</c:v>
                </c:pt>
                <c:pt idx="5355">
                  <c:v>Sep</c:v>
                </c:pt>
                <c:pt idx="5356">
                  <c:v>Sep</c:v>
                </c:pt>
                <c:pt idx="5357">
                  <c:v>Sep</c:v>
                </c:pt>
                <c:pt idx="5358">
                  <c:v>Sep</c:v>
                </c:pt>
                <c:pt idx="5359">
                  <c:v>Sep</c:v>
                </c:pt>
                <c:pt idx="5360">
                  <c:v>Sep</c:v>
                </c:pt>
                <c:pt idx="5361">
                  <c:v>Sep</c:v>
                </c:pt>
                <c:pt idx="5362">
                  <c:v>Sep</c:v>
                </c:pt>
                <c:pt idx="5363">
                  <c:v>Sep</c:v>
                </c:pt>
                <c:pt idx="5364">
                  <c:v>Sep</c:v>
                </c:pt>
                <c:pt idx="5365">
                  <c:v>Sep</c:v>
                </c:pt>
                <c:pt idx="5366">
                  <c:v>Sep</c:v>
                </c:pt>
                <c:pt idx="5367">
                  <c:v>Sep</c:v>
                </c:pt>
                <c:pt idx="5368">
                  <c:v>Sep</c:v>
                </c:pt>
                <c:pt idx="5369">
                  <c:v>Sep</c:v>
                </c:pt>
                <c:pt idx="5370">
                  <c:v>Sep</c:v>
                </c:pt>
                <c:pt idx="5371">
                  <c:v>Sep</c:v>
                </c:pt>
                <c:pt idx="5372">
                  <c:v>Sep</c:v>
                </c:pt>
                <c:pt idx="5373">
                  <c:v>Sep</c:v>
                </c:pt>
                <c:pt idx="5374">
                  <c:v>Sep</c:v>
                </c:pt>
                <c:pt idx="5375">
                  <c:v>Sep</c:v>
                </c:pt>
                <c:pt idx="5376">
                  <c:v>Sep</c:v>
                </c:pt>
                <c:pt idx="5377">
                  <c:v>Sep</c:v>
                </c:pt>
                <c:pt idx="5378">
                  <c:v>Sep</c:v>
                </c:pt>
                <c:pt idx="5379">
                  <c:v>Sep</c:v>
                </c:pt>
                <c:pt idx="5380">
                  <c:v>Sep</c:v>
                </c:pt>
                <c:pt idx="5381">
                  <c:v>Sep</c:v>
                </c:pt>
                <c:pt idx="5382">
                  <c:v>Sep</c:v>
                </c:pt>
                <c:pt idx="5383">
                  <c:v>Sep</c:v>
                </c:pt>
                <c:pt idx="5384">
                  <c:v>Sep</c:v>
                </c:pt>
                <c:pt idx="5385">
                  <c:v>Sep</c:v>
                </c:pt>
                <c:pt idx="5386">
                  <c:v>Sep</c:v>
                </c:pt>
                <c:pt idx="5387">
                  <c:v>Sep</c:v>
                </c:pt>
                <c:pt idx="5388">
                  <c:v>Sep</c:v>
                </c:pt>
                <c:pt idx="5389">
                  <c:v>Sep</c:v>
                </c:pt>
                <c:pt idx="5390">
                  <c:v>Sep</c:v>
                </c:pt>
                <c:pt idx="5391">
                  <c:v>Sep</c:v>
                </c:pt>
                <c:pt idx="5392">
                  <c:v>Sep</c:v>
                </c:pt>
                <c:pt idx="5393">
                  <c:v>Sep</c:v>
                </c:pt>
                <c:pt idx="5394">
                  <c:v>Sep</c:v>
                </c:pt>
                <c:pt idx="5395">
                  <c:v>Sep</c:v>
                </c:pt>
                <c:pt idx="5396">
                  <c:v>Sep</c:v>
                </c:pt>
                <c:pt idx="5397">
                  <c:v>Sep</c:v>
                </c:pt>
                <c:pt idx="5398">
                  <c:v>Sep</c:v>
                </c:pt>
                <c:pt idx="5399">
                  <c:v>Sep</c:v>
                </c:pt>
                <c:pt idx="5400">
                  <c:v>Sep</c:v>
                </c:pt>
                <c:pt idx="5401">
                  <c:v>Sep</c:v>
                </c:pt>
                <c:pt idx="5402">
                  <c:v>Sep</c:v>
                </c:pt>
                <c:pt idx="5403">
                  <c:v>Sep</c:v>
                </c:pt>
                <c:pt idx="5404">
                  <c:v>Sep</c:v>
                </c:pt>
                <c:pt idx="5405">
                  <c:v>Sep</c:v>
                </c:pt>
                <c:pt idx="5406">
                  <c:v>Sep</c:v>
                </c:pt>
                <c:pt idx="5407">
                  <c:v>Sep</c:v>
                </c:pt>
                <c:pt idx="5408">
                  <c:v>Sep</c:v>
                </c:pt>
                <c:pt idx="5409">
                  <c:v>Sep</c:v>
                </c:pt>
                <c:pt idx="5410">
                  <c:v>Sep</c:v>
                </c:pt>
                <c:pt idx="5411">
                  <c:v>Sep</c:v>
                </c:pt>
                <c:pt idx="5412">
                  <c:v>Sep</c:v>
                </c:pt>
                <c:pt idx="5413">
                  <c:v>Sep</c:v>
                </c:pt>
                <c:pt idx="5414">
                  <c:v>Sep</c:v>
                </c:pt>
                <c:pt idx="5415">
                  <c:v>Sep</c:v>
                </c:pt>
                <c:pt idx="5416">
                  <c:v>Sep</c:v>
                </c:pt>
                <c:pt idx="5417">
                  <c:v>Sep</c:v>
                </c:pt>
                <c:pt idx="5418">
                  <c:v>Sep</c:v>
                </c:pt>
                <c:pt idx="5419">
                  <c:v>Sep</c:v>
                </c:pt>
                <c:pt idx="5420">
                  <c:v>Sep</c:v>
                </c:pt>
                <c:pt idx="5421">
                  <c:v>Sep</c:v>
                </c:pt>
                <c:pt idx="5422">
                  <c:v>Sep</c:v>
                </c:pt>
                <c:pt idx="5423">
                  <c:v>Sep</c:v>
                </c:pt>
                <c:pt idx="5424">
                  <c:v>Sep</c:v>
                </c:pt>
                <c:pt idx="5425">
                  <c:v>Sep</c:v>
                </c:pt>
                <c:pt idx="5426">
                  <c:v>Sep</c:v>
                </c:pt>
                <c:pt idx="5427">
                  <c:v>Sep</c:v>
                </c:pt>
                <c:pt idx="5428">
                  <c:v>Sep</c:v>
                </c:pt>
                <c:pt idx="5429">
                  <c:v>Sep</c:v>
                </c:pt>
                <c:pt idx="5430">
                  <c:v>Sep</c:v>
                </c:pt>
                <c:pt idx="5431">
                  <c:v>Sep</c:v>
                </c:pt>
                <c:pt idx="5432">
                  <c:v>Sep</c:v>
                </c:pt>
                <c:pt idx="5433">
                  <c:v>Sep</c:v>
                </c:pt>
                <c:pt idx="5434">
                  <c:v>Sep</c:v>
                </c:pt>
                <c:pt idx="5435">
                  <c:v>Sep</c:v>
                </c:pt>
                <c:pt idx="5436">
                  <c:v>Sep</c:v>
                </c:pt>
                <c:pt idx="5437">
                  <c:v>Sep</c:v>
                </c:pt>
                <c:pt idx="5438">
                  <c:v>Sep</c:v>
                </c:pt>
                <c:pt idx="5439">
                  <c:v>Sep</c:v>
                </c:pt>
                <c:pt idx="5440">
                  <c:v>Sep</c:v>
                </c:pt>
                <c:pt idx="5441">
                  <c:v>Sep</c:v>
                </c:pt>
                <c:pt idx="5442">
                  <c:v>Sep</c:v>
                </c:pt>
                <c:pt idx="5443">
                  <c:v>Sep</c:v>
                </c:pt>
                <c:pt idx="5444">
                  <c:v>Sep</c:v>
                </c:pt>
                <c:pt idx="5445">
                  <c:v>Sep</c:v>
                </c:pt>
                <c:pt idx="5446">
                  <c:v>Sep</c:v>
                </c:pt>
                <c:pt idx="5447">
                  <c:v>Sep</c:v>
                </c:pt>
                <c:pt idx="5448">
                  <c:v>Sep</c:v>
                </c:pt>
                <c:pt idx="5449">
                  <c:v>Sep</c:v>
                </c:pt>
                <c:pt idx="5450">
                  <c:v>Sep</c:v>
                </c:pt>
                <c:pt idx="5451">
                  <c:v>Sep</c:v>
                </c:pt>
                <c:pt idx="5452">
                  <c:v>Sep</c:v>
                </c:pt>
                <c:pt idx="5453">
                  <c:v>Sep</c:v>
                </c:pt>
                <c:pt idx="5454">
                  <c:v>Sep</c:v>
                </c:pt>
                <c:pt idx="5455">
                  <c:v>Sep</c:v>
                </c:pt>
                <c:pt idx="5456">
                  <c:v>Sep</c:v>
                </c:pt>
                <c:pt idx="5457">
                  <c:v>Sep</c:v>
                </c:pt>
                <c:pt idx="5458">
                  <c:v>Sep</c:v>
                </c:pt>
                <c:pt idx="5459">
                  <c:v>Sep</c:v>
                </c:pt>
                <c:pt idx="5460">
                  <c:v>Sep</c:v>
                </c:pt>
                <c:pt idx="5461">
                  <c:v>Sep</c:v>
                </c:pt>
                <c:pt idx="5462">
                  <c:v>Sep</c:v>
                </c:pt>
                <c:pt idx="5463">
                  <c:v>Sep</c:v>
                </c:pt>
                <c:pt idx="5464">
                  <c:v>Sep</c:v>
                </c:pt>
                <c:pt idx="5465">
                  <c:v>Sep</c:v>
                </c:pt>
                <c:pt idx="5466">
                  <c:v>Sep</c:v>
                </c:pt>
                <c:pt idx="5467">
                  <c:v>Sep</c:v>
                </c:pt>
                <c:pt idx="5468">
                  <c:v>Sep</c:v>
                </c:pt>
                <c:pt idx="5469">
                  <c:v>Sep</c:v>
                </c:pt>
                <c:pt idx="5470">
                  <c:v>Sep</c:v>
                </c:pt>
                <c:pt idx="5471">
                  <c:v>Sep</c:v>
                </c:pt>
                <c:pt idx="5472">
                  <c:v>Sep</c:v>
                </c:pt>
                <c:pt idx="5473">
                  <c:v>Sep</c:v>
                </c:pt>
                <c:pt idx="5474">
                  <c:v>Sep</c:v>
                </c:pt>
                <c:pt idx="5475">
                  <c:v>Sep</c:v>
                </c:pt>
                <c:pt idx="5476">
                  <c:v>Sep</c:v>
                </c:pt>
                <c:pt idx="5477">
                  <c:v>Sep</c:v>
                </c:pt>
                <c:pt idx="5478">
                  <c:v>Sep</c:v>
                </c:pt>
                <c:pt idx="5479">
                  <c:v>Sep</c:v>
                </c:pt>
                <c:pt idx="5480">
                  <c:v>Sep</c:v>
                </c:pt>
                <c:pt idx="5481">
                  <c:v>Sep</c:v>
                </c:pt>
                <c:pt idx="5482">
                  <c:v>Sep</c:v>
                </c:pt>
                <c:pt idx="5483">
                  <c:v>Sep</c:v>
                </c:pt>
                <c:pt idx="5484">
                  <c:v>Sep</c:v>
                </c:pt>
                <c:pt idx="5485">
                  <c:v>Sep</c:v>
                </c:pt>
                <c:pt idx="5486">
                  <c:v>Sep</c:v>
                </c:pt>
                <c:pt idx="5487">
                  <c:v>Sep</c:v>
                </c:pt>
                <c:pt idx="5488">
                  <c:v>Sep</c:v>
                </c:pt>
                <c:pt idx="5489">
                  <c:v>Sep</c:v>
                </c:pt>
                <c:pt idx="5490">
                  <c:v>Sep</c:v>
                </c:pt>
                <c:pt idx="5491">
                  <c:v>Sep</c:v>
                </c:pt>
                <c:pt idx="5492">
                  <c:v>Sep</c:v>
                </c:pt>
                <c:pt idx="5493">
                  <c:v>Sep</c:v>
                </c:pt>
                <c:pt idx="5494">
                  <c:v>Sep</c:v>
                </c:pt>
                <c:pt idx="5495">
                  <c:v>Sep</c:v>
                </c:pt>
                <c:pt idx="5496">
                  <c:v>Sep</c:v>
                </c:pt>
                <c:pt idx="5497">
                  <c:v>Sep</c:v>
                </c:pt>
                <c:pt idx="5498">
                  <c:v>Sep</c:v>
                </c:pt>
                <c:pt idx="5499">
                  <c:v>Sep</c:v>
                </c:pt>
                <c:pt idx="5500">
                  <c:v>Sep</c:v>
                </c:pt>
                <c:pt idx="5501">
                  <c:v>Sep</c:v>
                </c:pt>
                <c:pt idx="5502">
                  <c:v>Sep</c:v>
                </c:pt>
                <c:pt idx="5503">
                  <c:v>Sep</c:v>
                </c:pt>
                <c:pt idx="5504">
                  <c:v>Sep</c:v>
                </c:pt>
                <c:pt idx="5505">
                  <c:v>Sep</c:v>
                </c:pt>
                <c:pt idx="5506">
                  <c:v>Sep</c:v>
                </c:pt>
                <c:pt idx="5507">
                  <c:v>Sep</c:v>
                </c:pt>
                <c:pt idx="5508">
                  <c:v>Sep</c:v>
                </c:pt>
                <c:pt idx="5509">
                  <c:v>Sep</c:v>
                </c:pt>
                <c:pt idx="5510">
                  <c:v>Sep</c:v>
                </c:pt>
                <c:pt idx="5511">
                  <c:v>Sep</c:v>
                </c:pt>
                <c:pt idx="5512">
                  <c:v>Sep</c:v>
                </c:pt>
                <c:pt idx="5513">
                  <c:v>Sep</c:v>
                </c:pt>
                <c:pt idx="5514">
                  <c:v>Sep</c:v>
                </c:pt>
                <c:pt idx="5515">
                  <c:v>Sep</c:v>
                </c:pt>
                <c:pt idx="5516">
                  <c:v>Sep</c:v>
                </c:pt>
                <c:pt idx="5517">
                  <c:v>Sep</c:v>
                </c:pt>
                <c:pt idx="5518">
                  <c:v>Sep</c:v>
                </c:pt>
                <c:pt idx="5519">
                  <c:v>Sep</c:v>
                </c:pt>
                <c:pt idx="5520">
                  <c:v>Sep</c:v>
                </c:pt>
                <c:pt idx="5521">
                  <c:v>Sep</c:v>
                </c:pt>
                <c:pt idx="5522">
                  <c:v>Sep</c:v>
                </c:pt>
                <c:pt idx="5523">
                  <c:v>Sep</c:v>
                </c:pt>
                <c:pt idx="5524">
                  <c:v>Sep</c:v>
                </c:pt>
                <c:pt idx="5525">
                  <c:v>Sep</c:v>
                </c:pt>
                <c:pt idx="5526">
                  <c:v>Sep</c:v>
                </c:pt>
                <c:pt idx="5527">
                  <c:v>Sep</c:v>
                </c:pt>
                <c:pt idx="5528">
                  <c:v>Sep</c:v>
                </c:pt>
                <c:pt idx="5529">
                  <c:v>Sep</c:v>
                </c:pt>
                <c:pt idx="5530">
                  <c:v>Sep</c:v>
                </c:pt>
                <c:pt idx="5531">
                  <c:v>Sep</c:v>
                </c:pt>
                <c:pt idx="5532">
                  <c:v>Sep</c:v>
                </c:pt>
                <c:pt idx="5533">
                  <c:v>Sep</c:v>
                </c:pt>
                <c:pt idx="5534">
                  <c:v>Sep</c:v>
                </c:pt>
                <c:pt idx="5535">
                  <c:v>Sep</c:v>
                </c:pt>
                <c:pt idx="5536">
                  <c:v>Sep</c:v>
                </c:pt>
                <c:pt idx="5537">
                  <c:v>Sep</c:v>
                </c:pt>
                <c:pt idx="5538">
                  <c:v>Sep</c:v>
                </c:pt>
                <c:pt idx="5539">
                  <c:v>Sep</c:v>
                </c:pt>
                <c:pt idx="5540">
                  <c:v>Sep</c:v>
                </c:pt>
                <c:pt idx="5541">
                  <c:v>Sep</c:v>
                </c:pt>
                <c:pt idx="5542">
                  <c:v>Sep</c:v>
                </c:pt>
                <c:pt idx="5543">
                  <c:v>Sep</c:v>
                </c:pt>
                <c:pt idx="5544">
                  <c:v>Sep</c:v>
                </c:pt>
                <c:pt idx="5545">
                  <c:v>Sep</c:v>
                </c:pt>
                <c:pt idx="5546">
                  <c:v>Sep</c:v>
                </c:pt>
                <c:pt idx="5547">
                  <c:v>Sep</c:v>
                </c:pt>
                <c:pt idx="5548">
                  <c:v>Sep</c:v>
                </c:pt>
                <c:pt idx="5549">
                  <c:v>Sep</c:v>
                </c:pt>
                <c:pt idx="5550">
                  <c:v>Sep</c:v>
                </c:pt>
                <c:pt idx="5551">
                  <c:v>Sep</c:v>
                </c:pt>
                <c:pt idx="5552">
                  <c:v>Sep</c:v>
                </c:pt>
                <c:pt idx="5553">
                  <c:v>Sep</c:v>
                </c:pt>
                <c:pt idx="5554">
                  <c:v>Sep</c:v>
                </c:pt>
                <c:pt idx="5555">
                  <c:v>Sep</c:v>
                </c:pt>
                <c:pt idx="5556">
                  <c:v>Sep</c:v>
                </c:pt>
                <c:pt idx="5557">
                  <c:v>Sep</c:v>
                </c:pt>
                <c:pt idx="5558">
                  <c:v>Sep</c:v>
                </c:pt>
                <c:pt idx="5559">
                  <c:v>Sep</c:v>
                </c:pt>
                <c:pt idx="5560">
                  <c:v>Sep</c:v>
                </c:pt>
                <c:pt idx="5561">
                  <c:v>Sep</c:v>
                </c:pt>
                <c:pt idx="5562">
                  <c:v>Sep</c:v>
                </c:pt>
                <c:pt idx="5563">
                  <c:v>Sep</c:v>
                </c:pt>
                <c:pt idx="5564">
                  <c:v>Sep</c:v>
                </c:pt>
                <c:pt idx="5565">
                  <c:v>Sep</c:v>
                </c:pt>
                <c:pt idx="5566">
                  <c:v>Sep</c:v>
                </c:pt>
                <c:pt idx="5567">
                  <c:v>Sep</c:v>
                </c:pt>
                <c:pt idx="5568">
                  <c:v>Sep</c:v>
                </c:pt>
                <c:pt idx="5569">
                  <c:v>Sep</c:v>
                </c:pt>
                <c:pt idx="5570">
                  <c:v>Sep</c:v>
                </c:pt>
                <c:pt idx="5571">
                  <c:v>Sep</c:v>
                </c:pt>
                <c:pt idx="5572">
                  <c:v>Sep</c:v>
                </c:pt>
                <c:pt idx="5573">
                  <c:v>Sep</c:v>
                </c:pt>
                <c:pt idx="5574">
                  <c:v>Sep</c:v>
                </c:pt>
                <c:pt idx="5575">
                  <c:v>Sep</c:v>
                </c:pt>
                <c:pt idx="5576">
                  <c:v>Sep</c:v>
                </c:pt>
                <c:pt idx="5577">
                  <c:v>Sep</c:v>
                </c:pt>
                <c:pt idx="5578">
                  <c:v>Sep</c:v>
                </c:pt>
                <c:pt idx="5579">
                  <c:v>Sep</c:v>
                </c:pt>
                <c:pt idx="5580">
                  <c:v>Sep</c:v>
                </c:pt>
                <c:pt idx="5581">
                  <c:v>Sep</c:v>
                </c:pt>
                <c:pt idx="5582">
                  <c:v>Sep</c:v>
                </c:pt>
                <c:pt idx="5583">
                  <c:v>Sep</c:v>
                </c:pt>
                <c:pt idx="5584">
                  <c:v>Sep</c:v>
                </c:pt>
                <c:pt idx="5585">
                  <c:v>Sep</c:v>
                </c:pt>
                <c:pt idx="5586">
                  <c:v>Sep</c:v>
                </c:pt>
                <c:pt idx="5587">
                  <c:v>Sep</c:v>
                </c:pt>
                <c:pt idx="5588">
                  <c:v>Sep</c:v>
                </c:pt>
                <c:pt idx="5589">
                  <c:v>Sep</c:v>
                </c:pt>
                <c:pt idx="5590">
                  <c:v>Sep</c:v>
                </c:pt>
                <c:pt idx="5591">
                  <c:v>Sep</c:v>
                </c:pt>
                <c:pt idx="5592">
                  <c:v>Sep</c:v>
                </c:pt>
                <c:pt idx="5593">
                  <c:v>Sep</c:v>
                </c:pt>
                <c:pt idx="5594">
                  <c:v>Sep</c:v>
                </c:pt>
                <c:pt idx="5595">
                  <c:v>Sep</c:v>
                </c:pt>
                <c:pt idx="5596">
                  <c:v>Sep</c:v>
                </c:pt>
                <c:pt idx="5597">
                  <c:v>Sep</c:v>
                </c:pt>
                <c:pt idx="5598">
                  <c:v>Sep</c:v>
                </c:pt>
                <c:pt idx="5599">
                  <c:v>Sep</c:v>
                </c:pt>
                <c:pt idx="5600">
                  <c:v>Sep</c:v>
                </c:pt>
                <c:pt idx="5601">
                  <c:v>Sep</c:v>
                </c:pt>
                <c:pt idx="5602">
                  <c:v>Sep</c:v>
                </c:pt>
                <c:pt idx="5603">
                  <c:v>Sep</c:v>
                </c:pt>
                <c:pt idx="5604">
                  <c:v>Sep</c:v>
                </c:pt>
                <c:pt idx="5605">
                  <c:v>Sep</c:v>
                </c:pt>
                <c:pt idx="5606">
                  <c:v>Sep</c:v>
                </c:pt>
                <c:pt idx="5607">
                  <c:v>Sep</c:v>
                </c:pt>
                <c:pt idx="5608">
                  <c:v>Sep</c:v>
                </c:pt>
                <c:pt idx="5609">
                  <c:v>Sep</c:v>
                </c:pt>
                <c:pt idx="5610">
                  <c:v>Sep</c:v>
                </c:pt>
                <c:pt idx="5611">
                  <c:v>Sep</c:v>
                </c:pt>
                <c:pt idx="5612">
                  <c:v>Sep</c:v>
                </c:pt>
                <c:pt idx="5613">
                  <c:v>Sep</c:v>
                </c:pt>
                <c:pt idx="5614">
                  <c:v>Sep</c:v>
                </c:pt>
                <c:pt idx="5615">
                  <c:v>Sep</c:v>
                </c:pt>
                <c:pt idx="5616">
                  <c:v>Sep</c:v>
                </c:pt>
                <c:pt idx="5617">
                  <c:v>Sep</c:v>
                </c:pt>
                <c:pt idx="5618">
                  <c:v>Sep</c:v>
                </c:pt>
                <c:pt idx="5619">
                  <c:v>Sep</c:v>
                </c:pt>
                <c:pt idx="5620">
                  <c:v>Sep</c:v>
                </c:pt>
                <c:pt idx="5621">
                  <c:v>Sep</c:v>
                </c:pt>
                <c:pt idx="5622">
                  <c:v>Sep</c:v>
                </c:pt>
                <c:pt idx="5623">
                  <c:v>Sep</c:v>
                </c:pt>
                <c:pt idx="5624">
                  <c:v>Sep</c:v>
                </c:pt>
                <c:pt idx="5625">
                  <c:v>Sep</c:v>
                </c:pt>
                <c:pt idx="5626">
                  <c:v>Sep</c:v>
                </c:pt>
                <c:pt idx="5627">
                  <c:v>Sep</c:v>
                </c:pt>
                <c:pt idx="5628">
                  <c:v>Sep</c:v>
                </c:pt>
                <c:pt idx="5629">
                  <c:v>Sep</c:v>
                </c:pt>
                <c:pt idx="5630">
                  <c:v>Sep</c:v>
                </c:pt>
                <c:pt idx="5631">
                  <c:v>Sep</c:v>
                </c:pt>
                <c:pt idx="5632">
                  <c:v>Sep</c:v>
                </c:pt>
                <c:pt idx="5633">
                  <c:v>Sep</c:v>
                </c:pt>
                <c:pt idx="5634">
                  <c:v>Sep</c:v>
                </c:pt>
                <c:pt idx="5635">
                  <c:v>Sep</c:v>
                </c:pt>
                <c:pt idx="5636">
                  <c:v>Sep</c:v>
                </c:pt>
                <c:pt idx="5637">
                  <c:v>Sep</c:v>
                </c:pt>
                <c:pt idx="5638">
                  <c:v>Sep</c:v>
                </c:pt>
                <c:pt idx="5639">
                  <c:v>Sep</c:v>
                </c:pt>
                <c:pt idx="5640">
                  <c:v>Sep</c:v>
                </c:pt>
                <c:pt idx="5641">
                  <c:v>Sep</c:v>
                </c:pt>
                <c:pt idx="5642">
                  <c:v>Sep</c:v>
                </c:pt>
                <c:pt idx="5643">
                  <c:v>Sep</c:v>
                </c:pt>
                <c:pt idx="5644">
                  <c:v>Sep</c:v>
                </c:pt>
                <c:pt idx="5645">
                  <c:v>Sep</c:v>
                </c:pt>
                <c:pt idx="5646">
                  <c:v>Sep</c:v>
                </c:pt>
                <c:pt idx="5647">
                  <c:v>Sep</c:v>
                </c:pt>
                <c:pt idx="5648">
                  <c:v>Sep</c:v>
                </c:pt>
                <c:pt idx="5649">
                  <c:v>Sep</c:v>
                </c:pt>
                <c:pt idx="5650">
                  <c:v>Sep</c:v>
                </c:pt>
                <c:pt idx="5651">
                  <c:v>Sep</c:v>
                </c:pt>
                <c:pt idx="5652">
                  <c:v>Sep</c:v>
                </c:pt>
                <c:pt idx="5653">
                  <c:v>Sep</c:v>
                </c:pt>
                <c:pt idx="5654">
                  <c:v>Sep</c:v>
                </c:pt>
                <c:pt idx="5655">
                  <c:v>Sep</c:v>
                </c:pt>
                <c:pt idx="5656">
                  <c:v>Sep</c:v>
                </c:pt>
                <c:pt idx="5657">
                  <c:v>Sep</c:v>
                </c:pt>
                <c:pt idx="5658">
                  <c:v>Sep</c:v>
                </c:pt>
                <c:pt idx="5659">
                  <c:v>Sep</c:v>
                </c:pt>
                <c:pt idx="5660">
                  <c:v>Sep</c:v>
                </c:pt>
                <c:pt idx="5661">
                  <c:v>Sep</c:v>
                </c:pt>
                <c:pt idx="5662">
                  <c:v>Sep</c:v>
                </c:pt>
                <c:pt idx="5663">
                  <c:v>Sep</c:v>
                </c:pt>
                <c:pt idx="5664">
                  <c:v>Sep</c:v>
                </c:pt>
                <c:pt idx="5665">
                  <c:v>Sep</c:v>
                </c:pt>
                <c:pt idx="5666">
                  <c:v>Sep</c:v>
                </c:pt>
                <c:pt idx="5667">
                  <c:v>Sep</c:v>
                </c:pt>
                <c:pt idx="5668">
                  <c:v>Sep</c:v>
                </c:pt>
                <c:pt idx="5669">
                  <c:v>Sep</c:v>
                </c:pt>
                <c:pt idx="5670">
                  <c:v>Sep</c:v>
                </c:pt>
                <c:pt idx="5671">
                  <c:v>Sep</c:v>
                </c:pt>
                <c:pt idx="5672">
                  <c:v>Sep</c:v>
                </c:pt>
                <c:pt idx="5673">
                  <c:v>Sep</c:v>
                </c:pt>
                <c:pt idx="5674">
                  <c:v>Sep</c:v>
                </c:pt>
                <c:pt idx="5675">
                  <c:v>Sep</c:v>
                </c:pt>
                <c:pt idx="5676">
                  <c:v>Sep</c:v>
                </c:pt>
                <c:pt idx="5677">
                  <c:v>Sep</c:v>
                </c:pt>
                <c:pt idx="5678">
                  <c:v>Sep</c:v>
                </c:pt>
                <c:pt idx="5679">
                  <c:v>Sep</c:v>
                </c:pt>
                <c:pt idx="5680">
                  <c:v>Sep</c:v>
                </c:pt>
                <c:pt idx="5681">
                  <c:v>Sep</c:v>
                </c:pt>
                <c:pt idx="5682">
                  <c:v>Sep</c:v>
                </c:pt>
                <c:pt idx="5683">
                  <c:v>Sep</c:v>
                </c:pt>
                <c:pt idx="5684">
                  <c:v>Sep</c:v>
                </c:pt>
                <c:pt idx="5685">
                  <c:v>Sep</c:v>
                </c:pt>
                <c:pt idx="5686">
                  <c:v>Sep</c:v>
                </c:pt>
                <c:pt idx="5687">
                  <c:v>Sep</c:v>
                </c:pt>
                <c:pt idx="5688">
                  <c:v>Sep</c:v>
                </c:pt>
                <c:pt idx="5689">
                  <c:v>Sep</c:v>
                </c:pt>
                <c:pt idx="5690">
                  <c:v>Sep</c:v>
                </c:pt>
                <c:pt idx="5691">
                  <c:v>Sep</c:v>
                </c:pt>
                <c:pt idx="5692">
                  <c:v>Sep</c:v>
                </c:pt>
                <c:pt idx="5693">
                  <c:v>Sep</c:v>
                </c:pt>
                <c:pt idx="5694">
                  <c:v>Sep</c:v>
                </c:pt>
                <c:pt idx="5695">
                  <c:v>Sep</c:v>
                </c:pt>
                <c:pt idx="5696">
                  <c:v>Sep</c:v>
                </c:pt>
                <c:pt idx="5697">
                  <c:v>Sep</c:v>
                </c:pt>
                <c:pt idx="5698">
                  <c:v>Sep</c:v>
                </c:pt>
                <c:pt idx="5699">
                  <c:v>Sep</c:v>
                </c:pt>
                <c:pt idx="5700">
                  <c:v>Sep</c:v>
                </c:pt>
                <c:pt idx="5701">
                  <c:v>Sep</c:v>
                </c:pt>
                <c:pt idx="5702">
                  <c:v>Sep</c:v>
                </c:pt>
                <c:pt idx="5703">
                  <c:v>Sep</c:v>
                </c:pt>
                <c:pt idx="5704">
                  <c:v>Sep</c:v>
                </c:pt>
                <c:pt idx="5705">
                  <c:v>Sep</c:v>
                </c:pt>
                <c:pt idx="5706">
                  <c:v>Sep</c:v>
                </c:pt>
                <c:pt idx="5707">
                  <c:v>Sep</c:v>
                </c:pt>
                <c:pt idx="5708">
                  <c:v>Sep</c:v>
                </c:pt>
                <c:pt idx="5709">
                  <c:v>Sep</c:v>
                </c:pt>
                <c:pt idx="5710">
                  <c:v>Sep</c:v>
                </c:pt>
                <c:pt idx="5711">
                  <c:v>Sep</c:v>
                </c:pt>
                <c:pt idx="5712">
                  <c:v>Sep</c:v>
                </c:pt>
                <c:pt idx="5713">
                  <c:v>Sep</c:v>
                </c:pt>
                <c:pt idx="5714">
                  <c:v>Sep</c:v>
                </c:pt>
                <c:pt idx="5715">
                  <c:v>Sep</c:v>
                </c:pt>
                <c:pt idx="5716">
                  <c:v>Sep</c:v>
                </c:pt>
                <c:pt idx="5717">
                  <c:v>Sep</c:v>
                </c:pt>
                <c:pt idx="5718">
                  <c:v>Sep</c:v>
                </c:pt>
                <c:pt idx="5719">
                  <c:v>Sep</c:v>
                </c:pt>
                <c:pt idx="5720">
                  <c:v>Sep</c:v>
                </c:pt>
                <c:pt idx="5721">
                  <c:v>Sep</c:v>
                </c:pt>
                <c:pt idx="5722">
                  <c:v>Sep</c:v>
                </c:pt>
                <c:pt idx="5723">
                  <c:v>Sep</c:v>
                </c:pt>
                <c:pt idx="5724">
                  <c:v>Sep</c:v>
                </c:pt>
                <c:pt idx="5725">
                  <c:v>Sep</c:v>
                </c:pt>
                <c:pt idx="5726">
                  <c:v>Sep</c:v>
                </c:pt>
                <c:pt idx="5727">
                  <c:v>Sep</c:v>
                </c:pt>
                <c:pt idx="5728">
                  <c:v>Sep</c:v>
                </c:pt>
                <c:pt idx="5729">
                  <c:v>Sep</c:v>
                </c:pt>
                <c:pt idx="5730">
                  <c:v>Sep</c:v>
                </c:pt>
                <c:pt idx="5731">
                  <c:v>Sep</c:v>
                </c:pt>
                <c:pt idx="5732">
                  <c:v>Sep</c:v>
                </c:pt>
                <c:pt idx="5733">
                  <c:v>Sep</c:v>
                </c:pt>
                <c:pt idx="5734">
                  <c:v>Sep</c:v>
                </c:pt>
                <c:pt idx="5735">
                  <c:v>Sep</c:v>
                </c:pt>
                <c:pt idx="5736">
                  <c:v>Sep</c:v>
                </c:pt>
                <c:pt idx="5737">
                  <c:v>Sep</c:v>
                </c:pt>
                <c:pt idx="5738">
                  <c:v>Sep</c:v>
                </c:pt>
                <c:pt idx="5739">
                  <c:v>Sep</c:v>
                </c:pt>
                <c:pt idx="5740">
                  <c:v>Sep</c:v>
                </c:pt>
                <c:pt idx="5741">
                  <c:v>Sep</c:v>
                </c:pt>
                <c:pt idx="5742">
                  <c:v>Sep</c:v>
                </c:pt>
                <c:pt idx="5743">
                  <c:v>Sep</c:v>
                </c:pt>
                <c:pt idx="5744">
                  <c:v>Sep</c:v>
                </c:pt>
                <c:pt idx="5745">
                  <c:v>Sep</c:v>
                </c:pt>
                <c:pt idx="5746">
                  <c:v>Sep</c:v>
                </c:pt>
                <c:pt idx="5747">
                  <c:v>Sep</c:v>
                </c:pt>
                <c:pt idx="5748">
                  <c:v>Sep</c:v>
                </c:pt>
                <c:pt idx="5749">
                  <c:v>Sep</c:v>
                </c:pt>
                <c:pt idx="5750">
                  <c:v>Sep</c:v>
                </c:pt>
                <c:pt idx="5751">
                  <c:v>Sep</c:v>
                </c:pt>
                <c:pt idx="5752">
                  <c:v>Sep</c:v>
                </c:pt>
                <c:pt idx="5753">
                  <c:v>Sep</c:v>
                </c:pt>
                <c:pt idx="5754">
                  <c:v>Sep</c:v>
                </c:pt>
                <c:pt idx="5755">
                  <c:v>Sep</c:v>
                </c:pt>
                <c:pt idx="5756">
                  <c:v>Sep</c:v>
                </c:pt>
                <c:pt idx="5757">
                  <c:v>Sep</c:v>
                </c:pt>
                <c:pt idx="5758">
                  <c:v>Sep</c:v>
                </c:pt>
                <c:pt idx="5759">
                  <c:v>Sep</c:v>
                </c:pt>
                <c:pt idx="5760">
                  <c:v>Sep</c:v>
                </c:pt>
                <c:pt idx="5761">
                  <c:v>Sep</c:v>
                </c:pt>
                <c:pt idx="5762">
                  <c:v>Sep</c:v>
                </c:pt>
                <c:pt idx="5763">
                  <c:v>Sep</c:v>
                </c:pt>
                <c:pt idx="5764">
                  <c:v>Sep</c:v>
                </c:pt>
                <c:pt idx="5765">
                  <c:v>Sep</c:v>
                </c:pt>
                <c:pt idx="5766">
                  <c:v>Sep</c:v>
                </c:pt>
                <c:pt idx="5767">
                  <c:v>Sep</c:v>
                </c:pt>
                <c:pt idx="5768">
                  <c:v>Sep</c:v>
                </c:pt>
                <c:pt idx="5769">
                  <c:v>Sep</c:v>
                </c:pt>
                <c:pt idx="5770">
                  <c:v>Sep</c:v>
                </c:pt>
                <c:pt idx="5771">
                  <c:v>Sep</c:v>
                </c:pt>
                <c:pt idx="5772">
                  <c:v>Sep</c:v>
                </c:pt>
                <c:pt idx="5773">
                  <c:v>Sep</c:v>
                </c:pt>
                <c:pt idx="5774">
                  <c:v>Sep</c:v>
                </c:pt>
                <c:pt idx="5775">
                  <c:v>Sep</c:v>
                </c:pt>
                <c:pt idx="5776">
                  <c:v>Sep</c:v>
                </c:pt>
                <c:pt idx="5777">
                  <c:v>Sep</c:v>
                </c:pt>
                <c:pt idx="5778">
                  <c:v>Sep</c:v>
                </c:pt>
                <c:pt idx="5779">
                  <c:v>Sep</c:v>
                </c:pt>
                <c:pt idx="5780">
                  <c:v>Sep</c:v>
                </c:pt>
                <c:pt idx="5781">
                  <c:v>Sep</c:v>
                </c:pt>
                <c:pt idx="5782">
                  <c:v>Sep</c:v>
                </c:pt>
                <c:pt idx="5783">
                  <c:v>Sep</c:v>
                </c:pt>
                <c:pt idx="5784">
                  <c:v>Sep</c:v>
                </c:pt>
                <c:pt idx="5785">
                  <c:v>Sep</c:v>
                </c:pt>
                <c:pt idx="5786">
                  <c:v>Sep</c:v>
                </c:pt>
                <c:pt idx="5787">
                  <c:v>Sep</c:v>
                </c:pt>
                <c:pt idx="5788">
                  <c:v>Sep</c:v>
                </c:pt>
                <c:pt idx="5789">
                  <c:v>Sep</c:v>
                </c:pt>
                <c:pt idx="5790">
                  <c:v>Sep</c:v>
                </c:pt>
                <c:pt idx="5791">
                  <c:v>Sep</c:v>
                </c:pt>
                <c:pt idx="5792">
                  <c:v>Sep</c:v>
                </c:pt>
                <c:pt idx="5793">
                  <c:v>Sep</c:v>
                </c:pt>
                <c:pt idx="5794">
                  <c:v>Sep</c:v>
                </c:pt>
                <c:pt idx="5795">
                  <c:v>Sep</c:v>
                </c:pt>
                <c:pt idx="5796">
                  <c:v>Sep</c:v>
                </c:pt>
                <c:pt idx="5797">
                  <c:v>Sep</c:v>
                </c:pt>
                <c:pt idx="5798">
                  <c:v>Sep</c:v>
                </c:pt>
                <c:pt idx="5799">
                  <c:v>Sep</c:v>
                </c:pt>
                <c:pt idx="5800">
                  <c:v>Sep</c:v>
                </c:pt>
                <c:pt idx="5801">
                  <c:v>Sep</c:v>
                </c:pt>
                <c:pt idx="5802">
                  <c:v>Sep</c:v>
                </c:pt>
                <c:pt idx="5803">
                  <c:v>Sep</c:v>
                </c:pt>
                <c:pt idx="5804">
                  <c:v>Sep</c:v>
                </c:pt>
                <c:pt idx="5805">
                  <c:v>Sep</c:v>
                </c:pt>
                <c:pt idx="5806">
                  <c:v>Sep</c:v>
                </c:pt>
                <c:pt idx="5807">
                  <c:v>Sep</c:v>
                </c:pt>
                <c:pt idx="5808">
                  <c:v>Sep</c:v>
                </c:pt>
                <c:pt idx="5809">
                  <c:v>Sep</c:v>
                </c:pt>
                <c:pt idx="5810">
                  <c:v>Sep</c:v>
                </c:pt>
                <c:pt idx="5811">
                  <c:v>Sep</c:v>
                </c:pt>
                <c:pt idx="5812">
                  <c:v>Sep</c:v>
                </c:pt>
                <c:pt idx="5813">
                  <c:v>Sep</c:v>
                </c:pt>
                <c:pt idx="5814">
                  <c:v>Sep</c:v>
                </c:pt>
                <c:pt idx="5815">
                  <c:v>Sep</c:v>
                </c:pt>
                <c:pt idx="5816">
                  <c:v>Sep</c:v>
                </c:pt>
                <c:pt idx="5817">
                  <c:v>Sep</c:v>
                </c:pt>
                <c:pt idx="5818">
                  <c:v>Sep</c:v>
                </c:pt>
                <c:pt idx="5819">
                  <c:v>Sep</c:v>
                </c:pt>
                <c:pt idx="5820">
                  <c:v>Sep</c:v>
                </c:pt>
                <c:pt idx="5821">
                  <c:v>Sep</c:v>
                </c:pt>
                <c:pt idx="5822">
                  <c:v>Sep</c:v>
                </c:pt>
                <c:pt idx="5823">
                  <c:v>Sep</c:v>
                </c:pt>
                <c:pt idx="5824">
                  <c:v>Sep</c:v>
                </c:pt>
                <c:pt idx="5825">
                  <c:v>Sep</c:v>
                </c:pt>
                <c:pt idx="5826">
                  <c:v>Sep</c:v>
                </c:pt>
                <c:pt idx="5827">
                  <c:v>Sep</c:v>
                </c:pt>
                <c:pt idx="5828">
                  <c:v>Sep</c:v>
                </c:pt>
                <c:pt idx="5829">
                  <c:v>Sep</c:v>
                </c:pt>
                <c:pt idx="5830">
                  <c:v>Sep</c:v>
                </c:pt>
                <c:pt idx="5831">
                  <c:v>Sep</c:v>
                </c:pt>
                <c:pt idx="5832">
                  <c:v>Sep</c:v>
                </c:pt>
                <c:pt idx="5833">
                  <c:v>Sep</c:v>
                </c:pt>
                <c:pt idx="5834">
                  <c:v>Sep</c:v>
                </c:pt>
                <c:pt idx="5835">
                  <c:v>Sep</c:v>
                </c:pt>
                <c:pt idx="5836">
                  <c:v>Oct</c:v>
                </c:pt>
                <c:pt idx="5837">
                  <c:v>Oct</c:v>
                </c:pt>
                <c:pt idx="5838">
                  <c:v>Oct</c:v>
                </c:pt>
                <c:pt idx="5839">
                  <c:v>Oct</c:v>
                </c:pt>
                <c:pt idx="5840">
                  <c:v>Oct</c:v>
                </c:pt>
                <c:pt idx="5841">
                  <c:v>Oct</c:v>
                </c:pt>
                <c:pt idx="5842">
                  <c:v>Oct</c:v>
                </c:pt>
                <c:pt idx="5843">
                  <c:v>Oct</c:v>
                </c:pt>
                <c:pt idx="5844">
                  <c:v>Oct</c:v>
                </c:pt>
                <c:pt idx="5845">
                  <c:v>Oct</c:v>
                </c:pt>
                <c:pt idx="5846">
                  <c:v>Oct</c:v>
                </c:pt>
                <c:pt idx="5847">
                  <c:v>Oct</c:v>
                </c:pt>
                <c:pt idx="5848">
                  <c:v>Oct</c:v>
                </c:pt>
                <c:pt idx="5849">
                  <c:v>Oct</c:v>
                </c:pt>
                <c:pt idx="5850">
                  <c:v>Oct</c:v>
                </c:pt>
                <c:pt idx="5851">
                  <c:v>Oct</c:v>
                </c:pt>
                <c:pt idx="5852">
                  <c:v>Oct</c:v>
                </c:pt>
                <c:pt idx="5853">
                  <c:v>Oct</c:v>
                </c:pt>
                <c:pt idx="5854">
                  <c:v>Oct</c:v>
                </c:pt>
                <c:pt idx="5855">
                  <c:v>Oct</c:v>
                </c:pt>
                <c:pt idx="5856">
                  <c:v>Oct</c:v>
                </c:pt>
                <c:pt idx="5857">
                  <c:v>Oct</c:v>
                </c:pt>
                <c:pt idx="5858">
                  <c:v>Oct</c:v>
                </c:pt>
                <c:pt idx="5859">
                  <c:v>Oct</c:v>
                </c:pt>
                <c:pt idx="5860">
                  <c:v>Oct</c:v>
                </c:pt>
                <c:pt idx="5861">
                  <c:v>Oct</c:v>
                </c:pt>
                <c:pt idx="5862">
                  <c:v>Oct</c:v>
                </c:pt>
                <c:pt idx="5863">
                  <c:v>Oct</c:v>
                </c:pt>
                <c:pt idx="5864">
                  <c:v>Oct</c:v>
                </c:pt>
                <c:pt idx="5865">
                  <c:v>Oct</c:v>
                </c:pt>
                <c:pt idx="5866">
                  <c:v>Oct</c:v>
                </c:pt>
                <c:pt idx="5867">
                  <c:v>Oct</c:v>
                </c:pt>
                <c:pt idx="5868">
                  <c:v>Oct</c:v>
                </c:pt>
                <c:pt idx="5869">
                  <c:v>Oct</c:v>
                </c:pt>
                <c:pt idx="5870">
                  <c:v>Oct</c:v>
                </c:pt>
                <c:pt idx="5871">
                  <c:v>Oct</c:v>
                </c:pt>
                <c:pt idx="5872">
                  <c:v>Oct</c:v>
                </c:pt>
                <c:pt idx="5873">
                  <c:v>Oct</c:v>
                </c:pt>
                <c:pt idx="5874">
                  <c:v>Oct</c:v>
                </c:pt>
                <c:pt idx="5875">
                  <c:v>Oct</c:v>
                </c:pt>
                <c:pt idx="5876">
                  <c:v>Oct</c:v>
                </c:pt>
                <c:pt idx="5877">
                  <c:v>Oct</c:v>
                </c:pt>
                <c:pt idx="5878">
                  <c:v>Oct</c:v>
                </c:pt>
                <c:pt idx="5879">
                  <c:v>Oct</c:v>
                </c:pt>
                <c:pt idx="5880">
                  <c:v>Oct</c:v>
                </c:pt>
                <c:pt idx="5881">
                  <c:v>Oct</c:v>
                </c:pt>
                <c:pt idx="5882">
                  <c:v>Oct</c:v>
                </c:pt>
                <c:pt idx="5883">
                  <c:v>Oct</c:v>
                </c:pt>
                <c:pt idx="5884">
                  <c:v>Oct</c:v>
                </c:pt>
                <c:pt idx="5885">
                  <c:v>Oct</c:v>
                </c:pt>
                <c:pt idx="5886">
                  <c:v>Oct</c:v>
                </c:pt>
                <c:pt idx="5887">
                  <c:v>Oct</c:v>
                </c:pt>
                <c:pt idx="5888">
                  <c:v>Oct</c:v>
                </c:pt>
                <c:pt idx="5889">
                  <c:v>Oct</c:v>
                </c:pt>
                <c:pt idx="5890">
                  <c:v>Oct</c:v>
                </c:pt>
                <c:pt idx="5891">
                  <c:v>Oct</c:v>
                </c:pt>
                <c:pt idx="5892">
                  <c:v>Oct</c:v>
                </c:pt>
                <c:pt idx="5893">
                  <c:v>Oct</c:v>
                </c:pt>
                <c:pt idx="5894">
                  <c:v>Oct</c:v>
                </c:pt>
                <c:pt idx="5895">
                  <c:v>Oct</c:v>
                </c:pt>
                <c:pt idx="5896">
                  <c:v>Oct</c:v>
                </c:pt>
                <c:pt idx="5897">
                  <c:v>Oct</c:v>
                </c:pt>
                <c:pt idx="5898">
                  <c:v>Oct</c:v>
                </c:pt>
                <c:pt idx="5899">
                  <c:v>Oct</c:v>
                </c:pt>
                <c:pt idx="5900">
                  <c:v>Oct</c:v>
                </c:pt>
                <c:pt idx="5901">
                  <c:v>Oct</c:v>
                </c:pt>
                <c:pt idx="5902">
                  <c:v>Oct</c:v>
                </c:pt>
                <c:pt idx="5903">
                  <c:v>Oct</c:v>
                </c:pt>
                <c:pt idx="5904">
                  <c:v>Oct</c:v>
                </c:pt>
                <c:pt idx="5905">
                  <c:v>Oct</c:v>
                </c:pt>
                <c:pt idx="5906">
                  <c:v>Oct</c:v>
                </c:pt>
                <c:pt idx="5907">
                  <c:v>Oct</c:v>
                </c:pt>
                <c:pt idx="5908">
                  <c:v>Oct</c:v>
                </c:pt>
                <c:pt idx="5909">
                  <c:v>Oct</c:v>
                </c:pt>
                <c:pt idx="5910">
                  <c:v>Oct</c:v>
                </c:pt>
                <c:pt idx="5911">
                  <c:v>Oct</c:v>
                </c:pt>
                <c:pt idx="5912">
                  <c:v>Oct</c:v>
                </c:pt>
                <c:pt idx="5913">
                  <c:v>Oct</c:v>
                </c:pt>
                <c:pt idx="5914">
                  <c:v>Oct</c:v>
                </c:pt>
                <c:pt idx="5915">
                  <c:v>Oct</c:v>
                </c:pt>
                <c:pt idx="5916">
                  <c:v>Oct</c:v>
                </c:pt>
                <c:pt idx="5917">
                  <c:v>Oct</c:v>
                </c:pt>
                <c:pt idx="5918">
                  <c:v>Oct</c:v>
                </c:pt>
                <c:pt idx="5919">
                  <c:v>Oct</c:v>
                </c:pt>
                <c:pt idx="5920">
                  <c:v>Oct</c:v>
                </c:pt>
                <c:pt idx="5921">
                  <c:v>Oct</c:v>
                </c:pt>
                <c:pt idx="5922">
                  <c:v>Oct</c:v>
                </c:pt>
                <c:pt idx="5923">
                  <c:v>Oct</c:v>
                </c:pt>
                <c:pt idx="5924">
                  <c:v>Oct</c:v>
                </c:pt>
                <c:pt idx="5925">
                  <c:v>Oct</c:v>
                </c:pt>
                <c:pt idx="5926">
                  <c:v>Oct</c:v>
                </c:pt>
                <c:pt idx="5927">
                  <c:v>Oct</c:v>
                </c:pt>
                <c:pt idx="5928">
                  <c:v>Oct</c:v>
                </c:pt>
                <c:pt idx="5929">
                  <c:v>Oct</c:v>
                </c:pt>
                <c:pt idx="5930">
                  <c:v>Oct</c:v>
                </c:pt>
                <c:pt idx="5931">
                  <c:v>Oct</c:v>
                </c:pt>
                <c:pt idx="5932">
                  <c:v>Oct</c:v>
                </c:pt>
                <c:pt idx="5933">
                  <c:v>Oct</c:v>
                </c:pt>
                <c:pt idx="5934">
                  <c:v>Oct</c:v>
                </c:pt>
                <c:pt idx="5935">
                  <c:v>Oct</c:v>
                </c:pt>
                <c:pt idx="5936">
                  <c:v>Oct</c:v>
                </c:pt>
                <c:pt idx="5937">
                  <c:v>Oct</c:v>
                </c:pt>
                <c:pt idx="5938">
                  <c:v>Oct</c:v>
                </c:pt>
                <c:pt idx="5939">
                  <c:v>Oct</c:v>
                </c:pt>
                <c:pt idx="5940">
                  <c:v>Oct</c:v>
                </c:pt>
                <c:pt idx="5941">
                  <c:v>Oct</c:v>
                </c:pt>
                <c:pt idx="5942">
                  <c:v>Oct</c:v>
                </c:pt>
                <c:pt idx="5943">
                  <c:v>Oct</c:v>
                </c:pt>
                <c:pt idx="5944">
                  <c:v>Oct</c:v>
                </c:pt>
                <c:pt idx="5945">
                  <c:v>Oct</c:v>
                </c:pt>
                <c:pt idx="5946">
                  <c:v>Oct</c:v>
                </c:pt>
                <c:pt idx="5947">
                  <c:v>Oct</c:v>
                </c:pt>
                <c:pt idx="5948">
                  <c:v>Oct</c:v>
                </c:pt>
                <c:pt idx="5949">
                  <c:v>Oct</c:v>
                </c:pt>
                <c:pt idx="5950">
                  <c:v>Oct</c:v>
                </c:pt>
                <c:pt idx="5951">
                  <c:v>Oct</c:v>
                </c:pt>
                <c:pt idx="5952">
                  <c:v>Oct</c:v>
                </c:pt>
                <c:pt idx="5953">
                  <c:v>Oct</c:v>
                </c:pt>
                <c:pt idx="5954">
                  <c:v>Oct</c:v>
                </c:pt>
                <c:pt idx="5955">
                  <c:v>Oct</c:v>
                </c:pt>
                <c:pt idx="5956">
                  <c:v>Oct</c:v>
                </c:pt>
                <c:pt idx="5957">
                  <c:v>Oct</c:v>
                </c:pt>
                <c:pt idx="5958">
                  <c:v>Oct</c:v>
                </c:pt>
                <c:pt idx="5959">
                  <c:v>Oct</c:v>
                </c:pt>
                <c:pt idx="5960">
                  <c:v>Oct</c:v>
                </c:pt>
                <c:pt idx="5961">
                  <c:v>Oct</c:v>
                </c:pt>
                <c:pt idx="5962">
                  <c:v>Oct</c:v>
                </c:pt>
                <c:pt idx="5963">
                  <c:v>Oct</c:v>
                </c:pt>
                <c:pt idx="5964">
                  <c:v>Oct</c:v>
                </c:pt>
                <c:pt idx="5965">
                  <c:v>Oct</c:v>
                </c:pt>
                <c:pt idx="5966">
                  <c:v>Oct</c:v>
                </c:pt>
                <c:pt idx="5967">
                  <c:v>Oct</c:v>
                </c:pt>
                <c:pt idx="5968">
                  <c:v>Oct</c:v>
                </c:pt>
                <c:pt idx="5969">
                  <c:v>Oct</c:v>
                </c:pt>
                <c:pt idx="5970">
                  <c:v>Oct</c:v>
                </c:pt>
                <c:pt idx="5971">
                  <c:v>Oct</c:v>
                </c:pt>
                <c:pt idx="5972">
                  <c:v>Oct</c:v>
                </c:pt>
                <c:pt idx="5973">
                  <c:v>Oct</c:v>
                </c:pt>
                <c:pt idx="5974">
                  <c:v>Oct</c:v>
                </c:pt>
                <c:pt idx="5975">
                  <c:v>Oct</c:v>
                </c:pt>
                <c:pt idx="5976">
                  <c:v>Oct</c:v>
                </c:pt>
                <c:pt idx="5977">
                  <c:v>Oct</c:v>
                </c:pt>
                <c:pt idx="5978">
                  <c:v>Oct</c:v>
                </c:pt>
                <c:pt idx="5979">
                  <c:v>Oct</c:v>
                </c:pt>
                <c:pt idx="5980">
                  <c:v>Oct</c:v>
                </c:pt>
                <c:pt idx="5981">
                  <c:v>Oct</c:v>
                </c:pt>
                <c:pt idx="5982">
                  <c:v>Oct</c:v>
                </c:pt>
                <c:pt idx="5983">
                  <c:v>Oct</c:v>
                </c:pt>
                <c:pt idx="5984">
                  <c:v>Oct</c:v>
                </c:pt>
                <c:pt idx="5985">
                  <c:v>Oct</c:v>
                </c:pt>
                <c:pt idx="5986">
                  <c:v>Oct</c:v>
                </c:pt>
                <c:pt idx="5987">
                  <c:v>Oct</c:v>
                </c:pt>
                <c:pt idx="5988">
                  <c:v>Oct</c:v>
                </c:pt>
                <c:pt idx="5989">
                  <c:v>Oct</c:v>
                </c:pt>
                <c:pt idx="5990">
                  <c:v>Oct</c:v>
                </c:pt>
                <c:pt idx="5991">
                  <c:v>Oct</c:v>
                </c:pt>
                <c:pt idx="5992">
                  <c:v>Oct</c:v>
                </c:pt>
                <c:pt idx="5993">
                  <c:v>Oct</c:v>
                </c:pt>
                <c:pt idx="5994">
                  <c:v>Oct</c:v>
                </c:pt>
                <c:pt idx="5995">
                  <c:v>Oct</c:v>
                </c:pt>
                <c:pt idx="5996">
                  <c:v>Oct</c:v>
                </c:pt>
                <c:pt idx="5997">
                  <c:v>Oct</c:v>
                </c:pt>
                <c:pt idx="5998">
                  <c:v>Oct</c:v>
                </c:pt>
                <c:pt idx="5999">
                  <c:v>Oct</c:v>
                </c:pt>
                <c:pt idx="6000">
                  <c:v>Oct</c:v>
                </c:pt>
                <c:pt idx="6001">
                  <c:v>Oct</c:v>
                </c:pt>
                <c:pt idx="6002">
                  <c:v>Oct</c:v>
                </c:pt>
                <c:pt idx="6003">
                  <c:v>Oct</c:v>
                </c:pt>
                <c:pt idx="6004">
                  <c:v>Oct</c:v>
                </c:pt>
                <c:pt idx="6005">
                  <c:v>Oct</c:v>
                </c:pt>
                <c:pt idx="6006">
                  <c:v>Oct</c:v>
                </c:pt>
                <c:pt idx="6007">
                  <c:v>Oct</c:v>
                </c:pt>
                <c:pt idx="6008">
                  <c:v>Oct</c:v>
                </c:pt>
                <c:pt idx="6009">
                  <c:v>Oct</c:v>
                </c:pt>
                <c:pt idx="6010">
                  <c:v>Oct</c:v>
                </c:pt>
                <c:pt idx="6011">
                  <c:v>Oct</c:v>
                </c:pt>
                <c:pt idx="6012">
                  <c:v>Oct</c:v>
                </c:pt>
                <c:pt idx="6013">
                  <c:v>Oct</c:v>
                </c:pt>
                <c:pt idx="6014">
                  <c:v>Oct</c:v>
                </c:pt>
                <c:pt idx="6015">
                  <c:v>Oct</c:v>
                </c:pt>
                <c:pt idx="6016">
                  <c:v>Oct</c:v>
                </c:pt>
                <c:pt idx="6017">
                  <c:v>Oct</c:v>
                </c:pt>
                <c:pt idx="6018">
                  <c:v>Oct</c:v>
                </c:pt>
                <c:pt idx="6019">
                  <c:v>Oct</c:v>
                </c:pt>
                <c:pt idx="6020">
                  <c:v>Oct</c:v>
                </c:pt>
                <c:pt idx="6021">
                  <c:v>Oct</c:v>
                </c:pt>
                <c:pt idx="6022">
                  <c:v>Oct</c:v>
                </c:pt>
                <c:pt idx="6023">
                  <c:v>Oct</c:v>
                </c:pt>
                <c:pt idx="6024">
                  <c:v>Oct</c:v>
                </c:pt>
                <c:pt idx="6025">
                  <c:v>Oct</c:v>
                </c:pt>
                <c:pt idx="6026">
                  <c:v>Oct</c:v>
                </c:pt>
                <c:pt idx="6027">
                  <c:v>Oct</c:v>
                </c:pt>
                <c:pt idx="6028">
                  <c:v>Oct</c:v>
                </c:pt>
                <c:pt idx="6029">
                  <c:v>Oct</c:v>
                </c:pt>
                <c:pt idx="6030">
                  <c:v>Oct</c:v>
                </c:pt>
                <c:pt idx="6031">
                  <c:v>Oct</c:v>
                </c:pt>
                <c:pt idx="6032">
                  <c:v>Oct</c:v>
                </c:pt>
                <c:pt idx="6033">
                  <c:v>Oct</c:v>
                </c:pt>
                <c:pt idx="6034">
                  <c:v>Oct</c:v>
                </c:pt>
                <c:pt idx="6035">
                  <c:v>Oct</c:v>
                </c:pt>
                <c:pt idx="6036">
                  <c:v>Oct</c:v>
                </c:pt>
                <c:pt idx="6037">
                  <c:v>Oct</c:v>
                </c:pt>
                <c:pt idx="6038">
                  <c:v>Oct</c:v>
                </c:pt>
                <c:pt idx="6039">
                  <c:v>Oct</c:v>
                </c:pt>
                <c:pt idx="6040">
                  <c:v>Oct</c:v>
                </c:pt>
                <c:pt idx="6041">
                  <c:v>Oct</c:v>
                </c:pt>
                <c:pt idx="6042">
                  <c:v>Oct</c:v>
                </c:pt>
                <c:pt idx="6043">
                  <c:v>Oct</c:v>
                </c:pt>
                <c:pt idx="6044">
                  <c:v>Oct</c:v>
                </c:pt>
                <c:pt idx="6045">
                  <c:v>Oct</c:v>
                </c:pt>
                <c:pt idx="6046">
                  <c:v>Oct</c:v>
                </c:pt>
                <c:pt idx="6047">
                  <c:v>Oct</c:v>
                </c:pt>
                <c:pt idx="6048">
                  <c:v>Oct</c:v>
                </c:pt>
                <c:pt idx="6049">
                  <c:v>Oct</c:v>
                </c:pt>
                <c:pt idx="6050">
                  <c:v>Oct</c:v>
                </c:pt>
                <c:pt idx="6051">
                  <c:v>Oct</c:v>
                </c:pt>
                <c:pt idx="6052">
                  <c:v>Oct</c:v>
                </c:pt>
                <c:pt idx="6053">
                  <c:v>Oct</c:v>
                </c:pt>
                <c:pt idx="6054">
                  <c:v>Oct</c:v>
                </c:pt>
                <c:pt idx="6055">
                  <c:v>Oct</c:v>
                </c:pt>
                <c:pt idx="6056">
                  <c:v>Oct</c:v>
                </c:pt>
                <c:pt idx="6057">
                  <c:v>Oct</c:v>
                </c:pt>
                <c:pt idx="6058">
                  <c:v>Oct</c:v>
                </c:pt>
                <c:pt idx="6059">
                  <c:v>Oct</c:v>
                </c:pt>
                <c:pt idx="6060">
                  <c:v>Oct</c:v>
                </c:pt>
                <c:pt idx="6061">
                  <c:v>Oct</c:v>
                </c:pt>
                <c:pt idx="6062">
                  <c:v>Oct</c:v>
                </c:pt>
                <c:pt idx="6063">
                  <c:v>Oct</c:v>
                </c:pt>
                <c:pt idx="6064">
                  <c:v>Oct</c:v>
                </c:pt>
                <c:pt idx="6065">
                  <c:v>Oct</c:v>
                </c:pt>
                <c:pt idx="6066">
                  <c:v>Oct</c:v>
                </c:pt>
                <c:pt idx="6067">
                  <c:v>Oct</c:v>
                </c:pt>
                <c:pt idx="6068">
                  <c:v>Oct</c:v>
                </c:pt>
                <c:pt idx="6069">
                  <c:v>Oct</c:v>
                </c:pt>
                <c:pt idx="6070">
                  <c:v>Oct</c:v>
                </c:pt>
                <c:pt idx="6071">
                  <c:v>Oct</c:v>
                </c:pt>
                <c:pt idx="6072">
                  <c:v>Oct</c:v>
                </c:pt>
                <c:pt idx="6073">
                  <c:v>Oct</c:v>
                </c:pt>
                <c:pt idx="6074">
                  <c:v>Oct</c:v>
                </c:pt>
                <c:pt idx="6075">
                  <c:v>Oct</c:v>
                </c:pt>
                <c:pt idx="6076">
                  <c:v>Oct</c:v>
                </c:pt>
                <c:pt idx="6077">
                  <c:v>Oct</c:v>
                </c:pt>
                <c:pt idx="6078">
                  <c:v>Oct</c:v>
                </c:pt>
                <c:pt idx="6079">
                  <c:v>Oct</c:v>
                </c:pt>
                <c:pt idx="6080">
                  <c:v>Oct</c:v>
                </c:pt>
                <c:pt idx="6081">
                  <c:v>Oct</c:v>
                </c:pt>
                <c:pt idx="6082">
                  <c:v>Oct</c:v>
                </c:pt>
                <c:pt idx="6083">
                  <c:v>Oct</c:v>
                </c:pt>
                <c:pt idx="6084">
                  <c:v>Oct</c:v>
                </c:pt>
                <c:pt idx="6085">
                  <c:v>Oct</c:v>
                </c:pt>
                <c:pt idx="6086">
                  <c:v>Oct</c:v>
                </c:pt>
                <c:pt idx="6087">
                  <c:v>Oct</c:v>
                </c:pt>
                <c:pt idx="6088">
                  <c:v>Oct</c:v>
                </c:pt>
                <c:pt idx="6089">
                  <c:v>Oct</c:v>
                </c:pt>
                <c:pt idx="6090">
                  <c:v>Oct</c:v>
                </c:pt>
                <c:pt idx="6091">
                  <c:v>Oct</c:v>
                </c:pt>
                <c:pt idx="6092">
                  <c:v>Oct</c:v>
                </c:pt>
                <c:pt idx="6093">
                  <c:v>Oct</c:v>
                </c:pt>
                <c:pt idx="6094">
                  <c:v>Oct</c:v>
                </c:pt>
                <c:pt idx="6095">
                  <c:v>Oct</c:v>
                </c:pt>
                <c:pt idx="6096">
                  <c:v>Oct</c:v>
                </c:pt>
                <c:pt idx="6097">
                  <c:v>Oct</c:v>
                </c:pt>
                <c:pt idx="6098">
                  <c:v>Oct</c:v>
                </c:pt>
                <c:pt idx="6099">
                  <c:v>Oct</c:v>
                </c:pt>
                <c:pt idx="6100">
                  <c:v>Oct</c:v>
                </c:pt>
                <c:pt idx="6101">
                  <c:v>Oct</c:v>
                </c:pt>
                <c:pt idx="6102">
                  <c:v>Oct</c:v>
                </c:pt>
                <c:pt idx="6103">
                  <c:v>Oct</c:v>
                </c:pt>
                <c:pt idx="6104">
                  <c:v>Oct</c:v>
                </c:pt>
                <c:pt idx="6105">
                  <c:v>Oct</c:v>
                </c:pt>
                <c:pt idx="6106">
                  <c:v>Oct</c:v>
                </c:pt>
                <c:pt idx="6107">
                  <c:v>Oct</c:v>
                </c:pt>
                <c:pt idx="6108">
                  <c:v>Oct</c:v>
                </c:pt>
                <c:pt idx="6109">
                  <c:v>Oct</c:v>
                </c:pt>
                <c:pt idx="6110">
                  <c:v>Oct</c:v>
                </c:pt>
                <c:pt idx="6111">
                  <c:v>Oct</c:v>
                </c:pt>
                <c:pt idx="6112">
                  <c:v>Oct</c:v>
                </c:pt>
                <c:pt idx="6113">
                  <c:v>Oct</c:v>
                </c:pt>
                <c:pt idx="6114">
                  <c:v>Oct</c:v>
                </c:pt>
                <c:pt idx="6115">
                  <c:v>Oct</c:v>
                </c:pt>
                <c:pt idx="6116">
                  <c:v>Oct</c:v>
                </c:pt>
                <c:pt idx="6117">
                  <c:v>Oct</c:v>
                </c:pt>
                <c:pt idx="6118">
                  <c:v>Oct</c:v>
                </c:pt>
                <c:pt idx="6119">
                  <c:v>Oct</c:v>
                </c:pt>
                <c:pt idx="6120">
                  <c:v>Oct</c:v>
                </c:pt>
                <c:pt idx="6121">
                  <c:v>Oct</c:v>
                </c:pt>
                <c:pt idx="6122">
                  <c:v>Oct</c:v>
                </c:pt>
                <c:pt idx="6123">
                  <c:v>Oct</c:v>
                </c:pt>
                <c:pt idx="6124">
                  <c:v>Oct</c:v>
                </c:pt>
                <c:pt idx="6125">
                  <c:v>Oct</c:v>
                </c:pt>
                <c:pt idx="6126">
                  <c:v>Oct</c:v>
                </c:pt>
                <c:pt idx="6127">
                  <c:v>Oct</c:v>
                </c:pt>
                <c:pt idx="6128">
                  <c:v>Oct</c:v>
                </c:pt>
                <c:pt idx="6129">
                  <c:v>Oct</c:v>
                </c:pt>
                <c:pt idx="6130">
                  <c:v>Oct</c:v>
                </c:pt>
                <c:pt idx="6131">
                  <c:v>Oct</c:v>
                </c:pt>
                <c:pt idx="6132">
                  <c:v>Oct</c:v>
                </c:pt>
                <c:pt idx="6133">
                  <c:v>Oct</c:v>
                </c:pt>
                <c:pt idx="6134">
                  <c:v>Oct</c:v>
                </c:pt>
                <c:pt idx="6135">
                  <c:v>Oct</c:v>
                </c:pt>
                <c:pt idx="6136">
                  <c:v>Oct</c:v>
                </c:pt>
                <c:pt idx="6137">
                  <c:v>Oct</c:v>
                </c:pt>
                <c:pt idx="6138">
                  <c:v>Oct</c:v>
                </c:pt>
                <c:pt idx="6139">
                  <c:v>Oct</c:v>
                </c:pt>
                <c:pt idx="6140">
                  <c:v>Oct</c:v>
                </c:pt>
                <c:pt idx="6141">
                  <c:v>Oct</c:v>
                </c:pt>
                <c:pt idx="6142">
                  <c:v>Oct</c:v>
                </c:pt>
                <c:pt idx="6143">
                  <c:v>Oct</c:v>
                </c:pt>
                <c:pt idx="6144">
                  <c:v>Oct</c:v>
                </c:pt>
                <c:pt idx="6145">
                  <c:v>Oct</c:v>
                </c:pt>
                <c:pt idx="6146">
                  <c:v>Oct</c:v>
                </c:pt>
                <c:pt idx="6147">
                  <c:v>Oct</c:v>
                </c:pt>
                <c:pt idx="6148">
                  <c:v>Oct</c:v>
                </c:pt>
                <c:pt idx="6149">
                  <c:v>Oct</c:v>
                </c:pt>
                <c:pt idx="6150">
                  <c:v>Oct</c:v>
                </c:pt>
                <c:pt idx="6151">
                  <c:v>Oct</c:v>
                </c:pt>
                <c:pt idx="6152">
                  <c:v>Oct</c:v>
                </c:pt>
                <c:pt idx="6153">
                  <c:v>Oct</c:v>
                </c:pt>
                <c:pt idx="6154">
                  <c:v>Oct</c:v>
                </c:pt>
                <c:pt idx="6155">
                  <c:v>Oct</c:v>
                </c:pt>
                <c:pt idx="6156">
                  <c:v>Oct</c:v>
                </c:pt>
                <c:pt idx="6157">
                  <c:v>Oct</c:v>
                </c:pt>
                <c:pt idx="6158">
                  <c:v>Oct</c:v>
                </c:pt>
                <c:pt idx="6159">
                  <c:v>Oct</c:v>
                </c:pt>
                <c:pt idx="6160">
                  <c:v>Oct</c:v>
                </c:pt>
                <c:pt idx="6161">
                  <c:v>Oct</c:v>
                </c:pt>
                <c:pt idx="6162">
                  <c:v>Oct</c:v>
                </c:pt>
                <c:pt idx="6163">
                  <c:v>Oct</c:v>
                </c:pt>
                <c:pt idx="6164">
                  <c:v>Oct</c:v>
                </c:pt>
                <c:pt idx="6165">
                  <c:v>Oct</c:v>
                </c:pt>
                <c:pt idx="6166">
                  <c:v>Oct</c:v>
                </c:pt>
                <c:pt idx="6167">
                  <c:v>Oct</c:v>
                </c:pt>
                <c:pt idx="6168">
                  <c:v>Oct</c:v>
                </c:pt>
                <c:pt idx="6169">
                  <c:v>Oct</c:v>
                </c:pt>
                <c:pt idx="6170">
                  <c:v>Oct</c:v>
                </c:pt>
                <c:pt idx="6171">
                  <c:v>Oct</c:v>
                </c:pt>
                <c:pt idx="6172">
                  <c:v>Oct</c:v>
                </c:pt>
                <c:pt idx="6173">
                  <c:v>Oct</c:v>
                </c:pt>
                <c:pt idx="6174">
                  <c:v>Oct</c:v>
                </c:pt>
                <c:pt idx="6175">
                  <c:v>Oct</c:v>
                </c:pt>
                <c:pt idx="6176">
                  <c:v>Oct</c:v>
                </c:pt>
                <c:pt idx="6177">
                  <c:v>Oct</c:v>
                </c:pt>
                <c:pt idx="6178">
                  <c:v>Oct</c:v>
                </c:pt>
                <c:pt idx="6179">
                  <c:v>Oct</c:v>
                </c:pt>
                <c:pt idx="6180">
                  <c:v>Oct</c:v>
                </c:pt>
                <c:pt idx="6181">
                  <c:v>Oct</c:v>
                </c:pt>
                <c:pt idx="6182">
                  <c:v>Oct</c:v>
                </c:pt>
                <c:pt idx="6183">
                  <c:v>Oct</c:v>
                </c:pt>
                <c:pt idx="6184">
                  <c:v>Oct</c:v>
                </c:pt>
                <c:pt idx="6185">
                  <c:v>Oct</c:v>
                </c:pt>
                <c:pt idx="6186">
                  <c:v>Oct</c:v>
                </c:pt>
                <c:pt idx="6187">
                  <c:v>Oct</c:v>
                </c:pt>
                <c:pt idx="6188">
                  <c:v>Oct</c:v>
                </c:pt>
                <c:pt idx="6189">
                  <c:v>Oct</c:v>
                </c:pt>
                <c:pt idx="6190">
                  <c:v>Oct</c:v>
                </c:pt>
                <c:pt idx="6191">
                  <c:v>Oct</c:v>
                </c:pt>
                <c:pt idx="6192">
                  <c:v>Oct</c:v>
                </c:pt>
                <c:pt idx="6193">
                  <c:v>Oct</c:v>
                </c:pt>
                <c:pt idx="6194">
                  <c:v>Oct</c:v>
                </c:pt>
                <c:pt idx="6195">
                  <c:v>Oct</c:v>
                </c:pt>
                <c:pt idx="6196">
                  <c:v>Oct</c:v>
                </c:pt>
                <c:pt idx="6197">
                  <c:v>Oct</c:v>
                </c:pt>
                <c:pt idx="6198">
                  <c:v>Oct</c:v>
                </c:pt>
                <c:pt idx="6199">
                  <c:v>Oct</c:v>
                </c:pt>
                <c:pt idx="6200">
                  <c:v>Oct</c:v>
                </c:pt>
                <c:pt idx="6201">
                  <c:v>Oct</c:v>
                </c:pt>
                <c:pt idx="6202">
                  <c:v>Oct</c:v>
                </c:pt>
                <c:pt idx="6203">
                  <c:v>Oct</c:v>
                </c:pt>
                <c:pt idx="6204">
                  <c:v>Oct</c:v>
                </c:pt>
                <c:pt idx="6205">
                  <c:v>Oct</c:v>
                </c:pt>
                <c:pt idx="6206">
                  <c:v>Oct</c:v>
                </c:pt>
                <c:pt idx="6207">
                  <c:v>Oct</c:v>
                </c:pt>
                <c:pt idx="6208">
                  <c:v>Oct</c:v>
                </c:pt>
                <c:pt idx="6209">
                  <c:v>Oct</c:v>
                </c:pt>
                <c:pt idx="6210">
                  <c:v>Oct</c:v>
                </c:pt>
                <c:pt idx="6211">
                  <c:v>Oct</c:v>
                </c:pt>
                <c:pt idx="6212">
                  <c:v>Oct</c:v>
                </c:pt>
                <c:pt idx="6213">
                  <c:v>Oct</c:v>
                </c:pt>
                <c:pt idx="6214">
                  <c:v>Oct</c:v>
                </c:pt>
                <c:pt idx="6215">
                  <c:v>Oct</c:v>
                </c:pt>
                <c:pt idx="6216">
                  <c:v>Oct</c:v>
                </c:pt>
                <c:pt idx="6217">
                  <c:v>Oct</c:v>
                </c:pt>
                <c:pt idx="6218">
                  <c:v>Oct</c:v>
                </c:pt>
                <c:pt idx="6219">
                  <c:v>Oct</c:v>
                </c:pt>
                <c:pt idx="6220">
                  <c:v>Oct</c:v>
                </c:pt>
                <c:pt idx="6221">
                  <c:v>Oct</c:v>
                </c:pt>
                <c:pt idx="6222">
                  <c:v>Oct</c:v>
                </c:pt>
                <c:pt idx="6223">
                  <c:v>Oct</c:v>
                </c:pt>
                <c:pt idx="6224">
                  <c:v>Oct</c:v>
                </c:pt>
                <c:pt idx="6225">
                  <c:v>Oct</c:v>
                </c:pt>
                <c:pt idx="6226">
                  <c:v>Oct</c:v>
                </c:pt>
                <c:pt idx="6227">
                  <c:v>Oct</c:v>
                </c:pt>
                <c:pt idx="6228">
                  <c:v>Oct</c:v>
                </c:pt>
                <c:pt idx="6229">
                  <c:v>Oct</c:v>
                </c:pt>
                <c:pt idx="6230">
                  <c:v>Oct</c:v>
                </c:pt>
                <c:pt idx="6231">
                  <c:v>Oct</c:v>
                </c:pt>
                <c:pt idx="6232">
                  <c:v>Oct</c:v>
                </c:pt>
                <c:pt idx="6233">
                  <c:v>Oct</c:v>
                </c:pt>
                <c:pt idx="6234">
                  <c:v>Oct</c:v>
                </c:pt>
                <c:pt idx="6235">
                  <c:v>Oct</c:v>
                </c:pt>
                <c:pt idx="6236">
                  <c:v>Oct</c:v>
                </c:pt>
                <c:pt idx="6237">
                  <c:v>Oct</c:v>
                </c:pt>
                <c:pt idx="6238">
                  <c:v>Oct</c:v>
                </c:pt>
                <c:pt idx="6239">
                  <c:v>Oct</c:v>
                </c:pt>
                <c:pt idx="6240">
                  <c:v>Oct</c:v>
                </c:pt>
                <c:pt idx="6241">
                  <c:v>Oct</c:v>
                </c:pt>
                <c:pt idx="6242">
                  <c:v>Oct</c:v>
                </c:pt>
                <c:pt idx="6243">
                  <c:v>Oct</c:v>
                </c:pt>
                <c:pt idx="6244">
                  <c:v>Oct</c:v>
                </c:pt>
                <c:pt idx="6245">
                  <c:v>Oct</c:v>
                </c:pt>
                <c:pt idx="6246">
                  <c:v>Oct</c:v>
                </c:pt>
                <c:pt idx="6247">
                  <c:v>Oct</c:v>
                </c:pt>
                <c:pt idx="6248">
                  <c:v>Oct</c:v>
                </c:pt>
                <c:pt idx="6249">
                  <c:v>Oct</c:v>
                </c:pt>
                <c:pt idx="6250">
                  <c:v>Oct</c:v>
                </c:pt>
                <c:pt idx="6251">
                  <c:v>Oct</c:v>
                </c:pt>
                <c:pt idx="6252">
                  <c:v>Oct</c:v>
                </c:pt>
                <c:pt idx="6253">
                  <c:v>Oct</c:v>
                </c:pt>
                <c:pt idx="6254">
                  <c:v>Oct</c:v>
                </c:pt>
                <c:pt idx="6255">
                  <c:v>Oct</c:v>
                </c:pt>
                <c:pt idx="6256">
                  <c:v>Oct</c:v>
                </c:pt>
                <c:pt idx="6257">
                  <c:v>Oct</c:v>
                </c:pt>
                <c:pt idx="6258">
                  <c:v>Oct</c:v>
                </c:pt>
                <c:pt idx="6259">
                  <c:v>Oct</c:v>
                </c:pt>
                <c:pt idx="6260">
                  <c:v>Oct</c:v>
                </c:pt>
                <c:pt idx="6261">
                  <c:v>Oct</c:v>
                </c:pt>
                <c:pt idx="6262">
                  <c:v>Oct</c:v>
                </c:pt>
                <c:pt idx="6263">
                  <c:v>Oct</c:v>
                </c:pt>
                <c:pt idx="6264">
                  <c:v>Oct</c:v>
                </c:pt>
                <c:pt idx="6265">
                  <c:v>Oct</c:v>
                </c:pt>
                <c:pt idx="6266">
                  <c:v>Oct</c:v>
                </c:pt>
                <c:pt idx="6267">
                  <c:v>Oct</c:v>
                </c:pt>
                <c:pt idx="6268">
                  <c:v>Oct</c:v>
                </c:pt>
                <c:pt idx="6269">
                  <c:v>Oct</c:v>
                </c:pt>
                <c:pt idx="6270">
                  <c:v>Oct</c:v>
                </c:pt>
                <c:pt idx="6271">
                  <c:v>Oct</c:v>
                </c:pt>
                <c:pt idx="6272">
                  <c:v>Oct</c:v>
                </c:pt>
                <c:pt idx="6273">
                  <c:v>Oct</c:v>
                </c:pt>
                <c:pt idx="6274">
                  <c:v>Oct</c:v>
                </c:pt>
                <c:pt idx="6275">
                  <c:v>Oct</c:v>
                </c:pt>
                <c:pt idx="6276">
                  <c:v>Oct</c:v>
                </c:pt>
                <c:pt idx="6277">
                  <c:v>Oct</c:v>
                </c:pt>
                <c:pt idx="6278">
                  <c:v>Oct</c:v>
                </c:pt>
                <c:pt idx="6279">
                  <c:v>Oct</c:v>
                </c:pt>
                <c:pt idx="6280">
                  <c:v>Oct</c:v>
                </c:pt>
                <c:pt idx="6281">
                  <c:v>Oct</c:v>
                </c:pt>
                <c:pt idx="6282">
                  <c:v>Oct</c:v>
                </c:pt>
                <c:pt idx="6283">
                  <c:v>Oct</c:v>
                </c:pt>
                <c:pt idx="6284">
                  <c:v>Oct</c:v>
                </c:pt>
                <c:pt idx="6285">
                  <c:v>Oct</c:v>
                </c:pt>
                <c:pt idx="6286">
                  <c:v>Oct</c:v>
                </c:pt>
                <c:pt idx="6287">
                  <c:v>Oct</c:v>
                </c:pt>
                <c:pt idx="6288">
                  <c:v>Oct</c:v>
                </c:pt>
                <c:pt idx="6289">
                  <c:v>Oct</c:v>
                </c:pt>
                <c:pt idx="6290">
                  <c:v>Oct</c:v>
                </c:pt>
                <c:pt idx="6291">
                  <c:v>Oct</c:v>
                </c:pt>
                <c:pt idx="6292">
                  <c:v>Oct</c:v>
                </c:pt>
                <c:pt idx="6293">
                  <c:v>Oct</c:v>
                </c:pt>
                <c:pt idx="6294">
                  <c:v>Oct</c:v>
                </c:pt>
                <c:pt idx="6295">
                  <c:v>Oct</c:v>
                </c:pt>
                <c:pt idx="6296">
                  <c:v>Oct</c:v>
                </c:pt>
                <c:pt idx="6297">
                  <c:v>Oct</c:v>
                </c:pt>
                <c:pt idx="6298">
                  <c:v>Oct</c:v>
                </c:pt>
                <c:pt idx="6299">
                  <c:v>Oct</c:v>
                </c:pt>
                <c:pt idx="6300">
                  <c:v>Oct</c:v>
                </c:pt>
                <c:pt idx="6301">
                  <c:v>Oct</c:v>
                </c:pt>
                <c:pt idx="6302">
                  <c:v>Oct</c:v>
                </c:pt>
                <c:pt idx="6303">
                  <c:v>Oct</c:v>
                </c:pt>
                <c:pt idx="6304">
                  <c:v>Oct</c:v>
                </c:pt>
                <c:pt idx="6305">
                  <c:v>Oct</c:v>
                </c:pt>
                <c:pt idx="6306">
                  <c:v>Oct</c:v>
                </c:pt>
                <c:pt idx="6307">
                  <c:v>Oct</c:v>
                </c:pt>
                <c:pt idx="6308">
                  <c:v>Oct</c:v>
                </c:pt>
                <c:pt idx="6309">
                  <c:v>Oct</c:v>
                </c:pt>
                <c:pt idx="6310">
                  <c:v>Oct</c:v>
                </c:pt>
                <c:pt idx="6311">
                  <c:v>Oct</c:v>
                </c:pt>
                <c:pt idx="6312">
                  <c:v>Oct</c:v>
                </c:pt>
                <c:pt idx="6313">
                  <c:v>Oct</c:v>
                </c:pt>
                <c:pt idx="6314">
                  <c:v>Oct</c:v>
                </c:pt>
                <c:pt idx="6315">
                  <c:v>Oct</c:v>
                </c:pt>
                <c:pt idx="6316">
                  <c:v>Oct</c:v>
                </c:pt>
                <c:pt idx="6317">
                  <c:v>Oct</c:v>
                </c:pt>
                <c:pt idx="6318">
                  <c:v>Oct</c:v>
                </c:pt>
                <c:pt idx="6319">
                  <c:v>Oct</c:v>
                </c:pt>
                <c:pt idx="6320">
                  <c:v>Oct</c:v>
                </c:pt>
                <c:pt idx="6321">
                  <c:v>Oct</c:v>
                </c:pt>
                <c:pt idx="6322">
                  <c:v>Oct</c:v>
                </c:pt>
                <c:pt idx="6323">
                  <c:v>Oct</c:v>
                </c:pt>
                <c:pt idx="6324">
                  <c:v>Oct</c:v>
                </c:pt>
                <c:pt idx="6325">
                  <c:v>Oct</c:v>
                </c:pt>
                <c:pt idx="6326">
                  <c:v>Oct</c:v>
                </c:pt>
                <c:pt idx="6327">
                  <c:v>Oct</c:v>
                </c:pt>
                <c:pt idx="6328">
                  <c:v>Oct</c:v>
                </c:pt>
                <c:pt idx="6329">
                  <c:v>Oct</c:v>
                </c:pt>
                <c:pt idx="6330">
                  <c:v>Oct</c:v>
                </c:pt>
                <c:pt idx="6331">
                  <c:v>Oct</c:v>
                </c:pt>
                <c:pt idx="6332">
                  <c:v>Oct</c:v>
                </c:pt>
                <c:pt idx="6333">
                  <c:v>Oct</c:v>
                </c:pt>
                <c:pt idx="6334">
                  <c:v>Oct</c:v>
                </c:pt>
                <c:pt idx="6335">
                  <c:v>Oct</c:v>
                </c:pt>
                <c:pt idx="6336">
                  <c:v>Oct</c:v>
                </c:pt>
                <c:pt idx="6337">
                  <c:v>Oct</c:v>
                </c:pt>
                <c:pt idx="6338">
                  <c:v>Oct</c:v>
                </c:pt>
                <c:pt idx="6339">
                  <c:v>Oct</c:v>
                </c:pt>
                <c:pt idx="6340">
                  <c:v>Oct</c:v>
                </c:pt>
                <c:pt idx="6341">
                  <c:v>Oct</c:v>
                </c:pt>
                <c:pt idx="6342">
                  <c:v>Oct</c:v>
                </c:pt>
                <c:pt idx="6343">
                  <c:v>Oct</c:v>
                </c:pt>
                <c:pt idx="6344">
                  <c:v>Oct</c:v>
                </c:pt>
                <c:pt idx="6345">
                  <c:v>Oct</c:v>
                </c:pt>
                <c:pt idx="6346">
                  <c:v>Oct</c:v>
                </c:pt>
                <c:pt idx="6347">
                  <c:v>Oct</c:v>
                </c:pt>
                <c:pt idx="6348">
                  <c:v>Oct</c:v>
                </c:pt>
                <c:pt idx="6349">
                  <c:v>Oct</c:v>
                </c:pt>
                <c:pt idx="6350">
                  <c:v>Oct</c:v>
                </c:pt>
                <c:pt idx="6351">
                  <c:v>Oct</c:v>
                </c:pt>
                <c:pt idx="6352">
                  <c:v>Oct</c:v>
                </c:pt>
                <c:pt idx="6353">
                  <c:v>Oct</c:v>
                </c:pt>
                <c:pt idx="6354">
                  <c:v>Oct</c:v>
                </c:pt>
                <c:pt idx="6355">
                  <c:v>Oct</c:v>
                </c:pt>
                <c:pt idx="6356">
                  <c:v>Oct</c:v>
                </c:pt>
                <c:pt idx="6357">
                  <c:v>Oct</c:v>
                </c:pt>
                <c:pt idx="6358">
                  <c:v>Oct</c:v>
                </c:pt>
                <c:pt idx="6359">
                  <c:v>Oct</c:v>
                </c:pt>
                <c:pt idx="6360">
                  <c:v>Oct</c:v>
                </c:pt>
                <c:pt idx="6361">
                  <c:v>Oct</c:v>
                </c:pt>
                <c:pt idx="6362">
                  <c:v>Oct</c:v>
                </c:pt>
                <c:pt idx="6363">
                  <c:v>Oct</c:v>
                </c:pt>
                <c:pt idx="6364">
                  <c:v>Oct</c:v>
                </c:pt>
                <c:pt idx="6365">
                  <c:v>Oct</c:v>
                </c:pt>
                <c:pt idx="6366">
                  <c:v>Oct</c:v>
                </c:pt>
                <c:pt idx="6367">
                  <c:v>Oct</c:v>
                </c:pt>
                <c:pt idx="6368">
                  <c:v>Oct</c:v>
                </c:pt>
                <c:pt idx="6369">
                  <c:v>Oct</c:v>
                </c:pt>
                <c:pt idx="6370">
                  <c:v>Oct</c:v>
                </c:pt>
                <c:pt idx="6371">
                  <c:v>Oct</c:v>
                </c:pt>
                <c:pt idx="6372">
                  <c:v>Oct</c:v>
                </c:pt>
                <c:pt idx="6373">
                  <c:v>Oct</c:v>
                </c:pt>
                <c:pt idx="6374">
                  <c:v>Oct</c:v>
                </c:pt>
                <c:pt idx="6375">
                  <c:v>Oct</c:v>
                </c:pt>
                <c:pt idx="6376">
                  <c:v>Oct</c:v>
                </c:pt>
                <c:pt idx="6377">
                  <c:v>Oct</c:v>
                </c:pt>
                <c:pt idx="6378">
                  <c:v>Oct</c:v>
                </c:pt>
                <c:pt idx="6379">
                  <c:v>Oct</c:v>
                </c:pt>
                <c:pt idx="6380">
                  <c:v>Oct</c:v>
                </c:pt>
                <c:pt idx="6381">
                  <c:v>Oct</c:v>
                </c:pt>
                <c:pt idx="6382">
                  <c:v>Oct</c:v>
                </c:pt>
                <c:pt idx="6383">
                  <c:v>Oct</c:v>
                </c:pt>
                <c:pt idx="6384">
                  <c:v>Oct</c:v>
                </c:pt>
                <c:pt idx="6385">
                  <c:v>Oct</c:v>
                </c:pt>
                <c:pt idx="6386">
                  <c:v>Oct</c:v>
                </c:pt>
                <c:pt idx="6387">
                  <c:v>Oct</c:v>
                </c:pt>
                <c:pt idx="6388">
                  <c:v>Oct</c:v>
                </c:pt>
                <c:pt idx="6389">
                  <c:v>Oct</c:v>
                </c:pt>
                <c:pt idx="6390">
                  <c:v>Oct</c:v>
                </c:pt>
                <c:pt idx="6391">
                  <c:v>Oct</c:v>
                </c:pt>
                <c:pt idx="6392">
                  <c:v>Oct</c:v>
                </c:pt>
                <c:pt idx="6393">
                  <c:v>Oct</c:v>
                </c:pt>
                <c:pt idx="6394">
                  <c:v>Oct</c:v>
                </c:pt>
                <c:pt idx="6395">
                  <c:v>Oct</c:v>
                </c:pt>
                <c:pt idx="6396">
                  <c:v>Oct</c:v>
                </c:pt>
                <c:pt idx="6397">
                  <c:v>Oct</c:v>
                </c:pt>
                <c:pt idx="6398">
                  <c:v>Oct</c:v>
                </c:pt>
                <c:pt idx="6399">
                  <c:v>Oct</c:v>
                </c:pt>
                <c:pt idx="6400">
                  <c:v>Oct</c:v>
                </c:pt>
                <c:pt idx="6401">
                  <c:v>Oct</c:v>
                </c:pt>
                <c:pt idx="6402">
                  <c:v>Oct</c:v>
                </c:pt>
                <c:pt idx="6403">
                  <c:v>Oct</c:v>
                </c:pt>
                <c:pt idx="6404">
                  <c:v>Oct</c:v>
                </c:pt>
                <c:pt idx="6405">
                  <c:v>Oct</c:v>
                </c:pt>
                <c:pt idx="6406">
                  <c:v>Oct</c:v>
                </c:pt>
                <c:pt idx="6407">
                  <c:v>Oct</c:v>
                </c:pt>
                <c:pt idx="6408">
                  <c:v>Oct</c:v>
                </c:pt>
                <c:pt idx="6409">
                  <c:v>Oct</c:v>
                </c:pt>
                <c:pt idx="6410">
                  <c:v>Oct</c:v>
                </c:pt>
                <c:pt idx="6411">
                  <c:v>Oct</c:v>
                </c:pt>
                <c:pt idx="6412">
                  <c:v>Oct</c:v>
                </c:pt>
                <c:pt idx="6413">
                  <c:v>Oct</c:v>
                </c:pt>
                <c:pt idx="6414">
                  <c:v>Oct</c:v>
                </c:pt>
                <c:pt idx="6415">
                  <c:v>Oct</c:v>
                </c:pt>
                <c:pt idx="6416">
                  <c:v>Oct</c:v>
                </c:pt>
                <c:pt idx="6417">
                  <c:v>Oct</c:v>
                </c:pt>
                <c:pt idx="6418">
                  <c:v>Oct</c:v>
                </c:pt>
                <c:pt idx="6419">
                  <c:v>Oct</c:v>
                </c:pt>
                <c:pt idx="6420">
                  <c:v>Oct</c:v>
                </c:pt>
                <c:pt idx="6421">
                  <c:v>Oct</c:v>
                </c:pt>
                <c:pt idx="6422">
                  <c:v>Oct</c:v>
                </c:pt>
                <c:pt idx="6423">
                  <c:v>Oct</c:v>
                </c:pt>
                <c:pt idx="6424">
                  <c:v>Oct</c:v>
                </c:pt>
                <c:pt idx="6425">
                  <c:v>Oct</c:v>
                </c:pt>
                <c:pt idx="6426">
                  <c:v>Oct</c:v>
                </c:pt>
                <c:pt idx="6427">
                  <c:v>Oct</c:v>
                </c:pt>
                <c:pt idx="6428">
                  <c:v>Oct</c:v>
                </c:pt>
                <c:pt idx="6429">
                  <c:v>Oct</c:v>
                </c:pt>
                <c:pt idx="6430">
                  <c:v>Oct</c:v>
                </c:pt>
                <c:pt idx="6431">
                  <c:v>Oct</c:v>
                </c:pt>
                <c:pt idx="6432">
                  <c:v>Oct</c:v>
                </c:pt>
                <c:pt idx="6433">
                  <c:v>Oct</c:v>
                </c:pt>
                <c:pt idx="6434">
                  <c:v>Oct</c:v>
                </c:pt>
                <c:pt idx="6435">
                  <c:v>Oct</c:v>
                </c:pt>
                <c:pt idx="6436">
                  <c:v>Oct</c:v>
                </c:pt>
                <c:pt idx="6437">
                  <c:v>Oct</c:v>
                </c:pt>
                <c:pt idx="6438">
                  <c:v>Oct</c:v>
                </c:pt>
                <c:pt idx="6439">
                  <c:v>Oct</c:v>
                </c:pt>
                <c:pt idx="6440">
                  <c:v>Oct</c:v>
                </c:pt>
                <c:pt idx="6441">
                  <c:v>Oct</c:v>
                </c:pt>
                <c:pt idx="6442">
                  <c:v>Oct</c:v>
                </c:pt>
                <c:pt idx="6443">
                  <c:v>Oct</c:v>
                </c:pt>
                <c:pt idx="6444">
                  <c:v>Oct</c:v>
                </c:pt>
                <c:pt idx="6445">
                  <c:v>Oct</c:v>
                </c:pt>
                <c:pt idx="6446">
                  <c:v>Oct</c:v>
                </c:pt>
                <c:pt idx="6447">
                  <c:v>Oct</c:v>
                </c:pt>
                <c:pt idx="6448">
                  <c:v>Oct</c:v>
                </c:pt>
                <c:pt idx="6449">
                  <c:v>Oct</c:v>
                </c:pt>
                <c:pt idx="6450">
                  <c:v>Oct</c:v>
                </c:pt>
                <c:pt idx="6451">
                  <c:v>Oct</c:v>
                </c:pt>
                <c:pt idx="6452">
                  <c:v>Oct</c:v>
                </c:pt>
                <c:pt idx="6453">
                  <c:v>Oct</c:v>
                </c:pt>
                <c:pt idx="6454">
                  <c:v>Oct</c:v>
                </c:pt>
                <c:pt idx="6455">
                  <c:v>Oct</c:v>
                </c:pt>
                <c:pt idx="6456">
                  <c:v>Oct</c:v>
                </c:pt>
                <c:pt idx="6457">
                  <c:v>Oct</c:v>
                </c:pt>
                <c:pt idx="6458">
                  <c:v>Oct</c:v>
                </c:pt>
                <c:pt idx="6459">
                  <c:v>Oct</c:v>
                </c:pt>
                <c:pt idx="6460">
                  <c:v>Oct</c:v>
                </c:pt>
                <c:pt idx="6461">
                  <c:v>Oct</c:v>
                </c:pt>
                <c:pt idx="6462">
                  <c:v>Oct</c:v>
                </c:pt>
                <c:pt idx="6463">
                  <c:v>Oct</c:v>
                </c:pt>
                <c:pt idx="6464">
                  <c:v>Oct</c:v>
                </c:pt>
                <c:pt idx="6465">
                  <c:v>Oct</c:v>
                </c:pt>
                <c:pt idx="6466">
                  <c:v>Oct</c:v>
                </c:pt>
                <c:pt idx="6467">
                  <c:v>Oct</c:v>
                </c:pt>
                <c:pt idx="6468">
                  <c:v>Oct</c:v>
                </c:pt>
                <c:pt idx="6469">
                  <c:v>Oct</c:v>
                </c:pt>
                <c:pt idx="6470">
                  <c:v>Oct</c:v>
                </c:pt>
                <c:pt idx="6471">
                  <c:v>Oct</c:v>
                </c:pt>
                <c:pt idx="6472">
                  <c:v>Oct</c:v>
                </c:pt>
                <c:pt idx="6473">
                  <c:v>Oct</c:v>
                </c:pt>
                <c:pt idx="6474">
                  <c:v>Oct</c:v>
                </c:pt>
                <c:pt idx="6475">
                  <c:v>Oct</c:v>
                </c:pt>
                <c:pt idx="6476">
                  <c:v>Oct</c:v>
                </c:pt>
                <c:pt idx="6477">
                  <c:v>Oct</c:v>
                </c:pt>
                <c:pt idx="6478">
                  <c:v>Oct</c:v>
                </c:pt>
                <c:pt idx="6479">
                  <c:v>Oct</c:v>
                </c:pt>
                <c:pt idx="6480">
                  <c:v>Oct</c:v>
                </c:pt>
                <c:pt idx="6481">
                  <c:v>Oct</c:v>
                </c:pt>
                <c:pt idx="6482">
                  <c:v>Oct</c:v>
                </c:pt>
                <c:pt idx="6483">
                  <c:v>Oct</c:v>
                </c:pt>
                <c:pt idx="6484">
                  <c:v>Oct</c:v>
                </c:pt>
                <c:pt idx="6485">
                  <c:v>Oct</c:v>
                </c:pt>
                <c:pt idx="6486">
                  <c:v>Oct</c:v>
                </c:pt>
                <c:pt idx="6487">
                  <c:v>Oct</c:v>
                </c:pt>
                <c:pt idx="6488">
                  <c:v>Oct</c:v>
                </c:pt>
                <c:pt idx="6489">
                  <c:v>Oct</c:v>
                </c:pt>
                <c:pt idx="6490">
                  <c:v>Oct</c:v>
                </c:pt>
                <c:pt idx="6491">
                  <c:v>Oct</c:v>
                </c:pt>
                <c:pt idx="6492">
                  <c:v>Oct</c:v>
                </c:pt>
                <c:pt idx="6493">
                  <c:v>Oct</c:v>
                </c:pt>
                <c:pt idx="6494">
                  <c:v>Oct</c:v>
                </c:pt>
                <c:pt idx="6495">
                  <c:v>Oct</c:v>
                </c:pt>
                <c:pt idx="6496">
                  <c:v>Oct</c:v>
                </c:pt>
                <c:pt idx="6497">
                  <c:v>Oct</c:v>
                </c:pt>
                <c:pt idx="6498">
                  <c:v>Oct</c:v>
                </c:pt>
                <c:pt idx="6499">
                  <c:v>Oct</c:v>
                </c:pt>
                <c:pt idx="6500">
                  <c:v>Oct</c:v>
                </c:pt>
                <c:pt idx="6501">
                  <c:v>Oct</c:v>
                </c:pt>
                <c:pt idx="6502">
                  <c:v>Oct</c:v>
                </c:pt>
                <c:pt idx="6503">
                  <c:v>Oct</c:v>
                </c:pt>
                <c:pt idx="6504">
                  <c:v>Oct</c:v>
                </c:pt>
                <c:pt idx="6505">
                  <c:v>Oct</c:v>
                </c:pt>
                <c:pt idx="6506">
                  <c:v>Oct</c:v>
                </c:pt>
                <c:pt idx="6507">
                  <c:v>Oct</c:v>
                </c:pt>
                <c:pt idx="6508">
                  <c:v>Oct</c:v>
                </c:pt>
                <c:pt idx="6509">
                  <c:v>Oct</c:v>
                </c:pt>
                <c:pt idx="6510">
                  <c:v>Oct</c:v>
                </c:pt>
                <c:pt idx="6511">
                  <c:v>Oct</c:v>
                </c:pt>
                <c:pt idx="6512">
                  <c:v>Oct</c:v>
                </c:pt>
                <c:pt idx="6513">
                  <c:v>Oct</c:v>
                </c:pt>
                <c:pt idx="6514">
                  <c:v>Oct</c:v>
                </c:pt>
                <c:pt idx="6515">
                  <c:v>Oct</c:v>
                </c:pt>
                <c:pt idx="6516">
                  <c:v>Oct</c:v>
                </c:pt>
                <c:pt idx="6517">
                  <c:v>Oct</c:v>
                </c:pt>
                <c:pt idx="6518">
                  <c:v>Oct</c:v>
                </c:pt>
                <c:pt idx="6519">
                  <c:v>Oct</c:v>
                </c:pt>
                <c:pt idx="6520">
                  <c:v>Oct</c:v>
                </c:pt>
                <c:pt idx="6521">
                  <c:v>Oct</c:v>
                </c:pt>
                <c:pt idx="6522">
                  <c:v>Oct</c:v>
                </c:pt>
                <c:pt idx="6523">
                  <c:v>Oct</c:v>
                </c:pt>
                <c:pt idx="6524">
                  <c:v>Oct</c:v>
                </c:pt>
                <c:pt idx="6525">
                  <c:v>Oct</c:v>
                </c:pt>
                <c:pt idx="6526">
                  <c:v>Oct</c:v>
                </c:pt>
                <c:pt idx="6527">
                  <c:v>Oct</c:v>
                </c:pt>
                <c:pt idx="6528">
                  <c:v>Oct</c:v>
                </c:pt>
                <c:pt idx="6529">
                  <c:v>Oct</c:v>
                </c:pt>
                <c:pt idx="6530">
                  <c:v>Oct</c:v>
                </c:pt>
                <c:pt idx="6531">
                  <c:v>Oct</c:v>
                </c:pt>
                <c:pt idx="6532">
                  <c:v>Oct</c:v>
                </c:pt>
                <c:pt idx="6533">
                  <c:v>Oct</c:v>
                </c:pt>
                <c:pt idx="6534">
                  <c:v>Oct</c:v>
                </c:pt>
                <c:pt idx="6535">
                  <c:v>Oct</c:v>
                </c:pt>
                <c:pt idx="6536">
                  <c:v>Oct</c:v>
                </c:pt>
                <c:pt idx="6537">
                  <c:v>Oct</c:v>
                </c:pt>
                <c:pt idx="6538">
                  <c:v>Oct</c:v>
                </c:pt>
                <c:pt idx="6539">
                  <c:v>Oct</c:v>
                </c:pt>
                <c:pt idx="6540">
                  <c:v>Oct</c:v>
                </c:pt>
                <c:pt idx="6541">
                  <c:v>Oct</c:v>
                </c:pt>
                <c:pt idx="6542">
                  <c:v>Oct</c:v>
                </c:pt>
                <c:pt idx="6543">
                  <c:v>Oct</c:v>
                </c:pt>
                <c:pt idx="6544">
                  <c:v>Oct</c:v>
                </c:pt>
                <c:pt idx="6545">
                  <c:v>Oct</c:v>
                </c:pt>
                <c:pt idx="6546">
                  <c:v>Oct</c:v>
                </c:pt>
                <c:pt idx="6547">
                  <c:v>Oct</c:v>
                </c:pt>
                <c:pt idx="6548">
                  <c:v>Oct</c:v>
                </c:pt>
                <c:pt idx="6549">
                  <c:v>Oct</c:v>
                </c:pt>
                <c:pt idx="6550">
                  <c:v>Oct</c:v>
                </c:pt>
                <c:pt idx="6551">
                  <c:v>Oct</c:v>
                </c:pt>
                <c:pt idx="6552">
                  <c:v>Oct</c:v>
                </c:pt>
                <c:pt idx="6553">
                  <c:v>Oct</c:v>
                </c:pt>
                <c:pt idx="6554">
                  <c:v>Oct</c:v>
                </c:pt>
                <c:pt idx="6555">
                  <c:v>Oct</c:v>
                </c:pt>
                <c:pt idx="6556">
                  <c:v>Oct</c:v>
                </c:pt>
                <c:pt idx="6557">
                  <c:v>Oct </c:v>
                </c:pt>
                <c:pt idx="6558">
                  <c:v>Nov</c:v>
                </c:pt>
                <c:pt idx="6559">
                  <c:v>Nov</c:v>
                </c:pt>
                <c:pt idx="6560">
                  <c:v>Nov</c:v>
                </c:pt>
                <c:pt idx="6561">
                  <c:v>Nov</c:v>
                </c:pt>
                <c:pt idx="6562">
                  <c:v>Nov</c:v>
                </c:pt>
                <c:pt idx="6563">
                  <c:v>Nov</c:v>
                </c:pt>
                <c:pt idx="6564">
                  <c:v>Nov</c:v>
                </c:pt>
                <c:pt idx="6565">
                  <c:v>Nov</c:v>
                </c:pt>
                <c:pt idx="6566">
                  <c:v>Nov</c:v>
                </c:pt>
                <c:pt idx="6567">
                  <c:v>Nov</c:v>
                </c:pt>
                <c:pt idx="6568">
                  <c:v>Nov</c:v>
                </c:pt>
                <c:pt idx="6569">
                  <c:v>Nov</c:v>
                </c:pt>
                <c:pt idx="6570">
                  <c:v>Nov</c:v>
                </c:pt>
                <c:pt idx="6571">
                  <c:v>Nov</c:v>
                </c:pt>
                <c:pt idx="6572">
                  <c:v>Nov</c:v>
                </c:pt>
                <c:pt idx="6573">
                  <c:v>Nov</c:v>
                </c:pt>
                <c:pt idx="6574">
                  <c:v>Nov</c:v>
                </c:pt>
                <c:pt idx="6575">
                  <c:v>Nov</c:v>
                </c:pt>
                <c:pt idx="6576">
                  <c:v>Nov</c:v>
                </c:pt>
                <c:pt idx="6577">
                  <c:v>Nov</c:v>
                </c:pt>
                <c:pt idx="6578">
                  <c:v>Nov</c:v>
                </c:pt>
                <c:pt idx="6579">
                  <c:v>Nov</c:v>
                </c:pt>
                <c:pt idx="6580">
                  <c:v>Nov</c:v>
                </c:pt>
                <c:pt idx="6581">
                  <c:v>Nov</c:v>
                </c:pt>
                <c:pt idx="6582">
                  <c:v>Nov</c:v>
                </c:pt>
                <c:pt idx="6583">
                  <c:v>Nov</c:v>
                </c:pt>
                <c:pt idx="6584">
                  <c:v>Nov</c:v>
                </c:pt>
                <c:pt idx="6585">
                  <c:v>Nov</c:v>
                </c:pt>
                <c:pt idx="6586">
                  <c:v>Nov</c:v>
                </c:pt>
                <c:pt idx="6587">
                  <c:v>Nov</c:v>
                </c:pt>
                <c:pt idx="6588">
                  <c:v>Nov</c:v>
                </c:pt>
                <c:pt idx="6589">
                  <c:v>Nov</c:v>
                </c:pt>
                <c:pt idx="6590">
                  <c:v>Nov</c:v>
                </c:pt>
                <c:pt idx="6591">
                  <c:v>Nov</c:v>
                </c:pt>
                <c:pt idx="6592">
                  <c:v>Nov</c:v>
                </c:pt>
                <c:pt idx="6593">
                  <c:v>Nov</c:v>
                </c:pt>
                <c:pt idx="6594">
                  <c:v>Nov</c:v>
                </c:pt>
                <c:pt idx="6595">
                  <c:v>Nov</c:v>
                </c:pt>
                <c:pt idx="6596">
                  <c:v>Nov</c:v>
                </c:pt>
                <c:pt idx="6597">
                  <c:v>Nov</c:v>
                </c:pt>
                <c:pt idx="6598">
                  <c:v>Nov</c:v>
                </c:pt>
                <c:pt idx="6599">
                  <c:v>Nov</c:v>
                </c:pt>
                <c:pt idx="6600">
                  <c:v>Nov</c:v>
                </c:pt>
                <c:pt idx="6601">
                  <c:v>Nov</c:v>
                </c:pt>
                <c:pt idx="6602">
                  <c:v>Nov</c:v>
                </c:pt>
                <c:pt idx="6603">
                  <c:v>Nov</c:v>
                </c:pt>
                <c:pt idx="6604">
                  <c:v>Nov</c:v>
                </c:pt>
                <c:pt idx="6605">
                  <c:v>Nov</c:v>
                </c:pt>
                <c:pt idx="6606">
                  <c:v>Nov</c:v>
                </c:pt>
                <c:pt idx="6607">
                  <c:v>Nov</c:v>
                </c:pt>
                <c:pt idx="6608">
                  <c:v>Nov</c:v>
                </c:pt>
                <c:pt idx="6609">
                  <c:v>Nov</c:v>
                </c:pt>
                <c:pt idx="6610">
                  <c:v>Nov</c:v>
                </c:pt>
                <c:pt idx="6611">
                  <c:v>Nov</c:v>
                </c:pt>
                <c:pt idx="6612">
                  <c:v>Nov</c:v>
                </c:pt>
                <c:pt idx="6613">
                  <c:v>Nov</c:v>
                </c:pt>
                <c:pt idx="6614">
                  <c:v>Nov</c:v>
                </c:pt>
                <c:pt idx="6615">
                  <c:v>Nov</c:v>
                </c:pt>
                <c:pt idx="6616">
                  <c:v>Nov</c:v>
                </c:pt>
                <c:pt idx="6617">
                  <c:v>Nov</c:v>
                </c:pt>
                <c:pt idx="6618">
                  <c:v>Nov</c:v>
                </c:pt>
                <c:pt idx="6619">
                  <c:v>Nov</c:v>
                </c:pt>
                <c:pt idx="6620">
                  <c:v>Nov</c:v>
                </c:pt>
                <c:pt idx="6621">
                  <c:v>Nov</c:v>
                </c:pt>
                <c:pt idx="6622">
                  <c:v>Nov</c:v>
                </c:pt>
                <c:pt idx="6623">
                  <c:v>Nov</c:v>
                </c:pt>
                <c:pt idx="6624">
                  <c:v>Nov</c:v>
                </c:pt>
                <c:pt idx="6625">
                  <c:v>Nov</c:v>
                </c:pt>
                <c:pt idx="6626">
                  <c:v>Nov</c:v>
                </c:pt>
                <c:pt idx="6627">
                  <c:v>Nov</c:v>
                </c:pt>
                <c:pt idx="6628">
                  <c:v>Nov</c:v>
                </c:pt>
                <c:pt idx="6629">
                  <c:v>Nov</c:v>
                </c:pt>
                <c:pt idx="6630">
                  <c:v>Nov</c:v>
                </c:pt>
                <c:pt idx="6631">
                  <c:v>Nov</c:v>
                </c:pt>
                <c:pt idx="6632">
                  <c:v>Nov</c:v>
                </c:pt>
                <c:pt idx="6633">
                  <c:v>Nov</c:v>
                </c:pt>
                <c:pt idx="6634">
                  <c:v>Nov</c:v>
                </c:pt>
                <c:pt idx="6635">
                  <c:v>Nov</c:v>
                </c:pt>
                <c:pt idx="6636">
                  <c:v>Nov</c:v>
                </c:pt>
                <c:pt idx="6637">
                  <c:v>Nov</c:v>
                </c:pt>
                <c:pt idx="6638">
                  <c:v>Nov</c:v>
                </c:pt>
                <c:pt idx="6639">
                  <c:v>Nov</c:v>
                </c:pt>
                <c:pt idx="6640">
                  <c:v>Nov</c:v>
                </c:pt>
                <c:pt idx="6641">
                  <c:v>Nov</c:v>
                </c:pt>
                <c:pt idx="6642">
                  <c:v>Nov</c:v>
                </c:pt>
                <c:pt idx="6643">
                  <c:v>Nov</c:v>
                </c:pt>
                <c:pt idx="6644">
                  <c:v>Nov</c:v>
                </c:pt>
                <c:pt idx="6645">
                  <c:v>Nov</c:v>
                </c:pt>
                <c:pt idx="6646">
                  <c:v>Nov</c:v>
                </c:pt>
                <c:pt idx="6647">
                  <c:v>Nov</c:v>
                </c:pt>
                <c:pt idx="6648">
                  <c:v>Nov</c:v>
                </c:pt>
                <c:pt idx="6649">
                  <c:v>Nov</c:v>
                </c:pt>
                <c:pt idx="6650">
                  <c:v>Nov</c:v>
                </c:pt>
                <c:pt idx="6651">
                  <c:v>Nov</c:v>
                </c:pt>
                <c:pt idx="6652">
                  <c:v>Nov</c:v>
                </c:pt>
                <c:pt idx="6653">
                  <c:v>Nov</c:v>
                </c:pt>
                <c:pt idx="6654">
                  <c:v>Nov</c:v>
                </c:pt>
                <c:pt idx="6655">
                  <c:v>Nov</c:v>
                </c:pt>
                <c:pt idx="6656">
                  <c:v>Nov</c:v>
                </c:pt>
                <c:pt idx="6657">
                  <c:v>Nov</c:v>
                </c:pt>
                <c:pt idx="6658">
                  <c:v>Nov</c:v>
                </c:pt>
                <c:pt idx="6659">
                  <c:v>Nov</c:v>
                </c:pt>
                <c:pt idx="6660">
                  <c:v>Nov</c:v>
                </c:pt>
                <c:pt idx="6661">
                  <c:v>Nov</c:v>
                </c:pt>
                <c:pt idx="6662">
                  <c:v>Nov</c:v>
                </c:pt>
                <c:pt idx="6663">
                  <c:v>Nov</c:v>
                </c:pt>
                <c:pt idx="6664">
                  <c:v>Nov</c:v>
                </c:pt>
                <c:pt idx="6665">
                  <c:v>Nov</c:v>
                </c:pt>
                <c:pt idx="6666">
                  <c:v>Nov</c:v>
                </c:pt>
                <c:pt idx="6667">
                  <c:v>Nov</c:v>
                </c:pt>
                <c:pt idx="6668">
                  <c:v>Nov</c:v>
                </c:pt>
                <c:pt idx="6669">
                  <c:v>Nov</c:v>
                </c:pt>
                <c:pt idx="6670">
                  <c:v>Nov</c:v>
                </c:pt>
                <c:pt idx="6671">
                  <c:v>Nov</c:v>
                </c:pt>
                <c:pt idx="6672">
                  <c:v>Nov</c:v>
                </c:pt>
                <c:pt idx="6673">
                  <c:v>Nov</c:v>
                </c:pt>
                <c:pt idx="6674">
                  <c:v>Nov</c:v>
                </c:pt>
                <c:pt idx="6675">
                  <c:v>Nov</c:v>
                </c:pt>
                <c:pt idx="6676">
                  <c:v>Nov</c:v>
                </c:pt>
                <c:pt idx="6677">
                  <c:v>Nov</c:v>
                </c:pt>
                <c:pt idx="6678">
                  <c:v>Nov</c:v>
                </c:pt>
                <c:pt idx="6679">
                  <c:v>Nov</c:v>
                </c:pt>
                <c:pt idx="6680">
                  <c:v>Nov</c:v>
                </c:pt>
                <c:pt idx="6681">
                  <c:v>Nov</c:v>
                </c:pt>
                <c:pt idx="6682">
                  <c:v>Nov</c:v>
                </c:pt>
                <c:pt idx="6683">
                  <c:v>Nov</c:v>
                </c:pt>
                <c:pt idx="6684">
                  <c:v>Nov</c:v>
                </c:pt>
                <c:pt idx="6685">
                  <c:v>Nov</c:v>
                </c:pt>
                <c:pt idx="6686">
                  <c:v>Nov</c:v>
                </c:pt>
                <c:pt idx="6687">
                  <c:v>Nov</c:v>
                </c:pt>
                <c:pt idx="6688">
                  <c:v>Nov</c:v>
                </c:pt>
                <c:pt idx="6689">
                  <c:v>Nov</c:v>
                </c:pt>
                <c:pt idx="6690">
                  <c:v>Nov</c:v>
                </c:pt>
                <c:pt idx="6691">
                  <c:v>Nov</c:v>
                </c:pt>
                <c:pt idx="6692">
                  <c:v>Nov</c:v>
                </c:pt>
                <c:pt idx="6693">
                  <c:v>Nov</c:v>
                </c:pt>
                <c:pt idx="6694">
                  <c:v>Nov</c:v>
                </c:pt>
                <c:pt idx="6695">
                  <c:v>Nov</c:v>
                </c:pt>
                <c:pt idx="6696">
                  <c:v>Nov</c:v>
                </c:pt>
                <c:pt idx="6697">
                  <c:v>Nov</c:v>
                </c:pt>
                <c:pt idx="6698">
                  <c:v>Nov</c:v>
                </c:pt>
                <c:pt idx="6699">
                  <c:v>Nov</c:v>
                </c:pt>
                <c:pt idx="6700">
                  <c:v>Nov</c:v>
                </c:pt>
                <c:pt idx="6701">
                  <c:v>Nov</c:v>
                </c:pt>
                <c:pt idx="6702">
                  <c:v>Nov</c:v>
                </c:pt>
                <c:pt idx="6703">
                  <c:v>Nov</c:v>
                </c:pt>
                <c:pt idx="6704">
                  <c:v>Nov</c:v>
                </c:pt>
                <c:pt idx="6705">
                  <c:v>Nov</c:v>
                </c:pt>
                <c:pt idx="6706">
                  <c:v>Nov</c:v>
                </c:pt>
                <c:pt idx="6707">
                  <c:v>Nov</c:v>
                </c:pt>
                <c:pt idx="6708">
                  <c:v>Nov</c:v>
                </c:pt>
                <c:pt idx="6709">
                  <c:v>Nov</c:v>
                </c:pt>
                <c:pt idx="6710">
                  <c:v>Nov</c:v>
                </c:pt>
                <c:pt idx="6711">
                  <c:v>Nov</c:v>
                </c:pt>
                <c:pt idx="6712">
                  <c:v>Nov</c:v>
                </c:pt>
                <c:pt idx="6713">
                  <c:v>Nov</c:v>
                </c:pt>
                <c:pt idx="6714">
                  <c:v>Nov</c:v>
                </c:pt>
                <c:pt idx="6715">
                  <c:v>Nov</c:v>
                </c:pt>
                <c:pt idx="6716">
                  <c:v>Nov</c:v>
                </c:pt>
                <c:pt idx="6717">
                  <c:v>Nov</c:v>
                </c:pt>
                <c:pt idx="6718">
                  <c:v>Nov</c:v>
                </c:pt>
                <c:pt idx="6719">
                  <c:v>Nov</c:v>
                </c:pt>
                <c:pt idx="6720">
                  <c:v>Nov</c:v>
                </c:pt>
                <c:pt idx="6721">
                  <c:v>Nov</c:v>
                </c:pt>
                <c:pt idx="6722">
                  <c:v>Nov</c:v>
                </c:pt>
                <c:pt idx="6723">
                  <c:v>Nov</c:v>
                </c:pt>
                <c:pt idx="6724">
                  <c:v>Nov</c:v>
                </c:pt>
                <c:pt idx="6725">
                  <c:v>Nov</c:v>
                </c:pt>
                <c:pt idx="6726">
                  <c:v>Nov</c:v>
                </c:pt>
                <c:pt idx="6727">
                  <c:v>Nov</c:v>
                </c:pt>
                <c:pt idx="6728">
                  <c:v>Nov</c:v>
                </c:pt>
                <c:pt idx="6729">
                  <c:v>Nov</c:v>
                </c:pt>
                <c:pt idx="6730">
                  <c:v>Nov</c:v>
                </c:pt>
                <c:pt idx="6731">
                  <c:v>Nov</c:v>
                </c:pt>
                <c:pt idx="6732">
                  <c:v>Nov</c:v>
                </c:pt>
                <c:pt idx="6733">
                  <c:v>Nov</c:v>
                </c:pt>
                <c:pt idx="6734">
                  <c:v>Nov</c:v>
                </c:pt>
                <c:pt idx="6735">
                  <c:v>Nov</c:v>
                </c:pt>
                <c:pt idx="6736">
                  <c:v>Nov</c:v>
                </c:pt>
                <c:pt idx="6737">
                  <c:v>Nov</c:v>
                </c:pt>
                <c:pt idx="6738">
                  <c:v>Nov</c:v>
                </c:pt>
                <c:pt idx="6739">
                  <c:v>Nov</c:v>
                </c:pt>
                <c:pt idx="6740">
                  <c:v>Nov</c:v>
                </c:pt>
                <c:pt idx="6741">
                  <c:v>Nov</c:v>
                </c:pt>
                <c:pt idx="6742">
                  <c:v>Nov</c:v>
                </c:pt>
                <c:pt idx="6743">
                  <c:v>Nov</c:v>
                </c:pt>
                <c:pt idx="6744">
                  <c:v>Nov</c:v>
                </c:pt>
                <c:pt idx="6745">
                  <c:v>Nov</c:v>
                </c:pt>
                <c:pt idx="6746">
                  <c:v>Nov</c:v>
                </c:pt>
                <c:pt idx="6747">
                  <c:v>Nov</c:v>
                </c:pt>
                <c:pt idx="6748">
                  <c:v>Nov</c:v>
                </c:pt>
                <c:pt idx="6749">
                  <c:v>Nov</c:v>
                </c:pt>
                <c:pt idx="6750">
                  <c:v>Nov</c:v>
                </c:pt>
                <c:pt idx="6751">
                  <c:v>Nov</c:v>
                </c:pt>
                <c:pt idx="6752">
                  <c:v>Nov</c:v>
                </c:pt>
                <c:pt idx="6753">
                  <c:v>Nov</c:v>
                </c:pt>
                <c:pt idx="6754">
                  <c:v>Nov</c:v>
                </c:pt>
                <c:pt idx="6755">
                  <c:v>Nov</c:v>
                </c:pt>
                <c:pt idx="6756">
                  <c:v>Nov</c:v>
                </c:pt>
                <c:pt idx="6757">
                  <c:v>Nov</c:v>
                </c:pt>
                <c:pt idx="6758">
                  <c:v>Nov</c:v>
                </c:pt>
                <c:pt idx="6759">
                  <c:v>Nov</c:v>
                </c:pt>
                <c:pt idx="6760">
                  <c:v>Nov</c:v>
                </c:pt>
                <c:pt idx="6761">
                  <c:v>Nov</c:v>
                </c:pt>
                <c:pt idx="6762">
                  <c:v>Nov</c:v>
                </c:pt>
                <c:pt idx="6763">
                  <c:v>Nov</c:v>
                </c:pt>
                <c:pt idx="6764">
                  <c:v>Nov</c:v>
                </c:pt>
                <c:pt idx="6765">
                  <c:v>Nov</c:v>
                </c:pt>
                <c:pt idx="6766">
                  <c:v>Nov</c:v>
                </c:pt>
                <c:pt idx="6767">
                  <c:v>Nov</c:v>
                </c:pt>
                <c:pt idx="6768">
                  <c:v>Nov</c:v>
                </c:pt>
                <c:pt idx="6769">
                  <c:v>Nov</c:v>
                </c:pt>
                <c:pt idx="6770">
                  <c:v>Nov</c:v>
                </c:pt>
                <c:pt idx="6771">
                  <c:v>Nov</c:v>
                </c:pt>
                <c:pt idx="6772">
                  <c:v>Nov</c:v>
                </c:pt>
                <c:pt idx="6773">
                  <c:v>Nov</c:v>
                </c:pt>
                <c:pt idx="6774">
                  <c:v>Nov</c:v>
                </c:pt>
                <c:pt idx="6775">
                  <c:v>Nov</c:v>
                </c:pt>
                <c:pt idx="6776">
                  <c:v>Nov</c:v>
                </c:pt>
                <c:pt idx="6777">
                  <c:v>Nov</c:v>
                </c:pt>
                <c:pt idx="6778">
                  <c:v>Nov</c:v>
                </c:pt>
                <c:pt idx="6779">
                  <c:v>Nov</c:v>
                </c:pt>
                <c:pt idx="6780">
                  <c:v>Nov</c:v>
                </c:pt>
                <c:pt idx="6781">
                  <c:v>Nov</c:v>
                </c:pt>
                <c:pt idx="6782">
                  <c:v>Nov</c:v>
                </c:pt>
                <c:pt idx="6783">
                  <c:v>Nov</c:v>
                </c:pt>
                <c:pt idx="6784">
                  <c:v>Nov</c:v>
                </c:pt>
                <c:pt idx="6785">
                  <c:v>Nov</c:v>
                </c:pt>
                <c:pt idx="6786">
                  <c:v>Nov</c:v>
                </c:pt>
                <c:pt idx="6787">
                  <c:v>Nov</c:v>
                </c:pt>
                <c:pt idx="6788">
                  <c:v>Nov</c:v>
                </c:pt>
                <c:pt idx="6789">
                  <c:v>Nov</c:v>
                </c:pt>
                <c:pt idx="6790">
                  <c:v>Nov</c:v>
                </c:pt>
                <c:pt idx="6791">
                  <c:v>Nov</c:v>
                </c:pt>
                <c:pt idx="6792">
                  <c:v>Nov</c:v>
                </c:pt>
                <c:pt idx="6793">
                  <c:v>Nov</c:v>
                </c:pt>
                <c:pt idx="6794">
                  <c:v>Nov</c:v>
                </c:pt>
                <c:pt idx="6795">
                  <c:v>Nov</c:v>
                </c:pt>
                <c:pt idx="6796">
                  <c:v>Nov</c:v>
                </c:pt>
                <c:pt idx="6797">
                  <c:v>Nov</c:v>
                </c:pt>
                <c:pt idx="6798">
                  <c:v>Nov</c:v>
                </c:pt>
                <c:pt idx="6799">
                  <c:v>Nov</c:v>
                </c:pt>
                <c:pt idx="6800">
                  <c:v>Nov</c:v>
                </c:pt>
                <c:pt idx="6801">
                  <c:v>Nov</c:v>
                </c:pt>
                <c:pt idx="6802">
                  <c:v>Nov</c:v>
                </c:pt>
                <c:pt idx="6803">
                  <c:v>Nov</c:v>
                </c:pt>
                <c:pt idx="6804">
                  <c:v>Nov</c:v>
                </c:pt>
                <c:pt idx="6805">
                  <c:v>Nov</c:v>
                </c:pt>
                <c:pt idx="6806">
                  <c:v>Nov</c:v>
                </c:pt>
                <c:pt idx="6807">
                  <c:v>Nov</c:v>
                </c:pt>
                <c:pt idx="6808">
                  <c:v>Nov</c:v>
                </c:pt>
                <c:pt idx="6809">
                  <c:v>Nov</c:v>
                </c:pt>
                <c:pt idx="6810">
                  <c:v>Nov</c:v>
                </c:pt>
                <c:pt idx="6811">
                  <c:v>Nov</c:v>
                </c:pt>
                <c:pt idx="6812">
                  <c:v>Nov</c:v>
                </c:pt>
                <c:pt idx="6813">
                  <c:v>Nov</c:v>
                </c:pt>
                <c:pt idx="6814">
                  <c:v>Nov</c:v>
                </c:pt>
                <c:pt idx="6815">
                  <c:v>Nov</c:v>
                </c:pt>
                <c:pt idx="6816">
                  <c:v>Nov</c:v>
                </c:pt>
                <c:pt idx="6817">
                  <c:v>Nov</c:v>
                </c:pt>
                <c:pt idx="6818">
                  <c:v>Nov</c:v>
                </c:pt>
                <c:pt idx="6819">
                  <c:v>Nov</c:v>
                </c:pt>
                <c:pt idx="6820">
                  <c:v>Nov</c:v>
                </c:pt>
                <c:pt idx="6821">
                  <c:v>Nov</c:v>
                </c:pt>
                <c:pt idx="6822">
                  <c:v>Nov</c:v>
                </c:pt>
                <c:pt idx="6823">
                  <c:v>Nov</c:v>
                </c:pt>
                <c:pt idx="6824">
                  <c:v>Nov</c:v>
                </c:pt>
                <c:pt idx="6825">
                  <c:v>Nov</c:v>
                </c:pt>
                <c:pt idx="6826">
                  <c:v>Nov</c:v>
                </c:pt>
                <c:pt idx="6827">
                  <c:v>Nov</c:v>
                </c:pt>
                <c:pt idx="6828">
                  <c:v>Nov</c:v>
                </c:pt>
                <c:pt idx="6829">
                  <c:v>Nov</c:v>
                </c:pt>
                <c:pt idx="6830">
                  <c:v>Nov</c:v>
                </c:pt>
                <c:pt idx="6831">
                  <c:v>Nov</c:v>
                </c:pt>
                <c:pt idx="6832">
                  <c:v>Nov</c:v>
                </c:pt>
                <c:pt idx="6833">
                  <c:v>Nov</c:v>
                </c:pt>
                <c:pt idx="6834">
                  <c:v>Nov</c:v>
                </c:pt>
                <c:pt idx="6835">
                  <c:v>Nov</c:v>
                </c:pt>
                <c:pt idx="6836">
                  <c:v>Nov</c:v>
                </c:pt>
                <c:pt idx="6837">
                  <c:v>Nov</c:v>
                </c:pt>
                <c:pt idx="6838">
                  <c:v>Nov</c:v>
                </c:pt>
                <c:pt idx="6839">
                  <c:v>Nov</c:v>
                </c:pt>
                <c:pt idx="6840">
                  <c:v>Nov</c:v>
                </c:pt>
                <c:pt idx="6841">
                  <c:v>Nov</c:v>
                </c:pt>
                <c:pt idx="6842">
                  <c:v>Nov</c:v>
                </c:pt>
                <c:pt idx="6843">
                  <c:v>Nov</c:v>
                </c:pt>
                <c:pt idx="6844">
                  <c:v>Nov</c:v>
                </c:pt>
                <c:pt idx="6845">
                  <c:v>Nov</c:v>
                </c:pt>
                <c:pt idx="6846">
                  <c:v>Nov</c:v>
                </c:pt>
                <c:pt idx="6847">
                  <c:v>Nov</c:v>
                </c:pt>
                <c:pt idx="6848">
                  <c:v>Nov</c:v>
                </c:pt>
                <c:pt idx="6849">
                  <c:v>Nov</c:v>
                </c:pt>
                <c:pt idx="6850">
                  <c:v>Nov</c:v>
                </c:pt>
                <c:pt idx="6851">
                  <c:v>Nov</c:v>
                </c:pt>
                <c:pt idx="6852">
                  <c:v>Nov</c:v>
                </c:pt>
                <c:pt idx="6853">
                  <c:v>Nov</c:v>
                </c:pt>
                <c:pt idx="6854">
                  <c:v>Nov</c:v>
                </c:pt>
                <c:pt idx="6855">
                  <c:v>Nov</c:v>
                </c:pt>
                <c:pt idx="6856">
                  <c:v>Nov</c:v>
                </c:pt>
                <c:pt idx="6857">
                  <c:v>Nov</c:v>
                </c:pt>
                <c:pt idx="6858">
                  <c:v>Nov</c:v>
                </c:pt>
                <c:pt idx="6859">
                  <c:v>Nov</c:v>
                </c:pt>
                <c:pt idx="6860">
                  <c:v>Nov</c:v>
                </c:pt>
                <c:pt idx="6861">
                  <c:v>Nov</c:v>
                </c:pt>
                <c:pt idx="6862">
                  <c:v>Nov</c:v>
                </c:pt>
                <c:pt idx="6863">
                  <c:v>Nov</c:v>
                </c:pt>
                <c:pt idx="6864">
                  <c:v>Nov</c:v>
                </c:pt>
                <c:pt idx="6865">
                  <c:v>Nov</c:v>
                </c:pt>
                <c:pt idx="6866">
                  <c:v>Nov</c:v>
                </c:pt>
                <c:pt idx="6867">
                  <c:v>Nov</c:v>
                </c:pt>
                <c:pt idx="6868">
                  <c:v>Nov</c:v>
                </c:pt>
                <c:pt idx="6869">
                  <c:v>Nov</c:v>
                </c:pt>
                <c:pt idx="6870">
                  <c:v>Nov</c:v>
                </c:pt>
                <c:pt idx="6871">
                  <c:v>Nov</c:v>
                </c:pt>
                <c:pt idx="6872">
                  <c:v>Nov</c:v>
                </c:pt>
                <c:pt idx="6873">
                  <c:v>Nov</c:v>
                </c:pt>
                <c:pt idx="6874">
                  <c:v>Nov</c:v>
                </c:pt>
                <c:pt idx="6875">
                  <c:v>Nov</c:v>
                </c:pt>
                <c:pt idx="6876">
                  <c:v>Nov</c:v>
                </c:pt>
                <c:pt idx="6877">
                  <c:v>Nov</c:v>
                </c:pt>
                <c:pt idx="6878">
                  <c:v>Nov</c:v>
                </c:pt>
                <c:pt idx="6879">
                  <c:v>Nov</c:v>
                </c:pt>
                <c:pt idx="6880">
                  <c:v>Nov</c:v>
                </c:pt>
                <c:pt idx="6881">
                  <c:v>Nov</c:v>
                </c:pt>
                <c:pt idx="6882">
                  <c:v>Nov</c:v>
                </c:pt>
                <c:pt idx="6883">
                  <c:v>Nov</c:v>
                </c:pt>
                <c:pt idx="6884">
                  <c:v>Nov</c:v>
                </c:pt>
                <c:pt idx="6885">
                  <c:v>Nov</c:v>
                </c:pt>
                <c:pt idx="6886">
                  <c:v>Nov</c:v>
                </c:pt>
                <c:pt idx="6887">
                  <c:v>Nov</c:v>
                </c:pt>
                <c:pt idx="6888">
                  <c:v>Nov</c:v>
                </c:pt>
                <c:pt idx="6889">
                  <c:v>Nov</c:v>
                </c:pt>
                <c:pt idx="6890">
                  <c:v>Nov</c:v>
                </c:pt>
                <c:pt idx="6891">
                  <c:v>Nov</c:v>
                </c:pt>
                <c:pt idx="6892">
                  <c:v>Nov</c:v>
                </c:pt>
                <c:pt idx="6893">
                  <c:v>Nov</c:v>
                </c:pt>
                <c:pt idx="6894">
                  <c:v>Nov</c:v>
                </c:pt>
                <c:pt idx="6895">
                  <c:v>Nov</c:v>
                </c:pt>
                <c:pt idx="6896">
                  <c:v>Nov</c:v>
                </c:pt>
                <c:pt idx="6897">
                  <c:v>Nov</c:v>
                </c:pt>
                <c:pt idx="6898">
                  <c:v>Nov</c:v>
                </c:pt>
                <c:pt idx="6899">
                  <c:v>Nov</c:v>
                </c:pt>
                <c:pt idx="6900">
                  <c:v>Nov</c:v>
                </c:pt>
                <c:pt idx="6901">
                  <c:v>Nov</c:v>
                </c:pt>
                <c:pt idx="6902">
                  <c:v>Nov</c:v>
                </c:pt>
                <c:pt idx="6903">
                  <c:v>Nov</c:v>
                </c:pt>
                <c:pt idx="6904">
                  <c:v>Nov</c:v>
                </c:pt>
                <c:pt idx="6905">
                  <c:v>Nov</c:v>
                </c:pt>
                <c:pt idx="6906">
                  <c:v>Nov</c:v>
                </c:pt>
                <c:pt idx="6907">
                  <c:v>Nov</c:v>
                </c:pt>
                <c:pt idx="6908">
                  <c:v>Nov</c:v>
                </c:pt>
                <c:pt idx="6909">
                  <c:v>Nov</c:v>
                </c:pt>
                <c:pt idx="6910">
                  <c:v>Nov</c:v>
                </c:pt>
                <c:pt idx="6911">
                  <c:v>Nov</c:v>
                </c:pt>
                <c:pt idx="6912">
                  <c:v>Nov</c:v>
                </c:pt>
                <c:pt idx="6913">
                  <c:v>Nov</c:v>
                </c:pt>
                <c:pt idx="6914">
                  <c:v>Nov</c:v>
                </c:pt>
                <c:pt idx="6915">
                  <c:v>Nov</c:v>
                </c:pt>
                <c:pt idx="6916">
                  <c:v>Nov</c:v>
                </c:pt>
                <c:pt idx="6917">
                  <c:v>Nov</c:v>
                </c:pt>
                <c:pt idx="6918">
                  <c:v>Nov</c:v>
                </c:pt>
                <c:pt idx="6919">
                  <c:v>Nov</c:v>
                </c:pt>
                <c:pt idx="6920">
                  <c:v>Nov</c:v>
                </c:pt>
                <c:pt idx="6921">
                  <c:v>Nov</c:v>
                </c:pt>
                <c:pt idx="6922">
                  <c:v>Nov</c:v>
                </c:pt>
                <c:pt idx="6923">
                  <c:v>Nov</c:v>
                </c:pt>
                <c:pt idx="6924">
                  <c:v>Nov</c:v>
                </c:pt>
                <c:pt idx="6925">
                  <c:v>Nov</c:v>
                </c:pt>
                <c:pt idx="6926">
                  <c:v>Nov</c:v>
                </c:pt>
                <c:pt idx="6927">
                  <c:v>Nov</c:v>
                </c:pt>
                <c:pt idx="6928">
                  <c:v>Nov</c:v>
                </c:pt>
                <c:pt idx="6929">
                  <c:v>Nov</c:v>
                </c:pt>
                <c:pt idx="6930">
                  <c:v>Nov</c:v>
                </c:pt>
                <c:pt idx="6931">
                  <c:v>Nov</c:v>
                </c:pt>
                <c:pt idx="6932">
                  <c:v>Nov</c:v>
                </c:pt>
                <c:pt idx="6933">
                  <c:v>Nov</c:v>
                </c:pt>
                <c:pt idx="6934">
                  <c:v>Nov</c:v>
                </c:pt>
                <c:pt idx="6935">
                  <c:v>Nov</c:v>
                </c:pt>
                <c:pt idx="6936">
                  <c:v>Nov</c:v>
                </c:pt>
                <c:pt idx="6937">
                  <c:v>Nov</c:v>
                </c:pt>
                <c:pt idx="6938">
                  <c:v>Nov</c:v>
                </c:pt>
                <c:pt idx="6939">
                  <c:v>Nov</c:v>
                </c:pt>
                <c:pt idx="6940">
                  <c:v>Nov</c:v>
                </c:pt>
                <c:pt idx="6941">
                  <c:v>Nov</c:v>
                </c:pt>
                <c:pt idx="6942">
                  <c:v>Nov</c:v>
                </c:pt>
                <c:pt idx="6943">
                  <c:v>Nov</c:v>
                </c:pt>
                <c:pt idx="6944">
                  <c:v>Nov</c:v>
                </c:pt>
                <c:pt idx="6945">
                  <c:v>Nov</c:v>
                </c:pt>
                <c:pt idx="6946">
                  <c:v>Nov</c:v>
                </c:pt>
                <c:pt idx="6947">
                  <c:v>Nov</c:v>
                </c:pt>
                <c:pt idx="6948">
                  <c:v>Nov</c:v>
                </c:pt>
                <c:pt idx="6949">
                  <c:v>Nov</c:v>
                </c:pt>
                <c:pt idx="6950">
                  <c:v>Nov</c:v>
                </c:pt>
                <c:pt idx="6951">
                  <c:v>Nov</c:v>
                </c:pt>
                <c:pt idx="6952">
                  <c:v>Nov</c:v>
                </c:pt>
                <c:pt idx="6953">
                  <c:v>Nov</c:v>
                </c:pt>
                <c:pt idx="6954">
                  <c:v>Nov</c:v>
                </c:pt>
                <c:pt idx="6955">
                  <c:v>Nov</c:v>
                </c:pt>
                <c:pt idx="6956">
                  <c:v>Nov</c:v>
                </c:pt>
                <c:pt idx="6957">
                  <c:v>Nov</c:v>
                </c:pt>
                <c:pt idx="6958">
                  <c:v>Nov</c:v>
                </c:pt>
                <c:pt idx="6959">
                  <c:v>Nov</c:v>
                </c:pt>
                <c:pt idx="6960">
                  <c:v>Nov</c:v>
                </c:pt>
                <c:pt idx="6961">
                  <c:v>Nov</c:v>
                </c:pt>
                <c:pt idx="6962">
                  <c:v>Nov</c:v>
                </c:pt>
                <c:pt idx="6963">
                  <c:v>Nov</c:v>
                </c:pt>
                <c:pt idx="6964">
                  <c:v>Nov</c:v>
                </c:pt>
                <c:pt idx="6965">
                  <c:v>Nov</c:v>
                </c:pt>
                <c:pt idx="6966">
                  <c:v>Nov</c:v>
                </c:pt>
                <c:pt idx="6967">
                  <c:v>Nov</c:v>
                </c:pt>
                <c:pt idx="6968">
                  <c:v>Nov</c:v>
                </c:pt>
                <c:pt idx="6969">
                  <c:v>Nov</c:v>
                </c:pt>
                <c:pt idx="6970">
                  <c:v>Nov</c:v>
                </c:pt>
                <c:pt idx="6971">
                  <c:v>Nov</c:v>
                </c:pt>
                <c:pt idx="6972">
                  <c:v>Nov</c:v>
                </c:pt>
                <c:pt idx="6973">
                  <c:v>Nov</c:v>
                </c:pt>
                <c:pt idx="6974">
                  <c:v>Nov</c:v>
                </c:pt>
                <c:pt idx="6975">
                  <c:v>Nov</c:v>
                </c:pt>
                <c:pt idx="6976">
                  <c:v>Nov</c:v>
                </c:pt>
                <c:pt idx="6977">
                  <c:v>Nov</c:v>
                </c:pt>
                <c:pt idx="6978">
                  <c:v>Nov</c:v>
                </c:pt>
                <c:pt idx="6979">
                  <c:v>Nov</c:v>
                </c:pt>
                <c:pt idx="6980">
                  <c:v>Nov</c:v>
                </c:pt>
                <c:pt idx="6981">
                  <c:v>Nov</c:v>
                </c:pt>
                <c:pt idx="6982">
                  <c:v>Nov</c:v>
                </c:pt>
                <c:pt idx="6983">
                  <c:v>Nov</c:v>
                </c:pt>
                <c:pt idx="6984">
                  <c:v>Nov</c:v>
                </c:pt>
                <c:pt idx="6985">
                  <c:v>Nov</c:v>
                </c:pt>
                <c:pt idx="6986">
                  <c:v>Nov</c:v>
                </c:pt>
                <c:pt idx="6987">
                  <c:v>Nov</c:v>
                </c:pt>
                <c:pt idx="6988">
                  <c:v>Nov</c:v>
                </c:pt>
                <c:pt idx="6989">
                  <c:v>Nov</c:v>
                </c:pt>
                <c:pt idx="6990">
                  <c:v>Nov</c:v>
                </c:pt>
                <c:pt idx="6991">
                  <c:v>Nov</c:v>
                </c:pt>
                <c:pt idx="6992">
                  <c:v>Nov</c:v>
                </c:pt>
                <c:pt idx="6993">
                  <c:v>Nov</c:v>
                </c:pt>
                <c:pt idx="6994">
                  <c:v>Nov</c:v>
                </c:pt>
                <c:pt idx="6995">
                  <c:v>Nov</c:v>
                </c:pt>
                <c:pt idx="6996">
                  <c:v>Nov</c:v>
                </c:pt>
                <c:pt idx="6997">
                  <c:v>Nov</c:v>
                </c:pt>
                <c:pt idx="6998">
                  <c:v>Nov</c:v>
                </c:pt>
                <c:pt idx="6999">
                  <c:v>Nov</c:v>
                </c:pt>
                <c:pt idx="7000">
                  <c:v>Nov</c:v>
                </c:pt>
                <c:pt idx="7001">
                  <c:v>Nov</c:v>
                </c:pt>
                <c:pt idx="7002">
                  <c:v>Nov</c:v>
                </c:pt>
                <c:pt idx="7003">
                  <c:v>Nov</c:v>
                </c:pt>
                <c:pt idx="7004">
                  <c:v>Nov</c:v>
                </c:pt>
                <c:pt idx="7005">
                  <c:v>Nov</c:v>
                </c:pt>
                <c:pt idx="7006">
                  <c:v>Nov</c:v>
                </c:pt>
                <c:pt idx="7007">
                  <c:v>Nov</c:v>
                </c:pt>
                <c:pt idx="7008">
                  <c:v>Nov</c:v>
                </c:pt>
                <c:pt idx="7009">
                  <c:v>Nov</c:v>
                </c:pt>
                <c:pt idx="7010">
                  <c:v>Nov</c:v>
                </c:pt>
                <c:pt idx="7011">
                  <c:v>Nov</c:v>
                </c:pt>
                <c:pt idx="7012">
                  <c:v>Nov</c:v>
                </c:pt>
                <c:pt idx="7013">
                  <c:v>Nov</c:v>
                </c:pt>
                <c:pt idx="7014">
                  <c:v>Nov</c:v>
                </c:pt>
                <c:pt idx="7015">
                  <c:v>Nov</c:v>
                </c:pt>
                <c:pt idx="7016">
                  <c:v>Nov</c:v>
                </c:pt>
                <c:pt idx="7017">
                  <c:v>Nov</c:v>
                </c:pt>
                <c:pt idx="7018">
                  <c:v>Nov</c:v>
                </c:pt>
                <c:pt idx="7019">
                  <c:v>Nov</c:v>
                </c:pt>
                <c:pt idx="7020">
                  <c:v>Nov</c:v>
                </c:pt>
                <c:pt idx="7021">
                  <c:v>Nov</c:v>
                </c:pt>
                <c:pt idx="7022">
                  <c:v>Nov</c:v>
                </c:pt>
                <c:pt idx="7023">
                  <c:v>Nov</c:v>
                </c:pt>
                <c:pt idx="7024">
                  <c:v>Nov</c:v>
                </c:pt>
                <c:pt idx="7025">
                  <c:v>Nov</c:v>
                </c:pt>
                <c:pt idx="7026">
                  <c:v>Nov</c:v>
                </c:pt>
                <c:pt idx="7027">
                  <c:v>Nov</c:v>
                </c:pt>
                <c:pt idx="7028">
                  <c:v>Nov</c:v>
                </c:pt>
                <c:pt idx="7029">
                  <c:v>Nov</c:v>
                </c:pt>
                <c:pt idx="7030">
                  <c:v>Nov</c:v>
                </c:pt>
                <c:pt idx="7031">
                  <c:v>Nov</c:v>
                </c:pt>
                <c:pt idx="7032">
                  <c:v>Nov</c:v>
                </c:pt>
                <c:pt idx="7033">
                  <c:v>Nov</c:v>
                </c:pt>
                <c:pt idx="7034">
                  <c:v>Nov</c:v>
                </c:pt>
                <c:pt idx="7035">
                  <c:v>Nov</c:v>
                </c:pt>
                <c:pt idx="7036">
                  <c:v>Nov</c:v>
                </c:pt>
                <c:pt idx="7037">
                  <c:v>Nov</c:v>
                </c:pt>
                <c:pt idx="7038">
                  <c:v>Nov</c:v>
                </c:pt>
                <c:pt idx="7039">
                  <c:v>Nov</c:v>
                </c:pt>
                <c:pt idx="7040">
                  <c:v>Nov</c:v>
                </c:pt>
                <c:pt idx="7041">
                  <c:v>Nov</c:v>
                </c:pt>
                <c:pt idx="7042">
                  <c:v>Nov</c:v>
                </c:pt>
                <c:pt idx="7043">
                  <c:v>Nov</c:v>
                </c:pt>
                <c:pt idx="7044">
                  <c:v>Nov</c:v>
                </c:pt>
                <c:pt idx="7045">
                  <c:v>Nov</c:v>
                </c:pt>
                <c:pt idx="7046">
                  <c:v>Nov</c:v>
                </c:pt>
                <c:pt idx="7047">
                  <c:v>Nov</c:v>
                </c:pt>
                <c:pt idx="7048">
                  <c:v>Nov</c:v>
                </c:pt>
                <c:pt idx="7049">
                  <c:v>Nov</c:v>
                </c:pt>
                <c:pt idx="7050">
                  <c:v>Nov</c:v>
                </c:pt>
                <c:pt idx="7051">
                  <c:v>Nov</c:v>
                </c:pt>
                <c:pt idx="7052">
                  <c:v>Nov</c:v>
                </c:pt>
                <c:pt idx="7053">
                  <c:v>Nov</c:v>
                </c:pt>
                <c:pt idx="7054">
                  <c:v>Nov</c:v>
                </c:pt>
                <c:pt idx="7055">
                  <c:v>Nov</c:v>
                </c:pt>
                <c:pt idx="7056">
                  <c:v>Nov</c:v>
                </c:pt>
                <c:pt idx="7057">
                  <c:v>Nov</c:v>
                </c:pt>
                <c:pt idx="7058">
                  <c:v>Nov</c:v>
                </c:pt>
                <c:pt idx="7059">
                  <c:v>Nov</c:v>
                </c:pt>
                <c:pt idx="7060">
                  <c:v>Nov</c:v>
                </c:pt>
                <c:pt idx="7061">
                  <c:v>Nov</c:v>
                </c:pt>
                <c:pt idx="7062">
                  <c:v>Nov</c:v>
                </c:pt>
                <c:pt idx="7063">
                  <c:v>Nov</c:v>
                </c:pt>
                <c:pt idx="7064">
                  <c:v>Nov</c:v>
                </c:pt>
                <c:pt idx="7065">
                  <c:v>Nov</c:v>
                </c:pt>
                <c:pt idx="7066">
                  <c:v>Nov</c:v>
                </c:pt>
                <c:pt idx="7067">
                  <c:v>Nov</c:v>
                </c:pt>
                <c:pt idx="7068">
                  <c:v>Nov</c:v>
                </c:pt>
                <c:pt idx="7069">
                  <c:v>Nov</c:v>
                </c:pt>
                <c:pt idx="7070">
                  <c:v>Nov</c:v>
                </c:pt>
                <c:pt idx="7071">
                  <c:v>Nov</c:v>
                </c:pt>
                <c:pt idx="7072">
                  <c:v>Nov</c:v>
                </c:pt>
                <c:pt idx="7073">
                  <c:v>Nov</c:v>
                </c:pt>
                <c:pt idx="7074">
                  <c:v>Nov</c:v>
                </c:pt>
                <c:pt idx="7075">
                  <c:v>Nov</c:v>
                </c:pt>
                <c:pt idx="7076">
                  <c:v>Nov</c:v>
                </c:pt>
                <c:pt idx="7077">
                  <c:v>Nov</c:v>
                </c:pt>
                <c:pt idx="7078">
                  <c:v>Nov</c:v>
                </c:pt>
                <c:pt idx="7079">
                  <c:v>Nov</c:v>
                </c:pt>
                <c:pt idx="7080">
                  <c:v>Nov</c:v>
                </c:pt>
                <c:pt idx="7081">
                  <c:v>Nov</c:v>
                </c:pt>
                <c:pt idx="7082">
                  <c:v>Nov</c:v>
                </c:pt>
                <c:pt idx="7083">
                  <c:v>Nov</c:v>
                </c:pt>
                <c:pt idx="7084">
                  <c:v>Nov</c:v>
                </c:pt>
                <c:pt idx="7085">
                  <c:v>Nov</c:v>
                </c:pt>
                <c:pt idx="7086">
                  <c:v>Nov</c:v>
                </c:pt>
                <c:pt idx="7087">
                  <c:v>Nov</c:v>
                </c:pt>
                <c:pt idx="7088">
                  <c:v>Nov</c:v>
                </c:pt>
                <c:pt idx="7089">
                  <c:v>Nov</c:v>
                </c:pt>
                <c:pt idx="7090">
                  <c:v>Nov</c:v>
                </c:pt>
                <c:pt idx="7091">
                  <c:v>Nov</c:v>
                </c:pt>
                <c:pt idx="7092">
                  <c:v>Nov</c:v>
                </c:pt>
                <c:pt idx="7093">
                  <c:v>Nov</c:v>
                </c:pt>
                <c:pt idx="7094">
                  <c:v>Nov</c:v>
                </c:pt>
                <c:pt idx="7095">
                  <c:v>Nov</c:v>
                </c:pt>
                <c:pt idx="7096">
                  <c:v>Nov</c:v>
                </c:pt>
                <c:pt idx="7097">
                  <c:v>Nov</c:v>
                </c:pt>
                <c:pt idx="7098">
                  <c:v>Nov</c:v>
                </c:pt>
                <c:pt idx="7099">
                  <c:v>Nov</c:v>
                </c:pt>
                <c:pt idx="7100">
                  <c:v>Nov</c:v>
                </c:pt>
                <c:pt idx="7101">
                  <c:v>Nov</c:v>
                </c:pt>
                <c:pt idx="7102">
                  <c:v>Nov</c:v>
                </c:pt>
                <c:pt idx="7103">
                  <c:v>Nov</c:v>
                </c:pt>
                <c:pt idx="7104">
                  <c:v>Nov</c:v>
                </c:pt>
                <c:pt idx="7105">
                  <c:v>Nov</c:v>
                </c:pt>
                <c:pt idx="7106">
                  <c:v>Nov</c:v>
                </c:pt>
                <c:pt idx="7107">
                  <c:v>Nov</c:v>
                </c:pt>
                <c:pt idx="7108">
                  <c:v>Nov</c:v>
                </c:pt>
                <c:pt idx="7109">
                  <c:v>Nov</c:v>
                </c:pt>
                <c:pt idx="7110">
                  <c:v>Nov</c:v>
                </c:pt>
                <c:pt idx="7111">
                  <c:v>Nov</c:v>
                </c:pt>
                <c:pt idx="7112">
                  <c:v>Nov</c:v>
                </c:pt>
                <c:pt idx="7113">
                  <c:v>Nov</c:v>
                </c:pt>
                <c:pt idx="7114">
                  <c:v>Nov</c:v>
                </c:pt>
                <c:pt idx="7115">
                  <c:v>Nov</c:v>
                </c:pt>
                <c:pt idx="7116">
                  <c:v>Nov</c:v>
                </c:pt>
                <c:pt idx="7117">
                  <c:v>Nov</c:v>
                </c:pt>
                <c:pt idx="7118">
                  <c:v>Nov</c:v>
                </c:pt>
                <c:pt idx="7119">
                  <c:v>Nov</c:v>
                </c:pt>
                <c:pt idx="7120">
                  <c:v>Nov</c:v>
                </c:pt>
                <c:pt idx="7121">
                  <c:v>Nov</c:v>
                </c:pt>
                <c:pt idx="7122">
                  <c:v>Nov</c:v>
                </c:pt>
                <c:pt idx="7123">
                  <c:v>Nov</c:v>
                </c:pt>
                <c:pt idx="7124">
                  <c:v>Nov</c:v>
                </c:pt>
                <c:pt idx="7125">
                  <c:v>Nov</c:v>
                </c:pt>
                <c:pt idx="7126">
                  <c:v>Nov</c:v>
                </c:pt>
                <c:pt idx="7127">
                  <c:v>Nov</c:v>
                </c:pt>
                <c:pt idx="7128">
                  <c:v>Nov</c:v>
                </c:pt>
                <c:pt idx="7129">
                  <c:v>Nov</c:v>
                </c:pt>
                <c:pt idx="7130">
                  <c:v>Nov</c:v>
                </c:pt>
                <c:pt idx="7131">
                  <c:v>Nov</c:v>
                </c:pt>
                <c:pt idx="7132">
                  <c:v>Nov</c:v>
                </c:pt>
                <c:pt idx="7133">
                  <c:v>Nov</c:v>
                </c:pt>
                <c:pt idx="7134">
                  <c:v>Nov</c:v>
                </c:pt>
                <c:pt idx="7135">
                  <c:v>Nov</c:v>
                </c:pt>
                <c:pt idx="7136">
                  <c:v>Nov</c:v>
                </c:pt>
                <c:pt idx="7137">
                  <c:v>Nov</c:v>
                </c:pt>
                <c:pt idx="7138">
                  <c:v>Nov</c:v>
                </c:pt>
                <c:pt idx="7139">
                  <c:v>Nov</c:v>
                </c:pt>
                <c:pt idx="7140">
                  <c:v>Nov</c:v>
                </c:pt>
                <c:pt idx="7141">
                  <c:v>Nov</c:v>
                </c:pt>
                <c:pt idx="7142">
                  <c:v>Nov</c:v>
                </c:pt>
                <c:pt idx="7143">
                  <c:v>Nov</c:v>
                </c:pt>
                <c:pt idx="7144">
                  <c:v>Nov</c:v>
                </c:pt>
                <c:pt idx="7145">
                  <c:v>Nov</c:v>
                </c:pt>
                <c:pt idx="7146">
                  <c:v>Nov</c:v>
                </c:pt>
                <c:pt idx="7147">
                  <c:v>Nov</c:v>
                </c:pt>
                <c:pt idx="7148">
                  <c:v>Nov</c:v>
                </c:pt>
                <c:pt idx="7149">
                  <c:v>Nov</c:v>
                </c:pt>
                <c:pt idx="7150">
                  <c:v>Nov</c:v>
                </c:pt>
                <c:pt idx="7151">
                  <c:v>Nov</c:v>
                </c:pt>
                <c:pt idx="7152">
                  <c:v>Nov</c:v>
                </c:pt>
                <c:pt idx="7153">
                  <c:v>Nov</c:v>
                </c:pt>
                <c:pt idx="7154">
                  <c:v>Nov</c:v>
                </c:pt>
                <c:pt idx="7155">
                  <c:v>Nov</c:v>
                </c:pt>
                <c:pt idx="7156">
                  <c:v>Nov</c:v>
                </c:pt>
                <c:pt idx="7157">
                  <c:v>Nov</c:v>
                </c:pt>
                <c:pt idx="7158">
                  <c:v>Nov</c:v>
                </c:pt>
                <c:pt idx="7159">
                  <c:v>Nov</c:v>
                </c:pt>
                <c:pt idx="7160">
                  <c:v>Nov</c:v>
                </c:pt>
                <c:pt idx="7161">
                  <c:v>Nov</c:v>
                </c:pt>
                <c:pt idx="7162">
                  <c:v>Nov</c:v>
                </c:pt>
                <c:pt idx="7163">
                  <c:v>Nov</c:v>
                </c:pt>
                <c:pt idx="7164">
                  <c:v>Nov</c:v>
                </c:pt>
                <c:pt idx="7165">
                  <c:v>Nov</c:v>
                </c:pt>
                <c:pt idx="7166">
                  <c:v>Nov</c:v>
                </c:pt>
                <c:pt idx="7167">
                  <c:v>Nov</c:v>
                </c:pt>
                <c:pt idx="7168">
                  <c:v>Nov</c:v>
                </c:pt>
                <c:pt idx="7169">
                  <c:v>Nov</c:v>
                </c:pt>
                <c:pt idx="7170">
                  <c:v>Nov</c:v>
                </c:pt>
                <c:pt idx="7171">
                  <c:v>Nov</c:v>
                </c:pt>
                <c:pt idx="7172">
                  <c:v>Nov</c:v>
                </c:pt>
                <c:pt idx="7173">
                  <c:v>Nov</c:v>
                </c:pt>
                <c:pt idx="7174">
                  <c:v>Nov</c:v>
                </c:pt>
                <c:pt idx="7175">
                  <c:v>Nov</c:v>
                </c:pt>
                <c:pt idx="7176">
                  <c:v>Nov</c:v>
                </c:pt>
                <c:pt idx="7177">
                  <c:v>Nov</c:v>
                </c:pt>
                <c:pt idx="7178">
                  <c:v>Nov</c:v>
                </c:pt>
                <c:pt idx="7179">
                  <c:v>Nov</c:v>
                </c:pt>
                <c:pt idx="7180">
                  <c:v>Nov</c:v>
                </c:pt>
                <c:pt idx="7181">
                  <c:v>Nov</c:v>
                </c:pt>
                <c:pt idx="7182">
                  <c:v>Nov</c:v>
                </c:pt>
                <c:pt idx="7183">
                  <c:v>Nov</c:v>
                </c:pt>
                <c:pt idx="7184">
                  <c:v>Nov</c:v>
                </c:pt>
                <c:pt idx="7185">
                  <c:v>Nov</c:v>
                </c:pt>
                <c:pt idx="7186">
                  <c:v>Nov</c:v>
                </c:pt>
                <c:pt idx="7187">
                  <c:v>Nov</c:v>
                </c:pt>
                <c:pt idx="7188">
                  <c:v>Nov</c:v>
                </c:pt>
                <c:pt idx="7189">
                  <c:v>Nov</c:v>
                </c:pt>
                <c:pt idx="7190">
                  <c:v>Nov</c:v>
                </c:pt>
                <c:pt idx="7191">
                  <c:v>Nov</c:v>
                </c:pt>
                <c:pt idx="7192">
                  <c:v>Nov</c:v>
                </c:pt>
                <c:pt idx="7193">
                  <c:v>Nov</c:v>
                </c:pt>
                <c:pt idx="7194">
                  <c:v>Nov</c:v>
                </c:pt>
                <c:pt idx="7195">
                  <c:v>Nov</c:v>
                </c:pt>
                <c:pt idx="7196">
                  <c:v>Nov</c:v>
                </c:pt>
                <c:pt idx="7197">
                  <c:v>Nov</c:v>
                </c:pt>
                <c:pt idx="7198">
                  <c:v>Nov</c:v>
                </c:pt>
                <c:pt idx="7199">
                  <c:v>Nov</c:v>
                </c:pt>
                <c:pt idx="7200">
                  <c:v>Nov</c:v>
                </c:pt>
                <c:pt idx="7201">
                  <c:v>Nov</c:v>
                </c:pt>
                <c:pt idx="7202">
                  <c:v>Nov</c:v>
                </c:pt>
                <c:pt idx="7203">
                  <c:v>Nov</c:v>
                </c:pt>
                <c:pt idx="7204">
                  <c:v>Nov</c:v>
                </c:pt>
                <c:pt idx="7205">
                  <c:v>Nov</c:v>
                </c:pt>
                <c:pt idx="7206">
                  <c:v>Nov</c:v>
                </c:pt>
                <c:pt idx="7207">
                  <c:v>Nov</c:v>
                </c:pt>
                <c:pt idx="7208">
                  <c:v>Nov</c:v>
                </c:pt>
                <c:pt idx="7209">
                  <c:v>Nov</c:v>
                </c:pt>
                <c:pt idx="7210">
                  <c:v>Nov</c:v>
                </c:pt>
                <c:pt idx="7211">
                  <c:v>Nov</c:v>
                </c:pt>
                <c:pt idx="7212">
                  <c:v>Nov</c:v>
                </c:pt>
                <c:pt idx="7213">
                  <c:v>Nov</c:v>
                </c:pt>
                <c:pt idx="7214">
                  <c:v>Nov</c:v>
                </c:pt>
                <c:pt idx="7215">
                  <c:v>Nov</c:v>
                </c:pt>
                <c:pt idx="7216">
                  <c:v>Nov</c:v>
                </c:pt>
                <c:pt idx="7217">
                  <c:v>Nov</c:v>
                </c:pt>
                <c:pt idx="7218">
                  <c:v>Nov</c:v>
                </c:pt>
                <c:pt idx="7219">
                  <c:v>Nov</c:v>
                </c:pt>
                <c:pt idx="7220">
                  <c:v>Nov</c:v>
                </c:pt>
                <c:pt idx="7221">
                  <c:v>Nov</c:v>
                </c:pt>
                <c:pt idx="7222">
                  <c:v>Nov</c:v>
                </c:pt>
                <c:pt idx="7223">
                  <c:v>Nov</c:v>
                </c:pt>
                <c:pt idx="7224">
                  <c:v>Nov</c:v>
                </c:pt>
                <c:pt idx="7225">
                  <c:v>Nov</c:v>
                </c:pt>
                <c:pt idx="7226">
                  <c:v>Nov</c:v>
                </c:pt>
                <c:pt idx="7227">
                  <c:v>Nov</c:v>
                </c:pt>
                <c:pt idx="7228">
                  <c:v>Nov</c:v>
                </c:pt>
                <c:pt idx="7229">
                  <c:v>Nov</c:v>
                </c:pt>
                <c:pt idx="7230">
                  <c:v>Nov</c:v>
                </c:pt>
                <c:pt idx="7231">
                  <c:v>Nov</c:v>
                </c:pt>
                <c:pt idx="7232">
                  <c:v>Nov</c:v>
                </c:pt>
                <c:pt idx="7233">
                  <c:v>Nov</c:v>
                </c:pt>
                <c:pt idx="7234">
                  <c:v>Nov</c:v>
                </c:pt>
                <c:pt idx="7235">
                  <c:v>Nov</c:v>
                </c:pt>
                <c:pt idx="7236">
                  <c:v>Nov</c:v>
                </c:pt>
                <c:pt idx="7237">
                  <c:v>Nov</c:v>
                </c:pt>
                <c:pt idx="7238">
                  <c:v>Nov</c:v>
                </c:pt>
                <c:pt idx="7239">
                  <c:v>Nov</c:v>
                </c:pt>
                <c:pt idx="7240">
                  <c:v>Nov</c:v>
                </c:pt>
                <c:pt idx="7241">
                  <c:v>Nov</c:v>
                </c:pt>
                <c:pt idx="7242">
                  <c:v>Nov</c:v>
                </c:pt>
                <c:pt idx="7243">
                  <c:v>Nov</c:v>
                </c:pt>
                <c:pt idx="7244">
                  <c:v>Nov</c:v>
                </c:pt>
                <c:pt idx="7245">
                  <c:v>Nov</c:v>
                </c:pt>
                <c:pt idx="7246">
                  <c:v>Nov</c:v>
                </c:pt>
                <c:pt idx="7247">
                  <c:v>Nov</c:v>
                </c:pt>
                <c:pt idx="7248">
                  <c:v>Nov</c:v>
                </c:pt>
                <c:pt idx="7249">
                  <c:v>Nov</c:v>
                </c:pt>
                <c:pt idx="7250">
                  <c:v>Nov</c:v>
                </c:pt>
                <c:pt idx="7251">
                  <c:v>Nov</c:v>
                </c:pt>
                <c:pt idx="7252">
                  <c:v>Nov</c:v>
                </c:pt>
                <c:pt idx="7253">
                  <c:v>Nov</c:v>
                </c:pt>
                <c:pt idx="7254">
                  <c:v>Nov</c:v>
                </c:pt>
                <c:pt idx="7255">
                  <c:v>Nov</c:v>
                </c:pt>
                <c:pt idx="7256">
                  <c:v>Nov</c:v>
                </c:pt>
                <c:pt idx="7257">
                  <c:v>Nov</c:v>
                </c:pt>
                <c:pt idx="7258">
                  <c:v>Nov</c:v>
                </c:pt>
                <c:pt idx="7259">
                  <c:v>Nov</c:v>
                </c:pt>
                <c:pt idx="7260">
                  <c:v>Nov</c:v>
                </c:pt>
                <c:pt idx="7261">
                  <c:v>Nov</c:v>
                </c:pt>
                <c:pt idx="7262">
                  <c:v>Nov</c:v>
                </c:pt>
                <c:pt idx="7263">
                  <c:v>Nov</c:v>
                </c:pt>
                <c:pt idx="7264">
                  <c:v>Nov</c:v>
                </c:pt>
                <c:pt idx="7265">
                  <c:v>Nov</c:v>
                </c:pt>
                <c:pt idx="7266">
                  <c:v>Nov</c:v>
                </c:pt>
                <c:pt idx="7267">
                  <c:v>Nov</c:v>
                </c:pt>
                <c:pt idx="7268">
                  <c:v>Nov</c:v>
                </c:pt>
                <c:pt idx="7269">
                  <c:v>Nov</c:v>
                </c:pt>
                <c:pt idx="7270">
                  <c:v>Nov</c:v>
                </c:pt>
                <c:pt idx="7271">
                  <c:v>Nov</c:v>
                </c:pt>
                <c:pt idx="7272">
                  <c:v>Nov</c:v>
                </c:pt>
                <c:pt idx="7273">
                  <c:v>Nov</c:v>
                </c:pt>
                <c:pt idx="7274">
                  <c:v>Nov</c:v>
                </c:pt>
                <c:pt idx="7275">
                  <c:v>Nov</c:v>
                </c:pt>
                <c:pt idx="7276">
                  <c:v>Nov</c:v>
                </c:pt>
                <c:pt idx="7277">
                  <c:v>Nov</c:v>
                </c:pt>
                <c:pt idx="7278">
                  <c:v>Dec</c:v>
                </c:pt>
                <c:pt idx="7279">
                  <c:v>Dec</c:v>
                </c:pt>
                <c:pt idx="7280">
                  <c:v>Dec</c:v>
                </c:pt>
                <c:pt idx="7281">
                  <c:v>Dec</c:v>
                </c:pt>
                <c:pt idx="7282">
                  <c:v>Dec</c:v>
                </c:pt>
                <c:pt idx="7283">
                  <c:v>Dec</c:v>
                </c:pt>
                <c:pt idx="7284">
                  <c:v>Dec</c:v>
                </c:pt>
                <c:pt idx="7285">
                  <c:v>Dec</c:v>
                </c:pt>
                <c:pt idx="7286">
                  <c:v>Dec</c:v>
                </c:pt>
                <c:pt idx="7287">
                  <c:v>Dec</c:v>
                </c:pt>
                <c:pt idx="7288">
                  <c:v>Dec</c:v>
                </c:pt>
                <c:pt idx="7289">
                  <c:v>Dec</c:v>
                </c:pt>
                <c:pt idx="7290">
                  <c:v>Dec</c:v>
                </c:pt>
                <c:pt idx="7291">
                  <c:v>Dec</c:v>
                </c:pt>
                <c:pt idx="7292">
                  <c:v>Dec</c:v>
                </c:pt>
                <c:pt idx="7293">
                  <c:v>Dec</c:v>
                </c:pt>
                <c:pt idx="7294">
                  <c:v>Dec</c:v>
                </c:pt>
                <c:pt idx="7295">
                  <c:v>Dec</c:v>
                </c:pt>
                <c:pt idx="7296">
                  <c:v>Dec</c:v>
                </c:pt>
                <c:pt idx="7297">
                  <c:v>Dec</c:v>
                </c:pt>
                <c:pt idx="7298">
                  <c:v>Dec</c:v>
                </c:pt>
                <c:pt idx="7299">
                  <c:v>Dec</c:v>
                </c:pt>
                <c:pt idx="7300">
                  <c:v>Dec</c:v>
                </c:pt>
                <c:pt idx="7301">
                  <c:v>Dec</c:v>
                </c:pt>
                <c:pt idx="7302">
                  <c:v>Dec</c:v>
                </c:pt>
                <c:pt idx="7303">
                  <c:v>Dec</c:v>
                </c:pt>
                <c:pt idx="7304">
                  <c:v>Dec</c:v>
                </c:pt>
                <c:pt idx="7305">
                  <c:v>Dec</c:v>
                </c:pt>
                <c:pt idx="7306">
                  <c:v>Dec</c:v>
                </c:pt>
                <c:pt idx="7307">
                  <c:v>Dec</c:v>
                </c:pt>
                <c:pt idx="7308">
                  <c:v>Dec</c:v>
                </c:pt>
                <c:pt idx="7309">
                  <c:v>Dec</c:v>
                </c:pt>
                <c:pt idx="7310">
                  <c:v>Dec</c:v>
                </c:pt>
                <c:pt idx="7311">
                  <c:v>Dec</c:v>
                </c:pt>
                <c:pt idx="7312">
                  <c:v>Dec</c:v>
                </c:pt>
                <c:pt idx="7313">
                  <c:v>Dec</c:v>
                </c:pt>
                <c:pt idx="7314">
                  <c:v>Dec</c:v>
                </c:pt>
                <c:pt idx="7315">
                  <c:v>Dec</c:v>
                </c:pt>
                <c:pt idx="7316">
                  <c:v>Dec</c:v>
                </c:pt>
                <c:pt idx="7317">
                  <c:v>Dec</c:v>
                </c:pt>
                <c:pt idx="7318">
                  <c:v>Dec</c:v>
                </c:pt>
                <c:pt idx="7319">
                  <c:v>Dec</c:v>
                </c:pt>
                <c:pt idx="7320">
                  <c:v>Dec</c:v>
                </c:pt>
                <c:pt idx="7321">
                  <c:v>Dec</c:v>
                </c:pt>
                <c:pt idx="7322">
                  <c:v>Dec</c:v>
                </c:pt>
                <c:pt idx="7323">
                  <c:v>Dec</c:v>
                </c:pt>
                <c:pt idx="7324">
                  <c:v>Dec</c:v>
                </c:pt>
                <c:pt idx="7325">
                  <c:v>Dec</c:v>
                </c:pt>
                <c:pt idx="7326">
                  <c:v>Dec</c:v>
                </c:pt>
                <c:pt idx="7327">
                  <c:v>Dec</c:v>
                </c:pt>
                <c:pt idx="7328">
                  <c:v>Dec</c:v>
                </c:pt>
                <c:pt idx="7329">
                  <c:v>Dec</c:v>
                </c:pt>
                <c:pt idx="7330">
                  <c:v>Dec</c:v>
                </c:pt>
                <c:pt idx="7331">
                  <c:v>Dec</c:v>
                </c:pt>
                <c:pt idx="7332">
                  <c:v>Dec</c:v>
                </c:pt>
                <c:pt idx="7333">
                  <c:v>Dec</c:v>
                </c:pt>
                <c:pt idx="7334">
                  <c:v>Dec</c:v>
                </c:pt>
                <c:pt idx="7335">
                  <c:v>Dec</c:v>
                </c:pt>
                <c:pt idx="7336">
                  <c:v>Dec</c:v>
                </c:pt>
                <c:pt idx="7337">
                  <c:v>Dec</c:v>
                </c:pt>
                <c:pt idx="7338">
                  <c:v>Dec</c:v>
                </c:pt>
                <c:pt idx="7339">
                  <c:v>Dec</c:v>
                </c:pt>
                <c:pt idx="7340">
                  <c:v>Dec</c:v>
                </c:pt>
                <c:pt idx="7341">
                  <c:v>Dec</c:v>
                </c:pt>
                <c:pt idx="7342">
                  <c:v>Dec</c:v>
                </c:pt>
                <c:pt idx="7343">
                  <c:v>Dec</c:v>
                </c:pt>
                <c:pt idx="7344">
                  <c:v>Dec</c:v>
                </c:pt>
                <c:pt idx="7345">
                  <c:v>Dec</c:v>
                </c:pt>
                <c:pt idx="7346">
                  <c:v>Dec</c:v>
                </c:pt>
                <c:pt idx="7347">
                  <c:v>Dec</c:v>
                </c:pt>
                <c:pt idx="7348">
                  <c:v>Dec</c:v>
                </c:pt>
                <c:pt idx="7349">
                  <c:v>Dec</c:v>
                </c:pt>
                <c:pt idx="7350">
                  <c:v>Dec</c:v>
                </c:pt>
                <c:pt idx="7351">
                  <c:v>Dec</c:v>
                </c:pt>
                <c:pt idx="7352">
                  <c:v>Dec</c:v>
                </c:pt>
                <c:pt idx="7353">
                  <c:v>Dec</c:v>
                </c:pt>
                <c:pt idx="7354">
                  <c:v>Dec</c:v>
                </c:pt>
                <c:pt idx="7355">
                  <c:v>Dec</c:v>
                </c:pt>
                <c:pt idx="7356">
                  <c:v>Dec</c:v>
                </c:pt>
                <c:pt idx="7357">
                  <c:v>Dec</c:v>
                </c:pt>
                <c:pt idx="7358">
                  <c:v>Dec</c:v>
                </c:pt>
                <c:pt idx="7359">
                  <c:v>Dec</c:v>
                </c:pt>
                <c:pt idx="7360">
                  <c:v>Dec</c:v>
                </c:pt>
                <c:pt idx="7361">
                  <c:v>Dec</c:v>
                </c:pt>
                <c:pt idx="7362">
                  <c:v>Dec</c:v>
                </c:pt>
                <c:pt idx="7363">
                  <c:v>Dec</c:v>
                </c:pt>
                <c:pt idx="7364">
                  <c:v>Dec</c:v>
                </c:pt>
                <c:pt idx="7365">
                  <c:v>Dec</c:v>
                </c:pt>
                <c:pt idx="7366">
                  <c:v>Dec</c:v>
                </c:pt>
                <c:pt idx="7367">
                  <c:v>Dec</c:v>
                </c:pt>
                <c:pt idx="7368">
                  <c:v>Dec</c:v>
                </c:pt>
                <c:pt idx="7369">
                  <c:v>Dec</c:v>
                </c:pt>
                <c:pt idx="7370">
                  <c:v>Dec</c:v>
                </c:pt>
                <c:pt idx="7371">
                  <c:v>Dec</c:v>
                </c:pt>
                <c:pt idx="7372">
                  <c:v>Dec</c:v>
                </c:pt>
                <c:pt idx="7373">
                  <c:v>Dec</c:v>
                </c:pt>
                <c:pt idx="7374">
                  <c:v>Dec</c:v>
                </c:pt>
                <c:pt idx="7375">
                  <c:v>Dec</c:v>
                </c:pt>
                <c:pt idx="7376">
                  <c:v>Dec</c:v>
                </c:pt>
                <c:pt idx="7377">
                  <c:v>Dec</c:v>
                </c:pt>
                <c:pt idx="7378">
                  <c:v>Dec</c:v>
                </c:pt>
                <c:pt idx="7379">
                  <c:v>Dec</c:v>
                </c:pt>
                <c:pt idx="7380">
                  <c:v>Dec</c:v>
                </c:pt>
                <c:pt idx="7381">
                  <c:v>Dec</c:v>
                </c:pt>
                <c:pt idx="7382">
                  <c:v>Dec</c:v>
                </c:pt>
                <c:pt idx="7383">
                  <c:v>Dec</c:v>
                </c:pt>
                <c:pt idx="7384">
                  <c:v>Dec</c:v>
                </c:pt>
                <c:pt idx="7385">
                  <c:v>Dec</c:v>
                </c:pt>
                <c:pt idx="7386">
                  <c:v>Dec</c:v>
                </c:pt>
                <c:pt idx="7387">
                  <c:v>Dec</c:v>
                </c:pt>
                <c:pt idx="7388">
                  <c:v>Dec</c:v>
                </c:pt>
                <c:pt idx="7389">
                  <c:v>Dec</c:v>
                </c:pt>
                <c:pt idx="7390">
                  <c:v>Dec</c:v>
                </c:pt>
                <c:pt idx="7391">
                  <c:v>Dec</c:v>
                </c:pt>
                <c:pt idx="7392">
                  <c:v>Dec</c:v>
                </c:pt>
                <c:pt idx="7393">
                  <c:v>Dec</c:v>
                </c:pt>
                <c:pt idx="7394">
                  <c:v>Dec</c:v>
                </c:pt>
                <c:pt idx="7395">
                  <c:v>Dec</c:v>
                </c:pt>
                <c:pt idx="7396">
                  <c:v>Dec</c:v>
                </c:pt>
                <c:pt idx="7397">
                  <c:v>Dec</c:v>
                </c:pt>
                <c:pt idx="7398">
                  <c:v>Dec</c:v>
                </c:pt>
                <c:pt idx="7399">
                  <c:v>Dec</c:v>
                </c:pt>
                <c:pt idx="7400">
                  <c:v>Dec</c:v>
                </c:pt>
                <c:pt idx="7401">
                  <c:v>Dec</c:v>
                </c:pt>
                <c:pt idx="7402">
                  <c:v>Dec</c:v>
                </c:pt>
                <c:pt idx="7403">
                  <c:v>Dec</c:v>
                </c:pt>
                <c:pt idx="7404">
                  <c:v>Dec</c:v>
                </c:pt>
                <c:pt idx="7405">
                  <c:v>Dec</c:v>
                </c:pt>
                <c:pt idx="7406">
                  <c:v>Dec</c:v>
                </c:pt>
                <c:pt idx="7407">
                  <c:v>Dec</c:v>
                </c:pt>
                <c:pt idx="7408">
                  <c:v>Dec</c:v>
                </c:pt>
                <c:pt idx="7409">
                  <c:v>Dec</c:v>
                </c:pt>
                <c:pt idx="7410">
                  <c:v>Dec</c:v>
                </c:pt>
                <c:pt idx="7411">
                  <c:v>Dec</c:v>
                </c:pt>
                <c:pt idx="7412">
                  <c:v>Dec</c:v>
                </c:pt>
                <c:pt idx="7413">
                  <c:v>Dec</c:v>
                </c:pt>
                <c:pt idx="7414">
                  <c:v>Dec</c:v>
                </c:pt>
                <c:pt idx="7415">
                  <c:v>Dec</c:v>
                </c:pt>
                <c:pt idx="7416">
                  <c:v>Dec</c:v>
                </c:pt>
                <c:pt idx="7417">
                  <c:v>Dec</c:v>
                </c:pt>
                <c:pt idx="7418">
                  <c:v>Dec</c:v>
                </c:pt>
                <c:pt idx="7419">
                  <c:v>Dec</c:v>
                </c:pt>
                <c:pt idx="7420">
                  <c:v>Dec</c:v>
                </c:pt>
                <c:pt idx="7421">
                  <c:v>Dec</c:v>
                </c:pt>
                <c:pt idx="7422">
                  <c:v>Dec</c:v>
                </c:pt>
                <c:pt idx="7423">
                  <c:v>Dec</c:v>
                </c:pt>
                <c:pt idx="7424">
                  <c:v>Dec</c:v>
                </c:pt>
                <c:pt idx="7425">
                  <c:v>Dec</c:v>
                </c:pt>
                <c:pt idx="7426">
                  <c:v>Dec</c:v>
                </c:pt>
                <c:pt idx="7427">
                  <c:v>Dec</c:v>
                </c:pt>
                <c:pt idx="7428">
                  <c:v>Dec</c:v>
                </c:pt>
                <c:pt idx="7429">
                  <c:v>Dec</c:v>
                </c:pt>
                <c:pt idx="7430">
                  <c:v>Dec</c:v>
                </c:pt>
                <c:pt idx="7431">
                  <c:v>Dec</c:v>
                </c:pt>
                <c:pt idx="7432">
                  <c:v>Dec</c:v>
                </c:pt>
                <c:pt idx="7433">
                  <c:v>Dec</c:v>
                </c:pt>
                <c:pt idx="7434">
                  <c:v>Dec</c:v>
                </c:pt>
                <c:pt idx="7435">
                  <c:v>Dec</c:v>
                </c:pt>
                <c:pt idx="7436">
                  <c:v>Dec</c:v>
                </c:pt>
                <c:pt idx="7437">
                  <c:v>Dec</c:v>
                </c:pt>
                <c:pt idx="7438">
                  <c:v>Dec</c:v>
                </c:pt>
                <c:pt idx="7439">
                  <c:v>Dec</c:v>
                </c:pt>
                <c:pt idx="7440">
                  <c:v>Dec</c:v>
                </c:pt>
                <c:pt idx="7441">
                  <c:v>Dec</c:v>
                </c:pt>
                <c:pt idx="7442">
                  <c:v>Dec</c:v>
                </c:pt>
                <c:pt idx="7443">
                  <c:v>Dec</c:v>
                </c:pt>
                <c:pt idx="7444">
                  <c:v>Dec</c:v>
                </c:pt>
                <c:pt idx="7445">
                  <c:v>Dec</c:v>
                </c:pt>
                <c:pt idx="7446">
                  <c:v>Dec</c:v>
                </c:pt>
                <c:pt idx="7447">
                  <c:v>Dec</c:v>
                </c:pt>
                <c:pt idx="7448">
                  <c:v>Dec</c:v>
                </c:pt>
                <c:pt idx="7449">
                  <c:v>Dec</c:v>
                </c:pt>
                <c:pt idx="7450">
                  <c:v>Dec</c:v>
                </c:pt>
                <c:pt idx="7451">
                  <c:v>Dec</c:v>
                </c:pt>
                <c:pt idx="7452">
                  <c:v>Dec</c:v>
                </c:pt>
                <c:pt idx="7453">
                  <c:v>Dec</c:v>
                </c:pt>
                <c:pt idx="7454">
                  <c:v>Dec</c:v>
                </c:pt>
                <c:pt idx="7455">
                  <c:v>Dec</c:v>
                </c:pt>
                <c:pt idx="7456">
                  <c:v>Dec</c:v>
                </c:pt>
                <c:pt idx="7457">
                  <c:v>Dec</c:v>
                </c:pt>
                <c:pt idx="7458">
                  <c:v>Dec</c:v>
                </c:pt>
                <c:pt idx="7459">
                  <c:v>Dec</c:v>
                </c:pt>
                <c:pt idx="7460">
                  <c:v>Dec</c:v>
                </c:pt>
                <c:pt idx="7461">
                  <c:v>Dec</c:v>
                </c:pt>
                <c:pt idx="7462">
                  <c:v>Dec</c:v>
                </c:pt>
                <c:pt idx="7463">
                  <c:v>Dec</c:v>
                </c:pt>
                <c:pt idx="7464">
                  <c:v>Dec</c:v>
                </c:pt>
                <c:pt idx="7465">
                  <c:v>Dec</c:v>
                </c:pt>
                <c:pt idx="7466">
                  <c:v>Dec</c:v>
                </c:pt>
                <c:pt idx="7467">
                  <c:v>Dec</c:v>
                </c:pt>
                <c:pt idx="7468">
                  <c:v>Dec</c:v>
                </c:pt>
                <c:pt idx="7469">
                  <c:v>Dec</c:v>
                </c:pt>
                <c:pt idx="7470">
                  <c:v>Dec</c:v>
                </c:pt>
                <c:pt idx="7471">
                  <c:v>Dec</c:v>
                </c:pt>
                <c:pt idx="7472">
                  <c:v>Dec</c:v>
                </c:pt>
                <c:pt idx="7473">
                  <c:v>Dec</c:v>
                </c:pt>
                <c:pt idx="7474">
                  <c:v>Dec</c:v>
                </c:pt>
                <c:pt idx="7475">
                  <c:v>Dec</c:v>
                </c:pt>
                <c:pt idx="7476">
                  <c:v>Dec</c:v>
                </c:pt>
                <c:pt idx="7477">
                  <c:v>Dec</c:v>
                </c:pt>
                <c:pt idx="7478">
                  <c:v>Dec</c:v>
                </c:pt>
                <c:pt idx="7479">
                  <c:v>Dec</c:v>
                </c:pt>
                <c:pt idx="7480">
                  <c:v>Dec</c:v>
                </c:pt>
                <c:pt idx="7481">
                  <c:v>Dec</c:v>
                </c:pt>
                <c:pt idx="7482">
                  <c:v>Dec</c:v>
                </c:pt>
                <c:pt idx="7483">
                  <c:v>Dec</c:v>
                </c:pt>
                <c:pt idx="7484">
                  <c:v>Dec</c:v>
                </c:pt>
                <c:pt idx="7485">
                  <c:v>Dec</c:v>
                </c:pt>
                <c:pt idx="7486">
                  <c:v>Dec</c:v>
                </c:pt>
                <c:pt idx="7487">
                  <c:v>Dec</c:v>
                </c:pt>
                <c:pt idx="7488">
                  <c:v>Dec</c:v>
                </c:pt>
                <c:pt idx="7489">
                  <c:v>Dec</c:v>
                </c:pt>
                <c:pt idx="7490">
                  <c:v>Dec</c:v>
                </c:pt>
                <c:pt idx="7491">
                  <c:v>Dec</c:v>
                </c:pt>
                <c:pt idx="7492">
                  <c:v>Dec</c:v>
                </c:pt>
                <c:pt idx="7493">
                  <c:v>Dec</c:v>
                </c:pt>
                <c:pt idx="7494">
                  <c:v>Dec</c:v>
                </c:pt>
                <c:pt idx="7495">
                  <c:v>Dec</c:v>
                </c:pt>
                <c:pt idx="7496">
                  <c:v>Dec</c:v>
                </c:pt>
                <c:pt idx="7497">
                  <c:v>Dec</c:v>
                </c:pt>
                <c:pt idx="7498">
                  <c:v>Dec</c:v>
                </c:pt>
                <c:pt idx="7499">
                  <c:v>Dec</c:v>
                </c:pt>
                <c:pt idx="7500">
                  <c:v>Dec</c:v>
                </c:pt>
                <c:pt idx="7501">
                  <c:v>Dec</c:v>
                </c:pt>
                <c:pt idx="7502">
                  <c:v>Dec</c:v>
                </c:pt>
                <c:pt idx="7503">
                  <c:v>Dec</c:v>
                </c:pt>
                <c:pt idx="7504">
                  <c:v>Dec</c:v>
                </c:pt>
                <c:pt idx="7505">
                  <c:v>Dec</c:v>
                </c:pt>
                <c:pt idx="7506">
                  <c:v>Dec</c:v>
                </c:pt>
                <c:pt idx="7507">
                  <c:v>Dec</c:v>
                </c:pt>
                <c:pt idx="7508">
                  <c:v>Dec</c:v>
                </c:pt>
                <c:pt idx="7509">
                  <c:v>Dec</c:v>
                </c:pt>
                <c:pt idx="7510">
                  <c:v>Dec</c:v>
                </c:pt>
                <c:pt idx="7511">
                  <c:v>Dec</c:v>
                </c:pt>
                <c:pt idx="7512">
                  <c:v>Dec</c:v>
                </c:pt>
                <c:pt idx="7513">
                  <c:v>Dec</c:v>
                </c:pt>
                <c:pt idx="7514">
                  <c:v>Dec</c:v>
                </c:pt>
                <c:pt idx="7515">
                  <c:v>Dec</c:v>
                </c:pt>
                <c:pt idx="7516">
                  <c:v>Dec</c:v>
                </c:pt>
                <c:pt idx="7517">
                  <c:v>Dec</c:v>
                </c:pt>
                <c:pt idx="7518">
                  <c:v>Dec</c:v>
                </c:pt>
                <c:pt idx="7519">
                  <c:v>Dec</c:v>
                </c:pt>
                <c:pt idx="7520">
                  <c:v>Dec</c:v>
                </c:pt>
                <c:pt idx="7521">
                  <c:v>Dec</c:v>
                </c:pt>
                <c:pt idx="7522">
                  <c:v>Dec</c:v>
                </c:pt>
                <c:pt idx="7523">
                  <c:v>Dec</c:v>
                </c:pt>
                <c:pt idx="7524">
                  <c:v>Dec</c:v>
                </c:pt>
                <c:pt idx="7525">
                  <c:v>Dec</c:v>
                </c:pt>
                <c:pt idx="7526">
                  <c:v>Dec</c:v>
                </c:pt>
                <c:pt idx="7527">
                  <c:v>Dec</c:v>
                </c:pt>
                <c:pt idx="7528">
                  <c:v>Dec</c:v>
                </c:pt>
                <c:pt idx="7529">
                  <c:v>Dec</c:v>
                </c:pt>
                <c:pt idx="7530">
                  <c:v>Dec</c:v>
                </c:pt>
                <c:pt idx="7531">
                  <c:v>Dec</c:v>
                </c:pt>
                <c:pt idx="7532">
                  <c:v>Dec</c:v>
                </c:pt>
                <c:pt idx="7533">
                  <c:v>Dec</c:v>
                </c:pt>
                <c:pt idx="7534">
                  <c:v>Dec</c:v>
                </c:pt>
                <c:pt idx="7535">
                  <c:v>Dec</c:v>
                </c:pt>
                <c:pt idx="7536">
                  <c:v>Dec</c:v>
                </c:pt>
                <c:pt idx="7537">
                  <c:v>Dec</c:v>
                </c:pt>
                <c:pt idx="7538">
                  <c:v>Dec</c:v>
                </c:pt>
                <c:pt idx="7539">
                  <c:v>Dec</c:v>
                </c:pt>
                <c:pt idx="7540">
                  <c:v>Dec</c:v>
                </c:pt>
                <c:pt idx="7541">
                  <c:v>Dec</c:v>
                </c:pt>
                <c:pt idx="7542">
                  <c:v>Dec</c:v>
                </c:pt>
                <c:pt idx="7543">
                  <c:v>Dec</c:v>
                </c:pt>
                <c:pt idx="7544">
                  <c:v>Dec</c:v>
                </c:pt>
                <c:pt idx="7545">
                  <c:v>Dec</c:v>
                </c:pt>
                <c:pt idx="7546">
                  <c:v>Dec</c:v>
                </c:pt>
                <c:pt idx="7547">
                  <c:v>Dec</c:v>
                </c:pt>
                <c:pt idx="7548">
                  <c:v>Dec</c:v>
                </c:pt>
                <c:pt idx="7549">
                  <c:v>Dec</c:v>
                </c:pt>
                <c:pt idx="7550">
                  <c:v>Dec</c:v>
                </c:pt>
                <c:pt idx="7551">
                  <c:v>Dec</c:v>
                </c:pt>
                <c:pt idx="7552">
                  <c:v>Dec</c:v>
                </c:pt>
                <c:pt idx="7553">
                  <c:v>Dec</c:v>
                </c:pt>
                <c:pt idx="7554">
                  <c:v>Dec</c:v>
                </c:pt>
                <c:pt idx="7555">
                  <c:v>Dec</c:v>
                </c:pt>
                <c:pt idx="7556">
                  <c:v>Dec</c:v>
                </c:pt>
                <c:pt idx="7557">
                  <c:v>Dec</c:v>
                </c:pt>
                <c:pt idx="7558">
                  <c:v>Dec</c:v>
                </c:pt>
                <c:pt idx="7559">
                  <c:v>Dec</c:v>
                </c:pt>
                <c:pt idx="7560">
                  <c:v>Dec</c:v>
                </c:pt>
                <c:pt idx="7561">
                  <c:v>Dec</c:v>
                </c:pt>
                <c:pt idx="7562">
                  <c:v>Dec</c:v>
                </c:pt>
                <c:pt idx="7563">
                  <c:v>Dec</c:v>
                </c:pt>
                <c:pt idx="7564">
                  <c:v>Dec</c:v>
                </c:pt>
                <c:pt idx="7565">
                  <c:v>Dec</c:v>
                </c:pt>
                <c:pt idx="7566">
                  <c:v>Dec</c:v>
                </c:pt>
                <c:pt idx="7567">
                  <c:v>Dec</c:v>
                </c:pt>
                <c:pt idx="7568">
                  <c:v>Dec</c:v>
                </c:pt>
                <c:pt idx="7569">
                  <c:v>Dec</c:v>
                </c:pt>
                <c:pt idx="7570">
                  <c:v>Dec</c:v>
                </c:pt>
                <c:pt idx="7571">
                  <c:v>Dec</c:v>
                </c:pt>
                <c:pt idx="7572">
                  <c:v>Dec</c:v>
                </c:pt>
                <c:pt idx="7573">
                  <c:v>Dec</c:v>
                </c:pt>
                <c:pt idx="7574">
                  <c:v>Dec</c:v>
                </c:pt>
                <c:pt idx="7575">
                  <c:v>Dec</c:v>
                </c:pt>
                <c:pt idx="7576">
                  <c:v>Dec</c:v>
                </c:pt>
                <c:pt idx="7577">
                  <c:v>Dec</c:v>
                </c:pt>
                <c:pt idx="7578">
                  <c:v>Dec</c:v>
                </c:pt>
                <c:pt idx="7579">
                  <c:v>Dec</c:v>
                </c:pt>
                <c:pt idx="7580">
                  <c:v>Dec</c:v>
                </c:pt>
                <c:pt idx="7581">
                  <c:v>Dec</c:v>
                </c:pt>
                <c:pt idx="7582">
                  <c:v>Dec</c:v>
                </c:pt>
                <c:pt idx="7583">
                  <c:v>Dec</c:v>
                </c:pt>
                <c:pt idx="7584">
                  <c:v>Dec</c:v>
                </c:pt>
                <c:pt idx="7585">
                  <c:v>Dec</c:v>
                </c:pt>
                <c:pt idx="7586">
                  <c:v>Dec</c:v>
                </c:pt>
                <c:pt idx="7587">
                  <c:v>Dec</c:v>
                </c:pt>
                <c:pt idx="7588">
                  <c:v>Dec</c:v>
                </c:pt>
                <c:pt idx="7589">
                  <c:v>Dec</c:v>
                </c:pt>
                <c:pt idx="7590">
                  <c:v>Dec</c:v>
                </c:pt>
                <c:pt idx="7591">
                  <c:v>Dec</c:v>
                </c:pt>
                <c:pt idx="7592">
                  <c:v>Dec</c:v>
                </c:pt>
                <c:pt idx="7593">
                  <c:v>Dec</c:v>
                </c:pt>
                <c:pt idx="7594">
                  <c:v>Dec</c:v>
                </c:pt>
                <c:pt idx="7595">
                  <c:v>Dec</c:v>
                </c:pt>
                <c:pt idx="7596">
                  <c:v>Dec</c:v>
                </c:pt>
                <c:pt idx="7597">
                  <c:v>Dec</c:v>
                </c:pt>
                <c:pt idx="7598">
                  <c:v>Dec</c:v>
                </c:pt>
                <c:pt idx="7599">
                  <c:v>Dec</c:v>
                </c:pt>
                <c:pt idx="7600">
                  <c:v>Dec</c:v>
                </c:pt>
                <c:pt idx="7601">
                  <c:v>Dec</c:v>
                </c:pt>
                <c:pt idx="7602">
                  <c:v>Dec</c:v>
                </c:pt>
                <c:pt idx="7603">
                  <c:v>Dec</c:v>
                </c:pt>
                <c:pt idx="7604">
                  <c:v>Dec</c:v>
                </c:pt>
                <c:pt idx="7605">
                  <c:v>Dec</c:v>
                </c:pt>
                <c:pt idx="7606">
                  <c:v>Dec</c:v>
                </c:pt>
                <c:pt idx="7607">
                  <c:v>Dec</c:v>
                </c:pt>
                <c:pt idx="7608">
                  <c:v>Dec</c:v>
                </c:pt>
                <c:pt idx="7609">
                  <c:v>Dec</c:v>
                </c:pt>
                <c:pt idx="7610">
                  <c:v>Dec</c:v>
                </c:pt>
                <c:pt idx="7611">
                  <c:v>Dec</c:v>
                </c:pt>
                <c:pt idx="7612">
                  <c:v>Dec</c:v>
                </c:pt>
                <c:pt idx="7613">
                  <c:v>Dec</c:v>
                </c:pt>
                <c:pt idx="7614">
                  <c:v>Dec</c:v>
                </c:pt>
                <c:pt idx="7615">
                  <c:v>Dec</c:v>
                </c:pt>
                <c:pt idx="7616">
                  <c:v>Dec</c:v>
                </c:pt>
                <c:pt idx="7617">
                  <c:v>Dec</c:v>
                </c:pt>
                <c:pt idx="7618">
                  <c:v>Dec</c:v>
                </c:pt>
                <c:pt idx="7619">
                  <c:v>Dec</c:v>
                </c:pt>
                <c:pt idx="7620">
                  <c:v>Dec</c:v>
                </c:pt>
                <c:pt idx="7621">
                  <c:v>Dec</c:v>
                </c:pt>
                <c:pt idx="7622">
                  <c:v>Dec</c:v>
                </c:pt>
                <c:pt idx="7623">
                  <c:v>Dec</c:v>
                </c:pt>
                <c:pt idx="7624">
                  <c:v>Dec</c:v>
                </c:pt>
                <c:pt idx="7625">
                  <c:v>Dec</c:v>
                </c:pt>
                <c:pt idx="7626">
                  <c:v>Dec</c:v>
                </c:pt>
                <c:pt idx="7627">
                  <c:v>Dec</c:v>
                </c:pt>
                <c:pt idx="7628">
                  <c:v>Dec</c:v>
                </c:pt>
                <c:pt idx="7629">
                  <c:v>Dec</c:v>
                </c:pt>
                <c:pt idx="7630">
                  <c:v>Dec</c:v>
                </c:pt>
                <c:pt idx="7631">
                  <c:v>Dec</c:v>
                </c:pt>
                <c:pt idx="7632">
                  <c:v>Dec</c:v>
                </c:pt>
                <c:pt idx="7633">
                  <c:v>Dec</c:v>
                </c:pt>
                <c:pt idx="7634">
                  <c:v>Dec</c:v>
                </c:pt>
                <c:pt idx="7635">
                  <c:v>Dec</c:v>
                </c:pt>
                <c:pt idx="7636">
                  <c:v>Dec</c:v>
                </c:pt>
                <c:pt idx="7637">
                  <c:v>Dec</c:v>
                </c:pt>
                <c:pt idx="7638">
                  <c:v>Dec</c:v>
                </c:pt>
                <c:pt idx="7639">
                  <c:v>Dec</c:v>
                </c:pt>
                <c:pt idx="7640">
                  <c:v>Dec</c:v>
                </c:pt>
                <c:pt idx="7641">
                  <c:v>Dec</c:v>
                </c:pt>
                <c:pt idx="7642">
                  <c:v>Dec</c:v>
                </c:pt>
                <c:pt idx="7643">
                  <c:v>Dec</c:v>
                </c:pt>
                <c:pt idx="7644">
                  <c:v>Dec</c:v>
                </c:pt>
                <c:pt idx="7645">
                  <c:v>Dec</c:v>
                </c:pt>
                <c:pt idx="7646">
                  <c:v>Dec</c:v>
                </c:pt>
                <c:pt idx="7647">
                  <c:v>Dec</c:v>
                </c:pt>
                <c:pt idx="7648">
                  <c:v>Dec</c:v>
                </c:pt>
                <c:pt idx="7649">
                  <c:v>Dec</c:v>
                </c:pt>
                <c:pt idx="7650">
                  <c:v>Dec</c:v>
                </c:pt>
                <c:pt idx="7651">
                  <c:v>Dec</c:v>
                </c:pt>
                <c:pt idx="7652">
                  <c:v>Dec</c:v>
                </c:pt>
                <c:pt idx="7653">
                  <c:v>Dec</c:v>
                </c:pt>
                <c:pt idx="7654">
                  <c:v>Dec</c:v>
                </c:pt>
                <c:pt idx="7655">
                  <c:v>Dec</c:v>
                </c:pt>
                <c:pt idx="7656">
                  <c:v>Dec</c:v>
                </c:pt>
                <c:pt idx="7657">
                  <c:v>Dec</c:v>
                </c:pt>
                <c:pt idx="7658">
                  <c:v>Dec</c:v>
                </c:pt>
                <c:pt idx="7659">
                  <c:v>Dec</c:v>
                </c:pt>
                <c:pt idx="7660">
                  <c:v>Dec</c:v>
                </c:pt>
                <c:pt idx="7661">
                  <c:v>Dec</c:v>
                </c:pt>
                <c:pt idx="7662">
                  <c:v>Dec</c:v>
                </c:pt>
                <c:pt idx="7663">
                  <c:v>Dec</c:v>
                </c:pt>
                <c:pt idx="7664">
                  <c:v>Dec</c:v>
                </c:pt>
                <c:pt idx="7665">
                  <c:v>Dec</c:v>
                </c:pt>
                <c:pt idx="7666">
                  <c:v>Dec</c:v>
                </c:pt>
                <c:pt idx="7667">
                  <c:v>Dec</c:v>
                </c:pt>
                <c:pt idx="7668">
                  <c:v>Dec</c:v>
                </c:pt>
                <c:pt idx="7669">
                  <c:v>Dec</c:v>
                </c:pt>
                <c:pt idx="7670">
                  <c:v>Dec</c:v>
                </c:pt>
                <c:pt idx="7671">
                  <c:v>Dec</c:v>
                </c:pt>
                <c:pt idx="7672">
                  <c:v>Dec</c:v>
                </c:pt>
                <c:pt idx="7673">
                  <c:v>Dec</c:v>
                </c:pt>
                <c:pt idx="7674">
                  <c:v>Dec</c:v>
                </c:pt>
                <c:pt idx="7675">
                  <c:v>Dec</c:v>
                </c:pt>
                <c:pt idx="7676">
                  <c:v>Dec</c:v>
                </c:pt>
                <c:pt idx="7677">
                  <c:v>Dec</c:v>
                </c:pt>
                <c:pt idx="7678">
                  <c:v>Dec</c:v>
                </c:pt>
                <c:pt idx="7679">
                  <c:v>Dec</c:v>
                </c:pt>
                <c:pt idx="7680">
                  <c:v>Dec</c:v>
                </c:pt>
                <c:pt idx="7681">
                  <c:v>Dec</c:v>
                </c:pt>
                <c:pt idx="7682">
                  <c:v>Dec</c:v>
                </c:pt>
                <c:pt idx="7683">
                  <c:v>Dec</c:v>
                </c:pt>
                <c:pt idx="7684">
                  <c:v>Dec</c:v>
                </c:pt>
                <c:pt idx="7685">
                  <c:v>Dec</c:v>
                </c:pt>
                <c:pt idx="7686">
                  <c:v>Dec</c:v>
                </c:pt>
                <c:pt idx="7687">
                  <c:v>Dec</c:v>
                </c:pt>
                <c:pt idx="7688">
                  <c:v>Dec</c:v>
                </c:pt>
                <c:pt idx="7689">
                  <c:v>Dec</c:v>
                </c:pt>
                <c:pt idx="7690">
                  <c:v>Dec</c:v>
                </c:pt>
                <c:pt idx="7691">
                  <c:v>Dec</c:v>
                </c:pt>
                <c:pt idx="7692">
                  <c:v>Dec</c:v>
                </c:pt>
                <c:pt idx="7693">
                  <c:v>Dec</c:v>
                </c:pt>
                <c:pt idx="7694">
                  <c:v>Dec</c:v>
                </c:pt>
                <c:pt idx="7695">
                  <c:v>Dec</c:v>
                </c:pt>
                <c:pt idx="7696">
                  <c:v>Dec</c:v>
                </c:pt>
                <c:pt idx="7697">
                  <c:v>Dec</c:v>
                </c:pt>
                <c:pt idx="7698">
                  <c:v>Dec</c:v>
                </c:pt>
                <c:pt idx="7699">
                  <c:v>Dec</c:v>
                </c:pt>
                <c:pt idx="7700">
                  <c:v>Dec</c:v>
                </c:pt>
                <c:pt idx="7701">
                  <c:v>Dec</c:v>
                </c:pt>
                <c:pt idx="7702">
                  <c:v>Dec</c:v>
                </c:pt>
                <c:pt idx="7703">
                  <c:v>Dec</c:v>
                </c:pt>
                <c:pt idx="7704">
                  <c:v>Dec</c:v>
                </c:pt>
                <c:pt idx="7705">
                  <c:v>Dec</c:v>
                </c:pt>
                <c:pt idx="7706">
                  <c:v>Dec</c:v>
                </c:pt>
                <c:pt idx="7707">
                  <c:v>Dec</c:v>
                </c:pt>
                <c:pt idx="7708">
                  <c:v>Dec</c:v>
                </c:pt>
                <c:pt idx="7709">
                  <c:v>Dec</c:v>
                </c:pt>
                <c:pt idx="7710">
                  <c:v>Dec</c:v>
                </c:pt>
                <c:pt idx="7711">
                  <c:v>Dec</c:v>
                </c:pt>
                <c:pt idx="7712">
                  <c:v>Dec</c:v>
                </c:pt>
                <c:pt idx="7713">
                  <c:v>Dec</c:v>
                </c:pt>
                <c:pt idx="7714">
                  <c:v>Dec</c:v>
                </c:pt>
                <c:pt idx="7715">
                  <c:v>Dec</c:v>
                </c:pt>
                <c:pt idx="7716">
                  <c:v>Dec</c:v>
                </c:pt>
                <c:pt idx="7717">
                  <c:v>Dec</c:v>
                </c:pt>
                <c:pt idx="7718">
                  <c:v>Dec</c:v>
                </c:pt>
                <c:pt idx="7719">
                  <c:v>Dec</c:v>
                </c:pt>
                <c:pt idx="7720">
                  <c:v>Dec</c:v>
                </c:pt>
                <c:pt idx="7721">
                  <c:v>Dec</c:v>
                </c:pt>
                <c:pt idx="7722">
                  <c:v>Dec</c:v>
                </c:pt>
                <c:pt idx="7723">
                  <c:v>Dec</c:v>
                </c:pt>
                <c:pt idx="7724">
                  <c:v>Dec</c:v>
                </c:pt>
                <c:pt idx="7725">
                  <c:v>Dec</c:v>
                </c:pt>
                <c:pt idx="7726">
                  <c:v>Dec</c:v>
                </c:pt>
                <c:pt idx="7727">
                  <c:v>Dec</c:v>
                </c:pt>
                <c:pt idx="7728">
                  <c:v>Dec</c:v>
                </c:pt>
                <c:pt idx="7729">
                  <c:v>Dec</c:v>
                </c:pt>
                <c:pt idx="7730">
                  <c:v>Dec</c:v>
                </c:pt>
                <c:pt idx="7731">
                  <c:v>Dec</c:v>
                </c:pt>
                <c:pt idx="7732">
                  <c:v>Dec</c:v>
                </c:pt>
                <c:pt idx="7733">
                  <c:v>Dec</c:v>
                </c:pt>
                <c:pt idx="7734">
                  <c:v>Dec</c:v>
                </c:pt>
                <c:pt idx="7735">
                  <c:v>Dec</c:v>
                </c:pt>
                <c:pt idx="7736">
                  <c:v>Dec</c:v>
                </c:pt>
                <c:pt idx="7737">
                  <c:v>Dec</c:v>
                </c:pt>
                <c:pt idx="7738">
                  <c:v>Dec</c:v>
                </c:pt>
                <c:pt idx="7739">
                  <c:v>Dec</c:v>
                </c:pt>
                <c:pt idx="7740">
                  <c:v>Dec</c:v>
                </c:pt>
                <c:pt idx="7741">
                  <c:v>Dec</c:v>
                </c:pt>
                <c:pt idx="7742">
                  <c:v>Dec</c:v>
                </c:pt>
                <c:pt idx="7743">
                  <c:v>Dec</c:v>
                </c:pt>
                <c:pt idx="7744">
                  <c:v>Dec</c:v>
                </c:pt>
                <c:pt idx="7745">
                  <c:v>Dec</c:v>
                </c:pt>
                <c:pt idx="7746">
                  <c:v>Dec</c:v>
                </c:pt>
                <c:pt idx="7747">
                  <c:v>Dec</c:v>
                </c:pt>
                <c:pt idx="7748">
                  <c:v>Dec</c:v>
                </c:pt>
                <c:pt idx="7749">
                  <c:v>Dec</c:v>
                </c:pt>
                <c:pt idx="7750">
                  <c:v>Dec</c:v>
                </c:pt>
                <c:pt idx="7751">
                  <c:v>Dec</c:v>
                </c:pt>
                <c:pt idx="7752">
                  <c:v>Dec</c:v>
                </c:pt>
                <c:pt idx="7753">
                  <c:v>Dec</c:v>
                </c:pt>
                <c:pt idx="7754">
                  <c:v>Dec</c:v>
                </c:pt>
                <c:pt idx="7755">
                  <c:v>Dec</c:v>
                </c:pt>
                <c:pt idx="7756">
                  <c:v>Dec</c:v>
                </c:pt>
                <c:pt idx="7757">
                  <c:v>Dec</c:v>
                </c:pt>
                <c:pt idx="7758">
                  <c:v>Dec</c:v>
                </c:pt>
                <c:pt idx="7759">
                  <c:v>Dec</c:v>
                </c:pt>
                <c:pt idx="7760">
                  <c:v>Dec</c:v>
                </c:pt>
                <c:pt idx="7761">
                  <c:v>Dec</c:v>
                </c:pt>
                <c:pt idx="7762">
                  <c:v>Dec</c:v>
                </c:pt>
                <c:pt idx="7763">
                  <c:v>Dec</c:v>
                </c:pt>
                <c:pt idx="7764">
                  <c:v>Dec</c:v>
                </c:pt>
                <c:pt idx="7765">
                  <c:v>Dec</c:v>
                </c:pt>
                <c:pt idx="7766">
                  <c:v>Dec</c:v>
                </c:pt>
                <c:pt idx="7767">
                  <c:v>Dec</c:v>
                </c:pt>
                <c:pt idx="7768">
                  <c:v>Dec</c:v>
                </c:pt>
                <c:pt idx="7769">
                  <c:v>Dec</c:v>
                </c:pt>
                <c:pt idx="7770">
                  <c:v>Dec</c:v>
                </c:pt>
                <c:pt idx="7771">
                  <c:v>Dec</c:v>
                </c:pt>
                <c:pt idx="7772">
                  <c:v>Dec</c:v>
                </c:pt>
                <c:pt idx="7773">
                  <c:v>Dec</c:v>
                </c:pt>
                <c:pt idx="7774">
                  <c:v>Dec</c:v>
                </c:pt>
                <c:pt idx="7775">
                  <c:v>Dec</c:v>
                </c:pt>
                <c:pt idx="7776">
                  <c:v>Dec</c:v>
                </c:pt>
                <c:pt idx="7777">
                  <c:v>Dec</c:v>
                </c:pt>
                <c:pt idx="7778">
                  <c:v>Dec</c:v>
                </c:pt>
                <c:pt idx="7779">
                  <c:v>Dec</c:v>
                </c:pt>
                <c:pt idx="7780">
                  <c:v>Dec</c:v>
                </c:pt>
                <c:pt idx="7781">
                  <c:v>Dec</c:v>
                </c:pt>
                <c:pt idx="7782">
                  <c:v>Dec</c:v>
                </c:pt>
                <c:pt idx="7783">
                  <c:v>Dec</c:v>
                </c:pt>
                <c:pt idx="7784">
                  <c:v>Dec</c:v>
                </c:pt>
                <c:pt idx="7785">
                  <c:v>Dec</c:v>
                </c:pt>
                <c:pt idx="7786">
                  <c:v>Dec</c:v>
                </c:pt>
                <c:pt idx="7787">
                  <c:v>Dec</c:v>
                </c:pt>
                <c:pt idx="7788">
                  <c:v>Dec</c:v>
                </c:pt>
                <c:pt idx="7789">
                  <c:v>Dec</c:v>
                </c:pt>
                <c:pt idx="7790">
                  <c:v>Dec</c:v>
                </c:pt>
                <c:pt idx="7791">
                  <c:v>Dec</c:v>
                </c:pt>
                <c:pt idx="7792">
                  <c:v>Dec</c:v>
                </c:pt>
                <c:pt idx="7793">
                  <c:v>Dec</c:v>
                </c:pt>
                <c:pt idx="7794">
                  <c:v>Dec</c:v>
                </c:pt>
                <c:pt idx="7795">
                  <c:v>Dec</c:v>
                </c:pt>
                <c:pt idx="7796">
                  <c:v>Dec</c:v>
                </c:pt>
                <c:pt idx="7797">
                  <c:v>Dec</c:v>
                </c:pt>
                <c:pt idx="7798">
                  <c:v>Dec</c:v>
                </c:pt>
                <c:pt idx="7799">
                  <c:v>Dec</c:v>
                </c:pt>
                <c:pt idx="7800">
                  <c:v>Dec</c:v>
                </c:pt>
                <c:pt idx="7801">
                  <c:v>Dec</c:v>
                </c:pt>
                <c:pt idx="7802">
                  <c:v>Dec</c:v>
                </c:pt>
                <c:pt idx="7803">
                  <c:v>Dec</c:v>
                </c:pt>
                <c:pt idx="7804">
                  <c:v>Dec</c:v>
                </c:pt>
                <c:pt idx="7805">
                  <c:v>Dec</c:v>
                </c:pt>
                <c:pt idx="7806">
                  <c:v>Dec</c:v>
                </c:pt>
                <c:pt idx="7807">
                  <c:v>Dec</c:v>
                </c:pt>
                <c:pt idx="7808">
                  <c:v>Dec</c:v>
                </c:pt>
                <c:pt idx="7809">
                  <c:v>Dec</c:v>
                </c:pt>
                <c:pt idx="7810">
                  <c:v>Dec</c:v>
                </c:pt>
                <c:pt idx="7811">
                  <c:v>Dec</c:v>
                </c:pt>
                <c:pt idx="7812">
                  <c:v>Dec</c:v>
                </c:pt>
                <c:pt idx="7813">
                  <c:v>Dec</c:v>
                </c:pt>
                <c:pt idx="7814">
                  <c:v>Dec</c:v>
                </c:pt>
                <c:pt idx="7815">
                  <c:v>Dec</c:v>
                </c:pt>
                <c:pt idx="7816">
                  <c:v>Dec</c:v>
                </c:pt>
                <c:pt idx="7817">
                  <c:v>Dec</c:v>
                </c:pt>
                <c:pt idx="7818">
                  <c:v>Dec</c:v>
                </c:pt>
                <c:pt idx="7819">
                  <c:v>Dec</c:v>
                </c:pt>
                <c:pt idx="7820">
                  <c:v>Dec</c:v>
                </c:pt>
                <c:pt idx="7821">
                  <c:v>Dec</c:v>
                </c:pt>
                <c:pt idx="7822">
                  <c:v>Dec</c:v>
                </c:pt>
                <c:pt idx="7823">
                  <c:v>Dec</c:v>
                </c:pt>
                <c:pt idx="7824">
                  <c:v>Dec</c:v>
                </c:pt>
                <c:pt idx="7825">
                  <c:v>Dec</c:v>
                </c:pt>
                <c:pt idx="7826">
                  <c:v>Dec</c:v>
                </c:pt>
                <c:pt idx="7827">
                  <c:v>Dec</c:v>
                </c:pt>
                <c:pt idx="7828">
                  <c:v>Dec</c:v>
                </c:pt>
                <c:pt idx="7829">
                  <c:v>Dec</c:v>
                </c:pt>
                <c:pt idx="7830">
                  <c:v>Dec</c:v>
                </c:pt>
                <c:pt idx="7831">
                  <c:v>Dec</c:v>
                </c:pt>
                <c:pt idx="7832">
                  <c:v>Dec</c:v>
                </c:pt>
                <c:pt idx="7833">
                  <c:v>Dec</c:v>
                </c:pt>
                <c:pt idx="7834">
                  <c:v>Dec</c:v>
                </c:pt>
                <c:pt idx="7835">
                  <c:v>Dec</c:v>
                </c:pt>
                <c:pt idx="7836">
                  <c:v>Dec</c:v>
                </c:pt>
                <c:pt idx="7837">
                  <c:v>Dec</c:v>
                </c:pt>
                <c:pt idx="7838">
                  <c:v>Dec</c:v>
                </c:pt>
                <c:pt idx="7839">
                  <c:v>Dec</c:v>
                </c:pt>
                <c:pt idx="7840">
                  <c:v>Dec</c:v>
                </c:pt>
                <c:pt idx="7841">
                  <c:v>Dec</c:v>
                </c:pt>
                <c:pt idx="7842">
                  <c:v>Dec</c:v>
                </c:pt>
                <c:pt idx="7843">
                  <c:v>Dec</c:v>
                </c:pt>
                <c:pt idx="7844">
                  <c:v>Dec</c:v>
                </c:pt>
                <c:pt idx="7845">
                  <c:v>Dec</c:v>
                </c:pt>
                <c:pt idx="7846">
                  <c:v>Dec</c:v>
                </c:pt>
                <c:pt idx="7847">
                  <c:v>Dec</c:v>
                </c:pt>
                <c:pt idx="7848">
                  <c:v>Dec</c:v>
                </c:pt>
                <c:pt idx="7849">
                  <c:v>Dec</c:v>
                </c:pt>
                <c:pt idx="7850">
                  <c:v>Dec</c:v>
                </c:pt>
                <c:pt idx="7851">
                  <c:v>Dec</c:v>
                </c:pt>
                <c:pt idx="7852">
                  <c:v>Dec</c:v>
                </c:pt>
                <c:pt idx="7853">
                  <c:v>Dec</c:v>
                </c:pt>
                <c:pt idx="7854">
                  <c:v>Dec</c:v>
                </c:pt>
                <c:pt idx="7855">
                  <c:v>Dec</c:v>
                </c:pt>
                <c:pt idx="7856">
                  <c:v>Dec</c:v>
                </c:pt>
                <c:pt idx="7857">
                  <c:v>Dec</c:v>
                </c:pt>
                <c:pt idx="7858">
                  <c:v>Dec</c:v>
                </c:pt>
                <c:pt idx="7859">
                  <c:v>Dec</c:v>
                </c:pt>
                <c:pt idx="7860">
                  <c:v>Dec</c:v>
                </c:pt>
                <c:pt idx="7861">
                  <c:v>Dec</c:v>
                </c:pt>
                <c:pt idx="7862">
                  <c:v>Dec</c:v>
                </c:pt>
                <c:pt idx="7863">
                  <c:v>Dec</c:v>
                </c:pt>
                <c:pt idx="7864">
                  <c:v>Dec</c:v>
                </c:pt>
                <c:pt idx="7865">
                  <c:v>Dec</c:v>
                </c:pt>
                <c:pt idx="7866">
                  <c:v>Dec</c:v>
                </c:pt>
                <c:pt idx="7867">
                  <c:v>Dec</c:v>
                </c:pt>
                <c:pt idx="7868">
                  <c:v>Dec</c:v>
                </c:pt>
                <c:pt idx="7869">
                  <c:v>Dec</c:v>
                </c:pt>
                <c:pt idx="7870">
                  <c:v>Dec</c:v>
                </c:pt>
                <c:pt idx="7871">
                  <c:v>Dec</c:v>
                </c:pt>
                <c:pt idx="7872">
                  <c:v>Dec</c:v>
                </c:pt>
                <c:pt idx="7873">
                  <c:v>Dec</c:v>
                </c:pt>
                <c:pt idx="7874">
                  <c:v>Dec</c:v>
                </c:pt>
                <c:pt idx="7875">
                  <c:v>Dec</c:v>
                </c:pt>
                <c:pt idx="7876">
                  <c:v>Dec</c:v>
                </c:pt>
                <c:pt idx="7877">
                  <c:v>Dec</c:v>
                </c:pt>
                <c:pt idx="7878">
                  <c:v>Dec</c:v>
                </c:pt>
                <c:pt idx="7879">
                  <c:v>Dec</c:v>
                </c:pt>
                <c:pt idx="7880">
                  <c:v>Dec</c:v>
                </c:pt>
                <c:pt idx="7881">
                  <c:v>Dec</c:v>
                </c:pt>
                <c:pt idx="7882">
                  <c:v>Dec</c:v>
                </c:pt>
                <c:pt idx="7883">
                  <c:v>Dec</c:v>
                </c:pt>
                <c:pt idx="7884">
                  <c:v>Dec</c:v>
                </c:pt>
                <c:pt idx="7885">
                  <c:v>Dec</c:v>
                </c:pt>
                <c:pt idx="7886">
                  <c:v>Dec</c:v>
                </c:pt>
                <c:pt idx="7887">
                  <c:v>Dec</c:v>
                </c:pt>
                <c:pt idx="7888">
                  <c:v>Dec</c:v>
                </c:pt>
                <c:pt idx="7889">
                  <c:v>Dec</c:v>
                </c:pt>
                <c:pt idx="7890">
                  <c:v>Dec</c:v>
                </c:pt>
                <c:pt idx="7891">
                  <c:v>Dec</c:v>
                </c:pt>
                <c:pt idx="7892">
                  <c:v>Dec</c:v>
                </c:pt>
                <c:pt idx="7893">
                  <c:v>Dec</c:v>
                </c:pt>
                <c:pt idx="7894">
                  <c:v>Dec</c:v>
                </c:pt>
                <c:pt idx="7895">
                  <c:v>Dec</c:v>
                </c:pt>
                <c:pt idx="7896">
                  <c:v>Dec</c:v>
                </c:pt>
                <c:pt idx="7897">
                  <c:v>Dec</c:v>
                </c:pt>
                <c:pt idx="7898">
                  <c:v>Dec</c:v>
                </c:pt>
                <c:pt idx="7899">
                  <c:v>Dec</c:v>
                </c:pt>
                <c:pt idx="7900">
                  <c:v>Dec</c:v>
                </c:pt>
                <c:pt idx="7901">
                  <c:v>Dec</c:v>
                </c:pt>
                <c:pt idx="7902">
                  <c:v>Dec</c:v>
                </c:pt>
                <c:pt idx="7903">
                  <c:v>Dec</c:v>
                </c:pt>
                <c:pt idx="7904">
                  <c:v>Dec</c:v>
                </c:pt>
                <c:pt idx="7905">
                  <c:v>Dec</c:v>
                </c:pt>
                <c:pt idx="7906">
                  <c:v>Dec</c:v>
                </c:pt>
                <c:pt idx="7907">
                  <c:v>Dec</c:v>
                </c:pt>
                <c:pt idx="7908">
                  <c:v>Dec</c:v>
                </c:pt>
                <c:pt idx="7909">
                  <c:v>Dec</c:v>
                </c:pt>
                <c:pt idx="7910">
                  <c:v>Dec</c:v>
                </c:pt>
                <c:pt idx="7911">
                  <c:v>Dec</c:v>
                </c:pt>
                <c:pt idx="7912">
                  <c:v>Dec</c:v>
                </c:pt>
                <c:pt idx="7913">
                  <c:v>Dec</c:v>
                </c:pt>
                <c:pt idx="7914">
                  <c:v>Dec</c:v>
                </c:pt>
                <c:pt idx="7915">
                  <c:v>Dec</c:v>
                </c:pt>
                <c:pt idx="7916">
                  <c:v>Dec</c:v>
                </c:pt>
                <c:pt idx="7917">
                  <c:v>Dec</c:v>
                </c:pt>
                <c:pt idx="7918">
                  <c:v>Dec</c:v>
                </c:pt>
                <c:pt idx="7919">
                  <c:v>Dec</c:v>
                </c:pt>
                <c:pt idx="7920">
                  <c:v>Dec</c:v>
                </c:pt>
                <c:pt idx="7921">
                  <c:v>Dec</c:v>
                </c:pt>
                <c:pt idx="7922">
                  <c:v>Dec</c:v>
                </c:pt>
                <c:pt idx="7923">
                  <c:v>Dec</c:v>
                </c:pt>
                <c:pt idx="7924">
                  <c:v>Dec</c:v>
                </c:pt>
                <c:pt idx="7925">
                  <c:v>Dec</c:v>
                </c:pt>
                <c:pt idx="7926">
                  <c:v>Dec</c:v>
                </c:pt>
                <c:pt idx="7927">
                  <c:v>Dec</c:v>
                </c:pt>
                <c:pt idx="7928">
                  <c:v>Dec</c:v>
                </c:pt>
                <c:pt idx="7929">
                  <c:v>Dec</c:v>
                </c:pt>
                <c:pt idx="7930">
                  <c:v>Dec</c:v>
                </c:pt>
                <c:pt idx="7931">
                  <c:v>Dec</c:v>
                </c:pt>
                <c:pt idx="7932">
                  <c:v>Dec</c:v>
                </c:pt>
                <c:pt idx="7933">
                  <c:v>Dec</c:v>
                </c:pt>
                <c:pt idx="7934">
                  <c:v>Dec</c:v>
                </c:pt>
                <c:pt idx="7935">
                  <c:v>Dec</c:v>
                </c:pt>
                <c:pt idx="7936">
                  <c:v>Dec</c:v>
                </c:pt>
                <c:pt idx="7937">
                  <c:v>Dec</c:v>
                </c:pt>
                <c:pt idx="7938">
                  <c:v>Dec</c:v>
                </c:pt>
                <c:pt idx="7939">
                  <c:v>Dec</c:v>
                </c:pt>
                <c:pt idx="7940">
                  <c:v>Dec</c:v>
                </c:pt>
                <c:pt idx="7941">
                  <c:v>Dec</c:v>
                </c:pt>
                <c:pt idx="7942">
                  <c:v>Dec</c:v>
                </c:pt>
                <c:pt idx="7943">
                  <c:v>Dec</c:v>
                </c:pt>
                <c:pt idx="7944">
                  <c:v>Dec</c:v>
                </c:pt>
                <c:pt idx="7945">
                  <c:v>Dec</c:v>
                </c:pt>
                <c:pt idx="7946">
                  <c:v>Dec</c:v>
                </c:pt>
                <c:pt idx="7947">
                  <c:v>Dec</c:v>
                </c:pt>
                <c:pt idx="7948">
                  <c:v>Dec</c:v>
                </c:pt>
                <c:pt idx="7949">
                  <c:v>Dec</c:v>
                </c:pt>
                <c:pt idx="7950">
                  <c:v>Dec</c:v>
                </c:pt>
                <c:pt idx="7951">
                  <c:v>Dec</c:v>
                </c:pt>
                <c:pt idx="7952">
                  <c:v>Dec</c:v>
                </c:pt>
                <c:pt idx="7953">
                  <c:v>Dec</c:v>
                </c:pt>
                <c:pt idx="7954">
                  <c:v>Dec</c:v>
                </c:pt>
                <c:pt idx="7955">
                  <c:v>Dec</c:v>
                </c:pt>
                <c:pt idx="7956">
                  <c:v>Dec</c:v>
                </c:pt>
                <c:pt idx="7957">
                  <c:v>Dec</c:v>
                </c:pt>
                <c:pt idx="7958">
                  <c:v>Dec</c:v>
                </c:pt>
                <c:pt idx="7959">
                  <c:v>Dec</c:v>
                </c:pt>
                <c:pt idx="7960">
                  <c:v>Dec</c:v>
                </c:pt>
                <c:pt idx="7961">
                  <c:v>Dec</c:v>
                </c:pt>
                <c:pt idx="7962">
                  <c:v>Dec</c:v>
                </c:pt>
                <c:pt idx="7963">
                  <c:v>Dec</c:v>
                </c:pt>
                <c:pt idx="7964">
                  <c:v>Dec</c:v>
                </c:pt>
                <c:pt idx="7965">
                  <c:v>Dec</c:v>
                </c:pt>
                <c:pt idx="7966">
                  <c:v>Dec</c:v>
                </c:pt>
                <c:pt idx="7967">
                  <c:v>Dec</c:v>
                </c:pt>
                <c:pt idx="7968">
                  <c:v>Dec</c:v>
                </c:pt>
                <c:pt idx="7969">
                  <c:v>Dec</c:v>
                </c:pt>
                <c:pt idx="7970">
                  <c:v>Dec</c:v>
                </c:pt>
                <c:pt idx="7971">
                  <c:v>Dec</c:v>
                </c:pt>
                <c:pt idx="7972">
                  <c:v>Dec</c:v>
                </c:pt>
                <c:pt idx="7973">
                  <c:v>Dec</c:v>
                </c:pt>
                <c:pt idx="7974">
                  <c:v>Dec</c:v>
                </c:pt>
                <c:pt idx="7975">
                  <c:v>Dec</c:v>
                </c:pt>
                <c:pt idx="7976">
                  <c:v>Dec</c:v>
                </c:pt>
                <c:pt idx="7977">
                  <c:v>Dec</c:v>
                </c:pt>
                <c:pt idx="7978">
                  <c:v>Dec</c:v>
                </c:pt>
                <c:pt idx="7979">
                  <c:v>Dec</c:v>
                </c:pt>
                <c:pt idx="7980">
                  <c:v>Dec</c:v>
                </c:pt>
                <c:pt idx="7981">
                  <c:v>Dec</c:v>
                </c:pt>
                <c:pt idx="7982">
                  <c:v>Dec</c:v>
                </c:pt>
                <c:pt idx="7983">
                  <c:v>Dec</c:v>
                </c:pt>
                <c:pt idx="7984">
                  <c:v>Dec</c:v>
                </c:pt>
                <c:pt idx="7985">
                  <c:v>Dec</c:v>
                </c:pt>
                <c:pt idx="7986">
                  <c:v>Dec</c:v>
                </c:pt>
                <c:pt idx="7987">
                  <c:v>Dec</c:v>
                </c:pt>
                <c:pt idx="7988">
                  <c:v>Dec</c:v>
                </c:pt>
                <c:pt idx="7989">
                  <c:v>Dec</c:v>
                </c:pt>
                <c:pt idx="7990">
                  <c:v>Dec</c:v>
                </c:pt>
                <c:pt idx="7991">
                  <c:v>Dec</c:v>
                </c:pt>
                <c:pt idx="7992">
                  <c:v>Dec</c:v>
                </c:pt>
                <c:pt idx="7993">
                  <c:v>Dec</c:v>
                </c:pt>
                <c:pt idx="7994">
                  <c:v>Dec</c:v>
                </c:pt>
                <c:pt idx="7995">
                  <c:v>Dec</c:v>
                </c:pt>
                <c:pt idx="7996">
                  <c:v>Dec</c:v>
                </c:pt>
                <c:pt idx="7997">
                  <c:v>Dec</c:v>
                </c:pt>
                <c:pt idx="7998">
                  <c:v>Dec</c:v>
                </c:pt>
                <c:pt idx="7999">
                  <c:v>Dec</c:v>
                </c:pt>
                <c:pt idx="8000">
                  <c:v>Dec</c:v>
                </c:pt>
                <c:pt idx="8001">
                  <c:v>Dec</c:v>
                </c:pt>
                <c:pt idx="8002">
                  <c:v>Dec</c:v>
                </c:pt>
                <c:pt idx="8003">
                  <c:v>Dec</c:v>
                </c:pt>
                <c:pt idx="8004">
                  <c:v>Dec</c:v>
                </c:pt>
                <c:pt idx="8005">
                  <c:v>Dec</c:v>
                </c:pt>
                <c:pt idx="8006">
                  <c:v>Dec</c:v>
                </c:pt>
                <c:pt idx="8007">
                  <c:v>Dec</c:v>
                </c:pt>
                <c:pt idx="8008">
                  <c:v>Dec</c:v>
                </c:pt>
                <c:pt idx="8009">
                  <c:v>Dec</c:v>
                </c:pt>
                <c:pt idx="8010">
                  <c:v>Dec</c:v>
                </c:pt>
                <c:pt idx="8011">
                  <c:v>Dec</c:v>
                </c:pt>
                <c:pt idx="8012">
                  <c:v>Dec</c:v>
                </c:pt>
                <c:pt idx="8013">
                  <c:v>Dec</c:v>
                </c:pt>
                <c:pt idx="8014">
                  <c:v>Dec</c:v>
                </c:pt>
                <c:pt idx="8015">
                  <c:v>Dec</c:v>
                </c:pt>
                <c:pt idx="8016">
                  <c:v>Dec</c:v>
                </c:pt>
                <c:pt idx="8017">
                  <c:v>Dec</c:v>
                </c:pt>
                <c:pt idx="8018">
                  <c:v>Dec</c:v>
                </c:pt>
              </c:strCache>
            </c:strRef>
          </c:cat>
          <c:val>
            <c:numRef>
              <c:f>Sheet1!$B$2:$B$8020</c:f>
              <c:numCache>
                <c:formatCode>0.00</c:formatCode>
                <c:ptCount val="8019"/>
                <c:pt idx="0">
                  <c:v>6.9570220246842496</c:v>
                </c:pt>
                <c:pt idx="1">
                  <c:v>6.3695513752890101</c:v>
                </c:pt>
                <c:pt idx="2">
                  <c:v>5.0819802339583298</c:v>
                </c:pt>
                <c:pt idx="3">
                  <c:v>4.7416722941838696</c:v>
                </c:pt>
                <c:pt idx="4">
                  <c:v>4.79485240719419</c:v>
                </c:pt>
                <c:pt idx="5">
                  <c:v>4.8564790424390001</c:v>
                </c:pt>
                <c:pt idx="6">
                  <c:v>4.8063128774287902</c:v>
                </c:pt>
                <c:pt idx="7">
                  <c:v>4.79670913216298</c:v>
                </c:pt>
                <c:pt idx="8">
                  <c:v>4.7144613309745802</c:v>
                </c:pt>
                <c:pt idx="9">
                  <c:v>4.58174668066414</c:v>
                </c:pt>
                <c:pt idx="10">
                  <c:v>4.59746352050181</c:v>
                </c:pt>
                <c:pt idx="11">
                  <c:v>4.5528532999261397</c:v>
                </c:pt>
                <c:pt idx="12">
                  <c:v>4.4722070334625901</c:v>
                </c:pt>
                <c:pt idx="13">
                  <c:v>4.3993024498125104</c:v>
                </c:pt>
                <c:pt idx="14">
                  <c:v>4.6125554970297502</c:v>
                </c:pt>
                <c:pt idx="15">
                  <c:v>4.9010774666953303</c:v>
                </c:pt>
                <c:pt idx="16">
                  <c:v>4.31016846023401</c:v>
                </c:pt>
                <c:pt idx="17">
                  <c:v>4.2313083766924002</c:v>
                </c:pt>
                <c:pt idx="18">
                  <c:v>4.3113598299597999</c:v>
                </c:pt>
                <c:pt idx="19">
                  <c:v>4.3140598769217098</c:v>
                </c:pt>
                <c:pt idx="20">
                  <c:v>4.3544671327883204</c:v>
                </c:pt>
                <c:pt idx="21">
                  <c:v>4.4449918038989198</c:v>
                </c:pt>
                <c:pt idx="22">
                  <c:v>4.4165954694406802</c:v>
                </c:pt>
                <c:pt idx="23">
                  <c:v>4.4578547810257998</c:v>
                </c:pt>
                <c:pt idx="24">
                  <c:v>4.3409767591281598</c:v>
                </c:pt>
                <c:pt idx="25">
                  <c:v>4.2378801189154904</c:v>
                </c:pt>
                <c:pt idx="26">
                  <c:v>4.1951956422576098</c:v>
                </c:pt>
                <c:pt idx="27">
                  <c:v>4.16938007155112</c:v>
                </c:pt>
                <c:pt idx="28">
                  <c:v>4.1424852968009498</c:v>
                </c:pt>
                <c:pt idx="29">
                  <c:v>4.1766567853232797</c:v>
                </c:pt>
                <c:pt idx="30">
                  <c:v>4.1650488180036298</c:v>
                </c:pt>
                <c:pt idx="31">
                  <c:v>4.10132688455941</c:v>
                </c:pt>
                <c:pt idx="32">
                  <c:v>4.1782866961593301</c:v>
                </c:pt>
                <c:pt idx="33">
                  <c:v>4.1069699922607397</c:v>
                </c:pt>
                <c:pt idx="34">
                  <c:v>4.0737539390401798</c:v>
                </c:pt>
                <c:pt idx="35">
                  <c:v>4.1676628760732202</c:v>
                </c:pt>
                <c:pt idx="36">
                  <c:v>4.11937365337704</c:v>
                </c:pt>
                <c:pt idx="37">
                  <c:v>4.0518060701941296</c:v>
                </c:pt>
                <c:pt idx="38">
                  <c:v>4.0057188674703497</c:v>
                </c:pt>
                <c:pt idx="39">
                  <c:v>4.0733607268135099</c:v>
                </c:pt>
                <c:pt idx="40">
                  <c:v>3.9856770353308102</c:v>
                </c:pt>
                <c:pt idx="41">
                  <c:v>4.00038995233266</c:v>
                </c:pt>
                <c:pt idx="42">
                  <c:v>4.0168020704006304</c:v>
                </c:pt>
                <c:pt idx="43">
                  <c:v>3.9303908563632901</c:v>
                </c:pt>
                <c:pt idx="44">
                  <c:v>3.9294528045920099</c:v>
                </c:pt>
                <c:pt idx="45">
                  <c:v>3.9748072048759902</c:v>
                </c:pt>
                <c:pt idx="46">
                  <c:v>3.8626252245039598</c:v>
                </c:pt>
                <c:pt idx="47">
                  <c:v>3.87767485119991</c:v>
                </c:pt>
                <c:pt idx="48">
                  <c:v>3.84796313566014</c:v>
                </c:pt>
                <c:pt idx="49">
                  <c:v>3.7808446625674699</c:v>
                </c:pt>
                <c:pt idx="50">
                  <c:v>3.7571738929557199</c:v>
                </c:pt>
                <c:pt idx="51">
                  <c:v>3.7573473318413999</c:v>
                </c:pt>
                <c:pt idx="52">
                  <c:v>3.7613215392945198</c:v>
                </c:pt>
                <c:pt idx="53">
                  <c:v>3.7533850245784199</c:v>
                </c:pt>
                <c:pt idx="54">
                  <c:v>3.7903374780077299</c:v>
                </c:pt>
                <c:pt idx="55">
                  <c:v>3.7644095319342998</c:v>
                </c:pt>
                <c:pt idx="56">
                  <c:v>3.7231150749642299</c:v>
                </c:pt>
                <c:pt idx="57">
                  <c:v>3.6565002986311099</c:v>
                </c:pt>
                <c:pt idx="58">
                  <c:v>3.6039540497106399</c:v>
                </c:pt>
                <c:pt idx="59">
                  <c:v>3.6322054047607</c:v>
                </c:pt>
                <c:pt idx="60">
                  <c:v>3.7795890508949999</c:v>
                </c:pt>
                <c:pt idx="61">
                  <c:v>3.7716720908293699</c:v>
                </c:pt>
                <c:pt idx="62">
                  <c:v>3.7327574287207401</c:v>
                </c:pt>
                <c:pt idx="63">
                  <c:v>3.7319553492945801</c:v>
                </c:pt>
                <c:pt idx="64">
                  <c:v>3.83052166937154</c:v>
                </c:pt>
                <c:pt idx="65">
                  <c:v>3.7713674348136901</c:v>
                </c:pt>
                <c:pt idx="66">
                  <c:v>3.7530316018308998</c:v>
                </c:pt>
                <c:pt idx="67">
                  <c:v>3.87097161391873</c:v>
                </c:pt>
                <c:pt idx="68">
                  <c:v>3.8190237970308698</c:v>
                </c:pt>
                <c:pt idx="69">
                  <c:v>3.75917224074675</c:v>
                </c:pt>
                <c:pt idx="70">
                  <c:v>3.78403513709512</c:v>
                </c:pt>
                <c:pt idx="71">
                  <c:v>3.7060407158973798</c:v>
                </c:pt>
                <c:pt idx="72">
                  <c:v>3.7489253048358702</c:v>
                </c:pt>
                <c:pt idx="73">
                  <c:v>3.7167194523328702</c:v>
                </c:pt>
                <c:pt idx="74">
                  <c:v>3.7069683641079001</c:v>
                </c:pt>
                <c:pt idx="75">
                  <c:v>3.69913926723979</c:v>
                </c:pt>
                <c:pt idx="76">
                  <c:v>3.66260477899064</c:v>
                </c:pt>
                <c:pt idx="77">
                  <c:v>3.63687054054154</c:v>
                </c:pt>
                <c:pt idx="78">
                  <c:v>3.6352560467231201</c:v>
                </c:pt>
                <c:pt idx="79">
                  <c:v>3.7548822726525199</c:v>
                </c:pt>
                <c:pt idx="80">
                  <c:v>3.7236946055103401</c:v>
                </c:pt>
                <c:pt idx="81">
                  <c:v>3.6723780800721602</c:v>
                </c:pt>
                <c:pt idx="82">
                  <c:v>3.75308159774977</c:v>
                </c:pt>
                <c:pt idx="83">
                  <c:v>3.72043814344303</c:v>
                </c:pt>
                <c:pt idx="84">
                  <c:v>3.7003649620100001</c:v>
                </c:pt>
                <c:pt idx="85">
                  <c:v>3.72653959407408</c:v>
                </c:pt>
                <c:pt idx="86">
                  <c:v>3.77511826387946</c:v>
                </c:pt>
                <c:pt idx="87">
                  <c:v>3.8306076359703698</c:v>
                </c:pt>
                <c:pt idx="88">
                  <c:v>3.73729761747341</c:v>
                </c:pt>
                <c:pt idx="89">
                  <c:v>3.71030500933318</c:v>
                </c:pt>
                <c:pt idx="90">
                  <c:v>3.76135067466093</c:v>
                </c:pt>
                <c:pt idx="91">
                  <c:v>3.6804393246175899</c:v>
                </c:pt>
                <c:pt idx="92">
                  <c:v>3.6808765038000302</c:v>
                </c:pt>
                <c:pt idx="93">
                  <c:v>3.7726519760864998</c:v>
                </c:pt>
                <c:pt idx="94">
                  <c:v>3.6953547724390599</c:v>
                </c:pt>
                <c:pt idx="95">
                  <c:v>3.7635345799055702</c:v>
                </c:pt>
                <c:pt idx="96">
                  <c:v>3.72313061269204</c:v>
                </c:pt>
                <c:pt idx="97">
                  <c:v>3.5571419926831398</c:v>
                </c:pt>
                <c:pt idx="98">
                  <c:v>3.31516207784321</c:v>
                </c:pt>
                <c:pt idx="99">
                  <c:v>3.1513945284670699</c:v>
                </c:pt>
                <c:pt idx="100">
                  <c:v>3.1457880986790099</c:v>
                </c:pt>
                <c:pt idx="101">
                  <c:v>3.2472717767932799</c:v>
                </c:pt>
                <c:pt idx="102">
                  <c:v>3.1269778226660798</c:v>
                </c:pt>
                <c:pt idx="103">
                  <c:v>2.9642205748413901</c:v>
                </c:pt>
                <c:pt idx="104">
                  <c:v>3.0950018090128699</c:v>
                </c:pt>
                <c:pt idx="105">
                  <c:v>3.1587622471729402</c:v>
                </c:pt>
                <c:pt idx="106">
                  <c:v>3.1096499348318201</c:v>
                </c:pt>
                <c:pt idx="107">
                  <c:v>3.2479610511861901</c:v>
                </c:pt>
                <c:pt idx="108">
                  <c:v>3.3683248623517601</c:v>
                </c:pt>
                <c:pt idx="109">
                  <c:v>3.3917957479084602</c:v>
                </c:pt>
                <c:pt idx="110">
                  <c:v>3.3818735091343899</c:v>
                </c:pt>
                <c:pt idx="111">
                  <c:v>3.4344328192975002</c:v>
                </c:pt>
                <c:pt idx="112">
                  <c:v>3.31280504376958</c:v>
                </c:pt>
                <c:pt idx="113">
                  <c:v>3.22101500235792</c:v>
                </c:pt>
                <c:pt idx="114">
                  <c:v>3.2467629893476802</c:v>
                </c:pt>
                <c:pt idx="115">
                  <c:v>3.1529059603618599</c:v>
                </c:pt>
                <c:pt idx="116">
                  <c:v>3.17061870526901</c:v>
                </c:pt>
                <c:pt idx="117">
                  <c:v>3.2123670029039699</c:v>
                </c:pt>
                <c:pt idx="118">
                  <c:v>3.15592541233468</c:v>
                </c:pt>
                <c:pt idx="119">
                  <c:v>3.2248063036423602</c:v>
                </c:pt>
                <c:pt idx="120">
                  <c:v>3.2691642623449901</c:v>
                </c:pt>
                <c:pt idx="121">
                  <c:v>3.22612204943258</c:v>
                </c:pt>
                <c:pt idx="122">
                  <c:v>3.19273706820201</c:v>
                </c:pt>
                <c:pt idx="123">
                  <c:v>3.19707971884</c:v>
                </c:pt>
                <c:pt idx="124">
                  <c:v>3.2113776139040802</c:v>
                </c:pt>
                <c:pt idx="125">
                  <c:v>3.2247503790866698</c:v>
                </c:pt>
                <c:pt idx="126">
                  <c:v>3.2971907610306301</c:v>
                </c:pt>
                <c:pt idx="127">
                  <c:v>3.2854365221195501</c:v>
                </c:pt>
                <c:pt idx="128">
                  <c:v>3.2381042846202202</c:v>
                </c:pt>
                <c:pt idx="129">
                  <c:v>3.2347060928502098</c:v>
                </c:pt>
                <c:pt idx="130">
                  <c:v>3.29988349090819</c:v>
                </c:pt>
                <c:pt idx="131">
                  <c:v>3.3493352054985999</c:v>
                </c:pt>
                <c:pt idx="132">
                  <c:v>3.2841305880649498</c:v>
                </c:pt>
                <c:pt idx="133">
                  <c:v>3.2518575498298699</c:v>
                </c:pt>
                <c:pt idx="134">
                  <c:v>3.2719080185026899</c:v>
                </c:pt>
                <c:pt idx="135">
                  <c:v>3.1778608348776398</c:v>
                </c:pt>
                <c:pt idx="136">
                  <c:v>3.0452067469547099</c:v>
                </c:pt>
                <c:pt idx="137">
                  <c:v>3.1196760712551002</c:v>
                </c:pt>
                <c:pt idx="138">
                  <c:v>3.22515029724183</c:v>
                </c:pt>
                <c:pt idx="139">
                  <c:v>3.2705665313895498</c:v>
                </c:pt>
                <c:pt idx="140">
                  <c:v>3.34990145547388</c:v>
                </c:pt>
                <c:pt idx="141">
                  <c:v>3.2903642247019902</c:v>
                </c:pt>
                <c:pt idx="142">
                  <c:v>3.2996781049935602</c:v>
                </c:pt>
                <c:pt idx="143">
                  <c:v>3.3930138833426602</c:v>
                </c:pt>
                <c:pt idx="144">
                  <c:v>3.35640890570465</c:v>
                </c:pt>
                <c:pt idx="145">
                  <c:v>3.3657632956772399</c:v>
                </c:pt>
                <c:pt idx="146">
                  <c:v>3.4052942373670398</c:v>
                </c:pt>
                <c:pt idx="147">
                  <c:v>3.4450265737708801</c:v>
                </c:pt>
                <c:pt idx="148">
                  <c:v>3.4721053588835802</c:v>
                </c:pt>
                <c:pt idx="149">
                  <c:v>3.5010424214991498</c:v>
                </c:pt>
                <c:pt idx="150">
                  <c:v>3.5588476367964499</c:v>
                </c:pt>
                <c:pt idx="151">
                  <c:v>3.4831246163397598</c:v>
                </c:pt>
                <c:pt idx="152">
                  <c:v>3.4846321801042999</c:v>
                </c:pt>
                <c:pt idx="153">
                  <c:v>3.48699033097934</c:v>
                </c:pt>
                <c:pt idx="154">
                  <c:v>3.51749456050569</c:v>
                </c:pt>
                <c:pt idx="155">
                  <c:v>3.5415329528464099</c:v>
                </c:pt>
                <c:pt idx="156">
                  <c:v>3.5161290202834401</c:v>
                </c:pt>
                <c:pt idx="157">
                  <c:v>3.6369708231732099</c:v>
                </c:pt>
                <c:pt idx="158">
                  <c:v>3.7072081225465698</c:v>
                </c:pt>
                <c:pt idx="159">
                  <c:v>3.7643318813620601</c:v>
                </c:pt>
                <c:pt idx="160">
                  <c:v>3.7860892622405</c:v>
                </c:pt>
                <c:pt idx="161">
                  <c:v>3.79474952377881</c:v>
                </c:pt>
                <c:pt idx="162">
                  <c:v>3.7220400419958399</c:v>
                </c:pt>
                <c:pt idx="163">
                  <c:v>3.7015274457438201</c:v>
                </c:pt>
                <c:pt idx="164">
                  <c:v>3.7451415253786502</c:v>
                </c:pt>
                <c:pt idx="165">
                  <c:v>3.79863798459089</c:v>
                </c:pt>
                <c:pt idx="166">
                  <c:v>3.6966373965287</c:v>
                </c:pt>
                <c:pt idx="167">
                  <c:v>3.7230768687204701</c:v>
                </c:pt>
                <c:pt idx="168">
                  <c:v>3.6713113221285401</c:v>
                </c:pt>
                <c:pt idx="169">
                  <c:v>3.61135677006994</c:v>
                </c:pt>
                <c:pt idx="170">
                  <c:v>3.6392619874838799</c:v>
                </c:pt>
                <c:pt idx="171">
                  <c:v>3.6411460199266701</c:v>
                </c:pt>
                <c:pt idx="172">
                  <c:v>3.5981619246799199</c:v>
                </c:pt>
                <c:pt idx="173">
                  <c:v>3.54379863998179</c:v>
                </c:pt>
                <c:pt idx="174">
                  <c:v>3.52494268668497</c:v>
                </c:pt>
                <c:pt idx="175">
                  <c:v>3.5659537300048401</c:v>
                </c:pt>
                <c:pt idx="176">
                  <c:v>3.50287388863108</c:v>
                </c:pt>
                <c:pt idx="177">
                  <c:v>3.5665819204764002</c:v>
                </c:pt>
                <c:pt idx="178">
                  <c:v>3.5037130051368801</c:v>
                </c:pt>
                <c:pt idx="179">
                  <c:v>3.5211145195228299</c:v>
                </c:pt>
                <c:pt idx="180">
                  <c:v>3.62323062194882</c:v>
                </c:pt>
                <c:pt idx="181">
                  <c:v>3.5727535534650201</c:v>
                </c:pt>
                <c:pt idx="182">
                  <c:v>3.5818145329601898</c:v>
                </c:pt>
                <c:pt idx="183">
                  <c:v>3.6680235370492502</c:v>
                </c:pt>
                <c:pt idx="184">
                  <c:v>3.61136737755742</c:v>
                </c:pt>
                <c:pt idx="185">
                  <c:v>3.5191847056146801</c:v>
                </c:pt>
                <c:pt idx="186">
                  <c:v>3.5892234983870401</c:v>
                </c:pt>
                <c:pt idx="187">
                  <c:v>3.5250563325898701</c:v>
                </c:pt>
                <c:pt idx="188">
                  <c:v>3.49662525085638</c:v>
                </c:pt>
                <c:pt idx="189">
                  <c:v>3.5336396378605199</c:v>
                </c:pt>
                <c:pt idx="190">
                  <c:v>3.6276134689442201</c:v>
                </c:pt>
                <c:pt idx="191">
                  <c:v>3.5828488130331899</c:v>
                </c:pt>
                <c:pt idx="192">
                  <c:v>3.6437090777566299</c:v>
                </c:pt>
                <c:pt idx="193">
                  <c:v>3.5342399786902101</c:v>
                </c:pt>
                <c:pt idx="194">
                  <c:v>3.5072272528351198</c:v>
                </c:pt>
                <c:pt idx="195">
                  <c:v>3.48459813914539</c:v>
                </c:pt>
                <c:pt idx="196">
                  <c:v>3.4529145059774802</c:v>
                </c:pt>
                <c:pt idx="197">
                  <c:v>3.4314681659751201</c:v>
                </c:pt>
                <c:pt idx="198">
                  <c:v>3.4266545911935999</c:v>
                </c:pt>
                <c:pt idx="199">
                  <c:v>3.5392358236624499</c:v>
                </c:pt>
                <c:pt idx="200">
                  <c:v>3.4582680037214701</c:v>
                </c:pt>
                <c:pt idx="201">
                  <c:v>3.4747623951061701</c:v>
                </c:pt>
                <c:pt idx="202">
                  <c:v>3.5189987045915898</c:v>
                </c:pt>
                <c:pt idx="203">
                  <c:v>3.4844805987213601</c:v>
                </c:pt>
                <c:pt idx="204">
                  <c:v>3.5150874212685999</c:v>
                </c:pt>
                <c:pt idx="205">
                  <c:v>3.5371154362438801</c:v>
                </c:pt>
                <c:pt idx="206">
                  <c:v>3.5628026540590798</c:v>
                </c:pt>
                <c:pt idx="207">
                  <c:v>3.4420121544134998</c:v>
                </c:pt>
                <c:pt idx="208">
                  <c:v>3.3844026962564602</c:v>
                </c:pt>
                <c:pt idx="209">
                  <c:v>3.3850048125877601</c:v>
                </c:pt>
                <c:pt idx="210">
                  <c:v>3.4116149293920102</c:v>
                </c:pt>
                <c:pt idx="211">
                  <c:v>3.2741851781440099</c:v>
                </c:pt>
                <c:pt idx="212">
                  <c:v>3.2773241632960501</c:v>
                </c:pt>
                <c:pt idx="213">
                  <c:v>3.1566102723237801</c:v>
                </c:pt>
                <c:pt idx="214">
                  <c:v>2.9829138060542499</c:v>
                </c:pt>
                <c:pt idx="215">
                  <c:v>2.87417566623889</c:v>
                </c:pt>
                <c:pt idx="216">
                  <c:v>2.7019519369816001</c:v>
                </c:pt>
                <c:pt idx="217">
                  <c:v>2.6534269862075002</c:v>
                </c:pt>
                <c:pt idx="218">
                  <c:v>2.4571527689901198</c:v>
                </c:pt>
                <c:pt idx="219">
                  <c:v>2.4748062545047498</c:v>
                </c:pt>
                <c:pt idx="220">
                  <c:v>2.5423171541724598</c:v>
                </c:pt>
                <c:pt idx="221">
                  <c:v>2.5610184788769002</c:v>
                </c:pt>
                <c:pt idx="222">
                  <c:v>2.5465122863339702</c:v>
                </c:pt>
                <c:pt idx="223">
                  <c:v>2.5757035290914199</c:v>
                </c:pt>
                <c:pt idx="224">
                  <c:v>2.7009862757187801</c:v>
                </c:pt>
                <c:pt idx="225">
                  <c:v>2.4872655634112601</c:v>
                </c:pt>
                <c:pt idx="226">
                  <c:v>2.3994828495200902</c:v>
                </c:pt>
                <c:pt idx="227">
                  <c:v>2.5522986341222298</c:v>
                </c:pt>
                <c:pt idx="228">
                  <c:v>2.3262992337062198</c:v>
                </c:pt>
                <c:pt idx="229">
                  <c:v>2.1976851909778898</c:v>
                </c:pt>
                <c:pt idx="230">
                  <c:v>2.4165472905145502</c:v>
                </c:pt>
                <c:pt idx="231">
                  <c:v>2.26059110685885</c:v>
                </c:pt>
                <c:pt idx="232">
                  <c:v>1.9851396217275199</c:v>
                </c:pt>
                <c:pt idx="233">
                  <c:v>2.17109352740336</c:v>
                </c:pt>
                <c:pt idx="234">
                  <c:v>1.96885647662541</c:v>
                </c:pt>
                <c:pt idx="235">
                  <c:v>1.76964303004543</c:v>
                </c:pt>
                <c:pt idx="236">
                  <c:v>2.0179271241507499</c:v>
                </c:pt>
                <c:pt idx="237">
                  <c:v>1.8890041271687901</c:v>
                </c:pt>
                <c:pt idx="238">
                  <c:v>1.77440829951762</c:v>
                </c:pt>
                <c:pt idx="239">
                  <c:v>1.9461256133242799</c:v>
                </c:pt>
                <c:pt idx="240">
                  <c:v>1.6351736802774599</c:v>
                </c:pt>
                <c:pt idx="241">
                  <c:v>1.56758085244593</c:v>
                </c:pt>
                <c:pt idx="242">
                  <c:v>1.92427055433306</c:v>
                </c:pt>
                <c:pt idx="243">
                  <c:v>1.7365351724232301</c:v>
                </c:pt>
                <c:pt idx="244">
                  <c:v>1.50035915759599</c:v>
                </c:pt>
                <c:pt idx="245">
                  <c:v>1.51408927091334</c:v>
                </c:pt>
                <c:pt idx="246">
                  <c:v>1.60587364891512</c:v>
                </c:pt>
                <c:pt idx="247">
                  <c:v>1.7678315142737699</c:v>
                </c:pt>
                <c:pt idx="248">
                  <c:v>2.0195185837267098</c:v>
                </c:pt>
                <c:pt idx="249">
                  <c:v>1.6583733450379701</c:v>
                </c:pt>
                <c:pt idx="250">
                  <c:v>1.74706554876159</c:v>
                </c:pt>
                <c:pt idx="251">
                  <c:v>1.8489109435404201</c:v>
                </c:pt>
                <c:pt idx="252">
                  <c:v>1.65163715513777</c:v>
                </c:pt>
                <c:pt idx="253">
                  <c:v>1.68082320086017</c:v>
                </c:pt>
                <c:pt idx="254">
                  <c:v>1.98454349763167</c:v>
                </c:pt>
                <c:pt idx="255">
                  <c:v>1.8559185725235701</c:v>
                </c:pt>
                <c:pt idx="256">
                  <c:v>1.56325265946781</c:v>
                </c:pt>
                <c:pt idx="257">
                  <c:v>1.64945389550249</c:v>
                </c:pt>
                <c:pt idx="258">
                  <c:v>1.83533130449764</c:v>
                </c:pt>
                <c:pt idx="259">
                  <c:v>1.50587848799746</c:v>
                </c:pt>
                <c:pt idx="260">
                  <c:v>1.7070100358198399</c:v>
                </c:pt>
                <c:pt idx="261">
                  <c:v>1.47359386011205</c:v>
                </c:pt>
                <c:pt idx="262">
                  <c:v>1.2057770242983501</c:v>
                </c:pt>
                <c:pt idx="263">
                  <c:v>1.41473229585689</c:v>
                </c:pt>
                <c:pt idx="264">
                  <c:v>1.55294777476192</c:v>
                </c:pt>
                <c:pt idx="265">
                  <c:v>1.1366784949331099</c:v>
                </c:pt>
                <c:pt idx="266">
                  <c:v>1.04122918238852</c:v>
                </c:pt>
                <c:pt idx="267">
                  <c:v>1.0651575169368099</c:v>
                </c:pt>
                <c:pt idx="268">
                  <c:v>1.12979451995408</c:v>
                </c:pt>
                <c:pt idx="269">
                  <c:v>1.4549412862169699</c:v>
                </c:pt>
                <c:pt idx="270">
                  <c:v>1.13070911179289</c:v>
                </c:pt>
                <c:pt idx="271">
                  <c:v>1.0769591277230901</c:v>
                </c:pt>
                <c:pt idx="272">
                  <c:v>1.02464142878154</c:v>
                </c:pt>
                <c:pt idx="273">
                  <c:v>0.949090497944026</c:v>
                </c:pt>
                <c:pt idx="274">
                  <c:v>1.0776734614789301</c:v>
                </c:pt>
                <c:pt idx="275">
                  <c:v>0.96792423679654205</c:v>
                </c:pt>
                <c:pt idx="276">
                  <c:v>0.93925569608385295</c:v>
                </c:pt>
                <c:pt idx="277">
                  <c:v>1.2954459566823799</c:v>
                </c:pt>
                <c:pt idx="278">
                  <c:v>1.38974355295243</c:v>
                </c:pt>
                <c:pt idx="279">
                  <c:v>1.0931030532761401</c:v>
                </c:pt>
                <c:pt idx="280">
                  <c:v>1.33586242909866</c:v>
                </c:pt>
                <c:pt idx="281">
                  <c:v>1.07481628586119</c:v>
                </c:pt>
                <c:pt idx="282">
                  <c:v>0.96458685619349005</c:v>
                </c:pt>
                <c:pt idx="283">
                  <c:v>1.27612104621288</c:v>
                </c:pt>
                <c:pt idx="284">
                  <c:v>1.0255775152482101</c:v>
                </c:pt>
                <c:pt idx="285">
                  <c:v>1.01672791618611</c:v>
                </c:pt>
                <c:pt idx="286">
                  <c:v>1.16013261907099</c:v>
                </c:pt>
                <c:pt idx="287">
                  <c:v>0.98550398014409002</c:v>
                </c:pt>
                <c:pt idx="288">
                  <c:v>1.0368846791630699</c:v>
                </c:pt>
                <c:pt idx="289">
                  <c:v>0.85994671411044898</c:v>
                </c:pt>
                <c:pt idx="290">
                  <c:v>0.82863177071887895</c:v>
                </c:pt>
                <c:pt idx="291">
                  <c:v>0.81860523990562895</c:v>
                </c:pt>
                <c:pt idx="292">
                  <c:v>0.81198754580378696</c:v>
                </c:pt>
                <c:pt idx="293">
                  <c:v>0.80663473688186704</c:v>
                </c:pt>
                <c:pt idx="294">
                  <c:v>0.88416093677076601</c:v>
                </c:pt>
                <c:pt idx="295">
                  <c:v>0.81766077009302196</c:v>
                </c:pt>
                <c:pt idx="296">
                  <c:v>0.79019140125972098</c:v>
                </c:pt>
                <c:pt idx="297">
                  <c:v>0.78316763981168802</c:v>
                </c:pt>
                <c:pt idx="298">
                  <c:v>0.91916137603042602</c:v>
                </c:pt>
                <c:pt idx="299">
                  <c:v>1.34677974739208</c:v>
                </c:pt>
                <c:pt idx="300">
                  <c:v>1.0506444609302199</c:v>
                </c:pt>
                <c:pt idx="301">
                  <c:v>0.957443197488413</c:v>
                </c:pt>
                <c:pt idx="302">
                  <c:v>1.2481235840051501</c:v>
                </c:pt>
                <c:pt idx="303">
                  <c:v>1.40051475589693</c:v>
                </c:pt>
                <c:pt idx="304">
                  <c:v>1.00144624777905</c:v>
                </c:pt>
                <c:pt idx="305">
                  <c:v>0.94586479325805495</c:v>
                </c:pt>
                <c:pt idx="306">
                  <c:v>1.33944669690143</c:v>
                </c:pt>
                <c:pt idx="307">
                  <c:v>1.00968089287836</c:v>
                </c:pt>
                <c:pt idx="308">
                  <c:v>0.84845162583099598</c:v>
                </c:pt>
                <c:pt idx="309">
                  <c:v>0.99088253848360897</c:v>
                </c:pt>
                <c:pt idx="310">
                  <c:v>0.88603829050046201</c:v>
                </c:pt>
                <c:pt idx="311">
                  <c:v>1.2014170999606999</c:v>
                </c:pt>
                <c:pt idx="312">
                  <c:v>0.94538771146852496</c:v>
                </c:pt>
                <c:pt idx="313">
                  <c:v>0.78447912462052505</c:v>
                </c:pt>
                <c:pt idx="314">
                  <c:v>0.77156203294479797</c:v>
                </c:pt>
                <c:pt idx="315">
                  <c:v>0.84723321429846898</c:v>
                </c:pt>
                <c:pt idx="316">
                  <c:v>1.2341345640728301</c:v>
                </c:pt>
                <c:pt idx="317">
                  <c:v>0.91925648395432003</c:v>
                </c:pt>
                <c:pt idx="318">
                  <c:v>0.75328402505133696</c:v>
                </c:pt>
                <c:pt idx="319">
                  <c:v>0.72623207747695795</c:v>
                </c:pt>
                <c:pt idx="320">
                  <c:v>0.76052005820143398</c:v>
                </c:pt>
                <c:pt idx="321">
                  <c:v>0.85058696049417104</c:v>
                </c:pt>
                <c:pt idx="322">
                  <c:v>1.01746621693018</c:v>
                </c:pt>
                <c:pt idx="323">
                  <c:v>1.3403101683677701</c:v>
                </c:pt>
                <c:pt idx="324">
                  <c:v>0.98023285833852503</c:v>
                </c:pt>
                <c:pt idx="325">
                  <c:v>0.94623479858529802</c:v>
                </c:pt>
                <c:pt idx="326">
                  <c:v>1.2992474362406199</c:v>
                </c:pt>
                <c:pt idx="327">
                  <c:v>0.97645074831634804</c:v>
                </c:pt>
                <c:pt idx="328">
                  <c:v>1.09871475006115</c:v>
                </c:pt>
                <c:pt idx="329">
                  <c:v>1.0555181361953101</c:v>
                </c:pt>
                <c:pt idx="330">
                  <c:v>0.83445614972234605</c:v>
                </c:pt>
                <c:pt idx="331">
                  <c:v>0.95967029467365395</c:v>
                </c:pt>
                <c:pt idx="332">
                  <c:v>0.80837606672269302</c:v>
                </c:pt>
                <c:pt idx="333">
                  <c:v>0.81285058042956804</c:v>
                </c:pt>
                <c:pt idx="334">
                  <c:v>1.2241904100298699</c:v>
                </c:pt>
                <c:pt idx="335">
                  <c:v>0.97415286768883802</c:v>
                </c:pt>
                <c:pt idx="336">
                  <c:v>1.11324843148417</c:v>
                </c:pt>
                <c:pt idx="337">
                  <c:v>0.806058362615932</c:v>
                </c:pt>
                <c:pt idx="338">
                  <c:v>0.69626977043067995</c:v>
                </c:pt>
                <c:pt idx="339">
                  <c:v>0.68160459475197299</c:v>
                </c:pt>
                <c:pt idx="340">
                  <c:v>0.70550130198747496</c:v>
                </c:pt>
                <c:pt idx="341">
                  <c:v>0.72921001583698997</c:v>
                </c:pt>
                <c:pt idx="342">
                  <c:v>0.77200098329499001</c:v>
                </c:pt>
                <c:pt idx="343">
                  <c:v>1.1344058359201099</c:v>
                </c:pt>
                <c:pt idx="344">
                  <c:v>1.0993586163347899</c:v>
                </c:pt>
                <c:pt idx="345">
                  <c:v>0.95676501287458904</c:v>
                </c:pt>
                <c:pt idx="346">
                  <c:v>0.69791623225095201</c:v>
                </c:pt>
                <c:pt idx="347">
                  <c:v>0.88947987444497201</c:v>
                </c:pt>
                <c:pt idx="348">
                  <c:v>1.23268932370708</c:v>
                </c:pt>
                <c:pt idx="349">
                  <c:v>0.93332045797491003</c:v>
                </c:pt>
                <c:pt idx="350">
                  <c:v>0.98593891875111805</c:v>
                </c:pt>
                <c:pt idx="351">
                  <c:v>1.3040850099288499</c:v>
                </c:pt>
                <c:pt idx="352">
                  <c:v>0.92978800602466105</c:v>
                </c:pt>
                <c:pt idx="353">
                  <c:v>1.0623719066483099</c:v>
                </c:pt>
                <c:pt idx="354">
                  <c:v>1.14643372900218</c:v>
                </c:pt>
                <c:pt idx="355">
                  <c:v>0.916316430413043</c:v>
                </c:pt>
                <c:pt idx="356">
                  <c:v>1.1595553234393801</c:v>
                </c:pt>
                <c:pt idx="357">
                  <c:v>0.80055905014315498</c:v>
                </c:pt>
                <c:pt idx="358">
                  <c:v>0.92025760754641095</c:v>
                </c:pt>
                <c:pt idx="359">
                  <c:v>0.88197247671745005</c:v>
                </c:pt>
                <c:pt idx="360">
                  <c:v>1.0944167394924</c:v>
                </c:pt>
                <c:pt idx="361">
                  <c:v>1.0583565005912401</c:v>
                </c:pt>
                <c:pt idx="362">
                  <c:v>0.75847842122898002</c:v>
                </c:pt>
                <c:pt idx="363">
                  <c:v>0.73685387969003502</c:v>
                </c:pt>
                <c:pt idx="364">
                  <c:v>0.833391263903276</c:v>
                </c:pt>
                <c:pt idx="365">
                  <c:v>0.87565289640616495</c:v>
                </c:pt>
                <c:pt idx="366">
                  <c:v>0.83842316474827805</c:v>
                </c:pt>
                <c:pt idx="367">
                  <c:v>1.1040777175077401</c:v>
                </c:pt>
                <c:pt idx="368">
                  <c:v>0.98042535138535203</c:v>
                </c:pt>
                <c:pt idx="369">
                  <c:v>1.0546331291456601</c:v>
                </c:pt>
                <c:pt idx="370">
                  <c:v>0.85435075505215696</c:v>
                </c:pt>
                <c:pt idx="371">
                  <c:v>0.72024094752162404</c:v>
                </c:pt>
                <c:pt idx="372">
                  <c:v>1.14492616885928</c:v>
                </c:pt>
                <c:pt idx="373">
                  <c:v>1.38816288521735</c:v>
                </c:pt>
                <c:pt idx="374">
                  <c:v>1.13602053774538</c:v>
                </c:pt>
                <c:pt idx="375">
                  <c:v>2.2152027886599699</c:v>
                </c:pt>
                <c:pt idx="376">
                  <c:v>2.8884716198196099</c:v>
                </c:pt>
                <c:pt idx="377">
                  <c:v>2.1992367418697101</c:v>
                </c:pt>
                <c:pt idx="378">
                  <c:v>1.1453615165200099</c:v>
                </c:pt>
                <c:pt idx="379">
                  <c:v>0.98489728847959901</c:v>
                </c:pt>
                <c:pt idx="380">
                  <c:v>1.23628771627399</c:v>
                </c:pt>
                <c:pt idx="381">
                  <c:v>0.849600987452654</c:v>
                </c:pt>
                <c:pt idx="382">
                  <c:v>0.782310635278333</c:v>
                </c:pt>
                <c:pt idx="383">
                  <c:v>0.88280017477390504</c:v>
                </c:pt>
                <c:pt idx="384">
                  <c:v>0.93342190831434901</c:v>
                </c:pt>
                <c:pt idx="385">
                  <c:v>0.95055075394363497</c:v>
                </c:pt>
                <c:pt idx="386">
                  <c:v>0.69258837967920095</c:v>
                </c:pt>
                <c:pt idx="387">
                  <c:v>0.63929925585949299</c:v>
                </c:pt>
                <c:pt idx="388">
                  <c:v>0.62178443786285897</c:v>
                </c:pt>
                <c:pt idx="389">
                  <c:v>0.62742648212443797</c:v>
                </c:pt>
                <c:pt idx="390">
                  <c:v>0.68627017886503705</c:v>
                </c:pt>
                <c:pt idx="391">
                  <c:v>1.07350788958045</c:v>
                </c:pt>
                <c:pt idx="392">
                  <c:v>0.81731539643833695</c:v>
                </c:pt>
                <c:pt idx="393">
                  <c:v>0.74245712510682804</c:v>
                </c:pt>
                <c:pt idx="394">
                  <c:v>0.61270461097446904</c:v>
                </c:pt>
                <c:pt idx="395">
                  <c:v>0.64238748648474298</c:v>
                </c:pt>
                <c:pt idx="396">
                  <c:v>0.92114317700016701</c:v>
                </c:pt>
                <c:pt idx="397">
                  <c:v>1.33319633725798</c:v>
                </c:pt>
                <c:pt idx="398">
                  <c:v>1.06227294266737</c:v>
                </c:pt>
                <c:pt idx="399">
                  <c:v>1.0585291793278999</c:v>
                </c:pt>
                <c:pt idx="400">
                  <c:v>1.2444485364777</c:v>
                </c:pt>
                <c:pt idx="401">
                  <c:v>0.87950335817324599</c:v>
                </c:pt>
                <c:pt idx="402">
                  <c:v>1.0576032368500501</c:v>
                </c:pt>
                <c:pt idx="403">
                  <c:v>1.08359227393625</c:v>
                </c:pt>
                <c:pt idx="404">
                  <c:v>0.76092596371113896</c:v>
                </c:pt>
                <c:pt idx="405">
                  <c:v>1.08613430528176</c:v>
                </c:pt>
                <c:pt idx="406">
                  <c:v>0.87518296276446195</c:v>
                </c:pt>
                <c:pt idx="407">
                  <c:v>0.89975330325255198</c:v>
                </c:pt>
                <c:pt idx="408">
                  <c:v>1.0256437301493999</c:v>
                </c:pt>
                <c:pt idx="409">
                  <c:v>0.69566419861245599</c:v>
                </c:pt>
                <c:pt idx="410">
                  <c:v>0.63130761234419397</c:v>
                </c:pt>
                <c:pt idx="411">
                  <c:v>0.73140512107549704</c:v>
                </c:pt>
                <c:pt idx="412">
                  <c:v>0.84201210452311104</c:v>
                </c:pt>
                <c:pt idx="413">
                  <c:v>0.921726493468779</c:v>
                </c:pt>
                <c:pt idx="414">
                  <c:v>1.21390087875153</c:v>
                </c:pt>
                <c:pt idx="415">
                  <c:v>0.86455013275859105</c:v>
                </c:pt>
                <c:pt idx="416">
                  <c:v>1.03834091289812</c:v>
                </c:pt>
                <c:pt idx="417">
                  <c:v>0.82831374236410005</c:v>
                </c:pt>
                <c:pt idx="418">
                  <c:v>0.71193467938284605</c:v>
                </c:pt>
                <c:pt idx="419">
                  <c:v>1.1729106997635299</c:v>
                </c:pt>
                <c:pt idx="420">
                  <c:v>0.94960919977700398</c:v>
                </c:pt>
                <c:pt idx="421">
                  <c:v>0.81702125631255795</c:v>
                </c:pt>
                <c:pt idx="422">
                  <c:v>1.1383431505174499</c:v>
                </c:pt>
                <c:pt idx="423">
                  <c:v>1.0771923023019101</c:v>
                </c:pt>
                <c:pt idx="424">
                  <c:v>0.75321927099072405</c:v>
                </c:pt>
                <c:pt idx="425">
                  <c:v>0.70355800225250797</c:v>
                </c:pt>
                <c:pt idx="426">
                  <c:v>1.02497045110685</c:v>
                </c:pt>
                <c:pt idx="427">
                  <c:v>1.1641407894239399</c:v>
                </c:pt>
                <c:pt idx="428">
                  <c:v>0.804799799126802</c:v>
                </c:pt>
                <c:pt idx="429">
                  <c:v>0.86721852950867495</c:v>
                </c:pt>
                <c:pt idx="430">
                  <c:v>1.1677410545564799</c:v>
                </c:pt>
                <c:pt idx="431">
                  <c:v>0.82897946975063697</c:v>
                </c:pt>
                <c:pt idx="432">
                  <c:v>1.0267924987055801</c:v>
                </c:pt>
                <c:pt idx="433">
                  <c:v>0.960317123886128</c:v>
                </c:pt>
                <c:pt idx="434">
                  <c:v>0.67730457100211605</c:v>
                </c:pt>
                <c:pt idx="435">
                  <c:v>0.67750601111611397</c:v>
                </c:pt>
                <c:pt idx="436">
                  <c:v>0.79395591045462399</c:v>
                </c:pt>
                <c:pt idx="437">
                  <c:v>0.84177264139793695</c:v>
                </c:pt>
                <c:pt idx="438">
                  <c:v>0.95484897174990002</c:v>
                </c:pt>
                <c:pt idx="439">
                  <c:v>1.1101692181824501</c:v>
                </c:pt>
                <c:pt idx="440">
                  <c:v>0.710482797688469</c:v>
                </c:pt>
                <c:pt idx="441">
                  <c:v>0.84289948256569003</c:v>
                </c:pt>
                <c:pt idx="442">
                  <c:v>1.07269851360422</c:v>
                </c:pt>
                <c:pt idx="443">
                  <c:v>0.75747606433203296</c:v>
                </c:pt>
                <c:pt idx="444">
                  <c:v>0.74905138930471404</c:v>
                </c:pt>
                <c:pt idx="445">
                  <c:v>1.1591813705585601</c:v>
                </c:pt>
                <c:pt idx="446">
                  <c:v>0.88408382277670305</c:v>
                </c:pt>
                <c:pt idx="447">
                  <c:v>0.72788856346181896</c:v>
                </c:pt>
                <c:pt idx="448">
                  <c:v>1.10540204964536</c:v>
                </c:pt>
                <c:pt idx="449">
                  <c:v>0.83512138305224104</c:v>
                </c:pt>
                <c:pt idx="450">
                  <c:v>0.77517553228551495</c:v>
                </c:pt>
                <c:pt idx="451">
                  <c:v>1.07502077677807</c:v>
                </c:pt>
                <c:pt idx="452">
                  <c:v>0.67673009805960105</c:v>
                </c:pt>
                <c:pt idx="453">
                  <c:v>0.79215549051508505</c:v>
                </c:pt>
                <c:pt idx="454">
                  <c:v>0.99215303975991798</c:v>
                </c:pt>
                <c:pt idx="455">
                  <c:v>0.68211824354136397</c:v>
                </c:pt>
                <c:pt idx="456">
                  <c:v>0.97539611684291605</c:v>
                </c:pt>
                <c:pt idx="457">
                  <c:v>0.83970003884814004</c:v>
                </c:pt>
                <c:pt idx="458">
                  <c:v>0.57043987349123304</c:v>
                </c:pt>
                <c:pt idx="459">
                  <c:v>0.58291655633923301</c:v>
                </c:pt>
                <c:pt idx="460">
                  <c:v>0.70503900075881998</c:v>
                </c:pt>
                <c:pt idx="461">
                  <c:v>0.75756708176703103</c:v>
                </c:pt>
                <c:pt idx="462">
                  <c:v>0.75485904627885203</c:v>
                </c:pt>
                <c:pt idx="463">
                  <c:v>1.0368751185399501</c:v>
                </c:pt>
                <c:pt idx="464">
                  <c:v>0.86262318574875596</c:v>
                </c:pt>
                <c:pt idx="465">
                  <c:v>0.59908322402452796</c:v>
                </c:pt>
                <c:pt idx="466">
                  <c:v>0.82699011657807298</c:v>
                </c:pt>
                <c:pt idx="467">
                  <c:v>1.0751684473229</c:v>
                </c:pt>
                <c:pt idx="468">
                  <c:v>0.78325988815491698</c:v>
                </c:pt>
                <c:pt idx="469">
                  <c:v>0.79335790925011296</c:v>
                </c:pt>
                <c:pt idx="470">
                  <c:v>1.16325621674533</c:v>
                </c:pt>
                <c:pt idx="471">
                  <c:v>0.87405129861026098</c:v>
                </c:pt>
                <c:pt idx="472">
                  <c:v>0.70741871599686901</c:v>
                </c:pt>
                <c:pt idx="473">
                  <c:v>1.0498805638639299</c:v>
                </c:pt>
                <c:pt idx="474">
                  <c:v>0.93626734126143796</c:v>
                </c:pt>
                <c:pt idx="475">
                  <c:v>0.83774860950361296</c:v>
                </c:pt>
                <c:pt idx="476">
                  <c:v>1.02229300067187</c:v>
                </c:pt>
                <c:pt idx="477">
                  <c:v>0.67276113680413296</c:v>
                </c:pt>
                <c:pt idx="478">
                  <c:v>0.92464124372880196</c:v>
                </c:pt>
                <c:pt idx="479">
                  <c:v>0.887692250334287</c:v>
                </c:pt>
                <c:pt idx="480">
                  <c:v>0.59131657705513796</c:v>
                </c:pt>
                <c:pt idx="481">
                  <c:v>0.73356040040228798</c:v>
                </c:pt>
                <c:pt idx="482">
                  <c:v>1.0189359670851199</c:v>
                </c:pt>
                <c:pt idx="483">
                  <c:v>0.65929570956206596</c:v>
                </c:pt>
                <c:pt idx="484">
                  <c:v>0.52855552995314103</c:v>
                </c:pt>
                <c:pt idx="485">
                  <c:v>0.58133906418400705</c:v>
                </c:pt>
                <c:pt idx="486">
                  <c:v>0.65684298666660201</c:v>
                </c:pt>
                <c:pt idx="487">
                  <c:v>0.67077317544767101</c:v>
                </c:pt>
                <c:pt idx="488">
                  <c:v>0.92466608216500801</c:v>
                </c:pt>
                <c:pt idx="489">
                  <c:v>0.96448492138878905</c:v>
                </c:pt>
                <c:pt idx="490">
                  <c:v>0.64218998559698903</c:v>
                </c:pt>
                <c:pt idx="491">
                  <c:v>0.660754153487916</c:v>
                </c:pt>
                <c:pt idx="492">
                  <c:v>1.0689278655418499</c:v>
                </c:pt>
                <c:pt idx="493">
                  <c:v>0.81581008584605097</c:v>
                </c:pt>
                <c:pt idx="494">
                  <c:v>0.57221587797727502</c:v>
                </c:pt>
                <c:pt idx="495">
                  <c:v>0.87687958822386602</c:v>
                </c:pt>
                <c:pt idx="496">
                  <c:v>0.88602732190270095</c:v>
                </c:pt>
                <c:pt idx="497">
                  <c:v>0.54517973950309295</c:v>
                </c:pt>
                <c:pt idx="498">
                  <c:v>0.63729710007195395</c:v>
                </c:pt>
                <c:pt idx="499">
                  <c:v>0.92732703844862396</c:v>
                </c:pt>
                <c:pt idx="500">
                  <c:v>0.57095606671504195</c:v>
                </c:pt>
                <c:pt idx="501">
                  <c:v>0.71906575789707505</c:v>
                </c:pt>
                <c:pt idx="502">
                  <c:v>0.82291055760616005</c:v>
                </c:pt>
                <c:pt idx="503">
                  <c:v>0.87991713904246205</c:v>
                </c:pt>
                <c:pt idx="504">
                  <c:v>0.585390489541596</c:v>
                </c:pt>
                <c:pt idx="505">
                  <c:v>0.42329007696889398</c:v>
                </c:pt>
                <c:pt idx="506">
                  <c:v>0.40165248699768002</c:v>
                </c:pt>
                <c:pt idx="507">
                  <c:v>0.42611085409509403</c:v>
                </c:pt>
                <c:pt idx="508">
                  <c:v>0.464127556707015</c:v>
                </c:pt>
                <c:pt idx="509">
                  <c:v>0.80438474708822905</c:v>
                </c:pt>
                <c:pt idx="510">
                  <c:v>0.61851783081010003</c:v>
                </c:pt>
                <c:pt idx="511">
                  <c:v>0.53111138917072598</c:v>
                </c:pt>
                <c:pt idx="512">
                  <c:v>0.46099668353482298</c:v>
                </c:pt>
                <c:pt idx="513">
                  <c:v>0.74754398748380602</c:v>
                </c:pt>
                <c:pt idx="514">
                  <c:v>0.52303523467262802</c:v>
                </c:pt>
                <c:pt idx="515">
                  <c:v>0.38332449994845302</c:v>
                </c:pt>
                <c:pt idx="516">
                  <c:v>0.43314150051293698</c:v>
                </c:pt>
                <c:pt idx="517">
                  <c:v>0.86338224519157203</c:v>
                </c:pt>
                <c:pt idx="518">
                  <c:v>0.63120655002028903</c:v>
                </c:pt>
                <c:pt idx="519">
                  <c:v>0.42388843714164598</c:v>
                </c:pt>
                <c:pt idx="520">
                  <c:v>0.70305237701595602</c:v>
                </c:pt>
                <c:pt idx="521">
                  <c:v>0.519680976343596</c:v>
                </c:pt>
                <c:pt idx="522">
                  <c:v>0.41530758152486402</c:v>
                </c:pt>
                <c:pt idx="523">
                  <c:v>0.69434368509938804</c:v>
                </c:pt>
                <c:pt idx="524">
                  <c:v>0.44749166552714598</c:v>
                </c:pt>
                <c:pt idx="525">
                  <c:v>0.586501750825146</c:v>
                </c:pt>
                <c:pt idx="526">
                  <c:v>0.50347850431910601</c:v>
                </c:pt>
                <c:pt idx="527">
                  <c:v>0.43282507515831597</c:v>
                </c:pt>
                <c:pt idx="528">
                  <c:v>0.65862350933882097</c:v>
                </c:pt>
                <c:pt idx="529">
                  <c:v>0.40099033656032801</c:v>
                </c:pt>
                <c:pt idx="530">
                  <c:v>0.33718951922003598</c:v>
                </c:pt>
                <c:pt idx="531">
                  <c:v>0.322687382731356</c:v>
                </c:pt>
                <c:pt idx="532">
                  <c:v>0.31666275020164902</c:v>
                </c:pt>
                <c:pt idx="533">
                  <c:v>0.31279093553815002</c:v>
                </c:pt>
                <c:pt idx="534">
                  <c:v>0.55843107130472402</c:v>
                </c:pt>
                <c:pt idx="535">
                  <c:v>0.55353515711800105</c:v>
                </c:pt>
                <c:pt idx="536">
                  <c:v>0.50810803560663498</c:v>
                </c:pt>
                <c:pt idx="537">
                  <c:v>0.60809557165769501</c:v>
                </c:pt>
                <c:pt idx="538">
                  <c:v>0.35812483606038598</c:v>
                </c:pt>
                <c:pt idx="539">
                  <c:v>0.347820629754924</c:v>
                </c:pt>
                <c:pt idx="540">
                  <c:v>0.75490246242704595</c:v>
                </c:pt>
                <c:pt idx="541">
                  <c:v>0.69790661595382997</c:v>
                </c:pt>
                <c:pt idx="542">
                  <c:v>0.507441232267967</c:v>
                </c:pt>
                <c:pt idx="543">
                  <c:v>0.52123192565961896</c:v>
                </c:pt>
                <c:pt idx="544">
                  <c:v>0.36561060495106601</c:v>
                </c:pt>
                <c:pt idx="545">
                  <c:v>0.503254622031446</c:v>
                </c:pt>
                <c:pt idx="546">
                  <c:v>0.70571859346878796</c:v>
                </c:pt>
                <c:pt idx="547">
                  <c:v>0.40393228515923901</c:v>
                </c:pt>
                <c:pt idx="548">
                  <c:v>0.66746924321372603</c:v>
                </c:pt>
                <c:pt idx="549">
                  <c:v>0.447303403779721</c:v>
                </c:pt>
                <c:pt idx="550">
                  <c:v>0.34407780217107098</c:v>
                </c:pt>
                <c:pt idx="551">
                  <c:v>0.661924753489046</c:v>
                </c:pt>
                <c:pt idx="552">
                  <c:v>0.43777596604885599</c:v>
                </c:pt>
                <c:pt idx="553">
                  <c:v>0.304643099629549</c:v>
                </c:pt>
                <c:pt idx="554">
                  <c:v>0.27927647102903802</c:v>
                </c:pt>
                <c:pt idx="555">
                  <c:v>0.27317266879758401</c:v>
                </c:pt>
                <c:pt idx="556">
                  <c:v>0.53736577314022205</c:v>
                </c:pt>
                <c:pt idx="557">
                  <c:v>0.58954768420956805</c:v>
                </c:pt>
                <c:pt idx="558">
                  <c:v>0.32158915720264197</c:v>
                </c:pt>
                <c:pt idx="559">
                  <c:v>0.39000406108694002</c:v>
                </c:pt>
                <c:pt idx="560">
                  <c:v>0.66492817690245998</c:v>
                </c:pt>
                <c:pt idx="561">
                  <c:v>0.41485853554046298</c:v>
                </c:pt>
                <c:pt idx="562">
                  <c:v>0.39663164722394401</c:v>
                </c:pt>
                <c:pt idx="563">
                  <c:v>0.28272319527135897</c:v>
                </c:pt>
                <c:pt idx="564">
                  <c:v>0.43640874361247101</c:v>
                </c:pt>
                <c:pt idx="565">
                  <c:v>0.81328423140633099</c:v>
                </c:pt>
                <c:pt idx="566">
                  <c:v>0.44600681004307002</c:v>
                </c:pt>
                <c:pt idx="567">
                  <c:v>0.50086645390158002</c:v>
                </c:pt>
                <c:pt idx="568">
                  <c:v>0.69267892983029</c:v>
                </c:pt>
                <c:pt idx="569">
                  <c:v>0.36052948736156798</c:v>
                </c:pt>
                <c:pt idx="570">
                  <c:v>0.28304509480311202</c:v>
                </c:pt>
                <c:pt idx="571">
                  <c:v>0.46751787318656901</c:v>
                </c:pt>
                <c:pt idx="572">
                  <c:v>0.67318775836843303</c:v>
                </c:pt>
                <c:pt idx="573">
                  <c:v>0.34687854970715198</c:v>
                </c:pt>
                <c:pt idx="574">
                  <c:v>0.448695342000963</c:v>
                </c:pt>
                <c:pt idx="575">
                  <c:v>0.33770867230509299</c:v>
                </c:pt>
                <c:pt idx="576">
                  <c:v>0.403181997847602</c:v>
                </c:pt>
                <c:pt idx="577">
                  <c:v>0.27575000361121299</c:v>
                </c:pt>
                <c:pt idx="578">
                  <c:v>0.237352646071646</c:v>
                </c:pt>
                <c:pt idx="579">
                  <c:v>0.228488508991566</c:v>
                </c:pt>
                <c:pt idx="580">
                  <c:v>0.22431610642590599</c:v>
                </c:pt>
                <c:pt idx="581">
                  <c:v>0.222622874138835</c:v>
                </c:pt>
                <c:pt idx="582">
                  <c:v>0.32465715507277598</c:v>
                </c:pt>
                <c:pt idx="583">
                  <c:v>0.67086080223047395</c:v>
                </c:pt>
                <c:pt idx="584">
                  <c:v>0.38586118924041601</c:v>
                </c:pt>
                <c:pt idx="585">
                  <c:v>0.60723976335539798</c:v>
                </c:pt>
                <c:pt idx="586">
                  <c:v>0.34529787087511898</c:v>
                </c:pt>
                <c:pt idx="587">
                  <c:v>0.286508621349232</c:v>
                </c:pt>
                <c:pt idx="588">
                  <c:v>0.72934093976773595</c:v>
                </c:pt>
                <c:pt idx="589">
                  <c:v>0.60735517213204904</c:v>
                </c:pt>
                <c:pt idx="590">
                  <c:v>0.34322547701712502</c:v>
                </c:pt>
                <c:pt idx="591">
                  <c:v>0.59293543355723299</c:v>
                </c:pt>
                <c:pt idx="592">
                  <c:v>0.66141501964027405</c:v>
                </c:pt>
                <c:pt idx="593">
                  <c:v>0.34044090386571302</c:v>
                </c:pt>
                <c:pt idx="594">
                  <c:v>0.48689546747506601</c:v>
                </c:pt>
                <c:pt idx="595">
                  <c:v>0.33962319238630101</c:v>
                </c:pt>
                <c:pt idx="596">
                  <c:v>0.28932841731851899</c:v>
                </c:pt>
                <c:pt idx="597">
                  <c:v>0.67724390340288598</c:v>
                </c:pt>
                <c:pt idx="598">
                  <c:v>0.44329584849064702</c:v>
                </c:pt>
                <c:pt idx="599">
                  <c:v>0.41060474656205798</c:v>
                </c:pt>
                <c:pt idx="600">
                  <c:v>0.31871910964877098</c:v>
                </c:pt>
                <c:pt idx="601">
                  <c:v>0.22752506806455899</c:v>
                </c:pt>
                <c:pt idx="602">
                  <c:v>0.23454948462366401</c:v>
                </c:pt>
                <c:pt idx="603">
                  <c:v>0.32847395664400503</c:v>
                </c:pt>
                <c:pt idx="604">
                  <c:v>0.73232002771874305</c:v>
                </c:pt>
                <c:pt idx="605">
                  <c:v>0.41428400680699701</c:v>
                </c:pt>
                <c:pt idx="606">
                  <c:v>0.24115987128163199</c:v>
                </c:pt>
                <c:pt idx="607">
                  <c:v>0.34625585301913397</c:v>
                </c:pt>
                <c:pt idx="608">
                  <c:v>0.76025315069474098</c:v>
                </c:pt>
                <c:pt idx="609">
                  <c:v>0.45233637734904603</c:v>
                </c:pt>
                <c:pt idx="610">
                  <c:v>0.69060432918876802</c:v>
                </c:pt>
                <c:pt idx="611">
                  <c:v>0.56906216813732702</c:v>
                </c:pt>
                <c:pt idx="612">
                  <c:v>0.35842192373160198</c:v>
                </c:pt>
                <c:pt idx="613">
                  <c:v>0.40846796255694601</c:v>
                </c:pt>
                <c:pt idx="614">
                  <c:v>0.82414459746386604</c:v>
                </c:pt>
                <c:pt idx="615">
                  <c:v>0.75300296946613199</c:v>
                </c:pt>
                <c:pt idx="616">
                  <c:v>0.43506289587972002</c:v>
                </c:pt>
                <c:pt idx="617">
                  <c:v>0.54625779197402202</c:v>
                </c:pt>
                <c:pt idx="618">
                  <c:v>0.76019211049535496</c:v>
                </c:pt>
                <c:pt idx="619">
                  <c:v>0.42675460471788701</c:v>
                </c:pt>
                <c:pt idx="620">
                  <c:v>0.59642909915951103</c:v>
                </c:pt>
                <c:pt idx="621">
                  <c:v>0.75309840441942699</c:v>
                </c:pt>
                <c:pt idx="622">
                  <c:v>0.43287501282684199</c:v>
                </c:pt>
                <c:pt idx="623">
                  <c:v>0.72550219101162605</c:v>
                </c:pt>
                <c:pt idx="624">
                  <c:v>0.5328761710555</c:v>
                </c:pt>
                <c:pt idx="625">
                  <c:v>0.347472238477117</c:v>
                </c:pt>
                <c:pt idx="626">
                  <c:v>0.72421069301906305</c:v>
                </c:pt>
                <c:pt idx="627">
                  <c:v>0.44568654265329499</c:v>
                </c:pt>
                <c:pt idx="628">
                  <c:v>0.25452353825567098</c:v>
                </c:pt>
                <c:pt idx="629">
                  <c:v>0.26121114084115499</c:v>
                </c:pt>
                <c:pt idx="630">
                  <c:v>0.34010230402403901</c:v>
                </c:pt>
                <c:pt idx="631">
                  <c:v>0.39459818944256198</c:v>
                </c:pt>
                <c:pt idx="632">
                  <c:v>0.46285974174212702</c:v>
                </c:pt>
                <c:pt idx="633">
                  <c:v>0.81034895537577001</c:v>
                </c:pt>
                <c:pt idx="634">
                  <c:v>0.61943152346693597</c:v>
                </c:pt>
                <c:pt idx="635">
                  <c:v>0.34084585758813601</c:v>
                </c:pt>
                <c:pt idx="636">
                  <c:v>0.40466320371139097</c:v>
                </c:pt>
                <c:pt idx="637">
                  <c:v>0.83870849129525504</c:v>
                </c:pt>
                <c:pt idx="638">
                  <c:v>0.53357561471132897</c:v>
                </c:pt>
                <c:pt idx="639">
                  <c:v>0.39392346449224802</c:v>
                </c:pt>
                <c:pt idx="640">
                  <c:v>0.79742855807841095</c:v>
                </c:pt>
                <c:pt idx="641">
                  <c:v>0.62289273049758598</c:v>
                </c:pt>
                <c:pt idx="642">
                  <c:v>0.43214568030071898</c:v>
                </c:pt>
                <c:pt idx="643">
                  <c:v>0.82097265558876298</c:v>
                </c:pt>
                <c:pt idx="644">
                  <c:v>0.79779573247065705</c:v>
                </c:pt>
                <c:pt idx="645">
                  <c:v>0.73075534800396202</c:v>
                </c:pt>
                <c:pt idx="646">
                  <c:v>0.84181066732021903</c:v>
                </c:pt>
                <c:pt idx="647">
                  <c:v>0.83541265801096298</c:v>
                </c:pt>
                <c:pt idx="648">
                  <c:v>0.63156502220784805</c:v>
                </c:pt>
                <c:pt idx="649">
                  <c:v>0.39951011559520699</c:v>
                </c:pt>
                <c:pt idx="650">
                  <c:v>0.46311731276088403</c:v>
                </c:pt>
                <c:pt idx="651">
                  <c:v>0.58419494366809799</c:v>
                </c:pt>
                <c:pt idx="652">
                  <c:v>0.61630763704879798</c:v>
                </c:pt>
                <c:pt idx="653">
                  <c:v>0.67904838174585502</c:v>
                </c:pt>
                <c:pt idx="654">
                  <c:v>0.909738419796289</c:v>
                </c:pt>
                <c:pt idx="655">
                  <c:v>0.54653318469678103</c:v>
                </c:pt>
                <c:pt idx="656">
                  <c:v>0.51947315849404097</c:v>
                </c:pt>
                <c:pt idx="657">
                  <c:v>0.73260351231332499</c:v>
                </c:pt>
                <c:pt idx="658">
                  <c:v>1.0585628608058999</c:v>
                </c:pt>
                <c:pt idx="659">
                  <c:v>0.79493920231738802</c:v>
                </c:pt>
                <c:pt idx="660">
                  <c:v>0.62671126660673704</c:v>
                </c:pt>
                <c:pt idx="661">
                  <c:v>0.89823644024828297</c:v>
                </c:pt>
                <c:pt idx="662">
                  <c:v>0.96814152054365699</c:v>
                </c:pt>
                <c:pt idx="663">
                  <c:v>0.68753793001126795</c:v>
                </c:pt>
                <c:pt idx="664">
                  <c:v>0.73362156453920002</c:v>
                </c:pt>
                <c:pt idx="665">
                  <c:v>1.03710367737778</c:v>
                </c:pt>
                <c:pt idx="666">
                  <c:v>0.70734404040146603</c:v>
                </c:pt>
                <c:pt idx="667">
                  <c:v>0.56425974062969797</c:v>
                </c:pt>
                <c:pt idx="668">
                  <c:v>0.93856986543338305</c:v>
                </c:pt>
                <c:pt idx="669">
                  <c:v>0.66074723654336098</c:v>
                </c:pt>
                <c:pt idx="670">
                  <c:v>0.681863481505953</c:v>
                </c:pt>
                <c:pt idx="671">
                  <c:v>0.67977840245105203</c:v>
                </c:pt>
                <c:pt idx="672">
                  <c:v>0.70968347552282496</c:v>
                </c:pt>
                <c:pt idx="673">
                  <c:v>0.43502249937841198</c:v>
                </c:pt>
                <c:pt idx="674">
                  <c:v>0.24600055702625301</c:v>
                </c:pt>
                <c:pt idx="675">
                  <c:v>0.24159322364902799</c:v>
                </c:pt>
                <c:pt idx="676">
                  <c:v>0.29768616504656098</c:v>
                </c:pt>
                <c:pt idx="677">
                  <c:v>0.34306125285810302</c:v>
                </c:pt>
                <c:pt idx="678">
                  <c:v>0.337932994662824</c:v>
                </c:pt>
                <c:pt idx="679">
                  <c:v>0.50055580191651505</c:v>
                </c:pt>
                <c:pt idx="680">
                  <c:v>0.64106183073001</c:v>
                </c:pt>
                <c:pt idx="681">
                  <c:v>0.28187212700011199</c:v>
                </c:pt>
                <c:pt idx="682">
                  <c:v>0.52603485603803501</c:v>
                </c:pt>
                <c:pt idx="683">
                  <c:v>0.52620977952898595</c:v>
                </c:pt>
                <c:pt idx="684">
                  <c:v>0.24346001829210401</c:v>
                </c:pt>
                <c:pt idx="685">
                  <c:v>0.213298031077367</c:v>
                </c:pt>
                <c:pt idx="686">
                  <c:v>0.55821848080575098</c:v>
                </c:pt>
                <c:pt idx="687">
                  <c:v>0.525066377762891</c:v>
                </c:pt>
                <c:pt idx="688">
                  <c:v>0.29276520534281197</c:v>
                </c:pt>
                <c:pt idx="689">
                  <c:v>0.64499828281952098</c:v>
                </c:pt>
                <c:pt idx="690">
                  <c:v>0.38939841748920601</c:v>
                </c:pt>
                <c:pt idx="691">
                  <c:v>0.28910620745534099</c:v>
                </c:pt>
                <c:pt idx="692">
                  <c:v>0.67458355777840395</c:v>
                </c:pt>
                <c:pt idx="693">
                  <c:v>0.35429628441635802</c:v>
                </c:pt>
                <c:pt idx="694">
                  <c:v>0.41584202539814702</c:v>
                </c:pt>
                <c:pt idx="695">
                  <c:v>0.55887275964699701</c:v>
                </c:pt>
                <c:pt idx="696">
                  <c:v>0.425384290959817</c:v>
                </c:pt>
                <c:pt idx="697">
                  <c:v>0.46157885408223798</c:v>
                </c:pt>
                <c:pt idx="698">
                  <c:v>0.19900062628576101</c:v>
                </c:pt>
                <c:pt idx="699">
                  <c:v>0.147924397850205</c:v>
                </c:pt>
                <c:pt idx="700">
                  <c:v>0.159982423894626</c:v>
                </c:pt>
                <c:pt idx="701">
                  <c:v>0.20428254550744601</c:v>
                </c:pt>
                <c:pt idx="702">
                  <c:v>0.24926619174140499</c:v>
                </c:pt>
                <c:pt idx="703">
                  <c:v>0.57200720210712297</c:v>
                </c:pt>
                <c:pt idx="704">
                  <c:v>0.37831564363650499</c:v>
                </c:pt>
                <c:pt idx="705">
                  <c:v>0.28146170793418501</c:v>
                </c:pt>
                <c:pt idx="706">
                  <c:v>0.30698137295995898</c:v>
                </c:pt>
                <c:pt idx="707">
                  <c:v>0.15974814802545501</c:v>
                </c:pt>
                <c:pt idx="708">
                  <c:v>0.15283419570599099</c:v>
                </c:pt>
                <c:pt idx="709">
                  <c:v>0.27264390710563402</c:v>
                </c:pt>
                <c:pt idx="710">
                  <c:v>0.66083953581432997</c:v>
                </c:pt>
                <c:pt idx="711">
                  <c:v>0.29442507207917601</c:v>
                </c:pt>
                <c:pt idx="712">
                  <c:v>0.212828494691295</c:v>
                </c:pt>
                <c:pt idx="713">
                  <c:v>0.57403667584166296</c:v>
                </c:pt>
                <c:pt idx="714">
                  <c:v>0.28691435792055903</c:v>
                </c:pt>
                <c:pt idx="715">
                  <c:v>0.26420493021978397</c:v>
                </c:pt>
                <c:pt idx="716">
                  <c:v>0.56570766306433296</c:v>
                </c:pt>
                <c:pt idx="717">
                  <c:v>0.222861231463824</c:v>
                </c:pt>
                <c:pt idx="718">
                  <c:v>0.290377381106315</c:v>
                </c:pt>
                <c:pt idx="719">
                  <c:v>0.47908485198275003</c:v>
                </c:pt>
                <c:pt idx="720">
                  <c:v>0.29803412623090603</c:v>
                </c:pt>
                <c:pt idx="721">
                  <c:v>0.310237230818738</c:v>
                </c:pt>
                <c:pt idx="722">
                  <c:v>0.133547093811997</c:v>
                </c:pt>
                <c:pt idx="723">
                  <c:v>0.101510273466344</c:v>
                </c:pt>
                <c:pt idx="724">
                  <c:v>9.5677747418686301E-2</c:v>
                </c:pt>
                <c:pt idx="725">
                  <c:v>0.12100436448117501</c:v>
                </c:pt>
                <c:pt idx="726">
                  <c:v>0.19695132631458101</c:v>
                </c:pt>
                <c:pt idx="727">
                  <c:v>0.58102639084025098</c:v>
                </c:pt>
                <c:pt idx="728">
                  <c:v>0.44157868895499303</c:v>
                </c:pt>
                <c:pt idx="729">
                  <c:v>0.44575038198983502</c:v>
                </c:pt>
                <c:pt idx="730">
                  <c:v>0.51964443616058698</c:v>
                </c:pt>
                <c:pt idx="731">
                  <c:v>0.284486486560518</c:v>
                </c:pt>
                <c:pt idx="732">
                  <c:v>0.382820468441878</c:v>
                </c:pt>
                <c:pt idx="733">
                  <c:v>0.77827592399081502</c:v>
                </c:pt>
                <c:pt idx="734">
                  <c:v>0.43697487845849697</c:v>
                </c:pt>
                <c:pt idx="735">
                  <c:v>0.25404780224166201</c:v>
                </c:pt>
                <c:pt idx="736">
                  <c:v>0.61702430977594702</c:v>
                </c:pt>
                <c:pt idx="737">
                  <c:v>0.39728523466764398</c:v>
                </c:pt>
                <c:pt idx="738">
                  <c:v>0.18465210464218701</c:v>
                </c:pt>
                <c:pt idx="739">
                  <c:v>0.55715956447013704</c:v>
                </c:pt>
                <c:pt idx="740">
                  <c:v>0.55030569060939905</c:v>
                </c:pt>
                <c:pt idx="741">
                  <c:v>0.37055414041355</c:v>
                </c:pt>
                <c:pt idx="742">
                  <c:v>0.74346203399576105</c:v>
                </c:pt>
                <c:pt idx="743">
                  <c:v>0.606600965496087</c:v>
                </c:pt>
                <c:pt idx="744">
                  <c:v>0.76036558048165204</c:v>
                </c:pt>
                <c:pt idx="745">
                  <c:v>0.428050764882493</c:v>
                </c:pt>
                <c:pt idx="746">
                  <c:v>0.32087523840021998</c:v>
                </c:pt>
                <c:pt idx="747">
                  <c:v>0.43557028654844099</c:v>
                </c:pt>
                <c:pt idx="748">
                  <c:v>0.53630707595613303</c:v>
                </c:pt>
                <c:pt idx="749">
                  <c:v>0.53921310230519204</c:v>
                </c:pt>
                <c:pt idx="750">
                  <c:v>0.737223902642131</c:v>
                </c:pt>
                <c:pt idx="751">
                  <c:v>0.65345672031611102</c:v>
                </c:pt>
                <c:pt idx="752">
                  <c:v>0.48429737686103902</c:v>
                </c:pt>
                <c:pt idx="753">
                  <c:v>0.64989481839242402</c:v>
                </c:pt>
                <c:pt idx="754">
                  <c:v>0.48924512652634</c:v>
                </c:pt>
                <c:pt idx="755">
                  <c:v>0.80659408828821699</c:v>
                </c:pt>
                <c:pt idx="756">
                  <c:v>1.2738404204693401</c:v>
                </c:pt>
                <c:pt idx="757">
                  <c:v>1.2841082871240199</c:v>
                </c:pt>
                <c:pt idx="758">
                  <c:v>1.1456739365239299</c:v>
                </c:pt>
                <c:pt idx="759">
                  <c:v>1.2102376478255901</c:v>
                </c:pt>
                <c:pt idx="760">
                  <c:v>1.2382460225968801</c:v>
                </c:pt>
                <c:pt idx="761">
                  <c:v>1.0417725916309599</c:v>
                </c:pt>
                <c:pt idx="762">
                  <c:v>1.2495581408646601</c:v>
                </c:pt>
                <c:pt idx="763">
                  <c:v>1.1567630822989201</c:v>
                </c:pt>
                <c:pt idx="764">
                  <c:v>1.0129215313586499</c:v>
                </c:pt>
                <c:pt idx="765">
                  <c:v>1.23744005407149</c:v>
                </c:pt>
                <c:pt idx="766">
                  <c:v>1.22326677969294</c:v>
                </c:pt>
                <c:pt idx="767">
                  <c:v>1.3814010684915801</c:v>
                </c:pt>
                <c:pt idx="768">
                  <c:v>1.6518751388300099</c:v>
                </c:pt>
                <c:pt idx="769">
                  <c:v>1.7750866658865401</c:v>
                </c:pt>
                <c:pt idx="770">
                  <c:v>1.7567060527960501</c:v>
                </c:pt>
                <c:pt idx="771">
                  <c:v>1.62777653515391</c:v>
                </c:pt>
                <c:pt idx="772">
                  <c:v>1.5305151511660799</c:v>
                </c:pt>
                <c:pt idx="773">
                  <c:v>1.6072567306623999</c:v>
                </c:pt>
                <c:pt idx="774">
                  <c:v>1.58224827059922</c:v>
                </c:pt>
                <c:pt idx="775">
                  <c:v>1.47891636829657</c:v>
                </c:pt>
                <c:pt idx="776">
                  <c:v>1.5660314103064401</c:v>
                </c:pt>
                <c:pt idx="777">
                  <c:v>1.5101685915876999</c:v>
                </c:pt>
                <c:pt idx="778">
                  <c:v>1.5832176397905899</c:v>
                </c:pt>
                <c:pt idx="779">
                  <c:v>1.8826526154196701</c:v>
                </c:pt>
                <c:pt idx="780">
                  <c:v>2.0948482100894901</c:v>
                </c:pt>
                <c:pt idx="781">
                  <c:v>2.2239738681160102</c:v>
                </c:pt>
                <c:pt idx="782">
                  <c:v>2.23981231720553</c:v>
                </c:pt>
                <c:pt idx="783">
                  <c:v>2.2645745050949602</c:v>
                </c:pt>
                <c:pt idx="784">
                  <c:v>2.1306488627402702</c:v>
                </c:pt>
                <c:pt idx="785">
                  <c:v>2.0294489164673801</c:v>
                </c:pt>
                <c:pt idx="786">
                  <c:v>2.06214988425427</c:v>
                </c:pt>
                <c:pt idx="787">
                  <c:v>2.0112604215835801</c:v>
                </c:pt>
                <c:pt idx="788">
                  <c:v>1.9049854831850399</c:v>
                </c:pt>
                <c:pt idx="789">
                  <c:v>1.85347082609606</c:v>
                </c:pt>
                <c:pt idx="790">
                  <c:v>1.8758037550767901</c:v>
                </c:pt>
                <c:pt idx="791">
                  <c:v>1.7538578843419199</c:v>
                </c:pt>
                <c:pt idx="792">
                  <c:v>1.6051568396481199</c:v>
                </c:pt>
                <c:pt idx="793">
                  <c:v>1.3492339989615201</c:v>
                </c:pt>
                <c:pt idx="794">
                  <c:v>1.3576866786651101</c:v>
                </c:pt>
                <c:pt idx="795">
                  <c:v>1.4664631553882299</c:v>
                </c:pt>
                <c:pt idx="796">
                  <c:v>1.52289651125491</c:v>
                </c:pt>
                <c:pt idx="797">
                  <c:v>1.47853809533832</c:v>
                </c:pt>
                <c:pt idx="798">
                  <c:v>1.4437569227928599</c:v>
                </c:pt>
                <c:pt idx="799">
                  <c:v>1.52977598710312</c:v>
                </c:pt>
                <c:pt idx="800">
                  <c:v>1.24508855957986</c:v>
                </c:pt>
                <c:pt idx="801">
                  <c:v>1.0971651532851101</c:v>
                </c:pt>
                <c:pt idx="802">
                  <c:v>1.1538342622831801</c:v>
                </c:pt>
                <c:pt idx="803">
                  <c:v>1.42511430495512</c:v>
                </c:pt>
                <c:pt idx="804">
                  <c:v>1.4244264884466</c:v>
                </c:pt>
                <c:pt idx="805">
                  <c:v>1.24805575128103</c:v>
                </c:pt>
                <c:pt idx="806">
                  <c:v>1.39494602834156</c:v>
                </c:pt>
                <c:pt idx="807">
                  <c:v>1.5462278675680801</c:v>
                </c:pt>
                <c:pt idx="808">
                  <c:v>1.3237319366001601</c:v>
                </c:pt>
                <c:pt idx="809">
                  <c:v>1.1323072926608899</c:v>
                </c:pt>
                <c:pt idx="810">
                  <c:v>1.3307531512403099</c:v>
                </c:pt>
                <c:pt idx="811">
                  <c:v>1.21305256454036</c:v>
                </c:pt>
                <c:pt idx="812">
                  <c:v>1.02266245003765</c:v>
                </c:pt>
                <c:pt idx="813">
                  <c:v>1.2547099783649101</c:v>
                </c:pt>
                <c:pt idx="814">
                  <c:v>1.1740573391845599</c:v>
                </c:pt>
                <c:pt idx="815">
                  <c:v>1.21107467447508</c:v>
                </c:pt>
                <c:pt idx="816">
                  <c:v>0.880942717307025</c:v>
                </c:pt>
                <c:pt idx="817">
                  <c:v>0.76852617324278605</c:v>
                </c:pt>
                <c:pt idx="818">
                  <c:v>0.88145440674318098</c:v>
                </c:pt>
                <c:pt idx="819">
                  <c:v>1.1385702817658301</c:v>
                </c:pt>
                <c:pt idx="820">
                  <c:v>1.1628950892051999</c:v>
                </c:pt>
                <c:pt idx="821">
                  <c:v>0.81552556430418599</c:v>
                </c:pt>
                <c:pt idx="822">
                  <c:v>0.73635502688119003</c:v>
                </c:pt>
                <c:pt idx="823">
                  <c:v>0.79331227765924095</c:v>
                </c:pt>
                <c:pt idx="824">
                  <c:v>0.80221065303684702</c:v>
                </c:pt>
                <c:pt idx="825">
                  <c:v>0.88035308594848904</c:v>
                </c:pt>
                <c:pt idx="826">
                  <c:v>1.27436468469792</c:v>
                </c:pt>
                <c:pt idx="827">
                  <c:v>1.3709695018610599</c:v>
                </c:pt>
                <c:pt idx="828">
                  <c:v>1.49527802970493</c:v>
                </c:pt>
                <c:pt idx="829">
                  <c:v>2.4932396751220698</c:v>
                </c:pt>
                <c:pt idx="830">
                  <c:v>3.0368972634940001</c:v>
                </c:pt>
                <c:pt idx="831">
                  <c:v>2.9190993824514702</c:v>
                </c:pt>
                <c:pt idx="832">
                  <c:v>2.08645543119483</c:v>
                </c:pt>
                <c:pt idx="833">
                  <c:v>1.50738941689019</c:v>
                </c:pt>
                <c:pt idx="834">
                  <c:v>1.47541609540269</c:v>
                </c:pt>
                <c:pt idx="835">
                  <c:v>1.3004839795213601</c:v>
                </c:pt>
                <c:pt idx="836">
                  <c:v>1.5285235732201199</c:v>
                </c:pt>
                <c:pt idx="837">
                  <c:v>1.45501270398391</c:v>
                </c:pt>
                <c:pt idx="838">
                  <c:v>1.4346588433252601</c:v>
                </c:pt>
                <c:pt idx="839">
                  <c:v>1.3702164576042399</c:v>
                </c:pt>
                <c:pt idx="840">
                  <c:v>1.2679743346421299</c:v>
                </c:pt>
                <c:pt idx="841">
                  <c:v>1.3143279012684399</c:v>
                </c:pt>
                <c:pt idx="842">
                  <c:v>1.04116645667343</c:v>
                </c:pt>
                <c:pt idx="843">
                  <c:v>0.989584625025419</c:v>
                </c:pt>
                <c:pt idx="844">
                  <c:v>1.03475897191315</c:v>
                </c:pt>
                <c:pt idx="845">
                  <c:v>1.0314449723971899</c:v>
                </c:pt>
                <c:pt idx="846">
                  <c:v>0.99706100383646901</c:v>
                </c:pt>
                <c:pt idx="847">
                  <c:v>1.2118380584933099</c:v>
                </c:pt>
                <c:pt idx="848">
                  <c:v>1.1591278632547799</c:v>
                </c:pt>
                <c:pt idx="849">
                  <c:v>1.25256138877641</c:v>
                </c:pt>
                <c:pt idx="850">
                  <c:v>1.2676116869715399</c:v>
                </c:pt>
                <c:pt idx="851">
                  <c:v>1.35991161831996</c:v>
                </c:pt>
                <c:pt idx="852">
                  <c:v>1.8644839384328999</c:v>
                </c:pt>
                <c:pt idx="853">
                  <c:v>2.8572440685389799</c:v>
                </c:pt>
                <c:pt idx="854">
                  <c:v>3.2752306589351501</c:v>
                </c:pt>
                <c:pt idx="855">
                  <c:v>3.4389813783183101</c:v>
                </c:pt>
                <c:pt idx="856">
                  <c:v>2.2749949459871099</c:v>
                </c:pt>
                <c:pt idx="857">
                  <c:v>1.38707561891304</c:v>
                </c:pt>
                <c:pt idx="858">
                  <c:v>1.4414829019967801</c:v>
                </c:pt>
                <c:pt idx="859">
                  <c:v>1.52080002558473</c:v>
                </c:pt>
                <c:pt idx="860">
                  <c:v>1.1899538979384201</c:v>
                </c:pt>
                <c:pt idx="861">
                  <c:v>1.1190329658076501</c:v>
                </c:pt>
                <c:pt idx="862">
                  <c:v>1.40716651111036</c:v>
                </c:pt>
                <c:pt idx="863">
                  <c:v>1.20500332884598</c:v>
                </c:pt>
                <c:pt idx="864">
                  <c:v>1.28418546034808</c:v>
                </c:pt>
                <c:pt idx="865">
                  <c:v>1.29582313078043</c:v>
                </c:pt>
                <c:pt idx="866">
                  <c:v>1.20995958714579</c:v>
                </c:pt>
                <c:pt idx="867">
                  <c:v>1.32566863265915</c:v>
                </c:pt>
                <c:pt idx="868">
                  <c:v>1.4964555995009301</c:v>
                </c:pt>
                <c:pt idx="869">
                  <c:v>1.60588002038761</c:v>
                </c:pt>
                <c:pt idx="870">
                  <c:v>1.6403000928218301</c:v>
                </c:pt>
                <c:pt idx="871">
                  <c:v>1.75733087682506</c:v>
                </c:pt>
                <c:pt idx="872">
                  <c:v>1.75065635048787</c:v>
                </c:pt>
                <c:pt idx="873">
                  <c:v>1.68726694432433</c:v>
                </c:pt>
                <c:pt idx="874">
                  <c:v>1.8220086926710499</c:v>
                </c:pt>
                <c:pt idx="875">
                  <c:v>1.88280936832664</c:v>
                </c:pt>
                <c:pt idx="876">
                  <c:v>1.9254215398841299</c:v>
                </c:pt>
                <c:pt idx="877">
                  <c:v>2.0971375747624301</c:v>
                </c:pt>
                <c:pt idx="878">
                  <c:v>2.1589718616786899</c:v>
                </c:pt>
                <c:pt idx="879">
                  <c:v>2.1800517037057801</c:v>
                </c:pt>
                <c:pt idx="880">
                  <c:v>2.1964721459160801</c:v>
                </c:pt>
                <c:pt idx="881">
                  <c:v>2.29773606120464</c:v>
                </c:pt>
                <c:pt idx="882">
                  <c:v>2.2608898297293698</c:v>
                </c:pt>
                <c:pt idx="883">
                  <c:v>2.2508582333503702</c:v>
                </c:pt>
                <c:pt idx="884">
                  <c:v>2.3662005973542199</c:v>
                </c:pt>
                <c:pt idx="885">
                  <c:v>2.3024796242974399</c:v>
                </c:pt>
                <c:pt idx="886">
                  <c:v>2.2821598099061999</c:v>
                </c:pt>
                <c:pt idx="887">
                  <c:v>2.3601925675217599</c:v>
                </c:pt>
                <c:pt idx="888">
                  <c:v>2.3010531326382302</c:v>
                </c:pt>
                <c:pt idx="889">
                  <c:v>2.2446836153581202</c:v>
                </c:pt>
                <c:pt idx="890">
                  <c:v>2.1323530779330602</c:v>
                </c:pt>
                <c:pt idx="891">
                  <c:v>2.0757791298738901</c:v>
                </c:pt>
                <c:pt idx="892">
                  <c:v>2.0580001818684699</c:v>
                </c:pt>
                <c:pt idx="893">
                  <c:v>2.03644420533008</c:v>
                </c:pt>
                <c:pt idx="894">
                  <c:v>2.0221263836063099</c:v>
                </c:pt>
                <c:pt idx="895">
                  <c:v>2.1045611265215598</c:v>
                </c:pt>
                <c:pt idx="896">
                  <c:v>2.1123400485731301</c:v>
                </c:pt>
                <c:pt idx="897">
                  <c:v>2.1019585159643301</c:v>
                </c:pt>
                <c:pt idx="898">
                  <c:v>2.23574712442502</c:v>
                </c:pt>
                <c:pt idx="899">
                  <c:v>2.29539361349716</c:v>
                </c:pt>
                <c:pt idx="900">
                  <c:v>2.3827642693084599</c:v>
                </c:pt>
                <c:pt idx="901">
                  <c:v>2.5350315428299299</c:v>
                </c:pt>
                <c:pt idx="902">
                  <c:v>2.46934735840679</c:v>
                </c:pt>
                <c:pt idx="903">
                  <c:v>2.4045887893479798</c:v>
                </c:pt>
                <c:pt idx="904">
                  <c:v>2.35365030351532</c:v>
                </c:pt>
                <c:pt idx="905">
                  <c:v>2.3222490992092601</c:v>
                </c:pt>
                <c:pt idx="906">
                  <c:v>2.1965297478159398</c:v>
                </c:pt>
                <c:pt idx="907">
                  <c:v>2.1043679704604301</c:v>
                </c:pt>
                <c:pt idx="908">
                  <c:v>2.2194723937110901</c:v>
                </c:pt>
                <c:pt idx="909">
                  <c:v>2.2872764309168199</c:v>
                </c:pt>
                <c:pt idx="910">
                  <c:v>2.2808793613393399</c:v>
                </c:pt>
                <c:pt idx="911">
                  <c:v>2.34954762775841</c:v>
                </c:pt>
                <c:pt idx="912">
                  <c:v>2.2400224439302199</c:v>
                </c:pt>
                <c:pt idx="913">
                  <c:v>2.1570165226200002</c:v>
                </c:pt>
                <c:pt idx="914">
                  <c:v>2.1366500236971899</c:v>
                </c:pt>
                <c:pt idx="915">
                  <c:v>2.1717955506755602</c:v>
                </c:pt>
                <c:pt idx="916">
                  <c:v>2.2043036007930299</c:v>
                </c:pt>
                <c:pt idx="917">
                  <c:v>2.08898328705002</c:v>
                </c:pt>
                <c:pt idx="918">
                  <c:v>1.9855730691621001</c:v>
                </c:pt>
                <c:pt idx="919">
                  <c:v>1.9806534394811</c:v>
                </c:pt>
                <c:pt idx="920">
                  <c:v>2.07064723865073</c:v>
                </c:pt>
                <c:pt idx="921">
                  <c:v>2.0803791301076799</c:v>
                </c:pt>
                <c:pt idx="922">
                  <c:v>2.1337809453899501</c:v>
                </c:pt>
                <c:pt idx="923">
                  <c:v>2.3266401595769399</c:v>
                </c:pt>
                <c:pt idx="924">
                  <c:v>2.5101267401840599</c:v>
                </c:pt>
                <c:pt idx="925">
                  <c:v>2.5760728131948398</c:v>
                </c:pt>
                <c:pt idx="926">
                  <c:v>2.5374708086433899</c:v>
                </c:pt>
                <c:pt idx="927">
                  <c:v>2.50655757240115</c:v>
                </c:pt>
                <c:pt idx="928">
                  <c:v>2.2770174689532401</c:v>
                </c:pt>
                <c:pt idx="929">
                  <c:v>2.14890912169898</c:v>
                </c:pt>
                <c:pt idx="930">
                  <c:v>2.2045335034323199</c:v>
                </c:pt>
                <c:pt idx="931">
                  <c:v>2.2615726147994502</c:v>
                </c:pt>
                <c:pt idx="932">
                  <c:v>2.2283245191162799</c:v>
                </c:pt>
                <c:pt idx="933">
                  <c:v>2.2518151000398801</c:v>
                </c:pt>
                <c:pt idx="934">
                  <c:v>2.2447836700577701</c:v>
                </c:pt>
                <c:pt idx="935">
                  <c:v>2.2224126816782901</c:v>
                </c:pt>
                <c:pt idx="936">
                  <c:v>2.2816146278123299</c:v>
                </c:pt>
                <c:pt idx="937">
                  <c:v>2.21279226355123</c:v>
                </c:pt>
                <c:pt idx="938">
                  <c:v>2.1551276305355498</c:v>
                </c:pt>
                <c:pt idx="939">
                  <c:v>2.1351290515296202</c:v>
                </c:pt>
                <c:pt idx="940">
                  <c:v>2.1168128114251101</c:v>
                </c:pt>
                <c:pt idx="941">
                  <c:v>2.0602882390309398</c:v>
                </c:pt>
                <c:pt idx="942">
                  <c:v>1.9911147751027001</c:v>
                </c:pt>
                <c:pt idx="943">
                  <c:v>2.0663341082469402</c:v>
                </c:pt>
                <c:pt idx="944">
                  <c:v>2.0959750889644102</c:v>
                </c:pt>
                <c:pt idx="945">
                  <c:v>2.05338816224228</c:v>
                </c:pt>
                <c:pt idx="946">
                  <c:v>2.1472972928927798</c:v>
                </c:pt>
                <c:pt idx="947">
                  <c:v>2.1729652291933998</c:v>
                </c:pt>
                <c:pt idx="948">
                  <c:v>2.20154188750903</c:v>
                </c:pt>
                <c:pt idx="949">
                  <c:v>2.3491494580362602</c:v>
                </c:pt>
                <c:pt idx="950">
                  <c:v>2.3642667085308302</c:v>
                </c:pt>
                <c:pt idx="951">
                  <c:v>2.3200467229731698</c:v>
                </c:pt>
                <c:pt idx="952">
                  <c:v>2.30141194294889</c:v>
                </c:pt>
                <c:pt idx="953">
                  <c:v>2.3461532659739301</c:v>
                </c:pt>
                <c:pt idx="954">
                  <c:v>2.2193803162170198</c:v>
                </c:pt>
                <c:pt idx="955">
                  <c:v>2.1978522469123298</c:v>
                </c:pt>
                <c:pt idx="956">
                  <c:v>2.2222780003383198</c:v>
                </c:pt>
                <c:pt idx="957">
                  <c:v>2.138436167689</c:v>
                </c:pt>
                <c:pt idx="958">
                  <c:v>2.1377522303429202</c:v>
                </c:pt>
                <c:pt idx="959">
                  <c:v>2.1761332455759899</c:v>
                </c:pt>
                <c:pt idx="960">
                  <c:v>2.09338249178264</c:v>
                </c:pt>
                <c:pt idx="961">
                  <c:v>2.0728138155153202</c:v>
                </c:pt>
                <c:pt idx="962">
                  <c:v>2.1109878879981299</c:v>
                </c:pt>
                <c:pt idx="963">
                  <c:v>1.96872849293471</c:v>
                </c:pt>
                <c:pt idx="964">
                  <c:v>1.8175085516785201</c:v>
                </c:pt>
                <c:pt idx="965">
                  <c:v>1.73134069736594</c:v>
                </c:pt>
                <c:pt idx="966">
                  <c:v>1.70958169922323</c:v>
                </c:pt>
                <c:pt idx="967">
                  <c:v>1.74165601235363</c:v>
                </c:pt>
                <c:pt idx="968">
                  <c:v>1.8492656492946999</c:v>
                </c:pt>
                <c:pt idx="969">
                  <c:v>2.0003570184542401</c:v>
                </c:pt>
                <c:pt idx="970">
                  <c:v>1.92825640970046</c:v>
                </c:pt>
                <c:pt idx="971">
                  <c:v>1.8438331175893301</c:v>
                </c:pt>
                <c:pt idx="972">
                  <c:v>1.98359834239734</c:v>
                </c:pt>
                <c:pt idx="973">
                  <c:v>2.20422830552475</c:v>
                </c:pt>
                <c:pt idx="974">
                  <c:v>2.22870917247907</c:v>
                </c:pt>
                <c:pt idx="975">
                  <c:v>2.1324832299512999</c:v>
                </c:pt>
                <c:pt idx="976">
                  <c:v>2.0288988823799001</c:v>
                </c:pt>
                <c:pt idx="977">
                  <c:v>2.0570412049803002</c:v>
                </c:pt>
                <c:pt idx="978">
                  <c:v>1.9689456054835599</c:v>
                </c:pt>
                <c:pt idx="979">
                  <c:v>1.9151410592385401</c:v>
                </c:pt>
                <c:pt idx="980">
                  <c:v>1.9791103416462399</c:v>
                </c:pt>
                <c:pt idx="981">
                  <c:v>2.0871057641592201</c:v>
                </c:pt>
                <c:pt idx="982">
                  <c:v>1.9924537202733901</c:v>
                </c:pt>
                <c:pt idx="983">
                  <c:v>1.9510171006788299</c:v>
                </c:pt>
                <c:pt idx="984">
                  <c:v>1.8067026035045499</c:v>
                </c:pt>
                <c:pt idx="985">
                  <c:v>1.6043064140843699</c:v>
                </c:pt>
                <c:pt idx="986">
                  <c:v>1.55079043140009</c:v>
                </c:pt>
                <c:pt idx="987">
                  <c:v>1.5416744664688899</c:v>
                </c:pt>
                <c:pt idx="988">
                  <c:v>1.5164858998803199</c:v>
                </c:pt>
                <c:pt idx="989">
                  <c:v>1.4839467803264199</c:v>
                </c:pt>
                <c:pt idx="990">
                  <c:v>1.59688668069607</c:v>
                </c:pt>
                <c:pt idx="991">
                  <c:v>1.62472333136702</c:v>
                </c:pt>
                <c:pt idx="992">
                  <c:v>1.4432466641612001</c:v>
                </c:pt>
                <c:pt idx="993">
                  <c:v>1.47818068577349</c:v>
                </c:pt>
                <c:pt idx="994">
                  <c:v>1.6701718125817</c:v>
                </c:pt>
                <c:pt idx="995">
                  <c:v>1.89604574219037</c:v>
                </c:pt>
                <c:pt idx="996">
                  <c:v>1.90812036312179</c:v>
                </c:pt>
                <c:pt idx="997">
                  <c:v>1.8391997392871799</c:v>
                </c:pt>
                <c:pt idx="998">
                  <c:v>1.8257176876525201</c:v>
                </c:pt>
                <c:pt idx="999">
                  <c:v>1.8950649406472999</c:v>
                </c:pt>
                <c:pt idx="1000">
                  <c:v>1.70837444508618</c:v>
                </c:pt>
                <c:pt idx="1001">
                  <c:v>1.52737500058964</c:v>
                </c:pt>
                <c:pt idx="1002">
                  <c:v>1.4840172344195399</c:v>
                </c:pt>
                <c:pt idx="1003">
                  <c:v>1.54506466290832</c:v>
                </c:pt>
                <c:pt idx="1004">
                  <c:v>1.67014356794893</c:v>
                </c:pt>
                <c:pt idx="1005">
                  <c:v>1.42347448213919</c:v>
                </c:pt>
                <c:pt idx="1006">
                  <c:v>1.36761124132512</c:v>
                </c:pt>
                <c:pt idx="1007">
                  <c:v>1.47192323753133</c:v>
                </c:pt>
                <c:pt idx="1008">
                  <c:v>1.21135088406526</c:v>
                </c:pt>
                <c:pt idx="1009">
                  <c:v>1.38795670527131</c:v>
                </c:pt>
                <c:pt idx="1010">
                  <c:v>1.21870250924262</c:v>
                </c:pt>
                <c:pt idx="1011">
                  <c:v>1.0722930665193999</c:v>
                </c:pt>
                <c:pt idx="1012">
                  <c:v>1.07278036230485</c:v>
                </c:pt>
                <c:pt idx="1013">
                  <c:v>1.09617072818323</c:v>
                </c:pt>
                <c:pt idx="1014">
                  <c:v>1.09662975069007</c:v>
                </c:pt>
                <c:pt idx="1015">
                  <c:v>1.3001535114843501</c:v>
                </c:pt>
                <c:pt idx="1016">
                  <c:v>1.2477965133945701</c:v>
                </c:pt>
                <c:pt idx="1017">
                  <c:v>1.17856428404769</c:v>
                </c:pt>
                <c:pt idx="1018">
                  <c:v>1.2767439856240299</c:v>
                </c:pt>
                <c:pt idx="1019">
                  <c:v>1.11776494903379</c:v>
                </c:pt>
                <c:pt idx="1020">
                  <c:v>1.17788270854787</c:v>
                </c:pt>
                <c:pt idx="1021">
                  <c:v>1.47305502104158</c:v>
                </c:pt>
                <c:pt idx="1022">
                  <c:v>1.3541160365481799</c:v>
                </c:pt>
                <c:pt idx="1023">
                  <c:v>1.26264957196962</c:v>
                </c:pt>
                <c:pt idx="1024">
                  <c:v>1.44721734989892</c:v>
                </c:pt>
                <c:pt idx="1025">
                  <c:v>1.1849298808530699</c:v>
                </c:pt>
                <c:pt idx="1026">
                  <c:v>1.2715737164912599</c:v>
                </c:pt>
                <c:pt idx="1027">
                  <c:v>1.1133023050950399</c:v>
                </c:pt>
                <c:pt idx="1028">
                  <c:v>0.86716992502082602</c:v>
                </c:pt>
                <c:pt idx="1029">
                  <c:v>0.98284645450679398</c:v>
                </c:pt>
                <c:pt idx="1030">
                  <c:v>1.2134524995623599</c:v>
                </c:pt>
                <c:pt idx="1031">
                  <c:v>0.95401074059469504</c:v>
                </c:pt>
                <c:pt idx="1032">
                  <c:v>1.0782839995109801</c:v>
                </c:pt>
                <c:pt idx="1033">
                  <c:v>0.69499192728322801</c:v>
                </c:pt>
                <c:pt idx="1034">
                  <c:v>0.59894177070924104</c:v>
                </c:pt>
                <c:pt idx="1035">
                  <c:v>0.69959888909462797</c:v>
                </c:pt>
                <c:pt idx="1036">
                  <c:v>0.76562143960793205</c:v>
                </c:pt>
                <c:pt idx="1037">
                  <c:v>0.75833919625851898</c:v>
                </c:pt>
                <c:pt idx="1038">
                  <c:v>1.00737597132012</c:v>
                </c:pt>
                <c:pt idx="1039">
                  <c:v>0.85009487071943202</c:v>
                </c:pt>
                <c:pt idx="1040">
                  <c:v>0.81163412381507105</c:v>
                </c:pt>
                <c:pt idx="1041">
                  <c:v>0.99853808359968899</c:v>
                </c:pt>
                <c:pt idx="1042">
                  <c:v>0.91685072842690096</c:v>
                </c:pt>
                <c:pt idx="1043">
                  <c:v>1.27459151411824</c:v>
                </c:pt>
                <c:pt idx="1044">
                  <c:v>1.5412253509731499</c:v>
                </c:pt>
                <c:pt idx="1045">
                  <c:v>1.4925755704460599</c:v>
                </c:pt>
                <c:pt idx="1046">
                  <c:v>1.5475799953178</c:v>
                </c:pt>
                <c:pt idx="1047">
                  <c:v>1.69131183146717</c:v>
                </c:pt>
                <c:pt idx="1048">
                  <c:v>1.5203789075275</c:v>
                </c:pt>
                <c:pt idx="1049">
                  <c:v>1.3085198907346101</c:v>
                </c:pt>
                <c:pt idx="1050">
                  <c:v>1.43707390818294</c:v>
                </c:pt>
                <c:pt idx="1051">
                  <c:v>1.3655444883491601</c:v>
                </c:pt>
                <c:pt idx="1052">
                  <c:v>1.30165454264708</c:v>
                </c:pt>
                <c:pt idx="1053">
                  <c:v>1.40065559771711</c:v>
                </c:pt>
                <c:pt idx="1054">
                  <c:v>1.2110702769944299</c:v>
                </c:pt>
                <c:pt idx="1055">
                  <c:v>1.4040086100701099</c:v>
                </c:pt>
                <c:pt idx="1056">
                  <c:v>1.2257302358311499</c:v>
                </c:pt>
                <c:pt idx="1057">
                  <c:v>1.1126952357989901</c:v>
                </c:pt>
                <c:pt idx="1058">
                  <c:v>1.3432759814736901</c:v>
                </c:pt>
                <c:pt idx="1059">
                  <c:v>1.1381668846303099</c:v>
                </c:pt>
                <c:pt idx="1060">
                  <c:v>0.82790483173860596</c:v>
                </c:pt>
                <c:pt idx="1061">
                  <c:v>0.72842021670759105</c:v>
                </c:pt>
                <c:pt idx="1062">
                  <c:v>0.734987888653581</c:v>
                </c:pt>
                <c:pt idx="1063">
                  <c:v>0.96165800943839297</c:v>
                </c:pt>
                <c:pt idx="1064">
                  <c:v>1.2156809888558999</c:v>
                </c:pt>
                <c:pt idx="1065">
                  <c:v>1.14307269068046</c:v>
                </c:pt>
                <c:pt idx="1066">
                  <c:v>1.3794623045640799</c:v>
                </c:pt>
                <c:pt idx="1067">
                  <c:v>1.37311789945242</c:v>
                </c:pt>
                <c:pt idx="1068">
                  <c:v>1.3310929617344101</c:v>
                </c:pt>
                <c:pt idx="1069">
                  <c:v>1.5080217427220901</c:v>
                </c:pt>
                <c:pt idx="1070">
                  <c:v>1.7095381815233399</c:v>
                </c:pt>
                <c:pt idx="1071">
                  <c:v>1.7422441742172501</c:v>
                </c:pt>
                <c:pt idx="1072">
                  <c:v>2.6276095746974701</c:v>
                </c:pt>
                <c:pt idx="1073">
                  <c:v>2.9379762371023799</c:v>
                </c:pt>
                <c:pt idx="1074">
                  <c:v>2.36207590975155</c:v>
                </c:pt>
                <c:pt idx="1075">
                  <c:v>1.2819276431365401</c:v>
                </c:pt>
                <c:pt idx="1076">
                  <c:v>1.30925393085997</c:v>
                </c:pt>
                <c:pt idx="1077">
                  <c:v>1.16782478099797</c:v>
                </c:pt>
                <c:pt idx="1078">
                  <c:v>1.24448998537949</c:v>
                </c:pt>
                <c:pt idx="1079">
                  <c:v>0.958429310162077</c:v>
                </c:pt>
                <c:pt idx="1080">
                  <c:v>1.01527356237308</c:v>
                </c:pt>
                <c:pt idx="1081">
                  <c:v>0.99954035254866203</c:v>
                </c:pt>
                <c:pt idx="1082">
                  <c:v>0.70323096944654695</c:v>
                </c:pt>
                <c:pt idx="1083">
                  <c:v>0.67606807968287796</c:v>
                </c:pt>
                <c:pt idx="1084">
                  <c:v>0.75142728512558299</c:v>
                </c:pt>
                <c:pt idx="1085">
                  <c:v>0.76165613607844196</c:v>
                </c:pt>
                <c:pt idx="1086">
                  <c:v>0.73719944316105102</c:v>
                </c:pt>
                <c:pt idx="1087">
                  <c:v>0.99184572619420297</c:v>
                </c:pt>
                <c:pt idx="1088">
                  <c:v>0.64161170318005101</c:v>
                </c:pt>
                <c:pt idx="1089">
                  <c:v>0.64553297641696405</c:v>
                </c:pt>
                <c:pt idx="1090">
                  <c:v>0.84288054477272301</c:v>
                </c:pt>
                <c:pt idx="1091">
                  <c:v>0.61101697473327399</c:v>
                </c:pt>
                <c:pt idx="1092">
                  <c:v>0.80469319351629098</c:v>
                </c:pt>
                <c:pt idx="1093">
                  <c:v>1.1474750179487001</c:v>
                </c:pt>
                <c:pt idx="1094">
                  <c:v>1.0059191263374301</c:v>
                </c:pt>
                <c:pt idx="1095">
                  <c:v>0.96896466273662696</c:v>
                </c:pt>
                <c:pt idx="1096">
                  <c:v>1.18690172930708</c:v>
                </c:pt>
                <c:pt idx="1097">
                  <c:v>1.1243455602689201</c:v>
                </c:pt>
                <c:pt idx="1098">
                  <c:v>0.66693009598939001</c:v>
                </c:pt>
                <c:pt idx="1099">
                  <c:v>0.73238536043730096</c:v>
                </c:pt>
                <c:pt idx="1100">
                  <c:v>0.69067439008403697</c:v>
                </c:pt>
                <c:pt idx="1101">
                  <c:v>0.37687150965664201</c:v>
                </c:pt>
                <c:pt idx="1102">
                  <c:v>0.49478826171078899</c:v>
                </c:pt>
                <c:pt idx="1103">
                  <c:v>0.36095627671300401</c:v>
                </c:pt>
                <c:pt idx="1104">
                  <c:v>0.61998542676467905</c:v>
                </c:pt>
                <c:pt idx="1105">
                  <c:v>0.45004074083028101</c:v>
                </c:pt>
                <c:pt idx="1106">
                  <c:v>0.26491732345788899</c:v>
                </c:pt>
                <c:pt idx="1107">
                  <c:v>0.22652408474006799</c:v>
                </c:pt>
                <c:pt idx="1108">
                  <c:v>0.21231084820254201</c:v>
                </c:pt>
                <c:pt idx="1109">
                  <c:v>0.20495266236078299</c:v>
                </c:pt>
                <c:pt idx="1110">
                  <c:v>0.21344146970226599</c:v>
                </c:pt>
                <c:pt idx="1111">
                  <c:v>0.54504717351317</c:v>
                </c:pt>
                <c:pt idx="1112">
                  <c:v>0.41882088485254698</c:v>
                </c:pt>
                <c:pt idx="1113">
                  <c:v>0.40235053914850599</c:v>
                </c:pt>
                <c:pt idx="1114">
                  <c:v>1.08772167279513</c:v>
                </c:pt>
                <c:pt idx="1115">
                  <c:v>2.49363476101591</c:v>
                </c:pt>
                <c:pt idx="1116">
                  <c:v>2.88393802011085</c:v>
                </c:pt>
                <c:pt idx="1117">
                  <c:v>3.0910992771273702</c:v>
                </c:pt>
                <c:pt idx="1118">
                  <c:v>3.3774205769863199</c:v>
                </c:pt>
                <c:pt idx="1119">
                  <c:v>3.5567837025421198</c:v>
                </c:pt>
                <c:pt idx="1120">
                  <c:v>3.3362206489515498</c:v>
                </c:pt>
                <c:pt idx="1121">
                  <c:v>1.6436850066245601</c:v>
                </c:pt>
                <c:pt idx="1122">
                  <c:v>1.1641183137822899</c:v>
                </c:pt>
                <c:pt idx="1123">
                  <c:v>1.4876328110494601</c:v>
                </c:pt>
                <c:pt idx="1124">
                  <c:v>1.1494022927785501</c:v>
                </c:pt>
                <c:pt idx="1125">
                  <c:v>1.1595818747058799</c:v>
                </c:pt>
                <c:pt idx="1126">
                  <c:v>1.1616581765057299</c:v>
                </c:pt>
                <c:pt idx="1127">
                  <c:v>1.0897904255743001</c:v>
                </c:pt>
                <c:pt idx="1128">
                  <c:v>1.0917283187104401</c:v>
                </c:pt>
                <c:pt idx="1129">
                  <c:v>0.78173782832303496</c:v>
                </c:pt>
                <c:pt idx="1130">
                  <c:v>0.90864548888813201</c:v>
                </c:pt>
                <c:pt idx="1131">
                  <c:v>1.06240338112055</c:v>
                </c:pt>
                <c:pt idx="1132">
                  <c:v>0.72706714897514801</c:v>
                </c:pt>
                <c:pt idx="1133">
                  <c:v>0.65488480519009395</c:v>
                </c:pt>
                <c:pt idx="1134">
                  <c:v>0.74371117763866301</c:v>
                </c:pt>
                <c:pt idx="1135">
                  <c:v>0.80549639766357795</c:v>
                </c:pt>
                <c:pt idx="1136">
                  <c:v>0.93228601387986898</c:v>
                </c:pt>
                <c:pt idx="1137">
                  <c:v>1.24712788150281</c:v>
                </c:pt>
                <c:pt idx="1138">
                  <c:v>1.6162952842895399</c:v>
                </c:pt>
                <c:pt idx="1139">
                  <c:v>2.1177016628403602</c:v>
                </c:pt>
                <c:pt idx="1140">
                  <c:v>2.8526730345899001</c:v>
                </c:pt>
                <c:pt idx="1141">
                  <c:v>3.2772745465961699</c:v>
                </c:pt>
                <c:pt idx="1142">
                  <c:v>3.4449370636013201</c:v>
                </c:pt>
                <c:pt idx="1143">
                  <c:v>3.63915103928715</c:v>
                </c:pt>
                <c:pt idx="1144">
                  <c:v>3.5404634667222501</c:v>
                </c:pt>
                <c:pt idx="1145">
                  <c:v>1.9280649198912601</c:v>
                </c:pt>
                <c:pt idx="1146">
                  <c:v>2.28522355877752</c:v>
                </c:pt>
                <c:pt idx="1147">
                  <c:v>1.70918926778113</c:v>
                </c:pt>
                <c:pt idx="1148">
                  <c:v>1.66604106958396</c:v>
                </c:pt>
                <c:pt idx="1149">
                  <c:v>1.53169263926564</c:v>
                </c:pt>
                <c:pt idx="1150">
                  <c:v>1.69673372731724</c:v>
                </c:pt>
                <c:pt idx="1151">
                  <c:v>1.6627355056600299</c:v>
                </c:pt>
                <c:pt idx="1152">
                  <c:v>1.65115008802065</c:v>
                </c:pt>
                <c:pt idx="1153">
                  <c:v>1.31295229547356</c:v>
                </c:pt>
                <c:pt idx="1154">
                  <c:v>1.1854775665036801</c:v>
                </c:pt>
                <c:pt idx="1155">
                  <c:v>1.26654057677614</c:v>
                </c:pt>
                <c:pt idx="1156">
                  <c:v>1.42114473000687</c:v>
                </c:pt>
                <c:pt idx="1157">
                  <c:v>1.51999422101823</c:v>
                </c:pt>
                <c:pt idx="1158">
                  <c:v>1.47656621204167</c:v>
                </c:pt>
                <c:pt idx="1159">
                  <c:v>1.49113783821367</c:v>
                </c:pt>
                <c:pt idx="1160">
                  <c:v>1.6541787970536199</c:v>
                </c:pt>
                <c:pt idx="1161">
                  <c:v>1.55887495607079</c:v>
                </c:pt>
                <c:pt idx="1162">
                  <c:v>1.5705470357937199</c:v>
                </c:pt>
                <c:pt idx="1163">
                  <c:v>1.72944511543799</c:v>
                </c:pt>
                <c:pt idx="1164">
                  <c:v>1.7476993112252599</c:v>
                </c:pt>
                <c:pt idx="1165">
                  <c:v>1.8092041533177201</c:v>
                </c:pt>
                <c:pt idx="1166">
                  <c:v>1.9329627610673199</c:v>
                </c:pt>
                <c:pt idx="1167">
                  <c:v>1.9804731141143499</c:v>
                </c:pt>
                <c:pt idx="1168">
                  <c:v>1.8308984528402299</c:v>
                </c:pt>
                <c:pt idx="1169">
                  <c:v>1.68329234703006</c:v>
                </c:pt>
                <c:pt idx="1170">
                  <c:v>1.7174050482545899</c:v>
                </c:pt>
                <c:pt idx="1171">
                  <c:v>1.6879947430623401</c:v>
                </c:pt>
                <c:pt idx="1172">
                  <c:v>1.5196011226642101</c:v>
                </c:pt>
                <c:pt idx="1173">
                  <c:v>1.6183538590295601</c:v>
                </c:pt>
                <c:pt idx="1174">
                  <c:v>1.4381090498834299</c:v>
                </c:pt>
                <c:pt idx="1175">
                  <c:v>1.4447053894719</c:v>
                </c:pt>
                <c:pt idx="1176">
                  <c:v>1.3989373046752001</c:v>
                </c:pt>
                <c:pt idx="1177">
                  <c:v>1.16817893915136</c:v>
                </c:pt>
                <c:pt idx="1178">
                  <c:v>1.10469130419628</c:v>
                </c:pt>
                <c:pt idx="1179">
                  <c:v>1.0967557312805101</c:v>
                </c:pt>
                <c:pt idx="1180">
                  <c:v>1.0771290128056801</c:v>
                </c:pt>
                <c:pt idx="1181">
                  <c:v>1.0836352153518101</c:v>
                </c:pt>
                <c:pt idx="1182">
                  <c:v>1.3399915601093799</c:v>
                </c:pt>
                <c:pt idx="1183">
                  <c:v>1.29043778424852</c:v>
                </c:pt>
                <c:pt idx="1184">
                  <c:v>1.34697040889654</c:v>
                </c:pt>
                <c:pt idx="1185">
                  <c:v>1.4335641827591801</c:v>
                </c:pt>
                <c:pt idx="1186">
                  <c:v>1.4110583996863999</c:v>
                </c:pt>
                <c:pt idx="1187">
                  <c:v>1.55301995480347</c:v>
                </c:pt>
                <c:pt idx="1188">
                  <c:v>1.7942705107133099</c:v>
                </c:pt>
                <c:pt idx="1189">
                  <c:v>2.3570612207211301</c:v>
                </c:pt>
                <c:pt idx="1190">
                  <c:v>3.0660253197951901</c:v>
                </c:pt>
                <c:pt idx="1191">
                  <c:v>3.29835958529624</c:v>
                </c:pt>
                <c:pt idx="1192">
                  <c:v>3.4623052918422101</c:v>
                </c:pt>
                <c:pt idx="1193">
                  <c:v>3.4347637691988799</c:v>
                </c:pt>
                <c:pt idx="1194">
                  <c:v>2.7703674279580999</c:v>
                </c:pt>
                <c:pt idx="1195">
                  <c:v>1.51568635262136</c:v>
                </c:pt>
                <c:pt idx="1196">
                  <c:v>1.5128696177202099</c:v>
                </c:pt>
                <c:pt idx="1197">
                  <c:v>1.4507771834716301</c:v>
                </c:pt>
                <c:pt idx="1198">
                  <c:v>1.3713722135614901</c:v>
                </c:pt>
                <c:pt idx="1199">
                  <c:v>1.5575586723844499</c:v>
                </c:pt>
                <c:pt idx="1200">
                  <c:v>1.4541123676397401</c:v>
                </c:pt>
                <c:pt idx="1201">
                  <c:v>1.53018442443339</c:v>
                </c:pt>
                <c:pt idx="1202">
                  <c:v>1.2934029792677399</c:v>
                </c:pt>
                <c:pt idx="1203">
                  <c:v>1.2377010505752599</c:v>
                </c:pt>
                <c:pt idx="1204">
                  <c:v>1.2694938759904</c:v>
                </c:pt>
                <c:pt idx="1205">
                  <c:v>1.2818009750025801</c:v>
                </c:pt>
                <c:pt idx="1206">
                  <c:v>1.2756436893116001</c:v>
                </c:pt>
                <c:pt idx="1207">
                  <c:v>1.28527008934216</c:v>
                </c:pt>
                <c:pt idx="1208">
                  <c:v>1.5064153695337601</c:v>
                </c:pt>
                <c:pt idx="1209">
                  <c:v>1.53031268586698</c:v>
                </c:pt>
                <c:pt idx="1210">
                  <c:v>1.6374831047545499</c:v>
                </c:pt>
                <c:pt idx="1211">
                  <c:v>1.82918682619802</c:v>
                </c:pt>
                <c:pt idx="1212">
                  <c:v>1.8275681627943301</c:v>
                </c:pt>
                <c:pt idx="1213">
                  <c:v>1.8107075566311099</c:v>
                </c:pt>
                <c:pt idx="1214">
                  <c:v>1.9106599831816</c:v>
                </c:pt>
                <c:pt idx="1215">
                  <c:v>1.89786086536615</c:v>
                </c:pt>
                <c:pt idx="1216">
                  <c:v>1.74001103665349</c:v>
                </c:pt>
                <c:pt idx="1217">
                  <c:v>1.7137648465356301</c:v>
                </c:pt>
                <c:pt idx="1218">
                  <c:v>1.67688250239313</c:v>
                </c:pt>
                <c:pt idx="1219">
                  <c:v>1.52411274134962</c:v>
                </c:pt>
                <c:pt idx="1220">
                  <c:v>1.64420861180374</c:v>
                </c:pt>
                <c:pt idx="1221">
                  <c:v>1.62081084275592</c:v>
                </c:pt>
                <c:pt idx="1222">
                  <c:v>1.4964031928410999</c:v>
                </c:pt>
                <c:pt idx="1223">
                  <c:v>1.6224734039256099</c:v>
                </c:pt>
                <c:pt idx="1224">
                  <c:v>1.5368104885629099</c:v>
                </c:pt>
                <c:pt idx="1225">
                  <c:v>1.3548302329295401</c:v>
                </c:pt>
                <c:pt idx="1226">
                  <c:v>1.4659952497140001</c:v>
                </c:pt>
                <c:pt idx="1227">
                  <c:v>1.4967687794342399</c:v>
                </c:pt>
                <c:pt idx="1228">
                  <c:v>1.3182034877753599</c:v>
                </c:pt>
                <c:pt idx="1229">
                  <c:v>1.2895377777522401</c:v>
                </c:pt>
                <c:pt idx="1230">
                  <c:v>1.34878696080701</c:v>
                </c:pt>
                <c:pt idx="1231">
                  <c:v>1.43608440338969</c:v>
                </c:pt>
                <c:pt idx="1232">
                  <c:v>1.5848534378104999</c:v>
                </c:pt>
                <c:pt idx="1233">
                  <c:v>1.4913611927021799</c:v>
                </c:pt>
                <c:pt idx="1234">
                  <c:v>1.54932068173344</c:v>
                </c:pt>
                <c:pt idx="1235">
                  <c:v>1.7761048887280699</c:v>
                </c:pt>
                <c:pt idx="1236">
                  <c:v>1.91614795571793</c:v>
                </c:pt>
                <c:pt idx="1237">
                  <c:v>1.9630139994309399</c:v>
                </c:pt>
                <c:pt idx="1238">
                  <c:v>2.10725734157056</c:v>
                </c:pt>
                <c:pt idx="1239">
                  <c:v>2.0439965833775702</c:v>
                </c:pt>
                <c:pt idx="1240">
                  <c:v>1.9046581857923299</c:v>
                </c:pt>
                <c:pt idx="1241">
                  <c:v>1.73255451918193</c:v>
                </c:pt>
                <c:pt idx="1242">
                  <c:v>1.7184154505884901</c:v>
                </c:pt>
                <c:pt idx="1243">
                  <c:v>1.60648924181262</c:v>
                </c:pt>
                <c:pt idx="1244">
                  <c:v>1.48532276099185</c:v>
                </c:pt>
                <c:pt idx="1245">
                  <c:v>1.6058675079762199</c:v>
                </c:pt>
                <c:pt idx="1246">
                  <c:v>1.6807941866995699</c:v>
                </c:pt>
                <c:pt idx="1247">
                  <c:v>1.50059829487761</c:v>
                </c:pt>
                <c:pt idx="1248">
                  <c:v>1.56358915932273</c:v>
                </c:pt>
                <c:pt idx="1249">
                  <c:v>1.3638402713788</c:v>
                </c:pt>
                <c:pt idx="1250">
                  <c:v>1.2899863899875399</c:v>
                </c:pt>
                <c:pt idx="1251">
                  <c:v>1.36379621670524</c:v>
                </c:pt>
                <c:pt idx="1252">
                  <c:v>1.4042050043502801</c:v>
                </c:pt>
                <c:pt idx="1253">
                  <c:v>1.3931061535339999</c:v>
                </c:pt>
                <c:pt idx="1254">
                  <c:v>1.4232818316304701</c:v>
                </c:pt>
                <c:pt idx="1255">
                  <c:v>1.5794730131944099</c:v>
                </c:pt>
                <c:pt idx="1256">
                  <c:v>1.43486900316692</c:v>
                </c:pt>
                <c:pt idx="1257">
                  <c:v>1.5414234410344601</c:v>
                </c:pt>
                <c:pt idx="1258">
                  <c:v>1.44061187659328</c:v>
                </c:pt>
                <c:pt idx="1259">
                  <c:v>1.47745112019833</c:v>
                </c:pt>
                <c:pt idx="1260">
                  <c:v>1.69241649390958</c:v>
                </c:pt>
                <c:pt idx="1261">
                  <c:v>1.81166557195649</c:v>
                </c:pt>
                <c:pt idx="1262">
                  <c:v>1.76438956853272</c:v>
                </c:pt>
                <c:pt idx="1263">
                  <c:v>1.7772834034443901</c:v>
                </c:pt>
                <c:pt idx="1264">
                  <c:v>1.79356420025892</c:v>
                </c:pt>
                <c:pt idx="1265">
                  <c:v>1.6159319769538201</c:v>
                </c:pt>
                <c:pt idx="1266">
                  <c:v>1.57187445939143</c:v>
                </c:pt>
                <c:pt idx="1267">
                  <c:v>1.6241939724654599</c:v>
                </c:pt>
                <c:pt idx="1268">
                  <c:v>1.33917932910445</c:v>
                </c:pt>
                <c:pt idx="1269">
                  <c:v>1.29129005998707</c:v>
                </c:pt>
                <c:pt idx="1270">
                  <c:v>1.4364412408477101</c:v>
                </c:pt>
                <c:pt idx="1271">
                  <c:v>1.05387627923504</c:v>
                </c:pt>
                <c:pt idx="1272">
                  <c:v>1.1441459418993101</c:v>
                </c:pt>
                <c:pt idx="1273">
                  <c:v>1.0124376003509801</c:v>
                </c:pt>
                <c:pt idx="1274">
                  <c:v>0.93062238444455803</c:v>
                </c:pt>
                <c:pt idx="1275">
                  <c:v>1.00611454717351</c:v>
                </c:pt>
                <c:pt idx="1276">
                  <c:v>1.12751446147623</c:v>
                </c:pt>
                <c:pt idx="1277">
                  <c:v>1.2291248014127401</c:v>
                </c:pt>
                <c:pt idx="1278">
                  <c:v>1.28569831259965</c:v>
                </c:pt>
                <c:pt idx="1279">
                  <c:v>1.3371502868727401</c:v>
                </c:pt>
                <c:pt idx="1280">
                  <c:v>0.86390144488308296</c:v>
                </c:pt>
                <c:pt idx="1281">
                  <c:v>1.02825032470879</c:v>
                </c:pt>
                <c:pt idx="1282">
                  <c:v>1.2444488767959601</c:v>
                </c:pt>
                <c:pt idx="1283">
                  <c:v>1.49884342431886</c:v>
                </c:pt>
                <c:pt idx="1284">
                  <c:v>1.7612772277512001</c:v>
                </c:pt>
                <c:pt idx="1285">
                  <c:v>1.8530936109548199</c:v>
                </c:pt>
                <c:pt idx="1286">
                  <c:v>2.5137280728826301</c:v>
                </c:pt>
                <c:pt idx="1287">
                  <c:v>2.80831265553608</c:v>
                </c:pt>
                <c:pt idx="1288">
                  <c:v>3.0503637692456498</c:v>
                </c:pt>
                <c:pt idx="1289">
                  <c:v>2.31647168534397</c:v>
                </c:pt>
                <c:pt idx="1290">
                  <c:v>1.4079471995974999</c:v>
                </c:pt>
                <c:pt idx="1291">
                  <c:v>1.25335822760025</c:v>
                </c:pt>
                <c:pt idx="1292">
                  <c:v>1.5074921493575899</c:v>
                </c:pt>
                <c:pt idx="1293">
                  <c:v>1.30172030416346</c:v>
                </c:pt>
                <c:pt idx="1294">
                  <c:v>1.33670530387507</c:v>
                </c:pt>
                <c:pt idx="1295">
                  <c:v>1.0373347554476899</c:v>
                </c:pt>
                <c:pt idx="1296">
                  <c:v>1.14679525237395</c:v>
                </c:pt>
                <c:pt idx="1297">
                  <c:v>0.93931868575714905</c:v>
                </c:pt>
                <c:pt idx="1298">
                  <c:v>0.74113044780706405</c:v>
                </c:pt>
                <c:pt idx="1299">
                  <c:v>0.795234532242587</c:v>
                </c:pt>
                <c:pt idx="1300">
                  <c:v>0.869293081083647</c:v>
                </c:pt>
                <c:pt idx="1301">
                  <c:v>0.85156848980259303</c:v>
                </c:pt>
                <c:pt idx="1302">
                  <c:v>0.79628431230737595</c:v>
                </c:pt>
                <c:pt idx="1303">
                  <c:v>0.79332115842366602</c:v>
                </c:pt>
                <c:pt idx="1304">
                  <c:v>1.08460822667242</c:v>
                </c:pt>
                <c:pt idx="1305">
                  <c:v>0.96174320208294095</c:v>
                </c:pt>
                <c:pt idx="1306">
                  <c:v>1.9938281781437801</c:v>
                </c:pt>
                <c:pt idx="1307">
                  <c:v>2.8166157486049399</c:v>
                </c:pt>
                <c:pt idx="1308">
                  <c:v>3.00772211683798</c:v>
                </c:pt>
                <c:pt idx="1309">
                  <c:v>3.3967018624788001</c:v>
                </c:pt>
                <c:pt idx="1310">
                  <c:v>3.5126264752683398</c:v>
                </c:pt>
                <c:pt idx="1311">
                  <c:v>3.6508886475973501</c:v>
                </c:pt>
                <c:pt idx="1312">
                  <c:v>3.6589445974413</c:v>
                </c:pt>
                <c:pt idx="1313">
                  <c:v>2.9077192787359198</c:v>
                </c:pt>
                <c:pt idx="1314">
                  <c:v>1.6214886062110501</c:v>
                </c:pt>
                <c:pt idx="1315">
                  <c:v>1.5315536199122799</c:v>
                </c:pt>
                <c:pt idx="1316">
                  <c:v>1.39490164524619</c:v>
                </c:pt>
                <c:pt idx="1317">
                  <c:v>1.4279920514298901</c:v>
                </c:pt>
                <c:pt idx="1318">
                  <c:v>1.6303397222620699</c:v>
                </c:pt>
                <c:pt idx="1319">
                  <c:v>1.54005841931523</c:v>
                </c:pt>
                <c:pt idx="1320">
                  <c:v>1.47660988699943</c:v>
                </c:pt>
                <c:pt idx="1321">
                  <c:v>1.0680998276253499</c:v>
                </c:pt>
                <c:pt idx="1322">
                  <c:v>0.90517239949724504</c:v>
                </c:pt>
                <c:pt idx="1323">
                  <c:v>0.95751357120705505</c:v>
                </c:pt>
                <c:pt idx="1324">
                  <c:v>0.99447871362364804</c:v>
                </c:pt>
                <c:pt idx="1325">
                  <c:v>0.95433312330897802</c:v>
                </c:pt>
                <c:pt idx="1326">
                  <c:v>0.88908560583156304</c:v>
                </c:pt>
                <c:pt idx="1327">
                  <c:v>0.84540999041450204</c:v>
                </c:pt>
                <c:pt idx="1328">
                  <c:v>1.0968641765360601</c:v>
                </c:pt>
                <c:pt idx="1329">
                  <c:v>1.30593171699167</c:v>
                </c:pt>
                <c:pt idx="1330">
                  <c:v>2.4997086013450698</c:v>
                </c:pt>
                <c:pt idx="1331">
                  <c:v>2.8713781252924901</c:v>
                </c:pt>
                <c:pt idx="1332">
                  <c:v>3.2618052365465902</c:v>
                </c:pt>
                <c:pt idx="1333">
                  <c:v>3.46153957270276</c:v>
                </c:pt>
                <c:pt idx="1334">
                  <c:v>3.6310287494914602</c:v>
                </c:pt>
                <c:pt idx="1335">
                  <c:v>3.7340443505342802</c:v>
                </c:pt>
                <c:pt idx="1336">
                  <c:v>3.7428849706038601</c:v>
                </c:pt>
                <c:pt idx="1337">
                  <c:v>2.4872758529162899</c:v>
                </c:pt>
                <c:pt idx="1338">
                  <c:v>2.7820388624183798</c:v>
                </c:pt>
                <c:pt idx="1339">
                  <c:v>3.1469161145289699</c:v>
                </c:pt>
                <c:pt idx="1340">
                  <c:v>2.3137086367386401</c:v>
                </c:pt>
                <c:pt idx="1341">
                  <c:v>1.6792421672834601</c:v>
                </c:pt>
                <c:pt idx="1342">
                  <c:v>1.7391952922542799</c:v>
                </c:pt>
                <c:pt idx="1343">
                  <c:v>1.6601692772034999</c:v>
                </c:pt>
                <c:pt idx="1344">
                  <c:v>1.6184112610056101</c:v>
                </c:pt>
                <c:pt idx="1345">
                  <c:v>1.41885162245118</c:v>
                </c:pt>
                <c:pt idx="1346">
                  <c:v>1.13325679815688</c:v>
                </c:pt>
                <c:pt idx="1347">
                  <c:v>1.1184231474719699</c:v>
                </c:pt>
                <c:pt idx="1348">
                  <c:v>1.1638607191796999</c:v>
                </c:pt>
                <c:pt idx="1349">
                  <c:v>1.1266264423108501</c:v>
                </c:pt>
                <c:pt idx="1350">
                  <c:v>1.1002154765316801</c:v>
                </c:pt>
                <c:pt idx="1351">
                  <c:v>1.387715802602</c:v>
                </c:pt>
                <c:pt idx="1352">
                  <c:v>1.12378585551642</c:v>
                </c:pt>
                <c:pt idx="1353">
                  <c:v>1.1615380189632001</c:v>
                </c:pt>
                <c:pt idx="1354">
                  <c:v>1.45710018845268</c:v>
                </c:pt>
                <c:pt idx="1355">
                  <c:v>2.3164610752332901</c:v>
                </c:pt>
                <c:pt idx="1356">
                  <c:v>2.69928161301273</c:v>
                </c:pt>
                <c:pt idx="1357">
                  <c:v>3.1547692720933398</c:v>
                </c:pt>
                <c:pt idx="1358">
                  <c:v>3.3377132591275802</c:v>
                </c:pt>
                <c:pt idx="1359">
                  <c:v>2.38754619238372</c:v>
                </c:pt>
                <c:pt idx="1360">
                  <c:v>1.9964260659611801</c:v>
                </c:pt>
                <c:pt idx="1361">
                  <c:v>1.7897898663715299</c:v>
                </c:pt>
                <c:pt idx="1362">
                  <c:v>1.5039484465636199</c:v>
                </c:pt>
                <c:pt idx="1363">
                  <c:v>1.5741574116224499</c:v>
                </c:pt>
                <c:pt idx="1364">
                  <c:v>1.54151051488069</c:v>
                </c:pt>
                <c:pt idx="1365">
                  <c:v>1.3314715014745799</c:v>
                </c:pt>
                <c:pt idx="1366">
                  <c:v>1.3780329061679</c:v>
                </c:pt>
                <c:pt idx="1367">
                  <c:v>1.0371279793579999</c:v>
                </c:pt>
                <c:pt idx="1368">
                  <c:v>1.0993045654399201</c:v>
                </c:pt>
                <c:pt idx="1369">
                  <c:v>0.68135279036341201</c:v>
                </c:pt>
                <c:pt idx="1370">
                  <c:v>0.478895651825819</c:v>
                </c:pt>
                <c:pt idx="1371">
                  <c:v>0.42514209598474301</c:v>
                </c:pt>
                <c:pt idx="1372">
                  <c:v>0.397679514821696</c:v>
                </c:pt>
                <c:pt idx="1373">
                  <c:v>0.39720655783797099</c:v>
                </c:pt>
                <c:pt idx="1374">
                  <c:v>0.64710999052392604</c:v>
                </c:pt>
                <c:pt idx="1375">
                  <c:v>0.96975498679862004</c:v>
                </c:pt>
                <c:pt idx="1376">
                  <c:v>0.91885289556082905</c:v>
                </c:pt>
                <c:pt idx="1377">
                  <c:v>1.10631685829702</c:v>
                </c:pt>
                <c:pt idx="1378">
                  <c:v>2.4469535958146098</c:v>
                </c:pt>
                <c:pt idx="1379">
                  <c:v>3.0362873387159199</c:v>
                </c:pt>
                <c:pt idx="1380">
                  <c:v>3.3021217709313002</c:v>
                </c:pt>
                <c:pt idx="1381">
                  <c:v>3.5252108762524599</c:v>
                </c:pt>
                <c:pt idx="1382">
                  <c:v>3.6305699852239401</c:v>
                </c:pt>
                <c:pt idx="1383">
                  <c:v>3.57223112806677</c:v>
                </c:pt>
                <c:pt idx="1384">
                  <c:v>3.7169505851997</c:v>
                </c:pt>
                <c:pt idx="1385">
                  <c:v>2.7780670394895899</c:v>
                </c:pt>
                <c:pt idx="1386">
                  <c:v>2.3947181521619201</c:v>
                </c:pt>
                <c:pt idx="1387">
                  <c:v>2.40121626998687</c:v>
                </c:pt>
                <c:pt idx="1388">
                  <c:v>1.9477287295096699</c:v>
                </c:pt>
                <c:pt idx="1389">
                  <c:v>1.5891300226534599</c:v>
                </c:pt>
                <c:pt idx="1390">
                  <c:v>1.7045055574658301</c:v>
                </c:pt>
                <c:pt idx="1391">
                  <c:v>1.52776033869679</c:v>
                </c:pt>
                <c:pt idx="1392">
                  <c:v>1.55342030900623</c:v>
                </c:pt>
                <c:pt idx="1393">
                  <c:v>1.2574113818495301</c:v>
                </c:pt>
                <c:pt idx="1394">
                  <c:v>1.03903700006581</c:v>
                </c:pt>
                <c:pt idx="1395">
                  <c:v>1.0573599113685701</c:v>
                </c:pt>
                <c:pt idx="1396">
                  <c:v>1.0908531946814699</c:v>
                </c:pt>
                <c:pt idx="1397">
                  <c:v>1.0604304406126099</c:v>
                </c:pt>
                <c:pt idx="1398">
                  <c:v>1.01213956505586</c:v>
                </c:pt>
                <c:pt idx="1399">
                  <c:v>1.2375937486639901</c:v>
                </c:pt>
                <c:pt idx="1400">
                  <c:v>1.03325760603422</c:v>
                </c:pt>
                <c:pt idx="1401">
                  <c:v>1.21256102145244</c:v>
                </c:pt>
                <c:pt idx="1402">
                  <c:v>2.68394891825199</c:v>
                </c:pt>
                <c:pt idx="1403">
                  <c:v>3.2165772652217801</c:v>
                </c:pt>
                <c:pt idx="1404">
                  <c:v>3.4223797663798798</c:v>
                </c:pt>
                <c:pt idx="1405">
                  <c:v>3.61728528627396</c:v>
                </c:pt>
                <c:pt idx="1406">
                  <c:v>3.7545852320259399</c:v>
                </c:pt>
                <c:pt idx="1407">
                  <c:v>3.8527862025795399</c:v>
                </c:pt>
                <c:pt idx="1408">
                  <c:v>3.9148740313499801</c:v>
                </c:pt>
                <c:pt idx="1409">
                  <c:v>2.8864654991062899</c:v>
                </c:pt>
                <c:pt idx="1410">
                  <c:v>2.67947631164144</c:v>
                </c:pt>
                <c:pt idx="1411">
                  <c:v>3.2012394992888402</c:v>
                </c:pt>
                <c:pt idx="1412">
                  <c:v>2.8884479431662999</c:v>
                </c:pt>
                <c:pt idx="1413">
                  <c:v>1.55235366852011</c:v>
                </c:pt>
                <c:pt idx="1414">
                  <c:v>1.42471795883315</c:v>
                </c:pt>
                <c:pt idx="1415">
                  <c:v>1.78085791735434</c:v>
                </c:pt>
                <c:pt idx="1416">
                  <c:v>1.6150074409066699</c:v>
                </c:pt>
                <c:pt idx="1417">
                  <c:v>1.5479326111940199</c:v>
                </c:pt>
                <c:pt idx="1418">
                  <c:v>1.7145867299263</c:v>
                </c:pt>
                <c:pt idx="1419">
                  <c:v>1.87661588745783</c:v>
                </c:pt>
                <c:pt idx="1420">
                  <c:v>1.69821040745193</c:v>
                </c:pt>
                <c:pt idx="1421">
                  <c:v>1.5456771662420099</c:v>
                </c:pt>
                <c:pt idx="1422">
                  <c:v>1.5055960923256499</c:v>
                </c:pt>
                <c:pt idx="1423">
                  <c:v>1.6573687455022099</c:v>
                </c:pt>
                <c:pt idx="1424">
                  <c:v>1.9691000708453099</c:v>
                </c:pt>
                <c:pt idx="1425">
                  <c:v>2.2851408937447002</c:v>
                </c:pt>
                <c:pt idx="1426">
                  <c:v>2.96186998860636</c:v>
                </c:pt>
                <c:pt idx="1427">
                  <c:v>3.25848766176034</c:v>
                </c:pt>
                <c:pt idx="1428">
                  <c:v>3.2942960332034699</c:v>
                </c:pt>
                <c:pt idx="1429">
                  <c:v>3.61941562765027</c:v>
                </c:pt>
                <c:pt idx="1430">
                  <c:v>3.7828568977616301</c:v>
                </c:pt>
                <c:pt idx="1431">
                  <c:v>3.4128081172709499</c:v>
                </c:pt>
                <c:pt idx="1432">
                  <c:v>2.86462147007799</c:v>
                </c:pt>
                <c:pt idx="1433">
                  <c:v>2.55204102794174</c:v>
                </c:pt>
                <c:pt idx="1434">
                  <c:v>2.3860872949457899</c:v>
                </c:pt>
                <c:pt idx="1435">
                  <c:v>2.39265536344347</c:v>
                </c:pt>
                <c:pt idx="1436">
                  <c:v>2.2079254266238899</c:v>
                </c:pt>
                <c:pt idx="1437">
                  <c:v>2.04424514662393</c:v>
                </c:pt>
                <c:pt idx="1438">
                  <c:v>2.0873703189028601</c:v>
                </c:pt>
                <c:pt idx="1439">
                  <c:v>2.2074087423697502</c:v>
                </c:pt>
                <c:pt idx="1440">
                  <c:v>2.1478855449860701</c:v>
                </c:pt>
                <c:pt idx="1441">
                  <c:v>1.91424092652246</c:v>
                </c:pt>
                <c:pt idx="1442">
                  <c:v>1.84581508711562</c:v>
                </c:pt>
                <c:pt idx="1443">
                  <c:v>1.9394570954792201</c:v>
                </c:pt>
                <c:pt idx="1444">
                  <c:v>2.0141330668916799</c:v>
                </c:pt>
                <c:pt idx="1445">
                  <c:v>1.8571974628360901</c:v>
                </c:pt>
                <c:pt idx="1446">
                  <c:v>1.6087702893838001</c:v>
                </c:pt>
                <c:pt idx="1447">
                  <c:v>1.6344943537407299</c:v>
                </c:pt>
                <c:pt idx="1448">
                  <c:v>1.8764120894080101</c:v>
                </c:pt>
                <c:pt idx="1449">
                  <c:v>1.96697735461979</c:v>
                </c:pt>
                <c:pt idx="1450">
                  <c:v>2.0307735561376199</c:v>
                </c:pt>
                <c:pt idx="1451">
                  <c:v>2.2286765347635802</c:v>
                </c:pt>
                <c:pt idx="1452">
                  <c:v>2.3978007811572999</c:v>
                </c:pt>
                <c:pt idx="1453">
                  <c:v>3.1516278654131802</c:v>
                </c:pt>
                <c:pt idx="1454">
                  <c:v>3.5005894930838699</c:v>
                </c:pt>
                <c:pt idx="1455">
                  <c:v>3.5817340280233099</c:v>
                </c:pt>
                <c:pt idx="1456">
                  <c:v>3.3586959242568799</c:v>
                </c:pt>
                <c:pt idx="1457">
                  <c:v>2.64254587814469</c:v>
                </c:pt>
                <c:pt idx="1458">
                  <c:v>2.2276709632317799</c:v>
                </c:pt>
                <c:pt idx="1459">
                  <c:v>1.7079828082653501</c:v>
                </c:pt>
                <c:pt idx="1460">
                  <c:v>1.60693338512147</c:v>
                </c:pt>
                <c:pt idx="1461">
                  <c:v>1.7548719929571499</c:v>
                </c:pt>
                <c:pt idx="1462">
                  <c:v>1.9045433794272399</c:v>
                </c:pt>
                <c:pt idx="1463">
                  <c:v>1.7445359625424399</c:v>
                </c:pt>
                <c:pt idx="1464">
                  <c:v>1.83482505490947</c:v>
                </c:pt>
                <c:pt idx="1465">
                  <c:v>1.6921240895059599</c:v>
                </c:pt>
                <c:pt idx="1466">
                  <c:v>1.5466737753986599</c:v>
                </c:pt>
                <c:pt idx="1467">
                  <c:v>1.5070825603882101</c:v>
                </c:pt>
                <c:pt idx="1468">
                  <c:v>1.5005176434699401</c:v>
                </c:pt>
                <c:pt idx="1469">
                  <c:v>1.4824259382637099</c:v>
                </c:pt>
                <c:pt idx="1470">
                  <c:v>1.4593476304425399</c:v>
                </c:pt>
                <c:pt idx="1471">
                  <c:v>1.50753832127606</c:v>
                </c:pt>
                <c:pt idx="1472">
                  <c:v>1.7349910107142701</c:v>
                </c:pt>
                <c:pt idx="1473">
                  <c:v>1.93834130232526</c:v>
                </c:pt>
                <c:pt idx="1474">
                  <c:v>1.9857756408200999</c:v>
                </c:pt>
                <c:pt idx="1475">
                  <c:v>2.0406322070804501</c:v>
                </c:pt>
                <c:pt idx="1476">
                  <c:v>2.17655822515907</c:v>
                </c:pt>
                <c:pt idx="1477">
                  <c:v>2.2013214441869202</c:v>
                </c:pt>
                <c:pt idx="1478">
                  <c:v>2.1587232759724202</c:v>
                </c:pt>
                <c:pt idx="1479">
                  <c:v>2.1096588960879199</c:v>
                </c:pt>
                <c:pt idx="1480">
                  <c:v>2.1571921622876502</c:v>
                </c:pt>
                <c:pt idx="1481">
                  <c:v>1.91661966607953</c:v>
                </c:pt>
                <c:pt idx="1482">
                  <c:v>1.44621067489289</c:v>
                </c:pt>
                <c:pt idx="1483">
                  <c:v>1.5587222785349799</c:v>
                </c:pt>
                <c:pt idx="1484">
                  <c:v>1.6531163385051899</c:v>
                </c:pt>
                <c:pt idx="1485">
                  <c:v>1.44893786352351</c:v>
                </c:pt>
                <c:pt idx="1486">
                  <c:v>1.5839032907636901</c:v>
                </c:pt>
                <c:pt idx="1487">
                  <c:v>1.56818796337524</c:v>
                </c:pt>
                <c:pt idx="1488">
                  <c:v>1.57474303452356</c:v>
                </c:pt>
                <c:pt idx="1489">
                  <c:v>1.39852477465888</c:v>
                </c:pt>
                <c:pt idx="1490">
                  <c:v>1.36920166521925</c:v>
                </c:pt>
                <c:pt idx="1491">
                  <c:v>1.4090199179104901</c:v>
                </c:pt>
                <c:pt idx="1492">
                  <c:v>1.45206516945058</c:v>
                </c:pt>
                <c:pt idx="1493">
                  <c:v>1.47951641956795</c:v>
                </c:pt>
                <c:pt idx="1494">
                  <c:v>1.47502055233915</c:v>
                </c:pt>
                <c:pt idx="1495">
                  <c:v>1.59992599611265</c:v>
                </c:pt>
                <c:pt idx="1496">
                  <c:v>1.49513210105834</c:v>
                </c:pt>
                <c:pt idx="1497">
                  <c:v>1.4209806241224501</c:v>
                </c:pt>
                <c:pt idx="1498">
                  <c:v>1.60615889834544</c:v>
                </c:pt>
                <c:pt idx="1499">
                  <c:v>1.61080741224508</c:v>
                </c:pt>
                <c:pt idx="1500">
                  <c:v>1.4462957984856899</c:v>
                </c:pt>
                <c:pt idx="1501">
                  <c:v>1.3569244190751499</c:v>
                </c:pt>
                <c:pt idx="1502">
                  <c:v>1.53966044226115</c:v>
                </c:pt>
                <c:pt idx="1503">
                  <c:v>1.40837313214913</c:v>
                </c:pt>
                <c:pt idx="1504">
                  <c:v>1.2791298118735399</c:v>
                </c:pt>
                <c:pt idx="1505">
                  <c:v>1.4651605508999801</c:v>
                </c:pt>
                <c:pt idx="1506">
                  <c:v>1.30859687974566</c:v>
                </c:pt>
                <c:pt idx="1507">
                  <c:v>1.0540929290076899</c:v>
                </c:pt>
                <c:pt idx="1508">
                  <c:v>0.94118116841600097</c:v>
                </c:pt>
                <c:pt idx="1509">
                  <c:v>1.1632653491865701</c:v>
                </c:pt>
                <c:pt idx="1510">
                  <c:v>0.98510566288628199</c:v>
                </c:pt>
                <c:pt idx="1511">
                  <c:v>1.07842155326599</c:v>
                </c:pt>
                <c:pt idx="1512">
                  <c:v>1.0458775945099701</c:v>
                </c:pt>
                <c:pt idx="1513">
                  <c:v>0.92107097145154504</c:v>
                </c:pt>
                <c:pt idx="1514">
                  <c:v>0.95768855013492804</c:v>
                </c:pt>
                <c:pt idx="1515">
                  <c:v>0.93830706406711095</c:v>
                </c:pt>
                <c:pt idx="1516">
                  <c:v>0.84712075661508102</c:v>
                </c:pt>
                <c:pt idx="1517">
                  <c:v>0.93174396405239801</c:v>
                </c:pt>
                <c:pt idx="1518">
                  <c:v>1.04679661429666</c:v>
                </c:pt>
                <c:pt idx="1519">
                  <c:v>0.79015636574199799</c:v>
                </c:pt>
                <c:pt idx="1520">
                  <c:v>1.09186583689427</c:v>
                </c:pt>
                <c:pt idx="1521">
                  <c:v>1.0219278619999299</c:v>
                </c:pt>
                <c:pt idx="1522">
                  <c:v>1.1005952505109799</c:v>
                </c:pt>
                <c:pt idx="1523">
                  <c:v>1.45484255974295</c:v>
                </c:pt>
                <c:pt idx="1524">
                  <c:v>1.5141304829683799</c:v>
                </c:pt>
                <c:pt idx="1525">
                  <c:v>2.17149775335906</c:v>
                </c:pt>
                <c:pt idx="1526">
                  <c:v>1.79112832525507</c:v>
                </c:pt>
                <c:pt idx="1527">
                  <c:v>1.3122310786114899</c:v>
                </c:pt>
                <c:pt idx="1528">
                  <c:v>0.997825938112746</c:v>
                </c:pt>
                <c:pt idx="1529">
                  <c:v>1.1557573012515501</c:v>
                </c:pt>
                <c:pt idx="1530">
                  <c:v>1.1534281662982</c:v>
                </c:pt>
                <c:pt idx="1531">
                  <c:v>0.92724759394836997</c:v>
                </c:pt>
                <c:pt idx="1532">
                  <c:v>1.1214172776981599</c:v>
                </c:pt>
                <c:pt idx="1533">
                  <c:v>0.88684724187324904</c:v>
                </c:pt>
                <c:pt idx="1534">
                  <c:v>1.09259533717351</c:v>
                </c:pt>
                <c:pt idx="1535">
                  <c:v>0.99342508379474703</c:v>
                </c:pt>
                <c:pt idx="1536">
                  <c:v>0.99832848647902395</c:v>
                </c:pt>
                <c:pt idx="1537">
                  <c:v>0.99306778469269597</c:v>
                </c:pt>
                <c:pt idx="1538">
                  <c:v>0.71708768848044002</c:v>
                </c:pt>
                <c:pt idx="1539">
                  <c:v>0.72597892857456003</c:v>
                </c:pt>
                <c:pt idx="1540">
                  <c:v>0.81749003100783701</c:v>
                </c:pt>
                <c:pt idx="1541">
                  <c:v>0.88157760249974504</c:v>
                </c:pt>
                <c:pt idx="1542">
                  <c:v>0.89765772858977</c:v>
                </c:pt>
                <c:pt idx="1543">
                  <c:v>1.1269318545526501</c:v>
                </c:pt>
                <c:pt idx="1544">
                  <c:v>1.0543306108884201</c:v>
                </c:pt>
                <c:pt idx="1545">
                  <c:v>1.20833945225494</c:v>
                </c:pt>
                <c:pt idx="1546">
                  <c:v>1.12499991108612</c:v>
                </c:pt>
                <c:pt idx="1547">
                  <c:v>0.98395855566874302</c:v>
                </c:pt>
                <c:pt idx="1548">
                  <c:v>1.2072801785516301</c:v>
                </c:pt>
                <c:pt idx="1549">
                  <c:v>1.2813514427930599</c:v>
                </c:pt>
                <c:pt idx="1550">
                  <c:v>1.07984565764103</c:v>
                </c:pt>
                <c:pt idx="1551">
                  <c:v>1.02530381784005</c:v>
                </c:pt>
                <c:pt idx="1552">
                  <c:v>1.2880855588051101</c:v>
                </c:pt>
                <c:pt idx="1553">
                  <c:v>1.19789683269905</c:v>
                </c:pt>
                <c:pt idx="1554">
                  <c:v>0.96454491367350204</c:v>
                </c:pt>
                <c:pt idx="1555">
                  <c:v>1.1780644734246399</c:v>
                </c:pt>
                <c:pt idx="1556">
                  <c:v>1.07541171998528</c:v>
                </c:pt>
                <c:pt idx="1557">
                  <c:v>0.96538495186322704</c:v>
                </c:pt>
                <c:pt idx="1558">
                  <c:v>1.1823392759984599</c:v>
                </c:pt>
                <c:pt idx="1559">
                  <c:v>0.93877098976459195</c:v>
                </c:pt>
                <c:pt idx="1560">
                  <c:v>1.05052511687785</c:v>
                </c:pt>
                <c:pt idx="1561">
                  <c:v>0.79405615497441095</c:v>
                </c:pt>
                <c:pt idx="1562">
                  <c:v>0.590736658469595</c:v>
                </c:pt>
                <c:pt idx="1563">
                  <c:v>0.57676683273873397</c:v>
                </c:pt>
                <c:pt idx="1564">
                  <c:v>0.62880620521165198</c:v>
                </c:pt>
                <c:pt idx="1565">
                  <c:v>0.68201983522856802</c:v>
                </c:pt>
                <c:pt idx="1566">
                  <c:v>0.78464766825301402</c:v>
                </c:pt>
                <c:pt idx="1567">
                  <c:v>0.93509385876254003</c:v>
                </c:pt>
                <c:pt idx="1568">
                  <c:v>0.58623821639080798</c:v>
                </c:pt>
                <c:pt idx="1569">
                  <c:v>0.70039585098046597</c:v>
                </c:pt>
                <c:pt idx="1570">
                  <c:v>0.96925498990658698</c:v>
                </c:pt>
                <c:pt idx="1571">
                  <c:v>0.83097473097202001</c:v>
                </c:pt>
                <c:pt idx="1572">
                  <c:v>0.98299125363871598</c:v>
                </c:pt>
                <c:pt idx="1573">
                  <c:v>1.2695565141126299</c:v>
                </c:pt>
                <c:pt idx="1574">
                  <c:v>1.15321262117529</c:v>
                </c:pt>
                <c:pt idx="1575">
                  <c:v>0.93617343402120001</c:v>
                </c:pt>
                <c:pt idx="1576">
                  <c:v>0.96438565679868704</c:v>
                </c:pt>
                <c:pt idx="1577">
                  <c:v>1.1741913778722299</c:v>
                </c:pt>
                <c:pt idx="1578">
                  <c:v>0.95440762916667299</c:v>
                </c:pt>
                <c:pt idx="1579">
                  <c:v>0.89993310424114503</c:v>
                </c:pt>
                <c:pt idx="1580">
                  <c:v>1.1911254360101999</c:v>
                </c:pt>
                <c:pt idx="1581">
                  <c:v>1.15161223345291</c:v>
                </c:pt>
                <c:pt idx="1582">
                  <c:v>1.0550906221276199</c:v>
                </c:pt>
                <c:pt idx="1583">
                  <c:v>1.1030916039907099</c:v>
                </c:pt>
                <c:pt idx="1584">
                  <c:v>0.86948188270260096</c:v>
                </c:pt>
                <c:pt idx="1585">
                  <c:v>0.91562307976217505</c:v>
                </c:pt>
                <c:pt idx="1586">
                  <c:v>0.54038455464975599</c:v>
                </c:pt>
                <c:pt idx="1587">
                  <c:v>0.49268447358041301</c:v>
                </c:pt>
                <c:pt idx="1588">
                  <c:v>0.60630735817160097</c:v>
                </c:pt>
                <c:pt idx="1589">
                  <c:v>0.66085094901447405</c:v>
                </c:pt>
                <c:pt idx="1590">
                  <c:v>0.65272026160794705</c:v>
                </c:pt>
                <c:pt idx="1591">
                  <c:v>0.83396254719046403</c:v>
                </c:pt>
                <c:pt idx="1592">
                  <c:v>0.956200464959436</c:v>
                </c:pt>
                <c:pt idx="1593">
                  <c:v>0.99793204243129496</c:v>
                </c:pt>
                <c:pt idx="1594">
                  <c:v>1.0477720865251201</c:v>
                </c:pt>
                <c:pt idx="1595">
                  <c:v>0.960297892143398</c:v>
                </c:pt>
                <c:pt idx="1596">
                  <c:v>1.20826668194728</c:v>
                </c:pt>
                <c:pt idx="1597">
                  <c:v>1.2142950012461899</c:v>
                </c:pt>
                <c:pt idx="1598">
                  <c:v>1.13603007846264</c:v>
                </c:pt>
                <c:pt idx="1599">
                  <c:v>1.24422531561533</c:v>
                </c:pt>
                <c:pt idx="1600">
                  <c:v>1.1974190534697999</c:v>
                </c:pt>
                <c:pt idx="1601">
                  <c:v>0.88777301666615505</c:v>
                </c:pt>
                <c:pt idx="1602">
                  <c:v>0.97410692517821795</c:v>
                </c:pt>
                <c:pt idx="1603">
                  <c:v>0.58192850222357095</c:v>
                </c:pt>
                <c:pt idx="1604">
                  <c:v>0.35457580842257602</c:v>
                </c:pt>
                <c:pt idx="1605">
                  <c:v>0.36901447816706001</c:v>
                </c:pt>
                <c:pt idx="1606">
                  <c:v>0.269174268767714</c:v>
                </c:pt>
                <c:pt idx="1607">
                  <c:v>0.70523794077011004</c:v>
                </c:pt>
                <c:pt idx="1608">
                  <c:v>0.78499877400380302</c:v>
                </c:pt>
                <c:pt idx="1609">
                  <c:v>1.0045866603532401</c:v>
                </c:pt>
                <c:pt idx="1610">
                  <c:v>0.83244217421329503</c:v>
                </c:pt>
                <c:pt idx="1611">
                  <c:v>0.70306580641253502</c:v>
                </c:pt>
                <c:pt idx="1612">
                  <c:v>0.833880211968826</c:v>
                </c:pt>
                <c:pt idx="1613">
                  <c:v>1.0987671862016799</c:v>
                </c:pt>
                <c:pt idx="1614">
                  <c:v>1.2527831300415999</c:v>
                </c:pt>
                <c:pt idx="1615">
                  <c:v>1.39313017553033</c:v>
                </c:pt>
                <c:pt idx="1616">
                  <c:v>1.5025300538349999</c:v>
                </c:pt>
                <c:pt idx="1617">
                  <c:v>1.5205268423106599</c:v>
                </c:pt>
                <c:pt idx="1618">
                  <c:v>1.62677214605522</c:v>
                </c:pt>
                <c:pt idx="1619">
                  <c:v>1.7519221866900001</c:v>
                </c:pt>
                <c:pt idx="1620">
                  <c:v>1.7554230138914599</c:v>
                </c:pt>
                <c:pt idx="1621">
                  <c:v>1.7854263140714901</c:v>
                </c:pt>
                <c:pt idx="1622">
                  <c:v>1.92839033691405</c:v>
                </c:pt>
                <c:pt idx="1623">
                  <c:v>1.86335534700767</c:v>
                </c:pt>
                <c:pt idx="1624">
                  <c:v>1.7234845597848101</c:v>
                </c:pt>
                <c:pt idx="1625">
                  <c:v>1.64964044047747</c:v>
                </c:pt>
                <c:pt idx="1626">
                  <c:v>1.6015126501290999</c:v>
                </c:pt>
                <c:pt idx="1627">
                  <c:v>1.35701208122912</c:v>
                </c:pt>
                <c:pt idx="1628">
                  <c:v>1.4220108496402699</c:v>
                </c:pt>
                <c:pt idx="1629">
                  <c:v>1.3425316191521399</c:v>
                </c:pt>
                <c:pt idx="1630">
                  <c:v>1.28959794793993</c:v>
                </c:pt>
                <c:pt idx="1631">
                  <c:v>1.41572864841118</c:v>
                </c:pt>
                <c:pt idx="1632">
                  <c:v>1.24644761487157</c:v>
                </c:pt>
                <c:pt idx="1633">
                  <c:v>1.10776627967485</c:v>
                </c:pt>
                <c:pt idx="1634">
                  <c:v>1.2907122901862</c:v>
                </c:pt>
                <c:pt idx="1635">
                  <c:v>1.17116056272151</c:v>
                </c:pt>
                <c:pt idx="1636">
                  <c:v>1.0599406180228901</c:v>
                </c:pt>
                <c:pt idx="1637">
                  <c:v>1.1105993254066999</c:v>
                </c:pt>
                <c:pt idx="1638">
                  <c:v>1.25152973187845</c:v>
                </c:pt>
                <c:pt idx="1639">
                  <c:v>1.3524157143561499</c:v>
                </c:pt>
                <c:pt idx="1640">
                  <c:v>1.410049045089</c:v>
                </c:pt>
                <c:pt idx="1641">
                  <c:v>1.5682030841322001</c:v>
                </c:pt>
                <c:pt idx="1642">
                  <c:v>1.7204964197933701</c:v>
                </c:pt>
                <c:pt idx="1643">
                  <c:v>1.7401612946746401</c:v>
                </c:pt>
                <c:pt idx="1644">
                  <c:v>1.7885275013855599</c:v>
                </c:pt>
                <c:pt idx="1645">
                  <c:v>1.96988225462629</c:v>
                </c:pt>
                <c:pt idx="1646">
                  <c:v>2.0019571053724401</c:v>
                </c:pt>
                <c:pt idx="1647">
                  <c:v>1.847654299909</c:v>
                </c:pt>
                <c:pt idx="1648">
                  <c:v>1.45266712976306</c:v>
                </c:pt>
                <c:pt idx="1649">
                  <c:v>1.3257328843737599</c:v>
                </c:pt>
                <c:pt idx="1650">
                  <c:v>1.3090583344792499</c:v>
                </c:pt>
                <c:pt idx="1651">
                  <c:v>1.0322397429754</c:v>
                </c:pt>
                <c:pt idx="1652">
                  <c:v>0.97443069967197304</c:v>
                </c:pt>
                <c:pt idx="1653">
                  <c:v>1.0729831648444399</c:v>
                </c:pt>
                <c:pt idx="1654">
                  <c:v>0.525811624481754</c:v>
                </c:pt>
                <c:pt idx="1655">
                  <c:v>0.49101586046425399</c:v>
                </c:pt>
                <c:pt idx="1656">
                  <c:v>0.35855077586068701</c:v>
                </c:pt>
                <c:pt idx="1657">
                  <c:v>0.29345617647637101</c:v>
                </c:pt>
                <c:pt idx="1658">
                  <c:v>0.74891151862290395</c:v>
                </c:pt>
                <c:pt idx="1659">
                  <c:v>0.54534055862230701</c:v>
                </c:pt>
                <c:pt idx="1660">
                  <c:v>0.28572125673215198</c:v>
                </c:pt>
                <c:pt idx="1661">
                  <c:v>0.24764154695062601</c:v>
                </c:pt>
                <c:pt idx="1662">
                  <c:v>0.305893426363888</c:v>
                </c:pt>
                <c:pt idx="1663">
                  <c:v>0.41847874130617202</c:v>
                </c:pt>
                <c:pt idx="1664">
                  <c:v>0.758460167875325</c:v>
                </c:pt>
                <c:pt idx="1665">
                  <c:v>1.23977060508763</c:v>
                </c:pt>
                <c:pt idx="1666">
                  <c:v>1.6805728459604701</c:v>
                </c:pt>
                <c:pt idx="1667">
                  <c:v>2.37471227238475</c:v>
                </c:pt>
                <c:pt idx="1668">
                  <c:v>2.5846876616253098</c:v>
                </c:pt>
                <c:pt idx="1669">
                  <c:v>3.08369964985362</c:v>
                </c:pt>
                <c:pt idx="1670">
                  <c:v>3.3197946758733599</c:v>
                </c:pt>
                <c:pt idx="1671">
                  <c:v>3.3962834803858901</c:v>
                </c:pt>
                <c:pt idx="1672">
                  <c:v>3.0636213320383101</c:v>
                </c:pt>
                <c:pt idx="1673">
                  <c:v>2.4005677200594602</c:v>
                </c:pt>
                <c:pt idx="1674">
                  <c:v>1.76073313605974</c:v>
                </c:pt>
                <c:pt idx="1675">
                  <c:v>1.1083835970110101</c:v>
                </c:pt>
                <c:pt idx="1676">
                  <c:v>1.0297183170122901</c:v>
                </c:pt>
                <c:pt idx="1677">
                  <c:v>1.3368167628282299</c:v>
                </c:pt>
                <c:pt idx="1678">
                  <c:v>1.4392064828470501</c:v>
                </c:pt>
                <c:pt idx="1679">
                  <c:v>1.3479626586654001</c:v>
                </c:pt>
                <c:pt idx="1680">
                  <c:v>0.92778461675340795</c:v>
                </c:pt>
                <c:pt idx="1681">
                  <c:v>0.86292332227787505</c:v>
                </c:pt>
                <c:pt idx="1682">
                  <c:v>1.2360266584026101</c:v>
                </c:pt>
                <c:pt idx="1683">
                  <c:v>1.2162714533277601</c:v>
                </c:pt>
                <c:pt idx="1684">
                  <c:v>0.94473115998689805</c:v>
                </c:pt>
                <c:pt idx="1685">
                  <c:v>0.90648073410296703</c:v>
                </c:pt>
                <c:pt idx="1686">
                  <c:v>0.99496138665882905</c:v>
                </c:pt>
                <c:pt idx="1687">
                  <c:v>1.2659767162548501</c:v>
                </c:pt>
                <c:pt idx="1688">
                  <c:v>1.6427480436652599</c:v>
                </c:pt>
                <c:pt idx="1689">
                  <c:v>1.97428262187475</c:v>
                </c:pt>
                <c:pt idx="1690">
                  <c:v>2.8091679281017501</c:v>
                </c:pt>
                <c:pt idx="1691">
                  <c:v>3.2948907606845501</c:v>
                </c:pt>
                <c:pt idx="1692">
                  <c:v>3.53105843298591</c:v>
                </c:pt>
                <c:pt idx="1693">
                  <c:v>3.5329874903170202</c:v>
                </c:pt>
                <c:pt idx="1694">
                  <c:v>3.5900239876661302</c:v>
                </c:pt>
                <c:pt idx="1695">
                  <c:v>3.6379987467397701</c:v>
                </c:pt>
                <c:pt idx="1696">
                  <c:v>3.2570540751627601</c:v>
                </c:pt>
                <c:pt idx="1697">
                  <c:v>2.8281769734008302</c:v>
                </c:pt>
                <c:pt idx="1698">
                  <c:v>1.8901312085544599</c:v>
                </c:pt>
                <c:pt idx="1699">
                  <c:v>1.5942937444634599</c:v>
                </c:pt>
                <c:pt idx="1700">
                  <c:v>1.7824179646903699</c:v>
                </c:pt>
                <c:pt idx="1701">
                  <c:v>1.7963038321636999</c:v>
                </c:pt>
                <c:pt idx="1702">
                  <c:v>1.5953945957123099</c:v>
                </c:pt>
                <c:pt idx="1703">
                  <c:v>1.6406108949609199</c:v>
                </c:pt>
                <c:pt idx="1704">
                  <c:v>1.53528592369483</c:v>
                </c:pt>
                <c:pt idx="1705">
                  <c:v>1.7290737097156501</c:v>
                </c:pt>
                <c:pt idx="1706">
                  <c:v>1.65778226380164</c:v>
                </c:pt>
                <c:pt idx="1707">
                  <c:v>1.4903501644609201</c:v>
                </c:pt>
                <c:pt idx="1708">
                  <c:v>1.41524396502162</c:v>
                </c:pt>
                <c:pt idx="1709">
                  <c:v>1.36321291803981</c:v>
                </c:pt>
                <c:pt idx="1710">
                  <c:v>1.32322343885105</c:v>
                </c:pt>
                <c:pt idx="1711">
                  <c:v>1.4736336225139499</c:v>
                </c:pt>
                <c:pt idx="1712">
                  <c:v>1.78251136762778</c:v>
                </c:pt>
                <c:pt idx="1713">
                  <c:v>2.0613945233053999</c:v>
                </c:pt>
                <c:pt idx="1714">
                  <c:v>2.73001492105726</c:v>
                </c:pt>
                <c:pt idx="1715">
                  <c:v>3.3775748503257801</c:v>
                </c:pt>
                <c:pt idx="1716">
                  <c:v>3.57544040507607</c:v>
                </c:pt>
                <c:pt idx="1717">
                  <c:v>3.7264223389813398</c:v>
                </c:pt>
                <c:pt idx="1718">
                  <c:v>3.7994560131083301</c:v>
                </c:pt>
                <c:pt idx="1719">
                  <c:v>3.6824734701898301</c:v>
                </c:pt>
                <c:pt idx="1720">
                  <c:v>3.2322333499690199</c:v>
                </c:pt>
                <c:pt idx="1721">
                  <c:v>2.4637841930235602</c:v>
                </c:pt>
                <c:pt idx="1722">
                  <c:v>1.88397373225818</c:v>
                </c:pt>
                <c:pt idx="1723">
                  <c:v>1.66899169098633</c:v>
                </c:pt>
                <c:pt idx="1724">
                  <c:v>1.71803037381773</c:v>
                </c:pt>
                <c:pt idx="1725">
                  <c:v>1.9486876251329199</c:v>
                </c:pt>
                <c:pt idx="1726">
                  <c:v>2.0329407260814101</c:v>
                </c:pt>
                <c:pt idx="1727">
                  <c:v>2.1378900539728098</c:v>
                </c:pt>
                <c:pt idx="1728">
                  <c:v>2.1129735489305599</c:v>
                </c:pt>
                <c:pt idx="1729">
                  <c:v>1.9886444557066101</c:v>
                </c:pt>
                <c:pt idx="1730">
                  <c:v>1.8251338183722201</c:v>
                </c:pt>
                <c:pt idx="1731">
                  <c:v>1.83824247827697</c:v>
                </c:pt>
                <c:pt idx="1732">
                  <c:v>1.93076950990943</c:v>
                </c:pt>
                <c:pt idx="1733">
                  <c:v>1.96462389573026</c:v>
                </c:pt>
                <c:pt idx="1734">
                  <c:v>2.0405859126974799</c:v>
                </c:pt>
                <c:pt idx="1735">
                  <c:v>2.0187825551048499</c:v>
                </c:pt>
                <c:pt idx="1736">
                  <c:v>2.10282470987792</c:v>
                </c:pt>
                <c:pt idx="1737">
                  <c:v>2.2531593303036002</c:v>
                </c:pt>
                <c:pt idx="1738">
                  <c:v>2.39209912952066</c:v>
                </c:pt>
                <c:pt idx="1739">
                  <c:v>2.54860912201638</c:v>
                </c:pt>
                <c:pt idx="1740">
                  <c:v>2.7006781708674699</c:v>
                </c:pt>
                <c:pt idx="1741">
                  <c:v>2.7962880112114101</c:v>
                </c:pt>
                <c:pt idx="1742">
                  <c:v>2.94679986253003</c:v>
                </c:pt>
                <c:pt idx="1743">
                  <c:v>3.04746141655361</c:v>
                </c:pt>
                <c:pt idx="1744">
                  <c:v>3.1072706309920402</c:v>
                </c:pt>
                <c:pt idx="1745">
                  <c:v>2.92653882790324</c:v>
                </c:pt>
                <c:pt idx="1746">
                  <c:v>2.9026400017921499</c:v>
                </c:pt>
                <c:pt idx="1747">
                  <c:v>3.0077863313936901</c:v>
                </c:pt>
                <c:pt idx="1748">
                  <c:v>2.9567616078105998</c:v>
                </c:pt>
                <c:pt idx="1749">
                  <c:v>2.89181564025523</c:v>
                </c:pt>
                <c:pt idx="1750">
                  <c:v>2.8937902485196201</c:v>
                </c:pt>
                <c:pt idx="1751">
                  <c:v>2.71594304132589</c:v>
                </c:pt>
                <c:pt idx="1752">
                  <c:v>2.41767570275608</c:v>
                </c:pt>
                <c:pt idx="1753">
                  <c:v>2.3292223389008102</c:v>
                </c:pt>
                <c:pt idx="1754">
                  <c:v>2.2979785821537102</c:v>
                </c:pt>
                <c:pt idx="1755">
                  <c:v>2.3484304709342498</c:v>
                </c:pt>
                <c:pt idx="1756">
                  <c:v>2.25251041385031</c:v>
                </c:pt>
                <c:pt idx="1757">
                  <c:v>2.1685449145854601</c:v>
                </c:pt>
                <c:pt idx="1758">
                  <c:v>2.1233147481068899</c:v>
                </c:pt>
                <c:pt idx="1759">
                  <c:v>2.2238907956857799</c:v>
                </c:pt>
                <c:pt idx="1760">
                  <c:v>2.3505417577572998</c:v>
                </c:pt>
                <c:pt idx="1761">
                  <c:v>2.5844726561815698</c:v>
                </c:pt>
                <c:pt idx="1762">
                  <c:v>2.7403619691067802</c:v>
                </c:pt>
                <c:pt idx="1763">
                  <c:v>2.9240378644400602</c:v>
                </c:pt>
                <c:pt idx="1764">
                  <c:v>3.40662770464436</c:v>
                </c:pt>
                <c:pt idx="1765">
                  <c:v>3.5571863715404999</c:v>
                </c:pt>
                <c:pt idx="1766">
                  <c:v>3.8238759047333701</c:v>
                </c:pt>
                <c:pt idx="1767">
                  <c:v>3.9830415724086499</c:v>
                </c:pt>
                <c:pt idx="1768">
                  <c:v>3.98823320597617</c:v>
                </c:pt>
                <c:pt idx="1769">
                  <c:v>3.7176128699176099</c:v>
                </c:pt>
                <c:pt idx="1770">
                  <c:v>3.60042713613583</c:v>
                </c:pt>
                <c:pt idx="1771">
                  <c:v>3.1735673913646201</c:v>
                </c:pt>
                <c:pt idx="1772">
                  <c:v>2.7867409236379501</c:v>
                </c:pt>
                <c:pt idx="1773">
                  <c:v>2.8108871933455202</c:v>
                </c:pt>
                <c:pt idx="1774">
                  <c:v>2.6238670576950098</c:v>
                </c:pt>
                <c:pt idx="1775">
                  <c:v>2.5051093910225699</c:v>
                </c:pt>
                <c:pt idx="1776">
                  <c:v>2.4254213731847298</c:v>
                </c:pt>
                <c:pt idx="1777">
                  <c:v>2.2833728486274598</c:v>
                </c:pt>
                <c:pt idx="1778">
                  <c:v>2.2321548528142499</c:v>
                </c:pt>
                <c:pt idx="1779">
                  <c:v>2.1202368498419601</c:v>
                </c:pt>
                <c:pt idx="1780">
                  <c:v>1.91201732023934</c:v>
                </c:pt>
                <c:pt idx="1781">
                  <c:v>1.7278519288255001</c:v>
                </c:pt>
                <c:pt idx="1782">
                  <c:v>1.70473890316552</c:v>
                </c:pt>
                <c:pt idx="1783">
                  <c:v>1.91110136578885</c:v>
                </c:pt>
                <c:pt idx="1784">
                  <c:v>2.0661973902317001</c:v>
                </c:pt>
                <c:pt idx="1785">
                  <c:v>2.7198522232381901</c:v>
                </c:pt>
                <c:pt idx="1786">
                  <c:v>3.4755261777206798</c:v>
                </c:pt>
                <c:pt idx="1787">
                  <c:v>3.7339669554082802</c:v>
                </c:pt>
                <c:pt idx="1788">
                  <c:v>3.88392174082407</c:v>
                </c:pt>
                <c:pt idx="1789">
                  <c:v>4.0028568940760501</c:v>
                </c:pt>
                <c:pt idx="1790">
                  <c:v>4.0603423830088001</c:v>
                </c:pt>
                <c:pt idx="1791">
                  <c:v>4.1228089619847701</c:v>
                </c:pt>
                <c:pt idx="1792">
                  <c:v>4.1115818290159698</c:v>
                </c:pt>
                <c:pt idx="1793">
                  <c:v>3.79849018521071</c:v>
                </c:pt>
                <c:pt idx="1794">
                  <c:v>3.2689372488523398</c:v>
                </c:pt>
                <c:pt idx="1795">
                  <c:v>2.8843469759126399</c:v>
                </c:pt>
                <c:pt idx="1796">
                  <c:v>2.9810438759261202</c:v>
                </c:pt>
                <c:pt idx="1797">
                  <c:v>3.06391769670596</c:v>
                </c:pt>
                <c:pt idx="1798">
                  <c:v>3.1312507957258702</c:v>
                </c:pt>
                <c:pt idx="1799">
                  <c:v>3.2190744259053901</c:v>
                </c:pt>
                <c:pt idx="1800">
                  <c:v>3.0952772440322001</c:v>
                </c:pt>
                <c:pt idx="1801">
                  <c:v>3.0573359678610199</c:v>
                </c:pt>
                <c:pt idx="1802">
                  <c:v>3.1135386519810302</c:v>
                </c:pt>
                <c:pt idx="1803">
                  <c:v>3.1859605426295499</c:v>
                </c:pt>
                <c:pt idx="1804">
                  <c:v>3.2477134354391799</c:v>
                </c:pt>
                <c:pt idx="1805">
                  <c:v>3.2223215199013899</c:v>
                </c:pt>
                <c:pt idx="1806">
                  <c:v>3.1345614743706398</c:v>
                </c:pt>
                <c:pt idx="1807">
                  <c:v>2.82760488777335</c:v>
                </c:pt>
                <c:pt idx="1808">
                  <c:v>2.57071004010084</c:v>
                </c:pt>
                <c:pt idx="1809">
                  <c:v>2.6581776274891098</c:v>
                </c:pt>
                <c:pt idx="1810">
                  <c:v>3.3444332368193201</c:v>
                </c:pt>
                <c:pt idx="1811">
                  <c:v>3.66233169908099</c:v>
                </c:pt>
                <c:pt idx="1812">
                  <c:v>3.9809994349148199</c:v>
                </c:pt>
                <c:pt idx="1813">
                  <c:v>4.1118311495091904</c:v>
                </c:pt>
                <c:pt idx="1814">
                  <c:v>4.1748965436647003</c:v>
                </c:pt>
                <c:pt idx="1815">
                  <c:v>4.22809168790371</c:v>
                </c:pt>
                <c:pt idx="1816">
                  <c:v>4.2751465994822997</c:v>
                </c:pt>
                <c:pt idx="1817">
                  <c:v>3.9686195225026601</c:v>
                </c:pt>
                <c:pt idx="1818">
                  <c:v>3.60377315938582</c:v>
                </c:pt>
                <c:pt idx="1819">
                  <c:v>3.1121461588572599</c:v>
                </c:pt>
                <c:pt idx="1820">
                  <c:v>2.8801667600895202</c:v>
                </c:pt>
                <c:pt idx="1821">
                  <c:v>2.8592255538575699</c:v>
                </c:pt>
                <c:pt idx="1822">
                  <c:v>2.6184575623731501</c:v>
                </c:pt>
                <c:pt idx="1823">
                  <c:v>2.5169075541610999</c:v>
                </c:pt>
                <c:pt idx="1824">
                  <c:v>2.3621081371949901</c:v>
                </c:pt>
                <c:pt idx="1825">
                  <c:v>2.1570269334988699</c:v>
                </c:pt>
                <c:pt idx="1826">
                  <c:v>2.0467043320866898</c:v>
                </c:pt>
                <c:pt idx="1827">
                  <c:v>1.9476930328008799</c:v>
                </c:pt>
                <c:pt idx="1828">
                  <c:v>1.84259883960077</c:v>
                </c:pt>
                <c:pt idx="1829">
                  <c:v>1.7367562459450601</c:v>
                </c:pt>
                <c:pt idx="1830">
                  <c:v>1.6556554263246599</c:v>
                </c:pt>
                <c:pt idx="1831">
                  <c:v>2.2373234950294201</c:v>
                </c:pt>
                <c:pt idx="1832">
                  <c:v>3.31943305898313</c:v>
                </c:pt>
                <c:pt idx="1833">
                  <c:v>3.6552543894354899</c:v>
                </c:pt>
                <c:pt idx="1834">
                  <c:v>3.8918689956949901</c:v>
                </c:pt>
                <c:pt idx="1835">
                  <c:v>4.0211511064752701</c:v>
                </c:pt>
                <c:pt idx="1836">
                  <c:v>4.1457167036942604</c:v>
                </c:pt>
                <c:pt idx="1837">
                  <c:v>4.1941347232200696</c:v>
                </c:pt>
                <c:pt idx="1838">
                  <c:v>4.2076473338218499</c:v>
                </c:pt>
                <c:pt idx="1839">
                  <c:v>4.0510849102345796</c:v>
                </c:pt>
                <c:pt idx="1840">
                  <c:v>3.30637916397133</c:v>
                </c:pt>
                <c:pt idx="1841">
                  <c:v>2.8651298928029099</c:v>
                </c:pt>
                <c:pt idx="1842">
                  <c:v>2.6396614145205399</c:v>
                </c:pt>
                <c:pt idx="1843">
                  <c:v>3.15835151952896</c:v>
                </c:pt>
                <c:pt idx="1844">
                  <c:v>3.4249237017813599</c:v>
                </c:pt>
                <c:pt idx="1845">
                  <c:v>3.59008734895788</c:v>
                </c:pt>
                <c:pt idx="1846">
                  <c:v>2.5013744148709298</c:v>
                </c:pt>
                <c:pt idx="1847">
                  <c:v>1.8760110593241099</c:v>
                </c:pt>
                <c:pt idx="1848">
                  <c:v>1.85471148338676</c:v>
                </c:pt>
                <c:pt idx="1849">
                  <c:v>1.6043648829580901</c:v>
                </c:pt>
                <c:pt idx="1850">
                  <c:v>1.56716964487401</c:v>
                </c:pt>
                <c:pt idx="1851">
                  <c:v>1.52593275654752</c:v>
                </c:pt>
                <c:pt idx="1852">
                  <c:v>1.4127096047899701</c:v>
                </c:pt>
                <c:pt idx="1853">
                  <c:v>1.2741412433617201</c:v>
                </c:pt>
                <c:pt idx="1854">
                  <c:v>1.3832496903036</c:v>
                </c:pt>
                <c:pt idx="1855">
                  <c:v>1.5436062379477</c:v>
                </c:pt>
                <c:pt idx="1856">
                  <c:v>2.1431055098786098</c:v>
                </c:pt>
                <c:pt idx="1857">
                  <c:v>3.1416589759582401</c:v>
                </c:pt>
                <c:pt idx="1858">
                  <c:v>3.5984620571837902</c:v>
                </c:pt>
                <c:pt idx="1859">
                  <c:v>3.8551729421458401</c:v>
                </c:pt>
                <c:pt idx="1860">
                  <c:v>4.0114239087408601</c:v>
                </c:pt>
                <c:pt idx="1861">
                  <c:v>4.1269853209926497</c:v>
                </c:pt>
                <c:pt idx="1862">
                  <c:v>4.2040209990957402</c:v>
                </c:pt>
                <c:pt idx="1863">
                  <c:v>4.2580695275909797</c:v>
                </c:pt>
                <c:pt idx="1864">
                  <c:v>4.2879108779559196</c:v>
                </c:pt>
                <c:pt idx="1865">
                  <c:v>4.1999306066628304</c:v>
                </c:pt>
                <c:pt idx="1866">
                  <c:v>4.0305794406939199</c:v>
                </c:pt>
                <c:pt idx="1867">
                  <c:v>3.30901942880628</c:v>
                </c:pt>
                <c:pt idx="1868">
                  <c:v>2.2357695484850599</c:v>
                </c:pt>
                <c:pt idx="1869">
                  <c:v>3.1294940234808499</c:v>
                </c:pt>
                <c:pt idx="1870">
                  <c:v>3.5216740171077698</c:v>
                </c:pt>
                <c:pt idx="1871">
                  <c:v>2.6594637530867198</c:v>
                </c:pt>
                <c:pt idx="1872">
                  <c:v>1.8878727019544499</c:v>
                </c:pt>
                <c:pt idx="1873">
                  <c:v>1.9546390776749401</c:v>
                </c:pt>
                <c:pt idx="1874">
                  <c:v>1.70898625910414</c:v>
                </c:pt>
                <c:pt idx="1875">
                  <c:v>1.6719188988370901</c:v>
                </c:pt>
                <c:pt idx="1876">
                  <c:v>1.70782584938761</c:v>
                </c:pt>
                <c:pt idx="1877">
                  <c:v>1.6939064303793701</c:v>
                </c:pt>
                <c:pt idx="1878">
                  <c:v>1.6930298490933</c:v>
                </c:pt>
                <c:pt idx="1879">
                  <c:v>1.92205399213904</c:v>
                </c:pt>
                <c:pt idx="1880">
                  <c:v>2.2489805586617999</c:v>
                </c:pt>
                <c:pt idx="1881">
                  <c:v>2.5042261238963901</c:v>
                </c:pt>
                <c:pt idx="1882">
                  <c:v>2.5526932999755099</c:v>
                </c:pt>
                <c:pt idx="1883">
                  <c:v>2.62044150943502</c:v>
                </c:pt>
                <c:pt idx="1884">
                  <c:v>2.60590522815713</c:v>
                </c:pt>
                <c:pt idx="1885">
                  <c:v>2.4280451642257899</c:v>
                </c:pt>
                <c:pt idx="1886">
                  <c:v>2.3256847387999602</c:v>
                </c:pt>
                <c:pt idx="1887">
                  <c:v>2.3777985200316998</c:v>
                </c:pt>
                <c:pt idx="1888">
                  <c:v>2.3090145874966201</c:v>
                </c:pt>
                <c:pt idx="1889">
                  <c:v>2.2743246597603299</c:v>
                </c:pt>
                <c:pt idx="1890">
                  <c:v>2.20924778152223</c:v>
                </c:pt>
                <c:pt idx="1891">
                  <c:v>2.00257722505253</c:v>
                </c:pt>
                <c:pt idx="1892">
                  <c:v>1.8995221791111701</c:v>
                </c:pt>
                <c:pt idx="1893">
                  <c:v>1.7876316721483101</c:v>
                </c:pt>
                <c:pt idx="1894">
                  <c:v>1.6388872298529</c:v>
                </c:pt>
                <c:pt idx="1895">
                  <c:v>1.860270067716</c:v>
                </c:pt>
                <c:pt idx="1896">
                  <c:v>1.9265214810420901</c:v>
                </c:pt>
                <c:pt idx="1897">
                  <c:v>1.8734874517036399</c:v>
                </c:pt>
                <c:pt idx="1898">
                  <c:v>1.9117956240482801</c:v>
                </c:pt>
                <c:pt idx="1899">
                  <c:v>2.0376335597056698</c:v>
                </c:pt>
                <c:pt idx="1900">
                  <c:v>2.01915576827037</c:v>
                </c:pt>
                <c:pt idx="1901">
                  <c:v>1.85371452232108</c:v>
                </c:pt>
                <c:pt idx="1902">
                  <c:v>1.7806061086765701</c:v>
                </c:pt>
                <c:pt idx="1903">
                  <c:v>1.80473602215049</c:v>
                </c:pt>
                <c:pt idx="1904">
                  <c:v>1.9710432317256901</c:v>
                </c:pt>
                <c:pt idx="1905">
                  <c:v>2.13221304064575</c:v>
                </c:pt>
                <c:pt idx="1906">
                  <c:v>2.31792103293858</c:v>
                </c:pt>
                <c:pt idx="1907">
                  <c:v>2.6300150272899598</c:v>
                </c:pt>
                <c:pt idx="1908">
                  <c:v>2.83322706626238</c:v>
                </c:pt>
                <c:pt idx="1909">
                  <c:v>3.0214952942853399</c:v>
                </c:pt>
                <c:pt idx="1910">
                  <c:v>3.1766251198442199</c:v>
                </c:pt>
                <c:pt idx="1911">
                  <c:v>3.35345563871598</c:v>
                </c:pt>
                <c:pt idx="1912">
                  <c:v>3.2577573411821099</c:v>
                </c:pt>
                <c:pt idx="1913">
                  <c:v>3.1718303596621502</c:v>
                </c:pt>
                <c:pt idx="1914">
                  <c:v>3.1027140596531599</c:v>
                </c:pt>
                <c:pt idx="1915">
                  <c:v>2.7152148174131998</c:v>
                </c:pt>
                <c:pt idx="1916">
                  <c:v>2.4731824551224402</c:v>
                </c:pt>
                <c:pt idx="1917">
                  <c:v>2.4332596660679999</c:v>
                </c:pt>
                <c:pt idx="1918">
                  <c:v>2.4923061164818701</c:v>
                </c:pt>
                <c:pt idx="1919">
                  <c:v>2.2970552218337401</c:v>
                </c:pt>
                <c:pt idx="1920">
                  <c:v>2.1553122519103902</c:v>
                </c:pt>
                <c:pt idx="1921">
                  <c:v>2.18564685023328</c:v>
                </c:pt>
                <c:pt idx="1922">
                  <c:v>2.1182412517713201</c:v>
                </c:pt>
                <c:pt idx="1923">
                  <c:v>2.1184115857340502</c:v>
                </c:pt>
                <c:pt idx="1924">
                  <c:v>2.1307631476584099</c:v>
                </c:pt>
                <c:pt idx="1925">
                  <c:v>2.1186763048262498</c:v>
                </c:pt>
                <c:pt idx="1926">
                  <c:v>2.12165812347676</c:v>
                </c:pt>
                <c:pt idx="1927">
                  <c:v>2.2313990535577402</c:v>
                </c:pt>
                <c:pt idx="1928">
                  <c:v>2.2539188176102298</c:v>
                </c:pt>
                <c:pt idx="1929">
                  <c:v>2.3326780016555699</c:v>
                </c:pt>
                <c:pt idx="1930">
                  <c:v>2.5097590884815402</c:v>
                </c:pt>
                <c:pt idx="1931">
                  <c:v>2.66345264817281</c:v>
                </c:pt>
                <c:pt idx="1932">
                  <c:v>2.8081745786569501</c:v>
                </c:pt>
                <c:pt idx="1933">
                  <c:v>2.9627555311326002</c:v>
                </c:pt>
                <c:pt idx="1934">
                  <c:v>3.0525721869452598</c:v>
                </c:pt>
                <c:pt idx="1935">
                  <c:v>3.21023196718135</c:v>
                </c:pt>
                <c:pt idx="1936">
                  <c:v>3.31359454148433</c:v>
                </c:pt>
                <c:pt idx="1937">
                  <c:v>3.42979858826933</c:v>
                </c:pt>
                <c:pt idx="1938">
                  <c:v>3.1996187078329998</c:v>
                </c:pt>
                <c:pt idx="1939">
                  <c:v>2.6388676065732399</c:v>
                </c:pt>
                <c:pt idx="1940">
                  <c:v>2.4752326644041398</c:v>
                </c:pt>
                <c:pt idx="1941">
                  <c:v>2.4950026283953601</c:v>
                </c:pt>
                <c:pt idx="1942">
                  <c:v>2.38516890457768</c:v>
                </c:pt>
                <c:pt idx="1943">
                  <c:v>2.2343894713657302</c:v>
                </c:pt>
                <c:pt idx="1944">
                  <c:v>2.1980515854818399</c:v>
                </c:pt>
                <c:pt idx="1945">
                  <c:v>1.9509728616953801</c:v>
                </c:pt>
                <c:pt idx="1946">
                  <c:v>1.7102909823997301</c:v>
                </c:pt>
                <c:pt idx="1947">
                  <c:v>1.5819986712323899</c:v>
                </c:pt>
                <c:pt idx="1948">
                  <c:v>1.4919188871545299</c:v>
                </c:pt>
                <c:pt idx="1949">
                  <c:v>1.4188401949767699</c:v>
                </c:pt>
                <c:pt idx="1950">
                  <c:v>1.60129158953521</c:v>
                </c:pt>
                <c:pt idx="1951">
                  <c:v>1.7351061466470401</c:v>
                </c:pt>
                <c:pt idx="1952">
                  <c:v>1.93138162823558</c:v>
                </c:pt>
                <c:pt idx="1953">
                  <c:v>2.9685060255357598</c:v>
                </c:pt>
                <c:pt idx="1954">
                  <c:v>3.5170806288096199</c:v>
                </c:pt>
                <c:pt idx="1955">
                  <c:v>3.56931240818697</c:v>
                </c:pt>
                <c:pt idx="1956">
                  <c:v>3.7025927423857801</c:v>
                </c:pt>
                <c:pt idx="1957">
                  <c:v>3.9396356563102302</c:v>
                </c:pt>
                <c:pt idx="1958">
                  <c:v>4.0652922413707904</c:v>
                </c:pt>
                <c:pt idx="1959">
                  <c:v>4.1147351635628597</c:v>
                </c:pt>
                <c:pt idx="1960">
                  <c:v>4.13750141036786</c:v>
                </c:pt>
                <c:pt idx="1961">
                  <c:v>3.9823937485269898</c:v>
                </c:pt>
                <c:pt idx="1962">
                  <c:v>3.3330945785731201</c:v>
                </c:pt>
                <c:pt idx="1963">
                  <c:v>2.8134010007065799</c:v>
                </c:pt>
                <c:pt idx="1964">
                  <c:v>2.3164598691441101</c:v>
                </c:pt>
                <c:pt idx="1965">
                  <c:v>2.0544876115545199</c:v>
                </c:pt>
                <c:pt idx="1966">
                  <c:v>2.1042396739449898</c:v>
                </c:pt>
                <c:pt idx="1967">
                  <c:v>1.9494662488297401</c:v>
                </c:pt>
                <c:pt idx="1968">
                  <c:v>1.91109975458096</c:v>
                </c:pt>
                <c:pt idx="1969">
                  <c:v>1.5426096823737201</c:v>
                </c:pt>
                <c:pt idx="1970">
                  <c:v>1.38521844928542</c:v>
                </c:pt>
                <c:pt idx="1971">
                  <c:v>1.3951332444069799</c:v>
                </c:pt>
                <c:pt idx="1972">
                  <c:v>1.3895511752287399</c:v>
                </c:pt>
                <c:pt idx="1973">
                  <c:v>1.33983928731534</c:v>
                </c:pt>
                <c:pt idx="1974">
                  <c:v>1.3403459285936099</c:v>
                </c:pt>
                <c:pt idx="1975">
                  <c:v>2.1234635411456901</c:v>
                </c:pt>
                <c:pt idx="1976">
                  <c:v>3.2382841683525299</c:v>
                </c:pt>
                <c:pt idx="1977">
                  <c:v>3.5345258225983098</c:v>
                </c:pt>
                <c:pt idx="1978">
                  <c:v>3.7441179196066998</c:v>
                </c:pt>
                <c:pt idx="1979">
                  <c:v>3.9025276582338799</c:v>
                </c:pt>
                <c:pt idx="1980">
                  <c:v>4.0524426632688799</c:v>
                </c:pt>
                <c:pt idx="1981">
                  <c:v>4.1374962309525101</c:v>
                </c:pt>
                <c:pt idx="1982">
                  <c:v>4.20535079971022</c:v>
                </c:pt>
                <c:pt idx="1983">
                  <c:v>4.2454474227507397</c:v>
                </c:pt>
                <c:pt idx="1984">
                  <c:v>4.2359529807564904</c:v>
                </c:pt>
                <c:pt idx="1985">
                  <c:v>4.0879108741102304</c:v>
                </c:pt>
                <c:pt idx="1986">
                  <c:v>3.6545499097190501</c:v>
                </c:pt>
                <c:pt idx="1987">
                  <c:v>3.4881210169477401</c:v>
                </c:pt>
                <c:pt idx="1988">
                  <c:v>2.8827812779764401</c:v>
                </c:pt>
                <c:pt idx="1989">
                  <c:v>3.5183622617619399</c:v>
                </c:pt>
                <c:pt idx="1990">
                  <c:v>3.8177752649104901</c:v>
                </c:pt>
                <c:pt idx="1991">
                  <c:v>3.8557725083115102</c:v>
                </c:pt>
                <c:pt idx="1992">
                  <c:v>3.4407421361602601</c:v>
                </c:pt>
                <c:pt idx="1993">
                  <c:v>2.8021246760069101</c:v>
                </c:pt>
                <c:pt idx="1994">
                  <c:v>2.6256142732361201</c:v>
                </c:pt>
                <c:pt idx="1995">
                  <c:v>2.5656713926556902</c:v>
                </c:pt>
                <c:pt idx="1996">
                  <c:v>2.33797841825454</c:v>
                </c:pt>
                <c:pt idx="1997">
                  <c:v>2.0118947016108901</c:v>
                </c:pt>
                <c:pt idx="1998">
                  <c:v>1.9163583556980801</c:v>
                </c:pt>
                <c:pt idx="1999">
                  <c:v>2.1977296019554302</c:v>
                </c:pt>
                <c:pt idx="2000">
                  <c:v>3.30285209623543</c:v>
                </c:pt>
                <c:pt idx="2001">
                  <c:v>3.8022161268066399</c:v>
                </c:pt>
                <c:pt idx="2002">
                  <c:v>4.0435912607966102</c:v>
                </c:pt>
                <c:pt idx="2003">
                  <c:v>4.1737888208958402</c:v>
                </c:pt>
                <c:pt idx="2004">
                  <c:v>4.2571726143260102</c:v>
                </c:pt>
                <c:pt idx="2005">
                  <c:v>4.4323858722309204</c:v>
                </c:pt>
                <c:pt idx="2006">
                  <c:v>4.4424871209685897</c:v>
                </c:pt>
                <c:pt idx="2007">
                  <c:v>4.4282815307085102</c:v>
                </c:pt>
                <c:pt idx="2008">
                  <c:v>4.1587038715803901</c:v>
                </c:pt>
                <c:pt idx="2009">
                  <c:v>3.3381886931770199</c:v>
                </c:pt>
                <c:pt idx="2010">
                  <c:v>3.30902732753351</c:v>
                </c:pt>
                <c:pt idx="2011">
                  <c:v>2.9750877442173098</c:v>
                </c:pt>
                <c:pt idx="2012">
                  <c:v>2.92895893463638</c:v>
                </c:pt>
                <c:pt idx="2013">
                  <c:v>3.5776174537288399</c:v>
                </c:pt>
                <c:pt idx="2014">
                  <c:v>3.7448444236288299</c:v>
                </c:pt>
                <c:pt idx="2015">
                  <c:v>3.0042306885387902</c:v>
                </c:pt>
                <c:pt idx="2016">
                  <c:v>2.4356888631167402</c:v>
                </c:pt>
                <c:pt idx="2017">
                  <c:v>2.3769193845646699</c:v>
                </c:pt>
                <c:pt idx="2018">
                  <c:v>2.49780771549948</c:v>
                </c:pt>
                <c:pt idx="2019">
                  <c:v>2.6979970363172199</c:v>
                </c:pt>
                <c:pt idx="2020">
                  <c:v>2.9157163169923002</c:v>
                </c:pt>
                <c:pt idx="2021">
                  <c:v>3.1093977371033299</c:v>
                </c:pt>
                <c:pt idx="2022">
                  <c:v>3.2306947991938402</c:v>
                </c:pt>
                <c:pt idx="2023">
                  <c:v>3.5628968182066698</c:v>
                </c:pt>
                <c:pt idx="2024">
                  <c:v>4.0240706350476101</c:v>
                </c:pt>
                <c:pt idx="2025">
                  <c:v>4.1873217850461302</c:v>
                </c:pt>
                <c:pt idx="2026">
                  <c:v>4.3849141459357499</c:v>
                </c:pt>
                <c:pt idx="2027">
                  <c:v>4.62223447967426</c:v>
                </c:pt>
                <c:pt idx="2028">
                  <c:v>4.5204813182938297</c:v>
                </c:pt>
                <c:pt idx="2029">
                  <c:v>4.5855793474808397</c:v>
                </c:pt>
                <c:pt idx="2030">
                  <c:v>4.5880168513530899</c:v>
                </c:pt>
                <c:pt idx="2031">
                  <c:v>4.5050452180569804</c:v>
                </c:pt>
                <c:pt idx="2032">
                  <c:v>4.3388395671106297</c:v>
                </c:pt>
                <c:pt idx="2033">
                  <c:v>4.1395468737819696</c:v>
                </c:pt>
                <c:pt idx="2034">
                  <c:v>4.0113592191559899</c:v>
                </c:pt>
                <c:pt idx="2035">
                  <c:v>4.0256517406569197</c:v>
                </c:pt>
                <c:pt idx="2036">
                  <c:v>3.7745025887473802</c:v>
                </c:pt>
                <c:pt idx="2037">
                  <c:v>3.5404969887558102</c:v>
                </c:pt>
                <c:pt idx="2038">
                  <c:v>3.39955331837659</c:v>
                </c:pt>
                <c:pt idx="2039">
                  <c:v>3.2280740398816201</c:v>
                </c:pt>
                <c:pt idx="2040">
                  <c:v>3.0742014828234101</c:v>
                </c:pt>
                <c:pt idx="2041">
                  <c:v>2.9937392632060602</c:v>
                </c:pt>
                <c:pt idx="2042">
                  <c:v>3.1634330926140199</c:v>
                </c:pt>
                <c:pt idx="2043">
                  <c:v>3.8167829601055598</c:v>
                </c:pt>
                <c:pt idx="2044">
                  <c:v>4.2190949527561603</c:v>
                </c:pt>
                <c:pt idx="2045">
                  <c:v>4.4114674403682104</c:v>
                </c:pt>
                <c:pt idx="2046">
                  <c:v>4.6127292446176096</c:v>
                </c:pt>
                <c:pt idx="2047">
                  <c:v>4.7004288899137201</c:v>
                </c:pt>
                <c:pt idx="2048">
                  <c:v>4.57415799717322</c:v>
                </c:pt>
                <c:pt idx="2049">
                  <c:v>4.7264128440921302</c:v>
                </c:pt>
                <c:pt idx="2050">
                  <c:v>4.8291430878641304</c:v>
                </c:pt>
                <c:pt idx="2051">
                  <c:v>4.8826471184270703</c:v>
                </c:pt>
                <c:pt idx="2052">
                  <c:v>4.7820604894967698</c:v>
                </c:pt>
                <c:pt idx="2053">
                  <c:v>4.7203560389289798</c:v>
                </c:pt>
                <c:pt idx="2054">
                  <c:v>4.7511437670562398</c:v>
                </c:pt>
                <c:pt idx="2055">
                  <c:v>4.7619924827737101</c:v>
                </c:pt>
                <c:pt idx="2056">
                  <c:v>4.71774849387476</c:v>
                </c:pt>
                <c:pt idx="2057">
                  <c:v>4.6949232304383699</c:v>
                </c:pt>
                <c:pt idx="2058">
                  <c:v>4.53008475878136</c:v>
                </c:pt>
                <c:pt idx="2059">
                  <c:v>4.2357382189597104</c:v>
                </c:pt>
                <c:pt idx="2060">
                  <c:v>3.5166225251416199</c:v>
                </c:pt>
                <c:pt idx="2061">
                  <c:v>3.2038226075107699</c:v>
                </c:pt>
                <c:pt idx="2062">
                  <c:v>3.5561600917137302</c:v>
                </c:pt>
                <c:pt idx="2063">
                  <c:v>3.8341063863319</c:v>
                </c:pt>
                <c:pt idx="2064">
                  <c:v>3.5114403367935698</c:v>
                </c:pt>
                <c:pt idx="2065">
                  <c:v>3.7516221306321702</c:v>
                </c:pt>
                <c:pt idx="2066">
                  <c:v>4.1231261669677597</c:v>
                </c:pt>
                <c:pt idx="2067">
                  <c:v>4.1479457841303997</c:v>
                </c:pt>
                <c:pt idx="2068">
                  <c:v>4.39792270788588</c:v>
                </c:pt>
                <c:pt idx="2069">
                  <c:v>4.50427291977915</c:v>
                </c:pt>
                <c:pt idx="2070">
                  <c:v>4.6073583522317803</c:v>
                </c:pt>
                <c:pt idx="2071">
                  <c:v>4.6947096266968504</c:v>
                </c:pt>
                <c:pt idx="2072">
                  <c:v>4.7333091762249699</c:v>
                </c:pt>
                <c:pt idx="2073">
                  <c:v>4.7634208043956603</c:v>
                </c:pt>
                <c:pt idx="2074">
                  <c:v>4.7826159261244596</c:v>
                </c:pt>
                <c:pt idx="2075">
                  <c:v>4.7543849939498202</c:v>
                </c:pt>
                <c:pt idx="2076">
                  <c:v>4.7279766401663803</c:v>
                </c:pt>
                <c:pt idx="2077">
                  <c:v>4.1116398460634098</c:v>
                </c:pt>
                <c:pt idx="2078">
                  <c:v>3.4948452463833202</c:v>
                </c:pt>
                <c:pt idx="2079">
                  <c:v>4.0336556316189496</c:v>
                </c:pt>
                <c:pt idx="2080">
                  <c:v>4.2346106236531504</c:v>
                </c:pt>
                <c:pt idx="2081">
                  <c:v>4.2319101509576402</c:v>
                </c:pt>
                <c:pt idx="2082">
                  <c:v>4.11209709940632</c:v>
                </c:pt>
                <c:pt idx="2083">
                  <c:v>3.2368480924157699</c:v>
                </c:pt>
                <c:pt idx="2084">
                  <c:v>3.3707831487192501</c:v>
                </c:pt>
                <c:pt idx="2085">
                  <c:v>3.3775898501113799</c:v>
                </c:pt>
                <c:pt idx="2086">
                  <c:v>3.0828284938388402</c:v>
                </c:pt>
                <c:pt idx="2087">
                  <c:v>3.0095893271151599</c:v>
                </c:pt>
                <c:pt idx="2088">
                  <c:v>2.9930933314381898</c:v>
                </c:pt>
                <c:pt idx="2089">
                  <c:v>2.8600393298245401</c:v>
                </c:pt>
                <c:pt idx="2090">
                  <c:v>2.7937295027316602</c:v>
                </c:pt>
                <c:pt idx="2091">
                  <c:v>2.8855232993266</c:v>
                </c:pt>
                <c:pt idx="2092">
                  <c:v>2.8421487102340901</c:v>
                </c:pt>
                <c:pt idx="2093">
                  <c:v>2.8205417521290399</c:v>
                </c:pt>
                <c:pt idx="2094">
                  <c:v>2.8381889207725202</c:v>
                </c:pt>
                <c:pt idx="2095">
                  <c:v>2.9290795728619199</c:v>
                </c:pt>
                <c:pt idx="2096">
                  <c:v>2.8296128935201601</c:v>
                </c:pt>
                <c:pt idx="2097">
                  <c:v>2.73225751204513</c:v>
                </c:pt>
                <c:pt idx="2098">
                  <c:v>2.7190109814590802</c:v>
                </c:pt>
                <c:pt idx="2099">
                  <c:v>2.7056425937305901</c:v>
                </c:pt>
                <c:pt idx="2100">
                  <c:v>2.5114145933451502</c:v>
                </c:pt>
                <c:pt idx="2101">
                  <c:v>2.39443076884633</c:v>
                </c:pt>
                <c:pt idx="2102">
                  <c:v>2.4173485118019902</c:v>
                </c:pt>
                <c:pt idx="2103">
                  <c:v>2.18181207846539</c:v>
                </c:pt>
                <c:pt idx="2104">
                  <c:v>1.8324463885356601</c:v>
                </c:pt>
                <c:pt idx="2105">
                  <c:v>1.8964737234810201</c:v>
                </c:pt>
                <c:pt idx="2106">
                  <c:v>1.7868714021159999</c:v>
                </c:pt>
                <c:pt idx="2107">
                  <c:v>1.8767338025812199</c:v>
                </c:pt>
                <c:pt idx="2108">
                  <c:v>1.86433996888855</c:v>
                </c:pt>
                <c:pt idx="2109">
                  <c:v>1.76621730818131</c:v>
                </c:pt>
                <c:pt idx="2110">
                  <c:v>1.8105006801904</c:v>
                </c:pt>
                <c:pt idx="2111">
                  <c:v>1.8662147032298</c:v>
                </c:pt>
                <c:pt idx="2112">
                  <c:v>1.8449180017639999</c:v>
                </c:pt>
                <c:pt idx="2113">
                  <c:v>1.8134074008963701</c:v>
                </c:pt>
                <c:pt idx="2114">
                  <c:v>1.98620651255154</c:v>
                </c:pt>
                <c:pt idx="2115">
                  <c:v>2.0984586016520801</c:v>
                </c:pt>
                <c:pt idx="2116">
                  <c:v>2.1697613612278799</c:v>
                </c:pt>
                <c:pt idx="2117">
                  <c:v>2.4954727482466099</c:v>
                </c:pt>
                <c:pt idx="2118">
                  <c:v>3.4013558435052502</c:v>
                </c:pt>
                <c:pt idx="2119">
                  <c:v>3.7615890548089101</c:v>
                </c:pt>
                <c:pt idx="2120">
                  <c:v>3.6108217615932801</c:v>
                </c:pt>
                <c:pt idx="2121">
                  <c:v>3.2951043401114202</c:v>
                </c:pt>
                <c:pt idx="2122">
                  <c:v>2.8539262832765502</c:v>
                </c:pt>
                <c:pt idx="2123">
                  <c:v>2.5942187516448798</c:v>
                </c:pt>
                <c:pt idx="2124">
                  <c:v>2.4619820489945399</c:v>
                </c:pt>
                <c:pt idx="2125">
                  <c:v>2.2140603506332899</c:v>
                </c:pt>
                <c:pt idx="2126">
                  <c:v>2.0852498707037102</c:v>
                </c:pt>
                <c:pt idx="2127">
                  <c:v>2.2009937420757302</c:v>
                </c:pt>
                <c:pt idx="2128">
                  <c:v>2.2390848170751201</c:v>
                </c:pt>
                <c:pt idx="2129">
                  <c:v>2.13082147973341</c:v>
                </c:pt>
                <c:pt idx="2130">
                  <c:v>2.1964509769316298</c:v>
                </c:pt>
                <c:pt idx="2131">
                  <c:v>2.1687836186576201</c:v>
                </c:pt>
                <c:pt idx="2132">
                  <c:v>2.2068864857161801</c:v>
                </c:pt>
                <c:pt idx="2133">
                  <c:v>2.2985569681934099</c:v>
                </c:pt>
                <c:pt idx="2134">
                  <c:v>2.2433977925767001</c:v>
                </c:pt>
                <c:pt idx="2135">
                  <c:v>2.1746674112542701</c:v>
                </c:pt>
                <c:pt idx="2136">
                  <c:v>2.1280776807353399</c:v>
                </c:pt>
                <c:pt idx="2137">
                  <c:v>2.1259883179480199</c:v>
                </c:pt>
                <c:pt idx="2138">
                  <c:v>2.1843501664399199</c:v>
                </c:pt>
                <c:pt idx="2139">
                  <c:v>2.3528094505030199</c:v>
                </c:pt>
                <c:pt idx="2140">
                  <c:v>2.4714023161677998</c:v>
                </c:pt>
                <c:pt idx="2141">
                  <c:v>2.6559787054071302</c:v>
                </c:pt>
                <c:pt idx="2142">
                  <c:v>2.8703930601462702</c:v>
                </c:pt>
                <c:pt idx="2143">
                  <c:v>3.0270421132968002</c:v>
                </c:pt>
                <c:pt idx="2144">
                  <c:v>2.9158895378996998</c:v>
                </c:pt>
                <c:pt idx="2145">
                  <c:v>2.8615555713184699</c:v>
                </c:pt>
                <c:pt idx="2146">
                  <c:v>2.9358453577508499</c:v>
                </c:pt>
                <c:pt idx="2147">
                  <c:v>2.7655958014289399</c:v>
                </c:pt>
                <c:pt idx="2148">
                  <c:v>2.5072108398324602</c:v>
                </c:pt>
                <c:pt idx="2149">
                  <c:v>2.4004145650724502</c:v>
                </c:pt>
                <c:pt idx="2150">
                  <c:v>2.22486015263592</c:v>
                </c:pt>
                <c:pt idx="2151">
                  <c:v>2.0808461233802098</c:v>
                </c:pt>
                <c:pt idx="2152">
                  <c:v>2.0369496118317598</c:v>
                </c:pt>
                <c:pt idx="2153">
                  <c:v>2.0735355866026599</c:v>
                </c:pt>
                <c:pt idx="2154">
                  <c:v>1.82128655293388</c:v>
                </c:pt>
                <c:pt idx="2155">
                  <c:v>1.6039181208919899</c:v>
                </c:pt>
                <c:pt idx="2156">
                  <c:v>1.4677108085539501</c:v>
                </c:pt>
                <c:pt idx="2157">
                  <c:v>0.99666559837648305</c:v>
                </c:pt>
                <c:pt idx="2158">
                  <c:v>0.84849833809484199</c:v>
                </c:pt>
                <c:pt idx="2159">
                  <c:v>0.85138579760369404</c:v>
                </c:pt>
                <c:pt idx="2160">
                  <c:v>0.852383082355608</c:v>
                </c:pt>
                <c:pt idx="2161">
                  <c:v>0.88387117878202703</c:v>
                </c:pt>
                <c:pt idx="2162">
                  <c:v>1.7081350806048099</c:v>
                </c:pt>
                <c:pt idx="2163">
                  <c:v>2.88601764098257</c:v>
                </c:pt>
                <c:pt idx="2164">
                  <c:v>3.0755296482209</c:v>
                </c:pt>
                <c:pt idx="2165">
                  <c:v>3.4878314271216802</c:v>
                </c:pt>
                <c:pt idx="2166">
                  <c:v>3.66218673363137</c:v>
                </c:pt>
                <c:pt idx="2167">
                  <c:v>3.15807952901657</c:v>
                </c:pt>
                <c:pt idx="2168">
                  <c:v>2.6461220695082899</c:v>
                </c:pt>
                <c:pt idx="2169">
                  <c:v>2.4359383390454399</c:v>
                </c:pt>
                <c:pt idx="2170">
                  <c:v>2.1217818279267102</c:v>
                </c:pt>
                <c:pt idx="2171">
                  <c:v>1.9608270655051101</c:v>
                </c:pt>
                <c:pt idx="2172">
                  <c:v>2.08321343841205</c:v>
                </c:pt>
                <c:pt idx="2173">
                  <c:v>1.8558157723105899</c:v>
                </c:pt>
                <c:pt idx="2174">
                  <c:v>1.3018530714760901</c:v>
                </c:pt>
                <c:pt idx="2175">
                  <c:v>1.1048540209930999</c:v>
                </c:pt>
                <c:pt idx="2176">
                  <c:v>1.2372343040943501</c:v>
                </c:pt>
                <c:pt idx="2177">
                  <c:v>0.82975674247483799</c:v>
                </c:pt>
                <c:pt idx="2178">
                  <c:v>0.76511411893161596</c:v>
                </c:pt>
                <c:pt idx="2179">
                  <c:v>0.62111178934776001</c:v>
                </c:pt>
                <c:pt idx="2180">
                  <c:v>0.59320373551707894</c:v>
                </c:pt>
                <c:pt idx="2181">
                  <c:v>0.63074490729425003</c:v>
                </c:pt>
                <c:pt idx="2182">
                  <c:v>0.88412988597593001</c:v>
                </c:pt>
                <c:pt idx="2183">
                  <c:v>0.74828635653562003</c:v>
                </c:pt>
                <c:pt idx="2184">
                  <c:v>0.52168657150946596</c:v>
                </c:pt>
                <c:pt idx="2185">
                  <c:v>0.96798054705067704</c:v>
                </c:pt>
                <c:pt idx="2186">
                  <c:v>1.8418477566739999</c:v>
                </c:pt>
                <c:pt idx="2187">
                  <c:v>2.71315471106763</c:v>
                </c:pt>
                <c:pt idx="2188">
                  <c:v>3.2940387138562301</c:v>
                </c:pt>
                <c:pt idx="2189">
                  <c:v>3.58355761234604</c:v>
                </c:pt>
                <c:pt idx="2190">
                  <c:v>3.7424867934627</c:v>
                </c:pt>
                <c:pt idx="2191">
                  <c:v>3.8521897729202301</c:v>
                </c:pt>
                <c:pt idx="2192">
                  <c:v>3.9418450760984198</c:v>
                </c:pt>
                <c:pt idx="2193">
                  <c:v>3.9092004537315201</c:v>
                </c:pt>
                <c:pt idx="2194">
                  <c:v>3.8082196679401101</c:v>
                </c:pt>
                <c:pt idx="2195">
                  <c:v>3.3598945233507198</c:v>
                </c:pt>
                <c:pt idx="2196">
                  <c:v>2.9046643193167401</c:v>
                </c:pt>
                <c:pt idx="2197">
                  <c:v>2.5507277427804702</c:v>
                </c:pt>
                <c:pt idx="2198">
                  <c:v>1.9804346826350501</c:v>
                </c:pt>
                <c:pt idx="2199">
                  <c:v>1.46931551566159</c:v>
                </c:pt>
                <c:pt idx="2200">
                  <c:v>1.59646773443005</c:v>
                </c:pt>
                <c:pt idx="2201">
                  <c:v>1.7358469820951099</c:v>
                </c:pt>
                <c:pt idx="2202">
                  <c:v>1.6038830489397899</c:v>
                </c:pt>
                <c:pt idx="2203">
                  <c:v>1.5803897025632301</c:v>
                </c:pt>
                <c:pt idx="2204">
                  <c:v>1.2590791447057199</c:v>
                </c:pt>
                <c:pt idx="2205">
                  <c:v>1.2077015207469499</c:v>
                </c:pt>
                <c:pt idx="2206">
                  <c:v>1.22373123308618</c:v>
                </c:pt>
                <c:pt idx="2207">
                  <c:v>1.1900533369864199</c:v>
                </c:pt>
                <c:pt idx="2208">
                  <c:v>1.1884687150803599</c:v>
                </c:pt>
                <c:pt idx="2209">
                  <c:v>1.5019192340069001</c:v>
                </c:pt>
                <c:pt idx="2210">
                  <c:v>2.0679979870674998</c:v>
                </c:pt>
                <c:pt idx="2211">
                  <c:v>2.8367860847122</c:v>
                </c:pt>
                <c:pt idx="2212">
                  <c:v>3.3004642300928699</c:v>
                </c:pt>
                <c:pt idx="2213">
                  <c:v>3.7184309718254398</c:v>
                </c:pt>
                <c:pt idx="2214">
                  <c:v>3.8585896729437401</c:v>
                </c:pt>
                <c:pt idx="2215">
                  <c:v>3.9958294104201699</c:v>
                </c:pt>
                <c:pt idx="2216">
                  <c:v>4.0530880342033804</c:v>
                </c:pt>
                <c:pt idx="2217">
                  <c:v>4.1045993536858498</c:v>
                </c:pt>
                <c:pt idx="2218">
                  <c:v>4.1342170087470302</c:v>
                </c:pt>
                <c:pt idx="2219">
                  <c:v>3.8312680104762298</c:v>
                </c:pt>
                <c:pt idx="2220">
                  <c:v>3.3682691277367298</c:v>
                </c:pt>
                <c:pt idx="2221">
                  <c:v>2.96364182646579</c:v>
                </c:pt>
                <c:pt idx="2222">
                  <c:v>2.5101296336185399</c:v>
                </c:pt>
                <c:pt idx="2223">
                  <c:v>2.24840266104292</c:v>
                </c:pt>
                <c:pt idx="2224">
                  <c:v>2.09299513130301</c:v>
                </c:pt>
                <c:pt idx="2225">
                  <c:v>1.8705607168148499</c:v>
                </c:pt>
                <c:pt idx="2226">
                  <c:v>2.00274313206641</c:v>
                </c:pt>
                <c:pt idx="2227">
                  <c:v>2.11442250666778</c:v>
                </c:pt>
                <c:pt idx="2228">
                  <c:v>2.0870541420156399</c:v>
                </c:pt>
                <c:pt idx="2229">
                  <c:v>2.0376100195448599</c:v>
                </c:pt>
                <c:pt idx="2230">
                  <c:v>1.9805885663294001</c:v>
                </c:pt>
                <c:pt idx="2231">
                  <c:v>2.0281447752355199</c:v>
                </c:pt>
                <c:pt idx="2232">
                  <c:v>1.8959580622805301</c:v>
                </c:pt>
                <c:pt idx="2233">
                  <c:v>1.76830334365884</c:v>
                </c:pt>
                <c:pt idx="2234">
                  <c:v>1.9743652207611599</c:v>
                </c:pt>
                <c:pt idx="2235">
                  <c:v>2.3095429239030798</c:v>
                </c:pt>
                <c:pt idx="2236">
                  <c:v>2.4730184880978299</c:v>
                </c:pt>
                <c:pt idx="2237">
                  <c:v>2.4948433432332999</c:v>
                </c:pt>
                <c:pt idx="2238">
                  <c:v>2.4174670295590599</c:v>
                </c:pt>
                <c:pt idx="2239">
                  <c:v>2.3824405167290101</c:v>
                </c:pt>
                <c:pt idx="2240">
                  <c:v>2.31050247121193</c:v>
                </c:pt>
                <c:pt idx="2241">
                  <c:v>2.3371570326220001</c:v>
                </c:pt>
                <c:pt idx="2242">
                  <c:v>2.2863482964469699</c:v>
                </c:pt>
                <c:pt idx="2243">
                  <c:v>2.2029570728112602</c:v>
                </c:pt>
                <c:pt idx="2244">
                  <c:v>2.0564794278199399</c:v>
                </c:pt>
                <c:pt idx="2245">
                  <c:v>1.85323458830202</c:v>
                </c:pt>
                <c:pt idx="2246">
                  <c:v>1.8658870943757899</c:v>
                </c:pt>
                <c:pt idx="2247">
                  <c:v>1.94775588385603</c:v>
                </c:pt>
                <c:pt idx="2248">
                  <c:v>1.7659861337107501</c:v>
                </c:pt>
                <c:pt idx="2249">
                  <c:v>1.77320378153514</c:v>
                </c:pt>
                <c:pt idx="2250">
                  <c:v>1.4369323082550001</c:v>
                </c:pt>
                <c:pt idx="2251">
                  <c:v>1.4020868800935899</c:v>
                </c:pt>
                <c:pt idx="2252">
                  <c:v>1.42509679814643</c:v>
                </c:pt>
                <c:pt idx="2253">
                  <c:v>1.21855918915783</c:v>
                </c:pt>
                <c:pt idx="2254">
                  <c:v>1.1910415100232401</c:v>
                </c:pt>
                <c:pt idx="2255">
                  <c:v>1.2463649124068901</c:v>
                </c:pt>
                <c:pt idx="2256">
                  <c:v>1.29565022938426</c:v>
                </c:pt>
                <c:pt idx="2257">
                  <c:v>1.2668495146943699</c:v>
                </c:pt>
                <c:pt idx="2258">
                  <c:v>1.32338479487185</c:v>
                </c:pt>
                <c:pt idx="2259">
                  <c:v>1.5899763031660099</c:v>
                </c:pt>
                <c:pt idx="2260">
                  <c:v>1.6389969670479401</c:v>
                </c:pt>
                <c:pt idx="2261">
                  <c:v>1.8733632094100501</c:v>
                </c:pt>
                <c:pt idx="2262">
                  <c:v>2.8397076925401499</c:v>
                </c:pt>
                <c:pt idx="2263">
                  <c:v>3.3393068494283602</c:v>
                </c:pt>
                <c:pt idx="2264">
                  <c:v>3.5009519558276398</c:v>
                </c:pt>
                <c:pt idx="2265">
                  <c:v>3.2881564780938901</c:v>
                </c:pt>
                <c:pt idx="2266">
                  <c:v>3.37640358282763</c:v>
                </c:pt>
                <c:pt idx="2267">
                  <c:v>2.8596364661925699</c:v>
                </c:pt>
                <c:pt idx="2268">
                  <c:v>1.97794918905838</c:v>
                </c:pt>
                <c:pt idx="2269">
                  <c:v>2.02628454631791</c:v>
                </c:pt>
                <c:pt idx="2270">
                  <c:v>1.70482239585277</c:v>
                </c:pt>
                <c:pt idx="2271">
                  <c:v>1.21169732696027</c:v>
                </c:pt>
                <c:pt idx="2272">
                  <c:v>1.32206095735078</c:v>
                </c:pt>
                <c:pt idx="2273">
                  <c:v>0.98122131004094604</c:v>
                </c:pt>
                <c:pt idx="2274">
                  <c:v>0.90144824015445502</c:v>
                </c:pt>
                <c:pt idx="2275">
                  <c:v>1.21145367810781</c:v>
                </c:pt>
                <c:pt idx="2276">
                  <c:v>0.97882846254731504</c:v>
                </c:pt>
                <c:pt idx="2277">
                  <c:v>1.1387540440914501</c:v>
                </c:pt>
                <c:pt idx="2278">
                  <c:v>1.29055978619283</c:v>
                </c:pt>
                <c:pt idx="2279">
                  <c:v>1.2683233823747999</c:v>
                </c:pt>
                <c:pt idx="2280">
                  <c:v>1.2110394544099501</c:v>
                </c:pt>
                <c:pt idx="2281">
                  <c:v>1.4690309299103601</c:v>
                </c:pt>
                <c:pt idx="2282">
                  <c:v>1.5449414400987</c:v>
                </c:pt>
                <c:pt idx="2283">
                  <c:v>1.8888237642879</c:v>
                </c:pt>
                <c:pt idx="2284">
                  <c:v>2.81228826968497</c:v>
                </c:pt>
                <c:pt idx="2285">
                  <c:v>3.17827997632223</c:v>
                </c:pt>
                <c:pt idx="2286">
                  <c:v>3.5966739874412998</c:v>
                </c:pt>
                <c:pt idx="2287">
                  <c:v>3.7681177410471598</c:v>
                </c:pt>
                <c:pt idx="2288">
                  <c:v>3.8692615585312198</c:v>
                </c:pt>
                <c:pt idx="2289">
                  <c:v>3.9140859835079498</c:v>
                </c:pt>
                <c:pt idx="2290">
                  <c:v>3.9626088999447902</c:v>
                </c:pt>
                <c:pt idx="2291">
                  <c:v>3.62078063690327</c:v>
                </c:pt>
                <c:pt idx="2292">
                  <c:v>3.2412273680563999</c:v>
                </c:pt>
                <c:pt idx="2293">
                  <c:v>2.7963199492419899</c:v>
                </c:pt>
                <c:pt idx="2294">
                  <c:v>2.1103668187148799</c:v>
                </c:pt>
                <c:pt idx="2295">
                  <c:v>1.88875517445472</c:v>
                </c:pt>
                <c:pt idx="2296">
                  <c:v>1.9803322267819801</c:v>
                </c:pt>
                <c:pt idx="2297">
                  <c:v>1.6644901300398001</c:v>
                </c:pt>
                <c:pt idx="2298">
                  <c:v>1.63667254593171</c:v>
                </c:pt>
                <c:pt idx="2299">
                  <c:v>1.5753240294052</c:v>
                </c:pt>
                <c:pt idx="2300">
                  <c:v>1.3214530975440699</c:v>
                </c:pt>
                <c:pt idx="2301">
                  <c:v>1.412011006792</c:v>
                </c:pt>
                <c:pt idx="2302">
                  <c:v>1.61308534018251</c:v>
                </c:pt>
                <c:pt idx="2303">
                  <c:v>1.74856279815425</c:v>
                </c:pt>
                <c:pt idx="2304">
                  <c:v>1.79739475010897</c:v>
                </c:pt>
                <c:pt idx="2305">
                  <c:v>1.91800270604368</c:v>
                </c:pt>
                <c:pt idx="2306">
                  <c:v>2.02385556095608</c:v>
                </c:pt>
                <c:pt idx="2307">
                  <c:v>1.9925216430264701</c:v>
                </c:pt>
                <c:pt idx="2308">
                  <c:v>1.98749976627118</c:v>
                </c:pt>
                <c:pt idx="2309">
                  <c:v>2.0218241951534299</c:v>
                </c:pt>
                <c:pt idx="2310">
                  <c:v>2.1096832466722399</c:v>
                </c:pt>
                <c:pt idx="2311">
                  <c:v>2.1352648240832202</c:v>
                </c:pt>
                <c:pt idx="2312">
                  <c:v>2.10715499396124</c:v>
                </c:pt>
                <c:pt idx="2313">
                  <c:v>2.0286909982088499</c:v>
                </c:pt>
                <c:pt idx="2314">
                  <c:v>1.99686878133573</c:v>
                </c:pt>
                <c:pt idx="2315">
                  <c:v>1.88029980326276</c:v>
                </c:pt>
                <c:pt idx="2316">
                  <c:v>1.6993923691694699</c:v>
                </c:pt>
                <c:pt idx="2317">
                  <c:v>1.6969387729077701</c:v>
                </c:pt>
                <c:pt idx="2318">
                  <c:v>1.88813523275423</c:v>
                </c:pt>
                <c:pt idx="2319">
                  <c:v>2.0682542154056001</c:v>
                </c:pt>
                <c:pt idx="2320">
                  <c:v>2.1635260810550698</c:v>
                </c:pt>
                <c:pt idx="2321">
                  <c:v>2.3376958345582501</c:v>
                </c:pt>
                <c:pt idx="2322">
                  <c:v>2.3089572104406302</c:v>
                </c:pt>
                <c:pt idx="2323">
                  <c:v>2.3365606427359502</c:v>
                </c:pt>
                <c:pt idx="2324">
                  <c:v>2.0097392231787601</c:v>
                </c:pt>
                <c:pt idx="2325">
                  <c:v>1.7288773559397701</c:v>
                </c:pt>
                <c:pt idx="2326">
                  <c:v>1.73731766154178</c:v>
                </c:pt>
                <c:pt idx="2327">
                  <c:v>1.9502895268993099</c:v>
                </c:pt>
                <c:pt idx="2328">
                  <c:v>2.08584673898805</c:v>
                </c:pt>
                <c:pt idx="2329">
                  <c:v>2.0910991010670901</c:v>
                </c:pt>
                <c:pt idx="2330">
                  <c:v>2.0988768478736901</c:v>
                </c:pt>
                <c:pt idx="2331">
                  <c:v>2.0029411896463101</c:v>
                </c:pt>
                <c:pt idx="2332">
                  <c:v>1.84036668522725</c:v>
                </c:pt>
                <c:pt idx="2333">
                  <c:v>1.8947725189959499</c:v>
                </c:pt>
                <c:pt idx="2334">
                  <c:v>1.84302563738196</c:v>
                </c:pt>
                <c:pt idx="2335">
                  <c:v>1.8406286245939201</c:v>
                </c:pt>
                <c:pt idx="2336">
                  <c:v>1.87108977813358</c:v>
                </c:pt>
                <c:pt idx="2337">
                  <c:v>1.9449769866357001</c:v>
                </c:pt>
                <c:pt idx="2338">
                  <c:v>2.1104680601800601</c:v>
                </c:pt>
                <c:pt idx="2339">
                  <c:v>1.9794665888078899</c:v>
                </c:pt>
                <c:pt idx="2340">
                  <c:v>1.62385579376248</c:v>
                </c:pt>
                <c:pt idx="2341">
                  <c:v>1.4602794965222801</c:v>
                </c:pt>
                <c:pt idx="2342">
                  <c:v>1.6339897858169901</c:v>
                </c:pt>
                <c:pt idx="2343">
                  <c:v>1.5256771120172501</c:v>
                </c:pt>
                <c:pt idx="2344">
                  <c:v>1.4187165231633201</c:v>
                </c:pt>
                <c:pt idx="2345">
                  <c:v>1.61493597959837</c:v>
                </c:pt>
                <c:pt idx="2346">
                  <c:v>1.59433019371145</c:v>
                </c:pt>
                <c:pt idx="2347">
                  <c:v>1.51180528764594</c:v>
                </c:pt>
                <c:pt idx="2348">
                  <c:v>1.0587074901279001</c:v>
                </c:pt>
                <c:pt idx="2349">
                  <c:v>0.66429739740059801</c:v>
                </c:pt>
                <c:pt idx="2350">
                  <c:v>0.68481182081672498</c:v>
                </c:pt>
                <c:pt idx="2351">
                  <c:v>0.81403096025092703</c:v>
                </c:pt>
                <c:pt idx="2352">
                  <c:v>0.879829269459656</c:v>
                </c:pt>
                <c:pt idx="2353">
                  <c:v>1.0717027989272601</c:v>
                </c:pt>
                <c:pt idx="2354">
                  <c:v>1.5122949299145201</c:v>
                </c:pt>
                <c:pt idx="2355">
                  <c:v>1.7632271781018001</c:v>
                </c:pt>
                <c:pt idx="2356">
                  <c:v>1.8682186606534901</c:v>
                </c:pt>
                <c:pt idx="2357">
                  <c:v>1.9428517328869901</c:v>
                </c:pt>
                <c:pt idx="2358">
                  <c:v>2.09346898582191</c:v>
                </c:pt>
                <c:pt idx="2359">
                  <c:v>2.1930724432742701</c:v>
                </c:pt>
                <c:pt idx="2360">
                  <c:v>1.9920603593684401</c:v>
                </c:pt>
                <c:pt idx="2361">
                  <c:v>1.8751299803412</c:v>
                </c:pt>
                <c:pt idx="2362">
                  <c:v>1.92762664986794</c:v>
                </c:pt>
                <c:pt idx="2363">
                  <c:v>2.0840612370793901</c:v>
                </c:pt>
                <c:pt idx="2364">
                  <c:v>2.0979115785907898</c:v>
                </c:pt>
                <c:pt idx="2365">
                  <c:v>1.9847100680684999</c:v>
                </c:pt>
                <c:pt idx="2366">
                  <c:v>1.8520271604507501</c:v>
                </c:pt>
                <c:pt idx="2367">
                  <c:v>1.4253277554021</c:v>
                </c:pt>
                <c:pt idx="2368">
                  <c:v>1.26082190189357</c:v>
                </c:pt>
                <c:pt idx="2369">
                  <c:v>1.50703212250782</c:v>
                </c:pt>
                <c:pt idx="2370">
                  <c:v>1.4141989665491499</c:v>
                </c:pt>
                <c:pt idx="2371">
                  <c:v>1.5067552607111701</c:v>
                </c:pt>
                <c:pt idx="2372">
                  <c:v>1.4780146200715301</c:v>
                </c:pt>
                <c:pt idx="2373">
                  <c:v>1.38645010322346</c:v>
                </c:pt>
                <c:pt idx="2374">
                  <c:v>1.28508519157566</c:v>
                </c:pt>
                <c:pt idx="2375">
                  <c:v>1.25159988400052</c:v>
                </c:pt>
                <c:pt idx="2376">
                  <c:v>1.3374182779080599</c:v>
                </c:pt>
                <c:pt idx="2377">
                  <c:v>1.56839378821765</c:v>
                </c:pt>
                <c:pt idx="2378">
                  <c:v>1.8082304568185299</c:v>
                </c:pt>
                <c:pt idx="2379">
                  <c:v>2.0220850141304898</c:v>
                </c:pt>
                <c:pt idx="2380">
                  <c:v>2.32640580668272</c:v>
                </c:pt>
                <c:pt idx="2381">
                  <c:v>2.5841963556207301</c:v>
                </c:pt>
                <c:pt idx="2382">
                  <c:v>3.1924106080369401</c:v>
                </c:pt>
                <c:pt idx="2383">
                  <c:v>3.2785434572919399</c:v>
                </c:pt>
                <c:pt idx="2384">
                  <c:v>3.1759645079722998</c:v>
                </c:pt>
                <c:pt idx="2385">
                  <c:v>3.1387403264764799</c:v>
                </c:pt>
                <c:pt idx="2386">
                  <c:v>3.1557454782235999</c:v>
                </c:pt>
                <c:pt idx="2387">
                  <c:v>3.17048265647243</c:v>
                </c:pt>
                <c:pt idx="2388">
                  <c:v>3.19405134416896</c:v>
                </c:pt>
                <c:pt idx="2389">
                  <c:v>2.96136953835678</c:v>
                </c:pt>
                <c:pt idx="2390">
                  <c:v>2.7770278673620399</c:v>
                </c:pt>
                <c:pt idx="2391">
                  <c:v>2.5869119336047701</c:v>
                </c:pt>
                <c:pt idx="2392">
                  <c:v>2.49511822078358</c:v>
                </c:pt>
                <c:pt idx="2393">
                  <c:v>2.3328873505363799</c:v>
                </c:pt>
                <c:pt idx="2394">
                  <c:v>2.3252602349758398</c:v>
                </c:pt>
                <c:pt idx="2395">
                  <c:v>2.1738301320641802</c:v>
                </c:pt>
                <c:pt idx="2396">
                  <c:v>1.9535620009630701</c:v>
                </c:pt>
                <c:pt idx="2397">
                  <c:v>1.76472650880042</c:v>
                </c:pt>
                <c:pt idx="2398">
                  <c:v>1.6017917901732599</c:v>
                </c:pt>
                <c:pt idx="2399">
                  <c:v>1.5177998879763199</c:v>
                </c:pt>
                <c:pt idx="2400">
                  <c:v>1.4863421581185701</c:v>
                </c:pt>
                <c:pt idx="2401">
                  <c:v>1.6576139699155701</c:v>
                </c:pt>
                <c:pt idx="2402">
                  <c:v>2.0740508866826999</c:v>
                </c:pt>
                <c:pt idx="2403">
                  <c:v>2.5052158721127</c:v>
                </c:pt>
                <c:pt idx="2404">
                  <c:v>3.0322925810812098</c:v>
                </c:pt>
                <c:pt idx="2405">
                  <c:v>3.54701955647114</c:v>
                </c:pt>
                <c:pt idx="2406">
                  <c:v>3.7930651823244599</c:v>
                </c:pt>
                <c:pt idx="2407">
                  <c:v>3.9210894755508501</c:v>
                </c:pt>
                <c:pt idx="2408">
                  <c:v>4.0140751922408304</c:v>
                </c:pt>
                <c:pt idx="2409">
                  <c:v>4.0954165596583199</c:v>
                </c:pt>
                <c:pt idx="2410">
                  <c:v>4.1361985262358703</c:v>
                </c:pt>
                <c:pt idx="2411">
                  <c:v>4.1597707283481604</c:v>
                </c:pt>
                <c:pt idx="2412">
                  <c:v>3.9192152114820802</c:v>
                </c:pt>
                <c:pt idx="2413">
                  <c:v>3.5951841741929802</c:v>
                </c:pt>
                <c:pt idx="2414">
                  <c:v>2.9842724757741599</c:v>
                </c:pt>
                <c:pt idx="2415">
                  <c:v>2.51388341208248</c:v>
                </c:pt>
                <c:pt idx="2416">
                  <c:v>2.4105380900172699</c:v>
                </c:pt>
                <c:pt idx="2417">
                  <c:v>2.3327630827264199</c:v>
                </c:pt>
                <c:pt idx="2418">
                  <c:v>2.1502421263298102</c:v>
                </c:pt>
                <c:pt idx="2419">
                  <c:v>1.95512168349924</c:v>
                </c:pt>
                <c:pt idx="2420">
                  <c:v>1.71732066156617</c:v>
                </c:pt>
                <c:pt idx="2421">
                  <c:v>1.68962081123584</c:v>
                </c:pt>
                <c:pt idx="2422">
                  <c:v>1.6305746546489299</c:v>
                </c:pt>
                <c:pt idx="2423">
                  <c:v>2.0000243949362102</c:v>
                </c:pt>
                <c:pt idx="2424">
                  <c:v>2.6220451270959102</c:v>
                </c:pt>
                <c:pt idx="2425">
                  <c:v>2.44035158751542</c:v>
                </c:pt>
                <c:pt idx="2426">
                  <c:v>3.12684579186464</c:v>
                </c:pt>
                <c:pt idx="2427">
                  <c:v>3.5443960443653402</c:v>
                </c:pt>
                <c:pt idx="2428">
                  <c:v>3.6433904961990402</c:v>
                </c:pt>
                <c:pt idx="2429">
                  <c:v>3.7830299916863201</c:v>
                </c:pt>
                <c:pt idx="2430">
                  <c:v>4.0295231762374399</c:v>
                </c:pt>
                <c:pt idx="2431">
                  <c:v>4.1341151460253398</c:v>
                </c:pt>
                <c:pt idx="2432">
                  <c:v>4.2473265684703998</c:v>
                </c:pt>
                <c:pt idx="2433">
                  <c:v>4.2765454178000102</c:v>
                </c:pt>
                <c:pt idx="2434">
                  <c:v>4.3110723293167297</c:v>
                </c:pt>
                <c:pt idx="2435">
                  <c:v>4.3342094032381002</c:v>
                </c:pt>
                <c:pt idx="2436">
                  <c:v>4.3497683512021199</c:v>
                </c:pt>
                <c:pt idx="2437">
                  <c:v>4.26828199585358</c:v>
                </c:pt>
                <c:pt idx="2438">
                  <c:v>3.8085164209873699</c:v>
                </c:pt>
                <c:pt idx="2439">
                  <c:v>3.30090390887709</c:v>
                </c:pt>
                <c:pt idx="2440">
                  <c:v>2.6859890608663402</c:v>
                </c:pt>
                <c:pt idx="2441">
                  <c:v>2.4724036439341499</c:v>
                </c:pt>
                <c:pt idx="2442">
                  <c:v>2.4781528584786598</c:v>
                </c:pt>
                <c:pt idx="2443">
                  <c:v>2.5838228818661402</c:v>
                </c:pt>
                <c:pt idx="2444">
                  <c:v>3.3892311032015998</c:v>
                </c:pt>
                <c:pt idx="2445">
                  <c:v>3.5948253542658799</c:v>
                </c:pt>
                <c:pt idx="2446">
                  <c:v>3.1736126048197799</c:v>
                </c:pt>
                <c:pt idx="2447">
                  <c:v>2.6649187645299901</c:v>
                </c:pt>
                <c:pt idx="2448">
                  <c:v>2.4443585513633002</c:v>
                </c:pt>
                <c:pt idx="2449">
                  <c:v>2.4240770805560499</c:v>
                </c:pt>
                <c:pt idx="2450">
                  <c:v>2.9989329120649799</c:v>
                </c:pt>
                <c:pt idx="2451">
                  <c:v>3.5070590957747401</c:v>
                </c:pt>
                <c:pt idx="2452">
                  <c:v>3.7751693180847199</c:v>
                </c:pt>
                <c:pt idx="2453">
                  <c:v>4.0778527844185604</c:v>
                </c:pt>
                <c:pt idx="2454">
                  <c:v>4.1720980834457997</c:v>
                </c:pt>
                <c:pt idx="2455">
                  <c:v>4.2108672783842298</c:v>
                </c:pt>
                <c:pt idx="2456">
                  <c:v>4.2271366422807599</c:v>
                </c:pt>
                <c:pt idx="2457">
                  <c:v>4.0549715840417999</c:v>
                </c:pt>
                <c:pt idx="2458">
                  <c:v>3.8285219174337399</c:v>
                </c:pt>
                <c:pt idx="2459">
                  <c:v>3.6436142760075199</c:v>
                </c:pt>
                <c:pt idx="2460">
                  <c:v>3.4358480843403698</c:v>
                </c:pt>
                <c:pt idx="2461">
                  <c:v>2.9959371914764898</c:v>
                </c:pt>
                <c:pt idx="2462">
                  <c:v>2.72002709532924</c:v>
                </c:pt>
                <c:pt idx="2463">
                  <c:v>2.7541411488986398</c:v>
                </c:pt>
                <c:pt idx="2464">
                  <c:v>2.6881213012045801</c:v>
                </c:pt>
                <c:pt idx="2465">
                  <c:v>2.6711291768787202</c:v>
                </c:pt>
                <c:pt idx="2466">
                  <c:v>2.71032335213039</c:v>
                </c:pt>
                <c:pt idx="2467">
                  <c:v>2.6750272919126798</c:v>
                </c:pt>
                <c:pt idx="2468">
                  <c:v>2.73178621121835</c:v>
                </c:pt>
                <c:pt idx="2469">
                  <c:v>2.8304647749307299</c:v>
                </c:pt>
                <c:pt idx="2470">
                  <c:v>2.68193541386252</c:v>
                </c:pt>
                <c:pt idx="2471">
                  <c:v>2.5318791235042899</c:v>
                </c:pt>
                <c:pt idx="2472">
                  <c:v>2.47655521402337</c:v>
                </c:pt>
                <c:pt idx="2473">
                  <c:v>2.5070545940900502</c:v>
                </c:pt>
                <c:pt idx="2474">
                  <c:v>2.6206861788131901</c:v>
                </c:pt>
                <c:pt idx="2475">
                  <c:v>2.7545604892024902</c:v>
                </c:pt>
                <c:pt idx="2476">
                  <c:v>2.88284099577651</c:v>
                </c:pt>
                <c:pt idx="2477">
                  <c:v>3.0387109880165699</c:v>
                </c:pt>
                <c:pt idx="2478">
                  <c:v>3.06477822907171</c:v>
                </c:pt>
                <c:pt idx="2479">
                  <c:v>3.1044775155566402</c:v>
                </c:pt>
                <c:pt idx="2480">
                  <c:v>3.17029803445168</c:v>
                </c:pt>
                <c:pt idx="2481">
                  <c:v>3.2035908150203798</c:v>
                </c:pt>
                <c:pt idx="2482">
                  <c:v>3.1878995693344301</c:v>
                </c:pt>
                <c:pt idx="2483">
                  <c:v>3.0213322374162099</c:v>
                </c:pt>
                <c:pt idx="2484">
                  <c:v>3.0053339841412199</c:v>
                </c:pt>
                <c:pt idx="2485">
                  <c:v>2.9723170357624298</c:v>
                </c:pt>
                <c:pt idx="2486">
                  <c:v>2.94056084032397</c:v>
                </c:pt>
                <c:pt idx="2487">
                  <c:v>2.6503773156197501</c:v>
                </c:pt>
                <c:pt idx="2488">
                  <c:v>2.3817075634200702</c:v>
                </c:pt>
                <c:pt idx="2489">
                  <c:v>2.34096245749988</c:v>
                </c:pt>
                <c:pt idx="2490">
                  <c:v>2.3737583844799</c:v>
                </c:pt>
                <c:pt idx="2491">
                  <c:v>2.4228465179621299</c:v>
                </c:pt>
                <c:pt idx="2492">
                  <c:v>2.3365372658377299</c:v>
                </c:pt>
                <c:pt idx="2493">
                  <c:v>2.24314017800969</c:v>
                </c:pt>
                <c:pt idx="2494">
                  <c:v>2.1619134374307101</c:v>
                </c:pt>
                <c:pt idx="2495">
                  <c:v>2.0770548102641699</c:v>
                </c:pt>
                <c:pt idx="2496">
                  <c:v>2.0574462475002901</c:v>
                </c:pt>
                <c:pt idx="2497">
                  <c:v>2.1255761311417598</c:v>
                </c:pt>
                <c:pt idx="2498">
                  <c:v>2.2772782578348298</c:v>
                </c:pt>
                <c:pt idx="2499">
                  <c:v>2.5940895396568902</c:v>
                </c:pt>
                <c:pt idx="2500">
                  <c:v>2.86841560009257</c:v>
                </c:pt>
                <c:pt idx="2501">
                  <c:v>3.52510172628469</c:v>
                </c:pt>
                <c:pt idx="2502">
                  <c:v>3.7849934786592301</c:v>
                </c:pt>
                <c:pt idx="2503">
                  <c:v>4.1710425109274096</c:v>
                </c:pt>
                <c:pt idx="2504">
                  <c:v>4.2364099089745304</c:v>
                </c:pt>
                <c:pt idx="2505">
                  <c:v>4.1126755574909604</c:v>
                </c:pt>
                <c:pt idx="2506">
                  <c:v>3.8870317563962198</c:v>
                </c:pt>
                <c:pt idx="2507">
                  <c:v>3.6983007553851999</c:v>
                </c:pt>
                <c:pt idx="2508">
                  <c:v>2.9344354027003798</c:v>
                </c:pt>
                <c:pt idx="2509">
                  <c:v>2.4540536404675199</c:v>
                </c:pt>
                <c:pt idx="2510">
                  <c:v>2.3489533545344998</c:v>
                </c:pt>
                <c:pt idx="2511">
                  <c:v>2.1285147117948902</c:v>
                </c:pt>
                <c:pt idx="2512">
                  <c:v>2.0922789241844502</c:v>
                </c:pt>
                <c:pt idx="2513">
                  <c:v>1.8821237449183801</c:v>
                </c:pt>
                <c:pt idx="2514">
                  <c:v>1.7306685926096299</c:v>
                </c:pt>
                <c:pt idx="2515">
                  <c:v>1.7013330961455</c:v>
                </c:pt>
                <c:pt idx="2516">
                  <c:v>1.6377657766667599</c:v>
                </c:pt>
                <c:pt idx="2517">
                  <c:v>1.5803908810565299</c:v>
                </c:pt>
                <c:pt idx="2518">
                  <c:v>2.4026105639207</c:v>
                </c:pt>
                <c:pt idx="2519">
                  <c:v>3.03281331288962</c:v>
                </c:pt>
                <c:pt idx="2520">
                  <c:v>3.4260548870659502</c:v>
                </c:pt>
                <c:pt idx="2521">
                  <c:v>3.76266147790732</c:v>
                </c:pt>
                <c:pt idx="2522">
                  <c:v>3.8468541840968502</c:v>
                </c:pt>
                <c:pt idx="2523">
                  <c:v>4.0894905204410303</c:v>
                </c:pt>
                <c:pt idx="2524">
                  <c:v>4.1915759946437996</c:v>
                </c:pt>
                <c:pt idx="2525">
                  <c:v>4.3524232174110704</c:v>
                </c:pt>
                <c:pt idx="2526">
                  <c:v>4.4849449237187597</c:v>
                </c:pt>
                <c:pt idx="2527">
                  <c:v>4.5397814961587297</c:v>
                </c:pt>
                <c:pt idx="2528">
                  <c:v>4.4006038224445501</c:v>
                </c:pt>
                <c:pt idx="2529">
                  <c:v>4.4281908140368804</c:v>
                </c:pt>
                <c:pt idx="2530">
                  <c:v>4.46724815454699</c:v>
                </c:pt>
                <c:pt idx="2531">
                  <c:v>4.4616474593583604</c:v>
                </c:pt>
                <c:pt idx="2532">
                  <c:v>4.3581321338707397</c:v>
                </c:pt>
                <c:pt idx="2533">
                  <c:v>3.8231409324209902</c:v>
                </c:pt>
                <c:pt idx="2534">
                  <c:v>3.4015936199339798</c:v>
                </c:pt>
                <c:pt idx="2535">
                  <c:v>3.1192604261911101</c:v>
                </c:pt>
                <c:pt idx="2536">
                  <c:v>3.0643816598538902</c:v>
                </c:pt>
                <c:pt idx="2537">
                  <c:v>3.0690235802105499</c:v>
                </c:pt>
                <c:pt idx="2538">
                  <c:v>2.9598095694034399</c:v>
                </c:pt>
                <c:pt idx="2539">
                  <c:v>2.9449757437721402</c:v>
                </c:pt>
                <c:pt idx="2540">
                  <c:v>2.84063773014236</c:v>
                </c:pt>
                <c:pt idx="2541">
                  <c:v>2.7051122257826701</c:v>
                </c:pt>
                <c:pt idx="2542">
                  <c:v>2.62418086723385</c:v>
                </c:pt>
                <c:pt idx="2543">
                  <c:v>3.4684439533453699</c:v>
                </c:pt>
                <c:pt idx="2544">
                  <c:v>3.7653395563135899</c:v>
                </c:pt>
                <c:pt idx="2545">
                  <c:v>3.8639258587684302</c:v>
                </c:pt>
                <c:pt idx="2546">
                  <c:v>4.1643558849888302</c:v>
                </c:pt>
                <c:pt idx="2547">
                  <c:v>4.2929592392341203</c:v>
                </c:pt>
                <c:pt idx="2548">
                  <c:v>4.5161051501218799</c:v>
                </c:pt>
                <c:pt idx="2549">
                  <c:v>4.4872373058822399</c:v>
                </c:pt>
                <c:pt idx="2550">
                  <c:v>4.6037013453420297</c:v>
                </c:pt>
                <c:pt idx="2551">
                  <c:v>4.5946258171168299</c:v>
                </c:pt>
                <c:pt idx="2552">
                  <c:v>4.5642410739418402</c:v>
                </c:pt>
                <c:pt idx="2553">
                  <c:v>4.2646385988648303</c:v>
                </c:pt>
                <c:pt idx="2554">
                  <c:v>3.9081679128800801</c:v>
                </c:pt>
                <c:pt idx="2555">
                  <c:v>3.2856905200306601</c:v>
                </c:pt>
                <c:pt idx="2556">
                  <c:v>3.6662099552385898</c:v>
                </c:pt>
                <c:pt idx="2557">
                  <c:v>3.9255034303538898</c:v>
                </c:pt>
                <c:pt idx="2558">
                  <c:v>3.9529317937277799</c:v>
                </c:pt>
                <c:pt idx="2559">
                  <c:v>3.3310714559755499</c:v>
                </c:pt>
                <c:pt idx="2560">
                  <c:v>3.03067012125253</c:v>
                </c:pt>
                <c:pt idx="2561">
                  <c:v>2.8614753775983601</c:v>
                </c:pt>
                <c:pt idx="2562">
                  <c:v>2.7664705093016901</c:v>
                </c:pt>
                <c:pt idx="2563">
                  <c:v>2.7478305559157099</c:v>
                </c:pt>
                <c:pt idx="2564">
                  <c:v>3.2357676311771399</c:v>
                </c:pt>
                <c:pt idx="2565">
                  <c:v>3.84959139603066</c:v>
                </c:pt>
                <c:pt idx="2566">
                  <c:v>3.8977401873093198</c:v>
                </c:pt>
                <c:pt idx="2567">
                  <c:v>4.1204848088207102</c:v>
                </c:pt>
                <c:pt idx="2568">
                  <c:v>4.5334855964469796</c:v>
                </c:pt>
                <c:pt idx="2569">
                  <c:v>4.68841705599612</c:v>
                </c:pt>
                <c:pt idx="2570">
                  <c:v>4.85366447870312</c:v>
                </c:pt>
                <c:pt idx="2571">
                  <c:v>4.75559485677236</c:v>
                </c:pt>
                <c:pt idx="2572">
                  <c:v>4.70081664519057</c:v>
                </c:pt>
                <c:pt idx="2573">
                  <c:v>4.7298437868486696</c:v>
                </c:pt>
                <c:pt idx="2574">
                  <c:v>4.7365168322373501</c:v>
                </c:pt>
                <c:pt idx="2575">
                  <c:v>4.6837483965879496</c:v>
                </c:pt>
                <c:pt idx="2576">
                  <c:v>4.6075536111580897</c:v>
                </c:pt>
                <c:pt idx="2577">
                  <c:v>4.4890748053467897</c:v>
                </c:pt>
                <c:pt idx="2578">
                  <c:v>4.3269164547153496</c:v>
                </c:pt>
                <c:pt idx="2579">
                  <c:v>3.6098116609144899</c:v>
                </c:pt>
                <c:pt idx="2580">
                  <c:v>3.9904080743721702</c:v>
                </c:pt>
                <c:pt idx="2581">
                  <c:v>4.0085505260721703</c:v>
                </c:pt>
                <c:pt idx="2582">
                  <c:v>3.9562341222530901</c:v>
                </c:pt>
                <c:pt idx="2583">
                  <c:v>4.1847090245049401</c:v>
                </c:pt>
                <c:pt idx="2584">
                  <c:v>4.3353791781593296</c:v>
                </c:pt>
                <c:pt idx="2585">
                  <c:v>4.4439103343268398</c:v>
                </c:pt>
                <c:pt idx="2586">
                  <c:v>4.3907079489068801</c:v>
                </c:pt>
                <c:pt idx="2587">
                  <c:v>4.5862870945137004</c:v>
                </c:pt>
                <c:pt idx="2588">
                  <c:v>4.9882955789432302</c:v>
                </c:pt>
                <c:pt idx="2589">
                  <c:v>4.8914045496593204</c:v>
                </c:pt>
                <c:pt idx="2590">
                  <c:v>4.9613986242355299</c:v>
                </c:pt>
                <c:pt idx="2591">
                  <c:v>5.0218680635716302</c:v>
                </c:pt>
                <c:pt idx="2592">
                  <c:v>4.9802894286900798</c:v>
                </c:pt>
                <c:pt idx="2593">
                  <c:v>4.9304267871084901</c:v>
                </c:pt>
                <c:pt idx="2594">
                  <c:v>4.8644606911283104</c:v>
                </c:pt>
                <c:pt idx="2595">
                  <c:v>4.7989324411740801</c:v>
                </c:pt>
                <c:pt idx="2596">
                  <c:v>4.7250328455028603</c:v>
                </c:pt>
                <c:pt idx="2597">
                  <c:v>4.6497559261907702</c:v>
                </c:pt>
                <c:pt idx="2598">
                  <c:v>4.5365176014557997</c:v>
                </c:pt>
                <c:pt idx="2599">
                  <c:v>4.3745452963577298</c:v>
                </c:pt>
                <c:pt idx="2600">
                  <c:v>4.1502792189854496</c:v>
                </c:pt>
                <c:pt idx="2601">
                  <c:v>4.1852127653503803</c:v>
                </c:pt>
                <c:pt idx="2602">
                  <c:v>4.1467002361725198</c:v>
                </c:pt>
                <c:pt idx="2603">
                  <c:v>4.0735787725306798</c:v>
                </c:pt>
                <c:pt idx="2604">
                  <c:v>4.2067023450046896</c:v>
                </c:pt>
                <c:pt idx="2605">
                  <c:v>4.4836972791349599</c:v>
                </c:pt>
                <c:pt idx="2606">
                  <c:v>4.59652499274919</c:v>
                </c:pt>
                <c:pt idx="2607">
                  <c:v>4.5100347144179196</c:v>
                </c:pt>
                <c:pt idx="2608">
                  <c:v>4.6871491914798602</c:v>
                </c:pt>
                <c:pt idx="2609">
                  <c:v>4.8393552930437096</c:v>
                </c:pt>
                <c:pt idx="2610">
                  <c:v>5.00599720496289</c:v>
                </c:pt>
                <c:pt idx="2611">
                  <c:v>4.9562501013371296</c:v>
                </c:pt>
                <c:pt idx="2612">
                  <c:v>5.0132547879292302</c:v>
                </c:pt>
                <c:pt idx="2613">
                  <c:v>4.9785053388758804</c:v>
                </c:pt>
                <c:pt idx="2614">
                  <c:v>4.9535940470403101</c:v>
                </c:pt>
                <c:pt idx="2615">
                  <c:v>4.9187259619263601</c:v>
                </c:pt>
                <c:pt idx="2616">
                  <c:v>4.7481084587104396</c:v>
                </c:pt>
                <c:pt idx="2617">
                  <c:v>4.8040005800543097</c:v>
                </c:pt>
                <c:pt idx="2618">
                  <c:v>4.4597191110730101</c:v>
                </c:pt>
                <c:pt idx="2619">
                  <c:v>4.0421418282438601</c:v>
                </c:pt>
                <c:pt idx="2620">
                  <c:v>4.3033062407568998</c:v>
                </c:pt>
                <c:pt idx="2621">
                  <c:v>4.0222116929371001</c:v>
                </c:pt>
                <c:pt idx="2622">
                  <c:v>3.7896813040058501</c:v>
                </c:pt>
                <c:pt idx="2623">
                  <c:v>3.59543321906337</c:v>
                </c:pt>
                <c:pt idx="2624">
                  <c:v>3.7057549568239199</c:v>
                </c:pt>
                <c:pt idx="2625">
                  <c:v>4.29174395904416</c:v>
                </c:pt>
                <c:pt idx="2626">
                  <c:v>4.5413973258390001</c:v>
                </c:pt>
                <c:pt idx="2627">
                  <c:v>4.5385575032171097</c:v>
                </c:pt>
                <c:pt idx="2628">
                  <c:v>4.7057711903605597</c:v>
                </c:pt>
                <c:pt idx="2629">
                  <c:v>4.98260037323708</c:v>
                </c:pt>
                <c:pt idx="2630">
                  <c:v>5.05636968091176</c:v>
                </c:pt>
                <c:pt idx="2631">
                  <c:v>5.0432325806031297</c:v>
                </c:pt>
                <c:pt idx="2632">
                  <c:v>5.13627245397943</c:v>
                </c:pt>
                <c:pt idx="2633">
                  <c:v>5.1317010308369397</c:v>
                </c:pt>
                <c:pt idx="2634">
                  <c:v>5.0689246203424903</c:v>
                </c:pt>
                <c:pt idx="2635">
                  <c:v>5.0196104823153398</c:v>
                </c:pt>
                <c:pt idx="2636">
                  <c:v>4.9709025330661003</c:v>
                </c:pt>
                <c:pt idx="2637">
                  <c:v>4.7987570034155702</c:v>
                </c:pt>
                <c:pt idx="2638">
                  <c:v>4.71510463157259</c:v>
                </c:pt>
                <c:pt idx="2639">
                  <c:v>4.2780993692980296</c:v>
                </c:pt>
                <c:pt idx="2640">
                  <c:v>3.8960538553466599</c:v>
                </c:pt>
                <c:pt idx="2641">
                  <c:v>4.1930995325613596</c:v>
                </c:pt>
                <c:pt idx="2642">
                  <c:v>4.4531564309495302</c:v>
                </c:pt>
                <c:pt idx="2643">
                  <c:v>4.3734237979012196</c:v>
                </c:pt>
                <c:pt idx="2644">
                  <c:v>4.3216542413795596</c:v>
                </c:pt>
                <c:pt idx="2645">
                  <c:v>4.4640702239953702</c:v>
                </c:pt>
                <c:pt idx="2646">
                  <c:v>4.5005885740593197</c:v>
                </c:pt>
                <c:pt idx="2647">
                  <c:v>4.6994794070547403</c:v>
                </c:pt>
                <c:pt idx="2648">
                  <c:v>4.8053730099113796</c:v>
                </c:pt>
                <c:pt idx="2649">
                  <c:v>4.8851540390901302</c:v>
                </c:pt>
                <c:pt idx="2650">
                  <c:v>4.9999725295982396</c:v>
                </c:pt>
                <c:pt idx="2651">
                  <c:v>5.0913979871679302</c:v>
                </c:pt>
                <c:pt idx="2652">
                  <c:v>5.1709977717514599</c:v>
                </c:pt>
                <c:pt idx="2653">
                  <c:v>5.1601047541643501</c:v>
                </c:pt>
                <c:pt idx="2654">
                  <c:v>4.9898404005934598</c:v>
                </c:pt>
                <c:pt idx="2655">
                  <c:v>5.1431715118763801</c:v>
                </c:pt>
                <c:pt idx="2656">
                  <c:v>5.1515525463823</c:v>
                </c:pt>
                <c:pt idx="2657">
                  <c:v>5.09860601995116</c:v>
                </c:pt>
                <c:pt idx="2658">
                  <c:v>5.0331710436810804</c:v>
                </c:pt>
                <c:pt idx="2659">
                  <c:v>4.9724322981869804</c:v>
                </c:pt>
                <c:pt idx="2660">
                  <c:v>4.8325276533306596</c:v>
                </c:pt>
                <c:pt idx="2661">
                  <c:v>4.7306436205173403</c:v>
                </c:pt>
                <c:pt idx="2662">
                  <c:v>4.6222564556081904</c:v>
                </c:pt>
                <c:pt idx="2663">
                  <c:v>4.6591326517296396</c:v>
                </c:pt>
                <c:pt idx="2664">
                  <c:v>4.5496743382657296</c:v>
                </c:pt>
                <c:pt idx="2665">
                  <c:v>4.5496932663307899</c:v>
                </c:pt>
                <c:pt idx="2666">
                  <c:v>4.4926823455356502</c:v>
                </c:pt>
                <c:pt idx="2667">
                  <c:v>4.5630346213661497</c:v>
                </c:pt>
                <c:pt idx="2668">
                  <c:v>4.5898868234238304</c:v>
                </c:pt>
                <c:pt idx="2669">
                  <c:v>4.6167252743672202</c:v>
                </c:pt>
                <c:pt idx="2670">
                  <c:v>4.6509383224676597</c:v>
                </c:pt>
                <c:pt idx="2671">
                  <c:v>4.8623842988949901</c:v>
                </c:pt>
                <c:pt idx="2672">
                  <c:v>4.9594261027483704</c:v>
                </c:pt>
                <c:pt idx="2673">
                  <c:v>5.0637872499892804</c:v>
                </c:pt>
                <c:pt idx="2674">
                  <c:v>5.1713189563780597</c:v>
                </c:pt>
                <c:pt idx="2675">
                  <c:v>5.2212322930206598</c:v>
                </c:pt>
                <c:pt idx="2676">
                  <c:v>5.10886676843419</c:v>
                </c:pt>
                <c:pt idx="2677">
                  <c:v>5.12857795417123</c:v>
                </c:pt>
                <c:pt idx="2678">
                  <c:v>5.1293996542536302</c:v>
                </c:pt>
                <c:pt idx="2679">
                  <c:v>5.1058225510502604</c:v>
                </c:pt>
                <c:pt idx="2680">
                  <c:v>5.0721178807856599</c:v>
                </c:pt>
                <c:pt idx="2681">
                  <c:v>5.0591526517477901</c:v>
                </c:pt>
                <c:pt idx="2682">
                  <c:v>4.98874463208778</c:v>
                </c:pt>
                <c:pt idx="2683">
                  <c:v>4.84264371175649</c:v>
                </c:pt>
                <c:pt idx="2684">
                  <c:v>4.2489809600755102</c:v>
                </c:pt>
                <c:pt idx="2685">
                  <c:v>3.94432914050179</c:v>
                </c:pt>
                <c:pt idx="2686">
                  <c:v>4.3414047932761504</c:v>
                </c:pt>
                <c:pt idx="2687">
                  <c:v>4.4181869515381003</c:v>
                </c:pt>
                <c:pt idx="2688">
                  <c:v>4.4026694517926304</c:v>
                </c:pt>
                <c:pt idx="2689">
                  <c:v>4.1092749450772503</c:v>
                </c:pt>
                <c:pt idx="2690">
                  <c:v>3.8202735430487502</c:v>
                </c:pt>
                <c:pt idx="2691">
                  <c:v>3.4976748832045601</c:v>
                </c:pt>
                <c:pt idx="2692">
                  <c:v>3.7886151209024401</c:v>
                </c:pt>
                <c:pt idx="2693">
                  <c:v>4.0577239462065604</c:v>
                </c:pt>
                <c:pt idx="2694">
                  <c:v>4.4156276715441196</c:v>
                </c:pt>
                <c:pt idx="2695">
                  <c:v>4.6689375799626802</c:v>
                </c:pt>
                <c:pt idx="2696">
                  <c:v>4.8002952124917204</c:v>
                </c:pt>
                <c:pt idx="2697">
                  <c:v>5.0567143889804704</c:v>
                </c:pt>
                <c:pt idx="2698">
                  <c:v>5.0362671918836197</c:v>
                </c:pt>
                <c:pt idx="2699">
                  <c:v>4.9979783084474798</c:v>
                </c:pt>
                <c:pt idx="2700">
                  <c:v>4.80190485229262</c:v>
                </c:pt>
                <c:pt idx="2701">
                  <c:v>4.7414118228523403</c:v>
                </c:pt>
                <c:pt idx="2702">
                  <c:v>4.5133649646847802</c:v>
                </c:pt>
                <c:pt idx="2703">
                  <c:v>3.8564712876100802</c:v>
                </c:pt>
                <c:pt idx="2704">
                  <c:v>4.2743448127612904</c:v>
                </c:pt>
                <c:pt idx="2705">
                  <c:v>4.3639520378454701</c:v>
                </c:pt>
                <c:pt idx="2706">
                  <c:v>3.4664723971690798</c:v>
                </c:pt>
                <c:pt idx="2707">
                  <c:v>4.1013274409243801</c:v>
                </c:pt>
                <c:pt idx="2708">
                  <c:v>4.1563348695159297</c:v>
                </c:pt>
                <c:pt idx="2709">
                  <c:v>3.9356091148819701</c:v>
                </c:pt>
                <c:pt idx="2710">
                  <c:v>4.2710036737494397</c:v>
                </c:pt>
                <c:pt idx="2711">
                  <c:v>4.2391811249281499</c:v>
                </c:pt>
                <c:pt idx="2712">
                  <c:v>4.3238859415463997</c:v>
                </c:pt>
                <c:pt idx="2713">
                  <c:v>3.94718813297253</c:v>
                </c:pt>
                <c:pt idx="2714">
                  <c:v>4.2759817528209298</c:v>
                </c:pt>
                <c:pt idx="2715">
                  <c:v>4.6315752339004002</c:v>
                </c:pt>
                <c:pt idx="2716">
                  <c:v>4.7376894360263702</c:v>
                </c:pt>
                <c:pt idx="2717">
                  <c:v>4.7370033987571096</c:v>
                </c:pt>
                <c:pt idx="2718">
                  <c:v>4.9687559292650896</c:v>
                </c:pt>
                <c:pt idx="2719">
                  <c:v>5.1608297100840401</c:v>
                </c:pt>
                <c:pt idx="2720">
                  <c:v>5.1593615052514501</c:v>
                </c:pt>
                <c:pt idx="2721">
                  <c:v>4.9694196632523804</c:v>
                </c:pt>
                <c:pt idx="2722">
                  <c:v>5.0879257324287002</c:v>
                </c:pt>
                <c:pt idx="2723">
                  <c:v>5.0978782093882504</c:v>
                </c:pt>
                <c:pt idx="2724">
                  <c:v>5.0973058598193397</c:v>
                </c:pt>
                <c:pt idx="2725">
                  <c:v>5.07339049804414</c:v>
                </c:pt>
                <c:pt idx="2726">
                  <c:v>5.0299986035596804</c:v>
                </c:pt>
                <c:pt idx="2727">
                  <c:v>4.9047105772413504</c:v>
                </c:pt>
                <c:pt idx="2728">
                  <c:v>4.6115388028370701</c:v>
                </c:pt>
                <c:pt idx="2729">
                  <c:v>4.65608199512089</c:v>
                </c:pt>
                <c:pt idx="2730">
                  <c:v>4.6622287972628804</c:v>
                </c:pt>
                <c:pt idx="2731">
                  <c:v>4.5300446419447704</c:v>
                </c:pt>
                <c:pt idx="2732">
                  <c:v>4.6055920481000001</c:v>
                </c:pt>
                <c:pt idx="2733">
                  <c:v>4.3375776447537904</c:v>
                </c:pt>
                <c:pt idx="2734">
                  <c:v>3.99162309485334</c:v>
                </c:pt>
                <c:pt idx="2735">
                  <c:v>3.6628066537508599</c:v>
                </c:pt>
                <c:pt idx="2736">
                  <c:v>3.60777789525855</c:v>
                </c:pt>
                <c:pt idx="2737">
                  <c:v>3.8325345591320299</c:v>
                </c:pt>
                <c:pt idx="2738">
                  <c:v>4.4509662324525703</c:v>
                </c:pt>
                <c:pt idx="2739">
                  <c:v>4.7207482349000696</c:v>
                </c:pt>
                <c:pt idx="2740">
                  <c:v>4.84858114012395</c:v>
                </c:pt>
                <c:pt idx="2741">
                  <c:v>4.9369390797411903</c:v>
                </c:pt>
                <c:pt idx="2742">
                  <c:v>5.0808812693845997</c:v>
                </c:pt>
                <c:pt idx="2743">
                  <c:v>5.15907161111374</c:v>
                </c:pt>
                <c:pt idx="2744">
                  <c:v>5.0400352831987902</c:v>
                </c:pt>
                <c:pt idx="2745">
                  <c:v>4.9787880657346504</c:v>
                </c:pt>
                <c:pt idx="2746">
                  <c:v>4.9992330632242199</c:v>
                </c:pt>
                <c:pt idx="2747">
                  <c:v>4.9730513192738099</c:v>
                </c:pt>
                <c:pt idx="2748">
                  <c:v>4.9355806581759101</c:v>
                </c:pt>
                <c:pt idx="2749">
                  <c:v>4.4441033813756503</c:v>
                </c:pt>
                <c:pt idx="2750">
                  <c:v>4.5120608011253003</c:v>
                </c:pt>
                <c:pt idx="2751">
                  <c:v>4.4718582305752204</c:v>
                </c:pt>
                <c:pt idx="2752">
                  <c:v>4.2203958594006004</c:v>
                </c:pt>
                <c:pt idx="2753">
                  <c:v>4.1745160683914797</c:v>
                </c:pt>
                <c:pt idx="2754">
                  <c:v>4.4775517480972002</c:v>
                </c:pt>
                <c:pt idx="2755">
                  <c:v>4.1604421513161096</c:v>
                </c:pt>
                <c:pt idx="2756">
                  <c:v>3.0689391365733698</c:v>
                </c:pt>
                <c:pt idx="2757">
                  <c:v>3.9099558664719001</c:v>
                </c:pt>
                <c:pt idx="2758">
                  <c:v>4.17176464819579</c:v>
                </c:pt>
                <c:pt idx="2759">
                  <c:v>4.3357018588155203</c:v>
                </c:pt>
                <c:pt idx="2760">
                  <c:v>4.3946740710684704</c:v>
                </c:pt>
                <c:pt idx="2761">
                  <c:v>4.4734014333452699</c:v>
                </c:pt>
                <c:pt idx="2762">
                  <c:v>4.4930978685607101</c:v>
                </c:pt>
                <c:pt idx="2763">
                  <c:v>4.7214764758248799</c:v>
                </c:pt>
                <c:pt idx="2764">
                  <c:v>4.8210640321024201</c:v>
                </c:pt>
                <c:pt idx="2765">
                  <c:v>4.8977534112974004</c:v>
                </c:pt>
                <c:pt idx="2766">
                  <c:v>4.94663900571316</c:v>
                </c:pt>
                <c:pt idx="2767">
                  <c:v>4.9695466761159199</c:v>
                </c:pt>
                <c:pt idx="2768">
                  <c:v>4.9779689925420598</c:v>
                </c:pt>
                <c:pt idx="2769">
                  <c:v>4.9688699014089801</c:v>
                </c:pt>
                <c:pt idx="2770">
                  <c:v>4.5605906668516898</c:v>
                </c:pt>
                <c:pt idx="2771">
                  <c:v>3.8563123819629301</c:v>
                </c:pt>
                <c:pt idx="2772">
                  <c:v>3.4649839279767201</c:v>
                </c:pt>
                <c:pt idx="2773">
                  <c:v>3.3499455325809402</c:v>
                </c:pt>
                <c:pt idx="2774">
                  <c:v>3.2180361306063698</c:v>
                </c:pt>
                <c:pt idx="2775">
                  <c:v>3.0303094663527301</c:v>
                </c:pt>
                <c:pt idx="2776">
                  <c:v>3.3821284125936302</c:v>
                </c:pt>
                <c:pt idx="2777">
                  <c:v>3.9114493283715501</c:v>
                </c:pt>
                <c:pt idx="2778">
                  <c:v>3.8870643724507699</c:v>
                </c:pt>
                <c:pt idx="2779">
                  <c:v>3.19011401162334</c:v>
                </c:pt>
                <c:pt idx="2780">
                  <c:v>2.7942179241113698</c:v>
                </c:pt>
                <c:pt idx="2781">
                  <c:v>2.62580129993386</c:v>
                </c:pt>
                <c:pt idx="2782">
                  <c:v>3.1393759976209199</c:v>
                </c:pt>
                <c:pt idx="2783">
                  <c:v>3.8763291556514399</c:v>
                </c:pt>
                <c:pt idx="2784">
                  <c:v>4.2168742254044203</c:v>
                </c:pt>
                <c:pt idx="2785">
                  <c:v>4.4204902488872904</c:v>
                </c:pt>
                <c:pt idx="2786">
                  <c:v>4.5614933964496203</c:v>
                </c:pt>
                <c:pt idx="2787">
                  <c:v>4.4701102457821698</c:v>
                </c:pt>
                <c:pt idx="2788">
                  <c:v>4.6152020047019198</c:v>
                </c:pt>
                <c:pt idx="2789">
                  <c:v>4.7518584032315099</c:v>
                </c:pt>
                <c:pt idx="2790">
                  <c:v>4.8350843428536896</c:v>
                </c:pt>
                <c:pt idx="2791">
                  <c:v>4.8734706946383799</c:v>
                </c:pt>
                <c:pt idx="2792">
                  <c:v>4.89266693431916</c:v>
                </c:pt>
                <c:pt idx="2793">
                  <c:v>4.9178463441291198</c:v>
                </c:pt>
                <c:pt idx="2794">
                  <c:v>4.9310326773414497</c:v>
                </c:pt>
                <c:pt idx="2795">
                  <c:v>4.94899240072212</c:v>
                </c:pt>
                <c:pt idx="2796">
                  <c:v>4.9557999750709802</c:v>
                </c:pt>
                <c:pt idx="2797">
                  <c:v>4.8589801511763504</c:v>
                </c:pt>
                <c:pt idx="2798">
                  <c:v>4.6670096250716302</c:v>
                </c:pt>
                <c:pt idx="2799">
                  <c:v>3.8803601445040599</c:v>
                </c:pt>
                <c:pt idx="2800">
                  <c:v>2.9615806627035899</c:v>
                </c:pt>
                <c:pt idx="2801">
                  <c:v>3.1224505296206</c:v>
                </c:pt>
                <c:pt idx="2802">
                  <c:v>3.8710316083188401</c:v>
                </c:pt>
                <c:pt idx="2803">
                  <c:v>4.0368904577747697</c:v>
                </c:pt>
                <c:pt idx="2804">
                  <c:v>3.9910745956869298</c:v>
                </c:pt>
                <c:pt idx="2805">
                  <c:v>3.7492739347247399</c:v>
                </c:pt>
                <c:pt idx="2806">
                  <c:v>3.1875347299007899</c:v>
                </c:pt>
                <c:pt idx="2807">
                  <c:v>3.9945928378991198</c:v>
                </c:pt>
                <c:pt idx="2808">
                  <c:v>3.89393013835581</c:v>
                </c:pt>
                <c:pt idx="2809">
                  <c:v>4.2486637781050103</c:v>
                </c:pt>
                <c:pt idx="2810">
                  <c:v>4.4517684099557098</c:v>
                </c:pt>
                <c:pt idx="2811">
                  <c:v>4.66238354067419</c:v>
                </c:pt>
                <c:pt idx="2812">
                  <c:v>4.6532291889750299</c:v>
                </c:pt>
                <c:pt idx="2813">
                  <c:v>4.6650475917363003</c:v>
                </c:pt>
                <c:pt idx="2814">
                  <c:v>4.8321294647292596</c:v>
                </c:pt>
                <c:pt idx="2815">
                  <c:v>4.8974901413218497</c:v>
                </c:pt>
                <c:pt idx="2816">
                  <c:v>4.9325864276368199</c:v>
                </c:pt>
                <c:pt idx="2817">
                  <c:v>4.9560730508333197</c:v>
                </c:pt>
                <c:pt idx="2818">
                  <c:v>4.9143028975115701</c:v>
                </c:pt>
                <c:pt idx="2819">
                  <c:v>4.8186565460880901</c:v>
                </c:pt>
                <c:pt idx="2820">
                  <c:v>4.5080787207624802</c:v>
                </c:pt>
                <c:pt idx="2821">
                  <c:v>3.7501018145179801</c:v>
                </c:pt>
                <c:pt idx="2822">
                  <c:v>3.4679857643318801</c:v>
                </c:pt>
                <c:pt idx="2823">
                  <c:v>3.7579191281642101</c:v>
                </c:pt>
                <c:pt idx="2824">
                  <c:v>4.26604665926435</c:v>
                </c:pt>
                <c:pt idx="2825">
                  <c:v>4.3120474842477803</c:v>
                </c:pt>
                <c:pt idx="2826">
                  <c:v>4.1010222700374097</c:v>
                </c:pt>
                <c:pt idx="2827">
                  <c:v>3.2715418315676401</c:v>
                </c:pt>
                <c:pt idx="2828">
                  <c:v>2.9118664538835701</c:v>
                </c:pt>
                <c:pt idx="2829">
                  <c:v>2.7913439794622299</c:v>
                </c:pt>
                <c:pt idx="2830">
                  <c:v>3.2431100913552702</c:v>
                </c:pt>
                <c:pt idx="2831">
                  <c:v>4.00768113610392</c:v>
                </c:pt>
                <c:pt idx="2832">
                  <c:v>4.3003971594347501</c:v>
                </c:pt>
                <c:pt idx="2833">
                  <c:v>4.3453379669422603</c:v>
                </c:pt>
                <c:pt idx="2834">
                  <c:v>4.4029043268758601</c:v>
                </c:pt>
                <c:pt idx="2835">
                  <c:v>4.6544507630991596</c:v>
                </c:pt>
                <c:pt idx="2836">
                  <c:v>4.7704573931665397</c:v>
                </c:pt>
                <c:pt idx="2837">
                  <c:v>4.82734318659063</c:v>
                </c:pt>
                <c:pt idx="2838">
                  <c:v>4.86202190993294</c:v>
                </c:pt>
                <c:pt idx="2839">
                  <c:v>4.8917856806893498</c:v>
                </c:pt>
                <c:pt idx="2840">
                  <c:v>4.9109095710232902</c:v>
                </c:pt>
                <c:pt idx="2841">
                  <c:v>4.9476036577708902</c:v>
                </c:pt>
                <c:pt idx="2842">
                  <c:v>4.9578208861368296</c:v>
                </c:pt>
                <c:pt idx="2843">
                  <c:v>4.8991307236285602</c:v>
                </c:pt>
                <c:pt idx="2844">
                  <c:v>4.6815747472849898</c:v>
                </c:pt>
                <c:pt idx="2845">
                  <c:v>4.4379953447681304</c:v>
                </c:pt>
                <c:pt idx="2846">
                  <c:v>4.2701696843315897</c:v>
                </c:pt>
                <c:pt idx="2847">
                  <c:v>4.11009628968214</c:v>
                </c:pt>
                <c:pt idx="2848">
                  <c:v>4.0107570257745504</c:v>
                </c:pt>
                <c:pt idx="2849">
                  <c:v>3.80936562619529</c:v>
                </c:pt>
                <c:pt idx="2850">
                  <c:v>3.8342926424863899</c:v>
                </c:pt>
                <c:pt idx="2851">
                  <c:v>3.8258582897901698</c:v>
                </c:pt>
                <c:pt idx="2852">
                  <c:v>3.8751518993307301</c:v>
                </c:pt>
                <c:pt idx="2853">
                  <c:v>3.9408991066690899</c:v>
                </c:pt>
                <c:pt idx="2854">
                  <c:v>3.9789526361112602</c:v>
                </c:pt>
                <c:pt idx="2855">
                  <c:v>3.9931734363541</c:v>
                </c:pt>
                <c:pt idx="2856">
                  <c:v>4.0016547599185603</c:v>
                </c:pt>
                <c:pt idx="2857">
                  <c:v>4.0940599411107197</c:v>
                </c:pt>
                <c:pt idx="2858">
                  <c:v>4.1485772294337897</c:v>
                </c:pt>
                <c:pt idx="2859">
                  <c:v>4.4691333420957902</c:v>
                </c:pt>
                <c:pt idx="2860">
                  <c:v>4.7065031293991497</c:v>
                </c:pt>
                <c:pt idx="2861">
                  <c:v>4.8276189510616296</c:v>
                </c:pt>
                <c:pt idx="2862">
                  <c:v>4.9310729904986399</c:v>
                </c:pt>
                <c:pt idx="2863">
                  <c:v>5.0679535441657402</c:v>
                </c:pt>
                <c:pt idx="2864">
                  <c:v>5.0254709732432499</c:v>
                </c:pt>
                <c:pt idx="2865">
                  <c:v>4.9010592006584996</c:v>
                </c:pt>
                <c:pt idx="2866">
                  <c:v>4.9697344768451197</c:v>
                </c:pt>
                <c:pt idx="2867">
                  <c:v>4.9636499087442196</c:v>
                </c:pt>
                <c:pt idx="2868">
                  <c:v>4.9586588333999302</c:v>
                </c:pt>
                <c:pt idx="2869">
                  <c:v>4.8636429548228897</c:v>
                </c:pt>
                <c:pt idx="2870">
                  <c:v>4.6608684163663403</c:v>
                </c:pt>
                <c:pt idx="2871">
                  <c:v>4.4941948312352196</c:v>
                </c:pt>
                <c:pt idx="2872">
                  <c:v>4.1970330421370496</c:v>
                </c:pt>
                <c:pt idx="2873">
                  <c:v>4.13469198515884</c:v>
                </c:pt>
                <c:pt idx="2874">
                  <c:v>4.14711820721792</c:v>
                </c:pt>
                <c:pt idx="2875">
                  <c:v>3.9954830318822601</c:v>
                </c:pt>
                <c:pt idx="2876">
                  <c:v>3.9701878340557699</c:v>
                </c:pt>
                <c:pt idx="2877">
                  <c:v>3.98369510151631</c:v>
                </c:pt>
                <c:pt idx="2878">
                  <c:v>3.96665748487171</c:v>
                </c:pt>
                <c:pt idx="2879">
                  <c:v>3.9710219640430799</c:v>
                </c:pt>
                <c:pt idx="2880">
                  <c:v>4.0263974927516903</c:v>
                </c:pt>
                <c:pt idx="2881">
                  <c:v>4.1738042844219301</c:v>
                </c:pt>
                <c:pt idx="2882">
                  <c:v>4.3310393472647597</c:v>
                </c:pt>
                <c:pt idx="2883">
                  <c:v>4.6299938532409604</c:v>
                </c:pt>
                <c:pt idx="2884">
                  <c:v>4.6831069428390997</c:v>
                </c:pt>
                <c:pt idx="2885">
                  <c:v>4.7576799240851004</c:v>
                </c:pt>
                <c:pt idx="2886">
                  <c:v>4.8238152629618201</c:v>
                </c:pt>
                <c:pt idx="2887">
                  <c:v>4.7731192723295797</c:v>
                </c:pt>
                <c:pt idx="2888">
                  <c:v>4.89408736443119</c:v>
                </c:pt>
                <c:pt idx="2889">
                  <c:v>4.9506698372003299</c:v>
                </c:pt>
                <c:pt idx="2890">
                  <c:v>4.9563640522299801</c:v>
                </c:pt>
                <c:pt idx="2891">
                  <c:v>4.8811958220804499</c:v>
                </c:pt>
                <c:pt idx="2892">
                  <c:v>4.6975927885086799</c:v>
                </c:pt>
                <c:pt idx="2893">
                  <c:v>4.4576837833988998</c:v>
                </c:pt>
                <c:pt idx="2894">
                  <c:v>4.3648520339598003</c:v>
                </c:pt>
                <c:pt idx="2895">
                  <c:v>4.3697109047685698</c:v>
                </c:pt>
                <c:pt idx="2896">
                  <c:v>4.43352479737898</c:v>
                </c:pt>
                <c:pt idx="2897">
                  <c:v>4.2074712415931703</c:v>
                </c:pt>
                <c:pt idx="2898">
                  <c:v>4.1404253424317501</c:v>
                </c:pt>
                <c:pt idx="2899">
                  <c:v>4.0824218028689101</c:v>
                </c:pt>
                <c:pt idx="2900">
                  <c:v>4.0201813174775802</c:v>
                </c:pt>
                <c:pt idx="2901">
                  <c:v>4.0027071472593097</c:v>
                </c:pt>
                <c:pt idx="2902">
                  <c:v>3.9856107103089302</c:v>
                </c:pt>
                <c:pt idx="2903">
                  <c:v>3.9771649425128701</c:v>
                </c:pt>
                <c:pt idx="2904">
                  <c:v>4.0400062289325103</c:v>
                </c:pt>
                <c:pt idx="2905">
                  <c:v>4.1640017702900698</c:v>
                </c:pt>
                <c:pt idx="2906">
                  <c:v>4.3396817701747104</c:v>
                </c:pt>
                <c:pt idx="2907">
                  <c:v>4.8587237867540498</c:v>
                </c:pt>
                <c:pt idx="2908">
                  <c:v>4.9238199643279996</c:v>
                </c:pt>
                <c:pt idx="2909">
                  <c:v>5.00143359239157</c:v>
                </c:pt>
                <c:pt idx="2910">
                  <c:v>5.0163067487235002</c:v>
                </c:pt>
                <c:pt idx="2911">
                  <c:v>5.0564478536147499</c:v>
                </c:pt>
                <c:pt idx="2912">
                  <c:v>5.0479297479585901</c:v>
                </c:pt>
                <c:pt idx="2913">
                  <c:v>5.0409751597975401</c:v>
                </c:pt>
                <c:pt idx="2914">
                  <c:v>5.0402406668286996</c:v>
                </c:pt>
                <c:pt idx="2915">
                  <c:v>5.0514486381930697</c:v>
                </c:pt>
                <c:pt idx="2916">
                  <c:v>4.8851052638459898</c:v>
                </c:pt>
                <c:pt idx="2917">
                  <c:v>4.7490517416965297</c:v>
                </c:pt>
                <c:pt idx="2918">
                  <c:v>4.4971154178320898</c:v>
                </c:pt>
                <c:pt idx="2919">
                  <c:v>4.4022069792994802</c:v>
                </c:pt>
                <c:pt idx="2920">
                  <c:v>4.3297114419927603</c:v>
                </c:pt>
                <c:pt idx="2921">
                  <c:v>4.2237665153627697</c:v>
                </c:pt>
                <c:pt idx="2922">
                  <c:v>4.13990047365888</c:v>
                </c:pt>
                <c:pt idx="2923">
                  <c:v>4.1279270944418096</c:v>
                </c:pt>
                <c:pt idx="2924">
                  <c:v>4.2588604876650598</c:v>
                </c:pt>
                <c:pt idx="2925">
                  <c:v>4.6724029932604498</c:v>
                </c:pt>
                <c:pt idx="2926">
                  <c:v>4.8663520302773398</c:v>
                </c:pt>
                <c:pt idx="2927">
                  <c:v>5.0576408260097203</c:v>
                </c:pt>
                <c:pt idx="2928">
                  <c:v>5.0786639404402196</c:v>
                </c:pt>
                <c:pt idx="2929">
                  <c:v>5.0014725403204396</c:v>
                </c:pt>
                <c:pt idx="2930">
                  <c:v>5.2517812634894598</c:v>
                </c:pt>
                <c:pt idx="2931">
                  <c:v>5.1533156653596599</c:v>
                </c:pt>
                <c:pt idx="2932">
                  <c:v>5.3045225695634297</c:v>
                </c:pt>
                <c:pt idx="2933">
                  <c:v>5.2600291573919602</c:v>
                </c:pt>
                <c:pt idx="2934">
                  <c:v>5.23046051883939</c:v>
                </c:pt>
                <c:pt idx="2935">
                  <c:v>5.2192786696131899</c:v>
                </c:pt>
                <c:pt idx="2936">
                  <c:v>5.2035544275400696</c:v>
                </c:pt>
                <c:pt idx="2937">
                  <c:v>5.1910111070866902</c:v>
                </c:pt>
                <c:pt idx="2938">
                  <c:v>5.0457542016028096</c:v>
                </c:pt>
                <c:pt idx="2939">
                  <c:v>5.0361538991347397</c:v>
                </c:pt>
                <c:pt idx="2940">
                  <c:v>5.1061084152354796</c:v>
                </c:pt>
                <c:pt idx="2941">
                  <c:v>4.9360299867103796</c:v>
                </c:pt>
                <c:pt idx="2942">
                  <c:v>4.8793647488547602</c:v>
                </c:pt>
                <c:pt idx="2943">
                  <c:v>4.7610328748249602</c:v>
                </c:pt>
                <c:pt idx="2944">
                  <c:v>4.5868325855115</c:v>
                </c:pt>
                <c:pt idx="2945">
                  <c:v>4.6948414278964297</c:v>
                </c:pt>
                <c:pt idx="2946">
                  <c:v>4.94532102760237</c:v>
                </c:pt>
                <c:pt idx="2947">
                  <c:v>4.8662321066409797</c:v>
                </c:pt>
                <c:pt idx="2948">
                  <c:v>4.9764793321364804</c:v>
                </c:pt>
                <c:pt idx="2949">
                  <c:v>5.3002237815364701</c:v>
                </c:pt>
                <c:pt idx="2950">
                  <c:v>5.3973661761593297</c:v>
                </c:pt>
                <c:pt idx="2951">
                  <c:v>5.4114962155308204</c:v>
                </c:pt>
                <c:pt idx="2952">
                  <c:v>5.2539108736903</c:v>
                </c:pt>
                <c:pt idx="2953">
                  <c:v>5.23012849129241</c:v>
                </c:pt>
                <c:pt idx="2954">
                  <c:v>5.1918446681881196</c:v>
                </c:pt>
                <c:pt idx="2955">
                  <c:v>5.19545308073213</c:v>
                </c:pt>
                <c:pt idx="2956">
                  <c:v>5.2087166602286201</c:v>
                </c:pt>
                <c:pt idx="2957">
                  <c:v>5.0068734819916401</c:v>
                </c:pt>
                <c:pt idx="2958">
                  <c:v>4.8864254790465802</c:v>
                </c:pt>
                <c:pt idx="2959">
                  <c:v>4.9424286982462098</c:v>
                </c:pt>
                <c:pt idx="2960">
                  <c:v>4.6263933650539704</c:v>
                </c:pt>
                <c:pt idx="2961">
                  <c:v>4.6316431853190396</c:v>
                </c:pt>
                <c:pt idx="2962">
                  <c:v>4.7575377596415098</c:v>
                </c:pt>
                <c:pt idx="2963">
                  <c:v>4.85844263406634</c:v>
                </c:pt>
                <c:pt idx="2964">
                  <c:v>4.9694987391666503</c:v>
                </c:pt>
                <c:pt idx="2965">
                  <c:v>5.0294531561027096</c:v>
                </c:pt>
                <c:pt idx="2966">
                  <c:v>5.1141928171793403</c:v>
                </c:pt>
                <c:pt idx="2967">
                  <c:v>5.0452491937106503</c:v>
                </c:pt>
                <c:pt idx="2968">
                  <c:v>5.3444215991456003</c:v>
                </c:pt>
                <c:pt idx="2969">
                  <c:v>5.3981950110336099</c:v>
                </c:pt>
                <c:pt idx="2970">
                  <c:v>5.3534939502772696</c:v>
                </c:pt>
                <c:pt idx="2971">
                  <c:v>5.4059411791855601</c:v>
                </c:pt>
                <c:pt idx="2972">
                  <c:v>5.3534452980787597</c:v>
                </c:pt>
                <c:pt idx="2973">
                  <c:v>5.32589801361038</c:v>
                </c:pt>
                <c:pt idx="2974">
                  <c:v>5.3084026025339401</c:v>
                </c:pt>
                <c:pt idx="2975">
                  <c:v>5.2832077825457802</c:v>
                </c:pt>
                <c:pt idx="2976">
                  <c:v>5.2386874172498503</c:v>
                </c:pt>
                <c:pt idx="2977">
                  <c:v>5.2341693951086903</c:v>
                </c:pt>
                <c:pt idx="2978">
                  <c:v>5.133381770732</c:v>
                </c:pt>
                <c:pt idx="2979">
                  <c:v>5.0001226353518202</c:v>
                </c:pt>
                <c:pt idx="2980">
                  <c:v>4.9656626485609401</c:v>
                </c:pt>
                <c:pt idx="2981">
                  <c:v>4.6965260065849099</c:v>
                </c:pt>
                <c:pt idx="2982">
                  <c:v>4.8467753175441297</c:v>
                </c:pt>
                <c:pt idx="2983">
                  <c:v>4.6854792375645902</c:v>
                </c:pt>
                <c:pt idx="2984">
                  <c:v>4.51325168967987</c:v>
                </c:pt>
                <c:pt idx="2985">
                  <c:v>4.8016051466072804</c:v>
                </c:pt>
                <c:pt idx="2986">
                  <c:v>4.9616954935690103</c:v>
                </c:pt>
                <c:pt idx="2987">
                  <c:v>4.9290749414238899</c:v>
                </c:pt>
                <c:pt idx="2988">
                  <c:v>5.3941184576170604</c:v>
                </c:pt>
                <c:pt idx="2989">
                  <c:v>5.3046230567391097</c:v>
                </c:pt>
                <c:pt idx="2990">
                  <c:v>5.4662318166969097</c:v>
                </c:pt>
                <c:pt idx="2991">
                  <c:v>5.4376285570200498</c:v>
                </c:pt>
                <c:pt idx="2992">
                  <c:v>5.3119654980586004</c:v>
                </c:pt>
                <c:pt idx="2993">
                  <c:v>5.3283556430866899</c:v>
                </c:pt>
                <c:pt idx="2994">
                  <c:v>5.3376076062276603</c:v>
                </c:pt>
                <c:pt idx="2995">
                  <c:v>5.31838033205928</c:v>
                </c:pt>
                <c:pt idx="2996">
                  <c:v>5.2983686194641102</c:v>
                </c:pt>
                <c:pt idx="2997">
                  <c:v>5.2393127068276399</c:v>
                </c:pt>
                <c:pt idx="2998">
                  <c:v>5.0364452386942604</c:v>
                </c:pt>
                <c:pt idx="2999">
                  <c:v>5.0411621302940199</c:v>
                </c:pt>
                <c:pt idx="3000">
                  <c:v>4.7768485991735004</c:v>
                </c:pt>
                <c:pt idx="3001">
                  <c:v>4.8207169533293097</c:v>
                </c:pt>
                <c:pt idx="3002">
                  <c:v>4.7123790115708699</c:v>
                </c:pt>
                <c:pt idx="3003">
                  <c:v>4.6812836387896901</c:v>
                </c:pt>
                <c:pt idx="3004">
                  <c:v>5.0046024600417702</c:v>
                </c:pt>
                <c:pt idx="3005">
                  <c:v>5.0585569255254699</c:v>
                </c:pt>
                <c:pt idx="3006">
                  <c:v>5.3753850617810404</c:v>
                </c:pt>
                <c:pt idx="3007">
                  <c:v>5.4314871731615897</c:v>
                </c:pt>
                <c:pt idx="3008">
                  <c:v>5.4601590315431601</c:v>
                </c:pt>
                <c:pt idx="3009">
                  <c:v>5.4986929640262296</c:v>
                </c:pt>
                <c:pt idx="3010">
                  <c:v>5.5145130821499899</c:v>
                </c:pt>
                <c:pt idx="3011">
                  <c:v>5.4309957523812296</c:v>
                </c:pt>
                <c:pt idx="3012">
                  <c:v>5.2753663796356296</c:v>
                </c:pt>
                <c:pt idx="3013">
                  <c:v>5.3495720407351097</c:v>
                </c:pt>
                <c:pt idx="3014">
                  <c:v>5.3519604572074799</c:v>
                </c:pt>
                <c:pt idx="3015">
                  <c:v>5.2096141059954304</c:v>
                </c:pt>
                <c:pt idx="3016">
                  <c:v>5.2423607036593101</c:v>
                </c:pt>
                <c:pt idx="3017">
                  <c:v>5.2857016773348597</c:v>
                </c:pt>
                <c:pt idx="3018">
                  <c:v>5.2894713845082499</c:v>
                </c:pt>
                <c:pt idx="3019">
                  <c:v>5.2496405812485101</c:v>
                </c:pt>
                <c:pt idx="3020">
                  <c:v>5.2671818399081101</c:v>
                </c:pt>
                <c:pt idx="3021">
                  <c:v>5.2783726304256504</c:v>
                </c:pt>
                <c:pt idx="3022">
                  <c:v>5.3937377834398399</c:v>
                </c:pt>
                <c:pt idx="3023">
                  <c:v>5.5210088429586497</c:v>
                </c:pt>
                <c:pt idx="3024">
                  <c:v>5.5660049814509902</c:v>
                </c:pt>
                <c:pt idx="3025">
                  <c:v>5.4943218299259096</c:v>
                </c:pt>
                <c:pt idx="3026">
                  <c:v>5.5806899224548401</c:v>
                </c:pt>
                <c:pt idx="3027">
                  <c:v>5.4125814817475701</c:v>
                </c:pt>
                <c:pt idx="3028">
                  <c:v>5.5050553689956701</c:v>
                </c:pt>
                <c:pt idx="3029">
                  <c:v>5.5548952883132303</c:v>
                </c:pt>
                <c:pt idx="3030">
                  <c:v>5.3413668577171602</c:v>
                </c:pt>
                <c:pt idx="3031">
                  <c:v>5.3326755180431702</c:v>
                </c:pt>
                <c:pt idx="3032">
                  <c:v>5.3246727630050303</c:v>
                </c:pt>
                <c:pt idx="3033">
                  <c:v>5.4795863316549198</c:v>
                </c:pt>
                <c:pt idx="3034">
                  <c:v>5.5671835847156999</c:v>
                </c:pt>
                <c:pt idx="3035">
                  <c:v>5.5673467088224102</c:v>
                </c:pt>
                <c:pt idx="3036">
                  <c:v>5.4849790740762403</c:v>
                </c:pt>
                <c:pt idx="3037">
                  <c:v>5.6074972985417304</c:v>
                </c:pt>
                <c:pt idx="3038">
                  <c:v>5.5216478119421799</c:v>
                </c:pt>
                <c:pt idx="3039">
                  <c:v>5.6713010047222099</c:v>
                </c:pt>
                <c:pt idx="3040">
                  <c:v>5.5776303314737703</c:v>
                </c:pt>
                <c:pt idx="3041">
                  <c:v>5.6369838100949297</c:v>
                </c:pt>
                <c:pt idx="3042">
                  <c:v>5.5952459206073399</c:v>
                </c:pt>
                <c:pt idx="3043">
                  <c:v>5.4054770300578703</c:v>
                </c:pt>
                <c:pt idx="3044">
                  <c:v>5.6716367162512</c:v>
                </c:pt>
                <c:pt idx="3045">
                  <c:v>5.6943032170301002</c:v>
                </c:pt>
                <c:pt idx="3046">
                  <c:v>5.7173214060188098</c:v>
                </c:pt>
                <c:pt idx="3047">
                  <c:v>5.69012207903116</c:v>
                </c:pt>
                <c:pt idx="3048">
                  <c:v>5.7307711694100103</c:v>
                </c:pt>
                <c:pt idx="3049">
                  <c:v>5.58983412577832</c:v>
                </c:pt>
                <c:pt idx="3050">
                  <c:v>5.67437393153575</c:v>
                </c:pt>
                <c:pt idx="3051">
                  <c:v>5.5611041725275099</c:v>
                </c:pt>
                <c:pt idx="3052">
                  <c:v>5.6840900910346797</c:v>
                </c:pt>
                <c:pt idx="3053">
                  <c:v>5.6726181913595202</c:v>
                </c:pt>
                <c:pt idx="3054">
                  <c:v>5.5250070015245898</c:v>
                </c:pt>
                <c:pt idx="3055">
                  <c:v>5.6651917681797297</c:v>
                </c:pt>
                <c:pt idx="3056">
                  <c:v>5.7176564323352501</c:v>
                </c:pt>
                <c:pt idx="3057">
                  <c:v>5.61154447837104</c:v>
                </c:pt>
                <c:pt idx="3058">
                  <c:v>5.5255545986290899</c:v>
                </c:pt>
                <c:pt idx="3059">
                  <c:v>5.6797955784495704</c:v>
                </c:pt>
                <c:pt idx="3060">
                  <c:v>5.7251153609604799</c:v>
                </c:pt>
                <c:pt idx="3061">
                  <c:v>5.74760386141332</c:v>
                </c:pt>
                <c:pt idx="3062">
                  <c:v>5.7515212079273796</c:v>
                </c:pt>
                <c:pt idx="3063">
                  <c:v>5.6731637375072896</c:v>
                </c:pt>
                <c:pt idx="3064">
                  <c:v>5.5750450986905102</c:v>
                </c:pt>
                <c:pt idx="3065">
                  <c:v>5.5304009285707503</c:v>
                </c:pt>
                <c:pt idx="3066">
                  <c:v>5.6089914139168204</c:v>
                </c:pt>
                <c:pt idx="3067">
                  <c:v>5.7600577013445902</c:v>
                </c:pt>
                <c:pt idx="3068">
                  <c:v>5.70677260293151</c:v>
                </c:pt>
                <c:pt idx="3069">
                  <c:v>5.5585448404646396</c:v>
                </c:pt>
                <c:pt idx="3070">
                  <c:v>5.7500540484907496</c:v>
                </c:pt>
                <c:pt idx="3071">
                  <c:v>5.7702754767193003</c:v>
                </c:pt>
                <c:pt idx="3072">
                  <c:v>5.6344440711514299</c:v>
                </c:pt>
                <c:pt idx="3073">
                  <c:v>5.58388051073897</c:v>
                </c:pt>
                <c:pt idx="3074">
                  <c:v>5.5884913246468804</c:v>
                </c:pt>
                <c:pt idx="3075">
                  <c:v>5.5507375434254698</c:v>
                </c:pt>
                <c:pt idx="3076">
                  <c:v>5.4907193547457798</c:v>
                </c:pt>
                <c:pt idx="3077">
                  <c:v>5.4140759523170399</c:v>
                </c:pt>
                <c:pt idx="3078">
                  <c:v>5.35101930527264</c:v>
                </c:pt>
                <c:pt idx="3079">
                  <c:v>5.2667207876813604</c:v>
                </c:pt>
                <c:pt idx="3080">
                  <c:v>5.2414855047080797</c:v>
                </c:pt>
                <c:pt idx="3081">
                  <c:v>5.1876823124443403</c:v>
                </c:pt>
                <c:pt idx="3082">
                  <c:v>5.1588378032789004</c:v>
                </c:pt>
                <c:pt idx="3083">
                  <c:v>5.1336768576796699</c:v>
                </c:pt>
                <c:pt idx="3084">
                  <c:v>5.2209519250644298</c:v>
                </c:pt>
                <c:pt idx="3085">
                  <c:v>5.2413966135201999</c:v>
                </c:pt>
                <c:pt idx="3086">
                  <c:v>5.3143834915640298</c:v>
                </c:pt>
                <c:pt idx="3087">
                  <c:v>5.3572204744854499</c:v>
                </c:pt>
                <c:pt idx="3088">
                  <c:v>5.5082621022123002</c:v>
                </c:pt>
                <c:pt idx="3089">
                  <c:v>5.6094313570110996</c:v>
                </c:pt>
                <c:pt idx="3090">
                  <c:v>5.6539123766146497</c:v>
                </c:pt>
                <c:pt idx="3091">
                  <c:v>5.5259712319201899</c:v>
                </c:pt>
                <c:pt idx="3092">
                  <c:v>5.4962485433669102</c:v>
                </c:pt>
                <c:pt idx="3093">
                  <c:v>5.6448419958045397</c:v>
                </c:pt>
                <c:pt idx="3094">
                  <c:v>5.6821612581032204</c:v>
                </c:pt>
                <c:pt idx="3095">
                  <c:v>5.6194530318893197</c:v>
                </c:pt>
                <c:pt idx="3096">
                  <c:v>5.53201273603168</c:v>
                </c:pt>
                <c:pt idx="3097">
                  <c:v>5.4558615520946203</c:v>
                </c:pt>
                <c:pt idx="3098">
                  <c:v>5.2926866265812098</c:v>
                </c:pt>
                <c:pt idx="3099">
                  <c:v>5.1062955948832203</c:v>
                </c:pt>
                <c:pt idx="3100">
                  <c:v>4.69347977006991</c:v>
                </c:pt>
                <c:pt idx="3101">
                  <c:v>4.78161171858752</c:v>
                </c:pt>
                <c:pt idx="3102">
                  <c:v>5.0383755442971898</c:v>
                </c:pt>
                <c:pt idx="3103">
                  <c:v>4.6345643146443196</c:v>
                </c:pt>
                <c:pt idx="3104">
                  <c:v>4.2640498848467896</c:v>
                </c:pt>
                <c:pt idx="3105">
                  <c:v>4.09155232893555</c:v>
                </c:pt>
                <c:pt idx="3106">
                  <c:v>4.01763926844768</c:v>
                </c:pt>
                <c:pt idx="3107">
                  <c:v>4.2080134348857898</c:v>
                </c:pt>
                <c:pt idx="3108">
                  <c:v>4.74494649299087</c:v>
                </c:pt>
                <c:pt idx="3109">
                  <c:v>5.0163074058122596</c:v>
                </c:pt>
                <c:pt idx="3110">
                  <c:v>5.0958477029827103</c:v>
                </c:pt>
                <c:pt idx="3111">
                  <c:v>4.9796175459220704</c:v>
                </c:pt>
                <c:pt idx="3112">
                  <c:v>5.1201210179900203</c:v>
                </c:pt>
                <c:pt idx="3113">
                  <c:v>5.25063136374827</c:v>
                </c:pt>
                <c:pt idx="3114">
                  <c:v>5.3099279273268998</c:v>
                </c:pt>
                <c:pt idx="3115">
                  <c:v>5.3215581314947302</c:v>
                </c:pt>
                <c:pt idx="3116">
                  <c:v>5.3239477342551398</c:v>
                </c:pt>
                <c:pt idx="3117">
                  <c:v>5.3212166638665197</c:v>
                </c:pt>
                <c:pt idx="3118">
                  <c:v>5.2757308611547797</c:v>
                </c:pt>
                <c:pt idx="3119">
                  <c:v>5.1574102490593399</c:v>
                </c:pt>
                <c:pt idx="3120">
                  <c:v>4.9216863358981602</c:v>
                </c:pt>
                <c:pt idx="3121">
                  <c:v>4.6007078660207901</c:v>
                </c:pt>
                <c:pt idx="3122">
                  <c:v>4.4853233238277497</c:v>
                </c:pt>
                <c:pt idx="3123">
                  <c:v>4.4608061575821303</c:v>
                </c:pt>
                <c:pt idx="3124">
                  <c:v>4.2928596175354699</c:v>
                </c:pt>
                <c:pt idx="3125">
                  <c:v>4.0995640704030496</c:v>
                </c:pt>
                <c:pt idx="3126">
                  <c:v>4.1362787261078902</c:v>
                </c:pt>
                <c:pt idx="3127">
                  <c:v>4.0940785849751302</c:v>
                </c:pt>
                <c:pt idx="3128">
                  <c:v>4.0607671755939503</c:v>
                </c:pt>
                <c:pt idx="3129">
                  <c:v>4.1201285210437604</c:v>
                </c:pt>
                <c:pt idx="3130">
                  <c:v>3.9690673109121701</c:v>
                </c:pt>
                <c:pt idx="3131">
                  <c:v>3.7590941123456298</c:v>
                </c:pt>
                <c:pt idx="3132">
                  <c:v>3.8183212504017501</c:v>
                </c:pt>
                <c:pt idx="3133">
                  <c:v>3.98885583257516</c:v>
                </c:pt>
                <c:pt idx="3134">
                  <c:v>4.0908121085842302</c:v>
                </c:pt>
                <c:pt idx="3135">
                  <c:v>4.1392612383096399</c:v>
                </c:pt>
                <c:pt idx="3136">
                  <c:v>4.2339120324634596</c:v>
                </c:pt>
                <c:pt idx="3137">
                  <c:v>4.3373223842725297</c:v>
                </c:pt>
                <c:pt idx="3138">
                  <c:v>4.6432594638633402</c:v>
                </c:pt>
                <c:pt idx="3139">
                  <c:v>4.9042453252445997</c:v>
                </c:pt>
                <c:pt idx="3140">
                  <c:v>4.8896515253677402</c:v>
                </c:pt>
                <c:pt idx="3141">
                  <c:v>4.9036773388793504</c:v>
                </c:pt>
                <c:pt idx="3142">
                  <c:v>4.9821810678945502</c:v>
                </c:pt>
                <c:pt idx="3143">
                  <c:v>4.7443153264415301</c:v>
                </c:pt>
                <c:pt idx="3144">
                  <c:v>4.6411572961159999</c:v>
                </c:pt>
                <c:pt idx="3145">
                  <c:v>4.3796180090351298</c:v>
                </c:pt>
                <c:pt idx="3146">
                  <c:v>4.2426037403496899</c:v>
                </c:pt>
                <c:pt idx="3147">
                  <c:v>4.1998619365210699</c:v>
                </c:pt>
                <c:pt idx="3148">
                  <c:v>4.0619829787560899</c:v>
                </c:pt>
                <c:pt idx="3149">
                  <c:v>3.9041910914345399</c:v>
                </c:pt>
                <c:pt idx="3150">
                  <c:v>3.9263360907818501</c:v>
                </c:pt>
                <c:pt idx="3151">
                  <c:v>3.88472858693541</c:v>
                </c:pt>
                <c:pt idx="3152">
                  <c:v>3.7688123478487299</c:v>
                </c:pt>
                <c:pt idx="3153">
                  <c:v>3.74569039449307</c:v>
                </c:pt>
                <c:pt idx="3154">
                  <c:v>3.7045402159301699</c:v>
                </c:pt>
                <c:pt idx="3155">
                  <c:v>3.6295096610471198</c:v>
                </c:pt>
                <c:pt idx="3156">
                  <c:v>3.5642445165073302</c:v>
                </c:pt>
                <c:pt idx="3157">
                  <c:v>3.6043227671211802</c:v>
                </c:pt>
                <c:pt idx="3158">
                  <c:v>3.5810779741002299</c:v>
                </c:pt>
                <c:pt idx="3159">
                  <c:v>3.7426120568608199</c:v>
                </c:pt>
                <c:pt idx="3160">
                  <c:v>3.8495655071036698</c:v>
                </c:pt>
                <c:pt idx="3161">
                  <c:v>3.9463998549202102</c:v>
                </c:pt>
                <c:pt idx="3162">
                  <c:v>4.0605191186389797</c:v>
                </c:pt>
                <c:pt idx="3163">
                  <c:v>4.1885155620302301</c:v>
                </c:pt>
                <c:pt idx="3164">
                  <c:v>4.3395196407018002</c:v>
                </c:pt>
                <c:pt idx="3165">
                  <c:v>4.2697232020434299</c:v>
                </c:pt>
                <c:pt idx="3166">
                  <c:v>4.2679181691908203</c:v>
                </c:pt>
                <c:pt idx="3167">
                  <c:v>4.3097118933283998</c:v>
                </c:pt>
                <c:pt idx="3168">
                  <c:v>4.4156990301969898</c:v>
                </c:pt>
                <c:pt idx="3169">
                  <c:v>4.2517864874689302</c:v>
                </c:pt>
                <c:pt idx="3170">
                  <c:v>4.1421478429663603</c:v>
                </c:pt>
                <c:pt idx="3171">
                  <c:v>4.0618223173082004</c:v>
                </c:pt>
                <c:pt idx="3172">
                  <c:v>3.9303792125173498</c:v>
                </c:pt>
                <c:pt idx="3173">
                  <c:v>3.7130054843123399</c:v>
                </c:pt>
                <c:pt idx="3174">
                  <c:v>3.6978856150342998</c:v>
                </c:pt>
                <c:pt idx="3175">
                  <c:v>3.6918486267869599</c:v>
                </c:pt>
                <c:pt idx="3176">
                  <c:v>3.6770123743885401</c:v>
                </c:pt>
                <c:pt idx="3177">
                  <c:v>3.7049721230550299</c:v>
                </c:pt>
                <c:pt idx="3178">
                  <c:v>3.70188727387804</c:v>
                </c:pt>
                <c:pt idx="3179">
                  <c:v>3.7095275486759198</c:v>
                </c:pt>
                <c:pt idx="3180">
                  <c:v>3.72876659434072</c:v>
                </c:pt>
                <c:pt idx="3181">
                  <c:v>3.7441499950052601</c:v>
                </c:pt>
                <c:pt idx="3182">
                  <c:v>3.81646854067735</c:v>
                </c:pt>
                <c:pt idx="3183">
                  <c:v>3.7903328859930099</c:v>
                </c:pt>
                <c:pt idx="3184">
                  <c:v>3.8759267434700901</c:v>
                </c:pt>
                <c:pt idx="3185">
                  <c:v>4.0284509116731497</c:v>
                </c:pt>
                <c:pt idx="3186">
                  <c:v>4.0920987226792596</c:v>
                </c:pt>
                <c:pt idx="3187">
                  <c:v>4.12091317458147</c:v>
                </c:pt>
                <c:pt idx="3188">
                  <c:v>4.4344912407612496</c:v>
                </c:pt>
                <c:pt idx="3189">
                  <c:v>4.4702065252552998</c:v>
                </c:pt>
                <c:pt idx="3190">
                  <c:v>4.4301571745001302</c:v>
                </c:pt>
                <c:pt idx="3191">
                  <c:v>4.32041561492135</c:v>
                </c:pt>
                <c:pt idx="3192">
                  <c:v>4.3109593193515803</c:v>
                </c:pt>
                <c:pt idx="3193">
                  <c:v>4.4076016132941804</c:v>
                </c:pt>
                <c:pt idx="3194">
                  <c:v>4.3246579901675402</c:v>
                </c:pt>
                <c:pt idx="3195">
                  <c:v>4.2440397708216402</c:v>
                </c:pt>
                <c:pt idx="3196">
                  <c:v>4.2024510977044303</c:v>
                </c:pt>
                <c:pt idx="3197">
                  <c:v>4.1502454181699298</c:v>
                </c:pt>
                <c:pt idx="3198">
                  <c:v>3.9083304464736801</c:v>
                </c:pt>
                <c:pt idx="3199">
                  <c:v>3.8727412939076999</c:v>
                </c:pt>
                <c:pt idx="3200">
                  <c:v>3.7242369554084198</c:v>
                </c:pt>
                <c:pt idx="3201">
                  <c:v>3.5588868526984099</c:v>
                </c:pt>
                <c:pt idx="3202">
                  <c:v>3.5238361903216999</c:v>
                </c:pt>
                <c:pt idx="3203">
                  <c:v>3.5329656943923098</c:v>
                </c:pt>
                <c:pt idx="3204">
                  <c:v>3.6046061741875102</c:v>
                </c:pt>
                <c:pt idx="3205">
                  <c:v>3.7144322458511998</c:v>
                </c:pt>
                <c:pt idx="3206">
                  <c:v>3.83809525319707</c:v>
                </c:pt>
                <c:pt idx="3207">
                  <c:v>3.7657943446339499</c:v>
                </c:pt>
                <c:pt idx="3208">
                  <c:v>3.72129975488809</c:v>
                </c:pt>
                <c:pt idx="3209">
                  <c:v>3.7516585208878199</c:v>
                </c:pt>
                <c:pt idx="3210">
                  <c:v>3.7059962628971399</c:v>
                </c:pt>
                <c:pt idx="3211">
                  <c:v>3.65201050235533</c:v>
                </c:pt>
                <c:pt idx="3212">
                  <c:v>3.6794029850784602</c:v>
                </c:pt>
                <c:pt idx="3213">
                  <c:v>3.6859029337107798</c:v>
                </c:pt>
                <c:pt idx="3214">
                  <c:v>3.5752930138936398</c:v>
                </c:pt>
                <c:pt idx="3215">
                  <c:v>3.5252298711501799</c:v>
                </c:pt>
                <c:pt idx="3216">
                  <c:v>3.5731159471377301</c:v>
                </c:pt>
                <c:pt idx="3217">
                  <c:v>3.63880573041236</c:v>
                </c:pt>
                <c:pt idx="3218">
                  <c:v>3.6365809030672001</c:v>
                </c:pt>
                <c:pt idx="3219">
                  <c:v>3.5596544620789099</c:v>
                </c:pt>
                <c:pt idx="3220">
                  <c:v>3.4828751753576701</c:v>
                </c:pt>
                <c:pt idx="3221">
                  <c:v>3.3987514795543801</c:v>
                </c:pt>
                <c:pt idx="3222">
                  <c:v>3.1531472065024801</c:v>
                </c:pt>
                <c:pt idx="3223">
                  <c:v>3.1342841105985699</c:v>
                </c:pt>
                <c:pt idx="3224">
                  <c:v>3.0237516308209802</c:v>
                </c:pt>
                <c:pt idx="3225">
                  <c:v>2.93601650387073</c:v>
                </c:pt>
                <c:pt idx="3226">
                  <c:v>2.8966518155237</c:v>
                </c:pt>
                <c:pt idx="3227">
                  <c:v>2.8998186663352898</c:v>
                </c:pt>
                <c:pt idx="3228">
                  <c:v>2.9971655024691102</c:v>
                </c:pt>
                <c:pt idx="3229">
                  <c:v>3.2320972131330898</c:v>
                </c:pt>
                <c:pt idx="3230">
                  <c:v>3.5089947681893601</c:v>
                </c:pt>
                <c:pt idx="3231">
                  <c:v>3.8035423675459001</c:v>
                </c:pt>
                <c:pt idx="3232">
                  <c:v>4.2583689833461804</c:v>
                </c:pt>
                <c:pt idx="3233">
                  <c:v>4.5655767764055302</c:v>
                </c:pt>
                <c:pt idx="3234">
                  <c:v>4.70404047334618</c:v>
                </c:pt>
                <c:pt idx="3235">
                  <c:v>4.7778068996006704</c:v>
                </c:pt>
                <c:pt idx="3236">
                  <c:v>4.8394416187728</c:v>
                </c:pt>
                <c:pt idx="3237">
                  <c:v>4.8819810754822504</c:v>
                </c:pt>
                <c:pt idx="3238">
                  <c:v>4.8987654498914202</c:v>
                </c:pt>
                <c:pt idx="3239">
                  <c:v>4.9159203147860699</c:v>
                </c:pt>
                <c:pt idx="3240">
                  <c:v>4.8450915443496996</c:v>
                </c:pt>
                <c:pt idx="3241">
                  <c:v>4.7095709833517301</c:v>
                </c:pt>
                <c:pt idx="3242">
                  <c:v>4.5343690832092998</c:v>
                </c:pt>
                <c:pt idx="3243">
                  <c:v>4.5011532464371404</c:v>
                </c:pt>
                <c:pt idx="3244">
                  <c:v>4.1602835645365897</c:v>
                </c:pt>
                <c:pt idx="3245">
                  <c:v>3.96646650265953</c:v>
                </c:pt>
                <c:pt idx="3246">
                  <c:v>3.9529640490854301</c:v>
                </c:pt>
                <c:pt idx="3247">
                  <c:v>3.7279520839441198</c:v>
                </c:pt>
                <c:pt idx="3248">
                  <c:v>3.6309934651995301</c:v>
                </c:pt>
                <c:pt idx="3249">
                  <c:v>3.5968959419966602</c:v>
                </c:pt>
                <c:pt idx="3250">
                  <c:v>3.55910383074084</c:v>
                </c:pt>
                <c:pt idx="3251">
                  <c:v>3.5443205796680299</c:v>
                </c:pt>
                <c:pt idx="3252">
                  <c:v>3.60178236411054</c:v>
                </c:pt>
                <c:pt idx="3253">
                  <c:v>3.77464207028871</c:v>
                </c:pt>
                <c:pt idx="3254">
                  <c:v>4.0609319439245199</c:v>
                </c:pt>
                <c:pt idx="3255">
                  <c:v>4.5340832487587699</c:v>
                </c:pt>
                <c:pt idx="3256">
                  <c:v>4.7446352357904296</c:v>
                </c:pt>
                <c:pt idx="3257">
                  <c:v>4.8258876342853902</c:v>
                </c:pt>
                <c:pt idx="3258">
                  <c:v>4.92502351652056</c:v>
                </c:pt>
                <c:pt idx="3259">
                  <c:v>5.1125489179189296</c:v>
                </c:pt>
                <c:pt idx="3260">
                  <c:v>5.1554582521260599</c:v>
                </c:pt>
                <c:pt idx="3261">
                  <c:v>5.1250080670604499</c:v>
                </c:pt>
                <c:pt idx="3262">
                  <c:v>5.1129159508479898</c:v>
                </c:pt>
                <c:pt idx="3263">
                  <c:v>5.0983340707333804</c:v>
                </c:pt>
                <c:pt idx="3264">
                  <c:v>5.0896478296439502</c:v>
                </c:pt>
                <c:pt idx="3265">
                  <c:v>5.0509090914500803</c:v>
                </c:pt>
                <c:pt idx="3266">
                  <c:v>4.8487872622648096</c:v>
                </c:pt>
                <c:pt idx="3267">
                  <c:v>4.4702359512090899</c:v>
                </c:pt>
                <c:pt idx="3268">
                  <c:v>4.2430002450966997</c:v>
                </c:pt>
                <c:pt idx="3269">
                  <c:v>4.1278150245269698</c:v>
                </c:pt>
                <c:pt idx="3270">
                  <c:v>3.9454047264168199</c:v>
                </c:pt>
                <c:pt idx="3271">
                  <c:v>3.88465632632006</c:v>
                </c:pt>
                <c:pt idx="3272">
                  <c:v>3.8839878071745302</c:v>
                </c:pt>
                <c:pt idx="3273">
                  <c:v>3.8354153902611601</c:v>
                </c:pt>
                <c:pt idx="3274">
                  <c:v>4.10657737405693</c:v>
                </c:pt>
                <c:pt idx="3275">
                  <c:v>4.4666066250317398</c:v>
                </c:pt>
                <c:pt idx="3276">
                  <c:v>4.6384160645196904</c:v>
                </c:pt>
                <c:pt idx="3277">
                  <c:v>4.5523172595249903</c:v>
                </c:pt>
                <c:pt idx="3278">
                  <c:v>4.7258052029667397</c:v>
                </c:pt>
                <c:pt idx="3279">
                  <c:v>4.9037616153480599</c:v>
                </c:pt>
                <c:pt idx="3280">
                  <c:v>4.9885578282969396</c:v>
                </c:pt>
                <c:pt idx="3281">
                  <c:v>5.2641655166612296</c:v>
                </c:pt>
                <c:pt idx="3282">
                  <c:v>5.1407575331712696</c:v>
                </c:pt>
                <c:pt idx="3283">
                  <c:v>5.1771170877580701</c:v>
                </c:pt>
                <c:pt idx="3284">
                  <c:v>5.1733829276942096</c:v>
                </c:pt>
                <c:pt idx="3285">
                  <c:v>5.15858360183993</c:v>
                </c:pt>
                <c:pt idx="3286">
                  <c:v>5.1412904485340896</c:v>
                </c:pt>
                <c:pt idx="3287">
                  <c:v>5.0928743676122998</c:v>
                </c:pt>
                <c:pt idx="3288">
                  <c:v>4.8588590203062596</c:v>
                </c:pt>
                <c:pt idx="3289">
                  <c:v>4.4340265251792399</c:v>
                </c:pt>
                <c:pt idx="3290">
                  <c:v>4.1992930734914999</c:v>
                </c:pt>
                <c:pt idx="3291">
                  <c:v>4.39854400634656</c:v>
                </c:pt>
                <c:pt idx="3292">
                  <c:v>4.26106771142741</c:v>
                </c:pt>
                <c:pt idx="3293">
                  <c:v>4.4114975968530201</c:v>
                </c:pt>
                <c:pt idx="3294">
                  <c:v>4.1200647522318601</c:v>
                </c:pt>
                <c:pt idx="3295">
                  <c:v>4.2891164668201904</c:v>
                </c:pt>
                <c:pt idx="3296">
                  <c:v>4.7371314168385599</c:v>
                </c:pt>
                <c:pt idx="3297">
                  <c:v>4.8759912657698496</c:v>
                </c:pt>
                <c:pt idx="3298">
                  <c:v>4.8032271740302797</c:v>
                </c:pt>
                <c:pt idx="3299">
                  <c:v>4.8168636771671496</c:v>
                </c:pt>
                <c:pt idx="3300">
                  <c:v>4.9906484264851603</c:v>
                </c:pt>
                <c:pt idx="3301">
                  <c:v>5.0761665152010904</c:v>
                </c:pt>
                <c:pt idx="3302">
                  <c:v>5.2016486382098899</c:v>
                </c:pt>
                <c:pt idx="3303">
                  <c:v>5.2738891409527202</c:v>
                </c:pt>
                <c:pt idx="3304">
                  <c:v>5.1853378688902501</c:v>
                </c:pt>
                <c:pt idx="3305">
                  <c:v>5.3415406053098602</c:v>
                </c:pt>
                <c:pt idx="3306">
                  <c:v>5.3598741278475597</c:v>
                </c:pt>
                <c:pt idx="3307">
                  <c:v>5.2939822353211499</c:v>
                </c:pt>
                <c:pt idx="3308">
                  <c:v>5.2724519585854903</c:v>
                </c:pt>
                <c:pt idx="3309">
                  <c:v>5.2544321267252201</c:v>
                </c:pt>
                <c:pt idx="3310">
                  <c:v>5.2220407144785304</c:v>
                </c:pt>
                <c:pt idx="3311">
                  <c:v>5.1954375454388302</c:v>
                </c:pt>
                <c:pt idx="3312">
                  <c:v>5.1384825209327296</c:v>
                </c:pt>
                <c:pt idx="3313">
                  <c:v>4.9757354426809197</c:v>
                </c:pt>
                <c:pt idx="3314">
                  <c:v>4.6391990196337201</c:v>
                </c:pt>
                <c:pt idx="3315">
                  <c:v>4.4335408641953897</c:v>
                </c:pt>
                <c:pt idx="3316">
                  <c:v>4.7306563483597301</c:v>
                </c:pt>
                <c:pt idx="3317">
                  <c:v>4.5186560540352696</c:v>
                </c:pt>
                <c:pt idx="3318">
                  <c:v>4.3985835994223699</c:v>
                </c:pt>
                <c:pt idx="3319">
                  <c:v>4.46298196614205</c:v>
                </c:pt>
                <c:pt idx="3320">
                  <c:v>4.8697978438970404</c:v>
                </c:pt>
                <c:pt idx="3321">
                  <c:v>4.8717163488481701</c:v>
                </c:pt>
                <c:pt idx="3322">
                  <c:v>4.9108759290484398</c:v>
                </c:pt>
                <c:pt idx="3323">
                  <c:v>5.0852852492610596</c:v>
                </c:pt>
                <c:pt idx="3324">
                  <c:v>5.1452471529426598</c:v>
                </c:pt>
                <c:pt idx="3325">
                  <c:v>5.3940798547056401</c:v>
                </c:pt>
                <c:pt idx="3326">
                  <c:v>5.2519982189476604</c:v>
                </c:pt>
                <c:pt idx="3327">
                  <c:v>5.3109393110582701</c:v>
                </c:pt>
                <c:pt idx="3328">
                  <c:v>5.30049386962492</c:v>
                </c:pt>
                <c:pt idx="3329">
                  <c:v>5.29056702209368</c:v>
                </c:pt>
                <c:pt idx="3330">
                  <c:v>5.16652805660945</c:v>
                </c:pt>
                <c:pt idx="3331">
                  <c:v>5.0418178406170302</c:v>
                </c:pt>
                <c:pt idx="3332">
                  <c:v>4.9134659975227599</c:v>
                </c:pt>
                <c:pt idx="3333">
                  <c:v>4.5844516170385603</c:v>
                </c:pt>
                <c:pt idx="3334">
                  <c:v>4.4594619973030101</c:v>
                </c:pt>
                <c:pt idx="3335">
                  <c:v>4.24977371265076</c:v>
                </c:pt>
                <c:pt idx="3336">
                  <c:v>4.2116877083630904</c:v>
                </c:pt>
                <c:pt idx="3337">
                  <c:v>4.2206083034509296</c:v>
                </c:pt>
                <c:pt idx="3338">
                  <c:v>4.2121078985451801</c:v>
                </c:pt>
                <c:pt idx="3339">
                  <c:v>4.2891570048874197</c:v>
                </c:pt>
                <c:pt idx="3340">
                  <c:v>4.7944714440289999</c:v>
                </c:pt>
                <c:pt idx="3341">
                  <c:v>4.8316702920926202</c:v>
                </c:pt>
                <c:pt idx="3342">
                  <c:v>4.8681648147582104</c:v>
                </c:pt>
                <c:pt idx="3343">
                  <c:v>5.0598445720566803</c:v>
                </c:pt>
                <c:pt idx="3344">
                  <c:v>5.3938448783214996</c:v>
                </c:pt>
                <c:pt idx="3345">
                  <c:v>5.4368188462811604</c:v>
                </c:pt>
                <c:pt idx="3346">
                  <c:v>5.4608986687796301</c:v>
                </c:pt>
                <c:pt idx="3347">
                  <c:v>5.4862753176593602</c:v>
                </c:pt>
                <c:pt idx="3348">
                  <c:v>5.3719150062748096</c:v>
                </c:pt>
                <c:pt idx="3349">
                  <c:v>5.3352546246308101</c:v>
                </c:pt>
                <c:pt idx="3350">
                  <c:v>5.1901390865855603</c:v>
                </c:pt>
                <c:pt idx="3351">
                  <c:v>5.1519803321224904</c:v>
                </c:pt>
                <c:pt idx="3352">
                  <c:v>5.1839892773149296</c:v>
                </c:pt>
                <c:pt idx="3353">
                  <c:v>4.9320962117121603</c:v>
                </c:pt>
                <c:pt idx="3354">
                  <c:v>4.3722145996020103</c:v>
                </c:pt>
                <c:pt idx="3355">
                  <c:v>4.4126571426740897</c:v>
                </c:pt>
                <c:pt idx="3356">
                  <c:v>4.8689614723582801</c:v>
                </c:pt>
                <c:pt idx="3357">
                  <c:v>4.9310989887541004</c:v>
                </c:pt>
                <c:pt idx="3358">
                  <c:v>5.0137463741004602</c:v>
                </c:pt>
                <c:pt idx="3359">
                  <c:v>5.0974284668602996</c:v>
                </c:pt>
                <c:pt idx="3360">
                  <c:v>5.1313934342532903</c:v>
                </c:pt>
                <c:pt idx="3361">
                  <c:v>5.0137962688282203</c:v>
                </c:pt>
                <c:pt idx="3362">
                  <c:v>5.4548190252624202</c:v>
                </c:pt>
                <c:pt idx="3363">
                  <c:v>5.4976654460927001</c:v>
                </c:pt>
                <c:pt idx="3364">
                  <c:v>5.5541952724913202</c:v>
                </c:pt>
                <c:pt idx="3365">
                  <c:v>5.4537638562705704</c:v>
                </c:pt>
                <c:pt idx="3366">
                  <c:v>5.4479028350233003</c:v>
                </c:pt>
                <c:pt idx="3367">
                  <c:v>5.4129854915603</c:v>
                </c:pt>
                <c:pt idx="3368">
                  <c:v>5.4000286606409604</c:v>
                </c:pt>
                <c:pt idx="3369">
                  <c:v>5.3796567043707704</c:v>
                </c:pt>
                <c:pt idx="3370">
                  <c:v>5.3375351394579198</c:v>
                </c:pt>
                <c:pt idx="3371">
                  <c:v>5.2545930700408698</c:v>
                </c:pt>
                <c:pt idx="3372">
                  <c:v>5.2999677389174904</c:v>
                </c:pt>
                <c:pt idx="3373">
                  <c:v>5.3072861726182898</c:v>
                </c:pt>
                <c:pt idx="3374">
                  <c:v>5.3226758402189098</c:v>
                </c:pt>
                <c:pt idx="3375">
                  <c:v>5.3113102468615798</c:v>
                </c:pt>
                <c:pt idx="3376">
                  <c:v>5.3318781221312097</c:v>
                </c:pt>
                <c:pt idx="3377">
                  <c:v>5.3624468693965497</c:v>
                </c:pt>
                <c:pt idx="3378">
                  <c:v>5.4378498820804504</c:v>
                </c:pt>
                <c:pt idx="3379">
                  <c:v>5.5156750877479999</c:v>
                </c:pt>
                <c:pt idx="3380">
                  <c:v>5.65848070888521</c:v>
                </c:pt>
                <c:pt idx="3381">
                  <c:v>5.5113982134512502</c:v>
                </c:pt>
                <c:pt idx="3382">
                  <c:v>5.6587806316521698</c:v>
                </c:pt>
                <c:pt idx="3383">
                  <c:v>5.4701468337217802</c:v>
                </c:pt>
                <c:pt idx="3384">
                  <c:v>5.5027000836654603</c:v>
                </c:pt>
                <c:pt idx="3385">
                  <c:v>5.5039839500265701</c:v>
                </c:pt>
                <c:pt idx="3386">
                  <c:v>5.4677057266577904</c:v>
                </c:pt>
                <c:pt idx="3387">
                  <c:v>5.4368993299110704</c:v>
                </c:pt>
                <c:pt idx="3388">
                  <c:v>5.37179035579606</c:v>
                </c:pt>
                <c:pt idx="3389">
                  <c:v>5.38666356377077</c:v>
                </c:pt>
                <c:pt idx="3390">
                  <c:v>5.3748418522821799</c:v>
                </c:pt>
                <c:pt idx="3391">
                  <c:v>5.3808352034568099</c:v>
                </c:pt>
                <c:pt idx="3392">
                  <c:v>5.4136436043081604</c:v>
                </c:pt>
                <c:pt idx="3393">
                  <c:v>5.6603686843673202</c:v>
                </c:pt>
                <c:pt idx="3394">
                  <c:v>5.6859805765544102</c:v>
                </c:pt>
                <c:pt idx="3395">
                  <c:v>5.6634837147218597</c:v>
                </c:pt>
                <c:pt idx="3396">
                  <c:v>5.6986682825366302</c:v>
                </c:pt>
                <c:pt idx="3397">
                  <c:v>5.6330472834769596</c:v>
                </c:pt>
                <c:pt idx="3398">
                  <c:v>5.7200642565713897</c:v>
                </c:pt>
                <c:pt idx="3399">
                  <c:v>5.70580284012948</c:v>
                </c:pt>
                <c:pt idx="3400">
                  <c:v>5.4903615389353897</c:v>
                </c:pt>
                <c:pt idx="3401">
                  <c:v>5.5156792412106599</c:v>
                </c:pt>
                <c:pt idx="3402">
                  <c:v>5.54753172426196</c:v>
                </c:pt>
                <c:pt idx="3403">
                  <c:v>5.5227961522181399</c:v>
                </c:pt>
                <c:pt idx="3404">
                  <c:v>5.4870905155191103</c:v>
                </c:pt>
                <c:pt idx="3405">
                  <c:v>5.4517450404177303</c:v>
                </c:pt>
                <c:pt idx="3406">
                  <c:v>5.4274790742952197</c:v>
                </c:pt>
                <c:pt idx="3407">
                  <c:v>5.4327720815702403</c:v>
                </c:pt>
                <c:pt idx="3408">
                  <c:v>5.4154735119694202</c:v>
                </c:pt>
                <c:pt idx="3409">
                  <c:v>5.72947627706042</c:v>
                </c:pt>
                <c:pt idx="3410">
                  <c:v>5.6473928290597604</c:v>
                </c:pt>
                <c:pt idx="3411">
                  <c:v>5.7290829863960102</c:v>
                </c:pt>
                <c:pt idx="3412">
                  <c:v>5.7547629546727501</c:v>
                </c:pt>
                <c:pt idx="3413">
                  <c:v>5.7292907793828496</c:v>
                </c:pt>
                <c:pt idx="3414">
                  <c:v>5.7589299750135403</c:v>
                </c:pt>
                <c:pt idx="3415">
                  <c:v>5.6282169441328103</c:v>
                </c:pt>
                <c:pt idx="3416">
                  <c:v>5.71582045586399</c:v>
                </c:pt>
                <c:pt idx="3417">
                  <c:v>5.5585703088716096</c:v>
                </c:pt>
                <c:pt idx="3418">
                  <c:v>5.5481540107856002</c:v>
                </c:pt>
                <c:pt idx="3419">
                  <c:v>5.7391022383875097</c:v>
                </c:pt>
                <c:pt idx="3420">
                  <c:v>5.7687270822521697</c:v>
                </c:pt>
                <c:pt idx="3421">
                  <c:v>5.6158641820425004</c:v>
                </c:pt>
                <c:pt idx="3422">
                  <c:v>5.7234539491209304</c:v>
                </c:pt>
                <c:pt idx="3423">
                  <c:v>5.6731493714215198</c:v>
                </c:pt>
                <c:pt idx="3424">
                  <c:v>5.6999033726413799</c:v>
                </c:pt>
                <c:pt idx="3425">
                  <c:v>5.7831784470062502</c:v>
                </c:pt>
                <c:pt idx="3426">
                  <c:v>5.6091420187327801</c:v>
                </c:pt>
                <c:pt idx="3427">
                  <c:v>5.7380793422923997</c:v>
                </c:pt>
                <c:pt idx="3428">
                  <c:v>5.8134312087691402</c:v>
                </c:pt>
                <c:pt idx="3429">
                  <c:v>5.6336825319299502</c:v>
                </c:pt>
                <c:pt idx="3430">
                  <c:v>5.4795606807005397</c:v>
                </c:pt>
                <c:pt idx="3431">
                  <c:v>5.8509419236468299</c:v>
                </c:pt>
                <c:pt idx="3432">
                  <c:v>5.8479315601639401</c:v>
                </c:pt>
                <c:pt idx="3433">
                  <c:v>5.6492426748119904</c:v>
                </c:pt>
                <c:pt idx="3434">
                  <c:v>5.8409857457977896</c:v>
                </c:pt>
                <c:pt idx="3435">
                  <c:v>5.7054465242641701</c:v>
                </c:pt>
                <c:pt idx="3436">
                  <c:v>5.7620327483908698</c:v>
                </c:pt>
                <c:pt idx="3437">
                  <c:v>5.6775510197829098</c:v>
                </c:pt>
                <c:pt idx="3438">
                  <c:v>5.84464841778418</c:v>
                </c:pt>
                <c:pt idx="3439">
                  <c:v>5.6958315179626204</c:v>
                </c:pt>
                <c:pt idx="3440">
                  <c:v>5.8164539647623901</c:v>
                </c:pt>
                <c:pt idx="3441">
                  <c:v>5.6744718714592102</c:v>
                </c:pt>
                <c:pt idx="3442">
                  <c:v>5.6159985457952599</c:v>
                </c:pt>
                <c:pt idx="3443">
                  <c:v>5.8600747550522501</c:v>
                </c:pt>
                <c:pt idx="3444">
                  <c:v>5.87612528231121</c:v>
                </c:pt>
                <c:pt idx="3445">
                  <c:v>5.8884408823403298</c:v>
                </c:pt>
                <c:pt idx="3446">
                  <c:v>5.8976891703554903</c:v>
                </c:pt>
                <c:pt idx="3447">
                  <c:v>5.7662984815707503</c:v>
                </c:pt>
                <c:pt idx="3448">
                  <c:v>5.6937712802758602</c:v>
                </c:pt>
                <c:pt idx="3449">
                  <c:v>5.8344131561491199</c:v>
                </c:pt>
                <c:pt idx="3450">
                  <c:v>5.70670771234209</c:v>
                </c:pt>
                <c:pt idx="3451">
                  <c:v>5.7492556516706097</c:v>
                </c:pt>
                <c:pt idx="3452">
                  <c:v>5.8090903826714904</c:v>
                </c:pt>
                <c:pt idx="3453">
                  <c:v>5.6911507205887197</c:v>
                </c:pt>
                <c:pt idx="3454">
                  <c:v>5.8334299898833502</c:v>
                </c:pt>
                <c:pt idx="3455">
                  <c:v>5.8387544284906703</c:v>
                </c:pt>
                <c:pt idx="3456">
                  <c:v>5.6734283355441804</c:v>
                </c:pt>
                <c:pt idx="3457">
                  <c:v>5.8064046878328703</c:v>
                </c:pt>
                <c:pt idx="3458">
                  <c:v>5.8647203194066702</c:v>
                </c:pt>
                <c:pt idx="3459">
                  <c:v>5.7570697040752501</c:v>
                </c:pt>
                <c:pt idx="3460">
                  <c:v>5.6246424126585204</c:v>
                </c:pt>
                <c:pt idx="3461">
                  <c:v>5.8057775590637597</c:v>
                </c:pt>
                <c:pt idx="3462">
                  <c:v>5.8619278845700498</c:v>
                </c:pt>
                <c:pt idx="3463">
                  <c:v>5.8428785317733301</c:v>
                </c:pt>
                <c:pt idx="3464">
                  <c:v>5.7701300677770497</c:v>
                </c:pt>
                <c:pt idx="3465">
                  <c:v>5.7277969249124103</c:v>
                </c:pt>
                <c:pt idx="3466">
                  <c:v>5.7060302717128097</c:v>
                </c:pt>
                <c:pt idx="3467">
                  <c:v>5.6763304871929297</c:v>
                </c:pt>
                <c:pt idx="3468">
                  <c:v>5.6625703146101696</c:v>
                </c:pt>
                <c:pt idx="3469">
                  <c:v>5.6816243805259603</c:v>
                </c:pt>
                <c:pt idx="3470">
                  <c:v>5.8585174100032402</c:v>
                </c:pt>
                <c:pt idx="3471">
                  <c:v>5.7129399826527996</c:v>
                </c:pt>
                <c:pt idx="3472">
                  <c:v>5.8663396272812198</c:v>
                </c:pt>
                <c:pt idx="3473">
                  <c:v>5.8456742910630304</c:v>
                </c:pt>
                <c:pt idx="3474">
                  <c:v>5.7642524530721602</c:v>
                </c:pt>
                <c:pt idx="3475">
                  <c:v>5.7262911305575397</c:v>
                </c:pt>
                <c:pt idx="3476">
                  <c:v>5.7060076062706502</c:v>
                </c:pt>
                <c:pt idx="3477">
                  <c:v>5.5807523147571203</c:v>
                </c:pt>
                <c:pt idx="3478">
                  <c:v>5.3227408142942698</c:v>
                </c:pt>
                <c:pt idx="3479">
                  <c:v>5.0942618557777104</c:v>
                </c:pt>
                <c:pt idx="3480">
                  <c:v>5.0263217870722503</c:v>
                </c:pt>
                <c:pt idx="3481">
                  <c:v>5.0534241408568796</c:v>
                </c:pt>
                <c:pt idx="3482">
                  <c:v>4.9142121414627704</c:v>
                </c:pt>
                <c:pt idx="3483">
                  <c:v>4.8627602451577401</c:v>
                </c:pt>
                <c:pt idx="3484">
                  <c:v>4.8278084509169501</c:v>
                </c:pt>
                <c:pt idx="3485">
                  <c:v>4.78605559225098</c:v>
                </c:pt>
                <c:pt idx="3486">
                  <c:v>4.7652944569490998</c:v>
                </c:pt>
                <c:pt idx="3487">
                  <c:v>4.757562032159</c:v>
                </c:pt>
                <c:pt idx="3488">
                  <c:v>4.8451796867252801</c:v>
                </c:pt>
                <c:pt idx="3489">
                  <c:v>5.2181807458418703</c:v>
                </c:pt>
                <c:pt idx="3490">
                  <c:v>5.2395248380546304</c:v>
                </c:pt>
                <c:pt idx="3491">
                  <c:v>5.5208628155618502</c:v>
                </c:pt>
                <c:pt idx="3492">
                  <c:v>5.6423650728720096</c:v>
                </c:pt>
                <c:pt idx="3493">
                  <c:v>5.6101985749215704</c:v>
                </c:pt>
                <c:pt idx="3494">
                  <c:v>5.7225415441266403</c:v>
                </c:pt>
                <c:pt idx="3495">
                  <c:v>5.6102713720806001</c:v>
                </c:pt>
                <c:pt idx="3496">
                  <c:v>5.5761571806222703</c:v>
                </c:pt>
                <c:pt idx="3497">
                  <c:v>5.5344177318508496</c:v>
                </c:pt>
                <c:pt idx="3498">
                  <c:v>5.31859630295261</c:v>
                </c:pt>
                <c:pt idx="3499">
                  <c:v>5.18363374741865</c:v>
                </c:pt>
                <c:pt idx="3500">
                  <c:v>4.9764164036993703</c:v>
                </c:pt>
                <c:pt idx="3501">
                  <c:v>4.8886854857092601</c:v>
                </c:pt>
                <c:pt idx="3502">
                  <c:v>4.8463551384922603</c:v>
                </c:pt>
                <c:pt idx="3503">
                  <c:v>4.86249171862376</c:v>
                </c:pt>
                <c:pt idx="3504">
                  <c:v>4.6641062899798502</c:v>
                </c:pt>
                <c:pt idx="3505">
                  <c:v>4.6374000282222196</c:v>
                </c:pt>
                <c:pt idx="3506">
                  <c:v>4.6694559074281603</c:v>
                </c:pt>
                <c:pt idx="3507">
                  <c:v>4.6872555178073503</c:v>
                </c:pt>
                <c:pt idx="3508">
                  <c:v>4.7689474813169204</c:v>
                </c:pt>
                <c:pt idx="3509">
                  <c:v>5.1425001336320397</c:v>
                </c:pt>
                <c:pt idx="3510">
                  <c:v>5.3899762618634401</c:v>
                </c:pt>
                <c:pt idx="3511">
                  <c:v>5.5432556638725998</c:v>
                </c:pt>
                <c:pt idx="3512">
                  <c:v>5.5441876977058504</c:v>
                </c:pt>
                <c:pt idx="3513">
                  <c:v>5.6149322439219196</c:v>
                </c:pt>
                <c:pt idx="3514">
                  <c:v>5.6266864716028699</c:v>
                </c:pt>
                <c:pt idx="3515">
                  <c:v>5.5666640690108302</c:v>
                </c:pt>
                <c:pt idx="3516">
                  <c:v>5.3349758304859902</c:v>
                </c:pt>
                <c:pt idx="3517">
                  <c:v>5.1712020732312398</c:v>
                </c:pt>
                <c:pt idx="3518">
                  <c:v>5.0279578767748303</c:v>
                </c:pt>
                <c:pt idx="3519">
                  <c:v>4.8917092675102296</c:v>
                </c:pt>
                <c:pt idx="3520">
                  <c:v>4.8329619500538099</c:v>
                </c:pt>
                <c:pt idx="3521">
                  <c:v>4.8349749410452496</c:v>
                </c:pt>
                <c:pt idx="3522">
                  <c:v>4.7851637004361196</c:v>
                </c:pt>
                <c:pt idx="3523">
                  <c:v>4.6926871660220399</c:v>
                </c:pt>
                <c:pt idx="3524">
                  <c:v>4.7006585013204996</c:v>
                </c:pt>
                <c:pt idx="3525">
                  <c:v>4.9803171797668604</c:v>
                </c:pt>
                <c:pt idx="3526">
                  <c:v>5.1814999720152599</c:v>
                </c:pt>
                <c:pt idx="3527">
                  <c:v>5.50553441891498</c:v>
                </c:pt>
                <c:pt idx="3528">
                  <c:v>5.56321143035189</c:v>
                </c:pt>
                <c:pt idx="3529">
                  <c:v>5.62422729841294</c:v>
                </c:pt>
                <c:pt idx="3530">
                  <c:v>5.6371219687637701</c:v>
                </c:pt>
                <c:pt idx="3531">
                  <c:v>5.6064613749144501</c:v>
                </c:pt>
                <c:pt idx="3532">
                  <c:v>5.6146998721865202</c:v>
                </c:pt>
                <c:pt idx="3533">
                  <c:v>5.6054997289954596</c:v>
                </c:pt>
                <c:pt idx="3534">
                  <c:v>5.5899810427382297</c:v>
                </c:pt>
                <c:pt idx="3535">
                  <c:v>5.41802919047778</c:v>
                </c:pt>
                <c:pt idx="3536">
                  <c:v>5.4883743307139898</c:v>
                </c:pt>
                <c:pt idx="3537">
                  <c:v>5.3653000164591198</c:v>
                </c:pt>
                <c:pt idx="3538">
                  <c:v>5.2569971836500704</c:v>
                </c:pt>
                <c:pt idx="3539">
                  <c:v>5.4277865795316096</c:v>
                </c:pt>
                <c:pt idx="3540">
                  <c:v>5.6216688502237302</c:v>
                </c:pt>
                <c:pt idx="3541">
                  <c:v>5.6077421314172398</c:v>
                </c:pt>
                <c:pt idx="3542">
                  <c:v>5.7651864037712297</c:v>
                </c:pt>
                <c:pt idx="3543">
                  <c:v>5.6214863976601102</c:v>
                </c:pt>
                <c:pt idx="3544">
                  <c:v>5.6581702238442499</c:v>
                </c:pt>
                <c:pt idx="3545">
                  <c:v>5.68433554843332</c:v>
                </c:pt>
                <c:pt idx="3546">
                  <c:v>5.7891835988191698</c:v>
                </c:pt>
                <c:pt idx="3547">
                  <c:v>5.5809690098805698</c:v>
                </c:pt>
                <c:pt idx="3548">
                  <c:v>5.6571642202489896</c:v>
                </c:pt>
                <c:pt idx="3549">
                  <c:v>5.74806277712152</c:v>
                </c:pt>
                <c:pt idx="3550">
                  <c:v>5.81330422221078</c:v>
                </c:pt>
                <c:pt idx="3551">
                  <c:v>5.7785967833886902</c:v>
                </c:pt>
                <c:pt idx="3552">
                  <c:v>5.7115244315851497</c:v>
                </c:pt>
                <c:pt idx="3553">
                  <c:v>5.6708108496773999</c:v>
                </c:pt>
                <c:pt idx="3554">
                  <c:v>5.7177653308786498</c:v>
                </c:pt>
                <c:pt idx="3555">
                  <c:v>5.7070900580671697</c:v>
                </c:pt>
                <c:pt idx="3556">
                  <c:v>5.8522631966326104</c:v>
                </c:pt>
                <c:pt idx="3557">
                  <c:v>5.6912061679679402</c:v>
                </c:pt>
                <c:pt idx="3558">
                  <c:v>5.8904280377747602</c:v>
                </c:pt>
                <c:pt idx="3559">
                  <c:v>5.8560235452653604</c:v>
                </c:pt>
                <c:pt idx="3560">
                  <c:v>5.8470408167091703</c:v>
                </c:pt>
                <c:pt idx="3561">
                  <c:v>5.8901194970415904</c:v>
                </c:pt>
                <c:pt idx="3562">
                  <c:v>5.75579431136034</c:v>
                </c:pt>
                <c:pt idx="3563">
                  <c:v>5.8257082291001003</c:v>
                </c:pt>
                <c:pt idx="3564">
                  <c:v>5.7702309875047204</c:v>
                </c:pt>
                <c:pt idx="3565">
                  <c:v>5.89654389734104</c:v>
                </c:pt>
                <c:pt idx="3566">
                  <c:v>5.9108438269348502</c:v>
                </c:pt>
                <c:pt idx="3567">
                  <c:v>5.7682149826414202</c:v>
                </c:pt>
                <c:pt idx="3568">
                  <c:v>5.8965623960847999</c:v>
                </c:pt>
                <c:pt idx="3569">
                  <c:v>5.8616321356681604</c:v>
                </c:pt>
                <c:pt idx="3570">
                  <c:v>5.9193858430957098</c:v>
                </c:pt>
                <c:pt idx="3571">
                  <c:v>5.9032014440229696</c:v>
                </c:pt>
                <c:pt idx="3572">
                  <c:v>5.9096422481164899</c:v>
                </c:pt>
                <c:pt idx="3573">
                  <c:v>5.8306555567107097</c:v>
                </c:pt>
                <c:pt idx="3574">
                  <c:v>5.8946604563422804</c:v>
                </c:pt>
                <c:pt idx="3575">
                  <c:v>5.8467881887239503</c:v>
                </c:pt>
                <c:pt idx="3576">
                  <c:v>5.9651211462419997</c:v>
                </c:pt>
                <c:pt idx="3577">
                  <c:v>5.8338317435608698</c:v>
                </c:pt>
                <c:pt idx="3578">
                  <c:v>5.9353861916313102</c:v>
                </c:pt>
                <c:pt idx="3579">
                  <c:v>5.7926809912212898</c:v>
                </c:pt>
                <c:pt idx="3580">
                  <c:v>5.8707500401378798</c:v>
                </c:pt>
                <c:pt idx="3581">
                  <c:v>5.7930105852331302</c:v>
                </c:pt>
                <c:pt idx="3582">
                  <c:v>5.8390461427477502</c:v>
                </c:pt>
                <c:pt idx="3583">
                  <c:v>5.80701526854038</c:v>
                </c:pt>
                <c:pt idx="3584">
                  <c:v>5.9192449298529999</c:v>
                </c:pt>
                <c:pt idx="3585">
                  <c:v>5.9354024774120804</c:v>
                </c:pt>
                <c:pt idx="3586">
                  <c:v>5.7870484392923904</c:v>
                </c:pt>
                <c:pt idx="3587">
                  <c:v>6.0085029811036099</c:v>
                </c:pt>
                <c:pt idx="3588">
                  <c:v>5.8545896886956701</c:v>
                </c:pt>
                <c:pt idx="3589">
                  <c:v>5.9039128341143599</c:v>
                </c:pt>
                <c:pt idx="3590">
                  <c:v>5.8319451961534297</c:v>
                </c:pt>
                <c:pt idx="3591">
                  <c:v>5.8090884530914897</c:v>
                </c:pt>
                <c:pt idx="3592">
                  <c:v>5.87980808402114</c:v>
                </c:pt>
                <c:pt idx="3593">
                  <c:v>5.8762659575138603</c:v>
                </c:pt>
                <c:pt idx="3594">
                  <c:v>5.7533383747634099</c:v>
                </c:pt>
                <c:pt idx="3595">
                  <c:v>5.9905106340804801</c:v>
                </c:pt>
                <c:pt idx="3596">
                  <c:v>6.0088310759357997</c:v>
                </c:pt>
                <c:pt idx="3597">
                  <c:v>6.0312398273162398</c:v>
                </c:pt>
                <c:pt idx="3598">
                  <c:v>5.8905835455933602</c:v>
                </c:pt>
                <c:pt idx="3599">
                  <c:v>6.0264154806333599</c:v>
                </c:pt>
                <c:pt idx="3600">
                  <c:v>6.0030285504552801</c:v>
                </c:pt>
                <c:pt idx="3601">
                  <c:v>6.0214643615237904</c:v>
                </c:pt>
                <c:pt idx="3602">
                  <c:v>5.9845383897404201</c:v>
                </c:pt>
                <c:pt idx="3603">
                  <c:v>6.0124730822269603</c:v>
                </c:pt>
                <c:pt idx="3604">
                  <c:v>5.9705599723477896</c:v>
                </c:pt>
                <c:pt idx="3605">
                  <c:v>5.7242266730933196</c:v>
                </c:pt>
                <c:pt idx="3606">
                  <c:v>5.9760405288478102</c:v>
                </c:pt>
                <c:pt idx="3607">
                  <c:v>5.9935781926652698</c:v>
                </c:pt>
                <c:pt idx="3608">
                  <c:v>5.79013443314469</c:v>
                </c:pt>
                <c:pt idx="3609">
                  <c:v>6.0230182941172101</c:v>
                </c:pt>
                <c:pt idx="3610">
                  <c:v>5.9927849172585601</c:v>
                </c:pt>
                <c:pt idx="3611">
                  <c:v>6.0231105949527803</c:v>
                </c:pt>
                <c:pt idx="3612">
                  <c:v>6.0387778098081597</c:v>
                </c:pt>
                <c:pt idx="3613">
                  <c:v>6.0003274251731504</c:v>
                </c:pt>
                <c:pt idx="3614">
                  <c:v>6.0299200608289398</c:v>
                </c:pt>
                <c:pt idx="3615">
                  <c:v>5.7796088921321598</c:v>
                </c:pt>
                <c:pt idx="3616">
                  <c:v>5.9570987905472199</c:v>
                </c:pt>
                <c:pt idx="3617">
                  <c:v>5.9341027537606799</c:v>
                </c:pt>
                <c:pt idx="3618">
                  <c:v>6.0403870054935798</c:v>
                </c:pt>
                <c:pt idx="3619">
                  <c:v>5.8465636584721299</c:v>
                </c:pt>
                <c:pt idx="3620">
                  <c:v>5.9782142543378498</c:v>
                </c:pt>
                <c:pt idx="3621">
                  <c:v>5.9220501113801696</c:v>
                </c:pt>
                <c:pt idx="3622">
                  <c:v>5.8747525875201303</c:v>
                </c:pt>
                <c:pt idx="3623">
                  <c:v>6.0031502574921598</c:v>
                </c:pt>
                <c:pt idx="3624">
                  <c:v>6.0066663149369397</c:v>
                </c:pt>
                <c:pt idx="3625">
                  <c:v>5.9692474822708901</c:v>
                </c:pt>
                <c:pt idx="3626">
                  <c:v>6.0116472729880099</c:v>
                </c:pt>
                <c:pt idx="3627">
                  <c:v>5.8086839627226698</c:v>
                </c:pt>
                <c:pt idx="3628">
                  <c:v>5.7772584922496701</c:v>
                </c:pt>
                <c:pt idx="3629">
                  <c:v>5.9669844451675997</c:v>
                </c:pt>
                <c:pt idx="3630">
                  <c:v>6.0168748142068802</c:v>
                </c:pt>
                <c:pt idx="3631">
                  <c:v>6.0403287108993897</c:v>
                </c:pt>
                <c:pt idx="3632">
                  <c:v>6.0558054071515697</c:v>
                </c:pt>
                <c:pt idx="3633">
                  <c:v>6.0674234979159101</c:v>
                </c:pt>
                <c:pt idx="3634">
                  <c:v>6.0767307404124304</c:v>
                </c:pt>
                <c:pt idx="3635">
                  <c:v>6.03397513362982</c:v>
                </c:pt>
                <c:pt idx="3636">
                  <c:v>5.8322945975849603</c:v>
                </c:pt>
                <c:pt idx="3637">
                  <c:v>5.9774021303666203</c:v>
                </c:pt>
                <c:pt idx="3638">
                  <c:v>6.0390682403516101</c:v>
                </c:pt>
                <c:pt idx="3639">
                  <c:v>6.0334366496084897</c:v>
                </c:pt>
                <c:pt idx="3640">
                  <c:v>6.05972409553776</c:v>
                </c:pt>
                <c:pt idx="3641">
                  <c:v>5.8859440632176101</c:v>
                </c:pt>
                <c:pt idx="3642">
                  <c:v>5.9778322077102999</c:v>
                </c:pt>
                <c:pt idx="3643">
                  <c:v>6.0374111599686202</c:v>
                </c:pt>
                <c:pt idx="3644">
                  <c:v>6.0230370432871396</c:v>
                </c:pt>
                <c:pt idx="3645">
                  <c:v>6.0253641338879698</c:v>
                </c:pt>
                <c:pt idx="3646">
                  <c:v>5.8037212242832297</c:v>
                </c:pt>
                <c:pt idx="3647">
                  <c:v>5.8219647128980103</c:v>
                </c:pt>
                <c:pt idx="3648">
                  <c:v>5.83260890422022</c:v>
                </c:pt>
                <c:pt idx="3649">
                  <c:v>5.7916342218721102</c:v>
                </c:pt>
                <c:pt idx="3650">
                  <c:v>5.7773916154887202</c:v>
                </c:pt>
                <c:pt idx="3651">
                  <c:v>5.75247629932898</c:v>
                </c:pt>
                <c:pt idx="3652">
                  <c:v>5.7583732034033099</c:v>
                </c:pt>
                <c:pt idx="3653">
                  <c:v>5.7556811609751097</c:v>
                </c:pt>
                <c:pt idx="3654">
                  <c:v>5.7641366570920303</c:v>
                </c:pt>
                <c:pt idx="3655">
                  <c:v>5.77269772268117</c:v>
                </c:pt>
                <c:pt idx="3656">
                  <c:v>5.7604431246082397</c:v>
                </c:pt>
                <c:pt idx="3657">
                  <c:v>5.9052312354327601</c:v>
                </c:pt>
                <c:pt idx="3658">
                  <c:v>5.9627406641357803</c:v>
                </c:pt>
                <c:pt idx="3659">
                  <c:v>5.9515218990629899</c:v>
                </c:pt>
                <c:pt idx="3660">
                  <c:v>6.0033293918308201</c:v>
                </c:pt>
                <c:pt idx="3661">
                  <c:v>5.9116165426797496</c:v>
                </c:pt>
                <c:pt idx="3662">
                  <c:v>5.7264538669751301</c:v>
                </c:pt>
                <c:pt idx="3663">
                  <c:v>5.7852490441205999</c:v>
                </c:pt>
                <c:pt idx="3664">
                  <c:v>5.6544368721277598</c:v>
                </c:pt>
                <c:pt idx="3665">
                  <c:v>5.3492164182499904</c:v>
                </c:pt>
                <c:pt idx="3666">
                  <c:v>5.2750851537617303</c:v>
                </c:pt>
                <c:pt idx="3667">
                  <c:v>5.2235096694711496</c:v>
                </c:pt>
                <c:pt idx="3668">
                  <c:v>5.0631254387168703</c:v>
                </c:pt>
                <c:pt idx="3669">
                  <c:v>5.0112620827263701</c:v>
                </c:pt>
                <c:pt idx="3670">
                  <c:v>4.9740229065034001</c:v>
                </c:pt>
                <c:pt idx="3671">
                  <c:v>4.9419968205359899</c:v>
                </c:pt>
                <c:pt idx="3672">
                  <c:v>4.91907152469678</c:v>
                </c:pt>
                <c:pt idx="3673">
                  <c:v>4.9079937363822301</c:v>
                </c:pt>
                <c:pt idx="3674">
                  <c:v>4.9912005460403002</c:v>
                </c:pt>
                <c:pt idx="3675">
                  <c:v>5.2502294515067103</c:v>
                </c:pt>
                <c:pt idx="3676">
                  <c:v>5.82858950801005</c:v>
                </c:pt>
                <c:pt idx="3677">
                  <c:v>5.76015135370357</c:v>
                </c:pt>
                <c:pt idx="3678">
                  <c:v>5.8379062845935303</c:v>
                </c:pt>
                <c:pt idx="3679">
                  <c:v>5.7097891390909901</c:v>
                </c:pt>
                <c:pt idx="3680">
                  <c:v>5.7711486498079303</c:v>
                </c:pt>
                <c:pt idx="3681">
                  <c:v>5.7566503354621101</c:v>
                </c:pt>
                <c:pt idx="3682">
                  <c:v>5.7263740317587297</c:v>
                </c:pt>
                <c:pt idx="3683">
                  <c:v>5.5945028341865504</c:v>
                </c:pt>
                <c:pt idx="3684">
                  <c:v>5.28477789450708</c:v>
                </c:pt>
                <c:pt idx="3685">
                  <c:v>5.2009267508614103</c:v>
                </c:pt>
                <c:pt idx="3686">
                  <c:v>5.1809456025307297</c:v>
                </c:pt>
                <c:pt idx="3687">
                  <c:v>5.0437275826538803</c:v>
                </c:pt>
                <c:pt idx="3688">
                  <c:v>4.9754878851255402</c:v>
                </c:pt>
                <c:pt idx="3689">
                  <c:v>4.9338800945802399</c:v>
                </c:pt>
                <c:pt idx="3690">
                  <c:v>4.9032979209364296</c:v>
                </c:pt>
                <c:pt idx="3691">
                  <c:v>5.2114231096338797</c:v>
                </c:pt>
                <c:pt idx="3692">
                  <c:v>5.4324101393729602</c:v>
                </c:pt>
                <c:pt idx="3693">
                  <c:v>5.5012433100311497</c:v>
                </c:pt>
                <c:pt idx="3694">
                  <c:v>5.5724836641667101</c:v>
                </c:pt>
                <c:pt idx="3695">
                  <c:v>5.6876169926798301</c:v>
                </c:pt>
                <c:pt idx="3696">
                  <c:v>5.7913277922206499</c:v>
                </c:pt>
                <c:pt idx="3697">
                  <c:v>5.8148749622898599</c:v>
                </c:pt>
                <c:pt idx="3698">
                  <c:v>5.6351046273115299</c:v>
                </c:pt>
                <c:pt idx="3699">
                  <c:v>5.7658905213113796</c:v>
                </c:pt>
                <c:pt idx="3700">
                  <c:v>5.8564302985917402</c:v>
                </c:pt>
                <c:pt idx="3701">
                  <c:v>5.8948523161500699</c:v>
                </c:pt>
                <c:pt idx="3702">
                  <c:v>5.8835590954156798</c:v>
                </c:pt>
                <c:pt idx="3703">
                  <c:v>5.7219609670547502</c:v>
                </c:pt>
                <c:pt idx="3704">
                  <c:v>5.7260607104506303</c:v>
                </c:pt>
                <c:pt idx="3705">
                  <c:v>5.7231348252082102</c:v>
                </c:pt>
                <c:pt idx="3706">
                  <c:v>5.7156275717270502</c:v>
                </c:pt>
                <c:pt idx="3707">
                  <c:v>5.5418236414775697</c:v>
                </c:pt>
                <c:pt idx="3708">
                  <c:v>5.3449386010361897</c:v>
                </c:pt>
                <c:pt idx="3709">
                  <c:v>5.2751180048082302</c:v>
                </c:pt>
                <c:pt idx="3710">
                  <c:v>5.10962713819867</c:v>
                </c:pt>
                <c:pt idx="3711">
                  <c:v>5.0106539788104802</c:v>
                </c:pt>
                <c:pt idx="3712">
                  <c:v>4.9543430206619403</c:v>
                </c:pt>
                <c:pt idx="3713">
                  <c:v>4.9163670979418201</c:v>
                </c:pt>
                <c:pt idx="3714">
                  <c:v>4.8883169627397596</c:v>
                </c:pt>
                <c:pt idx="3715">
                  <c:v>4.8662897836842802</c:v>
                </c:pt>
                <c:pt idx="3716">
                  <c:v>4.8477290831715303</c:v>
                </c:pt>
                <c:pt idx="3717">
                  <c:v>4.8325117603350396</c:v>
                </c:pt>
                <c:pt idx="3718">
                  <c:v>4.87796046341973</c:v>
                </c:pt>
                <c:pt idx="3719">
                  <c:v>4.9667958591041197</c:v>
                </c:pt>
                <c:pt idx="3720">
                  <c:v>4.8928040208602903</c:v>
                </c:pt>
                <c:pt idx="3721">
                  <c:v>4.8373690164716798</c:v>
                </c:pt>
                <c:pt idx="3722">
                  <c:v>4.8109946326322302</c:v>
                </c:pt>
                <c:pt idx="3723">
                  <c:v>4.8847948607989</c:v>
                </c:pt>
                <c:pt idx="3724">
                  <c:v>4.8191186501969598</c:v>
                </c:pt>
                <c:pt idx="3725">
                  <c:v>4.7868814867626304</c:v>
                </c:pt>
                <c:pt idx="3726">
                  <c:v>4.7987614130394096</c:v>
                </c:pt>
                <c:pt idx="3727">
                  <c:v>4.8870013243185699</c:v>
                </c:pt>
                <c:pt idx="3728">
                  <c:v>4.8214563105982897</c:v>
                </c:pt>
                <c:pt idx="3729">
                  <c:v>4.7741812299228696</c:v>
                </c:pt>
                <c:pt idx="3730">
                  <c:v>4.7537189432880202</c:v>
                </c:pt>
                <c:pt idx="3731">
                  <c:v>4.8297162435981003</c:v>
                </c:pt>
                <c:pt idx="3732">
                  <c:v>4.8704995020264104</c:v>
                </c:pt>
                <c:pt idx="3733">
                  <c:v>4.7738392503400897</c:v>
                </c:pt>
                <c:pt idx="3734">
                  <c:v>4.7418858442655898</c:v>
                </c:pt>
                <c:pt idx="3735">
                  <c:v>4.7219702810840998</c:v>
                </c:pt>
                <c:pt idx="3736">
                  <c:v>4.7070261178316404</c:v>
                </c:pt>
                <c:pt idx="3737">
                  <c:v>4.6961108501618698</c:v>
                </c:pt>
                <c:pt idx="3738">
                  <c:v>4.6869926654191199</c:v>
                </c:pt>
                <c:pt idx="3739">
                  <c:v>4.7243809561211298</c:v>
                </c:pt>
                <c:pt idx="3740">
                  <c:v>4.8340671034807396</c:v>
                </c:pt>
                <c:pt idx="3741">
                  <c:v>4.7653813723134002</c:v>
                </c:pt>
                <c:pt idx="3742">
                  <c:v>4.7144443925310497</c:v>
                </c:pt>
                <c:pt idx="3743">
                  <c:v>5.1938619486839004</c:v>
                </c:pt>
                <c:pt idx="3744">
                  <c:v>5.4151572947482203</c:v>
                </c:pt>
                <c:pt idx="3745">
                  <c:v>5.5203677468352801</c:v>
                </c:pt>
                <c:pt idx="3746">
                  <c:v>5.5228802335352203</c:v>
                </c:pt>
                <c:pt idx="3747">
                  <c:v>5.53121341618915</c:v>
                </c:pt>
                <c:pt idx="3748">
                  <c:v>5.4256451113859798</c:v>
                </c:pt>
                <c:pt idx="3749">
                  <c:v>5.1959700808894898</c:v>
                </c:pt>
                <c:pt idx="3750">
                  <c:v>4.9915827629522997</c:v>
                </c:pt>
                <c:pt idx="3751">
                  <c:v>4.9383531323873502</c:v>
                </c:pt>
                <c:pt idx="3752">
                  <c:v>4.9886988020436602</c:v>
                </c:pt>
                <c:pt idx="3753">
                  <c:v>4.8936577004838098</c:v>
                </c:pt>
                <c:pt idx="3754">
                  <c:v>4.8172859723180199</c:v>
                </c:pt>
                <c:pt idx="3755">
                  <c:v>4.77602334952857</c:v>
                </c:pt>
                <c:pt idx="3756">
                  <c:v>4.7491886098589999</c:v>
                </c:pt>
                <c:pt idx="3757">
                  <c:v>4.7304659862794702</c:v>
                </c:pt>
                <c:pt idx="3758">
                  <c:v>4.7183156500748504</c:v>
                </c:pt>
                <c:pt idx="3759">
                  <c:v>4.77294872298895</c:v>
                </c:pt>
                <c:pt idx="3760">
                  <c:v>4.9894500046238699</c:v>
                </c:pt>
                <c:pt idx="3761">
                  <c:v>5.61557433507339</c:v>
                </c:pt>
                <c:pt idx="3762">
                  <c:v>5.6090309916670602</c:v>
                </c:pt>
                <c:pt idx="3763">
                  <c:v>5.7357339342219396</c:v>
                </c:pt>
                <c:pt idx="3764">
                  <c:v>5.76980297376927</c:v>
                </c:pt>
                <c:pt idx="3765">
                  <c:v>5.7445515761514798</c:v>
                </c:pt>
                <c:pt idx="3766">
                  <c:v>5.6522271039310796</c:v>
                </c:pt>
                <c:pt idx="3767">
                  <c:v>5.5319290910790802</c:v>
                </c:pt>
                <c:pt idx="3768">
                  <c:v>5.2532592348177003</c:v>
                </c:pt>
                <c:pt idx="3769">
                  <c:v>5.1561424050908098</c:v>
                </c:pt>
                <c:pt idx="3770">
                  <c:v>4.9840162768571297</c:v>
                </c:pt>
                <c:pt idx="3771">
                  <c:v>4.9040592930367497</c:v>
                </c:pt>
                <c:pt idx="3772">
                  <c:v>4.8563479351668404</c:v>
                </c:pt>
                <c:pt idx="3773">
                  <c:v>4.8221982587302801</c:v>
                </c:pt>
                <c:pt idx="3774">
                  <c:v>4.7962588928100498</c:v>
                </c:pt>
                <c:pt idx="3775">
                  <c:v>4.9283959977905196</c:v>
                </c:pt>
                <c:pt idx="3776">
                  <c:v>5.24034177879214</c:v>
                </c:pt>
                <c:pt idx="3777">
                  <c:v>5.6925688566045398</c:v>
                </c:pt>
                <c:pt idx="3778">
                  <c:v>5.6863197719698597</c:v>
                </c:pt>
                <c:pt idx="3779">
                  <c:v>5.8168783368354902</c:v>
                </c:pt>
                <c:pt idx="3780">
                  <c:v>5.7371304343584697</c:v>
                </c:pt>
                <c:pt idx="3781">
                  <c:v>5.8395275461708502</c:v>
                </c:pt>
                <c:pt idx="3782">
                  <c:v>5.85126001877288</c:v>
                </c:pt>
                <c:pt idx="3783">
                  <c:v>5.6530474206803998</c:v>
                </c:pt>
                <c:pt idx="3784">
                  <c:v>5.63288326227838</c:v>
                </c:pt>
                <c:pt idx="3785">
                  <c:v>5.6702258922583697</c:v>
                </c:pt>
                <c:pt idx="3786">
                  <c:v>5.6800699472654301</c:v>
                </c:pt>
                <c:pt idx="3787">
                  <c:v>5.6794195766423901</c:v>
                </c:pt>
                <c:pt idx="3788">
                  <c:v>5.6585201836705803</c:v>
                </c:pt>
                <c:pt idx="3789">
                  <c:v>5.6608803184599203</c:v>
                </c:pt>
                <c:pt idx="3790">
                  <c:v>5.6535721965063397</c:v>
                </c:pt>
                <c:pt idx="3791">
                  <c:v>5.6637447791189697</c:v>
                </c:pt>
                <c:pt idx="3792">
                  <c:v>5.6960084432990703</c:v>
                </c:pt>
                <c:pt idx="3793">
                  <c:v>5.8002724544576498</c:v>
                </c:pt>
                <c:pt idx="3794">
                  <c:v>5.8544279864220901</c:v>
                </c:pt>
                <c:pt idx="3795">
                  <c:v>5.8841614550871801</c:v>
                </c:pt>
                <c:pt idx="3796">
                  <c:v>5.9021418009624798</c:v>
                </c:pt>
                <c:pt idx="3797">
                  <c:v>5.7505150353826497</c:v>
                </c:pt>
                <c:pt idx="3798">
                  <c:v>5.9059291596154901</c:v>
                </c:pt>
                <c:pt idx="3799">
                  <c:v>5.7312698599017704</c:v>
                </c:pt>
                <c:pt idx="3800">
                  <c:v>5.8456693078476203</c:v>
                </c:pt>
                <c:pt idx="3801">
                  <c:v>5.91181711173087</c:v>
                </c:pt>
                <c:pt idx="3802">
                  <c:v>5.9281279809637404</c:v>
                </c:pt>
                <c:pt idx="3803">
                  <c:v>5.7556650438772197</c:v>
                </c:pt>
                <c:pt idx="3804">
                  <c:v>5.7418961723644504</c:v>
                </c:pt>
                <c:pt idx="3805">
                  <c:v>5.7617788866810704</c:v>
                </c:pt>
                <c:pt idx="3806">
                  <c:v>5.741050085046</c:v>
                </c:pt>
                <c:pt idx="3807">
                  <c:v>5.7376129437299701</c:v>
                </c:pt>
                <c:pt idx="3808">
                  <c:v>5.7238571117536301</c:v>
                </c:pt>
                <c:pt idx="3809">
                  <c:v>5.6983883429866697</c:v>
                </c:pt>
                <c:pt idx="3810">
                  <c:v>5.6950405253301604</c:v>
                </c:pt>
                <c:pt idx="3811">
                  <c:v>5.6622238101415299</c:v>
                </c:pt>
                <c:pt idx="3812">
                  <c:v>5.6728824526380803</c:v>
                </c:pt>
                <c:pt idx="3813">
                  <c:v>5.6548061666182896</c:v>
                </c:pt>
                <c:pt idx="3814">
                  <c:v>5.6903446712111201</c:v>
                </c:pt>
                <c:pt idx="3815">
                  <c:v>5.7045281407206003</c:v>
                </c:pt>
                <c:pt idx="3816">
                  <c:v>5.7436282353271997</c:v>
                </c:pt>
                <c:pt idx="3817">
                  <c:v>5.8503274314059697</c:v>
                </c:pt>
                <c:pt idx="3818">
                  <c:v>5.7734099853675698</c:v>
                </c:pt>
                <c:pt idx="3819">
                  <c:v>5.7620021379782704</c:v>
                </c:pt>
                <c:pt idx="3820">
                  <c:v>5.8784024455801998</c:v>
                </c:pt>
                <c:pt idx="3821">
                  <c:v>5.9189360418941996</c:v>
                </c:pt>
                <c:pt idx="3822">
                  <c:v>5.93507686846685</c:v>
                </c:pt>
                <c:pt idx="3823">
                  <c:v>5.7691925397604296</c:v>
                </c:pt>
                <c:pt idx="3824">
                  <c:v>5.7636378739017404</c:v>
                </c:pt>
                <c:pt idx="3825">
                  <c:v>5.7786142341812701</c:v>
                </c:pt>
                <c:pt idx="3826">
                  <c:v>5.7650411783576301</c:v>
                </c:pt>
                <c:pt idx="3827">
                  <c:v>5.7557592919030602</c:v>
                </c:pt>
                <c:pt idx="3828">
                  <c:v>5.7311775602360102</c:v>
                </c:pt>
                <c:pt idx="3829">
                  <c:v>5.7309008925042404</c:v>
                </c:pt>
                <c:pt idx="3830">
                  <c:v>5.7138989263531599</c:v>
                </c:pt>
                <c:pt idx="3831">
                  <c:v>5.7075533068872604</c:v>
                </c:pt>
                <c:pt idx="3832">
                  <c:v>5.7082762763033896</c:v>
                </c:pt>
                <c:pt idx="3833">
                  <c:v>5.6651632948644703</c:v>
                </c:pt>
                <c:pt idx="3834">
                  <c:v>5.6463991495059096</c:v>
                </c:pt>
                <c:pt idx="3835">
                  <c:v>5.6360460191142598</c:v>
                </c:pt>
                <c:pt idx="3836">
                  <c:v>5.6142623251150399</c:v>
                </c:pt>
                <c:pt idx="3837">
                  <c:v>5.6037194033761502</c:v>
                </c:pt>
                <c:pt idx="3838">
                  <c:v>5.4934437786394801</c:v>
                </c:pt>
                <c:pt idx="3839">
                  <c:v>5.5607289214440998</c:v>
                </c:pt>
                <c:pt idx="3840">
                  <c:v>5.6366348946206699</c:v>
                </c:pt>
                <c:pt idx="3841">
                  <c:v>5.6892630327741101</c:v>
                </c:pt>
                <c:pt idx="3842">
                  <c:v>5.8107605661075796</c:v>
                </c:pt>
                <c:pt idx="3843">
                  <c:v>5.7889495279643999</c:v>
                </c:pt>
                <c:pt idx="3844">
                  <c:v>5.73596668539275</c:v>
                </c:pt>
                <c:pt idx="3845">
                  <c:v>5.7187615576995103</c:v>
                </c:pt>
                <c:pt idx="3846">
                  <c:v>5.6978246415739902</c:v>
                </c:pt>
                <c:pt idx="3847">
                  <c:v>5.6099390040568604</c:v>
                </c:pt>
                <c:pt idx="3848">
                  <c:v>5.4020989698061399</c:v>
                </c:pt>
                <c:pt idx="3849">
                  <c:v>5.4719269462471303</c:v>
                </c:pt>
                <c:pt idx="3850">
                  <c:v>5.4657517857512596</c:v>
                </c:pt>
                <c:pt idx="3851">
                  <c:v>5.32754195595792</c:v>
                </c:pt>
                <c:pt idx="3852">
                  <c:v>5.4006554734815104</c:v>
                </c:pt>
                <c:pt idx="3853">
                  <c:v>5.4781585974916904</c:v>
                </c:pt>
                <c:pt idx="3854">
                  <c:v>5.5597605282363203</c:v>
                </c:pt>
                <c:pt idx="3855">
                  <c:v>5.7656081632362204</c:v>
                </c:pt>
                <c:pt idx="3856">
                  <c:v>5.8399058295414203</c:v>
                </c:pt>
                <c:pt idx="3857">
                  <c:v>5.8654429786201501</c:v>
                </c:pt>
                <c:pt idx="3858">
                  <c:v>5.9059935848912701</c:v>
                </c:pt>
                <c:pt idx="3859">
                  <c:v>5.8294005994431801</c:v>
                </c:pt>
                <c:pt idx="3860">
                  <c:v>5.9190464099806901</c:v>
                </c:pt>
                <c:pt idx="3861">
                  <c:v>5.7664786791402198</c:v>
                </c:pt>
                <c:pt idx="3862">
                  <c:v>5.7699011658719801</c:v>
                </c:pt>
                <c:pt idx="3863">
                  <c:v>5.8220391996481702</c:v>
                </c:pt>
                <c:pt idx="3864">
                  <c:v>5.7939926845181402</c:v>
                </c:pt>
                <c:pt idx="3865">
                  <c:v>5.7642005946686004</c:v>
                </c:pt>
                <c:pt idx="3866">
                  <c:v>5.7463461805819804</c:v>
                </c:pt>
                <c:pt idx="3867">
                  <c:v>5.7300557467079498</c:v>
                </c:pt>
                <c:pt idx="3868">
                  <c:v>5.7899144185990101</c:v>
                </c:pt>
                <c:pt idx="3869">
                  <c:v>5.9123616148967502</c:v>
                </c:pt>
                <c:pt idx="3870">
                  <c:v>5.9420620321744204</c:v>
                </c:pt>
                <c:pt idx="3871">
                  <c:v>5.9856217299539196</c:v>
                </c:pt>
                <c:pt idx="3872">
                  <c:v>5.9625115376342004</c:v>
                </c:pt>
                <c:pt idx="3873">
                  <c:v>5.9940304941170002</c:v>
                </c:pt>
                <c:pt idx="3874">
                  <c:v>5.9698637499704699</c:v>
                </c:pt>
                <c:pt idx="3875">
                  <c:v>5.8271789285515503</c:v>
                </c:pt>
                <c:pt idx="3876">
                  <c:v>5.8681977703991697</c:v>
                </c:pt>
                <c:pt idx="3877">
                  <c:v>5.8522733912431901</c:v>
                </c:pt>
                <c:pt idx="3878">
                  <c:v>5.9160235461751904</c:v>
                </c:pt>
                <c:pt idx="3879">
                  <c:v>5.9815903140042002</c:v>
                </c:pt>
                <c:pt idx="3880">
                  <c:v>6.0103818464295502</c:v>
                </c:pt>
                <c:pt idx="3881">
                  <c:v>6.02868544325736</c:v>
                </c:pt>
                <c:pt idx="3882">
                  <c:v>6.04242718399236</c:v>
                </c:pt>
                <c:pt idx="3883">
                  <c:v>6.0029012894007598</c:v>
                </c:pt>
                <c:pt idx="3884">
                  <c:v>5.8545543454953304</c:v>
                </c:pt>
                <c:pt idx="3885">
                  <c:v>5.9823292044212</c:v>
                </c:pt>
                <c:pt idx="3886">
                  <c:v>6.0276156966394998</c:v>
                </c:pt>
                <c:pt idx="3887">
                  <c:v>6.04799080193109</c:v>
                </c:pt>
                <c:pt idx="3888">
                  <c:v>6.0564594257185904</c:v>
                </c:pt>
                <c:pt idx="3889">
                  <c:v>5.8863201348809602</c:v>
                </c:pt>
                <c:pt idx="3890">
                  <c:v>5.9190520116833003</c:v>
                </c:pt>
                <c:pt idx="3891">
                  <c:v>6.0171183463133904</c:v>
                </c:pt>
                <c:pt idx="3892">
                  <c:v>6.0465174909736596</c:v>
                </c:pt>
                <c:pt idx="3893">
                  <c:v>5.9177871898863303</c:v>
                </c:pt>
                <c:pt idx="3894">
                  <c:v>5.9009398201714198</c:v>
                </c:pt>
                <c:pt idx="3895">
                  <c:v>6.0130987434498904</c:v>
                </c:pt>
                <c:pt idx="3896">
                  <c:v>5.9513944858190504</c:v>
                </c:pt>
                <c:pt idx="3897">
                  <c:v>5.7875825980422997</c:v>
                </c:pt>
                <c:pt idx="3898">
                  <c:v>5.9147045370846003</c:v>
                </c:pt>
                <c:pt idx="3899">
                  <c:v>6.0059079379713101</c:v>
                </c:pt>
                <c:pt idx="3900">
                  <c:v>5.9971707232175504</c:v>
                </c:pt>
                <c:pt idx="3901">
                  <c:v>5.9330768644897001</c:v>
                </c:pt>
                <c:pt idx="3902">
                  <c:v>5.8937277138823898</c:v>
                </c:pt>
                <c:pt idx="3903">
                  <c:v>5.8796270471311498</c:v>
                </c:pt>
                <c:pt idx="3904">
                  <c:v>5.8535620614246602</c:v>
                </c:pt>
                <c:pt idx="3905">
                  <c:v>5.8455769151786301</c:v>
                </c:pt>
                <c:pt idx="3906">
                  <c:v>5.8460590198525697</c:v>
                </c:pt>
                <c:pt idx="3907">
                  <c:v>5.8111083209382599</c:v>
                </c:pt>
                <c:pt idx="3908">
                  <c:v>5.7673417617565299</c:v>
                </c:pt>
                <c:pt idx="3909">
                  <c:v>5.5019739480367402</c:v>
                </c:pt>
                <c:pt idx="3910">
                  <c:v>5.5914863193046296</c:v>
                </c:pt>
                <c:pt idx="3911">
                  <c:v>5.6601987667750899</c:v>
                </c:pt>
                <c:pt idx="3912">
                  <c:v>5.6348968965535597</c:v>
                </c:pt>
                <c:pt idx="3913">
                  <c:v>5.4786420393546003</c:v>
                </c:pt>
                <c:pt idx="3914">
                  <c:v>5.2590827449093798</c:v>
                </c:pt>
                <c:pt idx="3915">
                  <c:v>5.1095732916819303</c:v>
                </c:pt>
                <c:pt idx="3916">
                  <c:v>5.0673471382908097</c:v>
                </c:pt>
                <c:pt idx="3917">
                  <c:v>5.0921909686950499</c:v>
                </c:pt>
                <c:pt idx="3918">
                  <c:v>4.9930118905099903</c:v>
                </c:pt>
                <c:pt idx="3919">
                  <c:v>4.9487387780176002</c:v>
                </c:pt>
                <c:pt idx="3920">
                  <c:v>4.9192036747587604</c:v>
                </c:pt>
                <c:pt idx="3921">
                  <c:v>4.8966947577468396</c:v>
                </c:pt>
                <c:pt idx="3922">
                  <c:v>4.8815128079881003</c:v>
                </c:pt>
                <c:pt idx="3923">
                  <c:v>4.9341043908506199</c:v>
                </c:pt>
                <c:pt idx="3924">
                  <c:v>5.1315272180868101</c:v>
                </c:pt>
                <c:pt idx="3925">
                  <c:v>5.5020040502329604</c:v>
                </c:pt>
                <c:pt idx="3926">
                  <c:v>5.7229751828684003</c:v>
                </c:pt>
                <c:pt idx="3927">
                  <c:v>5.8021111422769298</c:v>
                </c:pt>
                <c:pt idx="3928">
                  <c:v>5.7911499379488802</c:v>
                </c:pt>
                <c:pt idx="3929">
                  <c:v>5.8793223510378203</c:v>
                </c:pt>
                <c:pt idx="3930">
                  <c:v>5.8910236321278298</c:v>
                </c:pt>
                <c:pt idx="3931">
                  <c:v>5.7534756999305801</c:v>
                </c:pt>
                <c:pt idx="3932">
                  <c:v>5.83877191874525</c:v>
                </c:pt>
                <c:pt idx="3933">
                  <c:v>5.7904721285073899</c:v>
                </c:pt>
                <c:pt idx="3934">
                  <c:v>5.7603538798403697</c:v>
                </c:pt>
                <c:pt idx="3935">
                  <c:v>5.7465597249199396</c:v>
                </c:pt>
                <c:pt idx="3936">
                  <c:v>5.6453467843528999</c:v>
                </c:pt>
                <c:pt idx="3937">
                  <c:v>5.4525246768251998</c:v>
                </c:pt>
                <c:pt idx="3938">
                  <c:v>5.2497928188644396</c:v>
                </c:pt>
                <c:pt idx="3939">
                  <c:v>5.1029130761646204</c:v>
                </c:pt>
                <c:pt idx="3940">
                  <c:v>5.0228037148636604</c:v>
                </c:pt>
                <c:pt idx="3941">
                  <c:v>4.9732268277504899</c:v>
                </c:pt>
                <c:pt idx="3942">
                  <c:v>5.2745327953819201</c:v>
                </c:pt>
                <c:pt idx="3943">
                  <c:v>5.5022029087730804</c:v>
                </c:pt>
                <c:pt idx="3944">
                  <c:v>5.5266836347983803</c:v>
                </c:pt>
                <c:pt idx="3945">
                  <c:v>5.4094421990276196</c:v>
                </c:pt>
                <c:pt idx="3946">
                  <c:v>5.6338038601197402</c:v>
                </c:pt>
                <c:pt idx="3947">
                  <c:v>5.7117216637376904</c:v>
                </c:pt>
                <c:pt idx="3948">
                  <c:v>5.8252056957939304</c:v>
                </c:pt>
                <c:pt idx="3949">
                  <c:v>5.87633053644889</c:v>
                </c:pt>
                <c:pt idx="3950">
                  <c:v>5.8464759944814304</c:v>
                </c:pt>
                <c:pt idx="3951">
                  <c:v>5.7747001622108902</c:v>
                </c:pt>
                <c:pt idx="3952">
                  <c:v>5.8865482079265199</c:v>
                </c:pt>
                <c:pt idx="3953">
                  <c:v>5.9278092634477098</c:v>
                </c:pt>
                <c:pt idx="3954">
                  <c:v>5.79368446285494</c:v>
                </c:pt>
                <c:pt idx="3955">
                  <c:v>5.7503870593510999</c:v>
                </c:pt>
                <c:pt idx="3956">
                  <c:v>5.76799079377379</c:v>
                </c:pt>
                <c:pt idx="3957">
                  <c:v>5.7688601398562298</c:v>
                </c:pt>
                <c:pt idx="3958">
                  <c:v>5.7368122369254104</c:v>
                </c:pt>
                <c:pt idx="3959">
                  <c:v>5.73985302779389</c:v>
                </c:pt>
                <c:pt idx="3960">
                  <c:v>5.5958439691286799</c:v>
                </c:pt>
                <c:pt idx="3961">
                  <c:v>5.6280564332918201</c:v>
                </c:pt>
                <c:pt idx="3962">
                  <c:v>5.6602791857943</c:v>
                </c:pt>
                <c:pt idx="3963">
                  <c:v>5.6741873843648403</c:v>
                </c:pt>
                <c:pt idx="3964">
                  <c:v>5.6666087773823204</c:v>
                </c:pt>
                <c:pt idx="3965">
                  <c:v>5.6769266929047699</c:v>
                </c:pt>
                <c:pt idx="3966">
                  <c:v>5.6747665695386802</c:v>
                </c:pt>
                <c:pt idx="3967">
                  <c:v>5.6964355256469901</c:v>
                </c:pt>
                <c:pt idx="3968">
                  <c:v>5.7232835697472</c:v>
                </c:pt>
                <c:pt idx="3969">
                  <c:v>5.8361652010173204</c:v>
                </c:pt>
                <c:pt idx="3970">
                  <c:v>5.9043494832496703</c:v>
                </c:pt>
                <c:pt idx="3971">
                  <c:v>5.7899113052885696</c:v>
                </c:pt>
                <c:pt idx="3972">
                  <c:v>5.7550516947365304</c:v>
                </c:pt>
                <c:pt idx="3973">
                  <c:v>5.8385561250142999</c:v>
                </c:pt>
                <c:pt idx="3974">
                  <c:v>5.7970430214049502</c:v>
                </c:pt>
                <c:pt idx="3975">
                  <c:v>5.7870549286318296</c:v>
                </c:pt>
                <c:pt idx="3976">
                  <c:v>5.8083623840128196</c:v>
                </c:pt>
                <c:pt idx="3977">
                  <c:v>5.8048713843835804</c:v>
                </c:pt>
                <c:pt idx="3978">
                  <c:v>5.7848555820488397</c:v>
                </c:pt>
                <c:pt idx="3979">
                  <c:v>5.7670811629891796</c:v>
                </c:pt>
                <c:pt idx="3980">
                  <c:v>5.7489877780303198</c:v>
                </c:pt>
                <c:pt idx="3981">
                  <c:v>5.7529228080384103</c:v>
                </c:pt>
                <c:pt idx="3982">
                  <c:v>5.7195224267270799</c:v>
                </c:pt>
                <c:pt idx="3983">
                  <c:v>5.7312525955575202</c:v>
                </c:pt>
                <c:pt idx="3984">
                  <c:v>5.6086176445698896</c:v>
                </c:pt>
                <c:pt idx="3985">
                  <c:v>5.3469633163673898</c:v>
                </c:pt>
                <c:pt idx="3986">
                  <c:v>5.1515470204399696</c:v>
                </c:pt>
                <c:pt idx="3987">
                  <c:v>5.0481068803841103</c:v>
                </c:pt>
                <c:pt idx="3988">
                  <c:v>4.9851278989347696</c:v>
                </c:pt>
                <c:pt idx="3989">
                  <c:v>4.9428019872444198</c:v>
                </c:pt>
                <c:pt idx="3990">
                  <c:v>4.9121340337831398</c:v>
                </c:pt>
                <c:pt idx="3991">
                  <c:v>4.8879637140157701</c:v>
                </c:pt>
                <c:pt idx="3992">
                  <c:v>4.8720525938404</c:v>
                </c:pt>
                <c:pt idx="3993">
                  <c:v>4.9429563490668702</c:v>
                </c:pt>
                <c:pt idx="3994">
                  <c:v>4.8426149846858504</c:v>
                </c:pt>
                <c:pt idx="3995">
                  <c:v>4.9238654740436596</c:v>
                </c:pt>
                <c:pt idx="3996">
                  <c:v>5.0276508833661904</c:v>
                </c:pt>
                <c:pt idx="3997">
                  <c:v>4.9081643708631999</c:v>
                </c:pt>
                <c:pt idx="3998">
                  <c:v>4.92746391103812</c:v>
                </c:pt>
                <c:pt idx="3999">
                  <c:v>4.9325987615623204</c:v>
                </c:pt>
                <c:pt idx="4000">
                  <c:v>4.8575090020383698</c:v>
                </c:pt>
                <c:pt idx="4001">
                  <c:v>4.8229514014292301</c:v>
                </c:pt>
                <c:pt idx="4002">
                  <c:v>4.9012754654485402</c:v>
                </c:pt>
                <c:pt idx="4003">
                  <c:v>4.9288271471345899</c:v>
                </c:pt>
                <c:pt idx="4004">
                  <c:v>4.8369374918208203</c:v>
                </c:pt>
                <c:pt idx="4005">
                  <c:v>4.7890747067570301</c:v>
                </c:pt>
                <c:pt idx="4006">
                  <c:v>4.7606954867854299</c:v>
                </c:pt>
                <c:pt idx="4007">
                  <c:v>4.7417017529426699</c:v>
                </c:pt>
                <c:pt idx="4008">
                  <c:v>4.7288692039687703</c:v>
                </c:pt>
                <c:pt idx="4009">
                  <c:v>4.7232905958113003</c:v>
                </c:pt>
                <c:pt idx="4010">
                  <c:v>4.8041395525448598</c:v>
                </c:pt>
                <c:pt idx="4011">
                  <c:v>4.9112050379743399</c:v>
                </c:pt>
                <c:pt idx="4012">
                  <c:v>5.2311448412842703</c:v>
                </c:pt>
                <c:pt idx="4013">
                  <c:v>5.45820104355629</c:v>
                </c:pt>
                <c:pt idx="4014">
                  <c:v>5.7447389066016497</c:v>
                </c:pt>
                <c:pt idx="4015">
                  <c:v>5.6412125987416397</c:v>
                </c:pt>
                <c:pt idx="4016">
                  <c:v>5.8082014470532801</c:v>
                </c:pt>
                <c:pt idx="4017">
                  <c:v>5.7378645689524097</c:v>
                </c:pt>
                <c:pt idx="4018">
                  <c:v>5.5552021353787504</c:v>
                </c:pt>
                <c:pt idx="4019">
                  <c:v>5.3452604758875797</c:v>
                </c:pt>
                <c:pt idx="4020">
                  <c:v>5.1554547225024301</c:v>
                </c:pt>
                <c:pt idx="4021">
                  <c:v>5.01356438162024</c:v>
                </c:pt>
                <c:pt idx="4022">
                  <c:v>5.0079801982190402</c:v>
                </c:pt>
                <c:pt idx="4023">
                  <c:v>5.0206192398640797</c:v>
                </c:pt>
                <c:pt idx="4024">
                  <c:v>4.9176597218558804</c:v>
                </c:pt>
                <c:pt idx="4025">
                  <c:v>4.8598565216371998</c:v>
                </c:pt>
                <c:pt idx="4026">
                  <c:v>4.8227246086051396</c:v>
                </c:pt>
                <c:pt idx="4027">
                  <c:v>4.7964733747443704</c:v>
                </c:pt>
                <c:pt idx="4028">
                  <c:v>4.7781683626923401</c:v>
                </c:pt>
                <c:pt idx="4029">
                  <c:v>4.8083230276440103</c:v>
                </c:pt>
                <c:pt idx="4030">
                  <c:v>4.9105956008660803</c:v>
                </c:pt>
                <c:pt idx="4031">
                  <c:v>5.1217114760378202</c:v>
                </c:pt>
                <c:pt idx="4032">
                  <c:v>5.2948764046385097</c:v>
                </c:pt>
                <c:pt idx="4033">
                  <c:v>5.3946674314346597</c:v>
                </c:pt>
                <c:pt idx="4034">
                  <c:v>5.7178017167516897</c:v>
                </c:pt>
                <c:pt idx="4035">
                  <c:v>5.7188626641649201</c:v>
                </c:pt>
                <c:pt idx="4036">
                  <c:v>5.73055788910556</c:v>
                </c:pt>
                <c:pt idx="4037">
                  <c:v>5.8001180507376002</c:v>
                </c:pt>
                <c:pt idx="4038">
                  <c:v>5.8166154067980198</c:v>
                </c:pt>
                <c:pt idx="4039">
                  <c:v>5.6128675201195701</c:v>
                </c:pt>
                <c:pt idx="4040">
                  <c:v>5.6000971268054798</c:v>
                </c:pt>
                <c:pt idx="4041">
                  <c:v>5.4796653592139197</c:v>
                </c:pt>
                <c:pt idx="4042">
                  <c:v>5.1873208922256397</c:v>
                </c:pt>
                <c:pt idx="4043">
                  <c:v>5.0550798522520903</c:v>
                </c:pt>
                <c:pt idx="4044">
                  <c:v>5.0926760159880704</c:v>
                </c:pt>
                <c:pt idx="4045">
                  <c:v>5.0767239625520002</c:v>
                </c:pt>
                <c:pt idx="4046">
                  <c:v>4.9576918730910702</c:v>
                </c:pt>
                <c:pt idx="4047">
                  <c:v>4.8880627231645697</c:v>
                </c:pt>
                <c:pt idx="4048">
                  <c:v>4.8451514854458599</c:v>
                </c:pt>
                <c:pt idx="4049">
                  <c:v>4.8161286303649504</c:v>
                </c:pt>
                <c:pt idx="4050">
                  <c:v>4.7944024789095696</c:v>
                </c:pt>
                <c:pt idx="4051">
                  <c:v>4.7771136909663996</c:v>
                </c:pt>
                <c:pt idx="4052">
                  <c:v>4.78029570660782</c:v>
                </c:pt>
                <c:pt idx="4053">
                  <c:v>4.8885020026133903</c:v>
                </c:pt>
                <c:pt idx="4054">
                  <c:v>4.9061608845042901</c:v>
                </c:pt>
                <c:pt idx="4055">
                  <c:v>5.4562319237763797</c:v>
                </c:pt>
                <c:pt idx="4056">
                  <c:v>5.6304899468749197</c:v>
                </c:pt>
                <c:pt idx="4057">
                  <c:v>5.7232498774055403</c:v>
                </c:pt>
                <c:pt idx="4058">
                  <c:v>5.6793092945769299</c:v>
                </c:pt>
                <c:pt idx="4059">
                  <c:v>5.6371889724732398</c:v>
                </c:pt>
                <c:pt idx="4060">
                  <c:v>5.1634494502918002</c:v>
                </c:pt>
                <c:pt idx="4061">
                  <c:v>5.0363584223015003</c:v>
                </c:pt>
                <c:pt idx="4062">
                  <c:v>4.9309404405950499</c:v>
                </c:pt>
                <c:pt idx="4063">
                  <c:v>4.9376494710772301</c:v>
                </c:pt>
                <c:pt idx="4064">
                  <c:v>5.0119437528617903</c:v>
                </c:pt>
                <c:pt idx="4065">
                  <c:v>4.9374940703443997</c:v>
                </c:pt>
                <c:pt idx="4066">
                  <c:v>4.8535744748746099</c:v>
                </c:pt>
                <c:pt idx="4067">
                  <c:v>4.8087797078897703</c:v>
                </c:pt>
                <c:pt idx="4068">
                  <c:v>4.7806765437209604</c:v>
                </c:pt>
                <c:pt idx="4069">
                  <c:v>4.7618728332084901</c:v>
                </c:pt>
                <c:pt idx="4070">
                  <c:v>4.74955643214797</c:v>
                </c:pt>
                <c:pt idx="4071">
                  <c:v>4.8119532585451896</c:v>
                </c:pt>
                <c:pt idx="4072">
                  <c:v>5.0228968280931898</c:v>
                </c:pt>
                <c:pt idx="4073">
                  <c:v>5.5468927741302103</c:v>
                </c:pt>
                <c:pt idx="4074">
                  <c:v>5.6528731104110603</c:v>
                </c:pt>
                <c:pt idx="4075">
                  <c:v>5.6997038704520104</c:v>
                </c:pt>
                <c:pt idx="4076">
                  <c:v>5.6341871717188798</c:v>
                </c:pt>
                <c:pt idx="4077">
                  <c:v>5.7813418334703801</c:v>
                </c:pt>
                <c:pt idx="4078">
                  <c:v>5.83095746629352</c:v>
                </c:pt>
                <c:pt idx="4079">
                  <c:v>5.8053906501612698</c:v>
                </c:pt>
                <c:pt idx="4080">
                  <c:v>5.6939015028047297</c:v>
                </c:pt>
                <c:pt idx="4081">
                  <c:v>5.4610136207798199</c:v>
                </c:pt>
                <c:pt idx="4082">
                  <c:v>5.2654797356205396</c:v>
                </c:pt>
                <c:pt idx="4083">
                  <c:v>5.0816160177939897</c:v>
                </c:pt>
                <c:pt idx="4084">
                  <c:v>4.9802994709228701</c:v>
                </c:pt>
                <c:pt idx="4085">
                  <c:v>4.9190921569960997</c:v>
                </c:pt>
                <c:pt idx="4086">
                  <c:v>4.8816031320272</c:v>
                </c:pt>
                <c:pt idx="4087">
                  <c:v>4.9361930390948299</c:v>
                </c:pt>
                <c:pt idx="4088">
                  <c:v>4.9214690664022704</c:v>
                </c:pt>
                <c:pt idx="4089">
                  <c:v>5.0835903836747001</c:v>
                </c:pt>
                <c:pt idx="4090">
                  <c:v>5.3991283462857602</c:v>
                </c:pt>
                <c:pt idx="4091">
                  <c:v>5.3539825079513204</c:v>
                </c:pt>
                <c:pt idx="4092">
                  <c:v>5.5049812926499397</c:v>
                </c:pt>
                <c:pt idx="4093">
                  <c:v>5.6949236783212998</c:v>
                </c:pt>
                <c:pt idx="4094">
                  <c:v>5.7619050156881899</c:v>
                </c:pt>
                <c:pt idx="4095">
                  <c:v>5.7190821641492597</c:v>
                </c:pt>
                <c:pt idx="4096">
                  <c:v>5.5771071973294504</c:v>
                </c:pt>
                <c:pt idx="4097">
                  <c:v>5.75442371988124</c:v>
                </c:pt>
                <c:pt idx="4098">
                  <c:v>5.8215787704518203</c:v>
                </c:pt>
                <c:pt idx="4099">
                  <c:v>5.8505165171721298</c:v>
                </c:pt>
                <c:pt idx="4100">
                  <c:v>5.7285304891270004</c:v>
                </c:pt>
                <c:pt idx="4101">
                  <c:v>5.7385776965372299</c:v>
                </c:pt>
                <c:pt idx="4102">
                  <c:v>5.7086999103045102</c:v>
                </c:pt>
                <c:pt idx="4103">
                  <c:v>5.6869454520290397</c:v>
                </c:pt>
                <c:pt idx="4104">
                  <c:v>5.6795802328971101</c:v>
                </c:pt>
                <c:pt idx="4105">
                  <c:v>5.5239698402167496</c:v>
                </c:pt>
                <c:pt idx="4106">
                  <c:v>5.3140711265510996</c:v>
                </c:pt>
                <c:pt idx="4107">
                  <c:v>5.2132639247028099</c:v>
                </c:pt>
                <c:pt idx="4108">
                  <c:v>5.05672141751596</c:v>
                </c:pt>
                <c:pt idx="4109">
                  <c:v>4.9653137462119803</c:v>
                </c:pt>
                <c:pt idx="4110">
                  <c:v>4.9106865549166203</c:v>
                </c:pt>
                <c:pt idx="4111">
                  <c:v>4.8738522917550897</c:v>
                </c:pt>
                <c:pt idx="4112">
                  <c:v>4.8467411783749901</c:v>
                </c:pt>
                <c:pt idx="4113">
                  <c:v>4.8255641452446101</c:v>
                </c:pt>
                <c:pt idx="4114">
                  <c:v>4.8084099669540601</c:v>
                </c:pt>
                <c:pt idx="4115">
                  <c:v>4.8484264065083504</c:v>
                </c:pt>
                <c:pt idx="4116">
                  <c:v>4.9044334716657101</c:v>
                </c:pt>
                <c:pt idx="4117">
                  <c:v>5.1996868915246504</c:v>
                </c:pt>
                <c:pt idx="4118">
                  <c:v>5.3756190685368104</c:v>
                </c:pt>
                <c:pt idx="4119">
                  <c:v>5.4657841314265196</c:v>
                </c:pt>
                <c:pt idx="4120">
                  <c:v>5.4792970325172998</c:v>
                </c:pt>
                <c:pt idx="4121">
                  <c:v>5.3599578395738501</c:v>
                </c:pt>
                <c:pt idx="4122">
                  <c:v>5.4549082511829701</c:v>
                </c:pt>
                <c:pt idx="4123">
                  <c:v>5.2557189940562896</c:v>
                </c:pt>
                <c:pt idx="4124">
                  <c:v>5.0251933265034099</c:v>
                </c:pt>
                <c:pt idx="4125">
                  <c:v>4.9599697450625104</c:v>
                </c:pt>
                <c:pt idx="4126">
                  <c:v>4.9621586463010701</c:v>
                </c:pt>
                <c:pt idx="4127">
                  <c:v>4.8722291301988401</c:v>
                </c:pt>
                <c:pt idx="4128">
                  <c:v>4.8229511395399198</c:v>
                </c:pt>
                <c:pt idx="4129">
                  <c:v>4.88127433006904</c:v>
                </c:pt>
                <c:pt idx="4130">
                  <c:v>4.9424338333562403</c:v>
                </c:pt>
                <c:pt idx="4131">
                  <c:v>4.8505893792975199</c:v>
                </c:pt>
                <c:pt idx="4132">
                  <c:v>4.7887816936197298</c:v>
                </c:pt>
                <c:pt idx="4133">
                  <c:v>4.7543355651900798</c:v>
                </c:pt>
                <c:pt idx="4134">
                  <c:v>4.7320546455001304</c:v>
                </c:pt>
                <c:pt idx="4135">
                  <c:v>4.7159296398522699</c:v>
                </c:pt>
                <c:pt idx="4136">
                  <c:v>4.7029809991235902</c:v>
                </c:pt>
                <c:pt idx="4137">
                  <c:v>4.6918966034146603</c:v>
                </c:pt>
                <c:pt idx="4138">
                  <c:v>4.7239865202826596</c:v>
                </c:pt>
                <c:pt idx="4139">
                  <c:v>4.8115387502681601</c:v>
                </c:pt>
                <c:pt idx="4140">
                  <c:v>4.7431857409951501</c:v>
                </c:pt>
                <c:pt idx="4141">
                  <c:v>4.70265314316811</c:v>
                </c:pt>
                <c:pt idx="4142">
                  <c:v>4.6819036558237501</c:v>
                </c:pt>
                <c:pt idx="4143">
                  <c:v>4.7046729132868697</c:v>
                </c:pt>
                <c:pt idx="4144">
                  <c:v>4.7997524971734</c:v>
                </c:pt>
                <c:pt idx="4145">
                  <c:v>4.7377234277290796</c:v>
                </c:pt>
                <c:pt idx="4146">
                  <c:v>4.6916286429754797</c:v>
                </c:pt>
                <c:pt idx="4147">
                  <c:v>4.6692049267279101</c:v>
                </c:pt>
                <c:pt idx="4148">
                  <c:v>4.7346878689770504</c:v>
                </c:pt>
                <c:pt idx="4149">
                  <c:v>4.7678195126150102</c:v>
                </c:pt>
                <c:pt idx="4150">
                  <c:v>4.6893905639079296</c:v>
                </c:pt>
                <c:pt idx="4151">
                  <c:v>4.65946691329777</c:v>
                </c:pt>
                <c:pt idx="4152">
                  <c:v>4.7111022130557298</c:v>
                </c:pt>
                <c:pt idx="4153">
                  <c:v>4.7985105950886</c:v>
                </c:pt>
                <c:pt idx="4154">
                  <c:v>4.7003399270974704</c:v>
                </c:pt>
                <c:pt idx="4155">
                  <c:v>4.6943160659350802</c:v>
                </c:pt>
                <c:pt idx="4156">
                  <c:v>4.7324543983333598</c:v>
                </c:pt>
                <c:pt idx="4157">
                  <c:v>4.6579474465352702</c:v>
                </c:pt>
                <c:pt idx="4158">
                  <c:v>4.63244594075727</c:v>
                </c:pt>
                <c:pt idx="4159">
                  <c:v>4.6171984990185901</c:v>
                </c:pt>
                <c:pt idx="4160">
                  <c:v>4.6056171549111298</c:v>
                </c:pt>
                <c:pt idx="4161">
                  <c:v>4.5976577064005602</c:v>
                </c:pt>
                <c:pt idx="4162">
                  <c:v>4.6053500577581001</c:v>
                </c:pt>
                <c:pt idx="4163">
                  <c:v>4.7176200631494298</c:v>
                </c:pt>
                <c:pt idx="4164">
                  <c:v>4.7020067910544503</c:v>
                </c:pt>
                <c:pt idx="4165">
                  <c:v>4.64205082396888</c:v>
                </c:pt>
                <c:pt idx="4166">
                  <c:v>4.6170625616565903</c:v>
                </c:pt>
                <c:pt idx="4167">
                  <c:v>4.6581167460544401</c:v>
                </c:pt>
                <c:pt idx="4168">
                  <c:v>4.7629696475550896</c:v>
                </c:pt>
                <c:pt idx="4169">
                  <c:v>4.6989993368320802</c:v>
                </c:pt>
                <c:pt idx="4170">
                  <c:v>4.6454412744892801</c:v>
                </c:pt>
                <c:pt idx="4171">
                  <c:v>4.6204164249522899</c:v>
                </c:pt>
                <c:pt idx="4172">
                  <c:v>4.6373433656216001</c:v>
                </c:pt>
                <c:pt idx="4173">
                  <c:v>4.7283152859354898</c:v>
                </c:pt>
                <c:pt idx="4174">
                  <c:v>4.6707315826486404</c:v>
                </c:pt>
                <c:pt idx="4175">
                  <c:v>4.6278416250390997</c:v>
                </c:pt>
                <c:pt idx="4176">
                  <c:v>4.6531740880775896</c:v>
                </c:pt>
                <c:pt idx="4177">
                  <c:v>4.7601721727215898</c:v>
                </c:pt>
                <c:pt idx="4178">
                  <c:v>4.6980852132146298</c:v>
                </c:pt>
                <c:pt idx="4179">
                  <c:v>4.6718105303000002</c:v>
                </c:pt>
                <c:pt idx="4180">
                  <c:v>4.7182113766812401</c:v>
                </c:pt>
                <c:pt idx="4181">
                  <c:v>4.6407037303202703</c:v>
                </c:pt>
                <c:pt idx="4182">
                  <c:v>4.6052796130422804</c:v>
                </c:pt>
                <c:pt idx="4183">
                  <c:v>4.5854283615069598</c:v>
                </c:pt>
                <c:pt idx="4184">
                  <c:v>4.5728702049752004</c:v>
                </c:pt>
                <c:pt idx="4185">
                  <c:v>4.56822374770982</c:v>
                </c:pt>
                <c:pt idx="4186">
                  <c:v>4.6531799470116004</c:v>
                </c:pt>
                <c:pt idx="4187">
                  <c:v>4.7213306833073503</c:v>
                </c:pt>
                <c:pt idx="4188">
                  <c:v>4.6445174546898</c:v>
                </c:pt>
                <c:pt idx="4189">
                  <c:v>4.6073778802479497</c:v>
                </c:pt>
                <c:pt idx="4190">
                  <c:v>4.6219329187535099</c:v>
                </c:pt>
                <c:pt idx="4191">
                  <c:v>4.7326790722378203</c:v>
                </c:pt>
                <c:pt idx="4192">
                  <c:v>4.6986469555365398</c:v>
                </c:pt>
                <c:pt idx="4193">
                  <c:v>4.6427470959304102</c:v>
                </c:pt>
                <c:pt idx="4194">
                  <c:v>4.6182541091043801</c:v>
                </c:pt>
                <c:pt idx="4195">
                  <c:v>4.6642974931466297</c:v>
                </c:pt>
                <c:pt idx="4196">
                  <c:v>4.7395228986649096</c:v>
                </c:pt>
                <c:pt idx="4197">
                  <c:v>4.6724641575428896</c:v>
                </c:pt>
                <c:pt idx="4198">
                  <c:v>4.6377527376343002</c:v>
                </c:pt>
                <c:pt idx="4199">
                  <c:v>4.7122411985755903</c:v>
                </c:pt>
                <c:pt idx="4200">
                  <c:v>4.7046704997601898</c:v>
                </c:pt>
                <c:pt idx="4201">
                  <c:v>4.6405073770512697</c:v>
                </c:pt>
                <c:pt idx="4202">
                  <c:v>4.6895428072693397</c:v>
                </c:pt>
                <c:pt idx="4203">
                  <c:v>4.76660710400302</c:v>
                </c:pt>
                <c:pt idx="4204">
                  <c:v>4.6818167143809601</c:v>
                </c:pt>
                <c:pt idx="4205">
                  <c:v>4.62141552982522</c:v>
                </c:pt>
                <c:pt idx="4206">
                  <c:v>4.5913713114165899</c:v>
                </c:pt>
                <c:pt idx="4207">
                  <c:v>4.5737659450089199</c:v>
                </c:pt>
                <c:pt idx="4208">
                  <c:v>4.5625207179700498</c:v>
                </c:pt>
                <c:pt idx="4209">
                  <c:v>4.5560346003161598</c:v>
                </c:pt>
                <c:pt idx="4210">
                  <c:v>4.5843106605838901</c:v>
                </c:pt>
                <c:pt idx="4211">
                  <c:v>4.6985305779728401</c:v>
                </c:pt>
                <c:pt idx="4212">
                  <c:v>4.65973876109347</c:v>
                </c:pt>
                <c:pt idx="4213">
                  <c:v>4.6103255115564004</c:v>
                </c:pt>
                <c:pt idx="4214">
                  <c:v>4.8159427772763799</c:v>
                </c:pt>
                <c:pt idx="4215">
                  <c:v>4.9255189661798902</c:v>
                </c:pt>
                <c:pt idx="4216">
                  <c:v>5.0603857286852003</c:v>
                </c:pt>
                <c:pt idx="4217">
                  <c:v>5.2343685436982996</c:v>
                </c:pt>
                <c:pt idx="4218">
                  <c:v>5.2577432296947304</c:v>
                </c:pt>
                <c:pt idx="4219">
                  <c:v>5.0215945780388802</c:v>
                </c:pt>
                <c:pt idx="4220">
                  <c:v>4.8702681865733304</c:v>
                </c:pt>
                <c:pt idx="4221">
                  <c:v>4.87777099459925</c:v>
                </c:pt>
                <c:pt idx="4222">
                  <c:v>4.77786821538339</c:v>
                </c:pt>
                <c:pt idx="4223">
                  <c:v>4.7035525871692903</c:v>
                </c:pt>
                <c:pt idx="4224">
                  <c:v>4.6887514746592798</c:v>
                </c:pt>
                <c:pt idx="4225">
                  <c:v>4.7726140697500696</c:v>
                </c:pt>
                <c:pt idx="4226">
                  <c:v>4.7163380874618799</c:v>
                </c:pt>
                <c:pt idx="4227">
                  <c:v>4.65294085009534</c:v>
                </c:pt>
                <c:pt idx="4228">
                  <c:v>4.6325041336914596</c:v>
                </c:pt>
                <c:pt idx="4229">
                  <c:v>4.6980582116722998</c:v>
                </c:pt>
                <c:pt idx="4230">
                  <c:v>4.6408793070736403</c:v>
                </c:pt>
                <c:pt idx="4231">
                  <c:v>4.6028322965883604</c:v>
                </c:pt>
                <c:pt idx="4232">
                  <c:v>4.5831465193462897</c:v>
                </c:pt>
                <c:pt idx="4233">
                  <c:v>4.5713085302348704</c:v>
                </c:pt>
                <c:pt idx="4234">
                  <c:v>4.57238041657053</c:v>
                </c:pt>
                <c:pt idx="4235">
                  <c:v>4.6729908652996901</c:v>
                </c:pt>
                <c:pt idx="4236">
                  <c:v>4.6936489630404399</c:v>
                </c:pt>
                <c:pt idx="4237">
                  <c:v>4.6258350166728297</c:v>
                </c:pt>
                <c:pt idx="4238">
                  <c:v>4.5931795600551197</c:v>
                </c:pt>
                <c:pt idx="4239">
                  <c:v>4.6021242489515997</c:v>
                </c:pt>
                <c:pt idx="4240">
                  <c:v>4.7132792693434196</c:v>
                </c:pt>
                <c:pt idx="4241">
                  <c:v>4.6819042553590302</c:v>
                </c:pt>
                <c:pt idx="4242">
                  <c:v>4.6140366790015497</c:v>
                </c:pt>
                <c:pt idx="4243">
                  <c:v>4.5848025495662199</c:v>
                </c:pt>
                <c:pt idx="4244">
                  <c:v>4.6002787984710602</c:v>
                </c:pt>
                <c:pt idx="4245">
                  <c:v>4.6984063343623097</c:v>
                </c:pt>
                <c:pt idx="4246">
                  <c:v>4.6468756019647897</c:v>
                </c:pt>
                <c:pt idx="4247">
                  <c:v>4.5984870679789402</c:v>
                </c:pt>
                <c:pt idx="4248">
                  <c:v>4.6206559142364396</c:v>
                </c:pt>
                <c:pt idx="4249">
                  <c:v>4.7275981904521904</c:v>
                </c:pt>
                <c:pt idx="4250">
                  <c:v>4.6676183432993898</c:v>
                </c:pt>
                <c:pt idx="4251">
                  <c:v>4.6017112966978297</c:v>
                </c:pt>
                <c:pt idx="4252">
                  <c:v>4.5704222976476396</c:v>
                </c:pt>
                <c:pt idx="4253">
                  <c:v>4.5607525170440297</c:v>
                </c:pt>
                <c:pt idx="4254">
                  <c:v>4.6357003514810398</c:v>
                </c:pt>
                <c:pt idx="4255">
                  <c:v>4.5872815383671703</c:v>
                </c:pt>
                <c:pt idx="4256">
                  <c:v>4.55256742639384</c:v>
                </c:pt>
                <c:pt idx="4257">
                  <c:v>4.53774627454436</c:v>
                </c:pt>
                <c:pt idx="4258">
                  <c:v>4.5487160446015604</c:v>
                </c:pt>
                <c:pt idx="4259">
                  <c:v>4.6656082471718401</c:v>
                </c:pt>
                <c:pt idx="4260">
                  <c:v>4.6571487967188103</c:v>
                </c:pt>
                <c:pt idx="4261">
                  <c:v>4.9551734066010198</c:v>
                </c:pt>
                <c:pt idx="4262">
                  <c:v>4.7733128248192598</c:v>
                </c:pt>
                <c:pt idx="4263">
                  <c:v>4.7413222343992798</c:v>
                </c:pt>
                <c:pt idx="4264">
                  <c:v>4.7169477876971904</c:v>
                </c:pt>
                <c:pt idx="4265">
                  <c:v>4.6442207004065201</c:v>
                </c:pt>
                <c:pt idx="4266">
                  <c:v>4.6193151627126596</c:v>
                </c:pt>
                <c:pt idx="4267">
                  <c:v>4.7028902889771302</c:v>
                </c:pt>
                <c:pt idx="4268">
                  <c:v>4.6938073644328702</c:v>
                </c:pt>
                <c:pt idx="4269">
                  <c:v>4.6245260042634397</c:v>
                </c:pt>
                <c:pt idx="4270">
                  <c:v>4.6637473089822103</c:v>
                </c:pt>
                <c:pt idx="4271">
                  <c:v>4.6854178335285201</c:v>
                </c:pt>
                <c:pt idx="4272">
                  <c:v>4.6124651916414399</c:v>
                </c:pt>
                <c:pt idx="4273">
                  <c:v>4.5751543284415703</c:v>
                </c:pt>
                <c:pt idx="4274">
                  <c:v>4.5536210129959303</c:v>
                </c:pt>
                <c:pt idx="4275">
                  <c:v>4.5403800179804703</c:v>
                </c:pt>
                <c:pt idx="4276">
                  <c:v>4.5332464496725997</c:v>
                </c:pt>
                <c:pt idx="4277">
                  <c:v>4.5299510115246404</c:v>
                </c:pt>
                <c:pt idx="4278">
                  <c:v>4.5309000257206202</c:v>
                </c:pt>
                <c:pt idx="4279">
                  <c:v>4.5814009038053101</c:v>
                </c:pt>
                <c:pt idx="4280">
                  <c:v>5.0705618762542297</c:v>
                </c:pt>
                <c:pt idx="4281">
                  <c:v>5.4475076574059598</c:v>
                </c:pt>
                <c:pt idx="4282">
                  <c:v>5.3786619020389503</c:v>
                </c:pt>
                <c:pt idx="4283">
                  <c:v>5.4736620853752003</c:v>
                </c:pt>
                <c:pt idx="4284">
                  <c:v>5.5408799594223801</c:v>
                </c:pt>
                <c:pt idx="4285">
                  <c:v>5.4645235751456296</c:v>
                </c:pt>
                <c:pt idx="4286">
                  <c:v>5.1522919957179996</c:v>
                </c:pt>
                <c:pt idx="4287">
                  <c:v>4.95813262666314</c:v>
                </c:pt>
                <c:pt idx="4288">
                  <c:v>4.9693258399705202</c:v>
                </c:pt>
                <c:pt idx="4289">
                  <c:v>4.92071211195133</c:v>
                </c:pt>
                <c:pt idx="4290">
                  <c:v>4.8067942400724002</c:v>
                </c:pt>
                <c:pt idx="4291">
                  <c:v>4.74358296884657</c:v>
                </c:pt>
                <c:pt idx="4292">
                  <c:v>4.7057439440540403</c:v>
                </c:pt>
                <c:pt idx="4293">
                  <c:v>4.6798598059573902</c:v>
                </c:pt>
                <c:pt idx="4294">
                  <c:v>4.66006161249949</c:v>
                </c:pt>
                <c:pt idx="4295">
                  <c:v>4.6446870314145796</c:v>
                </c:pt>
                <c:pt idx="4296">
                  <c:v>4.6831324165181103</c:v>
                </c:pt>
                <c:pt idx="4297">
                  <c:v>4.9107517767757702</c:v>
                </c:pt>
                <c:pt idx="4298">
                  <c:v>5.5043528927330501</c:v>
                </c:pt>
                <c:pt idx="4299">
                  <c:v>5.5817574597502597</c:v>
                </c:pt>
                <c:pt idx="4300">
                  <c:v>5.5570960456091596</c:v>
                </c:pt>
                <c:pt idx="4301">
                  <c:v>5.6570110342279003</c:v>
                </c:pt>
                <c:pt idx="4302">
                  <c:v>5.6871984797187398</c:v>
                </c:pt>
                <c:pt idx="4303">
                  <c:v>5.5856094964897904</c:v>
                </c:pt>
                <c:pt idx="4304">
                  <c:v>5.0317234018970298</c:v>
                </c:pt>
                <c:pt idx="4305">
                  <c:v>5.0078820693506598</c:v>
                </c:pt>
                <c:pt idx="4306">
                  <c:v>4.8845669943357199</c:v>
                </c:pt>
                <c:pt idx="4307">
                  <c:v>4.8108733784532802</c:v>
                </c:pt>
                <c:pt idx="4308">
                  <c:v>4.7650699264630099</c:v>
                </c:pt>
                <c:pt idx="4309">
                  <c:v>4.7334875916441401</c:v>
                </c:pt>
                <c:pt idx="4310">
                  <c:v>4.7105425649023003</c:v>
                </c:pt>
                <c:pt idx="4311">
                  <c:v>4.6952115445631799</c:v>
                </c:pt>
                <c:pt idx="4312">
                  <c:v>5.0925665292506999</c:v>
                </c:pt>
                <c:pt idx="4313">
                  <c:v>5.4838326081406903</c:v>
                </c:pt>
                <c:pt idx="4314">
                  <c:v>5.58836630386946</c:v>
                </c:pt>
                <c:pt idx="4315">
                  <c:v>5.6900258475215502</c:v>
                </c:pt>
                <c:pt idx="4316">
                  <c:v>5.6644539179320397</c:v>
                </c:pt>
                <c:pt idx="4317">
                  <c:v>5.7478478053761899</c:v>
                </c:pt>
                <c:pt idx="4318">
                  <c:v>5.57840570828695</c:v>
                </c:pt>
                <c:pt idx="4319">
                  <c:v>5.7094040306367297</c:v>
                </c:pt>
                <c:pt idx="4320">
                  <c:v>5.7827076935968202</c:v>
                </c:pt>
                <c:pt idx="4321">
                  <c:v>5.72188687179277</c:v>
                </c:pt>
                <c:pt idx="4322">
                  <c:v>5.5206545570630103</c:v>
                </c:pt>
                <c:pt idx="4323">
                  <c:v>5.5714049387999802</c:v>
                </c:pt>
                <c:pt idx="4324">
                  <c:v>5.5952715477989203</c:v>
                </c:pt>
                <c:pt idx="4325">
                  <c:v>5.5452115362618901</c:v>
                </c:pt>
                <c:pt idx="4326">
                  <c:v>5.5585518466331401</c:v>
                </c:pt>
                <c:pt idx="4327">
                  <c:v>5.5604364766351901</c:v>
                </c:pt>
                <c:pt idx="4328">
                  <c:v>5.6225556051483903</c:v>
                </c:pt>
                <c:pt idx="4329">
                  <c:v>5.7438327881813303</c:v>
                </c:pt>
                <c:pt idx="4330">
                  <c:v>5.7856223857976303</c:v>
                </c:pt>
                <c:pt idx="4331">
                  <c:v>5.6259435350868596</c:v>
                </c:pt>
                <c:pt idx="4332">
                  <c:v>5.8051496397348501</c:v>
                </c:pt>
                <c:pt idx="4333">
                  <c:v>5.6777890272017597</c:v>
                </c:pt>
                <c:pt idx="4334">
                  <c:v>5.8611018756233202</c:v>
                </c:pt>
                <c:pt idx="4335">
                  <c:v>5.8338887197915303</c:v>
                </c:pt>
                <c:pt idx="4336">
                  <c:v>5.87255987286773</c:v>
                </c:pt>
                <c:pt idx="4337">
                  <c:v>5.7939770574075604</c:v>
                </c:pt>
                <c:pt idx="4338">
                  <c:v>5.6392845982094997</c:v>
                </c:pt>
                <c:pt idx="4339">
                  <c:v>5.6815201265884703</c:v>
                </c:pt>
                <c:pt idx="4340">
                  <c:v>5.5107488417052197</c:v>
                </c:pt>
                <c:pt idx="4341">
                  <c:v>5.21188770656609</c:v>
                </c:pt>
                <c:pt idx="4342">
                  <c:v>5.0542186707659802</c:v>
                </c:pt>
                <c:pt idx="4343">
                  <c:v>4.9741480004794303</c:v>
                </c:pt>
                <c:pt idx="4344">
                  <c:v>5.0061476712637702</c:v>
                </c:pt>
                <c:pt idx="4345">
                  <c:v>4.9554064714044896</c:v>
                </c:pt>
                <c:pt idx="4346">
                  <c:v>5.0547404735969401</c:v>
                </c:pt>
                <c:pt idx="4347">
                  <c:v>5.3888710366828398</c:v>
                </c:pt>
                <c:pt idx="4348">
                  <c:v>5.5423031482101504</c:v>
                </c:pt>
                <c:pt idx="4349">
                  <c:v>5.53896686057272</c:v>
                </c:pt>
                <c:pt idx="4350">
                  <c:v>5.6045409798810804</c:v>
                </c:pt>
                <c:pt idx="4351">
                  <c:v>5.74106696073083</c:v>
                </c:pt>
                <c:pt idx="4352">
                  <c:v>5.7945985830254401</c:v>
                </c:pt>
                <c:pt idx="4353">
                  <c:v>5.76600515007532</c:v>
                </c:pt>
                <c:pt idx="4354">
                  <c:v>5.69533300722376</c:v>
                </c:pt>
                <c:pt idx="4355">
                  <c:v>5.7451986059885396</c:v>
                </c:pt>
                <c:pt idx="4356">
                  <c:v>5.71316246326138</c:v>
                </c:pt>
                <c:pt idx="4357">
                  <c:v>5.83878591562849</c:v>
                </c:pt>
                <c:pt idx="4358">
                  <c:v>5.8645060398668099</c:v>
                </c:pt>
                <c:pt idx="4359">
                  <c:v>5.6934765468951802</c:v>
                </c:pt>
                <c:pt idx="4360">
                  <c:v>5.6727018714336701</c:v>
                </c:pt>
                <c:pt idx="4361">
                  <c:v>5.6255001995176697</c:v>
                </c:pt>
                <c:pt idx="4362">
                  <c:v>5.3866211367931101</c:v>
                </c:pt>
                <c:pt idx="4363">
                  <c:v>5.2429686526276997</c:v>
                </c:pt>
                <c:pt idx="4364">
                  <c:v>5.0758107623740703</c:v>
                </c:pt>
                <c:pt idx="4365">
                  <c:v>4.9784122292023198</c:v>
                </c:pt>
                <c:pt idx="4366">
                  <c:v>4.9196112676528303</c:v>
                </c:pt>
                <c:pt idx="4367">
                  <c:v>4.8795495342678601</c:v>
                </c:pt>
                <c:pt idx="4368">
                  <c:v>4.8499749689443501</c:v>
                </c:pt>
                <c:pt idx="4369">
                  <c:v>4.8507135445643499</c:v>
                </c:pt>
                <c:pt idx="4370">
                  <c:v>4.9462166409045301</c:v>
                </c:pt>
                <c:pt idx="4371">
                  <c:v>4.9074493447136698</c:v>
                </c:pt>
                <c:pt idx="4372">
                  <c:v>4.8556670015600298</c:v>
                </c:pt>
                <c:pt idx="4373">
                  <c:v>5.2324610054143097</c:v>
                </c:pt>
                <c:pt idx="4374">
                  <c:v>5.5878948613403399</c:v>
                </c:pt>
                <c:pt idx="4375">
                  <c:v>5.5140586676733498</c:v>
                </c:pt>
                <c:pt idx="4376">
                  <c:v>5.7593344773590998</c:v>
                </c:pt>
                <c:pt idx="4377">
                  <c:v>5.7997351426622803</c:v>
                </c:pt>
                <c:pt idx="4378">
                  <c:v>5.7107715802849102</c:v>
                </c:pt>
                <c:pt idx="4379">
                  <c:v>5.5942474149222896</c:v>
                </c:pt>
                <c:pt idx="4380">
                  <c:v>5.5424960756394697</c:v>
                </c:pt>
                <c:pt idx="4381">
                  <c:v>5.2356864320038801</c:v>
                </c:pt>
                <c:pt idx="4382">
                  <c:v>5.0899756376147396</c:v>
                </c:pt>
                <c:pt idx="4383">
                  <c:v>5.1199828265969902</c:v>
                </c:pt>
                <c:pt idx="4384">
                  <c:v>5.0758966230413396</c:v>
                </c:pt>
                <c:pt idx="4385">
                  <c:v>4.9509315927264597</c:v>
                </c:pt>
                <c:pt idx="4386">
                  <c:v>4.87912929744562</c:v>
                </c:pt>
                <c:pt idx="4387">
                  <c:v>4.8344086066024001</c:v>
                </c:pt>
                <c:pt idx="4388">
                  <c:v>4.8036066969619098</c:v>
                </c:pt>
                <c:pt idx="4389">
                  <c:v>4.7805054871180097</c:v>
                </c:pt>
                <c:pt idx="4390">
                  <c:v>4.7633164358026496</c:v>
                </c:pt>
                <c:pt idx="4391">
                  <c:v>4.8059778216123403</c:v>
                </c:pt>
                <c:pt idx="4392">
                  <c:v>4.8977714995282202</c:v>
                </c:pt>
                <c:pt idx="4393">
                  <c:v>5.0453967626483696</c:v>
                </c:pt>
                <c:pt idx="4394">
                  <c:v>5.6409817632504504</c:v>
                </c:pt>
                <c:pt idx="4395">
                  <c:v>5.7058534054950698</c:v>
                </c:pt>
                <c:pt idx="4396">
                  <c:v>5.6852841544718098</c:v>
                </c:pt>
                <c:pt idx="4397">
                  <c:v>5.6214089743784896</c:v>
                </c:pt>
                <c:pt idx="4398">
                  <c:v>5.5125541550059802</c:v>
                </c:pt>
                <c:pt idx="4399">
                  <c:v>5.2086089321765403</c:v>
                </c:pt>
                <c:pt idx="4400">
                  <c:v>5.1257252031759997</c:v>
                </c:pt>
                <c:pt idx="4401">
                  <c:v>5.0668763580853797</c:v>
                </c:pt>
                <c:pt idx="4402">
                  <c:v>4.9423203388872503</c:v>
                </c:pt>
                <c:pt idx="4403">
                  <c:v>4.8718017510134297</c:v>
                </c:pt>
                <c:pt idx="4404">
                  <c:v>4.8556241290069799</c:v>
                </c:pt>
                <c:pt idx="4405">
                  <c:v>4.9139538641743803</c:v>
                </c:pt>
                <c:pt idx="4406">
                  <c:v>4.84051092227973</c:v>
                </c:pt>
                <c:pt idx="4407">
                  <c:v>4.7903385792270896</c:v>
                </c:pt>
                <c:pt idx="4408">
                  <c:v>4.7591530626246099</c:v>
                </c:pt>
                <c:pt idx="4409">
                  <c:v>4.7391561874065298</c:v>
                </c:pt>
                <c:pt idx="4410">
                  <c:v>4.7266839380596197</c:v>
                </c:pt>
                <c:pt idx="4411">
                  <c:v>4.7207018239572998</c:v>
                </c:pt>
                <c:pt idx="4412">
                  <c:v>5.64955128806736</c:v>
                </c:pt>
                <c:pt idx="4413">
                  <c:v>5.5048936072107102</c:v>
                </c:pt>
                <c:pt idx="4414">
                  <c:v>5.7615845522027502</c:v>
                </c:pt>
                <c:pt idx="4415">
                  <c:v>5.5999916476763998</c:v>
                </c:pt>
                <c:pt idx="4416">
                  <c:v>5.5763179362403097</c:v>
                </c:pt>
                <c:pt idx="4417">
                  <c:v>5.32361729720835</c:v>
                </c:pt>
                <c:pt idx="4418">
                  <c:v>5.0872966198435297</c:v>
                </c:pt>
                <c:pt idx="4419">
                  <c:v>5.0530585424158696</c:v>
                </c:pt>
                <c:pt idx="4420">
                  <c:v>5.0636394432641598</c:v>
                </c:pt>
                <c:pt idx="4421">
                  <c:v>4.9474271333360296</c:v>
                </c:pt>
                <c:pt idx="4422">
                  <c:v>4.8688560662367202</c:v>
                </c:pt>
                <c:pt idx="4423">
                  <c:v>4.8219761988984997</c:v>
                </c:pt>
                <c:pt idx="4424">
                  <c:v>4.7903690922888096</c:v>
                </c:pt>
                <c:pt idx="4425">
                  <c:v>4.7668155595994497</c:v>
                </c:pt>
                <c:pt idx="4426">
                  <c:v>4.74877425959248</c:v>
                </c:pt>
                <c:pt idx="4427">
                  <c:v>4.7357007881304698</c:v>
                </c:pt>
                <c:pt idx="4428">
                  <c:v>4.8448468379645204</c:v>
                </c:pt>
                <c:pt idx="4429">
                  <c:v>5.0816455608628202</c:v>
                </c:pt>
                <c:pt idx="4430">
                  <c:v>5.3320383771517097</c:v>
                </c:pt>
                <c:pt idx="4431">
                  <c:v>5.5849671441658604</c:v>
                </c:pt>
                <c:pt idx="4432">
                  <c:v>5.66846986106777</c:v>
                </c:pt>
                <c:pt idx="4433">
                  <c:v>5.7102308251248504</c:v>
                </c:pt>
                <c:pt idx="4434">
                  <c:v>5.5951222038396597</c:v>
                </c:pt>
                <c:pt idx="4435">
                  <c:v>5.6909968116481799</c:v>
                </c:pt>
                <c:pt idx="4436">
                  <c:v>5.76271888145952</c:v>
                </c:pt>
                <c:pt idx="4437">
                  <c:v>5.7998473077671902</c:v>
                </c:pt>
                <c:pt idx="4438">
                  <c:v>5.8036144568299397</c:v>
                </c:pt>
                <c:pt idx="4439">
                  <c:v>5.7122006411479704</c:v>
                </c:pt>
                <c:pt idx="4440">
                  <c:v>5.4445614523269299</c:v>
                </c:pt>
                <c:pt idx="4441">
                  <c:v>5.2282424954598099</c:v>
                </c:pt>
                <c:pt idx="4442">
                  <c:v>5.1456512987430303</c:v>
                </c:pt>
                <c:pt idx="4443">
                  <c:v>5.0015836849662998</c:v>
                </c:pt>
                <c:pt idx="4444">
                  <c:v>4.9545908000782504</c:v>
                </c:pt>
                <c:pt idx="4445">
                  <c:v>5.00877662148</c:v>
                </c:pt>
                <c:pt idx="4446">
                  <c:v>4.9251976890125899</c:v>
                </c:pt>
                <c:pt idx="4447">
                  <c:v>4.8538445808995503</c:v>
                </c:pt>
                <c:pt idx="4448">
                  <c:v>4.8136231402384997</c:v>
                </c:pt>
                <c:pt idx="4449">
                  <c:v>4.7870995609799696</c:v>
                </c:pt>
                <c:pt idx="4450">
                  <c:v>4.7684910416498401</c:v>
                </c:pt>
                <c:pt idx="4451">
                  <c:v>4.7582445075465598</c:v>
                </c:pt>
                <c:pt idx="4452">
                  <c:v>4.8367495687468596</c:v>
                </c:pt>
                <c:pt idx="4453">
                  <c:v>5.0797741390733897</c:v>
                </c:pt>
                <c:pt idx="4454">
                  <c:v>5.3346089900399098</c:v>
                </c:pt>
                <c:pt idx="4455">
                  <c:v>5.4027594807338799</c:v>
                </c:pt>
                <c:pt idx="4456">
                  <c:v>5.3792834099135503</c:v>
                </c:pt>
                <c:pt idx="4457">
                  <c:v>5.0484265960980004</c:v>
                </c:pt>
                <c:pt idx="4458">
                  <c:v>4.9524663333854502</c:v>
                </c:pt>
                <c:pt idx="4459">
                  <c:v>4.8155166273342402</c:v>
                </c:pt>
                <c:pt idx="4460">
                  <c:v>4.8719093469164996</c:v>
                </c:pt>
                <c:pt idx="4461">
                  <c:v>4.7993494923814302</c:v>
                </c:pt>
                <c:pt idx="4462">
                  <c:v>4.7537909140230497</c:v>
                </c:pt>
                <c:pt idx="4463">
                  <c:v>4.7463445966053399</c:v>
                </c:pt>
                <c:pt idx="4464">
                  <c:v>4.8493259508278097</c:v>
                </c:pt>
                <c:pt idx="4465">
                  <c:v>4.8465715362164996</c:v>
                </c:pt>
                <c:pt idx="4466">
                  <c:v>4.7613356752143003</c:v>
                </c:pt>
                <c:pt idx="4467">
                  <c:v>4.7182004256300596</c:v>
                </c:pt>
                <c:pt idx="4468">
                  <c:v>4.6942143456391099</c:v>
                </c:pt>
                <c:pt idx="4469">
                  <c:v>4.6857701809430203</c:v>
                </c:pt>
                <c:pt idx="4470">
                  <c:v>4.7635780431322097</c:v>
                </c:pt>
                <c:pt idx="4471">
                  <c:v>4.7330848241555401</c:v>
                </c:pt>
                <c:pt idx="4472">
                  <c:v>4.6864669061543696</c:v>
                </c:pt>
                <c:pt idx="4473">
                  <c:v>4.6639595650101802</c:v>
                </c:pt>
                <c:pt idx="4474">
                  <c:v>4.6978423259183701</c:v>
                </c:pt>
                <c:pt idx="4475">
                  <c:v>4.7919424001535296</c:v>
                </c:pt>
                <c:pt idx="4476">
                  <c:v>4.9756872374942702</c:v>
                </c:pt>
                <c:pt idx="4477">
                  <c:v>5.2916354690734897</c:v>
                </c:pt>
                <c:pt idx="4478">
                  <c:v>5.5070883921221103</c:v>
                </c:pt>
                <c:pt idx="4479">
                  <c:v>5.5294604590654401</c:v>
                </c:pt>
                <c:pt idx="4480">
                  <c:v>5.6179645370819502</c:v>
                </c:pt>
                <c:pt idx="4481">
                  <c:v>5.6845503871915399</c:v>
                </c:pt>
                <c:pt idx="4482">
                  <c:v>5.6094107191864504</c:v>
                </c:pt>
                <c:pt idx="4483">
                  <c:v>5.32186289587034</c:v>
                </c:pt>
                <c:pt idx="4484">
                  <c:v>5.0707929816303299</c:v>
                </c:pt>
                <c:pt idx="4485">
                  <c:v>4.9342431459945004</c:v>
                </c:pt>
                <c:pt idx="4486">
                  <c:v>4.88088513795552</c:v>
                </c:pt>
                <c:pt idx="4487">
                  <c:v>4.9559789201291302</c:v>
                </c:pt>
                <c:pt idx="4488">
                  <c:v>4.9516883487936099</c:v>
                </c:pt>
                <c:pt idx="4489">
                  <c:v>4.8445456589267302</c:v>
                </c:pt>
                <c:pt idx="4490">
                  <c:v>4.78342040473028</c:v>
                </c:pt>
                <c:pt idx="4491">
                  <c:v>4.7462127454266501</c:v>
                </c:pt>
                <c:pt idx="4492">
                  <c:v>4.7210560468381102</c:v>
                </c:pt>
                <c:pt idx="4493">
                  <c:v>4.70246969266777</c:v>
                </c:pt>
                <c:pt idx="4494">
                  <c:v>4.6890410795465503</c:v>
                </c:pt>
                <c:pt idx="4495">
                  <c:v>4.7491559969497796</c:v>
                </c:pt>
                <c:pt idx="4496">
                  <c:v>4.84266422531626</c:v>
                </c:pt>
                <c:pt idx="4497">
                  <c:v>5.2037894506220699</c:v>
                </c:pt>
                <c:pt idx="4498">
                  <c:v>5.4234897320491697</c:v>
                </c:pt>
                <c:pt idx="4499">
                  <c:v>5.4994463701813903</c:v>
                </c:pt>
                <c:pt idx="4500">
                  <c:v>5.5805892258191099</c:v>
                </c:pt>
                <c:pt idx="4501">
                  <c:v>5.5610879694049</c:v>
                </c:pt>
                <c:pt idx="4502">
                  <c:v>5.35422588350895</c:v>
                </c:pt>
                <c:pt idx="4503">
                  <c:v>5.1998103418892798</c:v>
                </c:pt>
                <c:pt idx="4504">
                  <c:v>5.0584808680494904</c:v>
                </c:pt>
                <c:pt idx="4505">
                  <c:v>4.9242372637529597</c:v>
                </c:pt>
                <c:pt idx="4506">
                  <c:v>4.93331072025771</c:v>
                </c:pt>
                <c:pt idx="4507">
                  <c:v>4.8804646644507503</c:v>
                </c:pt>
                <c:pt idx="4508">
                  <c:v>4.80664814149835</c:v>
                </c:pt>
                <c:pt idx="4509">
                  <c:v>4.7646210635652801</c:v>
                </c:pt>
                <c:pt idx="4510">
                  <c:v>4.7370021739912298</c:v>
                </c:pt>
                <c:pt idx="4511">
                  <c:v>4.7184738533349702</c:v>
                </c:pt>
                <c:pt idx="4512">
                  <c:v>4.7380525016731196</c:v>
                </c:pt>
                <c:pt idx="4513">
                  <c:v>4.8683939654293198</c:v>
                </c:pt>
                <c:pt idx="4514">
                  <c:v>5.3417478130731304</c:v>
                </c:pt>
                <c:pt idx="4515">
                  <c:v>5.5648444318532198</c:v>
                </c:pt>
                <c:pt idx="4516">
                  <c:v>5.64362970477569</c:v>
                </c:pt>
                <c:pt idx="4517">
                  <c:v>5.5564743554883202</c:v>
                </c:pt>
                <c:pt idx="4518">
                  <c:v>5.5772236731586702</c:v>
                </c:pt>
                <c:pt idx="4519">
                  <c:v>5.7509179840072902</c:v>
                </c:pt>
                <c:pt idx="4520">
                  <c:v>5.73107127770131</c:v>
                </c:pt>
                <c:pt idx="4521">
                  <c:v>5.5886298636977303</c:v>
                </c:pt>
                <c:pt idx="4522">
                  <c:v>5.7353610711326901</c:v>
                </c:pt>
                <c:pt idx="4523">
                  <c:v>5.7956184496151897</c:v>
                </c:pt>
                <c:pt idx="4524">
                  <c:v>5.8260241812671598</c:v>
                </c:pt>
                <c:pt idx="4525">
                  <c:v>5.7732003419400399</c:v>
                </c:pt>
                <c:pt idx="4526">
                  <c:v>5.6981539776281602</c:v>
                </c:pt>
                <c:pt idx="4527">
                  <c:v>5.5306100777663598</c:v>
                </c:pt>
                <c:pt idx="4528">
                  <c:v>5.3372645615224696</c:v>
                </c:pt>
                <c:pt idx="4529">
                  <c:v>5.1307167880968398</c:v>
                </c:pt>
                <c:pt idx="4530">
                  <c:v>4.9921790844994796</c:v>
                </c:pt>
                <c:pt idx="4531">
                  <c:v>4.9152089544915398</c:v>
                </c:pt>
                <c:pt idx="4532">
                  <c:v>4.8665849161731298</c:v>
                </c:pt>
                <c:pt idx="4533">
                  <c:v>4.8328891778790801</c:v>
                </c:pt>
                <c:pt idx="4534">
                  <c:v>4.8081339202340896</c:v>
                </c:pt>
                <c:pt idx="4535">
                  <c:v>4.8475149196486704</c:v>
                </c:pt>
                <c:pt idx="4536">
                  <c:v>5.07404059452106</c:v>
                </c:pt>
                <c:pt idx="4537">
                  <c:v>5.3469349350684698</c:v>
                </c:pt>
                <c:pt idx="4538">
                  <c:v>5.4203120731694803</c:v>
                </c:pt>
                <c:pt idx="4539">
                  <c:v>5.4235874581559802</c:v>
                </c:pt>
                <c:pt idx="4540">
                  <c:v>5.5876282602971798</c:v>
                </c:pt>
                <c:pt idx="4541">
                  <c:v>5.6359175064133504</c:v>
                </c:pt>
                <c:pt idx="4542">
                  <c:v>5.4199731346505997</c:v>
                </c:pt>
                <c:pt idx="4543">
                  <c:v>5.1404743938557997</c:v>
                </c:pt>
                <c:pt idx="4544">
                  <c:v>5.0851584944771897</c:v>
                </c:pt>
                <c:pt idx="4545">
                  <c:v>5.0092920143316997</c:v>
                </c:pt>
                <c:pt idx="4546">
                  <c:v>4.9104497513199901</c:v>
                </c:pt>
                <c:pt idx="4547">
                  <c:v>4.9474873931668997</c:v>
                </c:pt>
                <c:pt idx="4548">
                  <c:v>4.9142343888626003</c:v>
                </c:pt>
                <c:pt idx="4549">
                  <c:v>4.8320999471483201</c:v>
                </c:pt>
                <c:pt idx="4550">
                  <c:v>4.7866759579283604</c:v>
                </c:pt>
                <c:pt idx="4551">
                  <c:v>4.7569201509188304</c:v>
                </c:pt>
                <c:pt idx="4552">
                  <c:v>4.7356159049924402</c:v>
                </c:pt>
                <c:pt idx="4553">
                  <c:v>4.7203774402112399</c:v>
                </c:pt>
                <c:pt idx="4554">
                  <c:v>4.7089109626397896</c:v>
                </c:pt>
                <c:pt idx="4555">
                  <c:v>4.7076223654380396</c:v>
                </c:pt>
                <c:pt idx="4556">
                  <c:v>4.8008421840980304</c:v>
                </c:pt>
                <c:pt idx="4557">
                  <c:v>5.12066109137543</c:v>
                </c:pt>
                <c:pt idx="4558">
                  <c:v>5.3805442517617701</c:v>
                </c:pt>
                <c:pt idx="4559">
                  <c:v>5.65486912412831</c:v>
                </c:pt>
                <c:pt idx="4560">
                  <c:v>5.6194091933177797</c:v>
                </c:pt>
                <c:pt idx="4561">
                  <c:v>5.6074938791753999</c:v>
                </c:pt>
                <c:pt idx="4562">
                  <c:v>5.7146063113807299</c:v>
                </c:pt>
                <c:pt idx="4563">
                  <c:v>5.7619162645074997</c:v>
                </c:pt>
                <c:pt idx="4564">
                  <c:v>5.73253780039538</c:v>
                </c:pt>
                <c:pt idx="4565">
                  <c:v>5.6109426131258804</c:v>
                </c:pt>
                <c:pt idx="4566">
                  <c:v>5.3046988256522702</c:v>
                </c:pt>
                <c:pt idx="4567">
                  <c:v>5.1973094553953603</c:v>
                </c:pt>
                <c:pt idx="4568">
                  <c:v>5.0583827803837602</c:v>
                </c:pt>
                <c:pt idx="4569">
                  <c:v>4.9536531106823096</c:v>
                </c:pt>
                <c:pt idx="4570">
                  <c:v>4.9892406659547497</c:v>
                </c:pt>
                <c:pt idx="4571">
                  <c:v>4.9224911119012704</c:v>
                </c:pt>
                <c:pt idx="4572">
                  <c:v>4.8432075183409502</c:v>
                </c:pt>
                <c:pt idx="4573">
                  <c:v>4.7979982783834796</c:v>
                </c:pt>
                <c:pt idx="4574">
                  <c:v>4.7672349823923996</c:v>
                </c:pt>
                <c:pt idx="4575">
                  <c:v>4.7462177374967496</c:v>
                </c:pt>
                <c:pt idx="4576">
                  <c:v>4.7315906900506999</c:v>
                </c:pt>
                <c:pt idx="4577">
                  <c:v>4.7214224105654701</c:v>
                </c:pt>
                <c:pt idx="4578">
                  <c:v>4.7884702266500696</c:v>
                </c:pt>
                <c:pt idx="4579">
                  <c:v>4.8466089863604802</c:v>
                </c:pt>
                <c:pt idx="4580">
                  <c:v>4.8887541570021904</c:v>
                </c:pt>
                <c:pt idx="4581">
                  <c:v>5.2194598981713201</c:v>
                </c:pt>
                <c:pt idx="4582">
                  <c:v>5.48279574093739</c:v>
                </c:pt>
                <c:pt idx="4583">
                  <c:v>5.6119992951449102</c:v>
                </c:pt>
                <c:pt idx="4584">
                  <c:v>5.5045699778327899</c:v>
                </c:pt>
                <c:pt idx="4585">
                  <c:v>5.5512553506072901</c:v>
                </c:pt>
                <c:pt idx="4586">
                  <c:v>5.5428473092871897</c:v>
                </c:pt>
                <c:pt idx="4587">
                  <c:v>5.53491310505414</c:v>
                </c:pt>
                <c:pt idx="4588">
                  <c:v>5.3990348077688601</c:v>
                </c:pt>
                <c:pt idx="4589">
                  <c:v>5.1123746523888496</c:v>
                </c:pt>
                <c:pt idx="4590">
                  <c:v>4.9637021371836898</c:v>
                </c:pt>
                <c:pt idx="4591">
                  <c:v>4.9849703257937801</c:v>
                </c:pt>
                <c:pt idx="4592">
                  <c:v>4.9606486065589896</c:v>
                </c:pt>
                <c:pt idx="4593">
                  <c:v>4.85795795147187</c:v>
                </c:pt>
                <c:pt idx="4594">
                  <c:v>4.8490952422184899</c:v>
                </c:pt>
                <c:pt idx="4595">
                  <c:v>4.8644903750409201</c:v>
                </c:pt>
                <c:pt idx="4596">
                  <c:v>4.78665553776134</c:v>
                </c:pt>
                <c:pt idx="4597">
                  <c:v>4.7445759653910802</c:v>
                </c:pt>
                <c:pt idx="4598">
                  <c:v>4.7170528119152104</c:v>
                </c:pt>
                <c:pt idx="4599">
                  <c:v>4.69685475278804</c:v>
                </c:pt>
                <c:pt idx="4600">
                  <c:v>4.6853205337515504</c:v>
                </c:pt>
                <c:pt idx="4601">
                  <c:v>4.7608339244562599</c:v>
                </c:pt>
                <c:pt idx="4602">
                  <c:v>4.85051236740511</c:v>
                </c:pt>
                <c:pt idx="4603">
                  <c:v>4.7749196318721303</c:v>
                </c:pt>
                <c:pt idx="4604">
                  <c:v>4.7220010609943897</c:v>
                </c:pt>
                <c:pt idx="4605">
                  <c:v>5.0599510394678902</c:v>
                </c:pt>
                <c:pt idx="4606">
                  <c:v>5.2710716000274198</c:v>
                </c:pt>
                <c:pt idx="4607">
                  <c:v>5.3898465475524402</c:v>
                </c:pt>
                <c:pt idx="4608">
                  <c:v>5.3425189389470802</c:v>
                </c:pt>
                <c:pt idx="4609">
                  <c:v>5.0503936229783504</c:v>
                </c:pt>
                <c:pt idx="4610">
                  <c:v>4.9206937634954198</c:v>
                </c:pt>
                <c:pt idx="4611">
                  <c:v>4.9340004949261704</c:v>
                </c:pt>
                <c:pt idx="4612">
                  <c:v>4.8414754368262596</c:v>
                </c:pt>
                <c:pt idx="4613">
                  <c:v>4.7734790576710999</c:v>
                </c:pt>
                <c:pt idx="4614">
                  <c:v>4.7616266665320097</c:v>
                </c:pt>
                <c:pt idx="4615">
                  <c:v>4.8607625202055003</c:v>
                </c:pt>
                <c:pt idx="4616">
                  <c:v>4.8224826066234003</c:v>
                </c:pt>
                <c:pt idx="4617">
                  <c:v>4.7410982698578801</c:v>
                </c:pt>
                <c:pt idx="4618">
                  <c:v>4.7000347778151799</c:v>
                </c:pt>
                <c:pt idx="4619">
                  <c:v>4.6744054784018196</c:v>
                </c:pt>
                <c:pt idx="4620">
                  <c:v>4.6561254981899403</c:v>
                </c:pt>
                <c:pt idx="4621">
                  <c:v>4.6426162297537896</c:v>
                </c:pt>
                <c:pt idx="4622">
                  <c:v>4.6692152337201396</c:v>
                </c:pt>
                <c:pt idx="4623">
                  <c:v>4.7705833963490001</c:v>
                </c:pt>
                <c:pt idx="4624">
                  <c:v>4.71385233029409</c:v>
                </c:pt>
                <c:pt idx="4625">
                  <c:v>4.6704749005292596</c:v>
                </c:pt>
                <c:pt idx="4626">
                  <c:v>4.7249731744313603</c:v>
                </c:pt>
                <c:pt idx="4627">
                  <c:v>5.6049820173303901</c:v>
                </c:pt>
                <c:pt idx="4628">
                  <c:v>5.6291360575773197</c:v>
                </c:pt>
                <c:pt idx="4629">
                  <c:v>5.5201120170499802</c:v>
                </c:pt>
                <c:pt idx="4630">
                  <c:v>5.4716376287757003</c:v>
                </c:pt>
                <c:pt idx="4631">
                  <c:v>5.2075311503732999</c:v>
                </c:pt>
                <c:pt idx="4632">
                  <c:v>5.0026881633404097</c:v>
                </c:pt>
                <c:pt idx="4633">
                  <c:v>5.0070900058760497</c:v>
                </c:pt>
                <c:pt idx="4634">
                  <c:v>4.9555662384871599</c:v>
                </c:pt>
                <c:pt idx="4635">
                  <c:v>5.0626916751045297</c:v>
                </c:pt>
                <c:pt idx="4636">
                  <c:v>5.3199754376057999</c:v>
                </c:pt>
                <c:pt idx="4637">
                  <c:v>5.2543124917854298</c:v>
                </c:pt>
                <c:pt idx="4638">
                  <c:v>5.06896267643888</c:v>
                </c:pt>
                <c:pt idx="4639">
                  <c:v>4.9462279967858196</c:v>
                </c:pt>
                <c:pt idx="4640">
                  <c:v>5.0164350695664597</c:v>
                </c:pt>
                <c:pt idx="4641">
                  <c:v>5.3105386638302301</c:v>
                </c:pt>
                <c:pt idx="4642">
                  <c:v>5.3872025947063298</c:v>
                </c:pt>
                <c:pt idx="4643">
                  <c:v>5.4709726048532303</c:v>
                </c:pt>
                <c:pt idx="4644">
                  <c:v>5.6132161103552596</c:v>
                </c:pt>
                <c:pt idx="4645">
                  <c:v>5.6984532015323301</c:v>
                </c:pt>
                <c:pt idx="4646">
                  <c:v>5.7491834840638703</c:v>
                </c:pt>
                <c:pt idx="4647">
                  <c:v>5.77396200427102</c:v>
                </c:pt>
                <c:pt idx="4648">
                  <c:v>5.6220958402726797</c:v>
                </c:pt>
                <c:pt idx="4649">
                  <c:v>5.7018674248570198</c:v>
                </c:pt>
                <c:pt idx="4650">
                  <c:v>5.7870479577414304</c:v>
                </c:pt>
                <c:pt idx="4651">
                  <c:v>5.8075060112757697</c:v>
                </c:pt>
                <c:pt idx="4652">
                  <c:v>5.6468941050820201</c:v>
                </c:pt>
                <c:pt idx="4653">
                  <c:v>5.7311664620625802</c:v>
                </c:pt>
                <c:pt idx="4654">
                  <c:v>5.7048148376855403</c:v>
                </c:pt>
                <c:pt idx="4655">
                  <c:v>5.6653102242472801</c:v>
                </c:pt>
                <c:pt idx="4656">
                  <c:v>5.6422159115110997</c:v>
                </c:pt>
                <c:pt idx="4657">
                  <c:v>5.4800513798969197</c:v>
                </c:pt>
                <c:pt idx="4658">
                  <c:v>5.4468587607525203</c:v>
                </c:pt>
                <c:pt idx="4659">
                  <c:v>5.2436357137679002</c:v>
                </c:pt>
                <c:pt idx="4660">
                  <c:v>5.0456519196967804</c:v>
                </c:pt>
                <c:pt idx="4661">
                  <c:v>4.9437469243101901</c:v>
                </c:pt>
                <c:pt idx="4662">
                  <c:v>5.0347347002924803</c:v>
                </c:pt>
                <c:pt idx="4663">
                  <c:v>5.3469385918646797</c:v>
                </c:pt>
                <c:pt idx="4664">
                  <c:v>5.4842961202840499</c:v>
                </c:pt>
                <c:pt idx="4665">
                  <c:v>5.60791847864082</c:v>
                </c:pt>
                <c:pt idx="4666">
                  <c:v>5.5503305726751204</c:v>
                </c:pt>
                <c:pt idx="4667">
                  <c:v>5.7259603651656104</c:v>
                </c:pt>
                <c:pt idx="4668">
                  <c:v>5.6964901381249797</c:v>
                </c:pt>
                <c:pt idx="4669">
                  <c:v>5.66066971109717</c:v>
                </c:pt>
                <c:pt idx="4670">
                  <c:v>5.6452279408454604</c:v>
                </c:pt>
                <c:pt idx="4671">
                  <c:v>5.5600265637600002</c:v>
                </c:pt>
                <c:pt idx="4672">
                  <c:v>5.3310549218360501</c:v>
                </c:pt>
                <c:pt idx="4673">
                  <c:v>5.1571123270765096</c:v>
                </c:pt>
                <c:pt idx="4674">
                  <c:v>5.0087970464043403</c:v>
                </c:pt>
                <c:pt idx="4675">
                  <c:v>4.9639313522254103</c:v>
                </c:pt>
                <c:pt idx="4676">
                  <c:v>5.0203618990458496</c:v>
                </c:pt>
                <c:pt idx="4677">
                  <c:v>4.9218476067804797</c:v>
                </c:pt>
                <c:pt idx="4678">
                  <c:v>4.8603491140270902</c:v>
                </c:pt>
                <c:pt idx="4679">
                  <c:v>4.8255755999512697</c:v>
                </c:pt>
                <c:pt idx="4680">
                  <c:v>4.7993324850806998</c:v>
                </c:pt>
                <c:pt idx="4681">
                  <c:v>4.7791862812717296</c:v>
                </c:pt>
                <c:pt idx="4682">
                  <c:v>4.76486527078238</c:v>
                </c:pt>
                <c:pt idx="4683">
                  <c:v>4.7950412048394204</c:v>
                </c:pt>
                <c:pt idx="4684">
                  <c:v>4.98621746420568</c:v>
                </c:pt>
                <c:pt idx="4685">
                  <c:v>5.7442640107267602</c:v>
                </c:pt>
                <c:pt idx="4686">
                  <c:v>5.7561961291833601</c:v>
                </c:pt>
                <c:pt idx="4687">
                  <c:v>5.8063423912006904</c:v>
                </c:pt>
                <c:pt idx="4688">
                  <c:v>5.80900733722111</c:v>
                </c:pt>
                <c:pt idx="4689">
                  <c:v>5.5939111424610699</c:v>
                </c:pt>
                <c:pt idx="4690">
                  <c:v>5.4469739423412298</c:v>
                </c:pt>
                <c:pt idx="4691">
                  <c:v>5.16240545434583</c:v>
                </c:pt>
                <c:pt idx="4692">
                  <c:v>5.0565115111236398</c:v>
                </c:pt>
                <c:pt idx="4693">
                  <c:v>5.0873899047663098</c:v>
                </c:pt>
                <c:pt idx="4694">
                  <c:v>4.9696015248218899</c:v>
                </c:pt>
                <c:pt idx="4695">
                  <c:v>4.89241903824243</c:v>
                </c:pt>
                <c:pt idx="4696">
                  <c:v>4.8485873404674003</c:v>
                </c:pt>
                <c:pt idx="4697">
                  <c:v>4.8163717776547701</c:v>
                </c:pt>
                <c:pt idx="4698">
                  <c:v>4.7595410691669304</c:v>
                </c:pt>
                <c:pt idx="4699">
                  <c:v>4.7344268820107498</c:v>
                </c:pt>
                <c:pt idx="4700">
                  <c:v>4.7710248885774202</c:v>
                </c:pt>
                <c:pt idx="4701">
                  <c:v>5.0931059177285301</c:v>
                </c:pt>
                <c:pt idx="4702">
                  <c:v>5.2109741878616003</c:v>
                </c:pt>
                <c:pt idx="4703">
                  <c:v>5.5636597957391398</c:v>
                </c:pt>
                <c:pt idx="4704">
                  <c:v>5.6172460674409299</c:v>
                </c:pt>
                <c:pt idx="4705">
                  <c:v>5.7502244889497698</c:v>
                </c:pt>
                <c:pt idx="4706">
                  <c:v>5.6824846374698996</c:v>
                </c:pt>
                <c:pt idx="4707">
                  <c:v>5.7650581772001601</c:v>
                </c:pt>
                <c:pt idx="4708">
                  <c:v>5.7224370036300698</c:v>
                </c:pt>
                <c:pt idx="4709">
                  <c:v>5.6601009879326298</c:v>
                </c:pt>
                <c:pt idx="4710">
                  <c:v>5.53633587840263</c:v>
                </c:pt>
                <c:pt idx="4711">
                  <c:v>5.3467336428393502</c:v>
                </c:pt>
                <c:pt idx="4712">
                  <c:v>5.1282593582662797</c:v>
                </c:pt>
                <c:pt idx="4713">
                  <c:v>5.0031159299352597</c:v>
                </c:pt>
                <c:pt idx="4714">
                  <c:v>4.9326992028716798</c:v>
                </c:pt>
                <c:pt idx="4715">
                  <c:v>4.8869192288318501</c:v>
                </c:pt>
                <c:pt idx="4716">
                  <c:v>4.8537522644658697</c:v>
                </c:pt>
                <c:pt idx="4717">
                  <c:v>4.8458509170001598</c:v>
                </c:pt>
                <c:pt idx="4718">
                  <c:v>5.2436675309869898</c:v>
                </c:pt>
                <c:pt idx="4719">
                  <c:v>5.4962611885177601</c:v>
                </c:pt>
                <c:pt idx="4720">
                  <c:v>5.6240473685078403</c:v>
                </c:pt>
                <c:pt idx="4721">
                  <c:v>5.8216384255007796</c:v>
                </c:pt>
                <c:pt idx="4722">
                  <c:v>5.8254998556401096</c:v>
                </c:pt>
                <c:pt idx="4723">
                  <c:v>5.8852981617436804</c:v>
                </c:pt>
                <c:pt idx="4724">
                  <c:v>5.7764523273878199</c:v>
                </c:pt>
                <c:pt idx="4725">
                  <c:v>5.8468005589268603</c:v>
                </c:pt>
                <c:pt idx="4726">
                  <c:v>5.7670787306647098</c:v>
                </c:pt>
                <c:pt idx="4727">
                  <c:v>5.7358572568230102</c:v>
                </c:pt>
                <c:pt idx="4728">
                  <c:v>5.5994789907976097</c:v>
                </c:pt>
                <c:pt idx="4729">
                  <c:v>5.3468240131704796</c:v>
                </c:pt>
                <c:pt idx="4730">
                  <c:v>5.1292347143604804</c:v>
                </c:pt>
                <c:pt idx="4731">
                  <c:v>5.0251629299803398</c:v>
                </c:pt>
                <c:pt idx="4732">
                  <c:v>4.9621348607185096</c:v>
                </c:pt>
                <c:pt idx="4733">
                  <c:v>4.9477798877948</c:v>
                </c:pt>
                <c:pt idx="4734">
                  <c:v>5.3217023973731701</c:v>
                </c:pt>
                <c:pt idx="4735">
                  <c:v>5.5192471324873704</c:v>
                </c:pt>
                <c:pt idx="4736">
                  <c:v>5.66465714735501</c:v>
                </c:pt>
                <c:pt idx="4737">
                  <c:v>5.5365022873871501</c:v>
                </c:pt>
                <c:pt idx="4738">
                  <c:v>5.6781647202394296</c:v>
                </c:pt>
                <c:pt idx="4739">
                  <c:v>5.7972892046039703</c:v>
                </c:pt>
                <c:pt idx="4740">
                  <c:v>5.8463307668144102</c:v>
                </c:pt>
                <c:pt idx="4741">
                  <c:v>5.8584694059298599</c:v>
                </c:pt>
                <c:pt idx="4742">
                  <c:v>5.6785678495480703</c:v>
                </c:pt>
                <c:pt idx="4743">
                  <c:v>5.7927264536925502</c:v>
                </c:pt>
                <c:pt idx="4744">
                  <c:v>5.87681346918367</c:v>
                </c:pt>
                <c:pt idx="4745">
                  <c:v>5.9114739639685103</c:v>
                </c:pt>
                <c:pt idx="4746">
                  <c:v>5.9150382015911704</c:v>
                </c:pt>
                <c:pt idx="4747">
                  <c:v>5.72087188051922</c:v>
                </c:pt>
                <c:pt idx="4748">
                  <c:v>5.82513361019077</c:v>
                </c:pt>
                <c:pt idx="4749">
                  <c:v>5.9070044220460396</c:v>
                </c:pt>
                <c:pt idx="4750">
                  <c:v>5.8589865401486296</c:v>
                </c:pt>
                <c:pt idx="4751">
                  <c:v>5.8014214216942204</c:v>
                </c:pt>
                <c:pt idx="4752">
                  <c:v>5.73675349532484</c:v>
                </c:pt>
                <c:pt idx="4753">
                  <c:v>5.5832311528736396</c:v>
                </c:pt>
                <c:pt idx="4754">
                  <c:v>5.6694701553652598</c:v>
                </c:pt>
                <c:pt idx="4755">
                  <c:v>5.6940776717201</c:v>
                </c:pt>
                <c:pt idx="4756">
                  <c:v>5.7011774406431801</c:v>
                </c:pt>
                <c:pt idx="4757">
                  <c:v>5.70768195430077</c:v>
                </c:pt>
                <c:pt idx="4758">
                  <c:v>5.72213987905727</c:v>
                </c:pt>
                <c:pt idx="4759">
                  <c:v>5.7348440740629796</c:v>
                </c:pt>
                <c:pt idx="4760">
                  <c:v>5.7432764409454196</c:v>
                </c:pt>
                <c:pt idx="4761">
                  <c:v>5.7503453613289004</c:v>
                </c:pt>
                <c:pt idx="4762">
                  <c:v>5.7290678014192702</c:v>
                </c:pt>
                <c:pt idx="4763">
                  <c:v>5.7221396832411804</c:v>
                </c:pt>
                <c:pt idx="4764">
                  <c:v>5.7244361136399897</c:v>
                </c:pt>
                <c:pt idx="4765">
                  <c:v>5.6904983405594596</c:v>
                </c:pt>
                <c:pt idx="4766">
                  <c:v>5.6912340523620797</c:v>
                </c:pt>
                <c:pt idx="4767">
                  <c:v>5.7044397370008602</c:v>
                </c:pt>
                <c:pt idx="4768">
                  <c:v>5.7117785773445</c:v>
                </c:pt>
                <c:pt idx="4769">
                  <c:v>5.6857617645169896</c:v>
                </c:pt>
                <c:pt idx="4770">
                  <c:v>5.6492373345638098</c:v>
                </c:pt>
                <c:pt idx="4771">
                  <c:v>5.5292026739873696</c:v>
                </c:pt>
                <c:pt idx="4772">
                  <c:v>5.5688936196521697</c:v>
                </c:pt>
                <c:pt idx="4773">
                  <c:v>5.4135188999788202</c:v>
                </c:pt>
                <c:pt idx="4774">
                  <c:v>5.2718472321746903</c:v>
                </c:pt>
                <c:pt idx="4775">
                  <c:v>5.1312736328139197</c:v>
                </c:pt>
                <c:pt idx="4776">
                  <c:v>5.0169535207824296</c:v>
                </c:pt>
                <c:pt idx="4777">
                  <c:v>4.9534640591051904</c:v>
                </c:pt>
                <c:pt idx="4778">
                  <c:v>4.9123437386412796</c:v>
                </c:pt>
                <c:pt idx="4779">
                  <c:v>4.8832517088295804</c:v>
                </c:pt>
                <c:pt idx="4780">
                  <c:v>4.9614448350254099</c:v>
                </c:pt>
                <c:pt idx="4781">
                  <c:v>5.3365357306611596</c:v>
                </c:pt>
                <c:pt idx="4782">
                  <c:v>5.3214055998421204</c:v>
                </c:pt>
                <c:pt idx="4783">
                  <c:v>5.8053074271559204</c:v>
                </c:pt>
                <c:pt idx="4784">
                  <c:v>5.6660466903058797</c:v>
                </c:pt>
                <c:pt idx="4785">
                  <c:v>5.8405340127668897</c:v>
                </c:pt>
                <c:pt idx="4786">
                  <c:v>5.8696305956565098</c:v>
                </c:pt>
                <c:pt idx="4787">
                  <c:v>5.7473109912195497</c:v>
                </c:pt>
                <c:pt idx="4788">
                  <c:v>5.6996824857113504</c:v>
                </c:pt>
                <c:pt idx="4789">
                  <c:v>5.5035931318623401</c:v>
                </c:pt>
                <c:pt idx="4790">
                  <c:v>5.3487259761296997</c:v>
                </c:pt>
                <c:pt idx="4791">
                  <c:v>5.1705161641046304</c:v>
                </c:pt>
                <c:pt idx="4792">
                  <c:v>5.0469629771257498</c:v>
                </c:pt>
                <c:pt idx="4793">
                  <c:v>5.0094735442754903</c:v>
                </c:pt>
                <c:pt idx="4794">
                  <c:v>5.0348449051539799</c:v>
                </c:pt>
                <c:pt idx="4795">
                  <c:v>4.9540815019308999</c:v>
                </c:pt>
                <c:pt idx="4796">
                  <c:v>4.9056699145659897</c:v>
                </c:pt>
                <c:pt idx="4797">
                  <c:v>4.8743944502280101</c:v>
                </c:pt>
                <c:pt idx="4798">
                  <c:v>5.1046967696636303</c:v>
                </c:pt>
                <c:pt idx="4799">
                  <c:v>5.3599706562578904</c:v>
                </c:pt>
                <c:pt idx="4800">
                  <c:v>5.3392692171673897</c:v>
                </c:pt>
                <c:pt idx="4801">
                  <c:v>5.6501274894525197</c:v>
                </c:pt>
                <c:pt idx="4802">
                  <c:v>5.8142194001824397</c:v>
                </c:pt>
                <c:pt idx="4803">
                  <c:v>5.7022968661419897</c:v>
                </c:pt>
                <c:pt idx="4804">
                  <c:v>5.8831318095951302</c:v>
                </c:pt>
                <c:pt idx="4805">
                  <c:v>5.8487999130885404</c:v>
                </c:pt>
                <c:pt idx="4806">
                  <c:v>5.7101517088506899</c:v>
                </c:pt>
                <c:pt idx="4807">
                  <c:v>5.8588638237844197</c:v>
                </c:pt>
                <c:pt idx="4808">
                  <c:v>5.8820756024284497</c:v>
                </c:pt>
                <c:pt idx="4809">
                  <c:v>5.8045027035122398</c:v>
                </c:pt>
                <c:pt idx="4810">
                  <c:v>5.7008741167599304</c:v>
                </c:pt>
                <c:pt idx="4811">
                  <c:v>5.5427656550145699</c:v>
                </c:pt>
                <c:pt idx="4812">
                  <c:v>5.6248637916231798</c:v>
                </c:pt>
                <c:pt idx="4813">
                  <c:v>5.6256637402133203</c:v>
                </c:pt>
                <c:pt idx="4814">
                  <c:v>5.39780618500573</c:v>
                </c:pt>
                <c:pt idx="4815">
                  <c:v>5.1669899733140197</c:v>
                </c:pt>
                <c:pt idx="4816">
                  <c:v>5.0462239186540403</c:v>
                </c:pt>
                <c:pt idx="4817">
                  <c:v>4.9773559078127603</c:v>
                </c:pt>
                <c:pt idx="4818">
                  <c:v>4.9625370462272604</c:v>
                </c:pt>
                <c:pt idx="4819">
                  <c:v>5.3384918878366099</c:v>
                </c:pt>
                <c:pt idx="4820">
                  <c:v>5.4980874367616401</c:v>
                </c:pt>
                <c:pt idx="4821">
                  <c:v>5.5790228452623003</c:v>
                </c:pt>
                <c:pt idx="4822">
                  <c:v>5.64412749211664</c:v>
                </c:pt>
                <c:pt idx="4823">
                  <c:v>5.8051878336449496</c:v>
                </c:pt>
                <c:pt idx="4824">
                  <c:v>5.78248590687988</c:v>
                </c:pt>
                <c:pt idx="4825">
                  <c:v>5.7703986695174203</c:v>
                </c:pt>
                <c:pt idx="4826">
                  <c:v>5.7542276931472101</c:v>
                </c:pt>
                <c:pt idx="4827">
                  <c:v>5.6805156006602502</c:v>
                </c:pt>
                <c:pt idx="4828">
                  <c:v>5.4446125810526498</c:v>
                </c:pt>
                <c:pt idx="4829">
                  <c:v>5.2899781972373798</c:v>
                </c:pt>
                <c:pt idx="4830">
                  <c:v>5.2053173614272001</c:v>
                </c:pt>
                <c:pt idx="4831">
                  <c:v>5.0677106752688799</c:v>
                </c:pt>
                <c:pt idx="4832">
                  <c:v>4.99092725214315</c:v>
                </c:pt>
                <c:pt idx="4833">
                  <c:v>4.94318474987376</c:v>
                </c:pt>
                <c:pt idx="4834">
                  <c:v>4.9107785473070997</c:v>
                </c:pt>
                <c:pt idx="4835">
                  <c:v>4.88645570011073</c:v>
                </c:pt>
                <c:pt idx="4836">
                  <c:v>4.8664305558483001</c:v>
                </c:pt>
                <c:pt idx="4837">
                  <c:v>4.9109877513314899</c:v>
                </c:pt>
                <c:pt idx="4838">
                  <c:v>5.30210411226851</c:v>
                </c:pt>
                <c:pt idx="4839">
                  <c:v>5.7203609297669704</c:v>
                </c:pt>
                <c:pt idx="4840">
                  <c:v>5.79292472184631</c:v>
                </c:pt>
                <c:pt idx="4841">
                  <c:v>5.8471958943428399</c:v>
                </c:pt>
                <c:pt idx="4842">
                  <c:v>5.89789654197783</c:v>
                </c:pt>
                <c:pt idx="4843">
                  <c:v>5.8775853076157896</c:v>
                </c:pt>
                <c:pt idx="4844">
                  <c:v>5.81786878517799</c:v>
                </c:pt>
                <c:pt idx="4845">
                  <c:v>5.7402427552628899</c:v>
                </c:pt>
                <c:pt idx="4846">
                  <c:v>5.5479647643061902</c:v>
                </c:pt>
                <c:pt idx="4847">
                  <c:v>5.4493837213146703</c:v>
                </c:pt>
                <c:pt idx="4848">
                  <c:v>5.5678461864211597</c:v>
                </c:pt>
                <c:pt idx="4849">
                  <c:v>5.3692956162102599</c:v>
                </c:pt>
                <c:pt idx="4850">
                  <c:v>5.1490332373480703</c:v>
                </c:pt>
                <c:pt idx="4851">
                  <c:v>5.0381605027818299</c:v>
                </c:pt>
                <c:pt idx="4852">
                  <c:v>5.1627673498747404</c:v>
                </c:pt>
                <c:pt idx="4853">
                  <c:v>5.4943329023695799</c:v>
                </c:pt>
                <c:pt idx="4854">
                  <c:v>5.6702657477218699</c:v>
                </c:pt>
                <c:pt idx="4855">
                  <c:v>5.7969600966709196</c:v>
                </c:pt>
                <c:pt idx="4856">
                  <c:v>5.8745919173817596</c:v>
                </c:pt>
                <c:pt idx="4857">
                  <c:v>5.7764315567845701</c:v>
                </c:pt>
                <c:pt idx="4858">
                  <c:v>5.9780296745204202</c:v>
                </c:pt>
                <c:pt idx="4859">
                  <c:v>5.9523807292091604</c:v>
                </c:pt>
                <c:pt idx="4860">
                  <c:v>5.9705307948992301</c:v>
                </c:pt>
                <c:pt idx="4861">
                  <c:v>5.7667473713092603</c:v>
                </c:pt>
                <c:pt idx="4862">
                  <c:v>5.7123364403746004</c:v>
                </c:pt>
                <c:pt idx="4863">
                  <c:v>5.7696760864106302</c:v>
                </c:pt>
                <c:pt idx="4864">
                  <c:v>5.7818182434127401</c:v>
                </c:pt>
                <c:pt idx="4865">
                  <c:v>5.7668671155487399</c:v>
                </c:pt>
                <c:pt idx="4866">
                  <c:v>5.7584216325700002</c:v>
                </c:pt>
                <c:pt idx="4867">
                  <c:v>5.7335526726117596</c:v>
                </c:pt>
                <c:pt idx="4868">
                  <c:v>5.7951965295342402</c:v>
                </c:pt>
                <c:pt idx="4869">
                  <c:v>5.9146683351334497</c:v>
                </c:pt>
                <c:pt idx="4870">
                  <c:v>5.9787063254584298</c:v>
                </c:pt>
                <c:pt idx="4871">
                  <c:v>6.0153199512075997</c:v>
                </c:pt>
                <c:pt idx="4872">
                  <c:v>6.0310654955651204</c:v>
                </c:pt>
                <c:pt idx="4873">
                  <c:v>6.0420214103085703</c:v>
                </c:pt>
                <c:pt idx="4874">
                  <c:v>5.96853851660945</c:v>
                </c:pt>
                <c:pt idx="4875">
                  <c:v>6.0341864690539699</c:v>
                </c:pt>
                <c:pt idx="4876">
                  <c:v>6.0145219785023096</c:v>
                </c:pt>
                <c:pt idx="4877">
                  <c:v>5.8022440749857802</c:v>
                </c:pt>
                <c:pt idx="4878">
                  <c:v>5.8745092749988501</c:v>
                </c:pt>
                <c:pt idx="4879">
                  <c:v>5.8696376828271202</c:v>
                </c:pt>
                <c:pt idx="4880">
                  <c:v>5.8698602161926399</c:v>
                </c:pt>
                <c:pt idx="4881">
                  <c:v>5.8703327677262802</c:v>
                </c:pt>
                <c:pt idx="4882">
                  <c:v>5.8489990185744301</c:v>
                </c:pt>
                <c:pt idx="4883">
                  <c:v>5.8254070649300296</c:v>
                </c:pt>
                <c:pt idx="4884">
                  <c:v>5.8385844077456301</c:v>
                </c:pt>
                <c:pt idx="4885">
                  <c:v>5.88632391318417</c:v>
                </c:pt>
                <c:pt idx="4886">
                  <c:v>5.9872942321682299</c:v>
                </c:pt>
                <c:pt idx="4887">
                  <c:v>6.02754548445761</c:v>
                </c:pt>
                <c:pt idx="4888">
                  <c:v>5.9295136929524501</c:v>
                </c:pt>
                <c:pt idx="4889">
                  <c:v>5.9738637226191704</c:v>
                </c:pt>
                <c:pt idx="4890">
                  <c:v>6.0800446827657</c:v>
                </c:pt>
                <c:pt idx="4891">
                  <c:v>6.0347505263035099</c:v>
                </c:pt>
                <c:pt idx="4892">
                  <c:v>5.9275995138040196</c:v>
                </c:pt>
                <c:pt idx="4893">
                  <c:v>6.0444165088444501</c:v>
                </c:pt>
                <c:pt idx="4894">
                  <c:v>6.03295061227311</c:v>
                </c:pt>
                <c:pt idx="4895">
                  <c:v>5.9458541006471597</c:v>
                </c:pt>
                <c:pt idx="4896">
                  <c:v>5.9013450250865098</c:v>
                </c:pt>
                <c:pt idx="4897">
                  <c:v>5.8456916648880597</c:v>
                </c:pt>
                <c:pt idx="4898">
                  <c:v>5.6738559643533701</c:v>
                </c:pt>
                <c:pt idx="4899">
                  <c:v>5.7620279275996902</c:v>
                </c:pt>
                <c:pt idx="4900">
                  <c:v>5.7829919847297697</c:v>
                </c:pt>
                <c:pt idx="4901">
                  <c:v>5.6578069909133504</c:v>
                </c:pt>
                <c:pt idx="4902">
                  <c:v>5.6147840329773899</c:v>
                </c:pt>
                <c:pt idx="4903">
                  <c:v>5.7251856064192204</c:v>
                </c:pt>
                <c:pt idx="4904">
                  <c:v>5.7566497248884998</c:v>
                </c:pt>
                <c:pt idx="4905">
                  <c:v>5.7680991501438204</c:v>
                </c:pt>
                <c:pt idx="4906">
                  <c:v>5.60846871170346</c:v>
                </c:pt>
                <c:pt idx="4907">
                  <c:v>5.67987929990261</c:v>
                </c:pt>
                <c:pt idx="4908">
                  <c:v>5.8889434630529198</c:v>
                </c:pt>
                <c:pt idx="4909">
                  <c:v>5.9728766736442802</c:v>
                </c:pt>
                <c:pt idx="4910">
                  <c:v>6.0117718881853603</c:v>
                </c:pt>
                <c:pt idx="4911">
                  <c:v>6.0125596570833402</c:v>
                </c:pt>
                <c:pt idx="4912">
                  <c:v>5.88624507249994</c:v>
                </c:pt>
                <c:pt idx="4913">
                  <c:v>5.9923899369196398</c:v>
                </c:pt>
                <c:pt idx="4914">
                  <c:v>6.0362164984767999</c:v>
                </c:pt>
                <c:pt idx="4915">
                  <c:v>5.9778169658899696</c:v>
                </c:pt>
                <c:pt idx="4916">
                  <c:v>5.9238415927877499</c:v>
                </c:pt>
                <c:pt idx="4917">
                  <c:v>5.8931025312342999</c:v>
                </c:pt>
                <c:pt idx="4918">
                  <c:v>5.8357884443999497</c:v>
                </c:pt>
                <c:pt idx="4919">
                  <c:v>5.8331565618389201</c:v>
                </c:pt>
                <c:pt idx="4920">
                  <c:v>5.72048485676972</c:v>
                </c:pt>
                <c:pt idx="4921">
                  <c:v>5.6241232536578103</c:v>
                </c:pt>
                <c:pt idx="4922">
                  <c:v>5.4978734182853399</c:v>
                </c:pt>
                <c:pt idx="4923">
                  <c:v>5.2639496858652901</c:v>
                </c:pt>
                <c:pt idx="4924">
                  <c:v>5.1421142607083503</c:v>
                </c:pt>
                <c:pt idx="4925">
                  <c:v>5.0720874236921301</c:v>
                </c:pt>
                <c:pt idx="4926">
                  <c:v>5.0261223560892203</c:v>
                </c:pt>
                <c:pt idx="4927">
                  <c:v>4.9951985230081997</c:v>
                </c:pt>
                <c:pt idx="4928">
                  <c:v>5.0544839993611701</c:v>
                </c:pt>
                <c:pt idx="4929">
                  <c:v>5.17721800575824</c:v>
                </c:pt>
                <c:pt idx="4930">
                  <c:v>5.4435524342360502</c:v>
                </c:pt>
                <c:pt idx="4931">
                  <c:v>5.5291708741704104</c:v>
                </c:pt>
                <c:pt idx="4932">
                  <c:v>5.3922091973128099</c:v>
                </c:pt>
                <c:pt idx="4933">
                  <c:v>5.3469402197453002</c:v>
                </c:pt>
                <c:pt idx="4934">
                  <c:v>5.5391902858714701</c:v>
                </c:pt>
                <c:pt idx="4935">
                  <c:v>5.6373265824711201</c:v>
                </c:pt>
                <c:pt idx="4936">
                  <c:v>5.7624926008867998</c:v>
                </c:pt>
                <c:pt idx="4937">
                  <c:v>5.7833710806712597</c:v>
                </c:pt>
                <c:pt idx="4938">
                  <c:v>5.7634790412269199</c:v>
                </c:pt>
                <c:pt idx="4939">
                  <c:v>5.7535587533007</c:v>
                </c:pt>
                <c:pt idx="4940">
                  <c:v>5.7230895476205896</c:v>
                </c:pt>
                <c:pt idx="4941">
                  <c:v>5.4714990632412901</c:v>
                </c:pt>
                <c:pt idx="4942">
                  <c:v>5.3325421448393699</c:v>
                </c:pt>
                <c:pt idx="4943">
                  <c:v>5.1881838993745397</c:v>
                </c:pt>
                <c:pt idx="4944">
                  <c:v>5.0732874932537202</c:v>
                </c:pt>
                <c:pt idx="4945">
                  <c:v>5.0961432913835596</c:v>
                </c:pt>
                <c:pt idx="4946">
                  <c:v>5.14524935569042</c:v>
                </c:pt>
                <c:pt idx="4947">
                  <c:v>5.0422008986659996</c:v>
                </c:pt>
                <c:pt idx="4948">
                  <c:v>4.9694724226021298</c:v>
                </c:pt>
                <c:pt idx="4949">
                  <c:v>4.9293097902320104</c:v>
                </c:pt>
                <c:pt idx="4950">
                  <c:v>4.9022363513615703</c:v>
                </c:pt>
                <c:pt idx="4951">
                  <c:v>4.8828315501709803</c:v>
                </c:pt>
                <c:pt idx="4952">
                  <c:v>4.8675410413854898</c:v>
                </c:pt>
                <c:pt idx="4953">
                  <c:v>4.8562978568055897</c:v>
                </c:pt>
                <c:pt idx="4954">
                  <c:v>4.9237097803173704</c:v>
                </c:pt>
                <c:pt idx="4955">
                  <c:v>4.9783709852499598</c:v>
                </c:pt>
                <c:pt idx="4956">
                  <c:v>4.9016188681397601</c:v>
                </c:pt>
                <c:pt idx="4957">
                  <c:v>4.8597973241171601</c:v>
                </c:pt>
                <c:pt idx="4958">
                  <c:v>4.8369240337734896</c:v>
                </c:pt>
                <c:pt idx="4959">
                  <c:v>4.8585074977826297</c:v>
                </c:pt>
                <c:pt idx="4960">
                  <c:v>4.9455845440777999</c:v>
                </c:pt>
                <c:pt idx="4961">
                  <c:v>4.8813811784815604</c:v>
                </c:pt>
                <c:pt idx="4962">
                  <c:v>4.8347996744952697</c:v>
                </c:pt>
                <c:pt idx="4963">
                  <c:v>4.8111555269578998</c:v>
                </c:pt>
                <c:pt idx="4964">
                  <c:v>4.8632367800156704</c:v>
                </c:pt>
                <c:pt idx="4965">
                  <c:v>4.9063681268766599</c:v>
                </c:pt>
                <c:pt idx="4966">
                  <c:v>4.8292834877852302</c:v>
                </c:pt>
                <c:pt idx="4967">
                  <c:v>4.7973965337121696</c:v>
                </c:pt>
                <c:pt idx="4968">
                  <c:v>4.8399513012207898</c:v>
                </c:pt>
                <c:pt idx="4969">
                  <c:v>4.9236598625230004</c:v>
                </c:pt>
                <c:pt idx="4970">
                  <c:v>4.7427588040617303</c:v>
                </c:pt>
                <c:pt idx="4971">
                  <c:v>4.7157030510582203</c:v>
                </c:pt>
                <c:pt idx="4972">
                  <c:v>4.7291049855770497</c:v>
                </c:pt>
                <c:pt idx="4973">
                  <c:v>4.7300141963358797</c:v>
                </c:pt>
                <c:pt idx="4974">
                  <c:v>4.7250721961712197</c:v>
                </c:pt>
                <c:pt idx="4975">
                  <c:v>4.7196226023136596</c:v>
                </c:pt>
                <c:pt idx="4976">
                  <c:v>4.7135655413691397</c:v>
                </c:pt>
                <c:pt idx="4977">
                  <c:v>4.7195709208155003</c:v>
                </c:pt>
                <c:pt idx="4978">
                  <c:v>4.8186189140253299</c:v>
                </c:pt>
                <c:pt idx="4979">
                  <c:v>4.7643674842718902</c:v>
                </c:pt>
                <c:pt idx="4980">
                  <c:v>4.7241134888757799</c:v>
                </c:pt>
                <c:pt idx="4981">
                  <c:v>4.7122717445391098</c:v>
                </c:pt>
                <c:pt idx="4982">
                  <c:v>4.7076450940192602</c:v>
                </c:pt>
                <c:pt idx="4983">
                  <c:v>4.7905712322734102</c:v>
                </c:pt>
                <c:pt idx="4984">
                  <c:v>4.81175555228437</c:v>
                </c:pt>
                <c:pt idx="4985">
                  <c:v>4.7490504933755604</c:v>
                </c:pt>
                <c:pt idx="4986">
                  <c:v>4.7217336875971201</c:v>
                </c:pt>
                <c:pt idx="4987">
                  <c:v>4.7761891415911304</c:v>
                </c:pt>
                <c:pt idx="4988">
                  <c:v>4.8325395001901796</c:v>
                </c:pt>
                <c:pt idx="4989">
                  <c:v>4.7645721789169597</c:v>
                </c:pt>
                <c:pt idx="4990">
                  <c:v>4.7326434999034399</c:v>
                </c:pt>
                <c:pt idx="4991">
                  <c:v>4.8072482033290704</c:v>
                </c:pt>
                <c:pt idx="4992">
                  <c:v>4.8323081335455402</c:v>
                </c:pt>
                <c:pt idx="4993">
                  <c:v>4.7567359815336197</c:v>
                </c:pt>
                <c:pt idx="4994">
                  <c:v>4.7441243381178797</c:v>
                </c:pt>
                <c:pt idx="4995">
                  <c:v>4.7985667237525202</c:v>
                </c:pt>
                <c:pt idx="4996">
                  <c:v>4.7265540655990499</c:v>
                </c:pt>
                <c:pt idx="4997">
                  <c:v>4.7015870513384801</c:v>
                </c:pt>
                <c:pt idx="4998">
                  <c:v>4.6872775606202</c:v>
                </c:pt>
                <c:pt idx="4999">
                  <c:v>4.6764933103685804</c:v>
                </c:pt>
                <c:pt idx="5000">
                  <c:v>4.6696184081508401</c:v>
                </c:pt>
                <c:pt idx="5001">
                  <c:v>4.6653422671631102</c:v>
                </c:pt>
                <c:pt idx="5002">
                  <c:v>4.7213367420897203</c:v>
                </c:pt>
                <c:pt idx="5003">
                  <c:v>4.7934559339232798</c:v>
                </c:pt>
                <c:pt idx="5004">
                  <c:v>4.72877390668648</c:v>
                </c:pt>
                <c:pt idx="5005">
                  <c:v>4.8908236736078097</c:v>
                </c:pt>
                <c:pt idx="5006">
                  <c:v>5.2012943333400603</c:v>
                </c:pt>
                <c:pt idx="5007">
                  <c:v>5.3014036464261203</c:v>
                </c:pt>
                <c:pt idx="5008">
                  <c:v>5.2402978575384704</c:v>
                </c:pt>
                <c:pt idx="5009">
                  <c:v>5.1742197388832203</c:v>
                </c:pt>
                <c:pt idx="5010">
                  <c:v>4.9996776843918296</c:v>
                </c:pt>
                <c:pt idx="5011">
                  <c:v>4.8614411189044304</c:v>
                </c:pt>
                <c:pt idx="5012">
                  <c:v>4.8083476018458899</c:v>
                </c:pt>
                <c:pt idx="5013">
                  <c:v>4.8864625937194504</c:v>
                </c:pt>
                <c:pt idx="5014">
                  <c:v>4.8600790612540603</c:v>
                </c:pt>
                <c:pt idx="5015">
                  <c:v>4.7758337530186203</c:v>
                </c:pt>
                <c:pt idx="5016">
                  <c:v>4.7359146533819398</c:v>
                </c:pt>
                <c:pt idx="5017">
                  <c:v>4.7119380676915297</c:v>
                </c:pt>
                <c:pt idx="5018">
                  <c:v>4.6941840076740204</c:v>
                </c:pt>
                <c:pt idx="5019">
                  <c:v>4.6809621649140398</c:v>
                </c:pt>
                <c:pt idx="5020">
                  <c:v>4.6709110441836099</c:v>
                </c:pt>
                <c:pt idx="5021">
                  <c:v>4.73561576616581</c:v>
                </c:pt>
                <c:pt idx="5022">
                  <c:v>4.7937852524454598</c:v>
                </c:pt>
                <c:pt idx="5023">
                  <c:v>4.72792037703692</c:v>
                </c:pt>
                <c:pt idx="5024">
                  <c:v>4.7447245793514599</c:v>
                </c:pt>
                <c:pt idx="5025">
                  <c:v>5.0469764465343996</c:v>
                </c:pt>
                <c:pt idx="5026">
                  <c:v>5.4282338687334901</c:v>
                </c:pt>
                <c:pt idx="5027">
                  <c:v>5.5831384535618103</c:v>
                </c:pt>
                <c:pt idx="5028">
                  <c:v>5.6537703245432596</c:v>
                </c:pt>
                <c:pt idx="5029">
                  <c:v>5.6693011520163497</c:v>
                </c:pt>
                <c:pt idx="5030">
                  <c:v>5.4900225835040004</c:v>
                </c:pt>
                <c:pt idx="5031">
                  <c:v>5.5098964732616</c:v>
                </c:pt>
                <c:pt idx="5032">
                  <c:v>5.5226363831108696</c:v>
                </c:pt>
                <c:pt idx="5033">
                  <c:v>5.3846998822620096</c:v>
                </c:pt>
                <c:pt idx="5034">
                  <c:v>5.1262985781616202</c:v>
                </c:pt>
                <c:pt idx="5035">
                  <c:v>5.0811535963975301</c:v>
                </c:pt>
                <c:pt idx="5036">
                  <c:v>4.9600902465027499</c:v>
                </c:pt>
                <c:pt idx="5037">
                  <c:v>4.8691837925794399</c:v>
                </c:pt>
                <c:pt idx="5038">
                  <c:v>4.8553425218646904</c:v>
                </c:pt>
                <c:pt idx="5039">
                  <c:v>4.9367054752005002</c:v>
                </c:pt>
                <c:pt idx="5040">
                  <c:v>4.8460115785752604</c:v>
                </c:pt>
                <c:pt idx="5041">
                  <c:v>4.7843332265851704</c:v>
                </c:pt>
                <c:pt idx="5042">
                  <c:v>4.7456280451435902</c:v>
                </c:pt>
                <c:pt idx="5043">
                  <c:v>4.6851345266748101</c:v>
                </c:pt>
                <c:pt idx="5044">
                  <c:v>4.6358234463890504</c:v>
                </c:pt>
                <c:pt idx="5045">
                  <c:v>4.6500092329743996</c:v>
                </c:pt>
                <c:pt idx="5046">
                  <c:v>4.7100988872831904</c:v>
                </c:pt>
                <c:pt idx="5047">
                  <c:v>4.8318123993364104</c:v>
                </c:pt>
                <c:pt idx="5048">
                  <c:v>5.0640518784002797</c:v>
                </c:pt>
                <c:pt idx="5049">
                  <c:v>5.3332021396506004</c:v>
                </c:pt>
                <c:pt idx="5050">
                  <c:v>5.5546058763286696</c:v>
                </c:pt>
                <c:pt idx="5051">
                  <c:v>5.5710527872011602</c:v>
                </c:pt>
                <c:pt idx="5052">
                  <c:v>5.5435189404247698</c:v>
                </c:pt>
                <c:pt idx="5053">
                  <c:v>5.5459838560925601</c:v>
                </c:pt>
                <c:pt idx="5054">
                  <c:v>5.5506104940913996</c:v>
                </c:pt>
                <c:pt idx="5055">
                  <c:v>5.5447852880516404</c:v>
                </c:pt>
                <c:pt idx="5056">
                  <c:v>5.4738104074561198</c:v>
                </c:pt>
                <c:pt idx="5057">
                  <c:v>5.2568207307918202</c:v>
                </c:pt>
                <c:pt idx="5058">
                  <c:v>5.0509985218149698</c:v>
                </c:pt>
                <c:pt idx="5059">
                  <c:v>4.9287067048887803</c:v>
                </c:pt>
                <c:pt idx="5060">
                  <c:v>4.8936302490776997</c:v>
                </c:pt>
                <c:pt idx="5061">
                  <c:v>4.9577186233138004</c:v>
                </c:pt>
                <c:pt idx="5062">
                  <c:v>4.86209587473755</c:v>
                </c:pt>
                <c:pt idx="5063">
                  <c:v>4.8051235160718004</c:v>
                </c:pt>
                <c:pt idx="5064">
                  <c:v>4.7717978391224998</c:v>
                </c:pt>
                <c:pt idx="5065">
                  <c:v>4.7195674518669204</c:v>
                </c:pt>
                <c:pt idx="5066">
                  <c:v>4.6207104641527001</c:v>
                </c:pt>
                <c:pt idx="5067">
                  <c:v>4.50206223931972</c:v>
                </c:pt>
                <c:pt idx="5068">
                  <c:v>4.55416375011293</c:v>
                </c:pt>
                <c:pt idx="5069">
                  <c:v>4.6283804511914797</c:v>
                </c:pt>
                <c:pt idx="5070">
                  <c:v>4.6389332023065597</c:v>
                </c:pt>
                <c:pt idx="5071">
                  <c:v>5.0246742224347498</c:v>
                </c:pt>
                <c:pt idx="5072">
                  <c:v>5.3278419805741599</c:v>
                </c:pt>
                <c:pt idx="5073">
                  <c:v>5.3967961282780603</c:v>
                </c:pt>
                <c:pt idx="5074">
                  <c:v>5.5955963479564597</c:v>
                </c:pt>
                <c:pt idx="5075">
                  <c:v>5.5891476478886499</c:v>
                </c:pt>
                <c:pt idx="5076">
                  <c:v>5.5715131782256</c:v>
                </c:pt>
                <c:pt idx="5077">
                  <c:v>5.5734574516608202</c:v>
                </c:pt>
                <c:pt idx="5078">
                  <c:v>5.5641235326617897</c:v>
                </c:pt>
                <c:pt idx="5079">
                  <c:v>5.4839324668307601</c:v>
                </c:pt>
                <c:pt idx="5080">
                  <c:v>5.2710178805679702</c:v>
                </c:pt>
                <c:pt idx="5081">
                  <c:v>5.0625709897832101</c:v>
                </c:pt>
                <c:pt idx="5082">
                  <c:v>4.93510086736703</c:v>
                </c:pt>
                <c:pt idx="5083">
                  <c:v>4.9014357368198098</c:v>
                </c:pt>
                <c:pt idx="5084">
                  <c:v>4.9562977773203896</c:v>
                </c:pt>
                <c:pt idx="5085">
                  <c:v>4.6696962493866501</c:v>
                </c:pt>
                <c:pt idx="5086">
                  <c:v>4.4763269446735103</c:v>
                </c:pt>
                <c:pt idx="5087">
                  <c:v>4.4232331685262398</c:v>
                </c:pt>
                <c:pt idx="5088">
                  <c:v>4.4092464610145896</c:v>
                </c:pt>
                <c:pt idx="5089">
                  <c:v>4.4374997397844798</c:v>
                </c:pt>
                <c:pt idx="5090">
                  <c:v>4.5112453038837304</c:v>
                </c:pt>
                <c:pt idx="5091">
                  <c:v>4.65358714405098</c:v>
                </c:pt>
                <c:pt idx="5092">
                  <c:v>4.7814771278877801</c:v>
                </c:pt>
                <c:pt idx="5093">
                  <c:v>5.0790611166862796</c:v>
                </c:pt>
                <c:pt idx="5094">
                  <c:v>5.3406070329346003</c:v>
                </c:pt>
                <c:pt idx="5095">
                  <c:v>5.54813321872897</c:v>
                </c:pt>
                <c:pt idx="5096">
                  <c:v>5.5990983616317997</c:v>
                </c:pt>
                <c:pt idx="5097">
                  <c:v>5.5229442837179104</c:v>
                </c:pt>
                <c:pt idx="5098">
                  <c:v>5.6583860700689304</c:v>
                </c:pt>
                <c:pt idx="5099">
                  <c:v>5.6607684500868096</c:v>
                </c:pt>
                <c:pt idx="5100">
                  <c:v>5.61457692768795</c:v>
                </c:pt>
                <c:pt idx="5101">
                  <c:v>5.5740055671133701</c:v>
                </c:pt>
                <c:pt idx="5102">
                  <c:v>5.4951063373368703</c:v>
                </c:pt>
                <c:pt idx="5103">
                  <c:v>5.2603976178431502</c:v>
                </c:pt>
                <c:pt idx="5104">
                  <c:v>5.0907647090089103</c:v>
                </c:pt>
                <c:pt idx="5105">
                  <c:v>4.9420119259870701</c:v>
                </c:pt>
                <c:pt idx="5106">
                  <c:v>4.8709622069984402</c:v>
                </c:pt>
                <c:pt idx="5107">
                  <c:v>4.8969603593916302</c:v>
                </c:pt>
                <c:pt idx="5108">
                  <c:v>4.9497618800660304</c:v>
                </c:pt>
                <c:pt idx="5109">
                  <c:v>4.6431090371234101</c:v>
                </c:pt>
                <c:pt idx="5110">
                  <c:v>4.4383570063260596</c:v>
                </c:pt>
                <c:pt idx="5111">
                  <c:v>4.3983374673612401</c:v>
                </c:pt>
                <c:pt idx="5112">
                  <c:v>4.3875438932780098</c:v>
                </c:pt>
                <c:pt idx="5113">
                  <c:v>4.36642082292735</c:v>
                </c:pt>
                <c:pt idx="5114">
                  <c:v>4.4278073826491804</c:v>
                </c:pt>
                <c:pt idx="5115">
                  <c:v>4.59456550786678</c:v>
                </c:pt>
                <c:pt idx="5116">
                  <c:v>4.7600582436374701</c:v>
                </c:pt>
                <c:pt idx="5117">
                  <c:v>5.0976754876219399</c:v>
                </c:pt>
                <c:pt idx="5118">
                  <c:v>5.2956668726790603</c:v>
                </c:pt>
                <c:pt idx="5119">
                  <c:v>5.3934043303180799</c:v>
                </c:pt>
                <c:pt idx="5120">
                  <c:v>5.4421294030521103</c:v>
                </c:pt>
                <c:pt idx="5121">
                  <c:v>5.5026565958843401</c:v>
                </c:pt>
                <c:pt idx="5122">
                  <c:v>5.6197143654605801</c:v>
                </c:pt>
                <c:pt idx="5123">
                  <c:v>5.5926254705156202</c:v>
                </c:pt>
                <c:pt idx="5124">
                  <c:v>5.5342811256040303</c:v>
                </c:pt>
                <c:pt idx="5125">
                  <c:v>5.4666317946438197</c:v>
                </c:pt>
                <c:pt idx="5126">
                  <c:v>5.1784032310214103</c:v>
                </c:pt>
                <c:pt idx="5127">
                  <c:v>5.0740090042593602</c:v>
                </c:pt>
                <c:pt idx="5128">
                  <c:v>5.0139353265790403</c:v>
                </c:pt>
                <c:pt idx="5129">
                  <c:v>4.8954040455280197</c:v>
                </c:pt>
                <c:pt idx="5130">
                  <c:v>4.8325609656725002</c:v>
                </c:pt>
                <c:pt idx="5131">
                  <c:v>4.8641740271237799</c:v>
                </c:pt>
                <c:pt idx="5132">
                  <c:v>4.9252797484381396</c:v>
                </c:pt>
                <c:pt idx="5133">
                  <c:v>4.8371100969324701</c:v>
                </c:pt>
                <c:pt idx="5134">
                  <c:v>4.7802618964070298</c:v>
                </c:pt>
                <c:pt idx="5135">
                  <c:v>4.7484929618095002</c:v>
                </c:pt>
                <c:pt idx="5136">
                  <c:v>4.7271898138594102</c:v>
                </c:pt>
                <c:pt idx="5137">
                  <c:v>4.7118666618083402</c:v>
                </c:pt>
                <c:pt idx="5138">
                  <c:v>4.70014059737235</c:v>
                </c:pt>
                <c:pt idx="5139">
                  <c:v>4.6938712680291399</c:v>
                </c:pt>
                <c:pt idx="5140">
                  <c:v>4.7808709047021596</c:v>
                </c:pt>
                <c:pt idx="5141">
                  <c:v>5.1948147705999501</c:v>
                </c:pt>
                <c:pt idx="5142">
                  <c:v>5.3744932614401604</c:v>
                </c:pt>
                <c:pt idx="5143">
                  <c:v>5.4305513187137899</c:v>
                </c:pt>
                <c:pt idx="5144">
                  <c:v>5.4440521733329099</c:v>
                </c:pt>
                <c:pt idx="5145">
                  <c:v>5.2974433639036604</c:v>
                </c:pt>
                <c:pt idx="5146">
                  <c:v>5.0248322772303604</c:v>
                </c:pt>
                <c:pt idx="5147">
                  <c:v>4.9324597963075201</c:v>
                </c:pt>
                <c:pt idx="5148">
                  <c:v>4.9311317970401101</c:v>
                </c:pt>
                <c:pt idx="5149">
                  <c:v>4.8303050393923899</c:v>
                </c:pt>
                <c:pt idx="5150">
                  <c:v>4.7777949336164198</c:v>
                </c:pt>
                <c:pt idx="5151">
                  <c:v>4.7613845740121397</c:v>
                </c:pt>
                <c:pt idx="5152">
                  <c:v>4.85029958617063</c:v>
                </c:pt>
                <c:pt idx="5153">
                  <c:v>4.7611036363882597</c:v>
                </c:pt>
                <c:pt idx="5154">
                  <c:v>4.7095275503257197</c:v>
                </c:pt>
                <c:pt idx="5155">
                  <c:v>4.76848708345414</c:v>
                </c:pt>
                <c:pt idx="5156">
                  <c:v>4.7948000262962598</c:v>
                </c:pt>
                <c:pt idx="5157">
                  <c:v>4.7013619180648503</c:v>
                </c:pt>
                <c:pt idx="5158">
                  <c:v>4.6838880094277702</c:v>
                </c:pt>
                <c:pt idx="5159">
                  <c:v>4.6715056333894101</c:v>
                </c:pt>
                <c:pt idx="5160">
                  <c:v>4.6594025989161096</c:v>
                </c:pt>
                <c:pt idx="5161">
                  <c:v>4.6501055161013003</c:v>
                </c:pt>
                <c:pt idx="5162">
                  <c:v>4.6426601785881898</c:v>
                </c:pt>
                <c:pt idx="5163">
                  <c:v>4.6367085628413003</c:v>
                </c:pt>
                <c:pt idx="5164">
                  <c:v>4.6551602554889504</c:v>
                </c:pt>
                <c:pt idx="5165">
                  <c:v>4.7587741331724498</c:v>
                </c:pt>
                <c:pt idx="5166">
                  <c:v>4.7195846539241799</c:v>
                </c:pt>
                <c:pt idx="5167">
                  <c:v>4.6728426407350803</c:v>
                </c:pt>
                <c:pt idx="5168">
                  <c:v>4.9271751080889103</c:v>
                </c:pt>
                <c:pt idx="5169">
                  <c:v>4.9486225616396897</c:v>
                </c:pt>
                <c:pt idx="5170">
                  <c:v>4.8693512144195203</c:v>
                </c:pt>
                <c:pt idx="5171">
                  <c:v>4.7544261597602402</c:v>
                </c:pt>
                <c:pt idx="5172">
                  <c:v>4.6995772260495796</c:v>
                </c:pt>
                <c:pt idx="5173">
                  <c:v>4.67158738906023</c:v>
                </c:pt>
                <c:pt idx="5174">
                  <c:v>4.7051362154595102</c:v>
                </c:pt>
                <c:pt idx="5175">
                  <c:v>4.7603139706981699</c:v>
                </c:pt>
                <c:pt idx="5176">
                  <c:v>4.6848087443134796</c:v>
                </c:pt>
                <c:pt idx="5177">
                  <c:v>4.6906706991999396</c:v>
                </c:pt>
                <c:pt idx="5178">
                  <c:v>4.8053165870266001</c:v>
                </c:pt>
                <c:pt idx="5179">
                  <c:v>4.7730559847651</c:v>
                </c:pt>
                <c:pt idx="5180">
                  <c:v>4.6913521551953803</c:v>
                </c:pt>
                <c:pt idx="5181">
                  <c:v>4.6553575596997101</c:v>
                </c:pt>
                <c:pt idx="5182">
                  <c:v>4.6356668735539097</c:v>
                </c:pt>
                <c:pt idx="5183">
                  <c:v>4.6223167190999899</c:v>
                </c:pt>
                <c:pt idx="5184">
                  <c:v>4.6134849691186997</c:v>
                </c:pt>
                <c:pt idx="5185">
                  <c:v>4.6375477975541601</c:v>
                </c:pt>
                <c:pt idx="5186">
                  <c:v>4.7503545881552203</c:v>
                </c:pt>
                <c:pt idx="5187">
                  <c:v>4.7010031146942399</c:v>
                </c:pt>
                <c:pt idx="5188">
                  <c:v>4.6637056094062501</c:v>
                </c:pt>
                <c:pt idx="5189">
                  <c:v>4.7443796527677504</c:v>
                </c:pt>
                <c:pt idx="5190">
                  <c:v>4.7096110188077001</c:v>
                </c:pt>
                <c:pt idx="5191">
                  <c:v>4.6584598184827701</c:v>
                </c:pt>
                <c:pt idx="5192">
                  <c:v>4.6486889041857999</c:v>
                </c:pt>
                <c:pt idx="5193">
                  <c:v>4.7394319509676901</c:v>
                </c:pt>
                <c:pt idx="5194">
                  <c:v>4.7249308403206403</c:v>
                </c:pt>
                <c:pt idx="5195">
                  <c:v>4.66595604879278</c:v>
                </c:pt>
                <c:pt idx="5196">
                  <c:v>4.6422093056248102</c:v>
                </c:pt>
                <c:pt idx="5197">
                  <c:v>4.7179421275608604</c:v>
                </c:pt>
                <c:pt idx="5198">
                  <c:v>4.7831322684218396</c:v>
                </c:pt>
                <c:pt idx="5199">
                  <c:v>4.6978018933469299</c:v>
                </c:pt>
                <c:pt idx="5200">
                  <c:v>4.6508652631098402</c:v>
                </c:pt>
                <c:pt idx="5201">
                  <c:v>4.6714328536646601</c:v>
                </c:pt>
                <c:pt idx="5202">
                  <c:v>4.7701625700978703</c:v>
                </c:pt>
                <c:pt idx="5203">
                  <c:v>4.7039619868515699</c:v>
                </c:pt>
                <c:pt idx="5204">
                  <c:v>4.6742830452431701</c:v>
                </c:pt>
                <c:pt idx="5205">
                  <c:v>4.7277205841799201</c:v>
                </c:pt>
                <c:pt idx="5206">
                  <c:v>4.6611030713715804</c:v>
                </c:pt>
                <c:pt idx="5207">
                  <c:v>4.6259724235340496</c:v>
                </c:pt>
                <c:pt idx="5208">
                  <c:v>4.6066799256225899</c:v>
                </c:pt>
                <c:pt idx="5209">
                  <c:v>4.5943825572358303</c:v>
                </c:pt>
                <c:pt idx="5210">
                  <c:v>4.5859781119531302</c:v>
                </c:pt>
                <c:pt idx="5211">
                  <c:v>4.6150422835373401</c:v>
                </c:pt>
                <c:pt idx="5212">
                  <c:v>4.7255230306951397</c:v>
                </c:pt>
                <c:pt idx="5213">
                  <c:v>4.6758367836632102</c:v>
                </c:pt>
                <c:pt idx="5214">
                  <c:v>4.6235999352484001</c:v>
                </c:pt>
                <c:pt idx="5215">
                  <c:v>4.6044986655766698</c:v>
                </c:pt>
                <c:pt idx="5216">
                  <c:v>4.6813957619572797</c:v>
                </c:pt>
                <c:pt idx="5217">
                  <c:v>4.7158401315428797</c:v>
                </c:pt>
                <c:pt idx="5218">
                  <c:v>4.6491405856350001</c:v>
                </c:pt>
                <c:pt idx="5219">
                  <c:v>4.6168711178773902</c:v>
                </c:pt>
                <c:pt idx="5220">
                  <c:v>4.6304003225675201</c:v>
                </c:pt>
                <c:pt idx="5221">
                  <c:v>4.7223022635723897</c:v>
                </c:pt>
                <c:pt idx="5222">
                  <c:v>4.67181833308174</c:v>
                </c:pt>
                <c:pt idx="5223">
                  <c:v>4.6257979330012704</c:v>
                </c:pt>
                <c:pt idx="5224">
                  <c:v>4.6183903105471904</c:v>
                </c:pt>
                <c:pt idx="5225">
                  <c:v>4.7082886544198503</c:v>
                </c:pt>
                <c:pt idx="5226">
                  <c:v>4.6795973383090796</c:v>
                </c:pt>
                <c:pt idx="5227">
                  <c:v>4.6439196896307502</c:v>
                </c:pt>
                <c:pt idx="5228">
                  <c:v>4.7296216260365602</c:v>
                </c:pt>
                <c:pt idx="5229">
                  <c:v>4.6920869910918404</c:v>
                </c:pt>
                <c:pt idx="5230">
                  <c:v>4.6292213895861902</c:v>
                </c:pt>
                <c:pt idx="5231">
                  <c:v>4.5996750324438098</c:v>
                </c:pt>
                <c:pt idx="5232">
                  <c:v>4.5828735807704897</c:v>
                </c:pt>
                <c:pt idx="5233">
                  <c:v>4.5736516104731999</c:v>
                </c:pt>
                <c:pt idx="5234">
                  <c:v>4.5683596656220997</c:v>
                </c:pt>
                <c:pt idx="5235">
                  <c:v>4.5706513004368299</c:v>
                </c:pt>
                <c:pt idx="5236">
                  <c:v>4.6680283699834604</c:v>
                </c:pt>
                <c:pt idx="5237">
                  <c:v>4.7366847274613599</c:v>
                </c:pt>
                <c:pt idx="5238">
                  <c:v>5.0236524252175299</c:v>
                </c:pt>
                <c:pt idx="5239">
                  <c:v>5.1798399564339297</c:v>
                </c:pt>
                <c:pt idx="5240">
                  <c:v>5.3232008016270198</c:v>
                </c:pt>
                <c:pt idx="5241">
                  <c:v>5.3328640651067598</c:v>
                </c:pt>
                <c:pt idx="5242">
                  <c:v>5.3182263747058496</c:v>
                </c:pt>
                <c:pt idx="5243">
                  <c:v>5.11794764337162</c:v>
                </c:pt>
                <c:pt idx="5244">
                  <c:v>4.96859122423046</c:v>
                </c:pt>
                <c:pt idx="5245">
                  <c:v>4.8197909915902297</c:v>
                </c:pt>
                <c:pt idx="5246">
                  <c:v>4.75066608660104</c:v>
                </c:pt>
                <c:pt idx="5247">
                  <c:v>4.8113523384643901</c:v>
                </c:pt>
                <c:pt idx="5248">
                  <c:v>4.7424358824845996</c:v>
                </c:pt>
                <c:pt idx="5249">
                  <c:v>4.6616919758893802</c:v>
                </c:pt>
                <c:pt idx="5250">
                  <c:v>4.6203087894254304</c:v>
                </c:pt>
                <c:pt idx="5251">
                  <c:v>4.5500147301270104</c:v>
                </c:pt>
                <c:pt idx="5252">
                  <c:v>4.4642906513878096</c:v>
                </c:pt>
                <c:pt idx="5253">
                  <c:v>4.4344727463927098</c:v>
                </c:pt>
                <c:pt idx="5254">
                  <c:v>4.4830135823154</c:v>
                </c:pt>
                <c:pt idx="5255">
                  <c:v>4.6191562352195499</c:v>
                </c:pt>
                <c:pt idx="5256">
                  <c:v>4.7158114379945202</c:v>
                </c:pt>
                <c:pt idx="5257">
                  <c:v>5.0110719524994796</c:v>
                </c:pt>
                <c:pt idx="5258">
                  <c:v>5.3708712101111997</c:v>
                </c:pt>
                <c:pt idx="5259">
                  <c:v>5.5963793435082803</c:v>
                </c:pt>
                <c:pt idx="5260">
                  <c:v>5.65307830072787</c:v>
                </c:pt>
                <c:pt idx="5261">
                  <c:v>5.5578871806103098</c:v>
                </c:pt>
                <c:pt idx="5262">
                  <c:v>5.4003480488793096</c:v>
                </c:pt>
                <c:pt idx="5263">
                  <c:v>5.26438612924583</c:v>
                </c:pt>
                <c:pt idx="5264">
                  <c:v>5.0108715331376299</c:v>
                </c:pt>
                <c:pt idx="5265">
                  <c:v>4.9654148192086698</c:v>
                </c:pt>
                <c:pt idx="5266">
                  <c:v>4.9389355267886303</c:v>
                </c:pt>
                <c:pt idx="5267">
                  <c:v>4.8231324651026597</c:v>
                </c:pt>
                <c:pt idx="5268">
                  <c:v>4.7988788394251696</c:v>
                </c:pt>
                <c:pt idx="5269">
                  <c:v>4.8137237298026596</c:v>
                </c:pt>
                <c:pt idx="5270">
                  <c:v>4.6468269305947798</c:v>
                </c:pt>
                <c:pt idx="5271">
                  <c:v>4.5702890552555502</c:v>
                </c:pt>
                <c:pt idx="5272">
                  <c:v>4.5249608861266299</c:v>
                </c:pt>
                <c:pt idx="5273">
                  <c:v>4.4767568362596997</c:v>
                </c:pt>
                <c:pt idx="5274">
                  <c:v>4.5190112899939798</c:v>
                </c:pt>
                <c:pt idx="5275">
                  <c:v>4.57917525202269</c:v>
                </c:pt>
                <c:pt idx="5276">
                  <c:v>5.66338573190954</c:v>
                </c:pt>
                <c:pt idx="5277">
                  <c:v>5.5619249719912203</c:v>
                </c:pt>
                <c:pt idx="5278">
                  <c:v>5.4622575747706303</c:v>
                </c:pt>
                <c:pt idx="5279">
                  <c:v>5.2246467442624596</c:v>
                </c:pt>
                <c:pt idx="5280">
                  <c:v>5.2130782682289301</c:v>
                </c:pt>
                <c:pt idx="5281">
                  <c:v>5.1183965987318398</c:v>
                </c:pt>
                <c:pt idx="5282">
                  <c:v>5.2116172635426299</c:v>
                </c:pt>
                <c:pt idx="5283">
                  <c:v>5.4283929992931697</c:v>
                </c:pt>
                <c:pt idx="5284">
                  <c:v>5.7489194959738699</c:v>
                </c:pt>
                <c:pt idx="5285">
                  <c:v>5.7906291421028602</c:v>
                </c:pt>
                <c:pt idx="5286">
                  <c:v>5.7157960066379498</c:v>
                </c:pt>
                <c:pt idx="5287">
                  <c:v>5.8330083024862303</c:v>
                </c:pt>
                <c:pt idx="5288">
                  <c:v>5.8532207873341697</c:v>
                </c:pt>
                <c:pt idx="5289">
                  <c:v>5.7206605401136699</c:v>
                </c:pt>
                <c:pt idx="5290">
                  <c:v>5.88916695460144</c:v>
                </c:pt>
                <c:pt idx="5291">
                  <c:v>5.6977405939116501</c:v>
                </c:pt>
                <c:pt idx="5292">
                  <c:v>5.6677293902320898</c:v>
                </c:pt>
                <c:pt idx="5293">
                  <c:v>5.9718756809711904</c:v>
                </c:pt>
                <c:pt idx="5294">
                  <c:v>5.9825465154261899</c:v>
                </c:pt>
                <c:pt idx="5295">
                  <c:v>5.9633039652196898</c:v>
                </c:pt>
                <c:pt idx="5296">
                  <c:v>5.9866402846324904</c:v>
                </c:pt>
                <c:pt idx="5297">
                  <c:v>5.8234262403369703</c:v>
                </c:pt>
                <c:pt idx="5298">
                  <c:v>5.9375567639428599</c:v>
                </c:pt>
                <c:pt idx="5299">
                  <c:v>6.0000848425838198</c:v>
                </c:pt>
                <c:pt idx="5300">
                  <c:v>5.8135697920506404</c:v>
                </c:pt>
                <c:pt idx="5301">
                  <c:v>5.8485662650524102</c:v>
                </c:pt>
                <c:pt idx="5302">
                  <c:v>5.9641965217717896</c:v>
                </c:pt>
                <c:pt idx="5303">
                  <c:v>5.8881600183152001</c:v>
                </c:pt>
                <c:pt idx="5304">
                  <c:v>5.7619524497595496</c:v>
                </c:pt>
                <c:pt idx="5305">
                  <c:v>5.9329935120981396</c:v>
                </c:pt>
                <c:pt idx="5306">
                  <c:v>5.9842956705950598</c:v>
                </c:pt>
                <c:pt idx="5307">
                  <c:v>6.0082353075696604</c:v>
                </c:pt>
                <c:pt idx="5308">
                  <c:v>6.0243255572815704</c:v>
                </c:pt>
                <c:pt idx="5309">
                  <c:v>6.0367380267475603</c:v>
                </c:pt>
                <c:pt idx="5310">
                  <c:v>6.0469742090127703</c:v>
                </c:pt>
                <c:pt idx="5311">
                  <c:v>5.9858526627127304</c:v>
                </c:pt>
                <c:pt idx="5312">
                  <c:v>6.0404420001058901</c:v>
                </c:pt>
                <c:pt idx="5313">
                  <c:v>5.9940798818971697</c:v>
                </c:pt>
                <c:pt idx="5314">
                  <c:v>6.0292736659509902</c:v>
                </c:pt>
                <c:pt idx="5315">
                  <c:v>6.0480462856603703</c:v>
                </c:pt>
                <c:pt idx="5316">
                  <c:v>5.9042942817814801</c:v>
                </c:pt>
                <c:pt idx="5317">
                  <c:v>6.0126216800771601</c:v>
                </c:pt>
                <c:pt idx="5318">
                  <c:v>5.9703230874481603</c:v>
                </c:pt>
                <c:pt idx="5319">
                  <c:v>5.9071013755280797</c:v>
                </c:pt>
                <c:pt idx="5320">
                  <c:v>5.8847751406689399</c:v>
                </c:pt>
                <c:pt idx="5321">
                  <c:v>5.8537809482270902</c:v>
                </c:pt>
                <c:pt idx="5322">
                  <c:v>5.8021107804054601</c:v>
                </c:pt>
                <c:pt idx="5323">
                  <c:v>5.7258917612591098</c:v>
                </c:pt>
                <c:pt idx="5324">
                  <c:v>5.7820233968639796</c:v>
                </c:pt>
                <c:pt idx="5325">
                  <c:v>5.7791326684996998</c:v>
                </c:pt>
                <c:pt idx="5326">
                  <c:v>5.7788168275609904</c:v>
                </c:pt>
                <c:pt idx="5327">
                  <c:v>5.7727456605125598</c:v>
                </c:pt>
                <c:pt idx="5328">
                  <c:v>5.7674817568959904</c:v>
                </c:pt>
                <c:pt idx="5329">
                  <c:v>5.7870808575817598</c:v>
                </c:pt>
                <c:pt idx="5330">
                  <c:v>5.8657814280782503</c:v>
                </c:pt>
                <c:pt idx="5331">
                  <c:v>5.9596385998913499</c:v>
                </c:pt>
                <c:pt idx="5332">
                  <c:v>6.0219563298429302</c:v>
                </c:pt>
                <c:pt idx="5333">
                  <c:v>6.0394093045817003</c:v>
                </c:pt>
                <c:pt idx="5334">
                  <c:v>5.87708247962561</c:v>
                </c:pt>
                <c:pt idx="5335">
                  <c:v>5.9620941695164502</c:v>
                </c:pt>
                <c:pt idx="5336">
                  <c:v>5.9017467320711399</c:v>
                </c:pt>
                <c:pt idx="5337">
                  <c:v>5.8704900431868303</c:v>
                </c:pt>
                <c:pt idx="5338">
                  <c:v>5.85719847438925</c:v>
                </c:pt>
                <c:pt idx="5339">
                  <c:v>5.8355465906469997</c:v>
                </c:pt>
                <c:pt idx="5340">
                  <c:v>5.8242132273466503</c:v>
                </c:pt>
                <c:pt idx="5341">
                  <c:v>5.6792763787657599</c:v>
                </c:pt>
                <c:pt idx="5342">
                  <c:v>5.7011405534495703</c:v>
                </c:pt>
                <c:pt idx="5343">
                  <c:v>5.7199615278948102</c:v>
                </c:pt>
                <c:pt idx="5344">
                  <c:v>5.7182213223365697</c:v>
                </c:pt>
                <c:pt idx="5345">
                  <c:v>5.7508187235294299</c:v>
                </c:pt>
                <c:pt idx="5346">
                  <c:v>5.6962730016341796</c:v>
                </c:pt>
                <c:pt idx="5347">
                  <c:v>5.7359907425215502</c:v>
                </c:pt>
                <c:pt idx="5348">
                  <c:v>5.7402198504255697</c:v>
                </c:pt>
                <c:pt idx="5349">
                  <c:v>5.6785360719532498</c:v>
                </c:pt>
                <c:pt idx="5350">
                  <c:v>5.9558761205832198</c:v>
                </c:pt>
                <c:pt idx="5351">
                  <c:v>5.9923472562209597</c:v>
                </c:pt>
                <c:pt idx="5352">
                  <c:v>5.9967742036036498</c:v>
                </c:pt>
                <c:pt idx="5353">
                  <c:v>6.0342956953171498</c:v>
                </c:pt>
                <c:pt idx="5354">
                  <c:v>5.9333308235103503</c:v>
                </c:pt>
                <c:pt idx="5355">
                  <c:v>5.83197899055261</c:v>
                </c:pt>
                <c:pt idx="5356">
                  <c:v>5.8508850174147904</c:v>
                </c:pt>
                <c:pt idx="5357">
                  <c:v>5.8487882477104201</c:v>
                </c:pt>
                <c:pt idx="5358">
                  <c:v>5.8318525306839799</c:v>
                </c:pt>
                <c:pt idx="5359">
                  <c:v>5.81655040399749</c:v>
                </c:pt>
                <c:pt idx="5360">
                  <c:v>5.80080767318697</c:v>
                </c:pt>
                <c:pt idx="5361">
                  <c:v>5.7900231553793802</c:v>
                </c:pt>
                <c:pt idx="5362">
                  <c:v>5.77336324062383</c:v>
                </c:pt>
                <c:pt idx="5363">
                  <c:v>5.7824190207853201</c:v>
                </c:pt>
                <c:pt idx="5364">
                  <c:v>5.7798276525140801</c:v>
                </c:pt>
                <c:pt idx="5365">
                  <c:v>5.7025550225478101</c:v>
                </c:pt>
                <c:pt idx="5366">
                  <c:v>5.7194884697756301</c:v>
                </c:pt>
                <c:pt idx="5367">
                  <c:v>5.5846420795664002</c:v>
                </c:pt>
                <c:pt idx="5368">
                  <c:v>5.6985658455370496</c:v>
                </c:pt>
                <c:pt idx="5369">
                  <c:v>5.8394443860339296</c:v>
                </c:pt>
                <c:pt idx="5370">
                  <c:v>5.9489866877246502</c:v>
                </c:pt>
                <c:pt idx="5371">
                  <c:v>5.9937515088904298</c:v>
                </c:pt>
                <c:pt idx="5372">
                  <c:v>5.8978661079315504</c:v>
                </c:pt>
                <c:pt idx="5373">
                  <c:v>5.8613408319094598</c:v>
                </c:pt>
                <c:pt idx="5374">
                  <c:v>5.9880032927546001</c:v>
                </c:pt>
                <c:pt idx="5375">
                  <c:v>6.02876126288953</c:v>
                </c:pt>
                <c:pt idx="5376">
                  <c:v>5.9679872647843304</c:v>
                </c:pt>
                <c:pt idx="5377">
                  <c:v>5.8060747335299503</c:v>
                </c:pt>
                <c:pt idx="5378">
                  <c:v>5.9615135703817899</c:v>
                </c:pt>
                <c:pt idx="5379">
                  <c:v>5.9342074942741299</c:v>
                </c:pt>
                <c:pt idx="5380">
                  <c:v>5.8879565137764898</c:v>
                </c:pt>
                <c:pt idx="5381">
                  <c:v>5.8649186868495002</c:v>
                </c:pt>
                <c:pt idx="5382">
                  <c:v>5.8605937599268501</c:v>
                </c:pt>
                <c:pt idx="5383">
                  <c:v>5.8275765136309596</c:v>
                </c:pt>
                <c:pt idx="5384">
                  <c:v>5.6414194740157004</c:v>
                </c:pt>
                <c:pt idx="5385">
                  <c:v>5.7232627322584397</c:v>
                </c:pt>
                <c:pt idx="5386">
                  <c:v>5.75013699261208</c:v>
                </c:pt>
                <c:pt idx="5387">
                  <c:v>5.7684072562754798</c:v>
                </c:pt>
                <c:pt idx="5388">
                  <c:v>5.7803054963882898</c:v>
                </c:pt>
                <c:pt idx="5389">
                  <c:v>5.7815519700460998</c:v>
                </c:pt>
                <c:pt idx="5390">
                  <c:v>5.7856628945446396</c:v>
                </c:pt>
                <c:pt idx="5391">
                  <c:v>5.7693711152243301</c:v>
                </c:pt>
                <c:pt idx="5392">
                  <c:v>5.7782273808764604</c:v>
                </c:pt>
                <c:pt idx="5393">
                  <c:v>5.7699433032744398</c:v>
                </c:pt>
                <c:pt idx="5394">
                  <c:v>5.7866603046255101</c:v>
                </c:pt>
                <c:pt idx="5395">
                  <c:v>5.8041468896883197</c:v>
                </c:pt>
                <c:pt idx="5396">
                  <c:v>5.8024693395681899</c:v>
                </c:pt>
                <c:pt idx="5397">
                  <c:v>5.8107791903782902</c:v>
                </c:pt>
                <c:pt idx="5398">
                  <c:v>5.82480112050784</c:v>
                </c:pt>
                <c:pt idx="5399">
                  <c:v>5.8144129173320298</c:v>
                </c:pt>
                <c:pt idx="5400">
                  <c:v>5.8005537515756203</c:v>
                </c:pt>
                <c:pt idx="5401">
                  <c:v>5.7950007909768599</c:v>
                </c:pt>
                <c:pt idx="5402">
                  <c:v>5.7691955945263498</c:v>
                </c:pt>
                <c:pt idx="5403">
                  <c:v>5.6199075965303598</c:v>
                </c:pt>
                <c:pt idx="5404">
                  <c:v>5.3986703581689701</c:v>
                </c:pt>
                <c:pt idx="5405">
                  <c:v>5.1964753855844901</c:v>
                </c:pt>
                <c:pt idx="5406">
                  <c:v>5.0992754332594403</c:v>
                </c:pt>
                <c:pt idx="5407">
                  <c:v>5.0982853545787297</c:v>
                </c:pt>
                <c:pt idx="5408">
                  <c:v>5.1295527175234801</c:v>
                </c:pt>
                <c:pt idx="5409">
                  <c:v>5.0023756657566603</c:v>
                </c:pt>
                <c:pt idx="5410">
                  <c:v>4.96667224985051</c:v>
                </c:pt>
                <c:pt idx="5411">
                  <c:v>4.9421881139590704</c:v>
                </c:pt>
                <c:pt idx="5412">
                  <c:v>4.920170429713</c:v>
                </c:pt>
                <c:pt idx="5413">
                  <c:v>4.9019442666073099</c:v>
                </c:pt>
                <c:pt idx="5414">
                  <c:v>4.8866360394210204</c:v>
                </c:pt>
                <c:pt idx="5415">
                  <c:v>4.8753370262905298</c:v>
                </c:pt>
                <c:pt idx="5416">
                  <c:v>4.9417031008828101</c:v>
                </c:pt>
                <c:pt idx="5417">
                  <c:v>4.9513271183442003</c:v>
                </c:pt>
                <c:pt idx="5418">
                  <c:v>4.8943975990759503</c:v>
                </c:pt>
                <c:pt idx="5419">
                  <c:v>4.8967031811616204</c:v>
                </c:pt>
                <c:pt idx="5420">
                  <c:v>4.9562875627762297</c:v>
                </c:pt>
                <c:pt idx="5421">
                  <c:v>4.8612476832652298</c:v>
                </c:pt>
                <c:pt idx="5422">
                  <c:v>4.8411392920215901</c:v>
                </c:pt>
                <c:pt idx="5423">
                  <c:v>4.8280417522264401</c:v>
                </c:pt>
                <c:pt idx="5424">
                  <c:v>4.8282420944915003</c:v>
                </c:pt>
                <c:pt idx="5425">
                  <c:v>4.9240782618736301</c:v>
                </c:pt>
                <c:pt idx="5426">
                  <c:v>4.9101950719299996</c:v>
                </c:pt>
                <c:pt idx="5427">
                  <c:v>4.8485692425482396</c:v>
                </c:pt>
                <c:pt idx="5428">
                  <c:v>4.8422068372940101</c:v>
                </c:pt>
                <c:pt idx="5429">
                  <c:v>4.9473564260712397</c:v>
                </c:pt>
                <c:pt idx="5430">
                  <c:v>4.8916426153932999</c:v>
                </c:pt>
                <c:pt idx="5431">
                  <c:v>4.8180152516579797</c:v>
                </c:pt>
                <c:pt idx="5432">
                  <c:v>4.7962934807041897</c:v>
                </c:pt>
                <c:pt idx="5433">
                  <c:v>4.7814945003530402</c:v>
                </c:pt>
                <c:pt idx="5434">
                  <c:v>4.7687698509020597</c:v>
                </c:pt>
                <c:pt idx="5435">
                  <c:v>4.7607670297328601</c:v>
                </c:pt>
                <c:pt idx="5436">
                  <c:v>4.8211564942300402</c:v>
                </c:pt>
                <c:pt idx="5437">
                  <c:v>4.7474810414717403</c:v>
                </c:pt>
                <c:pt idx="5438">
                  <c:v>4.7216024764630804</c:v>
                </c:pt>
                <c:pt idx="5439">
                  <c:v>4.7345951116137304</c:v>
                </c:pt>
                <c:pt idx="5440">
                  <c:v>5.1288263968627703</c:v>
                </c:pt>
                <c:pt idx="5441">
                  <c:v>5.6254477569394297</c:v>
                </c:pt>
                <c:pt idx="5442">
                  <c:v>5.5318257619975997</c:v>
                </c:pt>
                <c:pt idx="5443">
                  <c:v>5.6584242810018104</c:v>
                </c:pt>
                <c:pt idx="5444">
                  <c:v>5.6500771588748604</c:v>
                </c:pt>
                <c:pt idx="5445">
                  <c:v>5.6303532340702596</c:v>
                </c:pt>
                <c:pt idx="5446">
                  <c:v>5.6206626939230402</c:v>
                </c:pt>
                <c:pt idx="5447">
                  <c:v>5.6115283862667003</c:v>
                </c:pt>
                <c:pt idx="5448">
                  <c:v>5.52578421959001</c:v>
                </c:pt>
                <c:pt idx="5449">
                  <c:v>5.3464922333025404</c:v>
                </c:pt>
                <c:pt idx="5450">
                  <c:v>5.1539312550157801</c:v>
                </c:pt>
                <c:pt idx="5451">
                  <c:v>5.0149676699018002</c:v>
                </c:pt>
                <c:pt idx="5452">
                  <c:v>4.9420323363214402</c:v>
                </c:pt>
                <c:pt idx="5453">
                  <c:v>4.8977205412893303</c:v>
                </c:pt>
                <c:pt idx="5454">
                  <c:v>4.8671298390249502</c:v>
                </c:pt>
                <c:pt idx="5455">
                  <c:v>4.8444981630490602</c:v>
                </c:pt>
                <c:pt idx="5456">
                  <c:v>4.8315326837839301</c:v>
                </c:pt>
                <c:pt idx="5457">
                  <c:v>4.9114658386330996</c:v>
                </c:pt>
                <c:pt idx="5458">
                  <c:v>5.1535717467255298</c:v>
                </c:pt>
                <c:pt idx="5459">
                  <c:v>5.4470882698448602</c:v>
                </c:pt>
                <c:pt idx="5460">
                  <c:v>5.6532445693097202</c:v>
                </c:pt>
                <c:pt idx="5461">
                  <c:v>5.7140341195155404</c:v>
                </c:pt>
                <c:pt idx="5462">
                  <c:v>5.8550497304442697</c:v>
                </c:pt>
                <c:pt idx="5463">
                  <c:v>5.7228853067109897</c:v>
                </c:pt>
                <c:pt idx="5464">
                  <c:v>5.8361771790416297</c:v>
                </c:pt>
                <c:pt idx="5465">
                  <c:v>5.7647529566268396</c:v>
                </c:pt>
                <c:pt idx="5466">
                  <c:v>5.7592165878200898</c:v>
                </c:pt>
                <c:pt idx="5467">
                  <c:v>5.7534849509743902</c:v>
                </c:pt>
                <c:pt idx="5468">
                  <c:v>5.7275794604037102</c:v>
                </c:pt>
                <c:pt idx="5469">
                  <c:v>5.7321653845632099</c:v>
                </c:pt>
                <c:pt idx="5470">
                  <c:v>5.7105972988137097</c:v>
                </c:pt>
                <c:pt idx="5471">
                  <c:v>5.7089843774711202</c:v>
                </c:pt>
                <c:pt idx="5472">
                  <c:v>5.7004166629128097</c:v>
                </c:pt>
                <c:pt idx="5473">
                  <c:v>5.6847756096120001</c:v>
                </c:pt>
                <c:pt idx="5474">
                  <c:v>5.7033466868009404</c:v>
                </c:pt>
                <c:pt idx="5475">
                  <c:v>5.9150396154936304</c:v>
                </c:pt>
                <c:pt idx="5476">
                  <c:v>5.9563067497309401</c:v>
                </c:pt>
                <c:pt idx="5477">
                  <c:v>5.9924569204015397</c:v>
                </c:pt>
                <c:pt idx="5478">
                  <c:v>5.8925053274197197</c:v>
                </c:pt>
                <c:pt idx="5479">
                  <c:v>5.9798825806298499</c:v>
                </c:pt>
                <c:pt idx="5480">
                  <c:v>5.9475906658790603</c:v>
                </c:pt>
                <c:pt idx="5481">
                  <c:v>5.7911331687890604</c:v>
                </c:pt>
                <c:pt idx="5482">
                  <c:v>5.7966237781510701</c:v>
                </c:pt>
                <c:pt idx="5483">
                  <c:v>5.7844237228362099</c:v>
                </c:pt>
                <c:pt idx="5484">
                  <c:v>5.7681046277252603</c:v>
                </c:pt>
                <c:pt idx="5485">
                  <c:v>5.7287490304346198</c:v>
                </c:pt>
                <c:pt idx="5486">
                  <c:v>5.7596126088755799</c:v>
                </c:pt>
                <c:pt idx="5487">
                  <c:v>5.9496704546860002</c:v>
                </c:pt>
                <c:pt idx="5488">
                  <c:v>5.9924043711670398</c:v>
                </c:pt>
                <c:pt idx="5489">
                  <c:v>5.8947945801231096</c:v>
                </c:pt>
                <c:pt idx="5490">
                  <c:v>6.0097326675426102</c:v>
                </c:pt>
                <c:pt idx="5491">
                  <c:v>5.9227718483177796</c:v>
                </c:pt>
                <c:pt idx="5492">
                  <c:v>5.9540527464106097</c:v>
                </c:pt>
                <c:pt idx="5493">
                  <c:v>5.9057240523847598</c:v>
                </c:pt>
                <c:pt idx="5494">
                  <c:v>5.9251771618488798</c:v>
                </c:pt>
                <c:pt idx="5495">
                  <c:v>5.9195604615135302</c:v>
                </c:pt>
                <c:pt idx="5496">
                  <c:v>5.9081999594486998</c:v>
                </c:pt>
                <c:pt idx="5497">
                  <c:v>5.8952135244096402</c:v>
                </c:pt>
                <c:pt idx="5498">
                  <c:v>6.0633106119312403</c:v>
                </c:pt>
                <c:pt idx="5499">
                  <c:v>6.0888056438503302</c:v>
                </c:pt>
                <c:pt idx="5500">
                  <c:v>6.0956064026626597</c:v>
                </c:pt>
                <c:pt idx="5501">
                  <c:v>6.0987570805774904</c:v>
                </c:pt>
                <c:pt idx="5502">
                  <c:v>6.11693620063674</c:v>
                </c:pt>
                <c:pt idx="5503">
                  <c:v>6.0859053965718299</c:v>
                </c:pt>
                <c:pt idx="5504">
                  <c:v>6.0411883389320797</c:v>
                </c:pt>
                <c:pt idx="5505">
                  <c:v>5.8016377784123199</c:v>
                </c:pt>
                <c:pt idx="5506">
                  <c:v>6.1288289617617302</c:v>
                </c:pt>
                <c:pt idx="5507">
                  <c:v>6.1239571789965703</c:v>
                </c:pt>
                <c:pt idx="5508">
                  <c:v>6.0420019424412699</c:v>
                </c:pt>
                <c:pt idx="5509">
                  <c:v>5.9943920571723099</c:v>
                </c:pt>
                <c:pt idx="5510">
                  <c:v>5.9735279404443098</c:v>
                </c:pt>
                <c:pt idx="5511">
                  <c:v>6.0915822455054398</c:v>
                </c:pt>
                <c:pt idx="5512">
                  <c:v>6.1006865743166303</c:v>
                </c:pt>
                <c:pt idx="5513">
                  <c:v>5.8752140897175202</c:v>
                </c:pt>
                <c:pt idx="5514">
                  <c:v>6.0371026809846802</c:v>
                </c:pt>
                <c:pt idx="5515">
                  <c:v>6.1161337944375997</c:v>
                </c:pt>
                <c:pt idx="5516">
                  <c:v>6.1441070724065998</c:v>
                </c:pt>
                <c:pt idx="5517">
                  <c:v>6.0413224840352102</c:v>
                </c:pt>
                <c:pt idx="5518">
                  <c:v>5.8606436352259204</c:v>
                </c:pt>
                <c:pt idx="5519">
                  <c:v>6.0601416848039404</c:v>
                </c:pt>
                <c:pt idx="5520">
                  <c:v>6.1232009867314403</c:v>
                </c:pt>
                <c:pt idx="5521">
                  <c:v>6.1485775631887796</c:v>
                </c:pt>
                <c:pt idx="5522">
                  <c:v>6.11032717733816</c:v>
                </c:pt>
                <c:pt idx="5523">
                  <c:v>6.0377861863203401</c:v>
                </c:pt>
                <c:pt idx="5524">
                  <c:v>5.9969077914932196</c:v>
                </c:pt>
                <c:pt idx="5525">
                  <c:v>5.9864756340187402</c:v>
                </c:pt>
                <c:pt idx="5526">
                  <c:v>6.0414744303914398</c:v>
                </c:pt>
                <c:pt idx="5527">
                  <c:v>6.11688426901011</c:v>
                </c:pt>
                <c:pt idx="5528">
                  <c:v>6.1465018784085501</c:v>
                </c:pt>
                <c:pt idx="5529">
                  <c:v>6.1641778966619096</c:v>
                </c:pt>
                <c:pt idx="5530">
                  <c:v>6.1770178162159599</c:v>
                </c:pt>
                <c:pt idx="5531">
                  <c:v>6.1588265109961204</c:v>
                </c:pt>
                <c:pt idx="5532">
                  <c:v>6.0412981871405202</c:v>
                </c:pt>
                <c:pt idx="5533">
                  <c:v>6.1430241488559698</c:v>
                </c:pt>
                <c:pt idx="5534">
                  <c:v>6.1631431085571799</c:v>
                </c:pt>
                <c:pt idx="5535">
                  <c:v>6.0841274721831899</c:v>
                </c:pt>
                <c:pt idx="5536">
                  <c:v>6.0123146517287402</c:v>
                </c:pt>
                <c:pt idx="5537">
                  <c:v>5.9619469381223604</c:v>
                </c:pt>
                <c:pt idx="5538">
                  <c:v>5.9229330365349204</c:v>
                </c:pt>
                <c:pt idx="5539">
                  <c:v>5.9006055286449</c:v>
                </c:pt>
                <c:pt idx="5540">
                  <c:v>5.7347093799088302</c:v>
                </c:pt>
                <c:pt idx="5541">
                  <c:v>5.7601364025383104</c:v>
                </c:pt>
                <c:pt idx="5542">
                  <c:v>5.8355455698259</c:v>
                </c:pt>
                <c:pt idx="5543">
                  <c:v>5.8410935831022002</c:v>
                </c:pt>
                <c:pt idx="5544">
                  <c:v>5.8318086190256402</c:v>
                </c:pt>
                <c:pt idx="5545">
                  <c:v>5.80909485753536</c:v>
                </c:pt>
                <c:pt idx="5546">
                  <c:v>5.83979063365613</c:v>
                </c:pt>
                <c:pt idx="5547">
                  <c:v>5.8417704755851396</c:v>
                </c:pt>
                <c:pt idx="5548">
                  <c:v>5.8336881918707002</c:v>
                </c:pt>
                <c:pt idx="5549">
                  <c:v>5.8583546175303196</c:v>
                </c:pt>
                <c:pt idx="5550">
                  <c:v>5.9179599090780801</c:v>
                </c:pt>
                <c:pt idx="5551">
                  <c:v>6.0357208619756504</c:v>
                </c:pt>
                <c:pt idx="5552">
                  <c:v>6.0738917094769</c:v>
                </c:pt>
                <c:pt idx="5553">
                  <c:v>6.1102646235663496</c:v>
                </c:pt>
                <c:pt idx="5554">
                  <c:v>5.9241281222569802</c:v>
                </c:pt>
                <c:pt idx="5555">
                  <c:v>6.0579204834668197</c:v>
                </c:pt>
                <c:pt idx="5556">
                  <c:v>6.0001920082074198</c:v>
                </c:pt>
                <c:pt idx="5557">
                  <c:v>5.9491665618021097</c:v>
                </c:pt>
                <c:pt idx="5558">
                  <c:v>5.9168059028186999</c:v>
                </c:pt>
                <c:pt idx="5559">
                  <c:v>5.8826579420800096</c:v>
                </c:pt>
                <c:pt idx="5560">
                  <c:v>5.8846847690762001</c:v>
                </c:pt>
                <c:pt idx="5561">
                  <c:v>5.7207044118972803</c:v>
                </c:pt>
                <c:pt idx="5562">
                  <c:v>5.61266848419565</c:v>
                </c:pt>
                <c:pt idx="5563">
                  <c:v>5.6027826682989197</c:v>
                </c:pt>
                <c:pt idx="5564">
                  <c:v>5.6708511951220002</c:v>
                </c:pt>
                <c:pt idx="5565">
                  <c:v>5.6656974566369298</c:v>
                </c:pt>
                <c:pt idx="5566">
                  <c:v>5.5827363684860103</c:v>
                </c:pt>
                <c:pt idx="5567">
                  <c:v>5.3197676300668801</c:v>
                </c:pt>
                <c:pt idx="5568">
                  <c:v>5.1812133288394699</c:v>
                </c:pt>
                <c:pt idx="5569">
                  <c:v>5.4346436309581696</c:v>
                </c:pt>
                <c:pt idx="5570">
                  <c:v>5.5796005414312102</c:v>
                </c:pt>
                <c:pt idx="5571">
                  <c:v>5.5867645813937603</c:v>
                </c:pt>
                <c:pt idx="5572">
                  <c:v>5.7686831468224202</c:v>
                </c:pt>
                <c:pt idx="5573">
                  <c:v>5.92290438909132</c:v>
                </c:pt>
                <c:pt idx="5574">
                  <c:v>5.9944361833777799</c:v>
                </c:pt>
                <c:pt idx="5575">
                  <c:v>5.9207495074579999</c:v>
                </c:pt>
                <c:pt idx="5576">
                  <c:v>5.9833479065987296</c:v>
                </c:pt>
                <c:pt idx="5577">
                  <c:v>6.05291469744156</c:v>
                </c:pt>
                <c:pt idx="5578">
                  <c:v>6.0117766952489298</c:v>
                </c:pt>
                <c:pt idx="5579">
                  <c:v>5.9397600614710804</c:v>
                </c:pt>
                <c:pt idx="5580">
                  <c:v>5.8818956170201604</c:v>
                </c:pt>
                <c:pt idx="5581">
                  <c:v>5.7199193527613303</c:v>
                </c:pt>
                <c:pt idx="5582">
                  <c:v>5.7799486554638397</c:v>
                </c:pt>
                <c:pt idx="5583">
                  <c:v>5.7795123268512203</c:v>
                </c:pt>
                <c:pt idx="5584">
                  <c:v>5.7278324781347596</c:v>
                </c:pt>
                <c:pt idx="5585">
                  <c:v>5.5511593484140302</c:v>
                </c:pt>
                <c:pt idx="5586">
                  <c:v>5.6440156464736599</c:v>
                </c:pt>
                <c:pt idx="5587">
                  <c:v>5.6886520918429504</c:v>
                </c:pt>
                <c:pt idx="5588">
                  <c:v>5.5666737481655897</c:v>
                </c:pt>
                <c:pt idx="5589">
                  <c:v>5.5697311988801399</c:v>
                </c:pt>
                <c:pt idx="5590">
                  <c:v>5.3339093804697004</c:v>
                </c:pt>
                <c:pt idx="5591">
                  <c:v>5.1734597043952002</c:v>
                </c:pt>
                <c:pt idx="5592">
                  <c:v>5.1440194134396302</c:v>
                </c:pt>
                <c:pt idx="5593">
                  <c:v>5.3285342818834396</c:v>
                </c:pt>
                <c:pt idx="5594">
                  <c:v>5.5932577365085603</c:v>
                </c:pt>
                <c:pt idx="5595">
                  <c:v>5.7012053036937296</c:v>
                </c:pt>
                <c:pt idx="5596">
                  <c:v>5.7544976410137698</c:v>
                </c:pt>
                <c:pt idx="5597">
                  <c:v>5.82183771980114</c:v>
                </c:pt>
                <c:pt idx="5598">
                  <c:v>5.9413141505525102</c:v>
                </c:pt>
                <c:pt idx="5599">
                  <c:v>5.9738993548814996</c:v>
                </c:pt>
                <c:pt idx="5600">
                  <c:v>5.9133724071403204</c:v>
                </c:pt>
                <c:pt idx="5601">
                  <c:v>5.8751812032345603</c:v>
                </c:pt>
                <c:pt idx="5602">
                  <c:v>5.8463171540029002</c:v>
                </c:pt>
                <c:pt idx="5603">
                  <c:v>5.8380102757642396</c:v>
                </c:pt>
                <c:pt idx="5604">
                  <c:v>5.8206059573466602</c:v>
                </c:pt>
                <c:pt idx="5605">
                  <c:v>5.7514113576435104</c:v>
                </c:pt>
                <c:pt idx="5606">
                  <c:v>5.6500079921850697</c:v>
                </c:pt>
                <c:pt idx="5607">
                  <c:v>5.7249015064482096</c:v>
                </c:pt>
                <c:pt idx="5608">
                  <c:v>5.6911430029274603</c:v>
                </c:pt>
                <c:pt idx="5609">
                  <c:v>5.5052640026044202</c:v>
                </c:pt>
                <c:pt idx="5610">
                  <c:v>5.5750101428975798</c:v>
                </c:pt>
                <c:pt idx="5611">
                  <c:v>5.5432872040537999</c:v>
                </c:pt>
                <c:pt idx="5612">
                  <c:v>5.37661678404295</c:v>
                </c:pt>
                <c:pt idx="5613">
                  <c:v>5.1868857742493599</c:v>
                </c:pt>
                <c:pt idx="5614">
                  <c:v>5.09220401874164</c:v>
                </c:pt>
                <c:pt idx="5615">
                  <c:v>5.1938661238623096</c:v>
                </c:pt>
                <c:pt idx="5616">
                  <c:v>5.3450185145618896</c:v>
                </c:pt>
                <c:pt idx="5617">
                  <c:v>5.3906674834265802</c:v>
                </c:pt>
                <c:pt idx="5618">
                  <c:v>5.5858960946534797</c:v>
                </c:pt>
                <c:pt idx="5619">
                  <c:v>5.7433303841891297</c:v>
                </c:pt>
                <c:pt idx="5620">
                  <c:v>5.7662981594077998</c:v>
                </c:pt>
                <c:pt idx="5621">
                  <c:v>5.7789587490025198</c:v>
                </c:pt>
                <c:pt idx="5622">
                  <c:v>5.7645964642660603</c:v>
                </c:pt>
                <c:pt idx="5623">
                  <c:v>5.71934645844137</c:v>
                </c:pt>
                <c:pt idx="5624">
                  <c:v>5.5181759595298097</c:v>
                </c:pt>
                <c:pt idx="5625">
                  <c:v>5.6498814846450696</c:v>
                </c:pt>
                <c:pt idx="5626">
                  <c:v>5.6771475187120002</c:v>
                </c:pt>
                <c:pt idx="5627">
                  <c:v>5.6833647867549599</c:v>
                </c:pt>
                <c:pt idx="5628">
                  <c:v>5.5028013425738598</c:v>
                </c:pt>
                <c:pt idx="5629">
                  <c:v>5.3021797722888202</c:v>
                </c:pt>
                <c:pt idx="5630">
                  <c:v>5.1455663745150302</c:v>
                </c:pt>
                <c:pt idx="5631">
                  <c:v>5.0630114003671203</c:v>
                </c:pt>
                <c:pt idx="5632">
                  <c:v>5.0139060833154403</c:v>
                </c:pt>
                <c:pt idx="5633">
                  <c:v>4.9806442830265398</c:v>
                </c:pt>
                <c:pt idx="5634">
                  <c:v>4.9562413708969704</c:v>
                </c:pt>
                <c:pt idx="5635">
                  <c:v>4.99523312510824</c:v>
                </c:pt>
                <c:pt idx="5636">
                  <c:v>5.1889748853694799</c:v>
                </c:pt>
                <c:pt idx="5637">
                  <c:v>5.5653914683729697</c:v>
                </c:pt>
                <c:pt idx="5638">
                  <c:v>5.7956159326503798</c:v>
                </c:pt>
                <c:pt idx="5639">
                  <c:v>5.8762368457826204</c:v>
                </c:pt>
                <c:pt idx="5640">
                  <c:v>5.9117187266790703</c:v>
                </c:pt>
                <c:pt idx="5641">
                  <c:v>5.9364280980669903</c:v>
                </c:pt>
                <c:pt idx="5642">
                  <c:v>5.9820464963275803</c:v>
                </c:pt>
                <c:pt idx="5643">
                  <c:v>5.9363728210467501</c:v>
                </c:pt>
                <c:pt idx="5644">
                  <c:v>5.7576234702789897</c:v>
                </c:pt>
                <c:pt idx="5645">
                  <c:v>5.8062384761260999</c:v>
                </c:pt>
                <c:pt idx="5646">
                  <c:v>5.8056918754295097</c:v>
                </c:pt>
                <c:pt idx="5647">
                  <c:v>5.7949883655917898</c:v>
                </c:pt>
                <c:pt idx="5648">
                  <c:v>5.7771126336691303</c:v>
                </c:pt>
                <c:pt idx="5649">
                  <c:v>5.7243735626683501</c:v>
                </c:pt>
                <c:pt idx="5650">
                  <c:v>5.53977704542719</c:v>
                </c:pt>
                <c:pt idx="5651">
                  <c:v>5.6451131793941203</c:v>
                </c:pt>
                <c:pt idx="5652">
                  <c:v>5.5265884930475</c:v>
                </c:pt>
                <c:pt idx="5653">
                  <c:v>5.39784401661597</c:v>
                </c:pt>
                <c:pt idx="5654">
                  <c:v>5.5541147576281604</c:v>
                </c:pt>
                <c:pt idx="5655">
                  <c:v>5.4559780068650401</c:v>
                </c:pt>
                <c:pt idx="5656">
                  <c:v>5.5762303795237997</c:v>
                </c:pt>
                <c:pt idx="5657">
                  <c:v>5.4924007499806997</c:v>
                </c:pt>
                <c:pt idx="5658">
                  <c:v>5.4910445830401002</c:v>
                </c:pt>
                <c:pt idx="5659">
                  <c:v>5.7049211943432798</c:v>
                </c:pt>
                <c:pt idx="5660">
                  <c:v>5.7543059471538101</c:v>
                </c:pt>
                <c:pt idx="5661">
                  <c:v>5.9666837667139303</c:v>
                </c:pt>
                <c:pt idx="5662">
                  <c:v>5.9045205051140197</c:v>
                </c:pt>
                <c:pt idx="5663">
                  <c:v>5.8725313479020897</c:v>
                </c:pt>
                <c:pt idx="5664">
                  <c:v>5.8420138804069399</c:v>
                </c:pt>
                <c:pt idx="5665">
                  <c:v>5.8406605357081798</c:v>
                </c:pt>
                <c:pt idx="5666">
                  <c:v>5.82186269048825</c:v>
                </c:pt>
                <c:pt idx="5667">
                  <c:v>5.7482056304140299</c:v>
                </c:pt>
                <c:pt idx="5668">
                  <c:v>5.5698566549916801</c:v>
                </c:pt>
                <c:pt idx="5669">
                  <c:v>5.7029245109887103</c:v>
                </c:pt>
                <c:pt idx="5670">
                  <c:v>5.7074635034852701</c:v>
                </c:pt>
                <c:pt idx="5671">
                  <c:v>5.4351626314061496</c:v>
                </c:pt>
                <c:pt idx="5672">
                  <c:v>5.5053602991216604</c:v>
                </c:pt>
                <c:pt idx="5673">
                  <c:v>5.2727209818337002</c:v>
                </c:pt>
                <c:pt idx="5674">
                  <c:v>5.1734526068019902</c:v>
                </c:pt>
                <c:pt idx="5675">
                  <c:v>5.4984143374950598</c:v>
                </c:pt>
                <c:pt idx="5676">
                  <c:v>5.9883503951308601</c:v>
                </c:pt>
                <c:pt idx="5677">
                  <c:v>5.9959080223073196</c:v>
                </c:pt>
                <c:pt idx="5678">
                  <c:v>6.0574397799379103</c:v>
                </c:pt>
                <c:pt idx="5679">
                  <c:v>6.0529936198680101</c:v>
                </c:pt>
                <c:pt idx="5680">
                  <c:v>5.8675570726735797</c:v>
                </c:pt>
                <c:pt idx="5681">
                  <c:v>5.8970988206491803</c:v>
                </c:pt>
                <c:pt idx="5682">
                  <c:v>5.8888049066948698</c:v>
                </c:pt>
                <c:pt idx="5683">
                  <c:v>5.8846919813658598</c:v>
                </c:pt>
                <c:pt idx="5684">
                  <c:v>5.8792195634222804</c:v>
                </c:pt>
                <c:pt idx="5685">
                  <c:v>5.8644776178405804</c:v>
                </c:pt>
                <c:pt idx="5686">
                  <c:v>5.8629083646281304</c:v>
                </c:pt>
                <c:pt idx="5687">
                  <c:v>5.8525497961427</c:v>
                </c:pt>
                <c:pt idx="5688">
                  <c:v>5.8366134565966004</c:v>
                </c:pt>
                <c:pt idx="5689">
                  <c:v>5.8425076572343304</c:v>
                </c:pt>
                <c:pt idx="5690">
                  <c:v>5.8223056632257597</c:v>
                </c:pt>
                <c:pt idx="5691">
                  <c:v>6.1055778970143297</c:v>
                </c:pt>
                <c:pt idx="5692">
                  <c:v>6.0672722079510599</c:v>
                </c:pt>
                <c:pt idx="5693">
                  <c:v>6.1318074719300704</c:v>
                </c:pt>
                <c:pt idx="5694">
                  <c:v>6.1009108816043396</c:v>
                </c:pt>
                <c:pt idx="5695">
                  <c:v>6.0865227671187299</c:v>
                </c:pt>
                <c:pt idx="5696">
                  <c:v>6.0095812729411504</c:v>
                </c:pt>
                <c:pt idx="5697">
                  <c:v>5.9146032545582496</c:v>
                </c:pt>
                <c:pt idx="5698">
                  <c:v>5.9374343073658302</c:v>
                </c:pt>
                <c:pt idx="5699">
                  <c:v>5.9481535864502604</c:v>
                </c:pt>
                <c:pt idx="5700">
                  <c:v>5.9380375756957102</c:v>
                </c:pt>
                <c:pt idx="5701">
                  <c:v>5.9177049099150496</c:v>
                </c:pt>
                <c:pt idx="5702">
                  <c:v>5.9166178672916399</c:v>
                </c:pt>
                <c:pt idx="5703">
                  <c:v>5.9185180863462303</c:v>
                </c:pt>
                <c:pt idx="5704">
                  <c:v>6.0194998005115501</c:v>
                </c:pt>
                <c:pt idx="5705">
                  <c:v>6.1518259796958397</c:v>
                </c:pt>
                <c:pt idx="5706">
                  <c:v>5.9793832892020404</c:v>
                </c:pt>
                <c:pt idx="5707">
                  <c:v>6.1258314702492802</c:v>
                </c:pt>
                <c:pt idx="5708">
                  <c:v>5.9395086309326404</c:v>
                </c:pt>
                <c:pt idx="5709">
                  <c:v>6.0863040614208002</c:v>
                </c:pt>
                <c:pt idx="5710">
                  <c:v>6.1457928806549598</c:v>
                </c:pt>
                <c:pt idx="5711">
                  <c:v>6.0950510610967301</c:v>
                </c:pt>
                <c:pt idx="5712">
                  <c:v>5.9576374271735499</c:v>
                </c:pt>
                <c:pt idx="5713">
                  <c:v>6.1080891350909399</c:v>
                </c:pt>
                <c:pt idx="5714">
                  <c:v>6.15511200574793</c:v>
                </c:pt>
                <c:pt idx="5715">
                  <c:v>6.1674613207970799</c:v>
                </c:pt>
                <c:pt idx="5716">
                  <c:v>6.0329062611252304</c:v>
                </c:pt>
                <c:pt idx="5717">
                  <c:v>5.9910094481999803</c:v>
                </c:pt>
                <c:pt idx="5718">
                  <c:v>5.9871514359661102</c:v>
                </c:pt>
                <c:pt idx="5719">
                  <c:v>5.9831038403130004</c:v>
                </c:pt>
                <c:pt idx="5720">
                  <c:v>5.9694443404297797</c:v>
                </c:pt>
                <c:pt idx="5721">
                  <c:v>5.9720297226339998</c:v>
                </c:pt>
                <c:pt idx="5722">
                  <c:v>5.9820463979307297</c:v>
                </c:pt>
                <c:pt idx="5723">
                  <c:v>6.1612904989685804</c:v>
                </c:pt>
                <c:pt idx="5724">
                  <c:v>6.1736849302374397</c:v>
                </c:pt>
                <c:pt idx="5725">
                  <c:v>6.01297531264178</c:v>
                </c:pt>
                <c:pt idx="5726">
                  <c:v>6.1549487957641</c:v>
                </c:pt>
                <c:pt idx="5727">
                  <c:v>6.1819499834989502</c:v>
                </c:pt>
                <c:pt idx="5728">
                  <c:v>6.0342077189591601</c:v>
                </c:pt>
                <c:pt idx="5729">
                  <c:v>6.0189813513288302</c:v>
                </c:pt>
                <c:pt idx="5730">
                  <c:v>6.0123134245810599</c:v>
                </c:pt>
                <c:pt idx="5731">
                  <c:v>6.0109175449775201</c:v>
                </c:pt>
                <c:pt idx="5732">
                  <c:v>5.9905131044004696</c:v>
                </c:pt>
                <c:pt idx="5733">
                  <c:v>5.9742189675109998</c:v>
                </c:pt>
                <c:pt idx="5734">
                  <c:v>5.9709113219232597</c:v>
                </c:pt>
                <c:pt idx="5735">
                  <c:v>5.9589032973600604</c:v>
                </c:pt>
                <c:pt idx="5736">
                  <c:v>5.9562230952068296</c:v>
                </c:pt>
                <c:pt idx="5737">
                  <c:v>5.9479450655849799</c:v>
                </c:pt>
                <c:pt idx="5738">
                  <c:v>5.9349613634479201</c:v>
                </c:pt>
                <c:pt idx="5739">
                  <c:v>5.9367784644045001</c:v>
                </c:pt>
                <c:pt idx="5740">
                  <c:v>5.9431601426840901</c:v>
                </c:pt>
                <c:pt idx="5741">
                  <c:v>6.1143630769172699</c:v>
                </c:pt>
                <c:pt idx="5742">
                  <c:v>6.1464891316385302</c:v>
                </c:pt>
                <c:pt idx="5743">
                  <c:v>6.1634464870101597</c:v>
                </c:pt>
                <c:pt idx="5744">
                  <c:v>6.0486465505917399</c:v>
                </c:pt>
                <c:pt idx="5745">
                  <c:v>6.15155835573659</c:v>
                </c:pt>
                <c:pt idx="5746">
                  <c:v>6.1750540317490401</c:v>
                </c:pt>
                <c:pt idx="5747">
                  <c:v>6.1036720186237501</c:v>
                </c:pt>
                <c:pt idx="5748">
                  <c:v>6.0807989733172496</c:v>
                </c:pt>
                <c:pt idx="5749">
                  <c:v>6.0328173013996</c:v>
                </c:pt>
                <c:pt idx="5750">
                  <c:v>6.0055756183875602</c:v>
                </c:pt>
                <c:pt idx="5751">
                  <c:v>5.9979529703277201</c:v>
                </c:pt>
                <c:pt idx="5752">
                  <c:v>5.9903548990295796</c:v>
                </c:pt>
                <c:pt idx="5753">
                  <c:v>5.9750246345453002</c:v>
                </c:pt>
                <c:pt idx="5754">
                  <c:v>5.9680073807065304</c:v>
                </c:pt>
                <c:pt idx="5755">
                  <c:v>5.95303633417483</c:v>
                </c:pt>
                <c:pt idx="5756">
                  <c:v>5.9302272554640103</c:v>
                </c:pt>
                <c:pt idx="5757">
                  <c:v>5.9511428735850398</c:v>
                </c:pt>
                <c:pt idx="5758">
                  <c:v>6.0703468318496698</c:v>
                </c:pt>
                <c:pt idx="5759">
                  <c:v>6.1332433126309596</c:v>
                </c:pt>
                <c:pt idx="5760">
                  <c:v>6.1550480555968097</c:v>
                </c:pt>
                <c:pt idx="5761">
                  <c:v>5.9732881842887897</c:v>
                </c:pt>
                <c:pt idx="5762">
                  <c:v>5.9652918046646102</c:v>
                </c:pt>
                <c:pt idx="5763">
                  <c:v>6.1222725476334103</c:v>
                </c:pt>
                <c:pt idx="5764">
                  <c:v>6.1738353182872103</c:v>
                </c:pt>
                <c:pt idx="5765">
                  <c:v>6.0306598569236796</c:v>
                </c:pt>
                <c:pt idx="5766">
                  <c:v>5.9858395154747903</c:v>
                </c:pt>
                <c:pt idx="5767">
                  <c:v>6.0036546192157498</c:v>
                </c:pt>
                <c:pt idx="5768">
                  <c:v>6.1014386503578901</c:v>
                </c:pt>
                <c:pt idx="5769">
                  <c:v>6.1123209027951697</c:v>
                </c:pt>
                <c:pt idx="5770">
                  <c:v>5.9503422548251796</c:v>
                </c:pt>
                <c:pt idx="5771">
                  <c:v>5.9893781666406802</c:v>
                </c:pt>
                <c:pt idx="5772">
                  <c:v>5.9938150628216302</c:v>
                </c:pt>
                <c:pt idx="5773">
                  <c:v>5.9961617206205302</c:v>
                </c:pt>
                <c:pt idx="5774">
                  <c:v>5.9914954653801704</c:v>
                </c:pt>
                <c:pt idx="5775">
                  <c:v>5.9685679232687496</c:v>
                </c:pt>
                <c:pt idx="5776">
                  <c:v>5.9654129899371604</c:v>
                </c:pt>
                <c:pt idx="5777">
                  <c:v>5.9586631857491899</c:v>
                </c:pt>
                <c:pt idx="5778">
                  <c:v>5.9573187954614202</c:v>
                </c:pt>
                <c:pt idx="5779">
                  <c:v>6.0131931167684698</c:v>
                </c:pt>
                <c:pt idx="5780">
                  <c:v>6.1132851616099098</c:v>
                </c:pt>
                <c:pt idx="5781">
                  <c:v>6.1812928646082703</c:v>
                </c:pt>
                <c:pt idx="5782">
                  <c:v>6.1013276106333496</c:v>
                </c:pt>
                <c:pt idx="5783">
                  <c:v>6.0507483478476001</c:v>
                </c:pt>
                <c:pt idx="5784">
                  <c:v>6.0268819656301096</c:v>
                </c:pt>
                <c:pt idx="5785">
                  <c:v>5.9885411872187504</c:v>
                </c:pt>
                <c:pt idx="5786">
                  <c:v>5.9844593171331999</c:v>
                </c:pt>
                <c:pt idx="5787">
                  <c:v>5.9463429924317497</c:v>
                </c:pt>
                <c:pt idx="5788">
                  <c:v>5.7387636344818098</c:v>
                </c:pt>
                <c:pt idx="5789">
                  <c:v>5.7469861545550298</c:v>
                </c:pt>
                <c:pt idx="5790">
                  <c:v>5.8702978969545896</c:v>
                </c:pt>
                <c:pt idx="5791">
                  <c:v>5.87028427591527</c:v>
                </c:pt>
                <c:pt idx="5792">
                  <c:v>5.8668098673911002</c:v>
                </c:pt>
                <c:pt idx="5793">
                  <c:v>5.8429741068602601</c:v>
                </c:pt>
                <c:pt idx="5794">
                  <c:v>5.8379344123202497</c:v>
                </c:pt>
                <c:pt idx="5795">
                  <c:v>5.8531175033329301</c:v>
                </c:pt>
                <c:pt idx="5796">
                  <c:v>5.8517169139023801</c:v>
                </c:pt>
                <c:pt idx="5797">
                  <c:v>5.8871870947157099</c:v>
                </c:pt>
                <c:pt idx="5798">
                  <c:v>5.9741051235923299</c:v>
                </c:pt>
                <c:pt idx="5799">
                  <c:v>6.08182773641854</c:v>
                </c:pt>
                <c:pt idx="5800">
                  <c:v>6.1198544600026601</c:v>
                </c:pt>
                <c:pt idx="5801">
                  <c:v>5.9562610083977496</c:v>
                </c:pt>
                <c:pt idx="5802">
                  <c:v>6.0218501888717704</c:v>
                </c:pt>
                <c:pt idx="5803">
                  <c:v>6.1235194871284797</c:v>
                </c:pt>
                <c:pt idx="5804">
                  <c:v>6.1593470639629402</c:v>
                </c:pt>
                <c:pt idx="5805">
                  <c:v>6.1164080892006103</c:v>
                </c:pt>
                <c:pt idx="5806">
                  <c:v>6.0120123065170104</c:v>
                </c:pt>
                <c:pt idx="5807">
                  <c:v>6.0662544566066998</c:v>
                </c:pt>
                <c:pt idx="5808">
                  <c:v>6.0268284314112499</c:v>
                </c:pt>
                <c:pt idx="5809">
                  <c:v>5.98692883112912</c:v>
                </c:pt>
                <c:pt idx="5810">
                  <c:v>5.9858552987184499</c:v>
                </c:pt>
                <c:pt idx="5811">
                  <c:v>5.9718502390970896</c:v>
                </c:pt>
                <c:pt idx="5812">
                  <c:v>5.8539083035263904</c:v>
                </c:pt>
                <c:pt idx="5813">
                  <c:v>5.7234875546354003</c:v>
                </c:pt>
                <c:pt idx="5814">
                  <c:v>5.81212755306845</c:v>
                </c:pt>
                <c:pt idx="5815">
                  <c:v>5.8541823899399503</c:v>
                </c:pt>
                <c:pt idx="5816">
                  <c:v>5.8329768694709099</c:v>
                </c:pt>
                <c:pt idx="5817">
                  <c:v>5.8781080992716896</c:v>
                </c:pt>
                <c:pt idx="5818">
                  <c:v>5.8301266039159403</c:v>
                </c:pt>
                <c:pt idx="5819">
                  <c:v>5.7378481911327297</c:v>
                </c:pt>
                <c:pt idx="5820">
                  <c:v>5.7652571249451796</c:v>
                </c:pt>
                <c:pt idx="5821">
                  <c:v>5.8144445328818204</c:v>
                </c:pt>
                <c:pt idx="5822">
                  <c:v>5.8337894072237999</c:v>
                </c:pt>
                <c:pt idx="5823">
                  <c:v>5.8065031222420096</c:v>
                </c:pt>
                <c:pt idx="5824">
                  <c:v>5.70595528664587</c:v>
                </c:pt>
                <c:pt idx="5825">
                  <c:v>5.8121946976605896</c:v>
                </c:pt>
                <c:pt idx="5826">
                  <c:v>5.7881340454057204</c:v>
                </c:pt>
                <c:pt idx="5827">
                  <c:v>5.5952020147800896</c:v>
                </c:pt>
                <c:pt idx="5828">
                  <c:v>5.5889447052577399</c:v>
                </c:pt>
                <c:pt idx="5829">
                  <c:v>5.6213837875778196</c:v>
                </c:pt>
                <c:pt idx="5830">
                  <c:v>5.6878344982726201</c:v>
                </c:pt>
                <c:pt idx="5831">
                  <c:v>5.5739991472418504</c:v>
                </c:pt>
                <c:pt idx="5832">
                  <c:v>5.3766141252333703</c:v>
                </c:pt>
                <c:pt idx="5833">
                  <c:v>5.2153889008456096</c:v>
                </c:pt>
                <c:pt idx="5834">
                  <c:v>5.1846145637414498</c:v>
                </c:pt>
                <c:pt idx="5835">
                  <c:v>5.1622269284184998</c:v>
                </c:pt>
                <c:pt idx="5836">
                  <c:v>5.0713616737258498</c:v>
                </c:pt>
                <c:pt idx="5837">
                  <c:v>5.03679808305648</c:v>
                </c:pt>
                <c:pt idx="5838">
                  <c:v>4.9845510272091103</c:v>
                </c:pt>
                <c:pt idx="5839">
                  <c:v>4.8875537463715899</c:v>
                </c:pt>
                <c:pt idx="5840">
                  <c:v>4.8097846798700896</c:v>
                </c:pt>
                <c:pt idx="5841">
                  <c:v>4.87174377883641</c:v>
                </c:pt>
                <c:pt idx="5842">
                  <c:v>5.0952073310949704</c:v>
                </c:pt>
                <c:pt idx="5843">
                  <c:v>5.4895874492509602</c:v>
                </c:pt>
                <c:pt idx="5844">
                  <c:v>5.6709014235223698</c:v>
                </c:pt>
                <c:pt idx="5845">
                  <c:v>5.8319837269608801</c:v>
                </c:pt>
                <c:pt idx="5846">
                  <c:v>5.6856143878367602</c:v>
                </c:pt>
                <c:pt idx="5847">
                  <c:v>5.79074481193138</c:v>
                </c:pt>
                <c:pt idx="5848">
                  <c:v>5.9304481354695504</c:v>
                </c:pt>
                <c:pt idx="5849">
                  <c:v>5.9847989829322898</c:v>
                </c:pt>
                <c:pt idx="5850">
                  <c:v>5.9536281779944904</c:v>
                </c:pt>
                <c:pt idx="5851">
                  <c:v>5.7352050089413096</c:v>
                </c:pt>
                <c:pt idx="5852">
                  <c:v>5.6192656958321301</c:v>
                </c:pt>
                <c:pt idx="5853">
                  <c:v>5.59317754730003</c:v>
                </c:pt>
                <c:pt idx="5854">
                  <c:v>5.4401258186193298</c:v>
                </c:pt>
                <c:pt idx="5855">
                  <c:v>5.2662366681597899</c:v>
                </c:pt>
                <c:pt idx="5856">
                  <c:v>5.1046171207750799</c:v>
                </c:pt>
                <c:pt idx="5857">
                  <c:v>5.0972824554929197</c:v>
                </c:pt>
                <c:pt idx="5858">
                  <c:v>5.1832884611272698</c:v>
                </c:pt>
                <c:pt idx="5859">
                  <c:v>5.1032232558690298</c:v>
                </c:pt>
                <c:pt idx="5860">
                  <c:v>5.0285059467274396</c:v>
                </c:pt>
                <c:pt idx="5861">
                  <c:v>4.99520490579593</c:v>
                </c:pt>
                <c:pt idx="5862">
                  <c:v>4.9721285924742897</c:v>
                </c:pt>
                <c:pt idx="5863">
                  <c:v>4.9522926728196603</c:v>
                </c:pt>
                <c:pt idx="5864">
                  <c:v>4.9362603645674197</c:v>
                </c:pt>
                <c:pt idx="5865">
                  <c:v>4.94641120345225</c:v>
                </c:pt>
                <c:pt idx="5866">
                  <c:v>5.0507475754119504</c:v>
                </c:pt>
                <c:pt idx="5867">
                  <c:v>4.9929692920495601</c:v>
                </c:pt>
                <c:pt idx="5868">
                  <c:v>4.9366325468149697</c:v>
                </c:pt>
                <c:pt idx="5869">
                  <c:v>4.9137959629447598</c:v>
                </c:pt>
                <c:pt idx="5870">
                  <c:v>4.96508642115404</c:v>
                </c:pt>
                <c:pt idx="5871">
                  <c:v>4.9992569853644202</c:v>
                </c:pt>
                <c:pt idx="5872">
                  <c:v>5.3218685887309398</c:v>
                </c:pt>
                <c:pt idx="5873">
                  <c:v>5.3423656065788299</c:v>
                </c:pt>
                <c:pt idx="5874">
                  <c:v>5.1107751483127499</c:v>
                </c:pt>
                <c:pt idx="5875">
                  <c:v>5.07702387314266</c:v>
                </c:pt>
                <c:pt idx="5876">
                  <c:v>4.9682121868512503</c:v>
                </c:pt>
                <c:pt idx="5877">
                  <c:v>4.8817867135355497</c:v>
                </c:pt>
                <c:pt idx="5878">
                  <c:v>4.8683995338260901</c:v>
                </c:pt>
                <c:pt idx="5879">
                  <c:v>4.9361874104297403</c:v>
                </c:pt>
                <c:pt idx="5880">
                  <c:v>4.7750271223077103</c:v>
                </c:pt>
                <c:pt idx="5881">
                  <c:v>4.6426032572027696</c:v>
                </c:pt>
                <c:pt idx="5882">
                  <c:v>4.6025868710744504</c:v>
                </c:pt>
                <c:pt idx="5883">
                  <c:v>4.4745400286522097</c:v>
                </c:pt>
                <c:pt idx="5884">
                  <c:v>4.4108452754796801</c:v>
                </c:pt>
                <c:pt idx="5885">
                  <c:v>4.3047675903307097</c:v>
                </c:pt>
                <c:pt idx="5886">
                  <c:v>4.15374450130484</c:v>
                </c:pt>
                <c:pt idx="5887">
                  <c:v>4.0075832842167998</c:v>
                </c:pt>
                <c:pt idx="5888">
                  <c:v>3.9898806978244701</c:v>
                </c:pt>
                <c:pt idx="5889">
                  <c:v>4.1156070045375897</c:v>
                </c:pt>
                <c:pt idx="5890">
                  <c:v>4.3607974617654603</c:v>
                </c:pt>
                <c:pt idx="5891">
                  <c:v>4.9724437163899102</c:v>
                </c:pt>
                <c:pt idx="5892">
                  <c:v>5.2143086174954298</c:v>
                </c:pt>
                <c:pt idx="5893">
                  <c:v>5.4921762851534801</c:v>
                </c:pt>
                <c:pt idx="5894">
                  <c:v>5.5420094055774101</c:v>
                </c:pt>
                <c:pt idx="5895">
                  <c:v>5.5665077186595102</c:v>
                </c:pt>
                <c:pt idx="5896">
                  <c:v>5.37284024786379</c:v>
                </c:pt>
                <c:pt idx="5897">
                  <c:v>5.1427342914232597</c:v>
                </c:pt>
                <c:pt idx="5898">
                  <c:v>5.0846332526933598</c:v>
                </c:pt>
                <c:pt idx="5899">
                  <c:v>4.8152980351013399</c:v>
                </c:pt>
                <c:pt idx="5900">
                  <c:v>4.72343767937494</c:v>
                </c:pt>
                <c:pt idx="5901">
                  <c:v>4.7268222817585297</c:v>
                </c:pt>
                <c:pt idx="5902">
                  <c:v>4.6574653691277801</c:v>
                </c:pt>
                <c:pt idx="5903">
                  <c:v>4.4567840447103002</c:v>
                </c:pt>
                <c:pt idx="5904">
                  <c:v>4.3752479286561901</c:v>
                </c:pt>
                <c:pt idx="5905">
                  <c:v>4.2761017540871196</c:v>
                </c:pt>
                <c:pt idx="5906">
                  <c:v>4.1848897618999503</c:v>
                </c:pt>
                <c:pt idx="5907">
                  <c:v>4.0789969952489002</c:v>
                </c:pt>
                <c:pt idx="5908">
                  <c:v>3.9453461139245398</c:v>
                </c:pt>
                <c:pt idx="5909">
                  <c:v>3.9199649876862899</c:v>
                </c:pt>
                <c:pt idx="5910">
                  <c:v>4.0129555831664199</c:v>
                </c:pt>
                <c:pt idx="5911">
                  <c:v>4.4249199686408902</c:v>
                </c:pt>
                <c:pt idx="5912">
                  <c:v>4.9965321951053401</c:v>
                </c:pt>
                <c:pt idx="5913">
                  <c:v>5.2518228742255699</c:v>
                </c:pt>
                <c:pt idx="5914">
                  <c:v>5.45002790735691</c:v>
                </c:pt>
                <c:pt idx="5915">
                  <c:v>5.5977814452785104</c:v>
                </c:pt>
                <c:pt idx="5916">
                  <c:v>5.66432944884499</c:v>
                </c:pt>
                <c:pt idx="5917">
                  <c:v>5.5433559555998997</c:v>
                </c:pt>
                <c:pt idx="5918">
                  <c:v>5.66458930898487</c:v>
                </c:pt>
                <c:pt idx="5919">
                  <c:v>5.7451923706882502</c:v>
                </c:pt>
                <c:pt idx="5920">
                  <c:v>5.7023673900018101</c:v>
                </c:pt>
                <c:pt idx="5921">
                  <c:v>5.6606782215290297</c:v>
                </c:pt>
                <c:pt idx="5922">
                  <c:v>5.6490605706338997</c:v>
                </c:pt>
                <c:pt idx="5923">
                  <c:v>5.6529302608703897</c:v>
                </c:pt>
                <c:pt idx="5924">
                  <c:v>5.6395297946806497</c:v>
                </c:pt>
                <c:pt idx="5925">
                  <c:v>5.5859345398539597</c:v>
                </c:pt>
                <c:pt idx="5926">
                  <c:v>5.3873098913076598</c:v>
                </c:pt>
                <c:pt idx="5927">
                  <c:v>5.4461540152561003</c:v>
                </c:pt>
                <c:pt idx="5928">
                  <c:v>5.4596801856054098</c:v>
                </c:pt>
                <c:pt idx="5929">
                  <c:v>5.1881761666650297</c:v>
                </c:pt>
                <c:pt idx="5930">
                  <c:v>5.0291495097506802</c:v>
                </c:pt>
                <c:pt idx="5931">
                  <c:v>4.9465458957250004</c:v>
                </c:pt>
                <c:pt idx="5932">
                  <c:v>4.8997039898475396</c:v>
                </c:pt>
                <c:pt idx="5933">
                  <c:v>4.9286787619901196</c:v>
                </c:pt>
                <c:pt idx="5934">
                  <c:v>4.9816066988759999</c:v>
                </c:pt>
                <c:pt idx="5935">
                  <c:v>4.8916283601192596</c:v>
                </c:pt>
                <c:pt idx="5936">
                  <c:v>4.8730219490438298</c:v>
                </c:pt>
                <c:pt idx="5937">
                  <c:v>5.0095036859937503</c:v>
                </c:pt>
                <c:pt idx="5938">
                  <c:v>5.3434218214958999</c:v>
                </c:pt>
                <c:pt idx="5939">
                  <c:v>5.4666826305969201</c:v>
                </c:pt>
                <c:pt idx="5940">
                  <c:v>5.5007923880512299</c:v>
                </c:pt>
                <c:pt idx="5941">
                  <c:v>5.51346434471278</c:v>
                </c:pt>
                <c:pt idx="5942">
                  <c:v>5.4936872452254999</c:v>
                </c:pt>
                <c:pt idx="5943">
                  <c:v>5.3957043912412503</c:v>
                </c:pt>
                <c:pt idx="5944">
                  <c:v>5.4753408325205104</c:v>
                </c:pt>
                <c:pt idx="5945">
                  <c:v>5.3349366304683201</c:v>
                </c:pt>
                <c:pt idx="5946">
                  <c:v>5.3769809622586404</c:v>
                </c:pt>
                <c:pt idx="5947">
                  <c:v>5.2145139118225901</c:v>
                </c:pt>
                <c:pt idx="5948">
                  <c:v>5.0321373472467403</c:v>
                </c:pt>
                <c:pt idx="5949">
                  <c:v>4.9389440436675596</c:v>
                </c:pt>
                <c:pt idx="5950">
                  <c:v>4.9420031493080403</c:v>
                </c:pt>
                <c:pt idx="5951">
                  <c:v>5.0097317228348297</c:v>
                </c:pt>
                <c:pt idx="5952">
                  <c:v>4.9289725398406397</c:v>
                </c:pt>
                <c:pt idx="5953">
                  <c:v>4.8692663510147698</c:v>
                </c:pt>
                <c:pt idx="5954">
                  <c:v>4.8367513603863603</c:v>
                </c:pt>
                <c:pt idx="5955">
                  <c:v>4.8160502812415897</c:v>
                </c:pt>
                <c:pt idx="5956">
                  <c:v>4.80148784873382</c:v>
                </c:pt>
                <c:pt idx="5957">
                  <c:v>4.7900426782518402</c:v>
                </c:pt>
                <c:pt idx="5958">
                  <c:v>4.8414897000899701</c:v>
                </c:pt>
                <c:pt idx="5959">
                  <c:v>4.8882544256645302</c:v>
                </c:pt>
                <c:pt idx="5960">
                  <c:v>4.82109723364408</c:v>
                </c:pt>
                <c:pt idx="5961">
                  <c:v>5.0982679095519998</c:v>
                </c:pt>
                <c:pt idx="5962">
                  <c:v>5.3883837634671901</c:v>
                </c:pt>
                <c:pt idx="5963">
                  <c:v>5.4867243988757002</c:v>
                </c:pt>
                <c:pt idx="5964">
                  <c:v>5.5239752398100599</c:v>
                </c:pt>
                <c:pt idx="5965">
                  <c:v>5.6366015942899201</c:v>
                </c:pt>
                <c:pt idx="5966">
                  <c:v>5.6435272440031099</c:v>
                </c:pt>
                <c:pt idx="5967">
                  <c:v>5.6252778501806597</c:v>
                </c:pt>
                <c:pt idx="5968">
                  <c:v>5.6270045535880904</c:v>
                </c:pt>
                <c:pt idx="5969">
                  <c:v>5.6176969896625302</c:v>
                </c:pt>
                <c:pt idx="5970">
                  <c:v>5.5941923689455004</c:v>
                </c:pt>
                <c:pt idx="5971">
                  <c:v>5.4943458787699297</c:v>
                </c:pt>
                <c:pt idx="5972">
                  <c:v>5.4164344875032304</c:v>
                </c:pt>
                <c:pt idx="5973">
                  <c:v>5.20549278634663</c:v>
                </c:pt>
                <c:pt idx="5974">
                  <c:v>5.03774986996258</c:v>
                </c:pt>
                <c:pt idx="5975">
                  <c:v>5.0378740658041501</c:v>
                </c:pt>
                <c:pt idx="5976">
                  <c:v>4.9728267266259998</c:v>
                </c:pt>
                <c:pt idx="5977">
                  <c:v>4.9049298163195001</c:v>
                </c:pt>
                <c:pt idx="5978">
                  <c:v>4.8676446565585199</c:v>
                </c:pt>
                <c:pt idx="5979">
                  <c:v>4.8428643991171301</c:v>
                </c:pt>
                <c:pt idx="5980">
                  <c:v>4.8241062574737601</c:v>
                </c:pt>
                <c:pt idx="5981">
                  <c:v>4.8094889573164199</c:v>
                </c:pt>
                <c:pt idx="5982">
                  <c:v>4.7980268276600997</c:v>
                </c:pt>
                <c:pt idx="5983">
                  <c:v>4.8557753016979897</c:v>
                </c:pt>
                <c:pt idx="5984">
                  <c:v>5.15625661907794</c:v>
                </c:pt>
                <c:pt idx="5985">
                  <c:v>5.3844411995059396</c:v>
                </c:pt>
                <c:pt idx="5986">
                  <c:v>5.4489084788422204</c:v>
                </c:pt>
                <c:pt idx="5987">
                  <c:v>5.4134708109445304</c:v>
                </c:pt>
                <c:pt idx="5988">
                  <c:v>5.3847600856702904</c:v>
                </c:pt>
                <c:pt idx="5989">
                  <c:v>5.5122936442484098</c:v>
                </c:pt>
                <c:pt idx="5990">
                  <c:v>5.5194078420863004</c:v>
                </c:pt>
                <c:pt idx="5991">
                  <c:v>5.4423903432629501</c:v>
                </c:pt>
                <c:pt idx="5992">
                  <c:v>5.3320643262016203</c:v>
                </c:pt>
                <c:pt idx="5993">
                  <c:v>5.1228058729263699</c:v>
                </c:pt>
                <c:pt idx="5994">
                  <c:v>4.9812702461021203</c:v>
                </c:pt>
                <c:pt idx="5995">
                  <c:v>4.9686876988466802</c:v>
                </c:pt>
                <c:pt idx="5996">
                  <c:v>5.0428902243085201</c:v>
                </c:pt>
                <c:pt idx="5997">
                  <c:v>4.9615191577500504</c:v>
                </c:pt>
                <c:pt idx="5998">
                  <c:v>4.8830889831100803</c:v>
                </c:pt>
                <c:pt idx="5999">
                  <c:v>4.8434658196551501</c:v>
                </c:pt>
                <c:pt idx="6000">
                  <c:v>4.8185942590913298</c:v>
                </c:pt>
                <c:pt idx="6001">
                  <c:v>4.8009279463394003</c:v>
                </c:pt>
                <c:pt idx="6002">
                  <c:v>4.7875191592738302</c:v>
                </c:pt>
                <c:pt idx="6003">
                  <c:v>4.7772921029807804</c:v>
                </c:pt>
                <c:pt idx="6004">
                  <c:v>4.8408308463455096</c:v>
                </c:pt>
                <c:pt idx="6005">
                  <c:v>4.9067737739095199</c:v>
                </c:pt>
                <c:pt idx="6006">
                  <c:v>5.0659563237485399</c:v>
                </c:pt>
                <c:pt idx="6007">
                  <c:v>5.3658969751038699</c:v>
                </c:pt>
                <c:pt idx="6008">
                  <c:v>5.6902953608208904</c:v>
                </c:pt>
                <c:pt idx="6009">
                  <c:v>5.7510786922349899</c:v>
                </c:pt>
                <c:pt idx="6010">
                  <c:v>5.8047923349042101</c:v>
                </c:pt>
                <c:pt idx="6011">
                  <c:v>5.7526438809526601</c:v>
                </c:pt>
                <c:pt idx="6012">
                  <c:v>5.6864528238521403</c:v>
                </c:pt>
                <c:pt idx="6013">
                  <c:v>5.6414681503058803</c:v>
                </c:pt>
                <c:pt idx="6014">
                  <c:v>5.47055363965403</c:v>
                </c:pt>
                <c:pt idx="6015">
                  <c:v>5.3194217819814504</c:v>
                </c:pt>
                <c:pt idx="6016">
                  <c:v>4.9980813770196599</c:v>
                </c:pt>
                <c:pt idx="6017">
                  <c:v>5.2189769223976104</c:v>
                </c:pt>
                <c:pt idx="6018">
                  <c:v>5.13934561152971</c:v>
                </c:pt>
                <c:pt idx="6019">
                  <c:v>4.6383145661476002</c:v>
                </c:pt>
                <c:pt idx="6020">
                  <c:v>4.3352037645133503</c:v>
                </c:pt>
                <c:pt idx="6021">
                  <c:v>4.2332474114806997</c:v>
                </c:pt>
                <c:pt idx="6022">
                  <c:v>4.1513451254345304</c:v>
                </c:pt>
                <c:pt idx="6023">
                  <c:v>4.0773524510036303</c:v>
                </c:pt>
                <c:pt idx="6024">
                  <c:v>4.37009504591627</c:v>
                </c:pt>
                <c:pt idx="6025">
                  <c:v>4.4492002509878699</c:v>
                </c:pt>
                <c:pt idx="6026">
                  <c:v>4.89754513772679</c:v>
                </c:pt>
                <c:pt idx="6027">
                  <c:v>5.1888263008061797</c:v>
                </c:pt>
                <c:pt idx="6028">
                  <c:v>5.3718340029345404</c:v>
                </c:pt>
                <c:pt idx="6029">
                  <c:v>5.5473026749530803</c:v>
                </c:pt>
                <c:pt idx="6030">
                  <c:v>5.7114398041382399</c:v>
                </c:pt>
                <c:pt idx="6031">
                  <c:v>5.8078260632163401</c:v>
                </c:pt>
                <c:pt idx="6032">
                  <c:v>5.6396644033309</c:v>
                </c:pt>
                <c:pt idx="6033">
                  <c:v>5.6261584418997197</c:v>
                </c:pt>
                <c:pt idx="6034">
                  <c:v>5.6231896360307303</c:v>
                </c:pt>
                <c:pt idx="6035">
                  <c:v>5.6092870127473802</c:v>
                </c:pt>
                <c:pt idx="6036">
                  <c:v>5.5988656730871202</c:v>
                </c:pt>
                <c:pt idx="6037">
                  <c:v>5.5762969761811796</c:v>
                </c:pt>
                <c:pt idx="6038">
                  <c:v>5.4196178454788502</c:v>
                </c:pt>
                <c:pt idx="6039">
                  <c:v>5.2391472827530903</c:v>
                </c:pt>
                <c:pt idx="6040">
                  <c:v>4.90795495689148</c:v>
                </c:pt>
                <c:pt idx="6041">
                  <c:v>4.7971751635409001</c:v>
                </c:pt>
                <c:pt idx="6042">
                  <c:v>4.6999670613890396</c:v>
                </c:pt>
                <c:pt idx="6043">
                  <c:v>4.58412852729428</c:v>
                </c:pt>
                <c:pt idx="6044">
                  <c:v>4.4883200529404501</c:v>
                </c:pt>
                <c:pt idx="6045">
                  <c:v>4.4176792752029099</c:v>
                </c:pt>
                <c:pt idx="6046">
                  <c:v>4.4405290918411398</c:v>
                </c:pt>
                <c:pt idx="6047">
                  <c:v>4.7322573112608897</c:v>
                </c:pt>
                <c:pt idx="6048">
                  <c:v>5.1993366921877904</c:v>
                </c:pt>
                <c:pt idx="6049">
                  <c:v>5.4346588418118502</c:v>
                </c:pt>
                <c:pt idx="6050">
                  <c:v>5.7186883347358597</c:v>
                </c:pt>
                <c:pt idx="6051">
                  <c:v>5.7694352341662496</c:v>
                </c:pt>
                <c:pt idx="6052">
                  <c:v>5.8145868228162199</c:v>
                </c:pt>
                <c:pt idx="6053">
                  <c:v>5.7629617451358603</c:v>
                </c:pt>
                <c:pt idx="6054">
                  <c:v>5.7029682636741299</c:v>
                </c:pt>
                <c:pt idx="6055">
                  <c:v>5.6553637995416999</c:v>
                </c:pt>
                <c:pt idx="6056">
                  <c:v>5.5258313817308702</c:v>
                </c:pt>
                <c:pt idx="6057">
                  <c:v>5.5782257894883998</c:v>
                </c:pt>
                <c:pt idx="6058">
                  <c:v>5.61310320567204</c:v>
                </c:pt>
                <c:pt idx="6059">
                  <c:v>5.5058812311327001</c:v>
                </c:pt>
                <c:pt idx="6060">
                  <c:v>5.3167108223495498</c:v>
                </c:pt>
                <c:pt idx="6061">
                  <c:v>5.0099179223246502</c:v>
                </c:pt>
                <c:pt idx="6062">
                  <c:v>4.8869820380476003</c:v>
                </c:pt>
                <c:pt idx="6063">
                  <c:v>4.8386935443213099</c:v>
                </c:pt>
                <c:pt idx="6064">
                  <c:v>4.8075946974787804</c:v>
                </c:pt>
                <c:pt idx="6065">
                  <c:v>4.7780770803033299</c:v>
                </c:pt>
                <c:pt idx="6066">
                  <c:v>4.7613140722588003</c:v>
                </c:pt>
                <c:pt idx="6067">
                  <c:v>4.75521206104849</c:v>
                </c:pt>
                <c:pt idx="6068">
                  <c:v>4.8383998765250098</c:v>
                </c:pt>
                <c:pt idx="6069">
                  <c:v>5.1957205828071302</c:v>
                </c:pt>
                <c:pt idx="6070">
                  <c:v>5.3992762003008199</c:v>
                </c:pt>
                <c:pt idx="6071">
                  <c:v>5.5283943838163898</c:v>
                </c:pt>
                <c:pt idx="6072">
                  <c:v>5.7044229576821204</c:v>
                </c:pt>
                <c:pt idx="6073">
                  <c:v>5.84591656336565</c:v>
                </c:pt>
                <c:pt idx="6074">
                  <c:v>5.6860986156213098</c:v>
                </c:pt>
                <c:pt idx="6075">
                  <c:v>5.6140128422422597</c:v>
                </c:pt>
                <c:pt idx="6076">
                  <c:v>5.5648243199131597</c:v>
                </c:pt>
                <c:pt idx="6077">
                  <c:v>5.5584233560458296</c:v>
                </c:pt>
                <c:pt idx="6078">
                  <c:v>5.5210411544782803</c:v>
                </c:pt>
                <c:pt idx="6079">
                  <c:v>5.4235009508355798</c:v>
                </c:pt>
                <c:pt idx="6080">
                  <c:v>5.2806384200928704</c:v>
                </c:pt>
                <c:pt idx="6081">
                  <c:v>4.61087942711635</c:v>
                </c:pt>
                <c:pt idx="6082">
                  <c:v>4.55773092325364</c:v>
                </c:pt>
                <c:pt idx="6083">
                  <c:v>4.4655391391772801</c:v>
                </c:pt>
                <c:pt idx="6084">
                  <c:v>4.4377435955211997</c:v>
                </c:pt>
                <c:pt idx="6085">
                  <c:v>4.4104471912420502</c:v>
                </c:pt>
                <c:pt idx="6086">
                  <c:v>4.3096687681140704</c:v>
                </c:pt>
                <c:pt idx="6087">
                  <c:v>4.7277277734060403</c:v>
                </c:pt>
                <c:pt idx="6088">
                  <c:v>4.8769508304939899</c:v>
                </c:pt>
                <c:pt idx="6089">
                  <c:v>5.0024946650174904</c:v>
                </c:pt>
                <c:pt idx="6090">
                  <c:v>5.2356322337504304</c:v>
                </c:pt>
                <c:pt idx="6091">
                  <c:v>5.4021903877033903</c:v>
                </c:pt>
                <c:pt idx="6092">
                  <c:v>5.6190117735649601</c:v>
                </c:pt>
                <c:pt idx="6093">
                  <c:v>5.7177478543714004</c:v>
                </c:pt>
                <c:pt idx="6094">
                  <c:v>5.7701902774290303</c:v>
                </c:pt>
                <c:pt idx="6095">
                  <c:v>5.6470159752739999</c:v>
                </c:pt>
                <c:pt idx="6096">
                  <c:v>5.7298026692070803</c:v>
                </c:pt>
                <c:pt idx="6097">
                  <c:v>5.7746984402020303</c:v>
                </c:pt>
                <c:pt idx="6098">
                  <c:v>5.7105152703914897</c:v>
                </c:pt>
                <c:pt idx="6099">
                  <c:v>5.6635941507698098</c:v>
                </c:pt>
                <c:pt idx="6100">
                  <c:v>5.6241630156749096</c:v>
                </c:pt>
                <c:pt idx="6101">
                  <c:v>5.5441444469937498</c:v>
                </c:pt>
                <c:pt idx="6102">
                  <c:v>5.4786438773958599</c:v>
                </c:pt>
                <c:pt idx="6103">
                  <c:v>5.39618769863291</c:v>
                </c:pt>
                <c:pt idx="6104">
                  <c:v>5.25404852093118</c:v>
                </c:pt>
                <c:pt idx="6105">
                  <c:v>5.2354287094437399</c:v>
                </c:pt>
                <c:pt idx="6106">
                  <c:v>5.2779953086290998</c:v>
                </c:pt>
                <c:pt idx="6107">
                  <c:v>4.8754746457254399</c:v>
                </c:pt>
                <c:pt idx="6108">
                  <c:v>4.6311761428031</c:v>
                </c:pt>
                <c:pt idx="6109">
                  <c:v>4.4742551188759903</c:v>
                </c:pt>
                <c:pt idx="6110">
                  <c:v>4.3958020861522202</c:v>
                </c:pt>
                <c:pt idx="6111">
                  <c:v>4.3664830407055701</c:v>
                </c:pt>
                <c:pt idx="6112">
                  <c:v>4.3779192575336197</c:v>
                </c:pt>
                <c:pt idx="6113">
                  <c:v>4.5902765165467896</c:v>
                </c:pt>
                <c:pt idx="6114">
                  <c:v>5.1263053284640003</c:v>
                </c:pt>
                <c:pt idx="6115">
                  <c:v>5.3647143262476202</c:v>
                </c:pt>
                <c:pt idx="6116">
                  <c:v>5.4530040651010099</c:v>
                </c:pt>
                <c:pt idx="6117">
                  <c:v>5.5719066018376502</c:v>
                </c:pt>
                <c:pt idx="6118">
                  <c:v>5.5885689577861299</c:v>
                </c:pt>
                <c:pt idx="6119">
                  <c:v>5.59026831453646</c:v>
                </c:pt>
                <c:pt idx="6120">
                  <c:v>5.5906803212629299</c:v>
                </c:pt>
                <c:pt idx="6121">
                  <c:v>5.6000839623594496</c:v>
                </c:pt>
                <c:pt idx="6122">
                  <c:v>5.4661912332722604</c:v>
                </c:pt>
                <c:pt idx="6123">
                  <c:v>5.4195508132586703</c:v>
                </c:pt>
                <c:pt idx="6124">
                  <c:v>5.2678877129284603</c:v>
                </c:pt>
                <c:pt idx="6125">
                  <c:v>5.0323536786908498</c:v>
                </c:pt>
                <c:pt idx="6126">
                  <c:v>4.9206912827657998</c:v>
                </c:pt>
                <c:pt idx="6127">
                  <c:v>4.9042940189552304</c:v>
                </c:pt>
                <c:pt idx="6128">
                  <c:v>4.6200916702833297</c:v>
                </c:pt>
                <c:pt idx="6129">
                  <c:v>4.4603644080128904</c:v>
                </c:pt>
                <c:pt idx="6130">
                  <c:v>4.4915740667297799</c:v>
                </c:pt>
                <c:pt idx="6131">
                  <c:v>4.5087770680152897</c:v>
                </c:pt>
                <c:pt idx="6132">
                  <c:v>4.4750829593734602</c:v>
                </c:pt>
                <c:pt idx="6133">
                  <c:v>4.3583887574397497</c:v>
                </c:pt>
                <c:pt idx="6134">
                  <c:v>4.2642915558563601</c:v>
                </c:pt>
                <c:pt idx="6135">
                  <c:v>4.3545621608873102</c:v>
                </c:pt>
                <c:pt idx="6136">
                  <c:v>4.7462851523037601</c:v>
                </c:pt>
                <c:pt idx="6137">
                  <c:v>5.2170894281343303</c:v>
                </c:pt>
                <c:pt idx="6138">
                  <c:v>5.4173120329683702</c:v>
                </c:pt>
                <c:pt idx="6139">
                  <c:v>5.5982748725351401</c:v>
                </c:pt>
                <c:pt idx="6140">
                  <c:v>5.6815756252720604</c:v>
                </c:pt>
                <c:pt idx="6141">
                  <c:v>5.6566389706489897</c:v>
                </c:pt>
                <c:pt idx="6142">
                  <c:v>5.5964271963508896</c:v>
                </c:pt>
                <c:pt idx="6143">
                  <c:v>5.6641577239691898</c:v>
                </c:pt>
                <c:pt idx="6144">
                  <c:v>5.6060929826813997</c:v>
                </c:pt>
                <c:pt idx="6145">
                  <c:v>5.5660731520743898</c:v>
                </c:pt>
                <c:pt idx="6146">
                  <c:v>5.5504537911099296</c:v>
                </c:pt>
                <c:pt idx="6147">
                  <c:v>5.5207429242364503</c:v>
                </c:pt>
                <c:pt idx="6148">
                  <c:v>5.5014983740899197</c:v>
                </c:pt>
                <c:pt idx="6149">
                  <c:v>5.3253591266649796</c:v>
                </c:pt>
                <c:pt idx="6150">
                  <c:v>5.0355200697753197</c:v>
                </c:pt>
                <c:pt idx="6151">
                  <c:v>4.89588801574887</c:v>
                </c:pt>
                <c:pt idx="6152">
                  <c:v>4.8345688049596802</c:v>
                </c:pt>
                <c:pt idx="6153">
                  <c:v>4.7631658396873702</c:v>
                </c:pt>
                <c:pt idx="6154">
                  <c:v>4.6966868657148702</c:v>
                </c:pt>
                <c:pt idx="6155">
                  <c:v>4.6597826641126598</c:v>
                </c:pt>
                <c:pt idx="6156">
                  <c:v>4.58282258751571</c:v>
                </c:pt>
                <c:pt idx="6157">
                  <c:v>4.6535188348450598</c:v>
                </c:pt>
                <c:pt idx="6158">
                  <c:v>4.7014881497404497</c:v>
                </c:pt>
                <c:pt idx="6159">
                  <c:v>4.79590692435655</c:v>
                </c:pt>
                <c:pt idx="6160">
                  <c:v>4.85350415581724</c:v>
                </c:pt>
                <c:pt idx="6161">
                  <c:v>5.20721734984041</c:v>
                </c:pt>
                <c:pt idx="6162">
                  <c:v>5.3837393556316204</c:v>
                </c:pt>
                <c:pt idx="6163">
                  <c:v>5.5427946945207296</c:v>
                </c:pt>
                <c:pt idx="6164">
                  <c:v>5.5342249052786299</c:v>
                </c:pt>
                <c:pt idx="6165">
                  <c:v>5.5055472457455599</c:v>
                </c:pt>
                <c:pt idx="6166">
                  <c:v>5.50546015222527</c:v>
                </c:pt>
                <c:pt idx="6167">
                  <c:v>5.5118625738666696</c:v>
                </c:pt>
                <c:pt idx="6168">
                  <c:v>5.3299508569988596</c:v>
                </c:pt>
                <c:pt idx="6169">
                  <c:v>5.0930646399205504</c:v>
                </c:pt>
                <c:pt idx="6170">
                  <c:v>4.9496261431276602</c:v>
                </c:pt>
                <c:pt idx="6171">
                  <c:v>4.8852851128057697</c:v>
                </c:pt>
                <c:pt idx="6172">
                  <c:v>4.93536242674588</c:v>
                </c:pt>
                <c:pt idx="6173">
                  <c:v>4.8743955746381999</c:v>
                </c:pt>
                <c:pt idx="6174">
                  <c:v>4.8256874374073302</c:v>
                </c:pt>
                <c:pt idx="6175">
                  <c:v>4.8954713117910504</c:v>
                </c:pt>
                <c:pt idx="6176">
                  <c:v>4.8523344872575196</c:v>
                </c:pt>
                <c:pt idx="6177">
                  <c:v>4.7943018972322902</c:v>
                </c:pt>
                <c:pt idx="6178">
                  <c:v>4.7700591577710103</c:v>
                </c:pt>
                <c:pt idx="6179">
                  <c:v>4.7541975689099996</c:v>
                </c:pt>
                <c:pt idx="6180">
                  <c:v>4.7410043613014201</c:v>
                </c:pt>
                <c:pt idx="6181">
                  <c:v>4.7321362560179399</c:v>
                </c:pt>
                <c:pt idx="6182">
                  <c:v>4.7934590793262899</c:v>
                </c:pt>
                <c:pt idx="6183">
                  <c:v>4.8711304869848799</c:v>
                </c:pt>
                <c:pt idx="6184">
                  <c:v>4.7844806611659196</c:v>
                </c:pt>
                <c:pt idx="6185">
                  <c:v>5.1452209386413497</c:v>
                </c:pt>
                <c:pt idx="6186">
                  <c:v>5.3633304697095596</c:v>
                </c:pt>
                <c:pt idx="6187">
                  <c:v>5.4863457753196698</c:v>
                </c:pt>
                <c:pt idx="6188">
                  <c:v>5.61377338702858</c:v>
                </c:pt>
                <c:pt idx="6189">
                  <c:v>5.5653124818442503</c:v>
                </c:pt>
                <c:pt idx="6190">
                  <c:v>5.4228159370324098</c:v>
                </c:pt>
                <c:pt idx="6191">
                  <c:v>5.3760282173689502</c:v>
                </c:pt>
                <c:pt idx="6192">
                  <c:v>5.2201806170918896</c:v>
                </c:pt>
                <c:pt idx="6193">
                  <c:v>5.0047805847420204</c:v>
                </c:pt>
                <c:pt idx="6194">
                  <c:v>4.8982917300281299</c:v>
                </c:pt>
                <c:pt idx="6195">
                  <c:v>4.8832756624330704</c:v>
                </c:pt>
                <c:pt idx="6196">
                  <c:v>4.6759932305224501</c:v>
                </c:pt>
                <c:pt idx="6197">
                  <c:v>4.6074240955135801</c:v>
                </c:pt>
                <c:pt idx="6198">
                  <c:v>4.7148811392206103</c:v>
                </c:pt>
                <c:pt idx="6199">
                  <c:v>4.7745377892191598</c:v>
                </c:pt>
                <c:pt idx="6200">
                  <c:v>4.7123055109630299</c:v>
                </c:pt>
                <c:pt idx="6201">
                  <c:v>4.7170932317208596</c:v>
                </c:pt>
                <c:pt idx="6202">
                  <c:v>4.7157123462664998</c:v>
                </c:pt>
                <c:pt idx="6203">
                  <c:v>4.70868603965702</c:v>
                </c:pt>
                <c:pt idx="6204">
                  <c:v>4.7010887856638996</c:v>
                </c:pt>
                <c:pt idx="6205">
                  <c:v>4.6866714419989899</c:v>
                </c:pt>
                <c:pt idx="6206">
                  <c:v>4.75111221770704</c:v>
                </c:pt>
                <c:pt idx="6207">
                  <c:v>4.6807065706977804</c:v>
                </c:pt>
                <c:pt idx="6208">
                  <c:v>4.8412035923664396</c:v>
                </c:pt>
                <c:pt idx="6209">
                  <c:v>5.2379600549216301</c:v>
                </c:pt>
                <c:pt idx="6210">
                  <c:v>5.4278363651629498</c:v>
                </c:pt>
                <c:pt idx="6211">
                  <c:v>5.5958684537104899</c:v>
                </c:pt>
                <c:pt idx="6212">
                  <c:v>5.5829525599236396</c:v>
                </c:pt>
                <c:pt idx="6213">
                  <c:v>5.54083155000954</c:v>
                </c:pt>
                <c:pt idx="6214">
                  <c:v>5.5472687846074997</c:v>
                </c:pt>
                <c:pt idx="6215">
                  <c:v>5.4153758771491898</c:v>
                </c:pt>
                <c:pt idx="6216">
                  <c:v>5.1670027741332802</c:v>
                </c:pt>
                <c:pt idx="6217">
                  <c:v>4.9231796075910603</c:v>
                </c:pt>
                <c:pt idx="6218">
                  <c:v>4.8610191552708004</c:v>
                </c:pt>
                <c:pt idx="6219">
                  <c:v>4.8331631873644403</c:v>
                </c:pt>
                <c:pt idx="6220">
                  <c:v>4.8715163067163498</c:v>
                </c:pt>
                <c:pt idx="6221">
                  <c:v>4.65558701068771</c:v>
                </c:pt>
                <c:pt idx="6222">
                  <c:v>4.5907022292321802</c:v>
                </c:pt>
                <c:pt idx="6223">
                  <c:v>4.5861555046927203</c:v>
                </c:pt>
                <c:pt idx="6224">
                  <c:v>4.4713470782167697</c:v>
                </c:pt>
                <c:pt idx="6225">
                  <c:v>4.4772343593205601</c:v>
                </c:pt>
                <c:pt idx="6226">
                  <c:v>4.4915688354338901</c:v>
                </c:pt>
                <c:pt idx="6227">
                  <c:v>4.4407223024110296</c:v>
                </c:pt>
                <c:pt idx="6228">
                  <c:v>4.3708396150099498</c:v>
                </c:pt>
                <c:pt idx="6229">
                  <c:v>4.2838993162069698</c:v>
                </c:pt>
                <c:pt idx="6230">
                  <c:v>4.1705545053580702</c:v>
                </c:pt>
                <c:pt idx="6231">
                  <c:v>4.0867815790507702</c:v>
                </c:pt>
                <c:pt idx="6232">
                  <c:v>4.7247743169067</c:v>
                </c:pt>
                <c:pt idx="6233">
                  <c:v>5.09377335089453</c:v>
                </c:pt>
                <c:pt idx="6234">
                  <c:v>5.2662097638326504</c:v>
                </c:pt>
                <c:pt idx="6235">
                  <c:v>5.3435716369478401</c:v>
                </c:pt>
                <c:pt idx="6236">
                  <c:v>5.3645908199901502</c:v>
                </c:pt>
                <c:pt idx="6237">
                  <c:v>5.3741559948191702</c:v>
                </c:pt>
                <c:pt idx="6238">
                  <c:v>5.2431510777997303</c:v>
                </c:pt>
                <c:pt idx="6239">
                  <c:v>4.9707708141992804</c:v>
                </c:pt>
                <c:pt idx="6240">
                  <c:v>4.7082585676709297</c:v>
                </c:pt>
                <c:pt idx="6241">
                  <c:v>4.5891047831662997</c:v>
                </c:pt>
                <c:pt idx="6242">
                  <c:v>4.4128380569538601</c:v>
                </c:pt>
                <c:pt idx="6243">
                  <c:v>4.2022039879480202</c:v>
                </c:pt>
                <c:pt idx="6244">
                  <c:v>3.95577722480482</c:v>
                </c:pt>
                <c:pt idx="6245">
                  <c:v>3.9048970144661102</c:v>
                </c:pt>
                <c:pt idx="6246">
                  <c:v>3.96402549080786</c:v>
                </c:pt>
                <c:pt idx="6247">
                  <c:v>3.8741000544348601</c:v>
                </c:pt>
                <c:pt idx="6248">
                  <c:v>3.77711578657888</c:v>
                </c:pt>
                <c:pt idx="6249">
                  <c:v>3.7170042967893999</c:v>
                </c:pt>
                <c:pt idx="6250">
                  <c:v>3.6075539356977302</c:v>
                </c:pt>
                <c:pt idx="6251">
                  <c:v>3.48205994130713</c:v>
                </c:pt>
                <c:pt idx="6252">
                  <c:v>3.4110113198521099</c:v>
                </c:pt>
                <c:pt idx="6253">
                  <c:v>3.38676809117726</c:v>
                </c:pt>
                <c:pt idx="6254">
                  <c:v>3.51409645808678</c:v>
                </c:pt>
                <c:pt idx="6255">
                  <c:v>3.5902692616452998</c:v>
                </c:pt>
                <c:pt idx="6256">
                  <c:v>4.3749452774451498</c:v>
                </c:pt>
                <c:pt idx="6257">
                  <c:v>4.7057019497880299</c:v>
                </c:pt>
                <c:pt idx="6258">
                  <c:v>4.9066599281420604</c:v>
                </c:pt>
                <c:pt idx="6259">
                  <c:v>5.06867125598969</c:v>
                </c:pt>
                <c:pt idx="6260">
                  <c:v>5.2156033942376698</c:v>
                </c:pt>
                <c:pt idx="6261">
                  <c:v>5.1781524341569698</c:v>
                </c:pt>
                <c:pt idx="6262">
                  <c:v>4.5252409842433101</c:v>
                </c:pt>
                <c:pt idx="6263">
                  <c:v>4.0597547107949401</c:v>
                </c:pt>
                <c:pt idx="6264">
                  <c:v>3.72552717109164</c:v>
                </c:pt>
                <c:pt idx="6265">
                  <c:v>3.64820086748915</c:v>
                </c:pt>
                <c:pt idx="6266">
                  <c:v>3.6376665321659098</c:v>
                </c:pt>
                <c:pt idx="6267">
                  <c:v>3.6669273832241398</c:v>
                </c:pt>
                <c:pt idx="6268">
                  <c:v>3.5076592801311501</c:v>
                </c:pt>
                <c:pt idx="6269">
                  <c:v>3.4735676624694101</c:v>
                </c:pt>
                <c:pt idx="6270">
                  <c:v>3.3767259527496201</c:v>
                </c:pt>
                <c:pt idx="6271">
                  <c:v>3.2005255109854298</c:v>
                </c:pt>
                <c:pt idx="6272">
                  <c:v>3.0881970466291202</c:v>
                </c:pt>
                <c:pt idx="6273">
                  <c:v>3.0586163781117102</c:v>
                </c:pt>
                <c:pt idx="6274">
                  <c:v>3.03444350716005</c:v>
                </c:pt>
                <c:pt idx="6275">
                  <c:v>2.99549141405915</c:v>
                </c:pt>
                <c:pt idx="6276">
                  <c:v>2.9929793307666901</c:v>
                </c:pt>
                <c:pt idx="6277">
                  <c:v>3.6390565387143501</c:v>
                </c:pt>
                <c:pt idx="6278">
                  <c:v>4.1579738405837396</c:v>
                </c:pt>
                <c:pt idx="6279">
                  <c:v>4.63314685214619</c:v>
                </c:pt>
                <c:pt idx="6280">
                  <c:v>4.8662700009100197</c:v>
                </c:pt>
                <c:pt idx="6281">
                  <c:v>5.0189063458851502</c:v>
                </c:pt>
                <c:pt idx="6282">
                  <c:v>5.1682546551327402</c:v>
                </c:pt>
                <c:pt idx="6283">
                  <c:v>5.3235593756617403</c:v>
                </c:pt>
                <c:pt idx="6284">
                  <c:v>5.3786237531674397</c:v>
                </c:pt>
                <c:pt idx="6285">
                  <c:v>5.3230599184706904</c:v>
                </c:pt>
                <c:pt idx="6286">
                  <c:v>5.2503723585760396</c:v>
                </c:pt>
                <c:pt idx="6287">
                  <c:v>5.0819077781708799</c:v>
                </c:pt>
                <c:pt idx="6288">
                  <c:v>4.5150903152928503</c:v>
                </c:pt>
                <c:pt idx="6289">
                  <c:v>4.6333959061639503</c:v>
                </c:pt>
                <c:pt idx="6290">
                  <c:v>4.2518142483432104</c:v>
                </c:pt>
                <c:pt idx="6291">
                  <c:v>3.9250558009937402</c:v>
                </c:pt>
                <c:pt idx="6292">
                  <c:v>3.9063571506926</c:v>
                </c:pt>
                <c:pt idx="6293">
                  <c:v>3.8507351016340001</c:v>
                </c:pt>
                <c:pt idx="6294">
                  <c:v>3.86718372555243</c:v>
                </c:pt>
                <c:pt idx="6295">
                  <c:v>3.8307379914059401</c:v>
                </c:pt>
                <c:pt idx="6296">
                  <c:v>3.6837796560462999</c:v>
                </c:pt>
                <c:pt idx="6297">
                  <c:v>3.52015084464619</c:v>
                </c:pt>
                <c:pt idx="6298">
                  <c:v>3.4535473093044602</c:v>
                </c:pt>
                <c:pt idx="6299">
                  <c:v>3.4103298433451901</c:v>
                </c:pt>
                <c:pt idx="6300">
                  <c:v>3.3460843115454399</c:v>
                </c:pt>
                <c:pt idx="6301">
                  <c:v>3.5952993025398201</c:v>
                </c:pt>
                <c:pt idx="6302">
                  <c:v>4.4175276750477899</c:v>
                </c:pt>
                <c:pt idx="6303">
                  <c:v>4.7770437480625301</c:v>
                </c:pt>
                <c:pt idx="6304">
                  <c:v>4.9413559112844796</c:v>
                </c:pt>
                <c:pt idx="6305">
                  <c:v>5.0623673013988704</c:v>
                </c:pt>
                <c:pt idx="6306">
                  <c:v>5.1773494684293402</c:v>
                </c:pt>
                <c:pt idx="6307">
                  <c:v>5.20497953333639</c:v>
                </c:pt>
                <c:pt idx="6308">
                  <c:v>5.1925870714618796</c:v>
                </c:pt>
                <c:pt idx="6309">
                  <c:v>5.1163016157664902</c:v>
                </c:pt>
                <c:pt idx="6310">
                  <c:v>4.6519864250970899</c:v>
                </c:pt>
                <c:pt idx="6311">
                  <c:v>4.8237751543175102</c:v>
                </c:pt>
                <c:pt idx="6312">
                  <c:v>4.6453672075646901</c:v>
                </c:pt>
                <c:pt idx="6313">
                  <c:v>4.1949605721556802</c:v>
                </c:pt>
                <c:pt idx="6314">
                  <c:v>4.1068220440444199</c:v>
                </c:pt>
                <c:pt idx="6315">
                  <c:v>4.0900484109056796</c:v>
                </c:pt>
                <c:pt idx="6316">
                  <c:v>3.9395146606843401</c:v>
                </c:pt>
                <c:pt idx="6317">
                  <c:v>3.88137512407924</c:v>
                </c:pt>
                <c:pt idx="6318">
                  <c:v>3.8261363894218499</c:v>
                </c:pt>
                <c:pt idx="6319">
                  <c:v>3.8683348923465699</c:v>
                </c:pt>
                <c:pt idx="6320">
                  <c:v>3.9346431321155002</c:v>
                </c:pt>
                <c:pt idx="6321">
                  <c:v>3.9402660072089399</c:v>
                </c:pt>
                <c:pt idx="6322">
                  <c:v>3.9104658118180402</c:v>
                </c:pt>
                <c:pt idx="6323">
                  <c:v>3.8827908175408399</c:v>
                </c:pt>
                <c:pt idx="6324">
                  <c:v>3.9309525098557598</c:v>
                </c:pt>
                <c:pt idx="6325">
                  <c:v>4.0191337967007996</c:v>
                </c:pt>
                <c:pt idx="6326">
                  <c:v>4.1107421785154798</c:v>
                </c:pt>
                <c:pt idx="6327">
                  <c:v>4.2423389590749396</c:v>
                </c:pt>
                <c:pt idx="6328">
                  <c:v>4.3707899266717298</c:v>
                </c:pt>
                <c:pt idx="6329">
                  <c:v>4.4346487282960902</c:v>
                </c:pt>
                <c:pt idx="6330">
                  <c:v>4.3715779414988196</c:v>
                </c:pt>
                <c:pt idx="6331">
                  <c:v>4.3916596760921101</c:v>
                </c:pt>
                <c:pt idx="6332">
                  <c:v>4.4493626988280699</c:v>
                </c:pt>
                <c:pt idx="6333">
                  <c:v>4.4394679712726903</c:v>
                </c:pt>
                <c:pt idx="6334">
                  <c:v>4.2069081503717598</c:v>
                </c:pt>
                <c:pt idx="6335">
                  <c:v>4.1484749788147903</c:v>
                </c:pt>
                <c:pt idx="6336">
                  <c:v>4.2055450383423301</c:v>
                </c:pt>
                <c:pt idx="6337">
                  <c:v>4.0800797926512402</c:v>
                </c:pt>
                <c:pt idx="6338">
                  <c:v>4.0898445296328996</c:v>
                </c:pt>
                <c:pt idx="6339">
                  <c:v>4.1360028108160103</c:v>
                </c:pt>
                <c:pt idx="6340">
                  <c:v>4.0591810416700902</c:v>
                </c:pt>
                <c:pt idx="6341">
                  <c:v>3.7774000738182498</c:v>
                </c:pt>
                <c:pt idx="6342">
                  <c:v>3.5245520194470199</c:v>
                </c:pt>
                <c:pt idx="6343">
                  <c:v>3.3395220879735898</c:v>
                </c:pt>
                <c:pt idx="6344">
                  <c:v>3.2682627706406802</c:v>
                </c:pt>
                <c:pt idx="6345">
                  <c:v>3.2347300259084499</c:v>
                </c:pt>
                <c:pt idx="6346">
                  <c:v>3.2151748714287298</c:v>
                </c:pt>
                <c:pt idx="6347">
                  <c:v>3.1315460099896701</c:v>
                </c:pt>
                <c:pt idx="6348">
                  <c:v>2.8900550913372598</c:v>
                </c:pt>
                <c:pt idx="6349">
                  <c:v>2.9403952907413502</c:v>
                </c:pt>
                <c:pt idx="6350">
                  <c:v>3.3226876926026598</c:v>
                </c:pt>
                <c:pt idx="6351">
                  <c:v>4.2864745049841098</c:v>
                </c:pt>
                <c:pt idx="6352">
                  <c:v>4.6805396538485597</c:v>
                </c:pt>
                <c:pt idx="6353">
                  <c:v>4.6957933211571303</c:v>
                </c:pt>
                <c:pt idx="6354">
                  <c:v>4.8529986696226697</c:v>
                </c:pt>
                <c:pt idx="6355">
                  <c:v>4.9927638417043401</c:v>
                </c:pt>
                <c:pt idx="6356">
                  <c:v>5.0754654420521597</c:v>
                </c:pt>
                <c:pt idx="6357">
                  <c:v>5.0227514155828104</c:v>
                </c:pt>
                <c:pt idx="6358">
                  <c:v>4.7787769328758101</c:v>
                </c:pt>
                <c:pt idx="6359">
                  <c:v>4.28094669962928</c:v>
                </c:pt>
                <c:pt idx="6360">
                  <c:v>4.3971486548526304</c:v>
                </c:pt>
                <c:pt idx="6361">
                  <c:v>3.97372882701075</c:v>
                </c:pt>
                <c:pt idx="6362">
                  <c:v>3.8841382101788899</c:v>
                </c:pt>
                <c:pt idx="6363">
                  <c:v>3.9299607831633101</c:v>
                </c:pt>
                <c:pt idx="6364">
                  <c:v>4.0220332920393398</c:v>
                </c:pt>
                <c:pt idx="6365">
                  <c:v>3.93807410663032</c:v>
                </c:pt>
                <c:pt idx="6366">
                  <c:v>3.9207888904772799</c:v>
                </c:pt>
                <c:pt idx="6367">
                  <c:v>3.9157971758215999</c:v>
                </c:pt>
                <c:pt idx="6368">
                  <c:v>3.8933881795962302</c:v>
                </c:pt>
                <c:pt idx="6369">
                  <c:v>3.8945380081036198</c:v>
                </c:pt>
                <c:pt idx="6370">
                  <c:v>3.8951793403291202</c:v>
                </c:pt>
                <c:pt idx="6371">
                  <c:v>3.8664080606700302</c:v>
                </c:pt>
                <c:pt idx="6372">
                  <c:v>3.8488435512794701</c:v>
                </c:pt>
                <c:pt idx="6373">
                  <c:v>3.7765527672390702</c:v>
                </c:pt>
                <c:pt idx="6374">
                  <c:v>3.91685239077523</c:v>
                </c:pt>
                <c:pt idx="6375">
                  <c:v>4.0866994702368302</c:v>
                </c:pt>
                <c:pt idx="6376">
                  <c:v>4.1241487054241697</c:v>
                </c:pt>
                <c:pt idx="6377">
                  <c:v>4.2171589239014997</c:v>
                </c:pt>
                <c:pt idx="6378">
                  <c:v>4.2911712448765797</c:v>
                </c:pt>
                <c:pt idx="6379">
                  <c:v>4.4188364927472499</c:v>
                </c:pt>
                <c:pt idx="6380">
                  <c:v>4.2828384622608997</c:v>
                </c:pt>
                <c:pt idx="6381">
                  <c:v>4.2374449647810497</c:v>
                </c:pt>
                <c:pt idx="6382">
                  <c:v>4.2753061300880502</c:v>
                </c:pt>
                <c:pt idx="6383">
                  <c:v>4.2844980513355502</c:v>
                </c:pt>
                <c:pt idx="6384">
                  <c:v>4.1359316004831603</c:v>
                </c:pt>
                <c:pt idx="6385">
                  <c:v>4.1388713253359102</c:v>
                </c:pt>
                <c:pt idx="6386">
                  <c:v>4.2366632037405099</c:v>
                </c:pt>
                <c:pt idx="6387">
                  <c:v>4.17955745655998</c:v>
                </c:pt>
                <c:pt idx="6388">
                  <c:v>4.2013305280961504</c:v>
                </c:pt>
                <c:pt idx="6389">
                  <c:v>4.3494493659621201</c:v>
                </c:pt>
                <c:pt idx="6390">
                  <c:v>4.35659922126466</c:v>
                </c:pt>
                <c:pt idx="6391">
                  <c:v>4.3328110917598401</c:v>
                </c:pt>
                <c:pt idx="6392">
                  <c:v>4.3500370985810397</c:v>
                </c:pt>
                <c:pt idx="6393">
                  <c:v>4.3589239165498803</c:v>
                </c:pt>
                <c:pt idx="6394">
                  <c:v>4.3603842660676397</c:v>
                </c:pt>
                <c:pt idx="6395">
                  <c:v>4.3629539832316002</c:v>
                </c:pt>
                <c:pt idx="6396">
                  <c:v>4.39218928874093</c:v>
                </c:pt>
                <c:pt idx="6397">
                  <c:v>4.4924186117247702</c:v>
                </c:pt>
                <c:pt idx="6398">
                  <c:v>4.3704750885180701</c:v>
                </c:pt>
                <c:pt idx="6399">
                  <c:v>4.36987206557043</c:v>
                </c:pt>
                <c:pt idx="6400">
                  <c:v>4.3826203694738197</c:v>
                </c:pt>
                <c:pt idx="6401">
                  <c:v>4.4354217099287698</c:v>
                </c:pt>
                <c:pt idx="6402">
                  <c:v>4.5308457994114102</c:v>
                </c:pt>
                <c:pt idx="6403">
                  <c:v>4.4379446612050604</c:v>
                </c:pt>
                <c:pt idx="6404">
                  <c:v>4.4256903483252001</c:v>
                </c:pt>
                <c:pt idx="6405">
                  <c:v>4.5155523137267402</c:v>
                </c:pt>
                <c:pt idx="6406">
                  <c:v>4.49030343370206</c:v>
                </c:pt>
                <c:pt idx="6407">
                  <c:v>4.4169973685274702</c:v>
                </c:pt>
                <c:pt idx="6408">
                  <c:v>4.4140115235074502</c:v>
                </c:pt>
                <c:pt idx="6409">
                  <c:v>4.48717125204419</c:v>
                </c:pt>
                <c:pt idx="6410">
                  <c:v>4.5192928713907499</c:v>
                </c:pt>
                <c:pt idx="6411">
                  <c:v>4.3379329594832701</c:v>
                </c:pt>
                <c:pt idx="6412">
                  <c:v>4.3560290345669799</c:v>
                </c:pt>
                <c:pt idx="6413">
                  <c:v>4.4227604457940899</c:v>
                </c:pt>
                <c:pt idx="6414">
                  <c:v>4.3051788267878104</c:v>
                </c:pt>
                <c:pt idx="6415">
                  <c:v>4.3000118022684601</c:v>
                </c:pt>
                <c:pt idx="6416">
                  <c:v>4.2946719315940802</c:v>
                </c:pt>
                <c:pt idx="6417">
                  <c:v>4.2159856584831799</c:v>
                </c:pt>
                <c:pt idx="6418">
                  <c:v>4.1319094597168702</c:v>
                </c:pt>
                <c:pt idx="6419">
                  <c:v>4.0765949305238296</c:v>
                </c:pt>
                <c:pt idx="6420">
                  <c:v>4.07598441076345</c:v>
                </c:pt>
                <c:pt idx="6421">
                  <c:v>4.0338664250123699</c:v>
                </c:pt>
                <c:pt idx="6422">
                  <c:v>3.96891960321509</c:v>
                </c:pt>
                <c:pt idx="6423">
                  <c:v>4.0605470944721898</c:v>
                </c:pt>
                <c:pt idx="6424">
                  <c:v>4.2198197718817898</c:v>
                </c:pt>
                <c:pt idx="6425">
                  <c:v>4.2592809881804703</c:v>
                </c:pt>
                <c:pt idx="6426">
                  <c:v>4.2828283360174604</c:v>
                </c:pt>
                <c:pt idx="6427">
                  <c:v>4.32471371743146</c:v>
                </c:pt>
                <c:pt idx="6428">
                  <c:v>4.3511435822966904</c:v>
                </c:pt>
                <c:pt idx="6429">
                  <c:v>4.4323504105643199</c:v>
                </c:pt>
                <c:pt idx="6430">
                  <c:v>4.2584628020104702</c:v>
                </c:pt>
                <c:pt idx="6431">
                  <c:v>4.2053806947242602</c:v>
                </c:pt>
                <c:pt idx="6432">
                  <c:v>4.2596349561848497</c:v>
                </c:pt>
                <c:pt idx="6433">
                  <c:v>4.1462363145991201</c:v>
                </c:pt>
                <c:pt idx="6434">
                  <c:v>3.99014808479023</c:v>
                </c:pt>
                <c:pt idx="6435">
                  <c:v>3.9132535917631999</c:v>
                </c:pt>
                <c:pt idx="6436">
                  <c:v>3.8440828175094301</c:v>
                </c:pt>
                <c:pt idx="6437">
                  <c:v>3.8429838322514298</c:v>
                </c:pt>
                <c:pt idx="6438">
                  <c:v>3.8507862009842699</c:v>
                </c:pt>
                <c:pt idx="6439">
                  <c:v>3.8933708750921001</c:v>
                </c:pt>
                <c:pt idx="6440">
                  <c:v>3.9674070644183401</c:v>
                </c:pt>
                <c:pt idx="6441">
                  <c:v>4.01510944015567</c:v>
                </c:pt>
                <c:pt idx="6442">
                  <c:v>4.0821628182683698</c:v>
                </c:pt>
                <c:pt idx="6443">
                  <c:v>4.0455746002865096</c:v>
                </c:pt>
                <c:pt idx="6444">
                  <c:v>3.9976989723116398</c:v>
                </c:pt>
                <c:pt idx="6445">
                  <c:v>4.0562695202844798</c:v>
                </c:pt>
                <c:pt idx="6446">
                  <c:v>4.1812530780713404</c:v>
                </c:pt>
                <c:pt idx="6447">
                  <c:v>4.3505039294619801</c:v>
                </c:pt>
                <c:pt idx="6448">
                  <c:v>4.3353523065970396</c:v>
                </c:pt>
                <c:pt idx="6449">
                  <c:v>4.3339096271613204</c:v>
                </c:pt>
                <c:pt idx="6450">
                  <c:v>4.3394796592242102</c:v>
                </c:pt>
                <c:pt idx="6451">
                  <c:v>4.6378538655766004</c:v>
                </c:pt>
                <c:pt idx="6452">
                  <c:v>4.70106065383548</c:v>
                </c:pt>
                <c:pt idx="6453">
                  <c:v>4.5844556880377301</c:v>
                </c:pt>
                <c:pt idx="6454">
                  <c:v>4.4831256048086896</c:v>
                </c:pt>
                <c:pt idx="6455">
                  <c:v>4.4395025367565104</c:v>
                </c:pt>
                <c:pt idx="6456">
                  <c:v>4.4316674954167903</c:v>
                </c:pt>
                <c:pt idx="6457">
                  <c:v>4.5261941904248104</c:v>
                </c:pt>
                <c:pt idx="6458">
                  <c:v>4.3998275369817899</c:v>
                </c:pt>
                <c:pt idx="6459">
                  <c:v>4.3530670963006202</c:v>
                </c:pt>
                <c:pt idx="6460">
                  <c:v>4.4698858920836901</c:v>
                </c:pt>
                <c:pt idx="6461">
                  <c:v>4.4837325345266299</c:v>
                </c:pt>
                <c:pt idx="6462">
                  <c:v>4.4252964720734997</c:v>
                </c:pt>
                <c:pt idx="6463">
                  <c:v>4.4168618831692497</c:v>
                </c:pt>
                <c:pt idx="6464">
                  <c:v>4.4125457850523704</c:v>
                </c:pt>
                <c:pt idx="6465">
                  <c:v>4.4079828172516899</c:v>
                </c:pt>
                <c:pt idx="6466">
                  <c:v>4.40546861777635</c:v>
                </c:pt>
                <c:pt idx="6467">
                  <c:v>4.4034991805825703</c:v>
                </c:pt>
                <c:pt idx="6468">
                  <c:v>4.4016980562286099</c:v>
                </c:pt>
                <c:pt idx="6469">
                  <c:v>4.4199760408208304</c:v>
                </c:pt>
                <c:pt idx="6470">
                  <c:v>4.5182537605659201</c:v>
                </c:pt>
                <c:pt idx="6471">
                  <c:v>4.4559357128539796</c:v>
                </c:pt>
                <c:pt idx="6472">
                  <c:v>4.6257238241735399</c:v>
                </c:pt>
                <c:pt idx="6473">
                  <c:v>4.7302919759175497</c:v>
                </c:pt>
                <c:pt idx="6474">
                  <c:v>4.7046817079115604</c:v>
                </c:pt>
                <c:pt idx="6475">
                  <c:v>4.6034851889341404</c:v>
                </c:pt>
                <c:pt idx="6476">
                  <c:v>4.5210672689273999</c:v>
                </c:pt>
                <c:pt idx="6477">
                  <c:v>4.4869513512856098</c:v>
                </c:pt>
                <c:pt idx="6478">
                  <c:v>4.5448538218921097</c:v>
                </c:pt>
                <c:pt idx="6479">
                  <c:v>4.5863009163506199</c:v>
                </c:pt>
                <c:pt idx="6480">
                  <c:v>4.50791664823101</c:v>
                </c:pt>
                <c:pt idx="6481">
                  <c:v>4.4807905567038304</c:v>
                </c:pt>
                <c:pt idx="6482">
                  <c:v>4.5418149698035801</c:v>
                </c:pt>
                <c:pt idx="6483">
                  <c:v>4.6186048350377504</c:v>
                </c:pt>
                <c:pt idx="6484">
                  <c:v>4.5301893252155701</c:v>
                </c:pt>
                <c:pt idx="6485">
                  <c:v>4.4896846792581799</c:v>
                </c:pt>
                <c:pt idx="6486">
                  <c:v>4.4699266215050697</c:v>
                </c:pt>
                <c:pt idx="6487">
                  <c:v>4.4578426972841196</c:v>
                </c:pt>
                <c:pt idx="6488">
                  <c:v>4.4586854323255096</c:v>
                </c:pt>
                <c:pt idx="6489">
                  <c:v>4.5411075079947496</c:v>
                </c:pt>
                <c:pt idx="6490">
                  <c:v>4.49973810317291</c:v>
                </c:pt>
                <c:pt idx="6491">
                  <c:v>4.4677241437419299</c:v>
                </c:pt>
                <c:pt idx="6492">
                  <c:v>4.4560708531103002</c:v>
                </c:pt>
                <c:pt idx="6493">
                  <c:v>4.5129398279414499</c:v>
                </c:pt>
                <c:pt idx="6494">
                  <c:v>4.5824899910975301</c:v>
                </c:pt>
                <c:pt idx="6495">
                  <c:v>4.62328593821191</c:v>
                </c:pt>
                <c:pt idx="6496">
                  <c:v>4.9894653614773201</c:v>
                </c:pt>
                <c:pt idx="6497">
                  <c:v>5.1526970107888399</c:v>
                </c:pt>
                <c:pt idx="6498">
                  <c:v>5.2616427138657604</c:v>
                </c:pt>
                <c:pt idx="6499">
                  <c:v>5.2924797818378604</c:v>
                </c:pt>
                <c:pt idx="6500">
                  <c:v>5.2559470194782101</c:v>
                </c:pt>
                <c:pt idx="6501">
                  <c:v>4.9759848176494597</c:v>
                </c:pt>
                <c:pt idx="6502">
                  <c:v>4.8073138557183901</c:v>
                </c:pt>
                <c:pt idx="6503">
                  <c:v>4.7917921794529104</c:v>
                </c:pt>
                <c:pt idx="6504">
                  <c:v>4.6579256498632402</c:v>
                </c:pt>
                <c:pt idx="6505">
                  <c:v>4.5898256425766304</c:v>
                </c:pt>
                <c:pt idx="6506">
                  <c:v>4.5501031913404502</c:v>
                </c:pt>
                <c:pt idx="6507">
                  <c:v>4.2899662107806904</c:v>
                </c:pt>
                <c:pt idx="6508">
                  <c:v>3.84934664962524</c:v>
                </c:pt>
                <c:pt idx="6509">
                  <c:v>3.7131137167073698</c:v>
                </c:pt>
                <c:pt idx="6510">
                  <c:v>3.60777142020692</c:v>
                </c:pt>
                <c:pt idx="6511">
                  <c:v>3.5333253080017801</c:v>
                </c:pt>
                <c:pt idx="6512">
                  <c:v>3.4881672375828798</c:v>
                </c:pt>
                <c:pt idx="6513">
                  <c:v>3.3572626892863902</c:v>
                </c:pt>
                <c:pt idx="6514">
                  <c:v>3.2931982794633701</c:v>
                </c:pt>
                <c:pt idx="6515">
                  <c:v>3.3262059558127799</c:v>
                </c:pt>
                <c:pt idx="6516">
                  <c:v>3.3547272103731198</c:v>
                </c:pt>
                <c:pt idx="6517">
                  <c:v>4.1227648065397497</c:v>
                </c:pt>
                <c:pt idx="6518">
                  <c:v>4.5482929406577801</c:v>
                </c:pt>
                <c:pt idx="6519">
                  <c:v>4.7303302150557398</c:v>
                </c:pt>
                <c:pt idx="6520">
                  <c:v>4.9619061529188402</c:v>
                </c:pt>
                <c:pt idx="6521">
                  <c:v>5.1348894917409096</c:v>
                </c:pt>
                <c:pt idx="6522">
                  <c:v>5.2815686610038304</c:v>
                </c:pt>
                <c:pt idx="6523">
                  <c:v>5.2780724441161997</c:v>
                </c:pt>
                <c:pt idx="6524">
                  <c:v>5.2014712048067304</c:v>
                </c:pt>
                <c:pt idx="6525">
                  <c:v>5.1009286114901196</c:v>
                </c:pt>
                <c:pt idx="6526">
                  <c:v>4.5842389448406102</c:v>
                </c:pt>
                <c:pt idx="6527">
                  <c:v>4.1555474551893496</c:v>
                </c:pt>
                <c:pt idx="6528">
                  <c:v>4.3570317537380401</c:v>
                </c:pt>
                <c:pt idx="6529">
                  <c:v>4.6729411112273196</c:v>
                </c:pt>
                <c:pt idx="6530">
                  <c:v>4.44948293612791</c:v>
                </c:pt>
                <c:pt idx="6531">
                  <c:v>3.9821973705919702</c:v>
                </c:pt>
                <c:pt idx="6532">
                  <c:v>3.7563255847322599</c:v>
                </c:pt>
                <c:pt idx="6533">
                  <c:v>3.67862401446583</c:v>
                </c:pt>
                <c:pt idx="6534">
                  <c:v>3.6080266829130498</c:v>
                </c:pt>
                <c:pt idx="6535">
                  <c:v>3.5546186573701002</c:v>
                </c:pt>
                <c:pt idx="6536">
                  <c:v>3.6324358637635901</c:v>
                </c:pt>
                <c:pt idx="6537">
                  <c:v>3.7515497708199699</c:v>
                </c:pt>
                <c:pt idx="6538">
                  <c:v>3.9228669038769102</c:v>
                </c:pt>
                <c:pt idx="6539">
                  <c:v>4.0264695799966104</c:v>
                </c:pt>
                <c:pt idx="6540">
                  <c:v>4.1315666627056897</c:v>
                </c:pt>
                <c:pt idx="6541">
                  <c:v>4.11867134628715</c:v>
                </c:pt>
                <c:pt idx="6542">
                  <c:v>4.1977359171608004</c:v>
                </c:pt>
                <c:pt idx="6543">
                  <c:v>4.2709785146439501</c:v>
                </c:pt>
                <c:pt idx="6544">
                  <c:v>4.3877647358268304</c:v>
                </c:pt>
                <c:pt idx="6545">
                  <c:v>4.4233680384216303</c:v>
                </c:pt>
                <c:pt idx="6546">
                  <c:v>4.3837292626739499</c:v>
                </c:pt>
                <c:pt idx="6547">
                  <c:v>4.4052155018399004</c:v>
                </c:pt>
                <c:pt idx="6548">
                  <c:v>4.7225775303324502</c:v>
                </c:pt>
                <c:pt idx="6549">
                  <c:v>4.6835080191182197</c:v>
                </c:pt>
                <c:pt idx="6550">
                  <c:v>4.4893721029815499</c:v>
                </c:pt>
                <c:pt idx="6551">
                  <c:v>4.3505186234417899</c:v>
                </c:pt>
                <c:pt idx="6552">
                  <c:v>4.3272455307894298</c:v>
                </c:pt>
                <c:pt idx="6553">
                  <c:v>4.3836549167409196</c:v>
                </c:pt>
                <c:pt idx="6554">
                  <c:v>4.1906289389132603</c:v>
                </c:pt>
                <c:pt idx="6555">
                  <c:v>4.0266286487629301</c:v>
                </c:pt>
                <c:pt idx="6556">
                  <c:v>4.0058535313532202</c:v>
                </c:pt>
                <c:pt idx="6557">
                  <c:v>3.7730032369198199</c:v>
                </c:pt>
                <c:pt idx="6558">
                  <c:v>3.64615915164112</c:v>
                </c:pt>
                <c:pt idx="6559">
                  <c:v>3.58418157633775</c:v>
                </c:pt>
                <c:pt idx="6560">
                  <c:v>3.53421901735847</c:v>
                </c:pt>
                <c:pt idx="6561">
                  <c:v>3.5153435068227301</c:v>
                </c:pt>
                <c:pt idx="6562">
                  <c:v>3.5449507203188899</c:v>
                </c:pt>
                <c:pt idx="6563">
                  <c:v>3.5997278185286699</c:v>
                </c:pt>
                <c:pt idx="6564">
                  <c:v>3.6349147269575401</c:v>
                </c:pt>
                <c:pt idx="6565">
                  <c:v>3.5873611931261098</c:v>
                </c:pt>
                <c:pt idx="6566">
                  <c:v>3.6017866825501099</c:v>
                </c:pt>
                <c:pt idx="6567">
                  <c:v>3.5672714502353999</c:v>
                </c:pt>
                <c:pt idx="6568">
                  <c:v>3.5214201206236102</c:v>
                </c:pt>
                <c:pt idx="6569">
                  <c:v>3.54273857852899</c:v>
                </c:pt>
                <c:pt idx="6570">
                  <c:v>3.5884950323753402</c:v>
                </c:pt>
                <c:pt idx="6571">
                  <c:v>3.5423497966682098</c:v>
                </c:pt>
                <c:pt idx="6572">
                  <c:v>3.5664630420649499</c:v>
                </c:pt>
                <c:pt idx="6573">
                  <c:v>3.65091810860529</c:v>
                </c:pt>
                <c:pt idx="6574">
                  <c:v>3.76436263549137</c:v>
                </c:pt>
                <c:pt idx="6575">
                  <c:v>3.7699519636452599</c:v>
                </c:pt>
                <c:pt idx="6576">
                  <c:v>3.8673288025259001</c:v>
                </c:pt>
                <c:pt idx="6577">
                  <c:v>3.9770389222540401</c:v>
                </c:pt>
                <c:pt idx="6578">
                  <c:v>3.9550442215180102</c:v>
                </c:pt>
                <c:pt idx="6579">
                  <c:v>3.9233690284987</c:v>
                </c:pt>
                <c:pt idx="6580">
                  <c:v>4.0046673835141497</c:v>
                </c:pt>
                <c:pt idx="6581">
                  <c:v>3.98445198101812</c:v>
                </c:pt>
                <c:pt idx="6582">
                  <c:v>4.0181356572018698</c:v>
                </c:pt>
                <c:pt idx="6583">
                  <c:v>4.0651023466456602</c:v>
                </c:pt>
                <c:pt idx="6584">
                  <c:v>4.0801174640593301</c:v>
                </c:pt>
                <c:pt idx="6585">
                  <c:v>4.0771473968408802</c:v>
                </c:pt>
                <c:pt idx="6586">
                  <c:v>4.0789323991680098</c:v>
                </c:pt>
                <c:pt idx="6587">
                  <c:v>4.1119655062159799</c:v>
                </c:pt>
                <c:pt idx="6588">
                  <c:v>4.2003051085483696</c:v>
                </c:pt>
                <c:pt idx="6589">
                  <c:v>4.0997319920143802</c:v>
                </c:pt>
                <c:pt idx="6590">
                  <c:v>4.1516966214746001</c:v>
                </c:pt>
                <c:pt idx="6591">
                  <c:v>4.2057964866711304</c:v>
                </c:pt>
                <c:pt idx="6592">
                  <c:v>4.2955435814412803</c:v>
                </c:pt>
                <c:pt idx="6593">
                  <c:v>4.3441383723569196</c:v>
                </c:pt>
                <c:pt idx="6594">
                  <c:v>4.2726955440332803</c:v>
                </c:pt>
                <c:pt idx="6595">
                  <c:v>4.28127700902483</c:v>
                </c:pt>
                <c:pt idx="6596">
                  <c:v>4.2873968963275297</c:v>
                </c:pt>
                <c:pt idx="6597">
                  <c:v>4.3380320720560102</c:v>
                </c:pt>
                <c:pt idx="6598">
                  <c:v>4.3778533597573803</c:v>
                </c:pt>
                <c:pt idx="6599">
                  <c:v>4.2017554143500897</c:v>
                </c:pt>
                <c:pt idx="6600">
                  <c:v>4.2129777905896804</c:v>
                </c:pt>
                <c:pt idx="6601">
                  <c:v>4.3160352499760997</c:v>
                </c:pt>
                <c:pt idx="6602">
                  <c:v>4.42458632592552</c:v>
                </c:pt>
                <c:pt idx="6603">
                  <c:v>4.2843149103614504</c:v>
                </c:pt>
                <c:pt idx="6604">
                  <c:v>4.2898590430184598</c:v>
                </c:pt>
                <c:pt idx="6605">
                  <c:v>4.31960444702817</c:v>
                </c:pt>
                <c:pt idx="6606">
                  <c:v>4.3886017223483096</c:v>
                </c:pt>
                <c:pt idx="6607">
                  <c:v>4.2228605641453001</c:v>
                </c:pt>
                <c:pt idx="6608">
                  <c:v>4.2142254797505503</c:v>
                </c:pt>
                <c:pt idx="6609">
                  <c:v>4.2298916106769102</c:v>
                </c:pt>
                <c:pt idx="6610">
                  <c:v>4.2013583817874496</c:v>
                </c:pt>
                <c:pt idx="6611">
                  <c:v>4.1492749975268097</c:v>
                </c:pt>
                <c:pt idx="6612">
                  <c:v>4.1234513659980498</c:v>
                </c:pt>
                <c:pt idx="6613">
                  <c:v>4.1753383341398802</c:v>
                </c:pt>
                <c:pt idx="6614">
                  <c:v>4.3319374318875301</c:v>
                </c:pt>
                <c:pt idx="6615">
                  <c:v>4.3040205393926696</c:v>
                </c:pt>
                <c:pt idx="6616">
                  <c:v>4.3046840285307599</c:v>
                </c:pt>
                <c:pt idx="6617">
                  <c:v>4.3544911516222102</c:v>
                </c:pt>
                <c:pt idx="6618">
                  <c:v>4.4306601292838002</c:v>
                </c:pt>
                <c:pt idx="6619">
                  <c:v>4.3405079440322201</c:v>
                </c:pt>
                <c:pt idx="6620">
                  <c:v>4.33823315840218</c:v>
                </c:pt>
                <c:pt idx="6621">
                  <c:v>4.3374365518304003</c:v>
                </c:pt>
                <c:pt idx="6622">
                  <c:v>4.3513391267582699</c:v>
                </c:pt>
                <c:pt idx="6623">
                  <c:v>4.4421969221848299</c:v>
                </c:pt>
                <c:pt idx="6624">
                  <c:v>4.2824755291054304</c:v>
                </c:pt>
                <c:pt idx="6625">
                  <c:v>4.2362645582248897</c:v>
                </c:pt>
                <c:pt idx="6626">
                  <c:v>4.2937849599237596</c:v>
                </c:pt>
                <c:pt idx="6627">
                  <c:v>4.2981537749036098</c:v>
                </c:pt>
                <c:pt idx="6628">
                  <c:v>4.1181347078202402</c:v>
                </c:pt>
                <c:pt idx="6629">
                  <c:v>4.1104818010473796</c:v>
                </c:pt>
                <c:pt idx="6630">
                  <c:v>4.1215074297820298</c:v>
                </c:pt>
                <c:pt idx="6631">
                  <c:v>4.0953311482201196</c:v>
                </c:pt>
                <c:pt idx="6632">
                  <c:v>4.08920843821726</c:v>
                </c:pt>
                <c:pt idx="6633">
                  <c:v>4.12140887157289</c:v>
                </c:pt>
                <c:pt idx="6634">
                  <c:v>4.0743160089615804</c:v>
                </c:pt>
                <c:pt idx="6635">
                  <c:v>4.1566830443587</c:v>
                </c:pt>
                <c:pt idx="6636">
                  <c:v>4.2257203440769304</c:v>
                </c:pt>
                <c:pt idx="6637">
                  <c:v>4.2811820909329699</c:v>
                </c:pt>
                <c:pt idx="6638">
                  <c:v>4.4205510478010597</c:v>
                </c:pt>
                <c:pt idx="6639">
                  <c:v>4.3637654813189597</c:v>
                </c:pt>
                <c:pt idx="6640">
                  <c:v>4.3220840415239898</c:v>
                </c:pt>
                <c:pt idx="6641">
                  <c:v>4.3282626184108901</c:v>
                </c:pt>
                <c:pt idx="6642">
                  <c:v>4.42428803654217</c:v>
                </c:pt>
                <c:pt idx="6643">
                  <c:v>4.4048158665450403</c:v>
                </c:pt>
                <c:pt idx="6644">
                  <c:v>4.3412027519690701</c:v>
                </c:pt>
                <c:pt idx="6645">
                  <c:v>4.3424071223017204</c:v>
                </c:pt>
                <c:pt idx="6646">
                  <c:v>4.3750981963046396</c:v>
                </c:pt>
                <c:pt idx="6647">
                  <c:v>4.4311204556293404</c:v>
                </c:pt>
                <c:pt idx="6648">
                  <c:v>4.1665781955818204</c:v>
                </c:pt>
                <c:pt idx="6649">
                  <c:v>4.0645121340911299</c:v>
                </c:pt>
                <c:pt idx="6650">
                  <c:v>4.0505021182660697</c:v>
                </c:pt>
                <c:pt idx="6651">
                  <c:v>3.8654414014562</c:v>
                </c:pt>
                <c:pt idx="6652">
                  <c:v>3.7210671466664902</c:v>
                </c:pt>
                <c:pt idx="6653">
                  <c:v>3.67401597228729</c:v>
                </c:pt>
                <c:pt idx="6654">
                  <c:v>3.5519880838475499</c:v>
                </c:pt>
                <c:pt idx="6655">
                  <c:v>3.4472282465312598</c:v>
                </c:pt>
                <c:pt idx="6656">
                  <c:v>3.4283094630094402</c:v>
                </c:pt>
                <c:pt idx="6657">
                  <c:v>3.4493519670401902</c:v>
                </c:pt>
                <c:pt idx="6658">
                  <c:v>3.3738617934928099</c:v>
                </c:pt>
                <c:pt idx="6659">
                  <c:v>3.3648193555555599</c:v>
                </c:pt>
                <c:pt idx="6660">
                  <c:v>3.43274780618429</c:v>
                </c:pt>
                <c:pt idx="6661">
                  <c:v>3.3344421309137799</c:v>
                </c:pt>
                <c:pt idx="6662">
                  <c:v>3.3260683083280198</c:v>
                </c:pt>
                <c:pt idx="6663">
                  <c:v>3.3789173070128902</c:v>
                </c:pt>
                <c:pt idx="6664">
                  <c:v>3.3694838425864702</c:v>
                </c:pt>
                <c:pt idx="6665">
                  <c:v>3.2555701417480498</c:v>
                </c:pt>
                <c:pt idx="6666">
                  <c:v>3.16996174221486</c:v>
                </c:pt>
                <c:pt idx="6667">
                  <c:v>3.1628142335359901</c:v>
                </c:pt>
                <c:pt idx="6668">
                  <c:v>3.1058492964851201</c:v>
                </c:pt>
                <c:pt idx="6669">
                  <c:v>3.0016549226065501</c:v>
                </c:pt>
                <c:pt idx="6670">
                  <c:v>2.9703852547680398</c:v>
                </c:pt>
                <c:pt idx="6671">
                  <c:v>3.0075427102420602</c:v>
                </c:pt>
                <c:pt idx="6672">
                  <c:v>3.0641757057747201</c:v>
                </c:pt>
                <c:pt idx="6673">
                  <c:v>2.9637807140204302</c:v>
                </c:pt>
                <c:pt idx="6674">
                  <c:v>2.8985021528787498</c:v>
                </c:pt>
                <c:pt idx="6675">
                  <c:v>2.93646983298536</c:v>
                </c:pt>
                <c:pt idx="6676">
                  <c:v>2.8368714774399999</c:v>
                </c:pt>
                <c:pt idx="6677">
                  <c:v>2.7249193669601102</c:v>
                </c:pt>
                <c:pt idx="6678">
                  <c:v>2.70006163693819</c:v>
                </c:pt>
                <c:pt idx="6679">
                  <c:v>2.71667205728698</c:v>
                </c:pt>
                <c:pt idx="6680">
                  <c:v>2.7272104567293201</c:v>
                </c:pt>
                <c:pt idx="6681">
                  <c:v>2.7636027738412201</c:v>
                </c:pt>
                <c:pt idx="6682">
                  <c:v>2.7898844287961402</c:v>
                </c:pt>
                <c:pt idx="6683">
                  <c:v>2.6660960631928301</c:v>
                </c:pt>
                <c:pt idx="6684">
                  <c:v>2.6237697984057902</c:v>
                </c:pt>
                <c:pt idx="6685">
                  <c:v>2.4319178391726699</c:v>
                </c:pt>
                <c:pt idx="6686">
                  <c:v>2.29465400216819</c:v>
                </c:pt>
                <c:pt idx="6687">
                  <c:v>2.3777277547383102</c:v>
                </c:pt>
                <c:pt idx="6688">
                  <c:v>2.5389882304640099</c:v>
                </c:pt>
                <c:pt idx="6689">
                  <c:v>2.4574696158748401</c:v>
                </c:pt>
                <c:pt idx="6690">
                  <c:v>2.3633817934524499</c:v>
                </c:pt>
                <c:pt idx="6691">
                  <c:v>2.4139013365100399</c:v>
                </c:pt>
                <c:pt idx="6692">
                  <c:v>2.5022775473637999</c:v>
                </c:pt>
                <c:pt idx="6693">
                  <c:v>2.3623150641018902</c:v>
                </c:pt>
                <c:pt idx="6694">
                  <c:v>2.3113126427536601</c:v>
                </c:pt>
                <c:pt idx="6695">
                  <c:v>2.4183249992348501</c:v>
                </c:pt>
                <c:pt idx="6696">
                  <c:v>2.5342948968070198</c:v>
                </c:pt>
                <c:pt idx="6697">
                  <c:v>2.4670490414262898</c:v>
                </c:pt>
                <c:pt idx="6698">
                  <c:v>2.4356096863155101</c:v>
                </c:pt>
                <c:pt idx="6699">
                  <c:v>2.51882870400126</c:v>
                </c:pt>
                <c:pt idx="6700">
                  <c:v>2.4482048630940301</c:v>
                </c:pt>
                <c:pt idx="6701">
                  <c:v>2.47387438036287</c:v>
                </c:pt>
                <c:pt idx="6702">
                  <c:v>2.4032422791188202</c:v>
                </c:pt>
                <c:pt idx="6703">
                  <c:v>2.31133649582062</c:v>
                </c:pt>
                <c:pt idx="6704">
                  <c:v>2.3240461615795698</c:v>
                </c:pt>
                <c:pt idx="6705">
                  <c:v>2.3593456089963398</c:v>
                </c:pt>
                <c:pt idx="6706">
                  <c:v>2.3714553630828501</c:v>
                </c:pt>
                <c:pt idx="6707">
                  <c:v>2.4325927679484001</c:v>
                </c:pt>
                <c:pt idx="6708">
                  <c:v>2.4775031100966101</c:v>
                </c:pt>
                <c:pt idx="6709">
                  <c:v>2.4119850975622801</c:v>
                </c:pt>
                <c:pt idx="6710">
                  <c:v>2.5150716855423099</c:v>
                </c:pt>
                <c:pt idx="6711">
                  <c:v>2.5588459498692</c:v>
                </c:pt>
                <c:pt idx="6712">
                  <c:v>2.57067059275382</c:v>
                </c:pt>
                <c:pt idx="6713">
                  <c:v>2.6729826421319598</c:v>
                </c:pt>
                <c:pt idx="6714">
                  <c:v>2.6901227180401399</c:v>
                </c:pt>
                <c:pt idx="6715">
                  <c:v>2.60955462897978</c:v>
                </c:pt>
                <c:pt idx="6716">
                  <c:v>2.5345768848197201</c:v>
                </c:pt>
                <c:pt idx="6717">
                  <c:v>2.52762713528413</c:v>
                </c:pt>
                <c:pt idx="6718">
                  <c:v>2.5412703085437198</c:v>
                </c:pt>
                <c:pt idx="6719">
                  <c:v>2.41920091874651</c:v>
                </c:pt>
                <c:pt idx="6720">
                  <c:v>2.4002959212307</c:v>
                </c:pt>
                <c:pt idx="6721">
                  <c:v>2.3946189435030201</c:v>
                </c:pt>
                <c:pt idx="6722">
                  <c:v>2.2689778795572302</c:v>
                </c:pt>
                <c:pt idx="6723">
                  <c:v>2.30174358116609</c:v>
                </c:pt>
                <c:pt idx="6724">
                  <c:v>2.34545855959098</c:v>
                </c:pt>
                <c:pt idx="6725">
                  <c:v>2.1718393989306501</c:v>
                </c:pt>
                <c:pt idx="6726">
                  <c:v>2.09868284104388</c:v>
                </c:pt>
                <c:pt idx="6727">
                  <c:v>2.12927580331257</c:v>
                </c:pt>
                <c:pt idx="6728">
                  <c:v>2.1623228983102498</c:v>
                </c:pt>
                <c:pt idx="6729">
                  <c:v>2.1721955829953599</c:v>
                </c:pt>
                <c:pt idx="6730">
                  <c:v>2.1891734024649998</c:v>
                </c:pt>
                <c:pt idx="6731">
                  <c:v>2.3049097659401299</c:v>
                </c:pt>
                <c:pt idx="6732">
                  <c:v>2.25185043121208</c:v>
                </c:pt>
                <c:pt idx="6733">
                  <c:v>2.23709105112159</c:v>
                </c:pt>
                <c:pt idx="6734">
                  <c:v>2.4058716293510898</c:v>
                </c:pt>
                <c:pt idx="6735">
                  <c:v>2.51492757754606</c:v>
                </c:pt>
                <c:pt idx="6736">
                  <c:v>2.6153746128139201</c:v>
                </c:pt>
                <c:pt idx="6737">
                  <c:v>2.8027888408041202</c:v>
                </c:pt>
                <c:pt idx="6738">
                  <c:v>2.8529143985843</c:v>
                </c:pt>
                <c:pt idx="6739">
                  <c:v>2.91995479619569</c:v>
                </c:pt>
                <c:pt idx="6740">
                  <c:v>2.9785662736190601</c:v>
                </c:pt>
                <c:pt idx="6741">
                  <c:v>3.0606633623771602</c:v>
                </c:pt>
                <c:pt idx="6742">
                  <c:v>3.07643635612407</c:v>
                </c:pt>
                <c:pt idx="6743">
                  <c:v>3.14351315174012</c:v>
                </c:pt>
                <c:pt idx="6744">
                  <c:v>3.1575840422383599</c:v>
                </c:pt>
                <c:pt idx="6745">
                  <c:v>3.0929244614101301</c:v>
                </c:pt>
                <c:pt idx="6746">
                  <c:v>2.90632463885541</c:v>
                </c:pt>
                <c:pt idx="6747">
                  <c:v>2.9093506603316199</c:v>
                </c:pt>
                <c:pt idx="6748">
                  <c:v>2.8591781898500299</c:v>
                </c:pt>
                <c:pt idx="6749">
                  <c:v>2.73753445669497</c:v>
                </c:pt>
                <c:pt idx="6750">
                  <c:v>2.7566957678252</c:v>
                </c:pt>
                <c:pt idx="6751">
                  <c:v>2.8428364273276299</c:v>
                </c:pt>
                <c:pt idx="6752">
                  <c:v>2.9239354612284298</c:v>
                </c:pt>
                <c:pt idx="6753">
                  <c:v>2.9898995358623899</c:v>
                </c:pt>
                <c:pt idx="6754">
                  <c:v>3.0459436930548698</c:v>
                </c:pt>
                <c:pt idx="6755">
                  <c:v>3.05706159547969</c:v>
                </c:pt>
                <c:pt idx="6756">
                  <c:v>2.8603838425352599</c:v>
                </c:pt>
                <c:pt idx="6757">
                  <c:v>2.9095886815515399</c:v>
                </c:pt>
                <c:pt idx="6758">
                  <c:v>3.0321380072699902</c:v>
                </c:pt>
                <c:pt idx="6759">
                  <c:v>3.2397386118181801</c:v>
                </c:pt>
                <c:pt idx="6760">
                  <c:v>3.3991920844111498</c:v>
                </c:pt>
                <c:pt idx="6761">
                  <c:v>3.5314450610522501</c:v>
                </c:pt>
                <c:pt idx="6762">
                  <c:v>3.45695342155192</c:v>
                </c:pt>
                <c:pt idx="6763">
                  <c:v>3.3596705804962599</c:v>
                </c:pt>
                <c:pt idx="6764">
                  <c:v>3.34877850281147</c:v>
                </c:pt>
                <c:pt idx="6765">
                  <c:v>3.3583501118857599</c:v>
                </c:pt>
                <c:pt idx="6766">
                  <c:v>3.2823294698874599</c:v>
                </c:pt>
                <c:pt idx="6767">
                  <c:v>3.3430809188693398</c:v>
                </c:pt>
                <c:pt idx="6768">
                  <c:v>3.4415401888902699</c:v>
                </c:pt>
                <c:pt idx="6769">
                  <c:v>3.5297935111838998</c:v>
                </c:pt>
                <c:pt idx="6770">
                  <c:v>3.4007778214658599</c:v>
                </c:pt>
                <c:pt idx="6771">
                  <c:v>3.3812279627761002</c:v>
                </c:pt>
                <c:pt idx="6772">
                  <c:v>3.4208174149890902</c:v>
                </c:pt>
                <c:pt idx="6773">
                  <c:v>3.3225772811843601</c:v>
                </c:pt>
                <c:pt idx="6774">
                  <c:v>3.3432780332137702</c:v>
                </c:pt>
                <c:pt idx="6775">
                  <c:v>3.38256012197016</c:v>
                </c:pt>
                <c:pt idx="6776">
                  <c:v>3.3580177258754098</c:v>
                </c:pt>
                <c:pt idx="6777">
                  <c:v>3.2932300603754898</c:v>
                </c:pt>
                <c:pt idx="6778">
                  <c:v>3.22492310903454</c:v>
                </c:pt>
                <c:pt idx="6779">
                  <c:v>3.2437729206546502</c:v>
                </c:pt>
                <c:pt idx="6780">
                  <c:v>3.15254829727701</c:v>
                </c:pt>
                <c:pt idx="6781">
                  <c:v>3.1837091690009802</c:v>
                </c:pt>
                <c:pt idx="6782">
                  <c:v>3.3097628193647601</c:v>
                </c:pt>
                <c:pt idx="6783">
                  <c:v>3.38262612641154</c:v>
                </c:pt>
                <c:pt idx="6784">
                  <c:v>3.4347447562246902</c:v>
                </c:pt>
                <c:pt idx="6785">
                  <c:v>3.53322975032262</c:v>
                </c:pt>
                <c:pt idx="6786">
                  <c:v>3.6211138736655899</c:v>
                </c:pt>
                <c:pt idx="6787">
                  <c:v>3.5286776359773699</c:v>
                </c:pt>
                <c:pt idx="6788">
                  <c:v>3.5651433917877302</c:v>
                </c:pt>
                <c:pt idx="6789">
                  <c:v>3.6058719870045199</c:v>
                </c:pt>
                <c:pt idx="6790">
                  <c:v>3.6401033437505901</c:v>
                </c:pt>
                <c:pt idx="6791">
                  <c:v>3.5300318826933501</c:v>
                </c:pt>
                <c:pt idx="6792">
                  <c:v>3.5624541334696</c:v>
                </c:pt>
                <c:pt idx="6793">
                  <c:v>3.6412889862768201</c:v>
                </c:pt>
                <c:pt idx="6794">
                  <c:v>3.5844372740139501</c:v>
                </c:pt>
                <c:pt idx="6795">
                  <c:v>3.5453828996155599</c:v>
                </c:pt>
                <c:pt idx="6796">
                  <c:v>3.6383036641309299</c:v>
                </c:pt>
                <c:pt idx="6797">
                  <c:v>3.57491946519671</c:v>
                </c:pt>
                <c:pt idx="6798">
                  <c:v>3.5670758266954499</c:v>
                </c:pt>
                <c:pt idx="6799">
                  <c:v>3.6013590923137899</c:v>
                </c:pt>
                <c:pt idx="6800">
                  <c:v>3.5869161690149198</c:v>
                </c:pt>
                <c:pt idx="6801">
                  <c:v>3.5545209393805202</c:v>
                </c:pt>
                <c:pt idx="6802">
                  <c:v>3.5107889757260602</c:v>
                </c:pt>
                <c:pt idx="6803">
                  <c:v>3.4851047214990101</c:v>
                </c:pt>
                <c:pt idx="6804">
                  <c:v>3.4681569891330302</c:v>
                </c:pt>
                <c:pt idx="6805">
                  <c:v>3.4225166834301199</c:v>
                </c:pt>
                <c:pt idx="6806">
                  <c:v>3.5047543261213301</c:v>
                </c:pt>
                <c:pt idx="6807">
                  <c:v>3.5895589771571301</c:v>
                </c:pt>
                <c:pt idx="6808">
                  <c:v>3.6540060995216201</c:v>
                </c:pt>
                <c:pt idx="6809">
                  <c:v>3.60681523025562</c:v>
                </c:pt>
                <c:pt idx="6810">
                  <c:v>3.6581737301381598</c:v>
                </c:pt>
                <c:pt idx="6811">
                  <c:v>3.6797945480300398</c:v>
                </c:pt>
                <c:pt idx="6812">
                  <c:v>3.6996860556573798</c:v>
                </c:pt>
                <c:pt idx="6813">
                  <c:v>3.51861041396791</c:v>
                </c:pt>
                <c:pt idx="6814">
                  <c:v>3.5157095258347701</c:v>
                </c:pt>
                <c:pt idx="6815">
                  <c:v>3.5447017952838702</c:v>
                </c:pt>
                <c:pt idx="6816">
                  <c:v>3.4914516885445899</c:v>
                </c:pt>
                <c:pt idx="6817">
                  <c:v>3.2685953693810701</c:v>
                </c:pt>
                <c:pt idx="6818">
                  <c:v>3.1860240451177702</c:v>
                </c:pt>
                <c:pt idx="6819">
                  <c:v>3.3298682099730601</c:v>
                </c:pt>
                <c:pt idx="6820">
                  <c:v>3.2760819180324199</c:v>
                </c:pt>
                <c:pt idx="6821">
                  <c:v>3.28401028123226</c:v>
                </c:pt>
                <c:pt idx="6822">
                  <c:v>3.2839090630311101</c:v>
                </c:pt>
                <c:pt idx="6823">
                  <c:v>3.2440326791400098</c:v>
                </c:pt>
                <c:pt idx="6824">
                  <c:v>3.2425250998605399</c:v>
                </c:pt>
                <c:pt idx="6825">
                  <c:v>3.25681862869589</c:v>
                </c:pt>
                <c:pt idx="6826">
                  <c:v>3.2802767931805699</c:v>
                </c:pt>
                <c:pt idx="6827">
                  <c:v>3.2503679049293299</c:v>
                </c:pt>
                <c:pt idx="6828">
                  <c:v>3.17287011027816</c:v>
                </c:pt>
                <c:pt idx="6829">
                  <c:v>3.2266873832802001</c:v>
                </c:pt>
                <c:pt idx="6830">
                  <c:v>3.2652379951280599</c:v>
                </c:pt>
                <c:pt idx="6831">
                  <c:v>3.3463821228334001</c:v>
                </c:pt>
                <c:pt idx="6832">
                  <c:v>3.45888118718341</c:v>
                </c:pt>
                <c:pt idx="6833">
                  <c:v>3.53997412887749</c:v>
                </c:pt>
                <c:pt idx="6834">
                  <c:v>3.3980671123026398</c:v>
                </c:pt>
                <c:pt idx="6835">
                  <c:v>3.3514596862082402</c:v>
                </c:pt>
                <c:pt idx="6836">
                  <c:v>3.3391642080266499</c:v>
                </c:pt>
                <c:pt idx="6837">
                  <c:v>3.30360467461978</c:v>
                </c:pt>
                <c:pt idx="6838">
                  <c:v>3.2423307413056199</c:v>
                </c:pt>
                <c:pt idx="6839">
                  <c:v>3.2818306704307698</c:v>
                </c:pt>
                <c:pt idx="6840">
                  <c:v>3.3178785022898101</c:v>
                </c:pt>
                <c:pt idx="6841">
                  <c:v>3.31180164350826</c:v>
                </c:pt>
                <c:pt idx="6842">
                  <c:v>3.26279596800816</c:v>
                </c:pt>
                <c:pt idx="6843">
                  <c:v>3.3254632512851101</c:v>
                </c:pt>
                <c:pt idx="6844">
                  <c:v>3.3841568426264899</c:v>
                </c:pt>
                <c:pt idx="6845">
                  <c:v>3.27100416042917</c:v>
                </c:pt>
                <c:pt idx="6846">
                  <c:v>3.2905261314951399</c:v>
                </c:pt>
                <c:pt idx="6847">
                  <c:v>3.3099471428537099</c:v>
                </c:pt>
                <c:pt idx="6848">
                  <c:v>3.28838401014051</c:v>
                </c:pt>
                <c:pt idx="6849">
                  <c:v>3.2597753923469299</c:v>
                </c:pt>
                <c:pt idx="6850">
                  <c:v>3.24607840851289</c:v>
                </c:pt>
                <c:pt idx="6851">
                  <c:v>3.2818820481355999</c:v>
                </c:pt>
                <c:pt idx="6852">
                  <c:v>3.2996949810923399</c:v>
                </c:pt>
                <c:pt idx="6853">
                  <c:v>3.31357464378278</c:v>
                </c:pt>
                <c:pt idx="6854">
                  <c:v>3.3813846156467</c:v>
                </c:pt>
                <c:pt idx="6855">
                  <c:v>3.4564493928478601</c:v>
                </c:pt>
                <c:pt idx="6856">
                  <c:v>3.3828774507959798</c:v>
                </c:pt>
                <c:pt idx="6857">
                  <c:v>3.38414946810766</c:v>
                </c:pt>
                <c:pt idx="6858">
                  <c:v>3.4267462423105899</c:v>
                </c:pt>
                <c:pt idx="6859">
                  <c:v>3.36111269856432</c:v>
                </c:pt>
                <c:pt idx="6860">
                  <c:v>3.2980789448590699</c:v>
                </c:pt>
                <c:pt idx="6861">
                  <c:v>3.3189416667266798</c:v>
                </c:pt>
                <c:pt idx="6862">
                  <c:v>3.3782601168771098</c:v>
                </c:pt>
                <c:pt idx="6863">
                  <c:v>3.3009704853096702</c:v>
                </c:pt>
                <c:pt idx="6864">
                  <c:v>3.3022651004691599</c:v>
                </c:pt>
                <c:pt idx="6865">
                  <c:v>3.3774696017633099</c:v>
                </c:pt>
                <c:pt idx="6866">
                  <c:v>3.2665555266786401</c:v>
                </c:pt>
                <c:pt idx="6867">
                  <c:v>3.2567214255618002</c:v>
                </c:pt>
                <c:pt idx="6868">
                  <c:v>3.2429646713714302</c:v>
                </c:pt>
                <c:pt idx="6869">
                  <c:v>3.2021240463864298</c:v>
                </c:pt>
                <c:pt idx="6870">
                  <c:v>3.2347673106475301</c:v>
                </c:pt>
                <c:pt idx="6871">
                  <c:v>3.25375623317922</c:v>
                </c:pt>
                <c:pt idx="6872">
                  <c:v>3.2573647589988202</c:v>
                </c:pt>
                <c:pt idx="6873">
                  <c:v>3.25352090079492</c:v>
                </c:pt>
                <c:pt idx="6874">
                  <c:v>3.2554248149580798</c:v>
                </c:pt>
                <c:pt idx="6875">
                  <c:v>3.2935886520092801</c:v>
                </c:pt>
                <c:pt idx="6876">
                  <c:v>3.20623467413033</c:v>
                </c:pt>
                <c:pt idx="6877">
                  <c:v>3.2693787705862798</c:v>
                </c:pt>
                <c:pt idx="6878">
                  <c:v>3.2931176366955301</c:v>
                </c:pt>
                <c:pt idx="6879">
                  <c:v>3.3073508773195099</c:v>
                </c:pt>
                <c:pt idx="6880">
                  <c:v>3.3606439042660399</c:v>
                </c:pt>
                <c:pt idx="6881">
                  <c:v>3.39303007472834</c:v>
                </c:pt>
                <c:pt idx="6882">
                  <c:v>3.3646646477281998</c:v>
                </c:pt>
                <c:pt idx="6883">
                  <c:v>3.2689261237017901</c:v>
                </c:pt>
                <c:pt idx="6884">
                  <c:v>3.2737165159108099</c:v>
                </c:pt>
                <c:pt idx="6885">
                  <c:v>3.3089922906109899</c:v>
                </c:pt>
                <c:pt idx="6886">
                  <c:v>3.2113162507441002</c:v>
                </c:pt>
                <c:pt idx="6887">
                  <c:v>3.1933550145954599</c:v>
                </c:pt>
                <c:pt idx="6888">
                  <c:v>3.2773961279871799</c:v>
                </c:pt>
                <c:pt idx="6889">
                  <c:v>3.1764418235885898</c:v>
                </c:pt>
                <c:pt idx="6890">
                  <c:v>3.1817453986411399</c:v>
                </c:pt>
                <c:pt idx="6891">
                  <c:v>3.2667380081133102</c:v>
                </c:pt>
                <c:pt idx="6892">
                  <c:v>3.1446846971883202</c:v>
                </c:pt>
                <c:pt idx="6893">
                  <c:v>3.13319532542396</c:v>
                </c:pt>
                <c:pt idx="6894">
                  <c:v>3.1448859614336202</c:v>
                </c:pt>
                <c:pt idx="6895">
                  <c:v>3.13518943447913</c:v>
                </c:pt>
                <c:pt idx="6896">
                  <c:v>3.1231438494475001</c:v>
                </c:pt>
                <c:pt idx="6897">
                  <c:v>3.10706546600928</c:v>
                </c:pt>
                <c:pt idx="6898">
                  <c:v>3.1114237351192799</c:v>
                </c:pt>
                <c:pt idx="6899">
                  <c:v>3.1712716861861798</c:v>
                </c:pt>
                <c:pt idx="6900">
                  <c:v>3.0789846785547601</c:v>
                </c:pt>
                <c:pt idx="6901">
                  <c:v>3.1164944537628099</c:v>
                </c:pt>
                <c:pt idx="6902">
                  <c:v>3.2287253407933298</c:v>
                </c:pt>
                <c:pt idx="6903">
                  <c:v>3.1848261637424899</c:v>
                </c:pt>
                <c:pt idx="6904">
                  <c:v>3.2059007147690002</c:v>
                </c:pt>
                <c:pt idx="6905">
                  <c:v>3.2364592974834401</c:v>
                </c:pt>
                <c:pt idx="6906">
                  <c:v>3.2282985643218298</c:v>
                </c:pt>
                <c:pt idx="6907">
                  <c:v>3.1270560258612199</c:v>
                </c:pt>
                <c:pt idx="6908">
                  <c:v>3.1262887735565399</c:v>
                </c:pt>
                <c:pt idx="6909">
                  <c:v>3.1642699386291899</c:v>
                </c:pt>
                <c:pt idx="6910">
                  <c:v>3.1271450630148401</c:v>
                </c:pt>
                <c:pt idx="6911">
                  <c:v>3.07599150097341</c:v>
                </c:pt>
                <c:pt idx="6912">
                  <c:v>3.1487084500492499</c:v>
                </c:pt>
                <c:pt idx="6913">
                  <c:v>3.0930994372649199</c:v>
                </c:pt>
                <c:pt idx="6914">
                  <c:v>3.0590583631697599</c:v>
                </c:pt>
                <c:pt idx="6915">
                  <c:v>3.1432174085713398</c:v>
                </c:pt>
                <c:pt idx="6916">
                  <c:v>3.0517703241984502</c:v>
                </c:pt>
                <c:pt idx="6917">
                  <c:v>3.0330196571025501</c:v>
                </c:pt>
                <c:pt idx="6918">
                  <c:v>3.0183983488380699</c:v>
                </c:pt>
                <c:pt idx="6919">
                  <c:v>2.9895396530813798</c:v>
                </c:pt>
                <c:pt idx="6920">
                  <c:v>2.9615169923160098</c:v>
                </c:pt>
                <c:pt idx="6921">
                  <c:v>2.94191151230486</c:v>
                </c:pt>
                <c:pt idx="6922">
                  <c:v>3.0167687780430099</c:v>
                </c:pt>
                <c:pt idx="6923">
                  <c:v>2.9572734297103902</c:v>
                </c:pt>
                <c:pt idx="6924">
                  <c:v>3.0119479972568399</c:v>
                </c:pt>
                <c:pt idx="6925">
                  <c:v>3.0026600438322899</c:v>
                </c:pt>
                <c:pt idx="6926">
                  <c:v>2.9863574063125</c:v>
                </c:pt>
                <c:pt idx="6927">
                  <c:v>3.0264276781177899</c:v>
                </c:pt>
                <c:pt idx="6928">
                  <c:v>3.0534129251848201</c:v>
                </c:pt>
                <c:pt idx="6929">
                  <c:v>2.95217008245326</c:v>
                </c:pt>
                <c:pt idx="6930">
                  <c:v>2.90771919919829</c:v>
                </c:pt>
                <c:pt idx="6931">
                  <c:v>2.8716183454325499</c:v>
                </c:pt>
                <c:pt idx="6932">
                  <c:v>2.9362291666026299</c:v>
                </c:pt>
                <c:pt idx="6933">
                  <c:v>2.8825873573029899</c:v>
                </c:pt>
                <c:pt idx="6934">
                  <c:v>2.8378429958106901</c:v>
                </c:pt>
                <c:pt idx="6935">
                  <c:v>2.91287049945117</c:v>
                </c:pt>
                <c:pt idx="6936">
                  <c:v>2.8410195728734702</c:v>
                </c:pt>
                <c:pt idx="6937">
                  <c:v>2.7857574353241699</c:v>
                </c:pt>
                <c:pt idx="6938">
                  <c:v>2.8838119722513902</c:v>
                </c:pt>
                <c:pt idx="6939">
                  <c:v>2.8008878880699002</c:v>
                </c:pt>
                <c:pt idx="6940">
                  <c:v>2.7167139729790799</c:v>
                </c:pt>
                <c:pt idx="6941">
                  <c:v>2.7112193941485598</c:v>
                </c:pt>
                <c:pt idx="6942">
                  <c:v>2.7862744617942901</c:v>
                </c:pt>
                <c:pt idx="6943">
                  <c:v>2.7139616572195502</c:v>
                </c:pt>
                <c:pt idx="6944">
                  <c:v>2.68423445873088</c:v>
                </c:pt>
                <c:pt idx="6945">
                  <c:v>2.6905694155152799</c:v>
                </c:pt>
                <c:pt idx="6946">
                  <c:v>2.7067068374119199</c:v>
                </c:pt>
                <c:pt idx="6947">
                  <c:v>2.7098748479633601</c:v>
                </c:pt>
                <c:pt idx="6948">
                  <c:v>2.6748645805767399</c:v>
                </c:pt>
                <c:pt idx="6949">
                  <c:v>2.7423112173691901</c:v>
                </c:pt>
                <c:pt idx="6950">
                  <c:v>2.71317324800096</c:v>
                </c:pt>
                <c:pt idx="6951">
                  <c:v>2.7283703996026798</c:v>
                </c:pt>
                <c:pt idx="6952">
                  <c:v>2.7991811068658898</c:v>
                </c:pt>
                <c:pt idx="6953">
                  <c:v>2.8504765930666598</c:v>
                </c:pt>
                <c:pt idx="6954">
                  <c:v>2.7887997060431</c:v>
                </c:pt>
                <c:pt idx="6955">
                  <c:v>2.7652859799938798</c:v>
                </c:pt>
                <c:pt idx="6956">
                  <c:v>2.8089993217486402</c:v>
                </c:pt>
                <c:pt idx="6957">
                  <c:v>2.7911685539794799</c:v>
                </c:pt>
                <c:pt idx="6958">
                  <c:v>2.7580078106085502</c:v>
                </c:pt>
                <c:pt idx="6959">
                  <c:v>2.7787804024331799</c:v>
                </c:pt>
                <c:pt idx="6960">
                  <c:v>2.8513539574424098</c:v>
                </c:pt>
                <c:pt idx="6961">
                  <c:v>2.7618385184694301</c:v>
                </c:pt>
                <c:pt idx="6962">
                  <c:v>2.8451804792724298</c:v>
                </c:pt>
                <c:pt idx="6963">
                  <c:v>2.78953037226557</c:v>
                </c:pt>
                <c:pt idx="6964">
                  <c:v>2.7513975199280298</c:v>
                </c:pt>
                <c:pt idx="6965">
                  <c:v>2.7735704448419201</c:v>
                </c:pt>
                <c:pt idx="6966">
                  <c:v>2.7837396361533999</c:v>
                </c:pt>
                <c:pt idx="6967">
                  <c:v>2.7118417425597201</c:v>
                </c:pt>
                <c:pt idx="6968">
                  <c:v>2.6911996497173898</c:v>
                </c:pt>
                <c:pt idx="6969">
                  <c:v>2.6746029105658402</c:v>
                </c:pt>
                <c:pt idx="6970">
                  <c:v>2.6639374324454899</c:v>
                </c:pt>
                <c:pt idx="6971">
                  <c:v>2.6577445897886198</c:v>
                </c:pt>
                <c:pt idx="6972">
                  <c:v>2.6810055047602699</c:v>
                </c:pt>
                <c:pt idx="6973">
                  <c:v>2.7778708813534401</c:v>
                </c:pt>
                <c:pt idx="6974">
                  <c:v>2.7118291060197</c:v>
                </c:pt>
                <c:pt idx="6975">
                  <c:v>2.6839371872389202</c:v>
                </c:pt>
                <c:pt idx="6976">
                  <c:v>2.6902273687479399</c:v>
                </c:pt>
                <c:pt idx="6977">
                  <c:v>2.7626573524998701</c:v>
                </c:pt>
                <c:pt idx="6978">
                  <c:v>2.6737467146118998</c:v>
                </c:pt>
                <c:pt idx="6979">
                  <c:v>2.6521038736443598</c:v>
                </c:pt>
                <c:pt idx="6980">
                  <c:v>2.65976145803472</c:v>
                </c:pt>
                <c:pt idx="6981">
                  <c:v>2.7441223509885102</c:v>
                </c:pt>
                <c:pt idx="6982">
                  <c:v>2.6420788380652001</c:v>
                </c:pt>
                <c:pt idx="6983">
                  <c:v>2.58830793147348</c:v>
                </c:pt>
                <c:pt idx="6984">
                  <c:v>2.7155289710506301</c:v>
                </c:pt>
                <c:pt idx="6985">
                  <c:v>2.7037363714451499</c:v>
                </c:pt>
                <c:pt idx="6986">
                  <c:v>2.70868794777518</c:v>
                </c:pt>
                <c:pt idx="6987">
                  <c:v>2.7747047699927898</c:v>
                </c:pt>
                <c:pt idx="6988">
                  <c:v>2.63266027562238</c:v>
                </c:pt>
                <c:pt idx="6989">
                  <c:v>2.56117292738762</c:v>
                </c:pt>
                <c:pt idx="6990">
                  <c:v>2.5292414775730898</c:v>
                </c:pt>
                <c:pt idx="6991">
                  <c:v>2.5012118716996401</c:v>
                </c:pt>
                <c:pt idx="6992">
                  <c:v>2.4780272200898801</c:v>
                </c:pt>
                <c:pt idx="6993">
                  <c:v>2.4892215412815299</c:v>
                </c:pt>
                <c:pt idx="6994">
                  <c:v>2.3666149967172099</c:v>
                </c:pt>
                <c:pt idx="6995">
                  <c:v>2.28023347639982</c:v>
                </c:pt>
                <c:pt idx="6996">
                  <c:v>2.33647983790171</c:v>
                </c:pt>
                <c:pt idx="6997">
                  <c:v>2.3473352632422899</c:v>
                </c:pt>
                <c:pt idx="6998">
                  <c:v>2.2856287541626998</c:v>
                </c:pt>
                <c:pt idx="6999">
                  <c:v>2.3163256610510801</c:v>
                </c:pt>
                <c:pt idx="7000">
                  <c:v>2.43206350144481</c:v>
                </c:pt>
                <c:pt idx="7001">
                  <c:v>2.45251767173517</c:v>
                </c:pt>
                <c:pt idx="7002">
                  <c:v>2.38915876488013</c:v>
                </c:pt>
                <c:pt idx="7003">
                  <c:v>2.34034179948521</c:v>
                </c:pt>
                <c:pt idx="7004">
                  <c:v>2.37969720838016</c:v>
                </c:pt>
                <c:pt idx="7005">
                  <c:v>2.3771972995033201</c:v>
                </c:pt>
                <c:pt idx="7006">
                  <c:v>2.3135687566398002</c:v>
                </c:pt>
                <c:pt idx="7007">
                  <c:v>2.3783353631430799</c:v>
                </c:pt>
                <c:pt idx="7008">
                  <c:v>2.3736296882007002</c:v>
                </c:pt>
                <c:pt idx="7009">
                  <c:v>2.3465978930637301</c:v>
                </c:pt>
                <c:pt idx="7010">
                  <c:v>2.4390060143392098</c:v>
                </c:pt>
                <c:pt idx="7011">
                  <c:v>2.4084966929832601</c:v>
                </c:pt>
                <c:pt idx="7012">
                  <c:v>2.4101941810738698</c:v>
                </c:pt>
                <c:pt idx="7013">
                  <c:v>2.4264596730131802</c:v>
                </c:pt>
                <c:pt idx="7014">
                  <c:v>2.36783288084523</c:v>
                </c:pt>
                <c:pt idx="7015">
                  <c:v>2.3471541398379401</c:v>
                </c:pt>
                <c:pt idx="7016">
                  <c:v>2.3637565829238798</c:v>
                </c:pt>
                <c:pt idx="7017">
                  <c:v>2.39302056022676</c:v>
                </c:pt>
                <c:pt idx="7018">
                  <c:v>2.4146571928811502</c:v>
                </c:pt>
                <c:pt idx="7019">
                  <c:v>2.5011775955290099</c:v>
                </c:pt>
                <c:pt idx="7020">
                  <c:v>2.5423519154746699</c:v>
                </c:pt>
                <c:pt idx="7021">
                  <c:v>2.47376868413909</c:v>
                </c:pt>
                <c:pt idx="7022">
                  <c:v>2.4780770880135399</c:v>
                </c:pt>
                <c:pt idx="7023">
                  <c:v>2.6046215659778502</c:v>
                </c:pt>
                <c:pt idx="7024">
                  <c:v>2.63068568556394</c:v>
                </c:pt>
                <c:pt idx="7025">
                  <c:v>2.6061610833402602</c:v>
                </c:pt>
                <c:pt idx="7026">
                  <c:v>2.5986317086699802</c:v>
                </c:pt>
                <c:pt idx="7027">
                  <c:v>2.6900404046934701</c:v>
                </c:pt>
                <c:pt idx="7028">
                  <c:v>2.5798757972106299</c:v>
                </c:pt>
                <c:pt idx="7029">
                  <c:v>2.5129496394237001</c:v>
                </c:pt>
                <c:pt idx="7030">
                  <c:v>2.6156556591965101</c:v>
                </c:pt>
                <c:pt idx="7031">
                  <c:v>2.5418609652546098</c:v>
                </c:pt>
                <c:pt idx="7032">
                  <c:v>2.52103711736049</c:v>
                </c:pt>
                <c:pt idx="7033">
                  <c:v>2.5744423503853699</c:v>
                </c:pt>
                <c:pt idx="7034">
                  <c:v>2.6126622004843401</c:v>
                </c:pt>
                <c:pt idx="7035">
                  <c:v>2.50400258299906</c:v>
                </c:pt>
                <c:pt idx="7036">
                  <c:v>2.51602971840973</c:v>
                </c:pt>
                <c:pt idx="7037">
                  <c:v>2.4989655871679899</c:v>
                </c:pt>
                <c:pt idx="7038">
                  <c:v>2.4174477736237998</c:v>
                </c:pt>
                <c:pt idx="7039">
                  <c:v>2.3729963175947302</c:v>
                </c:pt>
                <c:pt idx="7040">
                  <c:v>2.34186077699992</c:v>
                </c:pt>
                <c:pt idx="7041">
                  <c:v>2.3148530410923098</c:v>
                </c:pt>
                <c:pt idx="7042">
                  <c:v>2.3025723255796202</c:v>
                </c:pt>
                <c:pt idx="7043">
                  <c:v>2.3767987533378601</c:v>
                </c:pt>
                <c:pt idx="7044">
                  <c:v>2.4048759430172502</c:v>
                </c:pt>
                <c:pt idx="7045">
                  <c:v>2.3657373158613</c:v>
                </c:pt>
                <c:pt idx="7046">
                  <c:v>2.3600705476265902</c:v>
                </c:pt>
                <c:pt idx="7047">
                  <c:v>2.4277782082810799</c:v>
                </c:pt>
                <c:pt idx="7048">
                  <c:v>2.4118706213883598</c:v>
                </c:pt>
                <c:pt idx="7049">
                  <c:v>2.3986755192279401</c:v>
                </c:pt>
                <c:pt idx="7050">
                  <c:v>2.43114451540914</c:v>
                </c:pt>
                <c:pt idx="7051">
                  <c:v>2.3219294844037202</c:v>
                </c:pt>
                <c:pt idx="7052">
                  <c:v>2.1796632631639299</c:v>
                </c:pt>
                <c:pt idx="7053">
                  <c:v>2.1211224097921999</c:v>
                </c:pt>
                <c:pt idx="7054">
                  <c:v>2.19959891585001</c:v>
                </c:pt>
                <c:pt idx="7055">
                  <c:v>2.09655820990019</c:v>
                </c:pt>
                <c:pt idx="7056">
                  <c:v>2.1047054534491201</c:v>
                </c:pt>
                <c:pt idx="7057">
                  <c:v>2.1676299709096098</c:v>
                </c:pt>
                <c:pt idx="7058">
                  <c:v>2.07723384765651</c:v>
                </c:pt>
                <c:pt idx="7059">
                  <c:v>2.1502469117601199</c:v>
                </c:pt>
                <c:pt idx="7060">
                  <c:v>2.0859703024704501</c:v>
                </c:pt>
                <c:pt idx="7061">
                  <c:v>1.9850500089085901</c:v>
                </c:pt>
                <c:pt idx="7062">
                  <c:v>1.97928269942204</c:v>
                </c:pt>
                <c:pt idx="7063">
                  <c:v>2.0279585391820101</c:v>
                </c:pt>
                <c:pt idx="7064">
                  <c:v>2.1449711535684002</c:v>
                </c:pt>
                <c:pt idx="7065">
                  <c:v>2.09902030717579</c:v>
                </c:pt>
                <c:pt idx="7066">
                  <c:v>1.9608842383306</c:v>
                </c:pt>
                <c:pt idx="7067">
                  <c:v>1.9635551745051101</c:v>
                </c:pt>
                <c:pt idx="7068">
                  <c:v>2.0723666146356301</c:v>
                </c:pt>
                <c:pt idx="7069">
                  <c:v>1.9777292188464799</c:v>
                </c:pt>
                <c:pt idx="7070">
                  <c:v>1.9911701208724999</c:v>
                </c:pt>
                <c:pt idx="7071">
                  <c:v>2.1476031838875298</c:v>
                </c:pt>
                <c:pt idx="7072">
                  <c:v>2.22708502107769</c:v>
                </c:pt>
                <c:pt idx="7073">
                  <c:v>2.1997329827399801</c:v>
                </c:pt>
                <c:pt idx="7074">
                  <c:v>2.1999766099591098</c:v>
                </c:pt>
                <c:pt idx="7075">
                  <c:v>2.26768992408791</c:v>
                </c:pt>
                <c:pt idx="7076">
                  <c:v>2.2729606152140498</c:v>
                </c:pt>
                <c:pt idx="7077">
                  <c:v>2.1872538911925798</c:v>
                </c:pt>
                <c:pt idx="7078">
                  <c:v>2.1835434963289799</c:v>
                </c:pt>
                <c:pt idx="7079">
                  <c:v>2.25291414160758</c:v>
                </c:pt>
                <c:pt idx="7080">
                  <c:v>2.2012649223695102</c:v>
                </c:pt>
                <c:pt idx="7081">
                  <c:v>2.1526511159438302</c:v>
                </c:pt>
                <c:pt idx="7082">
                  <c:v>2.2247881693365401</c:v>
                </c:pt>
                <c:pt idx="7083">
                  <c:v>2.1915003333294898</c:v>
                </c:pt>
                <c:pt idx="7084">
                  <c:v>2.1957784110193099</c:v>
                </c:pt>
                <c:pt idx="7085">
                  <c:v>2.23492896871729</c:v>
                </c:pt>
                <c:pt idx="7086">
                  <c:v>2.1731100994672499</c:v>
                </c:pt>
                <c:pt idx="7087">
                  <c:v>2.1609741330154302</c:v>
                </c:pt>
                <c:pt idx="7088">
                  <c:v>2.1738332540094101</c:v>
                </c:pt>
                <c:pt idx="7089">
                  <c:v>2.1726280847178101</c:v>
                </c:pt>
                <c:pt idx="7090">
                  <c:v>2.1304831691508799</c:v>
                </c:pt>
                <c:pt idx="7091">
                  <c:v>2.1237573080941399</c:v>
                </c:pt>
                <c:pt idx="7092">
                  <c:v>2.1601251284267602</c:v>
                </c:pt>
                <c:pt idx="7093">
                  <c:v>2.1273058364915198</c:v>
                </c:pt>
                <c:pt idx="7094">
                  <c:v>2.3197230955632002</c:v>
                </c:pt>
                <c:pt idx="7095">
                  <c:v>2.48905115041577</c:v>
                </c:pt>
                <c:pt idx="7096">
                  <c:v>2.6437603853055101</c:v>
                </c:pt>
                <c:pt idx="7097">
                  <c:v>2.76301229169739</c:v>
                </c:pt>
                <c:pt idx="7098">
                  <c:v>2.72123586601472</c:v>
                </c:pt>
                <c:pt idx="7099">
                  <c:v>2.6547526734278799</c:v>
                </c:pt>
                <c:pt idx="7100">
                  <c:v>2.57644367681488</c:v>
                </c:pt>
                <c:pt idx="7101">
                  <c:v>2.5949264273690198</c:v>
                </c:pt>
                <c:pt idx="7102">
                  <c:v>2.5581975119496398</c:v>
                </c:pt>
                <c:pt idx="7103">
                  <c:v>2.5035124794820098</c:v>
                </c:pt>
                <c:pt idx="7104">
                  <c:v>2.5755851731853601</c:v>
                </c:pt>
                <c:pt idx="7105">
                  <c:v>2.6522221208136201</c:v>
                </c:pt>
                <c:pt idx="7106">
                  <c:v>2.5676828949855</c:v>
                </c:pt>
                <c:pt idx="7107">
                  <c:v>2.6283124583641202</c:v>
                </c:pt>
                <c:pt idx="7108">
                  <c:v>2.55380892467632</c:v>
                </c:pt>
                <c:pt idx="7109">
                  <c:v>2.5219510438851001</c:v>
                </c:pt>
                <c:pt idx="7110">
                  <c:v>2.5516193161693002</c:v>
                </c:pt>
                <c:pt idx="7111">
                  <c:v>2.5836404999970601</c:v>
                </c:pt>
                <c:pt idx="7112">
                  <c:v>2.5901944455252899</c:v>
                </c:pt>
                <c:pt idx="7113">
                  <c:v>2.5743680817564698</c:v>
                </c:pt>
                <c:pt idx="7114">
                  <c:v>2.5856124469414299</c:v>
                </c:pt>
                <c:pt idx="7115">
                  <c:v>2.6814778815524001</c:v>
                </c:pt>
                <c:pt idx="7116">
                  <c:v>2.6745719803177499</c:v>
                </c:pt>
                <c:pt idx="7117">
                  <c:v>2.6695383572348899</c:v>
                </c:pt>
                <c:pt idx="7118">
                  <c:v>2.7145670825428301</c:v>
                </c:pt>
                <c:pt idx="7119">
                  <c:v>2.76849516965218</c:v>
                </c:pt>
                <c:pt idx="7120">
                  <c:v>2.7319411757366199</c:v>
                </c:pt>
                <c:pt idx="7121">
                  <c:v>2.7373640116469899</c:v>
                </c:pt>
                <c:pt idx="7122">
                  <c:v>2.7097959509282599</c:v>
                </c:pt>
                <c:pt idx="7123">
                  <c:v>2.7230884838685201</c:v>
                </c:pt>
                <c:pt idx="7124">
                  <c:v>2.5609282428982101</c:v>
                </c:pt>
                <c:pt idx="7125">
                  <c:v>2.5392415140158602</c:v>
                </c:pt>
                <c:pt idx="7126">
                  <c:v>2.6612138256736002</c:v>
                </c:pt>
                <c:pt idx="7127">
                  <c:v>2.6808786223208698</c:v>
                </c:pt>
                <c:pt idx="7128">
                  <c:v>2.7466551756095501</c:v>
                </c:pt>
                <c:pt idx="7129">
                  <c:v>2.8255078569448799</c:v>
                </c:pt>
                <c:pt idx="7130">
                  <c:v>2.8749707306932901</c:v>
                </c:pt>
                <c:pt idx="7131">
                  <c:v>2.7190837610046201</c:v>
                </c:pt>
                <c:pt idx="7132">
                  <c:v>2.6550185792445702</c:v>
                </c:pt>
                <c:pt idx="7133">
                  <c:v>2.6655202717721198</c:v>
                </c:pt>
                <c:pt idx="7134">
                  <c:v>2.7025416512113898</c:v>
                </c:pt>
                <c:pt idx="7135">
                  <c:v>2.6441133119151101</c:v>
                </c:pt>
                <c:pt idx="7136">
                  <c:v>2.65280637886285</c:v>
                </c:pt>
                <c:pt idx="7137">
                  <c:v>2.6486279415038898</c:v>
                </c:pt>
                <c:pt idx="7138">
                  <c:v>2.6371275089430899</c:v>
                </c:pt>
                <c:pt idx="7139">
                  <c:v>2.6152819702666799</c:v>
                </c:pt>
                <c:pt idx="7140">
                  <c:v>2.6080224221379802</c:v>
                </c:pt>
                <c:pt idx="7141">
                  <c:v>2.7077622581123402</c:v>
                </c:pt>
                <c:pt idx="7142">
                  <c:v>2.6624894884819499</c:v>
                </c:pt>
                <c:pt idx="7143">
                  <c:v>2.6837259320441902</c:v>
                </c:pt>
                <c:pt idx="7144">
                  <c:v>2.7046767339310298</c:v>
                </c:pt>
                <c:pt idx="7145">
                  <c:v>2.7771203956560901</c:v>
                </c:pt>
                <c:pt idx="7146">
                  <c:v>2.69575498569897</c:v>
                </c:pt>
                <c:pt idx="7147">
                  <c:v>2.6089606616357401</c:v>
                </c:pt>
                <c:pt idx="7148">
                  <c:v>2.5114663940481998</c:v>
                </c:pt>
                <c:pt idx="7149">
                  <c:v>2.4149995073561801</c:v>
                </c:pt>
                <c:pt idx="7150">
                  <c:v>2.1945492109044098</c:v>
                </c:pt>
                <c:pt idx="7151">
                  <c:v>2.0947217357367398</c:v>
                </c:pt>
                <c:pt idx="7152">
                  <c:v>2.18893159728571</c:v>
                </c:pt>
                <c:pt idx="7153">
                  <c:v>2.1901917239208801</c:v>
                </c:pt>
                <c:pt idx="7154">
                  <c:v>2.0053877401777198</c:v>
                </c:pt>
                <c:pt idx="7155">
                  <c:v>2.0230926369551598</c:v>
                </c:pt>
                <c:pt idx="7156">
                  <c:v>1.78805130992022</c:v>
                </c:pt>
                <c:pt idx="7157">
                  <c:v>1.6379530456657301</c:v>
                </c:pt>
                <c:pt idx="7158">
                  <c:v>1.66169289870544</c:v>
                </c:pt>
                <c:pt idx="7159">
                  <c:v>1.7362126421088699</c:v>
                </c:pt>
                <c:pt idx="7160">
                  <c:v>1.7230836561971701</c:v>
                </c:pt>
                <c:pt idx="7161">
                  <c:v>1.59458222842362</c:v>
                </c:pt>
                <c:pt idx="7162">
                  <c:v>1.6983335843513301</c:v>
                </c:pt>
                <c:pt idx="7163">
                  <c:v>1.4968018913262</c:v>
                </c:pt>
                <c:pt idx="7164">
                  <c:v>1.5680258530000599</c:v>
                </c:pt>
                <c:pt idx="7165">
                  <c:v>1.68339056148473</c:v>
                </c:pt>
                <c:pt idx="7166">
                  <c:v>1.5480116451874499</c:v>
                </c:pt>
                <c:pt idx="7167">
                  <c:v>1.6585959537374799</c:v>
                </c:pt>
                <c:pt idx="7168">
                  <c:v>1.8747848799158799</c:v>
                </c:pt>
                <c:pt idx="7169">
                  <c:v>1.7745608562455599</c:v>
                </c:pt>
                <c:pt idx="7170">
                  <c:v>1.7183355880195099</c:v>
                </c:pt>
                <c:pt idx="7171">
                  <c:v>1.83734127756386</c:v>
                </c:pt>
                <c:pt idx="7172">
                  <c:v>1.8527192099980101</c:v>
                </c:pt>
                <c:pt idx="7173">
                  <c:v>1.6794384567780301</c:v>
                </c:pt>
                <c:pt idx="7174">
                  <c:v>1.77979608896691</c:v>
                </c:pt>
                <c:pt idx="7175">
                  <c:v>1.83487787445921</c:v>
                </c:pt>
                <c:pt idx="7176">
                  <c:v>1.7519134987846501</c:v>
                </c:pt>
                <c:pt idx="7177">
                  <c:v>1.8380509370118701</c:v>
                </c:pt>
                <c:pt idx="7178">
                  <c:v>1.91685058155014</c:v>
                </c:pt>
                <c:pt idx="7179">
                  <c:v>1.8030098221989099</c:v>
                </c:pt>
                <c:pt idx="7180">
                  <c:v>1.88114797867371</c:v>
                </c:pt>
                <c:pt idx="7181">
                  <c:v>1.7402509930860799</c:v>
                </c:pt>
                <c:pt idx="7182">
                  <c:v>1.6748584793860499</c:v>
                </c:pt>
                <c:pt idx="7183">
                  <c:v>1.72573755673656</c:v>
                </c:pt>
                <c:pt idx="7184">
                  <c:v>1.8039266640165099</c:v>
                </c:pt>
                <c:pt idx="7185">
                  <c:v>1.8609550017634</c:v>
                </c:pt>
                <c:pt idx="7186">
                  <c:v>1.92394128791888</c:v>
                </c:pt>
                <c:pt idx="7187">
                  <c:v>2.0156408333964402</c:v>
                </c:pt>
                <c:pt idx="7188">
                  <c:v>1.96498217916358</c:v>
                </c:pt>
                <c:pt idx="7189">
                  <c:v>2.0271370933765001</c:v>
                </c:pt>
                <c:pt idx="7190">
                  <c:v>2.0211349625756601</c:v>
                </c:pt>
                <c:pt idx="7191">
                  <c:v>2.0357323903565301</c:v>
                </c:pt>
                <c:pt idx="7192">
                  <c:v>2.1513927030287001</c:v>
                </c:pt>
                <c:pt idx="7193">
                  <c:v>2.24643646312333</c:v>
                </c:pt>
                <c:pt idx="7194">
                  <c:v>2.1989182789411501</c:v>
                </c:pt>
                <c:pt idx="7195">
                  <c:v>2.1399028124465098</c:v>
                </c:pt>
                <c:pt idx="7196">
                  <c:v>2.11505690343188</c:v>
                </c:pt>
                <c:pt idx="7197">
                  <c:v>2.1497369112010398</c:v>
                </c:pt>
                <c:pt idx="7198">
                  <c:v>2.0984277663400199</c:v>
                </c:pt>
                <c:pt idx="7199">
                  <c:v>2.1173785506014</c:v>
                </c:pt>
                <c:pt idx="7200">
                  <c:v>2.1504742757625599</c:v>
                </c:pt>
                <c:pt idx="7201">
                  <c:v>2.0956476815582499</c:v>
                </c:pt>
                <c:pt idx="7202">
                  <c:v>2.1199264485151401</c:v>
                </c:pt>
                <c:pt idx="7203">
                  <c:v>2.1541939736197002</c:v>
                </c:pt>
                <c:pt idx="7204">
                  <c:v>2.0756121111867798</c:v>
                </c:pt>
                <c:pt idx="7205">
                  <c:v>2.0039566646056701</c:v>
                </c:pt>
                <c:pt idx="7206">
                  <c:v>1.80980576716726</c:v>
                </c:pt>
                <c:pt idx="7207">
                  <c:v>1.8371098791520499</c:v>
                </c:pt>
                <c:pt idx="7208">
                  <c:v>1.96293016094956</c:v>
                </c:pt>
                <c:pt idx="7209">
                  <c:v>2.0058316154779301</c:v>
                </c:pt>
                <c:pt idx="7210">
                  <c:v>1.95519933238844</c:v>
                </c:pt>
                <c:pt idx="7211">
                  <c:v>1.92964581032817</c:v>
                </c:pt>
                <c:pt idx="7212">
                  <c:v>1.9921479166810301</c:v>
                </c:pt>
                <c:pt idx="7213">
                  <c:v>1.8519020864550699</c:v>
                </c:pt>
                <c:pt idx="7214">
                  <c:v>1.8839022853103</c:v>
                </c:pt>
                <c:pt idx="7215">
                  <c:v>2.0686246054100499</c:v>
                </c:pt>
                <c:pt idx="7216">
                  <c:v>2.1433083015090202</c:v>
                </c:pt>
                <c:pt idx="7217">
                  <c:v>2.2002499955638299</c:v>
                </c:pt>
                <c:pt idx="7218">
                  <c:v>2.2031357676210401</c:v>
                </c:pt>
                <c:pt idx="7219">
                  <c:v>2.0246306107824901</c:v>
                </c:pt>
                <c:pt idx="7220">
                  <c:v>1.88628712215832</c:v>
                </c:pt>
                <c:pt idx="7221">
                  <c:v>1.9033411059779199</c:v>
                </c:pt>
                <c:pt idx="7222">
                  <c:v>2.00064224716502</c:v>
                </c:pt>
                <c:pt idx="7223">
                  <c:v>1.8727695819028201</c:v>
                </c:pt>
                <c:pt idx="7224">
                  <c:v>1.7763291329549</c:v>
                </c:pt>
                <c:pt idx="7225">
                  <c:v>1.88943097357018</c:v>
                </c:pt>
                <c:pt idx="7226">
                  <c:v>1.8076544130958501</c:v>
                </c:pt>
                <c:pt idx="7227">
                  <c:v>1.82473237226683</c:v>
                </c:pt>
                <c:pt idx="7228">
                  <c:v>1.6970938661103201</c:v>
                </c:pt>
                <c:pt idx="7229">
                  <c:v>1.54530300989977</c:v>
                </c:pt>
                <c:pt idx="7230">
                  <c:v>1.5686974319846501</c:v>
                </c:pt>
                <c:pt idx="7231">
                  <c:v>1.63634412138288</c:v>
                </c:pt>
                <c:pt idx="7232">
                  <c:v>1.67346784465056</c:v>
                </c:pt>
                <c:pt idx="7233">
                  <c:v>1.6917541085558501</c:v>
                </c:pt>
                <c:pt idx="7234">
                  <c:v>1.82295023320393</c:v>
                </c:pt>
                <c:pt idx="7235">
                  <c:v>1.75361159512549</c:v>
                </c:pt>
                <c:pt idx="7236">
                  <c:v>1.77138346271169</c:v>
                </c:pt>
                <c:pt idx="7237">
                  <c:v>1.8043222588535199</c:v>
                </c:pt>
                <c:pt idx="7238">
                  <c:v>1.70079047338821</c:v>
                </c:pt>
                <c:pt idx="7239">
                  <c:v>1.75630731228185</c:v>
                </c:pt>
                <c:pt idx="7240">
                  <c:v>1.92921556392407</c:v>
                </c:pt>
                <c:pt idx="7241">
                  <c:v>1.9283920669602099</c:v>
                </c:pt>
                <c:pt idx="7242">
                  <c:v>1.84614934350698</c:v>
                </c:pt>
                <c:pt idx="7243">
                  <c:v>1.82968962207285</c:v>
                </c:pt>
                <c:pt idx="7244">
                  <c:v>1.90952157165637</c:v>
                </c:pt>
                <c:pt idx="7245">
                  <c:v>1.8002015768456801</c:v>
                </c:pt>
                <c:pt idx="7246">
                  <c:v>1.65833157716861</c:v>
                </c:pt>
                <c:pt idx="7247">
                  <c:v>1.78277794801823</c:v>
                </c:pt>
                <c:pt idx="7248">
                  <c:v>1.6913860086688699</c:v>
                </c:pt>
                <c:pt idx="7249">
                  <c:v>1.5553489560928599</c:v>
                </c:pt>
                <c:pt idx="7250">
                  <c:v>1.71283627869717</c:v>
                </c:pt>
                <c:pt idx="7251">
                  <c:v>1.7350205394356699</c:v>
                </c:pt>
                <c:pt idx="7252">
                  <c:v>1.75819967350224</c:v>
                </c:pt>
                <c:pt idx="7253">
                  <c:v>1.69893585323788</c:v>
                </c:pt>
                <c:pt idx="7254">
                  <c:v>1.6043316096751901</c:v>
                </c:pt>
                <c:pt idx="7255">
                  <c:v>1.61560395205562</c:v>
                </c:pt>
                <c:pt idx="7256">
                  <c:v>1.6584926501777699</c:v>
                </c:pt>
                <c:pt idx="7257">
                  <c:v>1.69272488508782</c:v>
                </c:pt>
                <c:pt idx="7258">
                  <c:v>1.71565651921136</c:v>
                </c:pt>
                <c:pt idx="7259">
                  <c:v>1.8402237028903199</c:v>
                </c:pt>
                <c:pt idx="7260">
                  <c:v>1.76350908956146</c:v>
                </c:pt>
                <c:pt idx="7261">
                  <c:v>1.7252524497865001</c:v>
                </c:pt>
                <c:pt idx="7262">
                  <c:v>1.80079188176637</c:v>
                </c:pt>
                <c:pt idx="7263">
                  <c:v>1.7298660699925801</c:v>
                </c:pt>
                <c:pt idx="7264">
                  <c:v>1.78138572658686</c:v>
                </c:pt>
                <c:pt idx="7265">
                  <c:v>1.89817456560027</c:v>
                </c:pt>
                <c:pt idx="7266">
                  <c:v>1.9754859458765499</c:v>
                </c:pt>
                <c:pt idx="7267">
                  <c:v>1.85181462773562</c:v>
                </c:pt>
                <c:pt idx="7268">
                  <c:v>1.6876791773884501</c:v>
                </c:pt>
                <c:pt idx="7269">
                  <c:v>1.6879583387402399</c:v>
                </c:pt>
                <c:pt idx="7270">
                  <c:v>1.7605104212415399</c:v>
                </c:pt>
                <c:pt idx="7271">
                  <c:v>1.5696419946892699</c:v>
                </c:pt>
                <c:pt idx="7272">
                  <c:v>1.58044872914616</c:v>
                </c:pt>
                <c:pt idx="7273">
                  <c:v>1.8151840840598299</c:v>
                </c:pt>
                <c:pt idx="7274">
                  <c:v>1.9117960660755999</c:v>
                </c:pt>
                <c:pt idx="7275">
                  <c:v>2.0667469110547501</c:v>
                </c:pt>
                <c:pt idx="7276">
                  <c:v>2.2226625162640001</c:v>
                </c:pt>
                <c:pt idx="7277">
                  <c:v>2.41311704468818</c:v>
                </c:pt>
                <c:pt idx="7278">
                  <c:v>2.5781848072120699</c:v>
                </c:pt>
                <c:pt idx="7279">
                  <c:v>2.7246020920626499</c:v>
                </c:pt>
                <c:pt idx="7280">
                  <c:v>2.8444024497667701</c:v>
                </c:pt>
                <c:pt idx="7281">
                  <c:v>2.9259893541616102</c:v>
                </c:pt>
                <c:pt idx="7282">
                  <c:v>2.98089653105577</c:v>
                </c:pt>
                <c:pt idx="7283">
                  <c:v>2.9096636932655602</c:v>
                </c:pt>
                <c:pt idx="7284">
                  <c:v>2.82521221460956</c:v>
                </c:pt>
                <c:pt idx="7285">
                  <c:v>2.84257649044579</c:v>
                </c:pt>
                <c:pt idx="7286">
                  <c:v>2.8669659295158301</c:v>
                </c:pt>
                <c:pt idx="7287">
                  <c:v>2.9141433631540798</c:v>
                </c:pt>
                <c:pt idx="7288">
                  <c:v>2.9348795737202602</c:v>
                </c:pt>
                <c:pt idx="7289">
                  <c:v>2.85981149486362</c:v>
                </c:pt>
                <c:pt idx="7290">
                  <c:v>2.8862193329386301</c:v>
                </c:pt>
                <c:pt idx="7291">
                  <c:v>2.91371280304744</c:v>
                </c:pt>
                <c:pt idx="7292">
                  <c:v>2.9177818284785602</c:v>
                </c:pt>
                <c:pt idx="7293">
                  <c:v>2.7997026337339501</c:v>
                </c:pt>
                <c:pt idx="7294">
                  <c:v>2.8191469744127602</c:v>
                </c:pt>
                <c:pt idx="7295">
                  <c:v>2.86645406633661</c:v>
                </c:pt>
                <c:pt idx="7296">
                  <c:v>2.89050348359986</c:v>
                </c:pt>
                <c:pt idx="7297">
                  <c:v>2.8155577195160402</c:v>
                </c:pt>
                <c:pt idx="7298">
                  <c:v>2.8954319031583799</c:v>
                </c:pt>
                <c:pt idx="7299">
                  <c:v>3.0508573374599099</c:v>
                </c:pt>
                <c:pt idx="7300">
                  <c:v>2.9998517760257202</c:v>
                </c:pt>
                <c:pt idx="7301">
                  <c:v>3.0212440812166501</c:v>
                </c:pt>
                <c:pt idx="7302">
                  <c:v>3.0247132846792102</c:v>
                </c:pt>
                <c:pt idx="7303">
                  <c:v>2.9389101046622099</c:v>
                </c:pt>
                <c:pt idx="7304">
                  <c:v>2.8091038996005202</c:v>
                </c:pt>
                <c:pt idx="7305">
                  <c:v>2.7479237398696399</c:v>
                </c:pt>
                <c:pt idx="7306">
                  <c:v>2.7497630804221398</c:v>
                </c:pt>
                <c:pt idx="7307">
                  <c:v>2.7759962743491799</c:v>
                </c:pt>
                <c:pt idx="7308">
                  <c:v>2.8103662029141701</c:v>
                </c:pt>
                <c:pt idx="7309">
                  <c:v>2.7021899788720298</c:v>
                </c:pt>
                <c:pt idx="7310">
                  <c:v>2.7801281868895602</c:v>
                </c:pt>
                <c:pt idx="7311">
                  <c:v>2.93423386924447</c:v>
                </c:pt>
                <c:pt idx="7312">
                  <c:v>2.8813997811216798</c:v>
                </c:pt>
                <c:pt idx="7313">
                  <c:v>2.89669814003472</c:v>
                </c:pt>
                <c:pt idx="7314">
                  <c:v>2.9353166088640799</c:v>
                </c:pt>
                <c:pt idx="7315">
                  <c:v>2.9187323670852199</c:v>
                </c:pt>
                <c:pt idx="7316">
                  <c:v>2.8620913575919298</c:v>
                </c:pt>
                <c:pt idx="7317">
                  <c:v>2.9014861051413399</c:v>
                </c:pt>
                <c:pt idx="7318">
                  <c:v>2.9540701592451599</c:v>
                </c:pt>
                <c:pt idx="7319">
                  <c:v>2.90710013314292</c:v>
                </c:pt>
                <c:pt idx="7320">
                  <c:v>2.8875477776266298</c:v>
                </c:pt>
                <c:pt idx="7321">
                  <c:v>2.94595295495458</c:v>
                </c:pt>
                <c:pt idx="7322">
                  <c:v>2.94644302124899</c:v>
                </c:pt>
                <c:pt idx="7323">
                  <c:v>2.9088823923131599</c:v>
                </c:pt>
                <c:pt idx="7324">
                  <c:v>2.9670615432782101</c:v>
                </c:pt>
                <c:pt idx="7325">
                  <c:v>2.8928909665555</c:v>
                </c:pt>
                <c:pt idx="7326">
                  <c:v>2.8556805009884298</c:v>
                </c:pt>
                <c:pt idx="7327">
                  <c:v>2.8652391262014598</c:v>
                </c:pt>
                <c:pt idx="7328">
                  <c:v>2.79049200590749</c:v>
                </c:pt>
                <c:pt idx="7329">
                  <c:v>2.6497545289471001</c:v>
                </c:pt>
                <c:pt idx="7330">
                  <c:v>2.51387335122612</c:v>
                </c:pt>
                <c:pt idx="7331">
                  <c:v>2.5285961616950599</c:v>
                </c:pt>
                <c:pt idx="7332">
                  <c:v>2.4925694597758001</c:v>
                </c:pt>
                <c:pt idx="7333">
                  <c:v>2.4089877538126201</c:v>
                </c:pt>
                <c:pt idx="7334">
                  <c:v>2.54095847380073</c:v>
                </c:pt>
                <c:pt idx="7335">
                  <c:v>2.6204463386780499</c:v>
                </c:pt>
                <c:pt idx="7336">
                  <c:v>2.7480963379685202</c:v>
                </c:pt>
                <c:pt idx="7337">
                  <c:v>2.82519455320059</c:v>
                </c:pt>
                <c:pt idx="7338">
                  <c:v>2.8896011765862402</c:v>
                </c:pt>
                <c:pt idx="7339">
                  <c:v>2.7549078797345299</c:v>
                </c:pt>
                <c:pt idx="7340">
                  <c:v>2.66360604332248</c:v>
                </c:pt>
                <c:pt idx="7341">
                  <c:v>2.6454383990549801</c:v>
                </c:pt>
                <c:pt idx="7342">
                  <c:v>2.7107068546406698</c:v>
                </c:pt>
                <c:pt idx="7343">
                  <c:v>2.61104040187473</c:v>
                </c:pt>
                <c:pt idx="7344">
                  <c:v>2.6074104080096299</c:v>
                </c:pt>
                <c:pt idx="7345">
                  <c:v>2.70473508815811</c:v>
                </c:pt>
                <c:pt idx="7346">
                  <c:v>2.7381007317386099</c:v>
                </c:pt>
                <c:pt idx="7347">
                  <c:v>2.82328384810193</c:v>
                </c:pt>
                <c:pt idx="7348">
                  <c:v>2.87364554212914</c:v>
                </c:pt>
                <c:pt idx="7349">
                  <c:v>2.89448978302139</c:v>
                </c:pt>
                <c:pt idx="7350">
                  <c:v>2.9301686075708302</c:v>
                </c:pt>
                <c:pt idx="7351">
                  <c:v>2.9179496400344802</c:v>
                </c:pt>
                <c:pt idx="7352">
                  <c:v>2.88302154218233</c:v>
                </c:pt>
                <c:pt idx="7353">
                  <c:v>2.86648005672355</c:v>
                </c:pt>
                <c:pt idx="7354">
                  <c:v>2.9247950145869401</c:v>
                </c:pt>
                <c:pt idx="7355">
                  <c:v>2.9363605197498699</c:v>
                </c:pt>
                <c:pt idx="7356">
                  <c:v>2.8800129262869198</c:v>
                </c:pt>
                <c:pt idx="7357">
                  <c:v>2.9092403781164302</c:v>
                </c:pt>
                <c:pt idx="7358">
                  <c:v>2.8482063211613902</c:v>
                </c:pt>
                <c:pt idx="7359">
                  <c:v>2.81105632549483</c:v>
                </c:pt>
                <c:pt idx="7360">
                  <c:v>2.8398621209189798</c:v>
                </c:pt>
                <c:pt idx="7361">
                  <c:v>2.83296269446544</c:v>
                </c:pt>
                <c:pt idx="7362">
                  <c:v>2.8147852373612001</c:v>
                </c:pt>
                <c:pt idx="7363">
                  <c:v>2.7011725268497599</c:v>
                </c:pt>
                <c:pt idx="7364">
                  <c:v>2.7235331832104102</c:v>
                </c:pt>
                <c:pt idx="7365">
                  <c:v>2.8288477065275601</c:v>
                </c:pt>
                <c:pt idx="7366">
                  <c:v>2.79152650442804</c:v>
                </c:pt>
                <c:pt idx="7367">
                  <c:v>2.7834912288300599</c:v>
                </c:pt>
                <c:pt idx="7368">
                  <c:v>2.7722290954979401</c:v>
                </c:pt>
                <c:pt idx="7369">
                  <c:v>2.53184919229852</c:v>
                </c:pt>
                <c:pt idx="7370">
                  <c:v>2.4275050648302101</c:v>
                </c:pt>
                <c:pt idx="7371">
                  <c:v>2.5104345863150499</c:v>
                </c:pt>
                <c:pt idx="7372">
                  <c:v>2.43931827406566</c:v>
                </c:pt>
                <c:pt idx="7373">
                  <c:v>2.4194596499204302</c:v>
                </c:pt>
                <c:pt idx="7374">
                  <c:v>2.4851934061124901</c:v>
                </c:pt>
                <c:pt idx="7375">
                  <c:v>2.5804584827034698</c:v>
                </c:pt>
                <c:pt idx="7376">
                  <c:v>2.6563991374615301</c:v>
                </c:pt>
                <c:pt idx="7377">
                  <c:v>2.7099647012819998</c:v>
                </c:pt>
                <c:pt idx="7378">
                  <c:v>2.7939367134428998</c:v>
                </c:pt>
                <c:pt idx="7379">
                  <c:v>2.7509324931454699</c:v>
                </c:pt>
                <c:pt idx="7380">
                  <c:v>2.8058020867301598</c:v>
                </c:pt>
                <c:pt idx="7381">
                  <c:v>2.8449166407807298</c:v>
                </c:pt>
                <c:pt idx="7382">
                  <c:v>2.8140015828145799</c:v>
                </c:pt>
                <c:pt idx="7383">
                  <c:v>2.90511576191405</c:v>
                </c:pt>
                <c:pt idx="7384">
                  <c:v>3.0024394729031099</c:v>
                </c:pt>
                <c:pt idx="7385">
                  <c:v>3.01051101227374</c:v>
                </c:pt>
                <c:pt idx="7386">
                  <c:v>2.9437726563210398</c:v>
                </c:pt>
                <c:pt idx="7387">
                  <c:v>2.9278712668339502</c:v>
                </c:pt>
                <c:pt idx="7388">
                  <c:v>2.93854634274562</c:v>
                </c:pt>
                <c:pt idx="7389">
                  <c:v>2.90028741984904</c:v>
                </c:pt>
                <c:pt idx="7390">
                  <c:v>3.0641613670179999</c:v>
                </c:pt>
                <c:pt idx="7391">
                  <c:v>3.3026766782556898</c:v>
                </c:pt>
                <c:pt idx="7392">
                  <c:v>3.3515579389032699</c:v>
                </c:pt>
                <c:pt idx="7393">
                  <c:v>3.4067482562197999</c:v>
                </c:pt>
                <c:pt idx="7394">
                  <c:v>3.5280407636011302</c:v>
                </c:pt>
                <c:pt idx="7395">
                  <c:v>3.71896558373499</c:v>
                </c:pt>
                <c:pt idx="7396">
                  <c:v>3.6340165002743898</c:v>
                </c:pt>
                <c:pt idx="7397">
                  <c:v>3.4909196377228802</c:v>
                </c:pt>
                <c:pt idx="7398">
                  <c:v>3.4406478659464099</c:v>
                </c:pt>
                <c:pt idx="7399">
                  <c:v>3.3749470584197501</c:v>
                </c:pt>
                <c:pt idx="7400">
                  <c:v>3.2864539554158498</c:v>
                </c:pt>
                <c:pt idx="7401">
                  <c:v>3.1922377694478001</c:v>
                </c:pt>
                <c:pt idx="7402">
                  <c:v>3.14203650952257</c:v>
                </c:pt>
                <c:pt idx="7403">
                  <c:v>3.04643109636987</c:v>
                </c:pt>
                <c:pt idx="7404">
                  <c:v>2.9664180849753201</c:v>
                </c:pt>
                <c:pt idx="7405">
                  <c:v>3.0249548602974001</c:v>
                </c:pt>
                <c:pt idx="7406">
                  <c:v>3.1093360497963101</c:v>
                </c:pt>
                <c:pt idx="7407">
                  <c:v>3.1321630012399</c:v>
                </c:pt>
                <c:pt idx="7408">
                  <c:v>3.2762234604848901</c:v>
                </c:pt>
                <c:pt idx="7409">
                  <c:v>3.367389350187</c:v>
                </c:pt>
                <c:pt idx="7410">
                  <c:v>3.4388659984774002</c:v>
                </c:pt>
                <c:pt idx="7411">
                  <c:v>3.3177321750611601</c:v>
                </c:pt>
                <c:pt idx="7412">
                  <c:v>3.2436257439501599</c:v>
                </c:pt>
                <c:pt idx="7413">
                  <c:v>3.2755908668698299</c:v>
                </c:pt>
                <c:pt idx="7414">
                  <c:v>3.3069948505142901</c:v>
                </c:pt>
                <c:pt idx="7415">
                  <c:v>3.16692909937758</c:v>
                </c:pt>
                <c:pt idx="7416">
                  <c:v>3.16325572129095</c:v>
                </c:pt>
                <c:pt idx="7417">
                  <c:v>3.18086579786597</c:v>
                </c:pt>
                <c:pt idx="7418">
                  <c:v>3.0047304365464198</c:v>
                </c:pt>
                <c:pt idx="7419">
                  <c:v>3.0326867161119</c:v>
                </c:pt>
                <c:pt idx="7420">
                  <c:v>2.9402147429047898</c:v>
                </c:pt>
                <c:pt idx="7421">
                  <c:v>2.9837271471593301</c:v>
                </c:pt>
                <c:pt idx="7422">
                  <c:v>3.0425110474627699</c:v>
                </c:pt>
                <c:pt idx="7423">
                  <c:v>3.0271731700339402</c:v>
                </c:pt>
                <c:pt idx="7424">
                  <c:v>2.95569550639267</c:v>
                </c:pt>
                <c:pt idx="7425">
                  <c:v>2.9406598580166499</c:v>
                </c:pt>
                <c:pt idx="7426">
                  <c:v>2.8018899994593802</c:v>
                </c:pt>
                <c:pt idx="7427">
                  <c:v>2.7647347797538702</c:v>
                </c:pt>
                <c:pt idx="7428">
                  <c:v>2.82904399856116</c:v>
                </c:pt>
                <c:pt idx="7429">
                  <c:v>2.7106806802679002</c:v>
                </c:pt>
                <c:pt idx="7430">
                  <c:v>2.71726975792058</c:v>
                </c:pt>
                <c:pt idx="7431">
                  <c:v>2.8553851746957699</c:v>
                </c:pt>
                <c:pt idx="7432">
                  <c:v>2.8858719938229198</c:v>
                </c:pt>
                <c:pt idx="7433">
                  <c:v>2.9618399414316698</c:v>
                </c:pt>
                <c:pt idx="7434">
                  <c:v>3.0017501965551801</c:v>
                </c:pt>
                <c:pt idx="7435">
                  <c:v>2.9358856345800599</c:v>
                </c:pt>
                <c:pt idx="7436">
                  <c:v>2.7444367896339998</c:v>
                </c:pt>
                <c:pt idx="7437">
                  <c:v>2.7263369238425299</c:v>
                </c:pt>
                <c:pt idx="7438">
                  <c:v>2.8415136705248099</c:v>
                </c:pt>
                <c:pt idx="7439">
                  <c:v>2.8676416078956399</c:v>
                </c:pt>
                <c:pt idx="7440">
                  <c:v>2.9386692681151199</c:v>
                </c:pt>
                <c:pt idx="7441">
                  <c:v>2.9864703032061501</c:v>
                </c:pt>
                <c:pt idx="7442">
                  <c:v>3.0399655401354102</c:v>
                </c:pt>
                <c:pt idx="7443">
                  <c:v>2.87090237343235</c:v>
                </c:pt>
                <c:pt idx="7444">
                  <c:v>2.85857173289387</c:v>
                </c:pt>
                <c:pt idx="7445">
                  <c:v>2.80515696255633</c:v>
                </c:pt>
                <c:pt idx="7446">
                  <c:v>2.7607603915260901</c:v>
                </c:pt>
                <c:pt idx="7447">
                  <c:v>2.7453947296567698</c:v>
                </c:pt>
                <c:pt idx="7448">
                  <c:v>2.74198351861825</c:v>
                </c:pt>
                <c:pt idx="7449">
                  <c:v>2.8047916016643799</c:v>
                </c:pt>
                <c:pt idx="7450">
                  <c:v>2.8901951630723199</c:v>
                </c:pt>
                <c:pt idx="7451">
                  <c:v>2.9459546681366899</c:v>
                </c:pt>
                <c:pt idx="7452">
                  <c:v>3.009063833196</c:v>
                </c:pt>
                <c:pt idx="7453">
                  <c:v>2.9554422385426702</c:v>
                </c:pt>
                <c:pt idx="7454">
                  <c:v>3.0179790869672698</c:v>
                </c:pt>
                <c:pt idx="7455">
                  <c:v>3.1057412916477598</c:v>
                </c:pt>
                <c:pt idx="7456">
                  <c:v>3.2136152920233001</c:v>
                </c:pt>
                <c:pt idx="7457">
                  <c:v>3.1825494204267901</c:v>
                </c:pt>
                <c:pt idx="7458">
                  <c:v>3.2489235787662198</c:v>
                </c:pt>
                <c:pt idx="7459">
                  <c:v>3.2837758164892299</c:v>
                </c:pt>
                <c:pt idx="7460">
                  <c:v>3.2436717224562699</c:v>
                </c:pt>
                <c:pt idx="7461">
                  <c:v>3.1232127387056199</c:v>
                </c:pt>
                <c:pt idx="7462">
                  <c:v>3.0980597443139501</c:v>
                </c:pt>
                <c:pt idx="7463">
                  <c:v>3.1684670199873</c:v>
                </c:pt>
                <c:pt idx="7464">
                  <c:v>3.1402597596487198</c:v>
                </c:pt>
                <c:pt idx="7465">
                  <c:v>3.0164226828690999</c:v>
                </c:pt>
                <c:pt idx="7466">
                  <c:v>3.0337943184317901</c:v>
                </c:pt>
                <c:pt idx="7467">
                  <c:v>3.0840438719765499</c:v>
                </c:pt>
                <c:pt idx="7468">
                  <c:v>2.9559722163598598</c:v>
                </c:pt>
                <c:pt idx="7469">
                  <c:v>2.9546195357520499</c:v>
                </c:pt>
                <c:pt idx="7470">
                  <c:v>3.00175371859652</c:v>
                </c:pt>
                <c:pt idx="7471">
                  <c:v>3.0658107822372802</c:v>
                </c:pt>
                <c:pt idx="7472">
                  <c:v>3.1240681993049999</c:v>
                </c:pt>
                <c:pt idx="7473">
                  <c:v>3.1528121830231499</c:v>
                </c:pt>
                <c:pt idx="7474">
                  <c:v>3.1523744482386902</c:v>
                </c:pt>
                <c:pt idx="7475">
                  <c:v>3.1503393570304898</c:v>
                </c:pt>
                <c:pt idx="7476">
                  <c:v>3.0738398691051798</c:v>
                </c:pt>
                <c:pt idx="7477">
                  <c:v>3.13406654783279</c:v>
                </c:pt>
                <c:pt idx="7478">
                  <c:v>3.20465862257171</c:v>
                </c:pt>
                <c:pt idx="7479">
                  <c:v>3.29735782382294</c:v>
                </c:pt>
                <c:pt idx="7480">
                  <c:v>3.24427571512261</c:v>
                </c:pt>
                <c:pt idx="7481">
                  <c:v>3.2884289216394098</c:v>
                </c:pt>
                <c:pt idx="7482">
                  <c:v>3.3598916150039702</c:v>
                </c:pt>
                <c:pt idx="7483">
                  <c:v>3.40572754206802</c:v>
                </c:pt>
                <c:pt idx="7484">
                  <c:v>3.4030589664269901</c:v>
                </c:pt>
                <c:pt idx="7485">
                  <c:v>3.2377118432749801</c:v>
                </c:pt>
                <c:pt idx="7486">
                  <c:v>3.19673327035028</c:v>
                </c:pt>
                <c:pt idx="7487">
                  <c:v>3.1999759749127299</c:v>
                </c:pt>
                <c:pt idx="7488">
                  <c:v>3.2018902208131301</c:v>
                </c:pt>
                <c:pt idx="7489">
                  <c:v>3.0889093752102199</c:v>
                </c:pt>
                <c:pt idx="7490">
                  <c:v>2.9296838695899399</c:v>
                </c:pt>
                <c:pt idx="7491">
                  <c:v>2.98930423137497</c:v>
                </c:pt>
                <c:pt idx="7492">
                  <c:v>2.87795663447984</c:v>
                </c:pt>
                <c:pt idx="7493">
                  <c:v>2.8444277729767702</c:v>
                </c:pt>
                <c:pt idx="7494">
                  <c:v>2.7907859803769099</c:v>
                </c:pt>
                <c:pt idx="7495">
                  <c:v>2.7191906261958598</c:v>
                </c:pt>
                <c:pt idx="7496">
                  <c:v>2.6691521585296401</c:v>
                </c:pt>
                <c:pt idx="7497">
                  <c:v>2.6343218369378198</c:v>
                </c:pt>
                <c:pt idx="7498">
                  <c:v>2.5972393286987199</c:v>
                </c:pt>
                <c:pt idx="7499">
                  <c:v>2.64956801112158</c:v>
                </c:pt>
                <c:pt idx="7500">
                  <c:v>2.47944162709737</c:v>
                </c:pt>
                <c:pt idx="7501">
                  <c:v>2.37654228199299</c:v>
                </c:pt>
                <c:pt idx="7502">
                  <c:v>2.4583621343603199</c:v>
                </c:pt>
                <c:pt idx="7503">
                  <c:v>2.49486417517278</c:v>
                </c:pt>
                <c:pt idx="7504">
                  <c:v>2.5685266712408099</c:v>
                </c:pt>
                <c:pt idx="7505">
                  <c:v>2.6864300228487599</c:v>
                </c:pt>
                <c:pt idx="7506">
                  <c:v>2.7876932958297602</c:v>
                </c:pt>
                <c:pt idx="7507">
                  <c:v>2.6899032388997099</c:v>
                </c:pt>
                <c:pt idx="7508">
                  <c:v>2.5871550391301699</c:v>
                </c:pt>
                <c:pt idx="7509">
                  <c:v>2.6367122949710802</c:v>
                </c:pt>
                <c:pt idx="7510">
                  <c:v>2.5507450331994899</c:v>
                </c:pt>
                <c:pt idx="7511">
                  <c:v>2.6036586060385498</c:v>
                </c:pt>
                <c:pt idx="7512">
                  <c:v>2.5958166799016902</c:v>
                </c:pt>
                <c:pt idx="7513">
                  <c:v>2.5089711914581101</c:v>
                </c:pt>
                <c:pt idx="7514">
                  <c:v>2.56353727281402</c:v>
                </c:pt>
                <c:pt idx="7515">
                  <c:v>2.6096508962041698</c:v>
                </c:pt>
                <c:pt idx="7516">
                  <c:v>2.5686473057788302</c:v>
                </c:pt>
                <c:pt idx="7517">
                  <c:v>2.63796992264332</c:v>
                </c:pt>
                <c:pt idx="7518">
                  <c:v>2.5816000018604202</c:v>
                </c:pt>
                <c:pt idx="7519">
                  <c:v>2.5557733663498499</c:v>
                </c:pt>
                <c:pt idx="7520">
                  <c:v>2.5783979891245798</c:v>
                </c:pt>
                <c:pt idx="7521">
                  <c:v>2.5936080245312598</c:v>
                </c:pt>
                <c:pt idx="7522">
                  <c:v>2.5842469986439398</c:v>
                </c:pt>
                <c:pt idx="7523">
                  <c:v>2.5696608827529999</c:v>
                </c:pt>
                <c:pt idx="7524">
                  <c:v>2.6519637559920799</c:v>
                </c:pt>
                <c:pt idx="7525">
                  <c:v>2.51626544905095</c:v>
                </c:pt>
                <c:pt idx="7526">
                  <c:v>2.4892047847869199</c:v>
                </c:pt>
                <c:pt idx="7527">
                  <c:v>2.5998456138587498</c:v>
                </c:pt>
                <c:pt idx="7528">
                  <c:v>2.6554684507883501</c:v>
                </c:pt>
                <c:pt idx="7529">
                  <c:v>2.67843143531121</c:v>
                </c:pt>
                <c:pt idx="7530">
                  <c:v>2.7233525032778698</c:v>
                </c:pt>
                <c:pt idx="7531">
                  <c:v>2.75292658555255</c:v>
                </c:pt>
                <c:pt idx="7532">
                  <c:v>2.69930449512922</c:v>
                </c:pt>
                <c:pt idx="7533">
                  <c:v>2.73362656439638</c:v>
                </c:pt>
                <c:pt idx="7534">
                  <c:v>2.8357542082752198</c:v>
                </c:pt>
                <c:pt idx="7535">
                  <c:v>2.7802573833241602</c:v>
                </c:pt>
                <c:pt idx="7536">
                  <c:v>2.7393958439929098</c:v>
                </c:pt>
                <c:pt idx="7537">
                  <c:v>2.7777922843862202</c:v>
                </c:pt>
                <c:pt idx="7538">
                  <c:v>2.6761849224039098</c:v>
                </c:pt>
                <c:pt idx="7539">
                  <c:v>2.7488202627648799</c:v>
                </c:pt>
                <c:pt idx="7540">
                  <c:v>2.8982173820410502</c:v>
                </c:pt>
                <c:pt idx="7541">
                  <c:v>2.8312494742679699</c:v>
                </c:pt>
                <c:pt idx="7542">
                  <c:v>2.75396576031781</c:v>
                </c:pt>
                <c:pt idx="7543">
                  <c:v>2.60603885684908</c:v>
                </c:pt>
                <c:pt idx="7544">
                  <c:v>2.4994518359134501</c:v>
                </c:pt>
                <c:pt idx="7545">
                  <c:v>2.4506444434856198</c:v>
                </c:pt>
                <c:pt idx="7546">
                  <c:v>2.4248091574637098</c:v>
                </c:pt>
                <c:pt idx="7547">
                  <c:v>2.43551511567851</c:v>
                </c:pt>
                <c:pt idx="7548">
                  <c:v>2.49466717635076</c:v>
                </c:pt>
                <c:pt idx="7549">
                  <c:v>2.3788355685774998</c:v>
                </c:pt>
                <c:pt idx="7550">
                  <c:v>2.3421660581422601</c:v>
                </c:pt>
                <c:pt idx="7551">
                  <c:v>2.4224815676568201</c:v>
                </c:pt>
                <c:pt idx="7552">
                  <c:v>2.6284056120517998</c:v>
                </c:pt>
                <c:pt idx="7553">
                  <c:v>2.6752439199012099</c:v>
                </c:pt>
                <c:pt idx="7554">
                  <c:v>2.7340372411619702</c:v>
                </c:pt>
                <c:pt idx="7555">
                  <c:v>2.8324907154736998</c:v>
                </c:pt>
                <c:pt idx="7556">
                  <c:v>2.6792277008894798</c:v>
                </c:pt>
                <c:pt idx="7557">
                  <c:v>2.6119734203704401</c:v>
                </c:pt>
                <c:pt idx="7558">
                  <c:v>2.6805225047710399</c:v>
                </c:pt>
                <c:pt idx="7559">
                  <c:v>2.6018206923307798</c:v>
                </c:pt>
                <c:pt idx="7560">
                  <c:v>2.5156742410283202</c:v>
                </c:pt>
                <c:pt idx="7561">
                  <c:v>2.54466447373831</c:v>
                </c:pt>
                <c:pt idx="7562">
                  <c:v>2.5155168859373398</c:v>
                </c:pt>
                <c:pt idx="7563">
                  <c:v>2.4501445736756899</c:v>
                </c:pt>
                <c:pt idx="7564">
                  <c:v>2.5302902943960301</c:v>
                </c:pt>
                <c:pt idx="7565">
                  <c:v>2.48222993366165</c:v>
                </c:pt>
                <c:pt idx="7566">
                  <c:v>2.46841275836357</c:v>
                </c:pt>
                <c:pt idx="7567">
                  <c:v>2.4861354214487901</c:v>
                </c:pt>
                <c:pt idx="7568">
                  <c:v>2.45991778573315</c:v>
                </c:pt>
                <c:pt idx="7569">
                  <c:v>2.4177523279290001</c:v>
                </c:pt>
                <c:pt idx="7570">
                  <c:v>2.51880516561658</c:v>
                </c:pt>
                <c:pt idx="7571">
                  <c:v>2.560727409439</c:v>
                </c:pt>
                <c:pt idx="7572">
                  <c:v>2.5904426089887198</c:v>
                </c:pt>
                <c:pt idx="7573">
                  <c:v>2.7018410039913499</c:v>
                </c:pt>
                <c:pt idx="7574">
                  <c:v>2.6673807095955699</c:v>
                </c:pt>
                <c:pt idx="7575">
                  <c:v>2.71466765601342</c:v>
                </c:pt>
                <c:pt idx="7576">
                  <c:v>2.79816478478158</c:v>
                </c:pt>
                <c:pt idx="7577">
                  <c:v>2.8760823772614601</c:v>
                </c:pt>
                <c:pt idx="7578">
                  <c:v>2.8284973581530202</c:v>
                </c:pt>
                <c:pt idx="7579">
                  <c:v>2.8212268655414898</c:v>
                </c:pt>
                <c:pt idx="7580">
                  <c:v>2.7537454883524499</c:v>
                </c:pt>
                <c:pt idx="7581">
                  <c:v>2.7000677452774502</c:v>
                </c:pt>
                <c:pt idx="7582">
                  <c:v>2.4976491669826899</c:v>
                </c:pt>
                <c:pt idx="7583">
                  <c:v>2.4305145924210998</c:v>
                </c:pt>
                <c:pt idx="7584">
                  <c:v>2.4298294190893901</c:v>
                </c:pt>
                <c:pt idx="7585">
                  <c:v>2.2929399476219499</c:v>
                </c:pt>
                <c:pt idx="7586">
                  <c:v>2.2252902394177099</c:v>
                </c:pt>
                <c:pt idx="7587">
                  <c:v>2.2733024304327798</c:v>
                </c:pt>
                <c:pt idx="7588">
                  <c:v>2.2479205005314</c:v>
                </c:pt>
                <c:pt idx="7589">
                  <c:v>2.2476046600314201</c:v>
                </c:pt>
                <c:pt idx="7590">
                  <c:v>2.30028258447402</c:v>
                </c:pt>
                <c:pt idx="7591">
                  <c:v>2.4147442428112602</c:v>
                </c:pt>
                <c:pt idx="7592">
                  <c:v>2.53730836621948</c:v>
                </c:pt>
                <c:pt idx="7593">
                  <c:v>2.4832962359481399</c:v>
                </c:pt>
                <c:pt idx="7594">
                  <c:v>2.4879222585179201</c:v>
                </c:pt>
                <c:pt idx="7595">
                  <c:v>2.57040403876973</c:v>
                </c:pt>
                <c:pt idx="7596">
                  <c:v>2.7003983202567801</c:v>
                </c:pt>
                <c:pt idx="7597">
                  <c:v>2.7130556226307201</c:v>
                </c:pt>
                <c:pt idx="7598">
                  <c:v>2.8701973241144398</c:v>
                </c:pt>
                <c:pt idx="7599">
                  <c:v>3.0564314966866801</c:v>
                </c:pt>
                <c:pt idx="7600">
                  <c:v>3.25228714166574</c:v>
                </c:pt>
                <c:pt idx="7601">
                  <c:v>3.2442714322202901</c:v>
                </c:pt>
                <c:pt idx="7602">
                  <c:v>3.2836279002835198</c:v>
                </c:pt>
                <c:pt idx="7603">
                  <c:v>3.3497665747508298</c:v>
                </c:pt>
                <c:pt idx="7604">
                  <c:v>3.44321773646818</c:v>
                </c:pt>
                <c:pt idx="7605">
                  <c:v>3.4887386732194301</c:v>
                </c:pt>
                <c:pt idx="7606">
                  <c:v>3.4392438374987799</c:v>
                </c:pt>
                <c:pt idx="7607">
                  <c:v>3.5732044994855299</c:v>
                </c:pt>
                <c:pt idx="7608">
                  <c:v>3.7110540847070301</c:v>
                </c:pt>
                <c:pt idx="7609">
                  <c:v>3.5567356433443602</c:v>
                </c:pt>
                <c:pt idx="7610">
                  <c:v>3.5110920336296898</c:v>
                </c:pt>
                <c:pt idx="7611">
                  <c:v>3.5006886234452299</c:v>
                </c:pt>
                <c:pt idx="7612">
                  <c:v>3.2833598613652901</c:v>
                </c:pt>
                <c:pt idx="7613">
                  <c:v>3.1706783093725002</c:v>
                </c:pt>
                <c:pt idx="7614">
                  <c:v>3.11906086917296</c:v>
                </c:pt>
                <c:pt idx="7615">
                  <c:v>3.0219765697946102</c:v>
                </c:pt>
                <c:pt idx="7616">
                  <c:v>2.92688903017399</c:v>
                </c:pt>
                <c:pt idx="7617">
                  <c:v>2.8853700766797901</c:v>
                </c:pt>
                <c:pt idx="7618">
                  <c:v>2.8847450018864702</c:v>
                </c:pt>
                <c:pt idx="7619">
                  <c:v>2.7822168183718698</c:v>
                </c:pt>
                <c:pt idx="7620">
                  <c:v>2.8231209601160501</c:v>
                </c:pt>
                <c:pt idx="7621">
                  <c:v>2.8731939166701701</c:v>
                </c:pt>
                <c:pt idx="7622">
                  <c:v>2.95294835262747</c:v>
                </c:pt>
                <c:pt idx="7623">
                  <c:v>2.9316249386798598</c:v>
                </c:pt>
                <c:pt idx="7624">
                  <c:v>3.0376278474106702</c:v>
                </c:pt>
                <c:pt idx="7625">
                  <c:v>3.1152835577239899</c:v>
                </c:pt>
                <c:pt idx="7626">
                  <c:v>3.18014902825277</c:v>
                </c:pt>
                <c:pt idx="7627">
                  <c:v>3.04478631153304</c:v>
                </c:pt>
                <c:pt idx="7628">
                  <c:v>2.99629263454977</c:v>
                </c:pt>
                <c:pt idx="7629">
                  <c:v>2.9904056838798598</c:v>
                </c:pt>
                <c:pt idx="7630">
                  <c:v>2.99996324450795</c:v>
                </c:pt>
                <c:pt idx="7631">
                  <c:v>2.85354974474365</c:v>
                </c:pt>
                <c:pt idx="7632">
                  <c:v>2.8365322320749198</c:v>
                </c:pt>
                <c:pt idx="7633">
                  <c:v>2.9015482731969602</c:v>
                </c:pt>
                <c:pt idx="7634">
                  <c:v>2.8005843032160498</c:v>
                </c:pt>
                <c:pt idx="7635">
                  <c:v>2.8523507990088302</c:v>
                </c:pt>
                <c:pt idx="7636">
                  <c:v>2.7444105859167101</c:v>
                </c:pt>
                <c:pt idx="7637">
                  <c:v>2.7146252767081398</c:v>
                </c:pt>
                <c:pt idx="7638">
                  <c:v>2.6932654788685202</c:v>
                </c:pt>
                <c:pt idx="7639">
                  <c:v>2.6597338514467102</c:v>
                </c:pt>
                <c:pt idx="7640">
                  <c:v>2.6316698201903499</c:v>
                </c:pt>
                <c:pt idx="7641">
                  <c:v>2.6246242441843299</c:v>
                </c:pt>
                <c:pt idx="7642">
                  <c:v>2.6248221127128799</c:v>
                </c:pt>
                <c:pt idx="7643">
                  <c:v>2.6766467581014299</c:v>
                </c:pt>
                <c:pt idx="7644">
                  <c:v>2.5518526996978999</c:v>
                </c:pt>
                <c:pt idx="7645">
                  <c:v>2.4794959209626701</c:v>
                </c:pt>
                <c:pt idx="7646">
                  <c:v>2.5024249777701701</c:v>
                </c:pt>
                <c:pt idx="7647">
                  <c:v>2.6261939264954299</c:v>
                </c:pt>
                <c:pt idx="7648">
                  <c:v>2.6358506419269201</c:v>
                </c:pt>
                <c:pt idx="7649">
                  <c:v>2.6906033749412002</c:v>
                </c:pt>
                <c:pt idx="7650">
                  <c:v>2.7663500180586902</c:v>
                </c:pt>
                <c:pt idx="7651">
                  <c:v>2.6875211928365901</c:v>
                </c:pt>
                <c:pt idx="7652">
                  <c:v>2.6410592061104898</c:v>
                </c:pt>
                <c:pt idx="7653">
                  <c:v>2.66773681047398</c:v>
                </c:pt>
                <c:pt idx="7654">
                  <c:v>2.5122794542338598</c:v>
                </c:pt>
                <c:pt idx="7655">
                  <c:v>2.3979550825867801</c:v>
                </c:pt>
                <c:pt idx="7656">
                  <c:v>2.3273745325463699</c:v>
                </c:pt>
                <c:pt idx="7657">
                  <c:v>2.2037835488548598</c:v>
                </c:pt>
                <c:pt idx="7658">
                  <c:v>1.97788229864835</c:v>
                </c:pt>
                <c:pt idx="7659">
                  <c:v>2.0094177736241998</c:v>
                </c:pt>
                <c:pt idx="7660">
                  <c:v>1.8974659619678</c:v>
                </c:pt>
                <c:pt idx="7661">
                  <c:v>1.6591920639172</c:v>
                </c:pt>
                <c:pt idx="7662">
                  <c:v>1.5770581711424501</c:v>
                </c:pt>
                <c:pt idx="7663">
                  <c:v>1.58035896465564</c:v>
                </c:pt>
                <c:pt idx="7664">
                  <c:v>1.5743957194327001</c:v>
                </c:pt>
                <c:pt idx="7665">
                  <c:v>1.5419835016969501</c:v>
                </c:pt>
                <c:pt idx="7666">
                  <c:v>1.68181057101353</c:v>
                </c:pt>
                <c:pt idx="7667">
                  <c:v>1.63383643384831</c:v>
                </c:pt>
                <c:pt idx="7668">
                  <c:v>1.5026357662415399</c:v>
                </c:pt>
                <c:pt idx="7669">
                  <c:v>1.4330037808046501</c:v>
                </c:pt>
                <c:pt idx="7670">
                  <c:v>1.1899087062851099</c:v>
                </c:pt>
                <c:pt idx="7671">
                  <c:v>1.29593131397213</c:v>
                </c:pt>
                <c:pt idx="7672">
                  <c:v>1.65690150915317</c:v>
                </c:pt>
                <c:pt idx="7673">
                  <c:v>1.7421115788113199</c:v>
                </c:pt>
                <c:pt idx="7674">
                  <c:v>2.1536103062196101</c:v>
                </c:pt>
                <c:pt idx="7675">
                  <c:v>1.92465535165776</c:v>
                </c:pt>
                <c:pt idx="7676">
                  <c:v>1.7075433707530201</c:v>
                </c:pt>
                <c:pt idx="7677">
                  <c:v>1.5388650179403101</c:v>
                </c:pt>
                <c:pt idx="7678">
                  <c:v>1.5198649175901999</c:v>
                </c:pt>
                <c:pt idx="7679">
                  <c:v>1.66642579312575</c:v>
                </c:pt>
                <c:pt idx="7680">
                  <c:v>1.3488955261436399</c:v>
                </c:pt>
                <c:pt idx="7681">
                  <c:v>1.18890147398295</c:v>
                </c:pt>
                <c:pt idx="7682">
                  <c:v>1.4400061070122501</c:v>
                </c:pt>
                <c:pt idx="7683">
                  <c:v>1.2324338705692499</c:v>
                </c:pt>
                <c:pt idx="7684">
                  <c:v>1.3206915154461101</c:v>
                </c:pt>
                <c:pt idx="7685">
                  <c:v>1.0934666844201899</c:v>
                </c:pt>
                <c:pt idx="7686">
                  <c:v>0.92099535915847697</c:v>
                </c:pt>
                <c:pt idx="7687">
                  <c:v>1.00025044518841</c:v>
                </c:pt>
                <c:pt idx="7688">
                  <c:v>1.08786199519521</c:v>
                </c:pt>
                <c:pt idx="7689">
                  <c:v>1.0988157492338999</c:v>
                </c:pt>
                <c:pt idx="7690">
                  <c:v>1.15993935016271</c:v>
                </c:pt>
                <c:pt idx="7691">
                  <c:v>1.3540064721920699</c:v>
                </c:pt>
                <c:pt idx="7692">
                  <c:v>0.99506303298999998</c:v>
                </c:pt>
                <c:pt idx="7693">
                  <c:v>1.05997388622432</c:v>
                </c:pt>
                <c:pt idx="7694">
                  <c:v>1.1453269474514201</c:v>
                </c:pt>
                <c:pt idx="7695">
                  <c:v>1.0267618058604999</c:v>
                </c:pt>
                <c:pt idx="7696">
                  <c:v>1.3563900359613501</c:v>
                </c:pt>
                <c:pt idx="7697">
                  <c:v>1.4162880706835701</c:v>
                </c:pt>
                <c:pt idx="7698">
                  <c:v>2.1821070424140498</c:v>
                </c:pt>
                <c:pt idx="7699">
                  <c:v>1.31241739564336</c:v>
                </c:pt>
                <c:pt idx="7700">
                  <c:v>1.4079417643576499</c:v>
                </c:pt>
                <c:pt idx="7701">
                  <c:v>1.2594197269818399</c:v>
                </c:pt>
                <c:pt idx="7702">
                  <c:v>1.1412906015214901</c:v>
                </c:pt>
                <c:pt idx="7703">
                  <c:v>1.43137046922055</c:v>
                </c:pt>
                <c:pt idx="7704">
                  <c:v>1.43764826455658</c:v>
                </c:pt>
                <c:pt idx="7705">
                  <c:v>1.2252944693337799</c:v>
                </c:pt>
                <c:pt idx="7706">
                  <c:v>1.3423912251773999</c:v>
                </c:pt>
                <c:pt idx="7707">
                  <c:v>1.1224226210516901</c:v>
                </c:pt>
                <c:pt idx="7708">
                  <c:v>1.2023089762996499</c:v>
                </c:pt>
                <c:pt idx="7709">
                  <c:v>0.91504510675408801</c:v>
                </c:pt>
                <c:pt idx="7710">
                  <c:v>0.72138484515854395</c:v>
                </c:pt>
                <c:pt idx="7711">
                  <c:v>0.77585318624313404</c:v>
                </c:pt>
                <c:pt idx="7712">
                  <c:v>0.85379077962914995</c:v>
                </c:pt>
                <c:pt idx="7713">
                  <c:v>0.85327045917051603</c:v>
                </c:pt>
                <c:pt idx="7714">
                  <c:v>0.83728999206932497</c:v>
                </c:pt>
                <c:pt idx="7715">
                  <c:v>1.09410015408906</c:v>
                </c:pt>
                <c:pt idx="7716">
                  <c:v>0.95168474862357699</c:v>
                </c:pt>
                <c:pt idx="7717">
                  <c:v>1.0013138425058801</c:v>
                </c:pt>
                <c:pt idx="7718">
                  <c:v>0.65876881242901597</c:v>
                </c:pt>
                <c:pt idx="7719">
                  <c:v>0.73966474541954097</c:v>
                </c:pt>
                <c:pt idx="7720">
                  <c:v>1.1933788796134299</c:v>
                </c:pt>
                <c:pt idx="7721">
                  <c:v>1.24946110810973</c:v>
                </c:pt>
                <c:pt idx="7722">
                  <c:v>1.0935156622172499</c:v>
                </c:pt>
                <c:pt idx="7723">
                  <c:v>1.27792465359299</c:v>
                </c:pt>
                <c:pt idx="7724">
                  <c:v>1.3982696181716101</c:v>
                </c:pt>
                <c:pt idx="7725">
                  <c:v>1.2653207529513999</c:v>
                </c:pt>
                <c:pt idx="7726">
                  <c:v>1.4356922132595</c:v>
                </c:pt>
                <c:pt idx="7727">
                  <c:v>1.4590266633304101</c:v>
                </c:pt>
                <c:pt idx="7728">
                  <c:v>1.3477312348634101</c:v>
                </c:pt>
                <c:pt idx="7729">
                  <c:v>1.4253674953552</c:v>
                </c:pt>
                <c:pt idx="7730">
                  <c:v>1.6283526338451599</c:v>
                </c:pt>
                <c:pt idx="7731">
                  <c:v>1.55947547102588</c:v>
                </c:pt>
                <c:pt idx="7732">
                  <c:v>1.5909072539185001</c:v>
                </c:pt>
                <c:pt idx="7733">
                  <c:v>1.4242129395298799</c:v>
                </c:pt>
                <c:pt idx="7734">
                  <c:v>1.39596124291095</c:v>
                </c:pt>
                <c:pt idx="7735">
                  <c:v>1.4917354622616099</c:v>
                </c:pt>
                <c:pt idx="7736">
                  <c:v>1.58560860909268</c:v>
                </c:pt>
                <c:pt idx="7737">
                  <c:v>1.62616174336025</c:v>
                </c:pt>
                <c:pt idx="7738">
                  <c:v>1.61679631193215</c:v>
                </c:pt>
                <c:pt idx="7739">
                  <c:v>1.6872959036820201</c:v>
                </c:pt>
                <c:pt idx="7740">
                  <c:v>1.5378724324653501</c:v>
                </c:pt>
                <c:pt idx="7741">
                  <c:v>1.3921185310427699</c:v>
                </c:pt>
                <c:pt idx="7742">
                  <c:v>1.55022409940206</c:v>
                </c:pt>
                <c:pt idx="7743">
                  <c:v>1.55883370442258</c:v>
                </c:pt>
                <c:pt idx="7744">
                  <c:v>1.6310350027398901</c:v>
                </c:pt>
                <c:pt idx="7745">
                  <c:v>1.78596507666374</c:v>
                </c:pt>
                <c:pt idx="7746">
                  <c:v>1.77576195847582</c:v>
                </c:pt>
                <c:pt idx="7747">
                  <c:v>1.6283237205568499</c:v>
                </c:pt>
                <c:pt idx="7748">
                  <c:v>1.53177885430653</c:v>
                </c:pt>
                <c:pt idx="7749">
                  <c:v>1.6158950786732</c:v>
                </c:pt>
                <c:pt idx="7750">
                  <c:v>1.44757359827023</c:v>
                </c:pt>
                <c:pt idx="7751">
                  <c:v>1.4451657762949299</c:v>
                </c:pt>
                <c:pt idx="7752">
                  <c:v>1.6049259431437</c:v>
                </c:pt>
                <c:pt idx="7753">
                  <c:v>1.50771616597115</c:v>
                </c:pt>
                <c:pt idx="7754">
                  <c:v>1.56204486733223</c:v>
                </c:pt>
                <c:pt idx="7755">
                  <c:v>1.5462361939267799</c:v>
                </c:pt>
                <c:pt idx="7756">
                  <c:v>1.48114302065787</c:v>
                </c:pt>
                <c:pt idx="7757">
                  <c:v>1.51235527314508</c:v>
                </c:pt>
                <c:pt idx="7758">
                  <c:v>1.26669946915696</c:v>
                </c:pt>
                <c:pt idx="7759">
                  <c:v>1.20273902940303</c:v>
                </c:pt>
                <c:pt idx="7760">
                  <c:v>1.25479481209267</c:v>
                </c:pt>
                <c:pt idx="7761">
                  <c:v>1.28736173513274</c:v>
                </c:pt>
                <c:pt idx="7762">
                  <c:v>1.2675748902370401</c:v>
                </c:pt>
                <c:pt idx="7763">
                  <c:v>1.3758053340085199</c:v>
                </c:pt>
                <c:pt idx="7764">
                  <c:v>1.37456644293495</c:v>
                </c:pt>
                <c:pt idx="7765">
                  <c:v>1.1015176021828801</c:v>
                </c:pt>
                <c:pt idx="7766">
                  <c:v>1.2948127488194301</c:v>
                </c:pt>
                <c:pt idx="7767">
                  <c:v>1.26455198603651</c:v>
                </c:pt>
                <c:pt idx="7768">
                  <c:v>1.26868960654662</c:v>
                </c:pt>
                <c:pt idx="7769">
                  <c:v>1.4328127839554801</c:v>
                </c:pt>
                <c:pt idx="7770">
                  <c:v>2.24406663991665</c:v>
                </c:pt>
                <c:pt idx="7771">
                  <c:v>1.4776493031753299</c:v>
                </c:pt>
                <c:pt idx="7772">
                  <c:v>1.1256836212915799</c:v>
                </c:pt>
                <c:pt idx="7773">
                  <c:v>1.3708306968488499</c:v>
                </c:pt>
                <c:pt idx="7774">
                  <c:v>1.4295435227133799</c:v>
                </c:pt>
                <c:pt idx="7775">
                  <c:v>1.16803865316941</c:v>
                </c:pt>
                <c:pt idx="7776">
                  <c:v>1.083143559856</c:v>
                </c:pt>
                <c:pt idx="7777">
                  <c:v>1.34980988443551</c:v>
                </c:pt>
                <c:pt idx="7778">
                  <c:v>1.26777921656126</c:v>
                </c:pt>
                <c:pt idx="7779">
                  <c:v>1.32273780519171</c:v>
                </c:pt>
                <c:pt idx="7780">
                  <c:v>1.34724047230774</c:v>
                </c:pt>
                <c:pt idx="7781">
                  <c:v>1.2397960534786101</c:v>
                </c:pt>
                <c:pt idx="7782">
                  <c:v>1.3310588070648</c:v>
                </c:pt>
                <c:pt idx="7783">
                  <c:v>1.47721543826945</c:v>
                </c:pt>
                <c:pt idx="7784">
                  <c:v>1.5292986147638199</c:v>
                </c:pt>
                <c:pt idx="7785">
                  <c:v>1.5735776118986899</c:v>
                </c:pt>
                <c:pt idx="7786">
                  <c:v>1.5445934431318</c:v>
                </c:pt>
                <c:pt idx="7787">
                  <c:v>1.3114410484572301</c:v>
                </c:pt>
                <c:pt idx="7788">
                  <c:v>1.3174674705526801</c:v>
                </c:pt>
                <c:pt idx="7789">
                  <c:v>1.4535013098026299</c:v>
                </c:pt>
                <c:pt idx="7790">
                  <c:v>1.63830387520757</c:v>
                </c:pt>
                <c:pt idx="7791">
                  <c:v>1.8032816858781999</c:v>
                </c:pt>
                <c:pt idx="7792">
                  <c:v>1.8712042518691201</c:v>
                </c:pt>
                <c:pt idx="7793">
                  <c:v>1.9336994280880799</c:v>
                </c:pt>
                <c:pt idx="7794">
                  <c:v>2.0580203158938799</c:v>
                </c:pt>
                <c:pt idx="7795">
                  <c:v>1.99870006825891</c:v>
                </c:pt>
                <c:pt idx="7796">
                  <c:v>1.9066521300397901</c:v>
                </c:pt>
                <c:pt idx="7797">
                  <c:v>1.9162051539642599</c:v>
                </c:pt>
                <c:pt idx="7798">
                  <c:v>1.9059374317267199</c:v>
                </c:pt>
                <c:pt idx="7799">
                  <c:v>1.8031463943673001</c:v>
                </c:pt>
                <c:pt idx="7800">
                  <c:v>1.79191460329195</c:v>
                </c:pt>
                <c:pt idx="7801">
                  <c:v>1.88176077814573</c:v>
                </c:pt>
                <c:pt idx="7802">
                  <c:v>1.81099211618865</c:v>
                </c:pt>
                <c:pt idx="7803">
                  <c:v>1.7702124675695901</c:v>
                </c:pt>
                <c:pt idx="7804">
                  <c:v>1.73786604544343</c:v>
                </c:pt>
                <c:pt idx="7805">
                  <c:v>1.54943492498318</c:v>
                </c:pt>
                <c:pt idx="7806">
                  <c:v>1.47964860482238</c:v>
                </c:pt>
                <c:pt idx="7807">
                  <c:v>1.48873114489342</c:v>
                </c:pt>
                <c:pt idx="7808">
                  <c:v>1.48702097608519</c:v>
                </c:pt>
                <c:pt idx="7809">
                  <c:v>1.4655530685234199</c:v>
                </c:pt>
                <c:pt idx="7810">
                  <c:v>1.4997313211904499</c:v>
                </c:pt>
                <c:pt idx="7811">
                  <c:v>1.60374980514179</c:v>
                </c:pt>
                <c:pt idx="7812">
                  <c:v>1.5521422358538599</c:v>
                </c:pt>
                <c:pt idx="7813">
                  <c:v>1.55800848525451</c:v>
                </c:pt>
                <c:pt idx="7814">
                  <c:v>1.6240706227770101</c:v>
                </c:pt>
                <c:pt idx="7815">
                  <c:v>1.7582809496085501</c:v>
                </c:pt>
                <c:pt idx="7816">
                  <c:v>1.7712508825722699</c:v>
                </c:pt>
                <c:pt idx="7817">
                  <c:v>1.8652338686140999</c:v>
                </c:pt>
                <c:pt idx="7818">
                  <c:v>1.9623031542943401</c:v>
                </c:pt>
                <c:pt idx="7819">
                  <c:v>1.92903190054959</c:v>
                </c:pt>
                <c:pt idx="7820">
                  <c:v>1.8391249124147999</c:v>
                </c:pt>
                <c:pt idx="7821">
                  <c:v>1.85002930525432</c:v>
                </c:pt>
                <c:pt idx="7822">
                  <c:v>1.9066368692573601</c:v>
                </c:pt>
                <c:pt idx="7823">
                  <c:v>1.8878602604358701</c:v>
                </c:pt>
                <c:pt idx="7824">
                  <c:v>1.9236985433728</c:v>
                </c:pt>
                <c:pt idx="7825">
                  <c:v>2.0888660241531101</c:v>
                </c:pt>
                <c:pt idx="7826">
                  <c:v>2.14101880813769</c:v>
                </c:pt>
                <c:pt idx="7827">
                  <c:v>2.2396418092941999</c:v>
                </c:pt>
                <c:pt idx="7828">
                  <c:v>2.2455694844573202</c:v>
                </c:pt>
                <c:pt idx="7829">
                  <c:v>2.17330002176474</c:v>
                </c:pt>
                <c:pt idx="7830">
                  <c:v>2.1039180067991201</c:v>
                </c:pt>
                <c:pt idx="7831">
                  <c:v>2.0339254552245198</c:v>
                </c:pt>
                <c:pt idx="7832">
                  <c:v>1.9746611176954201</c:v>
                </c:pt>
                <c:pt idx="7833">
                  <c:v>1.9386271581725201</c:v>
                </c:pt>
                <c:pt idx="7834">
                  <c:v>1.9806474309514099</c:v>
                </c:pt>
                <c:pt idx="7835">
                  <c:v>2.0016218587735102</c:v>
                </c:pt>
                <c:pt idx="7836">
                  <c:v>1.9774177196374401</c:v>
                </c:pt>
                <c:pt idx="7837">
                  <c:v>2.01465409888658</c:v>
                </c:pt>
                <c:pt idx="7838">
                  <c:v>2.0153164680593099</c:v>
                </c:pt>
                <c:pt idx="7839">
                  <c:v>2.1070512683958098</c:v>
                </c:pt>
                <c:pt idx="7840">
                  <c:v>2.3157109678314298</c:v>
                </c:pt>
                <c:pt idx="7841">
                  <c:v>2.3857016178357799</c:v>
                </c:pt>
                <c:pt idx="7842">
                  <c:v>2.41408403384004</c:v>
                </c:pt>
                <c:pt idx="7843">
                  <c:v>2.3283596003287799</c:v>
                </c:pt>
                <c:pt idx="7844">
                  <c:v>2.2844058659085702</c:v>
                </c:pt>
                <c:pt idx="7845">
                  <c:v>2.1379933501266701</c:v>
                </c:pt>
                <c:pt idx="7846">
                  <c:v>2.0324490657808498</c:v>
                </c:pt>
                <c:pt idx="7847">
                  <c:v>2.0792301785998002</c:v>
                </c:pt>
                <c:pt idx="7848">
                  <c:v>2.0911214403172198</c:v>
                </c:pt>
                <c:pt idx="7849">
                  <c:v>2.0880446419599199</c:v>
                </c:pt>
                <c:pt idx="7850">
                  <c:v>2.1207003698047302</c:v>
                </c:pt>
                <c:pt idx="7851">
                  <c:v>2.07314216006935</c:v>
                </c:pt>
                <c:pt idx="7852">
                  <c:v>2.0669600056245101</c:v>
                </c:pt>
                <c:pt idx="7853">
                  <c:v>1.8774623710315099</c:v>
                </c:pt>
                <c:pt idx="7854">
                  <c:v>1.70601856559827</c:v>
                </c:pt>
                <c:pt idx="7855">
                  <c:v>1.6148309599405</c:v>
                </c:pt>
                <c:pt idx="7856">
                  <c:v>1.55193600929428</c:v>
                </c:pt>
                <c:pt idx="7857">
                  <c:v>1.49065861269676</c:v>
                </c:pt>
                <c:pt idx="7858">
                  <c:v>1.42718382135064</c:v>
                </c:pt>
                <c:pt idx="7859">
                  <c:v>1.5686698442003399</c:v>
                </c:pt>
                <c:pt idx="7860">
                  <c:v>1.4876143437282301</c:v>
                </c:pt>
                <c:pt idx="7861">
                  <c:v>1.26664218444251</c:v>
                </c:pt>
                <c:pt idx="7862">
                  <c:v>1.3439159656522599</c:v>
                </c:pt>
                <c:pt idx="7863">
                  <c:v>1.49381084465198</c:v>
                </c:pt>
                <c:pt idx="7864">
                  <c:v>1.3786970145791799</c:v>
                </c:pt>
                <c:pt idx="7865">
                  <c:v>1.43467262397978</c:v>
                </c:pt>
                <c:pt idx="7866">
                  <c:v>1.5927994440259901</c:v>
                </c:pt>
                <c:pt idx="7867">
                  <c:v>1.4050277200668799</c:v>
                </c:pt>
                <c:pt idx="7868">
                  <c:v>1.3009783167239</c:v>
                </c:pt>
                <c:pt idx="7869">
                  <c:v>1.39491901208797</c:v>
                </c:pt>
                <c:pt idx="7870">
                  <c:v>1.5856402403966701</c:v>
                </c:pt>
                <c:pt idx="7871">
                  <c:v>1.45892763286336</c:v>
                </c:pt>
                <c:pt idx="7872">
                  <c:v>1.4281597137254201</c:v>
                </c:pt>
                <c:pt idx="7873">
                  <c:v>1.52291305908963</c:v>
                </c:pt>
                <c:pt idx="7874">
                  <c:v>1.3079941020913199</c:v>
                </c:pt>
                <c:pt idx="7875">
                  <c:v>1.4116847896003599</c:v>
                </c:pt>
                <c:pt idx="7876">
                  <c:v>1.2649174842723301</c:v>
                </c:pt>
                <c:pt idx="7877">
                  <c:v>1.0726416751107599</c:v>
                </c:pt>
                <c:pt idx="7878">
                  <c:v>1.144255659857</c:v>
                </c:pt>
                <c:pt idx="7879">
                  <c:v>1.2920035822879801</c:v>
                </c:pt>
                <c:pt idx="7880">
                  <c:v>1.4699894836678999</c:v>
                </c:pt>
                <c:pt idx="7881">
                  <c:v>1.6018582699455399</c:v>
                </c:pt>
                <c:pt idx="7882">
                  <c:v>1.4879985623137799</c:v>
                </c:pt>
                <c:pt idx="7883">
                  <c:v>1.4615974919307499</c:v>
                </c:pt>
                <c:pt idx="7884">
                  <c:v>1.59363539977875</c:v>
                </c:pt>
                <c:pt idx="7885">
                  <c:v>1.6217889116862001</c:v>
                </c:pt>
                <c:pt idx="7886">
                  <c:v>1.4346630788224</c:v>
                </c:pt>
                <c:pt idx="7887">
                  <c:v>1.3986879091698401</c:v>
                </c:pt>
                <c:pt idx="7888">
                  <c:v>1.59067601356248</c:v>
                </c:pt>
                <c:pt idx="7889">
                  <c:v>1.5984723961707099</c:v>
                </c:pt>
                <c:pt idx="7890">
                  <c:v>1.5151873057679699</c:v>
                </c:pt>
                <c:pt idx="7891">
                  <c:v>1.60655750886821</c:v>
                </c:pt>
                <c:pt idx="7892">
                  <c:v>1.4710213185994101</c:v>
                </c:pt>
                <c:pt idx="7893">
                  <c:v>1.30992645964976</c:v>
                </c:pt>
                <c:pt idx="7894">
                  <c:v>1.3520699733594399</c:v>
                </c:pt>
                <c:pt idx="7895">
                  <c:v>1.4986525718871899</c:v>
                </c:pt>
                <c:pt idx="7896">
                  <c:v>1.3483898276633699</c:v>
                </c:pt>
                <c:pt idx="7897">
                  <c:v>1.4142169875649599</c:v>
                </c:pt>
                <c:pt idx="7898">
                  <c:v>1.41289110143929</c:v>
                </c:pt>
                <c:pt idx="7899">
                  <c:v>1.3154216573984401</c:v>
                </c:pt>
                <c:pt idx="7900">
                  <c:v>1.41436838813161</c:v>
                </c:pt>
                <c:pt idx="7901">
                  <c:v>1.1996197436511</c:v>
                </c:pt>
                <c:pt idx="7902">
                  <c:v>1.1531971210038801</c:v>
                </c:pt>
                <c:pt idx="7903">
                  <c:v>1.2113994656148701</c:v>
                </c:pt>
                <c:pt idx="7904">
                  <c:v>1.2532120519851999</c:v>
                </c:pt>
                <c:pt idx="7905">
                  <c:v>1.2478439979798299</c:v>
                </c:pt>
                <c:pt idx="7906">
                  <c:v>1.3495030843321301</c:v>
                </c:pt>
                <c:pt idx="7907">
                  <c:v>1.3896569852659899</c:v>
                </c:pt>
                <c:pt idx="7908">
                  <c:v>1.33685478815012</c:v>
                </c:pt>
                <c:pt idx="7909">
                  <c:v>1.37651714840057</c:v>
                </c:pt>
                <c:pt idx="7910">
                  <c:v>1.19369217876766</c:v>
                </c:pt>
                <c:pt idx="7911">
                  <c:v>1.3849422582111399</c:v>
                </c:pt>
                <c:pt idx="7912">
                  <c:v>1.6216028413164301</c:v>
                </c:pt>
                <c:pt idx="7913">
                  <c:v>1.64866514264734</c:v>
                </c:pt>
                <c:pt idx="7914">
                  <c:v>1.6858652414296</c:v>
                </c:pt>
                <c:pt idx="7915">
                  <c:v>1.78562523488762</c:v>
                </c:pt>
                <c:pt idx="7916">
                  <c:v>1.63814583652817</c:v>
                </c:pt>
                <c:pt idx="7917">
                  <c:v>1.4851993256051901</c:v>
                </c:pt>
                <c:pt idx="7918">
                  <c:v>1.5329508018243001</c:v>
                </c:pt>
                <c:pt idx="7919">
                  <c:v>1.3437607672041001</c:v>
                </c:pt>
                <c:pt idx="7920">
                  <c:v>1.3570780965710101</c:v>
                </c:pt>
                <c:pt idx="7921">
                  <c:v>1.5364914153987099</c:v>
                </c:pt>
                <c:pt idx="7922">
                  <c:v>1.63550736742142</c:v>
                </c:pt>
                <c:pt idx="7923">
                  <c:v>1.5340447401570201</c:v>
                </c:pt>
                <c:pt idx="7924">
                  <c:v>1.54399641227894</c:v>
                </c:pt>
                <c:pt idx="7925">
                  <c:v>1.2873163737551101</c:v>
                </c:pt>
                <c:pt idx="7926">
                  <c:v>1.16756312042932</c:v>
                </c:pt>
                <c:pt idx="7927">
                  <c:v>1.1913112317849199</c:v>
                </c:pt>
                <c:pt idx="7928">
                  <c:v>1.2237653121577601</c:v>
                </c:pt>
                <c:pt idx="7929">
                  <c:v>1.2221174356914799</c:v>
                </c:pt>
                <c:pt idx="7930">
                  <c:v>1.3461085697511099</c:v>
                </c:pt>
                <c:pt idx="7931">
                  <c:v>1.42777633934532</c:v>
                </c:pt>
                <c:pt idx="7932">
                  <c:v>1.37470895314283</c:v>
                </c:pt>
                <c:pt idx="7933">
                  <c:v>1.4103098955709099</c:v>
                </c:pt>
                <c:pt idx="7934">
                  <c:v>1.2645853853942901</c:v>
                </c:pt>
                <c:pt idx="7935">
                  <c:v>1.3692965489462401</c:v>
                </c:pt>
                <c:pt idx="7936">
                  <c:v>1.6351725344186701</c:v>
                </c:pt>
                <c:pt idx="7937">
                  <c:v>1.78715113168443</c:v>
                </c:pt>
                <c:pt idx="7938">
                  <c:v>1.786777795593</c:v>
                </c:pt>
                <c:pt idx="7939">
                  <c:v>1.7182928123169601</c:v>
                </c:pt>
                <c:pt idx="7940">
                  <c:v>1.68966392429839</c:v>
                </c:pt>
                <c:pt idx="7941">
                  <c:v>1.4777877073465899</c:v>
                </c:pt>
                <c:pt idx="7942">
                  <c:v>1.35637580211064</c:v>
                </c:pt>
                <c:pt idx="7943">
                  <c:v>1.4427792327347799</c:v>
                </c:pt>
                <c:pt idx="7944">
                  <c:v>1.3335151094759801</c:v>
                </c:pt>
                <c:pt idx="7945">
                  <c:v>1.34671787016304</c:v>
                </c:pt>
                <c:pt idx="7946">
                  <c:v>1.49991072663481</c:v>
                </c:pt>
                <c:pt idx="7947">
                  <c:v>1.3777955098419501</c:v>
                </c:pt>
                <c:pt idx="7948">
                  <c:v>1.4121929883063999</c:v>
                </c:pt>
                <c:pt idx="7949">
                  <c:v>1.1503676972372501</c:v>
                </c:pt>
                <c:pt idx="7950">
                  <c:v>1.01032798770502</c:v>
                </c:pt>
                <c:pt idx="7951">
                  <c:v>1.0117448974204299</c:v>
                </c:pt>
                <c:pt idx="7952">
                  <c:v>0.99572239200294399</c:v>
                </c:pt>
                <c:pt idx="7953">
                  <c:v>0.92081659908243196</c:v>
                </c:pt>
                <c:pt idx="7954">
                  <c:v>0.85971117728010404</c:v>
                </c:pt>
                <c:pt idx="7955">
                  <c:v>0.86273173094639399</c:v>
                </c:pt>
                <c:pt idx="7956">
                  <c:v>1.13210303832679</c:v>
                </c:pt>
                <c:pt idx="7957">
                  <c:v>1.05820008454546</c:v>
                </c:pt>
                <c:pt idx="7958">
                  <c:v>0.85496092809328805</c:v>
                </c:pt>
                <c:pt idx="7959">
                  <c:v>0.99804744310276405</c:v>
                </c:pt>
                <c:pt idx="7960">
                  <c:v>1.3669808030930699</c:v>
                </c:pt>
                <c:pt idx="7961">
                  <c:v>1.45038889277357</c:v>
                </c:pt>
                <c:pt idx="7962">
                  <c:v>2.0849367241817101</c:v>
                </c:pt>
                <c:pt idx="7963">
                  <c:v>1.3909872242185199</c:v>
                </c:pt>
                <c:pt idx="7964">
                  <c:v>1.29464970075968</c:v>
                </c:pt>
                <c:pt idx="7965">
                  <c:v>1.2730265332985</c:v>
                </c:pt>
                <c:pt idx="7966">
                  <c:v>1.06887400341443</c:v>
                </c:pt>
                <c:pt idx="7967">
                  <c:v>1.2534985579194899</c:v>
                </c:pt>
                <c:pt idx="7968">
                  <c:v>1.22920029242677</c:v>
                </c:pt>
                <c:pt idx="7969">
                  <c:v>1.0478470068519601</c:v>
                </c:pt>
                <c:pt idx="7970">
                  <c:v>1.24002446789373</c:v>
                </c:pt>
                <c:pt idx="7971">
                  <c:v>1.2410321430545099</c:v>
                </c:pt>
                <c:pt idx="7972">
                  <c:v>1.3657058343997699</c:v>
                </c:pt>
                <c:pt idx="7973">
                  <c:v>1.26569463835348</c:v>
                </c:pt>
                <c:pt idx="7974">
                  <c:v>1.20682505825998</c:v>
                </c:pt>
                <c:pt idx="7975">
                  <c:v>1.2813070984918999</c:v>
                </c:pt>
                <c:pt idx="7976">
                  <c:v>1.41022318710498</c:v>
                </c:pt>
                <c:pt idx="7977">
                  <c:v>1.4851274042276199</c:v>
                </c:pt>
                <c:pt idx="7978">
                  <c:v>1.4724888533434599</c:v>
                </c:pt>
                <c:pt idx="7979">
                  <c:v>1.4249401321072299</c:v>
                </c:pt>
                <c:pt idx="7980">
                  <c:v>1.50346797774997</c:v>
                </c:pt>
                <c:pt idx="7981">
                  <c:v>1.6223166633833199</c:v>
                </c:pt>
                <c:pt idx="7982">
                  <c:v>1.5687749758370499</c:v>
                </c:pt>
                <c:pt idx="7983">
                  <c:v>1.59316194835383</c:v>
                </c:pt>
                <c:pt idx="7984">
                  <c:v>1.75793550676554</c:v>
                </c:pt>
                <c:pt idx="7985">
                  <c:v>1.86325361415887</c:v>
                </c:pt>
                <c:pt idx="7986">
                  <c:v>1.87702939433669</c:v>
                </c:pt>
                <c:pt idx="7987">
                  <c:v>1.85245452373312</c:v>
                </c:pt>
                <c:pt idx="7988">
                  <c:v>1.90845201059249</c:v>
                </c:pt>
                <c:pt idx="7989">
                  <c:v>1.8933110865493601</c:v>
                </c:pt>
                <c:pt idx="7990">
                  <c:v>1.85494815962079</c:v>
                </c:pt>
                <c:pt idx="7991">
                  <c:v>1.91222290138423</c:v>
                </c:pt>
                <c:pt idx="7992">
                  <c:v>2.10891301107042</c:v>
                </c:pt>
                <c:pt idx="7993">
                  <c:v>2.1353005676745398</c:v>
                </c:pt>
                <c:pt idx="7994">
                  <c:v>2.2015461709545301</c:v>
                </c:pt>
                <c:pt idx="7995">
                  <c:v>2.3342285210582299</c:v>
                </c:pt>
                <c:pt idx="7996">
                  <c:v>2.35999851322758</c:v>
                </c:pt>
                <c:pt idx="7997">
                  <c:v>2.3893933012531701</c:v>
                </c:pt>
                <c:pt idx="7998">
                  <c:v>2.2868318099511802</c:v>
                </c:pt>
                <c:pt idx="7999">
                  <c:v>2.1238092887404401</c:v>
                </c:pt>
                <c:pt idx="8000">
                  <c:v>2.00825278214176</c:v>
                </c:pt>
                <c:pt idx="8001">
                  <c:v>2.0299221949075399</c:v>
                </c:pt>
                <c:pt idx="8002">
                  <c:v>2.02925459378715</c:v>
                </c:pt>
                <c:pt idx="8003">
                  <c:v>1.97977484269217</c:v>
                </c:pt>
                <c:pt idx="8004">
                  <c:v>2.01149743708197</c:v>
                </c:pt>
                <c:pt idx="8005">
                  <c:v>1.91291300899522</c:v>
                </c:pt>
                <c:pt idx="8006">
                  <c:v>1.86455971372897</c:v>
                </c:pt>
                <c:pt idx="8007">
                  <c:v>1.9743520543272901</c:v>
                </c:pt>
                <c:pt idx="8008">
                  <c:v>2.01004326561476</c:v>
                </c:pt>
                <c:pt idx="8009">
                  <c:v>2.00630008777827</c:v>
                </c:pt>
                <c:pt idx="8010">
                  <c:v>2.0586255131613602</c:v>
                </c:pt>
                <c:pt idx="8011">
                  <c:v>2.0033492736212501</c:v>
                </c:pt>
                <c:pt idx="8012">
                  <c:v>1.816858704415</c:v>
                </c:pt>
                <c:pt idx="8013">
                  <c:v>1.7106947790210001</c:v>
                </c:pt>
                <c:pt idx="8014">
                  <c:v>1.7332659444170999</c:v>
                </c:pt>
                <c:pt idx="8015">
                  <c:v>1.5157453999317501</c:v>
                </c:pt>
                <c:pt idx="8016">
                  <c:v>1.45352467792798</c:v>
                </c:pt>
                <c:pt idx="8017">
                  <c:v>1.59517913882371</c:v>
                </c:pt>
                <c:pt idx="8018">
                  <c:v>1.50135243670306</c:v>
                </c:pt>
              </c:numCache>
            </c:numRef>
          </c:val>
          <c:smooth val="0"/>
          <c:extLst>
            <c:ext xmlns:c16="http://schemas.microsoft.com/office/drawing/2014/chart" uri="{C3380CC4-5D6E-409C-BE32-E72D297353CC}">
              <c16:uniqueId val="{00000000-978D-FD4E-B8A6-44FF481C0792}"/>
            </c:ext>
          </c:extLst>
        </c:ser>
        <c:ser>
          <c:idx val="1"/>
          <c:order val="1"/>
          <c:tx>
            <c:strRef>
              <c:f>Sheet1!$C$1</c:f>
              <c:strCache>
                <c:ptCount val="1"/>
                <c:pt idx="0">
                  <c:v>OptCore</c:v>
                </c:pt>
              </c:strCache>
            </c:strRef>
          </c:tx>
          <c:spPr>
            <a:ln w="6350" cap="rnd">
              <a:solidFill>
                <a:schemeClr val="accent2"/>
              </a:solidFill>
              <a:round/>
            </a:ln>
            <a:effectLst/>
          </c:spPr>
          <c:marker>
            <c:symbol val="none"/>
          </c:marker>
          <c:cat>
            <c:strRef>
              <c:f>Sheet1!$A$2:$A$8020</c:f>
              <c:strCache>
                <c:ptCount val="8019"/>
                <c:pt idx="0">
                  <c:v>Jan </c:v>
                </c:pt>
                <c:pt idx="1">
                  <c:v>Jan </c:v>
                </c:pt>
                <c:pt idx="2">
                  <c:v>Jan </c:v>
                </c:pt>
                <c:pt idx="3">
                  <c:v>Jan </c:v>
                </c:pt>
                <c:pt idx="4">
                  <c:v>Jan </c:v>
                </c:pt>
                <c:pt idx="5">
                  <c:v>Jan </c:v>
                </c:pt>
                <c:pt idx="6">
                  <c:v>Jan </c:v>
                </c:pt>
                <c:pt idx="7">
                  <c:v>Jan </c:v>
                </c:pt>
                <c:pt idx="8">
                  <c:v>Jan </c:v>
                </c:pt>
                <c:pt idx="9">
                  <c:v>Jan </c:v>
                </c:pt>
                <c:pt idx="10">
                  <c:v>Jan </c:v>
                </c:pt>
                <c:pt idx="11">
                  <c:v>Jan </c:v>
                </c:pt>
                <c:pt idx="12">
                  <c:v>Jan </c:v>
                </c:pt>
                <c:pt idx="13">
                  <c:v>Jan </c:v>
                </c:pt>
                <c:pt idx="14">
                  <c:v>Jan </c:v>
                </c:pt>
                <c:pt idx="15">
                  <c:v>Jan </c:v>
                </c:pt>
                <c:pt idx="16">
                  <c:v>Jan </c:v>
                </c:pt>
                <c:pt idx="17">
                  <c:v>Jan </c:v>
                </c:pt>
                <c:pt idx="18">
                  <c:v>Jan </c:v>
                </c:pt>
                <c:pt idx="19">
                  <c:v>Jan </c:v>
                </c:pt>
                <c:pt idx="20">
                  <c:v>Jan </c:v>
                </c:pt>
                <c:pt idx="21">
                  <c:v>Jan </c:v>
                </c:pt>
                <c:pt idx="22">
                  <c:v>Jan </c:v>
                </c:pt>
                <c:pt idx="23">
                  <c:v>Jan </c:v>
                </c:pt>
                <c:pt idx="24">
                  <c:v>Jan </c:v>
                </c:pt>
                <c:pt idx="25">
                  <c:v>Jan </c:v>
                </c:pt>
                <c:pt idx="26">
                  <c:v>Jan </c:v>
                </c:pt>
                <c:pt idx="27">
                  <c:v>Jan </c:v>
                </c:pt>
                <c:pt idx="28">
                  <c:v>Jan </c:v>
                </c:pt>
                <c:pt idx="29">
                  <c:v>Jan </c:v>
                </c:pt>
                <c:pt idx="30">
                  <c:v>Jan </c:v>
                </c:pt>
                <c:pt idx="31">
                  <c:v>Jan </c:v>
                </c:pt>
                <c:pt idx="32">
                  <c:v>Jan </c:v>
                </c:pt>
                <c:pt idx="33">
                  <c:v>Jan </c:v>
                </c:pt>
                <c:pt idx="34">
                  <c:v>Jan </c:v>
                </c:pt>
                <c:pt idx="35">
                  <c:v>Jan </c:v>
                </c:pt>
                <c:pt idx="36">
                  <c:v>Jan </c:v>
                </c:pt>
                <c:pt idx="37">
                  <c:v>Jan </c:v>
                </c:pt>
                <c:pt idx="38">
                  <c:v>Jan </c:v>
                </c:pt>
                <c:pt idx="39">
                  <c:v>Jan </c:v>
                </c:pt>
                <c:pt idx="40">
                  <c:v>Jan </c:v>
                </c:pt>
                <c:pt idx="41">
                  <c:v>Jan </c:v>
                </c:pt>
                <c:pt idx="42">
                  <c:v>Jan </c:v>
                </c:pt>
                <c:pt idx="43">
                  <c:v>Jan </c:v>
                </c:pt>
                <c:pt idx="44">
                  <c:v>Jan </c:v>
                </c:pt>
                <c:pt idx="45">
                  <c:v>Jan </c:v>
                </c:pt>
                <c:pt idx="46">
                  <c:v>Jan </c:v>
                </c:pt>
                <c:pt idx="47">
                  <c:v>Jan </c:v>
                </c:pt>
                <c:pt idx="48">
                  <c:v>Jan </c:v>
                </c:pt>
                <c:pt idx="49">
                  <c:v>Jan </c:v>
                </c:pt>
                <c:pt idx="50">
                  <c:v>Jan </c:v>
                </c:pt>
                <c:pt idx="51">
                  <c:v>Jan </c:v>
                </c:pt>
                <c:pt idx="52">
                  <c:v>Jan </c:v>
                </c:pt>
                <c:pt idx="53">
                  <c:v>Jan </c:v>
                </c:pt>
                <c:pt idx="54">
                  <c:v>Jan </c:v>
                </c:pt>
                <c:pt idx="55">
                  <c:v>Jan </c:v>
                </c:pt>
                <c:pt idx="56">
                  <c:v>Jan </c:v>
                </c:pt>
                <c:pt idx="57">
                  <c:v>Jan </c:v>
                </c:pt>
                <c:pt idx="58">
                  <c:v>Jan </c:v>
                </c:pt>
                <c:pt idx="59">
                  <c:v>Jan </c:v>
                </c:pt>
                <c:pt idx="60">
                  <c:v>Jan </c:v>
                </c:pt>
                <c:pt idx="61">
                  <c:v>Jan </c:v>
                </c:pt>
                <c:pt idx="62">
                  <c:v>Jan </c:v>
                </c:pt>
                <c:pt idx="63">
                  <c:v>Jan </c:v>
                </c:pt>
                <c:pt idx="64">
                  <c:v>Jan </c:v>
                </c:pt>
                <c:pt idx="65">
                  <c:v>Jan </c:v>
                </c:pt>
                <c:pt idx="66">
                  <c:v>Jan </c:v>
                </c:pt>
                <c:pt idx="67">
                  <c:v>Jan </c:v>
                </c:pt>
                <c:pt idx="68">
                  <c:v>Jan </c:v>
                </c:pt>
                <c:pt idx="69">
                  <c:v>Jan </c:v>
                </c:pt>
                <c:pt idx="70">
                  <c:v>Jan </c:v>
                </c:pt>
                <c:pt idx="71">
                  <c:v>Jan </c:v>
                </c:pt>
                <c:pt idx="72">
                  <c:v>Jan </c:v>
                </c:pt>
                <c:pt idx="73">
                  <c:v>Jan </c:v>
                </c:pt>
                <c:pt idx="74">
                  <c:v>Jan </c:v>
                </c:pt>
                <c:pt idx="75">
                  <c:v>Jan </c:v>
                </c:pt>
                <c:pt idx="76">
                  <c:v>Jan </c:v>
                </c:pt>
                <c:pt idx="77">
                  <c:v>Jan </c:v>
                </c:pt>
                <c:pt idx="78">
                  <c:v>Jan </c:v>
                </c:pt>
                <c:pt idx="79">
                  <c:v>Jan </c:v>
                </c:pt>
                <c:pt idx="80">
                  <c:v>Jan </c:v>
                </c:pt>
                <c:pt idx="81">
                  <c:v>Jan </c:v>
                </c:pt>
                <c:pt idx="82">
                  <c:v>Jan </c:v>
                </c:pt>
                <c:pt idx="83">
                  <c:v>Jan </c:v>
                </c:pt>
                <c:pt idx="84">
                  <c:v>Jan </c:v>
                </c:pt>
                <c:pt idx="85">
                  <c:v>Jan </c:v>
                </c:pt>
                <c:pt idx="86">
                  <c:v>Jan </c:v>
                </c:pt>
                <c:pt idx="87">
                  <c:v>Jan </c:v>
                </c:pt>
                <c:pt idx="88">
                  <c:v>Jan </c:v>
                </c:pt>
                <c:pt idx="89">
                  <c:v>Jan </c:v>
                </c:pt>
                <c:pt idx="90">
                  <c:v>Jan </c:v>
                </c:pt>
                <c:pt idx="91">
                  <c:v>Jan </c:v>
                </c:pt>
                <c:pt idx="92">
                  <c:v>Jan </c:v>
                </c:pt>
                <c:pt idx="93">
                  <c:v>Jan </c:v>
                </c:pt>
                <c:pt idx="94">
                  <c:v>Jan </c:v>
                </c:pt>
                <c:pt idx="95">
                  <c:v>Jan </c:v>
                </c:pt>
                <c:pt idx="96">
                  <c:v>Jan </c:v>
                </c:pt>
                <c:pt idx="97">
                  <c:v>Jan </c:v>
                </c:pt>
                <c:pt idx="98">
                  <c:v>Jan </c:v>
                </c:pt>
                <c:pt idx="99">
                  <c:v>Jan </c:v>
                </c:pt>
                <c:pt idx="100">
                  <c:v>Jan </c:v>
                </c:pt>
                <c:pt idx="101">
                  <c:v>Jan </c:v>
                </c:pt>
                <c:pt idx="102">
                  <c:v>Jan </c:v>
                </c:pt>
                <c:pt idx="103">
                  <c:v>Jan </c:v>
                </c:pt>
                <c:pt idx="104">
                  <c:v>Jan </c:v>
                </c:pt>
                <c:pt idx="105">
                  <c:v>Jan </c:v>
                </c:pt>
                <c:pt idx="106">
                  <c:v>Jan </c:v>
                </c:pt>
                <c:pt idx="107">
                  <c:v>Jan </c:v>
                </c:pt>
                <c:pt idx="108">
                  <c:v>Jan </c:v>
                </c:pt>
                <c:pt idx="109">
                  <c:v>Jan </c:v>
                </c:pt>
                <c:pt idx="110">
                  <c:v>Jan </c:v>
                </c:pt>
                <c:pt idx="111">
                  <c:v>Jan </c:v>
                </c:pt>
                <c:pt idx="112">
                  <c:v>Jan </c:v>
                </c:pt>
                <c:pt idx="113">
                  <c:v>Jan </c:v>
                </c:pt>
                <c:pt idx="114">
                  <c:v>Jan </c:v>
                </c:pt>
                <c:pt idx="115">
                  <c:v>Jan </c:v>
                </c:pt>
                <c:pt idx="116">
                  <c:v>Jan </c:v>
                </c:pt>
                <c:pt idx="117">
                  <c:v>Jan </c:v>
                </c:pt>
                <c:pt idx="118">
                  <c:v>Jan </c:v>
                </c:pt>
                <c:pt idx="119">
                  <c:v>Jan </c:v>
                </c:pt>
                <c:pt idx="120">
                  <c:v>Jan </c:v>
                </c:pt>
                <c:pt idx="121">
                  <c:v>Jan </c:v>
                </c:pt>
                <c:pt idx="122">
                  <c:v>Jan </c:v>
                </c:pt>
                <c:pt idx="123">
                  <c:v>Jan </c:v>
                </c:pt>
                <c:pt idx="124">
                  <c:v>Jan </c:v>
                </c:pt>
                <c:pt idx="125">
                  <c:v>Jan </c:v>
                </c:pt>
                <c:pt idx="126">
                  <c:v>Jan </c:v>
                </c:pt>
                <c:pt idx="127">
                  <c:v>Jan </c:v>
                </c:pt>
                <c:pt idx="128">
                  <c:v>Jan </c:v>
                </c:pt>
                <c:pt idx="129">
                  <c:v>Jan </c:v>
                </c:pt>
                <c:pt idx="130">
                  <c:v>Jan </c:v>
                </c:pt>
                <c:pt idx="131">
                  <c:v>Jan </c:v>
                </c:pt>
                <c:pt idx="132">
                  <c:v>Jan </c:v>
                </c:pt>
                <c:pt idx="133">
                  <c:v>Jan </c:v>
                </c:pt>
                <c:pt idx="134">
                  <c:v>Jan </c:v>
                </c:pt>
                <c:pt idx="135">
                  <c:v>Jan </c:v>
                </c:pt>
                <c:pt idx="136">
                  <c:v>Jan </c:v>
                </c:pt>
                <c:pt idx="137">
                  <c:v>Jan </c:v>
                </c:pt>
                <c:pt idx="138">
                  <c:v>Jan </c:v>
                </c:pt>
                <c:pt idx="139">
                  <c:v>Jan </c:v>
                </c:pt>
                <c:pt idx="140">
                  <c:v>Jan </c:v>
                </c:pt>
                <c:pt idx="141">
                  <c:v>Jan </c:v>
                </c:pt>
                <c:pt idx="142">
                  <c:v>Jan </c:v>
                </c:pt>
                <c:pt idx="143">
                  <c:v>Jan </c:v>
                </c:pt>
                <c:pt idx="144">
                  <c:v>Jan </c:v>
                </c:pt>
                <c:pt idx="145">
                  <c:v>Jan </c:v>
                </c:pt>
                <c:pt idx="146">
                  <c:v>Jan </c:v>
                </c:pt>
                <c:pt idx="147">
                  <c:v>Jan </c:v>
                </c:pt>
                <c:pt idx="148">
                  <c:v>Jan </c:v>
                </c:pt>
                <c:pt idx="149">
                  <c:v>Jan </c:v>
                </c:pt>
                <c:pt idx="150">
                  <c:v>Jan </c:v>
                </c:pt>
                <c:pt idx="151">
                  <c:v>Jan </c:v>
                </c:pt>
                <c:pt idx="152">
                  <c:v>Jan </c:v>
                </c:pt>
                <c:pt idx="153">
                  <c:v>Jan </c:v>
                </c:pt>
                <c:pt idx="154">
                  <c:v>Jan </c:v>
                </c:pt>
                <c:pt idx="155">
                  <c:v>Jan </c:v>
                </c:pt>
                <c:pt idx="156">
                  <c:v>Jan </c:v>
                </c:pt>
                <c:pt idx="157">
                  <c:v>Jan </c:v>
                </c:pt>
                <c:pt idx="158">
                  <c:v>Jan </c:v>
                </c:pt>
                <c:pt idx="159">
                  <c:v>Jan </c:v>
                </c:pt>
                <c:pt idx="160">
                  <c:v>Jan </c:v>
                </c:pt>
                <c:pt idx="161">
                  <c:v>Jan </c:v>
                </c:pt>
                <c:pt idx="162">
                  <c:v>Jan </c:v>
                </c:pt>
                <c:pt idx="163">
                  <c:v>Jan </c:v>
                </c:pt>
                <c:pt idx="164">
                  <c:v>Jan </c:v>
                </c:pt>
                <c:pt idx="165">
                  <c:v>Jan </c:v>
                </c:pt>
                <c:pt idx="166">
                  <c:v>Jan </c:v>
                </c:pt>
                <c:pt idx="167">
                  <c:v>Jan </c:v>
                </c:pt>
                <c:pt idx="168">
                  <c:v>Jan </c:v>
                </c:pt>
                <c:pt idx="169">
                  <c:v>Jan </c:v>
                </c:pt>
                <c:pt idx="170">
                  <c:v>Jan </c:v>
                </c:pt>
                <c:pt idx="171">
                  <c:v>Jan </c:v>
                </c:pt>
                <c:pt idx="172">
                  <c:v>Jan </c:v>
                </c:pt>
                <c:pt idx="173">
                  <c:v>Jan </c:v>
                </c:pt>
                <c:pt idx="174">
                  <c:v>Jan </c:v>
                </c:pt>
                <c:pt idx="175">
                  <c:v>Jan </c:v>
                </c:pt>
                <c:pt idx="176">
                  <c:v>Jan </c:v>
                </c:pt>
                <c:pt idx="177">
                  <c:v>Jan </c:v>
                </c:pt>
                <c:pt idx="178">
                  <c:v>Jan </c:v>
                </c:pt>
                <c:pt idx="179">
                  <c:v>Jan </c:v>
                </c:pt>
                <c:pt idx="180">
                  <c:v>Jan </c:v>
                </c:pt>
                <c:pt idx="181">
                  <c:v>Jan </c:v>
                </c:pt>
                <c:pt idx="182">
                  <c:v>Jan </c:v>
                </c:pt>
                <c:pt idx="183">
                  <c:v>Jan </c:v>
                </c:pt>
                <c:pt idx="184">
                  <c:v>Jan </c:v>
                </c:pt>
                <c:pt idx="185">
                  <c:v>Jan </c:v>
                </c:pt>
                <c:pt idx="186">
                  <c:v>Jan </c:v>
                </c:pt>
                <c:pt idx="187">
                  <c:v>Jan </c:v>
                </c:pt>
                <c:pt idx="188">
                  <c:v>Jan </c:v>
                </c:pt>
                <c:pt idx="189">
                  <c:v>Jan </c:v>
                </c:pt>
                <c:pt idx="190">
                  <c:v>Jan </c:v>
                </c:pt>
                <c:pt idx="191">
                  <c:v>Jan </c:v>
                </c:pt>
                <c:pt idx="192">
                  <c:v>Jan </c:v>
                </c:pt>
                <c:pt idx="193">
                  <c:v>Jan </c:v>
                </c:pt>
                <c:pt idx="194">
                  <c:v>Jan </c:v>
                </c:pt>
                <c:pt idx="195">
                  <c:v>Jan </c:v>
                </c:pt>
                <c:pt idx="196">
                  <c:v>Jan </c:v>
                </c:pt>
                <c:pt idx="197">
                  <c:v>Jan </c:v>
                </c:pt>
                <c:pt idx="198">
                  <c:v>Jan </c:v>
                </c:pt>
                <c:pt idx="199">
                  <c:v>Jan </c:v>
                </c:pt>
                <c:pt idx="200">
                  <c:v>Jan </c:v>
                </c:pt>
                <c:pt idx="201">
                  <c:v>Jan </c:v>
                </c:pt>
                <c:pt idx="202">
                  <c:v>Jan </c:v>
                </c:pt>
                <c:pt idx="203">
                  <c:v>Jan </c:v>
                </c:pt>
                <c:pt idx="204">
                  <c:v>Jan </c:v>
                </c:pt>
                <c:pt idx="205">
                  <c:v>Jan </c:v>
                </c:pt>
                <c:pt idx="206">
                  <c:v>Jan </c:v>
                </c:pt>
                <c:pt idx="207">
                  <c:v>Jan </c:v>
                </c:pt>
                <c:pt idx="208">
                  <c:v>Jan </c:v>
                </c:pt>
                <c:pt idx="209">
                  <c:v>Jan </c:v>
                </c:pt>
                <c:pt idx="210">
                  <c:v>Jan </c:v>
                </c:pt>
                <c:pt idx="211">
                  <c:v>Jan </c:v>
                </c:pt>
                <c:pt idx="212">
                  <c:v>Jan </c:v>
                </c:pt>
                <c:pt idx="213">
                  <c:v>Jan </c:v>
                </c:pt>
                <c:pt idx="214">
                  <c:v>Jan </c:v>
                </c:pt>
                <c:pt idx="215">
                  <c:v>Jan </c:v>
                </c:pt>
                <c:pt idx="216">
                  <c:v>Jan </c:v>
                </c:pt>
                <c:pt idx="217">
                  <c:v>Jan </c:v>
                </c:pt>
                <c:pt idx="218">
                  <c:v>Jan </c:v>
                </c:pt>
                <c:pt idx="219">
                  <c:v>Jan </c:v>
                </c:pt>
                <c:pt idx="220">
                  <c:v>Jan </c:v>
                </c:pt>
                <c:pt idx="221">
                  <c:v>Jan </c:v>
                </c:pt>
                <c:pt idx="222">
                  <c:v>Jan </c:v>
                </c:pt>
                <c:pt idx="223">
                  <c:v>Jan </c:v>
                </c:pt>
                <c:pt idx="224">
                  <c:v>Jan </c:v>
                </c:pt>
                <c:pt idx="225">
                  <c:v>Jan </c:v>
                </c:pt>
                <c:pt idx="226">
                  <c:v>Jan </c:v>
                </c:pt>
                <c:pt idx="227">
                  <c:v>Jan </c:v>
                </c:pt>
                <c:pt idx="228">
                  <c:v>Jan </c:v>
                </c:pt>
                <c:pt idx="229">
                  <c:v>Jan </c:v>
                </c:pt>
                <c:pt idx="230">
                  <c:v>Jan </c:v>
                </c:pt>
                <c:pt idx="231">
                  <c:v>Jan </c:v>
                </c:pt>
                <c:pt idx="232">
                  <c:v>Jan </c:v>
                </c:pt>
                <c:pt idx="233">
                  <c:v>Jan </c:v>
                </c:pt>
                <c:pt idx="234">
                  <c:v>Jan </c:v>
                </c:pt>
                <c:pt idx="235">
                  <c:v>Jan </c:v>
                </c:pt>
                <c:pt idx="236">
                  <c:v>Jan </c:v>
                </c:pt>
                <c:pt idx="237">
                  <c:v>Jan </c:v>
                </c:pt>
                <c:pt idx="238">
                  <c:v>Jan </c:v>
                </c:pt>
                <c:pt idx="239">
                  <c:v>Jan </c:v>
                </c:pt>
                <c:pt idx="240">
                  <c:v>Jan </c:v>
                </c:pt>
                <c:pt idx="241">
                  <c:v>Jan </c:v>
                </c:pt>
                <c:pt idx="242">
                  <c:v>Jan </c:v>
                </c:pt>
                <c:pt idx="243">
                  <c:v>Jan </c:v>
                </c:pt>
                <c:pt idx="244">
                  <c:v>Jan </c:v>
                </c:pt>
                <c:pt idx="245">
                  <c:v>Jan </c:v>
                </c:pt>
                <c:pt idx="246">
                  <c:v>Jan </c:v>
                </c:pt>
                <c:pt idx="247">
                  <c:v>Jan </c:v>
                </c:pt>
                <c:pt idx="248">
                  <c:v>Jan </c:v>
                </c:pt>
                <c:pt idx="249">
                  <c:v>Jan </c:v>
                </c:pt>
                <c:pt idx="250">
                  <c:v>Jan </c:v>
                </c:pt>
                <c:pt idx="251">
                  <c:v>Jan </c:v>
                </c:pt>
                <c:pt idx="252">
                  <c:v>Jan </c:v>
                </c:pt>
                <c:pt idx="253">
                  <c:v>Jan </c:v>
                </c:pt>
                <c:pt idx="254">
                  <c:v>Jan </c:v>
                </c:pt>
                <c:pt idx="255">
                  <c:v>Jan </c:v>
                </c:pt>
                <c:pt idx="256">
                  <c:v>Jan </c:v>
                </c:pt>
                <c:pt idx="257">
                  <c:v>Jan </c:v>
                </c:pt>
                <c:pt idx="258">
                  <c:v>Jan </c:v>
                </c:pt>
                <c:pt idx="259">
                  <c:v>Jan </c:v>
                </c:pt>
                <c:pt idx="260">
                  <c:v>Jan </c:v>
                </c:pt>
                <c:pt idx="261">
                  <c:v>Jan </c:v>
                </c:pt>
                <c:pt idx="262">
                  <c:v>Jan </c:v>
                </c:pt>
                <c:pt idx="263">
                  <c:v>Jan </c:v>
                </c:pt>
                <c:pt idx="264">
                  <c:v>Jan </c:v>
                </c:pt>
                <c:pt idx="265">
                  <c:v>Jan </c:v>
                </c:pt>
                <c:pt idx="266">
                  <c:v>Jan </c:v>
                </c:pt>
                <c:pt idx="267">
                  <c:v>Jan </c:v>
                </c:pt>
                <c:pt idx="268">
                  <c:v>Jan </c:v>
                </c:pt>
                <c:pt idx="269">
                  <c:v>Jan </c:v>
                </c:pt>
                <c:pt idx="270">
                  <c:v>Jan </c:v>
                </c:pt>
                <c:pt idx="271">
                  <c:v>Jan </c:v>
                </c:pt>
                <c:pt idx="272">
                  <c:v>Jan </c:v>
                </c:pt>
                <c:pt idx="273">
                  <c:v>Jan </c:v>
                </c:pt>
                <c:pt idx="274">
                  <c:v>Jan </c:v>
                </c:pt>
                <c:pt idx="275">
                  <c:v>Jan </c:v>
                </c:pt>
                <c:pt idx="276">
                  <c:v>Jan </c:v>
                </c:pt>
                <c:pt idx="277">
                  <c:v>Jan </c:v>
                </c:pt>
                <c:pt idx="278">
                  <c:v>Jan </c:v>
                </c:pt>
                <c:pt idx="279">
                  <c:v>Jan </c:v>
                </c:pt>
                <c:pt idx="280">
                  <c:v>Jan </c:v>
                </c:pt>
                <c:pt idx="281">
                  <c:v>Jan </c:v>
                </c:pt>
                <c:pt idx="282">
                  <c:v>Jan </c:v>
                </c:pt>
                <c:pt idx="283">
                  <c:v>Jan </c:v>
                </c:pt>
                <c:pt idx="284">
                  <c:v>Jan </c:v>
                </c:pt>
                <c:pt idx="285">
                  <c:v>Jan </c:v>
                </c:pt>
                <c:pt idx="286">
                  <c:v>Jan </c:v>
                </c:pt>
                <c:pt idx="287">
                  <c:v>Jan </c:v>
                </c:pt>
                <c:pt idx="288">
                  <c:v>Jan </c:v>
                </c:pt>
                <c:pt idx="289">
                  <c:v>Jan </c:v>
                </c:pt>
                <c:pt idx="290">
                  <c:v>Jan </c:v>
                </c:pt>
                <c:pt idx="291">
                  <c:v>Jan </c:v>
                </c:pt>
                <c:pt idx="292">
                  <c:v>Jan </c:v>
                </c:pt>
                <c:pt idx="293">
                  <c:v>Jan </c:v>
                </c:pt>
                <c:pt idx="294">
                  <c:v>Jan </c:v>
                </c:pt>
                <c:pt idx="295">
                  <c:v>Jan </c:v>
                </c:pt>
                <c:pt idx="296">
                  <c:v>Jan </c:v>
                </c:pt>
                <c:pt idx="297">
                  <c:v>Jan </c:v>
                </c:pt>
                <c:pt idx="298">
                  <c:v>Jan </c:v>
                </c:pt>
                <c:pt idx="299">
                  <c:v>Jan </c:v>
                </c:pt>
                <c:pt idx="300">
                  <c:v>Jan </c:v>
                </c:pt>
                <c:pt idx="301">
                  <c:v>Jan </c:v>
                </c:pt>
                <c:pt idx="302">
                  <c:v>Jan </c:v>
                </c:pt>
                <c:pt idx="303">
                  <c:v>Jan </c:v>
                </c:pt>
                <c:pt idx="304">
                  <c:v>Jan </c:v>
                </c:pt>
                <c:pt idx="305">
                  <c:v>Jan </c:v>
                </c:pt>
                <c:pt idx="306">
                  <c:v>Jan </c:v>
                </c:pt>
                <c:pt idx="307">
                  <c:v>Jan </c:v>
                </c:pt>
                <c:pt idx="308">
                  <c:v>Jan </c:v>
                </c:pt>
                <c:pt idx="309">
                  <c:v>Jan </c:v>
                </c:pt>
                <c:pt idx="310">
                  <c:v>Jan </c:v>
                </c:pt>
                <c:pt idx="311">
                  <c:v>Jan </c:v>
                </c:pt>
                <c:pt idx="312">
                  <c:v>Jan </c:v>
                </c:pt>
                <c:pt idx="313">
                  <c:v>Jan </c:v>
                </c:pt>
                <c:pt idx="314">
                  <c:v>Jan </c:v>
                </c:pt>
                <c:pt idx="315">
                  <c:v>Jan </c:v>
                </c:pt>
                <c:pt idx="316">
                  <c:v>Jan </c:v>
                </c:pt>
                <c:pt idx="317">
                  <c:v>Jan </c:v>
                </c:pt>
                <c:pt idx="318">
                  <c:v>Jan </c:v>
                </c:pt>
                <c:pt idx="319">
                  <c:v>Jan </c:v>
                </c:pt>
                <c:pt idx="320">
                  <c:v>Jan </c:v>
                </c:pt>
                <c:pt idx="321">
                  <c:v>Jan </c:v>
                </c:pt>
                <c:pt idx="322">
                  <c:v>Jan </c:v>
                </c:pt>
                <c:pt idx="323">
                  <c:v>Jan </c:v>
                </c:pt>
                <c:pt idx="324">
                  <c:v>Jan </c:v>
                </c:pt>
                <c:pt idx="325">
                  <c:v>Jan </c:v>
                </c:pt>
                <c:pt idx="326">
                  <c:v>Jan </c:v>
                </c:pt>
                <c:pt idx="327">
                  <c:v>Jan </c:v>
                </c:pt>
                <c:pt idx="328">
                  <c:v>Jan </c:v>
                </c:pt>
                <c:pt idx="329">
                  <c:v>Jan </c:v>
                </c:pt>
                <c:pt idx="330">
                  <c:v>Jan </c:v>
                </c:pt>
                <c:pt idx="331">
                  <c:v>Jan </c:v>
                </c:pt>
                <c:pt idx="332">
                  <c:v>Jan </c:v>
                </c:pt>
                <c:pt idx="333">
                  <c:v>Jan </c:v>
                </c:pt>
                <c:pt idx="334">
                  <c:v>Jan </c:v>
                </c:pt>
                <c:pt idx="335">
                  <c:v>Jan </c:v>
                </c:pt>
                <c:pt idx="336">
                  <c:v>Jan </c:v>
                </c:pt>
                <c:pt idx="337">
                  <c:v>Jan </c:v>
                </c:pt>
                <c:pt idx="338">
                  <c:v>Jan </c:v>
                </c:pt>
                <c:pt idx="339">
                  <c:v>Jan </c:v>
                </c:pt>
                <c:pt idx="340">
                  <c:v>Jan </c:v>
                </c:pt>
                <c:pt idx="341">
                  <c:v>Jan </c:v>
                </c:pt>
                <c:pt idx="342">
                  <c:v>Jan </c:v>
                </c:pt>
                <c:pt idx="343">
                  <c:v>Jan </c:v>
                </c:pt>
                <c:pt idx="344">
                  <c:v>Jan </c:v>
                </c:pt>
                <c:pt idx="345">
                  <c:v>Jan </c:v>
                </c:pt>
                <c:pt idx="346">
                  <c:v>Jan </c:v>
                </c:pt>
                <c:pt idx="347">
                  <c:v>Jan </c:v>
                </c:pt>
                <c:pt idx="348">
                  <c:v>Jan </c:v>
                </c:pt>
                <c:pt idx="349">
                  <c:v>Jan </c:v>
                </c:pt>
                <c:pt idx="350">
                  <c:v>Jan </c:v>
                </c:pt>
                <c:pt idx="351">
                  <c:v>Jan </c:v>
                </c:pt>
                <c:pt idx="352">
                  <c:v>Jan </c:v>
                </c:pt>
                <c:pt idx="353">
                  <c:v>Jan </c:v>
                </c:pt>
                <c:pt idx="354">
                  <c:v>Jan </c:v>
                </c:pt>
                <c:pt idx="355">
                  <c:v>Jan </c:v>
                </c:pt>
                <c:pt idx="356">
                  <c:v>Jan </c:v>
                </c:pt>
                <c:pt idx="357">
                  <c:v>Jan </c:v>
                </c:pt>
                <c:pt idx="358">
                  <c:v>Jan </c:v>
                </c:pt>
                <c:pt idx="359">
                  <c:v>Jan </c:v>
                </c:pt>
                <c:pt idx="360">
                  <c:v>Jan </c:v>
                </c:pt>
                <c:pt idx="361">
                  <c:v>Jan </c:v>
                </c:pt>
                <c:pt idx="362">
                  <c:v>Jan </c:v>
                </c:pt>
                <c:pt idx="363">
                  <c:v>Jan </c:v>
                </c:pt>
                <c:pt idx="364">
                  <c:v>Jan </c:v>
                </c:pt>
                <c:pt idx="365">
                  <c:v>Jan </c:v>
                </c:pt>
                <c:pt idx="366">
                  <c:v>Jan </c:v>
                </c:pt>
                <c:pt idx="367">
                  <c:v>Jan </c:v>
                </c:pt>
                <c:pt idx="368">
                  <c:v>Jan </c:v>
                </c:pt>
                <c:pt idx="369">
                  <c:v>Jan </c:v>
                </c:pt>
                <c:pt idx="370">
                  <c:v>Jan </c:v>
                </c:pt>
                <c:pt idx="371">
                  <c:v>Jan </c:v>
                </c:pt>
                <c:pt idx="372">
                  <c:v>Jan </c:v>
                </c:pt>
                <c:pt idx="373">
                  <c:v>Jan </c:v>
                </c:pt>
                <c:pt idx="374">
                  <c:v>Jan </c:v>
                </c:pt>
                <c:pt idx="375">
                  <c:v>Jan </c:v>
                </c:pt>
                <c:pt idx="376">
                  <c:v>Jan </c:v>
                </c:pt>
                <c:pt idx="377">
                  <c:v>Jan </c:v>
                </c:pt>
                <c:pt idx="378">
                  <c:v>Jan </c:v>
                </c:pt>
                <c:pt idx="379">
                  <c:v>Jan </c:v>
                </c:pt>
                <c:pt idx="380">
                  <c:v>Jan </c:v>
                </c:pt>
                <c:pt idx="381">
                  <c:v>Jan </c:v>
                </c:pt>
                <c:pt idx="382">
                  <c:v>Jan </c:v>
                </c:pt>
                <c:pt idx="383">
                  <c:v>Jan </c:v>
                </c:pt>
                <c:pt idx="384">
                  <c:v>Jan </c:v>
                </c:pt>
                <c:pt idx="385">
                  <c:v>Jan </c:v>
                </c:pt>
                <c:pt idx="386">
                  <c:v>Jan </c:v>
                </c:pt>
                <c:pt idx="387">
                  <c:v>Jan </c:v>
                </c:pt>
                <c:pt idx="388">
                  <c:v>Jan </c:v>
                </c:pt>
                <c:pt idx="389">
                  <c:v>Jan </c:v>
                </c:pt>
                <c:pt idx="390">
                  <c:v>Jan </c:v>
                </c:pt>
                <c:pt idx="391">
                  <c:v>Jan </c:v>
                </c:pt>
                <c:pt idx="392">
                  <c:v>Jan </c:v>
                </c:pt>
                <c:pt idx="393">
                  <c:v>Jan </c:v>
                </c:pt>
                <c:pt idx="394">
                  <c:v>Jan </c:v>
                </c:pt>
                <c:pt idx="395">
                  <c:v>Jan </c:v>
                </c:pt>
                <c:pt idx="396">
                  <c:v>Jan </c:v>
                </c:pt>
                <c:pt idx="397">
                  <c:v>Jan </c:v>
                </c:pt>
                <c:pt idx="398">
                  <c:v>Jan </c:v>
                </c:pt>
                <c:pt idx="399">
                  <c:v>Jan </c:v>
                </c:pt>
                <c:pt idx="400">
                  <c:v>Jan </c:v>
                </c:pt>
                <c:pt idx="401">
                  <c:v>Jan </c:v>
                </c:pt>
                <c:pt idx="402">
                  <c:v>Jan </c:v>
                </c:pt>
                <c:pt idx="403">
                  <c:v>Jan </c:v>
                </c:pt>
                <c:pt idx="404">
                  <c:v>Jan </c:v>
                </c:pt>
                <c:pt idx="405">
                  <c:v>Jan </c:v>
                </c:pt>
                <c:pt idx="406">
                  <c:v>Jan </c:v>
                </c:pt>
                <c:pt idx="407">
                  <c:v>Jan </c:v>
                </c:pt>
                <c:pt idx="408">
                  <c:v>Jan </c:v>
                </c:pt>
                <c:pt idx="409">
                  <c:v>Jan </c:v>
                </c:pt>
                <c:pt idx="410">
                  <c:v>Jan </c:v>
                </c:pt>
                <c:pt idx="411">
                  <c:v>Jan </c:v>
                </c:pt>
                <c:pt idx="412">
                  <c:v>Jan </c:v>
                </c:pt>
                <c:pt idx="413">
                  <c:v>Jan </c:v>
                </c:pt>
                <c:pt idx="414">
                  <c:v>Jan </c:v>
                </c:pt>
                <c:pt idx="415">
                  <c:v>Jan </c:v>
                </c:pt>
                <c:pt idx="416">
                  <c:v>Jan </c:v>
                </c:pt>
                <c:pt idx="417">
                  <c:v>Jan </c:v>
                </c:pt>
                <c:pt idx="418">
                  <c:v>Jan </c:v>
                </c:pt>
                <c:pt idx="419">
                  <c:v>Jan </c:v>
                </c:pt>
                <c:pt idx="420">
                  <c:v>Jan </c:v>
                </c:pt>
                <c:pt idx="421">
                  <c:v>Jan </c:v>
                </c:pt>
                <c:pt idx="422">
                  <c:v>Jan </c:v>
                </c:pt>
                <c:pt idx="423">
                  <c:v>Jan </c:v>
                </c:pt>
                <c:pt idx="424">
                  <c:v>Jan </c:v>
                </c:pt>
                <c:pt idx="425">
                  <c:v>Jan </c:v>
                </c:pt>
                <c:pt idx="426">
                  <c:v>Jan </c:v>
                </c:pt>
                <c:pt idx="427">
                  <c:v>Jan </c:v>
                </c:pt>
                <c:pt idx="428">
                  <c:v>Jan </c:v>
                </c:pt>
                <c:pt idx="429">
                  <c:v>Jan </c:v>
                </c:pt>
                <c:pt idx="430">
                  <c:v>Jan </c:v>
                </c:pt>
                <c:pt idx="431">
                  <c:v>Jan </c:v>
                </c:pt>
                <c:pt idx="432">
                  <c:v>Jan </c:v>
                </c:pt>
                <c:pt idx="433">
                  <c:v>Jan </c:v>
                </c:pt>
                <c:pt idx="434">
                  <c:v>Jan </c:v>
                </c:pt>
                <c:pt idx="435">
                  <c:v>Jan </c:v>
                </c:pt>
                <c:pt idx="436">
                  <c:v>Jan </c:v>
                </c:pt>
                <c:pt idx="437">
                  <c:v>Jan </c:v>
                </c:pt>
                <c:pt idx="438">
                  <c:v>Jan </c:v>
                </c:pt>
                <c:pt idx="439">
                  <c:v>Jan </c:v>
                </c:pt>
                <c:pt idx="440">
                  <c:v>Jan </c:v>
                </c:pt>
                <c:pt idx="441">
                  <c:v>Jan </c:v>
                </c:pt>
                <c:pt idx="442">
                  <c:v>Jan </c:v>
                </c:pt>
                <c:pt idx="443">
                  <c:v>Jan </c:v>
                </c:pt>
                <c:pt idx="444">
                  <c:v>Jan </c:v>
                </c:pt>
                <c:pt idx="445">
                  <c:v>Jan </c:v>
                </c:pt>
                <c:pt idx="446">
                  <c:v>Jan </c:v>
                </c:pt>
                <c:pt idx="447">
                  <c:v>Jan </c:v>
                </c:pt>
                <c:pt idx="448">
                  <c:v>Jan </c:v>
                </c:pt>
                <c:pt idx="449">
                  <c:v>Jan </c:v>
                </c:pt>
                <c:pt idx="450">
                  <c:v>Jan </c:v>
                </c:pt>
                <c:pt idx="451">
                  <c:v>Jan </c:v>
                </c:pt>
                <c:pt idx="452">
                  <c:v>Jan </c:v>
                </c:pt>
                <c:pt idx="453">
                  <c:v>Jan </c:v>
                </c:pt>
                <c:pt idx="454">
                  <c:v>Jan </c:v>
                </c:pt>
                <c:pt idx="455">
                  <c:v>Jan </c:v>
                </c:pt>
                <c:pt idx="456">
                  <c:v>Jan </c:v>
                </c:pt>
                <c:pt idx="457">
                  <c:v>Jan </c:v>
                </c:pt>
                <c:pt idx="458">
                  <c:v>Jan </c:v>
                </c:pt>
                <c:pt idx="459">
                  <c:v>Jan </c:v>
                </c:pt>
                <c:pt idx="460">
                  <c:v>Jan </c:v>
                </c:pt>
                <c:pt idx="461">
                  <c:v>Jan </c:v>
                </c:pt>
                <c:pt idx="462">
                  <c:v>Jan </c:v>
                </c:pt>
                <c:pt idx="463">
                  <c:v>Jan </c:v>
                </c:pt>
                <c:pt idx="464">
                  <c:v>Jan </c:v>
                </c:pt>
                <c:pt idx="465">
                  <c:v>Jan </c:v>
                </c:pt>
                <c:pt idx="466">
                  <c:v>Jan </c:v>
                </c:pt>
                <c:pt idx="467">
                  <c:v>Jan </c:v>
                </c:pt>
                <c:pt idx="468">
                  <c:v>Jan </c:v>
                </c:pt>
                <c:pt idx="469">
                  <c:v>Jan </c:v>
                </c:pt>
                <c:pt idx="470">
                  <c:v>Jan </c:v>
                </c:pt>
                <c:pt idx="471">
                  <c:v>Jan </c:v>
                </c:pt>
                <c:pt idx="472">
                  <c:v>Jan </c:v>
                </c:pt>
                <c:pt idx="473">
                  <c:v>Jan </c:v>
                </c:pt>
                <c:pt idx="474">
                  <c:v>Jan </c:v>
                </c:pt>
                <c:pt idx="475">
                  <c:v>Jan </c:v>
                </c:pt>
                <c:pt idx="476">
                  <c:v>Jan </c:v>
                </c:pt>
                <c:pt idx="477">
                  <c:v>Jan </c:v>
                </c:pt>
                <c:pt idx="478">
                  <c:v>Jan </c:v>
                </c:pt>
                <c:pt idx="479">
                  <c:v>Jan </c:v>
                </c:pt>
                <c:pt idx="480">
                  <c:v>Jan </c:v>
                </c:pt>
                <c:pt idx="481">
                  <c:v>Jan </c:v>
                </c:pt>
                <c:pt idx="482">
                  <c:v>Jan </c:v>
                </c:pt>
                <c:pt idx="483">
                  <c:v>Jan </c:v>
                </c:pt>
                <c:pt idx="484">
                  <c:v>Jan </c:v>
                </c:pt>
                <c:pt idx="485">
                  <c:v>Jan </c:v>
                </c:pt>
                <c:pt idx="486">
                  <c:v>Jan </c:v>
                </c:pt>
                <c:pt idx="487">
                  <c:v>Jan </c:v>
                </c:pt>
                <c:pt idx="488">
                  <c:v>Jan </c:v>
                </c:pt>
                <c:pt idx="489">
                  <c:v>Jan </c:v>
                </c:pt>
                <c:pt idx="490">
                  <c:v>Jan </c:v>
                </c:pt>
                <c:pt idx="491">
                  <c:v>Jan </c:v>
                </c:pt>
                <c:pt idx="492">
                  <c:v>Jan </c:v>
                </c:pt>
                <c:pt idx="493">
                  <c:v>Jan </c:v>
                </c:pt>
                <c:pt idx="494">
                  <c:v>Jan </c:v>
                </c:pt>
                <c:pt idx="495">
                  <c:v>Jan </c:v>
                </c:pt>
                <c:pt idx="496">
                  <c:v>Jan </c:v>
                </c:pt>
                <c:pt idx="497">
                  <c:v>Jan </c:v>
                </c:pt>
                <c:pt idx="498">
                  <c:v>Jan </c:v>
                </c:pt>
                <c:pt idx="499">
                  <c:v>Jan </c:v>
                </c:pt>
                <c:pt idx="500">
                  <c:v>Jan </c:v>
                </c:pt>
                <c:pt idx="501">
                  <c:v>Jan </c:v>
                </c:pt>
                <c:pt idx="502">
                  <c:v>Jan </c:v>
                </c:pt>
                <c:pt idx="503">
                  <c:v>Jan </c:v>
                </c:pt>
                <c:pt idx="504">
                  <c:v>Jan </c:v>
                </c:pt>
                <c:pt idx="505">
                  <c:v>Jan </c:v>
                </c:pt>
                <c:pt idx="506">
                  <c:v>Jan </c:v>
                </c:pt>
                <c:pt idx="507">
                  <c:v>Jan </c:v>
                </c:pt>
                <c:pt idx="508">
                  <c:v>Jan </c:v>
                </c:pt>
                <c:pt idx="509">
                  <c:v>Jan </c:v>
                </c:pt>
                <c:pt idx="510">
                  <c:v>Jan </c:v>
                </c:pt>
                <c:pt idx="511">
                  <c:v>Jan </c:v>
                </c:pt>
                <c:pt idx="512">
                  <c:v>Jan </c:v>
                </c:pt>
                <c:pt idx="513">
                  <c:v>Jan </c:v>
                </c:pt>
                <c:pt idx="514">
                  <c:v>Jan </c:v>
                </c:pt>
                <c:pt idx="515">
                  <c:v>Jan </c:v>
                </c:pt>
                <c:pt idx="516">
                  <c:v>Jan </c:v>
                </c:pt>
                <c:pt idx="517">
                  <c:v>Jan </c:v>
                </c:pt>
                <c:pt idx="518">
                  <c:v>Jan </c:v>
                </c:pt>
                <c:pt idx="519">
                  <c:v>Jan </c:v>
                </c:pt>
                <c:pt idx="520">
                  <c:v>Jan </c:v>
                </c:pt>
                <c:pt idx="521">
                  <c:v>Jan </c:v>
                </c:pt>
                <c:pt idx="522">
                  <c:v>Jan </c:v>
                </c:pt>
                <c:pt idx="523">
                  <c:v>Jan </c:v>
                </c:pt>
                <c:pt idx="524">
                  <c:v>Jan </c:v>
                </c:pt>
                <c:pt idx="525">
                  <c:v>Jan </c:v>
                </c:pt>
                <c:pt idx="526">
                  <c:v>Jan </c:v>
                </c:pt>
                <c:pt idx="527">
                  <c:v>Jan </c:v>
                </c:pt>
                <c:pt idx="528">
                  <c:v>Jan </c:v>
                </c:pt>
                <c:pt idx="529">
                  <c:v>Jan </c:v>
                </c:pt>
                <c:pt idx="530">
                  <c:v>Jan </c:v>
                </c:pt>
                <c:pt idx="531">
                  <c:v>Jan </c:v>
                </c:pt>
                <c:pt idx="532">
                  <c:v>Jan </c:v>
                </c:pt>
                <c:pt idx="533">
                  <c:v>Jan </c:v>
                </c:pt>
                <c:pt idx="534">
                  <c:v>Jan </c:v>
                </c:pt>
                <c:pt idx="535">
                  <c:v>Jan </c:v>
                </c:pt>
                <c:pt idx="536">
                  <c:v>Jan </c:v>
                </c:pt>
                <c:pt idx="537">
                  <c:v>Jan </c:v>
                </c:pt>
                <c:pt idx="538">
                  <c:v>Jan </c:v>
                </c:pt>
                <c:pt idx="539">
                  <c:v>Jan </c:v>
                </c:pt>
                <c:pt idx="540">
                  <c:v>Jan </c:v>
                </c:pt>
                <c:pt idx="541">
                  <c:v>Jan </c:v>
                </c:pt>
                <c:pt idx="542">
                  <c:v>Jan </c:v>
                </c:pt>
                <c:pt idx="543">
                  <c:v>Jan </c:v>
                </c:pt>
                <c:pt idx="544">
                  <c:v>Jan </c:v>
                </c:pt>
                <c:pt idx="545">
                  <c:v>Jan </c:v>
                </c:pt>
                <c:pt idx="546">
                  <c:v>Jan </c:v>
                </c:pt>
                <c:pt idx="547">
                  <c:v>Jan </c:v>
                </c:pt>
                <c:pt idx="548">
                  <c:v>Jan </c:v>
                </c:pt>
                <c:pt idx="549">
                  <c:v>Jan </c:v>
                </c:pt>
                <c:pt idx="550">
                  <c:v>Jan </c:v>
                </c:pt>
                <c:pt idx="551">
                  <c:v>Jan </c:v>
                </c:pt>
                <c:pt idx="552">
                  <c:v>Jan </c:v>
                </c:pt>
                <c:pt idx="553">
                  <c:v>Jan </c:v>
                </c:pt>
                <c:pt idx="554">
                  <c:v>Jan </c:v>
                </c:pt>
                <c:pt idx="555">
                  <c:v>Jan </c:v>
                </c:pt>
                <c:pt idx="556">
                  <c:v>Jan </c:v>
                </c:pt>
                <c:pt idx="557">
                  <c:v>Jan </c:v>
                </c:pt>
                <c:pt idx="558">
                  <c:v>Jan </c:v>
                </c:pt>
                <c:pt idx="559">
                  <c:v>Jan </c:v>
                </c:pt>
                <c:pt idx="560">
                  <c:v>Jan </c:v>
                </c:pt>
                <c:pt idx="561">
                  <c:v>Jan </c:v>
                </c:pt>
                <c:pt idx="562">
                  <c:v>Jan </c:v>
                </c:pt>
                <c:pt idx="563">
                  <c:v>Jan </c:v>
                </c:pt>
                <c:pt idx="564">
                  <c:v>Jan </c:v>
                </c:pt>
                <c:pt idx="565">
                  <c:v>Jan </c:v>
                </c:pt>
                <c:pt idx="566">
                  <c:v>Jan </c:v>
                </c:pt>
                <c:pt idx="567">
                  <c:v>Jan </c:v>
                </c:pt>
                <c:pt idx="568">
                  <c:v>Jan </c:v>
                </c:pt>
                <c:pt idx="569">
                  <c:v>Jan </c:v>
                </c:pt>
                <c:pt idx="570">
                  <c:v>Jan </c:v>
                </c:pt>
                <c:pt idx="571">
                  <c:v>Jan </c:v>
                </c:pt>
                <c:pt idx="572">
                  <c:v>Jan </c:v>
                </c:pt>
                <c:pt idx="573">
                  <c:v>Jan </c:v>
                </c:pt>
                <c:pt idx="574">
                  <c:v>Jan </c:v>
                </c:pt>
                <c:pt idx="575">
                  <c:v>Jan </c:v>
                </c:pt>
                <c:pt idx="576">
                  <c:v>Jan </c:v>
                </c:pt>
                <c:pt idx="577">
                  <c:v>Jan </c:v>
                </c:pt>
                <c:pt idx="578">
                  <c:v>Jan </c:v>
                </c:pt>
                <c:pt idx="579">
                  <c:v>Jan </c:v>
                </c:pt>
                <c:pt idx="580">
                  <c:v>Jan </c:v>
                </c:pt>
                <c:pt idx="581">
                  <c:v>Jan </c:v>
                </c:pt>
                <c:pt idx="582">
                  <c:v>Jan </c:v>
                </c:pt>
                <c:pt idx="583">
                  <c:v>Jan </c:v>
                </c:pt>
                <c:pt idx="584">
                  <c:v>Jan </c:v>
                </c:pt>
                <c:pt idx="585">
                  <c:v>Jan </c:v>
                </c:pt>
                <c:pt idx="586">
                  <c:v>Jan </c:v>
                </c:pt>
                <c:pt idx="587">
                  <c:v>Jan </c:v>
                </c:pt>
                <c:pt idx="588">
                  <c:v>Jan </c:v>
                </c:pt>
                <c:pt idx="589">
                  <c:v>Jan </c:v>
                </c:pt>
                <c:pt idx="590">
                  <c:v>Jan </c:v>
                </c:pt>
                <c:pt idx="591">
                  <c:v>Jan </c:v>
                </c:pt>
                <c:pt idx="592">
                  <c:v>Jan </c:v>
                </c:pt>
                <c:pt idx="593">
                  <c:v>Jan </c:v>
                </c:pt>
                <c:pt idx="594">
                  <c:v>Jan </c:v>
                </c:pt>
                <c:pt idx="595">
                  <c:v>Jan </c:v>
                </c:pt>
                <c:pt idx="596">
                  <c:v>Jan </c:v>
                </c:pt>
                <c:pt idx="597">
                  <c:v>Jan </c:v>
                </c:pt>
                <c:pt idx="598">
                  <c:v>Jan </c:v>
                </c:pt>
                <c:pt idx="599">
                  <c:v>Jan </c:v>
                </c:pt>
                <c:pt idx="600">
                  <c:v>Jan </c:v>
                </c:pt>
                <c:pt idx="601">
                  <c:v>Jan </c:v>
                </c:pt>
                <c:pt idx="602">
                  <c:v>Jan </c:v>
                </c:pt>
                <c:pt idx="603">
                  <c:v>Jan </c:v>
                </c:pt>
                <c:pt idx="604">
                  <c:v>Jan </c:v>
                </c:pt>
                <c:pt idx="605">
                  <c:v>Jan </c:v>
                </c:pt>
                <c:pt idx="606">
                  <c:v>Jan </c:v>
                </c:pt>
                <c:pt idx="607">
                  <c:v>Jan </c:v>
                </c:pt>
                <c:pt idx="608">
                  <c:v>Jan </c:v>
                </c:pt>
                <c:pt idx="609">
                  <c:v>Jan </c:v>
                </c:pt>
                <c:pt idx="610">
                  <c:v>Jan </c:v>
                </c:pt>
                <c:pt idx="611">
                  <c:v>Jan </c:v>
                </c:pt>
                <c:pt idx="612">
                  <c:v>Jan </c:v>
                </c:pt>
                <c:pt idx="613">
                  <c:v>Jan </c:v>
                </c:pt>
                <c:pt idx="614">
                  <c:v>Jan </c:v>
                </c:pt>
                <c:pt idx="615">
                  <c:v>Jan </c:v>
                </c:pt>
                <c:pt idx="616">
                  <c:v>Jan </c:v>
                </c:pt>
                <c:pt idx="617">
                  <c:v>Jan </c:v>
                </c:pt>
                <c:pt idx="618">
                  <c:v>Jan </c:v>
                </c:pt>
                <c:pt idx="619">
                  <c:v>Jan </c:v>
                </c:pt>
                <c:pt idx="620">
                  <c:v>Jan </c:v>
                </c:pt>
                <c:pt idx="621">
                  <c:v>Jan </c:v>
                </c:pt>
                <c:pt idx="622">
                  <c:v>Jan </c:v>
                </c:pt>
                <c:pt idx="623">
                  <c:v>Jan </c:v>
                </c:pt>
                <c:pt idx="624">
                  <c:v>Jan </c:v>
                </c:pt>
                <c:pt idx="625">
                  <c:v>Jan </c:v>
                </c:pt>
                <c:pt idx="626">
                  <c:v>Jan </c:v>
                </c:pt>
                <c:pt idx="627">
                  <c:v>Jan </c:v>
                </c:pt>
                <c:pt idx="628">
                  <c:v>Jan </c:v>
                </c:pt>
                <c:pt idx="629">
                  <c:v>Jan </c:v>
                </c:pt>
                <c:pt idx="630">
                  <c:v>Jan </c:v>
                </c:pt>
                <c:pt idx="631">
                  <c:v>Jan </c:v>
                </c:pt>
                <c:pt idx="632">
                  <c:v>Jan </c:v>
                </c:pt>
                <c:pt idx="633">
                  <c:v>Jan </c:v>
                </c:pt>
                <c:pt idx="634">
                  <c:v>Jan </c:v>
                </c:pt>
                <c:pt idx="635">
                  <c:v>Jan </c:v>
                </c:pt>
                <c:pt idx="636">
                  <c:v>Jan </c:v>
                </c:pt>
                <c:pt idx="637">
                  <c:v>Jan </c:v>
                </c:pt>
                <c:pt idx="638">
                  <c:v>Jan </c:v>
                </c:pt>
                <c:pt idx="639">
                  <c:v>Jan </c:v>
                </c:pt>
                <c:pt idx="640">
                  <c:v>Jan </c:v>
                </c:pt>
                <c:pt idx="641">
                  <c:v>Jan </c:v>
                </c:pt>
                <c:pt idx="642">
                  <c:v>Jan </c:v>
                </c:pt>
                <c:pt idx="643">
                  <c:v>Jan </c:v>
                </c:pt>
                <c:pt idx="644">
                  <c:v>Jan </c:v>
                </c:pt>
                <c:pt idx="645">
                  <c:v>Jan </c:v>
                </c:pt>
                <c:pt idx="646">
                  <c:v>Jan </c:v>
                </c:pt>
                <c:pt idx="647">
                  <c:v>Jan </c:v>
                </c:pt>
                <c:pt idx="648">
                  <c:v>Jan </c:v>
                </c:pt>
                <c:pt idx="649">
                  <c:v>Jan </c:v>
                </c:pt>
                <c:pt idx="650">
                  <c:v>Jan </c:v>
                </c:pt>
                <c:pt idx="651">
                  <c:v>Jan </c:v>
                </c:pt>
                <c:pt idx="652">
                  <c:v>Jan </c:v>
                </c:pt>
                <c:pt idx="653">
                  <c:v>Jan </c:v>
                </c:pt>
                <c:pt idx="654">
                  <c:v>Jan </c:v>
                </c:pt>
                <c:pt idx="655">
                  <c:v>Jan </c:v>
                </c:pt>
                <c:pt idx="656">
                  <c:v>Jan </c:v>
                </c:pt>
                <c:pt idx="657">
                  <c:v>Jan </c:v>
                </c:pt>
                <c:pt idx="658">
                  <c:v>Jan </c:v>
                </c:pt>
                <c:pt idx="659">
                  <c:v>Jan </c:v>
                </c:pt>
                <c:pt idx="660">
                  <c:v>Jan </c:v>
                </c:pt>
                <c:pt idx="661">
                  <c:v>Jan </c:v>
                </c:pt>
                <c:pt idx="662">
                  <c:v>Jan </c:v>
                </c:pt>
                <c:pt idx="663">
                  <c:v>Jan </c:v>
                </c:pt>
                <c:pt idx="664">
                  <c:v>Jan </c:v>
                </c:pt>
                <c:pt idx="665">
                  <c:v>Jan </c:v>
                </c:pt>
                <c:pt idx="666">
                  <c:v>Jan </c:v>
                </c:pt>
                <c:pt idx="667">
                  <c:v>Jan </c:v>
                </c:pt>
                <c:pt idx="668">
                  <c:v>Jan </c:v>
                </c:pt>
                <c:pt idx="669">
                  <c:v>Jan </c:v>
                </c:pt>
                <c:pt idx="670">
                  <c:v>Jan </c:v>
                </c:pt>
                <c:pt idx="671">
                  <c:v>Jan </c:v>
                </c:pt>
                <c:pt idx="672">
                  <c:v>Jan </c:v>
                </c:pt>
                <c:pt idx="673">
                  <c:v>Jan </c:v>
                </c:pt>
                <c:pt idx="674">
                  <c:v>Jan </c:v>
                </c:pt>
                <c:pt idx="675">
                  <c:v>Jan </c:v>
                </c:pt>
                <c:pt idx="676">
                  <c:v>Jan </c:v>
                </c:pt>
                <c:pt idx="677">
                  <c:v>Jan </c:v>
                </c:pt>
                <c:pt idx="678">
                  <c:v>Jan </c:v>
                </c:pt>
                <c:pt idx="679">
                  <c:v>Jan </c:v>
                </c:pt>
                <c:pt idx="680">
                  <c:v>Jan </c:v>
                </c:pt>
                <c:pt idx="681">
                  <c:v>Jan </c:v>
                </c:pt>
                <c:pt idx="682">
                  <c:v>Jan </c:v>
                </c:pt>
                <c:pt idx="683">
                  <c:v>Jan </c:v>
                </c:pt>
                <c:pt idx="684">
                  <c:v>Jan </c:v>
                </c:pt>
                <c:pt idx="685">
                  <c:v>Jan </c:v>
                </c:pt>
                <c:pt idx="686">
                  <c:v>Jan </c:v>
                </c:pt>
                <c:pt idx="687">
                  <c:v>Jan </c:v>
                </c:pt>
                <c:pt idx="688">
                  <c:v>Jan </c:v>
                </c:pt>
                <c:pt idx="689">
                  <c:v>Jan </c:v>
                </c:pt>
                <c:pt idx="690">
                  <c:v>Jan </c:v>
                </c:pt>
                <c:pt idx="691">
                  <c:v>Jan </c:v>
                </c:pt>
                <c:pt idx="692">
                  <c:v>Jan </c:v>
                </c:pt>
                <c:pt idx="693">
                  <c:v>Jan </c:v>
                </c:pt>
                <c:pt idx="694">
                  <c:v>Jan </c:v>
                </c:pt>
                <c:pt idx="695">
                  <c:v>Jan </c:v>
                </c:pt>
                <c:pt idx="696">
                  <c:v>Jan </c:v>
                </c:pt>
                <c:pt idx="697">
                  <c:v>Jan </c:v>
                </c:pt>
                <c:pt idx="698">
                  <c:v>Jan </c:v>
                </c:pt>
                <c:pt idx="699">
                  <c:v>Jan </c:v>
                </c:pt>
                <c:pt idx="700">
                  <c:v>Jan </c:v>
                </c:pt>
                <c:pt idx="701">
                  <c:v>Jan </c:v>
                </c:pt>
                <c:pt idx="702">
                  <c:v>Jan </c:v>
                </c:pt>
                <c:pt idx="703">
                  <c:v>Jan </c:v>
                </c:pt>
                <c:pt idx="704">
                  <c:v>Jan </c:v>
                </c:pt>
                <c:pt idx="705">
                  <c:v>Jan </c:v>
                </c:pt>
                <c:pt idx="706">
                  <c:v>Jan </c:v>
                </c:pt>
                <c:pt idx="707">
                  <c:v>Jan </c:v>
                </c:pt>
                <c:pt idx="708">
                  <c:v>Jan </c:v>
                </c:pt>
                <c:pt idx="709">
                  <c:v>Jan </c:v>
                </c:pt>
                <c:pt idx="710">
                  <c:v>Jan </c:v>
                </c:pt>
                <c:pt idx="711">
                  <c:v>Jan </c:v>
                </c:pt>
                <c:pt idx="712">
                  <c:v>Jan </c:v>
                </c:pt>
                <c:pt idx="713">
                  <c:v>Jan </c:v>
                </c:pt>
                <c:pt idx="714">
                  <c:v>Jan </c:v>
                </c:pt>
                <c:pt idx="715">
                  <c:v>Jan </c:v>
                </c:pt>
                <c:pt idx="716">
                  <c:v>Jan </c:v>
                </c:pt>
                <c:pt idx="717">
                  <c:v>Jan </c:v>
                </c:pt>
                <c:pt idx="718">
                  <c:v>Jan </c:v>
                </c:pt>
                <c:pt idx="719">
                  <c:v>Jan </c:v>
                </c:pt>
                <c:pt idx="720">
                  <c:v>Jan </c:v>
                </c:pt>
                <c:pt idx="721">
                  <c:v>Jan </c:v>
                </c:pt>
                <c:pt idx="722">
                  <c:v>Jan </c:v>
                </c:pt>
                <c:pt idx="723">
                  <c:v>Jan </c:v>
                </c:pt>
                <c:pt idx="724">
                  <c:v>Jan </c:v>
                </c:pt>
                <c:pt idx="725">
                  <c:v>Jan </c:v>
                </c:pt>
                <c:pt idx="726">
                  <c:v>Jan </c:v>
                </c:pt>
                <c:pt idx="727">
                  <c:v>Jan </c:v>
                </c:pt>
                <c:pt idx="728">
                  <c:v>Jan </c:v>
                </c:pt>
                <c:pt idx="729">
                  <c:v>Jan </c:v>
                </c:pt>
                <c:pt idx="730">
                  <c:v>Jan </c:v>
                </c:pt>
                <c:pt idx="731">
                  <c:v>Jan </c:v>
                </c:pt>
                <c:pt idx="732">
                  <c:v>Jan </c:v>
                </c:pt>
                <c:pt idx="733">
                  <c:v>Jan </c:v>
                </c:pt>
                <c:pt idx="734">
                  <c:v>Jan </c:v>
                </c:pt>
                <c:pt idx="735">
                  <c:v>Jan </c:v>
                </c:pt>
                <c:pt idx="736">
                  <c:v>Jan </c:v>
                </c:pt>
                <c:pt idx="737">
                  <c:v>Jan </c:v>
                </c:pt>
                <c:pt idx="738">
                  <c:v>Jan </c:v>
                </c:pt>
                <c:pt idx="739">
                  <c:v>Jan </c:v>
                </c:pt>
                <c:pt idx="740">
                  <c:v>Jan </c:v>
                </c:pt>
                <c:pt idx="741">
                  <c:v>Jan </c:v>
                </c:pt>
                <c:pt idx="742">
                  <c:v>Jan </c:v>
                </c:pt>
                <c:pt idx="743">
                  <c:v>Jan </c:v>
                </c:pt>
                <c:pt idx="744">
                  <c:v>Feb </c:v>
                </c:pt>
                <c:pt idx="745">
                  <c:v>Feb </c:v>
                </c:pt>
                <c:pt idx="746">
                  <c:v>Feb </c:v>
                </c:pt>
                <c:pt idx="747">
                  <c:v>Feb </c:v>
                </c:pt>
                <c:pt idx="748">
                  <c:v>Feb </c:v>
                </c:pt>
                <c:pt idx="749">
                  <c:v>Feb </c:v>
                </c:pt>
                <c:pt idx="750">
                  <c:v>Feb </c:v>
                </c:pt>
                <c:pt idx="751">
                  <c:v>Feb </c:v>
                </c:pt>
                <c:pt idx="752">
                  <c:v>Feb </c:v>
                </c:pt>
                <c:pt idx="753">
                  <c:v>Feb </c:v>
                </c:pt>
                <c:pt idx="754">
                  <c:v>Feb </c:v>
                </c:pt>
                <c:pt idx="755">
                  <c:v>Feb </c:v>
                </c:pt>
                <c:pt idx="756">
                  <c:v>Feb </c:v>
                </c:pt>
                <c:pt idx="757">
                  <c:v>Feb </c:v>
                </c:pt>
                <c:pt idx="758">
                  <c:v>Feb </c:v>
                </c:pt>
                <c:pt idx="759">
                  <c:v>Feb </c:v>
                </c:pt>
                <c:pt idx="760">
                  <c:v>Feb </c:v>
                </c:pt>
                <c:pt idx="761">
                  <c:v>Feb </c:v>
                </c:pt>
                <c:pt idx="762">
                  <c:v>Feb </c:v>
                </c:pt>
                <c:pt idx="763">
                  <c:v>Feb </c:v>
                </c:pt>
                <c:pt idx="764">
                  <c:v>Feb </c:v>
                </c:pt>
                <c:pt idx="765">
                  <c:v>Feb </c:v>
                </c:pt>
                <c:pt idx="766">
                  <c:v>Feb </c:v>
                </c:pt>
                <c:pt idx="767">
                  <c:v>Feb </c:v>
                </c:pt>
                <c:pt idx="768">
                  <c:v>Feb </c:v>
                </c:pt>
                <c:pt idx="769">
                  <c:v>Feb </c:v>
                </c:pt>
                <c:pt idx="770">
                  <c:v>Feb </c:v>
                </c:pt>
                <c:pt idx="771">
                  <c:v>Feb </c:v>
                </c:pt>
                <c:pt idx="772">
                  <c:v>Feb </c:v>
                </c:pt>
                <c:pt idx="773">
                  <c:v>Feb </c:v>
                </c:pt>
                <c:pt idx="774">
                  <c:v>Feb </c:v>
                </c:pt>
                <c:pt idx="775">
                  <c:v>Feb </c:v>
                </c:pt>
                <c:pt idx="776">
                  <c:v>Feb </c:v>
                </c:pt>
                <c:pt idx="777">
                  <c:v>Feb </c:v>
                </c:pt>
                <c:pt idx="778">
                  <c:v>Feb </c:v>
                </c:pt>
                <c:pt idx="779">
                  <c:v>Feb </c:v>
                </c:pt>
                <c:pt idx="780">
                  <c:v>Feb </c:v>
                </c:pt>
                <c:pt idx="781">
                  <c:v>Feb </c:v>
                </c:pt>
                <c:pt idx="782">
                  <c:v>Feb </c:v>
                </c:pt>
                <c:pt idx="783">
                  <c:v>Feb </c:v>
                </c:pt>
                <c:pt idx="784">
                  <c:v>Feb </c:v>
                </c:pt>
                <c:pt idx="785">
                  <c:v>Feb </c:v>
                </c:pt>
                <c:pt idx="786">
                  <c:v>Feb </c:v>
                </c:pt>
                <c:pt idx="787">
                  <c:v>Feb </c:v>
                </c:pt>
                <c:pt idx="788">
                  <c:v>Feb </c:v>
                </c:pt>
                <c:pt idx="789">
                  <c:v>Feb </c:v>
                </c:pt>
                <c:pt idx="790">
                  <c:v>Feb </c:v>
                </c:pt>
                <c:pt idx="791">
                  <c:v>Feb </c:v>
                </c:pt>
                <c:pt idx="792">
                  <c:v>Feb </c:v>
                </c:pt>
                <c:pt idx="793">
                  <c:v>Feb </c:v>
                </c:pt>
                <c:pt idx="794">
                  <c:v>Feb </c:v>
                </c:pt>
                <c:pt idx="795">
                  <c:v>Feb </c:v>
                </c:pt>
                <c:pt idx="796">
                  <c:v>Feb </c:v>
                </c:pt>
                <c:pt idx="797">
                  <c:v>Feb </c:v>
                </c:pt>
                <c:pt idx="798">
                  <c:v>Feb </c:v>
                </c:pt>
                <c:pt idx="799">
                  <c:v>Feb </c:v>
                </c:pt>
                <c:pt idx="800">
                  <c:v>Feb </c:v>
                </c:pt>
                <c:pt idx="801">
                  <c:v>Feb </c:v>
                </c:pt>
                <c:pt idx="802">
                  <c:v>Feb </c:v>
                </c:pt>
                <c:pt idx="803">
                  <c:v>Feb </c:v>
                </c:pt>
                <c:pt idx="804">
                  <c:v>Feb </c:v>
                </c:pt>
                <c:pt idx="805">
                  <c:v>Feb </c:v>
                </c:pt>
                <c:pt idx="806">
                  <c:v>Feb </c:v>
                </c:pt>
                <c:pt idx="807">
                  <c:v>Feb </c:v>
                </c:pt>
                <c:pt idx="808">
                  <c:v>Feb </c:v>
                </c:pt>
                <c:pt idx="809">
                  <c:v>Feb </c:v>
                </c:pt>
                <c:pt idx="810">
                  <c:v>Feb </c:v>
                </c:pt>
                <c:pt idx="811">
                  <c:v>Feb </c:v>
                </c:pt>
                <c:pt idx="812">
                  <c:v>Feb </c:v>
                </c:pt>
                <c:pt idx="813">
                  <c:v>Feb </c:v>
                </c:pt>
                <c:pt idx="814">
                  <c:v>Feb </c:v>
                </c:pt>
                <c:pt idx="815">
                  <c:v>Feb </c:v>
                </c:pt>
                <c:pt idx="816">
                  <c:v>Feb </c:v>
                </c:pt>
                <c:pt idx="817">
                  <c:v>Feb </c:v>
                </c:pt>
                <c:pt idx="818">
                  <c:v>Feb </c:v>
                </c:pt>
                <c:pt idx="819">
                  <c:v>Feb </c:v>
                </c:pt>
                <c:pt idx="820">
                  <c:v>Feb </c:v>
                </c:pt>
                <c:pt idx="821">
                  <c:v>Feb </c:v>
                </c:pt>
                <c:pt idx="822">
                  <c:v>Feb </c:v>
                </c:pt>
                <c:pt idx="823">
                  <c:v>Feb </c:v>
                </c:pt>
                <c:pt idx="824">
                  <c:v>Feb </c:v>
                </c:pt>
                <c:pt idx="825">
                  <c:v>Feb </c:v>
                </c:pt>
                <c:pt idx="826">
                  <c:v>Feb </c:v>
                </c:pt>
                <c:pt idx="827">
                  <c:v>Feb </c:v>
                </c:pt>
                <c:pt idx="828">
                  <c:v>Feb </c:v>
                </c:pt>
                <c:pt idx="829">
                  <c:v>Feb </c:v>
                </c:pt>
                <c:pt idx="830">
                  <c:v>Feb </c:v>
                </c:pt>
                <c:pt idx="831">
                  <c:v>Feb </c:v>
                </c:pt>
                <c:pt idx="832">
                  <c:v>Feb </c:v>
                </c:pt>
                <c:pt idx="833">
                  <c:v>Feb </c:v>
                </c:pt>
                <c:pt idx="834">
                  <c:v>Feb </c:v>
                </c:pt>
                <c:pt idx="835">
                  <c:v>Feb </c:v>
                </c:pt>
                <c:pt idx="836">
                  <c:v>Feb </c:v>
                </c:pt>
                <c:pt idx="837">
                  <c:v>Feb </c:v>
                </c:pt>
                <c:pt idx="838">
                  <c:v>Feb </c:v>
                </c:pt>
                <c:pt idx="839">
                  <c:v>Feb </c:v>
                </c:pt>
                <c:pt idx="840">
                  <c:v>Feb </c:v>
                </c:pt>
                <c:pt idx="841">
                  <c:v>Feb </c:v>
                </c:pt>
                <c:pt idx="842">
                  <c:v>Feb </c:v>
                </c:pt>
                <c:pt idx="843">
                  <c:v>Feb </c:v>
                </c:pt>
                <c:pt idx="844">
                  <c:v>Feb </c:v>
                </c:pt>
                <c:pt idx="845">
                  <c:v>Feb </c:v>
                </c:pt>
                <c:pt idx="846">
                  <c:v>Feb </c:v>
                </c:pt>
                <c:pt idx="847">
                  <c:v>Feb </c:v>
                </c:pt>
                <c:pt idx="848">
                  <c:v>Feb </c:v>
                </c:pt>
                <c:pt idx="849">
                  <c:v>Feb </c:v>
                </c:pt>
                <c:pt idx="850">
                  <c:v>Feb </c:v>
                </c:pt>
                <c:pt idx="851">
                  <c:v>Feb </c:v>
                </c:pt>
                <c:pt idx="852">
                  <c:v>Feb </c:v>
                </c:pt>
                <c:pt idx="853">
                  <c:v>Feb </c:v>
                </c:pt>
                <c:pt idx="854">
                  <c:v>Feb </c:v>
                </c:pt>
                <c:pt idx="855">
                  <c:v>Feb </c:v>
                </c:pt>
                <c:pt idx="856">
                  <c:v>Feb </c:v>
                </c:pt>
                <c:pt idx="857">
                  <c:v>Feb </c:v>
                </c:pt>
                <c:pt idx="858">
                  <c:v>Feb </c:v>
                </c:pt>
                <c:pt idx="859">
                  <c:v>Feb </c:v>
                </c:pt>
                <c:pt idx="860">
                  <c:v>Feb </c:v>
                </c:pt>
                <c:pt idx="861">
                  <c:v>Feb </c:v>
                </c:pt>
                <c:pt idx="862">
                  <c:v>Feb </c:v>
                </c:pt>
                <c:pt idx="863">
                  <c:v>Feb </c:v>
                </c:pt>
                <c:pt idx="864">
                  <c:v>Feb </c:v>
                </c:pt>
                <c:pt idx="865">
                  <c:v>Feb </c:v>
                </c:pt>
                <c:pt idx="866">
                  <c:v>Feb </c:v>
                </c:pt>
                <c:pt idx="867">
                  <c:v>Feb </c:v>
                </c:pt>
                <c:pt idx="868">
                  <c:v>Feb </c:v>
                </c:pt>
                <c:pt idx="869">
                  <c:v>Feb </c:v>
                </c:pt>
                <c:pt idx="870">
                  <c:v>Feb </c:v>
                </c:pt>
                <c:pt idx="871">
                  <c:v>Feb </c:v>
                </c:pt>
                <c:pt idx="872">
                  <c:v>Feb </c:v>
                </c:pt>
                <c:pt idx="873">
                  <c:v>Feb </c:v>
                </c:pt>
                <c:pt idx="874">
                  <c:v>Feb </c:v>
                </c:pt>
                <c:pt idx="875">
                  <c:v>Feb </c:v>
                </c:pt>
                <c:pt idx="876">
                  <c:v>Feb </c:v>
                </c:pt>
                <c:pt idx="877">
                  <c:v>Feb </c:v>
                </c:pt>
                <c:pt idx="878">
                  <c:v>Feb </c:v>
                </c:pt>
                <c:pt idx="879">
                  <c:v>Feb </c:v>
                </c:pt>
                <c:pt idx="880">
                  <c:v>Feb </c:v>
                </c:pt>
                <c:pt idx="881">
                  <c:v>Feb </c:v>
                </c:pt>
                <c:pt idx="882">
                  <c:v>Feb </c:v>
                </c:pt>
                <c:pt idx="883">
                  <c:v>Feb </c:v>
                </c:pt>
                <c:pt idx="884">
                  <c:v>Feb </c:v>
                </c:pt>
                <c:pt idx="885">
                  <c:v>Feb </c:v>
                </c:pt>
                <c:pt idx="886">
                  <c:v>Feb </c:v>
                </c:pt>
                <c:pt idx="887">
                  <c:v>Feb </c:v>
                </c:pt>
                <c:pt idx="888">
                  <c:v>Feb </c:v>
                </c:pt>
                <c:pt idx="889">
                  <c:v>Feb </c:v>
                </c:pt>
                <c:pt idx="890">
                  <c:v>Feb </c:v>
                </c:pt>
                <c:pt idx="891">
                  <c:v>Feb </c:v>
                </c:pt>
                <c:pt idx="892">
                  <c:v>Feb </c:v>
                </c:pt>
                <c:pt idx="893">
                  <c:v>Feb </c:v>
                </c:pt>
                <c:pt idx="894">
                  <c:v>Feb </c:v>
                </c:pt>
                <c:pt idx="895">
                  <c:v>Feb </c:v>
                </c:pt>
                <c:pt idx="896">
                  <c:v>Feb </c:v>
                </c:pt>
                <c:pt idx="897">
                  <c:v>Feb </c:v>
                </c:pt>
                <c:pt idx="898">
                  <c:v>Feb </c:v>
                </c:pt>
                <c:pt idx="899">
                  <c:v>Feb </c:v>
                </c:pt>
                <c:pt idx="900">
                  <c:v>Feb </c:v>
                </c:pt>
                <c:pt idx="901">
                  <c:v>Feb </c:v>
                </c:pt>
                <c:pt idx="902">
                  <c:v>Feb </c:v>
                </c:pt>
                <c:pt idx="903">
                  <c:v>Feb </c:v>
                </c:pt>
                <c:pt idx="904">
                  <c:v>Feb </c:v>
                </c:pt>
                <c:pt idx="905">
                  <c:v>Feb </c:v>
                </c:pt>
                <c:pt idx="906">
                  <c:v>Feb </c:v>
                </c:pt>
                <c:pt idx="907">
                  <c:v>Feb </c:v>
                </c:pt>
                <c:pt idx="908">
                  <c:v>Feb </c:v>
                </c:pt>
                <c:pt idx="909">
                  <c:v>Feb </c:v>
                </c:pt>
                <c:pt idx="910">
                  <c:v>Feb </c:v>
                </c:pt>
                <c:pt idx="911">
                  <c:v>Feb </c:v>
                </c:pt>
                <c:pt idx="912">
                  <c:v>Feb </c:v>
                </c:pt>
                <c:pt idx="913">
                  <c:v>Feb </c:v>
                </c:pt>
                <c:pt idx="914">
                  <c:v>Feb </c:v>
                </c:pt>
                <c:pt idx="915">
                  <c:v>Feb </c:v>
                </c:pt>
                <c:pt idx="916">
                  <c:v>Feb </c:v>
                </c:pt>
                <c:pt idx="917">
                  <c:v>Feb </c:v>
                </c:pt>
                <c:pt idx="918">
                  <c:v>Feb </c:v>
                </c:pt>
                <c:pt idx="919">
                  <c:v>Feb </c:v>
                </c:pt>
                <c:pt idx="920">
                  <c:v>Feb </c:v>
                </c:pt>
                <c:pt idx="921">
                  <c:v>Feb </c:v>
                </c:pt>
                <c:pt idx="922">
                  <c:v>Feb </c:v>
                </c:pt>
                <c:pt idx="923">
                  <c:v>Feb </c:v>
                </c:pt>
                <c:pt idx="924">
                  <c:v>Feb </c:v>
                </c:pt>
                <c:pt idx="925">
                  <c:v>Feb </c:v>
                </c:pt>
                <c:pt idx="926">
                  <c:v>Feb </c:v>
                </c:pt>
                <c:pt idx="927">
                  <c:v>Feb </c:v>
                </c:pt>
                <c:pt idx="928">
                  <c:v>Feb </c:v>
                </c:pt>
                <c:pt idx="929">
                  <c:v>Feb </c:v>
                </c:pt>
                <c:pt idx="930">
                  <c:v>Feb </c:v>
                </c:pt>
                <c:pt idx="931">
                  <c:v>Feb </c:v>
                </c:pt>
                <c:pt idx="932">
                  <c:v>Feb </c:v>
                </c:pt>
                <c:pt idx="933">
                  <c:v>Feb </c:v>
                </c:pt>
                <c:pt idx="934">
                  <c:v>Feb </c:v>
                </c:pt>
                <c:pt idx="935">
                  <c:v>Feb </c:v>
                </c:pt>
                <c:pt idx="936">
                  <c:v>Feb </c:v>
                </c:pt>
                <c:pt idx="937">
                  <c:v>Feb </c:v>
                </c:pt>
                <c:pt idx="938">
                  <c:v>Feb </c:v>
                </c:pt>
                <c:pt idx="939">
                  <c:v>Feb </c:v>
                </c:pt>
                <c:pt idx="940">
                  <c:v>Feb </c:v>
                </c:pt>
                <c:pt idx="941">
                  <c:v>Feb </c:v>
                </c:pt>
                <c:pt idx="942">
                  <c:v>Feb </c:v>
                </c:pt>
                <c:pt idx="943">
                  <c:v>Feb </c:v>
                </c:pt>
                <c:pt idx="944">
                  <c:v>Feb </c:v>
                </c:pt>
                <c:pt idx="945">
                  <c:v>Feb </c:v>
                </c:pt>
                <c:pt idx="946">
                  <c:v>Feb </c:v>
                </c:pt>
                <c:pt idx="947">
                  <c:v>Feb </c:v>
                </c:pt>
                <c:pt idx="948">
                  <c:v>Feb </c:v>
                </c:pt>
                <c:pt idx="949">
                  <c:v>Feb </c:v>
                </c:pt>
                <c:pt idx="950">
                  <c:v>Feb </c:v>
                </c:pt>
                <c:pt idx="951">
                  <c:v>Feb </c:v>
                </c:pt>
                <c:pt idx="952">
                  <c:v>Feb </c:v>
                </c:pt>
                <c:pt idx="953">
                  <c:v>Feb </c:v>
                </c:pt>
                <c:pt idx="954">
                  <c:v>Feb </c:v>
                </c:pt>
                <c:pt idx="955">
                  <c:v>Feb </c:v>
                </c:pt>
                <c:pt idx="956">
                  <c:v>Feb </c:v>
                </c:pt>
                <c:pt idx="957">
                  <c:v>Feb </c:v>
                </c:pt>
                <c:pt idx="958">
                  <c:v>Feb </c:v>
                </c:pt>
                <c:pt idx="959">
                  <c:v>Feb </c:v>
                </c:pt>
                <c:pt idx="960">
                  <c:v>Feb </c:v>
                </c:pt>
                <c:pt idx="961">
                  <c:v>Feb </c:v>
                </c:pt>
                <c:pt idx="962">
                  <c:v>Feb </c:v>
                </c:pt>
                <c:pt idx="963">
                  <c:v>Feb </c:v>
                </c:pt>
                <c:pt idx="964">
                  <c:v>Feb </c:v>
                </c:pt>
                <c:pt idx="965">
                  <c:v>Feb </c:v>
                </c:pt>
                <c:pt idx="966">
                  <c:v>Feb </c:v>
                </c:pt>
                <c:pt idx="967">
                  <c:v>Feb </c:v>
                </c:pt>
                <c:pt idx="968">
                  <c:v>Feb </c:v>
                </c:pt>
                <c:pt idx="969">
                  <c:v>Feb </c:v>
                </c:pt>
                <c:pt idx="970">
                  <c:v>Feb </c:v>
                </c:pt>
                <c:pt idx="971">
                  <c:v>Feb </c:v>
                </c:pt>
                <c:pt idx="972">
                  <c:v>Feb </c:v>
                </c:pt>
                <c:pt idx="973">
                  <c:v>Feb </c:v>
                </c:pt>
                <c:pt idx="974">
                  <c:v>Feb </c:v>
                </c:pt>
                <c:pt idx="975">
                  <c:v>Feb </c:v>
                </c:pt>
                <c:pt idx="976">
                  <c:v>Feb </c:v>
                </c:pt>
                <c:pt idx="977">
                  <c:v>Feb </c:v>
                </c:pt>
                <c:pt idx="978">
                  <c:v>Feb </c:v>
                </c:pt>
                <c:pt idx="979">
                  <c:v>Feb </c:v>
                </c:pt>
                <c:pt idx="980">
                  <c:v>Feb </c:v>
                </c:pt>
                <c:pt idx="981">
                  <c:v>Feb </c:v>
                </c:pt>
                <c:pt idx="982">
                  <c:v>Feb </c:v>
                </c:pt>
                <c:pt idx="983">
                  <c:v>Feb </c:v>
                </c:pt>
                <c:pt idx="984">
                  <c:v>Feb </c:v>
                </c:pt>
                <c:pt idx="985">
                  <c:v>Feb </c:v>
                </c:pt>
                <c:pt idx="986">
                  <c:v>Feb </c:v>
                </c:pt>
                <c:pt idx="987">
                  <c:v>Feb </c:v>
                </c:pt>
                <c:pt idx="988">
                  <c:v>Feb </c:v>
                </c:pt>
                <c:pt idx="989">
                  <c:v>Feb </c:v>
                </c:pt>
                <c:pt idx="990">
                  <c:v>Feb </c:v>
                </c:pt>
                <c:pt idx="991">
                  <c:v>Feb </c:v>
                </c:pt>
                <c:pt idx="992">
                  <c:v>Feb </c:v>
                </c:pt>
                <c:pt idx="993">
                  <c:v>Feb </c:v>
                </c:pt>
                <c:pt idx="994">
                  <c:v>Feb </c:v>
                </c:pt>
                <c:pt idx="995">
                  <c:v>Feb </c:v>
                </c:pt>
                <c:pt idx="996">
                  <c:v>Feb </c:v>
                </c:pt>
                <c:pt idx="997">
                  <c:v>Feb </c:v>
                </c:pt>
                <c:pt idx="998">
                  <c:v>Feb </c:v>
                </c:pt>
                <c:pt idx="999">
                  <c:v>Feb </c:v>
                </c:pt>
                <c:pt idx="1000">
                  <c:v>Feb </c:v>
                </c:pt>
                <c:pt idx="1001">
                  <c:v>Feb </c:v>
                </c:pt>
                <c:pt idx="1002">
                  <c:v>Feb </c:v>
                </c:pt>
                <c:pt idx="1003">
                  <c:v>Feb </c:v>
                </c:pt>
                <c:pt idx="1004">
                  <c:v>Feb </c:v>
                </c:pt>
                <c:pt idx="1005">
                  <c:v>Feb </c:v>
                </c:pt>
                <c:pt idx="1006">
                  <c:v>Feb </c:v>
                </c:pt>
                <c:pt idx="1007">
                  <c:v>Feb </c:v>
                </c:pt>
                <c:pt idx="1008">
                  <c:v>Feb </c:v>
                </c:pt>
                <c:pt idx="1009">
                  <c:v>Feb </c:v>
                </c:pt>
                <c:pt idx="1010">
                  <c:v>Feb </c:v>
                </c:pt>
                <c:pt idx="1011">
                  <c:v>Feb </c:v>
                </c:pt>
                <c:pt idx="1012">
                  <c:v>Feb </c:v>
                </c:pt>
                <c:pt idx="1013">
                  <c:v>Feb </c:v>
                </c:pt>
                <c:pt idx="1014">
                  <c:v>Feb </c:v>
                </c:pt>
                <c:pt idx="1015">
                  <c:v>Feb </c:v>
                </c:pt>
                <c:pt idx="1016">
                  <c:v>Feb </c:v>
                </c:pt>
                <c:pt idx="1017">
                  <c:v>Feb </c:v>
                </c:pt>
                <c:pt idx="1018">
                  <c:v>Feb </c:v>
                </c:pt>
                <c:pt idx="1019">
                  <c:v>Feb </c:v>
                </c:pt>
                <c:pt idx="1020">
                  <c:v>Feb </c:v>
                </c:pt>
                <c:pt idx="1021">
                  <c:v>Feb </c:v>
                </c:pt>
                <c:pt idx="1022">
                  <c:v>Feb </c:v>
                </c:pt>
                <c:pt idx="1023">
                  <c:v>Feb </c:v>
                </c:pt>
                <c:pt idx="1024">
                  <c:v>Feb </c:v>
                </c:pt>
                <c:pt idx="1025">
                  <c:v>Feb </c:v>
                </c:pt>
                <c:pt idx="1026">
                  <c:v>Feb </c:v>
                </c:pt>
                <c:pt idx="1027">
                  <c:v>Feb </c:v>
                </c:pt>
                <c:pt idx="1028">
                  <c:v>Feb </c:v>
                </c:pt>
                <c:pt idx="1029">
                  <c:v>Feb </c:v>
                </c:pt>
                <c:pt idx="1030">
                  <c:v>Feb </c:v>
                </c:pt>
                <c:pt idx="1031">
                  <c:v>Feb </c:v>
                </c:pt>
                <c:pt idx="1032">
                  <c:v>Feb </c:v>
                </c:pt>
                <c:pt idx="1033">
                  <c:v>Feb </c:v>
                </c:pt>
                <c:pt idx="1034">
                  <c:v>Feb </c:v>
                </c:pt>
                <c:pt idx="1035">
                  <c:v>Feb </c:v>
                </c:pt>
                <c:pt idx="1036">
                  <c:v>Feb </c:v>
                </c:pt>
                <c:pt idx="1037">
                  <c:v>Feb </c:v>
                </c:pt>
                <c:pt idx="1038">
                  <c:v>Feb </c:v>
                </c:pt>
                <c:pt idx="1039">
                  <c:v>Feb </c:v>
                </c:pt>
                <c:pt idx="1040">
                  <c:v>Feb </c:v>
                </c:pt>
                <c:pt idx="1041">
                  <c:v>Feb </c:v>
                </c:pt>
                <c:pt idx="1042">
                  <c:v>Feb </c:v>
                </c:pt>
                <c:pt idx="1043">
                  <c:v>Feb </c:v>
                </c:pt>
                <c:pt idx="1044">
                  <c:v>Feb </c:v>
                </c:pt>
                <c:pt idx="1045">
                  <c:v>Feb </c:v>
                </c:pt>
                <c:pt idx="1046">
                  <c:v>Feb </c:v>
                </c:pt>
                <c:pt idx="1047">
                  <c:v>Feb </c:v>
                </c:pt>
                <c:pt idx="1048">
                  <c:v>Feb </c:v>
                </c:pt>
                <c:pt idx="1049">
                  <c:v>Feb </c:v>
                </c:pt>
                <c:pt idx="1050">
                  <c:v>Feb </c:v>
                </c:pt>
                <c:pt idx="1051">
                  <c:v>Feb </c:v>
                </c:pt>
                <c:pt idx="1052">
                  <c:v>Feb </c:v>
                </c:pt>
                <c:pt idx="1053">
                  <c:v>Feb </c:v>
                </c:pt>
                <c:pt idx="1054">
                  <c:v>Feb </c:v>
                </c:pt>
                <c:pt idx="1055">
                  <c:v>Feb </c:v>
                </c:pt>
                <c:pt idx="1056">
                  <c:v>Feb </c:v>
                </c:pt>
                <c:pt idx="1057">
                  <c:v>Feb </c:v>
                </c:pt>
                <c:pt idx="1058">
                  <c:v>Feb </c:v>
                </c:pt>
                <c:pt idx="1059">
                  <c:v>Feb </c:v>
                </c:pt>
                <c:pt idx="1060">
                  <c:v>Feb </c:v>
                </c:pt>
                <c:pt idx="1061">
                  <c:v>Feb </c:v>
                </c:pt>
                <c:pt idx="1062">
                  <c:v>Feb </c:v>
                </c:pt>
                <c:pt idx="1063">
                  <c:v>Feb </c:v>
                </c:pt>
                <c:pt idx="1064">
                  <c:v>Feb </c:v>
                </c:pt>
                <c:pt idx="1065">
                  <c:v>Feb </c:v>
                </c:pt>
                <c:pt idx="1066">
                  <c:v>Feb </c:v>
                </c:pt>
                <c:pt idx="1067">
                  <c:v>Feb </c:v>
                </c:pt>
                <c:pt idx="1068">
                  <c:v>Feb </c:v>
                </c:pt>
                <c:pt idx="1069">
                  <c:v>Feb </c:v>
                </c:pt>
                <c:pt idx="1070">
                  <c:v>Feb </c:v>
                </c:pt>
                <c:pt idx="1071">
                  <c:v>Feb </c:v>
                </c:pt>
                <c:pt idx="1072">
                  <c:v>Feb </c:v>
                </c:pt>
                <c:pt idx="1073">
                  <c:v>Feb </c:v>
                </c:pt>
                <c:pt idx="1074">
                  <c:v>Feb </c:v>
                </c:pt>
                <c:pt idx="1075">
                  <c:v>Feb </c:v>
                </c:pt>
                <c:pt idx="1076">
                  <c:v>Feb </c:v>
                </c:pt>
                <c:pt idx="1077">
                  <c:v>Feb </c:v>
                </c:pt>
                <c:pt idx="1078">
                  <c:v>Feb </c:v>
                </c:pt>
                <c:pt idx="1079">
                  <c:v>Feb </c:v>
                </c:pt>
                <c:pt idx="1080">
                  <c:v>Feb </c:v>
                </c:pt>
                <c:pt idx="1081">
                  <c:v>Feb </c:v>
                </c:pt>
                <c:pt idx="1082">
                  <c:v>Feb </c:v>
                </c:pt>
                <c:pt idx="1083">
                  <c:v>Feb </c:v>
                </c:pt>
                <c:pt idx="1084">
                  <c:v>Feb </c:v>
                </c:pt>
                <c:pt idx="1085">
                  <c:v>Feb </c:v>
                </c:pt>
                <c:pt idx="1086">
                  <c:v>Feb </c:v>
                </c:pt>
                <c:pt idx="1087">
                  <c:v>Feb </c:v>
                </c:pt>
                <c:pt idx="1088">
                  <c:v>Feb </c:v>
                </c:pt>
                <c:pt idx="1089">
                  <c:v>Feb </c:v>
                </c:pt>
                <c:pt idx="1090">
                  <c:v>Feb </c:v>
                </c:pt>
                <c:pt idx="1091">
                  <c:v>Feb </c:v>
                </c:pt>
                <c:pt idx="1092">
                  <c:v>Feb </c:v>
                </c:pt>
                <c:pt idx="1093">
                  <c:v>Feb </c:v>
                </c:pt>
                <c:pt idx="1094">
                  <c:v>Feb </c:v>
                </c:pt>
                <c:pt idx="1095">
                  <c:v>Feb </c:v>
                </c:pt>
                <c:pt idx="1096">
                  <c:v>Feb </c:v>
                </c:pt>
                <c:pt idx="1097">
                  <c:v>Feb </c:v>
                </c:pt>
                <c:pt idx="1098">
                  <c:v>Feb </c:v>
                </c:pt>
                <c:pt idx="1099">
                  <c:v>Feb </c:v>
                </c:pt>
                <c:pt idx="1100">
                  <c:v>Feb </c:v>
                </c:pt>
                <c:pt idx="1101">
                  <c:v>Feb </c:v>
                </c:pt>
                <c:pt idx="1102">
                  <c:v>Feb </c:v>
                </c:pt>
                <c:pt idx="1103">
                  <c:v>Feb </c:v>
                </c:pt>
                <c:pt idx="1104">
                  <c:v>Feb </c:v>
                </c:pt>
                <c:pt idx="1105">
                  <c:v>Feb </c:v>
                </c:pt>
                <c:pt idx="1106">
                  <c:v>Feb </c:v>
                </c:pt>
                <c:pt idx="1107">
                  <c:v>Feb </c:v>
                </c:pt>
                <c:pt idx="1108">
                  <c:v>Feb </c:v>
                </c:pt>
                <c:pt idx="1109">
                  <c:v>Feb </c:v>
                </c:pt>
                <c:pt idx="1110">
                  <c:v>Feb </c:v>
                </c:pt>
                <c:pt idx="1111">
                  <c:v>Feb </c:v>
                </c:pt>
                <c:pt idx="1112">
                  <c:v>Feb </c:v>
                </c:pt>
                <c:pt idx="1113">
                  <c:v>Feb </c:v>
                </c:pt>
                <c:pt idx="1114">
                  <c:v>Feb </c:v>
                </c:pt>
                <c:pt idx="1115">
                  <c:v>Feb </c:v>
                </c:pt>
                <c:pt idx="1116">
                  <c:v>Feb </c:v>
                </c:pt>
                <c:pt idx="1117">
                  <c:v>Feb </c:v>
                </c:pt>
                <c:pt idx="1118">
                  <c:v>Feb </c:v>
                </c:pt>
                <c:pt idx="1119">
                  <c:v>Feb </c:v>
                </c:pt>
                <c:pt idx="1120">
                  <c:v>Feb </c:v>
                </c:pt>
                <c:pt idx="1121">
                  <c:v>Feb </c:v>
                </c:pt>
                <c:pt idx="1122">
                  <c:v>Feb </c:v>
                </c:pt>
                <c:pt idx="1123">
                  <c:v>Feb </c:v>
                </c:pt>
                <c:pt idx="1124">
                  <c:v>Feb </c:v>
                </c:pt>
                <c:pt idx="1125">
                  <c:v>Feb </c:v>
                </c:pt>
                <c:pt idx="1126">
                  <c:v>Feb </c:v>
                </c:pt>
                <c:pt idx="1127">
                  <c:v>Feb </c:v>
                </c:pt>
                <c:pt idx="1128">
                  <c:v>Feb </c:v>
                </c:pt>
                <c:pt idx="1129">
                  <c:v>Feb </c:v>
                </c:pt>
                <c:pt idx="1130">
                  <c:v>Feb </c:v>
                </c:pt>
                <c:pt idx="1131">
                  <c:v>Feb </c:v>
                </c:pt>
                <c:pt idx="1132">
                  <c:v>Feb </c:v>
                </c:pt>
                <c:pt idx="1133">
                  <c:v>Feb </c:v>
                </c:pt>
                <c:pt idx="1134">
                  <c:v>Feb </c:v>
                </c:pt>
                <c:pt idx="1135">
                  <c:v>Feb </c:v>
                </c:pt>
                <c:pt idx="1136">
                  <c:v>Feb </c:v>
                </c:pt>
                <c:pt idx="1137">
                  <c:v>Feb </c:v>
                </c:pt>
                <c:pt idx="1138">
                  <c:v>Feb </c:v>
                </c:pt>
                <c:pt idx="1139">
                  <c:v>Feb </c:v>
                </c:pt>
                <c:pt idx="1140">
                  <c:v>Feb </c:v>
                </c:pt>
                <c:pt idx="1141">
                  <c:v>Feb </c:v>
                </c:pt>
                <c:pt idx="1142">
                  <c:v>Feb </c:v>
                </c:pt>
                <c:pt idx="1143">
                  <c:v>Feb </c:v>
                </c:pt>
                <c:pt idx="1144">
                  <c:v>Feb </c:v>
                </c:pt>
                <c:pt idx="1145">
                  <c:v>Feb </c:v>
                </c:pt>
                <c:pt idx="1146">
                  <c:v>Feb </c:v>
                </c:pt>
                <c:pt idx="1147">
                  <c:v>Feb </c:v>
                </c:pt>
                <c:pt idx="1148">
                  <c:v>Feb </c:v>
                </c:pt>
                <c:pt idx="1149">
                  <c:v>Feb </c:v>
                </c:pt>
                <c:pt idx="1150">
                  <c:v>Feb </c:v>
                </c:pt>
                <c:pt idx="1151">
                  <c:v>Feb </c:v>
                </c:pt>
                <c:pt idx="1152">
                  <c:v>Feb </c:v>
                </c:pt>
                <c:pt idx="1153">
                  <c:v>Feb </c:v>
                </c:pt>
                <c:pt idx="1154">
                  <c:v>Feb </c:v>
                </c:pt>
                <c:pt idx="1155">
                  <c:v>Feb </c:v>
                </c:pt>
                <c:pt idx="1156">
                  <c:v>Feb </c:v>
                </c:pt>
                <c:pt idx="1157">
                  <c:v>Feb </c:v>
                </c:pt>
                <c:pt idx="1158">
                  <c:v>Feb </c:v>
                </c:pt>
                <c:pt idx="1159">
                  <c:v>Feb </c:v>
                </c:pt>
                <c:pt idx="1160">
                  <c:v>Feb </c:v>
                </c:pt>
                <c:pt idx="1161">
                  <c:v>Feb </c:v>
                </c:pt>
                <c:pt idx="1162">
                  <c:v>Feb </c:v>
                </c:pt>
                <c:pt idx="1163">
                  <c:v>Feb </c:v>
                </c:pt>
                <c:pt idx="1164">
                  <c:v>Feb </c:v>
                </c:pt>
                <c:pt idx="1165">
                  <c:v>Feb </c:v>
                </c:pt>
                <c:pt idx="1166">
                  <c:v>Feb </c:v>
                </c:pt>
                <c:pt idx="1167">
                  <c:v>Feb </c:v>
                </c:pt>
                <c:pt idx="1168">
                  <c:v>Feb </c:v>
                </c:pt>
                <c:pt idx="1169">
                  <c:v>Feb </c:v>
                </c:pt>
                <c:pt idx="1170">
                  <c:v>Feb </c:v>
                </c:pt>
                <c:pt idx="1171">
                  <c:v>Feb </c:v>
                </c:pt>
                <c:pt idx="1172">
                  <c:v>Feb </c:v>
                </c:pt>
                <c:pt idx="1173">
                  <c:v>Feb </c:v>
                </c:pt>
                <c:pt idx="1174">
                  <c:v>Feb </c:v>
                </c:pt>
                <c:pt idx="1175">
                  <c:v>Feb </c:v>
                </c:pt>
                <c:pt idx="1176">
                  <c:v>Feb </c:v>
                </c:pt>
                <c:pt idx="1177">
                  <c:v>Feb </c:v>
                </c:pt>
                <c:pt idx="1178">
                  <c:v>Feb </c:v>
                </c:pt>
                <c:pt idx="1179">
                  <c:v>Feb </c:v>
                </c:pt>
                <c:pt idx="1180">
                  <c:v>Feb </c:v>
                </c:pt>
                <c:pt idx="1181">
                  <c:v>Feb </c:v>
                </c:pt>
                <c:pt idx="1182">
                  <c:v>Feb </c:v>
                </c:pt>
                <c:pt idx="1183">
                  <c:v>Feb </c:v>
                </c:pt>
                <c:pt idx="1184">
                  <c:v>Feb </c:v>
                </c:pt>
                <c:pt idx="1185">
                  <c:v>Feb </c:v>
                </c:pt>
                <c:pt idx="1186">
                  <c:v>Feb </c:v>
                </c:pt>
                <c:pt idx="1187">
                  <c:v>Feb </c:v>
                </c:pt>
                <c:pt idx="1188">
                  <c:v>Feb </c:v>
                </c:pt>
                <c:pt idx="1189">
                  <c:v>Feb </c:v>
                </c:pt>
                <c:pt idx="1190">
                  <c:v>Feb </c:v>
                </c:pt>
                <c:pt idx="1191">
                  <c:v>Feb </c:v>
                </c:pt>
                <c:pt idx="1192">
                  <c:v>Feb </c:v>
                </c:pt>
                <c:pt idx="1193">
                  <c:v>Feb </c:v>
                </c:pt>
                <c:pt idx="1194">
                  <c:v>Feb </c:v>
                </c:pt>
                <c:pt idx="1195">
                  <c:v>Feb </c:v>
                </c:pt>
                <c:pt idx="1196">
                  <c:v>Feb </c:v>
                </c:pt>
                <c:pt idx="1197">
                  <c:v>Feb </c:v>
                </c:pt>
                <c:pt idx="1198">
                  <c:v>Feb </c:v>
                </c:pt>
                <c:pt idx="1199">
                  <c:v>Feb </c:v>
                </c:pt>
                <c:pt idx="1200">
                  <c:v>Feb </c:v>
                </c:pt>
                <c:pt idx="1201">
                  <c:v>Feb </c:v>
                </c:pt>
                <c:pt idx="1202">
                  <c:v>Feb </c:v>
                </c:pt>
                <c:pt idx="1203">
                  <c:v>Feb </c:v>
                </c:pt>
                <c:pt idx="1204">
                  <c:v>Feb </c:v>
                </c:pt>
                <c:pt idx="1205">
                  <c:v>Feb </c:v>
                </c:pt>
                <c:pt idx="1206">
                  <c:v>Feb </c:v>
                </c:pt>
                <c:pt idx="1207">
                  <c:v>Feb </c:v>
                </c:pt>
                <c:pt idx="1208">
                  <c:v>Feb </c:v>
                </c:pt>
                <c:pt idx="1209">
                  <c:v>Feb </c:v>
                </c:pt>
                <c:pt idx="1210">
                  <c:v>Feb </c:v>
                </c:pt>
                <c:pt idx="1211">
                  <c:v>Feb </c:v>
                </c:pt>
                <c:pt idx="1212">
                  <c:v>Feb </c:v>
                </c:pt>
                <c:pt idx="1213">
                  <c:v>Feb </c:v>
                </c:pt>
                <c:pt idx="1214">
                  <c:v>Feb </c:v>
                </c:pt>
                <c:pt idx="1215">
                  <c:v>Feb </c:v>
                </c:pt>
                <c:pt idx="1216">
                  <c:v>Feb </c:v>
                </c:pt>
                <c:pt idx="1217">
                  <c:v>Feb </c:v>
                </c:pt>
                <c:pt idx="1218">
                  <c:v>Feb </c:v>
                </c:pt>
                <c:pt idx="1219">
                  <c:v>Feb </c:v>
                </c:pt>
                <c:pt idx="1220">
                  <c:v>Feb </c:v>
                </c:pt>
                <c:pt idx="1221">
                  <c:v>Feb </c:v>
                </c:pt>
                <c:pt idx="1222">
                  <c:v>Feb </c:v>
                </c:pt>
                <c:pt idx="1223">
                  <c:v>Feb </c:v>
                </c:pt>
                <c:pt idx="1224">
                  <c:v>Feb </c:v>
                </c:pt>
                <c:pt idx="1225">
                  <c:v>Feb </c:v>
                </c:pt>
                <c:pt idx="1226">
                  <c:v>Feb </c:v>
                </c:pt>
                <c:pt idx="1227">
                  <c:v>Feb </c:v>
                </c:pt>
                <c:pt idx="1228">
                  <c:v>Feb </c:v>
                </c:pt>
                <c:pt idx="1229">
                  <c:v>Feb </c:v>
                </c:pt>
                <c:pt idx="1230">
                  <c:v>Feb </c:v>
                </c:pt>
                <c:pt idx="1231">
                  <c:v>Feb </c:v>
                </c:pt>
                <c:pt idx="1232">
                  <c:v>Feb </c:v>
                </c:pt>
                <c:pt idx="1233">
                  <c:v>Feb </c:v>
                </c:pt>
                <c:pt idx="1234">
                  <c:v>Feb </c:v>
                </c:pt>
                <c:pt idx="1235">
                  <c:v>Feb </c:v>
                </c:pt>
                <c:pt idx="1236">
                  <c:v>Feb </c:v>
                </c:pt>
                <c:pt idx="1237">
                  <c:v>Feb </c:v>
                </c:pt>
                <c:pt idx="1238">
                  <c:v>Feb </c:v>
                </c:pt>
                <c:pt idx="1239">
                  <c:v>Feb </c:v>
                </c:pt>
                <c:pt idx="1240">
                  <c:v>Feb </c:v>
                </c:pt>
                <c:pt idx="1241">
                  <c:v>Feb </c:v>
                </c:pt>
                <c:pt idx="1242">
                  <c:v>Feb </c:v>
                </c:pt>
                <c:pt idx="1243">
                  <c:v>Feb </c:v>
                </c:pt>
                <c:pt idx="1244">
                  <c:v>Feb </c:v>
                </c:pt>
                <c:pt idx="1245">
                  <c:v>Feb </c:v>
                </c:pt>
                <c:pt idx="1246">
                  <c:v>Feb </c:v>
                </c:pt>
                <c:pt idx="1247">
                  <c:v>Feb </c:v>
                </c:pt>
                <c:pt idx="1248">
                  <c:v>Feb </c:v>
                </c:pt>
                <c:pt idx="1249">
                  <c:v>Feb </c:v>
                </c:pt>
                <c:pt idx="1250">
                  <c:v>Feb </c:v>
                </c:pt>
                <c:pt idx="1251">
                  <c:v>Feb </c:v>
                </c:pt>
                <c:pt idx="1252">
                  <c:v>Feb </c:v>
                </c:pt>
                <c:pt idx="1253">
                  <c:v>Feb </c:v>
                </c:pt>
                <c:pt idx="1254">
                  <c:v>Feb </c:v>
                </c:pt>
                <c:pt idx="1255">
                  <c:v>Feb </c:v>
                </c:pt>
                <c:pt idx="1256">
                  <c:v>Feb </c:v>
                </c:pt>
                <c:pt idx="1257">
                  <c:v>Feb </c:v>
                </c:pt>
                <c:pt idx="1258">
                  <c:v>Feb </c:v>
                </c:pt>
                <c:pt idx="1259">
                  <c:v>Feb </c:v>
                </c:pt>
                <c:pt idx="1260">
                  <c:v>Feb </c:v>
                </c:pt>
                <c:pt idx="1261">
                  <c:v>Feb </c:v>
                </c:pt>
                <c:pt idx="1262">
                  <c:v>Feb </c:v>
                </c:pt>
                <c:pt idx="1263">
                  <c:v>Feb </c:v>
                </c:pt>
                <c:pt idx="1264">
                  <c:v>Feb </c:v>
                </c:pt>
                <c:pt idx="1265">
                  <c:v>Feb </c:v>
                </c:pt>
                <c:pt idx="1266">
                  <c:v>Feb </c:v>
                </c:pt>
                <c:pt idx="1267">
                  <c:v>Feb </c:v>
                </c:pt>
                <c:pt idx="1268">
                  <c:v>Feb </c:v>
                </c:pt>
                <c:pt idx="1269">
                  <c:v>Feb </c:v>
                </c:pt>
                <c:pt idx="1270">
                  <c:v>Feb </c:v>
                </c:pt>
                <c:pt idx="1271">
                  <c:v>Feb </c:v>
                </c:pt>
                <c:pt idx="1272">
                  <c:v>Feb </c:v>
                </c:pt>
                <c:pt idx="1273">
                  <c:v>Feb </c:v>
                </c:pt>
                <c:pt idx="1274">
                  <c:v>Feb </c:v>
                </c:pt>
                <c:pt idx="1275">
                  <c:v>Feb </c:v>
                </c:pt>
                <c:pt idx="1276">
                  <c:v>Feb </c:v>
                </c:pt>
                <c:pt idx="1277">
                  <c:v>Feb </c:v>
                </c:pt>
                <c:pt idx="1278">
                  <c:v>Feb </c:v>
                </c:pt>
                <c:pt idx="1279">
                  <c:v>Feb </c:v>
                </c:pt>
                <c:pt idx="1280">
                  <c:v>Feb </c:v>
                </c:pt>
                <c:pt idx="1281">
                  <c:v>Feb </c:v>
                </c:pt>
                <c:pt idx="1282">
                  <c:v>Feb </c:v>
                </c:pt>
                <c:pt idx="1283">
                  <c:v>Feb </c:v>
                </c:pt>
                <c:pt idx="1284">
                  <c:v>Feb </c:v>
                </c:pt>
                <c:pt idx="1285">
                  <c:v>Feb </c:v>
                </c:pt>
                <c:pt idx="1286">
                  <c:v>Feb </c:v>
                </c:pt>
                <c:pt idx="1287">
                  <c:v>Feb </c:v>
                </c:pt>
                <c:pt idx="1288">
                  <c:v>Feb </c:v>
                </c:pt>
                <c:pt idx="1289">
                  <c:v>Feb </c:v>
                </c:pt>
                <c:pt idx="1290">
                  <c:v>Feb </c:v>
                </c:pt>
                <c:pt idx="1291">
                  <c:v>Feb </c:v>
                </c:pt>
                <c:pt idx="1292">
                  <c:v>Feb </c:v>
                </c:pt>
                <c:pt idx="1293">
                  <c:v>Feb </c:v>
                </c:pt>
                <c:pt idx="1294">
                  <c:v>Feb </c:v>
                </c:pt>
                <c:pt idx="1295">
                  <c:v>Feb </c:v>
                </c:pt>
                <c:pt idx="1296">
                  <c:v>Feb </c:v>
                </c:pt>
                <c:pt idx="1297">
                  <c:v>Feb </c:v>
                </c:pt>
                <c:pt idx="1298">
                  <c:v>Feb </c:v>
                </c:pt>
                <c:pt idx="1299">
                  <c:v>Feb </c:v>
                </c:pt>
                <c:pt idx="1300">
                  <c:v>Feb </c:v>
                </c:pt>
                <c:pt idx="1301">
                  <c:v>Feb </c:v>
                </c:pt>
                <c:pt idx="1302">
                  <c:v>Feb </c:v>
                </c:pt>
                <c:pt idx="1303">
                  <c:v>Feb </c:v>
                </c:pt>
                <c:pt idx="1304">
                  <c:v>Feb </c:v>
                </c:pt>
                <c:pt idx="1305">
                  <c:v>Feb </c:v>
                </c:pt>
                <c:pt idx="1306">
                  <c:v>Feb </c:v>
                </c:pt>
                <c:pt idx="1307">
                  <c:v>Feb </c:v>
                </c:pt>
                <c:pt idx="1308">
                  <c:v>Feb </c:v>
                </c:pt>
                <c:pt idx="1309">
                  <c:v>Feb </c:v>
                </c:pt>
                <c:pt idx="1310">
                  <c:v>Feb </c:v>
                </c:pt>
                <c:pt idx="1311">
                  <c:v>Feb </c:v>
                </c:pt>
                <c:pt idx="1312">
                  <c:v>Feb </c:v>
                </c:pt>
                <c:pt idx="1313">
                  <c:v>Feb </c:v>
                </c:pt>
                <c:pt idx="1314">
                  <c:v>Feb </c:v>
                </c:pt>
                <c:pt idx="1315">
                  <c:v>Feb </c:v>
                </c:pt>
                <c:pt idx="1316">
                  <c:v>Feb </c:v>
                </c:pt>
                <c:pt idx="1317">
                  <c:v>Feb </c:v>
                </c:pt>
                <c:pt idx="1318">
                  <c:v>Feb </c:v>
                </c:pt>
                <c:pt idx="1319">
                  <c:v>Feb </c:v>
                </c:pt>
                <c:pt idx="1320">
                  <c:v>Feb </c:v>
                </c:pt>
                <c:pt idx="1321">
                  <c:v>Feb </c:v>
                </c:pt>
                <c:pt idx="1322">
                  <c:v>Feb </c:v>
                </c:pt>
                <c:pt idx="1323">
                  <c:v>Feb </c:v>
                </c:pt>
                <c:pt idx="1324">
                  <c:v>Feb </c:v>
                </c:pt>
                <c:pt idx="1325">
                  <c:v>Feb </c:v>
                </c:pt>
                <c:pt idx="1326">
                  <c:v>Feb </c:v>
                </c:pt>
                <c:pt idx="1327">
                  <c:v>Feb </c:v>
                </c:pt>
                <c:pt idx="1328">
                  <c:v>Feb </c:v>
                </c:pt>
                <c:pt idx="1329">
                  <c:v>Feb </c:v>
                </c:pt>
                <c:pt idx="1330">
                  <c:v>Feb </c:v>
                </c:pt>
                <c:pt idx="1331">
                  <c:v>Feb </c:v>
                </c:pt>
                <c:pt idx="1332">
                  <c:v>Feb </c:v>
                </c:pt>
                <c:pt idx="1333">
                  <c:v>Feb </c:v>
                </c:pt>
                <c:pt idx="1334">
                  <c:v>Feb </c:v>
                </c:pt>
                <c:pt idx="1335">
                  <c:v>Feb </c:v>
                </c:pt>
                <c:pt idx="1336">
                  <c:v>Feb </c:v>
                </c:pt>
                <c:pt idx="1337">
                  <c:v>Feb </c:v>
                </c:pt>
                <c:pt idx="1338">
                  <c:v>Feb </c:v>
                </c:pt>
                <c:pt idx="1339">
                  <c:v>Feb </c:v>
                </c:pt>
                <c:pt idx="1340">
                  <c:v>Feb </c:v>
                </c:pt>
                <c:pt idx="1341">
                  <c:v>Feb </c:v>
                </c:pt>
                <c:pt idx="1342">
                  <c:v>Feb </c:v>
                </c:pt>
                <c:pt idx="1343">
                  <c:v>Feb </c:v>
                </c:pt>
                <c:pt idx="1344">
                  <c:v>Feb </c:v>
                </c:pt>
                <c:pt idx="1345">
                  <c:v>Feb </c:v>
                </c:pt>
                <c:pt idx="1346">
                  <c:v>Feb </c:v>
                </c:pt>
                <c:pt idx="1347">
                  <c:v>Feb </c:v>
                </c:pt>
                <c:pt idx="1348">
                  <c:v>Feb </c:v>
                </c:pt>
                <c:pt idx="1349">
                  <c:v>Feb </c:v>
                </c:pt>
                <c:pt idx="1350">
                  <c:v>Feb </c:v>
                </c:pt>
                <c:pt idx="1351">
                  <c:v>Feb </c:v>
                </c:pt>
                <c:pt idx="1352">
                  <c:v>Feb </c:v>
                </c:pt>
                <c:pt idx="1353">
                  <c:v>Feb </c:v>
                </c:pt>
                <c:pt idx="1354">
                  <c:v>Feb </c:v>
                </c:pt>
                <c:pt idx="1355">
                  <c:v>Feb </c:v>
                </c:pt>
                <c:pt idx="1356">
                  <c:v>Feb </c:v>
                </c:pt>
                <c:pt idx="1357">
                  <c:v>Feb </c:v>
                </c:pt>
                <c:pt idx="1358">
                  <c:v>Feb </c:v>
                </c:pt>
                <c:pt idx="1359">
                  <c:v>Feb </c:v>
                </c:pt>
                <c:pt idx="1360">
                  <c:v>Feb </c:v>
                </c:pt>
                <c:pt idx="1361">
                  <c:v>Feb </c:v>
                </c:pt>
                <c:pt idx="1362">
                  <c:v>Feb </c:v>
                </c:pt>
                <c:pt idx="1363">
                  <c:v>Feb </c:v>
                </c:pt>
                <c:pt idx="1364">
                  <c:v>Feb </c:v>
                </c:pt>
                <c:pt idx="1365">
                  <c:v>Feb </c:v>
                </c:pt>
                <c:pt idx="1366">
                  <c:v>Feb </c:v>
                </c:pt>
                <c:pt idx="1367">
                  <c:v>Feb </c:v>
                </c:pt>
                <c:pt idx="1368">
                  <c:v>Feb </c:v>
                </c:pt>
                <c:pt idx="1369">
                  <c:v>Feb </c:v>
                </c:pt>
                <c:pt idx="1370">
                  <c:v>Feb </c:v>
                </c:pt>
                <c:pt idx="1371">
                  <c:v>Feb </c:v>
                </c:pt>
                <c:pt idx="1372">
                  <c:v>Feb </c:v>
                </c:pt>
                <c:pt idx="1373">
                  <c:v>Feb </c:v>
                </c:pt>
                <c:pt idx="1374">
                  <c:v>Feb </c:v>
                </c:pt>
                <c:pt idx="1375">
                  <c:v>Feb </c:v>
                </c:pt>
                <c:pt idx="1376">
                  <c:v>Feb </c:v>
                </c:pt>
                <c:pt idx="1377">
                  <c:v>Feb </c:v>
                </c:pt>
                <c:pt idx="1378">
                  <c:v>Feb </c:v>
                </c:pt>
                <c:pt idx="1379">
                  <c:v>Feb </c:v>
                </c:pt>
                <c:pt idx="1380">
                  <c:v>Feb </c:v>
                </c:pt>
                <c:pt idx="1381">
                  <c:v>Feb </c:v>
                </c:pt>
                <c:pt idx="1382">
                  <c:v>Feb </c:v>
                </c:pt>
                <c:pt idx="1383">
                  <c:v>Feb </c:v>
                </c:pt>
                <c:pt idx="1384">
                  <c:v>Feb </c:v>
                </c:pt>
                <c:pt idx="1385">
                  <c:v>Feb </c:v>
                </c:pt>
                <c:pt idx="1386">
                  <c:v>Feb </c:v>
                </c:pt>
                <c:pt idx="1387">
                  <c:v>Feb </c:v>
                </c:pt>
                <c:pt idx="1388">
                  <c:v>Feb </c:v>
                </c:pt>
                <c:pt idx="1389">
                  <c:v>Feb </c:v>
                </c:pt>
                <c:pt idx="1390">
                  <c:v>Feb </c:v>
                </c:pt>
                <c:pt idx="1391">
                  <c:v>Feb </c:v>
                </c:pt>
                <c:pt idx="1392">
                  <c:v>Feb </c:v>
                </c:pt>
                <c:pt idx="1393">
                  <c:v>Feb </c:v>
                </c:pt>
                <c:pt idx="1394">
                  <c:v>Feb </c:v>
                </c:pt>
                <c:pt idx="1395">
                  <c:v>Feb </c:v>
                </c:pt>
                <c:pt idx="1396">
                  <c:v>Feb </c:v>
                </c:pt>
                <c:pt idx="1397">
                  <c:v>Feb </c:v>
                </c:pt>
                <c:pt idx="1398">
                  <c:v>Feb </c:v>
                </c:pt>
                <c:pt idx="1399">
                  <c:v>Feb </c:v>
                </c:pt>
                <c:pt idx="1400">
                  <c:v>Feb </c:v>
                </c:pt>
                <c:pt idx="1401">
                  <c:v>Feb </c:v>
                </c:pt>
                <c:pt idx="1402">
                  <c:v>Feb </c:v>
                </c:pt>
                <c:pt idx="1403">
                  <c:v>Feb </c:v>
                </c:pt>
                <c:pt idx="1404">
                  <c:v>Feb </c:v>
                </c:pt>
                <c:pt idx="1405">
                  <c:v>Feb </c:v>
                </c:pt>
                <c:pt idx="1406">
                  <c:v>Feb </c:v>
                </c:pt>
                <c:pt idx="1407">
                  <c:v>Feb </c:v>
                </c:pt>
                <c:pt idx="1408">
                  <c:v>Feb </c:v>
                </c:pt>
                <c:pt idx="1409">
                  <c:v>Feb </c:v>
                </c:pt>
                <c:pt idx="1410">
                  <c:v>Feb </c:v>
                </c:pt>
                <c:pt idx="1411">
                  <c:v>Feb </c:v>
                </c:pt>
                <c:pt idx="1412">
                  <c:v>Feb </c:v>
                </c:pt>
                <c:pt idx="1413">
                  <c:v>Feb </c:v>
                </c:pt>
                <c:pt idx="1414">
                  <c:v>Feb </c:v>
                </c:pt>
                <c:pt idx="1415">
                  <c:v>Feb </c:v>
                </c:pt>
                <c:pt idx="1416">
                  <c:v>Mar</c:v>
                </c:pt>
                <c:pt idx="1417">
                  <c:v>Mar</c:v>
                </c:pt>
                <c:pt idx="1418">
                  <c:v>Mar</c:v>
                </c:pt>
                <c:pt idx="1419">
                  <c:v>Mar</c:v>
                </c:pt>
                <c:pt idx="1420">
                  <c:v>Mar</c:v>
                </c:pt>
                <c:pt idx="1421">
                  <c:v>Mar</c:v>
                </c:pt>
                <c:pt idx="1422">
                  <c:v>Mar</c:v>
                </c:pt>
                <c:pt idx="1423">
                  <c:v>Mar</c:v>
                </c:pt>
                <c:pt idx="1424">
                  <c:v>Mar</c:v>
                </c:pt>
                <c:pt idx="1425">
                  <c:v>Mar</c:v>
                </c:pt>
                <c:pt idx="1426">
                  <c:v>Mar</c:v>
                </c:pt>
                <c:pt idx="1427">
                  <c:v>Mar</c:v>
                </c:pt>
                <c:pt idx="1428">
                  <c:v>Mar</c:v>
                </c:pt>
                <c:pt idx="1429">
                  <c:v>Mar</c:v>
                </c:pt>
                <c:pt idx="1430">
                  <c:v>Mar</c:v>
                </c:pt>
                <c:pt idx="1431">
                  <c:v>Mar</c:v>
                </c:pt>
                <c:pt idx="1432">
                  <c:v>Mar</c:v>
                </c:pt>
                <c:pt idx="1433">
                  <c:v>Mar</c:v>
                </c:pt>
                <c:pt idx="1434">
                  <c:v>Mar</c:v>
                </c:pt>
                <c:pt idx="1435">
                  <c:v>Mar</c:v>
                </c:pt>
                <c:pt idx="1436">
                  <c:v>Mar</c:v>
                </c:pt>
                <c:pt idx="1437">
                  <c:v>Mar</c:v>
                </c:pt>
                <c:pt idx="1438">
                  <c:v>Mar</c:v>
                </c:pt>
                <c:pt idx="1439">
                  <c:v>Mar</c:v>
                </c:pt>
                <c:pt idx="1440">
                  <c:v>Mar</c:v>
                </c:pt>
                <c:pt idx="1441">
                  <c:v>Mar</c:v>
                </c:pt>
                <c:pt idx="1442">
                  <c:v>Mar</c:v>
                </c:pt>
                <c:pt idx="1443">
                  <c:v>Mar</c:v>
                </c:pt>
                <c:pt idx="1444">
                  <c:v>Mar</c:v>
                </c:pt>
                <c:pt idx="1445">
                  <c:v>Mar</c:v>
                </c:pt>
                <c:pt idx="1446">
                  <c:v>Mar</c:v>
                </c:pt>
                <c:pt idx="1447">
                  <c:v>Mar</c:v>
                </c:pt>
                <c:pt idx="1448">
                  <c:v>Mar</c:v>
                </c:pt>
                <c:pt idx="1449">
                  <c:v>Mar</c:v>
                </c:pt>
                <c:pt idx="1450">
                  <c:v>Mar</c:v>
                </c:pt>
                <c:pt idx="1451">
                  <c:v>Mar</c:v>
                </c:pt>
                <c:pt idx="1452">
                  <c:v>Mar</c:v>
                </c:pt>
                <c:pt idx="1453">
                  <c:v>Mar</c:v>
                </c:pt>
                <c:pt idx="1454">
                  <c:v>Mar</c:v>
                </c:pt>
                <c:pt idx="1455">
                  <c:v>Mar</c:v>
                </c:pt>
                <c:pt idx="1456">
                  <c:v>Mar</c:v>
                </c:pt>
                <c:pt idx="1457">
                  <c:v>Mar</c:v>
                </c:pt>
                <c:pt idx="1458">
                  <c:v>Mar</c:v>
                </c:pt>
                <c:pt idx="1459">
                  <c:v>Mar</c:v>
                </c:pt>
                <c:pt idx="1460">
                  <c:v>Mar</c:v>
                </c:pt>
                <c:pt idx="1461">
                  <c:v>Mar</c:v>
                </c:pt>
                <c:pt idx="1462">
                  <c:v>Mar</c:v>
                </c:pt>
                <c:pt idx="1463">
                  <c:v>Mar</c:v>
                </c:pt>
                <c:pt idx="1464">
                  <c:v>Mar</c:v>
                </c:pt>
                <c:pt idx="1465">
                  <c:v>Mar</c:v>
                </c:pt>
                <c:pt idx="1466">
                  <c:v>Mar</c:v>
                </c:pt>
                <c:pt idx="1467">
                  <c:v>Mar</c:v>
                </c:pt>
                <c:pt idx="1468">
                  <c:v>Mar</c:v>
                </c:pt>
                <c:pt idx="1469">
                  <c:v>Mar</c:v>
                </c:pt>
                <c:pt idx="1470">
                  <c:v>Mar</c:v>
                </c:pt>
                <c:pt idx="1471">
                  <c:v>Mar</c:v>
                </c:pt>
                <c:pt idx="1472">
                  <c:v>Mar</c:v>
                </c:pt>
                <c:pt idx="1473">
                  <c:v>Mar</c:v>
                </c:pt>
                <c:pt idx="1474">
                  <c:v>Mar</c:v>
                </c:pt>
                <c:pt idx="1475">
                  <c:v>Mar</c:v>
                </c:pt>
                <c:pt idx="1476">
                  <c:v>Mar</c:v>
                </c:pt>
                <c:pt idx="1477">
                  <c:v>Mar</c:v>
                </c:pt>
                <c:pt idx="1478">
                  <c:v>Mar</c:v>
                </c:pt>
                <c:pt idx="1479">
                  <c:v>Mar</c:v>
                </c:pt>
                <c:pt idx="1480">
                  <c:v>Mar</c:v>
                </c:pt>
                <c:pt idx="1481">
                  <c:v>Mar</c:v>
                </c:pt>
                <c:pt idx="1482">
                  <c:v>Mar</c:v>
                </c:pt>
                <c:pt idx="1483">
                  <c:v>Mar</c:v>
                </c:pt>
                <c:pt idx="1484">
                  <c:v>Mar</c:v>
                </c:pt>
                <c:pt idx="1485">
                  <c:v>Mar</c:v>
                </c:pt>
                <c:pt idx="1486">
                  <c:v>Mar</c:v>
                </c:pt>
                <c:pt idx="1487">
                  <c:v>Mar</c:v>
                </c:pt>
                <c:pt idx="1488">
                  <c:v>Mar</c:v>
                </c:pt>
                <c:pt idx="1489">
                  <c:v>Mar</c:v>
                </c:pt>
                <c:pt idx="1490">
                  <c:v>Mar</c:v>
                </c:pt>
                <c:pt idx="1491">
                  <c:v>Mar</c:v>
                </c:pt>
                <c:pt idx="1492">
                  <c:v>Mar</c:v>
                </c:pt>
                <c:pt idx="1493">
                  <c:v>Mar</c:v>
                </c:pt>
                <c:pt idx="1494">
                  <c:v>Mar</c:v>
                </c:pt>
                <c:pt idx="1495">
                  <c:v>Mar</c:v>
                </c:pt>
                <c:pt idx="1496">
                  <c:v>Mar</c:v>
                </c:pt>
                <c:pt idx="1497">
                  <c:v>Mar</c:v>
                </c:pt>
                <c:pt idx="1498">
                  <c:v>Mar</c:v>
                </c:pt>
                <c:pt idx="1499">
                  <c:v>Mar</c:v>
                </c:pt>
                <c:pt idx="1500">
                  <c:v>Mar</c:v>
                </c:pt>
                <c:pt idx="1501">
                  <c:v>Mar</c:v>
                </c:pt>
                <c:pt idx="1502">
                  <c:v>Mar</c:v>
                </c:pt>
                <c:pt idx="1503">
                  <c:v>Mar</c:v>
                </c:pt>
                <c:pt idx="1504">
                  <c:v>Mar</c:v>
                </c:pt>
                <c:pt idx="1505">
                  <c:v>Mar</c:v>
                </c:pt>
                <c:pt idx="1506">
                  <c:v>Mar</c:v>
                </c:pt>
                <c:pt idx="1507">
                  <c:v>Mar</c:v>
                </c:pt>
                <c:pt idx="1508">
                  <c:v>Mar</c:v>
                </c:pt>
                <c:pt idx="1509">
                  <c:v>Mar</c:v>
                </c:pt>
                <c:pt idx="1510">
                  <c:v>Mar</c:v>
                </c:pt>
                <c:pt idx="1511">
                  <c:v>Mar</c:v>
                </c:pt>
                <c:pt idx="1512">
                  <c:v>Mar</c:v>
                </c:pt>
                <c:pt idx="1513">
                  <c:v>Mar</c:v>
                </c:pt>
                <c:pt idx="1514">
                  <c:v>Mar</c:v>
                </c:pt>
                <c:pt idx="1515">
                  <c:v>Mar</c:v>
                </c:pt>
                <c:pt idx="1516">
                  <c:v>Mar</c:v>
                </c:pt>
                <c:pt idx="1517">
                  <c:v>Mar</c:v>
                </c:pt>
                <c:pt idx="1518">
                  <c:v>Mar</c:v>
                </c:pt>
                <c:pt idx="1519">
                  <c:v>Mar</c:v>
                </c:pt>
                <c:pt idx="1520">
                  <c:v>Mar</c:v>
                </c:pt>
                <c:pt idx="1521">
                  <c:v>Mar</c:v>
                </c:pt>
                <c:pt idx="1522">
                  <c:v>Mar</c:v>
                </c:pt>
                <c:pt idx="1523">
                  <c:v>Mar</c:v>
                </c:pt>
                <c:pt idx="1524">
                  <c:v>Mar</c:v>
                </c:pt>
                <c:pt idx="1525">
                  <c:v>Mar</c:v>
                </c:pt>
                <c:pt idx="1526">
                  <c:v>Mar</c:v>
                </c:pt>
                <c:pt idx="1527">
                  <c:v>Mar</c:v>
                </c:pt>
                <c:pt idx="1528">
                  <c:v>Mar</c:v>
                </c:pt>
                <c:pt idx="1529">
                  <c:v>Mar</c:v>
                </c:pt>
                <c:pt idx="1530">
                  <c:v>Mar</c:v>
                </c:pt>
                <c:pt idx="1531">
                  <c:v>Mar</c:v>
                </c:pt>
                <c:pt idx="1532">
                  <c:v>Mar</c:v>
                </c:pt>
                <c:pt idx="1533">
                  <c:v>Mar</c:v>
                </c:pt>
                <c:pt idx="1534">
                  <c:v>Mar</c:v>
                </c:pt>
                <c:pt idx="1535">
                  <c:v>Mar</c:v>
                </c:pt>
                <c:pt idx="1536">
                  <c:v>Mar</c:v>
                </c:pt>
                <c:pt idx="1537">
                  <c:v>Mar</c:v>
                </c:pt>
                <c:pt idx="1538">
                  <c:v>Mar</c:v>
                </c:pt>
                <c:pt idx="1539">
                  <c:v>Mar</c:v>
                </c:pt>
                <c:pt idx="1540">
                  <c:v>Mar</c:v>
                </c:pt>
                <c:pt idx="1541">
                  <c:v>Mar</c:v>
                </c:pt>
                <c:pt idx="1542">
                  <c:v>Mar</c:v>
                </c:pt>
                <c:pt idx="1543">
                  <c:v>Mar</c:v>
                </c:pt>
                <c:pt idx="1544">
                  <c:v>Mar</c:v>
                </c:pt>
                <c:pt idx="1545">
                  <c:v>Mar</c:v>
                </c:pt>
                <c:pt idx="1546">
                  <c:v>Mar</c:v>
                </c:pt>
                <c:pt idx="1547">
                  <c:v>Mar</c:v>
                </c:pt>
                <c:pt idx="1548">
                  <c:v>Mar</c:v>
                </c:pt>
                <c:pt idx="1549">
                  <c:v>Mar</c:v>
                </c:pt>
                <c:pt idx="1550">
                  <c:v>Mar</c:v>
                </c:pt>
                <c:pt idx="1551">
                  <c:v>Mar</c:v>
                </c:pt>
                <c:pt idx="1552">
                  <c:v>Mar</c:v>
                </c:pt>
                <c:pt idx="1553">
                  <c:v>Mar</c:v>
                </c:pt>
                <c:pt idx="1554">
                  <c:v>Mar</c:v>
                </c:pt>
                <c:pt idx="1555">
                  <c:v>Mar</c:v>
                </c:pt>
                <c:pt idx="1556">
                  <c:v>Mar</c:v>
                </c:pt>
                <c:pt idx="1557">
                  <c:v>Mar</c:v>
                </c:pt>
                <c:pt idx="1558">
                  <c:v>Mar</c:v>
                </c:pt>
                <c:pt idx="1559">
                  <c:v>Mar</c:v>
                </c:pt>
                <c:pt idx="1560">
                  <c:v>Mar</c:v>
                </c:pt>
                <c:pt idx="1561">
                  <c:v>Mar</c:v>
                </c:pt>
                <c:pt idx="1562">
                  <c:v>Mar</c:v>
                </c:pt>
                <c:pt idx="1563">
                  <c:v>Mar</c:v>
                </c:pt>
                <c:pt idx="1564">
                  <c:v>Mar</c:v>
                </c:pt>
                <c:pt idx="1565">
                  <c:v>Mar</c:v>
                </c:pt>
                <c:pt idx="1566">
                  <c:v>Mar</c:v>
                </c:pt>
                <c:pt idx="1567">
                  <c:v>Mar</c:v>
                </c:pt>
                <c:pt idx="1568">
                  <c:v>Mar</c:v>
                </c:pt>
                <c:pt idx="1569">
                  <c:v>Mar</c:v>
                </c:pt>
                <c:pt idx="1570">
                  <c:v>Mar</c:v>
                </c:pt>
                <c:pt idx="1571">
                  <c:v>Mar</c:v>
                </c:pt>
                <c:pt idx="1572">
                  <c:v>Mar</c:v>
                </c:pt>
                <c:pt idx="1573">
                  <c:v>Mar</c:v>
                </c:pt>
                <c:pt idx="1574">
                  <c:v>Mar</c:v>
                </c:pt>
                <c:pt idx="1575">
                  <c:v>Mar</c:v>
                </c:pt>
                <c:pt idx="1576">
                  <c:v>Mar</c:v>
                </c:pt>
                <c:pt idx="1577">
                  <c:v>Mar</c:v>
                </c:pt>
                <c:pt idx="1578">
                  <c:v>Mar</c:v>
                </c:pt>
                <c:pt idx="1579">
                  <c:v>Mar</c:v>
                </c:pt>
                <c:pt idx="1580">
                  <c:v>Mar</c:v>
                </c:pt>
                <c:pt idx="1581">
                  <c:v>Mar</c:v>
                </c:pt>
                <c:pt idx="1582">
                  <c:v>Mar</c:v>
                </c:pt>
                <c:pt idx="1583">
                  <c:v>Mar</c:v>
                </c:pt>
                <c:pt idx="1584">
                  <c:v>Mar</c:v>
                </c:pt>
                <c:pt idx="1585">
                  <c:v>Mar</c:v>
                </c:pt>
                <c:pt idx="1586">
                  <c:v>Mar</c:v>
                </c:pt>
                <c:pt idx="1587">
                  <c:v>Mar</c:v>
                </c:pt>
                <c:pt idx="1588">
                  <c:v>Mar</c:v>
                </c:pt>
                <c:pt idx="1589">
                  <c:v>Mar</c:v>
                </c:pt>
                <c:pt idx="1590">
                  <c:v>Mar</c:v>
                </c:pt>
                <c:pt idx="1591">
                  <c:v>Mar</c:v>
                </c:pt>
                <c:pt idx="1592">
                  <c:v>Mar</c:v>
                </c:pt>
                <c:pt idx="1593">
                  <c:v>Mar</c:v>
                </c:pt>
                <c:pt idx="1594">
                  <c:v>Mar</c:v>
                </c:pt>
                <c:pt idx="1595">
                  <c:v>Mar</c:v>
                </c:pt>
                <c:pt idx="1596">
                  <c:v>Mar</c:v>
                </c:pt>
                <c:pt idx="1597">
                  <c:v>Mar</c:v>
                </c:pt>
                <c:pt idx="1598">
                  <c:v>Mar</c:v>
                </c:pt>
                <c:pt idx="1599">
                  <c:v>Mar</c:v>
                </c:pt>
                <c:pt idx="1600">
                  <c:v>Mar</c:v>
                </c:pt>
                <c:pt idx="1601">
                  <c:v>Mar</c:v>
                </c:pt>
                <c:pt idx="1602">
                  <c:v>Mar</c:v>
                </c:pt>
                <c:pt idx="1603">
                  <c:v>Mar</c:v>
                </c:pt>
                <c:pt idx="1604">
                  <c:v>Mar</c:v>
                </c:pt>
                <c:pt idx="1605">
                  <c:v>Mar</c:v>
                </c:pt>
                <c:pt idx="1606">
                  <c:v>Mar</c:v>
                </c:pt>
                <c:pt idx="1607">
                  <c:v>Mar</c:v>
                </c:pt>
                <c:pt idx="1608">
                  <c:v>Mar</c:v>
                </c:pt>
                <c:pt idx="1609">
                  <c:v>Mar</c:v>
                </c:pt>
                <c:pt idx="1610">
                  <c:v>Mar</c:v>
                </c:pt>
                <c:pt idx="1611">
                  <c:v>Mar</c:v>
                </c:pt>
                <c:pt idx="1612">
                  <c:v>Mar</c:v>
                </c:pt>
                <c:pt idx="1613">
                  <c:v>Mar</c:v>
                </c:pt>
                <c:pt idx="1614">
                  <c:v>Mar</c:v>
                </c:pt>
                <c:pt idx="1615">
                  <c:v>Mar</c:v>
                </c:pt>
                <c:pt idx="1616">
                  <c:v>Mar</c:v>
                </c:pt>
                <c:pt idx="1617">
                  <c:v>Mar</c:v>
                </c:pt>
                <c:pt idx="1618">
                  <c:v>Mar</c:v>
                </c:pt>
                <c:pt idx="1619">
                  <c:v>Mar</c:v>
                </c:pt>
                <c:pt idx="1620">
                  <c:v>Mar</c:v>
                </c:pt>
                <c:pt idx="1621">
                  <c:v>Mar</c:v>
                </c:pt>
                <c:pt idx="1622">
                  <c:v>Mar</c:v>
                </c:pt>
                <c:pt idx="1623">
                  <c:v>Mar</c:v>
                </c:pt>
                <c:pt idx="1624">
                  <c:v>Mar</c:v>
                </c:pt>
                <c:pt idx="1625">
                  <c:v>Mar</c:v>
                </c:pt>
                <c:pt idx="1626">
                  <c:v>Mar</c:v>
                </c:pt>
                <c:pt idx="1627">
                  <c:v>Mar</c:v>
                </c:pt>
                <c:pt idx="1628">
                  <c:v>Mar</c:v>
                </c:pt>
                <c:pt idx="1629">
                  <c:v>Mar</c:v>
                </c:pt>
                <c:pt idx="1630">
                  <c:v>Mar</c:v>
                </c:pt>
                <c:pt idx="1631">
                  <c:v>Mar</c:v>
                </c:pt>
                <c:pt idx="1632">
                  <c:v>Mar</c:v>
                </c:pt>
                <c:pt idx="1633">
                  <c:v>Mar</c:v>
                </c:pt>
                <c:pt idx="1634">
                  <c:v>Mar</c:v>
                </c:pt>
                <c:pt idx="1635">
                  <c:v>Mar</c:v>
                </c:pt>
                <c:pt idx="1636">
                  <c:v>Mar</c:v>
                </c:pt>
                <c:pt idx="1637">
                  <c:v>Mar</c:v>
                </c:pt>
                <c:pt idx="1638">
                  <c:v>Mar</c:v>
                </c:pt>
                <c:pt idx="1639">
                  <c:v>Mar</c:v>
                </c:pt>
                <c:pt idx="1640">
                  <c:v>Mar</c:v>
                </c:pt>
                <c:pt idx="1641">
                  <c:v>Mar</c:v>
                </c:pt>
                <c:pt idx="1642">
                  <c:v>Mar</c:v>
                </c:pt>
                <c:pt idx="1643">
                  <c:v>Mar</c:v>
                </c:pt>
                <c:pt idx="1644">
                  <c:v>Mar</c:v>
                </c:pt>
                <c:pt idx="1645">
                  <c:v>Mar</c:v>
                </c:pt>
                <c:pt idx="1646">
                  <c:v>Mar</c:v>
                </c:pt>
                <c:pt idx="1647">
                  <c:v>Mar</c:v>
                </c:pt>
                <c:pt idx="1648">
                  <c:v>Mar</c:v>
                </c:pt>
                <c:pt idx="1649">
                  <c:v>Mar</c:v>
                </c:pt>
                <c:pt idx="1650">
                  <c:v>Mar</c:v>
                </c:pt>
                <c:pt idx="1651">
                  <c:v>Mar</c:v>
                </c:pt>
                <c:pt idx="1652">
                  <c:v>Mar</c:v>
                </c:pt>
                <c:pt idx="1653">
                  <c:v>Mar</c:v>
                </c:pt>
                <c:pt idx="1654">
                  <c:v>Mar</c:v>
                </c:pt>
                <c:pt idx="1655">
                  <c:v>Mar</c:v>
                </c:pt>
                <c:pt idx="1656">
                  <c:v>Mar</c:v>
                </c:pt>
                <c:pt idx="1657">
                  <c:v>Mar</c:v>
                </c:pt>
                <c:pt idx="1658">
                  <c:v>Mar</c:v>
                </c:pt>
                <c:pt idx="1659">
                  <c:v>Mar</c:v>
                </c:pt>
                <c:pt idx="1660">
                  <c:v>Mar</c:v>
                </c:pt>
                <c:pt idx="1661">
                  <c:v>Mar</c:v>
                </c:pt>
                <c:pt idx="1662">
                  <c:v>Mar</c:v>
                </c:pt>
                <c:pt idx="1663">
                  <c:v>Mar</c:v>
                </c:pt>
                <c:pt idx="1664">
                  <c:v>Mar</c:v>
                </c:pt>
                <c:pt idx="1665">
                  <c:v>Mar</c:v>
                </c:pt>
                <c:pt idx="1666">
                  <c:v>Mar</c:v>
                </c:pt>
                <c:pt idx="1667">
                  <c:v>Mar</c:v>
                </c:pt>
                <c:pt idx="1668">
                  <c:v>Mar</c:v>
                </c:pt>
                <c:pt idx="1669">
                  <c:v>Mar</c:v>
                </c:pt>
                <c:pt idx="1670">
                  <c:v>Mar</c:v>
                </c:pt>
                <c:pt idx="1671">
                  <c:v>Mar</c:v>
                </c:pt>
                <c:pt idx="1672">
                  <c:v>Mar</c:v>
                </c:pt>
                <c:pt idx="1673">
                  <c:v>Mar</c:v>
                </c:pt>
                <c:pt idx="1674">
                  <c:v>Mar</c:v>
                </c:pt>
                <c:pt idx="1675">
                  <c:v>Mar</c:v>
                </c:pt>
                <c:pt idx="1676">
                  <c:v>Mar</c:v>
                </c:pt>
                <c:pt idx="1677">
                  <c:v>Mar</c:v>
                </c:pt>
                <c:pt idx="1678">
                  <c:v>Mar</c:v>
                </c:pt>
                <c:pt idx="1679">
                  <c:v>Mar</c:v>
                </c:pt>
                <c:pt idx="1680">
                  <c:v>Mar</c:v>
                </c:pt>
                <c:pt idx="1681">
                  <c:v>Mar</c:v>
                </c:pt>
                <c:pt idx="1682">
                  <c:v>Mar</c:v>
                </c:pt>
                <c:pt idx="1683">
                  <c:v>Mar</c:v>
                </c:pt>
                <c:pt idx="1684">
                  <c:v>Mar</c:v>
                </c:pt>
                <c:pt idx="1685">
                  <c:v>Mar</c:v>
                </c:pt>
                <c:pt idx="1686">
                  <c:v>Mar</c:v>
                </c:pt>
                <c:pt idx="1687">
                  <c:v>Mar</c:v>
                </c:pt>
                <c:pt idx="1688">
                  <c:v>Mar</c:v>
                </c:pt>
                <c:pt idx="1689">
                  <c:v>Mar</c:v>
                </c:pt>
                <c:pt idx="1690">
                  <c:v>Mar</c:v>
                </c:pt>
                <c:pt idx="1691">
                  <c:v>Mar</c:v>
                </c:pt>
                <c:pt idx="1692">
                  <c:v>Mar</c:v>
                </c:pt>
                <c:pt idx="1693">
                  <c:v>Mar</c:v>
                </c:pt>
                <c:pt idx="1694">
                  <c:v>Mar</c:v>
                </c:pt>
                <c:pt idx="1695">
                  <c:v>Mar</c:v>
                </c:pt>
                <c:pt idx="1696">
                  <c:v>Mar</c:v>
                </c:pt>
                <c:pt idx="1697">
                  <c:v>Mar</c:v>
                </c:pt>
                <c:pt idx="1698">
                  <c:v>Mar</c:v>
                </c:pt>
                <c:pt idx="1699">
                  <c:v>Mar</c:v>
                </c:pt>
                <c:pt idx="1700">
                  <c:v>Mar</c:v>
                </c:pt>
                <c:pt idx="1701">
                  <c:v>Mar</c:v>
                </c:pt>
                <c:pt idx="1702">
                  <c:v>Mar</c:v>
                </c:pt>
                <c:pt idx="1703">
                  <c:v>Mar</c:v>
                </c:pt>
                <c:pt idx="1704">
                  <c:v>Mar</c:v>
                </c:pt>
                <c:pt idx="1705">
                  <c:v>Mar</c:v>
                </c:pt>
                <c:pt idx="1706">
                  <c:v>Mar</c:v>
                </c:pt>
                <c:pt idx="1707">
                  <c:v>Mar</c:v>
                </c:pt>
                <c:pt idx="1708">
                  <c:v>Mar</c:v>
                </c:pt>
                <c:pt idx="1709">
                  <c:v>Mar</c:v>
                </c:pt>
                <c:pt idx="1710">
                  <c:v>Mar</c:v>
                </c:pt>
                <c:pt idx="1711">
                  <c:v>Mar</c:v>
                </c:pt>
                <c:pt idx="1712">
                  <c:v>Mar</c:v>
                </c:pt>
                <c:pt idx="1713">
                  <c:v>Mar</c:v>
                </c:pt>
                <c:pt idx="1714">
                  <c:v>Mar</c:v>
                </c:pt>
                <c:pt idx="1715">
                  <c:v>Mar</c:v>
                </c:pt>
                <c:pt idx="1716">
                  <c:v>Mar</c:v>
                </c:pt>
                <c:pt idx="1717">
                  <c:v>Mar</c:v>
                </c:pt>
                <c:pt idx="1718">
                  <c:v>Mar</c:v>
                </c:pt>
                <c:pt idx="1719">
                  <c:v>Mar</c:v>
                </c:pt>
                <c:pt idx="1720">
                  <c:v>Mar</c:v>
                </c:pt>
                <c:pt idx="1721">
                  <c:v>Mar</c:v>
                </c:pt>
                <c:pt idx="1722">
                  <c:v>Mar</c:v>
                </c:pt>
                <c:pt idx="1723">
                  <c:v>Mar</c:v>
                </c:pt>
                <c:pt idx="1724">
                  <c:v>Mar</c:v>
                </c:pt>
                <c:pt idx="1725">
                  <c:v>Mar</c:v>
                </c:pt>
                <c:pt idx="1726">
                  <c:v>Mar</c:v>
                </c:pt>
                <c:pt idx="1727">
                  <c:v>Mar</c:v>
                </c:pt>
                <c:pt idx="1728">
                  <c:v>Mar</c:v>
                </c:pt>
                <c:pt idx="1729">
                  <c:v>Mar</c:v>
                </c:pt>
                <c:pt idx="1730">
                  <c:v>Mar</c:v>
                </c:pt>
                <c:pt idx="1731">
                  <c:v>Mar</c:v>
                </c:pt>
                <c:pt idx="1732">
                  <c:v>Mar</c:v>
                </c:pt>
                <c:pt idx="1733">
                  <c:v>Mar</c:v>
                </c:pt>
                <c:pt idx="1734">
                  <c:v>Mar</c:v>
                </c:pt>
                <c:pt idx="1735">
                  <c:v>Mar</c:v>
                </c:pt>
                <c:pt idx="1736">
                  <c:v>Mar</c:v>
                </c:pt>
                <c:pt idx="1737">
                  <c:v>Mar</c:v>
                </c:pt>
                <c:pt idx="1738">
                  <c:v>Mar</c:v>
                </c:pt>
                <c:pt idx="1739">
                  <c:v>Mar</c:v>
                </c:pt>
                <c:pt idx="1740">
                  <c:v>Mar</c:v>
                </c:pt>
                <c:pt idx="1741">
                  <c:v>Mar</c:v>
                </c:pt>
                <c:pt idx="1742">
                  <c:v>Mar</c:v>
                </c:pt>
                <c:pt idx="1743">
                  <c:v>Mar</c:v>
                </c:pt>
                <c:pt idx="1744">
                  <c:v>Mar</c:v>
                </c:pt>
                <c:pt idx="1745">
                  <c:v>Mar</c:v>
                </c:pt>
                <c:pt idx="1746">
                  <c:v>Mar</c:v>
                </c:pt>
                <c:pt idx="1747">
                  <c:v>Mar</c:v>
                </c:pt>
                <c:pt idx="1748">
                  <c:v>Mar</c:v>
                </c:pt>
                <c:pt idx="1749">
                  <c:v>Mar</c:v>
                </c:pt>
                <c:pt idx="1750">
                  <c:v>Mar</c:v>
                </c:pt>
                <c:pt idx="1751">
                  <c:v>Mar</c:v>
                </c:pt>
                <c:pt idx="1752">
                  <c:v>Mar</c:v>
                </c:pt>
                <c:pt idx="1753">
                  <c:v>Mar</c:v>
                </c:pt>
                <c:pt idx="1754">
                  <c:v>Mar</c:v>
                </c:pt>
                <c:pt idx="1755">
                  <c:v>Mar</c:v>
                </c:pt>
                <c:pt idx="1756">
                  <c:v>Mar</c:v>
                </c:pt>
                <c:pt idx="1757">
                  <c:v>Mar</c:v>
                </c:pt>
                <c:pt idx="1758">
                  <c:v>Mar</c:v>
                </c:pt>
                <c:pt idx="1759">
                  <c:v>Mar</c:v>
                </c:pt>
                <c:pt idx="1760">
                  <c:v>Mar</c:v>
                </c:pt>
                <c:pt idx="1761">
                  <c:v>Mar</c:v>
                </c:pt>
                <c:pt idx="1762">
                  <c:v>Mar</c:v>
                </c:pt>
                <c:pt idx="1763">
                  <c:v>Mar</c:v>
                </c:pt>
                <c:pt idx="1764">
                  <c:v>Mar</c:v>
                </c:pt>
                <c:pt idx="1765">
                  <c:v>Mar</c:v>
                </c:pt>
                <c:pt idx="1766">
                  <c:v>Mar</c:v>
                </c:pt>
                <c:pt idx="1767">
                  <c:v>Mar</c:v>
                </c:pt>
                <c:pt idx="1768">
                  <c:v>Mar</c:v>
                </c:pt>
                <c:pt idx="1769">
                  <c:v>Mar</c:v>
                </c:pt>
                <c:pt idx="1770">
                  <c:v>Mar</c:v>
                </c:pt>
                <c:pt idx="1771">
                  <c:v>Mar</c:v>
                </c:pt>
                <c:pt idx="1772">
                  <c:v>Mar</c:v>
                </c:pt>
                <c:pt idx="1773">
                  <c:v>Mar</c:v>
                </c:pt>
                <c:pt idx="1774">
                  <c:v>Mar</c:v>
                </c:pt>
                <c:pt idx="1775">
                  <c:v>Mar</c:v>
                </c:pt>
                <c:pt idx="1776">
                  <c:v>Mar</c:v>
                </c:pt>
                <c:pt idx="1777">
                  <c:v>Mar</c:v>
                </c:pt>
                <c:pt idx="1778">
                  <c:v>Mar</c:v>
                </c:pt>
                <c:pt idx="1779">
                  <c:v>Mar</c:v>
                </c:pt>
                <c:pt idx="1780">
                  <c:v>Mar</c:v>
                </c:pt>
                <c:pt idx="1781">
                  <c:v>Mar</c:v>
                </c:pt>
                <c:pt idx="1782">
                  <c:v>Mar</c:v>
                </c:pt>
                <c:pt idx="1783">
                  <c:v>Mar</c:v>
                </c:pt>
                <c:pt idx="1784">
                  <c:v>Mar</c:v>
                </c:pt>
                <c:pt idx="1785">
                  <c:v>Mar</c:v>
                </c:pt>
                <c:pt idx="1786">
                  <c:v>Mar</c:v>
                </c:pt>
                <c:pt idx="1787">
                  <c:v>Mar</c:v>
                </c:pt>
                <c:pt idx="1788">
                  <c:v>Mar</c:v>
                </c:pt>
                <c:pt idx="1789">
                  <c:v>Mar</c:v>
                </c:pt>
                <c:pt idx="1790">
                  <c:v>Mar</c:v>
                </c:pt>
                <c:pt idx="1791">
                  <c:v>Mar</c:v>
                </c:pt>
                <c:pt idx="1792">
                  <c:v>Mar</c:v>
                </c:pt>
                <c:pt idx="1793">
                  <c:v>Mar</c:v>
                </c:pt>
                <c:pt idx="1794">
                  <c:v>Mar</c:v>
                </c:pt>
                <c:pt idx="1795">
                  <c:v>Mar</c:v>
                </c:pt>
                <c:pt idx="1796">
                  <c:v>Mar</c:v>
                </c:pt>
                <c:pt idx="1797">
                  <c:v>Mar</c:v>
                </c:pt>
                <c:pt idx="1798">
                  <c:v>Mar</c:v>
                </c:pt>
                <c:pt idx="1799">
                  <c:v>Mar</c:v>
                </c:pt>
                <c:pt idx="1800">
                  <c:v>Mar</c:v>
                </c:pt>
                <c:pt idx="1801">
                  <c:v>Mar</c:v>
                </c:pt>
                <c:pt idx="1802">
                  <c:v>Mar</c:v>
                </c:pt>
                <c:pt idx="1803">
                  <c:v>Mar</c:v>
                </c:pt>
                <c:pt idx="1804">
                  <c:v>Mar</c:v>
                </c:pt>
                <c:pt idx="1805">
                  <c:v>Mar</c:v>
                </c:pt>
                <c:pt idx="1806">
                  <c:v>Mar</c:v>
                </c:pt>
                <c:pt idx="1807">
                  <c:v>Mar</c:v>
                </c:pt>
                <c:pt idx="1808">
                  <c:v>Mar</c:v>
                </c:pt>
                <c:pt idx="1809">
                  <c:v>Mar</c:v>
                </c:pt>
                <c:pt idx="1810">
                  <c:v>Mar</c:v>
                </c:pt>
                <c:pt idx="1811">
                  <c:v>Mar</c:v>
                </c:pt>
                <c:pt idx="1812">
                  <c:v>Mar</c:v>
                </c:pt>
                <c:pt idx="1813">
                  <c:v>Mar</c:v>
                </c:pt>
                <c:pt idx="1814">
                  <c:v>Mar</c:v>
                </c:pt>
                <c:pt idx="1815">
                  <c:v>Mar</c:v>
                </c:pt>
                <c:pt idx="1816">
                  <c:v>Mar</c:v>
                </c:pt>
                <c:pt idx="1817">
                  <c:v>Mar</c:v>
                </c:pt>
                <c:pt idx="1818">
                  <c:v>Mar</c:v>
                </c:pt>
                <c:pt idx="1819">
                  <c:v>Mar</c:v>
                </c:pt>
                <c:pt idx="1820">
                  <c:v>Mar</c:v>
                </c:pt>
                <c:pt idx="1821">
                  <c:v>Mar</c:v>
                </c:pt>
                <c:pt idx="1822">
                  <c:v>Mar</c:v>
                </c:pt>
                <c:pt idx="1823">
                  <c:v>Mar</c:v>
                </c:pt>
                <c:pt idx="1824">
                  <c:v>Mar</c:v>
                </c:pt>
                <c:pt idx="1825">
                  <c:v>Mar</c:v>
                </c:pt>
                <c:pt idx="1826">
                  <c:v>Mar</c:v>
                </c:pt>
                <c:pt idx="1827">
                  <c:v>Mar</c:v>
                </c:pt>
                <c:pt idx="1828">
                  <c:v>Mar</c:v>
                </c:pt>
                <c:pt idx="1829">
                  <c:v>Mar</c:v>
                </c:pt>
                <c:pt idx="1830">
                  <c:v>Mar</c:v>
                </c:pt>
                <c:pt idx="1831">
                  <c:v>Mar</c:v>
                </c:pt>
                <c:pt idx="1832">
                  <c:v>Mar</c:v>
                </c:pt>
                <c:pt idx="1833">
                  <c:v>Mar</c:v>
                </c:pt>
                <c:pt idx="1834">
                  <c:v>Mar</c:v>
                </c:pt>
                <c:pt idx="1835">
                  <c:v>Mar</c:v>
                </c:pt>
                <c:pt idx="1836">
                  <c:v>Mar</c:v>
                </c:pt>
                <c:pt idx="1837">
                  <c:v>Mar</c:v>
                </c:pt>
                <c:pt idx="1838">
                  <c:v>Mar</c:v>
                </c:pt>
                <c:pt idx="1839">
                  <c:v>Mar</c:v>
                </c:pt>
                <c:pt idx="1840">
                  <c:v>Mar</c:v>
                </c:pt>
                <c:pt idx="1841">
                  <c:v>Mar</c:v>
                </c:pt>
                <c:pt idx="1842">
                  <c:v>Mar</c:v>
                </c:pt>
                <c:pt idx="1843">
                  <c:v>Mar</c:v>
                </c:pt>
                <c:pt idx="1844">
                  <c:v>Mar</c:v>
                </c:pt>
                <c:pt idx="1845">
                  <c:v>Mar</c:v>
                </c:pt>
                <c:pt idx="1846">
                  <c:v>Mar</c:v>
                </c:pt>
                <c:pt idx="1847">
                  <c:v>Mar</c:v>
                </c:pt>
                <c:pt idx="1848">
                  <c:v>Mar</c:v>
                </c:pt>
                <c:pt idx="1849">
                  <c:v>Mar</c:v>
                </c:pt>
                <c:pt idx="1850">
                  <c:v>Mar</c:v>
                </c:pt>
                <c:pt idx="1851">
                  <c:v>Mar</c:v>
                </c:pt>
                <c:pt idx="1852">
                  <c:v>Mar</c:v>
                </c:pt>
                <c:pt idx="1853">
                  <c:v>Mar</c:v>
                </c:pt>
                <c:pt idx="1854">
                  <c:v>Mar</c:v>
                </c:pt>
                <c:pt idx="1855">
                  <c:v>Mar</c:v>
                </c:pt>
                <c:pt idx="1856">
                  <c:v>Mar</c:v>
                </c:pt>
                <c:pt idx="1857">
                  <c:v>Mar</c:v>
                </c:pt>
                <c:pt idx="1858">
                  <c:v>Mar</c:v>
                </c:pt>
                <c:pt idx="1859">
                  <c:v>Mar</c:v>
                </c:pt>
                <c:pt idx="1860">
                  <c:v>Mar</c:v>
                </c:pt>
                <c:pt idx="1861">
                  <c:v>Mar</c:v>
                </c:pt>
                <c:pt idx="1862">
                  <c:v>Mar</c:v>
                </c:pt>
                <c:pt idx="1863">
                  <c:v>Mar</c:v>
                </c:pt>
                <c:pt idx="1864">
                  <c:v>Mar</c:v>
                </c:pt>
                <c:pt idx="1865">
                  <c:v>Mar</c:v>
                </c:pt>
                <c:pt idx="1866">
                  <c:v>Mar</c:v>
                </c:pt>
                <c:pt idx="1867">
                  <c:v>Mar</c:v>
                </c:pt>
                <c:pt idx="1868">
                  <c:v>Mar</c:v>
                </c:pt>
                <c:pt idx="1869">
                  <c:v>Mar</c:v>
                </c:pt>
                <c:pt idx="1870">
                  <c:v>Mar</c:v>
                </c:pt>
                <c:pt idx="1871">
                  <c:v>Mar</c:v>
                </c:pt>
                <c:pt idx="1872">
                  <c:v>Mar</c:v>
                </c:pt>
                <c:pt idx="1873">
                  <c:v>Mar</c:v>
                </c:pt>
                <c:pt idx="1874">
                  <c:v>Mar</c:v>
                </c:pt>
                <c:pt idx="1875">
                  <c:v>Mar</c:v>
                </c:pt>
                <c:pt idx="1876">
                  <c:v>Mar</c:v>
                </c:pt>
                <c:pt idx="1877">
                  <c:v>Mar</c:v>
                </c:pt>
                <c:pt idx="1878">
                  <c:v>Mar</c:v>
                </c:pt>
                <c:pt idx="1879">
                  <c:v>Mar</c:v>
                </c:pt>
                <c:pt idx="1880">
                  <c:v>Mar</c:v>
                </c:pt>
                <c:pt idx="1881">
                  <c:v>Mar</c:v>
                </c:pt>
                <c:pt idx="1882">
                  <c:v>Mar</c:v>
                </c:pt>
                <c:pt idx="1883">
                  <c:v>Mar</c:v>
                </c:pt>
                <c:pt idx="1884">
                  <c:v>Mar</c:v>
                </c:pt>
                <c:pt idx="1885">
                  <c:v>Mar</c:v>
                </c:pt>
                <c:pt idx="1886">
                  <c:v>Mar</c:v>
                </c:pt>
                <c:pt idx="1887">
                  <c:v>Mar</c:v>
                </c:pt>
                <c:pt idx="1888">
                  <c:v>Mar</c:v>
                </c:pt>
                <c:pt idx="1889">
                  <c:v>Mar</c:v>
                </c:pt>
                <c:pt idx="1890">
                  <c:v>Mar</c:v>
                </c:pt>
                <c:pt idx="1891">
                  <c:v>Mar</c:v>
                </c:pt>
                <c:pt idx="1892">
                  <c:v>Mar</c:v>
                </c:pt>
                <c:pt idx="1893">
                  <c:v>Mar</c:v>
                </c:pt>
                <c:pt idx="1894">
                  <c:v>Mar</c:v>
                </c:pt>
                <c:pt idx="1895">
                  <c:v>Mar</c:v>
                </c:pt>
                <c:pt idx="1896">
                  <c:v>Mar</c:v>
                </c:pt>
                <c:pt idx="1897">
                  <c:v>Mar</c:v>
                </c:pt>
                <c:pt idx="1898">
                  <c:v>Mar</c:v>
                </c:pt>
                <c:pt idx="1899">
                  <c:v>Mar</c:v>
                </c:pt>
                <c:pt idx="1900">
                  <c:v>Mar</c:v>
                </c:pt>
                <c:pt idx="1901">
                  <c:v>Mar</c:v>
                </c:pt>
                <c:pt idx="1902">
                  <c:v>Mar</c:v>
                </c:pt>
                <c:pt idx="1903">
                  <c:v>Mar</c:v>
                </c:pt>
                <c:pt idx="1904">
                  <c:v>Mar</c:v>
                </c:pt>
                <c:pt idx="1905">
                  <c:v>Mar</c:v>
                </c:pt>
                <c:pt idx="1906">
                  <c:v>Mar</c:v>
                </c:pt>
                <c:pt idx="1907">
                  <c:v>Mar</c:v>
                </c:pt>
                <c:pt idx="1908">
                  <c:v>Mar</c:v>
                </c:pt>
                <c:pt idx="1909">
                  <c:v>Mar</c:v>
                </c:pt>
                <c:pt idx="1910">
                  <c:v>Mar</c:v>
                </c:pt>
                <c:pt idx="1911">
                  <c:v>Mar</c:v>
                </c:pt>
                <c:pt idx="1912">
                  <c:v>Mar</c:v>
                </c:pt>
                <c:pt idx="1913">
                  <c:v>Mar</c:v>
                </c:pt>
                <c:pt idx="1914">
                  <c:v>Mar</c:v>
                </c:pt>
                <c:pt idx="1915">
                  <c:v>Mar</c:v>
                </c:pt>
                <c:pt idx="1916">
                  <c:v>Mar</c:v>
                </c:pt>
                <c:pt idx="1917">
                  <c:v>Mar</c:v>
                </c:pt>
                <c:pt idx="1918">
                  <c:v>Mar</c:v>
                </c:pt>
                <c:pt idx="1919">
                  <c:v>Mar</c:v>
                </c:pt>
                <c:pt idx="1920">
                  <c:v>Mar</c:v>
                </c:pt>
                <c:pt idx="1921">
                  <c:v>Mar</c:v>
                </c:pt>
                <c:pt idx="1922">
                  <c:v>Mar</c:v>
                </c:pt>
                <c:pt idx="1923">
                  <c:v>Mar</c:v>
                </c:pt>
                <c:pt idx="1924">
                  <c:v>Mar</c:v>
                </c:pt>
                <c:pt idx="1925">
                  <c:v>Mar</c:v>
                </c:pt>
                <c:pt idx="1926">
                  <c:v>Mar</c:v>
                </c:pt>
                <c:pt idx="1927">
                  <c:v>Mar</c:v>
                </c:pt>
                <c:pt idx="1928">
                  <c:v>Mar</c:v>
                </c:pt>
                <c:pt idx="1929">
                  <c:v>Mar</c:v>
                </c:pt>
                <c:pt idx="1930">
                  <c:v>Mar</c:v>
                </c:pt>
                <c:pt idx="1931">
                  <c:v>Mar</c:v>
                </c:pt>
                <c:pt idx="1932">
                  <c:v>Mar</c:v>
                </c:pt>
                <c:pt idx="1933">
                  <c:v>Mar</c:v>
                </c:pt>
                <c:pt idx="1934">
                  <c:v>Mar</c:v>
                </c:pt>
                <c:pt idx="1935">
                  <c:v>Mar</c:v>
                </c:pt>
                <c:pt idx="1936">
                  <c:v>Mar</c:v>
                </c:pt>
                <c:pt idx="1937">
                  <c:v>Mar</c:v>
                </c:pt>
                <c:pt idx="1938">
                  <c:v>Mar</c:v>
                </c:pt>
                <c:pt idx="1939">
                  <c:v>Mar</c:v>
                </c:pt>
                <c:pt idx="1940">
                  <c:v>Mar</c:v>
                </c:pt>
                <c:pt idx="1941">
                  <c:v>Mar</c:v>
                </c:pt>
                <c:pt idx="1942">
                  <c:v>Mar</c:v>
                </c:pt>
                <c:pt idx="1943">
                  <c:v>Mar</c:v>
                </c:pt>
                <c:pt idx="1944">
                  <c:v>Mar</c:v>
                </c:pt>
                <c:pt idx="1945">
                  <c:v>Mar</c:v>
                </c:pt>
                <c:pt idx="1946">
                  <c:v>Mar</c:v>
                </c:pt>
                <c:pt idx="1947">
                  <c:v>Mar</c:v>
                </c:pt>
                <c:pt idx="1948">
                  <c:v>Mar</c:v>
                </c:pt>
                <c:pt idx="1949">
                  <c:v>Mar</c:v>
                </c:pt>
                <c:pt idx="1950">
                  <c:v>Mar</c:v>
                </c:pt>
                <c:pt idx="1951">
                  <c:v>Mar</c:v>
                </c:pt>
                <c:pt idx="1952">
                  <c:v>Mar</c:v>
                </c:pt>
                <c:pt idx="1953">
                  <c:v>Mar</c:v>
                </c:pt>
                <c:pt idx="1954">
                  <c:v>Mar</c:v>
                </c:pt>
                <c:pt idx="1955">
                  <c:v>Mar</c:v>
                </c:pt>
                <c:pt idx="1956">
                  <c:v>Mar</c:v>
                </c:pt>
                <c:pt idx="1957">
                  <c:v>Mar</c:v>
                </c:pt>
                <c:pt idx="1958">
                  <c:v>Mar</c:v>
                </c:pt>
                <c:pt idx="1959">
                  <c:v>Mar</c:v>
                </c:pt>
                <c:pt idx="1960">
                  <c:v>Mar</c:v>
                </c:pt>
                <c:pt idx="1961">
                  <c:v>Mar</c:v>
                </c:pt>
                <c:pt idx="1962">
                  <c:v>Mar</c:v>
                </c:pt>
                <c:pt idx="1963">
                  <c:v>Mar</c:v>
                </c:pt>
                <c:pt idx="1964">
                  <c:v>Mar</c:v>
                </c:pt>
                <c:pt idx="1965">
                  <c:v>Mar</c:v>
                </c:pt>
                <c:pt idx="1966">
                  <c:v>Mar</c:v>
                </c:pt>
                <c:pt idx="1967">
                  <c:v>Mar</c:v>
                </c:pt>
                <c:pt idx="1968">
                  <c:v>Mar</c:v>
                </c:pt>
                <c:pt idx="1969">
                  <c:v>Mar</c:v>
                </c:pt>
                <c:pt idx="1970">
                  <c:v>Mar</c:v>
                </c:pt>
                <c:pt idx="1971">
                  <c:v>Mar</c:v>
                </c:pt>
                <c:pt idx="1972">
                  <c:v>Mar</c:v>
                </c:pt>
                <c:pt idx="1973">
                  <c:v>Mar</c:v>
                </c:pt>
                <c:pt idx="1974">
                  <c:v>Mar</c:v>
                </c:pt>
                <c:pt idx="1975">
                  <c:v>Mar</c:v>
                </c:pt>
                <c:pt idx="1976">
                  <c:v>Mar</c:v>
                </c:pt>
                <c:pt idx="1977">
                  <c:v>Mar</c:v>
                </c:pt>
                <c:pt idx="1978">
                  <c:v>Mar</c:v>
                </c:pt>
                <c:pt idx="1979">
                  <c:v>Mar</c:v>
                </c:pt>
                <c:pt idx="1980">
                  <c:v>Mar</c:v>
                </c:pt>
                <c:pt idx="1981">
                  <c:v>Mar</c:v>
                </c:pt>
                <c:pt idx="1982">
                  <c:v>Mar</c:v>
                </c:pt>
                <c:pt idx="1983">
                  <c:v>Mar</c:v>
                </c:pt>
                <c:pt idx="1984">
                  <c:v>Mar</c:v>
                </c:pt>
                <c:pt idx="1985">
                  <c:v>Mar</c:v>
                </c:pt>
                <c:pt idx="1986">
                  <c:v>Mar</c:v>
                </c:pt>
                <c:pt idx="1987">
                  <c:v>Mar</c:v>
                </c:pt>
                <c:pt idx="1988">
                  <c:v>Mar</c:v>
                </c:pt>
                <c:pt idx="1989">
                  <c:v>Mar</c:v>
                </c:pt>
                <c:pt idx="1990">
                  <c:v>Mar</c:v>
                </c:pt>
                <c:pt idx="1991">
                  <c:v>Mar</c:v>
                </c:pt>
                <c:pt idx="1992">
                  <c:v>Mar</c:v>
                </c:pt>
                <c:pt idx="1993">
                  <c:v>Mar</c:v>
                </c:pt>
                <c:pt idx="1994">
                  <c:v>Mar</c:v>
                </c:pt>
                <c:pt idx="1995">
                  <c:v>Mar</c:v>
                </c:pt>
                <c:pt idx="1996">
                  <c:v>Mar</c:v>
                </c:pt>
                <c:pt idx="1997">
                  <c:v>Mar</c:v>
                </c:pt>
                <c:pt idx="1998">
                  <c:v>Mar</c:v>
                </c:pt>
                <c:pt idx="1999">
                  <c:v>Mar</c:v>
                </c:pt>
                <c:pt idx="2000">
                  <c:v>Mar</c:v>
                </c:pt>
                <c:pt idx="2001">
                  <c:v>Mar</c:v>
                </c:pt>
                <c:pt idx="2002">
                  <c:v>Mar</c:v>
                </c:pt>
                <c:pt idx="2003">
                  <c:v>Mar</c:v>
                </c:pt>
                <c:pt idx="2004">
                  <c:v>Mar</c:v>
                </c:pt>
                <c:pt idx="2005">
                  <c:v>Mar</c:v>
                </c:pt>
                <c:pt idx="2006">
                  <c:v>Mar</c:v>
                </c:pt>
                <c:pt idx="2007">
                  <c:v>Mar</c:v>
                </c:pt>
                <c:pt idx="2008">
                  <c:v>Mar</c:v>
                </c:pt>
                <c:pt idx="2009">
                  <c:v>Mar</c:v>
                </c:pt>
                <c:pt idx="2010">
                  <c:v>Mar</c:v>
                </c:pt>
                <c:pt idx="2011">
                  <c:v>Mar</c:v>
                </c:pt>
                <c:pt idx="2012">
                  <c:v>Mar</c:v>
                </c:pt>
                <c:pt idx="2013">
                  <c:v>Mar</c:v>
                </c:pt>
                <c:pt idx="2014">
                  <c:v>Mar</c:v>
                </c:pt>
                <c:pt idx="2015">
                  <c:v>Mar</c:v>
                </c:pt>
                <c:pt idx="2016">
                  <c:v>Mar</c:v>
                </c:pt>
                <c:pt idx="2017">
                  <c:v>Mar</c:v>
                </c:pt>
                <c:pt idx="2018">
                  <c:v>Mar</c:v>
                </c:pt>
                <c:pt idx="2019">
                  <c:v>Mar</c:v>
                </c:pt>
                <c:pt idx="2020">
                  <c:v>Mar</c:v>
                </c:pt>
                <c:pt idx="2021">
                  <c:v>Mar</c:v>
                </c:pt>
                <c:pt idx="2022">
                  <c:v>Mar</c:v>
                </c:pt>
                <c:pt idx="2023">
                  <c:v>Mar</c:v>
                </c:pt>
                <c:pt idx="2024">
                  <c:v>Mar</c:v>
                </c:pt>
                <c:pt idx="2025">
                  <c:v>Mar</c:v>
                </c:pt>
                <c:pt idx="2026">
                  <c:v>Mar</c:v>
                </c:pt>
                <c:pt idx="2027">
                  <c:v>Mar</c:v>
                </c:pt>
                <c:pt idx="2028">
                  <c:v>Mar</c:v>
                </c:pt>
                <c:pt idx="2029">
                  <c:v>Mar</c:v>
                </c:pt>
                <c:pt idx="2030">
                  <c:v>Mar</c:v>
                </c:pt>
                <c:pt idx="2031">
                  <c:v>Mar</c:v>
                </c:pt>
                <c:pt idx="2032">
                  <c:v>Mar</c:v>
                </c:pt>
                <c:pt idx="2033">
                  <c:v>Mar</c:v>
                </c:pt>
                <c:pt idx="2034">
                  <c:v>Mar</c:v>
                </c:pt>
                <c:pt idx="2035">
                  <c:v>Mar</c:v>
                </c:pt>
                <c:pt idx="2036">
                  <c:v>Mar</c:v>
                </c:pt>
                <c:pt idx="2037">
                  <c:v>Mar</c:v>
                </c:pt>
                <c:pt idx="2038">
                  <c:v>Mar</c:v>
                </c:pt>
                <c:pt idx="2039">
                  <c:v>Mar</c:v>
                </c:pt>
                <c:pt idx="2040">
                  <c:v>Mar</c:v>
                </c:pt>
                <c:pt idx="2041">
                  <c:v>Mar</c:v>
                </c:pt>
                <c:pt idx="2042">
                  <c:v>Mar</c:v>
                </c:pt>
                <c:pt idx="2043">
                  <c:v>Mar</c:v>
                </c:pt>
                <c:pt idx="2044">
                  <c:v>Mar</c:v>
                </c:pt>
                <c:pt idx="2045">
                  <c:v>Mar</c:v>
                </c:pt>
                <c:pt idx="2046">
                  <c:v>Mar</c:v>
                </c:pt>
                <c:pt idx="2047">
                  <c:v>Mar</c:v>
                </c:pt>
                <c:pt idx="2048">
                  <c:v>Mar</c:v>
                </c:pt>
                <c:pt idx="2049">
                  <c:v>Mar</c:v>
                </c:pt>
                <c:pt idx="2050">
                  <c:v>Mar</c:v>
                </c:pt>
                <c:pt idx="2051">
                  <c:v>Mar</c:v>
                </c:pt>
                <c:pt idx="2052">
                  <c:v>Mar</c:v>
                </c:pt>
                <c:pt idx="2053">
                  <c:v>Mar</c:v>
                </c:pt>
                <c:pt idx="2054">
                  <c:v>Mar</c:v>
                </c:pt>
                <c:pt idx="2055">
                  <c:v>Mar</c:v>
                </c:pt>
                <c:pt idx="2056">
                  <c:v>Mar</c:v>
                </c:pt>
                <c:pt idx="2057">
                  <c:v>Mar</c:v>
                </c:pt>
                <c:pt idx="2058">
                  <c:v>Mar</c:v>
                </c:pt>
                <c:pt idx="2059">
                  <c:v>Mar</c:v>
                </c:pt>
                <c:pt idx="2060">
                  <c:v>Mar</c:v>
                </c:pt>
                <c:pt idx="2061">
                  <c:v>Mar</c:v>
                </c:pt>
                <c:pt idx="2062">
                  <c:v>Mar</c:v>
                </c:pt>
                <c:pt idx="2063">
                  <c:v>Mar</c:v>
                </c:pt>
                <c:pt idx="2064">
                  <c:v>Mar</c:v>
                </c:pt>
                <c:pt idx="2065">
                  <c:v>Mar</c:v>
                </c:pt>
                <c:pt idx="2066">
                  <c:v>Mar</c:v>
                </c:pt>
                <c:pt idx="2067">
                  <c:v>Mar</c:v>
                </c:pt>
                <c:pt idx="2068">
                  <c:v>Mar</c:v>
                </c:pt>
                <c:pt idx="2069">
                  <c:v>Mar</c:v>
                </c:pt>
                <c:pt idx="2070">
                  <c:v>Mar</c:v>
                </c:pt>
                <c:pt idx="2071">
                  <c:v>Mar</c:v>
                </c:pt>
                <c:pt idx="2072">
                  <c:v>Mar</c:v>
                </c:pt>
                <c:pt idx="2073">
                  <c:v>Mar</c:v>
                </c:pt>
                <c:pt idx="2074">
                  <c:v>Mar</c:v>
                </c:pt>
                <c:pt idx="2075">
                  <c:v>Mar</c:v>
                </c:pt>
                <c:pt idx="2076">
                  <c:v>Mar</c:v>
                </c:pt>
                <c:pt idx="2077">
                  <c:v>Mar</c:v>
                </c:pt>
                <c:pt idx="2078">
                  <c:v>Mar</c:v>
                </c:pt>
                <c:pt idx="2079">
                  <c:v>Mar</c:v>
                </c:pt>
                <c:pt idx="2080">
                  <c:v>Mar</c:v>
                </c:pt>
                <c:pt idx="2081">
                  <c:v>Mar</c:v>
                </c:pt>
                <c:pt idx="2082">
                  <c:v>Mar</c:v>
                </c:pt>
                <c:pt idx="2083">
                  <c:v>Mar</c:v>
                </c:pt>
                <c:pt idx="2084">
                  <c:v>Mar</c:v>
                </c:pt>
                <c:pt idx="2085">
                  <c:v>Mar</c:v>
                </c:pt>
                <c:pt idx="2086">
                  <c:v>Mar</c:v>
                </c:pt>
                <c:pt idx="2087">
                  <c:v>Mar</c:v>
                </c:pt>
                <c:pt idx="2088">
                  <c:v>Mar</c:v>
                </c:pt>
                <c:pt idx="2089">
                  <c:v>Mar</c:v>
                </c:pt>
                <c:pt idx="2090">
                  <c:v>Mar</c:v>
                </c:pt>
                <c:pt idx="2091">
                  <c:v>Mar</c:v>
                </c:pt>
                <c:pt idx="2092">
                  <c:v>Mar</c:v>
                </c:pt>
                <c:pt idx="2093">
                  <c:v>Mar</c:v>
                </c:pt>
                <c:pt idx="2094">
                  <c:v>Mar</c:v>
                </c:pt>
                <c:pt idx="2095">
                  <c:v>Mar</c:v>
                </c:pt>
                <c:pt idx="2096">
                  <c:v>Mar</c:v>
                </c:pt>
                <c:pt idx="2097">
                  <c:v>Mar</c:v>
                </c:pt>
                <c:pt idx="2098">
                  <c:v>Mar</c:v>
                </c:pt>
                <c:pt idx="2099">
                  <c:v>Mar</c:v>
                </c:pt>
                <c:pt idx="2100">
                  <c:v>Mar</c:v>
                </c:pt>
                <c:pt idx="2101">
                  <c:v>Mar</c:v>
                </c:pt>
                <c:pt idx="2102">
                  <c:v>Mar</c:v>
                </c:pt>
                <c:pt idx="2103">
                  <c:v>Mar</c:v>
                </c:pt>
                <c:pt idx="2104">
                  <c:v>Mar</c:v>
                </c:pt>
                <c:pt idx="2105">
                  <c:v>Mar</c:v>
                </c:pt>
                <c:pt idx="2106">
                  <c:v>Mar</c:v>
                </c:pt>
                <c:pt idx="2107">
                  <c:v>Mar</c:v>
                </c:pt>
                <c:pt idx="2108">
                  <c:v>Mar</c:v>
                </c:pt>
                <c:pt idx="2109">
                  <c:v>Mar</c:v>
                </c:pt>
                <c:pt idx="2110">
                  <c:v>Mar</c:v>
                </c:pt>
                <c:pt idx="2111">
                  <c:v>Mar</c:v>
                </c:pt>
                <c:pt idx="2112">
                  <c:v>Mar</c:v>
                </c:pt>
                <c:pt idx="2113">
                  <c:v>Mar</c:v>
                </c:pt>
                <c:pt idx="2114">
                  <c:v>Mar</c:v>
                </c:pt>
                <c:pt idx="2115">
                  <c:v>Mar</c:v>
                </c:pt>
                <c:pt idx="2116">
                  <c:v>Mar</c:v>
                </c:pt>
                <c:pt idx="2117">
                  <c:v>Mar</c:v>
                </c:pt>
                <c:pt idx="2118">
                  <c:v>Mar</c:v>
                </c:pt>
                <c:pt idx="2119">
                  <c:v>Mar</c:v>
                </c:pt>
                <c:pt idx="2120">
                  <c:v>Mar</c:v>
                </c:pt>
                <c:pt idx="2121">
                  <c:v>Mar</c:v>
                </c:pt>
                <c:pt idx="2122">
                  <c:v>Mar</c:v>
                </c:pt>
                <c:pt idx="2123">
                  <c:v>Mar</c:v>
                </c:pt>
                <c:pt idx="2124">
                  <c:v>Mar</c:v>
                </c:pt>
                <c:pt idx="2125">
                  <c:v>Mar</c:v>
                </c:pt>
                <c:pt idx="2126">
                  <c:v>Mar</c:v>
                </c:pt>
                <c:pt idx="2127">
                  <c:v>Mar</c:v>
                </c:pt>
                <c:pt idx="2128">
                  <c:v>Mar</c:v>
                </c:pt>
                <c:pt idx="2129">
                  <c:v>Mar</c:v>
                </c:pt>
                <c:pt idx="2130">
                  <c:v>Mar</c:v>
                </c:pt>
                <c:pt idx="2131">
                  <c:v>Mar</c:v>
                </c:pt>
                <c:pt idx="2132">
                  <c:v>Mar</c:v>
                </c:pt>
                <c:pt idx="2133">
                  <c:v>Mar</c:v>
                </c:pt>
                <c:pt idx="2134">
                  <c:v>Mar</c:v>
                </c:pt>
                <c:pt idx="2135">
                  <c:v>Mar</c:v>
                </c:pt>
                <c:pt idx="2136">
                  <c:v>Mar</c:v>
                </c:pt>
                <c:pt idx="2137">
                  <c:v>Mar</c:v>
                </c:pt>
                <c:pt idx="2138">
                  <c:v>Mar</c:v>
                </c:pt>
                <c:pt idx="2139">
                  <c:v>Mar</c:v>
                </c:pt>
                <c:pt idx="2140">
                  <c:v>Mar</c:v>
                </c:pt>
                <c:pt idx="2141">
                  <c:v>Mar</c:v>
                </c:pt>
                <c:pt idx="2142">
                  <c:v>Mar</c:v>
                </c:pt>
                <c:pt idx="2143">
                  <c:v>Mar</c:v>
                </c:pt>
                <c:pt idx="2144">
                  <c:v>Mar</c:v>
                </c:pt>
                <c:pt idx="2145">
                  <c:v>Mar</c:v>
                </c:pt>
                <c:pt idx="2146">
                  <c:v>Mar</c:v>
                </c:pt>
                <c:pt idx="2147">
                  <c:v>Mar</c:v>
                </c:pt>
                <c:pt idx="2148">
                  <c:v>Mar</c:v>
                </c:pt>
                <c:pt idx="2149">
                  <c:v>Mar</c:v>
                </c:pt>
                <c:pt idx="2150">
                  <c:v>Mar</c:v>
                </c:pt>
                <c:pt idx="2151">
                  <c:v>Mar</c:v>
                </c:pt>
                <c:pt idx="2152">
                  <c:v>Mar</c:v>
                </c:pt>
                <c:pt idx="2153">
                  <c:v>Mar</c:v>
                </c:pt>
                <c:pt idx="2154">
                  <c:v>Mar</c:v>
                </c:pt>
                <c:pt idx="2155">
                  <c:v>Mar</c:v>
                </c:pt>
                <c:pt idx="2156">
                  <c:v>Apr</c:v>
                </c:pt>
                <c:pt idx="2157">
                  <c:v>Apr</c:v>
                </c:pt>
                <c:pt idx="2158">
                  <c:v>Apr</c:v>
                </c:pt>
                <c:pt idx="2159">
                  <c:v>Apr</c:v>
                </c:pt>
                <c:pt idx="2160">
                  <c:v>Apr</c:v>
                </c:pt>
                <c:pt idx="2161">
                  <c:v>Apr</c:v>
                </c:pt>
                <c:pt idx="2162">
                  <c:v>Apr</c:v>
                </c:pt>
                <c:pt idx="2163">
                  <c:v>Apr</c:v>
                </c:pt>
                <c:pt idx="2164">
                  <c:v>Apr</c:v>
                </c:pt>
                <c:pt idx="2165">
                  <c:v>Apr</c:v>
                </c:pt>
                <c:pt idx="2166">
                  <c:v>Apr</c:v>
                </c:pt>
                <c:pt idx="2167">
                  <c:v>Apr</c:v>
                </c:pt>
                <c:pt idx="2168">
                  <c:v>Apr</c:v>
                </c:pt>
                <c:pt idx="2169">
                  <c:v>Apr</c:v>
                </c:pt>
                <c:pt idx="2170">
                  <c:v>Apr</c:v>
                </c:pt>
                <c:pt idx="2171">
                  <c:v>Apr</c:v>
                </c:pt>
                <c:pt idx="2172">
                  <c:v>Apr</c:v>
                </c:pt>
                <c:pt idx="2173">
                  <c:v>Apr</c:v>
                </c:pt>
                <c:pt idx="2174">
                  <c:v>Apr</c:v>
                </c:pt>
                <c:pt idx="2175">
                  <c:v>Apr</c:v>
                </c:pt>
                <c:pt idx="2176">
                  <c:v>Apr</c:v>
                </c:pt>
                <c:pt idx="2177">
                  <c:v>Apr</c:v>
                </c:pt>
                <c:pt idx="2178">
                  <c:v>Apr</c:v>
                </c:pt>
                <c:pt idx="2179">
                  <c:v>Apr</c:v>
                </c:pt>
                <c:pt idx="2180">
                  <c:v>Apr</c:v>
                </c:pt>
                <c:pt idx="2181">
                  <c:v>Apr</c:v>
                </c:pt>
                <c:pt idx="2182">
                  <c:v>Apr</c:v>
                </c:pt>
                <c:pt idx="2183">
                  <c:v>Apr</c:v>
                </c:pt>
                <c:pt idx="2184">
                  <c:v>Apr</c:v>
                </c:pt>
                <c:pt idx="2185">
                  <c:v>Apr</c:v>
                </c:pt>
                <c:pt idx="2186">
                  <c:v>Apr</c:v>
                </c:pt>
                <c:pt idx="2187">
                  <c:v>Apr</c:v>
                </c:pt>
                <c:pt idx="2188">
                  <c:v>Apr</c:v>
                </c:pt>
                <c:pt idx="2189">
                  <c:v>Apr</c:v>
                </c:pt>
                <c:pt idx="2190">
                  <c:v>Apr</c:v>
                </c:pt>
                <c:pt idx="2191">
                  <c:v>Apr</c:v>
                </c:pt>
                <c:pt idx="2192">
                  <c:v>Apr</c:v>
                </c:pt>
                <c:pt idx="2193">
                  <c:v>Apr</c:v>
                </c:pt>
                <c:pt idx="2194">
                  <c:v>Apr</c:v>
                </c:pt>
                <c:pt idx="2195">
                  <c:v>Apr</c:v>
                </c:pt>
                <c:pt idx="2196">
                  <c:v>Apr</c:v>
                </c:pt>
                <c:pt idx="2197">
                  <c:v>Apr</c:v>
                </c:pt>
                <c:pt idx="2198">
                  <c:v>Apr</c:v>
                </c:pt>
                <c:pt idx="2199">
                  <c:v>Apr</c:v>
                </c:pt>
                <c:pt idx="2200">
                  <c:v>Apr</c:v>
                </c:pt>
                <c:pt idx="2201">
                  <c:v>Apr</c:v>
                </c:pt>
                <c:pt idx="2202">
                  <c:v>Apr</c:v>
                </c:pt>
                <c:pt idx="2203">
                  <c:v>Apr</c:v>
                </c:pt>
                <c:pt idx="2204">
                  <c:v>Apr</c:v>
                </c:pt>
                <c:pt idx="2205">
                  <c:v>Apr</c:v>
                </c:pt>
                <c:pt idx="2206">
                  <c:v>Apr</c:v>
                </c:pt>
                <c:pt idx="2207">
                  <c:v>Apr</c:v>
                </c:pt>
                <c:pt idx="2208">
                  <c:v>Apr</c:v>
                </c:pt>
                <c:pt idx="2209">
                  <c:v>Apr</c:v>
                </c:pt>
                <c:pt idx="2210">
                  <c:v>Apr</c:v>
                </c:pt>
                <c:pt idx="2211">
                  <c:v>Apr</c:v>
                </c:pt>
                <c:pt idx="2212">
                  <c:v>Apr</c:v>
                </c:pt>
                <c:pt idx="2213">
                  <c:v>Apr</c:v>
                </c:pt>
                <c:pt idx="2214">
                  <c:v>Apr</c:v>
                </c:pt>
                <c:pt idx="2215">
                  <c:v>Apr</c:v>
                </c:pt>
                <c:pt idx="2216">
                  <c:v>Apr</c:v>
                </c:pt>
                <c:pt idx="2217">
                  <c:v>Apr</c:v>
                </c:pt>
                <c:pt idx="2218">
                  <c:v>Apr</c:v>
                </c:pt>
                <c:pt idx="2219">
                  <c:v>Apr</c:v>
                </c:pt>
                <c:pt idx="2220">
                  <c:v>Apr</c:v>
                </c:pt>
                <c:pt idx="2221">
                  <c:v>Apr</c:v>
                </c:pt>
                <c:pt idx="2222">
                  <c:v>Apr</c:v>
                </c:pt>
                <c:pt idx="2223">
                  <c:v>Apr</c:v>
                </c:pt>
                <c:pt idx="2224">
                  <c:v>Apr</c:v>
                </c:pt>
                <c:pt idx="2225">
                  <c:v>Apr</c:v>
                </c:pt>
                <c:pt idx="2226">
                  <c:v>Apr</c:v>
                </c:pt>
                <c:pt idx="2227">
                  <c:v>Apr</c:v>
                </c:pt>
                <c:pt idx="2228">
                  <c:v>Apr</c:v>
                </c:pt>
                <c:pt idx="2229">
                  <c:v>Apr</c:v>
                </c:pt>
                <c:pt idx="2230">
                  <c:v>Apr</c:v>
                </c:pt>
                <c:pt idx="2231">
                  <c:v>Apr</c:v>
                </c:pt>
                <c:pt idx="2232">
                  <c:v>Apr</c:v>
                </c:pt>
                <c:pt idx="2233">
                  <c:v>Apr</c:v>
                </c:pt>
                <c:pt idx="2234">
                  <c:v>Apr</c:v>
                </c:pt>
                <c:pt idx="2235">
                  <c:v>Apr</c:v>
                </c:pt>
                <c:pt idx="2236">
                  <c:v>Apr</c:v>
                </c:pt>
                <c:pt idx="2237">
                  <c:v>Apr</c:v>
                </c:pt>
                <c:pt idx="2238">
                  <c:v>Apr</c:v>
                </c:pt>
                <c:pt idx="2239">
                  <c:v>Apr</c:v>
                </c:pt>
                <c:pt idx="2240">
                  <c:v>Apr</c:v>
                </c:pt>
                <c:pt idx="2241">
                  <c:v>Apr</c:v>
                </c:pt>
                <c:pt idx="2242">
                  <c:v>Apr</c:v>
                </c:pt>
                <c:pt idx="2243">
                  <c:v>Apr</c:v>
                </c:pt>
                <c:pt idx="2244">
                  <c:v>Apr</c:v>
                </c:pt>
                <c:pt idx="2245">
                  <c:v>Apr</c:v>
                </c:pt>
                <c:pt idx="2246">
                  <c:v>Apr</c:v>
                </c:pt>
                <c:pt idx="2247">
                  <c:v>Apr</c:v>
                </c:pt>
                <c:pt idx="2248">
                  <c:v>Apr</c:v>
                </c:pt>
                <c:pt idx="2249">
                  <c:v>Apr</c:v>
                </c:pt>
                <c:pt idx="2250">
                  <c:v>Apr</c:v>
                </c:pt>
                <c:pt idx="2251">
                  <c:v>Apr</c:v>
                </c:pt>
                <c:pt idx="2252">
                  <c:v>Apr</c:v>
                </c:pt>
                <c:pt idx="2253">
                  <c:v>Apr</c:v>
                </c:pt>
                <c:pt idx="2254">
                  <c:v>Apr</c:v>
                </c:pt>
                <c:pt idx="2255">
                  <c:v>Apr</c:v>
                </c:pt>
                <c:pt idx="2256">
                  <c:v>Apr</c:v>
                </c:pt>
                <c:pt idx="2257">
                  <c:v>Apr</c:v>
                </c:pt>
                <c:pt idx="2258">
                  <c:v>Apr</c:v>
                </c:pt>
                <c:pt idx="2259">
                  <c:v>Apr</c:v>
                </c:pt>
                <c:pt idx="2260">
                  <c:v>Apr</c:v>
                </c:pt>
                <c:pt idx="2261">
                  <c:v>Apr</c:v>
                </c:pt>
                <c:pt idx="2262">
                  <c:v>Apr</c:v>
                </c:pt>
                <c:pt idx="2263">
                  <c:v>Apr</c:v>
                </c:pt>
                <c:pt idx="2264">
                  <c:v>Apr</c:v>
                </c:pt>
                <c:pt idx="2265">
                  <c:v>Apr</c:v>
                </c:pt>
                <c:pt idx="2266">
                  <c:v>Apr</c:v>
                </c:pt>
                <c:pt idx="2267">
                  <c:v>Apr</c:v>
                </c:pt>
                <c:pt idx="2268">
                  <c:v>Apr</c:v>
                </c:pt>
                <c:pt idx="2269">
                  <c:v>Apr</c:v>
                </c:pt>
                <c:pt idx="2270">
                  <c:v>Apr</c:v>
                </c:pt>
                <c:pt idx="2271">
                  <c:v>Apr</c:v>
                </c:pt>
                <c:pt idx="2272">
                  <c:v>Apr</c:v>
                </c:pt>
                <c:pt idx="2273">
                  <c:v>Apr</c:v>
                </c:pt>
                <c:pt idx="2274">
                  <c:v>Apr</c:v>
                </c:pt>
                <c:pt idx="2275">
                  <c:v>Apr</c:v>
                </c:pt>
                <c:pt idx="2276">
                  <c:v>Apr</c:v>
                </c:pt>
                <c:pt idx="2277">
                  <c:v>Apr</c:v>
                </c:pt>
                <c:pt idx="2278">
                  <c:v>Apr</c:v>
                </c:pt>
                <c:pt idx="2279">
                  <c:v>Apr</c:v>
                </c:pt>
                <c:pt idx="2280">
                  <c:v>Apr</c:v>
                </c:pt>
                <c:pt idx="2281">
                  <c:v>Apr</c:v>
                </c:pt>
                <c:pt idx="2282">
                  <c:v>Apr</c:v>
                </c:pt>
                <c:pt idx="2283">
                  <c:v>Apr</c:v>
                </c:pt>
                <c:pt idx="2284">
                  <c:v>Apr</c:v>
                </c:pt>
                <c:pt idx="2285">
                  <c:v>Apr</c:v>
                </c:pt>
                <c:pt idx="2286">
                  <c:v>Apr</c:v>
                </c:pt>
                <c:pt idx="2287">
                  <c:v>Apr</c:v>
                </c:pt>
                <c:pt idx="2288">
                  <c:v>Apr</c:v>
                </c:pt>
                <c:pt idx="2289">
                  <c:v>Apr</c:v>
                </c:pt>
                <c:pt idx="2290">
                  <c:v>Apr</c:v>
                </c:pt>
                <c:pt idx="2291">
                  <c:v>Apr</c:v>
                </c:pt>
                <c:pt idx="2292">
                  <c:v>Apr</c:v>
                </c:pt>
                <c:pt idx="2293">
                  <c:v>Apr</c:v>
                </c:pt>
                <c:pt idx="2294">
                  <c:v>Apr</c:v>
                </c:pt>
                <c:pt idx="2295">
                  <c:v>Apr</c:v>
                </c:pt>
                <c:pt idx="2296">
                  <c:v>Apr</c:v>
                </c:pt>
                <c:pt idx="2297">
                  <c:v>Apr</c:v>
                </c:pt>
                <c:pt idx="2298">
                  <c:v>Apr</c:v>
                </c:pt>
                <c:pt idx="2299">
                  <c:v>Apr</c:v>
                </c:pt>
                <c:pt idx="2300">
                  <c:v>Apr</c:v>
                </c:pt>
                <c:pt idx="2301">
                  <c:v>Apr</c:v>
                </c:pt>
                <c:pt idx="2302">
                  <c:v>Apr</c:v>
                </c:pt>
                <c:pt idx="2303">
                  <c:v>Apr</c:v>
                </c:pt>
                <c:pt idx="2304">
                  <c:v>Apr</c:v>
                </c:pt>
                <c:pt idx="2305">
                  <c:v>Apr</c:v>
                </c:pt>
                <c:pt idx="2306">
                  <c:v>Apr</c:v>
                </c:pt>
                <c:pt idx="2307">
                  <c:v>Apr</c:v>
                </c:pt>
                <c:pt idx="2308">
                  <c:v>Apr</c:v>
                </c:pt>
                <c:pt idx="2309">
                  <c:v>Apr</c:v>
                </c:pt>
                <c:pt idx="2310">
                  <c:v>Apr</c:v>
                </c:pt>
                <c:pt idx="2311">
                  <c:v>Apr</c:v>
                </c:pt>
                <c:pt idx="2312">
                  <c:v>Apr</c:v>
                </c:pt>
                <c:pt idx="2313">
                  <c:v>Apr</c:v>
                </c:pt>
                <c:pt idx="2314">
                  <c:v>Apr</c:v>
                </c:pt>
                <c:pt idx="2315">
                  <c:v>Apr</c:v>
                </c:pt>
                <c:pt idx="2316">
                  <c:v>Apr</c:v>
                </c:pt>
                <c:pt idx="2317">
                  <c:v>Apr</c:v>
                </c:pt>
                <c:pt idx="2318">
                  <c:v>Apr</c:v>
                </c:pt>
                <c:pt idx="2319">
                  <c:v>Apr</c:v>
                </c:pt>
                <c:pt idx="2320">
                  <c:v>Apr</c:v>
                </c:pt>
                <c:pt idx="2321">
                  <c:v>Apr</c:v>
                </c:pt>
                <c:pt idx="2322">
                  <c:v>Apr</c:v>
                </c:pt>
                <c:pt idx="2323">
                  <c:v>Apr</c:v>
                </c:pt>
                <c:pt idx="2324">
                  <c:v>Apr</c:v>
                </c:pt>
                <c:pt idx="2325">
                  <c:v>Apr</c:v>
                </c:pt>
                <c:pt idx="2326">
                  <c:v>Apr</c:v>
                </c:pt>
                <c:pt idx="2327">
                  <c:v>Apr</c:v>
                </c:pt>
                <c:pt idx="2328">
                  <c:v>Apr</c:v>
                </c:pt>
                <c:pt idx="2329">
                  <c:v>Apr</c:v>
                </c:pt>
                <c:pt idx="2330">
                  <c:v>Apr</c:v>
                </c:pt>
                <c:pt idx="2331">
                  <c:v>Apr</c:v>
                </c:pt>
                <c:pt idx="2332">
                  <c:v>Apr</c:v>
                </c:pt>
                <c:pt idx="2333">
                  <c:v>Apr</c:v>
                </c:pt>
                <c:pt idx="2334">
                  <c:v>Apr</c:v>
                </c:pt>
                <c:pt idx="2335">
                  <c:v>Apr</c:v>
                </c:pt>
                <c:pt idx="2336">
                  <c:v>Apr</c:v>
                </c:pt>
                <c:pt idx="2337">
                  <c:v>Apr</c:v>
                </c:pt>
                <c:pt idx="2338">
                  <c:v>Apr</c:v>
                </c:pt>
                <c:pt idx="2339">
                  <c:v>Apr</c:v>
                </c:pt>
                <c:pt idx="2340">
                  <c:v>Apr</c:v>
                </c:pt>
                <c:pt idx="2341">
                  <c:v>Apr</c:v>
                </c:pt>
                <c:pt idx="2342">
                  <c:v>Apr</c:v>
                </c:pt>
                <c:pt idx="2343">
                  <c:v>Apr</c:v>
                </c:pt>
                <c:pt idx="2344">
                  <c:v>Apr</c:v>
                </c:pt>
                <c:pt idx="2345">
                  <c:v>Apr</c:v>
                </c:pt>
                <c:pt idx="2346">
                  <c:v>Apr</c:v>
                </c:pt>
                <c:pt idx="2347">
                  <c:v>Apr</c:v>
                </c:pt>
                <c:pt idx="2348">
                  <c:v>Apr</c:v>
                </c:pt>
                <c:pt idx="2349">
                  <c:v>Apr</c:v>
                </c:pt>
                <c:pt idx="2350">
                  <c:v>Apr</c:v>
                </c:pt>
                <c:pt idx="2351">
                  <c:v>Apr</c:v>
                </c:pt>
                <c:pt idx="2352">
                  <c:v>Apr</c:v>
                </c:pt>
                <c:pt idx="2353">
                  <c:v>Apr</c:v>
                </c:pt>
                <c:pt idx="2354">
                  <c:v>Apr</c:v>
                </c:pt>
                <c:pt idx="2355">
                  <c:v>Apr</c:v>
                </c:pt>
                <c:pt idx="2356">
                  <c:v>Apr</c:v>
                </c:pt>
                <c:pt idx="2357">
                  <c:v>Apr</c:v>
                </c:pt>
                <c:pt idx="2358">
                  <c:v>Apr</c:v>
                </c:pt>
                <c:pt idx="2359">
                  <c:v>Apr</c:v>
                </c:pt>
                <c:pt idx="2360">
                  <c:v>Apr</c:v>
                </c:pt>
                <c:pt idx="2361">
                  <c:v>Apr</c:v>
                </c:pt>
                <c:pt idx="2362">
                  <c:v>Apr</c:v>
                </c:pt>
                <c:pt idx="2363">
                  <c:v>Apr</c:v>
                </c:pt>
                <c:pt idx="2364">
                  <c:v>Apr</c:v>
                </c:pt>
                <c:pt idx="2365">
                  <c:v>Apr</c:v>
                </c:pt>
                <c:pt idx="2366">
                  <c:v>Apr</c:v>
                </c:pt>
                <c:pt idx="2367">
                  <c:v>Apr</c:v>
                </c:pt>
                <c:pt idx="2368">
                  <c:v>Apr</c:v>
                </c:pt>
                <c:pt idx="2369">
                  <c:v>Apr</c:v>
                </c:pt>
                <c:pt idx="2370">
                  <c:v>Apr</c:v>
                </c:pt>
                <c:pt idx="2371">
                  <c:v>Apr</c:v>
                </c:pt>
                <c:pt idx="2372">
                  <c:v>Apr</c:v>
                </c:pt>
                <c:pt idx="2373">
                  <c:v>Apr</c:v>
                </c:pt>
                <c:pt idx="2374">
                  <c:v>Apr</c:v>
                </c:pt>
                <c:pt idx="2375">
                  <c:v>Apr</c:v>
                </c:pt>
                <c:pt idx="2376">
                  <c:v>Apr</c:v>
                </c:pt>
                <c:pt idx="2377">
                  <c:v>Apr</c:v>
                </c:pt>
                <c:pt idx="2378">
                  <c:v>Apr</c:v>
                </c:pt>
                <c:pt idx="2379">
                  <c:v>Apr</c:v>
                </c:pt>
                <c:pt idx="2380">
                  <c:v>Apr</c:v>
                </c:pt>
                <c:pt idx="2381">
                  <c:v>Apr</c:v>
                </c:pt>
                <c:pt idx="2382">
                  <c:v>Apr</c:v>
                </c:pt>
                <c:pt idx="2383">
                  <c:v>Apr</c:v>
                </c:pt>
                <c:pt idx="2384">
                  <c:v>Apr</c:v>
                </c:pt>
                <c:pt idx="2385">
                  <c:v>Apr</c:v>
                </c:pt>
                <c:pt idx="2386">
                  <c:v>Apr</c:v>
                </c:pt>
                <c:pt idx="2387">
                  <c:v>Apr</c:v>
                </c:pt>
                <c:pt idx="2388">
                  <c:v>Apr</c:v>
                </c:pt>
                <c:pt idx="2389">
                  <c:v>Apr</c:v>
                </c:pt>
                <c:pt idx="2390">
                  <c:v>Apr</c:v>
                </c:pt>
                <c:pt idx="2391">
                  <c:v>Apr</c:v>
                </c:pt>
                <c:pt idx="2392">
                  <c:v>Apr</c:v>
                </c:pt>
                <c:pt idx="2393">
                  <c:v>Apr</c:v>
                </c:pt>
                <c:pt idx="2394">
                  <c:v>Apr</c:v>
                </c:pt>
                <c:pt idx="2395">
                  <c:v>Apr</c:v>
                </c:pt>
                <c:pt idx="2396">
                  <c:v>Apr</c:v>
                </c:pt>
                <c:pt idx="2397">
                  <c:v>Apr</c:v>
                </c:pt>
                <c:pt idx="2398">
                  <c:v>Apr</c:v>
                </c:pt>
                <c:pt idx="2399">
                  <c:v>Apr</c:v>
                </c:pt>
                <c:pt idx="2400">
                  <c:v>Apr</c:v>
                </c:pt>
                <c:pt idx="2401">
                  <c:v>Apr</c:v>
                </c:pt>
                <c:pt idx="2402">
                  <c:v>Apr</c:v>
                </c:pt>
                <c:pt idx="2403">
                  <c:v>Apr</c:v>
                </c:pt>
                <c:pt idx="2404">
                  <c:v>Apr</c:v>
                </c:pt>
                <c:pt idx="2405">
                  <c:v>Apr</c:v>
                </c:pt>
                <c:pt idx="2406">
                  <c:v>Apr</c:v>
                </c:pt>
                <c:pt idx="2407">
                  <c:v>Apr</c:v>
                </c:pt>
                <c:pt idx="2408">
                  <c:v>Apr</c:v>
                </c:pt>
                <c:pt idx="2409">
                  <c:v>Apr</c:v>
                </c:pt>
                <c:pt idx="2410">
                  <c:v>Apr</c:v>
                </c:pt>
                <c:pt idx="2411">
                  <c:v>Apr</c:v>
                </c:pt>
                <c:pt idx="2412">
                  <c:v>Apr</c:v>
                </c:pt>
                <c:pt idx="2413">
                  <c:v>Apr</c:v>
                </c:pt>
                <c:pt idx="2414">
                  <c:v>Apr</c:v>
                </c:pt>
                <c:pt idx="2415">
                  <c:v>Apr</c:v>
                </c:pt>
                <c:pt idx="2416">
                  <c:v>Apr</c:v>
                </c:pt>
                <c:pt idx="2417">
                  <c:v>Apr</c:v>
                </c:pt>
                <c:pt idx="2418">
                  <c:v>Apr</c:v>
                </c:pt>
                <c:pt idx="2419">
                  <c:v>Apr</c:v>
                </c:pt>
                <c:pt idx="2420">
                  <c:v>Apr</c:v>
                </c:pt>
                <c:pt idx="2421">
                  <c:v>Apr</c:v>
                </c:pt>
                <c:pt idx="2422">
                  <c:v>Apr</c:v>
                </c:pt>
                <c:pt idx="2423">
                  <c:v>Apr</c:v>
                </c:pt>
                <c:pt idx="2424">
                  <c:v>Apr</c:v>
                </c:pt>
                <c:pt idx="2425">
                  <c:v>Apr</c:v>
                </c:pt>
                <c:pt idx="2426">
                  <c:v>Apr</c:v>
                </c:pt>
                <c:pt idx="2427">
                  <c:v>Apr</c:v>
                </c:pt>
                <c:pt idx="2428">
                  <c:v>Apr</c:v>
                </c:pt>
                <c:pt idx="2429">
                  <c:v>Apr</c:v>
                </c:pt>
                <c:pt idx="2430">
                  <c:v>Apr</c:v>
                </c:pt>
                <c:pt idx="2431">
                  <c:v>Apr</c:v>
                </c:pt>
                <c:pt idx="2432">
                  <c:v>Apr</c:v>
                </c:pt>
                <c:pt idx="2433">
                  <c:v>Apr</c:v>
                </c:pt>
                <c:pt idx="2434">
                  <c:v>Apr</c:v>
                </c:pt>
                <c:pt idx="2435">
                  <c:v>Apr</c:v>
                </c:pt>
                <c:pt idx="2436">
                  <c:v>Apr</c:v>
                </c:pt>
                <c:pt idx="2437">
                  <c:v>Apr</c:v>
                </c:pt>
                <c:pt idx="2438">
                  <c:v>Apr</c:v>
                </c:pt>
                <c:pt idx="2439">
                  <c:v>Apr</c:v>
                </c:pt>
                <c:pt idx="2440">
                  <c:v>Apr</c:v>
                </c:pt>
                <c:pt idx="2441">
                  <c:v>Apr</c:v>
                </c:pt>
                <c:pt idx="2442">
                  <c:v>Apr</c:v>
                </c:pt>
                <c:pt idx="2443">
                  <c:v>Apr</c:v>
                </c:pt>
                <c:pt idx="2444">
                  <c:v>Apr</c:v>
                </c:pt>
                <c:pt idx="2445">
                  <c:v>Apr</c:v>
                </c:pt>
                <c:pt idx="2446">
                  <c:v>Apr</c:v>
                </c:pt>
                <c:pt idx="2447">
                  <c:v>Apr</c:v>
                </c:pt>
                <c:pt idx="2448">
                  <c:v>Apr</c:v>
                </c:pt>
                <c:pt idx="2449">
                  <c:v>Apr</c:v>
                </c:pt>
                <c:pt idx="2450">
                  <c:v>Apr</c:v>
                </c:pt>
                <c:pt idx="2451">
                  <c:v>Apr</c:v>
                </c:pt>
                <c:pt idx="2452">
                  <c:v>Apr</c:v>
                </c:pt>
                <c:pt idx="2453">
                  <c:v>Apr</c:v>
                </c:pt>
                <c:pt idx="2454">
                  <c:v>Apr</c:v>
                </c:pt>
                <c:pt idx="2455">
                  <c:v>Apr</c:v>
                </c:pt>
                <c:pt idx="2456">
                  <c:v>Apr</c:v>
                </c:pt>
                <c:pt idx="2457">
                  <c:v>Apr</c:v>
                </c:pt>
                <c:pt idx="2458">
                  <c:v>Apr</c:v>
                </c:pt>
                <c:pt idx="2459">
                  <c:v>Apr</c:v>
                </c:pt>
                <c:pt idx="2460">
                  <c:v>Apr</c:v>
                </c:pt>
                <c:pt idx="2461">
                  <c:v>Apr</c:v>
                </c:pt>
                <c:pt idx="2462">
                  <c:v>Apr</c:v>
                </c:pt>
                <c:pt idx="2463">
                  <c:v>Apr</c:v>
                </c:pt>
                <c:pt idx="2464">
                  <c:v>Apr</c:v>
                </c:pt>
                <c:pt idx="2465">
                  <c:v>Apr</c:v>
                </c:pt>
                <c:pt idx="2466">
                  <c:v>Apr</c:v>
                </c:pt>
                <c:pt idx="2467">
                  <c:v>Apr</c:v>
                </c:pt>
                <c:pt idx="2468">
                  <c:v>Apr</c:v>
                </c:pt>
                <c:pt idx="2469">
                  <c:v>Apr</c:v>
                </c:pt>
                <c:pt idx="2470">
                  <c:v>Apr</c:v>
                </c:pt>
                <c:pt idx="2471">
                  <c:v>Apr</c:v>
                </c:pt>
                <c:pt idx="2472">
                  <c:v>Apr</c:v>
                </c:pt>
                <c:pt idx="2473">
                  <c:v>Apr</c:v>
                </c:pt>
                <c:pt idx="2474">
                  <c:v>Apr</c:v>
                </c:pt>
                <c:pt idx="2475">
                  <c:v>Apr</c:v>
                </c:pt>
                <c:pt idx="2476">
                  <c:v>Apr</c:v>
                </c:pt>
                <c:pt idx="2477">
                  <c:v>Apr</c:v>
                </c:pt>
                <c:pt idx="2478">
                  <c:v>Apr</c:v>
                </c:pt>
                <c:pt idx="2479">
                  <c:v>Apr</c:v>
                </c:pt>
                <c:pt idx="2480">
                  <c:v>Apr</c:v>
                </c:pt>
                <c:pt idx="2481">
                  <c:v>Apr</c:v>
                </c:pt>
                <c:pt idx="2482">
                  <c:v>Apr</c:v>
                </c:pt>
                <c:pt idx="2483">
                  <c:v>Apr</c:v>
                </c:pt>
                <c:pt idx="2484">
                  <c:v>Apr</c:v>
                </c:pt>
                <c:pt idx="2485">
                  <c:v>Apr</c:v>
                </c:pt>
                <c:pt idx="2486">
                  <c:v>Apr</c:v>
                </c:pt>
                <c:pt idx="2487">
                  <c:v>Apr</c:v>
                </c:pt>
                <c:pt idx="2488">
                  <c:v>Apr</c:v>
                </c:pt>
                <c:pt idx="2489">
                  <c:v>Apr</c:v>
                </c:pt>
                <c:pt idx="2490">
                  <c:v>Apr</c:v>
                </c:pt>
                <c:pt idx="2491">
                  <c:v>Apr</c:v>
                </c:pt>
                <c:pt idx="2492">
                  <c:v>Apr</c:v>
                </c:pt>
                <c:pt idx="2493">
                  <c:v>Apr</c:v>
                </c:pt>
                <c:pt idx="2494">
                  <c:v>Apr</c:v>
                </c:pt>
                <c:pt idx="2495">
                  <c:v>Apr</c:v>
                </c:pt>
                <c:pt idx="2496">
                  <c:v>Apr</c:v>
                </c:pt>
                <c:pt idx="2497">
                  <c:v>Apr</c:v>
                </c:pt>
                <c:pt idx="2498">
                  <c:v>Apr</c:v>
                </c:pt>
                <c:pt idx="2499">
                  <c:v>Apr</c:v>
                </c:pt>
                <c:pt idx="2500">
                  <c:v>Apr</c:v>
                </c:pt>
                <c:pt idx="2501">
                  <c:v>Apr</c:v>
                </c:pt>
                <c:pt idx="2502">
                  <c:v>Apr</c:v>
                </c:pt>
                <c:pt idx="2503">
                  <c:v>Apr</c:v>
                </c:pt>
                <c:pt idx="2504">
                  <c:v>Apr</c:v>
                </c:pt>
                <c:pt idx="2505">
                  <c:v>Apr</c:v>
                </c:pt>
                <c:pt idx="2506">
                  <c:v>Apr</c:v>
                </c:pt>
                <c:pt idx="2507">
                  <c:v>Apr</c:v>
                </c:pt>
                <c:pt idx="2508">
                  <c:v>Apr</c:v>
                </c:pt>
                <c:pt idx="2509">
                  <c:v>Apr</c:v>
                </c:pt>
                <c:pt idx="2510">
                  <c:v>Apr</c:v>
                </c:pt>
                <c:pt idx="2511">
                  <c:v>Apr</c:v>
                </c:pt>
                <c:pt idx="2512">
                  <c:v>Apr</c:v>
                </c:pt>
                <c:pt idx="2513">
                  <c:v>Apr</c:v>
                </c:pt>
                <c:pt idx="2514">
                  <c:v>Apr</c:v>
                </c:pt>
                <c:pt idx="2515">
                  <c:v>Apr</c:v>
                </c:pt>
                <c:pt idx="2516">
                  <c:v>Apr</c:v>
                </c:pt>
                <c:pt idx="2517">
                  <c:v>Apr</c:v>
                </c:pt>
                <c:pt idx="2518">
                  <c:v>Apr</c:v>
                </c:pt>
                <c:pt idx="2519">
                  <c:v>Apr</c:v>
                </c:pt>
                <c:pt idx="2520">
                  <c:v>Apr</c:v>
                </c:pt>
                <c:pt idx="2521">
                  <c:v>Apr</c:v>
                </c:pt>
                <c:pt idx="2522">
                  <c:v>Apr</c:v>
                </c:pt>
                <c:pt idx="2523">
                  <c:v>Apr</c:v>
                </c:pt>
                <c:pt idx="2524">
                  <c:v>Apr</c:v>
                </c:pt>
                <c:pt idx="2525">
                  <c:v>Apr</c:v>
                </c:pt>
                <c:pt idx="2526">
                  <c:v>Apr</c:v>
                </c:pt>
                <c:pt idx="2527">
                  <c:v>Apr</c:v>
                </c:pt>
                <c:pt idx="2528">
                  <c:v>Apr</c:v>
                </c:pt>
                <c:pt idx="2529">
                  <c:v>Apr</c:v>
                </c:pt>
                <c:pt idx="2530">
                  <c:v>Apr</c:v>
                </c:pt>
                <c:pt idx="2531">
                  <c:v>Apr</c:v>
                </c:pt>
                <c:pt idx="2532">
                  <c:v>Apr</c:v>
                </c:pt>
                <c:pt idx="2533">
                  <c:v>Apr</c:v>
                </c:pt>
                <c:pt idx="2534">
                  <c:v>Apr</c:v>
                </c:pt>
                <c:pt idx="2535">
                  <c:v>Apr</c:v>
                </c:pt>
                <c:pt idx="2536">
                  <c:v>Apr</c:v>
                </c:pt>
                <c:pt idx="2537">
                  <c:v>Apr</c:v>
                </c:pt>
                <c:pt idx="2538">
                  <c:v>Apr</c:v>
                </c:pt>
                <c:pt idx="2539">
                  <c:v>Apr</c:v>
                </c:pt>
                <c:pt idx="2540">
                  <c:v>Apr</c:v>
                </c:pt>
                <c:pt idx="2541">
                  <c:v>Apr</c:v>
                </c:pt>
                <c:pt idx="2542">
                  <c:v>Apr</c:v>
                </c:pt>
                <c:pt idx="2543">
                  <c:v>Apr</c:v>
                </c:pt>
                <c:pt idx="2544">
                  <c:v>Apr</c:v>
                </c:pt>
                <c:pt idx="2545">
                  <c:v>Apr</c:v>
                </c:pt>
                <c:pt idx="2546">
                  <c:v>Apr</c:v>
                </c:pt>
                <c:pt idx="2547">
                  <c:v>Apr</c:v>
                </c:pt>
                <c:pt idx="2548">
                  <c:v>Apr</c:v>
                </c:pt>
                <c:pt idx="2549">
                  <c:v>Apr</c:v>
                </c:pt>
                <c:pt idx="2550">
                  <c:v>Apr</c:v>
                </c:pt>
                <c:pt idx="2551">
                  <c:v>Apr</c:v>
                </c:pt>
                <c:pt idx="2552">
                  <c:v>Apr</c:v>
                </c:pt>
                <c:pt idx="2553">
                  <c:v>Apr</c:v>
                </c:pt>
                <c:pt idx="2554">
                  <c:v>Apr</c:v>
                </c:pt>
                <c:pt idx="2555">
                  <c:v>Apr</c:v>
                </c:pt>
                <c:pt idx="2556">
                  <c:v>Apr</c:v>
                </c:pt>
                <c:pt idx="2557">
                  <c:v>Apr</c:v>
                </c:pt>
                <c:pt idx="2558">
                  <c:v>Apr</c:v>
                </c:pt>
                <c:pt idx="2559">
                  <c:v>Apr</c:v>
                </c:pt>
                <c:pt idx="2560">
                  <c:v>Apr</c:v>
                </c:pt>
                <c:pt idx="2561">
                  <c:v>Apr</c:v>
                </c:pt>
                <c:pt idx="2562">
                  <c:v>Apr</c:v>
                </c:pt>
                <c:pt idx="2563">
                  <c:v>Apr</c:v>
                </c:pt>
                <c:pt idx="2564">
                  <c:v>Apr</c:v>
                </c:pt>
                <c:pt idx="2565">
                  <c:v>Apr</c:v>
                </c:pt>
                <c:pt idx="2566">
                  <c:v>Apr</c:v>
                </c:pt>
                <c:pt idx="2567">
                  <c:v>Apr</c:v>
                </c:pt>
                <c:pt idx="2568">
                  <c:v>Apr</c:v>
                </c:pt>
                <c:pt idx="2569">
                  <c:v>Apr</c:v>
                </c:pt>
                <c:pt idx="2570">
                  <c:v>Apr</c:v>
                </c:pt>
                <c:pt idx="2571">
                  <c:v>Apr</c:v>
                </c:pt>
                <c:pt idx="2572">
                  <c:v>Apr</c:v>
                </c:pt>
                <c:pt idx="2573">
                  <c:v>Apr</c:v>
                </c:pt>
                <c:pt idx="2574">
                  <c:v>Apr</c:v>
                </c:pt>
                <c:pt idx="2575">
                  <c:v>Apr</c:v>
                </c:pt>
                <c:pt idx="2576">
                  <c:v>Apr</c:v>
                </c:pt>
                <c:pt idx="2577">
                  <c:v>Apr</c:v>
                </c:pt>
                <c:pt idx="2578">
                  <c:v>Apr</c:v>
                </c:pt>
                <c:pt idx="2579">
                  <c:v>Apr</c:v>
                </c:pt>
                <c:pt idx="2580">
                  <c:v>Apr</c:v>
                </c:pt>
                <c:pt idx="2581">
                  <c:v>Apr</c:v>
                </c:pt>
                <c:pt idx="2582">
                  <c:v>Apr</c:v>
                </c:pt>
                <c:pt idx="2583">
                  <c:v>Apr</c:v>
                </c:pt>
                <c:pt idx="2584">
                  <c:v>Apr</c:v>
                </c:pt>
                <c:pt idx="2585">
                  <c:v>Apr</c:v>
                </c:pt>
                <c:pt idx="2586">
                  <c:v>Apr</c:v>
                </c:pt>
                <c:pt idx="2587">
                  <c:v>Apr</c:v>
                </c:pt>
                <c:pt idx="2588">
                  <c:v>Apr</c:v>
                </c:pt>
                <c:pt idx="2589">
                  <c:v>Apr</c:v>
                </c:pt>
                <c:pt idx="2590">
                  <c:v>Apr</c:v>
                </c:pt>
                <c:pt idx="2591">
                  <c:v>Apr</c:v>
                </c:pt>
                <c:pt idx="2592">
                  <c:v>Apr</c:v>
                </c:pt>
                <c:pt idx="2593">
                  <c:v>Apr</c:v>
                </c:pt>
                <c:pt idx="2594">
                  <c:v>Apr</c:v>
                </c:pt>
                <c:pt idx="2595">
                  <c:v>Apr</c:v>
                </c:pt>
                <c:pt idx="2596">
                  <c:v>Apr</c:v>
                </c:pt>
                <c:pt idx="2597">
                  <c:v>Apr</c:v>
                </c:pt>
                <c:pt idx="2598">
                  <c:v>Apr</c:v>
                </c:pt>
                <c:pt idx="2599">
                  <c:v>Apr</c:v>
                </c:pt>
                <c:pt idx="2600">
                  <c:v>Apr</c:v>
                </c:pt>
                <c:pt idx="2601">
                  <c:v>Apr</c:v>
                </c:pt>
                <c:pt idx="2602">
                  <c:v>Apr</c:v>
                </c:pt>
                <c:pt idx="2603">
                  <c:v>Apr</c:v>
                </c:pt>
                <c:pt idx="2604">
                  <c:v>Apr</c:v>
                </c:pt>
                <c:pt idx="2605">
                  <c:v>Apr</c:v>
                </c:pt>
                <c:pt idx="2606">
                  <c:v>Apr</c:v>
                </c:pt>
                <c:pt idx="2607">
                  <c:v>Apr</c:v>
                </c:pt>
                <c:pt idx="2608">
                  <c:v>Apr</c:v>
                </c:pt>
                <c:pt idx="2609">
                  <c:v>Apr</c:v>
                </c:pt>
                <c:pt idx="2610">
                  <c:v>Apr</c:v>
                </c:pt>
                <c:pt idx="2611">
                  <c:v>Apr</c:v>
                </c:pt>
                <c:pt idx="2612">
                  <c:v>Apr</c:v>
                </c:pt>
                <c:pt idx="2613">
                  <c:v>Apr</c:v>
                </c:pt>
                <c:pt idx="2614">
                  <c:v>Apr</c:v>
                </c:pt>
                <c:pt idx="2615">
                  <c:v>Apr</c:v>
                </c:pt>
                <c:pt idx="2616">
                  <c:v>Apr</c:v>
                </c:pt>
                <c:pt idx="2617">
                  <c:v>Apr</c:v>
                </c:pt>
                <c:pt idx="2618">
                  <c:v>Apr</c:v>
                </c:pt>
                <c:pt idx="2619">
                  <c:v>Apr</c:v>
                </c:pt>
                <c:pt idx="2620">
                  <c:v>Apr</c:v>
                </c:pt>
                <c:pt idx="2621">
                  <c:v>Apr</c:v>
                </c:pt>
                <c:pt idx="2622">
                  <c:v>Apr</c:v>
                </c:pt>
                <c:pt idx="2623">
                  <c:v>Apr</c:v>
                </c:pt>
                <c:pt idx="2624">
                  <c:v>Apr</c:v>
                </c:pt>
                <c:pt idx="2625">
                  <c:v>Apr</c:v>
                </c:pt>
                <c:pt idx="2626">
                  <c:v>Apr</c:v>
                </c:pt>
                <c:pt idx="2627">
                  <c:v>Apr</c:v>
                </c:pt>
                <c:pt idx="2628">
                  <c:v>Apr</c:v>
                </c:pt>
                <c:pt idx="2629">
                  <c:v>Apr</c:v>
                </c:pt>
                <c:pt idx="2630">
                  <c:v>Apr</c:v>
                </c:pt>
                <c:pt idx="2631">
                  <c:v>Apr</c:v>
                </c:pt>
                <c:pt idx="2632">
                  <c:v>Apr</c:v>
                </c:pt>
                <c:pt idx="2633">
                  <c:v>Apr</c:v>
                </c:pt>
                <c:pt idx="2634">
                  <c:v>Apr</c:v>
                </c:pt>
                <c:pt idx="2635">
                  <c:v>Apr</c:v>
                </c:pt>
                <c:pt idx="2636">
                  <c:v>Apr</c:v>
                </c:pt>
                <c:pt idx="2637">
                  <c:v>Apr</c:v>
                </c:pt>
                <c:pt idx="2638">
                  <c:v>Apr</c:v>
                </c:pt>
                <c:pt idx="2639">
                  <c:v>Apr</c:v>
                </c:pt>
                <c:pt idx="2640">
                  <c:v>Apr</c:v>
                </c:pt>
                <c:pt idx="2641">
                  <c:v>Apr</c:v>
                </c:pt>
                <c:pt idx="2642">
                  <c:v>Apr</c:v>
                </c:pt>
                <c:pt idx="2643">
                  <c:v>Apr</c:v>
                </c:pt>
                <c:pt idx="2644">
                  <c:v>Apr</c:v>
                </c:pt>
                <c:pt idx="2645">
                  <c:v>Apr</c:v>
                </c:pt>
                <c:pt idx="2646">
                  <c:v>Apr</c:v>
                </c:pt>
                <c:pt idx="2647">
                  <c:v>Apr</c:v>
                </c:pt>
                <c:pt idx="2648">
                  <c:v>Apr</c:v>
                </c:pt>
                <c:pt idx="2649">
                  <c:v>Apr</c:v>
                </c:pt>
                <c:pt idx="2650">
                  <c:v>Apr</c:v>
                </c:pt>
                <c:pt idx="2651">
                  <c:v>Apr</c:v>
                </c:pt>
                <c:pt idx="2652">
                  <c:v>Apr</c:v>
                </c:pt>
                <c:pt idx="2653">
                  <c:v>Apr</c:v>
                </c:pt>
                <c:pt idx="2654">
                  <c:v>Apr</c:v>
                </c:pt>
                <c:pt idx="2655">
                  <c:v>Apr</c:v>
                </c:pt>
                <c:pt idx="2656">
                  <c:v>Apr</c:v>
                </c:pt>
                <c:pt idx="2657">
                  <c:v>Apr</c:v>
                </c:pt>
                <c:pt idx="2658">
                  <c:v>Apr</c:v>
                </c:pt>
                <c:pt idx="2659">
                  <c:v>Apr</c:v>
                </c:pt>
                <c:pt idx="2660">
                  <c:v>Apr</c:v>
                </c:pt>
                <c:pt idx="2661">
                  <c:v>Apr</c:v>
                </c:pt>
                <c:pt idx="2662">
                  <c:v>Apr</c:v>
                </c:pt>
                <c:pt idx="2663">
                  <c:v>Apr</c:v>
                </c:pt>
                <c:pt idx="2664">
                  <c:v>Apr</c:v>
                </c:pt>
                <c:pt idx="2665">
                  <c:v>Apr</c:v>
                </c:pt>
                <c:pt idx="2666">
                  <c:v>Apr</c:v>
                </c:pt>
                <c:pt idx="2667">
                  <c:v>Apr</c:v>
                </c:pt>
                <c:pt idx="2668">
                  <c:v>Apr</c:v>
                </c:pt>
                <c:pt idx="2669">
                  <c:v>Apr</c:v>
                </c:pt>
                <c:pt idx="2670">
                  <c:v>Apr</c:v>
                </c:pt>
                <c:pt idx="2671">
                  <c:v>Apr</c:v>
                </c:pt>
                <c:pt idx="2672">
                  <c:v>Apr</c:v>
                </c:pt>
                <c:pt idx="2673">
                  <c:v>Apr</c:v>
                </c:pt>
                <c:pt idx="2674">
                  <c:v>Apr</c:v>
                </c:pt>
                <c:pt idx="2675">
                  <c:v>Apr</c:v>
                </c:pt>
                <c:pt idx="2676">
                  <c:v>Apr</c:v>
                </c:pt>
                <c:pt idx="2677">
                  <c:v>Apr</c:v>
                </c:pt>
                <c:pt idx="2678">
                  <c:v>Apr</c:v>
                </c:pt>
                <c:pt idx="2679">
                  <c:v>Apr</c:v>
                </c:pt>
                <c:pt idx="2680">
                  <c:v>Apr</c:v>
                </c:pt>
                <c:pt idx="2681">
                  <c:v>Apr</c:v>
                </c:pt>
                <c:pt idx="2682">
                  <c:v>Apr</c:v>
                </c:pt>
                <c:pt idx="2683">
                  <c:v>Apr</c:v>
                </c:pt>
                <c:pt idx="2684">
                  <c:v>Apr</c:v>
                </c:pt>
                <c:pt idx="2685">
                  <c:v>Apr</c:v>
                </c:pt>
                <c:pt idx="2686">
                  <c:v>Apr</c:v>
                </c:pt>
                <c:pt idx="2687">
                  <c:v>Apr</c:v>
                </c:pt>
                <c:pt idx="2688">
                  <c:v>Apr</c:v>
                </c:pt>
                <c:pt idx="2689">
                  <c:v>Apr</c:v>
                </c:pt>
                <c:pt idx="2690">
                  <c:v>Apr</c:v>
                </c:pt>
                <c:pt idx="2691">
                  <c:v>Apr</c:v>
                </c:pt>
                <c:pt idx="2692">
                  <c:v>Apr</c:v>
                </c:pt>
                <c:pt idx="2693">
                  <c:v>Apr</c:v>
                </c:pt>
                <c:pt idx="2694">
                  <c:v>Apr</c:v>
                </c:pt>
                <c:pt idx="2695">
                  <c:v>Apr</c:v>
                </c:pt>
                <c:pt idx="2696">
                  <c:v>Apr</c:v>
                </c:pt>
                <c:pt idx="2697">
                  <c:v>Apr</c:v>
                </c:pt>
                <c:pt idx="2698">
                  <c:v>Apr</c:v>
                </c:pt>
                <c:pt idx="2699">
                  <c:v>Apr</c:v>
                </c:pt>
                <c:pt idx="2700">
                  <c:v>Apr</c:v>
                </c:pt>
                <c:pt idx="2701">
                  <c:v>Apr</c:v>
                </c:pt>
                <c:pt idx="2702">
                  <c:v>Apr</c:v>
                </c:pt>
                <c:pt idx="2703">
                  <c:v>Apr</c:v>
                </c:pt>
                <c:pt idx="2704">
                  <c:v>Apr</c:v>
                </c:pt>
                <c:pt idx="2705">
                  <c:v>Apr</c:v>
                </c:pt>
                <c:pt idx="2706">
                  <c:v>Apr</c:v>
                </c:pt>
                <c:pt idx="2707">
                  <c:v>Apr</c:v>
                </c:pt>
                <c:pt idx="2708">
                  <c:v>Apr</c:v>
                </c:pt>
                <c:pt idx="2709">
                  <c:v>Apr</c:v>
                </c:pt>
                <c:pt idx="2710">
                  <c:v>Apr</c:v>
                </c:pt>
                <c:pt idx="2711">
                  <c:v>Apr</c:v>
                </c:pt>
                <c:pt idx="2712">
                  <c:v>Apr</c:v>
                </c:pt>
                <c:pt idx="2713">
                  <c:v>Apr</c:v>
                </c:pt>
                <c:pt idx="2714">
                  <c:v>Apr</c:v>
                </c:pt>
                <c:pt idx="2715">
                  <c:v>Apr</c:v>
                </c:pt>
                <c:pt idx="2716">
                  <c:v>Apr</c:v>
                </c:pt>
                <c:pt idx="2717">
                  <c:v>Apr</c:v>
                </c:pt>
                <c:pt idx="2718">
                  <c:v>Apr</c:v>
                </c:pt>
                <c:pt idx="2719">
                  <c:v>Apr</c:v>
                </c:pt>
                <c:pt idx="2720">
                  <c:v>Apr</c:v>
                </c:pt>
                <c:pt idx="2721">
                  <c:v>Apr</c:v>
                </c:pt>
                <c:pt idx="2722">
                  <c:v>Apr</c:v>
                </c:pt>
                <c:pt idx="2723">
                  <c:v>Apr</c:v>
                </c:pt>
                <c:pt idx="2724">
                  <c:v>Apr</c:v>
                </c:pt>
                <c:pt idx="2725">
                  <c:v>Apr</c:v>
                </c:pt>
                <c:pt idx="2726">
                  <c:v>Apr</c:v>
                </c:pt>
                <c:pt idx="2727">
                  <c:v>Apr</c:v>
                </c:pt>
                <c:pt idx="2728">
                  <c:v>Apr</c:v>
                </c:pt>
                <c:pt idx="2729">
                  <c:v>Apr</c:v>
                </c:pt>
                <c:pt idx="2730">
                  <c:v>Apr</c:v>
                </c:pt>
                <c:pt idx="2731">
                  <c:v>Apr</c:v>
                </c:pt>
                <c:pt idx="2732">
                  <c:v>Apr</c:v>
                </c:pt>
                <c:pt idx="2733">
                  <c:v>Apr</c:v>
                </c:pt>
                <c:pt idx="2734">
                  <c:v>Apr</c:v>
                </c:pt>
                <c:pt idx="2735">
                  <c:v>Apr</c:v>
                </c:pt>
                <c:pt idx="2736">
                  <c:v>Apr</c:v>
                </c:pt>
                <c:pt idx="2737">
                  <c:v>Apr</c:v>
                </c:pt>
                <c:pt idx="2738">
                  <c:v>Apr</c:v>
                </c:pt>
                <c:pt idx="2739">
                  <c:v>Apr</c:v>
                </c:pt>
                <c:pt idx="2740">
                  <c:v>Apr</c:v>
                </c:pt>
                <c:pt idx="2741">
                  <c:v>Apr</c:v>
                </c:pt>
                <c:pt idx="2742">
                  <c:v>Apr</c:v>
                </c:pt>
                <c:pt idx="2743">
                  <c:v>Apr</c:v>
                </c:pt>
                <c:pt idx="2744">
                  <c:v>Apr</c:v>
                </c:pt>
                <c:pt idx="2745">
                  <c:v>Apr</c:v>
                </c:pt>
                <c:pt idx="2746">
                  <c:v>Apr</c:v>
                </c:pt>
                <c:pt idx="2747">
                  <c:v>Apr</c:v>
                </c:pt>
                <c:pt idx="2748">
                  <c:v>Apr</c:v>
                </c:pt>
                <c:pt idx="2749">
                  <c:v>Apr</c:v>
                </c:pt>
                <c:pt idx="2750">
                  <c:v>Apr</c:v>
                </c:pt>
                <c:pt idx="2751">
                  <c:v>Apr</c:v>
                </c:pt>
                <c:pt idx="2752">
                  <c:v>Apr</c:v>
                </c:pt>
                <c:pt idx="2753">
                  <c:v>Apr</c:v>
                </c:pt>
                <c:pt idx="2754">
                  <c:v>Apr</c:v>
                </c:pt>
                <c:pt idx="2755">
                  <c:v>Apr</c:v>
                </c:pt>
                <c:pt idx="2756">
                  <c:v>Apr</c:v>
                </c:pt>
                <c:pt idx="2757">
                  <c:v>Apr</c:v>
                </c:pt>
                <c:pt idx="2758">
                  <c:v>Apr</c:v>
                </c:pt>
                <c:pt idx="2759">
                  <c:v>Apr</c:v>
                </c:pt>
                <c:pt idx="2760">
                  <c:v>Apr</c:v>
                </c:pt>
                <c:pt idx="2761">
                  <c:v>Apr</c:v>
                </c:pt>
                <c:pt idx="2762">
                  <c:v>Apr</c:v>
                </c:pt>
                <c:pt idx="2763">
                  <c:v>Apr</c:v>
                </c:pt>
                <c:pt idx="2764">
                  <c:v>Apr</c:v>
                </c:pt>
                <c:pt idx="2765">
                  <c:v>Apr</c:v>
                </c:pt>
                <c:pt idx="2766">
                  <c:v>Apr</c:v>
                </c:pt>
                <c:pt idx="2767">
                  <c:v>Apr</c:v>
                </c:pt>
                <c:pt idx="2768">
                  <c:v>Apr</c:v>
                </c:pt>
                <c:pt idx="2769">
                  <c:v>Apr</c:v>
                </c:pt>
                <c:pt idx="2770">
                  <c:v>Apr</c:v>
                </c:pt>
                <c:pt idx="2771">
                  <c:v>Apr</c:v>
                </c:pt>
                <c:pt idx="2772">
                  <c:v>Apr</c:v>
                </c:pt>
                <c:pt idx="2773">
                  <c:v>Apr</c:v>
                </c:pt>
                <c:pt idx="2774">
                  <c:v>Apr</c:v>
                </c:pt>
                <c:pt idx="2775">
                  <c:v>Apr</c:v>
                </c:pt>
                <c:pt idx="2776">
                  <c:v>Apr</c:v>
                </c:pt>
                <c:pt idx="2777">
                  <c:v>Apr</c:v>
                </c:pt>
                <c:pt idx="2778">
                  <c:v>Apr</c:v>
                </c:pt>
                <c:pt idx="2779">
                  <c:v>Apr</c:v>
                </c:pt>
                <c:pt idx="2780">
                  <c:v>Apr</c:v>
                </c:pt>
                <c:pt idx="2781">
                  <c:v>Apr</c:v>
                </c:pt>
                <c:pt idx="2782">
                  <c:v>Apr</c:v>
                </c:pt>
                <c:pt idx="2783">
                  <c:v>Apr</c:v>
                </c:pt>
                <c:pt idx="2784">
                  <c:v>Apr</c:v>
                </c:pt>
                <c:pt idx="2785">
                  <c:v>Apr</c:v>
                </c:pt>
                <c:pt idx="2786">
                  <c:v>Apr</c:v>
                </c:pt>
                <c:pt idx="2787">
                  <c:v>Apr</c:v>
                </c:pt>
                <c:pt idx="2788">
                  <c:v>Apr</c:v>
                </c:pt>
                <c:pt idx="2789">
                  <c:v>Apr</c:v>
                </c:pt>
                <c:pt idx="2790">
                  <c:v>Apr</c:v>
                </c:pt>
                <c:pt idx="2791">
                  <c:v>Apr</c:v>
                </c:pt>
                <c:pt idx="2792">
                  <c:v>Apr</c:v>
                </c:pt>
                <c:pt idx="2793">
                  <c:v>Apr</c:v>
                </c:pt>
                <c:pt idx="2794">
                  <c:v>Apr</c:v>
                </c:pt>
                <c:pt idx="2795">
                  <c:v>Apr</c:v>
                </c:pt>
                <c:pt idx="2796">
                  <c:v>Apr</c:v>
                </c:pt>
                <c:pt idx="2797">
                  <c:v>Apr</c:v>
                </c:pt>
                <c:pt idx="2798">
                  <c:v>Apr</c:v>
                </c:pt>
                <c:pt idx="2799">
                  <c:v>Apr</c:v>
                </c:pt>
                <c:pt idx="2800">
                  <c:v>Apr</c:v>
                </c:pt>
                <c:pt idx="2801">
                  <c:v>Apr</c:v>
                </c:pt>
                <c:pt idx="2802">
                  <c:v>Apr</c:v>
                </c:pt>
                <c:pt idx="2803">
                  <c:v>Apr</c:v>
                </c:pt>
                <c:pt idx="2804">
                  <c:v>Apr</c:v>
                </c:pt>
                <c:pt idx="2805">
                  <c:v>Apr</c:v>
                </c:pt>
                <c:pt idx="2806">
                  <c:v>Apr</c:v>
                </c:pt>
                <c:pt idx="2807">
                  <c:v>Apr</c:v>
                </c:pt>
                <c:pt idx="2808">
                  <c:v>Apr</c:v>
                </c:pt>
                <c:pt idx="2809">
                  <c:v>Apr</c:v>
                </c:pt>
                <c:pt idx="2810">
                  <c:v>Apr</c:v>
                </c:pt>
                <c:pt idx="2811">
                  <c:v>Apr</c:v>
                </c:pt>
                <c:pt idx="2812">
                  <c:v>Apr</c:v>
                </c:pt>
                <c:pt idx="2813">
                  <c:v>Apr</c:v>
                </c:pt>
                <c:pt idx="2814">
                  <c:v>Apr</c:v>
                </c:pt>
                <c:pt idx="2815">
                  <c:v>Apr</c:v>
                </c:pt>
                <c:pt idx="2816">
                  <c:v>Apr</c:v>
                </c:pt>
                <c:pt idx="2817">
                  <c:v>Apr</c:v>
                </c:pt>
                <c:pt idx="2818">
                  <c:v>Apr</c:v>
                </c:pt>
                <c:pt idx="2819">
                  <c:v>Apr</c:v>
                </c:pt>
                <c:pt idx="2820">
                  <c:v>Apr</c:v>
                </c:pt>
                <c:pt idx="2821">
                  <c:v>Apr</c:v>
                </c:pt>
                <c:pt idx="2822">
                  <c:v>Apr</c:v>
                </c:pt>
                <c:pt idx="2823">
                  <c:v>Apr</c:v>
                </c:pt>
                <c:pt idx="2824">
                  <c:v>Apr</c:v>
                </c:pt>
                <c:pt idx="2825">
                  <c:v>Apr</c:v>
                </c:pt>
                <c:pt idx="2826">
                  <c:v>Apr</c:v>
                </c:pt>
                <c:pt idx="2827">
                  <c:v>Apr</c:v>
                </c:pt>
                <c:pt idx="2828">
                  <c:v>Apr</c:v>
                </c:pt>
                <c:pt idx="2829">
                  <c:v>Apr</c:v>
                </c:pt>
                <c:pt idx="2830">
                  <c:v>Apr</c:v>
                </c:pt>
                <c:pt idx="2831">
                  <c:v>Apr</c:v>
                </c:pt>
                <c:pt idx="2832">
                  <c:v>Apr</c:v>
                </c:pt>
                <c:pt idx="2833">
                  <c:v>Apr</c:v>
                </c:pt>
                <c:pt idx="2834">
                  <c:v>Apr</c:v>
                </c:pt>
                <c:pt idx="2835">
                  <c:v>Apr</c:v>
                </c:pt>
                <c:pt idx="2836">
                  <c:v>Apr</c:v>
                </c:pt>
                <c:pt idx="2837">
                  <c:v>Apr</c:v>
                </c:pt>
                <c:pt idx="2838">
                  <c:v>Apr</c:v>
                </c:pt>
                <c:pt idx="2839">
                  <c:v>Apr</c:v>
                </c:pt>
                <c:pt idx="2840">
                  <c:v>Apr</c:v>
                </c:pt>
                <c:pt idx="2841">
                  <c:v>Apr</c:v>
                </c:pt>
                <c:pt idx="2842">
                  <c:v>Apr</c:v>
                </c:pt>
                <c:pt idx="2843">
                  <c:v>Apr</c:v>
                </c:pt>
                <c:pt idx="2844">
                  <c:v>Apr</c:v>
                </c:pt>
                <c:pt idx="2845">
                  <c:v>Apr</c:v>
                </c:pt>
                <c:pt idx="2846">
                  <c:v>Apr</c:v>
                </c:pt>
                <c:pt idx="2847">
                  <c:v>Apr</c:v>
                </c:pt>
                <c:pt idx="2848">
                  <c:v>Apr</c:v>
                </c:pt>
                <c:pt idx="2849">
                  <c:v>Apr</c:v>
                </c:pt>
                <c:pt idx="2850">
                  <c:v>Apr</c:v>
                </c:pt>
                <c:pt idx="2851">
                  <c:v>Apr</c:v>
                </c:pt>
                <c:pt idx="2852">
                  <c:v>May</c:v>
                </c:pt>
                <c:pt idx="2853">
                  <c:v>May</c:v>
                </c:pt>
                <c:pt idx="2854">
                  <c:v>May</c:v>
                </c:pt>
                <c:pt idx="2855">
                  <c:v>May</c:v>
                </c:pt>
                <c:pt idx="2856">
                  <c:v>May</c:v>
                </c:pt>
                <c:pt idx="2857">
                  <c:v>May</c:v>
                </c:pt>
                <c:pt idx="2858">
                  <c:v>May</c:v>
                </c:pt>
                <c:pt idx="2859">
                  <c:v>May</c:v>
                </c:pt>
                <c:pt idx="2860">
                  <c:v>May</c:v>
                </c:pt>
                <c:pt idx="2861">
                  <c:v>May</c:v>
                </c:pt>
                <c:pt idx="2862">
                  <c:v>May</c:v>
                </c:pt>
                <c:pt idx="2863">
                  <c:v>May</c:v>
                </c:pt>
                <c:pt idx="2864">
                  <c:v>May</c:v>
                </c:pt>
                <c:pt idx="2865">
                  <c:v>May</c:v>
                </c:pt>
                <c:pt idx="2866">
                  <c:v>May</c:v>
                </c:pt>
                <c:pt idx="2867">
                  <c:v>May</c:v>
                </c:pt>
                <c:pt idx="2868">
                  <c:v>May</c:v>
                </c:pt>
                <c:pt idx="2869">
                  <c:v>May</c:v>
                </c:pt>
                <c:pt idx="2870">
                  <c:v>May</c:v>
                </c:pt>
                <c:pt idx="2871">
                  <c:v>May</c:v>
                </c:pt>
                <c:pt idx="2872">
                  <c:v>May</c:v>
                </c:pt>
                <c:pt idx="2873">
                  <c:v>May</c:v>
                </c:pt>
                <c:pt idx="2874">
                  <c:v>May</c:v>
                </c:pt>
                <c:pt idx="2875">
                  <c:v>May</c:v>
                </c:pt>
                <c:pt idx="2876">
                  <c:v>May</c:v>
                </c:pt>
                <c:pt idx="2877">
                  <c:v>May</c:v>
                </c:pt>
                <c:pt idx="2878">
                  <c:v>May</c:v>
                </c:pt>
                <c:pt idx="2879">
                  <c:v>May</c:v>
                </c:pt>
                <c:pt idx="2880">
                  <c:v>May</c:v>
                </c:pt>
                <c:pt idx="2881">
                  <c:v>May</c:v>
                </c:pt>
                <c:pt idx="2882">
                  <c:v>May</c:v>
                </c:pt>
                <c:pt idx="2883">
                  <c:v>May</c:v>
                </c:pt>
                <c:pt idx="2884">
                  <c:v>May</c:v>
                </c:pt>
                <c:pt idx="2885">
                  <c:v>May</c:v>
                </c:pt>
                <c:pt idx="2886">
                  <c:v>May</c:v>
                </c:pt>
                <c:pt idx="2887">
                  <c:v>May</c:v>
                </c:pt>
                <c:pt idx="2888">
                  <c:v>May</c:v>
                </c:pt>
                <c:pt idx="2889">
                  <c:v>May</c:v>
                </c:pt>
                <c:pt idx="2890">
                  <c:v>May</c:v>
                </c:pt>
                <c:pt idx="2891">
                  <c:v>May</c:v>
                </c:pt>
                <c:pt idx="2892">
                  <c:v>May</c:v>
                </c:pt>
                <c:pt idx="2893">
                  <c:v>May</c:v>
                </c:pt>
                <c:pt idx="2894">
                  <c:v>May</c:v>
                </c:pt>
                <c:pt idx="2895">
                  <c:v>May</c:v>
                </c:pt>
                <c:pt idx="2896">
                  <c:v>May</c:v>
                </c:pt>
                <c:pt idx="2897">
                  <c:v>May</c:v>
                </c:pt>
                <c:pt idx="2898">
                  <c:v>May</c:v>
                </c:pt>
                <c:pt idx="2899">
                  <c:v>May</c:v>
                </c:pt>
                <c:pt idx="2900">
                  <c:v>May</c:v>
                </c:pt>
                <c:pt idx="2901">
                  <c:v>May</c:v>
                </c:pt>
                <c:pt idx="2902">
                  <c:v>May</c:v>
                </c:pt>
                <c:pt idx="2903">
                  <c:v>May</c:v>
                </c:pt>
                <c:pt idx="2904">
                  <c:v>May</c:v>
                </c:pt>
                <c:pt idx="2905">
                  <c:v>May</c:v>
                </c:pt>
                <c:pt idx="2906">
                  <c:v>May</c:v>
                </c:pt>
                <c:pt idx="2907">
                  <c:v>May</c:v>
                </c:pt>
                <c:pt idx="2908">
                  <c:v>May</c:v>
                </c:pt>
                <c:pt idx="2909">
                  <c:v>May</c:v>
                </c:pt>
                <c:pt idx="2910">
                  <c:v>May</c:v>
                </c:pt>
                <c:pt idx="2911">
                  <c:v>May</c:v>
                </c:pt>
                <c:pt idx="2912">
                  <c:v>May</c:v>
                </c:pt>
                <c:pt idx="2913">
                  <c:v>May</c:v>
                </c:pt>
                <c:pt idx="2914">
                  <c:v>May</c:v>
                </c:pt>
                <c:pt idx="2915">
                  <c:v>May</c:v>
                </c:pt>
                <c:pt idx="2916">
                  <c:v>May</c:v>
                </c:pt>
                <c:pt idx="2917">
                  <c:v>May</c:v>
                </c:pt>
                <c:pt idx="2918">
                  <c:v>May</c:v>
                </c:pt>
                <c:pt idx="2919">
                  <c:v>May</c:v>
                </c:pt>
                <c:pt idx="2920">
                  <c:v>May</c:v>
                </c:pt>
                <c:pt idx="2921">
                  <c:v>May</c:v>
                </c:pt>
                <c:pt idx="2922">
                  <c:v>May</c:v>
                </c:pt>
                <c:pt idx="2923">
                  <c:v>May</c:v>
                </c:pt>
                <c:pt idx="2924">
                  <c:v>May</c:v>
                </c:pt>
                <c:pt idx="2925">
                  <c:v>May</c:v>
                </c:pt>
                <c:pt idx="2926">
                  <c:v>May</c:v>
                </c:pt>
                <c:pt idx="2927">
                  <c:v>May</c:v>
                </c:pt>
                <c:pt idx="2928">
                  <c:v>May</c:v>
                </c:pt>
                <c:pt idx="2929">
                  <c:v>May</c:v>
                </c:pt>
                <c:pt idx="2930">
                  <c:v>May</c:v>
                </c:pt>
                <c:pt idx="2931">
                  <c:v>May</c:v>
                </c:pt>
                <c:pt idx="2932">
                  <c:v>May</c:v>
                </c:pt>
                <c:pt idx="2933">
                  <c:v>May</c:v>
                </c:pt>
                <c:pt idx="2934">
                  <c:v>May</c:v>
                </c:pt>
                <c:pt idx="2935">
                  <c:v>May</c:v>
                </c:pt>
                <c:pt idx="2936">
                  <c:v>May</c:v>
                </c:pt>
                <c:pt idx="2937">
                  <c:v>May</c:v>
                </c:pt>
                <c:pt idx="2938">
                  <c:v>May</c:v>
                </c:pt>
                <c:pt idx="2939">
                  <c:v>May</c:v>
                </c:pt>
                <c:pt idx="2940">
                  <c:v>May</c:v>
                </c:pt>
                <c:pt idx="2941">
                  <c:v>May</c:v>
                </c:pt>
                <c:pt idx="2942">
                  <c:v>May</c:v>
                </c:pt>
                <c:pt idx="2943">
                  <c:v>May</c:v>
                </c:pt>
                <c:pt idx="2944">
                  <c:v>May</c:v>
                </c:pt>
                <c:pt idx="2945">
                  <c:v>May</c:v>
                </c:pt>
                <c:pt idx="2946">
                  <c:v>May</c:v>
                </c:pt>
                <c:pt idx="2947">
                  <c:v>May</c:v>
                </c:pt>
                <c:pt idx="2948">
                  <c:v>May</c:v>
                </c:pt>
                <c:pt idx="2949">
                  <c:v>May</c:v>
                </c:pt>
                <c:pt idx="2950">
                  <c:v>May</c:v>
                </c:pt>
                <c:pt idx="2951">
                  <c:v>May</c:v>
                </c:pt>
                <c:pt idx="2952">
                  <c:v>May</c:v>
                </c:pt>
                <c:pt idx="2953">
                  <c:v>May</c:v>
                </c:pt>
                <c:pt idx="2954">
                  <c:v>May</c:v>
                </c:pt>
                <c:pt idx="2955">
                  <c:v>May</c:v>
                </c:pt>
                <c:pt idx="2956">
                  <c:v>May</c:v>
                </c:pt>
                <c:pt idx="2957">
                  <c:v>May</c:v>
                </c:pt>
                <c:pt idx="2958">
                  <c:v>May</c:v>
                </c:pt>
                <c:pt idx="2959">
                  <c:v>May</c:v>
                </c:pt>
                <c:pt idx="2960">
                  <c:v>May</c:v>
                </c:pt>
                <c:pt idx="2961">
                  <c:v>May</c:v>
                </c:pt>
                <c:pt idx="2962">
                  <c:v>May</c:v>
                </c:pt>
                <c:pt idx="2963">
                  <c:v>May</c:v>
                </c:pt>
                <c:pt idx="2964">
                  <c:v>May</c:v>
                </c:pt>
                <c:pt idx="2965">
                  <c:v>May</c:v>
                </c:pt>
                <c:pt idx="2966">
                  <c:v>May</c:v>
                </c:pt>
                <c:pt idx="2967">
                  <c:v>May</c:v>
                </c:pt>
                <c:pt idx="2968">
                  <c:v>May</c:v>
                </c:pt>
                <c:pt idx="2969">
                  <c:v>May</c:v>
                </c:pt>
                <c:pt idx="2970">
                  <c:v>May</c:v>
                </c:pt>
                <c:pt idx="2971">
                  <c:v>May</c:v>
                </c:pt>
                <c:pt idx="2972">
                  <c:v>May</c:v>
                </c:pt>
                <c:pt idx="2973">
                  <c:v>May</c:v>
                </c:pt>
                <c:pt idx="2974">
                  <c:v>May</c:v>
                </c:pt>
                <c:pt idx="2975">
                  <c:v>May</c:v>
                </c:pt>
                <c:pt idx="2976">
                  <c:v>May</c:v>
                </c:pt>
                <c:pt idx="2977">
                  <c:v>May</c:v>
                </c:pt>
                <c:pt idx="2978">
                  <c:v>May</c:v>
                </c:pt>
                <c:pt idx="2979">
                  <c:v>May</c:v>
                </c:pt>
                <c:pt idx="2980">
                  <c:v>May</c:v>
                </c:pt>
                <c:pt idx="2981">
                  <c:v>May</c:v>
                </c:pt>
                <c:pt idx="2982">
                  <c:v>May</c:v>
                </c:pt>
                <c:pt idx="2983">
                  <c:v>May</c:v>
                </c:pt>
                <c:pt idx="2984">
                  <c:v>May</c:v>
                </c:pt>
                <c:pt idx="2985">
                  <c:v>May</c:v>
                </c:pt>
                <c:pt idx="2986">
                  <c:v>May</c:v>
                </c:pt>
                <c:pt idx="2987">
                  <c:v>May</c:v>
                </c:pt>
                <c:pt idx="2988">
                  <c:v>May</c:v>
                </c:pt>
                <c:pt idx="2989">
                  <c:v>May</c:v>
                </c:pt>
                <c:pt idx="2990">
                  <c:v>May</c:v>
                </c:pt>
                <c:pt idx="2991">
                  <c:v>May</c:v>
                </c:pt>
                <c:pt idx="2992">
                  <c:v>May</c:v>
                </c:pt>
                <c:pt idx="2993">
                  <c:v>May</c:v>
                </c:pt>
                <c:pt idx="2994">
                  <c:v>May</c:v>
                </c:pt>
                <c:pt idx="2995">
                  <c:v>May</c:v>
                </c:pt>
                <c:pt idx="2996">
                  <c:v>May</c:v>
                </c:pt>
                <c:pt idx="2997">
                  <c:v>May</c:v>
                </c:pt>
                <c:pt idx="2998">
                  <c:v>May</c:v>
                </c:pt>
                <c:pt idx="2999">
                  <c:v>May</c:v>
                </c:pt>
                <c:pt idx="3000">
                  <c:v>May</c:v>
                </c:pt>
                <c:pt idx="3001">
                  <c:v>May</c:v>
                </c:pt>
                <c:pt idx="3002">
                  <c:v>May</c:v>
                </c:pt>
                <c:pt idx="3003">
                  <c:v>May</c:v>
                </c:pt>
                <c:pt idx="3004">
                  <c:v>May</c:v>
                </c:pt>
                <c:pt idx="3005">
                  <c:v>May</c:v>
                </c:pt>
                <c:pt idx="3006">
                  <c:v>May</c:v>
                </c:pt>
                <c:pt idx="3007">
                  <c:v>May</c:v>
                </c:pt>
                <c:pt idx="3008">
                  <c:v>May</c:v>
                </c:pt>
                <c:pt idx="3009">
                  <c:v>May</c:v>
                </c:pt>
                <c:pt idx="3010">
                  <c:v>May</c:v>
                </c:pt>
                <c:pt idx="3011">
                  <c:v>May</c:v>
                </c:pt>
                <c:pt idx="3012">
                  <c:v>May</c:v>
                </c:pt>
                <c:pt idx="3013">
                  <c:v>May</c:v>
                </c:pt>
                <c:pt idx="3014">
                  <c:v>May</c:v>
                </c:pt>
                <c:pt idx="3015">
                  <c:v>May</c:v>
                </c:pt>
                <c:pt idx="3016">
                  <c:v>May</c:v>
                </c:pt>
                <c:pt idx="3017">
                  <c:v>May</c:v>
                </c:pt>
                <c:pt idx="3018">
                  <c:v>May</c:v>
                </c:pt>
                <c:pt idx="3019">
                  <c:v>May</c:v>
                </c:pt>
                <c:pt idx="3020">
                  <c:v>May</c:v>
                </c:pt>
                <c:pt idx="3021">
                  <c:v>May</c:v>
                </c:pt>
                <c:pt idx="3022">
                  <c:v>May</c:v>
                </c:pt>
                <c:pt idx="3023">
                  <c:v>May</c:v>
                </c:pt>
                <c:pt idx="3024">
                  <c:v>May</c:v>
                </c:pt>
                <c:pt idx="3025">
                  <c:v>May</c:v>
                </c:pt>
                <c:pt idx="3026">
                  <c:v>May</c:v>
                </c:pt>
                <c:pt idx="3027">
                  <c:v>May</c:v>
                </c:pt>
                <c:pt idx="3028">
                  <c:v>May</c:v>
                </c:pt>
                <c:pt idx="3029">
                  <c:v>May</c:v>
                </c:pt>
                <c:pt idx="3030">
                  <c:v>May</c:v>
                </c:pt>
                <c:pt idx="3031">
                  <c:v>May</c:v>
                </c:pt>
                <c:pt idx="3032">
                  <c:v>May</c:v>
                </c:pt>
                <c:pt idx="3033">
                  <c:v>May</c:v>
                </c:pt>
                <c:pt idx="3034">
                  <c:v>May</c:v>
                </c:pt>
                <c:pt idx="3035">
                  <c:v>May</c:v>
                </c:pt>
                <c:pt idx="3036">
                  <c:v>May</c:v>
                </c:pt>
                <c:pt idx="3037">
                  <c:v>May</c:v>
                </c:pt>
                <c:pt idx="3038">
                  <c:v>May</c:v>
                </c:pt>
                <c:pt idx="3039">
                  <c:v>May</c:v>
                </c:pt>
                <c:pt idx="3040">
                  <c:v>May</c:v>
                </c:pt>
                <c:pt idx="3041">
                  <c:v>May</c:v>
                </c:pt>
                <c:pt idx="3042">
                  <c:v>May</c:v>
                </c:pt>
                <c:pt idx="3043">
                  <c:v>May</c:v>
                </c:pt>
                <c:pt idx="3044">
                  <c:v>May</c:v>
                </c:pt>
                <c:pt idx="3045">
                  <c:v>May</c:v>
                </c:pt>
                <c:pt idx="3046">
                  <c:v>May</c:v>
                </c:pt>
                <c:pt idx="3047">
                  <c:v>May</c:v>
                </c:pt>
                <c:pt idx="3048">
                  <c:v>May</c:v>
                </c:pt>
                <c:pt idx="3049">
                  <c:v>May</c:v>
                </c:pt>
                <c:pt idx="3050">
                  <c:v>May</c:v>
                </c:pt>
                <c:pt idx="3051">
                  <c:v>May</c:v>
                </c:pt>
                <c:pt idx="3052">
                  <c:v>May</c:v>
                </c:pt>
                <c:pt idx="3053">
                  <c:v>May</c:v>
                </c:pt>
                <c:pt idx="3054">
                  <c:v>May</c:v>
                </c:pt>
                <c:pt idx="3055">
                  <c:v>May</c:v>
                </c:pt>
                <c:pt idx="3056">
                  <c:v>May</c:v>
                </c:pt>
                <c:pt idx="3057">
                  <c:v>May</c:v>
                </c:pt>
                <c:pt idx="3058">
                  <c:v>May</c:v>
                </c:pt>
                <c:pt idx="3059">
                  <c:v>May</c:v>
                </c:pt>
                <c:pt idx="3060">
                  <c:v>May</c:v>
                </c:pt>
                <c:pt idx="3061">
                  <c:v>May</c:v>
                </c:pt>
                <c:pt idx="3062">
                  <c:v>May</c:v>
                </c:pt>
                <c:pt idx="3063">
                  <c:v>May</c:v>
                </c:pt>
                <c:pt idx="3064">
                  <c:v>May</c:v>
                </c:pt>
                <c:pt idx="3065">
                  <c:v>May</c:v>
                </c:pt>
                <c:pt idx="3066">
                  <c:v>May</c:v>
                </c:pt>
                <c:pt idx="3067">
                  <c:v>May</c:v>
                </c:pt>
                <c:pt idx="3068">
                  <c:v>May</c:v>
                </c:pt>
                <c:pt idx="3069">
                  <c:v>May</c:v>
                </c:pt>
                <c:pt idx="3070">
                  <c:v>May</c:v>
                </c:pt>
                <c:pt idx="3071">
                  <c:v>May</c:v>
                </c:pt>
                <c:pt idx="3072">
                  <c:v>May</c:v>
                </c:pt>
                <c:pt idx="3073">
                  <c:v>May</c:v>
                </c:pt>
                <c:pt idx="3074">
                  <c:v>May</c:v>
                </c:pt>
                <c:pt idx="3075">
                  <c:v>May</c:v>
                </c:pt>
                <c:pt idx="3076">
                  <c:v>May</c:v>
                </c:pt>
                <c:pt idx="3077">
                  <c:v>May</c:v>
                </c:pt>
                <c:pt idx="3078">
                  <c:v>May</c:v>
                </c:pt>
                <c:pt idx="3079">
                  <c:v>May</c:v>
                </c:pt>
                <c:pt idx="3080">
                  <c:v>May</c:v>
                </c:pt>
                <c:pt idx="3081">
                  <c:v>May</c:v>
                </c:pt>
                <c:pt idx="3082">
                  <c:v>May</c:v>
                </c:pt>
                <c:pt idx="3083">
                  <c:v>May</c:v>
                </c:pt>
                <c:pt idx="3084">
                  <c:v>May</c:v>
                </c:pt>
                <c:pt idx="3085">
                  <c:v>May</c:v>
                </c:pt>
                <c:pt idx="3086">
                  <c:v>May</c:v>
                </c:pt>
                <c:pt idx="3087">
                  <c:v>May</c:v>
                </c:pt>
                <c:pt idx="3088">
                  <c:v>May</c:v>
                </c:pt>
                <c:pt idx="3089">
                  <c:v>May</c:v>
                </c:pt>
                <c:pt idx="3090">
                  <c:v>May</c:v>
                </c:pt>
                <c:pt idx="3091">
                  <c:v>May</c:v>
                </c:pt>
                <c:pt idx="3092">
                  <c:v>May</c:v>
                </c:pt>
                <c:pt idx="3093">
                  <c:v>May</c:v>
                </c:pt>
                <c:pt idx="3094">
                  <c:v>May</c:v>
                </c:pt>
                <c:pt idx="3095">
                  <c:v>May</c:v>
                </c:pt>
                <c:pt idx="3096">
                  <c:v>May</c:v>
                </c:pt>
                <c:pt idx="3097">
                  <c:v>May</c:v>
                </c:pt>
                <c:pt idx="3098">
                  <c:v>May</c:v>
                </c:pt>
                <c:pt idx="3099">
                  <c:v>May</c:v>
                </c:pt>
                <c:pt idx="3100">
                  <c:v>May</c:v>
                </c:pt>
                <c:pt idx="3101">
                  <c:v>May</c:v>
                </c:pt>
                <c:pt idx="3102">
                  <c:v>May</c:v>
                </c:pt>
                <c:pt idx="3103">
                  <c:v>May</c:v>
                </c:pt>
                <c:pt idx="3104">
                  <c:v>May</c:v>
                </c:pt>
                <c:pt idx="3105">
                  <c:v>May</c:v>
                </c:pt>
                <c:pt idx="3106">
                  <c:v>May</c:v>
                </c:pt>
                <c:pt idx="3107">
                  <c:v>May</c:v>
                </c:pt>
                <c:pt idx="3108">
                  <c:v>May</c:v>
                </c:pt>
                <c:pt idx="3109">
                  <c:v>May</c:v>
                </c:pt>
                <c:pt idx="3110">
                  <c:v>May</c:v>
                </c:pt>
                <c:pt idx="3111">
                  <c:v>May</c:v>
                </c:pt>
                <c:pt idx="3112">
                  <c:v>May</c:v>
                </c:pt>
                <c:pt idx="3113">
                  <c:v>May</c:v>
                </c:pt>
                <c:pt idx="3114">
                  <c:v>May</c:v>
                </c:pt>
                <c:pt idx="3115">
                  <c:v>May</c:v>
                </c:pt>
                <c:pt idx="3116">
                  <c:v>May</c:v>
                </c:pt>
                <c:pt idx="3117">
                  <c:v>May</c:v>
                </c:pt>
                <c:pt idx="3118">
                  <c:v>May</c:v>
                </c:pt>
                <c:pt idx="3119">
                  <c:v>May</c:v>
                </c:pt>
                <c:pt idx="3120">
                  <c:v>May</c:v>
                </c:pt>
                <c:pt idx="3121">
                  <c:v>May</c:v>
                </c:pt>
                <c:pt idx="3122">
                  <c:v>May</c:v>
                </c:pt>
                <c:pt idx="3123">
                  <c:v>May</c:v>
                </c:pt>
                <c:pt idx="3124">
                  <c:v>May</c:v>
                </c:pt>
                <c:pt idx="3125">
                  <c:v>May</c:v>
                </c:pt>
                <c:pt idx="3126">
                  <c:v>May</c:v>
                </c:pt>
                <c:pt idx="3127">
                  <c:v>May</c:v>
                </c:pt>
                <c:pt idx="3128">
                  <c:v>May</c:v>
                </c:pt>
                <c:pt idx="3129">
                  <c:v>May</c:v>
                </c:pt>
                <c:pt idx="3130">
                  <c:v>May</c:v>
                </c:pt>
                <c:pt idx="3131">
                  <c:v>May</c:v>
                </c:pt>
                <c:pt idx="3132">
                  <c:v>May</c:v>
                </c:pt>
                <c:pt idx="3133">
                  <c:v>May</c:v>
                </c:pt>
                <c:pt idx="3134">
                  <c:v>May</c:v>
                </c:pt>
                <c:pt idx="3135">
                  <c:v>May</c:v>
                </c:pt>
                <c:pt idx="3136">
                  <c:v>May</c:v>
                </c:pt>
                <c:pt idx="3137">
                  <c:v>May</c:v>
                </c:pt>
                <c:pt idx="3138">
                  <c:v>May</c:v>
                </c:pt>
                <c:pt idx="3139">
                  <c:v>May</c:v>
                </c:pt>
                <c:pt idx="3140">
                  <c:v>May</c:v>
                </c:pt>
                <c:pt idx="3141">
                  <c:v>May</c:v>
                </c:pt>
                <c:pt idx="3142">
                  <c:v>May</c:v>
                </c:pt>
                <c:pt idx="3143">
                  <c:v>May</c:v>
                </c:pt>
                <c:pt idx="3144">
                  <c:v>May</c:v>
                </c:pt>
                <c:pt idx="3145">
                  <c:v>May</c:v>
                </c:pt>
                <c:pt idx="3146">
                  <c:v>May</c:v>
                </c:pt>
                <c:pt idx="3147">
                  <c:v>May</c:v>
                </c:pt>
                <c:pt idx="3148">
                  <c:v>May</c:v>
                </c:pt>
                <c:pt idx="3149">
                  <c:v>May</c:v>
                </c:pt>
                <c:pt idx="3150">
                  <c:v>May</c:v>
                </c:pt>
                <c:pt idx="3151">
                  <c:v>May</c:v>
                </c:pt>
                <c:pt idx="3152">
                  <c:v>May</c:v>
                </c:pt>
                <c:pt idx="3153">
                  <c:v>May</c:v>
                </c:pt>
                <c:pt idx="3154">
                  <c:v>May</c:v>
                </c:pt>
                <c:pt idx="3155">
                  <c:v>May</c:v>
                </c:pt>
                <c:pt idx="3156">
                  <c:v>May</c:v>
                </c:pt>
                <c:pt idx="3157">
                  <c:v>May</c:v>
                </c:pt>
                <c:pt idx="3158">
                  <c:v>May</c:v>
                </c:pt>
                <c:pt idx="3159">
                  <c:v>May</c:v>
                </c:pt>
                <c:pt idx="3160">
                  <c:v>May</c:v>
                </c:pt>
                <c:pt idx="3161">
                  <c:v>May</c:v>
                </c:pt>
                <c:pt idx="3162">
                  <c:v>May</c:v>
                </c:pt>
                <c:pt idx="3163">
                  <c:v>May</c:v>
                </c:pt>
                <c:pt idx="3164">
                  <c:v>May</c:v>
                </c:pt>
                <c:pt idx="3165">
                  <c:v>May</c:v>
                </c:pt>
                <c:pt idx="3166">
                  <c:v>May</c:v>
                </c:pt>
                <c:pt idx="3167">
                  <c:v>May</c:v>
                </c:pt>
                <c:pt idx="3168">
                  <c:v>May</c:v>
                </c:pt>
                <c:pt idx="3169">
                  <c:v>May</c:v>
                </c:pt>
                <c:pt idx="3170">
                  <c:v>May</c:v>
                </c:pt>
                <c:pt idx="3171">
                  <c:v>May</c:v>
                </c:pt>
                <c:pt idx="3172">
                  <c:v>May</c:v>
                </c:pt>
                <c:pt idx="3173">
                  <c:v>May</c:v>
                </c:pt>
                <c:pt idx="3174">
                  <c:v>May</c:v>
                </c:pt>
                <c:pt idx="3175">
                  <c:v>May</c:v>
                </c:pt>
                <c:pt idx="3176">
                  <c:v>May</c:v>
                </c:pt>
                <c:pt idx="3177">
                  <c:v>May</c:v>
                </c:pt>
                <c:pt idx="3178">
                  <c:v>May</c:v>
                </c:pt>
                <c:pt idx="3179">
                  <c:v>May</c:v>
                </c:pt>
                <c:pt idx="3180">
                  <c:v>May</c:v>
                </c:pt>
                <c:pt idx="3181">
                  <c:v>May</c:v>
                </c:pt>
                <c:pt idx="3182">
                  <c:v>May</c:v>
                </c:pt>
                <c:pt idx="3183">
                  <c:v>May</c:v>
                </c:pt>
                <c:pt idx="3184">
                  <c:v>May</c:v>
                </c:pt>
                <c:pt idx="3185">
                  <c:v>May</c:v>
                </c:pt>
                <c:pt idx="3186">
                  <c:v>May</c:v>
                </c:pt>
                <c:pt idx="3187">
                  <c:v>May</c:v>
                </c:pt>
                <c:pt idx="3188">
                  <c:v>May</c:v>
                </c:pt>
                <c:pt idx="3189">
                  <c:v>May</c:v>
                </c:pt>
                <c:pt idx="3190">
                  <c:v>May</c:v>
                </c:pt>
                <c:pt idx="3191">
                  <c:v>May</c:v>
                </c:pt>
                <c:pt idx="3192">
                  <c:v>May</c:v>
                </c:pt>
                <c:pt idx="3193">
                  <c:v>May</c:v>
                </c:pt>
                <c:pt idx="3194">
                  <c:v>May</c:v>
                </c:pt>
                <c:pt idx="3195">
                  <c:v>May</c:v>
                </c:pt>
                <c:pt idx="3196">
                  <c:v>May</c:v>
                </c:pt>
                <c:pt idx="3197">
                  <c:v>May</c:v>
                </c:pt>
                <c:pt idx="3198">
                  <c:v>May</c:v>
                </c:pt>
                <c:pt idx="3199">
                  <c:v>May</c:v>
                </c:pt>
                <c:pt idx="3200">
                  <c:v>May</c:v>
                </c:pt>
                <c:pt idx="3201">
                  <c:v>May</c:v>
                </c:pt>
                <c:pt idx="3202">
                  <c:v>May</c:v>
                </c:pt>
                <c:pt idx="3203">
                  <c:v>May</c:v>
                </c:pt>
                <c:pt idx="3204">
                  <c:v>May</c:v>
                </c:pt>
                <c:pt idx="3205">
                  <c:v>May</c:v>
                </c:pt>
                <c:pt idx="3206">
                  <c:v>May</c:v>
                </c:pt>
                <c:pt idx="3207">
                  <c:v>May</c:v>
                </c:pt>
                <c:pt idx="3208">
                  <c:v>May</c:v>
                </c:pt>
                <c:pt idx="3209">
                  <c:v>May</c:v>
                </c:pt>
                <c:pt idx="3210">
                  <c:v>May</c:v>
                </c:pt>
                <c:pt idx="3211">
                  <c:v>May</c:v>
                </c:pt>
                <c:pt idx="3212">
                  <c:v>May</c:v>
                </c:pt>
                <c:pt idx="3213">
                  <c:v>May</c:v>
                </c:pt>
                <c:pt idx="3214">
                  <c:v>May</c:v>
                </c:pt>
                <c:pt idx="3215">
                  <c:v>May</c:v>
                </c:pt>
                <c:pt idx="3216">
                  <c:v>May</c:v>
                </c:pt>
                <c:pt idx="3217">
                  <c:v>May</c:v>
                </c:pt>
                <c:pt idx="3218">
                  <c:v>May</c:v>
                </c:pt>
                <c:pt idx="3219">
                  <c:v>May</c:v>
                </c:pt>
                <c:pt idx="3220">
                  <c:v>May</c:v>
                </c:pt>
                <c:pt idx="3221">
                  <c:v>May</c:v>
                </c:pt>
                <c:pt idx="3222">
                  <c:v>May</c:v>
                </c:pt>
                <c:pt idx="3223">
                  <c:v>May</c:v>
                </c:pt>
                <c:pt idx="3224">
                  <c:v>May</c:v>
                </c:pt>
                <c:pt idx="3225">
                  <c:v>May</c:v>
                </c:pt>
                <c:pt idx="3226">
                  <c:v>May</c:v>
                </c:pt>
                <c:pt idx="3227">
                  <c:v>May</c:v>
                </c:pt>
                <c:pt idx="3228">
                  <c:v>May</c:v>
                </c:pt>
                <c:pt idx="3229">
                  <c:v>May</c:v>
                </c:pt>
                <c:pt idx="3230">
                  <c:v>May</c:v>
                </c:pt>
                <c:pt idx="3231">
                  <c:v>May</c:v>
                </c:pt>
                <c:pt idx="3232">
                  <c:v>May</c:v>
                </c:pt>
                <c:pt idx="3233">
                  <c:v>May</c:v>
                </c:pt>
                <c:pt idx="3234">
                  <c:v>May</c:v>
                </c:pt>
                <c:pt idx="3235">
                  <c:v>May</c:v>
                </c:pt>
                <c:pt idx="3236">
                  <c:v>May</c:v>
                </c:pt>
                <c:pt idx="3237">
                  <c:v>May</c:v>
                </c:pt>
                <c:pt idx="3238">
                  <c:v>May</c:v>
                </c:pt>
                <c:pt idx="3239">
                  <c:v>May</c:v>
                </c:pt>
                <c:pt idx="3240">
                  <c:v>May</c:v>
                </c:pt>
                <c:pt idx="3241">
                  <c:v>May</c:v>
                </c:pt>
                <c:pt idx="3242">
                  <c:v>May</c:v>
                </c:pt>
                <c:pt idx="3243">
                  <c:v>May</c:v>
                </c:pt>
                <c:pt idx="3244">
                  <c:v>May</c:v>
                </c:pt>
                <c:pt idx="3245">
                  <c:v>May</c:v>
                </c:pt>
                <c:pt idx="3246">
                  <c:v>May</c:v>
                </c:pt>
                <c:pt idx="3247">
                  <c:v>May</c:v>
                </c:pt>
                <c:pt idx="3248">
                  <c:v>May</c:v>
                </c:pt>
                <c:pt idx="3249">
                  <c:v>May</c:v>
                </c:pt>
                <c:pt idx="3250">
                  <c:v>May</c:v>
                </c:pt>
                <c:pt idx="3251">
                  <c:v>May</c:v>
                </c:pt>
                <c:pt idx="3252">
                  <c:v>May</c:v>
                </c:pt>
                <c:pt idx="3253">
                  <c:v>May</c:v>
                </c:pt>
                <c:pt idx="3254">
                  <c:v>May</c:v>
                </c:pt>
                <c:pt idx="3255">
                  <c:v>May</c:v>
                </c:pt>
                <c:pt idx="3256">
                  <c:v>May</c:v>
                </c:pt>
                <c:pt idx="3257">
                  <c:v>May</c:v>
                </c:pt>
                <c:pt idx="3258">
                  <c:v>May</c:v>
                </c:pt>
                <c:pt idx="3259">
                  <c:v>May</c:v>
                </c:pt>
                <c:pt idx="3260">
                  <c:v>May</c:v>
                </c:pt>
                <c:pt idx="3261">
                  <c:v>May</c:v>
                </c:pt>
                <c:pt idx="3262">
                  <c:v>May</c:v>
                </c:pt>
                <c:pt idx="3263">
                  <c:v>May</c:v>
                </c:pt>
                <c:pt idx="3264">
                  <c:v>May</c:v>
                </c:pt>
                <c:pt idx="3265">
                  <c:v>May</c:v>
                </c:pt>
                <c:pt idx="3266">
                  <c:v>May</c:v>
                </c:pt>
                <c:pt idx="3267">
                  <c:v>May</c:v>
                </c:pt>
                <c:pt idx="3268">
                  <c:v>May</c:v>
                </c:pt>
                <c:pt idx="3269">
                  <c:v>May</c:v>
                </c:pt>
                <c:pt idx="3270">
                  <c:v>May</c:v>
                </c:pt>
                <c:pt idx="3271">
                  <c:v>May</c:v>
                </c:pt>
                <c:pt idx="3272">
                  <c:v>May</c:v>
                </c:pt>
                <c:pt idx="3273">
                  <c:v>May</c:v>
                </c:pt>
                <c:pt idx="3274">
                  <c:v>May</c:v>
                </c:pt>
                <c:pt idx="3275">
                  <c:v>May</c:v>
                </c:pt>
                <c:pt idx="3276">
                  <c:v>May</c:v>
                </c:pt>
                <c:pt idx="3277">
                  <c:v>May</c:v>
                </c:pt>
                <c:pt idx="3278">
                  <c:v>May</c:v>
                </c:pt>
                <c:pt idx="3279">
                  <c:v>May</c:v>
                </c:pt>
                <c:pt idx="3280">
                  <c:v>May</c:v>
                </c:pt>
                <c:pt idx="3281">
                  <c:v>May</c:v>
                </c:pt>
                <c:pt idx="3282">
                  <c:v>May</c:v>
                </c:pt>
                <c:pt idx="3283">
                  <c:v>May</c:v>
                </c:pt>
                <c:pt idx="3284">
                  <c:v>May</c:v>
                </c:pt>
                <c:pt idx="3285">
                  <c:v>May</c:v>
                </c:pt>
                <c:pt idx="3286">
                  <c:v>May</c:v>
                </c:pt>
                <c:pt idx="3287">
                  <c:v>May</c:v>
                </c:pt>
                <c:pt idx="3288">
                  <c:v>May</c:v>
                </c:pt>
                <c:pt idx="3289">
                  <c:v>May</c:v>
                </c:pt>
                <c:pt idx="3290">
                  <c:v>May</c:v>
                </c:pt>
                <c:pt idx="3291">
                  <c:v>May</c:v>
                </c:pt>
                <c:pt idx="3292">
                  <c:v>May</c:v>
                </c:pt>
                <c:pt idx="3293">
                  <c:v>May</c:v>
                </c:pt>
                <c:pt idx="3294">
                  <c:v>May</c:v>
                </c:pt>
                <c:pt idx="3295">
                  <c:v>May</c:v>
                </c:pt>
                <c:pt idx="3296">
                  <c:v>May</c:v>
                </c:pt>
                <c:pt idx="3297">
                  <c:v>May</c:v>
                </c:pt>
                <c:pt idx="3298">
                  <c:v>May</c:v>
                </c:pt>
                <c:pt idx="3299">
                  <c:v>May</c:v>
                </c:pt>
                <c:pt idx="3300">
                  <c:v>May</c:v>
                </c:pt>
                <c:pt idx="3301">
                  <c:v>May</c:v>
                </c:pt>
                <c:pt idx="3302">
                  <c:v>May</c:v>
                </c:pt>
                <c:pt idx="3303">
                  <c:v>May</c:v>
                </c:pt>
                <c:pt idx="3304">
                  <c:v>May</c:v>
                </c:pt>
                <c:pt idx="3305">
                  <c:v>May</c:v>
                </c:pt>
                <c:pt idx="3306">
                  <c:v>May</c:v>
                </c:pt>
                <c:pt idx="3307">
                  <c:v>May</c:v>
                </c:pt>
                <c:pt idx="3308">
                  <c:v>May</c:v>
                </c:pt>
                <c:pt idx="3309">
                  <c:v>May</c:v>
                </c:pt>
                <c:pt idx="3310">
                  <c:v>May</c:v>
                </c:pt>
                <c:pt idx="3311">
                  <c:v>May</c:v>
                </c:pt>
                <c:pt idx="3312">
                  <c:v>May</c:v>
                </c:pt>
                <c:pt idx="3313">
                  <c:v>May</c:v>
                </c:pt>
                <c:pt idx="3314">
                  <c:v>May</c:v>
                </c:pt>
                <c:pt idx="3315">
                  <c:v>May</c:v>
                </c:pt>
                <c:pt idx="3316">
                  <c:v>May</c:v>
                </c:pt>
                <c:pt idx="3317">
                  <c:v>May</c:v>
                </c:pt>
                <c:pt idx="3318">
                  <c:v>May</c:v>
                </c:pt>
                <c:pt idx="3319">
                  <c:v>May</c:v>
                </c:pt>
                <c:pt idx="3320">
                  <c:v>May</c:v>
                </c:pt>
                <c:pt idx="3321">
                  <c:v>May</c:v>
                </c:pt>
                <c:pt idx="3322">
                  <c:v>May</c:v>
                </c:pt>
                <c:pt idx="3323">
                  <c:v>May</c:v>
                </c:pt>
                <c:pt idx="3324">
                  <c:v>May</c:v>
                </c:pt>
                <c:pt idx="3325">
                  <c:v>May</c:v>
                </c:pt>
                <c:pt idx="3326">
                  <c:v>May</c:v>
                </c:pt>
                <c:pt idx="3327">
                  <c:v>May</c:v>
                </c:pt>
                <c:pt idx="3328">
                  <c:v>May</c:v>
                </c:pt>
                <c:pt idx="3329">
                  <c:v>May</c:v>
                </c:pt>
                <c:pt idx="3330">
                  <c:v>May</c:v>
                </c:pt>
                <c:pt idx="3331">
                  <c:v>May</c:v>
                </c:pt>
                <c:pt idx="3332">
                  <c:v>May</c:v>
                </c:pt>
                <c:pt idx="3333">
                  <c:v>May</c:v>
                </c:pt>
                <c:pt idx="3334">
                  <c:v>May</c:v>
                </c:pt>
                <c:pt idx="3335">
                  <c:v>May</c:v>
                </c:pt>
                <c:pt idx="3336">
                  <c:v>May</c:v>
                </c:pt>
                <c:pt idx="3337">
                  <c:v>May</c:v>
                </c:pt>
                <c:pt idx="3338">
                  <c:v>May</c:v>
                </c:pt>
                <c:pt idx="3339">
                  <c:v>May</c:v>
                </c:pt>
                <c:pt idx="3340">
                  <c:v>May</c:v>
                </c:pt>
                <c:pt idx="3341">
                  <c:v>May</c:v>
                </c:pt>
                <c:pt idx="3342">
                  <c:v>May</c:v>
                </c:pt>
                <c:pt idx="3343">
                  <c:v>May</c:v>
                </c:pt>
                <c:pt idx="3344">
                  <c:v>May</c:v>
                </c:pt>
                <c:pt idx="3345">
                  <c:v>May</c:v>
                </c:pt>
                <c:pt idx="3346">
                  <c:v>May</c:v>
                </c:pt>
                <c:pt idx="3347">
                  <c:v>May</c:v>
                </c:pt>
                <c:pt idx="3348">
                  <c:v>May</c:v>
                </c:pt>
                <c:pt idx="3349">
                  <c:v>May</c:v>
                </c:pt>
                <c:pt idx="3350">
                  <c:v>May</c:v>
                </c:pt>
                <c:pt idx="3351">
                  <c:v>May</c:v>
                </c:pt>
                <c:pt idx="3352">
                  <c:v>May</c:v>
                </c:pt>
                <c:pt idx="3353">
                  <c:v>May</c:v>
                </c:pt>
                <c:pt idx="3354">
                  <c:v>May</c:v>
                </c:pt>
                <c:pt idx="3355">
                  <c:v>May</c:v>
                </c:pt>
                <c:pt idx="3356">
                  <c:v>May</c:v>
                </c:pt>
                <c:pt idx="3357">
                  <c:v>May</c:v>
                </c:pt>
                <c:pt idx="3358">
                  <c:v>May</c:v>
                </c:pt>
                <c:pt idx="3359">
                  <c:v>May</c:v>
                </c:pt>
                <c:pt idx="3360">
                  <c:v>May</c:v>
                </c:pt>
                <c:pt idx="3361">
                  <c:v>May</c:v>
                </c:pt>
                <c:pt idx="3362">
                  <c:v>May</c:v>
                </c:pt>
                <c:pt idx="3363">
                  <c:v>May</c:v>
                </c:pt>
                <c:pt idx="3364">
                  <c:v>May</c:v>
                </c:pt>
                <c:pt idx="3365">
                  <c:v>May</c:v>
                </c:pt>
                <c:pt idx="3366">
                  <c:v>May</c:v>
                </c:pt>
                <c:pt idx="3367">
                  <c:v>May</c:v>
                </c:pt>
                <c:pt idx="3368">
                  <c:v>May</c:v>
                </c:pt>
                <c:pt idx="3369">
                  <c:v>May</c:v>
                </c:pt>
                <c:pt idx="3370">
                  <c:v>May</c:v>
                </c:pt>
                <c:pt idx="3371">
                  <c:v>May</c:v>
                </c:pt>
                <c:pt idx="3372">
                  <c:v>May</c:v>
                </c:pt>
                <c:pt idx="3373">
                  <c:v>May</c:v>
                </c:pt>
                <c:pt idx="3374">
                  <c:v>May</c:v>
                </c:pt>
                <c:pt idx="3375">
                  <c:v>May</c:v>
                </c:pt>
                <c:pt idx="3376">
                  <c:v>May</c:v>
                </c:pt>
                <c:pt idx="3377">
                  <c:v>May</c:v>
                </c:pt>
                <c:pt idx="3378">
                  <c:v>May</c:v>
                </c:pt>
                <c:pt idx="3379">
                  <c:v>May</c:v>
                </c:pt>
                <c:pt idx="3380">
                  <c:v>May</c:v>
                </c:pt>
                <c:pt idx="3381">
                  <c:v>May</c:v>
                </c:pt>
                <c:pt idx="3382">
                  <c:v>May</c:v>
                </c:pt>
                <c:pt idx="3383">
                  <c:v>May</c:v>
                </c:pt>
                <c:pt idx="3384">
                  <c:v>May</c:v>
                </c:pt>
                <c:pt idx="3385">
                  <c:v>May</c:v>
                </c:pt>
                <c:pt idx="3386">
                  <c:v>May</c:v>
                </c:pt>
                <c:pt idx="3387">
                  <c:v>May</c:v>
                </c:pt>
                <c:pt idx="3388">
                  <c:v>May</c:v>
                </c:pt>
                <c:pt idx="3389">
                  <c:v>May</c:v>
                </c:pt>
                <c:pt idx="3390">
                  <c:v>May</c:v>
                </c:pt>
                <c:pt idx="3391">
                  <c:v>May</c:v>
                </c:pt>
                <c:pt idx="3392">
                  <c:v>May</c:v>
                </c:pt>
                <c:pt idx="3393">
                  <c:v>May</c:v>
                </c:pt>
                <c:pt idx="3394">
                  <c:v>May</c:v>
                </c:pt>
                <c:pt idx="3395">
                  <c:v>May</c:v>
                </c:pt>
                <c:pt idx="3396">
                  <c:v>May</c:v>
                </c:pt>
                <c:pt idx="3397">
                  <c:v>May</c:v>
                </c:pt>
                <c:pt idx="3398">
                  <c:v>May</c:v>
                </c:pt>
                <c:pt idx="3399">
                  <c:v>May</c:v>
                </c:pt>
                <c:pt idx="3400">
                  <c:v>May</c:v>
                </c:pt>
                <c:pt idx="3401">
                  <c:v>May</c:v>
                </c:pt>
                <c:pt idx="3402">
                  <c:v>May</c:v>
                </c:pt>
                <c:pt idx="3403">
                  <c:v>May</c:v>
                </c:pt>
                <c:pt idx="3404">
                  <c:v>May</c:v>
                </c:pt>
                <c:pt idx="3405">
                  <c:v>May</c:v>
                </c:pt>
                <c:pt idx="3406">
                  <c:v>May</c:v>
                </c:pt>
                <c:pt idx="3407">
                  <c:v>May</c:v>
                </c:pt>
                <c:pt idx="3408">
                  <c:v>May</c:v>
                </c:pt>
                <c:pt idx="3409">
                  <c:v>May</c:v>
                </c:pt>
                <c:pt idx="3410">
                  <c:v>May</c:v>
                </c:pt>
                <c:pt idx="3411">
                  <c:v>May</c:v>
                </c:pt>
                <c:pt idx="3412">
                  <c:v>May</c:v>
                </c:pt>
                <c:pt idx="3413">
                  <c:v>May</c:v>
                </c:pt>
                <c:pt idx="3414">
                  <c:v>May</c:v>
                </c:pt>
                <c:pt idx="3415">
                  <c:v>May</c:v>
                </c:pt>
                <c:pt idx="3416">
                  <c:v>May</c:v>
                </c:pt>
                <c:pt idx="3417">
                  <c:v>May</c:v>
                </c:pt>
                <c:pt idx="3418">
                  <c:v>May</c:v>
                </c:pt>
                <c:pt idx="3419">
                  <c:v>May</c:v>
                </c:pt>
                <c:pt idx="3420">
                  <c:v>May</c:v>
                </c:pt>
                <c:pt idx="3421">
                  <c:v>May</c:v>
                </c:pt>
                <c:pt idx="3422">
                  <c:v>May</c:v>
                </c:pt>
                <c:pt idx="3423">
                  <c:v>May</c:v>
                </c:pt>
                <c:pt idx="3424">
                  <c:v>May</c:v>
                </c:pt>
                <c:pt idx="3425">
                  <c:v>May</c:v>
                </c:pt>
                <c:pt idx="3426">
                  <c:v>May</c:v>
                </c:pt>
                <c:pt idx="3427">
                  <c:v>May</c:v>
                </c:pt>
                <c:pt idx="3428">
                  <c:v>May</c:v>
                </c:pt>
                <c:pt idx="3429">
                  <c:v>May</c:v>
                </c:pt>
                <c:pt idx="3430">
                  <c:v>May</c:v>
                </c:pt>
                <c:pt idx="3431">
                  <c:v>May</c:v>
                </c:pt>
                <c:pt idx="3432">
                  <c:v>May</c:v>
                </c:pt>
                <c:pt idx="3433">
                  <c:v>May</c:v>
                </c:pt>
                <c:pt idx="3434">
                  <c:v>May</c:v>
                </c:pt>
                <c:pt idx="3435">
                  <c:v>May</c:v>
                </c:pt>
                <c:pt idx="3436">
                  <c:v>May</c:v>
                </c:pt>
                <c:pt idx="3437">
                  <c:v>May</c:v>
                </c:pt>
                <c:pt idx="3438">
                  <c:v>May</c:v>
                </c:pt>
                <c:pt idx="3439">
                  <c:v>May</c:v>
                </c:pt>
                <c:pt idx="3440">
                  <c:v>May</c:v>
                </c:pt>
                <c:pt idx="3441">
                  <c:v>May</c:v>
                </c:pt>
                <c:pt idx="3442">
                  <c:v>May</c:v>
                </c:pt>
                <c:pt idx="3443">
                  <c:v>May</c:v>
                </c:pt>
                <c:pt idx="3444">
                  <c:v>May</c:v>
                </c:pt>
                <c:pt idx="3445">
                  <c:v>May</c:v>
                </c:pt>
                <c:pt idx="3446">
                  <c:v>May</c:v>
                </c:pt>
                <c:pt idx="3447">
                  <c:v>May</c:v>
                </c:pt>
                <c:pt idx="3448">
                  <c:v>May</c:v>
                </c:pt>
                <c:pt idx="3449">
                  <c:v>May</c:v>
                </c:pt>
                <c:pt idx="3450">
                  <c:v>May</c:v>
                </c:pt>
                <c:pt idx="3451">
                  <c:v>May</c:v>
                </c:pt>
                <c:pt idx="3452">
                  <c:v>May</c:v>
                </c:pt>
                <c:pt idx="3453">
                  <c:v>May</c:v>
                </c:pt>
                <c:pt idx="3454">
                  <c:v>May</c:v>
                </c:pt>
                <c:pt idx="3455">
                  <c:v>May</c:v>
                </c:pt>
                <c:pt idx="3456">
                  <c:v>May</c:v>
                </c:pt>
                <c:pt idx="3457">
                  <c:v>May</c:v>
                </c:pt>
                <c:pt idx="3458">
                  <c:v>May</c:v>
                </c:pt>
                <c:pt idx="3459">
                  <c:v>May</c:v>
                </c:pt>
                <c:pt idx="3460">
                  <c:v>May</c:v>
                </c:pt>
                <c:pt idx="3461">
                  <c:v>Jun</c:v>
                </c:pt>
                <c:pt idx="3462">
                  <c:v>Jun</c:v>
                </c:pt>
                <c:pt idx="3463">
                  <c:v>Jun</c:v>
                </c:pt>
                <c:pt idx="3464">
                  <c:v>Jun</c:v>
                </c:pt>
                <c:pt idx="3465">
                  <c:v>Jun</c:v>
                </c:pt>
                <c:pt idx="3466">
                  <c:v>Jun</c:v>
                </c:pt>
                <c:pt idx="3467">
                  <c:v>Jun</c:v>
                </c:pt>
                <c:pt idx="3468">
                  <c:v>Jun</c:v>
                </c:pt>
                <c:pt idx="3469">
                  <c:v>Jun</c:v>
                </c:pt>
                <c:pt idx="3470">
                  <c:v>Jun</c:v>
                </c:pt>
                <c:pt idx="3471">
                  <c:v>Jun</c:v>
                </c:pt>
                <c:pt idx="3472">
                  <c:v>Jun</c:v>
                </c:pt>
                <c:pt idx="3473">
                  <c:v>Jun</c:v>
                </c:pt>
                <c:pt idx="3474">
                  <c:v>Jun</c:v>
                </c:pt>
                <c:pt idx="3475">
                  <c:v>Jun</c:v>
                </c:pt>
                <c:pt idx="3476">
                  <c:v>Jun</c:v>
                </c:pt>
                <c:pt idx="3477">
                  <c:v>Jun</c:v>
                </c:pt>
                <c:pt idx="3478">
                  <c:v>Jun</c:v>
                </c:pt>
                <c:pt idx="3479">
                  <c:v>Jun</c:v>
                </c:pt>
                <c:pt idx="3480">
                  <c:v>Jun</c:v>
                </c:pt>
                <c:pt idx="3481">
                  <c:v>Jun</c:v>
                </c:pt>
                <c:pt idx="3482">
                  <c:v>Jun</c:v>
                </c:pt>
                <c:pt idx="3483">
                  <c:v>Jun</c:v>
                </c:pt>
                <c:pt idx="3484">
                  <c:v>Jun</c:v>
                </c:pt>
                <c:pt idx="3485">
                  <c:v>Jun</c:v>
                </c:pt>
                <c:pt idx="3486">
                  <c:v>Jun</c:v>
                </c:pt>
                <c:pt idx="3487">
                  <c:v>Jun</c:v>
                </c:pt>
                <c:pt idx="3488">
                  <c:v>Jun</c:v>
                </c:pt>
                <c:pt idx="3489">
                  <c:v>Jun</c:v>
                </c:pt>
                <c:pt idx="3490">
                  <c:v>Jun</c:v>
                </c:pt>
                <c:pt idx="3491">
                  <c:v>Jun</c:v>
                </c:pt>
                <c:pt idx="3492">
                  <c:v>Jun</c:v>
                </c:pt>
                <c:pt idx="3493">
                  <c:v>Jun</c:v>
                </c:pt>
                <c:pt idx="3494">
                  <c:v>Jun</c:v>
                </c:pt>
                <c:pt idx="3495">
                  <c:v>Jun</c:v>
                </c:pt>
                <c:pt idx="3496">
                  <c:v>Jun</c:v>
                </c:pt>
                <c:pt idx="3497">
                  <c:v>Jun</c:v>
                </c:pt>
                <c:pt idx="3498">
                  <c:v>Jun</c:v>
                </c:pt>
                <c:pt idx="3499">
                  <c:v>Jun</c:v>
                </c:pt>
                <c:pt idx="3500">
                  <c:v>Jun</c:v>
                </c:pt>
                <c:pt idx="3501">
                  <c:v>Jun</c:v>
                </c:pt>
                <c:pt idx="3502">
                  <c:v>Jun</c:v>
                </c:pt>
                <c:pt idx="3503">
                  <c:v>Jun</c:v>
                </c:pt>
                <c:pt idx="3504">
                  <c:v>Jun</c:v>
                </c:pt>
                <c:pt idx="3505">
                  <c:v>Jun</c:v>
                </c:pt>
                <c:pt idx="3506">
                  <c:v>Jun</c:v>
                </c:pt>
                <c:pt idx="3507">
                  <c:v>Jun</c:v>
                </c:pt>
                <c:pt idx="3508">
                  <c:v>Jun</c:v>
                </c:pt>
                <c:pt idx="3509">
                  <c:v>Jun</c:v>
                </c:pt>
                <c:pt idx="3510">
                  <c:v>Jun</c:v>
                </c:pt>
                <c:pt idx="3511">
                  <c:v>Jun</c:v>
                </c:pt>
                <c:pt idx="3512">
                  <c:v>Jun</c:v>
                </c:pt>
                <c:pt idx="3513">
                  <c:v>Jun</c:v>
                </c:pt>
                <c:pt idx="3514">
                  <c:v>Jun</c:v>
                </c:pt>
                <c:pt idx="3515">
                  <c:v>Jun</c:v>
                </c:pt>
                <c:pt idx="3516">
                  <c:v>Jun</c:v>
                </c:pt>
                <c:pt idx="3517">
                  <c:v>Jun</c:v>
                </c:pt>
                <c:pt idx="3518">
                  <c:v>Jun</c:v>
                </c:pt>
                <c:pt idx="3519">
                  <c:v>Jun</c:v>
                </c:pt>
                <c:pt idx="3520">
                  <c:v>Jun</c:v>
                </c:pt>
                <c:pt idx="3521">
                  <c:v>Jun</c:v>
                </c:pt>
                <c:pt idx="3522">
                  <c:v>Jun</c:v>
                </c:pt>
                <c:pt idx="3523">
                  <c:v>Jun</c:v>
                </c:pt>
                <c:pt idx="3524">
                  <c:v>Jun</c:v>
                </c:pt>
                <c:pt idx="3525">
                  <c:v>Jun</c:v>
                </c:pt>
                <c:pt idx="3526">
                  <c:v>Jun</c:v>
                </c:pt>
                <c:pt idx="3527">
                  <c:v>Jun</c:v>
                </c:pt>
                <c:pt idx="3528">
                  <c:v>Jun</c:v>
                </c:pt>
                <c:pt idx="3529">
                  <c:v>Jun</c:v>
                </c:pt>
                <c:pt idx="3530">
                  <c:v>Jun</c:v>
                </c:pt>
                <c:pt idx="3531">
                  <c:v>Jun</c:v>
                </c:pt>
                <c:pt idx="3532">
                  <c:v>Jun</c:v>
                </c:pt>
                <c:pt idx="3533">
                  <c:v>Jun</c:v>
                </c:pt>
                <c:pt idx="3534">
                  <c:v>Jun</c:v>
                </c:pt>
                <c:pt idx="3535">
                  <c:v>Jun</c:v>
                </c:pt>
                <c:pt idx="3536">
                  <c:v>Jun</c:v>
                </c:pt>
                <c:pt idx="3537">
                  <c:v>Jun</c:v>
                </c:pt>
                <c:pt idx="3538">
                  <c:v>Jun</c:v>
                </c:pt>
                <c:pt idx="3539">
                  <c:v>Jun</c:v>
                </c:pt>
                <c:pt idx="3540">
                  <c:v>Jun</c:v>
                </c:pt>
                <c:pt idx="3541">
                  <c:v>Jun</c:v>
                </c:pt>
                <c:pt idx="3542">
                  <c:v>Jun</c:v>
                </c:pt>
                <c:pt idx="3543">
                  <c:v>Jun</c:v>
                </c:pt>
                <c:pt idx="3544">
                  <c:v>Jun</c:v>
                </c:pt>
                <c:pt idx="3545">
                  <c:v>Jun</c:v>
                </c:pt>
                <c:pt idx="3546">
                  <c:v>Jun</c:v>
                </c:pt>
                <c:pt idx="3547">
                  <c:v>Jun</c:v>
                </c:pt>
                <c:pt idx="3548">
                  <c:v>Jun</c:v>
                </c:pt>
                <c:pt idx="3549">
                  <c:v>Jun</c:v>
                </c:pt>
                <c:pt idx="3550">
                  <c:v>Jun</c:v>
                </c:pt>
                <c:pt idx="3551">
                  <c:v>Jun</c:v>
                </c:pt>
                <c:pt idx="3552">
                  <c:v>Jun</c:v>
                </c:pt>
                <c:pt idx="3553">
                  <c:v>Jun</c:v>
                </c:pt>
                <c:pt idx="3554">
                  <c:v>Jun</c:v>
                </c:pt>
                <c:pt idx="3555">
                  <c:v>Jun</c:v>
                </c:pt>
                <c:pt idx="3556">
                  <c:v>Jun</c:v>
                </c:pt>
                <c:pt idx="3557">
                  <c:v>Jun</c:v>
                </c:pt>
                <c:pt idx="3558">
                  <c:v>Jun</c:v>
                </c:pt>
                <c:pt idx="3559">
                  <c:v>Jun</c:v>
                </c:pt>
                <c:pt idx="3560">
                  <c:v>Jun</c:v>
                </c:pt>
                <c:pt idx="3561">
                  <c:v>Jun</c:v>
                </c:pt>
                <c:pt idx="3562">
                  <c:v>Jun</c:v>
                </c:pt>
                <c:pt idx="3563">
                  <c:v>Jun</c:v>
                </c:pt>
                <c:pt idx="3564">
                  <c:v>Jun</c:v>
                </c:pt>
                <c:pt idx="3565">
                  <c:v>Jun</c:v>
                </c:pt>
                <c:pt idx="3566">
                  <c:v>Jun</c:v>
                </c:pt>
                <c:pt idx="3567">
                  <c:v>Jun</c:v>
                </c:pt>
                <c:pt idx="3568">
                  <c:v>Jun</c:v>
                </c:pt>
                <c:pt idx="3569">
                  <c:v>Jun</c:v>
                </c:pt>
                <c:pt idx="3570">
                  <c:v>Jun</c:v>
                </c:pt>
                <c:pt idx="3571">
                  <c:v>Jun</c:v>
                </c:pt>
                <c:pt idx="3572">
                  <c:v>Jun</c:v>
                </c:pt>
                <c:pt idx="3573">
                  <c:v>Jun</c:v>
                </c:pt>
                <c:pt idx="3574">
                  <c:v>Jun</c:v>
                </c:pt>
                <c:pt idx="3575">
                  <c:v>Jun</c:v>
                </c:pt>
                <c:pt idx="3576">
                  <c:v>Jun</c:v>
                </c:pt>
                <c:pt idx="3577">
                  <c:v>Jun</c:v>
                </c:pt>
                <c:pt idx="3578">
                  <c:v>Jun</c:v>
                </c:pt>
                <c:pt idx="3579">
                  <c:v>Jun</c:v>
                </c:pt>
                <c:pt idx="3580">
                  <c:v>Jun</c:v>
                </c:pt>
                <c:pt idx="3581">
                  <c:v>Jun</c:v>
                </c:pt>
                <c:pt idx="3582">
                  <c:v>Jun</c:v>
                </c:pt>
                <c:pt idx="3583">
                  <c:v>Jun</c:v>
                </c:pt>
                <c:pt idx="3584">
                  <c:v>Jun</c:v>
                </c:pt>
                <c:pt idx="3585">
                  <c:v>Jun</c:v>
                </c:pt>
                <c:pt idx="3586">
                  <c:v>Jun</c:v>
                </c:pt>
                <c:pt idx="3587">
                  <c:v>Jun</c:v>
                </c:pt>
                <c:pt idx="3588">
                  <c:v>Jun</c:v>
                </c:pt>
                <c:pt idx="3589">
                  <c:v>Jun</c:v>
                </c:pt>
                <c:pt idx="3590">
                  <c:v>Jun</c:v>
                </c:pt>
                <c:pt idx="3591">
                  <c:v>Jun</c:v>
                </c:pt>
                <c:pt idx="3592">
                  <c:v>Jun</c:v>
                </c:pt>
                <c:pt idx="3593">
                  <c:v>Jun</c:v>
                </c:pt>
                <c:pt idx="3594">
                  <c:v>Jun</c:v>
                </c:pt>
                <c:pt idx="3595">
                  <c:v>Jun</c:v>
                </c:pt>
                <c:pt idx="3596">
                  <c:v>Jun</c:v>
                </c:pt>
                <c:pt idx="3597">
                  <c:v>Jun</c:v>
                </c:pt>
                <c:pt idx="3598">
                  <c:v>Jun</c:v>
                </c:pt>
                <c:pt idx="3599">
                  <c:v>Jun</c:v>
                </c:pt>
                <c:pt idx="3600">
                  <c:v>Jun</c:v>
                </c:pt>
                <c:pt idx="3601">
                  <c:v>Jun</c:v>
                </c:pt>
                <c:pt idx="3602">
                  <c:v>Jun</c:v>
                </c:pt>
                <c:pt idx="3603">
                  <c:v>Jun</c:v>
                </c:pt>
                <c:pt idx="3604">
                  <c:v>Jun</c:v>
                </c:pt>
                <c:pt idx="3605">
                  <c:v>Jun</c:v>
                </c:pt>
                <c:pt idx="3606">
                  <c:v>Jun</c:v>
                </c:pt>
                <c:pt idx="3607">
                  <c:v>Jun</c:v>
                </c:pt>
                <c:pt idx="3608">
                  <c:v>Jun</c:v>
                </c:pt>
                <c:pt idx="3609">
                  <c:v>Jun</c:v>
                </c:pt>
                <c:pt idx="3610">
                  <c:v>Jun</c:v>
                </c:pt>
                <c:pt idx="3611">
                  <c:v>Jun</c:v>
                </c:pt>
                <c:pt idx="3612">
                  <c:v>Jun</c:v>
                </c:pt>
                <c:pt idx="3613">
                  <c:v>Jun</c:v>
                </c:pt>
                <c:pt idx="3614">
                  <c:v>Jun</c:v>
                </c:pt>
                <c:pt idx="3615">
                  <c:v>Jun</c:v>
                </c:pt>
                <c:pt idx="3616">
                  <c:v>Jun</c:v>
                </c:pt>
                <c:pt idx="3617">
                  <c:v>Jun</c:v>
                </c:pt>
                <c:pt idx="3618">
                  <c:v>Jun</c:v>
                </c:pt>
                <c:pt idx="3619">
                  <c:v>Jun</c:v>
                </c:pt>
                <c:pt idx="3620">
                  <c:v>Jun</c:v>
                </c:pt>
                <c:pt idx="3621">
                  <c:v>Jun</c:v>
                </c:pt>
                <c:pt idx="3622">
                  <c:v>Jun</c:v>
                </c:pt>
                <c:pt idx="3623">
                  <c:v>Jun</c:v>
                </c:pt>
                <c:pt idx="3624">
                  <c:v>Jun</c:v>
                </c:pt>
                <c:pt idx="3625">
                  <c:v>Jun</c:v>
                </c:pt>
                <c:pt idx="3626">
                  <c:v>Jun</c:v>
                </c:pt>
                <c:pt idx="3627">
                  <c:v>Jun</c:v>
                </c:pt>
                <c:pt idx="3628">
                  <c:v>Jun</c:v>
                </c:pt>
                <c:pt idx="3629">
                  <c:v>Jun</c:v>
                </c:pt>
                <c:pt idx="3630">
                  <c:v>Jun</c:v>
                </c:pt>
                <c:pt idx="3631">
                  <c:v>Jun</c:v>
                </c:pt>
                <c:pt idx="3632">
                  <c:v>Jun</c:v>
                </c:pt>
                <c:pt idx="3633">
                  <c:v>Jun</c:v>
                </c:pt>
                <c:pt idx="3634">
                  <c:v>Jun</c:v>
                </c:pt>
                <c:pt idx="3635">
                  <c:v>Jun</c:v>
                </c:pt>
                <c:pt idx="3636">
                  <c:v>Jun</c:v>
                </c:pt>
                <c:pt idx="3637">
                  <c:v>Jun</c:v>
                </c:pt>
                <c:pt idx="3638">
                  <c:v>Jun</c:v>
                </c:pt>
                <c:pt idx="3639">
                  <c:v>Jun</c:v>
                </c:pt>
                <c:pt idx="3640">
                  <c:v>Jun</c:v>
                </c:pt>
                <c:pt idx="3641">
                  <c:v>Jun</c:v>
                </c:pt>
                <c:pt idx="3642">
                  <c:v>Jun</c:v>
                </c:pt>
                <c:pt idx="3643">
                  <c:v>Jun</c:v>
                </c:pt>
                <c:pt idx="3644">
                  <c:v>Jun</c:v>
                </c:pt>
                <c:pt idx="3645">
                  <c:v>Jun</c:v>
                </c:pt>
                <c:pt idx="3646">
                  <c:v>Jun</c:v>
                </c:pt>
                <c:pt idx="3647">
                  <c:v>Jun</c:v>
                </c:pt>
                <c:pt idx="3648">
                  <c:v>Jun</c:v>
                </c:pt>
                <c:pt idx="3649">
                  <c:v>Jun</c:v>
                </c:pt>
                <c:pt idx="3650">
                  <c:v>Jun</c:v>
                </c:pt>
                <c:pt idx="3651">
                  <c:v>Jun</c:v>
                </c:pt>
                <c:pt idx="3652">
                  <c:v>Jun</c:v>
                </c:pt>
                <c:pt idx="3653">
                  <c:v>Jun</c:v>
                </c:pt>
                <c:pt idx="3654">
                  <c:v>Jun</c:v>
                </c:pt>
                <c:pt idx="3655">
                  <c:v>Jun</c:v>
                </c:pt>
                <c:pt idx="3656">
                  <c:v>Jun</c:v>
                </c:pt>
                <c:pt idx="3657">
                  <c:v>Jun</c:v>
                </c:pt>
                <c:pt idx="3658">
                  <c:v>Jun</c:v>
                </c:pt>
                <c:pt idx="3659">
                  <c:v>Jun</c:v>
                </c:pt>
                <c:pt idx="3660">
                  <c:v>Jun</c:v>
                </c:pt>
                <c:pt idx="3661">
                  <c:v>Jun</c:v>
                </c:pt>
                <c:pt idx="3662">
                  <c:v>Jun</c:v>
                </c:pt>
                <c:pt idx="3663">
                  <c:v>Jun</c:v>
                </c:pt>
                <c:pt idx="3664">
                  <c:v>Jun</c:v>
                </c:pt>
                <c:pt idx="3665">
                  <c:v>Jun</c:v>
                </c:pt>
                <c:pt idx="3666">
                  <c:v>Jun</c:v>
                </c:pt>
                <c:pt idx="3667">
                  <c:v>Jun</c:v>
                </c:pt>
                <c:pt idx="3668">
                  <c:v>Jun</c:v>
                </c:pt>
                <c:pt idx="3669">
                  <c:v>Jun</c:v>
                </c:pt>
                <c:pt idx="3670">
                  <c:v>Jun</c:v>
                </c:pt>
                <c:pt idx="3671">
                  <c:v>Jun</c:v>
                </c:pt>
                <c:pt idx="3672">
                  <c:v>Jun</c:v>
                </c:pt>
                <c:pt idx="3673">
                  <c:v>Jun</c:v>
                </c:pt>
                <c:pt idx="3674">
                  <c:v>Jun</c:v>
                </c:pt>
                <c:pt idx="3675">
                  <c:v>Jun</c:v>
                </c:pt>
                <c:pt idx="3676">
                  <c:v>Jun</c:v>
                </c:pt>
                <c:pt idx="3677">
                  <c:v>Jun</c:v>
                </c:pt>
                <c:pt idx="3678">
                  <c:v>Jun</c:v>
                </c:pt>
                <c:pt idx="3679">
                  <c:v>Jun</c:v>
                </c:pt>
                <c:pt idx="3680">
                  <c:v>Jun</c:v>
                </c:pt>
                <c:pt idx="3681">
                  <c:v>Jun</c:v>
                </c:pt>
                <c:pt idx="3682">
                  <c:v>Jun</c:v>
                </c:pt>
                <c:pt idx="3683">
                  <c:v>Jun</c:v>
                </c:pt>
                <c:pt idx="3684">
                  <c:v>Jun</c:v>
                </c:pt>
                <c:pt idx="3685">
                  <c:v>Jun</c:v>
                </c:pt>
                <c:pt idx="3686">
                  <c:v>Jun</c:v>
                </c:pt>
                <c:pt idx="3687">
                  <c:v>Jun</c:v>
                </c:pt>
                <c:pt idx="3688">
                  <c:v>Jun</c:v>
                </c:pt>
                <c:pt idx="3689">
                  <c:v>Jun</c:v>
                </c:pt>
                <c:pt idx="3690">
                  <c:v>Jun</c:v>
                </c:pt>
                <c:pt idx="3691">
                  <c:v>Jun</c:v>
                </c:pt>
                <c:pt idx="3692">
                  <c:v>Jun</c:v>
                </c:pt>
                <c:pt idx="3693">
                  <c:v>Jun</c:v>
                </c:pt>
                <c:pt idx="3694">
                  <c:v>Jun</c:v>
                </c:pt>
                <c:pt idx="3695">
                  <c:v>Jun</c:v>
                </c:pt>
                <c:pt idx="3696">
                  <c:v>Jun</c:v>
                </c:pt>
                <c:pt idx="3697">
                  <c:v>Jun</c:v>
                </c:pt>
                <c:pt idx="3698">
                  <c:v>Jun</c:v>
                </c:pt>
                <c:pt idx="3699">
                  <c:v>Jun</c:v>
                </c:pt>
                <c:pt idx="3700">
                  <c:v>Jun</c:v>
                </c:pt>
                <c:pt idx="3701">
                  <c:v>Jun</c:v>
                </c:pt>
                <c:pt idx="3702">
                  <c:v>Jun</c:v>
                </c:pt>
                <c:pt idx="3703">
                  <c:v>Jun</c:v>
                </c:pt>
                <c:pt idx="3704">
                  <c:v>Jun</c:v>
                </c:pt>
                <c:pt idx="3705">
                  <c:v>Jun</c:v>
                </c:pt>
                <c:pt idx="3706">
                  <c:v>Jun</c:v>
                </c:pt>
                <c:pt idx="3707">
                  <c:v>Jun</c:v>
                </c:pt>
                <c:pt idx="3708">
                  <c:v>Jun</c:v>
                </c:pt>
                <c:pt idx="3709">
                  <c:v>Jun</c:v>
                </c:pt>
                <c:pt idx="3710">
                  <c:v>Jun</c:v>
                </c:pt>
                <c:pt idx="3711">
                  <c:v>Jun</c:v>
                </c:pt>
                <c:pt idx="3712">
                  <c:v>Jun</c:v>
                </c:pt>
                <c:pt idx="3713">
                  <c:v>Jun</c:v>
                </c:pt>
                <c:pt idx="3714">
                  <c:v>Jun</c:v>
                </c:pt>
                <c:pt idx="3715">
                  <c:v>Jun</c:v>
                </c:pt>
                <c:pt idx="3716">
                  <c:v>Jun</c:v>
                </c:pt>
                <c:pt idx="3717">
                  <c:v>Jun</c:v>
                </c:pt>
                <c:pt idx="3718">
                  <c:v>Jun</c:v>
                </c:pt>
                <c:pt idx="3719">
                  <c:v>Jun</c:v>
                </c:pt>
                <c:pt idx="3720">
                  <c:v>Jun</c:v>
                </c:pt>
                <c:pt idx="3721">
                  <c:v>Jun</c:v>
                </c:pt>
                <c:pt idx="3722">
                  <c:v>Jun</c:v>
                </c:pt>
                <c:pt idx="3723">
                  <c:v>Jun</c:v>
                </c:pt>
                <c:pt idx="3724">
                  <c:v>Jun</c:v>
                </c:pt>
                <c:pt idx="3725">
                  <c:v>Jun</c:v>
                </c:pt>
                <c:pt idx="3726">
                  <c:v>Jun</c:v>
                </c:pt>
                <c:pt idx="3727">
                  <c:v>Jun</c:v>
                </c:pt>
                <c:pt idx="3728">
                  <c:v>Jun</c:v>
                </c:pt>
                <c:pt idx="3729">
                  <c:v>Jun</c:v>
                </c:pt>
                <c:pt idx="3730">
                  <c:v>Jun</c:v>
                </c:pt>
                <c:pt idx="3731">
                  <c:v>Jun</c:v>
                </c:pt>
                <c:pt idx="3732">
                  <c:v>Jun</c:v>
                </c:pt>
                <c:pt idx="3733">
                  <c:v>Jun</c:v>
                </c:pt>
                <c:pt idx="3734">
                  <c:v>Jun</c:v>
                </c:pt>
                <c:pt idx="3735">
                  <c:v>Jun</c:v>
                </c:pt>
                <c:pt idx="3736">
                  <c:v>Jun</c:v>
                </c:pt>
                <c:pt idx="3737">
                  <c:v>Jun</c:v>
                </c:pt>
                <c:pt idx="3738">
                  <c:v>Jun</c:v>
                </c:pt>
                <c:pt idx="3739">
                  <c:v>Jun</c:v>
                </c:pt>
                <c:pt idx="3740">
                  <c:v>Jun</c:v>
                </c:pt>
                <c:pt idx="3741">
                  <c:v>Jun</c:v>
                </c:pt>
                <c:pt idx="3742">
                  <c:v>Jun</c:v>
                </c:pt>
                <c:pt idx="3743">
                  <c:v>Jun</c:v>
                </c:pt>
                <c:pt idx="3744">
                  <c:v>Jun</c:v>
                </c:pt>
                <c:pt idx="3745">
                  <c:v>Jun</c:v>
                </c:pt>
                <c:pt idx="3746">
                  <c:v>Jun</c:v>
                </c:pt>
                <c:pt idx="3747">
                  <c:v>Jun</c:v>
                </c:pt>
                <c:pt idx="3748">
                  <c:v>Jun</c:v>
                </c:pt>
                <c:pt idx="3749">
                  <c:v>Jun</c:v>
                </c:pt>
                <c:pt idx="3750">
                  <c:v>Jun</c:v>
                </c:pt>
                <c:pt idx="3751">
                  <c:v>Jun</c:v>
                </c:pt>
                <c:pt idx="3752">
                  <c:v>Jun</c:v>
                </c:pt>
                <c:pt idx="3753">
                  <c:v>Jun</c:v>
                </c:pt>
                <c:pt idx="3754">
                  <c:v>Jun</c:v>
                </c:pt>
                <c:pt idx="3755">
                  <c:v>Jun</c:v>
                </c:pt>
                <c:pt idx="3756">
                  <c:v>Jun</c:v>
                </c:pt>
                <c:pt idx="3757">
                  <c:v>Jun</c:v>
                </c:pt>
                <c:pt idx="3758">
                  <c:v>Jun</c:v>
                </c:pt>
                <c:pt idx="3759">
                  <c:v>Jun</c:v>
                </c:pt>
                <c:pt idx="3760">
                  <c:v>Jun</c:v>
                </c:pt>
                <c:pt idx="3761">
                  <c:v>Jun</c:v>
                </c:pt>
                <c:pt idx="3762">
                  <c:v>Jun</c:v>
                </c:pt>
                <c:pt idx="3763">
                  <c:v>Jun</c:v>
                </c:pt>
                <c:pt idx="3764">
                  <c:v>Jun</c:v>
                </c:pt>
                <c:pt idx="3765">
                  <c:v>Jun</c:v>
                </c:pt>
                <c:pt idx="3766">
                  <c:v>Jun</c:v>
                </c:pt>
                <c:pt idx="3767">
                  <c:v>Jun</c:v>
                </c:pt>
                <c:pt idx="3768">
                  <c:v>Jun</c:v>
                </c:pt>
                <c:pt idx="3769">
                  <c:v>Jun</c:v>
                </c:pt>
                <c:pt idx="3770">
                  <c:v>Jun</c:v>
                </c:pt>
                <c:pt idx="3771">
                  <c:v>Jun</c:v>
                </c:pt>
                <c:pt idx="3772">
                  <c:v>Jun</c:v>
                </c:pt>
                <c:pt idx="3773">
                  <c:v>Jun</c:v>
                </c:pt>
                <c:pt idx="3774">
                  <c:v>Jun</c:v>
                </c:pt>
                <c:pt idx="3775">
                  <c:v>Jun</c:v>
                </c:pt>
                <c:pt idx="3776">
                  <c:v>Jun</c:v>
                </c:pt>
                <c:pt idx="3777">
                  <c:v>Jun</c:v>
                </c:pt>
                <c:pt idx="3778">
                  <c:v>Jun</c:v>
                </c:pt>
                <c:pt idx="3779">
                  <c:v>Jun</c:v>
                </c:pt>
                <c:pt idx="3780">
                  <c:v>Jun</c:v>
                </c:pt>
                <c:pt idx="3781">
                  <c:v>Jun</c:v>
                </c:pt>
                <c:pt idx="3782">
                  <c:v>Jun</c:v>
                </c:pt>
                <c:pt idx="3783">
                  <c:v>Jun</c:v>
                </c:pt>
                <c:pt idx="3784">
                  <c:v>Jun</c:v>
                </c:pt>
                <c:pt idx="3785">
                  <c:v>Jun</c:v>
                </c:pt>
                <c:pt idx="3786">
                  <c:v>Jun</c:v>
                </c:pt>
                <c:pt idx="3787">
                  <c:v>Jun</c:v>
                </c:pt>
                <c:pt idx="3788">
                  <c:v>Jun</c:v>
                </c:pt>
                <c:pt idx="3789">
                  <c:v>Jun</c:v>
                </c:pt>
                <c:pt idx="3790">
                  <c:v>Jun</c:v>
                </c:pt>
                <c:pt idx="3791">
                  <c:v>Jun</c:v>
                </c:pt>
                <c:pt idx="3792">
                  <c:v>Jun</c:v>
                </c:pt>
                <c:pt idx="3793">
                  <c:v>Jun</c:v>
                </c:pt>
                <c:pt idx="3794">
                  <c:v>Jun</c:v>
                </c:pt>
                <c:pt idx="3795">
                  <c:v>Jun</c:v>
                </c:pt>
                <c:pt idx="3796">
                  <c:v>Jun</c:v>
                </c:pt>
                <c:pt idx="3797">
                  <c:v>Jun</c:v>
                </c:pt>
                <c:pt idx="3798">
                  <c:v>Jun</c:v>
                </c:pt>
                <c:pt idx="3799">
                  <c:v>Jun</c:v>
                </c:pt>
                <c:pt idx="3800">
                  <c:v>Jun</c:v>
                </c:pt>
                <c:pt idx="3801">
                  <c:v>Jun</c:v>
                </c:pt>
                <c:pt idx="3802">
                  <c:v>Jun</c:v>
                </c:pt>
                <c:pt idx="3803">
                  <c:v>Jun</c:v>
                </c:pt>
                <c:pt idx="3804">
                  <c:v>Jun</c:v>
                </c:pt>
                <c:pt idx="3805">
                  <c:v>Jun</c:v>
                </c:pt>
                <c:pt idx="3806">
                  <c:v>Jun</c:v>
                </c:pt>
                <c:pt idx="3807">
                  <c:v>Jun</c:v>
                </c:pt>
                <c:pt idx="3808">
                  <c:v>Jun</c:v>
                </c:pt>
                <c:pt idx="3809">
                  <c:v>Jun</c:v>
                </c:pt>
                <c:pt idx="3810">
                  <c:v>Jun</c:v>
                </c:pt>
                <c:pt idx="3811">
                  <c:v>Jun</c:v>
                </c:pt>
                <c:pt idx="3812">
                  <c:v>Jun</c:v>
                </c:pt>
                <c:pt idx="3813">
                  <c:v>Jun</c:v>
                </c:pt>
                <c:pt idx="3814">
                  <c:v>Jun</c:v>
                </c:pt>
                <c:pt idx="3815">
                  <c:v>Jun</c:v>
                </c:pt>
                <c:pt idx="3816">
                  <c:v>Jun</c:v>
                </c:pt>
                <c:pt idx="3817">
                  <c:v>Jun</c:v>
                </c:pt>
                <c:pt idx="3818">
                  <c:v>Jun</c:v>
                </c:pt>
                <c:pt idx="3819">
                  <c:v>Jun</c:v>
                </c:pt>
                <c:pt idx="3820">
                  <c:v>Jun</c:v>
                </c:pt>
                <c:pt idx="3821">
                  <c:v>Jun</c:v>
                </c:pt>
                <c:pt idx="3822">
                  <c:v>Jun</c:v>
                </c:pt>
                <c:pt idx="3823">
                  <c:v>Jun</c:v>
                </c:pt>
                <c:pt idx="3824">
                  <c:v>Jun</c:v>
                </c:pt>
                <c:pt idx="3825">
                  <c:v>Jun</c:v>
                </c:pt>
                <c:pt idx="3826">
                  <c:v>Jun</c:v>
                </c:pt>
                <c:pt idx="3827">
                  <c:v>Jun</c:v>
                </c:pt>
                <c:pt idx="3828">
                  <c:v>Jun</c:v>
                </c:pt>
                <c:pt idx="3829">
                  <c:v>Jun</c:v>
                </c:pt>
                <c:pt idx="3830">
                  <c:v>Jun</c:v>
                </c:pt>
                <c:pt idx="3831">
                  <c:v>Jun</c:v>
                </c:pt>
                <c:pt idx="3832">
                  <c:v>Jun</c:v>
                </c:pt>
                <c:pt idx="3833">
                  <c:v>Jun</c:v>
                </c:pt>
                <c:pt idx="3834">
                  <c:v>Jun</c:v>
                </c:pt>
                <c:pt idx="3835">
                  <c:v>Jun</c:v>
                </c:pt>
                <c:pt idx="3836">
                  <c:v>Jun</c:v>
                </c:pt>
                <c:pt idx="3837">
                  <c:v>Jun</c:v>
                </c:pt>
                <c:pt idx="3838">
                  <c:v>Jun</c:v>
                </c:pt>
                <c:pt idx="3839">
                  <c:v>Jun</c:v>
                </c:pt>
                <c:pt idx="3840">
                  <c:v>Jun</c:v>
                </c:pt>
                <c:pt idx="3841">
                  <c:v>Jun</c:v>
                </c:pt>
                <c:pt idx="3842">
                  <c:v>Jun</c:v>
                </c:pt>
                <c:pt idx="3843">
                  <c:v>Jun</c:v>
                </c:pt>
                <c:pt idx="3844">
                  <c:v>Jun</c:v>
                </c:pt>
                <c:pt idx="3845">
                  <c:v>Jun</c:v>
                </c:pt>
                <c:pt idx="3846">
                  <c:v>Jun</c:v>
                </c:pt>
                <c:pt idx="3847">
                  <c:v>Jun</c:v>
                </c:pt>
                <c:pt idx="3848">
                  <c:v>Jun</c:v>
                </c:pt>
                <c:pt idx="3849">
                  <c:v>Jun</c:v>
                </c:pt>
                <c:pt idx="3850">
                  <c:v>Jun</c:v>
                </c:pt>
                <c:pt idx="3851">
                  <c:v>Jun</c:v>
                </c:pt>
                <c:pt idx="3852">
                  <c:v>Jun</c:v>
                </c:pt>
                <c:pt idx="3853">
                  <c:v>Jun</c:v>
                </c:pt>
                <c:pt idx="3854">
                  <c:v>Jun</c:v>
                </c:pt>
                <c:pt idx="3855">
                  <c:v>Jun</c:v>
                </c:pt>
                <c:pt idx="3856">
                  <c:v>Jun</c:v>
                </c:pt>
                <c:pt idx="3857">
                  <c:v>Jun</c:v>
                </c:pt>
                <c:pt idx="3858">
                  <c:v>Jun</c:v>
                </c:pt>
                <c:pt idx="3859">
                  <c:v>Jun</c:v>
                </c:pt>
                <c:pt idx="3860">
                  <c:v>Jun</c:v>
                </c:pt>
                <c:pt idx="3861">
                  <c:v>Jun</c:v>
                </c:pt>
                <c:pt idx="3862">
                  <c:v>Jun</c:v>
                </c:pt>
                <c:pt idx="3863">
                  <c:v>Jun</c:v>
                </c:pt>
                <c:pt idx="3864">
                  <c:v>Jun</c:v>
                </c:pt>
                <c:pt idx="3865">
                  <c:v>Jun</c:v>
                </c:pt>
                <c:pt idx="3866">
                  <c:v>Jun</c:v>
                </c:pt>
                <c:pt idx="3867">
                  <c:v>Jun</c:v>
                </c:pt>
                <c:pt idx="3868">
                  <c:v>Jun</c:v>
                </c:pt>
                <c:pt idx="3869">
                  <c:v>Jun</c:v>
                </c:pt>
                <c:pt idx="3870">
                  <c:v>Jun</c:v>
                </c:pt>
                <c:pt idx="3871">
                  <c:v>Jun</c:v>
                </c:pt>
                <c:pt idx="3872">
                  <c:v>Jun</c:v>
                </c:pt>
                <c:pt idx="3873">
                  <c:v>Jun</c:v>
                </c:pt>
                <c:pt idx="3874">
                  <c:v>Jun</c:v>
                </c:pt>
                <c:pt idx="3875">
                  <c:v>Jun</c:v>
                </c:pt>
                <c:pt idx="3876">
                  <c:v>Jun</c:v>
                </c:pt>
                <c:pt idx="3877">
                  <c:v>Jun</c:v>
                </c:pt>
                <c:pt idx="3878">
                  <c:v>Jun</c:v>
                </c:pt>
                <c:pt idx="3879">
                  <c:v>Jun</c:v>
                </c:pt>
                <c:pt idx="3880">
                  <c:v>Jun</c:v>
                </c:pt>
                <c:pt idx="3881">
                  <c:v>Jun</c:v>
                </c:pt>
                <c:pt idx="3882">
                  <c:v>Jun</c:v>
                </c:pt>
                <c:pt idx="3883">
                  <c:v>Jun</c:v>
                </c:pt>
                <c:pt idx="3884">
                  <c:v>Jun</c:v>
                </c:pt>
                <c:pt idx="3885">
                  <c:v>Jun</c:v>
                </c:pt>
                <c:pt idx="3886">
                  <c:v>Jun</c:v>
                </c:pt>
                <c:pt idx="3887">
                  <c:v>Jun</c:v>
                </c:pt>
                <c:pt idx="3888">
                  <c:v>Jun</c:v>
                </c:pt>
                <c:pt idx="3889">
                  <c:v>Jun</c:v>
                </c:pt>
                <c:pt idx="3890">
                  <c:v>Jun</c:v>
                </c:pt>
                <c:pt idx="3891">
                  <c:v>Jun</c:v>
                </c:pt>
                <c:pt idx="3892">
                  <c:v>Jun</c:v>
                </c:pt>
                <c:pt idx="3893">
                  <c:v>Jun</c:v>
                </c:pt>
                <c:pt idx="3894">
                  <c:v>Jun</c:v>
                </c:pt>
                <c:pt idx="3895">
                  <c:v>Jun</c:v>
                </c:pt>
                <c:pt idx="3896">
                  <c:v>Jun</c:v>
                </c:pt>
                <c:pt idx="3897">
                  <c:v>Jun</c:v>
                </c:pt>
                <c:pt idx="3898">
                  <c:v>Jun</c:v>
                </c:pt>
                <c:pt idx="3899">
                  <c:v>Jun</c:v>
                </c:pt>
                <c:pt idx="3900">
                  <c:v>Jun</c:v>
                </c:pt>
                <c:pt idx="3901">
                  <c:v>Jun</c:v>
                </c:pt>
                <c:pt idx="3902">
                  <c:v>Jun</c:v>
                </c:pt>
                <c:pt idx="3903">
                  <c:v>Jun</c:v>
                </c:pt>
                <c:pt idx="3904">
                  <c:v>Jun</c:v>
                </c:pt>
                <c:pt idx="3905">
                  <c:v>Jun</c:v>
                </c:pt>
                <c:pt idx="3906">
                  <c:v>Jun</c:v>
                </c:pt>
                <c:pt idx="3907">
                  <c:v>Jun</c:v>
                </c:pt>
                <c:pt idx="3908">
                  <c:v>Jun</c:v>
                </c:pt>
                <c:pt idx="3909">
                  <c:v>Jun</c:v>
                </c:pt>
                <c:pt idx="3910">
                  <c:v>Jun</c:v>
                </c:pt>
                <c:pt idx="3911">
                  <c:v>Jun</c:v>
                </c:pt>
                <c:pt idx="3912">
                  <c:v>Jun</c:v>
                </c:pt>
                <c:pt idx="3913">
                  <c:v>Jun</c:v>
                </c:pt>
                <c:pt idx="3914">
                  <c:v>Jun</c:v>
                </c:pt>
                <c:pt idx="3915">
                  <c:v>Jun</c:v>
                </c:pt>
                <c:pt idx="3916">
                  <c:v>Jun</c:v>
                </c:pt>
                <c:pt idx="3917">
                  <c:v>Jun</c:v>
                </c:pt>
                <c:pt idx="3918">
                  <c:v>Jun</c:v>
                </c:pt>
                <c:pt idx="3919">
                  <c:v>Jun</c:v>
                </c:pt>
                <c:pt idx="3920">
                  <c:v>Jun</c:v>
                </c:pt>
                <c:pt idx="3921">
                  <c:v>Jun</c:v>
                </c:pt>
                <c:pt idx="3922">
                  <c:v>Jun</c:v>
                </c:pt>
                <c:pt idx="3923">
                  <c:v>Jun</c:v>
                </c:pt>
                <c:pt idx="3924">
                  <c:v>Jun</c:v>
                </c:pt>
                <c:pt idx="3925">
                  <c:v>Jun</c:v>
                </c:pt>
                <c:pt idx="3926">
                  <c:v>Jun</c:v>
                </c:pt>
                <c:pt idx="3927">
                  <c:v>Jun</c:v>
                </c:pt>
                <c:pt idx="3928">
                  <c:v>Jun</c:v>
                </c:pt>
                <c:pt idx="3929">
                  <c:v>Jun</c:v>
                </c:pt>
                <c:pt idx="3930">
                  <c:v>Jun</c:v>
                </c:pt>
                <c:pt idx="3931">
                  <c:v>Jun</c:v>
                </c:pt>
                <c:pt idx="3932">
                  <c:v>Jun</c:v>
                </c:pt>
                <c:pt idx="3933">
                  <c:v>Jun</c:v>
                </c:pt>
                <c:pt idx="3934">
                  <c:v>Jun</c:v>
                </c:pt>
                <c:pt idx="3935">
                  <c:v>Jun</c:v>
                </c:pt>
                <c:pt idx="3936">
                  <c:v>Jun</c:v>
                </c:pt>
                <c:pt idx="3937">
                  <c:v>Jun</c:v>
                </c:pt>
                <c:pt idx="3938">
                  <c:v>Jun</c:v>
                </c:pt>
                <c:pt idx="3939">
                  <c:v>Jun</c:v>
                </c:pt>
                <c:pt idx="3940">
                  <c:v>Jun</c:v>
                </c:pt>
                <c:pt idx="3941">
                  <c:v>Jun</c:v>
                </c:pt>
                <c:pt idx="3942">
                  <c:v>Jun</c:v>
                </c:pt>
                <c:pt idx="3943">
                  <c:v>Jun</c:v>
                </c:pt>
                <c:pt idx="3944">
                  <c:v>Jun</c:v>
                </c:pt>
                <c:pt idx="3945">
                  <c:v>Jun</c:v>
                </c:pt>
                <c:pt idx="3946">
                  <c:v>Jun</c:v>
                </c:pt>
                <c:pt idx="3947">
                  <c:v>Jun</c:v>
                </c:pt>
                <c:pt idx="3948">
                  <c:v>Jun</c:v>
                </c:pt>
                <c:pt idx="3949">
                  <c:v>Jun</c:v>
                </c:pt>
                <c:pt idx="3950">
                  <c:v>Jun</c:v>
                </c:pt>
                <c:pt idx="3951">
                  <c:v>Jun</c:v>
                </c:pt>
                <c:pt idx="3952">
                  <c:v>Jun</c:v>
                </c:pt>
                <c:pt idx="3953">
                  <c:v>Jun</c:v>
                </c:pt>
                <c:pt idx="3954">
                  <c:v>Jun</c:v>
                </c:pt>
                <c:pt idx="3955">
                  <c:v>Jun</c:v>
                </c:pt>
                <c:pt idx="3956">
                  <c:v>Jun</c:v>
                </c:pt>
                <c:pt idx="3957">
                  <c:v>Jun</c:v>
                </c:pt>
                <c:pt idx="3958">
                  <c:v>Jun</c:v>
                </c:pt>
                <c:pt idx="3959">
                  <c:v>Jun</c:v>
                </c:pt>
                <c:pt idx="3960">
                  <c:v>Jun</c:v>
                </c:pt>
                <c:pt idx="3961">
                  <c:v>Jun</c:v>
                </c:pt>
                <c:pt idx="3962">
                  <c:v>Jun</c:v>
                </c:pt>
                <c:pt idx="3963">
                  <c:v>Jun</c:v>
                </c:pt>
                <c:pt idx="3964">
                  <c:v>Jun</c:v>
                </c:pt>
                <c:pt idx="3965">
                  <c:v>Jun</c:v>
                </c:pt>
                <c:pt idx="3966">
                  <c:v>Jun</c:v>
                </c:pt>
                <c:pt idx="3967">
                  <c:v>Jun</c:v>
                </c:pt>
                <c:pt idx="3968">
                  <c:v>Jun</c:v>
                </c:pt>
                <c:pt idx="3969">
                  <c:v>Jun</c:v>
                </c:pt>
                <c:pt idx="3970">
                  <c:v>Jun</c:v>
                </c:pt>
                <c:pt idx="3971">
                  <c:v>Jun</c:v>
                </c:pt>
                <c:pt idx="3972">
                  <c:v>Jun</c:v>
                </c:pt>
                <c:pt idx="3973">
                  <c:v>Jun</c:v>
                </c:pt>
                <c:pt idx="3974">
                  <c:v>Jun</c:v>
                </c:pt>
                <c:pt idx="3975">
                  <c:v>Jun</c:v>
                </c:pt>
                <c:pt idx="3976">
                  <c:v>Jun</c:v>
                </c:pt>
                <c:pt idx="3977">
                  <c:v>Jun</c:v>
                </c:pt>
                <c:pt idx="3978">
                  <c:v>Jun</c:v>
                </c:pt>
                <c:pt idx="3979">
                  <c:v>Jun</c:v>
                </c:pt>
                <c:pt idx="3980">
                  <c:v>Jun</c:v>
                </c:pt>
                <c:pt idx="3981">
                  <c:v>Jun</c:v>
                </c:pt>
                <c:pt idx="3982">
                  <c:v>Jun</c:v>
                </c:pt>
                <c:pt idx="3983">
                  <c:v>Jun</c:v>
                </c:pt>
                <c:pt idx="3984">
                  <c:v>Jun</c:v>
                </c:pt>
                <c:pt idx="3985">
                  <c:v>Jun</c:v>
                </c:pt>
                <c:pt idx="3986">
                  <c:v>Jul</c:v>
                </c:pt>
                <c:pt idx="3987">
                  <c:v>Jul</c:v>
                </c:pt>
                <c:pt idx="3988">
                  <c:v>Jul</c:v>
                </c:pt>
                <c:pt idx="3989">
                  <c:v>Jul</c:v>
                </c:pt>
                <c:pt idx="3990">
                  <c:v>Jul</c:v>
                </c:pt>
                <c:pt idx="3991">
                  <c:v>Jul</c:v>
                </c:pt>
                <c:pt idx="3992">
                  <c:v>Jul</c:v>
                </c:pt>
                <c:pt idx="3993">
                  <c:v>Jul</c:v>
                </c:pt>
                <c:pt idx="3994">
                  <c:v>Jul</c:v>
                </c:pt>
                <c:pt idx="3995">
                  <c:v>Jul</c:v>
                </c:pt>
                <c:pt idx="3996">
                  <c:v>Jul</c:v>
                </c:pt>
                <c:pt idx="3997">
                  <c:v>Jul</c:v>
                </c:pt>
                <c:pt idx="3998">
                  <c:v>Jul</c:v>
                </c:pt>
                <c:pt idx="3999">
                  <c:v>Jul</c:v>
                </c:pt>
                <c:pt idx="4000">
                  <c:v>Jul</c:v>
                </c:pt>
                <c:pt idx="4001">
                  <c:v>Jul</c:v>
                </c:pt>
                <c:pt idx="4002">
                  <c:v>Jul</c:v>
                </c:pt>
                <c:pt idx="4003">
                  <c:v>Jul</c:v>
                </c:pt>
                <c:pt idx="4004">
                  <c:v>Jul</c:v>
                </c:pt>
                <c:pt idx="4005">
                  <c:v>Jul</c:v>
                </c:pt>
                <c:pt idx="4006">
                  <c:v>Jul</c:v>
                </c:pt>
                <c:pt idx="4007">
                  <c:v>Jul</c:v>
                </c:pt>
                <c:pt idx="4008">
                  <c:v>Jul</c:v>
                </c:pt>
                <c:pt idx="4009">
                  <c:v>Jul</c:v>
                </c:pt>
                <c:pt idx="4010">
                  <c:v>Jul</c:v>
                </c:pt>
                <c:pt idx="4011">
                  <c:v>Jul</c:v>
                </c:pt>
                <c:pt idx="4012">
                  <c:v>Jul</c:v>
                </c:pt>
                <c:pt idx="4013">
                  <c:v>Jul</c:v>
                </c:pt>
                <c:pt idx="4014">
                  <c:v>Jul</c:v>
                </c:pt>
                <c:pt idx="4015">
                  <c:v>Jul</c:v>
                </c:pt>
                <c:pt idx="4016">
                  <c:v>Jul</c:v>
                </c:pt>
                <c:pt idx="4017">
                  <c:v>Jul</c:v>
                </c:pt>
                <c:pt idx="4018">
                  <c:v>Jul</c:v>
                </c:pt>
                <c:pt idx="4019">
                  <c:v>Jul</c:v>
                </c:pt>
                <c:pt idx="4020">
                  <c:v>Jul</c:v>
                </c:pt>
                <c:pt idx="4021">
                  <c:v>Jul</c:v>
                </c:pt>
                <c:pt idx="4022">
                  <c:v>Jul</c:v>
                </c:pt>
                <c:pt idx="4023">
                  <c:v>Jul</c:v>
                </c:pt>
                <c:pt idx="4024">
                  <c:v>Jul</c:v>
                </c:pt>
                <c:pt idx="4025">
                  <c:v>Jul</c:v>
                </c:pt>
                <c:pt idx="4026">
                  <c:v>Jul</c:v>
                </c:pt>
                <c:pt idx="4027">
                  <c:v>Jul</c:v>
                </c:pt>
                <c:pt idx="4028">
                  <c:v>Jul</c:v>
                </c:pt>
                <c:pt idx="4029">
                  <c:v>Jul</c:v>
                </c:pt>
                <c:pt idx="4030">
                  <c:v>Jul</c:v>
                </c:pt>
                <c:pt idx="4031">
                  <c:v>Jul</c:v>
                </c:pt>
                <c:pt idx="4032">
                  <c:v>Jul</c:v>
                </c:pt>
                <c:pt idx="4033">
                  <c:v>Jul</c:v>
                </c:pt>
                <c:pt idx="4034">
                  <c:v>Jul</c:v>
                </c:pt>
                <c:pt idx="4035">
                  <c:v>Jul</c:v>
                </c:pt>
                <c:pt idx="4036">
                  <c:v>Jul</c:v>
                </c:pt>
                <c:pt idx="4037">
                  <c:v>Jul</c:v>
                </c:pt>
                <c:pt idx="4038">
                  <c:v>Jul</c:v>
                </c:pt>
                <c:pt idx="4039">
                  <c:v>Jul</c:v>
                </c:pt>
                <c:pt idx="4040">
                  <c:v>Jul</c:v>
                </c:pt>
                <c:pt idx="4041">
                  <c:v>Jul</c:v>
                </c:pt>
                <c:pt idx="4042">
                  <c:v>Jul</c:v>
                </c:pt>
                <c:pt idx="4043">
                  <c:v>Jul</c:v>
                </c:pt>
                <c:pt idx="4044">
                  <c:v>Jul</c:v>
                </c:pt>
                <c:pt idx="4045">
                  <c:v>Jul</c:v>
                </c:pt>
                <c:pt idx="4046">
                  <c:v>Jul</c:v>
                </c:pt>
                <c:pt idx="4047">
                  <c:v>Jul</c:v>
                </c:pt>
                <c:pt idx="4048">
                  <c:v>Jul</c:v>
                </c:pt>
                <c:pt idx="4049">
                  <c:v>Jul</c:v>
                </c:pt>
                <c:pt idx="4050">
                  <c:v>Jul</c:v>
                </c:pt>
                <c:pt idx="4051">
                  <c:v>Jul</c:v>
                </c:pt>
                <c:pt idx="4052">
                  <c:v>Jul</c:v>
                </c:pt>
                <c:pt idx="4053">
                  <c:v>Jul</c:v>
                </c:pt>
                <c:pt idx="4054">
                  <c:v>Jul</c:v>
                </c:pt>
                <c:pt idx="4055">
                  <c:v>Jul</c:v>
                </c:pt>
                <c:pt idx="4056">
                  <c:v>Jul</c:v>
                </c:pt>
                <c:pt idx="4057">
                  <c:v>Jul</c:v>
                </c:pt>
                <c:pt idx="4058">
                  <c:v>Jul</c:v>
                </c:pt>
                <c:pt idx="4059">
                  <c:v>Jul</c:v>
                </c:pt>
                <c:pt idx="4060">
                  <c:v>Jul</c:v>
                </c:pt>
                <c:pt idx="4061">
                  <c:v>Jul</c:v>
                </c:pt>
                <c:pt idx="4062">
                  <c:v>Jul</c:v>
                </c:pt>
                <c:pt idx="4063">
                  <c:v>Jul</c:v>
                </c:pt>
                <c:pt idx="4064">
                  <c:v>Jul</c:v>
                </c:pt>
                <c:pt idx="4065">
                  <c:v>Jul</c:v>
                </c:pt>
                <c:pt idx="4066">
                  <c:v>Jul</c:v>
                </c:pt>
                <c:pt idx="4067">
                  <c:v>Jul</c:v>
                </c:pt>
                <c:pt idx="4068">
                  <c:v>Jul</c:v>
                </c:pt>
                <c:pt idx="4069">
                  <c:v>Jul</c:v>
                </c:pt>
                <c:pt idx="4070">
                  <c:v>Jul</c:v>
                </c:pt>
                <c:pt idx="4071">
                  <c:v>Jul</c:v>
                </c:pt>
                <c:pt idx="4072">
                  <c:v>Jul</c:v>
                </c:pt>
                <c:pt idx="4073">
                  <c:v>Jul</c:v>
                </c:pt>
                <c:pt idx="4074">
                  <c:v>Jul</c:v>
                </c:pt>
                <c:pt idx="4075">
                  <c:v>Jul</c:v>
                </c:pt>
                <c:pt idx="4076">
                  <c:v>Jul</c:v>
                </c:pt>
                <c:pt idx="4077">
                  <c:v>Jul</c:v>
                </c:pt>
                <c:pt idx="4078">
                  <c:v>Jul</c:v>
                </c:pt>
                <c:pt idx="4079">
                  <c:v>Jul</c:v>
                </c:pt>
                <c:pt idx="4080">
                  <c:v>Jul</c:v>
                </c:pt>
                <c:pt idx="4081">
                  <c:v>Jul</c:v>
                </c:pt>
                <c:pt idx="4082">
                  <c:v>Jul</c:v>
                </c:pt>
                <c:pt idx="4083">
                  <c:v>Jul</c:v>
                </c:pt>
                <c:pt idx="4084">
                  <c:v>Jul</c:v>
                </c:pt>
                <c:pt idx="4085">
                  <c:v>Jul</c:v>
                </c:pt>
                <c:pt idx="4086">
                  <c:v>Jul</c:v>
                </c:pt>
                <c:pt idx="4087">
                  <c:v>Jul</c:v>
                </c:pt>
                <c:pt idx="4088">
                  <c:v>Jul</c:v>
                </c:pt>
                <c:pt idx="4089">
                  <c:v>Jul</c:v>
                </c:pt>
                <c:pt idx="4090">
                  <c:v>Jul</c:v>
                </c:pt>
                <c:pt idx="4091">
                  <c:v>Jul</c:v>
                </c:pt>
                <c:pt idx="4092">
                  <c:v>Jul</c:v>
                </c:pt>
                <c:pt idx="4093">
                  <c:v>Jul</c:v>
                </c:pt>
                <c:pt idx="4094">
                  <c:v>Jul</c:v>
                </c:pt>
                <c:pt idx="4095">
                  <c:v>Jul</c:v>
                </c:pt>
                <c:pt idx="4096">
                  <c:v>Jul</c:v>
                </c:pt>
                <c:pt idx="4097">
                  <c:v>Jul</c:v>
                </c:pt>
                <c:pt idx="4098">
                  <c:v>Jul</c:v>
                </c:pt>
                <c:pt idx="4099">
                  <c:v>Jul</c:v>
                </c:pt>
                <c:pt idx="4100">
                  <c:v>Jul</c:v>
                </c:pt>
                <c:pt idx="4101">
                  <c:v>Jul</c:v>
                </c:pt>
                <c:pt idx="4102">
                  <c:v>Jul</c:v>
                </c:pt>
                <c:pt idx="4103">
                  <c:v>Jul</c:v>
                </c:pt>
                <c:pt idx="4104">
                  <c:v>Jul</c:v>
                </c:pt>
                <c:pt idx="4105">
                  <c:v>Jul</c:v>
                </c:pt>
                <c:pt idx="4106">
                  <c:v>Jul</c:v>
                </c:pt>
                <c:pt idx="4107">
                  <c:v>Jul</c:v>
                </c:pt>
                <c:pt idx="4108">
                  <c:v>Jul</c:v>
                </c:pt>
                <c:pt idx="4109">
                  <c:v>Jul</c:v>
                </c:pt>
                <c:pt idx="4110">
                  <c:v>Jul</c:v>
                </c:pt>
                <c:pt idx="4111">
                  <c:v>Jul</c:v>
                </c:pt>
                <c:pt idx="4112">
                  <c:v>Jul</c:v>
                </c:pt>
                <c:pt idx="4113">
                  <c:v>Jul</c:v>
                </c:pt>
                <c:pt idx="4114">
                  <c:v>Jul</c:v>
                </c:pt>
                <c:pt idx="4115">
                  <c:v>Jul</c:v>
                </c:pt>
                <c:pt idx="4116">
                  <c:v>Jul</c:v>
                </c:pt>
                <c:pt idx="4117">
                  <c:v>Jul</c:v>
                </c:pt>
                <c:pt idx="4118">
                  <c:v>Jul</c:v>
                </c:pt>
                <c:pt idx="4119">
                  <c:v>Jul</c:v>
                </c:pt>
                <c:pt idx="4120">
                  <c:v>Jul</c:v>
                </c:pt>
                <c:pt idx="4121">
                  <c:v>Jul</c:v>
                </c:pt>
                <c:pt idx="4122">
                  <c:v>Jul</c:v>
                </c:pt>
                <c:pt idx="4123">
                  <c:v>Jul</c:v>
                </c:pt>
                <c:pt idx="4124">
                  <c:v>Jul</c:v>
                </c:pt>
                <c:pt idx="4125">
                  <c:v>Jul</c:v>
                </c:pt>
                <c:pt idx="4126">
                  <c:v>Jul</c:v>
                </c:pt>
                <c:pt idx="4127">
                  <c:v>Jul</c:v>
                </c:pt>
                <c:pt idx="4128">
                  <c:v>Jul</c:v>
                </c:pt>
                <c:pt idx="4129">
                  <c:v>Jul</c:v>
                </c:pt>
                <c:pt idx="4130">
                  <c:v>Jul</c:v>
                </c:pt>
                <c:pt idx="4131">
                  <c:v>Jul</c:v>
                </c:pt>
                <c:pt idx="4132">
                  <c:v>Jul</c:v>
                </c:pt>
                <c:pt idx="4133">
                  <c:v>Jul</c:v>
                </c:pt>
                <c:pt idx="4134">
                  <c:v>Jul</c:v>
                </c:pt>
                <c:pt idx="4135">
                  <c:v>Jul</c:v>
                </c:pt>
                <c:pt idx="4136">
                  <c:v>Jul</c:v>
                </c:pt>
                <c:pt idx="4137">
                  <c:v>Jul</c:v>
                </c:pt>
                <c:pt idx="4138">
                  <c:v>Jul</c:v>
                </c:pt>
                <c:pt idx="4139">
                  <c:v>Jul</c:v>
                </c:pt>
                <c:pt idx="4140">
                  <c:v>Jul</c:v>
                </c:pt>
                <c:pt idx="4141">
                  <c:v>Jul</c:v>
                </c:pt>
                <c:pt idx="4142">
                  <c:v>Jul</c:v>
                </c:pt>
                <c:pt idx="4143">
                  <c:v>Jul</c:v>
                </c:pt>
                <c:pt idx="4144">
                  <c:v>Jul</c:v>
                </c:pt>
                <c:pt idx="4145">
                  <c:v>Jul</c:v>
                </c:pt>
                <c:pt idx="4146">
                  <c:v>Jul</c:v>
                </c:pt>
                <c:pt idx="4147">
                  <c:v>Jul</c:v>
                </c:pt>
                <c:pt idx="4148">
                  <c:v>Jul</c:v>
                </c:pt>
                <c:pt idx="4149">
                  <c:v>Jul</c:v>
                </c:pt>
                <c:pt idx="4150">
                  <c:v>Jul</c:v>
                </c:pt>
                <c:pt idx="4151">
                  <c:v>Jul</c:v>
                </c:pt>
                <c:pt idx="4152">
                  <c:v>Jul</c:v>
                </c:pt>
                <c:pt idx="4153">
                  <c:v>Jul</c:v>
                </c:pt>
                <c:pt idx="4154">
                  <c:v>Jul</c:v>
                </c:pt>
                <c:pt idx="4155">
                  <c:v>Jul</c:v>
                </c:pt>
                <c:pt idx="4156">
                  <c:v>Jul</c:v>
                </c:pt>
                <c:pt idx="4157">
                  <c:v>Jul</c:v>
                </c:pt>
                <c:pt idx="4158">
                  <c:v>Jul</c:v>
                </c:pt>
                <c:pt idx="4159">
                  <c:v>Jul</c:v>
                </c:pt>
                <c:pt idx="4160">
                  <c:v>Jul</c:v>
                </c:pt>
                <c:pt idx="4161">
                  <c:v>Jul</c:v>
                </c:pt>
                <c:pt idx="4162">
                  <c:v>Jul</c:v>
                </c:pt>
                <c:pt idx="4163">
                  <c:v>Jul</c:v>
                </c:pt>
                <c:pt idx="4164">
                  <c:v>Jul</c:v>
                </c:pt>
                <c:pt idx="4165">
                  <c:v>Jul</c:v>
                </c:pt>
                <c:pt idx="4166">
                  <c:v>Jul</c:v>
                </c:pt>
                <c:pt idx="4167">
                  <c:v>Jul</c:v>
                </c:pt>
                <c:pt idx="4168">
                  <c:v>Jul</c:v>
                </c:pt>
                <c:pt idx="4169">
                  <c:v>Jul</c:v>
                </c:pt>
                <c:pt idx="4170">
                  <c:v>Jul</c:v>
                </c:pt>
                <c:pt idx="4171">
                  <c:v>Jul</c:v>
                </c:pt>
                <c:pt idx="4172">
                  <c:v>Jul</c:v>
                </c:pt>
                <c:pt idx="4173">
                  <c:v>Jul</c:v>
                </c:pt>
                <c:pt idx="4174">
                  <c:v>Jul</c:v>
                </c:pt>
                <c:pt idx="4175">
                  <c:v>Jul</c:v>
                </c:pt>
                <c:pt idx="4176">
                  <c:v>Jul</c:v>
                </c:pt>
                <c:pt idx="4177">
                  <c:v>Jul</c:v>
                </c:pt>
                <c:pt idx="4178">
                  <c:v>Jul</c:v>
                </c:pt>
                <c:pt idx="4179">
                  <c:v>Jul</c:v>
                </c:pt>
                <c:pt idx="4180">
                  <c:v>Jul</c:v>
                </c:pt>
                <c:pt idx="4181">
                  <c:v>Jul</c:v>
                </c:pt>
                <c:pt idx="4182">
                  <c:v>Jul</c:v>
                </c:pt>
                <c:pt idx="4183">
                  <c:v>Jul</c:v>
                </c:pt>
                <c:pt idx="4184">
                  <c:v>Jul</c:v>
                </c:pt>
                <c:pt idx="4185">
                  <c:v>Jul</c:v>
                </c:pt>
                <c:pt idx="4186">
                  <c:v>Jul</c:v>
                </c:pt>
                <c:pt idx="4187">
                  <c:v>Jul</c:v>
                </c:pt>
                <c:pt idx="4188">
                  <c:v>Jul</c:v>
                </c:pt>
                <c:pt idx="4189">
                  <c:v>Jul</c:v>
                </c:pt>
                <c:pt idx="4190">
                  <c:v>Jul</c:v>
                </c:pt>
                <c:pt idx="4191">
                  <c:v>Jul</c:v>
                </c:pt>
                <c:pt idx="4192">
                  <c:v>Jul</c:v>
                </c:pt>
                <c:pt idx="4193">
                  <c:v>Jul</c:v>
                </c:pt>
                <c:pt idx="4194">
                  <c:v>Jul</c:v>
                </c:pt>
                <c:pt idx="4195">
                  <c:v>Jul</c:v>
                </c:pt>
                <c:pt idx="4196">
                  <c:v>Jul</c:v>
                </c:pt>
                <c:pt idx="4197">
                  <c:v>Jul</c:v>
                </c:pt>
                <c:pt idx="4198">
                  <c:v>Jul</c:v>
                </c:pt>
                <c:pt idx="4199">
                  <c:v>Jul</c:v>
                </c:pt>
                <c:pt idx="4200">
                  <c:v>Jul</c:v>
                </c:pt>
                <c:pt idx="4201">
                  <c:v>Jul</c:v>
                </c:pt>
                <c:pt idx="4202">
                  <c:v>Jul</c:v>
                </c:pt>
                <c:pt idx="4203">
                  <c:v>Jul</c:v>
                </c:pt>
                <c:pt idx="4204">
                  <c:v>Jul</c:v>
                </c:pt>
                <c:pt idx="4205">
                  <c:v>Jul</c:v>
                </c:pt>
                <c:pt idx="4206">
                  <c:v>Jul</c:v>
                </c:pt>
                <c:pt idx="4207">
                  <c:v>Jul</c:v>
                </c:pt>
                <c:pt idx="4208">
                  <c:v>Jul</c:v>
                </c:pt>
                <c:pt idx="4209">
                  <c:v>Jul</c:v>
                </c:pt>
                <c:pt idx="4210">
                  <c:v>Jul</c:v>
                </c:pt>
                <c:pt idx="4211">
                  <c:v>Jul</c:v>
                </c:pt>
                <c:pt idx="4212">
                  <c:v>Jul</c:v>
                </c:pt>
                <c:pt idx="4213">
                  <c:v>Jul</c:v>
                </c:pt>
                <c:pt idx="4214">
                  <c:v>Jul</c:v>
                </c:pt>
                <c:pt idx="4215">
                  <c:v>Jul</c:v>
                </c:pt>
                <c:pt idx="4216">
                  <c:v>Jul</c:v>
                </c:pt>
                <c:pt idx="4217">
                  <c:v>Jul</c:v>
                </c:pt>
                <c:pt idx="4218">
                  <c:v>Jul</c:v>
                </c:pt>
                <c:pt idx="4219">
                  <c:v>Jul</c:v>
                </c:pt>
                <c:pt idx="4220">
                  <c:v>Jul</c:v>
                </c:pt>
                <c:pt idx="4221">
                  <c:v>Jul</c:v>
                </c:pt>
                <c:pt idx="4222">
                  <c:v>Jul</c:v>
                </c:pt>
                <c:pt idx="4223">
                  <c:v>Jul</c:v>
                </c:pt>
                <c:pt idx="4224">
                  <c:v>Jul</c:v>
                </c:pt>
                <c:pt idx="4225">
                  <c:v>Jul</c:v>
                </c:pt>
                <c:pt idx="4226">
                  <c:v>Jul</c:v>
                </c:pt>
                <c:pt idx="4227">
                  <c:v>Jul</c:v>
                </c:pt>
                <c:pt idx="4228">
                  <c:v>Jul</c:v>
                </c:pt>
                <c:pt idx="4229">
                  <c:v>Jul</c:v>
                </c:pt>
                <c:pt idx="4230">
                  <c:v>Jul</c:v>
                </c:pt>
                <c:pt idx="4231">
                  <c:v>Jul</c:v>
                </c:pt>
                <c:pt idx="4232">
                  <c:v>Jul</c:v>
                </c:pt>
                <c:pt idx="4233">
                  <c:v>Jul</c:v>
                </c:pt>
                <c:pt idx="4234">
                  <c:v>Jul</c:v>
                </c:pt>
                <c:pt idx="4235">
                  <c:v>Jul</c:v>
                </c:pt>
                <c:pt idx="4236">
                  <c:v>Jul</c:v>
                </c:pt>
                <c:pt idx="4237">
                  <c:v>Jul</c:v>
                </c:pt>
                <c:pt idx="4238">
                  <c:v>Jul</c:v>
                </c:pt>
                <c:pt idx="4239">
                  <c:v>Jul</c:v>
                </c:pt>
                <c:pt idx="4240">
                  <c:v>Jul</c:v>
                </c:pt>
                <c:pt idx="4241">
                  <c:v>Jul</c:v>
                </c:pt>
                <c:pt idx="4242">
                  <c:v>Jul</c:v>
                </c:pt>
                <c:pt idx="4243">
                  <c:v>Jul</c:v>
                </c:pt>
                <c:pt idx="4244">
                  <c:v>Jul</c:v>
                </c:pt>
                <c:pt idx="4245">
                  <c:v>Jul</c:v>
                </c:pt>
                <c:pt idx="4246">
                  <c:v>Jul</c:v>
                </c:pt>
                <c:pt idx="4247">
                  <c:v>Jul</c:v>
                </c:pt>
                <c:pt idx="4248">
                  <c:v>Jul</c:v>
                </c:pt>
                <c:pt idx="4249">
                  <c:v>Jul</c:v>
                </c:pt>
                <c:pt idx="4250">
                  <c:v>Jul</c:v>
                </c:pt>
                <c:pt idx="4251">
                  <c:v>Jul</c:v>
                </c:pt>
                <c:pt idx="4252">
                  <c:v>Jul</c:v>
                </c:pt>
                <c:pt idx="4253">
                  <c:v>Jul</c:v>
                </c:pt>
                <c:pt idx="4254">
                  <c:v>Jul</c:v>
                </c:pt>
                <c:pt idx="4255">
                  <c:v>Jul</c:v>
                </c:pt>
                <c:pt idx="4256">
                  <c:v>Jul</c:v>
                </c:pt>
                <c:pt idx="4257">
                  <c:v>Jul</c:v>
                </c:pt>
                <c:pt idx="4258">
                  <c:v>Jul</c:v>
                </c:pt>
                <c:pt idx="4259">
                  <c:v>Jul</c:v>
                </c:pt>
                <c:pt idx="4260">
                  <c:v>Jul</c:v>
                </c:pt>
                <c:pt idx="4261">
                  <c:v>Jul</c:v>
                </c:pt>
                <c:pt idx="4262">
                  <c:v>Jul</c:v>
                </c:pt>
                <c:pt idx="4263">
                  <c:v>Jul</c:v>
                </c:pt>
                <c:pt idx="4264">
                  <c:v>Jul</c:v>
                </c:pt>
                <c:pt idx="4265">
                  <c:v>Jul</c:v>
                </c:pt>
                <c:pt idx="4266">
                  <c:v>Jul</c:v>
                </c:pt>
                <c:pt idx="4267">
                  <c:v>Jul</c:v>
                </c:pt>
                <c:pt idx="4268">
                  <c:v>Jul</c:v>
                </c:pt>
                <c:pt idx="4269">
                  <c:v>Jul</c:v>
                </c:pt>
                <c:pt idx="4270">
                  <c:v>Jul</c:v>
                </c:pt>
                <c:pt idx="4271">
                  <c:v>Jul</c:v>
                </c:pt>
                <c:pt idx="4272">
                  <c:v>Jul</c:v>
                </c:pt>
                <c:pt idx="4273">
                  <c:v>Jul</c:v>
                </c:pt>
                <c:pt idx="4274">
                  <c:v>Jul</c:v>
                </c:pt>
                <c:pt idx="4275">
                  <c:v>Jul</c:v>
                </c:pt>
                <c:pt idx="4276">
                  <c:v>Jul</c:v>
                </c:pt>
                <c:pt idx="4277">
                  <c:v>Jul</c:v>
                </c:pt>
                <c:pt idx="4278">
                  <c:v>Jul</c:v>
                </c:pt>
                <c:pt idx="4279">
                  <c:v>Jul</c:v>
                </c:pt>
                <c:pt idx="4280">
                  <c:v>Jul</c:v>
                </c:pt>
                <c:pt idx="4281">
                  <c:v>Jul</c:v>
                </c:pt>
                <c:pt idx="4282">
                  <c:v>Jul</c:v>
                </c:pt>
                <c:pt idx="4283">
                  <c:v>Jul</c:v>
                </c:pt>
                <c:pt idx="4284">
                  <c:v>Jul</c:v>
                </c:pt>
                <c:pt idx="4285">
                  <c:v>Jul</c:v>
                </c:pt>
                <c:pt idx="4286">
                  <c:v>Jul</c:v>
                </c:pt>
                <c:pt idx="4287">
                  <c:v>Jul</c:v>
                </c:pt>
                <c:pt idx="4288">
                  <c:v>Jul</c:v>
                </c:pt>
                <c:pt idx="4289">
                  <c:v>Jul</c:v>
                </c:pt>
                <c:pt idx="4290">
                  <c:v>Jul</c:v>
                </c:pt>
                <c:pt idx="4291">
                  <c:v>Jul</c:v>
                </c:pt>
                <c:pt idx="4292">
                  <c:v>Jul</c:v>
                </c:pt>
                <c:pt idx="4293">
                  <c:v>Jul</c:v>
                </c:pt>
                <c:pt idx="4294">
                  <c:v>Jul</c:v>
                </c:pt>
                <c:pt idx="4295">
                  <c:v>Jul</c:v>
                </c:pt>
                <c:pt idx="4296">
                  <c:v>Jul</c:v>
                </c:pt>
                <c:pt idx="4297">
                  <c:v>Jul</c:v>
                </c:pt>
                <c:pt idx="4298">
                  <c:v>Jul</c:v>
                </c:pt>
                <c:pt idx="4299">
                  <c:v>Jul</c:v>
                </c:pt>
                <c:pt idx="4300">
                  <c:v>Jul</c:v>
                </c:pt>
                <c:pt idx="4301">
                  <c:v>Jul</c:v>
                </c:pt>
                <c:pt idx="4302">
                  <c:v>Jul</c:v>
                </c:pt>
                <c:pt idx="4303">
                  <c:v>Jul</c:v>
                </c:pt>
                <c:pt idx="4304">
                  <c:v>Jul</c:v>
                </c:pt>
                <c:pt idx="4305">
                  <c:v>Jul</c:v>
                </c:pt>
                <c:pt idx="4306">
                  <c:v>Jul</c:v>
                </c:pt>
                <c:pt idx="4307">
                  <c:v>Jul</c:v>
                </c:pt>
                <c:pt idx="4308">
                  <c:v>Jul</c:v>
                </c:pt>
                <c:pt idx="4309">
                  <c:v>Jul</c:v>
                </c:pt>
                <c:pt idx="4310">
                  <c:v>Jul</c:v>
                </c:pt>
                <c:pt idx="4311">
                  <c:v>Jul</c:v>
                </c:pt>
                <c:pt idx="4312">
                  <c:v>Jul</c:v>
                </c:pt>
                <c:pt idx="4313">
                  <c:v>Jul</c:v>
                </c:pt>
                <c:pt idx="4314">
                  <c:v>Jul</c:v>
                </c:pt>
                <c:pt idx="4315">
                  <c:v>Jul</c:v>
                </c:pt>
                <c:pt idx="4316">
                  <c:v>Jul</c:v>
                </c:pt>
                <c:pt idx="4317">
                  <c:v>Jul</c:v>
                </c:pt>
                <c:pt idx="4318">
                  <c:v>Jul</c:v>
                </c:pt>
                <c:pt idx="4319">
                  <c:v>Jul</c:v>
                </c:pt>
                <c:pt idx="4320">
                  <c:v>Jul</c:v>
                </c:pt>
                <c:pt idx="4321">
                  <c:v>Jul</c:v>
                </c:pt>
                <c:pt idx="4322">
                  <c:v>Jul</c:v>
                </c:pt>
                <c:pt idx="4323">
                  <c:v>Jul</c:v>
                </c:pt>
                <c:pt idx="4324">
                  <c:v>Jul</c:v>
                </c:pt>
                <c:pt idx="4325">
                  <c:v>Jul</c:v>
                </c:pt>
                <c:pt idx="4326">
                  <c:v>Jul</c:v>
                </c:pt>
                <c:pt idx="4327">
                  <c:v>Jul</c:v>
                </c:pt>
                <c:pt idx="4328">
                  <c:v>Jul</c:v>
                </c:pt>
                <c:pt idx="4329">
                  <c:v>Jul</c:v>
                </c:pt>
                <c:pt idx="4330">
                  <c:v>Jul</c:v>
                </c:pt>
                <c:pt idx="4331">
                  <c:v>Jul</c:v>
                </c:pt>
                <c:pt idx="4332">
                  <c:v>Jul</c:v>
                </c:pt>
                <c:pt idx="4333">
                  <c:v>Jul</c:v>
                </c:pt>
                <c:pt idx="4334">
                  <c:v>Jul</c:v>
                </c:pt>
                <c:pt idx="4335">
                  <c:v>Jul</c:v>
                </c:pt>
                <c:pt idx="4336">
                  <c:v>Jul</c:v>
                </c:pt>
                <c:pt idx="4337">
                  <c:v>Jul</c:v>
                </c:pt>
                <c:pt idx="4338">
                  <c:v>Jul</c:v>
                </c:pt>
                <c:pt idx="4339">
                  <c:v>Jul</c:v>
                </c:pt>
                <c:pt idx="4340">
                  <c:v>Jul</c:v>
                </c:pt>
                <c:pt idx="4341">
                  <c:v>Jul</c:v>
                </c:pt>
                <c:pt idx="4342">
                  <c:v>Jul</c:v>
                </c:pt>
                <c:pt idx="4343">
                  <c:v>Jul</c:v>
                </c:pt>
                <c:pt idx="4344">
                  <c:v>Jul</c:v>
                </c:pt>
                <c:pt idx="4345">
                  <c:v>Jul</c:v>
                </c:pt>
                <c:pt idx="4346">
                  <c:v>Jul</c:v>
                </c:pt>
                <c:pt idx="4347">
                  <c:v>Jul</c:v>
                </c:pt>
                <c:pt idx="4348">
                  <c:v>Jul</c:v>
                </c:pt>
                <c:pt idx="4349">
                  <c:v>Jul</c:v>
                </c:pt>
                <c:pt idx="4350">
                  <c:v>Jul</c:v>
                </c:pt>
                <c:pt idx="4351">
                  <c:v>Jul</c:v>
                </c:pt>
                <c:pt idx="4352">
                  <c:v>Jul</c:v>
                </c:pt>
                <c:pt idx="4353">
                  <c:v>Jul</c:v>
                </c:pt>
                <c:pt idx="4354">
                  <c:v>Jul</c:v>
                </c:pt>
                <c:pt idx="4355">
                  <c:v>Jul</c:v>
                </c:pt>
                <c:pt idx="4356">
                  <c:v>Jul</c:v>
                </c:pt>
                <c:pt idx="4357">
                  <c:v>Jul</c:v>
                </c:pt>
                <c:pt idx="4358">
                  <c:v>Jul</c:v>
                </c:pt>
                <c:pt idx="4359">
                  <c:v>Jul</c:v>
                </c:pt>
                <c:pt idx="4360">
                  <c:v>Jul</c:v>
                </c:pt>
                <c:pt idx="4361">
                  <c:v>Jul</c:v>
                </c:pt>
                <c:pt idx="4362">
                  <c:v>Jul</c:v>
                </c:pt>
                <c:pt idx="4363">
                  <c:v>Jul</c:v>
                </c:pt>
                <c:pt idx="4364">
                  <c:v>Jul</c:v>
                </c:pt>
                <c:pt idx="4365">
                  <c:v>Jul</c:v>
                </c:pt>
                <c:pt idx="4366">
                  <c:v>Jul</c:v>
                </c:pt>
                <c:pt idx="4367">
                  <c:v>Jul</c:v>
                </c:pt>
                <c:pt idx="4368">
                  <c:v>Jul</c:v>
                </c:pt>
                <c:pt idx="4369">
                  <c:v>Jul</c:v>
                </c:pt>
                <c:pt idx="4370">
                  <c:v>Jul</c:v>
                </c:pt>
                <c:pt idx="4371">
                  <c:v>Jul</c:v>
                </c:pt>
                <c:pt idx="4372">
                  <c:v>Jul</c:v>
                </c:pt>
                <c:pt idx="4373">
                  <c:v>Jul</c:v>
                </c:pt>
                <c:pt idx="4374">
                  <c:v>Jul</c:v>
                </c:pt>
                <c:pt idx="4375">
                  <c:v>Jul</c:v>
                </c:pt>
                <c:pt idx="4376">
                  <c:v>Jul</c:v>
                </c:pt>
                <c:pt idx="4377">
                  <c:v>Jul</c:v>
                </c:pt>
                <c:pt idx="4378">
                  <c:v>Jul</c:v>
                </c:pt>
                <c:pt idx="4379">
                  <c:v>Jul</c:v>
                </c:pt>
                <c:pt idx="4380">
                  <c:v>Jul</c:v>
                </c:pt>
                <c:pt idx="4381">
                  <c:v>Jul</c:v>
                </c:pt>
                <c:pt idx="4382">
                  <c:v>Jul</c:v>
                </c:pt>
                <c:pt idx="4383">
                  <c:v>Jul</c:v>
                </c:pt>
                <c:pt idx="4384">
                  <c:v>Jul</c:v>
                </c:pt>
                <c:pt idx="4385">
                  <c:v>Jul</c:v>
                </c:pt>
                <c:pt idx="4386">
                  <c:v>Jul</c:v>
                </c:pt>
                <c:pt idx="4387">
                  <c:v>Jul</c:v>
                </c:pt>
                <c:pt idx="4388">
                  <c:v>Jul</c:v>
                </c:pt>
                <c:pt idx="4389">
                  <c:v>Jul</c:v>
                </c:pt>
                <c:pt idx="4390">
                  <c:v>Jul</c:v>
                </c:pt>
                <c:pt idx="4391">
                  <c:v>Jul</c:v>
                </c:pt>
                <c:pt idx="4392">
                  <c:v>Jul</c:v>
                </c:pt>
                <c:pt idx="4393">
                  <c:v>Jul</c:v>
                </c:pt>
                <c:pt idx="4394">
                  <c:v>Jul</c:v>
                </c:pt>
                <c:pt idx="4395">
                  <c:v>Jul</c:v>
                </c:pt>
                <c:pt idx="4396">
                  <c:v>Jul</c:v>
                </c:pt>
                <c:pt idx="4397">
                  <c:v>Jul</c:v>
                </c:pt>
                <c:pt idx="4398">
                  <c:v>Jul</c:v>
                </c:pt>
                <c:pt idx="4399">
                  <c:v>Jul</c:v>
                </c:pt>
                <c:pt idx="4400">
                  <c:v>Jul</c:v>
                </c:pt>
                <c:pt idx="4401">
                  <c:v>Jul</c:v>
                </c:pt>
                <c:pt idx="4402">
                  <c:v>Jul</c:v>
                </c:pt>
                <c:pt idx="4403">
                  <c:v>Jul</c:v>
                </c:pt>
                <c:pt idx="4404">
                  <c:v>Jul</c:v>
                </c:pt>
                <c:pt idx="4405">
                  <c:v>Jul</c:v>
                </c:pt>
                <c:pt idx="4406">
                  <c:v>Jul</c:v>
                </c:pt>
                <c:pt idx="4407">
                  <c:v>Jul</c:v>
                </c:pt>
                <c:pt idx="4408">
                  <c:v>Jul</c:v>
                </c:pt>
                <c:pt idx="4409">
                  <c:v>Jul</c:v>
                </c:pt>
                <c:pt idx="4410">
                  <c:v>Jul</c:v>
                </c:pt>
                <c:pt idx="4411">
                  <c:v>Jul</c:v>
                </c:pt>
                <c:pt idx="4412">
                  <c:v>Jul</c:v>
                </c:pt>
                <c:pt idx="4413">
                  <c:v>Jul</c:v>
                </c:pt>
                <c:pt idx="4414">
                  <c:v>Jul</c:v>
                </c:pt>
                <c:pt idx="4415">
                  <c:v>Jul</c:v>
                </c:pt>
                <c:pt idx="4416">
                  <c:v>Jul</c:v>
                </c:pt>
                <c:pt idx="4417">
                  <c:v>Jul</c:v>
                </c:pt>
                <c:pt idx="4418">
                  <c:v>Jul</c:v>
                </c:pt>
                <c:pt idx="4419">
                  <c:v>Jul</c:v>
                </c:pt>
                <c:pt idx="4420">
                  <c:v>Jul</c:v>
                </c:pt>
                <c:pt idx="4421">
                  <c:v>Jul</c:v>
                </c:pt>
                <c:pt idx="4422">
                  <c:v>Jul</c:v>
                </c:pt>
                <c:pt idx="4423">
                  <c:v>Jul</c:v>
                </c:pt>
                <c:pt idx="4424">
                  <c:v>Jul</c:v>
                </c:pt>
                <c:pt idx="4425">
                  <c:v>Jul</c:v>
                </c:pt>
                <c:pt idx="4426">
                  <c:v>Jul</c:v>
                </c:pt>
                <c:pt idx="4427">
                  <c:v>Jul</c:v>
                </c:pt>
                <c:pt idx="4428">
                  <c:v>Jul</c:v>
                </c:pt>
                <c:pt idx="4429">
                  <c:v>Jul</c:v>
                </c:pt>
                <c:pt idx="4430">
                  <c:v>Jul</c:v>
                </c:pt>
                <c:pt idx="4431">
                  <c:v>Jul</c:v>
                </c:pt>
                <c:pt idx="4432">
                  <c:v>Jul</c:v>
                </c:pt>
                <c:pt idx="4433">
                  <c:v>Jul</c:v>
                </c:pt>
                <c:pt idx="4434">
                  <c:v>Jul</c:v>
                </c:pt>
                <c:pt idx="4435">
                  <c:v>Jul</c:v>
                </c:pt>
                <c:pt idx="4436">
                  <c:v>Jul</c:v>
                </c:pt>
                <c:pt idx="4437">
                  <c:v>Jul</c:v>
                </c:pt>
                <c:pt idx="4438">
                  <c:v>Jul</c:v>
                </c:pt>
                <c:pt idx="4439">
                  <c:v>Jul</c:v>
                </c:pt>
                <c:pt idx="4440">
                  <c:v>Jul</c:v>
                </c:pt>
                <c:pt idx="4441">
                  <c:v>Jul</c:v>
                </c:pt>
                <c:pt idx="4442">
                  <c:v>Jul</c:v>
                </c:pt>
                <c:pt idx="4443">
                  <c:v>Jul</c:v>
                </c:pt>
                <c:pt idx="4444">
                  <c:v>Jul</c:v>
                </c:pt>
                <c:pt idx="4445">
                  <c:v>Jul</c:v>
                </c:pt>
                <c:pt idx="4446">
                  <c:v>Jul</c:v>
                </c:pt>
                <c:pt idx="4447">
                  <c:v>Jul</c:v>
                </c:pt>
                <c:pt idx="4448">
                  <c:v>Jul</c:v>
                </c:pt>
                <c:pt idx="4449">
                  <c:v>Jul</c:v>
                </c:pt>
                <c:pt idx="4450">
                  <c:v>Jul</c:v>
                </c:pt>
                <c:pt idx="4451">
                  <c:v>Jul</c:v>
                </c:pt>
                <c:pt idx="4452">
                  <c:v>Jul</c:v>
                </c:pt>
                <c:pt idx="4453">
                  <c:v>Jul</c:v>
                </c:pt>
                <c:pt idx="4454">
                  <c:v>Jul</c:v>
                </c:pt>
                <c:pt idx="4455">
                  <c:v>Jul</c:v>
                </c:pt>
                <c:pt idx="4456">
                  <c:v>Jul</c:v>
                </c:pt>
                <c:pt idx="4457">
                  <c:v>Jul</c:v>
                </c:pt>
                <c:pt idx="4458">
                  <c:v>Jul</c:v>
                </c:pt>
                <c:pt idx="4459">
                  <c:v>Jul</c:v>
                </c:pt>
                <c:pt idx="4460">
                  <c:v>Jul</c:v>
                </c:pt>
                <c:pt idx="4461">
                  <c:v>Jul</c:v>
                </c:pt>
                <c:pt idx="4462">
                  <c:v>Jul</c:v>
                </c:pt>
                <c:pt idx="4463">
                  <c:v>Jul</c:v>
                </c:pt>
                <c:pt idx="4464">
                  <c:v>Jul</c:v>
                </c:pt>
                <c:pt idx="4465">
                  <c:v>Jul</c:v>
                </c:pt>
                <c:pt idx="4466">
                  <c:v>Jul</c:v>
                </c:pt>
                <c:pt idx="4467">
                  <c:v>Jul</c:v>
                </c:pt>
                <c:pt idx="4468">
                  <c:v>Jul</c:v>
                </c:pt>
                <c:pt idx="4469">
                  <c:v>Jul</c:v>
                </c:pt>
                <c:pt idx="4470">
                  <c:v>Jul</c:v>
                </c:pt>
                <c:pt idx="4471">
                  <c:v>Jul</c:v>
                </c:pt>
                <c:pt idx="4472">
                  <c:v>Jul</c:v>
                </c:pt>
                <c:pt idx="4473">
                  <c:v>Jul</c:v>
                </c:pt>
                <c:pt idx="4474">
                  <c:v>Jul</c:v>
                </c:pt>
                <c:pt idx="4475">
                  <c:v>Jul</c:v>
                </c:pt>
                <c:pt idx="4476">
                  <c:v>Jul</c:v>
                </c:pt>
                <c:pt idx="4477">
                  <c:v>Jul</c:v>
                </c:pt>
                <c:pt idx="4478">
                  <c:v>Jul</c:v>
                </c:pt>
                <c:pt idx="4479">
                  <c:v>Jul</c:v>
                </c:pt>
                <c:pt idx="4480">
                  <c:v>Jul</c:v>
                </c:pt>
                <c:pt idx="4481">
                  <c:v>Jul</c:v>
                </c:pt>
                <c:pt idx="4482">
                  <c:v>Jul</c:v>
                </c:pt>
                <c:pt idx="4483">
                  <c:v>Jul</c:v>
                </c:pt>
                <c:pt idx="4484">
                  <c:v>Jul</c:v>
                </c:pt>
                <c:pt idx="4485">
                  <c:v>Jul</c:v>
                </c:pt>
                <c:pt idx="4486">
                  <c:v>Jul</c:v>
                </c:pt>
                <c:pt idx="4487">
                  <c:v>Jul</c:v>
                </c:pt>
                <c:pt idx="4488">
                  <c:v>Jul</c:v>
                </c:pt>
                <c:pt idx="4489">
                  <c:v>Jul</c:v>
                </c:pt>
                <c:pt idx="4490">
                  <c:v>Jul</c:v>
                </c:pt>
                <c:pt idx="4491">
                  <c:v>Jul</c:v>
                </c:pt>
                <c:pt idx="4492">
                  <c:v>Jul</c:v>
                </c:pt>
                <c:pt idx="4493">
                  <c:v>Jul</c:v>
                </c:pt>
                <c:pt idx="4494">
                  <c:v>Jul</c:v>
                </c:pt>
                <c:pt idx="4495">
                  <c:v>Jul</c:v>
                </c:pt>
                <c:pt idx="4496">
                  <c:v>Jul</c:v>
                </c:pt>
                <c:pt idx="4497">
                  <c:v>Jul</c:v>
                </c:pt>
                <c:pt idx="4498">
                  <c:v>Jul</c:v>
                </c:pt>
                <c:pt idx="4499">
                  <c:v>Jul</c:v>
                </c:pt>
                <c:pt idx="4500">
                  <c:v>Jul</c:v>
                </c:pt>
                <c:pt idx="4501">
                  <c:v>Jul</c:v>
                </c:pt>
                <c:pt idx="4502">
                  <c:v>Jul</c:v>
                </c:pt>
                <c:pt idx="4503">
                  <c:v>Jul</c:v>
                </c:pt>
                <c:pt idx="4504">
                  <c:v>Jul</c:v>
                </c:pt>
                <c:pt idx="4505">
                  <c:v>Jul</c:v>
                </c:pt>
                <c:pt idx="4506">
                  <c:v>Jul</c:v>
                </c:pt>
                <c:pt idx="4507">
                  <c:v>Jul</c:v>
                </c:pt>
                <c:pt idx="4508">
                  <c:v>Jul</c:v>
                </c:pt>
                <c:pt idx="4509">
                  <c:v>Jul</c:v>
                </c:pt>
                <c:pt idx="4510">
                  <c:v>Jul</c:v>
                </c:pt>
                <c:pt idx="4511">
                  <c:v>Jul</c:v>
                </c:pt>
                <c:pt idx="4512">
                  <c:v>Jul</c:v>
                </c:pt>
                <c:pt idx="4513">
                  <c:v>Jul</c:v>
                </c:pt>
                <c:pt idx="4514">
                  <c:v>Jul</c:v>
                </c:pt>
                <c:pt idx="4515">
                  <c:v>Jul</c:v>
                </c:pt>
                <c:pt idx="4516">
                  <c:v>Jul</c:v>
                </c:pt>
                <c:pt idx="4517">
                  <c:v>Jul</c:v>
                </c:pt>
                <c:pt idx="4518">
                  <c:v>Jul</c:v>
                </c:pt>
                <c:pt idx="4519">
                  <c:v>Jul</c:v>
                </c:pt>
                <c:pt idx="4520">
                  <c:v>Jul</c:v>
                </c:pt>
                <c:pt idx="4521">
                  <c:v>Jul</c:v>
                </c:pt>
                <c:pt idx="4522">
                  <c:v>Jul</c:v>
                </c:pt>
                <c:pt idx="4523">
                  <c:v>Jul</c:v>
                </c:pt>
                <c:pt idx="4524">
                  <c:v>Jul</c:v>
                </c:pt>
                <c:pt idx="4525">
                  <c:v>Jul</c:v>
                </c:pt>
                <c:pt idx="4526">
                  <c:v>Jul</c:v>
                </c:pt>
                <c:pt idx="4527">
                  <c:v>Jul</c:v>
                </c:pt>
                <c:pt idx="4528">
                  <c:v>Jul</c:v>
                </c:pt>
                <c:pt idx="4529">
                  <c:v>Jul</c:v>
                </c:pt>
                <c:pt idx="4530">
                  <c:v>Jul</c:v>
                </c:pt>
                <c:pt idx="4531">
                  <c:v>Jul</c:v>
                </c:pt>
                <c:pt idx="4532">
                  <c:v>Jul</c:v>
                </c:pt>
                <c:pt idx="4533">
                  <c:v>Jul</c:v>
                </c:pt>
                <c:pt idx="4534">
                  <c:v>Jul</c:v>
                </c:pt>
                <c:pt idx="4535">
                  <c:v>Jul</c:v>
                </c:pt>
                <c:pt idx="4536">
                  <c:v>Jul</c:v>
                </c:pt>
                <c:pt idx="4537">
                  <c:v>Jul</c:v>
                </c:pt>
                <c:pt idx="4538">
                  <c:v>Jul</c:v>
                </c:pt>
                <c:pt idx="4539">
                  <c:v>Jul</c:v>
                </c:pt>
                <c:pt idx="4540">
                  <c:v>Jul</c:v>
                </c:pt>
                <c:pt idx="4541">
                  <c:v>Jul</c:v>
                </c:pt>
                <c:pt idx="4542">
                  <c:v>Jul</c:v>
                </c:pt>
                <c:pt idx="4543">
                  <c:v>Jul</c:v>
                </c:pt>
                <c:pt idx="4544">
                  <c:v>Jul</c:v>
                </c:pt>
                <c:pt idx="4545">
                  <c:v>Jul</c:v>
                </c:pt>
                <c:pt idx="4546">
                  <c:v>Jul</c:v>
                </c:pt>
                <c:pt idx="4547">
                  <c:v>Jul</c:v>
                </c:pt>
                <c:pt idx="4548">
                  <c:v>Jul</c:v>
                </c:pt>
                <c:pt idx="4549">
                  <c:v>Jul</c:v>
                </c:pt>
                <c:pt idx="4550">
                  <c:v>Jul</c:v>
                </c:pt>
                <c:pt idx="4551">
                  <c:v>Jul</c:v>
                </c:pt>
                <c:pt idx="4552">
                  <c:v>Jul</c:v>
                </c:pt>
                <c:pt idx="4553">
                  <c:v>Jul</c:v>
                </c:pt>
                <c:pt idx="4554">
                  <c:v>Jul</c:v>
                </c:pt>
                <c:pt idx="4555">
                  <c:v>Jul</c:v>
                </c:pt>
                <c:pt idx="4556">
                  <c:v>Jul</c:v>
                </c:pt>
                <c:pt idx="4557">
                  <c:v>Jul</c:v>
                </c:pt>
                <c:pt idx="4558">
                  <c:v>Jul</c:v>
                </c:pt>
                <c:pt idx="4559">
                  <c:v>Jul</c:v>
                </c:pt>
                <c:pt idx="4560">
                  <c:v>Jul</c:v>
                </c:pt>
                <c:pt idx="4561">
                  <c:v>Jul</c:v>
                </c:pt>
                <c:pt idx="4562">
                  <c:v>Jul</c:v>
                </c:pt>
                <c:pt idx="4563">
                  <c:v>Jul</c:v>
                </c:pt>
                <c:pt idx="4564">
                  <c:v>Jul</c:v>
                </c:pt>
                <c:pt idx="4565">
                  <c:v>Jul</c:v>
                </c:pt>
                <c:pt idx="4566">
                  <c:v>Jul</c:v>
                </c:pt>
                <c:pt idx="4567">
                  <c:v>Jul</c:v>
                </c:pt>
                <c:pt idx="4568">
                  <c:v>Jul</c:v>
                </c:pt>
                <c:pt idx="4569">
                  <c:v>Jul</c:v>
                </c:pt>
                <c:pt idx="4570">
                  <c:v>Jul</c:v>
                </c:pt>
                <c:pt idx="4571">
                  <c:v>Jul</c:v>
                </c:pt>
                <c:pt idx="4572">
                  <c:v>Jul</c:v>
                </c:pt>
                <c:pt idx="4573">
                  <c:v>Jul</c:v>
                </c:pt>
                <c:pt idx="4574">
                  <c:v>Jul</c:v>
                </c:pt>
                <c:pt idx="4575">
                  <c:v>Jul</c:v>
                </c:pt>
                <c:pt idx="4576">
                  <c:v>Jul</c:v>
                </c:pt>
                <c:pt idx="4577">
                  <c:v>Jul</c:v>
                </c:pt>
                <c:pt idx="4578">
                  <c:v>Jul</c:v>
                </c:pt>
                <c:pt idx="4579">
                  <c:v>Jul</c:v>
                </c:pt>
                <c:pt idx="4580">
                  <c:v>Jul</c:v>
                </c:pt>
                <c:pt idx="4581">
                  <c:v>Jul</c:v>
                </c:pt>
                <c:pt idx="4582">
                  <c:v>Jul</c:v>
                </c:pt>
                <c:pt idx="4583">
                  <c:v>Jul</c:v>
                </c:pt>
                <c:pt idx="4584">
                  <c:v>Jul</c:v>
                </c:pt>
                <c:pt idx="4585">
                  <c:v>Jul</c:v>
                </c:pt>
                <c:pt idx="4586">
                  <c:v>Jul</c:v>
                </c:pt>
                <c:pt idx="4587">
                  <c:v>Jul</c:v>
                </c:pt>
                <c:pt idx="4588">
                  <c:v>Jul</c:v>
                </c:pt>
                <c:pt idx="4589">
                  <c:v>Jul</c:v>
                </c:pt>
                <c:pt idx="4590">
                  <c:v>Jul</c:v>
                </c:pt>
                <c:pt idx="4591">
                  <c:v>Jul</c:v>
                </c:pt>
                <c:pt idx="4592">
                  <c:v>Jul</c:v>
                </c:pt>
                <c:pt idx="4593">
                  <c:v>Jul</c:v>
                </c:pt>
                <c:pt idx="4594">
                  <c:v>Jul</c:v>
                </c:pt>
                <c:pt idx="4595">
                  <c:v>Jul</c:v>
                </c:pt>
                <c:pt idx="4596">
                  <c:v>Jul</c:v>
                </c:pt>
                <c:pt idx="4597">
                  <c:v>Jul</c:v>
                </c:pt>
                <c:pt idx="4598">
                  <c:v>Jul</c:v>
                </c:pt>
                <c:pt idx="4599">
                  <c:v>Jul</c:v>
                </c:pt>
                <c:pt idx="4600">
                  <c:v>Jul</c:v>
                </c:pt>
                <c:pt idx="4601">
                  <c:v>Jul</c:v>
                </c:pt>
                <c:pt idx="4602">
                  <c:v>Jul</c:v>
                </c:pt>
                <c:pt idx="4603">
                  <c:v>Jul</c:v>
                </c:pt>
                <c:pt idx="4604">
                  <c:v>Jul</c:v>
                </c:pt>
                <c:pt idx="4605">
                  <c:v>Jul</c:v>
                </c:pt>
                <c:pt idx="4606">
                  <c:v>Jul</c:v>
                </c:pt>
                <c:pt idx="4607">
                  <c:v>Jul</c:v>
                </c:pt>
                <c:pt idx="4608">
                  <c:v>Jul</c:v>
                </c:pt>
                <c:pt idx="4609">
                  <c:v>Jul</c:v>
                </c:pt>
                <c:pt idx="4610">
                  <c:v>Jul</c:v>
                </c:pt>
                <c:pt idx="4611">
                  <c:v>Jul</c:v>
                </c:pt>
                <c:pt idx="4612">
                  <c:v>Jul</c:v>
                </c:pt>
                <c:pt idx="4613">
                  <c:v>Jul</c:v>
                </c:pt>
                <c:pt idx="4614">
                  <c:v>Jul</c:v>
                </c:pt>
                <c:pt idx="4615">
                  <c:v>Jul</c:v>
                </c:pt>
                <c:pt idx="4616">
                  <c:v>Jul</c:v>
                </c:pt>
                <c:pt idx="4617">
                  <c:v>Jul</c:v>
                </c:pt>
                <c:pt idx="4618">
                  <c:v>Jul</c:v>
                </c:pt>
                <c:pt idx="4619">
                  <c:v>Jul</c:v>
                </c:pt>
                <c:pt idx="4620">
                  <c:v>Jul</c:v>
                </c:pt>
                <c:pt idx="4621">
                  <c:v>Jul</c:v>
                </c:pt>
                <c:pt idx="4622">
                  <c:v>Jul</c:v>
                </c:pt>
                <c:pt idx="4623">
                  <c:v>Jul</c:v>
                </c:pt>
                <c:pt idx="4624">
                  <c:v>Jul</c:v>
                </c:pt>
                <c:pt idx="4625">
                  <c:v>Jul</c:v>
                </c:pt>
                <c:pt idx="4626">
                  <c:v>Jul</c:v>
                </c:pt>
                <c:pt idx="4627">
                  <c:v>Jul</c:v>
                </c:pt>
                <c:pt idx="4628">
                  <c:v>Jul</c:v>
                </c:pt>
                <c:pt idx="4629">
                  <c:v>Jul</c:v>
                </c:pt>
                <c:pt idx="4630">
                  <c:v>Jul</c:v>
                </c:pt>
                <c:pt idx="4631">
                  <c:v>Jul</c:v>
                </c:pt>
                <c:pt idx="4632">
                  <c:v>Jul</c:v>
                </c:pt>
                <c:pt idx="4633">
                  <c:v>Jul</c:v>
                </c:pt>
                <c:pt idx="4634">
                  <c:v>Jul</c:v>
                </c:pt>
                <c:pt idx="4635">
                  <c:v>Jul</c:v>
                </c:pt>
                <c:pt idx="4636">
                  <c:v>Aug</c:v>
                </c:pt>
                <c:pt idx="4637">
                  <c:v>Aug</c:v>
                </c:pt>
                <c:pt idx="4638">
                  <c:v>Aug</c:v>
                </c:pt>
                <c:pt idx="4639">
                  <c:v>Aug</c:v>
                </c:pt>
                <c:pt idx="4640">
                  <c:v>Aug</c:v>
                </c:pt>
                <c:pt idx="4641">
                  <c:v>Aug</c:v>
                </c:pt>
                <c:pt idx="4642">
                  <c:v>Aug</c:v>
                </c:pt>
                <c:pt idx="4643">
                  <c:v>Aug</c:v>
                </c:pt>
                <c:pt idx="4644">
                  <c:v>Aug</c:v>
                </c:pt>
                <c:pt idx="4645">
                  <c:v>Aug</c:v>
                </c:pt>
                <c:pt idx="4646">
                  <c:v>Aug</c:v>
                </c:pt>
                <c:pt idx="4647">
                  <c:v>Aug</c:v>
                </c:pt>
                <c:pt idx="4648">
                  <c:v>Aug</c:v>
                </c:pt>
                <c:pt idx="4649">
                  <c:v>Aug</c:v>
                </c:pt>
                <c:pt idx="4650">
                  <c:v>Aug</c:v>
                </c:pt>
                <c:pt idx="4651">
                  <c:v>Aug</c:v>
                </c:pt>
                <c:pt idx="4652">
                  <c:v>Aug</c:v>
                </c:pt>
                <c:pt idx="4653">
                  <c:v>Aug</c:v>
                </c:pt>
                <c:pt idx="4654">
                  <c:v>Aug</c:v>
                </c:pt>
                <c:pt idx="4655">
                  <c:v>Aug</c:v>
                </c:pt>
                <c:pt idx="4656">
                  <c:v>Aug</c:v>
                </c:pt>
                <c:pt idx="4657">
                  <c:v>Aug</c:v>
                </c:pt>
                <c:pt idx="4658">
                  <c:v>Aug</c:v>
                </c:pt>
                <c:pt idx="4659">
                  <c:v>Aug</c:v>
                </c:pt>
                <c:pt idx="4660">
                  <c:v>Aug</c:v>
                </c:pt>
                <c:pt idx="4661">
                  <c:v>Aug</c:v>
                </c:pt>
                <c:pt idx="4662">
                  <c:v>Aug</c:v>
                </c:pt>
                <c:pt idx="4663">
                  <c:v>Aug</c:v>
                </c:pt>
                <c:pt idx="4664">
                  <c:v>Aug</c:v>
                </c:pt>
                <c:pt idx="4665">
                  <c:v>Aug</c:v>
                </c:pt>
                <c:pt idx="4666">
                  <c:v>Aug</c:v>
                </c:pt>
                <c:pt idx="4667">
                  <c:v>Aug</c:v>
                </c:pt>
                <c:pt idx="4668">
                  <c:v>Aug</c:v>
                </c:pt>
                <c:pt idx="4669">
                  <c:v>Aug</c:v>
                </c:pt>
                <c:pt idx="4670">
                  <c:v>Aug</c:v>
                </c:pt>
                <c:pt idx="4671">
                  <c:v>Aug</c:v>
                </c:pt>
                <c:pt idx="4672">
                  <c:v>Aug</c:v>
                </c:pt>
                <c:pt idx="4673">
                  <c:v>Aug</c:v>
                </c:pt>
                <c:pt idx="4674">
                  <c:v>Aug</c:v>
                </c:pt>
                <c:pt idx="4675">
                  <c:v>Aug</c:v>
                </c:pt>
                <c:pt idx="4676">
                  <c:v>Aug</c:v>
                </c:pt>
                <c:pt idx="4677">
                  <c:v>Aug</c:v>
                </c:pt>
                <c:pt idx="4678">
                  <c:v>Aug</c:v>
                </c:pt>
                <c:pt idx="4679">
                  <c:v>Aug</c:v>
                </c:pt>
                <c:pt idx="4680">
                  <c:v>Aug</c:v>
                </c:pt>
                <c:pt idx="4681">
                  <c:v>Aug</c:v>
                </c:pt>
                <c:pt idx="4682">
                  <c:v>Aug</c:v>
                </c:pt>
                <c:pt idx="4683">
                  <c:v>Aug</c:v>
                </c:pt>
                <c:pt idx="4684">
                  <c:v>Aug</c:v>
                </c:pt>
                <c:pt idx="4685">
                  <c:v>Aug</c:v>
                </c:pt>
                <c:pt idx="4686">
                  <c:v>Aug</c:v>
                </c:pt>
                <c:pt idx="4687">
                  <c:v>Aug</c:v>
                </c:pt>
                <c:pt idx="4688">
                  <c:v>Aug</c:v>
                </c:pt>
                <c:pt idx="4689">
                  <c:v>Aug</c:v>
                </c:pt>
                <c:pt idx="4690">
                  <c:v>Aug</c:v>
                </c:pt>
                <c:pt idx="4691">
                  <c:v>Aug</c:v>
                </c:pt>
                <c:pt idx="4692">
                  <c:v>Aug</c:v>
                </c:pt>
                <c:pt idx="4693">
                  <c:v>Aug</c:v>
                </c:pt>
                <c:pt idx="4694">
                  <c:v>Aug</c:v>
                </c:pt>
                <c:pt idx="4695">
                  <c:v>Aug</c:v>
                </c:pt>
                <c:pt idx="4696">
                  <c:v>Aug</c:v>
                </c:pt>
                <c:pt idx="4697">
                  <c:v>Aug</c:v>
                </c:pt>
                <c:pt idx="4698">
                  <c:v>Aug</c:v>
                </c:pt>
                <c:pt idx="4699">
                  <c:v>Aug</c:v>
                </c:pt>
                <c:pt idx="4700">
                  <c:v>Aug</c:v>
                </c:pt>
                <c:pt idx="4701">
                  <c:v>Aug</c:v>
                </c:pt>
                <c:pt idx="4702">
                  <c:v>Aug</c:v>
                </c:pt>
                <c:pt idx="4703">
                  <c:v>Aug</c:v>
                </c:pt>
                <c:pt idx="4704">
                  <c:v>Aug</c:v>
                </c:pt>
                <c:pt idx="4705">
                  <c:v>Aug</c:v>
                </c:pt>
                <c:pt idx="4706">
                  <c:v>Aug</c:v>
                </c:pt>
                <c:pt idx="4707">
                  <c:v>Aug</c:v>
                </c:pt>
                <c:pt idx="4708">
                  <c:v>Aug</c:v>
                </c:pt>
                <c:pt idx="4709">
                  <c:v>Aug</c:v>
                </c:pt>
                <c:pt idx="4710">
                  <c:v>Aug</c:v>
                </c:pt>
                <c:pt idx="4711">
                  <c:v>Aug</c:v>
                </c:pt>
                <c:pt idx="4712">
                  <c:v>Aug</c:v>
                </c:pt>
                <c:pt idx="4713">
                  <c:v>Aug</c:v>
                </c:pt>
                <c:pt idx="4714">
                  <c:v>Aug</c:v>
                </c:pt>
                <c:pt idx="4715">
                  <c:v>Aug</c:v>
                </c:pt>
                <c:pt idx="4716">
                  <c:v>Aug</c:v>
                </c:pt>
                <c:pt idx="4717">
                  <c:v>Aug</c:v>
                </c:pt>
                <c:pt idx="4718">
                  <c:v>Aug</c:v>
                </c:pt>
                <c:pt idx="4719">
                  <c:v>Aug</c:v>
                </c:pt>
                <c:pt idx="4720">
                  <c:v>Aug</c:v>
                </c:pt>
                <c:pt idx="4721">
                  <c:v>Aug</c:v>
                </c:pt>
                <c:pt idx="4722">
                  <c:v>Aug</c:v>
                </c:pt>
                <c:pt idx="4723">
                  <c:v>Aug</c:v>
                </c:pt>
                <c:pt idx="4724">
                  <c:v>Aug</c:v>
                </c:pt>
                <c:pt idx="4725">
                  <c:v>Aug</c:v>
                </c:pt>
                <c:pt idx="4726">
                  <c:v>Aug</c:v>
                </c:pt>
                <c:pt idx="4727">
                  <c:v>Aug</c:v>
                </c:pt>
                <c:pt idx="4728">
                  <c:v>Aug</c:v>
                </c:pt>
                <c:pt idx="4729">
                  <c:v>Aug</c:v>
                </c:pt>
                <c:pt idx="4730">
                  <c:v>Aug</c:v>
                </c:pt>
                <c:pt idx="4731">
                  <c:v>Aug</c:v>
                </c:pt>
                <c:pt idx="4732">
                  <c:v>Aug</c:v>
                </c:pt>
                <c:pt idx="4733">
                  <c:v>Aug</c:v>
                </c:pt>
                <c:pt idx="4734">
                  <c:v>Aug</c:v>
                </c:pt>
                <c:pt idx="4735">
                  <c:v>Aug</c:v>
                </c:pt>
                <c:pt idx="4736">
                  <c:v>Aug</c:v>
                </c:pt>
                <c:pt idx="4737">
                  <c:v>Aug</c:v>
                </c:pt>
                <c:pt idx="4738">
                  <c:v>Aug</c:v>
                </c:pt>
                <c:pt idx="4739">
                  <c:v>Aug</c:v>
                </c:pt>
                <c:pt idx="4740">
                  <c:v>Aug</c:v>
                </c:pt>
                <c:pt idx="4741">
                  <c:v>Aug</c:v>
                </c:pt>
                <c:pt idx="4742">
                  <c:v>Aug</c:v>
                </c:pt>
                <c:pt idx="4743">
                  <c:v>Aug</c:v>
                </c:pt>
                <c:pt idx="4744">
                  <c:v>Aug</c:v>
                </c:pt>
                <c:pt idx="4745">
                  <c:v>Aug</c:v>
                </c:pt>
                <c:pt idx="4746">
                  <c:v>Aug</c:v>
                </c:pt>
                <c:pt idx="4747">
                  <c:v>Aug</c:v>
                </c:pt>
                <c:pt idx="4748">
                  <c:v>Aug</c:v>
                </c:pt>
                <c:pt idx="4749">
                  <c:v>Aug</c:v>
                </c:pt>
                <c:pt idx="4750">
                  <c:v>Aug</c:v>
                </c:pt>
                <c:pt idx="4751">
                  <c:v>Aug</c:v>
                </c:pt>
                <c:pt idx="4752">
                  <c:v>Aug</c:v>
                </c:pt>
                <c:pt idx="4753">
                  <c:v>Aug</c:v>
                </c:pt>
                <c:pt idx="4754">
                  <c:v>Aug</c:v>
                </c:pt>
                <c:pt idx="4755">
                  <c:v>Aug</c:v>
                </c:pt>
                <c:pt idx="4756">
                  <c:v>Aug</c:v>
                </c:pt>
                <c:pt idx="4757">
                  <c:v>Aug</c:v>
                </c:pt>
                <c:pt idx="4758">
                  <c:v>Aug</c:v>
                </c:pt>
                <c:pt idx="4759">
                  <c:v>Aug</c:v>
                </c:pt>
                <c:pt idx="4760">
                  <c:v>Aug</c:v>
                </c:pt>
                <c:pt idx="4761">
                  <c:v>Aug</c:v>
                </c:pt>
                <c:pt idx="4762">
                  <c:v>Aug</c:v>
                </c:pt>
                <c:pt idx="4763">
                  <c:v>Aug</c:v>
                </c:pt>
                <c:pt idx="4764">
                  <c:v>Aug</c:v>
                </c:pt>
                <c:pt idx="4765">
                  <c:v>Aug</c:v>
                </c:pt>
                <c:pt idx="4766">
                  <c:v>Aug</c:v>
                </c:pt>
                <c:pt idx="4767">
                  <c:v>Aug</c:v>
                </c:pt>
                <c:pt idx="4768">
                  <c:v>Aug</c:v>
                </c:pt>
                <c:pt idx="4769">
                  <c:v>Aug</c:v>
                </c:pt>
                <c:pt idx="4770">
                  <c:v>Aug</c:v>
                </c:pt>
                <c:pt idx="4771">
                  <c:v>Aug</c:v>
                </c:pt>
                <c:pt idx="4772">
                  <c:v>Aug</c:v>
                </c:pt>
                <c:pt idx="4773">
                  <c:v>Aug</c:v>
                </c:pt>
                <c:pt idx="4774">
                  <c:v>Aug</c:v>
                </c:pt>
                <c:pt idx="4775">
                  <c:v>Aug</c:v>
                </c:pt>
                <c:pt idx="4776">
                  <c:v>Aug</c:v>
                </c:pt>
                <c:pt idx="4777">
                  <c:v>Aug</c:v>
                </c:pt>
                <c:pt idx="4778">
                  <c:v>Aug</c:v>
                </c:pt>
                <c:pt idx="4779">
                  <c:v>Aug</c:v>
                </c:pt>
                <c:pt idx="4780">
                  <c:v>Aug</c:v>
                </c:pt>
                <c:pt idx="4781">
                  <c:v>Aug</c:v>
                </c:pt>
                <c:pt idx="4782">
                  <c:v>Aug</c:v>
                </c:pt>
                <c:pt idx="4783">
                  <c:v>Aug</c:v>
                </c:pt>
                <c:pt idx="4784">
                  <c:v>Aug</c:v>
                </c:pt>
                <c:pt idx="4785">
                  <c:v>Aug</c:v>
                </c:pt>
                <c:pt idx="4786">
                  <c:v>Aug</c:v>
                </c:pt>
                <c:pt idx="4787">
                  <c:v>Aug</c:v>
                </c:pt>
                <c:pt idx="4788">
                  <c:v>Aug</c:v>
                </c:pt>
                <c:pt idx="4789">
                  <c:v>Aug</c:v>
                </c:pt>
                <c:pt idx="4790">
                  <c:v>Aug</c:v>
                </c:pt>
                <c:pt idx="4791">
                  <c:v>Aug</c:v>
                </c:pt>
                <c:pt idx="4792">
                  <c:v>Aug</c:v>
                </c:pt>
                <c:pt idx="4793">
                  <c:v>Aug</c:v>
                </c:pt>
                <c:pt idx="4794">
                  <c:v>Aug</c:v>
                </c:pt>
                <c:pt idx="4795">
                  <c:v>Aug</c:v>
                </c:pt>
                <c:pt idx="4796">
                  <c:v>Aug</c:v>
                </c:pt>
                <c:pt idx="4797">
                  <c:v>Aug</c:v>
                </c:pt>
                <c:pt idx="4798">
                  <c:v>Aug</c:v>
                </c:pt>
                <c:pt idx="4799">
                  <c:v>Aug</c:v>
                </c:pt>
                <c:pt idx="4800">
                  <c:v>Aug</c:v>
                </c:pt>
                <c:pt idx="4801">
                  <c:v>Aug</c:v>
                </c:pt>
                <c:pt idx="4802">
                  <c:v>Aug</c:v>
                </c:pt>
                <c:pt idx="4803">
                  <c:v>Aug</c:v>
                </c:pt>
                <c:pt idx="4804">
                  <c:v>Aug</c:v>
                </c:pt>
                <c:pt idx="4805">
                  <c:v>Aug</c:v>
                </c:pt>
                <c:pt idx="4806">
                  <c:v>Aug</c:v>
                </c:pt>
                <c:pt idx="4807">
                  <c:v>Aug</c:v>
                </c:pt>
                <c:pt idx="4808">
                  <c:v>Aug</c:v>
                </c:pt>
                <c:pt idx="4809">
                  <c:v>Aug</c:v>
                </c:pt>
                <c:pt idx="4810">
                  <c:v>Aug</c:v>
                </c:pt>
                <c:pt idx="4811">
                  <c:v>Aug</c:v>
                </c:pt>
                <c:pt idx="4812">
                  <c:v>Aug</c:v>
                </c:pt>
                <c:pt idx="4813">
                  <c:v>Aug</c:v>
                </c:pt>
                <c:pt idx="4814">
                  <c:v>Aug</c:v>
                </c:pt>
                <c:pt idx="4815">
                  <c:v>Aug</c:v>
                </c:pt>
                <c:pt idx="4816">
                  <c:v>Aug</c:v>
                </c:pt>
                <c:pt idx="4817">
                  <c:v>Aug</c:v>
                </c:pt>
                <c:pt idx="4818">
                  <c:v>Aug</c:v>
                </c:pt>
                <c:pt idx="4819">
                  <c:v>Aug</c:v>
                </c:pt>
                <c:pt idx="4820">
                  <c:v>Aug</c:v>
                </c:pt>
                <c:pt idx="4821">
                  <c:v>Aug</c:v>
                </c:pt>
                <c:pt idx="4822">
                  <c:v>Aug</c:v>
                </c:pt>
                <c:pt idx="4823">
                  <c:v>Aug</c:v>
                </c:pt>
                <c:pt idx="4824">
                  <c:v>Aug</c:v>
                </c:pt>
                <c:pt idx="4825">
                  <c:v>Aug</c:v>
                </c:pt>
                <c:pt idx="4826">
                  <c:v>Aug</c:v>
                </c:pt>
                <c:pt idx="4827">
                  <c:v>Aug</c:v>
                </c:pt>
                <c:pt idx="4828">
                  <c:v>Aug</c:v>
                </c:pt>
                <c:pt idx="4829">
                  <c:v>Aug</c:v>
                </c:pt>
                <c:pt idx="4830">
                  <c:v>Aug</c:v>
                </c:pt>
                <c:pt idx="4831">
                  <c:v>Aug</c:v>
                </c:pt>
                <c:pt idx="4832">
                  <c:v>Aug</c:v>
                </c:pt>
                <c:pt idx="4833">
                  <c:v>Aug</c:v>
                </c:pt>
                <c:pt idx="4834">
                  <c:v>Aug</c:v>
                </c:pt>
                <c:pt idx="4835">
                  <c:v>Aug</c:v>
                </c:pt>
                <c:pt idx="4836">
                  <c:v>Aug</c:v>
                </c:pt>
                <c:pt idx="4837">
                  <c:v>Aug</c:v>
                </c:pt>
                <c:pt idx="4838">
                  <c:v>Aug</c:v>
                </c:pt>
                <c:pt idx="4839">
                  <c:v>Aug</c:v>
                </c:pt>
                <c:pt idx="4840">
                  <c:v>Aug</c:v>
                </c:pt>
                <c:pt idx="4841">
                  <c:v>Aug</c:v>
                </c:pt>
                <c:pt idx="4842">
                  <c:v>Aug</c:v>
                </c:pt>
                <c:pt idx="4843">
                  <c:v>Aug</c:v>
                </c:pt>
                <c:pt idx="4844">
                  <c:v>Aug</c:v>
                </c:pt>
                <c:pt idx="4845">
                  <c:v>Aug</c:v>
                </c:pt>
                <c:pt idx="4846">
                  <c:v>Aug</c:v>
                </c:pt>
                <c:pt idx="4847">
                  <c:v>Aug</c:v>
                </c:pt>
                <c:pt idx="4848">
                  <c:v>Aug</c:v>
                </c:pt>
                <c:pt idx="4849">
                  <c:v>Aug</c:v>
                </c:pt>
                <c:pt idx="4850">
                  <c:v>Aug</c:v>
                </c:pt>
                <c:pt idx="4851">
                  <c:v>Aug</c:v>
                </c:pt>
                <c:pt idx="4852">
                  <c:v>Aug</c:v>
                </c:pt>
                <c:pt idx="4853">
                  <c:v>Aug</c:v>
                </c:pt>
                <c:pt idx="4854">
                  <c:v>Aug</c:v>
                </c:pt>
                <c:pt idx="4855">
                  <c:v>Aug</c:v>
                </c:pt>
                <c:pt idx="4856">
                  <c:v>Aug</c:v>
                </c:pt>
                <c:pt idx="4857">
                  <c:v>Aug</c:v>
                </c:pt>
                <c:pt idx="4858">
                  <c:v>Aug</c:v>
                </c:pt>
                <c:pt idx="4859">
                  <c:v>Aug</c:v>
                </c:pt>
                <c:pt idx="4860">
                  <c:v>Aug</c:v>
                </c:pt>
                <c:pt idx="4861">
                  <c:v>Aug</c:v>
                </c:pt>
                <c:pt idx="4862">
                  <c:v>Aug</c:v>
                </c:pt>
                <c:pt idx="4863">
                  <c:v>Aug</c:v>
                </c:pt>
                <c:pt idx="4864">
                  <c:v>Aug</c:v>
                </c:pt>
                <c:pt idx="4865">
                  <c:v>Aug</c:v>
                </c:pt>
                <c:pt idx="4866">
                  <c:v>Aug</c:v>
                </c:pt>
                <c:pt idx="4867">
                  <c:v>Aug</c:v>
                </c:pt>
                <c:pt idx="4868">
                  <c:v>Aug</c:v>
                </c:pt>
                <c:pt idx="4869">
                  <c:v>Aug</c:v>
                </c:pt>
                <c:pt idx="4870">
                  <c:v>Aug</c:v>
                </c:pt>
                <c:pt idx="4871">
                  <c:v>Aug</c:v>
                </c:pt>
                <c:pt idx="4872">
                  <c:v>Aug</c:v>
                </c:pt>
                <c:pt idx="4873">
                  <c:v>Aug</c:v>
                </c:pt>
                <c:pt idx="4874">
                  <c:v>Aug</c:v>
                </c:pt>
                <c:pt idx="4875">
                  <c:v>Aug</c:v>
                </c:pt>
                <c:pt idx="4876">
                  <c:v>Aug</c:v>
                </c:pt>
                <c:pt idx="4877">
                  <c:v>Aug</c:v>
                </c:pt>
                <c:pt idx="4878">
                  <c:v>Aug</c:v>
                </c:pt>
                <c:pt idx="4879">
                  <c:v>Aug</c:v>
                </c:pt>
                <c:pt idx="4880">
                  <c:v>Aug</c:v>
                </c:pt>
                <c:pt idx="4881">
                  <c:v>Aug</c:v>
                </c:pt>
                <c:pt idx="4882">
                  <c:v>Aug</c:v>
                </c:pt>
                <c:pt idx="4883">
                  <c:v>Aug</c:v>
                </c:pt>
                <c:pt idx="4884">
                  <c:v>Aug</c:v>
                </c:pt>
                <c:pt idx="4885">
                  <c:v>Aug</c:v>
                </c:pt>
                <c:pt idx="4886">
                  <c:v>Aug</c:v>
                </c:pt>
                <c:pt idx="4887">
                  <c:v>Aug</c:v>
                </c:pt>
                <c:pt idx="4888">
                  <c:v>Aug</c:v>
                </c:pt>
                <c:pt idx="4889">
                  <c:v>Aug</c:v>
                </c:pt>
                <c:pt idx="4890">
                  <c:v>Aug</c:v>
                </c:pt>
                <c:pt idx="4891">
                  <c:v>Aug</c:v>
                </c:pt>
                <c:pt idx="4892">
                  <c:v>Aug</c:v>
                </c:pt>
                <c:pt idx="4893">
                  <c:v>Aug</c:v>
                </c:pt>
                <c:pt idx="4894">
                  <c:v>Aug</c:v>
                </c:pt>
                <c:pt idx="4895">
                  <c:v>Aug</c:v>
                </c:pt>
                <c:pt idx="4896">
                  <c:v>Aug</c:v>
                </c:pt>
                <c:pt idx="4897">
                  <c:v>Aug</c:v>
                </c:pt>
                <c:pt idx="4898">
                  <c:v>Aug</c:v>
                </c:pt>
                <c:pt idx="4899">
                  <c:v>Aug</c:v>
                </c:pt>
                <c:pt idx="4900">
                  <c:v>Aug</c:v>
                </c:pt>
                <c:pt idx="4901">
                  <c:v>Aug</c:v>
                </c:pt>
                <c:pt idx="4902">
                  <c:v>Aug</c:v>
                </c:pt>
                <c:pt idx="4903">
                  <c:v>Aug</c:v>
                </c:pt>
                <c:pt idx="4904">
                  <c:v>Aug</c:v>
                </c:pt>
                <c:pt idx="4905">
                  <c:v>Aug</c:v>
                </c:pt>
                <c:pt idx="4906">
                  <c:v>Aug</c:v>
                </c:pt>
                <c:pt idx="4907">
                  <c:v>Aug</c:v>
                </c:pt>
                <c:pt idx="4908">
                  <c:v>Aug</c:v>
                </c:pt>
                <c:pt idx="4909">
                  <c:v>Aug</c:v>
                </c:pt>
                <c:pt idx="4910">
                  <c:v>Aug</c:v>
                </c:pt>
                <c:pt idx="4911">
                  <c:v>Aug</c:v>
                </c:pt>
                <c:pt idx="4912">
                  <c:v>Aug</c:v>
                </c:pt>
                <c:pt idx="4913">
                  <c:v>Aug</c:v>
                </c:pt>
                <c:pt idx="4914">
                  <c:v>Aug</c:v>
                </c:pt>
                <c:pt idx="4915">
                  <c:v>Aug</c:v>
                </c:pt>
                <c:pt idx="4916">
                  <c:v>Aug</c:v>
                </c:pt>
                <c:pt idx="4917">
                  <c:v>Aug</c:v>
                </c:pt>
                <c:pt idx="4918">
                  <c:v>Aug</c:v>
                </c:pt>
                <c:pt idx="4919">
                  <c:v>Aug</c:v>
                </c:pt>
                <c:pt idx="4920">
                  <c:v>Aug</c:v>
                </c:pt>
                <c:pt idx="4921">
                  <c:v>Aug</c:v>
                </c:pt>
                <c:pt idx="4922">
                  <c:v>Aug</c:v>
                </c:pt>
                <c:pt idx="4923">
                  <c:v>Aug</c:v>
                </c:pt>
                <c:pt idx="4924">
                  <c:v>Aug</c:v>
                </c:pt>
                <c:pt idx="4925">
                  <c:v>Aug</c:v>
                </c:pt>
                <c:pt idx="4926">
                  <c:v>Aug</c:v>
                </c:pt>
                <c:pt idx="4927">
                  <c:v>Aug</c:v>
                </c:pt>
                <c:pt idx="4928">
                  <c:v>Aug</c:v>
                </c:pt>
                <c:pt idx="4929">
                  <c:v>Aug</c:v>
                </c:pt>
                <c:pt idx="4930">
                  <c:v>Aug</c:v>
                </c:pt>
                <c:pt idx="4931">
                  <c:v>Aug</c:v>
                </c:pt>
                <c:pt idx="4932">
                  <c:v>Aug</c:v>
                </c:pt>
                <c:pt idx="4933">
                  <c:v>Aug</c:v>
                </c:pt>
                <c:pt idx="4934">
                  <c:v>Aug</c:v>
                </c:pt>
                <c:pt idx="4935">
                  <c:v>Aug</c:v>
                </c:pt>
                <c:pt idx="4936">
                  <c:v>Aug</c:v>
                </c:pt>
                <c:pt idx="4937">
                  <c:v>Aug</c:v>
                </c:pt>
                <c:pt idx="4938">
                  <c:v>Aug</c:v>
                </c:pt>
                <c:pt idx="4939">
                  <c:v>Aug</c:v>
                </c:pt>
                <c:pt idx="4940">
                  <c:v>Aug</c:v>
                </c:pt>
                <c:pt idx="4941">
                  <c:v>Aug</c:v>
                </c:pt>
                <c:pt idx="4942">
                  <c:v>Aug</c:v>
                </c:pt>
                <c:pt idx="4943">
                  <c:v>Aug</c:v>
                </c:pt>
                <c:pt idx="4944">
                  <c:v>Aug</c:v>
                </c:pt>
                <c:pt idx="4945">
                  <c:v>Aug</c:v>
                </c:pt>
                <c:pt idx="4946">
                  <c:v>Aug</c:v>
                </c:pt>
                <c:pt idx="4947">
                  <c:v>Aug</c:v>
                </c:pt>
                <c:pt idx="4948">
                  <c:v>Aug</c:v>
                </c:pt>
                <c:pt idx="4949">
                  <c:v>Aug</c:v>
                </c:pt>
                <c:pt idx="4950">
                  <c:v>Aug</c:v>
                </c:pt>
                <c:pt idx="4951">
                  <c:v>Aug</c:v>
                </c:pt>
                <c:pt idx="4952">
                  <c:v>Aug</c:v>
                </c:pt>
                <c:pt idx="4953">
                  <c:v>Aug</c:v>
                </c:pt>
                <c:pt idx="4954">
                  <c:v>Aug</c:v>
                </c:pt>
                <c:pt idx="4955">
                  <c:v>Aug</c:v>
                </c:pt>
                <c:pt idx="4956">
                  <c:v>Aug</c:v>
                </c:pt>
                <c:pt idx="4957">
                  <c:v>Aug</c:v>
                </c:pt>
                <c:pt idx="4958">
                  <c:v>Aug</c:v>
                </c:pt>
                <c:pt idx="4959">
                  <c:v>Aug</c:v>
                </c:pt>
                <c:pt idx="4960">
                  <c:v>Aug</c:v>
                </c:pt>
                <c:pt idx="4961">
                  <c:v>Aug</c:v>
                </c:pt>
                <c:pt idx="4962">
                  <c:v>Aug</c:v>
                </c:pt>
                <c:pt idx="4963">
                  <c:v>Aug</c:v>
                </c:pt>
                <c:pt idx="4964">
                  <c:v>Aug</c:v>
                </c:pt>
                <c:pt idx="4965">
                  <c:v>Aug</c:v>
                </c:pt>
                <c:pt idx="4966">
                  <c:v>Aug</c:v>
                </c:pt>
                <c:pt idx="4967">
                  <c:v>Aug</c:v>
                </c:pt>
                <c:pt idx="4968">
                  <c:v>Aug</c:v>
                </c:pt>
                <c:pt idx="4969">
                  <c:v>Aug</c:v>
                </c:pt>
                <c:pt idx="4970">
                  <c:v>Aug</c:v>
                </c:pt>
                <c:pt idx="4971">
                  <c:v>Aug</c:v>
                </c:pt>
                <c:pt idx="4972">
                  <c:v>Aug</c:v>
                </c:pt>
                <c:pt idx="4973">
                  <c:v>Aug</c:v>
                </c:pt>
                <c:pt idx="4974">
                  <c:v>Aug</c:v>
                </c:pt>
                <c:pt idx="4975">
                  <c:v>Aug</c:v>
                </c:pt>
                <c:pt idx="4976">
                  <c:v>Aug</c:v>
                </c:pt>
                <c:pt idx="4977">
                  <c:v>Aug</c:v>
                </c:pt>
                <c:pt idx="4978">
                  <c:v>Aug</c:v>
                </c:pt>
                <c:pt idx="4979">
                  <c:v>Aug</c:v>
                </c:pt>
                <c:pt idx="4980">
                  <c:v>Aug</c:v>
                </c:pt>
                <c:pt idx="4981">
                  <c:v>Aug</c:v>
                </c:pt>
                <c:pt idx="4982">
                  <c:v>Aug</c:v>
                </c:pt>
                <c:pt idx="4983">
                  <c:v>Aug</c:v>
                </c:pt>
                <c:pt idx="4984">
                  <c:v>Aug</c:v>
                </c:pt>
                <c:pt idx="4985">
                  <c:v>Aug</c:v>
                </c:pt>
                <c:pt idx="4986">
                  <c:v>Aug</c:v>
                </c:pt>
                <c:pt idx="4987">
                  <c:v>Aug</c:v>
                </c:pt>
                <c:pt idx="4988">
                  <c:v>Aug</c:v>
                </c:pt>
                <c:pt idx="4989">
                  <c:v>Aug</c:v>
                </c:pt>
                <c:pt idx="4990">
                  <c:v>Aug</c:v>
                </c:pt>
                <c:pt idx="4991">
                  <c:v>Aug</c:v>
                </c:pt>
                <c:pt idx="4992">
                  <c:v>Aug</c:v>
                </c:pt>
                <c:pt idx="4993">
                  <c:v>Aug</c:v>
                </c:pt>
                <c:pt idx="4994">
                  <c:v>Aug</c:v>
                </c:pt>
                <c:pt idx="4995">
                  <c:v>Aug</c:v>
                </c:pt>
                <c:pt idx="4996">
                  <c:v>Aug</c:v>
                </c:pt>
                <c:pt idx="4997">
                  <c:v>Aug</c:v>
                </c:pt>
                <c:pt idx="4998">
                  <c:v>Aug</c:v>
                </c:pt>
                <c:pt idx="4999">
                  <c:v>Aug</c:v>
                </c:pt>
                <c:pt idx="5000">
                  <c:v>Aug</c:v>
                </c:pt>
                <c:pt idx="5001">
                  <c:v>Aug</c:v>
                </c:pt>
                <c:pt idx="5002">
                  <c:v>Aug</c:v>
                </c:pt>
                <c:pt idx="5003">
                  <c:v>Aug</c:v>
                </c:pt>
                <c:pt idx="5004">
                  <c:v>Aug</c:v>
                </c:pt>
                <c:pt idx="5005">
                  <c:v>Aug</c:v>
                </c:pt>
                <c:pt idx="5006">
                  <c:v>Aug</c:v>
                </c:pt>
                <c:pt idx="5007">
                  <c:v>Aug</c:v>
                </c:pt>
                <c:pt idx="5008">
                  <c:v>Aug</c:v>
                </c:pt>
                <c:pt idx="5009">
                  <c:v>Aug</c:v>
                </c:pt>
                <c:pt idx="5010">
                  <c:v>Aug</c:v>
                </c:pt>
                <c:pt idx="5011">
                  <c:v>Aug</c:v>
                </c:pt>
                <c:pt idx="5012">
                  <c:v>Aug</c:v>
                </c:pt>
                <c:pt idx="5013">
                  <c:v>Aug</c:v>
                </c:pt>
                <c:pt idx="5014">
                  <c:v>Aug</c:v>
                </c:pt>
                <c:pt idx="5015">
                  <c:v>Aug</c:v>
                </c:pt>
                <c:pt idx="5016">
                  <c:v>Aug</c:v>
                </c:pt>
                <c:pt idx="5017">
                  <c:v>Aug</c:v>
                </c:pt>
                <c:pt idx="5018">
                  <c:v>Aug</c:v>
                </c:pt>
                <c:pt idx="5019">
                  <c:v>Aug</c:v>
                </c:pt>
                <c:pt idx="5020">
                  <c:v>Aug</c:v>
                </c:pt>
                <c:pt idx="5021">
                  <c:v>Aug</c:v>
                </c:pt>
                <c:pt idx="5022">
                  <c:v>Aug</c:v>
                </c:pt>
                <c:pt idx="5023">
                  <c:v>Aug</c:v>
                </c:pt>
                <c:pt idx="5024">
                  <c:v>Aug</c:v>
                </c:pt>
                <c:pt idx="5025">
                  <c:v>Aug</c:v>
                </c:pt>
                <c:pt idx="5026">
                  <c:v>Aug</c:v>
                </c:pt>
                <c:pt idx="5027">
                  <c:v>Aug</c:v>
                </c:pt>
                <c:pt idx="5028">
                  <c:v>Aug</c:v>
                </c:pt>
                <c:pt idx="5029">
                  <c:v>Aug</c:v>
                </c:pt>
                <c:pt idx="5030">
                  <c:v>Aug</c:v>
                </c:pt>
                <c:pt idx="5031">
                  <c:v>Aug</c:v>
                </c:pt>
                <c:pt idx="5032">
                  <c:v>Aug</c:v>
                </c:pt>
                <c:pt idx="5033">
                  <c:v>Aug</c:v>
                </c:pt>
                <c:pt idx="5034">
                  <c:v>Aug</c:v>
                </c:pt>
                <c:pt idx="5035">
                  <c:v>Aug</c:v>
                </c:pt>
                <c:pt idx="5036">
                  <c:v>Aug</c:v>
                </c:pt>
                <c:pt idx="5037">
                  <c:v>Aug</c:v>
                </c:pt>
                <c:pt idx="5038">
                  <c:v>Aug</c:v>
                </c:pt>
                <c:pt idx="5039">
                  <c:v>Aug</c:v>
                </c:pt>
                <c:pt idx="5040">
                  <c:v>Aug</c:v>
                </c:pt>
                <c:pt idx="5041">
                  <c:v>Aug</c:v>
                </c:pt>
                <c:pt idx="5042">
                  <c:v>Aug</c:v>
                </c:pt>
                <c:pt idx="5043">
                  <c:v>Aug</c:v>
                </c:pt>
                <c:pt idx="5044">
                  <c:v>Aug</c:v>
                </c:pt>
                <c:pt idx="5045">
                  <c:v>Aug</c:v>
                </c:pt>
                <c:pt idx="5046">
                  <c:v>Aug</c:v>
                </c:pt>
                <c:pt idx="5047">
                  <c:v>Aug</c:v>
                </c:pt>
                <c:pt idx="5048">
                  <c:v>Aug</c:v>
                </c:pt>
                <c:pt idx="5049">
                  <c:v>Aug</c:v>
                </c:pt>
                <c:pt idx="5050">
                  <c:v>Aug</c:v>
                </c:pt>
                <c:pt idx="5051">
                  <c:v>Aug</c:v>
                </c:pt>
                <c:pt idx="5052">
                  <c:v>Aug</c:v>
                </c:pt>
                <c:pt idx="5053">
                  <c:v>Aug</c:v>
                </c:pt>
                <c:pt idx="5054">
                  <c:v>Aug</c:v>
                </c:pt>
                <c:pt idx="5055">
                  <c:v>Aug</c:v>
                </c:pt>
                <c:pt idx="5056">
                  <c:v>Aug</c:v>
                </c:pt>
                <c:pt idx="5057">
                  <c:v>Aug</c:v>
                </c:pt>
                <c:pt idx="5058">
                  <c:v>Aug</c:v>
                </c:pt>
                <c:pt idx="5059">
                  <c:v>Aug</c:v>
                </c:pt>
                <c:pt idx="5060">
                  <c:v>Aug</c:v>
                </c:pt>
                <c:pt idx="5061">
                  <c:v>Aug</c:v>
                </c:pt>
                <c:pt idx="5062">
                  <c:v>Aug</c:v>
                </c:pt>
                <c:pt idx="5063">
                  <c:v>Aug</c:v>
                </c:pt>
                <c:pt idx="5064">
                  <c:v>Aug</c:v>
                </c:pt>
                <c:pt idx="5065">
                  <c:v>Aug</c:v>
                </c:pt>
                <c:pt idx="5066">
                  <c:v>Aug</c:v>
                </c:pt>
                <c:pt idx="5067">
                  <c:v>Aug</c:v>
                </c:pt>
                <c:pt idx="5068">
                  <c:v>Aug</c:v>
                </c:pt>
                <c:pt idx="5069">
                  <c:v>Aug</c:v>
                </c:pt>
                <c:pt idx="5070">
                  <c:v>Aug</c:v>
                </c:pt>
                <c:pt idx="5071">
                  <c:v>Aug</c:v>
                </c:pt>
                <c:pt idx="5072">
                  <c:v>Aug</c:v>
                </c:pt>
                <c:pt idx="5073">
                  <c:v>Aug</c:v>
                </c:pt>
                <c:pt idx="5074">
                  <c:v>Aug</c:v>
                </c:pt>
                <c:pt idx="5075">
                  <c:v>Aug</c:v>
                </c:pt>
                <c:pt idx="5076">
                  <c:v>Aug</c:v>
                </c:pt>
                <c:pt idx="5077">
                  <c:v>Aug</c:v>
                </c:pt>
                <c:pt idx="5078">
                  <c:v>Aug</c:v>
                </c:pt>
                <c:pt idx="5079">
                  <c:v>Aug</c:v>
                </c:pt>
                <c:pt idx="5080">
                  <c:v>Aug</c:v>
                </c:pt>
                <c:pt idx="5081">
                  <c:v>Aug</c:v>
                </c:pt>
                <c:pt idx="5082">
                  <c:v>Aug</c:v>
                </c:pt>
                <c:pt idx="5083">
                  <c:v>Aug</c:v>
                </c:pt>
                <c:pt idx="5084">
                  <c:v>Aug</c:v>
                </c:pt>
                <c:pt idx="5085">
                  <c:v>Aug</c:v>
                </c:pt>
                <c:pt idx="5086">
                  <c:v>Aug</c:v>
                </c:pt>
                <c:pt idx="5087">
                  <c:v>Aug</c:v>
                </c:pt>
                <c:pt idx="5088">
                  <c:v>Aug</c:v>
                </c:pt>
                <c:pt idx="5089">
                  <c:v>Aug</c:v>
                </c:pt>
                <c:pt idx="5090">
                  <c:v>Aug</c:v>
                </c:pt>
                <c:pt idx="5091">
                  <c:v>Aug</c:v>
                </c:pt>
                <c:pt idx="5092">
                  <c:v>Aug</c:v>
                </c:pt>
                <c:pt idx="5093">
                  <c:v>Aug</c:v>
                </c:pt>
                <c:pt idx="5094">
                  <c:v>Aug</c:v>
                </c:pt>
                <c:pt idx="5095">
                  <c:v>Aug</c:v>
                </c:pt>
                <c:pt idx="5096">
                  <c:v>Aug</c:v>
                </c:pt>
                <c:pt idx="5097">
                  <c:v>Aug</c:v>
                </c:pt>
                <c:pt idx="5098">
                  <c:v>Aug</c:v>
                </c:pt>
                <c:pt idx="5099">
                  <c:v>Aug</c:v>
                </c:pt>
                <c:pt idx="5100">
                  <c:v>Aug</c:v>
                </c:pt>
                <c:pt idx="5101">
                  <c:v>Aug</c:v>
                </c:pt>
                <c:pt idx="5102">
                  <c:v>Aug</c:v>
                </c:pt>
                <c:pt idx="5103">
                  <c:v>Aug</c:v>
                </c:pt>
                <c:pt idx="5104">
                  <c:v>Aug</c:v>
                </c:pt>
                <c:pt idx="5105">
                  <c:v>Aug</c:v>
                </c:pt>
                <c:pt idx="5106">
                  <c:v>Aug</c:v>
                </c:pt>
                <c:pt idx="5107">
                  <c:v>Aug</c:v>
                </c:pt>
                <c:pt idx="5108">
                  <c:v>Aug</c:v>
                </c:pt>
                <c:pt idx="5109">
                  <c:v>Aug</c:v>
                </c:pt>
                <c:pt idx="5110">
                  <c:v>Aug</c:v>
                </c:pt>
                <c:pt idx="5111">
                  <c:v>Aug</c:v>
                </c:pt>
                <c:pt idx="5112">
                  <c:v>Aug</c:v>
                </c:pt>
                <c:pt idx="5113">
                  <c:v>Aug</c:v>
                </c:pt>
                <c:pt idx="5114">
                  <c:v>Aug</c:v>
                </c:pt>
                <c:pt idx="5115">
                  <c:v>Aug</c:v>
                </c:pt>
                <c:pt idx="5116">
                  <c:v>Aug</c:v>
                </c:pt>
                <c:pt idx="5117">
                  <c:v>Aug</c:v>
                </c:pt>
                <c:pt idx="5118">
                  <c:v>Aug</c:v>
                </c:pt>
                <c:pt idx="5119">
                  <c:v>Aug</c:v>
                </c:pt>
                <c:pt idx="5120">
                  <c:v>Aug</c:v>
                </c:pt>
                <c:pt idx="5121">
                  <c:v>Aug</c:v>
                </c:pt>
                <c:pt idx="5122">
                  <c:v>Aug</c:v>
                </c:pt>
                <c:pt idx="5123">
                  <c:v>Aug</c:v>
                </c:pt>
                <c:pt idx="5124">
                  <c:v>Aug</c:v>
                </c:pt>
                <c:pt idx="5125">
                  <c:v>Aug</c:v>
                </c:pt>
                <c:pt idx="5126">
                  <c:v>Aug</c:v>
                </c:pt>
                <c:pt idx="5127">
                  <c:v>Aug</c:v>
                </c:pt>
                <c:pt idx="5128">
                  <c:v>Aug</c:v>
                </c:pt>
                <c:pt idx="5129">
                  <c:v>Aug</c:v>
                </c:pt>
                <c:pt idx="5130">
                  <c:v>Aug</c:v>
                </c:pt>
                <c:pt idx="5131">
                  <c:v>Aug</c:v>
                </c:pt>
                <c:pt idx="5132">
                  <c:v>Aug</c:v>
                </c:pt>
                <c:pt idx="5133">
                  <c:v>Aug</c:v>
                </c:pt>
                <c:pt idx="5134">
                  <c:v>Aug</c:v>
                </c:pt>
                <c:pt idx="5135">
                  <c:v>Aug</c:v>
                </c:pt>
                <c:pt idx="5136">
                  <c:v>Aug</c:v>
                </c:pt>
                <c:pt idx="5137">
                  <c:v>Aug</c:v>
                </c:pt>
                <c:pt idx="5138">
                  <c:v>Aug</c:v>
                </c:pt>
                <c:pt idx="5139">
                  <c:v>Aug</c:v>
                </c:pt>
                <c:pt idx="5140">
                  <c:v>Aug</c:v>
                </c:pt>
                <c:pt idx="5141">
                  <c:v>Aug</c:v>
                </c:pt>
                <c:pt idx="5142">
                  <c:v>Aug</c:v>
                </c:pt>
                <c:pt idx="5143">
                  <c:v>Aug</c:v>
                </c:pt>
                <c:pt idx="5144">
                  <c:v>Aug</c:v>
                </c:pt>
                <c:pt idx="5145">
                  <c:v>Aug</c:v>
                </c:pt>
                <c:pt idx="5146">
                  <c:v>Aug</c:v>
                </c:pt>
                <c:pt idx="5147">
                  <c:v>Aug</c:v>
                </c:pt>
                <c:pt idx="5148">
                  <c:v>Aug</c:v>
                </c:pt>
                <c:pt idx="5149">
                  <c:v>Aug</c:v>
                </c:pt>
                <c:pt idx="5150">
                  <c:v>Aug</c:v>
                </c:pt>
                <c:pt idx="5151">
                  <c:v>Aug</c:v>
                </c:pt>
                <c:pt idx="5152">
                  <c:v>Aug</c:v>
                </c:pt>
                <c:pt idx="5153">
                  <c:v>Aug</c:v>
                </c:pt>
                <c:pt idx="5154">
                  <c:v>Aug</c:v>
                </c:pt>
                <c:pt idx="5155">
                  <c:v>Aug</c:v>
                </c:pt>
                <c:pt idx="5156">
                  <c:v>Aug</c:v>
                </c:pt>
                <c:pt idx="5157">
                  <c:v>Aug</c:v>
                </c:pt>
                <c:pt idx="5158">
                  <c:v>Aug</c:v>
                </c:pt>
                <c:pt idx="5159">
                  <c:v>Aug</c:v>
                </c:pt>
                <c:pt idx="5160">
                  <c:v>Aug</c:v>
                </c:pt>
                <c:pt idx="5161">
                  <c:v>Aug</c:v>
                </c:pt>
                <c:pt idx="5162">
                  <c:v>Aug</c:v>
                </c:pt>
                <c:pt idx="5163">
                  <c:v>Aug</c:v>
                </c:pt>
                <c:pt idx="5164">
                  <c:v>Aug</c:v>
                </c:pt>
                <c:pt idx="5165">
                  <c:v>Aug</c:v>
                </c:pt>
                <c:pt idx="5166">
                  <c:v>Aug</c:v>
                </c:pt>
                <c:pt idx="5167">
                  <c:v>Aug</c:v>
                </c:pt>
                <c:pt idx="5168">
                  <c:v>Aug</c:v>
                </c:pt>
                <c:pt idx="5169">
                  <c:v>Aug</c:v>
                </c:pt>
                <c:pt idx="5170">
                  <c:v>Aug</c:v>
                </c:pt>
                <c:pt idx="5171">
                  <c:v>Aug</c:v>
                </c:pt>
                <c:pt idx="5172">
                  <c:v>Aug</c:v>
                </c:pt>
                <c:pt idx="5173">
                  <c:v>Aug</c:v>
                </c:pt>
                <c:pt idx="5174">
                  <c:v>Aug</c:v>
                </c:pt>
                <c:pt idx="5175">
                  <c:v>Aug</c:v>
                </c:pt>
                <c:pt idx="5176">
                  <c:v>Aug</c:v>
                </c:pt>
                <c:pt idx="5177">
                  <c:v>Aug</c:v>
                </c:pt>
                <c:pt idx="5178">
                  <c:v>Aug</c:v>
                </c:pt>
                <c:pt idx="5179">
                  <c:v>Aug</c:v>
                </c:pt>
                <c:pt idx="5180">
                  <c:v>Aug</c:v>
                </c:pt>
                <c:pt idx="5181">
                  <c:v>Aug</c:v>
                </c:pt>
                <c:pt idx="5182">
                  <c:v>Aug</c:v>
                </c:pt>
                <c:pt idx="5183">
                  <c:v>Aug</c:v>
                </c:pt>
                <c:pt idx="5184">
                  <c:v>Aug</c:v>
                </c:pt>
                <c:pt idx="5185">
                  <c:v>Aug</c:v>
                </c:pt>
                <c:pt idx="5186">
                  <c:v>Aug</c:v>
                </c:pt>
                <c:pt idx="5187">
                  <c:v>Aug</c:v>
                </c:pt>
                <c:pt idx="5188">
                  <c:v>Aug</c:v>
                </c:pt>
                <c:pt idx="5189">
                  <c:v>Aug</c:v>
                </c:pt>
                <c:pt idx="5190">
                  <c:v>Aug</c:v>
                </c:pt>
                <c:pt idx="5191">
                  <c:v>Aug</c:v>
                </c:pt>
                <c:pt idx="5192">
                  <c:v>Aug</c:v>
                </c:pt>
                <c:pt idx="5193">
                  <c:v>Aug</c:v>
                </c:pt>
                <c:pt idx="5194">
                  <c:v>Aug</c:v>
                </c:pt>
                <c:pt idx="5195">
                  <c:v>Aug</c:v>
                </c:pt>
                <c:pt idx="5196">
                  <c:v>Aug</c:v>
                </c:pt>
                <c:pt idx="5197">
                  <c:v>Aug</c:v>
                </c:pt>
                <c:pt idx="5198">
                  <c:v>Aug</c:v>
                </c:pt>
                <c:pt idx="5199">
                  <c:v>Aug</c:v>
                </c:pt>
                <c:pt idx="5200">
                  <c:v>Aug</c:v>
                </c:pt>
                <c:pt idx="5201">
                  <c:v>Aug</c:v>
                </c:pt>
                <c:pt idx="5202">
                  <c:v>Aug</c:v>
                </c:pt>
                <c:pt idx="5203">
                  <c:v>Aug</c:v>
                </c:pt>
                <c:pt idx="5204">
                  <c:v>Aug</c:v>
                </c:pt>
                <c:pt idx="5205">
                  <c:v>Aug</c:v>
                </c:pt>
                <c:pt idx="5206">
                  <c:v>Aug</c:v>
                </c:pt>
                <c:pt idx="5207">
                  <c:v>Aug</c:v>
                </c:pt>
                <c:pt idx="5208">
                  <c:v>Aug</c:v>
                </c:pt>
                <c:pt idx="5209">
                  <c:v>Aug</c:v>
                </c:pt>
                <c:pt idx="5210">
                  <c:v>Aug</c:v>
                </c:pt>
                <c:pt idx="5211">
                  <c:v>Aug</c:v>
                </c:pt>
                <c:pt idx="5212">
                  <c:v>Aug</c:v>
                </c:pt>
                <c:pt idx="5213">
                  <c:v>Aug</c:v>
                </c:pt>
                <c:pt idx="5214">
                  <c:v>Aug</c:v>
                </c:pt>
                <c:pt idx="5215">
                  <c:v>Aug</c:v>
                </c:pt>
                <c:pt idx="5216">
                  <c:v>Aug</c:v>
                </c:pt>
                <c:pt idx="5217">
                  <c:v>Aug</c:v>
                </c:pt>
                <c:pt idx="5218">
                  <c:v>Aug</c:v>
                </c:pt>
                <c:pt idx="5219">
                  <c:v>Aug</c:v>
                </c:pt>
                <c:pt idx="5220">
                  <c:v>Aug</c:v>
                </c:pt>
                <c:pt idx="5221">
                  <c:v>Aug</c:v>
                </c:pt>
                <c:pt idx="5222">
                  <c:v>Aug</c:v>
                </c:pt>
                <c:pt idx="5223">
                  <c:v>Aug</c:v>
                </c:pt>
                <c:pt idx="5224">
                  <c:v>Aug</c:v>
                </c:pt>
                <c:pt idx="5225">
                  <c:v>Aug</c:v>
                </c:pt>
                <c:pt idx="5226">
                  <c:v>Aug</c:v>
                </c:pt>
                <c:pt idx="5227">
                  <c:v>Aug</c:v>
                </c:pt>
                <c:pt idx="5228">
                  <c:v>Aug</c:v>
                </c:pt>
                <c:pt idx="5229">
                  <c:v>Aug</c:v>
                </c:pt>
                <c:pt idx="5230">
                  <c:v>Aug</c:v>
                </c:pt>
                <c:pt idx="5231">
                  <c:v>Aug</c:v>
                </c:pt>
                <c:pt idx="5232">
                  <c:v>Aug</c:v>
                </c:pt>
                <c:pt idx="5233">
                  <c:v>Aug</c:v>
                </c:pt>
                <c:pt idx="5234">
                  <c:v>Aug</c:v>
                </c:pt>
                <c:pt idx="5235">
                  <c:v>Aug</c:v>
                </c:pt>
                <c:pt idx="5236">
                  <c:v>Aug</c:v>
                </c:pt>
                <c:pt idx="5237">
                  <c:v>Aug</c:v>
                </c:pt>
                <c:pt idx="5238">
                  <c:v>Aug</c:v>
                </c:pt>
                <c:pt idx="5239">
                  <c:v>Aug</c:v>
                </c:pt>
                <c:pt idx="5240">
                  <c:v>Aug</c:v>
                </c:pt>
                <c:pt idx="5241">
                  <c:v>Aug</c:v>
                </c:pt>
                <c:pt idx="5242">
                  <c:v>Aug</c:v>
                </c:pt>
                <c:pt idx="5243">
                  <c:v>Aug</c:v>
                </c:pt>
                <c:pt idx="5244">
                  <c:v>Aug</c:v>
                </c:pt>
                <c:pt idx="5245">
                  <c:v>Aug</c:v>
                </c:pt>
                <c:pt idx="5246">
                  <c:v>Aug</c:v>
                </c:pt>
                <c:pt idx="5247">
                  <c:v>Aug</c:v>
                </c:pt>
                <c:pt idx="5248">
                  <c:v>Aug</c:v>
                </c:pt>
                <c:pt idx="5249">
                  <c:v>Aug</c:v>
                </c:pt>
                <c:pt idx="5250">
                  <c:v>Aug</c:v>
                </c:pt>
                <c:pt idx="5251">
                  <c:v>Aug</c:v>
                </c:pt>
                <c:pt idx="5252">
                  <c:v>Aug</c:v>
                </c:pt>
                <c:pt idx="5253">
                  <c:v>Aug</c:v>
                </c:pt>
                <c:pt idx="5254">
                  <c:v>Aug</c:v>
                </c:pt>
                <c:pt idx="5255">
                  <c:v>Aug</c:v>
                </c:pt>
                <c:pt idx="5256">
                  <c:v>Aug</c:v>
                </c:pt>
                <c:pt idx="5257">
                  <c:v>Aug</c:v>
                </c:pt>
                <c:pt idx="5258">
                  <c:v>Aug</c:v>
                </c:pt>
                <c:pt idx="5259">
                  <c:v>Aug</c:v>
                </c:pt>
                <c:pt idx="5260">
                  <c:v>Aug</c:v>
                </c:pt>
                <c:pt idx="5261">
                  <c:v>Aug</c:v>
                </c:pt>
                <c:pt idx="5262">
                  <c:v>Aug</c:v>
                </c:pt>
                <c:pt idx="5263">
                  <c:v>Aug</c:v>
                </c:pt>
                <c:pt idx="5264">
                  <c:v>Aug</c:v>
                </c:pt>
                <c:pt idx="5265">
                  <c:v>Aug</c:v>
                </c:pt>
                <c:pt idx="5266">
                  <c:v>Aug</c:v>
                </c:pt>
                <c:pt idx="5267">
                  <c:v>Aug</c:v>
                </c:pt>
                <c:pt idx="5268">
                  <c:v>Aug</c:v>
                </c:pt>
                <c:pt idx="5269">
                  <c:v>Aug</c:v>
                </c:pt>
                <c:pt idx="5270">
                  <c:v>Aug</c:v>
                </c:pt>
                <c:pt idx="5271">
                  <c:v>Aug</c:v>
                </c:pt>
                <c:pt idx="5272">
                  <c:v>Aug</c:v>
                </c:pt>
                <c:pt idx="5273">
                  <c:v>Aug</c:v>
                </c:pt>
                <c:pt idx="5274">
                  <c:v>Aug</c:v>
                </c:pt>
                <c:pt idx="5275">
                  <c:v>Aug</c:v>
                </c:pt>
                <c:pt idx="5276">
                  <c:v>Aug</c:v>
                </c:pt>
                <c:pt idx="5277">
                  <c:v>Aug</c:v>
                </c:pt>
                <c:pt idx="5278">
                  <c:v>Aug</c:v>
                </c:pt>
                <c:pt idx="5279">
                  <c:v>Aug</c:v>
                </c:pt>
                <c:pt idx="5280">
                  <c:v>Aug</c:v>
                </c:pt>
                <c:pt idx="5281">
                  <c:v>Aug</c:v>
                </c:pt>
                <c:pt idx="5282">
                  <c:v>Aug</c:v>
                </c:pt>
                <c:pt idx="5283">
                  <c:v>Aug</c:v>
                </c:pt>
                <c:pt idx="5284">
                  <c:v>Sep</c:v>
                </c:pt>
                <c:pt idx="5285">
                  <c:v>Sep</c:v>
                </c:pt>
                <c:pt idx="5286">
                  <c:v>Sep</c:v>
                </c:pt>
                <c:pt idx="5287">
                  <c:v>Sep</c:v>
                </c:pt>
                <c:pt idx="5288">
                  <c:v>Sep</c:v>
                </c:pt>
                <c:pt idx="5289">
                  <c:v>Sep</c:v>
                </c:pt>
                <c:pt idx="5290">
                  <c:v>Sep</c:v>
                </c:pt>
                <c:pt idx="5291">
                  <c:v>Sep</c:v>
                </c:pt>
                <c:pt idx="5292">
                  <c:v>Sep</c:v>
                </c:pt>
                <c:pt idx="5293">
                  <c:v>Sep</c:v>
                </c:pt>
                <c:pt idx="5294">
                  <c:v>Sep</c:v>
                </c:pt>
                <c:pt idx="5295">
                  <c:v>Sep</c:v>
                </c:pt>
                <c:pt idx="5296">
                  <c:v>Sep</c:v>
                </c:pt>
                <c:pt idx="5297">
                  <c:v>Sep</c:v>
                </c:pt>
                <c:pt idx="5298">
                  <c:v>Sep</c:v>
                </c:pt>
                <c:pt idx="5299">
                  <c:v>Sep</c:v>
                </c:pt>
                <c:pt idx="5300">
                  <c:v>Sep</c:v>
                </c:pt>
                <c:pt idx="5301">
                  <c:v>Sep</c:v>
                </c:pt>
                <c:pt idx="5302">
                  <c:v>Sep</c:v>
                </c:pt>
                <c:pt idx="5303">
                  <c:v>Sep</c:v>
                </c:pt>
                <c:pt idx="5304">
                  <c:v>Sep</c:v>
                </c:pt>
                <c:pt idx="5305">
                  <c:v>Sep</c:v>
                </c:pt>
                <c:pt idx="5306">
                  <c:v>Sep</c:v>
                </c:pt>
                <c:pt idx="5307">
                  <c:v>Sep</c:v>
                </c:pt>
                <c:pt idx="5308">
                  <c:v>Sep</c:v>
                </c:pt>
                <c:pt idx="5309">
                  <c:v>Sep</c:v>
                </c:pt>
                <c:pt idx="5310">
                  <c:v>Sep</c:v>
                </c:pt>
                <c:pt idx="5311">
                  <c:v>Sep</c:v>
                </c:pt>
                <c:pt idx="5312">
                  <c:v>Sep</c:v>
                </c:pt>
                <c:pt idx="5313">
                  <c:v>Sep</c:v>
                </c:pt>
                <c:pt idx="5314">
                  <c:v>Sep</c:v>
                </c:pt>
                <c:pt idx="5315">
                  <c:v>Sep</c:v>
                </c:pt>
                <c:pt idx="5316">
                  <c:v>Sep</c:v>
                </c:pt>
                <c:pt idx="5317">
                  <c:v>Sep</c:v>
                </c:pt>
                <c:pt idx="5318">
                  <c:v>Sep</c:v>
                </c:pt>
                <c:pt idx="5319">
                  <c:v>Sep</c:v>
                </c:pt>
                <c:pt idx="5320">
                  <c:v>Sep</c:v>
                </c:pt>
                <c:pt idx="5321">
                  <c:v>Sep</c:v>
                </c:pt>
                <c:pt idx="5322">
                  <c:v>Sep</c:v>
                </c:pt>
                <c:pt idx="5323">
                  <c:v>Sep</c:v>
                </c:pt>
                <c:pt idx="5324">
                  <c:v>Sep</c:v>
                </c:pt>
                <c:pt idx="5325">
                  <c:v>Sep</c:v>
                </c:pt>
                <c:pt idx="5326">
                  <c:v>Sep</c:v>
                </c:pt>
                <c:pt idx="5327">
                  <c:v>Sep</c:v>
                </c:pt>
                <c:pt idx="5328">
                  <c:v>Sep</c:v>
                </c:pt>
                <c:pt idx="5329">
                  <c:v>Sep</c:v>
                </c:pt>
                <c:pt idx="5330">
                  <c:v>Sep</c:v>
                </c:pt>
                <c:pt idx="5331">
                  <c:v>Sep</c:v>
                </c:pt>
                <c:pt idx="5332">
                  <c:v>Sep</c:v>
                </c:pt>
                <c:pt idx="5333">
                  <c:v>Sep</c:v>
                </c:pt>
                <c:pt idx="5334">
                  <c:v>Sep</c:v>
                </c:pt>
                <c:pt idx="5335">
                  <c:v>Sep</c:v>
                </c:pt>
                <c:pt idx="5336">
                  <c:v>Sep</c:v>
                </c:pt>
                <c:pt idx="5337">
                  <c:v>Sep</c:v>
                </c:pt>
                <c:pt idx="5338">
                  <c:v>Sep</c:v>
                </c:pt>
                <c:pt idx="5339">
                  <c:v>Sep</c:v>
                </c:pt>
                <c:pt idx="5340">
                  <c:v>Sep</c:v>
                </c:pt>
                <c:pt idx="5341">
                  <c:v>Sep</c:v>
                </c:pt>
                <c:pt idx="5342">
                  <c:v>Sep</c:v>
                </c:pt>
                <c:pt idx="5343">
                  <c:v>Sep</c:v>
                </c:pt>
                <c:pt idx="5344">
                  <c:v>Sep</c:v>
                </c:pt>
                <c:pt idx="5345">
                  <c:v>Sep</c:v>
                </c:pt>
                <c:pt idx="5346">
                  <c:v>Sep</c:v>
                </c:pt>
                <c:pt idx="5347">
                  <c:v>Sep</c:v>
                </c:pt>
                <c:pt idx="5348">
                  <c:v>Sep</c:v>
                </c:pt>
                <c:pt idx="5349">
                  <c:v>Sep</c:v>
                </c:pt>
                <c:pt idx="5350">
                  <c:v>Sep</c:v>
                </c:pt>
                <c:pt idx="5351">
                  <c:v>Sep</c:v>
                </c:pt>
                <c:pt idx="5352">
                  <c:v>Sep</c:v>
                </c:pt>
                <c:pt idx="5353">
                  <c:v>Sep</c:v>
                </c:pt>
                <c:pt idx="5354">
                  <c:v>Sep</c:v>
                </c:pt>
                <c:pt idx="5355">
                  <c:v>Sep</c:v>
                </c:pt>
                <c:pt idx="5356">
                  <c:v>Sep</c:v>
                </c:pt>
                <c:pt idx="5357">
                  <c:v>Sep</c:v>
                </c:pt>
                <c:pt idx="5358">
                  <c:v>Sep</c:v>
                </c:pt>
                <c:pt idx="5359">
                  <c:v>Sep</c:v>
                </c:pt>
                <c:pt idx="5360">
                  <c:v>Sep</c:v>
                </c:pt>
                <c:pt idx="5361">
                  <c:v>Sep</c:v>
                </c:pt>
                <c:pt idx="5362">
                  <c:v>Sep</c:v>
                </c:pt>
                <c:pt idx="5363">
                  <c:v>Sep</c:v>
                </c:pt>
                <c:pt idx="5364">
                  <c:v>Sep</c:v>
                </c:pt>
                <c:pt idx="5365">
                  <c:v>Sep</c:v>
                </c:pt>
                <c:pt idx="5366">
                  <c:v>Sep</c:v>
                </c:pt>
                <c:pt idx="5367">
                  <c:v>Sep</c:v>
                </c:pt>
                <c:pt idx="5368">
                  <c:v>Sep</c:v>
                </c:pt>
                <c:pt idx="5369">
                  <c:v>Sep</c:v>
                </c:pt>
                <c:pt idx="5370">
                  <c:v>Sep</c:v>
                </c:pt>
                <c:pt idx="5371">
                  <c:v>Sep</c:v>
                </c:pt>
                <c:pt idx="5372">
                  <c:v>Sep</c:v>
                </c:pt>
                <c:pt idx="5373">
                  <c:v>Sep</c:v>
                </c:pt>
                <c:pt idx="5374">
                  <c:v>Sep</c:v>
                </c:pt>
                <c:pt idx="5375">
                  <c:v>Sep</c:v>
                </c:pt>
                <c:pt idx="5376">
                  <c:v>Sep</c:v>
                </c:pt>
                <c:pt idx="5377">
                  <c:v>Sep</c:v>
                </c:pt>
                <c:pt idx="5378">
                  <c:v>Sep</c:v>
                </c:pt>
                <c:pt idx="5379">
                  <c:v>Sep</c:v>
                </c:pt>
                <c:pt idx="5380">
                  <c:v>Sep</c:v>
                </c:pt>
                <c:pt idx="5381">
                  <c:v>Sep</c:v>
                </c:pt>
                <c:pt idx="5382">
                  <c:v>Sep</c:v>
                </c:pt>
                <c:pt idx="5383">
                  <c:v>Sep</c:v>
                </c:pt>
                <c:pt idx="5384">
                  <c:v>Sep</c:v>
                </c:pt>
                <c:pt idx="5385">
                  <c:v>Sep</c:v>
                </c:pt>
                <c:pt idx="5386">
                  <c:v>Sep</c:v>
                </c:pt>
                <c:pt idx="5387">
                  <c:v>Sep</c:v>
                </c:pt>
                <c:pt idx="5388">
                  <c:v>Sep</c:v>
                </c:pt>
                <c:pt idx="5389">
                  <c:v>Sep</c:v>
                </c:pt>
                <c:pt idx="5390">
                  <c:v>Sep</c:v>
                </c:pt>
                <c:pt idx="5391">
                  <c:v>Sep</c:v>
                </c:pt>
                <c:pt idx="5392">
                  <c:v>Sep</c:v>
                </c:pt>
                <c:pt idx="5393">
                  <c:v>Sep</c:v>
                </c:pt>
                <c:pt idx="5394">
                  <c:v>Sep</c:v>
                </c:pt>
                <c:pt idx="5395">
                  <c:v>Sep</c:v>
                </c:pt>
                <c:pt idx="5396">
                  <c:v>Sep</c:v>
                </c:pt>
                <c:pt idx="5397">
                  <c:v>Sep</c:v>
                </c:pt>
                <c:pt idx="5398">
                  <c:v>Sep</c:v>
                </c:pt>
                <c:pt idx="5399">
                  <c:v>Sep</c:v>
                </c:pt>
                <c:pt idx="5400">
                  <c:v>Sep</c:v>
                </c:pt>
                <c:pt idx="5401">
                  <c:v>Sep</c:v>
                </c:pt>
                <c:pt idx="5402">
                  <c:v>Sep</c:v>
                </c:pt>
                <c:pt idx="5403">
                  <c:v>Sep</c:v>
                </c:pt>
                <c:pt idx="5404">
                  <c:v>Sep</c:v>
                </c:pt>
                <c:pt idx="5405">
                  <c:v>Sep</c:v>
                </c:pt>
                <c:pt idx="5406">
                  <c:v>Sep</c:v>
                </c:pt>
                <c:pt idx="5407">
                  <c:v>Sep</c:v>
                </c:pt>
                <c:pt idx="5408">
                  <c:v>Sep</c:v>
                </c:pt>
                <c:pt idx="5409">
                  <c:v>Sep</c:v>
                </c:pt>
                <c:pt idx="5410">
                  <c:v>Sep</c:v>
                </c:pt>
                <c:pt idx="5411">
                  <c:v>Sep</c:v>
                </c:pt>
                <c:pt idx="5412">
                  <c:v>Sep</c:v>
                </c:pt>
                <c:pt idx="5413">
                  <c:v>Sep</c:v>
                </c:pt>
                <c:pt idx="5414">
                  <c:v>Sep</c:v>
                </c:pt>
                <c:pt idx="5415">
                  <c:v>Sep</c:v>
                </c:pt>
                <c:pt idx="5416">
                  <c:v>Sep</c:v>
                </c:pt>
                <c:pt idx="5417">
                  <c:v>Sep</c:v>
                </c:pt>
                <c:pt idx="5418">
                  <c:v>Sep</c:v>
                </c:pt>
                <c:pt idx="5419">
                  <c:v>Sep</c:v>
                </c:pt>
                <c:pt idx="5420">
                  <c:v>Sep</c:v>
                </c:pt>
                <c:pt idx="5421">
                  <c:v>Sep</c:v>
                </c:pt>
                <c:pt idx="5422">
                  <c:v>Sep</c:v>
                </c:pt>
                <c:pt idx="5423">
                  <c:v>Sep</c:v>
                </c:pt>
                <c:pt idx="5424">
                  <c:v>Sep</c:v>
                </c:pt>
                <c:pt idx="5425">
                  <c:v>Sep</c:v>
                </c:pt>
                <c:pt idx="5426">
                  <c:v>Sep</c:v>
                </c:pt>
                <c:pt idx="5427">
                  <c:v>Sep</c:v>
                </c:pt>
                <c:pt idx="5428">
                  <c:v>Sep</c:v>
                </c:pt>
                <c:pt idx="5429">
                  <c:v>Sep</c:v>
                </c:pt>
                <c:pt idx="5430">
                  <c:v>Sep</c:v>
                </c:pt>
                <c:pt idx="5431">
                  <c:v>Sep</c:v>
                </c:pt>
                <c:pt idx="5432">
                  <c:v>Sep</c:v>
                </c:pt>
                <c:pt idx="5433">
                  <c:v>Sep</c:v>
                </c:pt>
                <c:pt idx="5434">
                  <c:v>Sep</c:v>
                </c:pt>
                <c:pt idx="5435">
                  <c:v>Sep</c:v>
                </c:pt>
                <c:pt idx="5436">
                  <c:v>Sep</c:v>
                </c:pt>
                <c:pt idx="5437">
                  <c:v>Sep</c:v>
                </c:pt>
                <c:pt idx="5438">
                  <c:v>Sep</c:v>
                </c:pt>
                <c:pt idx="5439">
                  <c:v>Sep</c:v>
                </c:pt>
                <c:pt idx="5440">
                  <c:v>Sep</c:v>
                </c:pt>
                <c:pt idx="5441">
                  <c:v>Sep</c:v>
                </c:pt>
                <c:pt idx="5442">
                  <c:v>Sep</c:v>
                </c:pt>
                <c:pt idx="5443">
                  <c:v>Sep</c:v>
                </c:pt>
                <c:pt idx="5444">
                  <c:v>Sep</c:v>
                </c:pt>
                <c:pt idx="5445">
                  <c:v>Sep</c:v>
                </c:pt>
                <c:pt idx="5446">
                  <c:v>Sep</c:v>
                </c:pt>
                <c:pt idx="5447">
                  <c:v>Sep</c:v>
                </c:pt>
                <c:pt idx="5448">
                  <c:v>Sep</c:v>
                </c:pt>
                <c:pt idx="5449">
                  <c:v>Sep</c:v>
                </c:pt>
                <c:pt idx="5450">
                  <c:v>Sep</c:v>
                </c:pt>
                <c:pt idx="5451">
                  <c:v>Sep</c:v>
                </c:pt>
                <c:pt idx="5452">
                  <c:v>Sep</c:v>
                </c:pt>
                <c:pt idx="5453">
                  <c:v>Sep</c:v>
                </c:pt>
                <c:pt idx="5454">
                  <c:v>Sep</c:v>
                </c:pt>
                <c:pt idx="5455">
                  <c:v>Sep</c:v>
                </c:pt>
                <c:pt idx="5456">
                  <c:v>Sep</c:v>
                </c:pt>
                <c:pt idx="5457">
                  <c:v>Sep</c:v>
                </c:pt>
                <c:pt idx="5458">
                  <c:v>Sep</c:v>
                </c:pt>
                <c:pt idx="5459">
                  <c:v>Sep</c:v>
                </c:pt>
                <c:pt idx="5460">
                  <c:v>Sep</c:v>
                </c:pt>
                <c:pt idx="5461">
                  <c:v>Sep</c:v>
                </c:pt>
                <c:pt idx="5462">
                  <c:v>Sep</c:v>
                </c:pt>
                <c:pt idx="5463">
                  <c:v>Sep</c:v>
                </c:pt>
                <c:pt idx="5464">
                  <c:v>Sep</c:v>
                </c:pt>
                <c:pt idx="5465">
                  <c:v>Sep</c:v>
                </c:pt>
                <c:pt idx="5466">
                  <c:v>Sep</c:v>
                </c:pt>
                <c:pt idx="5467">
                  <c:v>Sep</c:v>
                </c:pt>
                <c:pt idx="5468">
                  <c:v>Sep</c:v>
                </c:pt>
                <c:pt idx="5469">
                  <c:v>Sep</c:v>
                </c:pt>
                <c:pt idx="5470">
                  <c:v>Sep</c:v>
                </c:pt>
                <c:pt idx="5471">
                  <c:v>Sep</c:v>
                </c:pt>
                <c:pt idx="5472">
                  <c:v>Sep</c:v>
                </c:pt>
                <c:pt idx="5473">
                  <c:v>Sep</c:v>
                </c:pt>
                <c:pt idx="5474">
                  <c:v>Sep</c:v>
                </c:pt>
                <c:pt idx="5475">
                  <c:v>Sep</c:v>
                </c:pt>
                <c:pt idx="5476">
                  <c:v>Sep</c:v>
                </c:pt>
                <c:pt idx="5477">
                  <c:v>Sep</c:v>
                </c:pt>
                <c:pt idx="5478">
                  <c:v>Sep</c:v>
                </c:pt>
                <c:pt idx="5479">
                  <c:v>Sep</c:v>
                </c:pt>
                <c:pt idx="5480">
                  <c:v>Sep</c:v>
                </c:pt>
                <c:pt idx="5481">
                  <c:v>Sep</c:v>
                </c:pt>
                <c:pt idx="5482">
                  <c:v>Sep</c:v>
                </c:pt>
                <c:pt idx="5483">
                  <c:v>Sep</c:v>
                </c:pt>
                <c:pt idx="5484">
                  <c:v>Sep</c:v>
                </c:pt>
                <c:pt idx="5485">
                  <c:v>Sep</c:v>
                </c:pt>
                <c:pt idx="5486">
                  <c:v>Sep</c:v>
                </c:pt>
                <c:pt idx="5487">
                  <c:v>Sep</c:v>
                </c:pt>
                <c:pt idx="5488">
                  <c:v>Sep</c:v>
                </c:pt>
                <c:pt idx="5489">
                  <c:v>Sep</c:v>
                </c:pt>
                <c:pt idx="5490">
                  <c:v>Sep</c:v>
                </c:pt>
                <c:pt idx="5491">
                  <c:v>Sep</c:v>
                </c:pt>
                <c:pt idx="5492">
                  <c:v>Sep</c:v>
                </c:pt>
                <c:pt idx="5493">
                  <c:v>Sep</c:v>
                </c:pt>
                <c:pt idx="5494">
                  <c:v>Sep</c:v>
                </c:pt>
                <c:pt idx="5495">
                  <c:v>Sep</c:v>
                </c:pt>
                <c:pt idx="5496">
                  <c:v>Sep</c:v>
                </c:pt>
                <c:pt idx="5497">
                  <c:v>Sep</c:v>
                </c:pt>
                <c:pt idx="5498">
                  <c:v>Sep</c:v>
                </c:pt>
                <c:pt idx="5499">
                  <c:v>Sep</c:v>
                </c:pt>
                <c:pt idx="5500">
                  <c:v>Sep</c:v>
                </c:pt>
                <c:pt idx="5501">
                  <c:v>Sep</c:v>
                </c:pt>
                <c:pt idx="5502">
                  <c:v>Sep</c:v>
                </c:pt>
                <c:pt idx="5503">
                  <c:v>Sep</c:v>
                </c:pt>
                <c:pt idx="5504">
                  <c:v>Sep</c:v>
                </c:pt>
                <c:pt idx="5505">
                  <c:v>Sep</c:v>
                </c:pt>
                <c:pt idx="5506">
                  <c:v>Sep</c:v>
                </c:pt>
                <c:pt idx="5507">
                  <c:v>Sep</c:v>
                </c:pt>
                <c:pt idx="5508">
                  <c:v>Sep</c:v>
                </c:pt>
                <c:pt idx="5509">
                  <c:v>Sep</c:v>
                </c:pt>
                <c:pt idx="5510">
                  <c:v>Sep</c:v>
                </c:pt>
                <c:pt idx="5511">
                  <c:v>Sep</c:v>
                </c:pt>
                <c:pt idx="5512">
                  <c:v>Sep</c:v>
                </c:pt>
                <c:pt idx="5513">
                  <c:v>Sep</c:v>
                </c:pt>
                <c:pt idx="5514">
                  <c:v>Sep</c:v>
                </c:pt>
                <c:pt idx="5515">
                  <c:v>Sep</c:v>
                </c:pt>
                <c:pt idx="5516">
                  <c:v>Sep</c:v>
                </c:pt>
                <c:pt idx="5517">
                  <c:v>Sep</c:v>
                </c:pt>
                <c:pt idx="5518">
                  <c:v>Sep</c:v>
                </c:pt>
                <c:pt idx="5519">
                  <c:v>Sep</c:v>
                </c:pt>
                <c:pt idx="5520">
                  <c:v>Sep</c:v>
                </c:pt>
                <c:pt idx="5521">
                  <c:v>Sep</c:v>
                </c:pt>
                <c:pt idx="5522">
                  <c:v>Sep</c:v>
                </c:pt>
                <c:pt idx="5523">
                  <c:v>Sep</c:v>
                </c:pt>
                <c:pt idx="5524">
                  <c:v>Sep</c:v>
                </c:pt>
                <c:pt idx="5525">
                  <c:v>Sep</c:v>
                </c:pt>
                <c:pt idx="5526">
                  <c:v>Sep</c:v>
                </c:pt>
                <c:pt idx="5527">
                  <c:v>Sep</c:v>
                </c:pt>
                <c:pt idx="5528">
                  <c:v>Sep</c:v>
                </c:pt>
                <c:pt idx="5529">
                  <c:v>Sep</c:v>
                </c:pt>
                <c:pt idx="5530">
                  <c:v>Sep</c:v>
                </c:pt>
                <c:pt idx="5531">
                  <c:v>Sep</c:v>
                </c:pt>
                <c:pt idx="5532">
                  <c:v>Sep</c:v>
                </c:pt>
                <c:pt idx="5533">
                  <c:v>Sep</c:v>
                </c:pt>
                <c:pt idx="5534">
                  <c:v>Sep</c:v>
                </c:pt>
                <c:pt idx="5535">
                  <c:v>Sep</c:v>
                </c:pt>
                <c:pt idx="5536">
                  <c:v>Sep</c:v>
                </c:pt>
                <c:pt idx="5537">
                  <c:v>Sep</c:v>
                </c:pt>
                <c:pt idx="5538">
                  <c:v>Sep</c:v>
                </c:pt>
                <c:pt idx="5539">
                  <c:v>Sep</c:v>
                </c:pt>
                <c:pt idx="5540">
                  <c:v>Sep</c:v>
                </c:pt>
                <c:pt idx="5541">
                  <c:v>Sep</c:v>
                </c:pt>
                <c:pt idx="5542">
                  <c:v>Sep</c:v>
                </c:pt>
                <c:pt idx="5543">
                  <c:v>Sep</c:v>
                </c:pt>
                <c:pt idx="5544">
                  <c:v>Sep</c:v>
                </c:pt>
                <c:pt idx="5545">
                  <c:v>Sep</c:v>
                </c:pt>
                <c:pt idx="5546">
                  <c:v>Sep</c:v>
                </c:pt>
                <c:pt idx="5547">
                  <c:v>Sep</c:v>
                </c:pt>
                <c:pt idx="5548">
                  <c:v>Sep</c:v>
                </c:pt>
                <c:pt idx="5549">
                  <c:v>Sep</c:v>
                </c:pt>
                <c:pt idx="5550">
                  <c:v>Sep</c:v>
                </c:pt>
                <c:pt idx="5551">
                  <c:v>Sep</c:v>
                </c:pt>
                <c:pt idx="5552">
                  <c:v>Sep</c:v>
                </c:pt>
                <c:pt idx="5553">
                  <c:v>Sep</c:v>
                </c:pt>
                <c:pt idx="5554">
                  <c:v>Sep</c:v>
                </c:pt>
                <c:pt idx="5555">
                  <c:v>Sep</c:v>
                </c:pt>
                <c:pt idx="5556">
                  <c:v>Sep</c:v>
                </c:pt>
                <c:pt idx="5557">
                  <c:v>Sep</c:v>
                </c:pt>
                <c:pt idx="5558">
                  <c:v>Sep</c:v>
                </c:pt>
                <c:pt idx="5559">
                  <c:v>Sep</c:v>
                </c:pt>
                <c:pt idx="5560">
                  <c:v>Sep</c:v>
                </c:pt>
                <c:pt idx="5561">
                  <c:v>Sep</c:v>
                </c:pt>
                <c:pt idx="5562">
                  <c:v>Sep</c:v>
                </c:pt>
                <c:pt idx="5563">
                  <c:v>Sep</c:v>
                </c:pt>
                <c:pt idx="5564">
                  <c:v>Sep</c:v>
                </c:pt>
                <c:pt idx="5565">
                  <c:v>Sep</c:v>
                </c:pt>
                <c:pt idx="5566">
                  <c:v>Sep</c:v>
                </c:pt>
                <c:pt idx="5567">
                  <c:v>Sep</c:v>
                </c:pt>
                <c:pt idx="5568">
                  <c:v>Sep</c:v>
                </c:pt>
                <c:pt idx="5569">
                  <c:v>Sep</c:v>
                </c:pt>
                <c:pt idx="5570">
                  <c:v>Sep</c:v>
                </c:pt>
                <c:pt idx="5571">
                  <c:v>Sep</c:v>
                </c:pt>
                <c:pt idx="5572">
                  <c:v>Sep</c:v>
                </c:pt>
                <c:pt idx="5573">
                  <c:v>Sep</c:v>
                </c:pt>
                <c:pt idx="5574">
                  <c:v>Sep</c:v>
                </c:pt>
                <c:pt idx="5575">
                  <c:v>Sep</c:v>
                </c:pt>
                <c:pt idx="5576">
                  <c:v>Sep</c:v>
                </c:pt>
                <c:pt idx="5577">
                  <c:v>Sep</c:v>
                </c:pt>
                <c:pt idx="5578">
                  <c:v>Sep</c:v>
                </c:pt>
                <c:pt idx="5579">
                  <c:v>Sep</c:v>
                </c:pt>
                <c:pt idx="5580">
                  <c:v>Sep</c:v>
                </c:pt>
                <c:pt idx="5581">
                  <c:v>Sep</c:v>
                </c:pt>
                <c:pt idx="5582">
                  <c:v>Sep</c:v>
                </c:pt>
                <c:pt idx="5583">
                  <c:v>Sep</c:v>
                </c:pt>
                <c:pt idx="5584">
                  <c:v>Sep</c:v>
                </c:pt>
                <c:pt idx="5585">
                  <c:v>Sep</c:v>
                </c:pt>
                <c:pt idx="5586">
                  <c:v>Sep</c:v>
                </c:pt>
                <c:pt idx="5587">
                  <c:v>Sep</c:v>
                </c:pt>
                <c:pt idx="5588">
                  <c:v>Sep</c:v>
                </c:pt>
                <c:pt idx="5589">
                  <c:v>Sep</c:v>
                </c:pt>
                <c:pt idx="5590">
                  <c:v>Sep</c:v>
                </c:pt>
                <c:pt idx="5591">
                  <c:v>Sep</c:v>
                </c:pt>
                <c:pt idx="5592">
                  <c:v>Sep</c:v>
                </c:pt>
                <c:pt idx="5593">
                  <c:v>Sep</c:v>
                </c:pt>
                <c:pt idx="5594">
                  <c:v>Sep</c:v>
                </c:pt>
                <c:pt idx="5595">
                  <c:v>Sep</c:v>
                </c:pt>
                <c:pt idx="5596">
                  <c:v>Sep</c:v>
                </c:pt>
                <c:pt idx="5597">
                  <c:v>Sep</c:v>
                </c:pt>
                <c:pt idx="5598">
                  <c:v>Sep</c:v>
                </c:pt>
                <c:pt idx="5599">
                  <c:v>Sep</c:v>
                </c:pt>
                <c:pt idx="5600">
                  <c:v>Sep</c:v>
                </c:pt>
                <c:pt idx="5601">
                  <c:v>Sep</c:v>
                </c:pt>
                <c:pt idx="5602">
                  <c:v>Sep</c:v>
                </c:pt>
                <c:pt idx="5603">
                  <c:v>Sep</c:v>
                </c:pt>
                <c:pt idx="5604">
                  <c:v>Sep</c:v>
                </c:pt>
                <c:pt idx="5605">
                  <c:v>Sep</c:v>
                </c:pt>
                <c:pt idx="5606">
                  <c:v>Sep</c:v>
                </c:pt>
                <c:pt idx="5607">
                  <c:v>Sep</c:v>
                </c:pt>
                <c:pt idx="5608">
                  <c:v>Sep</c:v>
                </c:pt>
                <c:pt idx="5609">
                  <c:v>Sep</c:v>
                </c:pt>
                <c:pt idx="5610">
                  <c:v>Sep</c:v>
                </c:pt>
                <c:pt idx="5611">
                  <c:v>Sep</c:v>
                </c:pt>
                <c:pt idx="5612">
                  <c:v>Sep</c:v>
                </c:pt>
                <c:pt idx="5613">
                  <c:v>Sep</c:v>
                </c:pt>
                <c:pt idx="5614">
                  <c:v>Sep</c:v>
                </c:pt>
                <c:pt idx="5615">
                  <c:v>Sep</c:v>
                </c:pt>
                <c:pt idx="5616">
                  <c:v>Sep</c:v>
                </c:pt>
                <c:pt idx="5617">
                  <c:v>Sep</c:v>
                </c:pt>
                <c:pt idx="5618">
                  <c:v>Sep</c:v>
                </c:pt>
                <c:pt idx="5619">
                  <c:v>Sep</c:v>
                </c:pt>
                <c:pt idx="5620">
                  <c:v>Sep</c:v>
                </c:pt>
                <c:pt idx="5621">
                  <c:v>Sep</c:v>
                </c:pt>
                <c:pt idx="5622">
                  <c:v>Sep</c:v>
                </c:pt>
                <c:pt idx="5623">
                  <c:v>Sep</c:v>
                </c:pt>
                <c:pt idx="5624">
                  <c:v>Sep</c:v>
                </c:pt>
                <c:pt idx="5625">
                  <c:v>Sep</c:v>
                </c:pt>
                <c:pt idx="5626">
                  <c:v>Sep</c:v>
                </c:pt>
                <c:pt idx="5627">
                  <c:v>Sep</c:v>
                </c:pt>
                <c:pt idx="5628">
                  <c:v>Sep</c:v>
                </c:pt>
                <c:pt idx="5629">
                  <c:v>Sep</c:v>
                </c:pt>
                <c:pt idx="5630">
                  <c:v>Sep</c:v>
                </c:pt>
                <c:pt idx="5631">
                  <c:v>Sep</c:v>
                </c:pt>
                <c:pt idx="5632">
                  <c:v>Sep</c:v>
                </c:pt>
                <c:pt idx="5633">
                  <c:v>Sep</c:v>
                </c:pt>
                <c:pt idx="5634">
                  <c:v>Sep</c:v>
                </c:pt>
                <c:pt idx="5635">
                  <c:v>Sep</c:v>
                </c:pt>
                <c:pt idx="5636">
                  <c:v>Sep</c:v>
                </c:pt>
                <c:pt idx="5637">
                  <c:v>Sep</c:v>
                </c:pt>
                <c:pt idx="5638">
                  <c:v>Sep</c:v>
                </c:pt>
                <c:pt idx="5639">
                  <c:v>Sep</c:v>
                </c:pt>
                <c:pt idx="5640">
                  <c:v>Sep</c:v>
                </c:pt>
                <c:pt idx="5641">
                  <c:v>Sep</c:v>
                </c:pt>
                <c:pt idx="5642">
                  <c:v>Sep</c:v>
                </c:pt>
                <c:pt idx="5643">
                  <c:v>Sep</c:v>
                </c:pt>
                <c:pt idx="5644">
                  <c:v>Sep</c:v>
                </c:pt>
                <c:pt idx="5645">
                  <c:v>Sep</c:v>
                </c:pt>
                <c:pt idx="5646">
                  <c:v>Sep</c:v>
                </c:pt>
                <c:pt idx="5647">
                  <c:v>Sep</c:v>
                </c:pt>
                <c:pt idx="5648">
                  <c:v>Sep</c:v>
                </c:pt>
                <c:pt idx="5649">
                  <c:v>Sep</c:v>
                </c:pt>
                <c:pt idx="5650">
                  <c:v>Sep</c:v>
                </c:pt>
                <c:pt idx="5651">
                  <c:v>Sep</c:v>
                </c:pt>
                <c:pt idx="5652">
                  <c:v>Sep</c:v>
                </c:pt>
                <c:pt idx="5653">
                  <c:v>Sep</c:v>
                </c:pt>
                <c:pt idx="5654">
                  <c:v>Sep</c:v>
                </c:pt>
                <c:pt idx="5655">
                  <c:v>Sep</c:v>
                </c:pt>
                <c:pt idx="5656">
                  <c:v>Sep</c:v>
                </c:pt>
                <c:pt idx="5657">
                  <c:v>Sep</c:v>
                </c:pt>
                <c:pt idx="5658">
                  <c:v>Sep</c:v>
                </c:pt>
                <c:pt idx="5659">
                  <c:v>Sep</c:v>
                </c:pt>
                <c:pt idx="5660">
                  <c:v>Sep</c:v>
                </c:pt>
                <c:pt idx="5661">
                  <c:v>Sep</c:v>
                </c:pt>
                <c:pt idx="5662">
                  <c:v>Sep</c:v>
                </c:pt>
                <c:pt idx="5663">
                  <c:v>Sep</c:v>
                </c:pt>
                <c:pt idx="5664">
                  <c:v>Sep</c:v>
                </c:pt>
                <c:pt idx="5665">
                  <c:v>Sep</c:v>
                </c:pt>
                <c:pt idx="5666">
                  <c:v>Sep</c:v>
                </c:pt>
                <c:pt idx="5667">
                  <c:v>Sep</c:v>
                </c:pt>
                <c:pt idx="5668">
                  <c:v>Sep</c:v>
                </c:pt>
                <c:pt idx="5669">
                  <c:v>Sep</c:v>
                </c:pt>
                <c:pt idx="5670">
                  <c:v>Sep</c:v>
                </c:pt>
                <c:pt idx="5671">
                  <c:v>Sep</c:v>
                </c:pt>
                <c:pt idx="5672">
                  <c:v>Sep</c:v>
                </c:pt>
                <c:pt idx="5673">
                  <c:v>Sep</c:v>
                </c:pt>
                <c:pt idx="5674">
                  <c:v>Sep</c:v>
                </c:pt>
                <c:pt idx="5675">
                  <c:v>Sep</c:v>
                </c:pt>
                <c:pt idx="5676">
                  <c:v>Sep</c:v>
                </c:pt>
                <c:pt idx="5677">
                  <c:v>Sep</c:v>
                </c:pt>
                <c:pt idx="5678">
                  <c:v>Sep</c:v>
                </c:pt>
                <c:pt idx="5679">
                  <c:v>Sep</c:v>
                </c:pt>
                <c:pt idx="5680">
                  <c:v>Sep</c:v>
                </c:pt>
                <c:pt idx="5681">
                  <c:v>Sep</c:v>
                </c:pt>
                <c:pt idx="5682">
                  <c:v>Sep</c:v>
                </c:pt>
                <c:pt idx="5683">
                  <c:v>Sep</c:v>
                </c:pt>
                <c:pt idx="5684">
                  <c:v>Sep</c:v>
                </c:pt>
                <c:pt idx="5685">
                  <c:v>Sep</c:v>
                </c:pt>
                <c:pt idx="5686">
                  <c:v>Sep</c:v>
                </c:pt>
                <c:pt idx="5687">
                  <c:v>Sep</c:v>
                </c:pt>
                <c:pt idx="5688">
                  <c:v>Sep</c:v>
                </c:pt>
                <c:pt idx="5689">
                  <c:v>Sep</c:v>
                </c:pt>
                <c:pt idx="5690">
                  <c:v>Sep</c:v>
                </c:pt>
                <c:pt idx="5691">
                  <c:v>Sep</c:v>
                </c:pt>
                <c:pt idx="5692">
                  <c:v>Sep</c:v>
                </c:pt>
                <c:pt idx="5693">
                  <c:v>Sep</c:v>
                </c:pt>
                <c:pt idx="5694">
                  <c:v>Sep</c:v>
                </c:pt>
                <c:pt idx="5695">
                  <c:v>Sep</c:v>
                </c:pt>
                <c:pt idx="5696">
                  <c:v>Sep</c:v>
                </c:pt>
                <c:pt idx="5697">
                  <c:v>Sep</c:v>
                </c:pt>
                <c:pt idx="5698">
                  <c:v>Sep</c:v>
                </c:pt>
                <c:pt idx="5699">
                  <c:v>Sep</c:v>
                </c:pt>
                <c:pt idx="5700">
                  <c:v>Sep</c:v>
                </c:pt>
                <c:pt idx="5701">
                  <c:v>Sep</c:v>
                </c:pt>
                <c:pt idx="5702">
                  <c:v>Sep</c:v>
                </c:pt>
                <c:pt idx="5703">
                  <c:v>Sep</c:v>
                </c:pt>
                <c:pt idx="5704">
                  <c:v>Sep</c:v>
                </c:pt>
                <c:pt idx="5705">
                  <c:v>Sep</c:v>
                </c:pt>
                <c:pt idx="5706">
                  <c:v>Sep</c:v>
                </c:pt>
                <c:pt idx="5707">
                  <c:v>Sep</c:v>
                </c:pt>
                <c:pt idx="5708">
                  <c:v>Sep</c:v>
                </c:pt>
                <c:pt idx="5709">
                  <c:v>Sep</c:v>
                </c:pt>
                <c:pt idx="5710">
                  <c:v>Sep</c:v>
                </c:pt>
                <c:pt idx="5711">
                  <c:v>Sep</c:v>
                </c:pt>
                <c:pt idx="5712">
                  <c:v>Sep</c:v>
                </c:pt>
                <c:pt idx="5713">
                  <c:v>Sep</c:v>
                </c:pt>
                <c:pt idx="5714">
                  <c:v>Sep</c:v>
                </c:pt>
                <c:pt idx="5715">
                  <c:v>Sep</c:v>
                </c:pt>
                <c:pt idx="5716">
                  <c:v>Sep</c:v>
                </c:pt>
                <c:pt idx="5717">
                  <c:v>Sep</c:v>
                </c:pt>
                <c:pt idx="5718">
                  <c:v>Sep</c:v>
                </c:pt>
                <c:pt idx="5719">
                  <c:v>Sep</c:v>
                </c:pt>
                <c:pt idx="5720">
                  <c:v>Sep</c:v>
                </c:pt>
                <c:pt idx="5721">
                  <c:v>Sep</c:v>
                </c:pt>
                <c:pt idx="5722">
                  <c:v>Sep</c:v>
                </c:pt>
                <c:pt idx="5723">
                  <c:v>Sep</c:v>
                </c:pt>
                <c:pt idx="5724">
                  <c:v>Sep</c:v>
                </c:pt>
                <c:pt idx="5725">
                  <c:v>Sep</c:v>
                </c:pt>
                <c:pt idx="5726">
                  <c:v>Sep</c:v>
                </c:pt>
                <c:pt idx="5727">
                  <c:v>Sep</c:v>
                </c:pt>
                <c:pt idx="5728">
                  <c:v>Sep</c:v>
                </c:pt>
                <c:pt idx="5729">
                  <c:v>Sep</c:v>
                </c:pt>
                <c:pt idx="5730">
                  <c:v>Sep</c:v>
                </c:pt>
                <c:pt idx="5731">
                  <c:v>Sep</c:v>
                </c:pt>
                <c:pt idx="5732">
                  <c:v>Sep</c:v>
                </c:pt>
                <c:pt idx="5733">
                  <c:v>Sep</c:v>
                </c:pt>
                <c:pt idx="5734">
                  <c:v>Sep</c:v>
                </c:pt>
                <c:pt idx="5735">
                  <c:v>Sep</c:v>
                </c:pt>
                <c:pt idx="5736">
                  <c:v>Sep</c:v>
                </c:pt>
                <c:pt idx="5737">
                  <c:v>Sep</c:v>
                </c:pt>
                <c:pt idx="5738">
                  <c:v>Sep</c:v>
                </c:pt>
                <c:pt idx="5739">
                  <c:v>Sep</c:v>
                </c:pt>
                <c:pt idx="5740">
                  <c:v>Sep</c:v>
                </c:pt>
                <c:pt idx="5741">
                  <c:v>Sep</c:v>
                </c:pt>
                <c:pt idx="5742">
                  <c:v>Sep</c:v>
                </c:pt>
                <c:pt idx="5743">
                  <c:v>Sep</c:v>
                </c:pt>
                <c:pt idx="5744">
                  <c:v>Sep</c:v>
                </c:pt>
                <c:pt idx="5745">
                  <c:v>Sep</c:v>
                </c:pt>
                <c:pt idx="5746">
                  <c:v>Sep</c:v>
                </c:pt>
                <c:pt idx="5747">
                  <c:v>Sep</c:v>
                </c:pt>
                <c:pt idx="5748">
                  <c:v>Sep</c:v>
                </c:pt>
                <c:pt idx="5749">
                  <c:v>Sep</c:v>
                </c:pt>
                <c:pt idx="5750">
                  <c:v>Sep</c:v>
                </c:pt>
                <c:pt idx="5751">
                  <c:v>Sep</c:v>
                </c:pt>
                <c:pt idx="5752">
                  <c:v>Sep</c:v>
                </c:pt>
                <c:pt idx="5753">
                  <c:v>Sep</c:v>
                </c:pt>
                <c:pt idx="5754">
                  <c:v>Sep</c:v>
                </c:pt>
                <c:pt idx="5755">
                  <c:v>Sep</c:v>
                </c:pt>
                <c:pt idx="5756">
                  <c:v>Sep</c:v>
                </c:pt>
                <c:pt idx="5757">
                  <c:v>Sep</c:v>
                </c:pt>
                <c:pt idx="5758">
                  <c:v>Sep</c:v>
                </c:pt>
                <c:pt idx="5759">
                  <c:v>Sep</c:v>
                </c:pt>
                <c:pt idx="5760">
                  <c:v>Sep</c:v>
                </c:pt>
                <c:pt idx="5761">
                  <c:v>Sep</c:v>
                </c:pt>
                <c:pt idx="5762">
                  <c:v>Sep</c:v>
                </c:pt>
                <c:pt idx="5763">
                  <c:v>Sep</c:v>
                </c:pt>
                <c:pt idx="5764">
                  <c:v>Sep</c:v>
                </c:pt>
                <c:pt idx="5765">
                  <c:v>Sep</c:v>
                </c:pt>
                <c:pt idx="5766">
                  <c:v>Sep</c:v>
                </c:pt>
                <c:pt idx="5767">
                  <c:v>Sep</c:v>
                </c:pt>
                <c:pt idx="5768">
                  <c:v>Sep</c:v>
                </c:pt>
                <c:pt idx="5769">
                  <c:v>Sep</c:v>
                </c:pt>
                <c:pt idx="5770">
                  <c:v>Sep</c:v>
                </c:pt>
                <c:pt idx="5771">
                  <c:v>Sep</c:v>
                </c:pt>
                <c:pt idx="5772">
                  <c:v>Sep</c:v>
                </c:pt>
                <c:pt idx="5773">
                  <c:v>Sep</c:v>
                </c:pt>
                <c:pt idx="5774">
                  <c:v>Sep</c:v>
                </c:pt>
                <c:pt idx="5775">
                  <c:v>Sep</c:v>
                </c:pt>
                <c:pt idx="5776">
                  <c:v>Sep</c:v>
                </c:pt>
                <c:pt idx="5777">
                  <c:v>Sep</c:v>
                </c:pt>
                <c:pt idx="5778">
                  <c:v>Sep</c:v>
                </c:pt>
                <c:pt idx="5779">
                  <c:v>Sep</c:v>
                </c:pt>
                <c:pt idx="5780">
                  <c:v>Sep</c:v>
                </c:pt>
                <c:pt idx="5781">
                  <c:v>Sep</c:v>
                </c:pt>
                <c:pt idx="5782">
                  <c:v>Sep</c:v>
                </c:pt>
                <c:pt idx="5783">
                  <c:v>Sep</c:v>
                </c:pt>
                <c:pt idx="5784">
                  <c:v>Sep</c:v>
                </c:pt>
                <c:pt idx="5785">
                  <c:v>Sep</c:v>
                </c:pt>
                <c:pt idx="5786">
                  <c:v>Sep</c:v>
                </c:pt>
                <c:pt idx="5787">
                  <c:v>Sep</c:v>
                </c:pt>
                <c:pt idx="5788">
                  <c:v>Sep</c:v>
                </c:pt>
                <c:pt idx="5789">
                  <c:v>Sep</c:v>
                </c:pt>
                <c:pt idx="5790">
                  <c:v>Sep</c:v>
                </c:pt>
                <c:pt idx="5791">
                  <c:v>Sep</c:v>
                </c:pt>
                <c:pt idx="5792">
                  <c:v>Sep</c:v>
                </c:pt>
                <c:pt idx="5793">
                  <c:v>Sep</c:v>
                </c:pt>
                <c:pt idx="5794">
                  <c:v>Sep</c:v>
                </c:pt>
                <c:pt idx="5795">
                  <c:v>Sep</c:v>
                </c:pt>
                <c:pt idx="5796">
                  <c:v>Sep</c:v>
                </c:pt>
                <c:pt idx="5797">
                  <c:v>Sep</c:v>
                </c:pt>
                <c:pt idx="5798">
                  <c:v>Sep</c:v>
                </c:pt>
                <c:pt idx="5799">
                  <c:v>Sep</c:v>
                </c:pt>
                <c:pt idx="5800">
                  <c:v>Sep</c:v>
                </c:pt>
                <c:pt idx="5801">
                  <c:v>Sep</c:v>
                </c:pt>
                <c:pt idx="5802">
                  <c:v>Sep</c:v>
                </c:pt>
                <c:pt idx="5803">
                  <c:v>Sep</c:v>
                </c:pt>
                <c:pt idx="5804">
                  <c:v>Sep</c:v>
                </c:pt>
                <c:pt idx="5805">
                  <c:v>Sep</c:v>
                </c:pt>
                <c:pt idx="5806">
                  <c:v>Sep</c:v>
                </c:pt>
                <c:pt idx="5807">
                  <c:v>Sep</c:v>
                </c:pt>
                <c:pt idx="5808">
                  <c:v>Sep</c:v>
                </c:pt>
                <c:pt idx="5809">
                  <c:v>Sep</c:v>
                </c:pt>
                <c:pt idx="5810">
                  <c:v>Sep</c:v>
                </c:pt>
                <c:pt idx="5811">
                  <c:v>Sep</c:v>
                </c:pt>
                <c:pt idx="5812">
                  <c:v>Sep</c:v>
                </c:pt>
                <c:pt idx="5813">
                  <c:v>Sep</c:v>
                </c:pt>
                <c:pt idx="5814">
                  <c:v>Sep</c:v>
                </c:pt>
                <c:pt idx="5815">
                  <c:v>Sep</c:v>
                </c:pt>
                <c:pt idx="5816">
                  <c:v>Sep</c:v>
                </c:pt>
                <c:pt idx="5817">
                  <c:v>Sep</c:v>
                </c:pt>
                <c:pt idx="5818">
                  <c:v>Sep</c:v>
                </c:pt>
                <c:pt idx="5819">
                  <c:v>Sep</c:v>
                </c:pt>
                <c:pt idx="5820">
                  <c:v>Sep</c:v>
                </c:pt>
                <c:pt idx="5821">
                  <c:v>Sep</c:v>
                </c:pt>
                <c:pt idx="5822">
                  <c:v>Sep</c:v>
                </c:pt>
                <c:pt idx="5823">
                  <c:v>Sep</c:v>
                </c:pt>
                <c:pt idx="5824">
                  <c:v>Sep</c:v>
                </c:pt>
                <c:pt idx="5825">
                  <c:v>Sep</c:v>
                </c:pt>
                <c:pt idx="5826">
                  <c:v>Sep</c:v>
                </c:pt>
                <c:pt idx="5827">
                  <c:v>Sep</c:v>
                </c:pt>
                <c:pt idx="5828">
                  <c:v>Sep</c:v>
                </c:pt>
                <c:pt idx="5829">
                  <c:v>Sep</c:v>
                </c:pt>
                <c:pt idx="5830">
                  <c:v>Sep</c:v>
                </c:pt>
                <c:pt idx="5831">
                  <c:v>Sep</c:v>
                </c:pt>
                <c:pt idx="5832">
                  <c:v>Sep</c:v>
                </c:pt>
                <c:pt idx="5833">
                  <c:v>Sep</c:v>
                </c:pt>
                <c:pt idx="5834">
                  <c:v>Sep</c:v>
                </c:pt>
                <c:pt idx="5835">
                  <c:v>Sep</c:v>
                </c:pt>
                <c:pt idx="5836">
                  <c:v>Oct</c:v>
                </c:pt>
                <c:pt idx="5837">
                  <c:v>Oct</c:v>
                </c:pt>
                <c:pt idx="5838">
                  <c:v>Oct</c:v>
                </c:pt>
                <c:pt idx="5839">
                  <c:v>Oct</c:v>
                </c:pt>
                <c:pt idx="5840">
                  <c:v>Oct</c:v>
                </c:pt>
                <c:pt idx="5841">
                  <c:v>Oct</c:v>
                </c:pt>
                <c:pt idx="5842">
                  <c:v>Oct</c:v>
                </c:pt>
                <c:pt idx="5843">
                  <c:v>Oct</c:v>
                </c:pt>
                <c:pt idx="5844">
                  <c:v>Oct</c:v>
                </c:pt>
                <c:pt idx="5845">
                  <c:v>Oct</c:v>
                </c:pt>
                <c:pt idx="5846">
                  <c:v>Oct</c:v>
                </c:pt>
                <c:pt idx="5847">
                  <c:v>Oct</c:v>
                </c:pt>
                <c:pt idx="5848">
                  <c:v>Oct</c:v>
                </c:pt>
                <c:pt idx="5849">
                  <c:v>Oct</c:v>
                </c:pt>
                <c:pt idx="5850">
                  <c:v>Oct</c:v>
                </c:pt>
                <c:pt idx="5851">
                  <c:v>Oct</c:v>
                </c:pt>
                <c:pt idx="5852">
                  <c:v>Oct</c:v>
                </c:pt>
                <c:pt idx="5853">
                  <c:v>Oct</c:v>
                </c:pt>
                <c:pt idx="5854">
                  <c:v>Oct</c:v>
                </c:pt>
                <c:pt idx="5855">
                  <c:v>Oct</c:v>
                </c:pt>
                <c:pt idx="5856">
                  <c:v>Oct</c:v>
                </c:pt>
                <c:pt idx="5857">
                  <c:v>Oct</c:v>
                </c:pt>
                <c:pt idx="5858">
                  <c:v>Oct</c:v>
                </c:pt>
                <c:pt idx="5859">
                  <c:v>Oct</c:v>
                </c:pt>
                <c:pt idx="5860">
                  <c:v>Oct</c:v>
                </c:pt>
                <c:pt idx="5861">
                  <c:v>Oct</c:v>
                </c:pt>
                <c:pt idx="5862">
                  <c:v>Oct</c:v>
                </c:pt>
                <c:pt idx="5863">
                  <c:v>Oct</c:v>
                </c:pt>
                <c:pt idx="5864">
                  <c:v>Oct</c:v>
                </c:pt>
                <c:pt idx="5865">
                  <c:v>Oct</c:v>
                </c:pt>
                <c:pt idx="5866">
                  <c:v>Oct</c:v>
                </c:pt>
                <c:pt idx="5867">
                  <c:v>Oct</c:v>
                </c:pt>
                <c:pt idx="5868">
                  <c:v>Oct</c:v>
                </c:pt>
                <c:pt idx="5869">
                  <c:v>Oct</c:v>
                </c:pt>
                <c:pt idx="5870">
                  <c:v>Oct</c:v>
                </c:pt>
                <c:pt idx="5871">
                  <c:v>Oct</c:v>
                </c:pt>
                <c:pt idx="5872">
                  <c:v>Oct</c:v>
                </c:pt>
                <c:pt idx="5873">
                  <c:v>Oct</c:v>
                </c:pt>
                <c:pt idx="5874">
                  <c:v>Oct</c:v>
                </c:pt>
                <c:pt idx="5875">
                  <c:v>Oct</c:v>
                </c:pt>
                <c:pt idx="5876">
                  <c:v>Oct</c:v>
                </c:pt>
                <c:pt idx="5877">
                  <c:v>Oct</c:v>
                </c:pt>
                <c:pt idx="5878">
                  <c:v>Oct</c:v>
                </c:pt>
                <c:pt idx="5879">
                  <c:v>Oct</c:v>
                </c:pt>
                <c:pt idx="5880">
                  <c:v>Oct</c:v>
                </c:pt>
                <c:pt idx="5881">
                  <c:v>Oct</c:v>
                </c:pt>
                <c:pt idx="5882">
                  <c:v>Oct</c:v>
                </c:pt>
                <c:pt idx="5883">
                  <c:v>Oct</c:v>
                </c:pt>
                <c:pt idx="5884">
                  <c:v>Oct</c:v>
                </c:pt>
                <c:pt idx="5885">
                  <c:v>Oct</c:v>
                </c:pt>
                <c:pt idx="5886">
                  <c:v>Oct</c:v>
                </c:pt>
                <c:pt idx="5887">
                  <c:v>Oct</c:v>
                </c:pt>
                <c:pt idx="5888">
                  <c:v>Oct</c:v>
                </c:pt>
                <c:pt idx="5889">
                  <c:v>Oct</c:v>
                </c:pt>
                <c:pt idx="5890">
                  <c:v>Oct</c:v>
                </c:pt>
                <c:pt idx="5891">
                  <c:v>Oct</c:v>
                </c:pt>
                <c:pt idx="5892">
                  <c:v>Oct</c:v>
                </c:pt>
                <c:pt idx="5893">
                  <c:v>Oct</c:v>
                </c:pt>
                <c:pt idx="5894">
                  <c:v>Oct</c:v>
                </c:pt>
                <c:pt idx="5895">
                  <c:v>Oct</c:v>
                </c:pt>
                <c:pt idx="5896">
                  <c:v>Oct</c:v>
                </c:pt>
                <c:pt idx="5897">
                  <c:v>Oct</c:v>
                </c:pt>
                <c:pt idx="5898">
                  <c:v>Oct</c:v>
                </c:pt>
                <c:pt idx="5899">
                  <c:v>Oct</c:v>
                </c:pt>
                <c:pt idx="5900">
                  <c:v>Oct</c:v>
                </c:pt>
                <c:pt idx="5901">
                  <c:v>Oct</c:v>
                </c:pt>
                <c:pt idx="5902">
                  <c:v>Oct</c:v>
                </c:pt>
                <c:pt idx="5903">
                  <c:v>Oct</c:v>
                </c:pt>
                <c:pt idx="5904">
                  <c:v>Oct</c:v>
                </c:pt>
                <c:pt idx="5905">
                  <c:v>Oct</c:v>
                </c:pt>
                <c:pt idx="5906">
                  <c:v>Oct</c:v>
                </c:pt>
                <c:pt idx="5907">
                  <c:v>Oct</c:v>
                </c:pt>
                <c:pt idx="5908">
                  <c:v>Oct</c:v>
                </c:pt>
                <c:pt idx="5909">
                  <c:v>Oct</c:v>
                </c:pt>
                <c:pt idx="5910">
                  <c:v>Oct</c:v>
                </c:pt>
                <c:pt idx="5911">
                  <c:v>Oct</c:v>
                </c:pt>
                <c:pt idx="5912">
                  <c:v>Oct</c:v>
                </c:pt>
                <c:pt idx="5913">
                  <c:v>Oct</c:v>
                </c:pt>
                <c:pt idx="5914">
                  <c:v>Oct</c:v>
                </c:pt>
                <c:pt idx="5915">
                  <c:v>Oct</c:v>
                </c:pt>
                <c:pt idx="5916">
                  <c:v>Oct</c:v>
                </c:pt>
                <c:pt idx="5917">
                  <c:v>Oct</c:v>
                </c:pt>
                <c:pt idx="5918">
                  <c:v>Oct</c:v>
                </c:pt>
                <c:pt idx="5919">
                  <c:v>Oct</c:v>
                </c:pt>
                <c:pt idx="5920">
                  <c:v>Oct</c:v>
                </c:pt>
                <c:pt idx="5921">
                  <c:v>Oct</c:v>
                </c:pt>
                <c:pt idx="5922">
                  <c:v>Oct</c:v>
                </c:pt>
                <c:pt idx="5923">
                  <c:v>Oct</c:v>
                </c:pt>
                <c:pt idx="5924">
                  <c:v>Oct</c:v>
                </c:pt>
                <c:pt idx="5925">
                  <c:v>Oct</c:v>
                </c:pt>
                <c:pt idx="5926">
                  <c:v>Oct</c:v>
                </c:pt>
                <c:pt idx="5927">
                  <c:v>Oct</c:v>
                </c:pt>
                <c:pt idx="5928">
                  <c:v>Oct</c:v>
                </c:pt>
                <c:pt idx="5929">
                  <c:v>Oct</c:v>
                </c:pt>
                <c:pt idx="5930">
                  <c:v>Oct</c:v>
                </c:pt>
                <c:pt idx="5931">
                  <c:v>Oct</c:v>
                </c:pt>
                <c:pt idx="5932">
                  <c:v>Oct</c:v>
                </c:pt>
                <c:pt idx="5933">
                  <c:v>Oct</c:v>
                </c:pt>
                <c:pt idx="5934">
                  <c:v>Oct</c:v>
                </c:pt>
                <c:pt idx="5935">
                  <c:v>Oct</c:v>
                </c:pt>
                <c:pt idx="5936">
                  <c:v>Oct</c:v>
                </c:pt>
                <c:pt idx="5937">
                  <c:v>Oct</c:v>
                </c:pt>
                <c:pt idx="5938">
                  <c:v>Oct</c:v>
                </c:pt>
                <c:pt idx="5939">
                  <c:v>Oct</c:v>
                </c:pt>
                <c:pt idx="5940">
                  <c:v>Oct</c:v>
                </c:pt>
                <c:pt idx="5941">
                  <c:v>Oct</c:v>
                </c:pt>
                <c:pt idx="5942">
                  <c:v>Oct</c:v>
                </c:pt>
                <c:pt idx="5943">
                  <c:v>Oct</c:v>
                </c:pt>
                <c:pt idx="5944">
                  <c:v>Oct</c:v>
                </c:pt>
                <c:pt idx="5945">
                  <c:v>Oct</c:v>
                </c:pt>
                <c:pt idx="5946">
                  <c:v>Oct</c:v>
                </c:pt>
                <c:pt idx="5947">
                  <c:v>Oct</c:v>
                </c:pt>
                <c:pt idx="5948">
                  <c:v>Oct</c:v>
                </c:pt>
                <c:pt idx="5949">
                  <c:v>Oct</c:v>
                </c:pt>
                <c:pt idx="5950">
                  <c:v>Oct</c:v>
                </c:pt>
                <c:pt idx="5951">
                  <c:v>Oct</c:v>
                </c:pt>
                <c:pt idx="5952">
                  <c:v>Oct</c:v>
                </c:pt>
                <c:pt idx="5953">
                  <c:v>Oct</c:v>
                </c:pt>
                <c:pt idx="5954">
                  <c:v>Oct</c:v>
                </c:pt>
                <c:pt idx="5955">
                  <c:v>Oct</c:v>
                </c:pt>
                <c:pt idx="5956">
                  <c:v>Oct</c:v>
                </c:pt>
                <c:pt idx="5957">
                  <c:v>Oct</c:v>
                </c:pt>
                <c:pt idx="5958">
                  <c:v>Oct</c:v>
                </c:pt>
                <c:pt idx="5959">
                  <c:v>Oct</c:v>
                </c:pt>
                <c:pt idx="5960">
                  <c:v>Oct</c:v>
                </c:pt>
                <c:pt idx="5961">
                  <c:v>Oct</c:v>
                </c:pt>
                <c:pt idx="5962">
                  <c:v>Oct</c:v>
                </c:pt>
                <c:pt idx="5963">
                  <c:v>Oct</c:v>
                </c:pt>
                <c:pt idx="5964">
                  <c:v>Oct</c:v>
                </c:pt>
                <c:pt idx="5965">
                  <c:v>Oct</c:v>
                </c:pt>
                <c:pt idx="5966">
                  <c:v>Oct</c:v>
                </c:pt>
                <c:pt idx="5967">
                  <c:v>Oct</c:v>
                </c:pt>
                <c:pt idx="5968">
                  <c:v>Oct</c:v>
                </c:pt>
                <c:pt idx="5969">
                  <c:v>Oct</c:v>
                </c:pt>
                <c:pt idx="5970">
                  <c:v>Oct</c:v>
                </c:pt>
                <c:pt idx="5971">
                  <c:v>Oct</c:v>
                </c:pt>
                <c:pt idx="5972">
                  <c:v>Oct</c:v>
                </c:pt>
                <c:pt idx="5973">
                  <c:v>Oct</c:v>
                </c:pt>
                <c:pt idx="5974">
                  <c:v>Oct</c:v>
                </c:pt>
                <c:pt idx="5975">
                  <c:v>Oct</c:v>
                </c:pt>
                <c:pt idx="5976">
                  <c:v>Oct</c:v>
                </c:pt>
                <c:pt idx="5977">
                  <c:v>Oct</c:v>
                </c:pt>
                <c:pt idx="5978">
                  <c:v>Oct</c:v>
                </c:pt>
                <c:pt idx="5979">
                  <c:v>Oct</c:v>
                </c:pt>
                <c:pt idx="5980">
                  <c:v>Oct</c:v>
                </c:pt>
                <c:pt idx="5981">
                  <c:v>Oct</c:v>
                </c:pt>
                <c:pt idx="5982">
                  <c:v>Oct</c:v>
                </c:pt>
                <c:pt idx="5983">
                  <c:v>Oct</c:v>
                </c:pt>
                <c:pt idx="5984">
                  <c:v>Oct</c:v>
                </c:pt>
                <c:pt idx="5985">
                  <c:v>Oct</c:v>
                </c:pt>
                <c:pt idx="5986">
                  <c:v>Oct</c:v>
                </c:pt>
                <c:pt idx="5987">
                  <c:v>Oct</c:v>
                </c:pt>
                <c:pt idx="5988">
                  <c:v>Oct</c:v>
                </c:pt>
                <c:pt idx="5989">
                  <c:v>Oct</c:v>
                </c:pt>
                <c:pt idx="5990">
                  <c:v>Oct</c:v>
                </c:pt>
                <c:pt idx="5991">
                  <c:v>Oct</c:v>
                </c:pt>
                <c:pt idx="5992">
                  <c:v>Oct</c:v>
                </c:pt>
                <c:pt idx="5993">
                  <c:v>Oct</c:v>
                </c:pt>
                <c:pt idx="5994">
                  <c:v>Oct</c:v>
                </c:pt>
                <c:pt idx="5995">
                  <c:v>Oct</c:v>
                </c:pt>
                <c:pt idx="5996">
                  <c:v>Oct</c:v>
                </c:pt>
                <c:pt idx="5997">
                  <c:v>Oct</c:v>
                </c:pt>
                <c:pt idx="5998">
                  <c:v>Oct</c:v>
                </c:pt>
                <c:pt idx="5999">
                  <c:v>Oct</c:v>
                </c:pt>
                <c:pt idx="6000">
                  <c:v>Oct</c:v>
                </c:pt>
                <c:pt idx="6001">
                  <c:v>Oct</c:v>
                </c:pt>
                <c:pt idx="6002">
                  <c:v>Oct</c:v>
                </c:pt>
                <c:pt idx="6003">
                  <c:v>Oct</c:v>
                </c:pt>
                <c:pt idx="6004">
                  <c:v>Oct</c:v>
                </c:pt>
                <c:pt idx="6005">
                  <c:v>Oct</c:v>
                </c:pt>
                <c:pt idx="6006">
                  <c:v>Oct</c:v>
                </c:pt>
                <c:pt idx="6007">
                  <c:v>Oct</c:v>
                </c:pt>
                <c:pt idx="6008">
                  <c:v>Oct</c:v>
                </c:pt>
                <c:pt idx="6009">
                  <c:v>Oct</c:v>
                </c:pt>
                <c:pt idx="6010">
                  <c:v>Oct</c:v>
                </c:pt>
                <c:pt idx="6011">
                  <c:v>Oct</c:v>
                </c:pt>
                <c:pt idx="6012">
                  <c:v>Oct</c:v>
                </c:pt>
                <c:pt idx="6013">
                  <c:v>Oct</c:v>
                </c:pt>
                <c:pt idx="6014">
                  <c:v>Oct</c:v>
                </c:pt>
                <c:pt idx="6015">
                  <c:v>Oct</c:v>
                </c:pt>
                <c:pt idx="6016">
                  <c:v>Oct</c:v>
                </c:pt>
                <c:pt idx="6017">
                  <c:v>Oct</c:v>
                </c:pt>
                <c:pt idx="6018">
                  <c:v>Oct</c:v>
                </c:pt>
                <c:pt idx="6019">
                  <c:v>Oct</c:v>
                </c:pt>
                <c:pt idx="6020">
                  <c:v>Oct</c:v>
                </c:pt>
                <c:pt idx="6021">
                  <c:v>Oct</c:v>
                </c:pt>
                <c:pt idx="6022">
                  <c:v>Oct</c:v>
                </c:pt>
                <c:pt idx="6023">
                  <c:v>Oct</c:v>
                </c:pt>
                <c:pt idx="6024">
                  <c:v>Oct</c:v>
                </c:pt>
                <c:pt idx="6025">
                  <c:v>Oct</c:v>
                </c:pt>
                <c:pt idx="6026">
                  <c:v>Oct</c:v>
                </c:pt>
                <c:pt idx="6027">
                  <c:v>Oct</c:v>
                </c:pt>
                <c:pt idx="6028">
                  <c:v>Oct</c:v>
                </c:pt>
                <c:pt idx="6029">
                  <c:v>Oct</c:v>
                </c:pt>
                <c:pt idx="6030">
                  <c:v>Oct</c:v>
                </c:pt>
                <c:pt idx="6031">
                  <c:v>Oct</c:v>
                </c:pt>
                <c:pt idx="6032">
                  <c:v>Oct</c:v>
                </c:pt>
                <c:pt idx="6033">
                  <c:v>Oct</c:v>
                </c:pt>
                <c:pt idx="6034">
                  <c:v>Oct</c:v>
                </c:pt>
                <c:pt idx="6035">
                  <c:v>Oct</c:v>
                </c:pt>
                <c:pt idx="6036">
                  <c:v>Oct</c:v>
                </c:pt>
                <c:pt idx="6037">
                  <c:v>Oct</c:v>
                </c:pt>
                <c:pt idx="6038">
                  <c:v>Oct</c:v>
                </c:pt>
                <c:pt idx="6039">
                  <c:v>Oct</c:v>
                </c:pt>
                <c:pt idx="6040">
                  <c:v>Oct</c:v>
                </c:pt>
                <c:pt idx="6041">
                  <c:v>Oct</c:v>
                </c:pt>
                <c:pt idx="6042">
                  <c:v>Oct</c:v>
                </c:pt>
                <c:pt idx="6043">
                  <c:v>Oct</c:v>
                </c:pt>
                <c:pt idx="6044">
                  <c:v>Oct</c:v>
                </c:pt>
                <c:pt idx="6045">
                  <c:v>Oct</c:v>
                </c:pt>
                <c:pt idx="6046">
                  <c:v>Oct</c:v>
                </c:pt>
                <c:pt idx="6047">
                  <c:v>Oct</c:v>
                </c:pt>
                <c:pt idx="6048">
                  <c:v>Oct</c:v>
                </c:pt>
                <c:pt idx="6049">
                  <c:v>Oct</c:v>
                </c:pt>
                <c:pt idx="6050">
                  <c:v>Oct</c:v>
                </c:pt>
                <c:pt idx="6051">
                  <c:v>Oct</c:v>
                </c:pt>
                <c:pt idx="6052">
                  <c:v>Oct</c:v>
                </c:pt>
                <c:pt idx="6053">
                  <c:v>Oct</c:v>
                </c:pt>
                <c:pt idx="6054">
                  <c:v>Oct</c:v>
                </c:pt>
                <c:pt idx="6055">
                  <c:v>Oct</c:v>
                </c:pt>
                <c:pt idx="6056">
                  <c:v>Oct</c:v>
                </c:pt>
                <c:pt idx="6057">
                  <c:v>Oct</c:v>
                </c:pt>
                <c:pt idx="6058">
                  <c:v>Oct</c:v>
                </c:pt>
                <c:pt idx="6059">
                  <c:v>Oct</c:v>
                </c:pt>
                <c:pt idx="6060">
                  <c:v>Oct</c:v>
                </c:pt>
                <c:pt idx="6061">
                  <c:v>Oct</c:v>
                </c:pt>
                <c:pt idx="6062">
                  <c:v>Oct</c:v>
                </c:pt>
                <c:pt idx="6063">
                  <c:v>Oct</c:v>
                </c:pt>
                <c:pt idx="6064">
                  <c:v>Oct</c:v>
                </c:pt>
                <c:pt idx="6065">
                  <c:v>Oct</c:v>
                </c:pt>
                <c:pt idx="6066">
                  <c:v>Oct</c:v>
                </c:pt>
                <c:pt idx="6067">
                  <c:v>Oct</c:v>
                </c:pt>
                <c:pt idx="6068">
                  <c:v>Oct</c:v>
                </c:pt>
                <c:pt idx="6069">
                  <c:v>Oct</c:v>
                </c:pt>
                <c:pt idx="6070">
                  <c:v>Oct</c:v>
                </c:pt>
                <c:pt idx="6071">
                  <c:v>Oct</c:v>
                </c:pt>
                <c:pt idx="6072">
                  <c:v>Oct</c:v>
                </c:pt>
                <c:pt idx="6073">
                  <c:v>Oct</c:v>
                </c:pt>
                <c:pt idx="6074">
                  <c:v>Oct</c:v>
                </c:pt>
                <c:pt idx="6075">
                  <c:v>Oct</c:v>
                </c:pt>
                <c:pt idx="6076">
                  <c:v>Oct</c:v>
                </c:pt>
                <c:pt idx="6077">
                  <c:v>Oct</c:v>
                </c:pt>
                <c:pt idx="6078">
                  <c:v>Oct</c:v>
                </c:pt>
                <c:pt idx="6079">
                  <c:v>Oct</c:v>
                </c:pt>
                <c:pt idx="6080">
                  <c:v>Oct</c:v>
                </c:pt>
                <c:pt idx="6081">
                  <c:v>Oct</c:v>
                </c:pt>
                <c:pt idx="6082">
                  <c:v>Oct</c:v>
                </c:pt>
                <c:pt idx="6083">
                  <c:v>Oct</c:v>
                </c:pt>
                <c:pt idx="6084">
                  <c:v>Oct</c:v>
                </c:pt>
                <c:pt idx="6085">
                  <c:v>Oct</c:v>
                </c:pt>
                <c:pt idx="6086">
                  <c:v>Oct</c:v>
                </c:pt>
                <c:pt idx="6087">
                  <c:v>Oct</c:v>
                </c:pt>
                <c:pt idx="6088">
                  <c:v>Oct</c:v>
                </c:pt>
                <c:pt idx="6089">
                  <c:v>Oct</c:v>
                </c:pt>
                <c:pt idx="6090">
                  <c:v>Oct</c:v>
                </c:pt>
                <c:pt idx="6091">
                  <c:v>Oct</c:v>
                </c:pt>
                <c:pt idx="6092">
                  <c:v>Oct</c:v>
                </c:pt>
                <c:pt idx="6093">
                  <c:v>Oct</c:v>
                </c:pt>
                <c:pt idx="6094">
                  <c:v>Oct</c:v>
                </c:pt>
                <c:pt idx="6095">
                  <c:v>Oct</c:v>
                </c:pt>
                <c:pt idx="6096">
                  <c:v>Oct</c:v>
                </c:pt>
                <c:pt idx="6097">
                  <c:v>Oct</c:v>
                </c:pt>
                <c:pt idx="6098">
                  <c:v>Oct</c:v>
                </c:pt>
                <c:pt idx="6099">
                  <c:v>Oct</c:v>
                </c:pt>
                <c:pt idx="6100">
                  <c:v>Oct</c:v>
                </c:pt>
                <c:pt idx="6101">
                  <c:v>Oct</c:v>
                </c:pt>
                <c:pt idx="6102">
                  <c:v>Oct</c:v>
                </c:pt>
                <c:pt idx="6103">
                  <c:v>Oct</c:v>
                </c:pt>
                <c:pt idx="6104">
                  <c:v>Oct</c:v>
                </c:pt>
                <c:pt idx="6105">
                  <c:v>Oct</c:v>
                </c:pt>
                <c:pt idx="6106">
                  <c:v>Oct</c:v>
                </c:pt>
                <c:pt idx="6107">
                  <c:v>Oct</c:v>
                </c:pt>
                <c:pt idx="6108">
                  <c:v>Oct</c:v>
                </c:pt>
                <c:pt idx="6109">
                  <c:v>Oct</c:v>
                </c:pt>
                <c:pt idx="6110">
                  <c:v>Oct</c:v>
                </c:pt>
                <c:pt idx="6111">
                  <c:v>Oct</c:v>
                </c:pt>
                <c:pt idx="6112">
                  <c:v>Oct</c:v>
                </c:pt>
                <c:pt idx="6113">
                  <c:v>Oct</c:v>
                </c:pt>
                <c:pt idx="6114">
                  <c:v>Oct</c:v>
                </c:pt>
                <c:pt idx="6115">
                  <c:v>Oct</c:v>
                </c:pt>
                <c:pt idx="6116">
                  <c:v>Oct</c:v>
                </c:pt>
                <c:pt idx="6117">
                  <c:v>Oct</c:v>
                </c:pt>
                <c:pt idx="6118">
                  <c:v>Oct</c:v>
                </c:pt>
                <c:pt idx="6119">
                  <c:v>Oct</c:v>
                </c:pt>
                <c:pt idx="6120">
                  <c:v>Oct</c:v>
                </c:pt>
                <c:pt idx="6121">
                  <c:v>Oct</c:v>
                </c:pt>
                <c:pt idx="6122">
                  <c:v>Oct</c:v>
                </c:pt>
                <c:pt idx="6123">
                  <c:v>Oct</c:v>
                </c:pt>
                <c:pt idx="6124">
                  <c:v>Oct</c:v>
                </c:pt>
                <c:pt idx="6125">
                  <c:v>Oct</c:v>
                </c:pt>
                <c:pt idx="6126">
                  <c:v>Oct</c:v>
                </c:pt>
                <c:pt idx="6127">
                  <c:v>Oct</c:v>
                </c:pt>
                <c:pt idx="6128">
                  <c:v>Oct</c:v>
                </c:pt>
                <c:pt idx="6129">
                  <c:v>Oct</c:v>
                </c:pt>
                <c:pt idx="6130">
                  <c:v>Oct</c:v>
                </c:pt>
                <c:pt idx="6131">
                  <c:v>Oct</c:v>
                </c:pt>
                <c:pt idx="6132">
                  <c:v>Oct</c:v>
                </c:pt>
                <c:pt idx="6133">
                  <c:v>Oct</c:v>
                </c:pt>
                <c:pt idx="6134">
                  <c:v>Oct</c:v>
                </c:pt>
                <c:pt idx="6135">
                  <c:v>Oct</c:v>
                </c:pt>
                <c:pt idx="6136">
                  <c:v>Oct</c:v>
                </c:pt>
                <c:pt idx="6137">
                  <c:v>Oct</c:v>
                </c:pt>
                <c:pt idx="6138">
                  <c:v>Oct</c:v>
                </c:pt>
                <c:pt idx="6139">
                  <c:v>Oct</c:v>
                </c:pt>
                <c:pt idx="6140">
                  <c:v>Oct</c:v>
                </c:pt>
                <c:pt idx="6141">
                  <c:v>Oct</c:v>
                </c:pt>
                <c:pt idx="6142">
                  <c:v>Oct</c:v>
                </c:pt>
                <c:pt idx="6143">
                  <c:v>Oct</c:v>
                </c:pt>
                <c:pt idx="6144">
                  <c:v>Oct</c:v>
                </c:pt>
                <c:pt idx="6145">
                  <c:v>Oct</c:v>
                </c:pt>
                <c:pt idx="6146">
                  <c:v>Oct</c:v>
                </c:pt>
                <c:pt idx="6147">
                  <c:v>Oct</c:v>
                </c:pt>
                <c:pt idx="6148">
                  <c:v>Oct</c:v>
                </c:pt>
                <c:pt idx="6149">
                  <c:v>Oct</c:v>
                </c:pt>
                <c:pt idx="6150">
                  <c:v>Oct</c:v>
                </c:pt>
                <c:pt idx="6151">
                  <c:v>Oct</c:v>
                </c:pt>
                <c:pt idx="6152">
                  <c:v>Oct</c:v>
                </c:pt>
                <c:pt idx="6153">
                  <c:v>Oct</c:v>
                </c:pt>
                <c:pt idx="6154">
                  <c:v>Oct</c:v>
                </c:pt>
                <c:pt idx="6155">
                  <c:v>Oct</c:v>
                </c:pt>
                <c:pt idx="6156">
                  <c:v>Oct</c:v>
                </c:pt>
                <c:pt idx="6157">
                  <c:v>Oct</c:v>
                </c:pt>
                <c:pt idx="6158">
                  <c:v>Oct</c:v>
                </c:pt>
                <c:pt idx="6159">
                  <c:v>Oct</c:v>
                </c:pt>
                <c:pt idx="6160">
                  <c:v>Oct</c:v>
                </c:pt>
                <c:pt idx="6161">
                  <c:v>Oct</c:v>
                </c:pt>
                <c:pt idx="6162">
                  <c:v>Oct</c:v>
                </c:pt>
                <c:pt idx="6163">
                  <c:v>Oct</c:v>
                </c:pt>
                <c:pt idx="6164">
                  <c:v>Oct</c:v>
                </c:pt>
                <c:pt idx="6165">
                  <c:v>Oct</c:v>
                </c:pt>
                <c:pt idx="6166">
                  <c:v>Oct</c:v>
                </c:pt>
                <c:pt idx="6167">
                  <c:v>Oct</c:v>
                </c:pt>
                <c:pt idx="6168">
                  <c:v>Oct</c:v>
                </c:pt>
                <c:pt idx="6169">
                  <c:v>Oct</c:v>
                </c:pt>
                <c:pt idx="6170">
                  <c:v>Oct</c:v>
                </c:pt>
                <c:pt idx="6171">
                  <c:v>Oct</c:v>
                </c:pt>
                <c:pt idx="6172">
                  <c:v>Oct</c:v>
                </c:pt>
                <c:pt idx="6173">
                  <c:v>Oct</c:v>
                </c:pt>
                <c:pt idx="6174">
                  <c:v>Oct</c:v>
                </c:pt>
                <c:pt idx="6175">
                  <c:v>Oct</c:v>
                </c:pt>
                <c:pt idx="6176">
                  <c:v>Oct</c:v>
                </c:pt>
                <c:pt idx="6177">
                  <c:v>Oct</c:v>
                </c:pt>
                <c:pt idx="6178">
                  <c:v>Oct</c:v>
                </c:pt>
                <c:pt idx="6179">
                  <c:v>Oct</c:v>
                </c:pt>
                <c:pt idx="6180">
                  <c:v>Oct</c:v>
                </c:pt>
                <c:pt idx="6181">
                  <c:v>Oct</c:v>
                </c:pt>
                <c:pt idx="6182">
                  <c:v>Oct</c:v>
                </c:pt>
                <c:pt idx="6183">
                  <c:v>Oct</c:v>
                </c:pt>
                <c:pt idx="6184">
                  <c:v>Oct</c:v>
                </c:pt>
                <c:pt idx="6185">
                  <c:v>Oct</c:v>
                </c:pt>
                <c:pt idx="6186">
                  <c:v>Oct</c:v>
                </c:pt>
                <c:pt idx="6187">
                  <c:v>Oct</c:v>
                </c:pt>
                <c:pt idx="6188">
                  <c:v>Oct</c:v>
                </c:pt>
                <c:pt idx="6189">
                  <c:v>Oct</c:v>
                </c:pt>
                <c:pt idx="6190">
                  <c:v>Oct</c:v>
                </c:pt>
                <c:pt idx="6191">
                  <c:v>Oct</c:v>
                </c:pt>
                <c:pt idx="6192">
                  <c:v>Oct</c:v>
                </c:pt>
                <c:pt idx="6193">
                  <c:v>Oct</c:v>
                </c:pt>
                <c:pt idx="6194">
                  <c:v>Oct</c:v>
                </c:pt>
                <c:pt idx="6195">
                  <c:v>Oct</c:v>
                </c:pt>
                <c:pt idx="6196">
                  <c:v>Oct</c:v>
                </c:pt>
                <c:pt idx="6197">
                  <c:v>Oct</c:v>
                </c:pt>
                <c:pt idx="6198">
                  <c:v>Oct</c:v>
                </c:pt>
                <c:pt idx="6199">
                  <c:v>Oct</c:v>
                </c:pt>
                <c:pt idx="6200">
                  <c:v>Oct</c:v>
                </c:pt>
                <c:pt idx="6201">
                  <c:v>Oct</c:v>
                </c:pt>
                <c:pt idx="6202">
                  <c:v>Oct</c:v>
                </c:pt>
                <c:pt idx="6203">
                  <c:v>Oct</c:v>
                </c:pt>
                <c:pt idx="6204">
                  <c:v>Oct</c:v>
                </c:pt>
                <c:pt idx="6205">
                  <c:v>Oct</c:v>
                </c:pt>
                <c:pt idx="6206">
                  <c:v>Oct</c:v>
                </c:pt>
                <c:pt idx="6207">
                  <c:v>Oct</c:v>
                </c:pt>
                <c:pt idx="6208">
                  <c:v>Oct</c:v>
                </c:pt>
                <c:pt idx="6209">
                  <c:v>Oct</c:v>
                </c:pt>
                <c:pt idx="6210">
                  <c:v>Oct</c:v>
                </c:pt>
                <c:pt idx="6211">
                  <c:v>Oct</c:v>
                </c:pt>
                <c:pt idx="6212">
                  <c:v>Oct</c:v>
                </c:pt>
                <c:pt idx="6213">
                  <c:v>Oct</c:v>
                </c:pt>
                <c:pt idx="6214">
                  <c:v>Oct</c:v>
                </c:pt>
                <c:pt idx="6215">
                  <c:v>Oct</c:v>
                </c:pt>
                <c:pt idx="6216">
                  <c:v>Oct</c:v>
                </c:pt>
                <c:pt idx="6217">
                  <c:v>Oct</c:v>
                </c:pt>
                <c:pt idx="6218">
                  <c:v>Oct</c:v>
                </c:pt>
                <c:pt idx="6219">
                  <c:v>Oct</c:v>
                </c:pt>
                <c:pt idx="6220">
                  <c:v>Oct</c:v>
                </c:pt>
                <c:pt idx="6221">
                  <c:v>Oct</c:v>
                </c:pt>
                <c:pt idx="6222">
                  <c:v>Oct</c:v>
                </c:pt>
                <c:pt idx="6223">
                  <c:v>Oct</c:v>
                </c:pt>
                <c:pt idx="6224">
                  <c:v>Oct</c:v>
                </c:pt>
                <c:pt idx="6225">
                  <c:v>Oct</c:v>
                </c:pt>
                <c:pt idx="6226">
                  <c:v>Oct</c:v>
                </c:pt>
                <c:pt idx="6227">
                  <c:v>Oct</c:v>
                </c:pt>
                <c:pt idx="6228">
                  <c:v>Oct</c:v>
                </c:pt>
                <c:pt idx="6229">
                  <c:v>Oct</c:v>
                </c:pt>
                <c:pt idx="6230">
                  <c:v>Oct</c:v>
                </c:pt>
                <c:pt idx="6231">
                  <c:v>Oct</c:v>
                </c:pt>
                <c:pt idx="6232">
                  <c:v>Oct</c:v>
                </c:pt>
                <c:pt idx="6233">
                  <c:v>Oct</c:v>
                </c:pt>
                <c:pt idx="6234">
                  <c:v>Oct</c:v>
                </c:pt>
                <c:pt idx="6235">
                  <c:v>Oct</c:v>
                </c:pt>
                <c:pt idx="6236">
                  <c:v>Oct</c:v>
                </c:pt>
                <c:pt idx="6237">
                  <c:v>Oct</c:v>
                </c:pt>
                <c:pt idx="6238">
                  <c:v>Oct</c:v>
                </c:pt>
                <c:pt idx="6239">
                  <c:v>Oct</c:v>
                </c:pt>
                <c:pt idx="6240">
                  <c:v>Oct</c:v>
                </c:pt>
                <c:pt idx="6241">
                  <c:v>Oct</c:v>
                </c:pt>
                <c:pt idx="6242">
                  <c:v>Oct</c:v>
                </c:pt>
                <c:pt idx="6243">
                  <c:v>Oct</c:v>
                </c:pt>
                <c:pt idx="6244">
                  <c:v>Oct</c:v>
                </c:pt>
                <c:pt idx="6245">
                  <c:v>Oct</c:v>
                </c:pt>
                <c:pt idx="6246">
                  <c:v>Oct</c:v>
                </c:pt>
                <c:pt idx="6247">
                  <c:v>Oct</c:v>
                </c:pt>
                <c:pt idx="6248">
                  <c:v>Oct</c:v>
                </c:pt>
                <c:pt idx="6249">
                  <c:v>Oct</c:v>
                </c:pt>
                <c:pt idx="6250">
                  <c:v>Oct</c:v>
                </c:pt>
                <c:pt idx="6251">
                  <c:v>Oct</c:v>
                </c:pt>
                <c:pt idx="6252">
                  <c:v>Oct</c:v>
                </c:pt>
                <c:pt idx="6253">
                  <c:v>Oct</c:v>
                </c:pt>
                <c:pt idx="6254">
                  <c:v>Oct</c:v>
                </c:pt>
                <c:pt idx="6255">
                  <c:v>Oct</c:v>
                </c:pt>
                <c:pt idx="6256">
                  <c:v>Oct</c:v>
                </c:pt>
                <c:pt idx="6257">
                  <c:v>Oct</c:v>
                </c:pt>
                <c:pt idx="6258">
                  <c:v>Oct</c:v>
                </c:pt>
                <c:pt idx="6259">
                  <c:v>Oct</c:v>
                </c:pt>
                <c:pt idx="6260">
                  <c:v>Oct</c:v>
                </c:pt>
                <c:pt idx="6261">
                  <c:v>Oct</c:v>
                </c:pt>
                <c:pt idx="6262">
                  <c:v>Oct</c:v>
                </c:pt>
                <c:pt idx="6263">
                  <c:v>Oct</c:v>
                </c:pt>
                <c:pt idx="6264">
                  <c:v>Oct</c:v>
                </c:pt>
                <c:pt idx="6265">
                  <c:v>Oct</c:v>
                </c:pt>
                <c:pt idx="6266">
                  <c:v>Oct</c:v>
                </c:pt>
                <c:pt idx="6267">
                  <c:v>Oct</c:v>
                </c:pt>
                <c:pt idx="6268">
                  <c:v>Oct</c:v>
                </c:pt>
                <c:pt idx="6269">
                  <c:v>Oct</c:v>
                </c:pt>
                <c:pt idx="6270">
                  <c:v>Oct</c:v>
                </c:pt>
                <c:pt idx="6271">
                  <c:v>Oct</c:v>
                </c:pt>
                <c:pt idx="6272">
                  <c:v>Oct</c:v>
                </c:pt>
                <c:pt idx="6273">
                  <c:v>Oct</c:v>
                </c:pt>
                <c:pt idx="6274">
                  <c:v>Oct</c:v>
                </c:pt>
                <c:pt idx="6275">
                  <c:v>Oct</c:v>
                </c:pt>
                <c:pt idx="6276">
                  <c:v>Oct</c:v>
                </c:pt>
                <c:pt idx="6277">
                  <c:v>Oct</c:v>
                </c:pt>
                <c:pt idx="6278">
                  <c:v>Oct</c:v>
                </c:pt>
                <c:pt idx="6279">
                  <c:v>Oct</c:v>
                </c:pt>
                <c:pt idx="6280">
                  <c:v>Oct</c:v>
                </c:pt>
                <c:pt idx="6281">
                  <c:v>Oct</c:v>
                </c:pt>
                <c:pt idx="6282">
                  <c:v>Oct</c:v>
                </c:pt>
                <c:pt idx="6283">
                  <c:v>Oct</c:v>
                </c:pt>
                <c:pt idx="6284">
                  <c:v>Oct</c:v>
                </c:pt>
                <c:pt idx="6285">
                  <c:v>Oct</c:v>
                </c:pt>
                <c:pt idx="6286">
                  <c:v>Oct</c:v>
                </c:pt>
                <c:pt idx="6287">
                  <c:v>Oct</c:v>
                </c:pt>
                <c:pt idx="6288">
                  <c:v>Oct</c:v>
                </c:pt>
                <c:pt idx="6289">
                  <c:v>Oct</c:v>
                </c:pt>
                <c:pt idx="6290">
                  <c:v>Oct</c:v>
                </c:pt>
                <c:pt idx="6291">
                  <c:v>Oct</c:v>
                </c:pt>
                <c:pt idx="6292">
                  <c:v>Oct</c:v>
                </c:pt>
                <c:pt idx="6293">
                  <c:v>Oct</c:v>
                </c:pt>
                <c:pt idx="6294">
                  <c:v>Oct</c:v>
                </c:pt>
                <c:pt idx="6295">
                  <c:v>Oct</c:v>
                </c:pt>
                <c:pt idx="6296">
                  <c:v>Oct</c:v>
                </c:pt>
                <c:pt idx="6297">
                  <c:v>Oct</c:v>
                </c:pt>
                <c:pt idx="6298">
                  <c:v>Oct</c:v>
                </c:pt>
                <c:pt idx="6299">
                  <c:v>Oct</c:v>
                </c:pt>
                <c:pt idx="6300">
                  <c:v>Oct</c:v>
                </c:pt>
                <c:pt idx="6301">
                  <c:v>Oct</c:v>
                </c:pt>
                <c:pt idx="6302">
                  <c:v>Oct</c:v>
                </c:pt>
                <c:pt idx="6303">
                  <c:v>Oct</c:v>
                </c:pt>
                <c:pt idx="6304">
                  <c:v>Oct</c:v>
                </c:pt>
                <c:pt idx="6305">
                  <c:v>Oct</c:v>
                </c:pt>
                <c:pt idx="6306">
                  <c:v>Oct</c:v>
                </c:pt>
                <c:pt idx="6307">
                  <c:v>Oct</c:v>
                </c:pt>
                <c:pt idx="6308">
                  <c:v>Oct</c:v>
                </c:pt>
                <c:pt idx="6309">
                  <c:v>Oct</c:v>
                </c:pt>
                <c:pt idx="6310">
                  <c:v>Oct</c:v>
                </c:pt>
                <c:pt idx="6311">
                  <c:v>Oct</c:v>
                </c:pt>
                <c:pt idx="6312">
                  <c:v>Oct</c:v>
                </c:pt>
                <c:pt idx="6313">
                  <c:v>Oct</c:v>
                </c:pt>
                <c:pt idx="6314">
                  <c:v>Oct</c:v>
                </c:pt>
                <c:pt idx="6315">
                  <c:v>Oct</c:v>
                </c:pt>
                <c:pt idx="6316">
                  <c:v>Oct</c:v>
                </c:pt>
                <c:pt idx="6317">
                  <c:v>Oct</c:v>
                </c:pt>
                <c:pt idx="6318">
                  <c:v>Oct</c:v>
                </c:pt>
                <c:pt idx="6319">
                  <c:v>Oct</c:v>
                </c:pt>
                <c:pt idx="6320">
                  <c:v>Oct</c:v>
                </c:pt>
                <c:pt idx="6321">
                  <c:v>Oct</c:v>
                </c:pt>
                <c:pt idx="6322">
                  <c:v>Oct</c:v>
                </c:pt>
                <c:pt idx="6323">
                  <c:v>Oct</c:v>
                </c:pt>
                <c:pt idx="6324">
                  <c:v>Oct</c:v>
                </c:pt>
                <c:pt idx="6325">
                  <c:v>Oct</c:v>
                </c:pt>
                <c:pt idx="6326">
                  <c:v>Oct</c:v>
                </c:pt>
                <c:pt idx="6327">
                  <c:v>Oct</c:v>
                </c:pt>
                <c:pt idx="6328">
                  <c:v>Oct</c:v>
                </c:pt>
                <c:pt idx="6329">
                  <c:v>Oct</c:v>
                </c:pt>
                <c:pt idx="6330">
                  <c:v>Oct</c:v>
                </c:pt>
                <c:pt idx="6331">
                  <c:v>Oct</c:v>
                </c:pt>
                <c:pt idx="6332">
                  <c:v>Oct</c:v>
                </c:pt>
                <c:pt idx="6333">
                  <c:v>Oct</c:v>
                </c:pt>
                <c:pt idx="6334">
                  <c:v>Oct</c:v>
                </c:pt>
                <c:pt idx="6335">
                  <c:v>Oct</c:v>
                </c:pt>
                <c:pt idx="6336">
                  <c:v>Oct</c:v>
                </c:pt>
                <c:pt idx="6337">
                  <c:v>Oct</c:v>
                </c:pt>
                <c:pt idx="6338">
                  <c:v>Oct</c:v>
                </c:pt>
                <c:pt idx="6339">
                  <c:v>Oct</c:v>
                </c:pt>
                <c:pt idx="6340">
                  <c:v>Oct</c:v>
                </c:pt>
                <c:pt idx="6341">
                  <c:v>Oct</c:v>
                </c:pt>
                <c:pt idx="6342">
                  <c:v>Oct</c:v>
                </c:pt>
                <c:pt idx="6343">
                  <c:v>Oct</c:v>
                </c:pt>
                <c:pt idx="6344">
                  <c:v>Oct</c:v>
                </c:pt>
                <c:pt idx="6345">
                  <c:v>Oct</c:v>
                </c:pt>
                <c:pt idx="6346">
                  <c:v>Oct</c:v>
                </c:pt>
                <c:pt idx="6347">
                  <c:v>Oct</c:v>
                </c:pt>
                <c:pt idx="6348">
                  <c:v>Oct</c:v>
                </c:pt>
                <c:pt idx="6349">
                  <c:v>Oct</c:v>
                </c:pt>
                <c:pt idx="6350">
                  <c:v>Oct</c:v>
                </c:pt>
                <c:pt idx="6351">
                  <c:v>Oct</c:v>
                </c:pt>
                <c:pt idx="6352">
                  <c:v>Oct</c:v>
                </c:pt>
                <c:pt idx="6353">
                  <c:v>Oct</c:v>
                </c:pt>
                <c:pt idx="6354">
                  <c:v>Oct</c:v>
                </c:pt>
                <c:pt idx="6355">
                  <c:v>Oct</c:v>
                </c:pt>
                <c:pt idx="6356">
                  <c:v>Oct</c:v>
                </c:pt>
                <c:pt idx="6357">
                  <c:v>Oct</c:v>
                </c:pt>
                <c:pt idx="6358">
                  <c:v>Oct</c:v>
                </c:pt>
                <c:pt idx="6359">
                  <c:v>Oct</c:v>
                </c:pt>
                <c:pt idx="6360">
                  <c:v>Oct</c:v>
                </c:pt>
                <c:pt idx="6361">
                  <c:v>Oct</c:v>
                </c:pt>
                <c:pt idx="6362">
                  <c:v>Oct</c:v>
                </c:pt>
                <c:pt idx="6363">
                  <c:v>Oct</c:v>
                </c:pt>
                <c:pt idx="6364">
                  <c:v>Oct</c:v>
                </c:pt>
                <c:pt idx="6365">
                  <c:v>Oct</c:v>
                </c:pt>
                <c:pt idx="6366">
                  <c:v>Oct</c:v>
                </c:pt>
                <c:pt idx="6367">
                  <c:v>Oct</c:v>
                </c:pt>
                <c:pt idx="6368">
                  <c:v>Oct</c:v>
                </c:pt>
                <c:pt idx="6369">
                  <c:v>Oct</c:v>
                </c:pt>
                <c:pt idx="6370">
                  <c:v>Oct</c:v>
                </c:pt>
                <c:pt idx="6371">
                  <c:v>Oct</c:v>
                </c:pt>
                <c:pt idx="6372">
                  <c:v>Oct</c:v>
                </c:pt>
                <c:pt idx="6373">
                  <c:v>Oct</c:v>
                </c:pt>
                <c:pt idx="6374">
                  <c:v>Oct</c:v>
                </c:pt>
                <c:pt idx="6375">
                  <c:v>Oct</c:v>
                </c:pt>
                <c:pt idx="6376">
                  <c:v>Oct</c:v>
                </c:pt>
                <c:pt idx="6377">
                  <c:v>Oct</c:v>
                </c:pt>
                <c:pt idx="6378">
                  <c:v>Oct</c:v>
                </c:pt>
                <c:pt idx="6379">
                  <c:v>Oct</c:v>
                </c:pt>
                <c:pt idx="6380">
                  <c:v>Oct</c:v>
                </c:pt>
                <c:pt idx="6381">
                  <c:v>Oct</c:v>
                </c:pt>
                <c:pt idx="6382">
                  <c:v>Oct</c:v>
                </c:pt>
                <c:pt idx="6383">
                  <c:v>Oct</c:v>
                </c:pt>
                <c:pt idx="6384">
                  <c:v>Oct</c:v>
                </c:pt>
                <c:pt idx="6385">
                  <c:v>Oct</c:v>
                </c:pt>
                <c:pt idx="6386">
                  <c:v>Oct</c:v>
                </c:pt>
                <c:pt idx="6387">
                  <c:v>Oct</c:v>
                </c:pt>
                <c:pt idx="6388">
                  <c:v>Oct</c:v>
                </c:pt>
                <c:pt idx="6389">
                  <c:v>Oct</c:v>
                </c:pt>
                <c:pt idx="6390">
                  <c:v>Oct</c:v>
                </c:pt>
                <c:pt idx="6391">
                  <c:v>Oct</c:v>
                </c:pt>
                <c:pt idx="6392">
                  <c:v>Oct</c:v>
                </c:pt>
                <c:pt idx="6393">
                  <c:v>Oct</c:v>
                </c:pt>
                <c:pt idx="6394">
                  <c:v>Oct</c:v>
                </c:pt>
                <c:pt idx="6395">
                  <c:v>Oct</c:v>
                </c:pt>
                <c:pt idx="6396">
                  <c:v>Oct</c:v>
                </c:pt>
                <c:pt idx="6397">
                  <c:v>Oct</c:v>
                </c:pt>
                <c:pt idx="6398">
                  <c:v>Oct</c:v>
                </c:pt>
                <c:pt idx="6399">
                  <c:v>Oct</c:v>
                </c:pt>
                <c:pt idx="6400">
                  <c:v>Oct</c:v>
                </c:pt>
                <c:pt idx="6401">
                  <c:v>Oct</c:v>
                </c:pt>
                <c:pt idx="6402">
                  <c:v>Oct</c:v>
                </c:pt>
                <c:pt idx="6403">
                  <c:v>Oct</c:v>
                </c:pt>
                <c:pt idx="6404">
                  <c:v>Oct</c:v>
                </c:pt>
                <c:pt idx="6405">
                  <c:v>Oct</c:v>
                </c:pt>
                <c:pt idx="6406">
                  <c:v>Oct</c:v>
                </c:pt>
                <c:pt idx="6407">
                  <c:v>Oct</c:v>
                </c:pt>
                <c:pt idx="6408">
                  <c:v>Oct</c:v>
                </c:pt>
                <c:pt idx="6409">
                  <c:v>Oct</c:v>
                </c:pt>
                <c:pt idx="6410">
                  <c:v>Oct</c:v>
                </c:pt>
                <c:pt idx="6411">
                  <c:v>Oct</c:v>
                </c:pt>
                <c:pt idx="6412">
                  <c:v>Oct</c:v>
                </c:pt>
                <c:pt idx="6413">
                  <c:v>Oct</c:v>
                </c:pt>
                <c:pt idx="6414">
                  <c:v>Oct</c:v>
                </c:pt>
                <c:pt idx="6415">
                  <c:v>Oct</c:v>
                </c:pt>
                <c:pt idx="6416">
                  <c:v>Oct</c:v>
                </c:pt>
                <c:pt idx="6417">
                  <c:v>Oct</c:v>
                </c:pt>
                <c:pt idx="6418">
                  <c:v>Oct</c:v>
                </c:pt>
                <c:pt idx="6419">
                  <c:v>Oct</c:v>
                </c:pt>
                <c:pt idx="6420">
                  <c:v>Oct</c:v>
                </c:pt>
                <c:pt idx="6421">
                  <c:v>Oct</c:v>
                </c:pt>
                <c:pt idx="6422">
                  <c:v>Oct</c:v>
                </c:pt>
                <c:pt idx="6423">
                  <c:v>Oct</c:v>
                </c:pt>
                <c:pt idx="6424">
                  <c:v>Oct</c:v>
                </c:pt>
                <c:pt idx="6425">
                  <c:v>Oct</c:v>
                </c:pt>
                <c:pt idx="6426">
                  <c:v>Oct</c:v>
                </c:pt>
                <c:pt idx="6427">
                  <c:v>Oct</c:v>
                </c:pt>
                <c:pt idx="6428">
                  <c:v>Oct</c:v>
                </c:pt>
                <c:pt idx="6429">
                  <c:v>Oct</c:v>
                </c:pt>
                <c:pt idx="6430">
                  <c:v>Oct</c:v>
                </c:pt>
                <c:pt idx="6431">
                  <c:v>Oct</c:v>
                </c:pt>
                <c:pt idx="6432">
                  <c:v>Oct</c:v>
                </c:pt>
                <c:pt idx="6433">
                  <c:v>Oct</c:v>
                </c:pt>
                <c:pt idx="6434">
                  <c:v>Oct</c:v>
                </c:pt>
                <c:pt idx="6435">
                  <c:v>Oct</c:v>
                </c:pt>
                <c:pt idx="6436">
                  <c:v>Oct</c:v>
                </c:pt>
                <c:pt idx="6437">
                  <c:v>Oct</c:v>
                </c:pt>
                <c:pt idx="6438">
                  <c:v>Oct</c:v>
                </c:pt>
                <c:pt idx="6439">
                  <c:v>Oct</c:v>
                </c:pt>
                <c:pt idx="6440">
                  <c:v>Oct</c:v>
                </c:pt>
                <c:pt idx="6441">
                  <c:v>Oct</c:v>
                </c:pt>
                <c:pt idx="6442">
                  <c:v>Oct</c:v>
                </c:pt>
                <c:pt idx="6443">
                  <c:v>Oct</c:v>
                </c:pt>
                <c:pt idx="6444">
                  <c:v>Oct</c:v>
                </c:pt>
                <c:pt idx="6445">
                  <c:v>Oct</c:v>
                </c:pt>
                <c:pt idx="6446">
                  <c:v>Oct</c:v>
                </c:pt>
                <c:pt idx="6447">
                  <c:v>Oct</c:v>
                </c:pt>
                <c:pt idx="6448">
                  <c:v>Oct</c:v>
                </c:pt>
                <c:pt idx="6449">
                  <c:v>Oct</c:v>
                </c:pt>
                <c:pt idx="6450">
                  <c:v>Oct</c:v>
                </c:pt>
                <c:pt idx="6451">
                  <c:v>Oct</c:v>
                </c:pt>
                <c:pt idx="6452">
                  <c:v>Oct</c:v>
                </c:pt>
                <c:pt idx="6453">
                  <c:v>Oct</c:v>
                </c:pt>
                <c:pt idx="6454">
                  <c:v>Oct</c:v>
                </c:pt>
                <c:pt idx="6455">
                  <c:v>Oct</c:v>
                </c:pt>
                <c:pt idx="6456">
                  <c:v>Oct</c:v>
                </c:pt>
                <c:pt idx="6457">
                  <c:v>Oct</c:v>
                </c:pt>
                <c:pt idx="6458">
                  <c:v>Oct</c:v>
                </c:pt>
                <c:pt idx="6459">
                  <c:v>Oct</c:v>
                </c:pt>
                <c:pt idx="6460">
                  <c:v>Oct</c:v>
                </c:pt>
                <c:pt idx="6461">
                  <c:v>Oct</c:v>
                </c:pt>
                <c:pt idx="6462">
                  <c:v>Oct</c:v>
                </c:pt>
                <c:pt idx="6463">
                  <c:v>Oct</c:v>
                </c:pt>
                <c:pt idx="6464">
                  <c:v>Oct</c:v>
                </c:pt>
                <c:pt idx="6465">
                  <c:v>Oct</c:v>
                </c:pt>
                <c:pt idx="6466">
                  <c:v>Oct</c:v>
                </c:pt>
                <c:pt idx="6467">
                  <c:v>Oct</c:v>
                </c:pt>
                <c:pt idx="6468">
                  <c:v>Oct</c:v>
                </c:pt>
                <c:pt idx="6469">
                  <c:v>Oct</c:v>
                </c:pt>
                <c:pt idx="6470">
                  <c:v>Oct</c:v>
                </c:pt>
                <c:pt idx="6471">
                  <c:v>Oct</c:v>
                </c:pt>
                <c:pt idx="6472">
                  <c:v>Oct</c:v>
                </c:pt>
                <c:pt idx="6473">
                  <c:v>Oct</c:v>
                </c:pt>
                <c:pt idx="6474">
                  <c:v>Oct</c:v>
                </c:pt>
                <c:pt idx="6475">
                  <c:v>Oct</c:v>
                </c:pt>
                <c:pt idx="6476">
                  <c:v>Oct</c:v>
                </c:pt>
                <c:pt idx="6477">
                  <c:v>Oct</c:v>
                </c:pt>
                <c:pt idx="6478">
                  <c:v>Oct</c:v>
                </c:pt>
                <c:pt idx="6479">
                  <c:v>Oct</c:v>
                </c:pt>
                <c:pt idx="6480">
                  <c:v>Oct</c:v>
                </c:pt>
                <c:pt idx="6481">
                  <c:v>Oct</c:v>
                </c:pt>
                <c:pt idx="6482">
                  <c:v>Oct</c:v>
                </c:pt>
                <c:pt idx="6483">
                  <c:v>Oct</c:v>
                </c:pt>
                <c:pt idx="6484">
                  <c:v>Oct</c:v>
                </c:pt>
                <c:pt idx="6485">
                  <c:v>Oct</c:v>
                </c:pt>
                <c:pt idx="6486">
                  <c:v>Oct</c:v>
                </c:pt>
                <c:pt idx="6487">
                  <c:v>Oct</c:v>
                </c:pt>
                <c:pt idx="6488">
                  <c:v>Oct</c:v>
                </c:pt>
                <c:pt idx="6489">
                  <c:v>Oct</c:v>
                </c:pt>
                <c:pt idx="6490">
                  <c:v>Oct</c:v>
                </c:pt>
                <c:pt idx="6491">
                  <c:v>Oct</c:v>
                </c:pt>
                <c:pt idx="6492">
                  <c:v>Oct</c:v>
                </c:pt>
                <c:pt idx="6493">
                  <c:v>Oct</c:v>
                </c:pt>
                <c:pt idx="6494">
                  <c:v>Oct</c:v>
                </c:pt>
                <c:pt idx="6495">
                  <c:v>Oct</c:v>
                </c:pt>
                <c:pt idx="6496">
                  <c:v>Oct</c:v>
                </c:pt>
                <c:pt idx="6497">
                  <c:v>Oct</c:v>
                </c:pt>
                <c:pt idx="6498">
                  <c:v>Oct</c:v>
                </c:pt>
                <c:pt idx="6499">
                  <c:v>Oct</c:v>
                </c:pt>
                <c:pt idx="6500">
                  <c:v>Oct</c:v>
                </c:pt>
                <c:pt idx="6501">
                  <c:v>Oct</c:v>
                </c:pt>
                <c:pt idx="6502">
                  <c:v>Oct</c:v>
                </c:pt>
                <c:pt idx="6503">
                  <c:v>Oct</c:v>
                </c:pt>
                <c:pt idx="6504">
                  <c:v>Oct</c:v>
                </c:pt>
                <c:pt idx="6505">
                  <c:v>Oct</c:v>
                </c:pt>
                <c:pt idx="6506">
                  <c:v>Oct</c:v>
                </c:pt>
                <c:pt idx="6507">
                  <c:v>Oct</c:v>
                </c:pt>
                <c:pt idx="6508">
                  <c:v>Oct</c:v>
                </c:pt>
                <c:pt idx="6509">
                  <c:v>Oct</c:v>
                </c:pt>
                <c:pt idx="6510">
                  <c:v>Oct</c:v>
                </c:pt>
                <c:pt idx="6511">
                  <c:v>Oct</c:v>
                </c:pt>
                <c:pt idx="6512">
                  <c:v>Oct</c:v>
                </c:pt>
                <c:pt idx="6513">
                  <c:v>Oct</c:v>
                </c:pt>
                <c:pt idx="6514">
                  <c:v>Oct</c:v>
                </c:pt>
                <c:pt idx="6515">
                  <c:v>Oct</c:v>
                </c:pt>
                <c:pt idx="6516">
                  <c:v>Oct</c:v>
                </c:pt>
                <c:pt idx="6517">
                  <c:v>Oct</c:v>
                </c:pt>
                <c:pt idx="6518">
                  <c:v>Oct</c:v>
                </c:pt>
                <c:pt idx="6519">
                  <c:v>Oct</c:v>
                </c:pt>
                <c:pt idx="6520">
                  <c:v>Oct</c:v>
                </c:pt>
                <c:pt idx="6521">
                  <c:v>Oct</c:v>
                </c:pt>
                <c:pt idx="6522">
                  <c:v>Oct</c:v>
                </c:pt>
                <c:pt idx="6523">
                  <c:v>Oct</c:v>
                </c:pt>
                <c:pt idx="6524">
                  <c:v>Oct</c:v>
                </c:pt>
                <c:pt idx="6525">
                  <c:v>Oct</c:v>
                </c:pt>
                <c:pt idx="6526">
                  <c:v>Oct</c:v>
                </c:pt>
                <c:pt idx="6527">
                  <c:v>Oct</c:v>
                </c:pt>
                <c:pt idx="6528">
                  <c:v>Oct</c:v>
                </c:pt>
                <c:pt idx="6529">
                  <c:v>Oct</c:v>
                </c:pt>
                <c:pt idx="6530">
                  <c:v>Oct</c:v>
                </c:pt>
                <c:pt idx="6531">
                  <c:v>Oct</c:v>
                </c:pt>
                <c:pt idx="6532">
                  <c:v>Oct</c:v>
                </c:pt>
                <c:pt idx="6533">
                  <c:v>Oct</c:v>
                </c:pt>
                <c:pt idx="6534">
                  <c:v>Oct</c:v>
                </c:pt>
                <c:pt idx="6535">
                  <c:v>Oct</c:v>
                </c:pt>
                <c:pt idx="6536">
                  <c:v>Oct</c:v>
                </c:pt>
                <c:pt idx="6537">
                  <c:v>Oct</c:v>
                </c:pt>
                <c:pt idx="6538">
                  <c:v>Oct</c:v>
                </c:pt>
                <c:pt idx="6539">
                  <c:v>Oct</c:v>
                </c:pt>
                <c:pt idx="6540">
                  <c:v>Oct</c:v>
                </c:pt>
                <c:pt idx="6541">
                  <c:v>Oct</c:v>
                </c:pt>
                <c:pt idx="6542">
                  <c:v>Oct</c:v>
                </c:pt>
                <c:pt idx="6543">
                  <c:v>Oct</c:v>
                </c:pt>
                <c:pt idx="6544">
                  <c:v>Oct</c:v>
                </c:pt>
                <c:pt idx="6545">
                  <c:v>Oct</c:v>
                </c:pt>
                <c:pt idx="6546">
                  <c:v>Oct</c:v>
                </c:pt>
                <c:pt idx="6547">
                  <c:v>Oct</c:v>
                </c:pt>
                <c:pt idx="6548">
                  <c:v>Oct</c:v>
                </c:pt>
                <c:pt idx="6549">
                  <c:v>Oct</c:v>
                </c:pt>
                <c:pt idx="6550">
                  <c:v>Oct</c:v>
                </c:pt>
                <c:pt idx="6551">
                  <c:v>Oct</c:v>
                </c:pt>
                <c:pt idx="6552">
                  <c:v>Oct</c:v>
                </c:pt>
                <c:pt idx="6553">
                  <c:v>Oct</c:v>
                </c:pt>
                <c:pt idx="6554">
                  <c:v>Oct</c:v>
                </c:pt>
                <c:pt idx="6555">
                  <c:v>Oct</c:v>
                </c:pt>
                <c:pt idx="6556">
                  <c:v>Oct</c:v>
                </c:pt>
                <c:pt idx="6557">
                  <c:v>Oct </c:v>
                </c:pt>
                <c:pt idx="6558">
                  <c:v>Nov</c:v>
                </c:pt>
                <c:pt idx="6559">
                  <c:v>Nov</c:v>
                </c:pt>
                <c:pt idx="6560">
                  <c:v>Nov</c:v>
                </c:pt>
                <c:pt idx="6561">
                  <c:v>Nov</c:v>
                </c:pt>
                <c:pt idx="6562">
                  <c:v>Nov</c:v>
                </c:pt>
                <c:pt idx="6563">
                  <c:v>Nov</c:v>
                </c:pt>
                <c:pt idx="6564">
                  <c:v>Nov</c:v>
                </c:pt>
                <c:pt idx="6565">
                  <c:v>Nov</c:v>
                </c:pt>
                <c:pt idx="6566">
                  <c:v>Nov</c:v>
                </c:pt>
                <c:pt idx="6567">
                  <c:v>Nov</c:v>
                </c:pt>
                <c:pt idx="6568">
                  <c:v>Nov</c:v>
                </c:pt>
                <c:pt idx="6569">
                  <c:v>Nov</c:v>
                </c:pt>
                <c:pt idx="6570">
                  <c:v>Nov</c:v>
                </c:pt>
                <c:pt idx="6571">
                  <c:v>Nov</c:v>
                </c:pt>
                <c:pt idx="6572">
                  <c:v>Nov</c:v>
                </c:pt>
                <c:pt idx="6573">
                  <c:v>Nov</c:v>
                </c:pt>
                <c:pt idx="6574">
                  <c:v>Nov</c:v>
                </c:pt>
                <c:pt idx="6575">
                  <c:v>Nov</c:v>
                </c:pt>
                <c:pt idx="6576">
                  <c:v>Nov</c:v>
                </c:pt>
                <c:pt idx="6577">
                  <c:v>Nov</c:v>
                </c:pt>
                <c:pt idx="6578">
                  <c:v>Nov</c:v>
                </c:pt>
                <c:pt idx="6579">
                  <c:v>Nov</c:v>
                </c:pt>
                <c:pt idx="6580">
                  <c:v>Nov</c:v>
                </c:pt>
                <c:pt idx="6581">
                  <c:v>Nov</c:v>
                </c:pt>
                <c:pt idx="6582">
                  <c:v>Nov</c:v>
                </c:pt>
                <c:pt idx="6583">
                  <c:v>Nov</c:v>
                </c:pt>
                <c:pt idx="6584">
                  <c:v>Nov</c:v>
                </c:pt>
                <c:pt idx="6585">
                  <c:v>Nov</c:v>
                </c:pt>
                <c:pt idx="6586">
                  <c:v>Nov</c:v>
                </c:pt>
                <c:pt idx="6587">
                  <c:v>Nov</c:v>
                </c:pt>
                <c:pt idx="6588">
                  <c:v>Nov</c:v>
                </c:pt>
                <c:pt idx="6589">
                  <c:v>Nov</c:v>
                </c:pt>
                <c:pt idx="6590">
                  <c:v>Nov</c:v>
                </c:pt>
                <c:pt idx="6591">
                  <c:v>Nov</c:v>
                </c:pt>
                <c:pt idx="6592">
                  <c:v>Nov</c:v>
                </c:pt>
                <c:pt idx="6593">
                  <c:v>Nov</c:v>
                </c:pt>
                <c:pt idx="6594">
                  <c:v>Nov</c:v>
                </c:pt>
                <c:pt idx="6595">
                  <c:v>Nov</c:v>
                </c:pt>
                <c:pt idx="6596">
                  <c:v>Nov</c:v>
                </c:pt>
                <c:pt idx="6597">
                  <c:v>Nov</c:v>
                </c:pt>
                <c:pt idx="6598">
                  <c:v>Nov</c:v>
                </c:pt>
                <c:pt idx="6599">
                  <c:v>Nov</c:v>
                </c:pt>
                <c:pt idx="6600">
                  <c:v>Nov</c:v>
                </c:pt>
                <c:pt idx="6601">
                  <c:v>Nov</c:v>
                </c:pt>
                <c:pt idx="6602">
                  <c:v>Nov</c:v>
                </c:pt>
                <c:pt idx="6603">
                  <c:v>Nov</c:v>
                </c:pt>
                <c:pt idx="6604">
                  <c:v>Nov</c:v>
                </c:pt>
                <c:pt idx="6605">
                  <c:v>Nov</c:v>
                </c:pt>
                <c:pt idx="6606">
                  <c:v>Nov</c:v>
                </c:pt>
                <c:pt idx="6607">
                  <c:v>Nov</c:v>
                </c:pt>
                <c:pt idx="6608">
                  <c:v>Nov</c:v>
                </c:pt>
                <c:pt idx="6609">
                  <c:v>Nov</c:v>
                </c:pt>
                <c:pt idx="6610">
                  <c:v>Nov</c:v>
                </c:pt>
                <c:pt idx="6611">
                  <c:v>Nov</c:v>
                </c:pt>
                <c:pt idx="6612">
                  <c:v>Nov</c:v>
                </c:pt>
                <c:pt idx="6613">
                  <c:v>Nov</c:v>
                </c:pt>
                <c:pt idx="6614">
                  <c:v>Nov</c:v>
                </c:pt>
                <c:pt idx="6615">
                  <c:v>Nov</c:v>
                </c:pt>
                <c:pt idx="6616">
                  <c:v>Nov</c:v>
                </c:pt>
                <c:pt idx="6617">
                  <c:v>Nov</c:v>
                </c:pt>
                <c:pt idx="6618">
                  <c:v>Nov</c:v>
                </c:pt>
                <c:pt idx="6619">
                  <c:v>Nov</c:v>
                </c:pt>
                <c:pt idx="6620">
                  <c:v>Nov</c:v>
                </c:pt>
                <c:pt idx="6621">
                  <c:v>Nov</c:v>
                </c:pt>
                <c:pt idx="6622">
                  <c:v>Nov</c:v>
                </c:pt>
                <c:pt idx="6623">
                  <c:v>Nov</c:v>
                </c:pt>
                <c:pt idx="6624">
                  <c:v>Nov</c:v>
                </c:pt>
                <c:pt idx="6625">
                  <c:v>Nov</c:v>
                </c:pt>
                <c:pt idx="6626">
                  <c:v>Nov</c:v>
                </c:pt>
                <c:pt idx="6627">
                  <c:v>Nov</c:v>
                </c:pt>
                <c:pt idx="6628">
                  <c:v>Nov</c:v>
                </c:pt>
                <c:pt idx="6629">
                  <c:v>Nov</c:v>
                </c:pt>
                <c:pt idx="6630">
                  <c:v>Nov</c:v>
                </c:pt>
                <c:pt idx="6631">
                  <c:v>Nov</c:v>
                </c:pt>
                <c:pt idx="6632">
                  <c:v>Nov</c:v>
                </c:pt>
                <c:pt idx="6633">
                  <c:v>Nov</c:v>
                </c:pt>
                <c:pt idx="6634">
                  <c:v>Nov</c:v>
                </c:pt>
                <c:pt idx="6635">
                  <c:v>Nov</c:v>
                </c:pt>
                <c:pt idx="6636">
                  <c:v>Nov</c:v>
                </c:pt>
                <c:pt idx="6637">
                  <c:v>Nov</c:v>
                </c:pt>
                <c:pt idx="6638">
                  <c:v>Nov</c:v>
                </c:pt>
                <c:pt idx="6639">
                  <c:v>Nov</c:v>
                </c:pt>
                <c:pt idx="6640">
                  <c:v>Nov</c:v>
                </c:pt>
                <c:pt idx="6641">
                  <c:v>Nov</c:v>
                </c:pt>
                <c:pt idx="6642">
                  <c:v>Nov</c:v>
                </c:pt>
                <c:pt idx="6643">
                  <c:v>Nov</c:v>
                </c:pt>
                <c:pt idx="6644">
                  <c:v>Nov</c:v>
                </c:pt>
                <c:pt idx="6645">
                  <c:v>Nov</c:v>
                </c:pt>
                <c:pt idx="6646">
                  <c:v>Nov</c:v>
                </c:pt>
                <c:pt idx="6647">
                  <c:v>Nov</c:v>
                </c:pt>
                <c:pt idx="6648">
                  <c:v>Nov</c:v>
                </c:pt>
                <c:pt idx="6649">
                  <c:v>Nov</c:v>
                </c:pt>
                <c:pt idx="6650">
                  <c:v>Nov</c:v>
                </c:pt>
                <c:pt idx="6651">
                  <c:v>Nov</c:v>
                </c:pt>
                <c:pt idx="6652">
                  <c:v>Nov</c:v>
                </c:pt>
                <c:pt idx="6653">
                  <c:v>Nov</c:v>
                </c:pt>
                <c:pt idx="6654">
                  <c:v>Nov</c:v>
                </c:pt>
                <c:pt idx="6655">
                  <c:v>Nov</c:v>
                </c:pt>
                <c:pt idx="6656">
                  <c:v>Nov</c:v>
                </c:pt>
                <c:pt idx="6657">
                  <c:v>Nov</c:v>
                </c:pt>
                <c:pt idx="6658">
                  <c:v>Nov</c:v>
                </c:pt>
                <c:pt idx="6659">
                  <c:v>Nov</c:v>
                </c:pt>
                <c:pt idx="6660">
                  <c:v>Nov</c:v>
                </c:pt>
                <c:pt idx="6661">
                  <c:v>Nov</c:v>
                </c:pt>
                <c:pt idx="6662">
                  <c:v>Nov</c:v>
                </c:pt>
                <c:pt idx="6663">
                  <c:v>Nov</c:v>
                </c:pt>
                <c:pt idx="6664">
                  <c:v>Nov</c:v>
                </c:pt>
                <c:pt idx="6665">
                  <c:v>Nov</c:v>
                </c:pt>
                <c:pt idx="6666">
                  <c:v>Nov</c:v>
                </c:pt>
                <c:pt idx="6667">
                  <c:v>Nov</c:v>
                </c:pt>
                <c:pt idx="6668">
                  <c:v>Nov</c:v>
                </c:pt>
                <c:pt idx="6669">
                  <c:v>Nov</c:v>
                </c:pt>
                <c:pt idx="6670">
                  <c:v>Nov</c:v>
                </c:pt>
                <c:pt idx="6671">
                  <c:v>Nov</c:v>
                </c:pt>
                <c:pt idx="6672">
                  <c:v>Nov</c:v>
                </c:pt>
                <c:pt idx="6673">
                  <c:v>Nov</c:v>
                </c:pt>
                <c:pt idx="6674">
                  <c:v>Nov</c:v>
                </c:pt>
                <c:pt idx="6675">
                  <c:v>Nov</c:v>
                </c:pt>
                <c:pt idx="6676">
                  <c:v>Nov</c:v>
                </c:pt>
                <c:pt idx="6677">
                  <c:v>Nov</c:v>
                </c:pt>
                <c:pt idx="6678">
                  <c:v>Nov</c:v>
                </c:pt>
                <c:pt idx="6679">
                  <c:v>Nov</c:v>
                </c:pt>
                <c:pt idx="6680">
                  <c:v>Nov</c:v>
                </c:pt>
                <c:pt idx="6681">
                  <c:v>Nov</c:v>
                </c:pt>
                <c:pt idx="6682">
                  <c:v>Nov</c:v>
                </c:pt>
                <c:pt idx="6683">
                  <c:v>Nov</c:v>
                </c:pt>
                <c:pt idx="6684">
                  <c:v>Nov</c:v>
                </c:pt>
                <c:pt idx="6685">
                  <c:v>Nov</c:v>
                </c:pt>
                <c:pt idx="6686">
                  <c:v>Nov</c:v>
                </c:pt>
                <c:pt idx="6687">
                  <c:v>Nov</c:v>
                </c:pt>
                <c:pt idx="6688">
                  <c:v>Nov</c:v>
                </c:pt>
                <c:pt idx="6689">
                  <c:v>Nov</c:v>
                </c:pt>
                <c:pt idx="6690">
                  <c:v>Nov</c:v>
                </c:pt>
                <c:pt idx="6691">
                  <c:v>Nov</c:v>
                </c:pt>
                <c:pt idx="6692">
                  <c:v>Nov</c:v>
                </c:pt>
                <c:pt idx="6693">
                  <c:v>Nov</c:v>
                </c:pt>
                <c:pt idx="6694">
                  <c:v>Nov</c:v>
                </c:pt>
                <c:pt idx="6695">
                  <c:v>Nov</c:v>
                </c:pt>
                <c:pt idx="6696">
                  <c:v>Nov</c:v>
                </c:pt>
                <c:pt idx="6697">
                  <c:v>Nov</c:v>
                </c:pt>
                <c:pt idx="6698">
                  <c:v>Nov</c:v>
                </c:pt>
                <c:pt idx="6699">
                  <c:v>Nov</c:v>
                </c:pt>
                <c:pt idx="6700">
                  <c:v>Nov</c:v>
                </c:pt>
                <c:pt idx="6701">
                  <c:v>Nov</c:v>
                </c:pt>
                <c:pt idx="6702">
                  <c:v>Nov</c:v>
                </c:pt>
                <c:pt idx="6703">
                  <c:v>Nov</c:v>
                </c:pt>
                <c:pt idx="6704">
                  <c:v>Nov</c:v>
                </c:pt>
                <c:pt idx="6705">
                  <c:v>Nov</c:v>
                </c:pt>
                <c:pt idx="6706">
                  <c:v>Nov</c:v>
                </c:pt>
                <c:pt idx="6707">
                  <c:v>Nov</c:v>
                </c:pt>
                <c:pt idx="6708">
                  <c:v>Nov</c:v>
                </c:pt>
                <c:pt idx="6709">
                  <c:v>Nov</c:v>
                </c:pt>
                <c:pt idx="6710">
                  <c:v>Nov</c:v>
                </c:pt>
                <c:pt idx="6711">
                  <c:v>Nov</c:v>
                </c:pt>
                <c:pt idx="6712">
                  <c:v>Nov</c:v>
                </c:pt>
                <c:pt idx="6713">
                  <c:v>Nov</c:v>
                </c:pt>
                <c:pt idx="6714">
                  <c:v>Nov</c:v>
                </c:pt>
                <c:pt idx="6715">
                  <c:v>Nov</c:v>
                </c:pt>
                <c:pt idx="6716">
                  <c:v>Nov</c:v>
                </c:pt>
                <c:pt idx="6717">
                  <c:v>Nov</c:v>
                </c:pt>
                <c:pt idx="6718">
                  <c:v>Nov</c:v>
                </c:pt>
                <c:pt idx="6719">
                  <c:v>Nov</c:v>
                </c:pt>
                <c:pt idx="6720">
                  <c:v>Nov</c:v>
                </c:pt>
                <c:pt idx="6721">
                  <c:v>Nov</c:v>
                </c:pt>
                <c:pt idx="6722">
                  <c:v>Nov</c:v>
                </c:pt>
                <c:pt idx="6723">
                  <c:v>Nov</c:v>
                </c:pt>
                <c:pt idx="6724">
                  <c:v>Nov</c:v>
                </c:pt>
                <c:pt idx="6725">
                  <c:v>Nov</c:v>
                </c:pt>
                <c:pt idx="6726">
                  <c:v>Nov</c:v>
                </c:pt>
                <c:pt idx="6727">
                  <c:v>Nov</c:v>
                </c:pt>
                <c:pt idx="6728">
                  <c:v>Nov</c:v>
                </c:pt>
                <c:pt idx="6729">
                  <c:v>Nov</c:v>
                </c:pt>
                <c:pt idx="6730">
                  <c:v>Nov</c:v>
                </c:pt>
                <c:pt idx="6731">
                  <c:v>Nov</c:v>
                </c:pt>
                <c:pt idx="6732">
                  <c:v>Nov</c:v>
                </c:pt>
                <c:pt idx="6733">
                  <c:v>Nov</c:v>
                </c:pt>
                <c:pt idx="6734">
                  <c:v>Nov</c:v>
                </c:pt>
                <c:pt idx="6735">
                  <c:v>Nov</c:v>
                </c:pt>
                <c:pt idx="6736">
                  <c:v>Nov</c:v>
                </c:pt>
                <c:pt idx="6737">
                  <c:v>Nov</c:v>
                </c:pt>
                <c:pt idx="6738">
                  <c:v>Nov</c:v>
                </c:pt>
                <c:pt idx="6739">
                  <c:v>Nov</c:v>
                </c:pt>
                <c:pt idx="6740">
                  <c:v>Nov</c:v>
                </c:pt>
                <c:pt idx="6741">
                  <c:v>Nov</c:v>
                </c:pt>
                <c:pt idx="6742">
                  <c:v>Nov</c:v>
                </c:pt>
                <c:pt idx="6743">
                  <c:v>Nov</c:v>
                </c:pt>
                <c:pt idx="6744">
                  <c:v>Nov</c:v>
                </c:pt>
                <c:pt idx="6745">
                  <c:v>Nov</c:v>
                </c:pt>
                <c:pt idx="6746">
                  <c:v>Nov</c:v>
                </c:pt>
                <c:pt idx="6747">
                  <c:v>Nov</c:v>
                </c:pt>
                <c:pt idx="6748">
                  <c:v>Nov</c:v>
                </c:pt>
                <c:pt idx="6749">
                  <c:v>Nov</c:v>
                </c:pt>
                <c:pt idx="6750">
                  <c:v>Nov</c:v>
                </c:pt>
                <c:pt idx="6751">
                  <c:v>Nov</c:v>
                </c:pt>
                <c:pt idx="6752">
                  <c:v>Nov</c:v>
                </c:pt>
                <c:pt idx="6753">
                  <c:v>Nov</c:v>
                </c:pt>
                <c:pt idx="6754">
                  <c:v>Nov</c:v>
                </c:pt>
                <c:pt idx="6755">
                  <c:v>Nov</c:v>
                </c:pt>
                <c:pt idx="6756">
                  <c:v>Nov</c:v>
                </c:pt>
                <c:pt idx="6757">
                  <c:v>Nov</c:v>
                </c:pt>
                <c:pt idx="6758">
                  <c:v>Nov</c:v>
                </c:pt>
                <c:pt idx="6759">
                  <c:v>Nov</c:v>
                </c:pt>
                <c:pt idx="6760">
                  <c:v>Nov</c:v>
                </c:pt>
                <c:pt idx="6761">
                  <c:v>Nov</c:v>
                </c:pt>
                <c:pt idx="6762">
                  <c:v>Nov</c:v>
                </c:pt>
                <c:pt idx="6763">
                  <c:v>Nov</c:v>
                </c:pt>
                <c:pt idx="6764">
                  <c:v>Nov</c:v>
                </c:pt>
                <c:pt idx="6765">
                  <c:v>Nov</c:v>
                </c:pt>
                <c:pt idx="6766">
                  <c:v>Nov</c:v>
                </c:pt>
                <c:pt idx="6767">
                  <c:v>Nov</c:v>
                </c:pt>
                <c:pt idx="6768">
                  <c:v>Nov</c:v>
                </c:pt>
                <c:pt idx="6769">
                  <c:v>Nov</c:v>
                </c:pt>
                <c:pt idx="6770">
                  <c:v>Nov</c:v>
                </c:pt>
                <c:pt idx="6771">
                  <c:v>Nov</c:v>
                </c:pt>
                <c:pt idx="6772">
                  <c:v>Nov</c:v>
                </c:pt>
                <c:pt idx="6773">
                  <c:v>Nov</c:v>
                </c:pt>
                <c:pt idx="6774">
                  <c:v>Nov</c:v>
                </c:pt>
                <c:pt idx="6775">
                  <c:v>Nov</c:v>
                </c:pt>
                <c:pt idx="6776">
                  <c:v>Nov</c:v>
                </c:pt>
                <c:pt idx="6777">
                  <c:v>Nov</c:v>
                </c:pt>
                <c:pt idx="6778">
                  <c:v>Nov</c:v>
                </c:pt>
                <c:pt idx="6779">
                  <c:v>Nov</c:v>
                </c:pt>
                <c:pt idx="6780">
                  <c:v>Nov</c:v>
                </c:pt>
                <c:pt idx="6781">
                  <c:v>Nov</c:v>
                </c:pt>
                <c:pt idx="6782">
                  <c:v>Nov</c:v>
                </c:pt>
                <c:pt idx="6783">
                  <c:v>Nov</c:v>
                </c:pt>
                <c:pt idx="6784">
                  <c:v>Nov</c:v>
                </c:pt>
                <c:pt idx="6785">
                  <c:v>Nov</c:v>
                </c:pt>
                <c:pt idx="6786">
                  <c:v>Nov</c:v>
                </c:pt>
                <c:pt idx="6787">
                  <c:v>Nov</c:v>
                </c:pt>
                <c:pt idx="6788">
                  <c:v>Nov</c:v>
                </c:pt>
                <c:pt idx="6789">
                  <c:v>Nov</c:v>
                </c:pt>
                <c:pt idx="6790">
                  <c:v>Nov</c:v>
                </c:pt>
                <c:pt idx="6791">
                  <c:v>Nov</c:v>
                </c:pt>
                <c:pt idx="6792">
                  <c:v>Nov</c:v>
                </c:pt>
                <c:pt idx="6793">
                  <c:v>Nov</c:v>
                </c:pt>
                <c:pt idx="6794">
                  <c:v>Nov</c:v>
                </c:pt>
                <c:pt idx="6795">
                  <c:v>Nov</c:v>
                </c:pt>
                <c:pt idx="6796">
                  <c:v>Nov</c:v>
                </c:pt>
                <c:pt idx="6797">
                  <c:v>Nov</c:v>
                </c:pt>
                <c:pt idx="6798">
                  <c:v>Nov</c:v>
                </c:pt>
                <c:pt idx="6799">
                  <c:v>Nov</c:v>
                </c:pt>
                <c:pt idx="6800">
                  <c:v>Nov</c:v>
                </c:pt>
                <c:pt idx="6801">
                  <c:v>Nov</c:v>
                </c:pt>
                <c:pt idx="6802">
                  <c:v>Nov</c:v>
                </c:pt>
                <c:pt idx="6803">
                  <c:v>Nov</c:v>
                </c:pt>
                <c:pt idx="6804">
                  <c:v>Nov</c:v>
                </c:pt>
                <c:pt idx="6805">
                  <c:v>Nov</c:v>
                </c:pt>
                <c:pt idx="6806">
                  <c:v>Nov</c:v>
                </c:pt>
                <c:pt idx="6807">
                  <c:v>Nov</c:v>
                </c:pt>
                <c:pt idx="6808">
                  <c:v>Nov</c:v>
                </c:pt>
                <c:pt idx="6809">
                  <c:v>Nov</c:v>
                </c:pt>
                <c:pt idx="6810">
                  <c:v>Nov</c:v>
                </c:pt>
                <c:pt idx="6811">
                  <c:v>Nov</c:v>
                </c:pt>
                <c:pt idx="6812">
                  <c:v>Nov</c:v>
                </c:pt>
                <c:pt idx="6813">
                  <c:v>Nov</c:v>
                </c:pt>
                <c:pt idx="6814">
                  <c:v>Nov</c:v>
                </c:pt>
                <c:pt idx="6815">
                  <c:v>Nov</c:v>
                </c:pt>
                <c:pt idx="6816">
                  <c:v>Nov</c:v>
                </c:pt>
                <c:pt idx="6817">
                  <c:v>Nov</c:v>
                </c:pt>
                <c:pt idx="6818">
                  <c:v>Nov</c:v>
                </c:pt>
                <c:pt idx="6819">
                  <c:v>Nov</c:v>
                </c:pt>
                <c:pt idx="6820">
                  <c:v>Nov</c:v>
                </c:pt>
                <c:pt idx="6821">
                  <c:v>Nov</c:v>
                </c:pt>
                <c:pt idx="6822">
                  <c:v>Nov</c:v>
                </c:pt>
                <c:pt idx="6823">
                  <c:v>Nov</c:v>
                </c:pt>
                <c:pt idx="6824">
                  <c:v>Nov</c:v>
                </c:pt>
                <c:pt idx="6825">
                  <c:v>Nov</c:v>
                </c:pt>
                <c:pt idx="6826">
                  <c:v>Nov</c:v>
                </c:pt>
                <c:pt idx="6827">
                  <c:v>Nov</c:v>
                </c:pt>
                <c:pt idx="6828">
                  <c:v>Nov</c:v>
                </c:pt>
                <c:pt idx="6829">
                  <c:v>Nov</c:v>
                </c:pt>
                <c:pt idx="6830">
                  <c:v>Nov</c:v>
                </c:pt>
                <c:pt idx="6831">
                  <c:v>Nov</c:v>
                </c:pt>
                <c:pt idx="6832">
                  <c:v>Nov</c:v>
                </c:pt>
                <c:pt idx="6833">
                  <c:v>Nov</c:v>
                </c:pt>
                <c:pt idx="6834">
                  <c:v>Nov</c:v>
                </c:pt>
                <c:pt idx="6835">
                  <c:v>Nov</c:v>
                </c:pt>
                <c:pt idx="6836">
                  <c:v>Nov</c:v>
                </c:pt>
                <c:pt idx="6837">
                  <c:v>Nov</c:v>
                </c:pt>
                <c:pt idx="6838">
                  <c:v>Nov</c:v>
                </c:pt>
                <c:pt idx="6839">
                  <c:v>Nov</c:v>
                </c:pt>
                <c:pt idx="6840">
                  <c:v>Nov</c:v>
                </c:pt>
                <c:pt idx="6841">
                  <c:v>Nov</c:v>
                </c:pt>
                <c:pt idx="6842">
                  <c:v>Nov</c:v>
                </c:pt>
                <c:pt idx="6843">
                  <c:v>Nov</c:v>
                </c:pt>
                <c:pt idx="6844">
                  <c:v>Nov</c:v>
                </c:pt>
                <c:pt idx="6845">
                  <c:v>Nov</c:v>
                </c:pt>
                <c:pt idx="6846">
                  <c:v>Nov</c:v>
                </c:pt>
                <c:pt idx="6847">
                  <c:v>Nov</c:v>
                </c:pt>
                <c:pt idx="6848">
                  <c:v>Nov</c:v>
                </c:pt>
                <c:pt idx="6849">
                  <c:v>Nov</c:v>
                </c:pt>
                <c:pt idx="6850">
                  <c:v>Nov</c:v>
                </c:pt>
                <c:pt idx="6851">
                  <c:v>Nov</c:v>
                </c:pt>
                <c:pt idx="6852">
                  <c:v>Nov</c:v>
                </c:pt>
                <c:pt idx="6853">
                  <c:v>Nov</c:v>
                </c:pt>
                <c:pt idx="6854">
                  <c:v>Nov</c:v>
                </c:pt>
                <c:pt idx="6855">
                  <c:v>Nov</c:v>
                </c:pt>
                <c:pt idx="6856">
                  <c:v>Nov</c:v>
                </c:pt>
                <c:pt idx="6857">
                  <c:v>Nov</c:v>
                </c:pt>
                <c:pt idx="6858">
                  <c:v>Nov</c:v>
                </c:pt>
                <c:pt idx="6859">
                  <c:v>Nov</c:v>
                </c:pt>
                <c:pt idx="6860">
                  <c:v>Nov</c:v>
                </c:pt>
                <c:pt idx="6861">
                  <c:v>Nov</c:v>
                </c:pt>
                <c:pt idx="6862">
                  <c:v>Nov</c:v>
                </c:pt>
                <c:pt idx="6863">
                  <c:v>Nov</c:v>
                </c:pt>
                <c:pt idx="6864">
                  <c:v>Nov</c:v>
                </c:pt>
                <c:pt idx="6865">
                  <c:v>Nov</c:v>
                </c:pt>
                <c:pt idx="6866">
                  <c:v>Nov</c:v>
                </c:pt>
                <c:pt idx="6867">
                  <c:v>Nov</c:v>
                </c:pt>
                <c:pt idx="6868">
                  <c:v>Nov</c:v>
                </c:pt>
                <c:pt idx="6869">
                  <c:v>Nov</c:v>
                </c:pt>
                <c:pt idx="6870">
                  <c:v>Nov</c:v>
                </c:pt>
                <c:pt idx="6871">
                  <c:v>Nov</c:v>
                </c:pt>
                <c:pt idx="6872">
                  <c:v>Nov</c:v>
                </c:pt>
                <c:pt idx="6873">
                  <c:v>Nov</c:v>
                </c:pt>
                <c:pt idx="6874">
                  <c:v>Nov</c:v>
                </c:pt>
                <c:pt idx="6875">
                  <c:v>Nov</c:v>
                </c:pt>
                <c:pt idx="6876">
                  <c:v>Nov</c:v>
                </c:pt>
                <c:pt idx="6877">
                  <c:v>Nov</c:v>
                </c:pt>
                <c:pt idx="6878">
                  <c:v>Nov</c:v>
                </c:pt>
                <c:pt idx="6879">
                  <c:v>Nov</c:v>
                </c:pt>
                <c:pt idx="6880">
                  <c:v>Nov</c:v>
                </c:pt>
                <c:pt idx="6881">
                  <c:v>Nov</c:v>
                </c:pt>
                <c:pt idx="6882">
                  <c:v>Nov</c:v>
                </c:pt>
                <c:pt idx="6883">
                  <c:v>Nov</c:v>
                </c:pt>
                <c:pt idx="6884">
                  <c:v>Nov</c:v>
                </c:pt>
                <c:pt idx="6885">
                  <c:v>Nov</c:v>
                </c:pt>
                <c:pt idx="6886">
                  <c:v>Nov</c:v>
                </c:pt>
                <c:pt idx="6887">
                  <c:v>Nov</c:v>
                </c:pt>
                <c:pt idx="6888">
                  <c:v>Nov</c:v>
                </c:pt>
                <c:pt idx="6889">
                  <c:v>Nov</c:v>
                </c:pt>
                <c:pt idx="6890">
                  <c:v>Nov</c:v>
                </c:pt>
                <c:pt idx="6891">
                  <c:v>Nov</c:v>
                </c:pt>
                <c:pt idx="6892">
                  <c:v>Nov</c:v>
                </c:pt>
                <c:pt idx="6893">
                  <c:v>Nov</c:v>
                </c:pt>
                <c:pt idx="6894">
                  <c:v>Nov</c:v>
                </c:pt>
                <c:pt idx="6895">
                  <c:v>Nov</c:v>
                </c:pt>
                <c:pt idx="6896">
                  <c:v>Nov</c:v>
                </c:pt>
                <c:pt idx="6897">
                  <c:v>Nov</c:v>
                </c:pt>
                <c:pt idx="6898">
                  <c:v>Nov</c:v>
                </c:pt>
                <c:pt idx="6899">
                  <c:v>Nov</c:v>
                </c:pt>
                <c:pt idx="6900">
                  <c:v>Nov</c:v>
                </c:pt>
                <c:pt idx="6901">
                  <c:v>Nov</c:v>
                </c:pt>
                <c:pt idx="6902">
                  <c:v>Nov</c:v>
                </c:pt>
                <c:pt idx="6903">
                  <c:v>Nov</c:v>
                </c:pt>
                <c:pt idx="6904">
                  <c:v>Nov</c:v>
                </c:pt>
                <c:pt idx="6905">
                  <c:v>Nov</c:v>
                </c:pt>
                <c:pt idx="6906">
                  <c:v>Nov</c:v>
                </c:pt>
                <c:pt idx="6907">
                  <c:v>Nov</c:v>
                </c:pt>
                <c:pt idx="6908">
                  <c:v>Nov</c:v>
                </c:pt>
                <c:pt idx="6909">
                  <c:v>Nov</c:v>
                </c:pt>
                <c:pt idx="6910">
                  <c:v>Nov</c:v>
                </c:pt>
                <c:pt idx="6911">
                  <c:v>Nov</c:v>
                </c:pt>
                <c:pt idx="6912">
                  <c:v>Nov</c:v>
                </c:pt>
                <c:pt idx="6913">
                  <c:v>Nov</c:v>
                </c:pt>
                <c:pt idx="6914">
                  <c:v>Nov</c:v>
                </c:pt>
                <c:pt idx="6915">
                  <c:v>Nov</c:v>
                </c:pt>
                <c:pt idx="6916">
                  <c:v>Nov</c:v>
                </c:pt>
                <c:pt idx="6917">
                  <c:v>Nov</c:v>
                </c:pt>
                <c:pt idx="6918">
                  <c:v>Nov</c:v>
                </c:pt>
                <c:pt idx="6919">
                  <c:v>Nov</c:v>
                </c:pt>
                <c:pt idx="6920">
                  <c:v>Nov</c:v>
                </c:pt>
                <c:pt idx="6921">
                  <c:v>Nov</c:v>
                </c:pt>
                <c:pt idx="6922">
                  <c:v>Nov</c:v>
                </c:pt>
                <c:pt idx="6923">
                  <c:v>Nov</c:v>
                </c:pt>
                <c:pt idx="6924">
                  <c:v>Nov</c:v>
                </c:pt>
                <c:pt idx="6925">
                  <c:v>Nov</c:v>
                </c:pt>
                <c:pt idx="6926">
                  <c:v>Nov</c:v>
                </c:pt>
                <c:pt idx="6927">
                  <c:v>Nov</c:v>
                </c:pt>
                <c:pt idx="6928">
                  <c:v>Nov</c:v>
                </c:pt>
                <c:pt idx="6929">
                  <c:v>Nov</c:v>
                </c:pt>
                <c:pt idx="6930">
                  <c:v>Nov</c:v>
                </c:pt>
                <c:pt idx="6931">
                  <c:v>Nov</c:v>
                </c:pt>
                <c:pt idx="6932">
                  <c:v>Nov</c:v>
                </c:pt>
                <c:pt idx="6933">
                  <c:v>Nov</c:v>
                </c:pt>
                <c:pt idx="6934">
                  <c:v>Nov</c:v>
                </c:pt>
                <c:pt idx="6935">
                  <c:v>Nov</c:v>
                </c:pt>
                <c:pt idx="6936">
                  <c:v>Nov</c:v>
                </c:pt>
                <c:pt idx="6937">
                  <c:v>Nov</c:v>
                </c:pt>
                <c:pt idx="6938">
                  <c:v>Nov</c:v>
                </c:pt>
                <c:pt idx="6939">
                  <c:v>Nov</c:v>
                </c:pt>
                <c:pt idx="6940">
                  <c:v>Nov</c:v>
                </c:pt>
                <c:pt idx="6941">
                  <c:v>Nov</c:v>
                </c:pt>
                <c:pt idx="6942">
                  <c:v>Nov</c:v>
                </c:pt>
                <c:pt idx="6943">
                  <c:v>Nov</c:v>
                </c:pt>
                <c:pt idx="6944">
                  <c:v>Nov</c:v>
                </c:pt>
                <c:pt idx="6945">
                  <c:v>Nov</c:v>
                </c:pt>
                <c:pt idx="6946">
                  <c:v>Nov</c:v>
                </c:pt>
                <c:pt idx="6947">
                  <c:v>Nov</c:v>
                </c:pt>
                <c:pt idx="6948">
                  <c:v>Nov</c:v>
                </c:pt>
                <c:pt idx="6949">
                  <c:v>Nov</c:v>
                </c:pt>
                <c:pt idx="6950">
                  <c:v>Nov</c:v>
                </c:pt>
                <c:pt idx="6951">
                  <c:v>Nov</c:v>
                </c:pt>
                <c:pt idx="6952">
                  <c:v>Nov</c:v>
                </c:pt>
                <c:pt idx="6953">
                  <c:v>Nov</c:v>
                </c:pt>
                <c:pt idx="6954">
                  <c:v>Nov</c:v>
                </c:pt>
                <c:pt idx="6955">
                  <c:v>Nov</c:v>
                </c:pt>
                <c:pt idx="6956">
                  <c:v>Nov</c:v>
                </c:pt>
                <c:pt idx="6957">
                  <c:v>Nov</c:v>
                </c:pt>
                <c:pt idx="6958">
                  <c:v>Nov</c:v>
                </c:pt>
                <c:pt idx="6959">
                  <c:v>Nov</c:v>
                </c:pt>
                <c:pt idx="6960">
                  <c:v>Nov</c:v>
                </c:pt>
                <c:pt idx="6961">
                  <c:v>Nov</c:v>
                </c:pt>
                <c:pt idx="6962">
                  <c:v>Nov</c:v>
                </c:pt>
                <c:pt idx="6963">
                  <c:v>Nov</c:v>
                </c:pt>
                <c:pt idx="6964">
                  <c:v>Nov</c:v>
                </c:pt>
                <c:pt idx="6965">
                  <c:v>Nov</c:v>
                </c:pt>
                <c:pt idx="6966">
                  <c:v>Nov</c:v>
                </c:pt>
                <c:pt idx="6967">
                  <c:v>Nov</c:v>
                </c:pt>
                <c:pt idx="6968">
                  <c:v>Nov</c:v>
                </c:pt>
                <c:pt idx="6969">
                  <c:v>Nov</c:v>
                </c:pt>
                <c:pt idx="6970">
                  <c:v>Nov</c:v>
                </c:pt>
                <c:pt idx="6971">
                  <c:v>Nov</c:v>
                </c:pt>
                <c:pt idx="6972">
                  <c:v>Nov</c:v>
                </c:pt>
                <c:pt idx="6973">
                  <c:v>Nov</c:v>
                </c:pt>
                <c:pt idx="6974">
                  <c:v>Nov</c:v>
                </c:pt>
                <c:pt idx="6975">
                  <c:v>Nov</c:v>
                </c:pt>
                <c:pt idx="6976">
                  <c:v>Nov</c:v>
                </c:pt>
                <c:pt idx="6977">
                  <c:v>Nov</c:v>
                </c:pt>
                <c:pt idx="6978">
                  <c:v>Nov</c:v>
                </c:pt>
                <c:pt idx="6979">
                  <c:v>Nov</c:v>
                </c:pt>
                <c:pt idx="6980">
                  <c:v>Nov</c:v>
                </c:pt>
                <c:pt idx="6981">
                  <c:v>Nov</c:v>
                </c:pt>
                <c:pt idx="6982">
                  <c:v>Nov</c:v>
                </c:pt>
                <c:pt idx="6983">
                  <c:v>Nov</c:v>
                </c:pt>
                <c:pt idx="6984">
                  <c:v>Nov</c:v>
                </c:pt>
                <c:pt idx="6985">
                  <c:v>Nov</c:v>
                </c:pt>
                <c:pt idx="6986">
                  <c:v>Nov</c:v>
                </c:pt>
                <c:pt idx="6987">
                  <c:v>Nov</c:v>
                </c:pt>
                <c:pt idx="6988">
                  <c:v>Nov</c:v>
                </c:pt>
                <c:pt idx="6989">
                  <c:v>Nov</c:v>
                </c:pt>
                <c:pt idx="6990">
                  <c:v>Nov</c:v>
                </c:pt>
                <c:pt idx="6991">
                  <c:v>Nov</c:v>
                </c:pt>
                <c:pt idx="6992">
                  <c:v>Nov</c:v>
                </c:pt>
                <c:pt idx="6993">
                  <c:v>Nov</c:v>
                </c:pt>
                <c:pt idx="6994">
                  <c:v>Nov</c:v>
                </c:pt>
                <c:pt idx="6995">
                  <c:v>Nov</c:v>
                </c:pt>
                <c:pt idx="6996">
                  <c:v>Nov</c:v>
                </c:pt>
                <c:pt idx="6997">
                  <c:v>Nov</c:v>
                </c:pt>
                <c:pt idx="6998">
                  <c:v>Nov</c:v>
                </c:pt>
                <c:pt idx="6999">
                  <c:v>Nov</c:v>
                </c:pt>
                <c:pt idx="7000">
                  <c:v>Nov</c:v>
                </c:pt>
                <c:pt idx="7001">
                  <c:v>Nov</c:v>
                </c:pt>
                <c:pt idx="7002">
                  <c:v>Nov</c:v>
                </c:pt>
                <c:pt idx="7003">
                  <c:v>Nov</c:v>
                </c:pt>
                <c:pt idx="7004">
                  <c:v>Nov</c:v>
                </c:pt>
                <c:pt idx="7005">
                  <c:v>Nov</c:v>
                </c:pt>
                <c:pt idx="7006">
                  <c:v>Nov</c:v>
                </c:pt>
                <c:pt idx="7007">
                  <c:v>Nov</c:v>
                </c:pt>
                <c:pt idx="7008">
                  <c:v>Nov</c:v>
                </c:pt>
                <c:pt idx="7009">
                  <c:v>Nov</c:v>
                </c:pt>
                <c:pt idx="7010">
                  <c:v>Nov</c:v>
                </c:pt>
                <c:pt idx="7011">
                  <c:v>Nov</c:v>
                </c:pt>
                <c:pt idx="7012">
                  <c:v>Nov</c:v>
                </c:pt>
                <c:pt idx="7013">
                  <c:v>Nov</c:v>
                </c:pt>
                <c:pt idx="7014">
                  <c:v>Nov</c:v>
                </c:pt>
                <c:pt idx="7015">
                  <c:v>Nov</c:v>
                </c:pt>
                <c:pt idx="7016">
                  <c:v>Nov</c:v>
                </c:pt>
                <c:pt idx="7017">
                  <c:v>Nov</c:v>
                </c:pt>
                <c:pt idx="7018">
                  <c:v>Nov</c:v>
                </c:pt>
                <c:pt idx="7019">
                  <c:v>Nov</c:v>
                </c:pt>
                <c:pt idx="7020">
                  <c:v>Nov</c:v>
                </c:pt>
                <c:pt idx="7021">
                  <c:v>Nov</c:v>
                </c:pt>
                <c:pt idx="7022">
                  <c:v>Nov</c:v>
                </c:pt>
                <c:pt idx="7023">
                  <c:v>Nov</c:v>
                </c:pt>
                <c:pt idx="7024">
                  <c:v>Nov</c:v>
                </c:pt>
                <c:pt idx="7025">
                  <c:v>Nov</c:v>
                </c:pt>
                <c:pt idx="7026">
                  <c:v>Nov</c:v>
                </c:pt>
                <c:pt idx="7027">
                  <c:v>Nov</c:v>
                </c:pt>
                <c:pt idx="7028">
                  <c:v>Nov</c:v>
                </c:pt>
                <c:pt idx="7029">
                  <c:v>Nov</c:v>
                </c:pt>
                <c:pt idx="7030">
                  <c:v>Nov</c:v>
                </c:pt>
                <c:pt idx="7031">
                  <c:v>Nov</c:v>
                </c:pt>
                <c:pt idx="7032">
                  <c:v>Nov</c:v>
                </c:pt>
                <c:pt idx="7033">
                  <c:v>Nov</c:v>
                </c:pt>
                <c:pt idx="7034">
                  <c:v>Nov</c:v>
                </c:pt>
                <c:pt idx="7035">
                  <c:v>Nov</c:v>
                </c:pt>
                <c:pt idx="7036">
                  <c:v>Nov</c:v>
                </c:pt>
                <c:pt idx="7037">
                  <c:v>Nov</c:v>
                </c:pt>
                <c:pt idx="7038">
                  <c:v>Nov</c:v>
                </c:pt>
                <c:pt idx="7039">
                  <c:v>Nov</c:v>
                </c:pt>
                <c:pt idx="7040">
                  <c:v>Nov</c:v>
                </c:pt>
                <c:pt idx="7041">
                  <c:v>Nov</c:v>
                </c:pt>
                <c:pt idx="7042">
                  <c:v>Nov</c:v>
                </c:pt>
                <c:pt idx="7043">
                  <c:v>Nov</c:v>
                </c:pt>
                <c:pt idx="7044">
                  <c:v>Nov</c:v>
                </c:pt>
                <c:pt idx="7045">
                  <c:v>Nov</c:v>
                </c:pt>
                <c:pt idx="7046">
                  <c:v>Nov</c:v>
                </c:pt>
                <c:pt idx="7047">
                  <c:v>Nov</c:v>
                </c:pt>
                <c:pt idx="7048">
                  <c:v>Nov</c:v>
                </c:pt>
                <c:pt idx="7049">
                  <c:v>Nov</c:v>
                </c:pt>
                <c:pt idx="7050">
                  <c:v>Nov</c:v>
                </c:pt>
                <c:pt idx="7051">
                  <c:v>Nov</c:v>
                </c:pt>
                <c:pt idx="7052">
                  <c:v>Nov</c:v>
                </c:pt>
                <c:pt idx="7053">
                  <c:v>Nov</c:v>
                </c:pt>
                <c:pt idx="7054">
                  <c:v>Nov</c:v>
                </c:pt>
                <c:pt idx="7055">
                  <c:v>Nov</c:v>
                </c:pt>
                <c:pt idx="7056">
                  <c:v>Nov</c:v>
                </c:pt>
                <c:pt idx="7057">
                  <c:v>Nov</c:v>
                </c:pt>
                <c:pt idx="7058">
                  <c:v>Nov</c:v>
                </c:pt>
                <c:pt idx="7059">
                  <c:v>Nov</c:v>
                </c:pt>
                <c:pt idx="7060">
                  <c:v>Nov</c:v>
                </c:pt>
                <c:pt idx="7061">
                  <c:v>Nov</c:v>
                </c:pt>
                <c:pt idx="7062">
                  <c:v>Nov</c:v>
                </c:pt>
                <c:pt idx="7063">
                  <c:v>Nov</c:v>
                </c:pt>
                <c:pt idx="7064">
                  <c:v>Nov</c:v>
                </c:pt>
                <c:pt idx="7065">
                  <c:v>Nov</c:v>
                </c:pt>
                <c:pt idx="7066">
                  <c:v>Nov</c:v>
                </c:pt>
                <c:pt idx="7067">
                  <c:v>Nov</c:v>
                </c:pt>
                <c:pt idx="7068">
                  <c:v>Nov</c:v>
                </c:pt>
                <c:pt idx="7069">
                  <c:v>Nov</c:v>
                </c:pt>
                <c:pt idx="7070">
                  <c:v>Nov</c:v>
                </c:pt>
                <c:pt idx="7071">
                  <c:v>Nov</c:v>
                </c:pt>
                <c:pt idx="7072">
                  <c:v>Nov</c:v>
                </c:pt>
                <c:pt idx="7073">
                  <c:v>Nov</c:v>
                </c:pt>
                <c:pt idx="7074">
                  <c:v>Nov</c:v>
                </c:pt>
                <c:pt idx="7075">
                  <c:v>Nov</c:v>
                </c:pt>
                <c:pt idx="7076">
                  <c:v>Nov</c:v>
                </c:pt>
                <c:pt idx="7077">
                  <c:v>Nov</c:v>
                </c:pt>
                <c:pt idx="7078">
                  <c:v>Nov</c:v>
                </c:pt>
                <c:pt idx="7079">
                  <c:v>Nov</c:v>
                </c:pt>
                <c:pt idx="7080">
                  <c:v>Nov</c:v>
                </c:pt>
                <c:pt idx="7081">
                  <c:v>Nov</c:v>
                </c:pt>
                <c:pt idx="7082">
                  <c:v>Nov</c:v>
                </c:pt>
                <c:pt idx="7083">
                  <c:v>Nov</c:v>
                </c:pt>
                <c:pt idx="7084">
                  <c:v>Nov</c:v>
                </c:pt>
                <c:pt idx="7085">
                  <c:v>Nov</c:v>
                </c:pt>
                <c:pt idx="7086">
                  <c:v>Nov</c:v>
                </c:pt>
                <c:pt idx="7087">
                  <c:v>Nov</c:v>
                </c:pt>
                <c:pt idx="7088">
                  <c:v>Nov</c:v>
                </c:pt>
                <c:pt idx="7089">
                  <c:v>Nov</c:v>
                </c:pt>
                <c:pt idx="7090">
                  <c:v>Nov</c:v>
                </c:pt>
                <c:pt idx="7091">
                  <c:v>Nov</c:v>
                </c:pt>
                <c:pt idx="7092">
                  <c:v>Nov</c:v>
                </c:pt>
                <c:pt idx="7093">
                  <c:v>Nov</c:v>
                </c:pt>
                <c:pt idx="7094">
                  <c:v>Nov</c:v>
                </c:pt>
                <c:pt idx="7095">
                  <c:v>Nov</c:v>
                </c:pt>
                <c:pt idx="7096">
                  <c:v>Nov</c:v>
                </c:pt>
                <c:pt idx="7097">
                  <c:v>Nov</c:v>
                </c:pt>
                <c:pt idx="7098">
                  <c:v>Nov</c:v>
                </c:pt>
                <c:pt idx="7099">
                  <c:v>Nov</c:v>
                </c:pt>
                <c:pt idx="7100">
                  <c:v>Nov</c:v>
                </c:pt>
                <c:pt idx="7101">
                  <c:v>Nov</c:v>
                </c:pt>
                <c:pt idx="7102">
                  <c:v>Nov</c:v>
                </c:pt>
                <c:pt idx="7103">
                  <c:v>Nov</c:v>
                </c:pt>
                <c:pt idx="7104">
                  <c:v>Nov</c:v>
                </c:pt>
                <c:pt idx="7105">
                  <c:v>Nov</c:v>
                </c:pt>
                <c:pt idx="7106">
                  <c:v>Nov</c:v>
                </c:pt>
                <c:pt idx="7107">
                  <c:v>Nov</c:v>
                </c:pt>
                <c:pt idx="7108">
                  <c:v>Nov</c:v>
                </c:pt>
                <c:pt idx="7109">
                  <c:v>Nov</c:v>
                </c:pt>
                <c:pt idx="7110">
                  <c:v>Nov</c:v>
                </c:pt>
                <c:pt idx="7111">
                  <c:v>Nov</c:v>
                </c:pt>
                <c:pt idx="7112">
                  <c:v>Nov</c:v>
                </c:pt>
                <c:pt idx="7113">
                  <c:v>Nov</c:v>
                </c:pt>
                <c:pt idx="7114">
                  <c:v>Nov</c:v>
                </c:pt>
                <c:pt idx="7115">
                  <c:v>Nov</c:v>
                </c:pt>
                <c:pt idx="7116">
                  <c:v>Nov</c:v>
                </c:pt>
                <c:pt idx="7117">
                  <c:v>Nov</c:v>
                </c:pt>
                <c:pt idx="7118">
                  <c:v>Nov</c:v>
                </c:pt>
                <c:pt idx="7119">
                  <c:v>Nov</c:v>
                </c:pt>
                <c:pt idx="7120">
                  <c:v>Nov</c:v>
                </c:pt>
                <c:pt idx="7121">
                  <c:v>Nov</c:v>
                </c:pt>
                <c:pt idx="7122">
                  <c:v>Nov</c:v>
                </c:pt>
                <c:pt idx="7123">
                  <c:v>Nov</c:v>
                </c:pt>
                <c:pt idx="7124">
                  <c:v>Nov</c:v>
                </c:pt>
                <c:pt idx="7125">
                  <c:v>Nov</c:v>
                </c:pt>
                <c:pt idx="7126">
                  <c:v>Nov</c:v>
                </c:pt>
                <c:pt idx="7127">
                  <c:v>Nov</c:v>
                </c:pt>
                <c:pt idx="7128">
                  <c:v>Nov</c:v>
                </c:pt>
                <c:pt idx="7129">
                  <c:v>Nov</c:v>
                </c:pt>
                <c:pt idx="7130">
                  <c:v>Nov</c:v>
                </c:pt>
                <c:pt idx="7131">
                  <c:v>Nov</c:v>
                </c:pt>
                <c:pt idx="7132">
                  <c:v>Nov</c:v>
                </c:pt>
                <c:pt idx="7133">
                  <c:v>Nov</c:v>
                </c:pt>
                <c:pt idx="7134">
                  <c:v>Nov</c:v>
                </c:pt>
                <c:pt idx="7135">
                  <c:v>Nov</c:v>
                </c:pt>
                <c:pt idx="7136">
                  <c:v>Nov</c:v>
                </c:pt>
                <c:pt idx="7137">
                  <c:v>Nov</c:v>
                </c:pt>
                <c:pt idx="7138">
                  <c:v>Nov</c:v>
                </c:pt>
                <c:pt idx="7139">
                  <c:v>Nov</c:v>
                </c:pt>
                <c:pt idx="7140">
                  <c:v>Nov</c:v>
                </c:pt>
                <c:pt idx="7141">
                  <c:v>Nov</c:v>
                </c:pt>
                <c:pt idx="7142">
                  <c:v>Nov</c:v>
                </c:pt>
                <c:pt idx="7143">
                  <c:v>Nov</c:v>
                </c:pt>
                <c:pt idx="7144">
                  <c:v>Nov</c:v>
                </c:pt>
                <c:pt idx="7145">
                  <c:v>Nov</c:v>
                </c:pt>
                <c:pt idx="7146">
                  <c:v>Nov</c:v>
                </c:pt>
                <c:pt idx="7147">
                  <c:v>Nov</c:v>
                </c:pt>
                <c:pt idx="7148">
                  <c:v>Nov</c:v>
                </c:pt>
                <c:pt idx="7149">
                  <c:v>Nov</c:v>
                </c:pt>
                <c:pt idx="7150">
                  <c:v>Nov</c:v>
                </c:pt>
                <c:pt idx="7151">
                  <c:v>Nov</c:v>
                </c:pt>
                <c:pt idx="7152">
                  <c:v>Nov</c:v>
                </c:pt>
                <c:pt idx="7153">
                  <c:v>Nov</c:v>
                </c:pt>
                <c:pt idx="7154">
                  <c:v>Nov</c:v>
                </c:pt>
                <c:pt idx="7155">
                  <c:v>Nov</c:v>
                </c:pt>
                <c:pt idx="7156">
                  <c:v>Nov</c:v>
                </c:pt>
                <c:pt idx="7157">
                  <c:v>Nov</c:v>
                </c:pt>
                <c:pt idx="7158">
                  <c:v>Nov</c:v>
                </c:pt>
                <c:pt idx="7159">
                  <c:v>Nov</c:v>
                </c:pt>
                <c:pt idx="7160">
                  <c:v>Nov</c:v>
                </c:pt>
                <c:pt idx="7161">
                  <c:v>Nov</c:v>
                </c:pt>
                <c:pt idx="7162">
                  <c:v>Nov</c:v>
                </c:pt>
                <c:pt idx="7163">
                  <c:v>Nov</c:v>
                </c:pt>
                <c:pt idx="7164">
                  <c:v>Nov</c:v>
                </c:pt>
                <c:pt idx="7165">
                  <c:v>Nov</c:v>
                </c:pt>
                <c:pt idx="7166">
                  <c:v>Nov</c:v>
                </c:pt>
                <c:pt idx="7167">
                  <c:v>Nov</c:v>
                </c:pt>
                <c:pt idx="7168">
                  <c:v>Nov</c:v>
                </c:pt>
                <c:pt idx="7169">
                  <c:v>Nov</c:v>
                </c:pt>
                <c:pt idx="7170">
                  <c:v>Nov</c:v>
                </c:pt>
                <c:pt idx="7171">
                  <c:v>Nov</c:v>
                </c:pt>
                <c:pt idx="7172">
                  <c:v>Nov</c:v>
                </c:pt>
                <c:pt idx="7173">
                  <c:v>Nov</c:v>
                </c:pt>
                <c:pt idx="7174">
                  <c:v>Nov</c:v>
                </c:pt>
                <c:pt idx="7175">
                  <c:v>Nov</c:v>
                </c:pt>
                <c:pt idx="7176">
                  <c:v>Nov</c:v>
                </c:pt>
                <c:pt idx="7177">
                  <c:v>Nov</c:v>
                </c:pt>
                <c:pt idx="7178">
                  <c:v>Nov</c:v>
                </c:pt>
                <c:pt idx="7179">
                  <c:v>Nov</c:v>
                </c:pt>
                <c:pt idx="7180">
                  <c:v>Nov</c:v>
                </c:pt>
                <c:pt idx="7181">
                  <c:v>Nov</c:v>
                </c:pt>
                <c:pt idx="7182">
                  <c:v>Nov</c:v>
                </c:pt>
                <c:pt idx="7183">
                  <c:v>Nov</c:v>
                </c:pt>
                <c:pt idx="7184">
                  <c:v>Nov</c:v>
                </c:pt>
                <c:pt idx="7185">
                  <c:v>Nov</c:v>
                </c:pt>
                <c:pt idx="7186">
                  <c:v>Nov</c:v>
                </c:pt>
                <c:pt idx="7187">
                  <c:v>Nov</c:v>
                </c:pt>
                <c:pt idx="7188">
                  <c:v>Nov</c:v>
                </c:pt>
                <c:pt idx="7189">
                  <c:v>Nov</c:v>
                </c:pt>
                <c:pt idx="7190">
                  <c:v>Nov</c:v>
                </c:pt>
                <c:pt idx="7191">
                  <c:v>Nov</c:v>
                </c:pt>
                <c:pt idx="7192">
                  <c:v>Nov</c:v>
                </c:pt>
                <c:pt idx="7193">
                  <c:v>Nov</c:v>
                </c:pt>
                <c:pt idx="7194">
                  <c:v>Nov</c:v>
                </c:pt>
                <c:pt idx="7195">
                  <c:v>Nov</c:v>
                </c:pt>
                <c:pt idx="7196">
                  <c:v>Nov</c:v>
                </c:pt>
                <c:pt idx="7197">
                  <c:v>Nov</c:v>
                </c:pt>
                <c:pt idx="7198">
                  <c:v>Nov</c:v>
                </c:pt>
                <c:pt idx="7199">
                  <c:v>Nov</c:v>
                </c:pt>
                <c:pt idx="7200">
                  <c:v>Nov</c:v>
                </c:pt>
                <c:pt idx="7201">
                  <c:v>Nov</c:v>
                </c:pt>
                <c:pt idx="7202">
                  <c:v>Nov</c:v>
                </c:pt>
                <c:pt idx="7203">
                  <c:v>Nov</c:v>
                </c:pt>
                <c:pt idx="7204">
                  <c:v>Nov</c:v>
                </c:pt>
                <c:pt idx="7205">
                  <c:v>Nov</c:v>
                </c:pt>
                <c:pt idx="7206">
                  <c:v>Nov</c:v>
                </c:pt>
                <c:pt idx="7207">
                  <c:v>Nov</c:v>
                </c:pt>
                <c:pt idx="7208">
                  <c:v>Nov</c:v>
                </c:pt>
                <c:pt idx="7209">
                  <c:v>Nov</c:v>
                </c:pt>
                <c:pt idx="7210">
                  <c:v>Nov</c:v>
                </c:pt>
                <c:pt idx="7211">
                  <c:v>Nov</c:v>
                </c:pt>
                <c:pt idx="7212">
                  <c:v>Nov</c:v>
                </c:pt>
                <c:pt idx="7213">
                  <c:v>Nov</c:v>
                </c:pt>
                <c:pt idx="7214">
                  <c:v>Nov</c:v>
                </c:pt>
                <c:pt idx="7215">
                  <c:v>Nov</c:v>
                </c:pt>
                <c:pt idx="7216">
                  <c:v>Nov</c:v>
                </c:pt>
                <c:pt idx="7217">
                  <c:v>Nov</c:v>
                </c:pt>
                <c:pt idx="7218">
                  <c:v>Nov</c:v>
                </c:pt>
                <c:pt idx="7219">
                  <c:v>Nov</c:v>
                </c:pt>
                <c:pt idx="7220">
                  <c:v>Nov</c:v>
                </c:pt>
                <c:pt idx="7221">
                  <c:v>Nov</c:v>
                </c:pt>
                <c:pt idx="7222">
                  <c:v>Nov</c:v>
                </c:pt>
                <c:pt idx="7223">
                  <c:v>Nov</c:v>
                </c:pt>
                <c:pt idx="7224">
                  <c:v>Nov</c:v>
                </c:pt>
                <c:pt idx="7225">
                  <c:v>Nov</c:v>
                </c:pt>
                <c:pt idx="7226">
                  <c:v>Nov</c:v>
                </c:pt>
                <c:pt idx="7227">
                  <c:v>Nov</c:v>
                </c:pt>
                <c:pt idx="7228">
                  <c:v>Nov</c:v>
                </c:pt>
                <c:pt idx="7229">
                  <c:v>Nov</c:v>
                </c:pt>
                <c:pt idx="7230">
                  <c:v>Nov</c:v>
                </c:pt>
                <c:pt idx="7231">
                  <c:v>Nov</c:v>
                </c:pt>
                <c:pt idx="7232">
                  <c:v>Nov</c:v>
                </c:pt>
                <c:pt idx="7233">
                  <c:v>Nov</c:v>
                </c:pt>
                <c:pt idx="7234">
                  <c:v>Nov</c:v>
                </c:pt>
                <c:pt idx="7235">
                  <c:v>Nov</c:v>
                </c:pt>
                <c:pt idx="7236">
                  <c:v>Nov</c:v>
                </c:pt>
                <c:pt idx="7237">
                  <c:v>Nov</c:v>
                </c:pt>
                <c:pt idx="7238">
                  <c:v>Nov</c:v>
                </c:pt>
                <c:pt idx="7239">
                  <c:v>Nov</c:v>
                </c:pt>
                <c:pt idx="7240">
                  <c:v>Nov</c:v>
                </c:pt>
                <c:pt idx="7241">
                  <c:v>Nov</c:v>
                </c:pt>
                <c:pt idx="7242">
                  <c:v>Nov</c:v>
                </c:pt>
                <c:pt idx="7243">
                  <c:v>Nov</c:v>
                </c:pt>
                <c:pt idx="7244">
                  <c:v>Nov</c:v>
                </c:pt>
                <c:pt idx="7245">
                  <c:v>Nov</c:v>
                </c:pt>
                <c:pt idx="7246">
                  <c:v>Nov</c:v>
                </c:pt>
                <c:pt idx="7247">
                  <c:v>Nov</c:v>
                </c:pt>
                <c:pt idx="7248">
                  <c:v>Nov</c:v>
                </c:pt>
                <c:pt idx="7249">
                  <c:v>Nov</c:v>
                </c:pt>
                <c:pt idx="7250">
                  <c:v>Nov</c:v>
                </c:pt>
                <c:pt idx="7251">
                  <c:v>Nov</c:v>
                </c:pt>
                <c:pt idx="7252">
                  <c:v>Nov</c:v>
                </c:pt>
                <c:pt idx="7253">
                  <c:v>Nov</c:v>
                </c:pt>
                <c:pt idx="7254">
                  <c:v>Nov</c:v>
                </c:pt>
                <c:pt idx="7255">
                  <c:v>Nov</c:v>
                </c:pt>
                <c:pt idx="7256">
                  <c:v>Nov</c:v>
                </c:pt>
                <c:pt idx="7257">
                  <c:v>Nov</c:v>
                </c:pt>
                <c:pt idx="7258">
                  <c:v>Nov</c:v>
                </c:pt>
                <c:pt idx="7259">
                  <c:v>Nov</c:v>
                </c:pt>
                <c:pt idx="7260">
                  <c:v>Nov</c:v>
                </c:pt>
                <c:pt idx="7261">
                  <c:v>Nov</c:v>
                </c:pt>
                <c:pt idx="7262">
                  <c:v>Nov</c:v>
                </c:pt>
                <c:pt idx="7263">
                  <c:v>Nov</c:v>
                </c:pt>
                <c:pt idx="7264">
                  <c:v>Nov</c:v>
                </c:pt>
                <c:pt idx="7265">
                  <c:v>Nov</c:v>
                </c:pt>
                <c:pt idx="7266">
                  <c:v>Nov</c:v>
                </c:pt>
                <c:pt idx="7267">
                  <c:v>Nov</c:v>
                </c:pt>
                <c:pt idx="7268">
                  <c:v>Nov</c:v>
                </c:pt>
                <c:pt idx="7269">
                  <c:v>Nov</c:v>
                </c:pt>
                <c:pt idx="7270">
                  <c:v>Nov</c:v>
                </c:pt>
                <c:pt idx="7271">
                  <c:v>Nov</c:v>
                </c:pt>
                <c:pt idx="7272">
                  <c:v>Nov</c:v>
                </c:pt>
                <c:pt idx="7273">
                  <c:v>Nov</c:v>
                </c:pt>
                <c:pt idx="7274">
                  <c:v>Nov</c:v>
                </c:pt>
                <c:pt idx="7275">
                  <c:v>Nov</c:v>
                </c:pt>
                <c:pt idx="7276">
                  <c:v>Nov</c:v>
                </c:pt>
                <c:pt idx="7277">
                  <c:v>Nov</c:v>
                </c:pt>
                <c:pt idx="7278">
                  <c:v>Dec</c:v>
                </c:pt>
                <c:pt idx="7279">
                  <c:v>Dec</c:v>
                </c:pt>
                <c:pt idx="7280">
                  <c:v>Dec</c:v>
                </c:pt>
                <c:pt idx="7281">
                  <c:v>Dec</c:v>
                </c:pt>
                <c:pt idx="7282">
                  <c:v>Dec</c:v>
                </c:pt>
                <c:pt idx="7283">
                  <c:v>Dec</c:v>
                </c:pt>
                <c:pt idx="7284">
                  <c:v>Dec</c:v>
                </c:pt>
                <c:pt idx="7285">
                  <c:v>Dec</c:v>
                </c:pt>
                <c:pt idx="7286">
                  <c:v>Dec</c:v>
                </c:pt>
                <c:pt idx="7287">
                  <c:v>Dec</c:v>
                </c:pt>
                <c:pt idx="7288">
                  <c:v>Dec</c:v>
                </c:pt>
                <c:pt idx="7289">
                  <c:v>Dec</c:v>
                </c:pt>
                <c:pt idx="7290">
                  <c:v>Dec</c:v>
                </c:pt>
                <c:pt idx="7291">
                  <c:v>Dec</c:v>
                </c:pt>
                <c:pt idx="7292">
                  <c:v>Dec</c:v>
                </c:pt>
                <c:pt idx="7293">
                  <c:v>Dec</c:v>
                </c:pt>
                <c:pt idx="7294">
                  <c:v>Dec</c:v>
                </c:pt>
                <c:pt idx="7295">
                  <c:v>Dec</c:v>
                </c:pt>
                <c:pt idx="7296">
                  <c:v>Dec</c:v>
                </c:pt>
                <c:pt idx="7297">
                  <c:v>Dec</c:v>
                </c:pt>
                <c:pt idx="7298">
                  <c:v>Dec</c:v>
                </c:pt>
                <c:pt idx="7299">
                  <c:v>Dec</c:v>
                </c:pt>
                <c:pt idx="7300">
                  <c:v>Dec</c:v>
                </c:pt>
                <c:pt idx="7301">
                  <c:v>Dec</c:v>
                </c:pt>
                <c:pt idx="7302">
                  <c:v>Dec</c:v>
                </c:pt>
                <c:pt idx="7303">
                  <c:v>Dec</c:v>
                </c:pt>
                <c:pt idx="7304">
                  <c:v>Dec</c:v>
                </c:pt>
                <c:pt idx="7305">
                  <c:v>Dec</c:v>
                </c:pt>
                <c:pt idx="7306">
                  <c:v>Dec</c:v>
                </c:pt>
                <c:pt idx="7307">
                  <c:v>Dec</c:v>
                </c:pt>
                <c:pt idx="7308">
                  <c:v>Dec</c:v>
                </c:pt>
                <c:pt idx="7309">
                  <c:v>Dec</c:v>
                </c:pt>
                <c:pt idx="7310">
                  <c:v>Dec</c:v>
                </c:pt>
                <c:pt idx="7311">
                  <c:v>Dec</c:v>
                </c:pt>
                <c:pt idx="7312">
                  <c:v>Dec</c:v>
                </c:pt>
                <c:pt idx="7313">
                  <c:v>Dec</c:v>
                </c:pt>
                <c:pt idx="7314">
                  <c:v>Dec</c:v>
                </c:pt>
                <c:pt idx="7315">
                  <c:v>Dec</c:v>
                </c:pt>
                <c:pt idx="7316">
                  <c:v>Dec</c:v>
                </c:pt>
                <c:pt idx="7317">
                  <c:v>Dec</c:v>
                </c:pt>
                <c:pt idx="7318">
                  <c:v>Dec</c:v>
                </c:pt>
                <c:pt idx="7319">
                  <c:v>Dec</c:v>
                </c:pt>
                <c:pt idx="7320">
                  <c:v>Dec</c:v>
                </c:pt>
                <c:pt idx="7321">
                  <c:v>Dec</c:v>
                </c:pt>
                <c:pt idx="7322">
                  <c:v>Dec</c:v>
                </c:pt>
                <c:pt idx="7323">
                  <c:v>Dec</c:v>
                </c:pt>
                <c:pt idx="7324">
                  <c:v>Dec</c:v>
                </c:pt>
                <c:pt idx="7325">
                  <c:v>Dec</c:v>
                </c:pt>
                <c:pt idx="7326">
                  <c:v>Dec</c:v>
                </c:pt>
                <c:pt idx="7327">
                  <c:v>Dec</c:v>
                </c:pt>
                <c:pt idx="7328">
                  <c:v>Dec</c:v>
                </c:pt>
                <c:pt idx="7329">
                  <c:v>Dec</c:v>
                </c:pt>
                <c:pt idx="7330">
                  <c:v>Dec</c:v>
                </c:pt>
                <c:pt idx="7331">
                  <c:v>Dec</c:v>
                </c:pt>
                <c:pt idx="7332">
                  <c:v>Dec</c:v>
                </c:pt>
                <c:pt idx="7333">
                  <c:v>Dec</c:v>
                </c:pt>
                <c:pt idx="7334">
                  <c:v>Dec</c:v>
                </c:pt>
                <c:pt idx="7335">
                  <c:v>Dec</c:v>
                </c:pt>
                <c:pt idx="7336">
                  <c:v>Dec</c:v>
                </c:pt>
                <c:pt idx="7337">
                  <c:v>Dec</c:v>
                </c:pt>
                <c:pt idx="7338">
                  <c:v>Dec</c:v>
                </c:pt>
                <c:pt idx="7339">
                  <c:v>Dec</c:v>
                </c:pt>
                <c:pt idx="7340">
                  <c:v>Dec</c:v>
                </c:pt>
                <c:pt idx="7341">
                  <c:v>Dec</c:v>
                </c:pt>
                <c:pt idx="7342">
                  <c:v>Dec</c:v>
                </c:pt>
                <c:pt idx="7343">
                  <c:v>Dec</c:v>
                </c:pt>
                <c:pt idx="7344">
                  <c:v>Dec</c:v>
                </c:pt>
                <c:pt idx="7345">
                  <c:v>Dec</c:v>
                </c:pt>
                <c:pt idx="7346">
                  <c:v>Dec</c:v>
                </c:pt>
                <c:pt idx="7347">
                  <c:v>Dec</c:v>
                </c:pt>
                <c:pt idx="7348">
                  <c:v>Dec</c:v>
                </c:pt>
                <c:pt idx="7349">
                  <c:v>Dec</c:v>
                </c:pt>
                <c:pt idx="7350">
                  <c:v>Dec</c:v>
                </c:pt>
                <c:pt idx="7351">
                  <c:v>Dec</c:v>
                </c:pt>
                <c:pt idx="7352">
                  <c:v>Dec</c:v>
                </c:pt>
                <c:pt idx="7353">
                  <c:v>Dec</c:v>
                </c:pt>
                <c:pt idx="7354">
                  <c:v>Dec</c:v>
                </c:pt>
                <c:pt idx="7355">
                  <c:v>Dec</c:v>
                </c:pt>
                <c:pt idx="7356">
                  <c:v>Dec</c:v>
                </c:pt>
                <c:pt idx="7357">
                  <c:v>Dec</c:v>
                </c:pt>
                <c:pt idx="7358">
                  <c:v>Dec</c:v>
                </c:pt>
                <c:pt idx="7359">
                  <c:v>Dec</c:v>
                </c:pt>
                <c:pt idx="7360">
                  <c:v>Dec</c:v>
                </c:pt>
                <c:pt idx="7361">
                  <c:v>Dec</c:v>
                </c:pt>
                <c:pt idx="7362">
                  <c:v>Dec</c:v>
                </c:pt>
                <c:pt idx="7363">
                  <c:v>Dec</c:v>
                </c:pt>
                <c:pt idx="7364">
                  <c:v>Dec</c:v>
                </c:pt>
                <c:pt idx="7365">
                  <c:v>Dec</c:v>
                </c:pt>
                <c:pt idx="7366">
                  <c:v>Dec</c:v>
                </c:pt>
                <c:pt idx="7367">
                  <c:v>Dec</c:v>
                </c:pt>
                <c:pt idx="7368">
                  <c:v>Dec</c:v>
                </c:pt>
                <c:pt idx="7369">
                  <c:v>Dec</c:v>
                </c:pt>
                <c:pt idx="7370">
                  <c:v>Dec</c:v>
                </c:pt>
                <c:pt idx="7371">
                  <c:v>Dec</c:v>
                </c:pt>
                <c:pt idx="7372">
                  <c:v>Dec</c:v>
                </c:pt>
                <c:pt idx="7373">
                  <c:v>Dec</c:v>
                </c:pt>
                <c:pt idx="7374">
                  <c:v>Dec</c:v>
                </c:pt>
                <c:pt idx="7375">
                  <c:v>Dec</c:v>
                </c:pt>
                <c:pt idx="7376">
                  <c:v>Dec</c:v>
                </c:pt>
                <c:pt idx="7377">
                  <c:v>Dec</c:v>
                </c:pt>
                <c:pt idx="7378">
                  <c:v>Dec</c:v>
                </c:pt>
                <c:pt idx="7379">
                  <c:v>Dec</c:v>
                </c:pt>
                <c:pt idx="7380">
                  <c:v>Dec</c:v>
                </c:pt>
                <c:pt idx="7381">
                  <c:v>Dec</c:v>
                </c:pt>
                <c:pt idx="7382">
                  <c:v>Dec</c:v>
                </c:pt>
                <c:pt idx="7383">
                  <c:v>Dec</c:v>
                </c:pt>
                <c:pt idx="7384">
                  <c:v>Dec</c:v>
                </c:pt>
                <c:pt idx="7385">
                  <c:v>Dec</c:v>
                </c:pt>
                <c:pt idx="7386">
                  <c:v>Dec</c:v>
                </c:pt>
                <c:pt idx="7387">
                  <c:v>Dec</c:v>
                </c:pt>
                <c:pt idx="7388">
                  <c:v>Dec</c:v>
                </c:pt>
                <c:pt idx="7389">
                  <c:v>Dec</c:v>
                </c:pt>
                <c:pt idx="7390">
                  <c:v>Dec</c:v>
                </c:pt>
                <c:pt idx="7391">
                  <c:v>Dec</c:v>
                </c:pt>
                <c:pt idx="7392">
                  <c:v>Dec</c:v>
                </c:pt>
                <c:pt idx="7393">
                  <c:v>Dec</c:v>
                </c:pt>
                <c:pt idx="7394">
                  <c:v>Dec</c:v>
                </c:pt>
                <c:pt idx="7395">
                  <c:v>Dec</c:v>
                </c:pt>
                <c:pt idx="7396">
                  <c:v>Dec</c:v>
                </c:pt>
                <c:pt idx="7397">
                  <c:v>Dec</c:v>
                </c:pt>
                <c:pt idx="7398">
                  <c:v>Dec</c:v>
                </c:pt>
                <c:pt idx="7399">
                  <c:v>Dec</c:v>
                </c:pt>
                <c:pt idx="7400">
                  <c:v>Dec</c:v>
                </c:pt>
                <c:pt idx="7401">
                  <c:v>Dec</c:v>
                </c:pt>
                <c:pt idx="7402">
                  <c:v>Dec</c:v>
                </c:pt>
                <c:pt idx="7403">
                  <c:v>Dec</c:v>
                </c:pt>
                <c:pt idx="7404">
                  <c:v>Dec</c:v>
                </c:pt>
                <c:pt idx="7405">
                  <c:v>Dec</c:v>
                </c:pt>
                <c:pt idx="7406">
                  <c:v>Dec</c:v>
                </c:pt>
                <c:pt idx="7407">
                  <c:v>Dec</c:v>
                </c:pt>
                <c:pt idx="7408">
                  <c:v>Dec</c:v>
                </c:pt>
                <c:pt idx="7409">
                  <c:v>Dec</c:v>
                </c:pt>
                <c:pt idx="7410">
                  <c:v>Dec</c:v>
                </c:pt>
                <c:pt idx="7411">
                  <c:v>Dec</c:v>
                </c:pt>
                <c:pt idx="7412">
                  <c:v>Dec</c:v>
                </c:pt>
                <c:pt idx="7413">
                  <c:v>Dec</c:v>
                </c:pt>
                <c:pt idx="7414">
                  <c:v>Dec</c:v>
                </c:pt>
                <c:pt idx="7415">
                  <c:v>Dec</c:v>
                </c:pt>
                <c:pt idx="7416">
                  <c:v>Dec</c:v>
                </c:pt>
                <c:pt idx="7417">
                  <c:v>Dec</c:v>
                </c:pt>
                <c:pt idx="7418">
                  <c:v>Dec</c:v>
                </c:pt>
                <c:pt idx="7419">
                  <c:v>Dec</c:v>
                </c:pt>
                <c:pt idx="7420">
                  <c:v>Dec</c:v>
                </c:pt>
                <c:pt idx="7421">
                  <c:v>Dec</c:v>
                </c:pt>
                <c:pt idx="7422">
                  <c:v>Dec</c:v>
                </c:pt>
                <c:pt idx="7423">
                  <c:v>Dec</c:v>
                </c:pt>
                <c:pt idx="7424">
                  <c:v>Dec</c:v>
                </c:pt>
                <c:pt idx="7425">
                  <c:v>Dec</c:v>
                </c:pt>
                <c:pt idx="7426">
                  <c:v>Dec</c:v>
                </c:pt>
                <c:pt idx="7427">
                  <c:v>Dec</c:v>
                </c:pt>
                <c:pt idx="7428">
                  <c:v>Dec</c:v>
                </c:pt>
                <c:pt idx="7429">
                  <c:v>Dec</c:v>
                </c:pt>
                <c:pt idx="7430">
                  <c:v>Dec</c:v>
                </c:pt>
                <c:pt idx="7431">
                  <c:v>Dec</c:v>
                </c:pt>
                <c:pt idx="7432">
                  <c:v>Dec</c:v>
                </c:pt>
                <c:pt idx="7433">
                  <c:v>Dec</c:v>
                </c:pt>
                <c:pt idx="7434">
                  <c:v>Dec</c:v>
                </c:pt>
                <c:pt idx="7435">
                  <c:v>Dec</c:v>
                </c:pt>
                <c:pt idx="7436">
                  <c:v>Dec</c:v>
                </c:pt>
                <c:pt idx="7437">
                  <c:v>Dec</c:v>
                </c:pt>
                <c:pt idx="7438">
                  <c:v>Dec</c:v>
                </c:pt>
                <c:pt idx="7439">
                  <c:v>Dec</c:v>
                </c:pt>
                <c:pt idx="7440">
                  <c:v>Dec</c:v>
                </c:pt>
                <c:pt idx="7441">
                  <c:v>Dec</c:v>
                </c:pt>
                <c:pt idx="7442">
                  <c:v>Dec</c:v>
                </c:pt>
                <c:pt idx="7443">
                  <c:v>Dec</c:v>
                </c:pt>
                <c:pt idx="7444">
                  <c:v>Dec</c:v>
                </c:pt>
                <c:pt idx="7445">
                  <c:v>Dec</c:v>
                </c:pt>
                <c:pt idx="7446">
                  <c:v>Dec</c:v>
                </c:pt>
                <c:pt idx="7447">
                  <c:v>Dec</c:v>
                </c:pt>
                <c:pt idx="7448">
                  <c:v>Dec</c:v>
                </c:pt>
                <c:pt idx="7449">
                  <c:v>Dec</c:v>
                </c:pt>
                <c:pt idx="7450">
                  <c:v>Dec</c:v>
                </c:pt>
                <c:pt idx="7451">
                  <c:v>Dec</c:v>
                </c:pt>
                <c:pt idx="7452">
                  <c:v>Dec</c:v>
                </c:pt>
                <c:pt idx="7453">
                  <c:v>Dec</c:v>
                </c:pt>
                <c:pt idx="7454">
                  <c:v>Dec</c:v>
                </c:pt>
                <c:pt idx="7455">
                  <c:v>Dec</c:v>
                </c:pt>
                <c:pt idx="7456">
                  <c:v>Dec</c:v>
                </c:pt>
                <c:pt idx="7457">
                  <c:v>Dec</c:v>
                </c:pt>
                <c:pt idx="7458">
                  <c:v>Dec</c:v>
                </c:pt>
                <c:pt idx="7459">
                  <c:v>Dec</c:v>
                </c:pt>
                <c:pt idx="7460">
                  <c:v>Dec</c:v>
                </c:pt>
                <c:pt idx="7461">
                  <c:v>Dec</c:v>
                </c:pt>
                <c:pt idx="7462">
                  <c:v>Dec</c:v>
                </c:pt>
                <c:pt idx="7463">
                  <c:v>Dec</c:v>
                </c:pt>
                <c:pt idx="7464">
                  <c:v>Dec</c:v>
                </c:pt>
                <c:pt idx="7465">
                  <c:v>Dec</c:v>
                </c:pt>
                <c:pt idx="7466">
                  <c:v>Dec</c:v>
                </c:pt>
                <c:pt idx="7467">
                  <c:v>Dec</c:v>
                </c:pt>
                <c:pt idx="7468">
                  <c:v>Dec</c:v>
                </c:pt>
                <c:pt idx="7469">
                  <c:v>Dec</c:v>
                </c:pt>
                <c:pt idx="7470">
                  <c:v>Dec</c:v>
                </c:pt>
                <c:pt idx="7471">
                  <c:v>Dec</c:v>
                </c:pt>
                <c:pt idx="7472">
                  <c:v>Dec</c:v>
                </c:pt>
                <c:pt idx="7473">
                  <c:v>Dec</c:v>
                </c:pt>
                <c:pt idx="7474">
                  <c:v>Dec</c:v>
                </c:pt>
                <c:pt idx="7475">
                  <c:v>Dec</c:v>
                </c:pt>
                <c:pt idx="7476">
                  <c:v>Dec</c:v>
                </c:pt>
                <c:pt idx="7477">
                  <c:v>Dec</c:v>
                </c:pt>
                <c:pt idx="7478">
                  <c:v>Dec</c:v>
                </c:pt>
                <c:pt idx="7479">
                  <c:v>Dec</c:v>
                </c:pt>
                <c:pt idx="7480">
                  <c:v>Dec</c:v>
                </c:pt>
                <c:pt idx="7481">
                  <c:v>Dec</c:v>
                </c:pt>
                <c:pt idx="7482">
                  <c:v>Dec</c:v>
                </c:pt>
                <c:pt idx="7483">
                  <c:v>Dec</c:v>
                </c:pt>
                <c:pt idx="7484">
                  <c:v>Dec</c:v>
                </c:pt>
                <c:pt idx="7485">
                  <c:v>Dec</c:v>
                </c:pt>
                <c:pt idx="7486">
                  <c:v>Dec</c:v>
                </c:pt>
                <c:pt idx="7487">
                  <c:v>Dec</c:v>
                </c:pt>
                <c:pt idx="7488">
                  <c:v>Dec</c:v>
                </c:pt>
                <c:pt idx="7489">
                  <c:v>Dec</c:v>
                </c:pt>
                <c:pt idx="7490">
                  <c:v>Dec</c:v>
                </c:pt>
                <c:pt idx="7491">
                  <c:v>Dec</c:v>
                </c:pt>
                <c:pt idx="7492">
                  <c:v>Dec</c:v>
                </c:pt>
                <c:pt idx="7493">
                  <c:v>Dec</c:v>
                </c:pt>
                <c:pt idx="7494">
                  <c:v>Dec</c:v>
                </c:pt>
                <c:pt idx="7495">
                  <c:v>Dec</c:v>
                </c:pt>
                <c:pt idx="7496">
                  <c:v>Dec</c:v>
                </c:pt>
                <c:pt idx="7497">
                  <c:v>Dec</c:v>
                </c:pt>
                <c:pt idx="7498">
                  <c:v>Dec</c:v>
                </c:pt>
                <c:pt idx="7499">
                  <c:v>Dec</c:v>
                </c:pt>
                <c:pt idx="7500">
                  <c:v>Dec</c:v>
                </c:pt>
                <c:pt idx="7501">
                  <c:v>Dec</c:v>
                </c:pt>
                <c:pt idx="7502">
                  <c:v>Dec</c:v>
                </c:pt>
                <c:pt idx="7503">
                  <c:v>Dec</c:v>
                </c:pt>
                <c:pt idx="7504">
                  <c:v>Dec</c:v>
                </c:pt>
                <c:pt idx="7505">
                  <c:v>Dec</c:v>
                </c:pt>
                <c:pt idx="7506">
                  <c:v>Dec</c:v>
                </c:pt>
                <c:pt idx="7507">
                  <c:v>Dec</c:v>
                </c:pt>
                <c:pt idx="7508">
                  <c:v>Dec</c:v>
                </c:pt>
                <c:pt idx="7509">
                  <c:v>Dec</c:v>
                </c:pt>
                <c:pt idx="7510">
                  <c:v>Dec</c:v>
                </c:pt>
                <c:pt idx="7511">
                  <c:v>Dec</c:v>
                </c:pt>
                <c:pt idx="7512">
                  <c:v>Dec</c:v>
                </c:pt>
                <c:pt idx="7513">
                  <c:v>Dec</c:v>
                </c:pt>
                <c:pt idx="7514">
                  <c:v>Dec</c:v>
                </c:pt>
                <c:pt idx="7515">
                  <c:v>Dec</c:v>
                </c:pt>
                <c:pt idx="7516">
                  <c:v>Dec</c:v>
                </c:pt>
                <c:pt idx="7517">
                  <c:v>Dec</c:v>
                </c:pt>
                <c:pt idx="7518">
                  <c:v>Dec</c:v>
                </c:pt>
                <c:pt idx="7519">
                  <c:v>Dec</c:v>
                </c:pt>
                <c:pt idx="7520">
                  <c:v>Dec</c:v>
                </c:pt>
                <c:pt idx="7521">
                  <c:v>Dec</c:v>
                </c:pt>
                <c:pt idx="7522">
                  <c:v>Dec</c:v>
                </c:pt>
                <c:pt idx="7523">
                  <c:v>Dec</c:v>
                </c:pt>
                <c:pt idx="7524">
                  <c:v>Dec</c:v>
                </c:pt>
                <c:pt idx="7525">
                  <c:v>Dec</c:v>
                </c:pt>
                <c:pt idx="7526">
                  <c:v>Dec</c:v>
                </c:pt>
                <c:pt idx="7527">
                  <c:v>Dec</c:v>
                </c:pt>
                <c:pt idx="7528">
                  <c:v>Dec</c:v>
                </c:pt>
                <c:pt idx="7529">
                  <c:v>Dec</c:v>
                </c:pt>
                <c:pt idx="7530">
                  <c:v>Dec</c:v>
                </c:pt>
                <c:pt idx="7531">
                  <c:v>Dec</c:v>
                </c:pt>
                <c:pt idx="7532">
                  <c:v>Dec</c:v>
                </c:pt>
                <c:pt idx="7533">
                  <c:v>Dec</c:v>
                </c:pt>
                <c:pt idx="7534">
                  <c:v>Dec</c:v>
                </c:pt>
                <c:pt idx="7535">
                  <c:v>Dec</c:v>
                </c:pt>
                <c:pt idx="7536">
                  <c:v>Dec</c:v>
                </c:pt>
                <c:pt idx="7537">
                  <c:v>Dec</c:v>
                </c:pt>
                <c:pt idx="7538">
                  <c:v>Dec</c:v>
                </c:pt>
                <c:pt idx="7539">
                  <c:v>Dec</c:v>
                </c:pt>
                <c:pt idx="7540">
                  <c:v>Dec</c:v>
                </c:pt>
                <c:pt idx="7541">
                  <c:v>Dec</c:v>
                </c:pt>
                <c:pt idx="7542">
                  <c:v>Dec</c:v>
                </c:pt>
                <c:pt idx="7543">
                  <c:v>Dec</c:v>
                </c:pt>
                <c:pt idx="7544">
                  <c:v>Dec</c:v>
                </c:pt>
                <c:pt idx="7545">
                  <c:v>Dec</c:v>
                </c:pt>
                <c:pt idx="7546">
                  <c:v>Dec</c:v>
                </c:pt>
                <c:pt idx="7547">
                  <c:v>Dec</c:v>
                </c:pt>
                <c:pt idx="7548">
                  <c:v>Dec</c:v>
                </c:pt>
                <c:pt idx="7549">
                  <c:v>Dec</c:v>
                </c:pt>
                <c:pt idx="7550">
                  <c:v>Dec</c:v>
                </c:pt>
                <c:pt idx="7551">
                  <c:v>Dec</c:v>
                </c:pt>
                <c:pt idx="7552">
                  <c:v>Dec</c:v>
                </c:pt>
                <c:pt idx="7553">
                  <c:v>Dec</c:v>
                </c:pt>
                <c:pt idx="7554">
                  <c:v>Dec</c:v>
                </c:pt>
                <c:pt idx="7555">
                  <c:v>Dec</c:v>
                </c:pt>
                <c:pt idx="7556">
                  <c:v>Dec</c:v>
                </c:pt>
                <c:pt idx="7557">
                  <c:v>Dec</c:v>
                </c:pt>
                <c:pt idx="7558">
                  <c:v>Dec</c:v>
                </c:pt>
                <c:pt idx="7559">
                  <c:v>Dec</c:v>
                </c:pt>
                <c:pt idx="7560">
                  <c:v>Dec</c:v>
                </c:pt>
                <c:pt idx="7561">
                  <c:v>Dec</c:v>
                </c:pt>
                <c:pt idx="7562">
                  <c:v>Dec</c:v>
                </c:pt>
                <c:pt idx="7563">
                  <c:v>Dec</c:v>
                </c:pt>
                <c:pt idx="7564">
                  <c:v>Dec</c:v>
                </c:pt>
                <c:pt idx="7565">
                  <c:v>Dec</c:v>
                </c:pt>
                <c:pt idx="7566">
                  <c:v>Dec</c:v>
                </c:pt>
                <c:pt idx="7567">
                  <c:v>Dec</c:v>
                </c:pt>
                <c:pt idx="7568">
                  <c:v>Dec</c:v>
                </c:pt>
                <c:pt idx="7569">
                  <c:v>Dec</c:v>
                </c:pt>
                <c:pt idx="7570">
                  <c:v>Dec</c:v>
                </c:pt>
                <c:pt idx="7571">
                  <c:v>Dec</c:v>
                </c:pt>
                <c:pt idx="7572">
                  <c:v>Dec</c:v>
                </c:pt>
                <c:pt idx="7573">
                  <c:v>Dec</c:v>
                </c:pt>
                <c:pt idx="7574">
                  <c:v>Dec</c:v>
                </c:pt>
                <c:pt idx="7575">
                  <c:v>Dec</c:v>
                </c:pt>
                <c:pt idx="7576">
                  <c:v>Dec</c:v>
                </c:pt>
                <c:pt idx="7577">
                  <c:v>Dec</c:v>
                </c:pt>
                <c:pt idx="7578">
                  <c:v>Dec</c:v>
                </c:pt>
                <c:pt idx="7579">
                  <c:v>Dec</c:v>
                </c:pt>
                <c:pt idx="7580">
                  <c:v>Dec</c:v>
                </c:pt>
                <c:pt idx="7581">
                  <c:v>Dec</c:v>
                </c:pt>
                <c:pt idx="7582">
                  <c:v>Dec</c:v>
                </c:pt>
                <c:pt idx="7583">
                  <c:v>Dec</c:v>
                </c:pt>
                <c:pt idx="7584">
                  <c:v>Dec</c:v>
                </c:pt>
                <c:pt idx="7585">
                  <c:v>Dec</c:v>
                </c:pt>
                <c:pt idx="7586">
                  <c:v>Dec</c:v>
                </c:pt>
                <c:pt idx="7587">
                  <c:v>Dec</c:v>
                </c:pt>
                <c:pt idx="7588">
                  <c:v>Dec</c:v>
                </c:pt>
                <c:pt idx="7589">
                  <c:v>Dec</c:v>
                </c:pt>
                <c:pt idx="7590">
                  <c:v>Dec</c:v>
                </c:pt>
                <c:pt idx="7591">
                  <c:v>Dec</c:v>
                </c:pt>
                <c:pt idx="7592">
                  <c:v>Dec</c:v>
                </c:pt>
                <c:pt idx="7593">
                  <c:v>Dec</c:v>
                </c:pt>
                <c:pt idx="7594">
                  <c:v>Dec</c:v>
                </c:pt>
                <c:pt idx="7595">
                  <c:v>Dec</c:v>
                </c:pt>
                <c:pt idx="7596">
                  <c:v>Dec</c:v>
                </c:pt>
                <c:pt idx="7597">
                  <c:v>Dec</c:v>
                </c:pt>
                <c:pt idx="7598">
                  <c:v>Dec</c:v>
                </c:pt>
                <c:pt idx="7599">
                  <c:v>Dec</c:v>
                </c:pt>
                <c:pt idx="7600">
                  <c:v>Dec</c:v>
                </c:pt>
                <c:pt idx="7601">
                  <c:v>Dec</c:v>
                </c:pt>
                <c:pt idx="7602">
                  <c:v>Dec</c:v>
                </c:pt>
                <c:pt idx="7603">
                  <c:v>Dec</c:v>
                </c:pt>
                <c:pt idx="7604">
                  <c:v>Dec</c:v>
                </c:pt>
                <c:pt idx="7605">
                  <c:v>Dec</c:v>
                </c:pt>
                <c:pt idx="7606">
                  <c:v>Dec</c:v>
                </c:pt>
                <c:pt idx="7607">
                  <c:v>Dec</c:v>
                </c:pt>
                <c:pt idx="7608">
                  <c:v>Dec</c:v>
                </c:pt>
                <c:pt idx="7609">
                  <c:v>Dec</c:v>
                </c:pt>
                <c:pt idx="7610">
                  <c:v>Dec</c:v>
                </c:pt>
                <c:pt idx="7611">
                  <c:v>Dec</c:v>
                </c:pt>
                <c:pt idx="7612">
                  <c:v>Dec</c:v>
                </c:pt>
                <c:pt idx="7613">
                  <c:v>Dec</c:v>
                </c:pt>
                <c:pt idx="7614">
                  <c:v>Dec</c:v>
                </c:pt>
                <c:pt idx="7615">
                  <c:v>Dec</c:v>
                </c:pt>
                <c:pt idx="7616">
                  <c:v>Dec</c:v>
                </c:pt>
                <c:pt idx="7617">
                  <c:v>Dec</c:v>
                </c:pt>
                <c:pt idx="7618">
                  <c:v>Dec</c:v>
                </c:pt>
                <c:pt idx="7619">
                  <c:v>Dec</c:v>
                </c:pt>
                <c:pt idx="7620">
                  <c:v>Dec</c:v>
                </c:pt>
                <c:pt idx="7621">
                  <c:v>Dec</c:v>
                </c:pt>
                <c:pt idx="7622">
                  <c:v>Dec</c:v>
                </c:pt>
                <c:pt idx="7623">
                  <c:v>Dec</c:v>
                </c:pt>
                <c:pt idx="7624">
                  <c:v>Dec</c:v>
                </c:pt>
                <c:pt idx="7625">
                  <c:v>Dec</c:v>
                </c:pt>
                <c:pt idx="7626">
                  <c:v>Dec</c:v>
                </c:pt>
                <c:pt idx="7627">
                  <c:v>Dec</c:v>
                </c:pt>
                <c:pt idx="7628">
                  <c:v>Dec</c:v>
                </c:pt>
                <c:pt idx="7629">
                  <c:v>Dec</c:v>
                </c:pt>
                <c:pt idx="7630">
                  <c:v>Dec</c:v>
                </c:pt>
                <c:pt idx="7631">
                  <c:v>Dec</c:v>
                </c:pt>
                <c:pt idx="7632">
                  <c:v>Dec</c:v>
                </c:pt>
                <c:pt idx="7633">
                  <c:v>Dec</c:v>
                </c:pt>
                <c:pt idx="7634">
                  <c:v>Dec</c:v>
                </c:pt>
                <c:pt idx="7635">
                  <c:v>Dec</c:v>
                </c:pt>
                <c:pt idx="7636">
                  <c:v>Dec</c:v>
                </c:pt>
                <c:pt idx="7637">
                  <c:v>Dec</c:v>
                </c:pt>
                <c:pt idx="7638">
                  <c:v>Dec</c:v>
                </c:pt>
                <c:pt idx="7639">
                  <c:v>Dec</c:v>
                </c:pt>
                <c:pt idx="7640">
                  <c:v>Dec</c:v>
                </c:pt>
                <c:pt idx="7641">
                  <c:v>Dec</c:v>
                </c:pt>
                <c:pt idx="7642">
                  <c:v>Dec</c:v>
                </c:pt>
                <c:pt idx="7643">
                  <c:v>Dec</c:v>
                </c:pt>
                <c:pt idx="7644">
                  <c:v>Dec</c:v>
                </c:pt>
                <c:pt idx="7645">
                  <c:v>Dec</c:v>
                </c:pt>
                <c:pt idx="7646">
                  <c:v>Dec</c:v>
                </c:pt>
                <c:pt idx="7647">
                  <c:v>Dec</c:v>
                </c:pt>
                <c:pt idx="7648">
                  <c:v>Dec</c:v>
                </c:pt>
                <c:pt idx="7649">
                  <c:v>Dec</c:v>
                </c:pt>
                <c:pt idx="7650">
                  <c:v>Dec</c:v>
                </c:pt>
                <c:pt idx="7651">
                  <c:v>Dec</c:v>
                </c:pt>
                <c:pt idx="7652">
                  <c:v>Dec</c:v>
                </c:pt>
                <c:pt idx="7653">
                  <c:v>Dec</c:v>
                </c:pt>
                <c:pt idx="7654">
                  <c:v>Dec</c:v>
                </c:pt>
                <c:pt idx="7655">
                  <c:v>Dec</c:v>
                </c:pt>
                <c:pt idx="7656">
                  <c:v>Dec</c:v>
                </c:pt>
                <c:pt idx="7657">
                  <c:v>Dec</c:v>
                </c:pt>
                <c:pt idx="7658">
                  <c:v>Dec</c:v>
                </c:pt>
                <c:pt idx="7659">
                  <c:v>Dec</c:v>
                </c:pt>
                <c:pt idx="7660">
                  <c:v>Dec</c:v>
                </c:pt>
                <c:pt idx="7661">
                  <c:v>Dec</c:v>
                </c:pt>
                <c:pt idx="7662">
                  <c:v>Dec</c:v>
                </c:pt>
                <c:pt idx="7663">
                  <c:v>Dec</c:v>
                </c:pt>
                <c:pt idx="7664">
                  <c:v>Dec</c:v>
                </c:pt>
                <c:pt idx="7665">
                  <c:v>Dec</c:v>
                </c:pt>
                <c:pt idx="7666">
                  <c:v>Dec</c:v>
                </c:pt>
                <c:pt idx="7667">
                  <c:v>Dec</c:v>
                </c:pt>
                <c:pt idx="7668">
                  <c:v>Dec</c:v>
                </c:pt>
                <c:pt idx="7669">
                  <c:v>Dec</c:v>
                </c:pt>
                <c:pt idx="7670">
                  <c:v>Dec</c:v>
                </c:pt>
                <c:pt idx="7671">
                  <c:v>Dec</c:v>
                </c:pt>
                <c:pt idx="7672">
                  <c:v>Dec</c:v>
                </c:pt>
                <c:pt idx="7673">
                  <c:v>Dec</c:v>
                </c:pt>
                <c:pt idx="7674">
                  <c:v>Dec</c:v>
                </c:pt>
                <c:pt idx="7675">
                  <c:v>Dec</c:v>
                </c:pt>
                <c:pt idx="7676">
                  <c:v>Dec</c:v>
                </c:pt>
                <c:pt idx="7677">
                  <c:v>Dec</c:v>
                </c:pt>
                <c:pt idx="7678">
                  <c:v>Dec</c:v>
                </c:pt>
                <c:pt idx="7679">
                  <c:v>Dec</c:v>
                </c:pt>
                <c:pt idx="7680">
                  <c:v>Dec</c:v>
                </c:pt>
                <c:pt idx="7681">
                  <c:v>Dec</c:v>
                </c:pt>
                <c:pt idx="7682">
                  <c:v>Dec</c:v>
                </c:pt>
                <c:pt idx="7683">
                  <c:v>Dec</c:v>
                </c:pt>
                <c:pt idx="7684">
                  <c:v>Dec</c:v>
                </c:pt>
                <c:pt idx="7685">
                  <c:v>Dec</c:v>
                </c:pt>
                <c:pt idx="7686">
                  <c:v>Dec</c:v>
                </c:pt>
                <c:pt idx="7687">
                  <c:v>Dec</c:v>
                </c:pt>
                <c:pt idx="7688">
                  <c:v>Dec</c:v>
                </c:pt>
                <c:pt idx="7689">
                  <c:v>Dec</c:v>
                </c:pt>
                <c:pt idx="7690">
                  <c:v>Dec</c:v>
                </c:pt>
                <c:pt idx="7691">
                  <c:v>Dec</c:v>
                </c:pt>
                <c:pt idx="7692">
                  <c:v>Dec</c:v>
                </c:pt>
                <c:pt idx="7693">
                  <c:v>Dec</c:v>
                </c:pt>
                <c:pt idx="7694">
                  <c:v>Dec</c:v>
                </c:pt>
                <c:pt idx="7695">
                  <c:v>Dec</c:v>
                </c:pt>
                <c:pt idx="7696">
                  <c:v>Dec</c:v>
                </c:pt>
                <c:pt idx="7697">
                  <c:v>Dec</c:v>
                </c:pt>
                <c:pt idx="7698">
                  <c:v>Dec</c:v>
                </c:pt>
                <c:pt idx="7699">
                  <c:v>Dec</c:v>
                </c:pt>
                <c:pt idx="7700">
                  <c:v>Dec</c:v>
                </c:pt>
                <c:pt idx="7701">
                  <c:v>Dec</c:v>
                </c:pt>
                <c:pt idx="7702">
                  <c:v>Dec</c:v>
                </c:pt>
                <c:pt idx="7703">
                  <c:v>Dec</c:v>
                </c:pt>
                <c:pt idx="7704">
                  <c:v>Dec</c:v>
                </c:pt>
                <c:pt idx="7705">
                  <c:v>Dec</c:v>
                </c:pt>
                <c:pt idx="7706">
                  <c:v>Dec</c:v>
                </c:pt>
                <c:pt idx="7707">
                  <c:v>Dec</c:v>
                </c:pt>
                <c:pt idx="7708">
                  <c:v>Dec</c:v>
                </c:pt>
                <c:pt idx="7709">
                  <c:v>Dec</c:v>
                </c:pt>
                <c:pt idx="7710">
                  <c:v>Dec</c:v>
                </c:pt>
                <c:pt idx="7711">
                  <c:v>Dec</c:v>
                </c:pt>
                <c:pt idx="7712">
                  <c:v>Dec</c:v>
                </c:pt>
                <c:pt idx="7713">
                  <c:v>Dec</c:v>
                </c:pt>
                <c:pt idx="7714">
                  <c:v>Dec</c:v>
                </c:pt>
                <c:pt idx="7715">
                  <c:v>Dec</c:v>
                </c:pt>
                <c:pt idx="7716">
                  <c:v>Dec</c:v>
                </c:pt>
                <c:pt idx="7717">
                  <c:v>Dec</c:v>
                </c:pt>
                <c:pt idx="7718">
                  <c:v>Dec</c:v>
                </c:pt>
                <c:pt idx="7719">
                  <c:v>Dec</c:v>
                </c:pt>
                <c:pt idx="7720">
                  <c:v>Dec</c:v>
                </c:pt>
                <c:pt idx="7721">
                  <c:v>Dec</c:v>
                </c:pt>
                <c:pt idx="7722">
                  <c:v>Dec</c:v>
                </c:pt>
                <c:pt idx="7723">
                  <c:v>Dec</c:v>
                </c:pt>
                <c:pt idx="7724">
                  <c:v>Dec</c:v>
                </c:pt>
                <c:pt idx="7725">
                  <c:v>Dec</c:v>
                </c:pt>
                <c:pt idx="7726">
                  <c:v>Dec</c:v>
                </c:pt>
                <c:pt idx="7727">
                  <c:v>Dec</c:v>
                </c:pt>
                <c:pt idx="7728">
                  <c:v>Dec</c:v>
                </c:pt>
                <c:pt idx="7729">
                  <c:v>Dec</c:v>
                </c:pt>
                <c:pt idx="7730">
                  <c:v>Dec</c:v>
                </c:pt>
                <c:pt idx="7731">
                  <c:v>Dec</c:v>
                </c:pt>
                <c:pt idx="7732">
                  <c:v>Dec</c:v>
                </c:pt>
                <c:pt idx="7733">
                  <c:v>Dec</c:v>
                </c:pt>
                <c:pt idx="7734">
                  <c:v>Dec</c:v>
                </c:pt>
                <c:pt idx="7735">
                  <c:v>Dec</c:v>
                </c:pt>
                <c:pt idx="7736">
                  <c:v>Dec</c:v>
                </c:pt>
                <c:pt idx="7737">
                  <c:v>Dec</c:v>
                </c:pt>
                <c:pt idx="7738">
                  <c:v>Dec</c:v>
                </c:pt>
                <c:pt idx="7739">
                  <c:v>Dec</c:v>
                </c:pt>
                <c:pt idx="7740">
                  <c:v>Dec</c:v>
                </c:pt>
                <c:pt idx="7741">
                  <c:v>Dec</c:v>
                </c:pt>
                <c:pt idx="7742">
                  <c:v>Dec</c:v>
                </c:pt>
                <c:pt idx="7743">
                  <c:v>Dec</c:v>
                </c:pt>
                <c:pt idx="7744">
                  <c:v>Dec</c:v>
                </c:pt>
                <c:pt idx="7745">
                  <c:v>Dec</c:v>
                </c:pt>
                <c:pt idx="7746">
                  <c:v>Dec</c:v>
                </c:pt>
                <c:pt idx="7747">
                  <c:v>Dec</c:v>
                </c:pt>
                <c:pt idx="7748">
                  <c:v>Dec</c:v>
                </c:pt>
                <c:pt idx="7749">
                  <c:v>Dec</c:v>
                </c:pt>
                <c:pt idx="7750">
                  <c:v>Dec</c:v>
                </c:pt>
                <c:pt idx="7751">
                  <c:v>Dec</c:v>
                </c:pt>
                <c:pt idx="7752">
                  <c:v>Dec</c:v>
                </c:pt>
                <c:pt idx="7753">
                  <c:v>Dec</c:v>
                </c:pt>
                <c:pt idx="7754">
                  <c:v>Dec</c:v>
                </c:pt>
                <c:pt idx="7755">
                  <c:v>Dec</c:v>
                </c:pt>
                <c:pt idx="7756">
                  <c:v>Dec</c:v>
                </c:pt>
                <c:pt idx="7757">
                  <c:v>Dec</c:v>
                </c:pt>
                <c:pt idx="7758">
                  <c:v>Dec</c:v>
                </c:pt>
                <c:pt idx="7759">
                  <c:v>Dec</c:v>
                </c:pt>
                <c:pt idx="7760">
                  <c:v>Dec</c:v>
                </c:pt>
                <c:pt idx="7761">
                  <c:v>Dec</c:v>
                </c:pt>
                <c:pt idx="7762">
                  <c:v>Dec</c:v>
                </c:pt>
                <c:pt idx="7763">
                  <c:v>Dec</c:v>
                </c:pt>
                <c:pt idx="7764">
                  <c:v>Dec</c:v>
                </c:pt>
                <c:pt idx="7765">
                  <c:v>Dec</c:v>
                </c:pt>
                <c:pt idx="7766">
                  <c:v>Dec</c:v>
                </c:pt>
                <c:pt idx="7767">
                  <c:v>Dec</c:v>
                </c:pt>
                <c:pt idx="7768">
                  <c:v>Dec</c:v>
                </c:pt>
                <c:pt idx="7769">
                  <c:v>Dec</c:v>
                </c:pt>
                <c:pt idx="7770">
                  <c:v>Dec</c:v>
                </c:pt>
                <c:pt idx="7771">
                  <c:v>Dec</c:v>
                </c:pt>
                <c:pt idx="7772">
                  <c:v>Dec</c:v>
                </c:pt>
                <c:pt idx="7773">
                  <c:v>Dec</c:v>
                </c:pt>
                <c:pt idx="7774">
                  <c:v>Dec</c:v>
                </c:pt>
                <c:pt idx="7775">
                  <c:v>Dec</c:v>
                </c:pt>
                <c:pt idx="7776">
                  <c:v>Dec</c:v>
                </c:pt>
                <c:pt idx="7777">
                  <c:v>Dec</c:v>
                </c:pt>
                <c:pt idx="7778">
                  <c:v>Dec</c:v>
                </c:pt>
                <c:pt idx="7779">
                  <c:v>Dec</c:v>
                </c:pt>
                <c:pt idx="7780">
                  <c:v>Dec</c:v>
                </c:pt>
                <c:pt idx="7781">
                  <c:v>Dec</c:v>
                </c:pt>
                <c:pt idx="7782">
                  <c:v>Dec</c:v>
                </c:pt>
                <c:pt idx="7783">
                  <c:v>Dec</c:v>
                </c:pt>
                <c:pt idx="7784">
                  <c:v>Dec</c:v>
                </c:pt>
                <c:pt idx="7785">
                  <c:v>Dec</c:v>
                </c:pt>
                <c:pt idx="7786">
                  <c:v>Dec</c:v>
                </c:pt>
                <c:pt idx="7787">
                  <c:v>Dec</c:v>
                </c:pt>
                <c:pt idx="7788">
                  <c:v>Dec</c:v>
                </c:pt>
                <c:pt idx="7789">
                  <c:v>Dec</c:v>
                </c:pt>
                <c:pt idx="7790">
                  <c:v>Dec</c:v>
                </c:pt>
                <c:pt idx="7791">
                  <c:v>Dec</c:v>
                </c:pt>
                <c:pt idx="7792">
                  <c:v>Dec</c:v>
                </c:pt>
                <c:pt idx="7793">
                  <c:v>Dec</c:v>
                </c:pt>
                <c:pt idx="7794">
                  <c:v>Dec</c:v>
                </c:pt>
                <c:pt idx="7795">
                  <c:v>Dec</c:v>
                </c:pt>
                <c:pt idx="7796">
                  <c:v>Dec</c:v>
                </c:pt>
                <c:pt idx="7797">
                  <c:v>Dec</c:v>
                </c:pt>
                <c:pt idx="7798">
                  <c:v>Dec</c:v>
                </c:pt>
                <c:pt idx="7799">
                  <c:v>Dec</c:v>
                </c:pt>
                <c:pt idx="7800">
                  <c:v>Dec</c:v>
                </c:pt>
                <c:pt idx="7801">
                  <c:v>Dec</c:v>
                </c:pt>
                <c:pt idx="7802">
                  <c:v>Dec</c:v>
                </c:pt>
                <c:pt idx="7803">
                  <c:v>Dec</c:v>
                </c:pt>
                <c:pt idx="7804">
                  <c:v>Dec</c:v>
                </c:pt>
                <c:pt idx="7805">
                  <c:v>Dec</c:v>
                </c:pt>
                <c:pt idx="7806">
                  <c:v>Dec</c:v>
                </c:pt>
                <c:pt idx="7807">
                  <c:v>Dec</c:v>
                </c:pt>
                <c:pt idx="7808">
                  <c:v>Dec</c:v>
                </c:pt>
                <c:pt idx="7809">
                  <c:v>Dec</c:v>
                </c:pt>
                <c:pt idx="7810">
                  <c:v>Dec</c:v>
                </c:pt>
                <c:pt idx="7811">
                  <c:v>Dec</c:v>
                </c:pt>
                <c:pt idx="7812">
                  <c:v>Dec</c:v>
                </c:pt>
                <c:pt idx="7813">
                  <c:v>Dec</c:v>
                </c:pt>
                <c:pt idx="7814">
                  <c:v>Dec</c:v>
                </c:pt>
                <c:pt idx="7815">
                  <c:v>Dec</c:v>
                </c:pt>
                <c:pt idx="7816">
                  <c:v>Dec</c:v>
                </c:pt>
                <c:pt idx="7817">
                  <c:v>Dec</c:v>
                </c:pt>
                <c:pt idx="7818">
                  <c:v>Dec</c:v>
                </c:pt>
                <c:pt idx="7819">
                  <c:v>Dec</c:v>
                </c:pt>
                <c:pt idx="7820">
                  <c:v>Dec</c:v>
                </c:pt>
                <c:pt idx="7821">
                  <c:v>Dec</c:v>
                </c:pt>
                <c:pt idx="7822">
                  <c:v>Dec</c:v>
                </c:pt>
                <c:pt idx="7823">
                  <c:v>Dec</c:v>
                </c:pt>
                <c:pt idx="7824">
                  <c:v>Dec</c:v>
                </c:pt>
                <c:pt idx="7825">
                  <c:v>Dec</c:v>
                </c:pt>
                <c:pt idx="7826">
                  <c:v>Dec</c:v>
                </c:pt>
                <c:pt idx="7827">
                  <c:v>Dec</c:v>
                </c:pt>
                <c:pt idx="7828">
                  <c:v>Dec</c:v>
                </c:pt>
                <c:pt idx="7829">
                  <c:v>Dec</c:v>
                </c:pt>
                <c:pt idx="7830">
                  <c:v>Dec</c:v>
                </c:pt>
                <c:pt idx="7831">
                  <c:v>Dec</c:v>
                </c:pt>
                <c:pt idx="7832">
                  <c:v>Dec</c:v>
                </c:pt>
                <c:pt idx="7833">
                  <c:v>Dec</c:v>
                </c:pt>
                <c:pt idx="7834">
                  <c:v>Dec</c:v>
                </c:pt>
                <c:pt idx="7835">
                  <c:v>Dec</c:v>
                </c:pt>
                <c:pt idx="7836">
                  <c:v>Dec</c:v>
                </c:pt>
                <c:pt idx="7837">
                  <c:v>Dec</c:v>
                </c:pt>
                <c:pt idx="7838">
                  <c:v>Dec</c:v>
                </c:pt>
                <c:pt idx="7839">
                  <c:v>Dec</c:v>
                </c:pt>
                <c:pt idx="7840">
                  <c:v>Dec</c:v>
                </c:pt>
                <c:pt idx="7841">
                  <c:v>Dec</c:v>
                </c:pt>
                <c:pt idx="7842">
                  <c:v>Dec</c:v>
                </c:pt>
                <c:pt idx="7843">
                  <c:v>Dec</c:v>
                </c:pt>
                <c:pt idx="7844">
                  <c:v>Dec</c:v>
                </c:pt>
                <c:pt idx="7845">
                  <c:v>Dec</c:v>
                </c:pt>
                <c:pt idx="7846">
                  <c:v>Dec</c:v>
                </c:pt>
                <c:pt idx="7847">
                  <c:v>Dec</c:v>
                </c:pt>
                <c:pt idx="7848">
                  <c:v>Dec</c:v>
                </c:pt>
                <c:pt idx="7849">
                  <c:v>Dec</c:v>
                </c:pt>
                <c:pt idx="7850">
                  <c:v>Dec</c:v>
                </c:pt>
                <c:pt idx="7851">
                  <c:v>Dec</c:v>
                </c:pt>
                <c:pt idx="7852">
                  <c:v>Dec</c:v>
                </c:pt>
                <c:pt idx="7853">
                  <c:v>Dec</c:v>
                </c:pt>
                <c:pt idx="7854">
                  <c:v>Dec</c:v>
                </c:pt>
                <c:pt idx="7855">
                  <c:v>Dec</c:v>
                </c:pt>
                <c:pt idx="7856">
                  <c:v>Dec</c:v>
                </c:pt>
                <c:pt idx="7857">
                  <c:v>Dec</c:v>
                </c:pt>
                <c:pt idx="7858">
                  <c:v>Dec</c:v>
                </c:pt>
                <c:pt idx="7859">
                  <c:v>Dec</c:v>
                </c:pt>
                <c:pt idx="7860">
                  <c:v>Dec</c:v>
                </c:pt>
                <c:pt idx="7861">
                  <c:v>Dec</c:v>
                </c:pt>
                <c:pt idx="7862">
                  <c:v>Dec</c:v>
                </c:pt>
                <c:pt idx="7863">
                  <c:v>Dec</c:v>
                </c:pt>
                <c:pt idx="7864">
                  <c:v>Dec</c:v>
                </c:pt>
                <c:pt idx="7865">
                  <c:v>Dec</c:v>
                </c:pt>
                <c:pt idx="7866">
                  <c:v>Dec</c:v>
                </c:pt>
                <c:pt idx="7867">
                  <c:v>Dec</c:v>
                </c:pt>
                <c:pt idx="7868">
                  <c:v>Dec</c:v>
                </c:pt>
                <c:pt idx="7869">
                  <c:v>Dec</c:v>
                </c:pt>
                <c:pt idx="7870">
                  <c:v>Dec</c:v>
                </c:pt>
                <c:pt idx="7871">
                  <c:v>Dec</c:v>
                </c:pt>
                <c:pt idx="7872">
                  <c:v>Dec</c:v>
                </c:pt>
                <c:pt idx="7873">
                  <c:v>Dec</c:v>
                </c:pt>
                <c:pt idx="7874">
                  <c:v>Dec</c:v>
                </c:pt>
                <c:pt idx="7875">
                  <c:v>Dec</c:v>
                </c:pt>
                <c:pt idx="7876">
                  <c:v>Dec</c:v>
                </c:pt>
                <c:pt idx="7877">
                  <c:v>Dec</c:v>
                </c:pt>
                <c:pt idx="7878">
                  <c:v>Dec</c:v>
                </c:pt>
                <c:pt idx="7879">
                  <c:v>Dec</c:v>
                </c:pt>
                <c:pt idx="7880">
                  <c:v>Dec</c:v>
                </c:pt>
                <c:pt idx="7881">
                  <c:v>Dec</c:v>
                </c:pt>
                <c:pt idx="7882">
                  <c:v>Dec</c:v>
                </c:pt>
                <c:pt idx="7883">
                  <c:v>Dec</c:v>
                </c:pt>
                <c:pt idx="7884">
                  <c:v>Dec</c:v>
                </c:pt>
                <c:pt idx="7885">
                  <c:v>Dec</c:v>
                </c:pt>
                <c:pt idx="7886">
                  <c:v>Dec</c:v>
                </c:pt>
                <c:pt idx="7887">
                  <c:v>Dec</c:v>
                </c:pt>
                <c:pt idx="7888">
                  <c:v>Dec</c:v>
                </c:pt>
                <c:pt idx="7889">
                  <c:v>Dec</c:v>
                </c:pt>
                <c:pt idx="7890">
                  <c:v>Dec</c:v>
                </c:pt>
                <c:pt idx="7891">
                  <c:v>Dec</c:v>
                </c:pt>
                <c:pt idx="7892">
                  <c:v>Dec</c:v>
                </c:pt>
                <c:pt idx="7893">
                  <c:v>Dec</c:v>
                </c:pt>
                <c:pt idx="7894">
                  <c:v>Dec</c:v>
                </c:pt>
                <c:pt idx="7895">
                  <c:v>Dec</c:v>
                </c:pt>
                <c:pt idx="7896">
                  <c:v>Dec</c:v>
                </c:pt>
                <c:pt idx="7897">
                  <c:v>Dec</c:v>
                </c:pt>
                <c:pt idx="7898">
                  <c:v>Dec</c:v>
                </c:pt>
                <c:pt idx="7899">
                  <c:v>Dec</c:v>
                </c:pt>
                <c:pt idx="7900">
                  <c:v>Dec</c:v>
                </c:pt>
                <c:pt idx="7901">
                  <c:v>Dec</c:v>
                </c:pt>
                <c:pt idx="7902">
                  <c:v>Dec</c:v>
                </c:pt>
                <c:pt idx="7903">
                  <c:v>Dec</c:v>
                </c:pt>
                <c:pt idx="7904">
                  <c:v>Dec</c:v>
                </c:pt>
                <c:pt idx="7905">
                  <c:v>Dec</c:v>
                </c:pt>
                <c:pt idx="7906">
                  <c:v>Dec</c:v>
                </c:pt>
                <c:pt idx="7907">
                  <c:v>Dec</c:v>
                </c:pt>
                <c:pt idx="7908">
                  <c:v>Dec</c:v>
                </c:pt>
                <c:pt idx="7909">
                  <c:v>Dec</c:v>
                </c:pt>
                <c:pt idx="7910">
                  <c:v>Dec</c:v>
                </c:pt>
                <c:pt idx="7911">
                  <c:v>Dec</c:v>
                </c:pt>
                <c:pt idx="7912">
                  <c:v>Dec</c:v>
                </c:pt>
                <c:pt idx="7913">
                  <c:v>Dec</c:v>
                </c:pt>
                <c:pt idx="7914">
                  <c:v>Dec</c:v>
                </c:pt>
                <c:pt idx="7915">
                  <c:v>Dec</c:v>
                </c:pt>
                <c:pt idx="7916">
                  <c:v>Dec</c:v>
                </c:pt>
                <c:pt idx="7917">
                  <c:v>Dec</c:v>
                </c:pt>
                <c:pt idx="7918">
                  <c:v>Dec</c:v>
                </c:pt>
                <c:pt idx="7919">
                  <c:v>Dec</c:v>
                </c:pt>
                <c:pt idx="7920">
                  <c:v>Dec</c:v>
                </c:pt>
                <c:pt idx="7921">
                  <c:v>Dec</c:v>
                </c:pt>
                <c:pt idx="7922">
                  <c:v>Dec</c:v>
                </c:pt>
                <c:pt idx="7923">
                  <c:v>Dec</c:v>
                </c:pt>
                <c:pt idx="7924">
                  <c:v>Dec</c:v>
                </c:pt>
                <c:pt idx="7925">
                  <c:v>Dec</c:v>
                </c:pt>
                <c:pt idx="7926">
                  <c:v>Dec</c:v>
                </c:pt>
                <c:pt idx="7927">
                  <c:v>Dec</c:v>
                </c:pt>
                <c:pt idx="7928">
                  <c:v>Dec</c:v>
                </c:pt>
                <c:pt idx="7929">
                  <c:v>Dec</c:v>
                </c:pt>
                <c:pt idx="7930">
                  <c:v>Dec</c:v>
                </c:pt>
                <c:pt idx="7931">
                  <c:v>Dec</c:v>
                </c:pt>
                <c:pt idx="7932">
                  <c:v>Dec</c:v>
                </c:pt>
                <c:pt idx="7933">
                  <c:v>Dec</c:v>
                </c:pt>
                <c:pt idx="7934">
                  <c:v>Dec</c:v>
                </c:pt>
                <c:pt idx="7935">
                  <c:v>Dec</c:v>
                </c:pt>
                <c:pt idx="7936">
                  <c:v>Dec</c:v>
                </c:pt>
                <c:pt idx="7937">
                  <c:v>Dec</c:v>
                </c:pt>
                <c:pt idx="7938">
                  <c:v>Dec</c:v>
                </c:pt>
                <c:pt idx="7939">
                  <c:v>Dec</c:v>
                </c:pt>
                <c:pt idx="7940">
                  <c:v>Dec</c:v>
                </c:pt>
                <c:pt idx="7941">
                  <c:v>Dec</c:v>
                </c:pt>
                <c:pt idx="7942">
                  <c:v>Dec</c:v>
                </c:pt>
                <c:pt idx="7943">
                  <c:v>Dec</c:v>
                </c:pt>
                <c:pt idx="7944">
                  <c:v>Dec</c:v>
                </c:pt>
                <c:pt idx="7945">
                  <c:v>Dec</c:v>
                </c:pt>
                <c:pt idx="7946">
                  <c:v>Dec</c:v>
                </c:pt>
                <c:pt idx="7947">
                  <c:v>Dec</c:v>
                </c:pt>
                <c:pt idx="7948">
                  <c:v>Dec</c:v>
                </c:pt>
                <c:pt idx="7949">
                  <c:v>Dec</c:v>
                </c:pt>
                <c:pt idx="7950">
                  <c:v>Dec</c:v>
                </c:pt>
                <c:pt idx="7951">
                  <c:v>Dec</c:v>
                </c:pt>
                <c:pt idx="7952">
                  <c:v>Dec</c:v>
                </c:pt>
                <c:pt idx="7953">
                  <c:v>Dec</c:v>
                </c:pt>
                <c:pt idx="7954">
                  <c:v>Dec</c:v>
                </c:pt>
                <c:pt idx="7955">
                  <c:v>Dec</c:v>
                </c:pt>
                <c:pt idx="7956">
                  <c:v>Dec</c:v>
                </c:pt>
                <c:pt idx="7957">
                  <c:v>Dec</c:v>
                </c:pt>
                <c:pt idx="7958">
                  <c:v>Dec</c:v>
                </c:pt>
                <c:pt idx="7959">
                  <c:v>Dec</c:v>
                </c:pt>
                <c:pt idx="7960">
                  <c:v>Dec</c:v>
                </c:pt>
                <c:pt idx="7961">
                  <c:v>Dec</c:v>
                </c:pt>
                <c:pt idx="7962">
                  <c:v>Dec</c:v>
                </c:pt>
                <c:pt idx="7963">
                  <c:v>Dec</c:v>
                </c:pt>
                <c:pt idx="7964">
                  <c:v>Dec</c:v>
                </c:pt>
                <c:pt idx="7965">
                  <c:v>Dec</c:v>
                </c:pt>
                <c:pt idx="7966">
                  <c:v>Dec</c:v>
                </c:pt>
                <c:pt idx="7967">
                  <c:v>Dec</c:v>
                </c:pt>
                <c:pt idx="7968">
                  <c:v>Dec</c:v>
                </c:pt>
                <c:pt idx="7969">
                  <c:v>Dec</c:v>
                </c:pt>
                <c:pt idx="7970">
                  <c:v>Dec</c:v>
                </c:pt>
                <c:pt idx="7971">
                  <c:v>Dec</c:v>
                </c:pt>
                <c:pt idx="7972">
                  <c:v>Dec</c:v>
                </c:pt>
                <c:pt idx="7973">
                  <c:v>Dec</c:v>
                </c:pt>
                <c:pt idx="7974">
                  <c:v>Dec</c:v>
                </c:pt>
                <c:pt idx="7975">
                  <c:v>Dec</c:v>
                </c:pt>
                <c:pt idx="7976">
                  <c:v>Dec</c:v>
                </c:pt>
                <c:pt idx="7977">
                  <c:v>Dec</c:v>
                </c:pt>
                <c:pt idx="7978">
                  <c:v>Dec</c:v>
                </c:pt>
                <c:pt idx="7979">
                  <c:v>Dec</c:v>
                </c:pt>
                <c:pt idx="7980">
                  <c:v>Dec</c:v>
                </c:pt>
                <c:pt idx="7981">
                  <c:v>Dec</c:v>
                </c:pt>
                <c:pt idx="7982">
                  <c:v>Dec</c:v>
                </c:pt>
                <c:pt idx="7983">
                  <c:v>Dec</c:v>
                </c:pt>
                <c:pt idx="7984">
                  <c:v>Dec</c:v>
                </c:pt>
                <c:pt idx="7985">
                  <c:v>Dec</c:v>
                </c:pt>
                <c:pt idx="7986">
                  <c:v>Dec</c:v>
                </c:pt>
                <c:pt idx="7987">
                  <c:v>Dec</c:v>
                </c:pt>
                <c:pt idx="7988">
                  <c:v>Dec</c:v>
                </c:pt>
                <c:pt idx="7989">
                  <c:v>Dec</c:v>
                </c:pt>
                <c:pt idx="7990">
                  <c:v>Dec</c:v>
                </c:pt>
                <c:pt idx="7991">
                  <c:v>Dec</c:v>
                </c:pt>
                <c:pt idx="7992">
                  <c:v>Dec</c:v>
                </c:pt>
                <c:pt idx="7993">
                  <c:v>Dec</c:v>
                </c:pt>
                <c:pt idx="7994">
                  <c:v>Dec</c:v>
                </c:pt>
                <c:pt idx="7995">
                  <c:v>Dec</c:v>
                </c:pt>
                <c:pt idx="7996">
                  <c:v>Dec</c:v>
                </c:pt>
                <c:pt idx="7997">
                  <c:v>Dec</c:v>
                </c:pt>
                <c:pt idx="7998">
                  <c:v>Dec</c:v>
                </c:pt>
                <c:pt idx="7999">
                  <c:v>Dec</c:v>
                </c:pt>
                <c:pt idx="8000">
                  <c:v>Dec</c:v>
                </c:pt>
                <c:pt idx="8001">
                  <c:v>Dec</c:v>
                </c:pt>
                <c:pt idx="8002">
                  <c:v>Dec</c:v>
                </c:pt>
                <c:pt idx="8003">
                  <c:v>Dec</c:v>
                </c:pt>
                <c:pt idx="8004">
                  <c:v>Dec</c:v>
                </c:pt>
                <c:pt idx="8005">
                  <c:v>Dec</c:v>
                </c:pt>
                <c:pt idx="8006">
                  <c:v>Dec</c:v>
                </c:pt>
                <c:pt idx="8007">
                  <c:v>Dec</c:v>
                </c:pt>
                <c:pt idx="8008">
                  <c:v>Dec</c:v>
                </c:pt>
                <c:pt idx="8009">
                  <c:v>Dec</c:v>
                </c:pt>
                <c:pt idx="8010">
                  <c:v>Dec</c:v>
                </c:pt>
                <c:pt idx="8011">
                  <c:v>Dec</c:v>
                </c:pt>
                <c:pt idx="8012">
                  <c:v>Dec</c:v>
                </c:pt>
                <c:pt idx="8013">
                  <c:v>Dec</c:v>
                </c:pt>
                <c:pt idx="8014">
                  <c:v>Dec</c:v>
                </c:pt>
                <c:pt idx="8015">
                  <c:v>Dec</c:v>
                </c:pt>
                <c:pt idx="8016">
                  <c:v>Dec</c:v>
                </c:pt>
                <c:pt idx="8017">
                  <c:v>Dec</c:v>
                </c:pt>
                <c:pt idx="8018">
                  <c:v>Dec</c:v>
                </c:pt>
              </c:strCache>
            </c:strRef>
          </c:cat>
          <c:val>
            <c:numRef>
              <c:f>Sheet1!$C$2:$C$8020</c:f>
              <c:numCache>
                <c:formatCode>0.00</c:formatCode>
                <c:ptCount val="8019"/>
                <c:pt idx="0">
                  <c:v>4.5345983863305301</c:v>
                </c:pt>
                <c:pt idx="1">
                  <c:v>4.4917763711302099</c:v>
                </c:pt>
                <c:pt idx="2">
                  <c:v>4.4735274548726203</c:v>
                </c:pt>
                <c:pt idx="3">
                  <c:v>4.4574661298139002</c:v>
                </c:pt>
                <c:pt idx="4">
                  <c:v>4.4427259339326497</c:v>
                </c:pt>
                <c:pt idx="5">
                  <c:v>4.7501799893115999</c:v>
                </c:pt>
                <c:pt idx="6">
                  <c:v>4.47244814977691</c:v>
                </c:pt>
                <c:pt idx="7">
                  <c:v>4.7465589841422302</c:v>
                </c:pt>
                <c:pt idx="8">
                  <c:v>4.4625776808723003</c:v>
                </c:pt>
                <c:pt idx="9">
                  <c:v>4.4113439326340496</c:v>
                </c:pt>
                <c:pt idx="10">
                  <c:v>4.3878787610485199</c:v>
                </c:pt>
                <c:pt idx="11">
                  <c:v>4.6932207321328798</c:v>
                </c:pt>
                <c:pt idx="12">
                  <c:v>4.4129384355301102</c:v>
                </c:pt>
                <c:pt idx="13">
                  <c:v>4.3649331193762304</c:v>
                </c:pt>
                <c:pt idx="14">
                  <c:v>4.6673338448264001</c:v>
                </c:pt>
                <c:pt idx="15">
                  <c:v>4.3853061808287599</c:v>
                </c:pt>
                <c:pt idx="16">
                  <c:v>4.3394525898075198</c:v>
                </c:pt>
                <c:pt idx="17">
                  <c:v>4.6398576040356998</c:v>
                </c:pt>
                <c:pt idx="18">
                  <c:v>4.3578652109673204</c:v>
                </c:pt>
                <c:pt idx="19">
                  <c:v>4.3122654478247702</c:v>
                </c:pt>
                <c:pt idx="20">
                  <c:v>4.6130003916107896</c:v>
                </c:pt>
                <c:pt idx="21">
                  <c:v>4.33135829654774</c:v>
                </c:pt>
                <c:pt idx="22">
                  <c:v>4.2861324592334702</c:v>
                </c:pt>
                <c:pt idx="23">
                  <c:v>4.2655325032757698</c:v>
                </c:pt>
                <c:pt idx="24">
                  <c:v>4.2488009095237897</c:v>
                </c:pt>
                <c:pt idx="25">
                  <c:v>4.2348850636866198</c:v>
                </c:pt>
                <c:pt idx="26">
                  <c:v>4.2222275570485603</c:v>
                </c:pt>
                <c:pt idx="27">
                  <c:v>4.2103135843975998</c:v>
                </c:pt>
                <c:pt idx="28">
                  <c:v>4.1989767404727596</c:v>
                </c:pt>
                <c:pt idx="29">
                  <c:v>4.1881212616013297</c:v>
                </c:pt>
                <c:pt idx="30">
                  <c:v>4.1776793720960796</c:v>
                </c:pt>
                <c:pt idx="31">
                  <c:v>4.1676021923684603</c:v>
                </c:pt>
                <c:pt idx="32">
                  <c:v>4.1578529827967099</c:v>
                </c:pt>
                <c:pt idx="33">
                  <c:v>4.14840164853263</c:v>
                </c:pt>
                <c:pt idx="34">
                  <c:v>4.1392217467632699</c:v>
                </c:pt>
                <c:pt idx="35">
                  <c:v>4.1302894249577102</c:v>
                </c:pt>
                <c:pt idx="36">
                  <c:v>4.1215832930833098</c:v>
                </c:pt>
                <c:pt idx="37">
                  <c:v>4.1130845282500204</c:v>
                </c:pt>
                <c:pt idx="38">
                  <c:v>4.1047768883925801</c:v>
                </c:pt>
                <c:pt idx="39">
                  <c:v>4.4187505649603898</c:v>
                </c:pt>
                <c:pt idx="40">
                  <c:v>4.1459178680118303</c:v>
                </c:pt>
                <c:pt idx="41">
                  <c:v>4.10713755868038</c:v>
                </c:pt>
                <c:pt idx="42">
                  <c:v>4.4137891074663402</c:v>
                </c:pt>
                <c:pt idx="43">
                  <c:v>4.4514354380636103</c:v>
                </c:pt>
                <c:pt idx="44">
                  <c:v>4.1523495552550003</c:v>
                </c:pt>
                <c:pt idx="45">
                  <c:v>4.1058926417448101</c:v>
                </c:pt>
                <c:pt idx="46">
                  <c:v>4.0857939703968</c:v>
                </c:pt>
                <c:pt idx="47">
                  <c:v>4.0712978326367502</c:v>
                </c:pt>
                <c:pt idx="48">
                  <c:v>4.0600131613747301</c:v>
                </c:pt>
                <c:pt idx="49">
                  <c:v>4.05002469785485</c:v>
                </c:pt>
                <c:pt idx="50">
                  <c:v>4.0407517549147496</c:v>
                </c:pt>
                <c:pt idx="51">
                  <c:v>4.0320037996728999</c:v>
                </c:pt>
                <c:pt idx="52">
                  <c:v>4.0236733133086302</c:v>
                </c:pt>
                <c:pt idx="53">
                  <c:v>4.0156902589699799</c:v>
                </c:pt>
                <c:pt idx="54">
                  <c:v>4.0080092944340402</c:v>
                </c:pt>
                <c:pt idx="55">
                  <c:v>4.3227293227522896</c:v>
                </c:pt>
                <c:pt idx="56">
                  <c:v>4.0531075038639299</c:v>
                </c:pt>
                <c:pt idx="57">
                  <c:v>4.0131864654112901</c:v>
                </c:pt>
                <c:pt idx="58">
                  <c:v>4.3205296729143701</c:v>
                </c:pt>
                <c:pt idx="59">
                  <c:v>4.0471750741500498</c:v>
                </c:pt>
                <c:pt idx="60">
                  <c:v>4.0055552461596298</c:v>
                </c:pt>
                <c:pt idx="61">
                  <c:v>3.98999771736155</c:v>
                </c:pt>
                <c:pt idx="62">
                  <c:v>4.3002132396386799</c:v>
                </c:pt>
                <c:pt idx="63">
                  <c:v>4.0286604100599002</c:v>
                </c:pt>
                <c:pt idx="64">
                  <c:v>3.9875306828774</c:v>
                </c:pt>
                <c:pt idx="65">
                  <c:v>4.2939715579383098</c:v>
                </c:pt>
                <c:pt idx="66">
                  <c:v>4.01996953452886</c:v>
                </c:pt>
                <c:pt idx="67">
                  <c:v>3.9778349397008399</c:v>
                </c:pt>
                <c:pt idx="68">
                  <c:v>4.2837556974275204</c:v>
                </c:pt>
                <c:pt idx="69">
                  <c:v>4.0094252491594196</c:v>
                </c:pt>
                <c:pt idx="70">
                  <c:v>3.9670500816569398</c:v>
                </c:pt>
                <c:pt idx="71">
                  <c:v>4.2727963781091898</c:v>
                </c:pt>
                <c:pt idx="72">
                  <c:v>3.99834959905969</c:v>
                </c:pt>
                <c:pt idx="73">
                  <c:v>3.5983090767448198</c:v>
                </c:pt>
                <c:pt idx="74">
                  <c:v>3.50895105420918</c:v>
                </c:pt>
                <c:pt idx="75">
                  <c:v>3.4671524305281398</c:v>
                </c:pt>
                <c:pt idx="76">
                  <c:v>3.8093929145427898</c:v>
                </c:pt>
                <c:pt idx="77">
                  <c:v>3.4901624970876099</c:v>
                </c:pt>
                <c:pt idx="78">
                  <c:v>3.4256829029038598</c:v>
                </c:pt>
                <c:pt idx="79">
                  <c:v>3.3975581209646499</c:v>
                </c:pt>
                <c:pt idx="80">
                  <c:v>3.7477882324762999</c:v>
                </c:pt>
                <c:pt idx="81">
                  <c:v>3.4337014911481401</c:v>
                </c:pt>
                <c:pt idx="82">
                  <c:v>3.7435361489887899</c:v>
                </c:pt>
                <c:pt idx="83">
                  <c:v>3.7840550398608199</c:v>
                </c:pt>
                <c:pt idx="84">
                  <c:v>3.7929360254582001</c:v>
                </c:pt>
                <c:pt idx="85">
                  <c:v>3.7967385325918199</c:v>
                </c:pt>
                <c:pt idx="86">
                  <c:v>3.7976720519454998</c:v>
                </c:pt>
                <c:pt idx="87">
                  <c:v>3.7972992462342998</c:v>
                </c:pt>
                <c:pt idx="88">
                  <c:v>3.4372002985011298</c:v>
                </c:pt>
                <c:pt idx="89">
                  <c:v>3.73273749131633</c:v>
                </c:pt>
                <c:pt idx="90">
                  <c:v>3.7667655013919599</c:v>
                </c:pt>
                <c:pt idx="91">
                  <c:v>3.4131889320048598</c:v>
                </c:pt>
                <c:pt idx="92">
                  <c:v>3.7122986363138599</c:v>
                </c:pt>
                <c:pt idx="93">
                  <c:v>3.74777560234075</c:v>
                </c:pt>
                <c:pt idx="94">
                  <c:v>3.754223674905</c:v>
                </c:pt>
                <c:pt idx="95">
                  <c:v>3.7565831180562799</c:v>
                </c:pt>
                <c:pt idx="96">
                  <c:v>3.7565095921214402</c:v>
                </c:pt>
                <c:pt idx="97">
                  <c:v>3.75541175926586</c:v>
                </c:pt>
                <c:pt idx="98">
                  <c:v>3.7538242484276099</c:v>
                </c:pt>
                <c:pt idx="99">
                  <c:v>3.7519104107018402</c:v>
                </c:pt>
                <c:pt idx="100">
                  <c:v>3.7497549459453801</c:v>
                </c:pt>
                <c:pt idx="101">
                  <c:v>3.7474135898680201</c:v>
                </c:pt>
                <c:pt idx="102">
                  <c:v>3.7449235096657998</c:v>
                </c:pt>
                <c:pt idx="103">
                  <c:v>3.74231036840404</c:v>
                </c:pt>
                <c:pt idx="104">
                  <c:v>3.73959397049813</c:v>
                </c:pt>
                <c:pt idx="105">
                  <c:v>3.7367913831283399</c:v>
                </c:pt>
                <c:pt idx="106">
                  <c:v>3.7339180506988998</c:v>
                </c:pt>
                <c:pt idx="107">
                  <c:v>3.7309878953322002</c:v>
                </c:pt>
                <c:pt idx="108">
                  <c:v>3.7280131290418401</c:v>
                </c:pt>
                <c:pt idx="109">
                  <c:v>3.7250041292982199</c:v>
                </c:pt>
                <c:pt idx="110">
                  <c:v>3.7219694734743198</c:v>
                </c:pt>
                <c:pt idx="111">
                  <c:v>3.3599521367742602</c:v>
                </c:pt>
                <c:pt idx="112">
                  <c:v>3.6539414154630299</c:v>
                </c:pt>
                <c:pt idx="113">
                  <c:v>3.6868467976018899</c:v>
                </c:pt>
                <c:pt idx="114">
                  <c:v>3.6917124335884002</c:v>
                </c:pt>
                <c:pt idx="115">
                  <c:v>3.6929521703363299</c:v>
                </c:pt>
                <c:pt idx="116">
                  <c:v>3.69206861064202</c:v>
                </c:pt>
                <c:pt idx="117">
                  <c:v>3.6903877161782801</c:v>
                </c:pt>
                <c:pt idx="118">
                  <c:v>4.0106929635272204</c:v>
                </c:pt>
                <c:pt idx="119">
                  <c:v>3.7458923976524598</c:v>
                </c:pt>
                <c:pt idx="120">
                  <c:v>3.7105668088292001</c:v>
                </c:pt>
                <c:pt idx="121">
                  <c:v>3.7003092282734098</c:v>
                </c:pt>
                <c:pt idx="122">
                  <c:v>3.6932928153337699</c:v>
                </c:pt>
                <c:pt idx="123">
                  <c:v>4.0106985636550503</c:v>
                </c:pt>
                <c:pt idx="124">
                  <c:v>4.05793300170932</c:v>
                </c:pt>
                <c:pt idx="125">
                  <c:v>4.0784938628589398</c:v>
                </c:pt>
                <c:pt idx="126">
                  <c:v>3.7798775329438299</c:v>
                </c:pt>
                <c:pt idx="127">
                  <c:v>3.7321823900997599</c:v>
                </c:pt>
                <c:pt idx="128">
                  <c:v>3.71450702910917</c:v>
                </c:pt>
                <c:pt idx="129">
                  <c:v>3.7031144799759099</c:v>
                </c:pt>
                <c:pt idx="130">
                  <c:v>4.0172113584988303</c:v>
                </c:pt>
                <c:pt idx="131">
                  <c:v>3.7480813634437098</c:v>
                </c:pt>
                <c:pt idx="132">
                  <c:v>4.0303148081852296</c:v>
                </c:pt>
                <c:pt idx="133">
                  <c:v>4.0690037267152599</c:v>
                </c:pt>
                <c:pt idx="134">
                  <c:v>4.0839571607768299</c:v>
                </c:pt>
                <c:pt idx="135">
                  <c:v>4.0949257467940097</c:v>
                </c:pt>
                <c:pt idx="136">
                  <c:v>4.1027058844685902</c:v>
                </c:pt>
                <c:pt idx="137">
                  <c:v>4.1089636028361198</c:v>
                </c:pt>
                <c:pt idx="138">
                  <c:v>4.1142503893440701</c:v>
                </c:pt>
                <c:pt idx="139">
                  <c:v>4.1187756791848296</c:v>
                </c:pt>
                <c:pt idx="140">
                  <c:v>4.1226723830932999</c:v>
                </c:pt>
                <c:pt idx="141">
                  <c:v>4.1260364515989698</c:v>
                </c:pt>
                <c:pt idx="142">
                  <c:v>4.1289401903874001</c:v>
                </c:pt>
                <c:pt idx="143">
                  <c:v>4.1314418865283402</c:v>
                </c:pt>
                <c:pt idx="144">
                  <c:v>4.1335918512516097</c:v>
                </c:pt>
                <c:pt idx="145">
                  <c:v>4.1354349713617697</c:v>
                </c:pt>
                <c:pt idx="146">
                  <c:v>4.1370112666118697</c:v>
                </c:pt>
                <c:pt idx="147">
                  <c:v>4.1383557891445104</c:v>
                </c:pt>
                <c:pt idx="148">
                  <c:v>3.8270046307487502</c:v>
                </c:pt>
                <c:pt idx="149">
                  <c:v>3.7700348109712798</c:v>
                </c:pt>
                <c:pt idx="150">
                  <c:v>4.0665328961083196</c:v>
                </c:pt>
                <c:pt idx="151">
                  <c:v>3.7868508592863601</c:v>
                </c:pt>
                <c:pt idx="152">
                  <c:v>4.0614588923364501</c:v>
                </c:pt>
                <c:pt idx="153">
                  <c:v>3.7808480941945</c:v>
                </c:pt>
                <c:pt idx="154">
                  <c:v>3.7334700181562002</c:v>
                </c:pt>
                <c:pt idx="155">
                  <c:v>4.0362206854858202</c:v>
                </c:pt>
                <c:pt idx="156">
                  <c:v>4.0734699382244202</c:v>
                </c:pt>
                <c:pt idx="157">
                  <c:v>4.0870256873135498</c:v>
                </c:pt>
                <c:pt idx="158">
                  <c:v>4.0956227877254303</c:v>
                </c:pt>
                <c:pt idx="159">
                  <c:v>4.1009853360285602</c:v>
                </c:pt>
                <c:pt idx="160">
                  <c:v>3.7924506788975698</c:v>
                </c:pt>
                <c:pt idx="161">
                  <c:v>4.0584862209319201</c:v>
                </c:pt>
                <c:pt idx="162">
                  <c:v>4.0873202578669501</c:v>
                </c:pt>
                <c:pt idx="163">
                  <c:v>3.7831241952382899</c:v>
                </c:pt>
                <c:pt idx="164">
                  <c:v>4.0519046479797796</c:v>
                </c:pt>
                <c:pt idx="165">
                  <c:v>4.08156505459017</c:v>
                </c:pt>
                <c:pt idx="166">
                  <c:v>4.0904103159337897</c:v>
                </c:pt>
                <c:pt idx="167">
                  <c:v>4.0964965926768198</c:v>
                </c:pt>
                <c:pt idx="168">
                  <c:v>3.78754129854065</c:v>
                </c:pt>
                <c:pt idx="169">
                  <c:v>3.7322407591166402</c:v>
                </c:pt>
                <c:pt idx="170">
                  <c:v>3.7083939045627399</c:v>
                </c:pt>
                <c:pt idx="171">
                  <c:v>3.6917384725333098</c:v>
                </c:pt>
                <c:pt idx="172">
                  <c:v>3.67914332585796</c:v>
                </c:pt>
                <c:pt idx="173">
                  <c:v>3.66847194869767</c:v>
                </c:pt>
                <c:pt idx="174">
                  <c:v>3.9810928606801701</c:v>
                </c:pt>
                <c:pt idx="175">
                  <c:v>3.7101138542871199</c:v>
                </c:pt>
                <c:pt idx="176">
                  <c:v>3.6693087813612499</c:v>
                </c:pt>
                <c:pt idx="177">
                  <c:v>3.9761833866351401</c:v>
                </c:pt>
                <c:pt idx="178">
                  <c:v>3.70269325789556</c:v>
                </c:pt>
                <c:pt idx="179">
                  <c:v>3.9823196859442498</c:v>
                </c:pt>
                <c:pt idx="180">
                  <c:v>4.0191398898133297</c:v>
                </c:pt>
                <c:pt idx="181">
                  <c:v>4.0325040291415197</c:v>
                </c:pt>
                <c:pt idx="182">
                  <c:v>3.7293396637718499</c:v>
                </c:pt>
                <c:pt idx="183">
                  <c:v>3.6779768640046702</c:v>
                </c:pt>
                <c:pt idx="184">
                  <c:v>3.6571809329327798</c:v>
                </c:pt>
                <c:pt idx="185">
                  <c:v>3.9650348365538299</c:v>
                </c:pt>
                <c:pt idx="186">
                  <c:v>3.69231227165732</c:v>
                </c:pt>
                <c:pt idx="187">
                  <c:v>3.6505459657758901</c:v>
                </c:pt>
                <c:pt idx="188">
                  <c:v>3.63486695426228</c:v>
                </c:pt>
                <c:pt idx="189">
                  <c:v>3.2645160002145999</c:v>
                </c:pt>
                <c:pt idx="190">
                  <c:v>3.18310880730616</c:v>
                </c:pt>
                <c:pt idx="191">
                  <c:v>3.1461334045120699</c:v>
                </c:pt>
                <c:pt idx="192">
                  <c:v>3.12309899221427</c:v>
                </c:pt>
                <c:pt idx="193">
                  <c:v>2.7167277148903999</c:v>
                </c:pt>
                <c:pt idx="194">
                  <c:v>2.6118731405826101</c:v>
                </c:pt>
                <c:pt idx="195">
                  <c:v>2.9627778242530098</c:v>
                </c:pt>
                <c:pt idx="196">
                  <c:v>3.0060108691959102</c:v>
                </c:pt>
                <c:pt idx="197">
                  <c:v>3.0080741133823401</c:v>
                </c:pt>
                <c:pt idx="198">
                  <c:v>3.0031747829453699</c:v>
                </c:pt>
                <c:pt idx="199">
                  <c:v>2.9957954300182799</c:v>
                </c:pt>
                <c:pt idx="200">
                  <c:v>2.9878178265362001</c:v>
                </c:pt>
                <c:pt idx="201">
                  <c:v>2.5932798446803602</c:v>
                </c:pt>
                <c:pt idx="202">
                  <c:v>2.8969841113216801</c:v>
                </c:pt>
                <c:pt idx="203">
                  <c:v>2.9355472557270699</c:v>
                </c:pt>
                <c:pt idx="204">
                  <c:v>2.5515133500736198</c:v>
                </c:pt>
                <c:pt idx="205">
                  <c:v>2.8610162586648902</c:v>
                </c:pt>
                <c:pt idx="206">
                  <c:v>2.9027208423461999</c:v>
                </c:pt>
                <c:pt idx="207">
                  <c:v>2.5207081919391401</c:v>
                </c:pt>
                <c:pt idx="208">
                  <c:v>2.4330529219944301</c:v>
                </c:pt>
                <c:pt idx="209">
                  <c:v>2.39656752353685</c:v>
                </c:pt>
                <c:pt idx="210">
                  <c:v>1.9705934590916601</c:v>
                </c:pt>
                <c:pt idx="211">
                  <c:v>2.2678939008740402</c:v>
                </c:pt>
                <c:pt idx="212">
                  <c:v>2.7071239583570201</c:v>
                </c:pt>
                <c:pt idx="213">
                  <c:v>2.0018787425411202</c:v>
                </c:pt>
                <c:pt idx="214">
                  <c:v>2.24075517633604</c:v>
                </c:pt>
                <c:pt idx="215">
                  <c:v>1.8670841454228799</c:v>
                </c:pt>
                <c:pt idx="216">
                  <c:v>1.76730134487484</c:v>
                </c:pt>
                <c:pt idx="217">
                  <c:v>2.1386166076640198</c:v>
                </c:pt>
                <c:pt idx="218">
                  <c:v>2.1960347757800802</c:v>
                </c:pt>
                <c:pt idx="219">
                  <c:v>1.8021552315976901</c:v>
                </c:pt>
                <c:pt idx="220">
                  <c:v>1.7044171918451301</c:v>
                </c:pt>
                <c:pt idx="221">
                  <c:v>2.0791726680866902</c:v>
                </c:pt>
                <c:pt idx="222">
                  <c:v>2.1398799810242699</c:v>
                </c:pt>
                <c:pt idx="223">
                  <c:v>2.5545917178184201</c:v>
                </c:pt>
                <c:pt idx="224">
                  <c:v>2.2442062384742498</c:v>
                </c:pt>
                <c:pt idx="225">
                  <c:v>1.78613319235958</c:v>
                </c:pt>
                <c:pt idx="226">
                  <c:v>2.49822219707064</c:v>
                </c:pt>
                <c:pt idx="227">
                  <c:v>2.21980235606862</c:v>
                </c:pt>
                <c:pt idx="228">
                  <c:v>2.16728685320501</c:v>
                </c:pt>
                <c:pt idx="229">
                  <c:v>2.1520706961116298</c:v>
                </c:pt>
                <c:pt idx="230">
                  <c:v>2.5443825051532598</c:v>
                </c:pt>
                <c:pt idx="231">
                  <c:v>1.8357892255074899</c:v>
                </c:pt>
                <c:pt idx="232">
                  <c:v>1.6692658654755801</c:v>
                </c:pt>
                <c:pt idx="233">
                  <c:v>2.4406736334212802</c:v>
                </c:pt>
                <c:pt idx="234">
                  <c:v>2.1723775550929698</c:v>
                </c:pt>
                <c:pt idx="235">
                  <c:v>2.12374052427147</c:v>
                </c:pt>
                <c:pt idx="236">
                  <c:v>2.1102027557273901</c:v>
                </c:pt>
                <c:pt idx="237">
                  <c:v>1.69937844753506</c:v>
                </c:pt>
                <c:pt idx="238">
                  <c:v>1.5954180749550999</c:v>
                </c:pt>
                <c:pt idx="239">
                  <c:v>1.96831219665956</c:v>
                </c:pt>
                <c:pt idx="240">
                  <c:v>1.62859499142631</c:v>
                </c:pt>
                <c:pt idx="241">
                  <c:v>1.54223618373954</c:v>
                </c:pt>
                <c:pt idx="242">
                  <c:v>1.5072719847457301</c:v>
                </c:pt>
                <c:pt idx="243">
                  <c:v>1.4842606250646999</c:v>
                </c:pt>
                <c:pt idx="244">
                  <c:v>1.88376787785338</c:v>
                </c:pt>
                <c:pt idx="245">
                  <c:v>1.9602597984358201</c:v>
                </c:pt>
                <c:pt idx="246">
                  <c:v>1.57800270525231</c:v>
                </c:pt>
                <c:pt idx="247">
                  <c:v>1.4849220006314301</c:v>
                </c:pt>
                <c:pt idx="248">
                  <c:v>1.4495401294668799</c:v>
                </c:pt>
                <c:pt idx="249">
                  <c:v>1.42807325182289</c:v>
                </c:pt>
                <c:pt idx="250">
                  <c:v>1.41194970644467</c:v>
                </c:pt>
                <c:pt idx="251">
                  <c:v>1.39827324504376</c:v>
                </c:pt>
                <c:pt idx="252">
                  <c:v>1.38590495604672</c:v>
                </c:pt>
                <c:pt idx="253">
                  <c:v>2.2102679981260098</c:v>
                </c:pt>
                <c:pt idx="254">
                  <c:v>1.57157064931353</c:v>
                </c:pt>
                <c:pt idx="255">
                  <c:v>1.43414086669546</c:v>
                </c:pt>
                <c:pt idx="256">
                  <c:v>1.80780387392305</c:v>
                </c:pt>
                <c:pt idx="257">
                  <c:v>1.4730322689962101</c:v>
                </c:pt>
                <c:pt idx="258">
                  <c:v>1.3924536771231599</c:v>
                </c:pt>
                <c:pt idx="259">
                  <c:v>1.3631563506126201</c:v>
                </c:pt>
                <c:pt idx="260">
                  <c:v>1.3453396198987799</c:v>
                </c:pt>
                <c:pt idx="261">
                  <c:v>1.74974135585771</c:v>
                </c:pt>
                <c:pt idx="262">
                  <c:v>1.4255225468782999</c:v>
                </c:pt>
                <c:pt idx="263">
                  <c:v>1.3499655912939099</c:v>
                </c:pt>
                <c:pt idx="264">
                  <c:v>1.3234051385512899</c:v>
                </c:pt>
                <c:pt idx="265">
                  <c:v>1.3074519983639099</c:v>
                </c:pt>
                <c:pt idx="266">
                  <c:v>1.29539060935287</c:v>
                </c:pt>
                <c:pt idx="267">
                  <c:v>1.28510492587226</c:v>
                </c:pt>
                <c:pt idx="268">
                  <c:v>1.27572489406929</c:v>
                </c:pt>
                <c:pt idx="269">
                  <c:v>1.26694084870118</c:v>
                </c:pt>
                <c:pt idx="270">
                  <c:v>1.2586136138011901</c:v>
                </c:pt>
                <c:pt idx="271">
                  <c:v>1.2506599401524601</c:v>
                </c:pt>
                <c:pt idx="272">
                  <c:v>1.24302307245552</c:v>
                </c:pt>
                <c:pt idx="273">
                  <c:v>1.23566238986068</c:v>
                </c:pt>
                <c:pt idx="274">
                  <c:v>1.64673006554465</c:v>
                </c:pt>
                <c:pt idx="275">
                  <c:v>1.73207720436601</c:v>
                </c:pt>
                <c:pt idx="276">
                  <c:v>1.3570620232699999</c:v>
                </c:pt>
                <c:pt idx="277">
                  <c:v>1.2706168693205799</c:v>
                </c:pt>
                <c:pt idx="278">
                  <c:v>2.07565162278076</c:v>
                </c:pt>
                <c:pt idx="279">
                  <c:v>1.4328409904360599</c:v>
                </c:pt>
                <c:pt idx="280">
                  <c:v>1.2947414525693299</c:v>
                </c:pt>
                <c:pt idx="281">
                  <c:v>1.6691838661787699</c:v>
                </c:pt>
                <c:pt idx="282">
                  <c:v>1.74023389849401</c:v>
                </c:pt>
                <c:pt idx="283">
                  <c:v>1.3583382173709799</c:v>
                </c:pt>
                <c:pt idx="284">
                  <c:v>1.2675216642159</c:v>
                </c:pt>
                <c:pt idx="285">
                  <c:v>1.2349655714519601</c:v>
                </c:pt>
                <c:pt idx="286">
                  <c:v>1.2164565541991299</c:v>
                </c:pt>
                <c:pt idx="287">
                  <c:v>1.6212263352218499</c:v>
                </c:pt>
                <c:pt idx="288">
                  <c:v>1.29770880573763</c:v>
                </c:pt>
                <c:pt idx="289">
                  <c:v>1.2230454005063001</c:v>
                </c:pt>
                <c:pt idx="290">
                  <c:v>1.19749171933201</c:v>
                </c:pt>
                <c:pt idx="291">
                  <c:v>1.60049363088028</c:v>
                </c:pt>
                <c:pt idx="292">
                  <c:v>1.6818886001532001</c:v>
                </c:pt>
                <c:pt idx="293">
                  <c:v>1.30459655873013</c:v>
                </c:pt>
                <c:pt idx="294">
                  <c:v>1.2164879069351899</c:v>
                </c:pt>
                <c:pt idx="295">
                  <c:v>1.18586079783194</c:v>
                </c:pt>
                <c:pt idx="296">
                  <c:v>1.16889635540509</c:v>
                </c:pt>
                <c:pt idx="297">
                  <c:v>1.1570297499519799</c:v>
                </c:pt>
                <c:pt idx="298">
                  <c:v>1.5654728834206999</c:v>
                </c:pt>
                <c:pt idx="299">
                  <c:v>1.6491872092981901</c:v>
                </c:pt>
                <c:pt idx="300">
                  <c:v>1.2730723821488401</c:v>
                </c:pt>
                <c:pt idx="301">
                  <c:v>1.60068924452259</c:v>
                </c:pt>
                <c:pt idx="302">
                  <c:v>1.6646247560080101</c:v>
                </c:pt>
                <c:pt idx="303">
                  <c:v>1.2810314852317899</c:v>
                </c:pt>
                <c:pt idx="304">
                  <c:v>1.60468950334434</c:v>
                </c:pt>
                <c:pt idx="305">
                  <c:v>1.2622072395333599</c:v>
                </c:pt>
                <c:pt idx="306">
                  <c:v>1.1796604587191399</c:v>
                </c:pt>
                <c:pt idx="307">
                  <c:v>1.1504299460763601</c:v>
                </c:pt>
                <c:pt idx="308">
                  <c:v>1.13358803636376</c:v>
                </c:pt>
                <c:pt idx="309">
                  <c:v>1.5393783335689599</c:v>
                </c:pt>
                <c:pt idx="310">
                  <c:v>1.6216247462994899</c:v>
                </c:pt>
                <c:pt idx="311">
                  <c:v>1.6473247089832299</c:v>
                </c:pt>
                <c:pt idx="312">
                  <c:v>1.2578766237560199</c:v>
                </c:pt>
                <c:pt idx="313">
                  <c:v>1.1645384403174299</c:v>
                </c:pt>
                <c:pt idx="314">
                  <c:v>1.1314301404737499</c:v>
                </c:pt>
                <c:pt idx="315">
                  <c:v>1.11315738916129</c:v>
                </c:pt>
                <c:pt idx="316">
                  <c:v>1.1004643124015301</c:v>
                </c:pt>
                <c:pt idx="317">
                  <c:v>1.0902518247936199</c:v>
                </c:pt>
                <c:pt idx="318">
                  <c:v>1.4994402974863399</c:v>
                </c:pt>
                <c:pt idx="319">
                  <c:v>1.58357839981215</c:v>
                </c:pt>
                <c:pt idx="320">
                  <c:v>1.6106320011951001</c:v>
                </c:pt>
                <c:pt idx="321">
                  <c:v>1.22222252464425</c:v>
                </c:pt>
                <c:pt idx="322">
                  <c:v>1.1297898426181201</c:v>
                </c:pt>
                <c:pt idx="323">
                  <c:v>1.5146425038889699</c:v>
                </c:pt>
                <c:pt idx="324">
                  <c:v>1.5896970945604001</c:v>
                </c:pt>
                <c:pt idx="325">
                  <c:v>1.2097545256411699</c:v>
                </c:pt>
                <c:pt idx="326">
                  <c:v>1.94972465324676</c:v>
                </c:pt>
                <c:pt idx="327">
                  <c:v>1.6908682940495801</c:v>
                </c:pt>
                <c:pt idx="328">
                  <c:v>1.2511457006606199</c:v>
                </c:pt>
                <c:pt idx="329">
                  <c:v>1.55841581646022</c:v>
                </c:pt>
                <c:pt idx="330">
                  <c:v>1.2093454624506099</c:v>
                </c:pt>
                <c:pt idx="331">
                  <c:v>1.5381676314778601</c:v>
                </c:pt>
                <c:pt idx="332">
                  <c:v>1.1962504371382401</c:v>
                </c:pt>
                <c:pt idx="333">
                  <c:v>1.1131742761875201</c:v>
                </c:pt>
                <c:pt idx="334">
                  <c:v>1.50033372711985</c:v>
                </c:pt>
                <c:pt idx="335">
                  <c:v>1.1704403706770901</c:v>
                </c:pt>
                <c:pt idx="336">
                  <c:v>1.50779547932103</c:v>
                </c:pt>
                <c:pt idx="337">
                  <c:v>1.16966783167771</c:v>
                </c:pt>
                <c:pt idx="338">
                  <c:v>1.08888914993163</c:v>
                </c:pt>
                <c:pt idx="339">
                  <c:v>1.0604145662867701</c:v>
                </c:pt>
                <c:pt idx="340">
                  <c:v>1.0440091034161501</c:v>
                </c:pt>
                <c:pt idx="341">
                  <c:v>1.0321441587434901</c:v>
                </c:pt>
                <c:pt idx="342">
                  <c:v>1.0224163223118701</c:v>
                </c:pt>
                <c:pt idx="343">
                  <c:v>1.43197968234052</c:v>
                </c:pt>
                <c:pt idx="344">
                  <c:v>1.1112729937090799</c:v>
                </c:pt>
                <c:pt idx="345">
                  <c:v>1.45438791458167</c:v>
                </c:pt>
                <c:pt idx="346">
                  <c:v>1.1198965339995699</c:v>
                </c:pt>
                <c:pt idx="347">
                  <c:v>1.0420386780084501</c:v>
                </c:pt>
                <c:pt idx="348">
                  <c:v>1.85071832217868</c:v>
                </c:pt>
                <c:pt idx="349">
                  <c:v>1.6055495485584099</c:v>
                </c:pt>
                <c:pt idx="350">
                  <c:v>1.17196551473122</c:v>
                </c:pt>
                <c:pt idx="351">
                  <c:v>3.2127064606467401</c:v>
                </c:pt>
                <c:pt idx="352">
                  <c:v>3.22813037660146</c:v>
                </c:pt>
                <c:pt idx="353">
                  <c:v>1.6953804380541699</c:v>
                </c:pt>
                <c:pt idx="354">
                  <c:v>1.3413255807861599</c:v>
                </c:pt>
                <c:pt idx="355">
                  <c:v>1.6321644244932101</c:v>
                </c:pt>
                <c:pt idx="356">
                  <c:v>1.26228594102725</c:v>
                </c:pt>
                <c:pt idx="357">
                  <c:v>1.1618325782596699</c:v>
                </c:pt>
                <c:pt idx="358">
                  <c:v>1.1193213218453</c:v>
                </c:pt>
                <c:pt idx="359">
                  <c:v>1.09177157782241</c:v>
                </c:pt>
                <c:pt idx="360">
                  <c:v>1.4883716330413199</c:v>
                </c:pt>
                <c:pt idx="361">
                  <c:v>1.1583911892457801</c:v>
                </c:pt>
                <c:pt idx="362">
                  <c:v>1.0780807129118699</c:v>
                </c:pt>
                <c:pt idx="363">
                  <c:v>1.0477049662309299</c:v>
                </c:pt>
                <c:pt idx="364">
                  <c:v>1.0287575639548301</c:v>
                </c:pt>
                <c:pt idx="365">
                  <c:v>1.01441619350995</c:v>
                </c:pt>
                <c:pt idx="366">
                  <c:v>1.4204808750706499</c:v>
                </c:pt>
                <c:pt idx="367">
                  <c:v>1.50221684198017</c:v>
                </c:pt>
                <c:pt idx="368">
                  <c:v>1.12451103765648</c:v>
                </c:pt>
                <c:pt idx="369">
                  <c:v>1.0359006924788701</c:v>
                </c:pt>
                <c:pt idx="370">
                  <c:v>1.0048289378892401</c:v>
                </c:pt>
                <c:pt idx="371">
                  <c:v>0.98750277053825697</c:v>
                </c:pt>
                <c:pt idx="372">
                  <c:v>1.81124293170509</c:v>
                </c:pt>
                <c:pt idx="373">
                  <c:v>1.5698669198917301</c:v>
                </c:pt>
                <c:pt idx="374">
                  <c:v>1.13741726660688</c:v>
                </c:pt>
                <c:pt idx="375">
                  <c:v>1.8628875050751399</c:v>
                </c:pt>
                <c:pt idx="376">
                  <c:v>1.2079621266126599</c:v>
                </c:pt>
                <c:pt idx="377">
                  <c:v>1.0588220290661701</c:v>
                </c:pt>
                <c:pt idx="378">
                  <c:v>1.8447193039918801</c:v>
                </c:pt>
                <c:pt idx="379">
                  <c:v>1.1988480871912099</c:v>
                </c:pt>
                <c:pt idx="380">
                  <c:v>1.0529678511257501</c:v>
                </c:pt>
                <c:pt idx="381">
                  <c:v>1.4235409698050601</c:v>
                </c:pt>
                <c:pt idx="382">
                  <c:v>1.0876619325813901</c:v>
                </c:pt>
                <c:pt idx="383">
                  <c:v>1.42192445349663</c:v>
                </c:pt>
                <c:pt idx="384">
                  <c:v>1.0821766726056401</c:v>
                </c:pt>
                <c:pt idx="385">
                  <c:v>1.00023348202478</c:v>
                </c:pt>
                <c:pt idx="386">
                  <c:v>0.97085691326687096</c:v>
                </c:pt>
                <c:pt idx="387">
                  <c:v>0.95372574018332701</c:v>
                </c:pt>
                <c:pt idx="388">
                  <c:v>1.3592683692174401</c:v>
                </c:pt>
                <c:pt idx="389">
                  <c:v>1.4413465057681101</c:v>
                </c:pt>
                <c:pt idx="390">
                  <c:v>1.46696709599032</c:v>
                </c:pt>
                <c:pt idx="391">
                  <c:v>1.0775071644457199</c:v>
                </c:pt>
                <c:pt idx="392">
                  <c:v>1.3989007226310399</c:v>
                </c:pt>
                <c:pt idx="393">
                  <c:v>1.05567418279695</c:v>
                </c:pt>
                <c:pt idx="394">
                  <c:v>1.3880855329033599</c:v>
                </c:pt>
                <c:pt idx="395">
                  <c:v>1.4527385753842501</c:v>
                </c:pt>
                <c:pt idx="396">
                  <c:v>1.0688593855816</c:v>
                </c:pt>
                <c:pt idx="397">
                  <c:v>1.3919828928328699</c:v>
                </c:pt>
                <c:pt idx="398">
                  <c:v>1.8574046021613799</c:v>
                </c:pt>
                <c:pt idx="399">
                  <c:v>1.17138689262662</c:v>
                </c:pt>
                <c:pt idx="400">
                  <c:v>1.0158540706802199</c:v>
                </c:pt>
                <c:pt idx="401">
                  <c:v>0.96609079768528705</c:v>
                </c:pt>
                <c:pt idx="402">
                  <c:v>1.7753690216395099</c:v>
                </c:pt>
                <c:pt idx="403">
                  <c:v>1.1360658637288901</c:v>
                </c:pt>
                <c:pt idx="404">
                  <c:v>0.99336796263286398</c:v>
                </c:pt>
                <c:pt idx="405">
                  <c:v>1.7821900725547399</c:v>
                </c:pt>
                <c:pt idx="406">
                  <c:v>1.52910632749173</c:v>
                </c:pt>
                <c:pt idx="407">
                  <c:v>1.09091303520222</c:v>
                </c:pt>
                <c:pt idx="408">
                  <c:v>1.8125529956867901</c:v>
                </c:pt>
                <c:pt idx="409">
                  <c:v>1.15533327054325</c:v>
                </c:pt>
                <c:pt idx="410">
                  <c:v>1.0043404426584901</c:v>
                </c:pt>
                <c:pt idx="411">
                  <c:v>0.95575146403950695</c:v>
                </c:pt>
                <c:pt idx="412">
                  <c:v>1.3476893697632</c:v>
                </c:pt>
                <c:pt idx="413">
                  <c:v>1.01842697859968</c:v>
                </c:pt>
                <c:pt idx="414">
                  <c:v>1.77084057508916</c:v>
                </c:pt>
                <c:pt idx="415">
                  <c:v>1.12344946629068</c:v>
                </c:pt>
                <c:pt idx="416">
                  <c:v>0.97744450765143398</c:v>
                </c:pt>
                <c:pt idx="417">
                  <c:v>1.7647803429390401</c:v>
                </c:pt>
                <c:pt idx="418">
                  <c:v>1.11952939718689</c:v>
                </c:pt>
                <c:pt idx="419">
                  <c:v>0.97411494540028998</c:v>
                </c:pt>
                <c:pt idx="420">
                  <c:v>1.34510447066554</c:v>
                </c:pt>
                <c:pt idx="421">
                  <c:v>1.41413677468048</c:v>
                </c:pt>
                <c:pt idx="422">
                  <c:v>1.0308790887370201</c:v>
                </c:pt>
                <c:pt idx="423">
                  <c:v>1.3538233483325699</c:v>
                </c:pt>
                <c:pt idx="424">
                  <c:v>1.41456677356147</c:v>
                </c:pt>
                <c:pt idx="425">
                  <c:v>1.0286262222876099</c:v>
                </c:pt>
                <c:pt idx="426">
                  <c:v>1.35033854309593</c:v>
                </c:pt>
                <c:pt idx="427">
                  <c:v>1.00638944022774</c:v>
                </c:pt>
                <c:pt idx="428">
                  <c:v>0.92265308464645202</c:v>
                </c:pt>
                <c:pt idx="429">
                  <c:v>1.3097793273817699</c:v>
                </c:pt>
                <c:pt idx="430">
                  <c:v>0.98001599821704399</c:v>
                </c:pt>
                <c:pt idx="431">
                  <c:v>0.90230348144908301</c:v>
                </c:pt>
                <c:pt idx="432">
                  <c:v>1.29256108917315</c:v>
                </c:pt>
                <c:pt idx="433">
                  <c:v>0.96444086601085099</c:v>
                </c:pt>
                <c:pt idx="434">
                  <c:v>0.88792766975835902</c:v>
                </c:pt>
                <c:pt idx="435">
                  <c:v>0.86172484267354299</c:v>
                </c:pt>
                <c:pt idx="436">
                  <c:v>1.2646105039531499</c:v>
                </c:pt>
                <c:pt idx="437">
                  <c:v>0.94109714880975404</c:v>
                </c:pt>
                <c:pt idx="438">
                  <c:v>1.2826096898817101</c:v>
                </c:pt>
                <c:pt idx="439">
                  <c:v>1.35171173016015</c:v>
                </c:pt>
                <c:pt idx="440">
                  <c:v>0.97044565402415595</c:v>
                </c:pt>
                <c:pt idx="441">
                  <c:v>0.88086162726084205</c:v>
                </c:pt>
                <c:pt idx="442">
                  <c:v>1.6842493268774501</c:v>
                </c:pt>
                <c:pt idx="443">
                  <c:v>1.4367684629562001</c:v>
                </c:pt>
                <c:pt idx="444">
                  <c:v>1.00184908525246</c:v>
                </c:pt>
                <c:pt idx="445">
                  <c:v>1.3119869464271701</c:v>
                </c:pt>
                <c:pt idx="446">
                  <c:v>1.3686640181670899</c:v>
                </c:pt>
                <c:pt idx="447">
                  <c:v>0.98156689588358303</c:v>
                </c:pt>
                <c:pt idx="448">
                  <c:v>1.3030390520894699</c:v>
                </c:pt>
                <c:pt idx="449">
                  <c:v>1.7674942440946499</c:v>
                </c:pt>
                <c:pt idx="450">
                  <c:v>1.0808898098813</c:v>
                </c:pt>
                <c:pt idx="451">
                  <c:v>1.3370004428907301</c:v>
                </c:pt>
                <c:pt idx="452">
                  <c:v>0.97862650730977296</c:v>
                </c:pt>
                <c:pt idx="453">
                  <c:v>0.88868252186927599</c:v>
                </c:pt>
                <c:pt idx="454">
                  <c:v>1.68972012828114</c:v>
                </c:pt>
                <c:pt idx="455">
                  <c:v>1.04813432377289</c:v>
                </c:pt>
                <c:pt idx="456">
                  <c:v>0.90422328328581103</c:v>
                </c:pt>
                <c:pt idx="457">
                  <c:v>1.6924268490344401</c:v>
                </c:pt>
                <c:pt idx="458">
                  <c:v>1.04734944677331</c:v>
                </c:pt>
                <c:pt idx="459">
                  <c:v>0.90201872551876905</c:v>
                </c:pt>
                <c:pt idx="460">
                  <c:v>0.85643287173042004</c:v>
                </c:pt>
                <c:pt idx="461">
                  <c:v>0.83271617759775296</c:v>
                </c:pt>
                <c:pt idx="462">
                  <c:v>0.81716529221185796</c:v>
                </c:pt>
                <c:pt idx="463">
                  <c:v>0.80978980690398294</c:v>
                </c:pt>
                <c:pt idx="464">
                  <c:v>1.63564415170912</c:v>
                </c:pt>
                <c:pt idx="465">
                  <c:v>0.99983434856724396</c:v>
                </c:pt>
                <c:pt idx="466">
                  <c:v>0.86068561099672403</c:v>
                </c:pt>
                <c:pt idx="467">
                  <c:v>1.2359833017668</c:v>
                </c:pt>
                <c:pt idx="468">
                  <c:v>1.30809325538828</c:v>
                </c:pt>
                <c:pt idx="469">
                  <c:v>0.927206943260657</c:v>
                </c:pt>
                <c:pt idx="470">
                  <c:v>0.837505076682448</c:v>
                </c:pt>
                <c:pt idx="471">
                  <c:v>1.6404976809337799</c:v>
                </c:pt>
                <c:pt idx="472">
                  <c:v>1.0007520761330799</c:v>
                </c:pt>
                <c:pt idx="473">
                  <c:v>0.85875276674287704</c:v>
                </c:pt>
                <c:pt idx="474">
                  <c:v>1.2321935462939899</c:v>
                </c:pt>
                <c:pt idx="475">
                  <c:v>0.89841819647662102</c:v>
                </c:pt>
                <c:pt idx="476">
                  <c:v>0.81938245047425995</c:v>
                </c:pt>
                <c:pt idx="477">
                  <c:v>1.2134147347533499</c:v>
                </c:pt>
                <c:pt idx="478">
                  <c:v>0.88232343710408001</c:v>
                </c:pt>
                <c:pt idx="479">
                  <c:v>1.2207116135252301</c:v>
                </c:pt>
                <c:pt idx="480">
                  <c:v>0.88382112989393802</c:v>
                </c:pt>
                <c:pt idx="481">
                  <c:v>0.80429619408928699</c:v>
                </c:pt>
                <c:pt idx="482">
                  <c:v>0.78153424964829499</c:v>
                </c:pt>
                <c:pt idx="483">
                  <c:v>0.76740570125598995</c:v>
                </c:pt>
                <c:pt idx="484">
                  <c:v>0.75705844879158002</c:v>
                </c:pt>
                <c:pt idx="485">
                  <c:v>1.16617285948194</c:v>
                </c:pt>
                <c:pt idx="486">
                  <c:v>0.84183513751939998</c:v>
                </c:pt>
                <c:pt idx="487">
                  <c:v>0.76893649176378198</c:v>
                </c:pt>
                <c:pt idx="488">
                  <c:v>0.75004112896742803</c:v>
                </c:pt>
                <c:pt idx="489">
                  <c:v>1.15587025108821</c:v>
                </c:pt>
                <c:pt idx="490">
                  <c:v>0.83061481769825096</c:v>
                </c:pt>
                <c:pt idx="491">
                  <c:v>0.76206836672788703</c:v>
                </c:pt>
                <c:pt idx="492">
                  <c:v>1.1569032376484001</c:v>
                </c:pt>
                <c:pt idx="493">
                  <c:v>1.23313762387724</c:v>
                </c:pt>
                <c:pt idx="494">
                  <c:v>0.85571096656142898</c:v>
                </c:pt>
                <c:pt idx="495">
                  <c:v>0.76869675045695796</c:v>
                </c:pt>
                <c:pt idx="496">
                  <c:v>1.1609138166020401</c:v>
                </c:pt>
                <c:pt idx="497">
                  <c:v>0.83021249662576102</c:v>
                </c:pt>
                <c:pt idx="498">
                  <c:v>1.1737243959233401</c:v>
                </c:pt>
                <c:pt idx="499">
                  <c:v>0.83491324947377998</c:v>
                </c:pt>
                <c:pt idx="500">
                  <c:v>0.75583734367395194</c:v>
                </c:pt>
                <c:pt idx="501">
                  <c:v>1.1509258434137399</c:v>
                </c:pt>
                <c:pt idx="502">
                  <c:v>0.82114056580358896</c:v>
                </c:pt>
                <c:pt idx="503">
                  <c:v>1.1649460190263801</c:v>
                </c:pt>
                <c:pt idx="504">
                  <c:v>0.82621389564822301</c:v>
                </c:pt>
                <c:pt idx="505">
                  <c:v>0.75165000876596499</c:v>
                </c:pt>
                <c:pt idx="506">
                  <c:v>0.72638060941787297</c:v>
                </c:pt>
                <c:pt idx="507">
                  <c:v>0.71242365491606496</c:v>
                </c:pt>
                <c:pt idx="508">
                  <c:v>0.70272229798765895</c:v>
                </c:pt>
                <c:pt idx="509">
                  <c:v>0.694980325297895</c:v>
                </c:pt>
                <c:pt idx="510">
                  <c:v>1.10587781798856</c:v>
                </c:pt>
                <c:pt idx="511">
                  <c:v>0.78281888406649602</c:v>
                </c:pt>
                <c:pt idx="512">
                  <c:v>1.1306522594180199</c:v>
                </c:pt>
                <c:pt idx="513">
                  <c:v>0.79428914343759704</c:v>
                </c:pt>
                <c:pt idx="514">
                  <c:v>0.72156658880073898</c:v>
                </c:pt>
                <c:pt idx="515">
                  <c:v>0.69780151779662902</c:v>
                </c:pt>
                <c:pt idx="516">
                  <c:v>1.51962822219547</c:v>
                </c:pt>
                <c:pt idx="517">
                  <c:v>0.88391900848194405</c:v>
                </c:pt>
                <c:pt idx="518">
                  <c:v>0.74584450163927596</c:v>
                </c:pt>
                <c:pt idx="519">
                  <c:v>0.71015608925928297</c:v>
                </c:pt>
                <c:pt idx="520">
                  <c:v>0.69194387392465795</c:v>
                </c:pt>
                <c:pt idx="521">
                  <c:v>1.09798211175794</c:v>
                </c:pt>
                <c:pt idx="522">
                  <c:v>0.77272737033817795</c:v>
                </c:pt>
                <c:pt idx="523">
                  <c:v>0.70399506658782196</c:v>
                </c:pt>
                <c:pt idx="524">
                  <c:v>1.09866593106584</c:v>
                </c:pt>
                <c:pt idx="525">
                  <c:v>0.76994645601455003</c:v>
                </c:pt>
                <c:pt idx="526">
                  <c:v>0.69988760459666099</c:v>
                </c:pt>
                <c:pt idx="527">
                  <c:v>1.0940682496320699</c:v>
                </c:pt>
                <c:pt idx="528">
                  <c:v>0.76516433273599405</c:v>
                </c:pt>
                <c:pt idx="529">
                  <c:v>0.69501658850498504</c:v>
                </c:pt>
                <c:pt idx="530">
                  <c:v>0.67218727815879697</c:v>
                </c:pt>
                <c:pt idx="531">
                  <c:v>0.65976068142886302</c:v>
                </c:pt>
                <c:pt idx="532">
                  <c:v>1.06878342984255</c:v>
                </c:pt>
                <c:pt idx="533">
                  <c:v>0.74507952679931999</c:v>
                </c:pt>
                <c:pt idx="534">
                  <c:v>0.67748823327097196</c:v>
                </c:pt>
                <c:pt idx="535">
                  <c:v>1.0731081652533001</c:v>
                </c:pt>
                <c:pt idx="536">
                  <c:v>0.74511713049958805</c:v>
                </c:pt>
                <c:pt idx="537">
                  <c:v>0.67570334738249804</c:v>
                </c:pt>
                <c:pt idx="538">
                  <c:v>0.65347871614231501</c:v>
                </c:pt>
                <c:pt idx="539">
                  <c:v>0.64156372655916105</c:v>
                </c:pt>
                <c:pt idx="540">
                  <c:v>1.05104920424993</c:v>
                </c:pt>
                <c:pt idx="541">
                  <c:v>1.1327967885089201</c:v>
                </c:pt>
                <c:pt idx="542">
                  <c:v>0.75796308764668496</c:v>
                </c:pt>
                <c:pt idx="543">
                  <c:v>1.09165967075874</c:v>
                </c:pt>
                <c:pt idx="544">
                  <c:v>0.75021904566776498</c:v>
                </c:pt>
                <c:pt idx="545">
                  <c:v>0.67508902971029106</c:v>
                </c:pt>
                <c:pt idx="546">
                  <c:v>0.65007175541761197</c:v>
                </c:pt>
                <c:pt idx="547">
                  <c:v>1.0539596904667301</c:v>
                </c:pt>
                <c:pt idx="548">
                  <c:v>0.728021256783149</c:v>
                </c:pt>
                <c:pt idx="549">
                  <c:v>0.659160342693206</c:v>
                </c:pt>
                <c:pt idx="550">
                  <c:v>0.63689312142954402</c:v>
                </c:pt>
                <c:pt idx="551">
                  <c:v>0.62478976210580395</c:v>
                </c:pt>
                <c:pt idx="552">
                  <c:v>0.61648426976988502</c:v>
                </c:pt>
                <c:pt idx="553">
                  <c:v>0.60990240319240796</c:v>
                </c:pt>
                <c:pt idx="554">
                  <c:v>0.60418105239570996</c:v>
                </c:pt>
                <c:pt idx="555">
                  <c:v>0.59901313184503702</c:v>
                </c:pt>
                <c:pt idx="556">
                  <c:v>0.594260337068925</c:v>
                </c:pt>
                <c:pt idx="557">
                  <c:v>0.58983986267737798</c:v>
                </c:pt>
                <c:pt idx="558">
                  <c:v>1.0034382400972399</c:v>
                </c:pt>
                <c:pt idx="559">
                  <c:v>0.68245513635286104</c:v>
                </c:pt>
                <c:pt idx="560">
                  <c:v>1.03222775733673</c:v>
                </c:pt>
                <c:pt idx="561">
                  <c:v>0.69745039931791997</c:v>
                </c:pt>
                <c:pt idx="562">
                  <c:v>0.62619093021267103</c:v>
                </c:pt>
                <c:pt idx="563">
                  <c:v>1.0207468639889501</c:v>
                </c:pt>
                <c:pt idx="564">
                  <c:v>1.0976475053777599</c:v>
                </c:pt>
                <c:pt idx="565">
                  <c:v>0.72106858895731296</c:v>
                </c:pt>
                <c:pt idx="566">
                  <c:v>0.639465241717182</c:v>
                </c:pt>
                <c:pt idx="567">
                  <c:v>1.44572015762374</c:v>
                </c:pt>
                <c:pt idx="568">
                  <c:v>0.80544904498008596</c:v>
                </c:pt>
                <c:pt idx="569">
                  <c:v>0.66966822229596401</c:v>
                </c:pt>
                <c:pt idx="570">
                  <c:v>0.62957382063554701</c:v>
                </c:pt>
                <c:pt idx="571">
                  <c:v>0.61006435439762896</c:v>
                </c:pt>
                <c:pt idx="572">
                  <c:v>1.01554736489524</c:v>
                </c:pt>
                <c:pt idx="573">
                  <c:v>1.0950147190420201</c:v>
                </c:pt>
                <c:pt idx="574">
                  <c:v>0.71862507102966</c:v>
                </c:pt>
                <c:pt idx="575">
                  <c:v>0.63650000954783903</c:v>
                </c:pt>
                <c:pt idx="576">
                  <c:v>0.60873114503907899</c:v>
                </c:pt>
                <c:pt idx="577">
                  <c:v>0.59402536258619898</c:v>
                </c:pt>
                <c:pt idx="578">
                  <c:v>0.58430345254032101</c:v>
                </c:pt>
                <c:pt idx="579">
                  <c:v>0.99439280688318299</c:v>
                </c:pt>
                <c:pt idx="580">
                  <c:v>1.07609768829192</c:v>
                </c:pt>
                <c:pt idx="581">
                  <c:v>0.70110891533886299</c:v>
                </c:pt>
                <c:pt idx="582">
                  <c:v>0.62008607472909605</c:v>
                </c:pt>
                <c:pt idx="583">
                  <c:v>1.0100256393617799</c:v>
                </c:pt>
                <c:pt idx="584">
                  <c:v>1.08449149521915</c:v>
                </c:pt>
                <c:pt idx="585">
                  <c:v>0.70643295833487896</c:v>
                </c:pt>
                <c:pt idx="586">
                  <c:v>1.0381627368475299</c:v>
                </c:pt>
                <c:pt idx="587">
                  <c:v>0.69548296575206203</c:v>
                </c:pt>
                <c:pt idx="588">
                  <c:v>0.61939804803441101</c:v>
                </c:pt>
                <c:pt idx="589">
                  <c:v>1.0104923976698199</c:v>
                </c:pt>
                <c:pt idx="590">
                  <c:v>1.48946502450509</c:v>
                </c:pt>
                <c:pt idx="591">
                  <c:v>0.80979738168075499</c:v>
                </c:pt>
                <c:pt idx="592">
                  <c:v>0.66320180950380903</c:v>
                </c:pt>
                <c:pt idx="593">
                  <c:v>1.44989881145366</c:v>
                </c:pt>
                <c:pt idx="594">
                  <c:v>0.80261428591724704</c:v>
                </c:pt>
                <c:pt idx="595">
                  <c:v>0.66259194594811799</c:v>
                </c:pt>
                <c:pt idx="596">
                  <c:v>1.45169436156247</c:v>
                </c:pt>
                <c:pt idx="597">
                  <c:v>0.80475144376818397</c:v>
                </c:pt>
                <c:pt idx="598">
                  <c:v>0.66455789395848897</c:v>
                </c:pt>
                <c:pt idx="599">
                  <c:v>1.03745730508167</c:v>
                </c:pt>
                <c:pt idx="600">
                  <c:v>0.69958786211526602</c:v>
                </c:pt>
                <c:pt idx="601">
                  <c:v>1.03886245100157</c:v>
                </c:pt>
                <c:pt idx="602">
                  <c:v>1.1018471601895601</c:v>
                </c:pt>
                <c:pt idx="603">
                  <c:v>0.71827759898981502</c:v>
                </c:pt>
                <c:pt idx="604">
                  <c:v>0.631797170763294</c:v>
                </c:pt>
                <c:pt idx="605">
                  <c:v>0.60105213942751801</c:v>
                </c:pt>
                <c:pt idx="606">
                  <c:v>0.58402438711418803</c:v>
                </c:pt>
                <c:pt idx="607">
                  <c:v>0.57237326424111701</c:v>
                </c:pt>
                <c:pt idx="608">
                  <c:v>0.98074822678292695</c:v>
                </c:pt>
                <c:pt idx="609">
                  <c:v>1.0610123515076899</c:v>
                </c:pt>
                <c:pt idx="610">
                  <c:v>0.68480734018362999</c:v>
                </c:pt>
                <c:pt idx="611">
                  <c:v>0.60266916039187002</c:v>
                </c:pt>
                <c:pt idx="612">
                  <c:v>0.991571856232904</c:v>
                </c:pt>
                <c:pt idx="613">
                  <c:v>1.0651421075068199</c:v>
                </c:pt>
                <c:pt idx="614">
                  <c:v>0.68631437728736999</c:v>
                </c:pt>
                <c:pt idx="615">
                  <c:v>1.01730537936385</c:v>
                </c:pt>
                <c:pt idx="616">
                  <c:v>1.0782723257442</c:v>
                </c:pt>
                <c:pt idx="617">
                  <c:v>0.69463855209478198</c:v>
                </c:pt>
                <c:pt idx="618">
                  <c:v>1.0230637220388701</c:v>
                </c:pt>
                <c:pt idx="619">
                  <c:v>1.4867263395488399</c:v>
                </c:pt>
                <c:pt idx="620">
                  <c:v>0.80154107873555303</c:v>
                </c:pt>
                <c:pt idx="621">
                  <c:v>1.4749260002976301</c:v>
                </c:pt>
                <c:pt idx="622">
                  <c:v>1.1998912961735499</c:v>
                </c:pt>
                <c:pt idx="623">
                  <c:v>1.1542008919391</c:v>
                </c:pt>
                <c:pt idx="624">
                  <c:v>0.74527604032743699</c:v>
                </c:pt>
                <c:pt idx="625">
                  <c:v>0.64685120165382504</c:v>
                </c:pt>
                <c:pt idx="626">
                  <c:v>1.0260659773579599</c:v>
                </c:pt>
                <c:pt idx="627">
                  <c:v>1.0935137753756601</c:v>
                </c:pt>
                <c:pt idx="628">
                  <c:v>1.1128302422505101</c:v>
                </c:pt>
                <c:pt idx="629">
                  <c:v>1.5241429610000901</c:v>
                </c:pt>
                <c:pt idx="630">
                  <c:v>1.21790812865721</c:v>
                </c:pt>
                <c:pt idx="631">
                  <c:v>0.76614538438518198</c:v>
                </c:pt>
                <c:pt idx="632">
                  <c:v>1.0712908334522899</c:v>
                </c:pt>
                <c:pt idx="633">
                  <c:v>1.52369098559122</c:v>
                </c:pt>
                <c:pt idx="634">
                  <c:v>1.2225713505006099</c:v>
                </c:pt>
                <c:pt idx="635">
                  <c:v>0.77225562394821801</c:v>
                </c:pt>
                <c:pt idx="636">
                  <c:v>1.0775140507343599</c:v>
                </c:pt>
                <c:pt idx="637">
                  <c:v>1.52946107314002</c:v>
                </c:pt>
                <c:pt idx="638">
                  <c:v>1.22782983102883</c:v>
                </c:pt>
                <c:pt idx="639">
                  <c:v>1.1768384201170099</c:v>
                </c:pt>
                <c:pt idx="640">
                  <c:v>1.5672533073456101</c:v>
                </c:pt>
                <c:pt idx="641">
                  <c:v>1.25208468262363</c:v>
                </c:pt>
                <c:pt idx="642">
                  <c:v>0.79521881374470904</c:v>
                </c:pt>
                <c:pt idx="643">
                  <c:v>1.0965160297674501</c:v>
                </c:pt>
                <c:pt idx="644">
                  <c:v>1.1423118846971201</c:v>
                </c:pt>
                <c:pt idx="645">
                  <c:v>0.74932962731005204</c:v>
                </c:pt>
                <c:pt idx="646">
                  <c:v>1.0701600869588399</c:v>
                </c:pt>
                <c:pt idx="647">
                  <c:v>0.719736162296856</c:v>
                </c:pt>
                <c:pt idx="648">
                  <c:v>1.0515486871555499</c:v>
                </c:pt>
                <c:pt idx="649">
                  <c:v>0.70545109239576398</c:v>
                </c:pt>
                <c:pt idx="650">
                  <c:v>0.62516336872475797</c:v>
                </c:pt>
                <c:pt idx="651">
                  <c:v>0.59517847099648302</c:v>
                </c:pt>
                <c:pt idx="652">
                  <c:v>0.57722011388667005</c:v>
                </c:pt>
                <c:pt idx="653">
                  <c:v>0.56407695073562203</c:v>
                </c:pt>
                <c:pt idx="654">
                  <c:v>0.55334982611676498</c:v>
                </c:pt>
                <c:pt idx="655">
                  <c:v>0.96155746232065098</c:v>
                </c:pt>
                <c:pt idx="656">
                  <c:v>0.63628849271892096</c:v>
                </c:pt>
                <c:pt idx="657">
                  <c:v>0.56700319857299797</c:v>
                </c:pt>
                <c:pt idx="658">
                  <c:v>0.96094827518966097</c:v>
                </c:pt>
                <c:pt idx="659">
                  <c:v>0.63149237030130601</c:v>
                </c:pt>
                <c:pt idx="660">
                  <c:v>0.56070020082721295</c:v>
                </c:pt>
                <c:pt idx="661">
                  <c:v>0.53721048949233197</c:v>
                </c:pt>
                <c:pt idx="662">
                  <c:v>0.94152958939425202</c:v>
                </c:pt>
                <c:pt idx="663">
                  <c:v>0.61556906532279299</c:v>
                </c:pt>
                <c:pt idx="664">
                  <c:v>0.96159807833341104</c:v>
                </c:pt>
                <c:pt idx="665">
                  <c:v>1.02851642681605</c:v>
                </c:pt>
                <c:pt idx="666">
                  <c:v>0.64763287591270702</c:v>
                </c:pt>
                <c:pt idx="667">
                  <c:v>0.97776828784542702</c:v>
                </c:pt>
                <c:pt idx="668">
                  <c:v>1.03846012318513</c:v>
                </c:pt>
                <c:pt idx="669">
                  <c:v>0.65467135321552405</c:v>
                </c:pt>
                <c:pt idx="670">
                  <c:v>0.98295761358960199</c:v>
                </c:pt>
                <c:pt idx="671">
                  <c:v>0.63818204065914497</c:v>
                </c:pt>
                <c:pt idx="672">
                  <c:v>0.97512039795658201</c:v>
                </c:pt>
                <c:pt idx="673">
                  <c:v>0.63312314035135098</c:v>
                </c:pt>
                <c:pt idx="674">
                  <c:v>0.55650793955778</c:v>
                </c:pt>
                <c:pt idx="675">
                  <c:v>0.52975340394672998</c:v>
                </c:pt>
                <c:pt idx="676">
                  <c:v>0.51463479359429898</c:v>
                </c:pt>
                <c:pt idx="677">
                  <c:v>0.503994269329198</c:v>
                </c:pt>
                <c:pt idx="678">
                  <c:v>0.49548168494579498</c:v>
                </c:pt>
                <c:pt idx="679">
                  <c:v>0.90574388800555095</c:v>
                </c:pt>
                <c:pt idx="680">
                  <c:v>0.58217373281128704</c:v>
                </c:pt>
                <c:pt idx="681">
                  <c:v>0.92959512488250096</c:v>
                </c:pt>
                <c:pt idx="682">
                  <c:v>0.59290332867953599</c:v>
                </c:pt>
                <c:pt idx="683">
                  <c:v>0.51992638790046597</c:v>
                </c:pt>
                <c:pt idx="684">
                  <c:v>0.49597598298377399</c:v>
                </c:pt>
                <c:pt idx="685">
                  <c:v>0.900567548467333</c:v>
                </c:pt>
                <c:pt idx="686">
                  <c:v>0.98007459628280302</c:v>
                </c:pt>
                <c:pt idx="687">
                  <c:v>0.60403720806868</c:v>
                </c:pt>
                <c:pt idx="688">
                  <c:v>0.93684914167732802</c:v>
                </c:pt>
                <c:pt idx="689">
                  <c:v>0.99907610802476299</c:v>
                </c:pt>
                <c:pt idx="690">
                  <c:v>0.61638026986233896</c:v>
                </c:pt>
                <c:pt idx="691">
                  <c:v>0.94564940220537497</c:v>
                </c:pt>
                <c:pt idx="692">
                  <c:v>0.60166202980546402</c:v>
                </c:pt>
                <c:pt idx="693">
                  <c:v>0.52460113262483099</c:v>
                </c:pt>
                <c:pt idx="694">
                  <c:v>0.91488782404650004</c:v>
                </c:pt>
                <c:pt idx="695">
                  <c:v>0.58375892095043702</c:v>
                </c:pt>
                <c:pt idx="696">
                  <c:v>0.926899442755168</c:v>
                </c:pt>
                <c:pt idx="697">
                  <c:v>0.58776784736864596</c:v>
                </c:pt>
                <c:pt idx="698">
                  <c:v>0.51294905334718</c:v>
                </c:pt>
                <c:pt idx="699">
                  <c:v>0.48753162991097199</c:v>
                </c:pt>
                <c:pt idx="700">
                  <c:v>0.47350837226397802</c:v>
                </c:pt>
                <c:pt idx="701">
                  <c:v>0.46380915452419702</c:v>
                </c:pt>
                <c:pt idx="702">
                  <c:v>0.87374753861218502</c:v>
                </c:pt>
                <c:pt idx="703">
                  <c:v>1.36019888472934</c:v>
                </c:pt>
                <c:pt idx="704">
                  <c:v>0.68372443520000203</c:v>
                </c:pt>
                <c:pt idx="705">
                  <c:v>0.95119803162197702</c:v>
                </c:pt>
                <c:pt idx="706">
                  <c:v>0.59485788535484097</c:v>
                </c:pt>
                <c:pt idx="707">
                  <c:v>0.51305816395661696</c:v>
                </c:pt>
                <c:pt idx="708">
                  <c:v>0.90138141091213098</c:v>
                </c:pt>
                <c:pt idx="709">
                  <c:v>0.97428055720790496</c:v>
                </c:pt>
                <c:pt idx="710">
                  <c:v>0.59474441160830305</c:v>
                </c:pt>
                <c:pt idx="711">
                  <c:v>0.92509834317110295</c:v>
                </c:pt>
                <c:pt idx="712">
                  <c:v>0.98554883853740305</c:v>
                </c:pt>
                <c:pt idx="713">
                  <c:v>0.60148690199221699</c:v>
                </c:pt>
                <c:pt idx="714">
                  <c:v>0.51516384061308995</c:v>
                </c:pt>
                <c:pt idx="715">
                  <c:v>1.31786094566295</c:v>
                </c:pt>
                <c:pt idx="716">
                  <c:v>0.67515236144568402</c:v>
                </c:pt>
                <c:pt idx="717">
                  <c:v>0.94946266926348699</c:v>
                </c:pt>
                <c:pt idx="718">
                  <c:v>0.99843708229661798</c:v>
                </c:pt>
                <c:pt idx="719">
                  <c:v>1.0122738496836701</c:v>
                </c:pt>
                <c:pt idx="720">
                  <c:v>1.02013261530482</c:v>
                </c:pt>
                <c:pt idx="721">
                  <c:v>0.62352087484798802</c:v>
                </c:pt>
                <c:pt idx="722">
                  <c:v>0.53100413892452103</c:v>
                </c:pt>
                <c:pt idx="723">
                  <c:v>0.91365990184263501</c:v>
                </c:pt>
                <c:pt idx="724">
                  <c:v>0.98321356394096204</c:v>
                </c:pt>
                <c:pt idx="725">
                  <c:v>1.0041166698000901</c:v>
                </c:pt>
                <c:pt idx="726">
                  <c:v>1.41679142944207</c:v>
                </c:pt>
                <c:pt idx="727">
                  <c:v>0.72195704854203502</c:v>
                </c:pt>
                <c:pt idx="728">
                  <c:v>0.97862715365118802</c:v>
                </c:pt>
                <c:pt idx="729">
                  <c:v>0.61615065944827496</c:v>
                </c:pt>
                <c:pt idx="730">
                  <c:v>0.94421303071755003</c:v>
                </c:pt>
                <c:pt idx="731">
                  <c:v>1.79359601927996</c:v>
                </c:pt>
                <c:pt idx="732">
                  <c:v>1.93929714113612</c:v>
                </c:pt>
                <c:pt idx="733">
                  <c:v>1.64055186372813</c:v>
                </c:pt>
                <c:pt idx="734">
                  <c:v>1.61040094794292</c:v>
                </c:pt>
                <c:pt idx="735">
                  <c:v>1.61303653548224</c:v>
                </c:pt>
                <c:pt idx="736">
                  <c:v>1.2336288836387701</c:v>
                </c:pt>
                <c:pt idx="737">
                  <c:v>1.5538369717148599</c:v>
                </c:pt>
                <c:pt idx="738">
                  <c:v>1.60840831800444</c:v>
                </c:pt>
                <c:pt idx="739">
                  <c:v>1.2396090728025999</c:v>
                </c:pt>
                <c:pt idx="740">
                  <c:v>1.5636658295230199</c:v>
                </c:pt>
                <c:pt idx="741">
                  <c:v>1.61902174776771</c:v>
                </c:pt>
                <c:pt idx="742">
                  <c:v>1.63709867738339</c:v>
                </c:pt>
                <c:pt idx="743">
                  <c:v>2.0201378310352398</c:v>
                </c:pt>
                <c:pt idx="744">
                  <c:v>2.0902058472807199</c:v>
                </c:pt>
                <c:pt idx="745">
                  <c:v>2.1238232281379998</c:v>
                </c:pt>
                <c:pt idx="746">
                  <c:v>2.1487262131715701</c:v>
                </c:pt>
                <c:pt idx="747">
                  <c:v>1.8095294212894399</c:v>
                </c:pt>
                <c:pt idx="748">
                  <c:v>2.1266023587824501</c:v>
                </c:pt>
                <c:pt idx="749">
                  <c:v>2.17586553070401</c:v>
                </c:pt>
                <c:pt idx="750">
                  <c:v>1.8383390009945499</c:v>
                </c:pt>
                <c:pt idx="751">
                  <c:v>2.1552722241054498</c:v>
                </c:pt>
                <c:pt idx="752">
                  <c:v>1.84292959168795</c:v>
                </c:pt>
                <c:pt idx="753">
                  <c:v>1.7944065908874101</c:v>
                </c:pt>
                <c:pt idx="754">
                  <c:v>2.1518273704643902</c:v>
                </c:pt>
                <c:pt idx="755">
                  <c:v>2.5301301934055398</c:v>
                </c:pt>
                <c:pt idx="756">
                  <c:v>2.60361903436179</c:v>
                </c:pt>
                <c:pt idx="757">
                  <c:v>2.6441730114600701</c:v>
                </c:pt>
                <c:pt idx="758">
                  <c:v>2.6746844671889201</c:v>
                </c:pt>
                <c:pt idx="759">
                  <c:v>2.6993251006822798</c:v>
                </c:pt>
                <c:pt idx="760">
                  <c:v>2.4084743565314799</c:v>
                </c:pt>
                <c:pt idx="761">
                  <c:v>2.3700391877476501</c:v>
                </c:pt>
                <c:pt idx="762">
                  <c:v>2.3618125237342</c:v>
                </c:pt>
                <c:pt idx="763">
                  <c:v>2.3597183254844998</c:v>
                </c:pt>
                <c:pt idx="764">
                  <c:v>2.3607593323262699</c:v>
                </c:pt>
                <c:pt idx="765">
                  <c:v>2.3628991038762202</c:v>
                </c:pt>
                <c:pt idx="766">
                  <c:v>2.00695906987497</c:v>
                </c:pt>
                <c:pt idx="767">
                  <c:v>1.9374414182139601</c:v>
                </c:pt>
                <c:pt idx="768">
                  <c:v>1.5288844899644101</c:v>
                </c:pt>
                <c:pt idx="769">
                  <c:v>1.4261593888048201</c:v>
                </c:pt>
                <c:pt idx="770">
                  <c:v>1.7813898924337599</c:v>
                </c:pt>
                <c:pt idx="771">
                  <c:v>1.83025589552239</c:v>
                </c:pt>
                <c:pt idx="772">
                  <c:v>1.8383910470039599</c:v>
                </c:pt>
                <c:pt idx="773">
                  <c:v>1.8397265519412001</c:v>
                </c:pt>
                <c:pt idx="774">
                  <c:v>1.83863685666834</c:v>
                </c:pt>
                <c:pt idx="775">
                  <c:v>1.83694771661875</c:v>
                </c:pt>
                <c:pt idx="776">
                  <c:v>1.4489875460822701</c:v>
                </c:pt>
                <c:pt idx="777">
                  <c:v>1.3604579909735599</c:v>
                </c:pt>
                <c:pt idx="778">
                  <c:v>1.72597280676686</c:v>
                </c:pt>
                <c:pt idx="779">
                  <c:v>1.78241955056837</c:v>
                </c:pt>
                <c:pt idx="780">
                  <c:v>1.79670806268698</c:v>
                </c:pt>
                <c:pt idx="781">
                  <c:v>1.8031662670866</c:v>
                </c:pt>
                <c:pt idx="782">
                  <c:v>2.17734554774401</c:v>
                </c:pt>
                <c:pt idx="783">
                  <c:v>1.87993077535929</c:v>
                </c:pt>
                <c:pt idx="784">
                  <c:v>1.45453017256469</c:v>
                </c:pt>
                <c:pt idx="785">
                  <c:v>1.75575551384318</c:v>
                </c:pt>
                <c:pt idx="786">
                  <c:v>1.7974943548878899</c:v>
                </c:pt>
                <c:pt idx="787">
                  <c:v>1.41922800284073</c:v>
                </c:pt>
                <c:pt idx="788">
                  <c:v>1.33610509790468</c:v>
                </c:pt>
                <c:pt idx="789">
                  <c:v>1.70492761600915</c:v>
                </c:pt>
                <c:pt idx="790">
                  <c:v>1.7635286833730901</c:v>
                </c:pt>
                <c:pt idx="791">
                  <c:v>1.39256119330184</c:v>
                </c:pt>
                <c:pt idx="792">
                  <c:v>0.91485493847177701</c:v>
                </c:pt>
                <c:pt idx="793">
                  <c:v>1.19662375128242</c:v>
                </c:pt>
                <c:pt idx="794">
                  <c:v>1.23405153089918</c:v>
                </c:pt>
                <c:pt idx="795">
                  <c:v>1.63603103016477</c:v>
                </c:pt>
                <c:pt idx="796">
                  <c:v>1.31975585691455</c:v>
                </c:pt>
                <c:pt idx="797">
                  <c:v>0.85841685052332295</c:v>
                </c:pt>
                <c:pt idx="798">
                  <c:v>1.14986169453359</c:v>
                </c:pt>
                <c:pt idx="799">
                  <c:v>1.1931101344044499</c:v>
                </c:pt>
                <c:pt idx="800">
                  <c:v>1.1975150062009801</c:v>
                </c:pt>
                <c:pt idx="801">
                  <c:v>1.5975620400286199</c:v>
                </c:pt>
                <c:pt idx="802">
                  <c:v>1.6719806652646401</c:v>
                </c:pt>
                <c:pt idx="803">
                  <c:v>1.6981119418700299</c:v>
                </c:pt>
                <c:pt idx="804">
                  <c:v>2.0850553500847302</c:v>
                </c:pt>
                <c:pt idx="805">
                  <c:v>2.99177962237412</c:v>
                </c:pt>
                <c:pt idx="806">
                  <c:v>2.9312474136654298</c:v>
                </c:pt>
                <c:pt idx="807">
                  <c:v>2.97686066712326</c:v>
                </c:pt>
                <c:pt idx="808">
                  <c:v>1.42162349765214</c:v>
                </c:pt>
                <c:pt idx="809">
                  <c:v>1.8408744519495199</c:v>
                </c:pt>
                <c:pt idx="810">
                  <c:v>1.4882863446558801</c:v>
                </c:pt>
                <c:pt idx="811">
                  <c:v>1.79345055832192</c:v>
                </c:pt>
                <c:pt idx="812">
                  <c:v>1.8333664657662501</c:v>
                </c:pt>
                <c:pt idx="813">
                  <c:v>1.8376944683298699</c:v>
                </c:pt>
                <c:pt idx="814">
                  <c:v>1.8370846795212501</c:v>
                </c:pt>
                <c:pt idx="815">
                  <c:v>1.4486409452528599</c:v>
                </c:pt>
                <c:pt idx="816">
                  <c:v>1.7574214354887701</c:v>
                </c:pt>
                <c:pt idx="817">
                  <c:v>1.4131054713137701</c:v>
                </c:pt>
                <c:pt idx="818">
                  <c:v>1.3353258926288101</c:v>
                </c:pt>
                <c:pt idx="819">
                  <c:v>1.3052663334575301</c:v>
                </c:pt>
                <c:pt idx="820">
                  <c:v>1.28583264449347</c:v>
                </c:pt>
                <c:pt idx="821">
                  <c:v>1.27117270075273</c:v>
                </c:pt>
                <c:pt idx="822">
                  <c:v>1.25908620656849</c:v>
                </c:pt>
                <c:pt idx="823">
                  <c:v>1.64992738827892</c:v>
                </c:pt>
                <c:pt idx="824">
                  <c:v>1.3296527190124099</c:v>
                </c:pt>
                <c:pt idx="825">
                  <c:v>1.66492874441314</c:v>
                </c:pt>
                <c:pt idx="826">
                  <c:v>1.7232250016853701</c:v>
                </c:pt>
                <c:pt idx="827">
                  <c:v>2.1127262569159702</c:v>
                </c:pt>
                <c:pt idx="828">
                  <c:v>2.7666946055975199</c:v>
                </c:pt>
                <c:pt idx="829">
                  <c:v>2.8852042165445599</c:v>
                </c:pt>
                <c:pt idx="830">
                  <c:v>3.1934007666116599</c:v>
                </c:pt>
                <c:pt idx="831">
                  <c:v>3.07472944955247</c:v>
                </c:pt>
                <c:pt idx="832">
                  <c:v>1.85200126631736</c:v>
                </c:pt>
                <c:pt idx="833">
                  <c:v>1.5826717212136501</c:v>
                </c:pt>
                <c:pt idx="834">
                  <c:v>1.8810857843554301</c:v>
                </c:pt>
                <c:pt idx="835">
                  <c:v>1.51831528285689</c:v>
                </c:pt>
                <c:pt idx="836">
                  <c:v>1.42781684170125</c:v>
                </c:pt>
                <c:pt idx="837">
                  <c:v>1.7878115583796801</c:v>
                </c:pt>
                <c:pt idx="838">
                  <c:v>1.8380469373893</c:v>
                </c:pt>
                <c:pt idx="839">
                  <c:v>1.45985108243604</c:v>
                </c:pt>
                <c:pt idx="840">
                  <c:v>1.7727233503613999</c:v>
                </c:pt>
                <c:pt idx="841">
                  <c:v>1.42940177980065</c:v>
                </c:pt>
                <c:pt idx="842">
                  <c:v>1.75037302281565</c:v>
                </c:pt>
                <c:pt idx="843">
                  <c:v>1.7994076154276299</c:v>
                </c:pt>
                <c:pt idx="844">
                  <c:v>2.1816467550061902</c:v>
                </c:pt>
                <c:pt idx="845">
                  <c:v>2.2475869592306998</c:v>
                </c:pt>
                <c:pt idx="846">
                  <c:v>2.2760903714398202</c:v>
                </c:pt>
                <c:pt idx="847">
                  <c:v>2.2957241718166501</c:v>
                </c:pt>
                <c:pt idx="848">
                  <c:v>1.9516316191596199</c:v>
                </c:pt>
                <c:pt idx="849">
                  <c:v>2.26370645056384</c:v>
                </c:pt>
                <c:pt idx="850">
                  <c:v>2.3083295838628599</c:v>
                </c:pt>
                <c:pt idx="851">
                  <c:v>2.3255718416449298</c:v>
                </c:pt>
                <c:pt idx="852">
                  <c:v>2.66041662413053</c:v>
                </c:pt>
                <c:pt idx="853">
                  <c:v>2.72143546626554</c:v>
                </c:pt>
                <c:pt idx="854">
                  <c:v>2.7540664174987199</c:v>
                </c:pt>
                <c:pt idx="855">
                  <c:v>2.4667883331664102</c:v>
                </c:pt>
                <c:pt idx="856">
                  <c:v>2.7498299455616499</c:v>
                </c:pt>
                <c:pt idx="857">
                  <c:v>2.7935892647304201</c:v>
                </c:pt>
                <c:pt idx="858">
                  <c:v>2.5032298344401398</c:v>
                </c:pt>
                <c:pt idx="859">
                  <c:v>2.78421928753946</c:v>
                </c:pt>
                <c:pt idx="860">
                  <c:v>2.8253459181481002</c:v>
                </c:pt>
                <c:pt idx="861">
                  <c:v>2.53258097893996</c:v>
                </c:pt>
                <c:pt idx="862">
                  <c:v>2.8113381456633202</c:v>
                </c:pt>
                <c:pt idx="863">
                  <c:v>2.5376103693735299</c:v>
                </c:pt>
                <c:pt idx="864">
                  <c:v>2.81861262675862</c:v>
                </c:pt>
                <c:pt idx="865">
                  <c:v>2.5464655827271998</c:v>
                </c:pt>
                <c:pt idx="866">
                  <c:v>2.5072819854964599</c:v>
                </c:pt>
                <c:pt idx="867">
                  <c:v>2.4960826621968302</c:v>
                </c:pt>
                <c:pt idx="868">
                  <c:v>2.4894792702206199</c:v>
                </c:pt>
                <c:pt idx="869">
                  <c:v>2.48584817633949</c:v>
                </c:pt>
                <c:pt idx="870">
                  <c:v>2.48351473390627</c:v>
                </c:pt>
                <c:pt idx="871">
                  <c:v>2.4819033533802601</c:v>
                </c:pt>
                <c:pt idx="872">
                  <c:v>2.48081037660944</c:v>
                </c:pt>
                <c:pt idx="873">
                  <c:v>2.8017440949704202</c:v>
                </c:pt>
                <c:pt idx="874">
                  <c:v>2.5392941995873199</c:v>
                </c:pt>
                <c:pt idx="875">
                  <c:v>2.82689263043107</c:v>
                </c:pt>
                <c:pt idx="876">
                  <c:v>2.8710116234129401</c:v>
                </c:pt>
                <c:pt idx="877">
                  <c:v>2.89123889524683</c:v>
                </c:pt>
                <c:pt idx="878">
                  <c:v>2.9073211365967402</c:v>
                </c:pt>
                <c:pt idx="879">
                  <c:v>2.6079226299723199</c:v>
                </c:pt>
                <c:pt idx="880">
                  <c:v>2.56121177832269</c:v>
                </c:pt>
                <c:pt idx="881">
                  <c:v>2.5453156805392401</c:v>
                </c:pt>
                <c:pt idx="882">
                  <c:v>2.53611169933852</c:v>
                </c:pt>
                <c:pt idx="883">
                  <c:v>2.5305404508629499</c:v>
                </c:pt>
                <c:pt idx="884">
                  <c:v>2.8480460609563099</c:v>
                </c:pt>
                <c:pt idx="885">
                  <c:v>2.5829095717536799</c:v>
                </c:pt>
                <c:pt idx="886">
                  <c:v>2.8680399504188401</c:v>
                </c:pt>
                <c:pt idx="887">
                  <c:v>2.5970087618492901</c:v>
                </c:pt>
                <c:pt idx="888">
                  <c:v>2.5580539151194501</c:v>
                </c:pt>
                <c:pt idx="889">
                  <c:v>2.54668297782018</c:v>
                </c:pt>
                <c:pt idx="890">
                  <c:v>2.5396725826478801</c:v>
                </c:pt>
                <c:pt idx="891">
                  <c:v>2.5354868627400502</c:v>
                </c:pt>
                <c:pt idx="892">
                  <c:v>2.5325020185675302</c:v>
                </c:pt>
                <c:pt idx="893">
                  <c:v>2.5301692703498899</c:v>
                </c:pt>
                <c:pt idx="894">
                  <c:v>2.5282996743890802</c:v>
                </c:pt>
                <c:pt idx="895">
                  <c:v>2.5267843523759201</c:v>
                </c:pt>
                <c:pt idx="896">
                  <c:v>2.5255500965365099</c:v>
                </c:pt>
                <c:pt idx="897">
                  <c:v>2.5245474397430998</c:v>
                </c:pt>
                <c:pt idx="898">
                  <c:v>2.5237413348647899</c:v>
                </c:pt>
                <c:pt idx="899">
                  <c:v>2.8447307249145899</c:v>
                </c:pt>
                <c:pt idx="900">
                  <c:v>2.8954372842649501</c:v>
                </c:pt>
                <c:pt idx="901">
                  <c:v>2.9193909546356598</c:v>
                </c:pt>
                <c:pt idx="902">
                  <c:v>2.9369795495712401</c:v>
                </c:pt>
                <c:pt idx="903">
                  <c:v>2.63830862928226</c:v>
                </c:pt>
                <c:pt idx="904">
                  <c:v>2.5920315894023598</c:v>
                </c:pt>
                <c:pt idx="905">
                  <c:v>2.5763637756591602</c:v>
                </c:pt>
                <c:pt idx="906">
                  <c:v>2.5672438493855601</c:v>
                </c:pt>
                <c:pt idx="907">
                  <c:v>2.5616544469239102</c:v>
                </c:pt>
                <c:pt idx="908">
                  <c:v>2.55753682281776</c:v>
                </c:pt>
                <c:pt idx="909">
                  <c:v>2.5542278894530202</c:v>
                </c:pt>
                <c:pt idx="910">
                  <c:v>2.5514878292333201</c:v>
                </c:pt>
                <c:pt idx="911">
                  <c:v>2.5491827747809599</c:v>
                </c:pt>
                <c:pt idx="912">
                  <c:v>2.54722943313985</c:v>
                </c:pt>
                <c:pt idx="913">
                  <c:v>2.5455746988005798</c:v>
                </c:pt>
                <c:pt idx="914">
                  <c:v>2.5441804971071602</c:v>
                </c:pt>
                <c:pt idx="915">
                  <c:v>2.5430143005695198</c:v>
                </c:pt>
                <c:pt idx="916">
                  <c:v>2.5420453210829201</c:v>
                </c:pt>
                <c:pt idx="917">
                  <c:v>2.5412441192859698</c:v>
                </c:pt>
                <c:pt idx="918">
                  <c:v>2.54058348130151</c:v>
                </c:pt>
                <c:pt idx="919">
                  <c:v>2.54003932160927</c:v>
                </c:pt>
                <c:pt idx="920">
                  <c:v>2.5395911500378801</c:v>
                </c:pt>
                <c:pt idx="921">
                  <c:v>2.5392220781878199</c:v>
                </c:pt>
                <c:pt idx="922">
                  <c:v>2.53891850713311</c:v>
                </c:pt>
                <c:pt idx="923">
                  <c:v>2.53866965625518</c:v>
                </c:pt>
                <c:pt idx="924">
                  <c:v>2.5384670532701201</c:v>
                </c:pt>
                <c:pt idx="925">
                  <c:v>2.8599432721703399</c:v>
                </c:pt>
                <c:pt idx="926">
                  <c:v>2.5977341536144101</c:v>
                </c:pt>
                <c:pt idx="927">
                  <c:v>2.5647424857118701</c:v>
                </c:pt>
                <c:pt idx="928">
                  <c:v>2.87826980734941</c:v>
                </c:pt>
                <c:pt idx="929">
                  <c:v>2.6118337018909901</c:v>
                </c:pt>
                <c:pt idx="930">
                  <c:v>2.5766888486489599</c:v>
                </c:pt>
                <c:pt idx="931">
                  <c:v>2.56741672229272</c:v>
                </c:pt>
                <c:pt idx="932">
                  <c:v>2.56179251131026</c:v>
                </c:pt>
                <c:pt idx="933">
                  <c:v>2.55864950979081</c:v>
                </c:pt>
                <c:pt idx="934">
                  <c:v>2.55645578075432</c:v>
                </c:pt>
                <c:pt idx="935">
                  <c:v>2.5547152630623899</c:v>
                </c:pt>
                <c:pt idx="936">
                  <c:v>2.55328319117337</c:v>
                </c:pt>
                <c:pt idx="937">
                  <c:v>2.5520854889261502</c:v>
                </c:pt>
                <c:pt idx="938">
                  <c:v>2.5510742774902702</c:v>
                </c:pt>
                <c:pt idx="939">
                  <c:v>2.1918048130545</c:v>
                </c:pt>
                <c:pt idx="940">
                  <c:v>2.1187356506830102</c:v>
                </c:pt>
                <c:pt idx="941">
                  <c:v>2.0888485133470001</c:v>
                </c:pt>
                <c:pt idx="942">
                  <c:v>2.0690060603165401</c:v>
                </c:pt>
                <c:pt idx="943">
                  <c:v>2.0540888120108498</c:v>
                </c:pt>
                <c:pt idx="944">
                  <c:v>2.4128712282106002</c:v>
                </c:pt>
                <c:pt idx="945">
                  <c:v>2.4660570705851002</c:v>
                </c:pt>
                <c:pt idx="946">
                  <c:v>2.1242498718636198</c:v>
                </c:pt>
                <c:pt idx="947">
                  <c:v>2.4313863233019499</c:v>
                </c:pt>
                <c:pt idx="948">
                  <c:v>2.7965952588787402</c:v>
                </c:pt>
                <c:pt idx="949">
                  <c:v>2.5460792365848799</c:v>
                </c:pt>
                <c:pt idx="950">
                  <c:v>2.5212463534879102</c:v>
                </c:pt>
                <c:pt idx="951">
                  <c:v>2.51888312131087</c:v>
                </c:pt>
                <c:pt idx="952">
                  <c:v>2.51858033417653</c:v>
                </c:pt>
                <c:pt idx="953">
                  <c:v>2.5198488221410802</c:v>
                </c:pt>
                <c:pt idx="954">
                  <c:v>2.1628986329496298</c:v>
                </c:pt>
                <c:pt idx="955">
                  <c:v>2.4610677556490699</c:v>
                </c:pt>
                <c:pt idx="956">
                  <c:v>2.49829257729639</c:v>
                </c:pt>
                <c:pt idx="957">
                  <c:v>2.5074166819852102</c:v>
                </c:pt>
                <c:pt idx="958">
                  <c:v>2.5128003691436902</c:v>
                </c:pt>
                <c:pt idx="959">
                  <c:v>2.5159484043067</c:v>
                </c:pt>
                <c:pt idx="960">
                  <c:v>2.15968455814573</c:v>
                </c:pt>
                <c:pt idx="961">
                  <c:v>2.08919483845765</c:v>
                </c:pt>
                <c:pt idx="962">
                  <c:v>2.0615220046993801</c:v>
                </c:pt>
                <c:pt idx="963">
                  <c:v>2.0436043713666501</c:v>
                </c:pt>
                <c:pt idx="964">
                  <c:v>2.0303818312540498</c:v>
                </c:pt>
                <c:pt idx="965">
                  <c:v>2.0194941817097298</c:v>
                </c:pt>
                <c:pt idx="966">
                  <c:v>2.01003168256891</c:v>
                </c:pt>
                <c:pt idx="967">
                  <c:v>2.00162774957324</c:v>
                </c:pt>
                <c:pt idx="968">
                  <c:v>1.9940706919636999</c:v>
                </c:pt>
                <c:pt idx="969">
                  <c:v>1.9872165735585801</c:v>
                </c:pt>
                <c:pt idx="970">
                  <c:v>2.3523539521492798</c:v>
                </c:pt>
                <c:pt idx="971">
                  <c:v>2.4106047981537402</c:v>
                </c:pt>
                <c:pt idx="972">
                  <c:v>2.4321281621947102</c:v>
                </c:pt>
                <c:pt idx="973">
                  <c:v>2.0869316363951098</c:v>
                </c:pt>
                <c:pt idx="974">
                  <c:v>2.3935732179362299</c:v>
                </c:pt>
                <c:pt idx="975">
                  <c:v>2.0771435122680302</c:v>
                </c:pt>
                <c:pt idx="976">
                  <c:v>2.0198816397290198</c:v>
                </c:pt>
                <c:pt idx="977">
                  <c:v>2.0006890494684102</c:v>
                </c:pt>
                <c:pt idx="978">
                  <c:v>1.98848723569367</c:v>
                </c:pt>
                <c:pt idx="979">
                  <c:v>2.3509784186945701</c:v>
                </c:pt>
                <c:pt idx="980">
                  <c:v>2.0473639983452898</c:v>
                </c:pt>
                <c:pt idx="981">
                  <c:v>1.61136437070253</c:v>
                </c:pt>
                <c:pt idx="982">
                  <c:v>1.90885821873835</c:v>
                </c:pt>
                <c:pt idx="983">
                  <c:v>1.55737536181662</c:v>
                </c:pt>
                <c:pt idx="984">
                  <c:v>1.8729143291417001</c:v>
                </c:pt>
                <c:pt idx="985">
                  <c:v>1.91797635440629</c:v>
                </c:pt>
                <c:pt idx="986">
                  <c:v>1.53888575396011</c:v>
                </c:pt>
                <c:pt idx="987">
                  <c:v>1.45364548375428</c:v>
                </c:pt>
                <c:pt idx="988">
                  <c:v>1.4195242083942201</c:v>
                </c:pt>
                <c:pt idx="989">
                  <c:v>1.3973674442294299</c:v>
                </c:pt>
                <c:pt idx="990">
                  <c:v>1.38045801355853</c:v>
                </c:pt>
                <c:pt idx="991">
                  <c:v>1.76739035331933</c:v>
                </c:pt>
                <c:pt idx="992">
                  <c:v>1.4439244792019199</c:v>
                </c:pt>
                <c:pt idx="993">
                  <c:v>1.7760459013965699</c:v>
                </c:pt>
                <c:pt idx="994">
                  <c:v>1.4430289587763201</c:v>
                </c:pt>
                <c:pt idx="995">
                  <c:v>1.3723939091267301</c:v>
                </c:pt>
                <c:pt idx="996">
                  <c:v>1.74803799311955</c:v>
                </c:pt>
                <c:pt idx="997">
                  <c:v>1.8104564062851201</c:v>
                </c:pt>
                <c:pt idx="998">
                  <c:v>1.4418567188667999</c:v>
                </c:pt>
                <c:pt idx="999">
                  <c:v>1.76332014991187</c:v>
                </c:pt>
                <c:pt idx="1000">
                  <c:v>1.8150341192549</c:v>
                </c:pt>
                <c:pt idx="1001">
                  <c:v>1.44225261078441</c:v>
                </c:pt>
                <c:pt idx="1002">
                  <c:v>1.76162637827767</c:v>
                </c:pt>
                <c:pt idx="1003">
                  <c:v>1.4240264951169499</c:v>
                </c:pt>
                <c:pt idx="1004">
                  <c:v>1.35142348352597</c:v>
                </c:pt>
                <c:pt idx="1005">
                  <c:v>1.72617120079209</c:v>
                </c:pt>
                <c:pt idx="1006">
                  <c:v>1.3994769733149699</c:v>
                </c:pt>
                <c:pt idx="1007">
                  <c:v>1.33185823650862</c:v>
                </c:pt>
                <c:pt idx="1008">
                  <c:v>1.3083840071328401</c:v>
                </c:pt>
                <c:pt idx="1009">
                  <c:v>0.89236953205775105</c:v>
                </c:pt>
                <c:pt idx="1010">
                  <c:v>0.78010670827921602</c:v>
                </c:pt>
                <c:pt idx="1011">
                  <c:v>1.1528540099958899</c:v>
                </c:pt>
                <c:pt idx="1012">
                  <c:v>1.21161538692766</c:v>
                </c:pt>
                <c:pt idx="1013">
                  <c:v>1.2224348912007099</c:v>
                </c:pt>
                <c:pt idx="1014">
                  <c:v>1.62547794587516</c:v>
                </c:pt>
                <c:pt idx="1015">
                  <c:v>0.92273467643330598</c:v>
                </c:pt>
                <c:pt idx="1016">
                  <c:v>1.5788093368183</c:v>
                </c:pt>
                <c:pt idx="1017">
                  <c:v>1.29670309747674</c:v>
                </c:pt>
                <c:pt idx="1018">
                  <c:v>1.6425729992557201</c:v>
                </c:pt>
                <c:pt idx="1019">
                  <c:v>2.0799241406408799</c:v>
                </c:pt>
                <c:pt idx="1020">
                  <c:v>1.80079737071255</c:v>
                </c:pt>
                <c:pt idx="1021">
                  <c:v>1.77208853842005</c:v>
                </c:pt>
                <c:pt idx="1022">
                  <c:v>2.1425434410836899</c:v>
                </c:pt>
                <c:pt idx="1023">
                  <c:v>1.84582087632431</c:v>
                </c:pt>
                <c:pt idx="1024">
                  <c:v>1.8075194272041</c:v>
                </c:pt>
                <c:pt idx="1025">
                  <c:v>1.80128495364721</c:v>
                </c:pt>
                <c:pt idx="1026">
                  <c:v>1.79964259097614</c:v>
                </c:pt>
                <c:pt idx="1027">
                  <c:v>1.41364585799136</c:v>
                </c:pt>
                <c:pt idx="1028">
                  <c:v>1.72588255598166</c:v>
                </c:pt>
                <c:pt idx="1029">
                  <c:v>1.7728293785748801</c:v>
                </c:pt>
                <c:pt idx="1030">
                  <c:v>1.7839530842393201</c:v>
                </c:pt>
                <c:pt idx="1031">
                  <c:v>1.7895232098724001</c:v>
                </c:pt>
                <c:pt idx="1032">
                  <c:v>1.4062007115983299</c:v>
                </c:pt>
                <c:pt idx="1033">
                  <c:v>1.71971058383917</c:v>
                </c:pt>
                <c:pt idx="1034">
                  <c:v>1.76736384023945</c:v>
                </c:pt>
                <c:pt idx="1035">
                  <c:v>1.3921923397092999</c:v>
                </c:pt>
                <c:pt idx="1036">
                  <c:v>0.91259447345087796</c:v>
                </c:pt>
                <c:pt idx="1037">
                  <c:v>1.1933137148900499</c:v>
                </c:pt>
                <c:pt idx="1038">
                  <c:v>1.230109109095</c:v>
                </c:pt>
                <c:pt idx="1039">
                  <c:v>1.6316136159810599</c:v>
                </c:pt>
                <c:pt idx="1040">
                  <c:v>1.7040666646912099</c:v>
                </c:pt>
                <c:pt idx="1041">
                  <c:v>1.7275404157497301</c:v>
                </c:pt>
                <c:pt idx="1042">
                  <c:v>1.74034543042854</c:v>
                </c:pt>
                <c:pt idx="1043">
                  <c:v>1.7485730051403501</c:v>
                </c:pt>
                <c:pt idx="1044">
                  <c:v>1.7546866098510601</c:v>
                </c:pt>
                <c:pt idx="1045">
                  <c:v>2.1306702057371099</c:v>
                </c:pt>
                <c:pt idx="1046">
                  <c:v>2.1961248329155998</c:v>
                </c:pt>
                <c:pt idx="1047">
                  <c:v>2.54848842156707</c:v>
                </c:pt>
                <c:pt idx="1048">
                  <c:v>3.1163331019873199</c:v>
                </c:pt>
                <c:pt idx="1049">
                  <c:v>3.1798456614611599</c:v>
                </c:pt>
                <c:pt idx="1050">
                  <c:v>1.8569594026457099</c:v>
                </c:pt>
                <c:pt idx="1051">
                  <c:v>1.57348746599633</c:v>
                </c:pt>
                <c:pt idx="1052">
                  <c:v>1.86803771982363</c:v>
                </c:pt>
                <c:pt idx="1053">
                  <c:v>1.50328257738866</c:v>
                </c:pt>
                <c:pt idx="1054">
                  <c:v>1.41250184501744</c:v>
                </c:pt>
                <c:pt idx="1055">
                  <c:v>0.97210248428160995</c:v>
                </c:pt>
                <c:pt idx="1056">
                  <c:v>1.66934790538696</c:v>
                </c:pt>
                <c:pt idx="1057">
                  <c:v>0.99227658658395601</c:v>
                </c:pt>
                <c:pt idx="1058">
                  <c:v>0.82251906201742697</c:v>
                </c:pt>
                <c:pt idx="1059">
                  <c:v>1.1769145461760999</c:v>
                </c:pt>
                <c:pt idx="1060">
                  <c:v>1.2259789817115401</c:v>
                </c:pt>
                <c:pt idx="1061">
                  <c:v>1.2302121538170201</c:v>
                </c:pt>
                <c:pt idx="1062">
                  <c:v>1.2264885060217501</c:v>
                </c:pt>
                <c:pt idx="1063">
                  <c:v>1.22034366095453</c:v>
                </c:pt>
                <c:pt idx="1064">
                  <c:v>0.81211695783683302</c:v>
                </c:pt>
                <c:pt idx="1065">
                  <c:v>1.5361384395480699</c:v>
                </c:pt>
                <c:pt idx="1066">
                  <c:v>0.87110207298976305</c:v>
                </c:pt>
                <c:pt idx="1067">
                  <c:v>1.12525008531112</c:v>
                </c:pt>
                <c:pt idx="1068">
                  <c:v>1.5686179627274099</c:v>
                </c:pt>
                <c:pt idx="1069">
                  <c:v>1.6498011982047101</c:v>
                </c:pt>
                <c:pt idx="1070">
                  <c:v>1.2912013280867001</c:v>
                </c:pt>
                <c:pt idx="1071">
                  <c:v>1.6201327057927899</c:v>
                </c:pt>
                <c:pt idx="1072">
                  <c:v>1.6774358174224699</c:v>
                </c:pt>
                <c:pt idx="1073">
                  <c:v>1.30916676077275</c:v>
                </c:pt>
                <c:pt idx="1074">
                  <c:v>0.83513152016393399</c:v>
                </c:pt>
                <c:pt idx="1075">
                  <c:v>1.1208776128804401</c:v>
                </c:pt>
                <c:pt idx="1076">
                  <c:v>0.75828848569280305</c:v>
                </c:pt>
                <c:pt idx="1077">
                  <c:v>0.66590922791179097</c:v>
                </c:pt>
                <c:pt idx="1078">
                  <c:v>0.62653644082960303</c:v>
                </c:pt>
                <c:pt idx="1079">
                  <c:v>0.60063870112009099</c:v>
                </c:pt>
                <c:pt idx="1080">
                  <c:v>0.99758779895324301</c:v>
                </c:pt>
                <c:pt idx="1081">
                  <c:v>0.66394869596764905</c:v>
                </c:pt>
                <c:pt idx="1082">
                  <c:v>0.58719034306297302</c:v>
                </c:pt>
                <c:pt idx="1083">
                  <c:v>0.55744754038136901</c:v>
                </c:pt>
                <c:pt idx="1084">
                  <c:v>0.53840761891184796</c:v>
                </c:pt>
                <c:pt idx="1085">
                  <c:v>0.52369489767530297</c:v>
                </c:pt>
                <c:pt idx="1086">
                  <c:v>0.51119221074175303</c:v>
                </c:pt>
                <c:pt idx="1087">
                  <c:v>0.91745878504878098</c:v>
                </c:pt>
                <c:pt idx="1088">
                  <c:v>0.59032619772418704</c:v>
                </c:pt>
                <c:pt idx="1089">
                  <c:v>0.51910870108154195</c:v>
                </c:pt>
                <c:pt idx="1090">
                  <c:v>2.0857249965579698</c:v>
                </c:pt>
                <c:pt idx="1091">
                  <c:v>2.79803264367784</c:v>
                </c:pt>
                <c:pt idx="1092">
                  <c:v>2.9848528323894499</c:v>
                </c:pt>
                <c:pt idx="1093">
                  <c:v>3.1115906376229199</c:v>
                </c:pt>
                <c:pt idx="1094">
                  <c:v>3.2083768023892301</c:v>
                </c:pt>
                <c:pt idx="1095">
                  <c:v>3.2071710821809001</c:v>
                </c:pt>
                <c:pt idx="1096">
                  <c:v>2.8452868703371199</c:v>
                </c:pt>
                <c:pt idx="1097">
                  <c:v>1.4244182201382301</c:v>
                </c:pt>
                <c:pt idx="1098">
                  <c:v>1.8611722510805799</c:v>
                </c:pt>
                <c:pt idx="1099">
                  <c:v>1.5019628042826101</c:v>
                </c:pt>
                <c:pt idx="1100">
                  <c:v>1.4022180785371801</c:v>
                </c:pt>
                <c:pt idx="1101">
                  <c:v>1.7555726451204099</c:v>
                </c:pt>
                <c:pt idx="1102">
                  <c:v>1.4127613633804701</c:v>
                </c:pt>
                <c:pt idx="1103">
                  <c:v>1.72980428187179</c:v>
                </c:pt>
                <c:pt idx="1104">
                  <c:v>1.38586465232778</c:v>
                </c:pt>
                <c:pt idx="1105">
                  <c:v>0.90740314614560202</c:v>
                </c:pt>
                <c:pt idx="1106">
                  <c:v>1.59843765170781</c:v>
                </c:pt>
                <c:pt idx="1107">
                  <c:v>1.3116967663756001</c:v>
                </c:pt>
                <c:pt idx="1108">
                  <c:v>0.85125122251695096</c:v>
                </c:pt>
                <c:pt idx="1109">
                  <c:v>1.1402858393958499</c:v>
                </c:pt>
                <c:pt idx="1110">
                  <c:v>1.1801619274235799</c:v>
                </c:pt>
                <c:pt idx="1111">
                  <c:v>1.1811810824914499</c:v>
                </c:pt>
                <c:pt idx="1112">
                  <c:v>1.5780613157397001</c:v>
                </c:pt>
                <c:pt idx="1113">
                  <c:v>1.6497560066375301</c:v>
                </c:pt>
                <c:pt idx="1114">
                  <c:v>2.6443450627149798</c:v>
                </c:pt>
                <c:pt idx="1115">
                  <c:v>2.5456477047509001</c:v>
                </c:pt>
                <c:pt idx="1116">
                  <c:v>2.9918480391789899</c:v>
                </c:pt>
                <c:pt idx="1117">
                  <c:v>3.17937087418662</c:v>
                </c:pt>
                <c:pt idx="1118">
                  <c:v>3.2817412876294001</c:v>
                </c:pt>
                <c:pt idx="1119">
                  <c:v>3.36255202487003</c:v>
                </c:pt>
                <c:pt idx="1120">
                  <c:v>2.9533362146261699</c:v>
                </c:pt>
                <c:pt idx="1121">
                  <c:v>2.2395930974143901</c:v>
                </c:pt>
                <c:pt idx="1122">
                  <c:v>2.0823137204985098</c:v>
                </c:pt>
                <c:pt idx="1123">
                  <c:v>2.01673283641821</c:v>
                </c:pt>
                <c:pt idx="1124">
                  <c:v>1.9782636084326499</c:v>
                </c:pt>
                <c:pt idx="1125">
                  <c:v>1.9548705872865699</c:v>
                </c:pt>
                <c:pt idx="1126">
                  <c:v>1.93464815956537</c:v>
                </c:pt>
                <c:pt idx="1127">
                  <c:v>1.9175732074266301</c:v>
                </c:pt>
                <c:pt idx="1128">
                  <c:v>1.9029873935255399</c:v>
                </c:pt>
                <c:pt idx="1129">
                  <c:v>1.5045075651506099</c:v>
                </c:pt>
                <c:pt idx="1130">
                  <c:v>1.4066015376876899</c:v>
                </c:pt>
                <c:pt idx="1131">
                  <c:v>1.7636369155854099</c:v>
                </c:pt>
                <c:pt idx="1132">
                  <c:v>1.8129800623999699</c:v>
                </c:pt>
                <c:pt idx="1133">
                  <c:v>1.8211330537756101</c:v>
                </c:pt>
                <c:pt idx="1134">
                  <c:v>1.82225546418712</c:v>
                </c:pt>
                <c:pt idx="1135">
                  <c:v>2.1916087432432798</c:v>
                </c:pt>
                <c:pt idx="1136">
                  <c:v>1.89021965024743</c:v>
                </c:pt>
                <c:pt idx="1137">
                  <c:v>1.8459859606781599</c:v>
                </c:pt>
                <c:pt idx="1138">
                  <c:v>2.20431175031527</c:v>
                </c:pt>
                <c:pt idx="1139">
                  <c:v>2.2587003118438198</c:v>
                </c:pt>
                <c:pt idx="1140">
                  <c:v>2.2805672689918199</c:v>
                </c:pt>
                <c:pt idx="1141">
                  <c:v>2.29546182029293</c:v>
                </c:pt>
                <c:pt idx="1142">
                  <c:v>2.3063769021549998</c:v>
                </c:pt>
                <c:pt idx="1143">
                  <c:v>2.3153246882401</c:v>
                </c:pt>
                <c:pt idx="1144">
                  <c:v>1.9643277177733101</c:v>
                </c:pt>
                <c:pt idx="1145">
                  <c:v>1.90195620417887</c:v>
                </c:pt>
                <c:pt idx="1146">
                  <c:v>2.2494195918344899</c:v>
                </c:pt>
                <c:pt idx="1147">
                  <c:v>1.9371461296875201</c:v>
                </c:pt>
                <c:pt idx="1148">
                  <c:v>1.88580427681179</c:v>
                </c:pt>
                <c:pt idx="1149">
                  <c:v>1.8684365357622901</c:v>
                </c:pt>
                <c:pt idx="1150">
                  <c:v>1.8571547966430599</c:v>
                </c:pt>
                <c:pt idx="1151">
                  <c:v>1.8490977915020099</c:v>
                </c:pt>
                <c:pt idx="1152">
                  <c:v>1.4564988546131601</c:v>
                </c:pt>
                <c:pt idx="1153">
                  <c:v>1.36391760495928</c:v>
                </c:pt>
                <c:pt idx="1154">
                  <c:v>1.3254727798461301</c:v>
                </c:pt>
                <c:pt idx="1155">
                  <c:v>1.3004354057652701</c:v>
                </c:pt>
                <c:pt idx="1156">
                  <c:v>1.2813868450541299</c:v>
                </c:pt>
                <c:pt idx="1157">
                  <c:v>1.66661767914865</c:v>
                </c:pt>
                <c:pt idx="1158">
                  <c:v>1.7306893617503201</c:v>
                </c:pt>
                <c:pt idx="1159">
                  <c:v>1.74851311399679</c:v>
                </c:pt>
                <c:pt idx="1160">
                  <c:v>1.7569182409017901</c:v>
                </c:pt>
                <c:pt idx="1161">
                  <c:v>1.7613745223236601</c:v>
                </c:pt>
                <c:pt idx="1162">
                  <c:v>1.7641500690076</c:v>
                </c:pt>
                <c:pt idx="1163">
                  <c:v>2.1370345293712001</c:v>
                </c:pt>
                <c:pt idx="1164">
                  <c:v>2.5233418891607302</c:v>
                </c:pt>
                <c:pt idx="1165">
                  <c:v>3.0151986179385402</c:v>
                </c:pt>
                <c:pt idx="1166">
                  <c:v>3.1303962391279101</c:v>
                </c:pt>
                <c:pt idx="1167">
                  <c:v>3.2062681690485699</c:v>
                </c:pt>
                <c:pt idx="1168">
                  <c:v>3.3440807779383501</c:v>
                </c:pt>
                <c:pt idx="1169">
                  <c:v>3.4226291387384999</c:v>
                </c:pt>
                <c:pt idx="1170">
                  <c:v>2.0297113373954501</c:v>
                </c:pt>
                <c:pt idx="1171">
                  <c:v>1.7066291360199299</c:v>
                </c:pt>
                <c:pt idx="1172">
                  <c:v>1.98174313074215</c:v>
                </c:pt>
                <c:pt idx="1173">
                  <c:v>1.5974396193467899</c:v>
                </c:pt>
                <c:pt idx="1174">
                  <c:v>1.8950034860495999</c:v>
                </c:pt>
                <c:pt idx="1175">
                  <c:v>1.92430552443786</c:v>
                </c:pt>
                <c:pt idx="1176">
                  <c:v>1.9184923238920299</c:v>
                </c:pt>
                <c:pt idx="1177">
                  <c:v>1.5228709023267899</c:v>
                </c:pt>
                <c:pt idx="1178">
                  <c:v>1.42569941340064</c:v>
                </c:pt>
                <c:pt idx="1179">
                  <c:v>1.7825694549881701</c:v>
                </c:pt>
                <c:pt idx="1180">
                  <c:v>1.83142609589693</c:v>
                </c:pt>
                <c:pt idx="1181">
                  <c:v>1.83898152513993</c:v>
                </c:pt>
                <c:pt idx="1182">
                  <c:v>1.8394839606185101</c:v>
                </c:pt>
                <c:pt idx="1183">
                  <c:v>1.83743192022083</c:v>
                </c:pt>
                <c:pt idx="1184">
                  <c:v>1.8346976275503599</c:v>
                </c:pt>
                <c:pt idx="1185">
                  <c:v>1.8319076420945699</c:v>
                </c:pt>
                <c:pt idx="1186">
                  <c:v>2.1999537862348801</c:v>
                </c:pt>
                <c:pt idx="1187">
                  <c:v>2.2586384924474698</c:v>
                </c:pt>
                <c:pt idx="1188">
                  <c:v>2.2824282842940198</c:v>
                </c:pt>
                <c:pt idx="1189">
                  <c:v>2.2983675179049401</c:v>
                </c:pt>
                <c:pt idx="1190">
                  <c:v>2.30997449156557</c:v>
                </c:pt>
                <c:pt idx="1191">
                  <c:v>2.3194035547493699</c:v>
                </c:pt>
                <c:pt idx="1192">
                  <c:v>1.9687314960035101</c:v>
                </c:pt>
                <c:pt idx="1193">
                  <c:v>2.2752148688555001</c:v>
                </c:pt>
                <c:pt idx="1194">
                  <c:v>1.95533060482818</c:v>
                </c:pt>
                <c:pt idx="1195">
                  <c:v>1.9000228585196699</c:v>
                </c:pt>
                <c:pt idx="1196">
                  <c:v>2.2509405396117499</c:v>
                </c:pt>
                <c:pt idx="1197">
                  <c:v>1.93983980530765</c:v>
                </c:pt>
                <c:pt idx="1198">
                  <c:v>1.88902066352357</c:v>
                </c:pt>
                <c:pt idx="1199">
                  <c:v>1.87193173392767</c:v>
                </c:pt>
                <c:pt idx="1200">
                  <c:v>1.8608024533296199</c:v>
                </c:pt>
                <c:pt idx="1201">
                  <c:v>1.85282406831017</c:v>
                </c:pt>
                <c:pt idx="1202">
                  <c:v>1.8463739631992599</c:v>
                </c:pt>
                <c:pt idx="1203">
                  <c:v>1.8408026716483199</c:v>
                </c:pt>
                <c:pt idx="1204">
                  <c:v>1.83588148095068</c:v>
                </c:pt>
                <c:pt idx="1205">
                  <c:v>1.83148343997582</c:v>
                </c:pt>
                <c:pt idx="1206">
                  <c:v>1.82751746525714</c:v>
                </c:pt>
                <c:pt idx="1207">
                  <c:v>2.1946461683341001</c:v>
                </c:pt>
                <c:pt idx="1208">
                  <c:v>1.8921972017151401</c:v>
                </c:pt>
                <c:pt idx="1209">
                  <c:v>1.8472046213050299</c:v>
                </c:pt>
                <c:pt idx="1210">
                  <c:v>2.2049238350199998</c:v>
                </c:pt>
                <c:pt idx="1211">
                  <c:v>2.25883982119678</c:v>
                </c:pt>
                <c:pt idx="1212">
                  <c:v>2.2803161087332402</c:v>
                </c:pt>
                <c:pt idx="1213">
                  <c:v>2.61696915287764</c:v>
                </c:pt>
                <c:pt idx="1214">
                  <c:v>2.3651541164424699</c:v>
                </c:pt>
                <c:pt idx="1215">
                  <c:v>2.3409530213724201</c:v>
                </c:pt>
                <c:pt idx="1216">
                  <c:v>2.34068995252946</c:v>
                </c:pt>
                <c:pt idx="1217">
                  <c:v>1.98430050006641</c:v>
                </c:pt>
                <c:pt idx="1218">
                  <c:v>1.91555046132207</c:v>
                </c:pt>
                <c:pt idx="1219">
                  <c:v>1.8933238684435501</c:v>
                </c:pt>
                <c:pt idx="1220">
                  <c:v>1.8782847921966299</c:v>
                </c:pt>
                <c:pt idx="1221">
                  <c:v>2.2379474575304901</c:v>
                </c:pt>
                <c:pt idx="1222">
                  <c:v>1.9303148521190201</c:v>
                </c:pt>
                <c:pt idx="1223">
                  <c:v>1.8809512112187701</c:v>
                </c:pt>
                <c:pt idx="1224">
                  <c:v>1.8645680317100599</c:v>
                </c:pt>
                <c:pt idx="1225">
                  <c:v>1.46793708098785</c:v>
                </c:pt>
                <c:pt idx="1226">
                  <c:v>1.77127292807347</c:v>
                </c:pt>
                <c:pt idx="1227">
                  <c:v>1.8110317168482499</c:v>
                </c:pt>
                <c:pt idx="1228">
                  <c:v>1.81591462255923</c:v>
                </c:pt>
                <c:pt idx="1229">
                  <c:v>1.81596500073286</c:v>
                </c:pt>
                <c:pt idx="1230">
                  <c:v>2.18497867868262</c:v>
                </c:pt>
                <c:pt idx="1231">
                  <c:v>1.8834484923524799</c:v>
                </c:pt>
                <c:pt idx="1232">
                  <c:v>1.83911187803891</c:v>
                </c:pt>
                <c:pt idx="1233">
                  <c:v>1.8269215120157201</c:v>
                </c:pt>
                <c:pt idx="1234">
                  <c:v>1.8197994087503899</c:v>
                </c:pt>
                <c:pt idx="1235">
                  <c:v>2.1858935795290599</c:v>
                </c:pt>
                <c:pt idx="1236">
                  <c:v>2.2436449065208199</c:v>
                </c:pt>
                <c:pt idx="1237">
                  <c:v>2.2668586772484902</c:v>
                </c:pt>
                <c:pt idx="1238">
                  <c:v>2.2824264684115101</c:v>
                </c:pt>
                <c:pt idx="1239">
                  <c:v>2.2938055993974298</c:v>
                </c:pt>
                <c:pt idx="1240">
                  <c:v>1.9443455062303701</c:v>
                </c:pt>
                <c:pt idx="1241">
                  <c:v>1.8832220689254</c:v>
                </c:pt>
                <c:pt idx="1242">
                  <c:v>2.23175816543979</c:v>
                </c:pt>
                <c:pt idx="1243">
                  <c:v>1.920331958877</c:v>
                </c:pt>
                <c:pt idx="1244">
                  <c:v>1.48529973133198</c:v>
                </c:pt>
                <c:pt idx="1245">
                  <c:v>1.77831769768684</c:v>
                </c:pt>
                <c:pt idx="1246">
                  <c:v>1.42563870335577</c:v>
                </c:pt>
                <c:pt idx="1247">
                  <c:v>1.3421480476408401</c:v>
                </c:pt>
                <c:pt idx="1248">
                  <c:v>1.70798437901273</c:v>
                </c:pt>
                <c:pt idx="1249">
                  <c:v>1.3743886827343601</c:v>
                </c:pt>
                <c:pt idx="1250">
                  <c:v>1.30071420414803</c:v>
                </c:pt>
                <c:pt idx="1251">
                  <c:v>1.67262419486916</c:v>
                </c:pt>
                <c:pt idx="1252">
                  <c:v>1.73153126837827</c:v>
                </c:pt>
                <c:pt idx="1253">
                  <c:v>1.7468924418629399</c:v>
                </c:pt>
                <c:pt idx="1254">
                  <c:v>1.75386338531451</c:v>
                </c:pt>
                <c:pt idx="1255">
                  <c:v>1.37080023261883</c:v>
                </c:pt>
                <c:pt idx="1256">
                  <c:v>1.28575892625116</c:v>
                </c:pt>
                <c:pt idx="1257">
                  <c:v>1.65401741546971</c:v>
                </c:pt>
                <c:pt idx="1258">
                  <c:v>1.7124863819471501</c:v>
                </c:pt>
                <c:pt idx="1259">
                  <c:v>2.0997358254477598</c:v>
                </c:pt>
                <c:pt idx="1260">
                  <c:v>2.1684608721848</c:v>
                </c:pt>
                <c:pt idx="1261">
                  <c:v>2.1987142001081001</c:v>
                </c:pt>
                <c:pt idx="1262">
                  <c:v>2.5418540568391101</c:v>
                </c:pt>
                <c:pt idx="1263">
                  <c:v>3.1512770886861001</c:v>
                </c:pt>
                <c:pt idx="1264">
                  <c:v>3.1945647074771899</c:v>
                </c:pt>
                <c:pt idx="1265">
                  <c:v>1.8620884621309099</c:v>
                </c:pt>
                <c:pt idx="1266">
                  <c:v>1.57133099967807</c:v>
                </c:pt>
                <c:pt idx="1267">
                  <c:v>1.8593739706183801</c:v>
                </c:pt>
                <c:pt idx="1268">
                  <c:v>1.87802101276512</c:v>
                </c:pt>
                <c:pt idx="1269">
                  <c:v>1.4842372870334599</c:v>
                </c:pt>
                <c:pt idx="1270">
                  <c:v>1.3878256053915501</c:v>
                </c:pt>
                <c:pt idx="1271">
                  <c:v>1.3447041214262401</c:v>
                </c:pt>
                <c:pt idx="1272">
                  <c:v>1.31519686058608</c:v>
                </c:pt>
                <c:pt idx="1273">
                  <c:v>0.89121179987039301</c:v>
                </c:pt>
                <c:pt idx="1274">
                  <c:v>1.1843035078983699</c:v>
                </c:pt>
                <c:pt idx="1275">
                  <c:v>1.2226840979512701</c:v>
                </c:pt>
                <c:pt idx="1276">
                  <c:v>1.22069951592833</c:v>
                </c:pt>
                <c:pt idx="1277">
                  <c:v>1.2127120299863801</c:v>
                </c:pt>
                <c:pt idx="1278">
                  <c:v>1.2033643992394101</c:v>
                </c:pt>
                <c:pt idx="1279">
                  <c:v>1.59543286385108</c:v>
                </c:pt>
                <c:pt idx="1280">
                  <c:v>1.27564649464547</c:v>
                </c:pt>
                <c:pt idx="1281">
                  <c:v>1.2118828628896701</c:v>
                </c:pt>
                <c:pt idx="1282">
                  <c:v>2.7763087489246101</c:v>
                </c:pt>
                <c:pt idx="1283">
                  <c:v>3.05085439581066</c:v>
                </c:pt>
                <c:pt idx="1284">
                  <c:v>3.1845550464894101</c:v>
                </c:pt>
                <c:pt idx="1285">
                  <c:v>3.2056167227740602</c:v>
                </c:pt>
                <c:pt idx="1286">
                  <c:v>3.32910638443661</c:v>
                </c:pt>
                <c:pt idx="1287">
                  <c:v>3.3229695912897599</c:v>
                </c:pt>
                <c:pt idx="1288">
                  <c:v>3.4306525505017098</c:v>
                </c:pt>
                <c:pt idx="1289">
                  <c:v>2.0367456330421398</c:v>
                </c:pt>
                <c:pt idx="1290">
                  <c:v>1.7103017719982501</c:v>
                </c:pt>
                <c:pt idx="1291">
                  <c:v>1.58684782386457</c:v>
                </c:pt>
                <c:pt idx="1292">
                  <c:v>1.51136973223911</c:v>
                </c:pt>
                <c:pt idx="1293">
                  <c:v>1.8606060952036001</c:v>
                </c:pt>
                <c:pt idx="1294">
                  <c:v>1.8993298487013099</c:v>
                </c:pt>
                <c:pt idx="1295">
                  <c:v>1.8967924436885999</c:v>
                </c:pt>
                <c:pt idx="1296">
                  <c:v>1.5021263373362801</c:v>
                </c:pt>
                <c:pt idx="1297">
                  <c:v>1.0071322977014701</c:v>
                </c:pt>
                <c:pt idx="1298">
                  <c:v>1.2741109820058201</c:v>
                </c:pt>
                <c:pt idx="1299">
                  <c:v>1.29957406067069</c:v>
                </c:pt>
                <c:pt idx="1300">
                  <c:v>1.2895508396339901</c:v>
                </c:pt>
                <c:pt idx="1301">
                  <c:v>1.27564637249028</c:v>
                </c:pt>
                <c:pt idx="1302">
                  <c:v>1.2614925832573101</c:v>
                </c:pt>
                <c:pt idx="1303">
                  <c:v>1.24810134186142</c:v>
                </c:pt>
                <c:pt idx="1304">
                  <c:v>1.6370296838438601</c:v>
                </c:pt>
                <c:pt idx="1305">
                  <c:v>2.0769183419823101</c:v>
                </c:pt>
                <c:pt idx="1306">
                  <c:v>2.9920162678230899</c:v>
                </c:pt>
                <c:pt idx="1307">
                  <c:v>3.0896593113475901</c:v>
                </c:pt>
                <c:pt idx="1308">
                  <c:v>3.2478290679002302</c:v>
                </c:pt>
                <c:pt idx="1309">
                  <c:v>3.3417937884432698</c:v>
                </c:pt>
                <c:pt idx="1310">
                  <c:v>3.4124000840814701</c:v>
                </c:pt>
                <c:pt idx="1311">
                  <c:v>3.5190924654667901</c:v>
                </c:pt>
                <c:pt idx="1312">
                  <c:v>3.3203753050586302</c:v>
                </c:pt>
                <c:pt idx="1313">
                  <c:v>2.0524174850935499</c:v>
                </c:pt>
                <c:pt idx="1314">
                  <c:v>3.38197818224236</c:v>
                </c:pt>
                <c:pt idx="1315">
                  <c:v>3.0352357979020002</c:v>
                </c:pt>
                <c:pt idx="1316">
                  <c:v>1.97365685267501</c:v>
                </c:pt>
                <c:pt idx="1317">
                  <c:v>1.72348283469995</c:v>
                </c:pt>
                <c:pt idx="1318">
                  <c:v>2.0132546345428199</c:v>
                </c:pt>
                <c:pt idx="1319">
                  <c:v>1.6352040050319301</c:v>
                </c:pt>
                <c:pt idx="1320">
                  <c:v>1.93289781650262</c:v>
                </c:pt>
                <c:pt idx="1321">
                  <c:v>1.5731973258638801</c:v>
                </c:pt>
                <c:pt idx="1322">
                  <c:v>1.4795453776662799</c:v>
                </c:pt>
                <c:pt idx="1323">
                  <c:v>1.43481954544741</c:v>
                </c:pt>
                <c:pt idx="1324">
                  <c:v>1.40221779349413</c:v>
                </c:pt>
                <c:pt idx="1325">
                  <c:v>1.3757788728998701</c:v>
                </c:pt>
                <c:pt idx="1326">
                  <c:v>1.7540128292863499</c:v>
                </c:pt>
                <c:pt idx="1327">
                  <c:v>1.8120376082366301</c:v>
                </c:pt>
                <c:pt idx="1328">
                  <c:v>1.43767611376037</c:v>
                </c:pt>
                <c:pt idx="1329">
                  <c:v>1.75294940406605</c:v>
                </c:pt>
                <c:pt idx="1330">
                  <c:v>1.7990857095781201</c:v>
                </c:pt>
                <c:pt idx="1331">
                  <c:v>2.9506936930529202</c:v>
                </c:pt>
                <c:pt idx="1332">
                  <c:v>2.9547240683664899</c:v>
                </c:pt>
                <c:pt idx="1333">
                  <c:v>3.2479907727197701</c:v>
                </c:pt>
                <c:pt idx="1334">
                  <c:v>3.12263957394938</c:v>
                </c:pt>
                <c:pt idx="1335">
                  <c:v>2.2467969757542501</c:v>
                </c:pt>
                <c:pt idx="1336">
                  <c:v>2.4405245728191498</c:v>
                </c:pt>
                <c:pt idx="1337">
                  <c:v>2.0845411311750599</c:v>
                </c:pt>
                <c:pt idx="1338">
                  <c:v>2.0044057859384399</c:v>
                </c:pt>
                <c:pt idx="1339">
                  <c:v>1.9706913373857899</c:v>
                </c:pt>
                <c:pt idx="1340">
                  <c:v>1.5651955113576601</c:v>
                </c:pt>
                <c:pt idx="1341">
                  <c:v>1.8588464909767499</c:v>
                </c:pt>
                <c:pt idx="1342">
                  <c:v>1.5027555862099</c:v>
                </c:pt>
                <c:pt idx="1343">
                  <c:v>1.4144165231203101</c:v>
                </c:pt>
                <c:pt idx="1344">
                  <c:v>1.3748994640718299</c:v>
                </c:pt>
                <c:pt idx="1345">
                  <c:v>0.94616258695595901</c:v>
                </c:pt>
                <c:pt idx="1346">
                  <c:v>0.82261213642506203</c:v>
                </c:pt>
                <c:pt idx="1347">
                  <c:v>0.769326308241158</c:v>
                </c:pt>
                <c:pt idx="1348">
                  <c:v>0.73108989453083795</c:v>
                </c:pt>
                <c:pt idx="1349">
                  <c:v>0.70039925726038699</c:v>
                </c:pt>
                <c:pt idx="1350">
                  <c:v>1.50760678589827</c:v>
                </c:pt>
                <c:pt idx="1351">
                  <c:v>1.2495810308894599</c:v>
                </c:pt>
                <c:pt idx="1352">
                  <c:v>1.2045867220300299</c:v>
                </c:pt>
                <c:pt idx="1353">
                  <c:v>1.9786539010373601</c:v>
                </c:pt>
                <c:pt idx="1354">
                  <c:v>2.6864127905578901</c:v>
                </c:pt>
                <c:pt idx="1355">
                  <c:v>3.0562925169672899</c:v>
                </c:pt>
                <c:pt idx="1356">
                  <c:v>3.1959307321330499</c:v>
                </c:pt>
                <c:pt idx="1357">
                  <c:v>3.2952573488965902</c:v>
                </c:pt>
                <c:pt idx="1358">
                  <c:v>3.3731022395162702</c:v>
                </c:pt>
                <c:pt idx="1359">
                  <c:v>3.4367454304594198</c:v>
                </c:pt>
                <c:pt idx="1360">
                  <c:v>3.4923951370303401</c:v>
                </c:pt>
                <c:pt idx="1361">
                  <c:v>1.74028177633503</c:v>
                </c:pt>
                <c:pt idx="1362">
                  <c:v>3.0832979880595501</c:v>
                </c:pt>
                <c:pt idx="1363">
                  <c:v>2.2873445402782302</c:v>
                </c:pt>
                <c:pt idx="1364">
                  <c:v>1.74596986479876</c:v>
                </c:pt>
                <c:pt idx="1365">
                  <c:v>1.9974547009571699</c:v>
                </c:pt>
                <c:pt idx="1366">
                  <c:v>2.0001299506655998</c:v>
                </c:pt>
                <c:pt idx="1367">
                  <c:v>1.9808344419747901</c:v>
                </c:pt>
                <c:pt idx="1368">
                  <c:v>1.96211841278554</c:v>
                </c:pt>
                <c:pt idx="1369">
                  <c:v>1.5620846545059199</c:v>
                </c:pt>
                <c:pt idx="1370">
                  <c:v>1.4601912140687501</c:v>
                </c:pt>
                <c:pt idx="1371">
                  <c:v>1.4131039740340401</c:v>
                </c:pt>
                <c:pt idx="1372">
                  <c:v>1.38041169775536</c:v>
                </c:pt>
                <c:pt idx="1373">
                  <c:v>1.3546438125353299</c:v>
                </c:pt>
                <c:pt idx="1374">
                  <c:v>1.3328618849832199</c:v>
                </c:pt>
                <c:pt idx="1375">
                  <c:v>1.7147777236212101</c:v>
                </c:pt>
                <c:pt idx="1376">
                  <c:v>1.3870715697753699</c:v>
                </c:pt>
                <c:pt idx="1377">
                  <c:v>2.4415237164718402</c:v>
                </c:pt>
                <c:pt idx="1378">
                  <c:v>2.9993573764993302</c:v>
                </c:pt>
                <c:pt idx="1379">
                  <c:v>3.2055361043988899</c:v>
                </c:pt>
                <c:pt idx="1380">
                  <c:v>3.2405559714126602</c:v>
                </c:pt>
                <c:pt idx="1381">
                  <c:v>3.3724041518569599</c:v>
                </c:pt>
                <c:pt idx="1382">
                  <c:v>3.4935842569124902</c:v>
                </c:pt>
                <c:pt idx="1383">
                  <c:v>3.5376447301562202</c:v>
                </c:pt>
                <c:pt idx="1384">
                  <c:v>3.5826173304428601</c:v>
                </c:pt>
                <c:pt idx="1385">
                  <c:v>1.8232727460600799</c:v>
                </c:pt>
                <c:pt idx="1386">
                  <c:v>3.4258507539876</c:v>
                </c:pt>
                <c:pt idx="1387">
                  <c:v>3.5640770403622901</c:v>
                </c:pt>
                <c:pt idx="1388">
                  <c:v>2.1697570098801799</c:v>
                </c:pt>
                <c:pt idx="1389">
                  <c:v>1.4555706426827699</c:v>
                </c:pt>
                <c:pt idx="1390">
                  <c:v>2.0378409770207502</c:v>
                </c:pt>
                <c:pt idx="1391">
                  <c:v>2.0777580219379401</c:v>
                </c:pt>
                <c:pt idx="1392">
                  <c:v>1.6753090552285199</c:v>
                </c:pt>
                <c:pt idx="1393">
                  <c:v>1.9692998192902</c:v>
                </c:pt>
                <c:pt idx="1394">
                  <c:v>2.3668323936829099</c:v>
                </c:pt>
                <c:pt idx="1395">
                  <c:v>2.05797000180887</c:v>
                </c:pt>
                <c:pt idx="1396">
                  <c:v>2.00033798057125</c:v>
                </c:pt>
                <c:pt idx="1397">
                  <c:v>1.9769987819236301</c:v>
                </c:pt>
                <c:pt idx="1398">
                  <c:v>1.96299580233841</c:v>
                </c:pt>
                <c:pt idx="1399">
                  <c:v>2.32040474274178</c:v>
                </c:pt>
                <c:pt idx="1400">
                  <c:v>2.6935595110075101</c:v>
                </c:pt>
                <c:pt idx="1401">
                  <c:v>3.0105904339324998</c:v>
                </c:pt>
                <c:pt idx="1402">
                  <c:v>3.3236648741080099</c:v>
                </c:pt>
                <c:pt idx="1403">
                  <c:v>3.4335807741421598</c:v>
                </c:pt>
                <c:pt idx="1404">
                  <c:v>3.4330609878688301</c:v>
                </c:pt>
                <c:pt idx="1405">
                  <c:v>3.46388658980639</c:v>
                </c:pt>
                <c:pt idx="1406">
                  <c:v>3.4923487491145502</c:v>
                </c:pt>
                <c:pt idx="1407">
                  <c:v>3.1213342783647402</c:v>
                </c:pt>
                <c:pt idx="1408">
                  <c:v>2.7553766830260198</c:v>
                </c:pt>
                <c:pt idx="1409">
                  <c:v>2.6745180766369598</c:v>
                </c:pt>
                <c:pt idx="1410">
                  <c:v>2.6351161478081799</c:v>
                </c:pt>
                <c:pt idx="1411">
                  <c:v>2.6097238133238001</c:v>
                </c:pt>
                <c:pt idx="1412">
                  <c:v>2.23319659355586</c:v>
                </c:pt>
                <c:pt idx="1413">
                  <c:v>2.51408117778533</c:v>
                </c:pt>
                <c:pt idx="1414">
                  <c:v>2.5370150423767002</c:v>
                </c:pt>
                <c:pt idx="1415">
                  <c:v>2.5338467984223998</c:v>
                </c:pt>
                <c:pt idx="1416">
                  <c:v>2.17028767518799</c:v>
                </c:pt>
                <c:pt idx="1417">
                  <c:v>2.0918458289080202</c:v>
                </c:pt>
                <c:pt idx="1418">
                  <c:v>2.4270943149123698</c:v>
                </c:pt>
                <c:pt idx="1419">
                  <c:v>2.4667100374577302</c:v>
                </c:pt>
                <c:pt idx="1420">
                  <c:v>2.47455506336832</c:v>
                </c:pt>
                <c:pt idx="1421">
                  <c:v>2.1185717655411</c:v>
                </c:pt>
                <c:pt idx="1422">
                  <c:v>2.0463257855180799</c:v>
                </c:pt>
                <c:pt idx="1423">
                  <c:v>2.3869212428695499</c:v>
                </c:pt>
                <c:pt idx="1424">
                  <c:v>2.4308612919448702</c:v>
                </c:pt>
                <c:pt idx="1425">
                  <c:v>2.44231406470742</c:v>
                </c:pt>
                <c:pt idx="1426">
                  <c:v>2.7697020515980499</c:v>
                </c:pt>
                <c:pt idx="1427">
                  <c:v>2.82340888548877</c:v>
                </c:pt>
                <c:pt idx="1428">
                  <c:v>3.0986100541476298</c:v>
                </c:pt>
                <c:pt idx="1429">
                  <c:v>3.3973428376587198</c:v>
                </c:pt>
                <c:pt idx="1430">
                  <c:v>3.4982687650786102</c:v>
                </c:pt>
                <c:pt idx="1431">
                  <c:v>3.5704355195356499</c:v>
                </c:pt>
                <c:pt idx="1432">
                  <c:v>2.8534956734805599</c:v>
                </c:pt>
                <c:pt idx="1433">
                  <c:v>2.7203981311233298</c:v>
                </c:pt>
                <c:pt idx="1434">
                  <c:v>2.3086521459335199</c:v>
                </c:pt>
                <c:pt idx="1435">
                  <c:v>1.8184094073361801</c:v>
                </c:pt>
                <c:pt idx="1436">
                  <c:v>2.0789902443597201</c:v>
                </c:pt>
                <c:pt idx="1437">
                  <c:v>2.4578489293598298</c:v>
                </c:pt>
                <c:pt idx="1438">
                  <c:v>2.1424773409534801</c:v>
                </c:pt>
                <c:pt idx="1439">
                  <c:v>2.0787057671336902</c:v>
                </c:pt>
                <c:pt idx="1440">
                  <c:v>2.0501531862368898</c:v>
                </c:pt>
                <c:pt idx="1441">
                  <c:v>2.028414420861</c:v>
                </c:pt>
                <c:pt idx="1442">
                  <c:v>2.0108053965467199</c:v>
                </c:pt>
                <c:pt idx="1443">
                  <c:v>1.99567564225353</c:v>
                </c:pt>
                <c:pt idx="1444">
                  <c:v>1.9822920382287399</c:v>
                </c:pt>
                <c:pt idx="1445">
                  <c:v>1.97033012246141</c:v>
                </c:pt>
                <c:pt idx="1446">
                  <c:v>1.96279318683405</c:v>
                </c:pt>
                <c:pt idx="1447">
                  <c:v>1.9536589362307899</c:v>
                </c:pt>
                <c:pt idx="1448">
                  <c:v>2.3155211299181602</c:v>
                </c:pt>
                <c:pt idx="1449">
                  <c:v>2.3687423312924398</c:v>
                </c:pt>
                <c:pt idx="1450">
                  <c:v>2.3875450261103301</c:v>
                </c:pt>
                <c:pt idx="1451">
                  <c:v>2.3989019011649799</c:v>
                </c:pt>
                <c:pt idx="1452">
                  <c:v>2.7281495469248802</c:v>
                </c:pt>
                <c:pt idx="1453">
                  <c:v>2.4713883724702299</c:v>
                </c:pt>
                <c:pt idx="1454">
                  <c:v>2.4428894965949199</c:v>
                </c:pt>
                <c:pt idx="1455">
                  <c:v>2.4386870882553802</c:v>
                </c:pt>
                <c:pt idx="1456">
                  <c:v>2.4371580273260198</c:v>
                </c:pt>
                <c:pt idx="1457">
                  <c:v>2.07891842829277</c:v>
                </c:pt>
                <c:pt idx="1458">
                  <c:v>1.6228437020069599</c:v>
                </c:pt>
                <c:pt idx="1459">
                  <c:v>2.2883459604393601</c:v>
                </c:pt>
                <c:pt idx="1460">
                  <c:v>2.00820724920781</c:v>
                </c:pt>
                <c:pt idx="1461">
                  <c:v>1.9580487686196699</c:v>
                </c:pt>
                <c:pt idx="1462">
                  <c:v>1.94359363659305</c:v>
                </c:pt>
                <c:pt idx="1463">
                  <c:v>1.9311559447861799</c:v>
                </c:pt>
                <c:pt idx="1464">
                  <c:v>1.92104655429525</c:v>
                </c:pt>
                <c:pt idx="1465">
                  <c:v>1.91235611380562</c:v>
                </c:pt>
                <c:pt idx="1466">
                  <c:v>1.9045628352256401</c:v>
                </c:pt>
                <c:pt idx="1467">
                  <c:v>1.89748282332959</c:v>
                </c:pt>
                <c:pt idx="1468">
                  <c:v>1.8910071085400799</c:v>
                </c:pt>
                <c:pt idx="1469">
                  <c:v>1.8850469653758899</c:v>
                </c:pt>
                <c:pt idx="1470">
                  <c:v>1.8795273344432499</c:v>
                </c:pt>
                <c:pt idx="1471">
                  <c:v>1.87438548614663</c:v>
                </c:pt>
                <c:pt idx="1472">
                  <c:v>1.8695690612840099</c:v>
                </c:pt>
                <c:pt idx="1473">
                  <c:v>1.8650342249390099</c:v>
                </c:pt>
                <c:pt idx="1474">
                  <c:v>2.2314492464628599</c:v>
                </c:pt>
                <c:pt idx="1475">
                  <c:v>1.9282407797514201</c:v>
                </c:pt>
                <c:pt idx="1476">
                  <c:v>1.8823940119456799</c:v>
                </c:pt>
                <c:pt idx="1477">
                  <c:v>1.8687891959524201</c:v>
                </c:pt>
                <c:pt idx="1478">
                  <c:v>1.86031165042207</c:v>
                </c:pt>
                <c:pt idx="1479">
                  <c:v>1.4682585613753101</c:v>
                </c:pt>
                <c:pt idx="1480">
                  <c:v>1.7745145375943601</c:v>
                </c:pt>
                <c:pt idx="1481">
                  <c:v>1.8161022610527999</c:v>
                </c:pt>
                <c:pt idx="1482">
                  <c:v>1.43570514028903</c:v>
                </c:pt>
                <c:pt idx="1483">
                  <c:v>1.3498233140150699</c:v>
                </c:pt>
                <c:pt idx="1484">
                  <c:v>1.3152681277321101</c:v>
                </c:pt>
                <c:pt idx="1485">
                  <c:v>1.6936259536991101</c:v>
                </c:pt>
                <c:pt idx="1486">
                  <c:v>1.36580278642355</c:v>
                </c:pt>
                <c:pt idx="1487">
                  <c:v>1.69473495098835</c:v>
                </c:pt>
                <c:pt idx="1488">
                  <c:v>1.3593594042522801</c:v>
                </c:pt>
                <c:pt idx="1489">
                  <c:v>1.28669113361747</c:v>
                </c:pt>
                <c:pt idx="1490">
                  <c:v>1.2598293505538101</c:v>
                </c:pt>
                <c:pt idx="1491">
                  <c:v>1.24251379254173</c:v>
                </c:pt>
                <c:pt idx="1492">
                  <c:v>1.22922324378467</c:v>
                </c:pt>
                <c:pt idx="1493">
                  <c:v>1.6192521366766399</c:v>
                </c:pt>
                <c:pt idx="1494">
                  <c:v>1.29820452825702</c:v>
                </c:pt>
                <c:pt idx="1495">
                  <c:v>1.23338560577212</c:v>
                </c:pt>
                <c:pt idx="1496">
                  <c:v>1.61233344114348</c:v>
                </c:pt>
                <c:pt idx="1497">
                  <c:v>1.28795873195759</c:v>
                </c:pt>
                <c:pt idx="1498">
                  <c:v>1.6211868063491199</c:v>
                </c:pt>
                <c:pt idx="1499">
                  <c:v>2.0512055384962999</c:v>
                </c:pt>
                <c:pt idx="1500">
                  <c:v>1.76724489727739</c:v>
                </c:pt>
                <c:pt idx="1501">
                  <c:v>2.70016623931736</c:v>
                </c:pt>
                <c:pt idx="1502">
                  <c:v>1.93606389598537</c:v>
                </c:pt>
                <c:pt idx="1503">
                  <c:v>1.4381994203303301</c:v>
                </c:pt>
                <c:pt idx="1504">
                  <c:v>1.32099191729837</c:v>
                </c:pt>
                <c:pt idx="1505">
                  <c:v>1.6724737686704301</c:v>
                </c:pt>
                <c:pt idx="1506">
                  <c:v>1.33499736798146</c:v>
                </c:pt>
                <c:pt idx="1507">
                  <c:v>1.65905731175399</c:v>
                </c:pt>
                <c:pt idx="1508">
                  <c:v>1.3211969191427</c:v>
                </c:pt>
                <c:pt idx="1509">
                  <c:v>1.2468860404926601</c:v>
                </c:pt>
                <c:pt idx="1510">
                  <c:v>1.61956459931422</c:v>
                </c:pt>
                <c:pt idx="1511">
                  <c:v>1.29105114185298</c:v>
                </c:pt>
                <c:pt idx="1512">
                  <c:v>1.6207891310409399</c:v>
                </c:pt>
                <c:pt idx="1513">
                  <c:v>1.2867242408702699</c:v>
                </c:pt>
                <c:pt idx="1514">
                  <c:v>1.2155252564759</c:v>
                </c:pt>
                <c:pt idx="1515">
                  <c:v>1.1901633690692399</c:v>
                </c:pt>
                <c:pt idx="1516">
                  <c:v>1.1743420774669899</c:v>
                </c:pt>
                <c:pt idx="1517">
                  <c:v>1.16252069064263</c:v>
                </c:pt>
                <c:pt idx="1518">
                  <c:v>1.55404126787714</c:v>
                </c:pt>
                <c:pt idx="1519">
                  <c:v>1.6233102108812401</c:v>
                </c:pt>
                <c:pt idx="1520">
                  <c:v>1.6456150593425001</c:v>
                </c:pt>
                <c:pt idx="1521">
                  <c:v>1.65792756222362</c:v>
                </c:pt>
                <c:pt idx="1522">
                  <c:v>1.27915529627984</c:v>
                </c:pt>
                <c:pt idx="1523">
                  <c:v>1.5964857992789701</c:v>
                </c:pt>
                <c:pt idx="1524">
                  <c:v>1.64710619899691</c:v>
                </c:pt>
                <c:pt idx="1525">
                  <c:v>1.6611194793573201</c:v>
                </c:pt>
                <c:pt idx="1526">
                  <c:v>1.2823760743491801</c:v>
                </c:pt>
                <c:pt idx="1527">
                  <c:v>1.5989829165132401</c:v>
                </c:pt>
                <c:pt idx="1528">
                  <c:v>1.6486716027906301</c:v>
                </c:pt>
                <c:pt idx="1529">
                  <c:v>1.2749747110698999</c:v>
                </c:pt>
                <c:pt idx="1530">
                  <c:v>1.59384046064231</c:v>
                </c:pt>
                <c:pt idx="1531">
                  <c:v>1.6442784948218101</c:v>
                </c:pt>
                <c:pt idx="1532">
                  <c:v>1.27077205041303</c:v>
                </c:pt>
                <c:pt idx="1533">
                  <c:v>1.58972053694702</c:v>
                </c:pt>
                <c:pt idx="1534">
                  <c:v>1.64020792671782</c:v>
                </c:pt>
                <c:pt idx="1535">
                  <c:v>1.2667422623945399</c:v>
                </c:pt>
                <c:pt idx="1536">
                  <c:v>1.1871254688503401</c:v>
                </c:pt>
                <c:pt idx="1537">
                  <c:v>0.75747290380245202</c:v>
                </c:pt>
                <c:pt idx="1538">
                  <c:v>0.64316046745367905</c:v>
                </c:pt>
                <c:pt idx="1539">
                  <c:v>1.00886100164433</c:v>
                </c:pt>
                <c:pt idx="1540">
                  <c:v>1.06497496617208</c:v>
                </c:pt>
                <c:pt idx="1541">
                  <c:v>1.07423109905794</c:v>
                </c:pt>
                <c:pt idx="1542">
                  <c:v>1.47611600987434</c:v>
                </c:pt>
                <c:pt idx="1543">
                  <c:v>1.1618604962132499</c:v>
                </c:pt>
                <c:pt idx="1544">
                  <c:v>0.70280470603218304</c:v>
                </c:pt>
                <c:pt idx="1545">
                  <c:v>1.4136435222011901</c:v>
                </c:pt>
                <c:pt idx="1546">
                  <c:v>1.1358653703396</c:v>
                </c:pt>
                <c:pt idx="1547">
                  <c:v>1.0842722242590701</c:v>
                </c:pt>
                <c:pt idx="1548">
                  <c:v>1.4714422075718401</c:v>
                </c:pt>
                <c:pt idx="1549">
                  <c:v>1.54135871789872</c:v>
                </c:pt>
                <c:pt idx="1550">
                  <c:v>1.17840455438375</c:v>
                </c:pt>
                <c:pt idx="1551">
                  <c:v>1.10622422820596</c:v>
                </c:pt>
                <c:pt idx="1552">
                  <c:v>1.48387138620763</c:v>
                </c:pt>
                <c:pt idx="1553">
                  <c:v>1.5494617586414801</c:v>
                </c:pt>
                <c:pt idx="1554">
                  <c:v>1.18414431315419</c:v>
                </c:pt>
                <c:pt idx="1555">
                  <c:v>1.5090355337283401</c:v>
                </c:pt>
                <c:pt idx="1556">
                  <c:v>1.5638902877140399</c:v>
                </c:pt>
                <c:pt idx="1557">
                  <c:v>1.1939206938826299</c:v>
                </c:pt>
                <c:pt idx="1558">
                  <c:v>1.51617028652637</c:v>
                </c:pt>
                <c:pt idx="1559">
                  <c:v>1.1810853571437101</c:v>
                </c:pt>
                <c:pt idx="1560">
                  <c:v>1.50992956975874</c:v>
                </c:pt>
                <c:pt idx="1561">
                  <c:v>1.17717561172483</c:v>
                </c:pt>
                <c:pt idx="1562">
                  <c:v>0.70882932989536096</c:v>
                </c:pt>
                <c:pt idx="1563">
                  <c:v>1.0006173408285099</c:v>
                </c:pt>
                <c:pt idx="1564">
                  <c:v>1.0387613329866201</c:v>
                </c:pt>
                <c:pt idx="1565">
                  <c:v>1.04129095043432</c:v>
                </c:pt>
                <c:pt idx="1566">
                  <c:v>1.03855493897582</c:v>
                </c:pt>
                <c:pt idx="1567">
                  <c:v>1.43581451434283</c:v>
                </c:pt>
                <c:pt idx="1568">
                  <c:v>1.11996001941538</c:v>
                </c:pt>
                <c:pt idx="1569">
                  <c:v>1.45917194002922</c:v>
                </c:pt>
                <c:pt idx="1570">
                  <c:v>1.13203434271126</c:v>
                </c:pt>
                <c:pt idx="1571">
                  <c:v>1.4660791086868701</c:v>
                </c:pt>
                <c:pt idx="1572">
                  <c:v>1.52536180644704</c:v>
                </c:pt>
                <c:pt idx="1573">
                  <c:v>1.5449854299472201</c:v>
                </c:pt>
                <c:pt idx="1574">
                  <c:v>1.5571898369631201</c:v>
                </c:pt>
                <c:pt idx="1575">
                  <c:v>1.56589597442645</c:v>
                </c:pt>
                <c:pt idx="1576">
                  <c:v>1.1861638628837301</c:v>
                </c:pt>
                <c:pt idx="1577">
                  <c:v>1.1049380428609401</c:v>
                </c:pt>
                <c:pt idx="1578">
                  <c:v>1.07643379181884</c:v>
                </c:pt>
                <c:pt idx="1579">
                  <c:v>0.65889772589531903</c:v>
                </c:pt>
                <c:pt idx="1580">
                  <c:v>0.55081147840076194</c:v>
                </c:pt>
                <c:pt idx="1581">
                  <c:v>0.50428425261438203</c:v>
                </c:pt>
                <c:pt idx="1582">
                  <c:v>0.89123883711560603</c:v>
                </c:pt>
                <c:pt idx="1583">
                  <c:v>1.3611819161198699</c:v>
                </c:pt>
                <c:pt idx="1584">
                  <c:v>1.4526002855670801</c:v>
                </c:pt>
                <c:pt idx="1585">
                  <c:v>1.48639493140026</c:v>
                </c:pt>
                <c:pt idx="1586">
                  <c:v>1.11900662542018</c:v>
                </c:pt>
                <c:pt idx="1587">
                  <c:v>1.04555480807403</c:v>
                </c:pt>
                <c:pt idx="1588">
                  <c:v>1.4235209162800899</c:v>
                </c:pt>
                <c:pt idx="1589">
                  <c:v>1.8632792588845599</c:v>
                </c:pt>
                <c:pt idx="1590">
                  <c:v>1.94874204130004</c:v>
                </c:pt>
                <c:pt idx="1591">
                  <c:v>1.98895382375687</c:v>
                </c:pt>
                <c:pt idx="1592">
                  <c:v>2.0145574678871601</c:v>
                </c:pt>
                <c:pt idx="1593">
                  <c:v>2.0358112993386399</c:v>
                </c:pt>
                <c:pt idx="1594">
                  <c:v>2.0538821121850899</c:v>
                </c:pt>
                <c:pt idx="1595">
                  <c:v>2.06968468568963</c:v>
                </c:pt>
                <c:pt idx="1596">
                  <c:v>2.0836992778452301</c:v>
                </c:pt>
                <c:pt idx="1597">
                  <c:v>2.4182821218223398</c:v>
                </c:pt>
                <c:pt idx="1598">
                  <c:v>2.4807958163314399</c:v>
                </c:pt>
                <c:pt idx="1599">
                  <c:v>2.2025600377102901</c:v>
                </c:pt>
                <c:pt idx="1600">
                  <c:v>2.1720093358096002</c:v>
                </c:pt>
                <c:pt idx="1601">
                  <c:v>2.1684352025432299</c:v>
                </c:pt>
                <c:pt idx="1602">
                  <c:v>1.8111413814875901</c:v>
                </c:pt>
                <c:pt idx="1603">
                  <c:v>1.7455249085620901</c:v>
                </c:pt>
                <c:pt idx="1604">
                  <c:v>1.7210511426086501</c:v>
                </c:pt>
                <c:pt idx="1605">
                  <c:v>1.7062369252426599</c:v>
                </c:pt>
                <c:pt idx="1606">
                  <c:v>1.69614066043468</c:v>
                </c:pt>
                <c:pt idx="1607">
                  <c:v>1.6883653516532799</c:v>
                </c:pt>
                <c:pt idx="1608">
                  <c:v>1.29584660040021</c:v>
                </c:pt>
                <c:pt idx="1609">
                  <c:v>1.60158719292699</c:v>
                </c:pt>
                <c:pt idx="1610">
                  <c:v>1.64296901073711</c:v>
                </c:pt>
                <c:pt idx="1611">
                  <c:v>1.2626678942357501</c:v>
                </c:pt>
                <c:pt idx="1612">
                  <c:v>1.5755684303765001</c:v>
                </c:pt>
                <c:pt idx="1613">
                  <c:v>1.6211075754476501</c:v>
                </c:pt>
                <c:pt idx="1614">
                  <c:v>1.6303164385204001</c:v>
                </c:pt>
                <c:pt idx="1615">
                  <c:v>1.63400937763048</c:v>
                </c:pt>
                <c:pt idx="1616">
                  <c:v>2.0063432383765001</c:v>
                </c:pt>
                <c:pt idx="1617">
                  <c:v>2.0681693667277199</c:v>
                </c:pt>
                <c:pt idx="1618">
                  <c:v>2.09469055107559</c:v>
                </c:pt>
                <c:pt idx="1619">
                  <c:v>2.1131195324419298</c:v>
                </c:pt>
                <c:pt idx="1620">
                  <c:v>2.4491193759895999</c:v>
                </c:pt>
                <c:pt idx="1621">
                  <c:v>2.5119056132881901</c:v>
                </c:pt>
                <c:pt idx="1622">
                  <c:v>2.2335277300013399</c:v>
                </c:pt>
                <c:pt idx="1623">
                  <c:v>1.84522181180623</c:v>
                </c:pt>
                <c:pt idx="1624">
                  <c:v>1.38765320400724</c:v>
                </c:pt>
                <c:pt idx="1625">
                  <c:v>1.6683689263036701</c:v>
                </c:pt>
                <c:pt idx="1626">
                  <c:v>1.3102062164719801</c:v>
                </c:pt>
                <c:pt idx="1627">
                  <c:v>1.2232667762012901</c:v>
                </c:pt>
                <c:pt idx="1628">
                  <c:v>1.58656167926823</c:v>
                </c:pt>
                <c:pt idx="1629">
                  <c:v>1.2511794495439199</c:v>
                </c:pt>
                <c:pt idx="1630">
                  <c:v>0.77716605189598698</c:v>
                </c:pt>
                <c:pt idx="1631">
                  <c:v>0.64949121608546001</c:v>
                </c:pt>
                <c:pt idx="1632">
                  <c:v>0.59130000979012598</c:v>
                </c:pt>
                <c:pt idx="1633">
                  <c:v>0.96971935178788904</c:v>
                </c:pt>
                <c:pt idx="1634">
                  <c:v>1.02883717368659</c:v>
                </c:pt>
                <c:pt idx="1635">
                  <c:v>0.63605085579671805</c:v>
                </c:pt>
                <c:pt idx="1636">
                  <c:v>0.53905393371959598</c:v>
                </c:pt>
                <c:pt idx="1637">
                  <c:v>0.49793069453828898</c:v>
                </c:pt>
                <c:pt idx="1638">
                  <c:v>0.47117227372062098</c:v>
                </c:pt>
                <c:pt idx="1639">
                  <c:v>0.86760509190080104</c:v>
                </c:pt>
                <c:pt idx="1640">
                  <c:v>1.3427240884670399</c:v>
                </c:pt>
                <c:pt idx="1641">
                  <c:v>2.1471386047855101</c:v>
                </c:pt>
                <c:pt idx="1642">
                  <c:v>2.2851444950470499</c:v>
                </c:pt>
                <c:pt idx="1643">
                  <c:v>2.767947247235</c:v>
                </c:pt>
                <c:pt idx="1644">
                  <c:v>2.8904341655506101</c:v>
                </c:pt>
                <c:pt idx="1645">
                  <c:v>3.0511853551261501</c:v>
                </c:pt>
                <c:pt idx="1646">
                  <c:v>3.1481373031873399</c:v>
                </c:pt>
                <c:pt idx="1647">
                  <c:v>3.1457941313939402</c:v>
                </c:pt>
                <c:pt idx="1648">
                  <c:v>2.7824547971690499</c:v>
                </c:pt>
                <c:pt idx="1649">
                  <c:v>2.4223837039366498</c:v>
                </c:pt>
                <c:pt idx="1650">
                  <c:v>1.6231061304593299</c:v>
                </c:pt>
                <c:pt idx="1651">
                  <c:v>1.42746692942054</c:v>
                </c:pt>
                <c:pt idx="1652">
                  <c:v>1.74338952489779</c:v>
                </c:pt>
                <c:pt idx="1653">
                  <c:v>1.7703400582456501</c:v>
                </c:pt>
                <c:pt idx="1654">
                  <c:v>1.76333609958148</c:v>
                </c:pt>
                <c:pt idx="1655">
                  <c:v>1.3667787134869001</c:v>
                </c:pt>
                <c:pt idx="1656">
                  <c:v>1.26879652398232</c:v>
                </c:pt>
                <c:pt idx="1657">
                  <c:v>1.62511455943757</c:v>
                </c:pt>
                <c:pt idx="1658">
                  <c:v>1.6736583974263499</c:v>
                </c:pt>
                <c:pt idx="1659">
                  <c:v>1.2944245540341599</c:v>
                </c:pt>
                <c:pt idx="1660">
                  <c:v>1.2080985835028399</c:v>
                </c:pt>
                <c:pt idx="1661">
                  <c:v>1.1727579930673799</c:v>
                </c:pt>
                <c:pt idx="1662">
                  <c:v>1.5504913480389999</c:v>
                </c:pt>
                <c:pt idx="1663">
                  <c:v>1.9840338035395799</c:v>
                </c:pt>
                <c:pt idx="1664">
                  <c:v>2.3836469952494501</c:v>
                </c:pt>
                <c:pt idx="1665">
                  <c:v>2.7172357834802199</c:v>
                </c:pt>
                <c:pt idx="1666">
                  <c:v>3.0887030987805599</c:v>
                </c:pt>
                <c:pt idx="1667">
                  <c:v>3.1919272845412898</c:v>
                </c:pt>
                <c:pt idx="1668">
                  <c:v>3.3157481741639998</c:v>
                </c:pt>
                <c:pt idx="1669">
                  <c:v>3.3639891796332799</c:v>
                </c:pt>
                <c:pt idx="1670">
                  <c:v>3.4087928796245799</c:v>
                </c:pt>
                <c:pt idx="1671">
                  <c:v>3.3742811174548901</c:v>
                </c:pt>
                <c:pt idx="1672">
                  <c:v>3.2257529861727199</c:v>
                </c:pt>
                <c:pt idx="1673">
                  <c:v>2.6577394271827801</c:v>
                </c:pt>
                <c:pt idx="1674">
                  <c:v>1.82274346219623</c:v>
                </c:pt>
                <c:pt idx="1675">
                  <c:v>2.0001607132016499</c:v>
                </c:pt>
                <c:pt idx="1676">
                  <c:v>2.3505873916795599</c:v>
                </c:pt>
                <c:pt idx="1677">
                  <c:v>2.02187342912053</c:v>
                </c:pt>
                <c:pt idx="1678">
                  <c:v>1.94946332422318</c:v>
                </c:pt>
                <c:pt idx="1679">
                  <c:v>1.91796784686595</c:v>
                </c:pt>
                <c:pt idx="1680">
                  <c:v>2.2621662695157601</c:v>
                </c:pt>
                <c:pt idx="1681">
                  <c:v>2.3025708888042602</c:v>
                </c:pt>
                <c:pt idx="1682">
                  <c:v>1.95246911814997</c:v>
                </c:pt>
                <c:pt idx="1683">
                  <c:v>1.8865250206783299</c:v>
                </c:pt>
                <c:pt idx="1684">
                  <c:v>1.85856801084423</c:v>
                </c:pt>
                <c:pt idx="1685">
                  <c:v>1.8394817398644201</c:v>
                </c:pt>
                <c:pt idx="1686">
                  <c:v>1.82504437740808</c:v>
                </c:pt>
                <c:pt idx="1687">
                  <c:v>2.18347974714841</c:v>
                </c:pt>
                <c:pt idx="1688">
                  <c:v>2.5575503590895101</c:v>
                </c:pt>
                <c:pt idx="1689">
                  <c:v>2.8753990106367802</c:v>
                </c:pt>
                <c:pt idx="1690">
                  <c:v>3.1892163087812699</c:v>
                </c:pt>
                <c:pt idx="1691">
                  <c:v>3.2998014450328301</c:v>
                </c:pt>
                <c:pt idx="1692">
                  <c:v>3.3782806033676098</c:v>
                </c:pt>
                <c:pt idx="1693">
                  <c:v>3.44056415309745</c:v>
                </c:pt>
                <c:pt idx="1694">
                  <c:v>3.5368375250884401</c:v>
                </c:pt>
                <c:pt idx="1695">
                  <c:v>3.3306228307687</c:v>
                </c:pt>
                <c:pt idx="1696">
                  <c:v>3.05187124605323</c:v>
                </c:pt>
                <c:pt idx="1697">
                  <c:v>2.3393673209893802</c:v>
                </c:pt>
                <c:pt idx="1698">
                  <c:v>1.79126184635348</c:v>
                </c:pt>
                <c:pt idx="1699">
                  <c:v>2.0269476002520102</c:v>
                </c:pt>
                <c:pt idx="1700">
                  <c:v>2.3919891050426201</c:v>
                </c:pt>
                <c:pt idx="1701">
                  <c:v>2.4282033722312302</c:v>
                </c:pt>
                <c:pt idx="1702">
                  <c:v>2.4294539049764099</c:v>
                </c:pt>
                <c:pt idx="1703">
                  <c:v>2.4247125234926901</c:v>
                </c:pt>
                <c:pt idx="1704">
                  <c:v>2.4179737710367899</c:v>
                </c:pt>
                <c:pt idx="1705">
                  <c:v>2.0531097467546302</c:v>
                </c:pt>
                <c:pt idx="1706">
                  <c:v>1.9747913668225601</c:v>
                </c:pt>
                <c:pt idx="1707">
                  <c:v>2.3132265236804601</c:v>
                </c:pt>
                <c:pt idx="1708">
                  <c:v>2.3513902246784499</c:v>
                </c:pt>
                <c:pt idx="1709">
                  <c:v>2.3596500140362799</c:v>
                </c:pt>
                <c:pt idx="1710">
                  <c:v>2.3627910483969301</c:v>
                </c:pt>
                <c:pt idx="1711">
                  <c:v>2.36339325354936</c:v>
                </c:pt>
                <c:pt idx="1712">
                  <c:v>2.6848466008973002</c:v>
                </c:pt>
                <c:pt idx="1713">
                  <c:v>2.7355718635563302</c:v>
                </c:pt>
                <c:pt idx="1714">
                  <c:v>3.0087362401387199</c:v>
                </c:pt>
                <c:pt idx="1715">
                  <c:v>3.0669518131084299</c:v>
                </c:pt>
                <c:pt idx="1716">
                  <c:v>3.1025563274439101</c:v>
                </c:pt>
                <c:pt idx="1717">
                  <c:v>3.2897149939674102</c:v>
                </c:pt>
                <c:pt idx="1718">
                  <c:v>3.3464488486344601</c:v>
                </c:pt>
                <c:pt idx="1719">
                  <c:v>3.3879704617593802</c:v>
                </c:pt>
                <c:pt idx="1720">
                  <c:v>3.2651348975990402</c:v>
                </c:pt>
                <c:pt idx="1721">
                  <c:v>3.2580025159244999</c:v>
                </c:pt>
                <c:pt idx="1722">
                  <c:v>3.26139107463537</c:v>
                </c:pt>
                <c:pt idx="1723">
                  <c:v>3.2672877089130798</c:v>
                </c:pt>
                <c:pt idx="1724">
                  <c:v>3.2750572703921201</c:v>
                </c:pt>
                <c:pt idx="1725">
                  <c:v>3.2828190496011902</c:v>
                </c:pt>
                <c:pt idx="1726">
                  <c:v>3.29034769464739</c:v>
                </c:pt>
                <c:pt idx="1727">
                  <c:v>2.74839415105283</c:v>
                </c:pt>
                <c:pt idx="1728">
                  <c:v>2.6497950314486798</c:v>
                </c:pt>
                <c:pt idx="1729">
                  <c:v>2.6062044787120802</c:v>
                </c:pt>
                <c:pt idx="1730">
                  <c:v>2.8973133735527301</c:v>
                </c:pt>
                <c:pt idx="1731">
                  <c:v>2.6146993827294902</c:v>
                </c:pt>
                <c:pt idx="1732">
                  <c:v>2.5646568027634902</c:v>
                </c:pt>
                <c:pt idx="1733">
                  <c:v>2.5422618897845202</c:v>
                </c:pt>
                <c:pt idx="1734">
                  <c:v>2.5251823935494202</c:v>
                </c:pt>
                <c:pt idx="1735">
                  <c:v>2.8332495753228799</c:v>
                </c:pt>
                <c:pt idx="1736">
                  <c:v>2.8734023441932299</c:v>
                </c:pt>
                <c:pt idx="1737">
                  <c:v>3.1374108366826299</c:v>
                </c:pt>
                <c:pt idx="1738">
                  <c:v>3.1879258503939401</c:v>
                </c:pt>
                <c:pt idx="1739">
                  <c:v>3.3754499674179601</c:v>
                </c:pt>
                <c:pt idx="1740">
                  <c:v>3.5107520604798599</c:v>
                </c:pt>
                <c:pt idx="1741">
                  <c:v>3.5807060693142301</c:v>
                </c:pt>
                <c:pt idx="1742">
                  <c:v>3.6799619289367498</c:v>
                </c:pt>
                <c:pt idx="1743">
                  <c:v>3.7526563117145302</c:v>
                </c:pt>
                <c:pt idx="1744">
                  <c:v>3.68662833910488</c:v>
                </c:pt>
                <c:pt idx="1745">
                  <c:v>3.67545565430878</c:v>
                </c:pt>
                <c:pt idx="1746">
                  <c:v>3.5174413148772201</c:v>
                </c:pt>
                <c:pt idx="1747">
                  <c:v>2.9379456952783798</c:v>
                </c:pt>
                <c:pt idx="1748">
                  <c:v>3.1355133737335699</c:v>
                </c:pt>
                <c:pt idx="1749">
                  <c:v>3.12871785987562</c:v>
                </c:pt>
                <c:pt idx="1750">
                  <c:v>2.8011428326867698</c:v>
                </c:pt>
                <c:pt idx="1751">
                  <c:v>3.0501899789326998</c:v>
                </c:pt>
                <c:pt idx="1752">
                  <c:v>2.7523851187796202</c:v>
                </c:pt>
                <c:pt idx="1753">
                  <c:v>2.6912701831627799</c:v>
                </c:pt>
                <c:pt idx="1754">
                  <c:v>2.6609167508609799</c:v>
                </c:pt>
                <c:pt idx="1755">
                  <c:v>2.2796402102897702</c:v>
                </c:pt>
                <c:pt idx="1756">
                  <c:v>2.1884062552177301</c:v>
                </c:pt>
                <c:pt idx="1757">
                  <c:v>2.1430285077053801</c:v>
                </c:pt>
                <c:pt idx="1758">
                  <c:v>2.4801076231271502</c:v>
                </c:pt>
                <c:pt idx="1759">
                  <c:v>2.5173152013858302</c:v>
                </c:pt>
                <c:pt idx="1760">
                  <c:v>2.8429698521417799</c:v>
                </c:pt>
                <c:pt idx="1761">
                  <c:v>3.3055203273538498</c:v>
                </c:pt>
                <c:pt idx="1762">
                  <c:v>3.4763962986797301</c:v>
                </c:pt>
                <c:pt idx="1763">
                  <c:v>3.5639306915562101</c:v>
                </c:pt>
                <c:pt idx="1764">
                  <c:v>3.6283869766379602</c:v>
                </c:pt>
                <c:pt idx="1765">
                  <c:v>3.7241115037471602</c:v>
                </c:pt>
                <c:pt idx="1766">
                  <c:v>3.7493294935821799</c:v>
                </c:pt>
                <c:pt idx="1767">
                  <c:v>3.7777590717844398</c:v>
                </c:pt>
                <c:pt idx="1768">
                  <c:v>3.72737126869024</c:v>
                </c:pt>
                <c:pt idx="1769">
                  <c:v>3.5647412583133602</c:v>
                </c:pt>
                <c:pt idx="1770">
                  <c:v>2.9845065005191</c:v>
                </c:pt>
                <c:pt idx="1771">
                  <c:v>3.1797014002238901</c:v>
                </c:pt>
                <c:pt idx="1772">
                  <c:v>3.4200496621165501</c:v>
                </c:pt>
                <c:pt idx="1773">
                  <c:v>3.4440164075930801</c:v>
                </c:pt>
                <c:pt idx="1774">
                  <c:v>3.4535510389172499</c:v>
                </c:pt>
                <c:pt idx="1775">
                  <c:v>3.45870755741318</c:v>
                </c:pt>
                <c:pt idx="1776">
                  <c:v>3.4614063369459598</c:v>
                </c:pt>
                <c:pt idx="1777">
                  <c:v>3.4637262150187902</c:v>
                </c:pt>
                <c:pt idx="1778">
                  <c:v>3.4660058311329802</c:v>
                </c:pt>
                <c:pt idx="1779">
                  <c:v>3.4683381752209499</c:v>
                </c:pt>
                <c:pt idx="1780">
                  <c:v>3.4707679810954599</c:v>
                </c:pt>
                <c:pt idx="1781">
                  <c:v>3.4732975011083198</c:v>
                </c:pt>
                <c:pt idx="1782">
                  <c:v>3.2320750635317701</c:v>
                </c:pt>
                <c:pt idx="1783">
                  <c:v>2.8781928103997201</c:v>
                </c:pt>
                <c:pt idx="1784">
                  <c:v>2.8012845384789702</c:v>
                </c:pt>
                <c:pt idx="1785">
                  <c:v>3.3368410932250199</c:v>
                </c:pt>
                <c:pt idx="1786">
                  <c:v>3.6338437975403002</c:v>
                </c:pt>
                <c:pt idx="1787">
                  <c:v>3.7211555243843302</c:v>
                </c:pt>
                <c:pt idx="1788">
                  <c:v>3.7797163996360301</c:v>
                </c:pt>
                <c:pt idx="1789">
                  <c:v>3.8232156169796099</c:v>
                </c:pt>
                <c:pt idx="1790">
                  <c:v>3.9026221246128401</c:v>
                </c:pt>
                <c:pt idx="1791">
                  <c:v>3.9157246119770299</c:v>
                </c:pt>
                <c:pt idx="1792">
                  <c:v>3.9338274737049401</c:v>
                </c:pt>
                <c:pt idx="1793">
                  <c:v>3.7184556967496301</c:v>
                </c:pt>
                <c:pt idx="1794">
                  <c:v>3.42576411388321</c:v>
                </c:pt>
                <c:pt idx="1795">
                  <c:v>3.0435079356616299</c:v>
                </c:pt>
                <c:pt idx="1796">
                  <c:v>3.26475214164594</c:v>
                </c:pt>
                <c:pt idx="1797">
                  <c:v>2.9482578335193201</c:v>
                </c:pt>
                <c:pt idx="1798">
                  <c:v>2.8773434369770401</c:v>
                </c:pt>
                <c:pt idx="1799">
                  <c:v>2.8375972246078698</c:v>
                </c:pt>
                <c:pt idx="1800">
                  <c:v>2.4483833689797598</c:v>
                </c:pt>
                <c:pt idx="1801">
                  <c:v>2.3499092001055901</c:v>
                </c:pt>
                <c:pt idx="1802">
                  <c:v>2.29801420637029</c:v>
                </c:pt>
                <c:pt idx="1803">
                  <c:v>2.2587632972476599</c:v>
                </c:pt>
                <c:pt idx="1804">
                  <c:v>2.2265913615057</c:v>
                </c:pt>
                <c:pt idx="1805">
                  <c:v>2.1987706056149001</c:v>
                </c:pt>
                <c:pt idx="1806">
                  <c:v>2.1740961926521898</c:v>
                </c:pt>
                <c:pt idx="1807">
                  <c:v>3.1211510875353898</c:v>
                </c:pt>
                <c:pt idx="1808">
                  <c:v>3.4775267638526999</c:v>
                </c:pt>
                <c:pt idx="1809">
                  <c:v>3.5139270475437101</c:v>
                </c:pt>
                <c:pt idx="1810">
                  <c:v>3.6405325694213699</c:v>
                </c:pt>
                <c:pt idx="1811">
                  <c:v>3.7538543155183399</c:v>
                </c:pt>
                <c:pt idx="1812">
                  <c:v>3.7882220093430701</c:v>
                </c:pt>
                <c:pt idx="1813">
                  <c:v>3.8695419548713899</c:v>
                </c:pt>
                <c:pt idx="1814">
                  <c:v>3.8852247465522902</c:v>
                </c:pt>
                <c:pt idx="1815">
                  <c:v>3.6712820732050702</c:v>
                </c:pt>
                <c:pt idx="1816">
                  <c:v>3.07981456193763</c:v>
                </c:pt>
                <c:pt idx="1817">
                  <c:v>2.9501716064213399</c:v>
                </c:pt>
                <c:pt idx="1818">
                  <c:v>3.2055379450516801</c:v>
                </c:pt>
                <c:pt idx="1819">
                  <c:v>3.2117454405151502</c:v>
                </c:pt>
                <c:pt idx="1820">
                  <c:v>3.6970329886779401</c:v>
                </c:pt>
                <c:pt idx="1821">
                  <c:v>3.3141357941032501</c:v>
                </c:pt>
                <c:pt idx="1822">
                  <c:v>2.23786057132018</c:v>
                </c:pt>
                <c:pt idx="1823">
                  <c:v>2.36644437505803</c:v>
                </c:pt>
                <c:pt idx="1824">
                  <c:v>1.9458812830189101</c:v>
                </c:pt>
                <c:pt idx="1825">
                  <c:v>1.82119236184677</c:v>
                </c:pt>
                <c:pt idx="1826">
                  <c:v>1.7537311597140299</c:v>
                </c:pt>
                <c:pt idx="1827">
                  <c:v>1.70289098150494</c:v>
                </c:pt>
                <c:pt idx="1828">
                  <c:v>1.6608869937343</c:v>
                </c:pt>
                <c:pt idx="1829">
                  <c:v>1.6245330730718299</c:v>
                </c:pt>
                <c:pt idx="1830">
                  <c:v>1.9927260025137901</c:v>
                </c:pt>
                <c:pt idx="1831">
                  <c:v>2.0383501562172901</c:v>
                </c:pt>
                <c:pt idx="1832">
                  <c:v>3.0131416251630498</c:v>
                </c:pt>
                <c:pt idx="1833">
                  <c:v>3.3844687965592701</c:v>
                </c:pt>
                <c:pt idx="1834">
                  <c:v>3.5096663071783101</c:v>
                </c:pt>
                <c:pt idx="1835">
                  <c:v>3.6422159273525598</c:v>
                </c:pt>
                <c:pt idx="1836">
                  <c:v>3.7370214566196198</c:v>
                </c:pt>
                <c:pt idx="1837">
                  <c:v>3.8104455566450799</c:v>
                </c:pt>
                <c:pt idx="1838">
                  <c:v>3.8722265724260199</c:v>
                </c:pt>
                <c:pt idx="1839">
                  <c:v>3.9245749793834199</c:v>
                </c:pt>
                <c:pt idx="1840">
                  <c:v>3.9251891388049298</c:v>
                </c:pt>
                <c:pt idx="1841">
                  <c:v>3.85898190160133</c:v>
                </c:pt>
                <c:pt idx="1842">
                  <c:v>3.8437770607271502</c:v>
                </c:pt>
                <c:pt idx="1843">
                  <c:v>2.4593350620932202</c:v>
                </c:pt>
                <c:pt idx="1844">
                  <c:v>3.2155598856446699</c:v>
                </c:pt>
                <c:pt idx="1845">
                  <c:v>3.7472317194867801</c:v>
                </c:pt>
                <c:pt idx="1846">
                  <c:v>3.5992941314295201</c:v>
                </c:pt>
                <c:pt idx="1847">
                  <c:v>2.3458238524952901</c:v>
                </c:pt>
                <c:pt idx="1848">
                  <c:v>2.4349498442095201</c:v>
                </c:pt>
                <c:pt idx="1849">
                  <c:v>2.00204055776168</c:v>
                </c:pt>
                <c:pt idx="1850">
                  <c:v>1.8652551326067099</c:v>
                </c:pt>
                <c:pt idx="1851">
                  <c:v>2.1944880350923701</c:v>
                </c:pt>
                <c:pt idx="1852">
                  <c:v>2.2150414769452702</c:v>
                </c:pt>
                <c:pt idx="1853">
                  <c:v>2.19977330843024</c:v>
                </c:pt>
                <c:pt idx="1854">
                  <c:v>2.1803430479002301</c:v>
                </c:pt>
                <c:pt idx="1855">
                  <c:v>2.53140843626143</c:v>
                </c:pt>
                <c:pt idx="1856">
                  <c:v>2.8996207690259199</c:v>
                </c:pt>
                <c:pt idx="1857">
                  <c:v>2.9593853991361398</c:v>
                </c:pt>
                <c:pt idx="1858">
                  <c:v>2.9860841044556499</c:v>
                </c:pt>
                <c:pt idx="1859">
                  <c:v>3.0032383967479901</c:v>
                </c:pt>
                <c:pt idx="1860">
                  <c:v>2.7029816956049499</c:v>
                </c:pt>
                <c:pt idx="1861">
                  <c:v>2.6545438453735599</c:v>
                </c:pt>
                <c:pt idx="1862">
                  <c:v>2.6363513798307099</c:v>
                </c:pt>
                <c:pt idx="1863">
                  <c:v>2.6244442708223801</c:v>
                </c:pt>
                <c:pt idx="1864">
                  <c:v>2.6158674035226901</c:v>
                </c:pt>
                <c:pt idx="1865">
                  <c:v>2.6086052728384401</c:v>
                </c:pt>
                <c:pt idx="1866">
                  <c:v>2.2438098546981702</c:v>
                </c:pt>
                <c:pt idx="1867">
                  <c:v>2.16538956988229</c:v>
                </c:pt>
                <c:pt idx="1868">
                  <c:v>2.1303951295880799</c:v>
                </c:pt>
                <c:pt idx="1869">
                  <c:v>2.1056721214721699</c:v>
                </c:pt>
                <c:pt idx="1870">
                  <c:v>2.0860931272621999</c:v>
                </c:pt>
                <c:pt idx="1871">
                  <c:v>2.4402777698003</c:v>
                </c:pt>
                <c:pt idx="1872">
                  <c:v>2.1290775525652901</c:v>
                </c:pt>
                <c:pt idx="1873">
                  <c:v>2.4403783117628</c:v>
                </c:pt>
                <c:pt idx="1874">
                  <c:v>2.48259399694274</c:v>
                </c:pt>
                <c:pt idx="1875">
                  <c:v>2.4932362811426798</c:v>
                </c:pt>
                <c:pt idx="1876">
                  <c:v>2.1402007864827701</c:v>
                </c:pt>
                <c:pt idx="1877">
                  <c:v>2.07068304353202</c:v>
                </c:pt>
                <c:pt idx="1878">
                  <c:v>2.0429595224202299</c:v>
                </c:pt>
                <c:pt idx="1879">
                  <c:v>2.3954708386321899</c:v>
                </c:pt>
                <c:pt idx="1880">
                  <c:v>2.4454503707192901</c:v>
                </c:pt>
                <c:pt idx="1881">
                  <c:v>2.7824141687191402</c:v>
                </c:pt>
                <c:pt idx="1882">
                  <c:v>3.0915890349878801</c:v>
                </c:pt>
                <c:pt idx="1883">
                  <c:v>3.16068843059176</c:v>
                </c:pt>
                <c:pt idx="1884">
                  <c:v>3.3629736632376601</c:v>
                </c:pt>
                <c:pt idx="1885">
                  <c:v>3.42968458741273</c:v>
                </c:pt>
                <c:pt idx="1886">
                  <c:v>3.55620377870751</c:v>
                </c:pt>
                <c:pt idx="1887">
                  <c:v>3.5479273081321501</c:v>
                </c:pt>
                <c:pt idx="1888">
                  <c:v>3.41413609198093</c:v>
                </c:pt>
                <c:pt idx="1889">
                  <c:v>3.4023306623811802</c:v>
                </c:pt>
                <c:pt idx="1890">
                  <c:v>3.1581481285529498</c:v>
                </c:pt>
                <c:pt idx="1891">
                  <c:v>2.8082024309419502</c:v>
                </c:pt>
                <c:pt idx="1892">
                  <c:v>2.7330680578889202</c:v>
                </c:pt>
                <c:pt idx="1893">
                  <c:v>3.0166703097813001</c:v>
                </c:pt>
                <c:pt idx="1894">
                  <c:v>2.7301772762069798</c:v>
                </c:pt>
                <c:pt idx="1895">
                  <c:v>2.3215409264378</c:v>
                </c:pt>
                <c:pt idx="1896">
                  <c:v>2.5929854455280901</c:v>
                </c:pt>
                <c:pt idx="1897">
                  <c:v>2.6105507222498101</c:v>
                </c:pt>
                <c:pt idx="1898">
                  <c:v>2.60431808932836</c:v>
                </c:pt>
                <c:pt idx="1899">
                  <c:v>2.5967338777875999</c:v>
                </c:pt>
                <c:pt idx="1900">
                  <c:v>2.5885950175438799</c:v>
                </c:pt>
                <c:pt idx="1901">
                  <c:v>2.5809215216368102</c:v>
                </c:pt>
                <c:pt idx="1902">
                  <c:v>2.5739738617786498</c:v>
                </c:pt>
                <c:pt idx="1903">
                  <c:v>2.5677007393367699</c:v>
                </c:pt>
                <c:pt idx="1904">
                  <c:v>2.56201559651051</c:v>
                </c:pt>
                <c:pt idx="1905">
                  <c:v>2.8783286545456299</c:v>
                </c:pt>
                <c:pt idx="1906">
                  <c:v>2.9247695801768101</c:v>
                </c:pt>
                <c:pt idx="1907">
                  <c:v>3.1940633557036602</c:v>
                </c:pt>
                <c:pt idx="1908">
                  <c:v>3.2478830901380702</c:v>
                </c:pt>
                <c:pt idx="1909">
                  <c:v>3.2801932710394901</c:v>
                </c:pt>
                <c:pt idx="1910">
                  <c:v>3.4649177279183201</c:v>
                </c:pt>
                <c:pt idx="1911">
                  <c:v>3.5193703466524502</c:v>
                </c:pt>
                <c:pt idx="1912">
                  <c:v>3.5584783728248199</c:v>
                </c:pt>
                <c:pt idx="1913">
                  <c:v>3.5906818203404498</c:v>
                </c:pt>
                <c:pt idx="1914">
                  <c:v>2.9182044144290402</c:v>
                </c:pt>
                <c:pt idx="1915">
                  <c:v>2.7951535004373098</c:v>
                </c:pt>
                <c:pt idx="1916">
                  <c:v>2.7424953980600399</c:v>
                </c:pt>
                <c:pt idx="1917">
                  <c:v>2.70781471735312</c:v>
                </c:pt>
                <c:pt idx="1918">
                  <c:v>2.6841381652359702</c:v>
                </c:pt>
                <c:pt idx="1919">
                  <c:v>2.66515582242083</c:v>
                </c:pt>
                <c:pt idx="1920">
                  <c:v>2.2911447399479701</c:v>
                </c:pt>
                <c:pt idx="1921">
                  <c:v>2.2048529191101398</c:v>
                </c:pt>
                <c:pt idx="1922">
                  <c:v>1.77782717870382</c:v>
                </c:pt>
                <c:pt idx="1923">
                  <c:v>1.6640990366081101</c:v>
                </c:pt>
                <c:pt idx="1924">
                  <c:v>1.6069844922607299</c:v>
                </c:pt>
                <c:pt idx="1925">
                  <c:v>1.9659326589987201</c:v>
                </c:pt>
                <c:pt idx="1926">
                  <c:v>2.38316233507439</c:v>
                </c:pt>
                <c:pt idx="1927">
                  <c:v>2.4448990416391001</c:v>
                </c:pt>
                <c:pt idx="1928">
                  <c:v>2.7873517573372402</c:v>
                </c:pt>
                <c:pt idx="1929">
                  <c:v>3.3433740328249</c:v>
                </c:pt>
                <c:pt idx="1930">
                  <c:v>3.4738627880125099</c:v>
                </c:pt>
                <c:pt idx="1931">
                  <c:v>3.5597184074049002</c:v>
                </c:pt>
                <c:pt idx="1932">
                  <c:v>3.62613504712527</c:v>
                </c:pt>
                <c:pt idx="1933">
                  <c:v>3.7236695240445399</c:v>
                </c:pt>
                <c:pt idx="1934">
                  <c:v>3.75233407150056</c:v>
                </c:pt>
                <c:pt idx="1935">
                  <c:v>3.78400097637051</c:v>
                </c:pt>
                <c:pt idx="1936">
                  <c:v>3.81472854053031</c:v>
                </c:pt>
                <c:pt idx="1937">
                  <c:v>3.6081060312340099</c:v>
                </c:pt>
                <c:pt idx="1938">
                  <c:v>3.32484670434041</c:v>
                </c:pt>
                <c:pt idx="1939">
                  <c:v>2.6034606251064001</c:v>
                </c:pt>
                <c:pt idx="1940">
                  <c:v>2.4328293827810001</c:v>
                </c:pt>
                <c:pt idx="1941">
                  <c:v>2.3521848427748102</c:v>
                </c:pt>
                <c:pt idx="1942">
                  <c:v>2.2966844183245798</c:v>
                </c:pt>
                <c:pt idx="1943">
                  <c:v>2.2540645528545902</c:v>
                </c:pt>
                <c:pt idx="1944">
                  <c:v>1.8328861900772</c:v>
                </c:pt>
                <c:pt idx="1945">
                  <c:v>1.7189051115352001</c:v>
                </c:pt>
                <c:pt idx="1946">
                  <c:v>1.65916993881506</c:v>
                </c:pt>
                <c:pt idx="1947">
                  <c:v>1.6148678866024799</c:v>
                </c:pt>
                <c:pt idx="1948">
                  <c:v>1.5785896228672001</c:v>
                </c:pt>
                <c:pt idx="1949">
                  <c:v>1.54726254187209</c:v>
                </c:pt>
                <c:pt idx="1950">
                  <c:v>1.9201349040207201</c:v>
                </c:pt>
                <c:pt idx="1951">
                  <c:v>2.94684690539908</c:v>
                </c:pt>
                <c:pt idx="1952">
                  <c:v>3.3263164529336602</c:v>
                </c:pt>
                <c:pt idx="1953">
                  <c:v>3.3783777206381602</c:v>
                </c:pt>
                <c:pt idx="1954">
                  <c:v>3.5625270353167302</c:v>
                </c:pt>
                <c:pt idx="1955">
                  <c:v>3.6690681488935901</c:v>
                </c:pt>
                <c:pt idx="1956">
                  <c:v>3.7493484150818102</c:v>
                </c:pt>
                <c:pt idx="1957">
                  <c:v>3.8170619660496499</c:v>
                </c:pt>
                <c:pt idx="1958">
                  <c:v>3.87287924502448</c:v>
                </c:pt>
                <c:pt idx="1959">
                  <c:v>3.8764259496807698</c:v>
                </c:pt>
                <c:pt idx="1960">
                  <c:v>3.8908941197365801</c:v>
                </c:pt>
                <c:pt idx="1961">
                  <c:v>3.8307176245986101</c:v>
                </c:pt>
                <c:pt idx="1962">
                  <c:v>3.4219421653306901</c:v>
                </c:pt>
                <c:pt idx="1963">
                  <c:v>3.3360398687153201</c:v>
                </c:pt>
                <c:pt idx="1964">
                  <c:v>3.2909141746630799</c:v>
                </c:pt>
                <c:pt idx="1965">
                  <c:v>3.7528866475723199</c:v>
                </c:pt>
                <c:pt idx="1966">
                  <c:v>3.8334818948965701</c:v>
                </c:pt>
                <c:pt idx="1967">
                  <c:v>3.8028390744410898</c:v>
                </c:pt>
                <c:pt idx="1968">
                  <c:v>3.1103178093210402</c:v>
                </c:pt>
                <c:pt idx="1969">
                  <c:v>2.9687229805190101</c:v>
                </c:pt>
                <c:pt idx="1970">
                  <c:v>2.9011682180996301</c:v>
                </c:pt>
                <c:pt idx="1971">
                  <c:v>2.8552770691529501</c:v>
                </c:pt>
                <c:pt idx="1972">
                  <c:v>2.4647908986912199</c:v>
                </c:pt>
                <c:pt idx="1973">
                  <c:v>2.3652829530191402</c:v>
                </c:pt>
                <c:pt idx="1974">
                  <c:v>2.3127120238972401</c:v>
                </c:pt>
                <c:pt idx="1975">
                  <c:v>2.9755548728558399</c:v>
                </c:pt>
                <c:pt idx="1976">
                  <c:v>3.5463303211008501</c:v>
                </c:pt>
                <c:pt idx="1977">
                  <c:v>3.7137847773117798</c:v>
                </c:pt>
                <c:pt idx="1978">
                  <c:v>3.7734219812163201</c:v>
                </c:pt>
                <c:pt idx="1979">
                  <c:v>3.8670484626832802</c:v>
                </c:pt>
                <c:pt idx="1980">
                  <c:v>3.9340566634301699</c:v>
                </c:pt>
                <c:pt idx="1981">
                  <c:v>3.9421590431625901</c:v>
                </c:pt>
                <c:pt idx="1982">
                  <c:v>4.0054715340187004</c:v>
                </c:pt>
                <c:pt idx="1983">
                  <c:v>4.0077679716716101</c:v>
                </c:pt>
                <c:pt idx="1984">
                  <c:v>4.0642449365170403</c:v>
                </c:pt>
                <c:pt idx="1985">
                  <c:v>4.0626270269693299</c:v>
                </c:pt>
                <c:pt idx="1986">
                  <c:v>3.5960343118928</c:v>
                </c:pt>
                <c:pt idx="1987">
                  <c:v>3.1810476070586899</c:v>
                </c:pt>
                <c:pt idx="1988">
                  <c:v>3.6376333349725201</c:v>
                </c:pt>
                <c:pt idx="1989">
                  <c:v>3.1096407695192401</c:v>
                </c:pt>
                <c:pt idx="1990">
                  <c:v>3.5774597235429701</c:v>
                </c:pt>
                <c:pt idx="1991">
                  <c:v>3.8527938868202001</c:v>
                </c:pt>
                <c:pt idx="1992">
                  <c:v>3.68756500396788</c:v>
                </c:pt>
                <c:pt idx="1993">
                  <c:v>2.78006671262178</c:v>
                </c:pt>
                <c:pt idx="1994">
                  <c:v>2.5800373007219601</c:v>
                </c:pt>
                <c:pt idx="1995">
                  <c:v>2.8563922517587401</c:v>
                </c:pt>
                <c:pt idx="1996">
                  <c:v>3.18176089627773</c:v>
                </c:pt>
                <c:pt idx="1997">
                  <c:v>3.2121718815778402</c:v>
                </c:pt>
                <c:pt idx="1998">
                  <c:v>3.4667856567758801</c:v>
                </c:pt>
                <c:pt idx="1999">
                  <c:v>3.5069537254539398</c:v>
                </c:pt>
                <c:pt idx="2000">
                  <c:v>3.6855844242293001</c:v>
                </c:pt>
                <c:pt idx="2001">
                  <c:v>3.8120617283553</c:v>
                </c:pt>
                <c:pt idx="2002">
                  <c:v>3.9195351493917401</c:v>
                </c:pt>
                <c:pt idx="2003">
                  <c:v>3.94936399142642</c:v>
                </c:pt>
                <c:pt idx="2004">
                  <c:v>3.9778224127581101</c:v>
                </c:pt>
                <c:pt idx="2005">
                  <c:v>3.8019405894351999</c:v>
                </c:pt>
                <c:pt idx="2006">
                  <c:v>4.0282232783702696</c:v>
                </c:pt>
                <c:pt idx="2007">
                  <c:v>4.1006478265196797</c:v>
                </c:pt>
                <c:pt idx="2008">
                  <c:v>4.1027985919079999</c:v>
                </c:pt>
                <c:pt idx="2009">
                  <c:v>4.1569534029436097</c:v>
                </c:pt>
                <c:pt idx="2010">
                  <c:v>4.1520412214910802</c:v>
                </c:pt>
                <c:pt idx="2011">
                  <c:v>4.07671677478079</c:v>
                </c:pt>
                <c:pt idx="2012">
                  <c:v>4.0531852018372998</c:v>
                </c:pt>
                <c:pt idx="2013">
                  <c:v>4.0390251056672497</c:v>
                </c:pt>
                <c:pt idx="2014">
                  <c:v>4.03122264143461</c:v>
                </c:pt>
                <c:pt idx="2015">
                  <c:v>3.8703592494260399</c:v>
                </c:pt>
                <c:pt idx="2016">
                  <c:v>3.5889259237495099</c:v>
                </c:pt>
                <c:pt idx="2017">
                  <c:v>3.5197228362007702</c:v>
                </c:pt>
                <c:pt idx="2018">
                  <c:v>3.4780889213422599</c:v>
                </c:pt>
                <c:pt idx="2019">
                  <c:v>3.1354376826555601</c:v>
                </c:pt>
                <c:pt idx="2020">
                  <c:v>3.3745539272895102</c:v>
                </c:pt>
                <c:pt idx="2021">
                  <c:v>3.6281172324731101</c:v>
                </c:pt>
                <c:pt idx="2022">
                  <c:v>3.9427709374553999</c:v>
                </c:pt>
                <c:pt idx="2023">
                  <c:v>4.0014330584260298</c:v>
                </c:pt>
                <c:pt idx="2024">
                  <c:v>4.0873621507435098</c:v>
                </c:pt>
                <c:pt idx="2025">
                  <c:v>4.0245334455364601</c:v>
                </c:pt>
                <c:pt idx="2026">
                  <c:v>4.1796940427882801</c:v>
                </c:pt>
                <c:pt idx="2027">
                  <c:v>3.9778377804943599</c:v>
                </c:pt>
                <c:pt idx="2028">
                  <c:v>4.1862786677030304</c:v>
                </c:pt>
                <c:pt idx="2029">
                  <c:v>4.2454332667657697</c:v>
                </c:pt>
                <c:pt idx="2030">
                  <c:v>4.2373194306584301</c:v>
                </c:pt>
                <c:pt idx="2031">
                  <c:v>4.2387137563844597</c:v>
                </c:pt>
                <c:pt idx="2032">
                  <c:v>4.2439353097542396</c:v>
                </c:pt>
                <c:pt idx="2033">
                  <c:v>4.2492467314589</c:v>
                </c:pt>
                <c:pt idx="2034">
                  <c:v>4.2563467033571696</c:v>
                </c:pt>
                <c:pt idx="2035">
                  <c:v>3.7907990670686802</c:v>
                </c:pt>
                <c:pt idx="2036">
                  <c:v>3.3726143241008302</c:v>
                </c:pt>
                <c:pt idx="2037">
                  <c:v>3.2520335323935901</c:v>
                </c:pt>
                <c:pt idx="2038">
                  <c:v>3.7561659110019598</c:v>
                </c:pt>
                <c:pt idx="2039">
                  <c:v>3.79161112363618</c:v>
                </c:pt>
                <c:pt idx="2040">
                  <c:v>3.5520029106570399</c:v>
                </c:pt>
                <c:pt idx="2041">
                  <c:v>3.91688377149223</c:v>
                </c:pt>
                <c:pt idx="2042">
                  <c:v>4.0411090777184597</c:v>
                </c:pt>
                <c:pt idx="2043">
                  <c:v>4.0935254684586404</c:v>
                </c:pt>
                <c:pt idx="2044">
                  <c:v>4.1311981892601004</c:v>
                </c:pt>
                <c:pt idx="2045">
                  <c:v>4.1585807227715499</c:v>
                </c:pt>
                <c:pt idx="2046">
                  <c:v>4.2258749958548298</c:v>
                </c:pt>
                <c:pt idx="2047">
                  <c:v>4.2741144720976401</c:v>
                </c:pt>
                <c:pt idx="2048">
                  <c:v>4.3122594350428498</c:v>
                </c:pt>
                <c:pt idx="2049">
                  <c:v>4.34411051575072</c:v>
                </c:pt>
                <c:pt idx="2050">
                  <c:v>4.37058048990699</c:v>
                </c:pt>
                <c:pt idx="2051">
                  <c:v>4.3485603003560502</c:v>
                </c:pt>
                <c:pt idx="2052">
                  <c:v>4.2624261393129901</c:v>
                </c:pt>
                <c:pt idx="2053">
                  <c:v>3.83350355297795</c:v>
                </c:pt>
                <c:pt idx="2054">
                  <c:v>3.7289675230368702</c:v>
                </c:pt>
                <c:pt idx="2055">
                  <c:v>3.9171211674934101</c:v>
                </c:pt>
                <c:pt idx="2056">
                  <c:v>4.1530183842217099</c:v>
                </c:pt>
                <c:pt idx="2057">
                  <c:v>4.2062267080851603</c:v>
                </c:pt>
                <c:pt idx="2058">
                  <c:v>3.7644680622347302</c:v>
                </c:pt>
                <c:pt idx="2059">
                  <c:v>3.3612785371670602</c:v>
                </c:pt>
                <c:pt idx="2060">
                  <c:v>3.8237461696612498</c:v>
                </c:pt>
                <c:pt idx="2061">
                  <c:v>3.2973903399332798</c:v>
                </c:pt>
                <c:pt idx="2062">
                  <c:v>3.1905870910604599</c:v>
                </c:pt>
                <c:pt idx="2063">
                  <c:v>3.4584728672442901</c:v>
                </c:pt>
                <c:pt idx="2064">
                  <c:v>3.1555113863297901</c:v>
                </c:pt>
                <c:pt idx="2065">
                  <c:v>3.0919993617067498</c:v>
                </c:pt>
                <c:pt idx="2066">
                  <c:v>3.3766783315519899</c:v>
                </c:pt>
                <c:pt idx="2067">
                  <c:v>3.0834427899538501</c:v>
                </c:pt>
                <c:pt idx="2068">
                  <c:v>3.0277495400697898</c:v>
                </c:pt>
                <c:pt idx="2069">
                  <c:v>2.9981939781752001</c:v>
                </c:pt>
                <c:pt idx="2070">
                  <c:v>3.2947840139367601</c:v>
                </c:pt>
                <c:pt idx="2071">
                  <c:v>3.0105754347916802</c:v>
                </c:pt>
                <c:pt idx="2072">
                  <c:v>2.9616912891082499</c:v>
                </c:pt>
                <c:pt idx="2073">
                  <c:v>2.9376902387090702</c:v>
                </c:pt>
                <c:pt idx="2074">
                  <c:v>3.23916551702114</c:v>
                </c:pt>
                <c:pt idx="2075">
                  <c:v>2.9589321295811999</c:v>
                </c:pt>
                <c:pt idx="2076">
                  <c:v>2.5567364652613902</c:v>
                </c:pt>
                <c:pt idx="2077">
                  <c:v>2.8311638320786301</c:v>
                </c:pt>
                <c:pt idx="2078">
                  <c:v>2.8500590880485102</c:v>
                </c:pt>
                <c:pt idx="2079">
                  <c:v>2.1128944460724099</c:v>
                </c:pt>
                <c:pt idx="2080">
                  <c:v>1.93755793166579</c:v>
                </c:pt>
                <c:pt idx="2081">
                  <c:v>2.2654909264757599</c:v>
                </c:pt>
                <c:pt idx="2082">
                  <c:v>1.90330663837161</c:v>
                </c:pt>
                <c:pt idx="2083">
                  <c:v>2.2104668244728698</c:v>
                </c:pt>
                <c:pt idx="2084">
                  <c:v>2.2405972385419899</c:v>
                </c:pt>
                <c:pt idx="2085">
                  <c:v>2.23569679185406</c:v>
                </c:pt>
                <c:pt idx="2086">
                  <c:v>2.2258006985727201</c:v>
                </c:pt>
                <c:pt idx="2087">
                  <c:v>2.2142861770805902</c:v>
                </c:pt>
                <c:pt idx="2088">
                  <c:v>2.2025695650418098</c:v>
                </c:pt>
                <c:pt idx="2089">
                  <c:v>2.1911773097639098</c:v>
                </c:pt>
                <c:pt idx="2090">
                  <c:v>2.5514326698970198</c:v>
                </c:pt>
                <c:pt idx="2091">
                  <c:v>2.60487656734009</c:v>
                </c:pt>
                <c:pt idx="2092">
                  <c:v>2.9437148935196298</c:v>
                </c:pt>
                <c:pt idx="2093">
                  <c:v>3.2538970852935298</c:v>
                </c:pt>
                <c:pt idx="2094">
                  <c:v>3.5624305216354601</c:v>
                </c:pt>
                <c:pt idx="2095">
                  <c:v>3.5911651092721599</c:v>
                </c:pt>
                <c:pt idx="2096">
                  <c:v>3.4784148359318299</c:v>
                </c:pt>
                <c:pt idx="2097">
                  <c:v>3.2365099305164202</c:v>
                </c:pt>
                <c:pt idx="2098">
                  <c:v>2.8882960633065902</c:v>
                </c:pt>
                <c:pt idx="2099">
                  <c:v>2.8199026348621001</c:v>
                </c:pt>
                <c:pt idx="2100">
                  <c:v>2.7886155410460298</c:v>
                </c:pt>
                <c:pt idx="2101">
                  <c:v>2.4102750251215999</c:v>
                </c:pt>
                <c:pt idx="2102">
                  <c:v>2.69108716840026</c:v>
                </c:pt>
                <c:pt idx="2103">
                  <c:v>2.7142497471414599</c:v>
                </c:pt>
                <c:pt idx="2104">
                  <c:v>2.35279519369525</c:v>
                </c:pt>
                <c:pt idx="2105">
                  <c:v>2.6438464863128499</c:v>
                </c:pt>
                <c:pt idx="2106">
                  <c:v>2.6730738483401399</c:v>
                </c:pt>
                <c:pt idx="2107">
                  <c:v>2.6743906896374701</c:v>
                </c:pt>
                <c:pt idx="2108">
                  <c:v>2.6725119901845602</c:v>
                </c:pt>
                <c:pt idx="2109">
                  <c:v>2.6689629389334799</c:v>
                </c:pt>
                <c:pt idx="2110">
                  <c:v>2.6650421194443799</c:v>
                </c:pt>
                <c:pt idx="2111">
                  <c:v>2.66118043139869</c:v>
                </c:pt>
                <c:pt idx="2112">
                  <c:v>2.6574474517303002</c:v>
                </c:pt>
                <c:pt idx="2113">
                  <c:v>2.6538461263370401</c:v>
                </c:pt>
                <c:pt idx="2114">
                  <c:v>2.65036354547619</c:v>
                </c:pt>
                <c:pt idx="2115">
                  <c:v>2.9685197347435799</c:v>
                </c:pt>
                <c:pt idx="2116">
                  <c:v>3.0164062230736501</c:v>
                </c:pt>
                <c:pt idx="2117">
                  <c:v>3.28687281131009</c:v>
                </c:pt>
                <c:pt idx="2118">
                  <c:v>3.5015445198115298</c:v>
                </c:pt>
                <c:pt idx="2119">
                  <c:v>3.16958227518192</c:v>
                </c:pt>
                <c:pt idx="2120">
                  <c:v>3.1340957327174301</c:v>
                </c:pt>
                <c:pt idx="2121">
                  <c:v>3.3759817352063002</c:v>
                </c:pt>
                <c:pt idx="2122">
                  <c:v>3.1677573388102598</c:v>
                </c:pt>
                <c:pt idx="2123">
                  <c:v>2.8361563059025299</c:v>
                </c:pt>
                <c:pt idx="2124">
                  <c:v>2.7729941396300699</c:v>
                </c:pt>
                <c:pt idx="2125">
                  <c:v>2.7439141484643899</c:v>
                </c:pt>
                <c:pt idx="2126">
                  <c:v>2.3668511679917401</c:v>
                </c:pt>
                <c:pt idx="2127">
                  <c:v>2.2801622198378602</c:v>
                </c:pt>
                <c:pt idx="2128">
                  <c:v>2.6090873882782799</c:v>
                </c:pt>
                <c:pt idx="2129">
                  <c:v>2.2839183949345401</c:v>
                </c:pt>
                <c:pt idx="2130">
                  <c:v>1.83134500172156</c:v>
                </c:pt>
                <c:pt idx="2131">
                  <c:v>2.11376138820795</c:v>
                </c:pt>
                <c:pt idx="2132">
                  <c:v>1.3584316634887199</c:v>
                </c:pt>
                <c:pt idx="2133">
                  <c:v>1.1590109723697299</c:v>
                </c:pt>
                <c:pt idx="2134">
                  <c:v>1.07329923445236</c:v>
                </c:pt>
                <c:pt idx="2135">
                  <c:v>1.0173667875180601</c:v>
                </c:pt>
                <c:pt idx="2136">
                  <c:v>0.97428773299987204</c:v>
                </c:pt>
                <c:pt idx="2137">
                  <c:v>1.3551044394291401</c:v>
                </c:pt>
                <c:pt idx="2138">
                  <c:v>2.8325775670833599</c:v>
                </c:pt>
                <c:pt idx="2139">
                  <c:v>3.18012601154786</c:v>
                </c:pt>
                <c:pt idx="2140">
                  <c:v>3.2992124209459899</c:v>
                </c:pt>
                <c:pt idx="2141">
                  <c:v>3.46004293362168</c:v>
                </c:pt>
                <c:pt idx="2142">
                  <c:v>3.4726623442172002</c:v>
                </c:pt>
                <c:pt idx="2143">
                  <c:v>2.8123137505689302</c:v>
                </c:pt>
                <c:pt idx="2144">
                  <c:v>2.7029988594296301</c:v>
                </c:pt>
                <c:pt idx="2145">
                  <c:v>2.6622351575943002</c:v>
                </c:pt>
                <c:pt idx="2146">
                  <c:v>2.2817351938624801</c:v>
                </c:pt>
                <c:pt idx="2147">
                  <c:v>2.5645704725312499</c:v>
                </c:pt>
                <c:pt idx="2148">
                  <c:v>2.59060731739332</c:v>
                </c:pt>
                <c:pt idx="2149">
                  <c:v>1.8587457257178901</c:v>
                </c:pt>
                <c:pt idx="2150">
                  <c:v>1.29725612798265</c:v>
                </c:pt>
                <c:pt idx="2151">
                  <c:v>1.53643923116687</c:v>
                </c:pt>
                <c:pt idx="2152">
                  <c:v>1.1439246830824401</c:v>
                </c:pt>
                <c:pt idx="2153">
                  <c:v>1.0228860818718899</c:v>
                </c:pt>
                <c:pt idx="2154">
                  <c:v>0.96187650415860104</c:v>
                </c:pt>
                <c:pt idx="2155">
                  <c:v>0.91766706493108596</c:v>
                </c:pt>
                <c:pt idx="2156">
                  <c:v>0.88144012825588103</c:v>
                </c:pt>
                <c:pt idx="2157">
                  <c:v>0.85007225512071205</c:v>
                </c:pt>
                <c:pt idx="2158">
                  <c:v>1.2394906369594501</c:v>
                </c:pt>
                <c:pt idx="2159">
                  <c:v>0.90185690618584702</c:v>
                </c:pt>
                <c:pt idx="2160">
                  <c:v>0.81368265936972195</c:v>
                </c:pt>
                <c:pt idx="2161">
                  <c:v>2.3703503375769102</c:v>
                </c:pt>
                <c:pt idx="2162">
                  <c:v>2.2526396332924898</c:v>
                </c:pt>
                <c:pt idx="2163">
                  <c:v>3.1072395867920002</c:v>
                </c:pt>
                <c:pt idx="2164">
                  <c:v>3.27956923965082</c:v>
                </c:pt>
                <c:pt idx="2165">
                  <c:v>3.3867329552282102</c:v>
                </c:pt>
                <c:pt idx="2166">
                  <c:v>3.5170088709358098</c:v>
                </c:pt>
                <c:pt idx="2167">
                  <c:v>3.5670037833668902</c:v>
                </c:pt>
                <c:pt idx="2168">
                  <c:v>3.6162916714233799</c:v>
                </c:pt>
                <c:pt idx="2169">
                  <c:v>3.6621015857967398</c:v>
                </c:pt>
                <c:pt idx="2170">
                  <c:v>3.6247054490585202</c:v>
                </c:pt>
                <c:pt idx="2171">
                  <c:v>3.23500284409584</c:v>
                </c:pt>
                <c:pt idx="2172">
                  <c:v>2.8541529134728898</c:v>
                </c:pt>
                <c:pt idx="2173">
                  <c:v>2.7661845459177798</c:v>
                </c:pt>
                <c:pt idx="2174">
                  <c:v>1.9925702739353199</c:v>
                </c:pt>
                <c:pt idx="2175">
                  <c:v>1.7945862286526999</c:v>
                </c:pt>
                <c:pt idx="2176">
                  <c:v>2.1080033686592299</c:v>
                </c:pt>
                <c:pt idx="2177">
                  <c:v>1.7366682009407901</c:v>
                </c:pt>
                <c:pt idx="2178">
                  <c:v>2.0367637174439999</c:v>
                </c:pt>
                <c:pt idx="2179">
                  <c:v>1.6740225709316201</c:v>
                </c:pt>
                <c:pt idx="2180">
                  <c:v>1.58342102448304</c:v>
                </c:pt>
                <c:pt idx="2181">
                  <c:v>1.53897409042783</c:v>
                </c:pt>
                <c:pt idx="2182">
                  <c:v>1.50603111485762</c:v>
                </c:pt>
                <c:pt idx="2183">
                  <c:v>1.47902903889308</c:v>
                </c:pt>
                <c:pt idx="2184">
                  <c:v>1.8565176576614399</c:v>
                </c:pt>
                <c:pt idx="2185">
                  <c:v>1.91370402395929</c:v>
                </c:pt>
                <c:pt idx="2186">
                  <c:v>3.0680191455683401</c:v>
                </c:pt>
                <c:pt idx="2187">
                  <c:v>3.3086761652337802</c:v>
                </c:pt>
                <c:pt idx="2188">
                  <c:v>3.42693236329576</c:v>
                </c:pt>
                <c:pt idx="2189">
                  <c:v>3.5600191863015702</c:v>
                </c:pt>
                <c:pt idx="2190">
                  <c:v>3.6557886329707099</c:v>
                </c:pt>
                <c:pt idx="2191">
                  <c:v>3.6865465216977</c:v>
                </c:pt>
                <c:pt idx="2192">
                  <c:v>3.7676558300019298</c:v>
                </c:pt>
                <c:pt idx="2193">
                  <c:v>3.78532650290532</c:v>
                </c:pt>
                <c:pt idx="2194">
                  <c:v>3.8096690707958101</c:v>
                </c:pt>
                <c:pt idx="2195">
                  <c:v>3.60191093476279</c:v>
                </c:pt>
                <c:pt idx="2196">
                  <c:v>3.3163189487214599</c:v>
                </c:pt>
                <c:pt idx="2197">
                  <c:v>2.94056309095274</c:v>
                </c:pt>
                <c:pt idx="2198">
                  <c:v>2.4939160544202399</c:v>
                </c:pt>
                <c:pt idx="2199">
                  <c:v>2.3718640134287599</c:v>
                </c:pt>
                <c:pt idx="2200">
                  <c:v>2.3070423430376499</c:v>
                </c:pt>
                <c:pt idx="2201">
                  <c:v>2.2601215797678198</c:v>
                </c:pt>
                <c:pt idx="2202">
                  <c:v>2.59301110267617</c:v>
                </c:pt>
                <c:pt idx="2203">
                  <c:v>2.6254089190793701</c:v>
                </c:pt>
                <c:pt idx="2204">
                  <c:v>2.62487486466196</c:v>
                </c:pt>
                <c:pt idx="2205">
                  <c:v>2.2612011760153399</c:v>
                </c:pt>
                <c:pt idx="2206">
                  <c:v>2.5505837376321701</c:v>
                </c:pt>
                <c:pt idx="2207">
                  <c:v>2.5793994616604099</c:v>
                </c:pt>
                <c:pt idx="2208">
                  <c:v>2.2223153759818901</c:v>
                </c:pt>
                <c:pt idx="2209">
                  <c:v>2.1484400886108599</c:v>
                </c:pt>
                <c:pt idx="2210">
                  <c:v>2.81890865930955</c:v>
                </c:pt>
                <c:pt idx="2211">
                  <c:v>2.90360891388318</c:v>
                </c:pt>
                <c:pt idx="2212">
                  <c:v>2.9351413114379201</c:v>
                </c:pt>
                <c:pt idx="2213">
                  <c:v>2.9557279895653701</c:v>
                </c:pt>
                <c:pt idx="2214">
                  <c:v>2.96944700292612</c:v>
                </c:pt>
                <c:pt idx="2215">
                  <c:v>2.6681029271385399</c:v>
                </c:pt>
                <c:pt idx="2216">
                  <c:v>2.61929174882036</c:v>
                </c:pt>
                <c:pt idx="2217">
                  <c:v>2.6010702549681399</c:v>
                </c:pt>
                <c:pt idx="2218">
                  <c:v>2.5893781632305801</c:v>
                </c:pt>
                <c:pt idx="2219">
                  <c:v>2.5812093828883902</c:v>
                </c:pt>
                <c:pt idx="2220">
                  <c:v>2.2162929253927302</c:v>
                </c:pt>
                <c:pt idx="2221">
                  <c:v>2.13807176747039</c:v>
                </c:pt>
                <c:pt idx="2222">
                  <c:v>2.4738792683746702</c:v>
                </c:pt>
                <c:pt idx="2223">
                  <c:v>2.1540496412193</c:v>
                </c:pt>
                <c:pt idx="2224">
                  <c:v>2.0905925414416702</c:v>
                </c:pt>
                <c:pt idx="2225">
                  <c:v>2.0641626009492802</c:v>
                </c:pt>
                <c:pt idx="2226">
                  <c:v>1.65856585713076</c:v>
                </c:pt>
                <c:pt idx="2227">
                  <c:v>1.95761386590696</c:v>
                </c:pt>
                <c:pt idx="2228">
                  <c:v>1.60330428914828</c:v>
                </c:pt>
                <c:pt idx="2229">
                  <c:v>1.5159022303209599</c:v>
                </c:pt>
                <c:pt idx="2230">
                  <c:v>1.4768446942126101</c:v>
                </c:pt>
                <c:pt idx="2231">
                  <c:v>1.84961189985247</c:v>
                </c:pt>
                <c:pt idx="2232">
                  <c:v>1.9049965556100401</c:v>
                </c:pt>
                <c:pt idx="2233">
                  <c:v>1.5289058808884</c:v>
                </c:pt>
                <c:pt idx="2234">
                  <c:v>1.8425127932652501</c:v>
                </c:pt>
                <c:pt idx="2235">
                  <c:v>1.88709275036376</c:v>
                </c:pt>
                <c:pt idx="2236">
                  <c:v>2.2657369789933601</c:v>
                </c:pt>
                <c:pt idx="2237">
                  <c:v>2.6520213962663202</c:v>
                </c:pt>
                <c:pt idx="2238">
                  <c:v>3.2230709967986599</c:v>
                </c:pt>
                <c:pt idx="2239">
                  <c:v>3.2855602719443602</c:v>
                </c:pt>
                <c:pt idx="2240">
                  <c:v>3.42735050862083</c:v>
                </c:pt>
                <c:pt idx="2241">
                  <c:v>3.2743050253164099</c:v>
                </c:pt>
                <c:pt idx="2242">
                  <c:v>3.4286546683361898</c:v>
                </c:pt>
                <c:pt idx="2243">
                  <c:v>2.0877254678050998</c:v>
                </c:pt>
                <c:pt idx="2244">
                  <c:v>2.1703554596793699</c:v>
                </c:pt>
                <c:pt idx="2245">
                  <c:v>2.1363276450426301</c:v>
                </c:pt>
                <c:pt idx="2246">
                  <c:v>1.7127669331137001</c:v>
                </c:pt>
                <c:pt idx="2247">
                  <c:v>1.60174257085964</c:v>
                </c:pt>
                <c:pt idx="2248">
                  <c:v>1.54592383178376</c:v>
                </c:pt>
                <c:pt idx="2249">
                  <c:v>1.10522352865817</c:v>
                </c:pt>
                <c:pt idx="2250">
                  <c:v>1.38459013061523</c:v>
                </c:pt>
                <c:pt idx="2251">
                  <c:v>1.4119771661160201</c:v>
                </c:pt>
                <c:pt idx="2252">
                  <c:v>1.40046689995146</c:v>
                </c:pt>
                <c:pt idx="2253">
                  <c:v>1.78510580231847</c:v>
                </c:pt>
                <c:pt idx="2254">
                  <c:v>1.8460369468664799</c:v>
                </c:pt>
                <c:pt idx="2255">
                  <c:v>1.47319730880296</c:v>
                </c:pt>
                <c:pt idx="2256">
                  <c:v>1.7895375582305899</c:v>
                </c:pt>
                <c:pt idx="2257">
                  <c:v>1.83639141550426</c:v>
                </c:pt>
                <c:pt idx="2258">
                  <c:v>2.2171299466502701</c:v>
                </c:pt>
                <c:pt idx="2259">
                  <c:v>2.8636061876778398</c:v>
                </c:pt>
                <c:pt idx="2260">
                  <c:v>3.2156308215803699</c:v>
                </c:pt>
                <c:pt idx="2261">
                  <c:v>3.3425165598006501</c:v>
                </c:pt>
                <c:pt idx="2262">
                  <c:v>3.4326831213980999</c:v>
                </c:pt>
                <c:pt idx="2263">
                  <c:v>3.5029650375808998</c:v>
                </c:pt>
                <c:pt idx="2264">
                  <c:v>3.55997952541026</c:v>
                </c:pt>
                <c:pt idx="2265">
                  <c:v>3.6097373735154301</c:v>
                </c:pt>
                <c:pt idx="2266">
                  <c:v>3.6537985352526898</c:v>
                </c:pt>
                <c:pt idx="2267">
                  <c:v>3.45863841895966</c:v>
                </c:pt>
                <c:pt idx="2268">
                  <c:v>3.4268335196464901</c:v>
                </c:pt>
                <c:pt idx="2269">
                  <c:v>2.5274700433576101</c:v>
                </c:pt>
                <c:pt idx="2270">
                  <c:v>1.9532874787219801</c:v>
                </c:pt>
                <c:pt idx="2271">
                  <c:v>2.1794147165812299</c:v>
                </c:pt>
                <c:pt idx="2272">
                  <c:v>2.1672310865359701</c:v>
                </c:pt>
                <c:pt idx="2273">
                  <c:v>1.75102307936102</c:v>
                </c:pt>
                <c:pt idx="2274">
                  <c:v>2.0372370415409802</c:v>
                </c:pt>
                <c:pt idx="2275">
                  <c:v>1.6674753649205201</c:v>
                </c:pt>
                <c:pt idx="2276">
                  <c:v>1.5723012912757199</c:v>
                </c:pt>
                <c:pt idx="2277">
                  <c:v>1.9243771724312799</c:v>
                </c:pt>
                <c:pt idx="2278">
                  <c:v>2.3392692414656602</c:v>
                </c:pt>
                <c:pt idx="2279">
                  <c:v>2.4004420519549798</c:v>
                </c:pt>
                <c:pt idx="2280">
                  <c:v>2.4207931758091998</c:v>
                </c:pt>
                <c:pt idx="2281">
                  <c:v>2.4313122996438001</c:v>
                </c:pt>
                <c:pt idx="2282">
                  <c:v>2.4372282610830398</c:v>
                </c:pt>
                <c:pt idx="2283">
                  <c:v>2.44124385013136</c:v>
                </c:pt>
                <c:pt idx="2284">
                  <c:v>2.4442303693959602</c:v>
                </c:pt>
                <c:pt idx="2285">
                  <c:v>2.4464906889438001</c:v>
                </c:pt>
                <c:pt idx="2286">
                  <c:v>2.4481869576160902</c:v>
                </c:pt>
                <c:pt idx="2287">
                  <c:v>2.4494193606091601</c:v>
                </c:pt>
                <c:pt idx="2288">
                  <c:v>2.45025554374695</c:v>
                </c:pt>
                <c:pt idx="2289">
                  <c:v>2.4507501465450301</c:v>
                </c:pt>
                <c:pt idx="2290">
                  <c:v>2.4509549576961001</c:v>
                </c:pt>
                <c:pt idx="2291">
                  <c:v>2.09247240586713</c:v>
                </c:pt>
                <c:pt idx="2292">
                  <c:v>2.0199057500171498</c:v>
                </c:pt>
                <c:pt idx="2293">
                  <c:v>2.36084065640999</c:v>
                </c:pt>
                <c:pt idx="2294">
                  <c:v>2.4052430925200099</c:v>
                </c:pt>
                <c:pt idx="2295">
                  <c:v>2.41717472054366</c:v>
                </c:pt>
                <c:pt idx="2296">
                  <c:v>2.7450476955134402</c:v>
                </c:pt>
                <c:pt idx="2297">
                  <c:v>2.7992107513960498</c:v>
                </c:pt>
                <c:pt idx="2298">
                  <c:v>2.8253665213266701</c:v>
                </c:pt>
                <c:pt idx="2299">
                  <c:v>2.53220404491125</c:v>
                </c:pt>
                <c:pt idx="2300">
                  <c:v>2.1321535185761502</c:v>
                </c:pt>
                <c:pt idx="2301">
                  <c:v>2.04554842962107</c:v>
                </c:pt>
                <c:pt idx="2302">
                  <c:v>2.3787989310102802</c:v>
                </c:pt>
                <c:pt idx="2303">
                  <c:v>2.41925655413239</c:v>
                </c:pt>
                <c:pt idx="2304">
                  <c:v>2.4285354206464498</c:v>
                </c:pt>
                <c:pt idx="2305">
                  <c:v>2.4325457225513198</c:v>
                </c:pt>
                <c:pt idx="2306">
                  <c:v>2.4339373716573598</c:v>
                </c:pt>
                <c:pt idx="2307">
                  <c:v>2.07597161484287</c:v>
                </c:pt>
                <c:pt idx="2308">
                  <c:v>2.3728186786965701</c:v>
                </c:pt>
                <c:pt idx="2309">
                  <c:v>2.4086922548690102</c:v>
                </c:pt>
                <c:pt idx="2310">
                  <c:v>2.0577788603481402</c:v>
                </c:pt>
                <c:pt idx="2311">
                  <c:v>2.3588071600380101</c:v>
                </c:pt>
                <c:pt idx="2312">
                  <c:v>2.3966947326523198</c:v>
                </c:pt>
                <c:pt idx="2313">
                  <c:v>2.4057661397010199</c:v>
                </c:pt>
                <c:pt idx="2314">
                  <c:v>2.41086576982423</c:v>
                </c:pt>
                <c:pt idx="2315">
                  <c:v>2.05506396756051</c:v>
                </c:pt>
                <c:pt idx="2316">
                  <c:v>1.60015889990282</c:v>
                </c:pt>
                <c:pt idx="2317">
                  <c:v>1.8850872403944801</c:v>
                </c:pt>
                <c:pt idx="2318">
                  <c:v>1.9131344923293301</c:v>
                </c:pt>
                <c:pt idx="2319">
                  <c:v>1.90983280859199</c:v>
                </c:pt>
                <c:pt idx="2320">
                  <c:v>1.90327670650419</c:v>
                </c:pt>
                <c:pt idx="2321">
                  <c:v>2.2663223084624899</c:v>
                </c:pt>
                <c:pt idx="2322">
                  <c:v>1.9597955108759</c:v>
                </c:pt>
                <c:pt idx="2323">
                  <c:v>1.91078146252012</c:v>
                </c:pt>
                <c:pt idx="2324">
                  <c:v>1.1227050080337</c:v>
                </c:pt>
                <c:pt idx="2325">
                  <c:v>0.915146154624352</c:v>
                </c:pt>
                <c:pt idx="2326">
                  <c:v>1.2459512830964901</c:v>
                </c:pt>
                <c:pt idx="2327">
                  <c:v>1.2873454415596</c:v>
                </c:pt>
                <c:pt idx="2328">
                  <c:v>1.2844445621788001</c:v>
                </c:pt>
                <c:pt idx="2329">
                  <c:v>2.0610226665965299</c:v>
                </c:pt>
                <c:pt idx="2330">
                  <c:v>2.1788307392585602</c:v>
                </c:pt>
                <c:pt idx="2331">
                  <c:v>2.2206767046004301</c:v>
                </c:pt>
                <c:pt idx="2332">
                  <c:v>2.2465223812967601</c:v>
                </c:pt>
                <c:pt idx="2333">
                  <c:v>2.5862609830521701</c:v>
                </c:pt>
                <c:pt idx="2334">
                  <c:v>2.65101261122286</c:v>
                </c:pt>
                <c:pt idx="2335">
                  <c:v>2.3737638208706202</c:v>
                </c:pt>
                <c:pt idx="2336">
                  <c:v>2.34346707349503</c:v>
                </c:pt>
                <c:pt idx="2337">
                  <c:v>2.33959806858612</c:v>
                </c:pt>
                <c:pt idx="2338">
                  <c:v>2.6617712127364799</c:v>
                </c:pt>
                <c:pt idx="2339">
                  <c:v>2.4022118682009799</c:v>
                </c:pt>
                <c:pt idx="2340">
                  <c:v>2.3721467825709901</c:v>
                </c:pt>
                <c:pt idx="2341">
                  <c:v>2.36700129527072</c:v>
                </c:pt>
                <c:pt idx="2342">
                  <c:v>2.0065270893284799</c:v>
                </c:pt>
                <c:pt idx="2343">
                  <c:v>1.54976714366442</c:v>
                </c:pt>
                <c:pt idx="2344">
                  <c:v>1.8337694582139401</c:v>
                </c:pt>
                <c:pt idx="2345">
                  <c:v>1.86140873160672</c:v>
                </c:pt>
                <c:pt idx="2346">
                  <c:v>1.8580002193748499</c:v>
                </c:pt>
                <c:pt idx="2347">
                  <c:v>1.85155055669149</c:v>
                </c:pt>
                <c:pt idx="2348">
                  <c:v>1.8442737648833301</c:v>
                </c:pt>
                <c:pt idx="2349">
                  <c:v>1.8371828197923501</c:v>
                </c:pt>
                <c:pt idx="2350">
                  <c:v>1.8306234196066</c:v>
                </c:pt>
                <c:pt idx="2351">
                  <c:v>1.82460278032615</c:v>
                </c:pt>
                <c:pt idx="2352">
                  <c:v>1.8190737434189499</c:v>
                </c:pt>
                <c:pt idx="2353">
                  <c:v>2.1846657002010299</c:v>
                </c:pt>
                <c:pt idx="2354">
                  <c:v>2.56465337680127</c:v>
                </c:pt>
                <c:pt idx="2355">
                  <c:v>2.88750032038529</c:v>
                </c:pt>
                <c:pt idx="2356">
                  <c:v>2.9663330359070001</c:v>
                </c:pt>
                <c:pt idx="2357">
                  <c:v>3.17590150262301</c:v>
                </c:pt>
                <c:pt idx="2358">
                  <c:v>3.3274539811075901</c:v>
                </c:pt>
                <c:pt idx="2359">
                  <c:v>3.3329274382059801</c:v>
                </c:pt>
                <c:pt idx="2360">
                  <c:v>3.36787274401722</c:v>
                </c:pt>
                <c:pt idx="2361">
                  <c:v>3.40041291381768</c:v>
                </c:pt>
                <c:pt idx="2362">
                  <c:v>3.4293929224158202</c:v>
                </c:pt>
                <c:pt idx="2363">
                  <c:v>3.4572314879425199</c:v>
                </c:pt>
                <c:pt idx="2364">
                  <c:v>3.3253830462439899</c:v>
                </c:pt>
                <c:pt idx="2365">
                  <c:v>3.0691429174727198</c:v>
                </c:pt>
                <c:pt idx="2366">
                  <c:v>3.0244860461228602</c:v>
                </c:pt>
                <c:pt idx="2367">
                  <c:v>3.0035456460191701</c:v>
                </c:pt>
                <c:pt idx="2368">
                  <c:v>2.6795519751512402</c:v>
                </c:pt>
                <c:pt idx="2369">
                  <c:v>2.61374444387525</c:v>
                </c:pt>
                <c:pt idx="2370">
                  <c:v>2.5819952459648099</c:v>
                </c:pt>
                <c:pt idx="2371">
                  <c:v>2.2015831214443402</c:v>
                </c:pt>
                <c:pt idx="2372">
                  <c:v>2.11192964655601</c:v>
                </c:pt>
                <c:pt idx="2373">
                  <c:v>2.0683689682005899</c:v>
                </c:pt>
                <c:pt idx="2374">
                  <c:v>2.03690923801696</c:v>
                </c:pt>
                <c:pt idx="2375">
                  <c:v>2.0119995067160401</c:v>
                </c:pt>
                <c:pt idx="2376">
                  <c:v>1.99094484730021</c:v>
                </c:pt>
                <c:pt idx="2377">
                  <c:v>2.3435624089563398</c:v>
                </c:pt>
                <c:pt idx="2378">
                  <c:v>2.9723837320870299</c:v>
                </c:pt>
                <c:pt idx="2379">
                  <c:v>3.2299336891597399</c:v>
                </c:pt>
                <c:pt idx="2380">
                  <c:v>3.39343938669853</c:v>
                </c:pt>
                <c:pt idx="2381">
                  <c:v>3.52826039788635</c:v>
                </c:pt>
                <c:pt idx="2382">
                  <c:v>3.5779988404589602</c:v>
                </c:pt>
                <c:pt idx="2383">
                  <c:v>3.6688955671189398</c:v>
                </c:pt>
                <c:pt idx="2384">
                  <c:v>3.73830807417125</c:v>
                </c:pt>
                <c:pt idx="2385">
                  <c:v>3.7951023257921901</c:v>
                </c:pt>
                <c:pt idx="2386">
                  <c:v>3.8453961884165802</c:v>
                </c:pt>
                <c:pt idx="2387">
                  <c:v>3.84301162452598</c:v>
                </c:pt>
                <c:pt idx="2388">
                  <c:v>3.6184297307508402</c:v>
                </c:pt>
                <c:pt idx="2389">
                  <c:v>3.5648601694765598</c:v>
                </c:pt>
                <c:pt idx="2390">
                  <c:v>2.9887187936038901</c:v>
                </c:pt>
                <c:pt idx="2391">
                  <c:v>2.8651817208310999</c:v>
                </c:pt>
                <c:pt idx="2392">
                  <c:v>2.8042039556581799</c:v>
                </c:pt>
                <c:pt idx="2393">
                  <c:v>2.40338891161112</c:v>
                </c:pt>
                <c:pt idx="2394">
                  <c:v>2.2976532396890099</c:v>
                </c:pt>
                <c:pt idx="2395">
                  <c:v>2.24064341028883</c:v>
                </c:pt>
                <c:pt idx="2396">
                  <c:v>2.19759299414374</c:v>
                </c:pt>
                <c:pt idx="2397">
                  <c:v>2.1625587398975799</c:v>
                </c:pt>
                <c:pt idx="2398">
                  <c:v>2.1325948416889902</c:v>
                </c:pt>
                <c:pt idx="2399">
                  <c:v>2.8096928056425301</c:v>
                </c:pt>
                <c:pt idx="2400">
                  <c:v>2.8936862686450899</c:v>
                </c:pt>
                <c:pt idx="2401">
                  <c:v>2.60977413878883</c:v>
                </c:pt>
                <c:pt idx="2402">
                  <c:v>3.3959421298272501</c:v>
                </c:pt>
                <c:pt idx="2403">
                  <c:v>3.5258105229253198</c:v>
                </c:pt>
                <c:pt idx="2404">
                  <c:v>3.60363119914726</c:v>
                </c:pt>
                <c:pt idx="2405">
                  <c:v>3.6645983968941298</c:v>
                </c:pt>
                <c:pt idx="2406">
                  <c:v>3.75634099751323</c:v>
                </c:pt>
                <c:pt idx="2407">
                  <c:v>3.8254362901217398</c:v>
                </c:pt>
                <c:pt idx="2408">
                  <c:v>3.8818398853558498</c:v>
                </c:pt>
                <c:pt idx="2409">
                  <c:v>3.9298356649277002</c:v>
                </c:pt>
                <c:pt idx="2410">
                  <c:v>3.9707141312371301</c:v>
                </c:pt>
                <c:pt idx="2411">
                  <c:v>4.0072611352008503</c:v>
                </c:pt>
                <c:pt idx="2412">
                  <c:v>3.9946305618201201</c:v>
                </c:pt>
                <c:pt idx="2413">
                  <c:v>3.9171852098343498</c:v>
                </c:pt>
                <c:pt idx="2414">
                  <c:v>3.7357036054598001</c:v>
                </c:pt>
                <c:pt idx="2415">
                  <c:v>3.1400605790009299</c:v>
                </c:pt>
                <c:pt idx="2416">
                  <c:v>2.6512213731115599</c:v>
                </c:pt>
                <c:pt idx="2417">
                  <c:v>2.8734385959784601</c:v>
                </c:pt>
                <c:pt idx="2418">
                  <c:v>2.8582786701870799</c:v>
                </c:pt>
                <c:pt idx="2419">
                  <c:v>3.4039442202357799</c:v>
                </c:pt>
                <c:pt idx="2420">
                  <c:v>3.6216048109971899</c:v>
                </c:pt>
                <c:pt idx="2421">
                  <c:v>3.67572021475597</c:v>
                </c:pt>
                <c:pt idx="2422">
                  <c:v>3.0098278856948801</c:v>
                </c:pt>
                <c:pt idx="2423">
                  <c:v>2.8869862704844098</c:v>
                </c:pt>
                <c:pt idx="2424">
                  <c:v>2.8313949941333401</c:v>
                </c:pt>
                <c:pt idx="2425">
                  <c:v>3.1137890925022802</c:v>
                </c:pt>
                <c:pt idx="2426">
                  <c:v>3.6315910957970998</c:v>
                </c:pt>
                <c:pt idx="2427">
                  <c:v>3.7349887685502599</c:v>
                </c:pt>
                <c:pt idx="2428">
                  <c:v>3.7985724348654402</c:v>
                </c:pt>
                <c:pt idx="2429">
                  <c:v>3.8916061580946901</c:v>
                </c:pt>
                <c:pt idx="2430">
                  <c:v>3.9106773423032801</c:v>
                </c:pt>
                <c:pt idx="2431">
                  <c:v>3.9787188857793501</c:v>
                </c:pt>
                <c:pt idx="2432">
                  <c:v>3.98460162785064</c:v>
                </c:pt>
                <c:pt idx="2433">
                  <c:v>3.9184069091086999</c:v>
                </c:pt>
                <c:pt idx="2434">
                  <c:v>3.9027694600998699</c:v>
                </c:pt>
                <c:pt idx="2435">
                  <c:v>3.7386404208095998</c:v>
                </c:pt>
                <c:pt idx="2436">
                  <c:v>3.45787266936515</c:v>
                </c:pt>
                <c:pt idx="2437">
                  <c:v>3.0807291014943901</c:v>
                </c:pt>
                <c:pt idx="2438">
                  <c:v>2.98575628672589</c:v>
                </c:pt>
                <c:pt idx="2439">
                  <c:v>3.25145927684689</c:v>
                </c:pt>
                <c:pt idx="2440">
                  <c:v>2.9477270832339402</c:v>
                </c:pt>
                <c:pt idx="2441">
                  <c:v>3.2039824398430099</c:v>
                </c:pt>
                <c:pt idx="2442">
                  <c:v>2.90560862644395</c:v>
                </c:pt>
                <c:pt idx="2443">
                  <c:v>3.1658400024304001</c:v>
                </c:pt>
                <c:pt idx="2444">
                  <c:v>3.1863451125353399</c:v>
                </c:pt>
                <c:pt idx="2445">
                  <c:v>3.1840681009670599</c:v>
                </c:pt>
                <c:pt idx="2446">
                  <c:v>2.8688097733585498</c:v>
                </c:pt>
                <c:pt idx="2447">
                  <c:v>2.8091889619741299</c:v>
                </c:pt>
                <c:pt idx="2448">
                  <c:v>2.7794187163621902</c:v>
                </c:pt>
                <c:pt idx="2449">
                  <c:v>3.07820176048868</c:v>
                </c:pt>
                <c:pt idx="2450">
                  <c:v>3.1118297563701001</c:v>
                </c:pt>
                <c:pt idx="2451">
                  <c:v>3.3700857042618102</c:v>
                </c:pt>
                <c:pt idx="2452">
                  <c:v>3.41440551087162</c:v>
                </c:pt>
                <c:pt idx="2453">
                  <c:v>3.4382316377158899</c:v>
                </c:pt>
                <c:pt idx="2454">
                  <c:v>3.4557432964690098</c:v>
                </c:pt>
                <c:pt idx="2455">
                  <c:v>3.4687659635003798</c:v>
                </c:pt>
                <c:pt idx="2456">
                  <c:v>3.4796261919951998</c:v>
                </c:pt>
                <c:pt idx="2457">
                  <c:v>3.4889694221444199</c:v>
                </c:pt>
                <c:pt idx="2458">
                  <c:v>3.2531806844324498</c:v>
                </c:pt>
                <c:pt idx="2459">
                  <c:v>3.2151342603431701</c:v>
                </c:pt>
                <c:pt idx="2460">
                  <c:v>3.1979182670971298</c:v>
                </c:pt>
                <c:pt idx="2461">
                  <c:v>3.1859876967776102</c:v>
                </c:pt>
                <c:pt idx="2462">
                  <c:v>3.1775926111392798</c:v>
                </c:pt>
                <c:pt idx="2463">
                  <c:v>2.8583342074790901</c:v>
                </c:pt>
                <c:pt idx="2464">
                  <c:v>2.7968550804090602</c:v>
                </c:pt>
                <c:pt idx="2465">
                  <c:v>2.7660517111120901</c:v>
                </c:pt>
                <c:pt idx="2466">
                  <c:v>2.7431824862050198</c:v>
                </c:pt>
                <c:pt idx="2467">
                  <c:v>2.72513862202503</c:v>
                </c:pt>
                <c:pt idx="2468">
                  <c:v>2.7096848818809498</c:v>
                </c:pt>
                <c:pt idx="2469">
                  <c:v>2.6960205608100298</c:v>
                </c:pt>
                <c:pt idx="2470">
                  <c:v>2.6837840357630198</c:v>
                </c:pt>
                <c:pt idx="2471">
                  <c:v>2.31466301723446</c:v>
                </c:pt>
                <c:pt idx="2472">
                  <c:v>2.6009437914883802</c:v>
                </c:pt>
                <c:pt idx="2473">
                  <c:v>2.6275978369950002</c:v>
                </c:pt>
                <c:pt idx="2474">
                  <c:v>2.94869106749942</c:v>
                </c:pt>
                <c:pt idx="2475">
                  <c:v>3.24630482998995</c:v>
                </c:pt>
                <c:pt idx="2476">
                  <c:v>3.4651105155352</c:v>
                </c:pt>
                <c:pt idx="2477">
                  <c:v>3.6588084640390099</c:v>
                </c:pt>
                <c:pt idx="2478">
                  <c:v>3.7203279126738802</c:v>
                </c:pt>
                <c:pt idx="2479">
                  <c:v>3.7703936667257301</c:v>
                </c:pt>
                <c:pt idx="2480">
                  <c:v>3.8579470441094101</c:v>
                </c:pt>
                <c:pt idx="2481">
                  <c:v>3.8763753717394298</c:v>
                </c:pt>
                <c:pt idx="2482">
                  <c:v>3.90072925656365</c:v>
                </c:pt>
                <c:pt idx="2483">
                  <c:v>3.8469671449676599</c:v>
                </c:pt>
                <c:pt idx="2484">
                  <c:v>3.91671272264086</c:v>
                </c:pt>
                <c:pt idx="2485">
                  <c:v>3.4743892499252098</c:v>
                </c:pt>
                <c:pt idx="2486">
                  <c:v>2.7287682927422998</c:v>
                </c:pt>
                <c:pt idx="2487">
                  <c:v>2.54702260927511</c:v>
                </c:pt>
                <c:pt idx="2488">
                  <c:v>2.45626071577651</c:v>
                </c:pt>
                <c:pt idx="2489">
                  <c:v>2.3948034999078902</c:v>
                </c:pt>
                <c:pt idx="2490">
                  <c:v>2.3474307588978198</c:v>
                </c:pt>
                <c:pt idx="2491">
                  <c:v>1.9222767136493599</c:v>
                </c:pt>
                <c:pt idx="2492">
                  <c:v>2.2017544164535301</c:v>
                </c:pt>
                <c:pt idx="2493">
                  <c:v>2.2147840675781199</c:v>
                </c:pt>
                <c:pt idx="2494">
                  <c:v>2.1977320865891601</c:v>
                </c:pt>
                <c:pt idx="2495">
                  <c:v>2.1783565933060398</c:v>
                </c:pt>
                <c:pt idx="2496">
                  <c:v>3.3881854218570799</c:v>
                </c:pt>
                <c:pt idx="2497">
                  <c:v>3.47795906530374</c:v>
                </c:pt>
                <c:pt idx="2498">
                  <c:v>3.6194453726742801</c:v>
                </c:pt>
                <c:pt idx="2499">
                  <c:v>3.6984991850766402</c:v>
                </c:pt>
                <c:pt idx="2500">
                  <c:v>3.7543032923410999</c:v>
                </c:pt>
                <c:pt idx="2501">
                  <c:v>3.8473671274750298</c:v>
                </c:pt>
                <c:pt idx="2502">
                  <c:v>3.9162965646201902</c:v>
                </c:pt>
                <c:pt idx="2503">
                  <c:v>3.7255437692153199</c:v>
                </c:pt>
                <c:pt idx="2504">
                  <c:v>3.9477853863972898</c:v>
                </c:pt>
                <c:pt idx="2505">
                  <c:v>3.9718705513119801</c:v>
                </c:pt>
                <c:pt idx="2506">
                  <c:v>4.0353985495446496</c:v>
                </c:pt>
                <c:pt idx="2507">
                  <c:v>4.0371641053062399</c:v>
                </c:pt>
                <c:pt idx="2508">
                  <c:v>3.9686665551216702</c:v>
                </c:pt>
                <c:pt idx="2509">
                  <c:v>3.5531320425006898</c:v>
                </c:pt>
                <c:pt idx="2510">
                  <c:v>3.1493414620687101</c:v>
                </c:pt>
                <c:pt idx="2511">
                  <c:v>3.3605012488256198</c:v>
                </c:pt>
                <c:pt idx="2512">
                  <c:v>3.34898859248757</c:v>
                </c:pt>
                <c:pt idx="2513">
                  <c:v>3.3285209595612</c:v>
                </c:pt>
                <c:pt idx="2514">
                  <c:v>3.3106063602596301</c:v>
                </c:pt>
                <c:pt idx="2515">
                  <c:v>3.2939271019947101</c:v>
                </c:pt>
                <c:pt idx="2516">
                  <c:v>2.96709071917895</c:v>
                </c:pt>
                <c:pt idx="2517">
                  <c:v>2.89871989972369</c:v>
                </c:pt>
                <c:pt idx="2518">
                  <c:v>3.1824142351818301</c:v>
                </c:pt>
                <c:pt idx="2519">
                  <c:v>3.6989732725200799</c:v>
                </c:pt>
                <c:pt idx="2520">
                  <c:v>3.80214865877194</c:v>
                </c:pt>
                <c:pt idx="2521">
                  <c:v>3.8655767420107301</c:v>
                </c:pt>
                <c:pt idx="2522">
                  <c:v>3.9127716042470602</c:v>
                </c:pt>
                <c:pt idx="2523">
                  <c:v>3.9935576223156</c:v>
                </c:pt>
                <c:pt idx="2524">
                  <c:v>4.0531003016694802</c:v>
                </c:pt>
                <c:pt idx="2525">
                  <c:v>4.1010186262098403</c:v>
                </c:pt>
                <c:pt idx="2526">
                  <c:v>4.0958292461209203</c:v>
                </c:pt>
                <c:pt idx="2527">
                  <c:v>4.1461834952870804</c:v>
                </c:pt>
                <c:pt idx="2528">
                  <c:v>4.18455670043876</c:v>
                </c:pt>
                <c:pt idx="2529">
                  <c:v>4.2165189081948897</c:v>
                </c:pt>
                <c:pt idx="2530">
                  <c:v>4.1997004927248698</c:v>
                </c:pt>
                <c:pt idx="2531">
                  <c:v>4.1946857563543496</c:v>
                </c:pt>
                <c:pt idx="2532">
                  <c:v>4.1173333952550601</c:v>
                </c:pt>
                <c:pt idx="2533">
                  <c:v>3.69379181539023</c:v>
                </c:pt>
                <c:pt idx="2534">
                  <c:v>3.2846694777819399</c:v>
                </c:pt>
                <c:pt idx="2535">
                  <c:v>3.9921079788508198</c:v>
                </c:pt>
                <c:pt idx="2536">
                  <c:v>4.0701520241194</c:v>
                </c:pt>
                <c:pt idx="2537">
                  <c:v>3.63488924857187</c:v>
                </c:pt>
                <c:pt idx="2538">
                  <c:v>3.2374708343443901</c:v>
                </c:pt>
                <c:pt idx="2539">
                  <c:v>3.12856719080377</c:v>
                </c:pt>
                <c:pt idx="2540">
                  <c:v>3.06783511807765</c:v>
                </c:pt>
                <c:pt idx="2541">
                  <c:v>3.0232279206023498</c:v>
                </c:pt>
                <c:pt idx="2542">
                  <c:v>3.3078208911078701</c:v>
                </c:pt>
                <c:pt idx="2543">
                  <c:v>3.7400009371374101</c:v>
                </c:pt>
                <c:pt idx="2544">
                  <c:v>3.8884467302404202</c:v>
                </c:pt>
                <c:pt idx="2545">
                  <c:v>3.9568523657434902</c:v>
                </c:pt>
                <c:pt idx="2546">
                  <c:v>4.0502013752447397</c:v>
                </c:pt>
                <c:pt idx="2547">
                  <c:v>4.1147968392324596</c:v>
                </c:pt>
                <c:pt idx="2548">
                  <c:v>4.0409808299179204</c:v>
                </c:pt>
                <c:pt idx="2549">
                  <c:v>4.1928296529446198</c:v>
                </c:pt>
                <c:pt idx="2550">
                  <c:v>3.9867843392285698</c:v>
                </c:pt>
                <c:pt idx="2551">
                  <c:v>4.1933663528723004</c:v>
                </c:pt>
                <c:pt idx="2552">
                  <c:v>4.2510657836917796</c:v>
                </c:pt>
                <c:pt idx="2553">
                  <c:v>4.2873172924515801</c:v>
                </c:pt>
                <c:pt idx="2554">
                  <c:v>4.2713510187430899</c:v>
                </c:pt>
                <c:pt idx="2555">
                  <c:v>4.2676361767884403</c:v>
                </c:pt>
                <c:pt idx="2556">
                  <c:v>4.26752091559975</c:v>
                </c:pt>
                <c:pt idx="2557">
                  <c:v>4.2699297399109302</c:v>
                </c:pt>
                <c:pt idx="2558">
                  <c:v>3.8021667709610698</c:v>
                </c:pt>
                <c:pt idx="2559">
                  <c:v>3.9387197290634499</c:v>
                </c:pt>
                <c:pt idx="2560">
                  <c:v>3.9176065354882099</c:v>
                </c:pt>
                <c:pt idx="2561">
                  <c:v>3.65064360161261</c:v>
                </c:pt>
                <c:pt idx="2562">
                  <c:v>3.8365621193809698</c:v>
                </c:pt>
                <c:pt idx="2563">
                  <c:v>4.0778252954053604</c:v>
                </c:pt>
                <c:pt idx="2564">
                  <c:v>4.1339430212485002</c:v>
                </c:pt>
                <c:pt idx="2565">
                  <c:v>4.1693133198641297</c:v>
                </c:pt>
                <c:pt idx="2566">
                  <c:v>4.1946448447766498</c:v>
                </c:pt>
                <c:pt idx="2567">
                  <c:v>4.2584597081314302</c:v>
                </c:pt>
                <c:pt idx="2568">
                  <c:v>3.93320454499665</c:v>
                </c:pt>
                <c:pt idx="2569">
                  <c:v>4.3003076322454001</c:v>
                </c:pt>
                <c:pt idx="2570">
                  <c:v>4.2251438429777499</c:v>
                </c:pt>
                <c:pt idx="2571">
                  <c:v>4.3644988811324099</c:v>
                </c:pt>
                <c:pt idx="2572">
                  <c:v>4.3959789368652604</c:v>
                </c:pt>
                <c:pt idx="2573">
                  <c:v>4.3729735602502302</c:v>
                </c:pt>
                <c:pt idx="2574">
                  <c:v>4.3636991483856598</c:v>
                </c:pt>
                <c:pt idx="2575">
                  <c:v>4.2819493466927199</c:v>
                </c:pt>
                <c:pt idx="2576">
                  <c:v>4.3287038000915103</c:v>
                </c:pt>
                <c:pt idx="2577">
                  <c:v>4.3397184851648403</c:v>
                </c:pt>
                <c:pt idx="2578">
                  <c:v>3.8741923578488202</c:v>
                </c:pt>
                <c:pt idx="2579">
                  <c:v>4.0124578324729399</c:v>
                </c:pt>
                <c:pt idx="2580">
                  <c:v>4.1498572428011196</c:v>
                </c:pt>
                <c:pt idx="2581">
                  <c:v>4.0027033804914502</c:v>
                </c:pt>
                <c:pt idx="2582">
                  <c:v>3.72769613454795</c:v>
                </c:pt>
                <c:pt idx="2583">
                  <c:v>4.15180469588298</c:v>
                </c:pt>
                <c:pt idx="2584">
                  <c:v>4.2125268507473903</c:v>
                </c:pt>
                <c:pt idx="2585">
                  <c:v>4.24575286323594</c:v>
                </c:pt>
                <c:pt idx="2586">
                  <c:v>4.2705720051884004</c:v>
                </c:pt>
                <c:pt idx="2587">
                  <c:v>4.3325535572460403</c:v>
                </c:pt>
                <c:pt idx="2588">
                  <c:v>3.9216415882247402</c:v>
                </c:pt>
                <c:pt idx="2589">
                  <c:v>4.3167235324259297</c:v>
                </c:pt>
                <c:pt idx="2590">
                  <c:v>4.3780062437829503</c:v>
                </c:pt>
                <c:pt idx="2591">
                  <c:v>4.4136479051288502</c:v>
                </c:pt>
                <c:pt idx="2592">
                  <c:v>4.4445003648002599</c:v>
                </c:pt>
                <c:pt idx="2593">
                  <c:v>4.4671565728770197</c:v>
                </c:pt>
                <c:pt idx="2594">
                  <c:v>4.44135954063497</c:v>
                </c:pt>
                <c:pt idx="2595">
                  <c:v>4.4297790175379097</c:v>
                </c:pt>
                <c:pt idx="2596">
                  <c:v>4.4244536994758601</c:v>
                </c:pt>
                <c:pt idx="2597">
                  <c:v>4.4222805387713802</c:v>
                </c:pt>
                <c:pt idx="2598">
                  <c:v>3.9490267002991102</c:v>
                </c:pt>
                <c:pt idx="2599">
                  <c:v>4.08320644950616</c:v>
                </c:pt>
                <c:pt idx="2600">
                  <c:v>4.0587514661133799</c:v>
                </c:pt>
                <c:pt idx="2601">
                  <c:v>4.0318205861438798</c:v>
                </c:pt>
                <c:pt idx="2602">
                  <c:v>3.7683719432462301</c:v>
                </c:pt>
                <c:pt idx="2603">
                  <c:v>3.7045771061252699</c:v>
                </c:pt>
                <c:pt idx="2604">
                  <c:v>4.0758496951414402</c:v>
                </c:pt>
                <c:pt idx="2605">
                  <c:v>4.1958017307161501</c:v>
                </c:pt>
                <c:pt idx="2606">
                  <c:v>4.2443783125973402</c:v>
                </c:pt>
                <c:pt idx="2607">
                  <c:v>4.2771309254199297</c:v>
                </c:pt>
                <c:pt idx="2608">
                  <c:v>4.3454601185997399</c:v>
                </c:pt>
                <c:pt idx="2609">
                  <c:v>4.3921583855048096</c:v>
                </c:pt>
                <c:pt idx="2610">
                  <c:v>4.1816015482799997</c:v>
                </c:pt>
                <c:pt idx="2611">
                  <c:v>4.38602764131008</c:v>
                </c:pt>
                <c:pt idx="2612">
                  <c:v>4.1216513374002899</c:v>
                </c:pt>
                <c:pt idx="2613">
                  <c:v>4.40090068441644</c:v>
                </c:pt>
                <c:pt idx="2614">
                  <c:v>4.4066827555264698</c:v>
                </c:pt>
                <c:pt idx="2615">
                  <c:v>4.4098609643799902</c:v>
                </c:pt>
                <c:pt idx="2616">
                  <c:v>4.4151332321396399</c:v>
                </c:pt>
                <c:pt idx="2617">
                  <c:v>4.3398125390482196</c:v>
                </c:pt>
                <c:pt idx="2618">
                  <c:v>3.6180402084651302</c:v>
                </c:pt>
                <c:pt idx="2619">
                  <c:v>4.0227400349528004</c:v>
                </c:pt>
                <c:pt idx="2620">
                  <c:v>4.0261192389192102</c:v>
                </c:pt>
                <c:pt idx="2621">
                  <c:v>4.1696136352578899</c:v>
                </c:pt>
                <c:pt idx="2622">
                  <c:v>3.7935533178429699</c:v>
                </c:pt>
                <c:pt idx="2623">
                  <c:v>4.2093949762575704</c:v>
                </c:pt>
                <c:pt idx="2624">
                  <c:v>4.0359853115758</c:v>
                </c:pt>
                <c:pt idx="2625">
                  <c:v>4.2396573512472102</c:v>
                </c:pt>
                <c:pt idx="2626">
                  <c:v>4.2861529749407596</c:v>
                </c:pt>
                <c:pt idx="2627">
                  <c:v>4.3580250020425204</c:v>
                </c:pt>
                <c:pt idx="2628">
                  <c:v>4.4094779988268504</c:v>
                </c:pt>
                <c:pt idx="2629">
                  <c:v>4.3232710618152801</c:v>
                </c:pt>
                <c:pt idx="2630">
                  <c:v>4.4642548828588904</c:v>
                </c:pt>
                <c:pt idx="2631">
                  <c:v>4.1774102170893199</c:v>
                </c:pt>
                <c:pt idx="2632">
                  <c:v>4.4473075040948498</c:v>
                </c:pt>
                <c:pt idx="2633">
                  <c:v>4.49309910836556</c:v>
                </c:pt>
                <c:pt idx="2634">
                  <c:v>4.5213784045722001</c:v>
                </c:pt>
                <c:pt idx="2635">
                  <c:v>4.5005253594497701</c:v>
                </c:pt>
                <c:pt idx="2636">
                  <c:v>4.5352784190515099</c:v>
                </c:pt>
                <c:pt idx="2637">
                  <c:v>4.43564710114594</c:v>
                </c:pt>
                <c:pt idx="2638">
                  <c:v>4.3946374351337001</c:v>
                </c:pt>
                <c:pt idx="2639">
                  <c:v>4.4477733171018903</c:v>
                </c:pt>
                <c:pt idx="2640">
                  <c:v>4.3802737876750903</c:v>
                </c:pt>
                <c:pt idx="2641">
                  <c:v>4.3581369365601397</c:v>
                </c:pt>
                <c:pt idx="2642">
                  <c:v>4.1860009269410599</c:v>
                </c:pt>
                <c:pt idx="2643">
                  <c:v>4.2956416692780302</c:v>
                </c:pt>
                <c:pt idx="2644">
                  <c:v>4.1416967253708199</c:v>
                </c:pt>
                <c:pt idx="2645">
                  <c:v>4.3408443772600798</c:v>
                </c:pt>
                <c:pt idx="2646">
                  <c:v>4.3023661669512903</c:v>
                </c:pt>
                <c:pt idx="2647">
                  <c:v>4.3720853728929701</c:v>
                </c:pt>
                <c:pt idx="2648">
                  <c:v>4.3982117180656504</c:v>
                </c:pt>
                <c:pt idx="2649">
                  <c:v>4.4597100616571499</c:v>
                </c:pt>
                <c:pt idx="2650">
                  <c:v>4.5025071627563502</c:v>
                </c:pt>
                <c:pt idx="2651">
                  <c:v>4.2871635578858696</c:v>
                </c:pt>
                <c:pt idx="2652">
                  <c:v>4.4873407885697096</c:v>
                </c:pt>
                <c:pt idx="2653">
                  <c:v>4.5372698519851502</c:v>
                </c:pt>
                <c:pt idx="2654">
                  <c:v>4.5210279949031502</c:v>
                </c:pt>
                <c:pt idx="2655">
                  <c:v>4.5606829486031</c:v>
                </c:pt>
                <c:pt idx="2656">
                  <c:v>4.5427812175167599</c:v>
                </c:pt>
                <c:pt idx="2657">
                  <c:v>4.5338475276264703</c:v>
                </c:pt>
                <c:pt idx="2658">
                  <c:v>4.53058413878321</c:v>
                </c:pt>
                <c:pt idx="2659">
                  <c:v>4.4499402157157597</c:v>
                </c:pt>
                <c:pt idx="2660">
                  <c:v>3.7216771538736699</c:v>
                </c:pt>
                <c:pt idx="2661">
                  <c:v>4.2900934973869003</c:v>
                </c:pt>
                <c:pt idx="2662">
                  <c:v>4.3985264361642402</c:v>
                </c:pt>
                <c:pt idx="2663">
                  <c:v>4.3535564062984298</c:v>
                </c:pt>
                <c:pt idx="2664">
                  <c:v>4.1887726793339599</c:v>
                </c:pt>
                <c:pt idx="2665">
                  <c:v>4.1447362597612099</c:v>
                </c:pt>
                <c:pt idx="2666">
                  <c:v>3.8717498816332201</c:v>
                </c:pt>
                <c:pt idx="2667">
                  <c:v>3.8041119863886199</c:v>
                </c:pt>
                <c:pt idx="2668">
                  <c:v>4.1740653078147201</c:v>
                </c:pt>
                <c:pt idx="2669">
                  <c:v>4.2145064458568999</c:v>
                </c:pt>
                <c:pt idx="2670">
                  <c:v>4.3103992695309801</c:v>
                </c:pt>
                <c:pt idx="2671">
                  <c:v>4.3517385810335796</c:v>
                </c:pt>
                <c:pt idx="2672">
                  <c:v>4.3784597406389896</c:v>
                </c:pt>
                <c:pt idx="2673">
                  <c:v>4.4447145628670199</c:v>
                </c:pt>
                <c:pt idx="2674">
                  <c:v>4.4898446858414696</c:v>
                </c:pt>
                <c:pt idx="2675">
                  <c:v>4.5247612291128503</c:v>
                </c:pt>
                <c:pt idx="2676">
                  <c:v>4.55341562492106</c:v>
                </c:pt>
                <c:pt idx="2677">
                  <c:v>4.5310944496770098</c:v>
                </c:pt>
                <c:pt idx="2678">
                  <c:v>4.5679768355971202</c:v>
                </c:pt>
                <c:pt idx="2679">
                  <c:v>4.3141665719379798</c:v>
                </c:pt>
                <c:pt idx="2680">
                  <c:v>4.47677180316788</c:v>
                </c:pt>
                <c:pt idx="2681">
                  <c:v>4.0206562301676403</c:v>
                </c:pt>
                <c:pt idx="2682">
                  <c:v>3.91445821569623</c:v>
                </c:pt>
                <c:pt idx="2683">
                  <c:v>4.2655420018387602</c:v>
                </c:pt>
                <c:pt idx="2684">
                  <c:v>3.8937699546229201</c:v>
                </c:pt>
                <c:pt idx="2685">
                  <c:v>3.8195511194601299</c:v>
                </c:pt>
                <c:pt idx="2686">
                  <c:v>4.02596275893276</c:v>
                </c:pt>
                <c:pt idx="2687">
                  <c:v>3.7880665655165902</c:v>
                </c:pt>
                <c:pt idx="2688">
                  <c:v>4.1490950442496697</c:v>
                </c:pt>
                <c:pt idx="2689">
                  <c:v>4.0352171091372897</c:v>
                </c:pt>
                <c:pt idx="2690">
                  <c:v>4.0183041379569397</c:v>
                </c:pt>
                <c:pt idx="2691">
                  <c:v>4.1684513310628901</c:v>
                </c:pt>
                <c:pt idx="2692">
                  <c:v>3.7956133562173902</c:v>
                </c:pt>
                <c:pt idx="2693">
                  <c:v>4.2183138943253597</c:v>
                </c:pt>
                <c:pt idx="2694">
                  <c:v>4.3318402231738897</c:v>
                </c:pt>
                <c:pt idx="2695">
                  <c:v>4.3533700583297001</c:v>
                </c:pt>
                <c:pt idx="2696">
                  <c:v>4.4211423925158</c:v>
                </c:pt>
                <c:pt idx="2697">
                  <c:v>4.0127868597586298</c:v>
                </c:pt>
                <c:pt idx="2698">
                  <c:v>4.3624006458849696</c:v>
                </c:pt>
                <c:pt idx="2699">
                  <c:v>4.4433539444482602</c:v>
                </c:pt>
                <c:pt idx="2700">
                  <c:v>4.48958327961404</c:v>
                </c:pt>
                <c:pt idx="2701">
                  <c:v>4.52716912591083</c:v>
                </c:pt>
                <c:pt idx="2702">
                  <c:v>4.5555734815565003</c:v>
                </c:pt>
                <c:pt idx="2703">
                  <c:v>4.4546352445591699</c:v>
                </c:pt>
                <c:pt idx="2704">
                  <c:v>4.4145954058696901</c:v>
                </c:pt>
                <c:pt idx="2705">
                  <c:v>4.2325207752338496</c:v>
                </c:pt>
                <c:pt idx="2706">
                  <c:v>4.4178982614206204</c:v>
                </c:pt>
                <c:pt idx="2707">
                  <c:v>4.4495154635622898</c:v>
                </c:pt>
                <c:pt idx="2708">
                  <c:v>4.2317995305340501</c:v>
                </c:pt>
                <c:pt idx="2709">
                  <c:v>4.3373183934643196</c:v>
                </c:pt>
                <c:pt idx="2710">
                  <c:v>4.17973126857542</c:v>
                </c:pt>
                <c:pt idx="2711">
                  <c:v>3.8961651937645598</c:v>
                </c:pt>
                <c:pt idx="2712">
                  <c:v>3.8259376576839501</c:v>
                </c:pt>
                <c:pt idx="2713">
                  <c:v>4.0301657601169802</c:v>
                </c:pt>
                <c:pt idx="2714">
                  <c:v>4.1967809807180503</c:v>
                </c:pt>
                <c:pt idx="2715">
                  <c:v>4.3049328048409103</c:v>
                </c:pt>
                <c:pt idx="2716">
                  <c:v>4.3964185350240204</c:v>
                </c:pt>
                <c:pt idx="2717">
                  <c:v>4.4562604405928203</c:v>
                </c:pt>
                <c:pt idx="2718">
                  <c:v>4.49985688734915</c:v>
                </c:pt>
                <c:pt idx="2719">
                  <c:v>4.4103977124983</c:v>
                </c:pt>
                <c:pt idx="2720">
                  <c:v>4.5023083768502596</c:v>
                </c:pt>
                <c:pt idx="2721">
                  <c:v>4.5491870721771601</c:v>
                </c:pt>
                <c:pt idx="2722">
                  <c:v>4.5344377839050898</c:v>
                </c:pt>
                <c:pt idx="2723">
                  <c:v>4.5299639259140303</c:v>
                </c:pt>
                <c:pt idx="2724">
                  <c:v>4.4519510748183402</c:v>
                </c:pt>
                <c:pt idx="2725">
                  <c:v>4.0246082591206802</c:v>
                </c:pt>
                <c:pt idx="2726">
                  <c:v>4.4136660095257003</c:v>
                </c:pt>
                <c:pt idx="2727">
                  <c:v>4.2215589356814096</c:v>
                </c:pt>
                <c:pt idx="2728">
                  <c:v>3.93355800698395</c:v>
                </c:pt>
                <c:pt idx="2729">
                  <c:v>4.1085581192570304</c:v>
                </c:pt>
                <c:pt idx="2730">
                  <c:v>4.3405001680881004</c:v>
                </c:pt>
                <c:pt idx="2731">
                  <c:v>3.6180546465000401</c:v>
                </c:pt>
                <c:pt idx="2732">
                  <c:v>3.46814585459214</c:v>
                </c:pt>
                <c:pt idx="2733">
                  <c:v>3.9699321515153101</c:v>
                </c:pt>
                <c:pt idx="2734">
                  <c:v>4.0017050053251202</c:v>
                </c:pt>
                <c:pt idx="2735">
                  <c:v>4.1660832503728198</c:v>
                </c:pt>
                <c:pt idx="2736">
                  <c:v>4.0430912223456996</c:v>
                </c:pt>
                <c:pt idx="2737">
                  <c:v>4.2634902713459901</c:v>
                </c:pt>
                <c:pt idx="2738">
                  <c:v>4.31840233138443</c:v>
                </c:pt>
                <c:pt idx="2739">
                  <c:v>4.3529296928427099</c:v>
                </c:pt>
                <c:pt idx="2740">
                  <c:v>4.4260156924949303</c:v>
                </c:pt>
                <c:pt idx="2741">
                  <c:v>4.4298058951324704</c:v>
                </c:pt>
                <c:pt idx="2742">
                  <c:v>4.4847161566155798</c:v>
                </c:pt>
                <c:pt idx="2743">
                  <c:v>4.5245398735719302</c:v>
                </c:pt>
                <c:pt idx="2744">
                  <c:v>4.5095685282328901</c:v>
                </c:pt>
                <c:pt idx="2745">
                  <c:v>4.5071536291174201</c:v>
                </c:pt>
                <c:pt idx="2746">
                  <c:v>4.0340684870501802</c:v>
                </c:pt>
                <c:pt idx="2747">
                  <c:v>3.6133763970974102</c:v>
                </c:pt>
                <c:pt idx="2748">
                  <c:v>3.4910451727110101</c:v>
                </c:pt>
                <c:pt idx="2749">
                  <c:v>3.4172936936075402</c:v>
                </c:pt>
                <c:pt idx="2750">
                  <c:v>3.3632786536870301</c:v>
                </c:pt>
                <c:pt idx="2751">
                  <c:v>2.9615925347395802</c:v>
                </c:pt>
                <c:pt idx="2752">
                  <c:v>3.9874676287356299</c:v>
                </c:pt>
                <c:pt idx="2753">
                  <c:v>4.1682058651693703</c:v>
                </c:pt>
                <c:pt idx="2754">
                  <c:v>3.4653919994485398</c:v>
                </c:pt>
                <c:pt idx="2755">
                  <c:v>2.97918608518675</c:v>
                </c:pt>
                <c:pt idx="2756">
                  <c:v>2.8463410399640399</c:v>
                </c:pt>
                <c:pt idx="2757">
                  <c:v>2.7723019087006602</c:v>
                </c:pt>
                <c:pt idx="2758">
                  <c:v>3.6872901464529599</c:v>
                </c:pt>
                <c:pt idx="2759">
                  <c:v>4.0222340977795401</c:v>
                </c:pt>
                <c:pt idx="2760">
                  <c:v>4.0415585135745902</c:v>
                </c:pt>
                <c:pt idx="2761">
                  <c:v>4.1989918399217903</c:v>
                </c:pt>
                <c:pt idx="2762">
                  <c:v>4.2370682711552403</c:v>
                </c:pt>
                <c:pt idx="2763">
                  <c:v>4.2677795631598796</c:v>
                </c:pt>
                <c:pt idx="2764">
                  <c:v>4.3415863190614701</c:v>
                </c:pt>
                <c:pt idx="2765">
                  <c:v>4.3935336436251298</c:v>
                </c:pt>
                <c:pt idx="2766">
                  <c:v>4.4363159158381702</c:v>
                </c:pt>
                <c:pt idx="2767">
                  <c:v>4.4721053446622303</c:v>
                </c:pt>
                <c:pt idx="2768">
                  <c:v>4.4562392746959496</c:v>
                </c:pt>
                <c:pt idx="2769">
                  <c:v>4.49894939371314</c:v>
                </c:pt>
                <c:pt idx="2770">
                  <c:v>4.5305199304846999</c:v>
                </c:pt>
                <c:pt idx="2771">
                  <c:v>4.5106462445357298</c:v>
                </c:pt>
                <c:pt idx="2772">
                  <c:v>4.5501286218230099</c:v>
                </c:pt>
                <c:pt idx="2773">
                  <c:v>4.5316138021865102</c:v>
                </c:pt>
                <c:pt idx="2774">
                  <c:v>4.4458702618478698</c:v>
                </c:pt>
                <c:pt idx="2775">
                  <c:v>3.3819221292835402</c:v>
                </c:pt>
                <c:pt idx="2776">
                  <c:v>3.1255796943251202</c:v>
                </c:pt>
                <c:pt idx="2777">
                  <c:v>3.70242642773953</c:v>
                </c:pt>
                <c:pt idx="2778">
                  <c:v>3.9745453772889201</c:v>
                </c:pt>
                <c:pt idx="2779">
                  <c:v>3.7559913670025198</c:v>
                </c:pt>
                <c:pt idx="2780">
                  <c:v>3.9646136362219702</c:v>
                </c:pt>
                <c:pt idx="2781">
                  <c:v>3.4308239249430601</c:v>
                </c:pt>
                <c:pt idx="2782">
                  <c:v>3.8979055621322201</c:v>
                </c:pt>
                <c:pt idx="2783">
                  <c:v>3.9354813517820402</c:v>
                </c:pt>
                <c:pt idx="2784">
                  <c:v>3.94281285658007</c:v>
                </c:pt>
                <c:pt idx="2785">
                  <c:v>4.1062830890116304</c:v>
                </c:pt>
                <c:pt idx="2786">
                  <c:v>4.2195421984332198</c:v>
                </c:pt>
                <c:pt idx="2787">
                  <c:v>4.3168837833038998</c:v>
                </c:pt>
                <c:pt idx="2788">
                  <c:v>4.3379064525740798</c:v>
                </c:pt>
                <c:pt idx="2789">
                  <c:v>4.4040253384383803</c:v>
                </c:pt>
                <c:pt idx="2790">
                  <c:v>4.4513656529901198</c:v>
                </c:pt>
                <c:pt idx="2791">
                  <c:v>4.4883093390722202</c:v>
                </c:pt>
                <c:pt idx="2792">
                  <c:v>4.5205749300610103</c:v>
                </c:pt>
                <c:pt idx="2793">
                  <c:v>4.5473171843219902</c:v>
                </c:pt>
                <c:pt idx="2794">
                  <c:v>4.52533669210057</c:v>
                </c:pt>
                <c:pt idx="2795">
                  <c:v>4.5171771502395597</c:v>
                </c:pt>
                <c:pt idx="2796">
                  <c:v>4.0411696869168203</c:v>
                </c:pt>
                <c:pt idx="2797">
                  <c:v>3.6181991297549301</c:v>
                </c:pt>
                <c:pt idx="2798">
                  <c:v>3.4940085171367001</c:v>
                </c:pt>
                <c:pt idx="2799">
                  <c:v>3.9948270061865898</c:v>
                </c:pt>
                <c:pt idx="2800">
                  <c:v>4.26694615967663</c:v>
                </c:pt>
                <c:pt idx="2801">
                  <c:v>4.3326920434604101</c:v>
                </c:pt>
                <c:pt idx="2802">
                  <c:v>3.5993407843932399</c:v>
                </c:pt>
                <c:pt idx="2803">
                  <c:v>3.0906498785377199</c:v>
                </c:pt>
                <c:pt idx="2804">
                  <c:v>2.9421842371998199</c:v>
                </c:pt>
                <c:pt idx="2805">
                  <c:v>3.22597658612758</c:v>
                </c:pt>
                <c:pt idx="2806">
                  <c:v>3.8079377877480201</c:v>
                </c:pt>
                <c:pt idx="2807">
                  <c:v>4.1118833929252396</c:v>
                </c:pt>
                <c:pt idx="2808">
                  <c:v>4.1984762307466399</c:v>
                </c:pt>
                <c:pt idx="2809">
                  <c:v>4.2534548600649602</c:v>
                </c:pt>
                <c:pt idx="2810">
                  <c:v>4.2925730665819604</c:v>
                </c:pt>
                <c:pt idx="2811">
                  <c:v>4.3673398391669602</c:v>
                </c:pt>
                <c:pt idx="2812">
                  <c:v>4.3757165414341097</c:v>
                </c:pt>
                <c:pt idx="2813">
                  <c:v>4.4346992713586699</c:v>
                </c:pt>
                <c:pt idx="2814">
                  <c:v>4.4324528384447799</c:v>
                </c:pt>
                <c:pt idx="2815">
                  <c:v>4.4827602602170797</c:v>
                </c:pt>
                <c:pt idx="2816">
                  <c:v>4.5206733322330903</c:v>
                </c:pt>
                <c:pt idx="2817">
                  <c:v>4.55008536901674</c:v>
                </c:pt>
                <c:pt idx="2818">
                  <c:v>4.5761184246610798</c:v>
                </c:pt>
                <c:pt idx="2819">
                  <c:v>4.5519357958532298</c:v>
                </c:pt>
                <c:pt idx="2820">
                  <c:v>4.4634825243900096</c:v>
                </c:pt>
                <c:pt idx="2821">
                  <c:v>4.4285407012948497</c:v>
                </c:pt>
                <c:pt idx="2822">
                  <c:v>4.24875231014496</c:v>
                </c:pt>
                <c:pt idx="2823">
                  <c:v>4.1984000111960604</c:v>
                </c:pt>
                <c:pt idx="2824">
                  <c:v>4.16555019540729</c:v>
                </c:pt>
                <c:pt idx="2825">
                  <c:v>4.13972912043468</c:v>
                </c:pt>
                <c:pt idx="2826">
                  <c:v>4.11938956386882</c:v>
                </c:pt>
                <c:pt idx="2827">
                  <c:v>4.1020041895657204</c:v>
                </c:pt>
                <c:pt idx="2828">
                  <c:v>4.0868688231955401</c:v>
                </c:pt>
                <c:pt idx="2829">
                  <c:v>4.2326396156617996</c:v>
                </c:pt>
                <c:pt idx="2830">
                  <c:v>4.25538386018978</c:v>
                </c:pt>
                <c:pt idx="2831">
                  <c:v>4.2668448999351201</c:v>
                </c:pt>
                <c:pt idx="2832">
                  <c:v>4.2745481052611396</c:v>
                </c:pt>
                <c:pt idx="2833">
                  <c:v>4.2792334026449996</c:v>
                </c:pt>
                <c:pt idx="2834">
                  <c:v>4.2829923480510503</c:v>
                </c:pt>
                <c:pt idx="2835">
                  <c:v>4.4104265821707198</c:v>
                </c:pt>
                <c:pt idx="2836">
                  <c:v>4.42732052654633</c:v>
                </c:pt>
                <c:pt idx="2837">
                  <c:v>4.4887648566650604</c:v>
                </c:pt>
                <c:pt idx="2838">
                  <c:v>4.5323886098608002</c:v>
                </c:pt>
                <c:pt idx="2839">
                  <c:v>4.5644738116196502</c:v>
                </c:pt>
                <c:pt idx="2840">
                  <c:v>4.5467247390154002</c:v>
                </c:pt>
                <c:pt idx="2841">
                  <c:v>4.5402485264053896</c:v>
                </c:pt>
                <c:pt idx="2842">
                  <c:v>4.5848153045265798</c:v>
                </c:pt>
                <c:pt idx="2843">
                  <c:v>4.5698825268063796</c:v>
                </c:pt>
                <c:pt idx="2844">
                  <c:v>4.6111737611020196</c:v>
                </c:pt>
                <c:pt idx="2845">
                  <c:v>4.5158026379044598</c:v>
                </c:pt>
                <c:pt idx="2846">
                  <c:v>4.5553638521942599</c:v>
                </c:pt>
                <c:pt idx="2847">
                  <c:v>4.3271739007815704</c:v>
                </c:pt>
                <c:pt idx="2848">
                  <c:v>4.2638509141769703</c:v>
                </c:pt>
                <c:pt idx="2849">
                  <c:v>4.3836179998462299</c:v>
                </c:pt>
                <c:pt idx="2850">
                  <c:v>4.2302139204561398</c:v>
                </c:pt>
                <c:pt idx="2851">
                  <c:v>4.1931663568614601</c:v>
                </c:pt>
                <c:pt idx="2852">
                  <c:v>4.1683559603710103</c:v>
                </c:pt>
                <c:pt idx="2853">
                  <c:v>4.1471704352776397</c:v>
                </c:pt>
                <c:pt idx="2854">
                  <c:v>4.1302842875136196</c:v>
                </c:pt>
                <c:pt idx="2855">
                  <c:v>4.2746399865581903</c:v>
                </c:pt>
                <c:pt idx="2856">
                  <c:v>4.2961362412980497</c:v>
                </c:pt>
                <c:pt idx="2857">
                  <c:v>4.3849761415780701</c:v>
                </c:pt>
                <c:pt idx="2858">
                  <c:v>4.42226137592779</c:v>
                </c:pt>
                <c:pt idx="2859">
                  <c:v>4.4472843095274301</c:v>
                </c:pt>
                <c:pt idx="2860">
                  <c:v>4.4668669626366402</c:v>
                </c:pt>
                <c:pt idx="2861">
                  <c:v>4.4819780493002996</c:v>
                </c:pt>
                <c:pt idx="2862">
                  <c:v>4.4950255755654602</c:v>
                </c:pt>
                <c:pt idx="2863">
                  <c:v>4.5064920410488396</c:v>
                </c:pt>
                <c:pt idx="2864">
                  <c:v>4.56235940948023</c:v>
                </c:pt>
                <c:pt idx="2865">
                  <c:v>4.5551576484783496</c:v>
                </c:pt>
                <c:pt idx="2866">
                  <c:v>4.5553801973089501</c:v>
                </c:pt>
                <c:pt idx="2867">
                  <c:v>4.5582206325656403</c:v>
                </c:pt>
                <c:pt idx="2868">
                  <c:v>4.4826691240786998</c:v>
                </c:pt>
                <c:pt idx="2869">
                  <c:v>4.4562680417693601</c:v>
                </c:pt>
                <c:pt idx="2870">
                  <c:v>4.4390766878869998</c:v>
                </c:pt>
                <c:pt idx="2871">
                  <c:v>4.5050848519215503</c:v>
                </c:pt>
                <c:pt idx="2872">
                  <c:v>4.4484492520641901</c:v>
                </c:pt>
                <c:pt idx="2873">
                  <c:v>4.2744113594949802</c:v>
                </c:pt>
                <c:pt idx="2874">
                  <c:v>4.3870065015303803</c:v>
                </c:pt>
                <c:pt idx="2875">
                  <c:v>4.2332477487183597</c:v>
                </c:pt>
                <c:pt idx="2876">
                  <c:v>4.19591870821891</c:v>
                </c:pt>
                <c:pt idx="2877">
                  <c:v>4.1723741294657204</c:v>
                </c:pt>
                <c:pt idx="2878">
                  <c:v>4.1524388737673101</c:v>
                </c:pt>
                <c:pt idx="2879">
                  <c:v>4.2956978745583996</c:v>
                </c:pt>
                <c:pt idx="2880">
                  <c:v>4.3164810633695199</c:v>
                </c:pt>
                <c:pt idx="2881">
                  <c:v>4.4047350191421399</c:v>
                </c:pt>
                <c:pt idx="2882">
                  <c:v>4.4413873261824302</c:v>
                </c:pt>
                <c:pt idx="2883">
                  <c:v>4.5117152382600398</c:v>
                </c:pt>
                <c:pt idx="2884">
                  <c:v>4.5602932090958301</c:v>
                </c:pt>
                <c:pt idx="2885">
                  <c:v>4.5964653308227996</c:v>
                </c:pt>
                <c:pt idx="2886">
                  <c:v>4.6260519702863601</c:v>
                </c:pt>
                <c:pt idx="2887">
                  <c:v>4.6501574645211798</c:v>
                </c:pt>
                <c:pt idx="2888">
                  <c:v>4.6713638795744599</c:v>
                </c:pt>
                <c:pt idx="2889">
                  <c:v>4.69026244744395</c:v>
                </c:pt>
                <c:pt idx="2890">
                  <c:v>4.7072447716956702</c:v>
                </c:pt>
                <c:pt idx="2891">
                  <c:v>4.6769396077642096</c:v>
                </c:pt>
                <c:pt idx="2892">
                  <c:v>4.7072232623188803</c:v>
                </c:pt>
                <c:pt idx="2893">
                  <c:v>4.6823085159647801</c:v>
                </c:pt>
                <c:pt idx="2894">
                  <c:v>4.7149400521527296</c:v>
                </c:pt>
                <c:pt idx="2895">
                  <c:v>4.6920514452106703</c:v>
                </c:pt>
                <c:pt idx="2896">
                  <c:v>4.6790104497349496</c:v>
                </c:pt>
                <c:pt idx="2897">
                  <c:v>4.5939728835012703</c:v>
                </c:pt>
                <c:pt idx="2898">
                  <c:v>4.5578183751083001</c:v>
                </c:pt>
                <c:pt idx="2899">
                  <c:v>4.5338640894464799</c:v>
                </c:pt>
                <c:pt idx="2900">
                  <c:v>4.3581802959726099</c:v>
                </c:pt>
                <c:pt idx="2901">
                  <c:v>4.3092519913335403</c:v>
                </c:pt>
                <c:pt idx="2902">
                  <c:v>4.2754679268014204</c:v>
                </c:pt>
                <c:pt idx="2903">
                  <c:v>4.4072191049890703</c:v>
                </c:pt>
                <c:pt idx="2904">
                  <c:v>4.4983395313135199</c:v>
                </c:pt>
                <c:pt idx="2905">
                  <c:v>4.5775650041955904</c:v>
                </c:pt>
                <c:pt idx="2906">
                  <c:v>4.6286628608485696</c:v>
                </c:pt>
                <c:pt idx="2907">
                  <c:v>4.4831531916193397</c:v>
                </c:pt>
                <c:pt idx="2908">
                  <c:v>4.6421835689952902</c:v>
                </c:pt>
                <c:pt idx="2909">
                  <c:v>4.5574519020439999</c:v>
                </c:pt>
                <c:pt idx="2910">
                  <c:v>4.6946021799300901</c:v>
                </c:pt>
                <c:pt idx="2911">
                  <c:v>4.4773630742497401</c:v>
                </c:pt>
                <c:pt idx="2912">
                  <c:v>4.7179047554226798</c:v>
                </c:pt>
                <c:pt idx="2913">
                  <c:v>4.7475078243945497</c:v>
                </c:pt>
                <c:pt idx="2914">
                  <c:v>4.7195232281671897</c:v>
                </c:pt>
                <c:pt idx="2915">
                  <c:v>4.75127650259817</c:v>
                </c:pt>
                <c:pt idx="2916">
                  <c:v>4.7264536561653001</c:v>
                </c:pt>
                <c:pt idx="2917">
                  <c:v>4.7132163291129503</c:v>
                </c:pt>
                <c:pt idx="2918">
                  <c:v>4.7519743308337103</c:v>
                </c:pt>
                <c:pt idx="2919">
                  <c:v>4.73017043687131</c:v>
                </c:pt>
                <c:pt idx="2920">
                  <c:v>4.6412483582211896</c:v>
                </c:pt>
                <c:pt idx="2921">
                  <c:v>4.6825258440891204</c:v>
                </c:pt>
                <c:pt idx="2922">
                  <c:v>4.6080900554451603</c:v>
                </c:pt>
                <c:pt idx="2923">
                  <c:v>4.5793198485407096</c:v>
                </c:pt>
                <c:pt idx="2924">
                  <c:v>4.6386003545442103</c:v>
                </c:pt>
                <c:pt idx="2925">
                  <c:v>4.6528292653966004</c:v>
                </c:pt>
                <c:pt idx="2926">
                  <c:v>4.6618536876114902</c:v>
                </c:pt>
                <c:pt idx="2927">
                  <c:v>4.6680183959808996</c:v>
                </c:pt>
                <c:pt idx="2928">
                  <c:v>4.7172923564835996</c:v>
                </c:pt>
                <c:pt idx="2929">
                  <c:v>4.7497181428681801</c:v>
                </c:pt>
                <c:pt idx="2930">
                  <c:v>4.5919729406367003</c:v>
                </c:pt>
                <c:pt idx="2931">
                  <c:v>4.7426378250620997</c:v>
                </c:pt>
                <c:pt idx="2932">
                  <c:v>4.5275487312638898</c:v>
                </c:pt>
                <c:pt idx="2933">
                  <c:v>4.7228213277141</c:v>
                </c:pt>
                <c:pt idx="2934">
                  <c:v>4.7246440802012497</c:v>
                </c:pt>
                <c:pt idx="2935">
                  <c:v>4.7656428439755603</c:v>
                </c:pt>
                <c:pt idx="2936">
                  <c:v>4.7468533930371004</c:v>
                </c:pt>
                <c:pt idx="2937">
                  <c:v>4.7378002505147396</c:v>
                </c:pt>
                <c:pt idx="2938">
                  <c:v>4.6541804356918703</c:v>
                </c:pt>
                <c:pt idx="2939">
                  <c:v>4.6188905410921004</c:v>
                </c:pt>
                <c:pt idx="2940">
                  <c:v>4.5954263393010599</c:v>
                </c:pt>
                <c:pt idx="2941">
                  <c:v>4.5771902916157101</c:v>
                </c:pt>
                <c:pt idx="2942">
                  <c:v>4.4059869123060702</c:v>
                </c:pt>
                <c:pt idx="2943">
                  <c:v>4.5968882018137398</c:v>
                </c:pt>
                <c:pt idx="2944">
                  <c:v>4.6291524070617696</c:v>
                </c:pt>
                <c:pt idx="2945">
                  <c:v>4.6462004953983902</c:v>
                </c:pt>
                <c:pt idx="2946">
                  <c:v>4.65881720979809</c:v>
                </c:pt>
                <c:pt idx="2947">
                  <c:v>4.7118385904165603</c:v>
                </c:pt>
                <c:pt idx="2948">
                  <c:v>4.70153596069229</c:v>
                </c:pt>
                <c:pt idx="2949">
                  <c:v>4.2901511933946797</c:v>
                </c:pt>
                <c:pt idx="2950">
                  <c:v>4.3615783812341604</c:v>
                </c:pt>
                <c:pt idx="2951">
                  <c:v>4.6636760182776102</c:v>
                </c:pt>
                <c:pt idx="2952">
                  <c:v>4.7207507681489602</c:v>
                </c:pt>
                <c:pt idx="2953">
                  <c:v>4.7110107752000401</c:v>
                </c:pt>
                <c:pt idx="2954">
                  <c:v>4.7536390882061603</c:v>
                </c:pt>
                <c:pt idx="2955">
                  <c:v>4.73482932334539</c:v>
                </c:pt>
                <c:pt idx="2956">
                  <c:v>4.7262659280937198</c:v>
                </c:pt>
                <c:pt idx="2957">
                  <c:v>4.7230803830977299</c:v>
                </c:pt>
                <c:pt idx="2958">
                  <c:v>4.7206136128395801</c:v>
                </c:pt>
                <c:pt idx="2959">
                  <c:v>4.6421298352240496</c:v>
                </c:pt>
                <c:pt idx="2960">
                  <c:v>4.6114627916956898</c:v>
                </c:pt>
                <c:pt idx="2961">
                  <c:v>4.6690056197473</c:v>
                </c:pt>
                <c:pt idx="2962">
                  <c:v>4.6049931614231099</c:v>
                </c:pt>
                <c:pt idx="2963">
                  <c:v>4.5833414212284698</c:v>
                </c:pt>
                <c:pt idx="2964">
                  <c:v>4.6926566613851799</c:v>
                </c:pt>
                <c:pt idx="2965">
                  <c:v>4.6938035793342001</c:v>
                </c:pt>
                <c:pt idx="2966">
                  <c:v>4.6974982413192699</c:v>
                </c:pt>
                <c:pt idx="2967">
                  <c:v>4.7469621189537703</c:v>
                </c:pt>
                <c:pt idx="2968">
                  <c:v>4.6544396849275298</c:v>
                </c:pt>
                <c:pt idx="2969">
                  <c:v>4.7431404351270903</c:v>
                </c:pt>
                <c:pt idx="2970">
                  <c:v>4.7855333172099002</c:v>
                </c:pt>
                <c:pt idx="2971">
                  <c:v>4.4923930883148202</c:v>
                </c:pt>
                <c:pt idx="2972">
                  <c:v>4.7116373364918998</c:v>
                </c:pt>
                <c:pt idx="2973">
                  <c:v>4.7701002616317201</c:v>
                </c:pt>
                <c:pt idx="2974">
                  <c:v>4.8014938061851904</c:v>
                </c:pt>
                <c:pt idx="2975">
                  <c:v>4.7805967321866598</c:v>
                </c:pt>
                <c:pt idx="2976">
                  <c:v>4.81499078892295</c:v>
                </c:pt>
                <c:pt idx="2977">
                  <c:v>4.7912276095603801</c:v>
                </c:pt>
                <c:pt idx="2978">
                  <c:v>4.7786633734576798</c:v>
                </c:pt>
                <c:pt idx="2979">
                  <c:v>4.7721381204713804</c:v>
                </c:pt>
                <c:pt idx="2980">
                  <c:v>4.6885361521646098</c:v>
                </c:pt>
                <c:pt idx="2981">
                  <c:v>4.65505357421267</c:v>
                </c:pt>
                <c:pt idx="2982">
                  <c:v>4.7102667772432101</c:v>
                </c:pt>
                <c:pt idx="2983">
                  <c:v>4.4877180594283299</c:v>
                </c:pt>
                <c:pt idx="2984">
                  <c:v>4.6665048492318997</c:v>
                </c:pt>
                <c:pt idx="2985">
                  <c:v>4.7381264565668797</c:v>
                </c:pt>
                <c:pt idx="2986">
                  <c:v>4.7334994219058597</c:v>
                </c:pt>
                <c:pt idx="2987">
                  <c:v>4.7352752002702099</c:v>
                </c:pt>
                <c:pt idx="2988">
                  <c:v>4.5345824090300999</c:v>
                </c:pt>
                <c:pt idx="2989">
                  <c:v>4.73854604821301</c:v>
                </c:pt>
                <c:pt idx="2990">
                  <c:v>4.5442434861323697</c:v>
                </c:pt>
                <c:pt idx="2991">
                  <c:v>4.7485152905904497</c:v>
                </c:pt>
                <c:pt idx="2992">
                  <c:v>4.6760373605233596</c:v>
                </c:pt>
                <c:pt idx="2993">
                  <c:v>4.7694680959423703</c:v>
                </c:pt>
                <c:pt idx="2994">
                  <c:v>4.7675038252502899</c:v>
                </c:pt>
                <c:pt idx="2995">
                  <c:v>4.8107041298377098</c:v>
                </c:pt>
                <c:pt idx="2996">
                  <c:v>4.8378695056547301</c:v>
                </c:pt>
                <c:pt idx="2997">
                  <c:v>4.8130647796307899</c:v>
                </c:pt>
                <c:pt idx="2998">
                  <c:v>4.8002499504771201</c:v>
                </c:pt>
                <c:pt idx="2999">
                  <c:v>4.8373293429378599</c:v>
                </c:pt>
                <c:pt idx="3000">
                  <c:v>4.8154901277199897</c:v>
                </c:pt>
                <c:pt idx="3001">
                  <c:v>4.8047629345320599</c:v>
                </c:pt>
                <c:pt idx="3002">
                  <c:v>4.7981435969170603</c:v>
                </c:pt>
                <c:pt idx="3003">
                  <c:v>4.8383257558803701</c:v>
                </c:pt>
                <c:pt idx="3004">
                  <c:v>4.8191923611152996</c:v>
                </c:pt>
                <c:pt idx="3005">
                  <c:v>4.8547389017151001</c:v>
                </c:pt>
                <c:pt idx="3006">
                  <c:v>4.5596899329967204</c:v>
                </c:pt>
                <c:pt idx="3007">
                  <c:v>4.8223071461937801</c:v>
                </c:pt>
                <c:pt idx="3008">
                  <c:v>4.6147573291938198</c:v>
                </c:pt>
                <c:pt idx="3009">
                  <c:v>4.8102716509407202</c:v>
                </c:pt>
                <c:pt idx="3010">
                  <c:v>4.6108844826039102</c:v>
                </c:pt>
                <c:pt idx="3011">
                  <c:v>4.8555103240748698</c:v>
                </c:pt>
                <c:pt idx="3012">
                  <c:v>4.8858730644741097</c:v>
                </c:pt>
                <c:pt idx="3013">
                  <c:v>4.72166937480283</c:v>
                </c:pt>
                <c:pt idx="3014">
                  <c:v>4.8202672808443898</c:v>
                </c:pt>
                <c:pt idx="3015">
                  <c:v>4.86410053048174</c:v>
                </c:pt>
                <c:pt idx="3016">
                  <c:v>4.8434349612112602</c:v>
                </c:pt>
                <c:pt idx="3017">
                  <c:v>4.8335328770539698</c:v>
                </c:pt>
                <c:pt idx="3018">
                  <c:v>4.8265995834173099</c:v>
                </c:pt>
                <c:pt idx="3019">
                  <c:v>4.8206596090413596</c:v>
                </c:pt>
                <c:pt idx="3020">
                  <c:v>4.8630367481589598</c:v>
                </c:pt>
                <c:pt idx="3021">
                  <c:v>4.8897614653567798</c:v>
                </c:pt>
                <c:pt idx="3022">
                  <c:v>4.4152630531273802</c:v>
                </c:pt>
                <c:pt idx="3023">
                  <c:v>4.8252201759481901</c:v>
                </c:pt>
                <c:pt idx="3024">
                  <c:v>4.8788772388627697</c:v>
                </c:pt>
                <c:pt idx="3025">
                  <c:v>4.58510518128905</c:v>
                </c:pt>
                <c:pt idx="3026">
                  <c:v>4.8499552510933297</c:v>
                </c:pt>
                <c:pt idx="3027">
                  <c:v>4.76595826958091</c:v>
                </c:pt>
                <c:pt idx="3028">
                  <c:v>4.8511461613350502</c:v>
                </c:pt>
                <c:pt idx="3029">
                  <c:v>4.89182372291065</c:v>
                </c:pt>
                <c:pt idx="3030">
                  <c:v>4.7315433739977202</c:v>
                </c:pt>
                <c:pt idx="3031">
                  <c:v>4.8790281748644402</c:v>
                </c:pt>
                <c:pt idx="3032">
                  <c:v>4.5390081415857599</c:v>
                </c:pt>
                <c:pt idx="3033">
                  <c:v>4.5690682641945397</c:v>
                </c:pt>
                <c:pt idx="3034">
                  <c:v>4.8035753857514401</c:v>
                </c:pt>
                <c:pt idx="3035">
                  <c:v>4.4907195082861397</c:v>
                </c:pt>
                <c:pt idx="3036">
                  <c:v>4.8068020999710397</c:v>
                </c:pt>
                <c:pt idx="3037">
                  <c:v>4.5476317946462901</c:v>
                </c:pt>
                <c:pt idx="3038">
                  <c:v>4.82337951285231</c:v>
                </c:pt>
                <c:pt idx="3039">
                  <c:v>4.6871790769504997</c:v>
                </c:pt>
                <c:pt idx="3040">
                  <c:v>4.8450817029291304</c:v>
                </c:pt>
                <c:pt idx="3041">
                  <c:v>4.7591384268891703</c:v>
                </c:pt>
                <c:pt idx="3042">
                  <c:v>4.8452627690753101</c:v>
                </c:pt>
                <c:pt idx="3043">
                  <c:v>4.88663464055153</c:v>
                </c:pt>
                <c:pt idx="3044">
                  <c:v>4.53946822734002</c:v>
                </c:pt>
                <c:pt idx="3045">
                  <c:v>4.8887433294160401</c:v>
                </c:pt>
                <c:pt idx="3046">
                  <c:v>4.8768523933646097</c:v>
                </c:pt>
                <c:pt idx="3047">
                  <c:v>4.8634180188800098</c:v>
                </c:pt>
                <c:pt idx="3048">
                  <c:v>4.3110195730676999</c:v>
                </c:pt>
                <c:pt idx="3049">
                  <c:v>4.8107958042466299</c:v>
                </c:pt>
                <c:pt idx="3050">
                  <c:v>4.6238430520007601</c:v>
                </c:pt>
                <c:pt idx="3051">
                  <c:v>4.8279483360111097</c:v>
                </c:pt>
                <c:pt idx="3052">
                  <c:v>4.8807116495915901</c:v>
                </c:pt>
                <c:pt idx="3053">
                  <c:v>4.9066272146570498</c:v>
                </c:pt>
                <c:pt idx="3054">
                  <c:v>4.8804087135216996</c:v>
                </c:pt>
                <c:pt idx="3055">
                  <c:v>4.9126476468376499</c:v>
                </c:pt>
                <c:pt idx="3056">
                  <c:v>4.8088280035263802</c:v>
                </c:pt>
                <c:pt idx="3057">
                  <c:v>4.8423037947949004</c:v>
                </c:pt>
                <c:pt idx="3058">
                  <c:v>4.7651503649581803</c:v>
                </c:pt>
                <c:pt idx="3059">
                  <c:v>4.8109054095170798</c:v>
                </c:pt>
                <c:pt idx="3060">
                  <c:v>4.7417996466175296</c:v>
                </c:pt>
                <c:pt idx="3061">
                  <c:v>4.79278258732485</c:v>
                </c:pt>
                <c:pt idx="3062">
                  <c:v>4.7262060776962898</c:v>
                </c:pt>
                <c:pt idx="3063">
                  <c:v>4.7791464260123702</c:v>
                </c:pt>
                <c:pt idx="3064">
                  <c:v>4.7925213032713101</c:v>
                </c:pt>
                <c:pt idx="3065">
                  <c:v>4.7989824276816702</c:v>
                </c:pt>
                <c:pt idx="3066">
                  <c:v>4.8500068613168796</c:v>
                </c:pt>
                <c:pt idx="3067">
                  <c:v>4.63537610685957</c:v>
                </c:pt>
                <c:pt idx="3068">
                  <c:v>4.8335148798796199</c:v>
                </c:pt>
                <c:pt idx="3069">
                  <c:v>4.8815608809978901</c:v>
                </c:pt>
                <c:pt idx="3070">
                  <c:v>4.7839273729041798</c:v>
                </c:pt>
                <c:pt idx="3071">
                  <c:v>4.91412387663385</c:v>
                </c:pt>
                <c:pt idx="3072">
                  <c:v>4.8910470797643297</c:v>
                </c:pt>
                <c:pt idx="3073">
                  <c:v>4.8757148335027898</c:v>
                </c:pt>
                <c:pt idx="3074">
                  <c:v>4.86648295148896</c:v>
                </c:pt>
                <c:pt idx="3075">
                  <c:v>4.6253378782007397</c:v>
                </c:pt>
                <c:pt idx="3076">
                  <c:v>4.5542051265888501</c:v>
                </c:pt>
                <c:pt idx="3077">
                  <c:v>4.6665324484283399</c:v>
                </c:pt>
                <c:pt idx="3078">
                  <c:v>4.6646058881838801</c:v>
                </c:pt>
                <c:pt idx="3079">
                  <c:v>4.2603955117168102</c:v>
                </c:pt>
                <c:pt idx="3080">
                  <c:v>4.1712444565229303</c:v>
                </c:pt>
                <c:pt idx="3081">
                  <c:v>4.11676787739641</c:v>
                </c:pt>
                <c:pt idx="3082">
                  <c:v>4.0740377919054804</c:v>
                </c:pt>
                <c:pt idx="3083">
                  <c:v>4.4515763062779197</c:v>
                </c:pt>
                <c:pt idx="3084">
                  <c:v>4.5738507577533296</c:v>
                </c:pt>
                <c:pt idx="3085">
                  <c:v>4.6222592853426399</c:v>
                </c:pt>
                <c:pt idx="3086">
                  <c:v>4.6541837538953397</c:v>
                </c:pt>
                <c:pt idx="3087">
                  <c:v>4.6757096569785599</c:v>
                </c:pt>
                <c:pt idx="3088">
                  <c:v>4.7373175325863697</c:v>
                </c:pt>
                <c:pt idx="3089">
                  <c:v>4.7799554272063398</c:v>
                </c:pt>
                <c:pt idx="3090">
                  <c:v>4.8126424329995396</c:v>
                </c:pt>
                <c:pt idx="3091">
                  <c:v>4.8392067170439699</c:v>
                </c:pt>
                <c:pt idx="3092">
                  <c:v>4.81489369355356</c:v>
                </c:pt>
                <c:pt idx="3093">
                  <c:v>4.8498387449907101</c:v>
                </c:pt>
                <c:pt idx="3094">
                  <c:v>4.8285846526214797</c:v>
                </c:pt>
                <c:pt idx="3095">
                  <c:v>4.8183978429714296</c:v>
                </c:pt>
                <c:pt idx="3096">
                  <c:v>4.5793456050874699</c:v>
                </c:pt>
                <c:pt idx="3097">
                  <c:v>4.50851375741171</c:v>
                </c:pt>
                <c:pt idx="3098">
                  <c:v>4.46355413982484</c:v>
                </c:pt>
                <c:pt idx="3099">
                  <c:v>4.4288974705903703</c:v>
                </c:pt>
                <c:pt idx="3100">
                  <c:v>4.1585957381925898</c:v>
                </c:pt>
                <c:pt idx="3101">
                  <c:v>4.3404472980360103</c:v>
                </c:pt>
                <c:pt idx="3102">
                  <c:v>4.33875022295938</c:v>
                </c:pt>
                <c:pt idx="3103">
                  <c:v>4.3264764751123801</c:v>
                </c:pt>
                <c:pt idx="3104">
                  <c:v>4.3146714916831996</c:v>
                </c:pt>
                <c:pt idx="3105">
                  <c:v>4.3022859490513499</c:v>
                </c:pt>
                <c:pt idx="3106">
                  <c:v>4.0472006578269299</c:v>
                </c:pt>
                <c:pt idx="3107">
                  <c:v>3.9912932917117101</c:v>
                </c:pt>
                <c:pt idx="3108">
                  <c:v>4.2067304806621797</c:v>
                </c:pt>
                <c:pt idx="3109">
                  <c:v>4.3806915801514199</c:v>
                </c:pt>
                <c:pt idx="3110">
                  <c:v>4.2585232165202704</c:v>
                </c:pt>
                <c:pt idx="3111">
                  <c:v>4.4014884058201096</c:v>
                </c:pt>
                <c:pt idx="3112">
                  <c:v>4.4265795974717497</c:v>
                </c:pt>
                <c:pt idx="3113">
                  <c:v>4.43927553489163</c:v>
                </c:pt>
                <c:pt idx="3114">
                  <c:v>4.5283539388397198</c:v>
                </c:pt>
                <c:pt idx="3115">
                  <c:v>4.5658625733919704</c:v>
                </c:pt>
                <c:pt idx="3116">
                  <c:v>4.5927650270049503</c:v>
                </c:pt>
                <c:pt idx="3117">
                  <c:v>4.6140259823377701</c:v>
                </c:pt>
                <c:pt idx="3118">
                  <c:v>4.5521378693516601</c:v>
                </c:pt>
                <c:pt idx="3119">
                  <c:v>4.5354249357676197</c:v>
                </c:pt>
                <c:pt idx="3120">
                  <c:v>4.3688496529337799</c:v>
                </c:pt>
                <c:pt idx="3121">
                  <c:v>4.3277535221180399</c:v>
                </c:pt>
                <c:pt idx="3122">
                  <c:v>4.3023358371458</c:v>
                </c:pt>
                <c:pt idx="3123">
                  <c:v>4.2825615994993997</c:v>
                </c:pt>
                <c:pt idx="3124">
                  <c:v>4.0237416056339699</c:v>
                </c:pt>
                <c:pt idx="3125">
                  <c:v>3.9651530338991199</c:v>
                </c:pt>
                <c:pt idx="3126">
                  <c:v>4.1785564764787804</c:v>
                </c:pt>
                <c:pt idx="3127">
                  <c:v>3.9475482524299901</c:v>
                </c:pt>
                <c:pt idx="3128">
                  <c:v>3.9023273949625401</c:v>
                </c:pt>
                <c:pt idx="3129">
                  <c:v>3.8759265746426701</c:v>
                </c:pt>
                <c:pt idx="3130">
                  <c:v>3.8535228375367501</c:v>
                </c:pt>
                <c:pt idx="3131">
                  <c:v>3.8350557126186202</c:v>
                </c:pt>
                <c:pt idx="3132">
                  <c:v>3.8186712678450001</c:v>
                </c:pt>
                <c:pt idx="3133">
                  <c:v>3.8038060552102402</c:v>
                </c:pt>
                <c:pt idx="3134">
                  <c:v>4.0395545607518697</c:v>
                </c:pt>
                <c:pt idx="3135">
                  <c:v>4.0682310361566199</c:v>
                </c:pt>
                <c:pt idx="3136">
                  <c:v>4.0793699020342498</c:v>
                </c:pt>
                <c:pt idx="3137">
                  <c:v>4.2451593150321596</c:v>
                </c:pt>
                <c:pt idx="3138">
                  <c:v>4.2827327341901302</c:v>
                </c:pt>
                <c:pt idx="3139">
                  <c:v>4.38501410979051</c:v>
                </c:pt>
                <c:pt idx="3140">
                  <c:v>4.3554607555342404</c:v>
                </c:pt>
                <c:pt idx="3141">
                  <c:v>4.35959537523732</c:v>
                </c:pt>
                <c:pt idx="3142">
                  <c:v>4.3662002243879998</c:v>
                </c:pt>
                <c:pt idx="3143">
                  <c:v>4.45036810089361</c:v>
                </c:pt>
                <c:pt idx="3144">
                  <c:v>4.4090277011729899</c:v>
                </c:pt>
                <c:pt idx="3145">
                  <c:v>4.2480455144671199</c:v>
                </c:pt>
                <c:pt idx="3146">
                  <c:v>4.2134349566237699</c:v>
                </c:pt>
                <c:pt idx="3147">
                  <c:v>4.1919598941981304</c:v>
                </c:pt>
                <c:pt idx="3148">
                  <c:v>3.93377201096451</c:v>
                </c:pt>
                <c:pt idx="3149">
                  <c:v>3.8776779415761999</c:v>
                </c:pt>
                <c:pt idx="3150">
                  <c:v>4.0937837331127804</c:v>
                </c:pt>
                <c:pt idx="3151">
                  <c:v>3.8652965519135698</c:v>
                </c:pt>
                <c:pt idx="3152">
                  <c:v>4.0712177136518299</c:v>
                </c:pt>
                <c:pt idx="3153">
                  <c:v>4.0887024714439901</c:v>
                </c:pt>
                <c:pt idx="3154">
                  <c:v>4.0913555803199397</c:v>
                </c:pt>
                <c:pt idx="3155">
                  <c:v>4.0923774497518597</c:v>
                </c:pt>
                <c:pt idx="3156">
                  <c:v>4.0912938241008101</c:v>
                </c:pt>
                <c:pt idx="3157">
                  <c:v>4.0897494664182004</c:v>
                </c:pt>
                <c:pt idx="3158">
                  <c:v>4.0880567909684604</c:v>
                </c:pt>
                <c:pt idx="3159">
                  <c:v>4.0862900974279404</c:v>
                </c:pt>
                <c:pt idx="3160">
                  <c:v>4.2436852083764096</c:v>
                </c:pt>
                <c:pt idx="3161">
                  <c:v>4.2763407134331297</c:v>
                </c:pt>
                <c:pt idx="3162">
                  <c:v>4.2963775907507902</c:v>
                </c:pt>
                <c:pt idx="3163">
                  <c:v>4.3115170355733898</c:v>
                </c:pt>
                <c:pt idx="3164">
                  <c:v>4.4011873008895304</c:v>
                </c:pt>
                <c:pt idx="3165">
                  <c:v>4.4412409594987201</c:v>
                </c:pt>
                <c:pt idx="3166">
                  <c:v>4.3922550132208196</c:v>
                </c:pt>
                <c:pt idx="3167">
                  <c:v>4.3856278335391297</c:v>
                </c:pt>
                <c:pt idx="3168">
                  <c:v>4.4617291559332104</c:v>
                </c:pt>
                <c:pt idx="3169">
                  <c:v>4.4137023607727004</c:v>
                </c:pt>
                <c:pt idx="3170">
                  <c:v>4.4061989031491802</c:v>
                </c:pt>
                <c:pt idx="3171">
                  <c:v>4.2460714022294601</c:v>
                </c:pt>
                <c:pt idx="3172">
                  <c:v>4.3678157471351398</c:v>
                </c:pt>
                <c:pt idx="3173">
                  <c:v>3.9831839718278799</c:v>
                </c:pt>
                <c:pt idx="3174">
                  <c:v>4.1533000698328699</c:v>
                </c:pt>
                <c:pt idx="3175">
                  <c:v>4.1535764853982897</c:v>
                </c:pt>
                <c:pt idx="3176">
                  <c:v>3.9006885059568099</c:v>
                </c:pt>
                <c:pt idx="3177">
                  <c:v>3.8483509621926602</c:v>
                </c:pt>
                <c:pt idx="3178">
                  <c:v>3.8171483443720202</c:v>
                </c:pt>
                <c:pt idx="3179">
                  <c:v>3.7925016667135401</c:v>
                </c:pt>
                <c:pt idx="3180">
                  <c:v>4.02187768046974</c:v>
                </c:pt>
                <c:pt idx="3181">
                  <c:v>4.0458369747018201</c:v>
                </c:pt>
                <c:pt idx="3182">
                  <c:v>4.0532272541147698</c:v>
                </c:pt>
                <c:pt idx="3183">
                  <c:v>4.0567153999559897</c:v>
                </c:pt>
                <c:pt idx="3184">
                  <c:v>4.0574317116564398</c:v>
                </c:pt>
                <c:pt idx="3185">
                  <c:v>4.0573469332105701</c:v>
                </c:pt>
                <c:pt idx="3186">
                  <c:v>3.8131260986914501</c:v>
                </c:pt>
                <c:pt idx="3187">
                  <c:v>4.01577269343443</c:v>
                </c:pt>
                <c:pt idx="3188">
                  <c:v>4.0328549352172001</c:v>
                </c:pt>
                <c:pt idx="3189">
                  <c:v>4.0370685653679903</c:v>
                </c:pt>
                <c:pt idx="3190">
                  <c:v>3.7960068732494001</c:v>
                </c:pt>
                <c:pt idx="3191">
                  <c:v>3.7513345299759799</c:v>
                </c:pt>
                <c:pt idx="3192">
                  <c:v>3.9767723796194998</c:v>
                </c:pt>
                <c:pt idx="3193">
                  <c:v>4.0000171009709096</c:v>
                </c:pt>
                <c:pt idx="3194">
                  <c:v>3.7647690191907599</c:v>
                </c:pt>
                <c:pt idx="3195">
                  <c:v>3.7246158727056802</c:v>
                </c:pt>
                <c:pt idx="3196">
                  <c:v>3.7032664589373998</c:v>
                </c:pt>
                <c:pt idx="3197">
                  <c:v>3.3749256991407299</c:v>
                </c:pt>
                <c:pt idx="3198">
                  <c:v>3.30423173309324</c:v>
                </c:pt>
                <c:pt idx="3199">
                  <c:v>3.2671335262336001</c:v>
                </c:pt>
                <c:pt idx="3200">
                  <c:v>3.2387230069156399</c:v>
                </c:pt>
                <c:pt idx="3201">
                  <c:v>3.2155641840348199</c:v>
                </c:pt>
                <c:pt idx="3202">
                  <c:v>3.1953089387593399</c:v>
                </c:pt>
                <c:pt idx="3203">
                  <c:v>3.1770806210972902</c:v>
                </c:pt>
                <c:pt idx="3204">
                  <c:v>3.4823950019313199</c:v>
                </c:pt>
                <c:pt idx="3205">
                  <c:v>3.76896087222672</c:v>
                </c:pt>
                <c:pt idx="3206">
                  <c:v>3.9798725670342598</c:v>
                </c:pt>
                <c:pt idx="3207">
                  <c:v>4.12029538138892</c:v>
                </c:pt>
                <c:pt idx="3208">
                  <c:v>4.2371038535198604</c:v>
                </c:pt>
                <c:pt idx="3209">
                  <c:v>4.2727192021720004</c:v>
                </c:pt>
                <c:pt idx="3210">
                  <c:v>4.3511884727626597</c:v>
                </c:pt>
                <c:pt idx="3211">
                  <c:v>4.40932957529074</c:v>
                </c:pt>
                <c:pt idx="3212">
                  <c:v>4.4557318236863699</c:v>
                </c:pt>
                <c:pt idx="3213">
                  <c:v>4.4964229317806499</c:v>
                </c:pt>
                <c:pt idx="3214">
                  <c:v>4.5307184791117399</c:v>
                </c:pt>
                <c:pt idx="3215">
                  <c:v>4.51553306817841</c:v>
                </c:pt>
                <c:pt idx="3216">
                  <c:v>4.5135127370825003</c:v>
                </c:pt>
                <c:pt idx="3217">
                  <c:v>4.4384493951052999</c:v>
                </c:pt>
                <c:pt idx="3218">
                  <c:v>4.4917739802452399</c:v>
                </c:pt>
                <c:pt idx="3219">
                  <c:v>4.2734631583460798</c:v>
                </c:pt>
                <c:pt idx="3220">
                  <c:v>4.2192220653953703</c:v>
                </c:pt>
                <c:pt idx="3221">
                  <c:v>4.1867397417804497</c:v>
                </c:pt>
                <c:pt idx="3222">
                  <c:v>3.9183088045980301</c:v>
                </c:pt>
                <c:pt idx="3223">
                  <c:v>3.8550703993196098</c:v>
                </c:pt>
                <c:pt idx="3224">
                  <c:v>3.8165151045171699</c:v>
                </c:pt>
                <c:pt idx="3225">
                  <c:v>3.7861440823503001</c:v>
                </c:pt>
                <c:pt idx="3226">
                  <c:v>3.7616687455416198</c:v>
                </c:pt>
                <c:pt idx="3227">
                  <c:v>3.7406042454711899</c:v>
                </c:pt>
                <c:pt idx="3228">
                  <c:v>3.9713460822213502</c:v>
                </c:pt>
                <c:pt idx="3229">
                  <c:v>4.1557192250173802</c:v>
                </c:pt>
                <c:pt idx="3230">
                  <c:v>4.2767906184188602</c:v>
                </c:pt>
                <c:pt idx="3231">
                  <c:v>4.3790159631867898</c:v>
                </c:pt>
                <c:pt idx="3232">
                  <c:v>4.4025065739195703</c:v>
                </c:pt>
                <c:pt idx="3233">
                  <c:v>4.4705049941616402</c:v>
                </c:pt>
                <c:pt idx="3234">
                  <c:v>4.5195645559219102</c:v>
                </c:pt>
                <c:pt idx="3235">
                  <c:v>4.5580661188879104</c:v>
                </c:pt>
                <c:pt idx="3236">
                  <c:v>4.5917743608844601</c:v>
                </c:pt>
                <c:pt idx="3237">
                  <c:v>4.6198669625143003</c:v>
                </c:pt>
                <c:pt idx="3238">
                  <c:v>4.64482297707886</c:v>
                </c:pt>
                <c:pt idx="3239">
                  <c:v>4.6672146181396696</c:v>
                </c:pt>
                <c:pt idx="3240">
                  <c:v>4.6874304737155299</c:v>
                </c:pt>
                <c:pt idx="3241">
                  <c:v>4.6601173824288002</c:v>
                </c:pt>
                <c:pt idx="3242">
                  <c:v>4.6475100958813904</c:v>
                </c:pt>
                <c:pt idx="3243">
                  <c:v>4.5631989463262199</c:v>
                </c:pt>
                <c:pt idx="3244">
                  <c:v>4.3726197955219597</c:v>
                </c:pt>
                <c:pt idx="3245">
                  <c:v>4.3162197693375601</c:v>
                </c:pt>
                <c:pt idx="3246">
                  <c:v>4.2782932974201602</c:v>
                </c:pt>
                <c:pt idx="3247">
                  <c:v>4.0066902812902701</c:v>
                </c:pt>
                <c:pt idx="3248">
                  <c:v>4.1871532676872398</c:v>
                </c:pt>
                <c:pt idx="3249">
                  <c:v>4.1860832156555299</c:v>
                </c:pt>
                <c:pt idx="3250">
                  <c:v>3.9313558135835498</c:v>
                </c:pt>
                <c:pt idx="3251">
                  <c:v>4.2863175104000204</c:v>
                </c:pt>
                <c:pt idx="3252">
                  <c:v>4.4043327729456001</c:v>
                </c:pt>
                <c:pt idx="3253">
                  <c:v>4.4515937731703898</c:v>
                </c:pt>
                <c:pt idx="3254">
                  <c:v>4.4848256788406298</c:v>
                </c:pt>
                <c:pt idx="3255">
                  <c:v>4.5539536854701002</c:v>
                </c:pt>
                <c:pt idx="3256">
                  <c:v>4.5557113643567098</c:v>
                </c:pt>
                <c:pt idx="3257">
                  <c:v>4.6089854412491302</c:v>
                </c:pt>
                <c:pt idx="3258">
                  <c:v>4.6474339216399398</c:v>
                </c:pt>
                <c:pt idx="3259">
                  <c:v>4.55362743954867</c:v>
                </c:pt>
                <c:pt idx="3260">
                  <c:v>4.6439940537588704</c:v>
                </c:pt>
                <c:pt idx="3261">
                  <c:v>4.6881592719214504</c:v>
                </c:pt>
                <c:pt idx="3262">
                  <c:v>4.7167470935493503</c:v>
                </c:pt>
                <c:pt idx="3263">
                  <c:v>4.6939560373923701</c:v>
                </c:pt>
                <c:pt idx="3264">
                  <c:v>4.7302369805734399</c:v>
                </c:pt>
                <c:pt idx="3265">
                  <c:v>4.7087006076731299</c:v>
                </c:pt>
                <c:pt idx="3266">
                  <c:v>4.6984498409714703</c:v>
                </c:pt>
                <c:pt idx="3267">
                  <c:v>4.6159450443918297</c:v>
                </c:pt>
                <c:pt idx="3268">
                  <c:v>4.4250033016743302</c:v>
                </c:pt>
                <c:pt idx="3269">
                  <c:v>4.36698330179075</c:v>
                </c:pt>
                <c:pt idx="3270">
                  <c:v>4.4878490791723298</c:v>
                </c:pt>
                <c:pt idx="3271">
                  <c:v>4.0943271652316202</c:v>
                </c:pt>
                <c:pt idx="3272">
                  <c:v>4.4208645698370503</c:v>
                </c:pt>
                <c:pt idx="3273">
                  <c:v>4.0464960390938502</c:v>
                </c:pt>
                <c:pt idx="3274">
                  <c:v>4.4612436889720399</c:v>
                </c:pt>
                <c:pt idx="3275">
                  <c:v>4.52220321099092</c:v>
                </c:pt>
                <c:pt idx="3276">
                  <c:v>4.5527358400774602</c:v>
                </c:pt>
                <c:pt idx="3277">
                  <c:v>4.5763810837943399</c:v>
                </c:pt>
                <c:pt idx="3278">
                  <c:v>4.5917078062382997</c:v>
                </c:pt>
                <c:pt idx="3279">
                  <c:v>4.6502176042014201</c:v>
                </c:pt>
                <c:pt idx="3280">
                  <c:v>4.6907115261458596</c:v>
                </c:pt>
                <c:pt idx="3281">
                  <c:v>4.4037227592629797</c:v>
                </c:pt>
                <c:pt idx="3282">
                  <c:v>4.6757624317861497</c:v>
                </c:pt>
                <c:pt idx="3283">
                  <c:v>4.5982305912816397</c:v>
                </c:pt>
                <c:pt idx="3284">
                  <c:v>4.7372423618947002</c:v>
                </c:pt>
                <c:pt idx="3285">
                  <c:v>4.7227364480266596</c:v>
                </c:pt>
                <c:pt idx="3286">
                  <c:v>4.7589109769192701</c:v>
                </c:pt>
                <c:pt idx="3287">
                  <c:v>4.7384986749544904</c:v>
                </c:pt>
                <c:pt idx="3288">
                  <c:v>4.7743337390234304</c:v>
                </c:pt>
                <c:pt idx="3289">
                  <c:v>4.7540252169271398</c:v>
                </c:pt>
                <c:pt idx="3290">
                  <c:v>4.6648317664602299</c:v>
                </c:pt>
                <c:pt idx="3291">
                  <c:v>4.47194194149911</c:v>
                </c:pt>
                <c:pt idx="3292">
                  <c:v>4.5695556154638997</c:v>
                </c:pt>
                <c:pt idx="3293">
                  <c:v>4.56398035049902</c:v>
                </c:pt>
                <c:pt idx="3294">
                  <c:v>4.3980218331946803</c:v>
                </c:pt>
                <c:pt idx="3295">
                  <c:v>4.5143201820587997</c:v>
                </c:pt>
                <c:pt idx="3296">
                  <c:v>4.5973150965033103</c:v>
                </c:pt>
                <c:pt idx="3297">
                  <c:v>4.6256612264837598</c:v>
                </c:pt>
                <c:pt idx="3298">
                  <c:v>4.6447851866601901</c:v>
                </c:pt>
                <c:pt idx="3299">
                  <c:v>4.6577760454536197</c:v>
                </c:pt>
                <c:pt idx="3300">
                  <c:v>4.7127124093938901</c:v>
                </c:pt>
                <c:pt idx="3301">
                  <c:v>4.7499901451769198</c:v>
                </c:pt>
                <c:pt idx="3302">
                  <c:v>4.7783308054800804</c:v>
                </c:pt>
                <c:pt idx="3303">
                  <c:v>4.6779863502325902</c:v>
                </c:pt>
                <c:pt idx="3304">
                  <c:v>4.8069699108353001</c:v>
                </c:pt>
                <c:pt idx="3305">
                  <c:v>4.8295999755371204</c:v>
                </c:pt>
                <c:pt idx="3306">
                  <c:v>4.8457107272829996</c:v>
                </c:pt>
                <c:pt idx="3307">
                  <c:v>4.8600336376078097</c:v>
                </c:pt>
                <c:pt idx="3308">
                  <c:v>4.8268208977466598</c:v>
                </c:pt>
                <c:pt idx="3309">
                  <c:v>4.8544158546859801</c:v>
                </c:pt>
                <c:pt idx="3310">
                  <c:v>4.8270499913572902</c:v>
                </c:pt>
                <c:pt idx="3311">
                  <c:v>4.8117609712515401</c:v>
                </c:pt>
                <c:pt idx="3312">
                  <c:v>4.5685083869724998</c:v>
                </c:pt>
                <c:pt idx="3313">
                  <c:v>4.6529771987232396</c:v>
                </c:pt>
                <c:pt idx="3314">
                  <c:v>4.4825232445144696</c:v>
                </c:pt>
                <c:pt idx="3315">
                  <c:v>4.4314794132681401</c:v>
                </c:pt>
                <c:pt idx="3316">
                  <c:v>4.3978901896450697</c:v>
                </c:pt>
                <c:pt idx="3317">
                  <c:v>4.3704204458238696</c:v>
                </c:pt>
                <c:pt idx="3318">
                  <c:v>4.3474260842825903</c:v>
                </c:pt>
                <c:pt idx="3319">
                  <c:v>4.5657494067287097</c:v>
                </c:pt>
                <c:pt idx="3320">
                  <c:v>4.6123823245251101</c:v>
                </c:pt>
                <c:pt idx="3321">
                  <c:v>4.6395965077851402</c:v>
                </c:pt>
                <c:pt idx="3322">
                  <c:v>4.6590119016833</c:v>
                </c:pt>
                <c:pt idx="3323">
                  <c:v>4.7176038010635102</c:v>
                </c:pt>
                <c:pt idx="3324">
                  <c:v>4.7577066297956598</c:v>
                </c:pt>
                <c:pt idx="3325">
                  <c:v>4.5414757764982197</c:v>
                </c:pt>
                <c:pt idx="3326">
                  <c:v>4.7407935009928099</c:v>
                </c:pt>
                <c:pt idx="3327">
                  <c:v>4.5432027523952598</c:v>
                </c:pt>
                <c:pt idx="3328">
                  <c:v>4.7463581831994004</c:v>
                </c:pt>
                <c:pt idx="3329">
                  <c:v>4.7981989757047403</c:v>
                </c:pt>
                <c:pt idx="3330">
                  <c:v>4.7826525379526998</c:v>
                </c:pt>
                <c:pt idx="3331">
                  <c:v>4.6969494496805098</c:v>
                </c:pt>
                <c:pt idx="3332">
                  <c:v>4.7415730918750896</c:v>
                </c:pt>
                <c:pt idx="3333">
                  <c:v>4.7482496860393102</c:v>
                </c:pt>
                <c:pt idx="3334">
                  <c:v>4.5178741013480801</c:v>
                </c:pt>
                <c:pt idx="3335">
                  <c:v>4.2114837763984703</c:v>
                </c:pt>
                <c:pt idx="3336">
                  <c:v>4.5353415812438698</c:v>
                </c:pt>
                <c:pt idx="3337">
                  <c:v>4.6320337495596702</c:v>
                </c:pt>
                <c:pt idx="3338">
                  <c:v>4.5866879053732799</c:v>
                </c:pt>
                <c:pt idx="3339">
                  <c:v>4.7018154946278301</c:v>
                </c:pt>
                <c:pt idx="3340">
                  <c:v>4.7078574675699096</c:v>
                </c:pt>
                <c:pt idx="3341">
                  <c:v>4.7136460587665097</c:v>
                </c:pt>
                <c:pt idx="3342">
                  <c:v>4.7206788417754897</c:v>
                </c:pt>
                <c:pt idx="3343">
                  <c:v>4.7707006080604897</c:v>
                </c:pt>
                <c:pt idx="3344">
                  <c:v>4.5586937300969401</c:v>
                </c:pt>
                <c:pt idx="3345">
                  <c:v>4.7595527611199397</c:v>
                </c:pt>
                <c:pt idx="3346">
                  <c:v>4.5633871357362796</c:v>
                </c:pt>
                <c:pt idx="3347">
                  <c:v>4.7660772785754597</c:v>
                </c:pt>
                <c:pt idx="3348">
                  <c:v>4.6354840472479104</c:v>
                </c:pt>
                <c:pt idx="3349">
                  <c:v>4.7964834399455896</c:v>
                </c:pt>
                <c:pt idx="3350">
                  <c:v>4.7888495975363696</c:v>
                </c:pt>
                <c:pt idx="3351">
                  <c:v>4.8304593367084303</c:v>
                </c:pt>
                <c:pt idx="3352">
                  <c:v>4.8586798105184803</c:v>
                </c:pt>
                <c:pt idx="3353">
                  <c:v>4.8326278226867103</c:v>
                </c:pt>
                <c:pt idx="3354">
                  <c:v>4.82039270363929</c:v>
                </c:pt>
                <c:pt idx="3355">
                  <c:v>4.8124509421866097</c:v>
                </c:pt>
                <c:pt idx="3356">
                  <c:v>4.8075784284108298</c:v>
                </c:pt>
                <c:pt idx="3357">
                  <c:v>4.8054963054374404</c:v>
                </c:pt>
                <c:pt idx="3358">
                  <c:v>4.8498041920561699</c:v>
                </c:pt>
                <c:pt idx="3359">
                  <c:v>4.8326070159857402</c:v>
                </c:pt>
                <c:pt idx="3360">
                  <c:v>4.8697796566543499</c:v>
                </c:pt>
                <c:pt idx="3361">
                  <c:v>4.89431621881414</c:v>
                </c:pt>
                <c:pt idx="3362">
                  <c:v>4.6648936259740097</c:v>
                </c:pt>
                <c:pt idx="3363">
                  <c:v>4.8546601665043196</c:v>
                </c:pt>
                <c:pt idx="3364">
                  <c:v>4.5255789556134101</c:v>
                </c:pt>
                <c:pt idx="3365">
                  <c:v>4.8319996851462204</c:v>
                </c:pt>
                <c:pt idx="3366">
                  <c:v>4.6375494881439998</c:v>
                </c:pt>
                <c:pt idx="3367">
                  <c:v>4.8386189449864796</c:v>
                </c:pt>
                <c:pt idx="3368">
                  <c:v>4.8409376179392902</c:v>
                </c:pt>
                <c:pt idx="3369">
                  <c:v>4.8834342403631998</c:v>
                </c:pt>
                <c:pt idx="3370">
                  <c:v>4.8641021954966597</c:v>
                </c:pt>
                <c:pt idx="3371">
                  <c:v>4.8543817576178201</c:v>
                </c:pt>
                <c:pt idx="3372">
                  <c:v>4.84840302174148</c:v>
                </c:pt>
                <c:pt idx="3373">
                  <c:v>4.8433661332096598</c:v>
                </c:pt>
                <c:pt idx="3374">
                  <c:v>4.8865686353451903</c:v>
                </c:pt>
                <c:pt idx="3375">
                  <c:v>4.8683883495227001</c:v>
                </c:pt>
                <c:pt idx="3376">
                  <c:v>4.9046402478549203</c:v>
                </c:pt>
                <c:pt idx="3377">
                  <c:v>4.9283240712679</c:v>
                </c:pt>
                <c:pt idx="3378">
                  <c:v>4.35474525038574</c:v>
                </c:pt>
                <c:pt idx="3379">
                  <c:v>4.8459938487742402</c:v>
                </c:pt>
                <c:pt idx="3380">
                  <c:v>4.5810140502146997</c:v>
                </c:pt>
                <c:pt idx="3381">
                  <c:v>4.8531268548162201</c:v>
                </c:pt>
                <c:pt idx="3382">
                  <c:v>4.5819517765222599</c:v>
                </c:pt>
                <c:pt idx="3383">
                  <c:v>4.8056117715189002</c:v>
                </c:pt>
                <c:pt idx="3384">
                  <c:v>4.8675290619246203</c:v>
                </c:pt>
                <c:pt idx="3385">
                  <c:v>4.8997424537934897</c:v>
                </c:pt>
                <c:pt idx="3386">
                  <c:v>4.8791763442771403</c:v>
                </c:pt>
                <c:pt idx="3387">
                  <c:v>4.8679881878214903</c:v>
                </c:pt>
                <c:pt idx="3388">
                  <c:v>4.9061667863798997</c:v>
                </c:pt>
                <c:pt idx="3389">
                  <c:v>4.8851575118395196</c:v>
                </c:pt>
                <c:pt idx="3390">
                  <c:v>4.8750647926143102</c:v>
                </c:pt>
                <c:pt idx="3391">
                  <c:v>4.9146143617489004</c:v>
                </c:pt>
                <c:pt idx="3392">
                  <c:v>4.9388618400972097</c:v>
                </c:pt>
                <c:pt idx="3393">
                  <c:v>4.5874641008729</c:v>
                </c:pt>
                <c:pt idx="3394">
                  <c:v>4.8869712849761404</c:v>
                </c:pt>
                <c:pt idx="3395">
                  <c:v>4.9340575882871498</c:v>
                </c:pt>
                <c:pt idx="3396">
                  <c:v>4.7099883956993498</c:v>
                </c:pt>
                <c:pt idx="3397">
                  <c:v>4.9016103185891202</c:v>
                </c:pt>
                <c:pt idx="3398">
                  <c:v>4.6977825128363104</c:v>
                </c:pt>
                <c:pt idx="3399">
                  <c:v>4.8936949607156803</c:v>
                </c:pt>
                <c:pt idx="3400">
                  <c:v>4.9390759401389301</c:v>
                </c:pt>
                <c:pt idx="3401">
                  <c:v>4.9634889035713998</c:v>
                </c:pt>
                <c:pt idx="3402">
                  <c:v>4.9803855662796703</c:v>
                </c:pt>
                <c:pt idx="3403">
                  <c:v>4.9485223389952999</c:v>
                </c:pt>
                <c:pt idx="3404">
                  <c:v>4.9751745249884101</c:v>
                </c:pt>
                <c:pt idx="3405">
                  <c:v>4.9922707323555899</c:v>
                </c:pt>
                <c:pt idx="3406">
                  <c:v>5.0050462566719602</c:v>
                </c:pt>
                <c:pt idx="3407">
                  <c:v>5.0164533807151699</c:v>
                </c:pt>
                <c:pt idx="3408">
                  <c:v>5.0249627247032098</c:v>
                </c:pt>
                <c:pt idx="3409">
                  <c:v>4.5388772939020399</c:v>
                </c:pt>
                <c:pt idx="3410">
                  <c:v>4.9883168883783604</c:v>
                </c:pt>
                <c:pt idx="3411">
                  <c:v>4.7731065413980502</c:v>
                </c:pt>
                <c:pt idx="3412">
                  <c:v>4.9595157657609201</c:v>
                </c:pt>
                <c:pt idx="3413">
                  <c:v>4.6807462620982303</c:v>
                </c:pt>
                <c:pt idx="3414">
                  <c:v>4.9455669646373597</c:v>
                </c:pt>
                <c:pt idx="3415">
                  <c:v>4.7371922927988104</c:v>
                </c:pt>
                <c:pt idx="3416">
                  <c:v>4.9326652529528703</c:v>
                </c:pt>
                <c:pt idx="3417">
                  <c:v>4.9782299350985904</c:v>
                </c:pt>
                <c:pt idx="3418">
                  <c:v>4.9998833936253702</c:v>
                </c:pt>
                <c:pt idx="3419">
                  <c:v>4.3987466161555897</c:v>
                </c:pt>
                <c:pt idx="3420">
                  <c:v>4.9170746548889603</c:v>
                </c:pt>
                <c:pt idx="3421">
                  <c:v>4.7284318286752702</c:v>
                </c:pt>
                <c:pt idx="3422">
                  <c:v>4.9272014651241802</c:v>
                </c:pt>
                <c:pt idx="3423">
                  <c:v>4.7277822821212103</c:v>
                </c:pt>
                <c:pt idx="3424">
                  <c:v>4.9269087713764597</c:v>
                </c:pt>
                <c:pt idx="3425">
                  <c:v>4.9730406609946503</c:v>
                </c:pt>
                <c:pt idx="3426">
                  <c:v>4.8744897909761198</c:v>
                </c:pt>
                <c:pt idx="3427">
                  <c:v>4.9559165167861003</c:v>
                </c:pt>
                <c:pt idx="3428">
                  <c:v>4.8691780532801197</c:v>
                </c:pt>
                <c:pt idx="3429">
                  <c:v>4.9533639047532096</c:v>
                </c:pt>
                <c:pt idx="3430">
                  <c:v>4.99090563591567</c:v>
                </c:pt>
                <c:pt idx="3431">
                  <c:v>4.3999621765184003</c:v>
                </c:pt>
                <c:pt idx="3432">
                  <c:v>4.9166869420264003</c:v>
                </c:pt>
                <c:pt idx="3433">
                  <c:v>4.9777230749556001</c:v>
                </c:pt>
                <c:pt idx="3434">
                  <c:v>4.7561175226386903</c:v>
                </c:pt>
                <c:pt idx="3435">
                  <c:v>4.9493287162618502</c:v>
                </c:pt>
                <c:pt idx="3436">
                  <c:v>4.5383718121814702</c:v>
                </c:pt>
                <c:pt idx="3437">
                  <c:v>4.9213545960207599</c:v>
                </c:pt>
                <c:pt idx="3438">
                  <c:v>4.7889885733417898</c:v>
                </c:pt>
                <c:pt idx="3439">
                  <c:v>4.9462966468238596</c:v>
                </c:pt>
                <c:pt idx="3440">
                  <c:v>4.8598239244993904</c:v>
                </c:pt>
                <c:pt idx="3441">
                  <c:v>4.9445270485519197</c:v>
                </c:pt>
                <c:pt idx="3442">
                  <c:v>4.9845464238581902</c:v>
                </c:pt>
                <c:pt idx="3443">
                  <c:v>4.7595615248766796</c:v>
                </c:pt>
                <c:pt idx="3444">
                  <c:v>4.9970078023741502</c:v>
                </c:pt>
                <c:pt idx="3445">
                  <c:v>5.0234728729189504</c:v>
                </c:pt>
                <c:pt idx="3446">
                  <c:v>4.9912447699554603</c:v>
                </c:pt>
                <c:pt idx="3447">
                  <c:v>5.0190235568614998</c:v>
                </c:pt>
                <c:pt idx="3448">
                  <c:v>4.9905142037030297</c:v>
                </c:pt>
                <c:pt idx="3449">
                  <c:v>5.0195097474711599</c:v>
                </c:pt>
                <c:pt idx="3450">
                  <c:v>4.7919195651697803</c:v>
                </c:pt>
                <c:pt idx="3451">
                  <c:v>5.0258837434088202</c:v>
                </c:pt>
                <c:pt idx="3452">
                  <c:v>4.7316455315472501</c:v>
                </c:pt>
                <c:pt idx="3453">
                  <c:v>4.9894566303245096</c:v>
                </c:pt>
                <c:pt idx="3454">
                  <c:v>4.9785232681416396</c:v>
                </c:pt>
                <c:pt idx="3455">
                  <c:v>5.0126532853220596</c:v>
                </c:pt>
                <c:pt idx="3456">
                  <c:v>4.9902292440869402</c:v>
                </c:pt>
                <c:pt idx="3457">
                  <c:v>4.8969005496338003</c:v>
                </c:pt>
                <c:pt idx="3458">
                  <c:v>4.8569053016511496</c:v>
                </c:pt>
                <c:pt idx="3459">
                  <c:v>4.9062202654075104</c:v>
                </c:pt>
                <c:pt idx="3460">
                  <c:v>4.8367087839667997</c:v>
                </c:pt>
                <c:pt idx="3461">
                  <c:v>4.8102616623533896</c:v>
                </c:pt>
                <c:pt idx="3462">
                  <c:v>4.7907635819544296</c:v>
                </c:pt>
                <c:pt idx="3463">
                  <c:v>4.7737388516495596</c:v>
                </c:pt>
                <c:pt idx="3464">
                  <c:v>4.7604137935253297</c:v>
                </c:pt>
                <c:pt idx="3465">
                  <c:v>4.7486657414903499</c:v>
                </c:pt>
                <c:pt idx="3466">
                  <c:v>4.73814835980453</c:v>
                </c:pt>
                <c:pt idx="3467">
                  <c:v>4.8073897632689899</c:v>
                </c:pt>
                <c:pt idx="3468">
                  <c:v>4.8294865489940504</c:v>
                </c:pt>
                <c:pt idx="3469">
                  <c:v>4.8888339482501397</c:v>
                </c:pt>
                <c:pt idx="3470">
                  <c:v>4.6810559687074704</c:v>
                </c:pt>
                <c:pt idx="3471">
                  <c:v>4.8832147498292997</c:v>
                </c:pt>
                <c:pt idx="3472">
                  <c:v>4.8111033529129097</c:v>
                </c:pt>
                <c:pt idx="3473">
                  <c:v>4.9499640834415599</c:v>
                </c:pt>
                <c:pt idx="3474">
                  <c:v>4.9781456421372496</c:v>
                </c:pt>
                <c:pt idx="3475">
                  <c:v>4.9977736713998597</c:v>
                </c:pt>
                <c:pt idx="3476">
                  <c:v>4.9673107813537598</c:v>
                </c:pt>
                <c:pt idx="3477">
                  <c:v>4.9507309418715701</c:v>
                </c:pt>
                <c:pt idx="3478">
                  <c:v>4.9406024814259304</c:v>
                </c:pt>
                <c:pt idx="3479">
                  <c:v>4.8555151696566101</c:v>
                </c:pt>
                <c:pt idx="3480">
                  <c:v>4.8207542492684103</c:v>
                </c:pt>
                <c:pt idx="3481">
                  <c:v>4.7961186618620903</c:v>
                </c:pt>
                <c:pt idx="3482">
                  <c:v>4.7767023326986999</c:v>
                </c:pt>
                <c:pt idx="3483">
                  <c:v>4.6043739092217004</c:v>
                </c:pt>
                <c:pt idx="3484">
                  <c:v>4.5553281852049903</c:v>
                </c:pt>
                <c:pt idx="3485">
                  <c:v>4.6809807509408703</c:v>
                </c:pt>
                <c:pt idx="3486">
                  <c:v>4.6881784798125903</c:v>
                </c:pt>
                <c:pt idx="3487">
                  <c:v>4.6878227431200603</c:v>
                </c:pt>
                <c:pt idx="3488">
                  <c:v>4.7640090698124702</c:v>
                </c:pt>
                <c:pt idx="3489">
                  <c:v>4.7902424740059804</c:v>
                </c:pt>
                <c:pt idx="3490">
                  <c:v>4.8529705203226996</c:v>
                </c:pt>
                <c:pt idx="3491">
                  <c:v>4.8949114868128198</c:v>
                </c:pt>
                <c:pt idx="3492">
                  <c:v>4.9251290788159396</c:v>
                </c:pt>
                <c:pt idx="3493">
                  <c:v>4.70249597451848</c:v>
                </c:pt>
                <c:pt idx="3494">
                  <c:v>4.89613140560893</c:v>
                </c:pt>
                <c:pt idx="3495">
                  <c:v>4.6238804343925004</c:v>
                </c:pt>
                <c:pt idx="3496">
                  <c:v>4.8962223868477102</c:v>
                </c:pt>
                <c:pt idx="3497">
                  <c:v>4.8956616954101602</c:v>
                </c:pt>
                <c:pt idx="3498">
                  <c:v>4.8148808738486997</c:v>
                </c:pt>
                <c:pt idx="3499">
                  <c:v>4.8626558777931796</c:v>
                </c:pt>
                <c:pt idx="3500">
                  <c:v>4.7916085261675896</c:v>
                </c:pt>
                <c:pt idx="3501">
                  <c:v>4.7653705630090801</c:v>
                </c:pt>
                <c:pt idx="3502">
                  <c:v>4.7478897224914496</c:v>
                </c:pt>
                <c:pt idx="3503">
                  <c:v>4.8115670798883103</c:v>
                </c:pt>
                <c:pt idx="3504">
                  <c:v>4.5958209864472197</c:v>
                </c:pt>
                <c:pt idx="3505">
                  <c:v>4.6992088984710501</c:v>
                </c:pt>
                <c:pt idx="3506">
                  <c:v>4.6981747388980297</c:v>
                </c:pt>
                <c:pt idx="3507">
                  <c:v>4.7699330200760004</c:v>
                </c:pt>
                <c:pt idx="3508">
                  <c:v>4.7958397841330198</c:v>
                </c:pt>
                <c:pt idx="3509">
                  <c:v>4.8571080818403498</c:v>
                </c:pt>
                <c:pt idx="3510">
                  <c:v>4.6509781728776396</c:v>
                </c:pt>
                <c:pt idx="3511">
                  <c:v>4.8546623046179098</c:v>
                </c:pt>
                <c:pt idx="3512">
                  <c:v>4.6605020339943897</c:v>
                </c:pt>
                <c:pt idx="3513">
                  <c:v>4.8646452270311498</c:v>
                </c:pt>
                <c:pt idx="3514">
                  <c:v>4.6702280376977399</c:v>
                </c:pt>
                <c:pt idx="3515">
                  <c:v>4.9218131990932203</c:v>
                </c:pt>
                <c:pt idx="3516">
                  <c:v>4.9566201260667802</c:v>
                </c:pt>
                <c:pt idx="3517">
                  <c:v>4.9323834233216903</c:v>
                </c:pt>
                <c:pt idx="3518">
                  <c:v>4.9653700085445198</c:v>
                </c:pt>
                <c:pt idx="3519">
                  <c:v>4.9412920252933903</c:v>
                </c:pt>
                <c:pt idx="3520">
                  <c:v>4.9284875546058897</c:v>
                </c:pt>
                <c:pt idx="3521">
                  <c:v>4.9217651553864998</c:v>
                </c:pt>
                <c:pt idx="3522">
                  <c:v>4.8379833114747397</c:v>
                </c:pt>
                <c:pt idx="3523">
                  <c:v>4.8829366923972799</c:v>
                </c:pt>
                <c:pt idx="3524">
                  <c:v>4.9357003610879699</c:v>
                </c:pt>
                <c:pt idx="3525">
                  <c:v>4.9680775961797501</c:v>
                </c:pt>
                <c:pt idx="3526">
                  <c:v>4.8103027114043302</c:v>
                </c:pt>
                <c:pt idx="3527">
                  <c:v>4.58891462444506</c:v>
                </c:pt>
                <c:pt idx="3528">
                  <c:v>4.9506654920528996</c:v>
                </c:pt>
                <c:pt idx="3529">
                  <c:v>4.74191890451117</c:v>
                </c:pt>
                <c:pt idx="3530">
                  <c:v>4.9376229379858803</c:v>
                </c:pt>
                <c:pt idx="3531">
                  <c:v>4.6642826975111298</c:v>
                </c:pt>
                <c:pt idx="3532">
                  <c:v>4.8874256668436704</c:v>
                </c:pt>
                <c:pt idx="3533">
                  <c:v>4.9468500082596902</c:v>
                </c:pt>
                <c:pt idx="3534">
                  <c:v>4.97975383654118</c:v>
                </c:pt>
                <c:pt idx="3535">
                  <c:v>4.8805497460001597</c:v>
                </c:pt>
                <c:pt idx="3536">
                  <c:v>4.9623071989826704</c:v>
                </c:pt>
                <c:pt idx="3537">
                  <c:v>4.9983151084286899</c:v>
                </c:pt>
                <c:pt idx="3538">
                  <c:v>5.0193838768716397</c:v>
                </c:pt>
                <c:pt idx="3539">
                  <c:v>5.0353559910560302</c:v>
                </c:pt>
                <c:pt idx="3540">
                  <c:v>4.9255717109247303</c:v>
                </c:pt>
                <c:pt idx="3541">
                  <c:v>5.0002998752866903</c:v>
                </c:pt>
                <c:pt idx="3542">
                  <c:v>4.6620610491389503</c:v>
                </c:pt>
                <c:pt idx="3543">
                  <c:v>5.0116978643669103</c:v>
                </c:pt>
                <c:pt idx="3544">
                  <c:v>4.5897314278891299</c:v>
                </c:pt>
                <c:pt idx="3545">
                  <c:v>4.9672429542785199</c:v>
                </c:pt>
                <c:pt idx="3546">
                  <c:v>4.8894387623027002</c:v>
                </c:pt>
                <c:pt idx="3547">
                  <c:v>4.9757850954590896</c:v>
                </c:pt>
                <c:pt idx="3548">
                  <c:v>4.9715806890504597</c:v>
                </c:pt>
                <c:pt idx="3549">
                  <c:v>4.8858206872004804</c:v>
                </c:pt>
                <c:pt idx="3550">
                  <c:v>5.0200693657133604</c:v>
                </c:pt>
                <c:pt idx="3551">
                  <c:v>5.0442796291106298</c:v>
                </c:pt>
                <c:pt idx="3552">
                  <c:v>5.0597087489031098</c:v>
                </c:pt>
                <c:pt idx="3553">
                  <c:v>5.0713157695499103</c:v>
                </c:pt>
                <c:pt idx="3554">
                  <c:v>4.7107687883779796</c:v>
                </c:pt>
                <c:pt idx="3555">
                  <c:v>5.0039917361613897</c:v>
                </c:pt>
                <c:pt idx="3556">
                  <c:v>4.7292863232246498</c:v>
                </c:pt>
                <c:pt idx="3557">
                  <c:v>4.99557363694709</c:v>
                </c:pt>
                <c:pt idx="3558">
                  <c:v>4.71714452196177</c:v>
                </c:pt>
                <c:pt idx="3559">
                  <c:v>4.9853314026872901</c:v>
                </c:pt>
                <c:pt idx="3560">
                  <c:v>4.9038418089937696</c:v>
                </c:pt>
                <c:pt idx="3561">
                  <c:v>4.98932171349814</c:v>
                </c:pt>
                <c:pt idx="3562">
                  <c:v>4.7117808566355599</c:v>
                </c:pt>
                <c:pt idx="3563">
                  <c:v>4.9796433687915096</c:v>
                </c:pt>
                <c:pt idx="3564">
                  <c:v>4.7738137215896304</c:v>
                </c:pt>
                <c:pt idx="3565">
                  <c:v>4.64824308226288</c:v>
                </c:pt>
                <c:pt idx="3566">
                  <c:v>4.9640165382518804</c:v>
                </c:pt>
                <c:pt idx="3567">
                  <c:v>5.0152460903974703</c:v>
                </c:pt>
                <c:pt idx="3568">
                  <c:v>4.9175666351934701</c:v>
                </c:pt>
                <c:pt idx="3569">
                  <c:v>5.0466679397571301</c:v>
                </c:pt>
                <c:pt idx="3570">
                  <c:v>4.8208569544846904</c:v>
                </c:pt>
                <c:pt idx="3571">
                  <c:v>5.0077930851190304</c:v>
                </c:pt>
                <c:pt idx="3572">
                  <c:v>4.7296240763615103</c:v>
                </c:pt>
                <c:pt idx="3573">
                  <c:v>4.99628476653512</c:v>
                </c:pt>
                <c:pt idx="3574">
                  <c:v>4.9129810392353903</c:v>
                </c:pt>
                <c:pt idx="3575">
                  <c:v>4.9998043587286096</c:v>
                </c:pt>
                <c:pt idx="3576">
                  <c:v>4.4267631165231798</c:v>
                </c:pt>
                <c:pt idx="3577">
                  <c:v>4.9497526260627396</c:v>
                </c:pt>
                <c:pt idx="3578">
                  <c:v>4.7670464343608403</c:v>
                </c:pt>
                <c:pt idx="3579">
                  <c:v>4.97053801710224</c:v>
                </c:pt>
                <c:pt idx="3580">
                  <c:v>5.0201558420136196</c:v>
                </c:pt>
                <c:pt idx="3581">
                  <c:v>4.7997519249833003</c:v>
                </c:pt>
                <c:pt idx="3582">
                  <c:v>4.99248824839216</c:v>
                </c:pt>
                <c:pt idx="3583">
                  <c:v>4.7897961806506304</c:v>
                </c:pt>
                <c:pt idx="3584">
                  <c:v>4.9865508810612802</c:v>
                </c:pt>
                <c:pt idx="3585">
                  <c:v>5.0325297770473201</c:v>
                </c:pt>
                <c:pt idx="3586">
                  <c:v>4.87533543393541</c:v>
                </c:pt>
                <c:pt idx="3587">
                  <c:v>4.4156730008449703</c:v>
                </c:pt>
                <c:pt idx="3588">
                  <c:v>4.9915785907667498</c:v>
                </c:pt>
                <c:pt idx="3589">
                  <c:v>4.5861373224078896</c:v>
                </c:pt>
                <c:pt idx="3590">
                  <c:v>4.9704555033402897</c:v>
                </c:pt>
                <c:pt idx="3591">
                  <c:v>4.5662508017694101</c:v>
                </c:pt>
                <c:pt idx="3592">
                  <c:v>4.9525621522818204</c:v>
                </c:pt>
                <c:pt idx="3593">
                  <c:v>4.6888355163106699</c:v>
                </c:pt>
                <c:pt idx="3594">
                  <c:v>4.9151037258622603</c:v>
                </c:pt>
                <c:pt idx="3595">
                  <c:v>4.4853395871060604</c:v>
                </c:pt>
                <c:pt idx="3596">
                  <c:v>4.9607592836745598</c:v>
                </c:pt>
                <c:pt idx="3597">
                  <c:v>4.6932929784662702</c:v>
                </c:pt>
                <c:pt idx="3598">
                  <c:v>4.9642661991408996</c:v>
                </c:pt>
                <c:pt idx="3599">
                  <c:v>4.7612106943680397</c:v>
                </c:pt>
                <c:pt idx="3600">
                  <c:v>4.9599959146892498</c:v>
                </c:pt>
                <c:pt idx="3601">
                  <c:v>4.6397094552824996</c:v>
                </c:pt>
                <c:pt idx="3602">
                  <c:v>4.9498281797314103</c:v>
                </c:pt>
                <c:pt idx="3603">
                  <c:v>4.7580574721350901</c:v>
                </c:pt>
                <c:pt idx="3604">
                  <c:v>4.9611340827106698</c:v>
                </c:pt>
                <c:pt idx="3605">
                  <c:v>5.0106757502688097</c:v>
                </c:pt>
                <c:pt idx="3606">
                  <c:v>4.8559455651645003</c:v>
                </c:pt>
                <c:pt idx="3607">
                  <c:v>4.29093037925447</c:v>
                </c:pt>
                <c:pt idx="3608">
                  <c:v>4.9060582148577403</c:v>
                </c:pt>
                <c:pt idx="3609">
                  <c:v>4.6570087813586598</c:v>
                </c:pt>
                <c:pt idx="3610">
                  <c:v>4.6915598830742997</c:v>
                </c:pt>
                <c:pt idx="3611">
                  <c:v>4.9180294661768098</c:v>
                </c:pt>
                <c:pt idx="3612">
                  <c:v>4.9742376789280902</c:v>
                </c:pt>
                <c:pt idx="3613">
                  <c:v>4.6897902352652601</c:v>
                </c:pt>
                <c:pt idx="3614">
                  <c:v>4.9590310660915096</c:v>
                </c:pt>
                <c:pt idx="3615">
                  <c:v>4.8792896242620998</c:v>
                </c:pt>
                <c:pt idx="3616">
                  <c:v>4.9680748262218604</c:v>
                </c:pt>
                <c:pt idx="3617">
                  <c:v>5.0117790019990496</c:v>
                </c:pt>
                <c:pt idx="3618">
                  <c:v>4.3137314022633504</c:v>
                </c:pt>
                <c:pt idx="3619">
                  <c:v>4.9207960131808699</c:v>
                </c:pt>
                <c:pt idx="3620">
                  <c:v>4.7398761313500799</c:v>
                </c:pt>
                <c:pt idx="3621">
                  <c:v>4.9446459368323499</c:v>
                </c:pt>
                <c:pt idx="3622">
                  <c:v>4.6293135400842598</c:v>
                </c:pt>
                <c:pt idx="3623">
                  <c:v>4.9880433382578104</c:v>
                </c:pt>
                <c:pt idx="3624">
                  <c:v>4.9038651902645602</c:v>
                </c:pt>
                <c:pt idx="3625">
                  <c:v>4.8532505493604701</c:v>
                </c:pt>
                <c:pt idx="3626">
                  <c:v>4.9611079911102598</c:v>
                </c:pt>
                <c:pt idx="3627">
                  <c:v>4.9626703497065403</c:v>
                </c:pt>
                <c:pt idx="3628">
                  <c:v>5.00666031896069</c:v>
                </c:pt>
                <c:pt idx="3629">
                  <c:v>4.9901583009766997</c:v>
                </c:pt>
                <c:pt idx="3630">
                  <c:v>4.98118165799682</c:v>
                </c:pt>
                <c:pt idx="3631">
                  <c:v>5.0213961899877901</c:v>
                </c:pt>
                <c:pt idx="3632">
                  <c:v>5.0003930233974403</c:v>
                </c:pt>
                <c:pt idx="3633">
                  <c:v>5.03579184102834</c:v>
                </c:pt>
                <c:pt idx="3634">
                  <c:v>5.0130860310289203</c:v>
                </c:pt>
                <c:pt idx="3635">
                  <c:v>5.0453349840600303</c:v>
                </c:pt>
                <c:pt idx="3636">
                  <c:v>5.0215592681660199</c:v>
                </c:pt>
                <c:pt idx="3637">
                  <c:v>5.00732142536949</c:v>
                </c:pt>
                <c:pt idx="3638">
                  <c:v>5.0448489336013402</c:v>
                </c:pt>
                <c:pt idx="3639">
                  <c:v>4.6132014826897896</c:v>
                </c:pt>
                <c:pt idx="3640">
                  <c:v>4.99207868595626</c:v>
                </c:pt>
                <c:pt idx="3641">
                  <c:v>4.9158176875475696</c:v>
                </c:pt>
                <c:pt idx="3642">
                  <c:v>5.0032817252735198</c:v>
                </c:pt>
                <c:pt idx="3643">
                  <c:v>5.0000438047687803</c:v>
                </c:pt>
                <c:pt idx="3644">
                  <c:v>5.0384535037267897</c:v>
                </c:pt>
                <c:pt idx="3645">
                  <c:v>4.9389517996689998</c:v>
                </c:pt>
                <c:pt idx="3646">
                  <c:v>4.8970987089924201</c:v>
                </c:pt>
                <c:pt idx="3647">
                  <c:v>4.9471053240211198</c:v>
                </c:pt>
                <c:pt idx="3648">
                  <c:v>4.8764967912250201</c:v>
                </c:pt>
                <c:pt idx="3649">
                  <c:v>4.8507292109859304</c:v>
                </c:pt>
                <c:pt idx="3650">
                  <c:v>4.8319402643570797</c:v>
                </c:pt>
                <c:pt idx="3651">
                  <c:v>4.8155730171508999</c:v>
                </c:pt>
                <c:pt idx="3652">
                  <c:v>4.8028568781692096</c:v>
                </c:pt>
                <c:pt idx="3653">
                  <c:v>4.7916676614128901</c:v>
                </c:pt>
                <c:pt idx="3654">
                  <c:v>4.7816583638696297</c:v>
                </c:pt>
                <c:pt idx="3655">
                  <c:v>4.8513617333011503</c:v>
                </c:pt>
                <c:pt idx="3656">
                  <c:v>4.9195788712616899</c:v>
                </c:pt>
                <c:pt idx="3657">
                  <c:v>4.7161741154648604</c:v>
                </c:pt>
                <c:pt idx="3658">
                  <c:v>4.9220706489910597</c:v>
                </c:pt>
                <c:pt idx="3659">
                  <c:v>4.52058358971719</c:v>
                </c:pt>
                <c:pt idx="3660">
                  <c:v>4.91166102295188</c:v>
                </c:pt>
                <c:pt idx="3661">
                  <c:v>4.9681155947955604</c:v>
                </c:pt>
                <c:pt idx="3662">
                  <c:v>4.95431759569039</c:v>
                </c:pt>
                <c:pt idx="3663">
                  <c:v>4.9961061173391696</c:v>
                </c:pt>
                <c:pt idx="3664">
                  <c:v>4.8975945891031998</c:v>
                </c:pt>
                <c:pt idx="3665">
                  <c:v>4.8567589109531397</c:v>
                </c:pt>
                <c:pt idx="3666">
                  <c:v>4.9093814808970704</c:v>
                </c:pt>
                <c:pt idx="3667">
                  <c:v>4.8411360544689801</c:v>
                </c:pt>
                <c:pt idx="3668">
                  <c:v>4.81748337049713</c:v>
                </c:pt>
                <c:pt idx="3669">
                  <c:v>4.8005985997978096</c:v>
                </c:pt>
                <c:pt idx="3670">
                  <c:v>4.78595078728919</c:v>
                </c:pt>
                <c:pt idx="3671">
                  <c:v>4.7747901548781302</c:v>
                </c:pt>
                <c:pt idx="3672">
                  <c:v>4.8895894062482101</c:v>
                </c:pt>
                <c:pt idx="3673">
                  <c:v>4.8952138955257896</c:v>
                </c:pt>
                <c:pt idx="3674">
                  <c:v>4.9465958155610101</c:v>
                </c:pt>
                <c:pt idx="3675">
                  <c:v>4.9812044672265499</c:v>
                </c:pt>
                <c:pt idx="3676">
                  <c:v>4.7583566145246499</c:v>
                </c:pt>
                <c:pt idx="3677">
                  <c:v>4.9534145712965598</c:v>
                </c:pt>
                <c:pt idx="3678">
                  <c:v>4.5447132325303201</c:v>
                </c:pt>
                <c:pt idx="3679">
                  <c:v>4.8845280524919801</c:v>
                </c:pt>
                <c:pt idx="3680">
                  <c:v>4.9546226470176498</c:v>
                </c:pt>
                <c:pt idx="3681">
                  <c:v>4.9464814980632204</c:v>
                </c:pt>
                <c:pt idx="3682">
                  <c:v>4.9451998521831602</c:v>
                </c:pt>
                <c:pt idx="3683">
                  <c:v>4.8652279962367198</c:v>
                </c:pt>
                <c:pt idx="3684">
                  <c:v>4.9112427190111401</c:v>
                </c:pt>
                <c:pt idx="3685">
                  <c:v>4.8422211797453301</c:v>
                </c:pt>
                <c:pt idx="3686">
                  <c:v>4.8162560136102099</c:v>
                </c:pt>
                <c:pt idx="3687">
                  <c:v>4.7989563267113002</c:v>
                </c:pt>
                <c:pt idx="3688">
                  <c:v>4.7841002165484303</c:v>
                </c:pt>
                <c:pt idx="3689">
                  <c:v>4.7728286366781703</c:v>
                </c:pt>
                <c:pt idx="3690">
                  <c:v>4.7630116631597001</c:v>
                </c:pt>
                <c:pt idx="3691">
                  <c:v>4.7542926712111999</c:v>
                </c:pt>
                <c:pt idx="3692">
                  <c:v>4.7464746286385102</c:v>
                </c:pt>
                <c:pt idx="3693">
                  <c:v>4.7394079503772897</c:v>
                </c:pt>
                <c:pt idx="3694">
                  <c:v>4.8117144286486697</c:v>
                </c:pt>
                <c:pt idx="3695">
                  <c:v>4.7581094640243604</c:v>
                </c:pt>
                <c:pt idx="3696">
                  <c:v>4.7433513097623301</c:v>
                </c:pt>
                <c:pt idx="3697">
                  <c:v>4.7336797015755501</c:v>
                </c:pt>
                <c:pt idx="3698">
                  <c:v>4.7250807460889703</c:v>
                </c:pt>
                <c:pt idx="3699">
                  <c:v>4.7978044489413199</c:v>
                </c:pt>
                <c:pt idx="3700">
                  <c:v>4.7447371860832197</c:v>
                </c:pt>
                <c:pt idx="3701">
                  <c:v>4.73051543389826</c:v>
                </c:pt>
                <c:pt idx="3702">
                  <c:v>4.7213526983950498</c:v>
                </c:pt>
                <c:pt idx="3703">
                  <c:v>4.7919483431741696</c:v>
                </c:pt>
                <c:pt idx="3704">
                  <c:v>4.7386345654794999</c:v>
                </c:pt>
                <c:pt idx="3705">
                  <c:v>4.7243193869011</c:v>
                </c:pt>
                <c:pt idx="3706">
                  <c:v>4.7151231235541404</c:v>
                </c:pt>
                <c:pt idx="3707">
                  <c:v>4.7070095890308501</c:v>
                </c:pt>
                <c:pt idx="3708">
                  <c:v>4.7802143516868103</c:v>
                </c:pt>
                <c:pt idx="3709">
                  <c:v>4.7276113791861096</c:v>
                </c:pt>
                <c:pt idx="3710">
                  <c:v>4.7138443348504904</c:v>
                </c:pt>
                <c:pt idx="3711">
                  <c:v>4.7051300755063599</c:v>
                </c:pt>
                <c:pt idx="3712">
                  <c:v>4.6974423386798501</c:v>
                </c:pt>
                <c:pt idx="3713">
                  <c:v>4.6922923390448403</c:v>
                </c:pt>
                <c:pt idx="3714">
                  <c:v>4.6877726870478202</c:v>
                </c:pt>
                <c:pt idx="3715">
                  <c:v>4.6836928488484997</c:v>
                </c:pt>
                <c:pt idx="3716">
                  <c:v>4.7587181014870703</c:v>
                </c:pt>
                <c:pt idx="3717">
                  <c:v>4.7075537179912299</c:v>
                </c:pt>
                <c:pt idx="3718">
                  <c:v>4.6950105696834896</c:v>
                </c:pt>
                <c:pt idx="3719">
                  <c:v>4.6873487100900899</c:v>
                </c:pt>
                <c:pt idx="3720">
                  <c:v>4.68058468671705</c:v>
                </c:pt>
                <c:pt idx="3721">
                  <c:v>4.7550038253944402</c:v>
                </c:pt>
                <c:pt idx="3722">
                  <c:v>4.82763640866711</c:v>
                </c:pt>
                <c:pt idx="3723">
                  <c:v>4.7517588144743099</c:v>
                </c:pt>
                <c:pt idx="3724">
                  <c:v>4.8512857255103503</c:v>
                </c:pt>
                <c:pt idx="3725">
                  <c:v>4.9009939696672999</c:v>
                </c:pt>
                <c:pt idx="3726">
                  <c:v>4.9320685134025899</c:v>
                </c:pt>
                <c:pt idx="3727">
                  <c:v>4.91092037434984</c:v>
                </c:pt>
                <c:pt idx="3728">
                  <c:v>4.9482970876926897</c:v>
                </c:pt>
                <c:pt idx="3729">
                  <c:v>4.9274625448747598</c:v>
                </c:pt>
                <c:pt idx="3730">
                  <c:v>4.83932012722605</c:v>
                </c:pt>
                <c:pt idx="3731">
                  <c:v>4.8043596294128204</c:v>
                </c:pt>
                <c:pt idx="3732">
                  <c:v>4.8583721842497303</c:v>
                </c:pt>
                <c:pt idx="3733">
                  <c:v>4.7931744728043801</c:v>
                </c:pt>
                <c:pt idx="3734">
                  <c:v>4.7707174144316102</c:v>
                </c:pt>
                <c:pt idx="3735">
                  <c:v>4.7548945161767104</c:v>
                </c:pt>
                <c:pt idx="3736">
                  <c:v>4.7412661844063004</c:v>
                </c:pt>
                <c:pt idx="3737">
                  <c:v>4.7310997178977798</c:v>
                </c:pt>
                <c:pt idx="3738">
                  <c:v>4.7223092709542502</c:v>
                </c:pt>
                <c:pt idx="3739">
                  <c:v>4.7145775712655498</c:v>
                </c:pt>
                <c:pt idx="3740">
                  <c:v>4.7864640088597801</c:v>
                </c:pt>
                <c:pt idx="3741">
                  <c:v>4.8110600994925798</c:v>
                </c:pt>
                <c:pt idx="3742">
                  <c:v>4.8727818302262804</c:v>
                </c:pt>
                <c:pt idx="3743">
                  <c:v>4.5959151948557198</c:v>
                </c:pt>
                <c:pt idx="3744">
                  <c:v>4.8722288055689198</c:v>
                </c:pt>
                <c:pt idx="3745">
                  <c:v>4.4670768028038301</c:v>
                </c:pt>
                <c:pt idx="3746">
                  <c:v>4.8579438287307397</c:v>
                </c:pt>
                <c:pt idx="3747">
                  <c:v>4.9167856250043798</c:v>
                </c:pt>
                <c:pt idx="3748">
                  <c:v>4.9481711340329202</c:v>
                </c:pt>
                <c:pt idx="3749">
                  <c:v>4.8509975119490898</c:v>
                </c:pt>
                <c:pt idx="3750">
                  <c:v>4.8880381994332103</c:v>
                </c:pt>
                <c:pt idx="3751">
                  <c:v>4.8135749568370603</c:v>
                </c:pt>
                <c:pt idx="3752">
                  <c:v>4.7847075572155404</c:v>
                </c:pt>
                <c:pt idx="3753">
                  <c:v>4.7668597717658496</c:v>
                </c:pt>
                <c:pt idx="3754">
                  <c:v>4.7518106363995596</c:v>
                </c:pt>
                <c:pt idx="3755">
                  <c:v>4.7405436268640999</c:v>
                </c:pt>
                <c:pt idx="3756">
                  <c:v>4.7308641885575202</c:v>
                </c:pt>
                <c:pt idx="3757">
                  <c:v>4.8010950965981403</c:v>
                </c:pt>
                <c:pt idx="3758">
                  <c:v>4.8242619702175702</c:v>
                </c:pt>
                <c:pt idx="3759">
                  <c:v>4.8390408688192199</c:v>
                </c:pt>
                <c:pt idx="3760">
                  <c:v>4.8955613712875001</c:v>
                </c:pt>
                <c:pt idx="3761">
                  <c:v>4.6142542092659404</c:v>
                </c:pt>
                <c:pt idx="3762">
                  <c:v>4.8884690898294298</c:v>
                </c:pt>
                <c:pt idx="3763">
                  <c:v>4.68910667098144</c:v>
                </c:pt>
                <c:pt idx="3764">
                  <c:v>4.8915217653488501</c:v>
                </c:pt>
                <c:pt idx="3765">
                  <c:v>4.9449029992541096</c:v>
                </c:pt>
                <c:pt idx="3766">
                  <c:v>4.7267305941297497</c:v>
                </c:pt>
                <c:pt idx="3767">
                  <c:v>4.9233807290717202</c:v>
                </c:pt>
                <c:pt idx="3768">
                  <c:v>4.9711907733295497</c:v>
                </c:pt>
                <c:pt idx="3769">
                  <c:v>4.9968799620627999</c:v>
                </c:pt>
                <c:pt idx="3770">
                  <c:v>4.9710182370956</c:v>
                </c:pt>
                <c:pt idx="3771">
                  <c:v>5.00384234975194</c:v>
                </c:pt>
                <c:pt idx="3772">
                  <c:v>5.0246368315205396</c:v>
                </c:pt>
                <c:pt idx="3773">
                  <c:v>4.9949165304785801</c:v>
                </c:pt>
                <c:pt idx="3774">
                  <c:v>5.0254183209725696</c:v>
                </c:pt>
                <c:pt idx="3775">
                  <c:v>5.0443730522596404</c:v>
                </c:pt>
                <c:pt idx="3776">
                  <c:v>5.05877696883209</c:v>
                </c:pt>
                <c:pt idx="3777">
                  <c:v>4.7014346089158998</c:v>
                </c:pt>
                <c:pt idx="3778">
                  <c:v>4.99592725466493</c:v>
                </c:pt>
                <c:pt idx="3779">
                  <c:v>4.6703119758277598</c:v>
                </c:pt>
                <c:pt idx="3780">
                  <c:v>5.0229381325445601</c:v>
                </c:pt>
                <c:pt idx="3781">
                  <c:v>4.8107244580272903</c:v>
                </c:pt>
                <c:pt idx="3782">
                  <c:v>5.00223429927801</c:v>
                </c:pt>
                <c:pt idx="3783">
                  <c:v>4.9985845392489603</c:v>
                </c:pt>
                <c:pt idx="3784">
                  <c:v>5.0358724012738199</c:v>
                </c:pt>
                <c:pt idx="3785">
                  <c:v>5.0594786413570603</c:v>
                </c:pt>
                <c:pt idx="3786">
                  <c:v>5.0312143761891397</c:v>
                </c:pt>
                <c:pt idx="3787">
                  <c:v>5.0610248103246702</c:v>
                </c:pt>
                <c:pt idx="3788">
                  <c:v>5.03346530055126</c:v>
                </c:pt>
                <c:pt idx="3789">
                  <c:v>5.0176123237334398</c:v>
                </c:pt>
                <c:pt idx="3790">
                  <c:v>5.0081980070993701</c:v>
                </c:pt>
                <c:pt idx="3791">
                  <c:v>5.0460076617287903</c:v>
                </c:pt>
                <c:pt idx="3792">
                  <c:v>5.0247955336410897</c:v>
                </c:pt>
                <c:pt idx="3793">
                  <c:v>5.0584949993474098</c:v>
                </c:pt>
                <c:pt idx="3794">
                  <c:v>5.0799424023512403</c:v>
                </c:pt>
                <c:pt idx="3795">
                  <c:v>5.0945607420296</c:v>
                </c:pt>
                <c:pt idx="3796">
                  <c:v>5.1073146746337201</c:v>
                </c:pt>
                <c:pt idx="3797">
                  <c:v>5.0711833107247797</c:v>
                </c:pt>
                <c:pt idx="3798">
                  <c:v>4.7256618495187901</c:v>
                </c:pt>
                <c:pt idx="3799">
                  <c:v>5.0258291431784903</c:v>
                </c:pt>
                <c:pt idx="3800">
                  <c:v>5.0730479635744503</c:v>
                </c:pt>
                <c:pt idx="3801">
                  <c:v>5.0960788008784803</c:v>
                </c:pt>
                <c:pt idx="3802">
                  <c:v>5.0660939639694096</c:v>
                </c:pt>
                <c:pt idx="3803">
                  <c:v>5.0946566176230101</c:v>
                </c:pt>
                <c:pt idx="3804">
                  <c:v>5.1115247716685701</c:v>
                </c:pt>
                <c:pt idx="3805">
                  <c:v>5.0782151168417702</c:v>
                </c:pt>
                <c:pt idx="3806">
                  <c:v>5.1054283732881798</c:v>
                </c:pt>
                <c:pt idx="3807">
                  <c:v>5.0757050229685898</c:v>
                </c:pt>
                <c:pt idx="3808">
                  <c:v>5.0579786454940798</c:v>
                </c:pt>
                <c:pt idx="3809">
                  <c:v>5.0469246399899701</c:v>
                </c:pt>
                <c:pt idx="3810">
                  <c:v>5.0832738420631296</c:v>
                </c:pt>
                <c:pt idx="3811">
                  <c:v>5.0607440439131102</c:v>
                </c:pt>
                <c:pt idx="3812">
                  <c:v>5.0475666176323397</c:v>
                </c:pt>
                <c:pt idx="3813">
                  <c:v>5.0385417402095598</c:v>
                </c:pt>
                <c:pt idx="3814">
                  <c:v>5.0307472874331198</c:v>
                </c:pt>
                <c:pt idx="3815">
                  <c:v>5.0257343877099503</c:v>
                </c:pt>
                <c:pt idx="3816">
                  <c:v>5.0671939050157198</c:v>
                </c:pt>
                <c:pt idx="3817">
                  <c:v>5.0929364907657302</c:v>
                </c:pt>
                <c:pt idx="3818">
                  <c:v>5.1111961655345297</c:v>
                </c:pt>
                <c:pt idx="3819">
                  <c:v>5.1252870039065002</c:v>
                </c:pt>
                <c:pt idx="3820">
                  <c:v>5.09009983539109</c:v>
                </c:pt>
                <c:pt idx="3821">
                  <c:v>5.1155036320362903</c:v>
                </c:pt>
                <c:pt idx="3822">
                  <c:v>5.1315433318264096</c:v>
                </c:pt>
                <c:pt idx="3823">
                  <c:v>5.1433527736194797</c:v>
                </c:pt>
                <c:pt idx="3824">
                  <c:v>5.1538592407378996</c:v>
                </c:pt>
                <c:pt idx="3825">
                  <c:v>5.1158415144585296</c:v>
                </c:pt>
                <c:pt idx="3826">
                  <c:v>5.1389138803967098</c:v>
                </c:pt>
                <c:pt idx="3827">
                  <c:v>5.1073201678659004</c:v>
                </c:pt>
                <c:pt idx="3828">
                  <c:v>5.13373736451436</c:v>
                </c:pt>
                <c:pt idx="3829">
                  <c:v>5.1507395612771703</c:v>
                </c:pt>
                <c:pt idx="3830">
                  <c:v>5.1160044900831796</c:v>
                </c:pt>
                <c:pt idx="3831">
                  <c:v>5.09623451484602</c:v>
                </c:pt>
                <c:pt idx="3832">
                  <c:v>5.00335577936794</c:v>
                </c:pt>
                <c:pt idx="3833">
                  <c:v>5.0402004344774403</c:v>
                </c:pt>
                <c:pt idx="3834">
                  <c:v>5.0418598692864203</c:v>
                </c:pt>
                <c:pt idx="3835">
                  <c:v>5.0401679844233502</c:v>
                </c:pt>
                <c:pt idx="3836">
                  <c:v>5.0386830080918301</c:v>
                </c:pt>
                <c:pt idx="3837">
                  <c:v>5.0813253732479096</c:v>
                </c:pt>
                <c:pt idx="3838">
                  <c:v>5.0621756648733998</c:v>
                </c:pt>
                <c:pt idx="3839">
                  <c:v>5.0972799122281502</c:v>
                </c:pt>
                <c:pt idx="3840">
                  <c:v>4.9962934697837698</c:v>
                </c:pt>
                <c:pt idx="3841">
                  <c:v>5.0759798760718597</c:v>
                </c:pt>
                <c:pt idx="3842">
                  <c:v>4.7418041024917503</c:v>
                </c:pt>
                <c:pt idx="3843">
                  <c:v>5.0458854351274303</c:v>
                </c:pt>
                <c:pt idx="3844">
                  <c:v>4.84924829424995</c:v>
                </c:pt>
                <c:pt idx="3845">
                  <c:v>5.0486293838396197</c:v>
                </c:pt>
                <c:pt idx="3846">
                  <c:v>4.9716168280737696</c:v>
                </c:pt>
                <c:pt idx="3847">
                  <c:v>5.0605429154024701</c:v>
                </c:pt>
                <c:pt idx="3848">
                  <c:v>5.1001191329428099</c:v>
                </c:pt>
                <c:pt idx="3849">
                  <c:v>5.12320164524888</c:v>
                </c:pt>
                <c:pt idx="3850">
                  <c:v>5.0932405000582603</c:v>
                </c:pt>
                <c:pt idx="3851">
                  <c:v>5.1226393119014597</c:v>
                </c:pt>
                <c:pt idx="3852">
                  <c:v>5.0946116137995698</c:v>
                </c:pt>
                <c:pt idx="3853">
                  <c:v>5.1239139457884297</c:v>
                </c:pt>
                <c:pt idx="3854">
                  <c:v>5.1433258301010003</c:v>
                </c:pt>
                <c:pt idx="3855">
                  <c:v>4.8381586128902203</c:v>
                </c:pt>
                <c:pt idx="3856">
                  <c:v>5.0959448153590898</c:v>
                </c:pt>
                <c:pt idx="3857">
                  <c:v>4.8111597563158899</c:v>
                </c:pt>
                <c:pt idx="3858">
                  <c:v>5.0750929289210598</c:v>
                </c:pt>
                <c:pt idx="3859">
                  <c:v>4.7970384183412396</c:v>
                </c:pt>
                <c:pt idx="3860">
                  <c:v>5.0631918024895697</c:v>
                </c:pt>
                <c:pt idx="3861">
                  <c:v>4.9815089822185197</c:v>
                </c:pt>
                <c:pt idx="3862">
                  <c:v>5.0668465317020397</c:v>
                </c:pt>
                <c:pt idx="3863">
                  <c:v>4.9839034109650999</c:v>
                </c:pt>
                <c:pt idx="3864">
                  <c:v>5.0695022996465999</c:v>
                </c:pt>
                <c:pt idx="3865">
                  <c:v>4.9845909707320999</c:v>
                </c:pt>
                <c:pt idx="3866">
                  <c:v>5.1178905607957503</c:v>
                </c:pt>
                <c:pt idx="3867">
                  <c:v>5.1397968977489503</c:v>
                </c:pt>
                <c:pt idx="3868">
                  <c:v>4.4286183442588802</c:v>
                </c:pt>
                <c:pt idx="3869">
                  <c:v>5.0311049185180501</c:v>
                </c:pt>
                <c:pt idx="3870">
                  <c:v>4.7203720226236001</c:v>
                </c:pt>
                <c:pt idx="3871">
                  <c:v>5.03133740193209</c:v>
                </c:pt>
                <c:pt idx="3872">
                  <c:v>4.8425346388681803</c:v>
                </c:pt>
                <c:pt idx="3873">
                  <c:v>5.0425736110432702</c:v>
                </c:pt>
                <c:pt idx="3874">
                  <c:v>4.7725618735340998</c:v>
                </c:pt>
                <c:pt idx="3875">
                  <c:v>5.0450757985283801</c:v>
                </c:pt>
                <c:pt idx="3876">
                  <c:v>4.8413666999199103</c:v>
                </c:pt>
                <c:pt idx="3877">
                  <c:v>5.08721513703117</c:v>
                </c:pt>
                <c:pt idx="3878">
                  <c:v>5.1192203119467896</c:v>
                </c:pt>
                <c:pt idx="3879">
                  <c:v>5.0896383359855601</c:v>
                </c:pt>
                <c:pt idx="3880">
                  <c:v>5.1193872274113996</c:v>
                </c:pt>
                <c:pt idx="3881">
                  <c:v>5.09242228389106</c:v>
                </c:pt>
                <c:pt idx="3882">
                  <c:v>5.1226508386554004</c:v>
                </c:pt>
                <c:pt idx="3883">
                  <c:v>5.1428803145114097</c:v>
                </c:pt>
                <c:pt idx="3884">
                  <c:v>5.1109025000282298</c:v>
                </c:pt>
                <c:pt idx="3885">
                  <c:v>5.0935022111808799</c:v>
                </c:pt>
                <c:pt idx="3886">
                  <c:v>5.0809346699435602</c:v>
                </c:pt>
                <c:pt idx="3887">
                  <c:v>5.0718466859352098</c:v>
                </c:pt>
                <c:pt idx="3888">
                  <c:v>5.1115519123567097</c:v>
                </c:pt>
                <c:pt idx="3889">
                  <c:v>5.0902545533548</c:v>
                </c:pt>
                <c:pt idx="3890">
                  <c:v>5.0780075920352203</c:v>
                </c:pt>
                <c:pt idx="3891">
                  <c:v>5.0697348835774898</c:v>
                </c:pt>
                <c:pt idx="3892">
                  <c:v>5.0625489652413096</c:v>
                </c:pt>
                <c:pt idx="3893">
                  <c:v>5.0580328191080897</c:v>
                </c:pt>
                <c:pt idx="3894">
                  <c:v>4.9759088654889201</c:v>
                </c:pt>
                <c:pt idx="3895">
                  <c:v>4.9417205728261102</c:v>
                </c:pt>
                <c:pt idx="3896">
                  <c:v>4.9172689364388997</c:v>
                </c:pt>
                <c:pt idx="3897">
                  <c:v>4.9765032541076701</c:v>
                </c:pt>
                <c:pt idx="3898">
                  <c:v>4.9135993892864098</c:v>
                </c:pt>
                <c:pt idx="3899">
                  <c:v>4.8909332106299903</c:v>
                </c:pt>
                <c:pt idx="3900">
                  <c:v>4.8744109233226904</c:v>
                </c:pt>
                <c:pt idx="3901">
                  <c:v>4.8598096082054898</c:v>
                </c:pt>
                <c:pt idx="3902">
                  <c:v>4.8484877425457196</c:v>
                </c:pt>
                <c:pt idx="3903">
                  <c:v>4.8384216019295101</c:v>
                </c:pt>
                <c:pt idx="3904">
                  <c:v>4.9080546230578799</c:v>
                </c:pt>
                <c:pt idx="3905">
                  <c:v>4.9304868097864896</c:v>
                </c:pt>
                <c:pt idx="3906">
                  <c:v>4.9901118955639197</c:v>
                </c:pt>
                <c:pt idx="3907">
                  <c:v>4.7825611059155699</c:v>
                </c:pt>
                <c:pt idx="3908">
                  <c:v>4.98488028418525</c:v>
                </c:pt>
                <c:pt idx="3909">
                  <c:v>4.5820119071198002</c:v>
                </c:pt>
                <c:pt idx="3910">
                  <c:v>4.9720066199250299</c:v>
                </c:pt>
                <c:pt idx="3911">
                  <c:v>5.0275594593800204</c:v>
                </c:pt>
                <c:pt idx="3912">
                  <c:v>5.0586695394221701</c:v>
                </c:pt>
                <c:pt idx="3913">
                  <c:v>5.0378016596308601</c:v>
                </c:pt>
                <c:pt idx="3914">
                  <c:v>5.0709419570536802</c:v>
                </c:pt>
                <c:pt idx="3915">
                  <c:v>5.0475833360688496</c:v>
                </c:pt>
                <c:pt idx="3916">
                  <c:v>4.9570280055105496</c:v>
                </c:pt>
                <c:pt idx="3917">
                  <c:v>4.9197222947423702</c:v>
                </c:pt>
                <c:pt idx="3918">
                  <c:v>4.8928470587003297</c:v>
                </c:pt>
                <c:pt idx="3919">
                  <c:v>4.8732247619175197</c:v>
                </c:pt>
                <c:pt idx="3920">
                  <c:v>4.8581560645760797</c:v>
                </c:pt>
                <c:pt idx="3921">
                  <c:v>4.9697154103579404</c:v>
                </c:pt>
                <c:pt idx="3922">
                  <c:v>4.9726234942180101</c:v>
                </c:pt>
                <c:pt idx="3923">
                  <c:v>4.9759749013362002</c:v>
                </c:pt>
                <c:pt idx="3924">
                  <c:v>4.9791492152713701</c:v>
                </c:pt>
                <c:pt idx="3925">
                  <c:v>4.9798916159581603</c:v>
                </c:pt>
                <c:pt idx="3926">
                  <c:v>5.0277159619666199</c:v>
                </c:pt>
                <c:pt idx="3927">
                  <c:v>5.0590077061034098</c:v>
                </c:pt>
                <c:pt idx="3928">
                  <c:v>4.7639705725167198</c:v>
                </c:pt>
                <c:pt idx="3929">
                  <c:v>5.0287946934058798</c:v>
                </c:pt>
                <c:pt idx="3930">
                  <c:v>4.94474315126919</c:v>
                </c:pt>
                <c:pt idx="3931">
                  <c:v>5.0317533937821999</c:v>
                </c:pt>
                <c:pt idx="3932">
                  <c:v>5.0740940208967604</c:v>
                </c:pt>
                <c:pt idx="3933">
                  <c:v>5.0971354750356701</c:v>
                </c:pt>
                <c:pt idx="3934">
                  <c:v>5.06888577741198</c:v>
                </c:pt>
                <c:pt idx="3935">
                  <c:v>5.0999754814856599</c:v>
                </c:pt>
                <c:pt idx="3936">
                  <c:v>5.0735250310333901</c:v>
                </c:pt>
                <c:pt idx="3937">
                  <c:v>5.0586229718256099</c:v>
                </c:pt>
                <c:pt idx="3938">
                  <c:v>5.05002860514153</c:v>
                </c:pt>
                <c:pt idx="3939">
                  <c:v>5.0428615283247904</c:v>
                </c:pt>
                <c:pt idx="3940">
                  <c:v>5.0385474060859101</c:v>
                </c:pt>
                <c:pt idx="3941">
                  <c:v>5.0350477559162998</c:v>
                </c:pt>
                <c:pt idx="3942">
                  <c:v>5.0321222814553899</c:v>
                </c:pt>
                <c:pt idx="3943">
                  <c:v>5.07533023830789</c:v>
                </c:pt>
                <c:pt idx="3944">
                  <c:v>5.0569170908866896</c:v>
                </c:pt>
                <c:pt idx="3945">
                  <c:v>5.0928121890385398</c:v>
                </c:pt>
                <c:pt idx="3946">
                  <c:v>4.9926388343407497</c:v>
                </c:pt>
                <c:pt idx="3947">
                  <c:v>5.0731334476033103</c:v>
                </c:pt>
                <c:pt idx="3948">
                  <c:v>5.1099757191727004</c:v>
                </c:pt>
                <c:pt idx="3949">
                  <c:v>5.08452074482675</c:v>
                </c:pt>
                <c:pt idx="3950">
                  <c:v>5.1159651425389399</c:v>
                </c:pt>
                <c:pt idx="3951">
                  <c:v>5.1367973570522096</c:v>
                </c:pt>
                <c:pt idx="3952">
                  <c:v>5.1509692898739701</c:v>
                </c:pt>
                <c:pt idx="3953">
                  <c:v>5.1633785517021096</c:v>
                </c:pt>
                <c:pt idx="3954">
                  <c:v>5.12695937696013</c:v>
                </c:pt>
                <c:pt idx="3955">
                  <c:v>5.15140080793718</c:v>
                </c:pt>
                <c:pt idx="3956">
                  <c:v>5.1210057552072401</c:v>
                </c:pt>
                <c:pt idx="3957">
                  <c:v>5.1484925874431298</c:v>
                </c:pt>
                <c:pt idx="3958">
                  <c:v>5.1664562830991096</c:v>
                </c:pt>
                <c:pt idx="3959">
                  <c:v>5.1325864384114697</c:v>
                </c:pt>
                <c:pt idx="3960">
                  <c:v>5.0353411621519601</c:v>
                </c:pt>
                <c:pt idx="3961">
                  <c:v>4.9905247504505699</c:v>
                </c:pt>
                <c:pt idx="3962">
                  <c:v>4.9587137470064304</c:v>
                </c:pt>
                <c:pt idx="3963">
                  <c:v>4.9348579841743101</c:v>
                </c:pt>
                <c:pt idx="3964">
                  <c:v>4.91608469213147</c:v>
                </c:pt>
                <c:pt idx="3965">
                  <c:v>4.8998347360393897</c:v>
                </c:pt>
                <c:pt idx="3966">
                  <c:v>4.8855348980540896</c:v>
                </c:pt>
                <c:pt idx="3967">
                  <c:v>4.8728135147588896</c:v>
                </c:pt>
                <c:pt idx="3968">
                  <c:v>4.8613952051063203</c:v>
                </c:pt>
                <c:pt idx="3969">
                  <c:v>4.9297993918007901</c:v>
                </c:pt>
                <c:pt idx="3970">
                  <c:v>4.8727246992053503</c:v>
                </c:pt>
                <c:pt idx="3971">
                  <c:v>4.8548340137184702</c:v>
                </c:pt>
                <c:pt idx="3972">
                  <c:v>4.8423330563482399</c:v>
                </c:pt>
                <c:pt idx="3973">
                  <c:v>4.8311663456822496</c:v>
                </c:pt>
                <c:pt idx="3974">
                  <c:v>4.82280909386576</c:v>
                </c:pt>
                <c:pt idx="3975">
                  <c:v>4.8153148172207398</c:v>
                </c:pt>
                <c:pt idx="3976">
                  <c:v>4.8871895260645299</c:v>
                </c:pt>
                <c:pt idx="3977">
                  <c:v>4.8331336064078796</c:v>
                </c:pt>
                <c:pt idx="3978">
                  <c:v>4.8178821706842196</c:v>
                </c:pt>
                <c:pt idx="3979">
                  <c:v>4.8863934239528897</c:v>
                </c:pt>
                <c:pt idx="3980">
                  <c:v>4.8295130620984397</c:v>
                </c:pt>
                <c:pt idx="3981">
                  <c:v>4.8135590607449901</c:v>
                </c:pt>
                <c:pt idx="3982">
                  <c:v>4.8029479211210599</c:v>
                </c:pt>
                <c:pt idx="3983">
                  <c:v>4.8722578750547099</c:v>
                </c:pt>
                <c:pt idx="3984">
                  <c:v>4.8178084176499096</c:v>
                </c:pt>
                <c:pt idx="3985">
                  <c:v>4.8024584204698098</c:v>
                </c:pt>
                <c:pt idx="3986">
                  <c:v>4.7923055714959499</c:v>
                </c:pt>
                <c:pt idx="3987">
                  <c:v>4.7832980477791596</c:v>
                </c:pt>
                <c:pt idx="3988">
                  <c:v>4.7769242520748598</c:v>
                </c:pt>
                <c:pt idx="3989">
                  <c:v>4.7712592265448297</c:v>
                </c:pt>
                <c:pt idx="3990">
                  <c:v>4.76610159936609</c:v>
                </c:pt>
                <c:pt idx="3991">
                  <c:v>4.8401055448722303</c:v>
                </c:pt>
                <c:pt idx="3992">
                  <c:v>4.8664194318985503</c:v>
                </c:pt>
                <c:pt idx="3993">
                  <c:v>4.9295317855031797</c:v>
                </c:pt>
                <c:pt idx="3994">
                  <c:v>4.6017072588222803</c:v>
                </c:pt>
                <c:pt idx="3995">
                  <c:v>4.9170824337628103</c:v>
                </c:pt>
                <c:pt idx="3996">
                  <c:v>4.73075110643983</c:v>
                </c:pt>
                <c:pt idx="3997">
                  <c:v>4.9376783784881599</c:v>
                </c:pt>
                <c:pt idx="3998">
                  <c:v>4.94663455059613</c:v>
                </c:pt>
                <c:pt idx="3999">
                  <c:v>4.87089247757776</c:v>
                </c:pt>
                <c:pt idx="4000">
                  <c:v>4.8419900667144002</c:v>
                </c:pt>
                <c:pt idx="4001">
                  <c:v>4.8230280521275501</c:v>
                </c:pt>
                <c:pt idx="4002">
                  <c:v>4.8872001188098801</c:v>
                </c:pt>
                <c:pt idx="4003">
                  <c:v>4.8287270294796398</c:v>
                </c:pt>
                <c:pt idx="4004">
                  <c:v>4.8101014722509303</c:v>
                </c:pt>
                <c:pt idx="4005">
                  <c:v>4.7972671346976998</c:v>
                </c:pt>
                <c:pt idx="4006">
                  <c:v>4.7860495907373402</c:v>
                </c:pt>
                <c:pt idx="4007">
                  <c:v>4.7778518099227396</c:v>
                </c:pt>
                <c:pt idx="4008">
                  <c:v>4.7706878254628098</c:v>
                </c:pt>
                <c:pt idx="4009">
                  <c:v>4.8430425524049596</c:v>
                </c:pt>
                <c:pt idx="4010">
                  <c:v>4.7895897683746602</c:v>
                </c:pt>
                <c:pt idx="4011">
                  <c:v>4.89959040873135</c:v>
                </c:pt>
                <c:pt idx="4012">
                  <c:v>4.90453179441936</c:v>
                </c:pt>
                <c:pt idx="4013">
                  <c:v>4.9554238155013497</c:v>
                </c:pt>
                <c:pt idx="4014">
                  <c:v>4.6732399383451302</c:v>
                </c:pt>
                <c:pt idx="4015">
                  <c:v>4.9450811615849997</c:v>
                </c:pt>
                <c:pt idx="4016">
                  <c:v>4.7452960007927203</c:v>
                </c:pt>
                <c:pt idx="4017">
                  <c:v>4.9474339411514201</c:v>
                </c:pt>
                <c:pt idx="4018">
                  <c:v>5.0005881740739602</c:v>
                </c:pt>
                <c:pt idx="4019">
                  <c:v>4.9050973612368001</c:v>
                </c:pt>
                <c:pt idx="4020">
                  <c:v>4.8668057617511202</c:v>
                </c:pt>
                <c:pt idx="4021">
                  <c:v>4.9208126754070101</c:v>
                </c:pt>
                <c:pt idx="4022">
                  <c:v>4.9321096310498698</c:v>
                </c:pt>
                <c:pt idx="4023">
                  <c:v>4.8620626306607102</c:v>
                </c:pt>
                <c:pt idx="4024">
                  <c:v>4.8368623790860399</c:v>
                </c:pt>
                <c:pt idx="4025">
                  <c:v>4.81849431821768</c:v>
                </c:pt>
                <c:pt idx="4026">
                  <c:v>4.8042820837328799</c:v>
                </c:pt>
                <c:pt idx="4027">
                  <c:v>4.7936880828512702</c:v>
                </c:pt>
                <c:pt idx="4028">
                  <c:v>4.7845240259034201</c:v>
                </c:pt>
                <c:pt idx="4029">
                  <c:v>4.77645300842706</c:v>
                </c:pt>
                <c:pt idx="4030">
                  <c:v>4.8480101288689603</c:v>
                </c:pt>
                <c:pt idx="4031">
                  <c:v>4.8722765011611502</c:v>
                </c:pt>
                <c:pt idx="4032">
                  <c:v>4.8095833869098703</c:v>
                </c:pt>
                <c:pt idx="4033">
                  <c:v>4.8689660058829896</c:v>
                </c:pt>
                <c:pt idx="4034">
                  <c:v>4.8085497099598804</c:v>
                </c:pt>
                <c:pt idx="4035">
                  <c:v>4.9136991430157098</c:v>
                </c:pt>
                <c:pt idx="4036">
                  <c:v>4.8443594154707199</c:v>
                </c:pt>
                <c:pt idx="4037">
                  <c:v>4.9419144178614198</c:v>
                </c:pt>
                <c:pt idx="4038">
                  <c:v>4.9891977451934002</c:v>
                </c:pt>
                <c:pt idx="4039">
                  <c:v>4.8956215573542199</c:v>
                </c:pt>
                <c:pt idx="4040">
                  <c:v>4.9361813144421403</c:v>
                </c:pt>
                <c:pt idx="4041">
                  <c:v>4.8645166674442004</c:v>
                </c:pt>
                <c:pt idx="4042">
                  <c:v>4.8363403333459702</c:v>
                </c:pt>
                <c:pt idx="4043">
                  <c:v>4.8189531863708996</c:v>
                </c:pt>
                <c:pt idx="4044">
                  <c:v>4.8829306162836401</c:v>
                </c:pt>
                <c:pt idx="4045">
                  <c:v>4.8241786512990998</c:v>
                </c:pt>
                <c:pt idx="4046">
                  <c:v>4.80528083101854</c:v>
                </c:pt>
                <c:pt idx="4047">
                  <c:v>4.7921894471851898</c:v>
                </c:pt>
                <c:pt idx="4048">
                  <c:v>4.7807404215702203</c:v>
                </c:pt>
                <c:pt idx="4049">
                  <c:v>4.7723429041264103</c:v>
                </c:pt>
                <c:pt idx="4050">
                  <c:v>4.7650104777826199</c:v>
                </c:pt>
                <c:pt idx="4051">
                  <c:v>4.7584881638804504</c:v>
                </c:pt>
                <c:pt idx="4052">
                  <c:v>4.8313768635449801</c:v>
                </c:pt>
                <c:pt idx="4053">
                  <c:v>4.8567887630877102</c:v>
                </c:pt>
                <c:pt idx="4054">
                  <c:v>4.9191681849434197</c:v>
                </c:pt>
                <c:pt idx="4055">
                  <c:v>4.8376337810392203</c:v>
                </c:pt>
                <c:pt idx="4056">
                  <c:v>4.9322292489053501</c:v>
                </c:pt>
                <c:pt idx="4057">
                  <c:v>4.7325200536027898</c:v>
                </c:pt>
                <c:pt idx="4058">
                  <c:v>4.9359140248077598</c:v>
                </c:pt>
                <c:pt idx="4059">
                  <c:v>4.9878889441688097</c:v>
                </c:pt>
                <c:pt idx="4060">
                  <c:v>4.7003720804141</c:v>
                </c:pt>
                <c:pt idx="4061">
                  <c:v>4.9226073636464998</c:v>
                </c:pt>
                <c:pt idx="4062">
                  <c:v>4.9373254443220898</c:v>
                </c:pt>
                <c:pt idx="4063">
                  <c:v>4.8625918496700198</c:v>
                </c:pt>
                <c:pt idx="4064">
                  <c:v>4.8363689433025696</c:v>
                </c:pt>
                <c:pt idx="4065">
                  <c:v>4.81713105269945</c:v>
                </c:pt>
                <c:pt idx="4066">
                  <c:v>4.8021726673831902</c:v>
                </c:pt>
                <c:pt idx="4067">
                  <c:v>4.79098144037936</c:v>
                </c:pt>
                <c:pt idx="4068">
                  <c:v>4.7813290702013598</c:v>
                </c:pt>
                <c:pt idx="4069">
                  <c:v>4.7728485932849001</c:v>
                </c:pt>
                <c:pt idx="4070">
                  <c:v>4.8440592579927904</c:v>
                </c:pt>
                <c:pt idx="4071">
                  <c:v>4.9137400292994604</c:v>
                </c:pt>
                <c:pt idx="4072">
                  <c:v>4.9128924898538804</c:v>
                </c:pt>
                <c:pt idx="4073">
                  <c:v>4.5077982208084002</c:v>
                </c:pt>
                <c:pt idx="4074">
                  <c:v>4.9021215009355297</c:v>
                </c:pt>
                <c:pt idx="4075">
                  <c:v>4.7131225956510603</c:v>
                </c:pt>
                <c:pt idx="4076">
                  <c:v>4.9682151646976802</c:v>
                </c:pt>
                <c:pt idx="4077">
                  <c:v>5.0083471284884302</c:v>
                </c:pt>
                <c:pt idx="4078">
                  <c:v>5.0306831897014597</c:v>
                </c:pt>
                <c:pt idx="4079">
                  <c:v>5.0039611178157504</c:v>
                </c:pt>
                <c:pt idx="4080">
                  <c:v>5.0359090992363802</c:v>
                </c:pt>
                <c:pt idx="4081">
                  <c:v>4.9337331124706898</c:v>
                </c:pt>
                <c:pt idx="4082">
                  <c:v>4.9688805216120198</c:v>
                </c:pt>
                <c:pt idx="4083">
                  <c:v>4.8933051576076796</c:v>
                </c:pt>
                <c:pt idx="4084">
                  <c:v>4.8619180160325497</c:v>
                </c:pt>
                <c:pt idx="4085">
                  <c:v>4.8418326484284204</c:v>
                </c:pt>
                <c:pt idx="4086">
                  <c:v>4.8248094720328796</c:v>
                </c:pt>
                <c:pt idx="4087">
                  <c:v>4.8117776171645197</c:v>
                </c:pt>
                <c:pt idx="4088">
                  <c:v>4.8005230101803802</c:v>
                </c:pt>
                <c:pt idx="4089">
                  <c:v>4.7906296144538496</c:v>
                </c:pt>
                <c:pt idx="4090">
                  <c:v>4.7818583874812104</c:v>
                </c:pt>
                <c:pt idx="4091">
                  <c:v>4.85275845804839</c:v>
                </c:pt>
                <c:pt idx="4092">
                  <c:v>4.7980108743993597</c:v>
                </c:pt>
                <c:pt idx="4093">
                  <c:v>4.9068551494346604</c:v>
                </c:pt>
                <c:pt idx="4094">
                  <c:v>4.9107872817314302</c:v>
                </c:pt>
                <c:pt idx="4095">
                  <c:v>4.9151108913217803</c:v>
                </c:pt>
                <c:pt idx="4096">
                  <c:v>4.9209322457145896</c:v>
                </c:pt>
                <c:pt idx="4097">
                  <c:v>4.9242064692280199</c:v>
                </c:pt>
                <c:pt idx="4098">
                  <c:v>4.9286667599902501</c:v>
                </c:pt>
                <c:pt idx="4099">
                  <c:v>4.8543414918428098</c:v>
                </c:pt>
                <c:pt idx="4100">
                  <c:v>4.8270310796088998</c:v>
                </c:pt>
                <c:pt idx="4101">
                  <c:v>4.8873498092854204</c:v>
                </c:pt>
                <c:pt idx="4102">
                  <c:v>4.8256241829697304</c:v>
                </c:pt>
                <c:pt idx="4103">
                  <c:v>4.8058809010309602</c:v>
                </c:pt>
                <c:pt idx="4104">
                  <c:v>4.7922294335850202</c:v>
                </c:pt>
                <c:pt idx="4105">
                  <c:v>4.8590637003277797</c:v>
                </c:pt>
                <c:pt idx="4106">
                  <c:v>4.8026080010109702</c:v>
                </c:pt>
                <c:pt idx="4107">
                  <c:v>4.7856156947465296</c:v>
                </c:pt>
                <c:pt idx="4108">
                  <c:v>4.7741366980852202</c:v>
                </c:pt>
                <c:pt idx="4109">
                  <c:v>4.7640751895428002</c:v>
                </c:pt>
                <c:pt idx="4110">
                  <c:v>4.75687919067986</c:v>
                </c:pt>
                <c:pt idx="4111">
                  <c:v>4.7505855835575002</c:v>
                </c:pt>
                <c:pt idx="4112">
                  <c:v>4.7449577313790199</c:v>
                </c:pt>
                <c:pt idx="4113">
                  <c:v>4.7398770088320203</c:v>
                </c:pt>
                <c:pt idx="4114">
                  <c:v>4.8139872320397297</c:v>
                </c:pt>
                <c:pt idx="4115">
                  <c:v>4.7619973435368701</c:v>
                </c:pt>
                <c:pt idx="4116">
                  <c:v>4.7487018458646402</c:v>
                </c:pt>
                <c:pt idx="4117">
                  <c:v>4.7403561023447498</c:v>
                </c:pt>
                <c:pt idx="4118">
                  <c:v>4.7329673560597403</c:v>
                </c:pt>
                <c:pt idx="4119">
                  <c:v>4.80680880484908</c:v>
                </c:pt>
                <c:pt idx="4120">
                  <c:v>4.7547708056825604</c:v>
                </c:pt>
                <c:pt idx="4121">
                  <c:v>4.7415136449197997</c:v>
                </c:pt>
                <c:pt idx="4122">
                  <c:v>4.7332569811060496</c:v>
                </c:pt>
                <c:pt idx="4123">
                  <c:v>4.72597780985671</c:v>
                </c:pt>
                <c:pt idx="4124">
                  <c:v>4.7999330509595302</c:v>
                </c:pt>
                <c:pt idx="4125">
                  <c:v>4.7480074354797903</c:v>
                </c:pt>
                <c:pt idx="4126">
                  <c:v>4.7348648912303304</c:v>
                </c:pt>
                <c:pt idx="4127">
                  <c:v>4.7267281894403803</c:v>
                </c:pt>
                <c:pt idx="4128">
                  <c:v>4.7983094633663601</c:v>
                </c:pt>
                <c:pt idx="4129">
                  <c:v>4.7459361464457901</c:v>
                </c:pt>
                <c:pt idx="4130">
                  <c:v>4.7325292757973401</c:v>
                </c:pt>
                <c:pt idx="4131">
                  <c:v>4.8029353903233698</c:v>
                </c:pt>
                <c:pt idx="4132">
                  <c:v>4.7479450856736101</c:v>
                </c:pt>
                <c:pt idx="4133">
                  <c:v>4.7338662664930604</c:v>
                </c:pt>
                <c:pt idx="4134">
                  <c:v>4.7250878132749596</c:v>
                </c:pt>
                <c:pt idx="4135">
                  <c:v>4.7174545277004301</c:v>
                </c:pt>
                <c:pt idx="4136">
                  <c:v>4.7124448454193697</c:v>
                </c:pt>
                <c:pt idx="4137">
                  <c:v>4.70811923438729</c:v>
                </c:pt>
                <c:pt idx="4138">
                  <c:v>4.7042637173479198</c:v>
                </c:pt>
                <c:pt idx="4139">
                  <c:v>4.7007846929817401</c:v>
                </c:pt>
                <c:pt idx="4140">
                  <c:v>4.6976092699675798</c:v>
                </c:pt>
                <c:pt idx="4141">
                  <c:v>4.6946849948251703</c:v>
                </c:pt>
                <c:pt idx="4142">
                  <c:v>4.6919756898398104</c:v>
                </c:pt>
                <c:pt idx="4143">
                  <c:v>4.7682055016277403</c:v>
                </c:pt>
                <c:pt idx="4144">
                  <c:v>4.7181124490993804</c:v>
                </c:pt>
                <c:pt idx="4145">
                  <c:v>4.70654996706332</c:v>
                </c:pt>
                <c:pt idx="4146">
                  <c:v>4.6997906737427702</c:v>
                </c:pt>
                <c:pt idx="4147">
                  <c:v>4.6938591892435699</c:v>
                </c:pt>
                <c:pt idx="4148">
                  <c:v>4.7690490123403801</c:v>
                </c:pt>
                <c:pt idx="4149">
                  <c:v>4.71824771607037</c:v>
                </c:pt>
                <c:pt idx="4150">
                  <c:v>4.7061423483058098</c:v>
                </c:pt>
                <c:pt idx="4151">
                  <c:v>4.6989588102719502</c:v>
                </c:pt>
                <c:pt idx="4152">
                  <c:v>4.7714197066700299</c:v>
                </c:pt>
                <c:pt idx="4153">
                  <c:v>4.7198496348780496</c:v>
                </c:pt>
                <c:pt idx="4154">
                  <c:v>4.7071872679798998</c:v>
                </c:pt>
                <c:pt idx="4155">
                  <c:v>4.7782868564427101</c:v>
                </c:pt>
                <c:pt idx="4156">
                  <c:v>4.72393744207079</c:v>
                </c:pt>
                <c:pt idx="4157">
                  <c:v>4.7104608162092099</c:v>
                </c:pt>
                <c:pt idx="4158">
                  <c:v>4.70224879946164</c:v>
                </c:pt>
                <c:pt idx="4159">
                  <c:v>4.69515039819529</c:v>
                </c:pt>
                <c:pt idx="4160">
                  <c:v>4.6906476380185804</c:v>
                </c:pt>
                <c:pt idx="4161">
                  <c:v>4.6868039386998896</c:v>
                </c:pt>
                <c:pt idx="4162">
                  <c:v>4.76215539980066</c:v>
                </c:pt>
                <c:pt idx="4163">
                  <c:v>4.7113801375908402</c:v>
                </c:pt>
                <c:pt idx="4164">
                  <c:v>4.6992714789977601</c:v>
                </c:pt>
                <c:pt idx="4165">
                  <c:v>4.6920721070033604</c:v>
                </c:pt>
                <c:pt idx="4166">
                  <c:v>4.7645251112342999</c:v>
                </c:pt>
                <c:pt idx="4167">
                  <c:v>4.7129675075084698</c:v>
                </c:pt>
                <c:pt idx="4168">
                  <c:v>4.7003397339542197</c:v>
                </c:pt>
                <c:pt idx="4169">
                  <c:v>4.6927601735023101</c:v>
                </c:pt>
                <c:pt idx="4170">
                  <c:v>4.6861928188290296</c:v>
                </c:pt>
                <c:pt idx="4171">
                  <c:v>4.76087926312095</c:v>
                </c:pt>
                <c:pt idx="4172">
                  <c:v>4.7096780441263197</c:v>
                </c:pt>
                <c:pt idx="4173">
                  <c:v>4.6972511386596203</c:v>
                </c:pt>
                <c:pt idx="4174">
                  <c:v>4.6898141444614003</c:v>
                </c:pt>
                <c:pt idx="4175">
                  <c:v>4.6833443929755001</c:v>
                </c:pt>
                <c:pt idx="4176">
                  <c:v>4.6793570479236202</c:v>
                </c:pt>
                <c:pt idx="4177">
                  <c:v>4.6759485671442897</c:v>
                </c:pt>
                <c:pt idx="4178">
                  <c:v>4.7516812652615403</c:v>
                </c:pt>
                <c:pt idx="4179">
                  <c:v>4.7012425271200602</c:v>
                </c:pt>
                <c:pt idx="4180">
                  <c:v>4.6894364386365002</c:v>
                </c:pt>
                <c:pt idx="4181">
                  <c:v>4.6825079876709497</c:v>
                </c:pt>
                <c:pt idx="4182">
                  <c:v>4.6764664012222203</c:v>
                </c:pt>
                <c:pt idx="4183">
                  <c:v>4.6728506394935598</c:v>
                </c:pt>
                <c:pt idx="4184">
                  <c:v>4.6697703444019902</c:v>
                </c:pt>
                <c:pt idx="4185">
                  <c:v>4.6670448984872097</c:v>
                </c:pt>
                <c:pt idx="4186">
                  <c:v>4.7433513907235501</c:v>
                </c:pt>
                <c:pt idx="4187">
                  <c:v>4.69338679036965</c:v>
                </c:pt>
                <c:pt idx="4188">
                  <c:v>4.6819818387300298</c:v>
                </c:pt>
                <c:pt idx="4189">
                  <c:v>4.6753989067055297</c:v>
                </c:pt>
                <c:pt idx="4190">
                  <c:v>4.7483994670627201</c:v>
                </c:pt>
                <c:pt idx="4191">
                  <c:v>4.7757637318769399</c:v>
                </c:pt>
                <c:pt idx="4192">
                  <c:v>4.7944408156534202</c:v>
                </c:pt>
                <c:pt idx="4193">
                  <c:v>4.8088166116898803</c:v>
                </c:pt>
                <c:pt idx="4194">
                  <c:v>4.8195089018380104</c:v>
                </c:pt>
                <c:pt idx="4195">
                  <c:v>4.7503759402754104</c:v>
                </c:pt>
                <c:pt idx="4196">
                  <c:v>4.8062684059747802</c:v>
                </c:pt>
                <c:pt idx="4197">
                  <c:v>4.7442447499994698</c:v>
                </c:pt>
                <c:pt idx="4198">
                  <c:v>4.72446333654801</c:v>
                </c:pt>
                <c:pt idx="4199">
                  <c:v>4.7126827416893304</c:v>
                </c:pt>
                <c:pt idx="4200">
                  <c:v>4.7814874487707799</c:v>
                </c:pt>
                <c:pt idx="4201">
                  <c:v>4.7269456836536401</c:v>
                </c:pt>
                <c:pt idx="4202">
                  <c:v>4.71180127160914</c:v>
                </c:pt>
                <c:pt idx="4203">
                  <c:v>4.7020763501785101</c:v>
                </c:pt>
                <c:pt idx="4204">
                  <c:v>4.6936688123688297</c:v>
                </c:pt>
                <c:pt idx="4205">
                  <c:v>4.6880334794793601</c:v>
                </c:pt>
                <c:pt idx="4206">
                  <c:v>4.6832195730507102</c:v>
                </c:pt>
                <c:pt idx="4207">
                  <c:v>4.6790027519228996</c:v>
                </c:pt>
                <c:pt idx="4208">
                  <c:v>4.67527403293143</c:v>
                </c:pt>
                <c:pt idx="4209">
                  <c:v>4.6719414908537296</c:v>
                </c:pt>
                <c:pt idx="4210">
                  <c:v>4.6689333836199296</c:v>
                </c:pt>
                <c:pt idx="4211">
                  <c:v>4.7449467832022396</c:v>
                </c:pt>
                <c:pt idx="4212">
                  <c:v>4.6947029879530104</c:v>
                </c:pt>
                <c:pt idx="4213">
                  <c:v>4.6830409937612201</c:v>
                </c:pt>
                <c:pt idx="4214">
                  <c:v>4.6762245510984002</c:v>
                </c:pt>
                <c:pt idx="4215">
                  <c:v>4.7490090550277397</c:v>
                </c:pt>
                <c:pt idx="4216">
                  <c:v>4.69773253525792</c:v>
                </c:pt>
                <c:pt idx="4217">
                  <c:v>4.6853433382035004</c:v>
                </c:pt>
                <c:pt idx="4218">
                  <c:v>4.6779637829009602</c:v>
                </c:pt>
                <c:pt idx="4219">
                  <c:v>4.6715638755639102</c:v>
                </c:pt>
                <c:pt idx="4220">
                  <c:v>4.7463924512975701</c:v>
                </c:pt>
                <c:pt idx="4221">
                  <c:v>4.6953122655265602</c:v>
                </c:pt>
                <c:pt idx="4222">
                  <c:v>4.6829926649436597</c:v>
                </c:pt>
                <c:pt idx="4223">
                  <c:v>4.6756533273731096</c:v>
                </c:pt>
                <c:pt idx="4224">
                  <c:v>4.7480117438796903</c:v>
                </c:pt>
                <c:pt idx="4225">
                  <c:v>4.6963875599248501</c:v>
                </c:pt>
                <c:pt idx="4226">
                  <c:v>4.6837129185202997</c:v>
                </c:pt>
                <c:pt idx="4227">
                  <c:v>4.6761050375711202</c:v>
                </c:pt>
                <c:pt idx="4228">
                  <c:v>4.6695285938243201</c:v>
                </c:pt>
                <c:pt idx="4229">
                  <c:v>4.6654806987721003</c:v>
                </c:pt>
                <c:pt idx="4230">
                  <c:v>4.6620414210628898</c:v>
                </c:pt>
                <c:pt idx="4231">
                  <c:v>4.6590137795333604</c:v>
                </c:pt>
                <c:pt idx="4232">
                  <c:v>4.6563152310777101</c:v>
                </c:pt>
                <c:pt idx="4233">
                  <c:v>4.6538791593530897</c:v>
                </c:pt>
                <c:pt idx="4234">
                  <c:v>4.7304094448279397</c:v>
                </c:pt>
                <c:pt idx="4235">
                  <c:v>4.6806287365490302</c:v>
                </c:pt>
                <c:pt idx="4236">
                  <c:v>4.6693908625655398</c:v>
                </c:pt>
                <c:pt idx="4237">
                  <c:v>4.6629665251794599</c:v>
                </c:pt>
                <c:pt idx="4238">
                  <c:v>4.6573796550593496</c:v>
                </c:pt>
                <c:pt idx="4239">
                  <c:v>4.7329242673939103</c:v>
                </c:pt>
                <c:pt idx="4240">
                  <c:v>4.6824809132515002</c:v>
                </c:pt>
                <c:pt idx="4241">
                  <c:v>4.6707389283724901</c:v>
                </c:pt>
                <c:pt idx="4242">
                  <c:v>4.6639207092418404</c:v>
                </c:pt>
                <c:pt idx="4243">
                  <c:v>4.7367485603071504</c:v>
                </c:pt>
                <c:pt idx="4244">
                  <c:v>4.6855402491151397</c:v>
                </c:pt>
                <c:pt idx="4245">
                  <c:v>4.67323777239557</c:v>
                </c:pt>
                <c:pt idx="4246">
                  <c:v>4.6659622957193196</c:v>
                </c:pt>
                <c:pt idx="4247">
                  <c:v>4.6596839828999803</c:v>
                </c:pt>
                <c:pt idx="4248">
                  <c:v>4.6559051709011996</c:v>
                </c:pt>
                <c:pt idx="4249">
                  <c:v>4.6527105393910801</c:v>
                </c:pt>
                <c:pt idx="4250">
                  <c:v>4.6499070245274696</c:v>
                </c:pt>
                <c:pt idx="4251">
                  <c:v>4.7261668215715504</c:v>
                </c:pt>
                <c:pt idx="4252">
                  <c:v>4.6761845151630803</c:v>
                </c:pt>
                <c:pt idx="4253">
                  <c:v>4.6647884722161104</c:v>
                </c:pt>
                <c:pt idx="4254">
                  <c:v>4.6582380514801498</c:v>
                </c:pt>
                <c:pt idx="4255">
                  <c:v>4.6525520106038103</c:v>
                </c:pt>
                <c:pt idx="4256">
                  <c:v>4.6492735406743702</c:v>
                </c:pt>
                <c:pt idx="4257">
                  <c:v>4.6465137458118804</c:v>
                </c:pt>
                <c:pt idx="4258">
                  <c:v>4.6440926595549996</c:v>
                </c:pt>
                <c:pt idx="4259">
                  <c:v>4.6419366693478903</c:v>
                </c:pt>
                <c:pt idx="4260">
                  <c:v>4.7187388179339198</c:v>
                </c:pt>
                <c:pt idx="4261">
                  <c:v>4.3390992979733403</c:v>
                </c:pt>
                <c:pt idx="4262">
                  <c:v>4.7499771345794004</c:v>
                </c:pt>
                <c:pt idx="4263">
                  <c:v>4.5021170065399101</c:v>
                </c:pt>
                <c:pt idx="4264">
                  <c:v>4.7899498323874603</c:v>
                </c:pt>
                <c:pt idx="4265">
                  <c:v>4.8029542363395397</c:v>
                </c:pt>
                <c:pt idx="4266">
                  <c:v>4.8083585630894303</c:v>
                </c:pt>
                <c:pt idx="4267">
                  <c:v>4.7383548910246498</c:v>
                </c:pt>
                <c:pt idx="4268">
                  <c:v>4.7916628113377504</c:v>
                </c:pt>
                <c:pt idx="4269">
                  <c:v>4.8074220837838704</c:v>
                </c:pt>
                <c:pt idx="4270">
                  <c:v>4.7397506406112901</c:v>
                </c:pt>
                <c:pt idx="4271">
                  <c:v>4.7183568567308498</c:v>
                </c:pt>
                <c:pt idx="4272">
                  <c:v>4.7035632019198097</c:v>
                </c:pt>
                <c:pt idx="4273">
                  <c:v>4.6926321607979498</c:v>
                </c:pt>
                <c:pt idx="4274">
                  <c:v>4.6850519253863601</c:v>
                </c:pt>
                <c:pt idx="4275">
                  <c:v>4.6786551054574703</c:v>
                </c:pt>
                <c:pt idx="4276">
                  <c:v>4.6731281068202399</c:v>
                </c:pt>
                <c:pt idx="4277">
                  <c:v>4.7470438518718803</c:v>
                </c:pt>
                <c:pt idx="4278">
                  <c:v>4.7734927227438604</c:v>
                </c:pt>
                <c:pt idx="4279">
                  <c:v>4.8369224882954702</c:v>
                </c:pt>
                <c:pt idx="4280">
                  <c:v>4.8798119907494302</c:v>
                </c:pt>
                <c:pt idx="4281">
                  <c:v>4.6643151912527498</c:v>
                </c:pt>
                <c:pt idx="4282">
                  <c:v>4.8641848973408699</c:v>
                </c:pt>
                <c:pt idx="4283">
                  <c:v>4.5436773505238497</c:v>
                </c:pt>
                <c:pt idx="4284">
                  <c:v>4.9046236537629797</c:v>
                </c:pt>
                <c:pt idx="4285">
                  <c:v>4.9008924447581403</c:v>
                </c:pt>
                <c:pt idx="4286">
                  <c:v>4.8172679396276799</c:v>
                </c:pt>
                <c:pt idx="4287">
                  <c:v>4.7839966417471498</c:v>
                </c:pt>
                <c:pt idx="4288">
                  <c:v>4.8396147263260003</c:v>
                </c:pt>
                <c:pt idx="4289">
                  <c:v>4.7757402112416099</c:v>
                </c:pt>
                <c:pt idx="4290">
                  <c:v>4.7544327175736996</c:v>
                </c:pt>
                <c:pt idx="4291">
                  <c:v>4.7396335938240997</c:v>
                </c:pt>
                <c:pt idx="4292">
                  <c:v>4.7269355471642598</c:v>
                </c:pt>
                <c:pt idx="4293">
                  <c:v>4.7176245624609701</c:v>
                </c:pt>
                <c:pt idx="4294">
                  <c:v>4.7096256665519798</c:v>
                </c:pt>
                <c:pt idx="4295">
                  <c:v>4.7026293918345496</c:v>
                </c:pt>
                <c:pt idx="4296">
                  <c:v>4.7752048999256704</c:v>
                </c:pt>
                <c:pt idx="4297">
                  <c:v>4.8461477340072099</c:v>
                </c:pt>
                <c:pt idx="4298">
                  <c:v>4.6453348291881396</c:v>
                </c:pt>
                <c:pt idx="4299">
                  <c:v>4.8537125204597702</c:v>
                </c:pt>
                <c:pt idx="4300">
                  <c:v>4.6620130527496499</c:v>
                </c:pt>
                <c:pt idx="4301">
                  <c:v>4.8682494344327196</c:v>
                </c:pt>
                <c:pt idx="4302">
                  <c:v>4.6756990823380198</c:v>
                </c:pt>
                <c:pt idx="4303">
                  <c:v>4.9289704289817902</c:v>
                </c:pt>
                <c:pt idx="4304">
                  <c:v>4.6471348720364896</c:v>
                </c:pt>
                <c:pt idx="4305">
                  <c:v>4.8698441221643201</c:v>
                </c:pt>
                <c:pt idx="4306">
                  <c:v>4.92965660227207</c:v>
                </c:pt>
                <c:pt idx="4307">
                  <c:v>4.91721045465213</c:v>
                </c:pt>
                <c:pt idx="4308">
                  <c:v>4.9142082277934698</c:v>
                </c:pt>
                <c:pt idx="4309">
                  <c:v>4.9123017061989396</c:v>
                </c:pt>
                <c:pt idx="4310">
                  <c:v>4.9563593264741197</c:v>
                </c:pt>
                <c:pt idx="4311">
                  <c:v>4.9862411724868299</c:v>
                </c:pt>
                <c:pt idx="4312">
                  <c:v>4.8849824063282199</c:v>
                </c:pt>
                <c:pt idx="4313">
                  <c:v>4.9670968390308001</c:v>
                </c:pt>
                <c:pt idx="4314">
                  <c:v>4.5495997780353203</c:v>
                </c:pt>
                <c:pt idx="4315">
                  <c:v>4.93307521015661</c:v>
                </c:pt>
                <c:pt idx="4316">
                  <c:v>4.6654056325754603</c:v>
                </c:pt>
                <c:pt idx="4317">
                  <c:v>4.9394826021050102</c:v>
                </c:pt>
                <c:pt idx="4318">
                  <c:v>4.8633327061731597</c:v>
                </c:pt>
                <c:pt idx="4319">
                  <c:v>4.9525977168274604</c:v>
                </c:pt>
                <c:pt idx="4320">
                  <c:v>4.9509201384453396</c:v>
                </c:pt>
                <c:pt idx="4321">
                  <c:v>4.9460238717732796</c:v>
                </c:pt>
                <c:pt idx="4322">
                  <c:v>4.8649911487552204</c:v>
                </c:pt>
                <c:pt idx="4323">
                  <c:v>4.8332252208524098</c:v>
                </c:pt>
                <c:pt idx="4324">
                  <c:v>4.8111387364464804</c:v>
                </c:pt>
                <c:pt idx="4325">
                  <c:v>4.7939867849571502</c:v>
                </c:pt>
                <c:pt idx="4326">
                  <c:v>4.7809861775156701</c:v>
                </c:pt>
                <c:pt idx="4327">
                  <c:v>4.7698050915301904</c:v>
                </c:pt>
                <c:pt idx="4328">
                  <c:v>4.8387202578592703</c:v>
                </c:pt>
                <c:pt idx="4329">
                  <c:v>4.9064283545521397</c:v>
                </c:pt>
                <c:pt idx="4330">
                  <c:v>4.9495406299456901</c:v>
                </c:pt>
                <c:pt idx="4331">
                  <c:v>4.9351542114605804</c:v>
                </c:pt>
                <c:pt idx="4332">
                  <c:v>4.5207052065118498</c:v>
                </c:pt>
                <c:pt idx="4333">
                  <c:v>4.9086617150271996</c:v>
                </c:pt>
                <c:pt idx="4334">
                  <c:v>4.8395273164530099</c:v>
                </c:pt>
                <c:pt idx="4335">
                  <c:v>4.9349459217173104</c:v>
                </c:pt>
                <c:pt idx="4336">
                  <c:v>4.7359833861325296</c:v>
                </c:pt>
                <c:pt idx="4337">
                  <c:v>4.9372511898951696</c:v>
                </c:pt>
                <c:pt idx="4338">
                  <c:v>4.9414463751357802</c:v>
                </c:pt>
                <c:pt idx="4339">
                  <c:v>4.9408326713558797</c:v>
                </c:pt>
                <c:pt idx="4340">
                  <c:v>4.9401270403990303</c:v>
                </c:pt>
                <c:pt idx="4341">
                  <c:v>4.8620842609762196</c:v>
                </c:pt>
                <c:pt idx="4342">
                  <c:v>4.8315687252422403</c:v>
                </c:pt>
                <c:pt idx="4343">
                  <c:v>4.8104606821651199</c:v>
                </c:pt>
                <c:pt idx="4344">
                  <c:v>4.7940807623778801</c:v>
                </c:pt>
                <c:pt idx="4345">
                  <c:v>4.7816947437428201</c:v>
                </c:pt>
                <c:pt idx="4346">
                  <c:v>4.7710221659841503</c:v>
                </c:pt>
                <c:pt idx="4347">
                  <c:v>4.8403782962391597</c:v>
                </c:pt>
                <c:pt idx="4348">
                  <c:v>4.7843574559453899</c:v>
                </c:pt>
                <c:pt idx="4349">
                  <c:v>4.7675759662865298</c:v>
                </c:pt>
                <c:pt idx="4350">
                  <c:v>4.7562097254622504</c:v>
                </c:pt>
                <c:pt idx="4351">
                  <c:v>4.8707708739968796</c:v>
                </c:pt>
                <c:pt idx="4352">
                  <c:v>4.9236270344373603</c:v>
                </c:pt>
                <c:pt idx="4353">
                  <c:v>4.9145433782643702</c:v>
                </c:pt>
                <c:pt idx="4354">
                  <c:v>4.9589136566299699</c:v>
                </c:pt>
                <c:pt idx="4355">
                  <c:v>4.7407833275426299</c:v>
                </c:pt>
                <c:pt idx="4356">
                  <c:v>4.9376669896488599</c:v>
                </c:pt>
                <c:pt idx="4357">
                  <c:v>4.98657825157483</c:v>
                </c:pt>
                <c:pt idx="4358">
                  <c:v>4.8893972336599401</c:v>
                </c:pt>
                <c:pt idx="4359">
                  <c:v>4.8498504871914303</c:v>
                </c:pt>
                <c:pt idx="4360">
                  <c:v>4.9028530840257503</c:v>
                </c:pt>
                <c:pt idx="4361">
                  <c:v>4.9133330538823099</c:v>
                </c:pt>
                <c:pt idx="4362">
                  <c:v>4.8425958847743598</c:v>
                </c:pt>
                <c:pt idx="4363">
                  <c:v>4.8167902443999697</c:v>
                </c:pt>
                <c:pt idx="4364">
                  <c:v>4.7978865551819601</c:v>
                </c:pt>
                <c:pt idx="4365">
                  <c:v>4.7832019043437297</c:v>
                </c:pt>
                <c:pt idx="4366">
                  <c:v>4.7721956985521299</c:v>
                </c:pt>
                <c:pt idx="4367">
                  <c:v>4.7626765107305404</c:v>
                </c:pt>
                <c:pt idx="4368">
                  <c:v>4.75430306574337</c:v>
                </c:pt>
                <c:pt idx="4369">
                  <c:v>4.8256044286422703</c:v>
                </c:pt>
                <c:pt idx="4370">
                  <c:v>4.7712321158457804</c:v>
                </c:pt>
                <c:pt idx="4371">
                  <c:v>4.83457532788736</c:v>
                </c:pt>
                <c:pt idx="4372">
                  <c:v>4.9008715129596299</c:v>
                </c:pt>
                <c:pt idx="4373">
                  <c:v>4.9428368365471398</c:v>
                </c:pt>
                <c:pt idx="4374">
                  <c:v>4.8515387760790096</c:v>
                </c:pt>
                <c:pt idx="4375">
                  <c:v>4.9401941304260797</c:v>
                </c:pt>
                <c:pt idx="4376">
                  <c:v>4.8588832497248502</c:v>
                </c:pt>
                <c:pt idx="4377">
                  <c:v>4.9495808337108604</c:v>
                </c:pt>
                <c:pt idx="4378">
                  <c:v>4.9929946449703602</c:v>
                </c:pt>
                <c:pt idx="4379">
                  <c:v>4.8963685675101498</c:v>
                </c:pt>
                <c:pt idx="4380">
                  <c:v>4.8558226812485001</c:v>
                </c:pt>
                <c:pt idx="4381">
                  <c:v>4.9083511223167404</c:v>
                </c:pt>
                <c:pt idx="4382">
                  <c:v>4.8401002712750403</c:v>
                </c:pt>
                <c:pt idx="4383">
                  <c:v>4.8165240400701697</c:v>
                </c:pt>
                <c:pt idx="4384">
                  <c:v>4.7997742263573899</c:v>
                </c:pt>
                <c:pt idx="4385">
                  <c:v>4.8640232707626199</c:v>
                </c:pt>
                <c:pt idx="4386">
                  <c:v>4.8054178469257902</c:v>
                </c:pt>
                <c:pt idx="4387">
                  <c:v>4.7865998514104797</c:v>
                </c:pt>
                <c:pt idx="4388">
                  <c:v>4.7735647248614104</c:v>
                </c:pt>
                <c:pt idx="4389">
                  <c:v>4.7621720057734196</c:v>
                </c:pt>
                <c:pt idx="4390">
                  <c:v>4.7538351680019897</c:v>
                </c:pt>
                <c:pt idx="4391">
                  <c:v>4.7465621028587304</c:v>
                </c:pt>
                <c:pt idx="4392">
                  <c:v>4.74009055008983</c:v>
                </c:pt>
                <c:pt idx="4393">
                  <c:v>4.8130170726988997</c:v>
                </c:pt>
                <c:pt idx="4394">
                  <c:v>4.6373244402749103</c:v>
                </c:pt>
                <c:pt idx="4395">
                  <c:v>4.8578576156248596</c:v>
                </c:pt>
                <c:pt idx="4396">
                  <c:v>4.4667563795569203</c:v>
                </c:pt>
                <c:pt idx="4397">
                  <c:v>4.8180473570259599</c:v>
                </c:pt>
                <c:pt idx="4398">
                  <c:v>4.8501404026666197</c:v>
                </c:pt>
                <c:pt idx="4399">
                  <c:v>4.7863307497565897</c:v>
                </c:pt>
                <c:pt idx="4400">
                  <c:v>4.7675635559067802</c:v>
                </c:pt>
                <c:pt idx="4401">
                  <c:v>4.83231844116996</c:v>
                </c:pt>
                <c:pt idx="4402">
                  <c:v>4.7740462212893497</c:v>
                </c:pt>
                <c:pt idx="4403">
                  <c:v>4.7572153704930802</c:v>
                </c:pt>
                <c:pt idx="4404">
                  <c:v>4.7460473332717896</c:v>
                </c:pt>
                <c:pt idx="4405">
                  <c:v>4.7363175337383199</c:v>
                </c:pt>
                <c:pt idx="4406">
                  <c:v>4.7294535911762301</c:v>
                </c:pt>
                <c:pt idx="4407">
                  <c:v>4.7234795983972102</c:v>
                </c:pt>
                <c:pt idx="4408">
                  <c:v>4.7181552862279501</c:v>
                </c:pt>
                <c:pt idx="4409">
                  <c:v>4.7133660865876603</c:v>
                </c:pt>
                <c:pt idx="4410">
                  <c:v>4.7877641036868601</c:v>
                </c:pt>
                <c:pt idx="4411">
                  <c:v>4.8144959236357003</c:v>
                </c:pt>
                <c:pt idx="4412">
                  <c:v>4.5077934452145598</c:v>
                </c:pt>
                <c:pt idx="4413">
                  <c:v>4.88246561936697</c:v>
                </c:pt>
                <c:pt idx="4414">
                  <c:v>4.5623919471552501</c:v>
                </c:pt>
                <c:pt idx="4415">
                  <c:v>4.8768049099392003</c:v>
                </c:pt>
                <c:pt idx="4416">
                  <c:v>4.8121067413176402</c:v>
                </c:pt>
                <c:pt idx="4417">
                  <c:v>4.8625274864490304</c:v>
                </c:pt>
                <c:pt idx="4418">
                  <c:v>4.7969364307126297</c:v>
                </c:pt>
                <c:pt idx="4419">
                  <c:v>4.77439761658463</c:v>
                </c:pt>
                <c:pt idx="4420">
                  <c:v>4.8388349059721598</c:v>
                </c:pt>
                <c:pt idx="4421">
                  <c:v>4.7790147877628399</c:v>
                </c:pt>
                <c:pt idx="4422">
                  <c:v>4.7608573773658902</c:v>
                </c:pt>
                <c:pt idx="4423">
                  <c:v>4.7485955166346896</c:v>
                </c:pt>
                <c:pt idx="4424">
                  <c:v>4.7379548944261698</c:v>
                </c:pt>
                <c:pt idx="4425">
                  <c:v>4.7303358427458502</c:v>
                </c:pt>
                <c:pt idx="4426">
                  <c:v>4.7237454863707597</c:v>
                </c:pt>
                <c:pt idx="4427">
                  <c:v>4.7179269157200201</c:v>
                </c:pt>
                <c:pt idx="4428">
                  <c:v>4.7914874448214304</c:v>
                </c:pt>
                <c:pt idx="4429">
                  <c:v>4.8175395177449296</c:v>
                </c:pt>
                <c:pt idx="4430">
                  <c:v>4.8805363004912596</c:v>
                </c:pt>
                <c:pt idx="4431">
                  <c:v>4.8772760752592497</c:v>
                </c:pt>
                <c:pt idx="4432">
                  <c:v>4.8787300929600201</c:v>
                </c:pt>
                <c:pt idx="4433">
                  <c:v>4.88219842538469</c:v>
                </c:pt>
                <c:pt idx="4434">
                  <c:v>4.80691885752488</c:v>
                </c:pt>
                <c:pt idx="4435">
                  <c:v>4.7805375111005199</c:v>
                </c:pt>
                <c:pt idx="4436">
                  <c:v>4.7631771581832201</c:v>
                </c:pt>
                <c:pt idx="4437">
                  <c:v>4.7501432286714502</c:v>
                </c:pt>
                <c:pt idx="4438">
                  <c:v>4.8194669623036903</c:v>
                </c:pt>
                <c:pt idx="4439">
                  <c:v>4.7637327974638799</c:v>
                </c:pt>
                <c:pt idx="4440">
                  <c:v>4.7473615288317603</c:v>
                </c:pt>
                <c:pt idx="4441">
                  <c:v>4.7364597271185396</c:v>
                </c:pt>
                <c:pt idx="4442">
                  <c:v>4.8056502300194204</c:v>
                </c:pt>
                <c:pt idx="4443">
                  <c:v>4.8296597702815003</c:v>
                </c:pt>
                <c:pt idx="4444">
                  <c:v>4.76697607921332</c:v>
                </c:pt>
                <c:pt idx="4445">
                  <c:v>4.7478287273629203</c:v>
                </c:pt>
                <c:pt idx="4446">
                  <c:v>4.7346058089865597</c:v>
                </c:pt>
                <c:pt idx="4447">
                  <c:v>4.7248261268381899</c:v>
                </c:pt>
                <c:pt idx="4448">
                  <c:v>4.7180945622532997</c:v>
                </c:pt>
                <c:pt idx="4449">
                  <c:v>4.7123202562861097</c:v>
                </c:pt>
                <c:pt idx="4450">
                  <c:v>4.7072333903796997</c:v>
                </c:pt>
                <c:pt idx="4451">
                  <c:v>4.7026889256834803</c:v>
                </c:pt>
                <c:pt idx="4452">
                  <c:v>4.6985749433543802</c:v>
                </c:pt>
                <c:pt idx="4453">
                  <c:v>4.77356019902341</c:v>
                </c:pt>
                <c:pt idx="4454">
                  <c:v>4.7223673317832402</c:v>
                </c:pt>
                <c:pt idx="4455">
                  <c:v>4.83437146458333</c:v>
                </c:pt>
                <c:pt idx="4456">
                  <c:v>4.8867861439473899</c:v>
                </c:pt>
                <c:pt idx="4457">
                  <c:v>4.7411052808446001</c:v>
                </c:pt>
                <c:pt idx="4458">
                  <c:v>4.9019200156110303</c:v>
                </c:pt>
                <c:pt idx="4459">
                  <c:v>4.69378950094855</c:v>
                </c:pt>
                <c:pt idx="4460">
                  <c:v>4.89486542585691</c:v>
                </c:pt>
                <c:pt idx="4461">
                  <c:v>4.8232795676186599</c:v>
                </c:pt>
                <c:pt idx="4462">
                  <c:v>4.7920355193092004</c:v>
                </c:pt>
                <c:pt idx="4463">
                  <c:v>4.7717232339318398</c:v>
                </c:pt>
                <c:pt idx="4464">
                  <c:v>4.8357209538439303</c:v>
                </c:pt>
                <c:pt idx="4465">
                  <c:v>4.8556310541340597</c:v>
                </c:pt>
                <c:pt idx="4466">
                  <c:v>4.7896026556539404</c:v>
                </c:pt>
                <c:pt idx="4467">
                  <c:v>4.7676421318337399</c:v>
                </c:pt>
                <c:pt idx="4468">
                  <c:v>4.7520175844479402</c:v>
                </c:pt>
                <c:pt idx="4469">
                  <c:v>4.7401723167251104</c:v>
                </c:pt>
                <c:pt idx="4470">
                  <c:v>4.7316689986695</c:v>
                </c:pt>
                <c:pt idx="4471">
                  <c:v>4.7243867564855302</c:v>
                </c:pt>
                <c:pt idx="4472">
                  <c:v>4.7180265309694702</c:v>
                </c:pt>
                <c:pt idx="4473">
                  <c:v>4.7911508599886101</c:v>
                </c:pt>
                <c:pt idx="4474">
                  <c:v>4.7384105420806497</c:v>
                </c:pt>
                <c:pt idx="4475">
                  <c:v>4.7245382107653997</c:v>
                </c:pt>
                <c:pt idx="4476">
                  <c:v>4.7944820935188002</c:v>
                </c:pt>
                <c:pt idx="4477">
                  <c:v>4.8631780854282596</c:v>
                </c:pt>
                <c:pt idx="4478">
                  <c:v>4.9089513148535797</c:v>
                </c:pt>
                <c:pt idx="4479">
                  <c:v>4.8971117669098598</c:v>
                </c:pt>
                <c:pt idx="4480">
                  <c:v>4.8158559942118497</c:v>
                </c:pt>
                <c:pt idx="4481">
                  <c:v>4.9087475506453302</c:v>
                </c:pt>
                <c:pt idx="4482">
                  <c:v>4.8307122827892996</c:v>
                </c:pt>
                <c:pt idx="4483">
                  <c:v>4.9706420187996203</c:v>
                </c:pt>
                <c:pt idx="4484">
                  <c:v>4.95293750419067</c:v>
                </c:pt>
                <c:pt idx="4485">
                  <c:v>4.9436939425170596</c:v>
                </c:pt>
                <c:pt idx="4486">
                  <c:v>4.8598909768432001</c:v>
                </c:pt>
                <c:pt idx="4487">
                  <c:v>4.8257430791438303</c:v>
                </c:pt>
                <c:pt idx="4488">
                  <c:v>4.8034039869010803</c:v>
                </c:pt>
                <c:pt idx="4489">
                  <c:v>4.7862223110844502</c:v>
                </c:pt>
                <c:pt idx="4490">
                  <c:v>4.7732995244298797</c:v>
                </c:pt>
                <c:pt idx="4491">
                  <c:v>4.7622832201646998</c:v>
                </c:pt>
                <c:pt idx="4492">
                  <c:v>4.7527077700536502</c:v>
                </c:pt>
                <c:pt idx="4493">
                  <c:v>4.7442939692266597</c:v>
                </c:pt>
                <c:pt idx="4494">
                  <c:v>4.7368380145908304</c:v>
                </c:pt>
                <c:pt idx="4495">
                  <c:v>4.8089264205789997</c:v>
                </c:pt>
                <c:pt idx="4496">
                  <c:v>4.8336800062625001</c:v>
                </c:pt>
                <c:pt idx="4497">
                  <c:v>4.64871000305941</c:v>
                </c:pt>
                <c:pt idx="4498">
                  <c:v>4.8646002922226499</c:v>
                </c:pt>
                <c:pt idx="4499">
                  <c:v>4.4696014320321096</c:v>
                </c:pt>
                <c:pt idx="4500">
                  <c:v>4.8664641241785596</c:v>
                </c:pt>
                <c:pt idx="4501">
                  <c:v>4.6794920782966596</c:v>
                </c:pt>
                <c:pt idx="4502">
                  <c:v>4.9354199418906903</c:v>
                </c:pt>
                <c:pt idx="4503">
                  <c:v>4.93045540128184</c:v>
                </c:pt>
                <c:pt idx="4504">
                  <c:v>4.9239519815011397</c:v>
                </c:pt>
                <c:pt idx="4505">
                  <c:v>4.8436327384046001</c:v>
                </c:pt>
                <c:pt idx="4506">
                  <c:v>4.8119485913519098</c:v>
                </c:pt>
                <c:pt idx="4507">
                  <c:v>4.7916033252117503</c:v>
                </c:pt>
                <c:pt idx="4508">
                  <c:v>4.7760883137209502</c:v>
                </c:pt>
                <c:pt idx="4509">
                  <c:v>4.76457114487462</c:v>
                </c:pt>
                <c:pt idx="4510">
                  <c:v>4.7547400533027098</c:v>
                </c:pt>
                <c:pt idx="4511">
                  <c:v>4.7461598876076501</c:v>
                </c:pt>
                <c:pt idx="4512">
                  <c:v>4.8173095693717798</c:v>
                </c:pt>
                <c:pt idx="4513">
                  <c:v>4.8412530427141203</c:v>
                </c:pt>
                <c:pt idx="4514">
                  <c:v>4.9023969818603303</c:v>
                </c:pt>
                <c:pt idx="4515">
                  <c:v>4.89751726784848</c:v>
                </c:pt>
                <c:pt idx="4516">
                  <c:v>4.8975601544834104</c:v>
                </c:pt>
                <c:pt idx="4517">
                  <c:v>4.8998013484705902</c:v>
                </c:pt>
                <c:pt idx="4518">
                  <c:v>4.9474778046486101</c:v>
                </c:pt>
                <c:pt idx="4519">
                  <c:v>4.85708096674826</c:v>
                </c:pt>
                <c:pt idx="4520">
                  <c:v>4.9923939201571796</c:v>
                </c:pt>
                <c:pt idx="4521">
                  <c:v>5.0187161856575999</c:v>
                </c:pt>
                <c:pt idx="4522">
                  <c:v>4.9903964276611497</c:v>
                </c:pt>
                <c:pt idx="4523">
                  <c:v>4.8978638834816</c:v>
                </c:pt>
                <c:pt idx="4524">
                  <c:v>4.85850962139481</c:v>
                </c:pt>
                <c:pt idx="4525">
                  <c:v>4.83168005668528</c:v>
                </c:pt>
                <c:pt idx="4526">
                  <c:v>4.8123596321867899</c:v>
                </c:pt>
                <c:pt idx="4527">
                  <c:v>4.7977286496123401</c:v>
                </c:pt>
                <c:pt idx="4528">
                  <c:v>4.7852679649931096</c:v>
                </c:pt>
                <c:pt idx="4529">
                  <c:v>4.7744441712623296</c:v>
                </c:pt>
                <c:pt idx="4530">
                  <c:v>4.7649271477816804</c:v>
                </c:pt>
                <c:pt idx="4531">
                  <c:v>4.7564813896351303</c:v>
                </c:pt>
                <c:pt idx="4532">
                  <c:v>4.7489417182937004</c:v>
                </c:pt>
                <c:pt idx="4533">
                  <c:v>4.7421846224728998</c:v>
                </c:pt>
                <c:pt idx="4534">
                  <c:v>4.7361070190522199</c:v>
                </c:pt>
                <c:pt idx="4535">
                  <c:v>4.7306162205088302</c:v>
                </c:pt>
                <c:pt idx="4536">
                  <c:v>4.7256275968588701</c:v>
                </c:pt>
                <c:pt idx="4537">
                  <c:v>4.7210654115954203</c:v>
                </c:pt>
                <c:pt idx="4538">
                  <c:v>4.8414633217224603</c:v>
                </c:pt>
                <c:pt idx="4539">
                  <c:v>4.8976011336455096</c:v>
                </c:pt>
                <c:pt idx="4540">
                  <c:v>4.6186983275406597</c:v>
                </c:pt>
                <c:pt idx="4541">
                  <c:v>4.4405133676647202</c:v>
                </c:pt>
                <c:pt idx="4542">
                  <c:v>4.80288853824407</c:v>
                </c:pt>
                <c:pt idx="4543">
                  <c:v>4.8374395903265404</c:v>
                </c:pt>
                <c:pt idx="4544">
                  <c:v>4.7765762254825397</c:v>
                </c:pt>
                <c:pt idx="4545">
                  <c:v>4.7586152315426196</c:v>
                </c:pt>
                <c:pt idx="4546">
                  <c:v>4.8239235620716396</c:v>
                </c:pt>
                <c:pt idx="4547">
                  <c:v>4.7661035016167297</c:v>
                </c:pt>
                <c:pt idx="4548">
                  <c:v>4.74965089749141</c:v>
                </c:pt>
                <c:pt idx="4549">
                  <c:v>4.7388116066141404</c:v>
                </c:pt>
                <c:pt idx="4550">
                  <c:v>4.7293834831546402</c:v>
                </c:pt>
                <c:pt idx="4551">
                  <c:v>4.7228066384207201</c:v>
                </c:pt>
                <c:pt idx="4552">
                  <c:v>4.7171093292297597</c:v>
                </c:pt>
                <c:pt idx="4553">
                  <c:v>4.7120511675818104</c:v>
                </c:pt>
                <c:pt idx="4554">
                  <c:v>4.7075162021084198</c:v>
                </c:pt>
                <c:pt idx="4555">
                  <c:v>4.7821563792235597</c:v>
                </c:pt>
                <c:pt idx="4556">
                  <c:v>4.7306792228245396</c:v>
                </c:pt>
                <c:pt idx="4557">
                  <c:v>4.7965944664936204</c:v>
                </c:pt>
                <c:pt idx="4558">
                  <c:v>4.8651668328200603</c:v>
                </c:pt>
                <c:pt idx="4559">
                  <c:v>4.7858020510053096</c:v>
                </c:pt>
                <c:pt idx="4560">
                  <c:v>4.8840324765735197</c:v>
                </c:pt>
                <c:pt idx="4561">
                  <c:v>4.9327863959478</c:v>
                </c:pt>
                <c:pt idx="4562">
                  <c:v>4.9174318182011998</c:v>
                </c:pt>
                <c:pt idx="4563">
                  <c:v>4.9576621004504</c:v>
                </c:pt>
                <c:pt idx="4564">
                  <c:v>4.8622698908329198</c:v>
                </c:pt>
                <c:pt idx="4565">
                  <c:v>4.8229888509639496</c:v>
                </c:pt>
                <c:pt idx="4566">
                  <c:v>4.7985083757359499</c:v>
                </c:pt>
                <c:pt idx="4567">
                  <c:v>4.8581804685697501</c:v>
                </c:pt>
                <c:pt idx="4568">
                  <c:v>4.7977338258458797</c:v>
                </c:pt>
                <c:pt idx="4569">
                  <c:v>4.7776566576208799</c:v>
                </c:pt>
                <c:pt idx="4570">
                  <c:v>4.8424236409792698</c:v>
                </c:pt>
                <c:pt idx="4571">
                  <c:v>4.7826659511238701</c:v>
                </c:pt>
                <c:pt idx="4572">
                  <c:v>4.76447476266679</c:v>
                </c:pt>
                <c:pt idx="4573">
                  <c:v>4.7521487073465103</c:v>
                </c:pt>
                <c:pt idx="4574">
                  <c:v>4.7414542082032796</c:v>
                </c:pt>
                <c:pt idx="4575">
                  <c:v>4.7338035365125304</c:v>
                </c:pt>
                <c:pt idx="4576">
                  <c:v>4.72719684670066</c:v>
                </c:pt>
                <c:pt idx="4577">
                  <c:v>4.8001021141307199</c:v>
                </c:pt>
                <c:pt idx="4578">
                  <c:v>4.74717253848738</c:v>
                </c:pt>
                <c:pt idx="4579">
                  <c:v>4.73312914700284</c:v>
                </c:pt>
                <c:pt idx="4580">
                  <c:v>4.7241836196710798</c:v>
                </c:pt>
                <c:pt idx="4581">
                  <c:v>4.8408950137767697</c:v>
                </c:pt>
                <c:pt idx="4582">
                  <c:v>4.8499515037957002</c:v>
                </c:pt>
                <c:pt idx="4583">
                  <c:v>4.8588559142435903</c:v>
                </c:pt>
                <c:pt idx="4584">
                  <c:v>4.9127026450393299</c:v>
                </c:pt>
                <c:pt idx="4585">
                  <c:v>4.9473075047112403</c:v>
                </c:pt>
                <c:pt idx="4586">
                  <c:v>4.8509537905485596</c:v>
                </c:pt>
                <c:pt idx="4587">
                  <c:v>4.8130294730491201</c:v>
                </c:pt>
                <c:pt idx="4588">
                  <c:v>4.8665545090464004</c:v>
                </c:pt>
                <c:pt idx="4589">
                  <c:v>4.8008572903673796</c:v>
                </c:pt>
                <c:pt idx="4590">
                  <c:v>4.7796686453583703</c:v>
                </c:pt>
                <c:pt idx="4591">
                  <c:v>4.7650820331294703</c:v>
                </c:pt>
                <c:pt idx="4592">
                  <c:v>4.83128993526784</c:v>
                </c:pt>
                <c:pt idx="4593">
                  <c:v>4.7744238530904299</c:v>
                </c:pt>
                <c:pt idx="4594">
                  <c:v>4.7571603810505101</c:v>
                </c:pt>
                <c:pt idx="4595">
                  <c:v>4.74551107211171</c:v>
                </c:pt>
                <c:pt idx="4596">
                  <c:v>4.73536157955823</c:v>
                </c:pt>
                <c:pt idx="4597">
                  <c:v>4.7281509899217502</c:v>
                </c:pt>
                <c:pt idx="4598">
                  <c:v>4.72190909171107</c:v>
                </c:pt>
                <c:pt idx="4599">
                  <c:v>4.7163909778558004</c:v>
                </c:pt>
                <c:pt idx="4600">
                  <c:v>4.7902099517844601</c:v>
                </c:pt>
                <c:pt idx="4601">
                  <c:v>4.7380447413248197</c:v>
                </c:pt>
                <c:pt idx="4602">
                  <c:v>4.7246578989593502</c:v>
                </c:pt>
                <c:pt idx="4603">
                  <c:v>4.7162837865949703</c:v>
                </c:pt>
                <c:pt idx="4604">
                  <c:v>4.7876471887013698</c:v>
                </c:pt>
                <c:pt idx="4605">
                  <c:v>4.8592183575247603</c:v>
                </c:pt>
                <c:pt idx="4606">
                  <c:v>4.9058916163599697</c:v>
                </c:pt>
                <c:pt idx="4607">
                  <c:v>4.6935723702818999</c:v>
                </c:pt>
                <c:pt idx="4608">
                  <c:v>4.8943807818537204</c:v>
                </c:pt>
                <c:pt idx="4609">
                  <c:v>4.9446978171558698</c:v>
                </c:pt>
                <c:pt idx="4610">
                  <c:v>4.9285346675016903</c:v>
                </c:pt>
                <c:pt idx="4611">
                  <c:v>4.9223839682739801</c:v>
                </c:pt>
                <c:pt idx="4612">
                  <c:v>4.8422054114105304</c:v>
                </c:pt>
                <c:pt idx="4613">
                  <c:v>4.8886238797896198</c:v>
                </c:pt>
                <c:pt idx="4614">
                  <c:v>4.8986580169252196</c:v>
                </c:pt>
                <c:pt idx="4615">
                  <c:v>4.8260633859038604</c:v>
                </c:pt>
                <c:pt idx="4616">
                  <c:v>4.8789966264464599</c:v>
                </c:pt>
                <c:pt idx="4617">
                  <c:v>4.8911028262295098</c:v>
                </c:pt>
                <c:pt idx="4618">
                  <c:v>4.8199516939940503</c:v>
                </c:pt>
                <c:pt idx="4619">
                  <c:v>4.7953545832222098</c:v>
                </c:pt>
                <c:pt idx="4620">
                  <c:v>4.7776390227733296</c:v>
                </c:pt>
                <c:pt idx="4621">
                  <c:v>4.8427757572647598</c:v>
                </c:pt>
                <c:pt idx="4622">
                  <c:v>4.9092358670421801</c:v>
                </c:pt>
                <c:pt idx="4623">
                  <c:v>4.90591591706269</c:v>
                </c:pt>
                <c:pt idx="4624">
                  <c:v>4.9530575931391301</c:v>
                </c:pt>
                <c:pt idx="4625">
                  <c:v>4.9842161949991803</c:v>
                </c:pt>
                <c:pt idx="4626">
                  <c:v>4.9614010447509296</c:v>
                </c:pt>
                <c:pt idx="4627">
                  <c:v>4.6273558636027703</c:v>
                </c:pt>
                <c:pt idx="4628">
                  <c:v>4.9357602915174796</c:v>
                </c:pt>
                <c:pt idx="4629">
                  <c:v>4.7432397582393104</c:v>
                </c:pt>
                <c:pt idx="4630">
                  <c:v>4.9935824961961703</c:v>
                </c:pt>
                <c:pt idx="4631">
                  <c:v>5.0273941922205001</c:v>
                </c:pt>
                <c:pt idx="4632">
                  <c:v>5.0019088984728004</c:v>
                </c:pt>
                <c:pt idx="4633">
                  <c:v>5.0338133248300201</c:v>
                </c:pt>
                <c:pt idx="4634">
                  <c:v>5.0088420783489598</c:v>
                </c:pt>
                <c:pt idx="4635">
                  <c:v>4.9953054077194796</c:v>
                </c:pt>
                <c:pt idx="4636">
                  <c:v>4.98799133746083</c:v>
                </c:pt>
                <c:pt idx="4637">
                  <c:v>4.9037421526087197</c:v>
                </c:pt>
                <c:pt idx="4638">
                  <c:v>4.8697037820774201</c:v>
                </c:pt>
                <c:pt idx="4639">
                  <c:v>4.8457585490540396</c:v>
                </c:pt>
                <c:pt idx="4640">
                  <c:v>4.9056974300387202</c:v>
                </c:pt>
                <c:pt idx="4641">
                  <c:v>4.9677200915435904</c:v>
                </c:pt>
                <c:pt idx="4642">
                  <c:v>4.9605473053865801</c:v>
                </c:pt>
                <c:pt idx="4643">
                  <c:v>5.0043001071650401</c:v>
                </c:pt>
                <c:pt idx="4644">
                  <c:v>4.98678573464883</c:v>
                </c:pt>
                <c:pt idx="4645">
                  <c:v>4.7764723109956897</c:v>
                </c:pt>
                <c:pt idx="4646">
                  <c:v>4.9764378770340203</c:v>
                </c:pt>
                <c:pt idx="4647">
                  <c:v>5.02400105507735</c:v>
                </c:pt>
                <c:pt idx="4648">
                  <c:v>5.0512132066365201</c:v>
                </c:pt>
                <c:pt idx="4649">
                  <c:v>5.0250297251948002</c:v>
                </c:pt>
                <c:pt idx="4650">
                  <c:v>5.0574325125757804</c:v>
                </c:pt>
                <c:pt idx="4651">
                  <c:v>5.0777758296462503</c:v>
                </c:pt>
                <c:pt idx="4652">
                  <c:v>4.9693599470600498</c:v>
                </c:pt>
                <c:pt idx="4653">
                  <c:v>4.9227440792912001</c:v>
                </c:pt>
                <c:pt idx="4654">
                  <c:v>4.8902068293714098</c:v>
                </c:pt>
                <c:pt idx="4655">
                  <c:v>4.8657477178671398</c:v>
                </c:pt>
                <c:pt idx="4656">
                  <c:v>4.9269797544906897</c:v>
                </c:pt>
                <c:pt idx="4657">
                  <c:v>4.8644307651242302</c:v>
                </c:pt>
                <c:pt idx="4658">
                  <c:v>4.8421455972921601</c:v>
                </c:pt>
                <c:pt idx="4659">
                  <c:v>4.8260791583535303</c:v>
                </c:pt>
                <c:pt idx="4660">
                  <c:v>4.8119881085919696</c:v>
                </c:pt>
                <c:pt idx="4661">
                  <c:v>4.8012289959886196</c:v>
                </c:pt>
                <c:pt idx="4662">
                  <c:v>4.79178031620153</c:v>
                </c:pt>
                <c:pt idx="4663">
                  <c:v>4.7833582173112204</c:v>
                </c:pt>
                <c:pt idx="4664">
                  <c:v>4.8545298982397496</c:v>
                </c:pt>
                <c:pt idx="4665">
                  <c:v>4.8783956481508799</c:v>
                </c:pt>
                <c:pt idx="4666">
                  <c:v>4.9393698979245704</c:v>
                </c:pt>
                <c:pt idx="4667">
                  <c:v>4.60966658585237</c:v>
                </c:pt>
                <c:pt idx="4668">
                  <c:v>4.9705070286829303</c:v>
                </c:pt>
                <c:pt idx="4669">
                  <c:v>4.7658687352396099</c:v>
                </c:pt>
                <c:pt idx="4670">
                  <c:v>4.9632427098193004</c:v>
                </c:pt>
                <c:pt idx="4671">
                  <c:v>4.9662844282906198</c:v>
                </c:pt>
                <c:pt idx="4672">
                  <c:v>4.8854068283112397</c:v>
                </c:pt>
                <c:pt idx="4673">
                  <c:v>4.8538037586499403</c:v>
                </c:pt>
                <c:pt idx="4674">
                  <c:v>4.9113041325107902</c:v>
                </c:pt>
                <c:pt idx="4675">
                  <c:v>4.8472092028454696</c:v>
                </c:pt>
                <c:pt idx="4676">
                  <c:v>4.8254499794633299</c:v>
                </c:pt>
                <c:pt idx="4677">
                  <c:v>4.81006764271251</c:v>
                </c:pt>
                <c:pt idx="4678">
                  <c:v>4.79668267189769</c:v>
                </c:pt>
                <c:pt idx="4679">
                  <c:v>4.7866153379818801</c:v>
                </c:pt>
                <c:pt idx="4680">
                  <c:v>4.7778199778934498</c:v>
                </c:pt>
                <c:pt idx="4681">
                  <c:v>4.7700064802158604</c:v>
                </c:pt>
                <c:pt idx="4682">
                  <c:v>4.8417513666060401</c:v>
                </c:pt>
                <c:pt idx="4683">
                  <c:v>4.8661617950868798</c:v>
                </c:pt>
                <c:pt idx="4684">
                  <c:v>4.9276639800250903</c:v>
                </c:pt>
                <c:pt idx="4685">
                  <c:v>4.5145115591064098</c:v>
                </c:pt>
                <c:pt idx="4686">
                  <c:v>4.9056430409445504</c:v>
                </c:pt>
                <c:pt idx="4687">
                  <c:v>4.71617825377378</c:v>
                </c:pt>
                <c:pt idx="4688">
                  <c:v>4.9224471052410399</c:v>
                </c:pt>
                <c:pt idx="4689">
                  <c:v>4.8555707522377096</c:v>
                </c:pt>
                <c:pt idx="4690">
                  <c:v>4.9963643502497401</c:v>
                </c:pt>
                <c:pt idx="4691">
                  <c:v>4.9804539690515996</c:v>
                </c:pt>
                <c:pt idx="4692">
                  <c:v>4.9721599579579099</c:v>
                </c:pt>
                <c:pt idx="4693">
                  <c:v>4.8889696142773102</c:v>
                </c:pt>
                <c:pt idx="4694">
                  <c:v>4.85524645655864</c:v>
                </c:pt>
                <c:pt idx="4695">
                  <c:v>4.8331962172722198</c:v>
                </c:pt>
                <c:pt idx="4696">
                  <c:v>4.8161958912134004</c:v>
                </c:pt>
                <c:pt idx="4697">
                  <c:v>4.8033632838290101</c:v>
                </c:pt>
                <c:pt idx="4698">
                  <c:v>4.7923579061070001</c:v>
                </c:pt>
                <c:pt idx="4699">
                  <c:v>4.7827252786737402</c:v>
                </c:pt>
                <c:pt idx="4700">
                  <c:v>4.8529247515496703</c:v>
                </c:pt>
                <c:pt idx="4701">
                  <c:v>4.92171494704733</c:v>
                </c:pt>
                <c:pt idx="4702">
                  <c:v>4.9200825839141196</c:v>
                </c:pt>
                <c:pt idx="4703">
                  <c:v>4.9685151355745703</c:v>
                </c:pt>
                <c:pt idx="4704">
                  <c:v>4.6304421800819897</c:v>
                </c:pt>
                <c:pt idx="4705">
                  <c:v>4.98587851303901</c:v>
                </c:pt>
                <c:pt idx="4706">
                  <c:v>4.7785732010944599</c:v>
                </c:pt>
                <c:pt idx="4707">
                  <c:v>4.9739330791832197</c:v>
                </c:pt>
                <c:pt idx="4708">
                  <c:v>4.8977562795787302</c:v>
                </c:pt>
                <c:pt idx="4709">
                  <c:v>4.9876521369257896</c:v>
                </c:pt>
                <c:pt idx="4710">
                  <c:v>4.9844286839813998</c:v>
                </c:pt>
                <c:pt idx="4711">
                  <c:v>4.9810330322535403</c:v>
                </c:pt>
                <c:pt idx="4712">
                  <c:v>4.89978761221347</c:v>
                </c:pt>
                <c:pt idx="4713">
                  <c:v>4.8677663531755497</c:v>
                </c:pt>
                <c:pt idx="4714">
                  <c:v>4.8454173231068802</c:v>
                </c:pt>
                <c:pt idx="4715">
                  <c:v>4.8279854916031102</c:v>
                </c:pt>
                <c:pt idx="4716">
                  <c:v>4.8934121409314004</c:v>
                </c:pt>
                <c:pt idx="4717">
                  <c:v>4.9126765046076404</c:v>
                </c:pt>
                <c:pt idx="4718">
                  <c:v>4.9698510775729003</c:v>
                </c:pt>
                <c:pt idx="4719">
                  <c:v>5.0072302068277796</c:v>
                </c:pt>
                <c:pt idx="4720">
                  <c:v>4.9879756281585603</c:v>
                </c:pt>
                <c:pt idx="4721">
                  <c:v>4.6550360196604599</c:v>
                </c:pt>
                <c:pt idx="4722">
                  <c:v>4.9641170932583503</c:v>
                </c:pt>
                <c:pt idx="4723">
                  <c:v>4.6486074759494</c:v>
                </c:pt>
                <c:pt idx="4724">
                  <c:v>4.9627414900059703</c:v>
                </c:pt>
                <c:pt idx="4725">
                  <c:v>4.8964829127668104</c:v>
                </c:pt>
                <c:pt idx="4726">
                  <c:v>5.0369896087673398</c:v>
                </c:pt>
                <c:pt idx="4727">
                  <c:v>5.0648003685798102</c:v>
                </c:pt>
                <c:pt idx="4728">
                  <c:v>5.0379140212959603</c:v>
                </c:pt>
                <c:pt idx="4729">
                  <c:v>5.02296017177322</c:v>
                </c:pt>
                <c:pt idx="4730">
                  <c:v>5.05936131537071</c:v>
                </c:pt>
                <c:pt idx="4731">
                  <c:v>5.0369745098104897</c:v>
                </c:pt>
                <c:pt idx="4732">
                  <c:v>5.0714561260676003</c:v>
                </c:pt>
                <c:pt idx="4733">
                  <c:v>5.0481350798103</c:v>
                </c:pt>
                <c:pt idx="4734">
                  <c:v>5.0799814204651099</c:v>
                </c:pt>
                <c:pt idx="4735">
                  <c:v>5.1016204956457596</c:v>
                </c:pt>
                <c:pt idx="4736">
                  <c:v>5.11660297453429</c:v>
                </c:pt>
                <c:pt idx="4737">
                  <c:v>5.1297885840949302</c:v>
                </c:pt>
                <c:pt idx="4738">
                  <c:v>5.1397979136359098</c:v>
                </c:pt>
                <c:pt idx="4739">
                  <c:v>5.1030363817006101</c:v>
                </c:pt>
                <c:pt idx="4740">
                  <c:v>5.12739769617533</c:v>
                </c:pt>
                <c:pt idx="4741">
                  <c:v>5.1427360653080703</c:v>
                </c:pt>
                <c:pt idx="4742">
                  <c:v>5.1084277876089903</c:v>
                </c:pt>
                <c:pt idx="4743">
                  <c:v>5.1349646936342399</c:v>
                </c:pt>
                <c:pt idx="4744">
                  <c:v>5.1047815485653398</c:v>
                </c:pt>
                <c:pt idx="4745">
                  <c:v>5.1324065579187899</c:v>
                </c:pt>
                <c:pt idx="4746">
                  <c:v>5.1048296342833703</c:v>
                </c:pt>
                <c:pt idx="4747">
                  <c:v>5.1330553260249898</c:v>
                </c:pt>
                <c:pt idx="4748">
                  <c:v>5.1058778933136599</c:v>
                </c:pt>
                <c:pt idx="4749">
                  <c:v>5.0887379938458697</c:v>
                </c:pt>
                <c:pt idx="4750">
                  <c:v>5.0780922928740804</c:v>
                </c:pt>
                <c:pt idx="4751">
                  <c:v>5.06910040877474</c:v>
                </c:pt>
                <c:pt idx="4752">
                  <c:v>4.9848570663782796</c:v>
                </c:pt>
                <c:pt idx="4753">
                  <c:v>4.9490168989512204</c:v>
                </c:pt>
                <c:pt idx="4754">
                  <c:v>4.9232265424387398</c:v>
                </c:pt>
                <c:pt idx="4755">
                  <c:v>4.9026892925951904</c:v>
                </c:pt>
                <c:pt idx="4756">
                  <c:v>4.8865785701105899</c:v>
                </c:pt>
                <c:pt idx="4757">
                  <c:v>4.8725411899219502</c:v>
                </c:pt>
                <c:pt idx="4758">
                  <c:v>4.8601120146975001</c:v>
                </c:pt>
                <c:pt idx="4759">
                  <c:v>4.9277202155705497</c:v>
                </c:pt>
                <c:pt idx="4760">
                  <c:v>4.9484168792373202</c:v>
                </c:pt>
                <c:pt idx="4761">
                  <c:v>4.9608616291405401</c:v>
                </c:pt>
                <c:pt idx="4762">
                  <c:v>4.7683504508779198</c:v>
                </c:pt>
                <c:pt idx="4763">
                  <c:v>4.97756153454573</c:v>
                </c:pt>
                <c:pt idx="4764">
                  <c:v>5.0325915911037296</c:v>
                </c:pt>
                <c:pt idx="4765">
                  <c:v>5.0642005754550201</c:v>
                </c:pt>
                <c:pt idx="4766">
                  <c:v>5.0871134605527804</c:v>
                </c:pt>
                <c:pt idx="4767">
                  <c:v>4.9825410842525697</c:v>
                </c:pt>
                <c:pt idx="4768">
                  <c:v>5.0615164342999304</c:v>
                </c:pt>
                <c:pt idx="4769">
                  <c:v>5.0970458814444601</c:v>
                </c:pt>
                <c:pt idx="4770">
                  <c:v>5.0722060879722202</c:v>
                </c:pt>
                <c:pt idx="4771">
                  <c:v>5.0586564927962696</c:v>
                </c:pt>
                <c:pt idx="4772">
                  <c:v>4.9724704602737404</c:v>
                </c:pt>
                <c:pt idx="4773">
                  <c:v>4.9349535659784696</c:v>
                </c:pt>
                <c:pt idx="4774">
                  <c:v>4.9095017552455502</c:v>
                </c:pt>
                <c:pt idx="4775">
                  <c:v>4.9681343708566397</c:v>
                </c:pt>
                <c:pt idx="4776">
                  <c:v>4.9048730358234396</c:v>
                </c:pt>
                <c:pt idx="4777">
                  <c:v>4.8820305689852104</c:v>
                </c:pt>
                <c:pt idx="4778">
                  <c:v>4.8654730020363104</c:v>
                </c:pt>
                <c:pt idx="4779">
                  <c:v>4.8509499577222899</c:v>
                </c:pt>
                <c:pt idx="4780">
                  <c:v>4.9185184895488598</c:v>
                </c:pt>
                <c:pt idx="4781">
                  <c:v>4.9394140134143001</c:v>
                </c:pt>
                <c:pt idx="4782">
                  <c:v>4.9978564752134202</c:v>
                </c:pt>
                <c:pt idx="4783">
                  <c:v>4.7894147412163202</c:v>
                </c:pt>
                <c:pt idx="4784">
                  <c:v>4.9910700947932503</c:v>
                </c:pt>
                <c:pt idx="4785">
                  <c:v>4.5877134176708703</c:v>
                </c:pt>
                <c:pt idx="4786">
                  <c:v>4.9773530895841196</c:v>
                </c:pt>
                <c:pt idx="4787">
                  <c:v>4.9092998549799498</c:v>
                </c:pt>
                <c:pt idx="4788">
                  <c:v>5.0507505849700998</c:v>
                </c:pt>
                <c:pt idx="4789">
                  <c:v>5.0360869962842703</c:v>
                </c:pt>
                <c:pt idx="4790">
                  <c:v>5.0250343133278603</c:v>
                </c:pt>
                <c:pt idx="4791">
                  <c:v>5.0191395246686898</c:v>
                </c:pt>
                <c:pt idx="4792">
                  <c:v>5.0153652698475204</c:v>
                </c:pt>
                <c:pt idx="4793">
                  <c:v>4.9356406018532697</c:v>
                </c:pt>
                <c:pt idx="4794">
                  <c:v>4.9037633948336499</c:v>
                </c:pt>
                <c:pt idx="4795">
                  <c:v>4.8814683262848897</c:v>
                </c:pt>
                <c:pt idx="4796">
                  <c:v>4.8640267065198497</c:v>
                </c:pt>
                <c:pt idx="4797">
                  <c:v>4.9293729481742297</c:v>
                </c:pt>
                <c:pt idx="4798">
                  <c:v>4.9484926979568904</c:v>
                </c:pt>
                <c:pt idx="4799">
                  <c:v>5.0054695316615696</c:v>
                </c:pt>
                <c:pt idx="4800">
                  <c:v>4.9969298621562102</c:v>
                </c:pt>
                <c:pt idx="4801">
                  <c:v>5.0393872050074</c:v>
                </c:pt>
                <c:pt idx="4802">
                  <c:v>4.8860394647420398</c:v>
                </c:pt>
                <c:pt idx="4803">
                  <c:v>5.03818702965662</c:v>
                </c:pt>
                <c:pt idx="4804">
                  <c:v>4.8259559811704298</c:v>
                </c:pt>
                <c:pt idx="4805">
                  <c:v>5.0219232623111303</c:v>
                </c:pt>
                <c:pt idx="4806">
                  <c:v>5.0698689037715399</c:v>
                </c:pt>
                <c:pt idx="4807">
                  <c:v>5.0947619050148303</c:v>
                </c:pt>
                <c:pt idx="4808">
                  <c:v>5.0680583156484396</c:v>
                </c:pt>
                <c:pt idx="4809">
                  <c:v>5.0543616987285596</c:v>
                </c:pt>
                <c:pt idx="4810">
                  <c:v>4.9666418265512</c:v>
                </c:pt>
                <c:pt idx="4811">
                  <c:v>5.0080457861694896</c:v>
                </c:pt>
                <c:pt idx="4812">
                  <c:v>4.93536614079279</c:v>
                </c:pt>
                <c:pt idx="4813">
                  <c:v>4.9063636545130098</c:v>
                </c:pt>
                <c:pt idx="4814">
                  <c:v>4.8864961657945898</c:v>
                </c:pt>
                <c:pt idx="4815">
                  <c:v>4.8694217169473397</c:v>
                </c:pt>
                <c:pt idx="4816">
                  <c:v>4.8562070617328699</c:v>
                </c:pt>
                <c:pt idx="4817">
                  <c:v>4.84468011532626</c:v>
                </c:pt>
                <c:pt idx="4818">
                  <c:v>4.8344569934946202</c:v>
                </c:pt>
                <c:pt idx="4819">
                  <c:v>4.9040420347111198</c:v>
                </c:pt>
                <c:pt idx="4820">
                  <c:v>4.9722191060802103</c:v>
                </c:pt>
                <c:pt idx="4821">
                  <c:v>5.0156599027123399</c:v>
                </c:pt>
                <c:pt idx="4822">
                  <c:v>4.5929753604134902</c:v>
                </c:pt>
                <c:pt idx="4823">
                  <c:v>4.9780944960208497</c:v>
                </c:pt>
                <c:pt idx="4824">
                  <c:v>4.5759448988665898</c:v>
                </c:pt>
                <c:pt idx="4825">
                  <c:v>4.9664674720599304</c:v>
                </c:pt>
                <c:pt idx="4826">
                  <c:v>5.0249153831509599</c:v>
                </c:pt>
                <c:pt idx="4827">
                  <c:v>5.0092530472566796</c:v>
                </c:pt>
                <c:pt idx="4828">
                  <c:v>5.0052797978872698</c:v>
                </c:pt>
                <c:pt idx="4829">
                  <c:v>5.0013161254349399</c:v>
                </c:pt>
                <c:pt idx="4830">
                  <c:v>4.9993768838713404</c:v>
                </c:pt>
                <c:pt idx="4831">
                  <c:v>4.99953836392379</c:v>
                </c:pt>
                <c:pt idx="4832">
                  <c:v>4.9998750871372204</c:v>
                </c:pt>
                <c:pt idx="4833">
                  <c:v>4.9219631852228298</c:v>
                </c:pt>
                <c:pt idx="4834">
                  <c:v>4.8915359260781601</c:v>
                </c:pt>
                <c:pt idx="4835">
                  <c:v>4.8704426801442002</c:v>
                </c:pt>
                <c:pt idx="4836">
                  <c:v>4.9327079815017996</c:v>
                </c:pt>
                <c:pt idx="4837">
                  <c:v>4.9966318565419598</c:v>
                </c:pt>
                <c:pt idx="4838">
                  <c:v>5.0367164964978599</c:v>
                </c:pt>
                <c:pt idx="4839">
                  <c:v>4.9420557825726199</c:v>
                </c:pt>
                <c:pt idx="4840">
                  <c:v>5.0738762812065703</c:v>
                </c:pt>
                <c:pt idx="4841">
                  <c:v>4.6425662367318301</c:v>
                </c:pt>
                <c:pt idx="4842">
                  <c:v>5.0199983081611999</c:v>
                </c:pt>
                <c:pt idx="4843">
                  <c:v>4.6132471263256196</c:v>
                </c:pt>
                <c:pt idx="4844">
                  <c:v>4.99963719549143</c:v>
                </c:pt>
                <c:pt idx="4845">
                  <c:v>4.9312274070251698</c:v>
                </c:pt>
                <c:pt idx="4846">
                  <c:v>5.0227288119656102</c:v>
                </c:pt>
                <c:pt idx="4847">
                  <c:v>5.0684879809682002</c:v>
                </c:pt>
                <c:pt idx="4848">
                  <c:v>5.0477335272643096</c:v>
                </c:pt>
                <c:pt idx="4849">
                  <c:v>5.0829194567601199</c:v>
                </c:pt>
                <c:pt idx="4850">
                  <c:v>5.1068950858817503</c:v>
                </c:pt>
                <c:pt idx="4851">
                  <c:v>5.0781028092271301</c:v>
                </c:pt>
                <c:pt idx="4852">
                  <c:v>5.1091984953301202</c:v>
                </c:pt>
                <c:pt idx="4853">
                  <c:v>5.1285557353664597</c:v>
                </c:pt>
                <c:pt idx="4854">
                  <c:v>4.6890355200107203</c:v>
                </c:pt>
                <c:pt idx="4855">
                  <c:v>5.0635711501966103</c:v>
                </c:pt>
                <c:pt idx="4856">
                  <c:v>4.7888785344498901</c:v>
                </c:pt>
                <c:pt idx="4857">
                  <c:v>5.0571208590225201</c:v>
                </c:pt>
                <c:pt idx="4858">
                  <c:v>4.8541330432746497</c:v>
                </c:pt>
                <c:pt idx="4859">
                  <c:v>5.0972359997949903</c:v>
                </c:pt>
                <c:pt idx="4860">
                  <c:v>4.8103398555718204</c:v>
                </c:pt>
                <c:pt idx="4861">
                  <c:v>5.0724360193960401</c:v>
                </c:pt>
                <c:pt idx="4862">
                  <c:v>5.0649825096337704</c:v>
                </c:pt>
                <c:pt idx="4863">
                  <c:v>5.1020707576859303</c:v>
                </c:pt>
                <c:pt idx="4864">
                  <c:v>5.12787798959691</c:v>
                </c:pt>
                <c:pt idx="4865">
                  <c:v>5.1444389850747596</c:v>
                </c:pt>
                <c:pt idx="4866">
                  <c:v>5.1587505811425096</c:v>
                </c:pt>
                <c:pt idx="4867">
                  <c:v>5.1239445001145896</c:v>
                </c:pt>
                <c:pt idx="4868">
                  <c:v>5.1497760379972997</c:v>
                </c:pt>
                <c:pt idx="4869">
                  <c:v>5.1662654037534699</c:v>
                </c:pt>
                <c:pt idx="4870">
                  <c:v>4.6848501560158402</c:v>
                </c:pt>
                <c:pt idx="4871">
                  <c:v>5.0906835984246497</c:v>
                </c:pt>
                <c:pt idx="4872">
                  <c:v>4.6867490054908103</c:v>
                </c:pt>
                <c:pt idx="4873">
                  <c:v>5.0698762775016304</c:v>
                </c:pt>
                <c:pt idx="4874">
                  <c:v>4.9373742274811701</c:v>
                </c:pt>
                <c:pt idx="4875">
                  <c:v>5.0938781340348704</c:v>
                </c:pt>
                <c:pt idx="4876">
                  <c:v>5.0842359298974698</c:v>
                </c:pt>
                <c:pt idx="4877">
                  <c:v>5.0744752524298402</c:v>
                </c:pt>
                <c:pt idx="4878">
                  <c:v>5.0696314442586301</c:v>
                </c:pt>
                <c:pt idx="4879">
                  <c:v>5.0644615024188804</c:v>
                </c:pt>
                <c:pt idx="4880">
                  <c:v>5.0616105880765296</c:v>
                </c:pt>
                <c:pt idx="4881">
                  <c:v>4.9809321995323197</c:v>
                </c:pt>
                <c:pt idx="4882">
                  <c:v>5.0724854962641901</c:v>
                </c:pt>
                <c:pt idx="4883">
                  <c:v>5.0635492549098702</c:v>
                </c:pt>
                <c:pt idx="4884">
                  <c:v>5.1043384846923798</c:v>
                </c:pt>
                <c:pt idx="4885">
                  <c:v>5.0860458967379998</c:v>
                </c:pt>
                <c:pt idx="4886">
                  <c:v>5.0745798854706097</c:v>
                </c:pt>
                <c:pt idx="4887">
                  <c:v>5.1142179195594801</c:v>
                </c:pt>
                <c:pt idx="4888">
                  <c:v>4.7681986824650204</c:v>
                </c:pt>
                <c:pt idx="4889">
                  <c:v>5.1186274097317304</c:v>
                </c:pt>
                <c:pt idx="4890">
                  <c:v>5.0287805768030296</c:v>
                </c:pt>
                <c:pt idx="4891">
                  <c:v>5.1548905769610602</c:v>
                </c:pt>
                <c:pt idx="4892">
                  <c:v>5.1286777499332601</c:v>
                </c:pt>
                <c:pt idx="4893">
                  <c:v>5.1566107473279699</c:v>
                </c:pt>
                <c:pt idx="4894">
                  <c:v>5.1289132015344796</c:v>
                </c:pt>
                <c:pt idx="4895">
                  <c:v>5.1581839477694196</c:v>
                </c:pt>
                <c:pt idx="4896">
                  <c:v>5.1319284529192499</c:v>
                </c:pt>
                <c:pt idx="4897">
                  <c:v>5.1155715453963904</c:v>
                </c:pt>
                <c:pt idx="4898">
                  <c:v>5.0272972107620104</c:v>
                </c:pt>
                <c:pt idx="4899">
                  <c:v>4.98795286672906</c:v>
                </c:pt>
                <c:pt idx="4900">
                  <c:v>4.9608642977073902</c:v>
                </c:pt>
                <c:pt idx="4901">
                  <c:v>4.9393509225019896</c:v>
                </c:pt>
                <c:pt idx="4902">
                  <c:v>4.9224522808938902</c:v>
                </c:pt>
                <c:pt idx="4903">
                  <c:v>4.9077693827829698</c:v>
                </c:pt>
                <c:pt idx="4904">
                  <c:v>4.9735066929761196</c:v>
                </c:pt>
                <c:pt idx="4905">
                  <c:v>4.9926366520137497</c:v>
                </c:pt>
                <c:pt idx="4906">
                  <c:v>5.00374266217369</c:v>
                </c:pt>
                <c:pt idx="4907">
                  <c:v>5.0112060512382497</c:v>
                </c:pt>
                <c:pt idx="4908">
                  <c:v>4.9372353272293603</c:v>
                </c:pt>
                <c:pt idx="4909">
                  <c:v>4.9884391923033</c:v>
                </c:pt>
                <c:pt idx="4910">
                  <c:v>5.0461017709332596</c:v>
                </c:pt>
                <c:pt idx="4911">
                  <c:v>5.03674606644379</c:v>
                </c:pt>
                <c:pt idx="4912">
                  <c:v>5.0803456061168104</c:v>
                </c:pt>
                <c:pt idx="4913">
                  <c:v>5.1084592282345502</c:v>
                </c:pt>
                <c:pt idx="4914">
                  <c:v>5.0829032811968702</c:v>
                </c:pt>
                <c:pt idx="4915">
                  <c:v>5.1165752734417902</c:v>
                </c:pt>
                <c:pt idx="4916">
                  <c:v>5.0923053252081596</c:v>
                </c:pt>
                <c:pt idx="4917">
                  <c:v>5.0792213097840504</c:v>
                </c:pt>
                <c:pt idx="4918">
                  <c:v>4.99385297017648</c:v>
                </c:pt>
                <c:pt idx="4919">
                  <c:v>4.9570719955931999</c:v>
                </c:pt>
                <c:pt idx="4920">
                  <c:v>4.9322457784718603</c:v>
                </c:pt>
                <c:pt idx="4921">
                  <c:v>4.9914108540570004</c:v>
                </c:pt>
                <c:pt idx="4922">
                  <c:v>4.9285910630882803</c:v>
                </c:pt>
                <c:pt idx="4923">
                  <c:v>4.9061097201394999</c:v>
                </c:pt>
                <c:pt idx="4924">
                  <c:v>4.8898392756517204</c:v>
                </c:pt>
                <c:pt idx="4925">
                  <c:v>4.8755396259347599</c:v>
                </c:pt>
                <c:pt idx="4926">
                  <c:v>4.8645627408017402</c:v>
                </c:pt>
                <c:pt idx="4927">
                  <c:v>4.85488170352835</c:v>
                </c:pt>
                <c:pt idx="4928">
                  <c:v>4.8462112361394096</c:v>
                </c:pt>
                <c:pt idx="4929">
                  <c:v>4.8383897400767397</c:v>
                </c:pt>
                <c:pt idx="4930">
                  <c:v>4.9100100514769203</c:v>
                </c:pt>
                <c:pt idx="4931">
                  <c:v>4.8557736093741504</c:v>
                </c:pt>
                <c:pt idx="4932">
                  <c:v>4.8404127657187397</c:v>
                </c:pt>
                <c:pt idx="4933">
                  <c:v>4.8301614955559398</c:v>
                </c:pt>
                <c:pt idx="4934">
                  <c:v>4.8210029100160003</c:v>
                </c:pt>
                <c:pt idx="4935">
                  <c:v>4.8931828599508904</c:v>
                </c:pt>
                <c:pt idx="4936">
                  <c:v>4.8395966413531699</c:v>
                </c:pt>
                <c:pt idx="4937">
                  <c:v>4.8248725364996004</c:v>
                </c:pt>
                <c:pt idx="4938">
                  <c:v>4.8152256227578896</c:v>
                </c:pt>
                <c:pt idx="4939">
                  <c:v>4.8066252767202897</c:v>
                </c:pt>
                <c:pt idx="4940">
                  <c:v>4.8793163055851299</c:v>
                </c:pt>
                <c:pt idx="4941">
                  <c:v>4.8261946651631797</c:v>
                </c:pt>
                <c:pt idx="4942">
                  <c:v>4.8119049639606297</c:v>
                </c:pt>
                <c:pt idx="4943">
                  <c:v>4.8026705310487596</c:v>
                </c:pt>
                <c:pt idx="4944">
                  <c:v>4.8731956929867204</c:v>
                </c:pt>
                <c:pt idx="4945">
                  <c:v>4.8198190168534003</c:v>
                </c:pt>
                <c:pt idx="4946">
                  <c:v>4.8054462537881104</c:v>
                </c:pt>
                <c:pt idx="4947">
                  <c:v>4.7961972174100502</c:v>
                </c:pt>
                <c:pt idx="4948">
                  <c:v>4.7880340961703904</c:v>
                </c:pt>
                <c:pt idx="4949">
                  <c:v>4.78245153238867</c:v>
                </c:pt>
                <c:pt idx="4950">
                  <c:v>4.77752742323894</c:v>
                </c:pt>
                <c:pt idx="4951">
                  <c:v>4.7730626863295402</c:v>
                </c:pt>
                <c:pt idx="4952">
                  <c:v>4.7689727175450596</c:v>
                </c:pt>
                <c:pt idx="4953">
                  <c:v>4.7651888681500898</c:v>
                </c:pt>
                <c:pt idx="4954">
                  <c:v>4.7616605532080696</c:v>
                </c:pt>
                <c:pt idx="4955">
                  <c:v>4.7583527201777196</c:v>
                </c:pt>
                <c:pt idx="4956">
                  <c:v>4.7552397546240002</c:v>
                </c:pt>
                <c:pt idx="4957">
                  <c:v>4.75230059446349</c:v>
                </c:pt>
                <c:pt idx="4958">
                  <c:v>4.7495163529690201</c:v>
                </c:pt>
                <c:pt idx="4959">
                  <c:v>4.7468696688127503</c:v>
                </c:pt>
                <c:pt idx="4960">
                  <c:v>4.7443448051896198</c:v>
                </c:pt>
                <c:pt idx="4961">
                  <c:v>4.7419278786131498</c:v>
                </c:pt>
                <c:pt idx="4962">
                  <c:v>4.7396069596300796</c:v>
                </c:pt>
                <c:pt idx="4963">
                  <c:v>4.8161232979931299</c:v>
                </c:pt>
                <c:pt idx="4964">
                  <c:v>4.7662272634848302</c:v>
                </c:pt>
                <c:pt idx="4965">
                  <c:v>4.7547872248273704</c:v>
                </c:pt>
                <c:pt idx="4966">
                  <c:v>4.7480877626772404</c:v>
                </c:pt>
                <c:pt idx="4967">
                  <c:v>4.8209026259077703</c:v>
                </c:pt>
                <c:pt idx="4968">
                  <c:v>4.7695883225941103</c:v>
                </c:pt>
                <c:pt idx="4969">
                  <c:v>4.7571055023664703</c:v>
                </c:pt>
                <c:pt idx="4970">
                  <c:v>4.8283184660050296</c:v>
                </c:pt>
                <c:pt idx="4971">
                  <c:v>4.7740246948333596</c:v>
                </c:pt>
                <c:pt idx="4972">
                  <c:v>4.7605533524313</c:v>
                </c:pt>
                <c:pt idx="4973">
                  <c:v>4.7523036402043903</c:v>
                </c:pt>
                <c:pt idx="4974">
                  <c:v>4.7451320009156701</c:v>
                </c:pt>
                <c:pt idx="4975">
                  <c:v>4.7405273139563899</c:v>
                </c:pt>
                <c:pt idx="4976">
                  <c:v>4.7365590242144098</c:v>
                </c:pt>
                <c:pt idx="4977">
                  <c:v>4.7330206389839198</c:v>
                </c:pt>
                <c:pt idx="4978">
                  <c:v>4.8085724345351002</c:v>
                </c:pt>
                <c:pt idx="4979">
                  <c:v>4.7579154504468102</c:v>
                </c:pt>
                <c:pt idx="4980">
                  <c:v>4.7458665945586302</c:v>
                </c:pt>
                <c:pt idx="4981">
                  <c:v>4.8174180862836398</c:v>
                </c:pt>
                <c:pt idx="4982">
                  <c:v>4.7634014642818503</c:v>
                </c:pt>
                <c:pt idx="4983">
                  <c:v>4.7501805581073198</c:v>
                </c:pt>
                <c:pt idx="4984">
                  <c:v>4.8208987872734497</c:v>
                </c:pt>
                <c:pt idx="4985">
                  <c:v>4.8446641302189599</c:v>
                </c:pt>
                <c:pt idx="4986">
                  <c:v>4.8618041005202102</c:v>
                </c:pt>
                <c:pt idx="4987">
                  <c:v>4.8749296139741496</c:v>
                </c:pt>
                <c:pt idx="4988">
                  <c:v>4.80616046880679</c:v>
                </c:pt>
                <c:pt idx="4989">
                  <c:v>4.7835258895091401</c:v>
                </c:pt>
                <c:pt idx="4990">
                  <c:v>4.7691946745991496</c:v>
                </c:pt>
                <c:pt idx="4991">
                  <c:v>4.8374232147276199</c:v>
                </c:pt>
                <c:pt idx="4992">
                  <c:v>4.7824970849405304</c:v>
                </c:pt>
                <c:pt idx="4993">
                  <c:v>4.7670435995879901</c:v>
                </c:pt>
                <c:pt idx="4994">
                  <c:v>4.7570551120386604</c:v>
                </c:pt>
                <c:pt idx="4995">
                  <c:v>4.7483978719886402</c:v>
                </c:pt>
                <c:pt idx="4996">
                  <c:v>4.7425074824338296</c:v>
                </c:pt>
                <c:pt idx="4997">
                  <c:v>4.7374280121954504</c:v>
                </c:pt>
                <c:pt idx="4998">
                  <c:v>4.7329382321450497</c:v>
                </c:pt>
                <c:pt idx="4999">
                  <c:v>4.72893479923155</c:v>
                </c:pt>
                <c:pt idx="5000">
                  <c:v>4.8040769935089598</c:v>
                </c:pt>
                <c:pt idx="5001">
                  <c:v>4.75306946015652</c:v>
                </c:pt>
                <c:pt idx="5002">
                  <c:v>4.7407215337238302</c:v>
                </c:pt>
                <c:pt idx="5003">
                  <c:v>4.8120183418743601</c:v>
                </c:pt>
                <c:pt idx="5004">
                  <c:v>4.8819125469774303</c:v>
                </c:pt>
                <c:pt idx="5005">
                  <c:v>4.55850140885497</c:v>
                </c:pt>
                <c:pt idx="5006">
                  <c:v>4.8779356107554896</c:v>
                </c:pt>
                <c:pt idx="5007">
                  <c:v>4.8946322929964001</c:v>
                </c:pt>
                <c:pt idx="5008">
                  <c:v>4.8994043631376503</c:v>
                </c:pt>
                <c:pt idx="5009">
                  <c:v>4.8265274874979296</c:v>
                </c:pt>
                <c:pt idx="5010">
                  <c:v>4.8795813077196097</c:v>
                </c:pt>
                <c:pt idx="5011">
                  <c:v>4.8150913821042503</c:v>
                </c:pt>
                <c:pt idx="5012">
                  <c:v>4.7931718358581898</c:v>
                </c:pt>
                <c:pt idx="5013">
                  <c:v>4.7795127864548403</c:v>
                </c:pt>
                <c:pt idx="5014">
                  <c:v>4.8466368929269104</c:v>
                </c:pt>
                <c:pt idx="5015">
                  <c:v>4.7906013250208703</c:v>
                </c:pt>
                <c:pt idx="5016">
                  <c:v>4.7741114728801097</c:v>
                </c:pt>
                <c:pt idx="5017">
                  <c:v>4.7631790545192398</c:v>
                </c:pt>
                <c:pt idx="5018">
                  <c:v>4.7536865275002702</c:v>
                </c:pt>
                <c:pt idx="5019">
                  <c:v>4.5896879634632999</c:v>
                </c:pt>
                <c:pt idx="5020">
                  <c:v>4.7072514473589102</c:v>
                </c:pt>
                <c:pt idx="5021">
                  <c:v>4.7146789803475597</c:v>
                </c:pt>
                <c:pt idx="5022">
                  <c:v>4.7937846268664801</c:v>
                </c:pt>
                <c:pt idx="5023">
                  <c:v>4.7459360622801299</c:v>
                </c:pt>
                <c:pt idx="5024">
                  <c:v>4.8591973892479103</c:v>
                </c:pt>
                <c:pt idx="5025">
                  <c:v>4.9124950261543496</c:v>
                </c:pt>
                <c:pt idx="5026">
                  <c:v>4.9493832243356204</c:v>
                </c:pt>
                <c:pt idx="5027">
                  <c:v>4.9794218135847199</c:v>
                </c:pt>
                <c:pt idx="5028">
                  <c:v>5.0020502380160501</c:v>
                </c:pt>
                <c:pt idx="5029">
                  <c:v>5.0216902577436597</c:v>
                </c:pt>
                <c:pt idx="5030">
                  <c:v>4.9933737694511304</c:v>
                </c:pt>
                <c:pt idx="5031">
                  <c:v>4.9794799749024099</c:v>
                </c:pt>
                <c:pt idx="5032">
                  <c:v>5.0176770710294596</c:v>
                </c:pt>
                <c:pt idx="5033">
                  <c:v>4.99714271541625</c:v>
                </c:pt>
                <c:pt idx="5034">
                  <c:v>4.9094514759720296</c:v>
                </c:pt>
                <c:pt idx="5035">
                  <c:v>4.8732098146747402</c:v>
                </c:pt>
                <c:pt idx="5036">
                  <c:v>4.8473323236363202</c:v>
                </c:pt>
                <c:pt idx="5037">
                  <c:v>4.9073828321271504</c:v>
                </c:pt>
                <c:pt idx="5038">
                  <c:v>4.8456157224158902</c:v>
                </c:pt>
                <c:pt idx="5039">
                  <c:v>4.8242712329203297</c:v>
                </c:pt>
                <c:pt idx="5040">
                  <c:v>4.8092040729615002</c:v>
                </c:pt>
                <c:pt idx="5041">
                  <c:v>4.7961508133161299</c:v>
                </c:pt>
                <c:pt idx="5042">
                  <c:v>4.6290933417926299</c:v>
                </c:pt>
                <c:pt idx="5043">
                  <c:v>4.5846738065076398</c:v>
                </c:pt>
                <c:pt idx="5044">
                  <c:v>4.5550188448167299</c:v>
                </c:pt>
                <c:pt idx="5045">
                  <c:v>4.6907712908040402</c:v>
                </c:pt>
                <c:pt idx="5046">
                  <c:v>4.7062915329465502</c:v>
                </c:pt>
                <c:pt idx="5047">
                  <c:v>4.7115354684068302</c:v>
                </c:pt>
                <c:pt idx="5048">
                  <c:v>4.8383028471627103</c:v>
                </c:pt>
                <c:pt idx="5049">
                  <c:v>4.8979478573097799</c:v>
                </c:pt>
                <c:pt idx="5050">
                  <c:v>4.8942527796859601</c:v>
                </c:pt>
                <c:pt idx="5051">
                  <c:v>4.9431077353728403</c:v>
                </c:pt>
                <c:pt idx="5052">
                  <c:v>4.8522334441941899</c:v>
                </c:pt>
                <c:pt idx="5053">
                  <c:v>4.9884326850356597</c:v>
                </c:pt>
                <c:pt idx="5054">
                  <c:v>4.9715398111488902</c:v>
                </c:pt>
                <c:pt idx="5055">
                  <c:v>5.0074567698570602</c:v>
                </c:pt>
                <c:pt idx="5056">
                  <c:v>5.0325639940556304</c:v>
                </c:pt>
                <c:pt idx="5057">
                  <c:v>5.0062294059390702</c:v>
                </c:pt>
                <c:pt idx="5058">
                  <c:v>4.9157079273096302</c:v>
                </c:pt>
                <c:pt idx="5059">
                  <c:v>4.8769388756839902</c:v>
                </c:pt>
                <c:pt idx="5060">
                  <c:v>4.8505743885827597</c:v>
                </c:pt>
                <c:pt idx="5061">
                  <c:v>4.9103300657272202</c:v>
                </c:pt>
                <c:pt idx="5062">
                  <c:v>4.8483513461243204</c:v>
                </c:pt>
                <c:pt idx="5063">
                  <c:v>4.6696426176150601</c:v>
                </c:pt>
                <c:pt idx="5064">
                  <c:v>4.6183774523566399</c:v>
                </c:pt>
                <c:pt idx="5065">
                  <c:v>4.5829307473776897</c:v>
                </c:pt>
                <c:pt idx="5066">
                  <c:v>4.5558791114447201</c:v>
                </c:pt>
                <c:pt idx="5067">
                  <c:v>4.69369252422812</c:v>
                </c:pt>
                <c:pt idx="5068">
                  <c:v>4.7093453916900296</c:v>
                </c:pt>
                <c:pt idx="5069">
                  <c:v>4.79331021037145</c:v>
                </c:pt>
                <c:pt idx="5070">
                  <c:v>4.7476028958574803</c:v>
                </c:pt>
                <c:pt idx="5071">
                  <c:v>4.8623459072584803</c:v>
                </c:pt>
                <c:pt idx="5072">
                  <c:v>4.9167385934090797</c:v>
                </c:pt>
                <c:pt idx="5073">
                  <c:v>4.83109889496144</c:v>
                </c:pt>
                <c:pt idx="5074">
                  <c:v>4.9722893338995702</c:v>
                </c:pt>
                <c:pt idx="5075">
                  <c:v>4.8198599476154698</c:v>
                </c:pt>
                <c:pt idx="5076">
                  <c:v>4.9727412108522202</c:v>
                </c:pt>
                <c:pt idx="5077">
                  <c:v>4.9623704004458604</c:v>
                </c:pt>
                <c:pt idx="5078">
                  <c:v>4.9565324683648502</c:v>
                </c:pt>
                <c:pt idx="5079">
                  <c:v>4.95572705688976</c:v>
                </c:pt>
                <c:pt idx="5080">
                  <c:v>4.8761034395358598</c:v>
                </c:pt>
                <c:pt idx="5081">
                  <c:v>4.8459751415135504</c:v>
                </c:pt>
                <c:pt idx="5082">
                  <c:v>4.8253735117682002</c:v>
                </c:pt>
                <c:pt idx="5083">
                  <c:v>4.8882061258123102</c:v>
                </c:pt>
                <c:pt idx="5084">
                  <c:v>4.6720064262644403</c:v>
                </c:pt>
                <c:pt idx="5085">
                  <c:v>4.6160400120521903</c:v>
                </c:pt>
                <c:pt idx="5086">
                  <c:v>4.5801461491290603</c:v>
                </c:pt>
                <c:pt idx="5087">
                  <c:v>4.5511616508194104</c:v>
                </c:pt>
                <c:pt idx="5088">
                  <c:v>4.5293194196853896</c:v>
                </c:pt>
                <c:pt idx="5089">
                  <c:v>4.5104373453606401</c:v>
                </c:pt>
                <c:pt idx="5090">
                  <c:v>4.6533325315608796</c:v>
                </c:pt>
                <c:pt idx="5091">
                  <c:v>4.7518204418337504</c:v>
                </c:pt>
                <c:pt idx="5092">
                  <c:v>4.7124775549869602</c:v>
                </c:pt>
                <c:pt idx="5093">
                  <c:v>4.8325286696399603</c:v>
                </c:pt>
                <c:pt idx="5094">
                  <c:v>4.88979123218102</c:v>
                </c:pt>
                <c:pt idx="5095">
                  <c:v>4.92979434321858</c:v>
                </c:pt>
                <c:pt idx="5096">
                  <c:v>4.9623972647667198</c:v>
                </c:pt>
                <c:pt idx="5097">
                  <c:v>4.9871603898596897</c:v>
                </c:pt>
                <c:pt idx="5098">
                  <c:v>5.0085896686579696</c:v>
                </c:pt>
                <c:pt idx="5099">
                  <c:v>5.0274457381760396</c:v>
                </c:pt>
                <c:pt idx="5100">
                  <c:v>4.9985175039489604</c:v>
                </c:pt>
                <c:pt idx="5101">
                  <c:v>4.9841188980507498</c:v>
                </c:pt>
                <c:pt idx="5102">
                  <c:v>4.8978933444867501</c:v>
                </c:pt>
                <c:pt idx="5103">
                  <c:v>4.9409575552481098</c:v>
                </c:pt>
                <c:pt idx="5104">
                  <c:v>4.8699277204408098</c:v>
                </c:pt>
                <c:pt idx="5105">
                  <c:v>4.8425382835753403</c:v>
                </c:pt>
                <c:pt idx="5106">
                  <c:v>4.8242209025856804</c:v>
                </c:pt>
                <c:pt idx="5107">
                  <c:v>4.8873340459036001</c:v>
                </c:pt>
                <c:pt idx="5108">
                  <c:v>4.8278640066491301</c:v>
                </c:pt>
                <c:pt idx="5109">
                  <c:v>4.8083867197338002</c:v>
                </c:pt>
                <c:pt idx="5110">
                  <c:v>4.7948594612137496</c:v>
                </c:pt>
                <c:pt idx="5111">
                  <c:v>4.7831092982647601</c:v>
                </c:pt>
                <c:pt idx="5112">
                  <c:v>4.7745248985345397</c:v>
                </c:pt>
                <c:pt idx="5113">
                  <c:v>4.76709439780499</c:v>
                </c:pt>
                <c:pt idx="5114">
                  <c:v>4.7605384907727499</c:v>
                </c:pt>
                <c:pt idx="5115">
                  <c:v>4.7547005546683296</c:v>
                </c:pt>
                <c:pt idx="5116">
                  <c:v>4.8281885994234104</c:v>
                </c:pt>
                <c:pt idx="5117">
                  <c:v>4.8998252208655604</c:v>
                </c:pt>
                <c:pt idx="5118">
                  <c:v>4.9463508984095297</c:v>
                </c:pt>
                <c:pt idx="5119">
                  <c:v>4.9349433678421297</c:v>
                </c:pt>
                <c:pt idx="5120">
                  <c:v>4.9316266482027702</c:v>
                </c:pt>
                <c:pt idx="5121">
                  <c:v>4.8526079146971197</c:v>
                </c:pt>
                <c:pt idx="5122">
                  <c:v>4.8228814271138001</c:v>
                </c:pt>
                <c:pt idx="5123">
                  <c:v>4.8829863492437804</c:v>
                </c:pt>
                <c:pt idx="5124">
                  <c:v>4.8213222702969896</c:v>
                </c:pt>
                <c:pt idx="5125">
                  <c:v>4.8017819576419702</c:v>
                </c:pt>
                <c:pt idx="5126">
                  <c:v>4.7884128900641301</c:v>
                </c:pt>
                <c:pt idx="5127">
                  <c:v>4.8555570015433904</c:v>
                </c:pt>
                <c:pt idx="5128">
                  <c:v>4.7994065046509098</c:v>
                </c:pt>
                <c:pt idx="5129">
                  <c:v>4.7827108343251501</c:v>
                </c:pt>
                <c:pt idx="5130">
                  <c:v>4.7715225978614599</c:v>
                </c:pt>
                <c:pt idx="5131">
                  <c:v>4.8404746890531003</c:v>
                </c:pt>
                <c:pt idx="5132">
                  <c:v>4.7858614992473898</c:v>
                </c:pt>
                <c:pt idx="5133">
                  <c:v>4.77051777178563</c:v>
                </c:pt>
                <c:pt idx="5134">
                  <c:v>4.7605199904649202</c:v>
                </c:pt>
                <c:pt idx="5135">
                  <c:v>4.7517899491912896</c:v>
                </c:pt>
                <c:pt idx="5136">
                  <c:v>4.7457881067958496</c:v>
                </c:pt>
                <c:pt idx="5137">
                  <c:v>4.7405636863874898</c:v>
                </c:pt>
                <c:pt idx="5138">
                  <c:v>4.73589383140183</c:v>
                </c:pt>
                <c:pt idx="5139">
                  <c:v>4.7316745637078998</c:v>
                </c:pt>
                <c:pt idx="5140">
                  <c:v>4.8065670945428796</c:v>
                </c:pt>
                <c:pt idx="5141">
                  <c:v>4.7552847850947204</c:v>
                </c:pt>
                <c:pt idx="5142">
                  <c:v>4.74264186216692</c:v>
                </c:pt>
                <c:pt idx="5143">
                  <c:v>4.7349008043327601</c:v>
                </c:pt>
                <c:pt idx="5144">
                  <c:v>4.8068106659730301</c:v>
                </c:pt>
                <c:pt idx="5145">
                  <c:v>4.8331521787424201</c:v>
                </c:pt>
                <c:pt idx="5146">
                  <c:v>4.7724666809384697</c:v>
                </c:pt>
                <c:pt idx="5147">
                  <c:v>4.7550402124327098</c:v>
                </c:pt>
                <c:pt idx="5148">
                  <c:v>4.7432913747977503</c:v>
                </c:pt>
                <c:pt idx="5149">
                  <c:v>4.7347755414505102</c:v>
                </c:pt>
                <c:pt idx="5150">
                  <c:v>4.80787059372157</c:v>
                </c:pt>
                <c:pt idx="5151">
                  <c:v>4.7553135661348698</c:v>
                </c:pt>
                <c:pt idx="5152">
                  <c:v>4.7417009418997704</c:v>
                </c:pt>
                <c:pt idx="5153">
                  <c:v>4.8119378648765103</c:v>
                </c:pt>
                <c:pt idx="5154">
                  <c:v>4.7568004479444497</c:v>
                </c:pt>
                <c:pt idx="5155">
                  <c:v>4.74259575003805</c:v>
                </c:pt>
                <c:pt idx="5156">
                  <c:v>4.7337201893029501</c:v>
                </c:pt>
                <c:pt idx="5157">
                  <c:v>4.7260221368932402</c:v>
                </c:pt>
                <c:pt idx="5158">
                  <c:v>4.7209786297887399</c:v>
                </c:pt>
                <c:pt idx="5159">
                  <c:v>4.7166457127646799</c:v>
                </c:pt>
                <c:pt idx="5160">
                  <c:v>4.7128040305033903</c:v>
                </c:pt>
                <c:pt idx="5161">
                  <c:v>4.7881020440190696</c:v>
                </c:pt>
                <c:pt idx="5162">
                  <c:v>4.7372338338854298</c:v>
                </c:pt>
                <c:pt idx="5163">
                  <c:v>4.7250071107357998</c:v>
                </c:pt>
                <c:pt idx="5164">
                  <c:v>4.7964090782608197</c:v>
                </c:pt>
                <c:pt idx="5165">
                  <c:v>4.7422680588094996</c:v>
                </c:pt>
                <c:pt idx="5166">
                  <c:v>4.7289436483583298</c:v>
                </c:pt>
                <c:pt idx="5167">
                  <c:v>4.7208483096665397</c:v>
                </c:pt>
                <c:pt idx="5168">
                  <c:v>4.7138399543606004</c:v>
                </c:pt>
                <c:pt idx="5169">
                  <c:v>4.7094028413766704</c:v>
                </c:pt>
                <c:pt idx="5170">
                  <c:v>4.7056009664101301</c:v>
                </c:pt>
                <c:pt idx="5171">
                  <c:v>4.70222415801602</c:v>
                </c:pt>
                <c:pt idx="5172">
                  <c:v>4.6991835077131601</c:v>
                </c:pt>
                <c:pt idx="5173">
                  <c:v>4.77516119601027</c:v>
                </c:pt>
                <c:pt idx="5174">
                  <c:v>4.7248733257182698</c:v>
                </c:pt>
                <c:pt idx="5175">
                  <c:v>4.7131593082592804</c:v>
                </c:pt>
                <c:pt idx="5176">
                  <c:v>4.7062885002117802</c:v>
                </c:pt>
                <c:pt idx="5177">
                  <c:v>4.7790209851469898</c:v>
                </c:pt>
                <c:pt idx="5178">
                  <c:v>4.7276996153248998</c:v>
                </c:pt>
                <c:pt idx="5179">
                  <c:v>4.7152724934459602</c:v>
                </c:pt>
                <c:pt idx="5180">
                  <c:v>4.7865931409932596</c:v>
                </c:pt>
                <c:pt idx="5181">
                  <c:v>4.7324460132832202</c:v>
                </c:pt>
                <c:pt idx="5182">
                  <c:v>4.7191535684589798</c:v>
                </c:pt>
                <c:pt idx="5183">
                  <c:v>4.7111072860307601</c:v>
                </c:pt>
                <c:pt idx="5184">
                  <c:v>4.7041578263217598</c:v>
                </c:pt>
                <c:pt idx="5185">
                  <c:v>4.6997896312132701</c:v>
                </c:pt>
                <c:pt idx="5186">
                  <c:v>4.6960687340477003</c:v>
                </c:pt>
                <c:pt idx="5187">
                  <c:v>4.77153398702281</c:v>
                </c:pt>
                <c:pt idx="5188">
                  <c:v>4.7208647032686697</c:v>
                </c:pt>
                <c:pt idx="5189">
                  <c:v>4.7088568792921999</c:v>
                </c:pt>
                <c:pt idx="5190">
                  <c:v>4.7017542370524597</c:v>
                </c:pt>
                <c:pt idx="5191">
                  <c:v>4.6955641332702802</c:v>
                </c:pt>
                <c:pt idx="5192">
                  <c:v>4.7705688959648098</c:v>
                </c:pt>
                <c:pt idx="5193">
                  <c:v>4.7196496548856404</c:v>
                </c:pt>
                <c:pt idx="5194">
                  <c:v>4.7074827760150804</c:v>
                </c:pt>
                <c:pt idx="5195">
                  <c:v>4.7002856250596503</c:v>
                </c:pt>
                <c:pt idx="5196">
                  <c:v>4.77277192604436</c:v>
                </c:pt>
                <c:pt idx="5197">
                  <c:v>4.7212578071164097</c:v>
                </c:pt>
                <c:pt idx="5198">
                  <c:v>4.7086750137262401</c:v>
                </c:pt>
                <c:pt idx="5199">
                  <c:v>4.7011409906168398</c:v>
                </c:pt>
                <c:pt idx="5200">
                  <c:v>4.7733577341318201</c:v>
                </c:pt>
                <c:pt idx="5201">
                  <c:v>4.7216286360112703</c:v>
                </c:pt>
                <c:pt idx="5202">
                  <c:v>4.7088676209390501</c:v>
                </c:pt>
                <c:pt idx="5203">
                  <c:v>4.77991371193876</c:v>
                </c:pt>
                <c:pt idx="5204">
                  <c:v>4.7255466406811601</c:v>
                </c:pt>
                <c:pt idx="5205">
                  <c:v>4.7120810399727997</c:v>
                </c:pt>
                <c:pt idx="5206">
                  <c:v>4.7039040273473702</c:v>
                </c:pt>
                <c:pt idx="5207">
                  <c:v>4.6968605168643203</c:v>
                </c:pt>
                <c:pt idx="5208">
                  <c:v>4.6924288965673</c:v>
                </c:pt>
                <c:pt idx="5209">
                  <c:v>4.6886693771986101</c:v>
                </c:pt>
                <c:pt idx="5210">
                  <c:v>4.68536768238571</c:v>
                </c:pt>
                <c:pt idx="5211">
                  <c:v>4.6824299762650901</c:v>
                </c:pt>
                <c:pt idx="5212">
                  <c:v>4.7585337456721497</c:v>
                </c:pt>
                <c:pt idx="5213">
                  <c:v>4.7083878989181303</c:v>
                </c:pt>
                <c:pt idx="5214">
                  <c:v>4.6968288041543804</c:v>
                </c:pt>
                <c:pt idx="5215">
                  <c:v>4.7688557799019504</c:v>
                </c:pt>
                <c:pt idx="5216">
                  <c:v>4.7937248342931396</c:v>
                </c:pt>
                <c:pt idx="5217">
                  <c:v>4.8118246697946301</c:v>
                </c:pt>
                <c:pt idx="5218">
                  <c:v>4.8258104282193797</c:v>
                </c:pt>
                <c:pt idx="5219">
                  <c:v>4.8361943083721304</c:v>
                </c:pt>
                <c:pt idx="5220">
                  <c:v>4.89087141279657</c:v>
                </c:pt>
                <c:pt idx="5221">
                  <c:v>4.8824935901194797</c:v>
                </c:pt>
                <c:pt idx="5222">
                  <c:v>4.8815840967110802</c:v>
                </c:pt>
                <c:pt idx="5223">
                  <c:v>4.8833622091393698</c:v>
                </c:pt>
                <c:pt idx="5224">
                  <c:v>4.8068310692002001</c:v>
                </c:pt>
                <c:pt idx="5225">
                  <c:v>4.7795070926050096</c:v>
                </c:pt>
                <c:pt idx="5226">
                  <c:v>4.7614358490289703</c:v>
                </c:pt>
                <c:pt idx="5227">
                  <c:v>4.7478740214538204</c:v>
                </c:pt>
                <c:pt idx="5228">
                  <c:v>4.73810136182209</c:v>
                </c:pt>
                <c:pt idx="5229">
                  <c:v>4.7298452129371196</c:v>
                </c:pt>
                <c:pt idx="5230">
                  <c:v>4.7227086779101803</c:v>
                </c:pt>
                <c:pt idx="5231">
                  <c:v>4.5590769949036396</c:v>
                </c:pt>
                <c:pt idx="5232">
                  <c:v>4.5175630085721803</c:v>
                </c:pt>
                <c:pt idx="5233">
                  <c:v>4.64989925118957</c:v>
                </c:pt>
                <c:pt idx="5234">
                  <c:v>4.6629535554529902</c:v>
                </c:pt>
                <c:pt idx="5235">
                  <c:v>4.7466240665621102</c:v>
                </c:pt>
                <c:pt idx="5236">
                  <c:v>4.7010274107268604</c:v>
                </c:pt>
                <c:pt idx="5237">
                  <c:v>4.8160594727817099</c:v>
                </c:pt>
                <c:pt idx="5238">
                  <c:v>4.7474809502692796</c:v>
                </c:pt>
                <c:pt idx="5239">
                  <c:v>4.8499895940893998</c:v>
                </c:pt>
                <c:pt idx="5240">
                  <c:v>4.5336871168341597</c:v>
                </c:pt>
                <c:pt idx="5241">
                  <c:v>4.8515173309231701</c:v>
                </c:pt>
                <c:pt idx="5242">
                  <c:v>4.8678527795527602</c:v>
                </c:pt>
                <c:pt idx="5243">
                  <c:v>4.7955402602926496</c:v>
                </c:pt>
                <c:pt idx="5244">
                  <c:v>4.7696744921169101</c:v>
                </c:pt>
                <c:pt idx="5245">
                  <c:v>4.8316730462026198</c:v>
                </c:pt>
                <c:pt idx="5246">
                  <c:v>4.7714565272081702</c:v>
                </c:pt>
                <c:pt idx="5247">
                  <c:v>4.75315723497447</c:v>
                </c:pt>
                <c:pt idx="5248">
                  <c:v>4.81959731200355</c:v>
                </c:pt>
                <c:pt idx="5249">
                  <c:v>4.6046778062288896</c:v>
                </c:pt>
                <c:pt idx="5250">
                  <c:v>4.5513709177638599</c:v>
                </c:pt>
                <c:pt idx="5251">
                  <c:v>4.5179205445711998</c:v>
                </c:pt>
                <c:pt idx="5252">
                  <c:v>4.49112297842135</c:v>
                </c:pt>
                <c:pt idx="5253">
                  <c:v>4.6308161941024197</c:v>
                </c:pt>
                <c:pt idx="5254">
                  <c:v>4.6482933379735298</c:v>
                </c:pt>
                <c:pt idx="5255">
                  <c:v>4.6551567111398402</c:v>
                </c:pt>
                <c:pt idx="5256">
                  <c:v>4.7375354005731198</c:v>
                </c:pt>
                <c:pt idx="5257">
                  <c:v>4.8148965989491996</c:v>
                </c:pt>
                <c:pt idx="5258">
                  <c:v>4.8661230403760101</c:v>
                </c:pt>
                <c:pt idx="5259">
                  <c:v>4.5341642541288198</c:v>
                </c:pt>
                <c:pt idx="5260">
                  <c:v>4.8955128939034998</c:v>
                </c:pt>
                <c:pt idx="5261">
                  <c:v>4.8149359596046102</c:v>
                </c:pt>
                <c:pt idx="5262">
                  <c:v>4.9508119293802801</c:v>
                </c:pt>
                <c:pt idx="5263">
                  <c:v>4.8550814573635197</c:v>
                </c:pt>
                <c:pt idx="5264">
                  <c:v>4.8928967151396998</c:v>
                </c:pt>
                <c:pt idx="5265">
                  <c:v>4.81939156022215</c:v>
                </c:pt>
                <c:pt idx="5266">
                  <c:v>4.8697415598338702</c:v>
                </c:pt>
                <c:pt idx="5267">
                  <c:v>4.8832286951436101</c:v>
                </c:pt>
                <c:pt idx="5268">
                  <c:v>4.8903116866512599</c:v>
                </c:pt>
                <c:pt idx="5269">
                  <c:v>4.9422252403257101</c:v>
                </c:pt>
                <c:pt idx="5270">
                  <c:v>4.9754622776669901</c:v>
                </c:pt>
                <c:pt idx="5271">
                  <c:v>4.9545835881445601</c:v>
                </c:pt>
                <c:pt idx="5272">
                  <c:v>4.9908205332248103</c:v>
                </c:pt>
                <c:pt idx="5273">
                  <c:v>4.9688955078604602</c:v>
                </c:pt>
                <c:pt idx="5274">
                  <c:v>5.0037398090966896</c:v>
                </c:pt>
                <c:pt idx="5275">
                  <c:v>5.0282317860299797</c:v>
                </c:pt>
                <c:pt idx="5276">
                  <c:v>4.3229374351296297</c:v>
                </c:pt>
                <c:pt idx="5277">
                  <c:v>4.9279680283265801</c:v>
                </c:pt>
                <c:pt idx="5278">
                  <c:v>4.5363732375420804</c:v>
                </c:pt>
                <c:pt idx="5279">
                  <c:v>4.9274145477143003</c:v>
                </c:pt>
                <c:pt idx="5280">
                  <c:v>4.8629050144132702</c:v>
                </c:pt>
                <c:pt idx="5281">
                  <c:v>4.9558684400246404</c:v>
                </c:pt>
                <c:pt idx="5282">
                  <c:v>5.00280524676442</c:v>
                </c:pt>
                <c:pt idx="5283">
                  <c:v>5.0287945362814801</c:v>
                </c:pt>
                <c:pt idx="5284">
                  <c:v>4.4341268075566598</c:v>
                </c:pt>
                <c:pt idx="5285">
                  <c:v>5.0021420610435303</c:v>
                </c:pt>
                <c:pt idx="5286">
                  <c:v>4.5530714760570401</c:v>
                </c:pt>
                <c:pt idx="5287">
                  <c:v>5.0148668653201103</c:v>
                </c:pt>
                <c:pt idx="5288">
                  <c:v>4.8096798689267102</c:v>
                </c:pt>
                <c:pt idx="5289">
                  <c:v>5.0023745662145398</c:v>
                </c:pt>
                <c:pt idx="5290">
                  <c:v>4.9235983981745504</c:v>
                </c:pt>
                <c:pt idx="5291">
                  <c:v>5.0108229800015396</c:v>
                </c:pt>
                <c:pt idx="5292">
                  <c:v>5.0509054672042897</c:v>
                </c:pt>
                <c:pt idx="5293">
                  <c:v>4.3508026930419197</c:v>
                </c:pt>
                <c:pt idx="5294">
                  <c:v>4.9576729245296001</c:v>
                </c:pt>
                <c:pt idx="5295">
                  <c:v>4.5679609219380897</c:v>
                </c:pt>
                <c:pt idx="5296">
                  <c:v>4.9587546075647797</c:v>
                </c:pt>
                <c:pt idx="5297">
                  <c:v>4.7703372630767804</c:v>
                </c:pt>
                <c:pt idx="5298">
                  <c:v>4.9728866276358898</c:v>
                </c:pt>
                <c:pt idx="5299">
                  <c:v>4.9023945430917903</c:v>
                </c:pt>
                <c:pt idx="5300">
                  <c:v>5.03991257570536</c:v>
                </c:pt>
                <c:pt idx="5301">
                  <c:v>5.0210611796401103</c:v>
                </c:pt>
                <c:pt idx="5302">
                  <c:v>5.05583694569708</c:v>
                </c:pt>
                <c:pt idx="5303">
                  <c:v>5.07804713028127</c:v>
                </c:pt>
                <c:pt idx="5304">
                  <c:v>5.0489701510522504</c:v>
                </c:pt>
                <c:pt idx="5305">
                  <c:v>5.0799038162043697</c:v>
                </c:pt>
                <c:pt idx="5306">
                  <c:v>5.05347540767242</c:v>
                </c:pt>
                <c:pt idx="5307">
                  <c:v>5.0843456476239002</c:v>
                </c:pt>
                <c:pt idx="5308">
                  <c:v>5.0595912668074501</c:v>
                </c:pt>
                <c:pt idx="5309">
                  <c:v>5.0446132151178196</c:v>
                </c:pt>
                <c:pt idx="5310">
                  <c:v>5.0815792531188899</c:v>
                </c:pt>
                <c:pt idx="5311">
                  <c:v>5.0580203093513303</c:v>
                </c:pt>
                <c:pt idx="5312">
                  <c:v>4.6371568156223297</c:v>
                </c:pt>
                <c:pt idx="5313">
                  <c:v>5.0199652228694696</c:v>
                </c:pt>
                <c:pt idx="5314">
                  <c:v>4.8213293657616996</c:v>
                </c:pt>
                <c:pt idx="5315">
                  <c:v>5.0215238931848898</c:v>
                </c:pt>
                <c:pt idx="5316">
                  <c:v>4.9477563645298597</c:v>
                </c:pt>
                <c:pt idx="5317">
                  <c:v>5.0825465478117096</c:v>
                </c:pt>
                <c:pt idx="5318">
                  <c:v>5.0613655670145201</c:v>
                </c:pt>
                <c:pt idx="5319">
                  <c:v>5.0941033189615403</c:v>
                </c:pt>
                <c:pt idx="5320">
                  <c:v>5.1145059636247403</c:v>
                </c:pt>
                <c:pt idx="5321">
                  <c:v>5.0838131879955899</c:v>
                </c:pt>
                <c:pt idx="5322">
                  <c:v>5.0676270497568998</c:v>
                </c:pt>
                <c:pt idx="5323">
                  <c:v>5.1018803031653599</c:v>
                </c:pt>
                <c:pt idx="5324">
                  <c:v>5.0775868167729099</c:v>
                </c:pt>
                <c:pt idx="5325">
                  <c:v>5.1103612970698</c:v>
                </c:pt>
                <c:pt idx="5326">
                  <c:v>5.0854832232773104</c:v>
                </c:pt>
                <c:pt idx="5327">
                  <c:v>5.0702198584220302</c:v>
                </c:pt>
                <c:pt idx="5328">
                  <c:v>5.0611612034151001</c:v>
                </c:pt>
                <c:pt idx="5329">
                  <c:v>5.09919589555005</c:v>
                </c:pt>
                <c:pt idx="5330">
                  <c:v>5.0781136800020104</c:v>
                </c:pt>
                <c:pt idx="5331">
                  <c:v>5.1118858089979602</c:v>
                </c:pt>
                <c:pt idx="5332">
                  <c:v>4.5432276218742897</c:v>
                </c:pt>
                <c:pt idx="5333">
                  <c:v>5.0345105151886598</c:v>
                </c:pt>
                <c:pt idx="5334">
                  <c:v>4.9659926407225603</c:v>
                </c:pt>
                <c:pt idx="5335">
                  <c:v>5.0556444599001802</c:v>
                </c:pt>
                <c:pt idx="5336">
                  <c:v>5.0998663256996499</c:v>
                </c:pt>
                <c:pt idx="5337">
                  <c:v>5.0768546923119304</c:v>
                </c:pt>
                <c:pt idx="5338">
                  <c:v>5.1100000693912904</c:v>
                </c:pt>
                <c:pt idx="5339">
                  <c:v>5.1321492444505896</c:v>
                </c:pt>
                <c:pt idx="5340">
                  <c:v>5.1016981829075299</c:v>
                </c:pt>
                <c:pt idx="5341">
                  <c:v>5.1312746224337502</c:v>
                </c:pt>
                <c:pt idx="5342">
                  <c:v>5.1035677777111399</c:v>
                </c:pt>
                <c:pt idx="5343">
                  <c:v>5.13323867600245</c:v>
                </c:pt>
                <c:pt idx="5344">
                  <c:v>5.1073652193313404</c:v>
                </c:pt>
                <c:pt idx="5345">
                  <c:v>5.0913408989252096</c:v>
                </c:pt>
                <c:pt idx="5346">
                  <c:v>5.0816455990981497</c:v>
                </c:pt>
                <c:pt idx="5347">
                  <c:v>5.0734548721025803</c:v>
                </c:pt>
                <c:pt idx="5348">
                  <c:v>5.0681836753006104</c:v>
                </c:pt>
                <c:pt idx="5349">
                  <c:v>5.0637950337135198</c:v>
                </c:pt>
                <c:pt idx="5350">
                  <c:v>4.8589217070541801</c:v>
                </c:pt>
                <c:pt idx="5351">
                  <c:v>5.0595310535921403</c:v>
                </c:pt>
                <c:pt idx="5352">
                  <c:v>4.6532123830527699</c:v>
                </c:pt>
                <c:pt idx="5353">
                  <c:v>5.0403503572639501</c:v>
                </c:pt>
                <c:pt idx="5354">
                  <c:v>5.09175919566347</c:v>
                </c:pt>
                <c:pt idx="5355">
                  <c:v>5.1191596213063804</c:v>
                </c:pt>
                <c:pt idx="5356">
                  <c:v>5.1406987513678999</c:v>
                </c:pt>
                <c:pt idx="5357">
                  <c:v>5.1546706324003102</c:v>
                </c:pt>
                <c:pt idx="5358">
                  <c:v>5.1208466659280898</c:v>
                </c:pt>
                <c:pt idx="5359">
                  <c:v>5.1018219541311103</c:v>
                </c:pt>
                <c:pt idx="5360">
                  <c:v>5.0895767360981203</c:v>
                </c:pt>
                <c:pt idx="5361">
                  <c:v>5.0809471642311097</c:v>
                </c:pt>
                <c:pt idx="5362">
                  <c:v>5.0754746813737297</c:v>
                </c:pt>
                <c:pt idx="5363">
                  <c:v>5.0709857966321303</c:v>
                </c:pt>
                <c:pt idx="5364">
                  <c:v>5.1128682266653502</c:v>
                </c:pt>
                <c:pt idx="5365">
                  <c:v>5.09329629402382</c:v>
                </c:pt>
                <c:pt idx="5366">
                  <c:v>5.1281475189907004</c:v>
                </c:pt>
                <c:pt idx="5367">
                  <c:v>5.1504427611146903</c:v>
                </c:pt>
                <c:pt idx="5368">
                  <c:v>5.1200283682641698</c:v>
                </c:pt>
                <c:pt idx="5369">
                  <c:v>5.1495732117676596</c:v>
                </c:pt>
                <c:pt idx="5370">
                  <c:v>5.12179258771181</c:v>
                </c:pt>
                <c:pt idx="5371">
                  <c:v>5.1513742417144703</c:v>
                </c:pt>
                <c:pt idx="5372">
                  <c:v>5.1710834182727998</c:v>
                </c:pt>
                <c:pt idx="5373">
                  <c:v>5.1386819557044499</c:v>
                </c:pt>
                <c:pt idx="5374">
                  <c:v>5.1666124381968599</c:v>
                </c:pt>
                <c:pt idx="5375">
                  <c:v>5.18314972929943</c:v>
                </c:pt>
                <c:pt idx="5376">
                  <c:v>5.1495956782685299</c:v>
                </c:pt>
                <c:pt idx="5377">
                  <c:v>5.1766079888984704</c:v>
                </c:pt>
                <c:pt idx="5378">
                  <c:v>5.1466996404032903</c:v>
                </c:pt>
                <c:pt idx="5379">
                  <c:v>5.1287874835447598</c:v>
                </c:pt>
                <c:pt idx="5380">
                  <c:v>5.0392604846020399</c:v>
                </c:pt>
                <c:pt idx="5381">
                  <c:v>4.9988424747844</c:v>
                </c:pt>
                <c:pt idx="5382">
                  <c:v>4.9708316487355004</c:v>
                </c:pt>
                <c:pt idx="5383">
                  <c:v>5.0271871213629202</c:v>
                </c:pt>
                <c:pt idx="5384">
                  <c:v>4.96190714509172</c:v>
                </c:pt>
                <c:pt idx="5385">
                  <c:v>4.9372345928830601</c:v>
                </c:pt>
                <c:pt idx="5386">
                  <c:v>4.9190064255098704</c:v>
                </c:pt>
                <c:pt idx="5387">
                  <c:v>4.90294505467085</c:v>
                </c:pt>
                <c:pt idx="5388">
                  <c:v>4.8903708362413401</c:v>
                </c:pt>
                <c:pt idx="5389">
                  <c:v>4.8792311657029002</c:v>
                </c:pt>
                <c:pt idx="5390">
                  <c:v>4.86922023297865</c:v>
                </c:pt>
                <c:pt idx="5391">
                  <c:v>4.8601602297828199</c:v>
                </c:pt>
                <c:pt idx="5392">
                  <c:v>4.8518994780104103</c:v>
                </c:pt>
                <c:pt idx="5393">
                  <c:v>4.8443143074825699</c:v>
                </c:pt>
                <c:pt idx="5394">
                  <c:v>4.8373069026905302</c:v>
                </c:pt>
                <c:pt idx="5395">
                  <c:v>4.83079911203777</c:v>
                </c:pt>
                <c:pt idx="5396">
                  <c:v>4.9034625963173797</c:v>
                </c:pt>
                <c:pt idx="5397">
                  <c:v>4.8500471373388203</c:v>
                </c:pt>
                <c:pt idx="5398">
                  <c:v>4.8353406651425601</c:v>
                </c:pt>
                <c:pt idx="5399">
                  <c:v>4.8256075046493203</c:v>
                </c:pt>
                <c:pt idx="5400">
                  <c:v>4.8168574542174598</c:v>
                </c:pt>
                <c:pt idx="5401">
                  <c:v>4.8106250855712203</c:v>
                </c:pt>
                <c:pt idx="5402">
                  <c:v>4.8050154838121699</c:v>
                </c:pt>
                <c:pt idx="5403">
                  <c:v>4.7998448953344202</c:v>
                </c:pt>
                <c:pt idx="5404">
                  <c:v>4.7950373436865599</c:v>
                </c:pt>
                <c:pt idx="5405">
                  <c:v>4.8692725397838297</c:v>
                </c:pt>
                <c:pt idx="5406">
                  <c:v>4.8172910931187296</c:v>
                </c:pt>
                <c:pt idx="5407">
                  <c:v>4.8039142252547604</c:v>
                </c:pt>
                <c:pt idx="5408">
                  <c:v>4.7954194479446599</c:v>
                </c:pt>
                <c:pt idx="5409">
                  <c:v>4.7878320647117203</c:v>
                </c:pt>
                <c:pt idx="5410">
                  <c:v>4.7826982718505002</c:v>
                </c:pt>
                <c:pt idx="5411">
                  <c:v>4.7781307577729502</c:v>
                </c:pt>
                <c:pt idx="5412">
                  <c:v>4.7739503791124704</c:v>
                </c:pt>
                <c:pt idx="5413">
                  <c:v>4.7700838728217398</c:v>
                </c:pt>
                <c:pt idx="5414">
                  <c:v>4.7664705685036202</c:v>
                </c:pt>
                <c:pt idx="5415">
                  <c:v>4.7630671180211603</c:v>
                </c:pt>
                <c:pt idx="5416">
                  <c:v>4.7598456817482599</c:v>
                </c:pt>
                <c:pt idx="5417">
                  <c:v>4.8813909420965302</c:v>
                </c:pt>
                <c:pt idx="5418">
                  <c:v>4.9385147223252996</c:v>
                </c:pt>
                <c:pt idx="5419">
                  <c:v>4.7967681417724197</c:v>
                </c:pt>
                <c:pt idx="5420">
                  <c:v>4.9591743282843703</c:v>
                </c:pt>
                <c:pt idx="5421">
                  <c:v>4.9990116464348402</c:v>
                </c:pt>
                <c:pt idx="5422">
                  <c:v>5.0264898750035698</c:v>
                </c:pt>
                <c:pt idx="5423">
                  <c:v>5.0503657573832204</c:v>
                </c:pt>
                <c:pt idx="5424">
                  <c:v>5.0686651080473704</c:v>
                </c:pt>
                <c:pt idx="5425">
                  <c:v>5.03904803299812</c:v>
                </c:pt>
                <c:pt idx="5426">
                  <c:v>5.0696498488211601</c:v>
                </c:pt>
                <c:pt idx="5427">
                  <c:v>5.0447810597055396</c:v>
                </c:pt>
                <c:pt idx="5428">
                  <c:v>5.0315719039842701</c:v>
                </c:pt>
                <c:pt idx="5429">
                  <c:v>5.0246533666656497</c:v>
                </c:pt>
                <c:pt idx="5430">
                  <c:v>4.94080491193822</c:v>
                </c:pt>
                <c:pt idx="5431">
                  <c:v>4.9071420109701904</c:v>
                </c:pt>
                <c:pt idx="5432">
                  <c:v>4.8835384805588902</c:v>
                </c:pt>
                <c:pt idx="5433">
                  <c:v>4.8651042864446996</c:v>
                </c:pt>
                <c:pt idx="5434">
                  <c:v>4.8510131975442299</c:v>
                </c:pt>
                <c:pt idx="5435">
                  <c:v>4.8389133204456396</c:v>
                </c:pt>
                <c:pt idx="5436">
                  <c:v>4.8283422071164397</c:v>
                </c:pt>
                <c:pt idx="5437">
                  <c:v>4.8190168679665204</c:v>
                </c:pt>
                <c:pt idx="5438">
                  <c:v>4.8894493148353</c:v>
                </c:pt>
                <c:pt idx="5439">
                  <c:v>4.9127251325667904</c:v>
                </c:pt>
                <c:pt idx="5440">
                  <c:v>4.9732434919551496</c:v>
                </c:pt>
                <c:pt idx="5441">
                  <c:v>4.7666319862768498</c:v>
                </c:pt>
                <c:pt idx="5442">
                  <c:v>4.9699288859353299</c:v>
                </c:pt>
                <c:pt idx="5443">
                  <c:v>4.5680562581050204</c:v>
                </c:pt>
                <c:pt idx="5444">
                  <c:v>4.9590548127442799</c:v>
                </c:pt>
                <c:pt idx="5445">
                  <c:v>5.0156004343802802</c:v>
                </c:pt>
                <c:pt idx="5446">
                  <c:v>5.00200449946019</c:v>
                </c:pt>
                <c:pt idx="5447">
                  <c:v>5.0440614606371597</c:v>
                </c:pt>
                <c:pt idx="5448">
                  <c:v>5.0697862799455704</c:v>
                </c:pt>
                <c:pt idx="5449">
                  <c:v>5.0439160075245599</c:v>
                </c:pt>
                <c:pt idx="5450">
                  <c:v>5.0775486689620104</c:v>
                </c:pt>
                <c:pt idx="5451">
                  <c:v>5.0990731210569997</c:v>
                </c:pt>
                <c:pt idx="5452">
                  <c:v>5.0699489037173997</c:v>
                </c:pt>
                <c:pt idx="5453">
                  <c:v>5.1009452180794499</c:v>
                </c:pt>
                <c:pt idx="5454">
                  <c:v>5.0746351482304899</c:v>
                </c:pt>
                <c:pt idx="5455">
                  <c:v>5.1056640624505798</c:v>
                </c:pt>
                <c:pt idx="5456">
                  <c:v>5.0810985062338796</c:v>
                </c:pt>
                <c:pt idx="5457">
                  <c:v>5.0663323094937098</c:v>
                </c:pt>
                <c:pt idx="5458">
                  <c:v>5.1035280986808704</c:v>
                </c:pt>
                <c:pt idx="5459">
                  <c:v>5.1258858252773303</c:v>
                </c:pt>
                <c:pt idx="5460">
                  <c:v>5.0974919526081797</c:v>
                </c:pt>
                <c:pt idx="5461">
                  <c:v>4.6731704710114599</c:v>
                </c:pt>
                <c:pt idx="5462">
                  <c:v>4.8060709480347903</c:v>
                </c:pt>
                <c:pt idx="5463">
                  <c:v>5.0277586286990497</c:v>
                </c:pt>
                <c:pt idx="5464">
                  <c:v>5.0821778285685699</c:v>
                </c:pt>
                <c:pt idx="5465">
                  <c:v>4.7951021464644104</c:v>
                </c:pt>
                <c:pt idx="5466">
                  <c:v>5.0146257568406698</c:v>
                </c:pt>
                <c:pt idx="5467">
                  <c:v>5.0265874134245898</c:v>
                </c:pt>
                <c:pt idx="5468">
                  <c:v>5.0732802796657799</c:v>
                </c:pt>
                <c:pt idx="5469">
                  <c:v>5.0592412560816502</c:v>
                </c:pt>
                <c:pt idx="5470">
                  <c:v>5.0970792128739602</c:v>
                </c:pt>
                <c:pt idx="5471">
                  <c:v>5.1218384860540702</c:v>
                </c:pt>
                <c:pt idx="5472">
                  <c:v>5.0935785533576601</c:v>
                </c:pt>
                <c:pt idx="5473">
                  <c:v>5.0793368991789203</c:v>
                </c:pt>
                <c:pt idx="5474">
                  <c:v>5.1151867494140602</c:v>
                </c:pt>
                <c:pt idx="5475">
                  <c:v>4.6442110718626903</c:v>
                </c:pt>
                <c:pt idx="5476">
                  <c:v>5.0566989355370104</c:v>
                </c:pt>
                <c:pt idx="5477">
                  <c:v>4.7425025373258398</c:v>
                </c:pt>
                <c:pt idx="5478">
                  <c:v>5.0518731897068996</c:v>
                </c:pt>
                <c:pt idx="5479">
                  <c:v>4.8593683781067796</c:v>
                </c:pt>
                <c:pt idx="5480">
                  <c:v>5.0608946423290302</c:v>
                </c:pt>
                <c:pt idx="5481">
                  <c:v>4.6547669924639896</c:v>
                </c:pt>
                <c:pt idx="5482">
                  <c:v>5.04236139647311</c:v>
                </c:pt>
                <c:pt idx="5483">
                  <c:v>5.09411066551825</c:v>
                </c:pt>
                <c:pt idx="5484">
                  <c:v>5.12183264765976</c:v>
                </c:pt>
                <c:pt idx="5485">
                  <c:v>5.1436817729038298</c:v>
                </c:pt>
                <c:pt idx="5486">
                  <c:v>5.1579551302393698</c:v>
                </c:pt>
                <c:pt idx="5487">
                  <c:v>5.0466751781828503</c:v>
                </c:pt>
                <c:pt idx="5488">
                  <c:v>5.12169007181497</c:v>
                </c:pt>
                <c:pt idx="5489">
                  <c:v>4.7837245841671203</c:v>
                </c:pt>
                <c:pt idx="5490">
                  <c:v>5.1335595642849503</c:v>
                </c:pt>
                <c:pt idx="5491">
                  <c:v>4.9192109396869501</c:v>
                </c:pt>
                <c:pt idx="5492">
                  <c:v>5.1097656686051902</c:v>
                </c:pt>
                <c:pt idx="5493">
                  <c:v>4.8328864749144502</c:v>
                </c:pt>
                <c:pt idx="5494">
                  <c:v>5.0529502683565903</c:v>
                </c:pt>
                <c:pt idx="5495">
                  <c:v>4.6159481398168101</c:v>
                </c:pt>
                <c:pt idx="5496">
                  <c:v>5.0412991389807704</c:v>
                </c:pt>
                <c:pt idx="5497">
                  <c:v>5.1055838857301303</c:v>
                </c:pt>
                <c:pt idx="5498">
                  <c:v>4.8172385354678298</c:v>
                </c:pt>
                <c:pt idx="5499">
                  <c:v>4.6293823347614396</c:v>
                </c:pt>
                <c:pt idx="5500">
                  <c:v>5.0324367685334499</c:v>
                </c:pt>
                <c:pt idx="5501">
                  <c:v>4.7701954748085003</c:v>
                </c:pt>
                <c:pt idx="5502">
                  <c:v>5.0486433189372804</c:v>
                </c:pt>
                <c:pt idx="5503">
                  <c:v>4.85058995943238</c:v>
                </c:pt>
                <c:pt idx="5504">
                  <c:v>5.0508245450584797</c:v>
                </c:pt>
                <c:pt idx="5505">
                  <c:v>5.1018090703676897</c:v>
                </c:pt>
                <c:pt idx="5506">
                  <c:v>4.6738832892936797</c:v>
                </c:pt>
                <c:pt idx="5507">
                  <c:v>5.0552748505088401</c:v>
                </c:pt>
                <c:pt idx="5508">
                  <c:v>5.1052124862953097</c:v>
                </c:pt>
                <c:pt idx="5509">
                  <c:v>5.1306151838455696</c:v>
                </c:pt>
                <c:pt idx="5510">
                  <c:v>4.4246341350630702</c:v>
                </c:pt>
                <c:pt idx="5511">
                  <c:v>5.0320410940622802</c:v>
                </c:pt>
                <c:pt idx="5512">
                  <c:v>4.9713906734683802</c:v>
                </c:pt>
                <c:pt idx="5513">
                  <c:v>5.0648658186639999</c:v>
                </c:pt>
                <c:pt idx="5514">
                  <c:v>5.1123195069177401</c:v>
                </c:pt>
                <c:pt idx="5515">
                  <c:v>5.0911407917363496</c:v>
                </c:pt>
                <c:pt idx="5516">
                  <c:v>5.1257870987022098</c:v>
                </c:pt>
                <c:pt idx="5517">
                  <c:v>5.1035354678457203</c:v>
                </c:pt>
                <c:pt idx="5518">
                  <c:v>5.0904617296975001</c:v>
                </c:pt>
                <c:pt idx="5519">
                  <c:v>5.1289410108315003</c:v>
                </c:pt>
                <c:pt idx="5520">
                  <c:v>5.1066077642170598</c:v>
                </c:pt>
                <c:pt idx="5521">
                  <c:v>5.1409324971202599</c:v>
                </c:pt>
                <c:pt idx="5522">
                  <c:v>5.1173399421827801</c:v>
                </c:pt>
                <c:pt idx="5523">
                  <c:v>5.1031487519966099</c:v>
                </c:pt>
                <c:pt idx="5524">
                  <c:v>5.0949898276198997</c:v>
                </c:pt>
                <c:pt idx="5525">
                  <c:v>5.1337832219801198</c:v>
                </c:pt>
                <c:pt idx="5526">
                  <c:v>5.1133405568099199</c:v>
                </c:pt>
                <c:pt idx="5527">
                  <c:v>5.1476496343335301</c:v>
                </c:pt>
                <c:pt idx="5528">
                  <c:v>5.1695885714766803</c:v>
                </c:pt>
                <c:pt idx="5529">
                  <c:v>5.1846069679933899</c:v>
                </c:pt>
                <c:pt idx="5530">
                  <c:v>5.15201799668551</c:v>
                </c:pt>
                <c:pt idx="5531">
                  <c:v>4.9313041886473403</c:v>
                </c:pt>
                <c:pt idx="5532">
                  <c:v>5.1223381890097599</c:v>
                </c:pt>
                <c:pt idx="5533">
                  <c:v>5.1639153238564202</c:v>
                </c:pt>
                <c:pt idx="5534">
                  <c:v>5.1860271990850499</c:v>
                </c:pt>
                <c:pt idx="5535">
                  <c:v>5.1553898130290596</c:v>
                </c:pt>
                <c:pt idx="5536">
                  <c:v>5.18386127574614</c:v>
                </c:pt>
                <c:pt idx="5537">
                  <c:v>5.1550425060240403</c:v>
                </c:pt>
                <c:pt idx="5538">
                  <c:v>5.1836871035699703</c:v>
                </c:pt>
                <c:pt idx="5539">
                  <c:v>5.15687765299805</c:v>
                </c:pt>
                <c:pt idx="5540">
                  <c:v>5.1400118743281702</c:v>
                </c:pt>
                <c:pt idx="5541">
                  <c:v>5.1295698341353804</c:v>
                </c:pt>
                <c:pt idx="5542">
                  <c:v>5.1207185678646798</c:v>
                </c:pt>
                <c:pt idx="5543">
                  <c:v>5.1148592327480902</c:v>
                </c:pt>
                <c:pt idx="5544">
                  <c:v>5.1099400439909797</c:v>
                </c:pt>
                <c:pt idx="5545">
                  <c:v>5.0274005488801699</c:v>
                </c:pt>
                <c:pt idx="5546">
                  <c:v>4.9928314558296103</c:v>
                </c:pt>
                <c:pt idx="5547">
                  <c:v>4.9680263738735704</c:v>
                </c:pt>
                <c:pt idx="5548">
                  <c:v>5.0727851237334702</c:v>
                </c:pt>
                <c:pt idx="5549">
                  <c:v>5.0716321103033897</c:v>
                </c:pt>
                <c:pt idx="5550">
                  <c:v>5.1172903702786803</c:v>
                </c:pt>
                <c:pt idx="5551">
                  <c:v>5.1469368671115996</c:v>
                </c:pt>
                <c:pt idx="5552">
                  <c:v>4.9197369656382302</c:v>
                </c:pt>
                <c:pt idx="5553">
                  <c:v>5.1109014044111403</c:v>
                </c:pt>
                <c:pt idx="5554">
                  <c:v>5.0295273688366304</c:v>
                </c:pt>
                <c:pt idx="5555">
                  <c:v>5.1622992069920102</c:v>
                </c:pt>
                <c:pt idx="5556">
                  <c:v>5.1397227402335197</c:v>
                </c:pt>
                <c:pt idx="5557">
                  <c:v>5.1256491512170097</c:v>
                </c:pt>
                <c:pt idx="5558">
                  <c:v>5.1156996841582103</c:v>
                </c:pt>
                <c:pt idx="5559">
                  <c:v>5.1083628361431703</c:v>
                </c:pt>
                <c:pt idx="5560">
                  <c:v>5.1038290774163304</c:v>
                </c:pt>
                <c:pt idx="5561">
                  <c:v>5.10004434776625</c:v>
                </c:pt>
                <c:pt idx="5562">
                  <c:v>5.0967957429539599</c:v>
                </c:pt>
                <c:pt idx="5563">
                  <c:v>5.0939757710773002</c:v>
                </c:pt>
                <c:pt idx="5564">
                  <c:v>5.0915019450815304</c:v>
                </c:pt>
                <c:pt idx="5565">
                  <c:v>5.01099903675295</c:v>
                </c:pt>
                <c:pt idx="5566">
                  <c:v>4.9781690574379498</c:v>
                </c:pt>
                <c:pt idx="5567">
                  <c:v>4.9548710957744904</c:v>
                </c:pt>
                <c:pt idx="5568">
                  <c:v>4.9364251466540603</c:v>
                </c:pt>
                <c:pt idx="5569">
                  <c:v>5.0007949054280596</c:v>
                </c:pt>
                <c:pt idx="5570">
                  <c:v>5.0189857363631001</c:v>
                </c:pt>
                <c:pt idx="5571">
                  <c:v>5.0750715529188897</c:v>
                </c:pt>
                <c:pt idx="5572">
                  <c:v>5.0656698625535403</c:v>
                </c:pt>
                <c:pt idx="5573">
                  <c:v>5.10728241362205</c:v>
                </c:pt>
                <c:pt idx="5574">
                  <c:v>5.1351271325859402</c:v>
                </c:pt>
                <c:pt idx="5575">
                  <c:v>5.03162900931975</c:v>
                </c:pt>
                <c:pt idx="5576">
                  <c:v>5.1132121483723498</c:v>
                </c:pt>
                <c:pt idx="5577">
                  <c:v>5.1493435883989997</c:v>
                </c:pt>
                <c:pt idx="5578">
                  <c:v>5.1248999109559898</c:v>
                </c:pt>
                <c:pt idx="5579">
                  <c:v>5.1116422595116697</c:v>
                </c:pt>
                <c:pt idx="5580">
                  <c:v>5.1496302709794204</c:v>
                </c:pt>
                <c:pt idx="5581">
                  <c:v>5.1268315516435701</c:v>
                </c:pt>
                <c:pt idx="5582">
                  <c:v>5.1150564519208004</c:v>
                </c:pt>
                <c:pt idx="5583">
                  <c:v>5.1530412016284997</c:v>
                </c:pt>
                <c:pt idx="5584">
                  <c:v>5.1301442064948901</c:v>
                </c:pt>
                <c:pt idx="5585">
                  <c:v>5.1182413812391196</c:v>
                </c:pt>
                <c:pt idx="5586">
                  <c:v>5.03212799731822</c:v>
                </c:pt>
                <c:pt idx="5587">
                  <c:v>5.0731425225582898</c:v>
                </c:pt>
                <c:pt idx="5588">
                  <c:v>4.9999319998167699</c:v>
                </c:pt>
                <c:pt idx="5589">
                  <c:v>4.9703604230328402</c:v>
                </c:pt>
                <c:pt idx="5590">
                  <c:v>4.9499082425452396</c:v>
                </c:pt>
                <c:pt idx="5591">
                  <c:v>5.0109420987610598</c:v>
                </c:pt>
                <c:pt idx="5592">
                  <c:v>5.02786732529818</c:v>
                </c:pt>
                <c:pt idx="5593">
                  <c:v>5.0372993942657303</c:v>
                </c:pt>
                <c:pt idx="5594">
                  <c:v>5.0890970822968002</c:v>
                </c:pt>
                <c:pt idx="5595">
                  <c:v>5.0760515552237999</c:v>
                </c:pt>
                <c:pt idx="5596">
                  <c:v>5.1162723135252897</c:v>
                </c:pt>
                <c:pt idx="5597">
                  <c:v>5.1431000287100899</c:v>
                </c:pt>
                <c:pt idx="5598">
                  <c:v>5.1165543081923204</c:v>
                </c:pt>
                <c:pt idx="5599">
                  <c:v>5.1494306771562703</c:v>
                </c:pt>
                <c:pt idx="5600">
                  <c:v>5.1701951386737797</c:v>
                </c:pt>
                <c:pt idx="5601">
                  <c:v>5.1402877487621499</c:v>
                </c:pt>
                <c:pt idx="5602">
                  <c:v>5.1704641778199001</c:v>
                </c:pt>
                <c:pt idx="5603">
                  <c:v>5.1432998013994498</c:v>
                </c:pt>
                <c:pt idx="5604">
                  <c:v>5.1277695245467898</c:v>
                </c:pt>
                <c:pt idx="5605">
                  <c:v>5.1185948252959204</c:v>
                </c:pt>
                <c:pt idx="5606">
                  <c:v>5.1108773514179697</c:v>
                </c:pt>
                <c:pt idx="5607">
                  <c:v>5.10603813934872</c:v>
                </c:pt>
                <c:pt idx="5608">
                  <c:v>5.1020409074065203</c:v>
                </c:pt>
                <c:pt idx="5609">
                  <c:v>5.0203357010615797</c:v>
                </c:pt>
                <c:pt idx="5610">
                  <c:v>4.9865335614009103</c:v>
                </c:pt>
                <c:pt idx="5611">
                  <c:v>4.96243812487391</c:v>
                </c:pt>
                <c:pt idx="5612">
                  <c:v>4.9433311310340304</c:v>
                </c:pt>
                <c:pt idx="5613">
                  <c:v>4.9284505889239396</c:v>
                </c:pt>
                <c:pt idx="5614">
                  <c:v>4.9154876847446003</c:v>
                </c:pt>
                <c:pt idx="5615">
                  <c:v>4.9040040627881103</c:v>
                </c:pt>
                <c:pt idx="5616">
                  <c:v>4.9724477332674697</c:v>
                </c:pt>
                <c:pt idx="5617">
                  <c:v>4.9938760064292396</c:v>
                </c:pt>
                <c:pt idx="5618">
                  <c:v>5.0526514514226601</c:v>
                </c:pt>
                <c:pt idx="5619">
                  <c:v>4.8443962036069896</c:v>
                </c:pt>
                <c:pt idx="5620">
                  <c:v>5.0461278302071797</c:v>
                </c:pt>
                <c:pt idx="5621">
                  <c:v>4.6427887708866598</c:v>
                </c:pt>
                <c:pt idx="5622">
                  <c:v>4.9852417133910798</c:v>
                </c:pt>
                <c:pt idx="5623">
                  <c:v>5.0573000743441199</c:v>
                </c:pt>
                <c:pt idx="5624">
                  <c:v>5.0963579522552003</c:v>
                </c:pt>
                <c:pt idx="5625">
                  <c:v>5.0799638361686004</c:v>
                </c:pt>
                <c:pt idx="5626">
                  <c:v>5.1169649802157799</c:v>
                </c:pt>
                <c:pt idx="5627">
                  <c:v>5.0951266306919303</c:v>
                </c:pt>
                <c:pt idx="5628">
                  <c:v>5.0839992844201403</c:v>
                </c:pt>
                <c:pt idx="5629">
                  <c:v>5.0785255495510997</c:v>
                </c:pt>
                <c:pt idx="5630">
                  <c:v>4.9956747856396797</c:v>
                </c:pt>
                <c:pt idx="5631">
                  <c:v>5.04133058929584</c:v>
                </c:pt>
                <c:pt idx="5632">
                  <c:v>5.0489203834892997</c:v>
                </c:pt>
                <c:pt idx="5633">
                  <c:v>5.0522909251659396</c:v>
                </c:pt>
                <c:pt idx="5634">
                  <c:v>5.0552058867378902</c:v>
                </c:pt>
                <c:pt idx="5635">
                  <c:v>5.0560186737067498</c:v>
                </c:pt>
                <c:pt idx="5636">
                  <c:v>5.0565757593839402</c:v>
                </c:pt>
                <c:pt idx="5637">
                  <c:v>5.1026943859335399</c:v>
                </c:pt>
                <c:pt idx="5638">
                  <c:v>5.1324303167641201</c:v>
                </c:pt>
                <c:pt idx="5639">
                  <c:v>5.1084887306890696</c:v>
                </c:pt>
                <c:pt idx="5640">
                  <c:v>5.1419365957303302</c:v>
                </c:pt>
                <c:pt idx="5641">
                  <c:v>4.8449638160753699</c:v>
                </c:pt>
                <c:pt idx="5642">
                  <c:v>5.1075140827895202</c:v>
                </c:pt>
                <c:pt idx="5643">
                  <c:v>5.1468056817880496</c:v>
                </c:pt>
                <c:pt idx="5644">
                  <c:v>5.1678350929617096</c:v>
                </c:pt>
                <c:pt idx="5645">
                  <c:v>5.1859196975650796</c:v>
                </c:pt>
                <c:pt idx="5646">
                  <c:v>5.1524516946991499</c:v>
                </c:pt>
                <c:pt idx="5647">
                  <c:v>5.1792684865015604</c:v>
                </c:pt>
                <c:pt idx="5648">
                  <c:v>5.1965483301147302</c:v>
                </c:pt>
                <c:pt idx="5649">
                  <c:v>5.1637851247016897</c:v>
                </c:pt>
                <c:pt idx="5650">
                  <c:v>5.1459005557507904</c:v>
                </c:pt>
                <c:pt idx="5651">
                  <c:v>5.1330425293982804</c:v>
                </c:pt>
                <c:pt idx="5652">
                  <c:v>5.1238152005390001</c:v>
                </c:pt>
                <c:pt idx="5653">
                  <c:v>5.1178056987632496</c:v>
                </c:pt>
                <c:pt idx="5654">
                  <c:v>5.0345336268727401</c:v>
                </c:pt>
                <c:pt idx="5655">
                  <c:v>4.9994380718683402</c:v>
                </c:pt>
                <c:pt idx="5656">
                  <c:v>5.0529228468383796</c:v>
                </c:pt>
                <c:pt idx="5657">
                  <c:v>5.0636080175951097</c:v>
                </c:pt>
                <c:pt idx="5658">
                  <c:v>5.1151426447673201</c:v>
                </c:pt>
                <c:pt idx="5659">
                  <c:v>5.0243280424786896</c:v>
                </c:pt>
                <c:pt idx="5660">
                  <c:v>5.1571139831056296</c:v>
                </c:pt>
                <c:pt idx="5661">
                  <c:v>4.9339669110584596</c:v>
                </c:pt>
                <c:pt idx="5662">
                  <c:v>5.1697796114006804</c:v>
                </c:pt>
                <c:pt idx="5663">
                  <c:v>4.82479545668392</c:v>
                </c:pt>
                <c:pt idx="5664">
                  <c:v>5.1230455077876096</c:v>
                </c:pt>
                <c:pt idx="5665">
                  <c:v>5.1705183729355904</c:v>
                </c:pt>
                <c:pt idx="5666">
                  <c:v>5.1927115483004096</c:v>
                </c:pt>
                <c:pt idx="5667">
                  <c:v>5.2092511335150196</c:v>
                </c:pt>
                <c:pt idx="5668">
                  <c:v>5.1766559612652996</c:v>
                </c:pt>
                <c:pt idx="5669">
                  <c:v>5.2025527020844597</c:v>
                </c:pt>
                <c:pt idx="5670">
                  <c:v>5.2189059947696403</c:v>
                </c:pt>
                <c:pt idx="5671">
                  <c:v>5.1852740205208798</c:v>
                </c:pt>
                <c:pt idx="5672">
                  <c:v>5.2122413799919203</c:v>
                </c:pt>
                <c:pt idx="5673">
                  <c:v>5.18232151738317</c:v>
                </c:pt>
                <c:pt idx="5674">
                  <c:v>5.1644206138042899</c:v>
                </c:pt>
                <c:pt idx="5675">
                  <c:v>5.19887613150365</c:v>
                </c:pt>
                <c:pt idx="5676">
                  <c:v>4.4930143500661099</c:v>
                </c:pt>
                <c:pt idx="5677">
                  <c:v>5.0996726656945297</c:v>
                </c:pt>
                <c:pt idx="5678">
                  <c:v>4.7074358528057996</c:v>
                </c:pt>
                <c:pt idx="5679">
                  <c:v>5.0957765309243497</c:v>
                </c:pt>
                <c:pt idx="5680">
                  <c:v>5.0284800949193302</c:v>
                </c:pt>
                <c:pt idx="5681">
                  <c:v>5.1649489155964297</c:v>
                </c:pt>
                <c:pt idx="5682">
                  <c:v>5.1928321274348797</c:v>
                </c:pt>
                <c:pt idx="5683">
                  <c:v>5.1626225955028202</c:v>
                </c:pt>
                <c:pt idx="5684">
                  <c:v>5.1918223306776996</c:v>
                </c:pt>
                <c:pt idx="5685">
                  <c:v>5.2105070871277901</c:v>
                </c:pt>
                <c:pt idx="5686">
                  <c:v>5.2244675997633996</c:v>
                </c:pt>
                <c:pt idx="5687">
                  <c:v>5.2367788523166601</c:v>
                </c:pt>
                <c:pt idx="5688">
                  <c:v>5.2002932735503196</c:v>
                </c:pt>
                <c:pt idx="5689">
                  <c:v>5.2246720647169598</c:v>
                </c:pt>
                <c:pt idx="5690">
                  <c:v>5.2398583505698904</c:v>
                </c:pt>
                <c:pt idx="5691">
                  <c:v>4.75725035830457</c:v>
                </c:pt>
                <c:pt idx="5692">
                  <c:v>5.1619463062934496</c:v>
                </c:pt>
                <c:pt idx="5693">
                  <c:v>4.75696280160291</c:v>
                </c:pt>
                <c:pt idx="5694">
                  <c:v>5.13909498786923</c:v>
                </c:pt>
                <c:pt idx="5695">
                  <c:v>4.86955854460534</c:v>
                </c:pt>
                <c:pt idx="5696">
                  <c:v>5.1402599187405604</c:v>
                </c:pt>
                <c:pt idx="5697">
                  <c:v>4.9372641685927796</c:v>
                </c:pt>
                <c:pt idx="5698">
                  <c:v>5.1333865432343302</c:v>
                </c:pt>
                <c:pt idx="5699">
                  <c:v>5.18082153401431</c:v>
                </c:pt>
                <c:pt idx="5700">
                  <c:v>5.1583227207841196</c:v>
                </c:pt>
                <c:pt idx="5701">
                  <c:v>5.1917958263334603</c:v>
                </c:pt>
                <c:pt idx="5702">
                  <c:v>5.2137090815765204</c:v>
                </c:pt>
                <c:pt idx="5703">
                  <c:v>5.2286229759462497</c:v>
                </c:pt>
                <c:pt idx="5704">
                  <c:v>5.2415777940676804</c:v>
                </c:pt>
                <c:pt idx="5705">
                  <c:v>4.8810139986538301</c:v>
                </c:pt>
                <c:pt idx="5706">
                  <c:v>5.17405929179826</c:v>
                </c:pt>
                <c:pt idx="5707">
                  <c:v>4.7630886496083003</c:v>
                </c:pt>
                <c:pt idx="5708">
                  <c:v>5.1441208732513202</c:v>
                </c:pt>
                <c:pt idx="5709">
                  <c:v>5.1920345577119198</c:v>
                </c:pt>
                <c:pt idx="5710">
                  <c:v>5.2161223473931804</c:v>
                </c:pt>
                <c:pt idx="5711">
                  <c:v>5.2347710848605598</c:v>
                </c:pt>
                <c:pt idx="5712">
                  <c:v>5.2462139507797101</c:v>
                </c:pt>
                <c:pt idx="5713">
                  <c:v>5.2558144126099897</c:v>
                </c:pt>
                <c:pt idx="5714">
                  <c:v>5.2185018703999102</c:v>
                </c:pt>
                <c:pt idx="5715">
                  <c:v>5.2421830450868496</c:v>
                </c:pt>
                <c:pt idx="5716">
                  <c:v>5.2567830833770204</c:v>
                </c:pt>
                <c:pt idx="5717">
                  <c:v>5.2217109910813404</c:v>
                </c:pt>
                <c:pt idx="5718">
                  <c:v>5.24746258855079</c:v>
                </c:pt>
                <c:pt idx="5719">
                  <c:v>5.2621433043460399</c:v>
                </c:pt>
                <c:pt idx="5720">
                  <c:v>5.2269767305925203</c:v>
                </c:pt>
                <c:pt idx="5721">
                  <c:v>5.2525563867109399</c:v>
                </c:pt>
                <c:pt idx="5722">
                  <c:v>5.2670273129813401</c:v>
                </c:pt>
                <c:pt idx="5723">
                  <c:v>5.0305214616018903</c:v>
                </c:pt>
                <c:pt idx="5724">
                  <c:v>5.2140728840750201</c:v>
                </c:pt>
                <c:pt idx="5725">
                  <c:v>5.2497115607009199</c:v>
                </c:pt>
                <c:pt idx="5726">
                  <c:v>5.1430748271039697</c:v>
                </c:pt>
                <c:pt idx="5727">
                  <c:v>5.2194900130897404</c:v>
                </c:pt>
                <c:pt idx="5728">
                  <c:v>5.0051312677316302</c:v>
                </c:pt>
                <c:pt idx="5729">
                  <c:v>5.2424703643527897</c:v>
                </c:pt>
                <c:pt idx="5730">
                  <c:v>5.2667309310272996</c:v>
                </c:pt>
                <c:pt idx="5731">
                  <c:v>5.2338138969811796</c:v>
                </c:pt>
                <c:pt idx="5732">
                  <c:v>5.2592114746342098</c:v>
                </c:pt>
                <c:pt idx="5733">
                  <c:v>5.2740993873993904</c:v>
                </c:pt>
                <c:pt idx="5734">
                  <c:v>5.2390298517427896</c:v>
                </c:pt>
                <c:pt idx="5735">
                  <c:v>5.2646465856087801</c:v>
                </c:pt>
                <c:pt idx="5736">
                  <c:v>5.2791227942948797</c:v>
                </c:pt>
                <c:pt idx="5737">
                  <c:v>5.2437277703171903</c:v>
                </c:pt>
                <c:pt idx="5738">
                  <c:v>5.2690751508850999</c:v>
                </c:pt>
                <c:pt idx="5739">
                  <c:v>5.2376452986345496</c:v>
                </c:pt>
                <c:pt idx="5740">
                  <c:v>5.2639979588997896</c:v>
                </c:pt>
                <c:pt idx="5741">
                  <c:v>5.0340211162172999</c:v>
                </c:pt>
                <c:pt idx="5742">
                  <c:v>5.2191338176969397</c:v>
                </c:pt>
                <c:pt idx="5743">
                  <c:v>4.8034952572206002</c:v>
                </c:pt>
                <c:pt idx="5744">
                  <c:v>5.1826379496937198</c:v>
                </c:pt>
                <c:pt idx="5745">
                  <c:v>5.1054546237392202</c:v>
                </c:pt>
                <c:pt idx="5746">
                  <c:v>5.1928266021586502</c:v>
                </c:pt>
                <c:pt idx="5747">
                  <c:v>5.2333393418187102</c:v>
                </c:pt>
                <c:pt idx="5748">
                  <c:v>5.2535036794044103</c:v>
                </c:pt>
                <c:pt idx="5749">
                  <c:v>5.0860974306186799</c:v>
                </c:pt>
                <c:pt idx="5750">
                  <c:v>5.1834461205113698</c:v>
                </c:pt>
                <c:pt idx="5751">
                  <c:v>5.2252208899303296</c:v>
                </c:pt>
                <c:pt idx="5752">
                  <c:v>5.2482235363666696</c:v>
                </c:pt>
                <c:pt idx="5753">
                  <c:v>5.2200847603656202</c:v>
                </c:pt>
                <c:pt idx="5754">
                  <c:v>5.2489645319988201</c:v>
                </c:pt>
                <c:pt idx="5755">
                  <c:v>5.26598654081549</c:v>
                </c:pt>
                <c:pt idx="5756">
                  <c:v>5.2326783451774297</c:v>
                </c:pt>
                <c:pt idx="5757">
                  <c:v>5.2597517920901904</c:v>
                </c:pt>
                <c:pt idx="5758">
                  <c:v>5.2754400892544702</c:v>
                </c:pt>
                <c:pt idx="5759">
                  <c:v>5.2410675000870404</c:v>
                </c:pt>
                <c:pt idx="5760">
                  <c:v>5.2672892906262403</c:v>
                </c:pt>
                <c:pt idx="5761">
                  <c:v>5.2822811939889602</c:v>
                </c:pt>
                <c:pt idx="5762">
                  <c:v>4.7993284505758202</c:v>
                </c:pt>
                <c:pt idx="5763">
                  <c:v>5.2512204747790401</c:v>
                </c:pt>
                <c:pt idx="5764">
                  <c:v>5.2373137687833502</c:v>
                </c:pt>
                <c:pt idx="5765">
                  <c:v>5.2654680755562904</c:v>
                </c:pt>
                <c:pt idx="5766">
                  <c:v>5.2375880672478798</c:v>
                </c:pt>
                <c:pt idx="5767">
                  <c:v>5.2194790251099201</c:v>
                </c:pt>
                <c:pt idx="5768">
                  <c:v>5.2077782612946502</c:v>
                </c:pt>
                <c:pt idx="5769">
                  <c:v>5.1977259601691301</c:v>
                </c:pt>
                <c:pt idx="5770">
                  <c:v>5.1907294321767798</c:v>
                </c:pt>
                <c:pt idx="5771">
                  <c:v>5.1847362850390404</c:v>
                </c:pt>
                <c:pt idx="5772">
                  <c:v>5.1794935372380904</c:v>
                </c:pt>
                <c:pt idx="5773">
                  <c:v>5.1748615668148599</c:v>
                </c:pt>
                <c:pt idx="5774">
                  <c:v>5.1707301178765999</c:v>
                </c:pt>
                <c:pt idx="5775">
                  <c:v>5.1670166767122199</c:v>
                </c:pt>
                <c:pt idx="5776">
                  <c:v>5.16365978645607</c:v>
                </c:pt>
                <c:pt idx="5777">
                  <c:v>5.2062918438976498</c:v>
                </c:pt>
                <c:pt idx="5778">
                  <c:v>5.1872107906127498</c:v>
                </c:pt>
                <c:pt idx="5779">
                  <c:v>4.9755681757655497</c:v>
                </c:pt>
                <c:pt idx="5780">
                  <c:v>5.17247936967079</c:v>
                </c:pt>
                <c:pt idx="5781">
                  <c:v>4.7628559590272301</c:v>
                </c:pt>
                <c:pt idx="5782">
                  <c:v>5.14874551559826</c:v>
                </c:pt>
                <c:pt idx="5783">
                  <c:v>5.1991237058808704</c:v>
                </c:pt>
                <c:pt idx="5784">
                  <c:v>5.2255833221404302</c:v>
                </c:pt>
                <c:pt idx="5785">
                  <c:v>5.24623593017985</c:v>
                </c:pt>
                <c:pt idx="5786">
                  <c:v>5.21368132930741</c:v>
                </c:pt>
                <c:pt idx="5787">
                  <c:v>5.2409781759376202</c:v>
                </c:pt>
                <c:pt idx="5788">
                  <c:v>5.2127961317352201</c:v>
                </c:pt>
                <c:pt idx="5789">
                  <c:v>5.1963415905844696</c:v>
                </c:pt>
                <c:pt idx="5790">
                  <c:v>5.1863029675854602</c:v>
                </c:pt>
                <c:pt idx="5791">
                  <c:v>5.1777878768191901</c:v>
                </c:pt>
                <c:pt idx="5792">
                  <c:v>5.1721947091810501</c:v>
                </c:pt>
                <c:pt idx="5793">
                  <c:v>5.2131418772964899</c:v>
                </c:pt>
                <c:pt idx="5794">
                  <c:v>5.19271836386282</c:v>
                </c:pt>
                <c:pt idx="5795">
                  <c:v>5.1811102588542504</c:v>
                </c:pt>
                <c:pt idx="5796">
                  <c:v>5.1732977179516197</c:v>
                </c:pt>
                <c:pt idx="5797">
                  <c:v>5.1664444225207999</c:v>
                </c:pt>
                <c:pt idx="5798">
                  <c:v>5.1621690781852303</c:v>
                </c:pt>
                <c:pt idx="5799">
                  <c:v>5.15852684615174</c:v>
                </c:pt>
                <c:pt idx="5800">
                  <c:v>5.15534302873023</c:v>
                </c:pt>
                <c:pt idx="5801">
                  <c:v>5.1982113519549502</c:v>
                </c:pt>
                <c:pt idx="5802">
                  <c:v>5.1793948071732103</c:v>
                </c:pt>
                <c:pt idx="5803">
                  <c:v>5.1691502396141802</c:v>
                </c:pt>
                <c:pt idx="5804">
                  <c:v>5.1625073233695602</c:v>
                </c:pt>
                <c:pt idx="5805">
                  <c:v>5.1566628620220696</c:v>
                </c:pt>
                <c:pt idx="5806">
                  <c:v>5.1532571114022998</c:v>
                </c:pt>
                <c:pt idx="5807">
                  <c:v>5.1503615118126396</c:v>
                </c:pt>
                <c:pt idx="5808">
                  <c:v>5.1478164295154603</c:v>
                </c:pt>
                <c:pt idx="5809">
                  <c:v>5.1455495709909798</c:v>
                </c:pt>
                <c:pt idx="5810">
                  <c:v>5.1435000306483198</c:v>
                </c:pt>
                <c:pt idx="5811">
                  <c:v>5.0633063974019299</c:v>
                </c:pt>
                <c:pt idx="5812">
                  <c:v>5.0306846837825896</c:v>
                </c:pt>
                <c:pt idx="5813">
                  <c:v>5.0861738730935899</c:v>
                </c:pt>
                <c:pt idx="5814">
                  <c:v>5.0201065194210397</c:v>
                </c:pt>
                <c:pt idx="5815">
                  <c:v>4.9964058736750001</c:v>
                </c:pt>
                <c:pt idx="5816">
                  <c:v>4.9791466567511904</c:v>
                </c:pt>
                <c:pt idx="5817">
                  <c:v>4.8066804579422602</c:v>
                </c:pt>
                <c:pt idx="5818">
                  <c:v>4.7588499124757897</c:v>
                </c:pt>
                <c:pt idx="5819">
                  <c:v>4.8855154198595097</c:v>
                </c:pt>
                <c:pt idx="5820">
                  <c:v>4.8934647794165</c:v>
                </c:pt>
                <c:pt idx="5821">
                  <c:v>4.97241144579099</c:v>
                </c:pt>
                <c:pt idx="5822">
                  <c:v>5.0466011925471603</c:v>
                </c:pt>
                <c:pt idx="5823">
                  <c:v>5.0932110229185596</c:v>
                </c:pt>
                <c:pt idx="5824">
                  <c:v>5.1270706475205801</c:v>
                </c:pt>
                <c:pt idx="5825">
                  <c:v>5.10679208248765</c:v>
                </c:pt>
                <c:pt idx="5826">
                  <c:v>4.6888011878413201</c:v>
                </c:pt>
                <c:pt idx="5827">
                  <c:v>5.0282598373099896</c:v>
                </c:pt>
                <c:pt idx="5828">
                  <c:v>4.97401025937741</c:v>
                </c:pt>
                <c:pt idx="5829">
                  <c:v>5.0307962227494203</c:v>
                </c:pt>
                <c:pt idx="5830">
                  <c:v>5.0473861243775904</c:v>
                </c:pt>
                <c:pt idx="5831">
                  <c:v>4.8206658450747097</c:v>
                </c:pt>
                <c:pt idx="5832">
                  <c:v>4.9189151723289104</c:v>
                </c:pt>
                <c:pt idx="5833">
                  <c:v>4.9923416683693098</c:v>
                </c:pt>
                <c:pt idx="5834">
                  <c:v>4.9355546430393398</c:v>
                </c:pt>
                <c:pt idx="5835">
                  <c:v>4.9196760166995102</c:v>
                </c:pt>
                <c:pt idx="5836">
                  <c:v>4.90756153949423</c:v>
                </c:pt>
                <c:pt idx="5837">
                  <c:v>4.8967085861677004</c:v>
                </c:pt>
                <c:pt idx="5838">
                  <c:v>4.8887021123723002</c:v>
                </c:pt>
                <c:pt idx="5839">
                  <c:v>4.8815876101983298</c:v>
                </c:pt>
                <c:pt idx="5840">
                  <c:v>4.8751398075723902</c:v>
                </c:pt>
                <c:pt idx="5841">
                  <c:v>4.9479863613735899</c:v>
                </c:pt>
                <c:pt idx="5842">
                  <c:v>4.8948366283872096</c:v>
                </c:pt>
                <c:pt idx="5843">
                  <c:v>4.8804488087101099</c:v>
                </c:pt>
                <c:pt idx="5844">
                  <c:v>4.8710670033973997</c:v>
                </c:pt>
                <c:pt idx="5845">
                  <c:v>4.8626882738272696</c:v>
                </c:pt>
                <c:pt idx="5846">
                  <c:v>4.9355736634987304</c:v>
                </c:pt>
                <c:pt idx="5847">
                  <c:v>4.8826233331665998</c:v>
                </c:pt>
                <c:pt idx="5848">
                  <c:v>4.9471791832730396</c:v>
                </c:pt>
                <c:pt idx="5849">
                  <c:v>4.8903691934819502</c:v>
                </c:pt>
                <c:pt idx="5850">
                  <c:v>4.8729065086243502</c:v>
                </c:pt>
                <c:pt idx="5851">
                  <c:v>4.8626320332748696</c:v>
                </c:pt>
                <c:pt idx="5852">
                  <c:v>4.8536850612429898</c:v>
                </c:pt>
                <c:pt idx="5853">
                  <c:v>4.8474403682084901</c:v>
                </c:pt>
                <c:pt idx="5854">
                  <c:v>4.8419490931786102</c:v>
                </c:pt>
                <c:pt idx="5855">
                  <c:v>4.83698283273639</c:v>
                </c:pt>
                <c:pt idx="5856">
                  <c:v>4.6750277570112901</c:v>
                </c:pt>
                <c:pt idx="5857">
                  <c:v>4.6348169791637703</c:v>
                </c:pt>
                <c:pt idx="5858">
                  <c:v>4.6086524891277998</c:v>
                </c:pt>
                <c:pt idx="5859">
                  <c:v>4.5877950213838901</c:v>
                </c:pt>
                <c:pt idx="5860">
                  <c:v>4.5711560508000604</c:v>
                </c:pt>
                <c:pt idx="5861">
                  <c:v>4.3123609228635997</c:v>
                </c:pt>
                <c:pt idx="5862">
                  <c:v>4.2555615211811499</c:v>
                </c:pt>
                <c:pt idx="5863">
                  <c:v>4.2202212236989602</c:v>
                </c:pt>
                <c:pt idx="5864">
                  <c:v>4.1917177630373397</c:v>
                </c:pt>
                <c:pt idx="5865">
                  <c:v>4.4172853376311698</c:v>
                </c:pt>
                <c:pt idx="5866">
                  <c:v>4.5967305061060797</c:v>
                </c:pt>
                <c:pt idx="5867">
                  <c:v>4.7137566652613101</c:v>
                </c:pt>
                <c:pt idx="5868">
                  <c:v>4.7662795935007596</c:v>
                </c:pt>
                <c:pt idx="5869">
                  <c:v>4.8478308128851797</c:v>
                </c:pt>
                <c:pt idx="5870">
                  <c:v>4.9038062582893396</c:v>
                </c:pt>
                <c:pt idx="5871">
                  <c:v>4.9001735435014204</c:v>
                </c:pt>
                <c:pt idx="5872">
                  <c:v>4.9508593708681099</c:v>
                </c:pt>
                <c:pt idx="5873">
                  <c:v>4.9868728168688197</c:v>
                </c:pt>
                <c:pt idx="5874">
                  <c:v>4.9702236344001696</c:v>
                </c:pt>
                <c:pt idx="5875">
                  <c:v>4.8880603494980903</c:v>
                </c:pt>
                <c:pt idx="5876">
                  <c:v>4.9352153697363903</c:v>
                </c:pt>
                <c:pt idx="5877">
                  <c:v>4.7110389709446698</c:v>
                </c:pt>
                <c:pt idx="5878">
                  <c:v>4.6518173297596803</c:v>
                </c:pt>
                <c:pt idx="5879">
                  <c:v>4.6153156360735599</c:v>
                </c:pt>
                <c:pt idx="5880">
                  <c:v>4.7456739753691402</c:v>
                </c:pt>
                <c:pt idx="5881">
                  <c:v>4.3599026479362504</c:v>
                </c:pt>
                <c:pt idx="5882">
                  <c:v>4.5294924152055103</c:v>
                </c:pt>
                <c:pt idx="5883">
                  <c:v>4.28066470402986</c:v>
                </c:pt>
                <c:pt idx="5884">
                  <c:v>4.2238503138396597</c:v>
                </c:pt>
                <c:pt idx="5885">
                  <c:v>4.1895568082943004</c:v>
                </c:pt>
                <c:pt idx="5886">
                  <c:v>4.1608158366839003</c:v>
                </c:pt>
                <c:pt idx="5887">
                  <c:v>4.1369713111362598</c:v>
                </c:pt>
                <c:pt idx="5888">
                  <c:v>4.11594340713589</c:v>
                </c:pt>
                <c:pt idx="5889">
                  <c:v>4.3462525763877604</c:v>
                </c:pt>
                <c:pt idx="5890">
                  <c:v>4.5298348741551102</c:v>
                </c:pt>
                <c:pt idx="5891">
                  <c:v>4.69560948149224</c:v>
                </c:pt>
                <c:pt idx="5892">
                  <c:v>4.7801549585730596</c:v>
                </c:pt>
                <c:pt idx="5893">
                  <c:v>4.5929544686483101</c:v>
                </c:pt>
                <c:pt idx="5894">
                  <c:v>4.8596465835947402</c:v>
                </c:pt>
                <c:pt idx="5895">
                  <c:v>4.7844023221374696</c:v>
                </c:pt>
                <c:pt idx="5896">
                  <c:v>4.9284909207068397</c:v>
                </c:pt>
                <c:pt idx="5897">
                  <c:v>4.96384901364081</c:v>
                </c:pt>
                <c:pt idx="5898">
                  <c:v>4.9442945021867599</c:v>
                </c:pt>
                <c:pt idx="5899">
                  <c:v>4.9835097528270698</c:v>
                </c:pt>
                <c:pt idx="5900">
                  <c:v>5.0113891732588201</c:v>
                </c:pt>
                <c:pt idx="5901">
                  <c:v>4.98806502940048</c:v>
                </c:pt>
                <c:pt idx="5902">
                  <c:v>4.9003385381916704</c:v>
                </c:pt>
                <c:pt idx="5903">
                  <c:v>4.9427715350288199</c:v>
                </c:pt>
                <c:pt idx="5904">
                  <c:v>4.8711854784318396</c:v>
                </c:pt>
                <c:pt idx="5905">
                  <c:v>4.8451425589176997</c:v>
                </c:pt>
                <c:pt idx="5906">
                  <c:v>4.8282609676140904</c:v>
                </c:pt>
                <c:pt idx="5907">
                  <c:v>4.8141134861059101</c:v>
                </c:pt>
                <c:pt idx="5908">
                  <c:v>4.8037615353244103</c:v>
                </c:pt>
                <c:pt idx="5909">
                  <c:v>4.8737478755033603</c:v>
                </c:pt>
                <c:pt idx="5910">
                  <c:v>4.81851178114698</c:v>
                </c:pt>
                <c:pt idx="5911">
                  <c:v>4.80263585975087</c:v>
                </c:pt>
                <c:pt idx="5912">
                  <c:v>4.8709775622438602</c:v>
                </c:pt>
                <c:pt idx="5913">
                  <c:v>4.8927103744094396</c:v>
                </c:pt>
                <c:pt idx="5914">
                  <c:v>4.9081173399124998</c:v>
                </c:pt>
                <c:pt idx="5915">
                  <c:v>4.9654667175030296</c:v>
                </c:pt>
                <c:pt idx="5916">
                  <c:v>4.9575240864197498</c:v>
                </c:pt>
                <c:pt idx="5917">
                  <c:v>5.0024529360198198</c:v>
                </c:pt>
                <c:pt idx="5918">
                  <c:v>4.9879394828565102</c:v>
                </c:pt>
                <c:pt idx="5919">
                  <c:v>4.9816806978369801</c:v>
                </c:pt>
                <c:pt idx="5920">
                  <c:v>4.9805291973523298</c:v>
                </c:pt>
                <c:pt idx="5921">
                  <c:v>4.9798891747912899</c:v>
                </c:pt>
                <c:pt idx="5922">
                  <c:v>4.9813465676993696</c:v>
                </c:pt>
                <c:pt idx="5923">
                  <c:v>4.9046549725653801</c:v>
                </c:pt>
                <c:pt idx="5924">
                  <c:v>4.8754427900188402</c:v>
                </c:pt>
                <c:pt idx="5925">
                  <c:v>4.8555401470605597</c:v>
                </c:pt>
                <c:pt idx="5926">
                  <c:v>4.9189672267858597</c:v>
                </c:pt>
                <c:pt idx="5927">
                  <c:v>4.8599080305744602</c:v>
                </c:pt>
                <c:pt idx="5928">
                  <c:v>4.8408330087933997</c:v>
                </c:pt>
                <c:pt idx="5929">
                  <c:v>4.8276765412625604</c:v>
                </c:pt>
                <c:pt idx="5930">
                  <c:v>4.8162475979936303</c:v>
                </c:pt>
                <c:pt idx="5931">
                  <c:v>4.8079296288261197</c:v>
                </c:pt>
                <c:pt idx="5932">
                  <c:v>4.8007178746476296</c:v>
                </c:pt>
                <c:pt idx="5933">
                  <c:v>4.7943459608159502</c:v>
                </c:pt>
                <c:pt idx="5934">
                  <c:v>4.8674079937577703</c:v>
                </c:pt>
                <c:pt idx="5935">
                  <c:v>4.8145804749413497</c:v>
                </c:pt>
                <c:pt idx="5936">
                  <c:v>4.8006041390626404</c:v>
                </c:pt>
                <c:pt idx="5937">
                  <c:v>4.9162814601259299</c:v>
                </c:pt>
                <c:pt idx="5938">
                  <c:v>4.9227818620697796</c:v>
                </c:pt>
                <c:pt idx="5939">
                  <c:v>4.9767312452426999</c:v>
                </c:pt>
                <c:pt idx="5940">
                  <c:v>5.0138104339874596</c:v>
                </c:pt>
                <c:pt idx="5941">
                  <c:v>5.0400698900386596</c:v>
                </c:pt>
                <c:pt idx="5942">
                  <c:v>5.0627746189948102</c:v>
                </c:pt>
                <c:pt idx="5943">
                  <c:v>5.0809539546967404</c:v>
                </c:pt>
                <c:pt idx="5944">
                  <c:v>5.0512703030919397</c:v>
                </c:pt>
                <c:pt idx="5945">
                  <c:v>5.0361510247499197</c:v>
                </c:pt>
                <c:pt idx="5946">
                  <c:v>5.0275631353187</c:v>
                </c:pt>
                <c:pt idx="5947">
                  <c:v>5.0223304605904602</c:v>
                </c:pt>
                <c:pt idx="5948">
                  <c:v>5.0200014388346599</c:v>
                </c:pt>
                <c:pt idx="5949">
                  <c:v>4.94010807494608</c:v>
                </c:pt>
                <c:pt idx="5950">
                  <c:v>4.9081373295961601</c:v>
                </c:pt>
                <c:pt idx="5951">
                  <c:v>4.8858458729832002</c:v>
                </c:pt>
                <c:pt idx="5952">
                  <c:v>4.8684927333001298</c:v>
                </c:pt>
                <c:pt idx="5953">
                  <c:v>4.8553114599064404</c:v>
                </c:pt>
                <c:pt idx="5954">
                  <c:v>4.8439996228034801</c:v>
                </c:pt>
                <c:pt idx="5955">
                  <c:v>4.8341277823869504</c:v>
                </c:pt>
                <c:pt idx="5956">
                  <c:v>4.8254312994250697</c:v>
                </c:pt>
                <c:pt idx="5957">
                  <c:v>4.81770458138074</c:v>
                </c:pt>
                <c:pt idx="5958">
                  <c:v>4.8107909605991201</c:v>
                </c:pt>
                <c:pt idx="5959">
                  <c:v>4.8833038584239103</c:v>
                </c:pt>
                <c:pt idx="5960">
                  <c:v>4.9083758779163897</c:v>
                </c:pt>
                <c:pt idx="5961">
                  <c:v>4.9247651009049198</c:v>
                </c:pt>
                <c:pt idx="5962">
                  <c:v>4.9369538950730796</c:v>
                </c:pt>
                <c:pt idx="5963">
                  <c:v>4.9455657821359704</c:v>
                </c:pt>
                <c:pt idx="5964">
                  <c:v>4.9528264513091704</c:v>
                </c:pt>
                <c:pt idx="5965">
                  <c:v>4.9590826484044603</c:v>
                </c:pt>
                <c:pt idx="5966">
                  <c:v>5.0102215015922598</c:v>
                </c:pt>
                <c:pt idx="5967">
                  <c:v>4.9987192259134803</c:v>
                </c:pt>
                <c:pt idx="5968">
                  <c:v>4.9950065334991596</c:v>
                </c:pt>
                <c:pt idx="5969">
                  <c:v>4.9942303219080699</c:v>
                </c:pt>
                <c:pt idx="5970">
                  <c:v>4.9153549666879996</c:v>
                </c:pt>
                <c:pt idx="5971">
                  <c:v>4.8858490202639402</c:v>
                </c:pt>
                <c:pt idx="5972">
                  <c:v>4.86575010068817</c:v>
                </c:pt>
                <c:pt idx="5973">
                  <c:v>4.9290026807234799</c:v>
                </c:pt>
                <c:pt idx="5974">
                  <c:v>4.8697826397959902</c:v>
                </c:pt>
                <c:pt idx="5975">
                  <c:v>4.8505396024074603</c:v>
                </c:pt>
                <c:pt idx="5976">
                  <c:v>4.8371961502715601</c:v>
                </c:pt>
                <c:pt idx="5977">
                  <c:v>4.8255594437696798</c:v>
                </c:pt>
                <c:pt idx="5978">
                  <c:v>4.8170178786585698</c:v>
                </c:pt>
                <c:pt idx="5979">
                  <c:v>4.8095737031986401</c:v>
                </c:pt>
                <c:pt idx="5980">
                  <c:v>4.8029667116196704</c:v>
                </c:pt>
                <c:pt idx="5981">
                  <c:v>4.7970575980427004</c:v>
                </c:pt>
                <c:pt idx="5982">
                  <c:v>4.8704661823390003</c:v>
                </c:pt>
                <c:pt idx="5983">
                  <c:v>4.8178904605724302</c:v>
                </c:pt>
                <c:pt idx="5984">
                  <c:v>4.88279760998625</c:v>
                </c:pt>
                <c:pt idx="5985">
                  <c:v>4.9504462671142901</c:v>
                </c:pt>
                <c:pt idx="5986">
                  <c:v>4.99358734650359</c:v>
                </c:pt>
                <c:pt idx="5987">
                  <c:v>4.9032485195973203</c:v>
                </c:pt>
                <c:pt idx="5988">
                  <c:v>4.9928211065312498</c:v>
                </c:pt>
                <c:pt idx="5989">
                  <c:v>4.9122456516721398</c:v>
                </c:pt>
                <c:pt idx="5990">
                  <c:v>5.0498300067173698</c:v>
                </c:pt>
                <c:pt idx="5991">
                  <c:v>5.0317196267330804</c:v>
                </c:pt>
                <c:pt idx="5992">
                  <c:v>5.0221790533239101</c:v>
                </c:pt>
                <c:pt idx="5993">
                  <c:v>5.01642755744568</c:v>
                </c:pt>
                <c:pt idx="5994">
                  <c:v>4.7782750365184299</c:v>
                </c:pt>
                <c:pt idx="5995">
                  <c:v>4.8687955654028903</c:v>
                </c:pt>
                <c:pt idx="5996">
                  <c:v>4.9378601683668597</c:v>
                </c:pt>
                <c:pt idx="5997">
                  <c:v>4.7212079507632598</c:v>
                </c:pt>
                <c:pt idx="5998">
                  <c:v>4.4230888011359699</c:v>
                </c:pt>
                <c:pt idx="5999">
                  <c:v>4.34107468475983</c:v>
                </c:pt>
                <c:pt idx="6000">
                  <c:v>4.2893975432320497</c:v>
                </c:pt>
                <c:pt idx="6001">
                  <c:v>4.2494425185603797</c:v>
                </c:pt>
                <c:pt idx="6002">
                  <c:v>4.2165362665719401</c:v>
                </c:pt>
                <c:pt idx="6003">
                  <c:v>4.5994638346838199</c:v>
                </c:pt>
                <c:pt idx="6004">
                  <c:v>4.4886364139608199</c:v>
                </c:pt>
                <c:pt idx="6005">
                  <c:v>4.7134065275713803</c:v>
                </c:pt>
                <c:pt idx="6006">
                  <c:v>4.81512630749903</c:v>
                </c:pt>
                <c:pt idx="6007">
                  <c:v>4.8778684719471004</c:v>
                </c:pt>
                <c:pt idx="6008">
                  <c:v>4.7433743066755403</c:v>
                </c:pt>
                <c:pt idx="6009">
                  <c:v>4.9101656493700299</c:v>
                </c:pt>
                <c:pt idx="6010">
                  <c:v>4.7084084042667502</c:v>
                </c:pt>
                <c:pt idx="6011">
                  <c:v>4.9149246549913297</c:v>
                </c:pt>
                <c:pt idx="6012">
                  <c:v>4.9263530227252001</c:v>
                </c:pt>
                <c:pt idx="6013">
                  <c:v>4.9756118374319103</c:v>
                </c:pt>
                <c:pt idx="6014">
                  <c:v>4.9639503059030998</c:v>
                </c:pt>
                <c:pt idx="6015">
                  <c:v>4.9610650798961897</c:v>
                </c:pt>
                <c:pt idx="6016">
                  <c:v>4.9610993364732101</c:v>
                </c:pt>
                <c:pt idx="6017">
                  <c:v>4.9613483074746396</c:v>
                </c:pt>
                <c:pt idx="6018">
                  <c:v>4.7287544277112197</c:v>
                </c:pt>
                <c:pt idx="6019">
                  <c:v>4.6635706277886699</c:v>
                </c:pt>
                <c:pt idx="6020">
                  <c:v>4.6218053498279303</c:v>
                </c:pt>
                <c:pt idx="6021">
                  <c:v>4.5898065465689397</c:v>
                </c:pt>
                <c:pt idx="6022">
                  <c:v>4.5657232128318199</c:v>
                </c:pt>
                <c:pt idx="6023">
                  <c:v>4.5450892437583104</c:v>
                </c:pt>
                <c:pt idx="6024">
                  <c:v>4.52698921018251</c:v>
                </c:pt>
                <c:pt idx="6025">
                  <c:v>4.67053487516832</c:v>
                </c:pt>
                <c:pt idx="6026">
                  <c:v>4.7695685643561001</c:v>
                </c:pt>
                <c:pt idx="6027">
                  <c:v>4.8549084090976198</c:v>
                </c:pt>
                <c:pt idx="6028">
                  <c:v>4.9110764503150399</c:v>
                </c:pt>
                <c:pt idx="6029">
                  <c:v>4.70489691657765</c:v>
                </c:pt>
                <c:pt idx="6030">
                  <c:v>4.9106677123293201</c:v>
                </c:pt>
                <c:pt idx="6031">
                  <c:v>4.8418019766435396</c:v>
                </c:pt>
                <c:pt idx="6032">
                  <c:v>4.98539241210407</c:v>
                </c:pt>
                <c:pt idx="6033">
                  <c:v>4.9723239112206103</c:v>
                </c:pt>
                <c:pt idx="6034">
                  <c:v>4.9666899692458797</c:v>
                </c:pt>
                <c:pt idx="6035">
                  <c:v>4.9642775033236903</c:v>
                </c:pt>
                <c:pt idx="6036">
                  <c:v>4.963705910072</c:v>
                </c:pt>
                <c:pt idx="6037">
                  <c:v>4.9652660537491897</c:v>
                </c:pt>
                <c:pt idx="6038">
                  <c:v>4.9669933624931097</c:v>
                </c:pt>
                <c:pt idx="6039">
                  <c:v>4.8904215783692297</c:v>
                </c:pt>
                <c:pt idx="6040">
                  <c:v>4.8612880958799698</c:v>
                </c:pt>
                <c:pt idx="6041">
                  <c:v>4.8414487406839601</c:v>
                </c:pt>
                <c:pt idx="6042">
                  <c:v>4.8262457966064503</c:v>
                </c:pt>
                <c:pt idx="6043">
                  <c:v>4.8149701591174496</c:v>
                </c:pt>
                <c:pt idx="6044">
                  <c:v>4.8053574581222103</c:v>
                </c:pt>
                <c:pt idx="6045">
                  <c:v>4.7970058190531297</c:v>
                </c:pt>
                <c:pt idx="6046">
                  <c:v>4.7896734722866503</c:v>
                </c:pt>
                <c:pt idx="6047">
                  <c:v>4.7831754919844398</c:v>
                </c:pt>
                <c:pt idx="6048">
                  <c:v>4.8561115491709597</c:v>
                </c:pt>
                <c:pt idx="6049">
                  <c:v>4.9273079433845597</c:v>
                </c:pt>
                <c:pt idx="6050">
                  <c:v>4.85013729655509</c:v>
                </c:pt>
                <c:pt idx="6051">
                  <c:v>4.9946685158276098</c:v>
                </c:pt>
                <c:pt idx="6052">
                  <c:v>4.7800616898433503</c:v>
                </c:pt>
                <c:pt idx="6053">
                  <c:v>4.9766499281848402</c:v>
                </c:pt>
                <c:pt idx="6054">
                  <c:v>4.9793489160956099</c:v>
                </c:pt>
                <c:pt idx="6055">
                  <c:v>4.9775511886840196</c:v>
                </c:pt>
                <c:pt idx="6056">
                  <c:v>4.89937912695639</c:v>
                </c:pt>
                <c:pt idx="6057">
                  <c:v>4.9483935518185502</c:v>
                </c:pt>
                <c:pt idx="6058">
                  <c:v>4.9588971432065296</c:v>
                </c:pt>
                <c:pt idx="6059">
                  <c:v>4.7300723125659001</c:v>
                </c:pt>
                <c:pt idx="6060">
                  <c:v>4.1208629370407497</c:v>
                </c:pt>
                <c:pt idx="6061">
                  <c:v>4.5454697380709899</c:v>
                </c:pt>
                <c:pt idx="6062">
                  <c:v>4.0012348937003397</c:v>
                </c:pt>
                <c:pt idx="6063">
                  <c:v>4.45653683249156</c:v>
                </c:pt>
                <c:pt idx="6064">
                  <c:v>3.93029048355814</c:v>
                </c:pt>
                <c:pt idx="6065">
                  <c:v>4.39584397108045</c:v>
                </c:pt>
                <c:pt idx="6066">
                  <c:v>4.5888383091243501</c:v>
                </c:pt>
                <c:pt idx="6067">
                  <c:v>4.7033228484980203</c:v>
                </c:pt>
                <c:pt idx="6068">
                  <c:v>4.7545308929732704</c:v>
                </c:pt>
                <c:pt idx="6069">
                  <c:v>4.7880358737908697</c:v>
                </c:pt>
                <c:pt idx="6070">
                  <c:v>4.8580544872561697</c:v>
                </c:pt>
                <c:pt idx="6071">
                  <c:v>4.6592465190393604</c:v>
                </c:pt>
                <c:pt idx="6072">
                  <c:v>4.8708990176670204</c:v>
                </c:pt>
                <c:pt idx="6073">
                  <c:v>4.8072769705590304</c:v>
                </c:pt>
                <c:pt idx="6074">
                  <c:v>4.9537149410595802</c:v>
                </c:pt>
                <c:pt idx="6075">
                  <c:v>4.9429843513019502</c:v>
                </c:pt>
                <c:pt idx="6076">
                  <c:v>4.9393100753091401</c:v>
                </c:pt>
                <c:pt idx="6077">
                  <c:v>4.8602165739370999</c:v>
                </c:pt>
                <c:pt idx="6078">
                  <c:v>4.9087798025702201</c:v>
                </c:pt>
                <c:pt idx="6079">
                  <c:v>4.9207005243884403</c:v>
                </c:pt>
                <c:pt idx="6080">
                  <c:v>4.6932578159119602</c:v>
                </c:pt>
                <c:pt idx="6081">
                  <c:v>4.8710820595630802</c:v>
                </c:pt>
                <c:pt idx="6082">
                  <c:v>4.66123395726797</c:v>
                </c:pt>
                <c:pt idx="6083">
                  <c:v>4.6070568331480803</c:v>
                </c:pt>
                <c:pt idx="6084">
                  <c:v>4.5743667459606501</c:v>
                </c:pt>
                <c:pt idx="6085">
                  <c:v>4.54678656213268</c:v>
                </c:pt>
                <c:pt idx="6086">
                  <c:v>4.5261167117301202</c:v>
                </c:pt>
                <c:pt idx="6087">
                  <c:v>4.5083061771674799</c:v>
                </c:pt>
                <c:pt idx="6088">
                  <c:v>4.4925846624402102</c:v>
                </c:pt>
                <c:pt idx="6089">
                  <c:v>4.7179726520940104</c:v>
                </c:pt>
                <c:pt idx="6090">
                  <c:v>4.7700638408320604</c:v>
                </c:pt>
                <c:pt idx="6091">
                  <c:v>4.8476263767803198</c:v>
                </c:pt>
                <c:pt idx="6092">
                  <c:v>4.9004415834070896</c:v>
                </c:pt>
                <c:pt idx="6093">
                  <c:v>4.8925687003665699</c:v>
                </c:pt>
                <c:pt idx="6094">
                  <c:v>4.9394991532200399</c:v>
                </c:pt>
                <c:pt idx="6095">
                  <c:v>4.9722458863253998</c:v>
                </c:pt>
                <c:pt idx="6096">
                  <c:v>4.9527492658352399</c:v>
                </c:pt>
                <c:pt idx="6097">
                  <c:v>4.9920986936053904</c:v>
                </c:pt>
                <c:pt idx="6098">
                  <c:v>4.9730796122455603</c:v>
                </c:pt>
                <c:pt idx="6099">
                  <c:v>4.9648332166140001</c:v>
                </c:pt>
                <c:pt idx="6100">
                  <c:v>4.9621938551836999</c:v>
                </c:pt>
                <c:pt idx="6101">
                  <c:v>4.9603581808611397</c:v>
                </c:pt>
                <c:pt idx="6102">
                  <c:v>4.8825046938705103</c:v>
                </c:pt>
                <c:pt idx="6103">
                  <c:v>4.8524383714777102</c:v>
                </c:pt>
                <c:pt idx="6104">
                  <c:v>4.8318761009552702</c:v>
                </c:pt>
                <c:pt idx="6105">
                  <c:v>4.6588314208059103</c:v>
                </c:pt>
                <c:pt idx="6106">
                  <c:v>4.6110677972980803</c:v>
                </c:pt>
                <c:pt idx="6107">
                  <c:v>4.5788316330471099</c:v>
                </c:pt>
                <c:pt idx="6108">
                  <c:v>4.5529930295054797</c:v>
                </c:pt>
                <c:pt idx="6109">
                  <c:v>4.5322380213368003</c:v>
                </c:pt>
                <c:pt idx="6110">
                  <c:v>4.5141618153823098</c:v>
                </c:pt>
                <c:pt idx="6111">
                  <c:v>4.2540186514964899</c:v>
                </c:pt>
                <c:pt idx="6112">
                  <c:v>4.4443990375437403</c:v>
                </c:pt>
                <c:pt idx="6113">
                  <c:v>4.6085918480749504</c:v>
                </c:pt>
                <c:pt idx="6114">
                  <c:v>4.7153760075582198</c:v>
                </c:pt>
                <c:pt idx="6115">
                  <c:v>4.80685177062841</c:v>
                </c:pt>
                <c:pt idx="6116">
                  <c:v>4.8666975582760301</c:v>
                </c:pt>
                <c:pt idx="6117">
                  <c:v>4.5920530929187997</c:v>
                </c:pt>
                <c:pt idx="6118">
                  <c:v>4.8722244657663998</c:v>
                </c:pt>
                <c:pt idx="6119">
                  <c:v>4.8788084061878099</c:v>
                </c:pt>
                <c:pt idx="6120">
                  <c:v>4.8832224149943304</c:v>
                </c:pt>
                <c:pt idx="6121">
                  <c:v>4.8910720634684104</c:v>
                </c:pt>
                <c:pt idx="6122">
                  <c:v>4.8962575452456996</c:v>
                </c:pt>
                <c:pt idx="6123">
                  <c:v>4.9025791015857596</c:v>
                </c:pt>
                <c:pt idx="6124">
                  <c:v>4.9083738219262196</c:v>
                </c:pt>
                <c:pt idx="6125">
                  <c:v>4.8352710690973497</c:v>
                </c:pt>
                <c:pt idx="6126">
                  <c:v>4.8091357764354496</c:v>
                </c:pt>
                <c:pt idx="6127">
                  <c:v>4.7918962454888998</c:v>
                </c:pt>
                <c:pt idx="6128">
                  <c:v>4.77896253612737</c:v>
                </c:pt>
                <c:pt idx="6129">
                  <c:v>4.6123272672954201</c:v>
                </c:pt>
                <c:pt idx="6130">
                  <c:v>4.7277108983921901</c:v>
                </c:pt>
                <c:pt idx="6131">
                  <c:v>4.5758322338369704</c:v>
                </c:pt>
                <c:pt idx="6132">
                  <c:v>4.6981305791318499</c:v>
                </c:pt>
                <c:pt idx="6133">
                  <c:v>4.7092934293220399</c:v>
                </c:pt>
                <c:pt idx="6134">
                  <c:v>4.7111859590626199</c:v>
                </c:pt>
                <c:pt idx="6135">
                  <c:v>4.7910019126852701</c:v>
                </c:pt>
                <c:pt idx="6136">
                  <c:v>4.7422758893350698</c:v>
                </c:pt>
                <c:pt idx="6137">
                  <c:v>4.8104002809022504</c:v>
                </c:pt>
                <c:pt idx="6138">
                  <c:v>4.8808427397733798</c:v>
                </c:pt>
                <c:pt idx="6139">
                  <c:v>4.92645777902412</c:v>
                </c:pt>
                <c:pt idx="6140">
                  <c:v>4.9160854631026503</c:v>
                </c:pt>
                <c:pt idx="6141">
                  <c:v>4.9596039230990998</c:v>
                </c:pt>
                <c:pt idx="6142">
                  <c:v>4.9437595545084099</c:v>
                </c:pt>
                <c:pt idx="6143">
                  <c:v>4.9380816823759996</c:v>
                </c:pt>
                <c:pt idx="6144">
                  <c:v>4.8592518953369499</c:v>
                </c:pt>
                <c:pt idx="6145">
                  <c:v>4.8283422127159001</c:v>
                </c:pt>
                <c:pt idx="6146">
                  <c:v>4.8088091641792401</c:v>
                </c:pt>
                <c:pt idx="6147">
                  <c:v>4.79408792100058</c:v>
                </c:pt>
                <c:pt idx="6148">
                  <c:v>4.7833130000545303</c:v>
                </c:pt>
                <c:pt idx="6149">
                  <c:v>4.7741725642823898</c:v>
                </c:pt>
                <c:pt idx="6150">
                  <c:v>4.7662441234875503</c:v>
                </c:pt>
                <c:pt idx="6151">
                  <c:v>4.7592881477398299</c:v>
                </c:pt>
                <c:pt idx="6152">
                  <c:v>4.7531344799403996</c:v>
                </c:pt>
                <c:pt idx="6153">
                  <c:v>4.74766226937325</c:v>
                </c:pt>
                <c:pt idx="6154">
                  <c:v>4.7427794081611498</c:v>
                </c:pt>
                <c:pt idx="6155">
                  <c:v>4.7384075881490304</c:v>
                </c:pt>
                <c:pt idx="6156">
                  <c:v>4.7344754693152096</c:v>
                </c:pt>
                <c:pt idx="6157">
                  <c:v>4.73091743838983</c:v>
                </c:pt>
                <c:pt idx="6158">
                  <c:v>4.8064222199253797</c:v>
                </c:pt>
                <c:pt idx="6159">
                  <c:v>4.7557081636514704</c:v>
                </c:pt>
                <c:pt idx="6160">
                  <c:v>4.74359739752851</c:v>
                </c:pt>
                <c:pt idx="6161">
                  <c:v>4.8609330074110897</c:v>
                </c:pt>
                <c:pt idx="6162">
                  <c:v>4.9145936959581702</c:v>
                </c:pt>
                <c:pt idx="6163">
                  <c:v>4.9535391438977801</c:v>
                </c:pt>
                <c:pt idx="6164">
                  <c:v>4.9838221968859804</c:v>
                </c:pt>
                <c:pt idx="6165">
                  <c:v>4.9609017842076497</c:v>
                </c:pt>
                <c:pt idx="6166">
                  <c:v>4.9512528623543197</c:v>
                </c:pt>
                <c:pt idx="6167">
                  <c:v>4.9472523781482503</c:v>
                </c:pt>
                <c:pt idx="6168">
                  <c:v>4.8676091203273497</c:v>
                </c:pt>
                <c:pt idx="6169">
                  <c:v>4.8377710417694404</c:v>
                </c:pt>
                <c:pt idx="6170">
                  <c:v>4.8175951146789702</c:v>
                </c:pt>
                <c:pt idx="6171">
                  <c:v>4.8022276078416297</c:v>
                </c:pt>
                <c:pt idx="6172">
                  <c:v>4.6335388463421197</c:v>
                </c:pt>
                <c:pt idx="6173">
                  <c:v>4.7470748080222496</c:v>
                </c:pt>
                <c:pt idx="6174">
                  <c:v>4.8299095780822601</c:v>
                </c:pt>
                <c:pt idx="6175">
                  <c:v>4.6228299573462301</c:v>
                </c:pt>
                <c:pt idx="6176">
                  <c:v>4.7336075325284304</c:v>
                </c:pt>
                <c:pt idx="6177">
                  <c:v>4.7372434097054104</c:v>
                </c:pt>
                <c:pt idx="6178">
                  <c:v>4.7341697773506999</c:v>
                </c:pt>
                <c:pt idx="6179">
                  <c:v>4.7327807185117203</c:v>
                </c:pt>
                <c:pt idx="6180">
                  <c:v>4.7298749955032697</c:v>
                </c:pt>
                <c:pt idx="6181">
                  <c:v>4.7270275982944998</c:v>
                </c:pt>
                <c:pt idx="6182">
                  <c:v>4.7243501049776198</c:v>
                </c:pt>
                <c:pt idx="6183">
                  <c:v>4.7218220054534203</c:v>
                </c:pt>
                <c:pt idx="6184">
                  <c:v>4.79817603721028</c:v>
                </c:pt>
                <c:pt idx="6185">
                  <c:v>4.8723032464949698</c:v>
                </c:pt>
                <c:pt idx="6186">
                  <c:v>4.9210185350069997</c:v>
                </c:pt>
                <c:pt idx="6187">
                  <c:v>4.9572279933544596</c:v>
                </c:pt>
                <c:pt idx="6188">
                  <c:v>4.98501412654314</c:v>
                </c:pt>
                <c:pt idx="6189">
                  <c:v>4.9616041772718402</c:v>
                </c:pt>
                <c:pt idx="6190">
                  <c:v>4.9516431380493202</c:v>
                </c:pt>
                <c:pt idx="6191">
                  <c:v>4.9474140376636102</c:v>
                </c:pt>
                <c:pt idx="6192">
                  <c:v>4.86760553461896</c:v>
                </c:pt>
                <c:pt idx="6193">
                  <c:v>4.83763836051744</c:v>
                </c:pt>
                <c:pt idx="6194">
                  <c:v>4.8173514536897102</c:v>
                </c:pt>
                <c:pt idx="6195">
                  <c:v>4.8018828266687503</c:v>
                </c:pt>
                <c:pt idx="6196">
                  <c:v>4.7904289321369999</c:v>
                </c:pt>
                <c:pt idx="6197">
                  <c:v>4.6233233257889204</c:v>
                </c:pt>
                <c:pt idx="6198">
                  <c:v>4.73806979642064</c:v>
                </c:pt>
                <c:pt idx="6199">
                  <c:v>4.5855375734974899</c:v>
                </c:pt>
                <c:pt idx="6200">
                  <c:v>4.5478513215421499</c:v>
                </c:pt>
                <c:pt idx="6201">
                  <c:v>4.5237020028024197</c:v>
                </c:pt>
                <c:pt idx="6202">
                  <c:v>4.5030450967543496</c:v>
                </c:pt>
                <c:pt idx="6203">
                  <c:v>4.4864685480851696</c:v>
                </c:pt>
                <c:pt idx="6204">
                  <c:v>4.4718976026364903</c:v>
                </c:pt>
                <c:pt idx="6205">
                  <c:v>4.2146629375166702</c:v>
                </c:pt>
                <c:pt idx="6206">
                  <c:v>4.15923445434629</c:v>
                </c:pt>
                <c:pt idx="6207">
                  <c:v>4.3740099943118196</c:v>
                </c:pt>
                <c:pt idx="6208">
                  <c:v>4.6733576873288403</c:v>
                </c:pt>
                <c:pt idx="6209">
                  <c:v>4.7213792892839601</c:v>
                </c:pt>
                <c:pt idx="6210">
                  <c:v>4.7995348426898703</c:v>
                </c:pt>
                <c:pt idx="6211">
                  <c:v>4.8533044683456996</c:v>
                </c:pt>
                <c:pt idx="6212">
                  <c:v>4.8458912989364098</c:v>
                </c:pt>
                <c:pt idx="6213">
                  <c:v>4.8948762547237203</c:v>
                </c:pt>
                <c:pt idx="6214">
                  <c:v>4.8055267952067302</c:v>
                </c:pt>
                <c:pt idx="6215">
                  <c:v>4.7730704850619299</c:v>
                </c:pt>
                <c:pt idx="6216">
                  <c:v>4.5973650612768697</c:v>
                </c:pt>
                <c:pt idx="6217">
                  <c:v>4.54759164386489</c:v>
                </c:pt>
                <c:pt idx="6218">
                  <c:v>4.2733623092127804</c:v>
                </c:pt>
                <c:pt idx="6219">
                  <c:v>4.2058290756060099</c:v>
                </c:pt>
                <c:pt idx="6220">
                  <c:v>4.1635238684380598</c:v>
                </c:pt>
                <c:pt idx="6221">
                  <c:v>4.12962306703733</c:v>
                </c:pt>
                <c:pt idx="6222">
                  <c:v>4.1017089866557299</c:v>
                </c:pt>
                <c:pt idx="6223">
                  <c:v>4.0772799368378099</c:v>
                </c:pt>
                <c:pt idx="6224">
                  <c:v>4.0554879556911603</c:v>
                </c:pt>
                <c:pt idx="6225">
                  <c:v>3.7239580483794801</c:v>
                </c:pt>
                <c:pt idx="6226">
                  <c:v>3.6482711313174199</c:v>
                </c:pt>
                <c:pt idx="6227">
                  <c:v>3.6061135907197102</c:v>
                </c:pt>
                <c:pt idx="6228">
                  <c:v>3.57291664348238</c:v>
                </c:pt>
                <c:pt idx="6229">
                  <c:v>3.8668556677424202</c:v>
                </c:pt>
                <c:pt idx="6230">
                  <c:v>3.8937504568325201</c:v>
                </c:pt>
                <c:pt idx="6231">
                  <c:v>4.1457197366001397</c:v>
                </c:pt>
                <c:pt idx="6232">
                  <c:v>4.4703510191740001</c:v>
                </c:pt>
                <c:pt idx="6233">
                  <c:v>4.5356623184339204</c:v>
                </c:pt>
                <c:pt idx="6234">
                  <c:v>4.6279015214760504</c:v>
                </c:pt>
                <c:pt idx="6235">
                  <c:v>4.6479571152107297</c:v>
                </c:pt>
                <c:pt idx="6236">
                  <c:v>4.7128942408633296</c:v>
                </c:pt>
                <c:pt idx="6237">
                  <c:v>4.7169066991229602</c:v>
                </c:pt>
                <c:pt idx="6238">
                  <c:v>4.7267153631732697</c:v>
                </c:pt>
                <c:pt idx="6239">
                  <c:v>4.6612030766219403</c:v>
                </c:pt>
                <c:pt idx="6240">
                  <c:v>4.2443822242424298</c:v>
                </c:pt>
                <c:pt idx="6241">
                  <c:v>3.84310620705071</c:v>
                </c:pt>
                <c:pt idx="6242">
                  <c:v>3.7324871264737398</c:v>
                </c:pt>
                <c:pt idx="6243">
                  <c:v>3.6683765387927298</c:v>
                </c:pt>
                <c:pt idx="6244">
                  <c:v>3.9420017946720098</c:v>
                </c:pt>
                <c:pt idx="6245">
                  <c:v>3.6419787244355</c:v>
                </c:pt>
                <c:pt idx="6246">
                  <c:v>3.5757951773227199</c:v>
                </c:pt>
                <c:pt idx="6247">
                  <c:v>3.5385186006827101</c:v>
                </c:pt>
                <c:pt idx="6248">
                  <c:v>3.5076424166473199</c:v>
                </c:pt>
                <c:pt idx="6249">
                  <c:v>3.1233913077727702</c:v>
                </c:pt>
                <c:pt idx="6250">
                  <c:v>3.39933229757498</c:v>
                </c:pt>
                <c:pt idx="6251">
                  <c:v>3.41234677140547</c:v>
                </c:pt>
                <c:pt idx="6252">
                  <c:v>3.4010965789496601</c:v>
                </c:pt>
                <c:pt idx="6253">
                  <c:v>3.3880015431923498</c:v>
                </c:pt>
                <c:pt idx="6254">
                  <c:v>3.3741392656499798</c:v>
                </c:pt>
                <c:pt idx="6255">
                  <c:v>4.1915012050809297</c:v>
                </c:pt>
                <c:pt idx="6256">
                  <c:v>4.32204523693889</c:v>
                </c:pt>
                <c:pt idx="6257">
                  <c:v>4.4430588496665901</c:v>
                </c:pt>
                <c:pt idx="6258">
                  <c:v>4.5287342464963896</c:v>
                </c:pt>
                <c:pt idx="6259">
                  <c:v>4.5911326268044501</c:v>
                </c:pt>
                <c:pt idx="6260">
                  <c:v>4.3958091469844298</c:v>
                </c:pt>
                <c:pt idx="6261">
                  <c:v>4.6132041414762197</c:v>
                </c:pt>
                <c:pt idx="6262">
                  <c:v>4.6341183379630602</c:v>
                </c:pt>
                <c:pt idx="6263">
                  <c:v>4.4139971378939702</c:v>
                </c:pt>
                <c:pt idx="6264">
                  <c:v>4.3615976099955303</c:v>
                </c:pt>
                <c:pt idx="6265">
                  <c:v>4.3332059092653203</c:v>
                </c:pt>
                <c:pt idx="6266">
                  <c:v>3.7648012084911402</c:v>
                </c:pt>
                <c:pt idx="6267">
                  <c:v>3.96141024734523</c:v>
                </c:pt>
                <c:pt idx="6268">
                  <c:v>3.9518066756151402</c:v>
                </c:pt>
                <c:pt idx="6269">
                  <c:v>3.93052002331242</c:v>
                </c:pt>
                <c:pt idx="6270">
                  <c:v>3.9125091217971901</c:v>
                </c:pt>
                <c:pt idx="6271">
                  <c:v>3.8955130839010801</c:v>
                </c:pt>
                <c:pt idx="6272">
                  <c:v>3.5680775386733501</c:v>
                </c:pt>
                <c:pt idx="6273">
                  <c:v>3.4963335473833501</c:v>
                </c:pt>
                <c:pt idx="6274">
                  <c:v>3.4579227370419301</c:v>
                </c:pt>
                <c:pt idx="6275">
                  <c:v>3.4282982076724</c:v>
                </c:pt>
                <c:pt idx="6276">
                  <c:v>3.40408437548396</c:v>
                </c:pt>
                <c:pt idx="6277">
                  <c:v>3.9617590130293401</c:v>
                </c:pt>
                <c:pt idx="6278">
                  <c:v>4.2699313827487897</c:v>
                </c:pt>
                <c:pt idx="6279">
                  <c:v>4.3628146730215001</c:v>
                </c:pt>
                <c:pt idx="6280">
                  <c:v>4.4706098075713596</c:v>
                </c:pt>
                <c:pt idx="6281">
                  <c:v>4.5457798796566697</c:v>
                </c:pt>
                <c:pt idx="6282">
                  <c:v>4.6023766915746096</c:v>
                </c:pt>
                <c:pt idx="6283">
                  <c:v>4.6036385635763599</c:v>
                </c:pt>
                <c:pt idx="6284">
                  <c:v>4.6133911385447099</c:v>
                </c:pt>
                <c:pt idx="6285">
                  <c:v>4.5479583076666703</c:v>
                </c:pt>
                <c:pt idx="6286">
                  <c:v>4.5307178200390101</c:v>
                </c:pt>
                <c:pt idx="6287">
                  <c:v>4.6022493849720698</c:v>
                </c:pt>
                <c:pt idx="6288">
                  <c:v>4.1545523126927097</c:v>
                </c:pt>
                <c:pt idx="6289">
                  <c:v>4.0612865951802002</c:v>
                </c:pt>
                <c:pt idx="6290">
                  <c:v>4.2586628785437197</c:v>
                </c:pt>
                <c:pt idx="6291">
                  <c:v>4.0176260875748699</c:v>
                </c:pt>
                <c:pt idx="6292">
                  <c:v>3.96760844362319</c:v>
                </c:pt>
                <c:pt idx="6293">
                  <c:v>3.9380219273330099</c:v>
                </c:pt>
                <c:pt idx="6294">
                  <c:v>3.9134025938250701</c:v>
                </c:pt>
                <c:pt idx="6295">
                  <c:v>4.1426615253919596</c:v>
                </c:pt>
                <c:pt idx="6296">
                  <c:v>4.1665966274334503</c:v>
                </c:pt>
                <c:pt idx="6297">
                  <c:v>4.1740642174514999</c:v>
                </c:pt>
                <c:pt idx="6298">
                  <c:v>3.9339180741262298</c:v>
                </c:pt>
                <c:pt idx="6299">
                  <c:v>4.1383907950602197</c:v>
                </c:pt>
                <c:pt idx="6300">
                  <c:v>4.1566984418482704</c:v>
                </c:pt>
                <c:pt idx="6301">
                  <c:v>4.1619379383752104</c:v>
                </c:pt>
                <c:pt idx="6302">
                  <c:v>4.3248610938128902</c:v>
                </c:pt>
                <c:pt idx="6303">
                  <c:v>4.3606938720860802</c:v>
                </c:pt>
                <c:pt idx="6304">
                  <c:v>4.4618320901011899</c:v>
                </c:pt>
                <c:pt idx="6305">
                  <c:v>4.2741698874410599</c:v>
                </c:pt>
                <c:pt idx="6306">
                  <c:v>4.4011519955588998</c:v>
                </c:pt>
                <c:pt idx="6307">
                  <c:v>4.4200254653138096</c:v>
                </c:pt>
                <c:pt idx="6308">
                  <c:v>4.5088992977903297</c:v>
                </c:pt>
                <c:pt idx="6309">
                  <c:v>4.31476650716513</c:v>
                </c:pt>
                <c:pt idx="6310">
                  <c:v>4.2777820507959596</c:v>
                </c:pt>
                <c:pt idx="6311">
                  <c:v>4.2577680481635598</c:v>
                </c:pt>
                <c:pt idx="6312">
                  <c:v>4.2427751403471596</c:v>
                </c:pt>
                <c:pt idx="6313">
                  <c:v>4.2333788414433</c:v>
                </c:pt>
                <c:pt idx="6314">
                  <c:v>4.2256386021039098</c:v>
                </c:pt>
                <c:pt idx="6315">
                  <c:v>4.37811940245044</c:v>
                </c:pt>
                <c:pt idx="6316">
                  <c:v>4.0088484677412097</c:v>
                </c:pt>
                <c:pt idx="6317">
                  <c:v>3.6319228213891499</c:v>
                </c:pt>
                <c:pt idx="6318">
                  <c:v>3.5395485581339798</c:v>
                </c:pt>
                <c:pt idx="6319">
                  <c:v>3.4873983886400599</c:v>
                </c:pt>
                <c:pt idx="6320">
                  <c:v>3.4496864050681801</c:v>
                </c:pt>
                <c:pt idx="6321">
                  <c:v>3.4193353518776202</c:v>
                </c:pt>
                <c:pt idx="6322">
                  <c:v>3.3931328190708299</c:v>
                </c:pt>
                <c:pt idx="6323">
                  <c:v>3.0115650713550801</c:v>
                </c:pt>
                <c:pt idx="6324">
                  <c:v>2.9213843226163401</c:v>
                </c:pt>
                <c:pt idx="6325">
                  <c:v>3.2435677815430499</c:v>
                </c:pt>
                <c:pt idx="6326">
                  <c:v>4.01864186204745</c:v>
                </c:pt>
                <c:pt idx="6327">
                  <c:v>4.2076941982616596</c:v>
                </c:pt>
                <c:pt idx="6328">
                  <c:v>4.2964205022084396</c:v>
                </c:pt>
                <c:pt idx="6329">
                  <c:v>4.3591088591818901</c:v>
                </c:pt>
                <c:pt idx="6330">
                  <c:v>4.4507711288853899</c:v>
                </c:pt>
                <c:pt idx="6331">
                  <c:v>4.5171274841511702</c:v>
                </c:pt>
                <c:pt idx="6332">
                  <c:v>4.5246817356811402</c:v>
                </c:pt>
                <c:pt idx="6333">
                  <c:v>4.5399565849182304</c:v>
                </c:pt>
                <c:pt idx="6334">
                  <c:v>4.3210047835436303</c:v>
                </c:pt>
                <c:pt idx="6335">
                  <c:v>4.4293813430619</c:v>
                </c:pt>
                <c:pt idx="6336">
                  <c:v>4.03799897702915</c:v>
                </c:pt>
                <c:pt idx="6337">
                  <c:v>3.9592541173412301</c:v>
                </c:pt>
                <c:pt idx="6338">
                  <c:v>4.1666972274914604</c:v>
                </c:pt>
                <c:pt idx="6339">
                  <c:v>4.1763798988406204</c:v>
                </c:pt>
                <c:pt idx="6340">
                  <c:v>4.1755458814328303</c:v>
                </c:pt>
                <c:pt idx="6341">
                  <c:v>4.1728964287848802</c:v>
                </c:pt>
                <c:pt idx="6342">
                  <c:v>4.1687509086374703</c:v>
                </c:pt>
                <c:pt idx="6343">
                  <c:v>4.1647857680820897</c:v>
                </c:pt>
                <c:pt idx="6344">
                  <c:v>4.1612116675665698</c:v>
                </c:pt>
                <c:pt idx="6345">
                  <c:v>4.1580313422100303</c:v>
                </c:pt>
                <c:pt idx="6346">
                  <c:v>4.1552244066515298</c:v>
                </c:pt>
                <c:pt idx="6347">
                  <c:v>4.1527503333373001</c:v>
                </c:pt>
                <c:pt idx="6348">
                  <c:v>3.9068602714092902</c:v>
                </c:pt>
                <c:pt idx="6349">
                  <c:v>4.1082497923504597</c:v>
                </c:pt>
                <c:pt idx="6350">
                  <c:v>4.2839206024823504</c:v>
                </c:pt>
                <c:pt idx="6351">
                  <c:v>4.1645108016993904</c:v>
                </c:pt>
                <c:pt idx="6352">
                  <c:v>4.3120052636587101</c:v>
                </c:pt>
                <c:pt idx="6353">
                  <c:v>4.34176519992754</c:v>
                </c:pt>
                <c:pt idx="6354">
                  <c:v>4.4380046620049596</c:v>
                </c:pt>
                <c:pt idx="6355">
                  <c:v>4.4048855325058298</c:v>
                </c:pt>
                <c:pt idx="6356">
                  <c:v>4.24916974549794</c:v>
                </c:pt>
                <c:pt idx="6357">
                  <c:v>4.3778454917445302</c:v>
                </c:pt>
                <c:pt idx="6358">
                  <c:v>4.3948858984070398</c:v>
                </c:pt>
                <c:pt idx="6359">
                  <c:v>4.2485559205809196</c:v>
                </c:pt>
                <c:pt idx="6360">
                  <c:v>4.2220373887254397</c:v>
                </c:pt>
                <c:pt idx="6361">
                  <c:v>4.36564475999376</c:v>
                </c:pt>
                <c:pt idx="6362">
                  <c:v>4.3889348638796903</c:v>
                </c:pt>
                <c:pt idx="6363">
                  <c:v>4.2459407377902298</c:v>
                </c:pt>
                <c:pt idx="6364">
                  <c:v>4.3793840934692003</c:v>
                </c:pt>
                <c:pt idx="6365">
                  <c:v>4.3991710169656502</c:v>
                </c:pt>
                <c:pt idx="6366">
                  <c:v>4.4102989765390896</c:v>
                </c:pt>
                <c:pt idx="6367">
                  <c:v>4.41940905204559</c:v>
                </c:pt>
                <c:pt idx="6368">
                  <c:v>4.4260398850747302</c:v>
                </c:pt>
                <c:pt idx="6369">
                  <c:v>4.4318158269736196</c:v>
                </c:pt>
                <c:pt idx="6370">
                  <c:v>4.4369926118447101</c:v>
                </c:pt>
                <c:pt idx="6371">
                  <c:v>4.4416798944601403</c:v>
                </c:pt>
                <c:pt idx="6372">
                  <c:v>4.5247329293295602</c:v>
                </c:pt>
                <c:pt idx="6373">
                  <c:v>4.4808901027218004</c:v>
                </c:pt>
                <c:pt idx="6374">
                  <c:v>4.47514665438307</c:v>
                </c:pt>
                <c:pt idx="6375">
                  <c:v>4.4738069963154397</c:v>
                </c:pt>
                <c:pt idx="6376">
                  <c:v>4.4729415427586101</c:v>
                </c:pt>
                <c:pt idx="6377">
                  <c:v>4.5529065349151496</c:v>
                </c:pt>
                <c:pt idx="6378">
                  <c:v>4.5065674910392897</c:v>
                </c:pt>
                <c:pt idx="6379">
                  <c:v>4.4986988887643298</c:v>
                </c:pt>
                <c:pt idx="6380">
                  <c:v>4.4955388714453202</c:v>
                </c:pt>
                <c:pt idx="6381">
                  <c:v>4.4930958095981604</c:v>
                </c:pt>
                <c:pt idx="6382">
                  <c:v>4.4929123031217602</c:v>
                </c:pt>
                <c:pt idx="6383">
                  <c:v>4.4931087785324904</c:v>
                </c:pt>
                <c:pt idx="6384">
                  <c:v>4.4935194667140399</c:v>
                </c:pt>
                <c:pt idx="6385">
                  <c:v>4.5728499148159196</c:v>
                </c:pt>
                <c:pt idx="6386">
                  <c:v>4.36898055801234</c:v>
                </c:pt>
                <c:pt idx="6387">
                  <c:v>4.4835670194211303</c:v>
                </c:pt>
                <c:pt idx="6388">
                  <c:v>4.4917989779706904</c:v>
                </c:pt>
                <c:pt idx="6389">
                  <c:v>4.3359429487721197</c:v>
                </c:pt>
                <c:pt idx="6390">
                  <c:v>4.3039772667800396</c:v>
                </c:pt>
                <c:pt idx="6391">
                  <c:v>4.44221191456651</c:v>
                </c:pt>
                <c:pt idx="6392">
                  <c:v>4.3026808290723402</c:v>
                </c:pt>
                <c:pt idx="6393">
                  <c:v>4.2775420018193602</c:v>
                </c:pt>
                <c:pt idx="6394">
                  <c:v>4.2621921536749499</c:v>
                </c:pt>
                <c:pt idx="6395">
                  <c:v>4.2491128772105</c:v>
                </c:pt>
                <c:pt idx="6396">
                  <c:v>4.2392750710034202</c:v>
                </c:pt>
                <c:pt idx="6397">
                  <c:v>3.9871945253985901</c:v>
                </c:pt>
                <c:pt idx="6398">
                  <c:v>4.1828702366030104</c:v>
                </c:pt>
                <c:pt idx="6399">
                  <c:v>4.3535010184985801</c:v>
                </c:pt>
                <c:pt idx="6400">
                  <c:v>4.3870250291822801</c:v>
                </c:pt>
                <c:pt idx="6401">
                  <c:v>4.4072769283885798</c:v>
                </c:pt>
                <c:pt idx="6402">
                  <c:v>4.4205940222524296</c:v>
                </c:pt>
                <c:pt idx="6403">
                  <c:v>4.4301181109334404</c:v>
                </c:pt>
                <c:pt idx="6404">
                  <c:v>4.4380500353799599</c:v>
                </c:pt>
                <c:pt idx="6405">
                  <c:v>4.4448395936028797</c:v>
                </c:pt>
                <c:pt idx="6406">
                  <c:v>4.2931968714698501</c:v>
                </c:pt>
                <c:pt idx="6407">
                  <c:v>4.2633586695697296</c:v>
                </c:pt>
                <c:pt idx="6408">
                  <c:v>4.2458962720143898</c:v>
                </c:pt>
                <c:pt idx="6409">
                  <c:v>4.2329041078813399</c:v>
                </c:pt>
                <c:pt idx="6410">
                  <c:v>3.9799018383257998</c:v>
                </c:pt>
                <c:pt idx="6411">
                  <c:v>4.17504638109944</c:v>
                </c:pt>
                <c:pt idx="6412">
                  <c:v>3.9419457180544302</c:v>
                </c:pt>
                <c:pt idx="6413">
                  <c:v>4.1445205316597402</c:v>
                </c:pt>
                <c:pt idx="6414">
                  <c:v>4.1607892762784697</c:v>
                </c:pt>
                <c:pt idx="6415">
                  <c:v>4.1627298526939098</c:v>
                </c:pt>
                <c:pt idx="6416">
                  <c:v>4.1632370558814404</c:v>
                </c:pt>
                <c:pt idx="6417">
                  <c:v>4.1617699295093704</c:v>
                </c:pt>
                <c:pt idx="6418">
                  <c:v>4.15993429164077</c:v>
                </c:pt>
                <c:pt idx="6419">
                  <c:v>4.158019351409</c:v>
                </c:pt>
                <c:pt idx="6420">
                  <c:v>4.1560893801065397</c:v>
                </c:pt>
                <c:pt idx="6421">
                  <c:v>4.3133739020961199</c:v>
                </c:pt>
                <c:pt idx="6422">
                  <c:v>4.4245999092266803</c:v>
                </c:pt>
                <c:pt idx="6423">
                  <c:v>4.3965980187286204</c:v>
                </c:pt>
                <c:pt idx="6424">
                  <c:v>4.4027336621561002</c:v>
                </c:pt>
                <c:pt idx="6425">
                  <c:v>4.4089268701901396</c:v>
                </c:pt>
                <c:pt idx="6426">
                  <c:v>4.4143929514153397</c:v>
                </c:pt>
                <c:pt idx="6427">
                  <c:v>4.4996963831825303</c:v>
                </c:pt>
                <c:pt idx="6428">
                  <c:v>4.4578397790452904</c:v>
                </c:pt>
                <c:pt idx="6429">
                  <c:v>4.4538210232192101</c:v>
                </c:pt>
                <c:pt idx="6430">
                  <c:v>4.4539705074059697</c:v>
                </c:pt>
                <c:pt idx="6431">
                  <c:v>4.4543799713087502</c:v>
                </c:pt>
                <c:pt idx="6432">
                  <c:v>4.4566597462278601</c:v>
                </c:pt>
                <c:pt idx="6433">
                  <c:v>4.4589888740623396</c:v>
                </c:pt>
                <c:pt idx="6434">
                  <c:v>4.4612539399744504</c:v>
                </c:pt>
                <c:pt idx="6435">
                  <c:v>4.4634417741742904</c:v>
                </c:pt>
                <c:pt idx="6436">
                  <c:v>4.5443144229282302</c:v>
                </c:pt>
                <c:pt idx="6437">
                  <c:v>4.4985731680066801</c:v>
                </c:pt>
                <c:pt idx="6438">
                  <c:v>4.4911515727820799</c:v>
                </c:pt>
                <c:pt idx="6439">
                  <c:v>4.48833417903416</c:v>
                </c:pt>
                <c:pt idx="6440">
                  <c:v>4.4861685639881799</c:v>
                </c:pt>
                <c:pt idx="6441">
                  <c:v>4.4862206387448502</c:v>
                </c:pt>
                <c:pt idx="6442">
                  <c:v>4.48661975321426</c:v>
                </c:pt>
                <c:pt idx="6443">
                  <c:v>4.4872014169516898</c:v>
                </c:pt>
                <c:pt idx="6444">
                  <c:v>4.4879054515923</c:v>
                </c:pt>
                <c:pt idx="6445">
                  <c:v>4.5674489310955702</c:v>
                </c:pt>
                <c:pt idx="6446">
                  <c:v>4.5205168713626298</c:v>
                </c:pt>
                <c:pt idx="6447">
                  <c:v>4.5120044186427002</c:v>
                </c:pt>
                <c:pt idx="6448">
                  <c:v>4.58693009665493</c:v>
                </c:pt>
                <c:pt idx="6449">
                  <c:v>4.61454026193387</c:v>
                </c:pt>
                <c:pt idx="6450">
                  <c:v>4.5568397981930602</c:v>
                </c:pt>
                <c:pt idx="6451">
                  <c:v>4.5424290545494799</c:v>
                </c:pt>
                <c:pt idx="6452">
                  <c:v>4.5336273038079797</c:v>
                </c:pt>
                <c:pt idx="6453">
                  <c:v>4.5279873833090498</c:v>
                </c:pt>
                <c:pt idx="6454">
                  <c:v>4.60389228456991</c:v>
                </c:pt>
                <c:pt idx="6455">
                  <c:v>4.5540343399073899</c:v>
                </c:pt>
                <c:pt idx="6456">
                  <c:v>4.54304249895866</c:v>
                </c:pt>
                <c:pt idx="6457">
                  <c:v>4.5370881622617603</c:v>
                </c:pt>
                <c:pt idx="6458">
                  <c:v>4.6108669328514402</c:v>
                </c:pt>
                <c:pt idx="6459">
                  <c:v>4.5606636733853696</c:v>
                </c:pt>
                <c:pt idx="6460">
                  <c:v>4.5494217133096804</c:v>
                </c:pt>
                <c:pt idx="6461">
                  <c:v>4.5432491697267796</c:v>
                </c:pt>
                <c:pt idx="6462">
                  <c:v>4.5381064413600498</c:v>
                </c:pt>
                <c:pt idx="6463">
                  <c:v>4.5354863526953499</c:v>
                </c:pt>
                <c:pt idx="6464">
                  <c:v>4.5334644967892403</c:v>
                </c:pt>
                <c:pt idx="6465">
                  <c:v>4.5318397826853598</c:v>
                </c:pt>
                <c:pt idx="6466">
                  <c:v>4.5305262210877899</c:v>
                </c:pt>
                <c:pt idx="6467">
                  <c:v>4.5294545511111401</c:v>
                </c:pt>
                <c:pt idx="6468">
                  <c:v>4.5285743417402102</c:v>
                </c:pt>
                <c:pt idx="6469">
                  <c:v>4.6066110976419603</c:v>
                </c:pt>
                <c:pt idx="6470">
                  <c:v>4.5582757212570399</c:v>
                </c:pt>
                <c:pt idx="6471">
                  <c:v>4.6271640051544001</c:v>
                </c:pt>
                <c:pt idx="6472">
                  <c:v>4.6985305836082896</c:v>
                </c:pt>
                <c:pt idx="6473">
                  <c:v>4.6994816029759896</c:v>
                </c:pt>
                <c:pt idx="6474">
                  <c:v>4.7521819255860498</c:v>
                </c:pt>
                <c:pt idx="6475">
                  <c:v>4.78849170075922</c:v>
                </c:pt>
                <c:pt idx="6476">
                  <c:v>4.7704089913022099</c:v>
                </c:pt>
                <c:pt idx="6477">
                  <c:v>4.7653004293583496</c:v>
                </c:pt>
                <c:pt idx="6478">
                  <c:v>4.6854092756062498</c:v>
                </c:pt>
                <c:pt idx="6479">
                  <c:v>4.7340041703261297</c:v>
                </c:pt>
                <c:pt idx="6480">
                  <c:v>4.6678605038944703</c:v>
                </c:pt>
                <c:pt idx="6481">
                  <c:v>4.6448912695179203</c:v>
                </c:pt>
                <c:pt idx="6482">
                  <c:v>4.63058964114754</c:v>
                </c:pt>
                <c:pt idx="6483">
                  <c:v>4.6186665507282996</c:v>
                </c:pt>
                <c:pt idx="6484">
                  <c:v>3.9114341727912598</c:v>
                </c:pt>
                <c:pt idx="6485">
                  <c:v>3.7574656318690001</c:v>
                </c:pt>
                <c:pt idx="6486">
                  <c:v>3.6774637567215498</c:v>
                </c:pt>
                <c:pt idx="6487">
                  <c:v>3.6183824416096901</c:v>
                </c:pt>
                <c:pt idx="6488">
                  <c:v>3.89381931385179</c:v>
                </c:pt>
                <c:pt idx="6489">
                  <c:v>3.5934795587005701</c:v>
                </c:pt>
                <c:pt idx="6490">
                  <c:v>3.5264328434941898</c:v>
                </c:pt>
                <c:pt idx="6491">
                  <c:v>3.4881399516947198</c:v>
                </c:pt>
                <c:pt idx="6492">
                  <c:v>3.4561794197534499</c:v>
                </c:pt>
                <c:pt idx="6493">
                  <c:v>3.7506178328687798</c:v>
                </c:pt>
                <c:pt idx="6494">
                  <c:v>4.2730223890587302</c:v>
                </c:pt>
                <c:pt idx="6495">
                  <c:v>4.3768933633097298</c:v>
                </c:pt>
                <c:pt idx="6496">
                  <c:v>4.4853459136660403</c:v>
                </c:pt>
                <c:pt idx="6497">
                  <c:v>4.5605340725986396</c:v>
                </c:pt>
                <c:pt idx="6498">
                  <c:v>4.4918942231573897</c:v>
                </c:pt>
                <c:pt idx="6499">
                  <c:v>4.6473074971383399</c:v>
                </c:pt>
                <c:pt idx="6500">
                  <c:v>4.6449963557604503</c:v>
                </c:pt>
                <c:pt idx="6501">
                  <c:v>4.5711134824803299</c:v>
                </c:pt>
                <c:pt idx="6502">
                  <c:v>4.15097806011629</c:v>
                </c:pt>
                <c:pt idx="6503">
                  <c:v>3.7464839852534002</c:v>
                </c:pt>
                <c:pt idx="6504">
                  <c:v>4.37514068672614</c:v>
                </c:pt>
                <c:pt idx="6505">
                  <c:v>4.4283970922101696</c:v>
                </c:pt>
                <c:pt idx="6506">
                  <c:v>4.0491289612081101</c:v>
                </c:pt>
                <c:pt idx="6507">
                  <c:v>3.6698429714250498</c:v>
                </c:pt>
                <c:pt idx="6508">
                  <c:v>3.89098851425923</c:v>
                </c:pt>
                <c:pt idx="6509">
                  <c:v>3.8867092440787898</c:v>
                </c:pt>
                <c:pt idx="6510">
                  <c:v>3.8700317248099299</c:v>
                </c:pt>
                <c:pt idx="6511">
                  <c:v>3.8544090023569999</c:v>
                </c:pt>
                <c:pt idx="6512">
                  <c:v>3.83903572855598</c:v>
                </c:pt>
                <c:pt idx="6513">
                  <c:v>4.0742271504806098</c:v>
                </c:pt>
                <c:pt idx="6514">
                  <c:v>4.1025740986710497</c:v>
                </c:pt>
                <c:pt idx="6515">
                  <c:v>4.2729436708504096</c:v>
                </c:pt>
                <c:pt idx="6516">
                  <c:v>4.1565194742821596</c:v>
                </c:pt>
                <c:pt idx="6517">
                  <c:v>4.30499344966554</c:v>
                </c:pt>
                <c:pt idx="6518">
                  <c:v>4.3366150227243399</c:v>
                </c:pt>
                <c:pt idx="6519">
                  <c:v>4.3559325066835504</c:v>
                </c:pt>
                <c:pt idx="6520">
                  <c:v>4.3720936691961496</c:v>
                </c:pt>
                <c:pt idx="6521">
                  <c:v>4.3843420880228301</c:v>
                </c:pt>
                <c:pt idx="6522">
                  <c:v>4.3947653534940203</c:v>
                </c:pt>
                <c:pt idx="6523">
                  <c:v>4.4823136104984798</c:v>
                </c:pt>
                <c:pt idx="6524">
                  <c:v>4.5207308232113403</c:v>
                </c:pt>
                <c:pt idx="6525">
                  <c:v>4.4706319988616601</c:v>
                </c:pt>
                <c:pt idx="6526">
                  <c:v>4.3053038379895998</c:v>
                </c:pt>
                <c:pt idx="6527">
                  <c:v>4.4257228140199096</c:v>
                </c:pt>
                <c:pt idx="6528">
                  <c:v>4.4370569947917202</c:v>
                </c:pt>
                <c:pt idx="6529">
                  <c:v>4.2856590404406996</c:v>
                </c:pt>
                <c:pt idx="6530">
                  <c:v>4.2561515345547196</c:v>
                </c:pt>
                <c:pt idx="6531">
                  <c:v>4.2375034942047103</c:v>
                </c:pt>
                <c:pt idx="6532">
                  <c:v>3.97996144322626</c:v>
                </c:pt>
                <c:pt idx="6533">
                  <c:v>3.9243054194636899</c:v>
                </c:pt>
                <c:pt idx="6534">
                  <c:v>3.8918406488718502</c:v>
                </c:pt>
                <c:pt idx="6535">
                  <c:v>3.8664784804713701</c:v>
                </c:pt>
                <c:pt idx="6536">
                  <c:v>3.8461522998843498</c:v>
                </c:pt>
                <c:pt idx="6537">
                  <c:v>3.8285413239344201</c:v>
                </c:pt>
                <c:pt idx="6538">
                  <c:v>3.81290658080531</c:v>
                </c:pt>
                <c:pt idx="6539">
                  <c:v>4.0482237599878497</c:v>
                </c:pt>
                <c:pt idx="6540">
                  <c:v>3.83238768251366</c:v>
                </c:pt>
                <c:pt idx="6541">
                  <c:v>3.7987049159781501</c:v>
                </c:pt>
                <c:pt idx="6542">
                  <c:v>3.7819986510754098</c:v>
                </c:pt>
                <c:pt idx="6543">
                  <c:v>3.7680150082228199</c:v>
                </c:pt>
                <c:pt idx="6544">
                  <c:v>3.7569528282011899</c:v>
                </c:pt>
                <c:pt idx="6545">
                  <c:v>3.7471377257390901</c:v>
                </c:pt>
                <c:pt idx="6546">
                  <c:v>3.7381395794603098</c:v>
                </c:pt>
                <c:pt idx="6547">
                  <c:v>3.7297970499752799</c:v>
                </c:pt>
                <c:pt idx="6548">
                  <c:v>3.72199706582709</c:v>
                </c:pt>
                <c:pt idx="6549">
                  <c:v>3.96415135935001</c:v>
                </c:pt>
                <c:pt idx="6550">
                  <c:v>3.9984354750404201</c:v>
                </c:pt>
                <c:pt idx="6551">
                  <c:v>4.0146322070919096</c:v>
                </c:pt>
                <c:pt idx="6552">
                  <c:v>4.0257273080988698</c:v>
                </c:pt>
                <c:pt idx="6553">
                  <c:v>4.1923882176859202</c:v>
                </c:pt>
                <c:pt idx="6554">
                  <c:v>4.0752075534843097</c:v>
                </c:pt>
                <c:pt idx="6555">
                  <c:v>4.0659582809585597</c:v>
                </c:pt>
                <c:pt idx="6556">
                  <c:v>4.0646757998172598</c:v>
                </c:pt>
                <c:pt idx="6557">
                  <c:v>4.0638003714726398</c:v>
                </c:pt>
                <c:pt idx="6558">
                  <c:v>4.0646155510522597</c:v>
                </c:pt>
                <c:pt idx="6559">
                  <c:v>4.0654648647916796</c:v>
                </c:pt>
                <c:pt idx="6560">
                  <c:v>4.0661796481197898</c:v>
                </c:pt>
                <c:pt idx="6561">
                  <c:v>4.0667499773625604</c:v>
                </c:pt>
                <c:pt idx="6562">
                  <c:v>4.0671784965617501</c:v>
                </c:pt>
                <c:pt idx="6563">
                  <c:v>4.2267060132034402</c:v>
                </c:pt>
                <c:pt idx="6564">
                  <c:v>4.1040534796572397</c:v>
                </c:pt>
                <c:pt idx="6565">
                  <c:v>4.24928387362678</c:v>
                </c:pt>
                <c:pt idx="6566">
                  <c:v>4.2787992181766201</c:v>
                </c:pt>
                <c:pt idx="6567">
                  <c:v>4.2966626343004402</c:v>
                </c:pt>
                <c:pt idx="6568">
                  <c:v>4.3903956497404497</c:v>
                </c:pt>
                <c:pt idx="6569">
                  <c:v>4.1981329589506498</c:v>
                </c:pt>
                <c:pt idx="6570">
                  <c:v>4.3213477771214501</c:v>
                </c:pt>
                <c:pt idx="6571">
                  <c:v>4.3380774572058396</c:v>
                </c:pt>
                <c:pt idx="6572">
                  <c:v>4.3469984578014396</c:v>
                </c:pt>
                <c:pt idx="6573">
                  <c:v>4.4350352846520504</c:v>
                </c:pt>
                <c:pt idx="6574">
                  <c:v>4.23726642532616</c:v>
                </c:pt>
                <c:pt idx="6575">
                  <c:v>4.3573479414640603</c:v>
                </c:pt>
                <c:pt idx="6576">
                  <c:v>4.3708248734296902</c:v>
                </c:pt>
                <c:pt idx="6577">
                  <c:v>4.4553981627670698</c:v>
                </c:pt>
                <c:pt idx="6578">
                  <c:v>4.4144878204740898</c:v>
                </c:pt>
                <c:pt idx="6579">
                  <c:v>4.4099010746287401</c:v>
                </c:pt>
                <c:pt idx="6580">
                  <c:v>4.4095080766483097</c:v>
                </c:pt>
                <c:pt idx="6581">
                  <c:v>4.4095188819931197</c:v>
                </c:pt>
                <c:pt idx="6582">
                  <c:v>4.2540398459999897</c:v>
                </c:pt>
                <c:pt idx="6583">
                  <c:v>4.22119917424736</c:v>
                </c:pt>
                <c:pt idx="6584">
                  <c:v>4.3603494971282002</c:v>
                </c:pt>
                <c:pt idx="6585">
                  <c:v>4.2228829786114899</c:v>
                </c:pt>
                <c:pt idx="6586">
                  <c:v>4.1980834857990299</c:v>
                </c:pt>
                <c:pt idx="6587">
                  <c:v>4.18378547466531</c:v>
                </c:pt>
                <c:pt idx="6588">
                  <c:v>4.1717915447900102</c:v>
                </c:pt>
                <c:pt idx="6589">
                  <c:v>4.3221324604267597</c:v>
                </c:pt>
                <c:pt idx="6590">
                  <c:v>4.3491517050820701</c:v>
                </c:pt>
                <c:pt idx="6591">
                  <c:v>4.3645042641454497</c:v>
                </c:pt>
                <c:pt idx="6592">
                  <c:v>4.3757414088095796</c:v>
                </c:pt>
                <c:pt idx="6593">
                  <c:v>4.4621460316095396</c:v>
                </c:pt>
                <c:pt idx="6594">
                  <c:v>4.42088183901721</c:v>
                </c:pt>
                <c:pt idx="6595">
                  <c:v>4.41726699790122</c:v>
                </c:pt>
                <c:pt idx="6596">
                  <c:v>4.4176911426170102</c:v>
                </c:pt>
                <c:pt idx="6597">
                  <c:v>4.4183102446609501</c:v>
                </c:pt>
                <c:pt idx="6598">
                  <c:v>4.4995402868369796</c:v>
                </c:pt>
                <c:pt idx="6599">
                  <c:v>4.4542599964532004</c:v>
                </c:pt>
                <c:pt idx="6600">
                  <c:v>4.2898995704516496</c:v>
                </c:pt>
                <c:pt idx="6601">
                  <c:v>4.4111602658095403</c:v>
                </c:pt>
                <c:pt idx="6602">
                  <c:v>4.42149021862779</c:v>
                </c:pt>
                <c:pt idx="6603">
                  <c:v>4.26906203877697</c:v>
                </c:pt>
                <c:pt idx="6604">
                  <c:v>4.2385729412816904</c:v>
                </c:pt>
                <c:pt idx="6605">
                  <c:v>4.2190162481398001</c:v>
                </c:pt>
                <c:pt idx="6606">
                  <c:v>4.2040935435153397</c:v>
                </c:pt>
                <c:pt idx="6607">
                  <c:v>4.1929693301023496</c:v>
                </c:pt>
                <c:pt idx="6608">
                  <c:v>4.3425838289793104</c:v>
                </c:pt>
                <c:pt idx="6609">
                  <c:v>4.2115455335376701</c:v>
                </c:pt>
                <c:pt idx="6610">
                  <c:v>4.3492457984466997</c:v>
                </c:pt>
                <c:pt idx="6611">
                  <c:v>4.37218171772221</c:v>
                </c:pt>
                <c:pt idx="6612">
                  <c:v>4.3841873264827598</c:v>
                </c:pt>
                <c:pt idx="6613">
                  <c:v>4.4726516593692098</c:v>
                </c:pt>
                <c:pt idx="6614">
                  <c:v>4.4316370696267304</c:v>
                </c:pt>
                <c:pt idx="6615">
                  <c:v>4.4280584579441697</c:v>
                </c:pt>
                <c:pt idx="6616">
                  <c:v>4.4284426904180698</c:v>
                </c:pt>
                <c:pt idx="6617">
                  <c:v>4.4289618697133202</c:v>
                </c:pt>
                <c:pt idx="6618">
                  <c:v>4.4312763070458301</c:v>
                </c:pt>
                <c:pt idx="6619">
                  <c:v>4.43358305482408</c:v>
                </c:pt>
                <c:pt idx="6620">
                  <c:v>4.4357737539005599</c:v>
                </c:pt>
                <c:pt idx="6621">
                  <c:v>4.4378355605239097</c:v>
                </c:pt>
                <c:pt idx="6622">
                  <c:v>4.51853273027361</c:v>
                </c:pt>
                <c:pt idx="6623">
                  <c:v>4.31576873319323</c:v>
                </c:pt>
                <c:pt idx="6624">
                  <c:v>4.2726334854814096</c:v>
                </c:pt>
                <c:pt idx="6625">
                  <c:v>4.2473921773893997</c:v>
                </c:pt>
                <c:pt idx="6626">
                  <c:v>4.2278455173868004</c:v>
                </c:pt>
                <c:pt idx="6627">
                  <c:v>3.9710167428776302</c:v>
                </c:pt>
                <c:pt idx="6628">
                  <c:v>3.9145521635192599</c:v>
                </c:pt>
                <c:pt idx="6629">
                  <c:v>3.8811858326561399</c:v>
                </c:pt>
                <c:pt idx="6630">
                  <c:v>3.5432271865596299</c:v>
                </c:pt>
                <c:pt idx="6631">
                  <c:v>3.46409258410125</c:v>
                </c:pt>
                <c:pt idx="6632">
                  <c:v>3.74077391201656</c:v>
                </c:pt>
                <c:pt idx="6633">
                  <c:v>3.4444520921037398</c:v>
                </c:pt>
                <c:pt idx="6634">
                  <c:v>3.7033572192345798</c:v>
                </c:pt>
                <c:pt idx="6635">
                  <c:v>3.7223658439610201</c:v>
                </c:pt>
                <c:pt idx="6636">
                  <c:v>3.7198759092407498</c:v>
                </c:pt>
                <c:pt idx="6637">
                  <c:v>3.7152010191252498</c:v>
                </c:pt>
                <c:pt idx="6638">
                  <c:v>3.7088461597735498</c:v>
                </c:pt>
                <c:pt idx="6639">
                  <c:v>3.7022504442342599</c:v>
                </c:pt>
                <c:pt idx="6640">
                  <c:v>3.3834765148764001</c:v>
                </c:pt>
                <c:pt idx="6641">
                  <c:v>3.3192727409014302</c:v>
                </c:pt>
                <c:pt idx="6642">
                  <c:v>3.2872557160898701</c:v>
                </c:pt>
                <c:pt idx="6643">
                  <c:v>3.5847232886329099</c:v>
                </c:pt>
                <c:pt idx="6644">
                  <c:v>3.30300337180085</c:v>
                </c:pt>
                <c:pt idx="6645">
                  <c:v>3.2527591508890001</c:v>
                </c:pt>
                <c:pt idx="6646">
                  <c:v>3.22921177958104</c:v>
                </c:pt>
                <c:pt idx="6647">
                  <c:v>3.5320712003776098</c:v>
                </c:pt>
                <c:pt idx="6648">
                  <c:v>3.2541907449194798</c:v>
                </c:pt>
                <c:pt idx="6649">
                  <c:v>3.2072375778945901</c:v>
                </c:pt>
                <c:pt idx="6650">
                  <c:v>3.1865365043285498</c:v>
                </c:pt>
                <c:pt idx="6651">
                  <c:v>3.1700606143786301</c:v>
                </c:pt>
                <c:pt idx="6652">
                  <c:v>3.1566220537531802</c:v>
                </c:pt>
                <c:pt idx="6653">
                  <c:v>3.1471403565734701</c:v>
                </c:pt>
                <c:pt idx="6654">
                  <c:v>3.1365250591528802</c:v>
                </c:pt>
                <c:pt idx="6655">
                  <c:v>3.1263888735352801</c:v>
                </c:pt>
                <c:pt idx="6656">
                  <c:v>3.1168105748630901</c:v>
                </c:pt>
                <c:pt idx="6657">
                  <c:v>3.1077291926060902</c:v>
                </c:pt>
                <c:pt idx="6658">
                  <c:v>3.0990958387348302</c:v>
                </c:pt>
                <c:pt idx="6659">
                  <c:v>3.0908664847340002</c:v>
                </c:pt>
                <c:pt idx="6660">
                  <c:v>2.7248622479868501</c:v>
                </c:pt>
                <c:pt idx="6661">
                  <c:v>2.6450291731597502</c:v>
                </c:pt>
                <c:pt idx="6662">
                  <c:v>2.6085263978933702</c:v>
                </c:pt>
                <c:pt idx="6663">
                  <c:v>2.9528859973700698</c:v>
                </c:pt>
                <c:pt idx="6664">
                  <c:v>2.9957208700848299</c:v>
                </c:pt>
                <c:pt idx="6665">
                  <c:v>2.64537870064592</c:v>
                </c:pt>
                <c:pt idx="6666">
                  <c:v>2.5750688883014399</c:v>
                </c:pt>
                <c:pt idx="6667">
                  <c:v>2.9151376077102502</c:v>
                </c:pt>
                <c:pt idx="6668">
                  <c:v>2.59766095339319</c:v>
                </c:pt>
                <c:pt idx="6669">
                  <c:v>2.5357114749300198</c:v>
                </c:pt>
                <c:pt idx="6670">
                  <c:v>2.5101398819894198</c:v>
                </c:pt>
                <c:pt idx="6671">
                  <c:v>2.8620846555775699</c:v>
                </c:pt>
                <c:pt idx="6672">
                  <c:v>2.91062379460827</c:v>
                </c:pt>
                <c:pt idx="6673">
                  <c:v>2.5649282005208902</c:v>
                </c:pt>
                <c:pt idx="6674">
                  <c:v>2.8679809012880502</c:v>
                </c:pt>
                <c:pt idx="6675">
                  <c:v>2.90630019040153</c:v>
                </c:pt>
                <c:pt idx="6676">
                  <c:v>2.5563384249697698</c:v>
                </c:pt>
                <c:pt idx="6677">
                  <c:v>2.8575132194391499</c:v>
                </c:pt>
                <c:pt idx="6678">
                  <c:v>2.5352640422923698</c:v>
                </c:pt>
                <c:pt idx="6679">
                  <c:v>2.47196079792942</c:v>
                </c:pt>
                <c:pt idx="6680">
                  <c:v>2.4469132581567798</c:v>
                </c:pt>
                <c:pt idx="6681">
                  <c:v>2.80003818399108</c:v>
                </c:pt>
                <c:pt idx="6682">
                  <c:v>2.8498432134355101</c:v>
                </c:pt>
                <c:pt idx="6683">
                  <c:v>2.8642695149936301</c:v>
                </c:pt>
                <c:pt idx="6684">
                  <c:v>2.8715429206530101</c:v>
                </c:pt>
                <c:pt idx="6685">
                  <c:v>2.87514718284153</c:v>
                </c:pt>
                <c:pt idx="6686">
                  <c:v>2.8771353106226698</c:v>
                </c:pt>
                <c:pt idx="6687">
                  <c:v>2.8782369101743699</c:v>
                </c:pt>
                <c:pt idx="6688">
                  <c:v>2.8787155724786602</c:v>
                </c:pt>
                <c:pt idx="6689">
                  <c:v>3.2003418858504298</c:v>
                </c:pt>
                <c:pt idx="6690">
                  <c:v>2.9354731346340599</c:v>
                </c:pt>
                <c:pt idx="6691">
                  <c:v>2.90391254833908</c:v>
                </c:pt>
                <c:pt idx="6692">
                  <c:v>2.8954191382607299</c:v>
                </c:pt>
                <c:pt idx="6693">
                  <c:v>2.8898182459706199</c:v>
                </c:pt>
                <c:pt idx="6694">
                  <c:v>2.8862646697460601</c:v>
                </c:pt>
                <c:pt idx="6695">
                  <c:v>2.5250103999637399</c:v>
                </c:pt>
                <c:pt idx="6696">
                  <c:v>2.818831341578</c:v>
                </c:pt>
                <c:pt idx="6697">
                  <c:v>2.4924872530837701</c:v>
                </c:pt>
                <c:pt idx="6698">
                  <c:v>2.42626958332766</c:v>
                </c:pt>
                <c:pt idx="6699">
                  <c:v>2.7696487692682199</c:v>
                </c:pt>
                <c:pt idx="6700">
                  <c:v>2.4543028936692801</c:v>
                </c:pt>
                <c:pt idx="6701">
                  <c:v>2.3942886345946301</c:v>
                </c:pt>
                <c:pt idx="6702">
                  <c:v>2.37065907133114</c:v>
                </c:pt>
                <c:pt idx="6703">
                  <c:v>2.3536555794680099</c:v>
                </c:pt>
                <c:pt idx="6704">
                  <c:v>2.34015168148952</c:v>
                </c:pt>
                <c:pt idx="6705">
                  <c:v>2.32845178167906</c:v>
                </c:pt>
                <c:pt idx="6706">
                  <c:v>2.6890694159668498</c:v>
                </c:pt>
                <c:pt idx="6707">
                  <c:v>2.7432822837150299</c:v>
                </c:pt>
                <c:pt idx="6708">
                  <c:v>2.4020010483874898</c:v>
                </c:pt>
                <c:pt idx="6709">
                  <c:v>2.7092708034958402</c:v>
                </c:pt>
                <c:pt idx="6710">
                  <c:v>2.7513416660323</c:v>
                </c:pt>
                <c:pt idx="6711">
                  <c:v>2.7635583693089898</c:v>
                </c:pt>
                <c:pt idx="6712">
                  <c:v>3.0929274925720902</c:v>
                </c:pt>
                <c:pt idx="6713">
                  <c:v>3.1486710524304402</c:v>
                </c:pt>
                <c:pt idx="6714">
                  <c:v>3.17614081882971</c:v>
                </c:pt>
                <c:pt idx="6715">
                  <c:v>3.19460264314431</c:v>
                </c:pt>
                <c:pt idx="6716">
                  <c:v>3.2097003595997302</c:v>
                </c:pt>
                <c:pt idx="6717">
                  <c:v>3.2223920003675102</c:v>
                </c:pt>
                <c:pt idx="6718">
                  <c:v>3.23334086824533</c:v>
                </c:pt>
                <c:pt idx="6719">
                  <c:v>3.2428941627383301</c:v>
                </c:pt>
                <c:pt idx="6720">
                  <c:v>3.5011419898159102</c:v>
                </c:pt>
                <c:pt idx="6721">
                  <c:v>2.9985462219061998</c:v>
                </c:pt>
                <c:pt idx="6722">
                  <c:v>2.9230196967559001</c:v>
                </c:pt>
                <c:pt idx="6723">
                  <c:v>3.2171094569776399</c:v>
                </c:pt>
                <c:pt idx="6724">
                  <c:v>2.93593909963769</c:v>
                </c:pt>
                <c:pt idx="6725">
                  <c:v>2.8938561505229199</c:v>
                </c:pt>
                <c:pt idx="6726">
                  <c:v>3.1985932597014002</c:v>
                </c:pt>
                <c:pt idx="6727">
                  <c:v>3.2361652544958099</c:v>
                </c:pt>
                <c:pt idx="6728">
                  <c:v>3.25150278648014</c:v>
                </c:pt>
                <c:pt idx="6729">
                  <c:v>3.26198596525477</c:v>
                </c:pt>
                <c:pt idx="6730">
                  <c:v>3.5190554305655399</c:v>
                </c:pt>
                <c:pt idx="6731">
                  <c:v>3.0150156743819099</c:v>
                </c:pt>
                <c:pt idx="6732">
                  <c:v>2.9380310116777801</c:v>
                </c:pt>
                <c:pt idx="6733">
                  <c:v>3.2307322839758701</c:v>
                </c:pt>
                <c:pt idx="6734">
                  <c:v>3.5122230614616998</c:v>
                </c:pt>
                <c:pt idx="6735">
                  <c:v>3.5649405184284801</c:v>
                </c:pt>
                <c:pt idx="6736">
                  <c:v>3.59555805282411</c:v>
                </c:pt>
                <c:pt idx="6737">
                  <c:v>3.61801313750696</c:v>
                </c:pt>
                <c:pt idx="6738">
                  <c:v>3.3913092991932401</c:v>
                </c:pt>
                <c:pt idx="6739">
                  <c:v>3.6100498951175899</c:v>
                </c:pt>
                <c:pt idx="6740">
                  <c:v>3.6413216134921602</c:v>
                </c:pt>
                <c:pt idx="6741">
                  <c:v>3.4143241034971901</c:v>
                </c:pt>
                <c:pt idx="6742">
                  <c:v>3.6326918423218202</c:v>
                </c:pt>
                <c:pt idx="6743">
                  <c:v>3.6622574526142899</c:v>
                </c:pt>
                <c:pt idx="6744">
                  <c:v>3.67769448484411</c:v>
                </c:pt>
                <c:pt idx="6745">
                  <c:v>3.6907825158483099</c:v>
                </c:pt>
                <c:pt idx="6746">
                  <c:v>3.7009155945498602</c:v>
                </c:pt>
                <c:pt idx="6747">
                  <c:v>3.7098043815064599</c:v>
                </c:pt>
                <c:pt idx="6748">
                  <c:v>3.47391525289272</c:v>
                </c:pt>
                <c:pt idx="6749">
                  <c:v>3.4360265822327101</c:v>
                </c:pt>
                <c:pt idx="6750">
                  <c:v>3.6684976292257798</c:v>
                </c:pt>
                <c:pt idx="6751">
                  <c:v>3.6984670440773599</c:v>
                </c:pt>
                <c:pt idx="6752">
                  <c:v>3.46958964151951</c:v>
                </c:pt>
                <c:pt idx="6753">
                  <c:v>3.43572771222144</c:v>
                </c:pt>
                <c:pt idx="6754">
                  <c:v>3.4204577726562202</c:v>
                </c:pt>
                <c:pt idx="6755">
                  <c:v>3.41000841796376</c:v>
                </c:pt>
                <c:pt idx="6756">
                  <c:v>3.4029530045044001</c:v>
                </c:pt>
                <c:pt idx="6757">
                  <c:v>3.3972905757505698</c:v>
                </c:pt>
                <c:pt idx="6758">
                  <c:v>3.64208030575272</c:v>
                </c:pt>
                <c:pt idx="6759">
                  <c:v>3.67922802205144</c:v>
                </c:pt>
                <c:pt idx="6760">
                  <c:v>3.6984684936135599</c:v>
                </c:pt>
                <c:pt idx="6761">
                  <c:v>3.8721285569379802</c:v>
                </c:pt>
                <c:pt idx="6762">
                  <c:v>3.7597003700818901</c:v>
                </c:pt>
                <c:pt idx="6763">
                  <c:v>3.7547876453149098</c:v>
                </c:pt>
                <c:pt idx="6764">
                  <c:v>3.7576210707975699</c:v>
                </c:pt>
                <c:pt idx="6765">
                  <c:v>3.76068987464016</c:v>
                </c:pt>
                <c:pt idx="6766">
                  <c:v>3.76530871482128</c:v>
                </c:pt>
                <c:pt idx="6767">
                  <c:v>3.7698389427422301</c:v>
                </c:pt>
                <c:pt idx="6768">
                  <c:v>3.7741186872575101</c:v>
                </c:pt>
                <c:pt idx="6769">
                  <c:v>3.7781395375240301</c:v>
                </c:pt>
                <c:pt idx="6770">
                  <c:v>3.7819052189542801</c:v>
                </c:pt>
                <c:pt idx="6771">
                  <c:v>3.78543142428031</c:v>
                </c:pt>
                <c:pt idx="6772">
                  <c:v>3.78874380788614</c:v>
                </c:pt>
                <c:pt idx="6773">
                  <c:v>3.7918712921473698</c:v>
                </c:pt>
                <c:pt idx="6774">
                  <c:v>3.7948403721079198</c:v>
                </c:pt>
                <c:pt idx="6775">
                  <c:v>3.79767249279953</c:v>
                </c:pt>
                <c:pt idx="6776">
                  <c:v>3.80038378556468</c:v>
                </c:pt>
                <c:pt idx="6777">
                  <c:v>3.8029859704734799</c:v>
                </c:pt>
                <c:pt idx="6778">
                  <c:v>3.80548756072033</c:v>
                </c:pt>
                <c:pt idx="6779">
                  <c:v>3.8078949333595902</c:v>
                </c:pt>
                <c:pt idx="6780">
                  <c:v>3.5664103501326299</c:v>
                </c:pt>
                <c:pt idx="6781">
                  <c:v>3.7721085100753</c:v>
                </c:pt>
                <c:pt idx="6782">
                  <c:v>3.79229366717645</c:v>
                </c:pt>
                <c:pt idx="6783">
                  <c:v>3.9589978160641199</c:v>
                </c:pt>
                <c:pt idx="6784">
                  <c:v>3.84202469706592</c:v>
                </c:pt>
                <c:pt idx="6785">
                  <c:v>3.8318680679945301</c:v>
                </c:pt>
                <c:pt idx="6786">
                  <c:v>3.8299024249490299</c:v>
                </c:pt>
                <c:pt idx="6787">
                  <c:v>3.8286888051197301</c:v>
                </c:pt>
                <c:pt idx="6788">
                  <c:v>3.5856983642903502</c:v>
                </c:pt>
                <c:pt idx="6789">
                  <c:v>3.79021296863537</c:v>
                </c:pt>
                <c:pt idx="6790">
                  <c:v>3.80942294839297</c:v>
                </c:pt>
                <c:pt idx="6791">
                  <c:v>3.8159594861117201</c:v>
                </c:pt>
                <c:pt idx="6792">
                  <c:v>3.5772966361545699</c:v>
                </c:pt>
                <c:pt idx="6793">
                  <c:v>3.22389707729551</c:v>
                </c:pt>
                <c:pt idx="6794">
                  <c:v>3.4644279168578702</c:v>
                </c:pt>
                <c:pt idx="6795">
                  <c:v>3.4750900608336499</c:v>
                </c:pt>
                <c:pt idx="6796">
                  <c:v>3.4698950412917502</c:v>
                </c:pt>
                <c:pt idx="6797">
                  <c:v>3.46429318727471</c:v>
                </c:pt>
                <c:pt idx="6798">
                  <c:v>3.4578542704620698</c:v>
                </c:pt>
                <c:pt idx="6799">
                  <c:v>3.4517221086628598</c:v>
                </c:pt>
                <c:pt idx="6800">
                  <c:v>3.4460981339113101</c:v>
                </c:pt>
                <c:pt idx="6801">
                  <c:v>3.4409445105694498</c:v>
                </c:pt>
                <c:pt idx="6802">
                  <c:v>3.4362160008710698</c:v>
                </c:pt>
                <c:pt idx="6803">
                  <c:v>3.4318706500285798</c:v>
                </c:pt>
                <c:pt idx="6804">
                  <c:v>3.4278643159664499</c:v>
                </c:pt>
                <c:pt idx="6805">
                  <c:v>3.4241519706536998</c:v>
                </c:pt>
                <c:pt idx="6806">
                  <c:v>3.42069161761383</c:v>
                </c:pt>
                <c:pt idx="6807">
                  <c:v>3.66704487672513</c:v>
                </c:pt>
                <c:pt idx="6808">
                  <c:v>3.7052202076822001</c:v>
                </c:pt>
                <c:pt idx="6809">
                  <c:v>3.4809360132184901</c:v>
                </c:pt>
                <c:pt idx="6810">
                  <c:v>3.4503901545948099</c:v>
                </c:pt>
                <c:pt idx="6811">
                  <c:v>3.4375728815384301</c:v>
                </c:pt>
                <c:pt idx="6812">
                  <c:v>3.67841534808022</c:v>
                </c:pt>
                <c:pt idx="6813">
                  <c:v>3.4694238785212299</c:v>
                </c:pt>
                <c:pt idx="6814">
                  <c:v>3.4425638991754899</c:v>
                </c:pt>
                <c:pt idx="6815">
                  <c:v>3.43229040269234</c:v>
                </c:pt>
                <c:pt idx="6816">
                  <c:v>3.6738243983846899</c:v>
                </c:pt>
                <c:pt idx="6817">
                  <c:v>3.4651254987472502</c:v>
                </c:pt>
                <c:pt idx="6818">
                  <c:v>3.4384619171716602</c:v>
                </c:pt>
                <c:pt idx="6819">
                  <c:v>3.67777704489</c:v>
                </c:pt>
                <c:pt idx="6820">
                  <c:v>3.4667117270312899</c:v>
                </c:pt>
                <c:pt idx="6821">
                  <c:v>3.4392783088144299</c:v>
                </c:pt>
                <c:pt idx="6822">
                  <c:v>3.4287617069006</c:v>
                </c:pt>
                <c:pt idx="6823">
                  <c:v>3.4206510839792399</c:v>
                </c:pt>
                <c:pt idx="6824">
                  <c:v>3.4151398217160498</c:v>
                </c:pt>
                <c:pt idx="6825">
                  <c:v>3.4105744846820198</c:v>
                </c:pt>
                <c:pt idx="6826">
                  <c:v>3.4065523665813502</c:v>
                </c:pt>
                <c:pt idx="6827">
                  <c:v>3.6525339284087801</c:v>
                </c:pt>
                <c:pt idx="6828">
                  <c:v>3.4459044859747401</c:v>
                </c:pt>
                <c:pt idx="6829">
                  <c:v>3.6698477834576302</c:v>
                </c:pt>
                <c:pt idx="6830">
                  <c:v>3.7025147432946</c:v>
                </c:pt>
                <c:pt idx="6831">
                  <c:v>3.7185754687805899</c:v>
                </c:pt>
                <c:pt idx="6832">
                  <c:v>3.48755435894134</c:v>
                </c:pt>
                <c:pt idx="6833">
                  <c:v>3.7009433359214801</c:v>
                </c:pt>
                <c:pt idx="6834">
                  <c:v>3.7272384364591402</c:v>
                </c:pt>
                <c:pt idx="6835">
                  <c:v>3.4957641057385498</c:v>
                </c:pt>
                <c:pt idx="6836">
                  <c:v>3.4609329514562099</c:v>
                </c:pt>
                <c:pt idx="6837">
                  <c:v>3.6942825893885902</c:v>
                </c:pt>
                <c:pt idx="6838">
                  <c:v>3.4800254808951001</c:v>
                </c:pt>
                <c:pt idx="6839">
                  <c:v>3.4501321321759599</c:v>
                </c:pt>
                <c:pt idx="6840">
                  <c:v>3.6869946267595299</c:v>
                </c:pt>
                <c:pt idx="6841">
                  <c:v>3.4740190925367598</c:v>
                </c:pt>
                <c:pt idx="6842">
                  <c:v>3.4449574542717101</c:v>
                </c:pt>
                <c:pt idx="6843">
                  <c:v>3.43306203153506</c:v>
                </c:pt>
                <c:pt idx="6844">
                  <c:v>3.42377571838488</c:v>
                </c:pt>
                <c:pt idx="6845">
                  <c:v>3.4172585295659901</c:v>
                </c:pt>
                <c:pt idx="6846">
                  <c:v>3.4118325094628399</c:v>
                </c:pt>
                <c:pt idx="6847">
                  <c:v>3.40707460261422</c:v>
                </c:pt>
                <c:pt idx="6848">
                  <c:v>3.4028359776573902</c:v>
                </c:pt>
                <c:pt idx="6849">
                  <c:v>3.3990163807382099</c:v>
                </c:pt>
                <c:pt idx="6850">
                  <c:v>3.6451352425344399</c:v>
                </c:pt>
                <c:pt idx="6851">
                  <c:v>3.4385970660804701</c:v>
                </c:pt>
                <c:pt idx="6852">
                  <c:v>3.4135290434819598</c:v>
                </c:pt>
                <c:pt idx="6853">
                  <c:v>3.6541786212413299</c:v>
                </c:pt>
                <c:pt idx="6854">
                  <c:v>3.4441824706138999</c:v>
                </c:pt>
                <c:pt idx="6855">
                  <c:v>3.6667326912030802</c:v>
                </c:pt>
                <c:pt idx="6856">
                  <c:v>3.6985773454622901</c:v>
                </c:pt>
                <c:pt idx="6857">
                  <c:v>3.7140163973439999</c:v>
                </c:pt>
                <c:pt idx="6858">
                  <c:v>3.48250679899001</c:v>
                </c:pt>
                <c:pt idx="6859">
                  <c:v>3.4466175006398001</c:v>
                </c:pt>
                <c:pt idx="6860">
                  <c:v>3.4309293874328901</c:v>
                </c:pt>
                <c:pt idx="6861">
                  <c:v>3.4202355506889299</c:v>
                </c:pt>
                <c:pt idx="6862">
                  <c:v>3.4128820513945799</c:v>
                </c:pt>
                <c:pt idx="6863">
                  <c:v>3.4068479006952899</c:v>
                </c:pt>
                <c:pt idx="6864">
                  <c:v>3.4016207327983499</c:v>
                </c:pt>
                <c:pt idx="6865">
                  <c:v>3.3970012985849198</c:v>
                </c:pt>
                <c:pt idx="6866">
                  <c:v>3.39286221164642</c:v>
                </c:pt>
                <c:pt idx="6867">
                  <c:v>3.38911875613808</c:v>
                </c:pt>
                <c:pt idx="6868">
                  <c:v>3.3857141443226499</c:v>
                </c:pt>
                <c:pt idx="6869">
                  <c:v>3.3826060322788498</c:v>
                </c:pt>
                <c:pt idx="6870">
                  <c:v>3.37975797013865</c:v>
                </c:pt>
                <c:pt idx="6871">
                  <c:v>3.3771360520639502</c:v>
                </c:pt>
                <c:pt idx="6872">
                  <c:v>3.3747085923376199</c:v>
                </c:pt>
                <c:pt idx="6873">
                  <c:v>3.3724468537753198</c:v>
                </c:pt>
                <c:pt idx="6874">
                  <c:v>3.37032573598345</c:v>
                </c:pt>
                <c:pt idx="6875">
                  <c:v>3.36832404632072</c:v>
                </c:pt>
                <c:pt idx="6876">
                  <c:v>3.3664243605977502</c:v>
                </c:pt>
                <c:pt idx="6877">
                  <c:v>3.36461261652151</c:v>
                </c:pt>
                <c:pt idx="6878">
                  <c:v>3.3628775885295901</c:v>
                </c:pt>
                <c:pt idx="6879">
                  <c:v>3.3612103509192899</c:v>
                </c:pt>
                <c:pt idx="6880">
                  <c:v>3.3596037898675202</c:v>
                </c:pt>
                <c:pt idx="6881">
                  <c:v>3.6076890620848499</c:v>
                </c:pt>
                <c:pt idx="6882">
                  <c:v>3.4027969777762399</c:v>
                </c:pt>
                <c:pt idx="6883">
                  <c:v>3.3792081317485199</c:v>
                </c:pt>
                <c:pt idx="6884">
                  <c:v>3.3716925575927701</c:v>
                </c:pt>
                <c:pt idx="6885">
                  <c:v>3.36611048852662</c:v>
                </c:pt>
                <c:pt idx="6886">
                  <c:v>3.3627714894731202</c:v>
                </c:pt>
                <c:pt idx="6887">
                  <c:v>3.36009783255912</c:v>
                </c:pt>
                <c:pt idx="6888">
                  <c:v>3.3577420778601801</c:v>
                </c:pt>
                <c:pt idx="6889">
                  <c:v>3.3556126812609901</c:v>
                </c:pt>
                <c:pt idx="6890">
                  <c:v>3.3536543032364698</c:v>
                </c:pt>
                <c:pt idx="6891">
                  <c:v>3.3518296795659399</c:v>
                </c:pt>
                <c:pt idx="6892">
                  <c:v>3.3501163717260098</c:v>
                </c:pt>
                <c:pt idx="6893">
                  <c:v>3.3485010288554702</c:v>
                </c:pt>
                <c:pt idx="6894">
                  <c:v>3.3469740623016402</c:v>
                </c:pt>
                <c:pt idx="6895">
                  <c:v>3.3455267583807999</c:v>
                </c:pt>
                <c:pt idx="6896">
                  <c:v>3.34415038396582</c:v>
                </c:pt>
                <c:pt idx="6897">
                  <c:v>3.3428363075093399</c:v>
                </c:pt>
                <c:pt idx="6898">
                  <c:v>3.34157641078873</c:v>
                </c:pt>
                <c:pt idx="6899">
                  <c:v>3.3403634323775502</c:v>
                </c:pt>
                <c:pt idx="6900">
                  <c:v>3.3391911370961398</c:v>
                </c:pt>
                <c:pt idx="6901">
                  <c:v>3.3380543290854598</c:v>
                </c:pt>
                <c:pt idx="6902">
                  <c:v>3.33694876433696</c:v>
                </c:pt>
                <c:pt idx="6903">
                  <c:v>3.3358710156436602</c:v>
                </c:pt>
                <c:pt idx="6904">
                  <c:v>3.02233659663254</c:v>
                </c:pt>
                <c:pt idx="6905">
                  <c:v>2.9658406439242699</c:v>
                </c:pt>
                <c:pt idx="6906">
                  <c:v>2.9393326460399298</c:v>
                </c:pt>
                <c:pt idx="6907">
                  <c:v>3.2412531265949101</c:v>
                </c:pt>
                <c:pt idx="6908">
                  <c:v>3.2759838687074501</c:v>
                </c:pt>
                <c:pt idx="6909">
                  <c:v>2.97460621689924</c:v>
                </c:pt>
                <c:pt idx="6910">
                  <c:v>3.2459135881116299</c:v>
                </c:pt>
                <c:pt idx="6911">
                  <c:v>3.27411665911962</c:v>
                </c:pt>
                <c:pt idx="6912">
                  <c:v>2.9698789288193801</c:v>
                </c:pt>
                <c:pt idx="6913">
                  <c:v>2.92026333201972</c:v>
                </c:pt>
                <c:pt idx="6914">
                  <c:v>3.2191375484887601</c:v>
                </c:pt>
                <c:pt idx="6915">
                  <c:v>2.9394457622449401</c:v>
                </c:pt>
                <c:pt idx="6916">
                  <c:v>2.8966534825911801</c:v>
                </c:pt>
                <c:pt idx="6917">
                  <c:v>3.1999998978239801</c:v>
                </c:pt>
                <c:pt idx="6918">
                  <c:v>2.9223944219873901</c:v>
                </c:pt>
                <c:pt idx="6919">
                  <c:v>2.88106351610586</c:v>
                </c:pt>
                <c:pt idx="6920">
                  <c:v>2.86446629823305</c:v>
                </c:pt>
                <c:pt idx="6921">
                  <c:v>2.8518661752343801</c:v>
                </c:pt>
                <c:pt idx="6922">
                  <c:v>2.8421904777139901</c:v>
                </c:pt>
                <c:pt idx="6923">
                  <c:v>2.8338594518089</c:v>
                </c:pt>
                <c:pt idx="6924">
                  <c:v>2.82633933133723</c:v>
                </c:pt>
                <c:pt idx="6925">
                  <c:v>2.8194462390935602</c:v>
                </c:pt>
                <c:pt idx="6926">
                  <c:v>2.8130686833218701</c:v>
                </c:pt>
                <c:pt idx="6927">
                  <c:v>2.8071251551928</c:v>
                </c:pt>
                <c:pt idx="6928">
                  <c:v>3.1230195958615798</c:v>
                </c:pt>
                <c:pt idx="6929">
                  <c:v>2.85584478689099</c:v>
                </c:pt>
                <c:pt idx="6930">
                  <c:v>2.8180156493331499</c:v>
                </c:pt>
                <c:pt idx="6931">
                  <c:v>2.8055128241392899</c:v>
                </c:pt>
                <c:pt idx="6932">
                  <c:v>3.1179039023652999</c:v>
                </c:pt>
                <c:pt idx="6933">
                  <c:v>2.8495414576204201</c:v>
                </c:pt>
                <c:pt idx="6934">
                  <c:v>2.8111246092638802</c:v>
                </c:pt>
                <c:pt idx="6935">
                  <c:v>3.1195062381012502</c:v>
                </c:pt>
                <c:pt idx="6936">
                  <c:v>2.8485483443587798</c:v>
                </c:pt>
                <c:pt idx="6937">
                  <c:v>3.1294258842816598</c:v>
                </c:pt>
                <c:pt idx="6938">
                  <c:v>3.1678094581179699</c:v>
                </c:pt>
                <c:pt idx="6939">
                  <c:v>2.8704713729503801</c:v>
                </c:pt>
                <c:pt idx="6940">
                  <c:v>2.82369173906589</c:v>
                </c:pt>
                <c:pt idx="6941">
                  <c:v>3.1267958163011502</c:v>
                </c:pt>
                <c:pt idx="6942">
                  <c:v>2.8532363796321398</c:v>
                </c:pt>
                <c:pt idx="6943">
                  <c:v>2.8118648581777799</c:v>
                </c:pt>
                <c:pt idx="6944">
                  <c:v>2.7969726628078502</c:v>
                </c:pt>
                <c:pt idx="6945">
                  <c:v>2.7861921161344698</c:v>
                </c:pt>
                <c:pt idx="6946">
                  <c:v>2.7782632279546902</c:v>
                </c:pt>
                <c:pt idx="6947">
                  <c:v>2.7715896350462401</c:v>
                </c:pt>
                <c:pt idx="6948">
                  <c:v>3.0870869500484401</c:v>
                </c:pt>
                <c:pt idx="6949">
                  <c:v>2.8197426620155501</c:v>
                </c:pt>
                <c:pt idx="6950">
                  <c:v>2.78188439847876</c:v>
                </c:pt>
                <c:pt idx="6951">
                  <c:v>2.7694606331890501</c:v>
                </c:pt>
                <c:pt idx="6952">
                  <c:v>3.0820222773829302</c:v>
                </c:pt>
                <c:pt idx="6953">
                  <c:v>2.8138857587464798</c:v>
                </c:pt>
                <c:pt idx="6954">
                  <c:v>2.7757556862408301</c:v>
                </c:pt>
                <c:pt idx="6955">
                  <c:v>2.7632231763621999</c:v>
                </c:pt>
                <c:pt idx="6956">
                  <c:v>3.0757497649591499</c:v>
                </c:pt>
                <c:pt idx="6957">
                  <c:v>2.80761198247097</c:v>
                </c:pt>
                <c:pt idx="6958">
                  <c:v>2.7694889920563601</c:v>
                </c:pt>
                <c:pt idx="6959">
                  <c:v>2.75696323798359</c:v>
                </c:pt>
                <c:pt idx="6960">
                  <c:v>3.0694969500839102</c:v>
                </c:pt>
                <c:pt idx="6961">
                  <c:v>2.8013685289051198</c:v>
                </c:pt>
                <c:pt idx="6962">
                  <c:v>3.0837144099908298</c:v>
                </c:pt>
                <c:pt idx="6963">
                  <c:v>2.8101210661888798</c:v>
                </c:pt>
                <c:pt idx="6964">
                  <c:v>2.76854216023859</c:v>
                </c:pt>
                <c:pt idx="6965">
                  <c:v>2.75452580276521</c:v>
                </c:pt>
                <c:pt idx="6966">
                  <c:v>2.7448443927289201</c:v>
                </c:pt>
                <c:pt idx="6967">
                  <c:v>2.7379622066108098</c:v>
                </c:pt>
                <c:pt idx="6968">
                  <c:v>2.7322631778502902</c:v>
                </c:pt>
                <c:pt idx="6969">
                  <c:v>2.72720983733275</c:v>
                </c:pt>
                <c:pt idx="6970">
                  <c:v>2.3643476195393198</c:v>
                </c:pt>
                <c:pt idx="6971">
                  <c:v>2.6566490779869398</c:v>
                </c:pt>
                <c:pt idx="6972">
                  <c:v>2.6886045747756699</c:v>
                </c:pt>
                <c:pt idx="6973">
                  <c:v>2.69286896539717</c:v>
                </c:pt>
                <c:pt idx="6974">
                  <c:v>2.6937480437909702</c:v>
                </c:pt>
                <c:pt idx="6975">
                  <c:v>2.6927037453141498</c:v>
                </c:pt>
                <c:pt idx="6976">
                  <c:v>2.6910355630868499</c:v>
                </c:pt>
                <c:pt idx="6977">
                  <c:v>2.6891966881426801</c:v>
                </c:pt>
                <c:pt idx="6978">
                  <c:v>2.6872908408876599</c:v>
                </c:pt>
                <c:pt idx="6979">
                  <c:v>2.6853587992363499</c:v>
                </c:pt>
                <c:pt idx="6980">
                  <c:v>2.6834224000423399</c:v>
                </c:pt>
                <c:pt idx="6981">
                  <c:v>2.6814912041483798</c:v>
                </c:pt>
                <c:pt idx="6982">
                  <c:v>2.6795676446725198</c:v>
                </c:pt>
                <c:pt idx="6983">
                  <c:v>2.67765182177427</c:v>
                </c:pt>
                <c:pt idx="6984">
                  <c:v>2.6757442123687998</c:v>
                </c:pt>
                <c:pt idx="6985">
                  <c:v>2.6738464698467399</c:v>
                </c:pt>
                <c:pt idx="6986">
                  <c:v>2.67196118332757</c:v>
                </c:pt>
                <c:pt idx="6987">
                  <c:v>2.6700913133838702</c:v>
                </c:pt>
                <c:pt idx="6988">
                  <c:v>2.66823968694918</c:v>
                </c:pt>
                <c:pt idx="6989">
                  <c:v>2.6664086792006998</c:v>
                </c:pt>
                <c:pt idx="6990">
                  <c:v>2.6646000762696498</c:v>
                </c:pt>
                <c:pt idx="6991">
                  <c:v>2.6628150654302498</c:v>
                </c:pt>
                <c:pt idx="6992">
                  <c:v>2.6610542971717899</c:v>
                </c:pt>
                <c:pt idx="6993">
                  <c:v>2.65931797773059</c:v>
                </c:pt>
                <c:pt idx="6994">
                  <c:v>2.65760596664677</c:v>
                </c:pt>
                <c:pt idx="6995">
                  <c:v>2.9775046074829201</c:v>
                </c:pt>
                <c:pt idx="6996">
                  <c:v>2.7138034026168101</c:v>
                </c:pt>
                <c:pt idx="6997">
                  <c:v>2.6792736539904398</c:v>
                </c:pt>
                <c:pt idx="6998">
                  <c:v>2.66984598566239</c:v>
                </c:pt>
                <c:pt idx="6999">
                  <c:v>2.9851994558892798</c:v>
                </c:pt>
                <c:pt idx="7000">
                  <c:v>2.71944744007626</c:v>
                </c:pt>
                <c:pt idx="7001">
                  <c:v>2.6835500282876201</c:v>
                </c:pt>
                <c:pt idx="7002">
                  <c:v>2.99439449401032</c:v>
                </c:pt>
                <c:pt idx="7003">
                  <c:v>3.0387096259774702</c:v>
                </c:pt>
                <c:pt idx="7004">
                  <c:v>2.7462323818318799</c:v>
                </c:pt>
                <c:pt idx="7005">
                  <c:v>3.02308808525859</c:v>
                </c:pt>
                <c:pt idx="7006">
                  <c:v>2.7468356638361602</c:v>
                </c:pt>
                <c:pt idx="7007">
                  <c:v>2.7045527019798699</c:v>
                </c:pt>
                <c:pt idx="7008">
                  <c:v>2.6904626369104698</c:v>
                </c:pt>
                <c:pt idx="7009">
                  <c:v>3.0022971395916702</c:v>
                </c:pt>
                <c:pt idx="7010">
                  <c:v>2.7338670066908999</c:v>
                </c:pt>
                <c:pt idx="7011">
                  <c:v>2.6956741858478299</c:v>
                </c:pt>
                <c:pt idx="7012">
                  <c:v>2.6832413795463501</c:v>
                </c:pt>
                <c:pt idx="7013">
                  <c:v>2.6746116534942699</c:v>
                </c:pt>
                <c:pt idx="7014">
                  <c:v>2.6686334122526998</c:v>
                </c:pt>
                <c:pt idx="7015">
                  <c:v>2.6637643208874402</c:v>
                </c:pt>
                <c:pt idx="7016">
                  <c:v>2.6594982400257599</c:v>
                </c:pt>
                <c:pt idx="7017">
                  <c:v>2.6556770785050201</c:v>
                </c:pt>
                <c:pt idx="7018">
                  <c:v>2.6522095444742302</c:v>
                </c:pt>
                <c:pt idx="7019">
                  <c:v>2.6490292380172802</c:v>
                </c:pt>
                <c:pt idx="7020">
                  <c:v>2.64608767975992</c:v>
                </c:pt>
                <c:pt idx="7021">
                  <c:v>2.64334886416809</c:v>
                </c:pt>
                <c:pt idx="7022">
                  <c:v>2.6407842079748698</c:v>
                </c:pt>
                <c:pt idx="7023">
                  <c:v>2.63836951384901</c:v>
                </c:pt>
                <c:pt idx="7024">
                  <c:v>2.6360836915151702</c:v>
                </c:pt>
                <c:pt idx="7025">
                  <c:v>2.6339084049493202</c:v>
                </c:pt>
                <c:pt idx="7026">
                  <c:v>2.6318280050273999</c:v>
                </c:pt>
                <c:pt idx="7027">
                  <c:v>2.6298294315730799</c:v>
                </c:pt>
                <c:pt idx="7028">
                  <c:v>2.2695300731478798</c:v>
                </c:pt>
                <c:pt idx="7029">
                  <c:v>2.5642661085487601</c:v>
                </c:pt>
                <c:pt idx="7030">
                  <c:v>2.59833842801967</c:v>
                </c:pt>
                <c:pt idx="7031">
                  <c:v>2.2458574698675</c:v>
                </c:pt>
                <c:pt idx="7032">
                  <c:v>2.54529847900774</c:v>
                </c:pt>
                <c:pt idx="7033">
                  <c:v>2.2220162894455302</c:v>
                </c:pt>
                <c:pt idx="7034">
                  <c:v>2.5274421412461701</c:v>
                </c:pt>
                <c:pt idx="7035">
                  <c:v>2.5672548870109999</c:v>
                </c:pt>
                <c:pt idx="7036">
                  <c:v>2.2179608226923699</c:v>
                </c:pt>
                <c:pt idx="7037">
                  <c:v>2.1506521630766202</c:v>
                </c:pt>
                <c:pt idx="7038">
                  <c:v>2.1238802776885999</c:v>
                </c:pt>
                <c:pt idx="7039">
                  <c:v>2.47693058468895</c:v>
                </c:pt>
                <c:pt idx="7040">
                  <c:v>2.52737085252982</c:v>
                </c:pt>
                <c:pt idx="7041">
                  <c:v>2.1837572925936199</c:v>
                </c:pt>
                <c:pt idx="7042">
                  <c:v>2.1199361142314199</c:v>
                </c:pt>
                <c:pt idx="7043">
                  <c:v>2.4663790609748899</c:v>
                </c:pt>
                <c:pt idx="7044">
                  <c:v>2.1544870749457701</c:v>
                </c:pt>
                <c:pt idx="7045">
                  <c:v>2.0979825515948298</c:v>
                </c:pt>
                <c:pt idx="7046">
                  <c:v>2.4484915722185501</c:v>
                </c:pt>
                <c:pt idx="7047">
                  <c:v>2.4985984476129</c:v>
                </c:pt>
                <c:pt idx="7048">
                  <c:v>2.5147572170355899</c:v>
                </c:pt>
                <c:pt idx="7049">
                  <c:v>2.5242451034665199</c:v>
                </c:pt>
                <c:pt idx="7050">
                  <c:v>2.53015476256085</c:v>
                </c:pt>
                <c:pt idx="7051">
                  <c:v>2.5344564221574699</c:v>
                </c:pt>
                <c:pt idx="7052">
                  <c:v>2.5378540368232598</c:v>
                </c:pt>
                <c:pt idx="7053">
                  <c:v>2.54059666373215</c:v>
                </c:pt>
                <c:pt idx="7054">
                  <c:v>2.5428279113149901</c:v>
                </c:pt>
                <c:pt idx="7055">
                  <c:v>2.5446456703259899</c:v>
                </c:pt>
                <c:pt idx="7056">
                  <c:v>2.5461184343681502</c:v>
                </c:pt>
                <c:pt idx="7057">
                  <c:v>2.5472972522407802</c:v>
                </c:pt>
                <c:pt idx="7058">
                  <c:v>2.5482241066194802</c:v>
                </c:pt>
                <c:pt idx="7059">
                  <c:v>2.5489359803650999</c:v>
                </c:pt>
                <c:pt idx="7060">
                  <c:v>2.5494660242112399</c:v>
                </c:pt>
                <c:pt idx="7061">
                  <c:v>2.5498434907974499</c:v>
                </c:pt>
                <c:pt idx="7062">
                  <c:v>2.55009348100192</c:v>
                </c:pt>
                <c:pt idx="7063">
                  <c:v>2.5502369303633499</c:v>
                </c:pt>
                <c:pt idx="7064">
                  <c:v>2.5502908925011698</c:v>
                </c:pt>
                <c:pt idx="7065">
                  <c:v>2.5502690249226201</c:v>
                </c:pt>
                <c:pt idx="7066">
                  <c:v>2.5501821582457098</c:v>
                </c:pt>
                <c:pt idx="7067">
                  <c:v>2.5500388579194402</c:v>
                </c:pt>
                <c:pt idx="7068">
                  <c:v>2.54984592578431</c:v>
                </c:pt>
                <c:pt idx="7069">
                  <c:v>2.5496088197472901</c:v>
                </c:pt>
                <c:pt idx="7070">
                  <c:v>2.8709671449476</c:v>
                </c:pt>
                <c:pt idx="7071">
                  <c:v>2.9218486584768599</c:v>
                </c:pt>
                <c:pt idx="7072">
                  <c:v>2.94582109392868</c:v>
                </c:pt>
                <c:pt idx="7073">
                  <c:v>2.96329521833405</c:v>
                </c:pt>
                <c:pt idx="7074">
                  <c:v>2.9765596338947602</c:v>
                </c:pt>
                <c:pt idx="7075">
                  <c:v>2.98774479075156</c:v>
                </c:pt>
                <c:pt idx="7076">
                  <c:v>2.6854801984839498</c:v>
                </c:pt>
                <c:pt idx="7077">
                  <c:v>2.95650972780988</c:v>
                </c:pt>
                <c:pt idx="7078">
                  <c:v>2.6775953665457402</c:v>
                </c:pt>
                <c:pt idx="7079">
                  <c:v>2.6335723009955898</c:v>
                </c:pt>
                <c:pt idx="7080">
                  <c:v>2.93942142350536</c:v>
                </c:pt>
                <c:pt idx="7081">
                  <c:v>2.6672886806237299</c:v>
                </c:pt>
                <c:pt idx="7082">
                  <c:v>2.9475707556235</c:v>
                </c:pt>
                <c:pt idx="7083">
                  <c:v>2.9858050869151702</c:v>
                </c:pt>
                <c:pt idx="7084">
                  <c:v>2.68861856504209</c:v>
                </c:pt>
                <c:pt idx="7085">
                  <c:v>2.64224141087149</c:v>
                </c:pt>
                <c:pt idx="7086">
                  <c:v>2.9459795891845801</c:v>
                </c:pt>
                <c:pt idx="7087">
                  <c:v>2.9861312554330901</c:v>
                </c:pt>
                <c:pt idx="7088">
                  <c:v>2.6906737111684098</c:v>
                </c:pt>
                <c:pt idx="7089">
                  <c:v>2.9650109042087598</c:v>
                </c:pt>
                <c:pt idx="7090">
                  <c:v>2.9996244215189898</c:v>
                </c:pt>
                <c:pt idx="7091">
                  <c:v>3.0130181331931198</c:v>
                </c:pt>
                <c:pt idx="7092">
                  <c:v>3.0233277803486902</c:v>
                </c:pt>
                <c:pt idx="7093">
                  <c:v>3.03089650847294</c:v>
                </c:pt>
                <c:pt idx="7094">
                  <c:v>3.0372552408101599</c:v>
                </c:pt>
                <c:pt idx="7095">
                  <c:v>3.04287715222504</c:v>
                </c:pt>
                <c:pt idx="7096">
                  <c:v>3.0479204496499799</c:v>
                </c:pt>
                <c:pt idx="7097">
                  <c:v>3.0524855968972102</c:v>
                </c:pt>
                <c:pt idx="7098">
                  <c:v>3.0566472299766301</c:v>
                </c:pt>
                <c:pt idx="7099">
                  <c:v>2.74857583569591</c:v>
                </c:pt>
                <c:pt idx="7100">
                  <c:v>2.6942874606166498</c:v>
                </c:pt>
                <c:pt idx="7101">
                  <c:v>2.9926082436715502</c:v>
                </c:pt>
                <c:pt idx="7102">
                  <c:v>3.0286460963256698</c:v>
                </c:pt>
                <c:pt idx="7103">
                  <c:v>3.0419565854022301</c:v>
                </c:pt>
                <c:pt idx="7104">
                  <c:v>3.0507425589983201</c:v>
                </c:pt>
                <c:pt idx="7105">
                  <c:v>3.3056356724117402</c:v>
                </c:pt>
                <c:pt idx="7106">
                  <c:v>3.1057727056389699</c:v>
                </c:pt>
                <c:pt idx="7107">
                  <c:v>2.7779684988127702</c:v>
                </c:pt>
                <c:pt idx="7108">
                  <c:v>3.0373746316341101</c:v>
                </c:pt>
                <c:pt idx="7109">
                  <c:v>3.0625788648152801</c:v>
                </c:pt>
                <c:pt idx="7110">
                  <c:v>2.75795486812823</c:v>
                </c:pt>
                <c:pt idx="7111">
                  <c:v>3.0257565145488599</c:v>
                </c:pt>
                <c:pt idx="7112">
                  <c:v>3.0553640794115702</c:v>
                </c:pt>
                <c:pt idx="7113">
                  <c:v>3.06451214306751</c:v>
                </c:pt>
                <c:pt idx="7114">
                  <c:v>2.7591629742552302</c:v>
                </c:pt>
                <c:pt idx="7115">
                  <c:v>2.7057168323315999</c:v>
                </c:pt>
                <c:pt idx="7116">
                  <c:v>3.0042737030027999</c:v>
                </c:pt>
                <c:pt idx="7117">
                  <c:v>3.0403252068442801</c:v>
                </c:pt>
                <c:pt idx="7118">
                  <c:v>3.0535412854807098</c:v>
                </c:pt>
                <c:pt idx="7119">
                  <c:v>3.0621699639228099</c:v>
                </c:pt>
                <c:pt idx="7120">
                  <c:v>3.0678149440775599</c:v>
                </c:pt>
                <c:pt idx="7121">
                  <c:v>3.0723271433927599</c:v>
                </c:pt>
                <c:pt idx="7122">
                  <c:v>2.76432475080599</c:v>
                </c:pt>
                <c:pt idx="7123">
                  <c:v>2.7099493854222199</c:v>
                </c:pt>
                <c:pt idx="7124">
                  <c:v>2.6871131906571502</c:v>
                </c:pt>
                <c:pt idx="7125">
                  <c:v>2.3136433278772</c:v>
                </c:pt>
                <c:pt idx="7126">
                  <c:v>2.2298180832424799</c:v>
                </c:pt>
                <c:pt idx="7127">
                  <c:v>2.5612585502946499</c:v>
                </c:pt>
                <c:pt idx="7128">
                  <c:v>2.59785085483289</c:v>
                </c:pt>
                <c:pt idx="7129">
                  <c:v>2.2443972513494499</c:v>
                </c:pt>
                <c:pt idx="7130">
                  <c:v>2.1722725572658002</c:v>
                </c:pt>
                <c:pt idx="7131">
                  <c:v>2.1408174515030698</c:v>
                </c:pt>
                <c:pt idx="7132">
                  <c:v>1.7324680499234599</c:v>
                </c:pt>
                <c:pt idx="7133">
                  <c:v>1.63163539196992</c:v>
                </c:pt>
                <c:pt idx="7134">
                  <c:v>1.9837685842350801</c:v>
                </c:pt>
                <c:pt idx="7135">
                  <c:v>2.02500595146984</c:v>
                </c:pt>
                <c:pt idx="7136">
                  <c:v>2.0277740463903502</c:v>
                </c:pt>
                <c:pt idx="7137">
                  <c:v>2.0239660390313001</c:v>
                </c:pt>
                <c:pt idx="7138">
                  <c:v>2.0177455083245102</c:v>
                </c:pt>
                <c:pt idx="7139">
                  <c:v>1.6242041752572101</c:v>
                </c:pt>
                <c:pt idx="7140">
                  <c:v>1.9322996758642099</c:v>
                </c:pt>
                <c:pt idx="7141">
                  <c:v>1.97238491863133</c:v>
                </c:pt>
                <c:pt idx="7142">
                  <c:v>1.97652982343518</c:v>
                </c:pt>
                <c:pt idx="7143">
                  <c:v>2.3461654957936999</c:v>
                </c:pt>
                <c:pt idx="7144">
                  <c:v>2.0436358131720498</c:v>
                </c:pt>
                <c:pt idx="7145">
                  <c:v>1.9943715767855901</c:v>
                </c:pt>
                <c:pt idx="7146">
                  <c:v>1.9795581459829801</c:v>
                </c:pt>
                <c:pt idx="7147">
                  <c:v>2.3413372786485298</c:v>
                </c:pt>
                <c:pt idx="7148">
                  <c:v>2.0379676908853899</c:v>
                </c:pt>
                <c:pt idx="7149">
                  <c:v>1.98738484869404</c:v>
                </c:pt>
                <c:pt idx="7150">
                  <c:v>2.3426273364768502</c:v>
                </c:pt>
                <c:pt idx="7151">
                  <c:v>2.0362117131411401</c:v>
                </c:pt>
                <c:pt idx="7152">
                  <c:v>1.9841163879110499</c:v>
                </c:pt>
                <c:pt idx="7153">
                  <c:v>2.3384933473833298</c:v>
                </c:pt>
                <c:pt idx="7154">
                  <c:v>2.0315225363759701</c:v>
                </c:pt>
                <c:pt idx="7155">
                  <c:v>2.3487134435353698</c:v>
                </c:pt>
                <c:pt idx="7156">
                  <c:v>2.03663687446207</c:v>
                </c:pt>
                <c:pt idx="7157">
                  <c:v>1.98119107048139</c:v>
                </c:pt>
                <c:pt idx="7158">
                  <c:v>1.96283861788707</c:v>
                </c:pt>
                <c:pt idx="7159">
                  <c:v>1.9543049564025901</c:v>
                </c:pt>
                <c:pt idx="7160">
                  <c:v>2.3169013952700501</c:v>
                </c:pt>
                <c:pt idx="7161">
                  <c:v>2.3712912169898899</c:v>
                </c:pt>
                <c:pt idx="7162">
                  <c:v>2.3913861842094399</c:v>
                </c:pt>
                <c:pt idx="7163">
                  <c:v>2.4040477764491799</c:v>
                </c:pt>
                <c:pt idx="7164">
                  <c:v>2.4127129131547198</c:v>
                </c:pt>
                <c:pt idx="7165">
                  <c:v>2.4194797150325602</c:v>
                </c:pt>
                <c:pt idx="7166">
                  <c:v>2.42510764356591</c:v>
                </c:pt>
                <c:pt idx="7167">
                  <c:v>2.4298881967578798</c:v>
                </c:pt>
                <c:pt idx="7168">
                  <c:v>2.7557654873111801</c:v>
                </c:pt>
                <c:pt idx="7169">
                  <c:v>2.4971246258008999</c:v>
                </c:pt>
                <c:pt idx="7170">
                  <c:v>2.46729901233592</c:v>
                </c:pt>
                <c:pt idx="7171">
                  <c:v>2.4621606160867802</c:v>
                </c:pt>
                <c:pt idx="7172">
                  <c:v>2.4599713088506698</c:v>
                </c:pt>
                <c:pt idx="7173">
                  <c:v>2.45973212333559</c:v>
                </c:pt>
                <c:pt idx="7174">
                  <c:v>2.4600150082099899</c:v>
                </c:pt>
                <c:pt idx="7175">
                  <c:v>2.4604011564298802</c:v>
                </c:pt>
                <c:pt idx="7176">
                  <c:v>2.4608026310765001</c:v>
                </c:pt>
                <c:pt idx="7177">
                  <c:v>2.4611872811029101</c:v>
                </c:pt>
                <c:pt idx="7178">
                  <c:v>2.46153999943227</c:v>
                </c:pt>
                <c:pt idx="7179">
                  <c:v>2.4618569257002401</c:v>
                </c:pt>
                <c:pt idx="7180">
                  <c:v>2.46214037592665</c:v>
                </c:pt>
                <c:pt idx="7181">
                  <c:v>2.10393674637423</c:v>
                </c:pt>
                <c:pt idx="7182">
                  <c:v>2.03181313127237</c:v>
                </c:pt>
                <c:pt idx="7183">
                  <c:v>2.37332864779574</c:v>
                </c:pt>
                <c:pt idx="7184">
                  <c:v>2.41837881117113</c:v>
                </c:pt>
                <c:pt idx="7185">
                  <c:v>2.4310033378721698</c:v>
                </c:pt>
                <c:pt idx="7186">
                  <c:v>2.0790857939724599</c:v>
                </c:pt>
                <c:pt idx="7187">
                  <c:v>2.37969560106204</c:v>
                </c:pt>
                <c:pt idx="7188">
                  <c:v>2.05838451122712</c:v>
                </c:pt>
                <c:pt idx="7189">
                  <c:v>1.9967303280703801</c:v>
                </c:pt>
                <c:pt idx="7190">
                  <c:v>2.34444986931836</c:v>
                </c:pt>
                <c:pt idx="7191">
                  <c:v>2.3929445346730498</c:v>
                </c:pt>
                <c:pt idx="7192">
                  <c:v>2.4079831168563799</c:v>
                </c:pt>
                <c:pt idx="7193">
                  <c:v>2.7385745055396198</c:v>
                </c:pt>
                <c:pt idx="7194">
                  <c:v>2.48160877275535</c:v>
                </c:pt>
                <c:pt idx="7195">
                  <c:v>2.0951769813788101</c:v>
                </c:pt>
                <c:pt idx="7196">
                  <c:v>2.0175053258643398</c:v>
                </c:pt>
                <c:pt idx="7197">
                  <c:v>2.3566580608002501</c:v>
                </c:pt>
                <c:pt idx="7198">
                  <c:v>2.04142892794802</c:v>
                </c:pt>
                <c:pt idx="7199">
                  <c:v>1.98277708075392</c:v>
                </c:pt>
                <c:pt idx="7200">
                  <c:v>1.96089419221038</c:v>
                </c:pt>
                <c:pt idx="7201">
                  <c:v>2.3194659217311999</c:v>
                </c:pt>
                <c:pt idx="7202">
                  <c:v>2.0096479270583698</c:v>
                </c:pt>
                <c:pt idx="7203">
                  <c:v>1.9550165636357999</c:v>
                </c:pt>
                <c:pt idx="7204">
                  <c:v>1.9392488133722501</c:v>
                </c:pt>
                <c:pt idx="7205">
                  <c:v>1.9270459829975</c:v>
                </c:pt>
                <c:pt idx="7206">
                  <c:v>1.9176319971647899</c:v>
                </c:pt>
                <c:pt idx="7207">
                  <c:v>1.90967682874875</c:v>
                </c:pt>
                <c:pt idx="7208">
                  <c:v>1.90257153148749</c:v>
                </c:pt>
                <c:pt idx="7209">
                  <c:v>1.89610530411693</c:v>
                </c:pt>
                <c:pt idx="7210">
                  <c:v>2.2608033834325498</c:v>
                </c:pt>
                <c:pt idx="7211">
                  <c:v>1.9562027273869</c:v>
                </c:pt>
                <c:pt idx="7212">
                  <c:v>2.2782424424324401</c:v>
                </c:pt>
                <c:pt idx="7213">
                  <c:v>1.9656437058834999</c:v>
                </c:pt>
                <c:pt idx="7214">
                  <c:v>1.91438967067851</c:v>
                </c:pt>
                <c:pt idx="7215">
                  <c:v>2.26799455808704</c:v>
                </c:pt>
                <c:pt idx="7216">
                  <c:v>2.3188835924037101</c:v>
                </c:pt>
                <c:pt idx="7217">
                  <c:v>1.9786355323995399</c:v>
                </c:pt>
                <c:pt idx="7218">
                  <c:v>1.9217968046559</c:v>
                </c:pt>
                <c:pt idx="7219">
                  <c:v>2.2718742315690399</c:v>
                </c:pt>
                <c:pt idx="7220">
                  <c:v>2.3210087864091302</c:v>
                </c:pt>
                <c:pt idx="7221">
                  <c:v>1.97969839275064</c:v>
                </c:pt>
                <c:pt idx="7222">
                  <c:v>1.9187929949723299</c:v>
                </c:pt>
                <c:pt idx="7223">
                  <c:v>1.9006160398172101</c:v>
                </c:pt>
                <c:pt idx="7224">
                  <c:v>1.8880876754947</c:v>
                </c:pt>
                <c:pt idx="7225">
                  <c:v>1.8790173618257999</c:v>
                </c:pt>
                <c:pt idx="7226">
                  <c:v>2.24217263670953</c:v>
                </c:pt>
                <c:pt idx="7227">
                  <c:v>1.9365923515697301</c:v>
                </c:pt>
                <c:pt idx="7228">
                  <c:v>1.88875512273878</c:v>
                </c:pt>
                <c:pt idx="7229">
                  <c:v>1.87349533848743</c:v>
                </c:pt>
                <c:pt idx="7230">
                  <c:v>1.86363083133088</c:v>
                </c:pt>
                <c:pt idx="7231">
                  <c:v>1.85654337343456</c:v>
                </c:pt>
                <c:pt idx="7232">
                  <c:v>1.85070130169005</c:v>
                </c:pt>
                <c:pt idx="7233">
                  <c:v>1.8455112843241901</c:v>
                </c:pt>
                <c:pt idx="7234">
                  <c:v>2.2114737930231798</c:v>
                </c:pt>
                <c:pt idx="7235">
                  <c:v>2.2684067127406999</c:v>
                </c:pt>
                <c:pt idx="7236">
                  <c:v>1.93143878948054</c:v>
                </c:pt>
                <c:pt idx="7237">
                  <c:v>2.2458774806555502</c:v>
                </c:pt>
                <c:pt idx="7238">
                  <c:v>1.9300831641019001</c:v>
                </c:pt>
                <c:pt idx="7239">
                  <c:v>1.87763605891899</c:v>
                </c:pt>
                <c:pt idx="7240">
                  <c:v>2.2308016502027401</c:v>
                </c:pt>
                <c:pt idx="7241">
                  <c:v>2.2815545778614799</c:v>
                </c:pt>
                <c:pt idx="7242">
                  <c:v>2.3004086194948301</c:v>
                </c:pt>
                <c:pt idx="7243">
                  <c:v>1.9538194772253401</c:v>
                </c:pt>
                <c:pt idx="7244">
                  <c:v>1.8933334787393801</c:v>
                </c:pt>
                <c:pt idx="7245">
                  <c:v>2.24171370842559</c:v>
                </c:pt>
                <c:pt idx="7246">
                  <c:v>1.9298706982834899</c:v>
                </c:pt>
                <c:pt idx="7247">
                  <c:v>1.87872358143175</c:v>
                </c:pt>
                <c:pt idx="7248">
                  <c:v>2.2316239146983801</c:v>
                </c:pt>
                <c:pt idx="7249">
                  <c:v>2.2816754502087901</c:v>
                </c:pt>
                <c:pt idx="7250">
                  <c:v>2.2998269639868099</c:v>
                </c:pt>
                <c:pt idx="7251">
                  <c:v>2.6334654211273198</c:v>
                </c:pt>
                <c:pt idx="7252">
                  <c:v>2.6926298081945599</c:v>
                </c:pt>
                <c:pt idx="7253">
                  <c:v>2.7232852699829002</c:v>
                </c:pt>
                <c:pt idx="7254">
                  <c:v>2.9959730269150602</c:v>
                </c:pt>
                <c:pt idx="7255">
                  <c:v>3.05542429914978</c:v>
                </c:pt>
                <c:pt idx="7256">
                  <c:v>3.0938771306114901</c:v>
                </c:pt>
                <c:pt idx="7257">
                  <c:v>3.12509824478744</c:v>
                </c:pt>
                <c:pt idx="7258">
                  <c:v>3.1508166912523601</c:v>
                </c:pt>
                <c:pt idx="7259">
                  <c:v>2.9299092061051399</c:v>
                </c:pt>
                <c:pt idx="7260">
                  <c:v>2.9050593316951199</c:v>
                </c:pt>
                <c:pt idx="7261">
                  <c:v>3.1486536412866801</c:v>
                </c:pt>
                <c:pt idx="7262">
                  <c:v>3.18896314796139</c:v>
                </c:pt>
                <c:pt idx="7263">
                  <c:v>3.21256597764495</c:v>
                </c:pt>
                <c:pt idx="7264">
                  <c:v>2.9880553753569798</c:v>
                </c:pt>
                <c:pt idx="7265">
                  <c:v>2.9605678165587501</c:v>
                </c:pt>
                <c:pt idx="7266">
                  <c:v>3.2003091738753802</c:v>
                </c:pt>
                <c:pt idx="7267">
                  <c:v>3.2361408165701899</c:v>
                </c:pt>
                <c:pt idx="7268">
                  <c:v>3.0132072901020099</c:v>
                </c:pt>
                <c:pt idx="7269">
                  <c:v>2.9867447718299101</c:v>
                </c:pt>
                <c:pt idx="7270">
                  <c:v>2.9770985950997102</c:v>
                </c:pt>
                <c:pt idx="7271">
                  <c:v>3.2206324945366802</c:v>
                </c:pt>
                <c:pt idx="7272">
                  <c:v>3.0140293584576101</c:v>
                </c:pt>
                <c:pt idx="7273">
                  <c:v>2.9922800644724501</c:v>
                </c:pt>
                <c:pt idx="7274">
                  <c:v>3.2346620097569598</c:v>
                </c:pt>
                <c:pt idx="7275">
                  <c:v>3.2706872049568001</c:v>
                </c:pt>
                <c:pt idx="7276">
                  <c:v>3.2916686389600498</c:v>
                </c:pt>
                <c:pt idx="7277">
                  <c:v>3.3081551324188498</c:v>
                </c:pt>
                <c:pt idx="7278">
                  <c:v>3.0770552772066999</c:v>
                </c:pt>
                <c:pt idx="7279">
                  <c:v>3.0449922424018401</c:v>
                </c:pt>
                <c:pt idx="7280">
                  <c:v>3.0321021705344098</c:v>
                </c:pt>
                <c:pt idx="7281">
                  <c:v>3.0241843991954198</c:v>
                </c:pt>
                <c:pt idx="7282">
                  <c:v>3.01963858045595</c:v>
                </c:pt>
                <c:pt idx="7283">
                  <c:v>3.2652807826020598</c:v>
                </c:pt>
                <c:pt idx="7284">
                  <c:v>3.0584335113971401</c:v>
                </c:pt>
                <c:pt idx="7285">
                  <c:v>3.0359509830079401</c:v>
                </c:pt>
                <c:pt idx="7286">
                  <c:v>3.2773905743856302</c:v>
                </c:pt>
                <c:pt idx="7287">
                  <c:v>3.06784892428941</c:v>
                </c:pt>
                <c:pt idx="7288">
                  <c:v>3.04450266528641</c:v>
                </c:pt>
                <c:pt idx="7289">
                  <c:v>3.0367254193264599</c:v>
                </c:pt>
                <c:pt idx="7290">
                  <c:v>3.28003372477448</c:v>
                </c:pt>
                <c:pt idx="7291">
                  <c:v>3.07271249390344</c:v>
                </c:pt>
                <c:pt idx="7292">
                  <c:v>3.0500361719473701</c:v>
                </c:pt>
                <c:pt idx="7293">
                  <c:v>3.0425674410299499</c:v>
                </c:pt>
                <c:pt idx="7294">
                  <c:v>3.28606503062124</c:v>
                </c:pt>
                <c:pt idx="7295">
                  <c:v>3.0788398813615099</c:v>
                </c:pt>
                <c:pt idx="7296">
                  <c:v>3.0562013377385302</c:v>
                </c:pt>
                <c:pt idx="7297">
                  <c:v>3.2974975572641099</c:v>
                </c:pt>
                <c:pt idx="7298">
                  <c:v>3.0878122939745198</c:v>
                </c:pt>
                <c:pt idx="7299">
                  <c:v>3.0642950178814901</c:v>
                </c:pt>
                <c:pt idx="7300">
                  <c:v>3.0563105387412</c:v>
                </c:pt>
                <c:pt idx="7301">
                  <c:v>3.0505624527409099</c:v>
                </c:pt>
                <c:pt idx="7302">
                  <c:v>3.0473490334035498</c:v>
                </c:pt>
                <c:pt idx="7303">
                  <c:v>3.0450202437969498</c:v>
                </c:pt>
                <c:pt idx="7304">
                  <c:v>2.7314569016286701</c:v>
                </c:pt>
                <c:pt idx="7305">
                  <c:v>2.67219304746907</c:v>
                </c:pt>
                <c:pt idx="7306">
                  <c:v>2.64510895047429</c:v>
                </c:pt>
                <c:pt idx="7307">
                  <c:v>2.9469178578395399</c:v>
                </c:pt>
                <c:pt idx="7308">
                  <c:v>2.6706223162084402</c:v>
                </c:pt>
                <c:pt idx="7309">
                  <c:v>2.6254298144721</c:v>
                </c:pt>
                <c:pt idx="7310">
                  <c:v>2.9279355506905702</c:v>
                </c:pt>
                <c:pt idx="7311">
                  <c:v>2.9651405464531302</c:v>
                </c:pt>
                <c:pt idx="7312">
                  <c:v>2.9787411268800601</c:v>
                </c:pt>
                <c:pt idx="7313">
                  <c:v>3.2365740176991999</c:v>
                </c:pt>
                <c:pt idx="7314">
                  <c:v>3.0374796959146999</c:v>
                </c:pt>
                <c:pt idx="7315">
                  <c:v>3.0211459159126699</c:v>
                </c:pt>
                <c:pt idx="7316">
                  <c:v>3.01884357049927</c:v>
                </c:pt>
                <c:pt idx="7317">
                  <c:v>3.0178133918085002</c:v>
                </c:pt>
                <c:pt idx="7318">
                  <c:v>2.7067735543601401</c:v>
                </c:pt>
                <c:pt idx="7319">
                  <c:v>2.9699373934702802</c:v>
                </c:pt>
                <c:pt idx="7320">
                  <c:v>2.9970633745177802</c:v>
                </c:pt>
                <c:pt idx="7321">
                  <c:v>3.0043602495186201</c:v>
                </c:pt>
                <c:pt idx="7322">
                  <c:v>3.00937543022529</c:v>
                </c:pt>
                <c:pt idx="7323">
                  <c:v>3.26124364111734</c:v>
                </c:pt>
                <c:pt idx="7324">
                  <c:v>3.0588491983607899</c:v>
                </c:pt>
                <c:pt idx="7325">
                  <c:v>3.0400117664945898</c:v>
                </c:pt>
                <c:pt idx="7326">
                  <c:v>3.0356619447246298</c:v>
                </c:pt>
                <c:pt idx="7327">
                  <c:v>3.0329287063574202</c:v>
                </c:pt>
                <c:pt idx="7328">
                  <c:v>3.0322664251376001</c:v>
                </c:pt>
                <c:pt idx="7329">
                  <c:v>3.03212442033833</c:v>
                </c:pt>
                <c:pt idx="7330">
                  <c:v>3.2811101782789298</c:v>
                </c:pt>
                <c:pt idx="7331">
                  <c:v>3.0767950626156302</c:v>
                </c:pt>
                <c:pt idx="7332">
                  <c:v>3.0563899532597998</c:v>
                </c:pt>
                <c:pt idx="7333">
                  <c:v>3.0507365848297598</c:v>
                </c:pt>
                <c:pt idx="7334">
                  <c:v>3.0468904026468802</c:v>
                </c:pt>
                <c:pt idx="7335">
                  <c:v>3.0452590405450399</c:v>
                </c:pt>
                <c:pt idx="7336">
                  <c:v>3.0442651433843801</c:v>
                </c:pt>
                <c:pt idx="7337">
                  <c:v>3.0435707050360801</c:v>
                </c:pt>
                <c:pt idx="7338">
                  <c:v>2.7313184392304999</c:v>
                </c:pt>
                <c:pt idx="7339">
                  <c:v>2.9930619733947199</c:v>
                </c:pt>
                <c:pt idx="7340">
                  <c:v>3.0189045966730599</c:v>
                </c:pt>
                <c:pt idx="7341">
                  <c:v>3.02505255761342</c:v>
                </c:pt>
                <c:pt idx="7342">
                  <c:v>3.0290565867068602</c:v>
                </c:pt>
                <c:pt idx="7343">
                  <c:v>3.03105442327282</c:v>
                </c:pt>
                <c:pt idx="7344">
                  <c:v>2.7206213615327899</c:v>
                </c:pt>
                <c:pt idx="7345">
                  <c:v>2.66397717570384</c:v>
                </c:pt>
                <c:pt idx="7346">
                  <c:v>2.9599866946738498</c:v>
                </c:pt>
                <c:pt idx="7347">
                  <c:v>2.6811073685944802</c:v>
                </c:pt>
                <c:pt idx="7348">
                  <c:v>2.6351513722055699</c:v>
                </c:pt>
                <c:pt idx="7349">
                  <c:v>2.6163417031088199</c:v>
                </c:pt>
                <c:pt idx="7350">
                  <c:v>2.92342170963681</c:v>
                </c:pt>
                <c:pt idx="7351">
                  <c:v>2.9638251232492498</c:v>
                </c:pt>
                <c:pt idx="7352">
                  <c:v>2.9789794471620699</c:v>
                </c:pt>
                <c:pt idx="7353">
                  <c:v>2.9886912536269299</c:v>
                </c:pt>
                <c:pt idx="7354">
                  <c:v>2.99503365827707</c:v>
                </c:pt>
                <c:pt idx="7355">
                  <c:v>2.9999981772809901</c:v>
                </c:pt>
                <c:pt idx="7356">
                  <c:v>3.2531829737551599</c:v>
                </c:pt>
                <c:pt idx="7357">
                  <c:v>3.0521899694158798</c:v>
                </c:pt>
                <c:pt idx="7358">
                  <c:v>3.0346472751578699</c:v>
                </c:pt>
                <c:pt idx="7359">
                  <c:v>3.2802990163374099</c:v>
                </c:pt>
                <c:pt idx="7360">
                  <c:v>3.3187388023854898</c:v>
                </c:pt>
                <c:pt idx="7361">
                  <c:v>3.0972654917175699</c:v>
                </c:pt>
                <c:pt idx="7362">
                  <c:v>3.0716017022589601</c:v>
                </c:pt>
                <c:pt idx="7363">
                  <c:v>3.06222204118705</c:v>
                </c:pt>
                <c:pt idx="7364">
                  <c:v>3.0567960467494801</c:v>
                </c:pt>
                <c:pt idx="7365">
                  <c:v>3.30300027096182</c:v>
                </c:pt>
                <c:pt idx="7366">
                  <c:v>3.5011194682432198</c:v>
                </c:pt>
                <c:pt idx="7367">
                  <c:v>3.5566629688964002</c:v>
                </c:pt>
                <c:pt idx="7368">
                  <c:v>3.5947017020063599</c:v>
                </c:pt>
                <c:pt idx="7369">
                  <c:v>3.6241137563188799</c:v>
                </c:pt>
                <c:pt idx="7370">
                  <c:v>3.7264953041503799</c:v>
                </c:pt>
                <c:pt idx="7371">
                  <c:v>3.6998179090275101</c:v>
                </c:pt>
                <c:pt idx="7372">
                  <c:v>3.5521720431493402</c:v>
                </c:pt>
                <c:pt idx="7373">
                  <c:v>3.5284541323202601</c:v>
                </c:pt>
                <c:pt idx="7374">
                  <c:v>3.5177347663793901</c:v>
                </c:pt>
                <c:pt idx="7375">
                  <c:v>3.5130536195991602</c:v>
                </c:pt>
                <c:pt idx="7376">
                  <c:v>3.26794062924193</c:v>
                </c:pt>
                <c:pt idx="7377">
                  <c:v>3.2223696049110999</c:v>
                </c:pt>
                <c:pt idx="7378">
                  <c:v>3.44823147039738</c:v>
                </c:pt>
                <c:pt idx="7379">
                  <c:v>3.2283441878819601</c:v>
                </c:pt>
                <c:pt idx="7380">
                  <c:v>3.1937688871135501</c:v>
                </c:pt>
                <c:pt idx="7381">
                  <c:v>3.42672685346629</c:v>
                </c:pt>
                <c:pt idx="7382">
                  <c:v>3.2106830321887698</c:v>
                </c:pt>
                <c:pt idx="7383">
                  <c:v>3.4280400126760302</c:v>
                </c:pt>
                <c:pt idx="7384">
                  <c:v>3.4556720570619501</c:v>
                </c:pt>
                <c:pt idx="7385">
                  <c:v>3.46763099213107</c:v>
                </c:pt>
                <c:pt idx="7386">
                  <c:v>3.4772704820734099</c:v>
                </c:pt>
                <c:pt idx="7387">
                  <c:v>3.48421192587521</c:v>
                </c:pt>
                <c:pt idx="7388">
                  <c:v>3.4901694415721898</c:v>
                </c:pt>
                <c:pt idx="7389">
                  <c:v>3.4955133038206201</c:v>
                </c:pt>
                <c:pt idx="7390">
                  <c:v>3.25650058489459</c:v>
                </c:pt>
                <c:pt idx="7391">
                  <c:v>3.2157231052456301</c:v>
                </c:pt>
                <c:pt idx="7392">
                  <c:v>3.4454960433192898</c:v>
                </c:pt>
                <c:pt idx="7393">
                  <c:v>3.2286310336595099</c:v>
                </c:pt>
                <c:pt idx="7394">
                  <c:v>3.1965685959833299</c:v>
                </c:pt>
                <c:pt idx="7395">
                  <c:v>3.1822431574245198</c:v>
                </c:pt>
                <c:pt idx="7396">
                  <c:v>3.17095242600708</c:v>
                </c:pt>
                <c:pt idx="7397">
                  <c:v>3.1627594463150701</c:v>
                </c:pt>
                <c:pt idx="7398">
                  <c:v>3.1576477054084702</c:v>
                </c:pt>
                <c:pt idx="7399">
                  <c:v>3.1519996232337801</c:v>
                </c:pt>
                <c:pt idx="7400">
                  <c:v>3.1469246307310401</c:v>
                </c:pt>
                <c:pt idx="7401">
                  <c:v>3.1424110523975202</c:v>
                </c:pt>
                <c:pt idx="7402">
                  <c:v>2.8267151575296099</c:v>
                </c:pt>
                <c:pt idx="7403">
                  <c:v>3.0850811966888401</c:v>
                </c:pt>
                <c:pt idx="7404">
                  <c:v>2.7954129117799398</c:v>
                </c:pt>
                <c:pt idx="7405">
                  <c:v>2.74142941634934</c:v>
                </c:pt>
                <c:pt idx="7406">
                  <c:v>3.0379499956827201</c:v>
                </c:pt>
                <c:pt idx="7407">
                  <c:v>3.07054280849689</c:v>
                </c:pt>
                <c:pt idx="7408">
                  <c:v>3.0801451910236799</c:v>
                </c:pt>
                <c:pt idx="7409">
                  <c:v>3.0852907471325599</c:v>
                </c:pt>
                <c:pt idx="7410">
                  <c:v>3.3365869163008899</c:v>
                </c:pt>
                <c:pt idx="7411">
                  <c:v>2.8271668554402698</c:v>
                </c:pt>
                <c:pt idx="7412">
                  <c:v>2.7457076177645798</c:v>
                </c:pt>
                <c:pt idx="7413">
                  <c:v>3.0342247216291498</c:v>
                </c:pt>
                <c:pt idx="7414">
                  <c:v>3.0632692954046399</c:v>
                </c:pt>
                <c:pt idx="7415">
                  <c:v>3.0719144393667701</c:v>
                </c:pt>
                <c:pt idx="7416">
                  <c:v>3.0767462552399198</c:v>
                </c:pt>
                <c:pt idx="7417">
                  <c:v>3.32795421449394</c:v>
                </c:pt>
                <c:pt idx="7418">
                  <c:v>3.12480220674811</c:v>
                </c:pt>
                <c:pt idx="7419">
                  <c:v>3.1051155388056801</c:v>
                </c:pt>
                <c:pt idx="7420">
                  <c:v>3.09985770136849</c:v>
                </c:pt>
                <c:pt idx="7421">
                  <c:v>3.0961776451328502</c:v>
                </c:pt>
                <c:pt idx="7422">
                  <c:v>3.09454531475739</c:v>
                </c:pt>
                <c:pt idx="7423">
                  <c:v>3.0934210624265699</c:v>
                </c:pt>
                <c:pt idx="7424">
                  <c:v>3.0924903496166398</c:v>
                </c:pt>
                <c:pt idx="7425">
                  <c:v>3.0916800958447102</c:v>
                </c:pt>
                <c:pt idx="7426">
                  <c:v>3.0909488650586199</c:v>
                </c:pt>
                <c:pt idx="7427">
                  <c:v>3.3391831791789</c:v>
                </c:pt>
                <c:pt idx="7428">
                  <c:v>3.1340758170875298</c:v>
                </c:pt>
                <c:pt idx="7429">
                  <c:v>3.1128312177000401</c:v>
                </c:pt>
                <c:pt idx="7430">
                  <c:v>3.3551159314707699</c:v>
                </c:pt>
                <c:pt idx="7431">
                  <c:v>3.39061940811004</c:v>
                </c:pt>
                <c:pt idx="7432">
                  <c:v>3.4107761168874999</c:v>
                </c:pt>
                <c:pt idx="7433">
                  <c:v>3.42621422370385</c:v>
                </c:pt>
                <c:pt idx="7434">
                  <c:v>3.4379424539414098</c:v>
                </c:pt>
                <c:pt idx="7435">
                  <c:v>3.4480348826465201</c:v>
                </c:pt>
                <c:pt idx="7436">
                  <c:v>3.4569784963495298</c:v>
                </c:pt>
                <c:pt idx="7437">
                  <c:v>3.2210562210470801</c:v>
                </c:pt>
                <c:pt idx="7438">
                  <c:v>3.4318913019893902</c:v>
                </c:pt>
                <c:pt idx="7439">
                  <c:v>3.4565358526606902</c:v>
                </c:pt>
                <c:pt idx="7440">
                  <c:v>3.22388299957341</c:v>
                </c:pt>
                <c:pt idx="7441">
                  <c:v>3.1881886608280698</c:v>
                </c:pt>
                <c:pt idx="7442">
                  <c:v>3.4209367808973399</c:v>
                </c:pt>
                <c:pt idx="7443">
                  <c:v>3.2062890161139701</c:v>
                </c:pt>
                <c:pt idx="7444">
                  <c:v>3.1761783979287102</c:v>
                </c:pt>
                <c:pt idx="7445">
                  <c:v>3.1635804378092902</c:v>
                </c:pt>
                <c:pt idx="7446">
                  <c:v>3.4043259670704402</c:v>
                </c:pt>
                <c:pt idx="7447">
                  <c:v>3.43801891992445</c:v>
                </c:pt>
                <c:pt idx="7448">
                  <c:v>3.4552153947411899</c:v>
                </c:pt>
                <c:pt idx="7449">
                  <c:v>3.4678203762611401</c:v>
                </c:pt>
                <c:pt idx="7450">
                  <c:v>3.47700709367126</c:v>
                </c:pt>
                <c:pt idx="7451">
                  <c:v>3.2409009047781701</c:v>
                </c:pt>
                <c:pt idx="7452">
                  <c:v>3.4514080246630101</c:v>
                </c:pt>
                <c:pt idx="7453">
                  <c:v>3.4756662377927601</c:v>
                </c:pt>
                <c:pt idx="7454">
                  <c:v>3.4866160466561702</c:v>
                </c:pt>
                <c:pt idx="7455">
                  <c:v>3.49573031042764</c:v>
                </c:pt>
                <c:pt idx="7456">
                  <c:v>3.5023032622094399</c:v>
                </c:pt>
                <c:pt idx="7457">
                  <c:v>3.5079655726841499</c:v>
                </c:pt>
                <c:pt idx="7458">
                  <c:v>3.5130473507268398</c:v>
                </c:pt>
                <c:pt idx="7459">
                  <c:v>3.6769592119371302</c:v>
                </c:pt>
                <c:pt idx="7460">
                  <c:v>3.31736756271762</c:v>
                </c:pt>
                <c:pt idx="7461">
                  <c:v>3.2600379510708</c:v>
                </c:pt>
                <c:pt idx="7462">
                  <c:v>3.4836930064057099</c:v>
                </c:pt>
                <c:pt idx="7463">
                  <c:v>3.5066956295236098</c:v>
                </c:pt>
                <c:pt idx="7464">
                  <c:v>3.51743110400573</c:v>
                </c:pt>
                <c:pt idx="7465">
                  <c:v>3.2810780004833102</c:v>
                </c:pt>
                <c:pt idx="7466">
                  <c:v>3.2408572476009199</c:v>
                </c:pt>
                <c:pt idx="7467">
                  <c:v>3.22148308182885</c:v>
                </c:pt>
                <c:pt idx="7468">
                  <c:v>3.2076439270255399</c:v>
                </c:pt>
                <c:pt idx="7469">
                  <c:v>3.19759856549102</c:v>
                </c:pt>
                <c:pt idx="7470">
                  <c:v>2.8769759765359599</c:v>
                </c:pt>
                <c:pt idx="7471">
                  <c:v>2.8143094905958801</c:v>
                </c:pt>
                <c:pt idx="7472">
                  <c:v>2.78249577125169</c:v>
                </c:pt>
                <c:pt idx="7473">
                  <c:v>2.7587564097096098</c:v>
                </c:pt>
                <c:pt idx="7474">
                  <c:v>3.06103385676189</c:v>
                </c:pt>
                <c:pt idx="7475">
                  <c:v>2.7832907844659101</c:v>
                </c:pt>
                <c:pt idx="7476">
                  <c:v>2.73615579577134</c:v>
                </c:pt>
                <c:pt idx="7477">
                  <c:v>2.7155344437396098</c:v>
                </c:pt>
                <c:pt idx="7478">
                  <c:v>2.6994305801557901</c:v>
                </c:pt>
                <c:pt idx="7479">
                  <c:v>2.6866138744483901</c:v>
                </c:pt>
                <c:pt idx="7480">
                  <c:v>2.9967802945997102</c:v>
                </c:pt>
                <c:pt idx="7481">
                  <c:v>3.0379241272904398</c:v>
                </c:pt>
                <c:pt idx="7482">
                  <c:v>3.05308750570609</c:v>
                </c:pt>
                <c:pt idx="7483">
                  <c:v>2.75046738516318</c:v>
                </c:pt>
                <c:pt idx="7484">
                  <c:v>3.0186477277630499</c:v>
                </c:pt>
                <c:pt idx="7485">
                  <c:v>2.7363736004844901</c:v>
                </c:pt>
                <c:pt idx="7486">
                  <c:v>2.68876247653</c:v>
                </c:pt>
                <c:pt idx="7487">
                  <c:v>2.99088771965758</c:v>
                </c:pt>
                <c:pt idx="7488">
                  <c:v>2.7152774311141199</c:v>
                </c:pt>
                <c:pt idx="7489">
                  <c:v>2.67167183769687</c:v>
                </c:pt>
                <c:pt idx="7490">
                  <c:v>2.9757749425111202</c:v>
                </c:pt>
                <c:pt idx="7491">
                  <c:v>2.7013213538221001</c:v>
                </c:pt>
                <c:pt idx="7492">
                  <c:v>2.9789672973677801</c:v>
                </c:pt>
                <c:pt idx="7493">
                  <c:v>2.7017224638809898</c:v>
                </c:pt>
                <c:pt idx="7494">
                  <c:v>2.6568285870074999</c:v>
                </c:pt>
                <c:pt idx="7495">
                  <c:v>2.6398236828033501</c:v>
                </c:pt>
                <c:pt idx="7496">
                  <c:v>2.94871577393066</c:v>
                </c:pt>
                <c:pt idx="7497">
                  <c:v>2.9906172290729098</c:v>
                </c:pt>
                <c:pt idx="7498">
                  <c:v>2.6947762635058901</c:v>
                </c:pt>
                <c:pt idx="7499">
                  <c:v>2.9680326635543901</c:v>
                </c:pt>
                <c:pt idx="7500">
                  <c:v>2.6885540966938</c:v>
                </c:pt>
                <c:pt idx="7501">
                  <c:v>2.6431800276167201</c:v>
                </c:pt>
                <c:pt idx="7502">
                  <c:v>2.6261899665610402</c:v>
                </c:pt>
                <c:pt idx="7503">
                  <c:v>2.9352355410031099</c:v>
                </c:pt>
                <c:pt idx="7504">
                  <c:v>2.9773481985310801</c:v>
                </c:pt>
                <c:pt idx="7505">
                  <c:v>2.9939918082024999</c:v>
                </c:pt>
                <c:pt idx="7506">
                  <c:v>3.0049880201297401</c:v>
                </c:pt>
                <c:pt idx="7507">
                  <c:v>3.0124228920757301</c:v>
                </c:pt>
                <c:pt idx="7508">
                  <c:v>3.0183064873259702</c:v>
                </c:pt>
                <c:pt idx="7509">
                  <c:v>3.0232418257287499</c:v>
                </c:pt>
                <c:pt idx="7510">
                  <c:v>3.0274619203925099</c:v>
                </c:pt>
                <c:pt idx="7511">
                  <c:v>3.0311167586777099</c:v>
                </c:pt>
                <c:pt idx="7512">
                  <c:v>3.03430952544401</c:v>
                </c:pt>
                <c:pt idx="7513">
                  <c:v>3.03711161266492</c:v>
                </c:pt>
                <c:pt idx="7514">
                  <c:v>3.0395764165199299</c:v>
                </c:pt>
                <c:pt idx="7515">
                  <c:v>3.29072276766026</c:v>
                </c:pt>
                <c:pt idx="7516">
                  <c:v>3.0881119457656201</c:v>
                </c:pt>
                <c:pt idx="7517">
                  <c:v>3.06915926859915</c:v>
                </c:pt>
                <c:pt idx="7518">
                  <c:v>2.75308050591428</c:v>
                </c:pt>
                <c:pt idx="7519">
                  <c:v>2.69244986609506</c:v>
                </c:pt>
                <c:pt idx="7520">
                  <c:v>2.6657420539388599</c:v>
                </c:pt>
                <c:pt idx="7521">
                  <c:v>2.6471539718021102</c:v>
                </c:pt>
                <c:pt idx="7522">
                  <c:v>2.6331374270091401</c:v>
                </c:pt>
                <c:pt idx="7523">
                  <c:v>2.9427152831568502</c:v>
                </c:pt>
                <c:pt idx="7524">
                  <c:v>2.6706945270464</c:v>
                </c:pt>
                <c:pt idx="7525">
                  <c:v>2.6287374929958101</c:v>
                </c:pt>
                <c:pt idx="7526">
                  <c:v>2.6127611097662702</c:v>
                </c:pt>
                <c:pt idx="7527">
                  <c:v>2.9221518669226598</c:v>
                </c:pt>
                <c:pt idx="7528">
                  <c:v>2.9644109091499602</c:v>
                </c:pt>
                <c:pt idx="7529">
                  <c:v>2.9811416422820298</c:v>
                </c:pt>
                <c:pt idx="7530">
                  <c:v>2.99221659891953</c:v>
                </c:pt>
                <c:pt idx="7531">
                  <c:v>2.9997415424471301</c:v>
                </c:pt>
                <c:pt idx="7532">
                  <c:v>2.6937761824368498</c:v>
                </c:pt>
                <c:pt idx="7533">
                  <c:v>2.96105643603107</c:v>
                </c:pt>
                <c:pt idx="7534">
                  <c:v>2.99144871946406</c:v>
                </c:pt>
                <c:pt idx="7535">
                  <c:v>2.68940083708498</c:v>
                </c:pt>
                <c:pt idx="7536">
                  <c:v>2.6389708283556299</c:v>
                </c:pt>
                <c:pt idx="7537">
                  <c:v>2.9390160280545201</c:v>
                </c:pt>
                <c:pt idx="7538">
                  <c:v>2.6630190792906898</c:v>
                </c:pt>
                <c:pt idx="7539">
                  <c:v>2.9398257150101501</c:v>
                </c:pt>
                <c:pt idx="7540">
                  <c:v>2.6621330856080299</c:v>
                </c:pt>
                <c:pt idx="7541">
                  <c:v>2.6170050285683502</c:v>
                </c:pt>
                <c:pt idx="7542">
                  <c:v>2.5999285475746499</c:v>
                </c:pt>
                <c:pt idx="7543">
                  <c:v>2.5875905895329998</c:v>
                </c:pt>
                <c:pt idx="7544">
                  <c:v>2.57838847378475</c:v>
                </c:pt>
                <c:pt idx="7545">
                  <c:v>2.57065536278435</c:v>
                </c:pt>
                <c:pt idx="7546">
                  <c:v>2.8852590469784398</c:v>
                </c:pt>
                <c:pt idx="7547">
                  <c:v>2.9302947813020301</c:v>
                </c:pt>
                <c:pt idx="7548">
                  <c:v>2.9490174463855099</c:v>
                </c:pt>
                <c:pt idx="7549">
                  <c:v>2.9617292562278199</c:v>
                </c:pt>
                <c:pt idx="7550">
                  <c:v>2.9706473220341998</c:v>
                </c:pt>
                <c:pt idx="7551">
                  <c:v>2.9778476330047199</c:v>
                </c:pt>
                <c:pt idx="7552">
                  <c:v>3.23303244351685</c:v>
                </c:pt>
                <c:pt idx="7553">
                  <c:v>3.0337244916321402</c:v>
                </c:pt>
                <c:pt idx="7554">
                  <c:v>3.0177009481755301</c:v>
                </c:pt>
                <c:pt idx="7555">
                  <c:v>3.0158421822713</c:v>
                </c:pt>
                <c:pt idx="7556">
                  <c:v>3.0152910833951601</c:v>
                </c:pt>
                <c:pt idx="7557">
                  <c:v>2.70470722810136</c:v>
                </c:pt>
                <c:pt idx="7558">
                  <c:v>2.6483952702510098</c:v>
                </c:pt>
                <c:pt idx="7559">
                  <c:v>2.6239649407906902</c:v>
                </c:pt>
                <c:pt idx="7560">
                  <c:v>2.6070506486698002</c:v>
                </c:pt>
                <c:pt idx="7561">
                  <c:v>2.5944348282633398</c:v>
                </c:pt>
                <c:pt idx="7562">
                  <c:v>2.5839219189450602</c:v>
                </c:pt>
                <c:pt idx="7563">
                  <c:v>2.57475576098054</c:v>
                </c:pt>
                <c:pt idx="7564">
                  <c:v>2.5666274631511099</c:v>
                </c:pt>
                <c:pt idx="7565">
                  <c:v>2.5593448408096302</c:v>
                </c:pt>
                <c:pt idx="7566">
                  <c:v>2.5527711549780499</c:v>
                </c:pt>
                <c:pt idx="7567">
                  <c:v>2.8682751115383698</c:v>
                </c:pt>
                <c:pt idx="7568">
                  <c:v>2.60089681048759</c:v>
                </c:pt>
                <c:pt idx="7569">
                  <c:v>2.5630264158071698</c:v>
                </c:pt>
                <c:pt idx="7570">
                  <c:v>2.87189265624089</c:v>
                </c:pt>
                <c:pt idx="7571">
                  <c:v>2.9143815841393401</c:v>
                </c:pt>
                <c:pt idx="7572">
                  <c:v>2.9325369197867102</c:v>
                </c:pt>
                <c:pt idx="7573">
                  <c:v>3.1944130675287301</c:v>
                </c:pt>
                <c:pt idx="7574">
                  <c:v>3.2435255940516599</c:v>
                </c:pt>
                <c:pt idx="7575">
                  <c:v>3.4330048101893902</c:v>
                </c:pt>
                <c:pt idx="7576">
                  <c:v>3.49093018995472</c:v>
                </c:pt>
                <c:pt idx="7577">
                  <c:v>3.3740127969015599</c:v>
                </c:pt>
                <c:pt idx="7578">
                  <c:v>3.53043694727267</c:v>
                </c:pt>
                <c:pt idx="7579">
                  <c:v>3.5701896807362599</c:v>
                </c:pt>
                <c:pt idx="7580">
                  <c:v>3.5990607081827699</c:v>
                </c:pt>
                <c:pt idx="7581">
                  <c:v>3.4672663137724999</c:v>
                </c:pt>
                <c:pt idx="7582">
                  <c:v>3.6115101458954801</c:v>
                </c:pt>
                <c:pt idx="7583">
                  <c:v>3.7214688658920498</c:v>
                </c:pt>
                <c:pt idx="7584">
                  <c:v>3.6957777407472898</c:v>
                </c:pt>
                <c:pt idx="7585">
                  <c:v>3.54894683435678</c:v>
                </c:pt>
                <c:pt idx="7586">
                  <c:v>3.6833047884158701</c:v>
                </c:pt>
                <c:pt idx="7587">
                  <c:v>3.5491076175023202</c:v>
                </c:pt>
                <c:pt idx="7588">
                  <c:v>3.2863793274995401</c:v>
                </c:pt>
                <c:pt idx="7589">
                  <c:v>3.2337526636632701</c:v>
                </c:pt>
                <c:pt idx="7590">
                  <c:v>3.20516063326752</c:v>
                </c:pt>
                <c:pt idx="7591">
                  <c:v>3.1855255203461801</c:v>
                </c:pt>
                <c:pt idx="7592">
                  <c:v>3.1710871556092899</c:v>
                </c:pt>
                <c:pt idx="7593">
                  <c:v>3.1592765229853899</c:v>
                </c:pt>
                <c:pt idx="7594">
                  <c:v>2.83948334354687</c:v>
                </c:pt>
                <c:pt idx="7595">
                  <c:v>3.0931333708382298</c:v>
                </c:pt>
                <c:pt idx="7596">
                  <c:v>3.1119843145360502</c:v>
                </c:pt>
                <c:pt idx="7597">
                  <c:v>3.11200863498471</c:v>
                </c:pt>
                <c:pt idx="7598">
                  <c:v>3.1106201250151799</c:v>
                </c:pt>
                <c:pt idx="7599">
                  <c:v>3.35672031178555</c:v>
                </c:pt>
                <c:pt idx="7600">
                  <c:v>3.3940274260111498</c:v>
                </c:pt>
                <c:pt idx="7601">
                  <c:v>3.4139626018819</c:v>
                </c:pt>
                <c:pt idx="7602">
                  <c:v>3.1847041848562001</c:v>
                </c:pt>
                <c:pt idx="7603">
                  <c:v>3.1505390117413401</c:v>
                </c:pt>
                <c:pt idx="7604">
                  <c:v>3.13804321450408</c:v>
                </c:pt>
                <c:pt idx="7605">
                  <c:v>3.37765818688055</c:v>
                </c:pt>
                <c:pt idx="7606">
                  <c:v>3.1672850528861498</c:v>
                </c:pt>
                <c:pt idx="7607">
                  <c:v>3.1417513063771798</c:v>
                </c:pt>
                <c:pt idx="7608">
                  <c:v>3.13159794475862</c:v>
                </c:pt>
                <c:pt idx="7609">
                  <c:v>3.1237312365530401</c:v>
                </c:pt>
                <c:pt idx="7610">
                  <c:v>3.1184536763197501</c:v>
                </c:pt>
                <c:pt idx="7611">
                  <c:v>3.1141202293760499</c:v>
                </c:pt>
                <c:pt idx="7612">
                  <c:v>3.1103529256906799</c:v>
                </c:pt>
                <c:pt idx="7613">
                  <c:v>3.1070354423548001</c:v>
                </c:pt>
                <c:pt idx="7614">
                  <c:v>2.7923958465834602</c:v>
                </c:pt>
                <c:pt idx="7615">
                  <c:v>2.7319705182811198</c:v>
                </c:pt>
                <c:pt idx="7616">
                  <c:v>2.7036988145762599</c:v>
                </c:pt>
                <c:pt idx="7617">
                  <c:v>3.00428059994301</c:v>
                </c:pt>
                <c:pt idx="7618">
                  <c:v>3.0396688759211798</c:v>
                </c:pt>
                <c:pt idx="7619">
                  <c:v>2.7384469890165399</c:v>
                </c:pt>
                <c:pt idx="7620">
                  <c:v>2.6867065415628599</c:v>
                </c:pt>
                <c:pt idx="7621">
                  <c:v>2.6638941430801899</c:v>
                </c:pt>
                <c:pt idx="7622">
                  <c:v>2.9687277371146799</c:v>
                </c:pt>
                <c:pt idx="7623">
                  <c:v>3.0074940363486999</c:v>
                </c:pt>
                <c:pt idx="7624">
                  <c:v>3.0212005017780199</c:v>
                </c:pt>
                <c:pt idx="7625">
                  <c:v>3.0295887765317602</c:v>
                </c:pt>
                <c:pt idx="7626">
                  <c:v>3.0346957823440799</c:v>
                </c:pt>
                <c:pt idx="7627">
                  <c:v>3.0384845402206802</c:v>
                </c:pt>
                <c:pt idx="7628">
                  <c:v>3.04151767415838</c:v>
                </c:pt>
                <c:pt idx="7629">
                  <c:v>2.7321475573551499</c:v>
                </c:pt>
                <c:pt idx="7630">
                  <c:v>2.6764085644667102</c:v>
                </c:pt>
                <c:pt idx="7631">
                  <c:v>2.6522283351390898</c:v>
                </c:pt>
                <c:pt idx="7632">
                  <c:v>2.6353436568038702</c:v>
                </c:pt>
                <c:pt idx="7633">
                  <c:v>2.2645793858987799</c:v>
                </c:pt>
                <c:pt idx="7634">
                  <c:v>2.1814625393267701</c:v>
                </c:pt>
                <c:pt idx="7635">
                  <c:v>2.1426251990552698</c:v>
                </c:pt>
                <c:pt idx="7636">
                  <c:v>1.7287290707305401</c:v>
                </c:pt>
                <c:pt idx="7637">
                  <c:v>1.6230232854393201</c:v>
                </c:pt>
                <c:pt idx="7638">
                  <c:v>1.9707122565848401</c:v>
                </c:pt>
                <c:pt idx="7639">
                  <c:v>2.0113824252974899</c:v>
                </c:pt>
                <c:pt idx="7640">
                  <c:v>2.0081375486653399</c:v>
                </c:pt>
                <c:pt idx="7641">
                  <c:v>2.0008743305898</c:v>
                </c:pt>
                <c:pt idx="7642">
                  <c:v>1.99179636189231</c:v>
                </c:pt>
                <c:pt idx="7643">
                  <c:v>1.59579486372799</c:v>
                </c:pt>
                <c:pt idx="7644">
                  <c:v>1.9015123585679601</c:v>
                </c:pt>
                <c:pt idx="7645">
                  <c:v>1.55168987188787</c:v>
                </c:pt>
                <c:pt idx="7646">
                  <c:v>1.4679300974951199</c:v>
                </c:pt>
                <c:pt idx="7647">
                  <c:v>1.83215302333869</c:v>
                </c:pt>
                <c:pt idx="7648">
                  <c:v>2.2576117348580498</c:v>
                </c:pt>
                <c:pt idx="7649">
                  <c:v>1.96649035939751</c:v>
                </c:pt>
                <c:pt idx="7650">
                  <c:v>2.6265204612745299</c:v>
                </c:pt>
                <c:pt idx="7651">
                  <c:v>1.6913783612465401</c:v>
                </c:pt>
                <c:pt idx="7652">
                  <c:v>1.8954064518299101</c:v>
                </c:pt>
                <c:pt idx="7653">
                  <c:v>1.5260503921114099</c:v>
                </c:pt>
                <c:pt idx="7654">
                  <c:v>1.83219091457795</c:v>
                </c:pt>
                <c:pt idx="7655">
                  <c:v>1.8725921321243399</c:v>
                </c:pt>
                <c:pt idx="7656">
                  <c:v>1.49047264747373</c:v>
                </c:pt>
                <c:pt idx="7657">
                  <c:v>1.80082330774414</c:v>
                </c:pt>
                <c:pt idx="7658">
                  <c:v>1.84359929222749</c:v>
                </c:pt>
                <c:pt idx="7659">
                  <c:v>1.46327659777557</c:v>
                </c:pt>
                <c:pt idx="7660">
                  <c:v>1.3770271756529699</c:v>
                </c:pt>
                <c:pt idx="7661">
                  <c:v>0.94136017021309604</c:v>
                </c:pt>
                <c:pt idx="7662">
                  <c:v>1.2301478125213401</c:v>
                </c:pt>
                <c:pt idx="7663">
                  <c:v>1.26728074664896</c:v>
                </c:pt>
                <c:pt idx="7664">
                  <c:v>1.2647964580829401</c:v>
                </c:pt>
                <c:pt idx="7665">
                  <c:v>1.2562996176710699</c:v>
                </c:pt>
                <c:pt idx="7666">
                  <c:v>1.6476089907193701</c:v>
                </c:pt>
                <c:pt idx="7667">
                  <c:v>1.3264184163148001</c:v>
                </c:pt>
                <c:pt idx="7668">
                  <c:v>1.2609834671346301</c:v>
                </c:pt>
                <c:pt idx="7669">
                  <c:v>1.63904787165296</c:v>
                </c:pt>
                <c:pt idx="7670">
                  <c:v>1.31372410994209</c:v>
                </c:pt>
                <c:pt idx="7671">
                  <c:v>1.6458649659481599</c:v>
                </c:pt>
                <c:pt idx="7672">
                  <c:v>1.70185160075222</c:v>
                </c:pt>
                <c:pt idx="7673">
                  <c:v>1.7176906746051199</c:v>
                </c:pt>
                <c:pt idx="7674">
                  <c:v>2.43005339979748</c:v>
                </c:pt>
                <c:pt idx="7675">
                  <c:v>1.5082486211059001</c:v>
                </c:pt>
                <c:pt idx="7676">
                  <c:v>1.7234183807077099</c:v>
                </c:pt>
                <c:pt idx="7677">
                  <c:v>1.3619115364430301</c:v>
                </c:pt>
                <c:pt idx="7678">
                  <c:v>1.6750770470052001</c:v>
                </c:pt>
                <c:pt idx="7679">
                  <c:v>1.72150264935071</c:v>
                </c:pt>
                <c:pt idx="7680">
                  <c:v>1.3445835224884399</c:v>
                </c:pt>
                <c:pt idx="7681">
                  <c:v>1.66003608888904</c:v>
                </c:pt>
                <c:pt idx="7682">
                  <c:v>1.7073678352839701</c:v>
                </c:pt>
                <c:pt idx="7683">
                  <c:v>1.33107750866668</c:v>
                </c:pt>
                <c:pt idx="7684">
                  <c:v>1.2487034740888701</c:v>
                </c:pt>
                <c:pt idx="7685">
                  <c:v>0.81652261917550095</c:v>
                </c:pt>
                <c:pt idx="7686">
                  <c:v>0.69972135258590795</c:v>
                </c:pt>
                <c:pt idx="7687">
                  <c:v>1.0629385341639801</c:v>
                </c:pt>
                <c:pt idx="7688">
                  <c:v>1.1167667039014499</c:v>
                </c:pt>
                <c:pt idx="7689">
                  <c:v>1.12385626735456</c:v>
                </c:pt>
                <c:pt idx="7690">
                  <c:v>1.1219186870159401</c:v>
                </c:pt>
                <c:pt idx="7691">
                  <c:v>1.51853083517106</c:v>
                </c:pt>
                <c:pt idx="7692">
                  <c:v>1.20154992069801</c:v>
                </c:pt>
                <c:pt idx="7693">
                  <c:v>1.1399906232449499</c:v>
                </c:pt>
                <c:pt idx="7694">
                  <c:v>0.71963257847568896</c:v>
                </c:pt>
                <c:pt idx="7695">
                  <c:v>1.43802438582795</c:v>
                </c:pt>
                <c:pt idx="7696">
                  <c:v>1.55233095490859</c:v>
                </c:pt>
                <c:pt idx="7697">
                  <c:v>1.19775158896909</c:v>
                </c:pt>
                <c:pt idx="7698">
                  <c:v>1.5277314118590199</c:v>
                </c:pt>
                <c:pt idx="7699">
                  <c:v>1.9576633988321901</c:v>
                </c:pt>
                <c:pt idx="7700">
                  <c:v>1.67782856030612</c:v>
                </c:pt>
                <c:pt idx="7701">
                  <c:v>1.6438841678868199</c:v>
                </c:pt>
                <c:pt idx="7702">
                  <c:v>2.0116179215380101</c:v>
                </c:pt>
                <c:pt idx="7703">
                  <c:v>1.7128670748339401</c:v>
                </c:pt>
                <c:pt idx="7704">
                  <c:v>1.6727103734648801</c:v>
                </c:pt>
                <c:pt idx="7705">
                  <c:v>2.0353707159017098</c:v>
                </c:pt>
                <c:pt idx="7706">
                  <c:v>1.7331270442361399</c:v>
                </c:pt>
                <c:pt idx="7707">
                  <c:v>2.05939206903088</c:v>
                </c:pt>
                <c:pt idx="7708">
                  <c:v>1.7510573772687801</c:v>
                </c:pt>
                <c:pt idx="7709">
                  <c:v>1.7040229145464501</c:v>
                </c:pt>
                <c:pt idx="7710">
                  <c:v>1.69134840432865</c:v>
                </c:pt>
                <c:pt idx="7711">
                  <c:v>2.0551590158473698</c:v>
                </c:pt>
                <c:pt idx="7712">
                  <c:v>2.11245956143848</c:v>
                </c:pt>
                <c:pt idx="7713">
                  <c:v>2.1358464790857798</c:v>
                </c:pt>
                <c:pt idx="7714">
                  <c:v>2.1517729802516699</c:v>
                </c:pt>
                <c:pt idx="7715">
                  <c:v>2.1635962098056498</c:v>
                </c:pt>
                <c:pt idx="7716">
                  <c:v>1.81460110424623</c:v>
                </c:pt>
                <c:pt idx="7717">
                  <c:v>1.75398719071636</c:v>
                </c:pt>
                <c:pt idx="7718">
                  <c:v>1.7329446132729101</c:v>
                </c:pt>
                <c:pt idx="7719">
                  <c:v>1.72066755210185</c:v>
                </c:pt>
                <c:pt idx="7720">
                  <c:v>2.0830597113056801</c:v>
                </c:pt>
                <c:pt idx="7721">
                  <c:v>2.1380425681258801</c:v>
                </c:pt>
                <c:pt idx="7722">
                  <c:v>1.7998496129502899</c:v>
                </c:pt>
                <c:pt idx="7723">
                  <c:v>1.74456512055545</c:v>
                </c:pt>
                <c:pt idx="7724">
                  <c:v>2.0961182742173499</c:v>
                </c:pt>
                <c:pt idx="7725">
                  <c:v>1.7864048201616101</c:v>
                </c:pt>
                <c:pt idx="7726">
                  <c:v>1.7371445866095101</c:v>
                </c:pt>
                <c:pt idx="7727">
                  <c:v>2.0918223459476999</c:v>
                </c:pt>
                <c:pt idx="7728">
                  <c:v>1.7831937946390899</c:v>
                </c:pt>
                <c:pt idx="7729">
                  <c:v>1.7344685173101499</c:v>
                </c:pt>
                <c:pt idx="7730">
                  <c:v>2.0894968914832002</c:v>
                </c:pt>
                <c:pt idx="7731">
                  <c:v>1.7810814870193501</c:v>
                </c:pt>
                <c:pt idx="7732">
                  <c:v>2.1016117674214998</c:v>
                </c:pt>
                <c:pt idx="7733">
                  <c:v>1.78856476210199</c:v>
                </c:pt>
                <c:pt idx="7734">
                  <c:v>1.3528310681668101</c:v>
                </c:pt>
                <c:pt idx="7735">
                  <c:v>1.6460888961136499</c:v>
                </c:pt>
                <c:pt idx="7736">
                  <c:v>1.6816481264421801</c:v>
                </c:pt>
                <c:pt idx="7737">
                  <c:v>1.6847404109933799</c:v>
                </c:pt>
                <c:pt idx="7738">
                  <c:v>1.68382006086027</c:v>
                </c:pt>
                <c:pt idx="7739">
                  <c:v>1.6813398813529099</c:v>
                </c:pt>
                <c:pt idx="7740">
                  <c:v>1.29218969307562</c:v>
                </c:pt>
                <c:pt idx="7741">
                  <c:v>1.60055186492845</c:v>
                </c:pt>
                <c:pt idx="7742">
                  <c:v>1.6437785855707701</c:v>
                </c:pt>
                <c:pt idx="7743">
                  <c:v>1.6513934206267999</c:v>
                </c:pt>
                <c:pt idx="7744">
                  <c:v>1.6536840607878101</c:v>
                </c:pt>
                <c:pt idx="7745">
                  <c:v>2.0246463566759898</c:v>
                </c:pt>
                <c:pt idx="7746">
                  <c:v>2.4087070162258502</c:v>
                </c:pt>
                <c:pt idx="7747">
                  <c:v>1.4559728074735501</c:v>
                </c:pt>
                <c:pt idx="7748">
                  <c:v>1.6583471931362299</c:v>
                </c:pt>
                <c:pt idx="7749">
                  <c:v>2.0478715116591202</c:v>
                </c:pt>
                <c:pt idx="7750">
                  <c:v>1.7441709838992401</c:v>
                </c:pt>
                <c:pt idx="7751">
                  <c:v>1.3141627897188399</c:v>
                </c:pt>
                <c:pt idx="7752">
                  <c:v>1.6108433149235799</c:v>
                </c:pt>
                <c:pt idx="7753">
                  <c:v>1.64844883427933</c:v>
                </c:pt>
                <c:pt idx="7754">
                  <c:v>1.6531197744472399</c:v>
                </c:pt>
                <c:pt idx="7755">
                  <c:v>1.65350598594484</c:v>
                </c:pt>
                <c:pt idx="7756">
                  <c:v>1.6521288004185299</c:v>
                </c:pt>
                <c:pt idx="7757">
                  <c:v>1.65018977637492</c:v>
                </c:pt>
                <c:pt idx="7758">
                  <c:v>1.64817224369957</c:v>
                </c:pt>
                <c:pt idx="7759">
                  <c:v>2.0169889701946899</c:v>
                </c:pt>
                <c:pt idx="7760">
                  <c:v>1.71585149079272</c:v>
                </c:pt>
                <c:pt idx="7761">
                  <c:v>2.0413074980394801</c:v>
                </c:pt>
                <c:pt idx="7762">
                  <c:v>1.73165723543832</c:v>
                </c:pt>
                <c:pt idx="7763">
                  <c:v>1.6832384542404</c:v>
                </c:pt>
                <c:pt idx="7764">
                  <c:v>1.66924073249595</c:v>
                </c:pt>
                <c:pt idx="7765">
                  <c:v>2.03177433931116</c:v>
                </c:pt>
                <c:pt idx="7766">
                  <c:v>2.0879227564437799</c:v>
                </c:pt>
                <c:pt idx="7767">
                  <c:v>2.1102375946505099</c:v>
                </c:pt>
                <c:pt idx="7768">
                  <c:v>2.1251566870152199</c:v>
                </c:pt>
                <c:pt idx="7769">
                  <c:v>2.4580149442482502</c:v>
                </c:pt>
                <c:pt idx="7770">
                  <c:v>2.2045317493311098</c:v>
                </c:pt>
                <c:pt idx="7771">
                  <c:v>2.1792780706281101</c:v>
                </c:pt>
                <c:pt idx="7772">
                  <c:v>2.17821199995113</c:v>
                </c:pt>
                <c:pt idx="7773">
                  <c:v>2.1797079056498601</c:v>
                </c:pt>
                <c:pt idx="7774">
                  <c:v>2.1828448981185402</c:v>
                </c:pt>
                <c:pt idx="7775">
                  <c:v>2.18624314938062</c:v>
                </c:pt>
                <c:pt idx="7776">
                  <c:v>2.1895150828729499</c:v>
                </c:pt>
                <c:pt idx="7777">
                  <c:v>2.1925973486254802</c:v>
                </c:pt>
                <c:pt idx="7778">
                  <c:v>2.1954804268466499</c:v>
                </c:pt>
                <c:pt idx="7779">
                  <c:v>2.1981710568219301</c:v>
                </c:pt>
                <c:pt idx="7780">
                  <c:v>1.8421321093504901</c:v>
                </c:pt>
                <c:pt idx="7781">
                  <c:v>1.7753412033692799</c:v>
                </c:pt>
                <c:pt idx="7782">
                  <c:v>1.74893396516387</c:v>
                </c:pt>
                <c:pt idx="7783">
                  <c:v>1.7319630809364299</c:v>
                </c:pt>
                <c:pt idx="7784">
                  <c:v>1.7196355449326</c:v>
                </c:pt>
                <c:pt idx="7785">
                  <c:v>1.70961799210627</c:v>
                </c:pt>
                <c:pt idx="7786">
                  <c:v>2.07158303736656</c:v>
                </c:pt>
                <c:pt idx="7787">
                  <c:v>1.7650042609282299</c:v>
                </c:pt>
                <c:pt idx="7788">
                  <c:v>1.7163274907600601</c:v>
                </c:pt>
                <c:pt idx="7789">
                  <c:v>1.70039905248715</c:v>
                </c:pt>
                <c:pt idx="7790">
                  <c:v>2.0605350813053298</c:v>
                </c:pt>
                <c:pt idx="7791">
                  <c:v>2.1144447120066601</c:v>
                </c:pt>
                <c:pt idx="7792">
                  <c:v>2.13470442437273</c:v>
                </c:pt>
                <c:pt idx="7793">
                  <c:v>2.1477537695693298</c:v>
                </c:pt>
                <c:pt idx="7794">
                  <c:v>2.15692718351489</c:v>
                </c:pt>
                <c:pt idx="7795">
                  <c:v>2.1642786742223601</c:v>
                </c:pt>
                <c:pt idx="7796">
                  <c:v>2.1705376435606998</c:v>
                </c:pt>
                <c:pt idx="7797">
                  <c:v>2.1759759338429401</c:v>
                </c:pt>
                <c:pt idx="7798">
                  <c:v>2.1807575624095801</c:v>
                </c:pt>
                <c:pt idx="7799">
                  <c:v>2.1849972619325202</c:v>
                </c:pt>
                <c:pt idx="7800">
                  <c:v>2.1887779321924601</c:v>
                </c:pt>
                <c:pt idx="7801">
                  <c:v>2.51393110970817</c:v>
                </c:pt>
                <c:pt idx="7802">
                  <c:v>2.5681785126587302</c:v>
                </c:pt>
                <c:pt idx="7803">
                  <c:v>2.5952447567517298</c:v>
                </c:pt>
                <c:pt idx="7804">
                  <c:v>2.30321210790229</c:v>
                </c:pt>
                <c:pt idx="7805">
                  <c:v>2.2614099884121899</c:v>
                </c:pt>
                <c:pt idx="7806">
                  <c:v>2.2492805363242399</c:v>
                </c:pt>
                <c:pt idx="7807">
                  <c:v>2.24319183726716</c:v>
                </c:pt>
                <c:pt idx="7808">
                  <c:v>2.2402596326390398</c:v>
                </c:pt>
                <c:pt idx="7809">
                  <c:v>2.2385038567809299</c:v>
                </c:pt>
                <c:pt idx="7810">
                  <c:v>2.2373160957410598</c:v>
                </c:pt>
                <c:pt idx="7811">
                  <c:v>2.2364929973228902</c:v>
                </c:pt>
                <c:pt idx="7812">
                  <c:v>2.2359250625848102</c:v>
                </c:pt>
                <c:pt idx="7813">
                  <c:v>2.2355471786252199</c:v>
                </c:pt>
                <c:pt idx="7814">
                  <c:v>2.23532176979338</c:v>
                </c:pt>
                <c:pt idx="7815">
                  <c:v>2.5568889443747702</c:v>
                </c:pt>
                <c:pt idx="7816">
                  <c:v>2.6081072008071202</c:v>
                </c:pt>
                <c:pt idx="7817">
                  <c:v>2.63253608178072</c:v>
                </c:pt>
                <c:pt idx="7818">
                  <c:v>2.6505678943205702</c:v>
                </c:pt>
                <c:pt idx="7819">
                  <c:v>2.6644716800897901</c:v>
                </c:pt>
                <c:pt idx="7820">
                  <c:v>2.3642228263623699</c:v>
                </c:pt>
                <c:pt idx="7821">
                  <c:v>2.3169606514519301</c:v>
                </c:pt>
                <c:pt idx="7822">
                  <c:v>2.30056110148944</c:v>
                </c:pt>
                <c:pt idx="7823">
                  <c:v>2.2908634179587701</c:v>
                </c:pt>
                <c:pt idx="7824">
                  <c:v>2.2847966725436302</c:v>
                </c:pt>
                <c:pt idx="7825">
                  <c:v>2.2802678520946298</c:v>
                </c:pt>
                <c:pt idx="7826">
                  <c:v>2.2765945280975801</c:v>
                </c:pt>
                <c:pt idx="7827">
                  <c:v>2.2735268567201499</c:v>
                </c:pt>
                <c:pt idx="7828">
                  <c:v>2.2709249798911699</c:v>
                </c:pt>
                <c:pt idx="7829">
                  <c:v>1.9103086936756</c:v>
                </c:pt>
                <c:pt idx="7830">
                  <c:v>1.8392617996254801</c:v>
                </c:pt>
                <c:pt idx="7831">
                  <c:v>1.80899109199229</c:v>
                </c:pt>
                <c:pt idx="7832">
                  <c:v>1.78851206694957</c:v>
                </c:pt>
                <c:pt idx="7833">
                  <c:v>1.7729870561491099</c:v>
                </c:pt>
                <c:pt idx="7834">
                  <c:v>1.76004165351368</c:v>
                </c:pt>
                <c:pt idx="7835">
                  <c:v>1.7487403545259901</c:v>
                </c:pt>
                <c:pt idx="7836">
                  <c:v>1.35269109048314</c:v>
                </c:pt>
                <c:pt idx="7837">
                  <c:v>1.25665609692305</c:v>
                </c:pt>
                <c:pt idx="7838">
                  <c:v>1.61504147139956</c:v>
                </c:pt>
                <c:pt idx="7839">
                  <c:v>1.6651279059791599</c:v>
                </c:pt>
                <c:pt idx="7840">
                  <c:v>1.6735514438511701</c:v>
                </c:pt>
                <c:pt idx="7841">
                  <c:v>2.0454689244569302</c:v>
                </c:pt>
                <c:pt idx="7842">
                  <c:v>1.7443080070835399</c:v>
                </c:pt>
                <c:pt idx="7843">
                  <c:v>1.6995155636524999</c:v>
                </c:pt>
                <c:pt idx="7844">
                  <c:v>1.6865616773015699</c:v>
                </c:pt>
                <c:pt idx="7845">
                  <c:v>2.0491127742891102</c:v>
                </c:pt>
                <c:pt idx="7846">
                  <c:v>1.7444639283065899</c:v>
                </c:pt>
                <c:pt idx="7847">
                  <c:v>1.69787640825807</c:v>
                </c:pt>
                <c:pt idx="7848">
                  <c:v>2.0541605240564702</c:v>
                </c:pt>
                <c:pt idx="7849">
                  <c:v>1.7464647230005901</c:v>
                </c:pt>
                <c:pt idx="7850">
                  <c:v>1.69832917030734</c:v>
                </c:pt>
                <c:pt idx="7851">
                  <c:v>1.68334046399445</c:v>
                </c:pt>
                <c:pt idx="7852">
                  <c:v>1.287826442144</c:v>
                </c:pt>
                <c:pt idx="7853">
                  <c:v>1.19404870857247</c:v>
                </c:pt>
                <c:pt idx="7854">
                  <c:v>1.55521638732225</c:v>
                </c:pt>
                <c:pt idx="7855">
                  <c:v>1.60791856279098</c:v>
                </c:pt>
                <c:pt idx="7856">
                  <c:v>1.99001996856656</c:v>
                </c:pt>
                <c:pt idx="7857">
                  <c:v>1.6936628586554501</c:v>
                </c:pt>
                <c:pt idx="7858">
                  <c:v>1.6518100543551899</c:v>
                </c:pt>
                <c:pt idx="7859">
                  <c:v>1.64097679946245</c:v>
                </c:pt>
                <c:pt idx="7860">
                  <c:v>2.0053947001048198</c:v>
                </c:pt>
                <c:pt idx="7861">
                  <c:v>1.70230811094054</c:v>
                </c:pt>
                <c:pt idx="7862">
                  <c:v>1.6572005390040301</c:v>
                </c:pt>
                <c:pt idx="7863">
                  <c:v>1.64449875890358</c:v>
                </c:pt>
                <c:pt idx="7864">
                  <c:v>2.00758400510618</c:v>
                </c:pt>
                <c:pt idx="7865">
                  <c:v>1.7035595909644401</c:v>
                </c:pt>
                <c:pt idx="7866">
                  <c:v>2.0268800665429798</c:v>
                </c:pt>
                <c:pt idx="7867">
                  <c:v>1.7155886264588001</c:v>
                </c:pt>
                <c:pt idx="7868">
                  <c:v>1.6656979858752701</c:v>
                </c:pt>
                <c:pt idx="7869">
                  <c:v>1.65038307573281</c:v>
                </c:pt>
                <c:pt idx="7870">
                  <c:v>2.0116883720409602</c:v>
                </c:pt>
                <c:pt idx="7871">
                  <c:v>1.70637923447575</c:v>
                </c:pt>
                <c:pt idx="7872">
                  <c:v>1.65941581504612</c:v>
                </c:pt>
                <c:pt idx="7873">
                  <c:v>1.64516829097863</c:v>
                </c:pt>
                <c:pt idx="7874">
                  <c:v>1.63634081378692</c:v>
                </c:pt>
                <c:pt idx="7875">
                  <c:v>1.6302755032454801</c:v>
                </c:pt>
                <c:pt idx="7876">
                  <c:v>1.6254224145313001</c:v>
                </c:pt>
                <c:pt idx="7877">
                  <c:v>1.23496509805663</c:v>
                </c:pt>
                <c:pt idx="7878">
                  <c:v>1.5423295741527301</c:v>
                </c:pt>
                <c:pt idx="7879">
                  <c:v>1.5848062925792601</c:v>
                </c:pt>
                <c:pt idx="7880">
                  <c:v>1.5918123952499701</c:v>
                </c:pt>
                <c:pt idx="7881">
                  <c:v>1.5935872506294699</c:v>
                </c:pt>
                <c:pt idx="7882">
                  <c:v>1.96409216879985</c:v>
                </c:pt>
                <c:pt idx="7883">
                  <c:v>1.6668343997645501</c:v>
                </c:pt>
                <c:pt idx="7884">
                  <c:v>1.99017597395088</c:v>
                </c:pt>
                <c:pt idx="7885">
                  <c:v>1.6805290307871299</c:v>
                </c:pt>
                <c:pt idx="7886">
                  <c:v>1.63225137439893</c:v>
                </c:pt>
                <c:pt idx="7887">
                  <c:v>1.9887514189390501</c:v>
                </c:pt>
                <c:pt idx="7888">
                  <c:v>2.0422347270494101</c:v>
                </c:pt>
                <c:pt idx="7889">
                  <c:v>2.0634784770452299</c:v>
                </c:pt>
                <c:pt idx="7890">
                  <c:v>2.0778910011094398</c:v>
                </c:pt>
                <c:pt idx="7891">
                  <c:v>2.08841396486575</c:v>
                </c:pt>
                <c:pt idx="7892">
                  <c:v>1.73826787105099</c:v>
                </c:pt>
                <c:pt idx="7893">
                  <c:v>2.0452121413247801</c:v>
                </c:pt>
                <c:pt idx="7894">
                  <c:v>1.7256701940869099</c:v>
                </c:pt>
                <c:pt idx="7895">
                  <c:v>1.6706893358927799</c:v>
                </c:pt>
                <c:pt idx="7896">
                  <c:v>1.65173949030773</c:v>
                </c:pt>
                <c:pt idx="7897">
                  <c:v>2.0100881155586001</c:v>
                </c:pt>
                <c:pt idx="7898">
                  <c:v>1.70253045305618</c:v>
                </c:pt>
                <c:pt idx="7899">
                  <c:v>2.02274787739894</c:v>
                </c:pt>
                <c:pt idx="7900">
                  <c:v>1.7090341979874599</c:v>
                </c:pt>
                <c:pt idx="7901">
                  <c:v>1.2726417478457199</c:v>
                </c:pt>
                <c:pt idx="7902">
                  <c:v>1.56527373986346</c:v>
                </c:pt>
                <c:pt idx="7903">
                  <c:v>1.6002996681364201</c:v>
                </c:pt>
                <c:pt idx="7904">
                  <c:v>1.6029400860428</c:v>
                </c:pt>
                <c:pt idx="7905">
                  <c:v>1.6016441803291499</c:v>
                </c:pt>
                <c:pt idx="7906">
                  <c:v>1.96963658928926</c:v>
                </c:pt>
                <c:pt idx="7907">
                  <c:v>1.6704419454024699</c:v>
                </c:pt>
                <c:pt idx="7908">
                  <c:v>1.99203856855082</c:v>
                </c:pt>
                <c:pt idx="7909">
                  <c:v>1.68098662382185</c:v>
                </c:pt>
                <c:pt idx="7910">
                  <c:v>1.6314565892005599</c:v>
                </c:pt>
                <c:pt idx="7911">
                  <c:v>1.9868284228401401</c:v>
                </c:pt>
                <c:pt idx="7912">
                  <c:v>2.0393640081628899</c:v>
                </c:pt>
                <c:pt idx="7913">
                  <c:v>2.0597872358701701</c:v>
                </c:pt>
                <c:pt idx="7914">
                  <c:v>2.07348546301152</c:v>
                </c:pt>
                <c:pt idx="7915">
                  <c:v>2.08338378869164</c:v>
                </c:pt>
                <c:pt idx="7916">
                  <c:v>1.73270590602006</c:v>
                </c:pt>
                <c:pt idx="7917">
                  <c:v>1.6705055841326599</c:v>
                </c:pt>
                <c:pt idx="7918">
                  <c:v>1.6479902495300001</c:v>
                </c:pt>
                <c:pt idx="7919">
                  <c:v>1.6343429762880399</c:v>
                </c:pt>
                <c:pt idx="7920">
                  <c:v>1.6248763366333701</c:v>
                </c:pt>
                <c:pt idx="7921">
                  <c:v>1.6173362602326</c:v>
                </c:pt>
                <c:pt idx="7922">
                  <c:v>1.61088428599066</c:v>
                </c:pt>
                <c:pt idx="7923">
                  <c:v>1.60520643351777</c:v>
                </c:pt>
                <c:pt idx="7924">
                  <c:v>1.6001331832704599</c:v>
                </c:pt>
                <c:pt idx="7925">
                  <c:v>1.2093475135239899</c:v>
                </c:pt>
                <c:pt idx="7926">
                  <c:v>1.11817837351237</c:v>
                </c:pt>
                <c:pt idx="7927">
                  <c:v>1.0808467325281901</c:v>
                </c:pt>
                <c:pt idx="7928">
                  <c:v>1.05669250337703</c:v>
                </c:pt>
                <c:pt idx="7929">
                  <c:v>1.0383443289177701</c:v>
                </c:pt>
                <c:pt idx="7930">
                  <c:v>1.0229987540851899</c:v>
                </c:pt>
                <c:pt idx="7931">
                  <c:v>1.41075209439668</c:v>
                </c:pt>
                <c:pt idx="7932">
                  <c:v>1.4766173348834699</c:v>
                </c:pt>
                <c:pt idx="7933">
                  <c:v>1.10874547001511</c:v>
                </c:pt>
                <c:pt idx="7934">
                  <c:v>1.03145307354502</c:v>
                </c:pt>
                <c:pt idx="7935">
                  <c:v>1.4041336489228899</c:v>
                </c:pt>
                <c:pt idx="7936">
                  <c:v>1.8384173069404599</c:v>
                </c:pt>
                <c:pt idx="7937">
                  <c:v>1.5583432872854099</c:v>
                </c:pt>
                <c:pt idx="7938">
                  <c:v>2.2238393015850599</c:v>
                </c:pt>
                <c:pt idx="7939">
                  <c:v>1.29487921527269</c:v>
                </c:pt>
                <c:pt idx="7940">
                  <c:v>1.50568563717334</c:v>
                </c:pt>
                <c:pt idx="7941">
                  <c:v>1.1423293921728599</c:v>
                </c:pt>
                <c:pt idx="7942">
                  <c:v>1.45456704399864</c:v>
                </c:pt>
                <c:pt idx="7943">
                  <c:v>1.5005444947164699</c:v>
                </c:pt>
                <c:pt idx="7944">
                  <c:v>1.12344256285081</c:v>
                </c:pt>
                <c:pt idx="7945">
                  <c:v>1.43894007825321</c:v>
                </c:pt>
                <c:pt idx="7946">
                  <c:v>1.4864656744907501</c:v>
                </c:pt>
                <c:pt idx="7947">
                  <c:v>1.4972388108324199</c:v>
                </c:pt>
                <c:pt idx="7948">
                  <c:v>1.50215535478878</c:v>
                </c:pt>
                <c:pt idx="7949">
                  <c:v>1.50452136709268</c:v>
                </c:pt>
                <c:pt idx="7950">
                  <c:v>1.5058045714045101</c:v>
                </c:pt>
                <c:pt idx="7951">
                  <c:v>1.50662104654873</c:v>
                </c:pt>
                <c:pt idx="7952">
                  <c:v>1.8780628201743801</c:v>
                </c:pt>
                <c:pt idx="7953">
                  <c:v>1.9422303991765599</c:v>
                </c:pt>
                <c:pt idx="7954">
                  <c:v>1.6104901359019901</c:v>
                </c:pt>
                <c:pt idx="7955">
                  <c:v>1.5570946963135901</c:v>
                </c:pt>
                <c:pt idx="7956">
                  <c:v>1.9124452228526501</c:v>
                </c:pt>
                <c:pt idx="7957">
                  <c:v>1.9689474743661699</c:v>
                </c:pt>
                <c:pt idx="7958">
                  <c:v>1.9915722722134801</c:v>
                </c:pt>
                <c:pt idx="7959">
                  <c:v>2.00468372475662</c:v>
                </c:pt>
                <c:pt idx="7960">
                  <c:v>2.33791221756695</c:v>
                </c:pt>
                <c:pt idx="7961">
                  <c:v>2.08503615971311</c:v>
                </c:pt>
                <c:pt idx="7962">
                  <c:v>2.0604525867179802</c:v>
                </c:pt>
                <c:pt idx="7963">
                  <c:v>2.0600676594543299</c:v>
                </c:pt>
                <c:pt idx="7964">
                  <c:v>2.0622316416240598</c:v>
                </c:pt>
                <c:pt idx="7965">
                  <c:v>2.06601889625317</c:v>
                </c:pt>
                <c:pt idx="7966">
                  <c:v>2.07005163639068</c:v>
                </c:pt>
                <c:pt idx="7967">
                  <c:v>2.3957363343060099</c:v>
                </c:pt>
                <c:pt idx="7968">
                  <c:v>2.45063988391512</c:v>
                </c:pt>
                <c:pt idx="7969">
                  <c:v>2.47844256994596</c:v>
                </c:pt>
                <c:pt idx="7970">
                  <c:v>2.7489782732633001</c:v>
                </c:pt>
                <c:pt idx="7971">
                  <c:v>2.5625146399504599</c:v>
                </c:pt>
                <c:pt idx="7972">
                  <c:v>2.5549590790915602</c:v>
                </c:pt>
                <c:pt idx="7973">
                  <c:v>2.5618843280114598</c:v>
                </c:pt>
                <c:pt idx="7974">
                  <c:v>2.2574619669085498</c:v>
                </c:pt>
                <c:pt idx="7975">
                  <c:v>2.20839789859822</c:v>
                </c:pt>
                <c:pt idx="7976">
                  <c:v>2.1910615832511802</c:v>
                </c:pt>
                <c:pt idx="7977">
                  <c:v>2.5022327869055898</c:v>
                </c:pt>
                <c:pt idx="7978">
                  <c:v>2.2341015440799401</c:v>
                </c:pt>
                <c:pt idx="7979">
                  <c:v>2.1966888503211499</c:v>
                </c:pt>
                <c:pt idx="7980">
                  <c:v>2.1853543042771499</c:v>
                </c:pt>
                <c:pt idx="7981">
                  <c:v>2.17805184703347</c:v>
                </c:pt>
                <c:pt idx="7982">
                  <c:v>2.1735759575501299</c:v>
                </c:pt>
                <c:pt idx="7983">
                  <c:v>2.1703490746033798</c:v>
                </c:pt>
                <c:pt idx="7984">
                  <c:v>2.16783891115529</c:v>
                </c:pt>
                <c:pt idx="7985">
                  <c:v>2.1658647195743401</c:v>
                </c:pt>
                <c:pt idx="7986">
                  <c:v>2.4859413703065298</c:v>
                </c:pt>
                <c:pt idx="7987">
                  <c:v>2.2226634520950599</c:v>
                </c:pt>
                <c:pt idx="7988">
                  <c:v>1.83153496544987</c:v>
                </c:pt>
                <c:pt idx="7989">
                  <c:v>2.1212616144548599</c:v>
                </c:pt>
                <c:pt idx="7990">
                  <c:v>1.7903920407838601</c:v>
                </c:pt>
                <c:pt idx="7991">
                  <c:v>1.7268889760761299</c:v>
                </c:pt>
                <c:pt idx="7992">
                  <c:v>2.07090306498558</c:v>
                </c:pt>
                <c:pt idx="7993">
                  <c:v>1.7542371375372601</c:v>
                </c:pt>
                <c:pt idx="7994">
                  <c:v>1.6984078454821101</c:v>
                </c:pt>
                <c:pt idx="7995">
                  <c:v>2.0469848930178598</c:v>
                </c:pt>
                <c:pt idx="7996">
                  <c:v>2.9263465372998598</c:v>
                </c:pt>
                <c:pt idx="7997">
                  <c:v>2.30378630961668</c:v>
                </c:pt>
                <c:pt idx="7998">
                  <c:v>1.8647986057703301</c:v>
                </c:pt>
                <c:pt idx="7999">
                  <c:v>2.1398455111596202</c:v>
                </c:pt>
                <c:pt idx="8000">
                  <c:v>2.4817370625544299</c:v>
                </c:pt>
                <c:pt idx="8001">
                  <c:v>2.2214996040423198</c:v>
                </c:pt>
                <c:pt idx="8002">
                  <c:v>2.1897816304557201</c:v>
                </c:pt>
                <c:pt idx="8003">
                  <c:v>2.5034316967664298</c:v>
                </c:pt>
                <c:pt idx="8004">
                  <c:v>2.2368016537383699</c:v>
                </c:pt>
                <c:pt idx="8005">
                  <c:v>2.2014891825246101</c:v>
                </c:pt>
                <c:pt idx="8006">
                  <c:v>2.5134545617711801</c:v>
                </c:pt>
                <c:pt idx="8007">
                  <c:v>2.2458247851761799</c:v>
                </c:pt>
                <c:pt idx="8008">
                  <c:v>2.2096892332313001</c:v>
                </c:pt>
                <c:pt idx="8009">
                  <c:v>2.1996053848622501</c:v>
                </c:pt>
                <c:pt idx="8010">
                  <c:v>2.7714461553663399</c:v>
                </c:pt>
                <c:pt idx="8011">
                  <c:v>2.30313114738698</c:v>
                </c:pt>
                <c:pt idx="8012">
                  <c:v>2.2402909334219498</c:v>
                </c:pt>
                <c:pt idx="8013">
                  <c:v>2.2230762415496801</c:v>
                </c:pt>
                <c:pt idx="8014">
                  <c:v>2.2122776943669402</c:v>
                </c:pt>
                <c:pt idx="8015">
                  <c:v>2.2063818004784999</c:v>
                </c:pt>
                <c:pt idx="8016">
                  <c:v>2.5237903642453001</c:v>
                </c:pt>
                <c:pt idx="8017">
                  <c:v>2.5717089798649502</c:v>
                </c:pt>
                <c:pt idx="8018">
                  <c:v>2.5933298694181302</c:v>
                </c:pt>
              </c:numCache>
            </c:numRef>
          </c:val>
          <c:smooth val="0"/>
          <c:extLst>
            <c:ext xmlns:c16="http://schemas.microsoft.com/office/drawing/2014/chart" uri="{C3380CC4-5D6E-409C-BE32-E72D297353CC}">
              <c16:uniqueId val="{00000001-978D-FD4E-B8A6-44FF481C0792}"/>
            </c:ext>
          </c:extLst>
        </c:ser>
        <c:dLbls>
          <c:showLegendKey val="0"/>
          <c:showVal val="0"/>
          <c:showCatName val="0"/>
          <c:showSerName val="0"/>
          <c:showPercent val="0"/>
          <c:showBubbleSize val="0"/>
        </c:dLbls>
        <c:smooth val="0"/>
        <c:axId val="513994112"/>
        <c:axId val="513990528"/>
      </c:lineChart>
      <c:catAx>
        <c:axId val="51399411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990528"/>
        <c:crosses val="autoZero"/>
        <c:auto val="1"/>
        <c:lblAlgn val="ctr"/>
        <c:lblOffset val="100"/>
        <c:noMultiLvlLbl val="0"/>
      </c:catAx>
      <c:valAx>
        <c:axId val="513990528"/>
        <c:scaling>
          <c:orientation val="minMax"/>
          <c:max val="7"/>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BH Outlet Temp (</a:t>
                </a:r>
                <a:r>
                  <a:rPr lang="de-DE" sz="1000" b="0" i="0" u="none" strike="noStrike" baseline="0">
                    <a:effectLst/>
                    <a:sym typeface="Symbol" pitchFamily="2" charset="2"/>
                  </a:rPr>
                  <a:t></a:t>
                </a:r>
                <a:r>
                  <a:rPr lang="de-DE" sz="1000" b="0" i="0" u="none" strike="noStrike" baseline="0">
                    <a:effectLst/>
                  </a:rPr>
                  <a:t>C</a:t>
                </a:r>
                <a:r>
                  <a:rPr lang="en-US" sz="1000" b="0" i="0" u="none" strike="noStrike" baseline="0">
                    <a:effectLst/>
                  </a:rPr>
                  <a:t> </a:t>
                </a:r>
                <a:r>
                  <a:rPr lang="en-US"/>
                  <a:t>)</a:t>
                </a:r>
              </a:p>
            </c:rich>
          </c:tx>
          <c:layout>
            <c:manualLayout>
              <c:xMode val="edge"/>
              <c:yMode val="edge"/>
              <c:x val="2.5462962962962962E-2"/>
              <c:y val="0.129851706036745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994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Sheet1!$B$1</c:f>
              <c:strCache>
                <c:ptCount val="1"/>
                <c:pt idx="0">
                  <c:v>Y-Values</c:v>
                </c:pt>
              </c:strCache>
            </c:strRef>
          </c:tx>
          <c:spPr>
            <a:ln w="28575" cap="rnd">
              <a:noFill/>
              <a:round/>
            </a:ln>
            <a:effectLst/>
          </c:spPr>
          <c:marker>
            <c:symbol val="circle"/>
            <c:size val="2"/>
            <c:spPr>
              <a:solidFill>
                <a:schemeClr val="accent1"/>
              </a:solidFill>
              <a:ln w="9525">
                <a:noFill/>
              </a:ln>
              <a:effectLst/>
            </c:spPr>
          </c:marker>
          <c:trendline>
            <c:spPr>
              <a:ln w="12700" cap="rnd">
                <a:solidFill>
                  <a:srgbClr val="C00000"/>
                </a:solidFill>
                <a:prstDash val="solid"/>
              </a:ln>
              <a:effectLst/>
            </c:spPr>
            <c:trendlineType val="linear"/>
            <c:dispRSqr val="1"/>
            <c:dispEq val="0"/>
            <c:trendlineLbl>
              <c:layout>
                <c:manualLayout>
                  <c:x val="-0.30916488448203233"/>
                  <c:y val="-0.10938001239428405"/>
                </c:manualLayout>
              </c:layout>
              <c:numFmt formatCode="General" sourceLinked="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Sheet1!$A$2:$A$8020</c:f>
              <c:numCache>
                <c:formatCode>0.00</c:formatCode>
                <c:ptCount val="8019"/>
                <c:pt idx="0">
                  <c:v>6.9570220246842496</c:v>
                </c:pt>
                <c:pt idx="1">
                  <c:v>6.3695513752890101</c:v>
                </c:pt>
                <c:pt idx="2">
                  <c:v>5.0819802339583298</c:v>
                </c:pt>
                <c:pt idx="3">
                  <c:v>4.7416722941838696</c:v>
                </c:pt>
                <c:pt idx="4">
                  <c:v>4.79485240719419</c:v>
                </c:pt>
                <c:pt idx="5">
                  <c:v>4.8564790424390001</c:v>
                </c:pt>
                <c:pt idx="6">
                  <c:v>4.8063128774287902</c:v>
                </c:pt>
                <c:pt idx="7">
                  <c:v>4.79670913216298</c:v>
                </c:pt>
                <c:pt idx="8">
                  <c:v>4.7144613309745802</c:v>
                </c:pt>
                <c:pt idx="9">
                  <c:v>4.58174668066414</c:v>
                </c:pt>
                <c:pt idx="10">
                  <c:v>4.59746352050181</c:v>
                </c:pt>
                <c:pt idx="11">
                  <c:v>4.5528532999261397</c:v>
                </c:pt>
                <c:pt idx="12">
                  <c:v>4.4722070334625901</c:v>
                </c:pt>
                <c:pt idx="13">
                  <c:v>4.3993024498125104</c:v>
                </c:pt>
                <c:pt idx="14">
                  <c:v>4.6125554970297502</c:v>
                </c:pt>
                <c:pt idx="15">
                  <c:v>4.9010774666953303</c:v>
                </c:pt>
                <c:pt idx="16">
                  <c:v>4.31016846023401</c:v>
                </c:pt>
                <c:pt idx="17">
                  <c:v>4.2313083766924002</c:v>
                </c:pt>
                <c:pt idx="18">
                  <c:v>4.3113598299597999</c:v>
                </c:pt>
                <c:pt idx="19">
                  <c:v>4.3140598769217098</c:v>
                </c:pt>
                <c:pt idx="20">
                  <c:v>4.3544671327883204</c:v>
                </c:pt>
                <c:pt idx="21">
                  <c:v>4.4449918038989198</c:v>
                </c:pt>
                <c:pt idx="22">
                  <c:v>4.4165954694406802</c:v>
                </c:pt>
                <c:pt idx="23">
                  <c:v>4.4578547810257998</c:v>
                </c:pt>
                <c:pt idx="24">
                  <c:v>4.3409767591281598</c:v>
                </c:pt>
                <c:pt idx="25">
                  <c:v>4.2378801189154904</c:v>
                </c:pt>
                <c:pt idx="26">
                  <c:v>4.1951956422576098</c:v>
                </c:pt>
                <c:pt idx="27">
                  <c:v>4.16938007155112</c:v>
                </c:pt>
                <c:pt idx="28">
                  <c:v>4.1424852968009498</c:v>
                </c:pt>
                <c:pt idx="29">
                  <c:v>4.1766567853232797</c:v>
                </c:pt>
                <c:pt idx="30">
                  <c:v>4.1650488180036298</c:v>
                </c:pt>
                <c:pt idx="31">
                  <c:v>4.10132688455941</c:v>
                </c:pt>
                <c:pt idx="32">
                  <c:v>4.1782866961593301</c:v>
                </c:pt>
                <c:pt idx="33">
                  <c:v>4.1069699922607397</c:v>
                </c:pt>
                <c:pt idx="34">
                  <c:v>4.0737539390401798</c:v>
                </c:pt>
                <c:pt idx="35">
                  <c:v>4.1676628760732202</c:v>
                </c:pt>
                <c:pt idx="36">
                  <c:v>4.11937365337704</c:v>
                </c:pt>
                <c:pt idx="37">
                  <c:v>4.0518060701941296</c:v>
                </c:pt>
                <c:pt idx="38">
                  <c:v>4.0057188674703497</c:v>
                </c:pt>
                <c:pt idx="39">
                  <c:v>4.0733607268135099</c:v>
                </c:pt>
                <c:pt idx="40">
                  <c:v>3.9856770353308102</c:v>
                </c:pt>
                <c:pt idx="41">
                  <c:v>4.00038995233266</c:v>
                </c:pt>
                <c:pt idx="42">
                  <c:v>4.0168020704006304</c:v>
                </c:pt>
                <c:pt idx="43">
                  <c:v>3.9303908563632901</c:v>
                </c:pt>
                <c:pt idx="44">
                  <c:v>3.9294528045920099</c:v>
                </c:pt>
                <c:pt idx="45">
                  <c:v>3.9748072048759902</c:v>
                </c:pt>
                <c:pt idx="46">
                  <c:v>3.8626252245039598</c:v>
                </c:pt>
                <c:pt idx="47">
                  <c:v>3.87767485119991</c:v>
                </c:pt>
                <c:pt idx="48">
                  <c:v>3.84796313566014</c:v>
                </c:pt>
                <c:pt idx="49">
                  <c:v>3.7808446625674699</c:v>
                </c:pt>
                <c:pt idx="50">
                  <c:v>3.7571738929557199</c:v>
                </c:pt>
                <c:pt idx="51">
                  <c:v>3.7573473318413999</c:v>
                </c:pt>
                <c:pt idx="52">
                  <c:v>3.7613215392945198</c:v>
                </c:pt>
                <c:pt idx="53">
                  <c:v>3.7533850245784199</c:v>
                </c:pt>
                <c:pt idx="54">
                  <c:v>3.7903374780077299</c:v>
                </c:pt>
                <c:pt idx="55">
                  <c:v>3.7644095319342998</c:v>
                </c:pt>
                <c:pt idx="56">
                  <c:v>3.7231150749642299</c:v>
                </c:pt>
                <c:pt idx="57">
                  <c:v>3.6565002986311099</c:v>
                </c:pt>
                <c:pt idx="58">
                  <c:v>3.6039540497106399</c:v>
                </c:pt>
                <c:pt idx="59">
                  <c:v>3.6322054047607</c:v>
                </c:pt>
                <c:pt idx="60">
                  <c:v>3.7795890508949999</c:v>
                </c:pt>
                <c:pt idx="61">
                  <c:v>3.7716720908293699</c:v>
                </c:pt>
                <c:pt idx="62">
                  <c:v>3.7327574287207401</c:v>
                </c:pt>
                <c:pt idx="63">
                  <c:v>3.7319553492945801</c:v>
                </c:pt>
                <c:pt idx="64">
                  <c:v>3.83052166937154</c:v>
                </c:pt>
                <c:pt idx="65">
                  <c:v>3.7713674348136901</c:v>
                </c:pt>
                <c:pt idx="66">
                  <c:v>3.7530316018308998</c:v>
                </c:pt>
                <c:pt idx="67">
                  <c:v>3.87097161391873</c:v>
                </c:pt>
                <c:pt idx="68">
                  <c:v>3.8190237970308698</c:v>
                </c:pt>
                <c:pt idx="69">
                  <c:v>3.75917224074675</c:v>
                </c:pt>
                <c:pt idx="70">
                  <c:v>3.78403513709512</c:v>
                </c:pt>
                <c:pt idx="71">
                  <c:v>3.7060407158973798</c:v>
                </c:pt>
                <c:pt idx="72">
                  <c:v>3.7489253048358702</c:v>
                </c:pt>
                <c:pt idx="73">
                  <c:v>3.7167194523328702</c:v>
                </c:pt>
                <c:pt idx="74">
                  <c:v>3.7069683641079001</c:v>
                </c:pt>
                <c:pt idx="75">
                  <c:v>3.69913926723979</c:v>
                </c:pt>
                <c:pt idx="76">
                  <c:v>3.66260477899064</c:v>
                </c:pt>
                <c:pt idx="77">
                  <c:v>3.63687054054154</c:v>
                </c:pt>
                <c:pt idx="78">
                  <c:v>3.6352560467231201</c:v>
                </c:pt>
                <c:pt idx="79">
                  <c:v>3.7548822726525199</c:v>
                </c:pt>
                <c:pt idx="80">
                  <c:v>3.7236946055103401</c:v>
                </c:pt>
                <c:pt idx="81">
                  <c:v>3.6723780800721602</c:v>
                </c:pt>
                <c:pt idx="82">
                  <c:v>3.75308159774977</c:v>
                </c:pt>
                <c:pt idx="83">
                  <c:v>3.72043814344303</c:v>
                </c:pt>
                <c:pt idx="84">
                  <c:v>3.7003649620100001</c:v>
                </c:pt>
                <c:pt idx="85">
                  <c:v>3.72653959407408</c:v>
                </c:pt>
                <c:pt idx="86">
                  <c:v>3.77511826387946</c:v>
                </c:pt>
                <c:pt idx="87">
                  <c:v>3.8306076359703698</c:v>
                </c:pt>
                <c:pt idx="88">
                  <c:v>3.73729761747341</c:v>
                </c:pt>
                <c:pt idx="89">
                  <c:v>3.71030500933318</c:v>
                </c:pt>
                <c:pt idx="90">
                  <c:v>3.76135067466093</c:v>
                </c:pt>
                <c:pt idx="91">
                  <c:v>3.6804393246175899</c:v>
                </c:pt>
                <c:pt idx="92">
                  <c:v>3.6808765038000302</c:v>
                </c:pt>
                <c:pt idx="93">
                  <c:v>3.7726519760864998</c:v>
                </c:pt>
                <c:pt idx="94">
                  <c:v>3.6953547724390599</c:v>
                </c:pt>
                <c:pt idx="95">
                  <c:v>3.7635345799055702</c:v>
                </c:pt>
                <c:pt idx="96">
                  <c:v>3.72313061269204</c:v>
                </c:pt>
                <c:pt idx="97">
                  <c:v>3.5571419926831398</c:v>
                </c:pt>
                <c:pt idx="98">
                  <c:v>3.31516207784321</c:v>
                </c:pt>
                <c:pt idx="99">
                  <c:v>3.1513945284670699</c:v>
                </c:pt>
                <c:pt idx="100">
                  <c:v>3.1457880986790099</c:v>
                </c:pt>
                <c:pt idx="101">
                  <c:v>3.2472717767932799</c:v>
                </c:pt>
                <c:pt idx="102">
                  <c:v>3.1269778226660798</c:v>
                </c:pt>
                <c:pt idx="103">
                  <c:v>2.9642205748413901</c:v>
                </c:pt>
                <c:pt idx="104">
                  <c:v>3.0950018090128699</c:v>
                </c:pt>
                <c:pt idx="105">
                  <c:v>3.1587622471729402</c:v>
                </c:pt>
                <c:pt idx="106">
                  <c:v>3.1096499348318201</c:v>
                </c:pt>
                <c:pt idx="107">
                  <c:v>3.2479610511861901</c:v>
                </c:pt>
                <c:pt idx="108">
                  <c:v>3.3683248623517601</c:v>
                </c:pt>
                <c:pt idx="109">
                  <c:v>3.3917957479084602</c:v>
                </c:pt>
                <c:pt idx="110">
                  <c:v>3.3818735091343899</c:v>
                </c:pt>
                <c:pt idx="111">
                  <c:v>3.4344328192975002</c:v>
                </c:pt>
                <c:pt idx="112">
                  <c:v>3.31280504376958</c:v>
                </c:pt>
                <c:pt idx="113">
                  <c:v>3.22101500235792</c:v>
                </c:pt>
                <c:pt idx="114">
                  <c:v>3.2467629893476802</c:v>
                </c:pt>
                <c:pt idx="115">
                  <c:v>3.1529059603618599</c:v>
                </c:pt>
                <c:pt idx="116">
                  <c:v>3.17061870526901</c:v>
                </c:pt>
                <c:pt idx="117">
                  <c:v>3.2123670029039699</c:v>
                </c:pt>
                <c:pt idx="118">
                  <c:v>3.15592541233468</c:v>
                </c:pt>
                <c:pt idx="119">
                  <c:v>3.2248063036423602</c:v>
                </c:pt>
                <c:pt idx="120">
                  <c:v>3.2691642623449901</c:v>
                </c:pt>
                <c:pt idx="121">
                  <c:v>3.22612204943258</c:v>
                </c:pt>
                <c:pt idx="122">
                  <c:v>3.19273706820201</c:v>
                </c:pt>
                <c:pt idx="123">
                  <c:v>3.19707971884</c:v>
                </c:pt>
                <c:pt idx="124">
                  <c:v>3.2113776139040802</c:v>
                </c:pt>
                <c:pt idx="125">
                  <c:v>3.2247503790866698</c:v>
                </c:pt>
                <c:pt idx="126">
                  <c:v>3.2971907610306301</c:v>
                </c:pt>
                <c:pt idx="127">
                  <c:v>3.2854365221195501</c:v>
                </c:pt>
                <c:pt idx="128">
                  <c:v>3.2381042846202202</c:v>
                </c:pt>
                <c:pt idx="129">
                  <c:v>3.2347060928502098</c:v>
                </c:pt>
                <c:pt idx="130">
                  <c:v>3.29988349090819</c:v>
                </c:pt>
                <c:pt idx="131">
                  <c:v>3.3493352054985999</c:v>
                </c:pt>
                <c:pt idx="132">
                  <c:v>3.2841305880649498</c:v>
                </c:pt>
                <c:pt idx="133">
                  <c:v>3.2518575498298699</c:v>
                </c:pt>
                <c:pt idx="134">
                  <c:v>3.2719080185026899</c:v>
                </c:pt>
                <c:pt idx="135">
                  <c:v>3.1778608348776398</c:v>
                </c:pt>
                <c:pt idx="136">
                  <c:v>3.0452067469547099</c:v>
                </c:pt>
                <c:pt idx="137">
                  <c:v>3.1196760712551002</c:v>
                </c:pt>
                <c:pt idx="138">
                  <c:v>3.22515029724183</c:v>
                </c:pt>
                <c:pt idx="139">
                  <c:v>3.2705665313895498</c:v>
                </c:pt>
                <c:pt idx="140">
                  <c:v>3.34990145547388</c:v>
                </c:pt>
                <c:pt idx="141">
                  <c:v>3.2903642247019902</c:v>
                </c:pt>
                <c:pt idx="142">
                  <c:v>3.2996781049935602</c:v>
                </c:pt>
                <c:pt idx="143">
                  <c:v>3.3930138833426602</c:v>
                </c:pt>
                <c:pt idx="144">
                  <c:v>3.35640890570465</c:v>
                </c:pt>
                <c:pt idx="145">
                  <c:v>3.3657632956772399</c:v>
                </c:pt>
                <c:pt idx="146">
                  <c:v>3.4052942373670398</c:v>
                </c:pt>
                <c:pt idx="147">
                  <c:v>3.4450265737708801</c:v>
                </c:pt>
                <c:pt idx="148">
                  <c:v>3.4721053588835802</c:v>
                </c:pt>
                <c:pt idx="149">
                  <c:v>3.5010424214991498</c:v>
                </c:pt>
                <c:pt idx="150">
                  <c:v>3.5588476367964499</c:v>
                </c:pt>
                <c:pt idx="151">
                  <c:v>3.4831246163397598</c:v>
                </c:pt>
                <c:pt idx="152">
                  <c:v>3.4846321801042999</c:v>
                </c:pt>
                <c:pt idx="153">
                  <c:v>3.48699033097934</c:v>
                </c:pt>
                <c:pt idx="154">
                  <c:v>3.51749456050569</c:v>
                </c:pt>
                <c:pt idx="155">
                  <c:v>3.5415329528464099</c:v>
                </c:pt>
                <c:pt idx="156">
                  <c:v>3.5161290202834401</c:v>
                </c:pt>
                <c:pt idx="157">
                  <c:v>3.6369708231732099</c:v>
                </c:pt>
                <c:pt idx="158">
                  <c:v>3.7072081225465698</c:v>
                </c:pt>
                <c:pt idx="159">
                  <c:v>3.7643318813620601</c:v>
                </c:pt>
                <c:pt idx="160">
                  <c:v>3.7860892622405</c:v>
                </c:pt>
                <c:pt idx="161">
                  <c:v>3.79474952377881</c:v>
                </c:pt>
                <c:pt idx="162">
                  <c:v>3.7220400419958399</c:v>
                </c:pt>
                <c:pt idx="163">
                  <c:v>3.7015274457438201</c:v>
                </c:pt>
                <c:pt idx="164">
                  <c:v>3.7451415253786502</c:v>
                </c:pt>
                <c:pt idx="165">
                  <c:v>3.79863798459089</c:v>
                </c:pt>
                <c:pt idx="166">
                  <c:v>3.6966373965287</c:v>
                </c:pt>
                <c:pt idx="167">
                  <c:v>3.7230768687204701</c:v>
                </c:pt>
                <c:pt idx="168">
                  <c:v>3.6713113221285401</c:v>
                </c:pt>
                <c:pt idx="169">
                  <c:v>3.61135677006994</c:v>
                </c:pt>
                <c:pt idx="170">
                  <c:v>3.6392619874838799</c:v>
                </c:pt>
                <c:pt idx="171">
                  <c:v>3.6411460199266701</c:v>
                </c:pt>
                <c:pt idx="172">
                  <c:v>3.5981619246799199</c:v>
                </c:pt>
                <c:pt idx="173">
                  <c:v>3.54379863998179</c:v>
                </c:pt>
                <c:pt idx="174">
                  <c:v>3.52494268668497</c:v>
                </c:pt>
                <c:pt idx="175">
                  <c:v>3.5659537300048401</c:v>
                </c:pt>
                <c:pt idx="176">
                  <c:v>3.50287388863108</c:v>
                </c:pt>
                <c:pt idx="177">
                  <c:v>3.5665819204764002</c:v>
                </c:pt>
                <c:pt idx="178">
                  <c:v>3.5037130051368801</c:v>
                </c:pt>
                <c:pt idx="179">
                  <c:v>3.5211145195228299</c:v>
                </c:pt>
                <c:pt idx="180">
                  <c:v>3.62323062194882</c:v>
                </c:pt>
                <c:pt idx="181">
                  <c:v>3.5727535534650201</c:v>
                </c:pt>
                <c:pt idx="182">
                  <c:v>3.5818145329601898</c:v>
                </c:pt>
                <c:pt idx="183">
                  <c:v>3.6680235370492502</c:v>
                </c:pt>
                <c:pt idx="184">
                  <c:v>3.61136737755742</c:v>
                </c:pt>
                <c:pt idx="185">
                  <c:v>3.5191847056146801</c:v>
                </c:pt>
                <c:pt idx="186">
                  <c:v>3.5892234983870401</c:v>
                </c:pt>
                <c:pt idx="187">
                  <c:v>3.5250563325898701</c:v>
                </c:pt>
                <c:pt idx="188">
                  <c:v>3.49662525085638</c:v>
                </c:pt>
                <c:pt idx="189">
                  <c:v>3.5336396378605199</c:v>
                </c:pt>
                <c:pt idx="190">
                  <c:v>3.6276134689442201</c:v>
                </c:pt>
                <c:pt idx="191">
                  <c:v>3.5828488130331899</c:v>
                </c:pt>
                <c:pt idx="192">
                  <c:v>3.6437090777566299</c:v>
                </c:pt>
                <c:pt idx="193">
                  <c:v>3.5342399786902101</c:v>
                </c:pt>
                <c:pt idx="194">
                  <c:v>3.5072272528351198</c:v>
                </c:pt>
                <c:pt idx="195">
                  <c:v>3.48459813914539</c:v>
                </c:pt>
                <c:pt idx="196">
                  <c:v>3.4529145059774802</c:v>
                </c:pt>
                <c:pt idx="197">
                  <c:v>3.4314681659751201</c:v>
                </c:pt>
                <c:pt idx="198">
                  <c:v>3.4266545911935999</c:v>
                </c:pt>
                <c:pt idx="199">
                  <c:v>3.5392358236624499</c:v>
                </c:pt>
                <c:pt idx="200">
                  <c:v>3.4582680037214701</c:v>
                </c:pt>
                <c:pt idx="201">
                  <c:v>3.4747623951061701</c:v>
                </c:pt>
                <c:pt idx="202">
                  <c:v>3.5189987045915898</c:v>
                </c:pt>
                <c:pt idx="203">
                  <c:v>3.4844805987213601</c:v>
                </c:pt>
                <c:pt idx="204">
                  <c:v>3.5150874212685999</c:v>
                </c:pt>
                <c:pt idx="205">
                  <c:v>3.5371154362438801</c:v>
                </c:pt>
                <c:pt idx="206">
                  <c:v>3.5628026540590798</c:v>
                </c:pt>
                <c:pt idx="207">
                  <c:v>3.4420121544134998</c:v>
                </c:pt>
                <c:pt idx="208">
                  <c:v>3.3844026962564602</c:v>
                </c:pt>
                <c:pt idx="209">
                  <c:v>3.3850048125877601</c:v>
                </c:pt>
                <c:pt idx="210">
                  <c:v>3.4116149293920102</c:v>
                </c:pt>
                <c:pt idx="211">
                  <c:v>3.2741851781440099</c:v>
                </c:pt>
                <c:pt idx="212">
                  <c:v>3.2773241632960501</c:v>
                </c:pt>
                <c:pt idx="213">
                  <c:v>3.1566102723237801</c:v>
                </c:pt>
                <c:pt idx="214">
                  <c:v>2.9829138060542499</c:v>
                </c:pt>
                <c:pt idx="215">
                  <c:v>2.87417566623889</c:v>
                </c:pt>
                <c:pt idx="216">
                  <c:v>2.7019519369816001</c:v>
                </c:pt>
                <c:pt idx="217">
                  <c:v>2.6534269862075002</c:v>
                </c:pt>
                <c:pt idx="218">
                  <c:v>2.4571527689901198</c:v>
                </c:pt>
                <c:pt idx="219">
                  <c:v>2.4748062545047498</c:v>
                </c:pt>
                <c:pt idx="220">
                  <c:v>2.5423171541724598</c:v>
                </c:pt>
                <c:pt idx="221">
                  <c:v>2.5610184788769002</c:v>
                </c:pt>
                <c:pt idx="222">
                  <c:v>2.5465122863339702</c:v>
                </c:pt>
                <c:pt idx="223">
                  <c:v>2.5757035290914199</c:v>
                </c:pt>
                <c:pt idx="224">
                  <c:v>2.7009862757187801</c:v>
                </c:pt>
                <c:pt idx="225">
                  <c:v>2.4872655634112601</c:v>
                </c:pt>
                <c:pt idx="226">
                  <c:v>2.3994828495200902</c:v>
                </c:pt>
                <c:pt idx="227">
                  <c:v>2.5522986341222298</c:v>
                </c:pt>
                <c:pt idx="228">
                  <c:v>2.3262992337062198</c:v>
                </c:pt>
                <c:pt idx="229">
                  <c:v>2.1976851909778898</c:v>
                </c:pt>
                <c:pt idx="230">
                  <c:v>2.4165472905145502</c:v>
                </c:pt>
                <c:pt idx="231">
                  <c:v>2.26059110685885</c:v>
                </c:pt>
                <c:pt idx="232">
                  <c:v>1.9851396217275199</c:v>
                </c:pt>
                <c:pt idx="233">
                  <c:v>2.17109352740336</c:v>
                </c:pt>
                <c:pt idx="234">
                  <c:v>1.96885647662541</c:v>
                </c:pt>
                <c:pt idx="235">
                  <c:v>1.76964303004543</c:v>
                </c:pt>
                <c:pt idx="236">
                  <c:v>2.0179271241507499</c:v>
                </c:pt>
                <c:pt idx="237">
                  <c:v>1.8890041271687901</c:v>
                </c:pt>
                <c:pt idx="238">
                  <c:v>1.77440829951762</c:v>
                </c:pt>
                <c:pt idx="239">
                  <c:v>1.9461256133242799</c:v>
                </c:pt>
                <c:pt idx="240">
                  <c:v>1.6351736802774599</c:v>
                </c:pt>
                <c:pt idx="241">
                  <c:v>1.56758085244593</c:v>
                </c:pt>
                <c:pt idx="242">
                  <c:v>1.92427055433306</c:v>
                </c:pt>
                <c:pt idx="243">
                  <c:v>1.7365351724232301</c:v>
                </c:pt>
                <c:pt idx="244">
                  <c:v>1.50035915759599</c:v>
                </c:pt>
                <c:pt idx="245">
                  <c:v>1.51408927091334</c:v>
                </c:pt>
                <c:pt idx="246">
                  <c:v>1.60587364891512</c:v>
                </c:pt>
                <c:pt idx="247">
                  <c:v>1.7678315142737699</c:v>
                </c:pt>
                <c:pt idx="248">
                  <c:v>2.0195185837267098</c:v>
                </c:pt>
                <c:pt idx="249">
                  <c:v>1.6583733450379701</c:v>
                </c:pt>
                <c:pt idx="250">
                  <c:v>1.74706554876159</c:v>
                </c:pt>
                <c:pt idx="251">
                  <c:v>1.8489109435404201</c:v>
                </c:pt>
                <c:pt idx="252">
                  <c:v>1.65163715513777</c:v>
                </c:pt>
                <c:pt idx="253">
                  <c:v>1.68082320086017</c:v>
                </c:pt>
                <c:pt idx="254">
                  <c:v>1.98454349763167</c:v>
                </c:pt>
                <c:pt idx="255">
                  <c:v>1.8559185725235701</c:v>
                </c:pt>
                <c:pt idx="256">
                  <c:v>1.56325265946781</c:v>
                </c:pt>
                <c:pt idx="257">
                  <c:v>1.64945389550249</c:v>
                </c:pt>
                <c:pt idx="258">
                  <c:v>1.83533130449764</c:v>
                </c:pt>
                <c:pt idx="259">
                  <c:v>1.50587848799746</c:v>
                </c:pt>
                <c:pt idx="260">
                  <c:v>1.7070100358198399</c:v>
                </c:pt>
                <c:pt idx="261">
                  <c:v>1.47359386011205</c:v>
                </c:pt>
                <c:pt idx="262">
                  <c:v>1.2057770242983501</c:v>
                </c:pt>
                <c:pt idx="263">
                  <c:v>1.41473229585689</c:v>
                </c:pt>
                <c:pt idx="264">
                  <c:v>1.55294777476192</c:v>
                </c:pt>
                <c:pt idx="265">
                  <c:v>1.1366784949331099</c:v>
                </c:pt>
                <c:pt idx="266">
                  <c:v>1.04122918238852</c:v>
                </c:pt>
                <c:pt idx="267">
                  <c:v>1.0651575169368099</c:v>
                </c:pt>
                <c:pt idx="268">
                  <c:v>1.12979451995408</c:v>
                </c:pt>
                <c:pt idx="269">
                  <c:v>1.4549412862169699</c:v>
                </c:pt>
                <c:pt idx="270">
                  <c:v>1.13070911179289</c:v>
                </c:pt>
                <c:pt idx="271">
                  <c:v>1.0769591277230901</c:v>
                </c:pt>
                <c:pt idx="272">
                  <c:v>1.02464142878154</c:v>
                </c:pt>
                <c:pt idx="273">
                  <c:v>0.949090497944026</c:v>
                </c:pt>
                <c:pt idx="274">
                  <c:v>1.0776734614789301</c:v>
                </c:pt>
                <c:pt idx="275">
                  <c:v>0.96792423679654205</c:v>
                </c:pt>
                <c:pt idx="276">
                  <c:v>0.93925569608385295</c:v>
                </c:pt>
                <c:pt idx="277">
                  <c:v>1.2954459566823799</c:v>
                </c:pt>
                <c:pt idx="278">
                  <c:v>1.38974355295243</c:v>
                </c:pt>
                <c:pt idx="279">
                  <c:v>1.0931030532761401</c:v>
                </c:pt>
                <c:pt idx="280">
                  <c:v>1.33586242909866</c:v>
                </c:pt>
                <c:pt idx="281">
                  <c:v>1.07481628586119</c:v>
                </c:pt>
                <c:pt idx="282">
                  <c:v>0.96458685619349005</c:v>
                </c:pt>
                <c:pt idx="283">
                  <c:v>1.27612104621288</c:v>
                </c:pt>
                <c:pt idx="284">
                  <c:v>1.0255775152482101</c:v>
                </c:pt>
                <c:pt idx="285">
                  <c:v>1.01672791618611</c:v>
                </c:pt>
                <c:pt idx="286">
                  <c:v>1.16013261907099</c:v>
                </c:pt>
                <c:pt idx="287">
                  <c:v>0.98550398014409002</c:v>
                </c:pt>
                <c:pt idx="288">
                  <c:v>1.0368846791630699</c:v>
                </c:pt>
                <c:pt idx="289">
                  <c:v>0.85994671411044898</c:v>
                </c:pt>
                <c:pt idx="290">
                  <c:v>0.82863177071887895</c:v>
                </c:pt>
                <c:pt idx="291">
                  <c:v>0.81860523990562895</c:v>
                </c:pt>
                <c:pt idx="292">
                  <c:v>0.81198754580378696</c:v>
                </c:pt>
                <c:pt idx="293">
                  <c:v>0.80663473688186704</c:v>
                </c:pt>
                <c:pt idx="294">
                  <c:v>0.88416093677076601</c:v>
                </c:pt>
                <c:pt idx="295">
                  <c:v>0.81766077009302196</c:v>
                </c:pt>
                <c:pt idx="296">
                  <c:v>0.79019140125972098</c:v>
                </c:pt>
                <c:pt idx="297">
                  <c:v>0.78316763981168802</c:v>
                </c:pt>
                <c:pt idx="298">
                  <c:v>0.91916137603042602</c:v>
                </c:pt>
                <c:pt idx="299">
                  <c:v>1.34677974739208</c:v>
                </c:pt>
                <c:pt idx="300">
                  <c:v>1.0506444609302199</c:v>
                </c:pt>
                <c:pt idx="301">
                  <c:v>0.957443197488413</c:v>
                </c:pt>
                <c:pt idx="302">
                  <c:v>1.2481235840051501</c:v>
                </c:pt>
                <c:pt idx="303">
                  <c:v>1.40051475589693</c:v>
                </c:pt>
                <c:pt idx="304">
                  <c:v>1.00144624777905</c:v>
                </c:pt>
                <c:pt idx="305">
                  <c:v>0.94586479325805495</c:v>
                </c:pt>
                <c:pt idx="306">
                  <c:v>1.33944669690143</c:v>
                </c:pt>
                <c:pt idx="307">
                  <c:v>1.00968089287836</c:v>
                </c:pt>
                <c:pt idx="308">
                  <c:v>0.84845162583099598</c:v>
                </c:pt>
                <c:pt idx="309">
                  <c:v>0.99088253848360897</c:v>
                </c:pt>
                <c:pt idx="310">
                  <c:v>0.88603829050046201</c:v>
                </c:pt>
                <c:pt idx="311">
                  <c:v>1.2014170999606999</c:v>
                </c:pt>
                <c:pt idx="312">
                  <c:v>0.94538771146852496</c:v>
                </c:pt>
                <c:pt idx="313">
                  <c:v>0.78447912462052505</c:v>
                </c:pt>
                <c:pt idx="314">
                  <c:v>0.77156203294479797</c:v>
                </c:pt>
                <c:pt idx="315">
                  <c:v>0.84723321429846898</c:v>
                </c:pt>
                <c:pt idx="316">
                  <c:v>1.2341345640728301</c:v>
                </c:pt>
                <c:pt idx="317">
                  <c:v>0.91925648395432003</c:v>
                </c:pt>
                <c:pt idx="318">
                  <c:v>0.75328402505133696</c:v>
                </c:pt>
                <c:pt idx="319">
                  <c:v>0.72623207747695795</c:v>
                </c:pt>
                <c:pt idx="320">
                  <c:v>0.76052005820143398</c:v>
                </c:pt>
                <c:pt idx="321">
                  <c:v>0.85058696049417104</c:v>
                </c:pt>
                <c:pt idx="322">
                  <c:v>1.01746621693018</c:v>
                </c:pt>
                <c:pt idx="323">
                  <c:v>1.3403101683677701</c:v>
                </c:pt>
                <c:pt idx="324">
                  <c:v>0.98023285833852503</c:v>
                </c:pt>
                <c:pt idx="325">
                  <c:v>0.94623479858529802</c:v>
                </c:pt>
                <c:pt idx="326">
                  <c:v>1.2992474362406199</c:v>
                </c:pt>
                <c:pt idx="327">
                  <c:v>0.97645074831634804</c:v>
                </c:pt>
                <c:pt idx="328">
                  <c:v>1.09871475006115</c:v>
                </c:pt>
                <c:pt idx="329">
                  <c:v>1.0555181361953101</c:v>
                </c:pt>
                <c:pt idx="330">
                  <c:v>0.83445614972234605</c:v>
                </c:pt>
                <c:pt idx="331">
                  <c:v>0.95967029467365395</c:v>
                </c:pt>
                <c:pt idx="332">
                  <c:v>0.80837606672269302</c:v>
                </c:pt>
                <c:pt idx="333">
                  <c:v>0.81285058042956804</c:v>
                </c:pt>
                <c:pt idx="334">
                  <c:v>1.2241904100298699</c:v>
                </c:pt>
                <c:pt idx="335">
                  <c:v>0.97415286768883802</c:v>
                </c:pt>
                <c:pt idx="336">
                  <c:v>1.11324843148417</c:v>
                </c:pt>
                <c:pt idx="337">
                  <c:v>0.806058362615932</c:v>
                </c:pt>
                <c:pt idx="338">
                  <c:v>0.69626977043067995</c:v>
                </c:pt>
                <c:pt idx="339">
                  <c:v>0.68160459475197299</c:v>
                </c:pt>
                <c:pt idx="340">
                  <c:v>0.70550130198747496</c:v>
                </c:pt>
                <c:pt idx="341">
                  <c:v>0.72921001583698997</c:v>
                </c:pt>
                <c:pt idx="342">
                  <c:v>0.77200098329499001</c:v>
                </c:pt>
                <c:pt idx="343">
                  <c:v>1.1344058359201099</c:v>
                </c:pt>
                <c:pt idx="344">
                  <c:v>1.0993586163347899</c:v>
                </c:pt>
                <c:pt idx="345">
                  <c:v>0.95676501287458904</c:v>
                </c:pt>
                <c:pt idx="346">
                  <c:v>0.69791623225095201</c:v>
                </c:pt>
                <c:pt idx="347">
                  <c:v>0.88947987444497201</c:v>
                </c:pt>
                <c:pt idx="348">
                  <c:v>1.23268932370708</c:v>
                </c:pt>
                <c:pt idx="349">
                  <c:v>0.93332045797491003</c:v>
                </c:pt>
                <c:pt idx="350">
                  <c:v>0.98593891875111805</c:v>
                </c:pt>
                <c:pt idx="351">
                  <c:v>1.3040850099288499</c:v>
                </c:pt>
                <c:pt idx="352">
                  <c:v>0.92978800602466105</c:v>
                </c:pt>
                <c:pt idx="353">
                  <c:v>1.0623719066483099</c:v>
                </c:pt>
                <c:pt idx="354">
                  <c:v>1.14643372900218</c:v>
                </c:pt>
                <c:pt idx="355">
                  <c:v>0.916316430413043</c:v>
                </c:pt>
                <c:pt idx="356">
                  <c:v>1.1595553234393801</c:v>
                </c:pt>
                <c:pt idx="357">
                  <c:v>0.80055905014315498</c:v>
                </c:pt>
                <c:pt idx="358">
                  <c:v>0.92025760754641095</c:v>
                </c:pt>
                <c:pt idx="359">
                  <c:v>0.88197247671745005</c:v>
                </c:pt>
                <c:pt idx="360">
                  <c:v>1.0944167394924</c:v>
                </c:pt>
                <c:pt idx="361">
                  <c:v>1.0583565005912401</c:v>
                </c:pt>
                <c:pt idx="362">
                  <c:v>0.75847842122898002</c:v>
                </c:pt>
                <c:pt idx="363">
                  <c:v>0.73685387969003502</c:v>
                </c:pt>
                <c:pt idx="364">
                  <c:v>0.833391263903276</c:v>
                </c:pt>
                <c:pt idx="365">
                  <c:v>0.87565289640616495</c:v>
                </c:pt>
                <c:pt idx="366">
                  <c:v>0.83842316474827805</c:v>
                </c:pt>
                <c:pt idx="367">
                  <c:v>1.1040777175077401</c:v>
                </c:pt>
                <c:pt idx="368">
                  <c:v>0.98042535138535203</c:v>
                </c:pt>
                <c:pt idx="369">
                  <c:v>1.0546331291456601</c:v>
                </c:pt>
                <c:pt idx="370">
                  <c:v>0.85435075505215696</c:v>
                </c:pt>
                <c:pt idx="371">
                  <c:v>0.72024094752162404</c:v>
                </c:pt>
                <c:pt idx="372">
                  <c:v>1.14492616885928</c:v>
                </c:pt>
                <c:pt idx="373">
                  <c:v>1.38816288521735</c:v>
                </c:pt>
                <c:pt idx="374">
                  <c:v>1.13602053774538</c:v>
                </c:pt>
                <c:pt idx="375">
                  <c:v>2.2152027886599699</c:v>
                </c:pt>
                <c:pt idx="376">
                  <c:v>2.8884716198196099</c:v>
                </c:pt>
                <c:pt idx="377">
                  <c:v>2.1992367418697101</c:v>
                </c:pt>
                <c:pt idx="378">
                  <c:v>1.1453615165200099</c:v>
                </c:pt>
                <c:pt idx="379">
                  <c:v>0.98489728847959901</c:v>
                </c:pt>
                <c:pt idx="380">
                  <c:v>1.23628771627399</c:v>
                </c:pt>
                <c:pt idx="381">
                  <c:v>0.849600987452654</c:v>
                </c:pt>
                <c:pt idx="382">
                  <c:v>0.782310635278333</c:v>
                </c:pt>
                <c:pt idx="383">
                  <c:v>0.88280017477390504</c:v>
                </c:pt>
                <c:pt idx="384">
                  <c:v>0.93342190831434901</c:v>
                </c:pt>
                <c:pt idx="385">
                  <c:v>0.95055075394363497</c:v>
                </c:pt>
                <c:pt idx="386">
                  <c:v>0.69258837967920095</c:v>
                </c:pt>
                <c:pt idx="387">
                  <c:v>0.63929925585949299</c:v>
                </c:pt>
                <c:pt idx="388">
                  <c:v>0.62178443786285897</c:v>
                </c:pt>
                <c:pt idx="389">
                  <c:v>0.62742648212443797</c:v>
                </c:pt>
                <c:pt idx="390">
                  <c:v>0.68627017886503705</c:v>
                </c:pt>
                <c:pt idx="391">
                  <c:v>1.07350788958045</c:v>
                </c:pt>
                <c:pt idx="392">
                  <c:v>0.81731539643833695</c:v>
                </c:pt>
                <c:pt idx="393">
                  <c:v>0.74245712510682804</c:v>
                </c:pt>
                <c:pt idx="394">
                  <c:v>0.61270461097446904</c:v>
                </c:pt>
                <c:pt idx="395">
                  <c:v>0.64238748648474298</c:v>
                </c:pt>
                <c:pt idx="396">
                  <c:v>0.92114317700016701</c:v>
                </c:pt>
                <c:pt idx="397">
                  <c:v>1.33319633725798</c:v>
                </c:pt>
                <c:pt idx="398">
                  <c:v>1.06227294266737</c:v>
                </c:pt>
                <c:pt idx="399">
                  <c:v>1.0585291793278999</c:v>
                </c:pt>
                <c:pt idx="400">
                  <c:v>1.2444485364777</c:v>
                </c:pt>
                <c:pt idx="401">
                  <c:v>0.87950335817324599</c:v>
                </c:pt>
                <c:pt idx="402">
                  <c:v>1.0576032368500501</c:v>
                </c:pt>
                <c:pt idx="403">
                  <c:v>1.08359227393625</c:v>
                </c:pt>
                <c:pt idx="404">
                  <c:v>0.76092596371113896</c:v>
                </c:pt>
                <c:pt idx="405">
                  <c:v>1.08613430528176</c:v>
                </c:pt>
                <c:pt idx="406">
                  <c:v>0.87518296276446195</c:v>
                </c:pt>
                <c:pt idx="407">
                  <c:v>0.89975330325255198</c:v>
                </c:pt>
                <c:pt idx="408">
                  <c:v>1.0256437301493999</c:v>
                </c:pt>
                <c:pt idx="409">
                  <c:v>0.69566419861245599</c:v>
                </c:pt>
                <c:pt idx="410">
                  <c:v>0.63130761234419397</c:v>
                </c:pt>
                <c:pt idx="411">
                  <c:v>0.73140512107549704</c:v>
                </c:pt>
                <c:pt idx="412">
                  <c:v>0.84201210452311104</c:v>
                </c:pt>
                <c:pt idx="413">
                  <c:v>0.921726493468779</c:v>
                </c:pt>
                <c:pt idx="414">
                  <c:v>1.21390087875153</c:v>
                </c:pt>
                <c:pt idx="415">
                  <c:v>0.86455013275859105</c:v>
                </c:pt>
                <c:pt idx="416">
                  <c:v>1.03834091289812</c:v>
                </c:pt>
                <c:pt idx="417">
                  <c:v>0.82831374236410005</c:v>
                </c:pt>
                <c:pt idx="418">
                  <c:v>0.71193467938284605</c:v>
                </c:pt>
                <c:pt idx="419">
                  <c:v>1.1729106997635299</c:v>
                </c:pt>
                <c:pt idx="420">
                  <c:v>0.94960919977700398</c:v>
                </c:pt>
                <c:pt idx="421">
                  <c:v>0.81702125631255795</c:v>
                </c:pt>
                <c:pt idx="422">
                  <c:v>1.1383431505174499</c:v>
                </c:pt>
                <c:pt idx="423">
                  <c:v>1.0771923023019101</c:v>
                </c:pt>
                <c:pt idx="424">
                  <c:v>0.75321927099072405</c:v>
                </c:pt>
                <c:pt idx="425">
                  <c:v>0.70355800225250797</c:v>
                </c:pt>
                <c:pt idx="426">
                  <c:v>1.02497045110685</c:v>
                </c:pt>
                <c:pt idx="427">
                  <c:v>1.1641407894239399</c:v>
                </c:pt>
                <c:pt idx="428">
                  <c:v>0.804799799126802</c:v>
                </c:pt>
                <c:pt idx="429">
                  <c:v>0.86721852950867495</c:v>
                </c:pt>
                <c:pt idx="430">
                  <c:v>1.1677410545564799</c:v>
                </c:pt>
                <c:pt idx="431">
                  <c:v>0.82897946975063697</c:v>
                </c:pt>
                <c:pt idx="432">
                  <c:v>1.0267924987055801</c:v>
                </c:pt>
                <c:pt idx="433">
                  <c:v>0.960317123886128</c:v>
                </c:pt>
                <c:pt idx="434">
                  <c:v>0.67730457100211605</c:v>
                </c:pt>
                <c:pt idx="435">
                  <c:v>0.67750601111611397</c:v>
                </c:pt>
                <c:pt idx="436">
                  <c:v>0.79395591045462399</c:v>
                </c:pt>
                <c:pt idx="437">
                  <c:v>0.84177264139793695</c:v>
                </c:pt>
                <c:pt idx="438">
                  <c:v>0.95484897174990002</c:v>
                </c:pt>
                <c:pt idx="439">
                  <c:v>1.1101692181824501</c:v>
                </c:pt>
                <c:pt idx="440">
                  <c:v>0.710482797688469</c:v>
                </c:pt>
                <c:pt idx="441">
                  <c:v>0.84289948256569003</c:v>
                </c:pt>
                <c:pt idx="442">
                  <c:v>1.07269851360422</c:v>
                </c:pt>
                <c:pt idx="443">
                  <c:v>0.75747606433203296</c:v>
                </c:pt>
                <c:pt idx="444">
                  <c:v>0.74905138930471404</c:v>
                </c:pt>
                <c:pt idx="445">
                  <c:v>1.1591813705585601</c:v>
                </c:pt>
                <c:pt idx="446">
                  <c:v>0.88408382277670305</c:v>
                </c:pt>
                <c:pt idx="447">
                  <c:v>0.72788856346181896</c:v>
                </c:pt>
                <c:pt idx="448">
                  <c:v>1.10540204964536</c:v>
                </c:pt>
                <c:pt idx="449">
                  <c:v>0.83512138305224104</c:v>
                </c:pt>
                <c:pt idx="450">
                  <c:v>0.77517553228551495</c:v>
                </c:pt>
                <c:pt idx="451">
                  <c:v>1.07502077677807</c:v>
                </c:pt>
                <c:pt idx="452">
                  <c:v>0.67673009805960105</c:v>
                </c:pt>
                <c:pt idx="453">
                  <c:v>0.79215549051508505</c:v>
                </c:pt>
                <c:pt idx="454">
                  <c:v>0.99215303975991798</c:v>
                </c:pt>
                <c:pt idx="455">
                  <c:v>0.68211824354136397</c:v>
                </c:pt>
                <c:pt idx="456">
                  <c:v>0.97539611684291605</c:v>
                </c:pt>
                <c:pt idx="457">
                  <c:v>0.83970003884814004</c:v>
                </c:pt>
                <c:pt idx="458">
                  <c:v>0.57043987349123304</c:v>
                </c:pt>
                <c:pt idx="459">
                  <c:v>0.58291655633923301</c:v>
                </c:pt>
                <c:pt idx="460">
                  <c:v>0.70503900075881998</c:v>
                </c:pt>
                <c:pt idx="461">
                  <c:v>0.75756708176703103</c:v>
                </c:pt>
                <c:pt idx="462">
                  <c:v>0.75485904627885203</c:v>
                </c:pt>
                <c:pt idx="463">
                  <c:v>1.0368751185399501</c:v>
                </c:pt>
                <c:pt idx="464">
                  <c:v>0.86262318574875596</c:v>
                </c:pt>
                <c:pt idx="465">
                  <c:v>0.59908322402452796</c:v>
                </c:pt>
                <c:pt idx="466">
                  <c:v>0.82699011657807298</c:v>
                </c:pt>
                <c:pt idx="467">
                  <c:v>1.0751684473229</c:v>
                </c:pt>
                <c:pt idx="468">
                  <c:v>0.78325988815491698</c:v>
                </c:pt>
                <c:pt idx="469">
                  <c:v>0.79335790925011296</c:v>
                </c:pt>
                <c:pt idx="470">
                  <c:v>1.16325621674533</c:v>
                </c:pt>
                <c:pt idx="471">
                  <c:v>0.87405129861026098</c:v>
                </c:pt>
                <c:pt idx="472">
                  <c:v>0.70741871599686901</c:v>
                </c:pt>
                <c:pt idx="473">
                  <c:v>1.0498805638639299</c:v>
                </c:pt>
                <c:pt idx="474">
                  <c:v>0.93626734126143796</c:v>
                </c:pt>
                <c:pt idx="475">
                  <c:v>0.83774860950361296</c:v>
                </c:pt>
                <c:pt idx="476">
                  <c:v>1.02229300067187</c:v>
                </c:pt>
                <c:pt idx="477">
                  <c:v>0.67276113680413296</c:v>
                </c:pt>
                <c:pt idx="478">
                  <c:v>0.92464124372880196</c:v>
                </c:pt>
                <c:pt idx="479">
                  <c:v>0.887692250334287</c:v>
                </c:pt>
                <c:pt idx="480">
                  <c:v>0.59131657705513796</c:v>
                </c:pt>
                <c:pt idx="481">
                  <c:v>0.73356040040228798</c:v>
                </c:pt>
                <c:pt idx="482">
                  <c:v>1.0189359670851199</c:v>
                </c:pt>
                <c:pt idx="483">
                  <c:v>0.65929570956206596</c:v>
                </c:pt>
                <c:pt idx="484">
                  <c:v>0.52855552995314103</c:v>
                </c:pt>
                <c:pt idx="485">
                  <c:v>0.58133906418400705</c:v>
                </c:pt>
                <c:pt idx="486">
                  <c:v>0.65684298666660201</c:v>
                </c:pt>
                <c:pt idx="487">
                  <c:v>0.67077317544767101</c:v>
                </c:pt>
                <c:pt idx="488">
                  <c:v>0.92466608216500801</c:v>
                </c:pt>
                <c:pt idx="489">
                  <c:v>0.96448492138878905</c:v>
                </c:pt>
                <c:pt idx="490">
                  <c:v>0.64218998559698903</c:v>
                </c:pt>
                <c:pt idx="491">
                  <c:v>0.660754153487916</c:v>
                </c:pt>
                <c:pt idx="492">
                  <c:v>1.0689278655418499</c:v>
                </c:pt>
                <c:pt idx="493">
                  <c:v>0.81581008584605097</c:v>
                </c:pt>
                <c:pt idx="494">
                  <c:v>0.57221587797727502</c:v>
                </c:pt>
                <c:pt idx="495">
                  <c:v>0.87687958822386602</c:v>
                </c:pt>
                <c:pt idx="496">
                  <c:v>0.88602732190270095</c:v>
                </c:pt>
                <c:pt idx="497">
                  <c:v>0.54517973950309295</c:v>
                </c:pt>
                <c:pt idx="498">
                  <c:v>0.63729710007195395</c:v>
                </c:pt>
                <c:pt idx="499">
                  <c:v>0.92732703844862396</c:v>
                </c:pt>
                <c:pt idx="500">
                  <c:v>0.57095606671504195</c:v>
                </c:pt>
                <c:pt idx="501">
                  <c:v>0.71906575789707505</c:v>
                </c:pt>
                <c:pt idx="502">
                  <c:v>0.82291055760616005</c:v>
                </c:pt>
                <c:pt idx="503">
                  <c:v>0.87991713904246205</c:v>
                </c:pt>
                <c:pt idx="504">
                  <c:v>0.585390489541596</c:v>
                </c:pt>
                <c:pt idx="505">
                  <c:v>0.42329007696889398</c:v>
                </c:pt>
                <c:pt idx="506">
                  <c:v>0.40165248699768002</c:v>
                </c:pt>
                <c:pt idx="507">
                  <c:v>0.42611085409509403</c:v>
                </c:pt>
                <c:pt idx="508">
                  <c:v>0.464127556707015</c:v>
                </c:pt>
                <c:pt idx="509">
                  <c:v>0.80438474708822905</c:v>
                </c:pt>
                <c:pt idx="510">
                  <c:v>0.61851783081010003</c:v>
                </c:pt>
                <c:pt idx="511">
                  <c:v>0.53111138917072598</c:v>
                </c:pt>
                <c:pt idx="512">
                  <c:v>0.46099668353482298</c:v>
                </c:pt>
                <c:pt idx="513">
                  <c:v>0.74754398748380602</c:v>
                </c:pt>
                <c:pt idx="514">
                  <c:v>0.52303523467262802</c:v>
                </c:pt>
                <c:pt idx="515">
                  <c:v>0.38332449994845302</c:v>
                </c:pt>
                <c:pt idx="516">
                  <c:v>0.43314150051293698</c:v>
                </c:pt>
                <c:pt idx="517">
                  <c:v>0.86338224519157203</c:v>
                </c:pt>
                <c:pt idx="518">
                  <c:v>0.63120655002028903</c:v>
                </c:pt>
                <c:pt idx="519">
                  <c:v>0.42388843714164598</c:v>
                </c:pt>
                <c:pt idx="520">
                  <c:v>0.70305237701595602</c:v>
                </c:pt>
                <c:pt idx="521">
                  <c:v>0.519680976343596</c:v>
                </c:pt>
                <c:pt idx="522">
                  <c:v>0.41530758152486402</c:v>
                </c:pt>
                <c:pt idx="523">
                  <c:v>0.69434368509938804</c:v>
                </c:pt>
                <c:pt idx="524">
                  <c:v>0.44749166552714598</c:v>
                </c:pt>
                <c:pt idx="525">
                  <c:v>0.586501750825146</c:v>
                </c:pt>
                <c:pt idx="526">
                  <c:v>0.50347850431910601</c:v>
                </c:pt>
                <c:pt idx="527">
                  <c:v>0.43282507515831597</c:v>
                </c:pt>
                <c:pt idx="528">
                  <c:v>0.65862350933882097</c:v>
                </c:pt>
                <c:pt idx="529">
                  <c:v>0.40099033656032801</c:v>
                </c:pt>
                <c:pt idx="530">
                  <c:v>0.33718951922003598</c:v>
                </c:pt>
                <c:pt idx="531">
                  <c:v>0.322687382731356</c:v>
                </c:pt>
                <c:pt idx="532">
                  <c:v>0.31666275020164902</c:v>
                </c:pt>
                <c:pt idx="533">
                  <c:v>0.31279093553815002</c:v>
                </c:pt>
                <c:pt idx="534">
                  <c:v>0.55843107130472402</c:v>
                </c:pt>
                <c:pt idx="535">
                  <c:v>0.55353515711800105</c:v>
                </c:pt>
                <c:pt idx="536">
                  <c:v>0.50810803560663498</c:v>
                </c:pt>
                <c:pt idx="537">
                  <c:v>0.60809557165769501</c:v>
                </c:pt>
                <c:pt idx="538">
                  <c:v>0.35812483606038598</c:v>
                </c:pt>
                <c:pt idx="539">
                  <c:v>0.347820629754924</c:v>
                </c:pt>
                <c:pt idx="540">
                  <c:v>0.75490246242704595</c:v>
                </c:pt>
                <c:pt idx="541">
                  <c:v>0.69790661595382997</c:v>
                </c:pt>
                <c:pt idx="542">
                  <c:v>0.507441232267967</c:v>
                </c:pt>
                <c:pt idx="543">
                  <c:v>0.52123192565961896</c:v>
                </c:pt>
                <c:pt idx="544">
                  <c:v>0.36561060495106601</c:v>
                </c:pt>
                <c:pt idx="545">
                  <c:v>0.503254622031446</c:v>
                </c:pt>
                <c:pt idx="546">
                  <c:v>0.70571859346878796</c:v>
                </c:pt>
                <c:pt idx="547">
                  <c:v>0.40393228515923901</c:v>
                </c:pt>
                <c:pt idx="548">
                  <c:v>0.66746924321372603</c:v>
                </c:pt>
                <c:pt idx="549">
                  <c:v>0.447303403779721</c:v>
                </c:pt>
                <c:pt idx="550">
                  <c:v>0.34407780217107098</c:v>
                </c:pt>
                <c:pt idx="551">
                  <c:v>0.661924753489046</c:v>
                </c:pt>
                <c:pt idx="552">
                  <c:v>0.43777596604885599</c:v>
                </c:pt>
                <c:pt idx="553">
                  <c:v>0.304643099629549</c:v>
                </c:pt>
                <c:pt idx="554">
                  <c:v>0.27927647102903802</c:v>
                </c:pt>
                <c:pt idx="555">
                  <c:v>0.27317266879758401</c:v>
                </c:pt>
                <c:pt idx="556">
                  <c:v>0.53736577314022205</c:v>
                </c:pt>
                <c:pt idx="557">
                  <c:v>0.58954768420956805</c:v>
                </c:pt>
                <c:pt idx="558">
                  <c:v>0.32158915720264197</c:v>
                </c:pt>
                <c:pt idx="559">
                  <c:v>0.39000406108694002</c:v>
                </c:pt>
                <c:pt idx="560">
                  <c:v>0.66492817690245998</c:v>
                </c:pt>
                <c:pt idx="561">
                  <c:v>0.41485853554046298</c:v>
                </c:pt>
                <c:pt idx="562">
                  <c:v>0.39663164722394401</c:v>
                </c:pt>
                <c:pt idx="563">
                  <c:v>0.28272319527135897</c:v>
                </c:pt>
                <c:pt idx="564">
                  <c:v>0.43640874361247101</c:v>
                </c:pt>
                <c:pt idx="565">
                  <c:v>0.81328423140633099</c:v>
                </c:pt>
                <c:pt idx="566">
                  <c:v>0.44600681004307002</c:v>
                </c:pt>
                <c:pt idx="567">
                  <c:v>0.50086645390158002</c:v>
                </c:pt>
                <c:pt idx="568">
                  <c:v>0.69267892983029</c:v>
                </c:pt>
                <c:pt idx="569">
                  <c:v>0.36052948736156798</c:v>
                </c:pt>
                <c:pt idx="570">
                  <c:v>0.28304509480311202</c:v>
                </c:pt>
                <c:pt idx="571">
                  <c:v>0.46751787318656901</c:v>
                </c:pt>
                <c:pt idx="572">
                  <c:v>0.67318775836843303</c:v>
                </c:pt>
                <c:pt idx="573">
                  <c:v>0.34687854970715198</c:v>
                </c:pt>
                <c:pt idx="574">
                  <c:v>0.448695342000963</c:v>
                </c:pt>
                <c:pt idx="575">
                  <c:v>0.33770867230509299</c:v>
                </c:pt>
                <c:pt idx="576">
                  <c:v>0.403181997847602</c:v>
                </c:pt>
                <c:pt idx="577">
                  <c:v>0.27575000361121299</c:v>
                </c:pt>
                <c:pt idx="578">
                  <c:v>0.237352646071646</c:v>
                </c:pt>
                <c:pt idx="579">
                  <c:v>0.228488508991566</c:v>
                </c:pt>
                <c:pt idx="580">
                  <c:v>0.22431610642590599</c:v>
                </c:pt>
                <c:pt idx="581">
                  <c:v>0.222622874138835</c:v>
                </c:pt>
                <c:pt idx="582">
                  <c:v>0.32465715507277598</c:v>
                </c:pt>
                <c:pt idx="583">
                  <c:v>0.67086080223047395</c:v>
                </c:pt>
                <c:pt idx="584">
                  <c:v>0.38586118924041601</c:v>
                </c:pt>
                <c:pt idx="585">
                  <c:v>0.60723976335539798</c:v>
                </c:pt>
                <c:pt idx="586">
                  <c:v>0.34529787087511898</c:v>
                </c:pt>
                <c:pt idx="587">
                  <c:v>0.286508621349232</c:v>
                </c:pt>
                <c:pt idx="588">
                  <c:v>0.72934093976773595</c:v>
                </c:pt>
                <c:pt idx="589">
                  <c:v>0.60735517213204904</c:v>
                </c:pt>
                <c:pt idx="590">
                  <c:v>0.34322547701712502</c:v>
                </c:pt>
                <c:pt idx="591">
                  <c:v>0.59293543355723299</c:v>
                </c:pt>
                <c:pt idx="592">
                  <c:v>0.66141501964027405</c:v>
                </c:pt>
                <c:pt idx="593">
                  <c:v>0.34044090386571302</c:v>
                </c:pt>
                <c:pt idx="594">
                  <c:v>0.48689546747506601</c:v>
                </c:pt>
                <c:pt idx="595">
                  <c:v>0.33962319238630101</c:v>
                </c:pt>
                <c:pt idx="596">
                  <c:v>0.28932841731851899</c:v>
                </c:pt>
                <c:pt idx="597">
                  <c:v>0.67724390340288598</c:v>
                </c:pt>
                <c:pt idx="598">
                  <c:v>0.44329584849064702</c:v>
                </c:pt>
                <c:pt idx="599">
                  <c:v>0.41060474656205798</c:v>
                </c:pt>
                <c:pt idx="600">
                  <c:v>0.31871910964877098</c:v>
                </c:pt>
                <c:pt idx="601">
                  <c:v>0.22752506806455899</c:v>
                </c:pt>
                <c:pt idx="602">
                  <c:v>0.23454948462366401</c:v>
                </c:pt>
                <c:pt idx="603">
                  <c:v>0.32847395664400503</c:v>
                </c:pt>
                <c:pt idx="604">
                  <c:v>0.73232002771874305</c:v>
                </c:pt>
                <c:pt idx="605">
                  <c:v>0.41428400680699701</c:v>
                </c:pt>
                <c:pt idx="606">
                  <c:v>0.24115987128163199</c:v>
                </c:pt>
                <c:pt idx="607">
                  <c:v>0.34625585301913397</c:v>
                </c:pt>
                <c:pt idx="608">
                  <c:v>0.76025315069474098</c:v>
                </c:pt>
                <c:pt idx="609">
                  <c:v>0.45233637734904603</c:v>
                </c:pt>
                <c:pt idx="610">
                  <c:v>0.69060432918876802</c:v>
                </c:pt>
                <c:pt idx="611">
                  <c:v>0.56906216813732702</c:v>
                </c:pt>
                <c:pt idx="612">
                  <c:v>0.35842192373160198</c:v>
                </c:pt>
                <c:pt idx="613">
                  <c:v>0.40846796255694601</c:v>
                </c:pt>
                <c:pt idx="614">
                  <c:v>0.82414459746386604</c:v>
                </c:pt>
                <c:pt idx="615">
                  <c:v>0.75300296946613199</c:v>
                </c:pt>
                <c:pt idx="616">
                  <c:v>0.43506289587972002</c:v>
                </c:pt>
                <c:pt idx="617">
                  <c:v>0.54625779197402202</c:v>
                </c:pt>
                <c:pt idx="618">
                  <c:v>0.76019211049535496</c:v>
                </c:pt>
                <c:pt idx="619">
                  <c:v>0.42675460471788701</c:v>
                </c:pt>
                <c:pt idx="620">
                  <c:v>0.59642909915951103</c:v>
                </c:pt>
                <c:pt idx="621">
                  <c:v>0.75309840441942699</c:v>
                </c:pt>
                <c:pt idx="622">
                  <c:v>0.43287501282684199</c:v>
                </c:pt>
                <c:pt idx="623">
                  <c:v>0.72550219101162605</c:v>
                </c:pt>
                <c:pt idx="624">
                  <c:v>0.5328761710555</c:v>
                </c:pt>
                <c:pt idx="625">
                  <c:v>0.347472238477117</c:v>
                </c:pt>
                <c:pt idx="626">
                  <c:v>0.72421069301906305</c:v>
                </c:pt>
                <c:pt idx="627">
                  <c:v>0.44568654265329499</c:v>
                </c:pt>
                <c:pt idx="628">
                  <c:v>0.25452353825567098</c:v>
                </c:pt>
                <c:pt idx="629">
                  <c:v>0.26121114084115499</c:v>
                </c:pt>
                <c:pt idx="630">
                  <c:v>0.34010230402403901</c:v>
                </c:pt>
                <c:pt idx="631">
                  <c:v>0.39459818944256198</c:v>
                </c:pt>
                <c:pt idx="632">
                  <c:v>0.46285974174212702</c:v>
                </c:pt>
                <c:pt idx="633">
                  <c:v>0.81034895537577001</c:v>
                </c:pt>
                <c:pt idx="634">
                  <c:v>0.61943152346693597</c:v>
                </c:pt>
                <c:pt idx="635">
                  <c:v>0.34084585758813601</c:v>
                </c:pt>
                <c:pt idx="636">
                  <c:v>0.40466320371139097</c:v>
                </c:pt>
                <c:pt idx="637">
                  <c:v>0.83870849129525504</c:v>
                </c:pt>
                <c:pt idx="638">
                  <c:v>0.53357561471132897</c:v>
                </c:pt>
                <c:pt idx="639">
                  <c:v>0.39392346449224802</c:v>
                </c:pt>
                <c:pt idx="640">
                  <c:v>0.79742855807841095</c:v>
                </c:pt>
                <c:pt idx="641">
                  <c:v>0.62289273049758598</c:v>
                </c:pt>
                <c:pt idx="642">
                  <c:v>0.43214568030071898</c:v>
                </c:pt>
                <c:pt idx="643">
                  <c:v>0.82097265558876298</c:v>
                </c:pt>
                <c:pt idx="644">
                  <c:v>0.79779573247065705</c:v>
                </c:pt>
                <c:pt idx="645">
                  <c:v>0.73075534800396202</c:v>
                </c:pt>
                <c:pt idx="646">
                  <c:v>0.84181066732021903</c:v>
                </c:pt>
                <c:pt idx="647">
                  <c:v>0.83541265801096298</c:v>
                </c:pt>
                <c:pt idx="648">
                  <c:v>0.63156502220784805</c:v>
                </c:pt>
                <c:pt idx="649">
                  <c:v>0.39951011559520699</c:v>
                </c:pt>
                <c:pt idx="650">
                  <c:v>0.46311731276088403</c:v>
                </c:pt>
                <c:pt idx="651">
                  <c:v>0.58419494366809799</c:v>
                </c:pt>
                <c:pt idx="652">
                  <c:v>0.61630763704879798</c:v>
                </c:pt>
                <c:pt idx="653">
                  <c:v>0.67904838174585502</c:v>
                </c:pt>
                <c:pt idx="654">
                  <c:v>0.909738419796289</c:v>
                </c:pt>
                <c:pt idx="655">
                  <c:v>0.54653318469678103</c:v>
                </c:pt>
                <c:pt idx="656">
                  <c:v>0.51947315849404097</c:v>
                </c:pt>
                <c:pt idx="657">
                  <c:v>0.73260351231332499</c:v>
                </c:pt>
                <c:pt idx="658">
                  <c:v>1.0585628608058999</c:v>
                </c:pt>
                <c:pt idx="659">
                  <c:v>0.79493920231738802</c:v>
                </c:pt>
                <c:pt idx="660">
                  <c:v>0.62671126660673704</c:v>
                </c:pt>
                <c:pt idx="661">
                  <c:v>0.89823644024828297</c:v>
                </c:pt>
                <c:pt idx="662">
                  <c:v>0.96814152054365699</c:v>
                </c:pt>
                <c:pt idx="663">
                  <c:v>0.68753793001126795</c:v>
                </c:pt>
                <c:pt idx="664">
                  <c:v>0.73362156453920002</c:v>
                </c:pt>
                <c:pt idx="665">
                  <c:v>1.03710367737778</c:v>
                </c:pt>
                <c:pt idx="666">
                  <c:v>0.70734404040146603</c:v>
                </c:pt>
                <c:pt idx="667">
                  <c:v>0.56425974062969797</c:v>
                </c:pt>
                <c:pt idx="668">
                  <c:v>0.93856986543338305</c:v>
                </c:pt>
                <c:pt idx="669">
                  <c:v>0.66074723654336098</c:v>
                </c:pt>
                <c:pt idx="670">
                  <c:v>0.681863481505953</c:v>
                </c:pt>
                <c:pt idx="671">
                  <c:v>0.67977840245105203</c:v>
                </c:pt>
                <c:pt idx="672">
                  <c:v>0.70968347552282496</c:v>
                </c:pt>
                <c:pt idx="673">
                  <c:v>0.43502249937841198</c:v>
                </c:pt>
                <c:pt idx="674">
                  <c:v>0.24600055702625301</c:v>
                </c:pt>
                <c:pt idx="675">
                  <c:v>0.24159322364902799</c:v>
                </c:pt>
                <c:pt idx="676">
                  <c:v>0.29768616504656098</c:v>
                </c:pt>
                <c:pt idx="677">
                  <c:v>0.34306125285810302</c:v>
                </c:pt>
                <c:pt idx="678">
                  <c:v>0.337932994662824</c:v>
                </c:pt>
                <c:pt idx="679">
                  <c:v>0.50055580191651505</c:v>
                </c:pt>
                <c:pt idx="680">
                  <c:v>0.64106183073001</c:v>
                </c:pt>
                <c:pt idx="681">
                  <c:v>0.28187212700011199</c:v>
                </c:pt>
                <c:pt idx="682">
                  <c:v>0.52603485603803501</c:v>
                </c:pt>
                <c:pt idx="683">
                  <c:v>0.52620977952898595</c:v>
                </c:pt>
                <c:pt idx="684">
                  <c:v>0.24346001829210401</c:v>
                </c:pt>
                <c:pt idx="685">
                  <c:v>0.213298031077367</c:v>
                </c:pt>
                <c:pt idx="686">
                  <c:v>0.55821848080575098</c:v>
                </c:pt>
                <c:pt idx="687">
                  <c:v>0.525066377762891</c:v>
                </c:pt>
                <c:pt idx="688">
                  <c:v>0.29276520534281197</c:v>
                </c:pt>
                <c:pt idx="689">
                  <c:v>0.64499828281952098</c:v>
                </c:pt>
                <c:pt idx="690">
                  <c:v>0.38939841748920601</c:v>
                </c:pt>
                <c:pt idx="691">
                  <c:v>0.28910620745534099</c:v>
                </c:pt>
                <c:pt idx="692">
                  <c:v>0.67458355777840395</c:v>
                </c:pt>
                <c:pt idx="693">
                  <c:v>0.35429628441635802</c:v>
                </c:pt>
                <c:pt idx="694">
                  <c:v>0.41584202539814702</c:v>
                </c:pt>
                <c:pt idx="695">
                  <c:v>0.55887275964699701</c:v>
                </c:pt>
                <c:pt idx="696">
                  <c:v>0.425384290959817</c:v>
                </c:pt>
                <c:pt idx="697">
                  <c:v>0.46157885408223798</c:v>
                </c:pt>
                <c:pt idx="698">
                  <c:v>0.19900062628576101</c:v>
                </c:pt>
                <c:pt idx="699">
                  <c:v>0.147924397850205</c:v>
                </c:pt>
                <c:pt idx="700">
                  <c:v>0.159982423894626</c:v>
                </c:pt>
                <c:pt idx="701">
                  <c:v>0.20428254550744601</c:v>
                </c:pt>
                <c:pt idx="702">
                  <c:v>0.24926619174140499</c:v>
                </c:pt>
                <c:pt idx="703">
                  <c:v>0.57200720210712297</c:v>
                </c:pt>
                <c:pt idx="704">
                  <c:v>0.37831564363650499</c:v>
                </c:pt>
                <c:pt idx="705">
                  <c:v>0.28146170793418501</c:v>
                </c:pt>
                <c:pt idx="706">
                  <c:v>0.30698137295995898</c:v>
                </c:pt>
                <c:pt idx="707">
                  <c:v>0.15974814802545501</c:v>
                </c:pt>
                <c:pt idx="708">
                  <c:v>0.15283419570599099</c:v>
                </c:pt>
                <c:pt idx="709">
                  <c:v>0.27264390710563402</c:v>
                </c:pt>
                <c:pt idx="710">
                  <c:v>0.66083953581432997</c:v>
                </c:pt>
                <c:pt idx="711">
                  <c:v>0.29442507207917601</c:v>
                </c:pt>
                <c:pt idx="712">
                  <c:v>0.212828494691295</c:v>
                </c:pt>
                <c:pt idx="713">
                  <c:v>0.57403667584166296</c:v>
                </c:pt>
                <c:pt idx="714">
                  <c:v>0.28691435792055903</c:v>
                </c:pt>
                <c:pt idx="715">
                  <c:v>0.26420493021978397</c:v>
                </c:pt>
                <c:pt idx="716">
                  <c:v>0.56570766306433296</c:v>
                </c:pt>
                <c:pt idx="717">
                  <c:v>0.222861231463824</c:v>
                </c:pt>
                <c:pt idx="718">
                  <c:v>0.290377381106315</c:v>
                </c:pt>
                <c:pt idx="719">
                  <c:v>0.47908485198275003</c:v>
                </c:pt>
                <c:pt idx="720">
                  <c:v>0.29803412623090603</c:v>
                </c:pt>
                <c:pt idx="721">
                  <c:v>0.310237230818738</c:v>
                </c:pt>
                <c:pt idx="722">
                  <c:v>0.133547093811997</c:v>
                </c:pt>
                <c:pt idx="723">
                  <c:v>0.101510273466344</c:v>
                </c:pt>
                <c:pt idx="724">
                  <c:v>9.5677747418686301E-2</c:v>
                </c:pt>
                <c:pt idx="725">
                  <c:v>0.12100436448117501</c:v>
                </c:pt>
                <c:pt idx="726">
                  <c:v>0.19695132631458101</c:v>
                </c:pt>
                <c:pt idx="727">
                  <c:v>0.58102639084025098</c:v>
                </c:pt>
                <c:pt idx="728">
                  <c:v>0.44157868895499303</c:v>
                </c:pt>
                <c:pt idx="729">
                  <c:v>0.44575038198983502</c:v>
                </c:pt>
                <c:pt idx="730">
                  <c:v>0.51964443616058698</c:v>
                </c:pt>
                <c:pt idx="731">
                  <c:v>0.284486486560518</c:v>
                </c:pt>
                <c:pt idx="732">
                  <c:v>0.382820468441878</c:v>
                </c:pt>
                <c:pt idx="733">
                  <c:v>0.77827592399081502</c:v>
                </c:pt>
                <c:pt idx="734">
                  <c:v>0.43697487845849697</c:v>
                </c:pt>
                <c:pt idx="735">
                  <c:v>0.25404780224166201</c:v>
                </c:pt>
                <c:pt idx="736">
                  <c:v>0.61702430977594702</c:v>
                </c:pt>
                <c:pt idx="737">
                  <c:v>0.39728523466764398</c:v>
                </c:pt>
                <c:pt idx="738">
                  <c:v>0.18465210464218701</c:v>
                </c:pt>
                <c:pt idx="739">
                  <c:v>0.55715956447013704</c:v>
                </c:pt>
                <c:pt idx="740">
                  <c:v>0.55030569060939905</c:v>
                </c:pt>
                <c:pt idx="741">
                  <c:v>0.37055414041355</c:v>
                </c:pt>
                <c:pt idx="742">
                  <c:v>0.74346203399576105</c:v>
                </c:pt>
                <c:pt idx="743">
                  <c:v>0.606600965496087</c:v>
                </c:pt>
                <c:pt idx="744">
                  <c:v>0.76036558048165204</c:v>
                </c:pt>
                <c:pt idx="745">
                  <c:v>0.428050764882493</c:v>
                </c:pt>
                <c:pt idx="746">
                  <c:v>0.32087523840021998</c:v>
                </c:pt>
                <c:pt idx="747">
                  <c:v>0.43557028654844099</c:v>
                </c:pt>
                <c:pt idx="748">
                  <c:v>0.53630707595613303</c:v>
                </c:pt>
                <c:pt idx="749">
                  <c:v>0.53921310230519204</c:v>
                </c:pt>
                <c:pt idx="750">
                  <c:v>0.737223902642131</c:v>
                </c:pt>
                <c:pt idx="751">
                  <c:v>0.65345672031611102</c:v>
                </c:pt>
                <c:pt idx="752">
                  <c:v>0.48429737686103902</c:v>
                </c:pt>
                <c:pt idx="753">
                  <c:v>0.64989481839242402</c:v>
                </c:pt>
                <c:pt idx="754">
                  <c:v>0.48924512652634</c:v>
                </c:pt>
                <c:pt idx="755">
                  <c:v>0.80659408828821699</c:v>
                </c:pt>
                <c:pt idx="756">
                  <c:v>1.2738404204693401</c:v>
                </c:pt>
                <c:pt idx="757">
                  <c:v>1.2841082871240199</c:v>
                </c:pt>
                <c:pt idx="758">
                  <c:v>1.1456739365239299</c:v>
                </c:pt>
                <c:pt idx="759">
                  <c:v>1.2102376478255901</c:v>
                </c:pt>
                <c:pt idx="760">
                  <c:v>1.2382460225968801</c:v>
                </c:pt>
                <c:pt idx="761">
                  <c:v>1.0417725916309599</c:v>
                </c:pt>
                <c:pt idx="762">
                  <c:v>1.2495581408646601</c:v>
                </c:pt>
                <c:pt idx="763">
                  <c:v>1.1567630822989201</c:v>
                </c:pt>
                <c:pt idx="764">
                  <c:v>1.0129215313586499</c:v>
                </c:pt>
                <c:pt idx="765">
                  <c:v>1.23744005407149</c:v>
                </c:pt>
                <c:pt idx="766">
                  <c:v>1.22326677969294</c:v>
                </c:pt>
                <c:pt idx="767">
                  <c:v>1.3814010684915801</c:v>
                </c:pt>
                <c:pt idx="768">
                  <c:v>1.6518751388300099</c:v>
                </c:pt>
                <c:pt idx="769">
                  <c:v>1.7750866658865401</c:v>
                </c:pt>
                <c:pt idx="770">
                  <c:v>1.7567060527960501</c:v>
                </c:pt>
                <c:pt idx="771">
                  <c:v>1.62777653515391</c:v>
                </c:pt>
                <c:pt idx="772">
                  <c:v>1.5305151511660799</c:v>
                </c:pt>
                <c:pt idx="773">
                  <c:v>1.6072567306623999</c:v>
                </c:pt>
                <c:pt idx="774">
                  <c:v>1.58224827059922</c:v>
                </c:pt>
                <c:pt idx="775">
                  <c:v>1.47891636829657</c:v>
                </c:pt>
                <c:pt idx="776">
                  <c:v>1.5660314103064401</c:v>
                </c:pt>
                <c:pt idx="777">
                  <c:v>1.5101685915876999</c:v>
                </c:pt>
                <c:pt idx="778">
                  <c:v>1.5832176397905899</c:v>
                </c:pt>
                <c:pt idx="779">
                  <c:v>1.8826526154196701</c:v>
                </c:pt>
                <c:pt idx="780">
                  <c:v>2.0948482100894901</c:v>
                </c:pt>
                <c:pt idx="781">
                  <c:v>2.2239738681160102</c:v>
                </c:pt>
                <c:pt idx="782">
                  <c:v>2.23981231720553</c:v>
                </c:pt>
                <c:pt idx="783">
                  <c:v>2.2645745050949602</c:v>
                </c:pt>
                <c:pt idx="784">
                  <c:v>2.1306488627402702</c:v>
                </c:pt>
                <c:pt idx="785">
                  <c:v>2.0294489164673801</c:v>
                </c:pt>
                <c:pt idx="786">
                  <c:v>2.06214988425427</c:v>
                </c:pt>
                <c:pt idx="787">
                  <c:v>2.0112604215835801</c:v>
                </c:pt>
                <c:pt idx="788">
                  <c:v>1.9049854831850399</c:v>
                </c:pt>
                <c:pt idx="789">
                  <c:v>1.85347082609606</c:v>
                </c:pt>
                <c:pt idx="790">
                  <c:v>1.8758037550767901</c:v>
                </c:pt>
                <c:pt idx="791">
                  <c:v>1.7538578843419199</c:v>
                </c:pt>
                <c:pt idx="792">
                  <c:v>1.6051568396481199</c:v>
                </c:pt>
                <c:pt idx="793">
                  <c:v>1.3492339989615201</c:v>
                </c:pt>
                <c:pt idx="794">
                  <c:v>1.3576866786651101</c:v>
                </c:pt>
                <c:pt idx="795">
                  <c:v>1.4664631553882299</c:v>
                </c:pt>
                <c:pt idx="796">
                  <c:v>1.52289651125491</c:v>
                </c:pt>
                <c:pt idx="797">
                  <c:v>1.47853809533832</c:v>
                </c:pt>
                <c:pt idx="798">
                  <c:v>1.4437569227928599</c:v>
                </c:pt>
                <c:pt idx="799">
                  <c:v>1.52977598710312</c:v>
                </c:pt>
                <c:pt idx="800">
                  <c:v>1.24508855957986</c:v>
                </c:pt>
                <c:pt idx="801">
                  <c:v>1.0971651532851101</c:v>
                </c:pt>
                <c:pt idx="802">
                  <c:v>1.1538342622831801</c:v>
                </c:pt>
                <c:pt idx="803">
                  <c:v>1.42511430495512</c:v>
                </c:pt>
                <c:pt idx="804">
                  <c:v>1.4244264884466</c:v>
                </c:pt>
                <c:pt idx="805">
                  <c:v>1.24805575128103</c:v>
                </c:pt>
                <c:pt idx="806">
                  <c:v>1.39494602834156</c:v>
                </c:pt>
                <c:pt idx="807">
                  <c:v>1.5462278675680801</c:v>
                </c:pt>
                <c:pt idx="808">
                  <c:v>1.3237319366001601</c:v>
                </c:pt>
                <c:pt idx="809">
                  <c:v>1.1323072926608899</c:v>
                </c:pt>
                <c:pt idx="810">
                  <c:v>1.3307531512403099</c:v>
                </c:pt>
                <c:pt idx="811">
                  <c:v>1.21305256454036</c:v>
                </c:pt>
                <c:pt idx="812">
                  <c:v>1.02266245003765</c:v>
                </c:pt>
                <c:pt idx="813">
                  <c:v>1.2547099783649101</c:v>
                </c:pt>
                <c:pt idx="814">
                  <c:v>1.1740573391845599</c:v>
                </c:pt>
                <c:pt idx="815">
                  <c:v>1.21107467447508</c:v>
                </c:pt>
                <c:pt idx="816">
                  <c:v>0.880942717307025</c:v>
                </c:pt>
                <c:pt idx="817">
                  <c:v>0.76852617324278605</c:v>
                </c:pt>
                <c:pt idx="818">
                  <c:v>0.88145440674318098</c:v>
                </c:pt>
                <c:pt idx="819">
                  <c:v>1.1385702817658301</c:v>
                </c:pt>
                <c:pt idx="820">
                  <c:v>1.1628950892051999</c:v>
                </c:pt>
                <c:pt idx="821">
                  <c:v>0.81552556430418599</c:v>
                </c:pt>
                <c:pt idx="822">
                  <c:v>0.73635502688119003</c:v>
                </c:pt>
                <c:pt idx="823">
                  <c:v>0.79331227765924095</c:v>
                </c:pt>
                <c:pt idx="824">
                  <c:v>0.80221065303684702</c:v>
                </c:pt>
                <c:pt idx="825">
                  <c:v>0.88035308594848904</c:v>
                </c:pt>
                <c:pt idx="826">
                  <c:v>1.27436468469792</c:v>
                </c:pt>
                <c:pt idx="827">
                  <c:v>1.3709695018610599</c:v>
                </c:pt>
                <c:pt idx="828">
                  <c:v>1.49527802970493</c:v>
                </c:pt>
                <c:pt idx="829">
                  <c:v>2.4932396751220698</c:v>
                </c:pt>
                <c:pt idx="830">
                  <c:v>3.0368972634940001</c:v>
                </c:pt>
                <c:pt idx="831">
                  <c:v>2.9190993824514702</c:v>
                </c:pt>
                <c:pt idx="832">
                  <c:v>2.08645543119483</c:v>
                </c:pt>
                <c:pt idx="833">
                  <c:v>1.50738941689019</c:v>
                </c:pt>
                <c:pt idx="834">
                  <c:v>1.47541609540269</c:v>
                </c:pt>
                <c:pt idx="835">
                  <c:v>1.3004839795213601</c:v>
                </c:pt>
                <c:pt idx="836">
                  <c:v>1.5285235732201199</c:v>
                </c:pt>
                <c:pt idx="837">
                  <c:v>1.45501270398391</c:v>
                </c:pt>
                <c:pt idx="838">
                  <c:v>1.4346588433252601</c:v>
                </c:pt>
                <c:pt idx="839">
                  <c:v>1.3702164576042399</c:v>
                </c:pt>
                <c:pt idx="840">
                  <c:v>1.2679743346421299</c:v>
                </c:pt>
                <c:pt idx="841">
                  <c:v>1.3143279012684399</c:v>
                </c:pt>
                <c:pt idx="842">
                  <c:v>1.04116645667343</c:v>
                </c:pt>
                <c:pt idx="843">
                  <c:v>0.989584625025419</c:v>
                </c:pt>
                <c:pt idx="844">
                  <c:v>1.03475897191315</c:v>
                </c:pt>
                <c:pt idx="845">
                  <c:v>1.0314449723971899</c:v>
                </c:pt>
                <c:pt idx="846">
                  <c:v>0.99706100383646901</c:v>
                </c:pt>
                <c:pt idx="847">
                  <c:v>1.2118380584933099</c:v>
                </c:pt>
                <c:pt idx="848">
                  <c:v>1.1591278632547799</c:v>
                </c:pt>
                <c:pt idx="849">
                  <c:v>1.25256138877641</c:v>
                </c:pt>
                <c:pt idx="850">
                  <c:v>1.2676116869715399</c:v>
                </c:pt>
                <c:pt idx="851">
                  <c:v>1.35991161831996</c:v>
                </c:pt>
                <c:pt idx="852">
                  <c:v>1.8644839384328999</c:v>
                </c:pt>
                <c:pt idx="853">
                  <c:v>2.8572440685389799</c:v>
                </c:pt>
                <c:pt idx="854">
                  <c:v>3.2752306589351501</c:v>
                </c:pt>
                <c:pt idx="855">
                  <c:v>3.4389813783183101</c:v>
                </c:pt>
                <c:pt idx="856">
                  <c:v>2.2749949459871099</c:v>
                </c:pt>
                <c:pt idx="857">
                  <c:v>1.38707561891304</c:v>
                </c:pt>
                <c:pt idx="858">
                  <c:v>1.4414829019967801</c:v>
                </c:pt>
                <c:pt idx="859">
                  <c:v>1.52080002558473</c:v>
                </c:pt>
                <c:pt idx="860">
                  <c:v>1.1899538979384201</c:v>
                </c:pt>
                <c:pt idx="861">
                  <c:v>1.1190329658076501</c:v>
                </c:pt>
                <c:pt idx="862">
                  <c:v>1.40716651111036</c:v>
                </c:pt>
                <c:pt idx="863">
                  <c:v>1.20500332884598</c:v>
                </c:pt>
                <c:pt idx="864">
                  <c:v>1.28418546034808</c:v>
                </c:pt>
                <c:pt idx="865">
                  <c:v>1.29582313078043</c:v>
                </c:pt>
                <c:pt idx="866">
                  <c:v>1.20995958714579</c:v>
                </c:pt>
                <c:pt idx="867">
                  <c:v>1.32566863265915</c:v>
                </c:pt>
                <c:pt idx="868">
                  <c:v>1.4964555995009301</c:v>
                </c:pt>
                <c:pt idx="869">
                  <c:v>1.60588002038761</c:v>
                </c:pt>
                <c:pt idx="870">
                  <c:v>1.6403000928218301</c:v>
                </c:pt>
                <c:pt idx="871">
                  <c:v>1.75733087682506</c:v>
                </c:pt>
                <c:pt idx="872">
                  <c:v>1.75065635048787</c:v>
                </c:pt>
                <c:pt idx="873">
                  <c:v>1.68726694432433</c:v>
                </c:pt>
                <c:pt idx="874">
                  <c:v>1.8220086926710499</c:v>
                </c:pt>
                <c:pt idx="875">
                  <c:v>1.88280936832664</c:v>
                </c:pt>
                <c:pt idx="876">
                  <c:v>1.9254215398841299</c:v>
                </c:pt>
                <c:pt idx="877">
                  <c:v>2.0971375747624301</c:v>
                </c:pt>
                <c:pt idx="878">
                  <c:v>2.1589718616786899</c:v>
                </c:pt>
                <c:pt idx="879">
                  <c:v>2.1800517037057801</c:v>
                </c:pt>
                <c:pt idx="880">
                  <c:v>2.1964721459160801</c:v>
                </c:pt>
                <c:pt idx="881">
                  <c:v>2.29773606120464</c:v>
                </c:pt>
                <c:pt idx="882">
                  <c:v>2.2608898297293698</c:v>
                </c:pt>
                <c:pt idx="883">
                  <c:v>2.2508582333503702</c:v>
                </c:pt>
                <c:pt idx="884">
                  <c:v>2.3662005973542199</c:v>
                </c:pt>
                <c:pt idx="885">
                  <c:v>2.3024796242974399</c:v>
                </c:pt>
                <c:pt idx="886">
                  <c:v>2.2821598099061999</c:v>
                </c:pt>
                <c:pt idx="887">
                  <c:v>2.3601925675217599</c:v>
                </c:pt>
                <c:pt idx="888">
                  <c:v>2.3010531326382302</c:v>
                </c:pt>
                <c:pt idx="889">
                  <c:v>2.2446836153581202</c:v>
                </c:pt>
                <c:pt idx="890">
                  <c:v>2.1323530779330602</c:v>
                </c:pt>
                <c:pt idx="891">
                  <c:v>2.0757791298738901</c:v>
                </c:pt>
                <c:pt idx="892">
                  <c:v>2.0580001818684699</c:v>
                </c:pt>
                <c:pt idx="893">
                  <c:v>2.03644420533008</c:v>
                </c:pt>
                <c:pt idx="894">
                  <c:v>2.0221263836063099</c:v>
                </c:pt>
                <c:pt idx="895">
                  <c:v>2.1045611265215598</c:v>
                </c:pt>
                <c:pt idx="896">
                  <c:v>2.1123400485731301</c:v>
                </c:pt>
                <c:pt idx="897">
                  <c:v>2.1019585159643301</c:v>
                </c:pt>
                <c:pt idx="898">
                  <c:v>2.23574712442502</c:v>
                </c:pt>
                <c:pt idx="899">
                  <c:v>2.29539361349716</c:v>
                </c:pt>
                <c:pt idx="900">
                  <c:v>2.3827642693084599</c:v>
                </c:pt>
                <c:pt idx="901">
                  <c:v>2.5350315428299299</c:v>
                </c:pt>
                <c:pt idx="902">
                  <c:v>2.46934735840679</c:v>
                </c:pt>
                <c:pt idx="903">
                  <c:v>2.4045887893479798</c:v>
                </c:pt>
                <c:pt idx="904">
                  <c:v>2.35365030351532</c:v>
                </c:pt>
                <c:pt idx="905">
                  <c:v>2.3222490992092601</c:v>
                </c:pt>
                <c:pt idx="906">
                  <c:v>2.1965297478159398</c:v>
                </c:pt>
                <c:pt idx="907">
                  <c:v>2.1043679704604301</c:v>
                </c:pt>
                <c:pt idx="908">
                  <c:v>2.2194723937110901</c:v>
                </c:pt>
                <c:pt idx="909">
                  <c:v>2.2872764309168199</c:v>
                </c:pt>
                <c:pt idx="910">
                  <c:v>2.2808793613393399</c:v>
                </c:pt>
                <c:pt idx="911">
                  <c:v>2.34954762775841</c:v>
                </c:pt>
                <c:pt idx="912">
                  <c:v>2.2400224439302199</c:v>
                </c:pt>
                <c:pt idx="913">
                  <c:v>2.1570165226200002</c:v>
                </c:pt>
                <c:pt idx="914">
                  <c:v>2.1366500236971899</c:v>
                </c:pt>
                <c:pt idx="915">
                  <c:v>2.1717955506755602</c:v>
                </c:pt>
                <c:pt idx="916">
                  <c:v>2.2043036007930299</c:v>
                </c:pt>
                <c:pt idx="917">
                  <c:v>2.08898328705002</c:v>
                </c:pt>
                <c:pt idx="918">
                  <c:v>1.9855730691621001</c:v>
                </c:pt>
                <c:pt idx="919">
                  <c:v>1.9806534394811</c:v>
                </c:pt>
                <c:pt idx="920">
                  <c:v>2.07064723865073</c:v>
                </c:pt>
                <c:pt idx="921">
                  <c:v>2.0803791301076799</c:v>
                </c:pt>
                <c:pt idx="922">
                  <c:v>2.1337809453899501</c:v>
                </c:pt>
                <c:pt idx="923">
                  <c:v>2.3266401595769399</c:v>
                </c:pt>
                <c:pt idx="924">
                  <c:v>2.5101267401840599</c:v>
                </c:pt>
                <c:pt idx="925">
                  <c:v>2.5760728131948398</c:v>
                </c:pt>
                <c:pt idx="926">
                  <c:v>2.5374708086433899</c:v>
                </c:pt>
                <c:pt idx="927">
                  <c:v>2.50655757240115</c:v>
                </c:pt>
                <c:pt idx="928">
                  <c:v>2.2770174689532401</c:v>
                </c:pt>
                <c:pt idx="929">
                  <c:v>2.14890912169898</c:v>
                </c:pt>
                <c:pt idx="930">
                  <c:v>2.2045335034323199</c:v>
                </c:pt>
                <c:pt idx="931">
                  <c:v>2.2615726147994502</c:v>
                </c:pt>
                <c:pt idx="932">
                  <c:v>2.2283245191162799</c:v>
                </c:pt>
                <c:pt idx="933">
                  <c:v>2.2518151000398801</c:v>
                </c:pt>
                <c:pt idx="934">
                  <c:v>2.2447836700577701</c:v>
                </c:pt>
                <c:pt idx="935">
                  <c:v>2.2224126816782901</c:v>
                </c:pt>
                <c:pt idx="936">
                  <c:v>2.2816146278123299</c:v>
                </c:pt>
                <c:pt idx="937">
                  <c:v>2.21279226355123</c:v>
                </c:pt>
                <c:pt idx="938">
                  <c:v>2.1551276305355498</c:v>
                </c:pt>
                <c:pt idx="939">
                  <c:v>2.1351290515296202</c:v>
                </c:pt>
                <c:pt idx="940">
                  <c:v>2.1168128114251101</c:v>
                </c:pt>
                <c:pt idx="941">
                  <c:v>2.0602882390309398</c:v>
                </c:pt>
                <c:pt idx="942">
                  <c:v>1.9911147751027001</c:v>
                </c:pt>
                <c:pt idx="943">
                  <c:v>2.0663341082469402</c:v>
                </c:pt>
                <c:pt idx="944">
                  <c:v>2.0959750889644102</c:v>
                </c:pt>
                <c:pt idx="945">
                  <c:v>2.05338816224228</c:v>
                </c:pt>
                <c:pt idx="946">
                  <c:v>2.1472972928927798</c:v>
                </c:pt>
                <c:pt idx="947">
                  <c:v>2.1729652291933998</c:v>
                </c:pt>
                <c:pt idx="948">
                  <c:v>2.20154188750903</c:v>
                </c:pt>
                <c:pt idx="949">
                  <c:v>2.3491494580362602</c:v>
                </c:pt>
                <c:pt idx="950">
                  <c:v>2.3642667085308302</c:v>
                </c:pt>
                <c:pt idx="951">
                  <c:v>2.3200467229731698</c:v>
                </c:pt>
                <c:pt idx="952">
                  <c:v>2.30141194294889</c:v>
                </c:pt>
                <c:pt idx="953">
                  <c:v>2.3461532659739301</c:v>
                </c:pt>
                <c:pt idx="954">
                  <c:v>2.2193803162170198</c:v>
                </c:pt>
                <c:pt idx="955">
                  <c:v>2.1978522469123298</c:v>
                </c:pt>
                <c:pt idx="956">
                  <c:v>2.2222780003383198</c:v>
                </c:pt>
                <c:pt idx="957">
                  <c:v>2.138436167689</c:v>
                </c:pt>
                <c:pt idx="958">
                  <c:v>2.1377522303429202</c:v>
                </c:pt>
                <c:pt idx="959">
                  <c:v>2.1761332455759899</c:v>
                </c:pt>
                <c:pt idx="960">
                  <c:v>2.09338249178264</c:v>
                </c:pt>
                <c:pt idx="961">
                  <c:v>2.0728138155153202</c:v>
                </c:pt>
                <c:pt idx="962">
                  <c:v>2.1109878879981299</c:v>
                </c:pt>
                <c:pt idx="963">
                  <c:v>1.96872849293471</c:v>
                </c:pt>
                <c:pt idx="964">
                  <c:v>1.8175085516785201</c:v>
                </c:pt>
                <c:pt idx="965">
                  <c:v>1.73134069736594</c:v>
                </c:pt>
                <c:pt idx="966">
                  <c:v>1.70958169922323</c:v>
                </c:pt>
                <c:pt idx="967">
                  <c:v>1.74165601235363</c:v>
                </c:pt>
                <c:pt idx="968">
                  <c:v>1.8492656492946999</c:v>
                </c:pt>
                <c:pt idx="969">
                  <c:v>2.0003570184542401</c:v>
                </c:pt>
                <c:pt idx="970">
                  <c:v>1.92825640970046</c:v>
                </c:pt>
                <c:pt idx="971">
                  <c:v>1.8438331175893301</c:v>
                </c:pt>
                <c:pt idx="972">
                  <c:v>1.98359834239734</c:v>
                </c:pt>
                <c:pt idx="973">
                  <c:v>2.20422830552475</c:v>
                </c:pt>
                <c:pt idx="974">
                  <c:v>2.22870917247907</c:v>
                </c:pt>
                <c:pt idx="975">
                  <c:v>2.1324832299512999</c:v>
                </c:pt>
                <c:pt idx="976">
                  <c:v>2.0288988823799001</c:v>
                </c:pt>
                <c:pt idx="977">
                  <c:v>2.0570412049803002</c:v>
                </c:pt>
                <c:pt idx="978">
                  <c:v>1.9689456054835599</c:v>
                </c:pt>
                <c:pt idx="979">
                  <c:v>1.9151410592385401</c:v>
                </c:pt>
                <c:pt idx="980">
                  <c:v>1.9791103416462399</c:v>
                </c:pt>
                <c:pt idx="981">
                  <c:v>2.0871057641592201</c:v>
                </c:pt>
                <c:pt idx="982">
                  <c:v>1.9924537202733901</c:v>
                </c:pt>
                <c:pt idx="983">
                  <c:v>1.9510171006788299</c:v>
                </c:pt>
                <c:pt idx="984">
                  <c:v>1.8067026035045499</c:v>
                </c:pt>
                <c:pt idx="985">
                  <c:v>1.6043064140843699</c:v>
                </c:pt>
                <c:pt idx="986">
                  <c:v>1.55079043140009</c:v>
                </c:pt>
                <c:pt idx="987">
                  <c:v>1.5416744664688899</c:v>
                </c:pt>
                <c:pt idx="988">
                  <c:v>1.5164858998803199</c:v>
                </c:pt>
                <c:pt idx="989">
                  <c:v>1.4839467803264199</c:v>
                </c:pt>
                <c:pt idx="990">
                  <c:v>1.59688668069607</c:v>
                </c:pt>
                <c:pt idx="991">
                  <c:v>1.62472333136702</c:v>
                </c:pt>
                <c:pt idx="992">
                  <c:v>1.4432466641612001</c:v>
                </c:pt>
                <c:pt idx="993">
                  <c:v>1.47818068577349</c:v>
                </c:pt>
                <c:pt idx="994">
                  <c:v>1.6701718125817</c:v>
                </c:pt>
                <c:pt idx="995">
                  <c:v>1.89604574219037</c:v>
                </c:pt>
                <c:pt idx="996">
                  <c:v>1.90812036312179</c:v>
                </c:pt>
                <c:pt idx="997">
                  <c:v>1.8391997392871799</c:v>
                </c:pt>
                <c:pt idx="998">
                  <c:v>1.8257176876525201</c:v>
                </c:pt>
                <c:pt idx="999">
                  <c:v>1.8950649406472999</c:v>
                </c:pt>
                <c:pt idx="1000">
                  <c:v>1.70837444508618</c:v>
                </c:pt>
                <c:pt idx="1001">
                  <c:v>1.52737500058964</c:v>
                </c:pt>
                <c:pt idx="1002">
                  <c:v>1.4840172344195399</c:v>
                </c:pt>
                <c:pt idx="1003">
                  <c:v>1.54506466290832</c:v>
                </c:pt>
                <c:pt idx="1004">
                  <c:v>1.67014356794893</c:v>
                </c:pt>
                <c:pt idx="1005">
                  <c:v>1.42347448213919</c:v>
                </c:pt>
                <c:pt idx="1006">
                  <c:v>1.36761124132512</c:v>
                </c:pt>
                <c:pt idx="1007">
                  <c:v>1.47192323753133</c:v>
                </c:pt>
                <c:pt idx="1008">
                  <c:v>1.21135088406526</c:v>
                </c:pt>
                <c:pt idx="1009">
                  <c:v>1.38795670527131</c:v>
                </c:pt>
                <c:pt idx="1010">
                  <c:v>1.21870250924262</c:v>
                </c:pt>
                <c:pt idx="1011">
                  <c:v>1.0722930665193999</c:v>
                </c:pt>
                <c:pt idx="1012">
                  <c:v>1.07278036230485</c:v>
                </c:pt>
                <c:pt idx="1013">
                  <c:v>1.09617072818323</c:v>
                </c:pt>
                <c:pt idx="1014">
                  <c:v>1.09662975069007</c:v>
                </c:pt>
                <c:pt idx="1015">
                  <c:v>1.3001535114843501</c:v>
                </c:pt>
                <c:pt idx="1016">
                  <c:v>1.2477965133945701</c:v>
                </c:pt>
                <c:pt idx="1017">
                  <c:v>1.17856428404769</c:v>
                </c:pt>
                <c:pt idx="1018">
                  <c:v>1.2767439856240299</c:v>
                </c:pt>
                <c:pt idx="1019">
                  <c:v>1.11776494903379</c:v>
                </c:pt>
                <c:pt idx="1020">
                  <c:v>1.17788270854787</c:v>
                </c:pt>
                <c:pt idx="1021">
                  <c:v>1.47305502104158</c:v>
                </c:pt>
                <c:pt idx="1022">
                  <c:v>1.3541160365481799</c:v>
                </c:pt>
                <c:pt idx="1023">
                  <c:v>1.26264957196962</c:v>
                </c:pt>
                <c:pt idx="1024">
                  <c:v>1.44721734989892</c:v>
                </c:pt>
                <c:pt idx="1025">
                  <c:v>1.1849298808530699</c:v>
                </c:pt>
                <c:pt idx="1026">
                  <c:v>1.2715737164912599</c:v>
                </c:pt>
                <c:pt idx="1027">
                  <c:v>1.1133023050950399</c:v>
                </c:pt>
                <c:pt idx="1028">
                  <c:v>0.86716992502082602</c:v>
                </c:pt>
                <c:pt idx="1029">
                  <c:v>0.98284645450679398</c:v>
                </c:pt>
                <c:pt idx="1030">
                  <c:v>1.2134524995623599</c:v>
                </c:pt>
                <c:pt idx="1031">
                  <c:v>0.95401074059469504</c:v>
                </c:pt>
                <c:pt idx="1032">
                  <c:v>1.0782839995109801</c:v>
                </c:pt>
                <c:pt idx="1033">
                  <c:v>0.69499192728322801</c:v>
                </c:pt>
                <c:pt idx="1034">
                  <c:v>0.59894177070924104</c:v>
                </c:pt>
                <c:pt idx="1035">
                  <c:v>0.69959888909462797</c:v>
                </c:pt>
                <c:pt idx="1036">
                  <c:v>0.76562143960793205</c:v>
                </c:pt>
                <c:pt idx="1037">
                  <c:v>0.75833919625851898</c:v>
                </c:pt>
                <c:pt idx="1038">
                  <c:v>1.00737597132012</c:v>
                </c:pt>
                <c:pt idx="1039">
                  <c:v>0.85009487071943202</c:v>
                </c:pt>
                <c:pt idx="1040">
                  <c:v>0.81163412381507105</c:v>
                </c:pt>
                <c:pt idx="1041">
                  <c:v>0.99853808359968899</c:v>
                </c:pt>
                <c:pt idx="1042">
                  <c:v>0.91685072842690096</c:v>
                </c:pt>
                <c:pt idx="1043">
                  <c:v>1.27459151411824</c:v>
                </c:pt>
                <c:pt idx="1044">
                  <c:v>1.5412253509731499</c:v>
                </c:pt>
                <c:pt idx="1045">
                  <c:v>1.4925755704460599</c:v>
                </c:pt>
                <c:pt idx="1046">
                  <c:v>1.5475799953178</c:v>
                </c:pt>
                <c:pt idx="1047">
                  <c:v>1.69131183146717</c:v>
                </c:pt>
                <c:pt idx="1048">
                  <c:v>1.5203789075275</c:v>
                </c:pt>
                <c:pt idx="1049">
                  <c:v>1.3085198907346101</c:v>
                </c:pt>
                <c:pt idx="1050">
                  <c:v>1.43707390818294</c:v>
                </c:pt>
                <c:pt idx="1051">
                  <c:v>1.3655444883491601</c:v>
                </c:pt>
                <c:pt idx="1052">
                  <c:v>1.30165454264708</c:v>
                </c:pt>
                <c:pt idx="1053">
                  <c:v>1.40065559771711</c:v>
                </c:pt>
                <c:pt idx="1054">
                  <c:v>1.2110702769944299</c:v>
                </c:pt>
                <c:pt idx="1055">
                  <c:v>1.4040086100701099</c:v>
                </c:pt>
                <c:pt idx="1056">
                  <c:v>1.2257302358311499</c:v>
                </c:pt>
                <c:pt idx="1057">
                  <c:v>1.1126952357989901</c:v>
                </c:pt>
                <c:pt idx="1058">
                  <c:v>1.3432759814736901</c:v>
                </c:pt>
                <c:pt idx="1059">
                  <c:v>1.1381668846303099</c:v>
                </c:pt>
                <c:pt idx="1060">
                  <c:v>0.82790483173860596</c:v>
                </c:pt>
                <c:pt idx="1061">
                  <c:v>0.72842021670759105</c:v>
                </c:pt>
                <c:pt idx="1062">
                  <c:v>0.734987888653581</c:v>
                </c:pt>
                <c:pt idx="1063">
                  <c:v>0.96165800943839297</c:v>
                </c:pt>
                <c:pt idx="1064">
                  <c:v>1.2156809888558999</c:v>
                </c:pt>
                <c:pt idx="1065">
                  <c:v>1.14307269068046</c:v>
                </c:pt>
                <c:pt idx="1066">
                  <c:v>1.3794623045640799</c:v>
                </c:pt>
                <c:pt idx="1067">
                  <c:v>1.37311789945242</c:v>
                </c:pt>
                <c:pt idx="1068">
                  <c:v>1.3310929617344101</c:v>
                </c:pt>
                <c:pt idx="1069">
                  <c:v>1.5080217427220901</c:v>
                </c:pt>
                <c:pt idx="1070">
                  <c:v>1.7095381815233399</c:v>
                </c:pt>
                <c:pt idx="1071">
                  <c:v>1.7422441742172501</c:v>
                </c:pt>
                <c:pt idx="1072">
                  <c:v>2.6276095746974701</c:v>
                </c:pt>
                <c:pt idx="1073">
                  <c:v>2.9379762371023799</c:v>
                </c:pt>
                <c:pt idx="1074">
                  <c:v>2.36207590975155</c:v>
                </c:pt>
                <c:pt idx="1075">
                  <c:v>1.2819276431365401</c:v>
                </c:pt>
                <c:pt idx="1076">
                  <c:v>1.30925393085997</c:v>
                </c:pt>
                <c:pt idx="1077">
                  <c:v>1.16782478099797</c:v>
                </c:pt>
                <c:pt idx="1078">
                  <c:v>1.24448998537949</c:v>
                </c:pt>
                <c:pt idx="1079">
                  <c:v>0.958429310162077</c:v>
                </c:pt>
                <c:pt idx="1080">
                  <c:v>1.01527356237308</c:v>
                </c:pt>
                <c:pt idx="1081">
                  <c:v>0.99954035254866203</c:v>
                </c:pt>
                <c:pt idx="1082">
                  <c:v>0.70323096944654695</c:v>
                </c:pt>
                <c:pt idx="1083">
                  <c:v>0.67606807968287796</c:v>
                </c:pt>
                <c:pt idx="1084">
                  <c:v>0.75142728512558299</c:v>
                </c:pt>
                <c:pt idx="1085">
                  <c:v>0.76165613607844196</c:v>
                </c:pt>
                <c:pt idx="1086">
                  <c:v>0.73719944316105102</c:v>
                </c:pt>
                <c:pt idx="1087">
                  <c:v>0.99184572619420297</c:v>
                </c:pt>
                <c:pt idx="1088">
                  <c:v>0.64161170318005101</c:v>
                </c:pt>
                <c:pt idx="1089">
                  <c:v>0.64553297641696405</c:v>
                </c:pt>
                <c:pt idx="1090">
                  <c:v>0.84288054477272301</c:v>
                </c:pt>
                <c:pt idx="1091">
                  <c:v>0.61101697473327399</c:v>
                </c:pt>
                <c:pt idx="1092">
                  <c:v>0.80469319351629098</c:v>
                </c:pt>
                <c:pt idx="1093">
                  <c:v>1.1474750179487001</c:v>
                </c:pt>
                <c:pt idx="1094">
                  <c:v>1.0059191263374301</c:v>
                </c:pt>
                <c:pt idx="1095">
                  <c:v>0.96896466273662696</c:v>
                </c:pt>
                <c:pt idx="1096">
                  <c:v>1.18690172930708</c:v>
                </c:pt>
                <c:pt idx="1097">
                  <c:v>1.1243455602689201</c:v>
                </c:pt>
                <c:pt idx="1098">
                  <c:v>0.66693009598939001</c:v>
                </c:pt>
                <c:pt idx="1099">
                  <c:v>0.73238536043730096</c:v>
                </c:pt>
                <c:pt idx="1100">
                  <c:v>0.69067439008403697</c:v>
                </c:pt>
                <c:pt idx="1101">
                  <c:v>0.37687150965664201</c:v>
                </c:pt>
                <c:pt idx="1102">
                  <c:v>0.49478826171078899</c:v>
                </c:pt>
                <c:pt idx="1103">
                  <c:v>0.36095627671300401</c:v>
                </c:pt>
                <c:pt idx="1104">
                  <c:v>0.61998542676467905</c:v>
                </c:pt>
                <c:pt idx="1105">
                  <c:v>0.45004074083028101</c:v>
                </c:pt>
                <c:pt idx="1106">
                  <c:v>0.26491732345788899</c:v>
                </c:pt>
                <c:pt idx="1107">
                  <c:v>0.22652408474006799</c:v>
                </c:pt>
                <c:pt idx="1108">
                  <c:v>0.21231084820254201</c:v>
                </c:pt>
                <c:pt idx="1109">
                  <c:v>0.20495266236078299</c:v>
                </c:pt>
                <c:pt idx="1110">
                  <c:v>0.21344146970226599</c:v>
                </c:pt>
                <c:pt idx="1111">
                  <c:v>0.54504717351317</c:v>
                </c:pt>
                <c:pt idx="1112">
                  <c:v>0.41882088485254698</c:v>
                </c:pt>
                <c:pt idx="1113">
                  <c:v>0.40235053914850599</c:v>
                </c:pt>
                <c:pt idx="1114">
                  <c:v>1.08772167279513</c:v>
                </c:pt>
                <c:pt idx="1115">
                  <c:v>2.49363476101591</c:v>
                </c:pt>
                <c:pt idx="1116">
                  <c:v>2.88393802011085</c:v>
                </c:pt>
                <c:pt idx="1117">
                  <c:v>3.0910992771273702</c:v>
                </c:pt>
                <c:pt idx="1118">
                  <c:v>3.3774205769863199</c:v>
                </c:pt>
                <c:pt idx="1119">
                  <c:v>3.5567837025421198</c:v>
                </c:pt>
                <c:pt idx="1120">
                  <c:v>3.3362206489515498</c:v>
                </c:pt>
                <c:pt idx="1121">
                  <c:v>1.6436850066245601</c:v>
                </c:pt>
                <c:pt idx="1122">
                  <c:v>1.1641183137822899</c:v>
                </c:pt>
                <c:pt idx="1123">
                  <c:v>1.4876328110494601</c:v>
                </c:pt>
                <c:pt idx="1124">
                  <c:v>1.1494022927785501</c:v>
                </c:pt>
                <c:pt idx="1125">
                  <c:v>1.1595818747058799</c:v>
                </c:pt>
                <c:pt idx="1126">
                  <c:v>1.1616581765057299</c:v>
                </c:pt>
                <c:pt idx="1127">
                  <c:v>1.0897904255743001</c:v>
                </c:pt>
                <c:pt idx="1128">
                  <c:v>1.0917283187104401</c:v>
                </c:pt>
                <c:pt idx="1129">
                  <c:v>0.78173782832303496</c:v>
                </c:pt>
                <c:pt idx="1130">
                  <c:v>0.90864548888813201</c:v>
                </c:pt>
                <c:pt idx="1131">
                  <c:v>1.06240338112055</c:v>
                </c:pt>
                <c:pt idx="1132">
                  <c:v>0.72706714897514801</c:v>
                </c:pt>
                <c:pt idx="1133">
                  <c:v>0.65488480519009395</c:v>
                </c:pt>
                <c:pt idx="1134">
                  <c:v>0.74371117763866301</c:v>
                </c:pt>
                <c:pt idx="1135">
                  <c:v>0.80549639766357795</c:v>
                </c:pt>
                <c:pt idx="1136">
                  <c:v>0.93228601387986898</c:v>
                </c:pt>
                <c:pt idx="1137">
                  <c:v>1.24712788150281</c:v>
                </c:pt>
                <c:pt idx="1138">
                  <c:v>1.6162952842895399</c:v>
                </c:pt>
                <c:pt idx="1139">
                  <c:v>2.1177016628403602</c:v>
                </c:pt>
                <c:pt idx="1140">
                  <c:v>2.8526730345899001</c:v>
                </c:pt>
                <c:pt idx="1141">
                  <c:v>3.2772745465961699</c:v>
                </c:pt>
                <c:pt idx="1142">
                  <c:v>3.4449370636013201</c:v>
                </c:pt>
                <c:pt idx="1143">
                  <c:v>3.63915103928715</c:v>
                </c:pt>
                <c:pt idx="1144">
                  <c:v>3.5404634667222501</c:v>
                </c:pt>
                <c:pt idx="1145">
                  <c:v>1.9280649198912601</c:v>
                </c:pt>
                <c:pt idx="1146">
                  <c:v>2.28522355877752</c:v>
                </c:pt>
                <c:pt idx="1147">
                  <c:v>1.70918926778113</c:v>
                </c:pt>
                <c:pt idx="1148">
                  <c:v>1.66604106958396</c:v>
                </c:pt>
                <c:pt idx="1149">
                  <c:v>1.53169263926564</c:v>
                </c:pt>
                <c:pt idx="1150">
                  <c:v>1.69673372731724</c:v>
                </c:pt>
                <c:pt idx="1151">
                  <c:v>1.6627355056600299</c:v>
                </c:pt>
                <c:pt idx="1152">
                  <c:v>1.65115008802065</c:v>
                </c:pt>
                <c:pt idx="1153">
                  <c:v>1.31295229547356</c:v>
                </c:pt>
                <c:pt idx="1154">
                  <c:v>1.1854775665036801</c:v>
                </c:pt>
                <c:pt idx="1155">
                  <c:v>1.26654057677614</c:v>
                </c:pt>
                <c:pt idx="1156">
                  <c:v>1.42114473000687</c:v>
                </c:pt>
                <c:pt idx="1157">
                  <c:v>1.51999422101823</c:v>
                </c:pt>
                <c:pt idx="1158">
                  <c:v>1.47656621204167</c:v>
                </c:pt>
                <c:pt idx="1159">
                  <c:v>1.49113783821367</c:v>
                </c:pt>
                <c:pt idx="1160">
                  <c:v>1.6541787970536199</c:v>
                </c:pt>
                <c:pt idx="1161">
                  <c:v>1.55887495607079</c:v>
                </c:pt>
                <c:pt idx="1162">
                  <c:v>1.5705470357937199</c:v>
                </c:pt>
                <c:pt idx="1163">
                  <c:v>1.72944511543799</c:v>
                </c:pt>
                <c:pt idx="1164">
                  <c:v>1.7476993112252599</c:v>
                </c:pt>
                <c:pt idx="1165">
                  <c:v>1.8092041533177201</c:v>
                </c:pt>
                <c:pt idx="1166">
                  <c:v>1.9329627610673199</c:v>
                </c:pt>
                <c:pt idx="1167">
                  <c:v>1.9804731141143499</c:v>
                </c:pt>
                <c:pt idx="1168">
                  <c:v>1.8308984528402299</c:v>
                </c:pt>
                <c:pt idx="1169">
                  <c:v>1.68329234703006</c:v>
                </c:pt>
                <c:pt idx="1170">
                  <c:v>1.7174050482545899</c:v>
                </c:pt>
                <c:pt idx="1171">
                  <c:v>1.6879947430623401</c:v>
                </c:pt>
                <c:pt idx="1172">
                  <c:v>1.5196011226642101</c:v>
                </c:pt>
                <c:pt idx="1173">
                  <c:v>1.6183538590295601</c:v>
                </c:pt>
                <c:pt idx="1174">
                  <c:v>1.4381090498834299</c:v>
                </c:pt>
                <c:pt idx="1175">
                  <c:v>1.4447053894719</c:v>
                </c:pt>
                <c:pt idx="1176">
                  <c:v>1.3989373046752001</c:v>
                </c:pt>
                <c:pt idx="1177">
                  <c:v>1.16817893915136</c:v>
                </c:pt>
                <c:pt idx="1178">
                  <c:v>1.10469130419628</c:v>
                </c:pt>
                <c:pt idx="1179">
                  <c:v>1.0967557312805101</c:v>
                </c:pt>
                <c:pt idx="1180">
                  <c:v>1.0771290128056801</c:v>
                </c:pt>
                <c:pt idx="1181">
                  <c:v>1.0836352153518101</c:v>
                </c:pt>
                <c:pt idx="1182">
                  <c:v>1.3399915601093799</c:v>
                </c:pt>
                <c:pt idx="1183">
                  <c:v>1.29043778424852</c:v>
                </c:pt>
                <c:pt idx="1184">
                  <c:v>1.34697040889654</c:v>
                </c:pt>
                <c:pt idx="1185">
                  <c:v>1.4335641827591801</c:v>
                </c:pt>
                <c:pt idx="1186">
                  <c:v>1.4110583996863999</c:v>
                </c:pt>
                <c:pt idx="1187">
                  <c:v>1.55301995480347</c:v>
                </c:pt>
                <c:pt idx="1188">
                  <c:v>1.7942705107133099</c:v>
                </c:pt>
                <c:pt idx="1189">
                  <c:v>2.3570612207211301</c:v>
                </c:pt>
                <c:pt idx="1190">
                  <c:v>3.0660253197951901</c:v>
                </c:pt>
                <c:pt idx="1191">
                  <c:v>3.29835958529624</c:v>
                </c:pt>
                <c:pt idx="1192">
                  <c:v>3.4623052918422101</c:v>
                </c:pt>
                <c:pt idx="1193">
                  <c:v>3.4347637691988799</c:v>
                </c:pt>
                <c:pt idx="1194">
                  <c:v>2.7703674279580999</c:v>
                </c:pt>
                <c:pt idx="1195">
                  <c:v>1.51568635262136</c:v>
                </c:pt>
                <c:pt idx="1196">
                  <c:v>1.5128696177202099</c:v>
                </c:pt>
                <c:pt idx="1197">
                  <c:v>1.4507771834716301</c:v>
                </c:pt>
                <c:pt idx="1198">
                  <c:v>1.3713722135614901</c:v>
                </c:pt>
                <c:pt idx="1199">
                  <c:v>1.5575586723844499</c:v>
                </c:pt>
                <c:pt idx="1200">
                  <c:v>1.4541123676397401</c:v>
                </c:pt>
                <c:pt idx="1201">
                  <c:v>1.53018442443339</c:v>
                </c:pt>
                <c:pt idx="1202">
                  <c:v>1.2934029792677399</c:v>
                </c:pt>
                <c:pt idx="1203">
                  <c:v>1.2377010505752599</c:v>
                </c:pt>
                <c:pt idx="1204">
                  <c:v>1.2694938759904</c:v>
                </c:pt>
                <c:pt idx="1205">
                  <c:v>1.2818009750025801</c:v>
                </c:pt>
                <c:pt idx="1206">
                  <c:v>1.2756436893116001</c:v>
                </c:pt>
                <c:pt idx="1207">
                  <c:v>1.28527008934216</c:v>
                </c:pt>
                <c:pt idx="1208">
                  <c:v>1.5064153695337601</c:v>
                </c:pt>
                <c:pt idx="1209">
                  <c:v>1.53031268586698</c:v>
                </c:pt>
                <c:pt idx="1210">
                  <c:v>1.6374831047545499</c:v>
                </c:pt>
                <c:pt idx="1211">
                  <c:v>1.82918682619802</c:v>
                </c:pt>
                <c:pt idx="1212">
                  <c:v>1.8275681627943301</c:v>
                </c:pt>
                <c:pt idx="1213">
                  <c:v>1.8107075566311099</c:v>
                </c:pt>
                <c:pt idx="1214">
                  <c:v>1.9106599831816</c:v>
                </c:pt>
                <c:pt idx="1215">
                  <c:v>1.89786086536615</c:v>
                </c:pt>
                <c:pt idx="1216">
                  <c:v>1.74001103665349</c:v>
                </c:pt>
                <c:pt idx="1217">
                  <c:v>1.7137648465356301</c:v>
                </c:pt>
                <c:pt idx="1218">
                  <c:v>1.67688250239313</c:v>
                </c:pt>
                <c:pt idx="1219">
                  <c:v>1.52411274134962</c:v>
                </c:pt>
                <c:pt idx="1220">
                  <c:v>1.64420861180374</c:v>
                </c:pt>
                <c:pt idx="1221">
                  <c:v>1.62081084275592</c:v>
                </c:pt>
                <c:pt idx="1222">
                  <c:v>1.4964031928410999</c:v>
                </c:pt>
                <c:pt idx="1223">
                  <c:v>1.6224734039256099</c:v>
                </c:pt>
                <c:pt idx="1224">
                  <c:v>1.5368104885629099</c:v>
                </c:pt>
                <c:pt idx="1225">
                  <c:v>1.3548302329295401</c:v>
                </c:pt>
                <c:pt idx="1226">
                  <c:v>1.4659952497140001</c:v>
                </c:pt>
                <c:pt idx="1227">
                  <c:v>1.4967687794342399</c:v>
                </c:pt>
                <c:pt idx="1228">
                  <c:v>1.3182034877753599</c:v>
                </c:pt>
                <c:pt idx="1229">
                  <c:v>1.2895377777522401</c:v>
                </c:pt>
                <c:pt idx="1230">
                  <c:v>1.34878696080701</c:v>
                </c:pt>
                <c:pt idx="1231">
                  <c:v>1.43608440338969</c:v>
                </c:pt>
                <c:pt idx="1232">
                  <c:v>1.5848534378104999</c:v>
                </c:pt>
                <c:pt idx="1233">
                  <c:v>1.4913611927021799</c:v>
                </c:pt>
                <c:pt idx="1234">
                  <c:v>1.54932068173344</c:v>
                </c:pt>
                <c:pt idx="1235">
                  <c:v>1.7761048887280699</c:v>
                </c:pt>
                <c:pt idx="1236">
                  <c:v>1.91614795571793</c:v>
                </c:pt>
                <c:pt idx="1237">
                  <c:v>1.9630139994309399</c:v>
                </c:pt>
                <c:pt idx="1238">
                  <c:v>2.10725734157056</c:v>
                </c:pt>
                <c:pt idx="1239">
                  <c:v>2.0439965833775702</c:v>
                </c:pt>
                <c:pt idx="1240">
                  <c:v>1.9046581857923299</c:v>
                </c:pt>
                <c:pt idx="1241">
                  <c:v>1.73255451918193</c:v>
                </c:pt>
                <c:pt idx="1242">
                  <c:v>1.7184154505884901</c:v>
                </c:pt>
                <c:pt idx="1243">
                  <c:v>1.60648924181262</c:v>
                </c:pt>
                <c:pt idx="1244">
                  <c:v>1.48532276099185</c:v>
                </c:pt>
                <c:pt idx="1245">
                  <c:v>1.6058675079762199</c:v>
                </c:pt>
                <c:pt idx="1246">
                  <c:v>1.6807941866995699</c:v>
                </c:pt>
                <c:pt idx="1247">
                  <c:v>1.50059829487761</c:v>
                </c:pt>
                <c:pt idx="1248">
                  <c:v>1.56358915932273</c:v>
                </c:pt>
                <c:pt idx="1249">
                  <c:v>1.3638402713788</c:v>
                </c:pt>
                <c:pt idx="1250">
                  <c:v>1.2899863899875399</c:v>
                </c:pt>
                <c:pt idx="1251">
                  <c:v>1.36379621670524</c:v>
                </c:pt>
                <c:pt idx="1252">
                  <c:v>1.4042050043502801</c:v>
                </c:pt>
                <c:pt idx="1253">
                  <c:v>1.3931061535339999</c:v>
                </c:pt>
                <c:pt idx="1254">
                  <c:v>1.4232818316304701</c:v>
                </c:pt>
                <c:pt idx="1255">
                  <c:v>1.5794730131944099</c:v>
                </c:pt>
                <c:pt idx="1256">
                  <c:v>1.43486900316692</c:v>
                </c:pt>
                <c:pt idx="1257">
                  <c:v>1.5414234410344601</c:v>
                </c:pt>
                <c:pt idx="1258">
                  <c:v>1.44061187659328</c:v>
                </c:pt>
                <c:pt idx="1259">
                  <c:v>1.47745112019833</c:v>
                </c:pt>
                <c:pt idx="1260">
                  <c:v>1.69241649390958</c:v>
                </c:pt>
                <c:pt idx="1261">
                  <c:v>1.81166557195649</c:v>
                </c:pt>
                <c:pt idx="1262">
                  <c:v>1.76438956853272</c:v>
                </c:pt>
                <c:pt idx="1263">
                  <c:v>1.7772834034443901</c:v>
                </c:pt>
                <c:pt idx="1264">
                  <c:v>1.79356420025892</c:v>
                </c:pt>
                <c:pt idx="1265">
                  <c:v>1.6159319769538201</c:v>
                </c:pt>
                <c:pt idx="1266">
                  <c:v>1.57187445939143</c:v>
                </c:pt>
                <c:pt idx="1267">
                  <c:v>1.6241939724654599</c:v>
                </c:pt>
                <c:pt idx="1268">
                  <c:v>1.33917932910445</c:v>
                </c:pt>
                <c:pt idx="1269">
                  <c:v>1.29129005998707</c:v>
                </c:pt>
                <c:pt idx="1270">
                  <c:v>1.4364412408477101</c:v>
                </c:pt>
                <c:pt idx="1271">
                  <c:v>1.05387627923504</c:v>
                </c:pt>
                <c:pt idx="1272">
                  <c:v>1.1441459418993101</c:v>
                </c:pt>
                <c:pt idx="1273">
                  <c:v>1.0124376003509801</c:v>
                </c:pt>
                <c:pt idx="1274">
                  <c:v>0.93062238444455803</c:v>
                </c:pt>
                <c:pt idx="1275">
                  <c:v>1.00611454717351</c:v>
                </c:pt>
                <c:pt idx="1276">
                  <c:v>1.12751446147623</c:v>
                </c:pt>
                <c:pt idx="1277">
                  <c:v>1.2291248014127401</c:v>
                </c:pt>
                <c:pt idx="1278">
                  <c:v>1.28569831259965</c:v>
                </c:pt>
                <c:pt idx="1279">
                  <c:v>1.3371502868727401</c:v>
                </c:pt>
                <c:pt idx="1280">
                  <c:v>0.86390144488308296</c:v>
                </c:pt>
                <c:pt idx="1281">
                  <c:v>1.02825032470879</c:v>
                </c:pt>
                <c:pt idx="1282">
                  <c:v>1.2444488767959601</c:v>
                </c:pt>
                <c:pt idx="1283">
                  <c:v>1.49884342431886</c:v>
                </c:pt>
                <c:pt idx="1284">
                  <c:v>1.7612772277512001</c:v>
                </c:pt>
                <c:pt idx="1285">
                  <c:v>1.8530936109548199</c:v>
                </c:pt>
                <c:pt idx="1286">
                  <c:v>2.5137280728826301</c:v>
                </c:pt>
                <c:pt idx="1287">
                  <c:v>2.80831265553608</c:v>
                </c:pt>
                <c:pt idx="1288">
                  <c:v>3.0503637692456498</c:v>
                </c:pt>
                <c:pt idx="1289">
                  <c:v>2.31647168534397</c:v>
                </c:pt>
                <c:pt idx="1290">
                  <c:v>1.4079471995974999</c:v>
                </c:pt>
                <c:pt idx="1291">
                  <c:v>1.25335822760025</c:v>
                </c:pt>
                <c:pt idx="1292">
                  <c:v>1.5074921493575899</c:v>
                </c:pt>
                <c:pt idx="1293">
                  <c:v>1.30172030416346</c:v>
                </c:pt>
                <c:pt idx="1294">
                  <c:v>1.33670530387507</c:v>
                </c:pt>
                <c:pt idx="1295">
                  <c:v>1.0373347554476899</c:v>
                </c:pt>
                <c:pt idx="1296">
                  <c:v>1.14679525237395</c:v>
                </c:pt>
                <c:pt idx="1297">
                  <c:v>0.93931868575714905</c:v>
                </c:pt>
                <c:pt idx="1298">
                  <c:v>0.74113044780706405</c:v>
                </c:pt>
                <c:pt idx="1299">
                  <c:v>0.795234532242587</c:v>
                </c:pt>
                <c:pt idx="1300">
                  <c:v>0.869293081083647</c:v>
                </c:pt>
                <c:pt idx="1301">
                  <c:v>0.85156848980259303</c:v>
                </c:pt>
                <c:pt idx="1302">
                  <c:v>0.79628431230737595</c:v>
                </c:pt>
                <c:pt idx="1303">
                  <c:v>0.79332115842366602</c:v>
                </c:pt>
                <c:pt idx="1304">
                  <c:v>1.08460822667242</c:v>
                </c:pt>
                <c:pt idx="1305">
                  <c:v>0.96174320208294095</c:v>
                </c:pt>
                <c:pt idx="1306">
                  <c:v>1.9938281781437801</c:v>
                </c:pt>
                <c:pt idx="1307">
                  <c:v>2.8166157486049399</c:v>
                </c:pt>
                <c:pt idx="1308">
                  <c:v>3.00772211683798</c:v>
                </c:pt>
                <c:pt idx="1309">
                  <c:v>3.3967018624788001</c:v>
                </c:pt>
                <c:pt idx="1310">
                  <c:v>3.5126264752683398</c:v>
                </c:pt>
                <c:pt idx="1311">
                  <c:v>3.6508886475973501</c:v>
                </c:pt>
                <c:pt idx="1312">
                  <c:v>3.6589445974413</c:v>
                </c:pt>
                <c:pt idx="1313">
                  <c:v>2.9077192787359198</c:v>
                </c:pt>
                <c:pt idx="1314">
                  <c:v>1.6214886062110501</c:v>
                </c:pt>
                <c:pt idx="1315">
                  <c:v>1.5315536199122799</c:v>
                </c:pt>
                <c:pt idx="1316">
                  <c:v>1.39490164524619</c:v>
                </c:pt>
                <c:pt idx="1317">
                  <c:v>1.4279920514298901</c:v>
                </c:pt>
                <c:pt idx="1318">
                  <c:v>1.6303397222620699</c:v>
                </c:pt>
                <c:pt idx="1319">
                  <c:v>1.54005841931523</c:v>
                </c:pt>
                <c:pt idx="1320">
                  <c:v>1.47660988699943</c:v>
                </c:pt>
                <c:pt idx="1321">
                  <c:v>1.0680998276253499</c:v>
                </c:pt>
                <c:pt idx="1322">
                  <c:v>0.90517239949724504</c:v>
                </c:pt>
                <c:pt idx="1323">
                  <c:v>0.95751357120705505</c:v>
                </c:pt>
                <c:pt idx="1324">
                  <c:v>0.99447871362364804</c:v>
                </c:pt>
                <c:pt idx="1325">
                  <c:v>0.95433312330897802</c:v>
                </c:pt>
                <c:pt idx="1326">
                  <c:v>0.88908560583156304</c:v>
                </c:pt>
                <c:pt idx="1327">
                  <c:v>0.84540999041450204</c:v>
                </c:pt>
                <c:pt idx="1328">
                  <c:v>1.0968641765360601</c:v>
                </c:pt>
                <c:pt idx="1329">
                  <c:v>1.30593171699167</c:v>
                </c:pt>
                <c:pt idx="1330">
                  <c:v>2.4997086013450698</c:v>
                </c:pt>
                <c:pt idx="1331">
                  <c:v>2.8713781252924901</c:v>
                </c:pt>
                <c:pt idx="1332">
                  <c:v>3.2618052365465902</c:v>
                </c:pt>
                <c:pt idx="1333">
                  <c:v>3.46153957270276</c:v>
                </c:pt>
                <c:pt idx="1334">
                  <c:v>3.6310287494914602</c:v>
                </c:pt>
                <c:pt idx="1335">
                  <c:v>3.7340443505342802</c:v>
                </c:pt>
                <c:pt idx="1336">
                  <c:v>3.7428849706038601</c:v>
                </c:pt>
                <c:pt idx="1337">
                  <c:v>2.4872758529162899</c:v>
                </c:pt>
                <c:pt idx="1338">
                  <c:v>2.7820388624183798</c:v>
                </c:pt>
                <c:pt idx="1339">
                  <c:v>3.1469161145289699</c:v>
                </c:pt>
                <c:pt idx="1340">
                  <c:v>2.3137086367386401</c:v>
                </c:pt>
                <c:pt idx="1341">
                  <c:v>1.6792421672834601</c:v>
                </c:pt>
                <c:pt idx="1342">
                  <c:v>1.7391952922542799</c:v>
                </c:pt>
                <c:pt idx="1343">
                  <c:v>1.6601692772034999</c:v>
                </c:pt>
                <c:pt idx="1344">
                  <c:v>1.6184112610056101</c:v>
                </c:pt>
                <c:pt idx="1345">
                  <c:v>1.41885162245118</c:v>
                </c:pt>
                <c:pt idx="1346">
                  <c:v>1.13325679815688</c:v>
                </c:pt>
                <c:pt idx="1347">
                  <c:v>1.1184231474719699</c:v>
                </c:pt>
                <c:pt idx="1348">
                  <c:v>1.1638607191796999</c:v>
                </c:pt>
                <c:pt idx="1349">
                  <c:v>1.1266264423108501</c:v>
                </c:pt>
                <c:pt idx="1350">
                  <c:v>1.1002154765316801</c:v>
                </c:pt>
                <c:pt idx="1351">
                  <c:v>1.387715802602</c:v>
                </c:pt>
                <c:pt idx="1352">
                  <c:v>1.12378585551642</c:v>
                </c:pt>
                <c:pt idx="1353">
                  <c:v>1.1615380189632001</c:v>
                </c:pt>
                <c:pt idx="1354">
                  <c:v>1.45710018845268</c:v>
                </c:pt>
                <c:pt idx="1355">
                  <c:v>2.3164610752332901</c:v>
                </c:pt>
                <c:pt idx="1356">
                  <c:v>2.69928161301273</c:v>
                </c:pt>
                <c:pt idx="1357">
                  <c:v>3.1547692720933398</c:v>
                </c:pt>
                <c:pt idx="1358">
                  <c:v>3.3377132591275802</c:v>
                </c:pt>
                <c:pt idx="1359">
                  <c:v>2.38754619238372</c:v>
                </c:pt>
                <c:pt idx="1360">
                  <c:v>1.9964260659611801</c:v>
                </c:pt>
                <c:pt idx="1361">
                  <c:v>1.7897898663715299</c:v>
                </c:pt>
                <c:pt idx="1362">
                  <c:v>1.5039484465636199</c:v>
                </c:pt>
                <c:pt idx="1363">
                  <c:v>1.5741574116224499</c:v>
                </c:pt>
                <c:pt idx="1364">
                  <c:v>1.54151051488069</c:v>
                </c:pt>
                <c:pt idx="1365">
                  <c:v>1.3314715014745799</c:v>
                </c:pt>
                <c:pt idx="1366">
                  <c:v>1.3780329061679</c:v>
                </c:pt>
                <c:pt idx="1367">
                  <c:v>1.0371279793579999</c:v>
                </c:pt>
                <c:pt idx="1368">
                  <c:v>1.0993045654399201</c:v>
                </c:pt>
                <c:pt idx="1369">
                  <c:v>0.68135279036341201</c:v>
                </c:pt>
                <c:pt idx="1370">
                  <c:v>0.478895651825819</c:v>
                </c:pt>
                <c:pt idx="1371">
                  <c:v>0.42514209598474301</c:v>
                </c:pt>
                <c:pt idx="1372">
                  <c:v>0.397679514821696</c:v>
                </c:pt>
                <c:pt idx="1373">
                  <c:v>0.39720655783797099</c:v>
                </c:pt>
                <c:pt idx="1374">
                  <c:v>0.64710999052392604</c:v>
                </c:pt>
                <c:pt idx="1375">
                  <c:v>0.96975498679862004</c:v>
                </c:pt>
                <c:pt idx="1376">
                  <c:v>0.91885289556082905</c:v>
                </c:pt>
                <c:pt idx="1377">
                  <c:v>1.10631685829702</c:v>
                </c:pt>
                <c:pt idx="1378">
                  <c:v>2.4469535958146098</c:v>
                </c:pt>
                <c:pt idx="1379">
                  <c:v>3.0362873387159199</c:v>
                </c:pt>
                <c:pt idx="1380">
                  <c:v>3.3021217709313002</c:v>
                </c:pt>
                <c:pt idx="1381">
                  <c:v>3.5252108762524599</c:v>
                </c:pt>
                <c:pt idx="1382">
                  <c:v>3.6305699852239401</c:v>
                </c:pt>
                <c:pt idx="1383">
                  <c:v>3.57223112806677</c:v>
                </c:pt>
                <c:pt idx="1384">
                  <c:v>3.7169505851997</c:v>
                </c:pt>
                <c:pt idx="1385">
                  <c:v>2.7780670394895899</c:v>
                </c:pt>
                <c:pt idx="1386">
                  <c:v>2.3947181521619201</c:v>
                </c:pt>
                <c:pt idx="1387">
                  <c:v>2.40121626998687</c:v>
                </c:pt>
                <c:pt idx="1388">
                  <c:v>1.9477287295096699</c:v>
                </c:pt>
                <c:pt idx="1389">
                  <c:v>1.5891300226534599</c:v>
                </c:pt>
                <c:pt idx="1390">
                  <c:v>1.7045055574658301</c:v>
                </c:pt>
                <c:pt idx="1391">
                  <c:v>1.52776033869679</c:v>
                </c:pt>
                <c:pt idx="1392">
                  <c:v>1.55342030900623</c:v>
                </c:pt>
                <c:pt idx="1393">
                  <c:v>1.2574113818495301</c:v>
                </c:pt>
                <c:pt idx="1394">
                  <c:v>1.03903700006581</c:v>
                </c:pt>
                <c:pt idx="1395">
                  <c:v>1.0573599113685701</c:v>
                </c:pt>
                <c:pt idx="1396">
                  <c:v>1.0908531946814699</c:v>
                </c:pt>
                <c:pt idx="1397">
                  <c:v>1.0604304406126099</c:v>
                </c:pt>
                <c:pt idx="1398">
                  <c:v>1.01213956505586</c:v>
                </c:pt>
                <c:pt idx="1399">
                  <c:v>1.2375937486639901</c:v>
                </c:pt>
                <c:pt idx="1400">
                  <c:v>1.03325760603422</c:v>
                </c:pt>
                <c:pt idx="1401">
                  <c:v>1.21256102145244</c:v>
                </c:pt>
                <c:pt idx="1402">
                  <c:v>2.68394891825199</c:v>
                </c:pt>
                <c:pt idx="1403">
                  <c:v>3.2165772652217801</c:v>
                </c:pt>
                <c:pt idx="1404">
                  <c:v>3.4223797663798798</c:v>
                </c:pt>
                <c:pt idx="1405">
                  <c:v>3.61728528627396</c:v>
                </c:pt>
                <c:pt idx="1406">
                  <c:v>3.7545852320259399</c:v>
                </c:pt>
                <c:pt idx="1407">
                  <c:v>3.8527862025795399</c:v>
                </c:pt>
                <c:pt idx="1408">
                  <c:v>3.9148740313499801</c:v>
                </c:pt>
                <c:pt idx="1409">
                  <c:v>2.8864654991062899</c:v>
                </c:pt>
                <c:pt idx="1410">
                  <c:v>2.67947631164144</c:v>
                </c:pt>
                <c:pt idx="1411">
                  <c:v>3.2012394992888402</c:v>
                </c:pt>
                <c:pt idx="1412">
                  <c:v>2.8884479431662999</c:v>
                </c:pt>
                <c:pt idx="1413">
                  <c:v>1.55235366852011</c:v>
                </c:pt>
                <c:pt idx="1414">
                  <c:v>1.42471795883315</c:v>
                </c:pt>
                <c:pt idx="1415">
                  <c:v>1.78085791735434</c:v>
                </c:pt>
                <c:pt idx="1416">
                  <c:v>1.6150074409066699</c:v>
                </c:pt>
                <c:pt idx="1417">
                  <c:v>1.5479326111940199</c:v>
                </c:pt>
                <c:pt idx="1418">
                  <c:v>1.7145867299263</c:v>
                </c:pt>
                <c:pt idx="1419">
                  <c:v>1.87661588745783</c:v>
                </c:pt>
                <c:pt idx="1420">
                  <c:v>1.69821040745193</c:v>
                </c:pt>
                <c:pt idx="1421">
                  <c:v>1.5456771662420099</c:v>
                </c:pt>
                <c:pt idx="1422">
                  <c:v>1.5055960923256499</c:v>
                </c:pt>
                <c:pt idx="1423">
                  <c:v>1.6573687455022099</c:v>
                </c:pt>
                <c:pt idx="1424">
                  <c:v>1.9691000708453099</c:v>
                </c:pt>
                <c:pt idx="1425">
                  <c:v>2.2851408937447002</c:v>
                </c:pt>
                <c:pt idx="1426">
                  <c:v>2.96186998860636</c:v>
                </c:pt>
                <c:pt idx="1427">
                  <c:v>3.25848766176034</c:v>
                </c:pt>
                <c:pt idx="1428">
                  <c:v>3.2942960332034699</c:v>
                </c:pt>
                <c:pt idx="1429">
                  <c:v>3.61941562765027</c:v>
                </c:pt>
                <c:pt idx="1430">
                  <c:v>3.7828568977616301</c:v>
                </c:pt>
                <c:pt idx="1431">
                  <c:v>3.4128081172709499</c:v>
                </c:pt>
                <c:pt idx="1432">
                  <c:v>2.86462147007799</c:v>
                </c:pt>
                <c:pt idx="1433">
                  <c:v>2.55204102794174</c:v>
                </c:pt>
                <c:pt idx="1434">
                  <c:v>2.3860872949457899</c:v>
                </c:pt>
                <c:pt idx="1435">
                  <c:v>2.39265536344347</c:v>
                </c:pt>
                <c:pt idx="1436">
                  <c:v>2.2079254266238899</c:v>
                </c:pt>
                <c:pt idx="1437">
                  <c:v>2.04424514662393</c:v>
                </c:pt>
                <c:pt idx="1438">
                  <c:v>2.0873703189028601</c:v>
                </c:pt>
                <c:pt idx="1439">
                  <c:v>2.2074087423697502</c:v>
                </c:pt>
                <c:pt idx="1440">
                  <c:v>2.1478855449860701</c:v>
                </c:pt>
                <c:pt idx="1441">
                  <c:v>1.91424092652246</c:v>
                </c:pt>
                <c:pt idx="1442">
                  <c:v>1.84581508711562</c:v>
                </c:pt>
                <c:pt idx="1443">
                  <c:v>1.9394570954792201</c:v>
                </c:pt>
                <c:pt idx="1444">
                  <c:v>2.0141330668916799</c:v>
                </c:pt>
                <c:pt idx="1445">
                  <c:v>1.8571974628360901</c:v>
                </c:pt>
                <c:pt idx="1446">
                  <c:v>1.6087702893838001</c:v>
                </c:pt>
                <c:pt idx="1447">
                  <c:v>1.6344943537407299</c:v>
                </c:pt>
                <c:pt idx="1448">
                  <c:v>1.8764120894080101</c:v>
                </c:pt>
                <c:pt idx="1449">
                  <c:v>1.96697735461979</c:v>
                </c:pt>
                <c:pt idx="1450">
                  <c:v>2.0307735561376199</c:v>
                </c:pt>
                <c:pt idx="1451">
                  <c:v>2.2286765347635802</c:v>
                </c:pt>
                <c:pt idx="1452">
                  <c:v>2.3978007811572999</c:v>
                </c:pt>
                <c:pt idx="1453">
                  <c:v>3.1516278654131802</c:v>
                </c:pt>
                <c:pt idx="1454">
                  <c:v>3.5005894930838699</c:v>
                </c:pt>
                <c:pt idx="1455">
                  <c:v>3.5817340280233099</c:v>
                </c:pt>
                <c:pt idx="1456">
                  <c:v>3.3586959242568799</c:v>
                </c:pt>
                <c:pt idx="1457">
                  <c:v>2.64254587814469</c:v>
                </c:pt>
                <c:pt idx="1458">
                  <c:v>2.2276709632317799</c:v>
                </c:pt>
                <c:pt idx="1459">
                  <c:v>1.7079828082653501</c:v>
                </c:pt>
                <c:pt idx="1460">
                  <c:v>1.60693338512147</c:v>
                </c:pt>
                <c:pt idx="1461">
                  <c:v>1.7548719929571499</c:v>
                </c:pt>
                <c:pt idx="1462">
                  <c:v>1.9045433794272399</c:v>
                </c:pt>
                <c:pt idx="1463">
                  <c:v>1.7445359625424399</c:v>
                </c:pt>
                <c:pt idx="1464">
                  <c:v>1.83482505490947</c:v>
                </c:pt>
                <c:pt idx="1465">
                  <c:v>1.6921240895059599</c:v>
                </c:pt>
                <c:pt idx="1466">
                  <c:v>1.5466737753986599</c:v>
                </c:pt>
                <c:pt idx="1467">
                  <c:v>1.5070825603882101</c:v>
                </c:pt>
                <c:pt idx="1468">
                  <c:v>1.5005176434699401</c:v>
                </c:pt>
                <c:pt idx="1469">
                  <c:v>1.4824259382637099</c:v>
                </c:pt>
                <c:pt idx="1470">
                  <c:v>1.4593476304425399</c:v>
                </c:pt>
                <c:pt idx="1471">
                  <c:v>1.50753832127606</c:v>
                </c:pt>
                <c:pt idx="1472">
                  <c:v>1.7349910107142701</c:v>
                </c:pt>
                <c:pt idx="1473">
                  <c:v>1.93834130232526</c:v>
                </c:pt>
                <c:pt idx="1474">
                  <c:v>1.9857756408200999</c:v>
                </c:pt>
                <c:pt idx="1475">
                  <c:v>2.0406322070804501</c:v>
                </c:pt>
                <c:pt idx="1476">
                  <c:v>2.17655822515907</c:v>
                </c:pt>
                <c:pt idx="1477">
                  <c:v>2.2013214441869202</c:v>
                </c:pt>
                <c:pt idx="1478">
                  <c:v>2.1587232759724202</c:v>
                </c:pt>
                <c:pt idx="1479">
                  <c:v>2.1096588960879199</c:v>
                </c:pt>
                <c:pt idx="1480">
                  <c:v>2.1571921622876502</c:v>
                </c:pt>
                <c:pt idx="1481">
                  <c:v>1.91661966607953</c:v>
                </c:pt>
                <c:pt idx="1482">
                  <c:v>1.44621067489289</c:v>
                </c:pt>
                <c:pt idx="1483">
                  <c:v>1.5587222785349799</c:v>
                </c:pt>
                <c:pt idx="1484">
                  <c:v>1.6531163385051899</c:v>
                </c:pt>
                <c:pt idx="1485">
                  <c:v>1.44893786352351</c:v>
                </c:pt>
                <c:pt idx="1486">
                  <c:v>1.5839032907636901</c:v>
                </c:pt>
                <c:pt idx="1487">
                  <c:v>1.56818796337524</c:v>
                </c:pt>
                <c:pt idx="1488">
                  <c:v>1.57474303452356</c:v>
                </c:pt>
                <c:pt idx="1489">
                  <c:v>1.39852477465888</c:v>
                </c:pt>
                <c:pt idx="1490">
                  <c:v>1.36920166521925</c:v>
                </c:pt>
                <c:pt idx="1491">
                  <c:v>1.4090199179104901</c:v>
                </c:pt>
                <c:pt idx="1492">
                  <c:v>1.45206516945058</c:v>
                </c:pt>
                <c:pt idx="1493">
                  <c:v>1.47951641956795</c:v>
                </c:pt>
                <c:pt idx="1494">
                  <c:v>1.47502055233915</c:v>
                </c:pt>
                <c:pt idx="1495">
                  <c:v>1.59992599611265</c:v>
                </c:pt>
                <c:pt idx="1496">
                  <c:v>1.49513210105834</c:v>
                </c:pt>
                <c:pt idx="1497">
                  <c:v>1.4209806241224501</c:v>
                </c:pt>
                <c:pt idx="1498">
                  <c:v>1.60615889834544</c:v>
                </c:pt>
                <c:pt idx="1499">
                  <c:v>1.61080741224508</c:v>
                </c:pt>
                <c:pt idx="1500">
                  <c:v>1.4462957984856899</c:v>
                </c:pt>
                <c:pt idx="1501">
                  <c:v>1.3569244190751499</c:v>
                </c:pt>
                <c:pt idx="1502">
                  <c:v>1.53966044226115</c:v>
                </c:pt>
                <c:pt idx="1503">
                  <c:v>1.40837313214913</c:v>
                </c:pt>
                <c:pt idx="1504">
                  <c:v>1.2791298118735399</c:v>
                </c:pt>
                <c:pt idx="1505">
                  <c:v>1.4651605508999801</c:v>
                </c:pt>
                <c:pt idx="1506">
                  <c:v>1.30859687974566</c:v>
                </c:pt>
                <c:pt idx="1507">
                  <c:v>1.0540929290076899</c:v>
                </c:pt>
                <c:pt idx="1508">
                  <c:v>0.94118116841600097</c:v>
                </c:pt>
                <c:pt idx="1509">
                  <c:v>1.1632653491865701</c:v>
                </c:pt>
                <c:pt idx="1510">
                  <c:v>0.98510566288628199</c:v>
                </c:pt>
                <c:pt idx="1511">
                  <c:v>1.07842155326599</c:v>
                </c:pt>
                <c:pt idx="1512">
                  <c:v>1.0458775945099701</c:v>
                </c:pt>
                <c:pt idx="1513">
                  <c:v>0.92107097145154504</c:v>
                </c:pt>
                <c:pt idx="1514">
                  <c:v>0.95768855013492804</c:v>
                </c:pt>
                <c:pt idx="1515">
                  <c:v>0.93830706406711095</c:v>
                </c:pt>
                <c:pt idx="1516">
                  <c:v>0.84712075661508102</c:v>
                </c:pt>
                <c:pt idx="1517">
                  <c:v>0.93174396405239801</c:v>
                </c:pt>
                <c:pt idx="1518">
                  <c:v>1.04679661429666</c:v>
                </c:pt>
                <c:pt idx="1519">
                  <c:v>0.79015636574199799</c:v>
                </c:pt>
                <c:pt idx="1520">
                  <c:v>1.09186583689427</c:v>
                </c:pt>
                <c:pt idx="1521">
                  <c:v>1.0219278619999299</c:v>
                </c:pt>
                <c:pt idx="1522">
                  <c:v>1.1005952505109799</c:v>
                </c:pt>
                <c:pt idx="1523">
                  <c:v>1.45484255974295</c:v>
                </c:pt>
                <c:pt idx="1524">
                  <c:v>1.5141304829683799</c:v>
                </c:pt>
                <c:pt idx="1525">
                  <c:v>2.17149775335906</c:v>
                </c:pt>
                <c:pt idx="1526">
                  <c:v>1.79112832525507</c:v>
                </c:pt>
                <c:pt idx="1527">
                  <c:v>1.3122310786114899</c:v>
                </c:pt>
                <c:pt idx="1528">
                  <c:v>0.997825938112746</c:v>
                </c:pt>
                <c:pt idx="1529">
                  <c:v>1.1557573012515501</c:v>
                </c:pt>
                <c:pt idx="1530">
                  <c:v>1.1534281662982</c:v>
                </c:pt>
                <c:pt idx="1531">
                  <c:v>0.92724759394836997</c:v>
                </c:pt>
                <c:pt idx="1532">
                  <c:v>1.1214172776981599</c:v>
                </c:pt>
                <c:pt idx="1533">
                  <c:v>0.88684724187324904</c:v>
                </c:pt>
                <c:pt idx="1534">
                  <c:v>1.09259533717351</c:v>
                </c:pt>
                <c:pt idx="1535">
                  <c:v>0.99342508379474703</c:v>
                </c:pt>
                <c:pt idx="1536">
                  <c:v>0.99832848647902395</c:v>
                </c:pt>
                <c:pt idx="1537">
                  <c:v>0.99306778469269597</c:v>
                </c:pt>
                <c:pt idx="1538">
                  <c:v>0.71708768848044002</c:v>
                </c:pt>
                <c:pt idx="1539">
                  <c:v>0.72597892857456003</c:v>
                </c:pt>
                <c:pt idx="1540">
                  <c:v>0.81749003100783701</c:v>
                </c:pt>
                <c:pt idx="1541">
                  <c:v>0.88157760249974504</c:v>
                </c:pt>
                <c:pt idx="1542">
                  <c:v>0.89765772858977</c:v>
                </c:pt>
                <c:pt idx="1543">
                  <c:v>1.1269318545526501</c:v>
                </c:pt>
                <c:pt idx="1544">
                  <c:v>1.0543306108884201</c:v>
                </c:pt>
                <c:pt idx="1545">
                  <c:v>1.20833945225494</c:v>
                </c:pt>
                <c:pt idx="1546">
                  <c:v>1.12499991108612</c:v>
                </c:pt>
                <c:pt idx="1547">
                  <c:v>0.98395855566874302</c:v>
                </c:pt>
                <c:pt idx="1548">
                  <c:v>1.2072801785516301</c:v>
                </c:pt>
                <c:pt idx="1549">
                  <c:v>1.2813514427930599</c:v>
                </c:pt>
                <c:pt idx="1550">
                  <c:v>1.07984565764103</c:v>
                </c:pt>
                <c:pt idx="1551">
                  <c:v>1.02530381784005</c:v>
                </c:pt>
                <c:pt idx="1552">
                  <c:v>1.2880855588051101</c:v>
                </c:pt>
                <c:pt idx="1553">
                  <c:v>1.19789683269905</c:v>
                </c:pt>
                <c:pt idx="1554">
                  <c:v>0.96454491367350204</c:v>
                </c:pt>
                <c:pt idx="1555">
                  <c:v>1.1780644734246399</c:v>
                </c:pt>
                <c:pt idx="1556">
                  <c:v>1.07541171998528</c:v>
                </c:pt>
                <c:pt idx="1557">
                  <c:v>0.96538495186322704</c:v>
                </c:pt>
                <c:pt idx="1558">
                  <c:v>1.1823392759984599</c:v>
                </c:pt>
                <c:pt idx="1559">
                  <c:v>0.93877098976459195</c:v>
                </c:pt>
                <c:pt idx="1560">
                  <c:v>1.05052511687785</c:v>
                </c:pt>
                <c:pt idx="1561">
                  <c:v>0.79405615497441095</c:v>
                </c:pt>
                <c:pt idx="1562">
                  <c:v>0.590736658469595</c:v>
                </c:pt>
                <c:pt idx="1563">
                  <c:v>0.57676683273873397</c:v>
                </c:pt>
                <c:pt idx="1564">
                  <c:v>0.62880620521165198</c:v>
                </c:pt>
                <c:pt idx="1565">
                  <c:v>0.68201983522856802</c:v>
                </c:pt>
                <c:pt idx="1566">
                  <c:v>0.78464766825301402</c:v>
                </c:pt>
                <c:pt idx="1567">
                  <c:v>0.93509385876254003</c:v>
                </c:pt>
                <c:pt idx="1568">
                  <c:v>0.58623821639080798</c:v>
                </c:pt>
                <c:pt idx="1569">
                  <c:v>0.70039585098046597</c:v>
                </c:pt>
                <c:pt idx="1570">
                  <c:v>0.96925498990658698</c:v>
                </c:pt>
                <c:pt idx="1571">
                  <c:v>0.83097473097202001</c:v>
                </c:pt>
                <c:pt idx="1572">
                  <c:v>0.98299125363871598</c:v>
                </c:pt>
                <c:pt idx="1573">
                  <c:v>1.2695565141126299</c:v>
                </c:pt>
                <c:pt idx="1574">
                  <c:v>1.15321262117529</c:v>
                </c:pt>
                <c:pt idx="1575">
                  <c:v>0.93617343402120001</c:v>
                </c:pt>
                <c:pt idx="1576">
                  <c:v>0.96438565679868704</c:v>
                </c:pt>
                <c:pt idx="1577">
                  <c:v>1.1741913778722299</c:v>
                </c:pt>
                <c:pt idx="1578">
                  <c:v>0.95440762916667299</c:v>
                </c:pt>
                <c:pt idx="1579">
                  <c:v>0.89993310424114503</c:v>
                </c:pt>
                <c:pt idx="1580">
                  <c:v>1.1911254360101999</c:v>
                </c:pt>
                <c:pt idx="1581">
                  <c:v>1.15161223345291</c:v>
                </c:pt>
                <c:pt idx="1582">
                  <c:v>1.0550906221276199</c:v>
                </c:pt>
                <c:pt idx="1583">
                  <c:v>1.1030916039907099</c:v>
                </c:pt>
                <c:pt idx="1584">
                  <c:v>0.86948188270260096</c:v>
                </c:pt>
                <c:pt idx="1585">
                  <c:v>0.91562307976217505</c:v>
                </c:pt>
                <c:pt idx="1586">
                  <c:v>0.54038455464975599</c:v>
                </c:pt>
                <c:pt idx="1587">
                  <c:v>0.49268447358041301</c:v>
                </c:pt>
                <c:pt idx="1588">
                  <c:v>0.60630735817160097</c:v>
                </c:pt>
                <c:pt idx="1589">
                  <c:v>0.66085094901447405</c:v>
                </c:pt>
                <c:pt idx="1590">
                  <c:v>0.65272026160794705</c:v>
                </c:pt>
                <c:pt idx="1591">
                  <c:v>0.83396254719046403</c:v>
                </c:pt>
                <c:pt idx="1592">
                  <c:v>0.956200464959436</c:v>
                </c:pt>
                <c:pt idx="1593">
                  <c:v>0.99793204243129496</c:v>
                </c:pt>
                <c:pt idx="1594">
                  <c:v>1.0477720865251201</c:v>
                </c:pt>
                <c:pt idx="1595">
                  <c:v>0.960297892143398</c:v>
                </c:pt>
                <c:pt idx="1596">
                  <c:v>1.20826668194728</c:v>
                </c:pt>
                <c:pt idx="1597">
                  <c:v>1.2142950012461899</c:v>
                </c:pt>
                <c:pt idx="1598">
                  <c:v>1.13603007846264</c:v>
                </c:pt>
                <c:pt idx="1599">
                  <c:v>1.24422531561533</c:v>
                </c:pt>
                <c:pt idx="1600">
                  <c:v>1.1974190534697999</c:v>
                </c:pt>
                <c:pt idx="1601">
                  <c:v>0.88777301666615505</c:v>
                </c:pt>
                <c:pt idx="1602">
                  <c:v>0.97410692517821795</c:v>
                </c:pt>
                <c:pt idx="1603">
                  <c:v>0.58192850222357095</c:v>
                </c:pt>
                <c:pt idx="1604">
                  <c:v>0.35457580842257602</c:v>
                </c:pt>
                <c:pt idx="1605">
                  <c:v>0.36901447816706001</c:v>
                </c:pt>
                <c:pt idx="1606">
                  <c:v>0.269174268767714</c:v>
                </c:pt>
                <c:pt idx="1607">
                  <c:v>0.70523794077011004</c:v>
                </c:pt>
                <c:pt idx="1608">
                  <c:v>0.78499877400380302</c:v>
                </c:pt>
                <c:pt idx="1609">
                  <c:v>1.0045866603532401</c:v>
                </c:pt>
                <c:pt idx="1610">
                  <c:v>0.83244217421329503</c:v>
                </c:pt>
                <c:pt idx="1611">
                  <c:v>0.70306580641253502</c:v>
                </c:pt>
                <c:pt idx="1612">
                  <c:v>0.833880211968826</c:v>
                </c:pt>
                <c:pt idx="1613">
                  <c:v>1.0987671862016799</c:v>
                </c:pt>
                <c:pt idx="1614">
                  <c:v>1.2527831300415999</c:v>
                </c:pt>
                <c:pt idx="1615">
                  <c:v>1.39313017553033</c:v>
                </c:pt>
                <c:pt idx="1616">
                  <c:v>1.5025300538349999</c:v>
                </c:pt>
                <c:pt idx="1617">
                  <c:v>1.5205268423106599</c:v>
                </c:pt>
                <c:pt idx="1618">
                  <c:v>1.62677214605522</c:v>
                </c:pt>
                <c:pt idx="1619">
                  <c:v>1.7519221866900001</c:v>
                </c:pt>
                <c:pt idx="1620">
                  <c:v>1.7554230138914599</c:v>
                </c:pt>
                <c:pt idx="1621">
                  <c:v>1.7854263140714901</c:v>
                </c:pt>
                <c:pt idx="1622">
                  <c:v>1.92839033691405</c:v>
                </c:pt>
                <c:pt idx="1623">
                  <c:v>1.86335534700767</c:v>
                </c:pt>
                <c:pt idx="1624">
                  <c:v>1.7234845597848101</c:v>
                </c:pt>
                <c:pt idx="1625">
                  <c:v>1.64964044047747</c:v>
                </c:pt>
                <c:pt idx="1626">
                  <c:v>1.6015126501290999</c:v>
                </c:pt>
                <c:pt idx="1627">
                  <c:v>1.35701208122912</c:v>
                </c:pt>
                <c:pt idx="1628">
                  <c:v>1.4220108496402699</c:v>
                </c:pt>
                <c:pt idx="1629">
                  <c:v>1.3425316191521399</c:v>
                </c:pt>
                <c:pt idx="1630">
                  <c:v>1.28959794793993</c:v>
                </c:pt>
                <c:pt idx="1631">
                  <c:v>1.41572864841118</c:v>
                </c:pt>
                <c:pt idx="1632">
                  <c:v>1.24644761487157</c:v>
                </c:pt>
                <c:pt idx="1633">
                  <c:v>1.10776627967485</c:v>
                </c:pt>
                <c:pt idx="1634">
                  <c:v>1.2907122901862</c:v>
                </c:pt>
                <c:pt idx="1635">
                  <c:v>1.17116056272151</c:v>
                </c:pt>
                <c:pt idx="1636">
                  <c:v>1.0599406180228901</c:v>
                </c:pt>
                <c:pt idx="1637">
                  <c:v>1.1105993254066999</c:v>
                </c:pt>
                <c:pt idx="1638">
                  <c:v>1.25152973187845</c:v>
                </c:pt>
                <c:pt idx="1639">
                  <c:v>1.3524157143561499</c:v>
                </c:pt>
                <c:pt idx="1640">
                  <c:v>1.410049045089</c:v>
                </c:pt>
                <c:pt idx="1641">
                  <c:v>1.5682030841322001</c:v>
                </c:pt>
                <c:pt idx="1642">
                  <c:v>1.7204964197933701</c:v>
                </c:pt>
                <c:pt idx="1643">
                  <c:v>1.7401612946746401</c:v>
                </c:pt>
                <c:pt idx="1644">
                  <c:v>1.7885275013855599</c:v>
                </c:pt>
                <c:pt idx="1645">
                  <c:v>1.96988225462629</c:v>
                </c:pt>
                <c:pt idx="1646">
                  <c:v>2.0019571053724401</c:v>
                </c:pt>
                <c:pt idx="1647">
                  <c:v>1.847654299909</c:v>
                </c:pt>
                <c:pt idx="1648">
                  <c:v>1.45266712976306</c:v>
                </c:pt>
                <c:pt idx="1649">
                  <c:v>1.3257328843737599</c:v>
                </c:pt>
                <c:pt idx="1650">
                  <c:v>1.3090583344792499</c:v>
                </c:pt>
                <c:pt idx="1651">
                  <c:v>1.0322397429754</c:v>
                </c:pt>
                <c:pt idx="1652">
                  <c:v>0.97443069967197304</c:v>
                </c:pt>
                <c:pt idx="1653">
                  <c:v>1.0729831648444399</c:v>
                </c:pt>
                <c:pt idx="1654">
                  <c:v>0.525811624481754</c:v>
                </c:pt>
                <c:pt idx="1655">
                  <c:v>0.49101586046425399</c:v>
                </c:pt>
                <c:pt idx="1656">
                  <c:v>0.35855077586068701</c:v>
                </c:pt>
                <c:pt idx="1657">
                  <c:v>0.29345617647637101</c:v>
                </c:pt>
                <c:pt idx="1658">
                  <c:v>0.74891151862290395</c:v>
                </c:pt>
                <c:pt idx="1659">
                  <c:v>0.54534055862230701</c:v>
                </c:pt>
                <c:pt idx="1660">
                  <c:v>0.28572125673215198</c:v>
                </c:pt>
                <c:pt idx="1661">
                  <c:v>0.24764154695062601</c:v>
                </c:pt>
                <c:pt idx="1662">
                  <c:v>0.305893426363888</c:v>
                </c:pt>
                <c:pt idx="1663">
                  <c:v>0.41847874130617202</c:v>
                </c:pt>
                <c:pt idx="1664">
                  <c:v>0.758460167875325</c:v>
                </c:pt>
                <c:pt idx="1665">
                  <c:v>1.23977060508763</c:v>
                </c:pt>
                <c:pt idx="1666">
                  <c:v>1.6805728459604701</c:v>
                </c:pt>
                <c:pt idx="1667">
                  <c:v>2.37471227238475</c:v>
                </c:pt>
                <c:pt idx="1668">
                  <c:v>2.5846876616253098</c:v>
                </c:pt>
                <c:pt idx="1669">
                  <c:v>3.08369964985362</c:v>
                </c:pt>
                <c:pt idx="1670">
                  <c:v>3.3197946758733599</c:v>
                </c:pt>
                <c:pt idx="1671">
                  <c:v>3.3962834803858901</c:v>
                </c:pt>
                <c:pt idx="1672">
                  <c:v>3.0636213320383101</c:v>
                </c:pt>
                <c:pt idx="1673">
                  <c:v>2.4005677200594602</c:v>
                </c:pt>
                <c:pt idx="1674">
                  <c:v>1.76073313605974</c:v>
                </c:pt>
                <c:pt idx="1675">
                  <c:v>1.1083835970110101</c:v>
                </c:pt>
                <c:pt idx="1676">
                  <c:v>1.0297183170122901</c:v>
                </c:pt>
                <c:pt idx="1677">
                  <c:v>1.3368167628282299</c:v>
                </c:pt>
                <c:pt idx="1678">
                  <c:v>1.4392064828470501</c:v>
                </c:pt>
                <c:pt idx="1679">
                  <c:v>1.3479626586654001</c:v>
                </c:pt>
                <c:pt idx="1680">
                  <c:v>0.92778461675340795</c:v>
                </c:pt>
                <c:pt idx="1681">
                  <c:v>0.86292332227787505</c:v>
                </c:pt>
                <c:pt idx="1682">
                  <c:v>1.2360266584026101</c:v>
                </c:pt>
                <c:pt idx="1683">
                  <c:v>1.2162714533277601</c:v>
                </c:pt>
                <c:pt idx="1684">
                  <c:v>0.94473115998689805</c:v>
                </c:pt>
                <c:pt idx="1685">
                  <c:v>0.90648073410296703</c:v>
                </c:pt>
                <c:pt idx="1686">
                  <c:v>0.99496138665882905</c:v>
                </c:pt>
                <c:pt idx="1687">
                  <c:v>1.2659767162548501</c:v>
                </c:pt>
                <c:pt idx="1688">
                  <c:v>1.6427480436652599</c:v>
                </c:pt>
                <c:pt idx="1689">
                  <c:v>1.97428262187475</c:v>
                </c:pt>
                <c:pt idx="1690">
                  <c:v>2.8091679281017501</c:v>
                </c:pt>
                <c:pt idx="1691">
                  <c:v>3.2948907606845501</c:v>
                </c:pt>
                <c:pt idx="1692">
                  <c:v>3.53105843298591</c:v>
                </c:pt>
                <c:pt idx="1693">
                  <c:v>3.5329874903170202</c:v>
                </c:pt>
                <c:pt idx="1694">
                  <c:v>3.5900239876661302</c:v>
                </c:pt>
                <c:pt idx="1695">
                  <c:v>3.6379987467397701</c:v>
                </c:pt>
                <c:pt idx="1696">
                  <c:v>3.2570540751627601</c:v>
                </c:pt>
                <c:pt idx="1697">
                  <c:v>2.8281769734008302</c:v>
                </c:pt>
                <c:pt idx="1698">
                  <c:v>1.8901312085544599</c:v>
                </c:pt>
                <c:pt idx="1699">
                  <c:v>1.5942937444634599</c:v>
                </c:pt>
                <c:pt idx="1700">
                  <c:v>1.7824179646903699</c:v>
                </c:pt>
                <c:pt idx="1701">
                  <c:v>1.7963038321636999</c:v>
                </c:pt>
                <c:pt idx="1702">
                  <c:v>1.5953945957123099</c:v>
                </c:pt>
                <c:pt idx="1703">
                  <c:v>1.6406108949609199</c:v>
                </c:pt>
                <c:pt idx="1704">
                  <c:v>1.53528592369483</c:v>
                </c:pt>
                <c:pt idx="1705">
                  <c:v>1.7290737097156501</c:v>
                </c:pt>
                <c:pt idx="1706">
                  <c:v>1.65778226380164</c:v>
                </c:pt>
                <c:pt idx="1707">
                  <c:v>1.4903501644609201</c:v>
                </c:pt>
                <c:pt idx="1708">
                  <c:v>1.41524396502162</c:v>
                </c:pt>
                <c:pt idx="1709">
                  <c:v>1.36321291803981</c:v>
                </c:pt>
                <c:pt idx="1710">
                  <c:v>1.32322343885105</c:v>
                </c:pt>
                <c:pt idx="1711">
                  <c:v>1.4736336225139499</c:v>
                </c:pt>
                <c:pt idx="1712">
                  <c:v>1.78251136762778</c:v>
                </c:pt>
                <c:pt idx="1713">
                  <c:v>2.0613945233053999</c:v>
                </c:pt>
                <c:pt idx="1714">
                  <c:v>2.73001492105726</c:v>
                </c:pt>
                <c:pt idx="1715">
                  <c:v>3.3775748503257801</c:v>
                </c:pt>
                <c:pt idx="1716">
                  <c:v>3.57544040507607</c:v>
                </c:pt>
                <c:pt idx="1717">
                  <c:v>3.7264223389813398</c:v>
                </c:pt>
                <c:pt idx="1718">
                  <c:v>3.7994560131083301</c:v>
                </c:pt>
                <c:pt idx="1719">
                  <c:v>3.6824734701898301</c:v>
                </c:pt>
                <c:pt idx="1720">
                  <c:v>3.2322333499690199</c:v>
                </c:pt>
                <c:pt idx="1721">
                  <c:v>2.4637841930235602</c:v>
                </c:pt>
                <c:pt idx="1722">
                  <c:v>1.88397373225818</c:v>
                </c:pt>
                <c:pt idx="1723">
                  <c:v>1.66899169098633</c:v>
                </c:pt>
                <c:pt idx="1724">
                  <c:v>1.71803037381773</c:v>
                </c:pt>
                <c:pt idx="1725">
                  <c:v>1.9486876251329199</c:v>
                </c:pt>
                <c:pt idx="1726">
                  <c:v>2.0329407260814101</c:v>
                </c:pt>
                <c:pt idx="1727">
                  <c:v>2.1378900539728098</c:v>
                </c:pt>
                <c:pt idx="1728">
                  <c:v>2.1129735489305599</c:v>
                </c:pt>
                <c:pt idx="1729">
                  <c:v>1.9886444557066101</c:v>
                </c:pt>
                <c:pt idx="1730">
                  <c:v>1.8251338183722201</c:v>
                </c:pt>
                <c:pt idx="1731">
                  <c:v>1.83824247827697</c:v>
                </c:pt>
                <c:pt idx="1732">
                  <c:v>1.93076950990943</c:v>
                </c:pt>
                <c:pt idx="1733">
                  <c:v>1.96462389573026</c:v>
                </c:pt>
                <c:pt idx="1734">
                  <c:v>2.0405859126974799</c:v>
                </c:pt>
                <c:pt idx="1735">
                  <c:v>2.0187825551048499</c:v>
                </c:pt>
                <c:pt idx="1736">
                  <c:v>2.10282470987792</c:v>
                </c:pt>
                <c:pt idx="1737">
                  <c:v>2.2531593303036002</c:v>
                </c:pt>
                <c:pt idx="1738">
                  <c:v>2.39209912952066</c:v>
                </c:pt>
                <c:pt idx="1739">
                  <c:v>2.54860912201638</c:v>
                </c:pt>
                <c:pt idx="1740">
                  <c:v>2.7006781708674699</c:v>
                </c:pt>
                <c:pt idx="1741">
                  <c:v>2.7962880112114101</c:v>
                </c:pt>
                <c:pt idx="1742">
                  <c:v>2.94679986253003</c:v>
                </c:pt>
                <c:pt idx="1743">
                  <c:v>3.04746141655361</c:v>
                </c:pt>
                <c:pt idx="1744">
                  <c:v>3.1072706309920402</c:v>
                </c:pt>
                <c:pt idx="1745">
                  <c:v>2.92653882790324</c:v>
                </c:pt>
                <c:pt idx="1746">
                  <c:v>2.9026400017921499</c:v>
                </c:pt>
                <c:pt idx="1747">
                  <c:v>3.0077863313936901</c:v>
                </c:pt>
                <c:pt idx="1748">
                  <c:v>2.9567616078105998</c:v>
                </c:pt>
                <c:pt idx="1749">
                  <c:v>2.89181564025523</c:v>
                </c:pt>
                <c:pt idx="1750">
                  <c:v>2.8937902485196201</c:v>
                </c:pt>
                <c:pt idx="1751">
                  <c:v>2.71594304132589</c:v>
                </c:pt>
                <c:pt idx="1752">
                  <c:v>2.41767570275608</c:v>
                </c:pt>
                <c:pt idx="1753">
                  <c:v>2.3292223389008102</c:v>
                </c:pt>
                <c:pt idx="1754">
                  <c:v>2.2979785821537102</c:v>
                </c:pt>
                <c:pt idx="1755">
                  <c:v>2.3484304709342498</c:v>
                </c:pt>
                <c:pt idx="1756">
                  <c:v>2.25251041385031</c:v>
                </c:pt>
                <c:pt idx="1757">
                  <c:v>2.1685449145854601</c:v>
                </c:pt>
                <c:pt idx="1758">
                  <c:v>2.1233147481068899</c:v>
                </c:pt>
                <c:pt idx="1759">
                  <c:v>2.2238907956857799</c:v>
                </c:pt>
                <c:pt idx="1760">
                  <c:v>2.3505417577572998</c:v>
                </c:pt>
                <c:pt idx="1761">
                  <c:v>2.5844726561815698</c:v>
                </c:pt>
                <c:pt idx="1762">
                  <c:v>2.7403619691067802</c:v>
                </c:pt>
                <c:pt idx="1763">
                  <c:v>2.9240378644400602</c:v>
                </c:pt>
                <c:pt idx="1764">
                  <c:v>3.40662770464436</c:v>
                </c:pt>
                <c:pt idx="1765">
                  <c:v>3.5571863715404999</c:v>
                </c:pt>
                <c:pt idx="1766">
                  <c:v>3.8238759047333701</c:v>
                </c:pt>
                <c:pt idx="1767">
                  <c:v>3.9830415724086499</c:v>
                </c:pt>
                <c:pt idx="1768">
                  <c:v>3.98823320597617</c:v>
                </c:pt>
                <c:pt idx="1769">
                  <c:v>3.7176128699176099</c:v>
                </c:pt>
                <c:pt idx="1770">
                  <c:v>3.60042713613583</c:v>
                </c:pt>
                <c:pt idx="1771">
                  <c:v>3.1735673913646201</c:v>
                </c:pt>
                <c:pt idx="1772">
                  <c:v>2.7867409236379501</c:v>
                </c:pt>
                <c:pt idx="1773">
                  <c:v>2.8108871933455202</c:v>
                </c:pt>
                <c:pt idx="1774">
                  <c:v>2.6238670576950098</c:v>
                </c:pt>
                <c:pt idx="1775">
                  <c:v>2.5051093910225699</c:v>
                </c:pt>
                <c:pt idx="1776">
                  <c:v>2.4254213731847298</c:v>
                </c:pt>
                <c:pt idx="1777">
                  <c:v>2.2833728486274598</c:v>
                </c:pt>
                <c:pt idx="1778">
                  <c:v>2.2321548528142499</c:v>
                </c:pt>
                <c:pt idx="1779">
                  <c:v>2.1202368498419601</c:v>
                </c:pt>
                <c:pt idx="1780">
                  <c:v>1.91201732023934</c:v>
                </c:pt>
                <c:pt idx="1781">
                  <c:v>1.7278519288255001</c:v>
                </c:pt>
                <c:pt idx="1782">
                  <c:v>1.70473890316552</c:v>
                </c:pt>
                <c:pt idx="1783">
                  <c:v>1.91110136578885</c:v>
                </c:pt>
                <c:pt idx="1784">
                  <c:v>2.0661973902317001</c:v>
                </c:pt>
                <c:pt idx="1785">
                  <c:v>2.7198522232381901</c:v>
                </c:pt>
                <c:pt idx="1786">
                  <c:v>3.4755261777206798</c:v>
                </c:pt>
                <c:pt idx="1787">
                  <c:v>3.7339669554082802</c:v>
                </c:pt>
                <c:pt idx="1788">
                  <c:v>3.88392174082407</c:v>
                </c:pt>
                <c:pt idx="1789">
                  <c:v>4.0028568940760501</c:v>
                </c:pt>
                <c:pt idx="1790">
                  <c:v>4.0603423830088001</c:v>
                </c:pt>
                <c:pt idx="1791">
                  <c:v>4.1228089619847701</c:v>
                </c:pt>
                <c:pt idx="1792">
                  <c:v>4.1115818290159698</c:v>
                </c:pt>
                <c:pt idx="1793">
                  <c:v>3.79849018521071</c:v>
                </c:pt>
                <c:pt idx="1794">
                  <c:v>3.2689372488523398</c:v>
                </c:pt>
                <c:pt idx="1795">
                  <c:v>2.8843469759126399</c:v>
                </c:pt>
                <c:pt idx="1796">
                  <c:v>2.9810438759261202</c:v>
                </c:pt>
                <c:pt idx="1797">
                  <c:v>3.06391769670596</c:v>
                </c:pt>
                <c:pt idx="1798">
                  <c:v>3.1312507957258702</c:v>
                </c:pt>
                <c:pt idx="1799">
                  <c:v>3.2190744259053901</c:v>
                </c:pt>
                <c:pt idx="1800">
                  <c:v>3.0952772440322001</c:v>
                </c:pt>
                <c:pt idx="1801">
                  <c:v>3.0573359678610199</c:v>
                </c:pt>
                <c:pt idx="1802">
                  <c:v>3.1135386519810302</c:v>
                </c:pt>
                <c:pt idx="1803">
                  <c:v>3.1859605426295499</c:v>
                </c:pt>
                <c:pt idx="1804">
                  <c:v>3.2477134354391799</c:v>
                </c:pt>
                <c:pt idx="1805">
                  <c:v>3.2223215199013899</c:v>
                </c:pt>
                <c:pt idx="1806">
                  <c:v>3.1345614743706398</c:v>
                </c:pt>
                <c:pt idx="1807">
                  <c:v>2.82760488777335</c:v>
                </c:pt>
                <c:pt idx="1808">
                  <c:v>2.57071004010084</c:v>
                </c:pt>
                <c:pt idx="1809">
                  <c:v>2.6581776274891098</c:v>
                </c:pt>
                <c:pt idx="1810">
                  <c:v>3.3444332368193201</c:v>
                </c:pt>
                <c:pt idx="1811">
                  <c:v>3.66233169908099</c:v>
                </c:pt>
                <c:pt idx="1812">
                  <c:v>3.9809994349148199</c:v>
                </c:pt>
                <c:pt idx="1813">
                  <c:v>4.1118311495091904</c:v>
                </c:pt>
                <c:pt idx="1814">
                  <c:v>4.1748965436647003</c:v>
                </c:pt>
                <c:pt idx="1815">
                  <c:v>4.22809168790371</c:v>
                </c:pt>
                <c:pt idx="1816">
                  <c:v>4.2751465994822997</c:v>
                </c:pt>
                <c:pt idx="1817">
                  <c:v>3.9686195225026601</c:v>
                </c:pt>
                <c:pt idx="1818">
                  <c:v>3.60377315938582</c:v>
                </c:pt>
                <c:pt idx="1819">
                  <c:v>3.1121461588572599</c:v>
                </c:pt>
                <c:pt idx="1820">
                  <c:v>2.8801667600895202</c:v>
                </c:pt>
                <c:pt idx="1821">
                  <c:v>2.8592255538575699</c:v>
                </c:pt>
                <c:pt idx="1822">
                  <c:v>2.6184575623731501</c:v>
                </c:pt>
                <c:pt idx="1823">
                  <c:v>2.5169075541610999</c:v>
                </c:pt>
                <c:pt idx="1824">
                  <c:v>2.3621081371949901</c:v>
                </c:pt>
                <c:pt idx="1825">
                  <c:v>2.1570269334988699</c:v>
                </c:pt>
                <c:pt idx="1826">
                  <c:v>2.0467043320866898</c:v>
                </c:pt>
                <c:pt idx="1827">
                  <c:v>1.9476930328008799</c:v>
                </c:pt>
                <c:pt idx="1828">
                  <c:v>1.84259883960077</c:v>
                </c:pt>
                <c:pt idx="1829">
                  <c:v>1.7367562459450601</c:v>
                </c:pt>
                <c:pt idx="1830">
                  <c:v>1.6556554263246599</c:v>
                </c:pt>
                <c:pt idx="1831">
                  <c:v>2.2373234950294201</c:v>
                </c:pt>
                <c:pt idx="1832">
                  <c:v>3.31943305898313</c:v>
                </c:pt>
                <c:pt idx="1833">
                  <c:v>3.6552543894354899</c:v>
                </c:pt>
                <c:pt idx="1834">
                  <c:v>3.8918689956949901</c:v>
                </c:pt>
                <c:pt idx="1835">
                  <c:v>4.0211511064752701</c:v>
                </c:pt>
                <c:pt idx="1836">
                  <c:v>4.1457167036942604</c:v>
                </c:pt>
                <c:pt idx="1837">
                  <c:v>4.1941347232200696</c:v>
                </c:pt>
                <c:pt idx="1838">
                  <c:v>4.2076473338218499</c:v>
                </c:pt>
                <c:pt idx="1839">
                  <c:v>4.0510849102345796</c:v>
                </c:pt>
                <c:pt idx="1840">
                  <c:v>3.30637916397133</c:v>
                </c:pt>
                <c:pt idx="1841">
                  <c:v>2.8651298928029099</c:v>
                </c:pt>
                <c:pt idx="1842">
                  <c:v>2.6396614145205399</c:v>
                </c:pt>
                <c:pt idx="1843">
                  <c:v>3.15835151952896</c:v>
                </c:pt>
                <c:pt idx="1844">
                  <c:v>3.4249237017813599</c:v>
                </c:pt>
                <c:pt idx="1845">
                  <c:v>3.59008734895788</c:v>
                </c:pt>
                <c:pt idx="1846">
                  <c:v>2.5013744148709298</c:v>
                </c:pt>
                <c:pt idx="1847">
                  <c:v>1.8760110593241099</c:v>
                </c:pt>
                <c:pt idx="1848">
                  <c:v>1.85471148338676</c:v>
                </c:pt>
                <c:pt idx="1849">
                  <c:v>1.6043648829580901</c:v>
                </c:pt>
                <c:pt idx="1850">
                  <c:v>1.56716964487401</c:v>
                </c:pt>
                <c:pt idx="1851">
                  <c:v>1.52593275654752</c:v>
                </c:pt>
                <c:pt idx="1852">
                  <c:v>1.4127096047899701</c:v>
                </c:pt>
                <c:pt idx="1853">
                  <c:v>1.2741412433617201</c:v>
                </c:pt>
                <c:pt idx="1854">
                  <c:v>1.3832496903036</c:v>
                </c:pt>
                <c:pt idx="1855">
                  <c:v>1.5436062379477</c:v>
                </c:pt>
                <c:pt idx="1856">
                  <c:v>2.1431055098786098</c:v>
                </c:pt>
                <c:pt idx="1857">
                  <c:v>3.1416589759582401</c:v>
                </c:pt>
                <c:pt idx="1858">
                  <c:v>3.5984620571837902</c:v>
                </c:pt>
                <c:pt idx="1859">
                  <c:v>3.8551729421458401</c:v>
                </c:pt>
                <c:pt idx="1860">
                  <c:v>4.0114239087408601</c:v>
                </c:pt>
                <c:pt idx="1861">
                  <c:v>4.1269853209926497</c:v>
                </c:pt>
                <c:pt idx="1862">
                  <c:v>4.2040209990957402</c:v>
                </c:pt>
                <c:pt idx="1863">
                  <c:v>4.2580695275909797</c:v>
                </c:pt>
                <c:pt idx="1864">
                  <c:v>4.2879108779559196</c:v>
                </c:pt>
                <c:pt idx="1865">
                  <c:v>4.1999306066628304</c:v>
                </c:pt>
                <c:pt idx="1866">
                  <c:v>4.0305794406939199</c:v>
                </c:pt>
                <c:pt idx="1867">
                  <c:v>3.30901942880628</c:v>
                </c:pt>
                <c:pt idx="1868">
                  <c:v>2.2357695484850599</c:v>
                </c:pt>
                <c:pt idx="1869">
                  <c:v>3.1294940234808499</c:v>
                </c:pt>
                <c:pt idx="1870">
                  <c:v>3.5216740171077698</c:v>
                </c:pt>
                <c:pt idx="1871">
                  <c:v>2.6594637530867198</c:v>
                </c:pt>
                <c:pt idx="1872">
                  <c:v>1.8878727019544499</c:v>
                </c:pt>
                <c:pt idx="1873">
                  <c:v>1.9546390776749401</c:v>
                </c:pt>
                <c:pt idx="1874">
                  <c:v>1.70898625910414</c:v>
                </c:pt>
                <c:pt idx="1875">
                  <c:v>1.6719188988370901</c:v>
                </c:pt>
                <c:pt idx="1876">
                  <c:v>1.70782584938761</c:v>
                </c:pt>
                <c:pt idx="1877">
                  <c:v>1.6939064303793701</c:v>
                </c:pt>
                <c:pt idx="1878">
                  <c:v>1.6930298490933</c:v>
                </c:pt>
                <c:pt idx="1879">
                  <c:v>1.92205399213904</c:v>
                </c:pt>
                <c:pt idx="1880">
                  <c:v>2.2489805586617999</c:v>
                </c:pt>
                <c:pt idx="1881">
                  <c:v>2.5042261238963901</c:v>
                </c:pt>
                <c:pt idx="1882">
                  <c:v>2.5526932999755099</c:v>
                </c:pt>
                <c:pt idx="1883">
                  <c:v>2.62044150943502</c:v>
                </c:pt>
                <c:pt idx="1884">
                  <c:v>2.60590522815713</c:v>
                </c:pt>
                <c:pt idx="1885">
                  <c:v>2.4280451642257899</c:v>
                </c:pt>
                <c:pt idx="1886">
                  <c:v>2.3256847387999602</c:v>
                </c:pt>
                <c:pt idx="1887">
                  <c:v>2.3777985200316998</c:v>
                </c:pt>
                <c:pt idx="1888">
                  <c:v>2.3090145874966201</c:v>
                </c:pt>
                <c:pt idx="1889">
                  <c:v>2.2743246597603299</c:v>
                </c:pt>
                <c:pt idx="1890">
                  <c:v>2.20924778152223</c:v>
                </c:pt>
                <c:pt idx="1891">
                  <c:v>2.00257722505253</c:v>
                </c:pt>
                <c:pt idx="1892">
                  <c:v>1.8995221791111701</c:v>
                </c:pt>
                <c:pt idx="1893">
                  <c:v>1.7876316721483101</c:v>
                </c:pt>
                <c:pt idx="1894">
                  <c:v>1.6388872298529</c:v>
                </c:pt>
                <c:pt idx="1895">
                  <c:v>1.860270067716</c:v>
                </c:pt>
                <c:pt idx="1896">
                  <c:v>1.9265214810420901</c:v>
                </c:pt>
                <c:pt idx="1897">
                  <c:v>1.8734874517036399</c:v>
                </c:pt>
                <c:pt idx="1898">
                  <c:v>1.9117956240482801</c:v>
                </c:pt>
                <c:pt idx="1899">
                  <c:v>2.0376335597056698</c:v>
                </c:pt>
                <c:pt idx="1900">
                  <c:v>2.01915576827037</c:v>
                </c:pt>
                <c:pt idx="1901">
                  <c:v>1.85371452232108</c:v>
                </c:pt>
                <c:pt idx="1902">
                  <c:v>1.7806061086765701</c:v>
                </c:pt>
                <c:pt idx="1903">
                  <c:v>1.80473602215049</c:v>
                </c:pt>
                <c:pt idx="1904">
                  <c:v>1.9710432317256901</c:v>
                </c:pt>
                <c:pt idx="1905">
                  <c:v>2.13221304064575</c:v>
                </c:pt>
                <c:pt idx="1906">
                  <c:v>2.31792103293858</c:v>
                </c:pt>
                <c:pt idx="1907">
                  <c:v>2.6300150272899598</c:v>
                </c:pt>
                <c:pt idx="1908">
                  <c:v>2.83322706626238</c:v>
                </c:pt>
                <c:pt idx="1909">
                  <c:v>3.0214952942853399</c:v>
                </c:pt>
                <c:pt idx="1910">
                  <c:v>3.1766251198442199</c:v>
                </c:pt>
                <c:pt idx="1911">
                  <c:v>3.35345563871598</c:v>
                </c:pt>
                <c:pt idx="1912">
                  <c:v>3.2577573411821099</c:v>
                </c:pt>
                <c:pt idx="1913">
                  <c:v>3.1718303596621502</c:v>
                </c:pt>
                <c:pt idx="1914">
                  <c:v>3.1027140596531599</c:v>
                </c:pt>
                <c:pt idx="1915">
                  <c:v>2.7152148174131998</c:v>
                </c:pt>
                <c:pt idx="1916">
                  <c:v>2.4731824551224402</c:v>
                </c:pt>
                <c:pt idx="1917">
                  <c:v>2.4332596660679999</c:v>
                </c:pt>
                <c:pt idx="1918">
                  <c:v>2.4923061164818701</c:v>
                </c:pt>
                <c:pt idx="1919">
                  <c:v>2.2970552218337401</c:v>
                </c:pt>
                <c:pt idx="1920">
                  <c:v>2.1553122519103902</c:v>
                </c:pt>
                <c:pt idx="1921">
                  <c:v>2.18564685023328</c:v>
                </c:pt>
                <c:pt idx="1922">
                  <c:v>2.1182412517713201</c:v>
                </c:pt>
                <c:pt idx="1923">
                  <c:v>2.1184115857340502</c:v>
                </c:pt>
                <c:pt idx="1924">
                  <c:v>2.1307631476584099</c:v>
                </c:pt>
                <c:pt idx="1925">
                  <c:v>2.1186763048262498</c:v>
                </c:pt>
                <c:pt idx="1926">
                  <c:v>2.12165812347676</c:v>
                </c:pt>
                <c:pt idx="1927">
                  <c:v>2.2313990535577402</c:v>
                </c:pt>
                <c:pt idx="1928">
                  <c:v>2.2539188176102298</c:v>
                </c:pt>
                <c:pt idx="1929">
                  <c:v>2.3326780016555699</c:v>
                </c:pt>
                <c:pt idx="1930">
                  <c:v>2.5097590884815402</c:v>
                </c:pt>
                <c:pt idx="1931">
                  <c:v>2.66345264817281</c:v>
                </c:pt>
                <c:pt idx="1932">
                  <c:v>2.8081745786569501</c:v>
                </c:pt>
                <c:pt idx="1933">
                  <c:v>2.9627555311326002</c:v>
                </c:pt>
                <c:pt idx="1934">
                  <c:v>3.0525721869452598</c:v>
                </c:pt>
                <c:pt idx="1935">
                  <c:v>3.21023196718135</c:v>
                </c:pt>
                <c:pt idx="1936">
                  <c:v>3.31359454148433</c:v>
                </c:pt>
                <c:pt idx="1937">
                  <c:v>3.42979858826933</c:v>
                </c:pt>
                <c:pt idx="1938">
                  <c:v>3.1996187078329998</c:v>
                </c:pt>
                <c:pt idx="1939">
                  <c:v>2.6388676065732399</c:v>
                </c:pt>
                <c:pt idx="1940">
                  <c:v>2.4752326644041398</c:v>
                </c:pt>
                <c:pt idx="1941">
                  <c:v>2.4950026283953601</c:v>
                </c:pt>
                <c:pt idx="1942">
                  <c:v>2.38516890457768</c:v>
                </c:pt>
                <c:pt idx="1943">
                  <c:v>2.2343894713657302</c:v>
                </c:pt>
                <c:pt idx="1944">
                  <c:v>2.1980515854818399</c:v>
                </c:pt>
                <c:pt idx="1945">
                  <c:v>1.9509728616953801</c:v>
                </c:pt>
                <c:pt idx="1946">
                  <c:v>1.7102909823997301</c:v>
                </c:pt>
                <c:pt idx="1947">
                  <c:v>1.5819986712323899</c:v>
                </c:pt>
                <c:pt idx="1948">
                  <c:v>1.4919188871545299</c:v>
                </c:pt>
                <c:pt idx="1949">
                  <c:v>1.4188401949767699</c:v>
                </c:pt>
                <c:pt idx="1950">
                  <c:v>1.60129158953521</c:v>
                </c:pt>
                <c:pt idx="1951">
                  <c:v>1.7351061466470401</c:v>
                </c:pt>
                <c:pt idx="1952">
                  <c:v>1.93138162823558</c:v>
                </c:pt>
                <c:pt idx="1953">
                  <c:v>2.9685060255357598</c:v>
                </c:pt>
                <c:pt idx="1954">
                  <c:v>3.5170806288096199</c:v>
                </c:pt>
                <c:pt idx="1955">
                  <c:v>3.56931240818697</c:v>
                </c:pt>
                <c:pt idx="1956">
                  <c:v>3.7025927423857801</c:v>
                </c:pt>
                <c:pt idx="1957">
                  <c:v>3.9396356563102302</c:v>
                </c:pt>
                <c:pt idx="1958">
                  <c:v>4.0652922413707904</c:v>
                </c:pt>
                <c:pt idx="1959">
                  <c:v>4.1147351635628597</c:v>
                </c:pt>
                <c:pt idx="1960">
                  <c:v>4.13750141036786</c:v>
                </c:pt>
                <c:pt idx="1961">
                  <c:v>3.9823937485269898</c:v>
                </c:pt>
                <c:pt idx="1962">
                  <c:v>3.3330945785731201</c:v>
                </c:pt>
                <c:pt idx="1963">
                  <c:v>2.8134010007065799</c:v>
                </c:pt>
                <c:pt idx="1964">
                  <c:v>2.3164598691441101</c:v>
                </c:pt>
                <c:pt idx="1965">
                  <c:v>2.0544876115545199</c:v>
                </c:pt>
                <c:pt idx="1966">
                  <c:v>2.1042396739449898</c:v>
                </c:pt>
                <c:pt idx="1967">
                  <c:v>1.9494662488297401</c:v>
                </c:pt>
                <c:pt idx="1968">
                  <c:v>1.91109975458096</c:v>
                </c:pt>
                <c:pt idx="1969">
                  <c:v>1.5426096823737201</c:v>
                </c:pt>
                <c:pt idx="1970">
                  <c:v>1.38521844928542</c:v>
                </c:pt>
                <c:pt idx="1971">
                  <c:v>1.3951332444069799</c:v>
                </c:pt>
                <c:pt idx="1972">
                  <c:v>1.3895511752287399</c:v>
                </c:pt>
                <c:pt idx="1973">
                  <c:v>1.33983928731534</c:v>
                </c:pt>
                <c:pt idx="1974">
                  <c:v>1.3403459285936099</c:v>
                </c:pt>
                <c:pt idx="1975">
                  <c:v>2.1234635411456901</c:v>
                </c:pt>
                <c:pt idx="1976">
                  <c:v>3.2382841683525299</c:v>
                </c:pt>
                <c:pt idx="1977">
                  <c:v>3.5345258225983098</c:v>
                </c:pt>
                <c:pt idx="1978">
                  <c:v>3.7441179196066998</c:v>
                </c:pt>
                <c:pt idx="1979">
                  <c:v>3.9025276582338799</c:v>
                </c:pt>
                <c:pt idx="1980">
                  <c:v>4.0524426632688799</c:v>
                </c:pt>
                <c:pt idx="1981">
                  <c:v>4.1374962309525101</c:v>
                </c:pt>
                <c:pt idx="1982">
                  <c:v>4.20535079971022</c:v>
                </c:pt>
                <c:pt idx="1983">
                  <c:v>4.2454474227507397</c:v>
                </c:pt>
                <c:pt idx="1984">
                  <c:v>4.2359529807564904</c:v>
                </c:pt>
                <c:pt idx="1985">
                  <c:v>4.0879108741102304</c:v>
                </c:pt>
                <c:pt idx="1986">
                  <c:v>3.6545499097190501</c:v>
                </c:pt>
                <c:pt idx="1987">
                  <c:v>3.4881210169477401</c:v>
                </c:pt>
                <c:pt idx="1988">
                  <c:v>2.8827812779764401</c:v>
                </c:pt>
                <c:pt idx="1989">
                  <c:v>3.5183622617619399</c:v>
                </c:pt>
                <c:pt idx="1990">
                  <c:v>3.8177752649104901</c:v>
                </c:pt>
                <c:pt idx="1991">
                  <c:v>3.8557725083115102</c:v>
                </c:pt>
                <c:pt idx="1992">
                  <c:v>3.4407421361602601</c:v>
                </c:pt>
                <c:pt idx="1993">
                  <c:v>2.8021246760069101</c:v>
                </c:pt>
                <c:pt idx="1994">
                  <c:v>2.6256142732361201</c:v>
                </c:pt>
                <c:pt idx="1995">
                  <c:v>2.5656713926556902</c:v>
                </c:pt>
                <c:pt idx="1996">
                  <c:v>2.33797841825454</c:v>
                </c:pt>
                <c:pt idx="1997">
                  <c:v>2.0118947016108901</c:v>
                </c:pt>
                <c:pt idx="1998">
                  <c:v>1.9163583556980801</c:v>
                </c:pt>
                <c:pt idx="1999">
                  <c:v>2.1977296019554302</c:v>
                </c:pt>
                <c:pt idx="2000">
                  <c:v>3.30285209623543</c:v>
                </c:pt>
                <c:pt idx="2001">
                  <c:v>3.8022161268066399</c:v>
                </c:pt>
                <c:pt idx="2002">
                  <c:v>4.0435912607966102</c:v>
                </c:pt>
                <c:pt idx="2003">
                  <c:v>4.1737888208958402</c:v>
                </c:pt>
                <c:pt idx="2004">
                  <c:v>4.2571726143260102</c:v>
                </c:pt>
                <c:pt idx="2005">
                  <c:v>4.4323858722309204</c:v>
                </c:pt>
                <c:pt idx="2006">
                  <c:v>4.4424871209685897</c:v>
                </c:pt>
                <c:pt idx="2007">
                  <c:v>4.4282815307085102</c:v>
                </c:pt>
                <c:pt idx="2008">
                  <c:v>4.1587038715803901</c:v>
                </c:pt>
                <c:pt idx="2009">
                  <c:v>3.3381886931770199</c:v>
                </c:pt>
                <c:pt idx="2010">
                  <c:v>3.30902732753351</c:v>
                </c:pt>
                <c:pt idx="2011">
                  <c:v>2.9750877442173098</c:v>
                </c:pt>
                <c:pt idx="2012">
                  <c:v>2.92895893463638</c:v>
                </c:pt>
                <c:pt idx="2013">
                  <c:v>3.5776174537288399</c:v>
                </c:pt>
                <c:pt idx="2014">
                  <c:v>3.7448444236288299</c:v>
                </c:pt>
                <c:pt idx="2015">
                  <c:v>3.0042306885387902</c:v>
                </c:pt>
                <c:pt idx="2016">
                  <c:v>2.4356888631167402</c:v>
                </c:pt>
                <c:pt idx="2017">
                  <c:v>2.3769193845646699</c:v>
                </c:pt>
                <c:pt idx="2018">
                  <c:v>2.49780771549948</c:v>
                </c:pt>
                <c:pt idx="2019">
                  <c:v>2.6979970363172199</c:v>
                </c:pt>
                <c:pt idx="2020">
                  <c:v>2.9157163169923002</c:v>
                </c:pt>
                <c:pt idx="2021">
                  <c:v>3.1093977371033299</c:v>
                </c:pt>
                <c:pt idx="2022">
                  <c:v>3.2306947991938402</c:v>
                </c:pt>
                <c:pt idx="2023">
                  <c:v>3.5628968182066698</c:v>
                </c:pt>
                <c:pt idx="2024">
                  <c:v>4.0240706350476101</c:v>
                </c:pt>
                <c:pt idx="2025">
                  <c:v>4.1873217850461302</c:v>
                </c:pt>
                <c:pt idx="2026">
                  <c:v>4.3849141459357499</c:v>
                </c:pt>
                <c:pt idx="2027">
                  <c:v>4.62223447967426</c:v>
                </c:pt>
                <c:pt idx="2028">
                  <c:v>4.5204813182938297</c:v>
                </c:pt>
                <c:pt idx="2029">
                  <c:v>4.5855793474808397</c:v>
                </c:pt>
                <c:pt idx="2030">
                  <c:v>4.5880168513530899</c:v>
                </c:pt>
                <c:pt idx="2031">
                  <c:v>4.5050452180569804</c:v>
                </c:pt>
                <c:pt idx="2032">
                  <c:v>4.3388395671106297</c:v>
                </c:pt>
                <c:pt idx="2033">
                  <c:v>4.1395468737819696</c:v>
                </c:pt>
                <c:pt idx="2034">
                  <c:v>4.0113592191559899</c:v>
                </c:pt>
                <c:pt idx="2035">
                  <c:v>4.0256517406569197</c:v>
                </c:pt>
                <c:pt idx="2036">
                  <c:v>3.7745025887473802</c:v>
                </c:pt>
                <c:pt idx="2037">
                  <c:v>3.5404969887558102</c:v>
                </c:pt>
                <c:pt idx="2038">
                  <c:v>3.39955331837659</c:v>
                </c:pt>
                <c:pt idx="2039">
                  <c:v>3.2280740398816201</c:v>
                </c:pt>
                <c:pt idx="2040">
                  <c:v>3.0742014828234101</c:v>
                </c:pt>
                <c:pt idx="2041">
                  <c:v>2.9937392632060602</c:v>
                </c:pt>
                <c:pt idx="2042">
                  <c:v>3.1634330926140199</c:v>
                </c:pt>
                <c:pt idx="2043">
                  <c:v>3.8167829601055598</c:v>
                </c:pt>
                <c:pt idx="2044">
                  <c:v>4.2190949527561603</c:v>
                </c:pt>
                <c:pt idx="2045">
                  <c:v>4.4114674403682104</c:v>
                </c:pt>
                <c:pt idx="2046">
                  <c:v>4.6127292446176096</c:v>
                </c:pt>
                <c:pt idx="2047">
                  <c:v>4.7004288899137201</c:v>
                </c:pt>
                <c:pt idx="2048">
                  <c:v>4.57415799717322</c:v>
                </c:pt>
                <c:pt idx="2049">
                  <c:v>4.7264128440921302</c:v>
                </c:pt>
                <c:pt idx="2050">
                  <c:v>4.8291430878641304</c:v>
                </c:pt>
                <c:pt idx="2051">
                  <c:v>4.8826471184270703</c:v>
                </c:pt>
                <c:pt idx="2052">
                  <c:v>4.7820604894967698</c:v>
                </c:pt>
                <c:pt idx="2053">
                  <c:v>4.7203560389289798</c:v>
                </c:pt>
                <c:pt idx="2054">
                  <c:v>4.7511437670562398</c:v>
                </c:pt>
                <c:pt idx="2055">
                  <c:v>4.7619924827737101</c:v>
                </c:pt>
                <c:pt idx="2056">
                  <c:v>4.71774849387476</c:v>
                </c:pt>
                <c:pt idx="2057">
                  <c:v>4.6949232304383699</c:v>
                </c:pt>
                <c:pt idx="2058">
                  <c:v>4.53008475878136</c:v>
                </c:pt>
                <c:pt idx="2059">
                  <c:v>4.2357382189597104</c:v>
                </c:pt>
                <c:pt idx="2060">
                  <c:v>3.5166225251416199</c:v>
                </c:pt>
                <c:pt idx="2061">
                  <c:v>3.2038226075107699</c:v>
                </c:pt>
                <c:pt idx="2062">
                  <c:v>3.5561600917137302</c:v>
                </c:pt>
                <c:pt idx="2063">
                  <c:v>3.8341063863319</c:v>
                </c:pt>
                <c:pt idx="2064">
                  <c:v>3.5114403367935698</c:v>
                </c:pt>
                <c:pt idx="2065">
                  <c:v>3.7516221306321702</c:v>
                </c:pt>
                <c:pt idx="2066">
                  <c:v>4.1231261669677597</c:v>
                </c:pt>
                <c:pt idx="2067">
                  <c:v>4.1479457841303997</c:v>
                </c:pt>
                <c:pt idx="2068">
                  <c:v>4.39792270788588</c:v>
                </c:pt>
                <c:pt idx="2069">
                  <c:v>4.50427291977915</c:v>
                </c:pt>
                <c:pt idx="2070">
                  <c:v>4.6073583522317803</c:v>
                </c:pt>
                <c:pt idx="2071">
                  <c:v>4.6947096266968504</c:v>
                </c:pt>
                <c:pt idx="2072">
                  <c:v>4.7333091762249699</c:v>
                </c:pt>
                <c:pt idx="2073">
                  <c:v>4.7634208043956603</c:v>
                </c:pt>
                <c:pt idx="2074">
                  <c:v>4.7826159261244596</c:v>
                </c:pt>
                <c:pt idx="2075">
                  <c:v>4.7543849939498202</c:v>
                </c:pt>
                <c:pt idx="2076">
                  <c:v>4.7279766401663803</c:v>
                </c:pt>
                <c:pt idx="2077">
                  <c:v>4.1116398460634098</c:v>
                </c:pt>
                <c:pt idx="2078">
                  <c:v>3.4948452463833202</c:v>
                </c:pt>
                <c:pt idx="2079">
                  <c:v>4.0336556316189496</c:v>
                </c:pt>
                <c:pt idx="2080">
                  <c:v>4.2346106236531504</c:v>
                </c:pt>
                <c:pt idx="2081">
                  <c:v>4.2319101509576402</c:v>
                </c:pt>
                <c:pt idx="2082">
                  <c:v>4.11209709940632</c:v>
                </c:pt>
                <c:pt idx="2083">
                  <c:v>3.2368480924157699</c:v>
                </c:pt>
                <c:pt idx="2084">
                  <c:v>3.3707831487192501</c:v>
                </c:pt>
                <c:pt idx="2085">
                  <c:v>3.3775898501113799</c:v>
                </c:pt>
                <c:pt idx="2086">
                  <c:v>3.0828284938388402</c:v>
                </c:pt>
                <c:pt idx="2087">
                  <c:v>3.0095893271151599</c:v>
                </c:pt>
                <c:pt idx="2088">
                  <c:v>2.9930933314381898</c:v>
                </c:pt>
                <c:pt idx="2089">
                  <c:v>2.8600393298245401</c:v>
                </c:pt>
                <c:pt idx="2090">
                  <c:v>2.7937295027316602</c:v>
                </c:pt>
                <c:pt idx="2091">
                  <c:v>2.8855232993266</c:v>
                </c:pt>
                <c:pt idx="2092">
                  <c:v>2.8421487102340901</c:v>
                </c:pt>
                <c:pt idx="2093">
                  <c:v>2.8205417521290399</c:v>
                </c:pt>
                <c:pt idx="2094">
                  <c:v>2.8381889207725202</c:v>
                </c:pt>
                <c:pt idx="2095">
                  <c:v>2.9290795728619199</c:v>
                </c:pt>
                <c:pt idx="2096">
                  <c:v>2.8296128935201601</c:v>
                </c:pt>
                <c:pt idx="2097">
                  <c:v>2.73225751204513</c:v>
                </c:pt>
                <c:pt idx="2098">
                  <c:v>2.7190109814590802</c:v>
                </c:pt>
                <c:pt idx="2099">
                  <c:v>2.7056425937305901</c:v>
                </c:pt>
                <c:pt idx="2100">
                  <c:v>2.5114145933451502</c:v>
                </c:pt>
                <c:pt idx="2101">
                  <c:v>2.39443076884633</c:v>
                </c:pt>
                <c:pt idx="2102">
                  <c:v>2.4173485118019902</c:v>
                </c:pt>
                <c:pt idx="2103">
                  <c:v>2.18181207846539</c:v>
                </c:pt>
                <c:pt idx="2104">
                  <c:v>1.8324463885356601</c:v>
                </c:pt>
                <c:pt idx="2105">
                  <c:v>1.8964737234810201</c:v>
                </c:pt>
                <c:pt idx="2106">
                  <c:v>1.7868714021159999</c:v>
                </c:pt>
                <c:pt idx="2107">
                  <c:v>1.8767338025812199</c:v>
                </c:pt>
                <c:pt idx="2108">
                  <c:v>1.86433996888855</c:v>
                </c:pt>
                <c:pt idx="2109">
                  <c:v>1.76621730818131</c:v>
                </c:pt>
                <c:pt idx="2110">
                  <c:v>1.8105006801904</c:v>
                </c:pt>
                <c:pt idx="2111">
                  <c:v>1.8662147032298</c:v>
                </c:pt>
                <c:pt idx="2112">
                  <c:v>1.8449180017639999</c:v>
                </c:pt>
                <c:pt idx="2113">
                  <c:v>1.8134074008963701</c:v>
                </c:pt>
                <c:pt idx="2114">
                  <c:v>1.98620651255154</c:v>
                </c:pt>
                <c:pt idx="2115">
                  <c:v>2.0984586016520801</c:v>
                </c:pt>
                <c:pt idx="2116">
                  <c:v>2.1697613612278799</c:v>
                </c:pt>
                <c:pt idx="2117">
                  <c:v>2.4954727482466099</c:v>
                </c:pt>
                <c:pt idx="2118">
                  <c:v>3.4013558435052502</c:v>
                </c:pt>
                <c:pt idx="2119">
                  <c:v>3.7615890548089101</c:v>
                </c:pt>
                <c:pt idx="2120">
                  <c:v>3.6108217615932801</c:v>
                </c:pt>
                <c:pt idx="2121">
                  <c:v>3.2951043401114202</c:v>
                </c:pt>
                <c:pt idx="2122">
                  <c:v>2.8539262832765502</c:v>
                </c:pt>
                <c:pt idx="2123">
                  <c:v>2.5942187516448798</c:v>
                </c:pt>
                <c:pt idx="2124">
                  <c:v>2.4619820489945399</c:v>
                </c:pt>
                <c:pt idx="2125">
                  <c:v>2.2140603506332899</c:v>
                </c:pt>
                <c:pt idx="2126">
                  <c:v>2.0852498707037102</c:v>
                </c:pt>
                <c:pt idx="2127">
                  <c:v>2.2009937420757302</c:v>
                </c:pt>
                <c:pt idx="2128">
                  <c:v>2.2390848170751201</c:v>
                </c:pt>
                <c:pt idx="2129">
                  <c:v>2.13082147973341</c:v>
                </c:pt>
                <c:pt idx="2130">
                  <c:v>2.1964509769316298</c:v>
                </c:pt>
                <c:pt idx="2131">
                  <c:v>2.1687836186576201</c:v>
                </c:pt>
                <c:pt idx="2132">
                  <c:v>2.2068864857161801</c:v>
                </c:pt>
                <c:pt idx="2133">
                  <c:v>2.2985569681934099</c:v>
                </c:pt>
                <c:pt idx="2134">
                  <c:v>2.2433977925767001</c:v>
                </c:pt>
                <c:pt idx="2135">
                  <c:v>2.1746674112542701</c:v>
                </c:pt>
                <c:pt idx="2136">
                  <c:v>2.1280776807353399</c:v>
                </c:pt>
                <c:pt idx="2137">
                  <c:v>2.1259883179480199</c:v>
                </c:pt>
                <c:pt idx="2138">
                  <c:v>2.1843501664399199</c:v>
                </c:pt>
                <c:pt idx="2139">
                  <c:v>2.3528094505030199</c:v>
                </c:pt>
                <c:pt idx="2140">
                  <c:v>2.4714023161677998</c:v>
                </c:pt>
                <c:pt idx="2141">
                  <c:v>2.6559787054071302</c:v>
                </c:pt>
                <c:pt idx="2142">
                  <c:v>2.8703930601462702</c:v>
                </c:pt>
                <c:pt idx="2143">
                  <c:v>3.0270421132968002</c:v>
                </c:pt>
                <c:pt idx="2144">
                  <c:v>2.9158895378996998</c:v>
                </c:pt>
                <c:pt idx="2145">
                  <c:v>2.8615555713184699</c:v>
                </c:pt>
                <c:pt idx="2146">
                  <c:v>2.9358453577508499</c:v>
                </c:pt>
                <c:pt idx="2147">
                  <c:v>2.7655958014289399</c:v>
                </c:pt>
                <c:pt idx="2148">
                  <c:v>2.5072108398324602</c:v>
                </c:pt>
                <c:pt idx="2149">
                  <c:v>2.4004145650724502</c:v>
                </c:pt>
                <c:pt idx="2150">
                  <c:v>2.22486015263592</c:v>
                </c:pt>
                <c:pt idx="2151">
                  <c:v>2.0808461233802098</c:v>
                </c:pt>
                <c:pt idx="2152">
                  <c:v>2.0369496118317598</c:v>
                </c:pt>
                <c:pt idx="2153">
                  <c:v>2.0735355866026599</c:v>
                </c:pt>
                <c:pt idx="2154">
                  <c:v>1.82128655293388</c:v>
                </c:pt>
                <c:pt idx="2155">
                  <c:v>1.6039181208919899</c:v>
                </c:pt>
                <c:pt idx="2156">
                  <c:v>1.4677108085539501</c:v>
                </c:pt>
                <c:pt idx="2157">
                  <c:v>0.99666559837648305</c:v>
                </c:pt>
                <c:pt idx="2158">
                  <c:v>0.84849833809484199</c:v>
                </c:pt>
                <c:pt idx="2159">
                  <c:v>0.85138579760369404</c:v>
                </c:pt>
                <c:pt idx="2160">
                  <c:v>0.852383082355608</c:v>
                </c:pt>
                <c:pt idx="2161">
                  <c:v>0.88387117878202703</c:v>
                </c:pt>
                <c:pt idx="2162">
                  <c:v>1.7081350806048099</c:v>
                </c:pt>
                <c:pt idx="2163">
                  <c:v>2.88601764098257</c:v>
                </c:pt>
                <c:pt idx="2164">
                  <c:v>3.0755296482209</c:v>
                </c:pt>
                <c:pt idx="2165">
                  <c:v>3.4878314271216802</c:v>
                </c:pt>
                <c:pt idx="2166">
                  <c:v>3.66218673363137</c:v>
                </c:pt>
                <c:pt idx="2167">
                  <c:v>3.15807952901657</c:v>
                </c:pt>
                <c:pt idx="2168">
                  <c:v>2.6461220695082899</c:v>
                </c:pt>
                <c:pt idx="2169">
                  <c:v>2.4359383390454399</c:v>
                </c:pt>
                <c:pt idx="2170">
                  <c:v>2.1217818279267102</c:v>
                </c:pt>
                <c:pt idx="2171">
                  <c:v>1.9608270655051101</c:v>
                </c:pt>
                <c:pt idx="2172">
                  <c:v>2.08321343841205</c:v>
                </c:pt>
                <c:pt idx="2173">
                  <c:v>1.8558157723105899</c:v>
                </c:pt>
                <c:pt idx="2174">
                  <c:v>1.3018530714760901</c:v>
                </c:pt>
                <c:pt idx="2175">
                  <c:v>1.1048540209930999</c:v>
                </c:pt>
                <c:pt idx="2176">
                  <c:v>1.2372343040943501</c:v>
                </c:pt>
                <c:pt idx="2177">
                  <c:v>0.82975674247483799</c:v>
                </c:pt>
                <c:pt idx="2178">
                  <c:v>0.76511411893161596</c:v>
                </c:pt>
                <c:pt idx="2179">
                  <c:v>0.62111178934776001</c:v>
                </c:pt>
                <c:pt idx="2180">
                  <c:v>0.59320373551707894</c:v>
                </c:pt>
                <c:pt idx="2181">
                  <c:v>0.63074490729425003</c:v>
                </c:pt>
                <c:pt idx="2182">
                  <c:v>0.88412988597593001</c:v>
                </c:pt>
                <c:pt idx="2183">
                  <c:v>0.74828635653562003</c:v>
                </c:pt>
                <c:pt idx="2184">
                  <c:v>0.52168657150946596</c:v>
                </c:pt>
                <c:pt idx="2185">
                  <c:v>0.96798054705067704</c:v>
                </c:pt>
                <c:pt idx="2186">
                  <c:v>1.8418477566739999</c:v>
                </c:pt>
                <c:pt idx="2187">
                  <c:v>2.71315471106763</c:v>
                </c:pt>
                <c:pt idx="2188">
                  <c:v>3.2940387138562301</c:v>
                </c:pt>
                <c:pt idx="2189">
                  <c:v>3.58355761234604</c:v>
                </c:pt>
                <c:pt idx="2190">
                  <c:v>3.7424867934627</c:v>
                </c:pt>
                <c:pt idx="2191">
                  <c:v>3.8521897729202301</c:v>
                </c:pt>
                <c:pt idx="2192">
                  <c:v>3.9418450760984198</c:v>
                </c:pt>
                <c:pt idx="2193">
                  <c:v>3.9092004537315201</c:v>
                </c:pt>
                <c:pt idx="2194">
                  <c:v>3.8082196679401101</c:v>
                </c:pt>
                <c:pt idx="2195">
                  <c:v>3.3598945233507198</c:v>
                </c:pt>
                <c:pt idx="2196">
                  <c:v>2.9046643193167401</c:v>
                </c:pt>
                <c:pt idx="2197">
                  <c:v>2.5507277427804702</c:v>
                </c:pt>
                <c:pt idx="2198">
                  <c:v>1.9804346826350501</c:v>
                </c:pt>
                <c:pt idx="2199">
                  <c:v>1.46931551566159</c:v>
                </c:pt>
                <c:pt idx="2200">
                  <c:v>1.59646773443005</c:v>
                </c:pt>
                <c:pt idx="2201">
                  <c:v>1.7358469820951099</c:v>
                </c:pt>
                <c:pt idx="2202">
                  <c:v>1.6038830489397899</c:v>
                </c:pt>
                <c:pt idx="2203">
                  <c:v>1.5803897025632301</c:v>
                </c:pt>
                <c:pt idx="2204">
                  <c:v>1.2590791447057199</c:v>
                </c:pt>
                <c:pt idx="2205">
                  <c:v>1.2077015207469499</c:v>
                </c:pt>
                <c:pt idx="2206">
                  <c:v>1.22373123308618</c:v>
                </c:pt>
                <c:pt idx="2207">
                  <c:v>1.1900533369864199</c:v>
                </c:pt>
                <c:pt idx="2208">
                  <c:v>1.1884687150803599</c:v>
                </c:pt>
                <c:pt idx="2209">
                  <c:v>1.5019192340069001</c:v>
                </c:pt>
                <c:pt idx="2210">
                  <c:v>2.0679979870674998</c:v>
                </c:pt>
                <c:pt idx="2211">
                  <c:v>2.8367860847122</c:v>
                </c:pt>
                <c:pt idx="2212">
                  <c:v>3.3004642300928699</c:v>
                </c:pt>
                <c:pt idx="2213">
                  <c:v>3.7184309718254398</c:v>
                </c:pt>
                <c:pt idx="2214">
                  <c:v>3.8585896729437401</c:v>
                </c:pt>
                <c:pt idx="2215">
                  <c:v>3.9958294104201699</c:v>
                </c:pt>
                <c:pt idx="2216">
                  <c:v>4.0530880342033804</c:v>
                </c:pt>
                <c:pt idx="2217">
                  <c:v>4.1045993536858498</c:v>
                </c:pt>
                <c:pt idx="2218">
                  <c:v>4.1342170087470302</c:v>
                </c:pt>
                <c:pt idx="2219">
                  <c:v>3.8312680104762298</c:v>
                </c:pt>
                <c:pt idx="2220">
                  <c:v>3.3682691277367298</c:v>
                </c:pt>
                <c:pt idx="2221">
                  <c:v>2.96364182646579</c:v>
                </c:pt>
                <c:pt idx="2222">
                  <c:v>2.5101296336185399</c:v>
                </c:pt>
                <c:pt idx="2223">
                  <c:v>2.24840266104292</c:v>
                </c:pt>
                <c:pt idx="2224">
                  <c:v>2.09299513130301</c:v>
                </c:pt>
                <c:pt idx="2225">
                  <c:v>1.8705607168148499</c:v>
                </c:pt>
                <c:pt idx="2226">
                  <c:v>2.00274313206641</c:v>
                </c:pt>
                <c:pt idx="2227">
                  <c:v>2.11442250666778</c:v>
                </c:pt>
                <c:pt idx="2228">
                  <c:v>2.0870541420156399</c:v>
                </c:pt>
                <c:pt idx="2229">
                  <c:v>2.0376100195448599</c:v>
                </c:pt>
                <c:pt idx="2230">
                  <c:v>1.9805885663294001</c:v>
                </c:pt>
                <c:pt idx="2231">
                  <c:v>2.0281447752355199</c:v>
                </c:pt>
                <c:pt idx="2232">
                  <c:v>1.8959580622805301</c:v>
                </c:pt>
                <c:pt idx="2233">
                  <c:v>1.76830334365884</c:v>
                </c:pt>
                <c:pt idx="2234">
                  <c:v>1.9743652207611599</c:v>
                </c:pt>
                <c:pt idx="2235">
                  <c:v>2.3095429239030798</c:v>
                </c:pt>
                <c:pt idx="2236">
                  <c:v>2.4730184880978299</c:v>
                </c:pt>
                <c:pt idx="2237">
                  <c:v>2.4948433432332999</c:v>
                </c:pt>
                <c:pt idx="2238">
                  <c:v>2.4174670295590599</c:v>
                </c:pt>
                <c:pt idx="2239">
                  <c:v>2.3824405167290101</c:v>
                </c:pt>
                <c:pt idx="2240">
                  <c:v>2.31050247121193</c:v>
                </c:pt>
                <c:pt idx="2241">
                  <c:v>2.3371570326220001</c:v>
                </c:pt>
                <c:pt idx="2242">
                  <c:v>2.2863482964469699</c:v>
                </c:pt>
                <c:pt idx="2243">
                  <c:v>2.2029570728112602</c:v>
                </c:pt>
                <c:pt idx="2244">
                  <c:v>2.0564794278199399</c:v>
                </c:pt>
                <c:pt idx="2245">
                  <c:v>1.85323458830202</c:v>
                </c:pt>
                <c:pt idx="2246">
                  <c:v>1.8658870943757899</c:v>
                </c:pt>
                <c:pt idx="2247">
                  <c:v>1.94775588385603</c:v>
                </c:pt>
                <c:pt idx="2248">
                  <c:v>1.7659861337107501</c:v>
                </c:pt>
                <c:pt idx="2249">
                  <c:v>1.77320378153514</c:v>
                </c:pt>
                <c:pt idx="2250">
                  <c:v>1.4369323082550001</c:v>
                </c:pt>
                <c:pt idx="2251">
                  <c:v>1.4020868800935899</c:v>
                </c:pt>
                <c:pt idx="2252">
                  <c:v>1.42509679814643</c:v>
                </c:pt>
                <c:pt idx="2253">
                  <c:v>1.21855918915783</c:v>
                </c:pt>
                <c:pt idx="2254">
                  <c:v>1.1910415100232401</c:v>
                </c:pt>
                <c:pt idx="2255">
                  <c:v>1.2463649124068901</c:v>
                </c:pt>
                <c:pt idx="2256">
                  <c:v>1.29565022938426</c:v>
                </c:pt>
                <c:pt idx="2257">
                  <c:v>1.2668495146943699</c:v>
                </c:pt>
                <c:pt idx="2258">
                  <c:v>1.32338479487185</c:v>
                </c:pt>
                <c:pt idx="2259">
                  <c:v>1.5899763031660099</c:v>
                </c:pt>
                <c:pt idx="2260">
                  <c:v>1.6389969670479401</c:v>
                </c:pt>
                <c:pt idx="2261">
                  <c:v>1.8733632094100501</c:v>
                </c:pt>
                <c:pt idx="2262">
                  <c:v>2.8397076925401499</c:v>
                </c:pt>
                <c:pt idx="2263">
                  <c:v>3.3393068494283602</c:v>
                </c:pt>
                <c:pt idx="2264">
                  <c:v>3.5009519558276398</c:v>
                </c:pt>
                <c:pt idx="2265">
                  <c:v>3.2881564780938901</c:v>
                </c:pt>
                <c:pt idx="2266">
                  <c:v>3.37640358282763</c:v>
                </c:pt>
                <c:pt idx="2267">
                  <c:v>2.8596364661925699</c:v>
                </c:pt>
                <c:pt idx="2268">
                  <c:v>1.97794918905838</c:v>
                </c:pt>
                <c:pt idx="2269">
                  <c:v>2.02628454631791</c:v>
                </c:pt>
                <c:pt idx="2270">
                  <c:v>1.70482239585277</c:v>
                </c:pt>
                <c:pt idx="2271">
                  <c:v>1.21169732696027</c:v>
                </c:pt>
                <c:pt idx="2272">
                  <c:v>1.32206095735078</c:v>
                </c:pt>
                <c:pt idx="2273">
                  <c:v>0.98122131004094604</c:v>
                </c:pt>
                <c:pt idx="2274">
                  <c:v>0.90144824015445502</c:v>
                </c:pt>
                <c:pt idx="2275">
                  <c:v>1.21145367810781</c:v>
                </c:pt>
                <c:pt idx="2276">
                  <c:v>0.97882846254731504</c:v>
                </c:pt>
                <c:pt idx="2277">
                  <c:v>1.1387540440914501</c:v>
                </c:pt>
                <c:pt idx="2278">
                  <c:v>1.29055978619283</c:v>
                </c:pt>
                <c:pt idx="2279">
                  <c:v>1.2683233823747999</c:v>
                </c:pt>
                <c:pt idx="2280">
                  <c:v>1.2110394544099501</c:v>
                </c:pt>
                <c:pt idx="2281">
                  <c:v>1.4690309299103601</c:v>
                </c:pt>
                <c:pt idx="2282">
                  <c:v>1.5449414400987</c:v>
                </c:pt>
                <c:pt idx="2283">
                  <c:v>1.8888237642879</c:v>
                </c:pt>
                <c:pt idx="2284">
                  <c:v>2.81228826968497</c:v>
                </c:pt>
                <c:pt idx="2285">
                  <c:v>3.17827997632223</c:v>
                </c:pt>
                <c:pt idx="2286">
                  <c:v>3.5966739874412998</c:v>
                </c:pt>
                <c:pt idx="2287">
                  <c:v>3.7681177410471598</c:v>
                </c:pt>
                <c:pt idx="2288">
                  <c:v>3.8692615585312198</c:v>
                </c:pt>
                <c:pt idx="2289">
                  <c:v>3.9140859835079498</c:v>
                </c:pt>
                <c:pt idx="2290">
                  <c:v>3.9626088999447902</c:v>
                </c:pt>
                <c:pt idx="2291">
                  <c:v>3.62078063690327</c:v>
                </c:pt>
                <c:pt idx="2292">
                  <c:v>3.2412273680563999</c:v>
                </c:pt>
                <c:pt idx="2293">
                  <c:v>2.7963199492419899</c:v>
                </c:pt>
                <c:pt idx="2294">
                  <c:v>2.1103668187148799</c:v>
                </c:pt>
                <c:pt idx="2295">
                  <c:v>1.88875517445472</c:v>
                </c:pt>
                <c:pt idx="2296">
                  <c:v>1.9803322267819801</c:v>
                </c:pt>
                <c:pt idx="2297">
                  <c:v>1.6644901300398001</c:v>
                </c:pt>
                <c:pt idx="2298">
                  <c:v>1.63667254593171</c:v>
                </c:pt>
                <c:pt idx="2299">
                  <c:v>1.5753240294052</c:v>
                </c:pt>
                <c:pt idx="2300">
                  <c:v>1.3214530975440699</c:v>
                </c:pt>
                <c:pt idx="2301">
                  <c:v>1.412011006792</c:v>
                </c:pt>
                <c:pt idx="2302">
                  <c:v>1.61308534018251</c:v>
                </c:pt>
                <c:pt idx="2303">
                  <c:v>1.74856279815425</c:v>
                </c:pt>
                <c:pt idx="2304">
                  <c:v>1.79739475010897</c:v>
                </c:pt>
                <c:pt idx="2305">
                  <c:v>1.91800270604368</c:v>
                </c:pt>
                <c:pt idx="2306">
                  <c:v>2.02385556095608</c:v>
                </c:pt>
                <c:pt idx="2307">
                  <c:v>1.9925216430264701</c:v>
                </c:pt>
                <c:pt idx="2308">
                  <c:v>1.98749976627118</c:v>
                </c:pt>
                <c:pt idx="2309">
                  <c:v>2.0218241951534299</c:v>
                </c:pt>
                <c:pt idx="2310">
                  <c:v>2.1096832466722399</c:v>
                </c:pt>
                <c:pt idx="2311">
                  <c:v>2.1352648240832202</c:v>
                </c:pt>
                <c:pt idx="2312">
                  <c:v>2.10715499396124</c:v>
                </c:pt>
                <c:pt idx="2313">
                  <c:v>2.0286909982088499</c:v>
                </c:pt>
                <c:pt idx="2314">
                  <c:v>1.99686878133573</c:v>
                </c:pt>
                <c:pt idx="2315">
                  <c:v>1.88029980326276</c:v>
                </c:pt>
                <c:pt idx="2316">
                  <c:v>1.6993923691694699</c:v>
                </c:pt>
                <c:pt idx="2317">
                  <c:v>1.6969387729077701</c:v>
                </c:pt>
                <c:pt idx="2318">
                  <c:v>1.88813523275423</c:v>
                </c:pt>
                <c:pt idx="2319">
                  <c:v>2.0682542154056001</c:v>
                </c:pt>
                <c:pt idx="2320">
                  <c:v>2.1635260810550698</c:v>
                </c:pt>
                <c:pt idx="2321">
                  <c:v>2.3376958345582501</c:v>
                </c:pt>
                <c:pt idx="2322">
                  <c:v>2.3089572104406302</c:v>
                </c:pt>
                <c:pt idx="2323">
                  <c:v>2.3365606427359502</c:v>
                </c:pt>
                <c:pt idx="2324">
                  <c:v>2.0097392231787601</c:v>
                </c:pt>
                <c:pt idx="2325">
                  <c:v>1.7288773559397701</c:v>
                </c:pt>
                <c:pt idx="2326">
                  <c:v>1.73731766154178</c:v>
                </c:pt>
                <c:pt idx="2327">
                  <c:v>1.9502895268993099</c:v>
                </c:pt>
                <c:pt idx="2328">
                  <c:v>2.08584673898805</c:v>
                </c:pt>
                <c:pt idx="2329">
                  <c:v>2.0910991010670901</c:v>
                </c:pt>
                <c:pt idx="2330">
                  <c:v>2.0988768478736901</c:v>
                </c:pt>
                <c:pt idx="2331">
                  <c:v>2.0029411896463101</c:v>
                </c:pt>
                <c:pt idx="2332">
                  <c:v>1.84036668522725</c:v>
                </c:pt>
                <c:pt idx="2333">
                  <c:v>1.8947725189959499</c:v>
                </c:pt>
                <c:pt idx="2334">
                  <c:v>1.84302563738196</c:v>
                </c:pt>
                <c:pt idx="2335">
                  <c:v>1.8406286245939201</c:v>
                </c:pt>
                <c:pt idx="2336">
                  <c:v>1.87108977813358</c:v>
                </c:pt>
                <c:pt idx="2337">
                  <c:v>1.9449769866357001</c:v>
                </c:pt>
                <c:pt idx="2338">
                  <c:v>2.1104680601800601</c:v>
                </c:pt>
                <c:pt idx="2339">
                  <c:v>1.9794665888078899</c:v>
                </c:pt>
                <c:pt idx="2340">
                  <c:v>1.62385579376248</c:v>
                </c:pt>
                <c:pt idx="2341">
                  <c:v>1.4602794965222801</c:v>
                </c:pt>
                <c:pt idx="2342">
                  <c:v>1.6339897858169901</c:v>
                </c:pt>
                <c:pt idx="2343">
                  <c:v>1.5256771120172501</c:v>
                </c:pt>
                <c:pt idx="2344">
                  <c:v>1.4187165231633201</c:v>
                </c:pt>
                <c:pt idx="2345">
                  <c:v>1.61493597959837</c:v>
                </c:pt>
                <c:pt idx="2346">
                  <c:v>1.59433019371145</c:v>
                </c:pt>
                <c:pt idx="2347">
                  <c:v>1.51180528764594</c:v>
                </c:pt>
                <c:pt idx="2348">
                  <c:v>1.0587074901279001</c:v>
                </c:pt>
                <c:pt idx="2349">
                  <c:v>0.66429739740059801</c:v>
                </c:pt>
                <c:pt idx="2350">
                  <c:v>0.68481182081672498</c:v>
                </c:pt>
                <c:pt idx="2351">
                  <c:v>0.81403096025092703</c:v>
                </c:pt>
                <c:pt idx="2352">
                  <c:v>0.879829269459656</c:v>
                </c:pt>
                <c:pt idx="2353">
                  <c:v>1.0717027989272601</c:v>
                </c:pt>
                <c:pt idx="2354">
                  <c:v>1.5122949299145201</c:v>
                </c:pt>
                <c:pt idx="2355">
                  <c:v>1.7632271781018001</c:v>
                </c:pt>
                <c:pt idx="2356">
                  <c:v>1.8682186606534901</c:v>
                </c:pt>
                <c:pt idx="2357">
                  <c:v>1.9428517328869901</c:v>
                </c:pt>
                <c:pt idx="2358">
                  <c:v>2.09346898582191</c:v>
                </c:pt>
                <c:pt idx="2359">
                  <c:v>2.1930724432742701</c:v>
                </c:pt>
                <c:pt idx="2360">
                  <c:v>1.9920603593684401</c:v>
                </c:pt>
                <c:pt idx="2361">
                  <c:v>1.8751299803412</c:v>
                </c:pt>
                <c:pt idx="2362">
                  <c:v>1.92762664986794</c:v>
                </c:pt>
                <c:pt idx="2363">
                  <c:v>2.0840612370793901</c:v>
                </c:pt>
                <c:pt idx="2364">
                  <c:v>2.0979115785907898</c:v>
                </c:pt>
                <c:pt idx="2365">
                  <c:v>1.9847100680684999</c:v>
                </c:pt>
                <c:pt idx="2366">
                  <c:v>1.8520271604507501</c:v>
                </c:pt>
                <c:pt idx="2367">
                  <c:v>1.4253277554021</c:v>
                </c:pt>
                <c:pt idx="2368">
                  <c:v>1.26082190189357</c:v>
                </c:pt>
                <c:pt idx="2369">
                  <c:v>1.50703212250782</c:v>
                </c:pt>
                <c:pt idx="2370">
                  <c:v>1.4141989665491499</c:v>
                </c:pt>
                <c:pt idx="2371">
                  <c:v>1.5067552607111701</c:v>
                </c:pt>
                <c:pt idx="2372">
                  <c:v>1.4780146200715301</c:v>
                </c:pt>
                <c:pt idx="2373">
                  <c:v>1.38645010322346</c:v>
                </c:pt>
                <c:pt idx="2374">
                  <c:v>1.28508519157566</c:v>
                </c:pt>
                <c:pt idx="2375">
                  <c:v>1.25159988400052</c:v>
                </c:pt>
                <c:pt idx="2376">
                  <c:v>1.3374182779080599</c:v>
                </c:pt>
                <c:pt idx="2377">
                  <c:v>1.56839378821765</c:v>
                </c:pt>
                <c:pt idx="2378">
                  <c:v>1.8082304568185299</c:v>
                </c:pt>
                <c:pt idx="2379">
                  <c:v>2.0220850141304898</c:v>
                </c:pt>
                <c:pt idx="2380">
                  <c:v>2.32640580668272</c:v>
                </c:pt>
                <c:pt idx="2381">
                  <c:v>2.5841963556207301</c:v>
                </c:pt>
                <c:pt idx="2382">
                  <c:v>3.1924106080369401</c:v>
                </c:pt>
                <c:pt idx="2383">
                  <c:v>3.2785434572919399</c:v>
                </c:pt>
                <c:pt idx="2384">
                  <c:v>3.1759645079722998</c:v>
                </c:pt>
                <c:pt idx="2385">
                  <c:v>3.1387403264764799</c:v>
                </c:pt>
                <c:pt idx="2386">
                  <c:v>3.1557454782235999</c:v>
                </c:pt>
                <c:pt idx="2387">
                  <c:v>3.17048265647243</c:v>
                </c:pt>
                <c:pt idx="2388">
                  <c:v>3.19405134416896</c:v>
                </c:pt>
                <c:pt idx="2389">
                  <c:v>2.96136953835678</c:v>
                </c:pt>
                <c:pt idx="2390">
                  <c:v>2.7770278673620399</c:v>
                </c:pt>
                <c:pt idx="2391">
                  <c:v>2.5869119336047701</c:v>
                </c:pt>
                <c:pt idx="2392">
                  <c:v>2.49511822078358</c:v>
                </c:pt>
                <c:pt idx="2393">
                  <c:v>2.3328873505363799</c:v>
                </c:pt>
                <c:pt idx="2394">
                  <c:v>2.3252602349758398</c:v>
                </c:pt>
                <c:pt idx="2395">
                  <c:v>2.1738301320641802</c:v>
                </c:pt>
                <c:pt idx="2396">
                  <c:v>1.9535620009630701</c:v>
                </c:pt>
                <c:pt idx="2397">
                  <c:v>1.76472650880042</c:v>
                </c:pt>
                <c:pt idx="2398">
                  <c:v>1.6017917901732599</c:v>
                </c:pt>
                <c:pt idx="2399">
                  <c:v>1.5177998879763199</c:v>
                </c:pt>
                <c:pt idx="2400">
                  <c:v>1.4863421581185701</c:v>
                </c:pt>
                <c:pt idx="2401">
                  <c:v>1.6576139699155701</c:v>
                </c:pt>
                <c:pt idx="2402">
                  <c:v>2.0740508866826999</c:v>
                </c:pt>
                <c:pt idx="2403">
                  <c:v>2.5052158721127</c:v>
                </c:pt>
                <c:pt idx="2404">
                  <c:v>3.0322925810812098</c:v>
                </c:pt>
                <c:pt idx="2405">
                  <c:v>3.54701955647114</c:v>
                </c:pt>
                <c:pt idx="2406">
                  <c:v>3.7930651823244599</c:v>
                </c:pt>
                <c:pt idx="2407">
                  <c:v>3.9210894755508501</c:v>
                </c:pt>
                <c:pt idx="2408">
                  <c:v>4.0140751922408304</c:v>
                </c:pt>
                <c:pt idx="2409">
                  <c:v>4.0954165596583199</c:v>
                </c:pt>
                <c:pt idx="2410">
                  <c:v>4.1361985262358703</c:v>
                </c:pt>
                <c:pt idx="2411">
                  <c:v>4.1597707283481604</c:v>
                </c:pt>
                <c:pt idx="2412">
                  <c:v>3.9192152114820802</c:v>
                </c:pt>
                <c:pt idx="2413">
                  <c:v>3.5951841741929802</c:v>
                </c:pt>
                <c:pt idx="2414">
                  <c:v>2.9842724757741599</c:v>
                </c:pt>
                <c:pt idx="2415">
                  <c:v>2.51388341208248</c:v>
                </c:pt>
                <c:pt idx="2416">
                  <c:v>2.4105380900172699</c:v>
                </c:pt>
                <c:pt idx="2417">
                  <c:v>2.3327630827264199</c:v>
                </c:pt>
                <c:pt idx="2418">
                  <c:v>2.1502421263298102</c:v>
                </c:pt>
                <c:pt idx="2419">
                  <c:v>1.95512168349924</c:v>
                </c:pt>
                <c:pt idx="2420">
                  <c:v>1.71732066156617</c:v>
                </c:pt>
                <c:pt idx="2421">
                  <c:v>1.68962081123584</c:v>
                </c:pt>
                <c:pt idx="2422">
                  <c:v>1.6305746546489299</c:v>
                </c:pt>
                <c:pt idx="2423">
                  <c:v>2.0000243949362102</c:v>
                </c:pt>
                <c:pt idx="2424">
                  <c:v>2.6220451270959102</c:v>
                </c:pt>
                <c:pt idx="2425">
                  <c:v>2.44035158751542</c:v>
                </c:pt>
                <c:pt idx="2426">
                  <c:v>3.12684579186464</c:v>
                </c:pt>
                <c:pt idx="2427">
                  <c:v>3.5443960443653402</c:v>
                </c:pt>
                <c:pt idx="2428">
                  <c:v>3.6433904961990402</c:v>
                </c:pt>
                <c:pt idx="2429">
                  <c:v>3.7830299916863201</c:v>
                </c:pt>
                <c:pt idx="2430">
                  <c:v>4.0295231762374399</c:v>
                </c:pt>
                <c:pt idx="2431">
                  <c:v>4.1341151460253398</c:v>
                </c:pt>
                <c:pt idx="2432">
                  <c:v>4.2473265684703998</c:v>
                </c:pt>
                <c:pt idx="2433">
                  <c:v>4.2765454178000102</c:v>
                </c:pt>
                <c:pt idx="2434">
                  <c:v>4.3110723293167297</c:v>
                </c:pt>
                <c:pt idx="2435">
                  <c:v>4.3342094032381002</c:v>
                </c:pt>
                <c:pt idx="2436">
                  <c:v>4.3497683512021199</c:v>
                </c:pt>
                <c:pt idx="2437">
                  <c:v>4.26828199585358</c:v>
                </c:pt>
                <c:pt idx="2438">
                  <c:v>3.8085164209873699</c:v>
                </c:pt>
                <c:pt idx="2439">
                  <c:v>3.30090390887709</c:v>
                </c:pt>
                <c:pt idx="2440">
                  <c:v>2.6859890608663402</c:v>
                </c:pt>
                <c:pt idx="2441">
                  <c:v>2.4724036439341499</c:v>
                </c:pt>
                <c:pt idx="2442">
                  <c:v>2.4781528584786598</c:v>
                </c:pt>
                <c:pt idx="2443">
                  <c:v>2.5838228818661402</c:v>
                </c:pt>
                <c:pt idx="2444">
                  <c:v>3.3892311032015998</c:v>
                </c:pt>
                <c:pt idx="2445">
                  <c:v>3.5948253542658799</c:v>
                </c:pt>
                <c:pt idx="2446">
                  <c:v>3.1736126048197799</c:v>
                </c:pt>
                <c:pt idx="2447">
                  <c:v>2.6649187645299901</c:v>
                </c:pt>
                <c:pt idx="2448">
                  <c:v>2.4443585513633002</c:v>
                </c:pt>
                <c:pt idx="2449">
                  <c:v>2.4240770805560499</c:v>
                </c:pt>
                <c:pt idx="2450">
                  <c:v>2.9989329120649799</c:v>
                </c:pt>
                <c:pt idx="2451">
                  <c:v>3.5070590957747401</c:v>
                </c:pt>
                <c:pt idx="2452">
                  <c:v>3.7751693180847199</c:v>
                </c:pt>
                <c:pt idx="2453">
                  <c:v>4.0778527844185604</c:v>
                </c:pt>
                <c:pt idx="2454">
                  <c:v>4.1720980834457997</c:v>
                </c:pt>
                <c:pt idx="2455">
                  <c:v>4.2108672783842298</c:v>
                </c:pt>
                <c:pt idx="2456">
                  <c:v>4.2271366422807599</c:v>
                </c:pt>
                <c:pt idx="2457">
                  <c:v>4.0549715840417999</c:v>
                </c:pt>
                <c:pt idx="2458">
                  <c:v>3.8285219174337399</c:v>
                </c:pt>
                <c:pt idx="2459">
                  <c:v>3.6436142760075199</c:v>
                </c:pt>
                <c:pt idx="2460">
                  <c:v>3.4358480843403698</c:v>
                </c:pt>
                <c:pt idx="2461">
                  <c:v>2.9959371914764898</c:v>
                </c:pt>
                <c:pt idx="2462">
                  <c:v>2.72002709532924</c:v>
                </c:pt>
                <c:pt idx="2463">
                  <c:v>2.7541411488986398</c:v>
                </c:pt>
                <c:pt idx="2464">
                  <c:v>2.6881213012045801</c:v>
                </c:pt>
                <c:pt idx="2465">
                  <c:v>2.6711291768787202</c:v>
                </c:pt>
                <c:pt idx="2466">
                  <c:v>2.71032335213039</c:v>
                </c:pt>
                <c:pt idx="2467">
                  <c:v>2.6750272919126798</c:v>
                </c:pt>
                <c:pt idx="2468">
                  <c:v>2.73178621121835</c:v>
                </c:pt>
                <c:pt idx="2469">
                  <c:v>2.8304647749307299</c:v>
                </c:pt>
                <c:pt idx="2470">
                  <c:v>2.68193541386252</c:v>
                </c:pt>
                <c:pt idx="2471">
                  <c:v>2.5318791235042899</c:v>
                </c:pt>
                <c:pt idx="2472">
                  <c:v>2.47655521402337</c:v>
                </c:pt>
                <c:pt idx="2473">
                  <c:v>2.5070545940900502</c:v>
                </c:pt>
                <c:pt idx="2474">
                  <c:v>2.6206861788131901</c:v>
                </c:pt>
                <c:pt idx="2475">
                  <c:v>2.7545604892024902</c:v>
                </c:pt>
                <c:pt idx="2476">
                  <c:v>2.88284099577651</c:v>
                </c:pt>
                <c:pt idx="2477">
                  <c:v>3.0387109880165699</c:v>
                </c:pt>
                <c:pt idx="2478">
                  <c:v>3.06477822907171</c:v>
                </c:pt>
                <c:pt idx="2479">
                  <c:v>3.1044775155566402</c:v>
                </c:pt>
                <c:pt idx="2480">
                  <c:v>3.17029803445168</c:v>
                </c:pt>
                <c:pt idx="2481">
                  <c:v>3.2035908150203798</c:v>
                </c:pt>
                <c:pt idx="2482">
                  <c:v>3.1878995693344301</c:v>
                </c:pt>
                <c:pt idx="2483">
                  <c:v>3.0213322374162099</c:v>
                </c:pt>
                <c:pt idx="2484">
                  <c:v>3.0053339841412199</c:v>
                </c:pt>
                <c:pt idx="2485">
                  <c:v>2.9723170357624298</c:v>
                </c:pt>
                <c:pt idx="2486">
                  <c:v>2.94056084032397</c:v>
                </c:pt>
                <c:pt idx="2487">
                  <c:v>2.6503773156197501</c:v>
                </c:pt>
                <c:pt idx="2488">
                  <c:v>2.3817075634200702</c:v>
                </c:pt>
                <c:pt idx="2489">
                  <c:v>2.34096245749988</c:v>
                </c:pt>
                <c:pt idx="2490">
                  <c:v>2.3737583844799</c:v>
                </c:pt>
                <c:pt idx="2491">
                  <c:v>2.4228465179621299</c:v>
                </c:pt>
                <c:pt idx="2492">
                  <c:v>2.3365372658377299</c:v>
                </c:pt>
                <c:pt idx="2493">
                  <c:v>2.24314017800969</c:v>
                </c:pt>
                <c:pt idx="2494">
                  <c:v>2.1619134374307101</c:v>
                </c:pt>
                <c:pt idx="2495">
                  <c:v>2.0770548102641699</c:v>
                </c:pt>
                <c:pt idx="2496">
                  <c:v>2.0574462475002901</c:v>
                </c:pt>
                <c:pt idx="2497">
                  <c:v>2.1255761311417598</c:v>
                </c:pt>
                <c:pt idx="2498">
                  <c:v>2.2772782578348298</c:v>
                </c:pt>
                <c:pt idx="2499">
                  <c:v>2.5940895396568902</c:v>
                </c:pt>
                <c:pt idx="2500">
                  <c:v>2.86841560009257</c:v>
                </c:pt>
                <c:pt idx="2501">
                  <c:v>3.52510172628469</c:v>
                </c:pt>
                <c:pt idx="2502">
                  <c:v>3.7849934786592301</c:v>
                </c:pt>
                <c:pt idx="2503">
                  <c:v>4.1710425109274096</c:v>
                </c:pt>
                <c:pt idx="2504">
                  <c:v>4.2364099089745304</c:v>
                </c:pt>
                <c:pt idx="2505">
                  <c:v>4.1126755574909604</c:v>
                </c:pt>
                <c:pt idx="2506">
                  <c:v>3.8870317563962198</c:v>
                </c:pt>
                <c:pt idx="2507">
                  <c:v>3.6983007553851999</c:v>
                </c:pt>
                <c:pt idx="2508">
                  <c:v>2.9344354027003798</c:v>
                </c:pt>
                <c:pt idx="2509">
                  <c:v>2.4540536404675199</c:v>
                </c:pt>
                <c:pt idx="2510">
                  <c:v>2.3489533545344998</c:v>
                </c:pt>
                <c:pt idx="2511">
                  <c:v>2.1285147117948902</c:v>
                </c:pt>
                <c:pt idx="2512">
                  <c:v>2.0922789241844502</c:v>
                </c:pt>
                <c:pt idx="2513">
                  <c:v>1.8821237449183801</c:v>
                </c:pt>
                <c:pt idx="2514">
                  <c:v>1.7306685926096299</c:v>
                </c:pt>
                <c:pt idx="2515">
                  <c:v>1.7013330961455</c:v>
                </c:pt>
                <c:pt idx="2516">
                  <c:v>1.6377657766667599</c:v>
                </c:pt>
                <c:pt idx="2517">
                  <c:v>1.5803908810565299</c:v>
                </c:pt>
                <c:pt idx="2518">
                  <c:v>2.4026105639207</c:v>
                </c:pt>
                <c:pt idx="2519">
                  <c:v>3.03281331288962</c:v>
                </c:pt>
                <c:pt idx="2520">
                  <c:v>3.4260548870659502</c:v>
                </c:pt>
                <c:pt idx="2521">
                  <c:v>3.76266147790732</c:v>
                </c:pt>
                <c:pt idx="2522">
                  <c:v>3.8468541840968502</c:v>
                </c:pt>
                <c:pt idx="2523">
                  <c:v>4.0894905204410303</c:v>
                </c:pt>
                <c:pt idx="2524">
                  <c:v>4.1915759946437996</c:v>
                </c:pt>
                <c:pt idx="2525">
                  <c:v>4.3524232174110704</c:v>
                </c:pt>
                <c:pt idx="2526">
                  <c:v>4.4849449237187597</c:v>
                </c:pt>
                <c:pt idx="2527">
                  <c:v>4.5397814961587297</c:v>
                </c:pt>
                <c:pt idx="2528">
                  <c:v>4.4006038224445501</c:v>
                </c:pt>
                <c:pt idx="2529">
                  <c:v>4.4281908140368804</c:v>
                </c:pt>
                <c:pt idx="2530">
                  <c:v>4.46724815454699</c:v>
                </c:pt>
                <c:pt idx="2531">
                  <c:v>4.4616474593583604</c:v>
                </c:pt>
                <c:pt idx="2532">
                  <c:v>4.3581321338707397</c:v>
                </c:pt>
                <c:pt idx="2533">
                  <c:v>3.8231409324209902</c:v>
                </c:pt>
                <c:pt idx="2534">
                  <c:v>3.4015936199339798</c:v>
                </c:pt>
                <c:pt idx="2535">
                  <c:v>3.1192604261911101</c:v>
                </c:pt>
                <c:pt idx="2536">
                  <c:v>3.0643816598538902</c:v>
                </c:pt>
                <c:pt idx="2537">
                  <c:v>3.0690235802105499</c:v>
                </c:pt>
                <c:pt idx="2538">
                  <c:v>2.9598095694034399</c:v>
                </c:pt>
                <c:pt idx="2539">
                  <c:v>2.9449757437721402</c:v>
                </c:pt>
                <c:pt idx="2540">
                  <c:v>2.84063773014236</c:v>
                </c:pt>
                <c:pt idx="2541">
                  <c:v>2.7051122257826701</c:v>
                </c:pt>
                <c:pt idx="2542">
                  <c:v>2.62418086723385</c:v>
                </c:pt>
                <c:pt idx="2543">
                  <c:v>3.4684439533453699</c:v>
                </c:pt>
                <c:pt idx="2544">
                  <c:v>3.7653395563135899</c:v>
                </c:pt>
                <c:pt idx="2545">
                  <c:v>3.8639258587684302</c:v>
                </c:pt>
                <c:pt idx="2546">
                  <c:v>4.1643558849888302</c:v>
                </c:pt>
                <c:pt idx="2547">
                  <c:v>4.2929592392341203</c:v>
                </c:pt>
                <c:pt idx="2548">
                  <c:v>4.5161051501218799</c:v>
                </c:pt>
                <c:pt idx="2549">
                  <c:v>4.4872373058822399</c:v>
                </c:pt>
                <c:pt idx="2550">
                  <c:v>4.6037013453420297</c:v>
                </c:pt>
                <c:pt idx="2551">
                  <c:v>4.5946258171168299</c:v>
                </c:pt>
                <c:pt idx="2552">
                  <c:v>4.5642410739418402</c:v>
                </c:pt>
                <c:pt idx="2553">
                  <c:v>4.2646385988648303</c:v>
                </c:pt>
                <c:pt idx="2554">
                  <c:v>3.9081679128800801</c:v>
                </c:pt>
                <c:pt idx="2555">
                  <c:v>3.2856905200306601</c:v>
                </c:pt>
                <c:pt idx="2556">
                  <c:v>3.6662099552385898</c:v>
                </c:pt>
                <c:pt idx="2557">
                  <c:v>3.9255034303538898</c:v>
                </c:pt>
                <c:pt idx="2558">
                  <c:v>3.9529317937277799</c:v>
                </c:pt>
                <c:pt idx="2559">
                  <c:v>3.3310714559755499</c:v>
                </c:pt>
                <c:pt idx="2560">
                  <c:v>3.03067012125253</c:v>
                </c:pt>
                <c:pt idx="2561">
                  <c:v>2.8614753775983601</c:v>
                </c:pt>
                <c:pt idx="2562">
                  <c:v>2.7664705093016901</c:v>
                </c:pt>
                <c:pt idx="2563">
                  <c:v>2.7478305559157099</c:v>
                </c:pt>
                <c:pt idx="2564">
                  <c:v>3.2357676311771399</c:v>
                </c:pt>
                <c:pt idx="2565">
                  <c:v>3.84959139603066</c:v>
                </c:pt>
                <c:pt idx="2566">
                  <c:v>3.8977401873093198</c:v>
                </c:pt>
                <c:pt idx="2567">
                  <c:v>4.1204848088207102</c:v>
                </c:pt>
                <c:pt idx="2568">
                  <c:v>4.5334855964469796</c:v>
                </c:pt>
                <c:pt idx="2569">
                  <c:v>4.68841705599612</c:v>
                </c:pt>
                <c:pt idx="2570">
                  <c:v>4.85366447870312</c:v>
                </c:pt>
                <c:pt idx="2571">
                  <c:v>4.75559485677236</c:v>
                </c:pt>
                <c:pt idx="2572">
                  <c:v>4.70081664519057</c:v>
                </c:pt>
                <c:pt idx="2573">
                  <c:v>4.7298437868486696</c:v>
                </c:pt>
                <c:pt idx="2574">
                  <c:v>4.7365168322373501</c:v>
                </c:pt>
                <c:pt idx="2575">
                  <c:v>4.6837483965879496</c:v>
                </c:pt>
                <c:pt idx="2576">
                  <c:v>4.6075536111580897</c:v>
                </c:pt>
                <c:pt idx="2577">
                  <c:v>4.4890748053467897</c:v>
                </c:pt>
                <c:pt idx="2578">
                  <c:v>4.3269164547153496</c:v>
                </c:pt>
                <c:pt idx="2579">
                  <c:v>3.6098116609144899</c:v>
                </c:pt>
                <c:pt idx="2580">
                  <c:v>3.9904080743721702</c:v>
                </c:pt>
                <c:pt idx="2581">
                  <c:v>4.0085505260721703</c:v>
                </c:pt>
                <c:pt idx="2582">
                  <c:v>3.9562341222530901</c:v>
                </c:pt>
                <c:pt idx="2583">
                  <c:v>4.1847090245049401</c:v>
                </c:pt>
                <c:pt idx="2584">
                  <c:v>4.3353791781593296</c:v>
                </c:pt>
                <c:pt idx="2585">
                  <c:v>4.4439103343268398</c:v>
                </c:pt>
                <c:pt idx="2586">
                  <c:v>4.3907079489068801</c:v>
                </c:pt>
                <c:pt idx="2587">
                  <c:v>4.5862870945137004</c:v>
                </c:pt>
                <c:pt idx="2588">
                  <c:v>4.9882955789432302</c:v>
                </c:pt>
                <c:pt idx="2589">
                  <c:v>4.8914045496593204</c:v>
                </c:pt>
                <c:pt idx="2590">
                  <c:v>4.9613986242355299</c:v>
                </c:pt>
                <c:pt idx="2591">
                  <c:v>5.0218680635716302</c:v>
                </c:pt>
                <c:pt idx="2592">
                  <c:v>4.9802894286900798</c:v>
                </c:pt>
                <c:pt idx="2593">
                  <c:v>4.9304267871084901</c:v>
                </c:pt>
                <c:pt idx="2594">
                  <c:v>4.8644606911283104</c:v>
                </c:pt>
                <c:pt idx="2595">
                  <c:v>4.7989324411740801</c:v>
                </c:pt>
                <c:pt idx="2596">
                  <c:v>4.7250328455028603</c:v>
                </c:pt>
                <c:pt idx="2597">
                  <c:v>4.6497559261907702</c:v>
                </c:pt>
                <c:pt idx="2598">
                  <c:v>4.5365176014557997</c:v>
                </c:pt>
                <c:pt idx="2599">
                  <c:v>4.3745452963577298</c:v>
                </c:pt>
                <c:pt idx="2600">
                  <c:v>4.1502792189854496</c:v>
                </c:pt>
                <c:pt idx="2601">
                  <c:v>4.1852127653503803</c:v>
                </c:pt>
                <c:pt idx="2602">
                  <c:v>4.1467002361725198</c:v>
                </c:pt>
                <c:pt idx="2603">
                  <c:v>4.0735787725306798</c:v>
                </c:pt>
                <c:pt idx="2604">
                  <c:v>4.2067023450046896</c:v>
                </c:pt>
                <c:pt idx="2605">
                  <c:v>4.4836972791349599</c:v>
                </c:pt>
                <c:pt idx="2606">
                  <c:v>4.59652499274919</c:v>
                </c:pt>
                <c:pt idx="2607">
                  <c:v>4.5100347144179196</c:v>
                </c:pt>
                <c:pt idx="2608">
                  <c:v>4.6871491914798602</c:v>
                </c:pt>
                <c:pt idx="2609">
                  <c:v>4.8393552930437096</c:v>
                </c:pt>
                <c:pt idx="2610">
                  <c:v>5.00599720496289</c:v>
                </c:pt>
                <c:pt idx="2611">
                  <c:v>4.9562501013371296</c:v>
                </c:pt>
                <c:pt idx="2612">
                  <c:v>5.0132547879292302</c:v>
                </c:pt>
                <c:pt idx="2613">
                  <c:v>4.9785053388758804</c:v>
                </c:pt>
                <c:pt idx="2614">
                  <c:v>4.9535940470403101</c:v>
                </c:pt>
                <c:pt idx="2615">
                  <c:v>4.9187259619263601</c:v>
                </c:pt>
                <c:pt idx="2616">
                  <c:v>4.7481084587104396</c:v>
                </c:pt>
                <c:pt idx="2617">
                  <c:v>4.8040005800543097</c:v>
                </c:pt>
                <c:pt idx="2618">
                  <c:v>4.4597191110730101</c:v>
                </c:pt>
                <c:pt idx="2619">
                  <c:v>4.0421418282438601</c:v>
                </c:pt>
                <c:pt idx="2620">
                  <c:v>4.3033062407568998</c:v>
                </c:pt>
                <c:pt idx="2621">
                  <c:v>4.0222116929371001</c:v>
                </c:pt>
                <c:pt idx="2622">
                  <c:v>3.7896813040058501</c:v>
                </c:pt>
                <c:pt idx="2623">
                  <c:v>3.59543321906337</c:v>
                </c:pt>
                <c:pt idx="2624">
                  <c:v>3.7057549568239199</c:v>
                </c:pt>
                <c:pt idx="2625">
                  <c:v>4.29174395904416</c:v>
                </c:pt>
                <c:pt idx="2626">
                  <c:v>4.5413973258390001</c:v>
                </c:pt>
                <c:pt idx="2627">
                  <c:v>4.5385575032171097</c:v>
                </c:pt>
                <c:pt idx="2628">
                  <c:v>4.7057711903605597</c:v>
                </c:pt>
                <c:pt idx="2629">
                  <c:v>4.98260037323708</c:v>
                </c:pt>
                <c:pt idx="2630">
                  <c:v>5.05636968091176</c:v>
                </c:pt>
                <c:pt idx="2631">
                  <c:v>5.0432325806031297</c:v>
                </c:pt>
                <c:pt idx="2632">
                  <c:v>5.13627245397943</c:v>
                </c:pt>
                <c:pt idx="2633">
                  <c:v>5.1317010308369397</c:v>
                </c:pt>
                <c:pt idx="2634">
                  <c:v>5.0689246203424903</c:v>
                </c:pt>
                <c:pt idx="2635">
                  <c:v>5.0196104823153398</c:v>
                </c:pt>
                <c:pt idx="2636">
                  <c:v>4.9709025330661003</c:v>
                </c:pt>
                <c:pt idx="2637">
                  <c:v>4.7987570034155702</c:v>
                </c:pt>
                <c:pt idx="2638">
                  <c:v>4.71510463157259</c:v>
                </c:pt>
                <c:pt idx="2639">
                  <c:v>4.2780993692980296</c:v>
                </c:pt>
                <c:pt idx="2640">
                  <c:v>3.8960538553466599</c:v>
                </c:pt>
                <c:pt idx="2641">
                  <c:v>4.1930995325613596</c:v>
                </c:pt>
                <c:pt idx="2642">
                  <c:v>4.4531564309495302</c:v>
                </c:pt>
                <c:pt idx="2643">
                  <c:v>4.3734237979012196</c:v>
                </c:pt>
                <c:pt idx="2644">
                  <c:v>4.3216542413795596</c:v>
                </c:pt>
                <c:pt idx="2645">
                  <c:v>4.4640702239953702</c:v>
                </c:pt>
                <c:pt idx="2646">
                  <c:v>4.5005885740593197</c:v>
                </c:pt>
                <c:pt idx="2647">
                  <c:v>4.6994794070547403</c:v>
                </c:pt>
                <c:pt idx="2648">
                  <c:v>4.8053730099113796</c:v>
                </c:pt>
                <c:pt idx="2649">
                  <c:v>4.8851540390901302</c:v>
                </c:pt>
                <c:pt idx="2650">
                  <c:v>4.9999725295982396</c:v>
                </c:pt>
                <c:pt idx="2651">
                  <c:v>5.0913979871679302</c:v>
                </c:pt>
                <c:pt idx="2652">
                  <c:v>5.1709977717514599</c:v>
                </c:pt>
                <c:pt idx="2653">
                  <c:v>5.1601047541643501</c:v>
                </c:pt>
                <c:pt idx="2654">
                  <c:v>4.9898404005934598</c:v>
                </c:pt>
                <c:pt idx="2655">
                  <c:v>5.1431715118763801</c:v>
                </c:pt>
                <c:pt idx="2656">
                  <c:v>5.1515525463823</c:v>
                </c:pt>
                <c:pt idx="2657">
                  <c:v>5.09860601995116</c:v>
                </c:pt>
                <c:pt idx="2658">
                  <c:v>5.0331710436810804</c:v>
                </c:pt>
                <c:pt idx="2659">
                  <c:v>4.9724322981869804</c:v>
                </c:pt>
                <c:pt idx="2660">
                  <c:v>4.8325276533306596</c:v>
                </c:pt>
                <c:pt idx="2661">
                  <c:v>4.7306436205173403</c:v>
                </c:pt>
                <c:pt idx="2662">
                  <c:v>4.6222564556081904</c:v>
                </c:pt>
                <c:pt idx="2663">
                  <c:v>4.6591326517296396</c:v>
                </c:pt>
                <c:pt idx="2664">
                  <c:v>4.5496743382657296</c:v>
                </c:pt>
                <c:pt idx="2665">
                  <c:v>4.5496932663307899</c:v>
                </c:pt>
                <c:pt idx="2666">
                  <c:v>4.4926823455356502</c:v>
                </c:pt>
                <c:pt idx="2667">
                  <c:v>4.5630346213661497</c:v>
                </c:pt>
                <c:pt idx="2668">
                  <c:v>4.5898868234238304</c:v>
                </c:pt>
                <c:pt idx="2669">
                  <c:v>4.6167252743672202</c:v>
                </c:pt>
                <c:pt idx="2670">
                  <c:v>4.6509383224676597</c:v>
                </c:pt>
                <c:pt idx="2671">
                  <c:v>4.8623842988949901</c:v>
                </c:pt>
                <c:pt idx="2672">
                  <c:v>4.9594261027483704</c:v>
                </c:pt>
                <c:pt idx="2673">
                  <c:v>5.0637872499892804</c:v>
                </c:pt>
                <c:pt idx="2674">
                  <c:v>5.1713189563780597</c:v>
                </c:pt>
                <c:pt idx="2675">
                  <c:v>5.2212322930206598</c:v>
                </c:pt>
                <c:pt idx="2676">
                  <c:v>5.10886676843419</c:v>
                </c:pt>
                <c:pt idx="2677">
                  <c:v>5.12857795417123</c:v>
                </c:pt>
                <c:pt idx="2678">
                  <c:v>5.1293996542536302</c:v>
                </c:pt>
                <c:pt idx="2679">
                  <c:v>5.1058225510502604</c:v>
                </c:pt>
                <c:pt idx="2680">
                  <c:v>5.0721178807856599</c:v>
                </c:pt>
                <c:pt idx="2681">
                  <c:v>5.0591526517477901</c:v>
                </c:pt>
                <c:pt idx="2682">
                  <c:v>4.98874463208778</c:v>
                </c:pt>
                <c:pt idx="2683">
                  <c:v>4.84264371175649</c:v>
                </c:pt>
                <c:pt idx="2684">
                  <c:v>4.2489809600755102</c:v>
                </c:pt>
                <c:pt idx="2685">
                  <c:v>3.94432914050179</c:v>
                </c:pt>
                <c:pt idx="2686">
                  <c:v>4.3414047932761504</c:v>
                </c:pt>
                <c:pt idx="2687">
                  <c:v>4.4181869515381003</c:v>
                </c:pt>
                <c:pt idx="2688">
                  <c:v>4.4026694517926304</c:v>
                </c:pt>
                <c:pt idx="2689">
                  <c:v>4.1092749450772503</c:v>
                </c:pt>
                <c:pt idx="2690">
                  <c:v>3.8202735430487502</c:v>
                </c:pt>
                <c:pt idx="2691">
                  <c:v>3.4976748832045601</c:v>
                </c:pt>
                <c:pt idx="2692">
                  <c:v>3.7886151209024401</c:v>
                </c:pt>
                <c:pt idx="2693">
                  <c:v>4.0577239462065604</c:v>
                </c:pt>
                <c:pt idx="2694">
                  <c:v>4.4156276715441196</c:v>
                </c:pt>
                <c:pt idx="2695">
                  <c:v>4.6689375799626802</c:v>
                </c:pt>
                <c:pt idx="2696">
                  <c:v>4.8002952124917204</c:v>
                </c:pt>
                <c:pt idx="2697">
                  <c:v>5.0567143889804704</c:v>
                </c:pt>
                <c:pt idx="2698">
                  <c:v>5.0362671918836197</c:v>
                </c:pt>
                <c:pt idx="2699">
                  <c:v>4.9979783084474798</c:v>
                </c:pt>
                <c:pt idx="2700">
                  <c:v>4.80190485229262</c:v>
                </c:pt>
                <c:pt idx="2701">
                  <c:v>4.7414118228523403</c:v>
                </c:pt>
                <c:pt idx="2702">
                  <c:v>4.5133649646847802</c:v>
                </c:pt>
                <c:pt idx="2703">
                  <c:v>3.8564712876100802</c:v>
                </c:pt>
                <c:pt idx="2704">
                  <c:v>4.2743448127612904</c:v>
                </c:pt>
                <c:pt idx="2705">
                  <c:v>4.3639520378454701</c:v>
                </c:pt>
                <c:pt idx="2706">
                  <c:v>3.4664723971690798</c:v>
                </c:pt>
                <c:pt idx="2707">
                  <c:v>4.1013274409243801</c:v>
                </c:pt>
                <c:pt idx="2708">
                  <c:v>4.1563348695159297</c:v>
                </c:pt>
                <c:pt idx="2709">
                  <c:v>3.9356091148819701</c:v>
                </c:pt>
                <c:pt idx="2710">
                  <c:v>4.2710036737494397</c:v>
                </c:pt>
                <c:pt idx="2711">
                  <c:v>4.2391811249281499</c:v>
                </c:pt>
                <c:pt idx="2712">
                  <c:v>4.3238859415463997</c:v>
                </c:pt>
                <c:pt idx="2713">
                  <c:v>3.94718813297253</c:v>
                </c:pt>
                <c:pt idx="2714">
                  <c:v>4.2759817528209298</c:v>
                </c:pt>
                <c:pt idx="2715">
                  <c:v>4.6315752339004002</c:v>
                </c:pt>
                <c:pt idx="2716">
                  <c:v>4.7376894360263702</c:v>
                </c:pt>
                <c:pt idx="2717">
                  <c:v>4.7370033987571096</c:v>
                </c:pt>
                <c:pt idx="2718">
                  <c:v>4.9687559292650896</c:v>
                </c:pt>
                <c:pt idx="2719">
                  <c:v>5.1608297100840401</c:v>
                </c:pt>
                <c:pt idx="2720">
                  <c:v>5.1593615052514501</c:v>
                </c:pt>
                <c:pt idx="2721">
                  <c:v>4.9694196632523804</c:v>
                </c:pt>
                <c:pt idx="2722">
                  <c:v>5.0879257324287002</c:v>
                </c:pt>
                <c:pt idx="2723">
                  <c:v>5.0978782093882504</c:v>
                </c:pt>
                <c:pt idx="2724">
                  <c:v>5.0973058598193397</c:v>
                </c:pt>
                <c:pt idx="2725">
                  <c:v>5.07339049804414</c:v>
                </c:pt>
                <c:pt idx="2726">
                  <c:v>5.0299986035596804</c:v>
                </c:pt>
                <c:pt idx="2727">
                  <c:v>4.9047105772413504</c:v>
                </c:pt>
                <c:pt idx="2728">
                  <c:v>4.6115388028370701</c:v>
                </c:pt>
                <c:pt idx="2729">
                  <c:v>4.65608199512089</c:v>
                </c:pt>
                <c:pt idx="2730">
                  <c:v>4.6622287972628804</c:v>
                </c:pt>
                <c:pt idx="2731">
                  <c:v>4.5300446419447704</c:v>
                </c:pt>
                <c:pt idx="2732">
                  <c:v>4.6055920481000001</c:v>
                </c:pt>
                <c:pt idx="2733">
                  <c:v>4.3375776447537904</c:v>
                </c:pt>
                <c:pt idx="2734">
                  <c:v>3.99162309485334</c:v>
                </c:pt>
                <c:pt idx="2735">
                  <c:v>3.6628066537508599</c:v>
                </c:pt>
                <c:pt idx="2736">
                  <c:v>3.60777789525855</c:v>
                </c:pt>
                <c:pt idx="2737">
                  <c:v>3.8325345591320299</c:v>
                </c:pt>
                <c:pt idx="2738">
                  <c:v>4.4509662324525703</c:v>
                </c:pt>
                <c:pt idx="2739">
                  <c:v>4.7207482349000696</c:v>
                </c:pt>
                <c:pt idx="2740">
                  <c:v>4.84858114012395</c:v>
                </c:pt>
                <c:pt idx="2741">
                  <c:v>4.9369390797411903</c:v>
                </c:pt>
                <c:pt idx="2742">
                  <c:v>5.0808812693845997</c:v>
                </c:pt>
                <c:pt idx="2743">
                  <c:v>5.15907161111374</c:v>
                </c:pt>
                <c:pt idx="2744">
                  <c:v>5.0400352831987902</c:v>
                </c:pt>
                <c:pt idx="2745">
                  <c:v>4.9787880657346504</c:v>
                </c:pt>
                <c:pt idx="2746">
                  <c:v>4.9992330632242199</c:v>
                </c:pt>
                <c:pt idx="2747">
                  <c:v>4.9730513192738099</c:v>
                </c:pt>
                <c:pt idx="2748">
                  <c:v>4.9355806581759101</c:v>
                </c:pt>
                <c:pt idx="2749">
                  <c:v>4.4441033813756503</c:v>
                </c:pt>
                <c:pt idx="2750">
                  <c:v>4.5120608011253003</c:v>
                </c:pt>
                <c:pt idx="2751">
                  <c:v>4.4718582305752204</c:v>
                </c:pt>
                <c:pt idx="2752">
                  <c:v>4.2203958594006004</c:v>
                </c:pt>
                <c:pt idx="2753">
                  <c:v>4.1745160683914797</c:v>
                </c:pt>
                <c:pt idx="2754">
                  <c:v>4.4775517480972002</c:v>
                </c:pt>
                <c:pt idx="2755">
                  <c:v>4.1604421513161096</c:v>
                </c:pt>
                <c:pt idx="2756">
                  <c:v>3.0689391365733698</c:v>
                </c:pt>
                <c:pt idx="2757">
                  <c:v>3.9099558664719001</c:v>
                </c:pt>
                <c:pt idx="2758">
                  <c:v>4.17176464819579</c:v>
                </c:pt>
                <c:pt idx="2759">
                  <c:v>4.3357018588155203</c:v>
                </c:pt>
                <c:pt idx="2760">
                  <c:v>4.3946740710684704</c:v>
                </c:pt>
                <c:pt idx="2761">
                  <c:v>4.4734014333452699</c:v>
                </c:pt>
                <c:pt idx="2762">
                  <c:v>4.4930978685607101</c:v>
                </c:pt>
                <c:pt idx="2763">
                  <c:v>4.7214764758248799</c:v>
                </c:pt>
                <c:pt idx="2764">
                  <c:v>4.8210640321024201</c:v>
                </c:pt>
                <c:pt idx="2765">
                  <c:v>4.8977534112974004</c:v>
                </c:pt>
                <c:pt idx="2766">
                  <c:v>4.94663900571316</c:v>
                </c:pt>
                <c:pt idx="2767">
                  <c:v>4.9695466761159199</c:v>
                </c:pt>
                <c:pt idx="2768">
                  <c:v>4.9779689925420598</c:v>
                </c:pt>
                <c:pt idx="2769">
                  <c:v>4.9688699014089801</c:v>
                </c:pt>
                <c:pt idx="2770">
                  <c:v>4.5605906668516898</c:v>
                </c:pt>
                <c:pt idx="2771">
                  <c:v>3.8563123819629301</c:v>
                </c:pt>
                <c:pt idx="2772">
                  <c:v>3.4649839279767201</c:v>
                </c:pt>
                <c:pt idx="2773">
                  <c:v>3.3499455325809402</c:v>
                </c:pt>
                <c:pt idx="2774">
                  <c:v>3.2180361306063698</c:v>
                </c:pt>
                <c:pt idx="2775">
                  <c:v>3.0303094663527301</c:v>
                </c:pt>
                <c:pt idx="2776">
                  <c:v>3.3821284125936302</c:v>
                </c:pt>
                <c:pt idx="2777">
                  <c:v>3.9114493283715501</c:v>
                </c:pt>
                <c:pt idx="2778">
                  <c:v>3.8870643724507699</c:v>
                </c:pt>
                <c:pt idx="2779">
                  <c:v>3.19011401162334</c:v>
                </c:pt>
                <c:pt idx="2780">
                  <c:v>2.7942179241113698</c:v>
                </c:pt>
                <c:pt idx="2781">
                  <c:v>2.62580129993386</c:v>
                </c:pt>
                <c:pt idx="2782">
                  <c:v>3.1393759976209199</c:v>
                </c:pt>
                <c:pt idx="2783">
                  <c:v>3.8763291556514399</c:v>
                </c:pt>
                <c:pt idx="2784">
                  <c:v>4.2168742254044203</c:v>
                </c:pt>
                <c:pt idx="2785">
                  <c:v>4.4204902488872904</c:v>
                </c:pt>
                <c:pt idx="2786">
                  <c:v>4.5614933964496203</c:v>
                </c:pt>
                <c:pt idx="2787">
                  <c:v>4.4701102457821698</c:v>
                </c:pt>
                <c:pt idx="2788">
                  <c:v>4.6152020047019198</c:v>
                </c:pt>
                <c:pt idx="2789">
                  <c:v>4.7518584032315099</c:v>
                </c:pt>
                <c:pt idx="2790">
                  <c:v>4.8350843428536896</c:v>
                </c:pt>
                <c:pt idx="2791">
                  <c:v>4.8734706946383799</c:v>
                </c:pt>
                <c:pt idx="2792">
                  <c:v>4.89266693431916</c:v>
                </c:pt>
                <c:pt idx="2793">
                  <c:v>4.9178463441291198</c:v>
                </c:pt>
                <c:pt idx="2794">
                  <c:v>4.9310326773414497</c:v>
                </c:pt>
                <c:pt idx="2795">
                  <c:v>4.94899240072212</c:v>
                </c:pt>
                <c:pt idx="2796">
                  <c:v>4.9557999750709802</c:v>
                </c:pt>
                <c:pt idx="2797">
                  <c:v>4.8589801511763504</c:v>
                </c:pt>
                <c:pt idx="2798">
                  <c:v>4.6670096250716302</c:v>
                </c:pt>
                <c:pt idx="2799">
                  <c:v>3.8803601445040599</c:v>
                </c:pt>
                <c:pt idx="2800">
                  <c:v>2.9615806627035899</c:v>
                </c:pt>
                <c:pt idx="2801">
                  <c:v>3.1224505296206</c:v>
                </c:pt>
                <c:pt idx="2802">
                  <c:v>3.8710316083188401</c:v>
                </c:pt>
                <c:pt idx="2803">
                  <c:v>4.0368904577747697</c:v>
                </c:pt>
                <c:pt idx="2804">
                  <c:v>3.9910745956869298</c:v>
                </c:pt>
                <c:pt idx="2805">
                  <c:v>3.7492739347247399</c:v>
                </c:pt>
                <c:pt idx="2806">
                  <c:v>3.1875347299007899</c:v>
                </c:pt>
                <c:pt idx="2807">
                  <c:v>3.9945928378991198</c:v>
                </c:pt>
                <c:pt idx="2808">
                  <c:v>3.89393013835581</c:v>
                </c:pt>
                <c:pt idx="2809">
                  <c:v>4.2486637781050103</c:v>
                </c:pt>
                <c:pt idx="2810">
                  <c:v>4.4517684099557098</c:v>
                </c:pt>
                <c:pt idx="2811">
                  <c:v>4.66238354067419</c:v>
                </c:pt>
                <c:pt idx="2812">
                  <c:v>4.6532291889750299</c:v>
                </c:pt>
                <c:pt idx="2813">
                  <c:v>4.6650475917363003</c:v>
                </c:pt>
                <c:pt idx="2814">
                  <c:v>4.8321294647292596</c:v>
                </c:pt>
                <c:pt idx="2815">
                  <c:v>4.8974901413218497</c:v>
                </c:pt>
                <c:pt idx="2816">
                  <c:v>4.9325864276368199</c:v>
                </c:pt>
                <c:pt idx="2817">
                  <c:v>4.9560730508333197</c:v>
                </c:pt>
                <c:pt idx="2818">
                  <c:v>4.9143028975115701</c:v>
                </c:pt>
                <c:pt idx="2819">
                  <c:v>4.8186565460880901</c:v>
                </c:pt>
                <c:pt idx="2820">
                  <c:v>4.5080787207624802</c:v>
                </c:pt>
                <c:pt idx="2821">
                  <c:v>3.7501018145179801</c:v>
                </c:pt>
                <c:pt idx="2822">
                  <c:v>3.4679857643318801</c:v>
                </c:pt>
                <c:pt idx="2823">
                  <c:v>3.7579191281642101</c:v>
                </c:pt>
                <c:pt idx="2824">
                  <c:v>4.26604665926435</c:v>
                </c:pt>
                <c:pt idx="2825">
                  <c:v>4.3120474842477803</c:v>
                </c:pt>
                <c:pt idx="2826">
                  <c:v>4.1010222700374097</c:v>
                </c:pt>
                <c:pt idx="2827">
                  <c:v>3.2715418315676401</c:v>
                </c:pt>
                <c:pt idx="2828">
                  <c:v>2.9118664538835701</c:v>
                </c:pt>
                <c:pt idx="2829">
                  <c:v>2.7913439794622299</c:v>
                </c:pt>
                <c:pt idx="2830">
                  <c:v>3.2431100913552702</c:v>
                </c:pt>
                <c:pt idx="2831">
                  <c:v>4.00768113610392</c:v>
                </c:pt>
                <c:pt idx="2832">
                  <c:v>4.3003971594347501</c:v>
                </c:pt>
                <c:pt idx="2833">
                  <c:v>4.3453379669422603</c:v>
                </c:pt>
                <c:pt idx="2834">
                  <c:v>4.4029043268758601</c:v>
                </c:pt>
                <c:pt idx="2835">
                  <c:v>4.6544507630991596</c:v>
                </c:pt>
                <c:pt idx="2836">
                  <c:v>4.7704573931665397</c:v>
                </c:pt>
                <c:pt idx="2837">
                  <c:v>4.82734318659063</c:v>
                </c:pt>
                <c:pt idx="2838">
                  <c:v>4.86202190993294</c:v>
                </c:pt>
                <c:pt idx="2839">
                  <c:v>4.8917856806893498</c:v>
                </c:pt>
                <c:pt idx="2840">
                  <c:v>4.9109095710232902</c:v>
                </c:pt>
                <c:pt idx="2841">
                  <c:v>4.9476036577708902</c:v>
                </c:pt>
                <c:pt idx="2842">
                  <c:v>4.9578208861368296</c:v>
                </c:pt>
                <c:pt idx="2843">
                  <c:v>4.8991307236285602</c:v>
                </c:pt>
                <c:pt idx="2844">
                  <c:v>4.6815747472849898</c:v>
                </c:pt>
                <c:pt idx="2845">
                  <c:v>4.4379953447681304</c:v>
                </c:pt>
                <c:pt idx="2846">
                  <c:v>4.2701696843315897</c:v>
                </c:pt>
                <c:pt idx="2847">
                  <c:v>4.11009628968214</c:v>
                </c:pt>
                <c:pt idx="2848">
                  <c:v>4.0107570257745504</c:v>
                </c:pt>
                <c:pt idx="2849">
                  <c:v>3.80936562619529</c:v>
                </c:pt>
                <c:pt idx="2850">
                  <c:v>3.8342926424863899</c:v>
                </c:pt>
                <c:pt idx="2851">
                  <c:v>3.8258582897901698</c:v>
                </c:pt>
                <c:pt idx="2852">
                  <c:v>3.8751518993307301</c:v>
                </c:pt>
                <c:pt idx="2853">
                  <c:v>3.9408991066690899</c:v>
                </c:pt>
                <c:pt idx="2854">
                  <c:v>3.9789526361112602</c:v>
                </c:pt>
                <c:pt idx="2855">
                  <c:v>3.9931734363541</c:v>
                </c:pt>
                <c:pt idx="2856">
                  <c:v>4.0016547599185603</c:v>
                </c:pt>
                <c:pt idx="2857">
                  <c:v>4.0940599411107197</c:v>
                </c:pt>
                <c:pt idx="2858">
                  <c:v>4.1485772294337897</c:v>
                </c:pt>
                <c:pt idx="2859">
                  <c:v>4.4691333420957902</c:v>
                </c:pt>
                <c:pt idx="2860">
                  <c:v>4.7065031293991497</c:v>
                </c:pt>
                <c:pt idx="2861">
                  <c:v>4.8276189510616296</c:v>
                </c:pt>
                <c:pt idx="2862">
                  <c:v>4.9310729904986399</c:v>
                </c:pt>
                <c:pt idx="2863">
                  <c:v>5.0679535441657402</c:v>
                </c:pt>
                <c:pt idx="2864">
                  <c:v>5.0254709732432499</c:v>
                </c:pt>
                <c:pt idx="2865">
                  <c:v>4.9010592006584996</c:v>
                </c:pt>
                <c:pt idx="2866">
                  <c:v>4.9697344768451197</c:v>
                </c:pt>
                <c:pt idx="2867">
                  <c:v>4.9636499087442196</c:v>
                </c:pt>
                <c:pt idx="2868">
                  <c:v>4.9586588333999302</c:v>
                </c:pt>
                <c:pt idx="2869">
                  <c:v>4.8636429548228897</c:v>
                </c:pt>
                <c:pt idx="2870">
                  <c:v>4.6608684163663403</c:v>
                </c:pt>
                <c:pt idx="2871">
                  <c:v>4.4941948312352196</c:v>
                </c:pt>
                <c:pt idx="2872">
                  <c:v>4.1970330421370496</c:v>
                </c:pt>
                <c:pt idx="2873">
                  <c:v>4.13469198515884</c:v>
                </c:pt>
                <c:pt idx="2874">
                  <c:v>4.14711820721792</c:v>
                </c:pt>
                <c:pt idx="2875">
                  <c:v>3.9954830318822601</c:v>
                </c:pt>
                <c:pt idx="2876">
                  <c:v>3.9701878340557699</c:v>
                </c:pt>
                <c:pt idx="2877">
                  <c:v>3.98369510151631</c:v>
                </c:pt>
                <c:pt idx="2878">
                  <c:v>3.96665748487171</c:v>
                </c:pt>
                <c:pt idx="2879">
                  <c:v>3.9710219640430799</c:v>
                </c:pt>
                <c:pt idx="2880">
                  <c:v>4.0263974927516903</c:v>
                </c:pt>
                <c:pt idx="2881">
                  <c:v>4.1738042844219301</c:v>
                </c:pt>
                <c:pt idx="2882">
                  <c:v>4.3310393472647597</c:v>
                </c:pt>
                <c:pt idx="2883">
                  <c:v>4.6299938532409604</c:v>
                </c:pt>
                <c:pt idx="2884">
                  <c:v>4.6831069428390997</c:v>
                </c:pt>
                <c:pt idx="2885">
                  <c:v>4.7576799240851004</c:v>
                </c:pt>
                <c:pt idx="2886">
                  <c:v>4.8238152629618201</c:v>
                </c:pt>
                <c:pt idx="2887">
                  <c:v>4.7731192723295797</c:v>
                </c:pt>
                <c:pt idx="2888">
                  <c:v>4.89408736443119</c:v>
                </c:pt>
                <c:pt idx="2889">
                  <c:v>4.9506698372003299</c:v>
                </c:pt>
                <c:pt idx="2890">
                  <c:v>4.9563640522299801</c:v>
                </c:pt>
                <c:pt idx="2891">
                  <c:v>4.8811958220804499</c:v>
                </c:pt>
                <c:pt idx="2892">
                  <c:v>4.6975927885086799</c:v>
                </c:pt>
                <c:pt idx="2893">
                  <c:v>4.4576837833988998</c:v>
                </c:pt>
                <c:pt idx="2894">
                  <c:v>4.3648520339598003</c:v>
                </c:pt>
                <c:pt idx="2895">
                  <c:v>4.3697109047685698</c:v>
                </c:pt>
                <c:pt idx="2896">
                  <c:v>4.43352479737898</c:v>
                </c:pt>
                <c:pt idx="2897">
                  <c:v>4.2074712415931703</c:v>
                </c:pt>
                <c:pt idx="2898">
                  <c:v>4.1404253424317501</c:v>
                </c:pt>
                <c:pt idx="2899">
                  <c:v>4.0824218028689101</c:v>
                </c:pt>
                <c:pt idx="2900">
                  <c:v>4.0201813174775802</c:v>
                </c:pt>
                <c:pt idx="2901">
                  <c:v>4.0027071472593097</c:v>
                </c:pt>
                <c:pt idx="2902">
                  <c:v>3.9856107103089302</c:v>
                </c:pt>
                <c:pt idx="2903">
                  <c:v>3.9771649425128701</c:v>
                </c:pt>
                <c:pt idx="2904">
                  <c:v>4.0400062289325103</c:v>
                </c:pt>
                <c:pt idx="2905">
                  <c:v>4.1640017702900698</c:v>
                </c:pt>
                <c:pt idx="2906">
                  <c:v>4.3396817701747104</c:v>
                </c:pt>
                <c:pt idx="2907">
                  <c:v>4.8587237867540498</c:v>
                </c:pt>
                <c:pt idx="2908">
                  <c:v>4.9238199643279996</c:v>
                </c:pt>
                <c:pt idx="2909">
                  <c:v>5.00143359239157</c:v>
                </c:pt>
                <c:pt idx="2910">
                  <c:v>5.0163067487235002</c:v>
                </c:pt>
                <c:pt idx="2911">
                  <c:v>5.0564478536147499</c:v>
                </c:pt>
                <c:pt idx="2912">
                  <c:v>5.0479297479585901</c:v>
                </c:pt>
                <c:pt idx="2913">
                  <c:v>5.0409751597975401</c:v>
                </c:pt>
                <c:pt idx="2914">
                  <c:v>5.0402406668286996</c:v>
                </c:pt>
                <c:pt idx="2915">
                  <c:v>5.0514486381930697</c:v>
                </c:pt>
                <c:pt idx="2916">
                  <c:v>4.8851052638459898</c:v>
                </c:pt>
                <c:pt idx="2917">
                  <c:v>4.7490517416965297</c:v>
                </c:pt>
                <c:pt idx="2918">
                  <c:v>4.4971154178320898</c:v>
                </c:pt>
                <c:pt idx="2919">
                  <c:v>4.4022069792994802</c:v>
                </c:pt>
                <c:pt idx="2920">
                  <c:v>4.3297114419927603</c:v>
                </c:pt>
                <c:pt idx="2921">
                  <c:v>4.2237665153627697</c:v>
                </c:pt>
                <c:pt idx="2922">
                  <c:v>4.13990047365888</c:v>
                </c:pt>
                <c:pt idx="2923">
                  <c:v>4.1279270944418096</c:v>
                </c:pt>
                <c:pt idx="2924">
                  <c:v>4.2588604876650598</c:v>
                </c:pt>
                <c:pt idx="2925">
                  <c:v>4.6724029932604498</c:v>
                </c:pt>
                <c:pt idx="2926">
                  <c:v>4.8663520302773398</c:v>
                </c:pt>
                <c:pt idx="2927">
                  <c:v>5.0576408260097203</c:v>
                </c:pt>
                <c:pt idx="2928">
                  <c:v>5.0786639404402196</c:v>
                </c:pt>
                <c:pt idx="2929">
                  <c:v>5.0014725403204396</c:v>
                </c:pt>
                <c:pt idx="2930">
                  <c:v>5.2517812634894598</c:v>
                </c:pt>
                <c:pt idx="2931">
                  <c:v>5.1533156653596599</c:v>
                </c:pt>
                <c:pt idx="2932">
                  <c:v>5.3045225695634297</c:v>
                </c:pt>
                <c:pt idx="2933">
                  <c:v>5.2600291573919602</c:v>
                </c:pt>
                <c:pt idx="2934">
                  <c:v>5.23046051883939</c:v>
                </c:pt>
                <c:pt idx="2935">
                  <c:v>5.2192786696131899</c:v>
                </c:pt>
                <c:pt idx="2936">
                  <c:v>5.2035544275400696</c:v>
                </c:pt>
                <c:pt idx="2937">
                  <c:v>5.1910111070866902</c:v>
                </c:pt>
                <c:pt idx="2938">
                  <c:v>5.0457542016028096</c:v>
                </c:pt>
                <c:pt idx="2939">
                  <c:v>5.0361538991347397</c:v>
                </c:pt>
                <c:pt idx="2940">
                  <c:v>5.1061084152354796</c:v>
                </c:pt>
                <c:pt idx="2941">
                  <c:v>4.9360299867103796</c:v>
                </c:pt>
                <c:pt idx="2942">
                  <c:v>4.8793647488547602</c:v>
                </c:pt>
                <c:pt idx="2943">
                  <c:v>4.7610328748249602</c:v>
                </c:pt>
                <c:pt idx="2944">
                  <c:v>4.5868325855115</c:v>
                </c:pt>
                <c:pt idx="2945">
                  <c:v>4.6948414278964297</c:v>
                </c:pt>
                <c:pt idx="2946">
                  <c:v>4.94532102760237</c:v>
                </c:pt>
                <c:pt idx="2947">
                  <c:v>4.8662321066409797</c:v>
                </c:pt>
                <c:pt idx="2948">
                  <c:v>4.9764793321364804</c:v>
                </c:pt>
                <c:pt idx="2949">
                  <c:v>5.3002237815364701</c:v>
                </c:pt>
                <c:pt idx="2950">
                  <c:v>5.3973661761593297</c:v>
                </c:pt>
                <c:pt idx="2951">
                  <c:v>5.4114962155308204</c:v>
                </c:pt>
                <c:pt idx="2952">
                  <c:v>5.2539108736903</c:v>
                </c:pt>
                <c:pt idx="2953">
                  <c:v>5.23012849129241</c:v>
                </c:pt>
                <c:pt idx="2954">
                  <c:v>5.1918446681881196</c:v>
                </c:pt>
                <c:pt idx="2955">
                  <c:v>5.19545308073213</c:v>
                </c:pt>
                <c:pt idx="2956">
                  <c:v>5.2087166602286201</c:v>
                </c:pt>
                <c:pt idx="2957">
                  <c:v>5.0068734819916401</c:v>
                </c:pt>
                <c:pt idx="2958">
                  <c:v>4.8864254790465802</c:v>
                </c:pt>
                <c:pt idx="2959">
                  <c:v>4.9424286982462098</c:v>
                </c:pt>
                <c:pt idx="2960">
                  <c:v>4.6263933650539704</c:v>
                </c:pt>
                <c:pt idx="2961">
                  <c:v>4.6316431853190396</c:v>
                </c:pt>
                <c:pt idx="2962">
                  <c:v>4.7575377596415098</c:v>
                </c:pt>
                <c:pt idx="2963">
                  <c:v>4.85844263406634</c:v>
                </c:pt>
                <c:pt idx="2964">
                  <c:v>4.9694987391666503</c:v>
                </c:pt>
                <c:pt idx="2965">
                  <c:v>5.0294531561027096</c:v>
                </c:pt>
                <c:pt idx="2966">
                  <c:v>5.1141928171793403</c:v>
                </c:pt>
                <c:pt idx="2967">
                  <c:v>5.0452491937106503</c:v>
                </c:pt>
                <c:pt idx="2968">
                  <c:v>5.3444215991456003</c:v>
                </c:pt>
                <c:pt idx="2969">
                  <c:v>5.3981950110336099</c:v>
                </c:pt>
                <c:pt idx="2970">
                  <c:v>5.3534939502772696</c:v>
                </c:pt>
                <c:pt idx="2971">
                  <c:v>5.4059411791855601</c:v>
                </c:pt>
                <c:pt idx="2972">
                  <c:v>5.3534452980787597</c:v>
                </c:pt>
                <c:pt idx="2973">
                  <c:v>5.32589801361038</c:v>
                </c:pt>
                <c:pt idx="2974">
                  <c:v>5.3084026025339401</c:v>
                </c:pt>
                <c:pt idx="2975">
                  <c:v>5.2832077825457802</c:v>
                </c:pt>
                <c:pt idx="2976">
                  <c:v>5.2386874172498503</c:v>
                </c:pt>
                <c:pt idx="2977">
                  <c:v>5.2341693951086903</c:v>
                </c:pt>
                <c:pt idx="2978">
                  <c:v>5.133381770732</c:v>
                </c:pt>
                <c:pt idx="2979">
                  <c:v>5.0001226353518202</c:v>
                </c:pt>
                <c:pt idx="2980">
                  <c:v>4.9656626485609401</c:v>
                </c:pt>
                <c:pt idx="2981">
                  <c:v>4.6965260065849099</c:v>
                </c:pt>
                <c:pt idx="2982">
                  <c:v>4.8467753175441297</c:v>
                </c:pt>
                <c:pt idx="2983">
                  <c:v>4.6854792375645902</c:v>
                </c:pt>
                <c:pt idx="2984">
                  <c:v>4.51325168967987</c:v>
                </c:pt>
                <c:pt idx="2985">
                  <c:v>4.8016051466072804</c:v>
                </c:pt>
                <c:pt idx="2986">
                  <c:v>4.9616954935690103</c:v>
                </c:pt>
                <c:pt idx="2987">
                  <c:v>4.9290749414238899</c:v>
                </c:pt>
                <c:pt idx="2988">
                  <c:v>5.3941184576170604</c:v>
                </c:pt>
                <c:pt idx="2989">
                  <c:v>5.3046230567391097</c:v>
                </c:pt>
                <c:pt idx="2990">
                  <c:v>5.4662318166969097</c:v>
                </c:pt>
                <c:pt idx="2991">
                  <c:v>5.4376285570200498</c:v>
                </c:pt>
                <c:pt idx="2992">
                  <c:v>5.3119654980586004</c:v>
                </c:pt>
                <c:pt idx="2993">
                  <c:v>5.3283556430866899</c:v>
                </c:pt>
                <c:pt idx="2994">
                  <c:v>5.3376076062276603</c:v>
                </c:pt>
                <c:pt idx="2995">
                  <c:v>5.31838033205928</c:v>
                </c:pt>
                <c:pt idx="2996">
                  <c:v>5.2983686194641102</c:v>
                </c:pt>
                <c:pt idx="2997">
                  <c:v>5.2393127068276399</c:v>
                </c:pt>
                <c:pt idx="2998">
                  <c:v>5.0364452386942604</c:v>
                </c:pt>
                <c:pt idx="2999">
                  <c:v>5.0411621302940199</c:v>
                </c:pt>
                <c:pt idx="3000">
                  <c:v>4.7768485991735004</c:v>
                </c:pt>
                <c:pt idx="3001">
                  <c:v>4.8207169533293097</c:v>
                </c:pt>
                <c:pt idx="3002">
                  <c:v>4.7123790115708699</c:v>
                </c:pt>
                <c:pt idx="3003">
                  <c:v>4.6812836387896901</c:v>
                </c:pt>
                <c:pt idx="3004">
                  <c:v>5.0046024600417702</c:v>
                </c:pt>
                <c:pt idx="3005">
                  <c:v>5.0585569255254699</c:v>
                </c:pt>
                <c:pt idx="3006">
                  <c:v>5.3753850617810404</c:v>
                </c:pt>
                <c:pt idx="3007">
                  <c:v>5.4314871731615897</c:v>
                </c:pt>
                <c:pt idx="3008">
                  <c:v>5.4601590315431601</c:v>
                </c:pt>
                <c:pt idx="3009">
                  <c:v>5.4986929640262296</c:v>
                </c:pt>
                <c:pt idx="3010">
                  <c:v>5.5145130821499899</c:v>
                </c:pt>
                <c:pt idx="3011">
                  <c:v>5.4309957523812296</c:v>
                </c:pt>
                <c:pt idx="3012">
                  <c:v>5.2753663796356296</c:v>
                </c:pt>
                <c:pt idx="3013">
                  <c:v>5.3495720407351097</c:v>
                </c:pt>
                <c:pt idx="3014">
                  <c:v>5.3519604572074799</c:v>
                </c:pt>
                <c:pt idx="3015">
                  <c:v>5.2096141059954304</c:v>
                </c:pt>
                <c:pt idx="3016">
                  <c:v>5.2423607036593101</c:v>
                </c:pt>
                <c:pt idx="3017">
                  <c:v>5.2857016773348597</c:v>
                </c:pt>
                <c:pt idx="3018">
                  <c:v>5.2894713845082499</c:v>
                </c:pt>
                <c:pt idx="3019">
                  <c:v>5.2496405812485101</c:v>
                </c:pt>
                <c:pt idx="3020">
                  <c:v>5.2671818399081101</c:v>
                </c:pt>
                <c:pt idx="3021">
                  <c:v>5.2783726304256504</c:v>
                </c:pt>
                <c:pt idx="3022">
                  <c:v>5.3937377834398399</c:v>
                </c:pt>
                <c:pt idx="3023">
                  <c:v>5.5210088429586497</c:v>
                </c:pt>
                <c:pt idx="3024">
                  <c:v>5.5660049814509902</c:v>
                </c:pt>
                <c:pt idx="3025">
                  <c:v>5.4943218299259096</c:v>
                </c:pt>
                <c:pt idx="3026">
                  <c:v>5.5806899224548401</c:v>
                </c:pt>
                <c:pt idx="3027">
                  <c:v>5.4125814817475701</c:v>
                </c:pt>
                <c:pt idx="3028">
                  <c:v>5.5050553689956701</c:v>
                </c:pt>
                <c:pt idx="3029">
                  <c:v>5.5548952883132303</c:v>
                </c:pt>
                <c:pt idx="3030">
                  <c:v>5.3413668577171602</c:v>
                </c:pt>
                <c:pt idx="3031">
                  <c:v>5.3326755180431702</c:v>
                </c:pt>
                <c:pt idx="3032">
                  <c:v>5.3246727630050303</c:v>
                </c:pt>
                <c:pt idx="3033">
                  <c:v>5.4795863316549198</c:v>
                </c:pt>
                <c:pt idx="3034">
                  <c:v>5.5671835847156999</c:v>
                </c:pt>
                <c:pt idx="3035">
                  <c:v>5.5673467088224102</c:v>
                </c:pt>
                <c:pt idx="3036">
                  <c:v>5.4849790740762403</c:v>
                </c:pt>
                <c:pt idx="3037">
                  <c:v>5.6074972985417304</c:v>
                </c:pt>
                <c:pt idx="3038">
                  <c:v>5.5216478119421799</c:v>
                </c:pt>
                <c:pt idx="3039">
                  <c:v>5.6713010047222099</c:v>
                </c:pt>
                <c:pt idx="3040">
                  <c:v>5.5776303314737703</c:v>
                </c:pt>
                <c:pt idx="3041">
                  <c:v>5.6369838100949297</c:v>
                </c:pt>
                <c:pt idx="3042">
                  <c:v>5.5952459206073399</c:v>
                </c:pt>
                <c:pt idx="3043">
                  <c:v>5.4054770300578703</c:v>
                </c:pt>
                <c:pt idx="3044">
                  <c:v>5.6716367162512</c:v>
                </c:pt>
                <c:pt idx="3045">
                  <c:v>5.6943032170301002</c:v>
                </c:pt>
                <c:pt idx="3046">
                  <c:v>5.7173214060188098</c:v>
                </c:pt>
                <c:pt idx="3047">
                  <c:v>5.69012207903116</c:v>
                </c:pt>
                <c:pt idx="3048">
                  <c:v>5.7307711694100103</c:v>
                </c:pt>
                <c:pt idx="3049">
                  <c:v>5.58983412577832</c:v>
                </c:pt>
                <c:pt idx="3050">
                  <c:v>5.67437393153575</c:v>
                </c:pt>
                <c:pt idx="3051">
                  <c:v>5.5611041725275099</c:v>
                </c:pt>
                <c:pt idx="3052">
                  <c:v>5.6840900910346797</c:v>
                </c:pt>
                <c:pt idx="3053">
                  <c:v>5.6726181913595202</c:v>
                </c:pt>
                <c:pt idx="3054">
                  <c:v>5.5250070015245898</c:v>
                </c:pt>
                <c:pt idx="3055">
                  <c:v>5.6651917681797297</c:v>
                </c:pt>
                <c:pt idx="3056">
                  <c:v>5.7176564323352501</c:v>
                </c:pt>
                <c:pt idx="3057">
                  <c:v>5.61154447837104</c:v>
                </c:pt>
                <c:pt idx="3058">
                  <c:v>5.5255545986290899</c:v>
                </c:pt>
                <c:pt idx="3059">
                  <c:v>5.6797955784495704</c:v>
                </c:pt>
                <c:pt idx="3060">
                  <c:v>5.7251153609604799</c:v>
                </c:pt>
                <c:pt idx="3061">
                  <c:v>5.74760386141332</c:v>
                </c:pt>
                <c:pt idx="3062">
                  <c:v>5.7515212079273796</c:v>
                </c:pt>
                <c:pt idx="3063">
                  <c:v>5.6731637375072896</c:v>
                </c:pt>
                <c:pt idx="3064">
                  <c:v>5.5750450986905102</c:v>
                </c:pt>
                <c:pt idx="3065">
                  <c:v>5.5304009285707503</c:v>
                </c:pt>
                <c:pt idx="3066">
                  <c:v>5.6089914139168204</c:v>
                </c:pt>
                <c:pt idx="3067">
                  <c:v>5.7600577013445902</c:v>
                </c:pt>
                <c:pt idx="3068">
                  <c:v>5.70677260293151</c:v>
                </c:pt>
                <c:pt idx="3069">
                  <c:v>5.5585448404646396</c:v>
                </c:pt>
                <c:pt idx="3070">
                  <c:v>5.7500540484907496</c:v>
                </c:pt>
                <c:pt idx="3071">
                  <c:v>5.7702754767193003</c:v>
                </c:pt>
                <c:pt idx="3072">
                  <c:v>5.6344440711514299</c:v>
                </c:pt>
                <c:pt idx="3073">
                  <c:v>5.58388051073897</c:v>
                </c:pt>
                <c:pt idx="3074">
                  <c:v>5.5884913246468804</c:v>
                </c:pt>
                <c:pt idx="3075">
                  <c:v>5.5507375434254698</c:v>
                </c:pt>
                <c:pt idx="3076">
                  <c:v>5.4907193547457798</c:v>
                </c:pt>
                <c:pt idx="3077">
                  <c:v>5.4140759523170399</c:v>
                </c:pt>
                <c:pt idx="3078">
                  <c:v>5.35101930527264</c:v>
                </c:pt>
                <c:pt idx="3079">
                  <c:v>5.2667207876813604</c:v>
                </c:pt>
                <c:pt idx="3080">
                  <c:v>5.2414855047080797</c:v>
                </c:pt>
                <c:pt idx="3081">
                  <c:v>5.1876823124443403</c:v>
                </c:pt>
                <c:pt idx="3082">
                  <c:v>5.1588378032789004</c:v>
                </c:pt>
                <c:pt idx="3083">
                  <c:v>5.1336768576796699</c:v>
                </c:pt>
                <c:pt idx="3084">
                  <c:v>5.2209519250644298</c:v>
                </c:pt>
                <c:pt idx="3085">
                  <c:v>5.2413966135201999</c:v>
                </c:pt>
                <c:pt idx="3086">
                  <c:v>5.3143834915640298</c:v>
                </c:pt>
                <c:pt idx="3087">
                  <c:v>5.3572204744854499</c:v>
                </c:pt>
                <c:pt idx="3088">
                  <c:v>5.5082621022123002</c:v>
                </c:pt>
                <c:pt idx="3089">
                  <c:v>5.6094313570110996</c:v>
                </c:pt>
                <c:pt idx="3090">
                  <c:v>5.6539123766146497</c:v>
                </c:pt>
                <c:pt idx="3091">
                  <c:v>5.5259712319201899</c:v>
                </c:pt>
                <c:pt idx="3092">
                  <c:v>5.4962485433669102</c:v>
                </c:pt>
                <c:pt idx="3093">
                  <c:v>5.6448419958045397</c:v>
                </c:pt>
                <c:pt idx="3094">
                  <c:v>5.6821612581032204</c:v>
                </c:pt>
                <c:pt idx="3095">
                  <c:v>5.6194530318893197</c:v>
                </c:pt>
                <c:pt idx="3096">
                  <c:v>5.53201273603168</c:v>
                </c:pt>
                <c:pt idx="3097">
                  <c:v>5.4558615520946203</c:v>
                </c:pt>
                <c:pt idx="3098">
                  <c:v>5.2926866265812098</c:v>
                </c:pt>
                <c:pt idx="3099">
                  <c:v>5.1062955948832203</c:v>
                </c:pt>
                <c:pt idx="3100">
                  <c:v>4.69347977006991</c:v>
                </c:pt>
                <c:pt idx="3101">
                  <c:v>4.78161171858752</c:v>
                </c:pt>
                <c:pt idx="3102">
                  <c:v>5.0383755442971898</c:v>
                </c:pt>
                <c:pt idx="3103">
                  <c:v>4.6345643146443196</c:v>
                </c:pt>
                <c:pt idx="3104">
                  <c:v>4.2640498848467896</c:v>
                </c:pt>
                <c:pt idx="3105">
                  <c:v>4.09155232893555</c:v>
                </c:pt>
                <c:pt idx="3106">
                  <c:v>4.01763926844768</c:v>
                </c:pt>
                <c:pt idx="3107">
                  <c:v>4.2080134348857898</c:v>
                </c:pt>
                <c:pt idx="3108">
                  <c:v>4.74494649299087</c:v>
                </c:pt>
                <c:pt idx="3109">
                  <c:v>5.0163074058122596</c:v>
                </c:pt>
                <c:pt idx="3110">
                  <c:v>5.0958477029827103</c:v>
                </c:pt>
                <c:pt idx="3111">
                  <c:v>4.9796175459220704</c:v>
                </c:pt>
                <c:pt idx="3112">
                  <c:v>5.1201210179900203</c:v>
                </c:pt>
                <c:pt idx="3113">
                  <c:v>5.25063136374827</c:v>
                </c:pt>
                <c:pt idx="3114">
                  <c:v>5.3099279273268998</c:v>
                </c:pt>
                <c:pt idx="3115">
                  <c:v>5.3215581314947302</c:v>
                </c:pt>
                <c:pt idx="3116">
                  <c:v>5.3239477342551398</c:v>
                </c:pt>
                <c:pt idx="3117">
                  <c:v>5.3212166638665197</c:v>
                </c:pt>
                <c:pt idx="3118">
                  <c:v>5.2757308611547797</c:v>
                </c:pt>
                <c:pt idx="3119">
                  <c:v>5.1574102490593399</c:v>
                </c:pt>
                <c:pt idx="3120">
                  <c:v>4.9216863358981602</c:v>
                </c:pt>
                <c:pt idx="3121">
                  <c:v>4.6007078660207901</c:v>
                </c:pt>
                <c:pt idx="3122">
                  <c:v>4.4853233238277497</c:v>
                </c:pt>
                <c:pt idx="3123">
                  <c:v>4.4608061575821303</c:v>
                </c:pt>
                <c:pt idx="3124">
                  <c:v>4.2928596175354699</c:v>
                </c:pt>
                <c:pt idx="3125">
                  <c:v>4.0995640704030496</c:v>
                </c:pt>
                <c:pt idx="3126">
                  <c:v>4.1362787261078902</c:v>
                </c:pt>
                <c:pt idx="3127">
                  <c:v>4.0940785849751302</c:v>
                </c:pt>
                <c:pt idx="3128">
                  <c:v>4.0607671755939503</c:v>
                </c:pt>
                <c:pt idx="3129">
                  <c:v>4.1201285210437604</c:v>
                </c:pt>
                <c:pt idx="3130">
                  <c:v>3.9690673109121701</c:v>
                </c:pt>
                <c:pt idx="3131">
                  <c:v>3.7590941123456298</c:v>
                </c:pt>
                <c:pt idx="3132">
                  <c:v>3.8183212504017501</c:v>
                </c:pt>
                <c:pt idx="3133">
                  <c:v>3.98885583257516</c:v>
                </c:pt>
                <c:pt idx="3134">
                  <c:v>4.0908121085842302</c:v>
                </c:pt>
                <c:pt idx="3135">
                  <c:v>4.1392612383096399</c:v>
                </c:pt>
                <c:pt idx="3136">
                  <c:v>4.2339120324634596</c:v>
                </c:pt>
                <c:pt idx="3137">
                  <c:v>4.3373223842725297</c:v>
                </c:pt>
                <c:pt idx="3138">
                  <c:v>4.6432594638633402</c:v>
                </c:pt>
                <c:pt idx="3139">
                  <c:v>4.9042453252445997</c:v>
                </c:pt>
                <c:pt idx="3140">
                  <c:v>4.8896515253677402</c:v>
                </c:pt>
                <c:pt idx="3141">
                  <c:v>4.9036773388793504</c:v>
                </c:pt>
                <c:pt idx="3142">
                  <c:v>4.9821810678945502</c:v>
                </c:pt>
                <c:pt idx="3143">
                  <c:v>4.7443153264415301</c:v>
                </c:pt>
                <c:pt idx="3144">
                  <c:v>4.6411572961159999</c:v>
                </c:pt>
                <c:pt idx="3145">
                  <c:v>4.3796180090351298</c:v>
                </c:pt>
                <c:pt idx="3146">
                  <c:v>4.2426037403496899</c:v>
                </c:pt>
                <c:pt idx="3147">
                  <c:v>4.1998619365210699</c:v>
                </c:pt>
                <c:pt idx="3148">
                  <c:v>4.0619829787560899</c:v>
                </c:pt>
                <c:pt idx="3149">
                  <c:v>3.9041910914345399</c:v>
                </c:pt>
                <c:pt idx="3150">
                  <c:v>3.9263360907818501</c:v>
                </c:pt>
                <c:pt idx="3151">
                  <c:v>3.88472858693541</c:v>
                </c:pt>
                <c:pt idx="3152">
                  <c:v>3.7688123478487299</c:v>
                </c:pt>
                <c:pt idx="3153">
                  <c:v>3.74569039449307</c:v>
                </c:pt>
                <c:pt idx="3154">
                  <c:v>3.7045402159301699</c:v>
                </c:pt>
                <c:pt idx="3155">
                  <c:v>3.6295096610471198</c:v>
                </c:pt>
                <c:pt idx="3156">
                  <c:v>3.5642445165073302</c:v>
                </c:pt>
                <c:pt idx="3157">
                  <c:v>3.6043227671211802</c:v>
                </c:pt>
                <c:pt idx="3158">
                  <c:v>3.5810779741002299</c:v>
                </c:pt>
                <c:pt idx="3159">
                  <c:v>3.7426120568608199</c:v>
                </c:pt>
                <c:pt idx="3160">
                  <c:v>3.8495655071036698</c:v>
                </c:pt>
                <c:pt idx="3161">
                  <c:v>3.9463998549202102</c:v>
                </c:pt>
                <c:pt idx="3162">
                  <c:v>4.0605191186389797</c:v>
                </c:pt>
                <c:pt idx="3163">
                  <c:v>4.1885155620302301</c:v>
                </c:pt>
                <c:pt idx="3164">
                  <c:v>4.3395196407018002</c:v>
                </c:pt>
                <c:pt idx="3165">
                  <c:v>4.2697232020434299</c:v>
                </c:pt>
                <c:pt idx="3166">
                  <c:v>4.2679181691908203</c:v>
                </c:pt>
                <c:pt idx="3167">
                  <c:v>4.3097118933283998</c:v>
                </c:pt>
                <c:pt idx="3168">
                  <c:v>4.4156990301969898</c:v>
                </c:pt>
                <c:pt idx="3169">
                  <c:v>4.2517864874689302</c:v>
                </c:pt>
                <c:pt idx="3170">
                  <c:v>4.1421478429663603</c:v>
                </c:pt>
                <c:pt idx="3171">
                  <c:v>4.0618223173082004</c:v>
                </c:pt>
                <c:pt idx="3172">
                  <c:v>3.9303792125173498</c:v>
                </c:pt>
                <c:pt idx="3173">
                  <c:v>3.7130054843123399</c:v>
                </c:pt>
                <c:pt idx="3174">
                  <c:v>3.6978856150342998</c:v>
                </c:pt>
                <c:pt idx="3175">
                  <c:v>3.6918486267869599</c:v>
                </c:pt>
                <c:pt idx="3176">
                  <c:v>3.6770123743885401</c:v>
                </c:pt>
                <c:pt idx="3177">
                  <c:v>3.7049721230550299</c:v>
                </c:pt>
                <c:pt idx="3178">
                  <c:v>3.70188727387804</c:v>
                </c:pt>
                <c:pt idx="3179">
                  <c:v>3.7095275486759198</c:v>
                </c:pt>
                <c:pt idx="3180">
                  <c:v>3.72876659434072</c:v>
                </c:pt>
                <c:pt idx="3181">
                  <c:v>3.7441499950052601</c:v>
                </c:pt>
                <c:pt idx="3182">
                  <c:v>3.81646854067735</c:v>
                </c:pt>
                <c:pt idx="3183">
                  <c:v>3.7903328859930099</c:v>
                </c:pt>
                <c:pt idx="3184">
                  <c:v>3.8759267434700901</c:v>
                </c:pt>
                <c:pt idx="3185">
                  <c:v>4.0284509116731497</c:v>
                </c:pt>
                <c:pt idx="3186">
                  <c:v>4.0920987226792596</c:v>
                </c:pt>
                <c:pt idx="3187">
                  <c:v>4.12091317458147</c:v>
                </c:pt>
                <c:pt idx="3188">
                  <c:v>4.4344912407612496</c:v>
                </c:pt>
                <c:pt idx="3189">
                  <c:v>4.4702065252552998</c:v>
                </c:pt>
                <c:pt idx="3190">
                  <c:v>4.4301571745001302</c:v>
                </c:pt>
                <c:pt idx="3191">
                  <c:v>4.32041561492135</c:v>
                </c:pt>
                <c:pt idx="3192">
                  <c:v>4.3109593193515803</c:v>
                </c:pt>
                <c:pt idx="3193">
                  <c:v>4.4076016132941804</c:v>
                </c:pt>
                <c:pt idx="3194">
                  <c:v>4.3246579901675402</c:v>
                </c:pt>
                <c:pt idx="3195">
                  <c:v>4.2440397708216402</c:v>
                </c:pt>
                <c:pt idx="3196">
                  <c:v>4.2024510977044303</c:v>
                </c:pt>
                <c:pt idx="3197">
                  <c:v>4.1502454181699298</c:v>
                </c:pt>
                <c:pt idx="3198">
                  <c:v>3.9083304464736801</c:v>
                </c:pt>
                <c:pt idx="3199">
                  <c:v>3.8727412939076999</c:v>
                </c:pt>
                <c:pt idx="3200">
                  <c:v>3.7242369554084198</c:v>
                </c:pt>
                <c:pt idx="3201">
                  <c:v>3.5588868526984099</c:v>
                </c:pt>
                <c:pt idx="3202">
                  <c:v>3.5238361903216999</c:v>
                </c:pt>
                <c:pt idx="3203">
                  <c:v>3.5329656943923098</c:v>
                </c:pt>
                <c:pt idx="3204">
                  <c:v>3.6046061741875102</c:v>
                </c:pt>
                <c:pt idx="3205">
                  <c:v>3.7144322458511998</c:v>
                </c:pt>
                <c:pt idx="3206">
                  <c:v>3.83809525319707</c:v>
                </c:pt>
                <c:pt idx="3207">
                  <c:v>3.7657943446339499</c:v>
                </c:pt>
                <c:pt idx="3208">
                  <c:v>3.72129975488809</c:v>
                </c:pt>
                <c:pt idx="3209">
                  <c:v>3.7516585208878199</c:v>
                </c:pt>
                <c:pt idx="3210">
                  <c:v>3.7059962628971399</c:v>
                </c:pt>
                <c:pt idx="3211">
                  <c:v>3.65201050235533</c:v>
                </c:pt>
                <c:pt idx="3212">
                  <c:v>3.6794029850784602</c:v>
                </c:pt>
                <c:pt idx="3213">
                  <c:v>3.6859029337107798</c:v>
                </c:pt>
                <c:pt idx="3214">
                  <c:v>3.5752930138936398</c:v>
                </c:pt>
                <c:pt idx="3215">
                  <c:v>3.5252298711501799</c:v>
                </c:pt>
                <c:pt idx="3216">
                  <c:v>3.5731159471377301</c:v>
                </c:pt>
                <c:pt idx="3217">
                  <c:v>3.63880573041236</c:v>
                </c:pt>
                <c:pt idx="3218">
                  <c:v>3.6365809030672001</c:v>
                </c:pt>
                <c:pt idx="3219">
                  <c:v>3.5596544620789099</c:v>
                </c:pt>
                <c:pt idx="3220">
                  <c:v>3.4828751753576701</c:v>
                </c:pt>
                <c:pt idx="3221">
                  <c:v>3.3987514795543801</c:v>
                </c:pt>
                <c:pt idx="3222">
                  <c:v>3.1531472065024801</c:v>
                </c:pt>
                <c:pt idx="3223">
                  <c:v>3.1342841105985699</c:v>
                </c:pt>
                <c:pt idx="3224">
                  <c:v>3.0237516308209802</c:v>
                </c:pt>
                <c:pt idx="3225">
                  <c:v>2.93601650387073</c:v>
                </c:pt>
                <c:pt idx="3226">
                  <c:v>2.8966518155237</c:v>
                </c:pt>
                <c:pt idx="3227">
                  <c:v>2.8998186663352898</c:v>
                </c:pt>
                <c:pt idx="3228">
                  <c:v>2.9971655024691102</c:v>
                </c:pt>
                <c:pt idx="3229">
                  <c:v>3.2320972131330898</c:v>
                </c:pt>
                <c:pt idx="3230">
                  <c:v>3.5089947681893601</c:v>
                </c:pt>
                <c:pt idx="3231">
                  <c:v>3.8035423675459001</c:v>
                </c:pt>
                <c:pt idx="3232">
                  <c:v>4.2583689833461804</c:v>
                </c:pt>
                <c:pt idx="3233">
                  <c:v>4.5655767764055302</c:v>
                </c:pt>
                <c:pt idx="3234">
                  <c:v>4.70404047334618</c:v>
                </c:pt>
                <c:pt idx="3235">
                  <c:v>4.7778068996006704</c:v>
                </c:pt>
                <c:pt idx="3236">
                  <c:v>4.8394416187728</c:v>
                </c:pt>
                <c:pt idx="3237">
                  <c:v>4.8819810754822504</c:v>
                </c:pt>
                <c:pt idx="3238">
                  <c:v>4.8987654498914202</c:v>
                </c:pt>
                <c:pt idx="3239">
                  <c:v>4.9159203147860699</c:v>
                </c:pt>
                <c:pt idx="3240">
                  <c:v>4.8450915443496996</c:v>
                </c:pt>
                <c:pt idx="3241">
                  <c:v>4.7095709833517301</c:v>
                </c:pt>
                <c:pt idx="3242">
                  <c:v>4.5343690832092998</c:v>
                </c:pt>
                <c:pt idx="3243">
                  <c:v>4.5011532464371404</c:v>
                </c:pt>
                <c:pt idx="3244">
                  <c:v>4.1602835645365897</c:v>
                </c:pt>
                <c:pt idx="3245">
                  <c:v>3.96646650265953</c:v>
                </c:pt>
                <c:pt idx="3246">
                  <c:v>3.9529640490854301</c:v>
                </c:pt>
                <c:pt idx="3247">
                  <c:v>3.7279520839441198</c:v>
                </c:pt>
                <c:pt idx="3248">
                  <c:v>3.6309934651995301</c:v>
                </c:pt>
                <c:pt idx="3249">
                  <c:v>3.5968959419966602</c:v>
                </c:pt>
                <c:pt idx="3250">
                  <c:v>3.55910383074084</c:v>
                </c:pt>
                <c:pt idx="3251">
                  <c:v>3.5443205796680299</c:v>
                </c:pt>
                <c:pt idx="3252">
                  <c:v>3.60178236411054</c:v>
                </c:pt>
                <c:pt idx="3253">
                  <c:v>3.77464207028871</c:v>
                </c:pt>
                <c:pt idx="3254">
                  <c:v>4.0609319439245199</c:v>
                </c:pt>
                <c:pt idx="3255">
                  <c:v>4.5340832487587699</c:v>
                </c:pt>
                <c:pt idx="3256">
                  <c:v>4.7446352357904296</c:v>
                </c:pt>
                <c:pt idx="3257">
                  <c:v>4.8258876342853902</c:v>
                </c:pt>
                <c:pt idx="3258">
                  <c:v>4.92502351652056</c:v>
                </c:pt>
                <c:pt idx="3259">
                  <c:v>5.1125489179189296</c:v>
                </c:pt>
                <c:pt idx="3260">
                  <c:v>5.1554582521260599</c:v>
                </c:pt>
                <c:pt idx="3261">
                  <c:v>5.1250080670604499</c:v>
                </c:pt>
                <c:pt idx="3262">
                  <c:v>5.1129159508479898</c:v>
                </c:pt>
                <c:pt idx="3263">
                  <c:v>5.0983340707333804</c:v>
                </c:pt>
                <c:pt idx="3264">
                  <c:v>5.0896478296439502</c:v>
                </c:pt>
                <c:pt idx="3265">
                  <c:v>5.0509090914500803</c:v>
                </c:pt>
                <c:pt idx="3266">
                  <c:v>4.8487872622648096</c:v>
                </c:pt>
                <c:pt idx="3267">
                  <c:v>4.4702359512090899</c:v>
                </c:pt>
                <c:pt idx="3268">
                  <c:v>4.2430002450966997</c:v>
                </c:pt>
                <c:pt idx="3269">
                  <c:v>4.1278150245269698</c:v>
                </c:pt>
                <c:pt idx="3270">
                  <c:v>3.9454047264168199</c:v>
                </c:pt>
                <c:pt idx="3271">
                  <c:v>3.88465632632006</c:v>
                </c:pt>
                <c:pt idx="3272">
                  <c:v>3.8839878071745302</c:v>
                </c:pt>
                <c:pt idx="3273">
                  <c:v>3.8354153902611601</c:v>
                </c:pt>
                <c:pt idx="3274">
                  <c:v>4.10657737405693</c:v>
                </c:pt>
                <c:pt idx="3275">
                  <c:v>4.4666066250317398</c:v>
                </c:pt>
                <c:pt idx="3276">
                  <c:v>4.6384160645196904</c:v>
                </c:pt>
                <c:pt idx="3277">
                  <c:v>4.5523172595249903</c:v>
                </c:pt>
                <c:pt idx="3278">
                  <c:v>4.7258052029667397</c:v>
                </c:pt>
                <c:pt idx="3279">
                  <c:v>4.9037616153480599</c:v>
                </c:pt>
                <c:pt idx="3280">
                  <c:v>4.9885578282969396</c:v>
                </c:pt>
                <c:pt idx="3281">
                  <c:v>5.2641655166612296</c:v>
                </c:pt>
                <c:pt idx="3282">
                  <c:v>5.1407575331712696</c:v>
                </c:pt>
                <c:pt idx="3283">
                  <c:v>5.1771170877580701</c:v>
                </c:pt>
                <c:pt idx="3284">
                  <c:v>5.1733829276942096</c:v>
                </c:pt>
                <c:pt idx="3285">
                  <c:v>5.15858360183993</c:v>
                </c:pt>
                <c:pt idx="3286">
                  <c:v>5.1412904485340896</c:v>
                </c:pt>
                <c:pt idx="3287">
                  <c:v>5.0928743676122998</c:v>
                </c:pt>
                <c:pt idx="3288">
                  <c:v>4.8588590203062596</c:v>
                </c:pt>
                <c:pt idx="3289">
                  <c:v>4.4340265251792399</c:v>
                </c:pt>
                <c:pt idx="3290">
                  <c:v>4.1992930734914999</c:v>
                </c:pt>
                <c:pt idx="3291">
                  <c:v>4.39854400634656</c:v>
                </c:pt>
                <c:pt idx="3292">
                  <c:v>4.26106771142741</c:v>
                </c:pt>
                <c:pt idx="3293">
                  <c:v>4.4114975968530201</c:v>
                </c:pt>
                <c:pt idx="3294">
                  <c:v>4.1200647522318601</c:v>
                </c:pt>
                <c:pt idx="3295">
                  <c:v>4.2891164668201904</c:v>
                </c:pt>
                <c:pt idx="3296">
                  <c:v>4.7371314168385599</c:v>
                </c:pt>
                <c:pt idx="3297">
                  <c:v>4.8759912657698496</c:v>
                </c:pt>
                <c:pt idx="3298">
                  <c:v>4.8032271740302797</c:v>
                </c:pt>
                <c:pt idx="3299">
                  <c:v>4.8168636771671496</c:v>
                </c:pt>
                <c:pt idx="3300">
                  <c:v>4.9906484264851603</c:v>
                </c:pt>
                <c:pt idx="3301">
                  <c:v>5.0761665152010904</c:v>
                </c:pt>
                <c:pt idx="3302">
                  <c:v>5.2016486382098899</c:v>
                </c:pt>
                <c:pt idx="3303">
                  <c:v>5.2738891409527202</c:v>
                </c:pt>
                <c:pt idx="3304">
                  <c:v>5.1853378688902501</c:v>
                </c:pt>
                <c:pt idx="3305">
                  <c:v>5.3415406053098602</c:v>
                </c:pt>
                <c:pt idx="3306">
                  <c:v>5.3598741278475597</c:v>
                </c:pt>
                <c:pt idx="3307">
                  <c:v>5.2939822353211499</c:v>
                </c:pt>
                <c:pt idx="3308">
                  <c:v>5.2724519585854903</c:v>
                </c:pt>
                <c:pt idx="3309">
                  <c:v>5.2544321267252201</c:v>
                </c:pt>
                <c:pt idx="3310">
                  <c:v>5.2220407144785304</c:v>
                </c:pt>
                <c:pt idx="3311">
                  <c:v>5.1954375454388302</c:v>
                </c:pt>
                <c:pt idx="3312">
                  <c:v>5.1384825209327296</c:v>
                </c:pt>
                <c:pt idx="3313">
                  <c:v>4.9757354426809197</c:v>
                </c:pt>
                <c:pt idx="3314">
                  <c:v>4.6391990196337201</c:v>
                </c:pt>
                <c:pt idx="3315">
                  <c:v>4.4335408641953897</c:v>
                </c:pt>
                <c:pt idx="3316">
                  <c:v>4.7306563483597301</c:v>
                </c:pt>
                <c:pt idx="3317">
                  <c:v>4.5186560540352696</c:v>
                </c:pt>
                <c:pt idx="3318">
                  <c:v>4.3985835994223699</c:v>
                </c:pt>
                <c:pt idx="3319">
                  <c:v>4.46298196614205</c:v>
                </c:pt>
                <c:pt idx="3320">
                  <c:v>4.8697978438970404</c:v>
                </c:pt>
                <c:pt idx="3321">
                  <c:v>4.8717163488481701</c:v>
                </c:pt>
                <c:pt idx="3322">
                  <c:v>4.9108759290484398</c:v>
                </c:pt>
                <c:pt idx="3323">
                  <c:v>5.0852852492610596</c:v>
                </c:pt>
                <c:pt idx="3324">
                  <c:v>5.1452471529426598</c:v>
                </c:pt>
                <c:pt idx="3325">
                  <c:v>5.3940798547056401</c:v>
                </c:pt>
                <c:pt idx="3326">
                  <c:v>5.2519982189476604</c:v>
                </c:pt>
                <c:pt idx="3327">
                  <c:v>5.3109393110582701</c:v>
                </c:pt>
                <c:pt idx="3328">
                  <c:v>5.30049386962492</c:v>
                </c:pt>
                <c:pt idx="3329">
                  <c:v>5.29056702209368</c:v>
                </c:pt>
                <c:pt idx="3330">
                  <c:v>5.16652805660945</c:v>
                </c:pt>
                <c:pt idx="3331">
                  <c:v>5.0418178406170302</c:v>
                </c:pt>
                <c:pt idx="3332">
                  <c:v>4.9134659975227599</c:v>
                </c:pt>
                <c:pt idx="3333">
                  <c:v>4.5844516170385603</c:v>
                </c:pt>
                <c:pt idx="3334">
                  <c:v>4.4594619973030101</c:v>
                </c:pt>
                <c:pt idx="3335">
                  <c:v>4.24977371265076</c:v>
                </c:pt>
                <c:pt idx="3336">
                  <c:v>4.2116877083630904</c:v>
                </c:pt>
                <c:pt idx="3337">
                  <c:v>4.2206083034509296</c:v>
                </c:pt>
                <c:pt idx="3338">
                  <c:v>4.2121078985451801</c:v>
                </c:pt>
                <c:pt idx="3339">
                  <c:v>4.2891570048874197</c:v>
                </c:pt>
                <c:pt idx="3340">
                  <c:v>4.7944714440289999</c:v>
                </c:pt>
                <c:pt idx="3341">
                  <c:v>4.8316702920926202</c:v>
                </c:pt>
                <c:pt idx="3342">
                  <c:v>4.8681648147582104</c:v>
                </c:pt>
                <c:pt idx="3343">
                  <c:v>5.0598445720566803</c:v>
                </c:pt>
                <c:pt idx="3344">
                  <c:v>5.3938448783214996</c:v>
                </c:pt>
                <c:pt idx="3345">
                  <c:v>5.4368188462811604</c:v>
                </c:pt>
                <c:pt idx="3346">
                  <c:v>5.4608986687796301</c:v>
                </c:pt>
                <c:pt idx="3347">
                  <c:v>5.4862753176593602</c:v>
                </c:pt>
                <c:pt idx="3348">
                  <c:v>5.3719150062748096</c:v>
                </c:pt>
                <c:pt idx="3349">
                  <c:v>5.3352546246308101</c:v>
                </c:pt>
                <c:pt idx="3350">
                  <c:v>5.1901390865855603</c:v>
                </c:pt>
                <c:pt idx="3351">
                  <c:v>5.1519803321224904</c:v>
                </c:pt>
                <c:pt idx="3352">
                  <c:v>5.1839892773149296</c:v>
                </c:pt>
                <c:pt idx="3353">
                  <c:v>4.9320962117121603</c:v>
                </c:pt>
                <c:pt idx="3354">
                  <c:v>4.3722145996020103</c:v>
                </c:pt>
                <c:pt idx="3355">
                  <c:v>4.4126571426740897</c:v>
                </c:pt>
                <c:pt idx="3356">
                  <c:v>4.8689614723582801</c:v>
                </c:pt>
                <c:pt idx="3357">
                  <c:v>4.9310989887541004</c:v>
                </c:pt>
                <c:pt idx="3358">
                  <c:v>5.0137463741004602</c:v>
                </c:pt>
                <c:pt idx="3359">
                  <c:v>5.0974284668602996</c:v>
                </c:pt>
                <c:pt idx="3360">
                  <c:v>5.1313934342532903</c:v>
                </c:pt>
                <c:pt idx="3361">
                  <c:v>5.0137962688282203</c:v>
                </c:pt>
                <c:pt idx="3362">
                  <c:v>5.4548190252624202</c:v>
                </c:pt>
                <c:pt idx="3363">
                  <c:v>5.4976654460927001</c:v>
                </c:pt>
                <c:pt idx="3364">
                  <c:v>5.5541952724913202</c:v>
                </c:pt>
                <c:pt idx="3365">
                  <c:v>5.4537638562705704</c:v>
                </c:pt>
                <c:pt idx="3366">
                  <c:v>5.4479028350233003</c:v>
                </c:pt>
                <c:pt idx="3367">
                  <c:v>5.4129854915603</c:v>
                </c:pt>
                <c:pt idx="3368">
                  <c:v>5.4000286606409604</c:v>
                </c:pt>
                <c:pt idx="3369">
                  <c:v>5.3796567043707704</c:v>
                </c:pt>
                <c:pt idx="3370">
                  <c:v>5.3375351394579198</c:v>
                </c:pt>
                <c:pt idx="3371">
                  <c:v>5.2545930700408698</c:v>
                </c:pt>
                <c:pt idx="3372">
                  <c:v>5.2999677389174904</c:v>
                </c:pt>
                <c:pt idx="3373">
                  <c:v>5.3072861726182898</c:v>
                </c:pt>
                <c:pt idx="3374">
                  <c:v>5.3226758402189098</c:v>
                </c:pt>
                <c:pt idx="3375">
                  <c:v>5.3113102468615798</c:v>
                </c:pt>
                <c:pt idx="3376">
                  <c:v>5.3318781221312097</c:v>
                </c:pt>
                <c:pt idx="3377">
                  <c:v>5.3624468693965497</c:v>
                </c:pt>
                <c:pt idx="3378">
                  <c:v>5.4378498820804504</c:v>
                </c:pt>
                <c:pt idx="3379">
                  <c:v>5.5156750877479999</c:v>
                </c:pt>
                <c:pt idx="3380">
                  <c:v>5.65848070888521</c:v>
                </c:pt>
                <c:pt idx="3381">
                  <c:v>5.5113982134512502</c:v>
                </c:pt>
                <c:pt idx="3382">
                  <c:v>5.6587806316521698</c:v>
                </c:pt>
                <c:pt idx="3383">
                  <c:v>5.4701468337217802</c:v>
                </c:pt>
                <c:pt idx="3384">
                  <c:v>5.5027000836654603</c:v>
                </c:pt>
                <c:pt idx="3385">
                  <c:v>5.5039839500265701</c:v>
                </c:pt>
                <c:pt idx="3386">
                  <c:v>5.4677057266577904</c:v>
                </c:pt>
                <c:pt idx="3387">
                  <c:v>5.4368993299110704</c:v>
                </c:pt>
                <c:pt idx="3388">
                  <c:v>5.37179035579606</c:v>
                </c:pt>
                <c:pt idx="3389">
                  <c:v>5.38666356377077</c:v>
                </c:pt>
                <c:pt idx="3390">
                  <c:v>5.3748418522821799</c:v>
                </c:pt>
                <c:pt idx="3391">
                  <c:v>5.3808352034568099</c:v>
                </c:pt>
                <c:pt idx="3392">
                  <c:v>5.4136436043081604</c:v>
                </c:pt>
                <c:pt idx="3393">
                  <c:v>5.6603686843673202</c:v>
                </c:pt>
                <c:pt idx="3394">
                  <c:v>5.6859805765544102</c:v>
                </c:pt>
                <c:pt idx="3395">
                  <c:v>5.6634837147218597</c:v>
                </c:pt>
                <c:pt idx="3396">
                  <c:v>5.6986682825366302</c:v>
                </c:pt>
                <c:pt idx="3397">
                  <c:v>5.6330472834769596</c:v>
                </c:pt>
                <c:pt idx="3398">
                  <c:v>5.7200642565713897</c:v>
                </c:pt>
                <c:pt idx="3399">
                  <c:v>5.70580284012948</c:v>
                </c:pt>
                <c:pt idx="3400">
                  <c:v>5.4903615389353897</c:v>
                </c:pt>
                <c:pt idx="3401">
                  <c:v>5.5156792412106599</c:v>
                </c:pt>
                <c:pt idx="3402">
                  <c:v>5.54753172426196</c:v>
                </c:pt>
                <c:pt idx="3403">
                  <c:v>5.5227961522181399</c:v>
                </c:pt>
                <c:pt idx="3404">
                  <c:v>5.4870905155191103</c:v>
                </c:pt>
                <c:pt idx="3405">
                  <c:v>5.4517450404177303</c:v>
                </c:pt>
                <c:pt idx="3406">
                  <c:v>5.4274790742952197</c:v>
                </c:pt>
                <c:pt idx="3407">
                  <c:v>5.4327720815702403</c:v>
                </c:pt>
                <c:pt idx="3408">
                  <c:v>5.4154735119694202</c:v>
                </c:pt>
                <c:pt idx="3409">
                  <c:v>5.72947627706042</c:v>
                </c:pt>
                <c:pt idx="3410">
                  <c:v>5.6473928290597604</c:v>
                </c:pt>
                <c:pt idx="3411">
                  <c:v>5.7290829863960102</c:v>
                </c:pt>
                <c:pt idx="3412">
                  <c:v>5.7547629546727501</c:v>
                </c:pt>
                <c:pt idx="3413">
                  <c:v>5.7292907793828496</c:v>
                </c:pt>
                <c:pt idx="3414">
                  <c:v>5.7589299750135403</c:v>
                </c:pt>
                <c:pt idx="3415">
                  <c:v>5.6282169441328103</c:v>
                </c:pt>
                <c:pt idx="3416">
                  <c:v>5.71582045586399</c:v>
                </c:pt>
                <c:pt idx="3417">
                  <c:v>5.5585703088716096</c:v>
                </c:pt>
                <c:pt idx="3418">
                  <c:v>5.5481540107856002</c:v>
                </c:pt>
                <c:pt idx="3419">
                  <c:v>5.7391022383875097</c:v>
                </c:pt>
                <c:pt idx="3420">
                  <c:v>5.7687270822521697</c:v>
                </c:pt>
                <c:pt idx="3421">
                  <c:v>5.6158641820425004</c:v>
                </c:pt>
                <c:pt idx="3422">
                  <c:v>5.7234539491209304</c:v>
                </c:pt>
                <c:pt idx="3423">
                  <c:v>5.6731493714215198</c:v>
                </c:pt>
                <c:pt idx="3424">
                  <c:v>5.6999033726413799</c:v>
                </c:pt>
                <c:pt idx="3425">
                  <c:v>5.7831784470062502</c:v>
                </c:pt>
                <c:pt idx="3426">
                  <c:v>5.6091420187327801</c:v>
                </c:pt>
                <c:pt idx="3427">
                  <c:v>5.7380793422923997</c:v>
                </c:pt>
                <c:pt idx="3428">
                  <c:v>5.8134312087691402</c:v>
                </c:pt>
                <c:pt idx="3429">
                  <c:v>5.6336825319299502</c:v>
                </c:pt>
                <c:pt idx="3430">
                  <c:v>5.4795606807005397</c:v>
                </c:pt>
                <c:pt idx="3431">
                  <c:v>5.8509419236468299</c:v>
                </c:pt>
                <c:pt idx="3432">
                  <c:v>5.8479315601639401</c:v>
                </c:pt>
                <c:pt idx="3433">
                  <c:v>5.6492426748119904</c:v>
                </c:pt>
                <c:pt idx="3434">
                  <c:v>5.8409857457977896</c:v>
                </c:pt>
                <c:pt idx="3435">
                  <c:v>5.7054465242641701</c:v>
                </c:pt>
                <c:pt idx="3436">
                  <c:v>5.7620327483908698</c:v>
                </c:pt>
                <c:pt idx="3437">
                  <c:v>5.6775510197829098</c:v>
                </c:pt>
                <c:pt idx="3438">
                  <c:v>5.84464841778418</c:v>
                </c:pt>
                <c:pt idx="3439">
                  <c:v>5.6958315179626204</c:v>
                </c:pt>
                <c:pt idx="3440">
                  <c:v>5.8164539647623901</c:v>
                </c:pt>
                <c:pt idx="3441">
                  <c:v>5.6744718714592102</c:v>
                </c:pt>
                <c:pt idx="3442">
                  <c:v>5.6159985457952599</c:v>
                </c:pt>
                <c:pt idx="3443">
                  <c:v>5.8600747550522501</c:v>
                </c:pt>
                <c:pt idx="3444">
                  <c:v>5.87612528231121</c:v>
                </c:pt>
                <c:pt idx="3445">
                  <c:v>5.8884408823403298</c:v>
                </c:pt>
                <c:pt idx="3446">
                  <c:v>5.8976891703554903</c:v>
                </c:pt>
                <c:pt idx="3447">
                  <c:v>5.7662984815707503</c:v>
                </c:pt>
                <c:pt idx="3448">
                  <c:v>5.6937712802758602</c:v>
                </c:pt>
                <c:pt idx="3449">
                  <c:v>5.8344131561491199</c:v>
                </c:pt>
                <c:pt idx="3450">
                  <c:v>5.70670771234209</c:v>
                </c:pt>
                <c:pt idx="3451">
                  <c:v>5.7492556516706097</c:v>
                </c:pt>
                <c:pt idx="3452">
                  <c:v>5.8090903826714904</c:v>
                </c:pt>
                <c:pt idx="3453">
                  <c:v>5.6911507205887197</c:v>
                </c:pt>
                <c:pt idx="3454">
                  <c:v>5.8334299898833502</c:v>
                </c:pt>
                <c:pt idx="3455">
                  <c:v>5.8387544284906703</c:v>
                </c:pt>
                <c:pt idx="3456">
                  <c:v>5.6734283355441804</c:v>
                </c:pt>
                <c:pt idx="3457">
                  <c:v>5.8064046878328703</c:v>
                </c:pt>
                <c:pt idx="3458">
                  <c:v>5.8647203194066702</c:v>
                </c:pt>
                <c:pt idx="3459">
                  <c:v>5.7570697040752501</c:v>
                </c:pt>
                <c:pt idx="3460">
                  <c:v>5.6246424126585204</c:v>
                </c:pt>
                <c:pt idx="3461">
                  <c:v>5.8057775590637597</c:v>
                </c:pt>
                <c:pt idx="3462">
                  <c:v>5.8619278845700498</c:v>
                </c:pt>
                <c:pt idx="3463">
                  <c:v>5.8428785317733301</c:v>
                </c:pt>
                <c:pt idx="3464">
                  <c:v>5.7701300677770497</c:v>
                </c:pt>
                <c:pt idx="3465">
                  <c:v>5.7277969249124103</c:v>
                </c:pt>
                <c:pt idx="3466">
                  <c:v>5.7060302717128097</c:v>
                </c:pt>
                <c:pt idx="3467">
                  <c:v>5.6763304871929297</c:v>
                </c:pt>
                <c:pt idx="3468">
                  <c:v>5.6625703146101696</c:v>
                </c:pt>
                <c:pt idx="3469">
                  <c:v>5.6816243805259603</c:v>
                </c:pt>
                <c:pt idx="3470">
                  <c:v>5.8585174100032402</c:v>
                </c:pt>
                <c:pt idx="3471">
                  <c:v>5.7129399826527996</c:v>
                </c:pt>
                <c:pt idx="3472">
                  <c:v>5.8663396272812198</c:v>
                </c:pt>
                <c:pt idx="3473">
                  <c:v>5.8456742910630304</c:v>
                </c:pt>
                <c:pt idx="3474">
                  <c:v>5.7642524530721602</c:v>
                </c:pt>
                <c:pt idx="3475">
                  <c:v>5.7262911305575397</c:v>
                </c:pt>
                <c:pt idx="3476">
                  <c:v>5.7060076062706502</c:v>
                </c:pt>
                <c:pt idx="3477">
                  <c:v>5.5807523147571203</c:v>
                </c:pt>
                <c:pt idx="3478">
                  <c:v>5.3227408142942698</c:v>
                </c:pt>
                <c:pt idx="3479">
                  <c:v>5.0942618557777104</c:v>
                </c:pt>
                <c:pt idx="3480">
                  <c:v>5.0263217870722503</c:v>
                </c:pt>
                <c:pt idx="3481">
                  <c:v>5.0534241408568796</c:v>
                </c:pt>
                <c:pt idx="3482">
                  <c:v>4.9142121414627704</c:v>
                </c:pt>
                <c:pt idx="3483">
                  <c:v>4.8627602451577401</c:v>
                </c:pt>
                <c:pt idx="3484">
                  <c:v>4.8278084509169501</c:v>
                </c:pt>
                <c:pt idx="3485">
                  <c:v>4.78605559225098</c:v>
                </c:pt>
                <c:pt idx="3486">
                  <c:v>4.7652944569490998</c:v>
                </c:pt>
                <c:pt idx="3487">
                  <c:v>4.757562032159</c:v>
                </c:pt>
                <c:pt idx="3488">
                  <c:v>4.8451796867252801</c:v>
                </c:pt>
                <c:pt idx="3489">
                  <c:v>5.2181807458418703</c:v>
                </c:pt>
                <c:pt idx="3490">
                  <c:v>5.2395248380546304</c:v>
                </c:pt>
                <c:pt idx="3491">
                  <c:v>5.5208628155618502</c:v>
                </c:pt>
                <c:pt idx="3492">
                  <c:v>5.6423650728720096</c:v>
                </c:pt>
                <c:pt idx="3493">
                  <c:v>5.6101985749215704</c:v>
                </c:pt>
                <c:pt idx="3494">
                  <c:v>5.7225415441266403</c:v>
                </c:pt>
                <c:pt idx="3495">
                  <c:v>5.6102713720806001</c:v>
                </c:pt>
                <c:pt idx="3496">
                  <c:v>5.5761571806222703</c:v>
                </c:pt>
                <c:pt idx="3497">
                  <c:v>5.5344177318508496</c:v>
                </c:pt>
                <c:pt idx="3498">
                  <c:v>5.31859630295261</c:v>
                </c:pt>
                <c:pt idx="3499">
                  <c:v>5.18363374741865</c:v>
                </c:pt>
                <c:pt idx="3500">
                  <c:v>4.9764164036993703</c:v>
                </c:pt>
                <c:pt idx="3501">
                  <c:v>4.8886854857092601</c:v>
                </c:pt>
                <c:pt idx="3502">
                  <c:v>4.8463551384922603</c:v>
                </c:pt>
                <c:pt idx="3503">
                  <c:v>4.86249171862376</c:v>
                </c:pt>
                <c:pt idx="3504">
                  <c:v>4.6641062899798502</c:v>
                </c:pt>
                <c:pt idx="3505">
                  <c:v>4.6374000282222196</c:v>
                </c:pt>
                <c:pt idx="3506">
                  <c:v>4.6694559074281603</c:v>
                </c:pt>
                <c:pt idx="3507">
                  <c:v>4.6872555178073503</c:v>
                </c:pt>
                <c:pt idx="3508">
                  <c:v>4.7689474813169204</c:v>
                </c:pt>
                <c:pt idx="3509">
                  <c:v>5.1425001336320397</c:v>
                </c:pt>
                <c:pt idx="3510">
                  <c:v>5.3899762618634401</c:v>
                </c:pt>
                <c:pt idx="3511">
                  <c:v>5.5432556638725998</c:v>
                </c:pt>
                <c:pt idx="3512">
                  <c:v>5.5441876977058504</c:v>
                </c:pt>
                <c:pt idx="3513">
                  <c:v>5.6149322439219196</c:v>
                </c:pt>
                <c:pt idx="3514">
                  <c:v>5.6266864716028699</c:v>
                </c:pt>
                <c:pt idx="3515">
                  <c:v>5.5666640690108302</c:v>
                </c:pt>
                <c:pt idx="3516">
                  <c:v>5.3349758304859902</c:v>
                </c:pt>
                <c:pt idx="3517">
                  <c:v>5.1712020732312398</c:v>
                </c:pt>
                <c:pt idx="3518">
                  <c:v>5.0279578767748303</c:v>
                </c:pt>
                <c:pt idx="3519">
                  <c:v>4.8917092675102296</c:v>
                </c:pt>
                <c:pt idx="3520">
                  <c:v>4.8329619500538099</c:v>
                </c:pt>
                <c:pt idx="3521">
                  <c:v>4.8349749410452496</c:v>
                </c:pt>
                <c:pt idx="3522">
                  <c:v>4.7851637004361196</c:v>
                </c:pt>
                <c:pt idx="3523">
                  <c:v>4.6926871660220399</c:v>
                </c:pt>
                <c:pt idx="3524">
                  <c:v>4.7006585013204996</c:v>
                </c:pt>
                <c:pt idx="3525">
                  <c:v>4.9803171797668604</c:v>
                </c:pt>
                <c:pt idx="3526">
                  <c:v>5.1814999720152599</c:v>
                </c:pt>
                <c:pt idx="3527">
                  <c:v>5.50553441891498</c:v>
                </c:pt>
                <c:pt idx="3528">
                  <c:v>5.56321143035189</c:v>
                </c:pt>
                <c:pt idx="3529">
                  <c:v>5.62422729841294</c:v>
                </c:pt>
                <c:pt idx="3530">
                  <c:v>5.6371219687637701</c:v>
                </c:pt>
                <c:pt idx="3531">
                  <c:v>5.6064613749144501</c:v>
                </c:pt>
                <c:pt idx="3532">
                  <c:v>5.6146998721865202</c:v>
                </c:pt>
                <c:pt idx="3533">
                  <c:v>5.6054997289954596</c:v>
                </c:pt>
                <c:pt idx="3534">
                  <c:v>5.5899810427382297</c:v>
                </c:pt>
                <c:pt idx="3535">
                  <c:v>5.41802919047778</c:v>
                </c:pt>
                <c:pt idx="3536">
                  <c:v>5.4883743307139898</c:v>
                </c:pt>
                <c:pt idx="3537">
                  <c:v>5.3653000164591198</c:v>
                </c:pt>
                <c:pt idx="3538">
                  <c:v>5.2569971836500704</c:v>
                </c:pt>
                <c:pt idx="3539">
                  <c:v>5.4277865795316096</c:v>
                </c:pt>
                <c:pt idx="3540">
                  <c:v>5.6216688502237302</c:v>
                </c:pt>
                <c:pt idx="3541">
                  <c:v>5.6077421314172398</c:v>
                </c:pt>
                <c:pt idx="3542">
                  <c:v>5.7651864037712297</c:v>
                </c:pt>
                <c:pt idx="3543">
                  <c:v>5.6214863976601102</c:v>
                </c:pt>
                <c:pt idx="3544">
                  <c:v>5.6581702238442499</c:v>
                </c:pt>
                <c:pt idx="3545">
                  <c:v>5.68433554843332</c:v>
                </c:pt>
                <c:pt idx="3546">
                  <c:v>5.7891835988191698</c:v>
                </c:pt>
                <c:pt idx="3547">
                  <c:v>5.5809690098805698</c:v>
                </c:pt>
                <c:pt idx="3548">
                  <c:v>5.6571642202489896</c:v>
                </c:pt>
                <c:pt idx="3549">
                  <c:v>5.74806277712152</c:v>
                </c:pt>
                <c:pt idx="3550">
                  <c:v>5.81330422221078</c:v>
                </c:pt>
                <c:pt idx="3551">
                  <c:v>5.7785967833886902</c:v>
                </c:pt>
                <c:pt idx="3552">
                  <c:v>5.7115244315851497</c:v>
                </c:pt>
                <c:pt idx="3553">
                  <c:v>5.6708108496773999</c:v>
                </c:pt>
                <c:pt idx="3554">
                  <c:v>5.7177653308786498</c:v>
                </c:pt>
                <c:pt idx="3555">
                  <c:v>5.7070900580671697</c:v>
                </c:pt>
                <c:pt idx="3556">
                  <c:v>5.8522631966326104</c:v>
                </c:pt>
                <c:pt idx="3557">
                  <c:v>5.6912061679679402</c:v>
                </c:pt>
                <c:pt idx="3558">
                  <c:v>5.8904280377747602</c:v>
                </c:pt>
                <c:pt idx="3559">
                  <c:v>5.8560235452653604</c:v>
                </c:pt>
                <c:pt idx="3560">
                  <c:v>5.8470408167091703</c:v>
                </c:pt>
                <c:pt idx="3561">
                  <c:v>5.8901194970415904</c:v>
                </c:pt>
                <c:pt idx="3562">
                  <c:v>5.75579431136034</c:v>
                </c:pt>
                <c:pt idx="3563">
                  <c:v>5.8257082291001003</c:v>
                </c:pt>
                <c:pt idx="3564">
                  <c:v>5.7702309875047204</c:v>
                </c:pt>
                <c:pt idx="3565">
                  <c:v>5.89654389734104</c:v>
                </c:pt>
                <c:pt idx="3566">
                  <c:v>5.9108438269348502</c:v>
                </c:pt>
                <c:pt idx="3567">
                  <c:v>5.7682149826414202</c:v>
                </c:pt>
                <c:pt idx="3568">
                  <c:v>5.8965623960847999</c:v>
                </c:pt>
                <c:pt idx="3569">
                  <c:v>5.8616321356681604</c:v>
                </c:pt>
                <c:pt idx="3570">
                  <c:v>5.9193858430957098</c:v>
                </c:pt>
                <c:pt idx="3571">
                  <c:v>5.9032014440229696</c:v>
                </c:pt>
                <c:pt idx="3572">
                  <c:v>5.9096422481164899</c:v>
                </c:pt>
                <c:pt idx="3573">
                  <c:v>5.8306555567107097</c:v>
                </c:pt>
                <c:pt idx="3574">
                  <c:v>5.8946604563422804</c:v>
                </c:pt>
                <c:pt idx="3575">
                  <c:v>5.8467881887239503</c:v>
                </c:pt>
                <c:pt idx="3576">
                  <c:v>5.9651211462419997</c:v>
                </c:pt>
                <c:pt idx="3577">
                  <c:v>5.8338317435608698</c:v>
                </c:pt>
                <c:pt idx="3578">
                  <c:v>5.9353861916313102</c:v>
                </c:pt>
                <c:pt idx="3579">
                  <c:v>5.7926809912212898</c:v>
                </c:pt>
                <c:pt idx="3580">
                  <c:v>5.8707500401378798</c:v>
                </c:pt>
                <c:pt idx="3581">
                  <c:v>5.7930105852331302</c:v>
                </c:pt>
                <c:pt idx="3582">
                  <c:v>5.8390461427477502</c:v>
                </c:pt>
                <c:pt idx="3583">
                  <c:v>5.80701526854038</c:v>
                </c:pt>
                <c:pt idx="3584">
                  <c:v>5.9192449298529999</c:v>
                </c:pt>
                <c:pt idx="3585">
                  <c:v>5.9354024774120804</c:v>
                </c:pt>
                <c:pt idx="3586">
                  <c:v>5.7870484392923904</c:v>
                </c:pt>
                <c:pt idx="3587">
                  <c:v>6.0085029811036099</c:v>
                </c:pt>
                <c:pt idx="3588">
                  <c:v>5.8545896886956701</c:v>
                </c:pt>
                <c:pt idx="3589">
                  <c:v>5.9039128341143599</c:v>
                </c:pt>
                <c:pt idx="3590">
                  <c:v>5.8319451961534297</c:v>
                </c:pt>
                <c:pt idx="3591">
                  <c:v>5.8090884530914897</c:v>
                </c:pt>
                <c:pt idx="3592">
                  <c:v>5.87980808402114</c:v>
                </c:pt>
                <c:pt idx="3593">
                  <c:v>5.8762659575138603</c:v>
                </c:pt>
                <c:pt idx="3594">
                  <c:v>5.7533383747634099</c:v>
                </c:pt>
                <c:pt idx="3595">
                  <c:v>5.9905106340804801</c:v>
                </c:pt>
                <c:pt idx="3596">
                  <c:v>6.0088310759357997</c:v>
                </c:pt>
                <c:pt idx="3597">
                  <c:v>6.0312398273162398</c:v>
                </c:pt>
                <c:pt idx="3598">
                  <c:v>5.8905835455933602</c:v>
                </c:pt>
                <c:pt idx="3599">
                  <c:v>6.0264154806333599</c:v>
                </c:pt>
                <c:pt idx="3600">
                  <c:v>6.0030285504552801</c:v>
                </c:pt>
                <c:pt idx="3601">
                  <c:v>6.0214643615237904</c:v>
                </c:pt>
                <c:pt idx="3602">
                  <c:v>5.9845383897404201</c:v>
                </c:pt>
                <c:pt idx="3603">
                  <c:v>6.0124730822269603</c:v>
                </c:pt>
                <c:pt idx="3604">
                  <c:v>5.9705599723477896</c:v>
                </c:pt>
                <c:pt idx="3605">
                  <c:v>5.7242266730933196</c:v>
                </c:pt>
                <c:pt idx="3606">
                  <c:v>5.9760405288478102</c:v>
                </c:pt>
                <c:pt idx="3607">
                  <c:v>5.9935781926652698</c:v>
                </c:pt>
                <c:pt idx="3608">
                  <c:v>5.79013443314469</c:v>
                </c:pt>
                <c:pt idx="3609">
                  <c:v>6.0230182941172101</c:v>
                </c:pt>
                <c:pt idx="3610">
                  <c:v>5.9927849172585601</c:v>
                </c:pt>
                <c:pt idx="3611">
                  <c:v>6.0231105949527803</c:v>
                </c:pt>
                <c:pt idx="3612">
                  <c:v>6.0387778098081597</c:v>
                </c:pt>
                <c:pt idx="3613">
                  <c:v>6.0003274251731504</c:v>
                </c:pt>
                <c:pt idx="3614">
                  <c:v>6.0299200608289398</c:v>
                </c:pt>
                <c:pt idx="3615">
                  <c:v>5.7796088921321598</c:v>
                </c:pt>
                <c:pt idx="3616">
                  <c:v>5.9570987905472199</c:v>
                </c:pt>
                <c:pt idx="3617">
                  <c:v>5.9341027537606799</c:v>
                </c:pt>
                <c:pt idx="3618">
                  <c:v>6.0403870054935798</c:v>
                </c:pt>
                <c:pt idx="3619">
                  <c:v>5.8465636584721299</c:v>
                </c:pt>
                <c:pt idx="3620">
                  <c:v>5.9782142543378498</c:v>
                </c:pt>
                <c:pt idx="3621">
                  <c:v>5.9220501113801696</c:v>
                </c:pt>
                <c:pt idx="3622">
                  <c:v>5.8747525875201303</c:v>
                </c:pt>
                <c:pt idx="3623">
                  <c:v>6.0031502574921598</c:v>
                </c:pt>
                <c:pt idx="3624">
                  <c:v>6.0066663149369397</c:v>
                </c:pt>
                <c:pt idx="3625">
                  <c:v>5.9692474822708901</c:v>
                </c:pt>
                <c:pt idx="3626">
                  <c:v>6.0116472729880099</c:v>
                </c:pt>
                <c:pt idx="3627">
                  <c:v>5.8086839627226698</c:v>
                </c:pt>
                <c:pt idx="3628">
                  <c:v>5.7772584922496701</c:v>
                </c:pt>
                <c:pt idx="3629">
                  <c:v>5.9669844451675997</c:v>
                </c:pt>
                <c:pt idx="3630">
                  <c:v>6.0168748142068802</c:v>
                </c:pt>
                <c:pt idx="3631">
                  <c:v>6.0403287108993897</c:v>
                </c:pt>
                <c:pt idx="3632">
                  <c:v>6.0558054071515697</c:v>
                </c:pt>
                <c:pt idx="3633">
                  <c:v>6.0674234979159101</c:v>
                </c:pt>
                <c:pt idx="3634">
                  <c:v>6.0767307404124304</c:v>
                </c:pt>
                <c:pt idx="3635">
                  <c:v>6.03397513362982</c:v>
                </c:pt>
                <c:pt idx="3636">
                  <c:v>5.8322945975849603</c:v>
                </c:pt>
                <c:pt idx="3637">
                  <c:v>5.9774021303666203</c:v>
                </c:pt>
                <c:pt idx="3638">
                  <c:v>6.0390682403516101</c:v>
                </c:pt>
                <c:pt idx="3639">
                  <c:v>6.0334366496084897</c:v>
                </c:pt>
                <c:pt idx="3640">
                  <c:v>6.05972409553776</c:v>
                </c:pt>
                <c:pt idx="3641">
                  <c:v>5.8859440632176101</c:v>
                </c:pt>
                <c:pt idx="3642">
                  <c:v>5.9778322077102999</c:v>
                </c:pt>
                <c:pt idx="3643">
                  <c:v>6.0374111599686202</c:v>
                </c:pt>
                <c:pt idx="3644">
                  <c:v>6.0230370432871396</c:v>
                </c:pt>
                <c:pt idx="3645">
                  <c:v>6.0253641338879698</c:v>
                </c:pt>
                <c:pt idx="3646">
                  <c:v>5.8037212242832297</c:v>
                </c:pt>
                <c:pt idx="3647">
                  <c:v>5.8219647128980103</c:v>
                </c:pt>
                <c:pt idx="3648">
                  <c:v>5.83260890422022</c:v>
                </c:pt>
                <c:pt idx="3649">
                  <c:v>5.7916342218721102</c:v>
                </c:pt>
                <c:pt idx="3650">
                  <c:v>5.7773916154887202</c:v>
                </c:pt>
                <c:pt idx="3651">
                  <c:v>5.75247629932898</c:v>
                </c:pt>
                <c:pt idx="3652">
                  <c:v>5.7583732034033099</c:v>
                </c:pt>
                <c:pt idx="3653">
                  <c:v>5.7556811609751097</c:v>
                </c:pt>
                <c:pt idx="3654">
                  <c:v>5.7641366570920303</c:v>
                </c:pt>
                <c:pt idx="3655">
                  <c:v>5.77269772268117</c:v>
                </c:pt>
                <c:pt idx="3656">
                  <c:v>5.7604431246082397</c:v>
                </c:pt>
                <c:pt idx="3657">
                  <c:v>5.9052312354327601</c:v>
                </c:pt>
                <c:pt idx="3658">
                  <c:v>5.9627406641357803</c:v>
                </c:pt>
                <c:pt idx="3659">
                  <c:v>5.9515218990629899</c:v>
                </c:pt>
                <c:pt idx="3660">
                  <c:v>6.0033293918308201</c:v>
                </c:pt>
                <c:pt idx="3661">
                  <c:v>5.9116165426797496</c:v>
                </c:pt>
                <c:pt idx="3662">
                  <c:v>5.7264538669751301</c:v>
                </c:pt>
                <c:pt idx="3663">
                  <c:v>5.7852490441205999</c:v>
                </c:pt>
                <c:pt idx="3664">
                  <c:v>5.6544368721277598</c:v>
                </c:pt>
                <c:pt idx="3665">
                  <c:v>5.3492164182499904</c:v>
                </c:pt>
                <c:pt idx="3666">
                  <c:v>5.2750851537617303</c:v>
                </c:pt>
                <c:pt idx="3667">
                  <c:v>5.2235096694711496</c:v>
                </c:pt>
                <c:pt idx="3668">
                  <c:v>5.0631254387168703</c:v>
                </c:pt>
                <c:pt idx="3669">
                  <c:v>5.0112620827263701</c:v>
                </c:pt>
                <c:pt idx="3670">
                  <c:v>4.9740229065034001</c:v>
                </c:pt>
                <c:pt idx="3671">
                  <c:v>4.9419968205359899</c:v>
                </c:pt>
                <c:pt idx="3672">
                  <c:v>4.91907152469678</c:v>
                </c:pt>
                <c:pt idx="3673">
                  <c:v>4.9079937363822301</c:v>
                </c:pt>
                <c:pt idx="3674">
                  <c:v>4.9912005460403002</c:v>
                </c:pt>
                <c:pt idx="3675">
                  <c:v>5.2502294515067103</c:v>
                </c:pt>
                <c:pt idx="3676">
                  <c:v>5.82858950801005</c:v>
                </c:pt>
                <c:pt idx="3677">
                  <c:v>5.76015135370357</c:v>
                </c:pt>
                <c:pt idx="3678">
                  <c:v>5.8379062845935303</c:v>
                </c:pt>
                <c:pt idx="3679">
                  <c:v>5.7097891390909901</c:v>
                </c:pt>
                <c:pt idx="3680">
                  <c:v>5.7711486498079303</c:v>
                </c:pt>
                <c:pt idx="3681">
                  <c:v>5.7566503354621101</c:v>
                </c:pt>
                <c:pt idx="3682">
                  <c:v>5.7263740317587297</c:v>
                </c:pt>
                <c:pt idx="3683">
                  <c:v>5.5945028341865504</c:v>
                </c:pt>
                <c:pt idx="3684">
                  <c:v>5.28477789450708</c:v>
                </c:pt>
                <c:pt idx="3685">
                  <c:v>5.2009267508614103</c:v>
                </c:pt>
                <c:pt idx="3686">
                  <c:v>5.1809456025307297</c:v>
                </c:pt>
                <c:pt idx="3687">
                  <c:v>5.0437275826538803</c:v>
                </c:pt>
                <c:pt idx="3688">
                  <c:v>4.9754878851255402</c:v>
                </c:pt>
                <c:pt idx="3689">
                  <c:v>4.9338800945802399</c:v>
                </c:pt>
                <c:pt idx="3690">
                  <c:v>4.9032979209364296</c:v>
                </c:pt>
                <c:pt idx="3691">
                  <c:v>5.2114231096338797</c:v>
                </c:pt>
                <c:pt idx="3692">
                  <c:v>5.4324101393729602</c:v>
                </c:pt>
                <c:pt idx="3693">
                  <c:v>5.5012433100311497</c:v>
                </c:pt>
                <c:pt idx="3694">
                  <c:v>5.5724836641667101</c:v>
                </c:pt>
                <c:pt idx="3695">
                  <c:v>5.6876169926798301</c:v>
                </c:pt>
                <c:pt idx="3696">
                  <c:v>5.7913277922206499</c:v>
                </c:pt>
                <c:pt idx="3697">
                  <c:v>5.8148749622898599</c:v>
                </c:pt>
                <c:pt idx="3698">
                  <c:v>5.6351046273115299</c:v>
                </c:pt>
                <c:pt idx="3699">
                  <c:v>5.7658905213113796</c:v>
                </c:pt>
                <c:pt idx="3700">
                  <c:v>5.8564302985917402</c:v>
                </c:pt>
                <c:pt idx="3701">
                  <c:v>5.8948523161500699</c:v>
                </c:pt>
                <c:pt idx="3702">
                  <c:v>5.8835590954156798</c:v>
                </c:pt>
                <c:pt idx="3703">
                  <c:v>5.7219609670547502</c:v>
                </c:pt>
                <c:pt idx="3704">
                  <c:v>5.7260607104506303</c:v>
                </c:pt>
                <c:pt idx="3705">
                  <c:v>5.7231348252082102</c:v>
                </c:pt>
                <c:pt idx="3706">
                  <c:v>5.7156275717270502</c:v>
                </c:pt>
                <c:pt idx="3707">
                  <c:v>5.5418236414775697</c:v>
                </c:pt>
                <c:pt idx="3708">
                  <c:v>5.3449386010361897</c:v>
                </c:pt>
                <c:pt idx="3709">
                  <c:v>5.2751180048082302</c:v>
                </c:pt>
                <c:pt idx="3710">
                  <c:v>5.10962713819867</c:v>
                </c:pt>
                <c:pt idx="3711">
                  <c:v>5.0106539788104802</c:v>
                </c:pt>
                <c:pt idx="3712">
                  <c:v>4.9543430206619403</c:v>
                </c:pt>
                <c:pt idx="3713">
                  <c:v>4.9163670979418201</c:v>
                </c:pt>
                <c:pt idx="3714">
                  <c:v>4.8883169627397596</c:v>
                </c:pt>
                <c:pt idx="3715">
                  <c:v>4.8662897836842802</c:v>
                </c:pt>
                <c:pt idx="3716">
                  <c:v>4.8477290831715303</c:v>
                </c:pt>
                <c:pt idx="3717">
                  <c:v>4.8325117603350396</c:v>
                </c:pt>
                <c:pt idx="3718">
                  <c:v>4.87796046341973</c:v>
                </c:pt>
                <c:pt idx="3719">
                  <c:v>4.9667958591041197</c:v>
                </c:pt>
                <c:pt idx="3720">
                  <c:v>4.8928040208602903</c:v>
                </c:pt>
                <c:pt idx="3721">
                  <c:v>4.8373690164716798</c:v>
                </c:pt>
                <c:pt idx="3722">
                  <c:v>4.8109946326322302</c:v>
                </c:pt>
                <c:pt idx="3723">
                  <c:v>4.8847948607989</c:v>
                </c:pt>
                <c:pt idx="3724">
                  <c:v>4.8191186501969598</c:v>
                </c:pt>
                <c:pt idx="3725">
                  <c:v>4.7868814867626304</c:v>
                </c:pt>
                <c:pt idx="3726">
                  <c:v>4.7987614130394096</c:v>
                </c:pt>
                <c:pt idx="3727">
                  <c:v>4.8870013243185699</c:v>
                </c:pt>
                <c:pt idx="3728">
                  <c:v>4.8214563105982897</c:v>
                </c:pt>
                <c:pt idx="3729">
                  <c:v>4.7741812299228696</c:v>
                </c:pt>
                <c:pt idx="3730">
                  <c:v>4.7537189432880202</c:v>
                </c:pt>
                <c:pt idx="3731">
                  <c:v>4.8297162435981003</c:v>
                </c:pt>
                <c:pt idx="3732">
                  <c:v>4.8704995020264104</c:v>
                </c:pt>
                <c:pt idx="3733">
                  <c:v>4.7738392503400897</c:v>
                </c:pt>
                <c:pt idx="3734">
                  <c:v>4.7418858442655898</c:v>
                </c:pt>
                <c:pt idx="3735">
                  <c:v>4.7219702810840998</c:v>
                </c:pt>
                <c:pt idx="3736">
                  <c:v>4.7070261178316404</c:v>
                </c:pt>
                <c:pt idx="3737">
                  <c:v>4.6961108501618698</c:v>
                </c:pt>
                <c:pt idx="3738">
                  <c:v>4.6869926654191199</c:v>
                </c:pt>
                <c:pt idx="3739">
                  <c:v>4.7243809561211298</c:v>
                </c:pt>
                <c:pt idx="3740">
                  <c:v>4.8340671034807396</c:v>
                </c:pt>
                <c:pt idx="3741">
                  <c:v>4.7653813723134002</c:v>
                </c:pt>
                <c:pt idx="3742">
                  <c:v>4.7144443925310497</c:v>
                </c:pt>
                <c:pt idx="3743">
                  <c:v>5.1938619486839004</c:v>
                </c:pt>
                <c:pt idx="3744">
                  <c:v>5.4151572947482203</c:v>
                </c:pt>
                <c:pt idx="3745">
                  <c:v>5.5203677468352801</c:v>
                </c:pt>
                <c:pt idx="3746">
                  <c:v>5.5228802335352203</c:v>
                </c:pt>
                <c:pt idx="3747">
                  <c:v>5.53121341618915</c:v>
                </c:pt>
                <c:pt idx="3748">
                  <c:v>5.4256451113859798</c:v>
                </c:pt>
                <c:pt idx="3749">
                  <c:v>5.1959700808894898</c:v>
                </c:pt>
                <c:pt idx="3750">
                  <c:v>4.9915827629522997</c:v>
                </c:pt>
                <c:pt idx="3751">
                  <c:v>4.9383531323873502</c:v>
                </c:pt>
                <c:pt idx="3752">
                  <c:v>4.9886988020436602</c:v>
                </c:pt>
                <c:pt idx="3753">
                  <c:v>4.8936577004838098</c:v>
                </c:pt>
                <c:pt idx="3754">
                  <c:v>4.8172859723180199</c:v>
                </c:pt>
                <c:pt idx="3755">
                  <c:v>4.77602334952857</c:v>
                </c:pt>
                <c:pt idx="3756">
                  <c:v>4.7491886098589999</c:v>
                </c:pt>
                <c:pt idx="3757">
                  <c:v>4.7304659862794702</c:v>
                </c:pt>
                <c:pt idx="3758">
                  <c:v>4.7183156500748504</c:v>
                </c:pt>
                <c:pt idx="3759">
                  <c:v>4.77294872298895</c:v>
                </c:pt>
                <c:pt idx="3760">
                  <c:v>4.9894500046238699</c:v>
                </c:pt>
                <c:pt idx="3761">
                  <c:v>5.61557433507339</c:v>
                </c:pt>
                <c:pt idx="3762">
                  <c:v>5.6090309916670602</c:v>
                </c:pt>
                <c:pt idx="3763">
                  <c:v>5.7357339342219396</c:v>
                </c:pt>
                <c:pt idx="3764">
                  <c:v>5.76980297376927</c:v>
                </c:pt>
                <c:pt idx="3765">
                  <c:v>5.7445515761514798</c:v>
                </c:pt>
                <c:pt idx="3766">
                  <c:v>5.6522271039310796</c:v>
                </c:pt>
                <c:pt idx="3767">
                  <c:v>5.5319290910790802</c:v>
                </c:pt>
                <c:pt idx="3768">
                  <c:v>5.2532592348177003</c:v>
                </c:pt>
                <c:pt idx="3769">
                  <c:v>5.1561424050908098</c:v>
                </c:pt>
                <c:pt idx="3770">
                  <c:v>4.9840162768571297</c:v>
                </c:pt>
                <c:pt idx="3771">
                  <c:v>4.9040592930367497</c:v>
                </c:pt>
                <c:pt idx="3772">
                  <c:v>4.8563479351668404</c:v>
                </c:pt>
                <c:pt idx="3773">
                  <c:v>4.8221982587302801</c:v>
                </c:pt>
                <c:pt idx="3774">
                  <c:v>4.7962588928100498</c:v>
                </c:pt>
                <c:pt idx="3775">
                  <c:v>4.9283959977905196</c:v>
                </c:pt>
                <c:pt idx="3776">
                  <c:v>5.24034177879214</c:v>
                </c:pt>
                <c:pt idx="3777">
                  <c:v>5.6925688566045398</c:v>
                </c:pt>
                <c:pt idx="3778">
                  <c:v>5.6863197719698597</c:v>
                </c:pt>
                <c:pt idx="3779">
                  <c:v>5.8168783368354902</c:v>
                </c:pt>
                <c:pt idx="3780">
                  <c:v>5.7371304343584697</c:v>
                </c:pt>
                <c:pt idx="3781">
                  <c:v>5.8395275461708502</c:v>
                </c:pt>
                <c:pt idx="3782">
                  <c:v>5.85126001877288</c:v>
                </c:pt>
                <c:pt idx="3783">
                  <c:v>5.6530474206803998</c:v>
                </c:pt>
                <c:pt idx="3784">
                  <c:v>5.63288326227838</c:v>
                </c:pt>
                <c:pt idx="3785">
                  <c:v>5.6702258922583697</c:v>
                </c:pt>
                <c:pt idx="3786">
                  <c:v>5.6800699472654301</c:v>
                </c:pt>
                <c:pt idx="3787">
                  <c:v>5.6794195766423901</c:v>
                </c:pt>
                <c:pt idx="3788">
                  <c:v>5.6585201836705803</c:v>
                </c:pt>
                <c:pt idx="3789">
                  <c:v>5.6608803184599203</c:v>
                </c:pt>
                <c:pt idx="3790">
                  <c:v>5.6535721965063397</c:v>
                </c:pt>
                <c:pt idx="3791">
                  <c:v>5.6637447791189697</c:v>
                </c:pt>
                <c:pt idx="3792">
                  <c:v>5.6960084432990703</c:v>
                </c:pt>
                <c:pt idx="3793">
                  <c:v>5.8002724544576498</c:v>
                </c:pt>
                <c:pt idx="3794">
                  <c:v>5.8544279864220901</c:v>
                </c:pt>
                <c:pt idx="3795">
                  <c:v>5.8841614550871801</c:v>
                </c:pt>
                <c:pt idx="3796">
                  <c:v>5.9021418009624798</c:v>
                </c:pt>
                <c:pt idx="3797">
                  <c:v>5.7505150353826497</c:v>
                </c:pt>
                <c:pt idx="3798">
                  <c:v>5.9059291596154901</c:v>
                </c:pt>
                <c:pt idx="3799">
                  <c:v>5.7312698599017704</c:v>
                </c:pt>
                <c:pt idx="3800">
                  <c:v>5.8456693078476203</c:v>
                </c:pt>
                <c:pt idx="3801">
                  <c:v>5.91181711173087</c:v>
                </c:pt>
                <c:pt idx="3802">
                  <c:v>5.9281279809637404</c:v>
                </c:pt>
                <c:pt idx="3803">
                  <c:v>5.7556650438772197</c:v>
                </c:pt>
                <c:pt idx="3804">
                  <c:v>5.7418961723644504</c:v>
                </c:pt>
                <c:pt idx="3805">
                  <c:v>5.7617788866810704</c:v>
                </c:pt>
                <c:pt idx="3806">
                  <c:v>5.741050085046</c:v>
                </c:pt>
                <c:pt idx="3807">
                  <c:v>5.7376129437299701</c:v>
                </c:pt>
                <c:pt idx="3808">
                  <c:v>5.7238571117536301</c:v>
                </c:pt>
                <c:pt idx="3809">
                  <c:v>5.6983883429866697</c:v>
                </c:pt>
                <c:pt idx="3810">
                  <c:v>5.6950405253301604</c:v>
                </c:pt>
                <c:pt idx="3811">
                  <c:v>5.6622238101415299</c:v>
                </c:pt>
                <c:pt idx="3812">
                  <c:v>5.6728824526380803</c:v>
                </c:pt>
                <c:pt idx="3813">
                  <c:v>5.6548061666182896</c:v>
                </c:pt>
                <c:pt idx="3814">
                  <c:v>5.6903446712111201</c:v>
                </c:pt>
                <c:pt idx="3815">
                  <c:v>5.7045281407206003</c:v>
                </c:pt>
                <c:pt idx="3816">
                  <c:v>5.7436282353271997</c:v>
                </c:pt>
                <c:pt idx="3817">
                  <c:v>5.8503274314059697</c:v>
                </c:pt>
                <c:pt idx="3818">
                  <c:v>5.7734099853675698</c:v>
                </c:pt>
                <c:pt idx="3819">
                  <c:v>5.7620021379782704</c:v>
                </c:pt>
                <c:pt idx="3820">
                  <c:v>5.8784024455801998</c:v>
                </c:pt>
                <c:pt idx="3821">
                  <c:v>5.9189360418941996</c:v>
                </c:pt>
                <c:pt idx="3822">
                  <c:v>5.93507686846685</c:v>
                </c:pt>
                <c:pt idx="3823">
                  <c:v>5.7691925397604296</c:v>
                </c:pt>
                <c:pt idx="3824">
                  <c:v>5.7636378739017404</c:v>
                </c:pt>
                <c:pt idx="3825">
                  <c:v>5.7786142341812701</c:v>
                </c:pt>
                <c:pt idx="3826">
                  <c:v>5.7650411783576301</c:v>
                </c:pt>
                <c:pt idx="3827">
                  <c:v>5.7557592919030602</c:v>
                </c:pt>
                <c:pt idx="3828">
                  <c:v>5.7311775602360102</c:v>
                </c:pt>
                <c:pt idx="3829">
                  <c:v>5.7309008925042404</c:v>
                </c:pt>
                <c:pt idx="3830">
                  <c:v>5.7138989263531599</c:v>
                </c:pt>
                <c:pt idx="3831">
                  <c:v>5.7075533068872604</c:v>
                </c:pt>
                <c:pt idx="3832">
                  <c:v>5.7082762763033896</c:v>
                </c:pt>
                <c:pt idx="3833">
                  <c:v>5.6651632948644703</c:v>
                </c:pt>
                <c:pt idx="3834">
                  <c:v>5.6463991495059096</c:v>
                </c:pt>
                <c:pt idx="3835">
                  <c:v>5.6360460191142598</c:v>
                </c:pt>
                <c:pt idx="3836">
                  <c:v>5.6142623251150399</c:v>
                </c:pt>
                <c:pt idx="3837">
                  <c:v>5.6037194033761502</c:v>
                </c:pt>
                <c:pt idx="3838">
                  <c:v>5.4934437786394801</c:v>
                </c:pt>
                <c:pt idx="3839">
                  <c:v>5.5607289214440998</c:v>
                </c:pt>
                <c:pt idx="3840">
                  <c:v>5.6366348946206699</c:v>
                </c:pt>
                <c:pt idx="3841">
                  <c:v>5.6892630327741101</c:v>
                </c:pt>
                <c:pt idx="3842">
                  <c:v>5.8107605661075796</c:v>
                </c:pt>
                <c:pt idx="3843">
                  <c:v>5.7889495279643999</c:v>
                </c:pt>
                <c:pt idx="3844">
                  <c:v>5.73596668539275</c:v>
                </c:pt>
                <c:pt idx="3845">
                  <c:v>5.7187615576995103</c:v>
                </c:pt>
                <c:pt idx="3846">
                  <c:v>5.6978246415739902</c:v>
                </c:pt>
                <c:pt idx="3847">
                  <c:v>5.6099390040568604</c:v>
                </c:pt>
                <c:pt idx="3848">
                  <c:v>5.4020989698061399</c:v>
                </c:pt>
                <c:pt idx="3849">
                  <c:v>5.4719269462471303</c:v>
                </c:pt>
                <c:pt idx="3850">
                  <c:v>5.4657517857512596</c:v>
                </c:pt>
                <c:pt idx="3851">
                  <c:v>5.32754195595792</c:v>
                </c:pt>
                <c:pt idx="3852">
                  <c:v>5.4006554734815104</c:v>
                </c:pt>
                <c:pt idx="3853">
                  <c:v>5.4781585974916904</c:v>
                </c:pt>
                <c:pt idx="3854">
                  <c:v>5.5597605282363203</c:v>
                </c:pt>
                <c:pt idx="3855">
                  <c:v>5.7656081632362204</c:v>
                </c:pt>
                <c:pt idx="3856">
                  <c:v>5.8399058295414203</c:v>
                </c:pt>
                <c:pt idx="3857">
                  <c:v>5.8654429786201501</c:v>
                </c:pt>
                <c:pt idx="3858">
                  <c:v>5.9059935848912701</c:v>
                </c:pt>
                <c:pt idx="3859">
                  <c:v>5.8294005994431801</c:v>
                </c:pt>
                <c:pt idx="3860">
                  <c:v>5.9190464099806901</c:v>
                </c:pt>
                <c:pt idx="3861">
                  <c:v>5.7664786791402198</c:v>
                </c:pt>
                <c:pt idx="3862">
                  <c:v>5.7699011658719801</c:v>
                </c:pt>
                <c:pt idx="3863">
                  <c:v>5.8220391996481702</c:v>
                </c:pt>
                <c:pt idx="3864">
                  <c:v>5.7939926845181402</c:v>
                </c:pt>
                <c:pt idx="3865">
                  <c:v>5.7642005946686004</c:v>
                </c:pt>
                <c:pt idx="3866">
                  <c:v>5.7463461805819804</c:v>
                </c:pt>
                <c:pt idx="3867">
                  <c:v>5.7300557467079498</c:v>
                </c:pt>
                <c:pt idx="3868">
                  <c:v>5.7899144185990101</c:v>
                </c:pt>
                <c:pt idx="3869">
                  <c:v>5.9123616148967502</c:v>
                </c:pt>
                <c:pt idx="3870">
                  <c:v>5.9420620321744204</c:v>
                </c:pt>
                <c:pt idx="3871">
                  <c:v>5.9856217299539196</c:v>
                </c:pt>
                <c:pt idx="3872">
                  <c:v>5.9625115376342004</c:v>
                </c:pt>
                <c:pt idx="3873">
                  <c:v>5.9940304941170002</c:v>
                </c:pt>
                <c:pt idx="3874">
                  <c:v>5.9698637499704699</c:v>
                </c:pt>
                <c:pt idx="3875">
                  <c:v>5.8271789285515503</c:v>
                </c:pt>
                <c:pt idx="3876">
                  <c:v>5.8681977703991697</c:v>
                </c:pt>
                <c:pt idx="3877">
                  <c:v>5.8522733912431901</c:v>
                </c:pt>
                <c:pt idx="3878">
                  <c:v>5.9160235461751904</c:v>
                </c:pt>
                <c:pt idx="3879">
                  <c:v>5.9815903140042002</c:v>
                </c:pt>
                <c:pt idx="3880">
                  <c:v>6.0103818464295502</c:v>
                </c:pt>
                <c:pt idx="3881">
                  <c:v>6.02868544325736</c:v>
                </c:pt>
                <c:pt idx="3882">
                  <c:v>6.04242718399236</c:v>
                </c:pt>
                <c:pt idx="3883">
                  <c:v>6.0029012894007598</c:v>
                </c:pt>
                <c:pt idx="3884">
                  <c:v>5.8545543454953304</c:v>
                </c:pt>
                <c:pt idx="3885">
                  <c:v>5.9823292044212</c:v>
                </c:pt>
                <c:pt idx="3886">
                  <c:v>6.0276156966394998</c:v>
                </c:pt>
                <c:pt idx="3887">
                  <c:v>6.04799080193109</c:v>
                </c:pt>
                <c:pt idx="3888">
                  <c:v>6.0564594257185904</c:v>
                </c:pt>
                <c:pt idx="3889">
                  <c:v>5.8863201348809602</c:v>
                </c:pt>
                <c:pt idx="3890">
                  <c:v>5.9190520116833003</c:v>
                </c:pt>
                <c:pt idx="3891">
                  <c:v>6.0171183463133904</c:v>
                </c:pt>
                <c:pt idx="3892">
                  <c:v>6.0465174909736596</c:v>
                </c:pt>
                <c:pt idx="3893">
                  <c:v>5.9177871898863303</c:v>
                </c:pt>
                <c:pt idx="3894">
                  <c:v>5.9009398201714198</c:v>
                </c:pt>
                <c:pt idx="3895">
                  <c:v>6.0130987434498904</c:v>
                </c:pt>
                <c:pt idx="3896">
                  <c:v>5.9513944858190504</c:v>
                </c:pt>
                <c:pt idx="3897">
                  <c:v>5.7875825980422997</c:v>
                </c:pt>
                <c:pt idx="3898">
                  <c:v>5.9147045370846003</c:v>
                </c:pt>
                <c:pt idx="3899">
                  <c:v>6.0059079379713101</c:v>
                </c:pt>
                <c:pt idx="3900">
                  <c:v>5.9971707232175504</c:v>
                </c:pt>
                <c:pt idx="3901">
                  <c:v>5.9330768644897001</c:v>
                </c:pt>
                <c:pt idx="3902">
                  <c:v>5.8937277138823898</c:v>
                </c:pt>
                <c:pt idx="3903">
                  <c:v>5.8796270471311498</c:v>
                </c:pt>
                <c:pt idx="3904">
                  <c:v>5.8535620614246602</c:v>
                </c:pt>
                <c:pt idx="3905">
                  <c:v>5.8455769151786301</c:v>
                </c:pt>
                <c:pt idx="3906">
                  <c:v>5.8460590198525697</c:v>
                </c:pt>
                <c:pt idx="3907">
                  <c:v>5.8111083209382599</c:v>
                </c:pt>
                <c:pt idx="3908">
                  <c:v>5.7673417617565299</c:v>
                </c:pt>
                <c:pt idx="3909">
                  <c:v>5.5019739480367402</c:v>
                </c:pt>
                <c:pt idx="3910">
                  <c:v>5.5914863193046296</c:v>
                </c:pt>
                <c:pt idx="3911">
                  <c:v>5.6601987667750899</c:v>
                </c:pt>
                <c:pt idx="3912">
                  <c:v>5.6348968965535597</c:v>
                </c:pt>
                <c:pt idx="3913">
                  <c:v>5.4786420393546003</c:v>
                </c:pt>
                <c:pt idx="3914">
                  <c:v>5.2590827449093798</c:v>
                </c:pt>
                <c:pt idx="3915">
                  <c:v>5.1095732916819303</c:v>
                </c:pt>
                <c:pt idx="3916">
                  <c:v>5.0673471382908097</c:v>
                </c:pt>
                <c:pt idx="3917">
                  <c:v>5.0921909686950499</c:v>
                </c:pt>
                <c:pt idx="3918">
                  <c:v>4.9930118905099903</c:v>
                </c:pt>
                <c:pt idx="3919">
                  <c:v>4.9487387780176002</c:v>
                </c:pt>
                <c:pt idx="3920">
                  <c:v>4.9192036747587604</c:v>
                </c:pt>
                <c:pt idx="3921">
                  <c:v>4.8966947577468396</c:v>
                </c:pt>
                <c:pt idx="3922">
                  <c:v>4.8815128079881003</c:v>
                </c:pt>
                <c:pt idx="3923">
                  <c:v>4.9341043908506199</c:v>
                </c:pt>
                <c:pt idx="3924">
                  <c:v>5.1315272180868101</c:v>
                </c:pt>
                <c:pt idx="3925">
                  <c:v>5.5020040502329604</c:v>
                </c:pt>
                <c:pt idx="3926">
                  <c:v>5.7229751828684003</c:v>
                </c:pt>
                <c:pt idx="3927">
                  <c:v>5.8021111422769298</c:v>
                </c:pt>
                <c:pt idx="3928">
                  <c:v>5.7911499379488802</c:v>
                </c:pt>
                <c:pt idx="3929">
                  <c:v>5.8793223510378203</c:v>
                </c:pt>
                <c:pt idx="3930">
                  <c:v>5.8910236321278298</c:v>
                </c:pt>
                <c:pt idx="3931">
                  <c:v>5.7534756999305801</c:v>
                </c:pt>
                <c:pt idx="3932">
                  <c:v>5.83877191874525</c:v>
                </c:pt>
                <c:pt idx="3933">
                  <c:v>5.7904721285073899</c:v>
                </c:pt>
                <c:pt idx="3934">
                  <c:v>5.7603538798403697</c:v>
                </c:pt>
                <c:pt idx="3935">
                  <c:v>5.7465597249199396</c:v>
                </c:pt>
                <c:pt idx="3936">
                  <c:v>5.6453467843528999</c:v>
                </c:pt>
                <c:pt idx="3937">
                  <c:v>5.4525246768251998</c:v>
                </c:pt>
                <c:pt idx="3938">
                  <c:v>5.2497928188644396</c:v>
                </c:pt>
                <c:pt idx="3939">
                  <c:v>5.1029130761646204</c:v>
                </c:pt>
                <c:pt idx="3940">
                  <c:v>5.0228037148636604</c:v>
                </c:pt>
                <c:pt idx="3941">
                  <c:v>4.9732268277504899</c:v>
                </c:pt>
                <c:pt idx="3942">
                  <c:v>5.2745327953819201</c:v>
                </c:pt>
                <c:pt idx="3943">
                  <c:v>5.5022029087730804</c:v>
                </c:pt>
                <c:pt idx="3944">
                  <c:v>5.5266836347983803</c:v>
                </c:pt>
                <c:pt idx="3945">
                  <c:v>5.4094421990276196</c:v>
                </c:pt>
                <c:pt idx="3946">
                  <c:v>5.6338038601197402</c:v>
                </c:pt>
                <c:pt idx="3947">
                  <c:v>5.7117216637376904</c:v>
                </c:pt>
                <c:pt idx="3948">
                  <c:v>5.8252056957939304</c:v>
                </c:pt>
                <c:pt idx="3949">
                  <c:v>5.87633053644889</c:v>
                </c:pt>
                <c:pt idx="3950">
                  <c:v>5.8464759944814304</c:v>
                </c:pt>
                <c:pt idx="3951">
                  <c:v>5.7747001622108902</c:v>
                </c:pt>
                <c:pt idx="3952">
                  <c:v>5.8865482079265199</c:v>
                </c:pt>
                <c:pt idx="3953">
                  <c:v>5.9278092634477098</c:v>
                </c:pt>
                <c:pt idx="3954">
                  <c:v>5.79368446285494</c:v>
                </c:pt>
                <c:pt idx="3955">
                  <c:v>5.7503870593510999</c:v>
                </c:pt>
                <c:pt idx="3956">
                  <c:v>5.76799079377379</c:v>
                </c:pt>
                <c:pt idx="3957">
                  <c:v>5.7688601398562298</c:v>
                </c:pt>
                <c:pt idx="3958">
                  <c:v>5.7368122369254104</c:v>
                </c:pt>
                <c:pt idx="3959">
                  <c:v>5.73985302779389</c:v>
                </c:pt>
                <c:pt idx="3960">
                  <c:v>5.5958439691286799</c:v>
                </c:pt>
                <c:pt idx="3961">
                  <c:v>5.6280564332918201</c:v>
                </c:pt>
                <c:pt idx="3962">
                  <c:v>5.6602791857943</c:v>
                </c:pt>
                <c:pt idx="3963">
                  <c:v>5.6741873843648403</c:v>
                </c:pt>
                <c:pt idx="3964">
                  <c:v>5.6666087773823204</c:v>
                </c:pt>
                <c:pt idx="3965">
                  <c:v>5.6769266929047699</c:v>
                </c:pt>
                <c:pt idx="3966">
                  <c:v>5.6747665695386802</c:v>
                </c:pt>
                <c:pt idx="3967">
                  <c:v>5.6964355256469901</c:v>
                </c:pt>
                <c:pt idx="3968">
                  <c:v>5.7232835697472</c:v>
                </c:pt>
                <c:pt idx="3969">
                  <c:v>5.8361652010173204</c:v>
                </c:pt>
                <c:pt idx="3970">
                  <c:v>5.9043494832496703</c:v>
                </c:pt>
                <c:pt idx="3971">
                  <c:v>5.7899113052885696</c:v>
                </c:pt>
                <c:pt idx="3972">
                  <c:v>5.7550516947365304</c:v>
                </c:pt>
                <c:pt idx="3973">
                  <c:v>5.8385561250142999</c:v>
                </c:pt>
                <c:pt idx="3974">
                  <c:v>5.7970430214049502</c:v>
                </c:pt>
                <c:pt idx="3975">
                  <c:v>5.7870549286318296</c:v>
                </c:pt>
                <c:pt idx="3976">
                  <c:v>5.8083623840128196</c:v>
                </c:pt>
                <c:pt idx="3977">
                  <c:v>5.8048713843835804</c:v>
                </c:pt>
                <c:pt idx="3978">
                  <c:v>5.7848555820488397</c:v>
                </c:pt>
                <c:pt idx="3979">
                  <c:v>5.7670811629891796</c:v>
                </c:pt>
                <c:pt idx="3980">
                  <c:v>5.7489877780303198</c:v>
                </c:pt>
                <c:pt idx="3981">
                  <c:v>5.7529228080384103</c:v>
                </c:pt>
                <c:pt idx="3982">
                  <c:v>5.7195224267270799</c:v>
                </c:pt>
                <c:pt idx="3983">
                  <c:v>5.7312525955575202</c:v>
                </c:pt>
                <c:pt idx="3984">
                  <c:v>5.6086176445698896</c:v>
                </c:pt>
                <c:pt idx="3985">
                  <c:v>5.3469633163673898</c:v>
                </c:pt>
                <c:pt idx="3986">
                  <c:v>5.1515470204399696</c:v>
                </c:pt>
                <c:pt idx="3987">
                  <c:v>5.0481068803841103</c:v>
                </c:pt>
                <c:pt idx="3988">
                  <c:v>4.9851278989347696</c:v>
                </c:pt>
                <c:pt idx="3989">
                  <c:v>4.9428019872444198</c:v>
                </c:pt>
                <c:pt idx="3990">
                  <c:v>4.9121340337831398</c:v>
                </c:pt>
                <c:pt idx="3991">
                  <c:v>4.8879637140157701</c:v>
                </c:pt>
                <c:pt idx="3992">
                  <c:v>4.8720525938404</c:v>
                </c:pt>
                <c:pt idx="3993">
                  <c:v>4.9429563490668702</c:v>
                </c:pt>
                <c:pt idx="3994">
                  <c:v>4.8426149846858504</c:v>
                </c:pt>
                <c:pt idx="3995">
                  <c:v>4.9238654740436596</c:v>
                </c:pt>
                <c:pt idx="3996">
                  <c:v>5.0276508833661904</c:v>
                </c:pt>
                <c:pt idx="3997">
                  <c:v>4.9081643708631999</c:v>
                </c:pt>
                <c:pt idx="3998">
                  <c:v>4.92746391103812</c:v>
                </c:pt>
                <c:pt idx="3999">
                  <c:v>4.9325987615623204</c:v>
                </c:pt>
                <c:pt idx="4000">
                  <c:v>4.8575090020383698</c:v>
                </c:pt>
                <c:pt idx="4001">
                  <c:v>4.8229514014292301</c:v>
                </c:pt>
                <c:pt idx="4002">
                  <c:v>4.9012754654485402</c:v>
                </c:pt>
                <c:pt idx="4003">
                  <c:v>4.9288271471345899</c:v>
                </c:pt>
                <c:pt idx="4004">
                  <c:v>4.8369374918208203</c:v>
                </c:pt>
                <c:pt idx="4005">
                  <c:v>4.7890747067570301</c:v>
                </c:pt>
                <c:pt idx="4006">
                  <c:v>4.7606954867854299</c:v>
                </c:pt>
                <c:pt idx="4007">
                  <c:v>4.7417017529426699</c:v>
                </c:pt>
                <c:pt idx="4008">
                  <c:v>4.7288692039687703</c:v>
                </c:pt>
                <c:pt idx="4009">
                  <c:v>4.7232905958113003</c:v>
                </c:pt>
                <c:pt idx="4010">
                  <c:v>4.8041395525448598</c:v>
                </c:pt>
                <c:pt idx="4011">
                  <c:v>4.9112050379743399</c:v>
                </c:pt>
                <c:pt idx="4012">
                  <c:v>5.2311448412842703</c:v>
                </c:pt>
                <c:pt idx="4013">
                  <c:v>5.45820104355629</c:v>
                </c:pt>
                <c:pt idx="4014">
                  <c:v>5.7447389066016497</c:v>
                </c:pt>
                <c:pt idx="4015">
                  <c:v>5.6412125987416397</c:v>
                </c:pt>
                <c:pt idx="4016">
                  <c:v>5.8082014470532801</c:v>
                </c:pt>
                <c:pt idx="4017">
                  <c:v>5.7378645689524097</c:v>
                </c:pt>
                <c:pt idx="4018">
                  <c:v>5.5552021353787504</c:v>
                </c:pt>
                <c:pt idx="4019">
                  <c:v>5.3452604758875797</c:v>
                </c:pt>
                <c:pt idx="4020">
                  <c:v>5.1554547225024301</c:v>
                </c:pt>
                <c:pt idx="4021">
                  <c:v>5.01356438162024</c:v>
                </c:pt>
                <c:pt idx="4022">
                  <c:v>5.0079801982190402</c:v>
                </c:pt>
                <c:pt idx="4023">
                  <c:v>5.0206192398640797</c:v>
                </c:pt>
                <c:pt idx="4024">
                  <c:v>4.9176597218558804</c:v>
                </c:pt>
                <c:pt idx="4025">
                  <c:v>4.8598565216371998</c:v>
                </c:pt>
                <c:pt idx="4026">
                  <c:v>4.8227246086051396</c:v>
                </c:pt>
                <c:pt idx="4027">
                  <c:v>4.7964733747443704</c:v>
                </c:pt>
                <c:pt idx="4028">
                  <c:v>4.7781683626923401</c:v>
                </c:pt>
                <c:pt idx="4029">
                  <c:v>4.8083230276440103</c:v>
                </c:pt>
                <c:pt idx="4030">
                  <c:v>4.9105956008660803</c:v>
                </c:pt>
                <c:pt idx="4031">
                  <c:v>5.1217114760378202</c:v>
                </c:pt>
                <c:pt idx="4032">
                  <c:v>5.2948764046385097</c:v>
                </c:pt>
                <c:pt idx="4033">
                  <c:v>5.3946674314346597</c:v>
                </c:pt>
                <c:pt idx="4034">
                  <c:v>5.7178017167516897</c:v>
                </c:pt>
                <c:pt idx="4035">
                  <c:v>5.7188626641649201</c:v>
                </c:pt>
                <c:pt idx="4036">
                  <c:v>5.73055788910556</c:v>
                </c:pt>
                <c:pt idx="4037">
                  <c:v>5.8001180507376002</c:v>
                </c:pt>
                <c:pt idx="4038">
                  <c:v>5.8166154067980198</c:v>
                </c:pt>
                <c:pt idx="4039">
                  <c:v>5.6128675201195701</c:v>
                </c:pt>
                <c:pt idx="4040">
                  <c:v>5.6000971268054798</c:v>
                </c:pt>
                <c:pt idx="4041">
                  <c:v>5.4796653592139197</c:v>
                </c:pt>
                <c:pt idx="4042">
                  <c:v>5.1873208922256397</c:v>
                </c:pt>
                <c:pt idx="4043">
                  <c:v>5.0550798522520903</c:v>
                </c:pt>
                <c:pt idx="4044">
                  <c:v>5.0926760159880704</c:v>
                </c:pt>
                <c:pt idx="4045">
                  <c:v>5.0767239625520002</c:v>
                </c:pt>
                <c:pt idx="4046">
                  <c:v>4.9576918730910702</c:v>
                </c:pt>
                <c:pt idx="4047">
                  <c:v>4.8880627231645697</c:v>
                </c:pt>
                <c:pt idx="4048">
                  <c:v>4.8451514854458599</c:v>
                </c:pt>
                <c:pt idx="4049">
                  <c:v>4.8161286303649504</c:v>
                </c:pt>
                <c:pt idx="4050">
                  <c:v>4.7944024789095696</c:v>
                </c:pt>
                <c:pt idx="4051">
                  <c:v>4.7771136909663996</c:v>
                </c:pt>
                <c:pt idx="4052">
                  <c:v>4.78029570660782</c:v>
                </c:pt>
                <c:pt idx="4053">
                  <c:v>4.8885020026133903</c:v>
                </c:pt>
                <c:pt idx="4054">
                  <c:v>4.9061608845042901</c:v>
                </c:pt>
                <c:pt idx="4055">
                  <c:v>5.4562319237763797</c:v>
                </c:pt>
                <c:pt idx="4056">
                  <c:v>5.6304899468749197</c:v>
                </c:pt>
                <c:pt idx="4057">
                  <c:v>5.7232498774055403</c:v>
                </c:pt>
                <c:pt idx="4058">
                  <c:v>5.6793092945769299</c:v>
                </c:pt>
                <c:pt idx="4059">
                  <c:v>5.6371889724732398</c:v>
                </c:pt>
                <c:pt idx="4060">
                  <c:v>5.1634494502918002</c:v>
                </c:pt>
                <c:pt idx="4061">
                  <c:v>5.0363584223015003</c:v>
                </c:pt>
                <c:pt idx="4062">
                  <c:v>4.9309404405950499</c:v>
                </c:pt>
                <c:pt idx="4063">
                  <c:v>4.9376494710772301</c:v>
                </c:pt>
                <c:pt idx="4064">
                  <c:v>5.0119437528617903</c:v>
                </c:pt>
                <c:pt idx="4065">
                  <c:v>4.9374940703443997</c:v>
                </c:pt>
                <c:pt idx="4066">
                  <c:v>4.8535744748746099</c:v>
                </c:pt>
                <c:pt idx="4067">
                  <c:v>4.8087797078897703</c:v>
                </c:pt>
                <c:pt idx="4068">
                  <c:v>4.7806765437209604</c:v>
                </c:pt>
                <c:pt idx="4069">
                  <c:v>4.7618728332084901</c:v>
                </c:pt>
                <c:pt idx="4070">
                  <c:v>4.74955643214797</c:v>
                </c:pt>
                <c:pt idx="4071">
                  <c:v>4.8119532585451896</c:v>
                </c:pt>
                <c:pt idx="4072">
                  <c:v>5.0228968280931898</c:v>
                </c:pt>
                <c:pt idx="4073">
                  <c:v>5.5468927741302103</c:v>
                </c:pt>
                <c:pt idx="4074">
                  <c:v>5.6528731104110603</c:v>
                </c:pt>
                <c:pt idx="4075">
                  <c:v>5.6997038704520104</c:v>
                </c:pt>
                <c:pt idx="4076">
                  <c:v>5.6341871717188798</c:v>
                </c:pt>
                <c:pt idx="4077">
                  <c:v>5.7813418334703801</c:v>
                </c:pt>
                <c:pt idx="4078">
                  <c:v>5.83095746629352</c:v>
                </c:pt>
                <c:pt idx="4079">
                  <c:v>5.8053906501612698</c:v>
                </c:pt>
                <c:pt idx="4080">
                  <c:v>5.6939015028047297</c:v>
                </c:pt>
                <c:pt idx="4081">
                  <c:v>5.4610136207798199</c:v>
                </c:pt>
                <c:pt idx="4082">
                  <c:v>5.2654797356205396</c:v>
                </c:pt>
                <c:pt idx="4083">
                  <c:v>5.0816160177939897</c:v>
                </c:pt>
                <c:pt idx="4084">
                  <c:v>4.9802994709228701</c:v>
                </c:pt>
                <c:pt idx="4085">
                  <c:v>4.9190921569960997</c:v>
                </c:pt>
                <c:pt idx="4086">
                  <c:v>4.8816031320272</c:v>
                </c:pt>
                <c:pt idx="4087">
                  <c:v>4.9361930390948299</c:v>
                </c:pt>
                <c:pt idx="4088">
                  <c:v>4.9214690664022704</c:v>
                </c:pt>
                <c:pt idx="4089">
                  <c:v>5.0835903836747001</c:v>
                </c:pt>
                <c:pt idx="4090">
                  <c:v>5.3991283462857602</c:v>
                </c:pt>
                <c:pt idx="4091">
                  <c:v>5.3539825079513204</c:v>
                </c:pt>
                <c:pt idx="4092">
                  <c:v>5.5049812926499397</c:v>
                </c:pt>
                <c:pt idx="4093">
                  <c:v>5.6949236783212998</c:v>
                </c:pt>
                <c:pt idx="4094">
                  <c:v>5.7619050156881899</c:v>
                </c:pt>
                <c:pt idx="4095">
                  <c:v>5.7190821641492597</c:v>
                </c:pt>
                <c:pt idx="4096">
                  <c:v>5.5771071973294504</c:v>
                </c:pt>
                <c:pt idx="4097">
                  <c:v>5.75442371988124</c:v>
                </c:pt>
                <c:pt idx="4098">
                  <c:v>5.8215787704518203</c:v>
                </c:pt>
                <c:pt idx="4099">
                  <c:v>5.8505165171721298</c:v>
                </c:pt>
                <c:pt idx="4100">
                  <c:v>5.7285304891270004</c:v>
                </c:pt>
                <c:pt idx="4101">
                  <c:v>5.7385776965372299</c:v>
                </c:pt>
                <c:pt idx="4102">
                  <c:v>5.7086999103045102</c:v>
                </c:pt>
                <c:pt idx="4103">
                  <c:v>5.6869454520290397</c:v>
                </c:pt>
                <c:pt idx="4104">
                  <c:v>5.6795802328971101</c:v>
                </c:pt>
                <c:pt idx="4105">
                  <c:v>5.5239698402167496</c:v>
                </c:pt>
                <c:pt idx="4106">
                  <c:v>5.3140711265510996</c:v>
                </c:pt>
                <c:pt idx="4107">
                  <c:v>5.2132639247028099</c:v>
                </c:pt>
                <c:pt idx="4108">
                  <c:v>5.05672141751596</c:v>
                </c:pt>
                <c:pt idx="4109">
                  <c:v>4.9653137462119803</c:v>
                </c:pt>
                <c:pt idx="4110">
                  <c:v>4.9106865549166203</c:v>
                </c:pt>
                <c:pt idx="4111">
                  <c:v>4.8738522917550897</c:v>
                </c:pt>
                <c:pt idx="4112">
                  <c:v>4.8467411783749901</c:v>
                </c:pt>
                <c:pt idx="4113">
                  <c:v>4.8255641452446101</c:v>
                </c:pt>
                <c:pt idx="4114">
                  <c:v>4.8084099669540601</c:v>
                </c:pt>
                <c:pt idx="4115">
                  <c:v>4.8484264065083504</c:v>
                </c:pt>
                <c:pt idx="4116">
                  <c:v>4.9044334716657101</c:v>
                </c:pt>
                <c:pt idx="4117">
                  <c:v>5.1996868915246504</c:v>
                </c:pt>
                <c:pt idx="4118">
                  <c:v>5.3756190685368104</c:v>
                </c:pt>
                <c:pt idx="4119">
                  <c:v>5.4657841314265196</c:v>
                </c:pt>
                <c:pt idx="4120">
                  <c:v>5.4792970325172998</c:v>
                </c:pt>
                <c:pt idx="4121">
                  <c:v>5.3599578395738501</c:v>
                </c:pt>
                <c:pt idx="4122">
                  <c:v>5.4549082511829701</c:v>
                </c:pt>
                <c:pt idx="4123">
                  <c:v>5.2557189940562896</c:v>
                </c:pt>
                <c:pt idx="4124">
                  <c:v>5.0251933265034099</c:v>
                </c:pt>
                <c:pt idx="4125">
                  <c:v>4.9599697450625104</c:v>
                </c:pt>
                <c:pt idx="4126">
                  <c:v>4.9621586463010701</c:v>
                </c:pt>
                <c:pt idx="4127">
                  <c:v>4.8722291301988401</c:v>
                </c:pt>
                <c:pt idx="4128">
                  <c:v>4.8229511395399198</c:v>
                </c:pt>
                <c:pt idx="4129">
                  <c:v>4.88127433006904</c:v>
                </c:pt>
                <c:pt idx="4130">
                  <c:v>4.9424338333562403</c:v>
                </c:pt>
                <c:pt idx="4131">
                  <c:v>4.8505893792975199</c:v>
                </c:pt>
                <c:pt idx="4132">
                  <c:v>4.7887816936197298</c:v>
                </c:pt>
                <c:pt idx="4133">
                  <c:v>4.7543355651900798</c:v>
                </c:pt>
                <c:pt idx="4134">
                  <c:v>4.7320546455001304</c:v>
                </c:pt>
                <c:pt idx="4135">
                  <c:v>4.7159296398522699</c:v>
                </c:pt>
                <c:pt idx="4136">
                  <c:v>4.7029809991235902</c:v>
                </c:pt>
                <c:pt idx="4137">
                  <c:v>4.6918966034146603</c:v>
                </c:pt>
                <c:pt idx="4138">
                  <c:v>4.7239865202826596</c:v>
                </c:pt>
                <c:pt idx="4139">
                  <c:v>4.8115387502681601</c:v>
                </c:pt>
                <c:pt idx="4140">
                  <c:v>4.7431857409951501</c:v>
                </c:pt>
                <c:pt idx="4141">
                  <c:v>4.70265314316811</c:v>
                </c:pt>
                <c:pt idx="4142">
                  <c:v>4.6819036558237501</c:v>
                </c:pt>
                <c:pt idx="4143">
                  <c:v>4.7046729132868697</c:v>
                </c:pt>
                <c:pt idx="4144">
                  <c:v>4.7997524971734</c:v>
                </c:pt>
                <c:pt idx="4145">
                  <c:v>4.7377234277290796</c:v>
                </c:pt>
                <c:pt idx="4146">
                  <c:v>4.6916286429754797</c:v>
                </c:pt>
                <c:pt idx="4147">
                  <c:v>4.6692049267279101</c:v>
                </c:pt>
                <c:pt idx="4148">
                  <c:v>4.7346878689770504</c:v>
                </c:pt>
                <c:pt idx="4149">
                  <c:v>4.7678195126150102</c:v>
                </c:pt>
                <c:pt idx="4150">
                  <c:v>4.6893905639079296</c:v>
                </c:pt>
                <c:pt idx="4151">
                  <c:v>4.65946691329777</c:v>
                </c:pt>
                <c:pt idx="4152">
                  <c:v>4.7111022130557298</c:v>
                </c:pt>
                <c:pt idx="4153">
                  <c:v>4.7985105950886</c:v>
                </c:pt>
                <c:pt idx="4154">
                  <c:v>4.7003399270974704</c:v>
                </c:pt>
                <c:pt idx="4155">
                  <c:v>4.6943160659350802</c:v>
                </c:pt>
                <c:pt idx="4156">
                  <c:v>4.7324543983333598</c:v>
                </c:pt>
                <c:pt idx="4157">
                  <c:v>4.6579474465352702</c:v>
                </c:pt>
                <c:pt idx="4158">
                  <c:v>4.63244594075727</c:v>
                </c:pt>
                <c:pt idx="4159">
                  <c:v>4.6171984990185901</c:v>
                </c:pt>
                <c:pt idx="4160">
                  <c:v>4.6056171549111298</c:v>
                </c:pt>
                <c:pt idx="4161">
                  <c:v>4.5976577064005602</c:v>
                </c:pt>
                <c:pt idx="4162">
                  <c:v>4.6053500577581001</c:v>
                </c:pt>
                <c:pt idx="4163">
                  <c:v>4.7176200631494298</c:v>
                </c:pt>
                <c:pt idx="4164">
                  <c:v>4.7020067910544503</c:v>
                </c:pt>
                <c:pt idx="4165">
                  <c:v>4.64205082396888</c:v>
                </c:pt>
                <c:pt idx="4166">
                  <c:v>4.6170625616565903</c:v>
                </c:pt>
                <c:pt idx="4167">
                  <c:v>4.6581167460544401</c:v>
                </c:pt>
                <c:pt idx="4168">
                  <c:v>4.7629696475550896</c:v>
                </c:pt>
                <c:pt idx="4169">
                  <c:v>4.6989993368320802</c:v>
                </c:pt>
                <c:pt idx="4170">
                  <c:v>4.6454412744892801</c:v>
                </c:pt>
                <c:pt idx="4171">
                  <c:v>4.6204164249522899</c:v>
                </c:pt>
                <c:pt idx="4172">
                  <c:v>4.6373433656216001</c:v>
                </c:pt>
                <c:pt idx="4173">
                  <c:v>4.7283152859354898</c:v>
                </c:pt>
                <c:pt idx="4174">
                  <c:v>4.6707315826486404</c:v>
                </c:pt>
                <c:pt idx="4175">
                  <c:v>4.6278416250390997</c:v>
                </c:pt>
                <c:pt idx="4176">
                  <c:v>4.6531740880775896</c:v>
                </c:pt>
                <c:pt idx="4177">
                  <c:v>4.7601721727215898</c:v>
                </c:pt>
                <c:pt idx="4178">
                  <c:v>4.6980852132146298</c:v>
                </c:pt>
                <c:pt idx="4179">
                  <c:v>4.6718105303000002</c:v>
                </c:pt>
                <c:pt idx="4180">
                  <c:v>4.7182113766812401</c:v>
                </c:pt>
                <c:pt idx="4181">
                  <c:v>4.6407037303202703</c:v>
                </c:pt>
                <c:pt idx="4182">
                  <c:v>4.6052796130422804</c:v>
                </c:pt>
                <c:pt idx="4183">
                  <c:v>4.5854283615069598</c:v>
                </c:pt>
                <c:pt idx="4184">
                  <c:v>4.5728702049752004</c:v>
                </c:pt>
                <c:pt idx="4185">
                  <c:v>4.56822374770982</c:v>
                </c:pt>
                <c:pt idx="4186">
                  <c:v>4.6531799470116004</c:v>
                </c:pt>
                <c:pt idx="4187">
                  <c:v>4.7213306833073503</c:v>
                </c:pt>
                <c:pt idx="4188">
                  <c:v>4.6445174546898</c:v>
                </c:pt>
                <c:pt idx="4189">
                  <c:v>4.6073778802479497</c:v>
                </c:pt>
                <c:pt idx="4190">
                  <c:v>4.6219329187535099</c:v>
                </c:pt>
                <c:pt idx="4191">
                  <c:v>4.7326790722378203</c:v>
                </c:pt>
                <c:pt idx="4192">
                  <c:v>4.6986469555365398</c:v>
                </c:pt>
                <c:pt idx="4193">
                  <c:v>4.6427470959304102</c:v>
                </c:pt>
                <c:pt idx="4194">
                  <c:v>4.6182541091043801</c:v>
                </c:pt>
                <c:pt idx="4195">
                  <c:v>4.6642974931466297</c:v>
                </c:pt>
                <c:pt idx="4196">
                  <c:v>4.7395228986649096</c:v>
                </c:pt>
                <c:pt idx="4197">
                  <c:v>4.6724641575428896</c:v>
                </c:pt>
                <c:pt idx="4198">
                  <c:v>4.6377527376343002</c:v>
                </c:pt>
                <c:pt idx="4199">
                  <c:v>4.7122411985755903</c:v>
                </c:pt>
                <c:pt idx="4200">
                  <c:v>4.7046704997601898</c:v>
                </c:pt>
                <c:pt idx="4201">
                  <c:v>4.6405073770512697</c:v>
                </c:pt>
                <c:pt idx="4202">
                  <c:v>4.6895428072693397</c:v>
                </c:pt>
                <c:pt idx="4203">
                  <c:v>4.76660710400302</c:v>
                </c:pt>
                <c:pt idx="4204">
                  <c:v>4.6818167143809601</c:v>
                </c:pt>
                <c:pt idx="4205">
                  <c:v>4.62141552982522</c:v>
                </c:pt>
                <c:pt idx="4206">
                  <c:v>4.5913713114165899</c:v>
                </c:pt>
                <c:pt idx="4207">
                  <c:v>4.5737659450089199</c:v>
                </c:pt>
                <c:pt idx="4208">
                  <c:v>4.5625207179700498</c:v>
                </c:pt>
                <c:pt idx="4209">
                  <c:v>4.5560346003161598</c:v>
                </c:pt>
                <c:pt idx="4210">
                  <c:v>4.5843106605838901</c:v>
                </c:pt>
                <c:pt idx="4211">
                  <c:v>4.6985305779728401</c:v>
                </c:pt>
                <c:pt idx="4212">
                  <c:v>4.65973876109347</c:v>
                </c:pt>
                <c:pt idx="4213">
                  <c:v>4.6103255115564004</c:v>
                </c:pt>
                <c:pt idx="4214">
                  <c:v>4.8159427772763799</c:v>
                </c:pt>
                <c:pt idx="4215">
                  <c:v>4.9255189661798902</c:v>
                </c:pt>
                <c:pt idx="4216">
                  <c:v>5.0603857286852003</c:v>
                </c:pt>
                <c:pt idx="4217">
                  <c:v>5.2343685436982996</c:v>
                </c:pt>
                <c:pt idx="4218">
                  <c:v>5.2577432296947304</c:v>
                </c:pt>
                <c:pt idx="4219">
                  <c:v>5.0215945780388802</c:v>
                </c:pt>
                <c:pt idx="4220">
                  <c:v>4.8702681865733304</c:v>
                </c:pt>
                <c:pt idx="4221">
                  <c:v>4.87777099459925</c:v>
                </c:pt>
                <c:pt idx="4222">
                  <c:v>4.77786821538339</c:v>
                </c:pt>
                <c:pt idx="4223">
                  <c:v>4.7035525871692903</c:v>
                </c:pt>
                <c:pt idx="4224">
                  <c:v>4.6887514746592798</c:v>
                </c:pt>
                <c:pt idx="4225">
                  <c:v>4.7726140697500696</c:v>
                </c:pt>
                <c:pt idx="4226">
                  <c:v>4.7163380874618799</c:v>
                </c:pt>
                <c:pt idx="4227">
                  <c:v>4.65294085009534</c:v>
                </c:pt>
                <c:pt idx="4228">
                  <c:v>4.6325041336914596</c:v>
                </c:pt>
                <c:pt idx="4229">
                  <c:v>4.6980582116722998</c:v>
                </c:pt>
                <c:pt idx="4230">
                  <c:v>4.6408793070736403</c:v>
                </c:pt>
                <c:pt idx="4231">
                  <c:v>4.6028322965883604</c:v>
                </c:pt>
                <c:pt idx="4232">
                  <c:v>4.5831465193462897</c:v>
                </c:pt>
                <c:pt idx="4233">
                  <c:v>4.5713085302348704</c:v>
                </c:pt>
                <c:pt idx="4234">
                  <c:v>4.57238041657053</c:v>
                </c:pt>
                <c:pt idx="4235">
                  <c:v>4.6729908652996901</c:v>
                </c:pt>
                <c:pt idx="4236">
                  <c:v>4.6936489630404399</c:v>
                </c:pt>
                <c:pt idx="4237">
                  <c:v>4.6258350166728297</c:v>
                </c:pt>
                <c:pt idx="4238">
                  <c:v>4.5931795600551197</c:v>
                </c:pt>
                <c:pt idx="4239">
                  <c:v>4.6021242489515997</c:v>
                </c:pt>
                <c:pt idx="4240">
                  <c:v>4.7132792693434196</c:v>
                </c:pt>
                <c:pt idx="4241">
                  <c:v>4.6819042553590302</c:v>
                </c:pt>
                <c:pt idx="4242">
                  <c:v>4.6140366790015497</c:v>
                </c:pt>
                <c:pt idx="4243">
                  <c:v>4.5848025495662199</c:v>
                </c:pt>
                <c:pt idx="4244">
                  <c:v>4.6002787984710602</c:v>
                </c:pt>
                <c:pt idx="4245">
                  <c:v>4.6984063343623097</c:v>
                </c:pt>
                <c:pt idx="4246">
                  <c:v>4.6468756019647897</c:v>
                </c:pt>
                <c:pt idx="4247">
                  <c:v>4.5984870679789402</c:v>
                </c:pt>
                <c:pt idx="4248">
                  <c:v>4.6206559142364396</c:v>
                </c:pt>
                <c:pt idx="4249">
                  <c:v>4.7275981904521904</c:v>
                </c:pt>
                <c:pt idx="4250">
                  <c:v>4.6676183432993898</c:v>
                </c:pt>
                <c:pt idx="4251">
                  <c:v>4.6017112966978297</c:v>
                </c:pt>
                <c:pt idx="4252">
                  <c:v>4.5704222976476396</c:v>
                </c:pt>
                <c:pt idx="4253">
                  <c:v>4.5607525170440297</c:v>
                </c:pt>
                <c:pt idx="4254">
                  <c:v>4.6357003514810398</c:v>
                </c:pt>
                <c:pt idx="4255">
                  <c:v>4.5872815383671703</c:v>
                </c:pt>
                <c:pt idx="4256">
                  <c:v>4.55256742639384</c:v>
                </c:pt>
                <c:pt idx="4257">
                  <c:v>4.53774627454436</c:v>
                </c:pt>
                <c:pt idx="4258">
                  <c:v>4.5487160446015604</c:v>
                </c:pt>
                <c:pt idx="4259">
                  <c:v>4.6656082471718401</c:v>
                </c:pt>
                <c:pt idx="4260">
                  <c:v>4.6571487967188103</c:v>
                </c:pt>
                <c:pt idx="4261">
                  <c:v>4.9551734066010198</c:v>
                </c:pt>
                <c:pt idx="4262">
                  <c:v>4.7733128248192598</c:v>
                </c:pt>
                <c:pt idx="4263">
                  <c:v>4.7413222343992798</c:v>
                </c:pt>
                <c:pt idx="4264">
                  <c:v>4.7169477876971904</c:v>
                </c:pt>
                <c:pt idx="4265">
                  <c:v>4.6442207004065201</c:v>
                </c:pt>
                <c:pt idx="4266">
                  <c:v>4.6193151627126596</c:v>
                </c:pt>
                <c:pt idx="4267">
                  <c:v>4.7028902889771302</c:v>
                </c:pt>
                <c:pt idx="4268">
                  <c:v>4.6938073644328702</c:v>
                </c:pt>
                <c:pt idx="4269">
                  <c:v>4.6245260042634397</c:v>
                </c:pt>
                <c:pt idx="4270">
                  <c:v>4.6637473089822103</c:v>
                </c:pt>
                <c:pt idx="4271">
                  <c:v>4.6854178335285201</c:v>
                </c:pt>
                <c:pt idx="4272">
                  <c:v>4.6124651916414399</c:v>
                </c:pt>
                <c:pt idx="4273">
                  <c:v>4.5751543284415703</c:v>
                </c:pt>
                <c:pt idx="4274">
                  <c:v>4.5536210129959303</c:v>
                </c:pt>
                <c:pt idx="4275">
                  <c:v>4.5403800179804703</c:v>
                </c:pt>
                <c:pt idx="4276">
                  <c:v>4.5332464496725997</c:v>
                </c:pt>
                <c:pt idx="4277">
                  <c:v>4.5299510115246404</c:v>
                </c:pt>
                <c:pt idx="4278">
                  <c:v>4.5309000257206202</c:v>
                </c:pt>
                <c:pt idx="4279">
                  <c:v>4.5814009038053101</c:v>
                </c:pt>
                <c:pt idx="4280">
                  <c:v>5.0705618762542297</c:v>
                </c:pt>
                <c:pt idx="4281">
                  <c:v>5.4475076574059598</c:v>
                </c:pt>
                <c:pt idx="4282">
                  <c:v>5.3786619020389503</c:v>
                </c:pt>
                <c:pt idx="4283">
                  <c:v>5.4736620853752003</c:v>
                </c:pt>
                <c:pt idx="4284">
                  <c:v>5.5408799594223801</c:v>
                </c:pt>
                <c:pt idx="4285">
                  <c:v>5.4645235751456296</c:v>
                </c:pt>
                <c:pt idx="4286">
                  <c:v>5.1522919957179996</c:v>
                </c:pt>
                <c:pt idx="4287">
                  <c:v>4.95813262666314</c:v>
                </c:pt>
                <c:pt idx="4288">
                  <c:v>4.9693258399705202</c:v>
                </c:pt>
                <c:pt idx="4289">
                  <c:v>4.92071211195133</c:v>
                </c:pt>
                <c:pt idx="4290">
                  <c:v>4.8067942400724002</c:v>
                </c:pt>
                <c:pt idx="4291">
                  <c:v>4.74358296884657</c:v>
                </c:pt>
                <c:pt idx="4292">
                  <c:v>4.7057439440540403</c:v>
                </c:pt>
                <c:pt idx="4293">
                  <c:v>4.6798598059573902</c:v>
                </c:pt>
                <c:pt idx="4294">
                  <c:v>4.66006161249949</c:v>
                </c:pt>
                <c:pt idx="4295">
                  <c:v>4.6446870314145796</c:v>
                </c:pt>
                <c:pt idx="4296">
                  <c:v>4.6831324165181103</c:v>
                </c:pt>
                <c:pt idx="4297">
                  <c:v>4.9107517767757702</c:v>
                </c:pt>
                <c:pt idx="4298">
                  <c:v>5.5043528927330501</c:v>
                </c:pt>
                <c:pt idx="4299">
                  <c:v>5.5817574597502597</c:v>
                </c:pt>
                <c:pt idx="4300">
                  <c:v>5.5570960456091596</c:v>
                </c:pt>
                <c:pt idx="4301">
                  <c:v>5.6570110342279003</c:v>
                </c:pt>
                <c:pt idx="4302">
                  <c:v>5.6871984797187398</c:v>
                </c:pt>
                <c:pt idx="4303">
                  <c:v>5.5856094964897904</c:v>
                </c:pt>
                <c:pt idx="4304">
                  <c:v>5.0317234018970298</c:v>
                </c:pt>
                <c:pt idx="4305">
                  <c:v>5.0078820693506598</c:v>
                </c:pt>
                <c:pt idx="4306">
                  <c:v>4.8845669943357199</c:v>
                </c:pt>
                <c:pt idx="4307">
                  <c:v>4.8108733784532802</c:v>
                </c:pt>
                <c:pt idx="4308">
                  <c:v>4.7650699264630099</c:v>
                </c:pt>
                <c:pt idx="4309">
                  <c:v>4.7334875916441401</c:v>
                </c:pt>
                <c:pt idx="4310">
                  <c:v>4.7105425649023003</c:v>
                </c:pt>
                <c:pt idx="4311">
                  <c:v>4.6952115445631799</c:v>
                </c:pt>
                <c:pt idx="4312">
                  <c:v>5.0925665292506999</c:v>
                </c:pt>
                <c:pt idx="4313">
                  <c:v>5.4838326081406903</c:v>
                </c:pt>
                <c:pt idx="4314">
                  <c:v>5.58836630386946</c:v>
                </c:pt>
                <c:pt idx="4315">
                  <c:v>5.6900258475215502</c:v>
                </c:pt>
                <c:pt idx="4316">
                  <c:v>5.6644539179320397</c:v>
                </c:pt>
                <c:pt idx="4317">
                  <c:v>5.7478478053761899</c:v>
                </c:pt>
                <c:pt idx="4318">
                  <c:v>5.57840570828695</c:v>
                </c:pt>
                <c:pt idx="4319">
                  <c:v>5.7094040306367297</c:v>
                </c:pt>
                <c:pt idx="4320">
                  <c:v>5.7827076935968202</c:v>
                </c:pt>
                <c:pt idx="4321">
                  <c:v>5.72188687179277</c:v>
                </c:pt>
                <c:pt idx="4322">
                  <c:v>5.5206545570630103</c:v>
                </c:pt>
                <c:pt idx="4323">
                  <c:v>5.5714049387999802</c:v>
                </c:pt>
                <c:pt idx="4324">
                  <c:v>5.5952715477989203</c:v>
                </c:pt>
                <c:pt idx="4325">
                  <c:v>5.5452115362618901</c:v>
                </c:pt>
                <c:pt idx="4326">
                  <c:v>5.5585518466331401</c:v>
                </c:pt>
                <c:pt idx="4327">
                  <c:v>5.5604364766351901</c:v>
                </c:pt>
                <c:pt idx="4328">
                  <c:v>5.6225556051483903</c:v>
                </c:pt>
                <c:pt idx="4329">
                  <c:v>5.7438327881813303</c:v>
                </c:pt>
                <c:pt idx="4330">
                  <c:v>5.7856223857976303</c:v>
                </c:pt>
                <c:pt idx="4331">
                  <c:v>5.6259435350868596</c:v>
                </c:pt>
                <c:pt idx="4332">
                  <c:v>5.8051496397348501</c:v>
                </c:pt>
                <c:pt idx="4333">
                  <c:v>5.6777890272017597</c:v>
                </c:pt>
                <c:pt idx="4334">
                  <c:v>5.8611018756233202</c:v>
                </c:pt>
                <c:pt idx="4335">
                  <c:v>5.8338887197915303</c:v>
                </c:pt>
                <c:pt idx="4336">
                  <c:v>5.87255987286773</c:v>
                </c:pt>
                <c:pt idx="4337">
                  <c:v>5.7939770574075604</c:v>
                </c:pt>
                <c:pt idx="4338">
                  <c:v>5.6392845982094997</c:v>
                </c:pt>
                <c:pt idx="4339">
                  <c:v>5.6815201265884703</c:v>
                </c:pt>
                <c:pt idx="4340">
                  <c:v>5.5107488417052197</c:v>
                </c:pt>
                <c:pt idx="4341">
                  <c:v>5.21188770656609</c:v>
                </c:pt>
                <c:pt idx="4342">
                  <c:v>5.0542186707659802</c:v>
                </c:pt>
                <c:pt idx="4343">
                  <c:v>4.9741480004794303</c:v>
                </c:pt>
                <c:pt idx="4344">
                  <c:v>5.0061476712637702</c:v>
                </c:pt>
                <c:pt idx="4345">
                  <c:v>4.9554064714044896</c:v>
                </c:pt>
                <c:pt idx="4346">
                  <c:v>5.0547404735969401</c:v>
                </c:pt>
                <c:pt idx="4347">
                  <c:v>5.3888710366828398</c:v>
                </c:pt>
                <c:pt idx="4348">
                  <c:v>5.5423031482101504</c:v>
                </c:pt>
                <c:pt idx="4349">
                  <c:v>5.53896686057272</c:v>
                </c:pt>
                <c:pt idx="4350">
                  <c:v>5.6045409798810804</c:v>
                </c:pt>
                <c:pt idx="4351">
                  <c:v>5.74106696073083</c:v>
                </c:pt>
                <c:pt idx="4352">
                  <c:v>5.7945985830254401</c:v>
                </c:pt>
                <c:pt idx="4353">
                  <c:v>5.76600515007532</c:v>
                </c:pt>
                <c:pt idx="4354">
                  <c:v>5.69533300722376</c:v>
                </c:pt>
                <c:pt idx="4355">
                  <c:v>5.7451986059885396</c:v>
                </c:pt>
                <c:pt idx="4356">
                  <c:v>5.71316246326138</c:v>
                </c:pt>
                <c:pt idx="4357">
                  <c:v>5.83878591562849</c:v>
                </c:pt>
                <c:pt idx="4358">
                  <c:v>5.8645060398668099</c:v>
                </c:pt>
                <c:pt idx="4359">
                  <c:v>5.6934765468951802</c:v>
                </c:pt>
                <c:pt idx="4360">
                  <c:v>5.6727018714336701</c:v>
                </c:pt>
                <c:pt idx="4361">
                  <c:v>5.6255001995176697</c:v>
                </c:pt>
                <c:pt idx="4362">
                  <c:v>5.3866211367931101</c:v>
                </c:pt>
                <c:pt idx="4363">
                  <c:v>5.2429686526276997</c:v>
                </c:pt>
                <c:pt idx="4364">
                  <c:v>5.0758107623740703</c:v>
                </c:pt>
                <c:pt idx="4365">
                  <c:v>4.9784122292023198</c:v>
                </c:pt>
                <c:pt idx="4366">
                  <c:v>4.9196112676528303</c:v>
                </c:pt>
                <c:pt idx="4367">
                  <c:v>4.8795495342678601</c:v>
                </c:pt>
                <c:pt idx="4368">
                  <c:v>4.8499749689443501</c:v>
                </c:pt>
                <c:pt idx="4369">
                  <c:v>4.8507135445643499</c:v>
                </c:pt>
                <c:pt idx="4370">
                  <c:v>4.9462166409045301</c:v>
                </c:pt>
                <c:pt idx="4371">
                  <c:v>4.9074493447136698</c:v>
                </c:pt>
                <c:pt idx="4372">
                  <c:v>4.8556670015600298</c:v>
                </c:pt>
                <c:pt idx="4373">
                  <c:v>5.2324610054143097</c:v>
                </c:pt>
                <c:pt idx="4374">
                  <c:v>5.5878948613403399</c:v>
                </c:pt>
                <c:pt idx="4375">
                  <c:v>5.5140586676733498</c:v>
                </c:pt>
                <c:pt idx="4376">
                  <c:v>5.7593344773590998</c:v>
                </c:pt>
                <c:pt idx="4377">
                  <c:v>5.7997351426622803</c:v>
                </c:pt>
                <c:pt idx="4378">
                  <c:v>5.7107715802849102</c:v>
                </c:pt>
                <c:pt idx="4379">
                  <c:v>5.5942474149222896</c:v>
                </c:pt>
                <c:pt idx="4380">
                  <c:v>5.5424960756394697</c:v>
                </c:pt>
                <c:pt idx="4381">
                  <c:v>5.2356864320038801</c:v>
                </c:pt>
                <c:pt idx="4382">
                  <c:v>5.0899756376147396</c:v>
                </c:pt>
                <c:pt idx="4383">
                  <c:v>5.1199828265969902</c:v>
                </c:pt>
                <c:pt idx="4384">
                  <c:v>5.0758966230413396</c:v>
                </c:pt>
                <c:pt idx="4385">
                  <c:v>4.9509315927264597</c:v>
                </c:pt>
                <c:pt idx="4386">
                  <c:v>4.87912929744562</c:v>
                </c:pt>
                <c:pt idx="4387">
                  <c:v>4.8344086066024001</c:v>
                </c:pt>
                <c:pt idx="4388">
                  <c:v>4.8036066969619098</c:v>
                </c:pt>
                <c:pt idx="4389">
                  <c:v>4.7805054871180097</c:v>
                </c:pt>
                <c:pt idx="4390">
                  <c:v>4.7633164358026496</c:v>
                </c:pt>
                <c:pt idx="4391">
                  <c:v>4.8059778216123403</c:v>
                </c:pt>
                <c:pt idx="4392">
                  <c:v>4.8977714995282202</c:v>
                </c:pt>
                <c:pt idx="4393">
                  <c:v>5.0453967626483696</c:v>
                </c:pt>
                <c:pt idx="4394">
                  <c:v>5.6409817632504504</c:v>
                </c:pt>
                <c:pt idx="4395">
                  <c:v>5.7058534054950698</c:v>
                </c:pt>
                <c:pt idx="4396">
                  <c:v>5.6852841544718098</c:v>
                </c:pt>
                <c:pt idx="4397">
                  <c:v>5.6214089743784896</c:v>
                </c:pt>
                <c:pt idx="4398">
                  <c:v>5.5125541550059802</c:v>
                </c:pt>
                <c:pt idx="4399">
                  <c:v>5.2086089321765403</c:v>
                </c:pt>
                <c:pt idx="4400">
                  <c:v>5.1257252031759997</c:v>
                </c:pt>
                <c:pt idx="4401">
                  <c:v>5.0668763580853797</c:v>
                </c:pt>
                <c:pt idx="4402">
                  <c:v>4.9423203388872503</c:v>
                </c:pt>
                <c:pt idx="4403">
                  <c:v>4.8718017510134297</c:v>
                </c:pt>
                <c:pt idx="4404">
                  <c:v>4.8556241290069799</c:v>
                </c:pt>
                <c:pt idx="4405">
                  <c:v>4.9139538641743803</c:v>
                </c:pt>
                <c:pt idx="4406">
                  <c:v>4.84051092227973</c:v>
                </c:pt>
                <c:pt idx="4407">
                  <c:v>4.7903385792270896</c:v>
                </c:pt>
                <c:pt idx="4408">
                  <c:v>4.7591530626246099</c:v>
                </c:pt>
                <c:pt idx="4409">
                  <c:v>4.7391561874065298</c:v>
                </c:pt>
                <c:pt idx="4410">
                  <c:v>4.7266839380596197</c:v>
                </c:pt>
                <c:pt idx="4411">
                  <c:v>4.7207018239572998</c:v>
                </c:pt>
                <c:pt idx="4412">
                  <c:v>5.64955128806736</c:v>
                </c:pt>
                <c:pt idx="4413">
                  <c:v>5.5048936072107102</c:v>
                </c:pt>
                <c:pt idx="4414">
                  <c:v>5.7615845522027502</c:v>
                </c:pt>
                <c:pt idx="4415">
                  <c:v>5.5999916476763998</c:v>
                </c:pt>
                <c:pt idx="4416">
                  <c:v>5.5763179362403097</c:v>
                </c:pt>
                <c:pt idx="4417">
                  <c:v>5.32361729720835</c:v>
                </c:pt>
                <c:pt idx="4418">
                  <c:v>5.0872966198435297</c:v>
                </c:pt>
                <c:pt idx="4419">
                  <c:v>5.0530585424158696</c:v>
                </c:pt>
                <c:pt idx="4420">
                  <c:v>5.0636394432641598</c:v>
                </c:pt>
                <c:pt idx="4421">
                  <c:v>4.9474271333360296</c:v>
                </c:pt>
                <c:pt idx="4422">
                  <c:v>4.8688560662367202</c:v>
                </c:pt>
                <c:pt idx="4423">
                  <c:v>4.8219761988984997</c:v>
                </c:pt>
                <c:pt idx="4424">
                  <c:v>4.7903690922888096</c:v>
                </c:pt>
                <c:pt idx="4425">
                  <c:v>4.7668155595994497</c:v>
                </c:pt>
                <c:pt idx="4426">
                  <c:v>4.74877425959248</c:v>
                </c:pt>
                <c:pt idx="4427">
                  <c:v>4.7357007881304698</c:v>
                </c:pt>
                <c:pt idx="4428">
                  <c:v>4.8448468379645204</c:v>
                </c:pt>
                <c:pt idx="4429">
                  <c:v>5.0816455608628202</c:v>
                </c:pt>
                <c:pt idx="4430">
                  <c:v>5.3320383771517097</c:v>
                </c:pt>
                <c:pt idx="4431">
                  <c:v>5.5849671441658604</c:v>
                </c:pt>
                <c:pt idx="4432">
                  <c:v>5.66846986106777</c:v>
                </c:pt>
                <c:pt idx="4433">
                  <c:v>5.7102308251248504</c:v>
                </c:pt>
                <c:pt idx="4434">
                  <c:v>5.5951222038396597</c:v>
                </c:pt>
                <c:pt idx="4435">
                  <c:v>5.6909968116481799</c:v>
                </c:pt>
                <c:pt idx="4436">
                  <c:v>5.76271888145952</c:v>
                </c:pt>
                <c:pt idx="4437">
                  <c:v>5.7998473077671902</c:v>
                </c:pt>
                <c:pt idx="4438">
                  <c:v>5.8036144568299397</c:v>
                </c:pt>
                <c:pt idx="4439">
                  <c:v>5.7122006411479704</c:v>
                </c:pt>
                <c:pt idx="4440">
                  <c:v>5.4445614523269299</c:v>
                </c:pt>
                <c:pt idx="4441">
                  <c:v>5.2282424954598099</c:v>
                </c:pt>
                <c:pt idx="4442">
                  <c:v>5.1456512987430303</c:v>
                </c:pt>
                <c:pt idx="4443">
                  <c:v>5.0015836849662998</c:v>
                </c:pt>
                <c:pt idx="4444">
                  <c:v>4.9545908000782504</c:v>
                </c:pt>
                <c:pt idx="4445">
                  <c:v>5.00877662148</c:v>
                </c:pt>
                <c:pt idx="4446">
                  <c:v>4.9251976890125899</c:v>
                </c:pt>
                <c:pt idx="4447">
                  <c:v>4.8538445808995503</c:v>
                </c:pt>
                <c:pt idx="4448">
                  <c:v>4.8136231402384997</c:v>
                </c:pt>
                <c:pt idx="4449">
                  <c:v>4.7870995609799696</c:v>
                </c:pt>
                <c:pt idx="4450">
                  <c:v>4.7684910416498401</c:v>
                </c:pt>
                <c:pt idx="4451">
                  <c:v>4.7582445075465598</c:v>
                </c:pt>
                <c:pt idx="4452">
                  <c:v>4.8367495687468596</c:v>
                </c:pt>
                <c:pt idx="4453">
                  <c:v>5.0797741390733897</c:v>
                </c:pt>
                <c:pt idx="4454">
                  <c:v>5.3346089900399098</c:v>
                </c:pt>
                <c:pt idx="4455">
                  <c:v>5.4027594807338799</c:v>
                </c:pt>
                <c:pt idx="4456">
                  <c:v>5.3792834099135503</c:v>
                </c:pt>
                <c:pt idx="4457">
                  <c:v>5.0484265960980004</c:v>
                </c:pt>
                <c:pt idx="4458">
                  <c:v>4.9524663333854502</c:v>
                </c:pt>
                <c:pt idx="4459">
                  <c:v>4.8155166273342402</c:v>
                </c:pt>
                <c:pt idx="4460">
                  <c:v>4.8719093469164996</c:v>
                </c:pt>
                <c:pt idx="4461">
                  <c:v>4.7993494923814302</c:v>
                </c:pt>
                <c:pt idx="4462">
                  <c:v>4.7537909140230497</c:v>
                </c:pt>
                <c:pt idx="4463">
                  <c:v>4.7463445966053399</c:v>
                </c:pt>
                <c:pt idx="4464">
                  <c:v>4.8493259508278097</c:v>
                </c:pt>
                <c:pt idx="4465">
                  <c:v>4.8465715362164996</c:v>
                </c:pt>
                <c:pt idx="4466">
                  <c:v>4.7613356752143003</c:v>
                </c:pt>
                <c:pt idx="4467">
                  <c:v>4.7182004256300596</c:v>
                </c:pt>
                <c:pt idx="4468">
                  <c:v>4.6942143456391099</c:v>
                </c:pt>
                <c:pt idx="4469">
                  <c:v>4.6857701809430203</c:v>
                </c:pt>
                <c:pt idx="4470">
                  <c:v>4.7635780431322097</c:v>
                </c:pt>
                <c:pt idx="4471">
                  <c:v>4.7330848241555401</c:v>
                </c:pt>
                <c:pt idx="4472">
                  <c:v>4.6864669061543696</c:v>
                </c:pt>
                <c:pt idx="4473">
                  <c:v>4.6639595650101802</c:v>
                </c:pt>
                <c:pt idx="4474">
                  <c:v>4.6978423259183701</c:v>
                </c:pt>
                <c:pt idx="4475">
                  <c:v>4.7919424001535296</c:v>
                </c:pt>
                <c:pt idx="4476">
                  <c:v>4.9756872374942702</c:v>
                </c:pt>
                <c:pt idx="4477">
                  <c:v>5.2916354690734897</c:v>
                </c:pt>
                <c:pt idx="4478">
                  <c:v>5.5070883921221103</c:v>
                </c:pt>
                <c:pt idx="4479">
                  <c:v>5.5294604590654401</c:v>
                </c:pt>
                <c:pt idx="4480">
                  <c:v>5.6179645370819502</c:v>
                </c:pt>
                <c:pt idx="4481">
                  <c:v>5.6845503871915399</c:v>
                </c:pt>
                <c:pt idx="4482">
                  <c:v>5.6094107191864504</c:v>
                </c:pt>
                <c:pt idx="4483">
                  <c:v>5.32186289587034</c:v>
                </c:pt>
                <c:pt idx="4484">
                  <c:v>5.0707929816303299</c:v>
                </c:pt>
                <c:pt idx="4485">
                  <c:v>4.9342431459945004</c:v>
                </c:pt>
                <c:pt idx="4486">
                  <c:v>4.88088513795552</c:v>
                </c:pt>
                <c:pt idx="4487">
                  <c:v>4.9559789201291302</c:v>
                </c:pt>
                <c:pt idx="4488">
                  <c:v>4.9516883487936099</c:v>
                </c:pt>
                <c:pt idx="4489">
                  <c:v>4.8445456589267302</c:v>
                </c:pt>
                <c:pt idx="4490">
                  <c:v>4.78342040473028</c:v>
                </c:pt>
                <c:pt idx="4491">
                  <c:v>4.7462127454266501</c:v>
                </c:pt>
                <c:pt idx="4492">
                  <c:v>4.7210560468381102</c:v>
                </c:pt>
                <c:pt idx="4493">
                  <c:v>4.70246969266777</c:v>
                </c:pt>
                <c:pt idx="4494">
                  <c:v>4.6890410795465503</c:v>
                </c:pt>
                <c:pt idx="4495">
                  <c:v>4.7491559969497796</c:v>
                </c:pt>
                <c:pt idx="4496">
                  <c:v>4.84266422531626</c:v>
                </c:pt>
                <c:pt idx="4497">
                  <c:v>5.2037894506220699</c:v>
                </c:pt>
                <c:pt idx="4498">
                  <c:v>5.4234897320491697</c:v>
                </c:pt>
                <c:pt idx="4499">
                  <c:v>5.4994463701813903</c:v>
                </c:pt>
                <c:pt idx="4500">
                  <c:v>5.5805892258191099</c:v>
                </c:pt>
                <c:pt idx="4501">
                  <c:v>5.5610879694049</c:v>
                </c:pt>
                <c:pt idx="4502">
                  <c:v>5.35422588350895</c:v>
                </c:pt>
                <c:pt idx="4503">
                  <c:v>5.1998103418892798</c:v>
                </c:pt>
                <c:pt idx="4504">
                  <c:v>5.0584808680494904</c:v>
                </c:pt>
                <c:pt idx="4505">
                  <c:v>4.9242372637529597</c:v>
                </c:pt>
                <c:pt idx="4506">
                  <c:v>4.93331072025771</c:v>
                </c:pt>
                <c:pt idx="4507">
                  <c:v>4.8804646644507503</c:v>
                </c:pt>
                <c:pt idx="4508">
                  <c:v>4.80664814149835</c:v>
                </c:pt>
                <c:pt idx="4509">
                  <c:v>4.7646210635652801</c:v>
                </c:pt>
                <c:pt idx="4510">
                  <c:v>4.7370021739912298</c:v>
                </c:pt>
                <c:pt idx="4511">
                  <c:v>4.7184738533349702</c:v>
                </c:pt>
                <c:pt idx="4512">
                  <c:v>4.7380525016731196</c:v>
                </c:pt>
                <c:pt idx="4513">
                  <c:v>4.8683939654293198</c:v>
                </c:pt>
                <c:pt idx="4514">
                  <c:v>5.3417478130731304</c:v>
                </c:pt>
                <c:pt idx="4515">
                  <c:v>5.5648444318532198</c:v>
                </c:pt>
                <c:pt idx="4516">
                  <c:v>5.64362970477569</c:v>
                </c:pt>
                <c:pt idx="4517">
                  <c:v>5.5564743554883202</c:v>
                </c:pt>
                <c:pt idx="4518">
                  <c:v>5.5772236731586702</c:v>
                </c:pt>
                <c:pt idx="4519">
                  <c:v>5.7509179840072902</c:v>
                </c:pt>
                <c:pt idx="4520">
                  <c:v>5.73107127770131</c:v>
                </c:pt>
                <c:pt idx="4521">
                  <c:v>5.5886298636977303</c:v>
                </c:pt>
                <c:pt idx="4522">
                  <c:v>5.7353610711326901</c:v>
                </c:pt>
                <c:pt idx="4523">
                  <c:v>5.7956184496151897</c:v>
                </c:pt>
                <c:pt idx="4524">
                  <c:v>5.8260241812671598</c:v>
                </c:pt>
                <c:pt idx="4525">
                  <c:v>5.7732003419400399</c:v>
                </c:pt>
                <c:pt idx="4526">
                  <c:v>5.6981539776281602</c:v>
                </c:pt>
                <c:pt idx="4527">
                  <c:v>5.5306100777663598</c:v>
                </c:pt>
                <c:pt idx="4528">
                  <c:v>5.3372645615224696</c:v>
                </c:pt>
                <c:pt idx="4529">
                  <c:v>5.1307167880968398</c:v>
                </c:pt>
                <c:pt idx="4530">
                  <c:v>4.9921790844994796</c:v>
                </c:pt>
                <c:pt idx="4531">
                  <c:v>4.9152089544915398</c:v>
                </c:pt>
                <c:pt idx="4532">
                  <c:v>4.8665849161731298</c:v>
                </c:pt>
                <c:pt idx="4533">
                  <c:v>4.8328891778790801</c:v>
                </c:pt>
                <c:pt idx="4534">
                  <c:v>4.8081339202340896</c:v>
                </c:pt>
                <c:pt idx="4535">
                  <c:v>4.8475149196486704</c:v>
                </c:pt>
                <c:pt idx="4536">
                  <c:v>5.07404059452106</c:v>
                </c:pt>
                <c:pt idx="4537">
                  <c:v>5.3469349350684698</c:v>
                </c:pt>
                <c:pt idx="4538">
                  <c:v>5.4203120731694803</c:v>
                </c:pt>
                <c:pt idx="4539">
                  <c:v>5.4235874581559802</c:v>
                </c:pt>
                <c:pt idx="4540">
                  <c:v>5.5876282602971798</c:v>
                </c:pt>
                <c:pt idx="4541">
                  <c:v>5.6359175064133504</c:v>
                </c:pt>
                <c:pt idx="4542">
                  <c:v>5.4199731346505997</c:v>
                </c:pt>
                <c:pt idx="4543">
                  <c:v>5.1404743938557997</c:v>
                </c:pt>
                <c:pt idx="4544">
                  <c:v>5.0851584944771897</c:v>
                </c:pt>
                <c:pt idx="4545">
                  <c:v>5.0092920143316997</c:v>
                </c:pt>
                <c:pt idx="4546">
                  <c:v>4.9104497513199901</c:v>
                </c:pt>
                <c:pt idx="4547">
                  <c:v>4.9474873931668997</c:v>
                </c:pt>
                <c:pt idx="4548">
                  <c:v>4.9142343888626003</c:v>
                </c:pt>
                <c:pt idx="4549">
                  <c:v>4.8320999471483201</c:v>
                </c:pt>
                <c:pt idx="4550">
                  <c:v>4.7866759579283604</c:v>
                </c:pt>
                <c:pt idx="4551">
                  <c:v>4.7569201509188304</c:v>
                </c:pt>
                <c:pt idx="4552">
                  <c:v>4.7356159049924402</c:v>
                </c:pt>
                <c:pt idx="4553">
                  <c:v>4.7203774402112399</c:v>
                </c:pt>
                <c:pt idx="4554">
                  <c:v>4.7089109626397896</c:v>
                </c:pt>
                <c:pt idx="4555">
                  <c:v>4.7076223654380396</c:v>
                </c:pt>
                <c:pt idx="4556">
                  <c:v>4.8008421840980304</c:v>
                </c:pt>
                <c:pt idx="4557">
                  <c:v>5.12066109137543</c:v>
                </c:pt>
                <c:pt idx="4558">
                  <c:v>5.3805442517617701</c:v>
                </c:pt>
                <c:pt idx="4559">
                  <c:v>5.65486912412831</c:v>
                </c:pt>
                <c:pt idx="4560">
                  <c:v>5.6194091933177797</c:v>
                </c:pt>
                <c:pt idx="4561">
                  <c:v>5.6074938791753999</c:v>
                </c:pt>
                <c:pt idx="4562">
                  <c:v>5.7146063113807299</c:v>
                </c:pt>
                <c:pt idx="4563">
                  <c:v>5.7619162645074997</c:v>
                </c:pt>
                <c:pt idx="4564">
                  <c:v>5.73253780039538</c:v>
                </c:pt>
                <c:pt idx="4565">
                  <c:v>5.6109426131258804</c:v>
                </c:pt>
                <c:pt idx="4566">
                  <c:v>5.3046988256522702</c:v>
                </c:pt>
                <c:pt idx="4567">
                  <c:v>5.1973094553953603</c:v>
                </c:pt>
                <c:pt idx="4568">
                  <c:v>5.0583827803837602</c:v>
                </c:pt>
                <c:pt idx="4569">
                  <c:v>4.9536531106823096</c:v>
                </c:pt>
                <c:pt idx="4570">
                  <c:v>4.9892406659547497</c:v>
                </c:pt>
                <c:pt idx="4571">
                  <c:v>4.9224911119012704</c:v>
                </c:pt>
                <c:pt idx="4572">
                  <c:v>4.8432075183409502</c:v>
                </c:pt>
                <c:pt idx="4573">
                  <c:v>4.7979982783834796</c:v>
                </c:pt>
                <c:pt idx="4574">
                  <c:v>4.7672349823923996</c:v>
                </c:pt>
                <c:pt idx="4575">
                  <c:v>4.7462177374967496</c:v>
                </c:pt>
                <c:pt idx="4576">
                  <c:v>4.7315906900506999</c:v>
                </c:pt>
                <c:pt idx="4577">
                  <c:v>4.7214224105654701</c:v>
                </c:pt>
                <c:pt idx="4578">
                  <c:v>4.7884702266500696</c:v>
                </c:pt>
                <c:pt idx="4579">
                  <c:v>4.8466089863604802</c:v>
                </c:pt>
                <c:pt idx="4580">
                  <c:v>4.8887541570021904</c:v>
                </c:pt>
                <c:pt idx="4581">
                  <c:v>5.2194598981713201</c:v>
                </c:pt>
                <c:pt idx="4582">
                  <c:v>5.48279574093739</c:v>
                </c:pt>
                <c:pt idx="4583">
                  <c:v>5.6119992951449102</c:v>
                </c:pt>
                <c:pt idx="4584">
                  <c:v>5.5045699778327899</c:v>
                </c:pt>
                <c:pt idx="4585">
                  <c:v>5.5512553506072901</c:v>
                </c:pt>
                <c:pt idx="4586">
                  <c:v>5.5428473092871897</c:v>
                </c:pt>
                <c:pt idx="4587">
                  <c:v>5.53491310505414</c:v>
                </c:pt>
                <c:pt idx="4588">
                  <c:v>5.3990348077688601</c:v>
                </c:pt>
                <c:pt idx="4589">
                  <c:v>5.1123746523888496</c:v>
                </c:pt>
                <c:pt idx="4590">
                  <c:v>4.9637021371836898</c:v>
                </c:pt>
                <c:pt idx="4591">
                  <c:v>4.9849703257937801</c:v>
                </c:pt>
                <c:pt idx="4592">
                  <c:v>4.9606486065589896</c:v>
                </c:pt>
                <c:pt idx="4593">
                  <c:v>4.85795795147187</c:v>
                </c:pt>
                <c:pt idx="4594">
                  <c:v>4.8490952422184899</c:v>
                </c:pt>
                <c:pt idx="4595">
                  <c:v>4.8644903750409201</c:v>
                </c:pt>
                <c:pt idx="4596">
                  <c:v>4.78665553776134</c:v>
                </c:pt>
                <c:pt idx="4597">
                  <c:v>4.7445759653910802</c:v>
                </c:pt>
                <c:pt idx="4598">
                  <c:v>4.7170528119152104</c:v>
                </c:pt>
                <c:pt idx="4599">
                  <c:v>4.69685475278804</c:v>
                </c:pt>
                <c:pt idx="4600">
                  <c:v>4.6853205337515504</c:v>
                </c:pt>
                <c:pt idx="4601">
                  <c:v>4.7608339244562599</c:v>
                </c:pt>
                <c:pt idx="4602">
                  <c:v>4.85051236740511</c:v>
                </c:pt>
                <c:pt idx="4603">
                  <c:v>4.7749196318721303</c:v>
                </c:pt>
                <c:pt idx="4604">
                  <c:v>4.7220010609943897</c:v>
                </c:pt>
                <c:pt idx="4605">
                  <c:v>5.0599510394678902</c:v>
                </c:pt>
                <c:pt idx="4606">
                  <c:v>5.2710716000274198</c:v>
                </c:pt>
                <c:pt idx="4607">
                  <c:v>5.3898465475524402</c:v>
                </c:pt>
                <c:pt idx="4608">
                  <c:v>5.3425189389470802</c:v>
                </c:pt>
                <c:pt idx="4609">
                  <c:v>5.0503936229783504</c:v>
                </c:pt>
                <c:pt idx="4610">
                  <c:v>4.9206937634954198</c:v>
                </c:pt>
                <c:pt idx="4611">
                  <c:v>4.9340004949261704</c:v>
                </c:pt>
                <c:pt idx="4612">
                  <c:v>4.8414754368262596</c:v>
                </c:pt>
                <c:pt idx="4613">
                  <c:v>4.7734790576710999</c:v>
                </c:pt>
                <c:pt idx="4614">
                  <c:v>4.7616266665320097</c:v>
                </c:pt>
                <c:pt idx="4615">
                  <c:v>4.8607625202055003</c:v>
                </c:pt>
                <c:pt idx="4616">
                  <c:v>4.8224826066234003</c:v>
                </c:pt>
                <c:pt idx="4617">
                  <c:v>4.7410982698578801</c:v>
                </c:pt>
                <c:pt idx="4618">
                  <c:v>4.7000347778151799</c:v>
                </c:pt>
                <c:pt idx="4619">
                  <c:v>4.6744054784018196</c:v>
                </c:pt>
                <c:pt idx="4620">
                  <c:v>4.6561254981899403</c:v>
                </c:pt>
                <c:pt idx="4621">
                  <c:v>4.6426162297537896</c:v>
                </c:pt>
                <c:pt idx="4622">
                  <c:v>4.6692152337201396</c:v>
                </c:pt>
                <c:pt idx="4623">
                  <c:v>4.7705833963490001</c:v>
                </c:pt>
                <c:pt idx="4624">
                  <c:v>4.71385233029409</c:v>
                </c:pt>
                <c:pt idx="4625">
                  <c:v>4.6704749005292596</c:v>
                </c:pt>
                <c:pt idx="4626">
                  <c:v>4.7249731744313603</c:v>
                </c:pt>
                <c:pt idx="4627">
                  <c:v>5.6049820173303901</c:v>
                </c:pt>
                <c:pt idx="4628">
                  <c:v>5.6291360575773197</c:v>
                </c:pt>
                <c:pt idx="4629">
                  <c:v>5.5201120170499802</c:v>
                </c:pt>
                <c:pt idx="4630">
                  <c:v>5.4716376287757003</c:v>
                </c:pt>
                <c:pt idx="4631">
                  <c:v>5.2075311503732999</c:v>
                </c:pt>
                <c:pt idx="4632">
                  <c:v>5.0026881633404097</c:v>
                </c:pt>
                <c:pt idx="4633">
                  <c:v>5.0070900058760497</c:v>
                </c:pt>
                <c:pt idx="4634">
                  <c:v>4.9555662384871599</c:v>
                </c:pt>
                <c:pt idx="4635">
                  <c:v>5.0626916751045297</c:v>
                </c:pt>
                <c:pt idx="4636">
                  <c:v>5.3199754376057999</c:v>
                </c:pt>
                <c:pt idx="4637">
                  <c:v>5.2543124917854298</c:v>
                </c:pt>
                <c:pt idx="4638">
                  <c:v>5.06896267643888</c:v>
                </c:pt>
                <c:pt idx="4639">
                  <c:v>4.9462279967858196</c:v>
                </c:pt>
                <c:pt idx="4640">
                  <c:v>5.0164350695664597</c:v>
                </c:pt>
                <c:pt idx="4641">
                  <c:v>5.3105386638302301</c:v>
                </c:pt>
                <c:pt idx="4642">
                  <c:v>5.3872025947063298</c:v>
                </c:pt>
                <c:pt idx="4643">
                  <c:v>5.4709726048532303</c:v>
                </c:pt>
                <c:pt idx="4644">
                  <c:v>5.6132161103552596</c:v>
                </c:pt>
                <c:pt idx="4645">
                  <c:v>5.6984532015323301</c:v>
                </c:pt>
                <c:pt idx="4646">
                  <c:v>5.7491834840638703</c:v>
                </c:pt>
                <c:pt idx="4647">
                  <c:v>5.77396200427102</c:v>
                </c:pt>
                <c:pt idx="4648">
                  <c:v>5.6220958402726797</c:v>
                </c:pt>
                <c:pt idx="4649">
                  <c:v>5.7018674248570198</c:v>
                </c:pt>
                <c:pt idx="4650">
                  <c:v>5.7870479577414304</c:v>
                </c:pt>
                <c:pt idx="4651">
                  <c:v>5.8075060112757697</c:v>
                </c:pt>
                <c:pt idx="4652">
                  <c:v>5.6468941050820201</c:v>
                </c:pt>
                <c:pt idx="4653">
                  <c:v>5.7311664620625802</c:v>
                </c:pt>
                <c:pt idx="4654">
                  <c:v>5.7048148376855403</c:v>
                </c:pt>
                <c:pt idx="4655">
                  <c:v>5.6653102242472801</c:v>
                </c:pt>
                <c:pt idx="4656">
                  <c:v>5.6422159115110997</c:v>
                </c:pt>
                <c:pt idx="4657">
                  <c:v>5.4800513798969197</c:v>
                </c:pt>
                <c:pt idx="4658">
                  <c:v>5.4468587607525203</c:v>
                </c:pt>
                <c:pt idx="4659">
                  <c:v>5.2436357137679002</c:v>
                </c:pt>
                <c:pt idx="4660">
                  <c:v>5.0456519196967804</c:v>
                </c:pt>
                <c:pt idx="4661">
                  <c:v>4.9437469243101901</c:v>
                </c:pt>
                <c:pt idx="4662">
                  <c:v>5.0347347002924803</c:v>
                </c:pt>
                <c:pt idx="4663">
                  <c:v>5.3469385918646797</c:v>
                </c:pt>
                <c:pt idx="4664">
                  <c:v>5.4842961202840499</c:v>
                </c:pt>
                <c:pt idx="4665">
                  <c:v>5.60791847864082</c:v>
                </c:pt>
                <c:pt idx="4666">
                  <c:v>5.5503305726751204</c:v>
                </c:pt>
                <c:pt idx="4667">
                  <c:v>5.7259603651656104</c:v>
                </c:pt>
                <c:pt idx="4668">
                  <c:v>5.6964901381249797</c:v>
                </c:pt>
                <c:pt idx="4669">
                  <c:v>5.66066971109717</c:v>
                </c:pt>
                <c:pt idx="4670">
                  <c:v>5.6452279408454604</c:v>
                </c:pt>
                <c:pt idx="4671">
                  <c:v>5.5600265637600002</c:v>
                </c:pt>
                <c:pt idx="4672">
                  <c:v>5.3310549218360501</c:v>
                </c:pt>
                <c:pt idx="4673">
                  <c:v>5.1571123270765096</c:v>
                </c:pt>
                <c:pt idx="4674">
                  <c:v>5.0087970464043403</c:v>
                </c:pt>
                <c:pt idx="4675">
                  <c:v>4.9639313522254103</c:v>
                </c:pt>
                <c:pt idx="4676">
                  <c:v>5.0203618990458496</c:v>
                </c:pt>
                <c:pt idx="4677">
                  <c:v>4.9218476067804797</c:v>
                </c:pt>
                <c:pt idx="4678">
                  <c:v>4.8603491140270902</c:v>
                </c:pt>
                <c:pt idx="4679">
                  <c:v>4.8255755999512697</c:v>
                </c:pt>
                <c:pt idx="4680">
                  <c:v>4.7993324850806998</c:v>
                </c:pt>
                <c:pt idx="4681">
                  <c:v>4.7791862812717296</c:v>
                </c:pt>
                <c:pt idx="4682">
                  <c:v>4.76486527078238</c:v>
                </c:pt>
                <c:pt idx="4683">
                  <c:v>4.7950412048394204</c:v>
                </c:pt>
                <c:pt idx="4684">
                  <c:v>4.98621746420568</c:v>
                </c:pt>
                <c:pt idx="4685">
                  <c:v>5.7442640107267602</c:v>
                </c:pt>
                <c:pt idx="4686">
                  <c:v>5.7561961291833601</c:v>
                </c:pt>
                <c:pt idx="4687">
                  <c:v>5.8063423912006904</c:v>
                </c:pt>
                <c:pt idx="4688">
                  <c:v>5.80900733722111</c:v>
                </c:pt>
                <c:pt idx="4689">
                  <c:v>5.5939111424610699</c:v>
                </c:pt>
                <c:pt idx="4690">
                  <c:v>5.4469739423412298</c:v>
                </c:pt>
                <c:pt idx="4691">
                  <c:v>5.16240545434583</c:v>
                </c:pt>
                <c:pt idx="4692">
                  <c:v>5.0565115111236398</c:v>
                </c:pt>
                <c:pt idx="4693">
                  <c:v>5.0873899047663098</c:v>
                </c:pt>
                <c:pt idx="4694">
                  <c:v>4.9696015248218899</c:v>
                </c:pt>
                <c:pt idx="4695">
                  <c:v>4.89241903824243</c:v>
                </c:pt>
                <c:pt idx="4696">
                  <c:v>4.8485873404674003</c:v>
                </c:pt>
                <c:pt idx="4697">
                  <c:v>4.8163717776547701</c:v>
                </c:pt>
                <c:pt idx="4698">
                  <c:v>4.7595410691669304</c:v>
                </c:pt>
                <c:pt idx="4699">
                  <c:v>4.7344268820107498</c:v>
                </c:pt>
                <c:pt idx="4700">
                  <c:v>4.7710248885774202</c:v>
                </c:pt>
                <c:pt idx="4701">
                  <c:v>5.0931059177285301</c:v>
                </c:pt>
                <c:pt idx="4702">
                  <c:v>5.2109741878616003</c:v>
                </c:pt>
                <c:pt idx="4703">
                  <c:v>5.5636597957391398</c:v>
                </c:pt>
                <c:pt idx="4704">
                  <c:v>5.6172460674409299</c:v>
                </c:pt>
                <c:pt idx="4705">
                  <c:v>5.7502244889497698</c:v>
                </c:pt>
                <c:pt idx="4706">
                  <c:v>5.6824846374698996</c:v>
                </c:pt>
                <c:pt idx="4707">
                  <c:v>5.7650581772001601</c:v>
                </c:pt>
                <c:pt idx="4708">
                  <c:v>5.7224370036300698</c:v>
                </c:pt>
                <c:pt idx="4709">
                  <c:v>5.6601009879326298</c:v>
                </c:pt>
                <c:pt idx="4710">
                  <c:v>5.53633587840263</c:v>
                </c:pt>
                <c:pt idx="4711">
                  <c:v>5.3467336428393502</c:v>
                </c:pt>
                <c:pt idx="4712">
                  <c:v>5.1282593582662797</c:v>
                </c:pt>
                <c:pt idx="4713">
                  <c:v>5.0031159299352597</c:v>
                </c:pt>
                <c:pt idx="4714">
                  <c:v>4.9326992028716798</c:v>
                </c:pt>
                <c:pt idx="4715">
                  <c:v>4.8869192288318501</c:v>
                </c:pt>
                <c:pt idx="4716">
                  <c:v>4.8537522644658697</c:v>
                </c:pt>
                <c:pt idx="4717">
                  <c:v>4.8458509170001598</c:v>
                </c:pt>
                <c:pt idx="4718">
                  <c:v>5.2436675309869898</c:v>
                </c:pt>
                <c:pt idx="4719">
                  <c:v>5.4962611885177601</c:v>
                </c:pt>
                <c:pt idx="4720">
                  <c:v>5.6240473685078403</c:v>
                </c:pt>
                <c:pt idx="4721">
                  <c:v>5.8216384255007796</c:v>
                </c:pt>
                <c:pt idx="4722">
                  <c:v>5.8254998556401096</c:v>
                </c:pt>
                <c:pt idx="4723">
                  <c:v>5.8852981617436804</c:v>
                </c:pt>
                <c:pt idx="4724">
                  <c:v>5.7764523273878199</c:v>
                </c:pt>
                <c:pt idx="4725">
                  <c:v>5.8468005589268603</c:v>
                </c:pt>
                <c:pt idx="4726">
                  <c:v>5.7670787306647098</c:v>
                </c:pt>
                <c:pt idx="4727">
                  <c:v>5.7358572568230102</c:v>
                </c:pt>
                <c:pt idx="4728">
                  <c:v>5.5994789907976097</c:v>
                </c:pt>
                <c:pt idx="4729">
                  <c:v>5.3468240131704796</c:v>
                </c:pt>
                <c:pt idx="4730">
                  <c:v>5.1292347143604804</c:v>
                </c:pt>
                <c:pt idx="4731">
                  <c:v>5.0251629299803398</c:v>
                </c:pt>
                <c:pt idx="4732">
                  <c:v>4.9621348607185096</c:v>
                </c:pt>
                <c:pt idx="4733">
                  <c:v>4.9477798877948</c:v>
                </c:pt>
                <c:pt idx="4734">
                  <c:v>5.3217023973731701</c:v>
                </c:pt>
                <c:pt idx="4735">
                  <c:v>5.5192471324873704</c:v>
                </c:pt>
                <c:pt idx="4736">
                  <c:v>5.66465714735501</c:v>
                </c:pt>
                <c:pt idx="4737">
                  <c:v>5.5365022873871501</c:v>
                </c:pt>
                <c:pt idx="4738">
                  <c:v>5.6781647202394296</c:v>
                </c:pt>
                <c:pt idx="4739">
                  <c:v>5.7972892046039703</c:v>
                </c:pt>
                <c:pt idx="4740">
                  <c:v>5.8463307668144102</c:v>
                </c:pt>
                <c:pt idx="4741">
                  <c:v>5.8584694059298599</c:v>
                </c:pt>
                <c:pt idx="4742">
                  <c:v>5.6785678495480703</c:v>
                </c:pt>
                <c:pt idx="4743">
                  <c:v>5.7927264536925502</c:v>
                </c:pt>
                <c:pt idx="4744">
                  <c:v>5.87681346918367</c:v>
                </c:pt>
                <c:pt idx="4745">
                  <c:v>5.9114739639685103</c:v>
                </c:pt>
                <c:pt idx="4746">
                  <c:v>5.9150382015911704</c:v>
                </c:pt>
                <c:pt idx="4747">
                  <c:v>5.72087188051922</c:v>
                </c:pt>
                <c:pt idx="4748">
                  <c:v>5.82513361019077</c:v>
                </c:pt>
                <c:pt idx="4749">
                  <c:v>5.9070044220460396</c:v>
                </c:pt>
                <c:pt idx="4750">
                  <c:v>5.8589865401486296</c:v>
                </c:pt>
                <c:pt idx="4751">
                  <c:v>5.8014214216942204</c:v>
                </c:pt>
                <c:pt idx="4752">
                  <c:v>5.73675349532484</c:v>
                </c:pt>
                <c:pt idx="4753">
                  <c:v>5.5832311528736396</c:v>
                </c:pt>
                <c:pt idx="4754">
                  <c:v>5.6694701553652598</c:v>
                </c:pt>
                <c:pt idx="4755">
                  <c:v>5.6940776717201</c:v>
                </c:pt>
                <c:pt idx="4756">
                  <c:v>5.7011774406431801</c:v>
                </c:pt>
                <c:pt idx="4757">
                  <c:v>5.70768195430077</c:v>
                </c:pt>
                <c:pt idx="4758">
                  <c:v>5.72213987905727</c:v>
                </c:pt>
                <c:pt idx="4759">
                  <c:v>5.7348440740629796</c:v>
                </c:pt>
                <c:pt idx="4760">
                  <c:v>5.7432764409454196</c:v>
                </c:pt>
                <c:pt idx="4761">
                  <c:v>5.7503453613289004</c:v>
                </c:pt>
                <c:pt idx="4762">
                  <c:v>5.7290678014192702</c:v>
                </c:pt>
                <c:pt idx="4763">
                  <c:v>5.7221396832411804</c:v>
                </c:pt>
                <c:pt idx="4764">
                  <c:v>5.7244361136399897</c:v>
                </c:pt>
                <c:pt idx="4765">
                  <c:v>5.6904983405594596</c:v>
                </c:pt>
                <c:pt idx="4766">
                  <c:v>5.6912340523620797</c:v>
                </c:pt>
                <c:pt idx="4767">
                  <c:v>5.7044397370008602</c:v>
                </c:pt>
                <c:pt idx="4768">
                  <c:v>5.7117785773445</c:v>
                </c:pt>
                <c:pt idx="4769">
                  <c:v>5.6857617645169896</c:v>
                </c:pt>
                <c:pt idx="4770">
                  <c:v>5.6492373345638098</c:v>
                </c:pt>
                <c:pt idx="4771">
                  <c:v>5.5292026739873696</c:v>
                </c:pt>
                <c:pt idx="4772">
                  <c:v>5.5688936196521697</c:v>
                </c:pt>
                <c:pt idx="4773">
                  <c:v>5.4135188999788202</c:v>
                </c:pt>
                <c:pt idx="4774">
                  <c:v>5.2718472321746903</c:v>
                </c:pt>
                <c:pt idx="4775">
                  <c:v>5.1312736328139197</c:v>
                </c:pt>
                <c:pt idx="4776">
                  <c:v>5.0169535207824296</c:v>
                </c:pt>
                <c:pt idx="4777">
                  <c:v>4.9534640591051904</c:v>
                </c:pt>
                <c:pt idx="4778">
                  <c:v>4.9123437386412796</c:v>
                </c:pt>
                <c:pt idx="4779">
                  <c:v>4.8832517088295804</c:v>
                </c:pt>
                <c:pt idx="4780">
                  <c:v>4.9614448350254099</c:v>
                </c:pt>
                <c:pt idx="4781">
                  <c:v>5.3365357306611596</c:v>
                </c:pt>
                <c:pt idx="4782">
                  <c:v>5.3214055998421204</c:v>
                </c:pt>
                <c:pt idx="4783">
                  <c:v>5.8053074271559204</c:v>
                </c:pt>
                <c:pt idx="4784">
                  <c:v>5.6660466903058797</c:v>
                </c:pt>
                <c:pt idx="4785">
                  <c:v>5.8405340127668897</c:v>
                </c:pt>
                <c:pt idx="4786">
                  <c:v>5.8696305956565098</c:v>
                </c:pt>
                <c:pt idx="4787">
                  <c:v>5.7473109912195497</c:v>
                </c:pt>
                <c:pt idx="4788">
                  <c:v>5.6996824857113504</c:v>
                </c:pt>
                <c:pt idx="4789">
                  <c:v>5.5035931318623401</c:v>
                </c:pt>
                <c:pt idx="4790">
                  <c:v>5.3487259761296997</c:v>
                </c:pt>
                <c:pt idx="4791">
                  <c:v>5.1705161641046304</c:v>
                </c:pt>
                <c:pt idx="4792">
                  <c:v>5.0469629771257498</c:v>
                </c:pt>
                <c:pt idx="4793">
                  <c:v>5.0094735442754903</c:v>
                </c:pt>
                <c:pt idx="4794">
                  <c:v>5.0348449051539799</c:v>
                </c:pt>
                <c:pt idx="4795">
                  <c:v>4.9540815019308999</c:v>
                </c:pt>
                <c:pt idx="4796">
                  <c:v>4.9056699145659897</c:v>
                </c:pt>
                <c:pt idx="4797">
                  <c:v>4.8743944502280101</c:v>
                </c:pt>
                <c:pt idx="4798">
                  <c:v>5.1046967696636303</c:v>
                </c:pt>
                <c:pt idx="4799">
                  <c:v>5.3599706562578904</c:v>
                </c:pt>
                <c:pt idx="4800">
                  <c:v>5.3392692171673897</c:v>
                </c:pt>
                <c:pt idx="4801">
                  <c:v>5.6501274894525197</c:v>
                </c:pt>
                <c:pt idx="4802">
                  <c:v>5.8142194001824397</c:v>
                </c:pt>
                <c:pt idx="4803">
                  <c:v>5.7022968661419897</c:v>
                </c:pt>
                <c:pt idx="4804">
                  <c:v>5.8831318095951302</c:v>
                </c:pt>
                <c:pt idx="4805">
                  <c:v>5.8487999130885404</c:v>
                </c:pt>
                <c:pt idx="4806">
                  <c:v>5.7101517088506899</c:v>
                </c:pt>
                <c:pt idx="4807">
                  <c:v>5.8588638237844197</c:v>
                </c:pt>
                <c:pt idx="4808">
                  <c:v>5.8820756024284497</c:v>
                </c:pt>
                <c:pt idx="4809">
                  <c:v>5.8045027035122398</c:v>
                </c:pt>
                <c:pt idx="4810">
                  <c:v>5.7008741167599304</c:v>
                </c:pt>
                <c:pt idx="4811">
                  <c:v>5.5427656550145699</c:v>
                </c:pt>
                <c:pt idx="4812">
                  <c:v>5.6248637916231798</c:v>
                </c:pt>
                <c:pt idx="4813">
                  <c:v>5.6256637402133203</c:v>
                </c:pt>
                <c:pt idx="4814">
                  <c:v>5.39780618500573</c:v>
                </c:pt>
                <c:pt idx="4815">
                  <c:v>5.1669899733140197</c:v>
                </c:pt>
                <c:pt idx="4816">
                  <c:v>5.0462239186540403</c:v>
                </c:pt>
                <c:pt idx="4817">
                  <c:v>4.9773559078127603</c:v>
                </c:pt>
                <c:pt idx="4818">
                  <c:v>4.9625370462272604</c:v>
                </c:pt>
                <c:pt idx="4819">
                  <c:v>5.3384918878366099</c:v>
                </c:pt>
                <c:pt idx="4820">
                  <c:v>5.4980874367616401</c:v>
                </c:pt>
                <c:pt idx="4821">
                  <c:v>5.5790228452623003</c:v>
                </c:pt>
                <c:pt idx="4822">
                  <c:v>5.64412749211664</c:v>
                </c:pt>
                <c:pt idx="4823">
                  <c:v>5.8051878336449496</c:v>
                </c:pt>
                <c:pt idx="4824">
                  <c:v>5.78248590687988</c:v>
                </c:pt>
                <c:pt idx="4825">
                  <c:v>5.7703986695174203</c:v>
                </c:pt>
                <c:pt idx="4826">
                  <c:v>5.7542276931472101</c:v>
                </c:pt>
                <c:pt idx="4827">
                  <c:v>5.6805156006602502</c:v>
                </c:pt>
                <c:pt idx="4828">
                  <c:v>5.4446125810526498</c:v>
                </c:pt>
                <c:pt idx="4829">
                  <c:v>5.2899781972373798</c:v>
                </c:pt>
                <c:pt idx="4830">
                  <c:v>5.2053173614272001</c:v>
                </c:pt>
                <c:pt idx="4831">
                  <c:v>5.0677106752688799</c:v>
                </c:pt>
                <c:pt idx="4832">
                  <c:v>4.99092725214315</c:v>
                </c:pt>
                <c:pt idx="4833">
                  <c:v>4.94318474987376</c:v>
                </c:pt>
                <c:pt idx="4834">
                  <c:v>4.9107785473070997</c:v>
                </c:pt>
                <c:pt idx="4835">
                  <c:v>4.88645570011073</c:v>
                </c:pt>
                <c:pt idx="4836">
                  <c:v>4.8664305558483001</c:v>
                </c:pt>
                <c:pt idx="4837">
                  <c:v>4.9109877513314899</c:v>
                </c:pt>
                <c:pt idx="4838">
                  <c:v>5.30210411226851</c:v>
                </c:pt>
                <c:pt idx="4839">
                  <c:v>5.7203609297669704</c:v>
                </c:pt>
                <c:pt idx="4840">
                  <c:v>5.79292472184631</c:v>
                </c:pt>
                <c:pt idx="4841">
                  <c:v>5.8471958943428399</c:v>
                </c:pt>
                <c:pt idx="4842">
                  <c:v>5.89789654197783</c:v>
                </c:pt>
                <c:pt idx="4843">
                  <c:v>5.8775853076157896</c:v>
                </c:pt>
                <c:pt idx="4844">
                  <c:v>5.81786878517799</c:v>
                </c:pt>
                <c:pt idx="4845">
                  <c:v>5.7402427552628899</c:v>
                </c:pt>
                <c:pt idx="4846">
                  <c:v>5.5479647643061902</c:v>
                </c:pt>
                <c:pt idx="4847">
                  <c:v>5.4493837213146703</c:v>
                </c:pt>
                <c:pt idx="4848">
                  <c:v>5.5678461864211597</c:v>
                </c:pt>
                <c:pt idx="4849">
                  <c:v>5.3692956162102599</c:v>
                </c:pt>
                <c:pt idx="4850">
                  <c:v>5.1490332373480703</c:v>
                </c:pt>
                <c:pt idx="4851">
                  <c:v>5.0381605027818299</c:v>
                </c:pt>
                <c:pt idx="4852">
                  <c:v>5.1627673498747404</c:v>
                </c:pt>
                <c:pt idx="4853">
                  <c:v>5.4943329023695799</c:v>
                </c:pt>
                <c:pt idx="4854">
                  <c:v>5.6702657477218699</c:v>
                </c:pt>
                <c:pt idx="4855">
                  <c:v>5.7969600966709196</c:v>
                </c:pt>
                <c:pt idx="4856">
                  <c:v>5.8745919173817596</c:v>
                </c:pt>
                <c:pt idx="4857">
                  <c:v>5.7764315567845701</c:v>
                </c:pt>
                <c:pt idx="4858">
                  <c:v>5.9780296745204202</c:v>
                </c:pt>
                <c:pt idx="4859">
                  <c:v>5.9523807292091604</c:v>
                </c:pt>
                <c:pt idx="4860">
                  <c:v>5.9705307948992301</c:v>
                </c:pt>
                <c:pt idx="4861">
                  <c:v>5.7667473713092603</c:v>
                </c:pt>
                <c:pt idx="4862">
                  <c:v>5.7123364403746004</c:v>
                </c:pt>
                <c:pt idx="4863">
                  <c:v>5.7696760864106302</c:v>
                </c:pt>
                <c:pt idx="4864">
                  <c:v>5.7818182434127401</c:v>
                </c:pt>
                <c:pt idx="4865">
                  <c:v>5.7668671155487399</c:v>
                </c:pt>
                <c:pt idx="4866">
                  <c:v>5.7584216325700002</c:v>
                </c:pt>
                <c:pt idx="4867">
                  <c:v>5.7335526726117596</c:v>
                </c:pt>
                <c:pt idx="4868">
                  <c:v>5.7951965295342402</c:v>
                </c:pt>
                <c:pt idx="4869">
                  <c:v>5.9146683351334497</c:v>
                </c:pt>
                <c:pt idx="4870">
                  <c:v>5.9787063254584298</c:v>
                </c:pt>
                <c:pt idx="4871">
                  <c:v>6.0153199512075997</c:v>
                </c:pt>
                <c:pt idx="4872">
                  <c:v>6.0310654955651204</c:v>
                </c:pt>
                <c:pt idx="4873">
                  <c:v>6.0420214103085703</c:v>
                </c:pt>
                <c:pt idx="4874">
                  <c:v>5.96853851660945</c:v>
                </c:pt>
                <c:pt idx="4875">
                  <c:v>6.0341864690539699</c:v>
                </c:pt>
                <c:pt idx="4876">
                  <c:v>6.0145219785023096</c:v>
                </c:pt>
                <c:pt idx="4877">
                  <c:v>5.8022440749857802</c:v>
                </c:pt>
                <c:pt idx="4878">
                  <c:v>5.8745092749988501</c:v>
                </c:pt>
                <c:pt idx="4879">
                  <c:v>5.8696376828271202</c:v>
                </c:pt>
                <c:pt idx="4880">
                  <c:v>5.8698602161926399</c:v>
                </c:pt>
                <c:pt idx="4881">
                  <c:v>5.8703327677262802</c:v>
                </c:pt>
                <c:pt idx="4882">
                  <c:v>5.8489990185744301</c:v>
                </c:pt>
                <c:pt idx="4883">
                  <c:v>5.8254070649300296</c:v>
                </c:pt>
                <c:pt idx="4884">
                  <c:v>5.8385844077456301</c:v>
                </c:pt>
                <c:pt idx="4885">
                  <c:v>5.88632391318417</c:v>
                </c:pt>
                <c:pt idx="4886">
                  <c:v>5.9872942321682299</c:v>
                </c:pt>
                <c:pt idx="4887">
                  <c:v>6.02754548445761</c:v>
                </c:pt>
                <c:pt idx="4888">
                  <c:v>5.9295136929524501</c:v>
                </c:pt>
                <c:pt idx="4889">
                  <c:v>5.9738637226191704</c:v>
                </c:pt>
                <c:pt idx="4890">
                  <c:v>6.0800446827657</c:v>
                </c:pt>
                <c:pt idx="4891">
                  <c:v>6.0347505263035099</c:v>
                </c:pt>
                <c:pt idx="4892">
                  <c:v>5.9275995138040196</c:v>
                </c:pt>
                <c:pt idx="4893">
                  <c:v>6.0444165088444501</c:v>
                </c:pt>
                <c:pt idx="4894">
                  <c:v>6.03295061227311</c:v>
                </c:pt>
                <c:pt idx="4895">
                  <c:v>5.9458541006471597</c:v>
                </c:pt>
                <c:pt idx="4896">
                  <c:v>5.9013450250865098</c:v>
                </c:pt>
                <c:pt idx="4897">
                  <c:v>5.8456916648880597</c:v>
                </c:pt>
                <c:pt idx="4898">
                  <c:v>5.6738559643533701</c:v>
                </c:pt>
                <c:pt idx="4899">
                  <c:v>5.7620279275996902</c:v>
                </c:pt>
                <c:pt idx="4900">
                  <c:v>5.7829919847297697</c:v>
                </c:pt>
                <c:pt idx="4901">
                  <c:v>5.6578069909133504</c:v>
                </c:pt>
                <c:pt idx="4902">
                  <c:v>5.6147840329773899</c:v>
                </c:pt>
                <c:pt idx="4903">
                  <c:v>5.7251856064192204</c:v>
                </c:pt>
                <c:pt idx="4904">
                  <c:v>5.7566497248884998</c:v>
                </c:pt>
                <c:pt idx="4905">
                  <c:v>5.7680991501438204</c:v>
                </c:pt>
                <c:pt idx="4906">
                  <c:v>5.60846871170346</c:v>
                </c:pt>
                <c:pt idx="4907">
                  <c:v>5.67987929990261</c:v>
                </c:pt>
                <c:pt idx="4908">
                  <c:v>5.8889434630529198</c:v>
                </c:pt>
                <c:pt idx="4909">
                  <c:v>5.9728766736442802</c:v>
                </c:pt>
                <c:pt idx="4910">
                  <c:v>6.0117718881853603</c:v>
                </c:pt>
                <c:pt idx="4911">
                  <c:v>6.0125596570833402</c:v>
                </c:pt>
                <c:pt idx="4912">
                  <c:v>5.88624507249994</c:v>
                </c:pt>
                <c:pt idx="4913">
                  <c:v>5.9923899369196398</c:v>
                </c:pt>
                <c:pt idx="4914">
                  <c:v>6.0362164984767999</c:v>
                </c:pt>
                <c:pt idx="4915">
                  <c:v>5.9778169658899696</c:v>
                </c:pt>
                <c:pt idx="4916">
                  <c:v>5.9238415927877499</c:v>
                </c:pt>
                <c:pt idx="4917">
                  <c:v>5.8931025312342999</c:v>
                </c:pt>
                <c:pt idx="4918">
                  <c:v>5.8357884443999497</c:v>
                </c:pt>
                <c:pt idx="4919">
                  <c:v>5.8331565618389201</c:v>
                </c:pt>
                <c:pt idx="4920">
                  <c:v>5.72048485676972</c:v>
                </c:pt>
                <c:pt idx="4921">
                  <c:v>5.6241232536578103</c:v>
                </c:pt>
                <c:pt idx="4922">
                  <c:v>5.4978734182853399</c:v>
                </c:pt>
                <c:pt idx="4923">
                  <c:v>5.2639496858652901</c:v>
                </c:pt>
                <c:pt idx="4924">
                  <c:v>5.1421142607083503</c:v>
                </c:pt>
                <c:pt idx="4925">
                  <c:v>5.0720874236921301</c:v>
                </c:pt>
                <c:pt idx="4926">
                  <c:v>5.0261223560892203</c:v>
                </c:pt>
                <c:pt idx="4927">
                  <c:v>4.9951985230081997</c:v>
                </c:pt>
                <c:pt idx="4928">
                  <c:v>5.0544839993611701</c:v>
                </c:pt>
                <c:pt idx="4929">
                  <c:v>5.17721800575824</c:v>
                </c:pt>
                <c:pt idx="4930">
                  <c:v>5.4435524342360502</c:v>
                </c:pt>
                <c:pt idx="4931">
                  <c:v>5.5291708741704104</c:v>
                </c:pt>
                <c:pt idx="4932">
                  <c:v>5.3922091973128099</c:v>
                </c:pt>
                <c:pt idx="4933">
                  <c:v>5.3469402197453002</c:v>
                </c:pt>
                <c:pt idx="4934">
                  <c:v>5.5391902858714701</c:v>
                </c:pt>
                <c:pt idx="4935">
                  <c:v>5.6373265824711201</c:v>
                </c:pt>
                <c:pt idx="4936">
                  <c:v>5.7624926008867998</c:v>
                </c:pt>
                <c:pt idx="4937">
                  <c:v>5.7833710806712597</c:v>
                </c:pt>
                <c:pt idx="4938">
                  <c:v>5.7634790412269199</c:v>
                </c:pt>
                <c:pt idx="4939">
                  <c:v>5.7535587533007</c:v>
                </c:pt>
                <c:pt idx="4940">
                  <c:v>5.7230895476205896</c:v>
                </c:pt>
                <c:pt idx="4941">
                  <c:v>5.4714990632412901</c:v>
                </c:pt>
                <c:pt idx="4942">
                  <c:v>5.3325421448393699</c:v>
                </c:pt>
                <c:pt idx="4943">
                  <c:v>5.1881838993745397</c:v>
                </c:pt>
                <c:pt idx="4944">
                  <c:v>5.0732874932537202</c:v>
                </c:pt>
                <c:pt idx="4945">
                  <c:v>5.0961432913835596</c:v>
                </c:pt>
                <c:pt idx="4946">
                  <c:v>5.14524935569042</c:v>
                </c:pt>
                <c:pt idx="4947">
                  <c:v>5.0422008986659996</c:v>
                </c:pt>
                <c:pt idx="4948">
                  <c:v>4.9694724226021298</c:v>
                </c:pt>
                <c:pt idx="4949">
                  <c:v>4.9293097902320104</c:v>
                </c:pt>
                <c:pt idx="4950">
                  <c:v>4.9022363513615703</c:v>
                </c:pt>
                <c:pt idx="4951">
                  <c:v>4.8828315501709803</c:v>
                </c:pt>
                <c:pt idx="4952">
                  <c:v>4.8675410413854898</c:v>
                </c:pt>
                <c:pt idx="4953">
                  <c:v>4.8562978568055897</c:v>
                </c:pt>
                <c:pt idx="4954">
                  <c:v>4.9237097803173704</c:v>
                </c:pt>
                <c:pt idx="4955">
                  <c:v>4.9783709852499598</c:v>
                </c:pt>
                <c:pt idx="4956">
                  <c:v>4.9016188681397601</c:v>
                </c:pt>
                <c:pt idx="4957">
                  <c:v>4.8597973241171601</c:v>
                </c:pt>
                <c:pt idx="4958">
                  <c:v>4.8369240337734896</c:v>
                </c:pt>
                <c:pt idx="4959">
                  <c:v>4.8585074977826297</c:v>
                </c:pt>
                <c:pt idx="4960">
                  <c:v>4.9455845440777999</c:v>
                </c:pt>
                <c:pt idx="4961">
                  <c:v>4.8813811784815604</c:v>
                </c:pt>
                <c:pt idx="4962">
                  <c:v>4.8347996744952697</c:v>
                </c:pt>
                <c:pt idx="4963">
                  <c:v>4.8111555269578998</c:v>
                </c:pt>
                <c:pt idx="4964">
                  <c:v>4.8632367800156704</c:v>
                </c:pt>
                <c:pt idx="4965">
                  <c:v>4.9063681268766599</c:v>
                </c:pt>
                <c:pt idx="4966">
                  <c:v>4.8292834877852302</c:v>
                </c:pt>
                <c:pt idx="4967">
                  <c:v>4.7973965337121696</c:v>
                </c:pt>
                <c:pt idx="4968">
                  <c:v>4.8399513012207898</c:v>
                </c:pt>
                <c:pt idx="4969">
                  <c:v>4.9236598625230004</c:v>
                </c:pt>
                <c:pt idx="4970">
                  <c:v>4.7427588040617303</c:v>
                </c:pt>
                <c:pt idx="4971">
                  <c:v>4.7157030510582203</c:v>
                </c:pt>
                <c:pt idx="4972">
                  <c:v>4.7291049855770497</c:v>
                </c:pt>
                <c:pt idx="4973">
                  <c:v>4.7300141963358797</c:v>
                </c:pt>
                <c:pt idx="4974">
                  <c:v>4.7250721961712197</c:v>
                </c:pt>
                <c:pt idx="4975">
                  <c:v>4.7196226023136596</c:v>
                </c:pt>
                <c:pt idx="4976">
                  <c:v>4.7135655413691397</c:v>
                </c:pt>
                <c:pt idx="4977">
                  <c:v>4.7195709208155003</c:v>
                </c:pt>
                <c:pt idx="4978">
                  <c:v>4.8186189140253299</c:v>
                </c:pt>
                <c:pt idx="4979">
                  <c:v>4.7643674842718902</c:v>
                </c:pt>
                <c:pt idx="4980">
                  <c:v>4.7241134888757799</c:v>
                </c:pt>
                <c:pt idx="4981">
                  <c:v>4.7122717445391098</c:v>
                </c:pt>
                <c:pt idx="4982">
                  <c:v>4.7076450940192602</c:v>
                </c:pt>
                <c:pt idx="4983">
                  <c:v>4.7905712322734102</c:v>
                </c:pt>
                <c:pt idx="4984">
                  <c:v>4.81175555228437</c:v>
                </c:pt>
                <c:pt idx="4985">
                  <c:v>4.7490504933755604</c:v>
                </c:pt>
                <c:pt idx="4986">
                  <c:v>4.7217336875971201</c:v>
                </c:pt>
                <c:pt idx="4987">
                  <c:v>4.7761891415911304</c:v>
                </c:pt>
                <c:pt idx="4988">
                  <c:v>4.8325395001901796</c:v>
                </c:pt>
                <c:pt idx="4989">
                  <c:v>4.7645721789169597</c:v>
                </c:pt>
                <c:pt idx="4990">
                  <c:v>4.7326434999034399</c:v>
                </c:pt>
                <c:pt idx="4991">
                  <c:v>4.8072482033290704</c:v>
                </c:pt>
                <c:pt idx="4992">
                  <c:v>4.8323081335455402</c:v>
                </c:pt>
                <c:pt idx="4993">
                  <c:v>4.7567359815336197</c:v>
                </c:pt>
                <c:pt idx="4994">
                  <c:v>4.7441243381178797</c:v>
                </c:pt>
                <c:pt idx="4995">
                  <c:v>4.7985667237525202</c:v>
                </c:pt>
                <c:pt idx="4996">
                  <c:v>4.7265540655990499</c:v>
                </c:pt>
                <c:pt idx="4997">
                  <c:v>4.7015870513384801</c:v>
                </c:pt>
                <c:pt idx="4998">
                  <c:v>4.6872775606202</c:v>
                </c:pt>
                <c:pt idx="4999">
                  <c:v>4.6764933103685804</c:v>
                </c:pt>
                <c:pt idx="5000">
                  <c:v>4.6696184081508401</c:v>
                </c:pt>
                <c:pt idx="5001">
                  <c:v>4.6653422671631102</c:v>
                </c:pt>
                <c:pt idx="5002">
                  <c:v>4.7213367420897203</c:v>
                </c:pt>
                <c:pt idx="5003">
                  <c:v>4.7934559339232798</c:v>
                </c:pt>
                <c:pt idx="5004">
                  <c:v>4.72877390668648</c:v>
                </c:pt>
                <c:pt idx="5005">
                  <c:v>4.8908236736078097</c:v>
                </c:pt>
                <c:pt idx="5006">
                  <c:v>5.2012943333400603</c:v>
                </c:pt>
                <c:pt idx="5007">
                  <c:v>5.3014036464261203</c:v>
                </c:pt>
                <c:pt idx="5008">
                  <c:v>5.2402978575384704</c:v>
                </c:pt>
                <c:pt idx="5009">
                  <c:v>5.1742197388832203</c:v>
                </c:pt>
                <c:pt idx="5010">
                  <c:v>4.9996776843918296</c:v>
                </c:pt>
                <c:pt idx="5011">
                  <c:v>4.8614411189044304</c:v>
                </c:pt>
                <c:pt idx="5012">
                  <c:v>4.8083476018458899</c:v>
                </c:pt>
                <c:pt idx="5013">
                  <c:v>4.8864625937194504</c:v>
                </c:pt>
                <c:pt idx="5014">
                  <c:v>4.8600790612540603</c:v>
                </c:pt>
                <c:pt idx="5015">
                  <c:v>4.7758337530186203</c:v>
                </c:pt>
                <c:pt idx="5016">
                  <c:v>4.7359146533819398</c:v>
                </c:pt>
                <c:pt idx="5017">
                  <c:v>4.7119380676915297</c:v>
                </c:pt>
                <c:pt idx="5018">
                  <c:v>4.6941840076740204</c:v>
                </c:pt>
                <c:pt idx="5019">
                  <c:v>4.6809621649140398</c:v>
                </c:pt>
                <c:pt idx="5020">
                  <c:v>4.6709110441836099</c:v>
                </c:pt>
                <c:pt idx="5021">
                  <c:v>4.73561576616581</c:v>
                </c:pt>
                <c:pt idx="5022">
                  <c:v>4.7937852524454598</c:v>
                </c:pt>
                <c:pt idx="5023">
                  <c:v>4.72792037703692</c:v>
                </c:pt>
                <c:pt idx="5024">
                  <c:v>4.7447245793514599</c:v>
                </c:pt>
                <c:pt idx="5025">
                  <c:v>5.0469764465343996</c:v>
                </c:pt>
                <c:pt idx="5026">
                  <c:v>5.4282338687334901</c:v>
                </c:pt>
                <c:pt idx="5027">
                  <c:v>5.5831384535618103</c:v>
                </c:pt>
                <c:pt idx="5028">
                  <c:v>5.6537703245432596</c:v>
                </c:pt>
                <c:pt idx="5029">
                  <c:v>5.6693011520163497</c:v>
                </c:pt>
                <c:pt idx="5030">
                  <c:v>5.4900225835040004</c:v>
                </c:pt>
                <c:pt idx="5031">
                  <c:v>5.5098964732616</c:v>
                </c:pt>
                <c:pt idx="5032">
                  <c:v>5.5226363831108696</c:v>
                </c:pt>
                <c:pt idx="5033">
                  <c:v>5.3846998822620096</c:v>
                </c:pt>
                <c:pt idx="5034">
                  <c:v>5.1262985781616202</c:v>
                </c:pt>
                <c:pt idx="5035">
                  <c:v>5.0811535963975301</c:v>
                </c:pt>
                <c:pt idx="5036">
                  <c:v>4.9600902465027499</c:v>
                </c:pt>
                <c:pt idx="5037">
                  <c:v>4.8691837925794399</c:v>
                </c:pt>
                <c:pt idx="5038">
                  <c:v>4.8553425218646904</c:v>
                </c:pt>
                <c:pt idx="5039">
                  <c:v>4.9367054752005002</c:v>
                </c:pt>
                <c:pt idx="5040">
                  <c:v>4.8460115785752604</c:v>
                </c:pt>
                <c:pt idx="5041">
                  <c:v>4.7843332265851704</c:v>
                </c:pt>
                <c:pt idx="5042">
                  <c:v>4.7456280451435902</c:v>
                </c:pt>
                <c:pt idx="5043">
                  <c:v>4.6851345266748101</c:v>
                </c:pt>
                <c:pt idx="5044">
                  <c:v>4.6358234463890504</c:v>
                </c:pt>
                <c:pt idx="5045">
                  <c:v>4.6500092329743996</c:v>
                </c:pt>
                <c:pt idx="5046">
                  <c:v>4.7100988872831904</c:v>
                </c:pt>
                <c:pt idx="5047">
                  <c:v>4.8318123993364104</c:v>
                </c:pt>
                <c:pt idx="5048">
                  <c:v>5.0640518784002797</c:v>
                </c:pt>
                <c:pt idx="5049">
                  <c:v>5.3332021396506004</c:v>
                </c:pt>
                <c:pt idx="5050">
                  <c:v>5.5546058763286696</c:v>
                </c:pt>
                <c:pt idx="5051">
                  <c:v>5.5710527872011602</c:v>
                </c:pt>
                <c:pt idx="5052">
                  <c:v>5.5435189404247698</c:v>
                </c:pt>
                <c:pt idx="5053">
                  <c:v>5.5459838560925601</c:v>
                </c:pt>
                <c:pt idx="5054">
                  <c:v>5.5506104940913996</c:v>
                </c:pt>
                <c:pt idx="5055">
                  <c:v>5.5447852880516404</c:v>
                </c:pt>
                <c:pt idx="5056">
                  <c:v>5.4738104074561198</c:v>
                </c:pt>
                <c:pt idx="5057">
                  <c:v>5.2568207307918202</c:v>
                </c:pt>
                <c:pt idx="5058">
                  <c:v>5.0509985218149698</c:v>
                </c:pt>
                <c:pt idx="5059">
                  <c:v>4.9287067048887803</c:v>
                </c:pt>
                <c:pt idx="5060">
                  <c:v>4.8936302490776997</c:v>
                </c:pt>
                <c:pt idx="5061">
                  <c:v>4.9577186233138004</c:v>
                </c:pt>
                <c:pt idx="5062">
                  <c:v>4.86209587473755</c:v>
                </c:pt>
                <c:pt idx="5063">
                  <c:v>4.8051235160718004</c:v>
                </c:pt>
                <c:pt idx="5064">
                  <c:v>4.7717978391224998</c:v>
                </c:pt>
                <c:pt idx="5065">
                  <c:v>4.7195674518669204</c:v>
                </c:pt>
                <c:pt idx="5066">
                  <c:v>4.6207104641527001</c:v>
                </c:pt>
                <c:pt idx="5067">
                  <c:v>4.50206223931972</c:v>
                </c:pt>
                <c:pt idx="5068">
                  <c:v>4.55416375011293</c:v>
                </c:pt>
                <c:pt idx="5069">
                  <c:v>4.6283804511914797</c:v>
                </c:pt>
                <c:pt idx="5070">
                  <c:v>4.6389332023065597</c:v>
                </c:pt>
                <c:pt idx="5071">
                  <c:v>5.0246742224347498</c:v>
                </c:pt>
                <c:pt idx="5072">
                  <c:v>5.3278419805741599</c:v>
                </c:pt>
                <c:pt idx="5073">
                  <c:v>5.3967961282780603</c:v>
                </c:pt>
                <c:pt idx="5074">
                  <c:v>5.5955963479564597</c:v>
                </c:pt>
                <c:pt idx="5075">
                  <c:v>5.5891476478886499</c:v>
                </c:pt>
                <c:pt idx="5076">
                  <c:v>5.5715131782256</c:v>
                </c:pt>
                <c:pt idx="5077">
                  <c:v>5.5734574516608202</c:v>
                </c:pt>
                <c:pt idx="5078">
                  <c:v>5.5641235326617897</c:v>
                </c:pt>
                <c:pt idx="5079">
                  <c:v>5.4839324668307601</c:v>
                </c:pt>
                <c:pt idx="5080">
                  <c:v>5.2710178805679702</c:v>
                </c:pt>
                <c:pt idx="5081">
                  <c:v>5.0625709897832101</c:v>
                </c:pt>
                <c:pt idx="5082">
                  <c:v>4.93510086736703</c:v>
                </c:pt>
                <c:pt idx="5083">
                  <c:v>4.9014357368198098</c:v>
                </c:pt>
                <c:pt idx="5084">
                  <c:v>4.9562977773203896</c:v>
                </c:pt>
                <c:pt idx="5085">
                  <c:v>4.6696962493866501</c:v>
                </c:pt>
                <c:pt idx="5086">
                  <c:v>4.4763269446735103</c:v>
                </c:pt>
                <c:pt idx="5087">
                  <c:v>4.4232331685262398</c:v>
                </c:pt>
                <c:pt idx="5088">
                  <c:v>4.4092464610145896</c:v>
                </c:pt>
                <c:pt idx="5089">
                  <c:v>4.4374997397844798</c:v>
                </c:pt>
                <c:pt idx="5090">
                  <c:v>4.5112453038837304</c:v>
                </c:pt>
                <c:pt idx="5091">
                  <c:v>4.65358714405098</c:v>
                </c:pt>
                <c:pt idx="5092">
                  <c:v>4.7814771278877801</c:v>
                </c:pt>
                <c:pt idx="5093">
                  <c:v>5.0790611166862796</c:v>
                </c:pt>
                <c:pt idx="5094">
                  <c:v>5.3406070329346003</c:v>
                </c:pt>
                <c:pt idx="5095">
                  <c:v>5.54813321872897</c:v>
                </c:pt>
                <c:pt idx="5096">
                  <c:v>5.5990983616317997</c:v>
                </c:pt>
                <c:pt idx="5097">
                  <c:v>5.5229442837179104</c:v>
                </c:pt>
                <c:pt idx="5098">
                  <c:v>5.6583860700689304</c:v>
                </c:pt>
                <c:pt idx="5099">
                  <c:v>5.6607684500868096</c:v>
                </c:pt>
                <c:pt idx="5100">
                  <c:v>5.61457692768795</c:v>
                </c:pt>
                <c:pt idx="5101">
                  <c:v>5.5740055671133701</c:v>
                </c:pt>
                <c:pt idx="5102">
                  <c:v>5.4951063373368703</c:v>
                </c:pt>
                <c:pt idx="5103">
                  <c:v>5.2603976178431502</c:v>
                </c:pt>
                <c:pt idx="5104">
                  <c:v>5.0907647090089103</c:v>
                </c:pt>
                <c:pt idx="5105">
                  <c:v>4.9420119259870701</c:v>
                </c:pt>
                <c:pt idx="5106">
                  <c:v>4.8709622069984402</c:v>
                </c:pt>
                <c:pt idx="5107">
                  <c:v>4.8969603593916302</c:v>
                </c:pt>
                <c:pt idx="5108">
                  <c:v>4.9497618800660304</c:v>
                </c:pt>
                <c:pt idx="5109">
                  <c:v>4.6431090371234101</c:v>
                </c:pt>
                <c:pt idx="5110">
                  <c:v>4.4383570063260596</c:v>
                </c:pt>
                <c:pt idx="5111">
                  <c:v>4.3983374673612401</c:v>
                </c:pt>
                <c:pt idx="5112">
                  <c:v>4.3875438932780098</c:v>
                </c:pt>
                <c:pt idx="5113">
                  <c:v>4.36642082292735</c:v>
                </c:pt>
                <c:pt idx="5114">
                  <c:v>4.4278073826491804</c:v>
                </c:pt>
                <c:pt idx="5115">
                  <c:v>4.59456550786678</c:v>
                </c:pt>
                <c:pt idx="5116">
                  <c:v>4.7600582436374701</c:v>
                </c:pt>
                <c:pt idx="5117">
                  <c:v>5.0976754876219399</c:v>
                </c:pt>
                <c:pt idx="5118">
                  <c:v>5.2956668726790603</c:v>
                </c:pt>
                <c:pt idx="5119">
                  <c:v>5.3934043303180799</c:v>
                </c:pt>
                <c:pt idx="5120">
                  <c:v>5.4421294030521103</c:v>
                </c:pt>
                <c:pt idx="5121">
                  <c:v>5.5026565958843401</c:v>
                </c:pt>
                <c:pt idx="5122">
                  <c:v>5.6197143654605801</c:v>
                </c:pt>
                <c:pt idx="5123">
                  <c:v>5.5926254705156202</c:v>
                </c:pt>
                <c:pt idx="5124">
                  <c:v>5.5342811256040303</c:v>
                </c:pt>
                <c:pt idx="5125">
                  <c:v>5.4666317946438197</c:v>
                </c:pt>
                <c:pt idx="5126">
                  <c:v>5.1784032310214103</c:v>
                </c:pt>
                <c:pt idx="5127">
                  <c:v>5.0740090042593602</c:v>
                </c:pt>
                <c:pt idx="5128">
                  <c:v>5.0139353265790403</c:v>
                </c:pt>
                <c:pt idx="5129">
                  <c:v>4.8954040455280197</c:v>
                </c:pt>
                <c:pt idx="5130">
                  <c:v>4.8325609656725002</c:v>
                </c:pt>
                <c:pt idx="5131">
                  <c:v>4.8641740271237799</c:v>
                </c:pt>
                <c:pt idx="5132">
                  <c:v>4.9252797484381396</c:v>
                </c:pt>
                <c:pt idx="5133">
                  <c:v>4.8371100969324701</c:v>
                </c:pt>
                <c:pt idx="5134">
                  <c:v>4.7802618964070298</c:v>
                </c:pt>
                <c:pt idx="5135">
                  <c:v>4.7484929618095002</c:v>
                </c:pt>
                <c:pt idx="5136">
                  <c:v>4.7271898138594102</c:v>
                </c:pt>
                <c:pt idx="5137">
                  <c:v>4.7118666618083402</c:v>
                </c:pt>
                <c:pt idx="5138">
                  <c:v>4.70014059737235</c:v>
                </c:pt>
                <c:pt idx="5139">
                  <c:v>4.6938712680291399</c:v>
                </c:pt>
                <c:pt idx="5140">
                  <c:v>4.7808709047021596</c:v>
                </c:pt>
                <c:pt idx="5141">
                  <c:v>5.1948147705999501</c:v>
                </c:pt>
                <c:pt idx="5142">
                  <c:v>5.3744932614401604</c:v>
                </c:pt>
                <c:pt idx="5143">
                  <c:v>5.4305513187137899</c:v>
                </c:pt>
                <c:pt idx="5144">
                  <c:v>5.4440521733329099</c:v>
                </c:pt>
                <c:pt idx="5145">
                  <c:v>5.2974433639036604</c:v>
                </c:pt>
                <c:pt idx="5146">
                  <c:v>5.0248322772303604</c:v>
                </c:pt>
                <c:pt idx="5147">
                  <c:v>4.9324597963075201</c:v>
                </c:pt>
                <c:pt idx="5148">
                  <c:v>4.9311317970401101</c:v>
                </c:pt>
                <c:pt idx="5149">
                  <c:v>4.8303050393923899</c:v>
                </c:pt>
                <c:pt idx="5150">
                  <c:v>4.7777949336164198</c:v>
                </c:pt>
                <c:pt idx="5151">
                  <c:v>4.7613845740121397</c:v>
                </c:pt>
                <c:pt idx="5152">
                  <c:v>4.85029958617063</c:v>
                </c:pt>
                <c:pt idx="5153">
                  <c:v>4.7611036363882597</c:v>
                </c:pt>
                <c:pt idx="5154">
                  <c:v>4.7095275503257197</c:v>
                </c:pt>
                <c:pt idx="5155">
                  <c:v>4.76848708345414</c:v>
                </c:pt>
                <c:pt idx="5156">
                  <c:v>4.7948000262962598</c:v>
                </c:pt>
                <c:pt idx="5157">
                  <c:v>4.7013619180648503</c:v>
                </c:pt>
                <c:pt idx="5158">
                  <c:v>4.6838880094277702</c:v>
                </c:pt>
                <c:pt idx="5159">
                  <c:v>4.6715056333894101</c:v>
                </c:pt>
                <c:pt idx="5160">
                  <c:v>4.6594025989161096</c:v>
                </c:pt>
                <c:pt idx="5161">
                  <c:v>4.6501055161013003</c:v>
                </c:pt>
                <c:pt idx="5162">
                  <c:v>4.6426601785881898</c:v>
                </c:pt>
                <c:pt idx="5163">
                  <c:v>4.6367085628413003</c:v>
                </c:pt>
                <c:pt idx="5164">
                  <c:v>4.6551602554889504</c:v>
                </c:pt>
                <c:pt idx="5165">
                  <c:v>4.7587741331724498</c:v>
                </c:pt>
                <c:pt idx="5166">
                  <c:v>4.7195846539241799</c:v>
                </c:pt>
                <c:pt idx="5167">
                  <c:v>4.6728426407350803</c:v>
                </c:pt>
                <c:pt idx="5168">
                  <c:v>4.9271751080889103</c:v>
                </c:pt>
                <c:pt idx="5169">
                  <c:v>4.9486225616396897</c:v>
                </c:pt>
                <c:pt idx="5170">
                  <c:v>4.8693512144195203</c:v>
                </c:pt>
                <c:pt idx="5171">
                  <c:v>4.7544261597602402</c:v>
                </c:pt>
                <c:pt idx="5172">
                  <c:v>4.6995772260495796</c:v>
                </c:pt>
                <c:pt idx="5173">
                  <c:v>4.67158738906023</c:v>
                </c:pt>
                <c:pt idx="5174">
                  <c:v>4.7051362154595102</c:v>
                </c:pt>
                <c:pt idx="5175">
                  <c:v>4.7603139706981699</c:v>
                </c:pt>
                <c:pt idx="5176">
                  <c:v>4.6848087443134796</c:v>
                </c:pt>
                <c:pt idx="5177">
                  <c:v>4.6906706991999396</c:v>
                </c:pt>
                <c:pt idx="5178">
                  <c:v>4.8053165870266001</c:v>
                </c:pt>
                <c:pt idx="5179">
                  <c:v>4.7730559847651</c:v>
                </c:pt>
                <c:pt idx="5180">
                  <c:v>4.6913521551953803</c:v>
                </c:pt>
                <c:pt idx="5181">
                  <c:v>4.6553575596997101</c:v>
                </c:pt>
                <c:pt idx="5182">
                  <c:v>4.6356668735539097</c:v>
                </c:pt>
                <c:pt idx="5183">
                  <c:v>4.6223167190999899</c:v>
                </c:pt>
                <c:pt idx="5184">
                  <c:v>4.6134849691186997</c:v>
                </c:pt>
                <c:pt idx="5185">
                  <c:v>4.6375477975541601</c:v>
                </c:pt>
                <c:pt idx="5186">
                  <c:v>4.7503545881552203</c:v>
                </c:pt>
                <c:pt idx="5187">
                  <c:v>4.7010031146942399</c:v>
                </c:pt>
                <c:pt idx="5188">
                  <c:v>4.6637056094062501</c:v>
                </c:pt>
                <c:pt idx="5189">
                  <c:v>4.7443796527677504</c:v>
                </c:pt>
                <c:pt idx="5190">
                  <c:v>4.7096110188077001</c:v>
                </c:pt>
                <c:pt idx="5191">
                  <c:v>4.6584598184827701</c:v>
                </c:pt>
                <c:pt idx="5192">
                  <c:v>4.6486889041857999</c:v>
                </c:pt>
                <c:pt idx="5193">
                  <c:v>4.7394319509676901</c:v>
                </c:pt>
                <c:pt idx="5194">
                  <c:v>4.7249308403206403</c:v>
                </c:pt>
                <c:pt idx="5195">
                  <c:v>4.66595604879278</c:v>
                </c:pt>
                <c:pt idx="5196">
                  <c:v>4.6422093056248102</c:v>
                </c:pt>
                <c:pt idx="5197">
                  <c:v>4.7179421275608604</c:v>
                </c:pt>
                <c:pt idx="5198">
                  <c:v>4.7831322684218396</c:v>
                </c:pt>
                <c:pt idx="5199">
                  <c:v>4.6978018933469299</c:v>
                </c:pt>
                <c:pt idx="5200">
                  <c:v>4.6508652631098402</c:v>
                </c:pt>
                <c:pt idx="5201">
                  <c:v>4.6714328536646601</c:v>
                </c:pt>
                <c:pt idx="5202">
                  <c:v>4.7701625700978703</c:v>
                </c:pt>
                <c:pt idx="5203">
                  <c:v>4.7039619868515699</c:v>
                </c:pt>
                <c:pt idx="5204">
                  <c:v>4.6742830452431701</c:v>
                </c:pt>
                <c:pt idx="5205">
                  <c:v>4.7277205841799201</c:v>
                </c:pt>
                <c:pt idx="5206">
                  <c:v>4.6611030713715804</c:v>
                </c:pt>
                <c:pt idx="5207">
                  <c:v>4.6259724235340496</c:v>
                </c:pt>
                <c:pt idx="5208">
                  <c:v>4.6066799256225899</c:v>
                </c:pt>
                <c:pt idx="5209">
                  <c:v>4.5943825572358303</c:v>
                </c:pt>
                <c:pt idx="5210">
                  <c:v>4.5859781119531302</c:v>
                </c:pt>
                <c:pt idx="5211">
                  <c:v>4.6150422835373401</c:v>
                </c:pt>
                <c:pt idx="5212">
                  <c:v>4.7255230306951397</c:v>
                </c:pt>
                <c:pt idx="5213">
                  <c:v>4.6758367836632102</c:v>
                </c:pt>
                <c:pt idx="5214">
                  <c:v>4.6235999352484001</c:v>
                </c:pt>
                <c:pt idx="5215">
                  <c:v>4.6044986655766698</c:v>
                </c:pt>
                <c:pt idx="5216">
                  <c:v>4.6813957619572797</c:v>
                </c:pt>
                <c:pt idx="5217">
                  <c:v>4.7158401315428797</c:v>
                </c:pt>
                <c:pt idx="5218">
                  <c:v>4.6491405856350001</c:v>
                </c:pt>
                <c:pt idx="5219">
                  <c:v>4.6168711178773902</c:v>
                </c:pt>
                <c:pt idx="5220">
                  <c:v>4.6304003225675201</c:v>
                </c:pt>
                <c:pt idx="5221">
                  <c:v>4.7223022635723897</c:v>
                </c:pt>
                <c:pt idx="5222">
                  <c:v>4.67181833308174</c:v>
                </c:pt>
                <c:pt idx="5223">
                  <c:v>4.6257979330012704</c:v>
                </c:pt>
                <c:pt idx="5224">
                  <c:v>4.6183903105471904</c:v>
                </c:pt>
                <c:pt idx="5225">
                  <c:v>4.7082886544198503</c:v>
                </c:pt>
                <c:pt idx="5226">
                  <c:v>4.6795973383090796</c:v>
                </c:pt>
                <c:pt idx="5227">
                  <c:v>4.6439196896307502</c:v>
                </c:pt>
                <c:pt idx="5228">
                  <c:v>4.7296216260365602</c:v>
                </c:pt>
                <c:pt idx="5229">
                  <c:v>4.6920869910918404</c:v>
                </c:pt>
                <c:pt idx="5230">
                  <c:v>4.6292213895861902</c:v>
                </c:pt>
                <c:pt idx="5231">
                  <c:v>4.5996750324438098</c:v>
                </c:pt>
                <c:pt idx="5232">
                  <c:v>4.5828735807704897</c:v>
                </c:pt>
                <c:pt idx="5233">
                  <c:v>4.5736516104731999</c:v>
                </c:pt>
                <c:pt idx="5234">
                  <c:v>4.5683596656220997</c:v>
                </c:pt>
                <c:pt idx="5235">
                  <c:v>4.5706513004368299</c:v>
                </c:pt>
                <c:pt idx="5236">
                  <c:v>4.6680283699834604</c:v>
                </c:pt>
                <c:pt idx="5237">
                  <c:v>4.7366847274613599</c:v>
                </c:pt>
                <c:pt idx="5238">
                  <c:v>5.0236524252175299</c:v>
                </c:pt>
                <c:pt idx="5239">
                  <c:v>5.1798399564339297</c:v>
                </c:pt>
                <c:pt idx="5240">
                  <c:v>5.3232008016270198</c:v>
                </c:pt>
                <c:pt idx="5241">
                  <c:v>5.3328640651067598</c:v>
                </c:pt>
                <c:pt idx="5242">
                  <c:v>5.3182263747058496</c:v>
                </c:pt>
                <c:pt idx="5243">
                  <c:v>5.11794764337162</c:v>
                </c:pt>
                <c:pt idx="5244">
                  <c:v>4.96859122423046</c:v>
                </c:pt>
                <c:pt idx="5245">
                  <c:v>4.8197909915902297</c:v>
                </c:pt>
                <c:pt idx="5246">
                  <c:v>4.75066608660104</c:v>
                </c:pt>
                <c:pt idx="5247">
                  <c:v>4.8113523384643901</c:v>
                </c:pt>
                <c:pt idx="5248">
                  <c:v>4.7424358824845996</c:v>
                </c:pt>
                <c:pt idx="5249">
                  <c:v>4.6616919758893802</c:v>
                </c:pt>
                <c:pt idx="5250">
                  <c:v>4.6203087894254304</c:v>
                </c:pt>
                <c:pt idx="5251">
                  <c:v>4.5500147301270104</c:v>
                </c:pt>
                <c:pt idx="5252">
                  <c:v>4.4642906513878096</c:v>
                </c:pt>
                <c:pt idx="5253">
                  <c:v>4.4344727463927098</c:v>
                </c:pt>
                <c:pt idx="5254">
                  <c:v>4.4830135823154</c:v>
                </c:pt>
                <c:pt idx="5255">
                  <c:v>4.6191562352195499</c:v>
                </c:pt>
                <c:pt idx="5256">
                  <c:v>4.7158114379945202</c:v>
                </c:pt>
                <c:pt idx="5257">
                  <c:v>5.0110719524994796</c:v>
                </c:pt>
                <c:pt idx="5258">
                  <c:v>5.3708712101111997</c:v>
                </c:pt>
                <c:pt idx="5259">
                  <c:v>5.5963793435082803</c:v>
                </c:pt>
                <c:pt idx="5260">
                  <c:v>5.65307830072787</c:v>
                </c:pt>
                <c:pt idx="5261">
                  <c:v>5.5578871806103098</c:v>
                </c:pt>
                <c:pt idx="5262">
                  <c:v>5.4003480488793096</c:v>
                </c:pt>
                <c:pt idx="5263">
                  <c:v>5.26438612924583</c:v>
                </c:pt>
                <c:pt idx="5264">
                  <c:v>5.0108715331376299</c:v>
                </c:pt>
                <c:pt idx="5265">
                  <c:v>4.9654148192086698</c:v>
                </c:pt>
                <c:pt idx="5266">
                  <c:v>4.9389355267886303</c:v>
                </c:pt>
                <c:pt idx="5267">
                  <c:v>4.8231324651026597</c:v>
                </c:pt>
                <c:pt idx="5268">
                  <c:v>4.7988788394251696</c:v>
                </c:pt>
                <c:pt idx="5269">
                  <c:v>4.8137237298026596</c:v>
                </c:pt>
                <c:pt idx="5270">
                  <c:v>4.6468269305947798</c:v>
                </c:pt>
                <c:pt idx="5271">
                  <c:v>4.5702890552555502</c:v>
                </c:pt>
                <c:pt idx="5272">
                  <c:v>4.5249608861266299</c:v>
                </c:pt>
                <c:pt idx="5273">
                  <c:v>4.4767568362596997</c:v>
                </c:pt>
                <c:pt idx="5274">
                  <c:v>4.5190112899939798</c:v>
                </c:pt>
                <c:pt idx="5275">
                  <c:v>4.57917525202269</c:v>
                </c:pt>
                <c:pt idx="5276">
                  <c:v>5.66338573190954</c:v>
                </c:pt>
                <c:pt idx="5277">
                  <c:v>5.5619249719912203</c:v>
                </c:pt>
                <c:pt idx="5278">
                  <c:v>5.4622575747706303</c:v>
                </c:pt>
                <c:pt idx="5279">
                  <c:v>5.2246467442624596</c:v>
                </c:pt>
                <c:pt idx="5280">
                  <c:v>5.2130782682289301</c:v>
                </c:pt>
                <c:pt idx="5281">
                  <c:v>5.1183965987318398</c:v>
                </c:pt>
                <c:pt idx="5282">
                  <c:v>5.2116172635426299</c:v>
                </c:pt>
                <c:pt idx="5283">
                  <c:v>5.4283929992931697</c:v>
                </c:pt>
                <c:pt idx="5284">
                  <c:v>5.7489194959738699</c:v>
                </c:pt>
                <c:pt idx="5285">
                  <c:v>5.7906291421028602</c:v>
                </c:pt>
                <c:pt idx="5286">
                  <c:v>5.7157960066379498</c:v>
                </c:pt>
                <c:pt idx="5287">
                  <c:v>5.8330083024862303</c:v>
                </c:pt>
                <c:pt idx="5288">
                  <c:v>5.8532207873341697</c:v>
                </c:pt>
                <c:pt idx="5289">
                  <c:v>5.7206605401136699</c:v>
                </c:pt>
                <c:pt idx="5290">
                  <c:v>5.88916695460144</c:v>
                </c:pt>
                <c:pt idx="5291">
                  <c:v>5.6977405939116501</c:v>
                </c:pt>
                <c:pt idx="5292">
                  <c:v>5.6677293902320898</c:v>
                </c:pt>
                <c:pt idx="5293">
                  <c:v>5.9718756809711904</c:v>
                </c:pt>
                <c:pt idx="5294">
                  <c:v>5.9825465154261899</c:v>
                </c:pt>
                <c:pt idx="5295">
                  <c:v>5.9633039652196898</c:v>
                </c:pt>
                <c:pt idx="5296">
                  <c:v>5.9866402846324904</c:v>
                </c:pt>
                <c:pt idx="5297">
                  <c:v>5.8234262403369703</c:v>
                </c:pt>
                <c:pt idx="5298">
                  <c:v>5.9375567639428599</c:v>
                </c:pt>
                <c:pt idx="5299">
                  <c:v>6.0000848425838198</c:v>
                </c:pt>
                <c:pt idx="5300">
                  <c:v>5.8135697920506404</c:v>
                </c:pt>
                <c:pt idx="5301">
                  <c:v>5.8485662650524102</c:v>
                </c:pt>
                <c:pt idx="5302">
                  <c:v>5.9641965217717896</c:v>
                </c:pt>
                <c:pt idx="5303">
                  <c:v>5.8881600183152001</c:v>
                </c:pt>
                <c:pt idx="5304">
                  <c:v>5.7619524497595496</c:v>
                </c:pt>
                <c:pt idx="5305">
                  <c:v>5.9329935120981396</c:v>
                </c:pt>
                <c:pt idx="5306">
                  <c:v>5.9842956705950598</c:v>
                </c:pt>
                <c:pt idx="5307">
                  <c:v>6.0082353075696604</c:v>
                </c:pt>
                <c:pt idx="5308">
                  <c:v>6.0243255572815704</c:v>
                </c:pt>
                <c:pt idx="5309">
                  <c:v>6.0367380267475603</c:v>
                </c:pt>
                <c:pt idx="5310">
                  <c:v>6.0469742090127703</c:v>
                </c:pt>
                <c:pt idx="5311">
                  <c:v>5.9858526627127304</c:v>
                </c:pt>
                <c:pt idx="5312">
                  <c:v>6.0404420001058901</c:v>
                </c:pt>
                <c:pt idx="5313">
                  <c:v>5.9940798818971697</c:v>
                </c:pt>
                <c:pt idx="5314">
                  <c:v>6.0292736659509902</c:v>
                </c:pt>
                <c:pt idx="5315">
                  <c:v>6.0480462856603703</c:v>
                </c:pt>
                <c:pt idx="5316">
                  <c:v>5.9042942817814801</c:v>
                </c:pt>
                <c:pt idx="5317">
                  <c:v>6.0126216800771601</c:v>
                </c:pt>
                <c:pt idx="5318">
                  <c:v>5.9703230874481603</c:v>
                </c:pt>
                <c:pt idx="5319">
                  <c:v>5.9071013755280797</c:v>
                </c:pt>
                <c:pt idx="5320">
                  <c:v>5.8847751406689399</c:v>
                </c:pt>
                <c:pt idx="5321">
                  <c:v>5.8537809482270902</c:v>
                </c:pt>
                <c:pt idx="5322">
                  <c:v>5.8021107804054601</c:v>
                </c:pt>
                <c:pt idx="5323">
                  <c:v>5.7258917612591098</c:v>
                </c:pt>
                <c:pt idx="5324">
                  <c:v>5.7820233968639796</c:v>
                </c:pt>
                <c:pt idx="5325">
                  <c:v>5.7791326684996998</c:v>
                </c:pt>
                <c:pt idx="5326">
                  <c:v>5.7788168275609904</c:v>
                </c:pt>
                <c:pt idx="5327">
                  <c:v>5.7727456605125598</c:v>
                </c:pt>
                <c:pt idx="5328">
                  <c:v>5.7674817568959904</c:v>
                </c:pt>
                <c:pt idx="5329">
                  <c:v>5.7870808575817598</c:v>
                </c:pt>
                <c:pt idx="5330">
                  <c:v>5.8657814280782503</c:v>
                </c:pt>
                <c:pt idx="5331">
                  <c:v>5.9596385998913499</c:v>
                </c:pt>
                <c:pt idx="5332">
                  <c:v>6.0219563298429302</c:v>
                </c:pt>
                <c:pt idx="5333">
                  <c:v>6.0394093045817003</c:v>
                </c:pt>
                <c:pt idx="5334">
                  <c:v>5.87708247962561</c:v>
                </c:pt>
                <c:pt idx="5335">
                  <c:v>5.9620941695164502</c:v>
                </c:pt>
                <c:pt idx="5336">
                  <c:v>5.9017467320711399</c:v>
                </c:pt>
                <c:pt idx="5337">
                  <c:v>5.8704900431868303</c:v>
                </c:pt>
                <c:pt idx="5338">
                  <c:v>5.85719847438925</c:v>
                </c:pt>
                <c:pt idx="5339">
                  <c:v>5.8355465906469997</c:v>
                </c:pt>
                <c:pt idx="5340">
                  <c:v>5.8242132273466503</c:v>
                </c:pt>
                <c:pt idx="5341">
                  <c:v>5.6792763787657599</c:v>
                </c:pt>
                <c:pt idx="5342">
                  <c:v>5.7011405534495703</c:v>
                </c:pt>
                <c:pt idx="5343">
                  <c:v>5.7199615278948102</c:v>
                </c:pt>
                <c:pt idx="5344">
                  <c:v>5.7182213223365697</c:v>
                </c:pt>
                <c:pt idx="5345">
                  <c:v>5.7508187235294299</c:v>
                </c:pt>
                <c:pt idx="5346">
                  <c:v>5.6962730016341796</c:v>
                </c:pt>
                <c:pt idx="5347">
                  <c:v>5.7359907425215502</c:v>
                </c:pt>
                <c:pt idx="5348">
                  <c:v>5.7402198504255697</c:v>
                </c:pt>
                <c:pt idx="5349">
                  <c:v>5.6785360719532498</c:v>
                </c:pt>
                <c:pt idx="5350">
                  <c:v>5.9558761205832198</c:v>
                </c:pt>
                <c:pt idx="5351">
                  <c:v>5.9923472562209597</c:v>
                </c:pt>
                <c:pt idx="5352">
                  <c:v>5.9967742036036498</c:v>
                </c:pt>
                <c:pt idx="5353">
                  <c:v>6.0342956953171498</c:v>
                </c:pt>
                <c:pt idx="5354">
                  <c:v>5.9333308235103503</c:v>
                </c:pt>
                <c:pt idx="5355">
                  <c:v>5.83197899055261</c:v>
                </c:pt>
                <c:pt idx="5356">
                  <c:v>5.8508850174147904</c:v>
                </c:pt>
                <c:pt idx="5357">
                  <c:v>5.8487882477104201</c:v>
                </c:pt>
                <c:pt idx="5358">
                  <c:v>5.8318525306839799</c:v>
                </c:pt>
                <c:pt idx="5359">
                  <c:v>5.81655040399749</c:v>
                </c:pt>
                <c:pt idx="5360">
                  <c:v>5.80080767318697</c:v>
                </c:pt>
                <c:pt idx="5361">
                  <c:v>5.7900231553793802</c:v>
                </c:pt>
                <c:pt idx="5362">
                  <c:v>5.77336324062383</c:v>
                </c:pt>
                <c:pt idx="5363">
                  <c:v>5.7824190207853201</c:v>
                </c:pt>
                <c:pt idx="5364">
                  <c:v>5.7798276525140801</c:v>
                </c:pt>
                <c:pt idx="5365">
                  <c:v>5.7025550225478101</c:v>
                </c:pt>
                <c:pt idx="5366">
                  <c:v>5.7194884697756301</c:v>
                </c:pt>
                <c:pt idx="5367">
                  <c:v>5.5846420795664002</c:v>
                </c:pt>
                <c:pt idx="5368">
                  <c:v>5.6985658455370496</c:v>
                </c:pt>
                <c:pt idx="5369">
                  <c:v>5.8394443860339296</c:v>
                </c:pt>
                <c:pt idx="5370">
                  <c:v>5.9489866877246502</c:v>
                </c:pt>
                <c:pt idx="5371">
                  <c:v>5.9937515088904298</c:v>
                </c:pt>
                <c:pt idx="5372">
                  <c:v>5.8978661079315504</c:v>
                </c:pt>
                <c:pt idx="5373">
                  <c:v>5.8613408319094598</c:v>
                </c:pt>
                <c:pt idx="5374">
                  <c:v>5.9880032927546001</c:v>
                </c:pt>
                <c:pt idx="5375">
                  <c:v>6.02876126288953</c:v>
                </c:pt>
                <c:pt idx="5376">
                  <c:v>5.9679872647843304</c:v>
                </c:pt>
                <c:pt idx="5377">
                  <c:v>5.8060747335299503</c:v>
                </c:pt>
                <c:pt idx="5378">
                  <c:v>5.9615135703817899</c:v>
                </c:pt>
                <c:pt idx="5379">
                  <c:v>5.9342074942741299</c:v>
                </c:pt>
                <c:pt idx="5380">
                  <c:v>5.8879565137764898</c:v>
                </c:pt>
                <c:pt idx="5381">
                  <c:v>5.8649186868495002</c:v>
                </c:pt>
                <c:pt idx="5382">
                  <c:v>5.8605937599268501</c:v>
                </c:pt>
                <c:pt idx="5383">
                  <c:v>5.8275765136309596</c:v>
                </c:pt>
                <c:pt idx="5384">
                  <c:v>5.6414194740157004</c:v>
                </c:pt>
                <c:pt idx="5385">
                  <c:v>5.7232627322584397</c:v>
                </c:pt>
                <c:pt idx="5386">
                  <c:v>5.75013699261208</c:v>
                </c:pt>
                <c:pt idx="5387">
                  <c:v>5.7684072562754798</c:v>
                </c:pt>
                <c:pt idx="5388">
                  <c:v>5.7803054963882898</c:v>
                </c:pt>
                <c:pt idx="5389">
                  <c:v>5.7815519700460998</c:v>
                </c:pt>
                <c:pt idx="5390">
                  <c:v>5.7856628945446396</c:v>
                </c:pt>
                <c:pt idx="5391">
                  <c:v>5.7693711152243301</c:v>
                </c:pt>
                <c:pt idx="5392">
                  <c:v>5.7782273808764604</c:v>
                </c:pt>
                <c:pt idx="5393">
                  <c:v>5.7699433032744398</c:v>
                </c:pt>
                <c:pt idx="5394">
                  <c:v>5.7866603046255101</c:v>
                </c:pt>
                <c:pt idx="5395">
                  <c:v>5.8041468896883197</c:v>
                </c:pt>
                <c:pt idx="5396">
                  <c:v>5.8024693395681899</c:v>
                </c:pt>
                <c:pt idx="5397">
                  <c:v>5.8107791903782902</c:v>
                </c:pt>
                <c:pt idx="5398">
                  <c:v>5.82480112050784</c:v>
                </c:pt>
                <c:pt idx="5399">
                  <c:v>5.8144129173320298</c:v>
                </c:pt>
                <c:pt idx="5400">
                  <c:v>5.8005537515756203</c:v>
                </c:pt>
                <c:pt idx="5401">
                  <c:v>5.7950007909768599</c:v>
                </c:pt>
                <c:pt idx="5402">
                  <c:v>5.7691955945263498</c:v>
                </c:pt>
                <c:pt idx="5403">
                  <c:v>5.6199075965303598</c:v>
                </c:pt>
                <c:pt idx="5404">
                  <c:v>5.3986703581689701</c:v>
                </c:pt>
                <c:pt idx="5405">
                  <c:v>5.1964753855844901</c:v>
                </c:pt>
                <c:pt idx="5406">
                  <c:v>5.0992754332594403</c:v>
                </c:pt>
                <c:pt idx="5407">
                  <c:v>5.0982853545787297</c:v>
                </c:pt>
                <c:pt idx="5408">
                  <c:v>5.1295527175234801</c:v>
                </c:pt>
                <c:pt idx="5409">
                  <c:v>5.0023756657566603</c:v>
                </c:pt>
                <c:pt idx="5410">
                  <c:v>4.96667224985051</c:v>
                </c:pt>
                <c:pt idx="5411">
                  <c:v>4.9421881139590704</c:v>
                </c:pt>
                <c:pt idx="5412">
                  <c:v>4.920170429713</c:v>
                </c:pt>
                <c:pt idx="5413">
                  <c:v>4.9019442666073099</c:v>
                </c:pt>
                <c:pt idx="5414">
                  <c:v>4.8866360394210204</c:v>
                </c:pt>
                <c:pt idx="5415">
                  <c:v>4.8753370262905298</c:v>
                </c:pt>
                <c:pt idx="5416">
                  <c:v>4.9417031008828101</c:v>
                </c:pt>
                <c:pt idx="5417">
                  <c:v>4.9513271183442003</c:v>
                </c:pt>
                <c:pt idx="5418">
                  <c:v>4.8943975990759503</c:v>
                </c:pt>
                <c:pt idx="5419">
                  <c:v>4.8967031811616204</c:v>
                </c:pt>
                <c:pt idx="5420">
                  <c:v>4.9562875627762297</c:v>
                </c:pt>
                <c:pt idx="5421">
                  <c:v>4.8612476832652298</c:v>
                </c:pt>
                <c:pt idx="5422">
                  <c:v>4.8411392920215901</c:v>
                </c:pt>
                <c:pt idx="5423">
                  <c:v>4.8280417522264401</c:v>
                </c:pt>
                <c:pt idx="5424">
                  <c:v>4.8282420944915003</c:v>
                </c:pt>
                <c:pt idx="5425">
                  <c:v>4.9240782618736301</c:v>
                </c:pt>
                <c:pt idx="5426">
                  <c:v>4.9101950719299996</c:v>
                </c:pt>
                <c:pt idx="5427">
                  <c:v>4.8485692425482396</c:v>
                </c:pt>
                <c:pt idx="5428">
                  <c:v>4.8422068372940101</c:v>
                </c:pt>
                <c:pt idx="5429">
                  <c:v>4.9473564260712397</c:v>
                </c:pt>
                <c:pt idx="5430">
                  <c:v>4.8916426153932999</c:v>
                </c:pt>
                <c:pt idx="5431">
                  <c:v>4.8180152516579797</c:v>
                </c:pt>
                <c:pt idx="5432">
                  <c:v>4.7962934807041897</c:v>
                </c:pt>
                <c:pt idx="5433">
                  <c:v>4.7814945003530402</c:v>
                </c:pt>
                <c:pt idx="5434">
                  <c:v>4.7687698509020597</c:v>
                </c:pt>
                <c:pt idx="5435">
                  <c:v>4.7607670297328601</c:v>
                </c:pt>
                <c:pt idx="5436">
                  <c:v>4.8211564942300402</c:v>
                </c:pt>
                <c:pt idx="5437">
                  <c:v>4.7474810414717403</c:v>
                </c:pt>
                <c:pt idx="5438">
                  <c:v>4.7216024764630804</c:v>
                </c:pt>
                <c:pt idx="5439">
                  <c:v>4.7345951116137304</c:v>
                </c:pt>
                <c:pt idx="5440">
                  <c:v>5.1288263968627703</c:v>
                </c:pt>
                <c:pt idx="5441">
                  <c:v>5.6254477569394297</c:v>
                </c:pt>
                <c:pt idx="5442">
                  <c:v>5.5318257619975997</c:v>
                </c:pt>
                <c:pt idx="5443">
                  <c:v>5.6584242810018104</c:v>
                </c:pt>
                <c:pt idx="5444">
                  <c:v>5.6500771588748604</c:v>
                </c:pt>
                <c:pt idx="5445">
                  <c:v>5.6303532340702596</c:v>
                </c:pt>
                <c:pt idx="5446">
                  <c:v>5.6206626939230402</c:v>
                </c:pt>
                <c:pt idx="5447">
                  <c:v>5.6115283862667003</c:v>
                </c:pt>
                <c:pt idx="5448">
                  <c:v>5.52578421959001</c:v>
                </c:pt>
                <c:pt idx="5449">
                  <c:v>5.3464922333025404</c:v>
                </c:pt>
                <c:pt idx="5450">
                  <c:v>5.1539312550157801</c:v>
                </c:pt>
                <c:pt idx="5451">
                  <c:v>5.0149676699018002</c:v>
                </c:pt>
                <c:pt idx="5452">
                  <c:v>4.9420323363214402</c:v>
                </c:pt>
                <c:pt idx="5453">
                  <c:v>4.8977205412893303</c:v>
                </c:pt>
                <c:pt idx="5454">
                  <c:v>4.8671298390249502</c:v>
                </c:pt>
                <c:pt idx="5455">
                  <c:v>4.8444981630490602</c:v>
                </c:pt>
                <c:pt idx="5456">
                  <c:v>4.8315326837839301</c:v>
                </c:pt>
                <c:pt idx="5457">
                  <c:v>4.9114658386330996</c:v>
                </c:pt>
                <c:pt idx="5458">
                  <c:v>5.1535717467255298</c:v>
                </c:pt>
                <c:pt idx="5459">
                  <c:v>5.4470882698448602</c:v>
                </c:pt>
                <c:pt idx="5460">
                  <c:v>5.6532445693097202</c:v>
                </c:pt>
                <c:pt idx="5461">
                  <c:v>5.7140341195155404</c:v>
                </c:pt>
                <c:pt idx="5462">
                  <c:v>5.8550497304442697</c:v>
                </c:pt>
                <c:pt idx="5463">
                  <c:v>5.7228853067109897</c:v>
                </c:pt>
                <c:pt idx="5464">
                  <c:v>5.8361771790416297</c:v>
                </c:pt>
                <c:pt idx="5465">
                  <c:v>5.7647529566268396</c:v>
                </c:pt>
                <c:pt idx="5466">
                  <c:v>5.7592165878200898</c:v>
                </c:pt>
                <c:pt idx="5467">
                  <c:v>5.7534849509743902</c:v>
                </c:pt>
                <c:pt idx="5468">
                  <c:v>5.7275794604037102</c:v>
                </c:pt>
                <c:pt idx="5469">
                  <c:v>5.7321653845632099</c:v>
                </c:pt>
                <c:pt idx="5470">
                  <c:v>5.7105972988137097</c:v>
                </c:pt>
                <c:pt idx="5471">
                  <c:v>5.7089843774711202</c:v>
                </c:pt>
                <c:pt idx="5472">
                  <c:v>5.7004166629128097</c:v>
                </c:pt>
                <c:pt idx="5473">
                  <c:v>5.6847756096120001</c:v>
                </c:pt>
                <c:pt idx="5474">
                  <c:v>5.7033466868009404</c:v>
                </c:pt>
                <c:pt idx="5475">
                  <c:v>5.9150396154936304</c:v>
                </c:pt>
                <c:pt idx="5476">
                  <c:v>5.9563067497309401</c:v>
                </c:pt>
                <c:pt idx="5477">
                  <c:v>5.9924569204015397</c:v>
                </c:pt>
                <c:pt idx="5478">
                  <c:v>5.8925053274197197</c:v>
                </c:pt>
                <c:pt idx="5479">
                  <c:v>5.9798825806298499</c:v>
                </c:pt>
                <c:pt idx="5480">
                  <c:v>5.9475906658790603</c:v>
                </c:pt>
                <c:pt idx="5481">
                  <c:v>5.7911331687890604</c:v>
                </c:pt>
                <c:pt idx="5482">
                  <c:v>5.7966237781510701</c:v>
                </c:pt>
                <c:pt idx="5483">
                  <c:v>5.7844237228362099</c:v>
                </c:pt>
                <c:pt idx="5484">
                  <c:v>5.7681046277252603</c:v>
                </c:pt>
                <c:pt idx="5485">
                  <c:v>5.7287490304346198</c:v>
                </c:pt>
                <c:pt idx="5486">
                  <c:v>5.7596126088755799</c:v>
                </c:pt>
                <c:pt idx="5487">
                  <c:v>5.9496704546860002</c:v>
                </c:pt>
                <c:pt idx="5488">
                  <c:v>5.9924043711670398</c:v>
                </c:pt>
                <c:pt idx="5489">
                  <c:v>5.8947945801231096</c:v>
                </c:pt>
                <c:pt idx="5490">
                  <c:v>6.0097326675426102</c:v>
                </c:pt>
                <c:pt idx="5491">
                  <c:v>5.9227718483177796</c:v>
                </c:pt>
                <c:pt idx="5492">
                  <c:v>5.9540527464106097</c:v>
                </c:pt>
                <c:pt idx="5493">
                  <c:v>5.9057240523847598</c:v>
                </c:pt>
                <c:pt idx="5494">
                  <c:v>5.9251771618488798</c:v>
                </c:pt>
                <c:pt idx="5495">
                  <c:v>5.9195604615135302</c:v>
                </c:pt>
                <c:pt idx="5496">
                  <c:v>5.9081999594486998</c:v>
                </c:pt>
                <c:pt idx="5497">
                  <c:v>5.8952135244096402</c:v>
                </c:pt>
                <c:pt idx="5498">
                  <c:v>6.0633106119312403</c:v>
                </c:pt>
                <c:pt idx="5499">
                  <c:v>6.0888056438503302</c:v>
                </c:pt>
                <c:pt idx="5500">
                  <c:v>6.0956064026626597</c:v>
                </c:pt>
                <c:pt idx="5501">
                  <c:v>6.0987570805774904</c:v>
                </c:pt>
                <c:pt idx="5502">
                  <c:v>6.11693620063674</c:v>
                </c:pt>
                <c:pt idx="5503">
                  <c:v>6.0859053965718299</c:v>
                </c:pt>
                <c:pt idx="5504">
                  <c:v>6.0411883389320797</c:v>
                </c:pt>
                <c:pt idx="5505">
                  <c:v>5.8016377784123199</c:v>
                </c:pt>
                <c:pt idx="5506">
                  <c:v>6.1288289617617302</c:v>
                </c:pt>
                <c:pt idx="5507">
                  <c:v>6.1239571789965703</c:v>
                </c:pt>
                <c:pt idx="5508">
                  <c:v>6.0420019424412699</c:v>
                </c:pt>
                <c:pt idx="5509">
                  <c:v>5.9943920571723099</c:v>
                </c:pt>
                <c:pt idx="5510">
                  <c:v>5.9735279404443098</c:v>
                </c:pt>
                <c:pt idx="5511">
                  <c:v>6.0915822455054398</c:v>
                </c:pt>
                <c:pt idx="5512">
                  <c:v>6.1006865743166303</c:v>
                </c:pt>
                <c:pt idx="5513">
                  <c:v>5.8752140897175202</c:v>
                </c:pt>
                <c:pt idx="5514">
                  <c:v>6.0371026809846802</c:v>
                </c:pt>
                <c:pt idx="5515">
                  <c:v>6.1161337944375997</c:v>
                </c:pt>
                <c:pt idx="5516">
                  <c:v>6.1441070724065998</c:v>
                </c:pt>
                <c:pt idx="5517">
                  <c:v>6.0413224840352102</c:v>
                </c:pt>
                <c:pt idx="5518">
                  <c:v>5.8606436352259204</c:v>
                </c:pt>
                <c:pt idx="5519">
                  <c:v>6.0601416848039404</c:v>
                </c:pt>
                <c:pt idx="5520">
                  <c:v>6.1232009867314403</c:v>
                </c:pt>
                <c:pt idx="5521">
                  <c:v>6.1485775631887796</c:v>
                </c:pt>
                <c:pt idx="5522">
                  <c:v>6.11032717733816</c:v>
                </c:pt>
                <c:pt idx="5523">
                  <c:v>6.0377861863203401</c:v>
                </c:pt>
                <c:pt idx="5524">
                  <c:v>5.9969077914932196</c:v>
                </c:pt>
                <c:pt idx="5525">
                  <c:v>5.9864756340187402</c:v>
                </c:pt>
                <c:pt idx="5526">
                  <c:v>6.0414744303914398</c:v>
                </c:pt>
                <c:pt idx="5527">
                  <c:v>6.11688426901011</c:v>
                </c:pt>
                <c:pt idx="5528">
                  <c:v>6.1465018784085501</c:v>
                </c:pt>
                <c:pt idx="5529">
                  <c:v>6.1641778966619096</c:v>
                </c:pt>
                <c:pt idx="5530">
                  <c:v>6.1770178162159599</c:v>
                </c:pt>
                <c:pt idx="5531">
                  <c:v>6.1588265109961204</c:v>
                </c:pt>
                <c:pt idx="5532">
                  <c:v>6.0412981871405202</c:v>
                </c:pt>
                <c:pt idx="5533">
                  <c:v>6.1430241488559698</c:v>
                </c:pt>
                <c:pt idx="5534">
                  <c:v>6.1631431085571799</c:v>
                </c:pt>
                <c:pt idx="5535">
                  <c:v>6.0841274721831899</c:v>
                </c:pt>
                <c:pt idx="5536">
                  <c:v>6.0123146517287402</c:v>
                </c:pt>
                <c:pt idx="5537">
                  <c:v>5.9619469381223604</c:v>
                </c:pt>
                <c:pt idx="5538">
                  <c:v>5.9229330365349204</c:v>
                </c:pt>
                <c:pt idx="5539">
                  <c:v>5.9006055286449</c:v>
                </c:pt>
                <c:pt idx="5540">
                  <c:v>5.7347093799088302</c:v>
                </c:pt>
                <c:pt idx="5541">
                  <c:v>5.7601364025383104</c:v>
                </c:pt>
                <c:pt idx="5542">
                  <c:v>5.8355455698259</c:v>
                </c:pt>
                <c:pt idx="5543">
                  <c:v>5.8410935831022002</c:v>
                </c:pt>
                <c:pt idx="5544">
                  <c:v>5.8318086190256402</c:v>
                </c:pt>
                <c:pt idx="5545">
                  <c:v>5.80909485753536</c:v>
                </c:pt>
                <c:pt idx="5546">
                  <c:v>5.83979063365613</c:v>
                </c:pt>
                <c:pt idx="5547">
                  <c:v>5.8417704755851396</c:v>
                </c:pt>
                <c:pt idx="5548">
                  <c:v>5.8336881918707002</c:v>
                </c:pt>
                <c:pt idx="5549">
                  <c:v>5.8583546175303196</c:v>
                </c:pt>
                <c:pt idx="5550">
                  <c:v>5.9179599090780801</c:v>
                </c:pt>
                <c:pt idx="5551">
                  <c:v>6.0357208619756504</c:v>
                </c:pt>
                <c:pt idx="5552">
                  <c:v>6.0738917094769</c:v>
                </c:pt>
                <c:pt idx="5553">
                  <c:v>6.1102646235663496</c:v>
                </c:pt>
                <c:pt idx="5554">
                  <c:v>5.9241281222569802</c:v>
                </c:pt>
                <c:pt idx="5555">
                  <c:v>6.0579204834668197</c:v>
                </c:pt>
                <c:pt idx="5556">
                  <c:v>6.0001920082074198</c:v>
                </c:pt>
                <c:pt idx="5557">
                  <c:v>5.9491665618021097</c:v>
                </c:pt>
                <c:pt idx="5558">
                  <c:v>5.9168059028186999</c:v>
                </c:pt>
                <c:pt idx="5559">
                  <c:v>5.8826579420800096</c:v>
                </c:pt>
                <c:pt idx="5560">
                  <c:v>5.8846847690762001</c:v>
                </c:pt>
                <c:pt idx="5561">
                  <c:v>5.7207044118972803</c:v>
                </c:pt>
                <c:pt idx="5562">
                  <c:v>5.61266848419565</c:v>
                </c:pt>
                <c:pt idx="5563">
                  <c:v>5.6027826682989197</c:v>
                </c:pt>
                <c:pt idx="5564">
                  <c:v>5.6708511951220002</c:v>
                </c:pt>
                <c:pt idx="5565">
                  <c:v>5.6656974566369298</c:v>
                </c:pt>
                <c:pt idx="5566">
                  <c:v>5.5827363684860103</c:v>
                </c:pt>
                <c:pt idx="5567">
                  <c:v>5.3197676300668801</c:v>
                </c:pt>
                <c:pt idx="5568">
                  <c:v>5.1812133288394699</c:v>
                </c:pt>
                <c:pt idx="5569">
                  <c:v>5.4346436309581696</c:v>
                </c:pt>
                <c:pt idx="5570">
                  <c:v>5.5796005414312102</c:v>
                </c:pt>
                <c:pt idx="5571">
                  <c:v>5.5867645813937603</c:v>
                </c:pt>
                <c:pt idx="5572">
                  <c:v>5.7686831468224202</c:v>
                </c:pt>
                <c:pt idx="5573">
                  <c:v>5.92290438909132</c:v>
                </c:pt>
                <c:pt idx="5574">
                  <c:v>5.9944361833777799</c:v>
                </c:pt>
                <c:pt idx="5575">
                  <c:v>5.9207495074579999</c:v>
                </c:pt>
                <c:pt idx="5576">
                  <c:v>5.9833479065987296</c:v>
                </c:pt>
                <c:pt idx="5577">
                  <c:v>6.05291469744156</c:v>
                </c:pt>
                <c:pt idx="5578">
                  <c:v>6.0117766952489298</c:v>
                </c:pt>
                <c:pt idx="5579">
                  <c:v>5.9397600614710804</c:v>
                </c:pt>
                <c:pt idx="5580">
                  <c:v>5.8818956170201604</c:v>
                </c:pt>
                <c:pt idx="5581">
                  <c:v>5.7199193527613303</c:v>
                </c:pt>
                <c:pt idx="5582">
                  <c:v>5.7799486554638397</c:v>
                </c:pt>
                <c:pt idx="5583">
                  <c:v>5.7795123268512203</c:v>
                </c:pt>
                <c:pt idx="5584">
                  <c:v>5.7278324781347596</c:v>
                </c:pt>
                <c:pt idx="5585">
                  <c:v>5.5511593484140302</c:v>
                </c:pt>
                <c:pt idx="5586">
                  <c:v>5.6440156464736599</c:v>
                </c:pt>
                <c:pt idx="5587">
                  <c:v>5.6886520918429504</c:v>
                </c:pt>
                <c:pt idx="5588">
                  <c:v>5.5666737481655897</c:v>
                </c:pt>
                <c:pt idx="5589">
                  <c:v>5.5697311988801399</c:v>
                </c:pt>
                <c:pt idx="5590">
                  <c:v>5.3339093804697004</c:v>
                </c:pt>
                <c:pt idx="5591">
                  <c:v>5.1734597043952002</c:v>
                </c:pt>
                <c:pt idx="5592">
                  <c:v>5.1440194134396302</c:v>
                </c:pt>
                <c:pt idx="5593">
                  <c:v>5.3285342818834396</c:v>
                </c:pt>
                <c:pt idx="5594">
                  <c:v>5.5932577365085603</c:v>
                </c:pt>
                <c:pt idx="5595">
                  <c:v>5.7012053036937296</c:v>
                </c:pt>
                <c:pt idx="5596">
                  <c:v>5.7544976410137698</c:v>
                </c:pt>
                <c:pt idx="5597">
                  <c:v>5.82183771980114</c:v>
                </c:pt>
                <c:pt idx="5598">
                  <c:v>5.9413141505525102</c:v>
                </c:pt>
                <c:pt idx="5599">
                  <c:v>5.9738993548814996</c:v>
                </c:pt>
                <c:pt idx="5600">
                  <c:v>5.9133724071403204</c:v>
                </c:pt>
                <c:pt idx="5601">
                  <c:v>5.8751812032345603</c:v>
                </c:pt>
                <c:pt idx="5602">
                  <c:v>5.8463171540029002</c:v>
                </c:pt>
                <c:pt idx="5603">
                  <c:v>5.8380102757642396</c:v>
                </c:pt>
                <c:pt idx="5604">
                  <c:v>5.8206059573466602</c:v>
                </c:pt>
                <c:pt idx="5605">
                  <c:v>5.7514113576435104</c:v>
                </c:pt>
                <c:pt idx="5606">
                  <c:v>5.6500079921850697</c:v>
                </c:pt>
                <c:pt idx="5607">
                  <c:v>5.7249015064482096</c:v>
                </c:pt>
                <c:pt idx="5608">
                  <c:v>5.6911430029274603</c:v>
                </c:pt>
                <c:pt idx="5609">
                  <c:v>5.5052640026044202</c:v>
                </c:pt>
                <c:pt idx="5610">
                  <c:v>5.5750101428975798</c:v>
                </c:pt>
                <c:pt idx="5611">
                  <c:v>5.5432872040537999</c:v>
                </c:pt>
                <c:pt idx="5612">
                  <c:v>5.37661678404295</c:v>
                </c:pt>
                <c:pt idx="5613">
                  <c:v>5.1868857742493599</c:v>
                </c:pt>
                <c:pt idx="5614">
                  <c:v>5.09220401874164</c:v>
                </c:pt>
                <c:pt idx="5615">
                  <c:v>5.1938661238623096</c:v>
                </c:pt>
                <c:pt idx="5616">
                  <c:v>5.3450185145618896</c:v>
                </c:pt>
                <c:pt idx="5617">
                  <c:v>5.3906674834265802</c:v>
                </c:pt>
                <c:pt idx="5618">
                  <c:v>5.5858960946534797</c:v>
                </c:pt>
                <c:pt idx="5619">
                  <c:v>5.7433303841891297</c:v>
                </c:pt>
                <c:pt idx="5620">
                  <c:v>5.7662981594077998</c:v>
                </c:pt>
                <c:pt idx="5621">
                  <c:v>5.7789587490025198</c:v>
                </c:pt>
                <c:pt idx="5622">
                  <c:v>5.7645964642660603</c:v>
                </c:pt>
                <c:pt idx="5623">
                  <c:v>5.71934645844137</c:v>
                </c:pt>
                <c:pt idx="5624">
                  <c:v>5.5181759595298097</c:v>
                </c:pt>
                <c:pt idx="5625">
                  <c:v>5.6498814846450696</c:v>
                </c:pt>
                <c:pt idx="5626">
                  <c:v>5.6771475187120002</c:v>
                </c:pt>
                <c:pt idx="5627">
                  <c:v>5.6833647867549599</c:v>
                </c:pt>
                <c:pt idx="5628">
                  <c:v>5.5028013425738598</c:v>
                </c:pt>
                <c:pt idx="5629">
                  <c:v>5.3021797722888202</c:v>
                </c:pt>
                <c:pt idx="5630">
                  <c:v>5.1455663745150302</c:v>
                </c:pt>
                <c:pt idx="5631">
                  <c:v>5.0630114003671203</c:v>
                </c:pt>
                <c:pt idx="5632">
                  <c:v>5.0139060833154403</c:v>
                </c:pt>
                <c:pt idx="5633">
                  <c:v>4.9806442830265398</c:v>
                </c:pt>
                <c:pt idx="5634">
                  <c:v>4.9562413708969704</c:v>
                </c:pt>
                <c:pt idx="5635">
                  <c:v>4.99523312510824</c:v>
                </c:pt>
                <c:pt idx="5636">
                  <c:v>5.1889748853694799</c:v>
                </c:pt>
                <c:pt idx="5637">
                  <c:v>5.5653914683729697</c:v>
                </c:pt>
                <c:pt idx="5638">
                  <c:v>5.7956159326503798</c:v>
                </c:pt>
                <c:pt idx="5639">
                  <c:v>5.8762368457826204</c:v>
                </c:pt>
                <c:pt idx="5640">
                  <c:v>5.9117187266790703</c:v>
                </c:pt>
                <c:pt idx="5641">
                  <c:v>5.9364280980669903</c:v>
                </c:pt>
                <c:pt idx="5642">
                  <c:v>5.9820464963275803</c:v>
                </c:pt>
                <c:pt idx="5643">
                  <c:v>5.9363728210467501</c:v>
                </c:pt>
                <c:pt idx="5644">
                  <c:v>5.7576234702789897</c:v>
                </c:pt>
                <c:pt idx="5645">
                  <c:v>5.8062384761260999</c:v>
                </c:pt>
                <c:pt idx="5646">
                  <c:v>5.8056918754295097</c:v>
                </c:pt>
                <c:pt idx="5647">
                  <c:v>5.7949883655917898</c:v>
                </c:pt>
                <c:pt idx="5648">
                  <c:v>5.7771126336691303</c:v>
                </c:pt>
                <c:pt idx="5649">
                  <c:v>5.7243735626683501</c:v>
                </c:pt>
                <c:pt idx="5650">
                  <c:v>5.53977704542719</c:v>
                </c:pt>
                <c:pt idx="5651">
                  <c:v>5.6451131793941203</c:v>
                </c:pt>
                <c:pt idx="5652">
                  <c:v>5.5265884930475</c:v>
                </c:pt>
                <c:pt idx="5653">
                  <c:v>5.39784401661597</c:v>
                </c:pt>
                <c:pt idx="5654">
                  <c:v>5.5541147576281604</c:v>
                </c:pt>
                <c:pt idx="5655">
                  <c:v>5.4559780068650401</c:v>
                </c:pt>
                <c:pt idx="5656">
                  <c:v>5.5762303795237997</c:v>
                </c:pt>
                <c:pt idx="5657">
                  <c:v>5.4924007499806997</c:v>
                </c:pt>
                <c:pt idx="5658">
                  <c:v>5.4910445830401002</c:v>
                </c:pt>
                <c:pt idx="5659">
                  <c:v>5.7049211943432798</c:v>
                </c:pt>
                <c:pt idx="5660">
                  <c:v>5.7543059471538101</c:v>
                </c:pt>
                <c:pt idx="5661">
                  <c:v>5.9666837667139303</c:v>
                </c:pt>
                <c:pt idx="5662">
                  <c:v>5.9045205051140197</c:v>
                </c:pt>
                <c:pt idx="5663">
                  <c:v>5.8725313479020897</c:v>
                </c:pt>
                <c:pt idx="5664">
                  <c:v>5.8420138804069399</c:v>
                </c:pt>
                <c:pt idx="5665">
                  <c:v>5.8406605357081798</c:v>
                </c:pt>
                <c:pt idx="5666">
                  <c:v>5.82186269048825</c:v>
                </c:pt>
                <c:pt idx="5667">
                  <c:v>5.7482056304140299</c:v>
                </c:pt>
                <c:pt idx="5668">
                  <c:v>5.5698566549916801</c:v>
                </c:pt>
                <c:pt idx="5669">
                  <c:v>5.7029245109887103</c:v>
                </c:pt>
                <c:pt idx="5670">
                  <c:v>5.7074635034852701</c:v>
                </c:pt>
                <c:pt idx="5671">
                  <c:v>5.4351626314061496</c:v>
                </c:pt>
                <c:pt idx="5672">
                  <c:v>5.5053602991216604</c:v>
                </c:pt>
                <c:pt idx="5673">
                  <c:v>5.2727209818337002</c:v>
                </c:pt>
                <c:pt idx="5674">
                  <c:v>5.1734526068019902</c:v>
                </c:pt>
                <c:pt idx="5675">
                  <c:v>5.4984143374950598</c:v>
                </c:pt>
                <c:pt idx="5676">
                  <c:v>5.9883503951308601</c:v>
                </c:pt>
                <c:pt idx="5677">
                  <c:v>5.9959080223073196</c:v>
                </c:pt>
                <c:pt idx="5678">
                  <c:v>6.0574397799379103</c:v>
                </c:pt>
                <c:pt idx="5679">
                  <c:v>6.0529936198680101</c:v>
                </c:pt>
                <c:pt idx="5680">
                  <c:v>5.8675570726735797</c:v>
                </c:pt>
                <c:pt idx="5681">
                  <c:v>5.8970988206491803</c:v>
                </c:pt>
                <c:pt idx="5682">
                  <c:v>5.8888049066948698</c:v>
                </c:pt>
                <c:pt idx="5683">
                  <c:v>5.8846919813658598</c:v>
                </c:pt>
                <c:pt idx="5684">
                  <c:v>5.8792195634222804</c:v>
                </c:pt>
                <c:pt idx="5685">
                  <c:v>5.8644776178405804</c:v>
                </c:pt>
                <c:pt idx="5686">
                  <c:v>5.8629083646281304</c:v>
                </c:pt>
                <c:pt idx="5687">
                  <c:v>5.8525497961427</c:v>
                </c:pt>
                <c:pt idx="5688">
                  <c:v>5.8366134565966004</c:v>
                </c:pt>
                <c:pt idx="5689">
                  <c:v>5.8425076572343304</c:v>
                </c:pt>
                <c:pt idx="5690">
                  <c:v>5.8223056632257597</c:v>
                </c:pt>
                <c:pt idx="5691">
                  <c:v>6.1055778970143297</c:v>
                </c:pt>
                <c:pt idx="5692">
                  <c:v>6.0672722079510599</c:v>
                </c:pt>
                <c:pt idx="5693">
                  <c:v>6.1318074719300704</c:v>
                </c:pt>
                <c:pt idx="5694">
                  <c:v>6.1009108816043396</c:v>
                </c:pt>
                <c:pt idx="5695">
                  <c:v>6.0865227671187299</c:v>
                </c:pt>
                <c:pt idx="5696">
                  <c:v>6.0095812729411504</c:v>
                </c:pt>
                <c:pt idx="5697">
                  <c:v>5.9146032545582496</c:v>
                </c:pt>
                <c:pt idx="5698">
                  <c:v>5.9374343073658302</c:v>
                </c:pt>
                <c:pt idx="5699">
                  <c:v>5.9481535864502604</c:v>
                </c:pt>
                <c:pt idx="5700">
                  <c:v>5.9380375756957102</c:v>
                </c:pt>
                <c:pt idx="5701">
                  <c:v>5.9177049099150496</c:v>
                </c:pt>
                <c:pt idx="5702">
                  <c:v>5.9166178672916399</c:v>
                </c:pt>
                <c:pt idx="5703">
                  <c:v>5.9185180863462303</c:v>
                </c:pt>
                <c:pt idx="5704">
                  <c:v>6.0194998005115501</c:v>
                </c:pt>
                <c:pt idx="5705">
                  <c:v>6.1518259796958397</c:v>
                </c:pt>
                <c:pt idx="5706">
                  <c:v>5.9793832892020404</c:v>
                </c:pt>
                <c:pt idx="5707">
                  <c:v>6.1258314702492802</c:v>
                </c:pt>
                <c:pt idx="5708">
                  <c:v>5.9395086309326404</c:v>
                </c:pt>
                <c:pt idx="5709">
                  <c:v>6.0863040614208002</c:v>
                </c:pt>
                <c:pt idx="5710">
                  <c:v>6.1457928806549598</c:v>
                </c:pt>
                <c:pt idx="5711">
                  <c:v>6.0950510610967301</c:v>
                </c:pt>
                <c:pt idx="5712">
                  <c:v>5.9576374271735499</c:v>
                </c:pt>
                <c:pt idx="5713">
                  <c:v>6.1080891350909399</c:v>
                </c:pt>
                <c:pt idx="5714">
                  <c:v>6.15511200574793</c:v>
                </c:pt>
                <c:pt idx="5715">
                  <c:v>6.1674613207970799</c:v>
                </c:pt>
                <c:pt idx="5716">
                  <c:v>6.0329062611252304</c:v>
                </c:pt>
                <c:pt idx="5717">
                  <c:v>5.9910094481999803</c:v>
                </c:pt>
                <c:pt idx="5718">
                  <c:v>5.9871514359661102</c:v>
                </c:pt>
                <c:pt idx="5719">
                  <c:v>5.9831038403130004</c:v>
                </c:pt>
                <c:pt idx="5720">
                  <c:v>5.9694443404297797</c:v>
                </c:pt>
                <c:pt idx="5721">
                  <c:v>5.9720297226339998</c:v>
                </c:pt>
                <c:pt idx="5722">
                  <c:v>5.9820463979307297</c:v>
                </c:pt>
                <c:pt idx="5723">
                  <c:v>6.1612904989685804</c:v>
                </c:pt>
                <c:pt idx="5724">
                  <c:v>6.1736849302374397</c:v>
                </c:pt>
                <c:pt idx="5725">
                  <c:v>6.01297531264178</c:v>
                </c:pt>
                <c:pt idx="5726">
                  <c:v>6.1549487957641</c:v>
                </c:pt>
                <c:pt idx="5727">
                  <c:v>6.1819499834989502</c:v>
                </c:pt>
                <c:pt idx="5728">
                  <c:v>6.0342077189591601</c:v>
                </c:pt>
                <c:pt idx="5729">
                  <c:v>6.0189813513288302</c:v>
                </c:pt>
                <c:pt idx="5730">
                  <c:v>6.0123134245810599</c:v>
                </c:pt>
                <c:pt idx="5731">
                  <c:v>6.0109175449775201</c:v>
                </c:pt>
                <c:pt idx="5732">
                  <c:v>5.9905131044004696</c:v>
                </c:pt>
                <c:pt idx="5733">
                  <c:v>5.9742189675109998</c:v>
                </c:pt>
                <c:pt idx="5734">
                  <c:v>5.9709113219232597</c:v>
                </c:pt>
                <c:pt idx="5735">
                  <c:v>5.9589032973600604</c:v>
                </c:pt>
                <c:pt idx="5736">
                  <c:v>5.9562230952068296</c:v>
                </c:pt>
                <c:pt idx="5737">
                  <c:v>5.9479450655849799</c:v>
                </c:pt>
                <c:pt idx="5738">
                  <c:v>5.9349613634479201</c:v>
                </c:pt>
                <c:pt idx="5739">
                  <c:v>5.9367784644045001</c:v>
                </c:pt>
                <c:pt idx="5740">
                  <c:v>5.9431601426840901</c:v>
                </c:pt>
                <c:pt idx="5741">
                  <c:v>6.1143630769172699</c:v>
                </c:pt>
                <c:pt idx="5742">
                  <c:v>6.1464891316385302</c:v>
                </c:pt>
                <c:pt idx="5743">
                  <c:v>6.1634464870101597</c:v>
                </c:pt>
                <c:pt idx="5744">
                  <c:v>6.0486465505917399</c:v>
                </c:pt>
                <c:pt idx="5745">
                  <c:v>6.15155835573659</c:v>
                </c:pt>
                <c:pt idx="5746">
                  <c:v>6.1750540317490401</c:v>
                </c:pt>
                <c:pt idx="5747">
                  <c:v>6.1036720186237501</c:v>
                </c:pt>
                <c:pt idx="5748">
                  <c:v>6.0807989733172496</c:v>
                </c:pt>
                <c:pt idx="5749">
                  <c:v>6.0328173013996</c:v>
                </c:pt>
                <c:pt idx="5750">
                  <c:v>6.0055756183875602</c:v>
                </c:pt>
                <c:pt idx="5751">
                  <c:v>5.9979529703277201</c:v>
                </c:pt>
                <c:pt idx="5752">
                  <c:v>5.9903548990295796</c:v>
                </c:pt>
                <c:pt idx="5753">
                  <c:v>5.9750246345453002</c:v>
                </c:pt>
                <c:pt idx="5754">
                  <c:v>5.9680073807065304</c:v>
                </c:pt>
                <c:pt idx="5755">
                  <c:v>5.95303633417483</c:v>
                </c:pt>
                <c:pt idx="5756">
                  <c:v>5.9302272554640103</c:v>
                </c:pt>
                <c:pt idx="5757">
                  <c:v>5.9511428735850398</c:v>
                </c:pt>
                <c:pt idx="5758">
                  <c:v>6.0703468318496698</c:v>
                </c:pt>
                <c:pt idx="5759">
                  <c:v>6.1332433126309596</c:v>
                </c:pt>
                <c:pt idx="5760">
                  <c:v>6.1550480555968097</c:v>
                </c:pt>
                <c:pt idx="5761">
                  <c:v>5.9732881842887897</c:v>
                </c:pt>
                <c:pt idx="5762">
                  <c:v>5.9652918046646102</c:v>
                </c:pt>
                <c:pt idx="5763">
                  <c:v>6.1222725476334103</c:v>
                </c:pt>
                <c:pt idx="5764">
                  <c:v>6.1738353182872103</c:v>
                </c:pt>
                <c:pt idx="5765">
                  <c:v>6.0306598569236796</c:v>
                </c:pt>
                <c:pt idx="5766">
                  <c:v>5.9858395154747903</c:v>
                </c:pt>
                <c:pt idx="5767">
                  <c:v>6.0036546192157498</c:v>
                </c:pt>
                <c:pt idx="5768">
                  <c:v>6.1014386503578901</c:v>
                </c:pt>
                <c:pt idx="5769">
                  <c:v>6.1123209027951697</c:v>
                </c:pt>
                <c:pt idx="5770">
                  <c:v>5.9503422548251796</c:v>
                </c:pt>
                <c:pt idx="5771">
                  <c:v>5.9893781666406802</c:v>
                </c:pt>
                <c:pt idx="5772">
                  <c:v>5.9938150628216302</c:v>
                </c:pt>
                <c:pt idx="5773">
                  <c:v>5.9961617206205302</c:v>
                </c:pt>
                <c:pt idx="5774">
                  <c:v>5.9914954653801704</c:v>
                </c:pt>
                <c:pt idx="5775">
                  <c:v>5.9685679232687496</c:v>
                </c:pt>
                <c:pt idx="5776">
                  <c:v>5.9654129899371604</c:v>
                </c:pt>
                <c:pt idx="5777">
                  <c:v>5.9586631857491899</c:v>
                </c:pt>
                <c:pt idx="5778">
                  <c:v>5.9573187954614202</c:v>
                </c:pt>
                <c:pt idx="5779">
                  <c:v>6.0131931167684698</c:v>
                </c:pt>
                <c:pt idx="5780">
                  <c:v>6.1132851616099098</c:v>
                </c:pt>
                <c:pt idx="5781">
                  <c:v>6.1812928646082703</c:v>
                </c:pt>
                <c:pt idx="5782">
                  <c:v>6.1013276106333496</c:v>
                </c:pt>
                <c:pt idx="5783">
                  <c:v>6.0507483478476001</c:v>
                </c:pt>
                <c:pt idx="5784">
                  <c:v>6.0268819656301096</c:v>
                </c:pt>
                <c:pt idx="5785">
                  <c:v>5.9885411872187504</c:v>
                </c:pt>
                <c:pt idx="5786">
                  <c:v>5.9844593171331999</c:v>
                </c:pt>
                <c:pt idx="5787">
                  <c:v>5.9463429924317497</c:v>
                </c:pt>
                <c:pt idx="5788">
                  <c:v>5.7387636344818098</c:v>
                </c:pt>
                <c:pt idx="5789">
                  <c:v>5.7469861545550298</c:v>
                </c:pt>
                <c:pt idx="5790">
                  <c:v>5.8702978969545896</c:v>
                </c:pt>
                <c:pt idx="5791">
                  <c:v>5.87028427591527</c:v>
                </c:pt>
                <c:pt idx="5792">
                  <c:v>5.8668098673911002</c:v>
                </c:pt>
                <c:pt idx="5793">
                  <c:v>5.8429741068602601</c:v>
                </c:pt>
                <c:pt idx="5794">
                  <c:v>5.8379344123202497</c:v>
                </c:pt>
                <c:pt idx="5795">
                  <c:v>5.8531175033329301</c:v>
                </c:pt>
                <c:pt idx="5796">
                  <c:v>5.8517169139023801</c:v>
                </c:pt>
                <c:pt idx="5797">
                  <c:v>5.8871870947157099</c:v>
                </c:pt>
                <c:pt idx="5798">
                  <c:v>5.9741051235923299</c:v>
                </c:pt>
                <c:pt idx="5799">
                  <c:v>6.08182773641854</c:v>
                </c:pt>
                <c:pt idx="5800">
                  <c:v>6.1198544600026601</c:v>
                </c:pt>
                <c:pt idx="5801">
                  <c:v>5.9562610083977496</c:v>
                </c:pt>
                <c:pt idx="5802">
                  <c:v>6.0218501888717704</c:v>
                </c:pt>
                <c:pt idx="5803">
                  <c:v>6.1235194871284797</c:v>
                </c:pt>
                <c:pt idx="5804">
                  <c:v>6.1593470639629402</c:v>
                </c:pt>
                <c:pt idx="5805">
                  <c:v>6.1164080892006103</c:v>
                </c:pt>
                <c:pt idx="5806">
                  <c:v>6.0120123065170104</c:v>
                </c:pt>
                <c:pt idx="5807">
                  <c:v>6.0662544566066998</c:v>
                </c:pt>
                <c:pt idx="5808">
                  <c:v>6.0268284314112499</c:v>
                </c:pt>
                <c:pt idx="5809">
                  <c:v>5.98692883112912</c:v>
                </c:pt>
                <c:pt idx="5810">
                  <c:v>5.9858552987184499</c:v>
                </c:pt>
                <c:pt idx="5811">
                  <c:v>5.9718502390970896</c:v>
                </c:pt>
                <c:pt idx="5812">
                  <c:v>5.8539083035263904</c:v>
                </c:pt>
                <c:pt idx="5813">
                  <c:v>5.7234875546354003</c:v>
                </c:pt>
                <c:pt idx="5814">
                  <c:v>5.81212755306845</c:v>
                </c:pt>
                <c:pt idx="5815">
                  <c:v>5.8541823899399503</c:v>
                </c:pt>
                <c:pt idx="5816">
                  <c:v>5.8329768694709099</c:v>
                </c:pt>
                <c:pt idx="5817">
                  <c:v>5.8781080992716896</c:v>
                </c:pt>
                <c:pt idx="5818">
                  <c:v>5.8301266039159403</c:v>
                </c:pt>
                <c:pt idx="5819">
                  <c:v>5.7378481911327297</c:v>
                </c:pt>
                <c:pt idx="5820">
                  <c:v>5.7652571249451796</c:v>
                </c:pt>
                <c:pt idx="5821">
                  <c:v>5.8144445328818204</c:v>
                </c:pt>
                <c:pt idx="5822">
                  <c:v>5.8337894072237999</c:v>
                </c:pt>
                <c:pt idx="5823">
                  <c:v>5.8065031222420096</c:v>
                </c:pt>
                <c:pt idx="5824">
                  <c:v>5.70595528664587</c:v>
                </c:pt>
                <c:pt idx="5825">
                  <c:v>5.8121946976605896</c:v>
                </c:pt>
                <c:pt idx="5826">
                  <c:v>5.7881340454057204</c:v>
                </c:pt>
                <c:pt idx="5827">
                  <c:v>5.5952020147800896</c:v>
                </c:pt>
                <c:pt idx="5828">
                  <c:v>5.5889447052577399</c:v>
                </c:pt>
                <c:pt idx="5829">
                  <c:v>5.6213837875778196</c:v>
                </c:pt>
                <c:pt idx="5830">
                  <c:v>5.6878344982726201</c:v>
                </c:pt>
                <c:pt idx="5831">
                  <c:v>5.5739991472418504</c:v>
                </c:pt>
                <c:pt idx="5832">
                  <c:v>5.3766141252333703</c:v>
                </c:pt>
                <c:pt idx="5833">
                  <c:v>5.2153889008456096</c:v>
                </c:pt>
                <c:pt idx="5834">
                  <c:v>5.1846145637414498</c:v>
                </c:pt>
                <c:pt idx="5835">
                  <c:v>5.1622269284184998</c:v>
                </c:pt>
                <c:pt idx="5836">
                  <c:v>5.0713616737258498</c:v>
                </c:pt>
                <c:pt idx="5837">
                  <c:v>5.03679808305648</c:v>
                </c:pt>
                <c:pt idx="5838">
                  <c:v>4.9845510272091103</c:v>
                </c:pt>
                <c:pt idx="5839">
                  <c:v>4.8875537463715899</c:v>
                </c:pt>
                <c:pt idx="5840">
                  <c:v>4.8097846798700896</c:v>
                </c:pt>
                <c:pt idx="5841">
                  <c:v>4.87174377883641</c:v>
                </c:pt>
                <c:pt idx="5842">
                  <c:v>5.0952073310949704</c:v>
                </c:pt>
                <c:pt idx="5843">
                  <c:v>5.4895874492509602</c:v>
                </c:pt>
                <c:pt idx="5844">
                  <c:v>5.6709014235223698</c:v>
                </c:pt>
                <c:pt idx="5845">
                  <c:v>5.8319837269608801</c:v>
                </c:pt>
                <c:pt idx="5846">
                  <c:v>5.6856143878367602</c:v>
                </c:pt>
                <c:pt idx="5847">
                  <c:v>5.79074481193138</c:v>
                </c:pt>
                <c:pt idx="5848">
                  <c:v>5.9304481354695504</c:v>
                </c:pt>
                <c:pt idx="5849">
                  <c:v>5.9847989829322898</c:v>
                </c:pt>
                <c:pt idx="5850">
                  <c:v>5.9536281779944904</c:v>
                </c:pt>
                <c:pt idx="5851">
                  <c:v>5.7352050089413096</c:v>
                </c:pt>
                <c:pt idx="5852">
                  <c:v>5.6192656958321301</c:v>
                </c:pt>
                <c:pt idx="5853">
                  <c:v>5.59317754730003</c:v>
                </c:pt>
                <c:pt idx="5854">
                  <c:v>5.4401258186193298</c:v>
                </c:pt>
                <c:pt idx="5855">
                  <c:v>5.2662366681597899</c:v>
                </c:pt>
                <c:pt idx="5856">
                  <c:v>5.1046171207750799</c:v>
                </c:pt>
                <c:pt idx="5857">
                  <c:v>5.0972824554929197</c:v>
                </c:pt>
                <c:pt idx="5858">
                  <c:v>5.1832884611272698</c:v>
                </c:pt>
                <c:pt idx="5859">
                  <c:v>5.1032232558690298</c:v>
                </c:pt>
                <c:pt idx="5860">
                  <c:v>5.0285059467274396</c:v>
                </c:pt>
                <c:pt idx="5861">
                  <c:v>4.99520490579593</c:v>
                </c:pt>
                <c:pt idx="5862">
                  <c:v>4.9721285924742897</c:v>
                </c:pt>
                <c:pt idx="5863">
                  <c:v>4.9522926728196603</c:v>
                </c:pt>
                <c:pt idx="5864">
                  <c:v>4.9362603645674197</c:v>
                </c:pt>
                <c:pt idx="5865">
                  <c:v>4.94641120345225</c:v>
                </c:pt>
                <c:pt idx="5866">
                  <c:v>5.0507475754119504</c:v>
                </c:pt>
                <c:pt idx="5867">
                  <c:v>4.9929692920495601</c:v>
                </c:pt>
                <c:pt idx="5868">
                  <c:v>4.9366325468149697</c:v>
                </c:pt>
                <c:pt idx="5869">
                  <c:v>4.9137959629447598</c:v>
                </c:pt>
                <c:pt idx="5870">
                  <c:v>4.96508642115404</c:v>
                </c:pt>
                <c:pt idx="5871">
                  <c:v>4.9992569853644202</c:v>
                </c:pt>
                <c:pt idx="5872">
                  <c:v>5.3218685887309398</c:v>
                </c:pt>
                <c:pt idx="5873">
                  <c:v>5.3423656065788299</c:v>
                </c:pt>
                <c:pt idx="5874">
                  <c:v>5.1107751483127499</c:v>
                </c:pt>
                <c:pt idx="5875">
                  <c:v>5.07702387314266</c:v>
                </c:pt>
                <c:pt idx="5876">
                  <c:v>4.9682121868512503</c:v>
                </c:pt>
                <c:pt idx="5877">
                  <c:v>4.8817867135355497</c:v>
                </c:pt>
                <c:pt idx="5878">
                  <c:v>4.8683995338260901</c:v>
                </c:pt>
                <c:pt idx="5879">
                  <c:v>4.9361874104297403</c:v>
                </c:pt>
                <c:pt idx="5880">
                  <c:v>4.7750271223077103</c:v>
                </c:pt>
                <c:pt idx="5881">
                  <c:v>4.6426032572027696</c:v>
                </c:pt>
                <c:pt idx="5882">
                  <c:v>4.6025868710744504</c:v>
                </c:pt>
                <c:pt idx="5883">
                  <c:v>4.4745400286522097</c:v>
                </c:pt>
                <c:pt idx="5884">
                  <c:v>4.4108452754796801</c:v>
                </c:pt>
                <c:pt idx="5885">
                  <c:v>4.3047675903307097</c:v>
                </c:pt>
                <c:pt idx="5886">
                  <c:v>4.15374450130484</c:v>
                </c:pt>
                <c:pt idx="5887">
                  <c:v>4.0075832842167998</c:v>
                </c:pt>
                <c:pt idx="5888">
                  <c:v>3.9898806978244701</c:v>
                </c:pt>
                <c:pt idx="5889">
                  <c:v>4.1156070045375897</c:v>
                </c:pt>
                <c:pt idx="5890">
                  <c:v>4.3607974617654603</c:v>
                </c:pt>
                <c:pt idx="5891">
                  <c:v>4.9724437163899102</c:v>
                </c:pt>
                <c:pt idx="5892">
                  <c:v>5.2143086174954298</c:v>
                </c:pt>
                <c:pt idx="5893">
                  <c:v>5.4921762851534801</c:v>
                </c:pt>
                <c:pt idx="5894">
                  <c:v>5.5420094055774101</c:v>
                </c:pt>
                <c:pt idx="5895">
                  <c:v>5.5665077186595102</c:v>
                </c:pt>
                <c:pt idx="5896">
                  <c:v>5.37284024786379</c:v>
                </c:pt>
                <c:pt idx="5897">
                  <c:v>5.1427342914232597</c:v>
                </c:pt>
                <c:pt idx="5898">
                  <c:v>5.0846332526933598</c:v>
                </c:pt>
                <c:pt idx="5899">
                  <c:v>4.8152980351013399</c:v>
                </c:pt>
                <c:pt idx="5900">
                  <c:v>4.72343767937494</c:v>
                </c:pt>
                <c:pt idx="5901">
                  <c:v>4.7268222817585297</c:v>
                </c:pt>
                <c:pt idx="5902">
                  <c:v>4.6574653691277801</c:v>
                </c:pt>
                <c:pt idx="5903">
                  <c:v>4.4567840447103002</c:v>
                </c:pt>
                <c:pt idx="5904">
                  <c:v>4.3752479286561901</c:v>
                </c:pt>
                <c:pt idx="5905">
                  <c:v>4.2761017540871196</c:v>
                </c:pt>
                <c:pt idx="5906">
                  <c:v>4.1848897618999503</c:v>
                </c:pt>
                <c:pt idx="5907">
                  <c:v>4.0789969952489002</c:v>
                </c:pt>
                <c:pt idx="5908">
                  <c:v>3.9453461139245398</c:v>
                </c:pt>
                <c:pt idx="5909">
                  <c:v>3.9199649876862899</c:v>
                </c:pt>
                <c:pt idx="5910">
                  <c:v>4.0129555831664199</c:v>
                </c:pt>
                <c:pt idx="5911">
                  <c:v>4.4249199686408902</c:v>
                </c:pt>
                <c:pt idx="5912">
                  <c:v>4.9965321951053401</c:v>
                </c:pt>
                <c:pt idx="5913">
                  <c:v>5.2518228742255699</c:v>
                </c:pt>
                <c:pt idx="5914">
                  <c:v>5.45002790735691</c:v>
                </c:pt>
                <c:pt idx="5915">
                  <c:v>5.5977814452785104</c:v>
                </c:pt>
                <c:pt idx="5916">
                  <c:v>5.66432944884499</c:v>
                </c:pt>
                <c:pt idx="5917">
                  <c:v>5.5433559555998997</c:v>
                </c:pt>
                <c:pt idx="5918">
                  <c:v>5.66458930898487</c:v>
                </c:pt>
                <c:pt idx="5919">
                  <c:v>5.7451923706882502</c:v>
                </c:pt>
                <c:pt idx="5920">
                  <c:v>5.7023673900018101</c:v>
                </c:pt>
                <c:pt idx="5921">
                  <c:v>5.6606782215290297</c:v>
                </c:pt>
                <c:pt idx="5922">
                  <c:v>5.6490605706338997</c:v>
                </c:pt>
                <c:pt idx="5923">
                  <c:v>5.6529302608703897</c:v>
                </c:pt>
                <c:pt idx="5924">
                  <c:v>5.6395297946806497</c:v>
                </c:pt>
                <c:pt idx="5925">
                  <c:v>5.5859345398539597</c:v>
                </c:pt>
                <c:pt idx="5926">
                  <c:v>5.3873098913076598</c:v>
                </c:pt>
                <c:pt idx="5927">
                  <c:v>5.4461540152561003</c:v>
                </c:pt>
                <c:pt idx="5928">
                  <c:v>5.4596801856054098</c:v>
                </c:pt>
                <c:pt idx="5929">
                  <c:v>5.1881761666650297</c:v>
                </c:pt>
                <c:pt idx="5930">
                  <c:v>5.0291495097506802</c:v>
                </c:pt>
                <c:pt idx="5931">
                  <c:v>4.9465458957250004</c:v>
                </c:pt>
                <c:pt idx="5932">
                  <c:v>4.8997039898475396</c:v>
                </c:pt>
                <c:pt idx="5933">
                  <c:v>4.9286787619901196</c:v>
                </c:pt>
                <c:pt idx="5934">
                  <c:v>4.9816066988759999</c:v>
                </c:pt>
                <c:pt idx="5935">
                  <c:v>4.8916283601192596</c:v>
                </c:pt>
                <c:pt idx="5936">
                  <c:v>4.8730219490438298</c:v>
                </c:pt>
                <c:pt idx="5937">
                  <c:v>5.0095036859937503</c:v>
                </c:pt>
                <c:pt idx="5938">
                  <c:v>5.3434218214958999</c:v>
                </c:pt>
                <c:pt idx="5939">
                  <c:v>5.4666826305969201</c:v>
                </c:pt>
                <c:pt idx="5940">
                  <c:v>5.5007923880512299</c:v>
                </c:pt>
                <c:pt idx="5941">
                  <c:v>5.51346434471278</c:v>
                </c:pt>
                <c:pt idx="5942">
                  <c:v>5.4936872452254999</c:v>
                </c:pt>
                <c:pt idx="5943">
                  <c:v>5.3957043912412503</c:v>
                </c:pt>
                <c:pt idx="5944">
                  <c:v>5.4753408325205104</c:v>
                </c:pt>
                <c:pt idx="5945">
                  <c:v>5.3349366304683201</c:v>
                </c:pt>
                <c:pt idx="5946">
                  <c:v>5.3769809622586404</c:v>
                </c:pt>
                <c:pt idx="5947">
                  <c:v>5.2145139118225901</c:v>
                </c:pt>
                <c:pt idx="5948">
                  <c:v>5.0321373472467403</c:v>
                </c:pt>
                <c:pt idx="5949">
                  <c:v>4.9389440436675596</c:v>
                </c:pt>
                <c:pt idx="5950">
                  <c:v>4.9420031493080403</c:v>
                </c:pt>
                <c:pt idx="5951">
                  <c:v>5.0097317228348297</c:v>
                </c:pt>
                <c:pt idx="5952">
                  <c:v>4.9289725398406397</c:v>
                </c:pt>
                <c:pt idx="5953">
                  <c:v>4.8692663510147698</c:v>
                </c:pt>
                <c:pt idx="5954">
                  <c:v>4.8367513603863603</c:v>
                </c:pt>
                <c:pt idx="5955">
                  <c:v>4.8160502812415897</c:v>
                </c:pt>
                <c:pt idx="5956">
                  <c:v>4.80148784873382</c:v>
                </c:pt>
                <c:pt idx="5957">
                  <c:v>4.7900426782518402</c:v>
                </c:pt>
                <c:pt idx="5958">
                  <c:v>4.8414897000899701</c:v>
                </c:pt>
                <c:pt idx="5959">
                  <c:v>4.8882544256645302</c:v>
                </c:pt>
                <c:pt idx="5960">
                  <c:v>4.82109723364408</c:v>
                </c:pt>
                <c:pt idx="5961">
                  <c:v>5.0982679095519998</c:v>
                </c:pt>
                <c:pt idx="5962">
                  <c:v>5.3883837634671901</c:v>
                </c:pt>
                <c:pt idx="5963">
                  <c:v>5.4867243988757002</c:v>
                </c:pt>
                <c:pt idx="5964">
                  <c:v>5.5239752398100599</c:v>
                </c:pt>
                <c:pt idx="5965">
                  <c:v>5.6366015942899201</c:v>
                </c:pt>
                <c:pt idx="5966">
                  <c:v>5.6435272440031099</c:v>
                </c:pt>
                <c:pt idx="5967">
                  <c:v>5.6252778501806597</c:v>
                </c:pt>
                <c:pt idx="5968">
                  <c:v>5.6270045535880904</c:v>
                </c:pt>
                <c:pt idx="5969">
                  <c:v>5.6176969896625302</c:v>
                </c:pt>
                <c:pt idx="5970">
                  <c:v>5.5941923689455004</c:v>
                </c:pt>
                <c:pt idx="5971">
                  <c:v>5.4943458787699297</c:v>
                </c:pt>
                <c:pt idx="5972">
                  <c:v>5.4164344875032304</c:v>
                </c:pt>
                <c:pt idx="5973">
                  <c:v>5.20549278634663</c:v>
                </c:pt>
                <c:pt idx="5974">
                  <c:v>5.03774986996258</c:v>
                </c:pt>
                <c:pt idx="5975">
                  <c:v>5.0378740658041501</c:v>
                </c:pt>
                <c:pt idx="5976">
                  <c:v>4.9728267266259998</c:v>
                </c:pt>
                <c:pt idx="5977">
                  <c:v>4.9049298163195001</c:v>
                </c:pt>
                <c:pt idx="5978">
                  <c:v>4.8676446565585199</c:v>
                </c:pt>
                <c:pt idx="5979">
                  <c:v>4.8428643991171301</c:v>
                </c:pt>
                <c:pt idx="5980">
                  <c:v>4.8241062574737601</c:v>
                </c:pt>
                <c:pt idx="5981">
                  <c:v>4.8094889573164199</c:v>
                </c:pt>
                <c:pt idx="5982">
                  <c:v>4.7980268276600997</c:v>
                </c:pt>
                <c:pt idx="5983">
                  <c:v>4.8557753016979897</c:v>
                </c:pt>
                <c:pt idx="5984">
                  <c:v>5.15625661907794</c:v>
                </c:pt>
                <c:pt idx="5985">
                  <c:v>5.3844411995059396</c:v>
                </c:pt>
                <c:pt idx="5986">
                  <c:v>5.4489084788422204</c:v>
                </c:pt>
                <c:pt idx="5987">
                  <c:v>5.4134708109445304</c:v>
                </c:pt>
                <c:pt idx="5988">
                  <c:v>5.3847600856702904</c:v>
                </c:pt>
                <c:pt idx="5989">
                  <c:v>5.5122936442484098</c:v>
                </c:pt>
                <c:pt idx="5990">
                  <c:v>5.5194078420863004</c:v>
                </c:pt>
                <c:pt idx="5991">
                  <c:v>5.4423903432629501</c:v>
                </c:pt>
                <c:pt idx="5992">
                  <c:v>5.3320643262016203</c:v>
                </c:pt>
                <c:pt idx="5993">
                  <c:v>5.1228058729263699</c:v>
                </c:pt>
                <c:pt idx="5994">
                  <c:v>4.9812702461021203</c:v>
                </c:pt>
                <c:pt idx="5995">
                  <c:v>4.9686876988466802</c:v>
                </c:pt>
                <c:pt idx="5996">
                  <c:v>5.0428902243085201</c:v>
                </c:pt>
                <c:pt idx="5997">
                  <c:v>4.9615191577500504</c:v>
                </c:pt>
                <c:pt idx="5998">
                  <c:v>4.8830889831100803</c:v>
                </c:pt>
                <c:pt idx="5999">
                  <c:v>4.8434658196551501</c:v>
                </c:pt>
                <c:pt idx="6000">
                  <c:v>4.8185942590913298</c:v>
                </c:pt>
                <c:pt idx="6001">
                  <c:v>4.8009279463394003</c:v>
                </c:pt>
                <c:pt idx="6002">
                  <c:v>4.7875191592738302</c:v>
                </c:pt>
                <c:pt idx="6003">
                  <c:v>4.7772921029807804</c:v>
                </c:pt>
                <c:pt idx="6004">
                  <c:v>4.8408308463455096</c:v>
                </c:pt>
                <c:pt idx="6005">
                  <c:v>4.9067737739095199</c:v>
                </c:pt>
                <c:pt idx="6006">
                  <c:v>5.0659563237485399</c:v>
                </c:pt>
                <c:pt idx="6007">
                  <c:v>5.3658969751038699</c:v>
                </c:pt>
                <c:pt idx="6008">
                  <c:v>5.6902953608208904</c:v>
                </c:pt>
                <c:pt idx="6009">
                  <c:v>5.7510786922349899</c:v>
                </c:pt>
                <c:pt idx="6010">
                  <c:v>5.8047923349042101</c:v>
                </c:pt>
                <c:pt idx="6011">
                  <c:v>5.7526438809526601</c:v>
                </c:pt>
                <c:pt idx="6012">
                  <c:v>5.6864528238521403</c:v>
                </c:pt>
                <c:pt idx="6013">
                  <c:v>5.6414681503058803</c:v>
                </c:pt>
                <c:pt idx="6014">
                  <c:v>5.47055363965403</c:v>
                </c:pt>
                <c:pt idx="6015">
                  <c:v>5.3194217819814504</c:v>
                </c:pt>
                <c:pt idx="6016">
                  <c:v>4.9980813770196599</c:v>
                </c:pt>
                <c:pt idx="6017">
                  <c:v>5.2189769223976104</c:v>
                </c:pt>
                <c:pt idx="6018">
                  <c:v>5.13934561152971</c:v>
                </c:pt>
                <c:pt idx="6019">
                  <c:v>4.6383145661476002</c:v>
                </c:pt>
                <c:pt idx="6020">
                  <c:v>4.3352037645133503</c:v>
                </c:pt>
                <c:pt idx="6021">
                  <c:v>4.2332474114806997</c:v>
                </c:pt>
                <c:pt idx="6022">
                  <c:v>4.1513451254345304</c:v>
                </c:pt>
                <c:pt idx="6023">
                  <c:v>4.0773524510036303</c:v>
                </c:pt>
                <c:pt idx="6024">
                  <c:v>4.37009504591627</c:v>
                </c:pt>
                <c:pt idx="6025">
                  <c:v>4.4492002509878699</c:v>
                </c:pt>
                <c:pt idx="6026">
                  <c:v>4.89754513772679</c:v>
                </c:pt>
                <c:pt idx="6027">
                  <c:v>5.1888263008061797</c:v>
                </c:pt>
                <c:pt idx="6028">
                  <c:v>5.3718340029345404</c:v>
                </c:pt>
                <c:pt idx="6029">
                  <c:v>5.5473026749530803</c:v>
                </c:pt>
                <c:pt idx="6030">
                  <c:v>5.7114398041382399</c:v>
                </c:pt>
                <c:pt idx="6031">
                  <c:v>5.8078260632163401</c:v>
                </c:pt>
                <c:pt idx="6032">
                  <c:v>5.6396644033309</c:v>
                </c:pt>
                <c:pt idx="6033">
                  <c:v>5.6261584418997197</c:v>
                </c:pt>
                <c:pt idx="6034">
                  <c:v>5.6231896360307303</c:v>
                </c:pt>
                <c:pt idx="6035">
                  <c:v>5.6092870127473802</c:v>
                </c:pt>
                <c:pt idx="6036">
                  <c:v>5.5988656730871202</c:v>
                </c:pt>
                <c:pt idx="6037">
                  <c:v>5.5762969761811796</c:v>
                </c:pt>
                <c:pt idx="6038">
                  <c:v>5.4196178454788502</c:v>
                </c:pt>
                <c:pt idx="6039">
                  <c:v>5.2391472827530903</c:v>
                </c:pt>
                <c:pt idx="6040">
                  <c:v>4.90795495689148</c:v>
                </c:pt>
                <c:pt idx="6041">
                  <c:v>4.7971751635409001</c:v>
                </c:pt>
                <c:pt idx="6042">
                  <c:v>4.6999670613890396</c:v>
                </c:pt>
                <c:pt idx="6043">
                  <c:v>4.58412852729428</c:v>
                </c:pt>
                <c:pt idx="6044">
                  <c:v>4.4883200529404501</c:v>
                </c:pt>
                <c:pt idx="6045">
                  <c:v>4.4176792752029099</c:v>
                </c:pt>
                <c:pt idx="6046">
                  <c:v>4.4405290918411398</c:v>
                </c:pt>
                <c:pt idx="6047">
                  <c:v>4.7322573112608897</c:v>
                </c:pt>
                <c:pt idx="6048">
                  <c:v>5.1993366921877904</c:v>
                </c:pt>
                <c:pt idx="6049">
                  <c:v>5.4346588418118502</c:v>
                </c:pt>
                <c:pt idx="6050">
                  <c:v>5.7186883347358597</c:v>
                </c:pt>
                <c:pt idx="6051">
                  <c:v>5.7694352341662496</c:v>
                </c:pt>
                <c:pt idx="6052">
                  <c:v>5.8145868228162199</c:v>
                </c:pt>
                <c:pt idx="6053">
                  <c:v>5.7629617451358603</c:v>
                </c:pt>
                <c:pt idx="6054">
                  <c:v>5.7029682636741299</c:v>
                </c:pt>
                <c:pt idx="6055">
                  <c:v>5.6553637995416999</c:v>
                </c:pt>
                <c:pt idx="6056">
                  <c:v>5.5258313817308702</c:v>
                </c:pt>
                <c:pt idx="6057">
                  <c:v>5.5782257894883998</c:v>
                </c:pt>
                <c:pt idx="6058">
                  <c:v>5.61310320567204</c:v>
                </c:pt>
                <c:pt idx="6059">
                  <c:v>5.5058812311327001</c:v>
                </c:pt>
                <c:pt idx="6060">
                  <c:v>5.3167108223495498</c:v>
                </c:pt>
                <c:pt idx="6061">
                  <c:v>5.0099179223246502</c:v>
                </c:pt>
                <c:pt idx="6062">
                  <c:v>4.8869820380476003</c:v>
                </c:pt>
                <c:pt idx="6063">
                  <c:v>4.8386935443213099</c:v>
                </c:pt>
                <c:pt idx="6064">
                  <c:v>4.8075946974787804</c:v>
                </c:pt>
                <c:pt idx="6065">
                  <c:v>4.7780770803033299</c:v>
                </c:pt>
                <c:pt idx="6066">
                  <c:v>4.7613140722588003</c:v>
                </c:pt>
                <c:pt idx="6067">
                  <c:v>4.75521206104849</c:v>
                </c:pt>
                <c:pt idx="6068">
                  <c:v>4.8383998765250098</c:v>
                </c:pt>
                <c:pt idx="6069">
                  <c:v>5.1957205828071302</c:v>
                </c:pt>
                <c:pt idx="6070">
                  <c:v>5.3992762003008199</c:v>
                </c:pt>
                <c:pt idx="6071">
                  <c:v>5.5283943838163898</c:v>
                </c:pt>
                <c:pt idx="6072">
                  <c:v>5.7044229576821204</c:v>
                </c:pt>
                <c:pt idx="6073">
                  <c:v>5.84591656336565</c:v>
                </c:pt>
                <c:pt idx="6074">
                  <c:v>5.6860986156213098</c:v>
                </c:pt>
                <c:pt idx="6075">
                  <c:v>5.6140128422422597</c:v>
                </c:pt>
                <c:pt idx="6076">
                  <c:v>5.5648243199131597</c:v>
                </c:pt>
                <c:pt idx="6077">
                  <c:v>5.5584233560458296</c:v>
                </c:pt>
                <c:pt idx="6078">
                  <c:v>5.5210411544782803</c:v>
                </c:pt>
                <c:pt idx="6079">
                  <c:v>5.4235009508355798</c:v>
                </c:pt>
                <c:pt idx="6080">
                  <c:v>5.2806384200928704</c:v>
                </c:pt>
                <c:pt idx="6081">
                  <c:v>4.61087942711635</c:v>
                </c:pt>
                <c:pt idx="6082">
                  <c:v>4.55773092325364</c:v>
                </c:pt>
                <c:pt idx="6083">
                  <c:v>4.4655391391772801</c:v>
                </c:pt>
                <c:pt idx="6084">
                  <c:v>4.4377435955211997</c:v>
                </c:pt>
                <c:pt idx="6085">
                  <c:v>4.4104471912420502</c:v>
                </c:pt>
                <c:pt idx="6086">
                  <c:v>4.3096687681140704</c:v>
                </c:pt>
                <c:pt idx="6087">
                  <c:v>4.7277277734060403</c:v>
                </c:pt>
                <c:pt idx="6088">
                  <c:v>4.8769508304939899</c:v>
                </c:pt>
                <c:pt idx="6089">
                  <c:v>5.0024946650174904</c:v>
                </c:pt>
                <c:pt idx="6090">
                  <c:v>5.2356322337504304</c:v>
                </c:pt>
                <c:pt idx="6091">
                  <c:v>5.4021903877033903</c:v>
                </c:pt>
                <c:pt idx="6092">
                  <c:v>5.6190117735649601</c:v>
                </c:pt>
                <c:pt idx="6093">
                  <c:v>5.7177478543714004</c:v>
                </c:pt>
                <c:pt idx="6094">
                  <c:v>5.7701902774290303</c:v>
                </c:pt>
                <c:pt idx="6095">
                  <c:v>5.6470159752739999</c:v>
                </c:pt>
                <c:pt idx="6096">
                  <c:v>5.7298026692070803</c:v>
                </c:pt>
                <c:pt idx="6097">
                  <c:v>5.7746984402020303</c:v>
                </c:pt>
                <c:pt idx="6098">
                  <c:v>5.7105152703914897</c:v>
                </c:pt>
                <c:pt idx="6099">
                  <c:v>5.6635941507698098</c:v>
                </c:pt>
                <c:pt idx="6100">
                  <c:v>5.6241630156749096</c:v>
                </c:pt>
                <c:pt idx="6101">
                  <c:v>5.5441444469937498</c:v>
                </c:pt>
                <c:pt idx="6102">
                  <c:v>5.4786438773958599</c:v>
                </c:pt>
                <c:pt idx="6103">
                  <c:v>5.39618769863291</c:v>
                </c:pt>
                <c:pt idx="6104">
                  <c:v>5.25404852093118</c:v>
                </c:pt>
                <c:pt idx="6105">
                  <c:v>5.2354287094437399</c:v>
                </c:pt>
                <c:pt idx="6106">
                  <c:v>5.2779953086290998</c:v>
                </c:pt>
                <c:pt idx="6107">
                  <c:v>4.8754746457254399</c:v>
                </c:pt>
                <c:pt idx="6108">
                  <c:v>4.6311761428031</c:v>
                </c:pt>
                <c:pt idx="6109">
                  <c:v>4.4742551188759903</c:v>
                </c:pt>
                <c:pt idx="6110">
                  <c:v>4.3958020861522202</c:v>
                </c:pt>
                <c:pt idx="6111">
                  <c:v>4.3664830407055701</c:v>
                </c:pt>
                <c:pt idx="6112">
                  <c:v>4.3779192575336197</c:v>
                </c:pt>
                <c:pt idx="6113">
                  <c:v>4.5902765165467896</c:v>
                </c:pt>
                <c:pt idx="6114">
                  <c:v>5.1263053284640003</c:v>
                </c:pt>
                <c:pt idx="6115">
                  <c:v>5.3647143262476202</c:v>
                </c:pt>
                <c:pt idx="6116">
                  <c:v>5.4530040651010099</c:v>
                </c:pt>
                <c:pt idx="6117">
                  <c:v>5.5719066018376502</c:v>
                </c:pt>
                <c:pt idx="6118">
                  <c:v>5.5885689577861299</c:v>
                </c:pt>
                <c:pt idx="6119">
                  <c:v>5.59026831453646</c:v>
                </c:pt>
                <c:pt idx="6120">
                  <c:v>5.5906803212629299</c:v>
                </c:pt>
                <c:pt idx="6121">
                  <c:v>5.6000839623594496</c:v>
                </c:pt>
                <c:pt idx="6122">
                  <c:v>5.4661912332722604</c:v>
                </c:pt>
                <c:pt idx="6123">
                  <c:v>5.4195508132586703</c:v>
                </c:pt>
                <c:pt idx="6124">
                  <c:v>5.2678877129284603</c:v>
                </c:pt>
                <c:pt idx="6125">
                  <c:v>5.0323536786908498</c:v>
                </c:pt>
                <c:pt idx="6126">
                  <c:v>4.9206912827657998</c:v>
                </c:pt>
                <c:pt idx="6127">
                  <c:v>4.9042940189552304</c:v>
                </c:pt>
                <c:pt idx="6128">
                  <c:v>4.6200916702833297</c:v>
                </c:pt>
                <c:pt idx="6129">
                  <c:v>4.4603644080128904</c:v>
                </c:pt>
                <c:pt idx="6130">
                  <c:v>4.4915740667297799</c:v>
                </c:pt>
                <c:pt idx="6131">
                  <c:v>4.5087770680152897</c:v>
                </c:pt>
                <c:pt idx="6132">
                  <c:v>4.4750829593734602</c:v>
                </c:pt>
                <c:pt idx="6133">
                  <c:v>4.3583887574397497</c:v>
                </c:pt>
                <c:pt idx="6134">
                  <c:v>4.2642915558563601</c:v>
                </c:pt>
                <c:pt idx="6135">
                  <c:v>4.3545621608873102</c:v>
                </c:pt>
                <c:pt idx="6136">
                  <c:v>4.7462851523037601</c:v>
                </c:pt>
                <c:pt idx="6137">
                  <c:v>5.2170894281343303</c:v>
                </c:pt>
                <c:pt idx="6138">
                  <c:v>5.4173120329683702</c:v>
                </c:pt>
                <c:pt idx="6139">
                  <c:v>5.5982748725351401</c:v>
                </c:pt>
                <c:pt idx="6140">
                  <c:v>5.6815756252720604</c:v>
                </c:pt>
                <c:pt idx="6141">
                  <c:v>5.6566389706489897</c:v>
                </c:pt>
                <c:pt idx="6142">
                  <c:v>5.5964271963508896</c:v>
                </c:pt>
                <c:pt idx="6143">
                  <c:v>5.6641577239691898</c:v>
                </c:pt>
                <c:pt idx="6144">
                  <c:v>5.6060929826813997</c:v>
                </c:pt>
                <c:pt idx="6145">
                  <c:v>5.5660731520743898</c:v>
                </c:pt>
                <c:pt idx="6146">
                  <c:v>5.5504537911099296</c:v>
                </c:pt>
                <c:pt idx="6147">
                  <c:v>5.5207429242364503</c:v>
                </c:pt>
                <c:pt idx="6148">
                  <c:v>5.5014983740899197</c:v>
                </c:pt>
                <c:pt idx="6149">
                  <c:v>5.3253591266649796</c:v>
                </c:pt>
                <c:pt idx="6150">
                  <c:v>5.0355200697753197</c:v>
                </c:pt>
                <c:pt idx="6151">
                  <c:v>4.89588801574887</c:v>
                </c:pt>
                <c:pt idx="6152">
                  <c:v>4.8345688049596802</c:v>
                </c:pt>
                <c:pt idx="6153">
                  <c:v>4.7631658396873702</c:v>
                </c:pt>
                <c:pt idx="6154">
                  <c:v>4.6966868657148702</c:v>
                </c:pt>
                <c:pt idx="6155">
                  <c:v>4.6597826641126598</c:v>
                </c:pt>
                <c:pt idx="6156">
                  <c:v>4.58282258751571</c:v>
                </c:pt>
                <c:pt idx="6157">
                  <c:v>4.6535188348450598</c:v>
                </c:pt>
                <c:pt idx="6158">
                  <c:v>4.7014881497404497</c:v>
                </c:pt>
                <c:pt idx="6159">
                  <c:v>4.79590692435655</c:v>
                </c:pt>
                <c:pt idx="6160">
                  <c:v>4.85350415581724</c:v>
                </c:pt>
                <c:pt idx="6161">
                  <c:v>5.20721734984041</c:v>
                </c:pt>
                <c:pt idx="6162">
                  <c:v>5.3837393556316204</c:v>
                </c:pt>
                <c:pt idx="6163">
                  <c:v>5.5427946945207296</c:v>
                </c:pt>
                <c:pt idx="6164">
                  <c:v>5.5342249052786299</c:v>
                </c:pt>
                <c:pt idx="6165">
                  <c:v>5.5055472457455599</c:v>
                </c:pt>
                <c:pt idx="6166">
                  <c:v>5.50546015222527</c:v>
                </c:pt>
                <c:pt idx="6167">
                  <c:v>5.5118625738666696</c:v>
                </c:pt>
                <c:pt idx="6168">
                  <c:v>5.3299508569988596</c:v>
                </c:pt>
                <c:pt idx="6169">
                  <c:v>5.0930646399205504</c:v>
                </c:pt>
                <c:pt idx="6170">
                  <c:v>4.9496261431276602</c:v>
                </c:pt>
                <c:pt idx="6171">
                  <c:v>4.8852851128057697</c:v>
                </c:pt>
                <c:pt idx="6172">
                  <c:v>4.93536242674588</c:v>
                </c:pt>
                <c:pt idx="6173">
                  <c:v>4.8743955746381999</c:v>
                </c:pt>
                <c:pt idx="6174">
                  <c:v>4.8256874374073302</c:v>
                </c:pt>
                <c:pt idx="6175">
                  <c:v>4.8954713117910504</c:v>
                </c:pt>
                <c:pt idx="6176">
                  <c:v>4.8523344872575196</c:v>
                </c:pt>
                <c:pt idx="6177">
                  <c:v>4.7943018972322902</c:v>
                </c:pt>
                <c:pt idx="6178">
                  <c:v>4.7700591577710103</c:v>
                </c:pt>
                <c:pt idx="6179">
                  <c:v>4.7541975689099996</c:v>
                </c:pt>
                <c:pt idx="6180">
                  <c:v>4.7410043613014201</c:v>
                </c:pt>
                <c:pt idx="6181">
                  <c:v>4.7321362560179399</c:v>
                </c:pt>
                <c:pt idx="6182">
                  <c:v>4.7934590793262899</c:v>
                </c:pt>
                <c:pt idx="6183">
                  <c:v>4.8711304869848799</c:v>
                </c:pt>
                <c:pt idx="6184">
                  <c:v>4.7844806611659196</c:v>
                </c:pt>
                <c:pt idx="6185">
                  <c:v>5.1452209386413497</c:v>
                </c:pt>
                <c:pt idx="6186">
                  <c:v>5.3633304697095596</c:v>
                </c:pt>
                <c:pt idx="6187">
                  <c:v>5.4863457753196698</c:v>
                </c:pt>
                <c:pt idx="6188">
                  <c:v>5.61377338702858</c:v>
                </c:pt>
                <c:pt idx="6189">
                  <c:v>5.5653124818442503</c:v>
                </c:pt>
                <c:pt idx="6190">
                  <c:v>5.4228159370324098</c:v>
                </c:pt>
                <c:pt idx="6191">
                  <c:v>5.3760282173689502</c:v>
                </c:pt>
                <c:pt idx="6192">
                  <c:v>5.2201806170918896</c:v>
                </c:pt>
                <c:pt idx="6193">
                  <c:v>5.0047805847420204</c:v>
                </c:pt>
                <c:pt idx="6194">
                  <c:v>4.8982917300281299</c:v>
                </c:pt>
                <c:pt idx="6195">
                  <c:v>4.8832756624330704</c:v>
                </c:pt>
                <c:pt idx="6196">
                  <c:v>4.6759932305224501</c:v>
                </c:pt>
                <c:pt idx="6197">
                  <c:v>4.6074240955135801</c:v>
                </c:pt>
                <c:pt idx="6198">
                  <c:v>4.7148811392206103</c:v>
                </c:pt>
                <c:pt idx="6199">
                  <c:v>4.7745377892191598</c:v>
                </c:pt>
                <c:pt idx="6200">
                  <c:v>4.7123055109630299</c:v>
                </c:pt>
                <c:pt idx="6201">
                  <c:v>4.7170932317208596</c:v>
                </c:pt>
                <c:pt idx="6202">
                  <c:v>4.7157123462664998</c:v>
                </c:pt>
                <c:pt idx="6203">
                  <c:v>4.70868603965702</c:v>
                </c:pt>
                <c:pt idx="6204">
                  <c:v>4.7010887856638996</c:v>
                </c:pt>
                <c:pt idx="6205">
                  <c:v>4.6866714419989899</c:v>
                </c:pt>
                <c:pt idx="6206">
                  <c:v>4.75111221770704</c:v>
                </c:pt>
                <c:pt idx="6207">
                  <c:v>4.6807065706977804</c:v>
                </c:pt>
                <c:pt idx="6208">
                  <c:v>4.8412035923664396</c:v>
                </c:pt>
                <c:pt idx="6209">
                  <c:v>5.2379600549216301</c:v>
                </c:pt>
                <c:pt idx="6210">
                  <c:v>5.4278363651629498</c:v>
                </c:pt>
                <c:pt idx="6211">
                  <c:v>5.5958684537104899</c:v>
                </c:pt>
                <c:pt idx="6212">
                  <c:v>5.5829525599236396</c:v>
                </c:pt>
                <c:pt idx="6213">
                  <c:v>5.54083155000954</c:v>
                </c:pt>
                <c:pt idx="6214">
                  <c:v>5.5472687846074997</c:v>
                </c:pt>
                <c:pt idx="6215">
                  <c:v>5.4153758771491898</c:v>
                </c:pt>
                <c:pt idx="6216">
                  <c:v>5.1670027741332802</c:v>
                </c:pt>
                <c:pt idx="6217">
                  <c:v>4.9231796075910603</c:v>
                </c:pt>
                <c:pt idx="6218">
                  <c:v>4.8610191552708004</c:v>
                </c:pt>
                <c:pt idx="6219">
                  <c:v>4.8331631873644403</c:v>
                </c:pt>
                <c:pt idx="6220">
                  <c:v>4.8715163067163498</c:v>
                </c:pt>
                <c:pt idx="6221">
                  <c:v>4.65558701068771</c:v>
                </c:pt>
                <c:pt idx="6222">
                  <c:v>4.5907022292321802</c:v>
                </c:pt>
                <c:pt idx="6223">
                  <c:v>4.5861555046927203</c:v>
                </c:pt>
                <c:pt idx="6224">
                  <c:v>4.4713470782167697</c:v>
                </c:pt>
                <c:pt idx="6225">
                  <c:v>4.4772343593205601</c:v>
                </c:pt>
                <c:pt idx="6226">
                  <c:v>4.4915688354338901</c:v>
                </c:pt>
                <c:pt idx="6227">
                  <c:v>4.4407223024110296</c:v>
                </c:pt>
                <c:pt idx="6228">
                  <c:v>4.3708396150099498</c:v>
                </c:pt>
                <c:pt idx="6229">
                  <c:v>4.2838993162069698</c:v>
                </c:pt>
                <c:pt idx="6230">
                  <c:v>4.1705545053580702</c:v>
                </c:pt>
                <c:pt idx="6231">
                  <c:v>4.0867815790507702</c:v>
                </c:pt>
                <c:pt idx="6232">
                  <c:v>4.7247743169067</c:v>
                </c:pt>
                <c:pt idx="6233">
                  <c:v>5.09377335089453</c:v>
                </c:pt>
                <c:pt idx="6234">
                  <c:v>5.2662097638326504</c:v>
                </c:pt>
                <c:pt idx="6235">
                  <c:v>5.3435716369478401</c:v>
                </c:pt>
                <c:pt idx="6236">
                  <c:v>5.3645908199901502</c:v>
                </c:pt>
                <c:pt idx="6237">
                  <c:v>5.3741559948191702</c:v>
                </c:pt>
                <c:pt idx="6238">
                  <c:v>5.2431510777997303</c:v>
                </c:pt>
                <c:pt idx="6239">
                  <c:v>4.9707708141992804</c:v>
                </c:pt>
                <c:pt idx="6240">
                  <c:v>4.7082585676709297</c:v>
                </c:pt>
                <c:pt idx="6241">
                  <c:v>4.5891047831662997</c:v>
                </c:pt>
                <c:pt idx="6242">
                  <c:v>4.4128380569538601</c:v>
                </c:pt>
                <c:pt idx="6243">
                  <c:v>4.2022039879480202</c:v>
                </c:pt>
                <c:pt idx="6244">
                  <c:v>3.95577722480482</c:v>
                </c:pt>
                <c:pt idx="6245">
                  <c:v>3.9048970144661102</c:v>
                </c:pt>
                <c:pt idx="6246">
                  <c:v>3.96402549080786</c:v>
                </c:pt>
                <c:pt idx="6247">
                  <c:v>3.8741000544348601</c:v>
                </c:pt>
                <c:pt idx="6248">
                  <c:v>3.77711578657888</c:v>
                </c:pt>
                <c:pt idx="6249">
                  <c:v>3.7170042967893999</c:v>
                </c:pt>
                <c:pt idx="6250">
                  <c:v>3.6075539356977302</c:v>
                </c:pt>
                <c:pt idx="6251">
                  <c:v>3.48205994130713</c:v>
                </c:pt>
                <c:pt idx="6252">
                  <c:v>3.4110113198521099</c:v>
                </c:pt>
                <c:pt idx="6253">
                  <c:v>3.38676809117726</c:v>
                </c:pt>
                <c:pt idx="6254">
                  <c:v>3.51409645808678</c:v>
                </c:pt>
                <c:pt idx="6255">
                  <c:v>3.5902692616452998</c:v>
                </c:pt>
                <c:pt idx="6256">
                  <c:v>4.3749452774451498</c:v>
                </c:pt>
                <c:pt idx="6257">
                  <c:v>4.7057019497880299</c:v>
                </c:pt>
                <c:pt idx="6258">
                  <c:v>4.9066599281420604</c:v>
                </c:pt>
                <c:pt idx="6259">
                  <c:v>5.06867125598969</c:v>
                </c:pt>
                <c:pt idx="6260">
                  <c:v>5.2156033942376698</c:v>
                </c:pt>
                <c:pt idx="6261">
                  <c:v>5.1781524341569698</c:v>
                </c:pt>
                <c:pt idx="6262">
                  <c:v>4.5252409842433101</c:v>
                </c:pt>
                <c:pt idx="6263">
                  <c:v>4.0597547107949401</c:v>
                </c:pt>
                <c:pt idx="6264">
                  <c:v>3.72552717109164</c:v>
                </c:pt>
                <c:pt idx="6265">
                  <c:v>3.64820086748915</c:v>
                </c:pt>
                <c:pt idx="6266">
                  <c:v>3.6376665321659098</c:v>
                </c:pt>
                <c:pt idx="6267">
                  <c:v>3.6669273832241398</c:v>
                </c:pt>
                <c:pt idx="6268">
                  <c:v>3.5076592801311501</c:v>
                </c:pt>
                <c:pt idx="6269">
                  <c:v>3.4735676624694101</c:v>
                </c:pt>
                <c:pt idx="6270">
                  <c:v>3.3767259527496201</c:v>
                </c:pt>
                <c:pt idx="6271">
                  <c:v>3.2005255109854298</c:v>
                </c:pt>
                <c:pt idx="6272">
                  <c:v>3.0881970466291202</c:v>
                </c:pt>
                <c:pt idx="6273">
                  <c:v>3.0586163781117102</c:v>
                </c:pt>
                <c:pt idx="6274">
                  <c:v>3.03444350716005</c:v>
                </c:pt>
                <c:pt idx="6275">
                  <c:v>2.99549141405915</c:v>
                </c:pt>
                <c:pt idx="6276">
                  <c:v>2.9929793307666901</c:v>
                </c:pt>
                <c:pt idx="6277">
                  <c:v>3.6390565387143501</c:v>
                </c:pt>
                <c:pt idx="6278">
                  <c:v>4.1579738405837396</c:v>
                </c:pt>
                <c:pt idx="6279">
                  <c:v>4.63314685214619</c:v>
                </c:pt>
                <c:pt idx="6280">
                  <c:v>4.8662700009100197</c:v>
                </c:pt>
                <c:pt idx="6281">
                  <c:v>5.0189063458851502</c:v>
                </c:pt>
                <c:pt idx="6282">
                  <c:v>5.1682546551327402</c:v>
                </c:pt>
                <c:pt idx="6283">
                  <c:v>5.3235593756617403</c:v>
                </c:pt>
                <c:pt idx="6284">
                  <c:v>5.3786237531674397</c:v>
                </c:pt>
                <c:pt idx="6285">
                  <c:v>5.3230599184706904</c:v>
                </c:pt>
                <c:pt idx="6286">
                  <c:v>5.2503723585760396</c:v>
                </c:pt>
                <c:pt idx="6287">
                  <c:v>5.0819077781708799</c:v>
                </c:pt>
                <c:pt idx="6288">
                  <c:v>4.5150903152928503</c:v>
                </c:pt>
                <c:pt idx="6289">
                  <c:v>4.6333959061639503</c:v>
                </c:pt>
                <c:pt idx="6290">
                  <c:v>4.2518142483432104</c:v>
                </c:pt>
                <c:pt idx="6291">
                  <c:v>3.9250558009937402</c:v>
                </c:pt>
                <c:pt idx="6292">
                  <c:v>3.9063571506926</c:v>
                </c:pt>
                <c:pt idx="6293">
                  <c:v>3.8507351016340001</c:v>
                </c:pt>
                <c:pt idx="6294">
                  <c:v>3.86718372555243</c:v>
                </c:pt>
                <c:pt idx="6295">
                  <c:v>3.8307379914059401</c:v>
                </c:pt>
                <c:pt idx="6296">
                  <c:v>3.6837796560462999</c:v>
                </c:pt>
                <c:pt idx="6297">
                  <c:v>3.52015084464619</c:v>
                </c:pt>
                <c:pt idx="6298">
                  <c:v>3.4535473093044602</c:v>
                </c:pt>
                <c:pt idx="6299">
                  <c:v>3.4103298433451901</c:v>
                </c:pt>
                <c:pt idx="6300">
                  <c:v>3.3460843115454399</c:v>
                </c:pt>
                <c:pt idx="6301">
                  <c:v>3.5952993025398201</c:v>
                </c:pt>
                <c:pt idx="6302">
                  <c:v>4.4175276750477899</c:v>
                </c:pt>
                <c:pt idx="6303">
                  <c:v>4.7770437480625301</c:v>
                </c:pt>
                <c:pt idx="6304">
                  <c:v>4.9413559112844796</c:v>
                </c:pt>
                <c:pt idx="6305">
                  <c:v>5.0623673013988704</c:v>
                </c:pt>
                <c:pt idx="6306">
                  <c:v>5.1773494684293402</c:v>
                </c:pt>
                <c:pt idx="6307">
                  <c:v>5.20497953333639</c:v>
                </c:pt>
                <c:pt idx="6308">
                  <c:v>5.1925870714618796</c:v>
                </c:pt>
                <c:pt idx="6309">
                  <c:v>5.1163016157664902</c:v>
                </c:pt>
                <c:pt idx="6310">
                  <c:v>4.6519864250970899</c:v>
                </c:pt>
                <c:pt idx="6311">
                  <c:v>4.8237751543175102</c:v>
                </c:pt>
                <c:pt idx="6312">
                  <c:v>4.6453672075646901</c:v>
                </c:pt>
                <c:pt idx="6313">
                  <c:v>4.1949605721556802</c:v>
                </c:pt>
                <c:pt idx="6314">
                  <c:v>4.1068220440444199</c:v>
                </c:pt>
                <c:pt idx="6315">
                  <c:v>4.0900484109056796</c:v>
                </c:pt>
                <c:pt idx="6316">
                  <c:v>3.9395146606843401</c:v>
                </c:pt>
                <c:pt idx="6317">
                  <c:v>3.88137512407924</c:v>
                </c:pt>
                <c:pt idx="6318">
                  <c:v>3.8261363894218499</c:v>
                </c:pt>
                <c:pt idx="6319">
                  <c:v>3.8683348923465699</c:v>
                </c:pt>
                <c:pt idx="6320">
                  <c:v>3.9346431321155002</c:v>
                </c:pt>
                <c:pt idx="6321">
                  <c:v>3.9402660072089399</c:v>
                </c:pt>
                <c:pt idx="6322">
                  <c:v>3.9104658118180402</c:v>
                </c:pt>
                <c:pt idx="6323">
                  <c:v>3.8827908175408399</c:v>
                </c:pt>
                <c:pt idx="6324">
                  <c:v>3.9309525098557598</c:v>
                </c:pt>
                <c:pt idx="6325">
                  <c:v>4.0191337967007996</c:v>
                </c:pt>
                <c:pt idx="6326">
                  <c:v>4.1107421785154798</c:v>
                </c:pt>
                <c:pt idx="6327">
                  <c:v>4.2423389590749396</c:v>
                </c:pt>
                <c:pt idx="6328">
                  <c:v>4.3707899266717298</c:v>
                </c:pt>
                <c:pt idx="6329">
                  <c:v>4.4346487282960902</c:v>
                </c:pt>
                <c:pt idx="6330">
                  <c:v>4.3715779414988196</c:v>
                </c:pt>
                <c:pt idx="6331">
                  <c:v>4.3916596760921101</c:v>
                </c:pt>
                <c:pt idx="6332">
                  <c:v>4.4493626988280699</c:v>
                </c:pt>
                <c:pt idx="6333">
                  <c:v>4.4394679712726903</c:v>
                </c:pt>
                <c:pt idx="6334">
                  <c:v>4.2069081503717598</c:v>
                </c:pt>
                <c:pt idx="6335">
                  <c:v>4.1484749788147903</c:v>
                </c:pt>
                <c:pt idx="6336">
                  <c:v>4.2055450383423301</c:v>
                </c:pt>
                <c:pt idx="6337">
                  <c:v>4.0800797926512402</c:v>
                </c:pt>
                <c:pt idx="6338">
                  <c:v>4.0898445296328996</c:v>
                </c:pt>
                <c:pt idx="6339">
                  <c:v>4.1360028108160103</c:v>
                </c:pt>
                <c:pt idx="6340">
                  <c:v>4.0591810416700902</c:v>
                </c:pt>
                <c:pt idx="6341">
                  <c:v>3.7774000738182498</c:v>
                </c:pt>
                <c:pt idx="6342">
                  <c:v>3.5245520194470199</c:v>
                </c:pt>
                <c:pt idx="6343">
                  <c:v>3.3395220879735898</c:v>
                </c:pt>
                <c:pt idx="6344">
                  <c:v>3.2682627706406802</c:v>
                </c:pt>
                <c:pt idx="6345">
                  <c:v>3.2347300259084499</c:v>
                </c:pt>
                <c:pt idx="6346">
                  <c:v>3.2151748714287298</c:v>
                </c:pt>
                <c:pt idx="6347">
                  <c:v>3.1315460099896701</c:v>
                </c:pt>
                <c:pt idx="6348">
                  <c:v>2.8900550913372598</c:v>
                </c:pt>
                <c:pt idx="6349">
                  <c:v>2.9403952907413502</c:v>
                </c:pt>
                <c:pt idx="6350">
                  <c:v>3.3226876926026598</c:v>
                </c:pt>
                <c:pt idx="6351">
                  <c:v>4.2864745049841098</c:v>
                </c:pt>
                <c:pt idx="6352">
                  <c:v>4.6805396538485597</c:v>
                </c:pt>
                <c:pt idx="6353">
                  <c:v>4.6957933211571303</c:v>
                </c:pt>
                <c:pt idx="6354">
                  <c:v>4.8529986696226697</c:v>
                </c:pt>
                <c:pt idx="6355">
                  <c:v>4.9927638417043401</c:v>
                </c:pt>
                <c:pt idx="6356">
                  <c:v>5.0754654420521597</c:v>
                </c:pt>
                <c:pt idx="6357">
                  <c:v>5.0227514155828104</c:v>
                </c:pt>
                <c:pt idx="6358">
                  <c:v>4.7787769328758101</c:v>
                </c:pt>
                <c:pt idx="6359">
                  <c:v>4.28094669962928</c:v>
                </c:pt>
                <c:pt idx="6360">
                  <c:v>4.3971486548526304</c:v>
                </c:pt>
                <c:pt idx="6361">
                  <c:v>3.97372882701075</c:v>
                </c:pt>
                <c:pt idx="6362">
                  <c:v>3.8841382101788899</c:v>
                </c:pt>
                <c:pt idx="6363">
                  <c:v>3.9299607831633101</c:v>
                </c:pt>
                <c:pt idx="6364">
                  <c:v>4.0220332920393398</c:v>
                </c:pt>
                <c:pt idx="6365">
                  <c:v>3.93807410663032</c:v>
                </c:pt>
                <c:pt idx="6366">
                  <c:v>3.9207888904772799</c:v>
                </c:pt>
                <c:pt idx="6367">
                  <c:v>3.9157971758215999</c:v>
                </c:pt>
                <c:pt idx="6368">
                  <c:v>3.8933881795962302</c:v>
                </c:pt>
                <c:pt idx="6369">
                  <c:v>3.8945380081036198</c:v>
                </c:pt>
                <c:pt idx="6370">
                  <c:v>3.8951793403291202</c:v>
                </c:pt>
                <c:pt idx="6371">
                  <c:v>3.8664080606700302</c:v>
                </c:pt>
                <c:pt idx="6372">
                  <c:v>3.8488435512794701</c:v>
                </c:pt>
                <c:pt idx="6373">
                  <c:v>3.7765527672390702</c:v>
                </c:pt>
                <c:pt idx="6374">
                  <c:v>3.91685239077523</c:v>
                </c:pt>
                <c:pt idx="6375">
                  <c:v>4.0866994702368302</c:v>
                </c:pt>
                <c:pt idx="6376">
                  <c:v>4.1241487054241697</c:v>
                </c:pt>
                <c:pt idx="6377">
                  <c:v>4.2171589239014997</c:v>
                </c:pt>
                <c:pt idx="6378">
                  <c:v>4.2911712448765797</c:v>
                </c:pt>
                <c:pt idx="6379">
                  <c:v>4.4188364927472499</c:v>
                </c:pt>
                <c:pt idx="6380">
                  <c:v>4.2828384622608997</c:v>
                </c:pt>
                <c:pt idx="6381">
                  <c:v>4.2374449647810497</c:v>
                </c:pt>
                <c:pt idx="6382">
                  <c:v>4.2753061300880502</c:v>
                </c:pt>
                <c:pt idx="6383">
                  <c:v>4.2844980513355502</c:v>
                </c:pt>
                <c:pt idx="6384">
                  <c:v>4.1359316004831603</c:v>
                </c:pt>
                <c:pt idx="6385">
                  <c:v>4.1388713253359102</c:v>
                </c:pt>
                <c:pt idx="6386">
                  <c:v>4.2366632037405099</c:v>
                </c:pt>
                <c:pt idx="6387">
                  <c:v>4.17955745655998</c:v>
                </c:pt>
                <c:pt idx="6388">
                  <c:v>4.2013305280961504</c:v>
                </c:pt>
                <c:pt idx="6389">
                  <c:v>4.3494493659621201</c:v>
                </c:pt>
                <c:pt idx="6390">
                  <c:v>4.35659922126466</c:v>
                </c:pt>
                <c:pt idx="6391">
                  <c:v>4.3328110917598401</c:v>
                </c:pt>
                <c:pt idx="6392">
                  <c:v>4.3500370985810397</c:v>
                </c:pt>
                <c:pt idx="6393">
                  <c:v>4.3589239165498803</c:v>
                </c:pt>
                <c:pt idx="6394">
                  <c:v>4.3603842660676397</c:v>
                </c:pt>
                <c:pt idx="6395">
                  <c:v>4.3629539832316002</c:v>
                </c:pt>
                <c:pt idx="6396">
                  <c:v>4.39218928874093</c:v>
                </c:pt>
                <c:pt idx="6397">
                  <c:v>4.4924186117247702</c:v>
                </c:pt>
                <c:pt idx="6398">
                  <c:v>4.3704750885180701</c:v>
                </c:pt>
                <c:pt idx="6399">
                  <c:v>4.36987206557043</c:v>
                </c:pt>
                <c:pt idx="6400">
                  <c:v>4.3826203694738197</c:v>
                </c:pt>
                <c:pt idx="6401">
                  <c:v>4.4354217099287698</c:v>
                </c:pt>
                <c:pt idx="6402">
                  <c:v>4.5308457994114102</c:v>
                </c:pt>
                <c:pt idx="6403">
                  <c:v>4.4379446612050604</c:v>
                </c:pt>
                <c:pt idx="6404">
                  <c:v>4.4256903483252001</c:v>
                </c:pt>
                <c:pt idx="6405">
                  <c:v>4.5155523137267402</c:v>
                </c:pt>
                <c:pt idx="6406">
                  <c:v>4.49030343370206</c:v>
                </c:pt>
                <c:pt idx="6407">
                  <c:v>4.4169973685274702</c:v>
                </c:pt>
                <c:pt idx="6408">
                  <c:v>4.4140115235074502</c:v>
                </c:pt>
                <c:pt idx="6409">
                  <c:v>4.48717125204419</c:v>
                </c:pt>
                <c:pt idx="6410">
                  <c:v>4.5192928713907499</c:v>
                </c:pt>
                <c:pt idx="6411">
                  <c:v>4.3379329594832701</c:v>
                </c:pt>
                <c:pt idx="6412">
                  <c:v>4.3560290345669799</c:v>
                </c:pt>
                <c:pt idx="6413">
                  <c:v>4.4227604457940899</c:v>
                </c:pt>
                <c:pt idx="6414">
                  <c:v>4.3051788267878104</c:v>
                </c:pt>
                <c:pt idx="6415">
                  <c:v>4.3000118022684601</c:v>
                </c:pt>
                <c:pt idx="6416">
                  <c:v>4.2946719315940802</c:v>
                </c:pt>
                <c:pt idx="6417">
                  <c:v>4.2159856584831799</c:v>
                </c:pt>
                <c:pt idx="6418">
                  <c:v>4.1319094597168702</c:v>
                </c:pt>
                <c:pt idx="6419">
                  <c:v>4.0765949305238296</c:v>
                </c:pt>
                <c:pt idx="6420">
                  <c:v>4.07598441076345</c:v>
                </c:pt>
                <c:pt idx="6421">
                  <c:v>4.0338664250123699</c:v>
                </c:pt>
                <c:pt idx="6422">
                  <c:v>3.96891960321509</c:v>
                </c:pt>
                <c:pt idx="6423">
                  <c:v>4.0605470944721898</c:v>
                </c:pt>
                <c:pt idx="6424">
                  <c:v>4.2198197718817898</c:v>
                </c:pt>
                <c:pt idx="6425">
                  <c:v>4.2592809881804703</c:v>
                </c:pt>
                <c:pt idx="6426">
                  <c:v>4.2828283360174604</c:v>
                </c:pt>
                <c:pt idx="6427">
                  <c:v>4.32471371743146</c:v>
                </c:pt>
                <c:pt idx="6428">
                  <c:v>4.3511435822966904</c:v>
                </c:pt>
                <c:pt idx="6429">
                  <c:v>4.4323504105643199</c:v>
                </c:pt>
                <c:pt idx="6430">
                  <c:v>4.2584628020104702</c:v>
                </c:pt>
                <c:pt idx="6431">
                  <c:v>4.2053806947242602</c:v>
                </c:pt>
                <c:pt idx="6432">
                  <c:v>4.2596349561848497</c:v>
                </c:pt>
                <c:pt idx="6433">
                  <c:v>4.1462363145991201</c:v>
                </c:pt>
                <c:pt idx="6434">
                  <c:v>3.99014808479023</c:v>
                </c:pt>
                <c:pt idx="6435">
                  <c:v>3.9132535917631999</c:v>
                </c:pt>
                <c:pt idx="6436">
                  <c:v>3.8440828175094301</c:v>
                </c:pt>
                <c:pt idx="6437">
                  <c:v>3.8429838322514298</c:v>
                </c:pt>
                <c:pt idx="6438">
                  <c:v>3.8507862009842699</c:v>
                </c:pt>
                <c:pt idx="6439">
                  <c:v>3.8933708750921001</c:v>
                </c:pt>
                <c:pt idx="6440">
                  <c:v>3.9674070644183401</c:v>
                </c:pt>
                <c:pt idx="6441">
                  <c:v>4.01510944015567</c:v>
                </c:pt>
                <c:pt idx="6442">
                  <c:v>4.0821628182683698</c:v>
                </c:pt>
                <c:pt idx="6443">
                  <c:v>4.0455746002865096</c:v>
                </c:pt>
                <c:pt idx="6444">
                  <c:v>3.9976989723116398</c:v>
                </c:pt>
                <c:pt idx="6445">
                  <c:v>4.0562695202844798</c:v>
                </c:pt>
                <c:pt idx="6446">
                  <c:v>4.1812530780713404</c:v>
                </c:pt>
                <c:pt idx="6447">
                  <c:v>4.3505039294619801</c:v>
                </c:pt>
                <c:pt idx="6448">
                  <c:v>4.3353523065970396</c:v>
                </c:pt>
                <c:pt idx="6449">
                  <c:v>4.3339096271613204</c:v>
                </c:pt>
                <c:pt idx="6450">
                  <c:v>4.3394796592242102</c:v>
                </c:pt>
                <c:pt idx="6451">
                  <c:v>4.6378538655766004</c:v>
                </c:pt>
                <c:pt idx="6452">
                  <c:v>4.70106065383548</c:v>
                </c:pt>
                <c:pt idx="6453">
                  <c:v>4.5844556880377301</c:v>
                </c:pt>
                <c:pt idx="6454">
                  <c:v>4.4831256048086896</c:v>
                </c:pt>
                <c:pt idx="6455">
                  <c:v>4.4395025367565104</c:v>
                </c:pt>
                <c:pt idx="6456">
                  <c:v>4.4316674954167903</c:v>
                </c:pt>
                <c:pt idx="6457">
                  <c:v>4.5261941904248104</c:v>
                </c:pt>
                <c:pt idx="6458">
                  <c:v>4.3998275369817899</c:v>
                </c:pt>
                <c:pt idx="6459">
                  <c:v>4.3530670963006202</c:v>
                </c:pt>
                <c:pt idx="6460">
                  <c:v>4.4698858920836901</c:v>
                </c:pt>
                <c:pt idx="6461">
                  <c:v>4.4837325345266299</c:v>
                </c:pt>
                <c:pt idx="6462">
                  <c:v>4.4252964720734997</c:v>
                </c:pt>
                <c:pt idx="6463">
                  <c:v>4.4168618831692497</c:v>
                </c:pt>
                <c:pt idx="6464">
                  <c:v>4.4125457850523704</c:v>
                </c:pt>
                <c:pt idx="6465">
                  <c:v>4.4079828172516899</c:v>
                </c:pt>
                <c:pt idx="6466">
                  <c:v>4.40546861777635</c:v>
                </c:pt>
                <c:pt idx="6467">
                  <c:v>4.4034991805825703</c:v>
                </c:pt>
                <c:pt idx="6468">
                  <c:v>4.4016980562286099</c:v>
                </c:pt>
                <c:pt idx="6469">
                  <c:v>4.4199760408208304</c:v>
                </c:pt>
                <c:pt idx="6470">
                  <c:v>4.5182537605659201</c:v>
                </c:pt>
                <c:pt idx="6471">
                  <c:v>4.4559357128539796</c:v>
                </c:pt>
                <c:pt idx="6472">
                  <c:v>4.6257238241735399</c:v>
                </c:pt>
                <c:pt idx="6473">
                  <c:v>4.7302919759175497</c:v>
                </c:pt>
                <c:pt idx="6474">
                  <c:v>4.7046817079115604</c:v>
                </c:pt>
                <c:pt idx="6475">
                  <c:v>4.6034851889341404</c:v>
                </c:pt>
                <c:pt idx="6476">
                  <c:v>4.5210672689273999</c:v>
                </c:pt>
                <c:pt idx="6477">
                  <c:v>4.4869513512856098</c:v>
                </c:pt>
                <c:pt idx="6478">
                  <c:v>4.5448538218921097</c:v>
                </c:pt>
                <c:pt idx="6479">
                  <c:v>4.5863009163506199</c:v>
                </c:pt>
                <c:pt idx="6480">
                  <c:v>4.50791664823101</c:v>
                </c:pt>
                <c:pt idx="6481">
                  <c:v>4.4807905567038304</c:v>
                </c:pt>
                <c:pt idx="6482">
                  <c:v>4.5418149698035801</c:v>
                </c:pt>
                <c:pt idx="6483">
                  <c:v>4.6186048350377504</c:v>
                </c:pt>
                <c:pt idx="6484">
                  <c:v>4.5301893252155701</c:v>
                </c:pt>
                <c:pt idx="6485">
                  <c:v>4.4896846792581799</c:v>
                </c:pt>
                <c:pt idx="6486">
                  <c:v>4.4699266215050697</c:v>
                </c:pt>
                <c:pt idx="6487">
                  <c:v>4.4578426972841196</c:v>
                </c:pt>
                <c:pt idx="6488">
                  <c:v>4.4586854323255096</c:v>
                </c:pt>
                <c:pt idx="6489">
                  <c:v>4.5411075079947496</c:v>
                </c:pt>
                <c:pt idx="6490">
                  <c:v>4.49973810317291</c:v>
                </c:pt>
                <c:pt idx="6491">
                  <c:v>4.4677241437419299</c:v>
                </c:pt>
                <c:pt idx="6492">
                  <c:v>4.4560708531103002</c:v>
                </c:pt>
                <c:pt idx="6493">
                  <c:v>4.5129398279414499</c:v>
                </c:pt>
                <c:pt idx="6494">
                  <c:v>4.5824899910975301</c:v>
                </c:pt>
                <c:pt idx="6495">
                  <c:v>4.62328593821191</c:v>
                </c:pt>
                <c:pt idx="6496">
                  <c:v>4.9894653614773201</c:v>
                </c:pt>
                <c:pt idx="6497">
                  <c:v>5.1526970107888399</c:v>
                </c:pt>
                <c:pt idx="6498">
                  <c:v>5.2616427138657604</c:v>
                </c:pt>
                <c:pt idx="6499">
                  <c:v>5.2924797818378604</c:v>
                </c:pt>
                <c:pt idx="6500">
                  <c:v>5.2559470194782101</c:v>
                </c:pt>
                <c:pt idx="6501">
                  <c:v>4.9759848176494597</c:v>
                </c:pt>
                <c:pt idx="6502">
                  <c:v>4.8073138557183901</c:v>
                </c:pt>
                <c:pt idx="6503">
                  <c:v>4.7917921794529104</c:v>
                </c:pt>
                <c:pt idx="6504">
                  <c:v>4.6579256498632402</c:v>
                </c:pt>
                <c:pt idx="6505">
                  <c:v>4.5898256425766304</c:v>
                </c:pt>
                <c:pt idx="6506">
                  <c:v>4.5501031913404502</c:v>
                </c:pt>
                <c:pt idx="6507">
                  <c:v>4.2899662107806904</c:v>
                </c:pt>
                <c:pt idx="6508">
                  <c:v>3.84934664962524</c:v>
                </c:pt>
                <c:pt idx="6509">
                  <c:v>3.7131137167073698</c:v>
                </c:pt>
                <c:pt idx="6510">
                  <c:v>3.60777142020692</c:v>
                </c:pt>
                <c:pt idx="6511">
                  <c:v>3.5333253080017801</c:v>
                </c:pt>
                <c:pt idx="6512">
                  <c:v>3.4881672375828798</c:v>
                </c:pt>
                <c:pt idx="6513">
                  <c:v>3.3572626892863902</c:v>
                </c:pt>
                <c:pt idx="6514">
                  <c:v>3.2931982794633701</c:v>
                </c:pt>
                <c:pt idx="6515">
                  <c:v>3.3262059558127799</c:v>
                </c:pt>
                <c:pt idx="6516">
                  <c:v>3.3547272103731198</c:v>
                </c:pt>
                <c:pt idx="6517">
                  <c:v>4.1227648065397497</c:v>
                </c:pt>
                <c:pt idx="6518">
                  <c:v>4.5482929406577801</c:v>
                </c:pt>
                <c:pt idx="6519">
                  <c:v>4.7303302150557398</c:v>
                </c:pt>
                <c:pt idx="6520">
                  <c:v>4.9619061529188402</c:v>
                </c:pt>
                <c:pt idx="6521">
                  <c:v>5.1348894917409096</c:v>
                </c:pt>
                <c:pt idx="6522">
                  <c:v>5.2815686610038304</c:v>
                </c:pt>
                <c:pt idx="6523">
                  <c:v>5.2780724441161997</c:v>
                </c:pt>
                <c:pt idx="6524">
                  <c:v>5.2014712048067304</c:v>
                </c:pt>
                <c:pt idx="6525">
                  <c:v>5.1009286114901196</c:v>
                </c:pt>
                <c:pt idx="6526">
                  <c:v>4.5842389448406102</c:v>
                </c:pt>
                <c:pt idx="6527">
                  <c:v>4.1555474551893496</c:v>
                </c:pt>
                <c:pt idx="6528">
                  <c:v>4.3570317537380401</c:v>
                </c:pt>
                <c:pt idx="6529">
                  <c:v>4.6729411112273196</c:v>
                </c:pt>
                <c:pt idx="6530">
                  <c:v>4.44948293612791</c:v>
                </c:pt>
                <c:pt idx="6531">
                  <c:v>3.9821973705919702</c:v>
                </c:pt>
                <c:pt idx="6532">
                  <c:v>3.7563255847322599</c:v>
                </c:pt>
                <c:pt idx="6533">
                  <c:v>3.67862401446583</c:v>
                </c:pt>
                <c:pt idx="6534">
                  <c:v>3.6080266829130498</c:v>
                </c:pt>
                <c:pt idx="6535">
                  <c:v>3.5546186573701002</c:v>
                </c:pt>
                <c:pt idx="6536">
                  <c:v>3.6324358637635901</c:v>
                </c:pt>
                <c:pt idx="6537">
                  <c:v>3.7515497708199699</c:v>
                </c:pt>
                <c:pt idx="6538">
                  <c:v>3.9228669038769102</c:v>
                </c:pt>
                <c:pt idx="6539">
                  <c:v>4.0264695799966104</c:v>
                </c:pt>
                <c:pt idx="6540">
                  <c:v>4.1315666627056897</c:v>
                </c:pt>
                <c:pt idx="6541">
                  <c:v>4.11867134628715</c:v>
                </c:pt>
                <c:pt idx="6542">
                  <c:v>4.1977359171608004</c:v>
                </c:pt>
                <c:pt idx="6543">
                  <c:v>4.2709785146439501</c:v>
                </c:pt>
                <c:pt idx="6544">
                  <c:v>4.3877647358268304</c:v>
                </c:pt>
                <c:pt idx="6545">
                  <c:v>4.4233680384216303</c:v>
                </c:pt>
                <c:pt idx="6546">
                  <c:v>4.3837292626739499</c:v>
                </c:pt>
                <c:pt idx="6547">
                  <c:v>4.4052155018399004</c:v>
                </c:pt>
                <c:pt idx="6548">
                  <c:v>4.7225775303324502</c:v>
                </c:pt>
                <c:pt idx="6549">
                  <c:v>4.6835080191182197</c:v>
                </c:pt>
                <c:pt idx="6550">
                  <c:v>4.4893721029815499</c:v>
                </c:pt>
                <c:pt idx="6551">
                  <c:v>4.3505186234417899</c:v>
                </c:pt>
                <c:pt idx="6552">
                  <c:v>4.3272455307894298</c:v>
                </c:pt>
                <c:pt idx="6553">
                  <c:v>4.3836549167409196</c:v>
                </c:pt>
                <c:pt idx="6554">
                  <c:v>4.1906289389132603</c:v>
                </c:pt>
                <c:pt idx="6555">
                  <c:v>4.0266286487629301</c:v>
                </c:pt>
                <c:pt idx="6556">
                  <c:v>4.0058535313532202</c:v>
                </c:pt>
                <c:pt idx="6557">
                  <c:v>3.7730032369198199</c:v>
                </c:pt>
                <c:pt idx="6558">
                  <c:v>3.64615915164112</c:v>
                </c:pt>
                <c:pt idx="6559">
                  <c:v>3.58418157633775</c:v>
                </c:pt>
                <c:pt idx="6560">
                  <c:v>3.53421901735847</c:v>
                </c:pt>
                <c:pt idx="6561">
                  <c:v>3.5153435068227301</c:v>
                </c:pt>
                <c:pt idx="6562">
                  <c:v>3.5449507203188899</c:v>
                </c:pt>
                <c:pt idx="6563">
                  <c:v>3.5997278185286699</c:v>
                </c:pt>
                <c:pt idx="6564">
                  <c:v>3.6349147269575401</c:v>
                </c:pt>
                <c:pt idx="6565">
                  <c:v>3.5873611931261098</c:v>
                </c:pt>
                <c:pt idx="6566">
                  <c:v>3.6017866825501099</c:v>
                </c:pt>
                <c:pt idx="6567">
                  <c:v>3.5672714502353999</c:v>
                </c:pt>
                <c:pt idx="6568">
                  <c:v>3.5214201206236102</c:v>
                </c:pt>
                <c:pt idx="6569">
                  <c:v>3.54273857852899</c:v>
                </c:pt>
                <c:pt idx="6570">
                  <c:v>3.5884950323753402</c:v>
                </c:pt>
                <c:pt idx="6571">
                  <c:v>3.5423497966682098</c:v>
                </c:pt>
                <c:pt idx="6572">
                  <c:v>3.5664630420649499</c:v>
                </c:pt>
                <c:pt idx="6573">
                  <c:v>3.65091810860529</c:v>
                </c:pt>
                <c:pt idx="6574">
                  <c:v>3.76436263549137</c:v>
                </c:pt>
                <c:pt idx="6575">
                  <c:v>3.7699519636452599</c:v>
                </c:pt>
                <c:pt idx="6576">
                  <c:v>3.8673288025259001</c:v>
                </c:pt>
                <c:pt idx="6577">
                  <c:v>3.9770389222540401</c:v>
                </c:pt>
                <c:pt idx="6578">
                  <c:v>3.9550442215180102</c:v>
                </c:pt>
                <c:pt idx="6579">
                  <c:v>3.9233690284987</c:v>
                </c:pt>
                <c:pt idx="6580">
                  <c:v>4.0046673835141497</c:v>
                </c:pt>
                <c:pt idx="6581">
                  <c:v>3.98445198101812</c:v>
                </c:pt>
                <c:pt idx="6582">
                  <c:v>4.0181356572018698</c:v>
                </c:pt>
                <c:pt idx="6583">
                  <c:v>4.0651023466456602</c:v>
                </c:pt>
                <c:pt idx="6584">
                  <c:v>4.0801174640593301</c:v>
                </c:pt>
                <c:pt idx="6585">
                  <c:v>4.0771473968408802</c:v>
                </c:pt>
                <c:pt idx="6586">
                  <c:v>4.0789323991680098</c:v>
                </c:pt>
                <c:pt idx="6587">
                  <c:v>4.1119655062159799</c:v>
                </c:pt>
                <c:pt idx="6588">
                  <c:v>4.2003051085483696</c:v>
                </c:pt>
                <c:pt idx="6589">
                  <c:v>4.0997319920143802</c:v>
                </c:pt>
                <c:pt idx="6590">
                  <c:v>4.1516966214746001</c:v>
                </c:pt>
                <c:pt idx="6591">
                  <c:v>4.2057964866711304</c:v>
                </c:pt>
                <c:pt idx="6592">
                  <c:v>4.2955435814412803</c:v>
                </c:pt>
                <c:pt idx="6593">
                  <c:v>4.3441383723569196</c:v>
                </c:pt>
                <c:pt idx="6594">
                  <c:v>4.2726955440332803</c:v>
                </c:pt>
                <c:pt idx="6595">
                  <c:v>4.28127700902483</c:v>
                </c:pt>
                <c:pt idx="6596">
                  <c:v>4.2873968963275297</c:v>
                </c:pt>
                <c:pt idx="6597">
                  <c:v>4.3380320720560102</c:v>
                </c:pt>
                <c:pt idx="6598">
                  <c:v>4.3778533597573803</c:v>
                </c:pt>
                <c:pt idx="6599">
                  <c:v>4.2017554143500897</c:v>
                </c:pt>
                <c:pt idx="6600">
                  <c:v>4.2129777905896804</c:v>
                </c:pt>
                <c:pt idx="6601">
                  <c:v>4.3160352499760997</c:v>
                </c:pt>
                <c:pt idx="6602">
                  <c:v>4.42458632592552</c:v>
                </c:pt>
                <c:pt idx="6603">
                  <c:v>4.2843149103614504</c:v>
                </c:pt>
                <c:pt idx="6604">
                  <c:v>4.2898590430184598</c:v>
                </c:pt>
                <c:pt idx="6605">
                  <c:v>4.31960444702817</c:v>
                </c:pt>
                <c:pt idx="6606">
                  <c:v>4.3886017223483096</c:v>
                </c:pt>
                <c:pt idx="6607">
                  <c:v>4.2228605641453001</c:v>
                </c:pt>
                <c:pt idx="6608">
                  <c:v>4.2142254797505503</c:v>
                </c:pt>
                <c:pt idx="6609">
                  <c:v>4.2298916106769102</c:v>
                </c:pt>
                <c:pt idx="6610">
                  <c:v>4.2013583817874496</c:v>
                </c:pt>
                <c:pt idx="6611">
                  <c:v>4.1492749975268097</c:v>
                </c:pt>
                <c:pt idx="6612">
                  <c:v>4.1234513659980498</c:v>
                </c:pt>
                <c:pt idx="6613">
                  <c:v>4.1753383341398802</c:v>
                </c:pt>
                <c:pt idx="6614">
                  <c:v>4.3319374318875301</c:v>
                </c:pt>
                <c:pt idx="6615">
                  <c:v>4.3040205393926696</c:v>
                </c:pt>
                <c:pt idx="6616">
                  <c:v>4.3046840285307599</c:v>
                </c:pt>
                <c:pt idx="6617">
                  <c:v>4.3544911516222102</c:v>
                </c:pt>
                <c:pt idx="6618">
                  <c:v>4.4306601292838002</c:v>
                </c:pt>
                <c:pt idx="6619">
                  <c:v>4.3405079440322201</c:v>
                </c:pt>
                <c:pt idx="6620">
                  <c:v>4.33823315840218</c:v>
                </c:pt>
                <c:pt idx="6621">
                  <c:v>4.3374365518304003</c:v>
                </c:pt>
                <c:pt idx="6622">
                  <c:v>4.3513391267582699</c:v>
                </c:pt>
                <c:pt idx="6623">
                  <c:v>4.4421969221848299</c:v>
                </c:pt>
                <c:pt idx="6624">
                  <c:v>4.2824755291054304</c:v>
                </c:pt>
                <c:pt idx="6625">
                  <c:v>4.2362645582248897</c:v>
                </c:pt>
                <c:pt idx="6626">
                  <c:v>4.2937849599237596</c:v>
                </c:pt>
                <c:pt idx="6627">
                  <c:v>4.2981537749036098</c:v>
                </c:pt>
                <c:pt idx="6628">
                  <c:v>4.1181347078202402</c:v>
                </c:pt>
                <c:pt idx="6629">
                  <c:v>4.1104818010473796</c:v>
                </c:pt>
                <c:pt idx="6630">
                  <c:v>4.1215074297820298</c:v>
                </c:pt>
                <c:pt idx="6631">
                  <c:v>4.0953311482201196</c:v>
                </c:pt>
                <c:pt idx="6632">
                  <c:v>4.08920843821726</c:v>
                </c:pt>
                <c:pt idx="6633">
                  <c:v>4.12140887157289</c:v>
                </c:pt>
                <c:pt idx="6634">
                  <c:v>4.0743160089615804</c:v>
                </c:pt>
                <c:pt idx="6635">
                  <c:v>4.1566830443587</c:v>
                </c:pt>
                <c:pt idx="6636">
                  <c:v>4.2257203440769304</c:v>
                </c:pt>
                <c:pt idx="6637">
                  <c:v>4.2811820909329699</c:v>
                </c:pt>
                <c:pt idx="6638">
                  <c:v>4.4205510478010597</c:v>
                </c:pt>
                <c:pt idx="6639">
                  <c:v>4.3637654813189597</c:v>
                </c:pt>
                <c:pt idx="6640">
                  <c:v>4.3220840415239898</c:v>
                </c:pt>
                <c:pt idx="6641">
                  <c:v>4.3282626184108901</c:v>
                </c:pt>
                <c:pt idx="6642">
                  <c:v>4.42428803654217</c:v>
                </c:pt>
                <c:pt idx="6643">
                  <c:v>4.4048158665450403</c:v>
                </c:pt>
                <c:pt idx="6644">
                  <c:v>4.3412027519690701</c:v>
                </c:pt>
                <c:pt idx="6645">
                  <c:v>4.3424071223017204</c:v>
                </c:pt>
                <c:pt idx="6646">
                  <c:v>4.3750981963046396</c:v>
                </c:pt>
                <c:pt idx="6647">
                  <c:v>4.4311204556293404</c:v>
                </c:pt>
                <c:pt idx="6648">
                  <c:v>4.1665781955818204</c:v>
                </c:pt>
                <c:pt idx="6649">
                  <c:v>4.0645121340911299</c:v>
                </c:pt>
                <c:pt idx="6650">
                  <c:v>4.0505021182660697</c:v>
                </c:pt>
                <c:pt idx="6651">
                  <c:v>3.8654414014562</c:v>
                </c:pt>
                <c:pt idx="6652">
                  <c:v>3.7210671466664902</c:v>
                </c:pt>
                <c:pt idx="6653">
                  <c:v>3.67401597228729</c:v>
                </c:pt>
                <c:pt idx="6654">
                  <c:v>3.5519880838475499</c:v>
                </c:pt>
                <c:pt idx="6655">
                  <c:v>3.4472282465312598</c:v>
                </c:pt>
                <c:pt idx="6656">
                  <c:v>3.4283094630094402</c:v>
                </c:pt>
                <c:pt idx="6657">
                  <c:v>3.4493519670401902</c:v>
                </c:pt>
                <c:pt idx="6658">
                  <c:v>3.3738617934928099</c:v>
                </c:pt>
                <c:pt idx="6659">
                  <c:v>3.3648193555555599</c:v>
                </c:pt>
                <c:pt idx="6660">
                  <c:v>3.43274780618429</c:v>
                </c:pt>
                <c:pt idx="6661">
                  <c:v>3.3344421309137799</c:v>
                </c:pt>
                <c:pt idx="6662">
                  <c:v>3.3260683083280198</c:v>
                </c:pt>
                <c:pt idx="6663">
                  <c:v>3.3789173070128902</c:v>
                </c:pt>
                <c:pt idx="6664">
                  <c:v>3.3694838425864702</c:v>
                </c:pt>
                <c:pt idx="6665">
                  <c:v>3.2555701417480498</c:v>
                </c:pt>
                <c:pt idx="6666">
                  <c:v>3.16996174221486</c:v>
                </c:pt>
                <c:pt idx="6667">
                  <c:v>3.1628142335359901</c:v>
                </c:pt>
                <c:pt idx="6668">
                  <c:v>3.1058492964851201</c:v>
                </c:pt>
                <c:pt idx="6669">
                  <c:v>3.0016549226065501</c:v>
                </c:pt>
                <c:pt idx="6670">
                  <c:v>2.9703852547680398</c:v>
                </c:pt>
                <c:pt idx="6671">
                  <c:v>3.0075427102420602</c:v>
                </c:pt>
                <c:pt idx="6672">
                  <c:v>3.0641757057747201</c:v>
                </c:pt>
                <c:pt idx="6673">
                  <c:v>2.9637807140204302</c:v>
                </c:pt>
                <c:pt idx="6674">
                  <c:v>2.8985021528787498</c:v>
                </c:pt>
                <c:pt idx="6675">
                  <c:v>2.93646983298536</c:v>
                </c:pt>
                <c:pt idx="6676">
                  <c:v>2.8368714774399999</c:v>
                </c:pt>
                <c:pt idx="6677">
                  <c:v>2.7249193669601102</c:v>
                </c:pt>
                <c:pt idx="6678">
                  <c:v>2.70006163693819</c:v>
                </c:pt>
                <c:pt idx="6679">
                  <c:v>2.71667205728698</c:v>
                </c:pt>
                <c:pt idx="6680">
                  <c:v>2.7272104567293201</c:v>
                </c:pt>
                <c:pt idx="6681">
                  <c:v>2.7636027738412201</c:v>
                </c:pt>
                <c:pt idx="6682">
                  <c:v>2.7898844287961402</c:v>
                </c:pt>
                <c:pt idx="6683">
                  <c:v>2.6660960631928301</c:v>
                </c:pt>
                <c:pt idx="6684">
                  <c:v>2.6237697984057902</c:v>
                </c:pt>
                <c:pt idx="6685">
                  <c:v>2.4319178391726699</c:v>
                </c:pt>
                <c:pt idx="6686">
                  <c:v>2.29465400216819</c:v>
                </c:pt>
                <c:pt idx="6687">
                  <c:v>2.3777277547383102</c:v>
                </c:pt>
                <c:pt idx="6688">
                  <c:v>2.5389882304640099</c:v>
                </c:pt>
                <c:pt idx="6689">
                  <c:v>2.4574696158748401</c:v>
                </c:pt>
                <c:pt idx="6690">
                  <c:v>2.3633817934524499</c:v>
                </c:pt>
                <c:pt idx="6691">
                  <c:v>2.4139013365100399</c:v>
                </c:pt>
                <c:pt idx="6692">
                  <c:v>2.5022775473637999</c:v>
                </c:pt>
                <c:pt idx="6693">
                  <c:v>2.3623150641018902</c:v>
                </c:pt>
                <c:pt idx="6694">
                  <c:v>2.3113126427536601</c:v>
                </c:pt>
                <c:pt idx="6695">
                  <c:v>2.4183249992348501</c:v>
                </c:pt>
                <c:pt idx="6696">
                  <c:v>2.5342948968070198</c:v>
                </c:pt>
                <c:pt idx="6697">
                  <c:v>2.4670490414262898</c:v>
                </c:pt>
                <c:pt idx="6698">
                  <c:v>2.4356096863155101</c:v>
                </c:pt>
                <c:pt idx="6699">
                  <c:v>2.51882870400126</c:v>
                </c:pt>
                <c:pt idx="6700">
                  <c:v>2.4482048630940301</c:v>
                </c:pt>
                <c:pt idx="6701">
                  <c:v>2.47387438036287</c:v>
                </c:pt>
                <c:pt idx="6702">
                  <c:v>2.4032422791188202</c:v>
                </c:pt>
                <c:pt idx="6703">
                  <c:v>2.31133649582062</c:v>
                </c:pt>
                <c:pt idx="6704">
                  <c:v>2.3240461615795698</c:v>
                </c:pt>
                <c:pt idx="6705">
                  <c:v>2.3593456089963398</c:v>
                </c:pt>
                <c:pt idx="6706">
                  <c:v>2.3714553630828501</c:v>
                </c:pt>
                <c:pt idx="6707">
                  <c:v>2.4325927679484001</c:v>
                </c:pt>
                <c:pt idx="6708">
                  <c:v>2.4775031100966101</c:v>
                </c:pt>
                <c:pt idx="6709">
                  <c:v>2.4119850975622801</c:v>
                </c:pt>
                <c:pt idx="6710">
                  <c:v>2.5150716855423099</c:v>
                </c:pt>
                <c:pt idx="6711">
                  <c:v>2.5588459498692</c:v>
                </c:pt>
                <c:pt idx="6712">
                  <c:v>2.57067059275382</c:v>
                </c:pt>
                <c:pt idx="6713">
                  <c:v>2.6729826421319598</c:v>
                </c:pt>
                <c:pt idx="6714">
                  <c:v>2.6901227180401399</c:v>
                </c:pt>
                <c:pt idx="6715">
                  <c:v>2.60955462897978</c:v>
                </c:pt>
                <c:pt idx="6716">
                  <c:v>2.5345768848197201</c:v>
                </c:pt>
                <c:pt idx="6717">
                  <c:v>2.52762713528413</c:v>
                </c:pt>
                <c:pt idx="6718">
                  <c:v>2.5412703085437198</c:v>
                </c:pt>
                <c:pt idx="6719">
                  <c:v>2.41920091874651</c:v>
                </c:pt>
                <c:pt idx="6720">
                  <c:v>2.4002959212307</c:v>
                </c:pt>
                <c:pt idx="6721">
                  <c:v>2.3946189435030201</c:v>
                </c:pt>
                <c:pt idx="6722">
                  <c:v>2.2689778795572302</c:v>
                </c:pt>
                <c:pt idx="6723">
                  <c:v>2.30174358116609</c:v>
                </c:pt>
                <c:pt idx="6724">
                  <c:v>2.34545855959098</c:v>
                </c:pt>
                <c:pt idx="6725">
                  <c:v>2.1718393989306501</c:v>
                </c:pt>
                <c:pt idx="6726">
                  <c:v>2.09868284104388</c:v>
                </c:pt>
                <c:pt idx="6727">
                  <c:v>2.12927580331257</c:v>
                </c:pt>
                <c:pt idx="6728">
                  <c:v>2.1623228983102498</c:v>
                </c:pt>
                <c:pt idx="6729">
                  <c:v>2.1721955829953599</c:v>
                </c:pt>
                <c:pt idx="6730">
                  <c:v>2.1891734024649998</c:v>
                </c:pt>
                <c:pt idx="6731">
                  <c:v>2.3049097659401299</c:v>
                </c:pt>
                <c:pt idx="6732">
                  <c:v>2.25185043121208</c:v>
                </c:pt>
                <c:pt idx="6733">
                  <c:v>2.23709105112159</c:v>
                </c:pt>
                <c:pt idx="6734">
                  <c:v>2.4058716293510898</c:v>
                </c:pt>
                <c:pt idx="6735">
                  <c:v>2.51492757754606</c:v>
                </c:pt>
                <c:pt idx="6736">
                  <c:v>2.6153746128139201</c:v>
                </c:pt>
                <c:pt idx="6737">
                  <c:v>2.8027888408041202</c:v>
                </c:pt>
                <c:pt idx="6738">
                  <c:v>2.8529143985843</c:v>
                </c:pt>
                <c:pt idx="6739">
                  <c:v>2.91995479619569</c:v>
                </c:pt>
                <c:pt idx="6740">
                  <c:v>2.9785662736190601</c:v>
                </c:pt>
                <c:pt idx="6741">
                  <c:v>3.0606633623771602</c:v>
                </c:pt>
                <c:pt idx="6742">
                  <c:v>3.07643635612407</c:v>
                </c:pt>
                <c:pt idx="6743">
                  <c:v>3.14351315174012</c:v>
                </c:pt>
                <c:pt idx="6744">
                  <c:v>3.1575840422383599</c:v>
                </c:pt>
                <c:pt idx="6745">
                  <c:v>3.0929244614101301</c:v>
                </c:pt>
                <c:pt idx="6746">
                  <c:v>2.90632463885541</c:v>
                </c:pt>
                <c:pt idx="6747">
                  <c:v>2.9093506603316199</c:v>
                </c:pt>
                <c:pt idx="6748">
                  <c:v>2.8591781898500299</c:v>
                </c:pt>
                <c:pt idx="6749">
                  <c:v>2.73753445669497</c:v>
                </c:pt>
                <c:pt idx="6750">
                  <c:v>2.7566957678252</c:v>
                </c:pt>
                <c:pt idx="6751">
                  <c:v>2.8428364273276299</c:v>
                </c:pt>
                <c:pt idx="6752">
                  <c:v>2.9239354612284298</c:v>
                </c:pt>
                <c:pt idx="6753">
                  <c:v>2.9898995358623899</c:v>
                </c:pt>
                <c:pt idx="6754">
                  <c:v>3.0459436930548698</c:v>
                </c:pt>
                <c:pt idx="6755">
                  <c:v>3.05706159547969</c:v>
                </c:pt>
                <c:pt idx="6756">
                  <c:v>2.8603838425352599</c:v>
                </c:pt>
                <c:pt idx="6757">
                  <c:v>2.9095886815515399</c:v>
                </c:pt>
                <c:pt idx="6758">
                  <c:v>3.0321380072699902</c:v>
                </c:pt>
                <c:pt idx="6759">
                  <c:v>3.2397386118181801</c:v>
                </c:pt>
                <c:pt idx="6760">
                  <c:v>3.3991920844111498</c:v>
                </c:pt>
                <c:pt idx="6761">
                  <c:v>3.5314450610522501</c:v>
                </c:pt>
                <c:pt idx="6762">
                  <c:v>3.45695342155192</c:v>
                </c:pt>
                <c:pt idx="6763">
                  <c:v>3.3596705804962599</c:v>
                </c:pt>
                <c:pt idx="6764">
                  <c:v>3.34877850281147</c:v>
                </c:pt>
                <c:pt idx="6765">
                  <c:v>3.3583501118857599</c:v>
                </c:pt>
                <c:pt idx="6766">
                  <c:v>3.2823294698874599</c:v>
                </c:pt>
                <c:pt idx="6767">
                  <c:v>3.3430809188693398</c:v>
                </c:pt>
                <c:pt idx="6768">
                  <c:v>3.4415401888902699</c:v>
                </c:pt>
                <c:pt idx="6769">
                  <c:v>3.5297935111838998</c:v>
                </c:pt>
                <c:pt idx="6770">
                  <c:v>3.4007778214658599</c:v>
                </c:pt>
                <c:pt idx="6771">
                  <c:v>3.3812279627761002</c:v>
                </c:pt>
                <c:pt idx="6772">
                  <c:v>3.4208174149890902</c:v>
                </c:pt>
                <c:pt idx="6773">
                  <c:v>3.3225772811843601</c:v>
                </c:pt>
                <c:pt idx="6774">
                  <c:v>3.3432780332137702</c:v>
                </c:pt>
                <c:pt idx="6775">
                  <c:v>3.38256012197016</c:v>
                </c:pt>
                <c:pt idx="6776">
                  <c:v>3.3580177258754098</c:v>
                </c:pt>
                <c:pt idx="6777">
                  <c:v>3.2932300603754898</c:v>
                </c:pt>
                <c:pt idx="6778">
                  <c:v>3.22492310903454</c:v>
                </c:pt>
                <c:pt idx="6779">
                  <c:v>3.2437729206546502</c:v>
                </c:pt>
                <c:pt idx="6780">
                  <c:v>3.15254829727701</c:v>
                </c:pt>
                <c:pt idx="6781">
                  <c:v>3.1837091690009802</c:v>
                </c:pt>
                <c:pt idx="6782">
                  <c:v>3.3097628193647601</c:v>
                </c:pt>
                <c:pt idx="6783">
                  <c:v>3.38262612641154</c:v>
                </c:pt>
                <c:pt idx="6784">
                  <c:v>3.4347447562246902</c:v>
                </c:pt>
                <c:pt idx="6785">
                  <c:v>3.53322975032262</c:v>
                </c:pt>
                <c:pt idx="6786">
                  <c:v>3.6211138736655899</c:v>
                </c:pt>
                <c:pt idx="6787">
                  <c:v>3.5286776359773699</c:v>
                </c:pt>
                <c:pt idx="6788">
                  <c:v>3.5651433917877302</c:v>
                </c:pt>
                <c:pt idx="6789">
                  <c:v>3.6058719870045199</c:v>
                </c:pt>
                <c:pt idx="6790">
                  <c:v>3.6401033437505901</c:v>
                </c:pt>
                <c:pt idx="6791">
                  <c:v>3.5300318826933501</c:v>
                </c:pt>
                <c:pt idx="6792">
                  <c:v>3.5624541334696</c:v>
                </c:pt>
                <c:pt idx="6793">
                  <c:v>3.6412889862768201</c:v>
                </c:pt>
                <c:pt idx="6794">
                  <c:v>3.5844372740139501</c:v>
                </c:pt>
                <c:pt idx="6795">
                  <c:v>3.5453828996155599</c:v>
                </c:pt>
                <c:pt idx="6796">
                  <c:v>3.6383036641309299</c:v>
                </c:pt>
                <c:pt idx="6797">
                  <c:v>3.57491946519671</c:v>
                </c:pt>
                <c:pt idx="6798">
                  <c:v>3.5670758266954499</c:v>
                </c:pt>
                <c:pt idx="6799">
                  <c:v>3.6013590923137899</c:v>
                </c:pt>
                <c:pt idx="6800">
                  <c:v>3.5869161690149198</c:v>
                </c:pt>
                <c:pt idx="6801">
                  <c:v>3.5545209393805202</c:v>
                </c:pt>
                <c:pt idx="6802">
                  <c:v>3.5107889757260602</c:v>
                </c:pt>
                <c:pt idx="6803">
                  <c:v>3.4851047214990101</c:v>
                </c:pt>
                <c:pt idx="6804">
                  <c:v>3.4681569891330302</c:v>
                </c:pt>
                <c:pt idx="6805">
                  <c:v>3.4225166834301199</c:v>
                </c:pt>
                <c:pt idx="6806">
                  <c:v>3.5047543261213301</c:v>
                </c:pt>
                <c:pt idx="6807">
                  <c:v>3.5895589771571301</c:v>
                </c:pt>
                <c:pt idx="6808">
                  <c:v>3.6540060995216201</c:v>
                </c:pt>
                <c:pt idx="6809">
                  <c:v>3.60681523025562</c:v>
                </c:pt>
                <c:pt idx="6810">
                  <c:v>3.6581737301381598</c:v>
                </c:pt>
                <c:pt idx="6811">
                  <c:v>3.6797945480300398</c:v>
                </c:pt>
                <c:pt idx="6812">
                  <c:v>3.6996860556573798</c:v>
                </c:pt>
                <c:pt idx="6813">
                  <c:v>3.51861041396791</c:v>
                </c:pt>
                <c:pt idx="6814">
                  <c:v>3.5157095258347701</c:v>
                </c:pt>
                <c:pt idx="6815">
                  <c:v>3.5447017952838702</c:v>
                </c:pt>
                <c:pt idx="6816">
                  <c:v>3.4914516885445899</c:v>
                </c:pt>
                <c:pt idx="6817">
                  <c:v>3.2685953693810701</c:v>
                </c:pt>
                <c:pt idx="6818">
                  <c:v>3.1860240451177702</c:v>
                </c:pt>
                <c:pt idx="6819">
                  <c:v>3.3298682099730601</c:v>
                </c:pt>
                <c:pt idx="6820">
                  <c:v>3.2760819180324199</c:v>
                </c:pt>
                <c:pt idx="6821">
                  <c:v>3.28401028123226</c:v>
                </c:pt>
                <c:pt idx="6822">
                  <c:v>3.2839090630311101</c:v>
                </c:pt>
                <c:pt idx="6823">
                  <c:v>3.2440326791400098</c:v>
                </c:pt>
                <c:pt idx="6824">
                  <c:v>3.2425250998605399</c:v>
                </c:pt>
                <c:pt idx="6825">
                  <c:v>3.25681862869589</c:v>
                </c:pt>
                <c:pt idx="6826">
                  <c:v>3.2802767931805699</c:v>
                </c:pt>
                <c:pt idx="6827">
                  <c:v>3.2503679049293299</c:v>
                </c:pt>
                <c:pt idx="6828">
                  <c:v>3.17287011027816</c:v>
                </c:pt>
                <c:pt idx="6829">
                  <c:v>3.2266873832802001</c:v>
                </c:pt>
                <c:pt idx="6830">
                  <c:v>3.2652379951280599</c:v>
                </c:pt>
                <c:pt idx="6831">
                  <c:v>3.3463821228334001</c:v>
                </c:pt>
                <c:pt idx="6832">
                  <c:v>3.45888118718341</c:v>
                </c:pt>
                <c:pt idx="6833">
                  <c:v>3.53997412887749</c:v>
                </c:pt>
                <c:pt idx="6834">
                  <c:v>3.3980671123026398</c:v>
                </c:pt>
                <c:pt idx="6835">
                  <c:v>3.3514596862082402</c:v>
                </c:pt>
                <c:pt idx="6836">
                  <c:v>3.3391642080266499</c:v>
                </c:pt>
                <c:pt idx="6837">
                  <c:v>3.30360467461978</c:v>
                </c:pt>
                <c:pt idx="6838">
                  <c:v>3.2423307413056199</c:v>
                </c:pt>
                <c:pt idx="6839">
                  <c:v>3.2818306704307698</c:v>
                </c:pt>
                <c:pt idx="6840">
                  <c:v>3.3178785022898101</c:v>
                </c:pt>
                <c:pt idx="6841">
                  <c:v>3.31180164350826</c:v>
                </c:pt>
                <c:pt idx="6842">
                  <c:v>3.26279596800816</c:v>
                </c:pt>
                <c:pt idx="6843">
                  <c:v>3.3254632512851101</c:v>
                </c:pt>
                <c:pt idx="6844">
                  <c:v>3.3841568426264899</c:v>
                </c:pt>
                <c:pt idx="6845">
                  <c:v>3.27100416042917</c:v>
                </c:pt>
                <c:pt idx="6846">
                  <c:v>3.2905261314951399</c:v>
                </c:pt>
                <c:pt idx="6847">
                  <c:v>3.3099471428537099</c:v>
                </c:pt>
                <c:pt idx="6848">
                  <c:v>3.28838401014051</c:v>
                </c:pt>
                <c:pt idx="6849">
                  <c:v>3.2597753923469299</c:v>
                </c:pt>
                <c:pt idx="6850">
                  <c:v>3.24607840851289</c:v>
                </c:pt>
                <c:pt idx="6851">
                  <c:v>3.2818820481355999</c:v>
                </c:pt>
                <c:pt idx="6852">
                  <c:v>3.2996949810923399</c:v>
                </c:pt>
                <c:pt idx="6853">
                  <c:v>3.31357464378278</c:v>
                </c:pt>
                <c:pt idx="6854">
                  <c:v>3.3813846156467</c:v>
                </c:pt>
                <c:pt idx="6855">
                  <c:v>3.4564493928478601</c:v>
                </c:pt>
                <c:pt idx="6856">
                  <c:v>3.3828774507959798</c:v>
                </c:pt>
                <c:pt idx="6857">
                  <c:v>3.38414946810766</c:v>
                </c:pt>
                <c:pt idx="6858">
                  <c:v>3.4267462423105899</c:v>
                </c:pt>
                <c:pt idx="6859">
                  <c:v>3.36111269856432</c:v>
                </c:pt>
                <c:pt idx="6860">
                  <c:v>3.2980789448590699</c:v>
                </c:pt>
                <c:pt idx="6861">
                  <c:v>3.3189416667266798</c:v>
                </c:pt>
                <c:pt idx="6862">
                  <c:v>3.3782601168771098</c:v>
                </c:pt>
                <c:pt idx="6863">
                  <c:v>3.3009704853096702</c:v>
                </c:pt>
                <c:pt idx="6864">
                  <c:v>3.3022651004691599</c:v>
                </c:pt>
                <c:pt idx="6865">
                  <c:v>3.3774696017633099</c:v>
                </c:pt>
                <c:pt idx="6866">
                  <c:v>3.2665555266786401</c:v>
                </c:pt>
                <c:pt idx="6867">
                  <c:v>3.2567214255618002</c:v>
                </c:pt>
                <c:pt idx="6868">
                  <c:v>3.2429646713714302</c:v>
                </c:pt>
                <c:pt idx="6869">
                  <c:v>3.2021240463864298</c:v>
                </c:pt>
                <c:pt idx="6870">
                  <c:v>3.2347673106475301</c:v>
                </c:pt>
                <c:pt idx="6871">
                  <c:v>3.25375623317922</c:v>
                </c:pt>
                <c:pt idx="6872">
                  <c:v>3.2573647589988202</c:v>
                </c:pt>
                <c:pt idx="6873">
                  <c:v>3.25352090079492</c:v>
                </c:pt>
                <c:pt idx="6874">
                  <c:v>3.2554248149580798</c:v>
                </c:pt>
                <c:pt idx="6875">
                  <c:v>3.2935886520092801</c:v>
                </c:pt>
                <c:pt idx="6876">
                  <c:v>3.20623467413033</c:v>
                </c:pt>
                <c:pt idx="6877">
                  <c:v>3.2693787705862798</c:v>
                </c:pt>
                <c:pt idx="6878">
                  <c:v>3.2931176366955301</c:v>
                </c:pt>
                <c:pt idx="6879">
                  <c:v>3.3073508773195099</c:v>
                </c:pt>
                <c:pt idx="6880">
                  <c:v>3.3606439042660399</c:v>
                </c:pt>
                <c:pt idx="6881">
                  <c:v>3.39303007472834</c:v>
                </c:pt>
                <c:pt idx="6882">
                  <c:v>3.3646646477281998</c:v>
                </c:pt>
                <c:pt idx="6883">
                  <c:v>3.2689261237017901</c:v>
                </c:pt>
                <c:pt idx="6884">
                  <c:v>3.2737165159108099</c:v>
                </c:pt>
                <c:pt idx="6885">
                  <c:v>3.3089922906109899</c:v>
                </c:pt>
                <c:pt idx="6886">
                  <c:v>3.2113162507441002</c:v>
                </c:pt>
                <c:pt idx="6887">
                  <c:v>3.1933550145954599</c:v>
                </c:pt>
                <c:pt idx="6888">
                  <c:v>3.2773961279871799</c:v>
                </c:pt>
                <c:pt idx="6889">
                  <c:v>3.1764418235885898</c:v>
                </c:pt>
                <c:pt idx="6890">
                  <c:v>3.1817453986411399</c:v>
                </c:pt>
                <c:pt idx="6891">
                  <c:v>3.2667380081133102</c:v>
                </c:pt>
                <c:pt idx="6892">
                  <c:v>3.1446846971883202</c:v>
                </c:pt>
                <c:pt idx="6893">
                  <c:v>3.13319532542396</c:v>
                </c:pt>
                <c:pt idx="6894">
                  <c:v>3.1448859614336202</c:v>
                </c:pt>
                <c:pt idx="6895">
                  <c:v>3.13518943447913</c:v>
                </c:pt>
                <c:pt idx="6896">
                  <c:v>3.1231438494475001</c:v>
                </c:pt>
                <c:pt idx="6897">
                  <c:v>3.10706546600928</c:v>
                </c:pt>
                <c:pt idx="6898">
                  <c:v>3.1114237351192799</c:v>
                </c:pt>
                <c:pt idx="6899">
                  <c:v>3.1712716861861798</c:v>
                </c:pt>
                <c:pt idx="6900">
                  <c:v>3.0789846785547601</c:v>
                </c:pt>
                <c:pt idx="6901">
                  <c:v>3.1164944537628099</c:v>
                </c:pt>
                <c:pt idx="6902">
                  <c:v>3.2287253407933298</c:v>
                </c:pt>
                <c:pt idx="6903">
                  <c:v>3.1848261637424899</c:v>
                </c:pt>
                <c:pt idx="6904">
                  <c:v>3.2059007147690002</c:v>
                </c:pt>
                <c:pt idx="6905">
                  <c:v>3.2364592974834401</c:v>
                </c:pt>
                <c:pt idx="6906">
                  <c:v>3.2282985643218298</c:v>
                </c:pt>
                <c:pt idx="6907">
                  <c:v>3.1270560258612199</c:v>
                </c:pt>
                <c:pt idx="6908">
                  <c:v>3.1262887735565399</c:v>
                </c:pt>
                <c:pt idx="6909">
                  <c:v>3.1642699386291899</c:v>
                </c:pt>
                <c:pt idx="6910">
                  <c:v>3.1271450630148401</c:v>
                </c:pt>
                <c:pt idx="6911">
                  <c:v>3.07599150097341</c:v>
                </c:pt>
                <c:pt idx="6912">
                  <c:v>3.1487084500492499</c:v>
                </c:pt>
                <c:pt idx="6913">
                  <c:v>3.0930994372649199</c:v>
                </c:pt>
                <c:pt idx="6914">
                  <c:v>3.0590583631697599</c:v>
                </c:pt>
                <c:pt idx="6915">
                  <c:v>3.1432174085713398</c:v>
                </c:pt>
                <c:pt idx="6916">
                  <c:v>3.0517703241984502</c:v>
                </c:pt>
                <c:pt idx="6917">
                  <c:v>3.0330196571025501</c:v>
                </c:pt>
                <c:pt idx="6918">
                  <c:v>3.0183983488380699</c:v>
                </c:pt>
                <c:pt idx="6919">
                  <c:v>2.9895396530813798</c:v>
                </c:pt>
                <c:pt idx="6920">
                  <c:v>2.9615169923160098</c:v>
                </c:pt>
                <c:pt idx="6921">
                  <c:v>2.94191151230486</c:v>
                </c:pt>
                <c:pt idx="6922">
                  <c:v>3.0167687780430099</c:v>
                </c:pt>
                <c:pt idx="6923">
                  <c:v>2.9572734297103902</c:v>
                </c:pt>
                <c:pt idx="6924">
                  <c:v>3.0119479972568399</c:v>
                </c:pt>
                <c:pt idx="6925">
                  <c:v>3.0026600438322899</c:v>
                </c:pt>
                <c:pt idx="6926">
                  <c:v>2.9863574063125</c:v>
                </c:pt>
                <c:pt idx="6927">
                  <c:v>3.0264276781177899</c:v>
                </c:pt>
                <c:pt idx="6928">
                  <c:v>3.0534129251848201</c:v>
                </c:pt>
                <c:pt idx="6929">
                  <c:v>2.95217008245326</c:v>
                </c:pt>
                <c:pt idx="6930">
                  <c:v>2.90771919919829</c:v>
                </c:pt>
                <c:pt idx="6931">
                  <c:v>2.8716183454325499</c:v>
                </c:pt>
                <c:pt idx="6932">
                  <c:v>2.9362291666026299</c:v>
                </c:pt>
                <c:pt idx="6933">
                  <c:v>2.8825873573029899</c:v>
                </c:pt>
                <c:pt idx="6934">
                  <c:v>2.8378429958106901</c:v>
                </c:pt>
                <c:pt idx="6935">
                  <c:v>2.91287049945117</c:v>
                </c:pt>
                <c:pt idx="6936">
                  <c:v>2.8410195728734702</c:v>
                </c:pt>
                <c:pt idx="6937">
                  <c:v>2.7857574353241699</c:v>
                </c:pt>
                <c:pt idx="6938">
                  <c:v>2.8838119722513902</c:v>
                </c:pt>
                <c:pt idx="6939">
                  <c:v>2.8008878880699002</c:v>
                </c:pt>
                <c:pt idx="6940">
                  <c:v>2.7167139729790799</c:v>
                </c:pt>
                <c:pt idx="6941">
                  <c:v>2.7112193941485598</c:v>
                </c:pt>
                <c:pt idx="6942">
                  <c:v>2.7862744617942901</c:v>
                </c:pt>
                <c:pt idx="6943">
                  <c:v>2.7139616572195502</c:v>
                </c:pt>
                <c:pt idx="6944">
                  <c:v>2.68423445873088</c:v>
                </c:pt>
                <c:pt idx="6945">
                  <c:v>2.6905694155152799</c:v>
                </c:pt>
                <c:pt idx="6946">
                  <c:v>2.7067068374119199</c:v>
                </c:pt>
                <c:pt idx="6947">
                  <c:v>2.7098748479633601</c:v>
                </c:pt>
                <c:pt idx="6948">
                  <c:v>2.6748645805767399</c:v>
                </c:pt>
                <c:pt idx="6949">
                  <c:v>2.7423112173691901</c:v>
                </c:pt>
                <c:pt idx="6950">
                  <c:v>2.71317324800096</c:v>
                </c:pt>
                <c:pt idx="6951">
                  <c:v>2.7283703996026798</c:v>
                </c:pt>
                <c:pt idx="6952">
                  <c:v>2.7991811068658898</c:v>
                </c:pt>
                <c:pt idx="6953">
                  <c:v>2.8504765930666598</c:v>
                </c:pt>
                <c:pt idx="6954">
                  <c:v>2.7887997060431</c:v>
                </c:pt>
                <c:pt idx="6955">
                  <c:v>2.7652859799938798</c:v>
                </c:pt>
                <c:pt idx="6956">
                  <c:v>2.8089993217486402</c:v>
                </c:pt>
                <c:pt idx="6957">
                  <c:v>2.7911685539794799</c:v>
                </c:pt>
                <c:pt idx="6958">
                  <c:v>2.7580078106085502</c:v>
                </c:pt>
                <c:pt idx="6959">
                  <c:v>2.7787804024331799</c:v>
                </c:pt>
                <c:pt idx="6960">
                  <c:v>2.8513539574424098</c:v>
                </c:pt>
                <c:pt idx="6961">
                  <c:v>2.7618385184694301</c:v>
                </c:pt>
                <c:pt idx="6962">
                  <c:v>2.8451804792724298</c:v>
                </c:pt>
                <c:pt idx="6963">
                  <c:v>2.78953037226557</c:v>
                </c:pt>
                <c:pt idx="6964">
                  <c:v>2.7513975199280298</c:v>
                </c:pt>
                <c:pt idx="6965">
                  <c:v>2.7735704448419201</c:v>
                </c:pt>
                <c:pt idx="6966">
                  <c:v>2.7837396361533999</c:v>
                </c:pt>
                <c:pt idx="6967">
                  <c:v>2.7118417425597201</c:v>
                </c:pt>
                <c:pt idx="6968">
                  <c:v>2.6911996497173898</c:v>
                </c:pt>
                <c:pt idx="6969">
                  <c:v>2.6746029105658402</c:v>
                </c:pt>
                <c:pt idx="6970">
                  <c:v>2.6639374324454899</c:v>
                </c:pt>
                <c:pt idx="6971">
                  <c:v>2.6577445897886198</c:v>
                </c:pt>
                <c:pt idx="6972">
                  <c:v>2.6810055047602699</c:v>
                </c:pt>
                <c:pt idx="6973">
                  <c:v>2.7778708813534401</c:v>
                </c:pt>
                <c:pt idx="6974">
                  <c:v>2.7118291060197</c:v>
                </c:pt>
                <c:pt idx="6975">
                  <c:v>2.6839371872389202</c:v>
                </c:pt>
                <c:pt idx="6976">
                  <c:v>2.6902273687479399</c:v>
                </c:pt>
                <c:pt idx="6977">
                  <c:v>2.7626573524998701</c:v>
                </c:pt>
                <c:pt idx="6978">
                  <c:v>2.6737467146118998</c:v>
                </c:pt>
                <c:pt idx="6979">
                  <c:v>2.6521038736443598</c:v>
                </c:pt>
                <c:pt idx="6980">
                  <c:v>2.65976145803472</c:v>
                </c:pt>
                <c:pt idx="6981">
                  <c:v>2.7441223509885102</c:v>
                </c:pt>
                <c:pt idx="6982">
                  <c:v>2.6420788380652001</c:v>
                </c:pt>
                <c:pt idx="6983">
                  <c:v>2.58830793147348</c:v>
                </c:pt>
                <c:pt idx="6984">
                  <c:v>2.7155289710506301</c:v>
                </c:pt>
                <c:pt idx="6985">
                  <c:v>2.7037363714451499</c:v>
                </c:pt>
                <c:pt idx="6986">
                  <c:v>2.70868794777518</c:v>
                </c:pt>
                <c:pt idx="6987">
                  <c:v>2.7747047699927898</c:v>
                </c:pt>
                <c:pt idx="6988">
                  <c:v>2.63266027562238</c:v>
                </c:pt>
                <c:pt idx="6989">
                  <c:v>2.56117292738762</c:v>
                </c:pt>
                <c:pt idx="6990">
                  <c:v>2.5292414775730898</c:v>
                </c:pt>
                <c:pt idx="6991">
                  <c:v>2.5012118716996401</c:v>
                </c:pt>
                <c:pt idx="6992">
                  <c:v>2.4780272200898801</c:v>
                </c:pt>
                <c:pt idx="6993">
                  <c:v>2.4892215412815299</c:v>
                </c:pt>
                <c:pt idx="6994">
                  <c:v>2.3666149967172099</c:v>
                </c:pt>
                <c:pt idx="6995">
                  <c:v>2.28023347639982</c:v>
                </c:pt>
                <c:pt idx="6996">
                  <c:v>2.33647983790171</c:v>
                </c:pt>
                <c:pt idx="6997">
                  <c:v>2.3473352632422899</c:v>
                </c:pt>
                <c:pt idx="6998">
                  <c:v>2.2856287541626998</c:v>
                </c:pt>
                <c:pt idx="6999">
                  <c:v>2.3163256610510801</c:v>
                </c:pt>
                <c:pt idx="7000">
                  <c:v>2.43206350144481</c:v>
                </c:pt>
                <c:pt idx="7001">
                  <c:v>2.45251767173517</c:v>
                </c:pt>
                <c:pt idx="7002">
                  <c:v>2.38915876488013</c:v>
                </c:pt>
                <c:pt idx="7003">
                  <c:v>2.34034179948521</c:v>
                </c:pt>
                <c:pt idx="7004">
                  <c:v>2.37969720838016</c:v>
                </c:pt>
                <c:pt idx="7005">
                  <c:v>2.3771972995033201</c:v>
                </c:pt>
                <c:pt idx="7006">
                  <c:v>2.3135687566398002</c:v>
                </c:pt>
                <c:pt idx="7007">
                  <c:v>2.3783353631430799</c:v>
                </c:pt>
                <c:pt idx="7008">
                  <c:v>2.3736296882007002</c:v>
                </c:pt>
                <c:pt idx="7009">
                  <c:v>2.3465978930637301</c:v>
                </c:pt>
                <c:pt idx="7010">
                  <c:v>2.4390060143392098</c:v>
                </c:pt>
                <c:pt idx="7011">
                  <c:v>2.4084966929832601</c:v>
                </c:pt>
                <c:pt idx="7012">
                  <c:v>2.4101941810738698</c:v>
                </c:pt>
                <c:pt idx="7013">
                  <c:v>2.4264596730131802</c:v>
                </c:pt>
                <c:pt idx="7014">
                  <c:v>2.36783288084523</c:v>
                </c:pt>
                <c:pt idx="7015">
                  <c:v>2.3471541398379401</c:v>
                </c:pt>
                <c:pt idx="7016">
                  <c:v>2.3637565829238798</c:v>
                </c:pt>
                <c:pt idx="7017">
                  <c:v>2.39302056022676</c:v>
                </c:pt>
                <c:pt idx="7018">
                  <c:v>2.4146571928811502</c:v>
                </c:pt>
                <c:pt idx="7019">
                  <c:v>2.5011775955290099</c:v>
                </c:pt>
                <c:pt idx="7020">
                  <c:v>2.5423519154746699</c:v>
                </c:pt>
                <c:pt idx="7021">
                  <c:v>2.47376868413909</c:v>
                </c:pt>
                <c:pt idx="7022">
                  <c:v>2.4780770880135399</c:v>
                </c:pt>
                <c:pt idx="7023">
                  <c:v>2.6046215659778502</c:v>
                </c:pt>
                <c:pt idx="7024">
                  <c:v>2.63068568556394</c:v>
                </c:pt>
                <c:pt idx="7025">
                  <c:v>2.6061610833402602</c:v>
                </c:pt>
                <c:pt idx="7026">
                  <c:v>2.5986317086699802</c:v>
                </c:pt>
                <c:pt idx="7027">
                  <c:v>2.6900404046934701</c:v>
                </c:pt>
                <c:pt idx="7028">
                  <c:v>2.5798757972106299</c:v>
                </c:pt>
                <c:pt idx="7029">
                  <c:v>2.5129496394237001</c:v>
                </c:pt>
                <c:pt idx="7030">
                  <c:v>2.6156556591965101</c:v>
                </c:pt>
                <c:pt idx="7031">
                  <c:v>2.5418609652546098</c:v>
                </c:pt>
                <c:pt idx="7032">
                  <c:v>2.52103711736049</c:v>
                </c:pt>
                <c:pt idx="7033">
                  <c:v>2.5744423503853699</c:v>
                </c:pt>
                <c:pt idx="7034">
                  <c:v>2.6126622004843401</c:v>
                </c:pt>
                <c:pt idx="7035">
                  <c:v>2.50400258299906</c:v>
                </c:pt>
                <c:pt idx="7036">
                  <c:v>2.51602971840973</c:v>
                </c:pt>
                <c:pt idx="7037">
                  <c:v>2.4989655871679899</c:v>
                </c:pt>
                <c:pt idx="7038">
                  <c:v>2.4174477736237998</c:v>
                </c:pt>
                <c:pt idx="7039">
                  <c:v>2.3729963175947302</c:v>
                </c:pt>
                <c:pt idx="7040">
                  <c:v>2.34186077699992</c:v>
                </c:pt>
                <c:pt idx="7041">
                  <c:v>2.3148530410923098</c:v>
                </c:pt>
                <c:pt idx="7042">
                  <c:v>2.3025723255796202</c:v>
                </c:pt>
                <c:pt idx="7043">
                  <c:v>2.3767987533378601</c:v>
                </c:pt>
                <c:pt idx="7044">
                  <c:v>2.4048759430172502</c:v>
                </c:pt>
                <c:pt idx="7045">
                  <c:v>2.3657373158613</c:v>
                </c:pt>
                <c:pt idx="7046">
                  <c:v>2.3600705476265902</c:v>
                </c:pt>
                <c:pt idx="7047">
                  <c:v>2.4277782082810799</c:v>
                </c:pt>
                <c:pt idx="7048">
                  <c:v>2.4118706213883598</c:v>
                </c:pt>
                <c:pt idx="7049">
                  <c:v>2.3986755192279401</c:v>
                </c:pt>
                <c:pt idx="7050">
                  <c:v>2.43114451540914</c:v>
                </c:pt>
                <c:pt idx="7051">
                  <c:v>2.3219294844037202</c:v>
                </c:pt>
                <c:pt idx="7052">
                  <c:v>2.1796632631639299</c:v>
                </c:pt>
                <c:pt idx="7053">
                  <c:v>2.1211224097921999</c:v>
                </c:pt>
                <c:pt idx="7054">
                  <c:v>2.19959891585001</c:v>
                </c:pt>
                <c:pt idx="7055">
                  <c:v>2.09655820990019</c:v>
                </c:pt>
                <c:pt idx="7056">
                  <c:v>2.1047054534491201</c:v>
                </c:pt>
                <c:pt idx="7057">
                  <c:v>2.1676299709096098</c:v>
                </c:pt>
                <c:pt idx="7058">
                  <c:v>2.07723384765651</c:v>
                </c:pt>
                <c:pt idx="7059">
                  <c:v>2.1502469117601199</c:v>
                </c:pt>
                <c:pt idx="7060">
                  <c:v>2.0859703024704501</c:v>
                </c:pt>
                <c:pt idx="7061">
                  <c:v>1.9850500089085901</c:v>
                </c:pt>
                <c:pt idx="7062">
                  <c:v>1.97928269942204</c:v>
                </c:pt>
                <c:pt idx="7063">
                  <c:v>2.0279585391820101</c:v>
                </c:pt>
                <c:pt idx="7064">
                  <c:v>2.1449711535684002</c:v>
                </c:pt>
                <c:pt idx="7065">
                  <c:v>2.09902030717579</c:v>
                </c:pt>
                <c:pt idx="7066">
                  <c:v>1.9608842383306</c:v>
                </c:pt>
                <c:pt idx="7067">
                  <c:v>1.9635551745051101</c:v>
                </c:pt>
                <c:pt idx="7068">
                  <c:v>2.0723666146356301</c:v>
                </c:pt>
                <c:pt idx="7069">
                  <c:v>1.9777292188464799</c:v>
                </c:pt>
                <c:pt idx="7070">
                  <c:v>1.9911701208724999</c:v>
                </c:pt>
                <c:pt idx="7071">
                  <c:v>2.1476031838875298</c:v>
                </c:pt>
                <c:pt idx="7072">
                  <c:v>2.22708502107769</c:v>
                </c:pt>
                <c:pt idx="7073">
                  <c:v>2.1997329827399801</c:v>
                </c:pt>
                <c:pt idx="7074">
                  <c:v>2.1999766099591098</c:v>
                </c:pt>
                <c:pt idx="7075">
                  <c:v>2.26768992408791</c:v>
                </c:pt>
                <c:pt idx="7076">
                  <c:v>2.2729606152140498</c:v>
                </c:pt>
                <c:pt idx="7077">
                  <c:v>2.1872538911925798</c:v>
                </c:pt>
                <c:pt idx="7078">
                  <c:v>2.1835434963289799</c:v>
                </c:pt>
                <c:pt idx="7079">
                  <c:v>2.25291414160758</c:v>
                </c:pt>
                <c:pt idx="7080">
                  <c:v>2.2012649223695102</c:v>
                </c:pt>
                <c:pt idx="7081">
                  <c:v>2.1526511159438302</c:v>
                </c:pt>
                <c:pt idx="7082">
                  <c:v>2.2247881693365401</c:v>
                </c:pt>
                <c:pt idx="7083">
                  <c:v>2.1915003333294898</c:v>
                </c:pt>
                <c:pt idx="7084">
                  <c:v>2.1957784110193099</c:v>
                </c:pt>
                <c:pt idx="7085">
                  <c:v>2.23492896871729</c:v>
                </c:pt>
                <c:pt idx="7086">
                  <c:v>2.1731100994672499</c:v>
                </c:pt>
                <c:pt idx="7087">
                  <c:v>2.1609741330154302</c:v>
                </c:pt>
                <c:pt idx="7088">
                  <c:v>2.1738332540094101</c:v>
                </c:pt>
                <c:pt idx="7089">
                  <c:v>2.1726280847178101</c:v>
                </c:pt>
                <c:pt idx="7090">
                  <c:v>2.1304831691508799</c:v>
                </c:pt>
                <c:pt idx="7091">
                  <c:v>2.1237573080941399</c:v>
                </c:pt>
                <c:pt idx="7092">
                  <c:v>2.1601251284267602</c:v>
                </c:pt>
                <c:pt idx="7093">
                  <c:v>2.1273058364915198</c:v>
                </c:pt>
                <c:pt idx="7094">
                  <c:v>2.3197230955632002</c:v>
                </c:pt>
                <c:pt idx="7095">
                  <c:v>2.48905115041577</c:v>
                </c:pt>
                <c:pt idx="7096">
                  <c:v>2.6437603853055101</c:v>
                </c:pt>
                <c:pt idx="7097">
                  <c:v>2.76301229169739</c:v>
                </c:pt>
                <c:pt idx="7098">
                  <c:v>2.72123586601472</c:v>
                </c:pt>
                <c:pt idx="7099">
                  <c:v>2.6547526734278799</c:v>
                </c:pt>
                <c:pt idx="7100">
                  <c:v>2.57644367681488</c:v>
                </c:pt>
                <c:pt idx="7101">
                  <c:v>2.5949264273690198</c:v>
                </c:pt>
                <c:pt idx="7102">
                  <c:v>2.5581975119496398</c:v>
                </c:pt>
                <c:pt idx="7103">
                  <c:v>2.5035124794820098</c:v>
                </c:pt>
                <c:pt idx="7104">
                  <c:v>2.5755851731853601</c:v>
                </c:pt>
                <c:pt idx="7105">
                  <c:v>2.6522221208136201</c:v>
                </c:pt>
                <c:pt idx="7106">
                  <c:v>2.5676828949855</c:v>
                </c:pt>
                <c:pt idx="7107">
                  <c:v>2.6283124583641202</c:v>
                </c:pt>
                <c:pt idx="7108">
                  <c:v>2.55380892467632</c:v>
                </c:pt>
                <c:pt idx="7109">
                  <c:v>2.5219510438851001</c:v>
                </c:pt>
                <c:pt idx="7110">
                  <c:v>2.5516193161693002</c:v>
                </c:pt>
                <c:pt idx="7111">
                  <c:v>2.5836404999970601</c:v>
                </c:pt>
                <c:pt idx="7112">
                  <c:v>2.5901944455252899</c:v>
                </c:pt>
                <c:pt idx="7113">
                  <c:v>2.5743680817564698</c:v>
                </c:pt>
                <c:pt idx="7114">
                  <c:v>2.5856124469414299</c:v>
                </c:pt>
                <c:pt idx="7115">
                  <c:v>2.6814778815524001</c:v>
                </c:pt>
                <c:pt idx="7116">
                  <c:v>2.6745719803177499</c:v>
                </c:pt>
                <c:pt idx="7117">
                  <c:v>2.6695383572348899</c:v>
                </c:pt>
                <c:pt idx="7118">
                  <c:v>2.7145670825428301</c:v>
                </c:pt>
                <c:pt idx="7119">
                  <c:v>2.76849516965218</c:v>
                </c:pt>
                <c:pt idx="7120">
                  <c:v>2.7319411757366199</c:v>
                </c:pt>
                <c:pt idx="7121">
                  <c:v>2.7373640116469899</c:v>
                </c:pt>
                <c:pt idx="7122">
                  <c:v>2.7097959509282599</c:v>
                </c:pt>
                <c:pt idx="7123">
                  <c:v>2.7230884838685201</c:v>
                </c:pt>
                <c:pt idx="7124">
                  <c:v>2.5609282428982101</c:v>
                </c:pt>
                <c:pt idx="7125">
                  <c:v>2.5392415140158602</c:v>
                </c:pt>
                <c:pt idx="7126">
                  <c:v>2.6612138256736002</c:v>
                </c:pt>
                <c:pt idx="7127">
                  <c:v>2.6808786223208698</c:v>
                </c:pt>
                <c:pt idx="7128">
                  <c:v>2.7466551756095501</c:v>
                </c:pt>
                <c:pt idx="7129">
                  <c:v>2.8255078569448799</c:v>
                </c:pt>
                <c:pt idx="7130">
                  <c:v>2.8749707306932901</c:v>
                </c:pt>
                <c:pt idx="7131">
                  <c:v>2.7190837610046201</c:v>
                </c:pt>
                <c:pt idx="7132">
                  <c:v>2.6550185792445702</c:v>
                </c:pt>
                <c:pt idx="7133">
                  <c:v>2.6655202717721198</c:v>
                </c:pt>
                <c:pt idx="7134">
                  <c:v>2.7025416512113898</c:v>
                </c:pt>
                <c:pt idx="7135">
                  <c:v>2.6441133119151101</c:v>
                </c:pt>
                <c:pt idx="7136">
                  <c:v>2.65280637886285</c:v>
                </c:pt>
                <c:pt idx="7137">
                  <c:v>2.6486279415038898</c:v>
                </c:pt>
                <c:pt idx="7138">
                  <c:v>2.6371275089430899</c:v>
                </c:pt>
                <c:pt idx="7139">
                  <c:v>2.6152819702666799</c:v>
                </c:pt>
                <c:pt idx="7140">
                  <c:v>2.6080224221379802</c:v>
                </c:pt>
                <c:pt idx="7141">
                  <c:v>2.7077622581123402</c:v>
                </c:pt>
                <c:pt idx="7142">
                  <c:v>2.6624894884819499</c:v>
                </c:pt>
                <c:pt idx="7143">
                  <c:v>2.6837259320441902</c:v>
                </c:pt>
                <c:pt idx="7144">
                  <c:v>2.7046767339310298</c:v>
                </c:pt>
                <c:pt idx="7145">
                  <c:v>2.7771203956560901</c:v>
                </c:pt>
                <c:pt idx="7146">
                  <c:v>2.69575498569897</c:v>
                </c:pt>
                <c:pt idx="7147">
                  <c:v>2.6089606616357401</c:v>
                </c:pt>
                <c:pt idx="7148">
                  <c:v>2.5114663940481998</c:v>
                </c:pt>
                <c:pt idx="7149">
                  <c:v>2.4149995073561801</c:v>
                </c:pt>
                <c:pt idx="7150">
                  <c:v>2.1945492109044098</c:v>
                </c:pt>
                <c:pt idx="7151">
                  <c:v>2.0947217357367398</c:v>
                </c:pt>
                <c:pt idx="7152">
                  <c:v>2.18893159728571</c:v>
                </c:pt>
                <c:pt idx="7153">
                  <c:v>2.1901917239208801</c:v>
                </c:pt>
                <c:pt idx="7154">
                  <c:v>2.0053877401777198</c:v>
                </c:pt>
                <c:pt idx="7155">
                  <c:v>2.0230926369551598</c:v>
                </c:pt>
                <c:pt idx="7156">
                  <c:v>1.78805130992022</c:v>
                </c:pt>
                <c:pt idx="7157">
                  <c:v>1.6379530456657301</c:v>
                </c:pt>
                <c:pt idx="7158">
                  <c:v>1.66169289870544</c:v>
                </c:pt>
                <c:pt idx="7159">
                  <c:v>1.7362126421088699</c:v>
                </c:pt>
                <c:pt idx="7160">
                  <c:v>1.7230836561971701</c:v>
                </c:pt>
                <c:pt idx="7161">
                  <c:v>1.59458222842362</c:v>
                </c:pt>
                <c:pt idx="7162">
                  <c:v>1.6983335843513301</c:v>
                </c:pt>
                <c:pt idx="7163">
                  <c:v>1.4968018913262</c:v>
                </c:pt>
                <c:pt idx="7164">
                  <c:v>1.5680258530000599</c:v>
                </c:pt>
                <c:pt idx="7165">
                  <c:v>1.68339056148473</c:v>
                </c:pt>
                <c:pt idx="7166">
                  <c:v>1.5480116451874499</c:v>
                </c:pt>
                <c:pt idx="7167">
                  <c:v>1.6585959537374799</c:v>
                </c:pt>
                <c:pt idx="7168">
                  <c:v>1.8747848799158799</c:v>
                </c:pt>
                <c:pt idx="7169">
                  <c:v>1.7745608562455599</c:v>
                </c:pt>
                <c:pt idx="7170">
                  <c:v>1.7183355880195099</c:v>
                </c:pt>
                <c:pt idx="7171">
                  <c:v>1.83734127756386</c:v>
                </c:pt>
                <c:pt idx="7172">
                  <c:v>1.8527192099980101</c:v>
                </c:pt>
                <c:pt idx="7173">
                  <c:v>1.6794384567780301</c:v>
                </c:pt>
                <c:pt idx="7174">
                  <c:v>1.77979608896691</c:v>
                </c:pt>
                <c:pt idx="7175">
                  <c:v>1.83487787445921</c:v>
                </c:pt>
                <c:pt idx="7176">
                  <c:v>1.7519134987846501</c:v>
                </c:pt>
                <c:pt idx="7177">
                  <c:v>1.8380509370118701</c:v>
                </c:pt>
                <c:pt idx="7178">
                  <c:v>1.91685058155014</c:v>
                </c:pt>
                <c:pt idx="7179">
                  <c:v>1.8030098221989099</c:v>
                </c:pt>
                <c:pt idx="7180">
                  <c:v>1.88114797867371</c:v>
                </c:pt>
                <c:pt idx="7181">
                  <c:v>1.7402509930860799</c:v>
                </c:pt>
                <c:pt idx="7182">
                  <c:v>1.6748584793860499</c:v>
                </c:pt>
                <c:pt idx="7183">
                  <c:v>1.72573755673656</c:v>
                </c:pt>
                <c:pt idx="7184">
                  <c:v>1.8039266640165099</c:v>
                </c:pt>
                <c:pt idx="7185">
                  <c:v>1.8609550017634</c:v>
                </c:pt>
                <c:pt idx="7186">
                  <c:v>1.92394128791888</c:v>
                </c:pt>
                <c:pt idx="7187">
                  <c:v>2.0156408333964402</c:v>
                </c:pt>
                <c:pt idx="7188">
                  <c:v>1.96498217916358</c:v>
                </c:pt>
                <c:pt idx="7189">
                  <c:v>2.0271370933765001</c:v>
                </c:pt>
                <c:pt idx="7190">
                  <c:v>2.0211349625756601</c:v>
                </c:pt>
                <c:pt idx="7191">
                  <c:v>2.0357323903565301</c:v>
                </c:pt>
                <c:pt idx="7192">
                  <c:v>2.1513927030287001</c:v>
                </c:pt>
                <c:pt idx="7193">
                  <c:v>2.24643646312333</c:v>
                </c:pt>
                <c:pt idx="7194">
                  <c:v>2.1989182789411501</c:v>
                </c:pt>
                <c:pt idx="7195">
                  <c:v>2.1399028124465098</c:v>
                </c:pt>
                <c:pt idx="7196">
                  <c:v>2.11505690343188</c:v>
                </c:pt>
                <c:pt idx="7197">
                  <c:v>2.1497369112010398</c:v>
                </c:pt>
                <c:pt idx="7198">
                  <c:v>2.0984277663400199</c:v>
                </c:pt>
                <c:pt idx="7199">
                  <c:v>2.1173785506014</c:v>
                </c:pt>
                <c:pt idx="7200">
                  <c:v>2.1504742757625599</c:v>
                </c:pt>
                <c:pt idx="7201">
                  <c:v>2.0956476815582499</c:v>
                </c:pt>
                <c:pt idx="7202">
                  <c:v>2.1199264485151401</c:v>
                </c:pt>
                <c:pt idx="7203">
                  <c:v>2.1541939736197002</c:v>
                </c:pt>
                <c:pt idx="7204">
                  <c:v>2.0756121111867798</c:v>
                </c:pt>
                <c:pt idx="7205">
                  <c:v>2.0039566646056701</c:v>
                </c:pt>
                <c:pt idx="7206">
                  <c:v>1.80980576716726</c:v>
                </c:pt>
                <c:pt idx="7207">
                  <c:v>1.8371098791520499</c:v>
                </c:pt>
                <c:pt idx="7208">
                  <c:v>1.96293016094956</c:v>
                </c:pt>
                <c:pt idx="7209">
                  <c:v>2.0058316154779301</c:v>
                </c:pt>
                <c:pt idx="7210">
                  <c:v>1.95519933238844</c:v>
                </c:pt>
                <c:pt idx="7211">
                  <c:v>1.92964581032817</c:v>
                </c:pt>
                <c:pt idx="7212">
                  <c:v>1.9921479166810301</c:v>
                </c:pt>
                <c:pt idx="7213">
                  <c:v>1.8519020864550699</c:v>
                </c:pt>
                <c:pt idx="7214">
                  <c:v>1.8839022853103</c:v>
                </c:pt>
                <c:pt idx="7215">
                  <c:v>2.0686246054100499</c:v>
                </c:pt>
                <c:pt idx="7216">
                  <c:v>2.1433083015090202</c:v>
                </c:pt>
                <c:pt idx="7217">
                  <c:v>2.2002499955638299</c:v>
                </c:pt>
                <c:pt idx="7218">
                  <c:v>2.2031357676210401</c:v>
                </c:pt>
                <c:pt idx="7219">
                  <c:v>2.0246306107824901</c:v>
                </c:pt>
                <c:pt idx="7220">
                  <c:v>1.88628712215832</c:v>
                </c:pt>
                <c:pt idx="7221">
                  <c:v>1.9033411059779199</c:v>
                </c:pt>
                <c:pt idx="7222">
                  <c:v>2.00064224716502</c:v>
                </c:pt>
                <c:pt idx="7223">
                  <c:v>1.8727695819028201</c:v>
                </c:pt>
                <c:pt idx="7224">
                  <c:v>1.7763291329549</c:v>
                </c:pt>
                <c:pt idx="7225">
                  <c:v>1.88943097357018</c:v>
                </c:pt>
                <c:pt idx="7226">
                  <c:v>1.8076544130958501</c:v>
                </c:pt>
                <c:pt idx="7227">
                  <c:v>1.82473237226683</c:v>
                </c:pt>
                <c:pt idx="7228">
                  <c:v>1.6970938661103201</c:v>
                </c:pt>
                <c:pt idx="7229">
                  <c:v>1.54530300989977</c:v>
                </c:pt>
                <c:pt idx="7230">
                  <c:v>1.5686974319846501</c:v>
                </c:pt>
                <c:pt idx="7231">
                  <c:v>1.63634412138288</c:v>
                </c:pt>
                <c:pt idx="7232">
                  <c:v>1.67346784465056</c:v>
                </c:pt>
                <c:pt idx="7233">
                  <c:v>1.6917541085558501</c:v>
                </c:pt>
                <c:pt idx="7234">
                  <c:v>1.82295023320393</c:v>
                </c:pt>
                <c:pt idx="7235">
                  <c:v>1.75361159512549</c:v>
                </c:pt>
                <c:pt idx="7236">
                  <c:v>1.77138346271169</c:v>
                </c:pt>
                <c:pt idx="7237">
                  <c:v>1.8043222588535199</c:v>
                </c:pt>
                <c:pt idx="7238">
                  <c:v>1.70079047338821</c:v>
                </c:pt>
                <c:pt idx="7239">
                  <c:v>1.75630731228185</c:v>
                </c:pt>
                <c:pt idx="7240">
                  <c:v>1.92921556392407</c:v>
                </c:pt>
                <c:pt idx="7241">
                  <c:v>1.9283920669602099</c:v>
                </c:pt>
                <c:pt idx="7242">
                  <c:v>1.84614934350698</c:v>
                </c:pt>
                <c:pt idx="7243">
                  <c:v>1.82968962207285</c:v>
                </c:pt>
                <c:pt idx="7244">
                  <c:v>1.90952157165637</c:v>
                </c:pt>
                <c:pt idx="7245">
                  <c:v>1.8002015768456801</c:v>
                </c:pt>
                <c:pt idx="7246">
                  <c:v>1.65833157716861</c:v>
                </c:pt>
                <c:pt idx="7247">
                  <c:v>1.78277794801823</c:v>
                </c:pt>
                <c:pt idx="7248">
                  <c:v>1.6913860086688699</c:v>
                </c:pt>
                <c:pt idx="7249">
                  <c:v>1.5553489560928599</c:v>
                </c:pt>
                <c:pt idx="7250">
                  <c:v>1.71283627869717</c:v>
                </c:pt>
                <c:pt idx="7251">
                  <c:v>1.7350205394356699</c:v>
                </c:pt>
                <c:pt idx="7252">
                  <c:v>1.75819967350224</c:v>
                </c:pt>
                <c:pt idx="7253">
                  <c:v>1.69893585323788</c:v>
                </c:pt>
                <c:pt idx="7254">
                  <c:v>1.6043316096751901</c:v>
                </c:pt>
                <c:pt idx="7255">
                  <c:v>1.61560395205562</c:v>
                </c:pt>
                <c:pt idx="7256">
                  <c:v>1.6584926501777699</c:v>
                </c:pt>
                <c:pt idx="7257">
                  <c:v>1.69272488508782</c:v>
                </c:pt>
                <c:pt idx="7258">
                  <c:v>1.71565651921136</c:v>
                </c:pt>
                <c:pt idx="7259">
                  <c:v>1.8402237028903199</c:v>
                </c:pt>
                <c:pt idx="7260">
                  <c:v>1.76350908956146</c:v>
                </c:pt>
                <c:pt idx="7261">
                  <c:v>1.7252524497865001</c:v>
                </c:pt>
                <c:pt idx="7262">
                  <c:v>1.80079188176637</c:v>
                </c:pt>
                <c:pt idx="7263">
                  <c:v>1.7298660699925801</c:v>
                </c:pt>
                <c:pt idx="7264">
                  <c:v>1.78138572658686</c:v>
                </c:pt>
                <c:pt idx="7265">
                  <c:v>1.89817456560027</c:v>
                </c:pt>
                <c:pt idx="7266">
                  <c:v>1.9754859458765499</c:v>
                </c:pt>
                <c:pt idx="7267">
                  <c:v>1.85181462773562</c:v>
                </c:pt>
                <c:pt idx="7268">
                  <c:v>1.6876791773884501</c:v>
                </c:pt>
                <c:pt idx="7269">
                  <c:v>1.6879583387402399</c:v>
                </c:pt>
                <c:pt idx="7270">
                  <c:v>1.7605104212415399</c:v>
                </c:pt>
                <c:pt idx="7271">
                  <c:v>1.5696419946892699</c:v>
                </c:pt>
                <c:pt idx="7272">
                  <c:v>1.58044872914616</c:v>
                </c:pt>
                <c:pt idx="7273">
                  <c:v>1.8151840840598299</c:v>
                </c:pt>
                <c:pt idx="7274">
                  <c:v>1.9117960660755999</c:v>
                </c:pt>
                <c:pt idx="7275">
                  <c:v>2.0667469110547501</c:v>
                </c:pt>
                <c:pt idx="7276">
                  <c:v>2.2226625162640001</c:v>
                </c:pt>
                <c:pt idx="7277">
                  <c:v>2.41311704468818</c:v>
                </c:pt>
                <c:pt idx="7278">
                  <c:v>2.5781848072120699</c:v>
                </c:pt>
                <c:pt idx="7279">
                  <c:v>2.7246020920626499</c:v>
                </c:pt>
                <c:pt idx="7280">
                  <c:v>2.8444024497667701</c:v>
                </c:pt>
                <c:pt idx="7281">
                  <c:v>2.9259893541616102</c:v>
                </c:pt>
                <c:pt idx="7282">
                  <c:v>2.98089653105577</c:v>
                </c:pt>
                <c:pt idx="7283">
                  <c:v>2.9096636932655602</c:v>
                </c:pt>
                <c:pt idx="7284">
                  <c:v>2.82521221460956</c:v>
                </c:pt>
                <c:pt idx="7285">
                  <c:v>2.84257649044579</c:v>
                </c:pt>
                <c:pt idx="7286">
                  <c:v>2.8669659295158301</c:v>
                </c:pt>
                <c:pt idx="7287">
                  <c:v>2.9141433631540798</c:v>
                </c:pt>
                <c:pt idx="7288">
                  <c:v>2.9348795737202602</c:v>
                </c:pt>
                <c:pt idx="7289">
                  <c:v>2.85981149486362</c:v>
                </c:pt>
                <c:pt idx="7290">
                  <c:v>2.8862193329386301</c:v>
                </c:pt>
                <c:pt idx="7291">
                  <c:v>2.91371280304744</c:v>
                </c:pt>
                <c:pt idx="7292">
                  <c:v>2.9177818284785602</c:v>
                </c:pt>
                <c:pt idx="7293">
                  <c:v>2.7997026337339501</c:v>
                </c:pt>
                <c:pt idx="7294">
                  <c:v>2.8191469744127602</c:v>
                </c:pt>
                <c:pt idx="7295">
                  <c:v>2.86645406633661</c:v>
                </c:pt>
                <c:pt idx="7296">
                  <c:v>2.89050348359986</c:v>
                </c:pt>
                <c:pt idx="7297">
                  <c:v>2.8155577195160402</c:v>
                </c:pt>
                <c:pt idx="7298">
                  <c:v>2.8954319031583799</c:v>
                </c:pt>
                <c:pt idx="7299">
                  <c:v>3.0508573374599099</c:v>
                </c:pt>
                <c:pt idx="7300">
                  <c:v>2.9998517760257202</c:v>
                </c:pt>
                <c:pt idx="7301">
                  <c:v>3.0212440812166501</c:v>
                </c:pt>
                <c:pt idx="7302">
                  <c:v>3.0247132846792102</c:v>
                </c:pt>
                <c:pt idx="7303">
                  <c:v>2.9389101046622099</c:v>
                </c:pt>
                <c:pt idx="7304">
                  <c:v>2.8091038996005202</c:v>
                </c:pt>
                <c:pt idx="7305">
                  <c:v>2.7479237398696399</c:v>
                </c:pt>
                <c:pt idx="7306">
                  <c:v>2.7497630804221398</c:v>
                </c:pt>
                <c:pt idx="7307">
                  <c:v>2.7759962743491799</c:v>
                </c:pt>
                <c:pt idx="7308">
                  <c:v>2.8103662029141701</c:v>
                </c:pt>
                <c:pt idx="7309">
                  <c:v>2.7021899788720298</c:v>
                </c:pt>
                <c:pt idx="7310">
                  <c:v>2.7801281868895602</c:v>
                </c:pt>
                <c:pt idx="7311">
                  <c:v>2.93423386924447</c:v>
                </c:pt>
                <c:pt idx="7312">
                  <c:v>2.8813997811216798</c:v>
                </c:pt>
                <c:pt idx="7313">
                  <c:v>2.89669814003472</c:v>
                </c:pt>
                <c:pt idx="7314">
                  <c:v>2.9353166088640799</c:v>
                </c:pt>
                <c:pt idx="7315">
                  <c:v>2.9187323670852199</c:v>
                </c:pt>
                <c:pt idx="7316">
                  <c:v>2.8620913575919298</c:v>
                </c:pt>
                <c:pt idx="7317">
                  <c:v>2.9014861051413399</c:v>
                </c:pt>
                <c:pt idx="7318">
                  <c:v>2.9540701592451599</c:v>
                </c:pt>
                <c:pt idx="7319">
                  <c:v>2.90710013314292</c:v>
                </c:pt>
                <c:pt idx="7320">
                  <c:v>2.8875477776266298</c:v>
                </c:pt>
                <c:pt idx="7321">
                  <c:v>2.94595295495458</c:v>
                </c:pt>
                <c:pt idx="7322">
                  <c:v>2.94644302124899</c:v>
                </c:pt>
                <c:pt idx="7323">
                  <c:v>2.9088823923131599</c:v>
                </c:pt>
                <c:pt idx="7324">
                  <c:v>2.9670615432782101</c:v>
                </c:pt>
                <c:pt idx="7325">
                  <c:v>2.8928909665555</c:v>
                </c:pt>
                <c:pt idx="7326">
                  <c:v>2.8556805009884298</c:v>
                </c:pt>
                <c:pt idx="7327">
                  <c:v>2.8652391262014598</c:v>
                </c:pt>
                <c:pt idx="7328">
                  <c:v>2.79049200590749</c:v>
                </c:pt>
                <c:pt idx="7329">
                  <c:v>2.6497545289471001</c:v>
                </c:pt>
                <c:pt idx="7330">
                  <c:v>2.51387335122612</c:v>
                </c:pt>
                <c:pt idx="7331">
                  <c:v>2.5285961616950599</c:v>
                </c:pt>
                <c:pt idx="7332">
                  <c:v>2.4925694597758001</c:v>
                </c:pt>
                <c:pt idx="7333">
                  <c:v>2.4089877538126201</c:v>
                </c:pt>
                <c:pt idx="7334">
                  <c:v>2.54095847380073</c:v>
                </c:pt>
                <c:pt idx="7335">
                  <c:v>2.6204463386780499</c:v>
                </c:pt>
                <c:pt idx="7336">
                  <c:v>2.7480963379685202</c:v>
                </c:pt>
                <c:pt idx="7337">
                  <c:v>2.82519455320059</c:v>
                </c:pt>
                <c:pt idx="7338">
                  <c:v>2.8896011765862402</c:v>
                </c:pt>
                <c:pt idx="7339">
                  <c:v>2.7549078797345299</c:v>
                </c:pt>
                <c:pt idx="7340">
                  <c:v>2.66360604332248</c:v>
                </c:pt>
                <c:pt idx="7341">
                  <c:v>2.6454383990549801</c:v>
                </c:pt>
                <c:pt idx="7342">
                  <c:v>2.7107068546406698</c:v>
                </c:pt>
                <c:pt idx="7343">
                  <c:v>2.61104040187473</c:v>
                </c:pt>
                <c:pt idx="7344">
                  <c:v>2.6074104080096299</c:v>
                </c:pt>
                <c:pt idx="7345">
                  <c:v>2.70473508815811</c:v>
                </c:pt>
                <c:pt idx="7346">
                  <c:v>2.7381007317386099</c:v>
                </c:pt>
                <c:pt idx="7347">
                  <c:v>2.82328384810193</c:v>
                </c:pt>
                <c:pt idx="7348">
                  <c:v>2.87364554212914</c:v>
                </c:pt>
                <c:pt idx="7349">
                  <c:v>2.89448978302139</c:v>
                </c:pt>
                <c:pt idx="7350">
                  <c:v>2.9301686075708302</c:v>
                </c:pt>
                <c:pt idx="7351">
                  <c:v>2.9179496400344802</c:v>
                </c:pt>
                <c:pt idx="7352">
                  <c:v>2.88302154218233</c:v>
                </c:pt>
                <c:pt idx="7353">
                  <c:v>2.86648005672355</c:v>
                </c:pt>
                <c:pt idx="7354">
                  <c:v>2.9247950145869401</c:v>
                </c:pt>
                <c:pt idx="7355">
                  <c:v>2.9363605197498699</c:v>
                </c:pt>
                <c:pt idx="7356">
                  <c:v>2.8800129262869198</c:v>
                </c:pt>
                <c:pt idx="7357">
                  <c:v>2.9092403781164302</c:v>
                </c:pt>
                <c:pt idx="7358">
                  <c:v>2.8482063211613902</c:v>
                </c:pt>
                <c:pt idx="7359">
                  <c:v>2.81105632549483</c:v>
                </c:pt>
                <c:pt idx="7360">
                  <c:v>2.8398621209189798</c:v>
                </c:pt>
                <c:pt idx="7361">
                  <c:v>2.83296269446544</c:v>
                </c:pt>
                <c:pt idx="7362">
                  <c:v>2.8147852373612001</c:v>
                </c:pt>
                <c:pt idx="7363">
                  <c:v>2.7011725268497599</c:v>
                </c:pt>
                <c:pt idx="7364">
                  <c:v>2.7235331832104102</c:v>
                </c:pt>
                <c:pt idx="7365">
                  <c:v>2.8288477065275601</c:v>
                </c:pt>
                <c:pt idx="7366">
                  <c:v>2.79152650442804</c:v>
                </c:pt>
                <c:pt idx="7367">
                  <c:v>2.7834912288300599</c:v>
                </c:pt>
                <c:pt idx="7368">
                  <c:v>2.7722290954979401</c:v>
                </c:pt>
                <c:pt idx="7369">
                  <c:v>2.53184919229852</c:v>
                </c:pt>
                <c:pt idx="7370">
                  <c:v>2.4275050648302101</c:v>
                </c:pt>
                <c:pt idx="7371">
                  <c:v>2.5104345863150499</c:v>
                </c:pt>
                <c:pt idx="7372">
                  <c:v>2.43931827406566</c:v>
                </c:pt>
                <c:pt idx="7373">
                  <c:v>2.4194596499204302</c:v>
                </c:pt>
                <c:pt idx="7374">
                  <c:v>2.4851934061124901</c:v>
                </c:pt>
                <c:pt idx="7375">
                  <c:v>2.5804584827034698</c:v>
                </c:pt>
                <c:pt idx="7376">
                  <c:v>2.6563991374615301</c:v>
                </c:pt>
                <c:pt idx="7377">
                  <c:v>2.7099647012819998</c:v>
                </c:pt>
                <c:pt idx="7378">
                  <c:v>2.7939367134428998</c:v>
                </c:pt>
                <c:pt idx="7379">
                  <c:v>2.7509324931454699</c:v>
                </c:pt>
                <c:pt idx="7380">
                  <c:v>2.8058020867301598</c:v>
                </c:pt>
                <c:pt idx="7381">
                  <c:v>2.8449166407807298</c:v>
                </c:pt>
                <c:pt idx="7382">
                  <c:v>2.8140015828145799</c:v>
                </c:pt>
                <c:pt idx="7383">
                  <c:v>2.90511576191405</c:v>
                </c:pt>
                <c:pt idx="7384">
                  <c:v>3.0024394729031099</c:v>
                </c:pt>
                <c:pt idx="7385">
                  <c:v>3.01051101227374</c:v>
                </c:pt>
                <c:pt idx="7386">
                  <c:v>2.9437726563210398</c:v>
                </c:pt>
                <c:pt idx="7387">
                  <c:v>2.9278712668339502</c:v>
                </c:pt>
                <c:pt idx="7388">
                  <c:v>2.93854634274562</c:v>
                </c:pt>
                <c:pt idx="7389">
                  <c:v>2.90028741984904</c:v>
                </c:pt>
                <c:pt idx="7390">
                  <c:v>3.0641613670179999</c:v>
                </c:pt>
                <c:pt idx="7391">
                  <c:v>3.3026766782556898</c:v>
                </c:pt>
                <c:pt idx="7392">
                  <c:v>3.3515579389032699</c:v>
                </c:pt>
                <c:pt idx="7393">
                  <c:v>3.4067482562197999</c:v>
                </c:pt>
                <c:pt idx="7394">
                  <c:v>3.5280407636011302</c:v>
                </c:pt>
                <c:pt idx="7395">
                  <c:v>3.71896558373499</c:v>
                </c:pt>
                <c:pt idx="7396">
                  <c:v>3.6340165002743898</c:v>
                </c:pt>
                <c:pt idx="7397">
                  <c:v>3.4909196377228802</c:v>
                </c:pt>
                <c:pt idx="7398">
                  <c:v>3.4406478659464099</c:v>
                </c:pt>
                <c:pt idx="7399">
                  <c:v>3.3749470584197501</c:v>
                </c:pt>
                <c:pt idx="7400">
                  <c:v>3.2864539554158498</c:v>
                </c:pt>
                <c:pt idx="7401">
                  <c:v>3.1922377694478001</c:v>
                </c:pt>
                <c:pt idx="7402">
                  <c:v>3.14203650952257</c:v>
                </c:pt>
                <c:pt idx="7403">
                  <c:v>3.04643109636987</c:v>
                </c:pt>
                <c:pt idx="7404">
                  <c:v>2.9664180849753201</c:v>
                </c:pt>
                <c:pt idx="7405">
                  <c:v>3.0249548602974001</c:v>
                </c:pt>
                <c:pt idx="7406">
                  <c:v>3.1093360497963101</c:v>
                </c:pt>
                <c:pt idx="7407">
                  <c:v>3.1321630012399</c:v>
                </c:pt>
                <c:pt idx="7408">
                  <c:v>3.2762234604848901</c:v>
                </c:pt>
                <c:pt idx="7409">
                  <c:v>3.367389350187</c:v>
                </c:pt>
                <c:pt idx="7410">
                  <c:v>3.4388659984774002</c:v>
                </c:pt>
                <c:pt idx="7411">
                  <c:v>3.3177321750611601</c:v>
                </c:pt>
                <c:pt idx="7412">
                  <c:v>3.2436257439501599</c:v>
                </c:pt>
                <c:pt idx="7413">
                  <c:v>3.2755908668698299</c:v>
                </c:pt>
                <c:pt idx="7414">
                  <c:v>3.3069948505142901</c:v>
                </c:pt>
                <c:pt idx="7415">
                  <c:v>3.16692909937758</c:v>
                </c:pt>
                <c:pt idx="7416">
                  <c:v>3.16325572129095</c:v>
                </c:pt>
                <c:pt idx="7417">
                  <c:v>3.18086579786597</c:v>
                </c:pt>
                <c:pt idx="7418">
                  <c:v>3.0047304365464198</c:v>
                </c:pt>
                <c:pt idx="7419">
                  <c:v>3.0326867161119</c:v>
                </c:pt>
                <c:pt idx="7420">
                  <c:v>2.9402147429047898</c:v>
                </c:pt>
                <c:pt idx="7421">
                  <c:v>2.9837271471593301</c:v>
                </c:pt>
                <c:pt idx="7422">
                  <c:v>3.0425110474627699</c:v>
                </c:pt>
                <c:pt idx="7423">
                  <c:v>3.0271731700339402</c:v>
                </c:pt>
                <c:pt idx="7424">
                  <c:v>2.95569550639267</c:v>
                </c:pt>
                <c:pt idx="7425">
                  <c:v>2.9406598580166499</c:v>
                </c:pt>
                <c:pt idx="7426">
                  <c:v>2.8018899994593802</c:v>
                </c:pt>
                <c:pt idx="7427">
                  <c:v>2.7647347797538702</c:v>
                </c:pt>
                <c:pt idx="7428">
                  <c:v>2.82904399856116</c:v>
                </c:pt>
                <c:pt idx="7429">
                  <c:v>2.7106806802679002</c:v>
                </c:pt>
                <c:pt idx="7430">
                  <c:v>2.71726975792058</c:v>
                </c:pt>
                <c:pt idx="7431">
                  <c:v>2.8553851746957699</c:v>
                </c:pt>
                <c:pt idx="7432">
                  <c:v>2.8858719938229198</c:v>
                </c:pt>
                <c:pt idx="7433">
                  <c:v>2.9618399414316698</c:v>
                </c:pt>
                <c:pt idx="7434">
                  <c:v>3.0017501965551801</c:v>
                </c:pt>
                <c:pt idx="7435">
                  <c:v>2.9358856345800599</c:v>
                </c:pt>
                <c:pt idx="7436">
                  <c:v>2.7444367896339998</c:v>
                </c:pt>
                <c:pt idx="7437">
                  <c:v>2.7263369238425299</c:v>
                </c:pt>
                <c:pt idx="7438">
                  <c:v>2.8415136705248099</c:v>
                </c:pt>
                <c:pt idx="7439">
                  <c:v>2.8676416078956399</c:v>
                </c:pt>
                <c:pt idx="7440">
                  <c:v>2.9386692681151199</c:v>
                </c:pt>
                <c:pt idx="7441">
                  <c:v>2.9864703032061501</c:v>
                </c:pt>
                <c:pt idx="7442">
                  <c:v>3.0399655401354102</c:v>
                </c:pt>
                <c:pt idx="7443">
                  <c:v>2.87090237343235</c:v>
                </c:pt>
                <c:pt idx="7444">
                  <c:v>2.85857173289387</c:v>
                </c:pt>
                <c:pt idx="7445">
                  <c:v>2.80515696255633</c:v>
                </c:pt>
                <c:pt idx="7446">
                  <c:v>2.7607603915260901</c:v>
                </c:pt>
                <c:pt idx="7447">
                  <c:v>2.7453947296567698</c:v>
                </c:pt>
                <c:pt idx="7448">
                  <c:v>2.74198351861825</c:v>
                </c:pt>
                <c:pt idx="7449">
                  <c:v>2.8047916016643799</c:v>
                </c:pt>
                <c:pt idx="7450">
                  <c:v>2.8901951630723199</c:v>
                </c:pt>
                <c:pt idx="7451">
                  <c:v>2.9459546681366899</c:v>
                </c:pt>
                <c:pt idx="7452">
                  <c:v>3.009063833196</c:v>
                </c:pt>
                <c:pt idx="7453">
                  <c:v>2.9554422385426702</c:v>
                </c:pt>
                <c:pt idx="7454">
                  <c:v>3.0179790869672698</c:v>
                </c:pt>
                <c:pt idx="7455">
                  <c:v>3.1057412916477598</c:v>
                </c:pt>
                <c:pt idx="7456">
                  <c:v>3.2136152920233001</c:v>
                </c:pt>
                <c:pt idx="7457">
                  <c:v>3.1825494204267901</c:v>
                </c:pt>
                <c:pt idx="7458">
                  <c:v>3.2489235787662198</c:v>
                </c:pt>
                <c:pt idx="7459">
                  <c:v>3.2837758164892299</c:v>
                </c:pt>
                <c:pt idx="7460">
                  <c:v>3.2436717224562699</c:v>
                </c:pt>
                <c:pt idx="7461">
                  <c:v>3.1232127387056199</c:v>
                </c:pt>
                <c:pt idx="7462">
                  <c:v>3.0980597443139501</c:v>
                </c:pt>
                <c:pt idx="7463">
                  <c:v>3.1684670199873</c:v>
                </c:pt>
                <c:pt idx="7464">
                  <c:v>3.1402597596487198</c:v>
                </c:pt>
                <c:pt idx="7465">
                  <c:v>3.0164226828690999</c:v>
                </c:pt>
                <c:pt idx="7466">
                  <c:v>3.0337943184317901</c:v>
                </c:pt>
                <c:pt idx="7467">
                  <c:v>3.0840438719765499</c:v>
                </c:pt>
                <c:pt idx="7468">
                  <c:v>2.9559722163598598</c:v>
                </c:pt>
                <c:pt idx="7469">
                  <c:v>2.9546195357520499</c:v>
                </c:pt>
                <c:pt idx="7470">
                  <c:v>3.00175371859652</c:v>
                </c:pt>
                <c:pt idx="7471">
                  <c:v>3.0658107822372802</c:v>
                </c:pt>
                <c:pt idx="7472">
                  <c:v>3.1240681993049999</c:v>
                </c:pt>
                <c:pt idx="7473">
                  <c:v>3.1528121830231499</c:v>
                </c:pt>
                <c:pt idx="7474">
                  <c:v>3.1523744482386902</c:v>
                </c:pt>
                <c:pt idx="7475">
                  <c:v>3.1503393570304898</c:v>
                </c:pt>
                <c:pt idx="7476">
                  <c:v>3.0738398691051798</c:v>
                </c:pt>
                <c:pt idx="7477">
                  <c:v>3.13406654783279</c:v>
                </c:pt>
                <c:pt idx="7478">
                  <c:v>3.20465862257171</c:v>
                </c:pt>
                <c:pt idx="7479">
                  <c:v>3.29735782382294</c:v>
                </c:pt>
                <c:pt idx="7480">
                  <c:v>3.24427571512261</c:v>
                </c:pt>
                <c:pt idx="7481">
                  <c:v>3.2884289216394098</c:v>
                </c:pt>
                <c:pt idx="7482">
                  <c:v>3.3598916150039702</c:v>
                </c:pt>
                <c:pt idx="7483">
                  <c:v>3.40572754206802</c:v>
                </c:pt>
                <c:pt idx="7484">
                  <c:v>3.4030589664269901</c:v>
                </c:pt>
                <c:pt idx="7485">
                  <c:v>3.2377118432749801</c:v>
                </c:pt>
                <c:pt idx="7486">
                  <c:v>3.19673327035028</c:v>
                </c:pt>
                <c:pt idx="7487">
                  <c:v>3.1999759749127299</c:v>
                </c:pt>
                <c:pt idx="7488">
                  <c:v>3.2018902208131301</c:v>
                </c:pt>
                <c:pt idx="7489">
                  <c:v>3.0889093752102199</c:v>
                </c:pt>
                <c:pt idx="7490">
                  <c:v>2.9296838695899399</c:v>
                </c:pt>
                <c:pt idx="7491">
                  <c:v>2.98930423137497</c:v>
                </c:pt>
                <c:pt idx="7492">
                  <c:v>2.87795663447984</c:v>
                </c:pt>
                <c:pt idx="7493">
                  <c:v>2.8444277729767702</c:v>
                </c:pt>
                <c:pt idx="7494">
                  <c:v>2.7907859803769099</c:v>
                </c:pt>
                <c:pt idx="7495">
                  <c:v>2.7191906261958598</c:v>
                </c:pt>
                <c:pt idx="7496">
                  <c:v>2.6691521585296401</c:v>
                </c:pt>
                <c:pt idx="7497">
                  <c:v>2.6343218369378198</c:v>
                </c:pt>
                <c:pt idx="7498">
                  <c:v>2.5972393286987199</c:v>
                </c:pt>
                <c:pt idx="7499">
                  <c:v>2.64956801112158</c:v>
                </c:pt>
                <c:pt idx="7500">
                  <c:v>2.47944162709737</c:v>
                </c:pt>
                <c:pt idx="7501">
                  <c:v>2.37654228199299</c:v>
                </c:pt>
                <c:pt idx="7502">
                  <c:v>2.4583621343603199</c:v>
                </c:pt>
                <c:pt idx="7503">
                  <c:v>2.49486417517278</c:v>
                </c:pt>
                <c:pt idx="7504">
                  <c:v>2.5685266712408099</c:v>
                </c:pt>
                <c:pt idx="7505">
                  <c:v>2.6864300228487599</c:v>
                </c:pt>
                <c:pt idx="7506">
                  <c:v>2.7876932958297602</c:v>
                </c:pt>
                <c:pt idx="7507">
                  <c:v>2.6899032388997099</c:v>
                </c:pt>
                <c:pt idx="7508">
                  <c:v>2.5871550391301699</c:v>
                </c:pt>
                <c:pt idx="7509">
                  <c:v>2.6367122949710802</c:v>
                </c:pt>
                <c:pt idx="7510">
                  <c:v>2.5507450331994899</c:v>
                </c:pt>
                <c:pt idx="7511">
                  <c:v>2.6036586060385498</c:v>
                </c:pt>
                <c:pt idx="7512">
                  <c:v>2.5958166799016902</c:v>
                </c:pt>
                <c:pt idx="7513">
                  <c:v>2.5089711914581101</c:v>
                </c:pt>
                <c:pt idx="7514">
                  <c:v>2.56353727281402</c:v>
                </c:pt>
                <c:pt idx="7515">
                  <c:v>2.6096508962041698</c:v>
                </c:pt>
                <c:pt idx="7516">
                  <c:v>2.5686473057788302</c:v>
                </c:pt>
                <c:pt idx="7517">
                  <c:v>2.63796992264332</c:v>
                </c:pt>
                <c:pt idx="7518">
                  <c:v>2.5816000018604202</c:v>
                </c:pt>
                <c:pt idx="7519">
                  <c:v>2.5557733663498499</c:v>
                </c:pt>
                <c:pt idx="7520">
                  <c:v>2.5783979891245798</c:v>
                </c:pt>
                <c:pt idx="7521">
                  <c:v>2.5936080245312598</c:v>
                </c:pt>
                <c:pt idx="7522">
                  <c:v>2.5842469986439398</c:v>
                </c:pt>
                <c:pt idx="7523">
                  <c:v>2.5696608827529999</c:v>
                </c:pt>
                <c:pt idx="7524">
                  <c:v>2.6519637559920799</c:v>
                </c:pt>
                <c:pt idx="7525">
                  <c:v>2.51626544905095</c:v>
                </c:pt>
                <c:pt idx="7526">
                  <c:v>2.4892047847869199</c:v>
                </c:pt>
                <c:pt idx="7527">
                  <c:v>2.5998456138587498</c:v>
                </c:pt>
                <c:pt idx="7528">
                  <c:v>2.6554684507883501</c:v>
                </c:pt>
                <c:pt idx="7529">
                  <c:v>2.67843143531121</c:v>
                </c:pt>
                <c:pt idx="7530">
                  <c:v>2.7233525032778698</c:v>
                </c:pt>
                <c:pt idx="7531">
                  <c:v>2.75292658555255</c:v>
                </c:pt>
                <c:pt idx="7532">
                  <c:v>2.69930449512922</c:v>
                </c:pt>
                <c:pt idx="7533">
                  <c:v>2.73362656439638</c:v>
                </c:pt>
                <c:pt idx="7534">
                  <c:v>2.8357542082752198</c:v>
                </c:pt>
                <c:pt idx="7535">
                  <c:v>2.7802573833241602</c:v>
                </c:pt>
                <c:pt idx="7536">
                  <c:v>2.7393958439929098</c:v>
                </c:pt>
                <c:pt idx="7537">
                  <c:v>2.7777922843862202</c:v>
                </c:pt>
                <c:pt idx="7538">
                  <c:v>2.6761849224039098</c:v>
                </c:pt>
                <c:pt idx="7539">
                  <c:v>2.7488202627648799</c:v>
                </c:pt>
                <c:pt idx="7540">
                  <c:v>2.8982173820410502</c:v>
                </c:pt>
                <c:pt idx="7541">
                  <c:v>2.8312494742679699</c:v>
                </c:pt>
                <c:pt idx="7542">
                  <c:v>2.75396576031781</c:v>
                </c:pt>
                <c:pt idx="7543">
                  <c:v>2.60603885684908</c:v>
                </c:pt>
                <c:pt idx="7544">
                  <c:v>2.4994518359134501</c:v>
                </c:pt>
                <c:pt idx="7545">
                  <c:v>2.4506444434856198</c:v>
                </c:pt>
                <c:pt idx="7546">
                  <c:v>2.4248091574637098</c:v>
                </c:pt>
                <c:pt idx="7547">
                  <c:v>2.43551511567851</c:v>
                </c:pt>
                <c:pt idx="7548">
                  <c:v>2.49466717635076</c:v>
                </c:pt>
                <c:pt idx="7549">
                  <c:v>2.3788355685774998</c:v>
                </c:pt>
                <c:pt idx="7550">
                  <c:v>2.3421660581422601</c:v>
                </c:pt>
                <c:pt idx="7551">
                  <c:v>2.4224815676568201</c:v>
                </c:pt>
                <c:pt idx="7552">
                  <c:v>2.6284056120517998</c:v>
                </c:pt>
                <c:pt idx="7553">
                  <c:v>2.6752439199012099</c:v>
                </c:pt>
                <c:pt idx="7554">
                  <c:v>2.7340372411619702</c:v>
                </c:pt>
                <c:pt idx="7555">
                  <c:v>2.8324907154736998</c:v>
                </c:pt>
                <c:pt idx="7556">
                  <c:v>2.6792277008894798</c:v>
                </c:pt>
                <c:pt idx="7557">
                  <c:v>2.6119734203704401</c:v>
                </c:pt>
                <c:pt idx="7558">
                  <c:v>2.6805225047710399</c:v>
                </c:pt>
                <c:pt idx="7559">
                  <c:v>2.6018206923307798</c:v>
                </c:pt>
                <c:pt idx="7560">
                  <c:v>2.5156742410283202</c:v>
                </c:pt>
                <c:pt idx="7561">
                  <c:v>2.54466447373831</c:v>
                </c:pt>
                <c:pt idx="7562">
                  <c:v>2.5155168859373398</c:v>
                </c:pt>
                <c:pt idx="7563">
                  <c:v>2.4501445736756899</c:v>
                </c:pt>
                <c:pt idx="7564">
                  <c:v>2.5302902943960301</c:v>
                </c:pt>
                <c:pt idx="7565">
                  <c:v>2.48222993366165</c:v>
                </c:pt>
                <c:pt idx="7566">
                  <c:v>2.46841275836357</c:v>
                </c:pt>
                <c:pt idx="7567">
                  <c:v>2.4861354214487901</c:v>
                </c:pt>
                <c:pt idx="7568">
                  <c:v>2.45991778573315</c:v>
                </c:pt>
                <c:pt idx="7569">
                  <c:v>2.4177523279290001</c:v>
                </c:pt>
                <c:pt idx="7570">
                  <c:v>2.51880516561658</c:v>
                </c:pt>
                <c:pt idx="7571">
                  <c:v>2.560727409439</c:v>
                </c:pt>
                <c:pt idx="7572">
                  <c:v>2.5904426089887198</c:v>
                </c:pt>
                <c:pt idx="7573">
                  <c:v>2.7018410039913499</c:v>
                </c:pt>
                <c:pt idx="7574">
                  <c:v>2.6673807095955699</c:v>
                </c:pt>
                <c:pt idx="7575">
                  <c:v>2.71466765601342</c:v>
                </c:pt>
                <c:pt idx="7576">
                  <c:v>2.79816478478158</c:v>
                </c:pt>
                <c:pt idx="7577">
                  <c:v>2.8760823772614601</c:v>
                </c:pt>
                <c:pt idx="7578">
                  <c:v>2.8284973581530202</c:v>
                </c:pt>
                <c:pt idx="7579">
                  <c:v>2.8212268655414898</c:v>
                </c:pt>
                <c:pt idx="7580">
                  <c:v>2.7537454883524499</c:v>
                </c:pt>
                <c:pt idx="7581">
                  <c:v>2.7000677452774502</c:v>
                </c:pt>
                <c:pt idx="7582">
                  <c:v>2.4976491669826899</c:v>
                </c:pt>
                <c:pt idx="7583">
                  <c:v>2.4305145924210998</c:v>
                </c:pt>
                <c:pt idx="7584">
                  <c:v>2.4298294190893901</c:v>
                </c:pt>
                <c:pt idx="7585">
                  <c:v>2.2929399476219499</c:v>
                </c:pt>
                <c:pt idx="7586">
                  <c:v>2.2252902394177099</c:v>
                </c:pt>
                <c:pt idx="7587">
                  <c:v>2.2733024304327798</c:v>
                </c:pt>
                <c:pt idx="7588">
                  <c:v>2.2479205005314</c:v>
                </c:pt>
                <c:pt idx="7589">
                  <c:v>2.2476046600314201</c:v>
                </c:pt>
                <c:pt idx="7590">
                  <c:v>2.30028258447402</c:v>
                </c:pt>
                <c:pt idx="7591">
                  <c:v>2.4147442428112602</c:v>
                </c:pt>
                <c:pt idx="7592">
                  <c:v>2.53730836621948</c:v>
                </c:pt>
                <c:pt idx="7593">
                  <c:v>2.4832962359481399</c:v>
                </c:pt>
                <c:pt idx="7594">
                  <c:v>2.4879222585179201</c:v>
                </c:pt>
                <c:pt idx="7595">
                  <c:v>2.57040403876973</c:v>
                </c:pt>
                <c:pt idx="7596">
                  <c:v>2.7003983202567801</c:v>
                </c:pt>
                <c:pt idx="7597">
                  <c:v>2.7130556226307201</c:v>
                </c:pt>
                <c:pt idx="7598">
                  <c:v>2.8701973241144398</c:v>
                </c:pt>
                <c:pt idx="7599">
                  <c:v>3.0564314966866801</c:v>
                </c:pt>
                <c:pt idx="7600">
                  <c:v>3.25228714166574</c:v>
                </c:pt>
                <c:pt idx="7601">
                  <c:v>3.2442714322202901</c:v>
                </c:pt>
                <c:pt idx="7602">
                  <c:v>3.2836279002835198</c:v>
                </c:pt>
                <c:pt idx="7603">
                  <c:v>3.3497665747508298</c:v>
                </c:pt>
                <c:pt idx="7604">
                  <c:v>3.44321773646818</c:v>
                </c:pt>
                <c:pt idx="7605">
                  <c:v>3.4887386732194301</c:v>
                </c:pt>
                <c:pt idx="7606">
                  <c:v>3.4392438374987799</c:v>
                </c:pt>
                <c:pt idx="7607">
                  <c:v>3.5732044994855299</c:v>
                </c:pt>
                <c:pt idx="7608">
                  <c:v>3.7110540847070301</c:v>
                </c:pt>
                <c:pt idx="7609">
                  <c:v>3.5567356433443602</c:v>
                </c:pt>
                <c:pt idx="7610">
                  <c:v>3.5110920336296898</c:v>
                </c:pt>
                <c:pt idx="7611">
                  <c:v>3.5006886234452299</c:v>
                </c:pt>
                <c:pt idx="7612">
                  <c:v>3.2833598613652901</c:v>
                </c:pt>
                <c:pt idx="7613">
                  <c:v>3.1706783093725002</c:v>
                </c:pt>
                <c:pt idx="7614">
                  <c:v>3.11906086917296</c:v>
                </c:pt>
                <c:pt idx="7615">
                  <c:v>3.0219765697946102</c:v>
                </c:pt>
                <c:pt idx="7616">
                  <c:v>2.92688903017399</c:v>
                </c:pt>
                <c:pt idx="7617">
                  <c:v>2.8853700766797901</c:v>
                </c:pt>
                <c:pt idx="7618">
                  <c:v>2.8847450018864702</c:v>
                </c:pt>
                <c:pt idx="7619">
                  <c:v>2.7822168183718698</c:v>
                </c:pt>
                <c:pt idx="7620">
                  <c:v>2.8231209601160501</c:v>
                </c:pt>
                <c:pt idx="7621">
                  <c:v>2.8731939166701701</c:v>
                </c:pt>
                <c:pt idx="7622">
                  <c:v>2.95294835262747</c:v>
                </c:pt>
                <c:pt idx="7623">
                  <c:v>2.9316249386798598</c:v>
                </c:pt>
                <c:pt idx="7624">
                  <c:v>3.0376278474106702</c:v>
                </c:pt>
                <c:pt idx="7625">
                  <c:v>3.1152835577239899</c:v>
                </c:pt>
                <c:pt idx="7626">
                  <c:v>3.18014902825277</c:v>
                </c:pt>
                <c:pt idx="7627">
                  <c:v>3.04478631153304</c:v>
                </c:pt>
                <c:pt idx="7628">
                  <c:v>2.99629263454977</c:v>
                </c:pt>
                <c:pt idx="7629">
                  <c:v>2.9904056838798598</c:v>
                </c:pt>
                <c:pt idx="7630">
                  <c:v>2.99996324450795</c:v>
                </c:pt>
                <c:pt idx="7631">
                  <c:v>2.85354974474365</c:v>
                </c:pt>
                <c:pt idx="7632">
                  <c:v>2.8365322320749198</c:v>
                </c:pt>
                <c:pt idx="7633">
                  <c:v>2.9015482731969602</c:v>
                </c:pt>
                <c:pt idx="7634">
                  <c:v>2.8005843032160498</c:v>
                </c:pt>
                <c:pt idx="7635">
                  <c:v>2.8523507990088302</c:v>
                </c:pt>
                <c:pt idx="7636">
                  <c:v>2.7444105859167101</c:v>
                </c:pt>
                <c:pt idx="7637">
                  <c:v>2.7146252767081398</c:v>
                </c:pt>
                <c:pt idx="7638">
                  <c:v>2.6932654788685202</c:v>
                </c:pt>
                <c:pt idx="7639">
                  <c:v>2.6597338514467102</c:v>
                </c:pt>
                <c:pt idx="7640">
                  <c:v>2.6316698201903499</c:v>
                </c:pt>
                <c:pt idx="7641">
                  <c:v>2.6246242441843299</c:v>
                </c:pt>
                <c:pt idx="7642">
                  <c:v>2.6248221127128799</c:v>
                </c:pt>
                <c:pt idx="7643">
                  <c:v>2.6766467581014299</c:v>
                </c:pt>
                <c:pt idx="7644">
                  <c:v>2.5518526996978999</c:v>
                </c:pt>
                <c:pt idx="7645">
                  <c:v>2.4794959209626701</c:v>
                </c:pt>
                <c:pt idx="7646">
                  <c:v>2.5024249777701701</c:v>
                </c:pt>
                <c:pt idx="7647">
                  <c:v>2.6261939264954299</c:v>
                </c:pt>
                <c:pt idx="7648">
                  <c:v>2.6358506419269201</c:v>
                </c:pt>
                <c:pt idx="7649">
                  <c:v>2.6906033749412002</c:v>
                </c:pt>
                <c:pt idx="7650">
                  <c:v>2.7663500180586902</c:v>
                </c:pt>
                <c:pt idx="7651">
                  <c:v>2.6875211928365901</c:v>
                </c:pt>
                <c:pt idx="7652">
                  <c:v>2.6410592061104898</c:v>
                </c:pt>
                <c:pt idx="7653">
                  <c:v>2.66773681047398</c:v>
                </c:pt>
                <c:pt idx="7654">
                  <c:v>2.5122794542338598</c:v>
                </c:pt>
                <c:pt idx="7655">
                  <c:v>2.3979550825867801</c:v>
                </c:pt>
                <c:pt idx="7656">
                  <c:v>2.3273745325463699</c:v>
                </c:pt>
                <c:pt idx="7657">
                  <c:v>2.2037835488548598</c:v>
                </c:pt>
                <c:pt idx="7658">
                  <c:v>1.97788229864835</c:v>
                </c:pt>
                <c:pt idx="7659">
                  <c:v>2.0094177736241998</c:v>
                </c:pt>
                <c:pt idx="7660">
                  <c:v>1.8974659619678</c:v>
                </c:pt>
                <c:pt idx="7661">
                  <c:v>1.6591920639172</c:v>
                </c:pt>
                <c:pt idx="7662">
                  <c:v>1.5770581711424501</c:v>
                </c:pt>
                <c:pt idx="7663">
                  <c:v>1.58035896465564</c:v>
                </c:pt>
                <c:pt idx="7664">
                  <c:v>1.5743957194327001</c:v>
                </c:pt>
                <c:pt idx="7665">
                  <c:v>1.5419835016969501</c:v>
                </c:pt>
                <c:pt idx="7666">
                  <c:v>1.68181057101353</c:v>
                </c:pt>
                <c:pt idx="7667">
                  <c:v>1.63383643384831</c:v>
                </c:pt>
                <c:pt idx="7668">
                  <c:v>1.5026357662415399</c:v>
                </c:pt>
                <c:pt idx="7669">
                  <c:v>1.4330037808046501</c:v>
                </c:pt>
                <c:pt idx="7670">
                  <c:v>1.1899087062851099</c:v>
                </c:pt>
                <c:pt idx="7671">
                  <c:v>1.29593131397213</c:v>
                </c:pt>
                <c:pt idx="7672">
                  <c:v>1.65690150915317</c:v>
                </c:pt>
                <c:pt idx="7673">
                  <c:v>1.7421115788113199</c:v>
                </c:pt>
                <c:pt idx="7674">
                  <c:v>2.1536103062196101</c:v>
                </c:pt>
                <c:pt idx="7675">
                  <c:v>1.92465535165776</c:v>
                </c:pt>
                <c:pt idx="7676">
                  <c:v>1.7075433707530201</c:v>
                </c:pt>
                <c:pt idx="7677">
                  <c:v>1.5388650179403101</c:v>
                </c:pt>
                <c:pt idx="7678">
                  <c:v>1.5198649175901999</c:v>
                </c:pt>
                <c:pt idx="7679">
                  <c:v>1.66642579312575</c:v>
                </c:pt>
                <c:pt idx="7680">
                  <c:v>1.3488955261436399</c:v>
                </c:pt>
                <c:pt idx="7681">
                  <c:v>1.18890147398295</c:v>
                </c:pt>
                <c:pt idx="7682">
                  <c:v>1.4400061070122501</c:v>
                </c:pt>
                <c:pt idx="7683">
                  <c:v>1.2324338705692499</c:v>
                </c:pt>
                <c:pt idx="7684">
                  <c:v>1.3206915154461101</c:v>
                </c:pt>
                <c:pt idx="7685">
                  <c:v>1.0934666844201899</c:v>
                </c:pt>
                <c:pt idx="7686">
                  <c:v>0.92099535915847697</c:v>
                </c:pt>
                <c:pt idx="7687">
                  <c:v>1.00025044518841</c:v>
                </c:pt>
                <c:pt idx="7688">
                  <c:v>1.08786199519521</c:v>
                </c:pt>
                <c:pt idx="7689">
                  <c:v>1.0988157492338999</c:v>
                </c:pt>
                <c:pt idx="7690">
                  <c:v>1.15993935016271</c:v>
                </c:pt>
                <c:pt idx="7691">
                  <c:v>1.3540064721920699</c:v>
                </c:pt>
                <c:pt idx="7692">
                  <c:v>0.99506303298999998</c:v>
                </c:pt>
                <c:pt idx="7693">
                  <c:v>1.05997388622432</c:v>
                </c:pt>
                <c:pt idx="7694">
                  <c:v>1.1453269474514201</c:v>
                </c:pt>
                <c:pt idx="7695">
                  <c:v>1.0267618058604999</c:v>
                </c:pt>
                <c:pt idx="7696">
                  <c:v>1.3563900359613501</c:v>
                </c:pt>
                <c:pt idx="7697">
                  <c:v>1.4162880706835701</c:v>
                </c:pt>
                <c:pt idx="7698">
                  <c:v>2.1821070424140498</c:v>
                </c:pt>
                <c:pt idx="7699">
                  <c:v>1.31241739564336</c:v>
                </c:pt>
                <c:pt idx="7700">
                  <c:v>1.4079417643576499</c:v>
                </c:pt>
                <c:pt idx="7701">
                  <c:v>1.2594197269818399</c:v>
                </c:pt>
                <c:pt idx="7702">
                  <c:v>1.1412906015214901</c:v>
                </c:pt>
                <c:pt idx="7703">
                  <c:v>1.43137046922055</c:v>
                </c:pt>
                <c:pt idx="7704">
                  <c:v>1.43764826455658</c:v>
                </c:pt>
                <c:pt idx="7705">
                  <c:v>1.2252944693337799</c:v>
                </c:pt>
                <c:pt idx="7706">
                  <c:v>1.3423912251773999</c:v>
                </c:pt>
                <c:pt idx="7707">
                  <c:v>1.1224226210516901</c:v>
                </c:pt>
                <c:pt idx="7708">
                  <c:v>1.2023089762996499</c:v>
                </c:pt>
                <c:pt idx="7709">
                  <c:v>0.91504510675408801</c:v>
                </c:pt>
                <c:pt idx="7710">
                  <c:v>0.72138484515854395</c:v>
                </c:pt>
                <c:pt idx="7711">
                  <c:v>0.77585318624313404</c:v>
                </c:pt>
                <c:pt idx="7712">
                  <c:v>0.85379077962914995</c:v>
                </c:pt>
                <c:pt idx="7713">
                  <c:v>0.85327045917051603</c:v>
                </c:pt>
                <c:pt idx="7714">
                  <c:v>0.83728999206932497</c:v>
                </c:pt>
                <c:pt idx="7715">
                  <c:v>1.09410015408906</c:v>
                </c:pt>
                <c:pt idx="7716">
                  <c:v>0.95168474862357699</c:v>
                </c:pt>
                <c:pt idx="7717">
                  <c:v>1.0013138425058801</c:v>
                </c:pt>
                <c:pt idx="7718">
                  <c:v>0.65876881242901597</c:v>
                </c:pt>
                <c:pt idx="7719">
                  <c:v>0.73966474541954097</c:v>
                </c:pt>
                <c:pt idx="7720">
                  <c:v>1.1933788796134299</c:v>
                </c:pt>
                <c:pt idx="7721">
                  <c:v>1.24946110810973</c:v>
                </c:pt>
                <c:pt idx="7722">
                  <c:v>1.0935156622172499</c:v>
                </c:pt>
                <c:pt idx="7723">
                  <c:v>1.27792465359299</c:v>
                </c:pt>
                <c:pt idx="7724">
                  <c:v>1.3982696181716101</c:v>
                </c:pt>
                <c:pt idx="7725">
                  <c:v>1.2653207529513999</c:v>
                </c:pt>
                <c:pt idx="7726">
                  <c:v>1.4356922132595</c:v>
                </c:pt>
                <c:pt idx="7727">
                  <c:v>1.4590266633304101</c:v>
                </c:pt>
                <c:pt idx="7728">
                  <c:v>1.3477312348634101</c:v>
                </c:pt>
                <c:pt idx="7729">
                  <c:v>1.4253674953552</c:v>
                </c:pt>
                <c:pt idx="7730">
                  <c:v>1.6283526338451599</c:v>
                </c:pt>
                <c:pt idx="7731">
                  <c:v>1.55947547102588</c:v>
                </c:pt>
                <c:pt idx="7732">
                  <c:v>1.5909072539185001</c:v>
                </c:pt>
                <c:pt idx="7733">
                  <c:v>1.4242129395298799</c:v>
                </c:pt>
                <c:pt idx="7734">
                  <c:v>1.39596124291095</c:v>
                </c:pt>
                <c:pt idx="7735">
                  <c:v>1.4917354622616099</c:v>
                </c:pt>
                <c:pt idx="7736">
                  <c:v>1.58560860909268</c:v>
                </c:pt>
                <c:pt idx="7737">
                  <c:v>1.62616174336025</c:v>
                </c:pt>
                <c:pt idx="7738">
                  <c:v>1.61679631193215</c:v>
                </c:pt>
                <c:pt idx="7739">
                  <c:v>1.6872959036820201</c:v>
                </c:pt>
                <c:pt idx="7740">
                  <c:v>1.5378724324653501</c:v>
                </c:pt>
                <c:pt idx="7741">
                  <c:v>1.3921185310427699</c:v>
                </c:pt>
                <c:pt idx="7742">
                  <c:v>1.55022409940206</c:v>
                </c:pt>
                <c:pt idx="7743">
                  <c:v>1.55883370442258</c:v>
                </c:pt>
                <c:pt idx="7744">
                  <c:v>1.6310350027398901</c:v>
                </c:pt>
                <c:pt idx="7745">
                  <c:v>1.78596507666374</c:v>
                </c:pt>
                <c:pt idx="7746">
                  <c:v>1.77576195847582</c:v>
                </c:pt>
                <c:pt idx="7747">
                  <c:v>1.6283237205568499</c:v>
                </c:pt>
                <c:pt idx="7748">
                  <c:v>1.53177885430653</c:v>
                </c:pt>
                <c:pt idx="7749">
                  <c:v>1.6158950786732</c:v>
                </c:pt>
                <c:pt idx="7750">
                  <c:v>1.44757359827023</c:v>
                </c:pt>
                <c:pt idx="7751">
                  <c:v>1.4451657762949299</c:v>
                </c:pt>
                <c:pt idx="7752">
                  <c:v>1.6049259431437</c:v>
                </c:pt>
                <c:pt idx="7753">
                  <c:v>1.50771616597115</c:v>
                </c:pt>
                <c:pt idx="7754">
                  <c:v>1.56204486733223</c:v>
                </c:pt>
                <c:pt idx="7755">
                  <c:v>1.5462361939267799</c:v>
                </c:pt>
                <c:pt idx="7756">
                  <c:v>1.48114302065787</c:v>
                </c:pt>
                <c:pt idx="7757">
                  <c:v>1.51235527314508</c:v>
                </c:pt>
                <c:pt idx="7758">
                  <c:v>1.26669946915696</c:v>
                </c:pt>
                <c:pt idx="7759">
                  <c:v>1.20273902940303</c:v>
                </c:pt>
                <c:pt idx="7760">
                  <c:v>1.25479481209267</c:v>
                </c:pt>
                <c:pt idx="7761">
                  <c:v>1.28736173513274</c:v>
                </c:pt>
                <c:pt idx="7762">
                  <c:v>1.2675748902370401</c:v>
                </c:pt>
                <c:pt idx="7763">
                  <c:v>1.3758053340085199</c:v>
                </c:pt>
                <c:pt idx="7764">
                  <c:v>1.37456644293495</c:v>
                </c:pt>
                <c:pt idx="7765">
                  <c:v>1.1015176021828801</c:v>
                </c:pt>
                <c:pt idx="7766">
                  <c:v>1.2948127488194301</c:v>
                </c:pt>
                <c:pt idx="7767">
                  <c:v>1.26455198603651</c:v>
                </c:pt>
                <c:pt idx="7768">
                  <c:v>1.26868960654662</c:v>
                </c:pt>
                <c:pt idx="7769">
                  <c:v>1.4328127839554801</c:v>
                </c:pt>
                <c:pt idx="7770">
                  <c:v>2.24406663991665</c:v>
                </c:pt>
                <c:pt idx="7771">
                  <c:v>1.4776493031753299</c:v>
                </c:pt>
                <c:pt idx="7772">
                  <c:v>1.1256836212915799</c:v>
                </c:pt>
                <c:pt idx="7773">
                  <c:v>1.3708306968488499</c:v>
                </c:pt>
                <c:pt idx="7774">
                  <c:v>1.4295435227133799</c:v>
                </c:pt>
                <c:pt idx="7775">
                  <c:v>1.16803865316941</c:v>
                </c:pt>
                <c:pt idx="7776">
                  <c:v>1.083143559856</c:v>
                </c:pt>
                <c:pt idx="7777">
                  <c:v>1.34980988443551</c:v>
                </c:pt>
                <c:pt idx="7778">
                  <c:v>1.26777921656126</c:v>
                </c:pt>
                <c:pt idx="7779">
                  <c:v>1.32273780519171</c:v>
                </c:pt>
                <c:pt idx="7780">
                  <c:v>1.34724047230774</c:v>
                </c:pt>
                <c:pt idx="7781">
                  <c:v>1.2397960534786101</c:v>
                </c:pt>
                <c:pt idx="7782">
                  <c:v>1.3310588070648</c:v>
                </c:pt>
                <c:pt idx="7783">
                  <c:v>1.47721543826945</c:v>
                </c:pt>
                <c:pt idx="7784">
                  <c:v>1.5292986147638199</c:v>
                </c:pt>
                <c:pt idx="7785">
                  <c:v>1.5735776118986899</c:v>
                </c:pt>
                <c:pt idx="7786">
                  <c:v>1.5445934431318</c:v>
                </c:pt>
                <c:pt idx="7787">
                  <c:v>1.3114410484572301</c:v>
                </c:pt>
                <c:pt idx="7788">
                  <c:v>1.3174674705526801</c:v>
                </c:pt>
                <c:pt idx="7789">
                  <c:v>1.4535013098026299</c:v>
                </c:pt>
                <c:pt idx="7790">
                  <c:v>1.63830387520757</c:v>
                </c:pt>
                <c:pt idx="7791">
                  <c:v>1.8032816858781999</c:v>
                </c:pt>
                <c:pt idx="7792">
                  <c:v>1.8712042518691201</c:v>
                </c:pt>
                <c:pt idx="7793">
                  <c:v>1.9336994280880799</c:v>
                </c:pt>
                <c:pt idx="7794">
                  <c:v>2.0580203158938799</c:v>
                </c:pt>
                <c:pt idx="7795">
                  <c:v>1.99870006825891</c:v>
                </c:pt>
                <c:pt idx="7796">
                  <c:v>1.9066521300397901</c:v>
                </c:pt>
                <c:pt idx="7797">
                  <c:v>1.9162051539642599</c:v>
                </c:pt>
                <c:pt idx="7798">
                  <c:v>1.9059374317267199</c:v>
                </c:pt>
                <c:pt idx="7799">
                  <c:v>1.8031463943673001</c:v>
                </c:pt>
                <c:pt idx="7800">
                  <c:v>1.79191460329195</c:v>
                </c:pt>
                <c:pt idx="7801">
                  <c:v>1.88176077814573</c:v>
                </c:pt>
                <c:pt idx="7802">
                  <c:v>1.81099211618865</c:v>
                </c:pt>
                <c:pt idx="7803">
                  <c:v>1.7702124675695901</c:v>
                </c:pt>
                <c:pt idx="7804">
                  <c:v>1.73786604544343</c:v>
                </c:pt>
                <c:pt idx="7805">
                  <c:v>1.54943492498318</c:v>
                </c:pt>
                <c:pt idx="7806">
                  <c:v>1.47964860482238</c:v>
                </c:pt>
                <c:pt idx="7807">
                  <c:v>1.48873114489342</c:v>
                </c:pt>
                <c:pt idx="7808">
                  <c:v>1.48702097608519</c:v>
                </c:pt>
                <c:pt idx="7809">
                  <c:v>1.4655530685234199</c:v>
                </c:pt>
                <c:pt idx="7810">
                  <c:v>1.4997313211904499</c:v>
                </c:pt>
                <c:pt idx="7811">
                  <c:v>1.60374980514179</c:v>
                </c:pt>
                <c:pt idx="7812">
                  <c:v>1.5521422358538599</c:v>
                </c:pt>
                <c:pt idx="7813">
                  <c:v>1.55800848525451</c:v>
                </c:pt>
                <c:pt idx="7814">
                  <c:v>1.6240706227770101</c:v>
                </c:pt>
                <c:pt idx="7815">
                  <c:v>1.7582809496085501</c:v>
                </c:pt>
                <c:pt idx="7816">
                  <c:v>1.7712508825722699</c:v>
                </c:pt>
                <c:pt idx="7817">
                  <c:v>1.8652338686140999</c:v>
                </c:pt>
                <c:pt idx="7818">
                  <c:v>1.9623031542943401</c:v>
                </c:pt>
                <c:pt idx="7819">
                  <c:v>1.92903190054959</c:v>
                </c:pt>
                <c:pt idx="7820">
                  <c:v>1.8391249124147999</c:v>
                </c:pt>
                <c:pt idx="7821">
                  <c:v>1.85002930525432</c:v>
                </c:pt>
                <c:pt idx="7822">
                  <c:v>1.9066368692573601</c:v>
                </c:pt>
                <c:pt idx="7823">
                  <c:v>1.8878602604358701</c:v>
                </c:pt>
                <c:pt idx="7824">
                  <c:v>1.9236985433728</c:v>
                </c:pt>
                <c:pt idx="7825">
                  <c:v>2.0888660241531101</c:v>
                </c:pt>
                <c:pt idx="7826">
                  <c:v>2.14101880813769</c:v>
                </c:pt>
                <c:pt idx="7827">
                  <c:v>2.2396418092941999</c:v>
                </c:pt>
                <c:pt idx="7828">
                  <c:v>2.2455694844573202</c:v>
                </c:pt>
                <c:pt idx="7829">
                  <c:v>2.17330002176474</c:v>
                </c:pt>
                <c:pt idx="7830">
                  <c:v>2.1039180067991201</c:v>
                </c:pt>
                <c:pt idx="7831">
                  <c:v>2.0339254552245198</c:v>
                </c:pt>
                <c:pt idx="7832">
                  <c:v>1.9746611176954201</c:v>
                </c:pt>
                <c:pt idx="7833">
                  <c:v>1.9386271581725201</c:v>
                </c:pt>
                <c:pt idx="7834">
                  <c:v>1.9806474309514099</c:v>
                </c:pt>
                <c:pt idx="7835">
                  <c:v>2.0016218587735102</c:v>
                </c:pt>
                <c:pt idx="7836">
                  <c:v>1.9774177196374401</c:v>
                </c:pt>
                <c:pt idx="7837">
                  <c:v>2.01465409888658</c:v>
                </c:pt>
                <c:pt idx="7838">
                  <c:v>2.0153164680593099</c:v>
                </c:pt>
                <c:pt idx="7839">
                  <c:v>2.1070512683958098</c:v>
                </c:pt>
                <c:pt idx="7840">
                  <c:v>2.3157109678314298</c:v>
                </c:pt>
                <c:pt idx="7841">
                  <c:v>2.3857016178357799</c:v>
                </c:pt>
                <c:pt idx="7842">
                  <c:v>2.41408403384004</c:v>
                </c:pt>
                <c:pt idx="7843">
                  <c:v>2.3283596003287799</c:v>
                </c:pt>
                <c:pt idx="7844">
                  <c:v>2.2844058659085702</c:v>
                </c:pt>
                <c:pt idx="7845">
                  <c:v>2.1379933501266701</c:v>
                </c:pt>
                <c:pt idx="7846">
                  <c:v>2.0324490657808498</c:v>
                </c:pt>
                <c:pt idx="7847">
                  <c:v>2.0792301785998002</c:v>
                </c:pt>
                <c:pt idx="7848">
                  <c:v>2.0911214403172198</c:v>
                </c:pt>
                <c:pt idx="7849">
                  <c:v>2.0880446419599199</c:v>
                </c:pt>
                <c:pt idx="7850">
                  <c:v>2.1207003698047302</c:v>
                </c:pt>
                <c:pt idx="7851">
                  <c:v>2.07314216006935</c:v>
                </c:pt>
                <c:pt idx="7852">
                  <c:v>2.0669600056245101</c:v>
                </c:pt>
                <c:pt idx="7853">
                  <c:v>1.8774623710315099</c:v>
                </c:pt>
                <c:pt idx="7854">
                  <c:v>1.70601856559827</c:v>
                </c:pt>
                <c:pt idx="7855">
                  <c:v>1.6148309599405</c:v>
                </c:pt>
                <c:pt idx="7856">
                  <c:v>1.55193600929428</c:v>
                </c:pt>
                <c:pt idx="7857">
                  <c:v>1.49065861269676</c:v>
                </c:pt>
                <c:pt idx="7858">
                  <c:v>1.42718382135064</c:v>
                </c:pt>
                <c:pt idx="7859">
                  <c:v>1.5686698442003399</c:v>
                </c:pt>
                <c:pt idx="7860">
                  <c:v>1.4876143437282301</c:v>
                </c:pt>
                <c:pt idx="7861">
                  <c:v>1.26664218444251</c:v>
                </c:pt>
                <c:pt idx="7862">
                  <c:v>1.3439159656522599</c:v>
                </c:pt>
                <c:pt idx="7863">
                  <c:v>1.49381084465198</c:v>
                </c:pt>
                <c:pt idx="7864">
                  <c:v>1.3786970145791799</c:v>
                </c:pt>
                <c:pt idx="7865">
                  <c:v>1.43467262397978</c:v>
                </c:pt>
                <c:pt idx="7866">
                  <c:v>1.5927994440259901</c:v>
                </c:pt>
                <c:pt idx="7867">
                  <c:v>1.4050277200668799</c:v>
                </c:pt>
                <c:pt idx="7868">
                  <c:v>1.3009783167239</c:v>
                </c:pt>
                <c:pt idx="7869">
                  <c:v>1.39491901208797</c:v>
                </c:pt>
                <c:pt idx="7870">
                  <c:v>1.5856402403966701</c:v>
                </c:pt>
                <c:pt idx="7871">
                  <c:v>1.45892763286336</c:v>
                </c:pt>
                <c:pt idx="7872">
                  <c:v>1.4281597137254201</c:v>
                </c:pt>
                <c:pt idx="7873">
                  <c:v>1.52291305908963</c:v>
                </c:pt>
                <c:pt idx="7874">
                  <c:v>1.3079941020913199</c:v>
                </c:pt>
                <c:pt idx="7875">
                  <c:v>1.4116847896003599</c:v>
                </c:pt>
                <c:pt idx="7876">
                  <c:v>1.2649174842723301</c:v>
                </c:pt>
                <c:pt idx="7877">
                  <c:v>1.0726416751107599</c:v>
                </c:pt>
                <c:pt idx="7878">
                  <c:v>1.144255659857</c:v>
                </c:pt>
                <c:pt idx="7879">
                  <c:v>1.2920035822879801</c:v>
                </c:pt>
                <c:pt idx="7880">
                  <c:v>1.4699894836678999</c:v>
                </c:pt>
                <c:pt idx="7881">
                  <c:v>1.6018582699455399</c:v>
                </c:pt>
                <c:pt idx="7882">
                  <c:v>1.4879985623137799</c:v>
                </c:pt>
                <c:pt idx="7883">
                  <c:v>1.4615974919307499</c:v>
                </c:pt>
                <c:pt idx="7884">
                  <c:v>1.59363539977875</c:v>
                </c:pt>
                <c:pt idx="7885">
                  <c:v>1.6217889116862001</c:v>
                </c:pt>
                <c:pt idx="7886">
                  <c:v>1.4346630788224</c:v>
                </c:pt>
                <c:pt idx="7887">
                  <c:v>1.3986879091698401</c:v>
                </c:pt>
                <c:pt idx="7888">
                  <c:v>1.59067601356248</c:v>
                </c:pt>
                <c:pt idx="7889">
                  <c:v>1.5984723961707099</c:v>
                </c:pt>
                <c:pt idx="7890">
                  <c:v>1.5151873057679699</c:v>
                </c:pt>
                <c:pt idx="7891">
                  <c:v>1.60655750886821</c:v>
                </c:pt>
                <c:pt idx="7892">
                  <c:v>1.4710213185994101</c:v>
                </c:pt>
                <c:pt idx="7893">
                  <c:v>1.30992645964976</c:v>
                </c:pt>
                <c:pt idx="7894">
                  <c:v>1.3520699733594399</c:v>
                </c:pt>
                <c:pt idx="7895">
                  <c:v>1.4986525718871899</c:v>
                </c:pt>
                <c:pt idx="7896">
                  <c:v>1.3483898276633699</c:v>
                </c:pt>
                <c:pt idx="7897">
                  <c:v>1.4142169875649599</c:v>
                </c:pt>
                <c:pt idx="7898">
                  <c:v>1.41289110143929</c:v>
                </c:pt>
                <c:pt idx="7899">
                  <c:v>1.3154216573984401</c:v>
                </c:pt>
                <c:pt idx="7900">
                  <c:v>1.41436838813161</c:v>
                </c:pt>
                <c:pt idx="7901">
                  <c:v>1.1996197436511</c:v>
                </c:pt>
                <c:pt idx="7902">
                  <c:v>1.1531971210038801</c:v>
                </c:pt>
                <c:pt idx="7903">
                  <c:v>1.2113994656148701</c:v>
                </c:pt>
                <c:pt idx="7904">
                  <c:v>1.2532120519851999</c:v>
                </c:pt>
                <c:pt idx="7905">
                  <c:v>1.2478439979798299</c:v>
                </c:pt>
                <c:pt idx="7906">
                  <c:v>1.3495030843321301</c:v>
                </c:pt>
                <c:pt idx="7907">
                  <c:v>1.3896569852659899</c:v>
                </c:pt>
                <c:pt idx="7908">
                  <c:v>1.33685478815012</c:v>
                </c:pt>
                <c:pt idx="7909">
                  <c:v>1.37651714840057</c:v>
                </c:pt>
                <c:pt idx="7910">
                  <c:v>1.19369217876766</c:v>
                </c:pt>
                <c:pt idx="7911">
                  <c:v>1.3849422582111399</c:v>
                </c:pt>
                <c:pt idx="7912">
                  <c:v>1.6216028413164301</c:v>
                </c:pt>
                <c:pt idx="7913">
                  <c:v>1.64866514264734</c:v>
                </c:pt>
                <c:pt idx="7914">
                  <c:v>1.6858652414296</c:v>
                </c:pt>
                <c:pt idx="7915">
                  <c:v>1.78562523488762</c:v>
                </c:pt>
                <c:pt idx="7916">
                  <c:v>1.63814583652817</c:v>
                </c:pt>
                <c:pt idx="7917">
                  <c:v>1.4851993256051901</c:v>
                </c:pt>
                <c:pt idx="7918">
                  <c:v>1.5329508018243001</c:v>
                </c:pt>
                <c:pt idx="7919">
                  <c:v>1.3437607672041001</c:v>
                </c:pt>
                <c:pt idx="7920">
                  <c:v>1.3570780965710101</c:v>
                </c:pt>
                <c:pt idx="7921">
                  <c:v>1.5364914153987099</c:v>
                </c:pt>
                <c:pt idx="7922">
                  <c:v>1.63550736742142</c:v>
                </c:pt>
                <c:pt idx="7923">
                  <c:v>1.5340447401570201</c:v>
                </c:pt>
                <c:pt idx="7924">
                  <c:v>1.54399641227894</c:v>
                </c:pt>
                <c:pt idx="7925">
                  <c:v>1.2873163737551101</c:v>
                </c:pt>
                <c:pt idx="7926">
                  <c:v>1.16756312042932</c:v>
                </c:pt>
                <c:pt idx="7927">
                  <c:v>1.1913112317849199</c:v>
                </c:pt>
                <c:pt idx="7928">
                  <c:v>1.2237653121577601</c:v>
                </c:pt>
                <c:pt idx="7929">
                  <c:v>1.2221174356914799</c:v>
                </c:pt>
                <c:pt idx="7930">
                  <c:v>1.3461085697511099</c:v>
                </c:pt>
                <c:pt idx="7931">
                  <c:v>1.42777633934532</c:v>
                </c:pt>
                <c:pt idx="7932">
                  <c:v>1.37470895314283</c:v>
                </c:pt>
                <c:pt idx="7933">
                  <c:v>1.4103098955709099</c:v>
                </c:pt>
                <c:pt idx="7934">
                  <c:v>1.2645853853942901</c:v>
                </c:pt>
                <c:pt idx="7935">
                  <c:v>1.3692965489462401</c:v>
                </c:pt>
                <c:pt idx="7936">
                  <c:v>1.6351725344186701</c:v>
                </c:pt>
                <c:pt idx="7937">
                  <c:v>1.78715113168443</c:v>
                </c:pt>
                <c:pt idx="7938">
                  <c:v>1.786777795593</c:v>
                </c:pt>
                <c:pt idx="7939">
                  <c:v>1.7182928123169601</c:v>
                </c:pt>
                <c:pt idx="7940">
                  <c:v>1.68966392429839</c:v>
                </c:pt>
                <c:pt idx="7941">
                  <c:v>1.4777877073465899</c:v>
                </c:pt>
                <c:pt idx="7942">
                  <c:v>1.35637580211064</c:v>
                </c:pt>
                <c:pt idx="7943">
                  <c:v>1.4427792327347799</c:v>
                </c:pt>
                <c:pt idx="7944">
                  <c:v>1.3335151094759801</c:v>
                </c:pt>
                <c:pt idx="7945">
                  <c:v>1.34671787016304</c:v>
                </c:pt>
                <c:pt idx="7946">
                  <c:v>1.49991072663481</c:v>
                </c:pt>
                <c:pt idx="7947">
                  <c:v>1.3777955098419501</c:v>
                </c:pt>
                <c:pt idx="7948">
                  <c:v>1.4121929883063999</c:v>
                </c:pt>
                <c:pt idx="7949">
                  <c:v>1.1503676972372501</c:v>
                </c:pt>
                <c:pt idx="7950">
                  <c:v>1.01032798770502</c:v>
                </c:pt>
                <c:pt idx="7951">
                  <c:v>1.0117448974204299</c:v>
                </c:pt>
                <c:pt idx="7952">
                  <c:v>0.99572239200294399</c:v>
                </c:pt>
                <c:pt idx="7953">
                  <c:v>0.92081659908243196</c:v>
                </c:pt>
                <c:pt idx="7954">
                  <c:v>0.85971117728010404</c:v>
                </c:pt>
                <c:pt idx="7955">
                  <c:v>0.86273173094639399</c:v>
                </c:pt>
                <c:pt idx="7956">
                  <c:v>1.13210303832679</c:v>
                </c:pt>
                <c:pt idx="7957">
                  <c:v>1.05820008454546</c:v>
                </c:pt>
                <c:pt idx="7958">
                  <c:v>0.85496092809328805</c:v>
                </c:pt>
                <c:pt idx="7959">
                  <c:v>0.99804744310276405</c:v>
                </c:pt>
                <c:pt idx="7960">
                  <c:v>1.3669808030930699</c:v>
                </c:pt>
                <c:pt idx="7961">
                  <c:v>1.45038889277357</c:v>
                </c:pt>
                <c:pt idx="7962">
                  <c:v>2.0849367241817101</c:v>
                </c:pt>
                <c:pt idx="7963">
                  <c:v>1.3909872242185199</c:v>
                </c:pt>
                <c:pt idx="7964">
                  <c:v>1.29464970075968</c:v>
                </c:pt>
                <c:pt idx="7965">
                  <c:v>1.2730265332985</c:v>
                </c:pt>
                <c:pt idx="7966">
                  <c:v>1.06887400341443</c:v>
                </c:pt>
                <c:pt idx="7967">
                  <c:v>1.2534985579194899</c:v>
                </c:pt>
                <c:pt idx="7968">
                  <c:v>1.22920029242677</c:v>
                </c:pt>
                <c:pt idx="7969">
                  <c:v>1.0478470068519601</c:v>
                </c:pt>
                <c:pt idx="7970">
                  <c:v>1.24002446789373</c:v>
                </c:pt>
                <c:pt idx="7971">
                  <c:v>1.2410321430545099</c:v>
                </c:pt>
                <c:pt idx="7972">
                  <c:v>1.3657058343997699</c:v>
                </c:pt>
                <c:pt idx="7973">
                  <c:v>1.26569463835348</c:v>
                </c:pt>
                <c:pt idx="7974">
                  <c:v>1.20682505825998</c:v>
                </c:pt>
                <c:pt idx="7975">
                  <c:v>1.2813070984918999</c:v>
                </c:pt>
                <c:pt idx="7976">
                  <c:v>1.41022318710498</c:v>
                </c:pt>
                <c:pt idx="7977">
                  <c:v>1.4851274042276199</c:v>
                </c:pt>
                <c:pt idx="7978">
                  <c:v>1.4724888533434599</c:v>
                </c:pt>
                <c:pt idx="7979">
                  <c:v>1.4249401321072299</c:v>
                </c:pt>
                <c:pt idx="7980">
                  <c:v>1.50346797774997</c:v>
                </c:pt>
                <c:pt idx="7981">
                  <c:v>1.6223166633833199</c:v>
                </c:pt>
                <c:pt idx="7982">
                  <c:v>1.5687749758370499</c:v>
                </c:pt>
                <c:pt idx="7983">
                  <c:v>1.59316194835383</c:v>
                </c:pt>
                <c:pt idx="7984">
                  <c:v>1.75793550676554</c:v>
                </c:pt>
                <c:pt idx="7985">
                  <c:v>1.86325361415887</c:v>
                </c:pt>
                <c:pt idx="7986">
                  <c:v>1.87702939433669</c:v>
                </c:pt>
                <c:pt idx="7987">
                  <c:v>1.85245452373312</c:v>
                </c:pt>
                <c:pt idx="7988">
                  <c:v>1.90845201059249</c:v>
                </c:pt>
                <c:pt idx="7989">
                  <c:v>1.8933110865493601</c:v>
                </c:pt>
                <c:pt idx="7990">
                  <c:v>1.85494815962079</c:v>
                </c:pt>
                <c:pt idx="7991">
                  <c:v>1.91222290138423</c:v>
                </c:pt>
                <c:pt idx="7992">
                  <c:v>2.10891301107042</c:v>
                </c:pt>
                <c:pt idx="7993">
                  <c:v>2.1353005676745398</c:v>
                </c:pt>
                <c:pt idx="7994">
                  <c:v>2.2015461709545301</c:v>
                </c:pt>
                <c:pt idx="7995">
                  <c:v>2.3342285210582299</c:v>
                </c:pt>
                <c:pt idx="7996">
                  <c:v>2.35999851322758</c:v>
                </c:pt>
                <c:pt idx="7997">
                  <c:v>2.3893933012531701</c:v>
                </c:pt>
                <c:pt idx="7998">
                  <c:v>2.2868318099511802</c:v>
                </c:pt>
                <c:pt idx="7999">
                  <c:v>2.1238092887404401</c:v>
                </c:pt>
                <c:pt idx="8000">
                  <c:v>2.00825278214176</c:v>
                </c:pt>
                <c:pt idx="8001">
                  <c:v>2.0299221949075399</c:v>
                </c:pt>
                <c:pt idx="8002">
                  <c:v>2.02925459378715</c:v>
                </c:pt>
                <c:pt idx="8003">
                  <c:v>1.97977484269217</c:v>
                </c:pt>
                <c:pt idx="8004">
                  <c:v>2.01149743708197</c:v>
                </c:pt>
                <c:pt idx="8005">
                  <c:v>1.91291300899522</c:v>
                </c:pt>
                <c:pt idx="8006">
                  <c:v>1.86455971372897</c:v>
                </c:pt>
                <c:pt idx="8007">
                  <c:v>1.9743520543272901</c:v>
                </c:pt>
                <c:pt idx="8008">
                  <c:v>2.01004326561476</c:v>
                </c:pt>
                <c:pt idx="8009">
                  <c:v>2.00630008777827</c:v>
                </c:pt>
                <c:pt idx="8010">
                  <c:v>2.0586255131613602</c:v>
                </c:pt>
                <c:pt idx="8011">
                  <c:v>2.0033492736212501</c:v>
                </c:pt>
                <c:pt idx="8012">
                  <c:v>1.816858704415</c:v>
                </c:pt>
                <c:pt idx="8013">
                  <c:v>1.7106947790210001</c:v>
                </c:pt>
                <c:pt idx="8014">
                  <c:v>1.7332659444170999</c:v>
                </c:pt>
                <c:pt idx="8015">
                  <c:v>1.5157453999317501</c:v>
                </c:pt>
                <c:pt idx="8016">
                  <c:v>1.45352467792798</c:v>
                </c:pt>
                <c:pt idx="8017">
                  <c:v>1.59517913882371</c:v>
                </c:pt>
                <c:pt idx="8018">
                  <c:v>1.50135243670306</c:v>
                </c:pt>
              </c:numCache>
            </c:numRef>
          </c:xVal>
          <c:yVal>
            <c:numRef>
              <c:f>Sheet1!$B$2:$B$8020</c:f>
              <c:numCache>
                <c:formatCode>0.00</c:formatCode>
                <c:ptCount val="8019"/>
                <c:pt idx="0">
                  <c:v>4.5345983863305301</c:v>
                </c:pt>
                <c:pt idx="1">
                  <c:v>4.4917763711302099</c:v>
                </c:pt>
                <c:pt idx="2">
                  <c:v>4.4735274548726203</c:v>
                </c:pt>
                <c:pt idx="3">
                  <c:v>4.4574661298139002</c:v>
                </c:pt>
                <c:pt idx="4">
                  <c:v>4.4427259339326497</c:v>
                </c:pt>
                <c:pt idx="5">
                  <c:v>4.7501799893115999</c:v>
                </c:pt>
                <c:pt idx="6">
                  <c:v>4.47244814977691</c:v>
                </c:pt>
                <c:pt idx="7">
                  <c:v>4.7465589841422302</c:v>
                </c:pt>
                <c:pt idx="8">
                  <c:v>4.4625776808723003</c:v>
                </c:pt>
                <c:pt idx="9">
                  <c:v>4.4113439326340496</c:v>
                </c:pt>
                <c:pt idx="10">
                  <c:v>4.3878787610485199</c:v>
                </c:pt>
                <c:pt idx="11">
                  <c:v>4.6932207321328798</c:v>
                </c:pt>
                <c:pt idx="12">
                  <c:v>4.4129384355301102</c:v>
                </c:pt>
                <c:pt idx="13">
                  <c:v>4.3649331193762304</c:v>
                </c:pt>
                <c:pt idx="14">
                  <c:v>4.6673338448264001</c:v>
                </c:pt>
                <c:pt idx="15">
                  <c:v>4.3853061808287599</c:v>
                </c:pt>
                <c:pt idx="16">
                  <c:v>4.3394525898075198</c:v>
                </c:pt>
                <c:pt idx="17">
                  <c:v>4.6398576040356998</c:v>
                </c:pt>
                <c:pt idx="18">
                  <c:v>4.3578652109673204</c:v>
                </c:pt>
                <c:pt idx="19">
                  <c:v>4.3122654478247702</c:v>
                </c:pt>
                <c:pt idx="20">
                  <c:v>4.6130003916107896</c:v>
                </c:pt>
                <c:pt idx="21">
                  <c:v>4.33135829654774</c:v>
                </c:pt>
                <c:pt idx="22">
                  <c:v>4.2861324592334702</c:v>
                </c:pt>
                <c:pt idx="23">
                  <c:v>4.2655325032757698</c:v>
                </c:pt>
                <c:pt idx="24">
                  <c:v>4.2488009095237897</c:v>
                </c:pt>
                <c:pt idx="25">
                  <c:v>4.2348850636866198</c:v>
                </c:pt>
                <c:pt idx="26">
                  <c:v>4.2222275570485603</c:v>
                </c:pt>
                <c:pt idx="27">
                  <c:v>4.2103135843975998</c:v>
                </c:pt>
                <c:pt idx="28">
                  <c:v>4.1989767404727596</c:v>
                </c:pt>
                <c:pt idx="29">
                  <c:v>4.1881212616013297</c:v>
                </c:pt>
                <c:pt idx="30">
                  <c:v>4.1776793720960796</c:v>
                </c:pt>
                <c:pt idx="31">
                  <c:v>4.1676021923684603</c:v>
                </c:pt>
                <c:pt idx="32">
                  <c:v>4.1578529827967099</c:v>
                </c:pt>
                <c:pt idx="33">
                  <c:v>4.14840164853263</c:v>
                </c:pt>
                <c:pt idx="34">
                  <c:v>4.1392217467632699</c:v>
                </c:pt>
                <c:pt idx="35">
                  <c:v>4.1302894249577102</c:v>
                </c:pt>
                <c:pt idx="36">
                  <c:v>4.1215832930833098</c:v>
                </c:pt>
                <c:pt idx="37">
                  <c:v>4.1130845282500204</c:v>
                </c:pt>
                <c:pt idx="38">
                  <c:v>4.1047768883925801</c:v>
                </c:pt>
                <c:pt idx="39">
                  <c:v>4.4187505649603898</c:v>
                </c:pt>
                <c:pt idx="40">
                  <c:v>4.1459178680118303</c:v>
                </c:pt>
                <c:pt idx="41">
                  <c:v>4.10713755868038</c:v>
                </c:pt>
                <c:pt idx="42">
                  <c:v>4.4137891074663402</c:v>
                </c:pt>
                <c:pt idx="43">
                  <c:v>4.4514354380636103</c:v>
                </c:pt>
                <c:pt idx="44">
                  <c:v>4.1523495552550003</c:v>
                </c:pt>
                <c:pt idx="45">
                  <c:v>4.1058926417448101</c:v>
                </c:pt>
                <c:pt idx="46">
                  <c:v>4.0857939703968</c:v>
                </c:pt>
                <c:pt idx="47">
                  <c:v>4.0712978326367502</c:v>
                </c:pt>
                <c:pt idx="48">
                  <c:v>4.0600131613747301</c:v>
                </c:pt>
                <c:pt idx="49">
                  <c:v>4.05002469785485</c:v>
                </c:pt>
                <c:pt idx="50">
                  <c:v>4.0407517549147496</c:v>
                </c:pt>
                <c:pt idx="51">
                  <c:v>4.0320037996728999</c:v>
                </c:pt>
                <c:pt idx="52">
                  <c:v>4.0236733133086302</c:v>
                </c:pt>
                <c:pt idx="53">
                  <c:v>4.0156902589699799</c:v>
                </c:pt>
                <c:pt idx="54">
                  <c:v>4.0080092944340402</c:v>
                </c:pt>
                <c:pt idx="55">
                  <c:v>4.3227293227522896</c:v>
                </c:pt>
                <c:pt idx="56">
                  <c:v>4.0531075038639299</c:v>
                </c:pt>
                <c:pt idx="57">
                  <c:v>4.0131864654112901</c:v>
                </c:pt>
                <c:pt idx="58">
                  <c:v>4.3205296729143701</c:v>
                </c:pt>
                <c:pt idx="59">
                  <c:v>4.0471750741500498</c:v>
                </c:pt>
                <c:pt idx="60">
                  <c:v>4.0055552461596298</c:v>
                </c:pt>
                <c:pt idx="61">
                  <c:v>3.98999771736155</c:v>
                </c:pt>
                <c:pt idx="62">
                  <c:v>4.3002132396386799</c:v>
                </c:pt>
                <c:pt idx="63">
                  <c:v>4.0286604100599002</c:v>
                </c:pt>
                <c:pt idx="64">
                  <c:v>3.9875306828774</c:v>
                </c:pt>
                <c:pt idx="65">
                  <c:v>4.2939715579383098</c:v>
                </c:pt>
                <c:pt idx="66">
                  <c:v>4.01996953452886</c:v>
                </c:pt>
                <c:pt idx="67">
                  <c:v>3.9778349397008399</c:v>
                </c:pt>
                <c:pt idx="68">
                  <c:v>4.2837556974275204</c:v>
                </c:pt>
                <c:pt idx="69">
                  <c:v>4.0094252491594196</c:v>
                </c:pt>
                <c:pt idx="70">
                  <c:v>3.9670500816569398</c:v>
                </c:pt>
                <c:pt idx="71">
                  <c:v>4.2727963781091898</c:v>
                </c:pt>
                <c:pt idx="72">
                  <c:v>3.99834959905969</c:v>
                </c:pt>
                <c:pt idx="73">
                  <c:v>3.5983090767448198</c:v>
                </c:pt>
                <c:pt idx="74">
                  <c:v>3.50895105420918</c:v>
                </c:pt>
                <c:pt idx="75">
                  <c:v>3.4671524305281398</c:v>
                </c:pt>
                <c:pt idx="76">
                  <c:v>3.8093929145427898</c:v>
                </c:pt>
                <c:pt idx="77">
                  <c:v>3.4901624970876099</c:v>
                </c:pt>
                <c:pt idx="78">
                  <c:v>3.4256829029038598</c:v>
                </c:pt>
                <c:pt idx="79">
                  <c:v>3.3975581209646499</c:v>
                </c:pt>
                <c:pt idx="80">
                  <c:v>3.7477882324762999</c:v>
                </c:pt>
                <c:pt idx="81">
                  <c:v>3.4337014911481401</c:v>
                </c:pt>
                <c:pt idx="82">
                  <c:v>3.7435361489887899</c:v>
                </c:pt>
                <c:pt idx="83">
                  <c:v>3.7840550398608199</c:v>
                </c:pt>
                <c:pt idx="84">
                  <c:v>3.7929360254582001</c:v>
                </c:pt>
                <c:pt idx="85">
                  <c:v>3.7967385325918199</c:v>
                </c:pt>
                <c:pt idx="86">
                  <c:v>3.7976720519454998</c:v>
                </c:pt>
                <c:pt idx="87">
                  <c:v>3.7972992462342998</c:v>
                </c:pt>
                <c:pt idx="88">
                  <c:v>3.4372002985011298</c:v>
                </c:pt>
                <c:pt idx="89">
                  <c:v>3.73273749131633</c:v>
                </c:pt>
                <c:pt idx="90">
                  <c:v>3.7667655013919599</c:v>
                </c:pt>
                <c:pt idx="91">
                  <c:v>3.4131889320048598</c:v>
                </c:pt>
                <c:pt idx="92">
                  <c:v>3.7122986363138599</c:v>
                </c:pt>
                <c:pt idx="93">
                  <c:v>3.74777560234075</c:v>
                </c:pt>
                <c:pt idx="94">
                  <c:v>3.754223674905</c:v>
                </c:pt>
                <c:pt idx="95">
                  <c:v>3.7565831180562799</c:v>
                </c:pt>
                <c:pt idx="96">
                  <c:v>3.7565095921214402</c:v>
                </c:pt>
                <c:pt idx="97">
                  <c:v>3.75541175926586</c:v>
                </c:pt>
                <c:pt idx="98">
                  <c:v>3.7538242484276099</c:v>
                </c:pt>
                <c:pt idx="99">
                  <c:v>3.7519104107018402</c:v>
                </c:pt>
                <c:pt idx="100">
                  <c:v>3.7497549459453801</c:v>
                </c:pt>
                <c:pt idx="101">
                  <c:v>3.7474135898680201</c:v>
                </c:pt>
                <c:pt idx="102">
                  <c:v>3.7449235096657998</c:v>
                </c:pt>
                <c:pt idx="103">
                  <c:v>3.74231036840404</c:v>
                </c:pt>
                <c:pt idx="104">
                  <c:v>3.73959397049813</c:v>
                </c:pt>
                <c:pt idx="105">
                  <c:v>3.7367913831283399</c:v>
                </c:pt>
                <c:pt idx="106">
                  <c:v>3.7339180506988998</c:v>
                </c:pt>
                <c:pt idx="107">
                  <c:v>3.7309878953322002</c:v>
                </c:pt>
                <c:pt idx="108">
                  <c:v>3.7280131290418401</c:v>
                </c:pt>
                <c:pt idx="109">
                  <c:v>3.7250041292982199</c:v>
                </c:pt>
                <c:pt idx="110">
                  <c:v>3.7219694734743198</c:v>
                </c:pt>
                <c:pt idx="111">
                  <c:v>3.3599521367742602</c:v>
                </c:pt>
                <c:pt idx="112">
                  <c:v>3.6539414154630299</c:v>
                </c:pt>
                <c:pt idx="113">
                  <c:v>3.6868467976018899</c:v>
                </c:pt>
                <c:pt idx="114">
                  <c:v>3.6917124335884002</c:v>
                </c:pt>
                <c:pt idx="115">
                  <c:v>3.6929521703363299</c:v>
                </c:pt>
                <c:pt idx="116">
                  <c:v>3.69206861064202</c:v>
                </c:pt>
                <c:pt idx="117">
                  <c:v>3.6903877161782801</c:v>
                </c:pt>
                <c:pt idx="118">
                  <c:v>4.0106929635272204</c:v>
                </c:pt>
                <c:pt idx="119">
                  <c:v>3.7458923976524598</c:v>
                </c:pt>
                <c:pt idx="120">
                  <c:v>3.7105668088292001</c:v>
                </c:pt>
                <c:pt idx="121">
                  <c:v>3.7003092282734098</c:v>
                </c:pt>
                <c:pt idx="122">
                  <c:v>3.6932928153337699</c:v>
                </c:pt>
                <c:pt idx="123">
                  <c:v>4.0106985636550503</c:v>
                </c:pt>
                <c:pt idx="124">
                  <c:v>4.05793300170932</c:v>
                </c:pt>
                <c:pt idx="125">
                  <c:v>4.0784938628589398</c:v>
                </c:pt>
                <c:pt idx="126">
                  <c:v>3.7798775329438299</c:v>
                </c:pt>
                <c:pt idx="127">
                  <c:v>3.7321823900997599</c:v>
                </c:pt>
                <c:pt idx="128">
                  <c:v>3.71450702910917</c:v>
                </c:pt>
                <c:pt idx="129">
                  <c:v>3.7031144799759099</c:v>
                </c:pt>
                <c:pt idx="130">
                  <c:v>4.0172113584988303</c:v>
                </c:pt>
                <c:pt idx="131">
                  <c:v>3.7480813634437098</c:v>
                </c:pt>
                <c:pt idx="132">
                  <c:v>4.0303148081852296</c:v>
                </c:pt>
                <c:pt idx="133">
                  <c:v>4.0690037267152599</c:v>
                </c:pt>
                <c:pt idx="134">
                  <c:v>4.0839571607768299</c:v>
                </c:pt>
                <c:pt idx="135">
                  <c:v>4.0949257467940097</c:v>
                </c:pt>
                <c:pt idx="136">
                  <c:v>4.1027058844685902</c:v>
                </c:pt>
                <c:pt idx="137">
                  <c:v>4.1089636028361198</c:v>
                </c:pt>
                <c:pt idx="138">
                  <c:v>4.1142503893440701</c:v>
                </c:pt>
                <c:pt idx="139">
                  <c:v>4.1187756791848296</c:v>
                </c:pt>
                <c:pt idx="140">
                  <c:v>4.1226723830932999</c:v>
                </c:pt>
                <c:pt idx="141">
                  <c:v>4.1260364515989698</c:v>
                </c:pt>
                <c:pt idx="142">
                  <c:v>4.1289401903874001</c:v>
                </c:pt>
                <c:pt idx="143">
                  <c:v>4.1314418865283402</c:v>
                </c:pt>
                <c:pt idx="144">
                  <c:v>4.1335918512516097</c:v>
                </c:pt>
                <c:pt idx="145">
                  <c:v>4.1354349713617697</c:v>
                </c:pt>
                <c:pt idx="146">
                  <c:v>4.1370112666118697</c:v>
                </c:pt>
                <c:pt idx="147">
                  <c:v>4.1383557891445104</c:v>
                </c:pt>
                <c:pt idx="148">
                  <c:v>3.8270046307487502</c:v>
                </c:pt>
                <c:pt idx="149">
                  <c:v>3.7700348109712798</c:v>
                </c:pt>
                <c:pt idx="150">
                  <c:v>4.0665328961083196</c:v>
                </c:pt>
                <c:pt idx="151">
                  <c:v>3.7868508592863601</c:v>
                </c:pt>
                <c:pt idx="152">
                  <c:v>4.0614588923364501</c:v>
                </c:pt>
                <c:pt idx="153">
                  <c:v>3.7808480941945</c:v>
                </c:pt>
                <c:pt idx="154">
                  <c:v>3.7334700181562002</c:v>
                </c:pt>
                <c:pt idx="155">
                  <c:v>4.0362206854858202</c:v>
                </c:pt>
                <c:pt idx="156">
                  <c:v>4.0734699382244202</c:v>
                </c:pt>
                <c:pt idx="157">
                  <c:v>4.0870256873135498</c:v>
                </c:pt>
                <c:pt idx="158">
                  <c:v>4.0956227877254303</c:v>
                </c:pt>
                <c:pt idx="159">
                  <c:v>4.1009853360285602</c:v>
                </c:pt>
                <c:pt idx="160">
                  <c:v>3.7924506788975698</c:v>
                </c:pt>
                <c:pt idx="161">
                  <c:v>4.0584862209319201</c:v>
                </c:pt>
                <c:pt idx="162">
                  <c:v>4.0873202578669501</c:v>
                </c:pt>
                <c:pt idx="163">
                  <c:v>3.7831241952382899</c:v>
                </c:pt>
                <c:pt idx="164">
                  <c:v>4.0519046479797796</c:v>
                </c:pt>
                <c:pt idx="165">
                  <c:v>4.08156505459017</c:v>
                </c:pt>
                <c:pt idx="166">
                  <c:v>4.0904103159337897</c:v>
                </c:pt>
                <c:pt idx="167">
                  <c:v>4.0964965926768198</c:v>
                </c:pt>
                <c:pt idx="168">
                  <c:v>3.78754129854065</c:v>
                </c:pt>
                <c:pt idx="169">
                  <c:v>3.7322407591166402</c:v>
                </c:pt>
                <c:pt idx="170">
                  <c:v>3.7083939045627399</c:v>
                </c:pt>
                <c:pt idx="171">
                  <c:v>3.6917384725333098</c:v>
                </c:pt>
                <c:pt idx="172">
                  <c:v>3.67914332585796</c:v>
                </c:pt>
                <c:pt idx="173">
                  <c:v>3.66847194869767</c:v>
                </c:pt>
                <c:pt idx="174">
                  <c:v>3.9810928606801701</c:v>
                </c:pt>
                <c:pt idx="175">
                  <c:v>3.7101138542871199</c:v>
                </c:pt>
                <c:pt idx="176">
                  <c:v>3.6693087813612499</c:v>
                </c:pt>
                <c:pt idx="177">
                  <c:v>3.9761833866351401</c:v>
                </c:pt>
                <c:pt idx="178">
                  <c:v>3.70269325789556</c:v>
                </c:pt>
                <c:pt idx="179">
                  <c:v>3.9823196859442498</c:v>
                </c:pt>
                <c:pt idx="180">
                  <c:v>4.0191398898133297</c:v>
                </c:pt>
                <c:pt idx="181">
                  <c:v>4.0325040291415197</c:v>
                </c:pt>
                <c:pt idx="182">
                  <c:v>3.7293396637718499</c:v>
                </c:pt>
                <c:pt idx="183">
                  <c:v>3.6779768640046702</c:v>
                </c:pt>
                <c:pt idx="184">
                  <c:v>3.6571809329327798</c:v>
                </c:pt>
                <c:pt idx="185">
                  <c:v>3.9650348365538299</c:v>
                </c:pt>
                <c:pt idx="186">
                  <c:v>3.69231227165732</c:v>
                </c:pt>
                <c:pt idx="187">
                  <c:v>3.6505459657758901</c:v>
                </c:pt>
                <c:pt idx="188">
                  <c:v>3.63486695426228</c:v>
                </c:pt>
                <c:pt idx="189">
                  <c:v>3.2645160002145999</c:v>
                </c:pt>
                <c:pt idx="190">
                  <c:v>3.18310880730616</c:v>
                </c:pt>
                <c:pt idx="191">
                  <c:v>3.1461334045120699</c:v>
                </c:pt>
                <c:pt idx="192">
                  <c:v>3.12309899221427</c:v>
                </c:pt>
                <c:pt idx="193">
                  <c:v>2.7167277148903999</c:v>
                </c:pt>
                <c:pt idx="194">
                  <c:v>2.6118731405826101</c:v>
                </c:pt>
                <c:pt idx="195">
                  <c:v>2.9627778242530098</c:v>
                </c:pt>
                <c:pt idx="196">
                  <c:v>3.0060108691959102</c:v>
                </c:pt>
                <c:pt idx="197">
                  <c:v>3.0080741133823401</c:v>
                </c:pt>
                <c:pt idx="198">
                  <c:v>3.0031747829453699</c:v>
                </c:pt>
                <c:pt idx="199">
                  <c:v>2.9957954300182799</c:v>
                </c:pt>
                <c:pt idx="200">
                  <c:v>2.9878178265362001</c:v>
                </c:pt>
                <c:pt idx="201">
                  <c:v>2.5932798446803602</c:v>
                </c:pt>
                <c:pt idx="202">
                  <c:v>2.8969841113216801</c:v>
                </c:pt>
                <c:pt idx="203">
                  <c:v>2.9355472557270699</c:v>
                </c:pt>
                <c:pt idx="204">
                  <c:v>2.5515133500736198</c:v>
                </c:pt>
                <c:pt idx="205">
                  <c:v>2.8610162586648902</c:v>
                </c:pt>
                <c:pt idx="206">
                  <c:v>2.9027208423461999</c:v>
                </c:pt>
                <c:pt idx="207">
                  <c:v>2.5207081919391401</c:v>
                </c:pt>
                <c:pt idx="208">
                  <c:v>2.4330529219944301</c:v>
                </c:pt>
                <c:pt idx="209">
                  <c:v>2.39656752353685</c:v>
                </c:pt>
                <c:pt idx="210">
                  <c:v>1.9705934590916601</c:v>
                </c:pt>
                <c:pt idx="211">
                  <c:v>2.2678939008740402</c:v>
                </c:pt>
                <c:pt idx="212">
                  <c:v>2.7071239583570201</c:v>
                </c:pt>
                <c:pt idx="213">
                  <c:v>2.0018787425411202</c:v>
                </c:pt>
                <c:pt idx="214">
                  <c:v>2.24075517633604</c:v>
                </c:pt>
                <c:pt idx="215">
                  <c:v>1.8670841454228799</c:v>
                </c:pt>
                <c:pt idx="216">
                  <c:v>1.76730134487484</c:v>
                </c:pt>
                <c:pt idx="217">
                  <c:v>2.1386166076640198</c:v>
                </c:pt>
                <c:pt idx="218">
                  <c:v>2.1960347757800802</c:v>
                </c:pt>
                <c:pt idx="219">
                  <c:v>1.8021552315976901</c:v>
                </c:pt>
                <c:pt idx="220">
                  <c:v>1.7044171918451301</c:v>
                </c:pt>
                <c:pt idx="221">
                  <c:v>2.0791726680866902</c:v>
                </c:pt>
                <c:pt idx="222">
                  <c:v>2.1398799810242699</c:v>
                </c:pt>
                <c:pt idx="223">
                  <c:v>2.5545917178184201</c:v>
                </c:pt>
                <c:pt idx="224">
                  <c:v>2.2442062384742498</c:v>
                </c:pt>
                <c:pt idx="225">
                  <c:v>1.78613319235958</c:v>
                </c:pt>
                <c:pt idx="226">
                  <c:v>2.49822219707064</c:v>
                </c:pt>
                <c:pt idx="227">
                  <c:v>2.21980235606862</c:v>
                </c:pt>
                <c:pt idx="228">
                  <c:v>2.16728685320501</c:v>
                </c:pt>
                <c:pt idx="229">
                  <c:v>2.1520706961116298</c:v>
                </c:pt>
                <c:pt idx="230">
                  <c:v>2.5443825051532598</c:v>
                </c:pt>
                <c:pt idx="231">
                  <c:v>1.8357892255074899</c:v>
                </c:pt>
                <c:pt idx="232">
                  <c:v>1.6692658654755801</c:v>
                </c:pt>
                <c:pt idx="233">
                  <c:v>2.4406736334212802</c:v>
                </c:pt>
                <c:pt idx="234">
                  <c:v>2.1723775550929698</c:v>
                </c:pt>
                <c:pt idx="235">
                  <c:v>2.12374052427147</c:v>
                </c:pt>
                <c:pt idx="236">
                  <c:v>2.1102027557273901</c:v>
                </c:pt>
                <c:pt idx="237">
                  <c:v>1.69937844753506</c:v>
                </c:pt>
                <c:pt idx="238">
                  <c:v>1.5954180749550999</c:v>
                </c:pt>
                <c:pt idx="239">
                  <c:v>1.96831219665956</c:v>
                </c:pt>
                <c:pt idx="240">
                  <c:v>1.62859499142631</c:v>
                </c:pt>
                <c:pt idx="241">
                  <c:v>1.54223618373954</c:v>
                </c:pt>
                <c:pt idx="242">
                  <c:v>1.5072719847457301</c:v>
                </c:pt>
                <c:pt idx="243">
                  <c:v>1.4842606250646999</c:v>
                </c:pt>
                <c:pt idx="244">
                  <c:v>1.88376787785338</c:v>
                </c:pt>
                <c:pt idx="245">
                  <c:v>1.9602597984358201</c:v>
                </c:pt>
                <c:pt idx="246">
                  <c:v>1.57800270525231</c:v>
                </c:pt>
                <c:pt idx="247">
                  <c:v>1.4849220006314301</c:v>
                </c:pt>
                <c:pt idx="248">
                  <c:v>1.4495401294668799</c:v>
                </c:pt>
                <c:pt idx="249">
                  <c:v>1.42807325182289</c:v>
                </c:pt>
                <c:pt idx="250">
                  <c:v>1.41194970644467</c:v>
                </c:pt>
                <c:pt idx="251">
                  <c:v>1.39827324504376</c:v>
                </c:pt>
                <c:pt idx="252">
                  <c:v>1.38590495604672</c:v>
                </c:pt>
                <c:pt idx="253">
                  <c:v>2.2102679981260098</c:v>
                </c:pt>
                <c:pt idx="254">
                  <c:v>1.57157064931353</c:v>
                </c:pt>
                <c:pt idx="255">
                  <c:v>1.43414086669546</c:v>
                </c:pt>
                <c:pt idx="256">
                  <c:v>1.80780387392305</c:v>
                </c:pt>
                <c:pt idx="257">
                  <c:v>1.4730322689962101</c:v>
                </c:pt>
                <c:pt idx="258">
                  <c:v>1.3924536771231599</c:v>
                </c:pt>
                <c:pt idx="259">
                  <c:v>1.3631563506126201</c:v>
                </c:pt>
                <c:pt idx="260">
                  <c:v>1.3453396198987799</c:v>
                </c:pt>
                <c:pt idx="261">
                  <c:v>1.74974135585771</c:v>
                </c:pt>
                <c:pt idx="262">
                  <c:v>1.4255225468782999</c:v>
                </c:pt>
                <c:pt idx="263">
                  <c:v>1.3499655912939099</c:v>
                </c:pt>
                <c:pt idx="264">
                  <c:v>1.3234051385512899</c:v>
                </c:pt>
                <c:pt idx="265">
                  <c:v>1.3074519983639099</c:v>
                </c:pt>
                <c:pt idx="266">
                  <c:v>1.29539060935287</c:v>
                </c:pt>
                <c:pt idx="267">
                  <c:v>1.28510492587226</c:v>
                </c:pt>
                <c:pt idx="268">
                  <c:v>1.27572489406929</c:v>
                </c:pt>
                <c:pt idx="269">
                  <c:v>1.26694084870118</c:v>
                </c:pt>
                <c:pt idx="270">
                  <c:v>1.2586136138011901</c:v>
                </c:pt>
                <c:pt idx="271">
                  <c:v>1.2506599401524601</c:v>
                </c:pt>
                <c:pt idx="272">
                  <c:v>1.24302307245552</c:v>
                </c:pt>
                <c:pt idx="273">
                  <c:v>1.23566238986068</c:v>
                </c:pt>
                <c:pt idx="274">
                  <c:v>1.64673006554465</c:v>
                </c:pt>
                <c:pt idx="275">
                  <c:v>1.73207720436601</c:v>
                </c:pt>
                <c:pt idx="276">
                  <c:v>1.3570620232699999</c:v>
                </c:pt>
                <c:pt idx="277">
                  <c:v>1.2706168693205799</c:v>
                </c:pt>
                <c:pt idx="278">
                  <c:v>2.07565162278076</c:v>
                </c:pt>
                <c:pt idx="279">
                  <c:v>1.4328409904360599</c:v>
                </c:pt>
                <c:pt idx="280">
                  <c:v>1.2947414525693299</c:v>
                </c:pt>
                <c:pt idx="281">
                  <c:v>1.6691838661787699</c:v>
                </c:pt>
                <c:pt idx="282">
                  <c:v>1.74023389849401</c:v>
                </c:pt>
                <c:pt idx="283">
                  <c:v>1.3583382173709799</c:v>
                </c:pt>
                <c:pt idx="284">
                  <c:v>1.2675216642159</c:v>
                </c:pt>
                <c:pt idx="285">
                  <c:v>1.2349655714519601</c:v>
                </c:pt>
                <c:pt idx="286">
                  <c:v>1.2164565541991299</c:v>
                </c:pt>
                <c:pt idx="287">
                  <c:v>1.6212263352218499</c:v>
                </c:pt>
                <c:pt idx="288">
                  <c:v>1.29770880573763</c:v>
                </c:pt>
                <c:pt idx="289">
                  <c:v>1.2230454005063001</c:v>
                </c:pt>
                <c:pt idx="290">
                  <c:v>1.19749171933201</c:v>
                </c:pt>
                <c:pt idx="291">
                  <c:v>1.60049363088028</c:v>
                </c:pt>
                <c:pt idx="292">
                  <c:v>1.6818886001532001</c:v>
                </c:pt>
                <c:pt idx="293">
                  <c:v>1.30459655873013</c:v>
                </c:pt>
                <c:pt idx="294">
                  <c:v>1.2164879069351899</c:v>
                </c:pt>
                <c:pt idx="295">
                  <c:v>1.18586079783194</c:v>
                </c:pt>
                <c:pt idx="296">
                  <c:v>1.16889635540509</c:v>
                </c:pt>
                <c:pt idx="297">
                  <c:v>1.1570297499519799</c:v>
                </c:pt>
                <c:pt idx="298">
                  <c:v>1.5654728834206999</c:v>
                </c:pt>
                <c:pt idx="299">
                  <c:v>1.6491872092981901</c:v>
                </c:pt>
                <c:pt idx="300">
                  <c:v>1.2730723821488401</c:v>
                </c:pt>
                <c:pt idx="301">
                  <c:v>1.60068924452259</c:v>
                </c:pt>
                <c:pt idx="302">
                  <c:v>1.6646247560080101</c:v>
                </c:pt>
                <c:pt idx="303">
                  <c:v>1.2810314852317899</c:v>
                </c:pt>
                <c:pt idx="304">
                  <c:v>1.60468950334434</c:v>
                </c:pt>
                <c:pt idx="305">
                  <c:v>1.2622072395333599</c:v>
                </c:pt>
                <c:pt idx="306">
                  <c:v>1.1796604587191399</c:v>
                </c:pt>
                <c:pt idx="307">
                  <c:v>1.1504299460763601</c:v>
                </c:pt>
                <c:pt idx="308">
                  <c:v>1.13358803636376</c:v>
                </c:pt>
                <c:pt idx="309">
                  <c:v>1.5393783335689599</c:v>
                </c:pt>
                <c:pt idx="310">
                  <c:v>1.6216247462994899</c:v>
                </c:pt>
                <c:pt idx="311">
                  <c:v>1.6473247089832299</c:v>
                </c:pt>
                <c:pt idx="312">
                  <c:v>1.2578766237560199</c:v>
                </c:pt>
                <c:pt idx="313">
                  <c:v>1.1645384403174299</c:v>
                </c:pt>
                <c:pt idx="314">
                  <c:v>1.1314301404737499</c:v>
                </c:pt>
                <c:pt idx="315">
                  <c:v>1.11315738916129</c:v>
                </c:pt>
                <c:pt idx="316">
                  <c:v>1.1004643124015301</c:v>
                </c:pt>
                <c:pt idx="317">
                  <c:v>1.0902518247936199</c:v>
                </c:pt>
                <c:pt idx="318">
                  <c:v>1.4994402974863399</c:v>
                </c:pt>
                <c:pt idx="319">
                  <c:v>1.58357839981215</c:v>
                </c:pt>
                <c:pt idx="320">
                  <c:v>1.6106320011951001</c:v>
                </c:pt>
                <c:pt idx="321">
                  <c:v>1.22222252464425</c:v>
                </c:pt>
                <c:pt idx="322">
                  <c:v>1.1297898426181201</c:v>
                </c:pt>
                <c:pt idx="323">
                  <c:v>1.5146425038889699</c:v>
                </c:pt>
                <c:pt idx="324">
                  <c:v>1.5896970945604001</c:v>
                </c:pt>
                <c:pt idx="325">
                  <c:v>1.2097545256411699</c:v>
                </c:pt>
                <c:pt idx="326">
                  <c:v>1.94972465324676</c:v>
                </c:pt>
                <c:pt idx="327">
                  <c:v>1.6908682940495801</c:v>
                </c:pt>
                <c:pt idx="328">
                  <c:v>1.2511457006606199</c:v>
                </c:pt>
                <c:pt idx="329">
                  <c:v>1.55841581646022</c:v>
                </c:pt>
                <c:pt idx="330">
                  <c:v>1.2093454624506099</c:v>
                </c:pt>
                <c:pt idx="331">
                  <c:v>1.5381676314778601</c:v>
                </c:pt>
                <c:pt idx="332">
                  <c:v>1.1962504371382401</c:v>
                </c:pt>
                <c:pt idx="333">
                  <c:v>1.1131742761875201</c:v>
                </c:pt>
                <c:pt idx="334">
                  <c:v>1.50033372711985</c:v>
                </c:pt>
                <c:pt idx="335">
                  <c:v>1.1704403706770901</c:v>
                </c:pt>
                <c:pt idx="336">
                  <c:v>1.50779547932103</c:v>
                </c:pt>
                <c:pt idx="337">
                  <c:v>1.16966783167771</c:v>
                </c:pt>
                <c:pt idx="338">
                  <c:v>1.08888914993163</c:v>
                </c:pt>
                <c:pt idx="339">
                  <c:v>1.0604145662867701</c:v>
                </c:pt>
                <c:pt idx="340">
                  <c:v>1.0440091034161501</c:v>
                </c:pt>
                <c:pt idx="341">
                  <c:v>1.0321441587434901</c:v>
                </c:pt>
                <c:pt idx="342">
                  <c:v>1.0224163223118701</c:v>
                </c:pt>
                <c:pt idx="343">
                  <c:v>1.43197968234052</c:v>
                </c:pt>
                <c:pt idx="344">
                  <c:v>1.1112729937090799</c:v>
                </c:pt>
                <c:pt idx="345">
                  <c:v>1.45438791458167</c:v>
                </c:pt>
                <c:pt idx="346">
                  <c:v>1.1198965339995699</c:v>
                </c:pt>
                <c:pt idx="347">
                  <c:v>1.0420386780084501</c:v>
                </c:pt>
                <c:pt idx="348">
                  <c:v>1.85071832217868</c:v>
                </c:pt>
                <c:pt idx="349">
                  <c:v>1.6055495485584099</c:v>
                </c:pt>
                <c:pt idx="350">
                  <c:v>1.17196551473122</c:v>
                </c:pt>
                <c:pt idx="351">
                  <c:v>3.2127064606467401</c:v>
                </c:pt>
                <c:pt idx="352">
                  <c:v>3.22813037660146</c:v>
                </c:pt>
                <c:pt idx="353">
                  <c:v>1.6953804380541699</c:v>
                </c:pt>
                <c:pt idx="354">
                  <c:v>1.3413255807861599</c:v>
                </c:pt>
                <c:pt idx="355">
                  <c:v>1.6321644244932101</c:v>
                </c:pt>
                <c:pt idx="356">
                  <c:v>1.26228594102725</c:v>
                </c:pt>
                <c:pt idx="357">
                  <c:v>1.1618325782596699</c:v>
                </c:pt>
                <c:pt idx="358">
                  <c:v>1.1193213218453</c:v>
                </c:pt>
                <c:pt idx="359">
                  <c:v>1.09177157782241</c:v>
                </c:pt>
                <c:pt idx="360">
                  <c:v>1.4883716330413199</c:v>
                </c:pt>
                <c:pt idx="361">
                  <c:v>1.1583911892457801</c:v>
                </c:pt>
                <c:pt idx="362">
                  <c:v>1.0780807129118699</c:v>
                </c:pt>
                <c:pt idx="363">
                  <c:v>1.0477049662309299</c:v>
                </c:pt>
                <c:pt idx="364">
                  <c:v>1.0287575639548301</c:v>
                </c:pt>
                <c:pt idx="365">
                  <c:v>1.01441619350995</c:v>
                </c:pt>
                <c:pt idx="366">
                  <c:v>1.4204808750706499</c:v>
                </c:pt>
                <c:pt idx="367">
                  <c:v>1.50221684198017</c:v>
                </c:pt>
                <c:pt idx="368">
                  <c:v>1.12451103765648</c:v>
                </c:pt>
                <c:pt idx="369">
                  <c:v>1.0359006924788701</c:v>
                </c:pt>
                <c:pt idx="370">
                  <c:v>1.0048289378892401</c:v>
                </c:pt>
                <c:pt idx="371">
                  <c:v>0.98750277053825697</c:v>
                </c:pt>
                <c:pt idx="372">
                  <c:v>1.81124293170509</c:v>
                </c:pt>
                <c:pt idx="373">
                  <c:v>1.5698669198917301</c:v>
                </c:pt>
                <c:pt idx="374">
                  <c:v>1.13741726660688</c:v>
                </c:pt>
                <c:pt idx="375">
                  <c:v>1.8628875050751399</c:v>
                </c:pt>
                <c:pt idx="376">
                  <c:v>1.2079621266126599</c:v>
                </c:pt>
                <c:pt idx="377">
                  <c:v>1.0588220290661701</c:v>
                </c:pt>
                <c:pt idx="378">
                  <c:v>1.8447193039918801</c:v>
                </c:pt>
                <c:pt idx="379">
                  <c:v>1.1988480871912099</c:v>
                </c:pt>
                <c:pt idx="380">
                  <c:v>1.0529678511257501</c:v>
                </c:pt>
                <c:pt idx="381">
                  <c:v>1.4235409698050601</c:v>
                </c:pt>
                <c:pt idx="382">
                  <c:v>1.0876619325813901</c:v>
                </c:pt>
                <c:pt idx="383">
                  <c:v>1.42192445349663</c:v>
                </c:pt>
                <c:pt idx="384">
                  <c:v>1.0821766726056401</c:v>
                </c:pt>
                <c:pt idx="385">
                  <c:v>1.00023348202478</c:v>
                </c:pt>
                <c:pt idx="386">
                  <c:v>0.97085691326687096</c:v>
                </c:pt>
                <c:pt idx="387">
                  <c:v>0.95372574018332701</c:v>
                </c:pt>
                <c:pt idx="388">
                  <c:v>1.3592683692174401</c:v>
                </c:pt>
                <c:pt idx="389">
                  <c:v>1.4413465057681101</c:v>
                </c:pt>
                <c:pt idx="390">
                  <c:v>1.46696709599032</c:v>
                </c:pt>
                <c:pt idx="391">
                  <c:v>1.0775071644457199</c:v>
                </c:pt>
                <c:pt idx="392">
                  <c:v>1.3989007226310399</c:v>
                </c:pt>
                <c:pt idx="393">
                  <c:v>1.05567418279695</c:v>
                </c:pt>
                <c:pt idx="394">
                  <c:v>1.3880855329033599</c:v>
                </c:pt>
                <c:pt idx="395">
                  <c:v>1.4527385753842501</c:v>
                </c:pt>
                <c:pt idx="396">
                  <c:v>1.0688593855816</c:v>
                </c:pt>
                <c:pt idx="397">
                  <c:v>1.3919828928328699</c:v>
                </c:pt>
                <c:pt idx="398">
                  <c:v>1.8574046021613799</c:v>
                </c:pt>
                <c:pt idx="399">
                  <c:v>1.17138689262662</c:v>
                </c:pt>
                <c:pt idx="400">
                  <c:v>1.0158540706802199</c:v>
                </c:pt>
                <c:pt idx="401">
                  <c:v>0.96609079768528705</c:v>
                </c:pt>
                <c:pt idx="402">
                  <c:v>1.7753690216395099</c:v>
                </c:pt>
                <c:pt idx="403">
                  <c:v>1.1360658637288901</c:v>
                </c:pt>
                <c:pt idx="404">
                  <c:v>0.99336796263286398</c:v>
                </c:pt>
                <c:pt idx="405">
                  <c:v>1.7821900725547399</c:v>
                </c:pt>
                <c:pt idx="406">
                  <c:v>1.52910632749173</c:v>
                </c:pt>
                <c:pt idx="407">
                  <c:v>1.09091303520222</c:v>
                </c:pt>
                <c:pt idx="408">
                  <c:v>1.8125529956867901</c:v>
                </c:pt>
                <c:pt idx="409">
                  <c:v>1.15533327054325</c:v>
                </c:pt>
                <c:pt idx="410">
                  <c:v>1.0043404426584901</c:v>
                </c:pt>
                <c:pt idx="411">
                  <c:v>0.95575146403950695</c:v>
                </c:pt>
                <c:pt idx="412">
                  <c:v>1.3476893697632</c:v>
                </c:pt>
                <c:pt idx="413">
                  <c:v>1.01842697859968</c:v>
                </c:pt>
                <c:pt idx="414">
                  <c:v>1.77084057508916</c:v>
                </c:pt>
                <c:pt idx="415">
                  <c:v>1.12344946629068</c:v>
                </c:pt>
                <c:pt idx="416">
                  <c:v>0.97744450765143398</c:v>
                </c:pt>
                <c:pt idx="417">
                  <c:v>1.7647803429390401</c:v>
                </c:pt>
                <c:pt idx="418">
                  <c:v>1.11952939718689</c:v>
                </c:pt>
                <c:pt idx="419">
                  <c:v>0.97411494540028998</c:v>
                </c:pt>
                <c:pt idx="420">
                  <c:v>1.34510447066554</c:v>
                </c:pt>
                <c:pt idx="421">
                  <c:v>1.41413677468048</c:v>
                </c:pt>
                <c:pt idx="422">
                  <c:v>1.0308790887370201</c:v>
                </c:pt>
                <c:pt idx="423">
                  <c:v>1.3538233483325699</c:v>
                </c:pt>
                <c:pt idx="424">
                  <c:v>1.41456677356147</c:v>
                </c:pt>
                <c:pt idx="425">
                  <c:v>1.0286262222876099</c:v>
                </c:pt>
                <c:pt idx="426">
                  <c:v>1.35033854309593</c:v>
                </c:pt>
                <c:pt idx="427">
                  <c:v>1.00638944022774</c:v>
                </c:pt>
                <c:pt idx="428">
                  <c:v>0.92265308464645202</c:v>
                </c:pt>
                <c:pt idx="429">
                  <c:v>1.3097793273817699</c:v>
                </c:pt>
                <c:pt idx="430">
                  <c:v>0.98001599821704399</c:v>
                </c:pt>
                <c:pt idx="431">
                  <c:v>0.90230348144908301</c:v>
                </c:pt>
                <c:pt idx="432">
                  <c:v>1.29256108917315</c:v>
                </c:pt>
                <c:pt idx="433">
                  <c:v>0.96444086601085099</c:v>
                </c:pt>
                <c:pt idx="434">
                  <c:v>0.88792766975835902</c:v>
                </c:pt>
                <c:pt idx="435">
                  <c:v>0.86172484267354299</c:v>
                </c:pt>
                <c:pt idx="436">
                  <c:v>1.2646105039531499</c:v>
                </c:pt>
                <c:pt idx="437">
                  <c:v>0.94109714880975404</c:v>
                </c:pt>
                <c:pt idx="438">
                  <c:v>1.2826096898817101</c:v>
                </c:pt>
                <c:pt idx="439">
                  <c:v>1.35171173016015</c:v>
                </c:pt>
                <c:pt idx="440">
                  <c:v>0.97044565402415595</c:v>
                </c:pt>
                <c:pt idx="441">
                  <c:v>0.88086162726084205</c:v>
                </c:pt>
                <c:pt idx="442">
                  <c:v>1.6842493268774501</c:v>
                </c:pt>
                <c:pt idx="443">
                  <c:v>1.4367684629562001</c:v>
                </c:pt>
                <c:pt idx="444">
                  <c:v>1.00184908525246</c:v>
                </c:pt>
                <c:pt idx="445">
                  <c:v>1.3119869464271701</c:v>
                </c:pt>
                <c:pt idx="446">
                  <c:v>1.3686640181670899</c:v>
                </c:pt>
                <c:pt idx="447">
                  <c:v>0.98156689588358303</c:v>
                </c:pt>
                <c:pt idx="448">
                  <c:v>1.3030390520894699</c:v>
                </c:pt>
                <c:pt idx="449">
                  <c:v>1.7674942440946499</c:v>
                </c:pt>
                <c:pt idx="450">
                  <c:v>1.0808898098813</c:v>
                </c:pt>
                <c:pt idx="451">
                  <c:v>1.3370004428907301</c:v>
                </c:pt>
                <c:pt idx="452">
                  <c:v>0.97862650730977296</c:v>
                </c:pt>
                <c:pt idx="453">
                  <c:v>0.88868252186927599</c:v>
                </c:pt>
                <c:pt idx="454">
                  <c:v>1.68972012828114</c:v>
                </c:pt>
                <c:pt idx="455">
                  <c:v>1.04813432377289</c:v>
                </c:pt>
                <c:pt idx="456">
                  <c:v>0.90422328328581103</c:v>
                </c:pt>
                <c:pt idx="457">
                  <c:v>1.6924268490344401</c:v>
                </c:pt>
                <c:pt idx="458">
                  <c:v>1.04734944677331</c:v>
                </c:pt>
                <c:pt idx="459">
                  <c:v>0.90201872551876905</c:v>
                </c:pt>
                <c:pt idx="460">
                  <c:v>0.85643287173042004</c:v>
                </c:pt>
                <c:pt idx="461">
                  <c:v>0.83271617759775296</c:v>
                </c:pt>
                <c:pt idx="462">
                  <c:v>0.81716529221185796</c:v>
                </c:pt>
                <c:pt idx="463">
                  <c:v>0.80978980690398294</c:v>
                </c:pt>
                <c:pt idx="464">
                  <c:v>1.63564415170912</c:v>
                </c:pt>
                <c:pt idx="465">
                  <c:v>0.99983434856724396</c:v>
                </c:pt>
                <c:pt idx="466">
                  <c:v>0.86068561099672403</c:v>
                </c:pt>
                <c:pt idx="467">
                  <c:v>1.2359833017668</c:v>
                </c:pt>
                <c:pt idx="468">
                  <c:v>1.30809325538828</c:v>
                </c:pt>
                <c:pt idx="469">
                  <c:v>0.927206943260657</c:v>
                </c:pt>
                <c:pt idx="470">
                  <c:v>0.837505076682448</c:v>
                </c:pt>
                <c:pt idx="471">
                  <c:v>1.6404976809337799</c:v>
                </c:pt>
                <c:pt idx="472">
                  <c:v>1.0007520761330799</c:v>
                </c:pt>
                <c:pt idx="473">
                  <c:v>0.85875276674287704</c:v>
                </c:pt>
                <c:pt idx="474">
                  <c:v>1.2321935462939899</c:v>
                </c:pt>
                <c:pt idx="475">
                  <c:v>0.89841819647662102</c:v>
                </c:pt>
                <c:pt idx="476">
                  <c:v>0.81938245047425995</c:v>
                </c:pt>
                <c:pt idx="477">
                  <c:v>1.2134147347533499</c:v>
                </c:pt>
                <c:pt idx="478">
                  <c:v>0.88232343710408001</c:v>
                </c:pt>
                <c:pt idx="479">
                  <c:v>1.2207116135252301</c:v>
                </c:pt>
                <c:pt idx="480">
                  <c:v>0.88382112989393802</c:v>
                </c:pt>
                <c:pt idx="481">
                  <c:v>0.80429619408928699</c:v>
                </c:pt>
                <c:pt idx="482">
                  <c:v>0.78153424964829499</c:v>
                </c:pt>
                <c:pt idx="483">
                  <c:v>0.76740570125598995</c:v>
                </c:pt>
                <c:pt idx="484">
                  <c:v>0.75705844879158002</c:v>
                </c:pt>
                <c:pt idx="485">
                  <c:v>1.16617285948194</c:v>
                </c:pt>
                <c:pt idx="486">
                  <c:v>0.84183513751939998</c:v>
                </c:pt>
                <c:pt idx="487">
                  <c:v>0.76893649176378198</c:v>
                </c:pt>
                <c:pt idx="488">
                  <c:v>0.75004112896742803</c:v>
                </c:pt>
                <c:pt idx="489">
                  <c:v>1.15587025108821</c:v>
                </c:pt>
                <c:pt idx="490">
                  <c:v>0.83061481769825096</c:v>
                </c:pt>
                <c:pt idx="491">
                  <c:v>0.76206836672788703</c:v>
                </c:pt>
                <c:pt idx="492">
                  <c:v>1.1569032376484001</c:v>
                </c:pt>
                <c:pt idx="493">
                  <c:v>1.23313762387724</c:v>
                </c:pt>
                <c:pt idx="494">
                  <c:v>0.85571096656142898</c:v>
                </c:pt>
                <c:pt idx="495">
                  <c:v>0.76869675045695796</c:v>
                </c:pt>
                <c:pt idx="496">
                  <c:v>1.1609138166020401</c:v>
                </c:pt>
                <c:pt idx="497">
                  <c:v>0.83021249662576102</c:v>
                </c:pt>
                <c:pt idx="498">
                  <c:v>1.1737243959233401</c:v>
                </c:pt>
                <c:pt idx="499">
                  <c:v>0.83491324947377998</c:v>
                </c:pt>
                <c:pt idx="500">
                  <c:v>0.75583734367395194</c:v>
                </c:pt>
                <c:pt idx="501">
                  <c:v>1.1509258434137399</c:v>
                </c:pt>
                <c:pt idx="502">
                  <c:v>0.82114056580358896</c:v>
                </c:pt>
                <c:pt idx="503">
                  <c:v>1.1649460190263801</c:v>
                </c:pt>
                <c:pt idx="504">
                  <c:v>0.82621389564822301</c:v>
                </c:pt>
                <c:pt idx="505">
                  <c:v>0.75165000876596499</c:v>
                </c:pt>
                <c:pt idx="506">
                  <c:v>0.72638060941787297</c:v>
                </c:pt>
                <c:pt idx="507">
                  <c:v>0.71242365491606496</c:v>
                </c:pt>
                <c:pt idx="508">
                  <c:v>0.70272229798765895</c:v>
                </c:pt>
                <c:pt idx="509">
                  <c:v>0.694980325297895</c:v>
                </c:pt>
                <c:pt idx="510">
                  <c:v>1.10587781798856</c:v>
                </c:pt>
                <c:pt idx="511">
                  <c:v>0.78281888406649602</c:v>
                </c:pt>
                <c:pt idx="512">
                  <c:v>1.1306522594180199</c:v>
                </c:pt>
                <c:pt idx="513">
                  <c:v>0.79428914343759704</c:v>
                </c:pt>
                <c:pt idx="514">
                  <c:v>0.72156658880073898</c:v>
                </c:pt>
                <c:pt idx="515">
                  <c:v>0.69780151779662902</c:v>
                </c:pt>
                <c:pt idx="516">
                  <c:v>1.51962822219547</c:v>
                </c:pt>
                <c:pt idx="517">
                  <c:v>0.88391900848194405</c:v>
                </c:pt>
                <c:pt idx="518">
                  <c:v>0.74584450163927596</c:v>
                </c:pt>
                <c:pt idx="519">
                  <c:v>0.71015608925928297</c:v>
                </c:pt>
                <c:pt idx="520">
                  <c:v>0.69194387392465795</c:v>
                </c:pt>
                <c:pt idx="521">
                  <c:v>1.09798211175794</c:v>
                </c:pt>
                <c:pt idx="522">
                  <c:v>0.77272737033817795</c:v>
                </c:pt>
                <c:pt idx="523">
                  <c:v>0.70399506658782196</c:v>
                </c:pt>
                <c:pt idx="524">
                  <c:v>1.09866593106584</c:v>
                </c:pt>
                <c:pt idx="525">
                  <c:v>0.76994645601455003</c:v>
                </c:pt>
                <c:pt idx="526">
                  <c:v>0.69988760459666099</c:v>
                </c:pt>
                <c:pt idx="527">
                  <c:v>1.0940682496320699</c:v>
                </c:pt>
                <c:pt idx="528">
                  <c:v>0.76516433273599405</c:v>
                </c:pt>
                <c:pt idx="529">
                  <c:v>0.69501658850498504</c:v>
                </c:pt>
                <c:pt idx="530">
                  <c:v>0.67218727815879697</c:v>
                </c:pt>
                <c:pt idx="531">
                  <c:v>0.65976068142886302</c:v>
                </c:pt>
                <c:pt idx="532">
                  <c:v>1.06878342984255</c:v>
                </c:pt>
                <c:pt idx="533">
                  <c:v>0.74507952679931999</c:v>
                </c:pt>
                <c:pt idx="534">
                  <c:v>0.67748823327097196</c:v>
                </c:pt>
                <c:pt idx="535">
                  <c:v>1.0731081652533001</c:v>
                </c:pt>
                <c:pt idx="536">
                  <c:v>0.74511713049958805</c:v>
                </c:pt>
                <c:pt idx="537">
                  <c:v>0.67570334738249804</c:v>
                </c:pt>
                <c:pt idx="538">
                  <c:v>0.65347871614231501</c:v>
                </c:pt>
                <c:pt idx="539">
                  <c:v>0.64156372655916105</c:v>
                </c:pt>
                <c:pt idx="540">
                  <c:v>1.05104920424993</c:v>
                </c:pt>
                <c:pt idx="541">
                  <c:v>1.1327967885089201</c:v>
                </c:pt>
                <c:pt idx="542">
                  <c:v>0.75796308764668496</c:v>
                </c:pt>
                <c:pt idx="543">
                  <c:v>1.09165967075874</c:v>
                </c:pt>
                <c:pt idx="544">
                  <c:v>0.75021904566776498</c:v>
                </c:pt>
                <c:pt idx="545">
                  <c:v>0.67508902971029106</c:v>
                </c:pt>
                <c:pt idx="546">
                  <c:v>0.65007175541761197</c:v>
                </c:pt>
                <c:pt idx="547">
                  <c:v>1.0539596904667301</c:v>
                </c:pt>
                <c:pt idx="548">
                  <c:v>0.728021256783149</c:v>
                </c:pt>
                <c:pt idx="549">
                  <c:v>0.659160342693206</c:v>
                </c:pt>
                <c:pt idx="550">
                  <c:v>0.63689312142954402</c:v>
                </c:pt>
                <c:pt idx="551">
                  <c:v>0.62478976210580395</c:v>
                </c:pt>
                <c:pt idx="552">
                  <c:v>0.61648426976988502</c:v>
                </c:pt>
                <c:pt idx="553">
                  <c:v>0.60990240319240796</c:v>
                </c:pt>
                <c:pt idx="554">
                  <c:v>0.60418105239570996</c:v>
                </c:pt>
                <c:pt idx="555">
                  <c:v>0.59901313184503702</c:v>
                </c:pt>
                <c:pt idx="556">
                  <c:v>0.594260337068925</c:v>
                </c:pt>
                <c:pt idx="557">
                  <c:v>0.58983986267737798</c:v>
                </c:pt>
                <c:pt idx="558">
                  <c:v>1.0034382400972399</c:v>
                </c:pt>
                <c:pt idx="559">
                  <c:v>0.68245513635286104</c:v>
                </c:pt>
                <c:pt idx="560">
                  <c:v>1.03222775733673</c:v>
                </c:pt>
                <c:pt idx="561">
                  <c:v>0.69745039931791997</c:v>
                </c:pt>
                <c:pt idx="562">
                  <c:v>0.62619093021267103</c:v>
                </c:pt>
                <c:pt idx="563">
                  <c:v>1.0207468639889501</c:v>
                </c:pt>
                <c:pt idx="564">
                  <c:v>1.0976475053777599</c:v>
                </c:pt>
                <c:pt idx="565">
                  <c:v>0.72106858895731296</c:v>
                </c:pt>
                <c:pt idx="566">
                  <c:v>0.639465241717182</c:v>
                </c:pt>
                <c:pt idx="567">
                  <c:v>1.44572015762374</c:v>
                </c:pt>
                <c:pt idx="568">
                  <c:v>0.80544904498008596</c:v>
                </c:pt>
                <c:pt idx="569">
                  <c:v>0.66966822229596401</c:v>
                </c:pt>
                <c:pt idx="570">
                  <c:v>0.62957382063554701</c:v>
                </c:pt>
                <c:pt idx="571">
                  <c:v>0.61006435439762896</c:v>
                </c:pt>
                <c:pt idx="572">
                  <c:v>1.01554736489524</c:v>
                </c:pt>
                <c:pt idx="573">
                  <c:v>1.0950147190420201</c:v>
                </c:pt>
                <c:pt idx="574">
                  <c:v>0.71862507102966</c:v>
                </c:pt>
                <c:pt idx="575">
                  <c:v>0.63650000954783903</c:v>
                </c:pt>
                <c:pt idx="576">
                  <c:v>0.60873114503907899</c:v>
                </c:pt>
                <c:pt idx="577">
                  <c:v>0.59402536258619898</c:v>
                </c:pt>
                <c:pt idx="578">
                  <c:v>0.58430345254032101</c:v>
                </c:pt>
                <c:pt idx="579">
                  <c:v>0.99439280688318299</c:v>
                </c:pt>
                <c:pt idx="580">
                  <c:v>1.07609768829192</c:v>
                </c:pt>
                <c:pt idx="581">
                  <c:v>0.70110891533886299</c:v>
                </c:pt>
                <c:pt idx="582">
                  <c:v>0.62008607472909605</c:v>
                </c:pt>
                <c:pt idx="583">
                  <c:v>1.0100256393617799</c:v>
                </c:pt>
                <c:pt idx="584">
                  <c:v>1.08449149521915</c:v>
                </c:pt>
                <c:pt idx="585">
                  <c:v>0.70643295833487896</c:v>
                </c:pt>
                <c:pt idx="586">
                  <c:v>1.0381627368475299</c:v>
                </c:pt>
                <c:pt idx="587">
                  <c:v>0.69548296575206203</c:v>
                </c:pt>
                <c:pt idx="588">
                  <c:v>0.61939804803441101</c:v>
                </c:pt>
                <c:pt idx="589">
                  <c:v>1.0104923976698199</c:v>
                </c:pt>
                <c:pt idx="590">
                  <c:v>1.48946502450509</c:v>
                </c:pt>
                <c:pt idx="591">
                  <c:v>0.80979738168075499</c:v>
                </c:pt>
                <c:pt idx="592">
                  <c:v>0.66320180950380903</c:v>
                </c:pt>
                <c:pt idx="593">
                  <c:v>1.44989881145366</c:v>
                </c:pt>
                <c:pt idx="594">
                  <c:v>0.80261428591724704</c:v>
                </c:pt>
                <c:pt idx="595">
                  <c:v>0.66259194594811799</c:v>
                </c:pt>
                <c:pt idx="596">
                  <c:v>1.45169436156247</c:v>
                </c:pt>
                <c:pt idx="597">
                  <c:v>0.80475144376818397</c:v>
                </c:pt>
                <c:pt idx="598">
                  <c:v>0.66455789395848897</c:v>
                </c:pt>
                <c:pt idx="599">
                  <c:v>1.03745730508167</c:v>
                </c:pt>
                <c:pt idx="600">
                  <c:v>0.69958786211526602</c:v>
                </c:pt>
                <c:pt idx="601">
                  <c:v>1.03886245100157</c:v>
                </c:pt>
                <c:pt idx="602">
                  <c:v>1.1018471601895601</c:v>
                </c:pt>
                <c:pt idx="603">
                  <c:v>0.71827759898981502</c:v>
                </c:pt>
                <c:pt idx="604">
                  <c:v>0.631797170763294</c:v>
                </c:pt>
                <c:pt idx="605">
                  <c:v>0.60105213942751801</c:v>
                </c:pt>
                <c:pt idx="606">
                  <c:v>0.58402438711418803</c:v>
                </c:pt>
                <c:pt idx="607">
                  <c:v>0.57237326424111701</c:v>
                </c:pt>
                <c:pt idx="608">
                  <c:v>0.98074822678292695</c:v>
                </c:pt>
                <c:pt idx="609">
                  <c:v>1.0610123515076899</c:v>
                </c:pt>
                <c:pt idx="610">
                  <c:v>0.68480734018362999</c:v>
                </c:pt>
                <c:pt idx="611">
                  <c:v>0.60266916039187002</c:v>
                </c:pt>
                <c:pt idx="612">
                  <c:v>0.991571856232904</c:v>
                </c:pt>
                <c:pt idx="613">
                  <c:v>1.0651421075068199</c:v>
                </c:pt>
                <c:pt idx="614">
                  <c:v>0.68631437728736999</c:v>
                </c:pt>
                <c:pt idx="615">
                  <c:v>1.01730537936385</c:v>
                </c:pt>
                <c:pt idx="616">
                  <c:v>1.0782723257442</c:v>
                </c:pt>
                <c:pt idx="617">
                  <c:v>0.69463855209478198</c:v>
                </c:pt>
                <c:pt idx="618">
                  <c:v>1.0230637220388701</c:v>
                </c:pt>
                <c:pt idx="619">
                  <c:v>1.4867263395488399</c:v>
                </c:pt>
                <c:pt idx="620">
                  <c:v>0.80154107873555303</c:v>
                </c:pt>
                <c:pt idx="621">
                  <c:v>1.4749260002976301</c:v>
                </c:pt>
                <c:pt idx="622">
                  <c:v>1.1998912961735499</c:v>
                </c:pt>
                <c:pt idx="623">
                  <c:v>1.1542008919391</c:v>
                </c:pt>
                <c:pt idx="624">
                  <c:v>0.74527604032743699</c:v>
                </c:pt>
                <c:pt idx="625">
                  <c:v>0.64685120165382504</c:v>
                </c:pt>
                <c:pt idx="626">
                  <c:v>1.0260659773579599</c:v>
                </c:pt>
                <c:pt idx="627">
                  <c:v>1.0935137753756601</c:v>
                </c:pt>
                <c:pt idx="628">
                  <c:v>1.1128302422505101</c:v>
                </c:pt>
                <c:pt idx="629">
                  <c:v>1.5241429610000901</c:v>
                </c:pt>
                <c:pt idx="630">
                  <c:v>1.21790812865721</c:v>
                </c:pt>
                <c:pt idx="631">
                  <c:v>0.76614538438518198</c:v>
                </c:pt>
                <c:pt idx="632">
                  <c:v>1.0712908334522899</c:v>
                </c:pt>
                <c:pt idx="633">
                  <c:v>1.52369098559122</c:v>
                </c:pt>
                <c:pt idx="634">
                  <c:v>1.2225713505006099</c:v>
                </c:pt>
                <c:pt idx="635">
                  <c:v>0.77225562394821801</c:v>
                </c:pt>
                <c:pt idx="636">
                  <c:v>1.0775140507343599</c:v>
                </c:pt>
                <c:pt idx="637">
                  <c:v>1.52946107314002</c:v>
                </c:pt>
                <c:pt idx="638">
                  <c:v>1.22782983102883</c:v>
                </c:pt>
                <c:pt idx="639">
                  <c:v>1.1768384201170099</c:v>
                </c:pt>
                <c:pt idx="640">
                  <c:v>1.5672533073456101</c:v>
                </c:pt>
                <c:pt idx="641">
                  <c:v>1.25208468262363</c:v>
                </c:pt>
                <c:pt idx="642">
                  <c:v>0.79521881374470904</c:v>
                </c:pt>
                <c:pt idx="643">
                  <c:v>1.0965160297674501</c:v>
                </c:pt>
                <c:pt idx="644">
                  <c:v>1.1423118846971201</c:v>
                </c:pt>
                <c:pt idx="645">
                  <c:v>0.74932962731005204</c:v>
                </c:pt>
                <c:pt idx="646">
                  <c:v>1.0701600869588399</c:v>
                </c:pt>
                <c:pt idx="647">
                  <c:v>0.719736162296856</c:v>
                </c:pt>
                <c:pt idx="648">
                  <c:v>1.0515486871555499</c:v>
                </c:pt>
                <c:pt idx="649">
                  <c:v>0.70545109239576398</c:v>
                </c:pt>
                <c:pt idx="650">
                  <c:v>0.62516336872475797</c:v>
                </c:pt>
                <c:pt idx="651">
                  <c:v>0.59517847099648302</c:v>
                </c:pt>
                <c:pt idx="652">
                  <c:v>0.57722011388667005</c:v>
                </c:pt>
                <c:pt idx="653">
                  <c:v>0.56407695073562203</c:v>
                </c:pt>
                <c:pt idx="654">
                  <c:v>0.55334982611676498</c:v>
                </c:pt>
                <c:pt idx="655">
                  <c:v>0.96155746232065098</c:v>
                </c:pt>
                <c:pt idx="656">
                  <c:v>0.63628849271892096</c:v>
                </c:pt>
                <c:pt idx="657">
                  <c:v>0.56700319857299797</c:v>
                </c:pt>
                <c:pt idx="658">
                  <c:v>0.96094827518966097</c:v>
                </c:pt>
                <c:pt idx="659">
                  <c:v>0.63149237030130601</c:v>
                </c:pt>
                <c:pt idx="660">
                  <c:v>0.56070020082721295</c:v>
                </c:pt>
                <c:pt idx="661">
                  <c:v>0.53721048949233197</c:v>
                </c:pt>
                <c:pt idx="662">
                  <c:v>0.94152958939425202</c:v>
                </c:pt>
                <c:pt idx="663">
                  <c:v>0.61556906532279299</c:v>
                </c:pt>
                <c:pt idx="664">
                  <c:v>0.96159807833341104</c:v>
                </c:pt>
                <c:pt idx="665">
                  <c:v>1.02851642681605</c:v>
                </c:pt>
                <c:pt idx="666">
                  <c:v>0.64763287591270702</c:v>
                </c:pt>
                <c:pt idx="667">
                  <c:v>0.97776828784542702</c:v>
                </c:pt>
                <c:pt idx="668">
                  <c:v>1.03846012318513</c:v>
                </c:pt>
                <c:pt idx="669">
                  <c:v>0.65467135321552405</c:v>
                </c:pt>
                <c:pt idx="670">
                  <c:v>0.98295761358960199</c:v>
                </c:pt>
                <c:pt idx="671">
                  <c:v>0.63818204065914497</c:v>
                </c:pt>
                <c:pt idx="672">
                  <c:v>0.97512039795658201</c:v>
                </c:pt>
                <c:pt idx="673">
                  <c:v>0.63312314035135098</c:v>
                </c:pt>
                <c:pt idx="674">
                  <c:v>0.55650793955778</c:v>
                </c:pt>
                <c:pt idx="675">
                  <c:v>0.52975340394672998</c:v>
                </c:pt>
                <c:pt idx="676">
                  <c:v>0.51463479359429898</c:v>
                </c:pt>
                <c:pt idx="677">
                  <c:v>0.503994269329198</c:v>
                </c:pt>
                <c:pt idx="678">
                  <c:v>0.49548168494579498</c:v>
                </c:pt>
                <c:pt idx="679">
                  <c:v>0.90574388800555095</c:v>
                </c:pt>
                <c:pt idx="680">
                  <c:v>0.58217373281128704</c:v>
                </c:pt>
                <c:pt idx="681">
                  <c:v>0.92959512488250096</c:v>
                </c:pt>
                <c:pt idx="682">
                  <c:v>0.59290332867953599</c:v>
                </c:pt>
                <c:pt idx="683">
                  <c:v>0.51992638790046597</c:v>
                </c:pt>
                <c:pt idx="684">
                  <c:v>0.49597598298377399</c:v>
                </c:pt>
                <c:pt idx="685">
                  <c:v>0.900567548467333</c:v>
                </c:pt>
                <c:pt idx="686">
                  <c:v>0.98007459628280302</c:v>
                </c:pt>
                <c:pt idx="687">
                  <c:v>0.60403720806868</c:v>
                </c:pt>
                <c:pt idx="688">
                  <c:v>0.93684914167732802</c:v>
                </c:pt>
                <c:pt idx="689">
                  <c:v>0.99907610802476299</c:v>
                </c:pt>
                <c:pt idx="690">
                  <c:v>0.61638026986233896</c:v>
                </c:pt>
                <c:pt idx="691">
                  <c:v>0.94564940220537497</c:v>
                </c:pt>
                <c:pt idx="692">
                  <c:v>0.60166202980546402</c:v>
                </c:pt>
                <c:pt idx="693">
                  <c:v>0.52460113262483099</c:v>
                </c:pt>
                <c:pt idx="694">
                  <c:v>0.91488782404650004</c:v>
                </c:pt>
                <c:pt idx="695">
                  <c:v>0.58375892095043702</c:v>
                </c:pt>
                <c:pt idx="696">
                  <c:v>0.926899442755168</c:v>
                </c:pt>
                <c:pt idx="697">
                  <c:v>0.58776784736864596</c:v>
                </c:pt>
                <c:pt idx="698">
                  <c:v>0.51294905334718</c:v>
                </c:pt>
                <c:pt idx="699">
                  <c:v>0.48753162991097199</c:v>
                </c:pt>
                <c:pt idx="700">
                  <c:v>0.47350837226397802</c:v>
                </c:pt>
                <c:pt idx="701">
                  <c:v>0.46380915452419702</c:v>
                </c:pt>
                <c:pt idx="702">
                  <c:v>0.87374753861218502</c:v>
                </c:pt>
                <c:pt idx="703">
                  <c:v>1.36019888472934</c:v>
                </c:pt>
                <c:pt idx="704">
                  <c:v>0.68372443520000203</c:v>
                </c:pt>
                <c:pt idx="705">
                  <c:v>0.95119803162197702</c:v>
                </c:pt>
                <c:pt idx="706">
                  <c:v>0.59485788535484097</c:v>
                </c:pt>
                <c:pt idx="707">
                  <c:v>0.51305816395661696</c:v>
                </c:pt>
                <c:pt idx="708">
                  <c:v>0.90138141091213098</c:v>
                </c:pt>
                <c:pt idx="709">
                  <c:v>0.97428055720790496</c:v>
                </c:pt>
                <c:pt idx="710">
                  <c:v>0.59474441160830305</c:v>
                </c:pt>
                <c:pt idx="711">
                  <c:v>0.92509834317110295</c:v>
                </c:pt>
                <c:pt idx="712">
                  <c:v>0.98554883853740305</c:v>
                </c:pt>
                <c:pt idx="713">
                  <c:v>0.60148690199221699</c:v>
                </c:pt>
                <c:pt idx="714">
                  <c:v>0.51516384061308995</c:v>
                </c:pt>
                <c:pt idx="715">
                  <c:v>1.31786094566295</c:v>
                </c:pt>
                <c:pt idx="716">
                  <c:v>0.67515236144568402</c:v>
                </c:pt>
                <c:pt idx="717">
                  <c:v>0.94946266926348699</c:v>
                </c:pt>
                <c:pt idx="718">
                  <c:v>0.99843708229661798</c:v>
                </c:pt>
                <c:pt idx="719">
                  <c:v>1.0122738496836701</c:v>
                </c:pt>
                <c:pt idx="720">
                  <c:v>1.02013261530482</c:v>
                </c:pt>
                <c:pt idx="721">
                  <c:v>0.62352087484798802</c:v>
                </c:pt>
                <c:pt idx="722">
                  <c:v>0.53100413892452103</c:v>
                </c:pt>
                <c:pt idx="723">
                  <c:v>0.91365990184263501</c:v>
                </c:pt>
                <c:pt idx="724">
                  <c:v>0.98321356394096204</c:v>
                </c:pt>
                <c:pt idx="725">
                  <c:v>1.0041166698000901</c:v>
                </c:pt>
                <c:pt idx="726">
                  <c:v>1.41679142944207</c:v>
                </c:pt>
                <c:pt idx="727">
                  <c:v>0.72195704854203502</c:v>
                </c:pt>
                <c:pt idx="728">
                  <c:v>0.97862715365118802</c:v>
                </c:pt>
                <c:pt idx="729">
                  <c:v>0.61615065944827496</c:v>
                </c:pt>
                <c:pt idx="730">
                  <c:v>0.94421303071755003</c:v>
                </c:pt>
                <c:pt idx="731">
                  <c:v>1.79359601927996</c:v>
                </c:pt>
                <c:pt idx="732">
                  <c:v>1.93929714113612</c:v>
                </c:pt>
                <c:pt idx="733">
                  <c:v>1.64055186372813</c:v>
                </c:pt>
                <c:pt idx="734">
                  <c:v>1.61040094794292</c:v>
                </c:pt>
                <c:pt idx="735">
                  <c:v>1.61303653548224</c:v>
                </c:pt>
                <c:pt idx="736">
                  <c:v>1.2336288836387701</c:v>
                </c:pt>
                <c:pt idx="737">
                  <c:v>1.5538369717148599</c:v>
                </c:pt>
                <c:pt idx="738">
                  <c:v>1.60840831800444</c:v>
                </c:pt>
                <c:pt idx="739">
                  <c:v>1.2396090728025999</c:v>
                </c:pt>
                <c:pt idx="740">
                  <c:v>1.5636658295230199</c:v>
                </c:pt>
                <c:pt idx="741">
                  <c:v>1.61902174776771</c:v>
                </c:pt>
                <c:pt idx="742">
                  <c:v>1.63709867738339</c:v>
                </c:pt>
                <c:pt idx="743">
                  <c:v>2.0201378310352398</c:v>
                </c:pt>
                <c:pt idx="744">
                  <c:v>2.0902058472807199</c:v>
                </c:pt>
                <c:pt idx="745">
                  <c:v>2.1238232281379998</c:v>
                </c:pt>
                <c:pt idx="746">
                  <c:v>2.1487262131715701</c:v>
                </c:pt>
                <c:pt idx="747">
                  <c:v>1.8095294212894399</c:v>
                </c:pt>
                <c:pt idx="748">
                  <c:v>2.1266023587824501</c:v>
                </c:pt>
                <c:pt idx="749">
                  <c:v>2.17586553070401</c:v>
                </c:pt>
                <c:pt idx="750">
                  <c:v>1.8383390009945499</c:v>
                </c:pt>
                <c:pt idx="751">
                  <c:v>2.1552722241054498</c:v>
                </c:pt>
                <c:pt idx="752">
                  <c:v>1.84292959168795</c:v>
                </c:pt>
                <c:pt idx="753">
                  <c:v>1.7944065908874101</c:v>
                </c:pt>
                <c:pt idx="754">
                  <c:v>2.1518273704643902</c:v>
                </c:pt>
                <c:pt idx="755">
                  <c:v>2.5301301934055398</c:v>
                </c:pt>
                <c:pt idx="756">
                  <c:v>2.60361903436179</c:v>
                </c:pt>
                <c:pt idx="757">
                  <c:v>2.6441730114600701</c:v>
                </c:pt>
                <c:pt idx="758">
                  <c:v>2.6746844671889201</c:v>
                </c:pt>
                <c:pt idx="759">
                  <c:v>2.6993251006822798</c:v>
                </c:pt>
                <c:pt idx="760">
                  <c:v>2.4084743565314799</c:v>
                </c:pt>
                <c:pt idx="761">
                  <c:v>2.3700391877476501</c:v>
                </c:pt>
                <c:pt idx="762">
                  <c:v>2.3618125237342</c:v>
                </c:pt>
                <c:pt idx="763">
                  <c:v>2.3597183254844998</c:v>
                </c:pt>
                <c:pt idx="764">
                  <c:v>2.3607593323262699</c:v>
                </c:pt>
                <c:pt idx="765">
                  <c:v>2.3628991038762202</c:v>
                </c:pt>
                <c:pt idx="766">
                  <c:v>2.00695906987497</c:v>
                </c:pt>
                <c:pt idx="767">
                  <c:v>1.9374414182139601</c:v>
                </c:pt>
                <c:pt idx="768">
                  <c:v>1.5288844899644101</c:v>
                </c:pt>
                <c:pt idx="769">
                  <c:v>1.4261593888048201</c:v>
                </c:pt>
                <c:pt idx="770">
                  <c:v>1.7813898924337599</c:v>
                </c:pt>
                <c:pt idx="771">
                  <c:v>1.83025589552239</c:v>
                </c:pt>
                <c:pt idx="772">
                  <c:v>1.8383910470039599</c:v>
                </c:pt>
                <c:pt idx="773">
                  <c:v>1.8397265519412001</c:v>
                </c:pt>
                <c:pt idx="774">
                  <c:v>1.83863685666834</c:v>
                </c:pt>
                <c:pt idx="775">
                  <c:v>1.83694771661875</c:v>
                </c:pt>
                <c:pt idx="776">
                  <c:v>1.4489875460822701</c:v>
                </c:pt>
                <c:pt idx="777">
                  <c:v>1.3604579909735599</c:v>
                </c:pt>
                <c:pt idx="778">
                  <c:v>1.72597280676686</c:v>
                </c:pt>
                <c:pt idx="779">
                  <c:v>1.78241955056837</c:v>
                </c:pt>
                <c:pt idx="780">
                  <c:v>1.79670806268698</c:v>
                </c:pt>
                <c:pt idx="781">
                  <c:v>1.8031662670866</c:v>
                </c:pt>
                <c:pt idx="782">
                  <c:v>2.17734554774401</c:v>
                </c:pt>
                <c:pt idx="783">
                  <c:v>1.87993077535929</c:v>
                </c:pt>
                <c:pt idx="784">
                  <c:v>1.45453017256469</c:v>
                </c:pt>
                <c:pt idx="785">
                  <c:v>1.75575551384318</c:v>
                </c:pt>
                <c:pt idx="786">
                  <c:v>1.7974943548878899</c:v>
                </c:pt>
                <c:pt idx="787">
                  <c:v>1.41922800284073</c:v>
                </c:pt>
                <c:pt idx="788">
                  <c:v>1.33610509790468</c:v>
                </c:pt>
                <c:pt idx="789">
                  <c:v>1.70492761600915</c:v>
                </c:pt>
                <c:pt idx="790">
                  <c:v>1.7635286833730901</c:v>
                </c:pt>
                <c:pt idx="791">
                  <c:v>1.39256119330184</c:v>
                </c:pt>
                <c:pt idx="792">
                  <c:v>0.91485493847177701</c:v>
                </c:pt>
                <c:pt idx="793">
                  <c:v>1.19662375128242</c:v>
                </c:pt>
                <c:pt idx="794">
                  <c:v>1.23405153089918</c:v>
                </c:pt>
                <c:pt idx="795">
                  <c:v>1.63603103016477</c:v>
                </c:pt>
                <c:pt idx="796">
                  <c:v>1.31975585691455</c:v>
                </c:pt>
                <c:pt idx="797">
                  <c:v>0.85841685052332295</c:v>
                </c:pt>
                <c:pt idx="798">
                  <c:v>1.14986169453359</c:v>
                </c:pt>
                <c:pt idx="799">
                  <c:v>1.1931101344044499</c:v>
                </c:pt>
                <c:pt idx="800">
                  <c:v>1.1975150062009801</c:v>
                </c:pt>
                <c:pt idx="801">
                  <c:v>1.5975620400286199</c:v>
                </c:pt>
                <c:pt idx="802">
                  <c:v>1.6719806652646401</c:v>
                </c:pt>
                <c:pt idx="803">
                  <c:v>1.6981119418700299</c:v>
                </c:pt>
                <c:pt idx="804">
                  <c:v>2.0850553500847302</c:v>
                </c:pt>
                <c:pt idx="805">
                  <c:v>2.99177962237412</c:v>
                </c:pt>
                <c:pt idx="806">
                  <c:v>2.9312474136654298</c:v>
                </c:pt>
                <c:pt idx="807">
                  <c:v>2.97686066712326</c:v>
                </c:pt>
                <c:pt idx="808">
                  <c:v>1.42162349765214</c:v>
                </c:pt>
                <c:pt idx="809">
                  <c:v>1.8408744519495199</c:v>
                </c:pt>
                <c:pt idx="810">
                  <c:v>1.4882863446558801</c:v>
                </c:pt>
                <c:pt idx="811">
                  <c:v>1.79345055832192</c:v>
                </c:pt>
                <c:pt idx="812">
                  <c:v>1.8333664657662501</c:v>
                </c:pt>
                <c:pt idx="813">
                  <c:v>1.8376944683298699</c:v>
                </c:pt>
                <c:pt idx="814">
                  <c:v>1.8370846795212501</c:v>
                </c:pt>
                <c:pt idx="815">
                  <c:v>1.4486409452528599</c:v>
                </c:pt>
                <c:pt idx="816">
                  <c:v>1.7574214354887701</c:v>
                </c:pt>
                <c:pt idx="817">
                  <c:v>1.4131054713137701</c:v>
                </c:pt>
                <c:pt idx="818">
                  <c:v>1.3353258926288101</c:v>
                </c:pt>
                <c:pt idx="819">
                  <c:v>1.3052663334575301</c:v>
                </c:pt>
                <c:pt idx="820">
                  <c:v>1.28583264449347</c:v>
                </c:pt>
                <c:pt idx="821">
                  <c:v>1.27117270075273</c:v>
                </c:pt>
                <c:pt idx="822">
                  <c:v>1.25908620656849</c:v>
                </c:pt>
                <c:pt idx="823">
                  <c:v>1.64992738827892</c:v>
                </c:pt>
                <c:pt idx="824">
                  <c:v>1.3296527190124099</c:v>
                </c:pt>
                <c:pt idx="825">
                  <c:v>1.66492874441314</c:v>
                </c:pt>
                <c:pt idx="826">
                  <c:v>1.7232250016853701</c:v>
                </c:pt>
                <c:pt idx="827">
                  <c:v>2.1127262569159702</c:v>
                </c:pt>
                <c:pt idx="828">
                  <c:v>2.7666946055975199</c:v>
                </c:pt>
                <c:pt idx="829">
                  <c:v>2.8852042165445599</c:v>
                </c:pt>
                <c:pt idx="830">
                  <c:v>3.1934007666116599</c:v>
                </c:pt>
                <c:pt idx="831">
                  <c:v>3.07472944955247</c:v>
                </c:pt>
                <c:pt idx="832">
                  <c:v>1.85200126631736</c:v>
                </c:pt>
                <c:pt idx="833">
                  <c:v>1.5826717212136501</c:v>
                </c:pt>
                <c:pt idx="834">
                  <c:v>1.8810857843554301</c:v>
                </c:pt>
                <c:pt idx="835">
                  <c:v>1.51831528285689</c:v>
                </c:pt>
                <c:pt idx="836">
                  <c:v>1.42781684170125</c:v>
                </c:pt>
                <c:pt idx="837">
                  <c:v>1.7878115583796801</c:v>
                </c:pt>
                <c:pt idx="838">
                  <c:v>1.8380469373893</c:v>
                </c:pt>
                <c:pt idx="839">
                  <c:v>1.45985108243604</c:v>
                </c:pt>
                <c:pt idx="840">
                  <c:v>1.7727233503613999</c:v>
                </c:pt>
                <c:pt idx="841">
                  <c:v>1.42940177980065</c:v>
                </c:pt>
                <c:pt idx="842">
                  <c:v>1.75037302281565</c:v>
                </c:pt>
                <c:pt idx="843">
                  <c:v>1.7994076154276299</c:v>
                </c:pt>
                <c:pt idx="844">
                  <c:v>2.1816467550061902</c:v>
                </c:pt>
                <c:pt idx="845">
                  <c:v>2.2475869592306998</c:v>
                </c:pt>
                <c:pt idx="846">
                  <c:v>2.2760903714398202</c:v>
                </c:pt>
                <c:pt idx="847">
                  <c:v>2.2957241718166501</c:v>
                </c:pt>
                <c:pt idx="848">
                  <c:v>1.9516316191596199</c:v>
                </c:pt>
                <c:pt idx="849">
                  <c:v>2.26370645056384</c:v>
                </c:pt>
                <c:pt idx="850">
                  <c:v>2.3083295838628599</c:v>
                </c:pt>
                <c:pt idx="851">
                  <c:v>2.3255718416449298</c:v>
                </c:pt>
                <c:pt idx="852">
                  <c:v>2.66041662413053</c:v>
                </c:pt>
                <c:pt idx="853">
                  <c:v>2.72143546626554</c:v>
                </c:pt>
                <c:pt idx="854">
                  <c:v>2.7540664174987199</c:v>
                </c:pt>
                <c:pt idx="855">
                  <c:v>2.4667883331664102</c:v>
                </c:pt>
                <c:pt idx="856">
                  <c:v>2.7498299455616499</c:v>
                </c:pt>
                <c:pt idx="857">
                  <c:v>2.7935892647304201</c:v>
                </c:pt>
                <c:pt idx="858">
                  <c:v>2.5032298344401398</c:v>
                </c:pt>
                <c:pt idx="859">
                  <c:v>2.78421928753946</c:v>
                </c:pt>
                <c:pt idx="860">
                  <c:v>2.8253459181481002</c:v>
                </c:pt>
                <c:pt idx="861">
                  <c:v>2.53258097893996</c:v>
                </c:pt>
                <c:pt idx="862">
                  <c:v>2.8113381456633202</c:v>
                </c:pt>
                <c:pt idx="863">
                  <c:v>2.5376103693735299</c:v>
                </c:pt>
                <c:pt idx="864">
                  <c:v>2.81861262675862</c:v>
                </c:pt>
                <c:pt idx="865">
                  <c:v>2.5464655827271998</c:v>
                </c:pt>
                <c:pt idx="866">
                  <c:v>2.5072819854964599</c:v>
                </c:pt>
                <c:pt idx="867">
                  <c:v>2.4960826621968302</c:v>
                </c:pt>
                <c:pt idx="868">
                  <c:v>2.4894792702206199</c:v>
                </c:pt>
                <c:pt idx="869">
                  <c:v>2.48584817633949</c:v>
                </c:pt>
                <c:pt idx="870">
                  <c:v>2.48351473390627</c:v>
                </c:pt>
                <c:pt idx="871">
                  <c:v>2.4819033533802601</c:v>
                </c:pt>
                <c:pt idx="872">
                  <c:v>2.48081037660944</c:v>
                </c:pt>
                <c:pt idx="873">
                  <c:v>2.8017440949704202</c:v>
                </c:pt>
                <c:pt idx="874">
                  <c:v>2.5392941995873199</c:v>
                </c:pt>
                <c:pt idx="875">
                  <c:v>2.82689263043107</c:v>
                </c:pt>
                <c:pt idx="876">
                  <c:v>2.8710116234129401</c:v>
                </c:pt>
                <c:pt idx="877">
                  <c:v>2.89123889524683</c:v>
                </c:pt>
                <c:pt idx="878">
                  <c:v>2.9073211365967402</c:v>
                </c:pt>
                <c:pt idx="879">
                  <c:v>2.6079226299723199</c:v>
                </c:pt>
                <c:pt idx="880">
                  <c:v>2.56121177832269</c:v>
                </c:pt>
                <c:pt idx="881">
                  <c:v>2.5453156805392401</c:v>
                </c:pt>
                <c:pt idx="882">
                  <c:v>2.53611169933852</c:v>
                </c:pt>
                <c:pt idx="883">
                  <c:v>2.5305404508629499</c:v>
                </c:pt>
                <c:pt idx="884">
                  <c:v>2.8480460609563099</c:v>
                </c:pt>
                <c:pt idx="885">
                  <c:v>2.5829095717536799</c:v>
                </c:pt>
                <c:pt idx="886">
                  <c:v>2.8680399504188401</c:v>
                </c:pt>
                <c:pt idx="887">
                  <c:v>2.5970087618492901</c:v>
                </c:pt>
                <c:pt idx="888">
                  <c:v>2.5580539151194501</c:v>
                </c:pt>
                <c:pt idx="889">
                  <c:v>2.54668297782018</c:v>
                </c:pt>
                <c:pt idx="890">
                  <c:v>2.5396725826478801</c:v>
                </c:pt>
                <c:pt idx="891">
                  <c:v>2.5354868627400502</c:v>
                </c:pt>
                <c:pt idx="892">
                  <c:v>2.5325020185675302</c:v>
                </c:pt>
                <c:pt idx="893">
                  <c:v>2.5301692703498899</c:v>
                </c:pt>
                <c:pt idx="894">
                  <c:v>2.5282996743890802</c:v>
                </c:pt>
                <c:pt idx="895">
                  <c:v>2.5267843523759201</c:v>
                </c:pt>
                <c:pt idx="896">
                  <c:v>2.5255500965365099</c:v>
                </c:pt>
                <c:pt idx="897">
                  <c:v>2.5245474397430998</c:v>
                </c:pt>
                <c:pt idx="898">
                  <c:v>2.5237413348647899</c:v>
                </c:pt>
                <c:pt idx="899">
                  <c:v>2.8447307249145899</c:v>
                </c:pt>
                <c:pt idx="900">
                  <c:v>2.8954372842649501</c:v>
                </c:pt>
                <c:pt idx="901">
                  <c:v>2.9193909546356598</c:v>
                </c:pt>
                <c:pt idx="902">
                  <c:v>2.9369795495712401</c:v>
                </c:pt>
                <c:pt idx="903">
                  <c:v>2.63830862928226</c:v>
                </c:pt>
                <c:pt idx="904">
                  <c:v>2.5920315894023598</c:v>
                </c:pt>
                <c:pt idx="905">
                  <c:v>2.5763637756591602</c:v>
                </c:pt>
                <c:pt idx="906">
                  <c:v>2.5672438493855601</c:v>
                </c:pt>
                <c:pt idx="907">
                  <c:v>2.5616544469239102</c:v>
                </c:pt>
                <c:pt idx="908">
                  <c:v>2.55753682281776</c:v>
                </c:pt>
                <c:pt idx="909">
                  <c:v>2.5542278894530202</c:v>
                </c:pt>
                <c:pt idx="910">
                  <c:v>2.5514878292333201</c:v>
                </c:pt>
                <c:pt idx="911">
                  <c:v>2.5491827747809599</c:v>
                </c:pt>
                <c:pt idx="912">
                  <c:v>2.54722943313985</c:v>
                </c:pt>
                <c:pt idx="913">
                  <c:v>2.5455746988005798</c:v>
                </c:pt>
                <c:pt idx="914">
                  <c:v>2.5441804971071602</c:v>
                </c:pt>
                <c:pt idx="915">
                  <c:v>2.5430143005695198</c:v>
                </c:pt>
                <c:pt idx="916">
                  <c:v>2.5420453210829201</c:v>
                </c:pt>
                <c:pt idx="917">
                  <c:v>2.5412441192859698</c:v>
                </c:pt>
                <c:pt idx="918">
                  <c:v>2.54058348130151</c:v>
                </c:pt>
                <c:pt idx="919">
                  <c:v>2.54003932160927</c:v>
                </c:pt>
                <c:pt idx="920">
                  <c:v>2.5395911500378801</c:v>
                </c:pt>
                <c:pt idx="921">
                  <c:v>2.5392220781878199</c:v>
                </c:pt>
                <c:pt idx="922">
                  <c:v>2.53891850713311</c:v>
                </c:pt>
                <c:pt idx="923">
                  <c:v>2.53866965625518</c:v>
                </c:pt>
                <c:pt idx="924">
                  <c:v>2.5384670532701201</c:v>
                </c:pt>
                <c:pt idx="925">
                  <c:v>2.8599432721703399</c:v>
                </c:pt>
                <c:pt idx="926">
                  <c:v>2.5977341536144101</c:v>
                </c:pt>
                <c:pt idx="927">
                  <c:v>2.5647424857118701</c:v>
                </c:pt>
                <c:pt idx="928">
                  <c:v>2.87826980734941</c:v>
                </c:pt>
                <c:pt idx="929">
                  <c:v>2.6118337018909901</c:v>
                </c:pt>
                <c:pt idx="930">
                  <c:v>2.5766888486489599</c:v>
                </c:pt>
                <c:pt idx="931">
                  <c:v>2.56741672229272</c:v>
                </c:pt>
                <c:pt idx="932">
                  <c:v>2.56179251131026</c:v>
                </c:pt>
                <c:pt idx="933">
                  <c:v>2.55864950979081</c:v>
                </c:pt>
                <c:pt idx="934">
                  <c:v>2.55645578075432</c:v>
                </c:pt>
                <c:pt idx="935">
                  <c:v>2.5547152630623899</c:v>
                </c:pt>
                <c:pt idx="936">
                  <c:v>2.55328319117337</c:v>
                </c:pt>
                <c:pt idx="937">
                  <c:v>2.5520854889261502</c:v>
                </c:pt>
                <c:pt idx="938">
                  <c:v>2.5510742774902702</c:v>
                </c:pt>
                <c:pt idx="939">
                  <c:v>2.1918048130545</c:v>
                </c:pt>
                <c:pt idx="940">
                  <c:v>2.1187356506830102</c:v>
                </c:pt>
                <c:pt idx="941">
                  <c:v>2.0888485133470001</c:v>
                </c:pt>
                <c:pt idx="942">
                  <c:v>2.0690060603165401</c:v>
                </c:pt>
                <c:pt idx="943">
                  <c:v>2.0540888120108498</c:v>
                </c:pt>
                <c:pt idx="944">
                  <c:v>2.4128712282106002</c:v>
                </c:pt>
                <c:pt idx="945">
                  <c:v>2.4660570705851002</c:v>
                </c:pt>
                <c:pt idx="946">
                  <c:v>2.1242498718636198</c:v>
                </c:pt>
                <c:pt idx="947">
                  <c:v>2.4313863233019499</c:v>
                </c:pt>
                <c:pt idx="948">
                  <c:v>2.7965952588787402</c:v>
                </c:pt>
                <c:pt idx="949">
                  <c:v>2.5460792365848799</c:v>
                </c:pt>
                <c:pt idx="950">
                  <c:v>2.5212463534879102</c:v>
                </c:pt>
                <c:pt idx="951">
                  <c:v>2.51888312131087</c:v>
                </c:pt>
                <c:pt idx="952">
                  <c:v>2.51858033417653</c:v>
                </c:pt>
                <c:pt idx="953">
                  <c:v>2.5198488221410802</c:v>
                </c:pt>
                <c:pt idx="954">
                  <c:v>2.1628986329496298</c:v>
                </c:pt>
                <c:pt idx="955">
                  <c:v>2.4610677556490699</c:v>
                </c:pt>
                <c:pt idx="956">
                  <c:v>2.49829257729639</c:v>
                </c:pt>
                <c:pt idx="957">
                  <c:v>2.5074166819852102</c:v>
                </c:pt>
                <c:pt idx="958">
                  <c:v>2.5128003691436902</c:v>
                </c:pt>
                <c:pt idx="959">
                  <c:v>2.5159484043067</c:v>
                </c:pt>
                <c:pt idx="960">
                  <c:v>2.15968455814573</c:v>
                </c:pt>
                <c:pt idx="961">
                  <c:v>2.08919483845765</c:v>
                </c:pt>
                <c:pt idx="962">
                  <c:v>2.0615220046993801</c:v>
                </c:pt>
                <c:pt idx="963">
                  <c:v>2.0436043713666501</c:v>
                </c:pt>
                <c:pt idx="964">
                  <c:v>2.0303818312540498</c:v>
                </c:pt>
                <c:pt idx="965">
                  <c:v>2.0194941817097298</c:v>
                </c:pt>
                <c:pt idx="966">
                  <c:v>2.01003168256891</c:v>
                </c:pt>
                <c:pt idx="967">
                  <c:v>2.00162774957324</c:v>
                </c:pt>
                <c:pt idx="968">
                  <c:v>1.9940706919636999</c:v>
                </c:pt>
                <c:pt idx="969">
                  <c:v>1.9872165735585801</c:v>
                </c:pt>
                <c:pt idx="970">
                  <c:v>2.3523539521492798</c:v>
                </c:pt>
                <c:pt idx="971">
                  <c:v>2.4106047981537402</c:v>
                </c:pt>
                <c:pt idx="972">
                  <c:v>2.4321281621947102</c:v>
                </c:pt>
                <c:pt idx="973">
                  <c:v>2.0869316363951098</c:v>
                </c:pt>
                <c:pt idx="974">
                  <c:v>2.3935732179362299</c:v>
                </c:pt>
                <c:pt idx="975">
                  <c:v>2.0771435122680302</c:v>
                </c:pt>
                <c:pt idx="976">
                  <c:v>2.0198816397290198</c:v>
                </c:pt>
                <c:pt idx="977">
                  <c:v>2.0006890494684102</c:v>
                </c:pt>
                <c:pt idx="978">
                  <c:v>1.98848723569367</c:v>
                </c:pt>
                <c:pt idx="979">
                  <c:v>2.3509784186945701</c:v>
                </c:pt>
                <c:pt idx="980">
                  <c:v>2.0473639983452898</c:v>
                </c:pt>
                <c:pt idx="981">
                  <c:v>1.61136437070253</c:v>
                </c:pt>
                <c:pt idx="982">
                  <c:v>1.90885821873835</c:v>
                </c:pt>
                <c:pt idx="983">
                  <c:v>1.55737536181662</c:v>
                </c:pt>
                <c:pt idx="984">
                  <c:v>1.8729143291417001</c:v>
                </c:pt>
                <c:pt idx="985">
                  <c:v>1.91797635440629</c:v>
                </c:pt>
                <c:pt idx="986">
                  <c:v>1.53888575396011</c:v>
                </c:pt>
                <c:pt idx="987">
                  <c:v>1.45364548375428</c:v>
                </c:pt>
                <c:pt idx="988">
                  <c:v>1.4195242083942201</c:v>
                </c:pt>
                <c:pt idx="989">
                  <c:v>1.3973674442294299</c:v>
                </c:pt>
                <c:pt idx="990">
                  <c:v>1.38045801355853</c:v>
                </c:pt>
                <c:pt idx="991">
                  <c:v>1.76739035331933</c:v>
                </c:pt>
                <c:pt idx="992">
                  <c:v>1.4439244792019199</c:v>
                </c:pt>
                <c:pt idx="993">
                  <c:v>1.7760459013965699</c:v>
                </c:pt>
                <c:pt idx="994">
                  <c:v>1.4430289587763201</c:v>
                </c:pt>
                <c:pt idx="995">
                  <c:v>1.3723939091267301</c:v>
                </c:pt>
                <c:pt idx="996">
                  <c:v>1.74803799311955</c:v>
                </c:pt>
                <c:pt idx="997">
                  <c:v>1.8104564062851201</c:v>
                </c:pt>
                <c:pt idx="998">
                  <c:v>1.4418567188667999</c:v>
                </c:pt>
                <c:pt idx="999">
                  <c:v>1.76332014991187</c:v>
                </c:pt>
                <c:pt idx="1000">
                  <c:v>1.8150341192549</c:v>
                </c:pt>
                <c:pt idx="1001">
                  <c:v>1.44225261078441</c:v>
                </c:pt>
                <c:pt idx="1002">
                  <c:v>1.76162637827767</c:v>
                </c:pt>
                <c:pt idx="1003">
                  <c:v>1.4240264951169499</c:v>
                </c:pt>
                <c:pt idx="1004">
                  <c:v>1.35142348352597</c:v>
                </c:pt>
                <c:pt idx="1005">
                  <c:v>1.72617120079209</c:v>
                </c:pt>
                <c:pt idx="1006">
                  <c:v>1.3994769733149699</c:v>
                </c:pt>
                <c:pt idx="1007">
                  <c:v>1.33185823650862</c:v>
                </c:pt>
                <c:pt idx="1008">
                  <c:v>1.3083840071328401</c:v>
                </c:pt>
                <c:pt idx="1009">
                  <c:v>0.89236953205775105</c:v>
                </c:pt>
                <c:pt idx="1010">
                  <c:v>0.78010670827921602</c:v>
                </c:pt>
                <c:pt idx="1011">
                  <c:v>1.1528540099958899</c:v>
                </c:pt>
                <c:pt idx="1012">
                  <c:v>1.21161538692766</c:v>
                </c:pt>
                <c:pt idx="1013">
                  <c:v>1.2224348912007099</c:v>
                </c:pt>
                <c:pt idx="1014">
                  <c:v>1.62547794587516</c:v>
                </c:pt>
                <c:pt idx="1015">
                  <c:v>0.92273467643330598</c:v>
                </c:pt>
                <c:pt idx="1016">
                  <c:v>1.5788093368183</c:v>
                </c:pt>
                <c:pt idx="1017">
                  <c:v>1.29670309747674</c:v>
                </c:pt>
                <c:pt idx="1018">
                  <c:v>1.6425729992557201</c:v>
                </c:pt>
                <c:pt idx="1019">
                  <c:v>2.0799241406408799</c:v>
                </c:pt>
                <c:pt idx="1020">
                  <c:v>1.80079737071255</c:v>
                </c:pt>
                <c:pt idx="1021">
                  <c:v>1.77208853842005</c:v>
                </c:pt>
                <c:pt idx="1022">
                  <c:v>2.1425434410836899</c:v>
                </c:pt>
                <c:pt idx="1023">
                  <c:v>1.84582087632431</c:v>
                </c:pt>
                <c:pt idx="1024">
                  <c:v>1.8075194272041</c:v>
                </c:pt>
                <c:pt idx="1025">
                  <c:v>1.80128495364721</c:v>
                </c:pt>
                <c:pt idx="1026">
                  <c:v>1.79964259097614</c:v>
                </c:pt>
                <c:pt idx="1027">
                  <c:v>1.41364585799136</c:v>
                </c:pt>
                <c:pt idx="1028">
                  <c:v>1.72588255598166</c:v>
                </c:pt>
                <c:pt idx="1029">
                  <c:v>1.7728293785748801</c:v>
                </c:pt>
                <c:pt idx="1030">
                  <c:v>1.7839530842393201</c:v>
                </c:pt>
                <c:pt idx="1031">
                  <c:v>1.7895232098724001</c:v>
                </c:pt>
                <c:pt idx="1032">
                  <c:v>1.4062007115983299</c:v>
                </c:pt>
                <c:pt idx="1033">
                  <c:v>1.71971058383917</c:v>
                </c:pt>
                <c:pt idx="1034">
                  <c:v>1.76736384023945</c:v>
                </c:pt>
                <c:pt idx="1035">
                  <c:v>1.3921923397092999</c:v>
                </c:pt>
                <c:pt idx="1036">
                  <c:v>0.91259447345087796</c:v>
                </c:pt>
                <c:pt idx="1037">
                  <c:v>1.1933137148900499</c:v>
                </c:pt>
                <c:pt idx="1038">
                  <c:v>1.230109109095</c:v>
                </c:pt>
                <c:pt idx="1039">
                  <c:v>1.6316136159810599</c:v>
                </c:pt>
                <c:pt idx="1040">
                  <c:v>1.7040666646912099</c:v>
                </c:pt>
                <c:pt idx="1041">
                  <c:v>1.7275404157497301</c:v>
                </c:pt>
                <c:pt idx="1042">
                  <c:v>1.74034543042854</c:v>
                </c:pt>
                <c:pt idx="1043">
                  <c:v>1.7485730051403501</c:v>
                </c:pt>
                <c:pt idx="1044">
                  <c:v>1.7546866098510601</c:v>
                </c:pt>
                <c:pt idx="1045">
                  <c:v>2.1306702057371099</c:v>
                </c:pt>
                <c:pt idx="1046">
                  <c:v>2.1961248329155998</c:v>
                </c:pt>
                <c:pt idx="1047">
                  <c:v>2.54848842156707</c:v>
                </c:pt>
                <c:pt idx="1048">
                  <c:v>3.1163331019873199</c:v>
                </c:pt>
                <c:pt idx="1049">
                  <c:v>3.1798456614611599</c:v>
                </c:pt>
                <c:pt idx="1050">
                  <c:v>1.8569594026457099</c:v>
                </c:pt>
                <c:pt idx="1051">
                  <c:v>1.57348746599633</c:v>
                </c:pt>
                <c:pt idx="1052">
                  <c:v>1.86803771982363</c:v>
                </c:pt>
                <c:pt idx="1053">
                  <c:v>1.50328257738866</c:v>
                </c:pt>
                <c:pt idx="1054">
                  <c:v>1.41250184501744</c:v>
                </c:pt>
                <c:pt idx="1055">
                  <c:v>0.97210248428160995</c:v>
                </c:pt>
                <c:pt idx="1056">
                  <c:v>1.66934790538696</c:v>
                </c:pt>
                <c:pt idx="1057">
                  <c:v>0.99227658658395601</c:v>
                </c:pt>
                <c:pt idx="1058">
                  <c:v>0.82251906201742697</c:v>
                </c:pt>
                <c:pt idx="1059">
                  <c:v>1.1769145461760999</c:v>
                </c:pt>
                <c:pt idx="1060">
                  <c:v>1.2259789817115401</c:v>
                </c:pt>
                <c:pt idx="1061">
                  <c:v>1.2302121538170201</c:v>
                </c:pt>
                <c:pt idx="1062">
                  <c:v>1.2264885060217501</c:v>
                </c:pt>
                <c:pt idx="1063">
                  <c:v>1.22034366095453</c:v>
                </c:pt>
                <c:pt idx="1064">
                  <c:v>0.81211695783683302</c:v>
                </c:pt>
                <c:pt idx="1065">
                  <c:v>1.5361384395480699</c:v>
                </c:pt>
                <c:pt idx="1066">
                  <c:v>0.87110207298976305</c:v>
                </c:pt>
                <c:pt idx="1067">
                  <c:v>1.12525008531112</c:v>
                </c:pt>
                <c:pt idx="1068">
                  <c:v>1.5686179627274099</c:v>
                </c:pt>
                <c:pt idx="1069">
                  <c:v>1.6498011982047101</c:v>
                </c:pt>
                <c:pt idx="1070">
                  <c:v>1.2912013280867001</c:v>
                </c:pt>
                <c:pt idx="1071">
                  <c:v>1.6201327057927899</c:v>
                </c:pt>
                <c:pt idx="1072">
                  <c:v>1.6774358174224699</c:v>
                </c:pt>
                <c:pt idx="1073">
                  <c:v>1.30916676077275</c:v>
                </c:pt>
                <c:pt idx="1074">
                  <c:v>0.83513152016393399</c:v>
                </c:pt>
                <c:pt idx="1075">
                  <c:v>1.1208776128804401</c:v>
                </c:pt>
                <c:pt idx="1076">
                  <c:v>0.75828848569280305</c:v>
                </c:pt>
                <c:pt idx="1077">
                  <c:v>0.66590922791179097</c:v>
                </c:pt>
                <c:pt idx="1078">
                  <c:v>0.62653644082960303</c:v>
                </c:pt>
                <c:pt idx="1079">
                  <c:v>0.60063870112009099</c:v>
                </c:pt>
                <c:pt idx="1080">
                  <c:v>0.99758779895324301</c:v>
                </c:pt>
                <c:pt idx="1081">
                  <c:v>0.66394869596764905</c:v>
                </c:pt>
                <c:pt idx="1082">
                  <c:v>0.58719034306297302</c:v>
                </c:pt>
                <c:pt idx="1083">
                  <c:v>0.55744754038136901</c:v>
                </c:pt>
                <c:pt idx="1084">
                  <c:v>0.53840761891184796</c:v>
                </c:pt>
                <c:pt idx="1085">
                  <c:v>0.52369489767530297</c:v>
                </c:pt>
                <c:pt idx="1086">
                  <c:v>0.51119221074175303</c:v>
                </c:pt>
                <c:pt idx="1087">
                  <c:v>0.91745878504878098</c:v>
                </c:pt>
                <c:pt idx="1088">
                  <c:v>0.59032619772418704</c:v>
                </c:pt>
                <c:pt idx="1089">
                  <c:v>0.51910870108154195</c:v>
                </c:pt>
                <c:pt idx="1090">
                  <c:v>2.0857249965579698</c:v>
                </c:pt>
                <c:pt idx="1091">
                  <c:v>2.79803264367784</c:v>
                </c:pt>
                <c:pt idx="1092">
                  <c:v>2.9848528323894499</c:v>
                </c:pt>
                <c:pt idx="1093">
                  <c:v>3.1115906376229199</c:v>
                </c:pt>
                <c:pt idx="1094">
                  <c:v>3.2083768023892301</c:v>
                </c:pt>
                <c:pt idx="1095">
                  <c:v>3.2071710821809001</c:v>
                </c:pt>
                <c:pt idx="1096">
                  <c:v>2.8452868703371199</c:v>
                </c:pt>
                <c:pt idx="1097">
                  <c:v>1.4244182201382301</c:v>
                </c:pt>
                <c:pt idx="1098">
                  <c:v>1.8611722510805799</c:v>
                </c:pt>
                <c:pt idx="1099">
                  <c:v>1.5019628042826101</c:v>
                </c:pt>
                <c:pt idx="1100">
                  <c:v>1.4022180785371801</c:v>
                </c:pt>
                <c:pt idx="1101">
                  <c:v>1.7555726451204099</c:v>
                </c:pt>
                <c:pt idx="1102">
                  <c:v>1.4127613633804701</c:v>
                </c:pt>
                <c:pt idx="1103">
                  <c:v>1.72980428187179</c:v>
                </c:pt>
                <c:pt idx="1104">
                  <c:v>1.38586465232778</c:v>
                </c:pt>
                <c:pt idx="1105">
                  <c:v>0.90740314614560202</c:v>
                </c:pt>
                <c:pt idx="1106">
                  <c:v>1.59843765170781</c:v>
                </c:pt>
                <c:pt idx="1107">
                  <c:v>1.3116967663756001</c:v>
                </c:pt>
                <c:pt idx="1108">
                  <c:v>0.85125122251695096</c:v>
                </c:pt>
                <c:pt idx="1109">
                  <c:v>1.1402858393958499</c:v>
                </c:pt>
                <c:pt idx="1110">
                  <c:v>1.1801619274235799</c:v>
                </c:pt>
                <c:pt idx="1111">
                  <c:v>1.1811810824914499</c:v>
                </c:pt>
                <c:pt idx="1112">
                  <c:v>1.5780613157397001</c:v>
                </c:pt>
                <c:pt idx="1113">
                  <c:v>1.6497560066375301</c:v>
                </c:pt>
                <c:pt idx="1114">
                  <c:v>2.6443450627149798</c:v>
                </c:pt>
                <c:pt idx="1115">
                  <c:v>2.5456477047509001</c:v>
                </c:pt>
                <c:pt idx="1116">
                  <c:v>2.9918480391789899</c:v>
                </c:pt>
                <c:pt idx="1117">
                  <c:v>3.17937087418662</c:v>
                </c:pt>
                <c:pt idx="1118">
                  <c:v>3.2817412876294001</c:v>
                </c:pt>
                <c:pt idx="1119">
                  <c:v>3.36255202487003</c:v>
                </c:pt>
                <c:pt idx="1120">
                  <c:v>2.9533362146261699</c:v>
                </c:pt>
                <c:pt idx="1121">
                  <c:v>2.2395930974143901</c:v>
                </c:pt>
                <c:pt idx="1122">
                  <c:v>2.0823137204985098</c:v>
                </c:pt>
                <c:pt idx="1123">
                  <c:v>2.01673283641821</c:v>
                </c:pt>
                <c:pt idx="1124">
                  <c:v>1.9782636084326499</c:v>
                </c:pt>
                <c:pt idx="1125">
                  <c:v>1.9548705872865699</c:v>
                </c:pt>
                <c:pt idx="1126">
                  <c:v>1.93464815956537</c:v>
                </c:pt>
                <c:pt idx="1127">
                  <c:v>1.9175732074266301</c:v>
                </c:pt>
                <c:pt idx="1128">
                  <c:v>1.9029873935255399</c:v>
                </c:pt>
                <c:pt idx="1129">
                  <c:v>1.5045075651506099</c:v>
                </c:pt>
                <c:pt idx="1130">
                  <c:v>1.4066015376876899</c:v>
                </c:pt>
                <c:pt idx="1131">
                  <c:v>1.7636369155854099</c:v>
                </c:pt>
                <c:pt idx="1132">
                  <c:v>1.8129800623999699</c:v>
                </c:pt>
                <c:pt idx="1133">
                  <c:v>1.8211330537756101</c:v>
                </c:pt>
                <c:pt idx="1134">
                  <c:v>1.82225546418712</c:v>
                </c:pt>
                <c:pt idx="1135">
                  <c:v>2.1916087432432798</c:v>
                </c:pt>
                <c:pt idx="1136">
                  <c:v>1.89021965024743</c:v>
                </c:pt>
                <c:pt idx="1137">
                  <c:v>1.8459859606781599</c:v>
                </c:pt>
                <c:pt idx="1138">
                  <c:v>2.20431175031527</c:v>
                </c:pt>
                <c:pt idx="1139">
                  <c:v>2.2587003118438198</c:v>
                </c:pt>
                <c:pt idx="1140">
                  <c:v>2.2805672689918199</c:v>
                </c:pt>
                <c:pt idx="1141">
                  <c:v>2.29546182029293</c:v>
                </c:pt>
                <c:pt idx="1142">
                  <c:v>2.3063769021549998</c:v>
                </c:pt>
                <c:pt idx="1143">
                  <c:v>2.3153246882401</c:v>
                </c:pt>
                <c:pt idx="1144">
                  <c:v>1.9643277177733101</c:v>
                </c:pt>
                <c:pt idx="1145">
                  <c:v>1.90195620417887</c:v>
                </c:pt>
                <c:pt idx="1146">
                  <c:v>2.2494195918344899</c:v>
                </c:pt>
                <c:pt idx="1147">
                  <c:v>1.9371461296875201</c:v>
                </c:pt>
                <c:pt idx="1148">
                  <c:v>1.88580427681179</c:v>
                </c:pt>
                <c:pt idx="1149">
                  <c:v>1.8684365357622901</c:v>
                </c:pt>
                <c:pt idx="1150">
                  <c:v>1.8571547966430599</c:v>
                </c:pt>
                <c:pt idx="1151">
                  <c:v>1.8490977915020099</c:v>
                </c:pt>
                <c:pt idx="1152">
                  <c:v>1.4564988546131601</c:v>
                </c:pt>
                <c:pt idx="1153">
                  <c:v>1.36391760495928</c:v>
                </c:pt>
                <c:pt idx="1154">
                  <c:v>1.3254727798461301</c:v>
                </c:pt>
                <c:pt idx="1155">
                  <c:v>1.3004354057652701</c:v>
                </c:pt>
                <c:pt idx="1156">
                  <c:v>1.2813868450541299</c:v>
                </c:pt>
                <c:pt idx="1157">
                  <c:v>1.66661767914865</c:v>
                </c:pt>
                <c:pt idx="1158">
                  <c:v>1.7306893617503201</c:v>
                </c:pt>
                <c:pt idx="1159">
                  <c:v>1.74851311399679</c:v>
                </c:pt>
                <c:pt idx="1160">
                  <c:v>1.7569182409017901</c:v>
                </c:pt>
                <c:pt idx="1161">
                  <c:v>1.7613745223236601</c:v>
                </c:pt>
                <c:pt idx="1162">
                  <c:v>1.7641500690076</c:v>
                </c:pt>
                <c:pt idx="1163">
                  <c:v>2.1370345293712001</c:v>
                </c:pt>
                <c:pt idx="1164">
                  <c:v>2.5233418891607302</c:v>
                </c:pt>
                <c:pt idx="1165">
                  <c:v>3.0151986179385402</c:v>
                </c:pt>
                <c:pt idx="1166">
                  <c:v>3.1303962391279101</c:v>
                </c:pt>
                <c:pt idx="1167">
                  <c:v>3.2062681690485699</c:v>
                </c:pt>
                <c:pt idx="1168">
                  <c:v>3.3440807779383501</c:v>
                </c:pt>
                <c:pt idx="1169">
                  <c:v>3.4226291387384999</c:v>
                </c:pt>
                <c:pt idx="1170">
                  <c:v>2.0297113373954501</c:v>
                </c:pt>
                <c:pt idx="1171">
                  <c:v>1.7066291360199299</c:v>
                </c:pt>
                <c:pt idx="1172">
                  <c:v>1.98174313074215</c:v>
                </c:pt>
                <c:pt idx="1173">
                  <c:v>1.5974396193467899</c:v>
                </c:pt>
                <c:pt idx="1174">
                  <c:v>1.8950034860495999</c:v>
                </c:pt>
                <c:pt idx="1175">
                  <c:v>1.92430552443786</c:v>
                </c:pt>
                <c:pt idx="1176">
                  <c:v>1.9184923238920299</c:v>
                </c:pt>
                <c:pt idx="1177">
                  <c:v>1.5228709023267899</c:v>
                </c:pt>
                <c:pt idx="1178">
                  <c:v>1.42569941340064</c:v>
                </c:pt>
                <c:pt idx="1179">
                  <c:v>1.7825694549881701</c:v>
                </c:pt>
                <c:pt idx="1180">
                  <c:v>1.83142609589693</c:v>
                </c:pt>
                <c:pt idx="1181">
                  <c:v>1.83898152513993</c:v>
                </c:pt>
                <c:pt idx="1182">
                  <c:v>1.8394839606185101</c:v>
                </c:pt>
                <c:pt idx="1183">
                  <c:v>1.83743192022083</c:v>
                </c:pt>
                <c:pt idx="1184">
                  <c:v>1.8346976275503599</c:v>
                </c:pt>
                <c:pt idx="1185">
                  <c:v>1.8319076420945699</c:v>
                </c:pt>
                <c:pt idx="1186">
                  <c:v>2.1999537862348801</c:v>
                </c:pt>
                <c:pt idx="1187">
                  <c:v>2.2586384924474698</c:v>
                </c:pt>
                <c:pt idx="1188">
                  <c:v>2.2824282842940198</c:v>
                </c:pt>
                <c:pt idx="1189">
                  <c:v>2.2983675179049401</c:v>
                </c:pt>
                <c:pt idx="1190">
                  <c:v>2.30997449156557</c:v>
                </c:pt>
                <c:pt idx="1191">
                  <c:v>2.3194035547493699</c:v>
                </c:pt>
                <c:pt idx="1192">
                  <c:v>1.9687314960035101</c:v>
                </c:pt>
                <c:pt idx="1193">
                  <c:v>2.2752148688555001</c:v>
                </c:pt>
                <c:pt idx="1194">
                  <c:v>1.95533060482818</c:v>
                </c:pt>
                <c:pt idx="1195">
                  <c:v>1.9000228585196699</c:v>
                </c:pt>
                <c:pt idx="1196">
                  <c:v>2.2509405396117499</c:v>
                </c:pt>
                <c:pt idx="1197">
                  <c:v>1.93983980530765</c:v>
                </c:pt>
                <c:pt idx="1198">
                  <c:v>1.88902066352357</c:v>
                </c:pt>
                <c:pt idx="1199">
                  <c:v>1.87193173392767</c:v>
                </c:pt>
                <c:pt idx="1200">
                  <c:v>1.8608024533296199</c:v>
                </c:pt>
                <c:pt idx="1201">
                  <c:v>1.85282406831017</c:v>
                </c:pt>
                <c:pt idx="1202">
                  <c:v>1.8463739631992599</c:v>
                </c:pt>
                <c:pt idx="1203">
                  <c:v>1.8408026716483199</c:v>
                </c:pt>
                <c:pt idx="1204">
                  <c:v>1.83588148095068</c:v>
                </c:pt>
                <c:pt idx="1205">
                  <c:v>1.83148343997582</c:v>
                </c:pt>
                <c:pt idx="1206">
                  <c:v>1.82751746525714</c:v>
                </c:pt>
                <c:pt idx="1207">
                  <c:v>2.1946461683341001</c:v>
                </c:pt>
                <c:pt idx="1208">
                  <c:v>1.8921972017151401</c:v>
                </c:pt>
                <c:pt idx="1209">
                  <c:v>1.8472046213050299</c:v>
                </c:pt>
                <c:pt idx="1210">
                  <c:v>2.2049238350199998</c:v>
                </c:pt>
                <c:pt idx="1211">
                  <c:v>2.25883982119678</c:v>
                </c:pt>
                <c:pt idx="1212">
                  <c:v>2.2803161087332402</c:v>
                </c:pt>
                <c:pt idx="1213">
                  <c:v>2.61696915287764</c:v>
                </c:pt>
                <c:pt idx="1214">
                  <c:v>2.3651541164424699</c:v>
                </c:pt>
                <c:pt idx="1215">
                  <c:v>2.3409530213724201</c:v>
                </c:pt>
                <c:pt idx="1216">
                  <c:v>2.34068995252946</c:v>
                </c:pt>
                <c:pt idx="1217">
                  <c:v>1.98430050006641</c:v>
                </c:pt>
                <c:pt idx="1218">
                  <c:v>1.91555046132207</c:v>
                </c:pt>
                <c:pt idx="1219">
                  <c:v>1.8933238684435501</c:v>
                </c:pt>
                <c:pt idx="1220">
                  <c:v>1.8782847921966299</c:v>
                </c:pt>
                <c:pt idx="1221">
                  <c:v>2.2379474575304901</c:v>
                </c:pt>
                <c:pt idx="1222">
                  <c:v>1.9303148521190201</c:v>
                </c:pt>
                <c:pt idx="1223">
                  <c:v>1.8809512112187701</c:v>
                </c:pt>
                <c:pt idx="1224">
                  <c:v>1.8645680317100599</c:v>
                </c:pt>
                <c:pt idx="1225">
                  <c:v>1.46793708098785</c:v>
                </c:pt>
                <c:pt idx="1226">
                  <c:v>1.77127292807347</c:v>
                </c:pt>
                <c:pt idx="1227">
                  <c:v>1.8110317168482499</c:v>
                </c:pt>
                <c:pt idx="1228">
                  <c:v>1.81591462255923</c:v>
                </c:pt>
                <c:pt idx="1229">
                  <c:v>1.81596500073286</c:v>
                </c:pt>
                <c:pt idx="1230">
                  <c:v>2.18497867868262</c:v>
                </c:pt>
                <c:pt idx="1231">
                  <c:v>1.8834484923524799</c:v>
                </c:pt>
                <c:pt idx="1232">
                  <c:v>1.83911187803891</c:v>
                </c:pt>
                <c:pt idx="1233">
                  <c:v>1.8269215120157201</c:v>
                </c:pt>
                <c:pt idx="1234">
                  <c:v>1.8197994087503899</c:v>
                </c:pt>
                <c:pt idx="1235">
                  <c:v>2.1858935795290599</c:v>
                </c:pt>
                <c:pt idx="1236">
                  <c:v>2.2436449065208199</c:v>
                </c:pt>
                <c:pt idx="1237">
                  <c:v>2.2668586772484902</c:v>
                </c:pt>
                <c:pt idx="1238">
                  <c:v>2.2824264684115101</c:v>
                </c:pt>
                <c:pt idx="1239">
                  <c:v>2.2938055993974298</c:v>
                </c:pt>
                <c:pt idx="1240">
                  <c:v>1.9443455062303701</c:v>
                </c:pt>
                <c:pt idx="1241">
                  <c:v>1.8832220689254</c:v>
                </c:pt>
                <c:pt idx="1242">
                  <c:v>2.23175816543979</c:v>
                </c:pt>
                <c:pt idx="1243">
                  <c:v>1.920331958877</c:v>
                </c:pt>
                <c:pt idx="1244">
                  <c:v>1.48529973133198</c:v>
                </c:pt>
                <c:pt idx="1245">
                  <c:v>1.77831769768684</c:v>
                </c:pt>
                <c:pt idx="1246">
                  <c:v>1.42563870335577</c:v>
                </c:pt>
                <c:pt idx="1247">
                  <c:v>1.3421480476408401</c:v>
                </c:pt>
                <c:pt idx="1248">
                  <c:v>1.70798437901273</c:v>
                </c:pt>
                <c:pt idx="1249">
                  <c:v>1.3743886827343601</c:v>
                </c:pt>
                <c:pt idx="1250">
                  <c:v>1.30071420414803</c:v>
                </c:pt>
                <c:pt idx="1251">
                  <c:v>1.67262419486916</c:v>
                </c:pt>
                <c:pt idx="1252">
                  <c:v>1.73153126837827</c:v>
                </c:pt>
                <c:pt idx="1253">
                  <c:v>1.7468924418629399</c:v>
                </c:pt>
                <c:pt idx="1254">
                  <c:v>1.75386338531451</c:v>
                </c:pt>
                <c:pt idx="1255">
                  <c:v>1.37080023261883</c:v>
                </c:pt>
                <c:pt idx="1256">
                  <c:v>1.28575892625116</c:v>
                </c:pt>
                <c:pt idx="1257">
                  <c:v>1.65401741546971</c:v>
                </c:pt>
                <c:pt idx="1258">
                  <c:v>1.7124863819471501</c:v>
                </c:pt>
                <c:pt idx="1259">
                  <c:v>2.0997358254477598</c:v>
                </c:pt>
                <c:pt idx="1260">
                  <c:v>2.1684608721848</c:v>
                </c:pt>
                <c:pt idx="1261">
                  <c:v>2.1987142001081001</c:v>
                </c:pt>
                <c:pt idx="1262">
                  <c:v>2.5418540568391101</c:v>
                </c:pt>
                <c:pt idx="1263">
                  <c:v>3.1512770886861001</c:v>
                </c:pt>
                <c:pt idx="1264">
                  <c:v>3.1945647074771899</c:v>
                </c:pt>
                <c:pt idx="1265">
                  <c:v>1.8620884621309099</c:v>
                </c:pt>
                <c:pt idx="1266">
                  <c:v>1.57133099967807</c:v>
                </c:pt>
                <c:pt idx="1267">
                  <c:v>1.8593739706183801</c:v>
                </c:pt>
                <c:pt idx="1268">
                  <c:v>1.87802101276512</c:v>
                </c:pt>
                <c:pt idx="1269">
                  <c:v>1.4842372870334599</c:v>
                </c:pt>
                <c:pt idx="1270">
                  <c:v>1.3878256053915501</c:v>
                </c:pt>
                <c:pt idx="1271">
                  <c:v>1.3447041214262401</c:v>
                </c:pt>
                <c:pt idx="1272">
                  <c:v>1.31519686058608</c:v>
                </c:pt>
                <c:pt idx="1273">
                  <c:v>0.89121179987039301</c:v>
                </c:pt>
                <c:pt idx="1274">
                  <c:v>1.1843035078983699</c:v>
                </c:pt>
                <c:pt idx="1275">
                  <c:v>1.2226840979512701</c:v>
                </c:pt>
                <c:pt idx="1276">
                  <c:v>1.22069951592833</c:v>
                </c:pt>
                <c:pt idx="1277">
                  <c:v>1.2127120299863801</c:v>
                </c:pt>
                <c:pt idx="1278">
                  <c:v>1.2033643992394101</c:v>
                </c:pt>
                <c:pt idx="1279">
                  <c:v>1.59543286385108</c:v>
                </c:pt>
                <c:pt idx="1280">
                  <c:v>1.27564649464547</c:v>
                </c:pt>
                <c:pt idx="1281">
                  <c:v>1.2118828628896701</c:v>
                </c:pt>
                <c:pt idx="1282">
                  <c:v>2.7763087489246101</c:v>
                </c:pt>
                <c:pt idx="1283">
                  <c:v>3.05085439581066</c:v>
                </c:pt>
                <c:pt idx="1284">
                  <c:v>3.1845550464894101</c:v>
                </c:pt>
                <c:pt idx="1285">
                  <c:v>3.2056167227740602</c:v>
                </c:pt>
                <c:pt idx="1286">
                  <c:v>3.32910638443661</c:v>
                </c:pt>
                <c:pt idx="1287">
                  <c:v>3.3229695912897599</c:v>
                </c:pt>
                <c:pt idx="1288">
                  <c:v>3.4306525505017098</c:v>
                </c:pt>
                <c:pt idx="1289">
                  <c:v>2.0367456330421398</c:v>
                </c:pt>
                <c:pt idx="1290">
                  <c:v>1.7103017719982501</c:v>
                </c:pt>
                <c:pt idx="1291">
                  <c:v>1.58684782386457</c:v>
                </c:pt>
                <c:pt idx="1292">
                  <c:v>1.51136973223911</c:v>
                </c:pt>
                <c:pt idx="1293">
                  <c:v>1.8606060952036001</c:v>
                </c:pt>
                <c:pt idx="1294">
                  <c:v>1.8993298487013099</c:v>
                </c:pt>
                <c:pt idx="1295">
                  <c:v>1.8967924436885999</c:v>
                </c:pt>
                <c:pt idx="1296">
                  <c:v>1.5021263373362801</c:v>
                </c:pt>
                <c:pt idx="1297">
                  <c:v>1.0071322977014701</c:v>
                </c:pt>
                <c:pt idx="1298">
                  <c:v>1.2741109820058201</c:v>
                </c:pt>
                <c:pt idx="1299">
                  <c:v>1.29957406067069</c:v>
                </c:pt>
                <c:pt idx="1300">
                  <c:v>1.2895508396339901</c:v>
                </c:pt>
                <c:pt idx="1301">
                  <c:v>1.27564637249028</c:v>
                </c:pt>
                <c:pt idx="1302">
                  <c:v>1.2614925832573101</c:v>
                </c:pt>
                <c:pt idx="1303">
                  <c:v>1.24810134186142</c:v>
                </c:pt>
                <c:pt idx="1304">
                  <c:v>1.6370296838438601</c:v>
                </c:pt>
                <c:pt idx="1305">
                  <c:v>2.0769183419823101</c:v>
                </c:pt>
                <c:pt idx="1306">
                  <c:v>2.9920162678230899</c:v>
                </c:pt>
                <c:pt idx="1307">
                  <c:v>3.0896593113475901</c:v>
                </c:pt>
                <c:pt idx="1308">
                  <c:v>3.2478290679002302</c:v>
                </c:pt>
                <c:pt idx="1309">
                  <c:v>3.3417937884432698</c:v>
                </c:pt>
                <c:pt idx="1310">
                  <c:v>3.4124000840814701</c:v>
                </c:pt>
                <c:pt idx="1311">
                  <c:v>3.5190924654667901</c:v>
                </c:pt>
                <c:pt idx="1312">
                  <c:v>3.3203753050586302</c:v>
                </c:pt>
                <c:pt idx="1313">
                  <c:v>2.0524174850935499</c:v>
                </c:pt>
                <c:pt idx="1314">
                  <c:v>3.38197818224236</c:v>
                </c:pt>
                <c:pt idx="1315">
                  <c:v>3.0352357979020002</c:v>
                </c:pt>
                <c:pt idx="1316">
                  <c:v>1.97365685267501</c:v>
                </c:pt>
                <c:pt idx="1317">
                  <c:v>1.72348283469995</c:v>
                </c:pt>
                <c:pt idx="1318">
                  <c:v>2.0132546345428199</c:v>
                </c:pt>
                <c:pt idx="1319">
                  <c:v>1.6352040050319301</c:v>
                </c:pt>
                <c:pt idx="1320">
                  <c:v>1.93289781650262</c:v>
                </c:pt>
                <c:pt idx="1321">
                  <c:v>1.5731973258638801</c:v>
                </c:pt>
                <c:pt idx="1322">
                  <c:v>1.4795453776662799</c:v>
                </c:pt>
                <c:pt idx="1323">
                  <c:v>1.43481954544741</c:v>
                </c:pt>
                <c:pt idx="1324">
                  <c:v>1.40221779349413</c:v>
                </c:pt>
                <c:pt idx="1325">
                  <c:v>1.3757788728998701</c:v>
                </c:pt>
                <c:pt idx="1326">
                  <c:v>1.7540128292863499</c:v>
                </c:pt>
                <c:pt idx="1327">
                  <c:v>1.8120376082366301</c:v>
                </c:pt>
                <c:pt idx="1328">
                  <c:v>1.43767611376037</c:v>
                </c:pt>
                <c:pt idx="1329">
                  <c:v>1.75294940406605</c:v>
                </c:pt>
                <c:pt idx="1330">
                  <c:v>1.7990857095781201</c:v>
                </c:pt>
                <c:pt idx="1331">
                  <c:v>2.9506936930529202</c:v>
                </c:pt>
                <c:pt idx="1332">
                  <c:v>2.9547240683664899</c:v>
                </c:pt>
                <c:pt idx="1333">
                  <c:v>3.2479907727197701</c:v>
                </c:pt>
                <c:pt idx="1334">
                  <c:v>3.12263957394938</c:v>
                </c:pt>
                <c:pt idx="1335">
                  <c:v>2.2467969757542501</c:v>
                </c:pt>
                <c:pt idx="1336">
                  <c:v>2.4405245728191498</c:v>
                </c:pt>
                <c:pt idx="1337">
                  <c:v>2.0845411311750599</c:v>
                </c:pt>
                <c:pt idx="1338">
                  <c:v>2.0044057859384399</c:v>
                </c:pt>
                <c:pt idx="1339">
                  <c:v>1.9706913373857899</c:v>
                </c:pt>
                <c:pt idx="1340">
                  <c:v>1.5651955113576601</c:v>
                </c:pt>
                <c:pt idx="1341">
                  <c:v>1.8588464909767499</c:v>
                </c:pt>
                <c:pt idx="1342">
                  <c:v>1.5027555862099</c:v>
                </c:pt>
                <c:pt idx="1343">
                  <c:v>1.4144165231203101</c:v>
                </c:pt>
                <c:pt idx="1344">
                  <c:v>1.3748994640718299</c:v>
                </c:pt>
                <c:pt idx="1345">
                  <c:v>0.94616258695595901</c:v>
                </c:pt>
                <c:pt idx="1346">
                  <c:v>0.82261213642506203</c:v>
                </c:pt>
                <c:pt idx="1347">
                  <c:v>0.769326308241158</c:v>
                </c:pt>
                <c:pt idx="1348">
                  <c:v>0.73108989453083795</c:v>
                </c:pt>
                <c:pt idx="1349">
                  <c:v>0.70039925726038699</c:v>
                </c:pt>
                <c:pt idx="1350">
                  <c:v>1.50760678589827</c:v>
                </c:pt>
                <c:pt idx="1351">
                  <c:v>1.2495810308894599</c:v>
                </c:pt>
                <c:pt idx="1352">
                  <c:v>1.2045867220300299</c:v>
                </c:pt>
                <c:pt idx="1353">
                  <c:v>1.9786539010373601</c:v>
                </c:pt>
                <c:pt idx="1354">
                  <c:v>2.6864127905578901</c:v>
                </c:pt>
                <c:pt idx="1355">
                  <c:v>3.0562925169672899</c:v>
                </c:pt>
                <c:pt idx="1356">
                  <c:v>3.1959307321330499</c:v>
                </c:pt>
                <c:pt idx="1357">
                  <c:v>3.2952573488965902</c:v>
                </c:pt>
                <c:pt idx="1358">
                  <c:v>3.3731022395162702</c:v>
                </c:pt>
                <c:pt idx="1359">
                  <c:v>3.4367454304594198</c:v>
                </c:pt>
                <c:pt idx="1360">
                  <c:v>3.4923951370303401</c:v>
                </c:pt>
                <c:pt idx="1361">
                  <c:v>1.74028177633503</c:v>
                </c:pt>
                <c:pt idx="1362">
                  <c:v>3.0832979880595501</c:v>
                </c:pt>
                <c:pt idx="1363">
                  <c:v>2.2873445402782302</c:v>
                </c:pt>
                <c:pt idx="1364">
                  <c:v>1.74596986479876</c:v>
                </c:pt>
                <c:pt idx="1365">
                  <c:v>1.9974547009571699</c:v>
                </c:pt>
                <c:pt idx="1366">
                  <c:v>2.0001299506655998</c:v>
                </c:pt>
                <c:pt idx="1367">
                  <c:v>1.9808344419747901</c:v>
                </c:pt>
                <c:pt idx="1368">
                  <c:v>1.96211841278554</c:v>
                </c:pt>
                <c:pt idx="1369">
                  <c:v>1.5620846545059199</c:v>
                </c:pt>
                <c:pt idx="1370">
                  <c:v>1.4601912140687501</c:v>
                </c:pt>
                <c:pt idx="1371">
                  <c:v>1.4131039740340401</c:v>
                </c:pt>
                <c:pt idx="1372">
                  <c:v>1.38041169775536</c:v>
                </c:pt>
                <c:pt idx="1373">
                  <c:v>1.3546438125353299</c:v>
                </c:pt>
                <c:pt idx="1374">
                  <c:v>1.3328618849832199</c:v>
                </c:pt>
                <c:pt idx="1375">
                  <c:v>1.7147777236212101</c:v>
                </c:pt>
                <c:pt idx="1376">
                  <c:v>1.3870715697753699</c:v>
                </c:pt>
                <c:pt idx="1377">
                  <c:v>2.4415237164718402</c:v>
                </c:pt>
                <c:pt idx="1378">
                  <c:v>2.9993573764993302</c:v>
                </c:pt>
                <c:pt idx="1379">
                  <c:v>3.2055361043988899</c:v>
                </c:pt>
                <c:pt idx="1380">
                  <c:v>3.2405559714126602</c:v>
                </c:pt>
                <c:pt idx="1381">
                  <c:v>3.3724041518569599</c:v>
                </c:pt>
                <c:pt idx="1382">
                  <c:v>3.4935842569124902</c:v>
                </c:pt>
                <c:pt idx="1383">
                  <c:v>3.5376447301562202</c:v>
                </c:pt>
                <c:pt idx="1384">
                  <c:v>3.5826173304428601</c:v>
                </c:pt>
                <c:pt idx="1385">
                  <c:v>1.8232727460600799</c:v>
                </c:pt>
                <c:pt idx="1386">
                  <c:v>3.4258507539876</c:v>
                </c:pt>
                <c:pt idx="1387">
                  <c:v>3.5640770403622901</c:v>
                </c:pt>
                <c:pt idx="1388">
                  <c:v>2.1697570098801799</c:v>
                </c:pt>
                <c:pt idx="1389">
                  <c:v>1.4555706426827699</c:v>
                </c:pt>
                <c:pt idx="1390">
                  <c:v>2.0378409770207502</c:v>
                </c:pt>
                <c:pt idx="1391">
                  <c:v>2.0777580219379401</c:v>
                </c:pt>
                <c:pt idx="1392">
                  <c:v>1.6753090552285199</c:v>
                </c:pt>
                <c:pt idx="1393">
                  <c:v>1.9692998192902</c:v>
                </c:pt>
                <c:pt idx="1394">
                  <c:v>2.3668323936829099</c:v>
                </c:pt>
                <c:pt idx="1395">
                  <c:v>2.05797000180887</c:v>
                </c:pt>
                <c:pt idx="1396">
                  <c:v>2.00033798057125</c:v>
                </c:pt>
                <c:pt idx="1397">
                  <c:v>1.9769987819236301</c:v>
                </c:pt>
                <c:pt idx="1398">
                  <c:v>1.96299580233841</c:v>
                </c:pt>
                <c:pt idx="1399">
                  <c:v>2.32040474274178</c:v>
                </c:pt>
                <c:pt idx="1400">
                  <c:v>2.6935595110075101</c:v>
                </c:pt>
                <c:pt idx="1401">
                  <c:v>3.0105904339324998</c:v>
                </c:pt>
                <c:pt idx="1402">
                  <c:v>3.3236648741080099</c:v>
                </c:pt>
                <c:pt idx="1403">
                  <c:v>3.4335807741421598</c:v>
                </c:pt>
                <c:pt idx="1404">
                  <c:v>3.4330609878688301</c:v>
                </c:pt>
                <c:pt idx="1405">
                  <c:v>3.46388658980639</c:v>
                </c:pt>
                <c:pt idx="1406">
                  <c:v>3.4923487491145502</c:v>
                </c:pt>
                <c:pt idx="1407">
                  <c:v>3.1213342783647402</c:v>
                </c:pt>
                <c:pt idx="1408">
                  <c:v>2.7553766830260198</c:v>
                </c:pt>
                <c:pt idx="1409">
                  <c:v>2.6745180766369598</c:v>
                </c:pt>
                <c:pt idx="1410">
                  <c:v>2.6351161478081799</c:v>
                </c:pt>
                <c:pt idx="1411">
                  <c:v>2.6097238133238001</c:v>
                </c:pt>
                <c:pt idx="1412">
                  <c:v>2.23319659355586</c:v>
                </c:pt>
                <c:pt idx="1413">
                  <c:v>2.51408117778533</c:v>
                </c:pt>
                <c:pt idx="1414">
                  <c:v>2.5370150423767002</c:v>
                </c:pt>
                <c:pt idx="1415">
                  <c:v>2.5338467984223998</c:v>
                </c:pt>
                <c:pt idx="1416">
                  <c:v>2.17028767518799</c:v>
                </c:pt>
                <c:pt idx="1417">
                  <c:v>2.0918458289080202</c:v>
                </c:pt>
                <c:pt idx="1418">
                  <c:v>2.4270943149123698</c:v>
                </c:pt>
                <c:pt idx="1419">
                  <c:v>2.4667100374577302</c:v>
                </c:pt>
                <c:pt idx="1420">
                  <c:v>2.47455506336832</c:v>
                </c:pt>
                <c:pt idx="1421">
                  <c:v>2.1185717655411</c:v>
                </c:pt>
                <c:pt idx="1422">
                  <c:v>2.0463257855180799</c:v>
                </c:pt>
                <c:pt idx="1423">
                  <c:v>2.3869212428695499</c:v>
                </c:pt>
                <c:pt idx="1424">
                  <c:v>2.4308612919448702</c:v>
                </c:pt>
                <c:pt idx="1425">
                  <c:v>2.44231406470742</c:v>
                </c:pt>
                <c:pt idx="1426">
                  <c:v>2.7697020515980499</c:v>
                </c:pt>
                <c:pt idx="1427">
                  <c:v>2.82340888548877</c:v>
                </c:pt>
                <c:pt idx="1428">
                  <c:v>3.0986100541476298</c:v>
                </c:pt>
                <c:pt idx="1429">
                  <c:v>3.3973428376587198</c:v>
                </c:pt>
                <c:pt idx="1430">
                  <c:v>3.4982687650786102</c:v>
                </c:pt>
                <c:pt idx="1431">
                  <c:v>3.5704355195356499</c:v>
                </c:pt>
                <c:pt idx="1432">
                  <c:v>2.8534956734805599</c:v>
                </c:pt>
                <c:pt idx="1433">
                  <c:v>2.7203981311233298</c:v>
                </c:pt>
                <c:pt idx="1434">
                  <c:v>2.3086521459335199</c:v>
                </c:pt>
                <c:pt idx="1435">
                  <c:v>1.8184094073361801</c:v>
                </c:pt>
                <c:pt idx="1436">
                  <c:v>2.0789902443597201</c:v>
                </c:pt>
                <c:pt idx="1437">
                  <c:v>2.4578489293598298</c:v>
                </c:pt>
                <c:pt idx="1438">
                  <c:v>2.1424773409534801</c:v>
                </c:pt>
                <c:pt idx="1439">
                  <c:v>2.0787057671336902</c:v>
                </c:pt>
                <c:pt idx="1440">
                  <c:v>2.0501531862368898</c:v>
                </c:pt>
                <c:pt idx="1441">
                  <c:v>2.028414420861</c:v>
                </c:pt>
                <c:pt idx="1442">
                  <c:v>2.0108053965467199</c:v>
                </c:pt>
                <c:pt idx="1443">
                  <c:v>1.99567564225353</c:v>
                </c:pt>
                <c:pt idx="1444">
                  <c:v>1.9822920382287399</c:v>
                </c:pt>
                <c:pt idx="1445">
                  <c:v>1.97033012246141</c:v>
                </c:pt>
                <c:pt idx="1446">
                  <c:v>1.96279318683405</c:v>
                </c:pt>
                <c:pt idx="1447">
                  <c:v>1.9536589362307899</c:v>
                </c:pt>
                <c:pt idx="1448">
                  <c:v>2.3155211299181602</c:v>
                </c:pt>
                <c:pt idx="1449">
                  <c:v>2.3687423312924398</c:v>
                </c:pt>
                <c:pt idx="1450">
                  <c:v>2.3875450261103301</c:v>
                </c:pt>
                <c:pt idx="1451">
                  <c:v>2.3989019011649799</c:v>
                </c:pt>
                <c:pt idx="1452">
                  <c:v>2.7281495469248802</c:v>
                </c:pt>
                <c:pt idx="1453">
                  <c:v>2.4713883724702299</c:v>
                </c:pt>
                <c:pt idx="1454">
                  <c:v>2.4428894965949199</c:v>
                </c:pt>
                <c:pt idx="1455">
                  <c:v>2.4386870882553802</c:v>
                </c:pt>
                <c:pt idx="1456">
                  <c:v>2.4371580273260198</c:v>
                </c:pt>
                <c:pt idx="1457">
                  <c:v>2.07891842829277</c:v>
                </c:pt>
                <c:pt idx="1458">
                  <c:v>1.6228437020069599</c:v>
                </c:pt>
                <c:pt idx="1459">
                  <c:v>2.2883459604393601</c:v>
                </c:pt>
                <c:pt idx="1460">
                  <c:v>2.00820724920781</c:v>
                </c:pt>
                <c:pt idx="1461">
                  <c:v>1.9580487686196699</c:v>
                </c:pt>
                <c:pt idx="1462">
                  <c:v>1.94359363659305</c:v>
                </c:pt>
                <c:pt idx="1463">
                  <c:v>1.9311559447861799</c:v>
                </c:pt>
                <c:pt idx="1464">
                  <c:v>1.92104655429525</c:v>
                </c:pt>
                <c:pt idx="1465">
                  <c:v>1.91235611380562</c:v>
                </c:pt>
                <c:pt idx="1466">
                  <c:v>1.9045628352256401</c:v>
                </c:pt>
                <c:pt idx="1467">
                  <c:v>1.89748282332959</c:v>
                </c:pt>
                <c:pt idx="1468">
                  <c:v>1.8910071085400799</c:v>
                </c:pt>
                <c:pt idx="1469">
                  <c:v>1.8850469653758899</c:v>
                </c:pt>
                <c:pt idx="1470">
                  <c:v>1.8795273344432499</c:v>
                </c:pt>
                <c:pt idx="1471">
                  <c:v>1.87438548614663</c:v>
                </c:pt>
                <c:pt idx="1472">
                  <c:v>1.8695690612840099</c:v>
                </c:pt>
                <c:pt idx="1473">
                  <c:v>1.8650342249390099</c:v>
                </c:pt>
                <c:pt idx="1474">
                  <c:v>2.2314492464628599</c:v>
                </c:pt>
                <c:pt idx="1475">
                  <c:v>1.9282407797514201</c:v>
                </c:pt>
                <c:pt idx="1476">
                  <c:v>1.8823940119456799</c:v>
                </c:pt>
                <c:pt idx="1477">
                  <c:v>1.8687891959524201</c:v>
                </c:pt>
                <c:pt idx="1478">
                  <c:v>1.86031165042207</c:v>
                </c:pt>
                <c:pt idx="1479">
                  <c:v>1.4682585613753101</c:v>
                </c:pt>
                <c:pt idx="1480">
                  <c:v>1.7745145375943601</c:v>
                </c:pt>
                <c:pt idx="1481">
                  <c:v>1.8161022610527999</c:v>
                </c:pt>
                <c:pt idx="1482">
                  <c:v>1.43570514028903</c:v>
                </c:pt>
                <c:pt idx="1483">
                  <c:v>1.3498233140150699</c:v>
                </c:pt>
                <c:pt idx="1484">
                  <c:v>1.3152681277321101</c:v>
                </c:pt>
                <c:pt idx="1485">
                  <c:v>1.6936259536991101</c:v>
                </c:pt>
                <c:pt idx="1486">
                  <c:v>1.36580278642355</c:v>
                </c:pt>
                <c:pt idx="1487">
                  <c:v>1.69473495098835</c:v>
                </c:pt>
                <c:pt idx="1488">
                  <c:v>1.3593594042522801</c:v>
                </c:pt>
                <c:pt idx="1489">
                  <c:v>1.28669113361747</c:v>
                </c:pt>
                <c:pt idx="1490">
                  <c:v>1.2598293505538101</c:v>
                </c:pt>
                <c:pt idx="1491">
                  <c:v>1.24251379254173</c:v>
                </c:pt>
                <c:pt idx="1492">
                  <c:v>1.22922324378467</c:v>
                </c:pt>
                <c:pt idx="1493">
                  <c:v>1.6192521366766399</c:v>
                </c:pt>
                <c:pt idx="1494">
                  <c:v>1.29820452825702</c:v>
                </c:pt>
                <c:pt idx="1495">
                  <c:v>1.23338560577212</c:v>
                </c:pt>
                <c:pt idx="1496">
                  <c:v>1.61233344114348</c:v>
                </c:pt>
                <c:pt idx="1497">
                  <c:v>1.28795873195759</c:v>
                </c:pt>
                <c:pt idx="1498">
                  <c:v>1.6211868063491199</c:v>
                </c:pt>
                <c:pt idx="1499">
                  <c:v>2.0512055384962999</c:v>
                </c:pt>
                <c:pt idx="1500">
                  <c:v>1.76724489727739</c:v>
                </c:pt>
                <c:pt idx="1501">
                  <c:v>2.70016623931736</c:v>
                </c:pt>
                <c:pt idx="1502">
                  <c:v>1.93606389598537</c:v>
                </c:pt>
                <c:pt idx="1503">
                  <c:v>1.4381994203303301</c:v>
                </c:pt>
                <c:pt idx="1504">
                  <c:v>1.32099191729837</c:v>
                </c:pt>
                <c:pt idx="1505">
                  <c:v>1.6724737686704301</c:v>
                </c:pt>
                <c:pt idx="1506">
                  <c:v>1.33499736798146</c:v>
                </c:pt>
                <c:pt idx="1507">
                  <c:v>1.65905731175399</c:v>
                </c:pt>
                <c:pt idx="1508">
                  <c:v>1.3211969191427</c:v>
                </c:pt>
                <c:pt idx="1509">
                  <c:v>1.2468860404926601</c:v>
                </c:pt>
                <c:pt idx="1510">
                  <c:v>1.61956459931422</c:v>
                </c:pt>
                <c:pt idx="1511">
                  <c:v>1.29105114185298</c:v>
                </c:pt>
                <c:pt idx="1512">
                  <c:v>1.6207891310409399</c:v>
                </c:pt>
                <c:pt idx="1513">
                  <c:v>1.2867242408702699</c:v>
                </c:pt>
                <c:pt idx="1514">
                  <c:v>1.2155252564759</c:v>
                </c:pt>
                <c:pt idx="1515">
                  <c:v>1.1901633690692399</c:v>
                </c:pt>
                <c:pt idx="1516">
                  <c:v>1.1743420774669899</c:v>
                </c:pt>
                <c:pt idx="1517">
                  <c:v>1.16252069064263</c:v>
                </c:pt>
                <c:pt idx="1518">
                  <c:v>1.55404126787714</c:v>
                </c:pt>
                <c:pt idx="1519">
                  <c:v>1.6233102108812401</c:v>
                </c:pt>
                <c:pt idx="1520">
                  <c:v>1.6456150593425001</c:v>
                </c:pt>
                <c:pt idx="1521">
                  <c:v>1.65792756222362</c:v>
                </c:pt>
                <c:pt idx="1522">
                  <c:v>1.27915529627984</c:v>
                </c:pt>
                <c:pt idx="1523">
                  <c:v>1.5964857992789701</c:v>
                </c:pt>
                <c:pt idx="1524">
                  <c:v>1.64710619899691</c:v>
                </c:pt>
                <c:pt idx="1525">
                  <c:v>1.6611194793573201</c:v>
                </c:pt>
                <c:pt idx="1526">
                  <c:v>1.2823760743491801</c:v>
                </c:pt>
                <c:pt idx="1527">
                  <c:v>1.5989829165132401</c:v>
                </c:pt>
                <c:pt idx="1528">
                  <c:v>1.6486716027906301</c:v>
                </c:pt>
                <c:pt idx="1529">
                  <c:v>1.2749747110698999</c:v>
                </c:pt>
                <c:pt idx="1530">
                  <c:v>1.59384046064231</c:v>
                </c:pt>
                <c:pt idx="1531">
                  <c:v>1.6442784948218101</c:v>
                </c:pt>
                <c:pt idx="1532">
                  <c:v>1.27077205041303</c:v>
                </c:pt>
                <c:pt idx="1533">
                  <c:v>1.58972053694702</c:v>
                </c:pt>
                <c:pt idx="1534">
                  <c:v>1.64020792671782</c:v>
                </c:pt>
                <c:pt idx="1535">
                  <c:v>1.2667422623945399</c:v>
                </c:pt>
                <c:pt idx="1536">
                  <c:v>1.1871254688503401</c:v>
                </c:pt>
                <c:pt idx="1537">
                  <c:v>0.75747290380245202</c:v>
                </c:pt>
                <c:pt idx="1538">
                  <c:v>0.64316046745367905</c:v>
                </c:pt>
                <c:pt idx="1539">
                  <c:v>1.00886100164433</c:v>
                </c:pt>
                <c:pt idx="1540">
                  <c:v>1.06497496617208</c:v>
                </c:pt>
                <c:pt idx="1541">
                  <c:v>1.07423109905794</c:v>
                </c:pt>
                <c:pt idx="1542">
                  <c:v>1.47611600987434</c:v>
                </c:pt>
                <c:pt idx="1543">
                  <c:v>1.1618604962132499</c:v>
                </c:pt>
                <c:pt idx="1544">
                  <c:v>0.70280470603218304</c:v>
                </c:pt>
                <c:pt idx="1545">
                  <c:v>1.4136435222011901</c:v>
                </c:pt>
                <c:pt idx="1546">
                  <c:v>1.1358653703396</c:v>
                </c:pt>
                <c:pt idx="1547">
                  <c:v>1.0842722242590701</c:v>
                </c:pt>
                <c:pt idx="1548">
                  <c:v>1.4714422075718401</c:v>
                </c:pt>
                <c:pt idx="1549">
                  <c:v>1.54135871789872</c:v>
                </c:pt>
                <c:pt idx="1550">
                  <c:v>1.17840455438375</c:v>
                </c:pt>
                <c:pt idx="1551">
                  <c:v>1.10622422820596</c:v>
                </c:pt>
                <c:pt idx="1552">
                  <c:v>1.48387138620763</c:v>
                </c:pt>
                <c:pt idx="1553">
                  <c:v>1.5494617586414801</c:v>
                </c:pt>
                <c:pt idx="1554">
                  <c:v>1.18414431315419</c:v>
                </c:pt>
                <c:pt idx="1555">
                  <c:v>1.5090355337283401</c:v>
                </c:pt>
                <c:pt idx="1556">
                  <c:v>1.5638902877140399</c:v>
                </c:pt>
                <c:pt idx="1557">
                  <c:v>1.1939206938826299</c:v>
                </c:pt>
                <c:pt idx="1558">
                  <c:v>1.51617028652637</c:v>
                </c:pt>
                <c:pt idx="1559">
                  <c:v>1.1810853571437101</c:v>
                </c:pt>
                <c:pt idx="1560">
                  <c:v>1.50992956975874</c:v>
                </c:pt>
                <c:pt idx="1561">
                  <c:v>1.17717561172483</c:v>
                </c:pt>
                <c:pt idx="1562">
                  <c:v>0.70882932989536096</c:v>
                </c:pt>
                <c:pt idx="1563">
                  <c:v>1.0006173408285099</c:v>
                </c:pt>
                <c:pt idx="1564">
                  <c:v>1.0387613329866201</c:v>
                </c:pt>
                <c:pt idx="1565">
                  <c:v>1.04129095043432</c:v>
                </c:pt>
                <c:pt idx="1566">
                  <c:v>1.03855493897582</c:v>
                </c:pt>
                <c:pt idx="1567">
                  <c:v>1.43581451434283</c:v>
                </c:pt>
                <c:pt idx="1568">
                  <c:v>1.11996001941538</c:v>
                </c:pt>
                <c:pt idx="1569">
                  <c:v>1.45917194002922</c:v>
                </c:pt>
                <c:pt idx="1570">
                  <c:v>1.13203434271126</c:v>
                </c:pt>
                <c:pt idx="1571">
                  <c:v>1.4660791086868701</c:v>
                </c:pt>
                <c:pt idx="1572">
                  <c:v>1.52536180644704</c:v>
                </c:pt>
                <c:pt idx="1573">
                  <c:v>1.5449854299472201</c:v>
                </c:pt>
                <c:pt idx="1574">
                  <c:v>1.5571898369631201</c:v>
                </c:pt>
                <c:pt idx="1575">
                  <c:v>1.56589597442645</c:v>
                </c:pt>
                <c:pt idx="1576">
                  <c:v>1.1861638628837301</c:v>
                </c:pt>
                <c:pt idx="1577">
                  <c:v>1.1049380428609401</c:v>
                </c:pt>
                <c:pt idx="1578">
                  <c:v>1.07643379181884</c:v>
                </c:pt>
                <c:pt idx="1579">
                  <c:v>0.65889772589531903</c:v>
                </c:pt>
                <c:pt idx="1580">
                  <c:v>0.55081147840076194</c:v>
                </c:pt>
                <c:pt idx="1581">
                  <c:v>0.50428425261438203</c:v>
                </c:pt>
                <c:pt idx="1582">
                  <c:v>0.89123883711560603</c:v>
                </c:pt>
                <c:pt idx="1583">
                  <c:v>1.3611819161198699</c:v>
                </c:pt>
                <c:pt idx="1584">
                  <c:v>1.4526002855670801</c:v>
                </c:pt>
                <c:pt idx="1585">
                  <c:v>1.48639493140026</c:v>
                </c:pt>
                <c:pt idx="1586">
                  <c:v>1.11900662542018</c:v>
                </c:pt>
                <c:pt idx="1587">
                  <c:v>1.04555480807403</c:v>
                </c:pt>
                <c:pt idx="1588">
                  <c:v>1.4235209162800899</c:v>
                </c:pt>
                <c:pt idx="1589">
                  <c:v>1.8632792588845599</c:v>
                </c:pt>
                <c:pt idx="1590">
                  <c:v>1.94874204130004</c:v>
                </c:pt>
                <c:pt idx="1591">
                  <c:v>1.98895382375687</c:v>
                </c:pt>
                <c:pt idx="1592">
                  <c:v>2.0145574678871601</c:v>
                </c:pt>
                <c:pt idx="1593">
                  <c:v>2.0358112993386399</c:v>
                </c:pt>
                <c:pt idx="1594">
                  <c:v>2.0538821121850899</c:v>
                </c:pt>
                <c:pt idx="1595">
                  <c:v>2.06968468568963</c:v>
                </c:pt>
                <c:pt idx="1596">
                  <c:v>2.0836992778452301</c:v>
                </c:pt>
                <c:pt idx="1597">
                  <c:v>2.4182821218223398</c:v>
                </c:pt>
                <c:pt idx="1598">
                  <c:v>2.4807958163314399</c:v>
                </c:pt>
                <c:pt idx="1599">
                  <c:v>2.2025600377102901</c:v>
                </c:pt>
                <c:pt idx="1600">
                  <c:v>2.1720093358096002</c:v>
                </c:pt>
                <c:pt idx="1601">
                  <c:v>2.1684352025432299</c:v>
                </c:pt>
                <c:pt idx="1602">
                  <c:v>1.8111413814875901</c:v>
                </c:pt>
                <c:pt idx="1603">
                  <c:v>1.7455249085620901</c:v>
                </c:pt>
                <c:pt idx="1604">
                  <c:v>1.7210511426086501</c:v>
                </c:pt>
                <c:pt idx="1605">
                  <c:v>1.7062369252426599</c:v>
                </c:pt>
                <c:pt idx="1606">
                  <c:v>1.69614066043468</c:v>
                </c:pt>
                <c:pt idx="1607">
                  <c:v>1.6883653516532799</c:v>
                </c:pt>
                <c:pt idx="1608">
                  <c:v>1.29584660040021</c:v>
                </c:pt>
                <c:pt idx="1609">
                  <c:v>1.60158719292699</c:v>
                </c:pt>
                <c:pt idx="1610">
                  <c:v>1.64296901073711</c:v>
                </c:pt>
                <c:pt idx="1611">
                  <c:v>1.2626678942357501</c:v>
                </c:pt>
                <c:pt idx="1612">
                  <c:v>1.5755684303765001</c:v>
                </c:pt>
                <c:pt idx="1613">
                  <c:v>1.6211075754476501</c:v>
                </c:pt>
                <c:pt idx="1614">
                  <c:v>1.6303164385204001</c:v>
                </c:pt>
                <c:pt idx="1615">
                  <c:v>1.63400937763048</c:v>
                </c:pt>
                <c:pt idx="1616">
                  <c:v>2.0063432383765001</c:v>
                </c:pt>
                <c:pt idx="1617">
                  <c:v>2.0681693667277199</c:v>
                </c:pt>
                <c:pt idx="1618">
                  <c:v>2.09469055107559</c:v>
                </c:pt>
                <c:pt idx="1619">
                  <c:v>2.1131195324419298</c:v>
                </c:pt>
                <c:pt idx="1620">
                  <c:v>2.4491193759895999</c:v>
                </c:pt>
                <c:pt idx="1621">
                  <c:v>2.5119056132881901</c:v>
                </c:pt>
                <c:pt idx="1622">
                  <c:v>2.2335277300013399</c:v>
                </c:pt>
                <c:pt idx="1623">
                  <c:v>1.84522181180623</c:v>
                </c:pt>
                <c:pt idx="1624">
                  <c:v>1.38765320400724</c:v>
                </c:pt>
                <c:pt idx="1625">
                  <c:v>1.6683689263036701</c:v>
                </c:pt>
                <c:pt idx="1626">
                  <c:v>1.3102062164719801</c:v>
                </c:pt>
                <c:pt idx="1627">
                  <c:v>1.2232667762012901</c:v>
                </c:pt>
                <c:pt idx="1628">
                  <c:v>1.58656167926823</c:v>
                </c:pt>
                <c:pt idx="1629">
                  <c:v>1.2511794495439199</c:v>
                </c:pt>
                <c:pt idx="1630">
                  <c:v>0.77716605189598698</c:v>
                </c:pt>
                <c:pt idx="1631">
                  <c:v>0.64949121608546001</c:v>
                </c:pt>
                <c:pt idx="1632">
                  <c:v>0.59130000979012598</c:v>
                </c:pt>
                <c:pt idx="1633">
                  <c:v>0.96971935178788904</c:v>
                </c:pt>
                <c:pt idx="1634">
                  <c:v>1.02883717368659</c:v>
                </c:pt>
                <c:pt idx="1635">
                  <c:v>0.63605085579671805</c:v>
                </c:pt>
                <c:pt idx="1636">
                  <c:v>0.53905393371959598</c:v>
                </c:pt>
                <c:pt idx="1637">
                  <c:v>0.49793069453828898</c:v>
                </c:pt>
                <c:pt idx="1638">
                  <c:v>0.47117227372062098</c:v>
                </c:pt>
                <c:pt idx="1639">
                  <c:v>0.86760509190080104</c:v>
                </c:pt>
                <c:pt idx="1640">
                  <c:v>1.3427240884670399</c:v>
                </c:pt>
                <c:pt idx="1641">
                  <c:v>2.1471386047855101</c:v>
                </c:pt>
                <c:pt idx="1642">
                  <c:v>2.2851444950470499</c:v>
                </c:pt>
                <c:pt idx="1643">
                  <c:v>2.767947247235</c:v>
                </c:pt>
                <c:pt idx="1644">
                  <c:v>2.8904341655506101</c:v>
                </c:pt>
                <c:pt idx="1645">
                  <c:v>3.0511853551261501</c:v>
                </c:pt>
                <c:pt idx="1646">
                  <c:v>3.1481373031873399</c:v>
                </c:pt>
                <c:pt idx="1647">
                  <c:v>3.1457941313939402</c:v>
                </c:pt>
                <c:pt idx="1648">
                  <c:v>2.7824547971690499</c:v>
                </c:pt>
                <c:pt idx="1649">
                  <c:v>2.4223837039366498</c:v>
                </c:pt>
                <c:pt idx="1650">
                  <c:v>1.6231061304593299</c:v>
                </c:pt>
                <c:pt idx="1651">
                  <c:v>1.42746692942054</c:v>
                </c:pt>
                <c:pt idx="1652">
                  <c:v>1.74338952489779</c:v>
                </c:pt>
                <c:pt idx="1653">
                  <c:v>1.7703400582456501</c:v>
                </c:pt>
                <c:pt idx="1654">
                  <c:v>1.76333609958148</c:v>
                </c:pt>
                <c:pt idx="1655">
                  <c:v>1.3667787134869001</c:v>
                </c:pt>
                <c:pt idx="1656">
                  <c:v>1.26879652398232</c:v>
                </c:pt>
                <c:pt idx="1657">
                  <c:v>1.62511455943757</c:v>
                </c:pt>
                <c:pt idx="1658">
                  <c:v>1.6736583974263499</c:v>
                </c:pt>
                <c:pt idx="1659">
                  <c:v>1.2944245540341599</c:v>
                </c:pt>
                <c:pt idx="1660">
                  <c:v>1.2080985835028399</c:v>
                </c:pt>
                <c:pt idx="1661">
                  <c:v>1.1727579930673799</c:v>
                </c:pt>
                <c:pt idx="1662">
                  <c:v>1.5504913480389999</c:v>
                </c:pt>
                <c:pt idx="1663">
                  <c:v>1.9840338035395799</c:v>
                </c:pt>
                <c:pt idx="1664">
                  <c:v>2.3836469952494501</c:v>
                </c:pt>
                <c:pt idx="1665">
                  <c:v>2.7172357834802199</c:v>
                </c:pt>
                <c:pt idx="1666">
                  <c:v>3.0887030987805599</c:v>
                </c:pt>
                <c:pt idx="1667">
                  <c:v>3.1919272845412898</c:v>
                </c:pt>
                <c:pt idx="1668">
                  <c:v>3.3157481741639998</c:v>
                </c:pt>
                <c:pt idx="1669">
                  <c:v>3.3639891796332799</c:v>
                </c:pt>
                <c:pt idx="1670">
                  <c:v>3.4087928796245799</c:v>
                </c:pt>
                <c:pt idx="1671">
                  <c:v>3.3742811174548901</c:v>
                </c:pt>
                <c:pt idx="1672">
                  <c:v>3.2257529861727199</c:v>
                </c:pt>
                <c:pt idx="1673">
                  <c:v>2.6577394271827801</c:v>
                </c:pt>
                <c:pt idx="1674">
                  <c:v>1.82274346219623</c:v>
                </c:pt>
                <c:pt idx="1675">
                  <c:v>2.0001607132016499</c:v>
                </c:pt>
                <c:pt idx="1676">
                  <c:v>2.3505873916795599</c:v>
                </c:pt>
                <c:pt idx="1677">
                  <c:v>2.02187342912053</c:v>
                </c:pt>
                <c:pt idx="1678">
                  <c:v>1.94946332422318</c:v>
                </c:pt>
                <c:pt idx="1679">
                  <c:v>1.91796784686595</c:v>
                </c:pt>
                <c:pt idx="1680">
                  <c:v>2.2621662695157601</c:v>
                </c:pt>
                <c:pt idx="1681">
                  <c:v>2.3025708888042602</c:v>
                </c:pt>
                <c:pt idx="1682">
                  <c:v>1.95246911814997</c:v>
                </c:pt>
                <c:pt idx="1683">
                  <c:v>1.8865250206783299</c:v>
                </c:pt>
                <c:pt idx="1684">
                  <c:v>1.85856801084423</c:v>
                </c:pt>
                <c:pt idx="1685">
                  <c:v>1.8394817398644201</c:v>
                </c:pt>
                <c:pt idx="1686">
                  <c:v>1.82504437740808</c:v>
                </c:pt>
                <c:pt idx="1687">
                  <c:v>2.18347974714841</c:v>
                </c:pt>
                <c:pt idx="1688">
                  <c:v>2.5575503590895101</c:v>
                </c:pt>
                <c:pt idx="1689">
                  <c:v>2.8753990106367802</c:v>
                </c:pt>
                <c:pt idx="1690">
                  <c:v>3.1892163087812699</c:v>
                </c:pt>
                <c:pt idx="1691">
                  <c:v>3.2998014450328301</c:v>
                </c:pt>
                <c:pt idx="1692">
                  <c:v>3.3782806033676098</c:v>
                </c:pt>
                <c:pt idx="1693">
                  <c:v>3.44056415309745</c:v>
                </c:pt>
                <c:pt idx="1694">
                  <c:v>3.5368375250884401</c:v>
                </c:pt>
                <c:pt idx="1695">
                  <c:v>3.3306228307687</c:v>
                </c:pt>
                <c:pt idx="1696">
                  <c:v>3.05187124605323</c:v>
                </c:pt>
                <c:pt idx="1697">
                  <c:v>2.3393673209893802</c:v>
                </c:pt>
                <c:pt idx="1698">
                  <c:v>1.79126184635348</c:v>
                </c:pt>
                <c:pt idx="1699">
                  <c:v>2.0269476002520102</c:v>
                </c:pt>
                <c:pt idx="1700">
                  <c:v>2.3919891050426201</c:v>
                </c:pt>
                <c:pt idx="1701">
                  <c:v>2.4282033722312302</c:v>
                </c:pt>
                <c:pt idx="1702">
                  <c:v>2.4294539049764099</c:v>
                </c:pt>
                <c:pt idx="1703">
                  <c:v>2.4247125234926901</c:v>
                </c:pt>
                <c:pt idx="1704">
                  <c:v>2.4179737710367899</c:v>
                </c:pt>
                <c:pt idx="1705">
                  <c:v>2.0531097467546302</c:v>
                </c:pt>
                <c:pt idx="1706">
                  <c:v>1.9747913668225601</c:v>
                </c:pt>
                <c:pt idx="1707">
                  <c:v>2.3132265236804601</c:v>
                </c:pt>
                <c:pt idx="1708">
                  <c:v>2.3513902246784499</c:v>
                </c:pt>
                <c:pt idx="1709">
                  <c:v>2.3596500140362799</c:v>
                </c:pt>
                <c:pt idx="1710">
                  <c:v>2.3627910483969301</c:v>
                </c:pt>
                <c:pt idx="1711">
                  <c:v>2.36339325354936</c:v>
                </c:pt>
                <c:pt idx="1712">
                  <c:v>2.6848466008973002</c:v>
                </c:pt>
                <c:pt idx="1713">
                  <c:v>2.7355718635563302</c:v>
                </c:pt>
                <c:pt idx="1714">
                  <c:v>3.0087362401387199</c:v>
                </c:pt>
                <c:pt idx="1715">
                  <c:v>3.0669518131084299</c:v>
                </c:pt>
                <c:pt idx="1716">
                  <c:v>3.1025563274439101</c:v>
                </c:pt>
                <c:pt idx="1717">
                  <c:v>3.2897149939674102</c:v>
                </c:pt>
                <c:pt idx="1718">
                  <c:v>3.3464488486344601</c:v>
                </c:pt>
                <c:pt idx="1719">
                  <c:v>3.3879704617593802</c:v>
                </c:pt>
                <c:pt idx="1720">
                  <c:v>3.2651348975990402</c:v>
                </c:pt>
                <c:pt idx="1721">
                  <c:v>3.2580025159244999</c:v>
                </c:pt>
                <c:pt idx="1722">
                  <c:v>3.26139107463537</c:v>
                </c:pt>
                <c:pt idx="1723">
                  <c:v>3.2672877089130798</c:v>
                </c:pt>
                <c:pt idx="1724">
                  <c:v>3.2750572703921201</c:v>
                </c:pt>
                <c:pt idx="1725">
                  <c:v>3.2828190496011902</c:v>
                </c:pt>
                <c:pt idx="1726">
                  <c:v>3.29034769464739</c:v>
                </c:pt>
                <c:pt idx="1727">
                  <c:v>2.74839415105283</c:v>
                </c:pt>
                <c:pt idx="1728">
                  <c:v>2.6497950314486798</c:v>
                </c:pt>
                <c:pt idx="1729">
                  <c:v>2.6062044787120802</c:v>
                </c:pt>
                <c:pt idx="1730">
                  <c:v>2.8973133735527301</c:v>
                </c:pt>
                <c:pt idx="1731">
                  <c:v>2.6146993827294902</c:v>
                </c:pt>
                <c:pt idx="1732">
                  <c:v>2.5646568027634902</c:v>
                </c:pt>
                <c:pt idx="1733">
                  <c:v>2.5422618897845202</c:v>
                </c:pt>
                <c:pt idx="1734">
                  <c:v>2.5251823935494202</c:v>
                </c:pt>
                <c:pt idx="1735">
                  <c:v>2.8332495753228799</c:v>
                </c:pt>
                <c:pt idx="1736">
                  <c:v>2.8734023441932299</c:v>
                </c:pt>
                <c:pt idx="1737">
                  <c:v>3.1374108366826299</c:v>
                </c:pt>
                <c:pt idx="1738">
                  <c:v>3.1879258503939401</c:v>
                </c:pt>
                <c:pt idx="1739">
                  <c:v>3.3754499674179601</c:v>
                </c:pt>
                <c:pt idx="1740">
                  <c:v>3.5107520604798599</c:v>
                </c:pt>
                <c:pt idx="1741">
                  <c:v>3.5807060693142301</c:v>
                </c:pt>
                <c:pt idx="1742">
                  <c:v>3.6799619289367498</c:v>
                </c:pt>
                <c:pt idx="1743">
                  <c:v>3.7526563117145302</c:v>
                </c:pt>
                <c:pt idx="1744">
                  <c:v>3.68662833910488</c:v>
                </c:pt>
                <c:pt idx="1745">
                  <c:v>3.67545565430878</c:v>
                </c:pt>
                <c:pt idx="1746">
                  <c:v>3.5174413148772201</c:v>
                </c:pt>
                <c:pt idx="1747">
                  <c:v>2.9379456952783798</c:v>
                </c:pt>
                <c:pt idx="1748">
                  <c:v>3.1355133737335699</c:v>
                </c:pt>
                <c:pt idx="1749">
                  <c:v>3.12871785987562</c:v>
                </c:pt>
                <c:pt idx="1750">
                  <c:v>2.8011428326867698</c:v>
                </c:pt>
                <c:pt idx="1751">
                  <c:v>3.0501899789326998</c:v>
                </c:pt>
                <c:pt idx="1752">
                  <c:v>2.7523851187796202</c:v>
                </c:pt>
                <c:pt idx="1753">
                  <c:v>2.6912701831627799</c:v>
                </c:pt>
                <c:pt idx="1754">
                  <c:v>2.6609167508609799</c:v>
                </c:pt>
                <c:pt idx="1755">
                  <c:v>2.2796402102897702</c:v>
                </c:pt>
                <c:pt idx="1756">
                  <c:v>2.1884062552177301</c:v>
                </c:pt>
                <c:pt idx="1757">
                  <c:v>2.1430285077053801</c:v>
                </c:pt>
                <c:pt idx="1758">
                  <c:v>2.4801076231271502</c:v>
                </c:pt>
                <c:pt idx="1759">
                  <c:v>2.5173152013858302</c:v>
                </c:pt>
                <c:pt idx="1760">
                  <c:v>2.8429698521417799</c:v>
                </c:pt>
                <c:pt idx="1761">
                  <c:v>3.3055203273538498</c:v>
                </c:pt>
                <c:pt idx="1762">
                  <c:v>3.4763962986797301</c:v>
                </c:pt>
                <c:pt idx="1763">
                  <c:v>3.5639306915562101</c:v>
                </c:pt>
                <c:pt idx="1764">
                  <c:v>3.6283869766379602</c:v>
                </c:pt>
                <c:pt idx="1765">
                  <c:v>3.7241115037471602</c:v>
                </c:pt>
                <c:pt idx="1766">
                  <c:v>3.7493294935821799</c:v>
                </c:pt>
                <c:pt idx="1767">
                  <c:v>3.7777590717844398</c:v>
                </c:pt>
                <c:pt idx="1768">
                  <c:v>3.72737126869024</c:v>
                </c:pt>
                <c:pt idx="1769">
                  <c:v>3.5647412583133602</c:v>
                </c:pt>
                <c:pt idx="1770">
                  <c:v>2.9845065005191</c:v>
                </c:pt>
                <c:pt idx="1771">
                  <c:v>3.1797014002238901</c:v>
                </c:pt>
                <c:pt idx="1772">
                  <c:v>3.4200496621165501</c:v>
                </c:pt>
                <c:pt idx="1773">
                  <c:v>3.4440164075930801</c:v>
                </c:pt>
                <c:pt idx="1774">
                  <c:v>3.4535510389172499</c:v>
                </c:pt>
                <c:pt idx="1775">
                  <c:v>3.45870755741318</c:v>
                </c:pt>
                <c:pt idx="1776">
                  <c:v>3.4614063369459598</c:v>
                </c:pt>
                <c:pt idx="1777">
                  <c:v>3.4637262150187902</c:v>
                </c:pt>
                <c:pt idx="1778">
                  <c:v>3.4660058311329802</c:v>
                </c:pt>
                <c:pt idx="1779">
                  <c:v>3.4683381752209499</c:v>
                </c:pt>
                <c:pt idx="1780">
                  <c:v>3.4707679810954599</c:v>
                </c:pt>
                <c:pt idx="1781">
                  <c:v>3.4732975011083198</c:v>
                </c:pt>
                <c:pt idx="1782">
                  <c:v>3.2320750635317701</c:v>
                </c:pt>
                <c:pt idx="1783">
                  <c:v>2.8781928103997201</c:v>
                </c:pt>
                <c:pt idx="1784">
                  <c:v>2.8012845384789702</c:v>
                </c:pt>
                <c:pt idx="1785">
                  <c:v>3.3368410932250199</c:v>
                </c:pt>
                <c:pt idx="1786">
                  <c:v>3.6338437975403002</c:v>
                </c:pt>
                <c:pt idx="1787">
                  <c:v>3.7211555243843302</c:v>
                </c:pt>
                <c:pt idx="1788">
                  <c:v>3.7797163996360301</c:v>
                </c:pt>
                <c:pt idx="1789">
                  <c:v>3.8232156169796099</c:v>
                </c:pt>
                <c:pt idx="1790">
                  <c:v>3.9026221246128401</c:v>
                </c:pt>
                <c:pt idx="1791">
                  <c:v>3.9157246119770299</c:v>
                </c:pt>
                <c:pt idx="1792">
                  <c:v>3.9338274737049401</c:v>
                </c:pt>
                <c:pt idx="1793">
                  <c:v>3.7184556967496301</c:v>
                </c:pt>
                <c:pt idx="1794">
                  <c:v>3.42576411388321</c:v>
                </c:pt>
                <c:pt idx="1795">
                  <c:v>3.0435079356616299</c:v>
                </c:pt>
                <c:pt idx="1796">
                  <c:v>3.26475214164594</c:v>
                </c:pt>
                <c:pt idx="1797">
                  <c:v>2.9482578335193201</c:v>
                </c:pt>
                <c:pt idx="1798">
                  <c:v>2.8773434369770401</c:v>
                </c:pt>
                <c:pt idx="1799">
                  <c:v>2.8375972246078698</c:v>
                </c:pt>
                <c:pt idx="1800">
                  <c:v>2.4483833689797598</c:v>
                </c:pt>
                <c:pt idx="1801">
                  <c:v>2.3499092001055901</c:v>
                </c:pt>
                <c:pt idx="1802">
                  <c:v>2.29801420637029</c:v>
                </c:pt>
                <c:pt idx="1803">
                  <c:v>2.2587632972476599</c:v>
                </c:pt>
                <c:pt idx="1804">
                  <c:v>2.2265913615057</c:v>
                </c:pt>
                <c:pt idx="1805">
                  <c:v>2.1987706056149001</c:v>
                </c:pt>
                <c:pt idx="1806">
                  <c:v>2.1740961926521898</c:v>
                </c:pt>
                <c:pt idx="1807">
                  <c:v>3.1211510875353898</c:v>
                </c:pt>
                <c:pt idx="1808">
                  <c:v>3.4775267638526999</c:v>
                </c:pt>
                <c:pt idx="1809">
                  <c:v>3.5139270475437101</c:v>
                </c:pt>
                <c:pt idx="1810">
                  <c:v>3.6405325694213699</c:v>
                </c:pt>
                <c:pt idx="1811">
                  <c:v>3.7538543155183399</c:v>
                </c:pt>
                <c:pt idx="1812">
                  <c:v>3.7882220093430701</c:v>
                </c:pt>
                <c:pt idx="1813">
                  <c:v>3.8695419548713899</c:v>
                </c:pt>
                <c:pt idx="1814">
                  <c:v>3.8852247465522902</c:v>
                </c:pt>
                <c:pt idx="1815">
                  <c:v>3.6712820732050702</c:v>
                </c:pt>
                <c:pt idx="1816">
                  <c:v>3.07981456193763</c:v>
                </c:pt>
                <c:pt idx="1817">
                  <c:v>2.9501716064213399</c:v>
                </c:pt>
                <c:pt idx="1818">
                  <c:v>3.2055379450516801</c:v>
                </c:pt>
                <c:pt idx="1819">
                  <c:v>3.2117454405151502</c:v>
                </c:pt>
                <c:pt idx="1820">
                  <c:v>3.6970329886779401</c:v>
                </c:pt>
                <c:pt idx="1821">
                  <c:v>3.3141357941032501</c:v>
                </c:pt>
                <c:pt idx="1822">
                  <c:v>2.23786057132018</c:v>
                </c:pt>
                <c:pt idx="1823">
                  <c:v>2.36644437505803</c:v>
                </c:pt>
                <c:pt idx="1824">
                  <c:v>1.9458812830189101</c:v>
                </c:pt>
                <c:pt idx="1825">
                  <c:v>1.82119236184677</c:v>
                </c:pt>
                <c:pt idx="1826">
                  <c:v>1.7537311597140299</c:v>
                </c:pt>
                <c:pt idx="1827">
                  <c:v>1.70289098150494</c:v>
                </c:pt>
                <c:pt idx="1828">
                  <c:v>1.6608869937343</c:v>
                </c:pt>
                <c:pt idx="1829">
                  <c:v>1.6245330730718299</c:v>
                </c:pt>
                <c:pt idx="1830">
                  <c:v>1.9927260025137901</c:v>
                </c:pt>
                <c:pt idx="1831">
                  <c:v>2.0383501562172901</c:v>
                </c:pt>
                <c:pt idx="1832">
                  <c:v>3.0131416251630498</c:v>
                </c:pt>
                <c:pt idx="1833">
                  <c:v>3.3844687965592701</c:v>
                </c:pt>
                <c:pt idx="1834">
                  <c:v>3.5096663071783101</c:v>
                </c:pt>
                <c:pt idx="1835">
                  <c:v>3.6422159273525598</c:v>
                </c:pt>
                <c:pt idx="1836">
                  <c:v>3.7370214566196198</c:v>
                </c:pt>
                <c:pt idx="1837">
                  <c:v>3.8104455566450799</c:v>
                </c:pt>
                <c:pt idx="1838">
                  <c:v>3.8722265724260199</c:v>
                </c:pt>
                <c:pt idx="1839">
                  <c:v>3.9245749793834199</c:v>
                </c:pt>
                <c:pt idx="1840">
                  <c:v>3.9251891388049298</c:v>
                </c:pt>
                <c:pt idx="1841">
                  <c:v>3.85898190160133</c:v>
                </c:pt>
                <c:pt idx="1842">
                  <c:v>3.8437770607271502</c:v>
                </c:pt>
                <c:pt idx="1843">
                  <c:v>2.4593350620932202</c:v>
                </c:pt>
                <c:pt idx="1844">
                  <c:v>3.2155598856446699</c:v>
                </c:pt>
                <c:pt idx="1845">
                  <c:v>3.7472317194867801</c:v>
                </c:pt>
                <c:pt idx="1846">
                  <c:v>3.5992941314295201</c:v>
                </c:pt>
                <c:pt idx="1847">
                  <c:v>2.3458238524952901</c:v>
                </c:pt>
                <c:pt idx="1848">
                  <c:v>2.4349498442095201</c:v>
                </c:pt>
                <c:pt idx="1849">
                  <c:v>2.00204055776168</c:v>
                </c:pt>
                <c:pt idx="1850">
                  <c:v>1.8652551326067099</c:v>
                </c:pt>
                <c:pt idx="1851">
                  <c:v>2.1944880350923701</c:v>
                </c:pt>
                <c:pt idx="1852">
                  <c:v>2.2150414769452702</c:v>
                </c:pt>
                <c:pt idx="1853">
                  <c:v>2.19977330843024</c:v>
                </c:pt>
                <c:pt idx="1854">
                  <c:v>2.1803430479002301</c:v>
                </c:pt>
                <c:pt idx="1855">
                  <c:v>2.53140843626143</c:v>
                </c:pt>
                <c:pt idx="1856">
                  <c:v>2.8996207690259199</c:v>
                </c:pt>
                <c:pt idx="1857">
                  <c:v>2.9593853991361398</c:v>
                </c:pt>
                <c:pt idx="1858">
                  <c:v>2.9860841044556499</c:v>
                </c:pt>
                <c:pt idx="1859">
                  <c:v>3.0032383967479901</c:v>
                </c:pt>
                <c:pt idx="1860">
                  <c:v>2.7029816956049499</c:v>
                </c:pt>
                <c:pt idx="1861">
                  <c:v>2.6545438453735599</c:v>
                </c:pt>
                <c:pt idx="1862">
                  <c:v>2.6363513798307099</c:v>
                </c:pt>
                <c:pt idx="1863">
                  <c:v>2.6244442708223801</c:v>
                </c:pt>
                <c:pt idx="1864">
                  <c:v>2.6158674035226901</c:v>
                </c:pt>
                <c:pt idx="1865">
                  <c:v>2.6086052728384401</c:v>
                </c:pt>
                <c:pt idx="1866">
                  <c:v>2.2438098546981702</c:v>
                </c:pt>
                <c:pt idx="1867">
                  <c:v>2.16538956988229</c:v>
                </c:pt>
                <c:pt idx="1868">
                  <c:v>2.1303951295880799</c:v>
                </c:pt>
                <c:pt idx="1869">
                  <c:v>2.1056721214721699</c:v>
                </c:pt>
                <c:pt idx="1870">
                  <c:v>2.0860931272621999</c:v>
                </c:pt>
                <c:pt idx="1871">
                  <c:v>2.4402777698003</c:v>
                </c:pt>
                <c:pt idx="1872">
                  <c:v>2.1290775525652901</c:v>
                </c:pt>
                <c:pt idx="1873">
                  <c:v>2.4403783117628</c:v>
                </c:pt>
                <c:pt idx="1874">
                  <c:v>2.48259399694274</c:v>
                </c:pt>
                <c:pt idx="1875">
                  <c:v>2.4932362811426798</c:v>
                </c:pt>
                <c:pt idx="1876">
                  <c:v>2.1402007864827701</c:v>
                </c:pt>
                <c:pt idx="1877">
                  <c:v>2.07068304353202</c:v>
                </c:pt>
                <c:pt idx="1878">
                  <c:v>2.0429595224202299</c:v>
                </c:pt>
                <c:pt idx="1879">
                  <c:v>2.3954708386321899</c:v>
                </c:pt>
                <c:pt idx="1880">
                  <c:v>2.4454503707192901</c:v>
                </c:pt>
                <c:pt idx="1881">
                  <c:v>2.7824141687191402</c:v>
                </c:pt>
                <c:pt idx="1882">
                  <c:v>3.0915890349878801</c:v>
                </c:pt>
                <c:pt idx="1883">
                  <c:v>3.16068843059176</c:v>
                </c:pt>
                <c:pt idx="1884">
                  <c:v>3.3629736632376601</c:v>
                </c:pt>
                <c:pt idx="1885">
                  <c:v>3.42968458741273</c:v>
                </c:pt>
                <c:pt idx="1886">
                  <c:v>3.55620377870751</c:v>
                </c:pt>
                <c:pt idx="1887">
                  <c:v>3.5479273081321501</c:v>
                </c:pt>
                <c:pt idx="1888">
                  <c:v>3.41413609198093</c:v>
                </c:pt>
                <c:pt idx="1889">
                  <c:v>3.4023306623811802</c:v>
                </c:pt>
                <c:pt idx="1890">
                  <c:v>3.1581481285529498</c:v>
                </c:pt>
                <c:pt idx="1891">
                  <c:v>2.8082024309419502</c:v>
                </c:pt>
                <c:pt idx="1892">
                  <c:v>2.7330680578889202</c:v>
                </c:pt>
                <c:pt idx="1893">
                  <c:v>3.0166703097813001</c:v>
                </c:pt>
                <c:pt idx="1894">
                  <c:v>2.7301772762069798</c:v>
                </c:pt>
                <c:pt idx="1895">
                  <c:v>2.3215409264378</c:v>
                </c:pt>
                <c:pt idx="1896">
                  <c:v>2.5929854455280901</c:v>
                </c:pt>
                <c:pt idx="1897">
                  <c:v>2.6105507222498101</c:v>
                </c:pt>
                <c:pt idx="1898">
                  <c:v>2.60431808932836</c:v>
                </c:pt>
                <c:pt idx="1899">
                  <c:v>2.5967338777875999</c:v>
                </c:pt>
                <c:pt idx="1900">
                  <c:v>2.5885950175438799</c:v>
                </c:pt>
                <c:pt idx="1901">
                  <c:v>2.5809215216368102</c:v>
                </c:pt>
                <c:pt idx="1902">
                  <c:v>2.5739738617786498</c:v>
                </c:pt>
                <c:pt idx="1903">
                  <c:v>2.5677007393367699</c:v>
                </c:pt>
                <c:pt idx="1904">
                  <c:v>2.56201559651051</c:v>
                </c:pt>
                <c:pt idx="1905">
                  <c:v>2.8783286545456299</c:v>
                </c:pt>
                <c:pt idx="1906">
                  <c:v>2.9247695801768101</c:v>
                </c:pt>
                <c:pt idx="1907">
                  <c:v>3.1940633557036602</c:v>
                </c:pt>
                <c:pt idx="1908">
                  <c:v>3.2478830901380702</c:v>
                </c:pt>
                <c:pt idx="1909">
                  <c:v>3.2801932710394901</c:v>
                </c:pt>
                <c:pt idx="1910">
                  <c:v>3.4649177279183201</c:v>
                </c:pt>
                <c:pt idx="1911">
                  <c:v>3.5193703466524502</c:v>
                </c:pt>
                <c:pt idx="1912">
                  <c:v>3.5584783728248199</c:v>
                </c:pt>
                <c:pt idx="1913">
                  <c:v>3.5906818203404498</c:v>
                </c:pt>
                <c:pt idx="1914">
                  <c:v>2.9182044144290402</c:v>
                </c:pt>
                <c:pt idx="1915">
                  <c:v>2.7951535004373098</c:v>
                </c:pt>
                <c:pt idx="1916">
                  <c:v>2.7424953980600399</c:v>
                </c:pt>
                <c:pt idx="1917">
                  <c:v>2.70781471735312</c:v>
                </c:pt>
                <c:pt idx="1918">
                  <c:v>2.6841381652359702</c:v>
                </c:pt>
                <c:pt idx="1919">
                  <c:v>2.66515582242083</c:v>
                </c:pt>
                <c:pt idx="1920">
                  <c:v>2.2911447399479701</c:v>
                </c:pt>
                <c:pt idx="1921">
                  <c:v>2.2048529191101398</c:v>
                </c:pt>
                <c:pt idx="1922">
                  <c:v>1.77782717870382</c:v>
                </c:pt>
                <c:pt idx="1923">
                  <c:v>1.6640990366081101</c:v>
                </c:pt>
                <c:pt idx="1924">
                  <c:v>1.6069844922607299</c:v>
                </c:pt>
                <c:pt idx="1925">
                  <c:v>1.9659326589987201</c:v>
                </c:pt>
                <c:pt idx="1926">
                  <c:v>2.38316233507439</c:v>
                </c:pt>
                <c:pt idx="1927">
                  <c:v>2.4448990416391001</c:v>
                </c:pt>
                <c:pt idx="1928">
                  <c:v>2.7873517573372402</c:v>
                </c:pt>
                <c:pt idx="1929">
                  <c:v>3.3433740328249</c:v>
                </c:pt>
                <c:pt idx="1930">
                  <c:v>3.4738627880125099</c:v>
                </c:pt>
                <c:pt idx="1931">
                  <c:v>3.5597184074049002</c:v>
                </c:pt>
                <c:pt idx="1932">
                  <c:v>3.62613504712527</c:v>
                </c:pt>
                <c:pt idx="1933">
                  <c:v>3.7236695240445399</c:v>
                </c:pt>
                <c:pt idx="1934">
                  <c:v>3.75233407150056</c:v>
                </c:pt>
                <c:pt idx="1935">
                  <c:v>3.78400097637051</c:v>
                </c:pt>
                <c:pt idx="1936">
                  <c:v>3.81472854053031</c:v>
                </c:pt>
                <c:pt idx="1937">
                  <c:v>3.6081060312340099</c:v>
                </c:pt>
                <c:pt idx="1938">
                  <c:v>3.32484670434041</c:v>
                </c:pt>
                <c:pt idx="1939">
                  <c:v>2.6034606251064001</c:v>
                </c:pt>
                <c:pt idx="1940">
                  <c:v>2.4328293827810001</c:v>
                </c:pt>
                <c:pt idx="1941">
                  <c:v>2.3521848427748102</c:v>
                </c:pt>
                <c:pt idx="1942">
                  <c:v>2.2966844183245798</c:v>
                </c:pt>
                <c:pt idx="1943">
                  <c:v>2.2540645528545902</c:v>
                </c:pt>
                <c:pt idx="1944">
                  <c:v>1.8328861900772</c:v>
                </c:pt>
                <c:pt idx="1945">
                  <c:v>1.7189051115352001</c:v>
                </c:pt>
                <c:pt idx="1946">
                  <c:v>1.65916993881506</c:v>
                </c:pt>
                <c:pt idx="1947">
                  <c:v>1.6148678866024799</c:v>
                </c:pt>
                <c:pt idx="1948">
                  <c:v>1.5785896228672001</c:v>
                </c:pt>
                <c:pt idx="1949">
                  <c:v>1.54726254187209</c:v>
                </c:pt>
                <c:pt idx="1950">
                  <c:v>1.9201349040207201</c:v>
                </c:pt>
                <c:pt idx="1951">
                  <c:v>2.94684690539908</c:v>
                </c:pt>
                <c:pt idx="1952">
                  <c:v>3.3263164529336602</c:v>
                </c:pt>
                <c:pt idx="1953">
                  <c:v>3.3783777206381602</c:v>
                </c:pt>
                <c:pt idx="1954">
                  <c:v>3.5625270353167302</c:v>
                </c:pt>
                <c:pt idx="1955">
                  <c:v>3.6690681488935901</c:v>
                </c:pt>
                <c:pt idx="1956">
                  <c:v>3.7493484150818102</c:v>
                </c:pt>
                <c:pt idx="1957">
                  <c:v>3.8170619660496499</c:v>
                </c:pt>
                <c:pt idx="1958">
                  <c:v>3.87287924502448</c:v>
                </c:pt>
                <c:pt idx="1959">
                  <c:v>3.8764259496807698</c:v>
                </c:pt>
                <c:pt idx="1960">
                  <c:v>3.8908941197365801</c:v>
                </c:pt>
                <c:pt idx="1961">
                  <c:v>3.8307176245986101</c:v>
                </c:pt>
                <c:pt idx="1962">
                  <c:v>3.4219421653306901</c:v>
                </c:pt>
                <c:pt idx="1963">
                  <c:v>3.3360398687153201</c:v>
                </c:pt>
                <c:pt idx="1964">
                  <c:v>3.2909141746630799</c:v>
                </c:pt>
                <c:pt idx="1965">
                  <c:v>3.7528866475723199</c:v>
                </c:pt>
                <c:pt idx="1966">
                  <c:v>3.8334818948965701</c:v>
                </c:pt>
                <c:pt idx="1967">
                  <c:v>3.8028390744410898</c:v>
                </c:pt>
                <c:pt idx="1968">
                  <c:v>3.1103178093210402</c:v>
                </c:pt>
                <c:pt idx="1969">
                  <c:v>2.9687229805190101</c:v>
                </c:pt>
                <c:pt idx="1970">
                  <c:v>2.9011682180996301</c:v>
                </c:pt>
                <c:pt idx="1971">
                  <c:v>2.8552770691529501</c:v>
                </c:pt>
                <c:pt idx="1972">
                  <c:v>2.4647908986912199</c:v>
                </c:pt>
                <c:pt idx="1973">
                  <c:v>2.3652829530191402</c:v>
                </c:pt>
                <c:pt idx="1974">
                  <c:v>2.3127120238972401</c:v>
                </c:pt>
                <c:pt idx="1975">
                  <c:v>2.9755548728558399</c:v>
                </c:pt>
                <c:pt idx="1976">
                  <c:v>3.5463303211008501</c:v>
                </c:pt>
                <c:pt idx="1977">
                  <c:v>3.7137847773117798</c:v>
                </c:pt>
                <c:pt idx="1978">
                  <c:v>3.7734219812163201</c:v>
                </c:pt>
                <c:pt idx="1979">
                  <c:v>3.8670484626832802</c:v>
                </c:pt>
                <c:pt idx="1980">
                  <c:v>3.9340566634301699</c:v>
                </c:pt>
                <c:pt idx="1981">
                  <c:v>3.9421590431625901</c:v>
                </c:pt>
                <c:pt idx="1982">
                  <c:v>4.0054715340187004</c:v>
                </c:pt>
                <c:pt idx="1983">
                  <c:v>4.0077679716716101</c:v>
                </c:pt>
                <c:pt idx="1984">
                  <c:v>4.0642449365170403</c:v>
                </c:pt>
                <c:pt idx="1985">
                  <c:v>4.0626270269693299</c:v>
                </c:pt>
                <c:pt idx="1986">
                  <c:v>3.5960343118928</c:v>
                </c:pt>
                <c:pt idx="1987">
                  <c:v>3.1810476070586899</c:v>
                </c:pt>
                <c:pt idx="1988">
                  <c:v>3.6376333349725201</c:v>
                </c:pt>
                <c:pt idx="1989">
                  <c:v>3.1096407695192401</c:v>
                </c:pt>
                <c:pt idx="1990">
                  <c:v>3.5774597235429701</c:v>
                </c:pt>
                <c:pt idx="1991">
                  <c:v>3.8527938868202001</c:v>
                </c:pt>
                <c:pt idx="1992">
                  <c:v>3.68756500396788</c:v>
                </c:pt>
                <c:pt idx="1993">
                  <c:v>2.78006671262178</c:v>
                </c:pt>
                <c:pt idx="1994">
                  <c:v>2.5800373007219601</c:v>
                </c:pt>
                <c:pt idx="1995">
                  <c:v>2.8563922517587401</c:v>
                </c:pt>
                <c:pt idx="1996">
                  <c:v>3.18176089627773</c:v>
                </c:pt>
                <c:pt idx="1997">
                  <c:v>3.2121718815778402</c:v>
                </c:pt>
                <c:pt idx="1998">
                  <c:v>3.4667856567758801</c:v>
                </c:pt>
                <c:pt idx="1999">
                  <c:v>3.5069537254539398</c:v>
                </c:pt>
                <c:pt idx="2000">
                  <c:v>3.6855844242293001</c:v>
                </c:pt>
                <c:pt idx="2001">
                  <c:v>3.8120617283553</c:v>
                </c:pt>
                <c:pt idx="2002">
                  <c:v>3.9195351493917401</c:v>
                </c:pt>
                <c:pt idx="2003">
                  <c:v>3.94936399142642</c:v>
                </c:pt>
                <c:pt idx="2004">
                  <c:v>3.9778224127581101</c:v>
                </c:pt>
                <c:pt idx="2005">
                  <c:v>3.8019405894351999</c:v>
                </c:pt>
                <c:pt idx="2006">
                  <c:v>4.0282232783702696</c:v>
                </c:pt>
                <c:pt idx="2007">
                  <c:v>4.1006478265196797</c:v>
                </c:pt>
                <c:pt idx="2008">
                  <c:v>4.1027985919079999</c:v>
                </c:pt>
                <c:pt idx="2009">
                  <c:v>4.1569534029436097</c:v>
                </c:pt>
                <c:pt idx="2010">
                  <c:v>4.1520412214910802</c:v>
                </c:pt>
                <c:pt idx="2011">
                  <c:v>4.07671677478079</c:v>
                </c:pt>
                <c:pt idx="2012">
                  <c:v>4.0531852018372998</c:v>
                </c:pt>
                <c:pt idx="2013">
                  <c:v>4.0390251056672497</c:v>
                </c:pt>
                <c:pt idx="2014">
                  <c:v>4.03122264143461</c:v>
                </c:pt>
                <c:pt idx="2015">
                  <c:v>3.8703592494260399</c:v>
                </c:pt>
                <c:pt idx="2016">
                  <c:v>3.5889259237495099</c:v>
                </c:pt>
                <c:pt idx="2017">
                  <c:v>3.5197228362007702</c:v>
                </c:pt>
                <c:pt idx="2018">
                  <c:v>3.4780889213422599</c:v>
                </c:pt>
                <c:pt idx="2019">
                  <c:v>3.1354376826555601</c:v>
                </c:pt>
                <c:pt idx="2020">
                  <c:v>3.3745539272895102</c:v>
                </c:pt>
                <c:pt idx="2021">
                  <c:v>3.6281172324731101</c:v>
                </c:pt>
                <c:pt idx="2022">
                  <c:v>3.9427709374553999</c:v>
                </c:pt>
                <c:pt idx="2023">
                  <c:v>4.0014330584260298</c:v>
                </c:pt>
                <c:pt idx="2024">
                  <c:v>4.0873621507435098</c:v>
                </c:pt>
                <c:pt idx="2025">
                  <c:v>4.0245334455364601</c:v>
                </c:pt>
                <c:pt idx="2026">
                  <c:v>4.1796940427882801</c:v>
                </c:pt>
                <c:pt idx="2027">
                  <c:v>3.9778377804943599</c:v>
                </c:pt>
                <c:pt idx="2028">
                  <c:v>4.1862786677030304</c:v>
                </c:pt>
                <c:pt idx="2029">
                  <c:v>4.2454332667657697</c:v>
                </c:pt>
                <c:pt idx="2030">
                  <c:v>4.2373194306584301</c:v>
                </c:pt>
                <c:pt idx="2031">
                  <c:v>4.2387137563844597</c:v>
                </c:pt>
                <c:pt idx="2032">
                  <c:v>4.2439353097542396</c:v>
                </c:pt>
                <c:pt idx="2033">
                  <c:v>4.2492467314589</c:v>
                </c:pt>
                <c:pt idx="2034">
                  <c:v>4.2563467033571696</c:v>
                </c:pt>
                <c:pt idx="2035">
                  <c:v>3.7907990670686802</c:v>
                </c:pt>
                <c:pt idx="2036">
                  <c:v>3.3726143241008302</c:v>
                </c:pt>
                <c:pt idx="2037">
                  <c:v>3.2520335323935901</c:v>
                </c:pt>
                <c:pt idx="2038">
                  <c:v>3.7561659110019598</c:v>
                </c:pt>
                <c:pt idx="2039">
                  <c:v>3.79161112363618</c:v>
                </c:pt>
                <c:pt idx="2040">
                  <c:v>3.5520029106570399</c:v>
                </c:pt>
                <c:pt idx="2041">
                  <c:v>3.91688377149223</c:v>
                </c:pt>
                <c:pt idx="2042">
                  <c:v>4.0411090777184597</c:v>
                </c:pt>
                <c:pt idx="2043">
                  <c:v>4.0935254684586404</c:v>
                </c:pt>
                <c:pt idx="2044">
                  <c:v>4.1311981892601004</c:v>
                </c:pt>
                <c:pt idx="2045">
                  <c:v>4.1585807227715499</c:v>
                </c:pt>
                <c:pt idx="2046">
                  <c:v>4.2258749958548298</c:v>
                </c:pt>
                <c:pt idx="2047">
                  <c:v>4.2741144720976401</c:v>
                </c:pt>
                <c:pt idx="2048">
                  <c:v>4.3122594350428498</c:v>
                </c:pt>
                <c:pt idx="2049">
                  <c:v>4.34411051575072</c:v>
                </c:pt>
                <c:pt idx="2050">
                  <c:v>4.37058048990699</c:v>
                </c:pt>
                <c:pt idx="2051">
                  <c:v>4.3485603003560502</c:v>
                </c:pt>
                <c:pt idx="2052">
                  <c:v>4.2624261393129901</c:v>
                </c:pt>
                <c:pt idx="2053">
                  <c:v>3.83350355297795</c:v>
                </c:pt>
                <c:pt idx="2054">
                  <c:v>3.7289675230368702</c:v>
                </c:pt>
                <c:pt idx="2055">
                  <c:v>3.9171211674934101</c:v>
                </c:pt>
                <c:pt idx="2056">
                  <c:v>4.1530183842217099</c:v>
                </c:pt>
                <c:pt idx="2057">
                  <c:v>4.2062267080851603</c:v>
                </c:pt>
                <c:pt idx="2058">
                  <c:v>3.7644680622347302</c:v>
                </c:pt>
                <c:pt idx="2059">
                  <c:v>3.3612785371670602</c:v>
                </c:pt>
                <c:pt idx="2060">
                  <c:v>3.8237461696612498</c:v>
                </c:pt>
                <c:pt idx="2061">
                  <c:v>3.2973903399332798</c:v>
                </c:pt>
                <c:pt idx="2062">
                  <c:v>3.1905870910604599</c:v>
                </c:pt>
                <c:pt idx="2063">
                  <c:v>3.4584728672442901</c:v>
                </c:pt>
                <c:pt idx="2064">
                  <c:v>3.1555113863297901</c:v>
                </c:pt>
                <c:pt idx="2065">
                  <c:v>3.0919993617067498</c:v>
                </c:pt>
                <c:pt idx="2066">
                  <c:v>3.3766783315519899</c:v>
                </c:pt>
                <c:pt idx="2067">
                  <c:v>3.0834427899538501</c:v>
                </c:pt>
                <c:pt idx="2068">
                  <c:v>3.0277495400697898</c:v>
                </c:pt>
                <c:pt idx="2069">
                  <c:v>2.9981939781752001</c:v>
                </c:pt>
                <c:pt idx="2070">
                  <c:v>3.2947840139367601</c:v>
                </c:pt>
                <c:pt idx="2071">
                  <c:v>3.0105754347916802</c:v>
                </c:pt>
                <c:pt idx="2072">
                  <c:v>2.9616912891082499</c:v>
                </c:pt>
                <c:pt idx="2073">
                  <c:v>2.9376902387090702</c:v>
                </c:pt>
                <c:pt idx="2074">
                  <c:v>3.23916551702114</c:v>
                </c:pt>
                <c:pt idx="2075">
                  <c:v>2.9589321295811999</c:v>
                </c:pt>
                <c:pt idx="2076">
                  <c:v>2.5567364652613902</c:v>
                </c:pt>
                <c:pt idx="2077">
                  <c:v>2.8311638320786301</c:v>
                </c:pt>
                <c:pt idx="2078">
                  <c:v>2.8500590880485102</c:v>
                </c:pt>
                <c:pt idx="2079">
                  <c:v>2.1128944460724099</c:v>
                </c:pt>
                <c:pt idx="2080">
                  <c:v>1.93755793166579</c:v>
                </c:pt>
                <c:pt idx="2081">
                  <c:v>2.2654909264757599</c:v>
                </c:pt>
                <c:pt idx="2082">
                  <c:v>1.90330663837161</c:v>
                </c:pt>
                <c:pt idx="2083">
                  <c:v>2.2104668244728698</c:v>
                </c:pt>
                <c:pt idx="2084">
                  <c:v>2.2405972385419899</c:v>
                </c:pt>
                <c:pt idx="2085">
                  <c:v>2.23569679185406</c:v>
                </c:pt>
                <c:pt idx="2086">
                  <c:v>2.2258006985727201</c:v>
                </c:pt>
                <c:pt idx="2087">
                  <c:v>2.2142861770805902</c:v>
                </c:pt>
                <c:pt idx="2088">
                  <c:v>2.2025695650418098</c:v>
                </c:pt>
                <c:pt idx="2089">
                  <c:v>2.1911773097639098</c:v>
                </c:pt>
                <c:pt idx="2090">
                  <c:v>2.5514326698970198</c:v>
                </c:pt>
                <c:pt idx="2091">
                  <c:v>2.60487656734009</c:v>
                </c:pt>
                <c:pt idx="2092">
                  <c:v>2.9437148935196298</c:v>
                </c:pt>
                <c:pt idx="2093">
                  <c:v>3.2538970852935298</c:v>
                </c:pt>
                <c:pt idx="2094">
                  <c:v>3.5624305216354601</c:v>
                </c:pt>
                <c:pt idx="2095">
                  <c:v>3.5911651092721599</c:v>
                </c:pt>
                <c:pt idx="2096">
                  <c:v>3.4784148359318299</c:v>
                </c:pt>
                <c:pt idx="2097">
                  <c:v>3.2365099305164202</c:v>
                </c:pt>
                <c:pt idx="2098">
                  <c:v>2.8882960633065902</c:v>
                </c:pt>
                <c:pt idx="2099">
                  <c:v>2.8199026348621001</c:v>
                </c:pt>
                <c:pt idx="2100">
                  <c:v>2.7886155410460298</c:v>
                </c:pt>
                <c:pt idx="2101">
                  <c:v>2.4102750251215999</c:v>
                </c:pt>
                <c:pt idx="2102">
                  <c:v>2.69108716840026</c:v>
                </c:pt>
                <c:pt idx="2103">
                  <c:v>2.7142497471414599</c:v>
                </c:pt>
                <c:pt idx="2104">
                  <c:v>2.35279519369525</c:v>
                </c:pt>
                <c:pt idx="2105">
                  <c:v>2.6438464863128499</c:v>
                </c:pt>
                <c:pt idx="2106">
                  <c:v>2.6730738483401399</c:v>
                </c:pt>
                <c:pt idx="2107">
                  <c:v>2.6743906896374701</c:v>
                </c:pt>
                <c:pt idx="2108">
                  <c:v>2.6725119901845602</c:v>
                </c:pt>
                <c:pt idx="2109">
                  <c:v>2.6689629389334799</c:v>
                </c:pt>
                <c:pt idx="2110">
                  <c:v>2.6650421194443799</c:v>
                </c:pt>
                <c:pt idx="2111">
                  <c:v>2.66118043139869</c:v>
                </c:pt>
                <c:pt idx="2112">
                  <c:v>2.6574474517303002</c:v>
                </c:pt>
                <c:pt idx="2113">
                  <c:v>2.6538461263370401</c:v>
                </c:pt>
                <c:pt idx="2114">
                  <c:v>2.65036354547619</c:v>
                </c:pt>
                <c:pt idx="2115">
                  <c:v>2.9685197347435799</c:v>
                </c:pt>
                <c:pt idx="2116">
                  <c:v>3.0164062230736501</c:v>
                </c:pt>
                <c:pt idx="2117">
                  <c:v>3.28687281131009</c:v>
                </c:pt>
                <c:pt idx="2118">
                  <c:v>3.5015445198115298</c:v>
                </c:pt>
                <c:pt idx="2119">
                  <c:v>3.16958227518192</c:v>
                </c:pt>
                <c:pt idx="2120">
                  <c:v>3.1340957327174301</c:v>
                </c:pt>
                <c:pt idx="2121">
                  <c:v>3.3759817352063002</c:v>
                </c:pt>
                <c:pt idx="2122">
                  <c:v>3.1677573388102598</c:v>
                </c:pt>
                <c:pt idx="2123">
                  <c:v>2.8361563059025299</c:v>
                </c:pt>
                <c:pt idx="2124">
                  <c:v>2.7729941396300699</c:v>
                </c:pt>
                <c:pt idx="2125">
                  <c:v>2.7439141484643899</c:v>
                </c:pt>
                <c:pt idx="2126">
                  <c:v>2.3668511679917401</c:v>
                </c:pt>
                <c:pt idx="2127">
                  <c:v>2.2801622198378602</c:v>
                </c:pt>
                <c:pt idx="2128">
                  <c:v>2.6090873882782799</c:v>
                </c:pt>
                <c:pt idx="2129">
                  <c:v>2.2839183949345401</c:v>
                </c:pt>
                <c:pt idx="2130">
                  <c:v>1.83134500172156</c:v>
                </c:pt>
                <c:pt idx="2131">
                  <c:v>2.11376138820795</c:v>
                </c:pt>
                <c:pt idx="2132">
                  <c:v>1.3584316634887199</c:v>
                </c:pt>
                <c:pt idx="2133">
                  <c:v>1.1590109723697299</c:v>
                </c:pt>
                <c:pt idx="2134">
                  <c:v>1.07329923445236</c:v>
                </c:pt>
                <c:pt idx="2135">
                  <c:v>1.0173667875180601</c:v>
                </c:pt>
                <c:pt idx="2136">
                  <c:v>0.97428773299987204</c:v>
                </c:pt>
                <c:pt idx="2137">
                  <c:v>1.3551044394291401</c:v>
                </c:pt>
                <c:pt idx="2138">
                  <c:v>2.8325775670833599</c:v>
                </c:pt>
                <c:pt idx="2139">
                  <c:v>3.18012601154786</c:v>
                </c:pt>
                <c:pt idx="2140">
                  <c:v>3.2992124209459899</c:v>
                </c:pt>
                <c:pt idx="2141">
                  <c:v>3.46004293362168</c:v>
                </c:pt>
                <c:pt idx="2142">
                  <c:v>3.4726623442172002</c:v>
                </c:pt>
                <c:pt idx="2143">
                  <c:v>2.8123137505689302</c:v>
                </c:pt>
                <c:pt idx="2144">
                  <c:v>2.7029988594296301</c:v>
                </c:pt>
                <c:pt idx="2145">
                  <c:v>2.6622351575943002</c:v>
                </c:pt>
                <c:pt idx="2146">
                  <c:v>2.2817351938624801</c:v>
                </c:pt>
                <c:pt idx="2147">
                  <c:v>2.5645704725312499</c:v>
                </c:pt>
                <c:pt idx="2148">
                  <c:v>2.59060731739332</c:v>
                </c:pt>
                <c:pt idx="2149">
                  <c:v>1.8587457257178901</c:v>
                </c:pt>
                <c:pt idx="2150">
                  <c:v>1.29725612798265</c:v>
                </c:pt>
                <c:pt idx="2151">
                  <c:v>1.53643923116687</c:v>
                </c:pt>
                <c:pt idx="2152">
                  <c:v>1.1439246830824401</c:v>
                </c:pt>
                <c:pt idx="2153">
                  <c:v>1.0228860818718899</c:v>
                </c:pt>
                <c:pt idx="2154">
                  <c:v>0.96187650415860104</c:v>
                </c:pt>
                <c:pt idx="2155">
                  <c:v>0.91766706493108596</c:v>
                </c:pt>
                <c:pt idx="2156">
                  <c:v>0.88144012825588103</c:v>
                </c:pt>
                <c:pt idx="2157">
                  <c:v>0.85007225512071205</c:v>
                </c:pt>
                <c:pt idx="2158">
                  <c:v>1.2394906369594501</c:v>
                </c:pt>
                <c:pt idx="2159">
                  <c:v>0.90185690618584702</c:v>
                </c:pt>
                <c:pt idx="2160">
                  <c:v>0.81368265936972195</c:v>
                </c:pt>
                <c:pt idx="2161">
                  <c:v>2.3703503375769102</c:v>
                </c:pt>
                <c:pt idx="2162">
                  <c:v>2.2526396332924898</c:v>
                </c:pt>
                <c:pt idx="2163">
                  <c:v>3.1072395867920002</c:v>
                </c:pt>
                <c:pt idx="2164">
                  <c:v>3.27956923965082</c:v>
                </c:pt>
                <c:pt idx="2165">
                  <c:v>3.3867329552282102</c:v>
                </c:pt>
                <c:pt idx="2166">
                  <c:v>3.5170088709358098</c:v>
                </c:pt>
                <c:pt idx="2167">
                  <c:v>3.5670037833668902</c:v>
                </c:pt>
                <c:pt idx="2168">
                  <c:v>3.6162916714233799</c:v>
                </c:pt>
                <c:pt idx="2169">
                  <c:v>3.6621015857967398</c:v>
                </c:pt>
                <c:pt idx="2170">
                  <c:v>3.6247054490585202</c:v>
                </c:pt>
                <c:pt idx="2171">
                  <c:v>3.23500284409584</c:v>
                </c:pt>
                <c:pt idx="2172">
                  <c:v>2.8541529134728898</c:v>
                </c:pt>
                <c:pt idx="2173">
                  <c:v>2.7661845459177798</c:v>
                </c:pt>
                <c:pt idx="2174">
                  <c:v>1.9925702739353199</c:v>
                </c:pt>
                <c:pt idx="2175">
                  <c:v>1.7945862286526999</c:v>
                </c:pt>
                <c:pt idx="2176">
                  <c:v>2.1080033686592299</c:v>
                </c:pt>
                <c:pt idx="2177">
                  <c:v>1.7366682009407901</c:v>
                </c:pt>
                <c:pt idx="2178">
                  <c:v>2.0367637174439999</c:v>
                </c:pt>
                <c:pt idx="2179">
                  <c:v>1.6740225709316201</c:v>
                </c:pt>
                <c:pt idx="2180">
                  <c:v>1.58342102448304</c:v>
                </c:pt>
                <c:pt idx="2181">
                  <c:v>1.53897409042783</c:v>
                </c:pt>
                <c:pt idx="2182">
                  <c:v>1.50603111485762</c:v>
                </c:pt>
                <c:pt idx="2183">
                  <c:v>1.47902903889308</c:v>
                </c:pt>
                <c:pt idx="2184">
                  <c:v>1.8565176576614399</c:v>
                </c:pt>
                <c:pt idx="2185">
                  <c:v>1.91370402395929</c:v>
                </c:pt>
                <c:pt idx="2186">
                  <c:v>3.0680191455683401</c:v>
                </c:pt>
                <c:pt idx="2187">
                  <c:v>3.3086761652337802</c:v>
                </c:pt>
                <c:pt idx="2188">
                  <c:v>3.42693236329576</c:v>
                </c:pt>
                <c:pt idx="2189">
                  <c:v>3.5600191863015702</c:v>
                </c:pt>
                <c:pt idx="2190">
                  <c:v>3.6557886329707099</c:v>
                </c:pt>
                <c:pt idx="2191">
                  <c:v>3.6865465216977</c:v>
                </c:pt>
                <c:pt idx="2192">
                  <c:v>3.7676558300019298</c:v>
                </c:pt>
                <c:pt idx="2193">
                  <c:v>3.78532650290532</c:v>
                </c:pt>
                <c:pt idx="2194">
                  <c:v>3.8096690707958101</c:v>
                </c:pt>
                <c:pt idx="2195">
                  <c:v>3.60191093476279</c:v>
                </c:pt>
                <c:pt idx="2196">
                  <c:v>3.3163189487214599</c:v>
                </c:pt>
                <c:pt idx="2197">
                  <c:v>2.94056309095274</c:v>
                </c:pt>
                <c:pt idx="2198">
                  <c:v>2.4939160544202399</c:v>
                </c:pt>
                <c:pt idx="2199">
                  <c:v>2.3718640134287599</c:v>
                </c:pt>
                <c:pt idx="2200">
                  <c:v>2.3070423430376499</c:v>
                </c:pt>
                <c:pt idx="2201">
                  <c:v>2.2601215797678198</c:v>
                </c:pt>
                <c:pt idx="2202">
                  <c:v>2.59301110267617</c:v>
                </c:pt>
                <c:pt idx="2203">
                  <c:v>2.6254089190793701</c:v>
                </c:pt>
                <c:pt idx="2204">
                  <c:v>2.62487486466196</c:v>
                </c:pt>
                <c:pt idx="2205">
                  <c:v>2.2612011760153399</c:v>
                </c:pt>
                <c:pt idx="2206">
                  <c:v>2.5505837376321701</c:v>
                </c:pt>
                <c:pt idx="2207">
                  <c:v>2.5793994616604099</c:v>
                </c:pt>
                <c:pt idx="2208">
                  <c:v>2.2223153759818901</c:v>
                </c:pt>
                <c:pt idx="2209">
                  <c:v>2.1484400886108599</c:v>
                </c:pt>
                <c:pt idx="2210">
                  <c:v>2.81890865930955</c:v>
                </c:pt>
                <c:pt idx="2211">
                  <c:v>2.90360891388318</c:v>
                </c:pt>
                <c:pt idx="2212">
                  <c:v>2.9351413114379201</c:v>
                </c:pt>
                <c:pt idx="2213">
                  <c:v>2.9557279895653701</c:v>
                </c:pt>
                <c:pt idx="2214">
                  <c:v>2.96944700292612</c:v>
                </c:pt>
                <c:pt idx="2215">
                  <c:v>2.6681029271385399</c:v>
                </c:pt>
                <c:pt idx="2216">
                  <c:v>2.61929174882036</c:v>
                </c:pt>
                <c:pt idx="2217">
                  <c:v>2.6010702549681399</c:v>
                </c:pt>
                <c:pt idx="2218">
                  <c:v>2.5893781632305801</c:v>
                </c:pt>
                <c:pt idx="2219">
                  <c:v>2.5812093828883902</c:v>
                </c:pt>
                <c:pt idx="2220">
                  <c:v>2.2162929253927302</c:v>
                </c:pt>
                <c:pt idx="2221">
                  <c:v>2.13807176747039</c:v>
                </c:pt>
                <c:pt idx="2222">
                  <c:v>2.4738792683746702</c:v>
                </c:pt>
                <c:pt idx="2223">
                  <c:v>2.1540496412193</c:v>
                </c:pt>
                <c:pt idx="2224">
                  <c:v>2.0905925414416702</c:v>
                </c:pt>
                <c:pt idx="2225">
                  <c:v>2.0641626009492802</c:v>
                </c:pt>
                <c:pt idx="2226">
                  <c:v>1.65856585713076</c:v>
                </c:pt>
                <c:pt idx="2227">
                  <c:v>1.95761386590696</c:v>
                </c:pt>
                <c:pt idx="2228">
                  <c:v>1.60330428914828</c:v>
                </c:pt>
                <c:pt idx="2229">
                  <c:v>1.5159022303209599</c:v>
                </c:pt>
                <c:pt idx="2230">
                  <c:v>1.4768446942126101</c:v>
                </c:pt>
                <c:pt idx="2231">
                  <c:v>1.84961189985247</c:v>
                </c:pt>
                <c:pt idx="2232">
                  <c:v>1.9049965556100401</c:v>
                </c:pt>
                <c:pt idx="2233">
                  <c:v>1.5289058808884</c:v>
                </c:pt>
                <c:pt idx="2234">
                  <c:v>1.8425127932652501</c:v>
                </c:pt>
                <c:pt idx="2235">
                  <c:v>1.88709275036376</c:v>
                </c:pt>
                <c:pt idx="2236">
                  <c:v>2.2657369789933601</c:v>
                </c:pt>
                <c:pt idx="2237">
                  <c:v>2.6520213962663202</c:v>
                </c:pt>
                <c:pt idx="2238">
                  <c:v>3.2230709967986599</c:v>
                </c:pt>
                <c:pt idx="2239">
                  <c:v>3.2855602719443602</c:v>
                </c:pt>
                <c:pt idx="2240">
                  <c:v>3.42735050862083</c:v>
                </c:pt>
                <c:pt idx="2241">
                  <c:v>3.2743050253164099</c:v>
                </c:pt>
                <c:pt idx="2242">
                  <c:v>3.4286546683361898</c:v>
                </c:pt>
                <c:pt idx="2243">
                  <c:v>2.0877254678050998</c:v>
                </c:pt>
                <c:pt idx="2244">
                  <c:v>2.1703554596793699</c:v>
                </c:pt>
                <c:pt idx="2245">
                  <c:v>2.1363276450426301</c:v>
                </c:pt>
                <c:pt idx="2246">
                  <c:v>1.7127669331137001</c:v>
                </c:pt>
                <c:pt idx="2247">
                  <c:v>1.60174257085964</c:v>
                </c:pt>
                <c:pt idx="2248">
                  <c:v>1.54592383178376</c:v>
                </c:pt>
                <c:pt idx="2249">
                  <c:v>1.10522352865817</c:v>
                </c:pt>
                <c:pt idx="2250">
                  <c:v>1.38459013061523</c:v>
                </c:pt>
                <c:pt idx="2251">
                  <c:v>1.4119771661160201</c:v>
                </c:pt>
                <c:pt idx="2252">
                  <c:v>1.40046689995146</c:v>
                </c:pt>
                <c:pt idx="2253">
                  <c:v>1.78510580231847</c:v>
                </c:pt>
                <c:pt idx="2254">
                  <c:v>1.8460369468664799</c:v>
                </c:pt>
                <c:pt idx="2255">
                  <c:v>1.47319730880296</c:v>
                </c:pt>
                <c:pt idx="2256">
                  <c:v>1.7895375582305899</c:v>
                </c:pt>
                <c:pt idx="2257">
                  <c:v>1.83639141550426</c:v>
                </c:pt>
                <c:pt idx="2258">
                  <c:v>2.2171299466502701</c:v>
                </c:pt>
                <c:pt idx="2259">
                  <c:v>2.8636061876778398</c:v>
                </c:pt>
                <c:pt idx="2260">
                  <c:v>3.2156308215803699</c:v>
                </c:pt>
                <c:pt idx="2261">
                  <c:v>3.3425165598006501</c:v>
                </c:pt>
                <c:pt idx="2262">
                  <c:v>3.4326831213980999</c:v>
                </c:pt>
                <c:pt idx="2263">
                  <c:v>3.5029650375808998</c:v>
                </c:pt>
                <c:pt idx="2264">
                  <c:v>3.55997952541026</c:v>
                </c:pt>
                <c:pt idx="2265">
                  <c:v>3.6097373735154301</c:v>
                </c:pt>
                <c:pt idx="2266">
                  <c:v>3.6537985352526898</c:v>
                </c:pt>
                <c:pt idx="2267">
                  <c:v>3.45863841895966</c:v>
                </c:pt>
                <c:pt idx="2268">
                  <c:v>3.4268335196464901</c:v>
                </c:pt>
                <c:pt idx="2269">
                  <c:v>2.5274700433576101</c:v>
                </c:pt>
                <c:pt idx="2270">
                  <c:v>1.9532874787219801</c:v>
                </c:pt>
                <c:pt idx="2271">
                  <c:v>2.1794147165812299</c:v>
                </c:pt>
                <c:pt idx="2272">
                  <c:v>2.1672310865359701</c:v>
                </c:pt>
                <c:pt idx="2273">
                  <c:v>1.75102307936102</c:v>
                </c:pt>
                <c:pt idx="2274">
                  <c:v>2.0372370415409802</c:v>
                </c:pt>
                <c:pt idx="2275">
                  <c:v>1.6674753649205201</c:v>
                </c:pt>
                <c:pt idx="2276">
                  <c:v>1.5723012912757199</c:v>
                </c:pt>
                <c:pt idx="2277">
                  <c:v>1.9243771724312799</c:v>
                </c:pt>
                <c:pt idx="2278">
                  <c:v>2.3392692414656602</c:v>
                </c:pt>
                <c:pt idx="2279">
                  <c:v>2.4004420519549798</c:v>
                </c:pt>
                <c:pt idx="2280">
                  <c:v>2.4207931758091998</c:v>
                </c:pt>
                <c:pt idx="2281">
                  <c:v>2.4313122996438001</c:v>
                </c:pt>
                <c:pt idx="2282">
                  <c:v>2.4372282610830398</c:v>
                </c:pt>
                <c:pt idx="2283">
                  <c:v>2.44124385013136</c:v>
                </c:pt>
                <c:pt idx="2284">
                  <c:v>2.4442303693959602</c:v>
                </c:pt>
                <c:pt idx="2285">
                  <c:v>2.4464906889438001</c:v>
                </c:pt>
                <c:pt idx="2286">
                  <c:v>2.4481869576160902</c:v>
                </c:pt>
                <c:pt idx="2287">
                  <c:v>2.4494193606091601</c:v>
                </c:pt>
                <c:pt idx="2288">
                  <c:v>2.45025554374695</c:v>
                </c:pt>
                <c:pt idx="2289">
                  <c:v>2.4507501465450301</c:v>
                </c:pt>
                <c:pt idx="2290">
                  <c:v>2.4509549576961001</c:v>
                </c:pt>
                <c:pt idx="2291">
                  <c:v>2.09247240586713</c:v>
                </c:pt>
                <c:pt idx="2292">
                  <c:v>2.0199057500171498</c:v>
                </c:pt>
                <c:pt idx="2293">
                  <c:v>2.36084065640999</c:v>
                </c:pt>
                <c:pt idx="2294">
                  <c:v>2.4052430925200099</c:v>
                </c:pt>
                <c:pt idx="2295">
                  <c:v>2.41717472054366</c:v>
                </c:pt>
                <c:pt idx="2296">
                  <c:v>2.7450476955134402</c:v>
                </c:pt>
                <c:pt idx="2297">
                  <c:v>2.7992107513960498</c:v>
                </c:pt>
                <c:pt idx="2298">
                  <c:v>2.8253665213266701</c:v>
                </c:pt>
                <c:pt idx="2299">
                  <c:v>2.53220404491125</c:v>
                </c:pt>
                <c:pt idx="2300">
                  <c:v>2.1321535185761502</c:v>
                </c:pt>
                <c:pt idx="2301">
                  <c:v>2.04554842962107</c:v>
                </c:pt>
                <c:pt idx="2302">
                  <c:v>2.3787989310102802</c:v>
                </c:pt>
                <c:pt idx="2303">
                  <c:v>2.41925655413239</c:v>
                </c:pt>
                <c:pt idx="2304">
                  <c:v>2.4285354206464498</c:v>
                </c:pt>
                <c:pt idx="2305">
                  <c:v>2.4325457225513198</c:v>
                </c:pt>
                <c:pt idx="2306">
                  <c:v>2.4339373716573598</c:v>
                </c:pt>
                <c:pt idx="2307">
                  <c:v>2.07597161484287</c:v>
                </c:pt>
                <c:pt idx="2308">
                  <c:v>2.3728186786965701</c:v>
                </c:pt>
                <c:pt idx="2309">
                  <c:v>2.4086922548690102</c:v>
                </c:pt>
                <c:pt idx="2310">
                  <c:v>2.0577788603481402</c:v>
                </c:pt>
                <c:pt idx="2311">
                  <c:v>2.3588071600380101</c:v>
                </c:pt>
                <c:pt idx="2312">
                  <c:v>2.3966947326523198</c:v>
                </c:pt>
                <c:pt idx="2313">
                  <c:v>2.4057661397010199</c:v>
                </c:pt>
                <c:pt idx="2314">
                  <c:v>2.41086576982423</c:v>
                </c:pt>
                <c:pt idx="2315">
                  <c:v>2.05506396756051</c:v>
                </c:pt>
                <c:pt idx="2316">
                  <c:v>1.60015889990282</c:v>
                </c:pt>
                <c:pt idx="2317">
                  <c:v>1.8850872403944801</c:v>
                </c:pt>
                <c:pt idx="2318">
                  <c:v>1.9131344923293301</c:v>
                </c:pt>
                <c:pt idx="2319">
                  <c:v>1.90983280859199</c:v>
                </c:pt>
                <c:pt idx="2320">
                  <c:v>1.90327670650419</c:v>
                </c:pt>
                <c:pt idx="2321">
                  <c:v>2.2663223084624899</c:v>
                </c:pt>
                <c:pt idx="2322">
                  <c:v>1.9597955108759</c:v>
                </c:pt>
                <c:pt idx="2323">
                  <c:v>1.91078146252012</c:v>
                </c:pt>
                <c:pt idx="2324">
                  <c:v>1.1227050080337</c:v>
                </c:pt>
                <c:pt idx="2325">
                  <c:v>0.915146154624352</c:v>
                </c:pt>
                <c:pt idx="2326">
                  <c:v>1.2459512830964901</c:v>
                </c:pt>
                <c:pt idx="2327">
                  <c:v>1.2873454415596</c:v>
                </c:pt>
                <c:pt idx="2328">
                  <c:v>1.2844445621788001</c:v>
                </c:pt>
                <c:pt idx="2329">
                  <c:v>2.0610226665965299</c:v>
                </c:pt>
                <c:pt idx="2330">
                  <c:v>2.1788307392585602</c:v>
                </c:pt>
                <c:pt idx="2331">
                  <c:v>2.2206767046004301</c:v>
                </c:pt>
                <c:pt idx="2332">
                  <c:v>2.2465223812967601</c:v>
                </c:pt>
                <c:pt idx="2333">
                  <c:v>2.5862609830521701</c:v>
                </c:pt>
                <c:pt idx="2334">
                  <c:v>2.65101261122286</c:v>
                </c:pt>
                <c:pt idx="2335">
                  <c:v>2.3737638208706202</c:v>
                </c:pt>
                <c:pt idx="2336">
                  <c:v>2.34346707349503</c:v>
                </c:pt>
                <c:pt idx="2337">
                  <c:v>2.33959806858612</c:v>
                </c:pt>
                <c:pt idx="2338">
                  <c:v>2.6617712127364799</c:v>
                </c:pt>
                <c:pt idx="2339">
                  <c:v>2.4022118682009799</c:v>
                </c:pt>
                <c:pt idx="2340">
                  <c:v>2.3721467825709901</c:v>
                </c:pt>
                <c:pt idx="2341">
                  <c:v>2.36700129527072</c:v>
                </c:pt>
                <c:pt idx="2342">
                  <c:v>2.0065270893284799</c:v>
                </c:pt>
                <c:pt idx="2343">
                  <c:v>1.54976714366442</c:v>
                </c:pt>
                <c:pt idx="2344">
                  <c:v>1.8337694582139401</c:v>
                </c:pt>
                <c:pt idx="2345">
                  <c:v>1.86140873160672</c:v>
                </c:pt>
                <c:pt idx="2346">
                  <c:v>1.8580002193748499</c:v>
                </c:pt>
                <c:pt idx="2347">
                  <c:v>1.85155055669149</c:v>
                </c:pt>
                <c:pt idx="2348">
                  <c:v>1.8442737648833301</c:v>
                </c:pt>
                <c:pt idx="2349">
                  <c:v>1.8371828197923501</c:v>
                </c:pt>
                <c:pt idx="2350">
                  <c:v>1.8306234196066</c:v>
                </c:pt>
                <c:pt idx="2351">
                  <c:v>1.82460278032615</c:v>
                </c:pt>
                <c:pt idx="2352">
                  <c:v>1.8190737434189499</c:v>
                </c:pt>
                <c:pt idx="2353">
                  <c:v>2.1846657002010299</c:v>
                </c:pt>
                <c:pt idx="2354">
                  <c:v>2.56465337680127</c:v>
                </c:pt>
                <c:pt idx="2355">
                  <c:v>2.88750032038529</c:v>
                </c:pt>
                <c:pt idx="2356">
                  <c:v>2.9663330359070001</c:v>
                </c:pt>
                <c:pt idx="2357">
                  <c:v>3.17590150262301</c:v>
                </c:pt>
                <c:pt idx="2358">
                  <c:v>3.3274539811075901</c:v>
                </c:pt>
                <c:pt idx="2359">
                  <c:v>3.3329274382059801</c:v>
                </c:pt>
                <c:pt idx="2360">
                  <c:v>3.36787274401722</c:v>
                </c:pt>
                <c:pt idx="2361">
                  <c:v>3.40041291381768</c:v>
                </c:pt>
                <c:pt idx="2362">
                  <c:v>3.4293929224158202</c:v>
                </c:pt>
                <c:pt idx="2363">
                  <c:v>3.4572314879425199</c:v>
                </c:pt>
                <c:pt idx="2364">
                  <c:v>3.3253830462439899</c:v>
                </c:pt>
                <c:pt idx="2365">
                  <c:v>3.0691429174727198</c:v>
                </c:pt>
                <c:pt idx="2366">
                  <c:v>3.0244860461228602</c:v>
                </c:pt>
                <c:pt idx="2367">
                  <c:v>3.0035456460191701</c:v>
                </c:pt>
                <c:pt idx="2368">
                  <c:v>2.6795519751512402</c:v>
                </c:pt>
                <c:pt idx="2369">
                  <c:v>2.61374444387525</c:v>
                </c:pt>
                <c:pt idx="2370">
                  <c:v>2.5819952459648099</c:v>
                </c:pt>
                <c:pt idx="2371">
                  <c:v>2.2015831214443402</c:v>
                </c:pt>
                <c:pt idx="2372">
                  <c:v>2.11192964655601</c:v>
                </c:pt>
                <c:pt idx="2373">
                  <c:v>2.0683689682005899</c:v>
                </c:pt>
                <c:pt idx="2374">
                  <c:v>2.03690923801696</c:v>
                </c:pt>
                <c:pt idx="2375">
                  <c:v>2.0119995067160401</c:v>
                </c:pt>
                <c:pt idx="2376">
                  <c:v>1.99094484730021</c:v>
                </c:pt>
                <c:pt idx="2377">
                  <c:v>2.3435624089563398</c:v>
                </c:pt>
                <c:pt idx="2378">
                  <c:v>2.9723837320870299</c:v>
                </c:pt>
                <c:pt idx="2379">
                  <c:v>3.2299336891597399</c:v>
                </c:pt>
                <c:pt idx="2380">
                  <c:v>3.39343938669853</c:v>
                </c:pt>
                <c:pt idx="2381">
                  <c:v>3.52826039788635</c:v>
                </c:pt>
                <c:pt idx="2382">
                  <c:v>3.5779988404589602</c:v>
                </c:pt>
                <c:pt idx="2383">
                  <c:v>3.6688955671189398</c:v>
                </c:pt>
                <c:pt idx="2384">
                  <c:v>3.73830807417125</c:v>
                </c:pt>
                <c:pt idx="2385">
                  <c:v>3.7951023257921901</c:v>
                </c:pt>
                <c:pt idx="2386">
                  <c:v>3.8453961884165802</c:v>
                </c:pt>
                <c:pt idx="2387">
                  <c:v>3.84301162452598</c:v>
                </c:pt>
                <c:pt idx="2388">
                  <c:v>3.6184297307508402</c:v>
                </c:pt>
                <c:pt idx="2389">
                  <c:v>3.5648601694765598</c:v>
                </c:pt>
                <c:pt idx="2390">
                  <c:v>2.9887187936038901</c:v>
                </c:pt>
                <c:pt idx="2391">
                  <c:v>2.8651817208310999</c:v>
                </c:pt>
                <c:pt idx="2392">
                  <c:v>2.8042039556581799</c:v>
                </c:pt>
                <c:pt idx="2393">
                  <c:v>2.40338891161112</c:v>
                </c:pt>
                <c:pt idx="2394">
                  <c:v>2.2976532396890099</c:v>
                </c:pt>
                <c:pt idx="2395">
                  <c:v>2.24064341028883</c:v>
                </c:pt>
                <c:pt idx="2396">
                  <c:v>2.19759299414374</c:v>
                </c:pt>
                <c:pt idx="2397">
                  <c:v>2.1625587398975799</c:v>
                </c:pt>
                <c:pt idx="2398">
                  <c:v>2.1325948416889902</c:v>
                </c:pt>
                <c:pt idx="2399">
                  <c:v>2.8096928056425301</c:v>
                </c:pt>
                <c:pt idx="2400">
                  <c:v>2.8936862686450899</c:v>
                </c:pt>
                <c:pt idx="2401">
                  <c:v>2.60977413878883</c:v>
                </c:pt>
                <c:pt idx="2402">
                  <c:v>3.3959421298272501</c:v>
                </c:pt>
                <c:pt idx="2403">
                  <c:v>3.5258105229253198</c:v>
                </c:pt>
                <c:pt idx="2404">
                  <c:v>3.60363119914726</c:v>
                </c:pt>
                <c:pt idx="2405">
                  <c:v>3.6645983968941298</c:v>
                </c:pt>
                <c:pt idx="2406">
                  <c:v>3.75634099751323</c:v>
                </c:pt>
                <c:pt idx="2407">
                  <c:v>3.8254362901217398</c:v>
                </c:pt>
                <c:pt idx="2408">
                  <c:v>3.8818398853558498</c:v>
                </c:pt>
                <c:pt idx="2409">
                  <c:v>3.9298356649277002</c:v>
                </c:pt>
                <c:pt idx="2410">
                  <c:v>3.9707141312371301</c:v>
                </c:pt>
                <c:pt idx="2411">
                  <c:v>4.0072611352008503</c:v>
                </c:pt>
                <c:pt idx="2412">
                  <c:v>3.9946305618201201</c:v>
                </c:pt>
                <c:pt idx="2413">
                  <c:v>3.9171852098343498</c:v>
                </c:pt>
                <c:pt idx="2414">
                  <c:v>3.7357036054598001</c:v>
                </c:pt>
                <c:pt idx="2415">
                  <c:v>3.1400605790009299</c:v>
                </c:pt>
                <c:pt idx="2416">
                  <c:v>2.6512213731115599</c:v>
                </c:pt>
                <c:pt idx="2417">
                  <c:v>2.8734385959784601</c:v>
                </c:pt>
                <c:pt idx="2418">
                  <c:v>2.8582786701870799</c:v>
                </c:pt>
                <c:pt idx="2419">
                  <c:v>3.4039442202357799</c:v>
                </c:pt>
                <c:pt idx="2420">
                  <c:v>3.6216048109971899</c:v>
                </c:pt>
                <c:pt idx="2421">
                  <c:v>3.67572021475597</c:v>
                </c:pt>
                <c:pt idx="2422">
                  <c:v>3.0098278856948801</c:v>
                </c:pt>
                <c:pt idx="2423">
                  <c:v>2.8869862704844098</c:v>
                </c:pt>
                <c:pt idx="2424">
                  <c:v>2.8313949941333401</c:v>
                </c:pt>
                <c:pt idx="2425">
                  <c:v>3.1137890925022802</c:v>
                </c:pt>
                <c:pt idx="2426">
                  <c:v>3.6315910957970998</c:v>
                </c:pt>
                <c:pt idx="2427">
                  <c:v>3.7349887685502599</c:v>
                </c:pt>
                <c:pt idx="2428">
                  <c:v>3.7985724348654402</c:v>
                </c:pt>
                <c:pt idx="2429">
                  <c:v>3.8916061580946901</c:v>
                </c:pt>
                <c:pt idx="2430">
                  <c:v>3.9106773423032801</c:v>
                </c:pt>
                <c:pt idx="2431">
                  <c:v>3.9787188857793501</c:v>
                </c:pt>
                <c:pt idx="2432">
                  <c:v>3.98460162785064</c:v>
                </c:pt>
                <c:pt idx="2433">
                  <c:v>3.9184069091086999</c:v>
                </c:pt>
                <c:pt idx="2434">
                  <c:v>3.9027694600998699</c:v>
                </c:pt>
                <c:pt idx="2435">
                  <c:v>3.7386404208095998</c:v>
                </c:pt>
                <c:pt idx="2436">
                  <c:v>3.45787266936515</c:v>
                </c:pt>
                <c:pt idx="2437">
                  <c:v>3.0807291014943901</c:v>
                </c:pt>
                <c:pt idx="2438">
                  <c:v>2.98575628672589</c:v>
                </c:pt>
                <c:pt idx="2439">
                  <c:v>3.25145927684689</c:v>
                </c:pt>
                <c:pt idx="2440">
                  <c:v>2.9477270832339402</c:v>
                </c:pt>
                <c:pt idx="2441">
                  <c:v>3.2039824398430099</c:v>
                </c:pt>
                <c:pt idx="2442">
                  <c:v>2.90560862644395</c:v>
                </c:pt>
                <c:pt idx="2443">
                  <c:v>3.1658400024304001</c:v>
                </c:pt>
                <c:pt idx="2444">
                  <c:v>3.1863451125353399</c:v>
                </c:pt>
                <c:pt idx="2445">
                  <c:v>3.1840681009670599</c:v>
                </c:pt>
                <c:pt idx="2446">
                  <c:v>2.8688097733585498</c:v>
                </c:pt>
                <c:pt idx="2447">
                  <c:v>2.8091889619741299</c:v>
                </c:pt>
                <c:pt idx="2448">
                  <c:v>2.7794187163621902</c:v>
                </c:pt>
                <c:pt idx="2449">
                  <c:v>3.07820176048868</c:v>
                </c:pt>
                <c:pt idx="2450">
                  <c:v>3.1118297563701001</c:v>
                </c:pt>
                <c:pt idx="2451">
                  <c:v>3.3700857042618102</c:v>
                </c:pt>
                <c:pt idx="2452">
                  <c:v>3.41440551087162</c:v>
                </c:pt>
                <c:pt idx="2453">
                  <c:v>3.4382316377158899</c:v>
                </c:pt>
                <c:pt idx="2454">
                  <c:v>3.4557432964690098</c:v>
                </c:pt>
                <c:pt idx="2455">
                  <c:v>3.4687659635003798</c:v>
                </c:pt>
                <c:pt idx="2456">
                  <c:v>3.4796261919951998</c:v>
                </c:pt>
                <c:pt idx="2457">
                  <c:v>3.4889694221444199</c:v>
                </c:pt>
                <c:pt idx="2458">
                  <c:v>3.2531806844324498</c:v>
                </c:pt>
                <c:pt idx="2459">
                  <c:v>3.2151342603431701</c:v>
                </c:pt>
                <c:pt idx="2460">
                  <c:v>3.1979182670971298</c:v>
                </c:pt>
                <c:pt idx="2461">
                  <c:v>3.1859876967776102</c:v>
                </c:pt>
                <c:pt idx="2462">
                  <c:v>3.1775926111392798</c:v>
                </c:pt>
                <c:pt idx="2463">
                  <c:v>2.8583342074790901</c:v>
                </c:pt>
                <c:pt idx="2464">
                  <c:v>2.7968550804090602</c:v>
                </c:pt>
                <c:pt idx="2465">
                  <c:v>2.7660517111120901</c:v>
                </c:pt>
                <c:pt idx="2466">
                  <c:v>2.7431824862050198</c:v>
                </c:pt>
                <c:pt idx="2467">
                  <c:v>2.72513862202503</c:v>
                </c:pt>
                <c:pt idx="2468">
                  <c:v>2.7096848818809498</c:v>
                </c:pt>
                <c:pt idx="2469">
                  <c:v>2.6960205608100298</c:v>
                </c:pt>
                <c:pt idx="2470">
                  <c:v>2.6837840357630198</c:v>
                </c:pt>
                <c:pt idx="2471">
                  <c:v>2.31466301723446</c:v>
                </c:pt>
                <c:pt idx="2472">
                  <c:v>2.6009437914883802</c:v>
                </c:pt>
                <c:pt idx="2473">
                  <c:v>2.6275978369950002</c:v>
                </c:pt>
                <c:pt idx="2474">
                  <c:v>2.94869106749942</c:v>
                </c:pt>
                <c:pt idx="2475">
                  <c:v>3.24630482998995</c:v>
                </c:pt>
                <c:pt idx="2476">
                  <c:v>3.4651105155352</c:v>
                </c:pt>
                <c:pt idx="2477">
                  <c:v>3.6588084640390099</c:v>
                </c:pt>
                <c:pt idx="2478">
                  <c:v>3.7203279126738802</c:v>
                </c:pt>
                <c:pt idx="2479">
                  <c:v>3.7703936667257301</c:v>
                </c:pt>
                <c:pt idx="2480">
                  <c:v>3.8579470441094101</c:v>
                </c:pt>
                <c:pt idx="2481">
                  <c:v>3.8763753717394298</c:v>
                </c:pt>
                <c:pt idx="2482">
                  <c:v>3.90072925656365</c:v>
                </c:pt>
                <c:pt idx="2483">
                  <c:v>3.8469671449676599</c:v>
                </c:pt>
                <c:pt idx="2484">
                  <c:v>3.91671272264086</c:v>
                </c:pt>
                <c:pt idx="2485">
                  <c:v>3.4743892499252098</c:v>
                </c:pt>
                <c:pt idx="2486">
                  <c:v>2.7287682927422998</c:v>
                </c:pt>
                <c:pt idx="2487">
                  <c:v>2.54702260927511</c:v>
                </c:pt>
                <c:pt idx="2488">
                  <c:v>2.45626071577651</c:v>
                </c:pt>
                <c:pt idx="2489">
                  <c:v>2.3948034999078902</c:v>
                </c:pt>
                <c:pt idx="2490">
                  <c:v>2.3474307588978198</c:v>
                </c:pt>
                <c:pt idx="2491">
                  <c:v>1.9222767136493599</c:v>
                </c:pt>
                <c:pt idx="2492">
                  <c:v>2.2017544164535301</c:v>
                </c:pt>
                <c:pt idx="2493">
                  <c:v>2.2147840675781199</c:v>
                </c:pt>
                <c:pt idx="2494">
                  <c:v>2.1977320865891601</c:v>
                </c:pt>
                <c:pt idx="2495">
                  <c:v>2.1783565933060398</c:v>
                </c:pt>
                <c:pt idx="2496">
                  <c:v>3.3881854218570799</c:v>
                </c:pt>
                <c:pt idx="2497">
                  <c:v>3.47795906530374</c:v>
                </c:pt>
                <c:pt idx="2498">
                  <c:v>3.6194453726742801</c:v>
                </c:pt>
                <c:pt idx="2499">
                  <c:v>3.6984991850766402</c:v>
                </c:pt>
                <c:pt idx="2500">
                  <c:v>3.7543032923410999</c:v>
                </c:pt>
                <c:pt idx="2501">
                  <c:v>3.8473671274750298</c:v>
                </c:pt>
                <c:pt idx="2502">
                  <c:v>3.9162965646201902</c:v>
                </c:pt>
                <c:pt idx="2503">
                  <c:v>3.7255437692153199</c:v>
                </c:pt>
                <c:pt idx="2504">
                  <c:v>3.9477853863972898</c:v>
                </c:pt>
                <c:pt idx="2505">
                  <c:v>3.9718705513119801</c:v>
                </c:pt>
                <c:pt idx="2506">
                  <c:v>4.0353985495446496</c:v>
                </c:pt>
                <c:pt idx="2507">
                  <c:v>4.0371641053062399</c:v>
                </c:pt>
                <c:pt idx="2508">
                  <c:v>3.9686665551216702</c:v>
                </c:pt>
                <c:pt idx="2509">
                  <c:v>3.5531320425006898</c:v>
                </c:pt>
                <c:pt idx="2510">
                  <c:v>3.1493414620687101</c:v>
                </c:pt>
                <c:pt idx="2511">
                  <c:v>3.3605012488256198</c:v>
                </c:pt>
                <c:pt idx="2512">
                  <c:v>3.34898859248757</c:v>
                </c:pt>
                <c:pt idx="2513">
                  <c:v>3.3285209595612</c:v>
                </c:pt>
                <c:pt idx="2514">
                  <c:v>3.3106063602596301</c:v>
                </c:pt>
                <c:pt idx="2515">
                  <c:v>3.2939271019947101</c:v>
                </c:pt>
                <c:pt idx="2516">
                  <c:v>2.96709071917895</c:v>
                </c:pt>
                <c:pt idx="2517">
                  <c:v>2.89871989972369</c:v>
                </c:pt>
                <c:pt idx="2518">
                  <c:v>3.1824142351818301</c:v>
                </c:pt>
                <c:pt idx="2519">
                  <c:v>3.6989732725200799</c:v>
                </c:pt>
                <c:pt idx="2520">
                  <c:v>3.80214865877194</c:v>
                </c:pt>
                <c:pt idx="2521">
                  <c:v>3.8655767420107301</c:v>
                </c:pt>
                <c:pt idx="2522">
                  <c:v>3.9127716042470602</c:v>
                </c:pt>
                <c:pt idx="2523">
                  <c:v>3.9935576223156</c:v>
                </c:pt>
                <c:pt idx="2524">
                  <c:v>4.0531003016694802</c:v>
                </c:pt>
                <c:pt idx="2525">
                  <c:v>4.1010186262098403</c:v>
                </c:pt>
                <c:pt idx="2526">
                  <c:v>4.0958292461209203</c:v>
                </c:pt>
                <c:pt idx="2527">
                  <c:v>4.1461834952870804</c:v>
                </c:pt>
                <c:pt idx="2528">
                  <c:v>4.18455670043876</c:v>
                </c:pt>
                <c:pt idx="2529">
                  <c:v>4.2165189081948897</c:v>
                </c:pt>
                <c:pt idx="2530">
                  <c:v>4.1997004927248698</c:v>
                </c:pt>
                <c:pt idx="2531">
                  <c:v>4.1946857563543496</c:v>
                </c:pt>
                <c:pt idx="2532">
                  <c:v>4.1173333952550601</c:v>
                </c:pt>
                <c:pt idx="2533">
                  <c:v>3.69379181539023</c:v>
                </c:pt>
                <c:pt idx="2534">
                  <c:v>3.2846694777819399</c:v>
                </c:pt>
                <c:pt idx="2535">
                  <c:v>3.9921079788508198</c:v>
                </c:pt>
                <c:pt idx="2536">
                  <c:v>4.0701520241194</c:v>
                </c:pt>
                <c:pt idx="2537">
                  <c:v>3.63488924857187</c:v>
                </c:pt>
                <c:pt idx="2538">
                  <c:v>3.2374708343443901</c:v>
                </c:pt>
                <c:pt idx="2539">
                  <c:v>3.12856719080377</c:v>
                </c:pt>
                <c:pt idx="2540">
                  <c:v>3.06783511807765</c:v>
                </c:pt>
                <c:pt idx="2541">
                  <c:v>3.0232279206023498</c:v>
                </c:pt>
                <c:pt idx="2542">
                  <c:v>3.3078208911078701</c:v>
                </c:pt>
                <c:pt idx="2543">
                  <c:v>3.7400009371374101</c:v>
                </c:pt>
                <c:pt idx="2544">
                  <c:v>3.8884467302404202</c:v>
                </c:pt>
                <c:pt idx="2545">
                  <c:v>3.9568523657434902</c:v>
                </c:pt>
                <c:pt idx="2546">
                  <c:v>4.0502013752447397</c:v>
                </c:pt>
                <c:pt idx="2547">
                  <c:v>4.1147968392324596</c:v>
                </c:pt>
                <c:pt idx="2548">
                  <c:v>4.0409808299179204</c:v>
                </c:pt>
                <c:pt idx="2549">
                  <c:v>4.1928296529446198</c:v>
                </c:pt>
                <c:pt idx="2550">
                  <c:v>3.9867843392285698</c:v>
                </c:pt>
                <c:pt idx="2551">
                  <c:v>4.1933663528723004</c:v>
                </c:pt>
                <c:pt idx="2552">
                  <c:v>4.2510657836917796</c:v>
                </c:pt>
                <c:pt idx="2553">
                  <c:v>4.2873172924515801</c:v>
                </c:pt>
                <c:pt idx="2554">
                  <c:v>4.2713510187430899</c:v>
                </c:pt>
                <c:pt idx="2555">
                  <c:v>4.2676361767884403</c:v>
                </c:pt>
                <c:pt idx="2556">
                  <c:v>4.26752091559975</c:v>
                </c:pt>
                <c:pt idx="2557">
                  <c:v>4.2699297399109302</c:v>
                </c:pt>
                <c:pt idx="2558">
                  <c:v>3.8021667709610698</c:v>
                </c:pt>
                <c:pt idx="2559">
                  <c:v>3.9387197290634499</c:v>
                </c:pt>
                <c:pt idx="2560">
                  <c:v>3.9176065354882099</c:v>
                </c:pt>
                <c:pt idx="2561">
                  <c:v>3.65064360161261</c:v>
                </c:pt>
                <c:pt idx="2562">
                  <c:v>3.8365621193809698</c:v>
                </c:pt>
                <c:pt idx="2563">
                  <c:v>4.0778252954053604</c:v>
                </c:pt>
                <c:pt idx="2564">
                  <c:v>4.1339430212485002</c:v>
                </c:pt>
                <c:pt idx="2565">
                  <c:v>4.1693133198641297</c:v>
                </c:pt>
                <c:pt idx="2566">
                  <c:v>4.1946448447766498</c:v>
                </c:pt>
                <c:pt idx="2567">
                  <c:v>4.2584597081314302</c:v>
                </c:pt>
                <c:pt idx="2568">
                  <c:v>3.93320454499665</c:v>
                </c:pt>
                <c:pt idx="2569">
                  <c:v>4.3003076322454001</c:v>
                </c:pt>
                <c:pt idx="2570">
                  <c:v>4.2251438429777499</c:v>
                </c:pt>
                <c:pt idx="2571">
                  <c:v>4.3644988811324099</c:v>
                </c:pt>
                <c:pt idx="2572">
                  <c:v>4.3959789368652604</c:v>
                </c:pt>
                <c:pt idx="2573">
                  <c:v>4.3729735602502302</c:v>
                </c:pt>
                <c:pt idx="2574">
                  <c:v>4.3636991483856598</c:v>
                </c:pt>
                <c:pt idx="2575">
                  <c:v>4.2819493466927199</c:v>
                </c:pt>
                <c:pt idx="2576">
                  <c:v>4.3287038000915103</c:v>
                </c:pt>
                <c:pt idx="2577">
                  <c:v>4.3397184851648403</c:v>
                </c:pt>
                <c:pt idx="2578">
                  <c:v>3.8741923578488202</c:v>
                </c:pt>
                <c:pt idx="2579">
                  <c:v>4.0124578324729399</c:v>
                </c:pt>
                <c:pt idx="2580">
                  <c:v>4.1498572428011196</c:v>
                </c:pt>
                <c:pt idx="2581">
                  <c:v>4.0027033804914502</c:v>
                </c:pt>
                <c:pt idx="2582">
                  <c:v>3.72769613454795</c:v>
                </c:pt>
                <c:pt idx="2583">
                  <c:v>4.15180469588298</c:v>
                </c:pt>
                <c:pt idx="2584">
                  <c:v>4.2125268507473903</c:v>
                </c:pt>
                <c:pt idx="2585">
                  <c:v>4.24575286323594</c:v>
                </c:pt>
                <c:pt idx="2586">
                  <c:v>4.2705720051884004</c:v>
                </c:pt>
                <c:pt idx="2587">
                  <c:v>4.3325535572460403</c:v>
                </c:pt>
                <c:pt idx="2588">
                  <c:v>3.9216415882247402</c:v>
                </c:pt>
                <c:pt idx="2589">
                  <c:v>4.3167235324259297</c:v>
                </c:pt>
                <c:pt idx="2590">
                  <c:v>4.3780062437829503</c:v>
                </c:pt>
                <c:pt idx="2591">
                  <c:v>4.4136479051288502</c:v>
                </c:pt>
                <c:pt idx="2592">
                  <c:v>4.4445003648002599</c:v>
                </c:pt>
                <c:pt idx="2593">
                  <c:v>4.4671565728770197</c:v>
                </c:pt>
                <c:pt idx="2594">
                  <c:v>4.44135954063497</c:v>
                </c:pt>
                <c:pt idx="2595">
                  <c:v>4.4297790175379097</c:v>
                </c:pt>
                <c:pt idx="2596">
                  <c:v>4.4244536994758601</c:v>
                </c:pt>
                <c:pt idx="2597">
                  <c:v>4.4222805387713802</c:v>
                </c:pt>
                <c:pt idx="2598">
                  <c:v>3.9490267002991102</c:v>
                </c:pt>
                <c:pt idx="2599">
                  <c:v>4.08320644950616</c:v>
                </c:pt>
                <c:pt idx="2600">
                  <c:v>4.0587514661133799</c:v>
                </c:pt>
                <c:pt idx="2601">
                  <c:v>4.0318205861438798</c:v>
                </c:pt>
                <c:pt idx="2602">
                  <c:v>3.7683719432462301</c:v>
                </c:pt>
                <c:pt idx="2603">
                  <c:v>3.7045771061252699</c:v>
                </c:pt>
                <c:pt idx="2604">
                  <c:v>4.0758496951414402</c:v>
                </c:pt>
                <c:pt idx="2605">
                  <c:v>4.1958017307161501</c:v>
                </c:pt>
                <c:pt idx="2606">
                  <c:v>4.2443783125973402</c:v>
                </c:pt>
                <c:pt idx="2607">
                  <c:v>4.2771309254199297</c:v>
                </c:pt>
                <c:pt idx="2608">
                  <c:v>4.3454601185997399</c:v>
                </c:pt>
                <c:pt idx="2609">
                  <c:v>4.3921583855048096</c:v>
                </c:pt>
                <c:pt idx="2610">
                  <c:v>4.1816015482799997</c:v>
                </c:pt>
                <c:pt idx="2611">
                  <c:v>4.38602764131008</c:v>
                </c:pt>
                <c:pt idx="2612">
                  <c:v>4.1216513374002899</c:v>
                </c:pt>
                <c:pt idx="2613">
                  <c:v>4.40090068441644</c:v>
                </c:pt>
                <c:pt idx="2614">
                  <c:v>4.4066827555264698</c:v>
                </c:pt>
                <c:pt idx="2615">
                  <c:v>4.4098609643799902</c:v>
                </c:pt>
                <c:pt idx="2616">
                  <c:v>4.4151332321396399</c:v>
                </c:pt>
                <c:pt idx="2617">
                  <c:v>4.3398125390482196</c:v>
                </c:pt>
                <c:pt idx="2618">
                  <c:v>3.6180402084651302</c:v>
                </c:pt>
                <c:pt idx="2619">
                  <c:v>4.0227400349528004</c:v>
                </c:pt>
                <c:pt idx="2620">
                  <c:v>4.0261192389192102</c:v>
                </c:pt>
                <c:pt idx="2621">
                  <c:v>4.1696136352578899</c:v>
                </c:pt>
                <c:pt idx="2622">
                  <c:v>3.7935533178429699</c:v>
                </c:pt>
                <c:pt idx="2623">
                  <c:v>4.2093949762575704</c:v>
                </c:pt>
                <c:pt idx="2624">
                  <c:v>4.0359853115758</c:v>
                </c:pt>
                <c:pt idx="2625">
                  <c:v>4.2396573512472102</c:v>
                </c:pt>
                <c:pt idx="2626">
                  <c:v>4.2861529749407596</c:v>
                </c:pt>
                <c:pt idx="2627">
                  <c:v>4.3580250020425204</c:v>
                </c:pt>
                <c:pt idx="2628">
                  <c:v>4.4094779988268504</c:v>
                </c:pt>
                <c:pt idx="2629">
                  <c:v>4.3232710618152801</c:v>
                </c:pt>
                <c:pt idx="2630">
                  <c:v>4.4642548828588904</c:v>
                </c:pt>
                <c:pt idx="2631">
                  <c:v>4.1774102170893199</c:v>
                </c:pt>
                <c:pt idx="2632">
                  <c:v>4.4473075040948498</c:v>
                </c:pt>
                <c:pt idx="2633">
                  <c:v>4.49309910836556</c:v>
                </c:pt>
                <c:pt idx="2634">
                  <c:v>4.5213784045722001</c:v>
                </c:pt>
                <c:pt idx="2635">
                  <c:v>4.5005253594497701</c:v>
                </c:pt>
                <c:pt idx="2636">
                  <c:v>4.5352784190515099</c:v>
                </c:pt>
                <c:pt idx="2637">
                  <c:v>4.43564710114594</c:v>
                </c:pt>
                <c:pt idx="2638">
                  <c:v>4.3946374351337001</c:v>
                </c:pt>
                <c:pt idx="2639">
                  <c:v>4.4477733171018903</c:v>
                </c:pt>
                <c:pt idx="2640">
                  <c:v>4.3802737876750903</c:v>
                </c:pt>
                <c:pt idx="2641">
                  <c:v>4.3581369365601397</c:v>
                </c:pt>
                <c:pt idx="2642">
                  <c:v>4.1860009269410599</c:v>
                </c:pt>
                <c:pt idx="2643">
                  <c:v>4.2956416692780302</c:v>
                </c:pt>
                <c:pt idx="2644">
                  <c:v>4.1416967253708199</c:v>
                </c:pt>
                <c:pt idx="2645">
                  <c:v>4.3408443772600798</c:v>
                </c:pt>
                <c:pt idx="2646">
                  <c:v>4.3023661669512903</c:v>
                </c:pt>
                <c:pt idx="2647">
                  <c:v>4.3720853728929701</c:v>
                </c:pt>
                <c:pt idx="2648">
                  <c:v>4.3982117180656504</c:v>
                </c:pt>
                <c:pt idx="2649">
                  <c:v>4.4597100616571499</c:v>
                </c:pt>
                <c:pt idx="2650">
                  <c:v>4.5025071627563502</c:v>
                </c:pt>
                <c:pt idx="2651">
                  <c:v>4.2871635578858696</c:v>
                </c:pt>
                <c:pt idx="2652">
                  <c:v>4.4873407885697096</c:v>
                </c:pt>
                <c:pt idx="2653">
                  <c:v>4.5372698519851502</c:v>
                </c:pt>
                <c:pt idx="2654">
                  <c:v>4.5210279949031502</c:v>
                </c:pt>
                <c:pt idx="2655">
                  <c:v>4.5606829486031</c:v>
                </c:pt>
                <c:pt idx="2656">
                  <c:v>4.5427812175167599</c:v>
                </c:pt>
                <c:pt idx="2657">
                  <c:v>4.5338475276264703</c:v>
                </c:pt>
                <c:pt idx="2658">
                  <c:v>4.53058413878321</c:v>
                </c:pt>
                <c:pt idx="2659">
                  <c:v>4.4499402157157597</c:v>
                </c:pt>
                <c:pt idx="2660">
                  <c:v>3.7216771538736699</c:v>
                </c:pt>
                <c:pt idx="2661">
                  <c:v>4.2900934973869003</c:v>
                </c:pt>
                <c:pt idx="2662">
                  <c:v>4.3985264361642402</c:v>
                </c:pt>
                <c:pt idx="2663">
                  <c:v>4.3535564062984298</c:v>
                </c:pt>
                <c:pt idx="2664">
                  <c:v>4.1887726793339599</c:v>
                </c:pt>
                <c:pt idx="2665">
                  <c:v>4.1447362597612099</c:v>
                </c:pt>
                <c:pt idx="2666">
                  <c:v>3.8717498816332201</c:v>
                </c:pt>
                <c:pt idx="2667">
                  <c:v>3.8041119863886199</c:v>
                </c:pt>
                <c:pt idx="2668">
                  <c:v>4.1740653078147201</c:v>
                </c:pt>
                <c:pt idx="2669">
                  <c:v>4.2145064458568999</c:v>
                </c:pt>
                <c:pt idx="2670">
                  <c:v>4.3103992695309801</c:v>
                </c:pt>
                <c:pt idx="2671">
                  <c:v>4.3517385810335796</c:v>
                </c:pt>
                <c:pt idx="2672">
                  <c:v>4.3784597406389896</c:v>
                </c:pt>
                <c:pt idx="2673">
                  <c:v>4.4447145628670199</c:v>
                </c:pt>
                <c:pt idx="2674">
                  <c:v>4.4898446858414696</c:v>
                </c:pt>
                <c:pt idx="2675">
                  <c:v>4.5247612291128503</c:v>
                </c:pt>
                <c:pt idx="2676">
                  <c:v>4.55341562492106</c:v>
                </c:pt>
                <c:pt idx="2677">
                  <c:v>4.5310944496770098</c:v>
                </c:pt>
                <c:pt idx="2678">
                  <c:v>4.5679768355971202</c:v>
                </c:pt>
                <c:pt idx="2679">
                  <c:v>4.3141665719379798</c:v>
                </c:pt>
                <c:pt idx="2680">
                  <c:v>4.47677180316788</c:v>
                </c:pt>
                <c:pt idx="2681">
                  <c:v>4.0206562301676403</c:v>
                </c:pt>
                <c:pt idx="2682">
                  <c:v>3.91445821569623</c:v>
                </c:pt>
                <c:pt idx="2683">
                  <c:v>4.2655420018387602</c:v>
                </c:pt>
                <c:pt idx="2684">
                  <c:v>3.8937699546229201</c:v>
                </c:pt>
                <c:pt idx="2685">
                  <c:v>3.8195511194601299</c:v>
                </c:pt>
                <c:pt idx="2686">
                  <c:v>4.02596275893276</c:v>
                </c:pt>
                <c:pt idx="2687">
                  <c:v>3.7880665655165902</c:v>
                </c:pt>
                <c:pt idx="2688">
                  <c:v>4.1490950442496697</c:v>
                </c:pt>
                <c:pt idx="2689">
                  <c:v>4.0352171091372897</c:v>
                </c:pt>
                <c:pt idx="2690">
                  <c:v>4.0183041379569397</c:v>
                </c:pt>
                <c:pt idx="2691">
                  <c:v>4.1684513310628901</c:v>
                </c:pt>
                <c:pt idx="2692">
                  <c:v>3.7956133562173902</c:v>
                </c:pt>
                <c:pt idx="2693">
                  <c:v>4.2183138943253597</c:v>
                </c:pt>
                <c:pt idx="2694">
                  <c:v>4.3318402231738897</c:v>
                </c:pt>
                <c:pt idx="2695">
                  <c:v>4.3533700583297001</c:v>
                </c:pt>
                <c:pt idx="2696">
                  <c:v>4.4211423925158</c:v>
                </c:pt>
                <c:pt idx="2697">
                  <c:v>4.0127868597586298</c:v>
                </c:pt>
                <c:pt idx="2698">
                  <c:v>4.3624006458849696</c:v>
                </c:pt>
                <c:pt idx="2699">
                  <c:v>4.4433539444482602</c:v>
                </c:pt>
                <c:pt idx="2700">
                  <c:v>4.48958327961404</c:v>
                </c:pt>
                <c:pt idx="2701">
                  <c:v>4.52716912591083</c:v>
                </c:pt>
                <c:pt idx="2702">
                  <c:v>4.5555734815565003</c:v>
                </c:pt>
                <c:pt idx="2703">
                  <c:v>4.4546352445591699</c:v>
                </c:pt>
                <c:pt idx="2704">
                  <c:v>4.4145954058696901</c:v>
                </c:pt>
                <c:pt idx="2705">
                  <c:v>4.2325207752338496</c:v>
                </c:pt>
                <c:pt idx="2706">
                  <c:v>4.4178982614206204</c:v>
                </c:pt>
                <c:pt idx="2707">
                  <c:v>4.4495154635622898</c:v>
                </c:pt>
                <c:pt idx="2708">
                  <c:v>4.2317995305340501</c:v>
                </c:pt>
                <c:pt idx="2709">
                  <c:v>4.3373183934643196</c:v>
                </c:pt>
                <c:pt idx="2710">
                  <c:v>4.17973126857542</c:v>
                </c:pt>
                <c:pt idx="2711">
                  <c:v>3.8961651937645598</c:v>
                </c:pt>
                <c:pt idx="2712">
                  <c:v>3.8259376576839501</c:v>
                </c:pt>
                <c:pt idx="2713">
                  <c:v>4.0301657601169802</c:v>
                </c:pt>
                <c:pt idx="2714">
                  <c:v>4.1967809807180503</c:v>
                </c:pt>
                <c:pt idx="2715">
                  <c:v>4.3049328048409103</c:v>
                </c:pt>
                <c:pt idx="2716">
                  <c:v>4.3964185350240204</c:v>
                </c:pt>
                <c:pt idx="2717">
                  <c:v>4.4562604405928203</c:v>
                </c:pt>
                <c:pt idx="2718">
                  <c:v>4.49985688734915</c:v>
                </c:pt>
                <c:pt idx="2719">
                  <c:v>4.4103977124983</c:v>
                </c:pt>
                <c:pt idx="2720">
                  <c:v>4.5023083768502596</c:v>
                </c:pt>
                <c:pt idx="2721">
                  <c:v>4.5491870721771601</c:v>
                </c:pt>
                <c:pt idx="2722">
                  <c:v>4.5344377839050898</c:v>
                </c:pt>
                <c:pt idx="2723">
                  <c:v>4.5299639259140303</c:v>
                </c:pt>
                <c:pt idx="2724">
                  <c:v>4.4519510748183402</c:v>
                </c:pt>
                <c:pt idx="2725">
                  <c:v>4.0246082591206802</c:v>
                </c:pt>
                <c:pt idx="2726">
                  <c:v>4.4136660095257003</c:v>
                </c:pt>
                <c:pt idx="2727">
                  <c:v>4.2215589356814096</c:v>
                </c:pt>
                <c:pt idx="2728">
                  <c:v>3.93355800698395</c:v>
                </c:pt>
                <c:pt idx="2729">
                  <c:v>4.1085581192570304</c:v>
                </c:pt>
                <c:pt idx="2730">
                  <c:v>4.3405001680881004</c:v>
                </c:pt>
                <c:pt idx="2731">
                  <c:v>3.6180546465000401</c:v>
                </c:pt>
                <c:pt idx="2732">
                  <c:v>3.46814585459214</c:v>
                </c:pt>
                <c:pt idx="2733">
                  <c:v>3.9699321515153101</c:v>
                </c:pt>
                <c:pt idx="2734">
                  <c:v>4.0017050053251202</c:v>
                </c:pt>
                <c:pt idx="2735">
                  <c:v>4.1660832503728198</c:v>
                </c:pt>
                <c:pt idx="2736">
                  <c:v>4.0430912223456996</c:v>
                </c:pt>
                <c:pt idx="2737">
                  <c:v>4.2634902713459901</c:v>
                </c:pt>
                <c:pt idx="2738">
                  <c:v>4.31840233138443</c:v>
                </c:pt>
                <c:pt idx="2739">
                  <c:v>4.3529296928427099</c:v>
                </c:pt>
                <c:pt idx="2740">
                  <c:v>4.4260156924949303</c:v>
                </c:pt>
                <c:pt idx="2741">
                  <c:v>4.4298058951324704</c:v>
                </c:pt>
                <c:pt idx="2742">
                  <c:v>4.4847161566155798</c:v>
                </c:pt>
                <c:pt idx="2743">
                  <c:v>4.5245398735719302</c:v>
                </c:pt>
                <c:pt idx="2744">
                  <c:v>4.5095685282328901</c:v>
                </c:pt>
                <c:pt idx="2745">
                  <c:v>4.5071536291174201</c:v>
                </c:pt>
                <c:pt idx="2746">
                  <c:v>4.0340684870501802</c:v>
                </c:pt>
                <c:pt idx="2747">
                  <c:v>3.6133763970974102</c:v>
                </c:pt>
                <c:pt idx="2748">
                  <c:v>3.4910451727110101</c:v>
                </c:pt>
                <c:pt idx="2749">
                  <c:v>3.4172936936075402</c:v>
                </c:pt>
                <c:pt idx="2750">
                  <c:v>3.3632786536870301</c:v>
                </c:pt>
                <c:pt idx="2751">
                  <c:v>2.9615925347395802</c:v>
                </c:pt>
                <c:pt idx="2752">
                  <c:v>3.9874676287356299</c:v>
                </c:pt>
                <c:pt idx="2753">
                  <c:v>4.1682058651693703</c:v>
                </c:pt>
                <c:pt idx="2754">
                  <c:v>3.4653919994485398</c:v>
                </c:pt>
                <c:pt idx="2755">
                  <c:v>2.97918608518675</c:v>
                </c:pt>
                <c:pt idx="2756">
                  <c:v>2.8463410399640399</c:v>
                </c:pt>
                <c:pt idx="2757">
                  <c:v>2.7723019087006602</c:v>
                </c:pt>
                <c:pt idx="2758">
                  <c:v>3.6872901464529599</c:v>
                </c:pt>
                <c:pt idx="2759">
                  <c:v>4.0222340977795401</c:v>
                </c:pt>
                <c:pt idx="2760">
                  <c:v>4.0415585135745902</c:v>
                </c:pt>
                <c:pt idx="2761">
                  <c:v>4.1989918399217903</c:v>
                </c:pt>
                <c:pt idx="2762">
                  <c:v>4.2370682711552403</c:v>
                </c:pt>
                <c:pt idx="2763">
                  <c:v>4.2677795631598796</c:v>
                </c:pt>
                <c:pt idx="2764">
                  <c:v>4.3415863190614701</c:v>
                </c:pt>
                <c:pt idx="2765">
                  <c:v>4.3935336436251298</c:v>
                </c:pt>
                <c:pt idx="2766">
                  <c:v>4.4363159158381702</c:v>
                </c:pt>
                <c:pt idx="2767">
                  <c:v>4.4721053446622303</c:v>
                </c:pt>
                <c:pt idx="2768">
                  <c:v>4.4562392746959496</c:v>
                </c:pt>
                <c:pt idx="2769">
                  <c:v>4.49894939371314</c:v>
                </c:pt>
                <c:pt idx="2770">
                  <c:v>4.5305199304846999</c:v>
                </c:pt>
                <c:pt idx="2771">
                  <c:v>4.5106462445357298</c:v>
                </c:pt>
                <c:pt idx="2772">
                  <c:v>4.5501286218230099</c:v>
                </c:pt>
                <c:pt idx="2773">
                  <c:v>4.5316138021865102</c:v>
                </c:pt>
                <c:pt idx="2774">
                  <c:v>4.4458702618478698</c:v>
                </c:pt>
                <c:pt idx="2775">
                  <c:v>3.3819221292835402</c:v>
                </c:pt>
                <c:pt idx="2776">
                  <c:v>3.1255796943251202</c:v>
                </c:pt>
                <c:pt idx="2777">
                  <c:v>3.70242642773953</c:v>
                </c:pt>
                <c:pt idx="2778">
                  <c:v>3.9745453772889201</c:v>
                </c:pt>
                <c:pt idx="2779">
                  <c:v>3.7559913670025198</c:v>
                </c:pt>
                <c:pt idx="2780">
                  <c:v>3.9646136362219702</c:v>
                </c:pt>
                <c:pt idx="2781">
                  <c:v>3.4308239249430601</c:v>
                </c:pt>
                <c:pt idx="2782">
                  <c:v>3.8979055621322201</c:v>
                </c:pt>
                <c:pt idx="2783">
                  <c:v>3.9354813517820402</c:v>
                </c:pt>
                <c:pt idx="2784">
                  <c:v>3.94281285658007</c:v>
                </c:pt>
                <c:pt idx="2785">
                  <c:v>4.1062830890116304</c:v>
                </c:pt>
                <c:pt idx="2786">
                  <c:v>4.2195421984332198</c:v>
                </c:pt>
                <c:pt idx="2787">
                  <c:v>4.3168837833038998</c:v>
                </c:pt>
                <c:pt idx="2788">
                  <c:v>4.3379064525740798</c:v>
                </c:pt>
                <c:pt idx="2789">
                  <c:v>4.4040253384383803</c:v>
                </c:pt>
                <c:pt idx="2790">
                  <c:v>4.4513656529901198</c:v>
                </c:pt>
                <c:pt idx="2791">
                  <c:v>4.4883093390722202</c:v>
                </c:pt>
                <c:pt idx="2792">
                  <c:v>4.5205749300610103</c:v>
                </c:pt>
                <c:pt idx="2793">
                  <c:v>4.5473171843219902</c:v>
                </c:pt>
                <c:pt idx="2794">
                  <c:v>4.52533669210057</c:v>
                </c:pt>
                <c:pt idx="2795">
                  <c:v>4.5171771502395597</c:v>
                </c:pt>
                <c:pt idx="2796">
                  <c:v>4.0411696869168203</c:v>
                </c:pt>
                <c:pt idx="2797">
                  <c:v>3.6181991297549301</c:v>
                </c:pt>
                <c:pt idx="2798">
                  <c:v>3.4940085171367001</c:v>
                </c:pt>
                <c:pt idx="2799">
                  <c:v>3.9948270061865898</c:v>
                </c:pt>
                <c:pt idx="2800">
                  <c:v>4.26694615967663</c:v>
                </c:pt>
                <c:pt idx="2801">
                  <c:v>4.3326920434604101</c:v>
                </c:pt>
                <c:pt idx="2802">
                  <c:v>3.5993407843932399</c:v>
                </c:pt>
                <c:pt idx="2803">
                  <c:v>3.0906498785377199</c:v>
                </c:pt>
                <c:pt idx="2804">
                  <c:v>2.9421842371998199</c:v>
                </c:pt>
                <c:pt idx="2805">
                  <c:v>3.22597658612758</c:v>
                </c:pt>
                <c:pt idx="2806">
                  <c:v>3.8079377877480201</c:v>
                </c:pt>
                <c:pt idx="2807">
                  <c:v>4.1118833929252396</c:v>
                </c:pt>
                <c:pt idx="2808">
                  <c:v>4.1984762307466399</c:v>
                </c:pt>
                <c:pt idx="2809">
                  <c:v>4.2534548600649602</c:v>
                </c:pt>
                <c:pt idx="2810">
                  <c:v>4.2925730665819604</c:v>
                </c:pt>
                <c:pt idx="2811">
                  <c:v>4.3673398391669602</c:v>
                </c:pt>
                <c:pt idx="2812">
                  <c:v>4.3757165414341097</c:v>
                </c:pt>
                <c:pt idx="2813">
                  <c:v>4.4346992713586699</c:v>
                </c:pt>
                <c:pt idx="2814">
                  <c:v>4.4324528384447799</c:v>
                </c:pt>
                <c:pt idx="2815">
                  <c:v>4.4827602602170797</c:v>
                </c:pt>
                <c:pt idx="2816">
                  <c:v>4.5206733322330903</c:v>
                </c:pt>
                <c:pt idx="2817">
                  <c:v>4.55008536901674</c:v>
                </c:pt>
                <c:pt idx="2818">
                  <c:v>4.5761184246610798</c:v>
                </c:pt>
                <c:pt idx="2819">
                  <c:v>4.5519357958532298</c:v>
                </c:pt>
                <c:pt idx="2820">
                  <c:v>4.4634825243900096</c:v>
                </c:pt>
                <c:pt idx="2821">
                  <c:v>4.4285407012948497</c:v>
                </c:pt>
                <c:pt idx="2822">
                  <c:v>4.24875231014496</c:v>
                </c:pt>
                <c:pt idx="2823">
                  <c:v>4.1984000111960604</c:v>
                </c:pt>
                <c:pt idx="2824">
                  <c:v>4.16555019540729</c:v>
                </c:pt>
                <c:pt idx="2825">
                  <c:v>4.13972912043468</c:v>
                </c:pt>
                <c:pt idx="2826">
                  <c:v>4.11938956386882</c:v>
                </c:pt>
                <c:pt idx="2827">
                  <c:v>4.1020041895657204</c:v>
                </c:pt>
                <c:pt idx="2828">
                  <c:v>4.0868688231955401</c:v>
                </c:pt>
                <c:pt idx="2829">
                  <c:v>4.2326396156617996</c:v>
                </c:pt>
                <c:pt idx="2830">
                  <c:v>4.25538386018978</c:v>
                </c:pt>
                <c:pt idx="2831">
                  <c:v>4.2668448999351201</c:v>
                </c:pt>
                <c:pt idx="2832">
                  <c:v>4.2745481052611396</c:v>
                </c:pt>
                <c:pt idx="2833">
                  <c:v>4.2792334026449996</c:v>
                </c:pt>
                <c:pt idx="2834">
                  <c:v>4.2829923480510503</c:v>
                </c:pt>
                <c:pt idx="2835">
                  <c:v>4.4104265821707198</c:v>
                </c:pt>
                <c:pt idx="2836">
                  <c:v>4.42732052654633</c:v>
                </c:pt>
                <c:pt idx="2837">
                  <c:v>4.4887648566650604</c:v>
                </c:pt>
                <c:pt idx="2838">
                  <c:v>4.5323886098608002</c:v>
                </c:pt>
                <c:pt idx="2839">
                  <c:v>4.5644738116196502</c:v>
                </c:pt>
                <c:pt idx="2840">
                  <c:v>4.5467247390154002</c:v>
                </c:pt>
                <c:pt idx="2841">
                  <c:v>4.5402485264053896</c:v>
                </c:pt>
                <c:pt idx="2842">
                  <c:v>4.5848153045265798</c:v>
                </c:pt>
                <c:pt idx="2843">
                  <c:v>4.5698825268063796</c:v>
                </c:pt>
                <c:pt idx="2844">
                  <c:v>4.6111737611020196</c:v>
                </c:pt>
                <c:pt idx="2845">
                  <c:v>4.5158026379044598</c:v>
                </c:pt>
                <c:pt idx="2846">
                  <c:v>4.5553638521942599</c:v>
                </c:pt>
                <c:pt idx="2847">
                  <c:v>4.3271739007815704</c:v>
                </c:pt>
                <c:pt idx="2848">
                  <c:v>4.2638509141769703</c:v>
                </c:pt>
                <c:pt idx="2849">
                  <c:v>4.3836179998462299</c:v>
                </c:pt>
                <c:pt idx="2850">
                  <c:v>4.2302139204561398</c:v>
                </c:pt>
                <c:pt idx="2851">
                  <c:v>4.1931663568614601</c:v>
                </c:pt>
                <c:pt idx="2852">
                  <c:v>4.1683559603710103</c:v>
                </c:pt>
                <c:pt idx="2853">
                  <c:v>4.1471704352776397</c:v>
                </c:pt>
                <c:pt idx="2854">
                  <c:v>4.1302842875136196</c:v>
                </c:pt>
                <c:pt idx="2855">
                  <c:v>4.2746399865581903</c:v>
                </c:pt>
                <c:pt idx="2856">
                  <c:v>4.2961362412980497</c:v>
                </c:pt>
                <c:pt idx="2857">
                  <c:v>4.3849761415780701</c:v>
                </c:pt>
                <c:pt idx="2858">
                  <c:v>4.42226137592779</c:v>
                </c:pt>
                <c:pt idx="2859">
                  <c:v>4.4472843095274301</c:v>
                </c:pt>
                <c:pt idx="2860">
                  <c:v>4.4668669626366402</c:v>
                </c:pt>
                <c:pt idx="2861">
                  <c:v>4.4819780493002996</c:v>
                </c:pt>
                <c:pt idx="2862">
                  <c:v>4.4950255755654602</c:v>
                </c:pt>
                <c:pt idx="2863">
                  <c:v>4.5064920410488396</c:v>
                </c:pt>
                <c:pt idx="2864">
                  <c:v>4.56235940948023</c:v>
                </c:pt>
                <c:pt idx="2865">
                  <c:v>4.5551576484783496</c:v>
                </c:pt>
                <c:pt idx="2866">
                  <c:v>4.5553801973089501</c:v>
                </c:pt>
                <c:pt idx="2867">
                  <c:v>4.5582206325656403</c:v>
                </c:pt>
                <c:pt idx="2868">
                  <c:v>4.4826691240786998</c:v>
                </c:pt>
                <c:pt idx="2869">
                  <c:v>4.4562680417693601</c:v>
                </c:pt>
                <c:pt idx="2870">
                  <c:v>4.4390766878869998</c:v>
                </c:pt>
                <c:pt idx="2871">
                  <c:v>4.5050848519215503</c:v>
                </c:pt>
                <c:pt idx="2872">
                  <c:v>4.4484492520641901</c:v>
                </c:pt>
                <c:pt idx="2873">
                  <c:v>4.2744113594949802</c:v>
                </c:pt>
                <c:pt idx="2874">
                  <c:v>4.3870065015303803</c:v>
                </c:pt>
                <c:pt idx="2875">
                  <c:v>4.2332477487183597</c:v>
                </c:pt>
                <c:pt idx="2876">
                  <c:v>4.19591870821891</c:v>
                </c:pt>
                <c:pt idx="2877">
                  <c:v>4.1723741294657204</c:v>
                </c:pt>
                <c:pt idx="2878">
                  <c:v>4.1524388737673101</c:v>
                </c:pt>
                <c:pt idx="2879">
                  <c:v>4.2956978745583996</c:v>
                </c:pt>
                <c:pt idx="2880">
                  <c:v>4.3164810633695199</c:v>
                </c:pt>
                <c:pt idx="2881">
                  <c:v>4.4047350191421399</c:v>
                </c:pt>
                <c:pt idx="2882">
                  <c:v>4.4413873261824302</c:v>
                </c:pt>
                <c:pt idx="2883">
                  <c:v>4.5117152382600398</c:v>
                </c:pt>
                <c:pt idx="2884">
                  <c:v>4.5602932090958301</c:v>
                </c:pt>
                <c:pt idx="2885">
                  <c:v>4.5964653308227996</c:v>
                </c:pt>
                <c:pt idx="2886">
                  <c:v>4.6260519702863601</c:v>
                </c:pt>
                <c:pt idx="2887">
                  <c:v>4.6501574645211798</c:v>
                </c:pt>
                <c:pt idx="2888">
                  <c:v>4.6713638795744599</c:v>
                </c:pt>
                <c:pt idx="2889">
                  <c:v>4.69026244744395</c:v>
                </c:pt>
                <c:pt idx="2890">
                  <c:v>4.7072447716956702</c:v>
                </c:pt>
                <c:pt idx="2891">
                  <c:v>4.6769396077642096</c:v>
                </c:pt>
                <c:pt idx="2892">
                  <c:v>4.7072232623188803</c:v>
                </c:pt>
                <c:pt idx="2893">
                  <c:v>4.6823085159647801</c:v>
                </c:pt>
                <c:pt idx="2894">
                  <c:v>4.7149400521527296</c:v>
                </c:pt>
                <c:pt idx="2895">
                  <c:v>4.6920514452106703</c:v>
                </c:pt>
                <c:pt idx="2896">
                  <c:v>4.6790104497349496</c:v>
                </c:pt>
                <c:pt idx="2897">
                  <c:v>4.5939728835012703</c:v>
                </c:pt>
                <c:pt idx="2898">
                  <c:v>4.5578183751083001</c:v>
                </c:pt>
                <c:pt idx="2899">
                  <c:v>4.5338640894464799</c:v>
                </c:pt>
                <c:pt idx="2900">
                  <c:v>4.3581802959726099</c:v>
                </c:pt>
                <c:pt idx="2901">
                  <c:v>4.3092519913335403</c:v>
                </c:pt>
                <c:pt idx="2902">
                  <c:v>4.2754679268014204</c:v>
                </c:pt>
                <c:pt idx="2903">
                  <c:v>4.4072191049890703</c:v>
                </c:pt>
                <c:pt idx="2904">
                  <c:v>4.4983395313135199</c:v>
                </c:pt>
                <c:pt idx="2905">
                  <c:v>4.5775650041955904</c:v>
                </c:pt>
                <c:pt idx="2906">
                  <c:v>4.6286628608485696</c:v>
                </c:pt>
                <c:pt idx="2907">
                  <c:v>4.4831531916193397</c:v>
                </c:pt>
                <c:pt idx="2908">
                  <c:v>4.6421835689952902</c:v>
                </c:pt>
                <c:pt idx="2909">
                  <c:v>4.5574519020439999</c:v>
                </c:pt>
                <c:pt idx="2910">
                  <c:v>4.6946021799300901</c:v>
                </c:pt>
                <c:pt idx="2911">
                  <c:v>4.4773630742497401</c:v>
                </c:pt>
                <c:pt idx="2912">
                  <c:v>4.7179047554226798</c:v>
                </c:pt>
                <c:pt idx="2913">
                  <c:v>4.7475078243945497</c:v>
                </c:pt>
                <c:pt idx="2914">
                  <c:v>4.7195232281671897</c:v>
                </c:pt>
                <c:pt idx="2915">
                  <c:v>4.75127650259817</c:v>
                </c:pt>
                <c:pt idx="2916">
                  <c:v>4.7264536561653001</c:v>
                </c:pt>
                <c:pt idx="2917">
                  <c:v>4.7132163291129503</c:v>
                </c:pt>
                <c:pt idx="2918">
                  <c:v>4.7519743308337103</c:v>
                </c:pt>
                <c:pt idx="2919">
                  <c:v>4.73017043687131</c:v>
                </c:pt>
                <c:pt idx="2920">
                  <c:v>4.6412483582211896</c:v>
                </c:pt>
                <c:pt idx="2921">
                  <c:v>4.6825258440891204</c:v>
                </c:pt>
                <c:pt idx="2922">
                  <c:v>4.6080900554451603</c:v>
                </c:pt>
                <c:pt idx="2923">
                  <c:v>4.5793198485407096</c:v>
                </c:pt>
                <c:pt idx="2924">
                  <c:v>4.6386003545442103</c:v>
                </c:pt>
                <c:pt idx="2925">
                  <c:v>4.6528292653966004</c:v>
                </c:pt>
                <c:pt idx="2926">
                  <c:v>4.6618536876114902</c:v>
                </c:pt>
                <c:pt idx="2927">
                  <c:v>4.6680183959808996</c:v>
                </c:pt>
                <c:pt idx="2928">
                  <c:v>4.7172923564835996</c:v>
                </c:pt>
                <c:pt idx="2929">
                  <c:v>4.7497181428681801</c:v>
                </c:pt>
                <c:pt idx="2930">
                  <c:v>4.5919729406367003</c:v>
                </c:pt>
                <c:pt idx="2931">
                  <c:v>4.7426378250620997</c:v>
                </c:pt>
                <c:pt idx="2932">
                  <c:v>4.5275487312638898</c:v>
                </c:pt>
                <c:pt idx="2933">
                  <c:v>4.7228213277141</c:v>
                </c:pt>
                <c:pt idx="2934">
                  <c:v>4.7246440802012497</c:v>
                </c:pt>
                <c:pt idx="2935">
                  <c:v>4.7656428439755603</c:v>
                </c:pt>
                <c:pt idx="2936">
                  <c:v>4.7468533930371004</c:v>
                </c:pt>
                <c:pt idx="2937">
                  <c:v>4.7378002505147396</c:v>
                </c:pt>
                <c:pt idx="2938">
                  <c:v>4.6541804356918703</c:v>
                </c:pt>
                <c:pt idx="2939">
                  <c:v>4.6188905410921004</c:v>
                </c:pt>
                <c:pt idx="2940">
                  <c:v>4.5954263393010599</c:v>
                </c:pt>
                <c:pt idx="2941">
                  <c:v>4.5771902916157101</c:v>
                </c:pt>
                <c:pt idx="2942">
                  <c:v>4.4059869123060702</c:v>
                </c:pt>
                <c:pt idx="2943">
                  <c:v>4.5968882018137398</c:v>
                </c:pt>
                <c:pt idx="2944">
                  <c:v>4.6291524070617696</c:v>
                </c:pt>
                <c:pt idx="2945">
                  <c:v>4.6462004953983902</c:v>
                </c:pt>
                <c:pt idx="2946">
                  <c:v>4.65881720979809</c:v>
                </c:pt>
                <c:pt idx="2947">
                  <c:v>4.7118385904165603</c:v>
                </c:pt>
                <c:pt idx="2948">
                  <c:v>4.70153596069229</c:v>
                </c:pt>
                <c:pt idx="2949">
                  <c:v>4.2901511933946797</c:v>
                </c:pt>
                <c:pt idx="2950">
                  <c:v>4.3615783812341604</c:v>
                </c:pt>
                <c:pt idx="2951">
                  <c:v>4.6636760182776102</c:v>
                </c:pt>
                <c:pt idx="2952">
                  <c:v>4.7207507681489602</c:v>
                </c:pt>
                <c:pt idx="2953">
                  <c:v>4.7110107752000401</c:v>
                </c:pt>
                <c:pt idx="2954">
                  <c:v>4.7536390882061603</c:v>
                </c:pt>
                <c:pt idx="2955">
                  <c:v>4.73482932334539</c:v>
                </c:pt>
                <c:pt idx="2956">
                  <c:v>4.7262659280937198</c:v>
                </c:pt>
                <c:pt idx="2957">
                  <c:v>4.7230803830977299</c:v>
                </c:pt>
                <c:pt idx="2958">
                  <c:v>4.7206136128395801</c:v>
                </c:pt>
                <c:pt idx="2959">
                  <c:v>4.6421298352240496</c:v>
                </c:pt>
                <c:pt idx="2960">
                  <c:v>4.6114627916956898</c:v>
                </c:pt>
                <c:pt idx="2961">
                  <c:v>4.6690056197473</c:v>
                </c:pt>
                <c:pt idx="2962">
                  <c:v>4.6049931614231099</c:v>
                </c:pt>
                <c:pt idx="2963">
                  <c:v>4.5833414212284698</c:v>
                </c:pt>
                <c:pt idx="2964">
                  <c:v>4.6926566613851799</c:v>
                </c:pt>
                <c:pt idx="2965">
                  <c:v>4.6938035793342001</c:v>
                </c:pt>
                <c:pt idx="2966">
                  <c:v>4.6974982413192699</c:v>
                </c:pt>
                <c:pt idx="2967">
                  <c:v>4.7469621189537703</c:v>
                </c:pt>
                <c:pt idx="2968">
                  <c:v>4.6544396849275298</c:v>
                </c:pt>
                <c:pt idx="2969">
                  <c:v>4.7431404351270903</c:v>
                </c:pt>
                <c:pt idx="2970">
                  <c:v>4.7855333172099002</c:v>
                </c:pt>
                <c:pt idx="2971">
                  <c:v>4.4923930883148202</c:v>
                </c:pt>
                <c:pt idx="2972">
                  <c:v>4.7116373364918998</c:v>
                </c:pt>
                <c:pt idx="2973">
                  <c:v>4.7701002616317201</c:v>
                </c:pt>
                <c:pt idx="2974">
                  <c:v>4.8014938061851904</c:v>
                </c:pt>
                <c:pt idx="2975">
                  <c:v>4.7805967321866598</c:v>
                </c:pt>
                <c:pt idx="2976">
                  <c:v>4.81499078892295</c:v>
                </c:pt>
                <c:pt idx="2977">
                  <c:v>4.7912276095603801</c:v>
                </c:pt>
                <c:pt idx="2978">
                  <c:v>4.7786633734576798</c:v>
                </c:pt>
                <c:pt idx="2979">
                  <c:v>4.7721381204713804</c:v>
                </c:pt>
                <c:pt idx="2980">
                  <c:v>4.6885361521646098</c:v>
                </c:pt>
                <c:pt idx="2981">
                  <c:v>4.65505357421267</c:v>
                </c:pt>
                <c:pt idx="2982">
                  <c:v>4.7102667772432101</c:v>
                </c:pt>
                <c:pt idx="2983">
                  <c:v>4.4877180594283299</c:v>
                </c:pt>
                <c:pt idx="2984">
                  <c:v>4.6665048492318997</c:v>
                </c:pt>
                <c:pt idx="2985">
                  <c:v>4.7381264565668797</c:v>
                </c:pt>
                <c:pt idx="2986">
                  <c:v>4.7334994219058597</c:v>
                </c:pt>
                <c:pt idx="2987">
                  <c:v>4.7352752002702099</c:v>
                </c:pt>
                <c:pt idx="2988">
                  <c:v>4.5345824090300999</c:v>
                </c:pt>
                <c:pt idx="2989">
                  <c:v>4.73854604821301</c:v>
                </c:pt>
                <c:pt idx="2990">
                  <c:v>4.5442434861323697</c:v>
                </c:pt>
                <c:pt idx="2991">
                  <c:v>4.7485152905904497</c:v>
                </c:pt>
                <c:pt idx="2992">
                  <c:v>4.6760373605233596</c:v>
                </c:pt>
                <c:pt idx="2993">
                  <c:v>4.7694680959423703</c:v>
                </c:pt>
                <c:pt idx="2994">
                  <c:v>4.7675038252502899</c:v>
                </c:pt>
                <c:pt idx="2995">
                  <c:v>4.8107041298377098</c:v>
                </c:pt>
                <c:pt idx="2996">
                  <c:v>4.8378695056547301</c:v>
                </c:pt>
                <c:pt idx="2997">
                  <c:v>4.8130647796307899</c:v>
                </c:pt>
                <c:pt idx="2998">
                  <c:v>4.8002499504771201</c:v>
                </c:pt>
                <c:pt idx="2999">
                  <c:v>4.8373293429378599</c:v>
                </c:pt>
                <c:pt idx="3000">
                  <c:v>4.8154901277199897</c:v>
                </c:pt>
                <c:pt idx="3001">
                  <c:v>4.8047629345320599</c:v>
                </c:pt>
                <c:pt idx="3002">
                  <c:v>4.7981435969170603</c:v>
                </c:pt>
                <c:pt idx="3003">
                  <c:v>4.8383257558803701</c:v>
                </c:pt>
                <c:pt idx="3004">
                  <c:v>4.8191923611152996</c:v>
                </c:pt>
                <c:pt idx="3005">
                  <c:v>4.8547389017151001</c:v>
                </c:pt>
                <c:pt idx="3006">
                  <c:v>4.5596899329967204</c:v>
                </c:pt>
                <c:pt idx="3007">
                  <c:v>4.8223071461937801</c:v>
                </c:pt>
                <c:pt idx="3008">
                  <c:v>4.6147573291938198</c:v>
                </c:pt>
                <c:pt idx="3009">
                  <c:v>4.8102716509407202</c:v>
                </c:pt>
                <c:pt idx="3010">
                  <c:v>4.6108844826039102</c:v>
                </c:pt>
                <c:pt idx="3011">
                  <c:v>4.8555103240748698</c:v>
                </c:pt>
                <c:pt idx="3012">
                  <c:v>4.8858730644741097</c:v>
                </c:pt>
                <c:pt idx="3013">
                  <c:v>4.72166937480283</c:v>
                </c:pt>
                <c:pt idx="3014">
                  <c:v>4.8202672808443898</c:v>
                </c:pt>
                <c:pt idx="3015">
                  <c:v>4.86410053048174</c:v>
                </c:pt>
                <c:pt idx="3016">
                  <c:v>4.8434349612112602</c:v>
                </c:pt>
                <c:pt idx="3017">
                  <c:v>4.8335328770539698</c:v>
                </c:pt>
                <c:pt idx="3018">
                  <c:v>4.8265995834173099</c:v>
                </c:pt>
                <c:pt idx="3019">
                  <c:v>4.8206596090413596</c:v>
                </c:pt>
                <c:pt idx="3020">
                  <c:v>4.8630367481589598</c:v>
                </c:pt>
                <c:pt idx="3021">
                  <c:v>4.8897614653567798</c:v>
                </c:pt>
                <c:pt idx="3022">
                  <c:v>4.4152630531273802</c:v>
                </c:pt>
                <c:pt idx="3023">
                  <c:v>4.8252201759481901</c:v>
                </c:pt>
                <c:pt idx="3024">
                  <c:v>4.8788772388627697</c:v>
                </c:pt>
                <c:pt idx="3025">
                  <c:v>4.58510518128905</c:v>
                </c:pt>
                <c:pt idx="3026">
                  <c:v>4.8499552510933297</c:v>
                </c:pt>
                <c:pt idx="3027">
                  <c:v>4.76595826958091</c:v>
                </c:pt>
                <c:pt idx="3028">
                  <c:v>4.8511461613350502</c:v>
                </c:pt>
                <c:pt idx="3029">
                  <c:v>4.89182372291065</c:v>
                </c:pt>
                <c:pt idx="3030">
                  <c:v>4.7315433739977202</c:v>
                </c:pt>
                <c:pt idx="3031">
                  <c:v>4.8790281748644402</c:v>
                </c:pt>
                <c:pt idx="3032">
                  <c:v>4.5390081415857599</c:v>
                </c:pt>
                <c:pt idx="3033">
                  <c:v>4.5690682641945397</c:v>
                </c:pt>
                <c:pt idx="3034">
                  <c:v>4.8035753857514401</c:v>
                </c:pt>
                <c:pt idx="3035">
                  <c:v>4.4907195082861397</c:v>
                </c:pt>
                <c:pt idx="3036">
                  <c:v>4.8068020999710397</c:v>
                </c:pt>
                <c:pt idx="3037">
                  <c:v>4.5476317946462901</c:v>
                </c:pt>
                <c:pt idx="3038">
                  <c:v>4.82337951285231</c:v>
                </c:pt>
                <c:pt idx="3039">
                  <c:v>4.6871790769504997</c:v>
                </c:pt>
                <c:pt idx="3040">
                  <c:v>4.8450817029291304</c:v>
                </c:pt>
                <c:pt idx="3041">
                  <c:v>4.7591384268891703</c:v>
                </c:pt>
                <c:pt idx="3042">
                  <c:v>4.8452627690753101</c:v>
                </c:pt>
                <c:pt idx="3043">
                  <c:v>4.88663464055153</c:v>
                </c:pt>
                <c:pt idx="3044">
                  <c:v>4.53946822734002</c:v>
                </c:pt>
                <c:pt idx="3045">
                  <c:v>4.8887433294160401</c:v>
                </c:pt>
                <c:pt idx="3046">
                  <c:v>4.8768523933646097</c:v>
                </c:pt>
                <c:pt idx="3047">
                  <c:v>4.8634180188800098</c:v>
                </c:pt>
                <c:pt idx="3048">
                  <c:v>4.3110195730676999</c:v>
                </c:pt>
                <c:pt idx="3049">
                  <c:v>4.8107958042466299</c:v>
                </c:pt>
                <c:pt idx="3050">
                  <c:v>4.6238430520007601</c:v>
                </c:pt>
                <c:pt idx="3051">
                  <c:v>4.8279483360111097</c:v>
                </c:pt>
                <c:pt idx="3052">
                  <c:v>4.8807116495915901</c:v>
                </c:pt>
                <c:pt idx="3053">
                  <c:v>4.9066272146570498</c:v>
                </c:pt>
                <c:pt idx="3054">
                  <c:v>4.8804087135216996</c:v>
                </c:pt>
                <c:pt idx="3055">
                  <c:v>4.9126476468376499</c:v>
                </c:pt>
                <c:pt idx="3056">
                  <c:v>4.8088280035263802</c:v>
                </c:pt>
                <c:pt idx="3057">
                  <c:v>4.8423037947949004</c:v>
                </c:pt>
                <c:pt idx="3058">
                  <c:v>4.7651503649581803</c:v>
                </c:pt>
                <c:pt idx="3059">
                  <c:v>4.8109054095170798</c:v>
                </c:pt>
                <c:pt idx="3060">
                  <c:v>4.7417996466175296</c:v>
                </c:pt>
                <c:pt idx="3061">
                  <c:v>4.79278258732485</c:v>
                </c:pt>
                <c:pt idx="3062">
                  <c:v>4.7262060776962898</c:v>
                </c:pt>
                <c:pt idx="3063">
                  <c:v>4.7791464260123702</c:v>
                </c:pt>
                <c:pt idx="3064">
                  <c:v>4.7925213032713101</c:v>
                </c:pt>
                <c:pt idx="3065">
                  <c:v>4.7989824276816702</c:v>
                </c:pt>
                <c:pt idx="3066">
                  <c:v>4.8500068613168796</c:v>
                </c:pt>
                <c:pt idx="3067">
                  <c:v>4.63537610685957</c:v>
                </c:pt>
                <c:pt idx="3068">
                  <c:v>4.8335148798796199</c:v>
                </c:pt>
                <c:pt idx="3069">
                  <c:v>4.8815608809978901</c:v>
                </c:pt>
                <c:pt idx="3070">
                  <c:v>4.7839273729041798</c:v>
                </c:pt>
                <c:pt idx="3071">
                  <c:v>4.91412387663385</c:v>
                </c:pt>
                <c:pt idx="3072">
                  <c:v>4.8910470797643297</c:v>
                </c:pt>
                <c:pt idx="3073">
                  <c:v>4.8757148335027898</c:v>
                </c:pt>
                <c:pt idx="3074">
                  <c:v>4.86648295148896</c:v>
                </c:pt>
                <c:pt idx="3075">
                  <c:v>4.6253378782007397</c:v>
                </c:pt>
                <c:pt idx="3076">
                  <c:v>4.5542051265888501</c:v>
                </c:pt>
                <c:pt idx="3077">
                  <c:v>4.6665324484283399</c:v>
                </c:pt>
                <c:pt idx="3078">
                  <c:v>4.6646058881838801</c:v>
                </c:pt>
                <c:pt idx="3079">
                  <c:v>4.2603955117168102</c:v>
                </c:pt>
                <c:pt idx="3080">
                  <c:v>4.1712444565229303</c:v>
                </c:pt>
                <c:pt idx="3081">
                  <c:v>4.11676787739641</c:v>
                </c:pt>
                <c:pt idx="3082">
                  <c:v>4.0740377919054804</c:v>
                </c:pt>
                <c:pt idx="3083">
                  <c:v>4.4515763062779197</c:v>
                </c:pt>
                <c:pt idx="3084">
                  <c:v>4.5738507577533296</c:v>
                </c:pt>
                <c:pt idx="3085">
                  <c:v>4.6222592853426399</c:v>
                </c:pt>
                <c:pt idx="3086">
                  <c:v>4.6541837538953397</c:v>
                </c:pt>
                <c:pt idx="3087">
                  <c:v>4.6757096569785599</c:v>
                </c:pt>
                <c:pt idx="3088">
                  <c:v>4.7373175325863697</c:v>
                </c:pt>
                <c:pt idx="3089">
                  <c:v>4.7799554272063398</c:v>
                </c:pt>
                <c:pt idx="3090">
                  <c:v>4.8126424329995396</c:v>
                </c:pt>
                <c:pt idx="3091">
                  <c:v>4.8392067170439699</c:v>
                </c:pt>
                <c:pt idx="3092">
                  <c:v>4.81489369355356</c:v>
                </c:pt>
                <c:pt idx="3093">
                  <c:v>4.8498387449907101</c:v>
                </c:pt>
                <c:pt idx="3094">
                  <c:v>4.8285846526214797</c:v>
                </c:pt>
                <c:pt idx="3095">
                  <c:v>4.8183978429714296</c:v>
                </c:pt>
                <c:pt idx="3096">
                  <c:v>4.5793456050874699</c:v>
                </c:pt>
                <c:pt idx="3097">
                  <c:v>4.50851375741171</c:v>
                </c:pt>
                <c:pt idx="3098">
                  <c:v>4.46355413982484</c:v>
                </c:pt>
                <c:pt idx="3099">
                  <c:v>4.4288974705903703</c:v>
                </c:pt>
                <c:pt idx="3100">
                  <c:v>4.1585957381925898</c:v>
                </c:pt>
                <c:pt idx="3101">
                  <c:v>4.3404472980360103</c:v>
                </c:pt>
                <c:pt idx="3102">
                  <c:v>4.33875022295938</c:v>
                </c:pt>
                <c:pt idx="3103">
                  <c:v>4.3264764751123801</c:v>
                </c:pt>
                <c:pt idx="3104">
                  <c:v>4.3146714916831996</c:v>
                </c:pt>
                <c:pt idx="3105">
                  <c:v>4.3022859490513499</c:v>
                </c:pt>
                <c:pt idx="3106">
                  <c:v>4.0472006578269299</c:v>
                </c:pt>
                <c:pt idx="3107">
                  <c:v>3.9912932917117101</c:v>
                </c:pt>
                <c:pt idx="3108">
                  <c:v>4.2067304806621797</c:v>
                </c:pt>
                <c:pt idx="3109">
                  <c:v>4.3806915801514199</c:v>
                </c:pt>
                <c:pt idx="3110">
                  <c:v>4.2585232165202704</c:v>
                </c:pt>
                <c:pt idx="3111">
                  <c:v>4.4014884058201096</c:v>
                </c:pt>
                <c:pt idx="3112">
                  <c:v>4.4265795974717497</c:v>
                </c:pt>
                <c:pt idx="3113">
                  <c:v>4.43927553489163</c:v>
                </c:pt>
                <c:pt idx="3114">
                  <c:v>4.5283539388397198</c:v>
                </c:pt>
                <c:pt idx="3115">
                  <c:v>4.5658625733919704</c:v>
                </c:pt>
                <c:pt idx="3116">
                  <c:v>4.5927650270049503</c:v>
                </c:pt>
                <c:pt idx="3117">
                  <c:v>4.6140259823377701</c:v>
                </c:pt>
                <c:pt idx="3118">
                  <c:v>4.5521378693516601</c:v>
                </c:pt>
                <c:pt idx="3119">
                  <c:v>4.5354249357676197</c:v>
                </c:pt>
                <c:pt idx="3120">
                  <c:v>4.3688496529337799</c:v>
                </c:pt>
                <c:pt idx="3121">
                  <c:v>4.3277535221180399</c:v>
                </c:pt>
                <c:pt idx="3122">
                  <c:v>4.3023358371458</c:v>
                </c:pt>
                <c:pt idx="3123">
                  <c:v>4.2825615994993997</c:v>
                </c:pt>
                <c:pt idx="3124">
                  <c:v>4.0237416056339699</c:v>
                </c:pt>
                <c:pt idx="3125">
                  <c:v>3.9651530338991199</c:v>
                </c:pt>
                <c:pt idx="3126">
                  <c:v>4.1785564764787804</c:v>
                </c:pt>
                <c:pt idx="3127">
                  <c:v>3.9475482524299901</c:v>
                </c:pt>
                <c:pt idx="3128">
                  <c:v>3.9023273949625401</c:v>
                </c:pt>
                <c:pt idx="3129">
                  <c:v>3.8759265746426701</c:v>
                </c:pt>
                <c:pt idx="3130">
                  <c:v>3.8535228375367501</c:v>
                </c:pt>
                <c:pt idx="3131">
                  <c:v>3.8350557126186202</c:v>
                </c:pt>
                <c:pt idx="3132">
                  <c:v>3.8186712678450001</c:v>
                </c:pt>
                <c:pt idx="3133">
                  <c:v>3.8038060552102402</c:v>
                </c:pt>
                <c:pt idx="3134">
                  <c:v>4.0395545607518697</c:v>
                </c:pt>
                <c:pt idx="3135">
                  <c:v>4.0682310361566199</c:v>
                </c:pt>
                <c:pt idx="3136">
                  <c:v>4.0793699020342498</c:v>
                </c:pt>
                <c:pt idx="3137">
                  <c:v>4.2451593150321596</c:v>
                </c:pt>
                <c:pt idx="3138">
                  <c:v>4.2827327341901302</c:v>
                </c:pt>
                <c:pt idx="3139">
                  <c:v>4.38501410979051</c:v>
                </c:pt>
                <c:pt idx="3140">
                  <c:v>4.3554607555342404</c:v>
                </c:pt>
                <c:pt idx="3141">
                  <c:v>4.35959537523732</c:v>
                </c:pt>
                <c:pt idx="3142">
                  <c:v>4.3662002243879998</c:v>
                </c:pt>
                <c:pt idx="3143">
                  <c:v>4.45036810089361</c:v>
                </c:pt>
                <c:pt idx="3144">
                  <c:v>4.4090277011729899</c:v>
                </c:pt>
                <c:pt idx="3145">
                  <c:v>4.2480455144671199</c:v>
                </c:pt>
                <c:pt idx="3146">
                  <c:v>4.2134349566237699</c:v>
                </c:pt>
                <c:pt idx="3147">
                  <c:v>4.1919598941981304</c:v>
                </c:pt>
                <c:pt idx="3148">
                  <c:v>3.93377201096451</c:v>
                </c:pt>
                <c:pt idx="3149">
                  <c:v>3.8776779415761999</c:v>
                </c:pt>
                <c:pt idx="3150">
                  <c:v>4.0937837331127804</c:v>
                </c:pt>
                <c:pt idx="3151">
                  <c:v>3.8652965519135698</c:v>
                </c:pt>
                <c:pt idx="3152">
                  <c:v>4.0712177136518299</c:v>
                </c:pt>
                <c:pt idx="3153">
                  <c:v>4.0887024714439901</c:v>
                </c:pt>
                <c:pt idx="3154">
                  <c:v>4.0913555803199397</c:v>
                </c:pt>
                <c:pt idx="3155">
                  <c:v>4.0923774497518597</c:v>
                </c:pt>
                <c:pt idx="3156">
                  <c:v>4.0912938241008101</c:v>
                </c:pt>
                <c:pt idx="3157">
                  <c:v>4.0897494664182004</c:v>
                </c:pt>
                <c:pt idx="3158">
                  <c:v>4.0880567909684604</c:v>
                </c:pt>
                <c:pt idx="3159">
                  <c:v>4.0862900974279404</c:v>
                </c:pt>
                <c:pt idx="3160">
                  <c:v>4.2436852083764096</c:v>
                </c:pt>
                <c:pt idx="3161">
                  <c:v>4.2763407134331297</c:v>
                </c:pt>
                <c:pt idx="3162">
                  <c:v>4.2963775907507902</c:v>
                </c:pt>
                <c:pt idx="3163">
                  <c:v>4.3115170355733898</c:v>
                </c:pt>
                <c:pt idx="3164">
                  <c:v>4.4011873008895304</c:v>
                </c:pt>
                <c:pt idx="3165">
                  <c:v>4.4412409594987201</c:v>
                </c:pt>
                <c:pt idx="3166">
                  <c:v>4.3922550132208196</c:v>
                </c:pt>
                <c:pt idx="3167">
                  <c:v>4.3856278335391297</c:v>
                </c:pt>
                <c:pt idx="3168">
                  <c:v>4.4617291559332104</c:v>
                </c:pt>
                <c:pt idx="3169">
                  <c:v>4.4137023607727004</c:v>
                </c:pt>
                <c:pt idx="3170">
                  <c:v>4.4061989031491802</c:v>
                </c:pt>
                <c:pt idx="3171">
                  <c:v>4.2460714022294601</c:v>
                </c:pt>
                <c:pt idx="3172">
                  <c:v>4.3678157471351398</c:v>
                </c:pt>
                <c:pt idx="3173">
                  <c:v>3.9831839718278799</c:v>
                </c:pt>
                <c:pt idx="3174">
                  <c:v>4.1533000698328699</c:v>
                </c:pt>
                <c:pt idx="3175">
                  <c:v>4.1535764853982897</c:v>
                </c:pt>
                <c:pt idx="3176">
                  <c:v>3.9006885059568099</c:v>
                </c:pt>
                <c:pt idx="3177">
                  <c:v>3.8483509621926602</c:v>
                </c:pt>
                <c:pt idx="3178">
                  <c:v>3.8171483443720202</c:v>
                </c:pt>
                <c:pt idx="3179">
                  <c:v>3.7925016667135401</c:v>
                </c:pt>
                <c:pt idx="3180">
                  <c:v>4.02187768046974</c:v>
                </c:pt>
                <c:pt idx="3181">
                  <c:v>4.0458369747018201</c:v>
                </c:pt>
                <c:pt idx="3182">
                  <c:v>4.0532272541147698</c:v>
                </c:pt>
                <c:pt idx="3183">
                  <c:v>4.0567153999559897</c:v>
                </c:pt>
                <c:pt idx="3184">
                  <c:v>4.0574317116564398</c:v>
                </c:pt>
                <c:pt idx="3185">
                  <c:v>4.0573469332105701</c:v>
                </c:pt>
                <c:pt idx="3186">
                  <c:v>3.8131260986914501</c:v>
                </c:pt>
                <c:pt idx="3187">
                  <c:v>4.01577269343443</c:v>
                </c:pt>
                <c:pt idx="3188">
                  <c:v>4.0328549352172001</c:v>
                </c:pt>
                <c:pt idx="3189">
                  <c:v>4.0370685653679903</c:v>
                </c:pt>
                <c:pt idx="3190">
                  <c:v>3.7960068732494001</c:v>
                </c:pt>
                <c:pt idx="3191">
                  <c:v>3.7513345299759799</c:v>
                </c:pt>
                <c:pt idx="3192">
                  <c:v>3.9767723796194998</c:v>
                </c:pt>
                <c:pt idx="3193">
                  <c:v>4.0000171009709096</c:v>
                </c:pt>
                <c:pt idx="3194">
                  <c:v>3.7647690191907599</c:v>
                </c:pt>
                <c:pt idx="3195">
                  <c:v>3.7246158727056802</c:v>
                </c:pt>
                <c:pt idx="3196">
                  <c:v>3.7032664589373998</c:v>
                </c:pt>
                <c:pt idx="3197">
                  <c:v>3.3749256991407299</c:v>
                </c:pt>
                <c:pt idx="3198">
                  <c:v>3.30423173309324</c:v>
                </c:pt>
                <c:pt idx="3199">
                  <c:v>3.2671335262336001</c:v>
                </c:pt>
                <c:pt idx="3200">
                  <c:v>3.2387230069156399</c:v>
                </c:pt>
                <c:pt idx="3201">
                  <c:v>3.2155641840348199</c:v>
                </c:pt>
                <c:pt idx="3202">
                  <c:v>3.1953089387593399</c:v>
                </c:pt>
                <c:pt idx="3203">
                  <c:v>3.1770806210972902</c:v>
                </c:pt>
                <c:pt idx="3204">
                  <c:v>3.4823950019313199</c:v>
                </c:pt>
                <c:pt idx="3205">
                  <c:v>3.76896087222672</c:v>
                </c:pt>
                <c:pt idx="3206">
                  <c:v>3.9798725670342598</c:v>
                </c:pt>
                <c:pt idx="3207">
                  <c:v>4.12029538138892</c:v>
                </c:pt>
                <c:pt idx="3208">
                  <c:v>4.2371038535198604</c:v>
                </c:pt>
                <c:pt idx="3209">
                  <c:v>4.2727192021720004</c:v>
                </c:pt>
                <c:pt idx="3210">
                  <c:v>4.3511884727626597</c:v>
                </c:pt>
                <c:pt idx="3211">
                  <c:v>4.40932957529074</c:v>
                </c:pt>
                <c:pt idx="3212">
                  <c:v>4.4557318236863699</c:v>
                </c:pt>
                <c:pt idx="3213">
                  <c:v>4.4964229317806499</c:v>
                </c:pt>
                <c:pt idx="3214">
                  <c:v>4.5307184791117399</c:v>
                </c:pt>
                <c:pt idx="3215">
                  <c:v>4.51553306817841</c:v>
                </c:pt>
                <c:pt idx="3216">
                  <c:v>4.5135127370825003</c:v>
                </c:pt>
                <c:pt idx="3217">
                  <c:v>4.4384493951052999</c:v>
                </c:pt>
                <c:pt idx="3218">
                  <c:v>4.4917739802452399</c:v>
                </c:pt>
                <c:pt idx="3219">
                  <c:v>4.2734631583460798</c:v>
                </c:pt>
                <c:pt idx="3220">
                  <c:v>4.2192220653953703</c:v>
                </c:pt>
                <c:pt idx="3221">
                  <c:v>4.1867397417804497</c:v>
                </c:pt>
                <c:pt idx="3222">
                  <c:v>3.9183088045980301</c:v>
                </c:pt>
                <c:pt idx="3223">
                  <c:v>3.8550703993196098</c:v>
                </c:pt>
                <c:pt idx="3224">
                  <c:v>3.8165151045171699</c:v>
                </c:pt>
                <c:pt idx="3225">
                  <c:v>3.7861440823503001</c:v>
                </c:pt>
                <c:pt idx="3226">
                  <c:v>3.7616687455416198</c:v>
                </c:pt>
                <c:pt idx="3227">
                  <c:v>3.7406042454711899</c:v>
                </c:pt>
                <c:pt idx="3228">
                  <c:v>3.9713460822213502</c:v>
                </c:pt>
                <c:pt idx="3229">
                  <c:v>4.1557192250173802</c:v>
                </c:pt>
                <c:pt idx="3230">
                  <c:v>4.2767906184188602</c:v>
                </c:pt>
                <c:pt idx="3231">
                  <c:v>4.3790159631867898</c:v>
                </c:pt>
                <c:pt idx="3232">
                  <c:v>4.4025065739195703</c:v>
                </c:pt>
                <c:pt idx="3233">
                  <c:v>4.4705049941616402</c:v>
                </c:pt>
                <c:pt idx="3234">
                  <c:v>4.5195645559219102</c:v>
                </c:pt>
                <c:pt idx="3235">
                  <c:v>4.5580661188879104</c:v>
                </c:pt>
                <c:pt idx="3236">
                  <c:v>4.5917743608844601</c:v>
                </c:pt>
                <c:pt idx="3237">
                  <c:v>4.6198669625143003</c:v>
                </c:pt>
                <c:pt idx="3238">
                  <c:v>4.64482297707886</c:v>
                </c:pt>
                <c:pt idx="3239">
                  <c:v>4.6672146181396696</c:v>
                </c:pt>
                <c:pt idx="3240">
                  <c:v>4.6874304737155299</c:v>
                </c:pt>
                <c:pt idx="3241">
                  <c:v>4.6601173824288002</c:v>
                </c:pt>
                <c:pt idx="3242">
                  <c:v>4.6475100958813904</c:v>
                </c:pt>
                <c:pt idx="3243">
                  <c:v>4.5631989463262199</c:v>
                </c:pt>
                <c:pt idx="3244">
                  <c:v>4.3726197955219597</c:v>
                </c:pt>
                <c:pt idx="3245">
                  <c:v>4.3162197693375601</c:v>
                </c:pt>
                <c:pt idx="3246">
                  <c:v>4.2782932974201602</c:v>
                </c:pt>
                <c:pt idx="3247">
                  <c:v>4.0066902812902701</c:v>
                </c:pt>
                <c:pt idx="3248">
                  <c:v>4.1871532676872398</c:v>
                </c:pt>
                <c:pt idx="3249">
                  <c:v>4.1860832156555299</c:v>
                </c:pt>
                <c:pt idx="3250">
                  <c:v>3.9313558135835498</c:v>
                </c:pt>
                <c:pt idx="3251">
                  <c:v>4.2863175104000204</c:v>
                </c:pt>
                <c:pt idx="3252">
                  <c:v>4.4043327729456001</c:v>
                </c:pt>
                <c:pt idx="3253">
                  <c:v>4.4515937731703898</c:v>
                </c:pt>
                <c:pt idx="3254">
                  <c:v>4.4848256788406298</c:v>
                </c:pt>
                <c:pt idx="3255">
                  <c:v>4.5539536854701002</c:v>
                </c:pt>
                <c:pt idx="3256">
                  <c:v>4.5557113643567098</c:v>
                </c:pt>
                <c:pt idx="3257">
                  <c:v>4.6089854412491302</c:v>
                </c:pt>
                <c:pt idx="3258">
                  <c:v>4.6474339216399398</c:v>
                </c:pt>
                <c:pt idx="3259">
                  <c:v>4.55362743954867</c:v>
                </c:pt>
                <c:pt idx="3260">
                  <c:v>4.6439940537588704</c:v>
                </c:pt>
                <c:pt idx="3261">
                  <c:v>4.6881592719214504</c:v>
                </c:pt>
                <c:pt idx="3262">
                  <c:v>4.7167470935493503</c:v>
                </c:pt>
                <c:pt idx="3263">
                  <c:v>4.6939560373923701</c:v>
                </c:pt>
                <c:pt idx="3264">
                  <c:v>4.7302369805734399</c:v>
                </c:pt>
                <c:pt idx="3265">
                  <c:v>4.7087006076731299</c:v>
                </c:pt>
                <c:pt idx="3266">
                  <c:v>4.6984498409714703</c:v>
                </c:pt>
                <c:pt idx="3267">
                  <c:v>4.6159450443918297</c:v>
                </c:pt>
                <c:pt idx="3268">
                  <c:v>4.4250033016743302</c:v>
                </c:pt>
                <c:pt idx="3269">
                  <c:v>4.36698330179075</c:v>
                </c:pt>
                <c:pt idx="3270">
                  <c:v>4.4878490791723298</c:v>
                </c:pt>
                <c:pt idx="3271">
                  <c:v>4.0943271652316202</c:v>
                </c:pt>
                <c:pt idx="3272">
                  <c:v>4.4208645698370503</c:v>
                </c:pt>
                <c:pt idx="3273">
                  <c:v>4.0464960390938502</c:v>
                </c:pt>
                <c:pt idx="3274">
                  <c:v>4.4612436889720399</c:v>
                </c:pt>
                <c:pt idx="3275">
                  <c:v>4.52220321099092</c:v>
                </c:pt>
                <c:pt idx="3276">
                  <c:v>4.5527358400774602</c:v>
                </c:pt>
                <c:pt idx="3277">
                  <c:v>4.5763810837943399</c:v>
                </c:pt>
                <c:pt idx="3278">
                  <c:v>4.5917078062382997</c:v>
                </c:pt>
                <c:pt idx="3279">
                  <c:v>4.6502176042014201</c:v>
                </c:pt>
                <c:pt idx="3280">
                  <c:v>4.6907115261458596</c:v>
                </c:pt>
                <c:pt idx="3281">
                  <c:v>4.4037227592629797</c:v>
                </c:pt>
                <c:pt idx="3282">
                  <c:v>4.6757624317861497</c:v>
                </c:pt>
                <c:pt idx="3283">
                  <c:v>4.5982305912816397</c:v>
                </c:pt>
                <c:pt idx="3284">
                  <c:v>4.7372423618947002</c:v>
                </c:pt>
                <c:pt idx="3285">
                  <c:v>4.7227364480266596</c:v>
                </c:pt>
                <c:pt idx="3286">
                  <c:v>4.7589109769192701</c:v>
                </c:pt>
                <c:pt idx="3287">
                  <c:v>4.7384986749544904</c:v>
                </c:pt>
                <c:pt idx="3288">
                  <c:v>4.7743337390234304</c:v>
                </c:pt>
                <c:pt idx="3289">
                  <c:v>4.7540252169271398</c:v>
                </c:pt>
                <c:pt idx="3290">
                  <c:v>4.6648317664602299</c:v>
                </c:pt>
                <c:pt idx="3291">
                  <c:v>4.47194194149911</c:v>
                </c:pt>
                <c:pt idx="3292">
                  <c:v>4.5695556154638997</c:v>
                </c:pt>
                <c:pt idx="3293">
                  <c:v>4.56398035049902</c:v>
                </c:pt>
                <c:pt idx="3294">
                  <c:v>4.3980218331946803</c:v>
                </c:pt>
                <c:pt idx="3295">
                  <c:v>4.5143201820587997</c:v>
                </c:pt>
                <c:pt idx="3296">
                  <c:v>4.5973150965033103</c:v>
                </c:pt>
                <c:pt idx="3297">
                  <c:v>4.6256612264837598</c:v>
                </c:pt>
                <c:pt idx="3298">
                  <c:v>4.6447851866601901</c:v>
                </c:pt>
                <c:pt idx="3299">
                  <c:v>4.6577760454536197</c:v>
                </c:pt>
                <c:pt idx="3300">
                  <c:v>4.7127124093938901</c:v>
                </c:pt>
                <c:pt idx="3301">
                  <c:v>4.7499901451769198</c:v>
                </c:pt>
                <c:pt idx="3302">
                  <c:v>4.7783308054800804</c:v>
                </c:pt>
                <c:pt idx="3303">
                  <c:v>4.6779863502325902</c:v>
                </c:pt>
                <c:pt idx="3304">
                  <c:v>4.8069699108353001</c:v>
                </c:pt>
                <c:pt idx="3305">
                  <c:v>4.8295999755371204</c:v>
                </c:pt>
                <c:pt idx="3306">
                  <c:v>4.8457107272829996</c:v>
                </c:pt>
                <c:pt idx="3307">
                  <c:v>4.8600336376078097</c:v>
                </c:pt>
                <c:pt idx="3308">
                  <c:v>4.8268208977466598</c:v>
                </c:pt>
                <c:pt idx="3309">
                  <c:v>4.8544158546859801</c:v>
                </c:pt>
                <c:pt idx="3310">
                  <c:v>4.8270499913572902</c:v>
                </c:pt>
                <c:pt idx="3311">
                  <c:v>4.8117609712515401</c:v>
                </c:pt>
                <c:pt idx="3312">
                  <c:v>4.5685083869724998</c:v>
                </c:pt>
                <c:pt idx="3313">
                  <c:v>4.6529771987232396</c:v>
                </c:pt>
                <c:pt idx="3314">
                  <c:v>4.4825232445144696</c:v>
                </c:pt>
                <c:pt idx="3315">
                  <c:v>4.4314794132681401</c:v>
                </c:pt>
                <c:pt idx="3316">
                  <c:v>4.3978901896450697</c:v>
                </c:pt>
                <c:pt idx="3317">
                  <c:v>4.3704204458238696</c:v>
                </c:pt>
                <c:pt idx="3318">
                  <c:v>4.3474260842825903</c:v>
                </c:pt>
                <c:pt idx="3319">
                  <c:v>4.5657494067287097</c:v>
                </c:pt>
                <c:pt idx="3320">
                  <c:v>4.6123823245251101</c:v>
                </c:pt>
                <c:pt idx="3321">
                  <c:v>4.6395965077851402</c:v>
                </c:pt>
                <c:pt idx="3322">
                  <c:v>4.6590119016833</c:v>
                </c:pt>
                <c:pt idx="3323">
                  <c:v>4.7176038010635102</c:v>
                </c:pt>
                <c:pt idx="3324">
                  <c:v>4.7577066297956598</c:v>
                </c:pt>
                <c:pt idx="3325">
                  <c:v>4.5414757764982197</c:v>
                </c:pt>
                <c:pt idx="3326">
                  <c:v>4.7407935009928099</c:v>
                </c:pt>
                <c:pt idx="3327">
                  <c:v>4.5432027523952598</c:v>
                </c:pt>
                <c:pt idx="3328">
                  <c:v>4.7463581831994004</c:v>
                </c:pt>
                <c:pt idx="3329">
                  <c:v>4.7981989757047403</c:v>
                </c:pt>
                <c:pt idx="3330">
                  <c:v>4.7826525379526998</c:v>
                </c:pt>
                <c:pt idx="3331">
                  <c:v>4.6969494496805098</c:v>
                </c:pt>
                <c:pt idx="3332">
                  <c:v>4.7415730918750896</c:v>
                </c:pt>
                <c:pt idx="3333">
                  <c:v>4.7482496860393102</c:v>
                </c:pt>
                <c:pt idx="3334">
                  <c:v>4.5178741013480801</c:v>
                </c:pt>
                <c:pt idx="3335">
                  <c:v>4.2114837763984703</c:v>
                </c:pt>
                <c:pt idx="3336">
                  <c:v>4.5353415812438698</c:v>
                </c:pt>
                <c:pt idx="3337">
                  <c:v>4.6320337495596702</c:v>
                </c:pt>
                <c:pt idx="3338">
                  <c:v>4.5866879053732799</c:v>
                </c:pt>
                <c:pt idx="3339">
                  <c:v>4.7018154946278301</c:v>
                </c:pt>
                <c:pt idx="3340">
                  <c:v>4.7078574675699096</c:v>
                </c:pt>
                <c:pt idx="3341">
                  <c:v>4.7136460587665097</c:v>
                </c:pt>
                <c:pt idx="3342">
                  <c:v>4.7206788417754897</c:v>
                </c:pt>
                <c:pt idx="3343">
                  <c:v>4.7707006080604897</c:v>
                </c:pt>
                <c:pt idx="3344">
                  <c:v>4.5586937300969401</c:v>
                </c:pt>
                <c:pt idx="3345">
                  <c:v>4.7595527611199397</c:v>
                </c:pt>
                <c:pt idx="3346">
                  <c:v>4.5633871357362796</c:v>
                </c:pt>
                <c:pt idx="3347">
                  <c:v>4.7660772785754597</c:v>
                </c:pt>
                <c:pt idx="3348">
                  <c:v>4.6354840472479104</c:v>
                </c:pt>
                <c:pt idx="3349">
                  <c:v>4.7964834399455896</c:v>
                </c:pt>
                <c:pt idx="3350">
                  <c:v>4.7888495975363696</c:v>
                </c:pt>
                <c:pt idx="3351">
                  <c:v>4.8304593367084303</c:v>
                </c:pt>
                <c:pt idx="3352">
                  <c:v>4.8586798105184803</c:v>
                </c:pt>
                <c:pt idx="3353">
                  <c:v>4.8326278226867103</c:v>
                </c:pt>
                <c:pt idx="3354">
                  <c:v>4.82039270363929</c:v>
                </c:pt>
                <c:pt idx="3355">
                  <c:v>4.8124509421866097</c:v>
                </c:pt>
                <c:pt idx="3356">
                  <c:v>4.8075784284108298</c:v>
                </c:pt>
                <c:pt idx="3357">
                  <c:v>4.8054963054374404</c:v>
                </c:pt>
                <c:pt idx="3358">
                  <c:v>4.8498041920561699</c:v>
                </c:pt>
                <c:pt idx="3359">
                  <c:v>4.8326070159857402</c:v>
                </c:pt>
                <c:pt idx="3360">
                  <c:v>4.8697796566543499</c:v>
                </c:pt>
                <c:pt idx="3361">
                  <c:v>4.89431621881414</c:v>
                </c:pt>
                <c:pt idx="3362">
                  <c:v>4.6648936259740097</c:v>
                </c:pt>
                <c:pt idx="3363">
                  <c:v>4.8546601665043196</c:v>
                </c:pt>
                <c:pt idx="3364">
                  <c:v>4.5255789556134101</c:v>
                </c:pt>
                <c:pt idx="3365">
                  <c:v>4.8319996851462204</c:v>
                </c:pt>
                <c:pt idx="3366">
                  <c:v>4.6375494881439998</c:v>
                </c:pt>
                <c:pt idx="3367">
                  <c:v>4.8386189449864796</c:v>
                </c:pt>
                <c:pt idx="3368">
                  <c:v>4.8409376179392902</c:v>
                </c:pt>
                <c:pt idx="3369">
                  <c:v>4.8834342403631998</c:v>
                </c:pt>
                <c:pt idx="3370">
                  <c:v>4.8641021954966597</c:v>
                </c:pt>
                <c:pt idx="3371">
                  <c:v>4.8543817576178201</c:v>
                </c:pt>
                <c:pt idx="3372">
                  <c:v>4.84840302174148</c:v>
                </c:pt>
                <c:pt idx="3373">
                  <c:v>4.8433661332096598</c:v>
                </c:pt>
                <c:pt idx="3374">
                  <c:v>4.8865686353451903</c:v>
                </c:pt>
                <c:pt idx="3375">
                  <c:v>4.8683883495227001</c:v>
                </c:pt>
                <c:pt idx="3376">
                  <c:v>4.9046402478549203</c:v>
                </c:pt>
                <c:pt idx="3377">
                  <c:v>4.9283240712679</c:v>
                </c:pt>
                <c:pt idx="3378">
                  <c:v>4.35474525038574</c:v>
                </c:pt>
                <c:pt idx="3379">
                  <c:v>4.8459938487742402</c:v>
                </c:pt>
                <c:pt idx="3380">
                  <c:v>4.5810140502146997</c:v>
                </c:pt>
                <c:pt idx="3381">
                  <c:v>4.8531268548162201</c:v>
                </c:pt>
                <c:pt idx="3382">
                  <c:v>4.5819517765222599</c:v>
                </c:pt>
                <c:pt idx="3383">
                  <c:v>4.8056117715189002</c:v>
                </c:pt>
                <c:pt idx="3384">
                  <c:v>4.8675290619246203</c:v>
                </c:pt>
                <c:pt idx="3385">
                  <c:v>4.8997424537934897</c:v>
                </c:pt>
                <c:pt idx="3386">
                  <c:v>4.8791763442771403</c:v>
                </c:pt>
                <c:pt idx="3387">
                  <c:v>4.8679881878214903</c:v>
                </c:pt>
                <c:pt idx="3388">
                  <c:v>4.9061667863798997</c:v>
                </c:pt>
                <c:pt idx="3389">
                  <c:v>4.8851575118395196</c:v>
                </c:pt>
                <c:pt idx="3390">
                  <c:v>4.8750647926143102</c:v>
                </c:pt>
                <c:pt idx="3391">
                  <c:v>4.9146143617489004</c:v>
                </c:pt>
                <c:pt idx="3392">
                  <c:v>4.9388618400972097</c:v>
                </c:pt>
                <c:pt idx="3393">
                  <c:v>4.5874641008729</c:v>
                </c:pt>
                <c:pt idx="3394">
                  <c:v>4.8869712849761404</c:v>
                </c:pt>
                <c:pt idx="3395">
                  <c:v>4.9340575882871498</c:v>
                </c:pt>
                <c:pt idx="3396">
                  <c:v>4.7099883956993498</c:v>
                </c:pt>
                <c:pt idx="3397">
                  <c:v>4.9016103185891202</c:v>
                </c:pt>
                <c:pt idx="3398">
                  <c:v>4.6977825128363104</c:v>
                </c:pt>
                <c:pt idx="3399">
                  <c:v>4.8936949607156803</c:v>
                </c:pt>
                <c:pt idx="3400">
                  <c:v>4.9390759401389301</c:v>
                </c:pt>
                <c:pt idx="3401">
                  <c:v>4.9634889035713998</c:v>
                </c:pt>
                <c:pt idx="3402">
                  <c:v>4.9803855662796703</c:v>
                </c:pt>
                <c:pt idx="3403">
                  <c:v>4.9485223389952999</c:v>
                </c:pt>
                <c:pt idx="3404">
                  <c:v>4.9751745249884101</c:v>
                </c:pt>
                <c:pt idx="3405">
                  <c:v>4.9922707323555899</c:v>
                </c:pt>
                <c:pt idx="3406">
                  <c:v>5.0050462566719602</c:v>
                </c:pt>
                <c:pt idx="3407">
                  <c:v>5.0164533807151699</c:v>
                </c:pt>
                <c:pt idx="3408">
                  <c:v>5.0249627247032098</c:v>
                </c:pt>
                <c:pt idx="3409">
                  <c:v>4.5388772939020399</c:v>
                </c:pt>
                <c:pt idx="3410">
                  <c:v>4.9883168883783604</c:v>
                </c:pt>
                <c:pt idx="3411">
                  <c:v>4.7731065413980502</c:v>
                </c:pt>
                <c:pt idx="3412">
                  <c:v>4.9595157657609201</c:v>
                </c:pt>
                <c:pt idx="3413">
                  <c:v>4.6807462620982303</c:v>
                </c:pt>
                <c:pt idx="3414">
                  <c:v>4.9455669646373597</c:v>
                </c:pt>
                <c:pt idx="3415">
                  <c:v>4.7371922927988104</c:v>
                </c:pt>
                <c:pt idx="3416">
                  <c:v>4.9326652529528703</c:v>
                </c:pt>
                <c:pt idx="3417">
                  <c:v>4.9782299350985904</c:v>
                </c:pt>
                <c:pt idx="3418">
                  <c:v>4.9998833936253702</c:v>
                </c:pt>
                <c:pt idx="3419">
                  <c:v>4.3987466161555897</c:v>
                </c:pt>
                <c:pt idx="3420">
                  <c:v>4.9170746548889603</c:v>
                </c:pt>
                <c:pt idx="3421">
                  <c:v>4.7284318286752702</c:v>
                </c:pt>
                <c:pt idx="3422">
                  <c:v>4.9272014651241802</c:v>
                </c:pt>
                <c:pt idx="3423">
                  <c:v>4.7277822821212103</c:v>
                </c:pt>
                <c:pt idx="3424">
                  <c:v>4.9269087713764597</c:v>
                </c:pt>
                <c:pt idx="3425">
                  <c:v>4.9730406609946503</c:v>
                </c:pt>
                <c:pt idx="3426">
                  <c:v>4.8744897909761198</c:v>
                </c:pt>
                <c:pt idx="3427">
                  <c:v>4.9559165167861003</c:v>
                </c:pt>
                <c:pt idx="3428">
                  <c:v>4.8691780532801197</c:v>
                </c:pt>
                <c:pt idx="3429">
                  <c:v>4.9533639047532096</c:v>
                </c:pt>
                <c:pt idx="3430">
                  <c:v>4.99090563591567</c:v>
                </c:pt>
                <c:pt idx="3431">
                  <c:v>4.3999621765184003</c:v>
                </c:pt>
                <c:pt idx="3432">
                  <c:v>4.9166869420264003</c:v>
                </c:pt>
                <c:pt idx="3433">
                  <c:v>4.9777230749556001</c:v>
                </c:pt>
                <c:pt idx="3434">
                  <c:v>4.7561175226386903</c:v>
                </c:pt>
                <c:pt idx="3435">
                  <c:v>4.9493287162618502</c:v>
                </c:pt>
                <c:pt idx="3436">
                  <c:v>4.5383718121814702</c:v>
                </c:pt>
                <c:pt idx="3437">
                  <c:v>4.9213545960207599</c:v>
                </c:pt>
                <c:pt idx="3438">
                  <c:v>4.7889885733417898</c:v>
                </c:pt>
                <c:pt idx="3439">
                  <c:v>4.9462966468238596</c:v>
                </c:pt>
                <c:pt idx="3440">
                  <c:v>4.8598239244993904</c:v>
                </c:pt>
                <c:pt idx="3441">
                  <c:v>4.9445270485519197</c:v>
                </c:pt>
                <c:pt idx="3442">
                  <c:v>4.9845464238581902</c:v>
                </c:pt>
                <c:pt idx="3443">
                  <c:v>4.7595615248766796</c:v>
                </c:pt>
                <c:pt idx="3444">
                  <c:v>4.9970078023741502</c:v>
                </c:pt>
                <c:pt idx="3445">
                  <c:v>5.0234728729189504</c:v>
                </c:pt>
                <c:pt idx="3446">
                  <c:v>4.9912447699554603</c:v>
                </c:pt>
                <c:pt idx="3447">
                  <c:v>5.0190235568614998</c:v>
                </c:pt>
                <c:pt idx="3448">
                  <c:v>4.9905142037030297</c:v>
                </c:pt>
                <c:pt idx="3449">
                  <c:v>5.0195097474711599</c:v>
                </c:pt>
                <c:pt idx="3450">
                  <c:v>4.7919195651697803</c:v>
                </c:pt>
                <c:pt idx="3451">
                  <c:v>5.0258837434088202</c:v>
                </c:pt>
                <c:pt idx="3452">
                  <c:v>4.7316455315472501</c:v>
                </c:pt>
                <c:pt idx="3453">
                  <c:v>4.9894566303245096</c:v>
                </c:pt>
                <c:pt idx="3454">
                  <c:v>4.9785232681416396</c:v>
                </c:pt>
                <c:pt idx="3455">
                  <c:v>5.0126532853220596</c:v>
                </c:pt>
                <c:pt idx="3456">
                  <c:v>4.9902292440869402</c:v>
                </c:pt>
                <c:pt idx="3457">
                  <c:v>4.8969005496338003</c:v>
                </c:pt>
                <c:pt idx="3458">
                  <c:v>4.8569053016511496</c:v>
                </c:pt>
                <c:pt idx="3459">
                  <c:v>4.9062202654075104</c:v>
                </c:pt>
                <c:pt idx="3460">
                  <c:v>4.8367087839667997</c:v>
                </c:pt>
                <c:pt idx="3461">
                  <c:v>4.8102616623533896</c:v>
                </c:pt>
                <c:pt idx="3462">
                  <c:v>4.7907635819544296</c:v>
                </c:pt>
                <c:pt idx="3463">
                  <c:v>4.7737388516495596</c:v>
                </c:pt>
                <c:pt idx="3464">
                  <c:v>4.7604137935253297</c:v>
                </c:pt>
                <c:pt idx="3465">
                  <c:v>4.7486657414903499</c:v>
                </c:pt>
                <c:pt idx="3466">
                  <c:v>4.73814835980453</c:v>
                </c:pt>
                <c:pt idx="3467">
                  <c:v>4.8073897632689899</c:v>
                </c:pt>
                <c:pt idx="3468">
                  <c:v>4.8294865489940504</c:v>
                </c:pt>
                <c:pt idx="3469">
                  <c:v>4.8888339482501397</c:v>
                </c:pt>
                <c:pt idx="3470">
                  <c:v>4.6810559687074704</c:v>
                </c:pt>
                <c:pt idx="3471">
                  <c:v>4.8832147498292997</c:v>
                </c:pt>
                <c:pt idx="3472">
                  <c:v>4.8111033529129097</c:v>
                </c:pt>
                <c:pt idx="3473">
                  <c:v>4.9499640834415599</c:v>
                </c:pt>
                <c:pt idx="3474">
                  <c:v>4.9781456421372496</c:v>
                </c:pt>
                <c:pt idx="3475">
                  <c:v>4.9977736713998597</c:v>
                </c:pt>
                <c:pt idx="3476">
                  <c:v>4.9673107813537598</c:v>
                </c:pt>
                <c:pt idx="3477">
                  <c:v>4.9507309418715701</c:v>
                </c:pt>
                <c:pt idx="3478">
                  <c:v>4.9406024814259304</c:v>
                </c:pt>
                <c:pt idx="3479">
                  <c:v>4.8555151696566101</c:v>
                </c:pt>
                <c:pt idx="3480">
                  <c:v>4.8207542492684103</c:v>
                </c:pt>
                <c:pt idx="3481">
                  <c:v>4.7961186618620903</c:v>
                </c:pt>
                <c:pt idx="3482">
                  <c:v>4.7767023326986999</c:v>
                </c:pt>
                <c:pt idx="3483">
                  <c:v>4.6043739092217004</c:v>
                </c:pt>
                <c:pt idx="3484">
                  <c:v>4.5553281852049903</c:v>
                </c:pt>
                <c:pt idx="3485">
                  <c:v>4.6809807509408703</c:v>
                </c:pt>
                <c:pt idx="3486">
                  <c:v>4.6881784798125903</c:v>
                </c:pt>
                <c:pt idx="3487">
                  <c:v>4.6878227431200603</c:v>
                </c:pt>
                <c:pt idx="3488">
                  <c:v>4.7640090698124702</c:v>
                </c:pt>
                <c:pt idx="3489">
                  <c:v>4.7902424740059804</c:v>
                </c:pt>
                <c:pt idx="3490">
                  <c:v>4.8529705203226996</c:v>
                </c:pt>
                <c:pt idx="3491">
                  <c:v>4.8949114868128198</c:v>
                </c:pt>
                <c:pt idx="3492">
                  <c:v>4.9251290788159396</c:v>
                </c:pt>
                <c:pt idx="3493">
                  <c:v>4.70249597451848</c:v>
                </c:pt>
                <c:pt idx="3494">
                  <c:v>4.89613140560893</c:v>
                </c:pt>
                <c:pt idx="3495">
                  <c:v>4.6238804343925004</c:v>
                </c:pt>
                <c:pt idx="3496">
                  <c:v>4.8962223868477102</c:v>
                </c:pt>
                <c:pt idx="3497">
                  <c:v>4.8956616954101602</c:v>
                </c:pt>
                <c:pt idx="3498">
                  <c:v>4.8148808738486997</c:v>
                </c:pt>
                <c:pt idx="3499">
                  <c:v>4.8626558777931796</c:v>
                </c:pt>
                <c:pt idx="3500">
                  <c:v>4.7916085261675896</c:v>
                </c:pt>
                <c:pt idx="3501">
                  <c:v>4.7653705630090801</c:v>
                </c:pt>
                <c:pt idx="3502">
                  <c:v>4.7478897224914496</c:v>
                </c:pt>
                <c:pt idx="3503">
                  <c:v>4.8115670798883103</c:v>
                </c:pt>
                <c:pt idx="3504">
                  <c:v>4.5958209864472197</c:v>
                </c:pt>
                <c:pt idx="3505">
                  <c:v>4.6992088984710501</c:v>
                </c:pt>
                <c:pt idx="3506">
                  <c:v>4.6981747388980297</c:v>
                </c:pt>
                <c:pt idx="3507">
                  <c:v>4.7699330200760004</c:v>
                </c:pt>
                <c:pt idx="3508">
                  <c:v>4.7958397841330198</c:v>
                </c:pt>
                <c:pt idx="3509">
                  <c:v>4.8571080818403498</c:v>
                </c:pt>
                <c:pt idx="3510">
                  <c:v>4.6509781728776396</c:v>
                </c:pt>
                <c:pt idx="3511">
                  <c:v>4.8546623046179098</c:v>
                </c:pt>
                <c:pt idx="3512">
                  <c:v>4.6605020339943897</c:v>
                </c:pt>
                <c:pt idx="3513">
                  <c:v>4.8646452270311498</c:v>
                </c:pt>
                <c:pt idx="3514">
                  <c:v>4.6702280376977399</c:v>
                </c:pt>
                <c:pt idx="3515">
                  <c:v>4.9218131990932203</c:v>
                </c:pt>
                <c:pt idx="3516">
                  <c:v>4.9566201260667802</c:v>
                </c:pt>
                <c:pt idx="3517">
                  <c:v>4.9323834233216903</c:v>
                </c:pt>
                <c:pt idx="3518">
                  <c:v>4.9653700085445198</c:v>
                </c:pt>
                <c:pt idx="3519">
                  <c:v>4.9412920252933903</c:v>
                </c:pt>
                <c:pt idx="3520">
                  <c:v>4.9284875546058897</c:v>
                </c:pt>
                <c:pt idx="3521">
                  <c:v>4.9217651553864998</c:v>
                </c:pt>
                <c:pt idx="3522">
                  <c:v>4.8379833114747397</c:v>
                </c:pt>
                <c:pt idx="3523">
                  <c:v>4.8829366923972799</c:v>
                </c:pt>
                <c:pt idx="3524">
                  <c:v>4.9357003610879699</c:v>
                </c:pt>
                <c:pt idx="3525">
                  <c:v>4.9680775961797501</c:v>
                </c:pt>
                <c:pt idx="3526">
                  <c:v>4.8103027114043302</c:v>
                </c:pt>
                <c:pt idx="3527">
                  <c:v>4.58891462444506</c:v>
                </c:pt>
                <c:pt idx="3528">
                  <c:v>4.9506654920528996</c:v>
                </c:pt>
                <c:pt idx="3529">
                  <c:v>4.74191890451117</c:v>
                </c:pt>
                <c:pt idx="3530">
                  <c:v>4.9376229379858803</c:v>
                </c:pt>
                <c:pt idx="3531">
                  <c:v>4.6642826975111298</c:v>
                </c:pt>
                <c:pt idx="3532">
                  <c:v>4.8874256668436704</c:v>
                </c:pt>
                <c:pt idx="3533">
                  <c:v>4.9468500082596902</c:v>
                </c:pt>
                <c:pt idx="3534">
                  <c:v>4.97975383654118</c:v>
                </c:pt>
                <c:pt idx="3535">
                  <c:v>4.8805497460001597</c:v>
                </c:pt>
                <c:pt idx="3536">
                  <c:v>4.9623071989826704</c:v>
                </c:pt>
                <c:pt idx="3537">
                  <c:v>4.9983151084286899</c:v>
                </c:pt>
                <c:pt idx="3538">
                  <c:v>5.0193838768716397</c:v>
                </c:pt>
                <c:pt idx="3539">
                  <c:v>5.0353559910560302</c:v>
                </c:pt>
                <c:pt idx="3540">
                  <c:v>4.9255717109247303</c:v>
                </c:pt>
                <c:pt idx="3541">
                  <c:v>5.0002998752866903</c:v>
                </c:pt>
                <c:pt idx="3542">
                  <c:v>4.6620610491389503</c:v>
                </c:pt>
                <c:pt idx="3543">
                  <c:v>5.0116978643669103</c:v>
                </c:pt>
                <c:pt idx="3544">
                  <c:v>4.5897314278891299</c:v>
                </c:pt>
                <c:pt idx="3545">
                  <c:v>4.9672429542785199</c:v>
                </c:pt>
                <c:pt idx="3546">
                  <c:v>4.8894387623027002</c:v>
                </c:pt>
                <c:pt idx="3547">
                  <c:v>4.9757850954590896</c:v>
                </c:pt>
                <c:pt idx="3548">
                  <c:v>4.9715806890504597</c:v>
                </c:pt>
                <c:pt idx="3549">
                  <c:v>4.8858206872004804</c:v>
                </c:pt>
                <c:pt idx="3550">
                  <c:v>5.0200693657133604</c:v>
                </c:pt>
                <c:pt idx="3551">
                  <c:v>5.0442796291106298</c:v>
                </c:pt>
                <c:pt idx="3552">
                  <c:v>5.0597087489031098</c:v>
                </c:pt>
                <c:pt idx="3553">
                  <c:v>5.0713157695499103</c:v>
                </c:pt>
                <c:pt idx="3554">
                  <c:v>4.7107687883779796</c:v>
                </c:pt>
                <c:pt idx="3555">
                  <c:v>5.0039917361613897</c:v>
                </c:pt>
                <c:pt idx="3556">
                  <c:v>4.7292863232246498</c:v>
                </c:pt>
                <c:pt idx="3557">
                  <c:v>4.99557363694709</c:v>
                </c:pt>
                <c:pt idx="3558">
                  <c:v>4.71714452196177</c:v>
                </c:pt>
                <c:pt idx="3559">
                  <c:v>4.9853314026872901</c:v>
                </c:pt>
                <c:pt idx="3560">
                  <c:v>4.9038418089937696</c:v>
                </c:pt>
                <c:pt idx="3561">
                  <c:v>4.98932171349814</c:v>
                </c:pt>
                <c:pt idx="3562">
                  <c:v>4.7117808566355599</c:v>
                </c:pt>
                <c:pt idx="3563">
                  <c:v>4.9796433687915096</c:v>
                </c:pt>
                <c:pt idx="3564">
                  <c:v>4.7738137215896304</c:v>
                </c:pt>
                <c:pt idx="3565">
                  <c:v>4.64824308226288</c:v>
                </c:pt>
                <c:pt idx="3566">
                  <c:v>4.9640165382518804</c:v>
                </c:pt>
                <c:pt idx="3567">
                  <c:v>5.0152460903974703</c:v>
                </c:pt>
                <c:pt idx="3568">
                  <c:v>4.9175666351934701</c:v>
                </c:pt>
                <c:pt idx="3569">
                  <c:v>5.0466679397571301</c:v>
                </c:pt>
                <c:pt idx="3570">
                  <c:v>4.8208569544846904</c:v>
                </c:pt>
                <c:pt idx="3571">
                  <c:v>5.0077930851190304</c:v>
                </c:pt>
                <c:pt idx="3572">
                  <c:v>4.7296240763615103</c:v>
                </c:pt>
                <c:pt idx="3573">
                  <c:v>4.99628476653512</c:v>
                </c:pt>
                <c:pt idx="3574">
                  <c:v>4.9129810392353903</c:v>
                </c:pt>
                <c:pt idx="3575">
                  <c:v>4.9998043587286096</c:v>
                </c:pt>
                <c:pt idx="3576">
                  <c:v>4.4267631165231798</c:v>
                </c:pt>
                <c:pt idx="3577">
                  <c:v>4.9497526260627396</c:v>
                </c:pt>
                <c:pt idx="3578">
                  <c:v>4.7670464343608403</c:v>
                </c:pt>
                <c:pt idx="3579">
                  <c:v>4.97053801710224</c:v>
                </c:pt>
                <c:pt idx="3580">
                  <c:v>5.0201558420136196</c:v>
                </c:pt>
                <c:pt idx="3581">
                  <c:v>4.7997519249833003</c:v>
                </c:pt>
                <c:pt idx="3582">
                  <c:v>4.99248824839216</c:v>
                </c:pt>
                <c:pt idx="3583">
                  <c:v>4.7897961806506304</c:v>
                </c:pt>
                <c:pt idx="3584">
                  <c:v>4.9865508810612802</c:v>
                </c:pt>
                <c:pt idx="3585">
                  <c:v>5.0325297770473201</c:v>
                </c:pt>
                <c:pt idx="3586">
                  <c:v>4.87533543393541</c:v>
                </c:pt>
                <c:pt idx="3587">
                  <c:v>4.4156730008449703</c:v>
                </c:pt>
                <c:pt idx="3588">
                  <c:v>4.9915785907667498</c:v>
                </c:pt>
                <c:pt idx="3589">
                  <c:v>4.5861373224078896</c:v>
                </c:pt>
                <c:pt idx="3590">
                  <c:v>4.9704555033402897</c:v>
                </c:pt>
                <c:pt idx="3591">
                  <c:v>4.5662508017694101</c:v>
                </c:pt>
                <c:pt idx="3592">
                  <c:v>4.9525621522818204</c:v>
                </c:pt>
                <c:pt idx="3593">
                  <c:v>4.6888355163106699</c:v>
                </c:pt>
                <c:pt idx="3594">
                  <c:v>4.9151037258622603</c:v>
                </c:pt>
                <c:pt idx="3595">
                  <c:v>4.4853395871060604</c:v>
                </c:pt>
                <c:pt idx="3596">
                  <c:v>4.9607592836745598</c:v>
                </c:pt>
                <c:pt idx="3597">
                  <c:v>4.6932929784662702</c:v>
                </c:pt>
                <c:pt idx="3598">
                  <c:v>4.9642661991408996</c:v>
                </c:pt>
                <c:pt idx="3599">
                  <c:v>4.7612106943680397</c:v>
                </c:pt>
                <c:pt idx="3600">
                  <c:v>4.9599959146892498</c:v>
                </c:pt>
                <c:pt idx="3601">
                  <c:v>4.6397094552824996</c:v>
                </c:pt>
                <c:pt idx="3602">
                  <c:v>4.9498281797314103</c:v>
                </c:pt>
                <c:pt idx="3603">
                  <c:v>4.7580574721350901</c:v>
                </c:pt>
                <c:pt idx="3604">
                  <c:v>4.9611340827106698</c:v>
                </c:pt>
                <c:pt idx="3605">
                  <c:v>5.0106757502688097</c:v>
                </c:pt>
                <c:pt idx="3606">
                  <c:v>4.8559455651645003</c:v>
                </c:pt>
                <c:pt idx="3607">
                  <c:v>4.29093037925447</c:v>
                </c:pt>
                <c:pt idx="3608">
                  <c:v>4.9060582148577403</c:v>
                </c:pt>
                <c:pt idx="3609">
                  <c:v>4.6570087813586598</c:v>
                </c:pt>
                <c:pt idx="3610">
                  <c:v>4.6915598830742997</c:v>
                </c:pt>
                <c:pt idx="3611">
                  <c:v>4.9180294661768098</c:v>
                </c:pt>
                <c:pt idx="3612">
                  <c:v>4.9742376789280902</c:v>
                </c:pt>
                <c:pt idx="3613">
                  <c:v>4.6897902352652601</c:v>
                </c:pt>
                <c:pt idx="3614">
                  <c:v>4.9590310660915096</c:v>
                </c:pt>
                <c:pt idx="3615">
                  <c:v>4.8792896242620998</c:v>
                </c:pt>
                <c:pt idx="3616">
                  <c:v>4.9680748262218604</c:v>
                </c:pt>
                <c:pt idx="3617">
                  <c:v>5.0117790019990496</c:v>
                </c:pt>
                <c:pt idx="3618">
                  <c:v>4.3137314022633504</c:v>
                </c:pt>
                <c:pt idx="3619">
                  <c:v>4.9207960131808699</c:v>
                </c:pt>
                <c:pt idx="3620">
                  <c:v>4.7398761313500799</c:v>
                </c:pt>
                <c:pt idx="3621">
                  <c:v>4.9446459368323499</c:v>
                </c:pt>
                <c:pt idx="3622">
                  <c:v>4.6293135400842598</c:v>
                </c:pt>
                <c:pt idx="3623">
                  <c:v>4.9880433382578104</c:v>
                </c:pt>
                <c:pt idx="3624">
                  <c:v>4.9038651902645602</c:v>
                </c:pt>
                <c:pt idx="3625">
                  <c:v>4.8532505493604701</c:v>
                </c:pt>
                <c:pt idx="3626">
                  <c:v>4.9611079911102598</c:v>
                </c:pt>
                <c:pt idx="3627">
                  <c:v>4.9626703497065403</c:v>
                </c:pt>
                <c:pt idx="3628">
                  <c:v>5.00666031896069</c:v>
                </c:pt>
                <c:pt idx="3629">
                  <c:v>4.9901583009766997</c:v>
                </c:pt>
                <c:pt idx="3630">
                  <c:v>4.98118165799682</c:v>
                </c:pt>
                <c:pt idx="3631">
                  <c:v>5.0213961899877901</c:v>
                </c:pt>
                <c:pt idx="3632">
                  <c:v>5.0003930233974403</c:v>
                </c:pt>
                <c:pt idx="3633">
                  <c:v>5.03579184102834</c:v>
                </c:pt>
                <c:pt idx="3634">
                  <c:v>5.0130860310289203</c:v>
                </c:pt>
                <c:pt idx="3635">
                  <c:v>5.0453349840600303</c:v>
                </c:pt>
                <c:pt idx="3636">
                  <c:v>5.0215592681660199</c:v>
                </c:pt>
                <c:pt idx="3637">
                  <c:v>5.00732142536949</c:v>
                </c:pt>
                <c:pt idx="3638">
                  <c:v>5.0448489336013402</c:v>
                </c:pt>
                <c:pt idx="3639">
                  <c:v>4.6132014826897896</c:v>
                </c:pt>
                <c:pt idx="3640">
                  <c:v>4.99207868595626</c:v>
                </c:pt>
                <c:pt idx="3641">
                  <c:v>4.9158176875475696</c:v>
                </c:pt>
                <c:pt idx="3642">
                  <c:v>5.0032817252735198</c:v>
                </c:pt>
                <c:pt idx="3643">
                  <c:v>5.0000438047687803</c:v>
                </c:pt>
                <c:pt idx="3644">
                  <c:v>5.0384535037267897</c:v>
                </c:pt>
                <c:pt idx="3645">
                  <c:v>4.9389517996689998</c:v>
                </c:pt>
                <c:pt idx="3646">
                  <c:v>4.8970987089924201</c:v>
                </c:pt>
                <c:pt idx="3647">
                  <c:v>4.9471053240211198</c:v>
                </c:pt>
                <c:pt idx="3648">
                  <c:v>4.8764967912250201</c:v>
                </c:pt>
                <c:pt idx="3649">
                  <c:v>4.8507292109859304</c:v>
                </c:pt>
                <c:pt idx="3650">
                  <c:v>4.8319402643570797</c:v>
                </c:pt>
                <c:pt idx="3651">
                  <c:v>4.8155730171508999</c:v>
                </c:pt>
                <c:pt idx="3652">
                  <c:v>4.8028568781692096</c:v>
                </c:pt>
                <c:pt idx="3653">
                  <c:v>4.7916676614128901</c:v>
                </c:pt>
                <c:pt idx="3654">
                  <c:v>4.7816583638696297</c:v>
                </c:pt>
                <c:pt idx="3655">
                  <c:v>4.8513617333011503</c:v>
                </c:pt>
                <c:pt idx="3656">
                  <c:v>4.9195788712616899</c:v>
                </c:pt>
                <c:pt idx="3657">
                  <c:v>4.7161741154648604</c:v>
                </c:pt>
                <c:pt idx="3658">
                  <c:v>4.9220706489910597</c:v>
                </c:pt>
                <c:pt idx="3659">
                  <c:v>4.52058358971719</c:v>
                </c:pt>
                <c:pt idx="3660">
                  <c:v>4.91166102295188</c:v>
                </c:pt>
                <c:pt idx="3661">
                  <c:v>4.9681155947955604</c:v>
                </c:pt>
                <c:pt idx="3662">
                  <c:v>4.95431759569039</c:v>
                </c:pt>
                <c:pt idx="3663">
                  <c:v>4.9961061173391696</c:v>
                </c:pt>
                <c:pt idx="3664">
                  <c:v>4.8975945891031998</c:v>
                </c:pt>
                <c:pt idx="3665">
                  <c:v>4.8567589109531397</c:v>
                </c:pt>
                <c:pt idx="3666">
                  <c:v>4.9093814808970704</c:v>
                </c:pt>
                <c:pt idx="3667">
                  <c:v>4.8411360544689801</c:v>
                </c:pt>
                <c:pt idx="3668">
                  <c:v>4.81748337049713</c:v>
                </c:pt>
                <c:pt idx="3669">
                  <c:v>4.8005985997978096</c:v>
                </c:pt>
                <c:pt idx="3670">
                  <c:v>4.78595078728919</c:v>
                </c:pt>
                <c:pt idx="3671">
                  <c:v>4.7747901548781302</c:v>
                </c:pt>
                <c:pt idx="3672">
                  <c:v>4.8895894062482101</c:v>
                </c:pt>
                <c:pt idx="3673">
                  <c:v>4.8952138955257896</c:v>
                </c:pt>
                <c:pt idx="3674">
                  <c:v>4.9465958155610101</c:v>
                </c:pt>
                <c:pt idx="3675">
                  <c:v>4.9812044672265499</c:v>
                </c:pt>
                <c:pt idx="3676">
                  <c:v>4.7583566145246499</c:v>
                </c:pt>
                <c:pt idx="3677">
                  <c:v>4.9534145712965598</c:v>
                </c:pt>
                <c:pt idx="3678">
                  <c:v>4.5447132325303201</c:v>
                </c:pt>
                <c:pt idx="3679">
                  <c:v>4.8845280524919801</c:v>
                </c:pt>
                <c:pt idx="3680">
                  <c:v>4.9546226470176498</c:v>
                </c:pt>
                <c:pt idx="3681">
                  <c:v>4.9464814980632204</c:v>
                </c:pt>
                <c:pt idx="3682">
                  <c:v>4.9451998521831602</c:v>
                </c:pt>
                <c:pt idx="3683">
                  <c:v>4.8652279962367198</c:v>
                </c:pt>
                <c:pt idx="3684">
                  <c:v>4.9112427190111401</c:v>
                </c:pt>
                <c:pt idx="3685">
                  <c:v>4.8422211797453301</c:v>
                </c:pt>
                <c:pt idx="3686">
                  <c:v>4.8162560136102099</c:v>
                </c:pt>
                <c:pt idx="3687">
                  <c:v>4.7989563267113002</c:v>
                </c:pt>
                <c:pt idx="3688">
                  <c:v>4.7841002165484303</c:v>
                </c:pt>
                <c:pt idx="3689">
                  <c:v>4.7728286366781703</c:v>
                </c:pt>
                <c:pt idx="3690">
                  <c:v>4.7630116631597001</c:v>
                </c:pt>
                <c:pt idx="3691">
                  <c:v>4.7542926712111999</c:v>
                </c:pt>
                <c:pt idx="3692">
                  <c:v>4.7464746286385102</c:v>
                </c:pt>
                <c:pt idx="3693">
                  <c:v>4.7394079503772897</c:v>
                </c:pt>
                <c:pt idx="3694">
                  <c:v>4.8117144286486697</c:v>
                </c:pt>
                <c:pt idx="3695">
                  <c:v>4.7581094640243604</c:v>
                </c:pt>
                <c:pt idx="3696">
                  <c:v>4.7433513097623301</c:v>
                </c:pt>
                <c:pt idx="3697">
                  <c:v>4.7336797015755501</c:v>
                </c:pt>
                <c:pt idx="3698">
                  <c:v>4.7250807460889703</c:v>
                </c:pt>
                <c:pt idx="3699">
                  <c:v>4.7978044489413199</c:v>
                </c:pt>
                <c:pt idx="3700">
                  <c:v>4.7447371860832197</c:v>
                </c:pt>
                <c:pt idx="3701">
                  <c:v>4.73051543389826</c:v>
                </c:pt>
                <c:pt idx="3702">
                  <c:v>4.7213526983950498</c:v>
                </c:pt>
                <c:pt idx="3703">
                  <c:v>4.7919483431741696</c:v>
                </c:pt>
                <c:pt idx="3704">
                  <c:v>4.7386345654794999</c:v>
                </c:pt>
                <c:pt idx="3705">
                  <c:v>4.7243193869011</c:v>
                </c:pt>
                <c:pt idx="3706">
                  <c:v>4.7151231235541404</c:v>
                </c:pt>
                <c:pt idx="3707">
                  <c:v>4.7070095890308501</c:v>
                </c:pt>
                <c:pt idx="3708">
                  <c:v>4.7802143516868103</c:v>
                </c:pt>
                <c:pt idx="3709">
                  <c:v>4.7276113791861096</c:v>
                </c:pt>
                <c:pt idx="3710">
                  <c:v>4.7138443348504904</c:v>
                </c:pt>
                <c:pt idx="3711">
                  <c:v>4.7051300755063599</c:v>
                </c:pt>
                <c:pt idx="3712">
                  <c:v>4.6974423386798501</c:v>
                </c:pt>
                <c:pt idx="3713">
                  <c:v>4.6922923390448403</c:v>
                </c:pt>
                <c:pt idx="3714">
                  <c:v>4.6877726870478202</c:v>
                </c:pt>
                <c:pt idx="3715">
                  <c:v>4.6836928488484997</c:v>
                </c:pt>
                <c:pt idx="3716">
                  <c:v>4.7587181014870703</c:v>
                </c:pt>
                <c:pt idx="3717">
                  <c:v>4.7075537179912299</c:v>
                </c:pt>
                <c:pt idx="3718">
                  <c:v>4.6950105696834896</c:v>
                </c:pt>
                <c:pt idx="3719">
                  <c:v>4.6873487100900899</c:v>
                </c:pt>
                <c:pt idx="3720">
                  <c:v>4.68058468671705</c:v>
                </c:pt>
                <c:pt idx="3721">
                  <c:v>4.7550038253944402</c:v>
                </c:pt>
                <c:pt idx="3722">
                  <c:v>4.82763640866711</c:v>
                </c:pt>
                <c:pt idx="3723">
                  <c:v>4.7517588144743099</c:v>
                </c:pt>
                <c:pt idx="3724">
                  <c:v>4.8512857255103503</c:v>
                </c:pt>
                <c:pt idx="3725">
                  <c:v>4.9009939696672999</c:v>
                </c:pt>
                <c:pt idx="3726">
                  <c:v>4.9320685134025899</c:v>
                </c:pt>
                <c:pt idx="3727">
                  <c:v>4.91092037434984</c:v>
                </c:pt>
                <c:pt idx="3728">
                  <c:v>4.9482970876926897</c:v>
                </c:pt>
                <c:pt idx="3729">
                  <c:v>4.9274625448747598</c:v>
                </c:pt>
                <c:pt idx="3730">
                  <c:v>4.83932012722605</c:v>
                </c:pt>
                <c:pt idx="3731">
                  <c:v>4.8043596294128204</c:v>
                </c:pt>
                <c:pt idx="3732">
                  <c:v>4.8583721842497303</c:v>
                </c:pt>
                <c:pt idx="3733">
                  <c:v>4.7931744728043801</c:v>
                </c:pt>
                <c:pt idx="3734">
                  <c:v>4.7707174144316102</c:v>
                </c:pt>
                <c:pt idx="3735">
                  <c:v>4.7548945161767104</c:v>
                </c:pt>
                <c:pt idx="3736">
                  <c:v>4.7412661844063004</c:v>
                </c:pt>
                <c:pt idx="3737">
                  <c:v>4.7310997178977798</c:v>
                </c:pt>
                <c:pt idx="3738">
                  <c:v>4.7223092709542502</c:v>
                </c:pt>
                <c:pt idx="3739">
                  <c:v>4.7145775712655498</c:v>
                </c:pt>
                <c:pt idx="3740">
                  <c:v>4.7864640088597801</c:v>
                </c:pt>
                <c:pt idx="3741">
                  <c:v>4.8110600994925798</c:v>
                </c:pt>
                <c:pt idx="3742">
                  <c:v>4.8727818302262804</c:v>
                </c:pt>
                <c:pt idx="3743">
                  <c:v>4.5959151948557198</c:v>
                </c:pt>
                <c:pt idx="3744">
                  <c:v>4.8722288055689198</c:v>
                </c:pt>
                <c:pt idx="3745">
                  <c:v>4.4670768028038301</c:v>
                </c:pt>
                <c:pt idx="3746">
                  <c:v>4.8579438287307397</c:v>
                </c:pt>
                <c:pt idx="3747">
                  <c:v>4.9167856250043798</c:v>
                </c:pt>
                <c:pt idx="3748">
                  <c:v>4.9481711340329202</c:v>
                </c:pt>
                <c:pt idx="3749">
                  <c:v>4.8509975119490898</c:v>
                </c:pt>
                <c:pt idx="3750">
                  <c:v>4.8880381994332103</c:v>
                </c:pt>
                <c:pt idx="3751">
                  <c:v>4.8135749568370603</c:v>
                </c:pt>
                <c:pt idx="3752">
                  <c:v>4.7847075572155404</c:v>
                </c:pt>
                <c:pt idx="3753">
                  <c:v>4.7668597717658496</c:v>
                </c:pt>
                <c:pt idx="3754">
                  <c:v>4.7518106363995596</c:v>
                </c:pt>
                <c:pt idx="3755">
                  <c:v>4.7405436268640999</c:v>
                </c:pt>
                <c:pt idx="3756">
                  <c:v>4.7308641885575202</c:v>
                </c:pt>
                <c:pt idx="3757">
                  <c:v>4.8010950965981403</c:v>
                </c:pt>
                <c:pt idx="3758">
                  <c:v>4.8242619702175702</c:v>
                </c:pt>
                <c:pt idx="3759">
                  <c:v>4.8390408688192199</c:v>
                </c:pt>
                <c:pt idx="3760">
                  <c:v>4.8955613712875001</c:v>
                </c:pt>
                <c:pt idx="3761">
                  <c:v>4.6142542092659404</c:v>
                </c:pt>
                <c:pt idx="3762">
                  <c:v>4.8884690898294298</c:v>
                </c:pt>
                <c:pt idx="3763">
                  <c:v>4.68910667098144</c:v>
                </c:pt>
                <c:pt idx="3764">
                  <c:v>4.8915217653488501</c:v>
                </c:pt>
                <c:pt idx="3765">
                  <c:v>4.9449029992541096</c:v>
                </c:pt>
                <c:pt idx="3766">
                  <c:v>4.7267305941297497</c:v>
                </c:pt>
                <c:pt idx="3767">
                  <c:v>4.9233807290717202</c:v>
                </c:pt>
                <c:pt idx="3768">
                  <c:v>4.9711907733295497</c:v>
                </c:pt>
                <c:pt idx="3769">
                  <c:v>4.9968799620627999</c:v>
                </c:pt>
                <c:pt idx="3770">
                  <c:v>4.9710182370956</c:v>
                </c:pt>
                <c:pt idx="3771">
                  <c:v>5.00384234975194</c:v>
                </c:pt>
                <c:pt idx="3772">
                  <c:v>5.0246368315205396</c:v>
                </c:pt>
                <c:pt idx="3773">
                  <c:v>4.9949165304785801</c:v>
                </c:pt>
                <c:pt idx="3774">
                  <c:v>5.0254183209725696</c:v>
                </c:pt>
                <c:pt idx="3775">
                  <c:v>5.0443730522596404</c:v>
                </c:pt>
                <c:pt idx="3776">
                  <c:v>5.05877696883209</c:v>
                </c:pt>
                <c:pt idx="3777">
                  <c:v>4.7014346089158998</c:v>
                </c:pt>
                <c:pt idx="3778">
                  <c:v>4.99592725466493</c:v>
                </c:pt>
                <c:pt idx="3779">
                  <c:v>4.6703119758277598</c:v>
                </c:pt>
                <c:pt idx="3780">
                  <c:v>5.0229381325445601</c:v>
                </c:pt>
                <c:pt idx="3781">
                  <c:v>4.8107244580272903</c:v>
                </c:pt>
                <c:pt idx="3782">
                  <c:v>5.00223429927801</c:v>
                </c:pt>
                <c:pt idx="3783">
                  <c:v>4.9985845392489603</c:v>
                </c:pt>
                <c:pt idx="3784">
                  <c:v>5.0358724012738199</c:v>
                </c:pt>
                <c:pt idx="3785">
                  <c:v>5.0594786413570603</c:v>
                </c:pt>
                <c:pt idx="3786">
                  <c:v>5.0312143761891397</c:v>
                </c:pt>
                <c:pt idx="3787">
                  <c:v>5.0610248103246702</c:v>
                </c:pt>
                <c:pt idx="3788">
                  <c:v>5.03346530055126</c:v>
                </c:pt>
                <c:pt idx="3789">
                  <c:v>5.0176123237334398</c:v>
                </c:pt>
                <c:pt idx="3790">
                  <c:v>5.0081980070993701</c:v>
                </c:pt>
                <c:pt idx="3791">
                  <c:v>5.0460076617287903</c:v>
                </c:pt>
                <c:pt idx="3792">
                  <c:v>5.0247955336410897</c:v>
                </c:pt>
                <c:pt idx="3793">
                  <c:v>5.0584949993474098</c:v>
                </c:pt>
                <c:pt idx="3794">
                  <c:v>5.0799424023512403</c:v>
                </c:pt>
                <c:pt idx="3795">
                  <c:v>5.0945607420296</c:v>
                </c:pt>
                <c:pt idx="3796">
                  <c:v>5.1073146746337201</c:v>
                </c:pt>
                <c:pt idx="3797">
                  <c:v>5.0711833107247797</c:v>
                </c:pt>
                <c:pt idx="3798">
                  <c:v>4.7256618495187901</c:v>
                </c:pt>
                <c:pt idx="3799">
                  <c:v>5.0258291431784903</c:v>
                </c:pt>
                <c:pt idx="3800">
                  <c:v>5.0730479635744503</c:v>
                </c:pt>
                <c:pt idx="3801">
                  <c:v>5.0960788008784803</c:v>
                </c:pt>
                <c:pt idx="3802">
                  <c:v>5.0660939639694096</c:v>
                </c:pt>
                <c:pt idx="3803">
                  <c:v>5.0946566176230101</c:v>
                </c:pt>
                <c:pt idx="3804">
                  <c:v>5.1115247716685701</c:v>
                </c:pt>
                <c:pt idx="3805">
                  <c:v>5.0782151168417702</c:v>
                </c:pt>
                <c:pt idx="3806">
                  <c:v>5.1054283732881798</c:v>
                </c:pt>
                <c:pt idx="3807">
                  <c:v>5.0757050229685898</c:v>
                </c:pt>
                <c:pt idx="3808">
                  <c:v>5.0579786454940798</c:v>
                </c:pt>
                <c:pt idx="3809">
                  <c:v>5.0469246399899701</c:v>
                </c:pt>
                <c:pt idx="3810">
                  <c:v>5.0832738420631296</c:v>
                </c:pt>
                <c:pt idx="3811">
                  <c:v>5.0607440439131102</c:v>
                </c:pt>
                <c:pt idx="3812">
                  <c:v>5.0475666176323397</c:v>
                </c:pt>
                <c:pt idx="3813">
                  <c:v>5.0385417402095598</c:v>
                </c:pt>
                <c:pt idx="3814">
                  <c:v>5.0307472874331198</c:v>
                </c:pt>
                <c:pt idx="3815">
                  <c:v>5.0257343877099503</c:v>
                </c:pt>
                <c:pt idx="3816">
                  <c:v>5.0671939050157198</c:v>
                </c:pt>
                <c:pt idx="3817">
                  <c:v>5.0929364907657302</c:v>
                </c:pt>
                <c:pt idx="3818">
                  <c:v>5.1111961655345297</c:v>
                </c:pt>
                <c:pt idx="3819">
                  <c:v>5.1252870039065002</c:v>
                </c:pt>
                <c:pt idx="3820">
                  <c:v>5.09009983539109</c:v>
                </c:pt>
                <c:pt idx="3821">
                  <c:v>5.1155036320362903</c:v>
                </c:pt>
                <c:pt idx="3822">
                  <c:v>5.1315433318264096</c:v>
                </c:pt>
                <c:pt idx="3823">
                  <c:v>5.1433527736194797</c:v>
                </c:pt>
                <c:pt idx="3824">
                  <c:v>5.1538592407378996</c:v>
                </c:pt>
                <c:pt idx="3825">
                  <c:v>5.1158415144585296</c:v>
                </c:pt>
                <c:pt idx="3826">
                  <c:v>5.1389138803967098</c:v>
                </c:pt>
                <c:pt idx="3827">
                  <c:v>5.1073201678659004</c:v>
                </c:pt>
                <c:pt idx="3828">
                  <c:v>5.13373736451436</c:v>
                </c:pt>
                <c:pt idx="3829">
                  <c:v>5.1507395612771703</c:v>
                </c:pt>
                <c:pt idx="3830">
                  <c:v>5.1160044900831796</c:v>
                </c:pt>
                <c:pt idx="3831">
                  <c:v>5.09623451484602</c:v>
                </c:pt>
                <c:pt idx="3832">
                  <c:v>5.00335577936794</c:v>
                </c:pt>
                <c:pt idx="3833">
                  <c:v>5.0402004344774403</c:v>
                </c:pt>
                <c:pt idx="3834">
                  <c:v>5.0418598692864203</c:v>
                </c:pt>
                <c:pt idx="3835">
                  <c:v>5.0401679844233502</c:v>
                </c:pt>
                <c:pt idx="3836">
                  <c:v>5.0386830080918301</c:v>
                </c:pt>
                <c:pt idx="3837">
                  <c:v>5.0813253732479096</c:v>
                </c:pt>
                <c:pt idx="3838">
                  <c:v>5.0621756648733998</c:v>
                </c:pt>
                <c:pt idx="3839">
                  <c:v>5.0972799122281502</c:v>
                </c:pt>
                <c:pt idx="3840">
                  <c:v>4.9962934697837698</c:v>
                </c:pt>
                <c:pt idx="3841">
                  <c:v>5.0759798760718597</c:v>
                </c:pt>
                <c:pt idx="3842">
                  <c:v>4.7418041024917503</c:v>
                </c:pt>
                <c:pt idx="3843">
                  <c:v>5.0458854351274303</c:v>
                </c:pt>
                <c:pt idx="3844">
                  <c:v>4.84924829424995</c:v>
                </c:pt>
                <c:pt idx="3845">
                  <c:v>5.0486293838396197</c:v>
                </c:pt>
                <c:pt idx="3846">
                  <c:v>4.9716168280737696</c:v>
                </c:pt>
                <c:pt idx="3847">
                  <c:v>5.0605429154024701</c:v>
                </c:pt>
                <c:pt idx="3848">
                  <c:v>5.1001191329428099</c:v>
                </c:pt>
                <c:pt idx="3849">
                  <c:v>5.12320164524888</c:v>
                </c:pt>
                <c:pt idx="3850">
                  <c:v>5.0932405000582603</c:v>
                </c:pt>
                <c:pt idx="3851">
                  <c:v>5.1226393119014597</c:v>
                </c:pt>
                <c:pt idx="3852">
                  <c:v>5.0946116137995698</c:v>
                </c:pt>
                <c:pt idx="3853">
                  <c:v>5.1239139457884297</c:v>
                </c:pt>
                <c:pt idx="3854">
                  <c:v>5.1433258301010003</c:v>
                </c:pt>
                <c:pt idx="3855">
                  <c:v>4.8381586128902203</c:v>
                </c:pt>
                <c:pt idx="3856">
                  <c:v>5.0959448153590898</c:v>
                </c:pt>
                <c:pt idx="3857">
                  <c:v>4.8111597563158899</c:v>
                </c:pt>
                <c:pt idx="3858">
                  <c:v>5.0750929289210598</c:v>
                </c:pt>
                <c:pt idx="3859">
                  <c:v>4.7970384183412396</c:v>
                </c:pt>
                <c:pt idx="3860">
                  <c:v>5.0631918024895697</c:v>
                </c:pt>
                <c:pt idx="3861">
                  <c:v>4.9815089822185197</c:v>
                </c:pt>
                <c:pt idx="3862">
                  <c:v>5.0668465317020397</c:v>
                </c:pt>
                <c:pt idx="3863">
                  <c:v>4.9839034109650999</c:v>
                </c:pt>
                <c:pt idx="3864">
                  <c:v>5.0695022996465999</c:v>
                </c:pt>
                <c:pt idx="3865">
                  <c:v>4.9845909707320999</c:v>
                </c:pt>
                <c:pt idx="3866">
                  <c:v>5.1178905607957503</c:v>
                </c:pt>
                <c:pt idx="3867">
                  <c:v>5.1397968977489503</c:v>
                </c:pt>
                <c:pt idx="3868">
                  <c:v>4.4286183442588802</c:v>
                </c:pt>
                <c:pt idx="3869">
                  <c:v>5.0311049185180501</c:v>
                </c:pt>
                <c:pt idx="3870">
                  <c:v>4.7203720226236001</c:v>
                </c:pt>
                <c:pt idx="3871">
                  <c:v>5.03133740193209</c:v>
                </c:pt>
                <c:pt idx="3872">
                  <c:v>4.8425346388681803</c:v>
                </c:pt>
                <c:pt idx="3873">
                  <c:v>5.0425736110432702</c:v>
                </c:pt>
                <c:pt idx="3874">
                  <c:v>4.7725618735340998</c:v>
                </c:pt>
                <c:pt idx="3875">
                  <c:v>5.0450757985283801</c:v>
                </c:pt>
                <c:pt idx="3876">
                  <c:v>4.8413666999199103</c:v>
                </c:pt>
                <c:pt idx="3877">
                  <c:v>5.08721513703117</c:v>
                </c:pt>
                <c:pt idx="3878">
                  <c:v>5.1192203119467896</c:v>
                </c:pt>
                <c:pt idx="3879">
                  <c:v>5.0896383359855601</c:v>
                </c:pt>
                <c:pt idx="3880">
                  <c:v>5.1193872274113996</c:v>
                </c:pt>
                <c:pt idx="3881">
                  <c:v>5.09242228389106</c:v>
                </c:pt>
                <c:pt idx="3882">
                  <c:v>5.1226508386554004</c:v>
                </c:pt>
                <c:pt idx="3883">
                  <c:v>5.1428803145114097</c:v>
                </c:pt>
                <c:pt idx="3884">
                  <c:v>5.1109025000282298</c:v>
                </c:pt>
                <c:pt idx="3885">
                  <c:v>5.0935022111808799</c:v>
                </c:pt>
                <c:pt idx="3886">
                  <c:v>5.0809346699435602</c:v>
                </c:pt>
                <c:pt idx="3887">
                  <c:v>5.0718466859352098</c:v>
                </c:pt>
                <c:pt idx="3888">
                  <c:v>5.1115519123567097</c:v>
                </c:pt>
                <c:pt idx="3889">
                  <c:v>5.0902545533548</c:v>
                </c:pt>
                <c:pt idx="3890">
                  <c:v>5.0780075920352203</c:v>
                </c:pt>
                <c:pt idx="3891">
                  <c:v>5.0697348835774898</c:v>
                </c:pt>
                <c:pt idx="3892">
                  <c:v>5.0625489652413096</c:v>
                </c:pt>
                <c:pt idx="3893">
                  <c:v>5.0580328191080897</c:v>
                </c:pt>
                <c:pt idx="3894">
                  <c:v>4.9759088654889201</c:v>
                </c:pt>
                <c:pt idx="3895">
                  <c:v>4.9417205728261102</c:v>
                </c:pt>
                <c:pt idx="3896">
                  <c:v>4.9172689364388997</c:v>
                </c:pt>
                <c:pt idx="3897">
                  <c:v>4.9765032541076701</c:v>
                </c:pt>
                <c:pt idx="3898">
                  <c:v>4.9135993892864098</c:v>
                </c:pt>
                <c:pt idx="3899">
                  <c:v>4.8909332106299903</c:v>
                </c:pt>
                <c:pt idx="3900">
                  <c:v>4.8744109233226904</c:v>
                </c:pt>
                <c:pt idx="3901">
                  <c:v>4.8598096082054898</c:v>
                </c:pt>
                <c:pt idx="3902">
                  <c:v>4.8484877425457196</c:v>
                </c:pt>
                <c:pt idx="3903">
                  <c:v>4.8384216019295101</c:v>
                </c:pt>
                <c:pt idx="3904">
                  <c:v>4.9080546230578799</c:v>
                </c:pt>
                <c:pt idx="3905">
                  <c:v>4.9304868097864896</c:v>
                </c:pt>
                <c:pt idx="3906">
                  <c:v>4.9901118955639197</c:v>
                </c:pt>
                <c:pt idx="3907">
                  <c:v>4.7825611059155699</c:v>
                </c:pt>
                <c:pt idx="3908">
                  <c:v>4.98488028418525</c:v>
                </c:pt>
                <c:pt idx="3909">
                  <c:v>4.5820119071198002</c:v>
                </c:pt>
                <c:pt idx="3910">
                  <c:v>4.9720066199250299</c:v>
                </c:pt>
                <c:pt idx="3911">
                  <c:v>5.0275594593800204</c:v>
                </c:pt>
                <c:pt idx="3912">
                  <c:v>5.0586695394221701</c:v>
                </c:pt>
                <c:pt idx="3913">
                  <c:v>5.0378016596308601</c:v>
                </c:pt>
                <c:pt idx="3914">
                  <c:v>5.0709419570536802</c:v>
                </c:pt>
                <c:pt idx="3915">
                  <c:v>5.0475833360688496</c:v>
                </c:pt>
                <c:pt idx="3916">
                  <c:v>4.9570280055105496</c:v>
                </c:pt>
                <c:pt idx="3917">
                  <c:v>4.9197222947423702</c:v>
                </c:pt>
                <c:pt idx="3918">
                  <c:v>4.8928470587003297</c:v>
                </c:pt>
                <c:pt idx="3919">
                  <c:v>4.8732247619175197</c:v>
                </c:pt>
                <c:pt idx="3920">
                  <c:v>4.8581560645760797</c:v>
                </c:pt>
                <c:pt idx="3921">
                  <c:v>4.9697154103579404</c:v>
                </c:pt>
                <c:pt idx="3922">
                  <c:v>4.9726234942180101</c:v>
                </c:pt>
                <c:pt idx="3923">
                  <c:v>4.9759749013362002</c:v>
                </c:pt>
                <c:pt idx="3924">
                  <c:v>4.9791492152713701</c:v>
                </c:pt>
                <c:pt idx="3925">
                  <c:v>4.9798916159581603</c:v>
                </c:pt>
                <c:pt idx="3926">
                  <c:v>5.0277159619666199</c:v>
                </c:pt>
                <c:pt idx="3927">
                  <c:v>5.0590077061034098</c:v>
                </c:pt>
                <c:pt idx="3928">
                  <c:v>4.7639705725167198</c:v>
                </c:pt>
                <c:pt idx="3929">
                  <c:v>5.0287946934058798</c:v>
                </c:pt>
                <c:pt idx="3930">
                  <c:v>4.94474315126919</c:v>
                </c:pt>
                <c:pt idx="3931">
                  <c:v>5.0317533937821999</c:v>
                </c:pt>
                <c:pt idx="3932">
                  <c:v>5.0740940208967604</c:v>
                </c:pt>
                <c:pt idx="3933">
                  <c:v>5.0971354750356701</c:v>
                </c:pt>
                <c:pt idx="3934">
                  <c:v>5.06888577741198</c:v>
                </c:pt>
                <c:pt idx="3935">
                  <c:v>5.0999754814856599</c:v>
                </c:pt>
                <c:pt idx="3936">
                  <c:v>5.0735250310333901</c:v>
                </c:pt>
                <c:pt idx="3937">
                  <c:v>5.0586229718256099</c:v>
                </c:pt>
                <c:pt idx="3938">
                  <c:v>5.05002860514153</c:v>
                </c:pt>
                <c:pt idx="3939">
                  <c:v>5.0428615283247904</c:v>
                </c:pt>
                <c:pt idx="3940">
                  <c:v>5.0385474060859101</c:v>
                </c:pt>
                <c:pt idx="3941">
                  <c:v>5.0350477559162998</c:v>
                </c:pt>
                <c:pt idx="3942">
                  <c:v>5.0321222814553899</c:v>
                </c:pt>
                <c:pt idx="3943">
                  <c:v>5.07533023830789</c:v>
                </c:pt>
                <c:pt idx="3944">
                  <c:v>5.0569170908866896</c:v>
                </c:pt>
                <c:pt idx="3945">
                  <c:v>5.0928121890385398</c:v>
                </c:pt>
                <c:pt idx="3946">
                  <c:v>4.9926388343407497</c:v>
                </c:pt>
                <c:pt idx="3947">
                  <c:v>5.0731334476033103</c:v>
                </c:pt>
                <c:pt idx="3948">
                  <c:v>5.1099757191727004</c:v>
                </c:pt>
                <c:pt idx="3949">
                  <c:v>5.08452074482675</c:v>
                </c:pt>
                <c:pt idx="3950">
                  <c:v>5.1159651425389399</c:v>
                </c:pt>
                <c:pt idx="3951">
                  <c:v>5.1367973570522096</c:v>
                </c:pt>
                <c:pt idx="3952">
                  <c:v>5.1509692898739701</c:v>
                </c:pt>
                <c:pt idx="3953">
                  <c:v>5.1633785517021096</c:v>
                </c:pt>
                <c:pt idx="3954">
                  <c:v>5.12695937696013</c:v>
                </c:pt>
                <c:pt idx="3955">
                  <c:v>5.15140080793718</c:v>
                </c:pt>
                <c:pt idx="3956">
                  <c:v>5.1210057552072401</c:v>
                </c:pt>
                <c:pt idx="3957">
                  <c:v>5.1484925874431298</c:v>
                </c:pt>
                <c:pt idx="3958">
                  <c:v>5.1664562830991096</c:v>
                </c:pt>
                <c:pt idx="3959">
                  <c:v>5.1325864384114697</c:v>
                </c:pt>
                <c:pt idx="3960">
                  <c:v>5.0353411621519601</c:v>
                </c:pt>
                <c:pt idx="3961">
                  <c:v>4.9905247504505699</c:v>
                </c:pt>
                <c:pt idx="3962">
                  <c:v>4.9587137470064304</c:v>
                </c:pt>
                <c:pt idx="3963">
                  <c:v>4.9348579841743101</c:v>
                </c:pt>
                <c:pt idx="3964">
                  <c:v>4.91608469213147</c:v>
                </c:pt>
                <c:pt idx="3965">
                  <c:v>4.8998347360393897</c:v>
                </c:pt>
                <c:pt idx="3966">
                  <c:v>4.8855348980540896</c:v>
                </c:pt>
                <c:pt idx="3967">
                  <c:v>4.8728135147588896</c:v>
                </c:pt>
                <c:pt idx="3968">
                  <c:v>4.8613952051063203</c:v>
                </c:pt>
                <c:pt idx="3969">
                  <c:v>4.9297993918007901</c:v>
                </c:pt>
                <c:pt idx="3970">
                  <c:v>4.8727246992053503</c:v>
                </c:pt>
                <c:pt idx="3971">
                  <c:v>4.8548340137184702</c:v>
                </c:pt>
                <c:pt idx="3972">
                  <c:v>4.8423330563482399</c:v>
                </c:pt>
                <c:pt idx="3973">
                  <c:v>4.8311663456822496</c:v>
                </c:pt>
                <c:pt idx="3974">
                  <c:v>4.82280909386576</c:v>
                </c:pt>
                <c:pt idx="3975">
                  <c:v>4.8153148172207398</c:v>
                </c:pt>
                <c:pt idx="3976">
                  <c:v>4.8871895260645299</c:v>
                </c:pt>
                <c:pt idx="3977">
                  <c:v>4.8331336064078796</c:v>
                </c:pt>
                <c:pt idx="3978">
                  <c:v>4.8178821706842196</c:v>
                </c:pt>
                <c:pt idx="3979">
                  <c:v>4.8863934239528897</c:v>
                </c:pt>
                <c:pt idx="3980">
                  <c:v>4.8295130620984397</c:v>
                </c:pt>
                <c:pt idx="3981">
                  <c:v>4.8135590607449901</c:v>
                </c:pt>
                <c:pt idx="3982">
                  <c:v>4.8029479211210599</c:v>
                </c:pt>
                <c:pt idx="3983">
                  <c:v>4.8722578750547099</c:v>
                </c:pt>
                <c:pt idx="3984">
                  <c:v>4.8178084176499096</c:v>
                </c:pt>
                <c:pt idx="3985">
                  <c:v>4.8024584204698098</c:v>
                </c:pt>
                <c:pt idx="3986">
                  <c:v>4.7923055714959499</c:v>
                </c:pt>
                <c:pt idx="3987">
                  <c:v>4.7832980477791596</c:v>
                </c:pt>
                <c:pt idx="3988">
                  <c:v>4.7769242520748598</c:v>
                </c:pt>
                <c:pt idx="3989">
                  <c:v>4.7712592265448297</c:v>
                </c:pt>
                <c:pt idx="3990">
                  <c:v>4.76610159936609</c:v>
                </c:pt>
                <c:pt idx="3991">
                  <c:v>4.8401055448722303</c:v>
                </c:pt>
                <c:pt idx="3992">
                  <c:v>4.8664194318985503</c:v>
                </c:pt>
                <c:pt idx="3993">
                  <c:v>4.9295317855031797</c:v>
                </c:pt>
                <c:pt idx="3994">
                  <c:v>4.6017072588222803</c:v>
                </c:pt>
                <c:pt idx="3995">
                  <c:v>4.9170824337628103</c:v>
                </c:pt>
                <c:pt idx="3996">
                  <c:v>4.73075110643983</c:v>
                </c:pt>
                <c:pt idx="3997">
                  <c:v>4.9376783784881599</c:v>
                </c:pt>
                <c:pt idx="3998">
                  <c:v>4.94663455059613</c:v>
                </c:pt>
                <c:pt idx="3999">
                  <c:v>4.87089247757776</c:v>
                </c:pt>
                <c:pt idx="4000">
                  <c:v>4.8419900667144002</c:v>
                </c:pt>
                <c:pt idx="4001">
                  <c:v>4.8230280521275501</c:v>
                </c:pt>
                <c:pt idx="4002">
                  <c:v>4.8872001188098801</c:v>
                </c:pt>
                <c:pt idx="4003">
                  <c:v>4.8287270294796398</c:v>
                </c:pt>
                <c:pt idx="4004">
                  <c:v>4.8101014722509303</c:v>
                </c:pt>
                <c:pt idx="4005">
                  <c:v>4.7972671346976998</c:v>
                </c:pt>
                <c:pt idx="4006">
                  <c:v>4.7860495907373402</c:v>
                </c:pt>
                <c:pt idx="4007">
                  <c:v>4.7778518099227396</c:v>
                </c:pt>
                <c:pt idx="4008">
                  <c:v>4.7706878254628098</c:v>
                </c:pt>
                <c:pt idx="4009">
                  <c:v>4.8430425524049596</c:v>
                </c:pt>
                <c:pt idx="4010">
                  <c:v>4.7895897683746602</c:v>
                </c:pt>
                <c:pt idx="4011">
                  <c:v>4.89959040873135</c:v>
                </c:pt>
                <c:pt idx="4012">
                  <c:v>4.90453179441936</c:v>
                </c:pt>
                <c:pt idx="4013">
                  <c:v>4.9554238155013497</c:v>
                </c:pt>
                <c:pt idx="4014">
                  <c:v>4.6732399383451302</c:v>
                </c:pt>
                <c:pt idx="4015">
                  <c:v>4.9450811615849997</c:v>
                </c:pt>
                <c:pt idx="4016">
                  <c:v>4.7452960007927203</c:v>
                </c:pt>
                <c:pt idx="4017">
                  <c:v>4.9474339411514201</c:v>
                </c:pt>
                <c:pt idx="4018">
                  <c:v>5.0005881740739602</c:v>
                </c:pt>
                <c:pt idx="4019">
                  <c:v>4.9050973612368001</c:v>
                </c:pt>
                <c:pt idx="4020">
                  <c:v>4.8668057617511202</c:v>
                </c:pt>
                <c:pt idx="4021">
                  <c:v>4.9208126754070101</c:v>
                </c:pt>
                <c:pt idx="4022">
                  <c:v>4.9321096310498698</c:v>
                </c:pt>
                <c:pt idx="4023">
                  <c:v>4.8620626306607102</c:v>
                </c:pt>
                <c:pt idx="4024">
                  <c:v>4.8368623790860399</c:v>
                </c:pt>
                <c:pt idx="4025">
                  <c:v>4.81849431821768</c:v>
                </c:pt>
                <c:pt idx="4026">
                  <c:v>4.8042820837328799</c:v>
                </c:pt>
                <c:pt idx="4027">
                  <c:v>4.7936880828512702</c:v>
                </c:pt>
                <c:pt idx="4028">
                  <c:v>4.7845240259034201</c:v>
                </c:pt>
                <c:pt idx="4029">
                  <c:v>4.77645300842706</c:v>
                </c:pt>
                <c:pt idx="4030">
                  <c:v>4.8480101288689603</c:v>
                </c:pt>
                <c:pt idx="4031">
                  <c:v>4.8722765011611502</c:v>
                </c:pt>
                <c:pt idx="4032">
                  <c:v>4.8095833869098703</c:v>
                </c:pt>
                <c:pt idx="4033">
                  <c:v>4.8689660058829896</c:v>
                </c:pt>
                <c:pt idx="4034">
                  <c:v>4.8085497099598804</c:v>
                </c:pt>
                <c:pt idx="4035">
                  <c:v>4.9136991430157098</c:v>
                </c:pt>
                <c:pt idx="4036">
                  <c:v>4.8443594154707199</c:v>
                </c:pt>
                <c:pt idx="4037">
                  <c:v>4.9419144178614198</c:v>
                </c:pt>
                <c:pt idx="4038">
                  <c:v>4.9891977451934002</c:v>
                </c:pt>
                <c:pt idx="4039">
                  <c:v>4.8956215573542199</c:v>
                </c:pt>
                <c:pt idx="4040">
                  <c:v>4.9361813144421403</c:v>
                </c:pt>
                <c:pt idx="4041">
                  <c:v>4.8645166674442004</c:v>
                </c:pt>
                <c:pt idx="4042">
                  <c:v>4.8363403333459702</c:v>
                </c:pt>
                <c:pt idx="4043">
                  <c:v>4.8189531863708996</c:v>
                </c:pt>
                <c:pt idx="4044">
                  <c:v>4.8829306162836401</c:v>
                </c:pt>
                <c:pt idx="4045">
                  <c:v>4.8241786512990998</c:v>
                </c:pt>
                <c:pt idx="4046">
                  <c:v>4.80528083101854</c:v>
                </c:pt>
                <c:pt idx="4047">
                  <c:v>4.7921894471851898</c:v>
                </c:pt>
                <c:pt idx="4048">
                  <c:v>4.7807404215702203</c:v>
                </c:pt>
                <c:pt idx="4049">
                  <c:v>4.7723429041264103</c:v>
                </c:pt>
                <c:pt idx="4050">
                  <c:v>4.7650104777826199</c:v>
                </c:pt>
                <c:pt idx="4051">
                  <c:v>4.7584881638804504</c:v>
                </c:pt>
                <c:pt idx="4052">
                  <c:v>4.8313768635449801</c:v>
                </c:pt>
                <c:pt idx="4053">
                  <c:v>4.8567887630877102</c:v>
                </c:pt>
                <c:pt idx="4054">
                  <c:v>4.9191681849434197</c:v>
                </c:pt>
                <c:pt idx="4055">
                  <c:v>4.8376337810392203</c:v>
                </c:pt>
                <c:pt idx="4056">
                  <c:v>4.9322292489053501</c:v>
                </c:pt>
                <c:pt idx="4057">
                  <c:v>4.7325200536027898</c:v>
                </c:pt>
                <c:pt idx="4058">
                  <c:v>4.9359140248077598</c:v>
                </c:pt>
                <c:pt idx="4059">
                  <c:v>4.9878889441688097</c:v>
                </c:pt>
                <c:pt idx="4060">
                  <c:v>4.7003720804141</c:v>
                </c:pt>
                <c:pt idx="4061">
                  <c:v>4.9226073636464998</c:v>
                </c:pt>
                <c:pt idx="4062">
                  <c:v>4.9373254443220898</c:v>
                </c:pt>
                <c:pt idx="4063">
                  <c:v>4.8625918496700198</c:v>
                </c:pt>
                <c:pt idx="4064">
                  <c:v>4.8363689433025696</c:v>
                </c:pt>
                <c:pt idx="4065">
                  <c:v>4.81713105269945</c:v>
                </c:pt>
                <c:pt idx="4066">
                  <c:v>4.8021726673831902</c:v>
                </c:pt>
                <c:pt idx="4067">
                  <c:v>4.79098144037936</c:v>
                </c:pt>
                <c:pt idx="4068">
                  <c:v>4.7813290702013598</c:v>
                </c:pt>
                <c:pt idx="4069">
                  <c:v>4.7728485932849001</c:v>
                </c:pt>
                <c:pt idx="4070">
                  <c:v>4.8440592579927904</c:v>
                </c:pt>
                <c:pt idx="4071">
                  <c:v>4.9137400292994604</c:v>
                </c:pt>
                <c:pt idx="4072">
                  <c:v>4.9128924898538804</c:v>
                </c:pt>
                <c:pt idx="4073">
                  <c:v>4.5077982208084002</c:v>
                </c:pt>
                <c:pt idx="4074">
                  <c:v>4.9021215009355297</c:v>
                </c:pt>
                <c:pt idx="4075">
                  <c:v>4.7131225956510603</c:v>
                </c:pt>
                <c:pt idx="4076">
                  <c:v>4.9682151646976802</c:v>
                </c:pt>
                <c:pt idx="4077">
                  <c:v>5.0083471284884302</c:v>
                </c:pt>
                <c:pt idx="4078">
                  <c:v>5.0306831897014597</c:v>
                </c:pt>
                <c:pt idx="4079">
                  <c:v>5.0039611178157504</c:v>
                </c:pt>
                <c:pt idx="4080">
                  <c:v>5.0359090992363802</c:v>
                </c:pt>
                <c:pt idx="4081">
                  <c:v>4.9337331124706898</c:v>
                </c:pt>
                <c:pt idx="4082">
                  <c:v>4.9688805216120198</c:v>
                </c:pt>
                <c:pt idx="4083">
                  <c:v>4.8933051576076796</c:v>
                </c:pt>
                <c:pt idx="4084">
                  <c:v>4.8619180160325497</c:v>
                </c:pt>
                <c:pt idx="4085">
                  <c:v>4.8418326484284204</c:v>
                </c:pt>
                <c:pt idx="4086">
                  <c:v>4.8248094720328796</c:v>
                </c:pt>
                <c:pt idx="4087">
                  <c:v>4.8117776171645197</c:v>
                </c:pt>
                <c:pt idx="4088">
                  <c:v>4.8005230101803802</c:v>
                </c:pt>
                <c:pt idx="4089">
                  <c:v>4.7906296144538496</c:v>
                </c:pt>
                <c:pt idx="4090">
                  <c:v>4.7818583874812104</c:v>
                </c:pt>
                <c:pt idx="4091">
                  <c:v>4.85275845804839</c:v>
                </c:pt>
                <c:pt idx="4092">
                  <c:v>4.7980108743993597</c:v>
                </c:pt>
                <c:pt idx="4093">
                  <c:v>4.9068551494346604</c:v>
                </c:pt>
                <c:pt idx="4094">
                  <c:v>4.9107872817314302</c:v>
                </c:pt>
                <c:pt idx="4095">
                  <c:v>4.9151108913217803</c:v>
                </c:pt>
                <c:pt idx="4096">
                  <c:v>4.9209322457145896</c:v>
                </c:pt>
                <c:pt idx="4097">
                  <c:v>4.9242064692280199</c:v>
                </c:pt>
                <c:pt idx="4098">
                  <c:v>4.9286667599902501</c:v>
                </c:pt>
                <c:pt idx="4099">
                  <c:v>4.8543414918428098</c:v>
                </c:pt>
                <c:pt idx="4100">
                  <c:v>4.8270310796088998</c:v>
                </c:pt>
                <c:pt idx="4101">
                  <c:v>4.8873498092854204</c:v>
                </c:pt>
                <c:pt idx="4102">
                  <c:v>4.8256241829697304</c:v>
                </c:pt>
                <c:pt idx="4103">
                  <c:v>4.8058809010309602</c:v>
                </c:pt>
                <c:pt idx="4104">
                  <c:v>4.7922294335850202</c:v>
                </c:pt>
                <c:pt idx="4105">
                  <c:v>4.8590637003277797</c:v>
                </c:pt>
                <c:pt idx="4106">
                  <c:v>4.8026080010109702</c:v>
                </c:pt>
                <c:pt idx="4107">
                  <c:v>4.7856156947465296</c:v>
                </c:pt>
                <c:pt idx="4108">
                  <c:v>4.7741366980852202</c:v>
                </c:pt>
                <c:pt idx="4109">
                  <c:v>4.7640751895428002</c:v>
                </c:pt>
                <c:pt idx="4110">
                  <c:v>4.75687919067986</c:v>
                </c:pt>
                <c:pt idx="4111">
                  <c:v>4.7505855835575002</c:v>
                </c:pt>
                <c:pt idx="4112">
                  <c:v>4.7449577313790199</c:v>
                </c:pt>
                <c:pt idx="4113">
                  <c:v>4.7398770088320203</c:v>
                </c:pt>
                <c:pt idx="4114">
                  <c:v>4.8139872320397297</c:v>
                </c:pt>
                <c:pt idx="4115">
                  <c:v>4.7619973435368701</c:v>
                </c:pt>
                <c:pt idx="4116">
                  <c:v>4.7487018458646402</c:v>
                </c:pt>
                <c:pt idx="4117">
                  <c:v>4.7403561023447498</c:v>
                </c:pt>
                <c:pt idx="4118">
                  <c:v>4.7329673560597403</c:v>
                </c:pt>
                <c:pt idx="4119">
                  <c:v>4.80680880484908</c:v>
                </c:pt>
                <c:pt idx="4120">
                  <c:v>4.7547708056825604</c:v>
                </c:pt>
                <c:pt idx="4121">
                  <c:v>4.7415136449197997</c:v>
                </c:pt>
                <c:pt idx="4122">
                  <c:v>4.7332569811060496</c:v>
                </c:pt>
                <c:pt idx="4123">
                  <c:v>4.72597780985671</c:v>
                </c:pt>
                <c:pt idx="4124">
                  <c:v>4.7999330509595302</c:v>
                </c:pt>
                <c:pt idx="4125">
                  <c:v>4.7480074354797903</c:v>
                </c:pt>
                <c:pt idx="4126">
                  <c:v>4.7348648912303304</c:v>
                </c:pt>
                <c:pt idx="4127">
                  <c:v>4.7267281894403803</c:v>
                </c:pt>
                <c:pt idx="4128">
                  <c:v>4.7983094633663601</c:v>
                </c:pt>
                <c:pt idx="4129">
                  <c:v>4.7459361464457901</c:v>
                </c:pt>
                <c:pt idx="4130">
                  <c:v>4.7325292757973401</c:v>
                </c:pt>
                <c:pt idx="4131">
                  <c:v>4.8029353903233698</c:v>
                </c:pt>
                <c:pt idx="4132">
                  <c:v>4.7479450856736101</c:v>
                </c:pt>
                <c:pt idx="4133">
                  <c:v>4.7338662664930604</c:v>
                </c:pt>
                <c:pt idx="4134">
                  <c:v>4.7250878132749596</c:v>
                </c:pt>
                <c:pt idx="4135">
                  <c:v>4.7174545277004301</c:v>
                </c:pt>
                <c:pt idx="4136">
                  <c:v>4.7124448454193697</c:v>
                </c:pt>
                <c:pt idx="4137">
                  <c:v>4.70811923438729</c:v>
                </c:pt>
                <c:pt idx="4138">
                  <c:v>4.7042637173479198</c:v>
                </c:pt>
                <c:pt idx="4139">
                  <c:v>4.7007846929817401</c:v>
                </c:pt>
                <c:pt idx="4140">
                  <c:v>4.6976092699675798</c:v>
                </c:pt>
                <c:pt idx="4141">
                  <c:v>4.6946849948251703</c:v>
                </c:pt>
                <c:pt idx="4142">
                  <c:v>4.6919756898398104</c:v>
                </c:pt>
                <c:pt idx="4143">
                  <c:v>4.7682055016277403</c:v>
                </c:pt>
                <c:pt idx="4144">
                  <c:v>4.7181124490993804</c:v>
                </c:pt>
                <c:pt idx="4145">
                  <c:v>4.70654996706332</c:v>
                </c:pt>
                <c:pt idx="4146">
                  <c:v>4.6997906737427702</c:v>
                </c:pt>
                <c:pt idx="4147">
                  <c:v>4.6938591892435699</c:v>
                </c:pt>
                <c:pt idx="4148">
                  <c:v>4.7690490123403801</c:v>
                </c:pt>
                <c:pt idx="4149">
                  <c:v>4.71824771607037</c:v>
                </c:pt>
                <c:pt idx="4150">
                  <c:v>4.7061423483058098</c:v>
                </c:pt>
                <c:pt idx="4151">
                  <c:v>4.6989588102719502</c:v>
                </c:pt>
                <c:pt idx="4152">
                  <c:v>4.7714197066700299</c:v>
                </c:pt>
                <c:pt idx="4153">
                  <c:v>4.7198496348780496</c:v>
                </c:pt>
                <c:pt idx="4154">
                  <c:v>4.7071872679798998</c:v>
                </c:pt>
                <c:pt idx="4155">
                  <c:v>4.7782868564427101</c:v>
                </c:pt>
                <c:pt idx="4156">
                  <c:v>4.72393744207079</c:v>
                </c:pt>
                <c:pt idx="4157">
                  <c:v>4.7104608162092099</c:v>
                </c:pt>
                <c:pt idx="4158">
                  <c:v>4.70224879946164</c:v>
                </c:pt>
                <c:pt idx="4159">
                  <c:v>4.69515039819529</c:v>
                </c:pt>
                <c:pt idx="4160">
                  <c:v>4.6906476380185804</c:v>
                </c:pt>
                <c:pt idx="4161">
                  <c:v>4.6868039386998896</c:v>
                </c:pt>
                <c:pt idx="4162">
                  <c:v>4.76215539980066</c:v>
                </c:pt>
                <c:pt idx="4163">
                  <c:v>4.7113801375908402</c:v>
                </c:pt>
                <c:pt idx="4164">
                  <c:v>4.6992714789977601</c:v>
                </c:pt>
                <c:pt idx="4165">
                  <c:v>4.6920721070033604</c:v>
                </c:pt>
                <c:pt idx="4166">
                  <c:v>4.7645251112342999</c:v>
                </c:pt>
                <c:pt idx="4167">
                  <c:v>4.7129675075084698</c:v>
                </c:pt>
                <c:pt idx="4168">
                  <c:v>4.7003397339542197</c:v>
                </c:pt>
                <c:pt idx="4169">
                  <c:v>4.6927601735023101</c:v>
                </c:pt>
                <c:pt idx="4170">
                  <c:v>4.6861928188290296</c:v>
                </c:pt>
                <c:pt idx="4171">
                  <c:v>4.76087926312095</c:v>
                </c:pt>
                <c:pt idx="4172">
                  <c:v>4.7096780441263197</c:v>
                </c:pt>
                <c:pt idx="4173">
                  <c:v>4.6972511386596203</c:v>
                </c:pt>
                <c:pt idx="4174">
                  <c:v>4.6898141444614003</c:v>
                </c:pt>
                <c:pt idx="4175">
                  <c:v>4.6833443929755001</c:v>
                </c:pt>
                <c:pt idx="4176">
                  <c:v>4.6793570479236202</c:v>
                </c:pt>
                <c:pt idx="4177">
                  <c:v>4.6759485671442897</c:v>
                </c:pt>
                <c:pt idx="4178">
                  <c:v>4.7516812652615403</c:v>
                </c:pt>
                <c:pt idx="4179">
                  <c:v>4.7012425271200602</c:v>
                </c:pt>
                <c:pt idx="4180">
                  <c:v>4.6894364386365002</c:v>
                </c:pt>
                <c:pt idx="4181">
                  <c:v>4.6825079876709497</c:v>
                </c:pt>
                <c:pt idx="4182">
                  <c:v>4.6764664012222203</c:v>
                </c:pt>
                <c:pt idx="4183">
                  <c:v>4.6728506394935598</c:v>
                </c:pt>
                <c:pt idx="4184">
                  <c:v>4.6697703444019902</c:v>
                </c:pt>
                <c:pt idx="4185">
                  <c:v>4.6670448984872097</c:v>
                </c:pt>
                <c:pt idx="4186">
                  <c:v>4.7433513907235501</c:v>
                </c:pt>
                <c:pt idx="4187">
                  <c:v>4.69338679036965</c:v>
                </c:pt>
                <c:pt idx="4188">
                  <c:v>4.6819818387300298</c:v>
                </c:pt>
                <c:pt idx="4189">
                  <c:v>4.6753989067055297</c:v>
                </c:pt>
                <c:pt idx="4190">
                  <c:v>4.7483994670627201</c:v>
                </c:pt>
                <c:pt idx="4191">
                  <c:v>4.7757637318769399</c:v>
                </c:pt>
                <c:pt idx="4192">
                  <c:v>4.7944408156534202</c:v>
                </c:pt>
                <c:pt idx="4193">
                  <c:v>4.8088166116898803</c:v>
                </c:pt>
                <c:pt idx="4194">
                  <c:v>4.8195089018380104</c:v>
                </c:pt>
                <c:pt idx="4195">
                  <c:v>4.7503759402754104</c:v>
                </c:pt>
                <c:pt idx="4196">
                  <c:v>4.8062684059747802</c:v>
                </c:pt>
                <c:pt idx="4197">
                  <c:v>4.7442447499994698</c:v>
                </c:pt>
                <c:pt idx="4198">
                  <c:v>4.72446333654801</c:v>
                </c:pt>
                <c:pt idx="4199">
                  <c:v>4.7126827416893304</c:v>
                </c:pt>
                <c:pt idx="4200">
                  <c:v>4.7814874487707799</c:v>
                </c:pt>
                <c:pt idx="4201">
                  <c:v>4.7269456836536401</c:v>
                </c:pt>
                <c:pt idx="4202">
                  <c:v>4.71180127160914</c:v>
                </c:pt>
                <c:pt idx="4203">
                  <c:v>4.7020763501785101</c:v>
                </c:pt>
                <c:pt idx="4204">
                  <c:v>4.6936688123688297</c:v>
                </c:pt>
                <c:pt idx="4205">
                  <c:v>4.6880334794793601</c:v>
                </c:pt>
                <c:pt idx="4206">
                  <c:v>4.6832195730507102</c:v>
                </c:pt>
                <c:pt idx="4207">
                  <c:v>4.6790027519228996</c:v>
                </c:pt>
                <c:pt idx="4208">
                  <c:v>4.67527403293143</c:v>
                </c:pt>
                <c:pt idx="4209">
                  <c:v>4.6719414908537296</c:v>
                </c:pt>
                <c:pt idx="4210">
                  <c:v>4.6689333836199296</c:v>
                </c:pt>
                <c:pt idx="4211">
                  <c:v>4.7449467832022396</c:v>
                </c:pt>
                <c:pt idx="4212">
                  <c:v>4.6947029879530104</c:v>
                </c:pt>
                <c:pt idx="4213">
                  <c:v>4.6830409937612201</c:v>
                </c:pt>
                <c:pt idx="4214">
                  <c:v>4.6762245510984002</c:v>
                </c:pt>
                <c:pt idx="4215">
                  <c:v>4.7490090550277397</c:v>
                </c:pt>
                <c:pt idx="4216">
                  <c:v>4.69773253525792</c:v>
                </c:pt>
                <c:pt idx="4217">
                  <c:v>4.6853433382035004</c:v>
                </c:pt>
                <c:pt idx="4218">
                  <c:v>4.6779637829009602</c:v>
                </c:pt>
                <c:pt idx="4219">
                  <c:v>4.6715638755639102</c:v>
                </c:pt>
                <c:pt idx="4220">
                  <c:v>4.7463924512975701</c:v>
                </c:pt>
                <c:pt idx="4221">
                  <c:v>4.6953122655265602</c:v>
                </c:pt>
                <c:pt idx="4222">
                  <c:v>4.6829926649436597</c:v>
                </c:pt>
                <c:pt idx="4223">
                  <c:v>4.6756533273731096</c:v>
                </c:pt>
                <c:pt idx="4224">
                  <c:v>4.7480117438796903</c:v>
                </c:pt>
                <c:pt idx="4225">
                  <c:v>4.6963875599248501</c:v>
                </c:pt>
                <c:pt idx="4226">
                  <c:v>4.6837129185202997</c:v>
                </c:pt>
                <c:pt idx="4227">
                  <c:v>4.6761050375711202</c:v>
                </c:pt>
                <c:pt idx="4228">
                  <c:v>4.6695285938243201</c:v>
                </c:pt>
                <c:pt idx="4229">
                  <c:v>4.6654806987721003</c:v>
                </c:pt>
                <c:pt idx="4230">
                  <c:v>4.6620414210628898</c:v>
                </c:pt>
                <c:pt idx="4231">
                  <c:v>4.6590137795333604</c:v>
                </c:pt>
                <c:pt idx="4232">
                  <c:v>4.6563152310777101</c:v>
                </c:pt>
                <c:pt idx="4233">
                  <c:v>4.6538791593530897</c:v>
                </c:pt>
                <c:pt idx="4234">
                  <c:v>4.7304094448279397</c:v>
                </c:pt>
                <c:pt idx="4235">
                  <c:v>4.6806287365490302</c:v>
                </c:pt>
                <c:pt idx="4236">
                  <c:v>4.6693908625655398</c:v>
                </c:pt>
                <c:pt idx="4237">
                  <c:v>4.6629665251794599</c:v>
                </c:pt>
                <c:pt idx="4238">
                  <c:v>4.6573796550593496</c:v>
                </c:pt>
                <c:pt idx="4239">
                  <c:v>4.7329242673939103</c:v>
                </c:pt>
                <c:pt idx="4240">
                  <c:v>4.6824809132515002</c:v>
                </c:pt>
                <c:pt idx="4241">
                  <c:v>4.6707389283724901</c:v>
                </c:pt>
                <c:pt idx="4242">
                  <c:v>4.6639207092418404</c:v>
                </c:pt>
                <c:pt idx="4243">
                  <c:v>4.7367485603071504</c:v>
                </c:pt>
                <c:pt idx="4244">
                  <c:v>4.6855402491151397</c:v>
                </c:pt>
                <c:pt idx="4245">
                  <c:v>4.67323777239557</c:v>
                </c:pt>
                <c:pt idx="4246">
                  <c:v>4.6659622957193196</c:v>
                </c:pt>
                <c:pt idx="4247">
                  <c:v>4.6596839828999803</c:v>
                </c:pt>
                <c:pt idx="4248">
                  <c:v>4.6559051709011996</c:v>
                </c:pt>
                <c:pt idx="4249">
                  <c:v>4.6527105393910801</c:v>
                </c:pt>
                <c:pt idx="4250">
                  <c:v>4.6499070245274696</c:v>
                </c:pt>
                <c:pt idx="4251">
                  <c:v>4.7261668215715504</c:v>
                </c:pt>
                <c:pt idx="4252">
                  <c:v>4.6761845151630803</c:v>
                </c:pt>
                <c:pt idx="4253">
                  <c:v>4.6647884722161104</c:v>
                </c:pt>
                <c:pt idx="4254">
                  <c:v>4.6582380514801498</c:v>
                </c:pt>
                <c:pt idx="4255">
                  <c:v>4.6525520106038103</c:v>
                </c:pt>
                <c:pt idx="4256">
                  <c:v>4.6492735406743702</c:v>
                </c:pt>
                <c:pt idx="4257">
                  <c:v>4.6465137458118804</c:v>
                </c:pt>
                <c:pt idx="4258">
                  <c:v>4.6440926595549996</c:v>
                </c:pt>
                <c:pt idx="4259">
                  <c:v>4.6419366693478903</c:v>
                </c:pt>
                <c:pt idx="4260">
                  <c:v>4.7187388179339198</c:v>
                </c:pt>
                <c:pt idx="4261">
                  <c:v>4.3390992979733403</c:v>
                </c:pt>
                <c:pt idx="4262">
                  <c:v>4.7499771345794004</c:v>
                </c:pt>
                <c:pt idx="4263">
                  <c:v>4.5021170065399101</c:v>
                </c:pt>
                <c:pt idx="4264">
                  <c:v>4.7899498323874603</c:v>
                </c:pt>
                <c:pt idx="4265">
                  <c:v>4.8029542363395397</c:v>
                </c:pt>
                <c:pt idx="4266">
                  <c:v>4.8083585630894303</c:v>
                </c:pt>
                <c:pt idx="4267">
                  <c:v>4.7383548910246498</c:v>
                </c:pt>
                <c:pt idx="4268">
                  <c:v>4.7916628113377504</c:v>
                </c:pt>
                <c:pt idx="4269">
                  <c:v>4.8074220837838704</c:v>
                </c:pt>
                <c:pt idx="4270">
                  <c:v>4.7397506406112901</c:v>
                </c:pt>
                <c:pt idx="4271">
                  <c:v>4.7183568567308498</c:v>
                </c:pt>
                <c:pt idx="4272">
                  <c:v>4.7035632019198097</c:v>
                </c:pt>
                <c:pt idx="4273">
                  <c:v>4.6926321607979498</c:v>
                </c:pt>
                <c:pt idx="4274">
                  <c:v>4.6850519253863601</c:v>
                </c:pt>
                <c:pt idx="4275">
                  <c:v>4.6786551054574703</c:v>
                </c:pt>
                <c:pt idx="4276">
                  <c:v>4.6731281068202399</c:v>
                </c:pt>
                <c:pt idx="4277">
                  <c:v>4.7470438518718803</c:v>
                </c:pt>
                <c:pt idx="4278">
                  <c:v>4.7734927227438604</c:v>
                </c:pt>
                <c:pt idx="4279">
                  <c:v>4.8369224882954702</c:v>
                </c:pt>
                <c:pt idx="4280">
                  <c:v>4.8798119907494302</c:v>
                </c:pt>
                <c:pt idx="4281">
                  <c:v>4.6643151912527498</c:v>
                </c:pt>
                <c:pt idx="4282">
                  <c:v>4.8641848973408699</c:v>
                </c:pt>
                <c:pt idx="4283">
                  <c:v>4.5436773505238497</c:v>
                </c:pt>
                <c:pt idx="4284">
                  <c:v>4.9046236537629797</c:v>
                </c:pt>
                <c:pt idx="4285">
                  <c:v>4.9008924447581403</c:v>
                </c:pt>
                <c:pt idx="4286">
                  <c:v>4.8172679396276799</c:v>
                </c:pt>
                <c:pt idx="4287">
                  <c:v>4.7839966417471498</c:v>
                </c:pt>
                <c:pt idx="4288">
                  <c:v>4.8396147263260003</c:v>
                </c:pt>
                <c:pt idx="4289">
                  <c:v>4.7757402112416099</c:v>
                </c:pt>
                <c:pt idx="4290">
                  <c:v>4.7544327175736996</c:v>
                </c:pt>
                <c:pt idx="4291">
                  <c:v>4.7396335938240997</c:v>
                </c:pt>
                <c:pt idx="4292">
                  <c:v>4.7269355471642598</c:v>
                </c:pt>
                <c:pt idx="4293">
                  <c:v>4.7176245624609701</c:v>
                </c:pt>
                <c:pt idx="4294">
                  <c:v>4.7096256665519798</c:v>
                </c:pt>
                <c:pt idx="4295">
                  <c:v>4.7026293918345496</c:v>
                </c:pt>
                <c:pt idx="4296">
                  <c:v>4.7752048999256704</c:v>
                </c:pt>
                <c:pt idx="4297">
                  <c:v>4.8461477340072099</c:v>
                </c:pt>
                <c:pt idx="4298">
                  <c:v>4.6453348291881396</c:v>
                </c:pt>
                <c:pt idx="4299">
                  <c:v>4.8537125204597702</c:v>
                </c:pt>
                <c:pt idx="4300">
                  <c:v>4.6620130527496499</c:v>
                </c:pt>
                <c:pt idx="4301">
                  <c:v>4.8682494344327196</c:v>
                </c:pt>
                <c:pt idx="4302">
                  <c:v>4.6756990823380198</c:v>
                </c:pt>
                <c:pt idx="4303">
                  <c:v>4.9289704289817902</c:v>
                </c:pt>
                <c:pt idx="4304">
                  <c:v>4.6471348720364896</c:v>
                </c:pt>
                <c:pt idx="4305">
                  <c:v>4.8698441221643201</c:v>
                </c:pt>
                <c:pt idx="4306">
                  <c:v>4.92965660227207</c:v>
                </c:pt>
                <c:pt idx="4307">
                  <c:v>4.91721045465213</c:v>
                </c:pt>
                <c:pt idx="4308">
                  <c:v>4.9142082277934698</c:v>
                </c:pt>
                <c:pt idx="4309">
                  <c:v>4.9123017061989396</c:v>
                </c:pt>
                <c:pt idx="4310">
                  <c:v>4.9563593264741197</c:v>
                </c:pt>
                <c:pt idx="4311">
                  <c:v>4.9862411724868299</c:v>
                </c:pt>
                <c:pt idx="4312">
                  <c:v>4.8849824063282199</c:v>
                </c:pt>
                <c:pt idx="4313">
                  <c:v>4.9670968390308001</c:v>
                </c:pt>
                <c:pt idx="4314">
                  <c:v>4.5495997780353203</c:v>
                </c:pt>
                <c:pt idx="4315">
                  <c:v>4.93307521015661</c:v>
                </c:pt>
                <c:pt idx="4316">
                  <c:v>4.6654056325754603</c:v>
                </c:pt>
                <c:pt idx="4317">
                  <c:v>4.9394826021050102</c:v>
                </c:pt>
                <c:pt idx="4318">
                  <c:v>4.8633327061731597</c:v>
                </c:pt>
                <c:pt idx="4319">
                  <c:v>4.9525977168274604</c:v>
                </c:pt>
                <c:pt idx="4320">
                  <c:v>4.9509201384453396</c:v>
                </c:pt>
                <c:pt idx="4321">
                  <c:v>4.9460238717732796</c:v>
                </c:pt>
                <c:pt idx="4322">
                  <c:v>4.8649911487552204</c:v>
                </c:pt>
                <c:pt idx="4323">
                  <c:v>4.8332252208524098</c:v>
                </c:pt>
                <c:pt idx="4324">
                  <c:v>4.8111387364464804</c:v>
                </c:pt>
                <c:pt idx="4325">
                  <c:v>4.7939867849571502</c:v>
                </c:pt>
                <c:pt idx="4326">
                  <c:v>4.7809861775156701</c:v>
                </c:pt>
                <c:pt idx="4327">
                  <c:v>4.7698050915301904</c:v>
                </c:pt>
                <c:pt idx="4328">
                  <c:v>4.8387202578592703</c:v>
                </c:pt>
                <c:pt idx="4329">
                  <c:v>4.9064283545521397</c:v>
                </c:pt>
                <c:pt idx="4330">
                  <c:v>4.9495406299456901</c:v>
                </c:pt>
                <c:pt idx="4331">
                  <c:v>4.9351542114605804</c:v>
                </c:pt>
                <c:pt idx="4332">
                  <c:v>4.5207052065118498</c:v>
                </c:pt>
                <c:pt idx="4333">
                  <c:v>4.9086617150271996</c:v>
                </c:pt>
                <c:pt idx="4334">
                  <c:v>4.8395273164530099</c:v>
                </c:pt>
                <c:pt idx="4335">
                  <c:v>4.9349459217173104</c:v>
                </c:pt>
                <c:pt idx="4336">
                  <c:v>4.7359833861325296</c:v>
                </c:pt>
                <c:pt idx="4337">
                  <c:v>4.9372511898951696</c:v>
                </c:pt>
                <c:pt idx="4338">
                  <c:v>4.9414463751357802</c:v>
                </c:pt>
                <c:pt idx="4339">
                  <c:v>4.9408326713558797</c:v>
                </c:pt>
                <c:pt idx="4340">
                  <c:v>4.9401270403990303</c:v>
                </c:pt>
                <c:pt idx="4341">
                  <c:v>4.8620842609762196</c:v>
                </c:pt>
                <c:pt idx="4342">
                  <c:v>4.8315687252422403</c:v>
                </c:pt>
                <c:pt idx="4343">
                  <c:v>4.8104606821651199</c:v>
                </c:pt>
                <c:pt idx="4344">
                  <c:v>4.7940807623778801</c:v>
                </c:pt>
                <c:pt idx="4345">
                  <c:v>4.7816947437428201</c:v>
                </c:pt>
                <c:pt idx="4346">
                  <c:v>4.7710221659841503</c:v>
                </c:pt>
                <c:pt idx="4347">
                  <c:v>4.8403782962391597</c:v>
                </c:pt>
                <c:pt idx="4348">
                  <c:v>4.7843574559453899</c:v>
                </c:pt>
                <c:pt idx="4349">
                  <c:v>4.7675759662865298</c:v>
                </c:pt>
                <c:pt idx="4350">
                  <c:v>4.7562097254622504</c:v>
                </c:pt>
                <c:pt idx="4351">
                  <c:v>4.8707708739968796</c:v>
                </c:pt>
                <c:pt idx="4352">
                  <c:v>4.9236270344373603</c:v>
                </c:pt>
                <c:pt idx="4353">
                  <c:v>4.9145433782643702</c:v>
                </c:pt>
                <c:pt idx="4354">
                  <c:v>4.9589136566299699</c:v>
                </c:pt>
                <c:pt idx="4355">
                  <c:v>4.7407833275426299</c:v>
                </c:pt>
                <c:pt idx="4356">
                  <c:v>4.9376669896488599</c:v>
                </c:pt>
                <c:pt idx="4357">
                  <c:v>4.98657825157483</c:v>
                </c:pt>
                <c:pt idx="4358">
                  <c:v>4.8893972336599401</c:v>
                </c:pt>
                <c:pt idx="4359">
                  <c:v>4.8498504871914303</c:v>
                </c:pt>
                <c:pt idx="4360">
                  <c:v>4.9028530840257503</c:v>
                </c:pt>
                <c:pt idx="4361">
                  <c:v>4.9133330538823099</c:v>
                </c:pt>
                <c:pt idx="4362">
                  <c:v>4.8425958847743598</c:v>
                </c:pt>
                <c:pt idx="4363">
                  <c:v>4.8167902443999697</c:v>
                </c:pt>
                <c:pt idx="4364">
                  <c:v>4.7978865551819601</c:v>
                </c:pt>
                <c:pt idx="4365">
                  <c:v>4.7832019043437297</c:v>
                </c:pt>
                <c:pt idx="4366">
                  <c:v>4.7721956985521299</c:v>
                </c:pt>
                <c:pt idx="4367">
                  <c:v>4.7626765107305404</c:v>
                </c:pt>
                <c:pt idx="4368">
                  <c:v>4.75430306574337</c:v>
                </c:pt>
                <c:pt idx="4369">
                  <c:v>4.8256044286422703</c:v>
                </c:pt>
                <c:pt idx="4370">
                  <c:v>4.7712321158457804</c:v>
                </c:pt>
                <c:pt idx="4371">
                  <c:v>4.83457532788736</c:v>
                </c:pt>
                <c:pt idx="4372">
                  <c:v>4.9008715129596299</c:v>
                </c:pt>
                <c:pt idx="4373">
                  <c:v>4.9428368365471398</c:v>
                </c:pt>
                <c:pt idx="4374">
                  <c:v>4.8515387760790096</c:v>
                </c:pt>
                <c:pt idx="4375">
                  <c:v>4.9401941304260797</c:v>
                </c:pt>
                <c:pt idx="4376">
                  <c:v>4.8588832497248502</c:v>
                </c:pt>
                <c:pt idx="4377">
                  <c:v>4.9495808337108604</c:v>
                </c:pt>
                <c:pt idx="4378">
                  <c:v>4.9929946449703602</c:v>
                </c:pt>
                <c:pt idx="4379">
                  <c:v>4.8963685675101498</c:v>
                </c:pt>
                <c:pt idx="4380">
                  <c:v>4.8558226812485001</c:v>
                </c:pt>
                <c:pt idx="4381">
                  <c:v>4.9083511223167404</c:v>
                </c:pt>
                <c:pt idx="4382">
                  <c:v>4.8401002712750403</c:v>
                </c:pt>
                <c:pt idx="4383">
                  <c:v>4.8165240400701697</c:v>
                </c:pt>
                <c:pt idx="4384">
                  <c:v>4.7997742263573899</c:v>
                </c:pt>
                <c:pt idx="4385">
                  <c:v>4.8640232707626199</c:v>
                </c:pt>
                <c:pt idx="4386">
                  <c:v>4.8054178469257902</c:v>
                </c:pt>
                <c:pt idx="4387">
                  <c:v>4.7865998514104797</c:v>
                </c:pt>
                <c:pt idx="4388">
                  <c:v>4.7735647248614104</c:v>
                </c:pt>
                <c:pt idx="4389">
                  <c:v>4.7621720057734196</c:v>
                </c:pt>
                <c:pt idx="4390">
                  <c:v>4.7538351680019897</c:v>
                </c:pt>
                <c:pt idx="4391">
                  <c:v>4.7465621028587304</c:v>
                </c:pt>
                <c:pt idx="4392">
                  <c:v>4.74009055008983</c:v>
                </c:pt>
                <c:pt idx="4393">
                  <c:v>4.8130170726988997</c:v>
                </c:pt>
                <c:pt idx="4394">
                  <c:v>4.6373244402749103</c:v>
                </c:pt>
                <c:pt idx="4395">
                  <c:v>4.8578576156248596</c:v>
                </c:pt>
                <c:pt idx="4396">
                  <c:v>4.4667563795569203</c:v>
                </c:pt>
                <c:pt idx="4397">
                  <c:v>4.8180473570259599</c:v>
                </c:pt>
                <c:pt idx="4398">
                  <c:v>4.8501404026666197</c:v>
                </c:pt>
                <c:pt idx="4399">
                  <c:v>4.7863307497565897</c:v>
                </c:pt>
                <c:pt idx="4400">
                  <c:v>4.7675635559067802</c:v>
                </c:pt>
                <c:pt idx="4401">
                  <c:v>4.83231844116996</c:v>
                </c:pt>
                <c:pt idx="4402">
                  <c:v>4.7740462212893497</c:v>
                </c:pt>
                <c:pt idx="4403">
                  <c:v>4.7572153704930802</c:v>
                </c:pt>
                <c:pt idx="4404">
                  <c:v>4.7460473332717896</c:v>
                </c:pt>
                <c:pt idx="4405">
                  <c:v>4.7363175337383199</c:v>
                </c:pt>
                <c:pt idx="4406">
                  <c:v>4.7294535911762301</c:v>
                </c:pt>
                <c:pt idx="4407">
                  <c:v>4.7234795983972102</c:v>
                </c:pt>
                <c:pt idx="4408">
                  <c:v>4.7181552862279501</c:v>
                </c:pt>
                <c:pt idx="4409">
                  <c:v>4.7133660865876603</c:v>
                </c:pt>
                <c:pt idx="4410">
                  <c:v>4.7877641036868601</c:v>
                </c:pt>
                <c:pt idx="4411">
                  <c:v>4.8144959236357003</c:v>
                </c:pt>
                <c:pt idx="4412">
                  <c:v>4.5077934452145598</c:v>
                </c:pt>
                <c:pt idx="4413">
                  <c:v>4.88246561936697</c:v>
                </c:pt>
                <c:pt idx="4414">
                  <c:v>4.5623919471552501</c:v>
                </c:pt>
                <c:pt idx="4415">
                  <c:v>4.8768049099392003</c:v>
                </c:pt>
                <c:pt idx="4416">
                  <c:v>4.8121067413176402</c:v>
                </c:pt>
                <c:pt idx="4417">
                  <c:v>4.8625274864490304</c:v>
                </c:pt>
                <c:pt idx="4418">
                  <c:v>4.7969364307126297</c:v>
                </c:pt>
                <c:pt idx="4419">
                  <c:v>4.77439761658463</c:v>
                </c:pt>
                <c:pt idx="4420">
                  <c:v>4.8388349059721598</c:v>
                </c:pt>
                <c:pt idx="4421">
                  <c:v>4.7790147877628399</c:v>
                </c:pt>
                <c:pt idx="4422">
                  <c:v>4.7608573773658902</c:v>
                </c:pt>
                <c:pt idx="4423">
                  <c:v>4.7485955166346896</c:v>
                </c:pt>
                <c:pt idx="4424">
                  <c:v>4.7379548944261698</c:v>
                </c:pt>
                <c:pt idx="4425">
                  <c:v>4.7303358427458502</c:v>
                </c:pt>
                <c:pt idx="4426">
                  <c:v>4.7237454863707597</c:v>
                </c:pt>
                <c:pt idx="4427">
                  <c:v>4.7179269157200201</c:v>
                </c:pt>
                <c:pt idx="4428">
                  <c:v>4.7914874448214304</c:v>
                </c:pt>
                <c:pt idx="4429">
                  <c:v>4.8175395177449296</c:v>
                </c:pt>
                <c:pt idx="4430">
                  <c:v>4.8805363004912596</c:v>
                </c:pt>
                <c:pt idx="4431">
                  <c:v>4.8772760752592497</c:v>
                </c:pt>
                <c:pt idx="4432">
                  <c:v>4.8787300929600201</c:v>
                </c:pt>
                <c:pt idx="4433">
                  <c:v>4.88219842538469</c:v>
                </c:pt>
                <c:pt idx="4434">
                  <c:v>4.80691885752488</c:v>
                </c:pt>
                <c:pt idx="4435">
                  <c:v>4.7805375111005199</c:v>
                </c:pt>
                <c:pt idx="4436">
                  <c:v>4.7631771581832201</c:v>
                </c:pt>
                <c:pt idx="4437">
                  <c:v>4.7501432286714502</c:v>
                </c:pt>
                <c:pt idx="4438">
                  <c:v>4.8194669623036903</c:v>
                </c:pt>
                <c:pt idx="4439">
                  <c:v>4.7637327974638799</c:v>
                </c:pt>
                <c:pt idx="4440">
                  <c:v>4.7473615288317603</c:v>
                </c:pt>
                <c:pt idx="4441">
                  <c:v>4.7364597271185396</c:v>
                </c:pt>
                <c:pt idx="4442">
                  <c:v>4.8056502300194204</c:v>
                </c:pt>
                <c:pt idx="4443">
                  <c:v>4.8296597702815003</c:v>
                </c:pt>
                <c:pt idx="4444">
                  <c:v>4.76697607921332</c:v>
                </c:pt>
                <c:pt idx="4445">
                  <c:v>4.7478287273629203</c:v>
                </c:pt>
                <c:pt idx="4446">
                  <c:v>4.7346058089865597</c:v>
                </c:pt>
                <c:pt idx="4447">
                  <c:v>4.7248261268381899</c:v>
                </c:pt>
                <c:pt idx="4448">
                  <c:v>4.7180945622532997</c:v>
                </c:pt>
                <c:pt idx="4449">
                  <c:v>4.7123202562861097</c:v>
                </c:pt>
                <c:pt idx="4450">
                  <c:v>4.7072333903796997</c:v>
                </c:pt>
                <c:pt idx="4451">
                  <c:v>4.7026889256834803</c:v>
                </c:pt>
                <c:pt idx="4452">
                  <c:v>4.6985749433543802</c:v>
                </c:pt>
                <c:pt idx="4453">
                  <c:v>4.77356019902341</c:v>
                </c:pt>
                <c:pt idx="4454">
                  <c:v>4.7223673317832402</c:v>
                </c:pt>
                <c:pt idx="4455">
                  <c:v>4.83437146458333</c:v>
                </c:pt>
                <c:pt idx="4456">
                  <c:v>4.8867861439473899</c:v>
                </c:pt>
                <c:pt idx="4457">
                  <c:v>4.7411052808446001</c:v>
                </c:pt>
                <c:pt idx="4458">
                  <c:v>4.9019200156110303</c:v>
                </c:pt>
                <c:pt idx="4459">
                  <c:v>4.69378950094855</c:v>
                </c:pt>
                <c:pt idx="4460">
                  <c:v>4.89486542585691</c:v>
                </c:pt>
                <c:pt idx="4461">
                  <c:v>4.8232795676186599</c:v>
                </c:pt>
                <c:pt idx="4462">
                  <c:v>4.7920355193092004</c:v>
                </c:pt>
                <c:pt idx="4463">
                  <c:v>4.7717232339318398</c:v>
                </c:pt>
                <c:pt idx="4464">
                  <c:v>4.8357209538439303</c:v>
                </c:pt>
                <c:pt idx="4465">
                  <c:v>4.8556310541340597</c:v>
                </c:pt>
                <c:pt idx="4466">
                  <c:v>4.7896026556539404</c:v>
                </c:pt>
                <c:pt idx="4467">
                  <c:v>4.7676421318337399</c:v>
                </c:pt>
                <c:pt idx="4468">
                  <c:v>4.7520175844479402</c:v>
                </c:pt>
                <c:pt idx="4469">
                  <c:v>4.7401723167251104</c:v>
                </c:pt>
                <c:pt idx="4470">
                  <c:v>4.7316689986695</c:v>
                </c:pt>
                <c:pt idx="4471">
                  <c:v>4.7243867564855302</c:v>
                </c:pt>
                <c:pt idx="4472">
                  <c:v>4.7180265309694702</c:v>
                </c:pt>
                <c:pt idx="4473">
                  <c:v>4.7911508599886101</c:v>
                </c:pt>
                <c:pt idx="4474">
                  <c:v>4.7384105420806497</c:v>
                </c:pt>
                <c:pt idx="4475">
                  <c:v>4.7245382107653997</c:v>
                </c:pt>
                <c:pt idx="4476">
                  <c:v>4.7944820935188002</c:v>
                </c:pt>
                <c:pt idx="4477">
                  <c:v>4.8631780854282596</c:v>
                </c:pt>
                <c:pt idx="4478">
                  <c:v>4.9089513148535797</c:v>
                </c:pt>
                <c:pt idx="4479">
                  <c:v>4.8971117669098598</c:v>
                </c:pt>
                <c:pt idx="4480">
                  <c:v>4.8158559942118497</c:v>
                </c:pt>
                <c:pt idx="4481">
                  <c:v>4.9087475506453302</c:v>
                </c:pt>
                <c:pt idx="4482">
                  <c:v>4.8307122827892996</c:v>
                </c:pt>
                <c:pt idx="4483">
                  <c:v>4.9706420187996203</c:v>
                </c:pt>
                <c:pt idx="4484">
                  <c:v>4.95293750419067</c:v>
                </c:pt>
                <c:pt idx="4485">
                  <c:v>4.9436939425170596</c:v>
                </c:pt>
                <c:pt idx="4486">
                  <c:v>4.8598909768432001</c:v>
                </c:pt>
                <c:pt idx="4487">
                  <c:v>4.8257430791438303</c:v>
                </c:pt>
                <c:pt idx="4488">
                  <c:v>4.8034039869010803</c:v>
                </c:pt>
                <c:pt idx="4489">
                  <c:v>4.7862223110844502</c:v>
                </c:pt>
                <c:pt idx="4490">
                  <c:v>4.7732995244298797</c:v>
                </c:pt>
                <c:pt idx="4491">
                  <c:v>4.7622832201646998</c:v>
                </c:pt>
                <c:pt idx="4492">
                  <c:v>4.7527077700536502</c:v>
                </c:pt>
                <c:pt idx="4493">
                  <c:v>4.7442939692266597</c:v>
                </c:pt>
                <c:pt idx="4494">
                  <c:v>4.7368380145908304</c:v>
                </c:pt>
                <c:pt idx="4495">
                  <c:v>4.8089264205789997</c:v>
                </c:pt>
                <c:pt idx="4496">
                  <c:v>4.8336800062625001</c:v>
                </c:pt>
                <c:pt idx="4497">
                  <c:v>4.64871000305941</c:v>
                </c:pt>
                <c:pt idx="4498">
                  <c:v>4.8646002922226499</c:v>
                </c:pt>
                <c:pt idx="4499">
                  <c:v>4.4696014320321096</c:v>
                </c:pt>
                <c:pt idx="4500">
                  <c:v>4.8664641241785596</c:v>
                </c:pt>
                <c:pt idx="4501">
                  <c:v>4.6794920782966596</c:v>
                </c:pt>
                <c:pt idx="4502">
                  <c:v>4.9354199418906903</c:v>
                </c:pt>
                <c:pt idx="4503">
                  <c:v>4.93045540128184</c:v>
                </c:pt>
                <c:pt idx="4504">
                  <c:v>4.9239519815011397</c:v>
                </c:pt>
                <c:pt idx="4505">
                  <c:v>4.8436327384046001</c:v>
                </c:pt>
                <c:pt idx="4506">
                  <c:v>4.8119485913519098</c:v>
                </c:pt>
                <c:pt idx="4507">
                  <c:v>4.7916033252117503</c:v>
                </c:pt>
                <c:pt idx="4508">
                  <c:v>4.7760883137209502</c:v>
                </c:pt>
                <c:pt idx="4509">
                  <c:v>4.76457114487462</c:v>
                </c:pt>
                <c:pt idx="4510">
                  <c:v>4.7547400533027098</c:v>
                </c:pt>
                <c:pt idx="4511">
                  <c:v>4.7461598876076501</c:v>
                </c:pt>
                <c:pt idx="4512">
                  <c:v>4.8173095693717798</c:v>
                </c:pt>
                <c:pt idx="4513">
                  <c:v>4.8412530427141203</c:v>
                </c:pt>
                <c:pt idx="4514">
                  <c:v>4.9023969818603303</c:v>
                </c:pt>
                <c:pt idx="4515">
                  <c:v>4.89751726784848</c:v>
                </c:pt>
                <c:pt idx="4516">
                  <c:v>4.8975601544834104</c:v>
                </c:pt>
                <c:pt idx="4517">
                  <c:v>4.8998013484705902</c:v>
                </c:pt>
                <c:pt idx="4518">
                  <c:v>4.9474778046486101</c:v>
                </c:pt>
                <c:pt idx="4519">
                  <c:v>4.85708096674826</c:v>
                </c:pt>
                <c:pt idx="4520">
                  <c:v>4.9923939201571796</c:v>
                </c:pt>
                <c:pt idx="4521">
                  <c:v>5.0187161856575999</c:v>
                </c:pt>
                <c:pt idx="4522">
                  <c:v>4.9903964276611497</c:v>
                </c:pt>
                <c:pt idx="4523">
                  <c:v>4.8978638834816</c:v>
                </c:pt>
                <c:pt idx="4524">
                  <c:v>4.85850962139481</c:v>
                </c:pt>
                <c:pt idx="4525">
                  <c:v>4.83168005668528</c:v>
                </c:pt>
                <c:pt idx="4526">
                  <c:v>4.8123596321867899</c:v>
                </c:pt>
                <c:pt idx="4527">
                  <c:v>4.7977286496123401</c:v>
                </c:pt>
                <c:pt idx="4528">
                  <c:v>4.7852679649931096</c:v>
                </c:pt>
                <c:pt idx="4529">
                  <c:v>4.7744441712623296</c:v>
                </c:pt>
                <c:pt idx="4530">
                  <c:v>4.7649271477816804</c:v>
                </c:pt>
                <c:pt idx="4531">
                  <c:v>4.7564813896351303</c:v>
                </c:pt>
                <c:pt idx="4532">
                  <c:v>4.7489417182937004</c:v>
                </c:pt>
                <c:pt idx="4533">
                  <c:v>4.7421846224728998</c:v>
                </c:pt>
                <c:pt idx="4534">
                  <c:v>4.7361070190522199</c:v>
                </c:pt>
                <c:pt idx="4535">
                  <c:v>4.7306162205088302</c:v>
                </c:pt>
                <c:pt idx="4536">
                  <c:v>4.7256275968588701</c:v>
                </c:pt>
                <c:pt idx="4537">
                  <c:v>4.7210654115954203</c:v>
                </c:pt>
                <c:pt idx="4538">
                  <c:v>4.8414633217224603</c:v>
                </c:pt>
                <c:pt idx="4539">
                  <c:v>4.8976011336455096</c:v>
                </c:pt>
                <c:pt idx="4540">
                  <c:v>4.6186983275406597</c:v>
                </c:pt>
                <c:pt idx="4541">
                  <c:v>4.4405133676647202</c:v>
                </c:pt>
                <c:pt idx="4542">
                  <c:v>4.80288853824407</c:v>
                </c:pt>
                <c:pt idx="4543">
                  <c:v>4.8374395903265404</c:v>
                </c:pt>
                <c:pt idx="4544">
                  <c:v>4.7765762254825397</c:v>
                </c:pt>
                <c:pt idx="4545">
                  <c:v>4.7586152315426196</c:v>
                </c:pt>
                <c:pt idx="4546">
                  <c:v>4.8239235620716396</c:v>
                </c:pt>
                <c:pt idx="4547">
                  <c:v>4.7661035016167297</c:v>
                </c:pt>
                <c:pt idx="4548">
                  <c:v>4.74965089749141</c:v>
                </c:pt>
                <c:pt idx="4549">
                  <c:v>4.7388116066141404</c:v>
                </c:pt>
                <c:pt idx="4550">
                  <c:v>4.7293834831546402</c:v>
                </c:pt>
                <c:pt idx="4551">
                  <c:v>4.7228066384207201</c:v>
                </c:pt>
                <c:pt idx="4552">
                  <c:v>4.7171093292297597</c:v>
                </c:pt>
                <c:pt idx="4553">
                  <c:v>4.7120511675818104</c:v>
                </c:pt>
                <c:pt idx="4554">
                  <c:v>4.7075162021084198</c:v>
                </c:pt>
                <c:pt idx="4555">
                  <c:v>4.7821563792235597</c:v>
                </c:pt>
                <c:pt idx="4556">
                  <c:v>4.7306792228245396</c:v>
                </c:pt>
                <c:pt idx="4557">
                  <c:v>4.7965944664936204</c:v>
                </c:pt>
                <c:pt idx="4558">
                  <c:v>4.8651668328200603</c:v>
                </c:pt>
                <c:pt idx="4559">
                  <c:v>4.7858020510053096</c:v>
                </c:pt>
                <c:pt idx="4560">
                  <c:v>4.8840324765735197</c:v>
                </c:pt>
                <c:pt idx="4561">
                  <c:v>4.9327863959478</c:v>
                </c:pt>
                <c:pt idx="4562">
                  <c:v>4.9174318182011998</c:v>
                </c:pt>
                <c:pt idx="4563">
                  <c:v>4.9576621004504</c:v>
                </c:pt>
                <c:pt idx="4564">
                  <c:v>4.8622698908329198</c:v>
                </c:pt>
                <c:pt idx="4565">
                  <c:v>4.8229888509639496</c:v>
                </c:pt>
                <c:pt idx="4566">
                  <c:v>4.7985083757359499</c:v>
                </c:pt>
                <c:pt idx="4567">
                  <c:v>4.8581804685697501</c:v>
                </c:pt>
                <c:pt idx="4568">
                  <c:v>4.7977338258458797</c:v>
                </c:pt>
                <c:pt idx="4569">
                  <c:v>4.7776566576208799</c:v>
                </c:pt>
                <c:pt idx="4570">
                  <c:v>4.8424236409792698</c:v>
                </c:pt>
                <c:pt idx="4571">
                  <c:v>4.7826659511238701</c:v>
                </c:pt>
                <c:pt idx="4572">
                  <c:v>4.76447476266679</c:v>
                </c:pt>
                <c:pt idx="4573">
                  <c:v>4.7521487073465103</c:v>
                </c:pt>
                <c:pt idx="4574">
                  <c:v>4.7414542082032796</c:v>
                </c:pt>
                <c:pt idx="4575">
                  <c:v>4.7338035365125304</c:v>
                </c:pt>
                <c:pt idx="4576">
                  <c:v>4.72719684670066</c:v>
                </c:pt>
                <c:pt idx="4577">
                  <c:v>4.8001021141307199</c:v>
                </c:pt>
                <c:pt idx="4578">
                  <c:v>4.74717253848738</c:v>
                </c:pt>
                <c:pt idx="4579">
                  <c:v>4.73312914700284</c:v>
                </c:pt>
                <c:pt idx="4580">
                  <c:v>4.7241836196710798</c:v>
                </c:pt>
                <c:pt idx="4581">
                  <c:v>4.8408950137767697</c:v>
                </c:pt>
                <c:pt idx="4582">
                  <c:v>4.8499515037957002</c:v>
                </c:pt>
                <c:pt idx="4583">
                  <c:v>4.8588559142435903</c:v>
                </c:pt>
                <c:pt idx="4584">
                  <c:v>4.9127026450393299</c:v>
                </c:pt>
                <c:pt idx="4585">
                  <c:v>4.9473075047112403</c:v>
                </c:pt>
                <c:pt idx="4586">
                  <c:v>4.8509537905485596</c:v>
                </c:pt>
                <c:pt idx="4587">
                  <c:v>4.8130294730491201</c:v>
                </c:pt>
                <c:pt idx="4588">
                  <c:v>4.8665545090464004</c:v>
                </c:pt>
                <c:pt idx="4589">
                  <c:v>4.8008572903673796</c:v>
                </c:pt>
                <c:pt idx="4590">
                  <c:v>4.7796686453583703</c:v>
                </c:pt>
                <c:pt idx="4591">
                  <c:v>4.7650820331294703</c:v>
                </c:pt>
                <c:pt idx="4592">
                  <c:v>4.83128993526784</c:v>
                </c:pt>
                <c:pt idx="4593">
                  <c:v>4.7744238530904299</c:v>
                </c:pt>
                <c:pt idx="4594">
                  <c:v>4.7571603810505101</c:v>
                </c:pt>
                <c:pt idx="4595">
                  <c:v>4.74551107211171</c:v>
                </c:pt>
                <c:pt idx="4596">
                  <c:v>4.73536157955823</c:v>
                </c:pt>
                <c:pt idx="4597">
                  <c:v>4.7281509899217502</c:v>
                </c:pt>
                <c:pt idx="4598">
                  <c:v>4.72190909171107</c:v>
                </c:pt>
                <c:pt idx="4599">
                  <c:v>4.7163909778558004</c:v>
                </c:pt>
                <c:pt idx="4600">
                  <c:v>4.7902099517844601</c:v>
                </c:pt>
                <c:pt idx="4601">
                  <c:v>4.7380447413248197</c:v>
                </c:pt>
                <c:pt idx="4602">
                  <c:v>4.7246578989593502</c:v>
                </c:pt>
                <c:pt idx="4603">
                  <c:v>4.7162837865949703</c:v>
                </c:pt>
                <c:pt idx="4604">
                  <c:v>4.7876471887013698</c:v>
                </c:pt>
                <c:pt idx="4605">
                  <c:v>4.8592183575247603</c:v>
                </c:pt>
                <c:pt idx="4606">
                  <c:v>4.9058916163599697</c:v>
                </c:pt>
                <c:pt idx="4607">
                  <c:v>4.6935723702818999</c:v>
                </c:pt>
                <c:pt idx="4608">
                  <c:v>4.8943807818537204</c:v>
                </c:pt>
                <c:pt idx="4609">
                  <c:v>4.9446978171558698</c:v>
                </c:pt>
                <c:pt idx="4610">
                  <c:v>4.9285346675016903</c:v>
                </c:pt>
                <c:pt idx="4611">
                  <c:v>4.9223839682739801</c:v>
                </c:pt>
                <c:pt idx="4612">
                  <c:v>4.8422054114105304</c:v>
                </c:pt>
                <c:pt idx="4613">
                  <c:v>4.8886238797896198</c:v>
                </c:pt>
                <c:pt idx="4614">
                  <c:v>4.8986580169252196</c:v>
                </c:pt>
                <c:pt idx="4615">
                  <c:v>4.8260633859038604</c:v>
                </c:pt>
                <c:pt idx="4616">
                  <c:v>4.8789966264464599</c:v>
                </c:pt>
                <c:pt idx="4617">
                  <c:v>4.8911028262295098</c:v>
                </c:pt>
                <c:pt idx="4618">
                  <c:v>4.8199516939940503</c:v>
                </c:pt>
                <c:pt idx="4619">
                  <c:v>4.7953545832222098</c:v>
                </c:pt>
                <c:pt idx="4620">
                  <c:v>4.7776390227733296</c:v>
                </c:pt>
                <c:pt idx="4621">
                  <c:v>4.8427757572647598</c:v>
                </c:pt>
                <c:pt idx="4622">
                  <c:v>4.9092358670421801</c:v>
                </c:pt>
                <c:pt idx="4623">
                  <c:v>4.90591591706269</c:v>
                </c:pt>
                <c:pt idx="4624">
                  <c:v>4.9530575931391301</c:v>
                </c:pt>
                <c:pt idx="4625">
                  <c:v>4.9842161949991803</c:v>
                </c:pt>
                <c:pt idx="4626">
                  <c:v>4.9614010447509296</c:v>
                </c:pt>
                <c:pt idx="4627">
                  <c:v>4.6273558636027703</c:v>
                </c:pt>
                <c:pt idx="4628">
                  <c:v>4.9357602915174796</c:v>
                </c:pt>
                <c:pt idx="4629">
                  <c:v>4.7432397582393104</c:v>
                </c:pt>
                <c:pt idx="4630">
                  <c:v>4.9935824961961703</c:v>
                </c:pt>
                <c:pt idx="4631">
                  <c:v>5.0273941922205001</c:v>
                </c:pt>
                <c:pt idx="4632">
                  <c:v>5.0019088984728004</c:v>
                </c:pt>
                <c:pt idx="4633">
                  <c:v>5.0338133248300201</c:v>
                </c:pt>
                <c:pt idx="4634">
                  <c:v>5.0088420783489598</c:v>
                </c:pt>
                <c:pt idx="4635">
                  <c:v>4.9953054077194796</c:v>
                </c:pt>
                <c:pt idx="4636">
                  <c:v>4.98799133746083</c:v>
                </c:pt>
                <c:pt idx="4637">
                  <c:v>4.9037421526087197</c:v>
                </c:pt>
                <c:pt idx="4638">
                  <c:v>4.8697037820774201</c:v>
                </c:pt>
                <c:pt idx="4639">
                  <c:v>4.8457585490540396</c:v>
                </c:pt>
                <c:pt idx="4640">
                  <c:v>4.9056974300387202</c:v>
                </c:pt>
                <c:pt idx="4641">
                  <c:v>4.9677200915435904</c:v>
                </c:pt>
                <c:pt idx="4642">
                  <c:v>4.9605473053865801</c:v>
                </c:pt>
                <c:pt idx="4643">
                  <c:v>5.0043001071650401</c:v>
                </c:pt>
                <c:pt idx="4644">
                  <c:v>4.98678573464883</c:v>
                </c:pt>
                <c:pt idx="4645">
                  <c:v>4.7764723109956897</c:v>
                </c:pt>
                <c:pt idx="4646">
                  <c:v>4.9764378770340203</c:v>
                </c:pt>
                <c:pt idx="4647">
                  <c:v>5.02400105507735</c:v>
                </c:pt>
                <c:pt idx="4648">
                  <c:v>5.0512132066365201</c:v>
                </c:pt>
                <c:pt idx="4649">
                  <c:v>5.0250297251948002</c:v>
                </c:pt>
                <c:pt idx="4650">
                  <c:v>5.0574325125757804</c:v>
                </c:pt>
                <c:pt idx="4651">
                  <c:v>5.0777758296462503</c:v>
                </c:pt>
                <c:pt idx="4652">
                  <c:v>4.9693599470600498</c:v>
                </c:pt>
                <c:pt idx="4653">
                  <c:v>4.9227440792912001</c:v>
                </c:pt>
                <c:pt idx="4654">
                  <c:v>4.8902068293714098</c:v>
                </c:pt>
                <c:pt idx="4655">
                  <c:v>4.8657477178671398</c:v>
                </c:pt>
                <c:pt idx="4656">
                  <c:v>4.9269797544906897</c:v>
                </c:pt>
                <c:pt idx="4657">
                  <c:v>4.8644307651242302</c:v>
                </c:pt>
                <c:pt idx="4658">
                  <c:v>4.8421455972921601</c:v>
                </c:pt>
                <c:pt idx="4659">
                  <c:v>4.8260791583535303</c:v>
                </c:pt>
                <c:pt idx="4660">
                  <c:v>4.8119881085919696</c:v>
                </c:pt>
                <c:pt idx="4661">
                  <c:v>4.8012289959886196</c:v>
                </c:pt>
                <c:pt idx="4662">
                  <c:v>4.79178031620153</c:v>
                </c:pt>
                <c:pt idx="4663">
                  <c:v>4.7833582173112204</c:v>
                </c:pt>
                <c:pt idx="4664">
                  <c:v>4.8545298982397496</c:v>
                </c:pt>
                <c:pt idx="4665">
                  <c:v>4.8783956481508799</c:v>
                </c:pt>
                <c:pt idx="4666">
                  <c:v>4.9393698979245704</c:v>
                </c:pt>
                <c:pt idx="4667">
                  <c:v>4.60966658585237</c:v>
                </c:pt>
                <c:pt idx="4668">
                  <c:v>4.9705070286829303</c:v>
                </c:pt>
                <c:pt idx="4669">
                  <c:v>4.7658687352396099</c:v>
                </c:pt>
                <c:pt idx="4670">
                  <c:v>4.9632427098193004</c:v>
                </c:pt>
                <c:pt idx="4671">
                  <c:v>4.9662844282906198</c:v>
                </c:pt>
                <c:pt idx="4672">
                  <c:v>4.8854068283112397</c:v>
                </c:pt>
                <c:pt idx="4673">
                  <c:v>4.8538037586499403</c:v>
                </c:pt>
                <c:pt idx="4674">
                  <c:v>4.9113041325107902</c:v>
                </c:pt>
                <c:pt idx="4675">
                  <c:v>4.8472092028454696</c:v>
                </c:pt>
                <c:pt idx="4676">
                  <c:v>4.8254499794633299</c:v>
                </c:pt>
                <c:pt idx="4677">
                  <c:v>4.81006764271251</c:v>
                </c:pt>
                <c:pt idx="4678">
                  <c:v>4.79668267189769</c:v>
                </c:pt>
                <c:pt idx="4679">
                  <c:v>4.7866153379818801</c:v>
                </c:pt>
                <c:pt idx="4680">
                  <c:v>4.7778199778934498</c:v>
                </c:pt>
                <c:pt idx="4681">
                  <c:v>4.7700064802158604</c:v>
                </c:pt>
                <c:pt idx="4682">
                  <c:v>4.8417513666060401</c:v>
                </c:pt>
                <c:pt idx="4683">
                  <c:v>4.8661617950868798</c:v>
                </c:pt>
                <c:pt idx="4684">
                  <c:v>4.9276639800250903</c:v>
                </c:pt>
                <c:pt idx="4685">
                  <c:v>4.5145115591064098</c:v>
                </c:pt>
                <c:pt idx="4686">
                  <c:v>4.9056430409445504</c:v>
                </c:pt>
                <c:pt idx="4687">
                  <c:v>4.71617825377378</c:v>
                </c:pt>
                <c:pt idx="4688">
                  <c:v>4.9224471052410399</c:v>
                </c:pt>
                <c:pt idx="4689">
                  <c:v>4.8555707522377096</c:v>
                </c:pt>
                <c:pt idx="4690">
                  <c:v>4.9963643502497401</c:v>
                </c:pt>
                <c:pt idx="4691">
                  <c:v>4.9804539690515996</c:v>
                </c:pt>
                <c:pt idx="4692">
                  <c:v>4.9721599579579099</c:v>
                </c:pt>
                <c:pt idx="4693">
                  <c:v>4.8889696142773102</c:v>
                </c:pt>
                <c:pt idx="4694">
                  <c:v>4.85524645655864</c:v>
                </c:pt>
                <c:pt idx="4695">
                  <c:v>4.8331962172722198</c:v>
                </c:pt>
                <c:pt idx="4696">
                  <c:v>4.8161958912134004</c:v>
                </c:pt>
                <c:pt idx="4697">
                  <c:v>4.8033632838290101</c:v>
                </c:pt>
                <c:pt idx="4698">
                  <c:v>4.7923579061070001</c:v>
                </c:pt>
                <c:pt idx="4699">
                  <c:v>4.7827252786737402</c:v>
                </c:pt>
                <c:pt idx="4700">
                  <c:v>4.8529247515496703</c:v>
                </c:pt>
                <c:pt idx="4701">
                  <c:v>4.92171494704733</c:v>
                </c:pt>
                <c:pt idx="4702">
                  <c:v>4.9200825839141196</c:v>
                </c:pt>
                <c:pt idx="4703">
                  <c:v>4.9685151355745703</c:v>
                </c:pt>
                <c:pt idx="4704">
                  <c:v>4.6304421800819897</c:v>
                </c:pt>
                <c:pt idx="4705">
                  <c:v>4.98587851303901</c:v>
                </c:pt>
                <c:pt idx="4706">
                  <c:v>4.7785732010944599</c:v>
                </c:pt>
                <c:pt idx="4707">
                  <c:v>4.9739330791832197</c:v>
                </c:pt>
                <c:pt idx="4708">
                  <c:v>4.8977562795787302</c:v>
                </c:pt>
                <c:pt idx="4709">
                  <c:v>4.9876521369257896</c:v>
                </c:pt>
                <c:pt idx="4710">
                  <c:v>4.9844286839813998</c:v>
                </c:pt>
                <c:pt idx="4711">
                  <c:v>4.9810330322535403</c:v>
                </c:pt>
                <c:pt idx="4712">
                  <c:v>4.89978761221347</c:v>
                </c:pt>
                <c:pt idx="4713">
                  <c:v>4.8677663531755497</c:v>
                </c:pt>
                <c:pt idx="4714">
                  <c:v>4.8454173231068802</c:v>
                </c:pt>
                <c:pt idx="4715">
                  <c:v>4.8279854916031102</c:v>
                </c:pt>
                <c:pt idx="4716">
                  <c:v>4.8934121409314004</c:v>
                </c:pt>
                <c:pt idx="4717">
                  <c:v>4.9126765046076404</c:v>
                </c:pt>
                <c:pt idx="4718">
                  <c:v>4.9698510775729003</c:v>
                </c:pt>
                <c:pt idx="4719">
                  <c:v>5.0072302068277796</c:v>
                </c:pt>
                <c:pt idx="4720">
                  <c:v>4.9879756281585603</c:v>
                </c:pt>
                <c:pt idx="4721">
                  <c:v>4.6550360196604599</c:v>
                </c:pt>
                <c:pt idx="4722">
                  <c:v>4.9641170932583503</c:v>
                </c:pt>
                <c:pt idx="4723">
                  <c:v>4.6486074759494</c:v>
                </c:pt>
                <c:pt idx="4724">
                  <c:v>4.9627414900059703</c:v>
                </c:pt>
                <c:pt idx="4725">
                  <c:v>4.8964829127668104</c:v>
                </c:pt>
                <c:pt idx="4726">
                  <c:v>5.0369896087673398</c:v>
                </c:pt>
                <c:pt idx="4727">
                  <c:v>5.0648003685798102</c:v>
                </c:pt>
                <c:pt idx="4728">
                  <c:v>5.0379140212959603</c:v>
                </c:pt>
                <c:pt idx="4729">
                  <c:v>5.02296017177322</c:v>
                </c:pt>
                <c:pt idx="4730">
                  <c:v>5.05936131537071</c:v>
                </c:pt>
                <c:pt idx="4731">
                  <c:v>5.0369745098104897</c:v>
                </c:pt>
                <c:pt idx="4732">
                  <c:v>5.0714561260676003</c:v>
                </c:pt>
                <c:pt idx="4733">
                  <c:v>5.0481350798103</c:v>
                </c:pt>
                <c:pt idx="4734">
                  <c:v>5.0799814204651099</c:v>
                </c:pt>
                <c:pt idx="4735">
                  <c:v>5.1016204956457596</c:v>
                </c:pt>
                <c:pt idx="4736">
                  <c:v>5.11660297453429</c:v>
                </c:pt>
                <c:pt idx="4737">
                  <c:v>5.1297885840949302</c:v>
                </c:pt>
                <c:pt idx="4738">
                  <c:v>5.1397979136359098</c:v>
                </c:pt>
                <c:pt idx="4739">
                  <c:v>5.1030363817006101</c:v>
                </c:pt>
                <c:pt idx="4740">
                  <c:v>5.12739769617533</c:v>
                </c:pt>
                <c:pt idx="4741">
                  <c:v>5.1427360653080703</c:v>
                </c:pt>
                <c:pt idx="4742">
                  <c:v>5.1084277876089903</c:v>
                </c:pt>
                <c:pt idx="4743">
                  <c:v>5.1349646936342399</c:v>
                </c:pt>
                <c:pt idx="4744">
                  <c:v>5.1047815485653398</c:v>
                </c:pt>
                <c:pt idx="4745">
                  <c:v>5.1324065579187899</c:v>
                </c:pt>
                <c:pt idx="4746">
                  <c:v>5.1048296342833703</c:v>
                </c:pt>
                <c:pt idx="4747">
                  <c:v>5.1330553260249898</c:v>
                </c:pt>
                <c:pt idx="4748">
                  <c:v>5.1058778933136599</c:v>
                </c:pt>
                <c:pt idx="4749">
                  <c:v>5.0887379938458697</c:v>
                </c:pt>
                <c:pt idx="4750">
                  <c:v>5.0780922928740804</c:v>
                </c:pt>
                <c:pt idx="4751">
                  <c:v>5.06910040877474</c:v>
                </c:pt>
                <c:pt idx="4752">
                  <c:v>4.9848570663782796</c:v>
                </c:pt>
                <c:pt idx="4753">
                  <c:v>4.9490168989512204</c:v>
                </c:pt>
                <c:pt idx="4754">
                  <c:v>4.9232265424387398</c:v>
                </c:pt>
                <c:pt idx="4755">
                  <c:v>4.9026892925951904</c:v>
                </c:pt>
                <c:pt idx="4756">
                  <c:v>4.8865785701105899</c:v>
                </c:pt>
                <c:pt idx="4757">
                  <c:v>4.8725411899219502</c:v>
                </c:pt>
                <c:pt idx="4758">
                  <c:v>4.8601120146975001</c:v>
                </c:pt>
                <c:pt idx="4759">
                  <c:v>4.9277202155705497</c:v>
                </c:pt>
                <c:pt idx="4760">
                  <c:v>4.9484168792373202</c:v>
                </c:pt>
                <c:pt idx="4761">
                  <c:v>4.9608616291405401</c:v>
                </c:pt>
                <c:pt idx="4762">
                  <c:v>4.7683504508779198</c:v>
                </c:pt>
                <c:pt idx="4763">
                  <c:v>4.97756153454573</c:v>
                </c:pt>
                <c:pt idx="4764">
                  <c:v>5.0325915911037296</c:v>
                </c:pt>
                <c:pt idx="4765">
                  <c:v>5.0642005754550201</c:v>
                </c:pt>
                <c:pt idx="4766">
                  <c:v>5.0871134605527804</c:v>
                </c:pt>
                <c:pt idx="4767">
                  <c:v>4.9825410842525697</c:v>
                </c:pt>
                <c:pt idx="4768">
                  <c:v>5.0615164342999304</c:v>
                </c:pt>
                <c:pt idx="4769">
                  <c:v>5.0970458814444601</c:v>
                </c:pt>
                <c:pt idx="4770">
                  <c:v>5.0722060879722202</c:v>
                </c:pt>
                <c:pt idx="4771">
                  <c:v>5.0586564927962696</c:v>
                </c:pt>
                <c:pt idx="4772">
                  <c:v>4.9724704602737404</c:v>
                </c:pt>
                <c:pt idx="4773">
                  <c:v>4.9349535659784696</c:v>
                </c:pt>
                <c:pt idx="4774">
                  <c:v>4.9095017552455502</c:v>
                </c:pt>
                <c:pt idx="4775">
                  <c:v>4.9681343708566397</c:v>
                </c:pt>
                <c:pt idx="4776">
                  <c:v>4.9048730358234396</c:v>
                </c:pt>
                <c:pt idx="4777">
                  <c:v>4.8820305689852104</c:v>
                </c:pt>
                <c:pt idx="4778">
                  <c:v>4.8654730020363104</c:v>
                </c:pt>
                <c:pt idx="4779">
                  <c:v>4.8509499577222899</c:v>
                </c:pt>
                <c:pt idx="4780">
                  <c:v>4.9185184895488598</c:v>
                </c:pt>
                <c:pt idx="4781">
                  <c:v>4.9394140134143001</c:v>
                </c:pt>
                <c:pt idx="4782">
                  <c:v>4.9978564752134202</c:v>
                </c:pt>
                <c:pt idx="4783">
                  <c:v>4.7894147412163202</c:v>
                </c:pt>
                <c:pt idx="4784">
                  <c:v>4.9910700947932503</c:v>
                </c:pt>
                <c:pt idx="4785">
                  <c:v>4.5877134176708703</c:v>
                </c:pt>
                <c:pt idx="4786">
                  <c:v>4.9773530895841196</c:v>
                </c:pt>
                <c:pt idx="4787">
                  <c:v>4.9092998549799498</c:v>
                </c:pt>
                <c:pt idx="4788">
                  <c:v>5.0507505849700998</c:v>
                </c:pt>
                <c:pt idx="4789">
                  <c:v>5.0360869962842703</c:v>
                </c:pt>
                <c:pt idx="4790">
                  <c:v>5.0250343133278603</c:v>
                </c:pt>
                <c:pt idx="4791">
                  <c:v>5.0191395246686898</c:v>
                </c:pt>
                <c:pt idx="4792">
                  <c:v>5.0153652698475204</c:v>
                </c:pt>
                <c:pt idx="4793">
                  <c:v>4.9356406018532697</c:v>
                </c:pt>
                <c:pt idx="4794">
                  <c:v>4.9037633948336499</c:v>
                </c:pt>
                <c:pt idx="4795">
                  <c:v>4.8814683262848897</c:v>
                </c:pt>
                <c:pt idx="4796">
                  <c:v>4.8640267065198497</c:v>
                </c:pt>
                <c:pt idx="4797">
                  <c:v>4.9293729481742297</c:v>
                </c:pt>
                <c:pt idx="4798">
                  <c:v>4.9484926979568904</c:v>
                </c:pt>
                <c:pt idx="4799">
                  <c:v>5.0054695316615696</c:v>
                </c:pt>
                <c:pt idx="4800">
                  <c:v>4.9969298621562102</c:v>
                </c:pt>
                <c:pt idx="4801">
                  <c:v>5.0393872050074</c:v>
                </c:pt>
                <c:pt idx="4802">
                  <c:v>4.8860394647420398</c:v>
                </c:pt>
                <c:pt idx="4803">
                  <c:v>5.03818702965662</c:v>
                </c:pt>
                <c:pt idx="4804">
                  <c:v>4.8259559811704298</c:v>
                </c:pt>
                <c:pt idx="4805">
                  <c:v>5.0219232623111303</c:v>
                </c:pt>
                <c:pt idx="4806">
                  <c:v>5.0698689037715399</c:v>
                </c:pt>
                <c:pt idx="4807">
                  <c:v>5.0947619050148303</c:v>
                </c:pt>
                <c:pt idx="4808">
                  <c:v>5.0680583156484396</c:v>
                </c:pt>
                <c:pt idx="4809">
                  <c:v>5.0543616987285596</c:v>
                </c:pt>
                <c:pt idx="4810">
                  <c:v>4.9666418265512</c:v>
                </c:pt>
                <c:pt idx="4811">
                  <c:v>5.0080457861694896</c:v>
                </c:pt>
                <c:pt idx="4812">
                  <c:v>4.93536614079279</c:v>
                </c:pt>
                <c:pt idx="4813">
                  <c:v>4.9063636545130098</c:v>
                </c:pt>
                <c:pt idx="4814">
                  <c:v>4.8864961657945898</c:v>
                </c:pt>
                <c:pt idx="4815">
                  <c:v>4.8694217169473397</c:v>
                </c:pt>
                <c:pt idx="4816">
                  <c:v>4.8562070617328699</c:v>
                </c:pt>
                <c:pt idx="4817">
                  <c:v>4.84468011532626</c:v>
                </c:pt>
                <c:pt idx="4818">
                  <c:v>4.8344569934946202</c:v>
                </c:pt>
                <c:pt idx="4819">
                  <c:v>4.9040420347111198</c:v>
                </c:pt>
                <c:pt idx="4820">
                  <c:v>4.9722191060802103</c:v>
                </c:pt>
                <c:pt idx="4821">
                  <c:v>5.0156599027123399</c:v>
                </c:pt>
                <c:pt idx="4822">
                  <c:v>4.5929753604134902</c:v>
                </c:pt>
                <c:pt idx="4823">
                  <c:v>4.9780944960208497</c:v>
                </c:pt>
                <c:pt idx="4824">
                  <c:v>4.5759448988665898</c:v>
                </c:pt>
                <c:pt idx="4825">
                  <c:v>4.9664674720599304</c:v>
                </c:pt>
                <c:pt idx="4826">
                  <c:v>5.0249153831509599</c:v>
                </c:pt>
                <c:pt idx="4827">
                  <c:v>5.0092530472566796</c:v>
                </c:pt>
                <c:pt idx="4828">
                  <c:v>5.0052797978872698</c:v>
                </c:pt>
                <c:pt idx="4829">
                  <c:v>5.0013161254349399</c:v>
                </c:pt>
                <c:pt idx="4830">
                  <c:v>4.9993768838713404</c:v>
                </c:pt>
                <c:pt idx="4831">
                  <c:v>4.99953836392379</c:v>
                </c:pt>
                <c:pt idx="4832">
                  <c:v>4.9998750871372204</c:v>
                </c:pt>
                <c:pt idx="4833">
                  <c:v>4.9219631852228298</c:v>
                </c:pt>
                <c:pt idx="4834">
                  <c:v>4.8915359260781601</c:v>
                </c:pt>
                <c:pt idx="4835">
                  <c:v>4.8704426801442002</c:v>
                </c:pt>
                <c:pt idx="4836">
                  <c:v>4.9327079815017996</c:v>
                </c:pt>
                <c:pt idx="4837">
                  <c:v>4.9966318565419598</c:v>
                </c:pt>
                <c:pt idx="4838">
                  <c:v>5.0367164964978599</c:v>
                </c:pt>
                <c:pt idx="4839">
                  <c:v>4.9420557825726199</c:v>
                </c:pt>
                <c:pt idx="4840">
                  <c:v>5.0738762812065703</c:v>
                </c:pt>
                <c:pt idx="4841">
                  <c:v>4.6425662367318301</c:v>
                </c:pt>
                <c:pt idx="4842">
                  <c:v>5.0199983081611999</c:v>
                </c:pt>
                <c:pt idx="4843">
                  <c:v>4.6132471263256196</c:v>
                </c:pt>
                <c:pt idx="4844">
                  <c:v>4.99963719549143</c:v>
                </c:pt>
                <c:pt idx="4845">
                  <c:v>4.9312274070251698</c:v>
                </c:pt>
                <c:pt idx="4846">
                  <c:v>5.0227288119656102</c:v>
                </c:pt>
                <c:pt idx="4847">
                  <c:v>5.0684879809682002</c:v>
                </c:pt>
                <c:pt idx="4848">
                  <c:v>5.0477335272643096</c:v>
                </c:pt>
                <c:pt idx="4849">
                  <c:v>5.0829194567601199</c:v>
                </c:pt>
                <c:pt idx="4850">
                  <c:v>5.1068950858817503</c:v>
                </c:pt>
                <c:pt idx="4851">
                  <c:v>5.0781028092271301</c:v>
                </c:pt>
                <c:pt idx="4852">
                  <c:v>5.1091984953301202</c:v>
                </c:pt>
                <c:pt idx="4853">
                  <c:v>5.1285557353664597</c:v>
                </c:pt>
                <c:pt idx="4854">
                  <c:v>4.6890355200107203</c:v>
                </c:pt>
                <c:pt idx="4855">
                  <c:v>5.0635711501966103</c:v>
                </c:pt>
                <c:pt idx="4856">
                  <c:v>4.7888785344498901</c:v>
                </c:pt>
                <c:pt idx="4857">
                  <c:v>5.0571208590225201</c:v>
                </c:pt>
                <c:pt idx="4858">
                  <c:v>4.8541330432746497</c:v>
                </c:pt>
                <c:pt idx="4859">
                  <c:v>5.0972359997949903</c:v>
                </c:pt>
                <c:pt idx="4860">
                  <c:v>4.8103398555718204</c:v>
                </c:pt>
                <c:pt idx="4861">
                  <c:v>5.0724360193960401</c:v>
                </c:pt>
                <c:pt idx="4862">
                  <c:v>5.0649825096337704</c:v>
                </c:pt>
                <c:pt idx="4863">
                  <c:v>5.1020707576859303</c:v>
                </c:pt>
                <c:pt idx="4864">
                  <c:v>5.12787798959691</c:v>
                </c:pt>
                <c:pt idx="4865">
                  <c:v>5.1444389850747596</c:v>
                </c:pt>
                <c:pt idx="4866">
                  <c:v>5.1587505811425096</c:v>
                </c:pt>
                <c:pt idx="4867">
                  <c:v>5.1239445001145896</c:v>
                </c:pt>
                <c:pt idx="4868">
                  <c:v>5.1497760379972997</c:v>
                </c:pt>
                <c:pt idx="4869">
                  <c:v>5.1662654037534699</c:v>
                </c:pt>
                <c:pt idx="4870">
                  <c:v>4.6848501560158402</c:v>
                </c:pt>
                <c:pt idx="4871">
                  <c:v>5.0906835984246497</c:v>
                </c:pt>
                <c:pt idx="4872">
                  <c:v>4.6867490054908103</c:v>
                </c:pt>
                <c:pt idx="4873">
                  <c:v>5.0698762775016304</c:v>
                </c:pt>
                <c:pt idx="4874">
                  <c:v>4.9373742274811701</c:v>
                </c:pt>
                <c:pt idx="4875">
                  <c:v>5.0938781340348704</c:v>
                </c:pt>
                <c:pt idx="4876">
                  <c:v>5.0842359298974698</c:v>
                </c:pt>
                <c:pt idx="4877">
                  <c:v>5.0744752524298402</c:v>
                </c:pt>
                <c:pt idx="4878">
                  <c:v>5.0696314442586301</c:v>
                </c:pt>
                <c:pt idx="4879">
                  <c:v>5.0644615024188804</c:v>
                </c:pt>
                <c:pt idx="4880">
                  <c:v>5.0616105880765296</c:v>
                </c:pt>
                <c:pt idx="4881">
                  <c:v>4.9809321995323197</c:v>
                </c:pt>
                <c:pt idx="4882">
                  <c:v>5.0724854962641901</c:v>
                </c:pt>
                <c:pt idx="4883">
                  <c:v>5.0635492549098702</c:v>
                </c:pt>
                <c:pt idx="4884">
                  <c:v>5.1043384846923798</c:v>
                </c:pt>
                <c:pt idx="4885">
                  <c:v>5.0860458967379998</c:v>
                </c:pt>
                <c:pt idx="4886">
                  <c:v>5.0745798854706097</c:v>
                </c:pt>
                <c:pt idx="4887">
                  <c:v>5.1142179195594801</c:v>
                </c:pt>
                <c:pt idx="4888">
                  <c:v>4.7681986824650204</c:v>
                </c:pt>
                <c:pt idx="4889">
                  <c:v>5.1186274097317304</c:v>
                </c:pt>
                <c:pt idx="4890">
                  <c:v>5.0287805768030296</c:v>
                </c:pt>
                <c:pt idx="4891">
                  <c:v>5.1548905769610602</c:v>
                </c:pt>
                <c:pt idx="4892">
                  <c:v>5.1286777499332601</c:v>
                </c:pt>
                <c:pt idx="4893">
                  <c:v>5.1566107473279699</c:v>
                </c:pt>
                <c:pt idx="4894">
                  <c:v>5.1289132015344796</c:v>
                </c:pt>
                <c:pt idx="4895">
                  <c:v>5.1581839477694196</c:v>
                </c:pt>
                <c:pt idx="4896">
                  <c:v>5.1319284529192499</c:v>
                </c:pt>
                <c:pt idx="4897">
                  <c:v>5.1155715453963904</c:v>
                </c:pt>
                <c:pt idx="4898">
                  <c:v>5.0272972107620104</c:v>
                </c:pt>
                <c:pt idx="4899">
                  <c:v>4.98795286672906</c:v>
                </c:pt>
                <c:pt idx="4900">
                  <c:v>4.9608642977073902</c:v>
                </c:pt>
                <c:pt idx="4901">
                  <c:v>4.9393509225019896</c:v>
                </c:pt>
                <c:pt idx="4902">
                  <c:v>4.9224522808938902</c:v>
                </c:pt>
                <c:pt idx="4903">
                  <c:v>4.9077693827829698</c:v>
                </c:pt>
                <c:pt idx="4904">
                  <c:v>4.9735066929761196</c:v>
                </c:pt>
                <c:pt idx="4905">
                  <c:v>4.9926366520137497</c:v>
                </c:pt>
                <c:pt idx="4906">
                  <c:v>5.00374266217369</c:v>
                </c:pt>
                <c:pt idx="4907">
                  <c:v>5.0112060512382497</c:v>
                </c:pt>
                <c:pt idx="4908">
                  <c:v>4.9372353272293603</c:v>
                </c:pt>
                <c:pt idx="4909">
                  <c:v>4.9884391923033</c:v>
                </c:pt>
                <c:pt idx="4910">
                  <c:v>5.0461017709332596</c:v>
                </c:pt>
                <c:pt idx="4911">
                  <c:v>5.03674606644379</c:v>
                </c:pt>
                <c:pt idx="4912">
                  <c:v>5.0803456061168104</c:v>
                </c:pt>
                <c:pt idx="4913">
                  <c:v>5.1084592282345502</c:v>
                </c:pt>
                <c:pt idx="4914">
                  <c:v>5.0829032811968702</c:v>
                </c:pt>
                <c:pt idx="4915">
                  <c:v>5.1165752734417902</c:v>
                </c:pt>
                <c:pt idx="4916">
                  <c:v>5.0923053252081596</c:v>
                </c:pt>
                <c:pt idx="4917">
                  <c:v>5.0792213097840504</c:v>
                </c:pt>
                <c:pt idx="4918">
                  <c:v>4.99385297017648</c:v>
                </c:pt>
                <c:pt idx="4919">
                  <c:v>4.9570719955931999</c:v>
                </c:pt>
                <c:pt idx="4920">
                  <c:v>4.9322457784718603</c:v>
                </c:pt>
                <c:pt idx="4921">
                  <c:v>4.9914108540570004</c:v>
                </c:pt>
                <c:pt idx="4922">
                  <c:v>4.9285910630882803</c:v>
                </c:pt>
                <c:pt idx="4923">
                  <c:v>4.9061097201394999</c:v>
                </c:pt>
                <c:pt idx="4924">
                  <c:v>4.8898392756517204</c:v>
                </c:pt>
                <c:pt idx="4925">
                  <c:v>4.8755396259347599</c:v>
                </c:pt>
                <c:pt idx="4926">
                  <c:v>4.8645627408017402</c:v>
                </c:pt>
                <c:pt idx="4927">
                  <c:v>4.85488170352835</c:v>
                </c:pt>
                <c:pt idx="4928">
                  <c:v>4.8462112361394096</c:v>
                </c:pt>
                <c:pt idx="4929">
                  <c:v>4.8383897400767397</c:v>
                </c:pt>
                <c:pt idx="4930">
                  <c:v>4.9100100514769203</c:v>
                </c:pt>
                <c:pt idx="4931">
                  <c:v>4.8557736093741504</c:v>
                </c:pt>
                <c:pt idx="4932">
                  <c:v>4.8404127657187397</c:v>
                </c:pt>
                <c:pt idx="4933">
                  <c:v>4.8301614955559398</c:v>
                </c:pt>
                <c:pt idx="4934">
                  <c:v>4.8210029100160003</c:v>
                </c:pt>
                <c:pt idx="4935">
                  <c:v>4.8931828599508904</c:v>
                </c:pt>
                <c:pt idx="4936">
                  <c:v>4.8395966413531699</c:v>
                </c:pt>
                <c:pt idx="4937">
                  <c:v>4.8248725364996004</c:v>
                </c:pt>
                <c:pt idx="4938">
                  <c:v>4.8152256227578896</c:v>
                </c:pt>
                <c:pt idx="4939">
                  <c:v>4.8066252767202897</c:v>
                </c:pt>
                <c:pt idx="4940">
                  <c:v>4.8793163055851299</c:v>
                </c:pt>
                <c:pt idx="4941">
                  <c:v>4.8261946651631797</c:v>
                </c:pt>
                <c:pt idx="4942">
                  <c:v>4.8119049639606297</c:v>
                </c:pt>
                <c:pt idx="4943">
                  <c:v>4.8026705310487596</c:v>
                </c:pt>
                <c:pt idx="4944">
                  <c:v>4.8731956929867204</c:v>
                </c:pt>
                <c:pt idx="4945">
                  <c:v>4.8198190168534003</c:v>
                </c:pt>
                <c:pt idx="4946">
                  <c:v>4.8054462537881104</c:v>
                </c:pt>
                <c:pt idx="4947">
                  <c:v>4.7961972174100502</c:v>
                </c:pt>
                <c:pt idx="4948">
                  <c:v>4.7880340961703904</c:v>
                </c:pt>
                <c:pt idx="4949">
                  <c:v>4.78245153238867</c:v>
                </c:pt>
                <c:pt idx="4950">
                  <c:v>4.77752742323894</c:v>
                </c:pt>
                <c:pt idx="4951">
                  <c:v>4.7730626863295402</c:v>
                </c:pt>
                <c:pt idx="4952">
                  <c:v>4.7689727175450596</c:v>
                </c:pt>
                <c:pt idx="4953">
                  <c:v>4.7651888681500898</c:v>
                </c:pt>
                <c:pt idx="4954">
                  <c:v>4.7616605532080696</c:v>
                </c:pt>
                <c:pt idx="4955">
                  <c:v>4.7583527201777196</c:v>
                </c:pt>
                <c:pt idx="4956">
                  <c:v>4.7552397546240002</c:v>
                </c:pt>
                <c:pt idx="4957">
                  <c:v>4.75230059446349</c:v>
                </c:pt>
                <c:pt idx="4958">
                  <c:v>4.7495163529690201</c:v>
                </c:pt>
                <c:pt idx="4959">
                  <c:v>4.7468696688127503</c:v>
                </c:pt>
                <c:pt idx="4960">
                  <c:v>4.7443448051896198</c:v>
                </c:pt>
                <c:pt idx="4961">
                  <c:v>4.7419278786131498</c:v>
                </c:pt>
                <c:pt idx="4962">
                  <c:v>4.7396069596300796</c:v>
                </c:pt>
                <c:pt idx="4963">
                  <c:v>4.8161232979931299</c:v>
                </c:pt>
                <c:pt idx="4964">
                  <c:v>4.7662272634848302</c:v>
                </c:pt>
                <c:pt idx="4965">
                  <c:v>4.7547872248273704</c:v>
                </c:pt>
                <c:pt idx="4966">
                  <c:v>4.7480877626772404</c:v>
                </c:pt>
                <c:pt idx="4967">
                  <c:v>4.8209026259077703</c:v>
                </c:pt>
                <c:pt idx="4968">
                  <c:v>4.7695883225941103</c:v>
                </c:pt>
                <c:pt idx="4969">
                  <c:v>4.7571055023664703</c:v>
                </c:pt>
                <c:pt idx="4970">
                  <c:v>4.8283184660050296</c:v>
                </c:pt>
                <c:pt idx="4971">
                  <c:v>4.7740246948333596</c:v>
                </c:pt>
                <c:pt idx="4972">
                  <c:v>4.7605533524313</c:v>
                </c:pt>
                <c:pt idx="4973">
                  <c:v>4.7523036402043903</c:v>
                </c:pt>
                <c:pt idx="4974">
                  <c:v>4.7451320009156701</c:v>
                </c:pt>
                <c:pt idx="4975">
                  <c:v>4.7405273139563899</c:v>
                </c:pt>
                <c:pt idx="4976">
                  <c:v>4.7365590242144098</c:v>
                </c:pt>
                <c:pt idx="4977">
                  <c:v>4.7330206389839198</c:v>
                </c:pt>
                <c:pt idx="4978">
                  <c:v>4.8085724345351002</c:v>
                </c:pt>
                <c:pt idx="4979">
                  <c:v>4.7579154504468102</c:v>
                </c:pt>
                <c:pt idx="4980">
                  <c:v>4.7458665945586302</c:v>
                </c:pt>
                <c:pt idx="4981">
                  <c:v>4.8174180862836398</c:v>
                </c:pt>
                <c:pt idx="4982">
                  <c:v>4.7634014642818503</c:v>
                </c:pt>
                <c:pt idx="4983">
                  <c:v>4.7501805581073198</c:v>
                </c:pt>
                <c:pt idx="4984">
                  <c:v>4.8208987872734497</c:v>
                </c:pt>
                <c:pt idx="4985">
                  <c:v>4.8446641302189599</c:v>
                </c:pt>
                <c:pt idx="4986">
                  <c:v>4.8618041005202102</c:v>
                </c:pt>
                <c:pt idx="4987">
                  <c:v>4.8749296139741496</c:v>
                </c:pt>
                <c:pt idx="4988">
                  <c:v>4.80616046880679</c:v>
                </c:pt>
                <c:pt idx="4989">
                  <c:v>4.7835258895091401</c:v>
                </c:pt>
                <c:pt idx="4990">
                  <c:v>4.7691946745991496</c:v>
                </c:pt>
                <c:pt idx="4991">
                  <c:v>4.8374232147276199</c:v>
                </c:pt>
                <c:pt idx="4992">
                  <c:v>4.7824970849405304</c:v>
                </c:pt>
                <c:pt idx="4993">
                  <c:v>4.7670435995879901</c:v>
                </c:pt>
                <c:pt idx="4994">
                  <c:v>4.7570551120386604</c:v>
                </c:pt>
                <c:pt idx="4995">
                  <c:v>4.7483978719886402</c:v>
                </c:pt>
                <c:pt idx="4996">
                  <c:v>4.7425074824338296</c:v>
                </c:pt>
                <c:pt idx="4997">
                  <c:v>4.7374280121954504</c:v>
                </c:pt>
                <c:pt idx="4998">
                  <c:v>4.7329382321450497</c:v>
                </c:pt>
                <c:pt idx="4999">
                  <c:v>4.72893479923155</c:v>
                </c:pt>
                <c:pt idx="5000">
                  <c:v>4.8040769935089598</c:v>
                </c:pt>
                <c:pt idx="5001">
                  <c:v>4.75306946015652</c:v>
                </c:pt>
                <c:pt idx="5002">
                  <c:v>4.7407215337238302</c:v>
                </c:pt>
                <c:pt idx="5003">
                  <c:v>4.8120183418743601</c:v>
                </c:pt>
                <c:pt idx="5004">
                  <c:v>4.8819125469774303</c:v>
                </c:pt>
                <c:pt idx="5005">
                  <c:v>4.55850140885497</c:v>
                </c:pt>
                <c:pt idx="5006">
                  <c:v>4.8779356107554896</c:v>
                </c:pt>
                <c:pt idx="5007">
                  <c:v>4.8946322929964001</c:v>
                </c:pt>
                <c:pt idx="5008">
                  <c:v>4.8994043631376503</c:v>
                </c:pt>
                <c:pt idx="5009">
                  <c:v>4.8265274874979296</c:v>
                </c:pt>
                <c:pt idx="5010">
                  <c:v>4.8795813077196097</c:v>
                </c:pt>
                <c:pt idx="5011">
                  <c:v>4.8150913821042503</c:v>
                </c:pt>
                <c:pt idx="5012">
                  <c:v>4.7931718358581898</c:v>
                </c:pt>
                <c:pt idx="5013">
                  <c:v>4.7795127864548403</c:v>
                </c:pt>
                <c:pt idx="5014">
                  <c:v>4.8466368929269104</c:v>
                </c:pt>
                <c:pt idx="5015">
                  <c:v>4.7906013250208703</c:v>
                </c:pt>
                <c:pt idx="5016">
                  <c:v>4.7741114728801097</c:v>
                </c:pt>
                <c:pt idx="5017">
                  <c:v>4.7631790545192398</c:v>
                </c:pt>
                <c:pt idx="5018">
                  <c:v>4.7536865275002702</c:v>
                </c:pt>
                <c:pt idx="5019">
                  <c:v>4.5896879634632999</c:v>
                </c:pt>
                <c:pt idx="5020">
                  <c:v>4.7072514473589102</c:v>
                </c:pt>
                <c:pt idx="5021">
                  <c:v>4.7146789803475597</c:v>
                </c:pt>
                <c:pt idx="5022">
                  <c:v>4.7937846268664801</c:v>
                </c:pt>
                <c:pt idx="5023">
                  <c:v>4.7459360622801299</c:v>
                </c:pt>
                <c:pt idx="5024">
                  <c:v>4.8591973892479103</c:v>
                </c:pt>
                <c:pt idx="5025">
                  <c:v>4.9124950261543496</c:v>
                </c:pt>
                <c:pt idx="5026">
                  <c:v>4.9493832243356204</c:v>
                </c:pt>
                <c:pt idx="5027">
                  <c:v>4.9794218135847199</c:v>
                </c:pt>
                <c:pt idx="5028">
                  <c:v>5.0020502380160501</c:v>
                </c:pt>
                <c:pt idx="5029">
                  <c:v>5.0216902577436597</c:v>
                </c:pt>
                <c:pt idx="5030">
                  <c:v>4.9933737694511304</c:v>
                </c:pt>
                <c:pt idx="5031">
                  <c:v>4.9794799749024099</c:v>
                </c:pt>
                <c:pt idx="5032">
                  <c:v>5.0176770710294596</c:v>
                </c:pt>
                <c:pt idx="5033">
                  <c:v>4.99714271541625</c:v>
                </c:pt>
                <c:pt idx="5034">
                  <c:v>4.9094514759720296</c:v>
                </c:pt>
                <c:pt idx="5035">
                  <c:v>4.8732098146747402</c:v>
                </c:pt>
                <c:pt idx="5036">
                  <c:v>4.8473323236363202</c:v>
                </c:pt>
                <c:pt idx="5037">
                  <c:v>4.9073828321271504</c:v>
                </c:pt>
                <c:pt idx="5038">
                  <c:v>4.8456157224158902</c:v>
                </c:pt>
                <c:pt idx="5039">
                  <c:v>4.8242712329203297</c:v>
                </c:pt>
                <c:pt idx="5040">
                  <c:v>4.8092040729615002</c:v>
                </c:pt>
                <c:pt idx="5041">
                  <c:v>4.7961508133161299</c:v>
                </c:pt>
                <c:pt idx="5042">
                  <c:v>4.6290933417926299</c:v>
                </c:pt>
                <c:pt idx="5043">
                  <c:v>4.5846738065076398</c:v>
                </c:pt>
                <c:pt idx="5044">
                  <c:v>4.5550188448167299</c:v>
                </c:pt>
                <c:pt idx="5045">
                  <c:v>4.6907712908040402</c:v>
                </c:pt>
                <c:pt idx="5046">
                  <c:v>4.7062915329465502</c:v>
                </c:pt>
                <c:pt idx="5047">
                  <c:v>4.7115354684068302</c:v>
                </c:pt>
                <c:pt idx="5048">
                  <c:v>4.8383028471627103</c:v>
                </c:pt>
                <c:pt idx="5049">
                  <c:v>4.8979478573097799</c:v>
                </c:pt>
                <c:pt idx="5050">
                  <c:v>4.8942527796859601</c:v>
                </c:pt>
                <c:pt idx="5051">
                  <c:v>4.9431077353728403</c:v>
                </c:pt>
                <c:pt idx="5052">
                  <c:v>4.8522334441941899</c:v>
                </c:pt>
                <c:pt idx="5053">
                  <c:v>4.9884326850356597</c:v>
                </c:pt>
                <c:pt idx="5054">
                  <c:v>4.9715398111488902</c:v>
                </c:pt>
                <c:pt idx="5055">
                  <c:v>5.0074567698570602</c:v>
                </c:pt>
                <c:pt idx="5056">
                  <c:v>5.0325639940556304</c:v>
                </c:pt>
                <c:pt idx="5057">
                  <c:v>5.0062294059390702</c:v>
                </c:pt>
                <c:pt idx="5058">
                  <c:v>4.9157079273096302</c:v>
                </c:pt>
                <c:pt idx="5059">
                  <c:v>4.8769388756839902</c:v>
                </c:pt>
                <c:pt idx="5060">
                  <c:v>4.8505743885827597</c:v>
                </c:pt>
                <c:pt idx="5061">
                  <c:v>4.9103300657272202</c:v>
                </c:pt>
                <c:pt idx="5062">
                  <c:v>4.8483513461243204</c:v>
                </c:pt>
                <c:pt idx="5063">
                  <c:v>4.6696426176150601</c:v>
                </c:pt>
                <c:pt idx="5064">
                  <c:v>4.6183774523566399</c:v>
                </c:pt>
                <c:pt idx="5065">
                  <c:v>4.5829307473776897</c:v>
                </c:pt>
                <c:pt idx="5066">
                  <c:v>4.5558791114447201</c:v>
                </c:pt>
                <c:pt idx="5067">
                  <c:v>4.69369252422812</c:v>
                </c:pt>
                <c:pt idx="5068">
                  <c:v>4.7093453916900296</c:v>
                </c:pt>
                <c:pt idx="5069">
                  <c:v>4.79331021037145</c:v>
                </c:pt>
                <c:pt idx="5070">
                  <c:v>4.7476028958574803</c:v>
                </c:pt>
                <c:pt idx="5071">
                  <c:v>4.8623459072584803</c:v>
                </c:pt>
                <c:pt idx="5072">
                  <c:v>4.9167385934090797</c:v>
                </c:pt>
                <c:pt idx="5073">
                  <c:v>4.83109889496144</c:v>
                </c:pt>
                <c:pt idx="5074">
                  <c:v>4.9722893338995702</c:v>
                </c:pt>
                <c:pt idx="5075">
                  <c:v>4.8198599476154698</c:v>
                </c:pt>
                <c:pt idx="5076">
                  <c:v>4.9727412108522202</c:v>
                </c:pt>
                <c:pt idx="5077">
                  <c:v>4.9623704004458604</c:v>
                </c:pt>
                <c:pt idx="5078">
                  <c:v>4.9565324683648502</c:v>
                </c:pt>
                <c:pt idx="5079">
                  <c:v>4.95572705688976</c:v>
                </c:pt>
                <c:pt idx="5080">
                  <c:v>4.8761034395358598</c:v>
                </c:pt>
                <c:pt idx="5081">
                  <c:v>4.8459751415135504</c:v>
                </c:pt>
                <c:pt idx="5082">
                  <c:v>4.8253735117682002</c:v>
                </c:pt>
                <c:pt idx="5083">
                  <c:v>4.8882061258123102</c:v>
                </c:pt>
                <c:pt idx="5084">
                  <c:v>4.6720064262644403</c:v>
                </c:pt>
                <c:pt idx="5085">
                  <c:v>4.6160400120521903</c:v>
                </c:pt>
                <c:pt idx="5086">
                  <c:v>4.5801461491290603</c:v>
                </c:pt>
                <c:pt idx="5087">
                  <c:v>4.5511616508194104</c:v>
                </c:pt>
                <c:pt idx="5088">
                  <c:v>4.5293194196853896</c:v>
                </c:pt>
                <c:pt idx="5089">
                  <c:v>4.5104373453606401</c:v>
                </c:pt>
                <c:pt idx="5090">
                  <c:v>4.6533325315608796</c:v>
                </c:pt>
                <c:pt idx="5091">
                  <c:v>4.7518204418337504</c:v>
                </c:pt>
                <c:pt idx="5092">
                  <c:v>4.7124775549869602</c:v>
                </c:pt>
                <c:pt idx="5093">
                  <c:v>4.8325286696399603</c:v>
                </c:pt>
                <c:pt idx="5094">
                  <c:v>4.88979123218102</c:v>
                </c:pt>
                <c:pt idx="5095">
                  <c:v>4.92979434321858</c:v>
                </c:pt>
                <c:pt idx="5096">
                  <c:v>4.9623972647667198</c:v>
                </c:pt>
                <c:pt idx="5097">
                  <c:v>4.9871603898596897</c:v>
                </c:pt>
                <c:pt idx="5098">
                  <c:v>5.0085896686579696</c:v>
                </c:pt>
                <c:pt idx="5099">
                  <c:v>5.0274457381760396</c:v>
                </c:pt>
                <c:pt idx="5100">
                  <c:v>4.9985175039489604</c:v>
                </c:pt>
                <c:pt idx="5101">
                  <c:v>4.9841188980507498</c:v>
                </c:pt>
                <c:pt idx="5102">
                  <c:v>4.8978933444867501</c:v>
                </c:pt>
                <c:pt idx="5103">
                  <c:v>4.9409575552481098</c:v>
                </c:pt>
                <c:pt idx="5104">
                  <c:v>4.8699277204408098</c:v>
                </c:pt>
                <c:pt idx="5105">
                  <c:v>4.8425382835753403</c:v>
                </c:pt>
                <c:pt idx="5106">
                  <c:v>4.8242209025856804</c:v>
                </c:pt>
                <c:pt idx="5107">
                  <c:v>4.8873340459036001</c:v>
                </c:pt>
                <c:pt idx="5108">
                  <c:v>4.8278640066491301</c:v>
                </c:pt>
                <c:pt idx="5109">
                  <c:v>4.8083867197338002</c:v>
                </c:pt>
                <c:pt idx="5110">
                  <c:v>4.7948594612137496</c:v>
                </c:pt>
                <c:pt idx="5111">
                  <c:v>4.7831092982647601</c:v>
                </c:pt>
                <c:pt idx="5112">
                  <c:v>4.7745248985345397</c:v>
                </c:pt>
                <c:pt idx="5113">
                  <c:v>4.76709439780499</c:v>
                </c:pt>
                <c:pt idx="5114">
                  <c:v>4.7605384907727499</c:v>
                </c:pt>
                <c:pt idx="5115">
                  <c:v>4.7547005546683296</c:v>
                </c:pt>
                <c:pt idx="5116">
                  <c:v>4.8281885994234104</c:v>
                </c:pt>
                <c:pt idx="5117">
                  <c:v>4.8998252208655604</c:v>
                </c:pt>
                <c:pt idx="5118">
                  <c:v>4.9463508984095297</c:v>
                </c:pt>
                <c:pt idx="5119">
                  <c:v>4.9349433678421297</c:v>
                </c:pt>
                <c:pt idx="5120">
                  <c:v>4.9316266482027702</c:v>
                </c:pt>
                <c:pt idx="5121">
                  <c:v>4.8526079146971197</c:v>
                </c:pt>
                <c:pt idx="5122">
                  <c:v>4.8228814271138001</c:v>
                </c:pt>
                <c:pt idx="5123">
                  <c:v>4.8829863492437804</c:v>
                </c:pt>
                <c:pt idx="5124">
                  <c:v>4.8213222702969896</c:v>
                </c:pt>
                <c:pt idx="5125">
                  <c:v>4.8017819576419702</c:v>
                </c:pt>
                <c:pt idx="5126">
                  <c:v>4.7884128900641301</c:v>
                </c:pt>
                <c:pt idx="5127">
                  <c:v>4.8555570015433904</c:v>
                </c:pt>
                <c:pt idx="5128">
                  <c:v>4.7994065046509098</c:v>
                </c:pt>
                <c:pt idx="5129">
                  <c:v>4.7827108343251501</c:v>
                </c:pt>
                <c:pt idx="5130">
                  <c:v>4.7715225978614599</c:v>
                </c:pt>
                <c:pt idx="5131">
                  <c:v>4.8404746890531003</c:v>
                </c:pt>
                <c:pt idx="5132">
                  <c:v>4.7858614992473898</c:v>
                </c:pt>
                <c:pt idx="5133">
                  <c:v>4.77051777178563</c:v>
                </c:pt>
                <c:pt idx="5134">
                  <c:v>4.7605199904649202</c:v>
                </c:pt>
                <c:pt idx="5135">
                  <c:v>4.7517899491912896</c:v>
                </c:pt>
                <c:pt idx="5136">
                  <c:v>4.7457881067958496</c:v>
                </c:pt>
                <c:pt idx="5137">
                  <c:v>4.7405636863874898</c:v>
                </c:pt>
                <c:pt idx="5138">
                  <c:v>4.73589383140183</c:v>
                </c:pt>
                <c:pt idx="5139">
                  <c:v>4.7316745637078998</c:v>
                </c:pt>
                <c:pt idx="5140">
                  <c:v>4.8065670945428796</c:v>
                </c:pt>
                <c:pt idx="5141">
                  <c:v>4.7552847850947204</c:v>
                </c:pt>
                <c:pt idx="5142">
                  <c:v>4.74264186216692</c:v>
                </c:pt>
                <c:pt idx="5143">
                  <c:v>4.7349008043327601</c:v>
                </c:pt>
                <c:pt idx="5144">
                  <c:v>4.8068106659730301</c:v>
                </c:pt>
                <c:pt idx="5145">
                  <c:v>4.8331521787424201</c:v>
                </c:pt>
                <c:pt idx="5146">
                  <c:v>4.7724666809384697</c:v>
                </c:pt>
                <c:pt idx="5147">
                  <c:v>4.7550402124327098</c:v>
                </c:pt>
                <c:pt idx="5148">
                  <c:v>4.7432913747977503</c:v>
                </c:pt>
                <c:pt idx="5149">
                  <c:v>4.7347755414505102</c:v>
                </c:pt>
                <c:pt idx="5150">
                  <c:v>4.80787059372157</c:v>
                </c:pt>
                <c:pt idx="5151">
                  <c:v>4.7553135661348698</c:v>
                </c:pt>
                <c:pt idx="5152">
                  <c:v>4.7417009418997704</c:v>
                </c:pt>
                <c:pt idx="5153">
                  <c:v>4.8119378648765103</c:v>
                </c:pt>
                <c:pt idx="5154">
                  <c:v>4.7568004479444497</c:v>
                </c:pt>
                <c:pt idx="5155">
                  <c:v>4.74259575003805</c:v>
                </c:pt>
                <c:pt idx="5156">
                  <c:v>4.7337201893029501</c:v>
                </c:pt>
                <c:pt idx="5157">
                  <c:v>4.7260221368932402</c:v>
                </c:pt>
                <c:pt idx="5158">
                  <c:v>4.7209786297887399</c:v>
                </c:pt>
                <c:pt idx="5159">
                  <c:v>4.7166457127646799</c:v>
                </c:pt>
                <c:pt idx="5160">
                  <c:v>4.7128040305033903</c:v>
                </c:pt>
                <c:pt idx="5161">
                  <c:v>4.7881020440190696</c:v>
                </c:pt>
                <c:pt idx="5162">
                  <c:v>4.7372338338854298</c:v>
                </c:pt>
                <c:pt idx="5163">
                  <c:v>4.7250071107357998</c:v>
                </c:pt>
                <c:pt idx="5164">
                  <c:v>4.7964090782608197</c:v>
                </c:pt>
                <c:pt idx="5165">
                  <c:v>4.7422680588094996</c:v>
                </c:pt>
                <c:pt idx="5166">
                  <c:v>4.7289436483583298</c:v>
                </c:pt>
                <c:pt idx="5167">
                  <c:v>4.7208483096665397</c:v>
                </c:pt>
                <c:pt idx="5168">
                  <c:v>4.7138399543606004</c:v>
                </c:pt>
                <c:pt idx="5169">
                  <c:v>4.7094028413766704</c:v>
                </c:pt>
                <c:pt idx="5170">
                  <c:v>4.7056009664101301</c:v>
                </c:pt>
                <c:pt idx="5171">
                  <c:v>4.70222415801602</c:v>
                </c:pt>
                <c:pt idx="5172">
                  <c:v>4.6991835077131601</c:v>
                </c:pt>
                <c:pt idx="5173">
                  <c:v>4.77516119601027</c:v>
                </c:pt>
                <c:pt idx="5174">
                  <c:v>4.7248733257182698</c:v>
                </c:pt>
                <c:pt idx="5175">
                  <c:v>4.7131593082592804</c:v>
                </c:pt>
                <c:pt idx="5176">
                  <c:v>4.7062885002117802</c:v>
                </c:pt>
                <c:pt idx="5177">
                  <c:v>4.7790209851469898</c:v>
                </c:pt>
                <c:pt idx="5178">
                  <c:v>4.7276996153248998</c:v>
                </c:pt>
                <c:pt idx="5179">
                  <c:v>4.7152724934459602</c:v>
                </c:pt>
                <c:pt idx="5180">
                  <c:v>4.7865931409932596</c:v>
                </c:pt>
                <c:pt idx="5181">
                  <c:v>4.7324460132832202</c:v>
                </c:pt>
                <c:pt idx="5182">
                  <c:v>4.7191535684589798</c:v>
                </c:pt>
                <c:pt idx="5183">
                  <c:v>4.7111072860307601</c:v>
                </c:pt>
                <c:pt idx="5184">
                  <c:v>4.7041578263217598</c:v>
                </c:pt>
                <c:pt idx="5185">
                  <c:v>4.6997896312132701</c:v>
                </c:pt>
                <c:pt idx="5186">
                  <c:v>4.6960687340477003</c:v>
                </c:pt>
                <c:pt idx="5187">
                  <c:v>4.77153398702281</c:v>
                </c:pt>
                <c:pt idx="5188">
                  <c:v>4.7208647032686697</c:v>
                </c:pt>
                <c:pt idx="5189">
                  <c:v>4.7088568792921999</c:v>
                </c:pt>
                <c:pt idx="5190">
                  <c:v>4.7017542370524597</c:v>
                </c:pt>
                <c:pt idx="5191">
                  <c:v>4.6955641332702802</c:v>
                </c:pt>
                <c:pt idx="5192">
                  <c:v>4.7705688959648098</c:v>
                </c:pt>
                <c:pt idx="5193">
                  <c:v>4.7196496548856404</c:v>
                </c:pt>
                <c:pt idx="5194">
                  <c:v>4.7074827760150804</c:v>
                </c:pt>
                <c:pt idx="5195">
                  <c:v>4.7002856250596503</c:v>
                </c:pt>
                <c:pt idx="5196">
                  <c:v>4.77277192604436</c:v>
                </c:pt>
                <c:pt idx="5197">
                  <c:v>4.7212578071164097</c:v>
                </c:pt>
                <c:pt idx="5198">
                  <c:v>4.7086750137262401</c:v>
                </c:pt>
                <c:pt idx="5199">
                  <c:v>4.7011409906168398</c:v>
                </c:pt>
                <c:pt idx="5200">
                  <c:v>4.7733577341318201</c:v>
                </c:pt>
                <c:pt idx="5201">
                  <c:v>4.7216286360112703</c:v>
                </c:pt>
                <c:pt idx="5202">
                  <c:v>4.7088676209390501</c:v>
                </c:pt>
                <c:pt idx="5203">
                  <c:v>4.77991371193876</c:v>
                </c:pt>
                <c:pt idx="5204">
                  <c:v>4.7255466406811601</c:v>
                </c:pt>
                <c:pt idx="5205">
                  <c:v>4.7120810399727997</c:v>
                </c:pt>
                <c:pt idx="5206">
                  <c:v>4.7039040273473702</c:v>
                </c:pt>
                <c:pt idx="5207">
                  <c:v>4.6968605168643203</c:v>
                </c:pt>
                <c:pt idx="5208">
                  <c:v>4.6924288965673</c:v>
                </c:pt>
                <c:pt idx="5209">
                  <c:v>4.6886693771986101</c:v>
                </c:pt>
                <c:pt idx="5210">
                  <c:v>4.68536768238571</c:v>
                </c:pt>
                <c:pt idx="5211">
                  <c:v>4.6824299762650901</c:v>
                </c:pt>
                <c:pt idx="5212">
                  <c:v>4.7585337456721497</c:v>
                </c:pt>
                <c:pt idx="5213">
                  <c:v>4.7083878989181303</c:v>
                </c:pt>
                <c:pt idx="5214">
                  <c:v>4.6968288041543804</c:v>
                </c:pt>
                <c:pt idx="5215">
                  <c:v>4.7688557799019504</c:v>
                </c:pt>
                <c:pt idx="5216">
                  <c:v>4.7937248342931396</c:v>
                </c:pt>
                <c:pt idx="5217">
                  <c:v>4.8118246697946301</c:v>
                </c:pt>
                <c:pt idx="5218">
                  <c:v>4.8258104282193797</c:v>
                </c:pt>
                <c:pt idx="5219">
                  <c:v>4.8361943083721304</c:v>
                </c:pt>
                <c:pt idx="5220">
                  <c:v>4.89087141279657</c:v>
                </c:pt>
                <c:pt idx="5221">
                  <c:v>4.8824935901194797</c:v>
                </c:pt>
                <c:pt idx="5222">
                  <c:v>4.8815840967110802</c:v>
                </c:pt>
                <c:pt idx="5223">
                  <c:v>4.8833622091393698</c:v>
                </c:pt>
                <c:pt idx="5224">
                  <c:v>4.8068310692002001</c:v>
                </c:pt>
                <c:pt idx="5225">
                  <c:v>4.7795070926050096</c:v>
                </c:pt>
                <c:pt idx="5226">
                  <c:v>4.7614358490289703</c:v>
                </c:pt>
                <c:pt idx="5227">
                  <c:v>4.7478740214538204</c:v>
                </c:pt>
                <c:pt idx="5228">
                  <c:v>4.73810136182209</c:v>
                </c:pt>
                <c:pt idx="5229">
                  <c:v>4.7298452129371196</c:v>
                </c:pt>
                <c:pt idx="5230">
                  <c:v>4.7227086779101803</c:v>
                </c:pt>
                <c:pt idx="5231">
                  <c:v>4.5590769949036396</c:v>
                </c:pt>
                <c:pt idx="5232">
                  <c:v>4.5175630085721803</c:v>
                </c:pt>
                <c:pt idx="5233">
                  <c:v>4.64989925118957</c:v>
                </c:pt>
                <c:pt idx="5234">
                  <c:v>4.6629535554529902</c:v>
                </c:pt>
                <c:pt idx="5235">
                  <c:v>4.7466240665621102</c:v>
                </c:pt>
                <c:pt idx="5236">
                  <c:v>4.7010274107268604</c:v>
                </c:pt>
                <c:pt idx="5237">
                  <c:v>4.8160594727817099</c:v>
                </c:pt>
                <c:pt idx="5238">
                  <c:v>4.7474809502692796</c:v>
                </c:pt>
                <c:pt idx="5239">
                  <c:v>4.8499895940893998</c:v>
                </c:pt>
                <c:pt idx="5240">
                  <c:v>4.5336871168341597</c:v>
                </c:pt>
                <c:pt idx="5241">
                  <c:v>4.8515173309231701</c:v>
                </c:pt>
                <c:pt idx="5242">
                  <c:v>4.8678527795527602</c:v>
                </c:pt>
                <c:pt idx="5243">
                  <c:v>4.7955402602926496</c:v>
                </c:pt>
                <c:pt idx="5244">
                  <c:v>4.7696744921169101</c:v>
                </c:pt>
                <c:pt idx="5245">
                  <c:v>4.8316730462026198</c:v>
                </c:pt>
                <c:pt idx="5246">
                  <c:v>4.7714565272081702</c:v>
                </c:pt>
                <c:pt idx="5247">
                  <c:v>4.75315723497447</c:v>
                </c:pt>
                <c:pt idx="5248">
                  <c:v>4.81959731200355</c:v>
                </c:pt>
                <c:pt idx="5249">
                  <c:v>4.6046778062288896</c:v>
                </c:pt>
                <c:pt idx="5250">
                  <c:v>4.5513709177638599</c:v>
                </c:pt>
                <c:pt idx="5251">
                  <c:v>4.5179205445711998</c:v>
                </c:pt>
                <c:pt idx="5252">
                  <c:v>4.49112297842135</c:v>
                </c:pt>
                <c:pt idx="5253">
                  <c:v>4.6308161941024197</c:v>
                </c:pt>
                <c:pt idx="5254">
                  <c:v>4.6482933379735298</c:v>
                </c:pt>
                <c:pt idx="5255">
                  <c:v>4.6551567111398402</c:v>
                </c:pt>
                <c:pt idx="5256">
                  <c:v>4.7375354005731198</c:v>
                </c:pt>
                <c:pt idx="5257">
                  <c:v>4.8148965989491996</c:v>
                </c:pt>
                <c:pt idx="5258">
                  <c:v>4.8661230403760101</c:v>
                </c:pt>
                <c:pt idx="5259">
                  <c:v>4.5341642541288198</c:v>
                </c:pt>
                <c:pt idx="5260">
                  <c:v>4.8955128939034998</c:v>
                </c:pt>
                <c:pt idx="5261">
                  <c:v>4.8149359596046102</c:v>
                </c:pt>
                <c:pt idx="5262">
                  <c:v>4.9508119293802801</c:v>
                </c:pt>
                <c:pt idx="5263">
                  <c:v>4.8550814573635197</c:v>
                </c:pt>
                <c:pt idx="5264">
                  <c:v>4.8928967151396998</c:v>
                </c:pt>
                <c:pt idx="5265">
                  <c:v>4.81939156022215</c:v>
                </c:pt>
                <c:pt idx="5266">
                  <c:v>4.8697415598338702</c:v>
                </c:pt>
                <c:pt idx="5267">
                  <c:v>4.8832286951436101</c:v>
                </c:pt>
                <c:pt idx="5268">
                  <c:v>4.8903116866512599</c:v>
                </c:pt>
                <c:pt idx="5269">
                  <c:v>4.9422252403257101</c:v>
                </c:pt>
                <c:pt idx="5270">
                  <c:v>4.9754622776669901</c:v>
                </c:pt>
                <c:pt idx="5271">
                  <c:v>4.9545835881445601</c:v>
                </c:pt>
                <c:pt idx="5272">
                  <c:v>4.9908205332248103</c:v>
                </c:pt>
                <c:pt idx="5273">
                  <c:v>4.9688955078604602</c:v>
                </c:pt>
                <c:pt idx="5274">
                  <c:v>5.0037398090966896</c:v>
                </c:pt>
                <c:pt idx="5275">
                  <c:v>5.0282317860299797</c:v>
                </c:pt>
                <c:pt idx="5276">
                  <c:v>4.3229374351296297</c:v>
                </c:pt>
                <c:pt idx="5277">
                  <c:v>4.9279680283265801</c:v>
                </c:pt>
                <c:pt idx="5278">
                  <c:v>4.5363732375420804</c:v>
                </c:pt>
                <c:pt idx="5279">
                  <c:v>4.9274145477143003</c:v>
                </c:pt>
                <c:pt idx="5280">
                  <c:v>4.8629050144132702</c:v>
                </c:pt>
                <c:pt idx="5281">
                  <c:v>4.9558684400246404</c:v>
                </c:pt>
                <c:pt idx="5282">
                  <c:v>5.00280524676442</c:v>
                </c:pt>
                <c:pt idx="5283">
                  <c:v>5.0287945362814801</c:v>
                </c:pt>
                <c:pt idx="5284">
                  <c:v>4.4341268075566598</c:v>
                </c:pt>
                <c:pt idx="5285">
                  <c:v>5.0021420610435303</c:v>
                </c:pt>
                <c:pt idx="5286">
                  <c:v>4.5530714760570401</c:v>
                </c:pt>
                <c:pt idx="5287">
                  <c:v>5.0148668653201103</c:v>
                </c:pt>
                <c:pt idx="5288">
                  <c:v>4.8096798689267102</c:v>
                </c:pt>
                <c:pt idx="5289">
                  <c:v>5.0023745662145398</c:v>
                </c:pt>
                <c:pt idx="5290">
                  <c:v>4.9235983981745504</c:v>
                </c:pt>
                <c:pt idx="5291">
                  <c:v>5.0108229800015396</c:v>
                </c:pt>
                <c:pt idx="5292">
                  <c:v>5.0509054672042897</c:v>
                </c:pt>
                <c:pt idx="5293">
                  <c:v>4.3508026930419197</c:v>
                </c:pt>
                <c:pt idx="5294">
                  <c:v>4.9576729245296001</c:v>
                </c:pt>
                <c:pt idx="5295">
                  <c:v>4.5679609219380897</c:v>
                </c:pt>
                <c:pt idx="5296">
                  <c:v>4.9587546075647797</c:v>
                </c:pt>
                <c:pt idx="5297">
                  <c:v>4.7703372630767804</c:v>
                </c:pt>
                <c:pt idx="5298">
                  <c:v>4.9728866276358898</c:v>
                </c:pt>
                <c:pt idx="5299">
                  <c:v>4.9023945430917903</c:v>
                </c:pt>
                <c:pt idx="5300">
                  <c:v>5.03991257570536</c:v>
                </c:pt>
                <c:pt idx="5301">
                  <c:v>5.0210611796401103</c:v>
                </c:pt>
                <c:pt idx="5302">
                  <c:v>5.05583694569708</c:v>
                </c:pt>
                <c:pt idx="5303">
                  <c:v>5.07804713028127</c:v>
                </c:pt>
                <c:pt idx="5304">
                  <c:v>5.0489701510522504</c:v>
                </c:pt>
                <c:pt idx="5305">
                  <c:v>5.0799038162043697</c:v>
                </c:pt>
                <c:pt idx="5306">
                  <c:v>5.05347540767242</c:v>
                </c:pt>
                <c:pt idx="5307">
                  <c:v>5.0843456476239002</c:v>
                </c:pt>
                <c:pt idx="5308">
                  <c:v>5.0595912668074501</c:v>
                </c:pt>
                <c:pt idx="5309">
                  <c:v>5.0446132151178196</c:v>
                </c:pt>
                <c:pt idx="5310">
                  <c:v>5.0815792531188899</c:v>
                </c:pt>
                <c:pt idx="5311">
                  <c:v>5.0580203093513303</c:v>
                </c:pt>
                <c:pt idx="5312">
                  <c:v>4.6371568156223297</c:v>
                </c:pt>
                <c:pt idx="5313">
                  <c:v>5.0199652228694696</c:v>
                </c:pt>
                <c:pt idx="5314">
                  <c:v>4.8213293657616996</c:v>
                </c:pt>
                <c:pt idx="5315">
                  <c:v>5.0215238931848898</c:v>
                </c:pt>
                <c:pt idx="5316">
                  <c:v>4.9477563645298597</c:v>
                </c:pt>
                <c:pt idx="5317">
                  <c:v>5.0825465478117096</c:v>
                </c:pt>
                <c:pt idx="5318">
                  <c:v>5.0613655670145201</c:v>
                </c:pt>
                <c:pt idx="5319">
                  <c:v>5.0941033189615403</c:v>
                </c:pt>
                <c:pt idx="5320">
                  <c:v>5.1145059636247403</c:v>
                </c:pt>
                <c:pt idx="5321">
                  <c:v>5.0838131879955899</c:v>
                </c:pt>
                <c:pt idx="5322">
                  <c:v>5.0676270497568998</c:v>
                </c:pt>
                <c:pt idx="5323">
                  <c:v>5.1018803031653599</c:v>
                </c:pt>
                <c:pt idx="5324">
                  <c:v>5.0775868167729099</c:v>
                </c:pt>
                <c:pt idx="5325">
                  <c:v>5.1103612970698</c:v>
                </c:pt>
                <c:pt idx="5326">
                  <c:v>5.0854832232773104</c:v>
                </c:pt>
                <c:pt idx="5327">
                  <c:v>5.0702198584220302</c:v>
                </c:pt>
                <c:pt idx="5328">
                  <c:v>5.0611612034151001</c:v>
                </c:pt>
                <c:pt idx="5329">
                  <c:v>5.09919589555005</c:v>
                </c:pt>
                <c:pt idx="5330">
                  <c:v>5.0781136800020104</c:v>
                </c:pt>
                <c:pt idx="5331">
                  <c:v>5.1118858089979602</c:v>
                </c:pt>
                <c:pt idx="5332">
                  <c:v>4.5432276218742897</c:v>
                </c:pt>
                <c:pt idx="5333">
                  <c:v>5.0345105151886598</c:v>
                </c:pt>
                <c:pt idx="5334">
                  <c:v>4.9659926407225603</c:v>
                </c:pt>
                <c:pt idx="5335">
                  <c:v>5.0556444599001802</c:v>
                </c:pt>
                <c:pt idx="5336">
                  <c:v>5.0998663256996499</c:v>
                </c:pt>
                <c:pt idx="5337">
                  <c:v>5.0768546923119304</c:v>
                </c:pt>
                <c:pt idx="5338">
                  <c:v>5.1100000693912904</c:v>
                </c:pt>
                <c:pt idx="5339">
                  <c:v>5.1321492444505896</c:v>
                </c:pt>
                <c:pt idx="5340">
                  <c:v>5.1016981829075299</c:v>
                </c:pt>
                <c:pt idx="5341">
                  <c:v>5.1312746224337502</c:v>
                </c:pt>
                <c:pt idx="5342">
                  <c:v>5.1035677777111399</c:v>
                </c:pt>
                <c:pt idx="5343">
                  <c:v>5.13323867600245</c:v>
                </c:pt>
                <c:pt idx="5344">
                  <c:v>5.1073652193313404</c:v>
                </c:pt>
                <c:pt idx="5345">
                  <c:v>5.0913408989252096</c:v>
                </c:pt>
                <c:pt idx="5346">
                  <c:v>5.0816455990981497</c:v>
                </c:pt>
                <c:pt idx="5347">
                  <c:v>5.0734548721025803</c:v>
                </c:pt>
                <c:pt idx="5348">
                  <c:v>5.0681836753006104</c:v>
                </c:pt>
                <c:pt idx="5349">
                  <c:v>5.0637950337135198</c:v>
                </c:pt>
                <c:pt idx="5350">
                  <c:v>4.8589217070541801</c:v>
                </c:pt>
                <c:pt idx="5351">
                  <c:v>5.0595310535921403</c:v>
                </c:pt>
                <c:pt idx="5352">
                  <c:v>4.6532123830527699</c:v>
                </c:pt>
                <c:pt idx="5353">
                  <c:v>5.0403503572639501</c:v>
                </c:pt>
                <c:pt idx="5354">
                  <c:v>5.09175919566347</c:v>
                </c:pt>
                <c:pt idx="5355">
                  <c:v>5.1191596213063804</c:v>
                </c:pt>
                <c:pt idx="5356">
                  <c:v>5.1406987513678999</c:v>
                </c:pt>
                <c:pt idx="5357">
                  <c:v>5.1546706324003102</c:v>
                </c:pt>
                <c:pt idx="5358">
                  <c:v>5.1208466659280898</c:v>
                </c:pt>
                <c:pt idx="5359">
                  <c:v>5.1018219541311103</c:v>
                </c:pt>
                <c:pt idx="5360">
                  <c:v>5.0895767360981203</c:v>
                </c:pt>
                <c:pt idx="5361">
                  <c:v>5.0809471642311097</c:v>
                </c:pt>
                <c:pt idx="5362">
                  <c:v>5.0754746813737297</c:v>
                </c:pt>
                <c:pt idx="5363">
                  <c:v>5.0709857966321303</c:v>
                </c:pt>
                <c:pt idx="5364">
                  <c:v>5.1128682266653502</c:v>
                </c:pt>
                <c:pt idx="5365">
                  <c:v>5.09329629402382</c:v>
                </c:pt>
                <c:pt idx="5366">
                  <c:v>5.1281475189907004</c:v>
                </c:pt>
                <c:pt idx="5367">
                  <c:v>5.1504427611146903</c:v>
                </c:pt>
                <c:pt idx="5368">
                  <c:v>5.1200283682641698</c:v>
                </c:pt>
                <c:pt idx="5369">
                  <c:v>5.1495732117676596</c:v>
                </c:pt>
                <c:pt idx="5370">
                  <c:v>5.12179258771181</c:v>
                </c:pt>
                <c:pt idx="5371">
                  <c:v>5.1513742417144703</c:v>
                </c:pt>
                <c:pt idx="5372">
                  <c:v>5.1710834182727998</c:v>
                </c:pt>
                <c:pt idx="5373">
                  <c:v>5.1386819557044499</c:v>
                </c:pt>
                <c:pt idx="5374">
                  <c:v>5.1666124381968599</c:v>
                </c:pt>
                <c:pt idx="5375">
                  <c:v>5.18314972929943</c:v>
                </c:pt>
                <c:pt idx="5376">
                  <c:v>5.1495956782685299</c:v>
                </c:pt>
                <c:pt idx="5377">
                  <c:v>5.1766079888984704</c:v>
                </c:pt>
                <c:pt idx="5378">
                  <c:v>5.1466996404032903</c:v>
                </c:pt>
                <c:pt idx="5379">
                  <c:v>5.1287874835447598</c:v>
                </c:pt>
                <c:pt idx="5380">
                  <c:v>5.0392604846020399</c:v>
                </c:pt>
                <c:pt idx="5381">
                  <c:v>4.9988424747844</c:v>
                </c:pt>
                <c:pt idx="5382">
                  <c:v>4.9708316487355004</c:v>
                </c:pt>
                <c:pt idx="5383">
                  <c:v>5.0271871213629202</c:v>
                </c:pt>
                <c:pt idx="5384">
                  <c:v>4.96190714509172</c:v>
                </c:pt>
                <c:pt idx="5385">
                  <c:v>4.9372345928830601</c:v>
                </c:pt>
                <c:pt idx="5386">
                  <c:v>4.9190064255098704</c:v>
                </c:pt>
                <c:pt idx="5387">
                  <c:v>4.90294505467085</c:v>
                </c:pt>
                <c:pt idx="5388">
                  <c:v>4.8903708362413401</c:v>
                </c:pt>
                <c:pt idx="5389">
                  <c:v>4.8792311657029002</c:v>
                </c:pt>
                <c:pt idx="5390">
                  <c:v>4.86922023297865</c:v>
                </c:pt>
                <c:pt idx="5391">
                  <c:v>4.8601602297828199</c:v>
                </c:pt>
                <c:pt idx="5392">
                  <c:v>4.8518994780104103</c:v>
                </c:pt>
                <c:pt idx="5393">
                  <c:v>4.8443143074825699</c:v>
                </c:pt>
                <c:pt idx="5394">
                  <c:v>4.8373069026905302</c:v>
                </c:pt>
                <c:pt idx="5395">
                  <c:v>4.83079911203777</c:v>
                </c:pt>
                <c:pt idx="5396">
                  <c:v>4.9034625963173797</c:v>
                </c:pt>
                <c:pt idx="5397">
                  <c:v>4.8500471373388203</c:v>
                </c:pt>
                <c:pt idx="5398">
                  <c:v>4.8353406651425601</c:v>
                </c:pt>
                <c:pt idx="5399">
                  <c:v>4.8256075046493203</c:v>
                </c:pt>
                <c:pt idx="5400">
                  <c:v>4.8168574542174598</c:v>
                </c:pt>
                <c:pt idx="5401">
                  <c:v>4.8106250855712203</c:v>
                </c:pt>
                <c:pt idx="5402">
                  <c:v>4.8050154838121699</c:v>
                </c:pt>
                <c:pt idx="5403">
                  <c:v>4.7998448953344202</c:v>
                </c:pt>
                <c:pt idx="5404">
                  <c:v>4.7950373436865599</c:v>
                </c:pt>
                <c:pt idx="5405">
                  <c:v>4.8692725397838297</c:v>
                </c:pt>
                <c:pt idx="5406">
                  <c:v>4.8172910931187296</c:v>
                </c:pt>
                <c:pt idx="5407">
                  <c:v>4.8039142252547604</c:v>
                </c:pt>
                <c:pt idx="5408">
                  <c:v>4.7954194479446599</c:v>
                </c:pt>
                <c:pt idx="5409">
                  <c:v>4.7878320647117203</c:v>
                </c:pt>
                <c:pt idx="5410">
                  <c:v>4.7826982718505002</c:v>
                </c:pt>
                <c:pt idx="5411">
                  <c:v>4.7781307577729502</c:v>
                </c:pt>
                <c:pt idx="5412">
                  <c:v>4.7739503791124704</c:v>
                </c:pt>
                <c:pt idx="5413">
                  <c:v>4.7700838728217398</c:v>
                </c:pt>
                <c:pt idx="5414">
                  <c:v>4.7664705685036202</c:v>
                </c:pt>
                <c:pt idx="5415">
                  <c:v>4.7630671180211603</c:v>
                </c:pt>
                <c:pt idx="5416">
                  <c:v>4.7598456817482599</c:v>
                </c:pt>
                <c:pt idx="5417">
                  <c:v>4.8813909420965302</c:v>
                </c:pt>
                <c:pt idx="5418">
                  <c:v>4.9385147223252996</c:v>
                </c:pt>
                <c:pt idx="5419">
                  <c:v>4.7967681417724197</c:v>
                </c:pt>
                <c:pt idx="5420">
                  <c:v>4.9591743282843703</c:v>
                </c:pt>
                <c:pt idx="5421">
                  <c:v>4.9990116464348402</c:v>
                </c:pt>
                <c:pt idx="5422">
                  <c:v>5.0264898750035698</c:v>
                </c:pt>
                <c:pt idx="5423">
                  <c:v>5.0503657573832204</c:v>
                </c:pt>
                <c:pt idx="5424">
                  <c:v>5.0686651080473704</c:v>
                </c:pt>
                <c:pt idx="5425">
                  <c:v>5.03904803299812</c:v>
                </c:pt>
                <c:pt idx="5426">
                  <c:v>5.0696498488211601</c:v>
                </c:pt>
                <c:pt idx="5427">
                  <c:v>5.0447810597055396</c:v>
                </c:pt>
                <c:pt idx="5428">
                  <c:v>5.0315719039842701</c:v>
                </c:pt>
                <c:pt idx="5429">
                  <c:v>5.0246533666656497</c:v>
                </c:pt>
                <c:pt idx="5430">
                  <c:v>4.94080491193822</c:v>
                </c:pt>
                <c:pt idx="5431">
                  <c:v>4.9071420109701904</c:v>
                </c:pt>
                <c:pt idx="5432">
                  <c:v>4.8835384805588902</c:v>
                </c:pt>
                <c:pt idx="5433">
                  <c:v>4.8651042864446996</c:v>
                </c:pt>
                <c:pt idx="5434">
                  <c:v>4.8510131975442299</c:v>
                </c:pt>
                <c:pt idx="5435">
                  <c:v>4.8389133204456396</c:v>
                </c:pt>
                <c:pt idx="5436">
                  <c:v>4.8283422071164397</c:v>
                </c:pt>
                <c:pt idx="5437">
                  <c:v>4.8190168679665204</c:v>
                </c:pt>
                <c:pt idx="5438">
                  <c:v>4.8894493148353</c:v>
                </c:pt>
                <c:pt idx="5439">
                  <c:v>4.9127251325667904</c:v>
                </c:pt>
                <c:pt idx="5440">
                  <c:v>4.9732434919551496</c:v>
                </c:pt>
                <c:pt idx="5441">
                  <c:v>4.7666319862768498</c:v>
                </c:pt>
                <c:pt idx="5442">
                  <c:v>4.9699288859353299</c:v>
                </c:pt>
                <c:pt idx="5443">
                  <c:v>4.5680562581050204</c:v>
                </c:pt>
                <c:pt idx="5444">
                  <c:v>4.9590548127442799</c:v>
                </c:pt>
                <c:pt idx="5445">
                  <c:v>5.0156004343802802</c:v>
                </c:pt>
                <c:pt idx="5446">
                  <c:v>5.00200449946019</c:v>
                </c:pt>
                <c:pt idx="5447">
                  <c:v>5.0440614606371597</c:v>
                </c:pt>
                <c:pt idx="5448">
                  <c:v>5.0697862799455704</c:v>
                </c:pt>
                <c:pt idx="5449">
                  <c:v>5.0439160075245599</c:v>
                </c:pt>
                <c:pt idx="5450">
                  <c:v>5.0775486689620104</c:v>
                </c:pt>
                <c:pt idx="5451">
                  <c:v>5.0990731210569997</c:v>
                </c:pt>
                <c:pt idx="5452">
                  <c:v>5.0699489037173997</c:v>
                </c:pt>
                <c:pt idx="5453">
                  <c:v>5.1009452180794499</c:v>
                </c:pt>
                <c:pt idx="5454">
                  <c:v>5.0746351482304899</c:v>
                </c:pt>
                <c:pt idx="5455">
                  <c:v>5.1056640624505798</c:v>
                </c:pt>
                <c:pt idx="5456">
                  <c:v>5.0810985062338796</c:v>
                </c:pt>
                <c:pt idx="5457">
                  <c:v>5.0663323094937098</c:v>
                </c:pt>
                <c:pt idx="5458">
                  <c:v>5.1035280986808704</c:v>
                </c:pt>
                <c:pt idx="5459">
                  <c:v>5.1258858252773303</c:v>
                </c:pt>
                <c:pt idx="5460">
                  <c:v>5.0974919526081797</c:v>
                </c:pt>
                <c:pt idx="5461">
                  <c:v>4.6731704710114599</c:v>
                </c:pt>
                <c:pt idx="5462">
                  <c:v>4.8060709480347903</c:v>
                </c:pt>
                <c:pt idx="5463">
                  <c:v>5.0277586286990497</c:v>
                </c:pt>
                <c:pt idx="5464">
                  <c:v>5.0821778285685699</c:v>
                </c:pt>
                <c:pt idx="5465">
                  <c:v>4.7951021464644104</c:v>
                </c:pt>
                <c:pt idx="5466">
                  <c:v>5.0146257568406698</c:v>
                </c:pt>
                <c:pt idx="5467">
                  <c:v>5.0265874134245898</c:v>
                </c:pt>
                <c:pt idx="5468">
                  <c:v>5.0732802796657799</c:v>
                </c:pt>
                <c:pt idx="5469">
                  <c:v>5.0592412560816502</c:v>
                </c:pt>
                <c:pt idx="5470">
                  <c:v>5.0970792128739602</c:v>
                </c:pt>
                <c:pt idx="5471">
                  <c:v>5.1218384860540702</c:v>
                </c:pt>
                <c:pt idx="5472">
                  <c:v>5.0935785533576601</c:v>
                </c:pt>
                <c:pt idx="5473">
                  <c:v>5.0793368991789203</c:v>
                </c:pt>
                <c:pt idx="5474">
                  <c:v>5.1151867494140602</c:v>
                </c:pt>
                <c:pt idx="5475">
                  <c:v>4.6442110718626903</c:v>
                </c:pt>
                <c:pt idx="5476">
                  <c:v>5.0566989355370104</c:v>
                </c:pt>
                <c:pt idx="5477">
                  <c:v>4.7425025373258398</c:v>
                </c:pt>
                <c:pt idx="5478">
                  <c:v>5.0518731897068996</c:v>
                </c:pt>
                <c:pt idx="5479">
                  <c:v>4.8593683781067796</c:v>
                </c:pt>
                <c:pt idx="5480">
                  <c:v>5.0608946423290302</c:v>
                </c:pt>
                <c:pt idx="5481">
                  <c:v>4.6547669924639896</c:v>
                </c:pt>
                <c:pt idx="5482">
                  <c:v>5.04236139647311</c:v>
                </c:pt>
                <c:pt idx="5483">
                  <c:v>5.09411066551825</c:v>
                </c:pt>
                <c:pt idx="5484">
                  <c:v>5.12183264765976</c:v>
                </c:pt>
                <c:pt idx="5485">
                  <c:v>5.1436817729038298</c:v>
                </c:pt>
                <c:pt idx="5486">
                  <c:v>5.1579551302393698</c:v>
                </c:pt>
                <c:pt idx="5487">
                  <c:v>5.0466751781828503</c:v>
                </c:pt>
                <c:pt idx="5488">
                  <c:v>5.12169007181497</c:v>
                </c:pt>
                <c:pt idx="5489">
                  <c:v>4.7837245841671203</c:v>
                </c:pt>
                <c:pt idx="5490">
                  <c:v>5.1335595642849503</c:v>
                </c:pt>
                <c:pt idx="5491">
                  <c:v>4.9192109396869501</c:v>
                </c:pt>
                <c:pt idx="5492">
                  <c:v>5.1097656686051902</c:v>
                </c:pt>
                <c:pt idx="5493">
                  <c:v>4.8328864749144502</c:v>
                </c:pt>
                <c:pt idx="5494">
                  <c:v>5.0529502683565903</c:v>
                </c:pt>
                <c:pt idx="5495">
                  <c:v>4.6159481398168101</c:v>
                </c:pt>
                <c:pt idx="5496">
                  <c:v>5.0412991389807704</c:v>
                </c:pt>
                <c:pt idx="5497">
                  <c:v>5.1055838857301303</c:v>
                </c:pt>
                <c:pt idx="5498">
                  <c:v>4.8172385354678298</c:v>
                </c:pt>
                <c:pt idx="5499">
                  <c:v>4.6293823347614396</c:v>
                </c:pt>
                <c:pt idx="5500">
                  <c:v>5.0324367685334499</c:v>
                </c:pt>
                <c:pt idx="5501">
                  <c:v>4.7701954748085003</c:v>
                </c:pt>
                <c:pt idx="5502">
                  <c:v>5.0486433189372804</c:v>
                </c:pt>
                <c:pt idx="5503">
                  <c:v>4.85058995943238</c:v>
                </c:pt>
                <c:pt idx="5504">
                  <c:v>5.0508245450584797</c:v>
                </c:pt>
                <c:pt idx="5505">
                  <c:v>5.1018090703676897</c:v>
                </c:pt>
                <c:pt idx="5506">
                  <c:v>4.6738832892936797</c:v>
                </c:pt>
                <c:pt idx="5507">
                  <c:v>5.0552748505088401</c:v>
                </c:pt>
                <c:pt idx="5508">
                  <c:v>5.1052124862953097</c:v>
                </c:pt>
                <c:pt idx="5509">
                  <c:v>5.1306151838455696</c:v>
                </c:pt>
                <c:pt idx="5510">
                  <c:v>4.4246341350630702</c:v>
                </c:pt>
                <c:pt idx="5511">
                  <c:v>5.0320410940622802</c:v>
                </c:pt>
                <c:pt idx="5512">
                  <c:v>4.9713906734683802</c:v>
                </c:pt>
                <c:pt idx="5513">
                  <c:v>5.0648658186639999</c:v>
                </c:pt>
                <c:pt idx="5514">
                  <c:v>5.1123195069177401</c:v>
                </c:pt>
                <c:pt idx="5515">
                  <c:v>5.0911407917363496</c:v>
                </c:pt>
                <c:pt idx="5516">
                  <c:v>5.1257870987022098</c:v>
                </c:pt>
                <c:pt idx="5517">
                  <c:v>5.1035354678457203</c:v>
                </c:pt>
                <c:pt idx="5518">
                  <c:v>5.0904617296975001</c:v>
                </c:pt>
                <c:pt idx="5519">
                  <c:v>5.1289410108315003</c:v>
                </c:pt>
                <c:pt idx="5520">
                  <c:v>5.1066077642170598</c:v>
                </c:pt>
                <c:pt idx="5521">
                  <c:v>5.1409324971202599</c:v>
                </c:pt>
                <c:pt idx="5522">
                  <c:v>5.1173399421827801</c:v>
                </c:pt>
                <c:pt idx="5523">
                  <c:v>5.1031487519966099</c:v>
                </c:pt>
                <c:pt idx="5524">
                  <c:v>5.0949898276198997</c:v>
                </c:pt>
                <c:pt idx="5525">
                  <c:v>5.1337832219801198</c:v>
                </c:pt>
                <c:pt idx="5526">
                  <c:v>5.1133405568099199</c:v>
                </c:pt>
                <c:pt idx="5527">
                  <c:v>5.1476496343335301</c:v>
                </c:pt>
                <c:pt idx="5528">
                  <c:v>5.1695885714766803</c:v>
                </c:pt>
                <c:pt idx="5529">
                  <c:v>5.1846069679933899</c:v>
                </c:pt>
                <c:pt idx="5530">
                  <c:v>5.15201799668551</c:v>
                </c:pt>
                <c:pt idx="5531">
                  <c:v>4.9313041886473403</c:v>
                </c:pt>
                <c:pt idx="5532">
                  <c:v>5.1223381890097599</c:v>
                </c:pt>
                <c:pt idx="5533">
                  <c:v>5.1639153238564202</c:v>
                </c:pt>
                <c:pt idx="5534">
                  <c:v>5.1860271990850499</c:v>
                </c:pt>
                <c:pt idx="5535">
                  <c:v>5.1553898130290596</c:v>
                </c:pt>
                <c:pt idx="5536">
                  <c:v>5.18386127574614</c:v>
                </c:pt>
                <c:pt idx="5537">
                  <c:v>5.1550425060240403</c:v>
                </c:pt>
                <c:pt idx="5538">
                  <c:v>5.1836871035699703</c:v>
                </c:pt>
                <c:pt idx="5539">
                  <c:v>5.15687765299805</c:v>
                </c:pt>
                <c:pt idx="5540">
                  <c:v>5.1400118743281702</c:v>
                </c:pt>
                <c:pt idx="5541">
                  <c:v>5.1295698341353804</c:v>
                </c:pt>
                <c:pt idx="5542">
                  <c:v>5.1207185678646798</c:v>
                </c:pt>
                <c:pt idx="5543">
                  <c:v>5.1148592327480902</c:v>
                </c:pt>
                <c:pt idx="5544">
                  <c:v>5.1099400439909797</c:v>
                </c:pt>
                <c:pt idx="5545">
                  <c:v>5.0274005488801699</c:v>
                </c:pt>
                <c:pt idx="5546">
                  <c:v>4.9928314558296103</c:v>
                </c:pt>
                <c:pt idx="5547">
                  <c:v>4.9680263738735704</c:v>
                </c:pt>
                <c:pt idx="5548">
                  <c:v>5.0727851237334702</c:v>
                </c:pt>
                <c:pt idx="5549">
                  <c:v>5.0716321103033897</c:v>
                </c:pt>
                <c:pt idx="5550">
                  <c:v>5.1172903702786803</c:v>
                </c:pt>
                <c:pt idx="5551">
                  <c:v>5.1469368671115996</c:v>
                </c:pt>
                <c:pt idx="5552">
                  <c:v>4.9197369656382302</c:v>
                </c:pt>
                <c:pt idx="5553">
                  <c:v>5.1109014044111403</c:v>
                </c:pt>
                <c:pt idx="5554">
                  <c:v>5.0295273688366304</c:v>
                </c:pt>
                <c:pt idx="5555">
                  <c:v>5.1622992069920102</c:v>
                </c:pt>
                <c:pt idx="5556">
                  <c:v>5.1397227402335197</c:v>
                </c:pt>
                <c:pt idx="5557">
                  <c:v>5.1256491512170097</c:v>
                </c:pt>
                <c:pt idx="5558">
                  <c:v>5.1156996841582103</c:v>
                </c:pt>
                <c:pt idx="5559">
                  <c:v>5.1083628361431703</c:v>
                </c:pt>
                <c:pt idx="5560">
                  <c:v>5.1038290774163304</c:v>
                </c:pt>
                <c:pt idx="5561">
                  <c:v>5.10004434776625</c:v>
                </c:pt>
                <c:pt idx="5562">
                  <c:v>5.0967957429539599</c:v>
                </c:pt>
                <c:pt idx="5563">
                  <c:v>5.0939757710773002</c:v>
                </c:pt>
                <c:pt idx="5564">
                  <c:v>5.0915019450815304</c:v>
                </c:pt>
                <c:pt idx="5565">
                  <c:v>5.01099903675295</c:v>
                </c:pt>
                <c:pt idx="5566">
                  <c:v>4.9781690574379498</c:v>
                </c:pt>
                <c:pt idx="5567">
                  <c:v>4.9548710957744904</c:v>
                </c:pt>
                <c:pt idx="5568">
                  <c:v>4.9364251466540603</c:v>
                </c:pt>
                <c:pt idx="5569">
                  <c:v>5.0007949054280596</c:v>
                </c:pt>
                <c:pt idx="5570">
                  <c:v>5.0189857363631001</c:v>
                </c:pt>
                <c:pt idx="5571">
                  <c:v>5.0750715529188897</c:v>
                </c:pt>
                <c:pt idx="5572">
                  <c:v>5.0656698625535403</c:v>
                </c:pt>
                <c:pt idx="5573">
                  <c:v>5.10728241362205</c:v>
                </c:pt>
                <c:pt idx="5574">
                  <c:v>5.1351271325859402</c:v>
                </c:pt>
                <c:pt idx="5575">
                  <c:v>5.03162900931975</c:v>
                </c:pt>
                <c:pt idx="5576">
                  <c:v>5.1132121483723498</c:v>
                </c:pt>
                <c:pt idx="5577">
                  <c:v>5.1493435883989997</c:v>
                </c:pt>
                <c:pt idx="5578">
                  <c:v>5.1248999109559898</c:v>
                </c:pt>
                <c:pt idx="5579">
                  <c:v>5.1116422595116697</c:v>
                </c:pt>
                <c:pt idx="5580">
                  <c:v>5.1496302709794204</c:v>
                </c:pt>
                <c:pt idx="5581">
                  <c:v>5.1268315516435701</c:v>
                </c:pt>
                <c:pt idx="5582">
                  <c:v>5.1150564519208004</c:v>
                </c:pt>
                <c:pt idx="5583">
                  <c:v>5.1530412016284997</c:v>
                </c:pt>
                <c:pt idx="5584">
                  <c:v>5.1301442064948901</c:v>
                </c:pt>
                <c:pt idx="5585">
                  <c:v>5.1182413812391196</c:v>
                </c:pt>
                <c:pt idx="5586">
                  <c:v>5.03212799731822</c:v>
                </c:pt>
                <c:pt idx="5587">
                  <c:v>5.0731425225582898</c:v>
                </c:pt>
                <c:pt idx="5588">
                  <c:v>4.9999319998167699</c:v>
                </c:pt>
                <c:pt idx="5589">
                  <c:v>4.9703604230328402</c:v>
                </c:pt>
                <c:pt idx="5590">
                  <c:v>4.9499082425452396</c:v>
                </c:pt>
                <c:pt idx="5591">
                  <c:v>5.0109420987610598</c:v>
                </c:pt>
                <c:pt idx="5592">
                  <c:v>5.02786732529818</c:v>
                </c:pt>
                <c:pt idx="5593">
                  <c:v>5.0372993942657303</c:v>
                </c:pt>
                <c:pt idx="5594">
                  <c:v>5.0890970822968002</c:v>
                </c:pt>
                <c:pt idx="5595">
                  <c:v>5.0760515552237999</c:v>
                </c:pt>
                <c:pt idx="5596">
                  <c:v>5.1162723135252897</c:v>
                </c:pt>
                <c:pt idx="5597">
                  <c:v>5.1431000287100899</c:v>
                </c:pt>
                <c:pt idx="5598">
                  <c:v>5.1165543081923204</c:v>
                </c:pt>
                <c:pt idx="5599">
                  <c:v>5.1494306771562703</c:v>
                </c:pt>
                <c:pt idx="5600">
                  <c:v>5.1701951386737797</c:v>
                </c:pt>
                <c:pt idx="5601">
                  <c:v>5.1402877487621499</c:v>
                </c:pt>
                <c:pt idx="5602">
                  <c:v>5.1704641778199001</c:v>
                </c:pt>
                <c:pt idx="5603">
                  <c:v>5.1432998013994498</c:v>
                </c:pt>
                <c:pt idx="5604">
                  <c:v>5.1277695245467898</c:v>
                </c:pt>
                <c:pt idx="5605">
                  <c:v>5.1185948252959204</c:v>
                </c:pt>
                <c:pt idx="5606">
                  <c:v>5.1108773514179697</c:v>
                </c:pt>
                <c:pt idx="5607">
                  <c:v>5.10603813934872</c:v>
                </c:pt>
                <c:pt idx="5608">
                  <c:v>5.1020409074065203</c:v>
                </c:pt>
                <c:pt idx="5609">
                  <c:v>5.0203357010615797</c:v>
                </c:pt>
                <c:pt idx="5610">
                  <c:v>4.9865335614009103</c:v>
                </c:pt>
                <c:pt idx="5611">
                  <c:v>4.96243812487391</c:v>
                </c:pt>
                <c:pt idx="5612">
                  <c:v>4.9433311310340304</c:v>
                </c:pt>
                <c:pt idx="5613">
                  <c:v>4.9284505889239396</c:v>
                </c:pt>
                <c:pt idx="5614">
                  <c:v>4.9154876847446003</c:v>
                </c:pt>
                <c:pt idx="5615">
                  <c:v>4.9040040627881103</c:v>
                </c:pt>
                <c:pt idx="5616">
                  <c:v>4.9724477332674697</c:v>
                </c:pt>
                <c:pt idx="5617">
                  <c:v>4.9938760064292396</c:v>
                </c:pt>
                <c:pt idx="5618">
                  <c:v>5.0526514514226601</c:v>
                </c:pt>
                <c:pt idx="5619">
                  <c:v>4.8443962036069896</c:v>
                </c:pt>
                <c:pt idx="5620">
                  <c:v>5.0461278302071797</c:v>
                </c:pt>
                <c:pt idx="5621">
                  <c:v>4.6427887708866598</c:v>
                </c:pt>
                <c:pt idx="5622">
                  <c:v>4.9852417133910798</c:v>
                </c:pt>
                <c:pt idx="5623">
                  <c:v>5.0573000743441199</c:v>
                </c:pt>
                <c:pt idx="5624">
                  <c:v>5.0963579522552003</c:v>
                </c:pt>
                <c:pt idx="5625">
                  <c:v>5.0799638361686004</c:v>
                </c:pt>
                <c:pt idx="5626">
                  <c:v>5.1169649802157799</c:v>
                </c:pt>
                <c:pt idx="5627">
                  <c:v>5.0951266306919303</c:v>
                </c:pt>
                <c:pt idx="5628">
                  <c:v>5.0839992844201403</c:v>
                </c:pt>
                <c:pt idx="5629">
                  <c:v>5.0785255495510997</c:v>
                </c:pt>
                <c:pt idx="5630">
                  <c:v>4.9956747856396797</c:v>
                </c:pt>
                <c:pt idx="5631">
                  <c:v>5.04133058929584</c:v>
                </c:pt>
                <c:pt idx="5632">
                  <c:v>5.0489203834892997</c:v>
                </c:pt>
                <c:pt idx="5633">
                  <c:v>5.0522909251659396</c:v>
                </c:pt>
                <c:pt idx="5634">
                  <c:v>5.0552058867378902</c:v>
                </c:pt>
                <c:pt idx="5635">
                  <c:v>5.0560186737067498</c:v>
                </c:pt>
                <c:pt idx="5636">
                  <c:v>5.0565757593839402</c:v>
                </c:pt>
                <c:pt idx="5637">
                  <c:v>5.1026943859335399</c:v>
                </c:pt>
                <c:pt idx="5638">
                  <c:v>5.1324303167641201</c:v>
                </c:pt>
                <c:pt idx="5639">
                  <c:v>5.1084887306890696</c:v>
                </c:pt>
                <c:pt idx="5640">
                  <c:v>5.1419365957303302</c:v>
                </c:pt>
                <c:pt idx="5641">
                  <c:v>4.8449638160753699</c:v>
                </c:pt>
                <c:pt idx="5642">
                  <c:v>5.1075140827895202</c:v>
                </c:pt>
                <c:pt idx="5643">
                  <c:v>5.1468056817880496</c:v>
                </c:pt>
                <c:pt idx="5644">
                  <c:v>5.1678350929617096</c:v>
                </c:pt>
                <c:pt idx="5645">
                  <c:v>5.1859196975650796</c:v>
                </c:pt>
                <c:pt idx="5646">
                  <c:v>5.1524516946991499</c:v>
                </c:pt>
                <c:pt idx="5647">
                  <c:v>5.1792684865015604</c:v>
                </c:pt>
                <c:pt idx="5648">
                  <c:v>5.1965483301147302</c:v>
                </c:pt>
                <c:pt idx="5649">
                  <c:v>5.1637851247016897</c:v>
                </c:pt>
                <c:pt idx="5650">
                  <c:v>5.1459005557507904</c:v>
                </c:pt>
                <c:pt idx="5651">
                  <c:v>5.1330425293982804</c:v>
                </c:pt>
                <c:pt idx="5652">
                  <c:v>5.1238152005390001</c:v>
                </c:pt>
                <c:pt idx="5653">
                  <c:v>5.1178056987632496</c:v>
                </c:pt>
                <c:pt idx="5654">
                  <c:v>5.0345336268727401</c:v>
                </c:pt>
                <c:pt idx="5655">
                  <c:v>4.9994380718683402</c:v>
                </c:pt>
                <c:pt idx="5656">
                  <c:v>5.0529228468383796</c:v>
                </c:pt>
                <c:pt idx="5657">
                  <c:v>5.0636080175951097</c:v>
                </c:pt>
                <c:pt idx="5658">
                  <c:v>5.1151426447673201</c:v>
                </c:pt>
                <c:pt idx="5659">
                  <c:v>5.0243280424786896</c:v>
                </c:pt>
                <c:pt idx="5660">
                  <c:v>5.1571139831056296</c:v>
                </c:pt>
                <c:pt idx="5661">
                  <c:v>4.9339669110584596</c:v>
                </c:pt>
                <c:pt idx="5662">
                  <c:v>5.1697796114006804</c:v>
                </c:pt>
                <c:pt idx="5663">
                  <c:v>4.82479545668392</c:v>
                </c:pt>
                <c:pt idx="5664">
                  <c:v>5.1230455077876096</c:v>
                </c:pt>
                <c:pt idx="5665">
                  <c:v>5.1705183729355904</c:v>
                </c:pt>
                <c:pt idx="5666">
                  <c:v>5.1927115483004096</c:v>
                </c:pt>
                <c:pt idx="5667">
                  <c:v>5.2092511335150196</c:v>
                </c:pt>
                <c:pt idx="5668">
                  <c:v>5.1766559612652996</c:v>
                </c:pt>
                <c:pt idx="5669">
                  <c:v>5.2025527020844597</c:v>
                </c:pt>
                <c:pt idx="5670">
                  <c:v>5.2189059947696403</c:v>
                </c:pt>
                <c:pt idx="5671">
                  <c:v>5.1852740205208798</c:v>
                </c:pt>
                <c:pt idx="5672">
                  <c:v>5.2122413799919203</c:v>
                </c:pt>
                <c:pt idx="5673">
                  <c:v>5.18232151738317</c:v>
                </c:pt>
                <c:pt idx="5674">
                  <c:v>5.1644206138042899</c:v>
                </c:pt>
                <c:pt idx="5675">
                  <c:v>5.19887613150365</c:v>
                </c:pt>
                <c:pt idx="5676">
                  <c:v>4.4930143500661099</c:v>
                </c:pt>
                <c:pt idx="5677">
                  <c:v>5.0996726656945297</c:v>
                </c:pt>
                <c:pt idx="5678">
                  <c:v>4.7074358528057996</c:v>
                </c:pt>
                <c:pt idx="5679">
                  <c:v>5.0957765309243497</c:v>
                </c:pt>
                <c:pt idx="5680">
                  <c:v>5.0284800949193302</c:v>
                </c:pt>
                <c:pt idx="5681">
                  <c:v>5.1649489155964297</c:v>
                </c:pt>
                <c:pt idx="5682">
                  <c:v>5.1928321274348797</c:v>
                </c:pt>
                <c:pt idx="5683">
                  <c:v>5.1626225955028202</c:v>
                </c:pt>
                <c:pt idx="5684">
                  <c:v>5.1918223306776996</c:v>
                </c:pt>
                <c:pt idx="5685">
                  <c:v>5.2105070871277901</c:v>
                </c:pt>
                <c:pt idx="5686">
                  <c:v>5.2244675997633996</c:v>
                </c:pt>
                <c:pt idx="5687">
                  <c:v>5.2367788523166601</c:v>
                </c:pt>
                <c:pt idx="5688">
                  <c:v>5.2002932735503196</c:v>
                </c:pt>
                <c:pt idx="5689">
                  <c:v>5.2246720647169598</c:v>
                </c:pt>
                <c:pt idx="5690">
                  <c:v>5.2398583505698904</c:v>
                </c:pt>
                <c:pt idx="5691">
                  <c:v>4.75725035830457</c:v>
                </c:pt>
                <c:pt idx="5692">
                  <c:v>5.1619463062934496</c:v>
                </c:pt>
                <c:pt idx="5693">
                  <c:v>4.75696280160291</c:v>
                </c:pt>
                <c:pt idx="5694">
                  <c:v>5.13909498786923</c:v>
                </c:pt>
                <c:pt idx="5695">
                  <c:v>4.86955854460534</c:v>
                </c:pt>
                <c:pt idx="5696">
                  <c:v>5.1402599187405604</c:v>
                </c:pt>
                <c:pt idx="5697">
                  <c:v>4.9372641685927796</c:v>
                </c:pt>
                <c:pt idx="5698">
                  <c:v>5.1333865432343302</c:v>
                </c:pt>
                <c:pt idx="5699">
                  <c:v>5.18082153401431</c:v>
                </c:pt>
                <c:pt idx="5700">
                  <c:v>5.1583227207841196</c:v>
                </c:pt>
                <c:pt idx="5701">
                  <c:v>5.1917958263334603</c:v>
                </c:pt>
                <c:pt idx="5702">
                  <c:v>5.2137090815765204</c:v>
                </c:pt>
                <c:pt idx="5703">
                  <c:v>5.2286229759462497</c:v>
                </c:pt>
                <c:pt idx="5704">
                  <c:v>5.2415777940676804</c:v>
                </c:pt>
                <c:pt idx="5705">
                  <c:v>4.8810139986538301</c:v>
                </c:pt>
                <c:pt idx="5706">
                  <c:v>5.17405929179826</c:v>
                </c:pt>
                <c:pt idx="5707">
                  <c:v>4.7630886496083003</c:v>
                </c:pt>
                <c:pt idx="5708">
                  <c:v>5.1441208732513202</c:v>
                </c:pt>
                <c:pt idx="5709">
                  <c:v>5.1920345577119198</c:v>
                </c:pt>
                <c:pt idx="5710">
                  <c:v>5.2161223473931804</c:v>
                </c:pt>
                <c:pt idx="5711">
                  <c:v>5.2347710848605598</c:v>
                </c:pt>
                <c:pt idx="5712">
                  <c:v>5.2462139507797101</c:v>
                </c:pt>
                <c:pt idx="5713">
                  <c:v>5.2558144126099897</c:v>
                </c:pt>
                <c:pt idx="5714">
                  <c:v>5.2185018703999102</c:v>
                </c:pt>
                <c:pt idx="5715">
                  <c:v>5.2421830450868496</c:v>
                </c:pt>
                <c:pt idx="5716">
                  <c:v>5.2567830833770204</c:v>
                </c:pt>
                <c:pt idx="5717">
                  <c:v>5.2217109910813404</c:v>
                </c:pt>
                <c:pt idx="5718">
                  <c:v>5.24746258855079</c:v>
                </c:pt>
                <c:pt idx="5719">
                  <c:v>5.2621433043460399</c:v>
                </c:pt>
                <c:pt idx="5720">
                  <c:v>5.2269767305925203</c:v>
                </c:pt>
                <c:pt idx="5721">
                  <c:v>5.2525563867109399</c:v>
                </c:pt>
                <c:pt idx="5722">
                  <c:v>5.2670273129813401</c:v>
                </c:pt>
                <c:pt idx="5723">
                  <c:v>5.0305214616018903</c:v>
                </c:pt>
                <c:pt idx="5724">
                  <c:v>5.2140728840750201</c:v>
                </c:pt>
                <c:pt idx="5725">
                  <c:v>5.2497115607009199</c:v>
                </c:pt>
                <c:pt idx="5726">
                  <c:v>5.1430748271039697</c:v>
                </c:pt>
                <c:pt idx="5727">
                  <c:v>5.2194900130897404</c:v>
                </c:pt>
                <c:pt idx="5728">
                  <c:v>5.0051312677316302</c:v>
                </c:pt>
                <c:pt idx="5729">
                  <c:v>5.2424703643527897</c:v>
                </c:pt>
                <c:pt idx="5730">
                  <c:v>5.2667309310272996</c:v>
                </c:pt>
                <c:pt idx="5731">
                  <c:v>5.2338138969811796</c:v>
                </c:pt>
                <c:pt idx="5732">
                  <c:v>5.2592114746342098</c:v>
                </c:pt>
                <c:pt idx="5733">
                  <c:v>5.2740993873993904</c:v>
                </c:pt>
                <c:pt idx="5734">
                  <c:v>5.2390298517427896</c:v>
                </c:pt>
                <c:pt idx="5735">
                  <c:v>5.2646465856087801</c:v>
                </c:pt>
                <c:pt idx="5736">
                  <c:v>5.2791227942948797</c:v>
                </c:pt>
                <c:pt idx="5737">
                  <c:v>5.2437277703171903</c:v>
                </c:pt>
                <c:pt idx="5738">
                  <c:v>5.2690751508850999</c:v>
                </c:pt>
                <c:pt idx="5739">
                  <c:v>5.2376452986345496</c:v>
                </c:pt>
                <c:pt idx="5740">
                  <c:v>5.2639979588997896</c:v>
                </c:pt>
                <c:pt idx="5741">
                  <c:v>5.0340211162172999</c:v>
                </c:pt>
                <c:pt idx="5742">
                  <c:v>5.2191338176969397</c:v>
                </c:pt>
                <c:pt idx="5743">
                  <c:v>4.8034952572206002</c:v>
                </c:pt>
                <c:pt idx="5744">
                  <c:v>5.1826379496937198</c:v>
                </c:pt>
                <c:pt idx="5745">
                  <c:v>5.1054546237392202</c:v>
                </c:pt>
                <c:pt idx="5746">
                  <c:v>5.1928266021586502</c:v>
                </c:pt>
                <c:pt idx="5747">
                  <c:v>5.2333393418187102</c:v>
                </c:pt>
                <c:pt idx="5748">
                  <c:v>5.2535036794044103</c:v>
                </c:pt>
                <c:pt idx="5749">
                  <c:v>5.0860974306186799</c:v>
                </c:pt>
                <c:pt idx="5750">
                  <c:v>5.1834461205113698</c:v>
                </c:pt>
                <c:pt idx="5751">
                  <c:v>5.2252208899303296</c:v>
                </c:pt>
                <c:pt idx="5752">
                  <c:v>5.2482235363666696</c:v>
                </c:pt>
                <c:pt idx="5753">
                  <c:v>5.2200847603656202</c:v>
                </c:pt>
                <c:pt idx="5754">
                  <c:v>5.2489645319988201</c:v>
                </c:pt>
                <c:pt idx="5755">
                  <c:v>5.26598654081549</c:v>
                </c:pt>
                <c:pt idx="5756">
                  <c:v>5.2326783451774297</c:v>
                </c:pt>
                <c:pt idx="5757">
                  <c:v>5.2597517920901904</c:v>
                </c:pt>
                <c:pt idx="5758">
                  <c:v>5.2754400892544702</c:v>
                </c:pt>
                <c:pt idx="5759">
                  <c:v>5.2410675000870404</c:v>
                </c:pt>
                <c:pt idx="5760">
                  <c:v>5.2672892906262403</c:v>
                </c:pt>
                <c:pt idx="5761">
                  <c:v>5.2822811939889602</c:v>
                </c:pt>
                <c:pt idx="5762">
                  <c:v>4.7993284505758202</c:v>
                </c:pt>
                <c:pt idx="5763">
                  <c:v>5.2512204747790401</c:v>
                </c:pt>
                <c:pt idx="5764">
                  <c:v>5.2373137687833502</c:v>
                </c:pt>
                <c:pt idx="5765">
                  <c:v>5.2654680755562904</c:v>
                </c:pt>
                <c:pt idx="5766">
                  <c:v>5.2375880672478798</c:v>
                </c:pt>
                <c:pt idx="5767">
                  <c:v>5.2194790251099201</c:v>
                </c:pt>
                <c:pt idx="5768">
                  <c:v>5.2077782612946502</c:v>
                </c:pt>
                <c:pt idx="5769">
                  <c:v>5.1977259601691301</c:v>
                </c:pt>
                <c:pt idx="5770">
                  <c:v>5.1907294321767798</c:v>
                </c:pt>
                <c:pt idx="5771">
                  <c:v>5.1847362850390404</c:v>
                </c:pt>
                <c:pt idx="5772">
                  <c:v>5.1794935372380904</c:v>
                </c:pt>
                <c:pt idx="5773">
                  <c:v>5.1748615668148599</c:v>
                </c:pt>
                <c:pt idx="5774">
                  <c:v>5.1707301178765999</c:v>
                </c:pt>
                <c:pt idx="5775">
                  <c:v>5.1670166767122199</c:v>
                </c:pt>
                <c:pt idx="5776">
                  <c:v>5.16365978645607</c:v>
                </c:pt>
                <c:pt idx="5777">
                  <c:v>5.2062918438976498</c:v>
                </c:pt>
                <c:pt idx="5778">
                  <c:v>5.1872107906127498</c:v>
                </c:pt>
                <c:pt idx="5779">
                  <c:v>4.9755681757655497</c:v>
                </c:pt>
                <c:pt idx="5780">
                  <c:v>5.17247936967079</c:v>
                </c:pt>
                <c:pt idx="5781">
                  <c:v>4.7628559590272301</c:v>
                </c:pt>
                <c:pt idx="5782">
                  <c:v>5.14874551559826</c:v>
                </c:pt>
                <c:pt idx="5783">
                  <c:v>5.1991237058808704</c:v>
                </c:pt>
                <c:pt idx="5784">
                  <c:v>5.2255833221404302</c:v>
                </c:pt>
                <c:pt idx="5785">
                  <c:v>5.24623593017985</c:v>
                </c:pt>
                <c:pt idx="5786">
                  <c:v>5.21368132930741</c:v>
                </c:pt>
                <c:pt idx="5787">
                  <c:v>5.2409781759376202</c:v>
                </c:pt>
                <c:pt idx="5788">
                  <c:v>5.2127961317352201</c:v>
                </c:pt>
                <c:pt idx="5789">
                  <c:v>5.1963415905844696</c:v>
                </c:pt>
                <c:pt idx="5790">
                  <c:v>5.1863029675854602</c:v>
                </c:pt>
                <c:pt idx="5791">
                  <c:v>5.1777878768191901</c:v>
                </c:pt>
                <c:pt idx="5792">
                  <c:v>5.1721947091810501</c:v>
                </c:pt>
                <c:pt idx="5793">
                  <c:v>5.2131418772964899</c:v>
                </c:pt>
                <c:pt idx="5794">
                  <c:v>5.19271836386282</c:v>
                </c:pt>
                <c:pt idx="5795">
                  <c:v>5.1811102588542504</c:v>
                </c:pt>
                <c:pt idx="5796">
                  <c:v>5.1732977179516197</c:v>
                </c:pt>
                <c:pt idx="5797">
                  <c:v>5.1664444225207999</c:v>
                </c:pt>
                <c:pt idx="5798">
                  <c:v>5.1621690781852303</c:v>
                </c:pt>
                <c:pt idx="5799">
                  <c:v>5.15852684615174</c:v>
                </c:pt>
                <c:pt idx="5800">
                  <c:v>5.15534302873023</c:v>
                </c:pt>
                <c:pt idx="5801">
                  <c:v>5.1982113519549502</c:v>
                </c:pt>
                <c:pt idx="5802">
                  <c:v>5.1793948071732103</c:v>
                </c:pt>
                <c:pt idx="5803">
                  <c:v>5.1691502396141802</c:v>
                </c:pt>
                <c:pt idx="5804">
                  <c:v>5.1625073233695602</c:v>
                </c:pt>
                <c:pt idx="5805">
                  <c:v>5.1566628620220696</c:v>
                </c:pt>
                <c:pt idx="5806">
                  <c:v>5.1532571114022998</c:v>
                </c:pt>
                <c:pt idx="5807">
                  <c:v>5.1503615118126396</c:v>
                </c:pt>
                <c:pt idx="5808">
                  <c:v>5.1478164295154603</c:v>
                </c:pt>
                <c:pt idx="5809">
                  <c:v>5.1455495709909798</c:v>
                </c:pt>
                <c:pt idx="5810">
                  <c:v>5.1435000306483198</c:v>
                </c:pt>
                <c:pt idx="5811">
                  <c:v>5.0633063974019299</c:v>
                </c:pt>
                <c:pt idx="5812">
                  <c:v>5.0306846837825896</c:v>
                </c:pt>
                <c:pt idx="5813">
                  <c:v>5.0861738730935899</c:v>
                </c:pt>
                <c:pt idx="5814">
                  <c:v>5.0201065194210397</c:v>
                </c:pt>
                <c:pt idx="5815">
                  <c:v>4.9964058736750001</c:v>
                </c:pt>
                <c:pt idx="5816">
                  <c:v>4.9791466567511904</c:v>
                </c:pt>
                <c:pt idx="5817">
                  <c:v>4.8066804579422602</c:v>
                </c:pt>
                <c:pt idx="5818">
                  <c:v>4.7588499124757897</c:v>
                </c:pt>
                <c:pt idx="5819">
                  <c:v>4.8855154198595097</c:v>
                </c:pt>
                <c:pt idx="5820">
                  <c:v>4.8934647794165</c:v>
                </c:pt>
                <c:pt idx="5821">
                  <c:v>4.97241144579099</c:v>
                </c:pt>
                <c:pt idx="5822">
                  <c:v>5.0466011925471603</c:v>
                </c:pt>
                <c:pt idx="5823">
                  <c:v>5.0932110229185596</c:v>
                </c:pt>
                <c:pt idx="5824">
                  <c:v>5.1270706475205801</c:v>
                </c:pt>
                <c:pt idx="5825">
                  <c:v>5.10679208248765</c:v>
                </c:pt>
                <c:pt idx="5826">
                  <c:v>4.6888011878413201</c:v>
                </c:pt>
                <c:pt idx="5827">
                  <c:v>5.0282598373099896</c:v>
                </c:pt>
                <c:pt idx="5828">
                  <c:v>4.97401025937741</c:v>
                </c:pt>
                <c:pt idx="5829">
                  <c:v>5.0307962227494203</c:v>
                </c:pt>
                <c:pt idx="5830">
                  <c:v>5.0473861243775904</c:v>
                </c:pt>
                <c:pt idx="5831">
                  <c:v>4.8206658450747097</c:v>
                </c:pt>
                <c:pt idx="5832">
                  <c:v>4.9189151723289104</c:v>
                </c:pt>
                <c:pt idx="5833">
                  <c:v>4.9923416683693098</c:v>
                </c:pt>
                <c:pt idx="5834">
                  <c:v>4.9355546430393398</c:v>
                </c:pt>
                <c:pt idx="5835">
                  <c:v>4.9196760166995102</c:v>
                </c:pt>
                <c:pt idx="5836">
                  <c:v>4.90756153949423</c:v>
                </c:pt>
                <c:pt idx="5837">
                  <c:v>4.8967085861677004</c:v>
                </c:pt>
                <c:pt idx="5838">
                  <c:v>4.8887021123723002</c:v>
                </c:pt>
                <c:pt idx="5839">
                  <c:v>4.8815876101983298</c:v>
                </c:pt>
                <c:pt idx="5840">
                  <c:v>4.8751398075723902</c:v>
                </c:pt>
                <c:pt idx="5841">
                  <c:v>4.9479863613735899</c:v>
                </c:pt>
                <c:pt idx="5842">
                  <c:v>4.8948366283872096</c:v>
                </c:pt>
                <c:pt idx="5843">
                  <c:v>4.8804488087101099</c:v>
                </c:pt>
                <c:pt idx="5844">
                  <c:v>4.8710670033973997</c:v>
                </c:pt>
                <c:pt idx="5845">
                  <c:v>4.8626882738272696</c:v>
                </c:pt>
                <c:pt idx="5846">
                  <c:v>4.9355736634987304</c:v>
                </c:pt>
                <c:pt idx="5847">
                  <c:v>4.8826233331665998</c:v>
                </c:pt>
                <c:pt idx="5848">
                  <c:v>4.9471791832730396</c:v>
                </c:pt>
                <c:pt idx="5849">
                  <c:v>4.8903691934819502</c:v>
                </c:pt>
                <c:pt idx="5850">
                  <c:v>4.8729065086243502</c:v>
                </c:pt>
                <c:pt idx="5851">
                  <c:v>4.8626320332748696</c:v>
                </c:pt>
                <c:pt idx="5852">
                  <c:v>4.8536850612429898</c:v>
                </c:pt>
                <c:pt idx="5853">
                  <c:v>4.8474403682084901</c:v>
                </c:pt>
                <c:pt idx="5854">
                  <c:v>4.8419490931786102</c:v>
                </c:pt>
                <c:pt idx="5855">
                  <c:v>4.83698283273639</c:v>
                </c:pt>
                <c:pt idx="5856">
                  <c:v>4.6750277570112901</c:v>
                </c:pt>
                <c:pt idx="5857">
                  <c:v>4.6348169791637703</c:v>
                </c:pt>
                <c:pt idx="5858">
                  <c:v>4.6086524891277998</c:v>
                </c:pt>
                <c:pt idx="5859">
                  <c:v>4.5877950213838901</c:v>
                </c:pt>
                <c:pt idx="5860">
                  <c:v>4.5711560508000604</c:v>
                </c:pt>
                <c:pt idx="5861">
                  <c:v>4.3123609228635997</c:v>
                </c:pt>
                <c:pt idx="5862">
                  <c:v>4.2555615211811499</c:v>
                </c:pt>
                <c:pt idx="5863">
                  <c:v>4.2202212236989602</c:v>
                </c:pt>
                <c:pt idx="5864">
                  <c:v>4.1917177630373397</c:v>
                </c:pt>
                <c:pt idx="5865">
                  <c:v>4.4172853376311698</c:v>
                </c:pt>
                <c:pt idx="5866">
                  <c:v>4.5967305061060797</c:v>
                </c:pt>
                <c:pt idx="5867">
                  <c:v>4.7137566652613101</c:v>
                </c:pt>
                <c:pt idx="5868">
                  <c:v>4.7662795935007596</c:v>
                </c:pt>
                <c:pt idx="5869">
                  <c:v>4.8478308128851797</c:v>
                </c:pt>
                <c:pt idx="5870">
                  <c:v>4.9038062582893396</c:v>
                </c:pt>
                <c:pt idx="5871">
                  <c:v>4.9001735435014204</c:v>
                </c:pt>
                <c:pt idx="5872">
                  <c:v>4.9508593708681099</c:v>
                </c:pt>
                <c:pt idx="5873">
                  <c:v>4.9868728168688197</c:v>
                </c:pt>
                <c:pt idx="5874">
                  <c:v>4.9702236344001696</c:v>
                </c:pt>
                <c:pt idx="5875">
                  <c:v>4.8880603494980903</c:v>
                </c:pt>
                <c:pt idx="5876">
                  <c:v>4.9352153697363903</c:v>
                </c:pt>
                <c:pt idx="5877">
                  <c:v>4.7110389709446698</c:v>
                </c:pt>
                <c:pt idx="5878">
                  <c:v>4.6518173297596803</c:v>
                </c:pt>
                <c:pt idx="5879">
                  <c:v>4.6153156360735599</c:v>
                </c:pt>
                <c:pt idx="5880">
                  <c:v>4.7456739753691402</c:v>
                </c:pt>
                <c:pt idx="5881">
                  <c:v>4.3599026479362504</c:v>
                </c:pt>
                <c:pt idx="5882">
                  <c:v>4.5294924152055103</c:v>
                </c:pt>
                <c:pt idx="5883">
                  <c:v>4.28066470402986</c:v>
                </c:pt>
                <c:pt idx="5884">
                  <c:v>4.2238503138396597</c:v>
                </c:pt>
                <c:pt idx="5885">
                  <c:v>4.1895568082943004</c:v>
                </c:pt>
                <c:pt idx="5886">
                  <c:v>4.1608158366839003</c:v>
                </c:pt>
                <c:pt idx="5887">
                  <c:v>4.1369713111362598</c:v>
                </c:pt>
                <c:pt idx="5888">
                  <c:v>4.11594340713589</c:v>
                </c:pt>
                <c:pt idx="5889">
                  <c:v>4.3462525763877604</c:v>
                </c:pt>
                <c:pt idx="5890">
                  <c:v>4.5298348741551102</c:v>
                </c:pt>
                <c:pt idx="5891">
                  <c:v>4.69560948149224</c:v>
                </c:pt>
                <c:pt idx="5892">
                  <c:v>4.7801549585730596</c:v>
                </c:pt>
                <c:pt idx="5893">
                  <c:v>4.5929544686483101</c:v>
                </c:pt>
                <c:pt idx="5894">
                  <c:v>4.8596465835947402</c:v>
                </c:pt>
                <c:pt idx="5895">
                  <c:v>4.7844023221374696</c:v>
                </c:pt>
                <c:pt idx="5896">
                  <c:v>4.9284909207068397</c:v>
                </c:pt>
                <c:pt idx="5897">
                  <c:v>4.96384901364081</c:v>
                </c:pt>
                <c:pt idx="5898">
                  <c:v>4.9442945021867599</c:v>
                </c:pt>
                <c:pt idx="5899">
                  <c:v>4.9835097528270698</c:v>
                </c:pt>
                <c:pt idx="5900">
                  <c:v>5.0113891732588201</c:v>
                </c:pt>
                <c:pt idx="5901">
                  <c:v>4.98806502940048</c:v>
                </c:pt>
                <c:pt idx="5902">
                  <c:v>4.9003385381916704</c:v>
                </c:pt>
                <c:pt idx="5903">
                  <c:v>4.9427715350288199</c:v>
                </c:pt>
                <c:pt idx="5904">
                  <c:v>4.8711854784318396</c:v>
                </c:pt>
                <c:pt idx="5905">
                  <c:v>4.8451425589176997</c:v>
                </c:pt>
                <c:pt idx="5906">
                  <c:v>4.8282609676140904</c:v>
                </c:pt>
                <c:pt idx="5907">
                  <c:v>4.8141134861059101</c:v>
                </c:pt>
                <c:pt idx="5908">
                  <c:v>4.8037615353244103</c:v>
                </c:pt>
                <c:pt idx="5909">
                  <c:v>4.8737478755033603</c:v>
                </c:pt>
                <c:pt idx="5910">
                  <c:v>4.81851178114698</c:v>
                </c:pt>
                <c:pt idx="5911">
                  <c:v>4.80263585975087</c:v>
                </c:pt>
                <c:pt idx="5912">
                  <c:v>4.8709775622438602</c:v>
                </c:pt>
                <c:pt idx="5913">
                  <c:v>4.8927103744094396</c:v>
                </c:pt>
                <c:pt idx="5914">
                  <c:v>4.9081173399124998</c:v>
                </c:pt>
                <c:pt idx="5915">
                  <c:v>4.9654667175030296</c:v>
                </c:pt>
                <c:pt idx="5916">
                  <c:v>4.9575240864197498</c:v>
                </c:pt>
                <c:pt idx="5917">
                  <c:v>5.0024529360198198</c:v>
                </c:pt>
                <c:pt idx="5918">
                  <c:v>4.9879394828565102</c:v>
                </c:pt>
                <c:pt idx="5919">
                  <c:v>4.9816806978369801</c:v>
                </c:pt>
                <c:pt idx="5920">
                  <c:v>4.9805291973523298</c:v>
                </c:pt>
                <c:pt idx="5921">
                  <c:v>4.9798891747912899</c:v>
                </c:pt>
                <c:pt idx="5922">
                  <c:v>4.9813465676993696</c:v>
                </c:pt>
                <c:pt idx="5923">
                  <c:v>4.9046549725653801</c:v>
                </c:pt>
                <c:pt idx="5924">
                  <c:v>4.8754427900188402</c:v>
                </c:pt>
                <c:pt idx="5925">
                  <c:v>4.8555401470605597</c:v>
                </c:pt>
                <c:pt idx="5926">
                  <c:v>4.9189672267858597</c:v>
                </c:pt>
                <c:pt idx="5927">
                  <c:v>4.8599080305744602</c:v>
                </c:pt>
                <c:pt idx="5928">
                  <c:v>4.8408330087933997</c:v>
                </c:pt>
                <c:pt idx="5929">
                  <c:v>4.8276765412625604</c:v>
                </c:pt>
                <c:pt idx="5930">
                  <c:v>4.8162475979936303</c:v>
                </c:pt>
                <c:pt idx="5931">
                  <c:v>4.8079296288261197</c:v>
                </c:pt>
                <c:pt idx="5932">
                  <c:v>4.8007178746476296</c:v>
                </c:pt>
                <c:pt idx="5933">
                  <c:v>4.7943459608159502</c:v>
                </c:pt>
                <c:pt idx="5934">
                  <c:v>4.8674079937577703</c:v>
                </c:pt>
                <c:pt idx="5935">
                  <c:v>4.8145804749413497</c:v>
                </c:pt>
                <c:pt idx="5936">
                  <c:v>4.8006041390626404</c:v>
                </c:pt>
                <c:pt idx="5937">
                  <c:v>4.9162814601259299</c:v>
                </c:pt>
                <c:pt idx="5938">
                  <c:v>4.9227818620697796</c:v>
                </c:pt>
                <c:pt idx="5939">
                  <c:v>4.9767312452426999</c:v>
                </c:pt>
                <c:pt idx="5940">
                  <c:v>5.0138104339874596</c:v>
                </c:pt>
                <c:pt idx="5941">
                  <c:v>5.0400698900386596</c:v>
                </c:pt>
                <c:pt idx="5942">
                  <c:v>5.0627746189948102</c:v>
                </c:pt>
                <c:pt idx="5943">
                  <c:v>5.0809539546967404</c:v>
                </c:pt>
                <c:pt idx="5944">
                  <c:v>5.0512703030919397</c:v>
                </c:pt>
                <c:pt idx="5945">
                  <c:v>5.0361510247499197</c:v>
                </c:pt>
                <c:pt idx="5946">
                  <c:v>5.0275631353187</c:v>
                </c:pt>
                <c:pt idx="5947">
                  <c:v>5.0223304605904602</c:v>
                </c:pt>
                <c:pt idx="5948">
                  <c:v>5.0200014388346599</c:v>
                </c:pt>
                <c:pt idx="5949">
                  <c:v>4.94010807494608</c:v>
                </c:pt>
                <c:pt idx="5950">
                  <c:v>4.9081373295961601</c:v>
                </c:pt>
                <c:pt idx="5951">
                  <c:v>4.8858458729832002</c:v>
                </c:pt>
                <c:pt idx="5952">
                  <c:v>4.8684927333001298</c:v>
                </c:pt>
                <c:pt idx="5953">
                  <c:v>4.8553114599064404</c:v>
                </c:pt>
                <c:pt idx="5954">
                  <c:v>4.8439996228034801</c:v>
                </c:pt>
                <c:pt idx="5955">
                  <c:v>4.8341277823869504</c:v>
                </c:pt>
                <c:pt idx="5956">
                  <c:v>4.8254312994250697</c:v>
                </c:pt>
                <c:pt idx="5957">
                  <c:v>4.81770458138074</c:v>
                </c:pt>
                <c:pt idx="5958">
                  <c:v>4.8107909605991201</c:v>
                </c:pt>
                <c:pt idx="5959">
                  <c:v>4.8833038584239103</c:v>
                </c:pt>
                <c:pt idx="5960">
                  <c:v>4.9083758779163897</c:v>
                </c:pt>
                <c:pt idx="5961">
                  <c:v>4.9247651009049198</c:v>
                </c:pt>
                <c:pt idx="5962">
                  <c:v>4.9369538950730796</c:v>
                </c:pt>
                <c:pt idx="5963">
                  <c:v>4.9455657821359704</c:v>
                </c:pt>
                <c:pt idx="5964">
                  <c:v>4.9528264513091704</c:v>
                </c:pt>
                <c:pt idx="5965">
                  <c:v>4.9590826484044603</c:v>
                </c:pt>
                <c:pt idx="5966">
                  <c:v>5.0102215015922598</c:v>
                </c:pt>
                <c:pt idx="5967">
                  <c:v>4.9987192259134803</c:v>
                </c:pt>
                <c:pt idx="5968">
                  <c:v>4.9950065334991596</c:v>
                </c:pt>
                <c:pt idx="5969">
                  <c:v>4.9942303219080699</c:v>
                </c:pt>
                <c:pt idx="5970">
                  <c:v>4.9153549666879996</c:v>
                </c:pt>
                <c:pt idx="5971">
                  <c:v>4.8858490202639402</c:v>
                </c:pt>
                <c:pt idx="5972">
                  <c:v>4.86575010068817</c:v>
                </c:pt>
                <c:pt idx="5973">
                  <c:v>4.9290026807234799</c:v>
                </c:pt>
                <c:pt idx="5974">
                  <c:v>4.8697826397959902</c:v>
                </c:pt>
                <c:pt idx="5975">
                  <c:v>4.8505396024074603</c:v>
                </c:pt>
                <c:pt idx="5976">
                  <c:v>4.8371961502715601</c:v>
                </c:pt>
                <c:pt idx="5977">
                  <c:v>4.8255594437696798</c:v>
                </c:pt>
                <c:pt idx="5978">
                  <c:v>4.8170178786585698</c:v>
                </c:pt>
                <c:pt idx="5979">
                  <c:v>4.8095737031986401</c:v>
                </c:pt>
                <c:pt idx="5980">
                  <c:v>4.8029667116196704</c:v>
                </c:pt>
                <c:pt idx="5981">
                  <c:v>4.7970575980427004</c:v>
                </c:pt>
                <c:pt idx="5982">
                  <c:v>4.8704661823390003</c:v>
                </c:pt>
                <c:pt idx="5983">
                  <c:v>4.8178904605724302</c:v>
                </c:pt>
                <c:pt idx="5984">
                  <c:v>4.88279760998625</c:v>
                </c:pt>
                <c:pt idx="5985">
                  <c:v>4.9504462671142901</c:v>
                </c:pt>
                <c:pt idx="5986">
                  <c:v>4.99358734650359</c:v>
                </c:pt>
                <c:pt idx="5987">
                  <c:v>4.9032485195973203</c:v>
                </c:pt>
                <c:pt idx="5988">
                  <c:v>4.9928211065312498</c:v>
                </c:pt>
                <c:pt idx="5989">
                  <c:v>4.9122456516721398</c:v>
                </c:pt>
                <c:pt idx="5990">
                  <c:v>5.0498300067173698</c:v>
                </c:pt>
                <c:pt idx="5991">
                  <c:v>5.0317196267330804</c:v>
                </c:pt>
                <c:pt idx="5992">
                  <c:v>5.0221790533239101</c:v>
                </c:pt>
                <c:pt idx="5993">
                  <c:v>5.01642755744568</c:v>
                </c:pt>
                <c:pt idx="5994">
                  <c:v>4.7782750365184299</c:v>
                </c:pt>
                <c:pt idx="5995">
                  <c:v>4.8687955654028903</c:v>
                </c:pt>
                <c:pt idx="5996">
                  <c:v>4.9378601683668597</c:v>
                </c:pt>
                <c:pt idx="5997">
                  <c:v>4.7212079507632598</c:v>
                </c:pt>
                <c:pt idx="5998">
                  <c:v>4.4230888011359699</c:v>
                </c:pt>
                <c:pt idx="5999">
                  <c:v>4.34107468475983</c:v>
                </c:pt>
                <c:pt idx="6000">
                  <c:v>4.2893975432320497</c:v>
                </c:pt>
                <c:pt idx="6001">
                  <c:v>4.2494425185603797</c:v>
                </c:pt>
                <c:pt idx="6002">
                  <c:v>4.2165362665719401</c:v>
                </c:pt>
                <c:pt idx="6003">
                  <c:v>4.5994638346838199</c:v>
                </c:pt>
                <c:pt idx="6004">
                  <c:v>4.4886364139608199</c:v>
                </c:pt>
                <c:pt idx="6005">
                  <c:v>4.7134065275713803</c:v>
                </c:pt>
                <c:pt idx="6006">
                  <c:v>4.81512630749903</c:v>
                </c:pt>
                <c:pt idx="6007">
                  <c:v>4.8778684719471004</c:v>
                </c:pt>
                <c:pt idx="6008">
                  <c:v>4.7433743066755403</c:v>
                </c:pt>
                <c:pt idx="6009">
                  <c:v>4.9101656493700299</c:v>
                </c:pt>
                <c:pt idx="6010">
                  <c:v>4.7084084042667502</c:v>
                </c:pt>
                <c:pt idx="6011">
                  <c:v>4.9149246549913297</c:v>
                </c:pt>
                <c:pt idx="6012">
                  <c:v>4.9263530227252001</c:v>
                </c:pt>
                <c:pt idx="6013">
                  <c:v>4.9756118374319103</c:v>
                </c:pt>
                <c:pt idx="6014">
                  <c:v>4.9639503059030998</c:v>
                </c:pt>
                <c:pt idx="6015">
                  <c:v>4.9610650798961897</c:v>
                </c:pt>
                <c:pt idx="6016">
                  <c:v>4.9610993364732101</c:v>
                </c:pt>
                <c:pt idx="6017">
                  <c:v>4.9613483074746396</c:v>
                </c:pt>
                <c:pt idx="6018">
                  <c:v>4.7287544277112197</c:v>
                </c:pt>
                <c:pt idx="6019">
                  <c:v>4.6635706277886699</c:v>
                </c:pt>
                <c:pt idx="6020">
                  <c:v>4.6218053498279303</c:v>
                </c:pt>
                <c:pt idx="6021">
                  <c:v>4.5898065465689397</c:v>
                </c:pt>
                <c:pt idx="6022">
                  <c:v>4.5657232128318199</c:v>
                </c:pt>
                <c:pt idx="6023">
                  <c:v>4.5450892437583104</c:v>
                </c:pt>
                <c:pt idx="6024">
                  <c:v>4.52698921018251</c:v>
                </c:pt>
                <c:pt idx="6025">
                  <c:v>4.67053487516832</c:v>
                </c:pt>
                <c:pt idx="6026">
                  <c:v>4.7695685643561001</c:v>
                </c:pt>
                <c:pt idx="6027">
                  <c:v>4.8549084090976198</c:v>
                </c:pt>
                <c:pt idx="6028">
                  <c:v>4.9110764503150399</c:v>
                </c:pt>
                <c:pt idx="6029">
                  <c:v>4.70489691657765</c:v>
                </c:pt>
                <c:pt idx="6030">
                  <c:v>4.9106677123293201</c:v>
                </c:pt>
                <c:pt idx="6031">
                  <c:v>4.8418019766435396</c:v>
                </c:pt>
                <c:pt idx="6032">
                  <c:v>4.98539241210407</c:v>
                </c:pt>
                <c:pt idx="6033">
                  <c:v>4.9723239112206103</c:v>
                </c:pt>
                <c:pt idx="6034">
                  <c:v>4.9666899692458797</c:v>
                </c:pt>
                <c:pt idx="6035">
                  <c:v>4.9642775033236903</c:v>
                </c:pt>
                <c:pt idx="6036">
                  <c:v>4.963705910072</c:v>
                </c:pt>
                <c:pt idx="6037">
                  <c:v>4.9652660537491897</c:v>
                </c:pt>
                <c:pt idx="6038">
                  <c:v>4.9669933624931097</c:v>
                </c:pt>
                <c:pt idx="6039">
                  <c:v>4.8904215783692297</c:v>
                </c:pt>
                <c:pt idx="6040">
                  <c:v>4.8612880958799698</c:v>
                </c:pt>
                <c:pt idx="6041">
                  <c:v>4.8414487406839601</c:v>
                </c:pt>
                <c:pt idx="6042">
                  <c:v>4.8262457966064503</c:v>
                </c:pt>
                <c:pt idx="6043">
                  <c:v>4.8149701591174496</c:v>
                </c:pt>
                <c:pt idx="6044">
                  <c:v>4.8053574581222103</c:v>
                </c:pt>
                <c:pt idx="6045">
                  <c:v>4.7970058190531297</c:v>
                </c:pt>
                <c:pt idx="6046">
                  <c:v>4.7896734722866503</c:v>
                </c:pt>
                <c:pt idx="6047">
                  <c:v>4.7831754919844398</c:v>
                </c:pt>
                <c:pt idx="6048">
                  <c:v>4.8561115491709597</c:v>
                </c:pt>
                <c:pt idx="6049">
                  <c:v>4.9273079433845597</c:v>
                </c:pt>
                <c:pt idx="6050">
                  <c:v>4.85013729655509</c:v>
                </c:pt>
                <c:pt idx="6051">
                  <c:v>4.9946685158276098</c:v>
                </c:pt>
                <c:pt idx="6052">
                  <c:v>4.7800616898433503</c:v>
                </c:pt>
                <c:pt idx="6053">
                  <c:v>4.9766499281848402</c:v>
                </c:pt>
                <c:pt idx="6054">
                  <c:v>4.9793489160956099</c:v>
                </c:pt>
                <c:pt idx="6055">
                  <c:v>4.9775511886840196</c:v>
                </c:pt>
                <c:pt idx="6056">
                  <c:v>4.89937912695639</c:v>
                </c:pt>
                <c:pt idx="6057">
                  <c:v>4.9483935518185502</c:v>
                </c:pt>
                <c:pt idx="6058">
                  <c:v>4.9588971432065296</c:v>
                </c:pt>
                <c:pt idx="6059">
                  <c:v>4.7300723125659001</c:v>
                </c:pt>
                <c:pt idx="6060">
                  <c:v>4.1208629370407497</c:v>
                </c:pt>
                <c:pt idx="6061">
                  <c:v>4.5454697380709899</c:v>
                </c:pt>
                <c:pt idx="6062">
                  <c:v>4.0012348937003397</c:v>
                </c:pt>
                <c:pt idx="6063">
                  <c:v>4.45653683249156</c:v>
                </c:pt>
                <c:pt idx="6064">
                  <c:v>3.93029048355814</c:v>
                </c:pt>
                <c:pt idx="6065">
                  <c:v>4.39584397108045</c:v>
                </c:pt>
                <c:pt idx="6066">
                  <c:v>4.5888383091243501</c:v>
                </c:pt>
                <c:pt idx="6067">
                  <c:v>4.7033228484980203</c:v>
                </c:pt>
                <c:pt idx="6068">
                  <c:v>4.7545308929732704</c:v>
                </c:pt>
                <c:pt idx="6069">
                  <c:v>4.7880358737908697</c:v>
                </c:pt>
                <c:pt idx="6070">
                  <c:v>4.8580544872561697</c:v>
                </c:pt>
                <c:pt idx="6071">
                  <c:v>4.6592465190393604</c:v>
                </c:pt>
                <c:pt idx="6072">
                  <c:v>4.8708990176670204</c:v>
                </c:pt>
                <c:pt idx="6073">
                  <c:v>4.8072769705590304</c:v>
                </c:pt>
                <c:pt idx="6074">
                  <c:v>4.9537149410595802</c:v>
                </c:pt>
                <c:pt idx="6075">
                  <c:v>4.9429843513019502</c:v>
                </c:pt>
                <c:pt idx="6076">
                  <c:v>4.9393100753091401</c:v>
                </c:pt>
                <c:pt idx="6077">
                  <c:v>4.8602165739370999</c:v>
                </c:pt>
                <c:pt idx="6078">
                  <c:v>4.9087798025702201</c:v>
                </c:pt>
                <c:pt idx="6079">
                  <c:v>4.9207005243884403</c:v>
                </c:pt>
                <c:pt idx="6080">
                  <c:v>4.6932578159119602</c:v>
                </c:pt>
                <c:pt idx="6081">
                  <c:v>4.8710820595630802</c:v>
                </c:pt>
                <c:pt idx="6082">
                  <c:v>4.66123395726797</c:v>
                </c:pt>
                <c:pt idx="6083">
                  <c:v>4.6070568331480803</c:v>
                </c:pt>
                <c:pt idx="6084">
                  <c:v>4.5743667459606501</c:v>
                </c:pt>
                <c:pt idx="6085">
                  <c:v>4.54678656213268</c:v>
                </c:pt>
                <c:pt idx="6086">
                  <c:v>4.5261167117301202</c:v>
                </c:pt>
                <c:pt idx="6087">
                  <c:v>4.5083061771674799</c:v>
                </c:pt>
                <c:pt idx="6088">
                  <c:v>4.4925846624402102</c:v>
                </c:pt>
                <c:pt idx="6089">
                  <c:v>4.7179726520940104</c:v>
                </c:pt>
                <c:pt idx="6090">
                  <c:v>4.7700638408320604</c:v>
                </c:pt>
                <c:pt idx="6091">
                  <c:v>4.8476263767803198</c:v>
                </c:pt>
                <c:pt idx="6092">
                  <c:v>4.9004415834070896</c:v>
                </c:pt>
                <c:pt idx="6093">
                  <c:v>4.8925687003665699</c:v>
                </c:pt>
                <c:pt idx="6094">
                  <c:v>4.9394991532200399</c:v>
                </c:pt>
                <c:pt idx="6095">
                  <c:v>4.9722458863253998</c:v>
                </c:pt>
                <c:pt idx="6096">
                  <c:v>4.9527492658352399</c:v>
                </c:pt>
                <c:pt idx="6097">
                  <c:v>4.9920986936053904</c:v>
                </c:pt>
                <c:pt idx="6098">
                  <c:v>4.9730796122455603</c:v>
                </c:pt>
                <c:pt idx="6099">
                  <c:v>4.9648332166140001</c:v>
                </c:pt>
                <c:pt idx="6100">
                  <c:v>4.9621938551836999</c:v>
                </c:pt>
                <c:pt idx="6101">
                  <c:v>4.9603581808611397</c:v>
                </c:pt>
                <c:pt idx="6102">
                  <c:v>4.8825046938705103</c:v>
                </c:pt>
                <c:pt idx="6103">
                  <c:v>4.8524383714777102</c:v>
                </c:pt>
                <c:pt idx="6104">
                  <c:v>4.8318761009552702</c:v>
                </c:pt>
                <c:pt idx="6105">
                  <c:v>4.6588314208059103</c:v>
                </c:pt>
                <c:pt idx="6106">
                  <c:v>4.6110677972980803</c:v>
                </c:pt>
                <c:pt idx="6107">
                  <c:v>4.5788316330471099</c:v>
                </c:pt>
                <c:pt idx="6108">
                  <c:v>4.5529930295054797</c:v>
                </c:pt>
                <c:pt idx="6109">
                  <c:v>4.5322380213368003</c:v>
                </c:pt>
                <c:pt idx="6110">
                  <c:v>4.5141618153823098</c:v>
                </c:pt>
                <c:pt idx="6111">
                  <c:v>4.2540186514964899</c:v>
                </c:pt>
                <c:pt idx="6112">
                  <c:v>4.4443990375437403</c:v>
                </c:pt>
                <c:pt idx="6113">
                  <c:v>4.6085918480749504</c:v>
                </c:pt>
                <c:pt idx="6114">
                  <c:v>4.7153760075582198</c:v>
                </c:pt>
                <c:pt idx="6115">
                  <c:v>4.80685177062841</c:v>
                </c:pt>
                <c:pt idx="6116">
                  <c:v>4.8666975582760301</c:v>
                </c:pt>
                <c:pt idx="6117">
                  <c:v>4.5920530929187997</c:v>
                </c:pt>
                <c:pt idx="6118">
                  <c:v>4.8722244657663998</c:v>
                </c:pt>
                <c:pt idx="6119">
                  <c:v>4.8788084061878099</c:v>
                </c:pt>
                <c:pt idx="6120">
                  <c:v>4.8832224149943304</c:v>
                </c:pt>
                <c:pt idx="6121">
                  <c:v>4.8910720634684104</c:v>
                </c:pt>
                <c:pt idx="6122">
                  <c:v>4.8962575452456996</c:v>
                </c:pt>
                <c:pt idx="6123">
                  <c:v>4.9025791015857596</c:v>
                </c:pt>
                <c:pt idx="6124">
                  <c:v>4.9083738219262196</c:v>
                </c:pt>
                <c:pt idx="6125">
                  <c:v>4.8352710690973497</c:v>
                </c:pt>
                <c:pt idx="6126">
                  <c:v>4.8091357764354496</c:v>
                </c:pt>
                <c:pt idx="6127">
                  <c:v>4.7918962454888998</c:v>
                </c:pt>
                <c:pt idx="6128">
                  <c:v>4.77896253612737</c:v>
                </c:pt>
                <c:pt idx="6129">
                  <c:v>4.6123272672954201</c:v>
                </c:pt>
                <c:pt idx="6130">
                  <c:v>4.7277108983921901</c:v>
                </c:pt>
                <c:pt idx="6131">
                  <c:v>4.5758322338369704</c:v>
                </c:pt>
                <c:pt idx="6132">
                  <c:v>4.6981305791318499</c:v>
                </c:pt>
                <c:pt idx="6133">
                  <c:v>4.7092934293220399</c:v>
                </c:pt>
                <c:pt idx="6134">
                  <c:v>4.7111859590626199</c:v>
                </c:pt>
                <c:pt idx="6135">
                  <c:v>4.7910019126852701</c:v>
                </c:pt>
                <c:pt idx="6136">
                  <c:v>4.7422758893350698</c:v>
                </c:pt>
                <c:pt idx="6137">
                  <c:v>4.8104002809022504</c:v>
                </c:pt>
                <c:pt idx="6138">
                  <c:v>4.8808427397733798</c:v>
                </c:pt>
                <c:pt idx="6139">
                  <c:v>4.92645777902412</c:v>
                </c:pt>
                <c:pt idx="6140">
                  <c:v>4.9160854631026503</c:v>
                </c:pt>
                <c:pt idx="6141">
                  <c:v>4.9596039230990998</c:v>
                </c:pt>
                <c:pt idx="6142">
                  <c:v>4.9437595545084099</c:v>
                </c:pt>
                <c:pt idx="6143">
                  <c:v>4.9380816823759996</c:v>
                </c:pt>
                <c:pt idx="6144">
                  <c:v>4.8592518953369499</c:v>
                </c:pt>
                <c:pt idx="6145">
                  <c:v>4.8283422127159001</c:v>
                </c:pt>
                <c:pt idx="6146">
                  <c:v>4.8088091641792401</c:v>
                </c:pt>
                <c:pt idx="6147">
                  <c:v>4.79408792100058</c:v>
                </c:pt>
                <c:pt idx="6148">
                  <c:v>4.7833130000545303</c:v>
                </c:pt>
                <c:pt idx="6149">
                  <c:v>4.7741725642823898</c:v>
                </c:pt>
                <c:pt idx="6150">
                  <c:v>4.7662441234875503</c:v>
                </c:pt>
                <c:pt idx="6151">
                  <c:v>4.7592881477398299</c:v>
                </c:pt>
                <c:pt idx="6152">
                  <c:v>4.7531344799403996</c:v>
                </c:pt>
                <c:pt idx="6153">
                  <c:v>4.74766226937325</c:v>
                </c:pt>
                <c:pt idx="6154">
                  <c:v>4.7427794081611498</c:v>
                </c:pt>
                <c:pt idx="6155">
                  <c:v>4.7384075881490304</c:v>
                </c:pt>
                <c:pt idx="6156">
                  <c:v>4.7344754693152096</c:v>
                </c:pt>
                <c:pt idx="6157">
                  <c:v>4.73091743838983</c:v>
                </c:pt>
                <c:pt idx="6158">
                  <c:v>4.8064222199253797</c:v>
                </c:pt>
                <c:pt idx="6159">
                  <c:v>4.7557081636514704</c:v>
                </c:pt>
                <c:pt idx="6160">
                  <c:v>4.74359739752851</c:v>
                </c:pt>
                <c:pt idx="6161">
                  <c:v>4.8609330074110897</c:v>
                </c:pt>
                <c:pt idx="6162">
                  <c:v>4.9145936959581702</c:v>
                </c:pt>
                <c:pt idx="6163">
                  <c:v>4.9535391438977801</c:v>
                </c:pt>
                <c:pt idx="6164">
                  <c:v>4.9838221968859804</c:v>
                </c:pt>
                <c:pt idx="6165">
                  <c:v>4.9609017842076497</c:v>
                </c:pt>
                <c:pt idx="6166">
                  <c:v>4.9512528623543197</c:v>
                </c:pt>
                <c:pt idx="6167">
                  <c:v>4.9472523781482503</c:v>
                </c:pt>
                <c:pt idx="6168">
                  <c:v>4.8676091203273497</c:v>
                </c:pt>
                <c:pt idx="6169">
                  <c:v>4.8377710417694404</c:v>
                </c:pt>
                <c:pt idx="6170">
                  <c:v>4.8175951146789702</c:v>
                </c:pt>
                <c:pt idx="6171">
                  <c:v>4.8022276078416297</c:v>
                </c:pt>
                <c:pt idx="6172">
                  <c:v>4.6335388463421197</c:v>
                </c:pt>
                <c:pt idx="6173">
                  <c:v>4.7470748080222496</c:v>
                </c:pt>
                <c:pt idx="6174">
                  <c:v>4.8299095780822601</c:v>
                </c:pt>
                <c:pt idx="6175">
                  <c:v>4.6228299573462301</c:v>
                </c:pt>
                <c:pt idx="6176">
                  <c:v>4.7336075325284304</c:v>
                </c:pt>
                <c:pt idx="6177">
                  <c:v>4.7372434097054104</c:v>
                </c:pt>
                <c:pt idx="6178">
                  <c:v>4.7341697773506999</c:v>
                </c:pt>
                <c:pt idx="6179">
                  <c:v>4.7327807185117203</c:v>
                </c:pt>
                <c:pt idx="6180">
                  <c:v>4.7298749955032697</c:v>
                </c:pt>
                <c:pt idx="6181">
                  <c:v>4.7270275982944998</c:v>
                </c:pt>
                <c:pt idx="6182">
                  <c:v>4.7243501049776198</c:v>
                </c:pt>
                <c:pt idx="6183">
                  <c:v>4.7218220054534203</c:v>
                </c:pt>
                <c:pt idx="6184">
                  <c:v>4.79817603721028</c:v>
                </c:pt>
                <c:pt idx="6185">
                  <c:v>4.8723032464949698</c:v>
                </c:pt>
                <c:pt idx="6186">
                  <c:v>4.9210185350069997</c:v>
                </c:pt>
                <c:pt idx="6187">
                  <c:v>4.9572279933544596</c:v>
                </c:pt>
                <c:pt idx="6188">
                  <c:v>4.98501412654314</c:v>
                </c:pt>
                <c:pt idx="6189">
                  <c:v>4.9616041772718402</c:v>
                </c:pt>
                <c:pt idx="6190">
                  <c:v>4.9516431380493202</c:v>
                </c:pt>
                <c:pt idx="6191">
                  <c:v>4.9474140376636102</c:v>
                </c:pt>
                <c:pt idx="6192">
                  <c:v>4.86760553461896</c:v>
                </c:pt>
                <c:pt idx="6193">
                  <c:v>4.83763836051744</c:v>
                </c:pt>
                <c:pt idx="6194">
                  <c:v>4.8173514536897102</c:v>
                </c:pt>
                <c:pt idx="6195">
                  <c:v>4.8018828266687503</c:v>
                </c:pt>
                <c:pt idx="6196">
                  <c:v>4.7904289321369999</c:v>
                </c:pt>
                <c:pt idx="6197">
                  <c:v>4.6233233257889204</c:v>
                </c:pt>
                <c:pt idx="6198">
                  <c:v>4.73806979642064</c:v>
                </c:pt>
                <c:pt idx="6199">
                  <c:v>4.5855375734974899</c:v>
                </c:pt>
                <c:pt idx="6200">
                  <c:v>4.5478513215421499</c:v>
                </c:pt>
                <c:pt idx="6201">
                  <c:v>4.5237020028024197</c:v>
                </c:pt>
                <c:pt idx="6202">
                  <c:v>4.5030450967543496</c:v>
                </c:pt>
                <c:pt idx="6203">
                  <c:v>4.4864685480851696</c:v>
                </c:pt>
                <c:pt idx="6204">
                  <c:v>4.4718976026364903</c:v>
                </c:pt>
                <c:pt idx="6205">
                  <c:v>4.2146629375166702</c:v>
                </c:pt>
                <c:pt idx="6206">
                  <c:v>4.15923445434629</c:v>
                </c:pt>
                <c:pt idx="6207">
                  <c:v>4.3740099943118196</c:v>
                </c:pt>
                <c:pt idx="6208">
                  <c:v>4.6733576873288403</c:v>
                </c:pt>
                <c:pt idx="6209">
                  <c:v>4.7213792892839601</c:v>
                </c:pt>
                <c:pt idx="6210">
                  <c:v>4.7995348426898703</c:v>
                </c:pt>
                <c:pt idx="6211">
                  <c:v>4.8533044683456996</c:v>
                </c:pt>
                <c:pt idx="6212">
                  <c:v>4.8458912989364098</c:v>
                </c:pt>
                <c:pt idx="6213">
                  <c:v>4.8948762547237203</c:v>
                </c:pt>
                <c:pt idx="6214">
                  <c:v>4.8055267952067302</c:v>
                </c:pt>
                <c:pt idx="6215">
                  <c:v>4.7730704850619299</c:v>
                </c:pt>
                <c:pt idx="6216">
                  <c:v>4.5973650612768697</c:v>
                </c:pt>
                <c:pt idx="6217">
                  <c:v>4.54759164386489</c:v>
                </c:pt>
                <c:pt idx="6218">
                  <c:v>4.2733623092127804</c:v>
                </c:pt>
                <c:pt idx="6219">
                  <c:v>4.2058290756060099</c:v>
                </c:pt>
                <c:pt idx="6220">
                  <c:v>4.1635238684380598</c:v>
                </c:pt>
                <c:pt idx="6221">
                  <c:v>4.12962306703733</c:v>
                </c:pt>
                <c:pt idx="6222">
                  <c:v>4.1017089866557299</c:v>
                </c:pt>
                <c:pt idx="6223">
                  <c:v>4.0772799368378099</c:v>
                </c:pt>
                <c:pt idx="6224">
                  <c:v>4.0554879556911603</c:v>
                </c:pt>
                <c:pt idx="6225">
                  <c:v>3.7239580483794801</c:v>
                </c:pt>
                <c:pt idx="6226">
                  <c:v>3.6482711313174199</c:v>
                </c:pt>
                <c:pt idx="6227">
                  <c:v>3.6061135907197102</c:v>
                </c:pt>
                <c:pt idx="6228">
                  <c:v>3.57291664348238</c:v>
                </c:pt>
                <c:pt idx="6229">
                  <c:v>3.8668556677424202</c:v>
                </c:pt>
                <c:pt idx="6230">
                  <c:v>3.8937504568325201</c:v>
                </c:pt>
                <c:pt idx="6231">
                  <c:v>4.1457197366001397</c:v>
                </c:pt>
                <c:pt idx="6232">
                  <c:v>4.4703510191740001</c:v>
                </c:pt>
                <c:pt idx="6233">
                  <c:v>4.5356623184339204</c:v>
                </c:pt>
                <c:pt idx="6234">
                  <c:v>4.6279015214760504</c:v>
                </c:pt>
                <c:pt idx="6235">
                  <c:v>4.6479571152107297</c:v>
                </c:pt>
                <c:pt idx="6236">
                  <c:v>4.7128942408633296</c:v>
                </c:pt>
                <c:pt idx="6237">
                  <c:v>4.7169066991229602</c:v>
                </c:pt>
                <c:pt idx="6238">
                  <c:v>4.7267153631732697</c:v>
                </c:pt>
                <c:pt idx="6239">
                  <c:v>4.6612030766219403</c:v>
                </c:pt>
                <c:pt idx="6240">
                  <c:v>4.2443822242424298</c:v>
                </c:pt>
                <c:pt idx="6241">
                  <c:v>3.84310620705071</c:v>
                </c:pt>
                <c:pt idx="6242">
                  <c:v>3.7324871264737398</c:v>
                </c:pt>
                <c:pt idx="6243">
                  <c:v>3.6683765387927298</c:v>
                </c:pt>
                <c:pt idx="6244">
                  <c:v>3.9420017946720098</c:v>
                </c:pt>
                <c:pt idx="6245">
                  <c:v>3.6419787244355</c:v>
                </c:pt>
                <c:pt idx="6246">
                  <c:v>3.5757951773227199</c:v>
                </c:pt>
                <c:pt idx="6247">
                  <c:v>3.5385186006827101</c:v>
                </c:pt>
                <c:pt idx="6248">
                  <c:v>3.5076424166473199</c:v>
                </c:pt>
                <c:pt idx="6249">
                  <c:v>3.1233913077727702</c:v>
                </c:pt>
                <c:pt idx="6250">
                  <c:v>3.39933229757498</c:v>
                </c:pt>
                <c:pt idx="6251">
                  <c:v>3.41234677140547</c:v>
                </c:pt>
                <c:pt idx="6252">
                  <c:v>3.4010965789496601</c:v>
                </c:pt>
                <c:pt idx="6253">
                  <c:v>3.3880015431923498</c:v>
                </c:pt>
                <c:pt idx="6254">
                  <c:v>3.3741392656499798</c:v>
                </c:pt>
                <c:pt idx="6255">
                  <c:v>4.1915012050809297</c:v>
                </c:pt>
                <c:pt idx="6256">
                  <c:v>4.32204523693889</c:v>
                </c:pt>
                <c:pt idx="6257">
                  <c:v>4.4430588496665901</c:v>
                </c:pt>
                <c:pt idx="6258">
                  <c:v>4.5287342464963896</c:v>
                </c:pt>
                <c:pt idx="6259">
                  <c:v>4.5911326268044501</c:v>
                </c:pt>
                <c:pt idx="6260">
                  <c:v>4.3958091469844298</c:v>
                </c:pt>
                <c:pt idx="6261">
                  <c:v>4.6132041414762197</c:v>
                </c:pt>
                <c:pt idx="6262">
                  <c:v>4.6341183379630602</c:v>
                </c:pt>
                <c:pt idx="6263">
                  <c:v>4.4139971378939702</c:v>
                </c:pt>
                <c:pt idx="6264">
                  <c:v>4.3615976099955303</c:v>
                </c:pt>
                <c:pt idx="6265">
                  <c:v>4.3332059092653203</c:v>
                </c:pt>
                <c:pt idx="6266">
                  <c:v>3.7648012084911402</c:v>
                </c:pt>
                <c:pt idx="6267">
                  <c:v>3.96141024734523</c:v>
                </c:pt>
                <c:pt idx="6268">
                  <c:v>3.9518066756151402</c:v>
                </c:pt>
                <c:pt idx="6269">
                  <c:v>3.93052002331242</c:v>
                </c:pt>
                <c:pt idx="6270">
                  <c:v>3.9125091217971901</c:v>
                </c:pt>
                <c:pt idx="6271">
                  <c:v>3.8955130839010801</c:v>
                </c:pt>
                <c:pt idx="6272">
                  <c:v>3.5680775386733501</c:v>
                </c:pt>
                <c:pt idx="6273">
                  <c:v>3.4963335473833501</c:v>
                </c:pt>
                <c:pt idx="6274">
                  <c:v>3.4579227370419301</c:v>
                </c:pt>
                <c:pt idx="6275">
                  <c:v>3.4282982076724</c:v>
                </c:pt>
                <c:pt idx="6276">
                  <c:v>3.40408437548396</c:v>
                </c:pt>
                <c:pt idx="6277">
                  <c:v>3.9617590130293401</c:v>
                </c:pt>
                <c:pt idx="6278">
                  <c:v>4.2699313827487897</c:v>
                </c:pt>
                <c:pt idx="6279">
                  <c:v>4.3628146730215001</c:v>
                </c:pt>
                <c:pt idx="6280">
                  <c:v>4.4706098075713596</c:v>
                </c:pt>
                <c:pt idx="6281">
                  <c:v>4.5457798796566697</c:v>
                </c:pt>
                <c:pt idx="6282">
                  <c:v>4.6023766915746096</c:v>
                </c:pt>
                <c:pt idx="6283">
                  <c:v>4.6036385635763599</c:v>
                </c:pt>
                <c:pt idx="6284">
                  <c:v>4.6133911385447099</c:v>
                </c:pt>
                <c:pt idx="6285">
                  <c:v>4.5479583076666703</c:v>
                </c:pt>
                <c:pt idx="6286">
                  <c:v>4.5307178200390101</c:v>
                </c:pt>
                <c:pt idx="6287">
                  <c:v>4.6022493849720698</c:v>
                </c:pt>
                <c:pt idx="6288">
                  <c:v>4.1545523126927097</c:v>
                </c:pt>
                <c:pt idx="6289">
                  <c:v>4.0612865951802002</c:v>
                </c:pt>
                <c:pt idx="6290">
                  <c:v>4.2586628785437197</c:v>
                </c:pt>
                <c:pt idx="6291">
                  <c:v>4.0176260875748699</c:v>
                </c:pt>
                <c:pt idx="6292">
                  <c:v>3.96760844362319</c:v>
                </c:pt>
                <c:pt idx="6293">
                  <c:v>3.9380219273330099</c:v>
                </c:pt>
                <c:pt idx="6294">
                  <c:v>3.9134025938250701</c:v>
                </c:pt>
                <c:pt idx="6295">
                  <c:v>4.1426615253919596</c:v>
                </c:pt>
                <c:pt idx="6296">
                  <c:v>4.1665966274334503</c:v>
                </c:pt>
                <c:pt idx="6297">
                  <c:v>4.1740642174514999</c:v>
                </c:pt>
                <c:pt idx="6298">
                  <c:v>3.9339180741262298</c:v>
                </c:pt>
                <c:pt idx="6299">
                  <c:v>4.1383907950602197</c:v>
                </c:pt>
                <c:pt idx="6300">
                  <c:v>4.1566984418482704</c:v>
                </c:pt>
                <c:pt idx="6301">
                  <c:v>4.1619379383752104</c:v>
                </c:pt>
                <c:pt idx="6302">
                  <c:v>4.3248610938128902</c:v>
                </c:pt>
                <c:pt idx="6303">
                  <c:v>4.3606938720860802</c:v>
                </c:pt>
                <c:pt idx="6304">
                  <c:v>4.4618320901011899</c:v>
                </c:pt>
                <c:pt idx="6305">
                  <c:v>4.2741698874410599</c:v>
                </c:pt>
                <c:pt idx="6306">
                  <c:v>4.4011519955588998</c:v>
                </c:pt>
                <c:pt idx="6307">
                  <c:v>4.4200254653138096</c:v>
                </c:pt>
                <c:pt idx="6308">
                  <c:v>4.5088992977903297</c:v>
                </c:pt>
                <c:pt idx="6309">
                  <c:v>4.31476650716513</c:v>
                </c:pt>
                <c:pt idx="6310">
                  <c:v>4.2777820507959596</c:v>
                </c:pt>
                <c:pt idx="6311">
                  <c:v>4.2577680481635598</c:v>
                </c:pt>
                <c:pt idx="6312">
                  <c:v>4.2427751403471596</c:v>
                </c:pt>
                <c:pt idx="6313">
                  <c:v>4.2333788414433</c:v>
                </c:pt>
                <c:pt idx="6314">
                  <c:v>4.2256386021039098</c:v>
                </c:pt>
                <c:pt idx="6315">
                  <c:v>4.37811940245044</c:v>
                </c:pt>
                <c:pt idx="6316">
                  <c:v>4.0088484677412097</c:v>
                </c:pt>
                <c:pt idx="6317">
                  <c:v>3.6319228213891499</c:v>
                </c:pt>
                <c:pt idx="6318">
                  <c:v>3.5395485581339798</c:v>
                </c:pt>
                <c:pt idx="6319">
                  <c:v>3.4873983886400599</c:v>
                </c:pt>
                <c:pt idx="6320">
                  <c:v>3.4496864050681801</c:v>
                </c:pt>
                <c:pt idx="6321">
                  <c:v>3.4193353518776202</c:v>
                </c:pt>
                <c:pt idx="6322">
                  <c:v>3.3931328190708299</c:v>
                </c:pt>
                <c:pt idx="6323">
                  <c:v>3.0115650713550801</c:v>
                </c:pt>
                <c:pt idx="6324">
                  <c:v>2.9213843226163401</c:v>
                </c:pt>
                <c:pt idx="6325">
                  <c:v>3.2435677815430499</c:v>
                </c:pt>
                <c:pt idx="6326">
                  <c:v>4.01864186204745</c:v>
                </c:pt>
                <c:pt idx="6327">
                  <c:v>4.2076941982616596</c:v>
                </c:pt>
                <c:pt idx="6328">
                  <c:v>4.2964205022084396</c:v>
                </c:pt>
                <c:pt idx="6329">
                  <c:v>4.3591088591818901</c:v>
                </c:pt>
                <c:pt idx="6330">
                  <c:v>4.4507711288853899</c:v>
                </c:pt>
                <c:pt idx="6331">
                  <c:v>4.5171274841511702</c:v>
                </c:pt>
                <c:pt idx="6332">
                  <c:v>4.5246817356811402</c:v>
                </c:pt>
                <c:pt idx="6333">
                  <c:v>4.5399565849182304</c:v>
                </c:pt>
                <c:pt idx="6334">
                  <c:v>4.3210047835436303</c:v>
                </c:pt>
                <c:pt idx="6335">
                  <c:v>4.4293813430619</c:v>
                </c:pt>
                <c:pt idx="6336">
                  <c:v>4.03799897702915</c:v>
                </c:pt>
                <c:pt idx="6337">
                  <c:v>3.9592541173412301</c:v>
                </c:pt>
                <c:pt idx="6338">
                  <c:v>4.1666972274914604</c:v>
                </c:pt>
                <c:pt idx="6339">
                  <c:v>4.1763798988406204</c:v>
                </c:pt>
                <c:pt idx="6340">
                  <c:v>4.1755458814328303</c:v>
                </c:pt>
                <c:pt idx="6341">
                  <c:v>4.1728964287848802</c:v>
                </c:pt>
                <c:pt idx="6342">
                  <c:v>4.1687509086374703</c:v>
                </c:pt>
                <c:pt idx="6343">
                  <c:v>4.1647857680820897</c:v>
                </c:pt>
                <c:pt idx="6344">
                  <c:v>4.1612116675665698</c:v>
                </c:pt>
                <c:pt idx="6345">
                  <c:v>4.1580313422100303</c:v>
                </c:pt>
                <c:pt idx="6346">
                  <c:v>4.1552244066515298</c:v>
                </c:pt>
                <c:pt idx="6347">
                  <c:v>4.1527503333373001</c:v>
                </c:pt>
                <c:pt idx="6348">
                  <c:v>3.9068602714092902</c:v>
                </c:pt>
                <c:pt idx="6349">
                  <c:v>4.1082497923504597</c:v>
                </c:pt>
                <c:pt idx="6350">
                  <c:v>4.2839206024823504</c:v>
                </c:pt>
                <c:pt idx="6351">
                  <c:v>4.1645108016993904</c:v>
                </c:pt>
                <c:pt idx="6352">
                  <c:v>4.3120052636587101</c:v>
                </c:pt>
                <c:pt idx="6353">
                  <c:v>4.34176519992754</c:v>
                </c:pt>
                <c:pt idx="6354">
                  <c:v>4.4380046620049596</c:v>
                </c:pt>
                <c:pt idx="6355">
                  <c:v>4.4048855325058298</c:v>
                </c:pt>
                <c:pt idx="6356">
                  <c:v>4.24916974549794</c:v>
                </c:pt>
                <c:pt idx="6357">
                  <c:v>4.3778454917445302</c:v>
                </c:pt>
                <c:pt idx="6358">
                  <c:v>4.3948858984070398</c:v>
                </c:pt>
                <c:pt idx="6359">
                  <c:v>4.2485559205809196</c:v>
                </c:pt>
                <c:pt idx="6360">
                  <c:v>4.2220373887254397</c:v>
                </c:pt>
                <c:pt idx="6361">
                  <c:v>4.36564475999376</c:v>
                </c:pt>
                <c:pt idx="6362">
                  <c:v>4.3889348638796903</c:v>
                </c:pt>
                <c:pt idx="6363">
                  <c:v>4.2459407377902298</c:v>
                </c:pt>
                <c:pt idx="6364">
                  <c:v>4.3793840934692003</c:v>
                </c:pt>
                <c:pt idx="6365">
                  <c:v>4.3991710169656502</c:v>
                </c:pt>
                <c:pt idx="6366">
                  <c:v>4.4102989765390896</c:v>
                </c:pt>
                <c:pt idx="6367">
                  <c:v>4.41940905204559</c:v>
                </c:pt>
                <c:pt idx="6368">
                  <c:v>4.4260398850747302</c:v>
                </c:pt>
                <c:pt idx="6369">
                  <c:v>4.4318158269736196</c:v>
                </c:pt>
                <c:pt idx="6370">
                  <c:v>4.4369926118447101</c:v>
                </c:pt>
                <c:pt idx="6371">
                  <c:v>4.4416798944601403</c:v>
                </c:pt>
                <c:pt idx="6372">
                  <c:v>4.5247329293295602</c:v>
                </c:pt>
                <c:pt idx="6373">
                  <c:v>4.4808901027218004</c:v>
                </c:pt>
                <c:pt idx="6374">
                  <c:v>4.47514665438307</c:v>
                </c:pt>
                <c:pt idx="6375">
                  <c:v>4.4738069963154397</c:v>
                </c:pt>
                <c:pt idx="6376">
                  <c:v>4.4729415427586101</c:v>
                </c:pt>
                <c:pt idx="6377">
                  <c:v>4.5529065349151496</c:v>
                </c:pt>
                <c:pt idx="6378">
                  <c:v>4.5065674910392897</c:v>
                </c:pt>
                <c:pt idx="6379">
                  <c:v>4.4986988887643298</c:v>
                </c:pt>
                <c:pt idx="6380">
                  <c:v>4.4955388714453202</c:v>
                </c:pt>
                <c:pt idx="6381">
                  <c:v>4.4930958095981604</c:v>
                </c:pt>
                <c:pt idx="6382">
                  <c:v>4.4929123031217602</c:v>
                </c:pt>
                <c:pt idx="6383">
                  <c:v>4.4931087785324904</c:v>
                </c:pt>
                <c:pt idx="6384">
                  <c:v>4.4935194667140399</c:v>
                </c:pt>
                <c:pt idx="6385">
                  <c:v>4.5728499148159196</c:v>
                </c:pt>
                <c:pt idx="6386">
                  <c:v>4.36898055801234</c:v>
                </c:pt>
                <c:pt idx="6387">
                  <c:v>4.4835670194211303</c:v>
                </c:pt>
                <c:pt idx="6388">
                  <c:v>4.4917989779706904</c:v>
                </c:pt>
                <c:pt idx="6389">
                  <c:v>4.3359429487721197</c:v>
                </c:pt>
                <c:pt idx="6390">
                  <c:v>4.3039772667800396</c:v>
                </c:pt>
                <c:pt idx="6391">
                  <c:v>4.44221191456651</c:v>
                </c:pt>
                <c:pt idx="6392">
                  <c:v>4.3026808290723402</c:v>
                </c:pt>
                <c:pt idx="6393">
                  <c:v>4.2775420018193602</c:v>
                </c:pt>
                <c:pt idx="6394">
                  <c:v>4.2621921536749499</c:v>
                </c:pt>
                <c:pt idx="6395">
                  <c:v>4.2491128772105</c:v>
                </c:pt>
                <c:pt idx="6396">
                  <c:v>4.2392750710034202</c:v>
                </c:pt>
                <c:pt idx="6397">
                  <c:v>3.9871945253985901</c:v>
                </c:pt>
                <c:pt idx="6398">
                  <c:v>4.1828702366030104</c:v>
                </c:pt>
                <c:pt idx="6399">
                  <c:v>4.3535010184985801</c:v>
                </c:pt>
                <c:pt idx="6400">
                  <c:v>4.3870250291822801</c:v>
                </c:pt>
                <c:pt idx="6401">
                  <c:v>4.4072769283885798</c:v>
                </c:pt>
                <c:pt idx="6402">
                  <c:v>4.4205940222524296</c:v>
                </c:pt>
                <c:pt idx="6403">
                  <c:v>4.4301181109334404</c:v>
                </c:pt>
                <c:pt idx="6404">
                  <c:v>4.4380500353799599</c:v>
                </c:pt>
                <c:pt idx="6405">
                  <c:v>4.4448395936028797</c:v>
                </c:pt>
                <c:pt idx="6406">
                  <c:v>4.2931968714698501</c:v>
                </c:pt>
                <c:pt idx="6407">
                  <c:v>4.2633586695697296</c:v>
                </c:pt>
                <c:pt idx="6408">
                  <c:v>4.2458962720143898</c:v>
                </c:pt>
                <c:pt idx="6409">
                  <c:v>4.2329041078813399</c:v>
                </c:pt>
                <c:pt idx="6410">
                  <c:v>3.9799018383257998</c:v>
                </c:pt>
                <c:pt idx="6411">
                  <c:v>4.17504638109944</c:v>
                </c:pt>
                <c:pt idx="6412">
                  <c:v>3.9419457180544302</c:v>
                </c:pt>
                <c:pt idx="6413">
                  <c:v>4.1445205316597402</c:v>
                </c:pt>
                <c:pt idx="6414">
                  <c:v>4.1607892762784697</c:v>
                </c:pt>
                <c:pt idx="6415">
                  <c:v>4.1627298526939098</c:v>
                </c:pt>
                <c:pt idx="6416">
                  <c:v>4.1632370558814404</c:v>
                </c:pt>
                <c:pt idx="6417">
                  <c:v>4.1617699295093704</c:v>
                </c:pt>
                <c:pt idx="6418">
                  <c:v>4.15993429164077</c:v>
                </c:pt>
                <c:pt idx="6419">
                  <c:v>4.158019351409</c:v>
                </c:pt>
                <c:pt idx="6420">
                  <c:v>4.1560893801065397</c:v>
                </c:pt>
                <c:pt idx="6421">
                  <c:v>4.3133739020961199</c:v>
                </c:pt>
                <c:pt idx="6422">
                  <c:v>4.4245999092266803</c:v>
                </c:pt>
                <c:pt idx="6423">
                  <c:v>4.3965980187286204</c:v>
                </c:pt>
                <c:pt idx="6424">
                  <c:v>4.4027336621561002</c:v>
                </c:pt>
                <c:pt idx="6425">
                  <c:v>4.4089268701901396</c:v>
                </c:pt>
                <c:pt idx="6426">
                  <c:v>4.4143929514153397</c:v>
                </c:pt>
                <c:pt idx="6427">
                  <c:v>4.4996963831825303</c:v>
                </c:pt>
                <c:pt idx="6428">
                  <c:v>4.4578397790452904</c:v>
                </c:pt>
                <c:pt idx="6429">
                  <c:v>4.4538210232192101</c:v>
                </c:pt>
                <c:pt idx="6430">
                  <c:v>4.4539705074059697</c:v>
                </c:pt>
                <c:pt idx="6431">
                  <c:v>4.4543799713087502</c:v>
                </c:pt>
                <c:pt idx="6432">
                  <c:v>4.4566597462278601</c:v>
                </c:pt>
                <c:pt idx="6433">
                  <c:v>4.4589888740623396</c:v>
                </c:pt>
                <c:pt idx="6434">
                  <c:v>4.4612539399744504</c:v>
                </c:pt>
                <c:pt idx="6435">
                  <c:v>4.4634417741742904</c:v>
                </c:pt>
                <c:pt idx="6436">
                  <c:v>4.5443144229282302</c:v>
                </c:pt>
                <c:pt idx="6437">
                  <c:v>4.4985731680066801</c:v>
                </c:pt>
                <c:pt idx="6438">
                  <c:v>4.4911515727820799</c:v>
                </c:pt>
                <c:pt idx="6439">
                  <c:v>4.48833417903416</c:v>
                </c:pt>
                <c:pt idx="6440">
                  <c:v>4.4861685639881799</c:v>
                </c:pt>
                <c:pt idx="6441">
                  <c:v>4.4862206387448502</c:v>
                </c:pt>
                <c:pt idx="6442">
                  <c:v>4.48661975321426</c:v>
                </c:pt>
                <c:pt idx="6443">
                  <c:v>4.4872014169516898</c:v>
                </c:pt>
                <c:pt idx="6444">
                  <c:v>4.4879054515923</c:v>
                </c:pt>
                <c:pt idx="6445">
                  <c:v>4.5674489310955702</c:v>
                </c:pt>
                <c:pt idx="6446">
                  <c:v>4.5205168713626298</c:v>
                </c:pt>
                <c:pt idx="6447">
                  <c:v>4.5120044186427002</c:v>
                </c:pt>
                <c:pt idx="6448">
                  <c:v>4.58693009665493</c:v>
                </c:pt>
                <c:pt idx="6449">
                  <c:v>4.61454026193387</c:v>
                </c:pt>
                <c:pt idx="6450">
                  <c:v>4.5568397981930602</c:v>
                </c:pt>
                <c:pt idx="6451">
                  <c:v>4.5424290545494799</c:v>
                </c:pt>
                <c:pt idx="6452">
                  <c:v>4.5336273038079797</c:v>
                </c:pt>
                <c:pt idx="6453">
                  <c:v>4.5279873833090498</c:v>
                </c:pt>
                <c:pt idx="6454">
                  <c:v>4.60389228456991</c:v>
                </c:pt>
                <c:pt idx="6455">
                  <c:v>4.5540343399073899</c:v>
                </c:pt>
                <c:pt idx="6456">
                  <c:v>4.54304249895866</c:v>
                </c:pt>
                <c:pt idx="6457">
                  <c:v>4.5370881622617603</c:v>
                </c:pt>
                <c:pt idx="6458">
                  <c:v>4.6108669328514402</c:v>
                </c:pt>
                <c:pt idx="6459">
                  <c:v>4.5606636733853696</c:v>
                </c:pt>
                <c:pt idx="6460">
                  <c:v>4.5494217133096804</c:v>
                </c:pt>
                <c:pt idx="6461">
                  <c:v>4.5432491697267796</c:v>
                </c:pt>
                <c:pt idx="6462">
                  <c:v>4.5381064413600498</c:v>
                </c:pt>
                <c:pt idx="6463">
                  <c:v>4.5354863526953499</c:v>
                </c:pt>
                <c:pt idx="6464">
                  <c:v>4.5334644967892403</c:v>
                </c:pt>
                <c:pt idx="6465">
                  <c:v>4.5318397826853598</c:v>
                </c:pt>
                <c:pt idx="6466">
                  <c:v>4.5305262210877899</c:v>
                </c:pt>
                <c:pt idx="6467">
                  <c:v>4.5294545511111401</c:v>
                </c:pt>
                <c:pt idx="6468">
                  <c:v>4.5285743417402102</c:v>
                </c:pt>
                <c:pt idx="6469">
                  <c:v>4.6066110976419603</c:v>
                </c:pt>
                <c:pt idx="6470">
                  <c:v>4.5582757212570399</c:v>
                </c:pt>
                <c:pt idx="6471">
                  <c:v>4.6271640051544001</c:v>
                </c:pt>
                <c:pt idx="6472">
                  <c:v>4.6985305836082896</c:v>
                </c:pt>
                <c:pt idx="6473">
                  <c:v>4.6994816029759896</c:v>
                </c:pt>
                <c:pt idx="6474">
                  <c:v>4.7521819255860498</c:v>
                </c:pt>
                <c:pt idx="6475">
                  <c:v>4.78849170075922</c:v>
                </c:pt>
                <c:pt idx="6476">
                  <c:v>4.7704089913022099</c:v>
                </c:pt>
                <c:pt idx="6477">
                  <c:v>4.7653004293583496</c:v>
                </c:pt>
                <c:pt idx="6478">
                  <c:v>4.6854092756062498</c:v>
                </c:pt>
                <c:pt idx="6479">
                  <c:v>4.7340041703261297</c:v>
                </c:pt>
                <c:pt idx="6480">
                  <c:v>4.6678605038944703</c:v>
                </c:pt>
                <c:pt idx="6481">
                  <c:v>4.6448912695179203</c:v>
                </c:pt>
                <c:pt idx="6482">
                  <c:v>4.63058964114754</c:v>
                </c:pt>
                <c:pt idx="6483">
                  <c:v>4.6186665507282996</c:v>
                </c:pt>
                <c:pt idx="6484">
                  <c:v>3.9114341727912598</c:v>
                </c:pt>
                <c:pt idx="6485">
                  <c:v>3.7574656318690001</c:v>
                </c:pt>
                <c:pt idx="6486">
                  <c:v>3.6774637567215498</c:v>
                </c:pt>
                <c:pt idx="6487">
                  <c:v>3.6183824416096901</c:v>
                </c:pt>
                <c:pt idx="6488">
                  <c:v>3.89381931385179</c:v>
                </c:pt>
                <c:pt idx="6489">
                  <c:v>3.5934795587005701</c:v>
                </c:pt>
                <c:pt idx="6490">
                  <c:v>3.5264328434941898</c:v>
                </c:pt>
                <c:pt idx="6491">
                  <c:v>3.4881399516947198</c:v>
                </c:pt>
                <c:pt idx="6492">
                  <c:v>3.4561794197534499</c:v>
                </c:pt>
                <c:pt idx="6493">
                  <c:v>3.7506178328687798</c:v>
                </c:pt>
                <c:pt idx="6494">
                  <c:v>4.2730223890587302</c:v>
                </c:pt>
                <c:pt idx="6495">
                  <c:v>4.3768933633097298</c:v>
                </c:pt>
                <c:pt idx="6496">
                  <c:v>4.4853459136660403</c:v>
                </c:pt>
                <c:pt idx="6497">
                  <c:v>4.5605340725986396</c:v>
                </c:pt>
                <c:pt idx="6498">
                  <c:v>4.4918942231573897</c:v>
                </c:pt>
                <c:pt idx="6499">
                  <c:v>4.6473074971383399</c:v>
                </c:pt>
                <c:pt idx="6500">
                  <c:v>4.6449963557604503</c:v>
                </c:pt>
                <c:pt idx="6501">
                  <c:v>4.5711134824803299</c:v>
                </c:pt>
                <c:pt idx="6502">
                  <c:v>4.15097806011629</c:v>
                </c:pt>
                <c:pt idx="6503">
                  <c:v>3.7464839852534002</c:v>
                </c:pt>
                <c:pt idx="6504">
                  <c:v>4.37514068672614</c:v>
                </c:pt>
                <c:pt idx="6505">
                  <c:v>4.4283970922101696</c:v>
                </c:pt>
                <c:pt idx="6506">
                  <c:v>4.0491289612081101</c:v>
                </c:pt>
                <c:pt idx="6507">
                  <c:v>3.6698429714250498</c:v>
                </c:pt>
                <c:pt idx="6508">
                  <c:v>3.89098851425923</c:v>
                </c:pt>
                <c:pt idx="6509">
                  <c:v>3.8867092440787898</c:v>
                </c:pt>
                <c:pt idx="6510">
                  <c:v>3.8700317248099299</c:v>
                </c:pt>
                <c:pt idx="6511">
                  <c:v>3.8544090023569999</c:v>
                </c:pt>
                <c:pt idx="6512">
                  <c:v>3.83903572855598</c:v>
                </c:pt>
                <c:pt idx="6513">
                  <c:v>4.0742271504806098</c:v>
                </c:pt>
                <c:pt idx="6514">
                  <c:v>4.1025740986710497</c:v>
                </c:pt>
                <c:pt idx="6515">
                  <c:v>4.2729436708504096</c:v>
                </c:pt>
                <c:pt idx="6516">
                  <c:v>4.1565194742821596</c:v>
                </c:pt>
                <c:pt idx="6517">
                  <c:v>4.30499344966554</c:v>
                </c:pt>
                <c:pt idx="6518">
                  <c:v>4.3366150227243399</c:v>
                </c:pt>
                <c:pt idx="6519">
                  <c:v>4.3559325066835504</c:v>
                </c:pt>
                <c:pt idx="6520">
                  <c:v>4.3720936691961496</c:v>
                </c:pt>
                <c:pt idx="6521">
                  <c:v>4.3843420880228301</c:v>
                </c:pt>
                <c:pt idx="6522">
                  <c:v>4.3947653534940203</c:v>
                </c:pt>
                <c:pt idx="6523">
                  <c:v>4.4823136104984798</c:v>
                </c:pt>
                <c:pt idx="6524">
                  <c:v>4.5207308232113403</c:v>
                </c:pt>
                <c:pt idx="6525">
                  <c:v>4.4706319988616601</c:v>
                </c:pt>
                <c:pt idx="6526">
                  <c:v>4.3053038379895998</c:v>
                </c:pt>
                <c:pt idx="6527">
                  <c:v>4.4257228140199096</c:v>
                </c:pt>
                <c:pt idx="6528">
                  <c:v>4.4370569947917202</c:v>
                </c:pt>
                <c:pt idx="6529">
                  <c:v>4.2856590404406996</c:v>
                </c:pt>
                <c:pt idx="6530">
                  <c:v>4.2561515345547196</c:v>
                </c:pt>
                <c:pt idx="6531">
                  <c:v>4.2375034942047103</c:v>
                </c:pt>
                <c:pt idx="6532">
                  <c:v>3.97996144322626</c:v>
                </c:pt>
                <c:pt idx="6533">
                  <c:v>3.9243054194636899</c:v>
                </c:pt>
                <c:pt idx="6534">
                  <c:v>3.8918406488718502</c:v>
                </c:pt>
                <c:pt idx="6535">
                  <c:v>3.8664784804713701</c:v>
                </c:pt>
                <c:pt idx="6536">
                  <c:v>3.8461522998843498</c:v>
                </c:pt>
                <c:pt idx="6537">
                  <c:v>3.8285413239344201</c:v>
                </c:pt>
                <c:pt idx="6538">
                  <c:v>3.81290658080531</c:v>
                </c:pt>
                <c:pt idx="6539">
                  <c:v>4.0482237599878497</c:v>
                </c:pt>
                <c:pt idx="6540">
                  <c:v>3.83238768251366</c:v>
                </c:pt>
                <c:pt idx="6541">
                  <c:v>3.7987049159781501</c:v>
                </c:pt>
                <c:pt idx="6542">
                  <c:v>3.7819986510754098</c:v>
                </c:pt>
                <c:pt idx="6543">
                  <c:v>3.7680150082228199</c:v>
                </c:pt>
                <c:pt idx="6544">
                  <c:v>3.7569528282011899</c:v>
                </c:pt>
                <c:pt idx="6545">
                  <c:v>3.7471377257390901</c:v>
                </c:pt>
                <c:pt idx="6546">
                  <c:v>3.7381395794603098</c:v>
                </c:pt>
                <c:pt idx="6547">
                  <c:v>3.7297970499752799</c:v>
                </c:pt>
                <c:pt idx="6548">
                  <c:v>3.72199706582709</c:v>
                </c:pt>
                <c:pt idx="6549">
                  <c:v>3.96415135935001</c:v>
                </c:pt>
                <c:pt idx="6550">
                  <c:v>3.9984354750404201</c:v>
                </c:pt>
                <c:pt idx="6551">
                  <c:v>4.0146322070919096</c:v>
                </c:pt>
                <c:pt idx="6552">
                  <c:v>4.0257273080988698</c:v>
                </c:pt>
                <c:pt idx="6553">
                  <c:v>4.1923882176859202</c:v>
                </c:pt>
                <c:pt idx="6554">
                  <c:v>4.0752075534843097</c:v>
                </c:pt>
                <c:pt idx="6555">
                  <c:v>4.0659582809585597</c:v>
                </c:pt>
                <c:pt idx="6556">
                  <c:v>4.0646757998172598</c:v>
                </c:pt>
                <c:pt idx="6557">
                  <c:v>4.0638003714726398</c:v>
                </c:pt>
                <c:pt idx="6558">
                  <c:v>4.0646155510522597</c:v>
                </c:pt>
                <c:pt idx="6559">
                  <c:v>4.0654648647916796</c:v>
                </c:pt>
                <c:pt idx="6560">
                  <c:v>4.0661796481197898</c:v>
                </c:pt>
                <c:pt idx="6561">
                  <c:v>4.0667499773625604</c:v>
                </c:pt>
                <c:pt idx="6562">
                  <c:v>4.0671784965617501</c:v>
                </c:pt>
                <c:pt idx="6563">
                  <c:v>4.2267060132034402</c:v>
                </c:pt>
                <c:pt idx="6564">
                  <c:v>4.1040534796572397</c:v>
                </c:pt>
                <c:pt idx="6565">
                  <c:v>4.24928387362678</c:v>
                </c:pt>
                <c:pt idx="6566">
                  <c:v>4.2787992181766201</c:v>
                </c:pt>
                <c:pt idx="6567">
                  <c:v>4.2966626343004402</c:v>
                </c:pt>
                <c:pt idx="6568">
                  <c:v>4.3903956497404497</c:v>
                </c:pt>
                <c:pt idx="6569">
                  <c:v>4.1981329589506498</c:v>
                </c:pt>
                <c:pt idx="6570">
                  <c:v>4.3213477771214501</c:v>
                </c:pt>
                <c:pt idx="6571">
                  <c:v>4.3380774572058396</c:v>
                </c:pt>
                <c:pt idx="6572">
                  <c:v>4.3469984578014396</c:v>
                </c:pt>
                <c:pt idx="6573">
                  <c:v>4.4350352846520504</c:v>
                </c:pt>
                <c:pt idx="6574">
                  <c:v>4.23726642532616</c:v>
                </c:pt>
                <c:pt idx="6575">
                  <c:v>4.3573479414640603</c:v>
                </c:pt>
                <c:pt idx="6576">
                  <c:v>4.3708248734296902</c:v>
                </c:pt>
                <c:pt idx="6577">
                  <c:v>4.4553981627670698</c:v>
                </c:pt>
                <c:pt idx="6578">
                  <c:v>4.4144878204740898</c:v>
                </c:pt>
                <c:pt idx="6579">
                  <c:v>4.4099010746287401</c:v>
                </c:pt>
                <c:pt idx="6580">
                  <c:v>4.4095080766483097</c:v>
                </c:pt>
                <c:pt idx="6581">
                  <c:v>4.4095188819931197</c:v>
                </c:pt>
                <c:pt idx="6582">
                  <c:v>4.2540398459999897</c:v>
                </c:pt>
                <c:pt idx="6583">
                  <c:v>4.22119917424736</c:v>
                </c:pt>
                <c:pt idx="6584">
                  <c:v>4.3603494971282002</c:v>
                </c:pt>
                <c:pt idx="6585">
                  <c:v>4.2228829786114899</c:v>
                </c:pt>
                <c:pt idx="6586">
                  <c:v>4.1980834857990299</c:v>
                </c:pt>
                <c:pt idx="6587">
                  <c:v>4.18378547466531</c:v>
                </c:pt>
                <c:pt idx="6588">
                  <c:v>4.1717915447900102</c:v>
                </c:pt>
                <c:pt idx="6589">
                  <c:v>4.3221324604267597</c:v>
                </c:pt>
                <c:pt idx="6590">
                  <c:v>4.3491517050820701</c:v>
                </c:pt>
                <c:pt idx="6591">
                  <c:v>4.3645042641454497</c:v>
                </c:pt>
                <c:pt idx="6592">
                  <c:v>4.3757414088095796</c:v>
                </c:pt>
                <c:pt idx="6593">
                  <c:v>4.4621460316095396</c:v>
                </c:pt>
                <c:pt idx="6594">
                  <c:v>4.42088183901721</c:v>
                </c:pt>
                <c:pt idx="6595">
                  <c:v>4.41726699790122</c:v>
                </c:pt>
                <c:pt idx="6596">
                  <c:v>4.4176911426170102</c:v>
                </c:pt>
                <c:pt idx="6597">
                  <c:v>4.4183102446609501</c:v>
                </c:pt>
                <c:pt idx="6598">
                  <c:v>4.4995402868369796</c:v>
                </c:pt>
                <c:pt idx="6599">
                  <c:v>4.4542599964532004</c:v>
                </c:pt>
                <c:pt idx="6600">
                  <c:v>4.2898995704516496</c:v>
                </c:pt>
                <c:pt idx="6601">
                  <c:v>4.4111602658095403</c:v>
                </c:pt>
                <c:pt idx="6602">
                  <c:v>4.42149021862779</c:v>
                </c:pt>
                <c:pt idx="6603">
                  <c:v>4.26906203877697</c:v>
                </c:pt>
                <c:pt idx="6604">
                  <c:v>4.2385729412816904</c:v>
                </c:pt>
                <c:pt idx="6605">
                  <c:v>4.2190162481398001</c:v>
                </c:pt>
                <c:pt idx="6606">
                  <c:v>4.2040935435153397</c:v>
                </c:pt>
                <c:pt idx="6607">
                  <c:v>4.1929693301023496</c:v>
                </c:pt>
                <c:pt idx="6608">
                  <c:v>4.3425838289793104</c:v>
                </c:pt>
                <c:pt idx="6609">
                  <c:v>4.2115455335376701</c:v>
                </c:pt>
                <c:pt idx="6610">
                  <c:v>4.3492457984466997</c:v>
                </c:pt>
                <c:pt idx="6611">
                  <c:v>4.37218171772221</c:v>
                </c:pt>
                <c:pt idx="6612">
                  <c:v>4.3841873264827598</c:v>
                </c:pt>
                <c:pt idx="6613">
                  <c:v>4.4726516593692098</c:v>
                </c:pt>
                <c:pt idx="6614">
                  <c:v>4.4316370696267304</c:v>
                </c:pt>
                <c:pt idx="6615">
                  <c:v>4.4280584579441697</c:v>
                </c:pt>
                <c:pt idx="6616">
                  <c:v>4.4284426904180698</c:v>
                </c:pt>
                <c:pt idx="6617">
                  <c:v>4.4289618697133202</c:v>
                </c:pt>
                <c:pt idx="6618">
                  <c:v>4.4312763070458301</c:v>
                </c:pt>
                <c:pt idx="6619">
                  <c:v>4.43358305482408</c:v>
                </c:pt>
                <c:pt idx="6620">
                  <c:v>4.4357737539005599</c:v>
                </c:pt>
                <c:pt idx="6621">
                  <c:v>4.4378355605239097</c:v>
                </c:pt>
                <c:pt idx="6622">
                  <c:v>4.51853273027361</c:v>
                </c:pt>
                <c:pt idx="6623">
                  <c:v>4.31576873319323</c:v>
                </c:pt>
                <c:pt idx="6624">
                  <c:v>4.2726334854814096</c:v>
                </c:pt>
                <c:pt idx="6625">
                  <c:v>4.2473921773893997</c:v>
                </c:pt>
                <c:pt idx="6626">
                  <c:v>4.2278455173868004</c:v>
                </c:pt>
                <c:pt idx="6627">
                  <c:v>3.9710167428776302</c:v>
                </c:pt>
                <c:pt idx="6628">
                  <c:v>3.9145521635192599</c:v>
                </c:pt>
                <c:pt idx="6629">
                  <c:v>3.8811858326561399</c:v>
                </c:pt>
                <c:pt idx="6630">
                  <c:v>3.5432271865596299</c:v>
                </c:pt>
                <c:pt idx="6631">
                  <c:v>3.46409258410125</c:v>
                </c:pt>
                <c:pt idx="6632">
                  <c:v>3.74077391201656</c:v>
                </c:pt>
                <c:pt idx="6633">
                  <c:v>3.4444520921037398</c:v>
                </c:pt>
                <c:pt idx="6634">
                  <c:v>3.7033572192345798</c:v>
                </c:pt>
                <c:pt idx="6635">
                  <c:v>3.7223658439610201</c:v>
                </c:pt>
                <c:pt idx="6636">
                  <c:v>3.7198759092407498</c:v>
                </c:pt>
                <c:pt idx="6637">
                  <c:v>3.7152010191252498</c:v>
                </c:pt>
                <c:pt idx="6638">
                  <c:v>3.7088461597735498</c:v>
                </c:pt>
                <c:pt idx="6639">
                  <c:v>3.7022504442342599</c:v>
                </c:pt>
                <c:pt idx="6640">
                  <c:v>3.3834765148764001</c:v>
                </c:pt>
                <c:pt idx="6641">
                  <c:v>3.3192727409014302</c:v>
                </c:pt>
                <c:pt idx="6642">
                  <c:v>3.2872557160898701</c:v>
                </c:pt>
                <c:pt idx="6643">
                  <c:v>3.5847232886329099</c:v>
                </c:pt>
                <c:pt idx="6644">
                  <c:v>3.30300337180085</c:v>
                </c:pt>
                <c:pt idx="6645">
                  <c:v>3.2527591508890001</c:v>
                </c:pt>
                <c:pt idx="6646">
                  <c:v>3.22921177958104</c:v>
                </c:pt>
                <c:pt idx="6647">
                  <c:v>3.5320712003776098</c:v>
                </c:pt>
                <c:pt idx="6648">
                  <c:v>3.2541907449194798</c:v>
                </c:pt>
                <c:pt idx="6649">
                  <c:v>3.2072375778945901</c:v>
                </c:pt>
                <c:pt idx="6650">
                  <c:v>3.1865365043285498</c:v>
                </c:pt>
                <c:pt idx="6651">
                  <c:v>3.1700606143786301</c:v>
                </c:pt>
                <c:pt idx="6652">
                  <c:v>3.1566220537531802</c:v>
                </c:pt>
                <c:pt idx="6653">
                  <c:v>3.1471403565734701</c:v>
                </c:pt>
                <c:pt idx="6654">
                  <c:v>3.1365250591528802</c:v>
                </c:pt>
                <c:pt idx="6655">
                  <c:v>3.1263888735352801</c:v>
                </c:pt>
                <c:pt idx="6656">
                  <c:v>3.1168105748630901</c:v>
                </c:pt>
                <c:pt idx="6657">
                  <c:v>3.1077291926060902</c:v>
                </c:pt>
                <c:pt idx="6658">
                  <c:v>3.0990958387348302</c:v>
                </c:pt>
                <c:pt idx="6659">
                  <c:v>3.0908664847340002</c:v>
                </c:pt>
                <c:pt idx="6660">
                  <c:v>2.7248622479868501</c:v>
                </c:pt>
                <c:pt idx="6661">
                  <c:v>2.6450291731597502</c:v>
                </c:pt>
                <c:pt idx="6662">
                  <c:v>2.6085263978933702</c:v>
                </c:pt>
                <c:pt idx="6663">
                  <c:v>2.9528859973700698</c:v>
                </c:pt>
                <c:pt idx="6664">
                  <c:v>2.9957208700848299</c:v>
                </c:pt>
                <c:pt idx="6665">
                  <c:v>2.64537870064592</c:v>
                </c:pt>
                <c:pt idx="6666">
                  <c:v>2.5750688883014399</c:v>
                </c:pt>
                <c:pt idx="6667">
                  <c:v>2.9151376077102502</c:v>
                </c:pt>
                <c:pt idx="6668">
                  <c:v>2.59766095339319</c:v>
                </c:pt>
                <c:pt idx="6669">
                  <c:v>2.5357114749300198</c:v>
                </c:pt>
                <c:pt idx="6670">
                  <c:v>2.5101398819894198</c:v>
                </c:pt>
                <c:pt idx="6671">
                  <c:v>2.8620846555775699</c:v>
                </c:pt>
                <c:pt idx="6672">
                  <c:v>2.91062379460827</c:v>
                </c:pt>
                <c:pt idx="6673">
                  <c:v>2.5649282005208902</c:v>
                </c:pt>
                <c:pt idx="6674">
                  <c:v>2.8679809012880502</c:v>
                </c:pt>
                <c:pt idx="6675">
                  <c:v>2.90630019040153</c:v>
                </c:pt>
                <c:pt idx="6676">
                  <c:v>2.5563384249697698</c:v>
                </c:pt>
                <c:pt idx="6677">
                  <c:v>2.8575132194391499</c:v>
                </c:pt>
                <c:pt idx="6678">
                  <c:v>2.5352640422923698</c:v>
                </c:pt>
                <c:pt idx="6679">
                  <c:v>2.47196079792942</c:v>
                </c:pt>
                <c:pt idx="6680">
                  <c:v>2.4469132581567798</c:v>
                </c:pt>
                <c:pt idx="6681">
                  <c:v>2.80003818399108</c:v>
                </c:pt>
                <c:pt idx="6682">
                  <c:v>2.8498432134355101</c:v>
                </c:pt>
                <c:pt idx="6683">
                  <c:v>2.8642695149936301</c:v>
                </c:pt>
                <c:pt idx="6684">
                  <c:v>2.8715429206530101</c:v>
                </c:pt>
                <c:pt idx="6685">
                  <c:v>2.87514718284153</c:v>
                </c:pt>
                <c:pt idx="6686">
                  <c:v>2.8771353106226698</c:v>
                </c:pt>
                <c:pt idx="6687">
                  <c:v>2.8782369101743699</c:v>
                </c:pt>
                <c:pt idx="6688">
                  <c:v>2.8787155724786602</c:v>
                </c:pt>
                <c:pt idx="6689">
                  <c:v>3.2003418858504298</c:v>
                </c:pt>
                <c:pt idx="6690">
                  <c:v>2.9354731346340599</c:v>
                </c:pt>
                <c:pt idx="6691">
                  <c:v>2.90391254833908</c:v>
                </c:pt>
                <c:pt idx="6692">
                  <c:v>2.8954191382607299</c:v>
                </c:pt>
                <c:pt idx="6693">
                  <c:v>2.8898182459706199</c:v>
                </c:pt>
                <c:pt idx="6694">
                  <c:v>2.8862646697460601</c:v>
                </c:pt>
                <c:pt idx="6695">
                  <c:v>2.5250103999637399</c:v>
                </c:pt>
                <c:pt idx="6696">
                  <c:v>2.818831341578</c:v>
                </c:pt>
                <c:pt idx="6697">
                  <c:v>2.4924872530837701</c:v>
                </c:pt>
                <c:pt idx="6698">
                  <c:v>2.42626958332766</c:v>
                </c:pt>
                <c:pt idx="6699">
                  <c:v>2.7696487692682199</c:v>
                </c:pt>
                <c:pt idx="6700">
                  <c:v>2.4543028936692801</c:v>
                </c:pt>
                <c:pt idx="6701">
                  <c:v>2.3942886345946301</c:v>
                </c:pt>
                <c:pt idx="6702">
                  <c:v>2.37065907133114</c:v>
                </c:pt>
                <c:pt idx="6703">
                  <c:v>2.3536555794680099</c:v>
                </c:pt>
                <c:pt idx="6704">
                  <c:v>2.34015168148952</c:v>
                </c:pt>
                <c:pt idx="6705">
                  <c:v>2.32845178167906</c:v>
                </c:pt>
                <c:pt idx="6706">
                  <c:v>2.6890694159668498</c:v>
                </c:pt>
                <c:pt idx="6707">
                  <c:v>2.7432822837150299</c:v>
                </c:pt>
                <c:pt idx="6708">
                  <c:v>2.4020010483874898</c:v>
                </c:pt>
                <c:pt idx="6709">
                  <c:v>2.7092708034958402</c:v>
                </c:pt>
                <c:pt idx="6710">
                  <c:v>2.7513416660323</c:v>
                </c:pt>
                <c:pt idx="6711">
                  <c:v>2.7635583693089898</c:v>
                </c:pt>
                <c:pt idx="6712">
                  <c:v>3.0929274925720902</c:v>
                </c:pt>
                <c:pt idx="6713">
                  <c:v>3.1486710524304402</c:v>
                </c:pt>
                <c:pt idx="6714">
                  <c:v>3.17614081882971</c:v>
                </c:pt>
                <c:pt idx="6715">
                  <c:v>3.19460264314431</c:v>
                </c:pt>
                <c:pt idx="6716">
                  <c:v>3.2097003595997302</c:v>
                </c:pt>
                <c:pt idx="6717">
                  <c:v>3.2223920003675102</c:v>
                </c:pt>
                <c:pt idx="6718">
                  <c:v>3.23334086824533</c:v>
                </c:pt>
                <c:pt idx="6719">
                  <c:v>3.2428941627383301</c:v>
                </c:pt>
                <c:pt idx="6720">
                  <c:v>3.5011419898159102</c:v>
                </c:pt>
                <c:pt idx="6721">
                  <c:v>2.9985462219061998</c:v>
                </c:pt>
                <c:pt idx="6722">
                  <c:v>2.9230196967559001</c:v>
                </c:pt>
                <c:pt idx="6723">
                  <c:v>3.2171094569776399</c:v>
                </c:pt>
                <c:pt idx="6724">
                  <c:v>2.93593909963769</c:v>
                </c:pt>
                <c:pt idx="6725">
                  <c:v>2.8938561505229199</c:v>
                </c:pt>
                <c:pt idx="6726">
                  <c:v>3.1985932597014002</c:v>
                </c:pt>
                <c:pt idx="6727">
                  <c:v>3.2361652544958099</c:v>
                </c:pt>
                <c:pt idx="6728">
                  <c:v>3.25150278648014</c:v>
                </c:pt>
                <c:pt idx="6729">
                  <c:v>3.26198596525477</c:v>
                </c:pt>
                <c:pt idx="6730">
                  <c:v>3.5190554305655399</c:v>
                </c:pt>
                <c:pt idx="6731">
                  <c:v>3.0150156743819099</c:v>
                </c:pt>
                <c:pt idx="6732">
                  <c:v>2.9380310116777801</c:v>
                </c:pt>
                <c:pt idx="6733">
                  <c:v>3.2307322839758701</c:v>
                </c:pt>
                <c:pt idx="6734">
                  <c:v>3.5122230614616998</c:v>
                </c:pt>
                <c:pt idx="6735">
                  <c:v>3.5649405184284801</c:v>
                </c:pt>
                <c:pt idx="6736">
                  <c:v>3.59555805282411</c:v>
                </c:pt>
                <c:pt idx="6737">
                  <c:v>3.61801313750696</c:v>
                </c:pt>
                <c:pt idx="6738">
                  <c:v>3.3913092991932401</c:v>
                </c:pt>
                <c:pt idx="6739">
                  <c:v>3.6100498951175899</c:v>
                </c:pt>
                <c:pt idx="6740">
                  <c:v>3.6413216134921602</c:v>
                </c:pt>
                <c:pt idx="6741">
                  <c:v>3.4143241034971901</c:v>
                </c:pt>
                <c:pt idx="6742">
                  <c:v>3.6326918423218202</c:v>
                </c:pt>
                <c:pt idx="6743">
                  <c:v>3.6622574526142899</c:v>
                </c:pt>
                <c:pt idx="6744">
                  <c:v>3.67769448484411</c:v>
                </c:pt>
                <c:pt idx="6745">
                  <c:v>3.6907825158483099</c:v>
                </c:pt>
                <c:pt idx="6746">
                  <c:v>3.7009155945498602</c:v>
                </c:pt>
                <c:pt idx="6747">
                  <c:v>3.7098043815064599</c:v>
                </c:pt>
                <c:pt idx="6748">
                  <c:v>3.47391525289272</c:v>
                </c:pt>
                <c:pt idx="6749">
                  <c:v>3.4360265822327101</c:v>
                </c:pt>
                <c:pt idx="6750">
                  <c:v>3.6684976292257798</c:v>
                </c:pt>
                <c:pt idx="6751">
                  <c:v>3.6984670440773599</c:v>
                </c:pt>
                <c:pt idx="6752">
                  <c:v>3.46958964151951</c:v>
                </c:pt>
                <c:pt idx="6753">
                  <c:v>3.43572771222144</c:v>
                </c:pt>
                <c:pt idx="6754">
                  <c:v>3.4204577726562202</c:v>
                </c:pt>
                <c:pt idx="6755">
                  <c:v>3.41000841796376</c:v>
                </c:pt>
                <c:pt idx="6756">
                  <c:v>3.4029530045044001</c:v>
                </c:pt>
                <c:pt idx="6757">
                  <c:v>3.3972905757505698</c:v>
                </c:pt>
                <c:pt idx="6758">
                  <c:v>3.64208030575272</c:v>
                </c:pt>
                <c:pt idx="6759">
                  <c:v>3.67922802205144</c:v>
                </c:pt>
                <c:pt idx="6760">
                  <c:v>3.6984684936135599</c:v>
                </c:pt>
                <c:pt idx="6761">
                  <c:v>3.8721285569379802</c:v>
                </c:pt>
                <c:pt idx="6762">
                  <c:v>3.7597003700818901</c:v>
                </c:pt>
                <c:pt idx="6763">
                  <c:v>3.7547876453149098</c:v>
                </c:pt>
                <c:pt idx="6764">
                  <c:v>3.7576210707975699</c:v>
                </c:pt>
                <c:pt idx="6765">
                  <c:v>3.76068987464016</c:v>
                </c:pt>
                <c:pt idx="6766">
                  <c:v>3.76530871482128</c:v>
                </c:pt>
                <c:pt idx="6767">
                  <c:v>3.7698389427422301</c:v>
                </c:pt>
                <c:pt idx="6768">
                  <c:v>3.7741186872575101</c:v>
                </c:pt>
                <c:pt idx="6769">
                  <c:v>3.7781395375240301</c:v>
                </c:pt>
                <c:pt idx="6770">
                  <c:v>3.7819052189542801</c:v>
                </c:pt>
                <c:pt idx="6771">
                  <c:v>3.78543142428031</c:v>
                </c:pt>
                <c:pt idx="6772">
                  <c:v>3.78874380788614</c:v>
                </c:pt>
                <c:pt idx="6773">
                  <c:v>3.7918712921473698</c:v>
                </c:pt>
                <c:pt idx="6774">
                  <c:v>3.7948403721079198</c:v>
                </c:pt>
                <c:pt idx="6775">
                  <c:v>3.79767249279953</c:v>
                </c:pt>
                <c:pt idx="6776">
                  <c:v>3.80038378556468</c:v>
                </c:pt>
                <c:pt idx="6777">
                  <c:v>3.8029859704734799</c:v>
                </c:pt>
                <c:pt idx="6778">
                  <c:v>3.80548756072033</c:v>
                </c:pt>
                <c:pt idx="6779">
                  <c:v>3.8078949333595902</c:v>
                </c:pt>
                <c:pt idx="6780">
                  <c:v>3.5664103501326299</c:v>
                </c:pt>
                <c:pt idx="6781">
                  <c:v>3.7721085100753</c:v>
                </c:pt>
                <c:pt idx="6782">
                  <c:v>3.79229366717645</c:v>
                </c:pt>
                <c:pt idx="6783">
                  <c:v>3.9589978160641199</c:v>
                </c:pt>
                <c:pt idx="6784">
                  <c:v>3.84202469706592</c:v>
                </c:pt>
                <c:pt idx="6785">
                  <c:v>3.8318680679945301</c:v>
                </c:pt>
                <c:pt idx="6786">
                  <c:v>3.8299024249490299</c:v>
                </c:pt>
                <c:pt idx="6787">
                  <c:v>3.8286888051197301</c:v>
                </c:pt>
                <c:pt idx="6788">
                  <c:v>3.5856983642903502</c:v>
                </c:pt>
                <c:pt idx="6789">
                  <c:v>3.79021296863537</c:v>
                </c:pt>
                <c:pt idx="6790">
                  <c:v>3.80942294839297</c:v>
                </c:pt>
                <c:pt idx="6791">
                  <c:v>3.8159594861117201</c:v>
                </c:pt>
                <c:pt idx="6792">
                  <c:v>3.5772966361545699</c:v>
                </c:pt>
                <c:pt idx="6793">
                  <c:v>3.22389707729551</c:v>
                </c:pt>
                <c:pt idx="6794">
                  <c:v>3.4644279168578702</c:v>
                </c:pt>
                <c:pt idx="6795">
                  <c:v>3.4750900608336499</c:v>
                </c:pt>
                <c:pt idx="6796">
                  <c:v>3.4698950412917502</c:v>
                </c:pt>
                <c:pt idx="6797">
                  <c:v>3.46429318727471</c:v>
                </c:pt>
                <c:pt idx="6798">
                  <c:v>3.4578542704620698</c:v>
                </c:pt>
                <c:pt idx="6799">
                  <c:v>3.4517221086628598</c:v>
                </c:pt>
                <c:pt idx="6800">
                  <c:v>3.4460981339113101</c:v>
                </c:pt>
                <c:pt idx="6801">
                  <c:v>3.4409445105694498</c:v>
                </c:pt>
                <c:pt idx="6802">
                  <c:v>3.4362160008710698</c:v>
                </c:pt>
                <c:pt idx="6803">
                  <c:v>3.4318706500285798</c:v>
                </c:pt>
                <c:pt idx="6804">
                  <c:v>3.4278643159664499</c:v>
                </c:pt>
                <c:pt idx="6805">
                  <c:v>3.4241519706536998</c:v>
                </c:pt>
                <c:pt idx="6806">
                  <c:v>3.42069161761383</c:v>
                </c:pt>
                <c:pt idx="6807">
                  <c:v>3.66704487672513</c:v>
                </c:pt>
                <c:pt idx="6808">
                  <c:v>3.7052202076822001</c:v>
                </c:pt>
                <c:pt idx="6809">
                  <c:v>3.4809360132184901</c:v>
                </c:pt>
                <c:pt idx="6810">
                  <c:v>3.4503901545948099</c:v>
                </c:pt>
                <c:pt idx="6811">
                  <c:v>3.4375728815384301</c:v>
                </c:pt>
                <c:pt idx="6812">
                  <c:v>3.67841534808022</c:v>
                </c:pt>
                <c:pt idx="6813">
                  <c:v>3.4694238785212299</c:v>
                </c:pt>
                <c:pt idx="6814">
                  <c:v>3.4425638991754899</c:v>
                </c:pt>
                <c:pt idx="6815">
                  <c:v>3.43229040269234</c:v>
                </c:pt>
                <c:pt idx="6816">
                  <c:v>3.6738243983846899</c:v>
                </c:pt>
                <c:pt idx="6817">
                  <c:v>3.4651254987472502</c:v>
                </c:pt>
                <c:pt idx="6818">
                  <c:v>3.4384619171716602</c:v>
                </c:pt>
                <c:pt idx="6819">
                  <c:v>3.67777704489</c:v>
                </c:pt>
                <c:pt idx="6820">
                  <c:v>3.4667117270312899</c:v>
                </c:pt>
                <c:pt idx="6821">
                  <c:v>3.4392783088144299</c:v>
                </c:pt>
                <c:pt idx="6822">
                  <c:v>3.4287617069006</c:v>
                </c:pt>
                <c:pt idx="6823">
                  <c:v>3.4206510839792399</c:v>
                </c:pt>
                <c:pt idx="6824">
                  <c:v>3.4151398217160498</c:v>
                </c:pt>
                <c:pt idx="6825">
                  <c:v>3.4105744846820198</c:v>
                </c:pt>
                <c:pt idx="6826">
                  <c:v>3.4065523665813502</c:v>
                </c:pt>
                <c:pt idx="6827">
                  <c:v>3.6525339284087801</c:v>
                </c:pt>
                <c:pt idx="6828">
                  <c:v>3.4459044859747401</c:v>
                </c:pt>
                <c:pt idx="6829">
                  <c:v>3.6698477834576302</c:v>
                </c:pt>
                <c:pt idx="6830">
                  <c:v>3.7025147432946</c:v>
                </c:pt>
                <c:pt idx="6831">
                  <c:v>3.7185754687805899</c:v>
                </c:pt>
                <c:pt idx="6832">
                  <c:v>3.48755435894134</c:v>
                </c:pt>
                <c:pt idx="6833">
                  <c:v>3.7009433359214801</c:v>
                </c:pt>
                <c:pt idx="6834">
                  <c:v>3.7272384364591402</c:v>
                </c:pt>
                <c:pt idx="6835">
                  <c:v>3.4957641057385498</c:v>
                </c:pt>
                <c:pt idx="6836">
                  <c:v>3.4609329514562099</c:v>
                </c:pt>
                <c:pt idx="6837">
                  <c:v>3.6942825893885902</c:v>
                </c:pt>
                <c:pt idx="6838">
                  <c:v>3.4800254808951001</c:v>
                </c:pt>
                <c:pt idx="6839">
                  <c:v>3.4501321321759599</c:v>
                </c:pt>
                <c:pt idx="6840">
                  <c:v>3.6869946267595299</c:v>
                </c:pt>
                <c:pt idx="6841">
                  <c:v>3.4740190925367598</c:v>
                </c:pt>
                <c:pt idx="6842">
                  <c:v>3.4449574542717101</c:v>
                </c:pt>
                <c:pt idx="6843">
                  <c:v>3.43306203153506</c:v>
                </c:pt>
                <c:pt idx="6844">
                  <c:v>3.42377571838488</c:v>
                </c:pt>
                <c:pt idx="6845">
                  <c:v>3.4172585295659901</c:v>
                </c:pt>
                <c:pt idx="6846">
                  <c:v>3.4118325094628399</c:v>
                </c:pt>
                <c:pt idx="6847">
                  <c:v>3.40707460261422</c:v>
                </c:pt>
                <c:pt idx="6848">
                  <c:v>3.4028359776573902</c:v>
                </c:pt>
                <c:pt idx="6849">
                  <c:v>3.3990163807382099</c:v>
                </c:pt>
                <c:pt idx="6850">
                  <c:v>3.6451352425344399</c:v>
                </c:pt>
                <c:pt idx="6851">
                  <c:v>3.4385970660804701</c:v>
                </c:pt>
                <c:pt idx="6852">
                  <c:v>3.4135290434819598</c:v>
                </c:pt>
                <c:pt idx="6853">
                  <c:v>3.6541786212413299</c:v>
                </c:pt>
                <c:pt idx="6854">
                  <c:v>3.4441824706138999</c:v>
                </c:pt>
                <c:pt idx="6855">
                  <c:v>3.6667326912030802</c:v>
                </c:pt>
                <c:pt idx="6856">
                  <c:v>3.6985773454622901</c:v>
                </c:pt>
                <c:pt idx="6857">
                  <c:v>3.7140163973439999</c:v>
                </c:pt>
                <c:pt idx="6858">
                  <c:v>3.48250679899001</c:v>
                </c:pt>
                <c:pt idx="6859">
                  <c:v>3.4466175006398001</c:v>
                </c:pt>
                <c:pt idx="6860">
                  <c:v>3.4309293874328901</c:v>
                </c:pt>
                <c:pt idx="6861">
                  <c:v>3.4202355506889299</c:v>
                </c:pt>
                <c:pt idx="6862">
                  <c:v>3.4128820513945799</c:v>
                </c:pt>
                <c:pt idx="6863">
                  <c:v>3.4068479006952899</c:v>
                </c:pt>
                <c:pt idx="6864">
                  <c:v>3.4016207327983499</c:v>
                </c:pt>
                <c:pt idx="6865">
                  <c:v>3.3970012985849198</c:v>
                </c:pt>
                <c:pt idx="6866">
                  <c:v>3.39286221164642</c:v>
                </c:pt>
                <c:pt idx="6867">
                  <c:v>3.38911875613808</c:v>
                </c:pt>
                <c:pt idx="6868">
                  <c:v>3.3857141443226499</c:v>
                </c:pt>
                <c:pt idx="6869">
                  <c:v>3.3826060322788498</c:v>
                </c:pt>
                <c:pt idx="6870">
                  <c:v>3.37975797013865</c:v>
                </c:pt>
                <c:pt idx="6871">
                  <c:v>3.3771360520639502</c:v>
                </c:pt>
                <c:pt idx="6872">
                  <c:v>3.3747085923376199</c:v>
                </c:pt>
                <c:pt idx="6873">
                  <c:v>3.3724468537753198</c:v>
                </c:pt>
                <c:pt idx="6874">
                  <c:v>3.37032573598345</c:v>
                </c:pt>
                <c:pt idx="6875">
                  <c:v>3.36832404632072</c:v>
                </c:pt>
                <c:pt idx="6876">
                  <c:v>3.3664243605977502</c:v>
                </c:pt>
                <c:pt idx="6877">
                  <c:v>3.36461261652151</c:v>
                </c:pt>
                <c:pt idx="6878">
                  <c:v>3.3628775885295901</c:v>
                </c:pt>
                <c:pt idx="6879">
                  <c:v>3.3612103509192899</c:v>
                </c:pt>
                <c:pt idx="6880">
                  <c:v>3.3596037898675202</c:v>
                </c:pt>
                <c:pt idx="6881">
                  <c:v>3.6076890620848499</c:v>
                </c:pt>
                <c:pt idx="6882">
                  <c:v>3.4027969777762399</c:v>
                </c:pt>
                <c:pt idx="6883">
                  <c:v>3.3792081317485199</c:v>
                </c:pt>
                <c:pt idx="6884">
                  <c:v>3.3716925575927701</c:v>
                </c:pt>
                <c:pt idx="6885">
                  <c:v>3.36611048852662</c:v>
                </c:pt>
                <c:pt idx="6886">
                  <c:v>3.3627714894731202</c:v>
                </c:pt>
                <c:pt idx="6887">
                  <c:v>3.36009783255912</c:v>
                </c:pt>
                <c:pt idx="6888">
                  <c:v>3.3577420778601801</c:v>
                </c:pt>
                <c:pt idx="6889">
                  <c:v>3.3556126812609901</c:v>
                </c:pt>
                <c:pt idx="6890">
                  <c:v>3.3536543032364698</c:v>
                </c:pt>
                <c:pt idx="6891">
                  <c:v>3.3518296795659399</c:v>
                </c:pt>
                <c:pt idx="6892">
                  <c:v>3.3501163717260098</c:v>
                </c:pt>
                <c:pt idx="6893">
                  <c:v>3.3485010288554702</c:v>
                </c:pt>
                <c:pt idx="6894">
                  <c:v>3.3469740623016402</c:v>
                </c:pt>
                <c:pt idx="6895">
                  <c:v>3.3455267583807999</c:v>
                </c:pt>
                <c:pt idx="6896">
                  <c:v>3.34415038396582</c:v>
                </c:pt>
                <c:pt idx="6897">
                  <c:v>3.3428363075093399</c:v>
                </c:pt>
                <c:pt idx="6898">
                  <c:v>3.34157641078873</c:v>
                </c:pt>
                <c:pt idx="6899">
                  <c:v>3.3403634323775502</c:v>
                </c:pt>
                <c:pt idx="6900">
                  <c:v>3.3391911370961398</c:v>
                </c:pt>
                <c:pt idx="6901">
                  <c:v>3.3380543290854598</c:v>
                </c:pt>
                <c:pt idx="6902">
                  <c:v>3.33694876433696</c:v>
                </c:pt>
                <c:pt idx="6903">
                  <c:v>3.3358710156436602</c:v>
                </c:pt>
                <c:pt idx="6904">
                  <c:v>3.02233659663254</c:v>
                </c:pt>
                <c:pt idx="6905">
                  <c:v>2.9658406439242699</c:v>
                </c:pt>
                <c:pt idx="6906">
                  <c:v>2.9393326460399298</c:v>
                </c:pt>
                <c:pt idx="6907">
                  <c:v>3.2412531265949101</c:v>
                </c:pt>
                <c:pt idx="6908">
                  <c:v>3.2759838687074501</c:v>
                </c:pt>
                <c:pt idx="6909">
                  <c:v>2.97460621689924</c:v>
                </c:pt>
                <c:pt idx="6910">
                  <c:v>3.2459135881116299</c:v>
                </c:pt>
                <c:pt idx="6911">
                  <c:v>3.27411665911962</c:v>
                </c:pt>
                <c:pt idx="6912">
                  <c:v>2.9698789288193801</c:v>
                </c:pt>
                <c:pt idx="6913">
                  <c:v>2.92026333201972</c:v>
                </c:pt>
                <c:pt idx="6914">
                  <c:v>3.2191375484887601</c:v>
                </c:pt>
                <c:pt idx="6915">
                  <c:v>2.9394457622449401</c:v>
                </c:pt>
                <c:pt idx="6916">
                  <c:v>2.8966534825911801</c:v>
                </c:pt>
                <c:pt idx="6917">
                  <c:v>3.1999998978239801</c:v>
                </c:pt>
                <c:pt idx="6918">
                  <c:v>2.9223944219873901</c:v>
                </c:pt>
                <c:pt idx="6919">
                  <c:v>2.88106351610586</c:v>
                </c:pt>
                <c:pt idx="6920">
                  <c:v>2.86446629823305</c:v>
                </c:pt>
                <c:pt idx="6921">
                  <c:v>2.8518661752343801</c:v>
                </c:pt>
                <c:pt idx="6922">
                  <c:v>2.8421904777139901</c:v>
                </c:pt>
                <c:pt idx="6923">
                  <c:v>2.8338594518089</c:v>
                </c:pt>
                <c:pt idx="6924">
                  <c:v>2.82633933133723</c:v>
                </c:pt>
                <c:pt idx="6925">
                  <c:v>2.8194462390935602</c:v>
                </c:pt>
                <c:pt idx="6926">
                  <c:v>2.8130686833218701</c:v>
                </c:pt>
                <c:pt idx="6927">
                  <c:v>2.8071251551928</c:v>
                </c:pt>
                <c:pt idx="6928">
                  <c:v>3.1230195958615798</c:v>
                </c:pt>
                <c:pt idx="6929">
                  <c:v>2.85584478689099</c:v>
                </c:pt>
                <c:pt idx="6930">
                  <c:v>2.8180156493331499</c:v>
                </c:pt>
                <c:pt idx="6931">
                  <c:v>2.8055128241392899</c:v>
                </c:pt>
                <c:pt idx="6932">
                  <c:v>3.1179039023652999</c:v>
                </c:pt>
                <c:pt idx="6933">
                  <c:v>2.8495414576204201</c:v>
                </c:pt>
                <c:pt idx="6934">
                  <c:v>2.8111246092638802</c:v>
                </c:pt>
                <c:pt idx="6935">
                  <c:v>3.1195062381012502</c:v>
                </c:pt>
                <c:pt idx="6936">
                  <c:v>2.8485483443587798</c:v>
                </c:pt>
                <c:pt idx="6937">
                  <c:v>3.1294258842816598</c:v>
                </c:pt>
                <c:pt idx="6938">
                  <c:v>3.1678094581179699</c:v>
                </c:pt>
                <c:pt idx="6939">
                  <c:v>2.8704713729503801</c:v>
                </c:pt>
                <c:pt idx="6940">
                  <c:v>2.82369173906589</c:v>
                </c:pt>
                <c:pt idx="6941">
                  <c:v>3.1267958163011502</c:v>
                </c:pt>
                <c:pt idx="6942">
                  <c:v>2.8532363796321398</c:v>
                </c:pt>
                <c:pt idx="6943">
                  <c:v>2.8118648581777799</c:v>
                </c:pt>
                <c:pt idx="6944">
                  <c:v>2.7969726628078502</c:v>
                </c:pt>
                <c:pt idx="6945">
                  <c:v>2.7861921161344698</c:v>
                </c:pt>
                <c:pt idx="6946">
                  <c:v>2.7782632279546902</c:v>
                </c:pt>
                <c:pt idx="6947">
                  <c:v>2.7715896350462401</c:v>
                </c:pt>
                <c:pt idx="6948">
                  <c:v>3.0870869500484401</c:v>
                </c:pt>
                <c:pt idx="6949">
                  <c:v>2.8197426620155501</c:v>
                </c:pt>
                <c:pt idx="6950">
                  <c:v>2.78188439847876</c:v>
                </c:pt>
                <c:pt idx="6951">
                  <c:v>2.7694606331890501</c:v>
                </c:pt>
                <c:pt idx="6952">
                  <c:v>3.0820222773829302</c:v>
                </c:pt>
                <c:pt idx="6953">
                  <c:v>2.8138857587464798</c:v>
                </c:pt>
                <c:pt idx="6954">
                  <c:v>2.7757556862408301</c:v>
                </c:pt>
                <c:pt idx="6955">
                  <c:v>2.7632231763621999</c:v>
                </c:pt>
                <c:pt idx="6956">
                  <c:v>3.0757497649591499</c:v>
                </c:pt>
                <c:pt idx="6957">
                  <c:v>2.80761198247097</c:v>
                </c:pt>
                <c:pt idx="6958">
                  <c:v>2.7694889920563601</c:v>
                </c:pt>
                <c:pt idx="6959">
                  <c:v>2.75696323798359</c:v>
                </c:pt>
                <c:pt idx="6960">
                  <c:v>3.0694969500839102</c:v>
                </c:pt>
                <c:pt idx="6961">
                  <c:v>2.8013685289051198</c:v>
                </c:pt>
                <c:pt idx="6962">
                  <c:v>3.0837144099908298</c:v>
                </c:pt>
                <c:pt idx="6963">
                  <c:v>2.8101210661888798</c:v>
                </c:pt>
                <c:pt idx="6964">
                  <c:v>2.76854216023859</c:v>
                </c:pt>
                <c:pt idx="6965">
                  <c:v>2.75452580276521</c:v>
                </c:pt>
                <c:pt idx="6966">
                  <c:v>2.7448443927289201</c:v>
                </c:pt>
                <c:pt idx="6967">
                  <c:v>2.7379622066108098</c:v>
                </c:pt>
                <c:pt idx="6968">
                  <c:v>2.7322631778502902</c:v>
                </c:pt>
                <c:pt idx="6969">
                  <c:v>2.72720983733275</c:v>
                </c:pt>
                <c:pt idx="6970">
                  <c:v>2.3643476195393198</c:v>
                </c:pt>
                <c:pt idx="6971">
                  <c:v>2.6566490779869398</c:v>
                </c:pt>
                <c:pt idx="6972">
                  <c:v>2.6886045747756699</c:v>
                </c:pt>
                <c:pt idx="6973">
                  <c:v>2.69286896539717</c:v>
                </c:pt>
                <c:pt idx="6974">
                  <c:v>2.6937480437909702</c:v>
                </c:pt>
                <c:pt idx="6975">
                  <c:v>2.6927037453141498</c:v>
                </c:pt>
                <c:pt idx="6976">
                  <c:v>2.6910355630868499</c:v>
                </c:pt>
                <c:pt idx="6977">
                  <c:v>2.6891966881426801</c:v>
                </c:pt>
                <c:pt idx="6978">
                  <c:v>2.6872908408876599</c:v>
                </c:pt>
                <c:pt idx="6979">
                  <c:v>2.6853587992363499</c:v>
                </c:pt>
                <c:pt idx="6980">
                  <c:v>2.6834224000423399</c:v>
                </c:pt>
                <c:pt idx="6981">
                  <c:v>2.6814912041483798</c:v>
                </c:pt>
                <c:pt idx="6982">
                  <c:v>2.6795676446725198</c:v>
                </c:pt>
                <c:pt idx="6983">
                  <c:v>2.67765182177427</c:v>
                </c:pt>
                <c:pt idx="6984">
                  <c:v>2.6757442123687998</c:v>
                </c:pt>
                <c:pt idx="6985">
                  <c:v>2.6738464698467399</c:v>
                </c:pt>
                <c:pt idx="6986">
                  <c:v>2.67196118332757</c:v>
                </c:pt>
                <c:pt idx="6987">
                  <c:v>2.6700913133838702</c:v>
                </c:pt>
                <c:pt idx="6988">
                  <c:v>2.66823968694918</c:v>
                </c:pt>
                <c:pt idx="6989">
                  <c:v>2.6664086792006998</c:v>
                </c:pt>
                <c:pt idx="6990">
                  <c:v>2.6646000762696498</c:v>
                </c:pt>
                <c:pt idx="6991">
                  <c:v>2.6628150654302498</c:v>
                </c:pt>
                <c:pt idx="6992">
                  <c:v>2.6610542971717899</c:v>
                </c:pt>
                <c:pt idx="6993">
                  <c:v>2.65931797773059</c:v>
                </c:pt>
                <c:pt idx="6994">
                  <c:v>2.65760596664677</c:v>
                </c:pt>
                <c:pt idx="6995">
                  <c:v>2.9775046074829201</c:v>
                </c:pt>
                <c:pt idx="6996">
                  <c:v>2.7138034026168101</c:v>
                </c:pt>
                <c:pt idx="6997">
                  <c:v>2.6792736539904398</c:v>
                </c:pt>
                <c:pt idx="6998">
                  <c:v>2.66984598566239</c:v>
                </c:pt>
                <c:pt idx="6999">
                  <c:v>2.9851994558892798</c:v>
                </c:pt>
                <c:pt idx="7000">
                  <c:v>2.71944744007626</c:v>
                </c:pt>
                <c:pt idx="7001">
                  <c:v>2.6835500282876201</c:v>
                </c:pt>
                <c:pt idx="7002">
                  <c:v>2.99439449401032</c:v>
                </c:pt>
                <c:pt idx="7003">
                  <c:v>3.0387096259774702</c:v>
                </c:pt>
                <c:pt idx="7004">
                  <c:v>2.7462323818318799</c:v>
                </c:pt>
                <c:pt idx="7005">
                  <c:v>3.02308808525859</c:v>
                </c:pt>
                <c:pt idx="7006">
                  <c:v>2.7468356638361602</c:v>
                </c:pt>
                <c:pt idx="7007">
                  <c:v>2.7045527019798699</c:v>
                </c:pt>
                <c:pt idx="7008">
                  <c:v>2.6904626369104698</c:v>
                </c:pt>
                <c:pt idx="7009">
                  <c:v>3.0022971395916702</c:v>
                </c:pt>
                <c:pt idx="7010">
                  <c:v>2.7338670066908999</c:v>
                </c:pt>
                <c:pt idx="7011">
                  <c:v>2.6956741858478299</c:v>
                </c:pt>
                <c:pt idx="7012">
                  <c:v>2.6832413795463501</c:v>
                </c:pt>
                <c:pt idx="7013">
                  <c:v>2.6746116534942699</c:v>
                </c:pt>
                <c:pt idx="7014">
                  <c:v>2.6686334122526998</c:v>
                </c:pt>
                <c:pt idx="7015">
                  <c:v>2.6637643208874402</c:v>
                </c:pt>
                <c:pt idx="7016">
                  <c:v>2.6594982400257599</c:v>
                </c:pt>
                <c:pt idx="7017">
                  <c:v>2.6556770785050201</c:v>
                </c:pt>
                <c:pt idx="7018">
                  <c:v>2.6522095444742302</c:v>
                </c:pt>
                <c:pt idx="7019">
                  <c:v>2.6490292380172802</c:v>
                </c:pt>
                <c:pt idx="7020">
                  <c:v>2.64608767975992</c:v>
                </c:pt>
                <c:pt idx="7021">
                  <c:v>2.64334886416809</c:v>
                </c:pt>
                <c:pt idx="7022">
                  <c:v>2.6407842079748698</c:v>
                </c:pt>
                <c:pt idx="7023">
                  <c:v>2.63836951384901</c:v>
                </c:pt>
                <c:pt idx="7024">
                  <c:v>2.6360836915151702</c:v>
                </c:pt>
                <c:pt idx="7025">
                  <c:v>2.6339084049493202</c:v>
                </c:pt>
                <c:pt idx="7026">
                  <c:v>2.6318280050273999</c:v>
                </c:pt>
                <c:pt idx="7027">
                  <c:v>2.6298294315730799</c:v>
                </c:pt>
                <c:pt idx="7028">
                  <c:v>2.2695300731478798</c:v>
                </c:pt>
                <c:pt idx="7029">
                  <c:v>2.5642661085487601</c:v>
                </c:pt>
                <c:pt idx="7030">
                  <c:v>2.59833842801967</c:v>
                </c:pt>
                <c:pt idx="7031">
                  <c:v>2.2458574698675</c:v>
                </c:pt>
                <c:pt idx="7032">
                  <c:v>2.54529847900774</c:v>
                </c:pt>
                <c:pt idx="7033">
                  <c:v>2.2220162894455302</c:v>
                </c:pt>
                <c:pt idx="7034">
                  <c:v>2.5274421412461701</c:v>
                </c:pt>
                <c:pt idx="7035">
                  <c:v>2.5672548870109999</c:v>
                </c:pt>
                <c:pt idx="7036">
                  <c:v>2.2179608226923699</c:v>
                </c:pt>
                <c:pt idx="7037">
                  <c:v>2.1506521630766202</c:v>
                </c:pt>
                <c:pt idx="7038">
                  <c:v>2.1238802776885999</c:v>
                </c:pt>
                <c:pt idx="7039">
                  <c:v>2.47693058468895</c:v>
                </c:pt>
                <c:pt idx="7040">
                  <c:v>2.52737085252982</c:v>
                </c:pt>
                <c:pt idx="7041">
                  <c:v>2.1837572925936199</c:v>
                </c:pt>
                <c:pt idx="7042">
                  <c:v>2.1199361142314199</c:v>
                </c:pt>
                <c:pt idx="7043">
                  <c:v>2.4663790609748899</c:v>
                </c:pt>
                <c:pt idx="7044">
                  <c:v>2.1544870749457701</c:v>
                </c:pt>
                <c:pt idx="7045">
                  <c:v>2.0979825515948298</c:v>
                </c:pt>
                <c:pt idx="7046">
                  <c:v>2.4484915722185501</c:v>
                </c:pt>
                <c:pt idx="7047">
                  <c:v>2.4985984476129</c:v>
                </c:pt>
                <c:pt idx="7048">
                  <c:v>2.5147572170355899</c:v>
                </c:pt>
                <c:pt idx="7049">
                  <c:v>2.5242451034665199</c:v>
                </c:pt>
                <c:pt idx="7050">
                  <c:v>2.53015476256085</c:v>
                </c:pt>
                <c:pt idx="7051">
                  <c:v>2.5344564221574699</c:v>
                </c:pt>
                <c:pt idx="7052">
                  <c:v>2.5378540368232598</c:v>
                </c:pt>
                <c:pt idx="7053">
                  <c:v>2.54059666373215</c:v>
                </c:pt>
                <c:pt idx="7054">
                  <c:v>2.5428279113149901</c:v>
                </c:pt>
                <c:pt idx="7055">
                  <c:v>2.5446456703259899</c:v>
                </c:pt>
                <c:pt idx="7056">
                  <c:v>2.5461184343681502</c:v>
                </c:pt>
                <c:pt idx="7057">
                  <c:v>2.5472972522407802</c:v>
                </c:pt>
                <c:pt idx="7058">
                  <c:v>2.5482241066194802</c:v>
                </c:pt>
                <c:pt idx="7059">
                  <c:v>2.5489359803650999</c:v>
                </c:pt>
                <c:pt idx="7060">
                  <c:v>2.5494660242112399</c:v>
                </c:pt>
                <c:pt idx="7061">
                  <c:v>2.5498434907974499</c:v>
                </c:pt>
                <c:pt idx="7062">
                  <c:v>2.55009348100192</c:v>
                </c:pt>
                <c:pt idx="7063">
                  <c:v>2.5502369303633499</c:v>
                </c:pt>
                <c:pt idx="7064">
                  <c:v>2.5502908925011698</c:v>
                </c:pt>
                <c:pt idx="7065">
                  <c:v>2.5502690249226201</c:v>
                </c:pt>
                <c:pt idx="7066">
                  <c:v>2.5501821582457098</c:v>
                </c:pt>
                <c:pt idx="7067">
                  <c:v>2.5500388579194402</c:v>
                </c:pt>
                <c:pt idx="7068">
                  <c:v>2.54984592578431</c:v>
                </c:pt>
                <c:pt idx="7069">
                  <c:v>2.5496088197472901</c:v>
                </c:pt>
                <c:pt idx="7070">
                  <c:v>2.8709671449476</c:v>
                </c:pt>
                <c:pt idx="7071">
                  <c:v>2.9218486584768599</c:v>
                </c:pt>
                <c:pt idx="7072">
                  <c:v>2.94582109392868</c:v>
                </c:pt>
                <c:pt idx="7073">
                  <c:v>2.96329521833405</c:v>
                </c:pt>
                <c:pt idx="7074">
                  <c:v>2.9765596338947602</c:v>
                </c:pt>
                <c:pt idx="7075">
                  <c:v>2.98774479075156</c:v>
                </c:pt>
                <c:pt idx="7076">
                  <c:v>2.6854801984839498</c:v>
                </c:pt>
                <c:pt idx="7077">
                  <c:v>2.95650972780988</c:v>
                </c:pt>
                <c:pt idx="7078">
                  <c:v>2.6775953665457402</c:v>
                </c:pt>
                <c:pt idx="7079">
                  <c:v>2.6335723009955898</c:v>
                </c:pt>
                <c:pt idx="7080">
                  <c:v>2.93942142350536</c:v>
                </c:pt>
                <c:pt idx="7081">
                  <c:v>2.6672886806237299</c:v>
                </c:pt>
                <c:pt idx="7082">
                  <c:v>2.9475707556235</c:v>
                </c:pt>
                <c:pt idx="7083">
                  <c:v>2.9858050869151702</c:v>
                </c:pt>
                <c:pt idx="7084">
                  <c:v>2.68861856504209</c:v>
                </c:pt>
                <c:pt idx="7085">
                  <c:v>2.64224141087149</c:v>
                </c:pt>
                <c:pt idx="7086">
                  <c:v>2.9459795891845801</c:v>
                </c:pt>
                <c:pt idx="7087">
                  <c:v>2.9861312554330901</c:v>
                </c:pt>
                <c:pt idx="7088">
                  <c:v>2.6906737111684098</c:v>
                </c:pt>
                <c:pt idx="7089">
                  <c:v>2.9650109042087598</c:v>
                </c:pt>
                <c:pt idx="7090">
                  <c:v>2.9996244215189898</c:v>
                </c:pt>
                <c:pt idx="7091">
                  <c:v>3.0130181331931198</c:v>
                </c:pt>
                <c:pt idx="7092">
                  <c:v>3.0233277803486902</c:v>
                </c:pt>
                <c:pt idx="7093">
                  <c:v>3.03089650847294</c:v>
                </c:pt>
                <c:pt idx="7094">
                  <c:v>3.0372552408101599</c:v>
                </c:pt>
                <c:pt idx="7095">
                  <c:v>3.04287715222504</c:v>
                </c:pt>
                <c:pt idx="7096">
                  <c:v>3.0479204496499799</c:v>
                </c:pt>
                <c:pt idx="7097">
                  <c:v>3.0524855968972102</c:v>
                </c:pt>
                <c:pt idx="7098">
                  <c:v>3.0566472299766301</c:v>
                </c:pt>
                <c:pt idx="7099">
                  <c:v>2.74857583569591</c:v>
                </c:pt>
                <c:pt idx="7100">
                  <c:v>2.6942874606166498</c:v>
                </c:pt>
                <c:pt idx="7101">
                  <c:v>2.9926082436715502</c:v>
                </c:pt>
                <c:pt idx="7102">
                  <c:v>3.0286460963256698</c:v>
                </c:pt>
                <c:pt idx="7103">
                  <c:v>3.0419565854022301</c:v>
                </c:pt>
                <c:pt idx="7104">
                  <c:v>3.0507425589983201</c:v>
                </c:pt>
                <c:pt idx="7105">
                  <c:v>3.3056356724117402</c:v>
                </c:pt>
                <c:pt idx="7106">
                  <c:v>3.1057727056389699</c:v>
                </c:pt>
                <c:pt idx="7107">
                  <c:v>2.7779684988127702</c:v>
                </c:pt>
                <c:pt idx="7108">
                  <c:v>3.0373746316341101</c:v>
                </c:pt>
                <c:pt idx="7109">
                  <c:v>3.0625788648152801</c:v>
                </c:pt>
                <c:pt idx="7110">
                  <c:v>2.75795486812823</c:v>
                </c:pt>
                <c:pt idx="7111">
                  <c:v>3.0257565145488599</c:v>
                </c:pt>
                <c:pt idx="7112">
                  <c:v>3.0553640794115702</c:v>
                </c:pt>
                <c:pt idx="7113">
                  <c:v>3.06451214306751</c:v>
                </c:pt>
                <c:pt idx="7114">
                  <c:v>2.7591629742552302</c:v>
                </c:pt>
                <c:pt idx="7115">
                  <c:v>2.7057168323315999</c:v>
                </c:pt>
                <c:pt idx="7116">
                  <c:v>3.0042737030027999</c:v>
                </c:pt>
                <c:pt idx="7117">
                  <c:v>3.0403252068442801</c:v>
                </c:pt>
                <c:pt idx="7118">
                  <c:v>3.0535412854807098</c:v>
                </c:pt>
                <c:pt idx="7119">
                  <c:v>3.0621699639228099</c:v>
                </c:pt>
                <c:pt idx="7120">
                  <c:v>3.0678149440775599</c:v>
                </c:pt>
                <c:pt idx="7121">
                  <c:v>3.0723271433927599</c:v>
                </c:pt>
                <c:pt idx="7122">
                  <c:v>2.76432475080599</c:v>
                </c:pt>
                <c:pt idx="7123">
                  <c:v>2.7099493854222199</c:v>
                </c:pt>
                <c:pt idx="7124">
                  <c:v>2.6871131906571502</c:v>
                </c:pt>
                <c:pt idx="7125">
                  <c:v>2.3136433278772</c:v>
                </c:pt>
                <c:pt idx="7126">
                  <c:v>2.2298180832424799</c:v>
                </c:pt>
                <c:pt idx="7127">
                  <c:v>2.5612585502946499</c:v>
                </c:pt>
                <c:pt idx="7128">
                  <c:v>2.59785085483289</c:v>
                </c:pt>
                <c:pt idx="7129">
                  <c:v>2.2443972513494499</c:v>
                </c:pt>
                <c:pt idx="7130">
                  <c:v>2.1722725572658002</c:v>
                </c:pt>
                <c:pt idx="7131">
                  <c:v>2.1408174515030698</c:v>
                </c:pt>
                <c:pt idx="7132">
                  <c:v>1.7324680499234599</c:v>
                </c:pt>
                <c:pt idx="7133">
                  <c:v>1.63163539196992</c:v>
                </c:pt>
                <c:pt idx="7134">
                  <c:v>1.9837685842350801</c:v>
                </c:pt>
                <c:pt idx="7135">
                  <c:v>2.02500595146984</c:v>
                </c:pt>
                <c:pt idx="7136">
                  <c:v>2.0277740463903502</c:v>
                </c:pt>
                <c:pt idx="7137">
                  <c:v>2.0239660390313001</c:v>
                </c:pt>
                <c:pt idx="7138">
                  <c:v>2.0177455083245102</c:v>
                </c:pt>
                <c:pt idx="7139">
                  <c:v>1.6242041752572101</c:v>
                </c:pt>
                <c:pt idx="7140">
                  <c:v>1.9322996758642099</c:v>
                </c:pt>
                <c:pt idx="7141">
                  <c:v>1.97238491863133</c:v>
                </c:pt>
                <c:pt idx="7142">
                  <c:v>1.97652982343518</c:v>
                </c:pt>
                <c:pt idx="7143">
                  <c:v>2.3461654957936999</c:v>
                </c:pt>
                <c:pt idx="7144">
                  <c:v>2.0436358131720498</c:v>
                </c:pt>
                <c:pt idx="7145">
                  <c:v>1.9943715767855901</c:v>
                </c:pt>
                <c:pt idx="7146">
                  <c:v>1.9795581459829801</c:v>
                </c:pt>
                <c:pt idx="7147">
                  <c:v>2.3413372786485298</c:v>
                </c:pt>
                <c:pt idx="7148">
                  <c:v>2.0379676908853899</c:v>
                </c:pt>
                <c:pt idx="7149">
                  <c:v>1.98738484869404</c:v>
                </c:pt>
                <c:pt idx="7150">
                  <c:v>2.3426273364768502</c:v>
                </c:pt>
                <c:pt idx="7151">
                  <c:v>2.0362117131411401</c:v>
                </c:pt>
                <c:pt idx="7152">
                  <c:v>1.9841163879110499</c:v>
                </c:pt>
                <c:pt idx="7153">
                  <c:v>2.3384933473833298</c:v>
                </c:pt>
                <c:pt idx="7154">
                  <c:v>2.0315225363759701</c:v>
                </c:pt>
                <c:pt idx="7155">
                  <c:v>2.3487134435353698</c:v>
                </c:pt>
                <c:pt idx="7156">
                  <c:v>2.03663687446207</c:v>
                </c:pt>
                <c:pt idx="7157">
                  <c:v>1.98119107048139</c:v>
                </c:pt>
                <c:pt idx="7158">
                  <c:v>1.96283861788707</c:v>
                </c:pt>
                <c:pt idx="7159">
                  <c:v>1.9543049564025901</c:v>
                </c:pt>
                <c:pt idx="7160">
                  <c:v>2.3169013952700501</c:v>
                </c:pt>
                <c:pt idx="7161">
                  <c:v>2.3712912169898899</c:v>
                </c:pt>
                <c:pt idx="7162">
                  <c:v>2.3913861842094399</c:v>
                </c:pt>
                <c:pt idx="7163">
                  <c:v>2.4040477764491799</c:v>
                </c:pt>
                <c:pt idx="7164">
                  <c:v>2.4127129131547198</c:v>
                </c:pt>
                <c:pt idx="7165">
                  <c:v>2.4194797150325602</c:v>
                </c:pt>
                <c:pt idx="7166">
                  <c:v>2.42510764356591</c:v>
                </c:pt>
                <c:pt idx="7167">
                  <c:v>2.4298881967578798</c:v>
                </c:pt>
                <c:pt idx="7168">
                  <c:v>2.7557654873111801</c:v>
                </c:pt>
                <c:pt idx="7169">
                  <c:v>2.4971246258008999</c:v>
                </c:pt>
                <c:pt idx="7170">
                  <c:v>2.46729901233592</c:v>
                </c:pt>
                <c:pt idx="7171">
                  <c:v>2.4621606160867802</c:v>
                </c:pt>
                <c:pt idx="7172">
                  <c:v>2.4599713088506698</c:v>
                </c:pt>
                <c:pt idx="7173">
                  <c:v>2.45973212333559</c:v>
                </c:pt>
                <c:pt idx="7174">
                  <c:v>2.4600150082099899</c:v>
                </c:pt>
                <c:pt idx="7175">
                  <c:v>2.4604011564298802</c:v>
                </c:pt>
                <c:pt idx="7176">
                  <c:v>2.4608026310765001</c:v>
                </c:pt>
                <c:pt idx="7177">
                  <c:v>2.4611872811029101</c:v>
                </c:pt>
                <c:pt idx="7178">
                  <c:v>2.46153999943227</c:v>
                </c:pt>
                <c:pt idx="7179">
                  <c:v>2.4618569257002401</c:v>
                </c:pt>
                <c:pt idx="7180">
                  <c:v>2.46214037592665</c:v>
                </c:pt>
                <c:pt idx="7181">
                  <c:v>2.10393674637423</c:v>
                </c:pt>
                <c:pt idx="7182">
                  <c:v>2.03181313127237</c:v>
                </c:pt>
                <c:pt idx="7183">
                  <c:v>2.37332864779574</c:v>
                </c:pt>
                <c:pt idx="7184">
                  <c:v>2.41837881117113</c:v>
                </c:pt>
                <c:pt idx="7185">
                  <c:v>2.4310033378721698</c:v>
                </c:pt>
                <c:pt idx="7186">
                  <c:v>2.0790857939724599</c:v>
                </c:pt>
                <c:pt idx="7187">
                  <c:v>2.37969560106204</c:v>
                </c:pt>
                <c:pt idx="7188">
                  <c:v>2.05838451122712</c:v>
                </c:pt>
                <c:pt idx="7189">
                  <c:v>1.9967303280703801</c:v>
                </c:pt>
                <c:pt idx="7190">
                  <c:v>2.34444986931836</c:v>
                </c:pt>
                <c:pt idx="7191">
                  <c:v>2.3929445346730498</c:v>
                </c:pt>
                <c:pt idx="7192">
                  <c:v>2.4079831168563799</c:v>
                </c:pt>
                <c:pt idx="7193">
                  <c:v>2.7385745055396198</c:v>
                </c:pt>
                <c:pt idx="7194">
                  <c:v>2.48160877275535</c:v>
                </c:pt>
                <c:pt idx="7195">
                  <c:v>2.0951769813788101</c:v>
                </c:pt>
                <c:pt idx="7196">
                  <c:v>2.0175053258643398</c:v>
                </c:pt>
                <c:pt idx="7197">
                  <c:v>2.3566580608002501</c:v>
                </c:pt>
                <c:pt idx="7198">
                  <c:v>2.04142892794802</c:v>
                </c:pt>
                <c:pt idx="7199">
                  <c:v>1.98277708075392</c:v>
                </c:pt>
                <c:pt idx="7200">
                  <c:v>1.96089419221038</c:v>
                </c:pt>
                <c:pt idx="7201">
                  <c:v>2.3194659217311999</c:v>
                </c:pt>
                <c:pt idx="7202">
                  <c:v>2.0096479270583698</c:v>
                </c:pt>
                <c:pt idx="7203">
                  <c:v>1.9550165636357999</c:v>
                </c:pt>
                <c:pt idx="7204">
                  <c:v>1.9392488133722501</c:v>
                </c:pt>
                <c:pt idx="7205">
                  <c:v>1.9270459829975</c:v>
                </c:pt>
                <c:pt idx="7206">
                  <c:v>1.9176319971647899</c:v>
                </c:pt>
                <c:pt idx="7207">
                  <c:v>1.90967682874875</c:v>
                </c:pt>
                <c:pt idx="7208">
                  <c:v>1.90257153148749</c:v>
                </c:pt>
                <c:pt idx="7209">
                  <c:v>1.89610530411693</c:v>
                </c:pt>
                <c:pt idx="7210">
                  <c:v>2.2608033834325498</c:v>
                </c:pt>
                <c:pt idx="7211">
                  <c:v>1.9562027273869</c:v>
                </c:pt>
                <c:pt idx="7212">
                  <c:v>2.2782424424324401</c:v>
                </c:pt>
                <c:pt idx="7213">
                  <c:v>1.9656437058834999</c:v>
                </c:pt>
                <c:pt idx="7214">
                  <c:v>1.91438967067851</c:v>
                </c:pt>
                <c:pt idx="7215">
                  <c:v>2.26799455808704</c:v>
                </c:pt>
                <c:pt idx="7216">
                  <c:v>2.3188835924037101</c:v>
                </c:pt>
                <c:pt idx="7217">
                  <c:v>1.9786355323995399</c:v>
                </c:pt>
                <c:pt idx="7218">
                  <c:v>1.9217968046559</c:v>
                </c:pt>
                <c:pt idx="7219">
                  <c:v>2.2718742315690399</c:v>
                </c:pt>
                <c:pt idx="7220">
                  <c:v>2.3210087864091302</c:v>
                </c:pt>
                <c:pt idx="7221">
                  <c:v>1.97969839275064</c:v>
                </c:pt>
                <c:pt idx="7222">
                  <c:v>1.9187929949723299</c:v>
                </c:pt>
                <c:pt idx="7223">
                  <c:v>1.9006160398172101</c:v>
                </c:pt>
                <c:pt idx="7224">
                  <c:v>1.8880876754947</c:v>
                </c:pt>
                <c:pt idx="7225">
                  <c:v>1.8790173618257999</c:v>
                </c:pt>
                <c:pt idx="7226">
                  <c:v>2.24217263670953</c:v>
                </c:pt>
                <c:pt idx="7227">
                  <c:v>1.9365923515697301</c:v>
                </c:pt>
                <c:pt idx="7228">
                  <c:v>1.88875512273878</c:v>
                </c:pt>
                <c:pt idx="7229">
                  <c:v>1.87349533848743</c:v>
                </c:pt>
                <c:pt idx="7230">
                  <c:v>1.86363083133088</c:v>
                </c:pt>
                <c:pt idx="7231">
                  <c:v>1.85654337343456</c:v>
                </c:pt>
                <c:pt idx="7232">
                  <c:v>1.85070130169005</c:v>
                </c:pt>
                <c:pt idx="7233">
                  <c:v>1.8455112843241901</c:v>
                </c:pt>
                <c:pt idx="7234">
                  <c:v>2.2114737930231798</c:v>
                </c:pt>
                <c:pt idx="7235">
                  <c:v>2.2684067127406999</c:v>
                </c:pt>
                <c:pt idx="7236">
                  <c:v>1.93143878948054</c:v>
                </c:pt>
                <c:pt idx="7237">
                  <c:v>2.2458774806555502</c:v>
                </c:pt>
                <c:pt idx="7238">
                  <c:v>1.9300831641019001</c:v>
                </c:pt>
                <c:pt idx="7239">
                  <c:v>1.87763605891899</c:v>
                </c:pt>
                <c:pt idx="7240">
                  <c:v>2.2308016502027401</c:v>
                </c:pt>
                <c:pt idx="7241">
                  <c:v>2.2815545778614799</c:v>
                </c:pt>
                <c:pt idx="7242">
                  <c:v>2.3004086194948301</c:v>
                </c:pt>
                <c:pt idx="7243">
                  <c:v>1.9538194772253401</c:v>
                </c:pt>
                <c:pt idx="7244">
                  <c:v>1.8933334787393801</c:v>
                </c:pt>
                <c:pt idx="7245">
                  <c:v>2.24171370842559</c:v>
                </c:pt>
                <c:pt idx="7246">
                  <c:v>1.9298706982834899</c:v>
                </c:pt>
                <c:pt idx="7247">
                  <c:v>1.87872358143175</c:v>
                </c:pt>
                <c:pt idx="7248">
                  <c:v>2.2316239146983801</c:v>
                </c:pt>
                <c:pt idx="7249">
                  <c:v>2.2816754502087901</c:v>
                </c:pt>
                <c:pt idx="7250">
                  <c:v>2.2998269639868099</c:v>
                </c:pt>
                <c:pt idx="7251">
                  <c:v>2.6334654211273198</c:v>
                </c:pt>
                <c:pt idx="7252">
                  <c:v>2.6926298081945599</c:v>
                </c:pt>
                <c:pt idx="7253">
                  <c:v>2.7232852699829002</c:v>
                </c:pt>
                <c:pt idx="7254">
                  <c:v>2.9959730269150602</c:v>
                </c:pt>
                <c:pt idx="7255">
                  <c:v>3.05542429914978</c:v>
                </c:pt>
                <c:pt idx="7256">
                  <c:v>3.0938771306114901</c:v>
                </c:pt>
                <c:pt idx="7257">
                  <c:v>3.12509824478744</c:v>
                </c:pt>
                <c:pt idx="7258">
                  <c:v>3.1508166912523601</c:v>
                </c:pt>
                <c:pt idx="7259">
                  <c:v>2.9299092061051399</c:v>
                </c:pt>
                <c:pt idx="7260">
                  <c:v>2.9050593316951199</c:v>
                </c:pt>
                <c:pt idx="7261">
                  <c:v>3.1486536412866801</c:v>
                </c:pt>
                <c:pt idx="7262">
                  <c:v>3.18896314796139</c:v>
                </c:pt>
                <c:pt idx="7263">
                  <c:v>3.21256597764495</c:v>
                </c:pt>
                <c:pt idx="7264">
                  <c:v>2.9880553753569798</c:v>
                </c:pt>
                <c:pt idx="7265">
                  <c:v>2.9605678165587501</c:v>
                </c:pt>
                <c:pt idx="7266">
                  <c:v>3.2003091738753802</c:v>
                </c:pt>
                <c:pt idx="7267">
                  <c:v>3.2361408165701899</c:v>
                </c:pt>
                <c:pt idx="7268">
                  <c:v>3.0132072901020099</c:v>
                </c:pt>
                <c:pt idx="7269">
                  <c:v>2.9867447718299101</c:v>
                </c:pt>
                <c:pt idx="7270">
                  <c:v>2.9770985950997102</c:v>
                </c:pt>
                <c:pt idx="7271">
                  <c:v>3.2206324945366802</c:v>
                </c:pt>
                <c:pt idx="7272">
                  <c:v>3.0140293584576101</c:v>
                </c:pt>
                <c:pt idx="7273">
                  <c:v>2.9922800644724501</c:v>
                </c:pt>
                <c:pt idx="7274">
                  <c:v>3.2346620097569598</c:v>
                </c:pt>
                <c:pt idx="7275">
                  <c:v>3.2706872049568001</c:v>
                </c:pt>
                <c:pt idx="7276">
                  <c:v>3.2916686389600498</c:v>
                </c:pt>
                <c:pt idx="7277">
                  <c:v>3.3081551324188498</c:v>
                </c:pt>
                <c:pt idx="7278">
                  <c:v>3.0770552772066999</c:v>
                </c:pt>
                <c:pt idx="7279">
                  <c:v>3.0449922424018401</c:v>
                </c:pt>
                <c:pt idx="7280">
                  <c:v>3.0321021705344098</c:v>
                </c:pt>
                <c:pt idx="7281">
                  <c:v>3.0241843991954198</c:v>
                </c:pt>
                <c:pt idx="7282">
                  <c:v>3.01963858045595</c:v>
                </c:pt>
                <c:pt idx="7283">
                  <c:v>3.2652807826020598</c:v>
                </c:pt>
                <c:pt idx="7284">
                  <c:v>3.0584335113971401</c:v>
                </c:pt>
                <c:pt idx="7285">
                  <c:v>3.0359509830079401</c:v>
                </c:pt>
                <c:pt idx="7286">
                  <c:v>3.2773905743856302</c:v>
                </c:pt>
                <c:pt idx="7287">
                  <c:v>3.06784892428941</c:v>
                </c:pt>
                <c:pt idx="7288">
                  <c:v>3.04450266528641</c:v>
                </c:pt>
                <c:pt idx="7289">
                  <c:v>3.0367254193264599</c:v>
                </c:pt>
                <c:pt idx="7290">
                  <c:v>3.28003372477448</c:v>
                </c:pt>
                <c:pt idx="7291">
                  <c:v>3.07271249390344</c:v>
                </c:pt>
                <c:pt idx="7292">
                  <c:v>3.0500361719473701</c:v>
                </c:pt>
                <c:pt idx="7293">
                  <c:v>3.0425674410299499</c:v>
                </c:pt>
                <c:pt idx="7294">
                  <c:v>3.28606503062124</c:v>
                </c:pt>
                <c:pt idx="7295">
                  <c:v>3.0788398813615099</c:v>
                </c:pt>
                <c:pt idx="7296">
                  <c:v>3.0562013377385302</c:v>
                </c:pt>
                <c:pt idx="7297">
                  <c:v>3.2974975572641099</c:v>
                </c:pt>
                <c:pt idx="7298">
                  <c:v>3.0878122939745198</c:v>
                </c:pt>
                <c:pt idx="7299">
                  <c:v>3.0642950178814901</c:v>
                </c:pt>
                <c:pt idx="7300">
                  <c:v>3.0563105387412</c:v>
                </c:pt>
                <c:pt idx="7301">
                  <c:v>3.0505624527409099</c:v>
                </c:pt>
                <c:pt idx="7302">
                  <c:v>3.0473490334035498</c:v>
                </c:pt>
                <c:pt idx="7303">
                  <c:v>3.0450202437969498</c:v>
                </c:pt>
                <c:pt idx="7304">
                  <c:v>2.7314569016286701</c:v>
                </c:pt>
                <c:pt idx="7305">
                  <c:v>2.67219304746907</c:v>
                </c:pt>
                <c:pt idx="7306">
                  <c:v>2.64510895047429</c:v>
                </c:pt>
                <c:pt idx="7307">
                  <c:v>2.9469178578395399</c:v>
                </c:pt>
                <c:pt idx="7308">
                  <c:v>2.6706223162084402</c:v>
                </c:pt>
                <c:pt idx="7309">
                  <c:v>2.6254298144721</c:v>
                </c:pt>
                <c:pt idx="7310">
                  <c:v>2.9279355506905702</c:v>
                </c:pt>
                <c:pt idx="7311">
                  <c:v>2.9651405464531302</c:v>
                </c:pt>
                <c:pt idx="7312">
                  <c:v>2.9787411268800601</c:v>
                </c:pt>
                <c:pt idx="7313">
                  <c:v>3.2365740176991999</c:v>
                </c:pt>
                <c:pt idx="7314">
                  <c:v>3.0374796959146999</c:v>
                </c:pt>
                <c:pt idx="7315">
                  <c:v>3.0211459159126699</c:v>
                </c:pt>
                <c:pt idx="7316">
                  <c:v>3.01884357049927</c:v>
                </c:pt>
                <c:pt idx="7317">
                  <c:v>3.0178133918085002</c:v>
                </c:pt>
                <c:pt idx="7318">
                  <c:v>2.7067735543601401</c:v>
                </c:pt>
                <c:pt idx="7319">
                  <c:v>2.9699373934702802</c:v>
                </c:pt>
                <c:pt idx="7320">
                  <c:v>2.9970633745177802</c:v>
                </c:pt>
                <c:pt idx="7321">
                  <c:v>3.0043602495186201</c:v>
                </c:pt>
                <c:pt idx="7322">
                  <c:v>3.00937543022529</c:v>
                </c:pt>
                <c:pt idx="7323">
                  <c:v>3.26124364111734</c:v>
                </c:pt>
                <c:pt idx="7324">
                  <c:v>3.0588491983607899</c:v>
                </c:pt>
                <c:pt idx="7325">
                  <c:v>3.0400117664945898</c:v>
                </c:pt>
                <c:pt idx="7326">
                  <c:v>3.0356619447246298</c:v>
                </c:pt>
                <c:pt idx="7327">
                  <c:v>3.0329287063574202</c:v>
                </c:pt>
                <c:pt idx="7328">
                  <c:v>3.0322664251376001</c:v>
                </c:pt>
                <c:pt idx="7329">
                  <c:v>3.03212442033833</c:v>
                </c:pt>
                <c:pt idx="7330">
                  <c:v>3.2811101782789298</c:v>
                </c:pt>
                <c:pt idx="7331">
                  <c:v>3.0767950626156302</c:v>
                </c:pt>
                <c:pt idx="7332">
                  <c:v>3.0563899532597998</c:v>
                </c:pt>
                <c:pt idx="7333">
                  <c:v>3.0507365848297598</c:v>
                </c:pt>
                <c:pt idx="7334">
                  <c:v>3.0468904026468802</c:v>
                </c:pt>
                <c:pt idx="7335">
                  <c:v>3.0452590405450399</c:v>
                </c:pt>
                <c:pt idx="7336">
                  <c:v>3.0442651433843801</c:v>
                </c:pt>
                <c:pt idx="7337">
                  <c:v>3.0435707050360801</c:v>
                </c:pt>
                <c:pt idx="7338">
                  <c:v>2.7313184392304999</c:v>
                </c:pt>
                <c:pt idx="7339">
                  <c:v>2.9930619733947199</c:v>
                </c:pt>
                <c:pt idx="7340">
                  <c:v>3.0189045966730599</c:v>
                </c:pt>
                <c:pt idx="7341">
                  <c:v>3.02505255761342</c:v>
                </c:pt>
                <c:pt idx="7342">
                  <c:v>3.0290565867068602</c:v>
                </c:pt>
                <c:pt idx="7343">
                  <c:v>3.03105442327282</c:v>
                </c:pt>
                <c:pt idx="7344">
                  <c:v>2.7206213615327899</c:v>
                </c:pt>
                <c:pt idx="7345">
                  <c:v>2.66397717570384</c:v>
                </c:pt>
                <c:pt idx="7346">
                  <c:v>2.9599866946738498</c:v>
                </c:pt>
                <c:pt idx="7347">
                  <c:v>2.6811073685944802</c:v>
                </c:pt>
                <c:pt idx="7348">
                  <c:v>2.6351513722055699</c:v>
                </c:pt>
                <c:pt idx="7349">
                  <c:v>2.6163417031088199</c:v>
                </c:pt>
                <c:pt idx="7350">
                  <c:v>2.92342170963681</c:v>
                </c:pt>
                <c:pt idx="7351">
                  <c:v>2.9638251232492498</c:v>
                </c:pt>
                <c:pt idx="7352">
                  <c:v>2.9789794471620699</c:v>
                </c:pt>
                <c:pt idx="7353">
                  <c:v>2.9886912536269299</c:v>
                </c:pt>
                <c:pt idx="7354">
                  <c:v>2.99503365827707</c:v>
                </c:pt>
                <c:pt idx="7355">
                  <c:v>2.9999981772809901</c:v>
                </c:pt>
                <c:pt idx="7356">
                  <c:v>3.2531829737551599</c:v>
                </c:pt>
                <c:pt idx="7357">
                  <c:v>3.0521899694158798</c:v>
                </c:pt>
                <c:pt idx="7358">
                  <c:v>3.0346472751578699</c:v>
                </c:pt>
                <c:pt idx="7359">
                  <c:v>3.2802990163374099</c:v>
                </c:pt>
                <c:pt idx="7360">
                  <c:v>3.3187388023854898</c:v>
                </c:pt>
                <c:pt idx="7361">
                  <c:v>3.0972654917175699</c:v>
                </c:pt>
                <c:pt idx="7362">
                  <c:v>3.0716017022589601</c:v>
                </c:pt>
                <c:pt idx="7363">
                  <c:v>3.06222204118705</c:v>
                </c:pt>
                <c:pt idx="7364">
                  <c:v>3.0567960467494801</c:v>
                </c:pt>
                <c:pt idx="7365">
                  <c:v>3.30300027096182</c:v>
                </c:pt>
                <c:pt idx="7366">
                  <c:v>3.5011194682432198</c:v>
                </c:pt>
                <c:pt idx="7367">
                  <c:v>3.5566629688964002</c:v>
                </c:pt>
                <c:pt idx="7368">
                  <c:v>3.5947017020063599</c:v>
                </c:pt>
                <c:pt idx="7369">
                  <c:v>3.6241137563188799</c:v>
                </c:pt>
                <c:pt idx="7370">
                  <c:v>3.7264953041503799</c:v>
                </c:pt>
                <c:pt idx="7371">
                  <c:v>3.6998179090275101</c:v>
                </c:pt>
                <c:pt idx="7372">
                  <c:v>3.5521720431493402</c:v>
                </c:pt>
                <c:pt idx="7373">
                  <c:v>3.5284541323202601</c:v>
                </c:pt>
                <c:pt idx="7374">
                  <c:v>3.5177347663793901</c:v>
                </c:pt>
                <c:pt idx="7375">
                  <c:v>3.5130536195991602</c:v>
                </c:pt>
                <c:pt idx="7376">
                  <c:v>3.26794062924193</c:v>
                </c:pt>
                <c:pt idx="7377">
                  <c:v>3.2223696049110999</c:v>
                </c:pt>
                <c:pt idx="7378">
                  <c:v>3.44823147039738</c:v>
                </c:pt>
                <c:pt idx="7379">
                  <c:v>3.2283441878819601</c:v>
                </c:pt>
                <c:pt idx="7380">
                  <c:v>3.1937688871135501</c:v>
                </c:pt>
                <c:pt idx="7381">
                  <c:v>3.42672685346629</c:v>
                </c:pt>
                <c:pt idx="7382">
                  <c:v>3.2106830321887698</c:v>
                </c:pt>
                <c:pt idx="7383">
                  <c:v>3.4280400126760302</c:v>
                </c:pt>
                <c:pt idx="7384">
                  <c:v>3.4556720570619501</c:v>
                </c:pt>
                <c:pt idx="7385">
                  <c:v>3.46763099213107</c:v>
                </c:pt>
                <c:pt idx="7386">
                  <c:v>3.4772704820734099</c:v>
                </c:pt>
                <c:pt idx="7387">
                  <c:v>3.48421192587521</c:v>
                </c:pt>
                <c:pt idx="7388">
                  <c:v>3.4901694415721898</c:v>
                </c:pt>
                <c:pt idx="7389">
                  <c:v>3.4955133038206201</c:v>
                </c:pt>
                <c:pt idx="7390">
                  <c:v>3.25650058489459</c:v>
                </c:pt>
                <c:pt idx="7391">
                  <c:v>3.2157231052456301</c:v>
                </c:pt>
                <c:pt idx="7392">
                  <c:v>3.4454960433192898</c:v>
                </c:pt>
                <c:pt idx="7393">
                  <c:v>3.2286310336595099</c:v>
                </c:pt>
                <c:pt idx="7394">
                  <c:v>3.1965685959833299</c:v>
                </c:pt>
                <c:pt idx="7395">
                  <c:v>3.1822431574245198</c:v>
                </c:pt>
                <c:pt idx="7396">
                  <c:v>3.17095242600708</c:v>
                </c:pt>
                <c:pt idx="7397">
                  <c:v>3.1627594463150701</c:v>
                </c:pt>
                <c:pt idx="7398">
                  <c:v>3.1576477054084702</c:v>
                </c:pt>
                <c:pt idx="7399">
                  <c:v>3.1519996232337801</c:v>
                </c:pt>
                <c:pt idx="7400">
                  <c:v>3.1469246307310401</c:v>
                </c:pt>
                <c:pt idx="7401">
                  <c:v>3.1424110523975202</c:v>
                </c:pt>
                <c:pt idx="7402">
                  <c:v>2.8267151575296099</c:v>
                </c:pt>
                <c:pt idx="7403">
                  <c:v>3.0850811966888401</c:v>
                </c:pt>
                <c:pt idx="7404">
                  <c:v>2.7954129117799398</c:v>
                </c:pt>
                <c:pt idx="7405">
                  <c:v>2.74142941634934</c:v>
                </c:pt>
                <c:pt idx="7406">
                  <c:v>3.0379499956827201</c:v>
                </c:pt>
                <c:pt idx="7407">
                  <c:v>3.07054280849689</c:v>
                </c:pt>
                <c:pt idx="7408">
                  <c:v>3.0801451910236799</c:v>
                </c:pt>
                <c:pt idx="7409">
                  <c:v>3.0852907471325599</c:v>
                </c:pt>
                <c:pt idx="7410">
                  <c:v>3.3365869163008899</c:v>
                </c:pt>
                <c:pt idx="7411">
                  <c:v>2.8271668554402698</c:v>
                </c:pt>
                <c:pt idx="7412">
                  <c:v>2.7457076177645798</c:v>
                </c:pt>
                <c:pt idx="7413">
                  <c:v>3.0342247216291498</c:v>
                </c:pt>
                <c:pt idx="7414">
                  <c:v>3.0632692954046399</c:v>
                </c:pt>
                <c:pt idx="7415">
                  <c:v>3.0719144393667701</c:v>
                </c:pt>
                <c:pt idx="7416">
                  <c:v>3.0767462552399198</c:v>
                </c:pt>
                <c:pt idx="7417">
                  <c:v>3.32795421449394</c:v>
                </c:pt>
                <c:pt idx="7418">
                  <c:v>3.12480220674811</c:v>
                </c:pt>
                <c:pt idx="7419">
                  <c:v>3.1051155388056801</c:v>
                </c:pt>
                <c:pt idx="7420">
                  <c:v>3.09985770136849</c:v>
                </c:pt>
                <c:pt idx="7421">
                  <c:v>3.0961776451328502</c:v>
                </c:pt>
                <c:pt idx="7422">
                  <c:v>3.09454531475739</c:v>
                </c:pt>
                <c:pt idx="7423">
                  <c:v>3.0934210624265699</c:v>
                </c:pt>
                <c:pt idx="7424">
                  <c:v>3.0924903496166398</c:v>
                </c:pt>
                <c:pt idx="7425">
                  <c:v>3.0916800958447102</c:v>
                </c:pt>
                <c:pt idx="7426">
                  <c:v>3.0909488650586199</c:v>
                </c:pt>
                <c:pt idx="7427">
                  <c:v>3.3391831791789</c:v>
                </c:pt>
                <c:pt idx="7428">
                  <c:v>3.1340758170875298</c:v>
                </c:pt>
                <c:pt idx="7429">
                  <c:v>3.1128312177000401</c:v>
                </c:pt>
                <c:pt idx="7430">
                  <c:v>3.3551159314707699</c:v>
                </c:pt>
                <c:pt idx="7431">
                  <c:v>3.39061940811004</c:v>
                </c:pt>
                <c:pt idx="7432">
                  <c:v>3.4107761168874999</c:v>
                </c:pt>
                <c:pt idx="7433">
                  <c:v>3.42621422370385</c:v>
                </c:pt>
                <c:pt idx="7434">
                  <c:v>3.4379424539414098</c:v>
                </c:pt>
                <c:pt idx="7435">
                  <c:v>3.4480348826465201</c:v>
                </c:pt>
                <c:pt idx="7436">
                  <c:v>3.4569784963495298</c:v>
                </c:pt>
                <c:pt idx="7437">
                  <c:v>3.2210562210470801</c:v>
                </c:pt>
                <c:pt idx="7438">
                  <c:v>3.4318913019893902</c:v>
                </c:pt>
                <c:pt idx="7439">
                  <c:v>3.4565358526606902</c:v>
                </c:pt>
                <c:pt idx="7440">
                  <c:v>3.22388299957341</c:v>
                </c:pt>
                <c:pt idx="7441">
                  <c:v>3.1881886608280698</c:v>
                </c:pt>
                <c:pt idx="7442">
                  <c:v>3.4209367808973399</c:v>
                </c:pt>
                <c:pt idx="7443">
                  <c:v>3.2062890161139701</c:v>
                </c:pt>
                <c:pt idx="7444">
                  <c:v>3.1761783979287102</c:v>
                </c:pt>
                <c:pt idx="7445">
                  <c:v>3.1635804378092902</c:v>
                </c:pt>
                <c:pt idx="7446">
                  <c:v>3.4043259670704402</c:v>
                </c:pt>
                <c:pt idx="7447">
                  <c:v>3.43801891992445</c:v>
                </c:pt>
                <c:pt idx="7448">
                  <c:v>3.4552153947411899</c:v>
                </c:pt>
                <c:pt idx="7449">
                  <c:v>3.4678203762611401</c:v>
                </c:pt>
                <c:pt idx="7450">
                  <c:v>3.47700709367126</c:v>
                </c:pt>
                <c:pt idx="7451">
                  <c:v>3.2409009047781701</c:v>
                </c:pt>
                <c:pt idx="7452">
                  <c:v>3.4514080246630101</c:v>
                </c:pt>
                <c:pt idx="7453">
                  <c:v>3.4756662377927601</c:v>
                </c:pt>
                <c:pt idx="7454">
                  <c:v>3.4866160466561702</c:v>
                </c:pt>
                <c:pt idx="7455">
                  <c:v>3.49573031042764</c:v>
                </c:pt>
                <c:pt idx="7456">
                  <c:v>3.5023032622094399</c:v>
                </c:pt>
                <c:pt idx="7457">
                  <c:v>3.5079655726841499</c:v>
                </c:pt>
                <c:pt idx="7458">
                  <c:v>3.5130473507268398</c:v>
                </c:pt>
                <c:pt idx="7459">
                  <c:v>3.6769592119371302</c:v>
                </c:pt>
                <c:pt idx="7460">
                  <c:v>3.31736756271762</c:v>
                </c:pt>
                <c:pt idx="7461">
                  <c:v>3.2600379510708</c:v>
                </c:pt>
                <c:pt idx="7462">
                  <c:v>3.4836930064057099</c:v>
                </c:pt>
                <c:pt idx="7463">
                  <c:v>3.5066956295236098</c:v>
                </c:pt>
                <c:pt idx="7464">
                  <c:v>3.51743110400573</c:v>
                </c:pt>
                <c:pt idx="7465">
                  <c:v>3.2810780004833102</c:v>
                </c:pt>
                <c:pt idx="7466">
                  <c:v>3.2408572476009199</c:v>
                </c:pt>
                <c:pt idx="7467">
                  <c:v>3.22148308182885</c:v>
                </c:pt>
                <c:pt idx="7468">
                  <c:v>3.2076439270255399</c:v>
                </c:pt>
                <c:pt idx="7469">
                  <c:v>3.19759856549102</c:v>
                </c:pt>
                <c:pt idx="7470">
                  <c:v>2.8769759765359599</c:v>
                </c:pt>
                <c:pt idx="7471">
                  <c:v>2.8143094905958801</c:v>
                </c:pt>
                <c:pt idx="7472">
                  <c:v>2.78249577125169</c:v>
                </c:pt>
                <c:pt idx="7473">
                  <c:v>2.7587564097096098</c:v>
                </c:pt>
                <c:pt idx="7474">
                  <c:v>3.06103385676189</c:v>
                </c:pt>
                <c:pt idx="7475">
                  <c:v>2.7832907844659101</c:v>
                </c:pt>
                <c:pt idx="7476">
                  <c:v>2.73615579577134</c:v>
                </c:pt>
                <c:pt idx="7477">
                  <c:v>2.7155344437396098</c:v>
                </c:pt>
                <c:pt idx="7478">
                  <c:v>2.6994305801557901</c:v>
                </c:pt>
                <c:pt idx="7479">
                  <c:v>2.6866138744483901</c:v>
                </c:pt>
                <c:pt idx="7480">
                  <c:v>2.9967802945997102</c:v>
                </c:pt>
                <c:pt idx="7481">
                  <c:v>3.0379241272904398</c:v>
                </c:pt>
                <c:pt idx="7482">
                  <c:v>3.05308750570609</c:v>
                </c:pt>
                <c:pt idx="7483">
                  <c:v>2.75046738516318</c:v>
                </c:pt>
                <c:pt idx="7484">
                  <c:v>3.0186477277630499</c:v>
                </c:pt>
                <c:pt idx="7485">
                  <c:v>2.7363736004844901</c:v>
                </c:pt>
                <c:pt idx="7486">
                  <c:v>2.68876247653</c:v>
                </c:pt>
                <c:pt idx="7487">
                  <c:v>2.99088771965758</c:v>
                </c:pt>
                <c:pt idx="7488">
                  <c:v>2.7152774311141199</c:v>
                </c:pt>
                <c:pt idx="7489">
                  <c:v>2.67167183769687</c:v>
                </c:pt>
                <c:pt idx="7490">
                  <c:v>2.9757749425111202</c:v>
                </c:pt>
                <c:pt idx="7491">
                  <c:v>2.7013213538221001</c:v>
                </c:pt>
                <c:pt idx="7492">
                  <c:v>2.9789672973677801</c:v>
                </c:pt>
                <c:pt idx="7493">
                  <c:v>2.7017224638809898</c:v>
                </c:pt>
                <c:pt idx="7494">
                  <c:v>2.6568285870074999</c:v>
                </c:pt>
                <c:pt idx="7495">
                  <c:v>2.6398236828033501</c:v>
                </c:pt>
                <c:pt idx="7496">
                  <c:v>2.94871577393066</c:v>
                </c:pt>
                <c:pt idx="7497">
                  <c:v>2.9906172290729098</c:v>
                </c:pt>
                <c:pt idx="7498">
                  <c:v>2.6947762635058901</c:v>
                </c:pt>
                <c:pt idx="7499">
                  <c:v>2.9680326635543901</c:v>
                </c:pt>
                <c:pt idx="7500">
                  <c:v>2.6885540966938</c:v>
                </c:pt>
                <c:pt idx="7501">
                  <c:v>2.6431800276167201</c:v>
                </c:pt>
                <c:pt idx="7502">
                  <c:v>2.6261899665610402</c:v>
                </c:pt>
                <c:pt idx="7503">
                  <c:v>2.9352355410031099</c:v>
                </c:pt>
                <c:pt idx="7504">
                  <c:v>2.9773481985310801</c:v>
                </c:pt>
                <c:pt idx="7505">
                  <c:v>2.9939918082024999</c:v>
                </c:pt>
                <c:pt idx="7506">
                  <c:v>3.0049880201297401</c:v>
                </c:pt>
                <c:pt idx="7507">
                  <c:v>3.0124228920757301</c:v>
                </c:pt>
                <c:pt idx="7508">
                  <c:v>3.0183064873259702</c:v>
                </c:pt>
                <c:pt idx="7509">
                  <c:v>3.0232418257287499</c:v>
                </c:pt>
                <c:pt idx="7510">
                  <c:v>3.0274619203925099</c:v>
                </c:pt>
                <c:pt idx="7511">
                  <c:v>3.0311167586777099</c:v>
                </c:pt>
                <c:pt idx="7512">
                  <c:v>3.03430952544401</c:v>
                </c:pt>
                <c:pt idx="7513">
                  <c:v>3.03711161266492</c:v>
                </c:pt>
                <c:pt idx="7514">
                  <c:v>3.0395764165199299</c:v>
                </c:pt>
                <c:pt idx="7515">
                  <c:v>3.29072276766026</c:v>
                </c:pt>
                <c:pt idx="7516">
                  <c:v>3.0881119457656201</c:v>
                </c:pt>
                <c:pt idx="7517">
                  <c:v>3.06915926859915</c:v>
                </c:pt>
                <c:pt idx="7518">
                  <c:v>2.75308050591428</c:v>
                </c:pt>
                <c:pt idx="7519">
                  <c:v>2.69244986609506</c:v>
                </c:pt>
                <c:pt idx="7520">
                  <c:v>2.6657420539388599</c:v>
                </c:pt>
                <c:pt idx="7521">
                  <c:v>2.6471539718021102</c:v>
                </c:pt>
                <c:pt idx="7522">
                  <c:v>2.6331374270091401</c:v>
                </c:pt>
                <c:pt idx="7523">
                  <c:v>2.9427152831568502</c:v>
                </c:pt>
                <c:pt idx="7524">
                  <c:v>2.6706945270464</c:v>
                </c:pt>
                <c:pt idx="7525">
                  <c:v>2.6287374929958101</c:v>
                </c:pt>
                <c:pt idx="7526">
                  <c:v>2.6127611097662702</c:v>
                </c:pt>
                <c:pt idx="7527">
                  <c:v>2.9221518669226598</c:v>
                </c:pt>
                <c:pt idx="7528">
                  <c:v>2.9644109091499602</c:v>
                </c:pt>
                <c:pt idx="7529">
                  <c:v>2.9811416422820298</c:v>
                </c:pt>
                <c:pt idx="7530">
                  <c:v>2.99221659891953</c:v>
                </c:pt>
                <c:pt idx="7531">
                  <c:v>2.9997415424471301</c:v>
                </c:pt>
                <c:pt idx="7532">
                  <c:v>2.6937761824368498</c:v>
                </c:pt>
                <c:pt idx="7533">
                  <c:v>2.96105643603107</c:v>
                </c:pt>
                <c:pt idx="7534">
                  <c:v>2.99144871946406</c:v>
                </c:pt>
                <c:pt idx="7535">
                  <c:v>2.68940083708498</c:v>
                </c:pt>
                <c:pt idx="7536">
                  <c:v>2.6389708283556299</c:v>
                </c:pt>
                <c:pt idx="7537">
                  <c:v>2.9390160280545201</c:v>
                </c:pt>
                <c:pt idx="7538">
                  <c:v>2.6630190792906898</c:v>
                </c:pt>
                <c:pt idx="7539">
                  <c:v>2.9398257150101501</c:v>
                </c:pt>
                <c:pt idx="7540">
                  <c:v>2.6621330856080299</c:v>
                </c:pt>
                <c:pt idx="7541">
                  <c:v>2.6170050285683502</c:v>
                </c:pt>
                <c:pt idx="7542">
                  <c:v>2.5999285475746499</c:v>
                </c:pt>
                <c:pt idx="7543">
                  <c:v>2.5875905895329998</c:v>
                </c:pt>
                <c:pt idx="7544">
                  <c:v>2.57838847378475</c:v>
                </c:pt>
                <c:pt idx="7545">
                  <c:v>2.57065536278435</c:v>
                </c:pt>
                <c:pt idx="7546">
                  <c:v>2.8852590469784398</c:v>
                </c:pt>
                <c:pt idx="7547">
                  <c:v>2.9302947813020301</c:v>
                </c:pt>
                <c:pt idx="7548">
                  <c:v>2.9490174463855099</c:v>
                </c:pt>
                <c:pt idx="7549">
                  <c:v>2.9617292562278199</c:v>
                </c:pt>
                <c:pt idx="7550">
                  <c:v>2.9706473220341998</c:v>
                </c:pt>
                <c:pt idx="7551">
                  <c:v>2.9778476330047199</c:v>
                </c:pt>
                <c:pt idx="7552">
                  <c:v>3.23303244351685</c:v>
                </c:pt>
                <c:pt idx="7553">
                  <c:v>3.0337244916321402</c:v>
                </c:pt>
                <c:pt idx="7554">
                  <c:v>3.0177009481755301</c:v>
                </c:pt>
                <c:pt idx="7555">
                  <c:v>3.0158421822713</c:v>
                </c:pt>
                <c:pt idx="7556">
                  <c:v>3.0152910833951601</c:v>
                </c:pt>
                <c:pt idx="7557">
                  <c:v>2.70470722810136</c:v>
                </c:pt>
                <c:pt idx="7558">
                  <c:v>2.6483952702510098</c:v>
                </c:pt>
                <c:pt idx="7559">
                  <c:v>2.6239649407906902</c:v>
                </c:pt>
                <c:pt idx="7560">
                  <c:v>2.6070506486698002</c:v>
                </c:pt>
                <c:pt idx="7561">
                  <c:v>2.5944348282633398</c:v>
                </c:pt>
                <c:pt idx="7562">
                  <c:v>2.5839219189450602</c:v>
                </c:pt>
                <c:pt idx="7563">
                  <c:v>2.57475576098054</c:v>
                </c:pt>
                <c:pt idx="7564">
                  <c:v>2.5666274631511099</c:v>
                </c:pt>
                <c:pt idx="7565">
                  <c:v>2.5593448408096302</c:v>
                </c:pt>
                <c:pt idx="7566">
                  <c:v>2.5527711549780499</c:v>
                </c:pt>
                <c:pt idx="7567">
                  <c:v>2.8682751115383698</c:v>
                </c:pt>
                <c:pt idx="7568">
                  <c:v>2.60089681048759</c:v>
                </c:pt>
                <c:pt idx="7569">
                  <c:v>2.5630264158071698</c:v>
                </c:pt>
                <c:pt idx="7570">
                  <c:v>2.87189265624089</c:v>
                </c:pt>
                <c:pt idx="7571">
                  <c:v>2.9143815841393401</c:v>
                </c:pt>
                <c:pt idx="7572">
                  <c:v>2.9325369197867102</c:v>
                </c:pt>
                <c:pt idx="7573">
                  <c:v>3.1944130675287301</c:v>
                </c:pt>
                <c:pt idx="7574">
                  <c:v>3.2435255940516599</c:v>
                </c:pt>
                <c:pt idx="7575">
                  <c:v>3.4330048101893902</c:v>
                </c:pt>
                <c:pt idx="7576">
                  <c:v>3.49093018995472</c:v>
                </c:pt>
                <c:pt idx="7577">
                  <c:v>3.3740127969015599</c:v>
                </c:pt>
                <c:pt idx="7578">
                  <c:v>3.53043694727267</c:v>
                </c:pt>
                <c:pt idx="7579">
                  <c:v>3.5701896807362599</c:v>
                </c:pt>
                <c:pt idx="7580">
                  <c:v>3.5990607081827699</c:v>
                </c:pt>
                <c:pt idx="7581">
                  <c:v>3.4672663137724999</c:v>
                </c:pt>
                <c:pt idx="7582">
                  <c:v>3.6115101458954801</c:v>
                </c:pt>
                <c:pt idx="7583">
                  <c:v>3.7214688658920498</c:v>
                </c:pt>
                <c:pt idx="7584">
                  <c:v>3.6957777407472898</c:v>
                </c:pt>
                <c:pt idx="7585">
                  <c:v>3.54894683435678</c:v>
                </c:pt>
                <c:pt idx="7586">
                  <c:v>3.6833047884158701</c:v>
                </c:pt>
                <c:pt idx="7587">
                  <c:v>3.5491076175023202</c:v>
                </c:pt>
                <c:pt idx="7588">
                  <c:v>3.2863793274995401</c:v>
                </c:pt>
                <c:pt idx="7589">
                  <c:v>3.2337526636632701</c:v>
                </c:pt>
                <c:pt idx="7590">
                  <c:v>3.20516063326752</c:v>
                </c:pt>
                <c:pt idx="7591">
                  <c:v>3.1855255203461801</c:v>
                </c:pt>
                <c:pt idx="7592">
                  <c:v>3.1710871556092899</c:v>
                </c:pt>
                <c:pt idx="7593">
                  <c:v>3.1592765229853899</c:v>
                </c:pt>
                <c:pt idx="7594">
                  <c:v>2.83948334354687</c:v>
                </c:pt>
                <c:pt idx="7595">
                  <c:v>3.0931333708382298</c:v>
                </c:pt>
                <c:pt idx="7596">
                  <c:v>3.1119843145360502</c:v>
                </c:pt>
                <c:pt idx="7597">
                  <c:v>3.11200863498471</c:v>
                </c:pt>
                <c:pt idx="7598">
                  <c:v>3.1106201250151799</c:v>
                </c:pt>
                <c:pt idx="7599">
                  <c:v>3.35672031178555</c:v>
                </c:pt>
                <c:pt idx="7600">
                  <c:v>3.3940274260111498</c:v>
                </c:pt>
                <c:pt idx="7601">
                  <c:v>3.4139626018819</c:v>
                </c:pt>
                <c:pt idx="7602">
                  <c:v>3.1847041848562001</c:v>
                </c:pt>
                <c:pt idx="7603">
                  <c:v>3.1505390117413401</c:v>
                </c:pt>
                <c:pt idx="7604">
                  <c:v>3.13804321450408</c:v>
                </c:pt>
                <c:pt idx="7605">
                  <c:v>3.37765818688055</c:v>
                </c:pt>
                <c:pt idx="7606">
                  <c:v>3.1672850528861498</c:v>
                </c:pt>
                <c:pt idx="7607">
                  <c:v>3.1417513063771798</c:v>
                </c:pt>
                <c:pt idx="7608">
                  <c:v>3.13159794475862</c:v>
                </c:pt>
                <c:pt idx="7609">
                  <c:v>3.1237312365530401</c:v>
                </c:pt>
                <c:pt idx="7610">
                  <c:v>3.1184536763197501</c:v>
                </c:pt>
                <c:pt idx="7611">
                  <c:v>3.1141202293760499</c:v>
                </c:pt>
                <c:pt idx="7612">
                  <c:v>3.1103529256906799</c:v>
                </c:pt>
                <c:pt idx="7613">
                  <c:v>3.1070354423548001</c:v>
                </c:pt>
                <c:pt idx="7614">
                  <c:v>2.7923958465834602</c:v>
                </c:pt>
                <c:pt idx="7615">
                  <c:v>2.7319705182811198</c:v>
                </c:pt>
                <c:pt idx="7616">
                  <c:v>2.7036988145762599</c:v>
                </c:pt>
                <c:pt idx="7617">
                  <c:v>3.00428059994301</c:v>
                </c:pt>
                <c:pt idx="7618">
                  <c:v>3.0396688759211798</c:v>
                </c:pt>
                <c:pt idx="7619">
                  <c:v>2.7384469890165399</c:v>
                </c:pt>
                <c:pt idx="7620">
                  <c:v>2.6867065415628599</c:v>
                </c:pt>
                <c:pt idx="7621">
                  <c:v>2.6638941430801899</c:v>
                </c:pt>
                <c:pt idx="7622">
                  <c:v>2.9687277371146799</c:v>
                </c:pt>
                <c:pt idx="7623">
                  <c:v>3.0074940363486999</c:v>
                </c:pt>
                <c:pt idx="7624">
                  <c:v>3.0212005017780199</c:v>
                </c:pt>
                <c:pt idx="7625">
                  <c:v>3.0295887765317602</c:v>
                </c:pt>
                <c:pt idx="7626">
                  <c:v>3.0346957823440799</c:v>
                </c:pt>
                <c:pt idx="7627">
                  <c:v>3.0384845402206802</c:v>
                </c:pt>
                <c:pt idx="7628">
                  <c:v>3.04151767415838</c:v>
                </c:pt>
                <c:pt idx="7629">
                  <c:v>2.7321475573551499</c:v>
                </c:pt>
                <c:pt idx="7630">
                  <c:v>2.6764085644667102</c:v>
                </c:pt>
                <c:pt idx="7631">
                  <c:v>2.6522283351390898</c:v>
                </c:pt>
                <c:pt idx="7632">
                  <c:v>2.6353436568038702</c:v>
                </c:pt>
                <c:pt idx="7633">
                  <c:v>2.2645793858987799</c:v>
                </c:pt>
                <c:pt idx="7634">
                  <c:v>2.1814625393267701</c:v>
                </c:pt>
                <c:pt idx="7635">
                  <c:v>2.1426251990552698</c:v>
                </c:pt>
                <c:pt idx="7636">
                  <c:v>1.7287290707305401</c:v>
                </c:pt>
                <c:pt idx="7637">
                  <c:v>1.6230232854393201</c:v>
                </c:pt>
                <c:pt idx="7638">
                  <c:v>1.9707122565848401</c:v>
                </c:pt>
                <c:pt idx="7639">
                  <c:v>2.0113824252974899</c:v>
                </c:pt>
                <c:pt idx="7640">
                  <c:v>2.0081375486653399</c:v>
                </c:pt>
                <c:pt idx="7641">
                  <c:v>2.0008743305898</c:v>
                </c:pt>
                <c:pt idx="7642">
                  <c:v>1.99179636189231</c:v>
                </c:pt>
                <c:pt idx="7643">
                  <c:v>1.59579486372799</c:v>
                </c:pt>
                <c:pt idx="7644">
                  <c:v>1.9015123585679601</c:v>
                </c:pt>
                <c:pt idx="7645">
                  <c:v>1.55168987188787</c:v>
                </c:pt>
                <c:pt idx="7646">
                  <c:v>1.4679300974951199</c:v>
                </c:pt>
                <c:pt idx="7647">
                  <c:v>1.83215302333869</c:v>
                </c:pt>
                <c:pt idx="7648">
                  <c:v>2.2576117348580498</c:v>
                </c:pt>
                <c:pt idx="7649">
                  <c:v>1.96649035939751</c:v>
                </c:pt>
                <c:pt idx="7650">
                  <c:v>2.6265204612745299</c:v>
                </c:pt>
                <c:pt idx="7651">
                  <c:v>1.6913783612465401</c:v>
                </c:pt>
                <c:pt idx="7652">
                  <c:v>1.8954064518299101</c:v>
                </c:pt>
                <c:pt idx="7653">
                  <c:v>1.5260503921114099</c:v>
                </c:pt>
                <c:pt idx="7654">
                  <c:v>1.83219091457795</c:v>
                </c:pt>
                <c:pt idx="7655">
                  <c:v>1.8725921321243399</c:v>
                </c:pt>
                <c:pt idx="7656">
                  <c:v>1.49047264747373</c:v>
                </c:pt>
                <c:pt idx="7657">
                  <c:v>1.80082330774414</c:v>
                </c:pt>
                <c:pt idx="7658">
                  <c:v>1.84359929222749</c:v>
                </c:pt>
                <c:pt idx="7659">
                  <c:v>1.46327659777557</c:v>
                </c:pt>
                <c:pt idx="7660">
                  <c:v>1.3770271756529699</c:v>
                </c:pt>
                <c:pt idx="7661">
                  <c:v>0.94136017021309604</c:v>
                </c:pt>
                <c:pt idx="7662">
                  <c:v>1.2301478125213401</c:v>
                </c:pt>
                <c:pt idx="7663">
                  <c:v>1.26728074664896</c:v>
                </c:pt>
                <c:pt idx="7664">
                  <c:v>1.2647964580829401</c:v>
                </c:pt>
                <c:pt idx="7665">
                  <c:v>1.2562996176710699</c:v>
                </c:pt>
                <c:pt idx="7666">
                  <c:v>1.6476089907193701</c:v>
                </c:pt>
                <c:pt idx="7667">
                  <c:v>1.3264184163148001</c:v>
                </c:pt>
                <c:pt idx="7668">
                  <c:v>1.2609834671346301</c:v>
                </c:pt>
                <c:pt idx="7669">
                  <c:v>1.63904787165296</c:v>
                </c:pt>
                <c:pt idx="7670">
                  <c:v>1.31372410994209</c:v>
                </c:pt>
                <c:pt idx="7671">
                  <c:v>1.6458649659481599</c:v>
                </c:pt>
                <c:pt idx="7672">
                  <c:v>1.70185160075222</c:v>
                </c:pt>
                <c:pt idx="7673">
                  <c:v>1.7176906746051199</c:v>
                </c:pt>
                <c:pt idx="7674">
                  <c:v>2.43005339979748</c:v>
                </c:pt>
                <c:pt idx="7675">
                  <c:v>1.5082486211059001</c:v>
                </c:pt>
                <c:pt idx="7676">
                  <c:v>1.7234183807077099</c:v>
                </c:pt>
                <c:pt idx="7677">
                  <c:v>1.3619115364430301</c:v>
                </c:pt>
                <c:pt idx="7678">
                  <c:v>1.6750770470052001</c:v>
                </c:pt>
                <c:pt idx="7679">
                  <c:v>1.72150264935071</c:v>
                </c:pt>
                <c:pt idx="7680">
                  <c:v>1.3445835224884399</c:v>
                </c:pt>
                <c:pt idx="7681">
                  <c:v>1.66003608888904</c:v>
                </c:pt>
                <c:pt idx="7682">
                  <c:v>1.7073678352839701</c:v>
                </c:pt>
                <c:pt idx="7683">
                  <c:v>1.33107750866668</c:v>
                </c:pt>
                <c:pt idx="7684">
                  <c:v>1.2487034740888701</c:v>
                </c:pt>
                <c:pt idx="7685">
                  <c:v>0.81652261917550095</c:v>
                </c:pt>
                <c:pt idx="7686">
                  <c:v>0.69972135258590795</c:v>
                </c:pt>
                <c:pt idx="7687">
                  <c:v>1.0629385341639801</c:v>
                </c:pt>
                <c:pt idx="7688">
                  <c:v>1.1167667039014499</c:v>
                </c:pt>
                <c:pt idx="7689">
                  <c:v>1.12385626735456</c:v>
                </c:pt>
                <c:pt idx="7690">
                  <c:v>1.1219186870159401</c:v>
                </c:pt>
                <c:pt idx="7691">
                  <c:v>1.51853083517106</c:v>
                </c:pt>
                <c:pt idx="7692">
                  <c:v>1.20154992069801</c:v>
                </c:pt>
                <c:pt idx="7693">
                  <c:v>1.1399906232449499</c:v>
                </c:pt>
                <c:pt idx="7694">
                  <c:v>0.71963257847568896</c:v>
                </c:pt>
                <c:pt idx="7695">
                  <c:v>1.43802438582795</c:v>
                </c:pt>
                <c:pt idx="7696">
                  <c:v>1.55233095490859</c:v>
                </c:pt>
                <c:pt idx="7697">
                  <c:v>1.19775158896909</c:v>
                </c:pt>
                <c:pt idx="7698">
                  <c:v>1.5277314118590199</c:v>
                </c:pt>
                <c:pt idx="7699">
                  <c:v>1.9576633988321901</c:v>
                </c:pt>
                <c:pt idx="7700">
                  <c:v>1.67782856030612</c:v>
                </c:pt>
                <c:pt idx="7701">
                  <c:v>1.6438841678868199</c:v>
                </c:pt>
                <c:pt idx="7702">
                  <c:v>2.0116179215380101</c:v>
                </c:pt>
                <c:pt idx="7703">
                  <c:v>1.7128670748339401</c:v>
                </c:pt>
                <c:pt idx="7704">
                  <c:v>1.6727103734648801</c:v>
                </c:pt>
                <c:pt idx="7705">
                  <c:v>2.0353707159017098</c:v>
                </c:pt>
                <c:pt idx="7706">
                  <c:v>1.7331270442361399</c:v>
                </c:pt>
                <c:pt idx="7707">
                  <c:v>2.05939206903088</c:v>
                </c:pt>
                <c:pt idx="7708">
                  <c:v>1.7510573772687801</c:v>
                </c:pt>
                <c:pt idx="7709">
                  <c:v>1.7040229145464501</c:v>
                </c:pt>
                <c:pt idx="7710">
                  <c:v>1.69134840432865</c:v>
                </c:pt>
                <c:pt idx="7711">
                  <c:v>2.0551590158473698</c:v>
                </c:pt>
                <c:pt idx="7712">
                  <c:v>2.11245956143848</c:v>
                </c:pt>
                <c:pt idx="7713">
                  <c:v>2.1358464790857798</c:v>
                </c:pt>
                <c:pt idx="7714">
                  <c:v>2.1517729802516699</c:v>
                </c:pt>
                <c:pt idx="7715">
                  <c:v>2.1635962098056498</c:v>
                </c:pt>
                <c:pt idx="7716">
                  <c:v>1.81460110424623</c:v>
                </c:pt>
                <c:pt idx="7717">
                  <c:v>1.75398719071636</c:v>
                </c:pt>
                <c:pt idx="7718">
                  <c:v>1.7329446132729101</c:v>
                </c:pt>
                <c:pt idx="7719">
                  <c:v>1.72066755210185</c:v>
                </c:pt>
                <c:pt idx="7720">
                  <c:v>2.0830597113056801</c:v>
                </c:pt>
                <c:pt idx="7721">
                  <c:v>2.1380425681258801</c:v>
                </c:pt>
                <c:pt idx="7722">
                  <c:v>1.7998496129502899</c:v>
                </c:pt>
                <c:pt idx="7723">
                  <c:v>1.74456512055545</c:v>
                </c:pt>
                <c:pt idx="7724">
                  <c:v>2.0961182742173499</c:v>
                </c:pt>
                <c:pt idx="7725">
                  <c:v>1.7864048201616101</c:v>
                </c:pt>
                <c:pt idx="7726">
                  <c:v>1.7371445866095101</c:v>
                </c:pt>
                <c:pt idx="7727">
                  <c:v>2.0918223459476999</c:v>
                </c:pt>
                <c:pt idx="7728">
                  <c:v>1.7831937946390899</c:v>
                </c:pt>
                <c:pt idx="7729">
                  <c:v>1.7344685173101499</c:v>
                </c:pt>
                <c:pt idx="7730">
                  <c:v>2.0894968914832002</c:v>
                </c:pt>
                <c:pt idx="7731">
                  <c:v>1.7810814870193501</c:v>
                </c:pt>
                <c:pt idx="7732">
                  <c:v>2.1016117674214998</c:v>
                </c:pt>
                <c:pt idx="7733">
                  <c:v>1.78856476210199</c:v>
                </c:pt>
                <c:pt idx="7734">
                  <c:v>1.3528310681668101</c:v>
                </c:pt>
                <c:pt idx="7735">
                  <c:v>1.6460888961136499</c:v>
                </c:pt>
                <c:pt idx="7736">
                  <c:v>1.6816481264421801</c:v>
                </c:pt>
                <c:pt idx="7737">
                  <c:v>1.6847404109933799</c:v>
                </c:pt>
                <c:pt idx="7738">
                  <c:v>1.68382006086027</c:v>
                </c:pt>
                <c:pt idx="7739">
                  <c:v>1.6813398813529099</c:v>
                </c:pt>
                <c:pt idx="7740">
                  <c:v>1.29218969307562</c:v>
                </c:pt>
                <c:pt idx="7741">
                  <c:v>1.60055186492845</c:v>
                </c:pt>
                <c:pt idx="7742">
                  <c:v>1.6437785855707701</c:v>
                </c:pt>
                <c:pt idx="7743">
                  <c:v>1.6513934206267999</c:v>
                </c:pt>
                <c:pt idx="7744">
                  <c:v>1.6536840607878101</c:v>
                </c:pt>
                <c:pt idx="7745">
                  <c:v>2.0246463566759898</c:v>
                </c:pt>
                <c:pt idx="7746">
                  <c:v>2.4087070162258502</c:v>
                </c:pt>
                <c:pt idx="7747">
                  <c:v>1.4559728074735501</c:v>
                </c:pt>
                <c:pt idx="7748">
                  <c:v>1.6583471931362299</c:v>
                </c:pt>
                <c:pt idx="7749">
                  <c:v>2.0478715116591202</c:v>
                </c:pt>
                <c:pt idx="7750">
                  <c:v>1.7441709838992401</c:v>
                </c:pt>
                <c:pt idx="7751">
                  <c:v>1.3141627897188399</c:v>
                </c:pt>
                <c:pt idx="7752">
                  <c:v>1.6108433149235799</c:v>
                </c:pt>
                <c:pt idx="7753">
                  <c:v>1.64844883427933</c:v>
                </c:pt>
                <c:pt idx="7754">
                  <c:v>1.6531197744472399</c:v>
                </c:pt>
                <c:pt idx="7755">
                  <c:v>1.65350598594484</c:v>
                </c:pt>
                <c:pt idx="7756">
                  <c:v>1.6521288004185299</c:v>
                </c:pt>
                <c:pt idx="7757">
                  <c:v>1.65018977637492</c:v>
                </c:pt>
                <c:pt idx="7758">
                  <c:v>1.64817224369957</c:v>
                </c:pt>
                <c:pt idx="7759">
                  <c:v>2.0169889701946899</c:v>
                </c:pt>
                <c:pt idx="7760">
                  <c:v>1.71585149079272</c:v>
                </c:pt>
                <c:pt idx="7761">
                  <c:v>2.0413074980394801</c:v>
                </c:pt>
                <c:pt idx="7762">
                  <c:v>1.73165723543832</c:v>
                </c:pt>
                <c:pt idx="7763">
                  <c:v>1.6832384542404</c:v>
                </c:pt>
                <c:pt idx="7764">
                  <c:v>1.66924073249595</c:v>
                </c:pt>
                <c:pt idx="7765">
                  <c:v>2.03177433931116</c:v>
                </c:pt>
                <c:pt idx="7766">
                  <c:v>2.0879227564437799</c:v>
                </c:pt>
                <c:pt idx="7767">
                  <c:v>2.1102375946505099</c:v>
                </c:pt>
                <c:pt idx="7768">
                  <c:v>2.1251566870152199</c:v>
                </c:pt>
                <c:pt idx="7769">
                  <c:v>2.4580149442482502</c:v>
                </c:pt>
                <c:pt idx="7770">
                  <c:v>2.2045317493311098</c:v>
                </c:pt>
                <c:pt idx="7771">
                  <c:v>2.1792780706281101</c:v>
                </c:pt>
                <c:pt idx="7772">
                  <c:v>2.17821199995113</c:v>
                </c:pt>
                <c:pt idx="7773">
                  <c:v>2.1797079056498601</c:v>
                </c:pt>
                <c:pt idx="7774">
                  <c:v>2.1828448981185402</c:v>
                </c:pt>
                <c:pt idx="7775">
                  <c:v>2.18624314938062</c:v>
                </c:pt>
                <c:pt idx="7776">
                  <c:v>2.1895150828729499</c:v>
                </c:pt>
                <c:pt idx="7777">
                  <c:v>2.1925973486254802</c:v>
                </c:pt>
                <c:pt idx="7778">
                  <c:v>2.1954804268466499</c:v>
                </c:pt>
                <c:pt idx="7779">
                  <c:v>2.1981710568219301</c:v>
                </c:pt>
                <c:pt idx="7780">
                  <c:v>1.8421321093504901</c:v>
                </c:pt>
                <c:pt idx="7781">
                  <c:v>1.7753412033692799</c:v>
                </c:pt>
                <c:pt idx="7782">
                  <c:v>1.74893396516387</c:v>
                </c:pt>
                <c:pt idx="7783">
                  <c:v>1.7319630809364299</c:v>
                </c:pt>
                <c:pt idx="7784">
                  <c:v>1.7196355449326</c:v>
                </c:pt>
                <c:pt idx="7785">
                  <c:v>1.70961799210627</c:v>
                </c:pt>
                <c:pt idx="7786">
                  <c:v>2.07158303736656</c:v>
                </c:pt>
                <c:pt idx="7787">
                  <c:v>1.7650042609282299</c:v>
                </c:pt>
                <c:pt idx="7788">
                  <c:v>1.7163274907600601</c:v>
                </c:pt>
                <c:pt idx="7789">
                  <c:v>1.70039905248715</c:v>
                </c:pt>
                <c:pt idx="7790">
                  <c:v>2.0605350813053298</c:v>
                </c:pt>
                <c:pt idx="7791">
                  <c:v>2.1144447120066601</c:v>
                </c:pt>
                <c:pt idx="7792">
                  <c:v>2.13470442437273</c:v>
                </c:pt>
                <c:pt idx="7793">
                  <c:v>2.1477537695693298</c:v>
                </c:pt>
                <c:pt idx="7794">
                  <c:v>2.15692718351489</c:v>
                </c:pt>
                <c:pt idx="7795">
                  <c:v>2.1642786742223601</c:v>
                </c:pt>
                <c:pt idx="7796">
                  <c:v>2.1705376435606998</c:v>
                </c:pt>
                <c:pt idx="7797">
                  <c:v>2.1759759338429401</c:v>
                </c:pt>
                <c:pt idx="7798">
                  <c:v>2.1807575624095801</c:v>
                </c:pt>
                <c:pt idx="7799">
                  <c:v>2.1849972619325202</c:v>
                </c:pt>
                <c:pt idx="7800">
                  <c:v>2.1887779321924601</c:v>
                </c:pt>
                <c:pt idx="7801">
                  <c:v>2.51393110970817</c:v>
                </c:pt>
                <c:pt idx="7802">
                  <c:v>2.5681785126587302</c:v>
                </c:pt>
                <c:pt idx="7803">
                  <c:v>2.5952447567517298</c:v>
                </c:pt>
                <c:pt idx="7804">
                  <c:v>2.30321210790229</c:v>
                </c:pt>
                <c:pt idx="7805">
                  <c:v>2.2614099884121899</c:v>
                </c:pt>
                <c:pt idx="7806">
                  <c:v>2.2492805363242399</c:v>
                </c:pt>
                <c:pt idx="7807">
                  <c:v>2.24319183726716</c:v>
                </c:pt>
                <c:pt idx="7808">
                  <c:v>2.2402596326390398</c:v>
                </c:pt>
                <c:pt idx="7809">
                  <c:v>2.2385038567809299</c:v>
                </c:pt>
                <c:pt idx="7810">
                  <c:v>2.2373160957410598</c:v>
                </c:pt>
                <c:pt idx="7811">
                  <c:v>2.2364929973228902</c:v>
                </c:pt>
                <c:pt idx="7812">
                  <c:v>2.2359250625848102</c:v>
                </c:pt>
                <c:pt idx="7813">
                  <c:v>2.2355471786252199</c:v>
                </c:pt>
                <c:pt idx="7814">
                  <c:v>2.23532176979338</c:v>
                </c:pt>
                <c:pt idx="7815">
                  <c:v>2.5568889443747702</c:v>
                </c:pt>
                <c:pt idx="7816">
                  <c:v>2.6081072008071202</c:v>
                </c:pt>
                <c:pt idx="7817">
                  <c:v>2.63253608178072</c:v>
                </c:pt>
                <c:pt idx="7818">
                  <c:v>2.6505678943205702</c:v>
                </c:pt>
                <c:pt idx="7819">
                  <c:v>2.6644716800897901</c:v>
                </c:pt>
                <c:pt idx="7820">
                  <c:v>2.3642228263623699</c:v>
                </c:pt>
                <c:pt idx="7821">
                  <c:v>2.3169606514519301</c:v>
                </c:pt>
                <c:pt idx="7822">
                  <c:v>2.30056110148944</c:v>
                </c:pt>
                <c:pt idx="7823">
                  <c:v>2.2908634179587701</c:v>
                </c:pt>
                <c:pt idx="7824">
                  <c:v>2.2847966725436302</c:v>
                </c:pt>
                <c:pt idx="7825">
                  <c:v>2.2802678520946298</c:v>
                </c:pt>
                <c:pt idx="7826">
                  <c:v>2.2765945280975801</c:v>
                </c:pt>
                <c:pt idx="7827">
                  <c:v>2.2735268567201499</c:v>
                </c:pt>
                <c:pt idx="7828">
                  <c:v>2.2709249798911699</c:v>
                </c:pt>
                <c:pt idx="7829">
                  <c:v>1.9103086936756</c:v>
                </c:pt>
                <c:pt idx="7830">
                  <c:v>1.8392617996254801</c:v>
                </c:pt>
                <c:pt idx="7831">
                  <c:v>1.80899109199229</c:v>
                </c:pt>
                <c:pt idx="7832">
                  <c:v>1.78851206694957</c:v>
                </c:pt>
                <c:pt idx="7833">
                  <c:v>1.7729870561491099</c:v>
                </c:pt>
                <c:pt idx="7834">
                  <c:v>1.76004165351368</c:v>
                </c:pt>
                <c:pt idx="7835">
                  <c:v>1.7487403545259901</c:v>
                </c:pt>
                <c:pt idx="7836">
                  <c:v>1.35269109048314</c:v>
                </c:pt>
                <c:pt idx="7837">
                  <c:v>1.25665609692305</c:v>
                </c:pt>
                <c:pt idx="7838">
                  <c:v>1.61504147139956</c:v>
                </c:pt>
                <c:pt idx="7839">
                  <c:v>1.6651279059791599</c:v>
                </c:pt>
                <c:pt idx="7840">
                  <c:v>1.6735514438511701</c:v>
                </c:pt>
                <c:pt idx="7841">
                  <c:v>2.0454689244569302</c:v>
                </c:pt>
                <c:pt idx="7842">
                  <c:v>1.7443080070835399</c:v>
                </c:pt>
                <c:pt idx="7843">
                  <c:v>1.6995155636524999</c:v>
                </c:pt>
                <c:pt idx="7844">
                  <c:v>1.6865616773015699</c:v>
                </c:pt>
                <c:pt idx="7845">
                  <c:v>2.0491127742891102</c:v>
                </c:pt>
                <c:pt idx="7846">
                  <c:v>1.7444639283065899</c:v>
                </c:pt>
                <c:pt idx="7847">
                  <c:v>1.69787640825807</c:v>
                </c:pt>
                <c:pt idx="7848">
                  <c:v>2.0541605240564702</c:v>
                </c:pt>
                <c:pt idx="7849">
                  <c:v>1.7464647230005901</c:v>
                </c:pt>
                <c:pt idx="7850">
                  <c:v>1.69832917030734</c:v>
                </c:pt>
                <c:pt idx="7851">
                  <c:v>1.68334046399445</c:v>
                </c:pt>
                <c:pt idx="7852">
                  <c:v>1.287826442144</c:v>
                </c:pt>
                <c:pt idx="7853">
                  <c:v>1.19404870857247</c:v>
                </c:pt>
                <c:pt idx="7854">
                  <c:v>1.55521638732225</c:v>
                </c:pt>
                <c:pt idx="7855">
                  <c:v>1.60791856279098</c:v>
                </c:pt>
                <c:pt idx="7856">
                  <c:v>1.99001996856656</c:v>
                </c:pt>
                <c:pt idx="7857">
                  <c:v>1.6936628586554501</c:v>
                </c:pt>
                <c:pt idx="7858">
                  <c:v>1.6518100543551899</c:v>
                </c:pt>
                <c:pt idx="7859">
                  <c:v>1.64097679946245</c:v>
                </c:pt>
                <c:pt idx="7860">
                  <c:v>2.0053947001048198</c:v>
                </c:pt>
                <c:pt idx="7861">
                  <c:v>1.70230811094054</c:v>
                </c:pt>
                <c:pt idx="7862">
                  <c:v>1.6572005390040301</c:v>
                </c:pt>
                <c:pt idx="7863">
                  <c:v>1.64449875890358</c:v>
                </c:pt>
                <c:pt idx="7864">
                  <c:v>2.00758400510618</c:v>
                </c:pt>
                <c:pt idx="7865">
                  <c:v>1.7035595909644401</c:v>
                </c:pt>
                <c:pt idx="7866">
                  <c:v>2.0268800665429798</c:v>
                </c:pt>
                <c:pt idx="7867">
                  <c:v>1.7155886264588001</c:v>
                </c:pt>
                <c:pt idx="7868">
                  <c:v>1.6656979858752701</c:v>
                </c:pt>
                <c:pt idx="7869">
                  <c:v>1.65038307573281</c:v>
                </c:pt>
                <c:pt idx="7870">
                  <c:v>2.0116883720409602</c:v>
                </c:pt>
                <c:pt idx="7871">
                  <c:v>1.70637923447575</c:v>
                </c:pt>
                <c:pt idx="7872">
                  <c:v>1.65941581504612</c:v>
                </c:pt>
                <c:pt idx="7873">
                  <c:v>1.64516829097863</c:v>
                </c:pt>
                <c:pt idx="7874">
                  <c:v>1.63634081378692</c:v>
                </c:pt>
                <c:pt idx="7875">
                  <c:v>1.6302755032454801</c:v>
                </c:pt>
                <c:pt idx="7876">
                  <c:v>1.6254224145313001</c:v>
                </c:pt>
                <c:pt idx="7877">
                  <c:v>1.23496509805663</c:v>
                </c:pt>
                <c:pt idx="7878">
                  <c:v>1.5423295741527301</c:v>
                </c:pt>
                <c:pt idx="7879">
                  <c:v>1.5848062925792601</c:v>
                </c:pt>
                <c:pt idx="7880">
                  <c:v>1.5918123952499701</c:v>
                </c:pt>
                <c:pt idx="7881">
                  <c:v>1.5935872506294699</c:v>
                </c:pt>
                <c:pt idx="7882">
                  <c:v>1.96409216879985</c:v>
                </c:pt>
                <c:pt idx="7883">
                  <c:v>1.6668343997645501</c:v>
                </c:pt>
                <c:pt idx="7884">
                  <c:v>1.99017597395088</c:v>
                </c:pt>
                <c:pt idx="7885">
                  <c:v>1.6805290307871299</c:v>
                </c:pt>
                <c:pt idx="7886">
                  <c:v>1.63225137439893</c:v>
                </c:pt>
                <c:pt idx="7887">
                  <c:v>1.9887514189390501</c:v>
                </c:pt>
                <c:pt idx="7888">
                  <c:v>2.0422347270494101</c:v>
                </c:pt>
                <c:pt idx="7889">
                  <c:v>2.0634784770452299</c:v>
                </c:pt>
                <c:pt idx="7890">
                  <c:v>2.0778910011094398</c:v>
                </c:pt>
                <c:pt idx="7891">
                  <c:v>2.08841396486575</c:v>
                </c:pt>
                <c:pt idx="7892">
                  <c:v>1.73826787105099</c:v>
                </c:pt>
                <c:pt idx="7893">
                  <c:v>2.0452121413247801</c:v>
                </c:pt>
                <c:pt idx="7894">
                  <c:v>1.7256701940869099</c:v>
                </c:pt>
                <c:pt idx="7895">
                  <c:v>1.6706893358927799</c:v>
                </c:pt>
                <c:pt idx="7896">
                  <c:v>1.65173949030773</c:v>
                </c:pt>
                <c:pt idx="7897">
                  <c:v>2.0100881155586001</c:v>
                </c:pt>
                <c:pt idx="7898">
                  <c:v>1.70253045305618</c:v>
                </c:pt>
                <c:pt idx="7899">
                  <c:v>2.02274787739894</c:v>
                </c:pt>
                <c:pt idx="7900">
                  <c:v>1.7090341979874599</c:v>
                </c:pt>
                <c:pt idx="7901">
                  <c:v>1.2726417478457199</c:v>
                </c:pt>
                <c:pt idx="7902">
                  <c:v>1.56527373986346</c:v>
                </c:pt>
                <c:pt idx="7903">
                  <c:v>1.6002996681364201</c:v>
                </c:pt>
                <c:pt idx="7904">
                  <c:v>1.6029400860428</c:v>
                </c:pt>
                <c:pt idx="7905">
                  <c:v>1.6016441803291499</c:v>
                </c:pt>
                <c:pt idx="7906">
                  <c:v>1.96963658928926</c:v>
                </c:pt>
                <c:pt idx="7907">
                  <c:v>1.6704419454024699</c:v>
                </c:pt>
                <c:pt idx="7908">
                  <c:v>1.99203856855082</c:v>
                </c:pt>
                <c:pt idx="7909">
                  <c:v>1.68098662382185</c:v>
                </c:pt>
                <c:pt idx="7910">
                  <c:v>1.6314565892005599</c:v>
                </c:pt>
                <c:pt idx="7911">
                  <c:v>1.9868284228401401</c:v>
                </c:pt>
                <c:pt idx="7912">
                  <c:v>2.0393640081628899</c:v>
                </c:pt>
                <c:pt idx="7913">
                  <c:v>2.0597872358701701</c:v>
                </c:pt>
                <c:pt idx="7914">
                  <c:v>2.07348546301152</c:v>
                </c:pt>
                <c:pt idx="7915">
                  <c:v>2.08338378869164</c:v>
                </c:pt>
                <c:pt idx="7916">
                  <c:v>1.73270590602006</c:v>
                </c:pt>
                <c:pt idx="7917">
                  <c:v>1.6705055841326599</c:v>
                </c:pt>
                <c:pt idx="7918">
                  <c:v>1.6479902495300001</c:v>
                </c:pt>
                <c:pt idx="7919">
                  <c:v>1.6343429762880399</c:v>
                </c:pt>
                <c:pt idx="7920">
                  <c:v>1.6248763366333701</c:v>
                </c:pt>
                <c:pt idx="7921">
                  <c:v>1.6173362602326</c:v>
                </c:pt>
                <c:pt idx="7922">
                  <c:v>1.61088428599066</c:v>
                </c:pt>
                <c:pt idx="7923">
                  <c:v>1.60520643351777</c:v>
                </c:pt>
                <c:pt idx="7924">
                  <c:v>1.6001331832704599</c:v>
                </c:pt>
                <c:pt idx="7925">
                  <c:v>1.2093475135239899</c:v>
                </c:pt>
                <c:pt idx="7926">
                  <c:v>1.11817837351237</c:v>
                </c:pt>
                <c:pt idx="7927">
                  <c:v>1.0808467325281901</c:v>
                </c:pt>
                <c:pt idx="7928">
                  <c:v>1.05669250337703</c:v>
                </c:pt>
                <c:pt idx="7929">
                  <c:v>1.0383443289177701</c:v>
                </c:pt>
                <c:pt idx="7930">
                  <c:v>1.0229987540851899</c:v>
                </c:pt>
                <c:pt idx="7931">
                  <c:v>1.41075209439668</c:v>
                </c:pt>
                <c:pt idx="7932">
                  <c:v>1.4766173348834699</c:v>
                </c:pt>
                <c:pt idx="7933">
                  <c:v>1.10874547001511</c:v>
                </c:pt>
                <c:pt idx="7934">
                  <c:v>1.03145307354502</c:v>
                </c:pt>
                <c:pt idx="7935">
                  <c:v>1.4041336489228899</c:v>
                </c:pt>
                <c:pt idx="7936">
                  <c:v>1.8384173069404599</c:v>
                </c:pt>
                <c:pt idx="7937">
                  <c:v>1.5583432872854099</c:v>
                </c:pt>
                <c:pt idx="7938">
                  <c:v>2.2238393015850599</c:v>
                </c:pt>
                <c:pt idx="7939">
                  <c:v>1.29487921527269</c:v>
                </c:pt>
                <c:pt idx="7940">
                  <c:v>1.50568563717334</c:v>
                </c:pt>
                <c:pt idx="7941">
                  <c:v>1.1423293921728599</c:v>
                </c:pt>
                <c:pt idx="7942">
                  <c:v>1.45456704399864</c:v>
                </c:pt>
                <c:pt idx="7943">
                  <c:v>1.5005444947164699</c:v>
                </c:pt>
                <c:pt idx="7944">
                  <c:v>1.12344256285081</c:v>
                </c:pt>
                <c:pt idx="7945">
                  <c:v>1.43894007825321</c:v>
                </c:pt>
                <c:pt idx="7946">
                  <c:v>1.4864656744907501</c:v>
                </c:pt>
                <c:pt idx="7947">
                  <c:v>1.4972388108324199</c:v>
                </c:pt>
                <c:pt idx="7948">
                  <c:v>1.50215535478878</c:v>
                </c:pt>
                <c:pt idx="7949">
                  <c:v>1.50452136709268</c:v>
                </c:pt>
                <c:pt idx="7950">
                  <c:v>1.5058045714045101</c:v>
                </c:pt>
                <c:pt idx="7951">
                  <c:v>1.50662104654873</c:v>
                </c:pt>
                <c:pt idx="7952">
                  <c:v>1.8780628201743801</c:v>
                </c:pt>
                <c:pt idx="7953">
                  <c:v>1.9422303991765599</c:v>
                </c:pt>
                <c:pt idx="7954">
                  <c:v>1.6104901359019901</c:v>
                </c:pt>
                <c:pt idx="7955">
                  <c:v>1.5570946963135901</c:v>
                </c:pt>
                <c:pt idx="7956">
                  <c:v>1.9124452228526501</c:v>
                </c:pt>
                <c:pt idx="7957">
                  <c:v>1.9689474743661699</c:v>
                </c:pt>
                <c:pt idx="7958">
                  <c:v>1.9915722722134801</c:v>
                </c:pt>
                <c:pt idx="7959">
                  <c:v>2.00468372475662</c:v>
                </c:pt>
                <c:pt idx="7960">
                  <c:v>2.33791221756695</c:v>
                </c:pt>
                <c:pt idx="7961">
                  <c:v>2.08503615971311</c:v>
                </c:pt>
                <c:pt idx="7962">
                  <c:v>2.0604525867179802</c:v>
                </c:pt>
                <c:pt idx="7963">
                  <c:v>2.0600676594543299</c:v>
                </c:pt>
                <c:pt idx="7964">
                  <c:v>2.0622316416240598</c:v>
                </c:pt>
                <c:pt idx="7965">
                  <c:v>2.06601889625317</c:v>
                </c:pt>
                <c:pt idx="7966">
                  <c:v>2.07005163639068</c:v>
                </c:pt>
                <c:pt idx="7967">
                  <c:v>2.3957363343060099</c:v>
                </c:pt>
                <c:pt idx="7968">
                  <c:v>2.45063988391512</c:v>
                </c:pt>
                <c:pt idx="7969">
                  <c:v>2.47844256994596</c:v>
                </c:pt>
                <c:pt idx="7970">
                  <c:v>2.7489782732633001</c:v>
                </c:pt>
                <c:pt idx="7971">
                  <c:v>2.5625146399504599</c:v>
                </c:pt>
                <c:pt idx="7972">
                  <c:v>2.5549590790915602</c:v>
                </c:pt>
                <c:pt idx="7973">
                  <c:v>2.5618843280114598</c:v>
                </c:pt>
                <c:pt idx="7974">
                  <c:v>2.2574619669085498</c:v>
                </c:pt>
                <c:pt idx="7975">
                  <c:v>2.20839789859822</c:v>
                </c:pt>
                <c:pt idx="7976">
                  <c:v>2.1910615832511802</c:v>
                </c:pt>
                <c:pt idx="7977">
                  <c:v>2.5022327869055898</c:v>
                </c:pt>
                <c:pt idx="7978">
                  <c:v>2.2341015440799401</c:v>
                </c:pt>
                <c:pt idx="7979">
                  <c:v>2.1966888503211499</c:v>
                </c:pt>
                <c:pt idx="7980">
                  <c:v>2.1853543042771499</c:v>
                </c:pt>
                <c:pt idx="7981">
                  <c:v>2.17805184703347</c:v>
                </c:pt>
                <c:pt idx="7982">
                  <c:v>2.1735759575501299</c:v>
                </c:pt>
                <c:pt idx="7983">
                  <c:v>2.1703490746033798</c:v>
                </c:pt>
                <c:pt idx="7984">
                  <c:v>2.16783891115529</c:v>
                </c:pt>
                <c:pt idx="7985">
                  <c:v>2.1658647195743401</c:v>
                </c:pt>
                <c:pt idx="7986">
                  <c:v>2.4859413703065298</c:v>
                </c:pt>
                <c:pt idx="7987">
                  <c:v>2.2226634520950599</c:v>
                </c:pt>
                <c:pt idx="7988">
                  <c:v>1.83153496544987</c:v>
                </c:pt>
                <c:pt idx="7989">
                  <c:v>2.1212616144548599</c:v>
                </c:pt>
                <c:pt idx="7990">
                  <c:v>1.7903920407838601</c:v>
                </c:pt>
                <c:pt idx="7991">
                  <c:v>1.7268889760761299</c:v>
                </c:pt>
                <c:pt idx="7992">
                  <c:v>2.07090306498558</c:v>
                </c:pt>
                <c:pt idx="7993">
                  <c:v>1.7542371375372601</c:v>
                </c:pt>
                <c:pt idx="7994">
                  <c:v>1.6984078454821101</c:v>
                </c:pt>
                <c:pt idx="7995">
                  <c:v>2.0469848930178598</c:v>
                </c:pt>
                <c:pt idx="7996">
                  <c:v>2.9263465372998598</c:v>
                </c:pt>
                <c:pt idx="7997">
                  <c:v>2.30378630961668</c:v>
                </c:pt>
                <c:pt idx="7998">
                  <c:v>1.8647986057703301</c:v>
                </c:pt>
                <c:pt idx="7999">
                  <c:v>2.1398455111596202</c:v>
                </c:pt>
                <c:pt idx="8000">
                  <c:v>2.4817370625544299</c:v>
                </c:pt>
                <c:pt idx="8001">
                  <c:v>2.2214996040423198</c:v>
                </c:pt>
                <c:pt idx="8002">
                  <c:v>2.1897816304557201</c:v>
                </c:pt>
                <c:pt idx="8003">
                  <c:v>2.5034316967664298</c:v>
                </c:pt>
                <c:pt idx="8004">
                  <c:v>2.2368016537383699</c:v>
                </c:pt>
                <c:pt idx="8005">
                  <c:v>2.2014891825246101</c:v>
                </c:pt>
                <c:pt idx="8006">
                  <c:v>2.5134545617711801</c:v>
                </c:pt>
                <c:pt idx="8007">
                  <c:v>2.2458247851761799</c:v>
                </c:pt>
                <c:pt idx="8008">
                  <c:v>2.2096892332313001</c:v>
                </c:pt>
                <c:pt idx="8009">
                  <c:v>2.1996053848622501</c:v>
                </c:pt>
                <c:pt idx="8010">
                  <c:v>2.7714461553663399</c:v>
                </c:pt>
                <c:pt idx="8011">
                  <c:v>2.30313114738698</c:v>
                </c:pt>
                <c:pt idx="8012">
                  <c:v>2.2402909334219498</c:v>
                </c:pt>
                <c:pt idx="8013">
                  <c:v>2.2230762415496801</c:v>
                </c:pt>
                <c:pt idx="8014">
                  <c:v>2.2122776943669402</c:v>
                </c:pt>
                <c:pt idx="8015">
                  <c:v>2.2063818004784999</c:v>
                </c:pt>
                <c:pt idx="8016">
                  <c:v>2.5237903642453001</c:v>
                </c:pt>
                <c:pt idx="8017">
                  <c:v>2.5717089798649502</c:v>
                </c:pt>
                <c:pt idx="8018">
                  <c:v>2.5933298694181302</c:v>
                </c:pt>
              </c:numCache>
            </c:numRef>
          </c:yVal>
          <c:smooth val="0"/>
          <c:extLst>
            <c:ext xmlns:c16="http://schemas.microsoft.com/office/drawing/2014/chart" uri="{C3380CC4-5D6E-409C-BE32-E72D297353CC}">
              <c16:uniqueId val="{00000001-7941-6C4C-B28C-A1CBD23DF2C6}"/>
            </c:ext>
          </c:extLst>
        </c:ser>
        <c:dLbls>
          <c:showLegendKey val="0"/>
          <c:showVal val="0"/>
          <c:showCatName val="0"/>
          <c:showSerName val="0"/>
          <c:showPercent val="0"/>
          <c:showBubbleSize val="0"/>
        </c:dLbls>
        <c:axId val="521683392"/>
        <c:axId val="527114560"/>
      </c:scatterChart>
      <c:valAx>
        <c:axId val="521683392"/>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en-US" baseline="-25000"/>
                  <a:t>out</a:t>
                </a:r>
                <a:r>
                  <a:rPr lang="en-US"/>
                  <a:t> TRNSYS (</a:t>
                </a:r>
                <a:r>
                  <a:rPr lang="de-DE" sz="1000" b="0" i="0" u="none" strike="noStrike" baseline="0">
                    <a:effectLst/>
                    <a:sym typeface="Symbol" pitchFamily="2" charset="2"/>
                  </a:rPr>
                  <a:t></a:t>
                </a:r>
                <a:r>
                  <a:rPr lang="de-DE" sz="1000" b="0" i="0" u="none" strike="noStrike" baseline="0">
                    <a:effectLst/>
                  </a:rPr>
                  <a:t>C</a:t>
                </a:r>
                <a:r>
                  <a:rPr lang="en-US" sz="1000" b="0" i="0" u="none" strike="noStrike" baseline="0">
                    <a:effectLst/>
                  </a:rPr>
                  <a:t> </a:t>
                </a:r>
                <a:r>
                  <a:rPr lang="en-US"/>
                  <a: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7114560"/>
        <c:crosses val="autoZero"/>
        <c:crossBetween val="midCat"/>
      </c:valAx>
      <c:valAx>
        <c:axId val="527114560"/>
        <c:scaling>
          <c:orientation val="minMax"/>
          <c:max val="8"/>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en-US" baseline="-25000"/>
                  <a:t>out</a:t>
                </a:r>
                <a:r>
                  <a:rPr lang="en-US" baseline="0"/>
                  <a:t> OptCore (</a:t>
                </a:r>
                <a:r>
                  <a:rPr lang="de-DE" sz="1000" b="0" i="0" u="none" strike="noStrike" baseline="0">
                    <a:effectLst/>
                    <a:sym typeface="Symbol" pitchFamily="2" charset="2"/>
                  </a:rPr>
                  <a:t></a:t>
                </a:r>
                <a:r>
                  <a:rPr lang="de-DE" sz="1000" b="0" i="0" u="none" strike="noStrike" baseline="0">
                    <a:effectLst/>
                  </a:rPr>
                  <a:t>C</a:t>
                </a:r>
                <a:r>
                  <a:rPr lang="en-US" sz="1000" b="0" i="0" u="none" strike="noStrike" baseline="0">
                    <a:effectLst/>
                  </a:rPr>
                  <a:t> </a:t>
                </a:r>
                <a:r>
                  <a:rPr lang="en-US" baseline="0"/>
                  <a:t>)</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683392"/>
        <c:crosses val="autoZero"/>
        <c:crossBetween val="midCat"/>
        <c:majorUnit val="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Sheet1!$B$1</c:f>
              <c:strCache>
                <c:ptCount val="1"/>
                <c:pt idx="0">
                  <c:v>Percentile</c:v>
                </c:pt>
              </c:strCache>
            </c:strRef>
          </c:tx>
          <c:spPr>
            <a:ln w="28575" cap="rnd">
              <a:noFill/>
              <a:round/>
            </a:ln>
            <a:effectLst/>
          </c:spPr>
          <c:marker>
            <c:symbol val="circle"/>
            <c:size val="3"/>
            <c:spPr>
              <a:solidFill>
                <a:schemeClr val="accent5">
                  <a:lumMod val="75000"/>
                </a:schemeClr>
              </a:solidFill>
              <a:ln w="9525">
                <a:noFill/>
              </a:ln>
              <a:effectLst/>
            </c:spPr>
          </c:marker>
          <c:xVal>
            <c:numRef>
              <c:f>Sheet1!$A$2:$A$8019</c:f>
              <c:numCache>
                <c:formatCode>General</c:formatCode>
                <c:ptCount val="8018"/>
                <c:pt idx="0">
                  <c:v>6.2557897972936871E-7</c:v>
                </c:pt>
                <c:pt idx="1">
                  <c:v>2.3029659869999719E-5</c:v>
                </c:pt>
                <c:pt idx="2">
                  <c:v>4.9918690660177845E-5</c:v>
                </c:pt>
                <c:pt idx="3">
                  <c:v>6.1715690549135616E-5</c:v>
                </c:pt>
                <c:pt idx="4">
                  <c:v>7.6650698320079869E-5</c:v>
                </c:pt>
                <c:pt idx="5">
                  <c:v>2.9217846780993373E-4</c:v>
                </c:pt>
                <c:pt idx="6">
                  <c:v>3.5001744325002804E-4</c:v>
                </c:pt>
                <c:pt idx="7">
                  <c:v>3.9371833641954623E-4</c:v>
                </c:pt>
                <c:pt idx="8">
                  <c:v>4.4154311374011712E-4</c:v>
                </c:pt>
                <c:pt idx="9">
                  <c:v>5.4345971336000609E-4</c:v>
                </c:pt>
                <c:pt idx="10">
                  <c:v>6.1617776202993468E-4</c:v>
                </c:pt>
                <c:pt idx="11">
                  <c:v>6.5252648039937355E-4</c:v>
                </c:pt>
                <c:pt idx="12">
                  <c:v>6.7781504071984244E-4</c:v>
                </c:pt>
                <c:pt idx="13">
                  <c:v>7.2997458427082051E-4</c:v>
                </c:pt>
                <c:pt idx="14">
                  <c:v>7.7926486760926394E-4</c:v>
                </c:pt>
                <c:pt idx="15">
                  <c:v>8.0819433890999548E-4</c:v>
                </c:pt>
                <c:pt idx="16">
                  <c:v>1.0401143985196981E-3</c:v>
                </c:pt>
                <c:pt idx="17">
                  <c:v>1.0955118016799936E-3</c:v>
                </c:pt>
                <c:pt idx="18">
                  <c:v>1.1640312785203832E-3</c:v>
                </c:pt>
                <c:pt idx="19">
                  <c:v>1.233452015089842E-3</c:v>
                </c:pt>
                <c:pt idx="20">
                  <c:v>1.3947605313697764E-3</c:v>
                </c:pt>
                <c:pt idx="21">
                  <c:v>1.3967288614999962E-3</c:v>
                </c:pt>
                <c:pt idx="22">
                  <c:v>1.4494028556999439E-3</c:v>
                </c:pt>
                <c:pt idx="23">
                  <c:v>1.5248878481601835E-3</c:v>
                </c:pt>
                <c:pt idx="24">
                  <c:v>1.6352872235798621E-3</c:v>
                </c:pt>
                <c:pt idx="25">
                  <c:v>1.7699918025710915E-3</c:v>
                </c:pt>
                <c:pt idx="26">
                  <c:v>1.7867898635349766E-3</c:v>
                </c:pt>
                <c:pt idx="27">
                  <c:v>1.7944290969396093E-3</c:v>
                </c:pt>
                <c:pt idx="28">
                  <c:v>1.8486219004998361E-3</c:v>
                </c:pt>
                <c:pt idx="29">
                  <c:v>1.9228392579000442E-3</c:v>
                </c:pt>
                <c:pt idx="30">
                  <c:v>2.0614509272496306E-3</c:v>
                </c:pt>
                <c:pt idx="31">
                  <c:v>2.062803631679877E-3</c:v>
                </c:pt>
                <c:pt idx="32">
                  <c:v>2.2096397062698614E-3</c:v>
                </c:pt>
                <c:pt idx="33">
                  <c:v>2.4025898613397878E-3</c:v>
                </c:pt>
                <c:pt idx="34">
                  <c:v>2.7353120566901978E-3</c:v>
                </c:pt>
                <c:pt idx="35">
                  <c:v>2.7852918931001724E-3</c:v>
                </c:pt>
                <c:pt idx="36">
                  <c:v>2.8867655081405985E-3</c:v>
                </c:pt>
                <c:pt idx="37">
                  <c:v>2.9786214913101183E-3</c:v>
                </c:pt>
                <c:pt idx="38">
                  <c:v>2.9950552288706689E-3</c:v>
                </c:pt>
                <c:pt idx="39">
                  <c:v>3.0961072977300219E-3</c:v>
                </c:pt>
                <c:pt idx="40">
                  <c:v>3.2969873817894069E-3</c:v>
                </c:pt>
                <c:pt idx="41">
                  <c:v>3.3156795555493446E-3</c:v>
                </c:pt>
                <c:pt idx="42">
                  <c:v>3.3390972699098853E-3</c:v>
                </c:pt>
                <c:pt idx="43">
                  <c:v>3.8073543366401452E-3</c:v>
                </c:pt>
                <c:pt idx="44">
                  <c:v>3.8720138371197699E-3</c:v>
                </c:pt>
                <c:pt idx="45">
                  <c:v>3.8775828815200697E-3</c:v>
                </c:pt>
                <c:pt idx="46">
                  <c:v>3.9493750224703916E-3</c:v>
                </c:pt>
                <c:pt idx="47">
                  <c:v>3.9992748652699639E-3</c:v>
                </c:pt>
                <c:pt idx="48">
                  <c:v>4.0092629686903081E-3</c:v>
                </c:pt>
                <c:pt idx="49">
                  <c:v>4.1237421247229955E-3</c:v>
                </c:pt>
                <c:pt idx="50">
                  <c:v>4.2221406749298751E-3</c:v>
                </c:pt>
                <c:pt idx="51">
                  <c:v>4.3120036552000141E-3</c:v>
                </c:pt>
                <c:pt idx="52">
                  <c:v>4.3938433500398943E-3</c:v>
                </c:pt>
                <c:pt idx="53">
                  <c:v>4.4046597084603789E-3</c:v>
                </c:pt>
                <c:pt idx="54">
                  <c:v>4.7910819599499277E-3</c:v>
                </c:pt>
                <c:pt idx="55">
                  <c:v>4.8562797958595638E-3</c:v>
                </c:pt>
                <c:pt idx="56">
                  <c:v>4.9106843482800144E-3</c:v>
                </c:pt>
                <c:pt idx="57">
                  <c:v>4.9505672406198187E-3</c:v>
                </c:pt>
                <c:pt idx="58">
                  <c:v>4.9677710352300508E-3</c:v>
                </c:pt>
                <c:pt idx="59">
                  <c:v>5.1086577234400465E-3</c:v>
                </c:pt>
                <c:pt idx="60">
                  <c:v>5.3980059512301892E-3</c:v>
                </c:pt>
                <c:pt idx="61">
                  <c:v>5.414826731029887E-3</c:v>
                </c:pt>
                <c:pt idx="62">
                  <c:v>5.5283126923701964E-3</c:v>
                </c:pt>
                <c:pt idx="63">
                  <c:v>5.5772650856695805E-3</c:v>
                </c:pt>
                <c:pt idx="64">
                  <c:v>5.633161941849707E-3</c:v>
                </c:pt>
                <c:pt idx="65">
                  <c:v>5.7969890051380313E-3</c:v>
                </c:pt>
                <c:pt idx="66">
                  <c:v>5.8471455807200812E-3</c:v>
                </c:pt>
                <c:pt idx="67">
                  <c:v>5.917371779879943E-3</c:v>
                </c:pt>
                <c:pt idx="68">
                  <c:v>5.9560223291101888E-3</c:v>
                </c:pt>
                <c:pt idx="69">
                  <c:v>5.9661361732601392E-3</c:v>
                </c:pt>
                <c:pt idx="70">
                  <c:v>6.071007877269885E-3</c:v>
                </c:pt>
                <c:pt idx="71">
                  <c:v>6.0758833278369284E-3</c:v>
                </c:pt>
                <c:pt idx="72">
                  <c:v>6.0980305752500463E-3</c:v>
                </c:pt>
                <c:pt idx="73">
                  <c:v>6.1340088592700681E-3</c:v>
                </c:pt>
                <c:pt idx="74">
                  <c:v>6.2391633297700366E-3</c:v>
                </c:pt>
                <c:pt idx="75">
                  <c:v>6.239925558589654E-3</c:v>
                </c:pt>
                <c:pt idx="76">
                  <c:v>6.2833916285199853E-3</c:v>
                </c:pt>
                <c:pt idx="77">
                  <c:v>6.3017713123598718E-3</c:v>
                </c:pt>
                <c:pt idx="78">
                  <c:v>6.3102032221094007E-3</c:v>
                </c:pt>
                <c:pt idx="79">
                  <c:v>6.3556632110799427E-3</c:v>
                </c:pt>
                <c:pt idx="80">
                  <c:v>6.3614166570697961E-3</c:v>
                </c:pt>
                <c:pt idx="81">
                  <c:v>6.385003727039873E-3</c:v>
                </c:pt>
                <c:pt idx="82">
                  <c:v>6.4520338250799725E-3</c:v>
                </c:pt>
                <c:pt idx="83">
                  <c:v>6.578688851149872E-3</c:v>
                </c:pt>
                <c:pt idx="84">
                  <c:v>6.7468979340201685E-3</c:v>
                </c:pt>
                <c:pt idx="85">
                  <c:v>6.7830402808493062E-3</c:v>
                </c:pt>
                <c:pt idx="86">
                  <c:v>6.8473408824294424E-3</c:v>
                </c:pt>
                <c:pt idx="87">
                  <c:v>6.848630200509298E-3</c:v>
                </c:pt>
                <c:pt idx="88">
                  <c:v>6.9123971495199665E-3</c:v>
                </c:pt>
                <c:pt idx="89">
                  <c:v>6.9514618492902969E-3</c:v>
                </c:pt>
                <c:pt idx="90">
                  <c:v>6.9668322251708048E-3</c:v>
                </c:pt>
                <c:pt idx="91">
                  <c:v>6.9982353149500298E-3</c:v>
                </c:pt>
                <c:pt idx="92">
                  <c:v>7.0713353790603506E-3</c:v>
                </c:pt>
                <c:pt idx="93">
                  <c:v>7.1857128863994646E-3</c:v>
                </c:pt>
                <c:pt idx="94">
                  <c:v>7.248262417119733E-3</c:v>
                </c:pt>
                <c:pt idx="95">
                  <c:v>7.5287714853096155E-3</c:v>
                </c:pt>
                <c:pt idx="96">
                  <c:v>7.5990700154000557E-3</c:v>
                </c:pt>
                <c:pt idx="97">
                  <c:v>7.6378712493401224E-3</c:v>
                </c:pt>
                <c:pt idx="98">
                  <c:v>7.8265502716199364E-3</c:v>
                </c:pt>
                <c:pt idx="99">
                  <c:v>7.840904006270577E-3</c:v>
                </c:pt>
                <c:pt idx="100">
                  <c:v>7.8567817552404051E-3</c:v>
                </c:pt>
                <c:pt idx="101">
                  <c:v>7.902042322939451E-3</c:v>
                </c:pt>
                <c:pt idx="102">
                  <c:v>7.9681483429396849E-3</c:v>
                </c:pt>
                <c:pt idx="103">
                  <c:v>8.1620307672904957E-3</c:v>
                </c:pt>
                <c:pt idx="104">
                  <c:v>8.1924279406697664E-3</c:v>
                </c:pt>
                <c:pt idx="105">
                  <c:v>8.2710193160699941E-3</c:v>
                </c:pt>
                <c:pt idx="106">
                  <c:v>8.3262726294295319E-3</c:v>
                </c:pt>
                <c:pt idx="107">
                  <c:v>8.4797357855297406E-3</c:v>
                </c:pt>
                <c:pt idx="108">
                  <c:v>8.5169562625697637E-3</c:v>
                </c:pt>
                <c:pt idx="109">
                  <c:v>8.5872505617299311E-3</c:v>
                </c:pt>
                <c:pt idx="110">
                  <c:v>8.6980676700099124E-3</c:v>
                </c:pt>
                <c:pt idx="111">
                  <c:v>8.7665580752296357E-3</c:v>
                </c:pt>
                <c:pt idx="112">
                  <c:v>8.9478349940703694E-3</c:v>
                </c:pt>
                <c:pt idx="113">
                  <c:v>8.9842190537599009E-3</c:v>
                </c:pt>
                <c:pt idx="114">
                  <c:v>9.0172426508803305E-3</c:v>
                </c:pt>
                <c:pt idx="115">
                  <c:v>9.0319929977003E-3</c:v>
                </c:pt>
                <c:pt idx="116">
                  <c:v>9.0384933295100112E-3</c:v>
                </c:pt>
                <c:pt idx="117">
                  <c:v>9.0595179175601004E-3</c:v>
                </c:pt>
                <c:pt idx="118">
                  <c:v>9.1432349890796516E-3</c:v>
                </c:pt>
                <c:pt idx="119">
                  <c:v>9.1798010558692411E-3</c:v>
                </c:pt>
                <c:pt idx="120">
                  <c:v>9.3401029878501518E-3</c:v>
                </c:pt>
                <c:pt idx="121">
                  <c:v>9.3589944341498921E-3</c:v>
                </c:pt>
                <c:pt idx="122">
                  <c:v>9.4507965225592017E-3</c:v>
                </c:pt>
                <c:pt idx="123">
                  <c:v>9.4638462957794545E-3</c:v>
                </c:pt>
                <c:pt idx="124">
                  <c:v>9.4812678006599427E-3</c:v>
                </c:pt>
                <c:pt idx="125">
                  <c:v>9.5454487609800687E-3</c:v>
                </c:pt>
                <c:pt idx="126">
                  <c:v>9.6263134880301138E-3</c:v>
                </c:pt>
                <c:pt idx="127">
                  <c:v>9.630473810200435E-3</c:v>
                </c:pt>
                <c:pt idx="128">
                  <c:v>9.6513814884339189E-3</c:v>
                </c:pt>
                <c:pt idx="129">
                  <c:v>9.7267994488001719E-3</c:v>
                </c:pt>
                <c:pt idx="130">
                  <c:v>9.8033848555800773E-3</c:v>
                </c:pt>
                <c:pt idx="131">
                  <c:v>9.8420436240207465E-3</c:v>
                </c:pt>
                <c:pt idx="132">
                  <c:v>9.845601548660099E-3</c:v>
                </c:pt>
                <c:pt idx="133">
                  <c:v>9.8902860224301392E-3</c:v>
                </c:pt>
                <c:pt idx="134">
                  <c:v>9.9147409024498145E-3</c:v>
                </c:pt>
                <c:pt idx="135">
                  <c:v>9.9533269554199499E-3</c:v>
                </c:pt>
                <c:pt idx="136">
                  <c:v>1.0046479490229743E-2</c:v>
                </c:pt>
                <c:pt idx="137">
                  <c:v>1.0072034016060272E-2</c:v>
                </c:pt>
                <c:pt idx="138">
                  <c:v>1.0081910471780198E-2</c:v>
                </c:pt>
                <c:pt idx="139">
                  <c:v>1.0120880300400259E-2</c:v>
                </c:pt>
                <c:pt idx="140">
                  <c:v>1.0307618054370415E-2</c:v>
                </c:pt>
                <c:pt idx="141">
                  <c:v>1.0413611744380047E-2</c:v>
                </c:pt>
                <c:pt idx="142">
                  <c:v>1.0505534603860056E-2</c:v>
                </c:pt>
                <c:pt idx="143">
                  <c:v>1.0548411355560061E-2</c:v>
                </c:pt>
                <c:pt idx="144">
                  <c:v>1.0681221488950232E-2</c:v>
                </c:pt>
                <c:pt idx="145">
                  <c:v>1.0727814160490068E-2</c:v>
                </c:pt>
                <c:pt idx="146">
                  <c:v>1.0865459253480036E-2</c:v>
                </c:pt>
                <c:pt idx="147">
                  <c:v>1.0890020686330715E-2</c:v>
                </c:pt>
                <c:pt idx="148">
                  <c:v>1.0893971836949845E-2</c:v>
                </c:pt>
                <c:pt idx="149">
                  <c:v>1.0975760076409991E-2</c:v>
                </c:pt>
                <c:pt idx="150">
                  <c:v>1.0983527328385034E-2</c:v>
                </c:pt>
                <c:pt idx="151">
                  <c:v>1.1108503091298072E-2</c:v>
                </c:pt>
                <c:pt idx="152">
                  <c:v>1.1125796597430071E-2</c:v>
                </c:pt>
                <c:pt idx="153">
                  <c:v>1.1127619164509994E-2</c:v>
                </c:pt>
                <c:pt idx="154">
                  <c:v>1.1129365798150381E-2</c:v>
                </c:pt>
                <c:pt idx="155">
                  <c:v>1.1165326986540158E-2</c:v>
                </c:pt>
                <c:pt idx="156">
                  <c:v>1.1464476278050029E-2</c:v>
                </c:pt>
                <c:pt idx="157">
                  <c:v>1.1481181447809963E-2</c:v>
                </c:pt>
                <c:pt idx="158">
                  <c:v>1.1614629242989949E-2</c:v>
                </c:pt>
                <c:pt idx="159">
                  <c:v>1.1616526652190373E-2</c:v>
                </c:pt>
                <c:pt idx="160">
                  <c:v>1.181157983014991E-2</c:v>
                </c:pt>
                <c:pt idx="161">
                  <c:v>1.1817586730959562E-2</c:v>
                </c:pt>
                <c:pt idx="162">
                  <c:v>1.185209798786957E-2</c:v>
                </c:pt>
                <c:pt idx="163">
                  <c:v>1.1882054612390114E-2</c:v>
                </c:pt>
                <c:pt idx="164">
                  <c:v>1.1904677439980027E-2</c:v>
                </c:pt>
                <c:pt idx="165">
                  <c:v>1.1914377374290019E-2</c:v>
                </c:pt>
                <c:pt idx="166">
                  <c:v>1.212731777668008E-2</c:v>
                </c:pt>
                <c:pt idx="167">
                  <c:v>1.2135908412080454E-2</c:v>
                </c:pt>
                <c:pt idx="168">
                  <c:v>1.2239583587110303E-2</c:v>
                </c:pt>
                <c:pt idx="169">
                  <c:v>1.2245296236090386E-2</c:v>
                </c:pt>
                <c:pt idx="170">
                  <c:v>1.235968705475976E-2</c:v>
                </c:pt>
                <c:pt idx="171">
                  <c:v>1.2414200984219192E-2</c:v>
                </c:pt>
                <c:pt idx="172">
                  <c:v>1.2431359273719522E-2</c:v>
                </c:pt>
                <c:pt idx="173">
                  <c:v>1.2630554092449842E-2</c:v>
                </c:pt>
                <c:pt idx="174">
                  <c:v>1.2779840856440572E-2</c:v>
                </c:pt>
                <c:pt idx="175">
                  <c:v>1.2811431023949993E-2</c:v>
                </c:pt>
                <c:pt idx="176">
                  <c:v>1.293077392078068E-2</c:v>
                </c:pt>
                <c:pt idx="177">
                  <c:v>1.2998039761529689E-2</c:v>
                </c:pt>
                <c:pt idx="178">
                  <c:v>1.3007300439129565E-2</c:v>
                </c:pt>
                <c:pt idx="179">
                  <c:v>1.300849382575997E-2</c:v>
                </c:pt>
                <c:pt idx="180">
                  <c:v>1.3044019802269879E-2</c:v>
                </c:pt>
                <c:pt idx="181">
                  <c:v>1.3139098446300235E-2</c:v>
                </c:pt>
                <c:pt idx="182">
                  <c:v>1.3140444895660019E-2</c:v>
                </c:pt>
                <c:pt idx="183">
                  <c:v>1.3165843113219999E-2</c:v>
                </c:pt>
                <c:pt idx="184">
                  <c:v>1.3229611007499642E-2</c:v>
                </c:pt>
                <c:pt idx="185">
                  <c:v>1.3424563563690484E-2</c:v>
                </c:pt>
                <c:pt idx="186">
                  <c:v>1.3437680421580112E-2</c:v>
                </c:pt>
                <c:pt idx="187">
                  <c:v>1.344216832714995E-2</c:v>
                </c:pt>
                <c:pt idx="188">
                  <c:v>1.3445052144059888E-2</c:v>
                </c:pt>
                <c:pt idx="189">
                  <c:v>1.3449718168419444E-2</c:v>
                </c:pt>
                <c:pt idx="190">
                  <c:v>1.3506417190000342E-2</c:v>
                </c:pt>
                <c:pt idx="191">
                  <c:v>1.3544126275760071E-2</c:v>
                </c:pt>
                <c:pt idx="192">
                  <c:v>1.3604996983879403E-2</c:v>
                </c:pt>
                <c:pt idx="193">
                  <c:v>1.369537604436033E-2</c:v>
                </c:pt>
                <c:pt idx="194">
                  <c:v>1.3744528613229612E-2</c:v>
                </c:pt>
                <c:pt idx="195">
                  <c:v>1.3775430132810129E-2</c:v>
                </c:pt>
                <c:pt idx="196">
                  <c:v>1.395489110832937E-2</c:v>
                </c:pt>
                <c:pt idx="197">
                  <c:v>1.4075346638660058E-2</c:v>
                </c:pt>
                <c:pt idx="198">
                  <c:v>1.4549784170199587E-2</c:v>
                </c:pt>
                <c:pt idx="199">
                  <c:v>1.4767572002249985E-2</c:v>
                </c:pt>
                <c:pt idx="200">
                  <c:v>1.4842502684969894E-2</c:v>
                </c:pt>
                <c:pt idx="201">
                  <c:v>1.4930573358280519E-2</c:v>
                </c:pt>
                <c:pt idx="202">
                  <c:v>1.5027908003679924E-2</c:v>
                </c:pt>
                <c:pt idx="203">
                  <c:v>1.5175765987700096E-2</c:v>
                </c:pt>
                <c:pt idx="204">
                  <c:v>1.525287158448041E-2</c:v>
                </c:pt>
                <c:pt idx="205">
                  <c:v>1.5503570314120196E-2</c:v>
                </c:pt>
                <c:pt idx="206">
                  <c:v>1.5518935323969529E-2</c:v>
                </c:pt>
                <c:pt idx="207">
                  <c:v>1.5639544207120437E-2</c:v>
                </c:pt>
                <c:pt idx="208">
                  <c:v>1.5743691222249723E-2</c:v>
                </c:pt>
                <c:pt idx="209">
                  <c:v>1.5779384487209835E-2</c:v>
                </c:pt>
                <c:pt idx="210">
                  <c:v>1.5844256275269863E-2</c:v>
                </c:pt>
                <c:pt idx="211">
                  <c:v>1.5875009954689823E-2</c:v>
                </c:pt>
                <c:pt idx="212">
                  <c:v>1.5899230275340237E-2</c:v>
                </c:pt>
                <c:pt idx="213">
                  <c:v>1.5953416834779688E-2</c:v>
                </c:pt>
                <c:pt idx="214">
                  <c:v>1.595401879724978E-2</c:v>
                </c:pt>
                <c:pt idx="215">
                  <c:v>1.6013019966529818E-2</c:v>
                </c:pt>
                <c:pt idx="216">
                  <c:v>1.6036222419180124E-2</c:v>
                </c:pt>
                <c:pt idx="217">
                  <c:v>1.6070474738049789E-2</c:v>
                </c:pt>
                <c:pt idx="218">
                  <c:v>1.6105519909950239E-2</c:v>
                </c:pt>
                <c:pt idx="219">
                  <c:v>1.6188092916989971E-2</c:v>
                </c:pt>
                <c:pt idx="220">
                  <c:v>1.6222630972629659E-2</c:v>
                </c:pt>
                <c:pt idx="221">
                  <c:v>1.6371047071849887E-2</c:v>
                </c:pt>
                <c:pt idx="222">
                  <c:v>1.6381022942329793E-2</c:v>
                </c:pt>
                <c:pt idx="223">
                  <c:v>1.6412771426359996E-2</c:v>
                </c:pt>
                <c:pt idx="224">
                  <c:v>1.6424975469329972E-2</c:v>
                </c:pt>
                <c:pt idx="225">
                  <c:v>1.6427345632650248E-2</c:v>
                </c:pt>
                <c:pt idx="226">
                  <c:v>1.6443428491490053E-2</c:v>
                </c:pt>
                <c:pt idx="227">
                  <c:v>1.6506074362950152E-2</c:v>
                </c:pt>
                <c:pt idx="228">
                  <c:v>1.6641776034879818E-2</c:v>
                </c:pt>
                <c:pt idx="229">
                  <c:v>1.6751784397880165E-2</c:v>
                </c:pt>
                <c:pt idx="230">
                  <c:v>1.7024244948639966E-2</c:v>
                </c:pt>
                <c:pt idx="231">
                  <c:v>1.7144640310560177E-2</c:v>
                </c:pt>
                <c:pt idx="232">
                  <c:v>1.7317231176840142E-2</c:v>
                </c:pt>
                <c:pt idx="233">
                  <c:v>1.7448064305559896E-2</c:v>
                </c:pt>
                <c:pt idx="234">
                  <c:v>1.7685763419836964E-2</c:v>
                </c:pt>
                <c:pt idx="235">
                  <c:v>1.7711318771920226E-2</c:v>
                </c:pt>
                <c:pt idx="236">
                  <c:v>1.7737879311479965E-2</c:v>
                </c:pt>
                <c:pt idx="237">
                  <c:v>1.7773872410449698E-2</c:v>
                </c:pt>
                <c:pt idx="238">
                  <c:v>1.7798267510410248E-2</c:v>
                </c:pt>
                <c:pt idx="239">
                  <c:v>1.8015685243209845E-2</c:v>
                </c:pt>
                <c:pt idx="240">
                  <c:v>1.8077501145360664E-2</c:v>
                </c:pt>
                <c:pt idx="241">
                  <c:v>1.8081062228729738E-2</c:v>
                </c:pt>
                <c:pt idx="242">
                  <c:v>1.813353520144001E-2</c:v>
                </c:pt>
                <c:pt idx="243">
                  <c:v>1.8315331528160783E-2</c:v>
                </c:pt>
                <c:pt idx="244">
                  <c:v>1.832442130147971E-2</c:v>
                </c:pt>
                <c:pt idx="245">
                  <c:v>1.8333481344590119E-2</c:v>
                </c:pt>
                <c:pt idx="246">
                  <c:v>1.834607713924008E-2</c:v>
                </c:pt>
                <c:pt idx="247">
                  <c:v>1.8367293831410336E-2</c:v>
                </c:pt>
                <c:pt idx="248">
                  <c:v>1.8442524872259725E-2</c:v>
                </c:pt>
                <c:pt idx="249">
                  <c:v>1.844826731608018E-2</c:v>
                </c:pt>
                <c:pt idx="250">
                  <c:v>1.8506575762680555E-2</c:v>
                </c:pt>
                <c:pt idx="251">
                  <c:v>1.8562407951080218E-2</c:v>
                </c:pt>
                <c:pt idx="252">
                  <c:v>1.8574279306090014E-2</c:v>
                </c:pt>
                <c:pt idx="253">
                  <c:v>1.8598292936439442E-2</c:v>
                </c:pt>
                <c:pt idx="254">
                  <c:v>1.8625527085949223E-2</c:v>
                </c:pt>
                <c:pt idx="255">
                  <c:v>1.863439295758984E-2</c:v>
                </c:pt>
                <c:pt idx="256">
                  <c:v>1.8728485826200014E-2</c:v>
                </c:pt>
                <c:pt idx="257">
                  <c:v>1.8730771054320083E-2</c:v>
                </c:pt>
                <c:pt idx="258">
                  <c:v>1.8732436666790031E-2</c:v>
                </c:pt>
                <c:pt idx="259">
                  <c:v>1.8953710592180428E-2</c:v>
                </c:pt>
                <c:pt idx="260">
                  <c:v>1.9044642076710083E-2</c:v>
                </c:pt>
                <c:pt idx="261">
                  <c:v>1.9082561812759913E-2</c:v>
                </c:pt>
                <c:pt idx="262">
                  <c:v>1.9086693754529982E-2</c:v>
                </c:pt>
                <c:pt idx="263">
                  <c:v>1.9170639558010016E-2</c:v>
                </c:pt>
                <c:pt idx="264">
                  <c:v>1.9206068876859828E-2</c:v>
                </c:pt>
                <c:pt idx="265">
                  <c:v>1.9242621228939605E-2</c:v>
                </c:pt>
                <c:pt idx="266">
                  <c:v>1.9335222464290425E-2</c:v>
                </c:pt>
                <c:pt idx="267">
                  <c:v>1.9384791634109888E-2</c:v>
                </c:pt>
                <c:pt idx="268">
                  <c:v>1.9401793291059732E-2</c:v>
                </c:pt>
                <c:pt idx="269">
                  <c:v>1.943203502184021E-2</c:v>
                </c:pt>
                <c:pt idx="270">
                  <c:v>1.9531696821609934E-2</c:v>
                </c:pt>
                <c:pt idx="271">
                  <c:v>1.9536225067760427E-2</c:v>
                </c:pt>
                <c:pt idx="272">
                  <c:v>1.9541630210110128E-2</c:v>
                </c:pt>
                <c:pt idx="273">
                  <c:v>1.9573727863849477E-2</c:v>
                </c:pt>
                <c:pt idx="274">
                  <c:v>1.9675081488859991E-2</c:v>
                </c:pt>
                <c:pt idx="275">
                  <c:v>1.9722802934739825E-2</c:v>
                </c:pt>
                <c:pt idx="276">
                  <c:v>1.9737110258759571E-2</c:v>
                </c:pt>
                <c:pt idx="277">
                  <c:v>1.9741905942109561E-2</c:v>
                </c:pt>
                <c:pt idx="278">
                  <c:v>1.9782296082049733E-2</c:v>
                </c:pt>
                <c:pt idx="279">
                  <c:v>1.9870436711330264E-2</c:v>
                </c:pt>
                <c:pt idx="280">
                  <c:v>2.005980474445046E-2</c:v>
                </c:pt>
                <c:pt idx="281">
                  <c:v>2.0433713362620232E-2</c:v>
                </c:pt>
                <c:pt idx="282">
                  <c:v>2.0469298697019411E-2</c:v>
                </c:pt>
                <c:pt idx="283">
                  <c:v>2.0536763290372018E-2</c:v>
                </c:pt>
                <c:pt idx="284">
                  <c:v>2.055497250261995E-2</c:v>
                </c:pt>
                <c:pt idx="285">
                  <c:v>2.0590693923309811E-2</c:v>
                </c:pt>
                <c:pt idx="286">
                  <c:v>2.0790440607130201E-2</c:v>
                </c:pt>
                <c:pt idx="287">
                  <c:v>2.0904711642730334E-2</c:v>
                </c:pt>
                <c:pt idx="288">
                  <c:v>2.0914239682770175E-2</c:v>
                </c:pt>
                <c:pt idx="289">
                  <c:v>2.0936785818250314E-2</c:v>
                </c:pt>
                <c:pt idx="290">
                  <c:v>2.0994161112319887E-2</c:v>
                </c:pt>
                <c:pt idx="291">
                  <c:v>2.111181127299977E-2</c:v>
                </c:pt>
                <c:pt idx="292">
                  <c:v>2.1139545854089725E-2</c:v>
                </c:pt>
                <c:pt idx="293">
                  <c:v>2.1162113989249498E-2</c:v>
                </c:pt>
                <c:pt idx="294">
                  <c:v>2.1191603110219503E-2</c:v>
                </c:pt>
                <c:pt idx="295">
                  <c:v>2.1221564650930169E-2</c:v>
                </c:pt>
                <c:pt idx="296">
                  <c:v>2.1270707577159875E-2</c:v>
                </c:pt>
                <c:pt idx="297">
                  <c:v>2.141685039827923E-2</c:v>
                </c:pt>
                <c:pt idx="298">
                  <c:v>2.1470612654890253E-2</c:v>
                </c:pt>
                <c:pt idx="299">
                  <c:v>2.1479755898300645E-2</c:v>
                </c:pt>
                <c:pt idx="300">
                  <c:v>2.1512507187249952E-2</c:v>
                </c:pt>
                <c:pt idx="301">
                  <c:v>2.1680811071280282E-2</c:v>
                </c:pt>
                <c:pt idx="302">
                  <c:v>2.1723962578599654E-2</c:v>
                </c:pt>
                <c:pt idx="303">
                  <c:v>2.1753105682850382E-2</c:v>
                </c:pt>
                <c:pt idx="304">
                  <c:v>2.1754179991239297E-2</c:v>
                </c:pt>
                <c:pt idx="305">
                  <c:v>2.1817164449589921E-2</c:v>
                </c:pt>
                <c:pt idx="306">
                  <c:v>2.1849032568360016E-2</c:v>
                </c:pt>
                <c:pt idx="307">
                  <c:v>2.2002362930999997E-2</c:v>
                </c:pt>
                <c:pt idx="308">
                  <c:v>2.2057963385130108E-2</c:v>
                </c:pt>
                <c:pt idx="309">
                  <c:v>2.2101329337400166E-2</c:v>
                </c:pt>
                <c:pt idx="310">
                  <c:v>2.2144248459910365E-2</c:v>
                </c:pt>
                <c:pt idx="311">
                  <c:v>2.2186583335280119E-2</c:v>
                </c:pt>
                <c:pt idx="312">
                  <c:v>2.2258464339800277E-2</c:v>
                </c:pt>
                <c:pt idx="313">
                  <c:v>2.2289443868510617E-2</c:v>
                </c:pt>
                <c:pt idx="314">
                  <c:v>2.2432481983150065E-2</c:v>
                </c:pt>
                <c:pt idx="315">
                  <c:v>2.2537699999110039E-2</c:v>
                </c:pt>
                <c:pt idx="316">
                  <c:v>2.2553788066039804E-2</c:v>
                </c:pt>
                <c:pt idx="317">
                  <c:v>2.2635748724339599E-2</c:v>
                </c:pt>
                <c:pt idx="318">
                  <c:v>2.2649058047919945E-2</c:v>
                </c:pt>
                <c:pt idx="319">
                  <c:v>2.2678693586749787E-2</c:v>
                </c:pt>
                <c:pt idx="320">
                  <c:v>2.2789183131440183E-2</c:v>
                </c:pt>
                <c:pt idx="321">
                  <c:v>2.2956078940410407E-2</c:v>
                </c:pt>
                <c:pt idx="322">
                  <c:v>2.299348284527003E-2</c:v>
                </c:pt>
                <c:pt idx="323">
                  <c:v>2.304742102916002E-2</c:v>
                </c:pt>
                <c:pt idx="324">
                  <c:v>2.3164187475780196E-2</c:v>
                </c:pt>
                <c:pt idx="325">
                  <c:v>2.3188657200029716E-2</c:v>
                </c:pt>
                <c:pt idx="326">
                  <c:v>2.3335690239859375E-2</c:v>
                </c:pt>
                <c:pt idx="327">
                  <c:v>2.3506092195600736E-2</c:v>
                </c:pt>
                <c:pt idx="328">
                  <c:v>2.3538426044469762E-2</c:v>
                </c:pt>
                <c:pt idx="329">
                  <c:v>2.3660942007619923E-2</c:v>
                </c:pt>
                <c:pt idx="330">
                  <c:v>2.3671577823949796E-2</c:v>
                </c:pt>
                <c:pt idx="331">
                  <c:v>2.3699338070679588E-2</c:v>
                </c:pt>
                <c:pt idx="332">
                  <c:v>2.3919050031270039E-2</c:v>
                </c:pt>
                <c:pt idx="333">
                  <c:v>2.3930075237229786E-2</c:v>
                </c:pt>
                <c:pt idx="334">
                  <c:v>2.3943450691249701E-2</c:v>
                </c:pt>
                <c:pt idx="335">
                  <c:v>2.406382426934961E-2</c:v>
                </c:pt>
                <c:pt idx="336">
                  <c:v>2.409003164716994E-2</c:v>
                </c:pt>
                <c:pt idx="337">
                  <c:v>2.4093626965959736E-2</c:v>
                </c:pt>
                <c:pt idx="338">
                  <c:v>2.4238950779199797E-2</c:v>
                </c:pt>
                <c:pt idx="339">
                  <c:v>2.4258100474900068E-2</c:v>
                </c:pt>
                <c:pt idx="340">
                  <c:v>2.4261361647250013E-2</c:v>
                </c:pt>
                <c:pt idx="341">
                  <c:v>2.4420904206200023E-2</c:v>
                </c:pt>
                <c:pt idx="342">
                  <c:v>2.4484137463729905E-2</c:v>
                </c:pt>
                <c:pt idx="343">
                  <c:v>2.4623081430759974E-2</c:v>
                </c:pt>
                <c:pt idx="344">
                  <c:v>2.4629898194969968E-2</c:v>
                </c:pt>
                <c:pt idx="345">
                  <c:v>2.4641676173559723E-2</c:v>
                </c:pt>
                <c:pt idx="346">
                  <c:v>2.4654262515659831E-2</c:v>
                </c:pt>
                <c:pt idx="347">
                  <c:v>2.4660218828389979E-2</c:v>
                </c:pt>
                <c:pt idx="348">
                  <c:v>2.4683839637709815E-2</c:v>
                </c:pt>
                <c:pt idx="349">
                  <c:v>2.4829087361800006E-2</c:v>
                </c:pt>
                <c:pt idx="350">
                  <c:v>2.4876373745749802E-2</c:v>
                </c:pt>
                <c:pt idx="351">
                  <c:v>2.4886161303440013E-2</c:v>
                </c:pt>
                <c:pt idx="352">
                  <c:v>2.4999259575100075E-2</c:v>
                </c:pt>
                <c:pt idx="353">
                  <c:v>2.5028773221720257E-2</c:v>
                </c:pt>
                <c:pt idx="354">
                  <c:v>2.5040518120660105E-2</c:v>
                </c:pt>
                <c:pt idx="355">
                  <c:v>2.5109115922079539E-2</c:v>
                </c:pt>
                <c:pt idx="356">
                  <c:v>2.5168561966739667E-2</c:v>
                </c:pt>
                <c:pt idx="357">
                  <c:v>2.5256061641069749E-2</c:v>
                </c:pt>
                <c:pt idx="358">
                  <c:v>2.5283847140900484E-2</c:v>
                </c:pt>
                <c:pt idx="359">
                  <c:v>2.5344668706390072E-2</c:v>
                </c:pt>
                <c:pt idx="360">
                  <c:v>2.535410395191029E-2</c:v>
                </c:pt>
                <c:pt idx="361">
                  <c:v>2.535549543384974E-2</c:v>
                </c:pt>
                <c:pt idx="362">
                  <c:v>2.5356614185279902E-2</c:v>
                </c:pt>
                <c:pt idx="363">
                  <c:v>2.537863732649992E-2</c:v>
                </c:pt>
                <c:pt idx="364">
                  <c:v>2.5438211657480281E-2</c:v>
                </c:pt>
                <c:pt idx="365">
                  <c:v>2.5516406880079945E-2</c:v>
                </c:pt>
                <c:pt idx="366">
                  <c:v>2.5696189840719974E-2</c:v>
                </c:pt>
                <c:pt idx="367">
                  <c:v>2.5780774189120059E-2</c:v>
                </c:pt>
                <c:pt idx="368">
                  <c:v>2.5790100818869455E-2</c:v>
                </c:pt>
                <c:pt idx="369">
                  <c:v>2.5849054173610497E-2</c:v>
                </c:pt>
                <c:pt idx="370">
                  <c:v>2.5891333416089957E-2</c:v>
                </c:pt>
                <c:pt idx="371">
                  <c:v>2.610871571239004E-2</c:v>
                </c:pt>
                <c:pt idx="372">
                  <c:v>2.6120464051089698E-2</c:v>
                </c:pt>
                <c:pt idx="373">
                  <c:v>2.6134796198250321E-2</c:v>
                </c:pt>
                <c:pt idx="374">
                  <c:v>2.6182959846030585E-2</c:v>
                </c:pt>
                <c:pt idx="375">
                  <c:v>2.6327625582080127E-2</c:v>
                </c:pt>
                <c:pt idx="376">
                  <c:v>2.6379031383389595E-2</c:v>
                </c:pt>
                <c:pt idx="377">
                  <c:v>2.640048823579999E-2</c:v>
                </c:pt>
                <c:pt idx="378">
                  <c:v>2.6513149858339968E-2</c:v>
                </c:pt>
                <c:pt idx="379">
                  <c:v>2.655691705873009E-2</c:v>
                </c:pt>
                <c:pt idx="380">
                  <c:v>2.6611931149404966E-2</c:v>
                </c:pt>
                <c:pt idx="381">
                  <c:v>2.6718386546809914E-2</c:v>
                </c:pt>
                <c:pt idx="382">
                  <c:v>2.6723318953970399E-2</c:v>
                </c:pt>
                <c:pt idx="383">
                  <c:v>2.6832327033540437E-2</c:v>
                </c:pt>
                <c:pt idx="384">
                  <c:v>2.6836019569890013E-2</c:v>
                </c:pt>
                <c:pt idx="385">
                  <c:v>2.6892302816099445E-2</c:v>
                </c:pt>
                <c:pt idx="386">
                  <c:v>2.7031914790950573E-2</c:v>
                </c:pt>
                <c:pt idx="387">
                  <c:v>2.7140922715199522E-2</c:v>
                </c:pt>
                <c:pt idx="388">
                  <c:v>2.7450226150554036E-2</c:v>
                </c:pt>
                <c:pt idx="389">
                  <c:v>2.7606995286829861E-2</c:v>
                </c:pt>
                <c:pt idx="390">
                  <c:v>2.7661903128899823E-2</c:v>
                </c:pt>
                <c:pt idx="391">
                  <c:v>2.7686034272679905E-2</c:v>
                </c:pt>
                <c:pt idx="392">
                  <c:v>2.7747321609060016E-2</c:v>
                </c:pt>
                <c:pt idx="393">
                  <c:v>2.7846457914389999E-2</c:v>
                </c:pt>
                <c:pt idx="394">
                  <c:v>2.7870943662809955E-2</c:v>
                </c:pt>
                <c:pt idx="395">
                  <c:v>2.7899259796180687E-2</c:v>
                </c:pt>
                <c:pt idx="396">
                  <c:v>2.7943892937700276E-2</c:v>
                </c:pt>
                <c:pt idx="397">
                  <c:v>2.8024831923899818E-2</c:v>
                </c:pt>
                <c:pt idx="398">
                  <c:v>2.8144781540190067E-2</c:v>
                </c:pt>
                <c:pt idx="399">
                  <c:v>2.8266980439640044E-2</c:v>
                </c:pt>
                <c:pt idx="400">
                  <c:v>2.834031308606022E-2</c:v>
                </c:pt>
                <c:pt idx="401">
                  <c:v>2.8356110431570158E-2</c:v>
                </c:pt>
                <c:pt idx="402">
                  <c:v>2.8513563758359339E-2</c:v>
                </c:pt>
                <c:pt idx="403">
                  <c:v>2.856027431606023E-2</c:v>
                </c:pt>
                <c:pt idx="404">
                  <c:v>2.8673171757930049E-2</c:v>
                </c:pt>
                <c:pt idx="405">
                  <c:v>2.8697024579149577E-2</c:v>
                </c:pt>
                <c:pt idx="406">
                  <c:v>2.8718831469869421E-2</c:v>
                </c:pt>
                <c:pt idx="407">
                  <c:v>2.874333300205989E-2</c:v>
                </c:pt>
                <c:pt idx="408">
                  <c:v>2.8774938044739962E-2</c:v>
                </c:pt>
                <c:pt idx="409">
                  <c:v>2.8831570166020448E-2</c:v>
                </c:pt>
                <c:pt idx="410">
                  <c:v>2.8896021537420324E-2</c:v>
                </c:pt>
                <c:pt idx="411">
                  <c:v>2.8904708706239957E-2</c:v>
                </c:pt>
                <c:pt idx="412">
                  <c:v>2.9168783725920022E-2</c:v>
                </c:pt>
                <c:pt idx="413">
                  <c:v>2.9284129573509787E-2</c:v>
                </c:pt>
                <c:pt idx="414">
                  <c:v>2.9304061609620291E-2</c:v>
                </c:pt>
                <c:pt idx="415">
                  <c:v>2.9318371524259756E-2</c:v>
                </c:pt>
                <c:pt idx="416">
                  <c:v>2.9353146938570163E-2</c:v>
                </c:pt>
                <c:pt idx="417">
                  <c:v>2.9392001126949729E-2</c:v>
                </c:pt>
                <c:pt idx="418">
                  <c:v>2.9431996820060036E-2</c:v>
                </c:pt>
                <c:pt idx="419">
                  <c:v>2.948211844856985E-2</c:v>
                </c:pt>
                <c:pt idx="420">
                  <c:v>2.9514007624960037E-2</c:v>
                </c:pt>
                <c:pt idx="421">
                  <c:v>2.9561389379249903E-2</c:v>
                </c:pt>
                <c:pt idx="422">
                  <c:v>2.9826288181200145E-2</c:v>
                </c:pt>
                <c:pt idx="423">
                  <c:v>2.9889901598409985E-2</c:v>
                </c:pt>
                <c:pt idx="424">
                  <c:v>2.9891234042950465E-2</c:v>
                </c:pt>
                <c:pt idx="425">
                  <c:v>3.0041972100499414E-2</c:v>
                </c:pt>
                <c:pt idx="426">
                  <c:v>3.007073636698987E-2</c:v>
                </c:pt>
                <c:pt idx="427">
                  <c:v>3.007566010515017E-2</c:v>
                </c:pt>
                <c:pt idx="428">
                  <c:v>3.0076434470560187E-2</c:v>
                </c:pt>
                <c:pt idx="429">
                  <c:v>3.0169642583830036E-2</c:v>
                </c:pt>
                <c:pt idx="430">
                  <c:v>3.0175011398549501E-2</c:v>
                </c:pt>
                <c:pt idx="431">
                  <c:v>3.0406765306119965E-2</c:v>
                </c:pt>
                <c:pt idx="432">
                  <c:v>3.048738536820994E-2</c:v>
                </c:pt>
                <c:pt idx="433">
                  <c:v>3.0521251590699627E-2</c:v>
                </c:pt>
                <c:pt idx="434">
                  <c:v>3.055982777739974E-2</c:v>
                </c:pt>
                <c:pt idx="435">
                  <c:v>3.0698739490850002E-2</c:v>
                </c:pt>
                <c:pt idx="436">
                  <c:v>3.0798356091919388E-2</c:v>
                </c:pt>
                <c:pt idx="437">
                  <c:v>3.0810372941560082E-2</c:v>
                </c:pt>
                <c:pt idx="438">
                  <c:v>3.0893827317279854E-2</c:v>
                </c:pt>
                <c:pt idx="439">
                  <c:v>3.0906677208660138E-2</c:v>
                </c:pt>
                <c:pt idx="440">
                  <c:v>3.106414727586948E-2</c:v>
                </c:pt>
                <c:pt idx="441">
                  <c:v>3.1173460665759656E-2</c:v>
                </c:pt>
                <c:pt idx="442">
                  <c:v>3.1422132513829748E-2</c:v>
                </c:pt>
                <c:pt idx="443">
                  <c:v>3.1448366854250231E-2</c:v>
                </c:pt>
                <c:pt idx="444">
                  <c:v>3.1559624815100662E-2</c:v>
                </c:pt>
                <c:pt idx="445">
                  <c:v>3.1597707278229414E-2</c:v>
                </c:pt>
                <c:pt idx="446">
                  <c:v>3.1651723215539995E-2</c:v>
                </c:pt>
                <c:pt idx="447">
                  <c:v>3.1713239525680059E-2</c:v>
                </c:pt>
                <c:pt idx="448">
                  <c:v>3.184102866294003E-2</c:v>
                </c:pt>
                <c:pt idx="449">
                  <c:v>3.1865731989849877E-2</c:v>
                </c:pt>
                <c:pt idx="450">
                  <c:v>3.1870019216950318E-2</c:v>
                </c:pt>
                <c:pt idx="451">
                  <c:v>3.1909044462709701E-2</c:v>
                </c:pt>
                <c:pt idx="452">
                  <c:v>3.2094185555810562E-2</c:v>
                </c:pt>
                <c:pt idx="453">
                  <c:v>3.2127234520030079E-2</c:v>
                </c:pt>
                <c:pt idx="454">
                  <c:v>3.216707531339047E-2</c:v>
                </c:pt>
                <c:pt idx="455">
                  <c:v>3.2301751107290499E-2</c:v>
                </c:pt>
                <c:pt idx="456">
                  <c:v>3.2390779048360407E-2</c:v>
                </c:pt>
                <c:pt idx="457">
                  <c:v>3.2391449253999838E-2</c:v>
                </c:pt>
                <c:pt idx="458">
                  <c:v>3.2551115254920049E-2</c:v>
                </c:pt>
                <c:pt idx="459">
                  <c:v>3.2577512900199501E-2</c:v>
                </c:pt>
                <c:pt idx="460">
                  <c:v>3.2583207787680202E-2</c:v>
                </c:pt>
                <c:pt idx="461">
                  <c:v>3.2625168941580185E-2</c:v>
                </c:pt>
                <c:pt idx="462">
                  <c:v>3.2816836940069649E-2</c:v>
                </c:pt>
                <c:pt idx="463">
                  <c:v>3.2859134074629814E-2</c:v>
                </c:pt>
                <c:pt idx="464">
                  <c:v>3.2869215370090021E-2</c:v>
                </c:pt>
                <c:pt idx="465">
                  <c:v>3.2901547630020289E-2</c:v>
                </c:pt>
                <c:pt idx="466">
                  <c:v>3.2904328621960133E-2</c:v>
                </c:pt>
                <c:pt idx="467">
                  <c:v>3.2924235092610665E-2</c:v>
                </c:pt>
                <c:pt idx="468">
                  <c:v>3.2939023202329665E-2</c:v>
                </c:pt>
                <c:pt idx="469">
                  <c:v>3.2996817114860022E-2</c:v>
                </c:pt>
                <c:pt idx="470">
                  <c:v>3.2999040743399988E-2</c:v>
                </c:pt>
                <c:pt idx="471">
                  <c:v>3.3010714977010025E-2</c:v>
                </c:pt>
                <c:pt idx="472">
                  <c:v>3.3045899682569768E-2</c:v>
                </c:pt>
                <c:pt idx="473">
                  <c:v>3.3196296357419719E-2</c:v>
                </c:pt>
                <c:pt idx="474">
                  <c:v>3.3254925591990059E-2</c:v>
                </c:pt>
                <c:pt idx="475">
                  <c:v>3.3290695918489988E-2</c:v>
                </c:pt>
                <c:pt idx="476">
                  <c:v>3.3308389736069977E-2</c:v>
                </c:pt>
                <c:pt idx="477">
                  <c:v>3.3378979429400157E-2</c:v>
                </c:pt>
                <c:pt idx="478">
                  <c:v>3.3606992254543E-2</c:v>
                </c:pt>
                <c:pt idx="479">
                  <c:v>3.3695494418651051E-2</c:v>
                </c:pt>
                <c:pt idx="480">
                  <c:v>3.3747947871159756E-2</c:v>
                </c:pt>
                <c:pt idx="481">
                  <c:v>3.3865819711880185E-2</c:v>
                </c:pt>
                <c:pt idx="482">
                  <c:v>3.3885047425949999E-2</c:v>
                </c:pt>
                <c:pt idx="483">
                  <c:v>3.3894828989130099E-2</c:v>
                </c:pt>
                <c:pt idx="484">
                  <c:v>3.4113512498110232E-2</c:v>
                </c:pt>
                <c:pt idx="485">
                  <c:v>3.4201580294159983E-2</c:v>
                </c:pt>
                <c:pt idx="486">
                  <c:v>3.4240066574660055E-2</c:v>
                </c:pt>
                <c:pt idx="487">
                  <c:v>3.4329576266870276E-2</c:v>
                </c:pt>
                <c:pt idx="488">
                  <c:v>3.4361143363329738E-2</c:v>
                </c:pt>
                <c:pt idx="489">
                  <c:v>3.4369330436279988E-2</c:v>
                </c:pt>
                <c:pt idx="490">
                  <c:v>3.4586397910549849E-2</c:v>
                </c:pt>
                <c:pt idx="491">
                  <c:v>3.4621934517470088E-2</c:v>
                </c:pt>
                <c:pt idx="492">
                  <c:v>3.4644760813280051E-2</c:v>
                </c:pt>
                <c:pt idx="493">
                  <c:v>3.4699134301639845E-2</c:v>
                </c:pt>
                <c:pt idx="494">
                  <c:v>3.4837099976649855E-2</c:v>
                </c:pt>
                <c:pt idx="495">
                  <c:v>3.4928641660599835E-2</c:v>
                </c:pt>
                <c:pt idx="496">
                  <c:v>3.4964226859540481E-2</c:v>
                </c:pt>
                <c:pt idx="497">
                  <c:v>3.4988867735910034E-2</c:v>
                </c:pt>
                <c:pt idx="498">
                  <c:v>3.5014300173859425E-2</c:v>
                </c:pt>
                <c:pt idx="499">
                  <c:v>3.5249256664759976E-2</c:v>
                </c:pt>
                <c:pt idx="500">
                  <c:v>3.5316605535130385E-2</c:v>
                </c:pt>
                <c:pt idx="501">
                  <c:v>3.5388980388689983E-2</c:v>
                </c:pt>
                <c:pt idx="502">
                  <c:v>3.5406981466839849E-2</c:v>
                </c:pt>
                <c:pt idx="503">
                  <c:v>3.5464602047519556E-2</c:v>
                </c:pt>
                <c:pt idx="504">
                  <c:v>3.5479195550599751E-2</c:v>
                </c:pt>
                <c:pt idx="505">
                  <c:v>3.5479722664470081E-2</c:v>
                </c:pt>
                <c:pt idx="506">
                  <c:v>3.5522773475550551E-2</c:v>
                </c:pt>
                <c:pt idx="507">
                  <c:v>3.5579411326799981E-2</c:v>
                </c:pt>
                <c:pt idx="508">
                  <c:v>3.5753234029479941E-2</c:v>
                </c:pt>
                <c:pt idx="509">
                  <c:v>3.5803966943030119E-2</c:v>
                </c:pt>
                <c:pt idx="510">
                  <c:v>3.5818649158450011E-2</c:v>
                </c:pt>
                <c:pt idx="511">
                  <c:v>3.5835412583579362E-2</c:v>
                </c:pt>
                <c:pt idx="512">
                  <c:v>3.5840960856970305E-2</c:v>
                </c:pt>
                <c:pt idx="513">
                  <c:v>3.5889380420310424E-2</c:v>
                </c:pt>
                <c:pt idx="514">
                  <c:v>3.600047592029032E-2</c:v>
                </c:pt>
                <c:pt idx="515">
                  <c:v>3.6150056980069678E-2</c:v>
                </c:pt>
                <c:pt idx="516">
                  <c:v>3.6250365243869709E-2</c:v>
                </c:pt>
                <c:pt idx="517">
                  <c:v>3.6337168755079752E-2</c:v>
                </c:pt>
                <c:pt idx="518">
                  <c:v>3.6340403175300295E-2</c:v>
                </c:pt>
                <c:pt idx="519">
                  <c:v>3.6435410149859848E-2</c:v>
                </c:pt>
                <c:pt idx="520">
                  <c:v>3.647971685359952E-2</c:v>
                </c:pt>
                <c:pt idx="521">
                  <c:v>3.6551174695709676E-2</c:v>
                </c:pt>
                <c:pt idx="522">
                  <c:v>3.6590834320179955E-2</c:v>
                </c:pt>
                <c:pt idx="523">
                  <c:v>3.6724184811229854E-2</c:v>
                </c:pt>
                <c:pt idx="524">
                  <c:v>3.6726764447609916E-2</c:v>
                </c:pt>
                <c:pt idx="525">
                  <c:v>3.6807505613760227E-2</c:v>
                </c:pt>
                <c:pt idx="526">
                  <c:v>3.6960916260749599E-2</c:v>
                </c:pt>
                <c:pt idx="527">
                  <c:v>3.6982040546449824E-2</c:v>
                </c:pt>
                <c:pt idx="528">
                  <c:v>3.7024460132860426E-2</c:v>
                </c:pt>
                <c:pt idx="529">
                  <c:v>3.7090620360969773E-2</c:v>
                </c:pt>
                <c:pt idx="530">
                  <c:v>3.7104314787510084E-2</c:v>
                </c:pt>
                <c:pt idx="531">
                  <c:v>3.7131508506630162E-2</c:v>
                </c:pt>
                <c:pt idx="532">
                  <c:v>3.7134991383242055E-2</c:v>
                </c:pt>
                <c:pt idx="533">
                  <c:v>3.7362434428260372E-2</c:v>
                </c:pt>
                <c:pt idx="534">
                  <c:v>3.7373451115509937E-2</c:v>
                </c:pt>
                <c:pt idx="535">
                  <c:v>3.7464384040229781E-2</c:v>
                </c:pt>
                <c:pt idx="536">
                  <c:v>3.7488806607319791E-2</c:v>
                </c:pt>
                <c:pt idx="537">
                  <c:v>3.7758221845279216E-2</c:v>
                </c:pt>
                <c:pt idx="538">
                  <c:v>3.776475650357991E-2</c:v>
                </c:pt>
                <c:pt idx="539">
                  <c:v>3.7803295678759952E-2</c:v>
                </c:pt>
                <c:pt idx="540">
                  <c:v>3.7884841125559454E-2</c:v>
                </c:pt>
                <c:pt idx="541">
                  <c:v>3.7962144695152022E-2</c:v>
                </c:pt>
                <c:pt idx="542">
                  <c:v>3.8009946084839985E-2</c:v>
                </c:pt>
                <c:pt idx="543">
                  <c:v>3.8020663146769884E-2</c:v>
                </c:pt>
                <c:pt idx="544">
                  <c:v>3.8132330048040064E-2</c:v>
                </c:pt>
                <c:pt idx="545">
                  <c:v>3.8196819498169887E-2</c:v>
                </c:pt>
                <c:pt idx="546">
                  <c:v>3.8199039547710534E-2</c:v>
                </c:pt>
                <c:pt idx="547">
                  <c:v>3.8244605286150701E-2</c:v>
                </c:pt>
                <c:pt idx="548">
                  <c:v>3.8289936252289714E-2</c:v>
                </c:pt>
                <c:pt idx="549">
                  <c:v>3.8418269287619822E-2</c:v>
                </c:pt>
                <c:pt idx="550">
                  <c:v>3.864152854648939E-2</c:v>
                </c:pt>
                <c:pt idx="551">
                  <c:v>3.8650100318970093E-2</c:v>
                </c:pt>
                <c:pt idx="552">
                  <c:v>3.8700422985886052E-2</c:v>
                </c:pt>
                <c:pt idx="553">
                  <c:v>3.8742049400180001E-2</c:v>
                </c:pt>
                <c:pt idx="554">
                  <c:v>3.8747661545790013E-2</c:v>
                </c:pt>
                <c:pt idx="555">
                  <c:v>3.8895243424479808E-2</c:v>
                </c:pt>
                <c:pt idx="556">
                  <c:v>3.896026196938962E-2</c:v>
                </c:pt>
                <c:pt idx="557">
                  <c:v>3.9050257165810009E-2</c:v>
                </c:pt>
                <c:pt idx="558">
                  <c:v>3.9087523162127935E-2</c:v>
                </c:pt>
                <c:pt idx="559">
                  <c:v>3.9329632195629571E-2</c:v>
                </c:pt>
                <c:pt idx="560">
                  <c:v>3.9491896974180207E-2</c:v>
                </c:pt>
                <c:pt idx="561">
                  <c:v>3.9530010435689711E-2</c:v>
                </c:pt>
                <c:pt idx="562">
                  <c:v>3.9534890585540161E-2</c:v>
                </c:pt>
                <c:pt idx="563">
                  <c:v>3.9618875758390182E-2</c:v>
                </c:pt>
                <c:pt idx="564">
                  <c:v>3.9659876465530708E-2</c:v>
                </c:pt>
                <c:pt idx="565">
                  <c:v>3.968732043804013E-2</c:v>
                </c:pt>
                <c:pt idx="566">
                  <c:v>3.978475868183029E-2</c:v>
                </c:pt>
                <c:pt idx="567">
                  <c:v>3.9942306445300169E-2</c:v>
                </c:pt>
                <c:pt idx="568">
                  <c:v>4.0021960691119851E-2</c:v>
                </c:pt>
                <c:pt idx="569">
                  <c:v>4.019876070507955E-2</c:v>
                </c:pt>
                <c:pt idx="570">
                  <c:v>4.0292673166580251E-2</c:v>
                </c:pt>
                <c:pt idx="571">
                  <c:v>4.0377088024610153E-2</c:v>
                </c:pt>
                <c:pt idx="572">
                  <c:v>4.0390674166090434E-2</c:v>
                </c:pt>
                <c:pt idx="573">
                  <c:v>4.0568216162279569E-2</c:v>
                </c:pt>
                <c:pt idx="574">
                  <c:v>4.0598037540170218E-2</c:v>
                </c:pt>
                <c:pt idx="575">
                  <c:v>4.0751544339749479E-2</c:v>
                </c:pt>
                <c:pt idx="576">
                  <c:v>4.0757912454270073E-2</c:v>
                </c:pt>
                <c:pt idx="577">
                  <c:v>4.0762057829640597E-2</c:v>
                </c:pt>
                <c:pt idx="578">
                  <c:v>4.0836607946119763E-2</c:v>
                </c:pt>
                <c:pt idx="579">
                  <c:v>4.0933512846479836E-2</c:v>
                </c:pt>
                <c:pt idx="580">
                  <c:v>4.0997776396659802E-2</c:v>
                </c:pt>
                <c:pt idx="581">
                  <c:v>4.1063528132900373E-2</c:v>
                </c:pt>
                <c:pt idx="582">
                  <c:v>4.1090233586370317E-2</c:v>
                </c:pt>
                <c:pt idx="583">
                  <c:v>4.1120976529330111E-2</c:v>
                </c:pt>
                <c:pt idx="584">
                  <c:v>4.1297688162689639E-2</c:v>
                </c:pt>
                <c:pt idx="585">
                  <c:v>4.1362203419519794E-2</c:v>
                </c:pt>
                <c:pt idx="586">
                  <c:v>4.1431656271890382E-2</c:v>
                </c:pt>
                <c:pt idx="587">
                  <c:v>4.1472432372239965E-2</c:v>
                </c:pt>
                <c:pt idx="588">
                  <c:v>4.1596361791907066E-2</c:v>
                </c:pt>
                <c:pt idx="589">
                  <c:v>4.164186463399E-2</c:v>
                </c:pt>
                <c:pt idx="590">
                  <c:v>4.1643208046139968E-2</c:v>
                </c:pt>
                <c:pt idx="591">
                  <c:v>4.1804257350679386E-2</c:v>
                </c:pt>
                <c:pt idx="592">
                  <c:v>4.1818621494039476E-2</c:v>
                </c:pt>
                <c:pt idx="593">
                  <c:v>4.182427655888965E-2</c:v>
                </c:pt>
                <c:pt idx="594">
                  <c:v>4.1862105424830043E-2</c:v>
                </c:pt>
                <c:pt idx="595">
                  <c:v>4.1870510485580326E-2</c:v>
                </c:pt>
                <c:pt idx="596">
                  <c:v>4.213815146631994E-2</c:v>
                </c:pt>
                <c:pt idx="597">
                  <c:v>4.2208516871720114E-2</c:v>
                </c:pt>
                <c:pt idx="598">
                  <c:v>4.227775037089021E-2</c:v>
                </c:pt>
                <c:pt idx="599">
                  <c:v>4.2317806624721954E-2</c:v>
                </c:pt>
                <c:pt idx="600">
                  <c:v>4.2319083647389899E-2</c:v>
                </c:pt>
                <c:pt idx="601">
                  <c:v>4.2319821550269587E-2</c:v>
                </c:pt>
                <c:pt idx="602">
                  <c:v>4.2403281623139666E-2</c:v>
                </c:pt>
                <c:pt idx="603">
                  <c:v>4.2800955975789812E-2</c:v>
                </c:pt>
                <c:pt idx="604">
                  <c:v>4.2926345476550054E-2</c:v>
                </c:pt>
                <c:pt idx="605">
                  <c:v>4.3055860494940035E-2</c:v>
                </c:pt>
                <c:pt idx="606">
                  <c:v>4.3084659639119671E-2</c:v>
                </c:pt>
                <c:pt idx="607">
                  <c:v>4.3130174744139937E-2</c:v>
                </c:pt>
                <c:pt idx="608">
                  <c:v>4.3769829355329914E-2</c:v>
                </c:pt>
                <c:pt idx="609">
                  <c:v>4.3785726238540157E-2</c:v>
                </c:pt>
                <c:pt idx="610">
                  <c:v>4.4117123249349355E-2</c:v>
                </c:pt>
                <c:pt idx="611">
                  <c:v>4.4273577143060017E-2</c:v>
                </c:pt>
                <c:pt idx="612">
                  <c:v>4.4360163833260025E-2</c:v>
                </c:pt>
                <c:pt idx="613">
                  <c:v>4.4596196372470587E-2</c:v>
                </c:pt>
                <c:pt idx="614">
                  <c:v>4.4604730479290033E-2</c:v>
                </c:pt>
                <c:pt idx="615">
                  <c:v>4.4725831067699673E-2</c:v>
                </c:pt>
                <c:pt idx="616">
                  <c:v>4.4950091599049946E-2</c:v>
                </c:pt>
                <c:pt idx="617">
                  <c:v>4.5089607936350085E-2</c:v>
                </c:pt>
                <c:pt idx="618">
                  <c:v>4.514007937526987E-2</c:v>
                </c:pt>
                <c:pt idx="619">
                  <c:v>4.5204511399600023E-2</c:v>
                </c:pt>
                <c:pt idx="620">
                  <c:v>4.5225039608610018E-2</c:v>
                </c:pt>
                <c:pt idx="621">
                  <c:v>4.5446406507110293E-2</c:v>
                </c:pt>
                <c:pt idx="622">
                  <c:v>4.5576471027570342E-2</c:v>
                </c:pt>
                <c:pt idx="623">
                  <c:v>4.557697251415993E-2</c:v>
                </c:pt>
                <c:pt idx="624">
                  <c:v>4.5614494866260014E-2</c:v>
                </c:pt>
                <c:pt idx="625">
                  <c:v>4.5660671524849761E-2</c:v>
                </c:pt>
                <c:pt idx="626">
                  <c:v>4.5678727179179646E-2</c:v>
                </c:pt>
                <c:pt idx="627">
                  <c:v>4.5813555375359805E-2</c:v>
                </c:pt>
                <c:pt idx="628">
                  <c:v>4.5849571036969294E-2</c:v>
                </c:pt>
                <c:pt idx="629">
                  <c:v>4.5875483214769641E-2</c:v>
                </c:pt>
                <c:pt idx="630">
                  <c:v>4.6030125736220562E-2</c:v>
                </c:pt>
                <c:pt idx="631">
                  <c:v>4.6091072921180309E-2</c:v>
                </c:pt>
                <c:pt idx="632">
                  <c:v>4.6092542446279694E-2</c:v>
                </c:pt>
                <c:pt idx="633">
                  <c:v>4.6218868272640101E-2</c:v>
                </c:pt>
                <c:pt idx="634">
                  <c:v>4.6349736800180175E-2</c:v>
                </c:pt>
                <c:pt idx="635">
                  <c:v>4.6416205229399488E-2</c:v>
                </c:pt>
                <c:pt idx="636">
                  <c:v>4.6505381007520441E-2</c:v>
                </c:pt>
                <c:pt idx="637">
                  <c:v>4.6666861011510186E-2</c:v>
                </c:pt>
                <c:pt idx="638">
                  <c:v>4.674130441275981E-2</c:v>
                </c:pt>
                <c:pt idx="639">
                  <c:v>4.6745155953791029E-2</c:v>
                </c:pt>
                <c:pt idx="640">
                  <c:v>4.6755672696030093E-2</c:v>
                </c:pt>
                <c:pt idx="641">
                  <c:v>4.687073660496921E-2</c:v>
                </c:pt>
                <c:pt idx="642">
                  <c:v>4.7154662438889439E-2</c:v>
                </c:pt>
                <c:pt idx="643">
                  <c:v>4.7272897618729992E-2</c:v>
                </c:pt>
                <c:pt idx="644">
                  <c:v>4.7356269508699533E-2</c:v>
                </c:pt>
                <c:pt idx="645">
                  <c:v>4.7388557586580227E-2</c:v>
                </c:pt>
                <c:pt idx="646">
                  <c:v>4.750021767448942E-2</c:v>
                </c:pt>
                <c:pt idx="647">
                  <c:v>4.7573553378879918E-2</c:v>
                </c:pt>
                <c:pt idx="648">
                  <c:v>4.7603094620959574E-2</c:v>
                </c:pt>
                <c:pt idx="649">
                  <c:v>4.7653988974150074E-2</c:v>
                </c:pt>
                <c:pt idx="650">
                  <c:v>4.7796935044280175E-2</c:v>
                </c:pt>
                <c:pt idx="651">
                  <c:v>4.7808755191920405E-2</c:v>
                </c:pt>
                <c:pt idx="652">
                  <c:v>4.7858169143539797E-2</c:v>
                </c:pt>
                <c:pt idx="653">
                  <c:v>4.8005668931459411E-2</c:v>
                </c:pt>
                <c:pt idx="654">
                  <c:v>4.8298396662990406E-2</c:v>
                </c:pt>
                <c:pt idx="655">
                  <c:v>4.8615635456159989E-2</c:v>
                </c:pt>
                <c:pt idx="656">
                  <c:v>4.8640932498039469E-2</c:v>
                </c:pt>
                <c:pt idx="657">
                  <c:v>4.88904283652003E-2</c:v>
                </c:pt>
                <c:pt idx="658">
                  <c:v>4.9162296544920103E-2</c:v>
                </c:pt>
                <c:pt idx="659">
                  <c:v>4.9186535446680058E-2</c:v>
                </c:pt>
                <c:pt idx="660">
                  <c:v>4.938474691694994E-2</c:v>
                </c:pt>
                <c:pt idx="661">
                  <c:v>4.9441706203680269E-2</c:v>
                </c:pt>
                <c:pt idx="662">
                  <c:v>4.9444632030199998E-2</c:v>
                </c:pt>
                <c:pt idx="663">
                  <c:v>4.945360092292983E-2</c:v>
                </c:pt>
                <c:pt idx="664">
                  <c:v>4.9465883298749791E-2</c:v>
                </c:pt>
                <c:pt idx="665">
                  <c:v>4.9508090036499919E-2</c:v>
                </c:pt>
                <c:pt idx="666">
                  <c:v>4.9564054052489759E-2</c:v>
                </c:pt>
                <c:pt idx="667">
                  <c:v>4.9571796544640279E-2</c:v>
                </c:pt>
                <c:pt idx="668">
                  <c:v>4.958275778316068E-2</c:v>
                </c:pt>
                <c:pt idx="669">
                  <c:v>4.9682728081145044E-2</c:v>
                </c:pt>
                <c:pt idx="670">
                  <c:v>4.977035452502987E-2</c:v>
                </c:pt>
                <c:pt idx="671">
                  <c:v>4.9811048605009844E-2</c:v>
                </c:pt>
                <c:pt idx="672">
                  <c:v>4.9826717050279967E-2</c:v>
                </c:pt>
                <c:pt idx="673">
                  <c:v>4.9884030240290755E-2</c:v>
                </c:pt>
                <c:pt idx="674">
                  <c:v>5.002128303448039E-2</c:v>
                </c:pt>
                <c:pt idx="675">
                  <c:v>5.0043648044659328E-2</c:v>
                </c:pt>
                <c:pt idx="676">
                  <c:v>5.0111330112350139E-2</c:v>
                </c:pt>
                <c:pt idx="677">
                  <c:v>5.0150148020749796E-2</c:v>
                </c:pt>
                <c:pt idx="678">
                  <c:v>5.0168851763880085E-2</c:v>
                </c:pt>
                <c:pt idx="679">
                  <c:v>5.0195782346610152E-2</c:v>
                </c:pt>
                <c:pt idx="680">
                  <c:v>5.0471108582152979E-2</c:v>
                </c:pt>
                <c:pt idx="681">
                  <c:v>5.0546317774419869E-2</c:v>
                </c:pt>
                <c:pt idx="682">
                  <c:v>5.0592452606639693E-2</c:v>
                </c:pt>
                <c:pt idx="683">
                  <c:v>5.0621606836410038E-2</c:v>
                </c:pt>
                <c:pt idx="684">
                  <c:v>5.0626777899950071E-2</c:v>
                </c:pt>
                <c:pt idx="685">
                  <c:v>5.0834228488250588E-2</c:v>
                </c:pt>
                <c:pt idx="686">
                  <c:v>5.0918180723550144E-2</c:v>
                </c:pt>
                <c:pt idx="687">
                  <c:v>5.0924638735449612E-2</c:v>
                </c:pt>
                <c:pt idx="688">
                  <c:v>5.0965309485720089E-2</c:v>
                </c:pt>
                <c:pt idx="689">
                  <c:v>5.1081156937160088E-2</c:v>
                </c:pt>
                <c:pt idx="690">
                  <c:v>5.1121043584670067E-2</c:v>
                </c:pt>
                <c:pt idx="691">
                  <c:v>5.1157515139779619E-2</c:v>
                </c:pt>
                <c:pt idx="692">
                  <c:v>5.1214108160579919E-2</c:v>
                </c:pt>
                <c:pt idx="693">
                  <c:v>5.1240986827710167E-2</c:v>
                </c:pt>
                <c:pt idx="694">
                  <c:v>5.1257547832360473E-2</c:v>
                </c:pt>
                <c:pt idx="695">
                  <c:v>5.1263595437990084E-2</c:v>
                </c:pt>
                <c:pt idx="696">
                  <c:v>5.1285505455863967E-2</c:v>
                </c:pt>
                <c:pt idx="697">
                  <c:v>5.1286101736769396E-2</c:v>
                </c:pt>
                <c:pt idx="698">
                  <c:v>5.1293958203110002E-2</c:v>
                </c:pt>
                <c:pt idx="699">
                  <c:v>5.1316469125060049E-2</c:v>
                </c:pt>
                <c:pt idx="700">
                  <c:v>5.140180749141976E-2</c:v>
                </c:pt>
                <c:pt idx="701">
                  <c:v>5.1767829204790061E-2</c:v>
                </c:pt>
                <c:pt idx="702">
                  <c:v>5.1889212550469743E-2</c:v>
                </c:pt>
                <c:pt idx="703">
                  <c:v>5.1904386324099772E-2</c:v>
                </c:pt>
                <c:pt idx="704">
                  <c:v>5.2012943734990102E-2</c:v>
                </c:pt>
                <c:pt idx="705">
                  <c:v>5.2034267294620129E-2</c:v>
                </c:pt>
                <c:pt idx="706">
                  <c:v>5.2086607796949735E-2</c:v>
                </c:pt>
                <c:pt idx="707">
                  <c:v>5.2202001744220183E-2</c:v>
                </c:pt>
                <c:pt idx="708">
                  <c:v>5.2342177639770116E-2</c:v>
                </c:pt>
                <c:pt idx="709">
                  <c:v>5.236152249870063E-2</c:v>
                </c:pt>
                <c:pt idx="710">
                  <c:v>5.2414197862639789E-2</c:v>
                </c:pt>
                <c:pt idx="711">
                  <c:v>5.2441488862969621E-2</c:v>
                </c:pt>
                <c:pt idx="712">
                  <c:v>5.2473589792640052E-2</c:v>
                </c:pt>
                <c:pt idx="713">
                  <c:v>5.2513369673939714E-2</c:v>
                </c:pt>
                <c:pt idx="714">
                  <c:v>5.2606926766909812E-2</c:v>
                </c:pt>
                <c:pt idx="715">
                  <c:v>5.2621954484620481E-2</c:v>
                </c:pt>
                <c:pt idx="716">
                  <c:v>5.2819611038620096E-2</c:v>
                </c:pt>
                <c:pt idx="717">
                  <c:v>5.2900040506259849E-2</c:v>
                </c:pt>
                <c:pt idx="718">
                  <c:v>5.3186462577690108E-2</c:v>
                </c:pt>
                <c:pt idx="719">
                  <c:v>5.3234071470430244E-2</c:v>
                </c:pt>
                <c:pt idx="720">
                  <c:v>5.3275839861799845E-2</c:v>
                </c:pt>
                <c:pt idx="721">
                  <c:v>5.3359393143090017E-2</c:v>
                </c:pt>
                <c:pt idx="722">
                  <c:v>5.3401431587280612E-2</c:v>
                </c:pt>
                <c:pt idx="723">
                  <c:v>5.354594727085038E-2</c:v>
                </c:pt>
                <c:pt idx="724">
                  <c:v>5.3568854544620237E-2</c:v>
                </c:pt>
                <c:pt idx="725">
                  <c:v>5.3596052046910536E-2</c:v>
                </c:pt>
                <c:pt idx="726">
                  <c:v>5.3656237334459789E-2</c:v>
                </c:pt>
                <c:pt idx="727">
                  <c:v>5.3841042408010242E-2</c:v>
                </c:pt>
                <c:pt idx="728">
                  <c:v>5.3859473599779939E-2</c:v>
                </c:pt>
                <c:pt idx="729">
                  <c:v>5.4215728973809441E-2</c:v>
                </c:pt>
                <c:pt idx="730">
                  <c:v>5.428585410751996E-2</c:v>
                </c:pt>
                <c:pt idx="731">
                  <c:v>5.4402135782090077E-2</c:v>
                </c:pt>
                <c:pt idx="732">
                  <c:v>5.452862637552025E-2</c:v>
                </c:pt>
                <c:pt idx="733">
                  <c:v>5.4528799877730183E-2</c:v>
                </c:pt>
                <c:pt idx="734">
                  <c:v>5.4778347796649918E-2</c:v>
                </c:pt>
                <c:pt idx="735">
                  <c:v>5.4850761454029673E-2</c:v>
                </c:pt>
                <c:pt idx="736">
                  <c:v>5.490807403553033E-2</c:v>
                </c:pt>
                <c:pt idx="737">
                  <c:v>5.4978497946219562E-2</c:v>
                </c:pt>
                <c:pt idx="738">
                  <c:v>5.502223044967014E-2</c:v>
                </c:pt>
                <c:pt idx="739">
                  <c:v>5.5076856224959947E-2</c:v>
                </c:pt>
                <c:pt idx="740">
                  <c:v>5.5107022050620014E-2</c:v>
                </c:pt>
                <c:pt idx="741">
                  <c:v>5.5339717683269729E-2</c:v>
                </c:pt>
                <c:pt idx="742">
                  <c:v>5.550276793640041E-2</c:v>
                </c:pt>
                <c:pt idx="743">
                  <c:v>5.5555581863079517E-2</c:v>
                </c:pt>
                <c:pt idx="744">
                  <c:v>5.5596585959180267E-2</c:v>
                </c:pt>
                <c:pt idx="745">
                  <c:v>5.5646838051175984E-2</c:v>
                </c:pt>
                <c:pt idx="746">
                  <c:v>5.575637026259006E-2</c:v>
                </c:pt>
                <c:pt idx="747">
                  <c:v>5.5760556679420148E-2</c:v>
                </c:pt>
                <c:pt idx="748">
                  <c:v>5.5905279672390229E-2</c:v>
                </c:pt>
                <c:pt idx="749">
                  <c:v>5.6136770991519924E-2</c:v>
                </c:pt>
                <c:pt idx="750">
                  <c:v>5.6181482945000027E-2</c:v>
                </c:pt>
                <c:pt idx="751">
                  <c:v>5.621854677430993E-2</c:v>
                </c:pt>
                <c:pt idx="752">
                  <c:v>5.6323935128139935E-2</c:v>
                </c:pt>
                <c:pt idx="753">
                  <c:v>5.635215551188999E-2</c:v>
                </c:pt>
                <c:pt idx="754">
                  <c:v>5.6458762715479782E-2</c:v>
                </c:pt>
                <c:pt idx="755">
                  <c:v>5.6468304728680252E-2</c:v>
                </c:pt>
                <c:pt idx="756">
                  <c:v>5.6481683267390004E-2</c:v>
                </c:pt>
                <c:pt idx="757">
                  <c:v>5.6491443671809805E-2</c:v>
                </c:pt>
                <c:pt idx="758">
                  <c:v>5.6514019823059591E-2</c:v>
                </c:pt>
                <c:pt idx="759">
                  <c:v>5.6675761524879853E-2</c:v>
                </c:pt>
                <c:pt idx="760">
                  <c:v>5.67936599943204E-2</c:v>
                </c:pt>
                <c:pt idx="761">
                  <c:v>5.6894563928702957E-2</c:v>
                </c:pt>
                <c:pt idx="762">
                  <c:v>5.6998838391999929E-2</c:v>
                </c:pt>
                <c:pt idx="763">
                  <c:v>5.7014169660490666E-2</c:v>
                </c:pt>
                <c:pt idx="764">
                  <c:v>5.7058487526879809E-2</c:v>
                </c:pt>
                <c:pt idx="765">
                  <c:v>5.7118197915630109E-2</c:v>
                </c:pt>
                <c:pt idx="766">
                  <c:v>5.7159093862419574E-2</c:v>
                </c:pt>
                <c:pt idx="767">
                  <c:v>5.7292474773720237E-2</c:v>
                </c:pt>
                <c:pt idx="768">
                  <c:v>5.7765261981689964E-2</c:v>
                </c:pt>
                <c:pt idx="769">
                  <c:v>5.7783491319139735E-2</c:v>
                </c:pt>
                <c:pt idx="770">
                  <c:v>5.7803238808830315E-2</c:v>
                </c:pt>
                <c:pt idx="771">
                  <c:v>5.7942360419970029E-2</c:v>
                </c:pt>
                <c:pt idx="772">
                  <c:v>5.798290246081006E-2</c:v>
                </c:pt>
                <c:pt idx="773">
                  <c:v>5.8184913310720177E-2</c:v>
                </c:pt>
                <c:pt idx="774">
                  <c:v>5.8195103489920186E-2</c:v>
                </c:pt>
                <c:pt idx="775">
                  <c:v>5.8321643775139265E-2</c:v>
                </c:pt>
                <c:pt idx="776">
                  <c:v>5.8323347842279993E-2</c:v>
                </c:pt>
                <c:pt idx="777">
                  <c:v>5.8407294564040146E-2</c:v>
                </c:pt>
                <c:pt idx="778">
                  <c:v>5.8412104045070024E-2</c:v>
                </c:pt>
                <c:pt idx="779">
                  <c:v>5.8510022595599676E-2</c:v>
                </c:pt>
                <c:pt idx="780">
                  <c:v>5.8515597826250154E-2</c:v>
                </c:pt>
                <c:pt idx="781">
                  <c:v>5.8553484180589699E-2</c:v>
                </c:pt>
                <c:pt idx="782">
                  <c:v>5.8578667633129911E-2</c:v>
                </c:pt>
                <c:pt idx="783">
                  <c:v>5.8635845277160037E-2</c:v>
                </c:pt>
                <c:pt idx="784">
                  <c:v>5.8693702816190019E-2</c:v>
                </c:pt>
                <c:pt idx="785">
                  <c:v>5.87401191009298E-2</c:v>
                </c:pt>
                <c:pt idx="786">
                  <c:v>5.8786555574889876E-2</c:v>
                </c:pt>
                <c:pt idx="787">
                  <c:v>5.8822268464039595E-2</c:v>
                </c:pt>
                <c:pt idx="788">
                  <c:v>5.8868902465940121E-2</c:v>
                </c:pt>
                <c:pt idx="789">
                  <c:v>5.8888097918722959E-2</c:v>
                </c:pt>
                <c:pt idx="790">
                  <c:v>5.8933737228739957E-2</c:v>
                </c:pt>
                <c:pt idx="791">
                  <c:v>5.8938157549369485E-2</c:v>
                </c:pt>
                <c:pt idx="792">
                  <c:v>5.9027569582620121E-2</c:v>
                </c:pt>
                <c:pt idx="793">
                  <c:v>5.9152196130600299E-2</c:v>
                </c:pt>
                <c:pt idx="794">
                  <c:v>5.9222820970210144E-2</c:v>
                </c:pt>
                <c:pt idx="795">
                  <c:v>5.92602692204105E-2</c:v>
                </c:pt>
                <c:pt idx="796">
                  <c:v>5.926859793247985E-2</c:v>
                </c:pt>
                <c:pt idx="797">
                  <c:v>5.9415718753609958E-2</c:v>
                </c:pt>
                <c:pt idx="798">
                  <c:v>5.9502519826249767E-2</c:v>
                </c:pt>
                <c:pt idx="799">
                  <c:v>5.9516635200149715E-2</c:v>
                </c:pt>
                <c:pt idx="800">
                  <c:v>5.9711164488759016E-2</c:v>
                </c:pt>
                <c:pt idx="801">
                  <c:v>5.9770423629220026E-2</c:v>
                </c:pt>
                <c:pt idx="802">
                  <c:v>5.9958784639369878E-2</c:v>
                </c:pt>
                <c:pt idx="803">
                  <c:v>6.0051547839830022E-2</c:v>
                </c:pt>
                <c:pt idx="804">
                  <c:v>6.0096230040950438E-2</c:v>
                </c:pt>
                <c:pt idx="805">
                  <c:v>6.0210973120390143E-2</c:v>
                </c:pt>
                <c:pt idx="806">
                  <c:v>6.026334497102015E-2</c:v>
                </c:pt>
                <c:pt idx="807">
                  <c:v>6.0317493614300055E-2</c:v>
                </c:pt>
                <c:pt idx="808">
                  <c:v>6.0358629462069935E-2</c:v>
                </c:pt>
                <c:pt idx="809">
                  <c:v>6.0479806540509884E-2</c:v>
                </c:pt>
                <c:pt idx="810">
                  <c:v>6.0552013569422969E-2</c:v>
                </c:pt>
                <c:pt idx="811">
                  <c:v>6.0669586973008061E-2</c:v>
                </c:pt>
                <c:pt idx="812">
                  <c:v>6.078554859850982E-2</c:v>
                </c:pt>
                <c:pt idx="813">
                  <c:v>6.0896405246686047E-2</c:v>
                </c:pt>
                <c:pt idx="814">
                  <c:v>6.1038367811040217E-2</c:v>
                </c:pt>
                <c:pt idx="815">
                  <c:v>6.1047610182680678E-2</c:v>
                </c:pt>
                <c:pt idx="816">
                  <c:v>6.1079836993309655E-2</c:v>
                </c:pt>
                <c:pt idx="817">
                  <c:v>6.108016562724039E-2</c:v>
                </c:pt>
                <c:pt idx="818">
                  <c:v>6.1196914921040069E-2</c:v>
                </c:pt>
                <c:pt idx="819">
                  <c:v>6.1251292930589951E-2</c:v>
                </c:pt>
                <c:pt idx="820">
                  <c:v>6.1257651270140379E-2</c:v>
                </c:pt>
                <c:pt idx="821">
                  <c:v>6.1278458055890717E-2</c:v>
                </c:pt>
                <c:pt idx="822">
                  <c:v>6.1280162864700394E-2</c:v>
                </c:pt>
                <c:pt idx="823">
                  <c:v>6.1294949158820167E-2</c:v>
                </c:pt>
                <c:pt idx="824">
                  <c:v>6.1383043947450311E-2</c:v>
                </c:pt>
                <c:pt idx="825">
                  <c:v>6.1565799518640052E-2</c:v>
                </c:pt>
                <c:pt idx="826">
                  <c:v>6.1590021215109481E-2</c:v>
                </c:pt>
                <c:pt idx="827">
                  <c:v>6.1620192743010005E-2</c:v>
                </c:pt>
                <c:pt idx="828">
                  <c:v>6.1667660187730178E-2</c:v>
                </c:pt>
                <c:pt idx="829">
                  <c:v>6.1706283984560351E-2</c:v>
                </c:pt>
                <c:pt idx="830">
                  <c:v>6.1714787082880029E-2</c:v>
                </c:pt>
                <c:pt idx="831">
                  <c:v>6.1808870248830416E-2</c:v>
                </c:pt>
                <c:pt idx="832">
                  <c:v>6.1820928165809974E-2</c:v>
                </c:pt>
                <c:pt idx="833">
                  <c:v>6.1989955613080738E-2</c:v>
                </c:pt>
                <c:pt idx="834">
                  <c:v>6.2010326136489935E-2</c:v>
                </c:pt>
                <c:pt idx="835">
                  <c:v>6.2045699889079486E-2</c:v>
                </c:pt>
                <c:pt idx="836">
                  <c:v>6.2241833659109957E-2</c:v>
                </c:pt>
                <c:pt idx="837">
                  <c:v>6.2306245933005933E-2</c:v>
                </c:pt>
                <c:pt idx="838">
                  <c:v>6.2466769461519966E-2</c:v>
                </c:pt>
                <c:pt idx="839">
                  <c:v>6.2585471997119946E-2</c:v>
                </c:pt>
                <c:pt idx="840">
                  <c:v>6.2587868230310484E-2</c:v>
                </c:pt>
                <c:pt idx="841">
                  <c:v>6.2629913600869891E-2</c:v>
                </c:pt>
                <c:pt idx="842">
                  <c:v>6.2631146840130381E-2</c:v>
                </c:pt>
                <c:pt idx="843">
                  <c:v>6.26880889755701E-2</c:v>
                </c:pt>
                <c:pt idx="844">
                  <c:v>6.2797854967199918E-2</c:v>
                </c:pt>
                <c:pt idx="845">
                  <c:v>6.2837260327360145E-2</c:v>
                </c:pt>
                <c:pt idx="846">
                  <c:v>6.2932408976299925E-2</c:v>
                </c:pt>
                <c:pt idx="847">
                  <c:v>6.325230401193993E-2</c:v>
                </c:pt>
                <c:pt idx="848">
                  <c:v>6.3291515695899747E-2</c:v>
                </c:pt>
                <c:pt idx="849">
                  <c:v>6.3478690040400743E-2</c:v>
                </c:pt>
                <c:pt idx="850">
                  <c:v>6.353258834087061E-2</c:v>
                </c:pt>
                <c:pt idx="851">
                  <c:v>6.3616896417789892E-2</c:v>
                </c:pt>
                <c:pt idx="852">
                  <c:v>6.3637657531120162E-2</c:v>
                </c:pt>
                <c:pt idx="853">
                  <c:v>6.3642867017700055E-2</c:v>
                </c:pt>
                <c:pt idx="854">
                  <c:v>6.3666442129400203E-2</c:v>
                </c:pt>
                <c:pt idx="855">
                  <c:v>6.41041586325799E-2</c:v>
                </c:pt>
                <c:pt idx="856">
                  <c:v>6.4200095004229851E-2</c:v>
                </c:pt>
                <c:pt idx="857">
                  <c:v>6.4411063875639663E-2</c:v>
                </c:pt>
                <c:pt idx="858">
                  <c:v>6.4530753824509901E-2</c:v>
                </c:pt>
                <c:pt idx="859">
                  <c:v>6.455611883692991E-2</c:v>
                </c:pt>
                <c:pt idx="860">
                  <c:v>6.4604042768560355E-2</c:v>
                </c:pt>
                <c:pt idx="861">
                  <c:v>6.476670456298006E-2</c:v>
                </c:pt>
                <c:pt idx="862">
                  <c:v>6.4831352707980017E-2</c:v>
                </c:pt>
                <c:pt idx="863">
                  <c:v>6.5270472236639954E-2</c:v>
                </c:pt>
                <c:pt idx="864">
                  <c:v>6.531057219830938E-2</c:v>
                </c:pt>
                <c:pt idx="865">
                  <c:v>6.5355127702300564E-2</c:v>
                </c:pt>
                <c:pt idx="866">
                  <c:v>6.5467807723090132E-2</c:v>
                </c:pt>
                <c:pt idx="867">
                  <c:v>6.5475335918460331E-2</c:v>
                </c:pt>
                <c:pt idx="868">
                  <c:v>6.5646127706980195E-2</c:v>
                </c:pt>
                <c:pt idx="869">
                  <c:v>6.591742015020996E-2</c:v>
                </c:pt>
                <c:pt idx="870">
                  <c:v>6.593944253695927E-2</c:v>
                </c:pt>
                <c:pt idx="871">
                  <c:v>6.5965150059580147E-2</c:v>
                </c:pt>
                <c:pt idx="872">
                  <c:v>6.6011065779524092E-2</c:v>
                </c:pt>
                <c:pt idx="873">
                  <c:v>6.6092145830269899E-2</c:v>
                </c:pt>
                <c:pt idx="874">
                  <c:v>6.6095124206026923E-2</c:v>
                </c:pt>
                <c:pt idx="875">
                  <c:v>6.6104564297260637E-2</c:v>
                </c:pt>
                <c:pt idx="876">
                  <c:v>6.6105521293259972E-2</c:v>
                </c:pt>
                <c:pt idx="877">
                  <c:v>6.6211725637150165E-2</c:v>
                </c:pt>
                <c:pt idx="878">
                  <c:v>6.6247892392629737E-2</c:v>
                </c:pt>
                <c:pt idx="879">
                  <c:v>6.6275307809050332E-2</c:v>
                </c:pt>
                <c:pt idx="880">
                  <c:v>6.6277425653499478E-2</c:v>
                </c:pt>
                <c:pt idx="881">
                  <c:v>6.6302066363089995E-2</c:v>
                </c:pt>
                <c:pt idx="882">
                  <c:v>6.647978001012067E-2</c:v>
                </c:pt>
                <c:pt idx="883">
                  <c:v>6.6592325146840103E-2</c:v>
                </c:pt>
                <c:pt idx="884">
                  <c:v>6.6617949654140141E-2</c:v>
                </c:pt>
                <c:pt idx="885">
                  <c:v>6.6745507309870611E-2</c:v>
                </c:pt>
                <c:pt idx="886">
                  <c:v>6.6813278224649775E-2</c:v>
                </c:pt>
                <c:pt idx="887">
                  <c:v>6.6822829170980036E-2</c:v>
                </c:pt>
                <c:pt idx="888">
                  <c:v>6.6825587607480585E-2</c:v>
                </c:pt>
                <c:pt idx="889">
                  <c:v>6.68589808298794E-2</c:v>
                </c:pt>
                <c:pt idx="890">
                  <c:v>6.6868472641500976E-2</c:v>
                </c:pt>
                <c:pt idx="891">
                  <c:v>6.6961917837849771E-2</c:v>
                </c:pt>
                <c:pt idx="892">
                  <c:v>6.7023748928120019E-2</c:v>
                </c:pt>
                <c:pt idx="893">
                  <c:v>6.7055165821680696E-2</c:v>
                </c:pt>
                <c:pt idx="894">
                  <c:v>6.732495662196003E-2</c:v>
                </c:pt>
                <c:pt idx="895">
                  <c:v>6.7386267385050047E-2</c:v>
                </c:pt>
                <c:pt idx="896">
                  <c:v>6.7387692727749915E-2</c:v>
                </c:pt>
                <c:pt idx="897">
                  <c:v>6.7404189388129865E-2</c:v>
                </c:pt>
                <c:pt idx="898">
                  <c:v>6.7607775724803032E-2</c:v>
                </c:pt>
                <c:pt idx="899">
                  <c:v>6.7813611944321006E-2</c:v>
                </c:pt>
                <c:pt idx="900">
                  <c:v>6.8021026457580014E-2</c:v>
                </c:pt>
                <c:pt idx="901">
                  <c:v>6.8130355785940289E-2</c:v>
                </c:pt>
                <c:pt idx="902">
                  <c:v>6.8172311345089831E-2</c:v>
                </c:pt>
                <c:pt idx="903">
                  <c:v>6.8253656699049925E-2</c:v>
                </c:pt>
                <c:pt idx="904">
                  <c:v>6.8285303532630515E-2</c:v>
                </c:pt>
                <c:pt idx="905">
                  <c:v>6.8405033007720384E-2</c:v>
                </c:pt>
                <c:pt idx="906">
                  <c:v>6.8711150477799965E-2</c:v>
                </c:pt>
                <c:pt idx="907">
                  <c:v>6.8790260644479684E-2</c:v>
                </c:pt>
                <c:pt idx="908">
                  <c:v>6.8937871661570505E-2</c:v>
                </c:pt>
                <c:pt idx="909">
                  <c:v>6.8999572900819928E-2</c:v>
                </c:pt>
                <c:pt idx="910">
                  <c:v>6.9108974348670138E-2</c:v>
                </c:pt>
                <c:pt idx="911">
                  <c:v>6.9131917078860017E-2</c:v>
                </c:pt>
                <c:pt idx="912">
                  <c:v>6.91939669547601E-2</c:v>
                </c:pt>
                <c:pt idx="913">
                  <c:v>6.9253335011289829E-2</c:v>
                </c:pt>
                <c:pt idx="914">
                  <c:v>6.9333807056869645E-2</c:v>
                </c:pt>
                <c:pt idx="915">
                  <c:v>6.958348488047994E-2</c:v>
                </c:pt>
                <c:pt idx="916">
                  <c:v>6.9606670676759741E-2</c:v>
                </c:pt>
                <c:pt idx="917">
                  <c:v>6.9713169901659988E-2</c:v>
                </c:pt>
                <c:pt idx="918">
                  <c:v>6.9739289038939667E-2</c:v>
                </c:pt>
                <c:pt idx="919">
                  <c:v>6.9759951834059919E-2</c:v>
                </c:pt>
                <c:pt idx="920">
                  <c:v>6.9802858704369974E-2</c:v>
                </c:pt>
                <c:pt idx="921">
                  <c:v>6.9840636115310328E-2</c:v>
                </c:pt>
                <c:pt idx="922">
                  <c:v>6.9873398989770408E-2</c:v>
                </c:pt>
                <c:pt idx="923">
                  <c:v>6.9936176247670012E-2</c:v>
                </c:pt>
                <c:pt idx="924">
                  <c:v>7.0162961273490865E-2</c:v>
                </c:pt>
                <c:pt idx="925">
                  <c:v>7.0198938517739951E-2</c:v>
                </c:pt>
                <c:pt idx="926">
                  <c:v>7.0238643690129887E-2</c:v>
                </c:pt>
                <c:pt idx="927">
                  <c:v>7.029283878190995E-2</c:v>
                </c:pt>
                <c:pt idx="928">
                  <c:v>7.0362978626679507E-2</c:v>
                </c:pt>
                <c:pt idx="929">
                  <c:v>7.0400986182970193E-2</c:v>
                </c:pt>
                <c:pt idx="930">
                  <c:v>7.0501561074740149E-2</c:v>
                </c:pt>
                <c:pt idx="931">
                  <c:v>7.0530872328570027E-2</c:v>
                </c:pt>
                <c:pt idx="932">
                  <c:v>7.062911031867003E-2</c:v>
                </c:pt>
                <c:pt idx="933">
                  <c:v>7.0712720123860429E-2</c:v>
                </c:pt>
                <c:pt idx="934">
                  <c:v>7.0735793686999004E-2</c:v>
                </c:pt>
                <c:pt idx="935">
                  <c:v>7.0820239331820023E-2</c:v>
                </c:pt>
                <c:pt idx="936">
                  <c:v>7.0888093330270685E-2</c:v>
                </c:pt>
                <c:pt idx="937">
                  <c:v>7.1030202153020028E-2</c:v>
                </c:pt>
                <c:pt idx="938">
                  <c:v>7.1120590247459425E-2</c:v>
                </c:pt>
                <c:pt idx="939">
                  <c:v>7.1161693360749956E-2</c:v>
                </c:pt>
                <c:pt idx="940">
                  <c:v>7.117283355710502E-2</c:v>
                </c:pt>
                <c:pt idx="941">
                  <c:v>7.1186788179939953E-2</c:v>
                </c:pt>
                <c:pt idx="942">
                  <c:v>7.1218438185159272E-2</c:v>
                </c:pt>
                <c:pt idx="943">
                  <c:v>7.1373526095760198E-2</c:v>
                </c:pt>
                <c:pt idx="944">
                  <c:v>7.1386054113590003E-2</c:v>
                </c:pt>
                <c:pt idx="945">
                  <c:v>7.1433490119980014E-2</c:v>
                </c:pt>
                <c:pt idx="946">
                  <c:v>7.1535826494780075E-2</c:v>
                </c:pt>
                <c:pt idx="947">
                  <c:v>7.1556390542770298E-2</c:v>
                </c:pt>
                <c:pt idx="948">
                  <c:v>7.1646642139399752E-2</c:v>
                </c:pt>
                <c:pt idx="949">
                  <c:v>7.1780592456580194E-2</c:v>
                </c:pt>
                <c:pt idx="950">
                  <c:v>7.181996844933014E-2</c:v>
                </c:pt>
                <c:pt idx="951">
                  <c:v>7.1968864688474965E-2</c:v>
                </c:pt>
                <c:pt idx="952">
                  <c:v>7.1988041357240018E-2</c:v>
                </c:pt>
                <c:pt idx="953">
                  <c:v>7.2026901181869718E-2</c:v>
                </c:pt>
                <c:pt idx="954">
                  <c:v>7.2306955262110062E-2</c:v>
                </c:pt>
                <c:pt idx="955">
                  <c:v>7.2334678504719641E-2</c:v>
                </c:pt>
                <c:pt idx="956">
                  <c:v>7.2417809981189407E-2</c:v>
                </c:pt>
                <c:pt idx="957">
                  <c:v>7.2428822693780148E-2</c:v>
                </c:pt>
                <c:pt idx="958">
                  <c:v>7.2439354678900614E-2</c:v>
                </c:pt>
                <c:pt idx="959">
                  <c:v>7.256694959670007E-2</c:v>
                </c:pt>
                <c:pt idx="960">
                  <c:v>7.261317564601022E-2</c:v>
                </c:pt>
                <c:pt idx="961">
                  <c:v>7.2715482204819715E-2</c:v>
                </c:pt>
                <c:pt idx="962">
                  <c:v>7.2806759434749679E-2</c:v>
                </c:pt>
                <c:pt idx="963">
                  <c:v>7.2874016826309784E-2</c:v>
                </c:pt>
                <c:pt idx="964">
                  <c:v>7.2921527972939937E-2</c:v>
                </c:pt>
                <c:pt idx="965">
                  <c:v>7.2937605576160358E-2</c:v>
                </c:pt>
                <c:pt idx="966">
                  <c:v>7.300204469026994E-2</c:v>
                </c:pt>
                <c:pt idx="967">
                  <c:v>7.30206526111008E-2</c:v>
                </c:pt>
                <c:pt idx="968">
                  <c:v>7.3022004194619905E-2</c:v>
                </c:pt>
                <c:pt idx="969">
                  <c:v>7.3094455868940145E-2</c:v>
                </c:pt>
                <c:pt idx="970">
                  <c:v>7.3145626659280261E-2</c:v>
                </c:pt>
                <c:pt idx="971">
                  <c:v>7.3168711731420366E-2</c:v>
                </c:pt>
                <c:pt idx="972">
                  <c:v>7.3228868905980349E-2</c:v>
                </c:pt>
                <c:pt idx="973">
                  <c:v>7.3307077386250086E-2</c:v>
                </c:pt>
                <c:pt idx="974">
                  <c:v>7.3324011698446045E-2</c:v>
                </c:pt>
                <c:pt idx="975">
                  <c:v>7.3380682263810115E-2</c:v>
                </c:pt>
                <c:pt idx="976">
                  <c:v>7.3397935152549998E-2</c:v>
                </c:pt>
                <c:pt idx="977">
                  <c:v>7.3460664357190009E-2</c:v>
                </c:pt>
                <c:pt idx="978">
                  <c:v>7.3695840261350121E-2</c:v>
                </c:pt>
                <c:pt idx="979">
                  <c:v>7.3711450519829746E-2</c:v>
                </c:pt>
                <c:pt idx="980">
                  <c:v>7.3832942422220604E-2</c:v>
                </c:pt>
                <c:pt idx="981">
                  <c:v>7.392722102676097E-2</c:v>
                </c:pt>
                <c:pt idx="982">
                  <c:v>7.4057835939960626E-2</c:v>
                </c:pt>
                <c:pt idx="983">
                  <c:v>7.4369424463290201E-2</c:v>
                </c:pt>
                <c:pt idx="984">
                  <c:v>7.4386941145421992E-2</c:v>
                </c:pt>
                <c:pt idx="985">
                  <c:v>7.4457254695599495E-2</c:v>
                </c:pt>
                <c:pt idx="986">
                  <c:v>7.4470718091109944E-2</c:v>
                </c:pt>
                <c:pt idx="987">
                  <c:v>7.4480682523240027E-2</c:v>
                </c:pt>
                <c:pt idx="988">
                  <c:v>7.4534013785520159E-2</c:v>
                </c:pt>
                <c:pt idx="989">
                  <c:v>7.4546411151190206E-2</c:v>
                </c:pt>
                <c:pt idx="990">
                  <c:v>7.4553152356439778E-2</c:v>
                </c:pt>
                <c:pt idx="991">
                  <c:v>7.457297485499037E-2</c:v>
                </c:pt>
                <c:pt idx="992">
                  <c:v>7.473539431143994E-2</c:v>
                </c:pt>
                <c:pt idx="993">
                  <c:v>7.4779304693859849E-2</c:v>
                </c:pt>
                <c:pt idx="994">
                  <c:v>7.4875878431940102E-2</c:v>
                </c:pt>
                <c:pt idx="995">
                  <c:v>7.4887651061110283E-2</c:v>
                </c:pt>
                <c:pt idx="996">
                  <c:v>7.5057621407210284E-2</c:v>
                </c:pt>
                <c:pt idx="997">
                  <c:v>7.5149095830721935E-2</c:v>
                </c:pt>
                <c:pt idx="998">
                  <c:v>7.5282304323460059E-2</c:v>
                </c:pt>
                <c:pt idx="999">
                  <c:v>7.5319036853070287E-2</c:v>
                </c:pt>
                <c:pt idx="1000">
                  <c:v>7.5415350338039921E-2</c:v>
                </c:pt>
                <c:pt idx="1001">
                  <c:v>7.5464661018120438E-2</c:v>
                </c:pt>
                <c:pt idx="1002">
                  <c:v>7.5502061709120216E-2</c:v>
                </c:pt>
                <c:pt idx="1003">
                  <c:v>7.5514016100080461E-2</c:v>
                </c:pt>
                <c:pt idx="1004">
                  <c:v>7.5539869114200187E-2</c:v>
                </c:pt>
                <c:pt idx="1005">
                  <c:v>7.5730692400569843E-2</c:v>
                </c:pt>
                <c:pt idx="1006">
                  <c:v>7.5869097668840091E-2</c:v>
                </c:pt>
                <c:pt idx="1007">
                  <c:v>7.58705671691704E-2</c:v>
                </c:pt>
                <c:pt idx="1008">
                  <c:v>7.5915940210729893E-2</c:v>
                </c:pt>
                <c:pt idx="1009">
                  <c:v>7.5951725087190169E-2</c:v>
                </c:pt>
                <c:pt idx="1010">
                  <c:v>7.5961600272990371E-2</c:v>
                </c:pt>
                <c:pt idx="1011">
                  <c:v>7.6003331629079796E-2</c:v>
                </c:pt>
                <c:pt idx="1012">
                  <c:v>7.6226509825219502E-2</c:v>
                </c:pt>
                <c:pt idx="1013">
                  <c:v>7.624258253717997E-2</c:v>
                </c:pt>
                <c:pt idx="1014">
                  <c:v>7.6247640716370135E-2</c:v>
                </c:pt>
                <c:pt idx="1015">
                  <c:v>7.6357286772720023E-2</c:v>
                </c:pt>
                <c:pt idx="1016">
                  <c:v>7.6382586053769685E-2</c:v>
                </c:pt>
                <c:pt idx="1017">
                  <c:v>7.6760164399929831E-2</c:v>
                </c:pt>
                <c:pt idx="1018">
                  <c:v>7.6816949010590108E-2</c:v>
                </c:pt>
                <c:pt idx="1019">
                  <c:v>7.6852697858560859E-2</c:v>
                </c:pt>
                <c:pt idx="1020">
                  <c:v>7.6886095823660128E-2</c:v>
                </c:pt>
                <c:pt idx="1021">
                  <c:v>7.6910681608170162E-2</c:v>
                </c:pt>
                <c:pt idx="1022">
                  <c:v>7.6917045142619989E-2</c:v>
                </c:pt>
                <c:pt idx="1023">
                  <c:v>7.6921779861969242E-2</c:v>
                </c:pt>
                <c:pt idx="1024">
                  <c:v>7.6991553114450273E-2</c:v>
                </c:pt>
                <c:pt idx="1025">
                  <c:v>7.7047885177909947E-2</c:v>
                </c:pt>
                <c:pt idx="1026">
                  <c:v>7.708845358351013E-2</c:v>
                </c:pt>
                <c:pt idx="1027">
                  <c:v>7.7114907147980194E-2</c:v>
                </c:pt>
                <c:pt idx="1028">
                  <c:v>7.7115977136509528E-2</c:v>
                </c:pt>
                <c:pt idx="1029">
                  <c:v>7.7161429518950442E-2</c:v>
                </c:pt>
                <c:pt idx="1030">
                  <c:v>7.7259508567679269E-2</c:v>
                </c:pt>
                <c:pt idx="1031">
                  <c:v>7.7296940594409946E-2</c:v>
                </c:pt>
                <c:pt idx="1032">
                  <c:v>7.7398603544770239E-2</c:v>
                </c:pt>
                <c:pt idx="1033">
                  <c:v>7.7431444646359981E-2</c:v>
                </c:pt>
                <c:pt idx="1034">
                  <c:v>7.7435149012269999E-2</c:v>
                </c:pt>
                <c:pt idx="1035">
                  <c:v>7.7485899567999894E-2</c:v>
                </c:pt>
                <c:pt idx="1036">
                  <c:v>7.7616971701700344E-2</c:v>
                </c:pt>
                <c:pt idx="1037">
                  <c:v>7.7646997971850151E-2</c:v>
                </c:pt>
                <c:pt idx="1038">
                  <c:v>7.778212862318945E-2</c:v>
                </c:pt>
                <c:pt idx="1039">
                  <c:v>7.7807293136329392E-2</c:v>
                </c:pt>
                <c:pt idx="1040">
                  <c:v>7.7891285213840034E-2</c:v>
                </c:pt>
                <c:pt idx="1041">
                  <c:v>7.7951899176699868E-2</c:v>
                </c:pt>
                <c:pt idx="1042">
                  <c:v>7.7968860231120152E-2</c:v>
                </c:pt>
                <c:pt idx="1043">
                  <c:v>7.8146290712779454E-2</c:v>
                </c:pt>
                <c:pt idx="1044">
                  <c:v>7.8183113297620288E-2</c:v>
                </c:pt>
                <c:pt idx="1045">
                  <c:v>7.8624924036370558E-2</c:v>
                </c:pt>
                <c:pt idx="1046">
                  <c:v>7.8660960210550357E-2</c:v>
                </c:pt>
                <c:pt idx="1047">
                  <c:v>7.8679703565249781E-2</c:v>
                </c:pt>
                <c:pt idx="1048">
                  <c:v>7.873275567416016E-2</c:v>
                </c:pt>
                <c:pt idx="1049">
                  <c:v>7.8936637871299897E-2</c:v>
                </c:pt>
                <c:pt idx="1050">
                  <c:v>7.8970830305788997E-2</c:v>
                </c:pt>
                <c:pt idx="1051">
                  <c:v>7.9168477762129985E-2</c:v>
                </c:pt>
                <c:pt idx="1052">
                  <c:v>7.919318738657033E-2</c:v>
                </c:pt>
                <c:pt idx="1053">
                  <c:v>7.9200772102879569E-2</c:v>
                </c:pt>
                <c:pt idx="1054">
                  <c:v>7.9257067698660144E-2</c:v>
                </c:pt>
                <c:pt idx="1055">
                  <c:v>7.9315567760430028E-2</c:v>
                </c:pt>
                <c:pt idx="1056">
                  <c:v>7.9366943392509715E-2</c:v>
                </c:pt>
                <c:pt idx="1057">
                  <c:v>7.9370372549820267E-2</c:v>
                </c:pt>
                <c:pt idx="1058">
                  <c:v>7.9374745320349938E-2</c:v>
                </c:pt>
                <c:pt idx="1059">
                  <c:v>7.9535821225990233E-2</c:v>
                </c:pt>
                <c:pt idx="1060">
                  <c:v>7.9585745768239846E-2</c:v>
                </c:pt>
                <c:pt idx="1061">
                  <c:v>7.9862396017079895E-2</c:v>
                </c:pt>
                <c:pt idx="1062">
                  <c:v>7.9938683024110002E-2</c:v>
                </c:pt>
                <c:pt idx="1063">
                  <c:v>7.9953891384870079E-2</c:v>
                </c:pt>
                <c:pt idx="1064">
                  <c:v>8.0016737020629947E-2</c:v>
                </c:pt>
                <c:pt idx="1065">
                  <c:v>8.0025241053680141E-2</c:v>
                </c:pt>
                <c:pt idx="1066">
                  <c:v>8.0034488461079967E-2</c:v>
                </c:pt>
                <c:pt idx="1067">
                  <c:v>8.0104969343089749E-2</c:v>
                </c:pt>
                <c:pt idx="1068">
                  <c:v>8.0197827368299279E-2</c:v>
                </c:pt>
                <c:pt idx="1069">
                  <c:v>8.0278172604939968E-2</c:v>
                </c:pt>
                <c:pt idx="1070">
                  <c:v>8.0345949873000144E-2</c:v>
                </c:pt>
                <c:pt idx="1071">
                  <c:v>8.056094347649001E-2</c:v>
                </c:pt>
                <c:pt idx="1072">
                  <c:v>8.0604525348359601E-2</c:v>
                </c:pt>
                <c:pt idx="1073">
                  <c:v>8.0797342769840519E-2</c:v>
                </c:pt>
                <c:pt idx="1074">
                  <c:v>8.0800866513609959E-2</c:v>
                </c:pt>
                <c:pt idx="1075">
                  <c:v>8.08046015723205E-2</c:v>
                </c:pt>
                <c:pt idx="1076">
                  <c:v>8.0844844833890095E-2</c:v>
                </c:pt>
                <c:pt idx="1077">
                  <c:v>8.0877395094880011E-2</c:v>
                </c:pt>
                <c:pt idx="1078">
                  <c:v>8.0920410365910023E-2</c:v>
                </c:pt>
                <c:pt idx="1079">
                  <c:v>8.0940276338419714E-2</c:v>
                </c:pt>
                <c:pt idx="1080">
                  <c:v>8.0981401178040091E-2</c:v>
                </c:pt>
                <c:pt idx="1081">
                  <c:v>8.1170616912809912E-2</c:v>
                </c:pt>
                <c:pt idx="1082">
                  <c:v>8.119572510798978E-2</c:v>
                </c:pt>
                <c:pt idx="1083">
                  <c:v>8.1381914730520144E-2</c:v>
                </c:pt>
                <c:pt idx="1084">
                  <c:v>8.1392835764320104E-2</c:v>
                </c:pt>
                <c:pt idx="1085">
                  <c:v>8.1424420885170434E-2</c:v>
                </c:pt>
                <c:pt idx="1086">
                  <c:v>8.1434325019280607E-2</c:v>
                </c:pt>
                <c:pt idx="1087">
                  <c:v>8.1596749494469822E-2</c:v>
                </c:pt>
                <c:pt idx="1088">
                  <c:v>8.1640048074019589E-2</c:v>
                </c:pt>
                <c:pt idx="1089">
                  <c:v>8.1838510719890678E-2</c:v>
                </c:pt>
                <c:pt idx="1090">
                  <c:v>8.1849252192690125E-2</c:v>
                </c:pt>
                <c:pt idx="1091">
                  <c:v>8.1899862972250048E-2</c:v>
                </c:pt>
                <c:pt idx="1092">
                  <c:v>8.22171711580999E-2</c:v>
                </c:pt>
                <c:pt idx="1093">
                  <c:v>8.2243346642170145E-2</c:v>
                </c:pt>
                <c:pt idx="1094">
                  <c:v>8.2333913360239874E-2</c:v>
                </c:pt>
                <c:pt idx="1095">
                  <c:v>8.2365191077239608E-2</c:v>
                </c:pt>
                <c:pt idx="1096">
                  <c:v>8.257062911821933E-2</c:v>
                </c:pt>
                <c:pt idx="1097">
                  <c:v>8.2677502268650116E-2</c:v>
                </c:pt>
                <c:pt idx="1098">
                  <c:v>8.2974118037620226E-2</c:v>
                </c:pt>
                <c:pt idx="1099">
                  <c:v>8.2977627144450228E-2</c:v>
                </c:pt>
                <c:pt idx="1100">
                  <c:v>8.3057504964139994E-2</c:v>
                </c:pt>
                <c:pt idx="1101">
                  <c:v>8.3396477560859772E-2</c:v>
                </c:pt>
                <c:pt idx="1102">
                  <c:v>8.3449971816399904E-2</c:v>
                </c:pt>
                <c:pt idx="1103">
                  <c:v>8.3486694905070102E-2</c:v>
                </c:pt>
                <c:pt idx="1104">
                  <c:v>8.3534098381440103E-2</c:v>
                </c:pt>
                <c:pt idx="1105">
                  <c:v>8.3595501535040029E-2</c:v>
                </c:pt>
                <c:pt idx="1106">
                  <c:v>8.3609786091659366E-2</c:v>
                </c:pt>
                <c:pt idx="1107">
                  <c:v>8.3620691306089956E-2</c:v>
                </c:pt>
                <c:pt idx="1108">
                  <c:v>8.3787448370229889E-2</c:v>
                </c:pt>
                <c:pt idx="1109">
                  <c:v>8.386898355173944E-2</c:v>
                </c:pt>
                <c:pt idx="1110">
                  <c:v>8.39707905076299E-2</c:v>
                </c:pt>
                <c:pt idx="1111">
                  <c:v>8.4062708507500083E-2</c:v>
                </c:pt>
                <c:pt idx="1112">
                  <c:v>8.4105451155199518E-2</c:v>
                </c:pt>
                <c:pt idx="1113">
                  <c:v>8.422360557730002E-2</c:v>
                </c:pt>
                <c:pt idx="1114">
                  <c:v>8.4351553165729953E-2</c:v>
                </c:pt>
                <c:pt idx="1115">
                  <c:v>8.4358396614479858E-2</c:v>
                </c:pt>
                <c:pt idx="1116">
                  <c:v>8.4525281282829212E-2</c:v>
                </c:pt>
                <c:pt idx="1117">
                  <c:v>8.462272303603946E-2</c:v>
                </c:pt>
                <c:pt idx="1118">
                  <c:v>8.5001915956270047E-2</c:v>
                </c:pt>
                <c:pt idx="1119">
                  <c:v>8.503048310745065E-2</c:v>
                </c:pt>
                <c:pt idx="1120">
                  <c:v>8.5091671452629747E-2</c:v>
                </c:pt>
                <c:pt idx="1121">
                  <c:v>8.5122389805230014E-2</c:v>
                </c:pt>
                <c:pt idx="1122">
                  <c:v>8.5220059238169998E-2</c:v>
                </c:pt>
                <c:pt idx="1123">
                  <c:v>8.5261450644079417E-2</c:v>
                </c:pt>
                <c:pt idx="1124">
                  <c:v>8.5504802075480058E-2</c:v>
                </c:pt>
                <c:pt idx="1125">
                  <c:v>8.5559661943299226E-2</c:v>
                </c:pt>
                <c:pt idx="1126">
                  <c:v>8.5601183938029735E-2</c:v>
                </c:pt>
                <c:pt idx="1127">
                  <c:v>8.5606991636490104E-2</c:v>
                </c:pt>
                <c:pt idx="1128">
                  <c:v>8.5644105210469945E-2</c:v>
                </c:pt>
                <c:pt idx="1129">
                  <c:v>8.5680224442230113E-2</c:v>
                </c:pt>
                <c:pt idx="1130">
                  <c:v>8.5687136412589737E-2</c:v>
                </c:pt>
                <c:pt idx="1131">
                  <c:v>8.569478119222973E-2</c:v>
                </c:pt>
                <c:pt idx="1132">
                  <c:v>8.5748970944710123E-2</c:v>
                </c:pt>
                <c:pt idx="1133">
                  <c:v>8.5764585346190358E-2</c:v>
                </c:pt>
                <c:pt idx="1134">
                  <c:v>8.6078447128780766E-2</c:v>
                </c:pt>
                <c:pt idx="1135">
                  <c:v>8.6221499385779943E-2</c:v>
                </c:pt>
                <c:pt idx="1136">
                  <c:v>8.6429062971480342E-2</c:v>
                </c:pt>
                <c:pt idx="1137">
                  <c:v>8.6438306602370396E-2</c:v>
                </c:pt>
                <c:pt idx="1138">
                  <c:v>8.6509466051030159E-2</c:v>
                </c:pt>
                <c:pt idx="1139">
                  <c:v>8.6526189248350427E-2</c:v>
                </c:pt>
                <c:pt idx="1140">
                  <c:v>8.6579336096989978E-2</c:v>
                </c:pt>
                <c:pt idx="1141">
                  <c:v>8.6587439512041064E-2</c:v>
                </c:pt>
                <c:pt idx="1142">
                  <c:v>8.6613976459090303E-2</c:v>
                </c:pt>
                <c:pt idx="1143">
                  <c:v>8.6670735712670144E-2</c:v>
                </c:pt>
                <c:pt idx="1144">
                  <c:v>8.6698160491990084E-2</c:v>
                </c:pt>
                <c:pt idx="1145">
                  <c:v>8.6710598913709802E-2</c:v>
                </c:pt>
                <c:pt idx="1146">
                  <c:v>8.6790214341250227E-2</c:v>
                </c:pt>
                <c:pt idx="1147">
                  <c:v>8.6908321963839796E-2</c:v>
                </c:pt>
                <c:pt idx="1148">
                  <c:v>8.6953573010059682E-2</c:v>
                </c:pt>
                <c:pt idx="1149">
                  <c:v>8.7244999854700467E-2</c:v>
                </c:pt>
                <c:pt idx="1150">
                  <c:v>8.7278644272309691E-2</c:v>
                </c:pt>
                <c:pt idx="1151">
                  <c:v>8.7281879764799619E-2</c:v>
                </c:pt>
                <c:pt idx="1152">
                  <c:v>8.7286825699009807E-2</c:v>
                </c:pt>
                <c:pt idx="1153">
                  <c:v>8.7344064814280031E-2</c:v>
                </c:pt>
                <c:pt idx="1154">
                  <c:v>8.7407680804469479E-2</c:v>
                </c:pt>
                <c:pt idx="1155">
                  <c:v>8.7422277986600072E-2</c:v>
                </c:pt>
                <c:pt idx="1156">
                  <c:v>8.7481004838150245E-2</c:v>
                </c:pt>
                <c:pt idx="1157">
                  <c:v>8.7727192993409808E-2</c:v>
                </c:pt>
                <c:pt idx="1158">
                  <c:v>8.7896763496059904E-2</c:v>
                </c:pt>
                <c:pt idx="1159">
                  <c:v>8.7975372106550154E-2</c:v>
                </c:pt>
                <c:pt idx="1160">
                  <c:v>8.8028982714609905E-2</c:v>
                </c:pt>
                <c:pt idx="1161">
                  <c:v>8.8271597059249807E-2</c:v>
                </c:pt>
                <c:pt idx="1162">
                  <c:v>8.8298547894499535E-2</c:v>
                </c:pt>
                <c:pt idx="1163">
                  <c:v>8.8350285947050189E-2</c:v>
                </c:pt>
                <c:pt idx="1164">
                  <c:v>8.8421024591959885E-2</c:v>
                </c:pt>
                <c:pt idx="1165">
                  <c:v>8.8484486253100236E-2</c:v>
                </c:pt>
                <c:pt idx="1166">
                  <c:v>8.8774671343959888E-2</c:v>
                </c:pt>
                <c:pt idx="1167">
                  <c:v>8.8790566930770254E-2</c:v>
                </c:pt>
                <c:pt idx="1168">
                  <c:v>8.8847586757569985E-2</c:v>
                </c:pt>
                <c:pt idx="1169">
                  <c:v>8.8861339239000081E-2</c:v>
                </c:pt>
                <c:pt idx="1170">
                  <c:v>8.8880575837559928E-2</c:v>
                </c:pt>
                <c:pt idx="1171">
                  <c:v>8.8998203751220029E-2</c:v>
                </c:pt>
                <c:pt idx="1172">
                  <c:v>8.9010981684459978E-2</c:v>
                </c:pt>
                <c:pt idx="1173">
                  <c:v>8.9126759312210702E-2</c:v>
                </c:pt>
                <c:pt idx="1174">
                  <c:v>8.9146232299329498E-2</c:v>
                </c:pt>
                <c:pt idx="1175">
                  <c:v>8.934389030078993E-2</c:v>
                </c:pt>
                <c:pt idx="1176">
                  <c:v>8.9580307637029843E-2</c:v>
                </c:pt>
                <c:pt idx="1177">
                  <c:v>8.9634624831800069E-2</c:v>
                </c:pt>
                <c:pt idx="1178">
                  <c:v>8.9703549865140175E-2</c:v>
                </c:pt>
                <c:pt idx="1179">
                  <c:v>8.9962366482380096E-2</c:v>
                </c:pt>
                <c:pt idx="1180">
                  <c:v>9.0045337070479903E-2</c:v>
                </c:pt>
                <c:pt idx="1181">
                  <c:v>9.0171443711949628E-2</c:v>
                </c:pt>
                <c:pt idx="1182">
                  <c:v>9.0399464450530154E-2</c:v>
                </c:pt>
                <c:pt idx="1183">
                  <c:v>9.0672857203060175E-2</c:v>
                </c:pt>
                <c:pt idx="1184">
                  <c:v>9.0704555406180276E-2</c:v>
                </c:pt>
                <c:pt idx="1185">
                  <c:v>9.0856546239180158E-2</c:v>
                </c:pt>
                <c:pt idx="1186">
                  <c:v>9.1074907115009873E-2</c:v>
                </c:pt>
                <c:pt idx="1187">
                  <c:v>9.1098010278369834E-2</c:v>
                </c:pt>
                <c:pt idx="1188">
                  <c:v>9.1108988655499878E-2</c:v>
                </c:pt>
                <c:pt idx="1189">
                  <c:v>9.111068622990981E-2</c:v>
                </c:pt>
                <c:pt idx="1190">
                  <c:v>9.1272405174019688E-2</c:v>
                </c:pt>
                <c:pt idx="1191">
                  <c:v>9.1274201450739945E-2</c:v>
                </c:pt>
                <c:pt idx="1192">
                  <c:v>9.1340591476800181E-2</c:v>
                </c:pt>
                <c:pt idx="1193">
                  <c:v>9.1352169608220013E-2</c:v>
                </c:pt>
                <c:pt idx="1194">
                  <c:v>9.1376407641480029E-2</c:v>
                </c:pt>
                <c:pt idx="1195">
                  <c:v>9.1432847226090352E-2</c:v>
                </c:pt>
                <c:pt idx="1196">
                  <c:v>9.1522616437349935E-2</c:v>
                </c:pt>
                <c:pt idx="1197">
                  <c:v>9.1527752872069712E-2</c:v>
                </c:pt>
                <c:pt idx="1198">
                  <c:v>9.17876550825798E-2</c:v>
                </c:pt>
                <c:pt idx="1199">
                  <c:v>9.1848261634120298E-2</c:v>
                </c:pt>
                <c:pt idx="1200">
                  <c:v>9.1934861167979776E-2</c:v>
                </c:pt>
                <c:pt idx="1201">
                  <c:v>9.2072483407560135E-2</c:v>
                </c:pt>
                <c:pt idx="1202">
                  <c:v>9.2100316468029853E-2</c:v>
                </c:pt>
                <c:pt idx="1203">
                  <c:v>9.2163069240370099E-2</c:v>
                </c:pt>
                <c:pt idx="1204">
                  <c:v>9.2175849604370086E-2</c:v>
                </c:pt>
                <c:pt idx="1205">
                  <c:v>9.2215642449018032E-2</c:v>
                </c:pt>
                <c:pt idx="1206">
                  <c:v>9.222220809017001E-2</c:v>
                </c:pt>
                <c:pt idx="1207">
                  <c:v>9.2275631576640205E-2</c:v>
                </c:pt>
                <c:pt idx="1208">
                  <c:v>9.241378897484398E-2</c:v>
                </c:pt>
                <c:pt idx="1209">
                  <c:v>9.242333721957019E-2</c:v>
                </c:pt>
                <c:pt idx="1210">
                  <c:v>9.2559716204219988E-2</c:v>
                </c:pt>
                <c:pt idx="1211">
                  <c:v>9.2570286581129757E-2</c:v>
                </c:pt>
                <c:pt idx="1212">
                  <c:v>9.2571063448199986E-2</c:v>
                </c:pt>
                <c:pt idx="1213">
                  <c:v>9.2647415832850299E-2</c:v>
                </c:pt>
                <c:pt idx="1214">
                  <c:v>9.2666581234899681E-2</c:v>
                </c:pt>
                <c:pt idx="1215">
                  <c:v>9.2733807730919882E-2</c:v>
                </c:pt>
                <c:pt idx="1216">
                  <c:v>9.2751706213229923E-2</c:v>
                </c:pt>
                <c:pt idx="1217">
                  <c:v>9.2926506975059997E-2</c:v>
                </c:pt>
                <c:pt idx="1218">
                  <c:v>9.3075110791859927E-2</c:v>
                </c:pt>
                <c:pt idx="1219">
                  <c:v>9.3185054452100013E-2</c:v>
                </c:pt>
                <c:pt idx="1220">
                  <c:v>9.3222225867820363E-2</c:v>
                </c:pt>
                <c:pt idx="1221">
                  <c:v>9.3288340534179781E-2</c:v>
                </c:pt>
                <c:pt idx="1222">
                  <c:v>9.3402332063539983E-2</c:v>
                </c:pt>
                <c:pt idx="1223">
                  <c:v>9.3487288323990114E-2</c:v>
                </c:pt>
                <c:pt idx="1224">
                  <c:v>9.3554486168710094E-2</c:v>
                </c:pt>
                <c:pt idx="1225">
                  <c:v>9.3567732422509931E-2</c:v>
                </c:pt>
                <c:pt idx="1226">
                  <c:v>9.3794099678400578E-2</c:v>
                </c:pt>
                <c:pt idx="1227">
                  <c:v>9.3823162268030114E-2</c:v>
                </c:pt>
                <c:pt idx="1228">
                  <c:v>9.3888633336369764E-2</c:v>
                </c:pt>
                <c:pt idx="1229">
                  <c:v>9.3938104416019907E-2</c:v>
                </c:pt>
                <c:pt idx="1230">
                  <c:v>9.4286819962779767E-2</c:v>
                </c:pt>
                <c:pt idx="1231">
                  <c:v>9.4353019823619988E-2</c:v>
                </c:pt>
                <c:pt idx="1232">
                  <c:v>9.4502825844820393E-2</c:v>
                </c:pt>
                <c:pt idx="1233">
                  <c:v>9.4560069491889998E-2</c:v>
                </c:pt>
                <c:pt idx="1234">
                  <c:v>9.4573655297240045E-2</c:v>
                </c:pt>
                <c:pt idx="1235">
                  <c:v>9.4593889830890454E-2</c:v>
                </c:pt>
                <c:pt idx="1236">
                  <c:v>9.4875550439730283E-2</c:v>
                </c:pt>
                <c:pt idx="1237">
                  <c:v>9.4904257356390076E-2</c:v>
                </c:pt>
                <c:pt idx="1238">
                  <c:v>9.4922534233369937E-2</c:v>
                </c:pt>
                <c:pt idx="1239">
                  <c:v>9.5014660010809937E-2</c:v>
                </c:pt>
                <c:pt idx="1240">
                  <c:v>9.5071782243890013E-2</c:v>
                </c:pt>
                <c:pt idx="1241">
                  <c:v>9.5125015833440685E-2</c:v>
                </c:pt>
                <c:pt idx="1242">
                  <c:v>9.5145585716700065E-2</c:v>
                </c:pt>
                <c:pt idx="1243">
                  <c:v>9.5192714865190098E-2</c:v>
                </c:pt>
                <c:pt idx="1244">
                  <c:v>9.523384593523021E-2</c:v>
                </c:pt>
                <c:pt idx="1245">
                  <c:v>9.5240985797879318E-2</c:v>
                </c:pt>
                <c:pt idx="1246">
                  <c:v>9.5376614953439187E-2</c:v>
                </c:pt>
                <c:pt idx="1247">
                  <c:v>9.5424811027120526E-2</c:v>
                </c:pt>
                <c:pt idx="1248">
                  <c:v>9.5525604552079812E-2</c:v>
                </c:pt>
                <c:pt idx="1249">
                  <c:v>9.5528577985199981E-2</c:v>
                </c:pt>
                <c:pt idx="1250">
                  <c:v>9.5529497941879704E-2</c:v>
                </c:pt>
                <c:pt idx="1251">
                  <c:v>9.5613636843399519E-2</c:v>
                </c:pt>
                <c:pt idx="1252">
                  <c:v>9.5622700619189871E-2</c:v>
                </c:pt>
                <c:pt idx="1253">
                  <c:v>9.5653185429110277E-2</c:v>
                </c:pt>
                <c:pt idx="1254">
                  <c:v>9.5671903200980069E-2</c:v>
                </c:pt>
                <c:pt idx="1255">
                  <c:v>9.5679289356919828E-2</c:v>
                </c:pt>
                <c:pt idx="1256">
                  <c:v>9.5793860116880403E-2</c:v>
                </c:pt>
                <c:pt idx="1257">
                  <c:v>9.5848914836810017E-2</c:v>
                </c:pt>
                <c:pt idx="1258">
                  <c:v>9.5873275979379891E-2</c:v>
                </c:pt>
                <c:pt idx="1259">
                  <c:v>9.5932898125430377E-2</c:v>
                </c:pt>
                <c:pt idx="1260">
                  <c:v>9.5945633413520026E-2</c:v>
                </c:pt>
                <c:pt idx="1261">
                  <c:v>9.5957904979739883E-2</c:v>
                </c:pt>
                <c:pt idx="1262">
                  <c:v>9.5984538251750351E-2</c:v>
                </c:pt>
                <c:pt idx="1263">
                  <c:v>9.6003926850679822E-2</c:v>
                </c:pt>
                <c:pt idx="1264">
                  <c:v>9.6039517349500114E-2</c:v>
                </c:pt>
                <c:pt idx="1265">
                  <c:v>9.6325295562269986E-2</c:v>
                </c:pt>
                <c:pt idx="1266">
                  <c:v>9.652703135419094E-2</c:v>
                </c:pt>
                <c:pt idx="1267">
                  <c:v>9.6700485130901015E-2</c:v>
                </c:pt>
                <c:pt idx="1268">
                  <c:v>9.6706114280530109E-2</c:v>
                </c:pt>
                <c:pt idx="1269">
                  <c:v>9.6900139426789877E-2</c:v>
                </c:pt>
                <c:pt idx="1270">
                  <c:v>9.6961691486099788E-2</c:v>
                </c:pt>
                <c:pt idx="1271">
                  <c:v>9.7009516530840223E-2</c:v>
                </c:pt>
                <c:pt idx="1272">
                  <c:v>9.7033123067580052E-2</c:v>
                </c:pt>
                <c:pt idx="1273">
                  <c:v>9.7050694082959854E-2</c:v>
                </c:pt>
                <c:pt idx="1274">
                  <c:v>9.7127459760510071E-2</c:v>
                </c:pt>
                <c:pt idx="1275">
                  <c:v>9.7341345758380271E-2</c:v>
                </c:pt>
                <c:pt idx="1276">
                  <c:v>9.7492913893550082E-2</c:v>
                </c:pt>
                <c:pt idx="1277">
                  <c:v>9.7536934807170184E-2</c:v>
                </c:pt>
                <c:pt idx="1278">
                  <c:v>9.7540595498379901E-2</c:v>
                </c:pt>
                <c:pt idx="1279">
                  <c:v>9.7551577567540182E-2</c:v>
                </c:pt>
                <c:pt idx="1280">
                  <c:v>9.7614585616238925E-2</c:v>
                </c:pt>
                <c:pt idx="1281">
                  <c:v>9.7732358749180293E-2</c:v>
                </c:pt>
                <c:pt idx="1282">
                  <c:v>9.7855446904880239E-2</c:v>
                </c:pt>
                <c:pt idx="1283">
                  <c:v>9.7891561051979936E-2</c:v>
                </c:pt>
                <c:pt idx="1284">
                  <c:v>9.7903200958229686E-2</c:v>
                </c:pt>
                <c:pt idx="1285">
                  <c:v>9.7976041681960169E-2</c:v>
                </c:pt>
                <c:pt idx="1286">
                  <c:v>9.8163316316110971E-2</c:v>
                </c:pt>
                <c:pt idx="1287">
                  <c:v>9.8191241887999992E-2</c:v>
                </c:pt>
                <c:pt idx="1288">
                  <c:v>9.8192112392689879E-2</c:v>
                </c:pt>
                <c:pt idx="1289">
                  <c:v>9.8195045033809603E-2</c:v>
                </c:pt>
                <c:pt idx="1290">
                  <c:v>9.8233297782770457E-2</c:v>
                </c:pt>
                <c:pt idx="1291">
                  <c:v>9.8465416000810713E-2</c:v>
                </c:pt>
                <c:pt idx="1292">
                  <c:v>9.8558896742720004E-2</c:v>
                </c:pt>
                <c:pt idx="1293">
                  <c:v>9.8568323840430239E-2</c:v>
                </c:pt>
                <c:pt idx="1294">
                  <c:v>9.8643638097430042E-2</c:v>
                </c:pt>
                <c:pt idx="1295">
                  <c:v>9.8739347550549805E-2</c:v>
                </c:pt>
                <c:pt idx="1296">
                  <c:v>9.8740472383019195E-2</c:v>
                </c:pt>
                <c:pt idx="1297">
                  <c:v>9.8821150777389732E-2</c:v>
                </c:pt>
                <c:pt idx="1298">
                  <c:v>9.8869362200979971E-2</c:v>
                </c:pt>
                <c:pt idx="1299">
                  <c:v>9.8906867621010086E-2</c:v>
                </c:pt>
                <c:pt idx="1300">
                  <c:v>9.8923715427319703E-2</c:v>
                </c:pt>
                <c:pt idx="1301">
                  <c:v>9.8964515840919809E-2</c:v>
                </c:pt>
                <c:pt idx="1302">
                  <c:v>9.8986115199910074E-2</c:v>
                </c:pt>
                <c:pt idx="1303">
                  <c:v>9.9010247151710029E-2</c:v>
                </c:pt>
                <c:pt idx="1304">
                  <c:v>9.9058020922230483E-2</c:v>
                </c:pt>
                <c:pt idx="1305">
                  <c:v>9.9083441862999777E-2</c:v>
                </c:pt>
                <c:pt idx="1306">
                  <c:v>9.9193194979480981E-2</c:v>
                </c:pt>
                <c:pt idx="1307">
                  <c:v>9.9233469266649887E-2</c:v>
                </c:pt>
                <c:pt idx="1308">
                  <c:v>9.9324507411817087E-2</c:v>
                </c:pt>
                <c:pt idx="1309">
                  <c:v>9.935563232918998E-2</c:v>
                </c:pt>
                <c:pt idx="1310">
                  <c:v>9.9389570432579788E-2</c:v>
                </c:pt>
                <c:pt idx="1311">
                  <c:v>9.9468389025449966E-2</c:v>
                </c:pt>
                <c:pt idx="1312">
                  <c:v>9.9473642411729735E-2</c:v>
                </c:pt>
                <c:pt idx="1313">
                  <c:v>9.9599281657890337E-2</c:v>
                </c:pt>
                <c:pt idx="1314">
                  <c:v>9.969963773920032E-2</c:v>
                </c:pt>
                <c:pt idx="1315">
                  <c:v>9.9755740706620077E-2</c:v>
                </c:pt>
                <c:pt idx="1316">
                  <c:v>9.9783056715190277E-2</c:v>
                </c:pt>
                <c:pt idx="1317">
                  <c:v>9.989025775174698E-2</c:v>
                </c:pt>
                <c:pt idx="1318">
                  <c:v>9.9892133443789888E-2</c:v>
                </c:pt>
                <c:pt idx="1319">
                  <c:v>9.9935039389200675E-2</c:v>
                </c:pt>
                <c:pt idx="1320">
                  <c:v>0.10003468865454002</c:v>
                </c:pt>
                <c:pt idx="1321">
                  <c:v>0.10010011765495008</c:v>
                </c:pt>
                <c:pt idx="1322">
                  <c:v>0.10016483180966063</c:v>
                </c:pt>
                <c:pt idx="1323">
                  <c:v>0.10018867630627959</c:v>
                </c:pt>
                <c:pt idx="1324">
                  <c:v>0.10022639118686971</c:v>
                </c:pt>
                <c:pt idx="1325">
                  <c:v>0.10023306485130012</c:v>
                </c:pt>
                <c:pt idx="1326">
                  <c:v>0.10031366859032709</c:v>
                </c:pt>
                <c:pt idx="1327">
                  <c:v>0.10035519201549992</c:v>
                </c:pt>
                <c:pt idx="1328">
                  <c:v>0.10039900869350937</c:v>
                </c:pt>
                <c:pt idx="1329">
                  <c:v>0.1004250156372799</c:v>
                </c:pt>
                <c:pt idx="1330">
                  <c:v>0.10046072016717034</c:v>
                </c:pt>
                <c:pt idx="1331">
                  <c:v>0.10046944773178001</c:v>
                </c:pt>
                <c:pt idx="1332">
                  <c:v>0.10048861364554007</c:v>
                </c:pt>
                <c:pt idx="1333">
                  <c:v>0.10049646385706001</c:v>
                </c:pt>
                <c:pt idx="1334">
                  <c:v>0.10051740502673012</c:v>
                </c:pt>
                <c:pt idx="1335">
                  <c:v>0.10052285695544905</c:v>
                </c:pt>
                <c:pt idx="1336">
                  <c:v>0.1005881988883699</c:v>
                </c:pt>
                <c:pt idx="1337">
                  <c:v>0.10070673151886989</c:v>
                </c:pt>
                <c:pt idx="1338">
                  <c:v>0.10101066288794014</c:v>
                </c:pt>
                <c:pt idx="1339">
                  <c:v>0.10109847189346999</c:v>
                </c:pt>
                <c:pt idx="1340">
                  <c:v>0.10129388396225014</c:v>
                </c:pt>
                <c:pt idx="1341">
                  <c:v>0.10130178304186988</c:v>
                </c:pt>
                <c:pt idx="1342">
                  <c:v>0.10131421323997103</c:v>
                </c:pt>
                <c:pt idx="1343">
                  <c:v>0.10156618328553968</c:v>
                </c:pt>
                <c:pt idx="1344">
                  <c:v>0.10178344699597019</c:v>
                </c:pt>
                <c:pt idx="1345">
                  <c:v>0.10178677075427078</c:v>
                </c:pt>
                <c:pt idx="1346">
                  <c:v>0.10190838174063988</c:v>
                </c:pt>
                <c:pt idx="1347">
                  <c:v>0.10216308705062005</c:v>
                </c:pt>
                <c:pt idx="1348">
                  <c:v>0.10227908217651027</c:v>
                </c:pt>
                <c:pt idx="1349">
                  <c:v>0.10241354882745002</c:v>
                </c:pt>
                <c:pt idx="1350">
                  <c:v>0.10262697967154999</c:v>
                </c:pt>
                <c:pt idx="1351">
                  <c:v>0.10273061758786994</c:v>
                </c:pt>
                <c:pt idx="1352">
                  <c:v>0.10273944384817013</c:v>
                </c:pt>
                <c:pt idx="1353">
                  <c:v>0.10276744058665965</c:v>
                </c:pt>
                <c:pt idx="1354">
                  <c:v>0.10288659564723002</c:v>
                </c:pt>
                <c:pt idx="1355">
                  <c:v>0.10291526410341012</c:v>
                </c:pt>
                <c:pt idx="1356">
                  <c:v>0.10308877327027988</c:v>
                </c:pt>
                <c:pt idx="1357">
                  <c:v>0.10335470634464006</c:v>
                </c:pt>
                <c:pt idx="1358">
                  <c:v>0.10350303401432992</c:v>
                </c:pt>
                <c:pt idx="1359">
                  <c:v>0.10354456351908947</c:v>
                </c:pt>
                <c:pt idx="1360">
                  <c:v>0.10357380695004004</c:v>
                </c:pt>
                <c:pt idx="1361">
                  <c:v>0.10373576428525011</c:v>
                </c:pt>
                <c:pt idx="1362">
                  <c:v>0.10381920445554993</c:v>
                </c:pt>
                <c:pt idx="1363">
                  <c:v>0.10393426709421982</c:v>
                </c:pt>
                <c:pt idx="1364">
                  <c:v>0.10395433182307023</c:v>
                </c:pt>
                <c:pt idx="1365">
                  <c:v>0.10403595517208064</c:v>
                </c:pt>
                <c:pt idx="1366">
                  <c:v>0.10419305858045025</c:v>
                </c:pt>
                <c:pt idx="1367">
                  <c:v>0.10420534118803992</c:v>
                </c:pt>
                <c:pt idx="1368">
                  <c:v>0.10461345660891963</c:v>
                </c:pt>
                <c:pt idx="1369">
                  <c:v>0.10465412994784984</c:v>
                </c:pt>
                <c:pt idx="1370">
                  <c:v>0.10488941803290963</c:v>
                </c:pt>
                <c:pt idx="1371">
                  <c:v>0.10493407018492995</c:v>
                </c:pt>
                <c:pt idx="1372">
                  <c:v>0.10503005594166037</c:v>
                </c:pt>
                <c:pt idx="1373">
                  <c:v>0.10507484131010969</c:v>
                </c:pt>
                <c:pt idx="1374">
                  <c:v>0.10514048114704</c:v>
                </c:pt>
                <c:pt idx="1375">
                  <c:v>0.10514634174452997</c:v>
                </c:pt>
                <c:pt idx="1376">
                  <c:v>0.10523575181307976</c:v>
                </c:pt>
                <c:pt idx="1377">
                  <c:v>0.10523680691397974</c:v>
                </c:pt>
                <c:pt idx="1378">
                  <c:v>0.10537441889698007</c:v>
                </c:pt>
                <c:pt idx="1379">
                  <c:v>0.10569580582248062</c:v>
                </c:pt>
                <c:pt idx="1380">
                  <c:v>0.10576221751544068</c:v>
                </c:pt>
                <c:pt idx="1381">
                  <c:v>0.10587741538561968</c:v>
                </c:pt>
                <c:pt idx="1382">
                  <c:v>0.10594632014271976</c:v>
                </c:pt>
                <c:pt idx="1383">
                  <c:v>0.10611013913473988</c:v>
                </c:pt>
                <c:pt idx="1384">
                  <c:v>0.10629905312740018</c:v>
                </c:pt>
                <c:pt idx="1385">
                  <c:v>0.1063370761988498</c:v>
                </c:pt>
                <c:pt idx="1386">
                  <c:v>0.10637831548068988</c:v>
                </c:pt>
                <c:pt idx="1387">
                  <c:v>0.10654082339717308</c:v>
                </c:pt>
                <c:pt idx="1388">
                  <c:v>0.10665967416872002</c:v>
                </c:pt>
                <c:pt idx="1389">
                  <c:v>0.10668540072888977</c:v>
                </c:pt>
                <c:pt idx="1390">
                  <c:v>0.10669619674859998</c:v>
                </c:pt>
                <c:pt idx="1391">
                  <c:v>0.10674760634771996</c:v>
                </c:pt>
                <c:pt idx="1392">
                  <c:v>0.10686332578210989</c:v>
                </c:pt>
                <c:pt idx="1393">
                  <c:v>0.10694980726461001</c:v>
                </c:pt>
                <c:pt idx="1394">
                  <c:v>0.10697776608681009</c:v>
                </c:pt>
                <c:pt idx="1395">
                  <c:v>0.10726979201806008</c:v>
                </c:pt>
                <c:pt idx="1396">
                  <c:v>0.10746406178042989</c:v>
                </c:pt>
                <c:pt idx="1397">
                  <c:v>0.10749672965367019</c:v>
                </c:pt>
                <c:pt idx="1398">
                  <c:v>0.10759878024994984</c:v>
                </c:pt>
                <c:pt idx="1399">
                  <c:v>0.10782622999752989</c:v>
                </c:pt>
                <c:pt idx="1400">
                  <c:v>0.10791001906813991</c:v>
                </c:pt>
                <c:pt idx="1401">
                  <c:v>0.10799868887082997</c:v>
                </c:pt>
                <c:pt idx="1402">
                  <c:v>0.10810999169392399</c:v>
                </c:pt>
                <c:pt idx="1403">
                  <c:v>0.10818283776690807</c:v>
                </c:pt>
                <c:pt idx="1404">
                  <c:v>0.10822342354363013</c:v>
                </c:pt>
                <c:pt idx="1405">
                  <c:v>0.10847613697551983</c:v>
                </c:pt>
                <c:pt idx="1406">
                  <c:v>0.10857616640836998</c:v>
                </c:pt>
                <c:pt idx="1407">
                  <c:v>0.10859864427085952</c:v>
                </c:pt>
                <c:pt idx="1408">
                  <c:v>0.1086696935509206</c:v>
                </c:pt>
                <c:pt idx="1409">
                  <c:v>0.10873377920448002</c:v>
                </c:pt>
                <c:pt idx="1410">
                  <c:v>0.1087674712675204</c:v>
                </c:pt>
                <c:pt idx="1411">
                  <c:v>0.10887735371975005</c:v>
                </c:pt>
                <c:pt idx="1412">
                  <c:v>0.10922155623338003</c:v>
                </c:pt>
                <c:pt idx="1413">
                  <c:v>0.1093212653490907</c:v>
                </c:pt>
                <c:pt idx="1414">
                  <c:v>0.10937231466543995</c:v>
                </c:pt>
                <c:pt idx="1415">
                  <c:v>0.10940082280666985</c:v>
                </c:pt>
                <c:pt idx="1416">
                  <c:v>0.10940442179033405</c:v>
                </c:pt>
                <c:pt idx="1417">
                  <c:v>0.10944469838135107</c:v>
                </c:pt>
                <c:pt idx="1418">
                  <c:v>0.10951559689115031</c:v>
                </c:pt>
                <c:pt idx="1419">
                  <c:v>0.1095767957351903</c:v>
                </c:pt>
                <c:pt idx="1420">
                  <c:v>0.1096230915661498</c:v>
                </c:pt>
                <c:pt idx="1421">
                  <c:v>0.10969985767693036</c:v>
                </c:pt>
                <c:pt idx="1422">
                  <c:v>0.10972631136100008</c:v>
                </c:pt>
                <c:pt idx="1423">
                  <c:v>0.10972735559882985</c:v>
                </c:pt>
                <c:pt idx="1424">
                  <c:v>0.10976886384144002</c:v>
                </c:pt>
                <c:pt idx="1425">
                  <c:v>0.10990675828873009</c:v>
                </c:pt>
                <c:pt idx="1426">
                  <c:v>0.10994289173332494</c:v>
                </c:pt>
                <c:pt idx="1427">
                  <c:v>0.1099603230716002</c:v>
                </c:pt>
                <c:pt idx="1428">
                  <c:v>0.11000433823930944</c:v>
                </c:pt>
                <c:pt idx="1429">
                  <c:v>0.1102517771589806</c:v>
                </c:pt>
                <c:pt idx="1430">
                  <c:v>0.11027852145677031</c:v>
                </c:pt>
                <c:pt idx="1431">
                  <c:v>0.11028200804672972</c:v>
                </c:pt>
                <c:pt idx="1432">
                  <c:v>0.11031913278026018</c:v>
                </c:pt>
                <c:pt idx="1433">
                  <c:v>0.11034797891767045</c:v>
                </c:pt>
                <c:pt idx="1434">
                  <c:v>0.11046449925672985</c:v>
                </c:pt>
                <c:pt idx="1435">
                  <c:v>0.11062627792199997</c:v>
                </c:pt>
                <c:pt idx="1436">
                  <c:v>0.11073763952773952</c:v>
                </c:pt>
                <c:pt idx="1437">
                  <c:v>0.11075405728642007</c:v>
                </c:pt>
                <c:pt idx="1438">
                  <c:v>0.11105733110349991</c:v>
                </c:pt>
                <c:pt idx="1439">
                  <c:v>0.11108048633888012</c:v>
                </c:pt>
                <c:pt idx="1440">
                  <c:v>0.11137500354186969</c:v>
                </c:pt>
                <c:pt idx="1441">
                  <c:v>0.11155550633035016</c:v>
                </c:pt>
                <c:pt idx="1442">
                  <c:v>0.11163782896987939</c:v>
                </c:pt>
                <c:pt idx="1443">
                  <c:v>0.1117585425398</c:v>
                </c:pt>
                <c:pt idx="1444">
                  <c:v>0.11177996406796975</c:v>
                </c:pt>
                <c:pt idx="1445">
                  <c:v>0.11183364104141003</c:v>
                </c:pt>
                <c:pt idx="1446">
                  <c:v>0.11185997930290004</c:v>
                </c:pt>
                <c:pt idx="1447">
                  <c:v>0.11195754216505005</c:v>
                </c:pt>
                <c:pt idx="1448">
                  <c:v>0.11208048495899003</c:v>
                </c:pt>
                <c:pt idx="1449">
                  <c:v>0.11222317287323014</c:v>
                </c:pt>
                <c:pt idx="1450">
                  <c:v>0.11226990826936945</c:v>
                </c:pt>
                <c:pt idx="1451">
                  <c:v>0.11227507170369999</c:v>
                </c:pt>
                <c:pt idx="1452">
                  <c:v>0.11232362568794008</c:v>
                </c:pt>
                <c:pt idx="1453">
                  <c:v>0.11232907233585987</c:v>
                </c:pt>
                <c:pt idx="1454">
                  <c:v>0.11239142732903007</c:v>
                </c:pt>
                <c:pt idx="1455">
                  <c:v>0.11239777346633062</c:v>
                </c:pt>
                <c:pt idx="1456">
                  <c:v>0.11241139259153021</c:v>
                </c:pt>
                <c:pt idx="1457">
                  <c:v>0.11243424228017052</c:v>
                </c:pt>
                <c:pt idx="1458">
                  <c:v>0.11245049797352014</c:v>
                </c:pt>
                <c:pt idx="1459">
                  <c:v>0.1124643892090802</c:v>
                </c:pt>
                <c:pt idx="1460">
                  <c:v>0.1124720439448601</c:v>
                </c:pt>
                <c:pt idx="1461">
                  <c:v>0.11259397443524999</c:v>
                </c:pt>
                <c:pt idx="1462">
                  <c:v>0.11269321120286957</c:v>
                </c:pt>
                <c:pt idx="1463">
                  <c:v>0.11273820407697022</c:v>
                </c:pt>
                <c:pt idx="1464">
                  <c:v>0.11275331496138019</c:v>
                </c:pt>
                <c:pt idx="1465">
                  <c:v>0.11275792286642972</c:v>
                </c:pt>
                <c:pt idx="1466">
                  <c:v>0.11277011514979596</c:v>
                </c:pt>
                <c:pt idx="1467">
                  <c:v>0.11280996928655007</c:v>
                </c:pt>
                <c:pt idx="1468">
                  <c:v>0.11285771329872007</c:v>
                </c:pt>
                <c:pt idx="1469">
                  <c:v>0.11289684430512015</c:v>
                </c:pt>
                <c:pt idx="1470">
                  <c:v>0.11310684805830995</c:v>
                </c:pt>
                <c:pt idx="1471">
                  <c:v>0.11313265962531993</c:v>
                </c:pt>
                <c:pt idx="1472">
                  <c:v>0.11314101267209065</c:v>
                </c:pt>
                <c:pt idx="1473">
                  <c:v>0.11321095352316002</c:v>
                </c:pt>
                <c:pt idx="1474">
                  <c:v>0.11347983935764017</c:v>
                </c:pt>
                <c:pt idx="1475">
                  <c:v>0.11357642881107033</c:v>
                </c:pt>
                <c:pt idx="1476">
                  <c:v>0.11363350735117983</c:v>
                </c:pt>
                <c:pt idx="1477">
                  <c:v>0.11374161942842997</c:v>
                </c:pt>
                <c:pt idx="1478">
                  <c:v>0.11375105865500057</c:v>
                </c:pt>
                <c:pt idx="1479">
                  <c:v>0.11383406238961991</c:v>
                </c:pt>
                <c:pt idx="1480">
                  <c:v>0.1138411060211002</c:v>
                </c:pt>
                <c:pt idx="1481">
                  <c:v>0.11387603185943007</c:v>
                </c:pt>
                <c:pt idx="1482">
                  <c:v>0.11409663317187047</c:v>
                </c:pt>
                <c:pt idx="1483">
                  <c:v>0.11411248290466958</c:v>
                </c:pt>
                <c:pt idx="1484">
                  <c:v>0.11415450974409058</c:v>
                </c:pt>
                <c:pt idx="1485">
                  <c:v>0.11417349433853996</c:v>
                </c:pt>
                <c:pt idx="1486">
                  <c:v>0.11419710073369016</c:v>
                </c:pt>
                <c:pt idx="1487">
                  <c:v>0.1141987051182296</c:v>
                </c:pt>
                <c:pt idx="1488">
                  <c:v>0.11426004113151</c:v>
                </c:pt>
                <c:pt idx="1489">
                  <c:v>0.11435506826324993</c:v>
                </c:pt>
                <c:pt idx="1490">
                  <c:v>0.11443570161454986</c:v>
                </c:pt>
                <c:pt idx="1491">
                  <c:v>0.11445196751688025</c:v>
                </c:pt>
                <c:pt idx="1492">
                  <c:v>0.11446686168252995</c:v>
                </c:pt>
                <c:pt idx="1493">
                  <c:v>0.11447280989645048</c:v>
                </c:pt>
                <c:pt idx="1494">
                  <c:v>0.11453180315087952</c:v>
                </c:pt>
                <c:pt idx="1495">
                  <c:v>0.11458638052034953</c:v>
                </c:pt>
                <c:pt idx="1496">
                  <c:v>0.11463795161898693</c:v>
                </c:pt>
                <c:pt idx="1497">
                  <c:v>0.1149009210253702</c:v>
                </c:pt>
                <c:pt idx="1498">
                  <c:v>0.11496977112448992</c:v>
                </c:pt>
                <c:pt idx="1499">
                  <c:v>0.11497143101023299</c:v>
                </c:pt>
                <c:pt idx="1500">
                  <c:v>0.11503944770569996</c:v>
                </c:pt>
                <c:pt idx="1501">
                  <c:v>0.11507387853221007</c:v>
                </c:pt>
                <c:pt idx="1502">
                  <c:v>0.11514482211851984</c:v>
                </c:pt>
                <c:pt idx="1503">
                  <c:v>0.11521078203640922</c:v>
                </c:pt>
                <c:pt idx="1504">
                  <c:v>0.11523160500616036</c:v>
                </c:pt>
                <c:pt idx="1505">
                  <c:v>0.11526107049398027</c:v>
                </c:pt>
                <c:pt idx="1506">
                  <c:v>0.11542138542895053</c:v>
                </c:pt>
                <c:pt idx="1507">
                  <c:v>0.11554447337542006</c:v>
                </c:pt>
                <c:pt idx="1508">
                  <c:v>0.1156598631866399</c:v>
                </c:pt>
                <c:pt idx="1509">
                  <c:v>0.11567649571410699</c:v>
                </c:pt>
                <c:pt idx="1510">
                  <c:v>0.11590689053756975</c:v>
                </c:pt>
                <c:pt idx="1511">
                  <c:v>0.11597705446912077</c:v>
                </c:pt>
                <c:pt idx="1512">
                  <c:v>0.11604062638357393</c:v>
                </c:pt>
                <c:pt idx="1513">
                  <c:v>0.11615208814145017</c:v>
                </c:pt>
                <c:pt idx="1514">
                  <c:v>0.11622997641210997</c:v>
                </c:pt>
                <c:pt idx="1515">
                  <c:v>0.1163272866671603</c:v>
                </c:pt>
                <c:pt idx="1516">
                  <c:v>0.11636483976274015</c:v>
                </c:pt>
                <c:pt idx="1517">
                  <c:v>0.11653470335096028</c:v>
                </c:pt>
                <c:pt idx="1518">
                  <c:v>0.11672214937994063</c:v>
                </c:pt>
                <c:pt idx="1519">
                  <c:v>0.11681533422488</c:v>
                </c:pt>
                <c:pt idx="1520">
                  <c:v>0.11687302353731965</c:v>
                </c:pt>
                <c:pt idx="1521">
                  <c:v>0.11689869913984019</c:v>
                </c:pt>
                <c:pt idx="1522">
                  <c:v>0.11692414215203994</c:v>
                </c:pt>
                <c:pt idx="1523">
                  <c:v>0.11704386422417001</c:v>
                </c:pt>
                <c:pt idx="1524">
                  <c:v>0.11720134008513994</c:v>
                </c:pt>
                <c:pt idx="1525">
                  <c:v>0.11729055502611985</c:v>
                </c:pt>
                <c:pt idx="1526">
                  <c:v>0.11729666912964021</c:v>
                </c:pt>
                <c:pt idx="1527">
                  <c:v>0.11734383333879972</c:v>
                </c:pt>
                <c:pt idx="1528">
                  <c:v>0.11747783235637943</c:v>
                </c:pt>
                <c:pt idx="1529">
                  <c:v>0.11757884042298983</c:v>
                </c:pt>
                <c:pt idx="1530">
                  <c:v>0.11764319787942945</c:v>
                </c:pt>
                <c:pt idx="1531">
                  <c:v>0.11784378380176985</c:v>
                </c:pt>
                <c:pt idx="1532">
                  <c:v>0.11785328551965002</c:v>
                </c:pt>
                <c:pt idx="1533">
                  <c:v>0.11785547743965985</c:v>
                </c:pt>
                <c:pt idx="1534">
                  <c:v>0.11797481799793008</c:v>
                </c:pt>
                <c:pt idx="1535">
                  <c:v>0.11800765925262002</c:v>
                </c:pt>
                <c:pt idx="1536">
                  <c:v>0.11802423332611056</c:v>
                </c:pt>
                <c:pt idx="1537">
                  <c:v>0.11809267142576596</c:v>
                </c:pt>
                <c:pt idx="1538">
                  <c:v>0.11813881342904997</c:v>
                </c:pt>
                <c:pt idx="1539">
                  <c:v>0.11827861498092052</c:v>
                </c:pt>
                <c:pt idx="1540">
                  <c:v>0.11835972923008953</c:v>
                </c:pt>
                <c:pt idx="1541">
                  <c:v>0.11838145489032037</c:v>
                </c:pt>
                <c:pt idx="1542">
                  <c:v>0.11838599983871001</c:v>
                </c:pt>
                <c:pt idx="1543">
                  <c:v>0.11841037558805034</c:v>
                </c:pt>
                <c:pt idx="1544">
                  <c:v>0.11862053930150895</c:v>
                </c:pt>
                <c:pt idx="1545">
                  <c:v>0.11862446952610028</c:v>
                </c:pt>
                <c:pt idx="1546">
                  <c:v>0.11872695472908923</c:v>
                </c:pt>
                <c:pt idx="1547">
                  <c:v>0.11876852509678981</c:v>
                </c:pt>
                <c:pt idx="1548">
                  <c:v>0.11881655805948999</c:v>
                </c:pt>
                <c:pt idx="1549">
                  <c:v>0.11884583393415982</c:v>
                </c:pt>
                <c:pt idx="1550">
                  <c:v>0.11891052326321994</c:v>
                </c:pt>
                <c:pt idx="1551">
                  <c:v>0.11892595298039987</c:v>
                </c:pt>
                <c:pt idx="1552">
                  <c:v>0.11897930292921011</c:v>
                </c:pt>
                <c:pt idx="1553">
                  <c:v>0.11905716196624794</c:v>
                </c:pt>
                <c:pt idx="1554">
                  <c:v>0.11915108663102014</c:v>
                </c:pt>
                <c:pt idx="1555">
                  <c:v>0.11921740981834983</c:v>
                </c:pt>
                <c:pt idx="1556">
                  <c:v>0.11944330099046985</c:v>
                </c:pt>
                <c:pt idx="1557">
                  <c:v>0.11948005001408024</c:v>
                </c:pt>
                <c:pt idx="1558">
                  <c:v>0.11948327066514008</c:v>
                </c:pt>
                <c:pt idx="1559">
                  <c:v>0.11962007202621994</c:v>
                </c:pt>
                <c:pt idx="1560">
                  <c:v>0.11975195659365934</c:v>
                </c:pt>
                <c:pt idx="1561">
                  <c:v>0.11991197882480975</c:v>
                </c:pt>
                <c:pt idx="1562">
                  <c:v>0.11991691617887046</c:v>
                </c:pt>
                <c:pt idx="1563">
                  <c:v>0.12000935715607985</c:v>
                </c:pt>
                <c:pt idx="1564">
                  <c:v>0.1200109192987302</c:v>
                </c:pt>
                <c:pt idx="1565">
                  <c:v>0.12007177020169024</c:v>
                </c:pt>
                <c:pt idx="1566">
                  <c:v>0.12007295867080003</c:v>
                </c:pt>
                <c:pt idx="1567">
                  <c:v>0.12009637667221984</c:v>
                </c:pt>
                <c:pt idx="1568">
                  <c:v>0.12013594371847969</c:v>
                </c:pt>
                <c:pt idx="1569">
                  <c:v>0.12016547091740026</c:v>
                </c:pt>
                <c:pt idx="1570">
                  <c:v>0.12027693092958014</c:v>
                </c:pt>
                <c:pt idx="1571">
                  <c:v>0.12036301764494972</c:v>
                </c:pt>
                <c:pt idx="1572">
                  <c:v>0.12041864921503409</c:v>
                </c:pt>
                <c:pt idx="1573">
                  <c:v>0.12054324290495</c:v>
                </c:pt>
                <c:pt idx="1574">
                  <c:v>0.12076667976122035</c:v>
                </c:pt>
                <c:pt idx="1575">
                  <c:v>0.12082567531001009</c:v>
                </c:pt>
                <c:pt idx="1576">
                  <c:v>0.12088398904670017</c:v>
                </c:pt>
                <c:pt idx="1577">
                  <c:v>0.12091871173686997</c:v>
                </c:pt>
                <c:pt idx="1578">
                  <c:v>0.12094605622189025</c:v>
                </c:pt>
                <c:pt idx="1579">
                  <c:v>0.12094910482039012</c:v>
                </c:pt>
                <c:pt idx="1580">
                  <c:v>0.12103816779137011</c:v>
                </c:pt>
                <c:pt idx="1581">
                  <c:v>0.12122580048058706</c:v>
                </c:pt>
                <c:pt idx="1582">
                  <c:v>0.12130637796769994</c:v>
                </c:pt>
                <c:pt idx="1583">
                  <c:v>0.12132874663713999</c:v>
                </c:pt>
                <c:pt idx="1584">
                  <c:v>0.12136212890580023</c:v>
                </c:pt>
                <c:pt idx="1585">
                  <c:v>0.12151352458338938</c:v>
                </c:pt>
                <c:pt idx="1586">
                  <c:v>0.12168692707959927</c:v>
                </c:pt>
                <c:pt idx="1587">
                  <c:v>0.12172712638569028</c:v>
                </c:pt>
                <c:pt idx="1588">
                  <c:v>0.12176874342956001</c:v>
                </c:pt>
                <c:pt idx="1589">
                  <c:v>0.12182291158207015</c:v>
                </c:pt>
                <c:pt idx="1590">
                  <c:v>0.12187999177900988</c:v>
                </c:pt>
                <c:pt idx="1591">
                  <c:v>0.12188874622228996</c:v>
                </c:pt>
                <c:pt idx="1592">
                  <c:v>0.12189787341690028</c:v>
                </c:pt>
                <c:pt idx="1593">
                  <c:v>0.12196370328471939</c:v>
                </c:pt>
                <c:pt idx="1594">
                  <c:v>0.12202616265216704</c:v>
                </c:pt>
                <c:pt idx="1595">
                  <c:v>0.12211146842446019</c:v>
                </c:pt>
                <c:pt idx="1596">
                  <c:v>0.12221117225619027</c:v>
                </c:pt>
                <c:pt idx="1597">
                  <c:v>0.12221119690337989</c:v>
                </c:pt>
                <c:pt idx="1598">
                  <c:v>0.122255231889</c:v>
                </c:pt>
                <c:pt idx="1599">
                  <c:v>0.12249247102197991</c:v>
                </c:pt>
                <c:pt idx="1600">
                  <c:v>0.12257369026058029</c:v>
                </c:pt>
                <c:pt idx="1601">
                  <c:v>0.12281373374326954</c:v>
                </c:pt>
                <c:pt idx="1602">
                  <c:v>0.1228523274119393</c:v>
                </c:pt>
                <c:pt idx="1603">
                  <c:v>0.12293755528827011</c:v>
                </c:pt>
                <c:pt idx="1604">
                  <c:v>0.12296180780839983</c:v>
                </c:pt>
                <c:pt idx="1605">
                  <c:v>0.12299064886559985</c:v>
                </c:pt>
                <c:pt idx="1606">
                  <c:v>0.12300147354315971</c:v>
                </c:pt>
                <c:pt idx="1607">
                  <c:v>0.12310717392683035</c:v>
                </c:pt>
                <c:pt idx="1608">
                  <c:v>0.12322584673529047</c:v>
                </c:pt>
                <c:pt idx="1609">
                  <c:v>0.12326670819758956</c:v>
                </c:pt>
                <c:pt idx="1610">
                  <c:v>0.12331492270017996</c:v>
                </c:pt>
                <c:pt idx="1611">
                  <c:v>0.12337981888473015</c:v>
                </c:pt>
                <c:pt idx="1612">
                  <c:v>0.12341397790149022</c:v>
                </c:pt>
                <c:pt idx="1613">
                  <c:v>0.12355632497935032</c:v>
                </c:pt>
                <c:pt idx="1614">
                  <c:v>0.1236351477659301</c:v>
                </c:pt>
                <c:pt idx="1615">
                  <c:v>0.12375866188730988</c:v>
                </c:pt>
                <c:pt idx="1616">
                  <c:v>0.12381540365698007</c:v>
                </c:pt>
                <c:pt idx="1617">
                  <c:v>0.12385696543366986</c:v>
                </c:pt>
                <c:pt idx="1618">
                  <c:v>0.12387395082620012</c:v>
                </c:pt>
                <c:pt idx="1619">
                  <c:v>0.12387573527576023</c:v>
                </c:pt>
                <c:pt idx="1620">
                  <c:v>0.12388584985162954</c:v>
                </c:pt>
                <c:pt idx="1621">
                  <c:v>0.12403791855150015</c:v>
                </c:pt>
                <c:pt idx="1622">
                  <c:v>0.12405611140487016</c:v>
                </c:pt>
                <c:pt idx="1623">
                  <c:v>0.12412985515249009</c:v>
                </c:pt>
                <c:pt idx="1624">
                  <c:v>0.12433684402999923</c:v>
                </c:pt>
                <c:pt idx="1625">
                  <c:v>0.1243885774650102</c:v>
                </c:pt>
                <c:pt idx="1626">
                  <c:v>0.12441542193031019</c:v>
                </c:pt>
                <c:pt idx="1627">
                  <c:v>0.12445552487372069</c:v>
                </c:pt>
                <c:pt idx="1628">
                  <c:v>0.1246111873048501</c:v>
                </c:pt>
                <c:pt idx="1629">
                  <c:v>0.12467330871588</c:v>
                </c:pt>
                <c:pt idx="1630">
                  <c:v>0.12470892812263035</c:v>
                </c:pt>
                <c:pt idx="1631">
                  <c:v>0.12477774206056003</c:v>
                </c:pt>
                <c:pt idx="1632">
                  <c:v>0.12477802104166003</c:v>
                </c:pt>
                <c:pt idx="1633">
                  <c:v>0.12477817555028992</c:v>
                </c:pt>
                <c:pt idx="1634">
                  <c:v>0.12495804234380969</c:v>
                </c:pt>
                <c:pt idx="1635">
                  <c:v>0.12505760331143989</c:v>
                </c:pt>
                <c:pt idx="1636">
                  <c:v>0.12522799650741012</c:v>
                </c:pt>
                <c:pt idx="1637">
                  <c:v>0.1254678080590601</c:v>
                </c:pt>
                <c:pt idx="1638">
                  <c:v>0.12548963318602002</c:v>
                </c:pt>
                <c:pt idx="1639">
                  <c:v>0.12555463286147983</c:v>
                </c:pt>
                <c:pt idx="1640">
                  <c:v>0.12556958423857978</c:v>
                </c:pt>
                <c:pt idx="1641">
                  <c:v>0.12560268331665991</c:v>
                </c:pt>
                <c:pt idx="1642">
                  <c:v>0.12585446844575987</c:v>
                </c:pt>
                <c:pt idx="1643">
                  <c:v>0.1258792170371299</c:v>
                </c:pt>
                <c:pt idx="1644">
                  <c:v>0.12595537052856987</c:v>
                </c:pt>
                <c:pt idx="1645">
                  <c:v>0.12606270931141994</c:v>
                </c:pt>
                <c:pt idx="1646">
                  <c:v>0.12618494775894007</c:v>
                </c:pt>
                <c:pt idx="1647">
                  <c:v>0.12618899328640798</c:v>
                </c:pt>
                <c:pt idx="1648">
                  <c:v>0.12626416301747989</c:v>
                </c:pt>
                <c:pt idx="1649">
                  <c:v>0.12627557340078033</c:v>
                </c:pt>
                <c:pt idx="1650">
                  <c:v>0.12627873521741062</c:v>
                </c:pt>
                <c:pt idx="1651">
                  <c:v>0.12630668496777986</c:v>
                </c:pt>
                <c:pt idx="1652">
                  <c:v>0.12642427533542211</c:v>
                </c:pt>
                <c:pt idx="1653">
                  <c:v>0.12642818899159991</c:v>
                </c:pt>
                <c:pt idx="1654">
                  <c:v>0.12646654830921022</c:v>
                </c:pt>
                <c:pt idx="1655">
                  <c:v>0.12650993085115969</c:v>
                </c:pt>
                <c:pt idx="1656">
                  <c:v>0.12654698761311001</c:v>
                </c:pt>
                <c:pt idx="1657">
                  <c:v>0.12656833882969987</c:v>
                </c:pt>
                <c:pt idx="1658">
                  <c:v>0.12679792871796014</c:v>
                </c:pt>
                <c:pt idx="1659">
                  <c:v>0.1268407770944</c:v>
                </c:pt>
                <c:pt idx="1660">
                  <c:v>0.12687628551160035</c:v>
                </c:pt>
                <c:pt idx="1661">
                  <c:v>0.12713467632523034</c:v>
                </c:pt>
                <c:pt idx="1662">
                  <c:v>0.12719129497842996</c:v>
                </c:pt>
                <c:pt idx="1663">
                  <c:v>0.12732076661595038</c:v>
                </c:pt>
                <c:pt idx="1664">
                  <c:v>0.12750754036529799</c:v>
                </c:pt>
                <c:pt idx="1665">
                  <c:v>0.12783521463870962</c:v>
                </c:pt>
                <c:pt idx="1666">
                  <c:v>0.12790450200830006</c:v>
                </c:pt>
                <c:pt idx="1667">
                  <c:v>0.12791656739595947</c:v>
                </c:pt>
                <c:pt idx="1668">
                  <c:v>0.12792848229317055</c:v>
                </c:pt>
                <c:pt idx="1669">
                  <c:v>0.12797657337068991</c:v>
                </c:pt>
                <c:pt idx="1670">
                  <c:v>0.12808005273264023</c:v>
                </c:pt>
                <c:pt idx="1671">
                  <c:v>0.12821096779157992</c:v>
                </c:pt>
                <c:pt idx="1672">
                  <c:v>0.1283583492287601</c:v>
                </c:pt>
                <c:pt idx="1673">
                  <c:v>0.12842234689532006</c:v>
                </c:pt>
                <c:pt idx="1674">
                  <c:v>0.12850151052305048</c:v>
                </c:pt>
                <c:pt idx="1675">
                  <c:v>0.12870297523606</c:v>
                </c:pt>
                <c:pt idx="1676">
                  <c:v>0.12893518226416978</c:v>
                </c:pt>
                <c:pt idx="1677">
                  <c:v>0.12901845406136037</c:v>
                </c:pt>
                <c:pt idx="1678">
                  <c:v>0.12934911703076013</c:v>
                </c:pt>
                <c:pt idx="1679">
                  <c:v>0.12935867129114964</c:v>
                </c:pt>
                <c:pt idx="1680">
                  <c:v>0.12938802691946005</c:v>
                </c:pt>
                <c:pt idx="1681">
                  <c:v>0.12971111364451993</c:v>
                </c:pt>
                <c:pt idx="1682">
                  <c:v>0.13023584098529994</c:v>
                </c:pt>
                <c:pt idx="1683">
                  <c:v>0.1302942462894805</c:v>
                </c:pt>
                <c:pt idx="1684">
                  <c:v>0.13046301020720996</c:v>
                </c:pt>
                <c:pt idx="1685">
                  <c:v>0.1305626204195498</c:v>
                </c:pt>
                <c:pt idx="1686">
                  <c:v>0.13080001844231059</c:v>
                </c:pt>
                <c:pt idx="1687">
                  <c:v>0.1308526498632494</c:v>
                </c:pt>
                <c:pt idx="1688">
                  <c:v>0.13100298657609</c:v>
                </c:pt>
                <c:pt idx="1689">
                  <c:v>0.13108151032033</c:v>
                </c:pt>
                <c:pt idx="1690">
                  <c:v>0.1310854368688199</c:v>
                </c:pt>
                <c:pt idx="1691">
                  <c:v>0.13109574849868988</c:v>
                </c:pt>
                <c:pt idx="1692">
                  <c:v>0.13130308596096008</c:v>
                </c:pt>
                <c:pt idx="1693">
                  <c:v>0.13143091239042981</c:v>
                </c:pt>
                <c:pt idx="1694">
                  <c:v>0.13143126261162053</c:v>
                </c:pt>
                <c:pt idx="1695">
                  <c:v>0.13143487571263979</c:v>
                </c:pt>
                <c:pt idx="1696">
                  <c:v>0.13156461539787934</c:v>
                </c:pt>
                <c:pt idx="1697">
                  <c:v>0.1315724945680099</c:v>
                </c:pt>
                <c:pt idx="1698">
                  <c:v>0.13174479073542988</c:v>
                </c:pt>
                <c:pt idx="1699">
                  <c:v>0.13179618213055999</c:v>
                </c:pt>
                <c:pt idx="1700">
                  <c:v>0.13185242749590986</c:v>
                </c:pt>
                <c:pt idx="1701">
                  <c:v>0.13186039378557002</c:v>
                </c:pt>
                <c:pt idx="1702">
                  <c:v>0.13203102844869008</c:v>
                </c:pt>
                <c:pt idx="1703">
                  <c:v>0.13223530688498064</c:v>
                </c:pt>
                <c:pt idx="1704">
                  <c:v>0.13225434346880993</c:v>
                </c:pt>
                <c:pt idx="1705">
                  <c:v>0.13231735427183011</c:v>
                </c:pt>
                <c:pt idx="1706">
                  <c:v>0.13239733057627978</c:v>
                </c:pt>
                <c:pt idx="1707">
                  <c:v>0.13239912598553971</c:v>
                </c:pt>
                <c:pt idx="1708">
                  <c:v>0.13256390106814031</c:v>
                </c:pt>
                <c:pt idx="1709">
                  <c:v>0.13259385247903976</c:v>
                </c:pt>
                <c:pt idx="1710">
                  <c:v>0.1326757924865003</c:v>
                </c:pt>
                <c:pt idx="1711">
                  <c:v>0.13285044257382017</c:v>
                </c:pt>
                <c:pt idx="1712">
                  <c:v>0.13289364943952986</c:v>
                </c:pt>
                <c:pt idx="1713">
                  <c:v>0.13297571602853009</c:v>
                </c:pt>
                <c:pt idx="1714">
                  <c:v>0.13302189216486004</c:v>
                </c:pt>
                <c:pt idx="1715">
                  <c:v>0.1330360463245901</c:v>
                </c:pt>
                <c:pt idx="1716">
                  <c:v>0.13330710036318028</c:v>
                </c:pt>
                <c:pt idx="1717">
                  <c:v>0.13355937997069001</c:v>
                </c:pt>
                <c:pt idx="1718">
                  <c:v>0.13367025167129998</c:v>
                </c:pt>
                <c:pt idx="1719">
                  <c:v>0.13374530502782989</c:v>
                </c:pt>
                <c:pt idx="1720">
                  <c:v>0.13384903401054404</c:v>
                </c:pt>
                <c:pt idx="1721">
                  <c:v>0.13395739336941004</c:v>
                </c:pt>
                <c:pt idx="1722">
                  <c:v>0.13409739672844001</c:v>
                </c:pt>
                <c:pt idx="1723">
                  <c:v>0.13428300642086</c:v>
                </c:pt>
                <c:pt idx="1724">
                  <c:v>0.13433280117416935</c:v>
                </c:pt>
                <c:pt idx="1725">
                  <c:v>0.13433325475683988</c:v>
                </c:pt>
                <c:pt idx="1726">
                  <c:v>0.13441103650392972</c:v>
                </c:pt>
                <c:pt idx="1727">
                  <c:v>0.13444421412070007</c:v>
                </c:pt>
                <c:pt idx="1728">
                  <c:v>0.13445858535811972</c:v>
                </c:pt>
                <c:pt idx="1729">
                  <c:v>0.13448142038004995</c:v>
                </c:pt>
                <c:pt idx="1730">
                  <c:v>0.13452888654835071</c:v>
                </c:pt>
                <c:pt idx="1731">
                  <c:v>0.13457805056973982</c:v>
                </c:pt>
                <c:pt idx="1732">
                  <c:v>0.13460146984748</c:v>
                </c:pt>
                <c:pt idx="1733">
                  <c:v>0.13478284938419982</c:v>
                </c:pt>
                <c:pt idx="1734">
                  <c:v>0.13529059450533953</c:v>
                </c:pt>
                <c:pt idx="1735">
                  <c:v>0.13533252071368995</c:v>
                </c:pt>
                <c:pt idx="1736">
                  <c:v>0.1353381836232499</c:v>
                </c:pt>
                <c:pt idx="1737">
                  <c:v>0.13534957675970993</c:v>
                </c:pt>
                <c:pt idx="1738">
                  <c:v>0.13535859869655997</c:v>
                </c:pt>
                <c:pt idx="1739">
                  <c:v>0.13548089845674038</c:v>
                </c:pt>
                <c:pt idx="1740">
                  <c:v>0.13557571995989015</c:v>
                </c:pt>
                <c:pt idx="1741">
                  <c:v>0.13563057635443965</c:v>
                </c:pt>
                <c:pt idx="1742">
                  <c:v>0.13580860227343994</c:v>
                </c:pt>
                <c:pt idx="1743">
                  <c:v>0.13583248803757986</c:v>
                </c:pt>
                <c:pt idx="1744">
                  <c:v>0.13598998887639002</c:v>
                </c:pt>
                <c:pt idx="1745">
                  <c:v>0.13604038020758003</c:v>
                </c:pt>
                <c:pt idx="1746">
                  <c:v>0.13633937089062975</c:v>
                </c:pt>
                <c:pt idx="1747">
                  <c:v>0.13636329781452972</c:v>
                </c:pt>
                <c:pt idx="1748">
                  <c:v>0.13641441855319014</c:v>
                </c:pt>
                <c:pt idx="1749">
                  <c:v>0.13650854030091963</c:v>
                </c:pt>
                <c:pt idx="1750">
                  <c:v>0.13659986800904012</c:v>
                </c:pt>
                <c:pt idx="1751">
                  <c:v>0.13662315043945039</c:v>
                </c:pt>
                <c:pt idx="1752">
                  <c:v>0.13663670448923071</c:v>
                </c:pt>
                <c:pt idx="1753">
                  <c:v>0.13667649974521012</c:v>
                </c:pt>
                <c:pt idx="1754">
                  <c:v>0.13679484322396984</c:v>
                </c:pt>
                <c:pt idx="1755">
                  <c:v>0.13682521236518008</c:v>
                </c:pt>
                <c:pt idx="1756">
                  <c:v>0.13697339151292987</c:v>
                </c:pt>
                <c:pt idx="1757">
                  <c:v>0.13698572831144995</c:v>
                </c:pt>
                <c:pt idx="1758">
                  <c:v>0.13703135039320991</c:v>
                </c:pt>
                <c:pt idx="1759">
                  <c:v>0.13728194957455031</c:v>
                </c:pt>
                <c:pt idx="1760">
                  <c:v>0.13743920985230007</c:v>
                </c:pt>
                <c:pt idx="1761">
                  <c:v>0.13750980876407048</c:v>
                </c:pt>
                <c:pt idx="1762">
                  <c:v>0.13776396316961037</c:v>
                </c:pt>
                <c:pt idx="1763">
                  <c:v>0.13783022017649604</c:v>
                </c:pt>
                <c:pt idx="1764">
                  <c:v>0.13783450322984003</c:v>
                </c:pt>
                <c:pt idx="1765">
                  <c:v>0.13797489931071993</c:v>
                </c:pt>
                <c:pt idx="1766">
                  <c:v>0.13799652791776928</c:v>
                </c:pt>
                <c:pt idx="1767">
                  <c:v>0.13803794718633977</c:v>
                </c:pt>
                <c:pt idx="1768">
                  <c:v>0.13804692788696094</c:v>
                </c:pt>
                <c:pt idx="1769">
                  <c:v>0.13813477171254007</c:v>
                </c:pt>
                <c:pt idx="1770">
                  <c:v>0.13817462539247938</c:v>
                </c:pt>
                <c:pt idx="1771">
                  <c:v>0.13824170340590003</c:v>
                </c:pt>
                <c:pt idx="1772">
                  <c:v>0.13827508747700001</c:v>
                </c:pt>
                <c:pt idx="1773">
                  <c:v>0.13847569297431939</c:v>
                </c:pt>
                <c:pt idx="1774">
                  <c:v>0.13861626689888062</c:v>
                </c:pt>
                <c:pt idx="1775">
                  <c:v>0.1387632971037851</c:v>
                </c:pt>
                <c:pt idx="1776">
                  <c:v>0.13883502462281005</c:v>
                </c:pt>
                <c:pt idx="1777">
                  <c:v>0.13924098839127996</c:v>
                </c:pt>
                <c:pt idx="1778">
                  <c:v>0.13941824919074985</c:v>
                </c:pt>
                <c:pt idx="1779">
                  <c:v>0.1394532998684106</c:v>
                </c:pt>
                <c:pt idx="1780">
                  <c:v>0.13952932468480972</c:v>
                </c:pt>
                <c:pt idx="1781">
                  <c:v>0.13971822617797969</c:v>
                </c:pt>
                <c:pt idx="1782">
                  <c:v>0.13971937433614023</c:v>
                </c:pt>
                <c:pt idx="1783">
                  <c:v>0.13973571710868993</c:v>
                </c:pt>
                <c:pt idx="1784">
                  <c:v>0.1397438867057299</c:v>
                </c:pt>
                <c:pt idx="1785">
                  <c:v>0.13975788495274011</c:v>
                </c:pt>
                <c:pt idx="1786">
                  <c:v>0.1398163203352496</c:v>
                </c:pt>
                <c:pt idx="1787">
                  <c:v>0.13982516077740037</c:v>
                </c:pt>
                <c:pt idx="1788">
                  <c:v>0.13982955678416031</c:v>
                </c:pt>
                <c:pt idx="1789">
                  <c:v>0.13988165714764023</c:v>
                </c:pt>
                <c:pt idx="1790">
                  <c:v>0.13995719243680016</c:v>
                </c:pt>
                <c:pt idx="1791">
                  <c:v>0.13999521334245002</c:v>
                </c:pt>
                <c:pt idx="1792">
                  <c:v>0.14006500102271002</c:v>
                </c:pt>
                <c:pt idx="1793">
                  <c:v>0.14007041292309008</c:v>
                </c:pt>
                <c:pt idx="1794">
                  <c:v>0.14008949688877959</c:v>
                </c:pt>
                <c:pt idx="1795">
                  <c:v>0.14025059310839971</c:v>
                </c:pt>
                <c:pt idx="1796">
                  <c:v>0.14028625777672943</c:v>
                </c:pt>
                <c:pt idx="1797">
                  <c:v>0.14031681947984964</c:v>
                </c:pt>
                <c:pt idx="1798">
                  <c:v>0.14033875050659983</c:v>
                </c:pt>
                <c:pt idx="1799">
                  <c:v>0.14036743220674008</c:v>
                </c:pt>
                <c:pt idx="1800">
                  <c:v>0.14046283816866012</c:v>
                </c:pt>
                <c:pt idx="1801">
                  <c:v>0.14048807680325037</c:v>
                </c:pt>
                <c:pt idx="1802">
                  <c:v>0.14055151391258036</c:v>
                </c:pt>
                <c:pt idx="1803">
                  <c:v>0.14055545371414002</c:v>
                </c:pt>
                <c:pt idx="1804">
                  <c:v>0.14073266830817999</c:v>
                </c:pt>
                <c:pt idx="1805">
                  <c:v>0.14074905319800002</c:v>
                </c:pt>
                <c:pt idx="1806">
                  <c:v>0.14080500617898029</c:v>
                </c:pt>
                <c:pt idx="1807">
                  <c:v>0.14081803510360968</c:v>
                </c:pt>
                <c:pt idx="1808">
                  <c:v>0.14093065770178403</c:v>
                </c:pt>
                <c:pt idx="1809">
                  <c:v>0.14097902475444002</c:v>
                </c:pt>
                <c:pt idx="1810">
                  <c:v>0.1409986490034596</c:v>
                </c:pt>
                <c:pt idx="1811">
                  <c:v>0.14124882277186934</c:v>
                </c:pt>
                <c:pt idx="1812">
                  <c:v>0.14151769397080027</c:v>
                </c:pt>
                <c:pt idx="1813">
                  <c:v>0.14164323953602009</c:v>
                </c:pt>
                <c:pt idx="1814">
                  <c:v>0.14174028434540986</c:v>
                </c:pt>
                <c:pt idx="1815">
                  <c:v>0.14177731383718983</c:v>
                </c:pt>
                <c:pt idx="1816">
                  <c:v>0.14177945548261994</c:v>
                </c:pt>
                <c:pt idx="1817">
                  <c:v>0.14208722767714921</c:v>
                </c:pt>
                <c:pt idx="1818">
                  <c:v>0.14217647950744983</c:v>
                </c:pt>
                <c:pt idx="1819">
                  <c:v>0.14251792832157051</c:v>
                </c:pt>
                <c:pt idx="1820">
                  <c:v>0.14254648121105995</c:v>
                </c:pt>
                <c:pt idx="1821">
                  <c:v>0.14266702195231007</c:v>
                </c:pt>
                <c:pt idx="1822">
                  <c:v>0.14270530909578039</c:v>
                </c:pt>
                <c:pt idx="1823">
                  <c:v>0.14272213738483996</c:v>
                </c:pt>
                <c:pt idx="1824">
                  <c:v>0.14274947295121976</c:v>
                </c:pt>
                <c:pt idx="1825">
                  <c:v>0.14275516697627011</c:v>
                </c:pt>
                <c:pt idx="1826">
                  <c:v>0.14281778562054992</c:v>
                </c:pt>
                <c:pt idx="1827">
                  <c:v>0.14294959129944962</c:v>
                </c:pt>
                <c:pt idx="1828">
                  <c:v>0.14337883913763028</c:v>
                </c:pt>
                <c:pt idx="1829">
                  <c:v>0.14408568627112794</c:v>
                </c:pt>
                <c:pt idx="1830">
                  <c:v>0.14413759057338993</c:v>
                </c:pt>
                <c:pt idx="1831">
                  <c:v>0.14416012428227987</c:v>
                </c:pt>
                <c:pt idx="1832">
                  <c:v>0.14427019744413982</c:v>
                </c:pt>
                <c:pt idx="1833">
                  <c:v>0.14430441953030959</c:v>
                </c:pt>
                <c:pt idx="1834">
                  <c:v>0.14438955050934066</c:v>
                </c:pt>
                <c:pt idx="1835">
                  <c:v>0.14439521969000002</c:v>
                </c:pt>
                <c:pt idx="1836">
                  <c:v>0.14480504266899996</c:v>
                </c:pt>
                <c:pt idx="1837">
                  <c:v>0.14485264386948993</c:v>
                </c:pt>
                <c:pt idx="1838">
                  <c:v>0.1449719007097201</c:v>
                </c:pt>
                <c:pt idx="1839">
                  <c:v>0.14499065949111989</c:v>
                </c:pt>
                <c:pt idx="1840">
                  <c:v>0.14517786269556021</c:v>
                </c:pt>
                <c:pt idx="1841">
                  <c:v>0.14527408787816976</c:v>
                </c:pt>
                <c:pt idx="1842">
                  <c:v>0.14545324590869013</c:v>
                </c:pt>
                <c:pt idx="1843">
                  <c:v>0.14545805466449035</c:v>
                </c:pt>
                <c:pt idx="1844">
                  <c:v>0.14550094075845976</c:v>
                </c:pt>
                <c:pt idx="1845">
                  <c:v>0.14570909318273984</c:v>
                </c:pt>
                <c:pt idx="1846">
                  <c:v>0.14573558177060963</c:v>
                </c:pt>
                <c:pt idx="1847">
                  <c:v>0.14593037411521004</c:v>
                </c:pt>
                <c:pt idx="1848">
                  <c:v>0.1460232589865198</c:v>
                </c:pt>
                <c:pt idx="1849">
                  <c:v>0.14603243441704983</c:v>
                </c:pt>
                <c:pt idx="1850">
                  <c:v>0.14622005060052956</c:v>
                </c:pt>
                <c:pt idx="1851">
                  <c:v>0.14625436913682011</c:v>
                </c:pt>
                <c:pt idx="1852">
                  <c:v>0.14637911351575994</c:v>
                </c:pt>
                <c:pt idx="1853">
                  <c:v>0.14653033254514014</c:v>
                </c:pt>
                <c:pt idx="1854">
                  <c:v>0.146593343255771</c:v>
                </c:pt>
                <c:pt idx="1855">
                  <c:v>0.14662345813041999</c:v>
                </c:pt>
                <c:pt idx="1856">
                  <c:v>0.14670804345393007</c:v>
                </c:pt>
                <c:pt idx="1857">
                  <c:v>0.14678813555214987</c:v>
                </c:pt>
                <c:pt idx="1858">
                  <c:v>0.14681702497547988</c:v>
                </c:pt>
                <c:pt idx="1859">
                  <c:v>0.14685825784334039</c:v>
                </c:pt>
                <c:pt idx="1860">
                  <c:v>0.14697303384294591</c:v>
                </c:pt>
                <c:pt idx="1861">
                  <c:v>0.14708841662797001</c:v>
                </c:pt>
                <c:pt idx="1862">
                  <c:v>0.14712079993908977</c:v>
                </c:pt>
                <c:pt idx="1863">
                  <c:v>0.14740194232078974</c:v>
                </c:pt>
                <c:pt idx="1864">
                  <c:v>0.14741556910070042</c:v>
                </c:pt>
                <c:pt idx="1865">
                  <c:v>0.14746254957770955</c:v>
                </c:pt>
                <c:pt idx="1866">
                  <c:v>0.1474859729827207</c:v>
                </c:pt>
                <c:pt idx="1867">
                  <c:v>0.14752513081166008</c:v>
                </c:pt>
                <c:pt idx="1868">
                  <c:v>0.14770325397550987</c:v>
                </c:pt>
                <c:pt idx="1869">
                  <c:v>0.14771620858143297</c:v>
                </c:pt>
                <c:pt idx="1870">
                  <c:v>0.14780736380101001</c:v>
                </c:pt>
                <c:pt idx="1871">
                  <c:v>0.14785164248827032</c:v>
                </c:pt>
                <c:pt idx="1872">
                  <c:v>0.14788741665925009</c:v>
                </c:pt>
                <c:pt idx="1873">
                  <c:v>0.14807812557244038</c:v>
                </c:pt>
                <c:pt idx="1874">
                  <c:v>0.14818629498392966</c:v>
                </c:pt>
                <c:pt idx="1875">
                  <c:v>0.14823560821140003</c:v>
                </c:pt>
                <c:pt idx="1876">
                  <c:v>0.14828436189252958</c:v>
                </c:pt>
                <c:pt idx="1877">
                  <c:v>0.14830162346244968</c:v>
                </c:pt>
                <c:pt idx="1878">
                  <c:v>0.14836679314842982</c:v>
                </c:pt>
                <c:pt idx="1879">
                  <c:v>0.14838076012075996</c:v>
                </c:pt>
                <c:pt idx="1880">
                  <c:v>0.14854321008690996</c:v>
                </c:pt>
                <c:pt idx="1881">
                  <c:v>0.14875476429129109</c:v>
                </c:pt>
                <c:pt idx="1882">
                  <c:v>0.14880432077666006</c:v>
                </c:pt>
                <c:pt idx="1883">
                  <c:v>0.14911007691576006</c:v>
                </c:pt>
                <c:pt idx="1884">
                  <c:v>0.14913830133045991</c:v>
                </c:pt>
                <c:pt idx="1885">
                  <c:v>0.14930848153145959</c:v>
                </c:pt>
                <c:pt idx="1886">
                  <c:v>0.14935477271487008</c:v>
                </c:pt>
                <c:pt idx="1887">
                  <c:v>0.14935632018194944</c:v>
                </c:pt>
                <c:pt idx="1888">
                  <c:v>0.14963698365093014</c:v>
                </c:pt>
                <c:pt idx="1889">
                  <c:v>0.14964588200966933</c:v>
                </c:pt>
                <c:pt idx="1890">
                  <c:v>0.14965604044865</c:v>
                </c:pt>
                <c:pt idx="1891">
                  <c:v>0.14969509515091017</c:v>
                </c:pt>
                <c:pt idx="1892">
                  <c:v>0.14971060061413999</c:v>
                </c:pt>
                <c:pt idx="1893">
                  <c:v>0.14989158887535048</c:v>
                </c:pt>
                <c:pt idx="1894">
                  <c:v>0.15000455637162968</c:v>
                </c:pt>
                <c:pt idx="1895">
                  <c:v>0.15033742129333927</c:v>
                </c:pt>
                <c:pt idx="1896">
                  <c:v>0.15046317910306994</c:v>
                </c:pt>
                <c:pt idx="1897">
                  <c:v>0.15047818283708314</c:v>
                </c:pt>
                <c:pt idx="1898">
                  <c:v>0.15066754974346996</c:v>
                </c:pt>
                <c:pt idx="1899">
                  <c:v>0.1506879142516</c:v>
                </c:pt>
                <c:pt idx="1900">
                  <c:v>0.15076502276671011</c:v>
                </c:pt>
                <c:pt idx="1901">
                  <c:v>0.15080217827602005</c:v>
                </c:pt>
                <c:pt idx="1902">
                  <c:v>0.15102023782806029</c:v>
                </c:pt>
                <c:pt idx="1903">
                  <c:v>0.15104485190117023</c:v>
                </c:pt>
                <c:pt idx="1904">
                  <c:v>0.15133165140235949</c:v>
                </c:pt>
                <c:pt idx="1905">
                  <c:v>0.1513766394359406</c:v>
                </c:pt>
                <c:pt idx="1906">
                  <c:v>0.15139387097160006</c:v>
                </c:pt>
                <c:pt idx="1907">
                  <c:v>0.15145523872902</c:v>
                </c:pt>
                <c:pt idx="1908">
                  <c:v>0.15158090204928953</c:v>
                </c:pt>
                <c:pt idx="1909">
                  <c:v>0.15165288179949954</c:v>
                </c:pt>
                <c:pt idx="1910">
                  <c:v>0.1516761239283797</c:v>
                </c:pt>
                <c:pt idx="1911">
                  <c:v>0.1519460107409305</c:v>
                </c:pt>
                <c:pt idx="1912">
                  <c:v>0.15196285928252973</c:v>
                </c:pt>
                <c:pt idx="1913">
                  <c:v>0.15237800281544001</c:v>
                </c:pt>
                <c:pt idx="1914">
                  <c:v>0.1524110420725302</c:v>
                </c:pt>
                <c:pt idx="1915">
                  <c:v>0.15243095059946987</c:v>
                </c:pt>
                <c:pt idx="1916">
                  <c:v>0.15248275364599984</c:v>
                </c:pt>
                <c:pt idx="1917">
                  <c:v>0.15250959314731016</c:v>
                </c:pt>
                <c:pt idx="1918">
                  <c:v>0.15254459821839994</c:v>
                </c:pt>
                <c:pt idx="1919">
                  <c:v>0.15255880356347806</c:v>
                </c:pt>
                <c:pt idx="1920">
                  <c:v>0.15261024767910003</c:v>
                </c:pt>
                <c:pt idx="1921">
                  <c:v>0.15274364582752975</c:v>
                </c:pt>
                <c:pt idx="1922">
                  <c:v>0.15277782961830022</c:v>
                </c:pt>
                <c:pt idx="1923">
                  <c:v>0.15280557586860999</c:v>
                </c:pt>
                <c:pt idx="1924">
                  <c:v>0.15280672439550003</c:v>
                </c:pt>
                <c:pt idx="1925">
                  <c:v>0.15287161160424967</c:v>
                </c:pt>
                <c:pt idx="1926">
                  <c:v>0.15291421773750979</c:v>
                </c:pt>
                <c:pt idx="1927">
                  <c:v>0.15309691520113011</c:v>
                </c:pt>
                <c:pt idx="1928">
                  <c:v>0.15312016126208983</c:v>
                </c:pt>
                <c:pt idx="1929">
                  <c:v>0.15313864029095026</c:v>
                </c:pt>
                <c:pt idx="1930">
                  <c:v>0.15322646247826999</c:v>
                </c:pt>
                <c:pt idx="1931">
                  <c:v>0.15325315955202967</c:v>
                </c:pt>
                <c:pt idx="1932">
                  <c:v>0.15328131495189012</c:v>
                </c:pt>
                <c:pt idx="1933">
                  <c:v>0.1533921792065005</c:v>
                </c:pt>
                <c:pt idx="1934">
                  <c:v>0.15339869646756998</c:v>
                </c:pt>
                <c:pt idx="1935">
                  <c:v>0.1534203867658599</c:v>
                </c:pt>
                <c:pt idx="1936">
                  <c:v>0.15355191116645006</c:v>
                </c:pt>
                <c:pt idx="1937">
                  <c:v>0.15363869895774052</c:v>
                </c:pt>
                <c:pt idx="1938">
                  <c:v>0.15370556113533018</c:v>
                </c:pt>
                <c:pt idx="1939">
                  <c:v>0.15375585598612984</c:v>
                </c:pt>
                <c:pt idx="1940">
                  <c:v>0.15375717576834003</c:v>
                </c:pt>
                <c:pt idx="1941">
                  <c:v>0.15380736423676034</c:v>
                </c:pt>
                <c:pt idx="1942">
                  <c:v>0.15403721274316018</c:v>
                </c:pt>
                <c:pt idx="1943">
                  <c:v>0.15435343385204003</c:v>
                </c:pt>
                <c:pt idx="1944">
                  <c:v>0.15439351622441944</c:v>
                </c:pt>
                <c:pt idx="1945">
                  <c:v>0.15454213042920983</c:v>
                </c:pt>
                <c:pt idx="1946">
                  <c:v>0.15486647086061023</c:v>
                </c:pt>
                <c:pt idx="1947">
                  <c:v>0.15492387403470964</c:v>
                </c:pt>
                <c:pt idx="1948">
                  <c:v>0.15511684160727013</c:v>
                </c:pt>
                <c:pt idx="1949">
                  <c:v>0.15514450605357988</c:v>
                </c:pt>
                <c:pt idx="1950">
                  <c:v>0.15518164157709968</c:v>
                </c:pt>
                <c:pt idx="1951">
                  <c:v>0.15518193866639995</c:v>
                </c:pt>
                <c:pt idx="1952">
                  <c:v>0.15521212941500018</c:v>
                </c:pt>
                <c:pt idx="1953">
                  <c:v>0.15526802758216984</c:v>
                </c:pt>
                <c:pt idx="1954">
                  <c:v>0.15539626024598974</c:v>
                </c:pt>
                <c:pt idx="1955">
                  <c:v>0.15558290490762072</c:v>
                </c:pt>
                <c:pt idx="1956">
                  <c:v>0.1556300671009998</c:v>
                </c:pt>
                <c:pt idx="1957">
                  <c:v>0.15569451118884015</c:v>
                </c:pt>
                <c:pt idx="1958">
                  <c:v>0.15573162580106992</c:v>
                </c:pt>
                <c:pt idx="1959">
                  <c:v>0.15609682760169985</c:v>
                </c:pt>
                <c:pt idx="1960">
                  <c:v>0.15620407170673989</c:v>
                </c:pt>
                <c:pt idx="1961">
                  <c:v>0.15650350311765981</c:v>
                </c:pt>
                <c:pt idx="1962">
                  <c:v>0.15667577511925046</c:v>
                </c:pt>
                <c:pt idx="1963">
                  <c:v>0.15671501794487019</c:v>
                </c:pt>
                <c:pt idx="1964">
                  <c:v>0.1567522129073402</c:v>
                </c:pt>
                <c:pt idx="1965">
                  <c:v>0.15680534204255991</c:v>
                </c:pt>
                <c:pt idx="1966">
                  <c:v>0.15680864076082002</c:v>
                </c:pt>
                <c:pt idx="1967">
                  <c:v>0.15682686503087018</c:v>
                </c:pt>
                <c:pt idx="1968">
                  <c:v>0.15689416426624003</c:v>
                </c:pt>
                <c:pt idx="1969">
                  <c:v>0.15697964495707994</c:v>
                </c:pt>
                <c:pt idx="1970">
                  <c:v>0.15700901350585994</c:v>
                </c:pt>
                <c:pt idx="1971">
                  <c:v>0.15704211709067994</c:v>
                </c:pt>
                <c:pt idx="1972">
                  <c:v>0.15714437052890018</c:v>
                </c:pt>
                <c:pt idx="1973">
                  <c:v>0.15717317096271977</c:v>
                </c:pt>
                <c:pt idx="1974">
                  <c:v>0.15717805303302024</c:v>
                </c:pt>
                <c:pt idx="1975">
                  <c:v>0.15753319341557015</c:v>
                </c:pt>
                <c:pt idx="1976">
                  <c:v>0.15754869028297097</c:v>
                </c:pt>
                <c:pt idx="1977">
                  <c:v>0.15762740226469996</c:v>
                </c:pt>
                <c:pt idx="1978">
                  <c:v>0.15766107063416968</c:v>
                </c:pt>
                <c:pt idx="1979">
                  <c:v>0.15768094943839017</c:v>
                </c:pt>
                <c:pt idx="1980">
                  <c:v>0.15772025839596004</c:v>
                </c:pt>
                <c:pt idx="1981">
                  <c:v>0.15775134919619993</c:v>
                </c:pt>
                <c:pt idx="1982">
                  <c:v>0.15802902825740972</c:v>
                </c:pt>
                <c:pt idx="1983">
                  <c:v>0.15828273735574028</c:v>
                </c:pt>
                <c:pt idx="1984">
                  <c:v>0.15831761981962034</c:v>
                </c:pt>
                <c:pt idx="1985">
                  <c:v>0.15833743769523068</c:v>
                </c:pt>
                <c:pt idx="1986">
                  <c:v>0.15842140681361006</c:v>
                </c:pt>
                <c:pt idx="1987">
                  <c:v>0.15843978063141018</c:v>
                </c:pt>
                <c:pt idx="1988">
                  <c:v>0.15844198737008952</c:v>
                </c:pt>
                <c:pt idx="1989">
                  <c:v>0.15845024723676993</c:v>
                </c:pt>
                <c:pt idx="1990">
                  <c:v>0.15855660920336945</c:v>
                </c:pt>
                <c:pt idx="1991">
                  <c:v>0.15865160768068964</c:v>
                </c:pt>
                <c:pt idx="1992">
                  <c:v>0.1587077774743193</c:v>
                </c:pt>
                <c:pt idx="1993">
                  <c:v>0.15872756485640949</c:v>
                </c:pt>
                <c:pt idx="1994">
                  <c:v>0.15873353593301953</c:v>
                </c:pt>
                <c:pt idx="1995">
                  <c:v>0.15887086584404031</c:v>
                </c:pt>
                <c:pt idx="1996">
                  <c:v>0.15899969085600008</c:v>
                </c:pt>
                <c:pt idx="1997">
                  <c:v>0.1590123805012098</c:v>
                </c:pt>
                <c:pt idx="1998">
                  <c:v>0.15908763171352991</c:v>
                </c:pt>
                <c:pt idx="1999">
                  <c:v>0.15916095974899003</c:v>
                </c:pt>
                <c:pt idx="2000">
                  <c:v>0.15919534337374941</c:v>
                </c:pt>
                <c:pt idx="2001">
                  <c:v>0.15926244302800985</c:v>
                </c:pt>
                <c:pt idx="2002">
                  <c:v>0.15944916842894941</c:v>
                </c:pt>
                <c:pt idx="2003">
                  <c:v>0.1594547768911605</c:v>
                </c:pt>
                <c:pt idx="2004">
                  <c:v>0.15964295846370025</c:v>
                </c:pt>
                <c:pt idx="2005">
                  <c:v>0.1597862381822901</c:v>
                </c:pt>
                <c:pt idx="2006">
                  <c:v>0.15994385566346025</c:v>
                </c:pt>
                <c:pt idx="2007">
                  <c:v>0.16005532676885004</c:v>
                </c:pt>
                <c:pt idx="2008">
                  <c:v>0.16007918531900023</c:v>
                </c:pt>
                <c:pt idx="2009">
                  <c:v>0.16008237000224002</c:v>
                </c:pt>
                <c:pt idx="2010">
                  <c:v>0.16013504680154966</c:v>
                </c:pt>
                <c:pt idx="2011">
                  <c:v>0.16018968646742016</c:v>
                </c:pt>
                <c:pt idx="2012">
                  <c:v>0.16019132654709001</c:v>
                </c:pt>
                <c:pt idx="2013">
                  <c:v>0.16024083268102007</c:v>
                </c:pt>
                <c:pt idx="2014">
                  <c:v>0.1604210693258199</c:v>
                </c:pt>
                <c:pt idx="2015">
                  <c:v>0.16052703666857004</c:v>
                </c:pt>
                <c:pt idx="2016">
                  <c:v>0.16058994811879934</c:v>
                </c:pt>
                <c:pt idx="2017">
                  <c:v>0.16081485444390009</c:v>
                </c:pt>
                <c:pt idx="2018">
                  <c:v>0.16093301647109498</c:v>
                </c:pt>
                <c:pt idx="2019">
                  <c:v>0.16096920704399009</c:v>
                </c:pt>
                <c:pt idx="2020">
                  <c:v>0.16105003025609999</c:v>
                </c:pt>
                <c:pt idx="2021">
                  <c:v>0.16105145790206965</c:v>
                </c:pt>
                <c:pt idx="2022">
                  <c:v>0.16121459326230081</c:v>
                </c:pt>
                <c:pt idx="2023">
                  <c:v>0.16122374366829995</c:v>
                </c:pt>
                <c:pt idx="2024">
                  <c:v>0.16142855036646075</c:v>
                </c:pt>
                <c:pt idx="2025">
                  <c:v>0.16150048918072013</c:v>
                </c:pt>
                <c:pt idx="2026">
                  <c:v>0.16155961528748009</c:v>
                </c:pt>
                <c:pt idx="2027">
                  <c:v>0.16160319373060972</c:v>
                </c:pt>
                <c:pt idx="2028">
                  <c:v>0.16191587330377022</c:v>
                </c:pt>
                <c:pt idx="2029">
                  <c:v>0.16204605596387395</c:v>
                </c:pt>
                <c:pt idx="2030">
                  <c:v>0.16204922710930081</c:v>
                </c:pt>
                <c:pt idx="2031">
                  <c:v>0.16213165413440978</c:v>
                </c:pt>
                <c:pt idx="2032">
                  <c:v>0.16221744902849977</c:v>
                </c:pt>
                <c:pt idx="2033">
                  <c:v>0.1623234229458701</c:v>
                </c:pt>
                <c:pt idx="2034">
                  <c:v>0.16232831517626956</c:v>
                </c:pt>
                <c:pt idx="2035">
                  <c:v>0.16251760563414042</c:v>
                </c:pt>
                <c:pt idx="2036">
                  <c:v>0.16252815870719939</c:v>
                </c:pt>
                <c:pt idx="2037">
                  <c:v>0.16270711996132992</c:v>
                </c:pt>
                <c:pt idx="2038">
                  <c:v>0.16277935280467304</c:v>
                </c:pt>
                <c:pt idx="2039">
                  <c:v>0.16278833950967009</c:v>
                </c:pt>
                <c:pt idx="2040">
                  <c:v>0.16288657838383003</c:v>
                </c:pt>
                <c:pt idx="2041">
                  <c:v>0.16313926195728001</c:v>
                </c:pt>
                <c:pt idx="2042">
                  <c:v>0.16344683201608201</c:v>
                </c:pt>
                <c:pt idx="2043">
                  <c:v>0.16365818815253963</c:v>
                </c:pt>
                <c:pt idx="2044">
                  <c:v>0.16368731831431038</c:v>
                </c:pt>
                <c:pt idx="2045">
                  <c:v>0.1637502480093902</c:v>
                </c:pt>
                <c:pt idx="2046">
                  <c:v>0.16379806900074989</c:v>
                </c:pt>
                <c:pt idx="2047">
                  <c:v>0.16380013423161977</c:v>
                </c:pt>
                <c:pt idx="2048">
                  <c:v>0.16385178501201392</c:v>
                </c:pt>
                <c:pt idx="2049">
                  <c:v>0.16394218204429034</c:v>
                </c:pt>
                <c:pt idx="2050">
                  <c:v>0.16405735618612027</c:v>
                </c:pt>
                <c:pt idx="2051">
                  <c:v>0.16410071281408989</c:v>
                </c:pt>
                <c:pt idx="2052">
                  <c:v>0.16414467301122038</c:v>
                </c:pt>
                <c:pt idx="2053">
                  <c:v>0.16435711432528066</c:v>
                </c:pt>
                <c:pt idx="2054">
                  <c:v>0.16445418942087997</c:v>
                </c:pt>
                <c:pt idx="2055">
                  <c:v>0.16452436297899009</c:v>
                </c:pt>
                <c:pt idx="2056">
                  <c:v>0.16455082962796008</c:v>
                </c:pt>
                <c:pt idx="2057">
                  <c:v>0.1645705373311106</c:v>
                </c:pt>
                <c:pt idx="2058">
                  <c:v>0.16458349137119033</c:v>
                </c:pt>
                <c:pt idx="2059">
                  <c:v>0.16479759464582022</c:v>
                </c:pt>
                <c:pt idx="2060">
                  <c:v>0.16486404545715994</c:v>
                </c:pt>
                <c:pt idx="2061">
                  <c:v>0.16492975917997033</c:v>
                </c:pt>
                <c:pt idx="2062">
                  <c:v>0.16499030943109982</c:v>
                </c:pt>
                <c:pt idx="2063">
                  <c:v>0.16503740399878009</c:v>
                </c:pt>
                <c:pt idx="2064">
                  <c:v>0.16527768261039011</c:v>
                </c:pt>
                <c:pt idx="2065">
                  <c:v>0.1652797556581298</c:v>
                </c:pt>
                <c:pt idx="2066">
                  <c:v>0.16548439499874013</c:v>
                </c:pt>
                <c:pt idx="2067">
                  <c:v>0.16557860596345009</c:v>
                </c:pt>
                <c:pt idx="2068">
                  <c:v>0.16558089473061965</c:v>
                </c:pt>
                <c:pt idx="2069">
                  <c:v>0.16560031374032702</c:v>
                </c:pt>
                <c:pt idx="2070">
                  <c:v>0.16564010202341017</c:v>
                </c:pt>
                <c:pt idx="2071">
                  <c:v>0.1656432512225301</c:v>
                </c:pt>
                <c:pt idx="2072">
                  <c:v>0.16569785413867022</c:v>
                </c:pt>
                <c:pt idx="2073">
                  <c:v>0.16581186620700006</c:v>
                </c:pt>
                <c:pt idx="2074">
                  <c:v>0.16591470793647023</c:v>
                </c:pt>
                <c:pt idx="2075">
                  <c:v>0.16606951575947004</c:v>
                </c:pt>
                <c:pt idx="2076">
                  <c:v>0.16643489273016998</c:v>
                </c:pt>
                <c:pt idx="2077">
                  <c:v>0.16650612536876008</c:v>
                </c:pt>
                <c:pt idx="2078">
                  <c:v>0.16655436015653002</c:v>
                </c:pt>
                <c:pt idx="2079">
                  <c:v>0.16669605169169999</c:v>
                </c:pt>
                <c:pt idx="2080">
                  <c:v>0.16674281796366008</c:v>
                </c:pt>
                <c:pt idx="2081">
                  <c:v>0.16692513220666028</c:v>
                </c:pt>
                <c:pt idx="2082">
                  <c:v>0.16698024072143003</c:v>
                </c:pt>
                <c:pt idx="2083">
                  <c:v>0.16707280878073005</c:v>
                </c:pt>
                <c:pt idx="2084">
                  <c:v>0.16714222422458036</c:v>
                </c:pt>
                <c:pt idx="2085">
                  <c:v>0.16719360351534007</c:v>
                </c:pt>
                <c:pt idx="2086">
                  <c:v>0.16720666565785969</c:v>
                </c:pt>
                <c:pt idx="2087">
                  <c:v>0.16743335002750026</c:v>
                </c:pt>
                <c:pt idx="2088">
                  <c:v>0.16744764233093035</c:v>
                </c:pt>
                <c:pt idx="2089">
                  <c:v>0.16754606131318006</c:v>
                </c:pt>
                <c:pt idx="2090">
                  <c:v>0.16768958015596036</c:v>
                </c:pt>
                <c:pt idx="2091">
                  <c:v>0.16782783220072028</c:v>
                </c:pt>
                <c:pt idx="2092">
                  <c:v>0.16784590503759933</c:v>
                </c:pt>
                <c:pt idx="2093">
                  <c:v>0.16784683837221959</c:v>
                </c:pt>
                <c:pt idx="2094">
                  <c:v>0.16796723016658976</c:v>
                </c:pt>
                <c:pt idx="2095">
                  <c:v>0.16811525149306039</c:v>
                </c:pt>
                <c:pt idx="2096">
                  <c:v>0.16821171772572985</c:v>
                </c:pt>
                <c:pt idx="2097">
                  <c:v>0.16827411759790056</c:v>
                </c:pt>
                <c:pt idx="2098">
                  <c:v>0.16828889635369926</c:v>
                </c:pt>
                <c:pt idx="2099">
                  <c:v>0.16830146174519012</c:v>
                </c:pt>
                <c:pt idx="2100">
                  <c:v>0.16835710318158981</c:v>
                </c:pt>
                <c:pt idx="2101">
                  <c:v>0.16840862283917968</c:v>
                </c:pt>
                <c:pt idx="2102">
                  <c:v>0.16841234557318963</c:v>
                </c:pt>
                <c:pt idx="2103">
                  <c:v>0.16903741238964987</c:v>
                </c:pt>
                <c:pt idx="2104">
                  <c:v>0.16909174619137035</c:v>
                </c:pt>
                <c:pt idx="2105">
                  <c:v>0.16924876568296998</c:v>
                </c:pt>
                <c:pt idx="2106">
                  <c:v>0.16928508184751001</c:v>
                </c:pt>
                <c:pt idx="2107">
                  <c:v>0.16931960464237994</c:v>
                </c:pt>
                <c:pt idx="2108">
                  <c:v>0.16956787477654012</c:v>
                </c:pt>
                <c:pt idx="2109">
                  <c:v>0.16958018002899999</c:v>
                </c:pt>
                <c:pt idx="2110">
                  <c:v>0.16967394780386069</c:v>
                </c:pt>
                <c:pt idx="2111">
                  <c:v>0.16969116966160991</c:v>
                </c:pt>
                <c:pt idx="2112">
                  <c:v>0.17009643644906003</c:v>
                </c:pt>
                <c:pt idx="2113">
                  <c:v>0.17022536640139974</c:v>
                </c:pt>
                <c:pt idx="2114">
                  <c:v>0.17030484820847297</c:v>
                </c:pt>
                <c:pt idx="2115">
                  <c:v>0.17035295331421008</c:v>
                </c:pt>
                <c:pt idx="2116">
                  <c:v>0.17040027745843994</c:v>
                </c:pt>
                <c:pt idx="2117">
                  <c:v>0.17040274803009048</c:v>
                </c:pt>
                <c:pt idx="2118">
                  <c:v>0.17074774259087988</c:v>
                </c:pt>
                <c:pt idx="2119">
                  <c:v>0.1707735034308</c:v>
                </c:pt>
                <c:pt idx="2120">
                  <c:v>0.17092158349035991</c:v>
                </c:pt>
                <c:pt idx="2121">
                  <c:v>0.17098577976065998</c:v>
                </c:pt>
                <c:pt idx="2122">
                  <c:v>0.1709953408392999</c:v>
                </c:pt>
                <c:pt idx="2123">
                  <c:v>0.17100517319538033</c:v>
                </c:pt>
                <c:pt idx="2124">
                  <c:v>0.17105091868676991</c:v>
                </c:pt>
                <c:pt idx="2125">
                  <c:v>0.17122829230042047</c:v>
                </c:pt>
                <c:pt idx="2126">
                  <c:v>0.17139097068120002</c:v>
                </c:pt>
                <c:pt idx="2127">
                  <c:v>0.17148050405385984</c:v>
                </c:pt>
                <c:pt idx="2128">
                  <c:v>0.17151775745529019</c:v>
                </c:pt>
                <c:pt idx="2129">
                  <c:v>0.17154276069959007</c:v>
                </c:pt>
                <c:pt idx="2130">
                  <c:v>0.17170804423945007</c:v>
                </c:pt>
                <c:pt idx="2131">
                  <c:v>0.17183440767884506</c:v>
                </c:pt>
                <c:pt idx="2132">
                  <c:v>0.17189290564767035</c:v>
                </c:pt>
                <c:pt idx="2133">
                  <c:v>0.17190890459532993</c:v>
                </c:pt>
                <c:pt idx="2134">
                  <c:v>0.17192391468479951</c:v>
                </c:pt>
                <c:pt idx="2135">
                  <c:v>0.17203676400558998</c:v>
                </c:pt>
                <c:pt idx="2136">
                  <c:v>0.17231836381310028</c:v>
                </c:pt>
                <c:pt idx="2137">
                  <c:v>0.17235091308329986</c:v>
                </c:pt>
                <c:pt idx="2138">
                  <c:v>0.17245018971062009</c:v>
                </c:pt>
                <c:pt idx="2139">
                  <c:v>0.17246867395267973</c:v>
                </c:pt>
                <c:pt idx="2140">
                  <c:v>0.17247576313445023</c:v>
                </c:pt>
                <c:pt idx="2141">
                  <c:v>0.17261472185550986</c:v>
                </c:pt>
                <c:pt idx="2142">
                  <c:v>0.17271827174830001</c:v>
                </c:pt>
                <c:pt idx="2143">
                  <c:v>0.17283610524519988</c:v>
                </c:pt>
                <c:pt idx="2144">
                  <c:v>0.17300693567461023</c:v>
                </c:pt>
                <c:pt idx="2145">
                  <c:v>0.17328872299062992</c:v>
                </c:pt>
                <c:pt idx="2146">
                  <c:v>0.17350280864708001</c:v>
                </c:pt>
                <c:pt idx="2147">
                  <c:v>0.17355052731380027</c:v>
                </c:pt>
                <c:pt idx="2148">
                  <c:v>0.17359552737142003</c:v>
                </c:pt>
                <c:pt idx="2149">
                  <c:v>0.17369555616715004</c:v>
                </c:pt>
                <c:pt idx="2150">
                  <c:v>0.17370081242936997</c:v>
                </c:pt>
                <c:pt idx="2151">
                  <c:v>0.17371172766166953</c:v>
                </c:pt>
                <c:pt idx="2152">
                  <c:v>0.17413598491599025</c:v>
                </c:pt>
                <c:pt idx="2153">
                  <c:v>0.17418924609649</c:v>
                </c:pt>
                <c:pt idx="2154">
                  <c:v>0.17433233552119987</c:v>
                </c:pt>
                <c:pt idx="2155">
                  <c:v>0.17457830032901978</c:v>
                </c:pt>
                <c:pt idx="2156">
                  <c:v>0.17462495319757998</c:v>
                </c:pt>
                <c:pt idx="2157">
                  <c:v>0.17476416429774999</c:v>
                </c:pt>
                <c:pt idx="2158">
                  <c:v>0.17498266575107024</c:v>
                </c:pt>
                <c:pt idx="2159">
                  <c:v>0.17498452505874962</c:v>
                </c:pt>
                <c:pt idx="2160">
                  <c:v>0.17511126612719075</c:v>
                </c:pt>
                <c:pt idx="2161">
                  <c:v>0.1751691268409501</c:v>
                </c:pt>
                <c:pt idx="2162">
                  <c:v>0.17557480955922067</c:v>
                </c:pt>
                <c:pt idx="2163">
                  <c:v>0.17557529089468993</c:v>
                </c:pt>
                <c:pt idx="2164">
                  <c:v>0.17597276612528034</c:v>
                </c:pt>
                <c:pt idx="2165">
                  <c:v>0.17599645306142975</c:v>
                </c:pt>
                <c:pt idx="2166">
                  <c:v>0.1764216265062799</c:v>
                </c:pt>
                <c:pt idx="2167">
                  <c:v>0.17650991115215042</c:v>
                </c:pt>
                <c:pt idx="2168">
                  <c:v>0.17661840483923008</c:v>
                </c:pt>
                <c:pt idx="2169">
                  <c:v>0.17666984258437957</c:v>
                </c:pt>
                <c:pt idx="2170">
                  <c:v>0.17671633399703968</c:v>
                </c:pt>
                <c:pt idx="2171">
                  <c:v>0.17681602408212993</c:v>
                </c:pt>
                <c:pt idx="2172">
                  <c:v>0.17691392446283993</c:v>
                </c:pt>
                <c:pt idx="2173">
                  <c:v>0.17695348149727996</c:v>
                </c:pt>
                <c:pt idx="2174">
                  <c:v>0.17723345703949001</c:v>
                </c:pt>
                <c:pt idx="2175">
                  <c:v>0.17741958387481027</c:v>
                </c:pt>
                <c:pt idx="2176">
                  <c:v>0.17763633043606042</c:v>
                </c:pt>
                <c:pt idx="2177">
                  <c:v>0.17775435531102968</c:v>
                </c:pt>
                <c:pt idx="2178">
                  <c:v>0.17782826829696052</c:v>
                </c:pt>
                <c:pt idx="2179">
                  <c:v>0.17811722256029006</c:v>
                </c:pt>
                <c:pt idx="2180">
                  <c:v>0.17813002095306008</c:v>
                </c:pt>
                <c:pt idx="2181">
                  <c:v>0.17816240000166061</c:v>
                </c:pt>
                <c:pt idx="2182">
                  <c:v>0.17824455808273054</c:v>
                </c:pt>
                <c:pt idx="2183">
                  <c:v>0.17830744296467982</c:v>
                </c:pt>
                <c:pt idx="2184">
                  <c:v>0.17853287538304996</c:v>
                </c:pt>
                <c:pt idx="2185">
                  <c:v>0.17856004576886009</c:v>
                </c:pt>
                <c:pt idx="2186">
                  <c:v>0.17870830372102903</c:v>
                </c:pt>
                <c:pt idx="2187">
                  <c:v>0.17875176592297004</c:v>
                </c:pt>
                <c:pt idx="2188">
                  <c:v>0.17881411455479945</c:v>
                </c:pt>
                <c:pt idx="2189">
                  <c:v>0.17882952122986984</c:v>
                </c:pt>
                <c:pt idx="2190">
                  <c:v>0.17888527778244967</c:v>
                </c:pt>
                <c:pt idx="2191">
                  <c:v>0.17899022456252012</c:v>
                </c:pt>
                <c:pt idx="2192">
                  <c:v>0.17917085767240026</c:v>
                </c:pt>
                <c:pt idx="2193">
                  <c:v>0.17925895471346998</c:v>
                </c:pt>
                <c:pt idx="2194">
                  <c:v>0.17960432369328982</c:v>
                </c:pt>
                <c:pt idx="2195">
                  <c:v>0.17964127709644018</c:v>
                </c:pt>
                <c:pt idx="2196">
                  <c:v>0.17995751600873966</c:v>
                </c:pt>
                <c:pt idx="2197">
                  <c:v>0.17998144373619995</c:v>
                </c:pt>
                <c:pt idx="2198">
                  <c:v>0.18013695815279984</c:v>
                </c:pt>
                <c:pt idx="2199">
                  <c:v>0.18048198589242004</c:v>
                </c:pt>
                <c:pt idx="2200">
                  <c:v>0.1805325011745893</c:v>
                </c:pt>
                <c:pt idx="2201">
                  <c:v>0.18120514397547005</c:v>
                </c:pt>
                <c:pt idx="2202">
                  <c:v>0.18138389155016998</c:v>
                </c:pt>
                <c:pt idx="2203">
                  <c:v>0.18143832643173941</c:v>
                </c:pt>
                <c:pt idx="2204">
                  <c:v>0.18150496818634965</c:v>
                </c:pt>
                <c:pt idx="2205">
                  <c:v>0.18156480996004998</c:v>
                </c:pt>
                <c:pt idx="2206">
                  <c:v>0.18167473576267001</c:v>
                </c:pt>
                <c:pt idx="2207">
                  <c:v>0.18170403467438012</c:v>
                </c:pt>
                <c:pt idx="2208">
                  <c:v>0.18171184586646993</c:v>
                </c:pt>
                <c:pt idx="2209">
                  <c:v>0.18185741913455011</c:v>
                </c:pt>
                <c:pt idx="2210">
                  <c:v>0.18195148529423033</c:v>
                </c:pt>
                <c:pt idx="2211">
                  <c:v>0.1820030565776305</c:v>
                </c:pt>
                <c:pt idx="2212">
                  <c:v>0.18216148626355011</c:v>
                </c:pt>
                <c:pt idx="2213">
                  <c:v>0.18222864312579024</c:v>
                </c:pt>
                <c:pt idx="2214">
                  <c:v>0.18227357682210021</c:v>
                </c:pt>
                <c:pt idx="2215">
                  <c:v>0.18237270984010001</c:v>
                </c:pt>
                <c:pt idx="2216">
                  <c:v>0.18245872907268978</c:v>
                </c:pt>
                <c:pt idx="2217">
                  <c:v>0.18259693483578054</c:v>
                </c:pt>
                <c:pt idx="2218">
                  <c:v>0.18263621134820029</c:v>
                </c:pt>
                <c:pt idx="2219">
                  <c:v>0.18289607952043063</c:v>
                </c:pt>
                <c:pt idx="2220">
                  <c:v>0.18291389027431038</c:v>
                </c:pt>
                <c:pt idx="2221">
                  <c:v>0.18294989373624038</c:v>
                </c:pt>
                <c:pt idx="2222">
                  <c:v>0.18298748668194964</c:v>
                </c:pt>
                <c:pt idx="2223">
                  <c:v>0.18301494456181988</c:v>
                </c:pt>
                <c:pt idx="2224">
                  <c:v>0.18302707708190979</c:v>
                </c:pt>
                <c:pt idx="2225">
                  <c:v>0.18321380473872972</c:v>
                </c:pt>
                <c:pt idx="2226">
                  <c:v>0.18331986514823995</c:v>
                </c:pt>
                <c:pt idx="2227">
                  <c:v>0.18335146679760017</c:v>
                </c:pt>
                <c:pt idx="2228">
                  <c:v>0.18344470518940403</c:v>
                </c:pt>
                <c:pt idx="2229">
                  <c:v>0.18356411813646023</c:v>
                </c:pt>
                <c:pt idx="2230">
                  <c:v>0.18359144703162977</c:v>
                </c:pt>
                <c:pt idx="2231">
                  <c:v>0.1836325381808801</c:v>
                </c:pt>
                <c:pt idx="2232">
                  <c:v>0.18377310677370984</c:v>
                </c:pt>
                <c:pt idx="2233">
                  <c:v>0.18397397800000981</c:v>
                </c:pt>
                <c:pt idx="2234">
                  <c:v>0.18397828712504993</c:v>
                </c:pt>
                <c:pt idx="2235">
                  <c:v>0.18403349182531947</c:v>
                </c:pt>
                <c:pt idx="2236">
                  <c:v>0.18421883155742902</c:v>
                </c:pt>
                <c:pt idx="2237">
                  <c:v>0.18424908492125969</c:v>
                </c:pt>
                <c:pt idx="2238">
                  <c:v>0.18434098163085011</c:v>
                </c:pt>
                <c:pt idx="2239">
                  <c:v>0.18447591742426983</c:v>
                </c:pt>
                <c:pt idx="2240">
                  <c:v>0.18450817883296988</c:v>
                </c:pt>
                <c:pt idx="2241">
                  <c:v>0.18450964522411972</c:v>
                </c:pt>
                <c:pt idx="2242">
                  <c:v>0.18480787753178074</c:v>
                </c:pt>
                <c:pt idx="2243">
                  <c:v>0.18488127695890999</c:v>
                </c:pt>
                <c:pt idx="2244">
                  <c:v>0.18499215085279797</c:v>
                </c:pt>
                <c:pt idx="2245">
                  <c:v>0.18500651182507966</c:v>
                </c:pt>
                <c:pt idx="2246">
                  <c:v>0.18504977736491979</c:v>
                </c:pt>
                <c:pt idx="2247">
                  <c:v>0.18530625852746985</c:v>
                </c:pt>
                <c:pt idx="2248">
                  <c:v>0.18533392530810011</c:v>
                </c:pt>
                <c:pt idx="2249">
                  <c:v>0.18535058298197971</c:v>
                </c:pt>
                <c:pt idx="2250">
                  <c:v>0.18541009892647065</c:v>
                </c:pt>
                <c:pt idx="2251">
                  <c:v>0.18551007552989995</c:v>
                </c:pt>
                <c:pt idx="2252">
                  <c:v>0.18560866591960989</c:v>
                </c:pt>
                <c:pt idx="2253">
                  <c:v>0.18578138889560014</c:v>
                </c:pt>
                <c:pt idx="2254">
                  <c:v>0.18602659598010196</c:v>
                </c:pt>
                <c:pt idx="2255">
                  <c:v>0.18614905074585009</c:v>
                </c:pt>
                <c:pt idx="2256">
                  <c:v>0.18636228584198</c:v>
                </c:pt>
                <c:pt idx="2257">
                  <c:v>0.18644095399647975</c:v>
                </c:pt>
                <c:pt idx="2258">
                  <c:v>0.18661998224373999</c:v>
                </c:pt>
                <c:pt idx="2259">
                  <c:v>0.18663505682112991</c:v>
                </c:pt>
                <c:pt idx="2260">
                  <c:v>0.186768132620521</c:v>
                </c:pt>
                <c:pt idx="2261">
                  <c:v>0.18699496164002039</c:v>
                </c:pt>
                <c:pt idx="2262">
                  <c:v>0.1873344633966898</c:v>
                </c:pt>
                <c:pt idx="2263">
                  <c:v>0.18760485191505971</c:v>
                </c:pt>
                <c:pt idx="2264">
                  <c:v>0.18761472086493036</c:v>
                </c:pt>
                <c:pt idx="2265">
                  <c:v>0.18769972076763963</c:v>
                </c:pt>
                <c:pt idx="2266">
                  <c:v>0.18772505633943593</c:v>
                </c:pt>
                <c:pt idx="2267">
                  <c:v>0.18784042224235975</c:v>
                </c:pt>
                <c:pt idx="2268">
                  <c:v>0.18800043751578999</c:v>
                </c:pt>
                <c:pt idx="2269">
                  <c:v>0.18807211921421008</c:v>
                </c:pt>
                <c:pt idx="2270">
                  <c:v>0.18814078785569954</c:v>
                </c:pt>
                <c:pt idx="2271">
                  <c:v>0.18814846748670999</c:v>
                </c:pt>
                <c:pt idx="2272">
                  <c:v>0.18831086018631016</c:v>
                </c:pt>
                <c:pt idx="2273">
                  <c:v>0.18842483210126193</c:v>
                </c:pt>
                <c:pt idx="2274">
                  <c:v>0.18844075865300969</c:v>
                </c:pt>
                <c:pt idx="2275">
                  <c:v>0.18867902794941038</c:v>
                </c:pt>
                <c:pt idx="2276">
                  <c:v>0.18879698237131615</c:v>
                </c:pt>
                <c:pt idx="2277">
                  <c:v>0.1889238714337198</c:v>
                </c:pt>
                <c:pt idx="2278">
                  <c:v>0.1889635236445697</c:v>
                </c:pt>
                <c:pt idx="2279">
                  <c:v>0.18900021572166992</c:v>
                </c:pt>
                <c:pt idx="2280">
                  <c:v>0.1890434003767707</c:v>
                </c:pt>
                <c:pt idx="2281">
                  <c:v>0.18936506669025999</c:v>
                </c:pt>
                <c:pt idx="2282">
                  <c:v>0.18958008355217992</c:v>
                </c:pt>
                <c:pt idx="2283">
                  <c:v>0.18962567963373012</c:v>
                </c:pt>
                <c:pt idx="2284">
                  <c:v>0.18966372172994994</c:v>
                </c:pt>
                <c:pt idx="2285">
                  <c:v>0.19001685692117043</c:v>
                </c:pt>
                <c:pt idx="2286">
                  <c:v>0.19005050530112033</c:v>
                </c:pt>
                <c:pt idx="2287">
                  <c:v>0.19024952637523995</c:v>
                </c:pt>
                <c:pt idx="2288">
                  <c:v>0.19033693016878006</c:v>
                </c:pt>
                <c:pt idx="2289">
                  <c:v>0.19059188002603022</c:v>
                </c:pt>
                <c:pt idx="2290">
                  <c:v>0.19059272418491968</c:v>
                </c:pt>
                <c:pt idx="2291">
                  <c:v>0.19062980899887005</c:v>
                </c:pt>
                <c:pt idx="2292">
                  <c:v>0.19074988550479954</c:v>
                </c:pt>
                <c:pt idx="2293">
                  <c:v>0.19100545224527021</c:v>
                </c:pt>
                <c:pt idx="2294">
                  <c:v>0.19112779712105288</c:v>
                </c:pt>
                <c:pt idx="2295">
                  <c:v>0.19115973194966807</c:v>
                </c:pt>
                <c:pt idx="2296">
                  <c:v>0.19126669905499938</c:v>
                </c:pt>
                <c:pt idx="2297">
                  <c:v>0.1913853296994209</c:v>
                </c:pt>
                <c:pt idx="2298">
                  <c:v>0.19138766857710987</c:v>
                </c:pt>
                <c:pt idx="2299">
                  <c:v>0.19140182794151972</c:v>
                </c:pt>
                <c:pt idx="2300">
                  <c:v>0.19157740913477994</c:v>
                </c:pt>
                <c:pt idx="2301">
                  <c:v>0.19163028490839995</c:v>
                </c:pt>
                <c:pt idx="2302">
                  <c:v>0.1916612566284599</c:v>
                </c:pt>
                <c:pt idx="2303">
                  <c:v>0.19183204875410009</c:v>
                </c:pt>
                <c:pt idx="2304">
                  <c:v>0.19216793700831003</c:v>
                </c:pt>
                <c:pt idx="2305">
                  <c:v>0.19218345123212988</c:v>
                </c:pt>
                <c:pt idx="2306">
                  <c:v>0.19232227775002997</c:v>
                </c:pt>
                <c:pt idx="2307">
                  <c:v>0.19233921787659014</c:v>
                </c:pt>
                <c:pt idx="2308">
                  <c:v>0.19238039081613989</c:v>
                </c:pt>
                <c:pt idx="2309">
                  <c:v>0.19241299634631037</c:v>
                </c:pt>
                <c:pt idx="2310">
                  <c:v>0.19265349655819497</c:v>
                </c:pt>
                <c:pt idx="2311">
                  <c:v>0.19277742557174982</c:v>
                </c:pt>
                <c:pt idx="2312">
                  <c:v>0.19294722704638989</c:v>
                </c:pt>
                <c:pt idx="2313">
                  <c:v>0.19330529708398014</c:v>
                </c:pt>
                <c:pt idx="2314">
                  <c:v>0.1933314015731904</c:v>
                </c:pt>
                <c:pt idx="2315">
                  <c:v>0.19336724633813951</c:v>
                </c:pt>
                <c:pt idx="2316">
                  <c:v>0.19337449256215011</c:v>
                </c:pt>
                <c:pt idx="2317">
                  <c:v>0.19339122891843985</c:v>
                </c:pt>
                <c:pt idx="2318">
                  <c:v>0.19345843167411197</c:v>
                </c:pt>
                <c:pt idx="2319">
                  <c:v>0.19360188413443025</c:v>
                </c:pt>
                <c:pt idx="2320">
                  <c:v>0.19360303321388006</c:v>
                </c:pt>
                <c:pt idx="2321">
                  <c:v>0.1936229814368402</c:v>
                </c:pt>
                <c:pt idx="2322">
                  <c:v>0.19379974115368004</c:v>
                </c:pt>
                <c:pt idx="2323">
                  <c:v>0.19387532462234969</c:v>
                </c:pt>
                <c:pt idx="2324">
                  <c:v>0.19423167767208982</c:v>
                </c:pt>
                <c:pt idx="2325">
                  <c:v>0.19465123340748991</c:v>
                </c:pt>
                <c:pt idx="2326">
                  <c:v>0.19489185178397994</c:v>
                </c:pt>
                <c:pt idx="2327">
                  <c:v>0.19491191958251974</c:v>
                </c:pt>
                <c:pt idx="2328">
                  <c:v>0.19521032485859013</c:v>
                </c:pt>
                <c:pt idx="2329">
                  <c:v>0.19533718778991993</c:v>
                </c:pt>
                <c:pt idx="2330">
                  <c:v>0.19536630005155409</c:v>
                </c:pt>
                <c:pt idx="2331">
                  <c:v>0.19550770539549944</c:v>
                </c:pt>
                <c:pt idx="2332">
                  <c:v>0.19568597905584006</c:v>
                </c:pt>
                <c:pt idx="2333">
                  <c:v>0.19578582740251993</c:v>
                </c:pt>
                <c:pt idx="2334">
                  <c:v>0.19594091894723986</c:v>
                </c:pt>
                <c:pt idx="2335">
                  <c:v>0.19607826946121021</c:v>
                </c:pt>
                <c:pt idx="2336">
                  <c:v>0.19617535355027993</c:v>
                </c:pt>
                <c:pt idx="2337">
                  <c:v>0.19621181715729996</c:v>
                </c:pt>
                <c:pt idx="2338">
                  <c:v>0.19628750298825204</c:v>
                </c:pt>
                <c:pt idx="2339">
                  <c:v>0.19634344770970991</c:v>
                </c:pt>
                <c:pt idx="2340">
                  <c:v>0.19640910027755498</c:v>
                </c:pt>
                <c:pt idx="2341">
                  <c:v>0.19646981205749015</c:v>
                </c:pt>
                <c:pt idx="2342">
                  <c:v>0.19653012936618008</c:v>
                </c:pt>
                <c:pt idx="2343">
                  <c:v>0.19654779775737019</c:v>
                </c:pt>
                <c:pt idx="2344">
                  <c:v>0.1969297785486197</c:v>
                </c:pt>
                <c:pt idx="2345">
                  <c:v>0.19702479004301043</c:v>
                </c:pt>
                <c:pt idx="2346">
                  <c:v>0.1970826095935001</c:v>
                </c:pt>
                <c:pt idx="2347">
                  <c:v>0.1971065622322099</c:v>
                </c:pt>
                <c:pt idx="2348">
                  <c:v>0.19745508360746999</c:v>
                </c:pt>
                <c:pt idx="2349">
                  <c:v>0.19758829557653002</c:v>
                </c:pt>
                <c:pt idx="2350">
                  <c:v>0.19763700244410987</c:v>
                </c:pt>
                <c:pt idx="2351">
                  <c:v>0.19776117813626026</c:v>
                </c:pt>
                <c:pt idx="2352">
                  <c:v>0.19776329267546</c:v>
                </c:pt>
                <c:pt idx="2353">
                  <c:v>0.19785026675637951</c:v>
                </c:pt>
                <c:pt idx="2354">
                  <c:v>0.19801730989872013</c:v>
                </c:pt>
                <c:pt idx="2355">
                  <c:v>0.19803059490818953</c:v>
                </c:pt>
                <c:pt idx="2356">
                  <c:v>0.198100640972939</c:v>
                </c:pt>
                <c:pt idx="2357">
                  <c:v>0.19812515814621001</c:v>
                </c:pt>
                <c:pt idx="2358">
                  <c:v>0.19815747109089976</c:v>
                </c:pt>
                <c:pt idx="2359">
                  <c:v>0.19817345180080004</c:v>
                </c:pt>
                <c:pt idx="2360">
                  <c:v>0.19822240710802941</c:v>
                </c:pt>
                <c:pt idx="2361">
                  <c:v>0.19826976658272022</c:v>
                </c:pt>
                <c:pt idx="2362">
                  <c:v>0.19842029048899956</c:v>
                </c:pt>
                <c:pt idx="2363">
                  <c:v>0.19853135412811096</c:v>
                </c:pt>
                <c:pt idx="2364">
                  <c:v>0.19879575436323993</c:v>
                </c:pt>
                <c:pt idx="2365">
                  <c:v>0.19883639833770017</c:v>
                </c:pt>
                <c:pt idx="2366">
                  <c:v>0.19891673211354988</c:v>
                </c:pt>
                <c:pt idx="2367">
                  <c:v>0.19897333881212997</c:v>
                </c:pt>
                <c:pt idx="2368">
                  <c:v>0.19898025275867992</c:v>
                </c:pt>
                <c:pt idx="2369">
                  <c:v>0.19906371429888903</c:v>
                </c:pt>
                <c:pt idx="2370">
                  <c:v>0.19917740998390032</c:v>
                </c:pt>
                <c:pt idx="2371">
                  <c:v>0.19922756300948974</c:v>
                </c:pt>
                <c:pt idx="2372">
                  <c:v>0.19925889436145994</c:v>
                </c:pt>
                <c:pt idx="2373">
                  <c:v>0.19932041372416975</c:v>
                </c:pt>
                <c:pt idx="2374">
                  <c:v>0.19936995267699009</c:v>
                </c:pt>
                <c:pt idx="2375">
                  <c:v>0.19963514702254992</c:v>
                </c:pt>
                <c:pt idx="2376">
                  <c:v>0.19964596761654008</c:v>
                </c:pt>
                <c:pt idx="2377">
                  <c:v>0.19976421372290964</c:v>
                </c:pt>
                <c:pt idx="2378">
                  <c:v>0.19987926569151959</c:v>
                </c:pt>
                <c:pt idx="2379">
                  <c:v>0.2000918002669998</c:v>
                </c:pt>
                <c:pt idx="2380">
                  <c:v>0.20015952751097021</c:v>
                </c:pt>
                <c:pt idx="2381">
                  <c:v>0.20037070270776081</c:v>
                </c:pt>
                <c:pt idx="2382">
                  <c:v>0.20054427569193933</c:v>
                </c:pt>
                <c:pt idx="2383">
                  <c:v>0.20073268194312988</c:v>
                </c:pt>
                <c:pt idx="2384">
                  <c:v>0.20102532889768998</c:v>
                </c:pt>
                <c:pt idx="2385">
                  <c:v>0.20118857527104961</c:v>
                </c:pt>
                <c:pt idx="2386">
                  <c:v>0.20123855666918011</c:v>
                </c:pt>
                <c:pt idx="2387">
                  <c:v>0.20123973888818014</c:v>
                </c:pt>
                <c:pt idx="2388">
                  <c:v>0.20125479273363034</c:v>
                </c:pt>
                <c:pt idx="2389">
                  <c:v>0.20132140960456013</c:v>
                </c:pt>
                <c:pt idx="2390">
                  <c:v>0.2014315680230101</c:v>
                </c:pt>
                <c:pt idx="2391">
                  <c:v>0.2017183576219197</c:v>
                </c:pt>
                <c:pt idx="2392">
                  <c:v>0.20208810086801998</c:v>
                </c:pt>
                <c:pt idx="2393">
                  <c:v>0.20247936036848002</c:v>
                </c:pt>
                <c:pt idx="2394">
                  <c:v>0.20249956625287013</c:v>
                </c:pt>
                <c:pt idx="2395">
                  <c:v>0.2028859906662599</c:v>
                </c:pt>
                <c:pt idx="2396">
                  <c:v>0.20291055019761006</c:v>
                </c:pt>
                <c:pt idx="2397">
                  <c:v>0.20299520958369044</c:v>
                </c:pt>
                <c:pt idx="2398">
                  <c:v>0.20300424595869004</c:v>
                </c:pt>
                <c:pt idx="2399">
                  <c:v>0.20314065434035999</c:v>
                </c:pt>
                <c:pt idx="2400">
                  <c:v>0.20317677566252001</c:v>
                </c:pt>
                <c:pt idx="2401">
                  <c:v>0.20322467679011957</c:v>
                </c:pt>
                <c:pt idx="2402">
                  <c:v>0.20324477252178985</c:v>
                </c:pt>
                <c:pt idx="2403">
                  <c:v>0.20352107846755985</c:v>
                </c:pt>
                <c:pt idx="2404">
                  <c:v>0.20358254430098022</c:v>
                </c:pt>
                <c:pt idx="2405">
                  <c:v>0.20377164632639966</c:v>
                </c:pt>
                <c:pt idx="2406">
                  <c:v>0.20381802381036973</c:v>
                </c:pt>
                <c:pt idx="2407">
                  <c:v>0.20383278735616006</c:v>
                </c:pt>
                <c:pt idx="2408">
                  <c:v>0.20399124482811981</c:v>
                </c:pt>
                <c:pt idx="2409">
                  <c:v>0.20403959142992001</c:v>
                </c:pt>
                <c:pt idx="2410">
                  <c:v>0.2042562143162403</c:v>
                </c:pt>
                <c:pt idx="2411">
                  <c:v>0.20445934991807002</c:v>
                </c:pt>
                <c:pt idx="2412">
                  <c:v>0.20449834266584954</c:v>
                </c:pt>
                <c:pt idx="2413">
                  <c:v>0.20471241943978979</c:v>
                </c:pt>
                <c:pt idx="2414">
                  <c:v>0.20481520937466002</c:v>
                </c:pt>
                <c:pt idx="2415">
                  <c:v>0.2049026440564603</c:v>
                </c:pt>
                <c:pt idx="2416">
                  <c:v>0.20511197957604199</c:v>
                </c:pt>
                <c:pt idx="2417">
                  <c:v>0.20518282910953012</c:v>
                </c:pt>
                <c:pt idx="2418">
                  <c:v>0.20522010314746986</c:v>
                </c:pt>
                <c:pt idx="2419">
                  <c:v>0.20523690783380011</c:v>
                </c:pt>
                <c:pt idx="2420">
                  <c:v>0.20528250062421005</c:v>
                </c:pt>
                <c:pt idx="2421">
                  <c:v>0.20530406994625006</c:v>
                </c:pt>
                <c:pt idx="2422">
                  <c:v>0.20543167453768962</c:v>
                </c:pt>
                <c:pt idx="2423">
                  <c:v>0.20554914719147699</c:v>
                </c:pt>
                <c:pt idx="2424">
                  <c:v>0.20556753780383996</c:v>
                </c:pt>
                <c:pt idx="2425">
                  <c:v>0.20594047755585976</c:v>
                </c:pt>
                <c:pt idx="2426">
                  <c:v>0.20604409084830988</c:v>
                </c:pt>
                <c:pt idx="2427">
                  <c:v>0.2062713286085498</c:v>
                </c:pt>
                <c:pt idx="2428">
                  <c:v>0.20633555195892983</c:v>
                </c:pt>
                <c:pt idx="2429">
                  <c:v>0.20648688770801005</c:v>
                </c:pt>
                <c:pt idx="2430">
                  <c:v>0.20663573865008011</c:v>
                </c:pt>
                <c:pt idx="2431">
                  <c:v>0.20692114959921026</c:v>
                </c:pt>
                <c:pt idx="2432">
                  <c:v>0.20706292916912972</c:v>
                </c:pt>
                <c:pt idx="2433">
                  <c:v>0.20708435000774017</c:v>
                </c:pt>
                <c:pt idx="2434">
                  <c:v>0.20728150910446974</c:v>
                </c:pt>
                <c:pt idx="2435">
                  <c:v>0.20731321777044998</c:v>
                </c:pt>
                <c:pt idx="2436">
                  <c:v>0.20750530920553967</c:v>
                </c:pt>
                <c:pt idx="2437">
                  <c:v>0.20758412292247996</c:v>
                </c:pt>
                <c:pt idx="2438">
                  <c:v>0.20759657708474943</c:v>
                </c:pt>
                <c:pt idx="2439">
                  <c:v>0.20778357554334992</c:v>
                </c:pt>
                <c:pt idx="2440">
                  <c:v>0.20794297764716996</c:v>
                </c:pt>
                <c:pt idx="2441">
                  <c:v>0.20794378172278982</c:v>
                </c:pt>
                <c:pt idx="2442">
                  <c:v>0.20820364685990977</c:v>
                </c:pt>
                <c:pt idx="2443">
                  <c:v>0.20822163812275019</c:v>
                </c:pt>
                <c:pt idx="2444">
                  <c:v>0.20827276322176047</c:v>
                </c:pt>
                <c:pt idx="2445">
                  <c:v>0.20843333388568008</c:v>
                </c:pt>
                <c:pt idx="2446">
                  <c:v>0.20861072719694018</c:v>
                </c:pt>
                <c:pt idx="2447">
                  <c:v>0.20867278057557992</c:v>
                </c:pt>
                <c:pt idx="2448">
                  <c:v>0.20878855128343998</c:v>
                </c:pt>
                <c:pt idx="2449">
                  <c:v>0.20881201677820993</c:v>
                </c:pt>
                <c:pt idx="2450">
                  <c:v>0.20889896451990997</c:v>
                </c:pt>
                <c:pt idx="2451">
                  <c:v>0.20902290063202011</c:v>
                </c:pt>
                <c:pt idx="2452">
                  <c:v>0.20908825525514985</c:v>
                </c:pt>
                <c:pt idx="2453">
                  <c:v>0.20911246959642993</c:v>
                </c:pt>
                <c:pt idx="2454">
                  <c:v>0.2092997735899802</c:v>
                </c:pt>
                <c:pt idx="2455">
                  <c:v>0.20934986703742986</c:v>
                </c:pt>
                <c:pt idx="2456">
                  <c:v>0.20936381613668997</c:v>
                </c:pt>
                <c:pt idx="2457">
                  <c:v>0.20957314381926029</c:v>
                </c:pt>
                <c:pt idx="2458">
                  <c:v>0.20958475945329003</c:v>
                </c:pt>
                <c:pt idx="2459">
                  <c:v>0.20967083891156024</c:v>
                </c:pt>
                <c:pt idx="2460">
                  <c:v>0.20974539970443029</c:v>
                </c:pt>
                <c:pt idx="2461">
                  <c:v>0.20976576362934019</c:v>
                </c:pt>
                <c:pt idx="2462">
                  <c:v>0.20979910110495992</c:v>
                </c:pt>
                <c:pt idx="2463">
                  <c:v>0.20990455755890025</c:v>
                </c:pt>
                <c:pt idx="2464">
                  <c:v>0.21007254662517005</c:v>
                </c:pt>
                <c:pt idx="2465">
                  <c:v>0.21028329835522008</c:v>
                </c:pt>
                <c:pt idx="2466">
                  <c:v>0.21033732390166993</c:v>
                </c:pt>
                <c:pt idx="2467">
                  <c:v>0.21062309875624297</c:v>
                </c:pt>
                <c:pt idx="2468">
                  <c:v>0.21066348292856052</c:v>
                </c:pt>
                <c:pt idx="2469">
                  <c:v>0.21073362011579988</c:v>
                </c:pt>
                <c:pt idx="2470">
                  <c:v>0.21103939586965037</c:v>
                </c:pt>
                <c:pt idx="2471">
                  <c:v>0.21108064883269018</c:v>
                </c:pt>
                <c:pt idx="2472">
                  <c:v>0.21167190584199069</c:v>
                </c:pt>
                <c:pt idx="2473">
                  <c:v>0.21167791793344026</c:v>
                </c:pt>
                <c:pt idx="2474">
                  <c:v>0.21169092624185026</c:v>
                </c:pt>
                <c:pt idx="2475">
                  <c:v>0.21179254758167021</c:v>
                </c:pt>
                <c:pt idx="2476">
                  <c:v>0.211856938913485</c:v>
                </c:pt>
                <c:pt idx="2477">
                  <c:v>0.21194742246933007</c:v>
                </c:pt>
                <c:pt idx="2478">
                  <c:v>0.21196230958272011</c:v>
                </c:pt>
                <c:pt idx="2479">
                  <c:v>0.21202949667824011</c:v>
                </c:pt>
                <c:pt idx="2480">
                  <c:v>0.21205002571459008</c:v>
                </c:pt>
                <c:pt idx="2481">
                  <c:v>0.21206690888589019</c:v>
                </c:pt>
                <c:pt idx="2482">
                  <c:v>0.21221933414324035</c:v>
                </c:pt>
                <c:pt idx="2483">
                  <c:v>0.21233623098537002</c:v>
                </c:pt>
                <c:pt idx="2484">
                  <c:v>0.21238581502489984</c:v>
                </c:pt>
                <c:pt idx="2485">
                  <c:v>0.21239986927193699</c:v>
                </c:pt>
                <c:pt idx="2486">
                  <c:v>0.21252693775374976</c:v>
                </c:pt>
                <c:pt idx="2487">
                  <c:v>0.21262958858698999</c:v>
                </c:pt>
                <c:pt idx="2488">
                  <c:v>0.21266724951215021</c:v>
                </c:pt>
                <c:pt idx="2489">
                  <c:v>0.21270040918442046</c:v>
                </c:pt>
                <c:pt idx="2490">
                  <c:v>0.21287327957552971</c:v>
                </c:pt>
                <c:pt idx="2491">
                  <c:v>0.21289067847006971</c:v>
                </c:pt>
                <c:pt idx="2492">
                  <c:v>0.21290191175704987</c:v>
                </c:pt>
                <c:pt idx="2493">
                  <c:v>0.21301966621373503</c:v>
                </c:pt>
                <c:pt idx="2494">
                  <c:v>0.21333515372830991</c:v>
                </c:pt>
                <c:pt idx="2495">
                  <c:v>0.21346125887791012</c:v>
                </c:pt>
                <c:pt idx="2496">
                  <c:v>0.21349998808135995</c:v>
                </c:pt>
                <c:pt idx="2497">
                  <c:v>0.21354879998298992</c:v>
                </c:pt>
                <c:pt idx="2498">
                  <c:v>0.21371643612075975</c:v>
                </c:pt>
                <c:pt idx="2499">
                  <c:v>0.21395079871161093</c:v>
                </c:pt>
                <c:pt idx="2500">
                  <c:v>0.21405434148124991</c:v>
                </c:pt>
                <c:pt idx="2501">
                  <c:v>0.21424269694151032</c:v>
                </c:pt>
                <c:pt idx="2502">
                  <c:v>0.21424444569961976</c:v>
                </c:pt>
                <c:pt idx="2503">
                  <c:v>0.2145288219281305</c:v>
                </c:pt>
                <c:pt idx="2504">
                  <c:v>0.21454360104493997</c:v>
                </c:pt>
                <c:pt idx="2505">
                  <c:v>0.2146589873565099</c:v>
                </c:pt>
                <c:pt idx="2506">
                  <c:v>0.21472836272786999</c:v>
                </c:pt>
                <c:pt idx="2507">
                  <c:v>0.21530570343151023</c:v>
                </c:pt>
                <c:pt idx="2508">
                  <c:v>0.21538363027127994</c:v>
                </c:pt>
                <c:pt idx="2509">
                  <c:v>0.21539624616270991</c:v>
                </c:pt>
                <c:pt idx="2510">
                  <c:v>0.21597545765051018</c:v>
                </c:pt>
                <c:pt idx="2511">
                  <c:v>0.21604712200579002</c:v>
                </c:pt>
                <c:pt idx="2512">
                  <c:v>0.21642866713753994</c:v>
                </c:pt>
                <c:pt idx="2513">
                  <c:v>0.2164479436160498</c:v>
                </c:pt>
                <c:pt idx="2514">
                  <c:v>0.21656955077776008</c:v>
                </c:pt>
                <c:pt idx="2515">
                  <c:v>0.21658220406640982</c:v>
                </c:pt>
                <c:pt idx="2516">
                  <c:v>0.21659584826965972</c:v>
                </c:pt>
                <c:pt idx="2517">
                  <c:v>0.21672014317407973</c:v>
                </c:pt>
                <c:pt idx="2518">
                  <c:v>0.21684710218959058</c:v>
                </c:pt>
                <c:pt idx="2519">
                  <c:v>0.216861948123522</c:v>
                </c:pt>
                <c:pt idx="2520">
                  <c:v>0.21690219303626002</c:v>
                </c:pt>
                <c:pt idx="2521">
                  <c:v>0.216948628547738</c:v>
                </c:pt>
                <c:pt idx="2522">
                  <c:v>0.21700350892037967</c:v>
                </c:pt>
                <c:pt idx="2523">
                  <c:v>0.21707761109943036</c:v>
                </c:pt>
                <c:pt idx="2524">
                  <c:v>0.21709284034723986</c:v>
                </c:pt>
                <c:pt idx="2525">
                  <c:v>0.21716839122764009</c:v>
                </c:pt>
                <c:pt idx="2526">
                  <c:v>0.2172161062698299</c:v>
                </c:pt>
                <c:pt idx="2527">
                  <c:v>0.21729472429997987</c:v>
                </c:pt>
                <c:pt idx="2528">
                  <c:v>0.21736013896884998</c:v>
                </c:pt>
                <c:pt idx="2529">
                  <c:v>0.21760617303370999</c:v>
                </c:pt>
                <c:pt idx="2530">
                  <c:v>0.21767181642631028</c:v>
                </c:pt>
                <c:pt idx="2531">
                  <c:v>0.21773551495412002</c:v>
                </c:pt>
                <c:pt idx="2532">
                  <c:v>0.21783130333552991</c:v>
                </c:pt>
                <c:pt idx="2533">
                  <c:v>0.21809231429372011</c:v>
                </c:pt>
                <c:pt idx="2534">
                  <c:v>0.21810050434014006</c:v>
                </c:pt>
                <c:pt idx="2535">
                  <c:v>0.21814299264150039</c:v>
                </c:pt>
                <c:pt idx="2536">
                  <c:v>0.21823765526585004</c:v>
                </c:pt>
                <c:pt idx="2537">
                  <c:v>0.21832562653218002</c:v>
                </c:pt>
                <c:pt idx="2538">
                  <c:v>0.21837615183549008</c:v>
                </c:pt>
                <c:pt idx="2539">
                  <c:v>0.21838164367398005</c:v>
                </c:pt>
                <c:pt idx="2540">
                  <c:v>0.21845200271596976</c:v>
                </c:pt>
                <c:pt idx="2541">
                  <c:v>0.21853648171448015</c:v>
                </c:pt>
                <c:pt idx="2542">
                  <c:v>0.21859071364512017</c:v>
                </c:pt>
                <c:pt idx="2543">
                  <c:v>0.21918598328641981</c:v>
                </c:pt>
                <c:pt idx="2544">
                  <c:v>0.21930252292498986</c:v>
                </c:pt>
                <c:pt idx="2545">
                  <c:v>0.21932319049474014</c:v>
                </c:pt>
                <c:pt idx="2546">
                  <c:v>0.21942159623856039</c:v>
                </c:pt>
                <c:pt idx="2547">
                  <c:v>0.21959939948068796</c:v>
                </c:pt>
                <c:pt idx="2548">
                  <c:v>0.21974078071276004</c:v>
                </c:pt>
                <c:pt idx="2549">
                  <c:v>0.21974552257994984</c:v>
                </c:pt>
                <c:pt idx="2550">
                  <c:v>0.21976320722782994</c:v>
                </c:pt>
                <c:pt idx="2551">
                  <c:v>0.21988829266430976</c:v>
                </c:pt>
                <c:pt idx="2552">
                  <c:v>0.21994740893545006</c:v>
                </c:pt>
                <c:pt idx="2553">
                  <c:v>0.2200182650722402</c:v>
                </c:pt>
                <c:pt idx="2554">
                  <c:v>0.22006230192699006</c:v>
                </c:pt>
                <c:pt idx="2555">
                  <c:v>0.22019925205168001</c:v>
                </c:pt>
                <c:pt idx="2556">
                  <c:v>0.22023202429966005</c:v>
                </c:pt>
                <c:pt idx="2557">
                  <c:v>0.22049507608818597</c:v>
                </c:pt>
                <c:pt idx="2558">
                  <c:v>0.22060577743772991</c:v>
                </c:pt>
                <c:pt idx="2559">
                  <c:v>0.22083698856810052</c:v>
                </c:pt>
                <c:pt idx="2560">
                  <c:v>0.22100653451831986</c:v>
                </c:pt>
                <c:pt idx="2561">
                  <c:v>0.22122194580943022</c:v>
                </c:pt>
                <c:pt idx="2562">
                  <c:v>0.22126204546784195</c:v>
                </c:pt>
                <c:pt idx="2563">
                  <c:v>0.22127400657256902</c:v>
                </c:pt>
                <c:pt idx="2564">
                  <c:v>0.22133462418045013</c:v>
                </c:pt>
                <c:pt idx="2565">
                  <c:v>0.22155987532264998</c:v>
                </c:pt>
                <c:pt idx="2566">
                  <c:v>0.22160601599347007</c:v>
                </c:pt>
                <c:pt idx="2567">
                  <c:v>0.22161446316429001</c:v>
                </c:pt>
                <c:pt idx="2568">
                  <c:v>0.22175927199360013</c:v>
                </c:pt>
                <c:pt idx="2569">
                  <c:v>0.22177820608504306</c:v>
                </c:pt>
                <c:pt idx="2570">
                  <c:v>0.22179172847934048</c:v>
                </c:pt>
                <c:pt idx="2571">
                  <c:v>0.22188596293523988</c:v>
                </c:pt>
                <c:pt idx="2572">
                  <c:v>0.22202828037051003</c:v>
                </c:pt>
                <c:pt idx="2573">
                  <c:v>0.22207278999155022</c:v>
                </c:pt>
                <c:pt idx="2574">
                  <c:v>0.22221749157185045</c:v>
                </c:pt>
                <c:pt idx="2575">
                  <c:v>0.2223240051567803</c:v>
                </c:pt>
                <c:pt idx="2576">
                  <c:v>0.22240046841237948</c:v>
                </c:pt>
                <c:pt idx="2577">
                  <c:v>0.22242792121862021</c:v>
                </c:pt>
                <c:pt idx="2578">
                  <c:v>0.22259809660932994</c:v>
                </c:pt>
                <c:pt idx="2579">
                  <c:v>0.22264994552373985</c:v>
                </c:pt>
                <c:pt idx="2580">
                  <c:v>0.2227234848567301</c:v>
                </c:pt>
                <c:pt idx="2581">
                  <c:v>0.22273313777488002</c:v>
                </c:pt>
                <c:pt idx="2582">
                  <c:v>0.22284192566590999</c:v>
                </c:pt>
                <c:pt idx="2583">
                  <c:v>0.22289675066299042</c:v>
                </c:pt>
                <c:pt idx="2584">
                  <c:v>0.22290672019540025</c:v>
                </c:pt>
                <c:pt idx="2585">
                  <c:v>0.22294743518596993</c:v>
                </c:pt>
                <c:pt idx="2586">
                  <c:v>0.22304723247629976</c:v>
                </c:pt>
                <c:pt idx="2587">
                  <c:v>0.22304761975838971</c:v>
                </c:pt>
                <c:pt idx="2588">
                  <c:v>0.22316874589284019</c:v>
                </c:pt>
                <c:pt idx="2589">
                  <c:v>0.22319021559773011</c:v>
                </c:pt>
                <c:pt idx="2590">
                  <c:v>0.22354233595478989</c:v>
                </c:pt>
                <c:pt idx="2591">
                  <c:v>0.22363585849400014</c:v>
                </c:pt>
                <c:pt idx="2592">
                  <c:v>0.22365422273772051</c:v>
                </c:pt>
                <c:pt idx="2593">
                  <c:v>0.22367613156826982</c:v>
                </c:pt>
                <c:pt idx="2594">
                  <c:v>0.22373001944395021</c:v>
                </c:pt>
                <c:pt idx="2595">
                  <c:v>0.22381824017295004</c:v>
                </c:pt>
                <c:pt idx="2596">
                  <c:v>0.22407475889697981</c:v>
                </c:pt>
                <c:pt idx="2597">
                  <c:v>0.2243463429640099</c:v>
                </c:pt>
                <c:pt idx="2598">
                  <c:v>0.22442482946942022</c:v>
                </c:pt>
                <c:pt idx="2599">
                  <c:v>0.22462473256588034</c:v>
                </c:pt>
                <c:pt idx="2600">
                  <c:v>0.22462623300454987</c:v>
                </c:pt>
                <c:pt idx="2601">
                  <c:v>0.22480453729200001</c:v>
                </c:pt>
                <c:pt idx="2602">
                  <c:v>0.22493436323222982</c:v>
                </c:pt>
                <c:pt idx="2603">
                  <c:v>0.22520371523860927</c:v>
                </c:pt>
                <c:pt idx="2604">
                  <c:v>0.22526027554387973</c:v>
                </c:pt>
                <c:pt idx="2605">
                  <c:v>0.22530421665639988</c:v>
                </c:pt>
                <c:pt idx="2606">
                  <c:v>0.22559818613866023</c:v>
                </c:pt>
                <c:pt idx="2607">
                  <c:v>0.22573087416314008</c:v>
                </c:pt>
                <c:pt idx="2608">
                  <c:v>0.2257490312375694</c:v>
                </c:pt>
                <c:pt idx="2609">
                  <c:v>0.22596619526462991</c:v>
                </c:pt>
                <c:pt idx="2610">
                  <c:v>0.22600723241929799</c:v>
                </c:pt>
                <c:pt idx="2611">
                  <c:v>0.22611741122198303</c:v>
                </c:pt>
                <c:pt idx="2612">
                  <c:v>0.22683239639606989</c:v>
                </c:pt>
                <c:pt idx="2613">
                  <c:v>0.22698185237313295</c:v>
                </c:pt>
                <c:pt idx="2614">
                  <c:v>0.22708531163596712</c:v>
                </c:pt>
                <c:pt idx="2615">
                  <c:v>0.22714285380537991</c:v>
                </c:pt>
                <c:pt idx="2616">
                  <c:v>0.22719738793528998</c:v>
                </c:pt>
                <c:pt idx="2617">
                  <c:v>0.2272519367177992</c:v>
                </c:pt>
                <c:pt idx="2618">
                  <c:v>0.22729375507073968</c:v>
                </c:pt>
                <c:pt idx="2619">
                  <c:v>0.22742987163469008</c:v>
                </c:pt>
                <c:pt idx="2620">
                  <c:v>0.22747538741939</c:v>
                </c:pt>
                <c:pt idx="2621">
                  <c:v>0.22795052790549986</c:v>
                </c:pt>
                <c:pt idx="2622">
                  <c:v>0.22795686190639008</c:v>
                </c:pt>
                <c:pt idx="2623">
                  <c:v>0.22797651379421102</c:v>
                </c:pt>
                <c:pt idx="2624">
                  <c:v>0.2279845148804398</c:v>
                </c:pt>
                <c:pt idx="2625">
                  <c:v>0.22819607166315059</c:v>
                </c:pt>
                <c:pt idx="2626">
                  <c:v>0.22824948269253093</c:v>
                </c:pt>
                <c:pt idx="2627">
                  <c:v>0.22834941963862088</c:v>
                </c:pt>
                <c:pt idx="2628">
                  <c:v>0.22847174605280962</c:v>
                </c:pt>
                <c:pt idx="2629">
                  <c:v>0.22850291883843898</c:v>
                </c:pt>
                <c:pt idx="2630">
                  <c:v>0.22853574201940285</c:v>
                </c:pt>
                <c:pt idx="2631">
                  <c:v>0.22853798770514011</c:v>
                </c:pt>
                <c:pt idx="2632">
                  <c:v>0.22859446579748011</c:v>
                </c:pt>
                <c:pt idx="2633">
                  <c:v>0.22880784439902002</c:v>
                </c:pt>
                <c:pt idx="2634">
                  <c:v>0.22915942816251977</c:v>
                </c:pt>
                <c:pt idx="2635">
                  <c:v>0.22919118302740937</c:v>
                </c:pt>
                <c:pt idx="2636">
                  <c:v>0.22929269071369007</c:v>
                </c:pt>
                <c:pt idx="2637">
                  <c:v>0.22929596839123967</c:v>
                </c:pt>
                <c:pt idx="2638">
                  <c:v>0.22954263621063009</c:v>
                </c:pt>
                <c:pt idx="2639">
                  <c:v>0.22955928298872702</c:v>
                </c:pt>
                <c:pt idx="2640">
                  <c:v>0.23015267566945008</c:v>
                </c:pt>
                <c:pt idx="2641">
                  <c:v>0.23030009321508005</c:v>
                </c:pt>
                <c:pt idx="2642">
                  <c:v>0.23034832037763042</c:v>
                </c:pt>
                <c:pt idx="2643">
                  <c:v>0.23064557185017076</c:v>
                </c:pt>
                <c:pt idx="2644">
                  <c:v>0.23077672659023196</c:v>
                </c:pt>
                <c:pt idx="2645">
                  <c:v>0.23084163182316964</c:v>
                </c:pt>
                <c:pt idx="2646">
                  <c:v>0.23093073472020986</c:v>
                </c:pt>
                <c:pt idx="2647">
                  <c:v>0.23103235655245014</c:v>
                </c:pt>
                <c:pt idx="2648">
                  <c:v>0.23125610132069996</c:v>
                </c:pt>
                <c:pt idx="2649">
                  <c:v>0.23198683671165021</c:v>
                </c:pt>
                <c:pt idx="2650">
                  <c:v>0.23206775016018</c:v>
                </c:pt>
                <c:pt idx="2651">
                  <c:v>0.23211984106302985</c:v>
                </c:pt>
                <c:pt idx="2652">
                  <c:v>0.23212959494301</c:v>
                </c:pt>
                <c:pt idx="2653">
                  <c:v>0.23237968994946989</c:v>
                </c:pt>
                <c:pt idx="2654">
                  <c:v>0.23244199892172501</c:v>
                </c:pt>
                <c:pt idx="2655">
                  <c:v>0.23246982127880012</c:v>
                </c:pt>
                <c:pt idx="2656">
                  <c:v>0.23290378899798991</c:v>
                </c:pt>
                <c:pt idx="2657">
                  <c:v>0.23292823066497048</c:v>
                </c:pt>
                <c:pt idx="2658">
                  <c:v>0.23313231184927008</c:v>
                </c:pt>
                <c:pt idx="2659">
                  <c:v>0.23322129678758019</c:v>
                </c:pt>
                <c:pt idx="2660">
                  <c:v>0.23366381110481083</c:v>
                </c:pt>
                <c:pt idx="2661">
                  <c:v>0.23371983993428014</c:v>
                </c:pt>
                <c:pt idx="2662">
                  <c:v>0.23407618039288991</c:v>
                </c:pt>
                <c:pt idx="2663">
                  <c:v>0.23445416487747006</c:v>
                </c:pt>
                <c:pt idx="2664">
                  <c:v>0.23455791691541972</c:v>
                </c:pt>
                <c:pt idx="2665">
                  <c:v>0.23485267358823947</c:v>
                </c:pt>
                <c:pt idx="2666">
                  <c:v>0.23504185976747038</c:v>
                </c:pt>
                <c:pt idx="2667">
                  <c:v>0.23506210890830004</c:v>
                </c:pt>
                <c:pt idx="2668">
                  <c:v>0.23517999815292012</c:v>
                </c:pt>
                <c:pt idx="2669">
                  <c:v>0.23559488089024394</c:v>
                </c:pt>
                <c:pt idx="2670">
                  <c:v>0.23577084150005989</c:v>
                </c:pt>
                <c:pt idx="2671">
                  <c:v>0.23585847211181044</c:v>
                </c:pt>
                <c:pt idx="2672">
                  <c:v>0.23590418879811992</c:v>
                </c:pt>
                <c:pt idx="2673">
                  <c:v>0.23608429643302031</c:v>
                </c:pt>
                <c:pt idx="2674">
                  <c:v>0.23612666588119069</c:v>
                </c:pt>
                <c:pt idx="2675">
                  <c:v>0.23613683166241017</c:v>
                </c:pt>
                <c:pt idx="2676">
                  <c:v>0.23619528821714031</c:v>
                </c:pt>
                <c:pt idx="2677">
                  <c:v>0.23626998048999015</c:v>
                </c:pt>
                <c:pt idx="2678">
                  <c:v>0.23642787031956924</c:v>
                </c:pt>
                <c:pt idx="2679">
                  <c:v>0.23643970604437992</c:v>
                </c:pt>
                <c:pt idx="2680">
                  <c:v>0.23675871343741983</c:v>
                </c:pt>
                <c:pt idx="2681">
                  <c:v>0.23681619432753021</c:v>
                </c:pt>
                <c:pt idx="2682">
                  <c:v>0.23690221962039004</c:v>
                </c:pt>
                <c:pt idx="2683">
                  <c:v>0.23700909489295308</c:v>
                </c:pt>
                <c:pt idx="2684">
                  <c:v>0.23740171743682492</c:v>
                </c:pt>
                <c:pt idx="2685">
                  <c:v>0.23752500099299989</c:v>
                </c:pt>
                <c:pt idx="2686">
                  <c:v>0.23755235159307997</c:v>
                </c:pt>
                <c:pt idx="2687">
                  <c:v>0.23756627077777992</c:v>
                </c:pt>
                <c:pt idx="2688">
                  <c:v>0.23761330677843073</c:v>
                </c:pt>
                <c:pt idx="2689">
                  <c:v>0.23767945107912958</c:v>
                </c:pt>
                <c:pt idx="2690">
                  <c:v>0.23769473958948018</c:v>
                </c:pt>
                <c:pt idx="2691">
                  <c:v>0.23776471683609968</c:v>
                </c:pt>
                <c:pt idx="2692">
                  <c:v>0.23792981724324003</c:v>
                </c:pt>
                <c:pt idx="2693">
                  <c:v>0.23796123840313899</c:v>
                </c:pt>
                <c:pt idx="2694">
                  <c:v>0.23815409366019002</c:v>
                </c:pt>
                <c:pt idx="2695">
                  <c:v>0.23830921388208992</c:v>
                </c:pt>
                <c:pt idx="2696">
                  <c:v>0.23838128588703977</c:v>
                </c:pt>
                <c:pt idx="2697">
                  <c:v>0.23849416992357009</c:v>
                </c:pt>
                <c:pt idx="2698">
                  <c:v>0.23853393071840001</c:v>
                </c:pt>
                <c:pt idx="2699">
                  <c:v>0.23859474128064395</c:v>
                </c:pt>
                <c:pt idx="2700">
                  <c:v>0.23866795892893999</c:v>
                </c:pt>
                <c:pt idx="2701">
                  <c:v>0.23867658892402011</c:v>
                </c:pt>
                <c:pt idx="2702">
                  <c:v>0.23868128001224975</c:v>
                </c:pt>
                <c:pt idx="2703">
                  <c:v>0.23874668612110028</c:v>
                </c:pt>
                <c:pt idx="2704">
                  <c:v>0.23881864990954949</c:v>
                </c:pt>
                <c:pt idx="2705">
                  <c:v>0.2391682772637802</c:v>
                </c:pt>
                <c:pt idx="2706">
                  <c:v>0.23920522785936971</c:v>
                </c:pt>
                <c:pt idx="2707">
                  <c:v>0.23920526284504007</c:v>
                </c:pt>
                <c:pt idx="2708">
                  <c:v>0.2392197202630193</c:v>
                </c:pt>
                <c:pt idx="2709">
                  <c:v>0.23939746277044005</c:v>
                </c:pt>
                <c:pt idx="2710">
                  <c:v>0.23963616676250954</c:v>
                </c:pt>
                <c:pt idx="2711">
                  <c:v>0.23988829431246028</c:v>
                </c:pt>
                <c:pt idx="2712">
                  <c:v>0.24002063332204049</c:v>
                </c:pt>
                <c:pt idx="2713">
                  <c:v>0.24010695106225022</c:v>
                </c:pt>
                <c:pt idx="2714">
                  <c:v>0.24031120698679054</c:v>
                </c:pt>
                <c:pt idx="2715">
                  <c:v>0.24031554136751998</c:v>
                </c:pt>
                <c:pt idx="2716">
                  <c:v>0.24042280090074009</c:v>
                </c:pt>
                <c:pt idx="2717">
                  <c:v>0.24042301355587004</c:v>
                </c:pt>
                <c:pt idx="2718">
                  <c:v>0.24068328309428999</c:v>
                </c:pt>
                <c:pt idx="2719">
                  <c:v>0.24079873861567958</c:v>
                </c:pt>
                <c:pt idx="2720">
                  <c:v>0.240823406106627</c:v>
                </c:pt>
                <c:pt idx="2721">
                  <c:v>0.24087920210015001</c:v>
                </c:pt>
                <c:pt idx="2722">
                  <c:v>0.24090772586357012</c:v>
                </c:pt>
                <c:pt idx="2723">
                  <c:v>0.241035378345826</c:v>
                </c:pt>
                <c:pt idx="2724">
                  <c:v>0.24120485061084018</c:v>
                </c:pt>
                <c:pt idx="2725">
                  <c:v>0.24136614524068012</c:v>
                </c:pt>
                <c:pt idx="2726">
                  <c:v>0.24154251197769994</c:v>
                </c:pt>
                <c:pt idx="2727">
                  <c:v>0.24165229910690988</c:v>
                </c:pt>
                <c:pt idx="2728">
                  <c:v>0.24172097690806016</c:v>
                </c:pt>
                <c:pt idx="2729">
                  <c:v>0.24177441923011012</c:v>
                </c:pt>
                <c:pt idx="2730">
                  <c:v>0.24193755425765007</c:v>
                </c:pt>
                <c:pt idx="2731">
                  <c:v>0.2419441489676899</c:v>
                </c:pt>
                <c:pt idx="2732">
                  <c:v>0.2420164114120702</c:v>
                </c:pt>
                <c:pt idx="2733">
                  <c:v>0.2422216664916097</c:v>
                </c:pt>
                <c:pt idx="2734">
                  <c:v>0.24228919463780052</c:v>
                </c:pt>
                <c:pt idx="2735">
                  <c:v>0.24229683283464043</c:v>
                </c:pt>
                <c:pt idx="2736">
                  <c:v>0.24231436737911816</c:v>
                </c:pt>
                <c:pt idx="2737">
                  <c:v>0.24241051392653024</c:v>
                </c:pt>
                <c:pt idx="2738">
                  <c:v>0.24255091171898968</c:v>
                </c:pt>
                <c:pt idx="2739">
                  <c:v>0.24259269702324016</c:v>
                </c:pt>
                <c:pt idx="2740">
                  <c:v>0.2428648072959998</c:v>
                </c:pt>
                <c:pt idx="2741">
                  <c:v>0.24287316906389034</c:v>
                </c:pt>
                <c:pt idx="2742">
                  <c:v>0.24295438409095027</c:v>
                </c:pt>
                <c:pt idx="2743">
                  <c:v>0.24297902973897001</c:v>
                </c:pt>
                <c:pt idx="2744">
                  <c:v>0.24351179693378011</c:v>
                </c:pt>
                <c:pt idx="2745">
                  <c:v>0.24372555510965022</c:v>
                </c:pt>
                <c:pt idx="2746">
                  <c:v>0.2440241809284398</c:v>
                </c:pt>
                <c:pt idx="2747">
                  <c:v>0.2440309931806699</c:v>
                </c:pt>
                <c:pt idx="2748">
                  <c:v>0.24420194640109028</c:v>
                </c:pt>
                <c:pt idx="2749">
                  <c:v>0.24455121445523997</c:v>
                </c:pt>
                <c:pt idx="2750">
                  <c:v>0.24468809017560011</c:v>
                </c:pt>
                <c:pt idx="2751">
                  <c:v>0.24471125935756</c:v>
                </c:pt>
                <c:pt idx="2752">
                  <c:v>0.24477125594258009</c:v>
                </c:pt>
                <c:pt idx="2753">
                  <c:v>0.24478818218540965</c:v>
                </c:pt>
                <c:pt idx="2754">
                  <c:v>0.2448020512959399</c:v>
                </c:pt>
                <c:pt idx="2755">
                  <c:v>0.24498748420117966</c:v>
                </c:pt>
                <c:pt idx="2756">
                  <c:v>0.24548565235596964</c:v>
                </c:pt>
                <c:pt idx="2757">
                  <c:v>0.24564206821974022</c:v>
                </c:pt>
                <c:pt idx="2758">
                  <c:v>0.24567360564275997</c:v>
                </c:pt>
                <c:pt idx="2759">
                  <c:v>0.24568140499785995</c:v>
                </c:pt>
                <c:pt idx="2760">
                  <c:v>0.24568273938973006</c:v>
                </c:pt>
                <c:pt idx="2761">
                  <c:v>0.24575275408318986</c:v>
                </c:pt>
                <c:pt idx="2762">
                  <c:v>0.24581676157181942</c:v>
                </c:pt>
                <c:pt idx="2763">
                  <c:v>0.2460036812559494</c:v>
                </c:pt>
                <c:pt idx="2764">
                  <c:v>0.24615648517708988</c:v>
                </c:pt>
                <c:pt idx="2765">
                  <c:v>0.24639257490218025</c:v>
                </c:pt>
                <c:pt idx="2766">
                  <c:v>0.24647275200835006</c:v>
                </c:pt>
                <c:pt idx="2767">
                  <c:v>0.24653244704631927</c:v>
                </c:pt>
                <c:pt idx="2768">
                  <c:v>0.24660729063127995</c:v>
                </c:pt>
                <c:pt idx="2769">
                  <c:v>0.24681495689458011</c:v>
                </c:pt>
                <c:pt idx="2770">
                  <c:v>0.24682286780761986</c:v>
                </c:pt>
                <c:pt idx="2771">
                  <c:v>0.24689774268452003</c:v>
                </c:pt>
                <c:pt idx="2772">
                  <c:v>0.24724362078654982</c:v>
                </c:pt>
                <c:pt idx="2773">
                  <c:v>0.24729660488501981</c:v>
                </c:pt>
                <c:pt idx="2774">
                  <c:v>0.24745160161238999</c:v>
                </c:pt>
                <c:pt idx="2775">
                  <c:v>0.24748493516424297</c:v>
                </c:pt>
                <c:pt idx="2776">
                  <c:v>0.24749542052289986</c:v>
                </c:pt>
                <c:pt idx="2777">
                  <c:v>0.24757961933460004</c:v>
                </c:pt>
                <c:pt idx="2778">
                  <c:v>0.24766725788833988</c:v>
                </c:pt>
                <c:pt idx="2779">
                  <c:v>0.2476766258257399</c:v>
                </c:pt>
                <c:pt idx="2780">
                  <c:v>0.24777312224721992</c:v>
                </c:pt>
                <c:pt idx="2781">
                  <c:v>0.24786781414129999</c:v>
                </c:pt>
                <c:pt idx="2782">
                  <c:v>0.24815198048108966</c:v>
                </c:pt>
                <c:pt idx="2783">
                  <c:v>0.24834602634013025</c:v>
                </c:pt>
                <c:pt idx="2784">
                  <c:v>0.2484650828692101</c:v>
                </c:pt>
                <c:pt idx="2785">
                  <c:v>0.24858556454184999</c:v>
                </c:pt>
                <c:pt idx="2786">
                  <c:v>0.2487056966464003</c:v>
                </c:pt>
                <c:pt idx="2787">
                  <c:v>0.24899927658448995</c:v>
                </c:pt>
                <c:pt idx="2788">
                  <c:v>0.24905992070211003</c:v>
                </c:pt>
                <c:pt idx="2789">
                  <c:v>0.24911928053430987</c:v>
                </c:pt>
                <c:pt idx="2790">
                  <c:v>0.24934172237481</c:v>
                </c:pt>
                <c:pt idx="2791">
                  <c:v>0.24942429422381984</c:v>
                </c:pt>
                <c:pt idx="2792">
                  <c:v>0.24943497487666999</c:v>
                </c:pt>
                <c:pt idx="2793">
                  <c:v>0.24945230269009011</c:v>
                </c:pt>
                <c:pt idx="2794">
                  <c:v>0.24956582244994951</c:v>
                </c:pt>
                <c:pt idx="2795">
                  <c:v>0.24980901601985961</c:v>
                </c:pt>
                <c:pt idx="2796">
                  <c:v>0.24987536633969931</c:v>
                </c:pt>
                <c:pt idx="2797">
                  <c:v>0.24988861088526981</c:v>
                </c:pt>
                <c:pt idx="2798">
                  <c:v>0.25025300841266951</c:v>
                </c:pt>
                <c:pt idx="2799">
                  <c:v>0.25033003928608988</c:v>
                </c:pt>
                <c:pt idx="2800">
                  <c:v>0.25038886807148009</c:v>
                </c:pt>
                <c:pt idx="2801">
                  <c:v>0.25041533901688007</c:v>
                </c:pt>
                <c:pt idx="2802">
                  <c:v>0.25050479434896999</c:v>
                </c:pt>
                <c:pt idx="2803">
                  <c:v>0.25052185537871796</c:v>
                </c:pt>
                <c:pt idx="2804">
                  <c:v>0.25059132485275004</c:v>
                </c:pt>
                <c:pt idx="2805">
                  <c:v>0.25067678278908012</c:v>
                </c:pt>
                <c:pt idx="2806">
                  <c:v>0.25082006526695988</c:v>
                </c:pt>
                <c:pt idx="2807">
                  <c:v>0.25083001624950985</c:v>
                </c:pt>
                <c:pt idx="2808">
                  <c:v>0.25140459120123015</c:v>
                </c:pt>
                <c:pt idx="2809">
                  <c:v>0.25141620992714042</c:v>
                </c:pt>
                <c:pt idx="2810">
                  <c:v>0.25150129164140012</c:v>
                </c:pt>
                <c:pt idx="2811">
                  <c:v>0.25157779005789038</c:v>
                </c:pt>
                <c:pt idx="2812">
                  <c:v>0.25167171066568006</c:v>
                </c:pt>
                <c:pt idx="2813">
                  <c:v>0.25170749489577005</c:v>
                </c:pt>
                <c:pt idx="2814">
                  <c:v>0.25175439745225958</c:v>
                </c:pt>
                <c:pt idx="2815">
                  <c:v>0.25185630500212897</c:v>
                </c:pt>
                <c:pt idx="2816">
                  <c:v>0.2518640273651398</c:v>
                </c:pt>
                <c:pt idx="2817">
                  <c:v>0.25188365010227987</c:v>
                </c:pt>
                <c:pt idx="2818">
                  <c:v>0.25227454735853017</c:v>
                </c:pt>
                <c:pt idx="2819">
                  <c:v>0.25227498505662993</c:v>
                </c:pt>
                <c:pt idx="2820">
                  <c:v>0.2523655962918907</c:v>
                </c:pt>
                <c:pt idx="2821">
                  <c:v>0.25243787205389001</c:v>
                </c:pt>
                <c:pt idx="2822">
                  <c:v>0.25250458210311066</c:v>
                </c:pt>
                <c:pt idx="2823">
                  <c:v>0.25251596469166998</c:v>
                </c:pt>
                <c:pt idx="2824">
                  <c:v>0.25254531125290036</c:v>
                </c:pt>
                <c:pt idx="2825">
                  <c:v>0.25279769594774593</c:v>
                </c:pt>
                <c:pt idx="2826">
                  <c:v>0.25288150424752009</c:v>
                </c:pt>
                <c:pt idx="2827">
                  <c:v>0.25288671759666048</c:v>
                </c:pt>
                <c:pt idx="2828">
                  <c:v>0.25309388840241986</c:v>
                </c:pt>
                <c:pt idx="2829">
                  <c:v>0.25354401114663982</c:v>
                </c:pt>
                <c:pt idx="2830">
                  <c:v>0.25357440754296068</c:v>
                </c:pt>
                <c:pt idx="2831">
                  <c:v>0.25367833242176407</c:v>
                </c:pt>
                <c:pt idx="2832">
                  <c:v>0.25368112345381189</c:v>
                </c:pt>
                <c:pt idx="2833">
                  <c:v>0.25373353726766013</c:v>
                </c:pt>
                <c:pt idx="2834">
                  <c:v>0.25390727072280594</c:v>
                </c:pt>
                <c:pt idx="2835">
                  <c:v>0.25390735874883008</c:v>
                </c:pt>
                <c:pt idx="2836">
                  <c:v>0.2539424728125601</c:v>
                </c:pt>
                <c:pt idx="2837">
                  <c:v>0.25411467644990005</c:v>
                </c:pt>
                <c:pt idx="2838">
                  <c:v>0.25412314970865002</c:v>
                </c:pt>
                <c:pt idx="2839">
                  <c:v>0.25416142696434996</c:v>
                </c:pt>
                <c:pt idx="2840">
                  <c:v>0.25425844022841004</c:v>
                </c:pt>
                <c:pt idx="2841">
                  <c:v>0.25426714416285012</c:v>
                </c:pt>
                <c:pt idx="2842">
                  <c:v>0.25442329773269989</c:v>
                </c:pt>
                <c:pt idx="2843">
                  <c:v>0.25474764266697991</c:v>
                </c:pt>
                <c:pt idx="2844">
                  <c:v>0.25485891300162056</c:v>
                </c:pt>
                <c:pt idx="2845">
                  <c:v>0.25515548334379989</c:v>
                </c:pt>
                <c:pt idx="2846">
                  <c:v>0.25524435089824049</c:v>
                </c:pt>
                <c:pt idx="2847">
                  <c:v>0.25529359815110997</c:v>
                </c:pt>
                <c:pt idx="2848">
                  <c:v>0.25530612361274008</c:v>
                </c:pt>
                <c:pt idx="2849">
                  <c:v>0.25546406364483998</c:v>
                </c:pt>
                <c:pt idx="2850">
                  <c:v>0.25552158449016016</c:v>
                </c:pt>
                <c:pt idx="2851">
                  <c:v>0.25565084481711065</c:v>
                </c:pt>
                <c:pt idx="2852">
                  <c:v>0.25602959740546982</c:v>
                </c:pt>
                <c:pt idx="2853">
                  <c:v>0.25638858606911996</c:v>
                </c:pt>
                <c:pt idx="2854">
                  <c:v>0.25654871826851</c:v>
                </c:pt>
                <c:pt idx="2855">
                  <c:v>0.25659041382767978</c:v>
                </c:pt>
                <c:pt idx="2856">
                  <c:v>0.25681646489776</c:v>
                </c:pt>
                <c:pt idx="2857">
                  <c:v>0.25690068198209026</c:v>
                </c:pt>
                <c:pt idx="2858">
                  <c:v>0.25700078248121994</c:v>
                </c:pt>
                <c:pt idx="2859">
                  <c:v>0.25717170712331994</c:v>
                </c:pt>
                <c:pt idx="2860">
                  <c:v>0.25730547899478928</c:v>
                </c:pt>
                <c:pt idx="2861">
                  <c:v>0.25737527578312003</c:v>
                </c:pt>
                <c:pt idx="2862">
                  <c:v>0.2574155193719303</c:v>
                </c:pt>
                <c:pt idx="2863">
                  <c:v>0.2575642761380994</c:v>
                </c:pt>
                <c:pt idx="2864">
                  <c:v>0.25762861492297073</c:v>
                </c:pt>
                <c:pt idx="2865">
                  <c:v>0.257836706340972</c:v>
                </c:pt>
                <c:pt idx="2866">
                  <c:v>0.25809031212916</c:v>
                </c:pt>
                <c:pt idx="2867">
                  <c:v>0.25825812652470992</c:v>
                </c:pt>
                <c:pt idx="2868">
                  <c:v>0.2582825769783399</c:v>
                </c:pt>
                <c:pt idx="2869">
                  <c:v>0.25838633593603966</c:v>
                </c:pt>
                <c:pt idx="2870">
                  <c:v>0.25842109410855008</c:v>
                </c:pt>
                <c:pt idx="2871">
                  <c:v>0.25843518532542031</c:v>
                </c:pt>
                <c:pt idx="2872">
                  <c:v>0.25847780729316017</c:v>
                </c:pt>
                <c:pt idx="2873">
                  <c:v>0.25853325882246914</c:v>
                </c:pt>
                <c:pt idx="2874">
                  <c:v>0.25868565151613698</c:v>
                </c:pt>
                <c:pt idx="2875">
                  <c:v>0.25869797675415018</c:v>
                </c:pt>
                <c:pt idx="2876">
                  <c:v>0.25889933353208894</c:v>
                </c:pt>
                <c:pt idx="2877">
                  <c:v>0.2591637638312001</c:v>
                </c:pt>
                <c:pt idx="2878">
                  <c:v>0.25952660901675101</c:v>
                </c:pt>
                <c:pt idx="2879">
                  <c:v>0.25977077987868014</c:v>
                </c:pt>
                <c:pt idx="2880">
                  <c:v>0.25996285633568694</c:v>
                </c:pt>
                <c:pt idx="2881">
                  <c:v>0.25997173721960998</c:v>
                </c:pt>
                <c:pt idx="2882">
                  <c:v>0.26000727510566013</c:v>
                </c:pt>
                <c:pt idx="2883">
                  <c:v>0.26020263244673014</c:v>
                </c:pt>
                <c:pt idx="2884">
                  <c:v>0.26020645854137969</c:v>
                </c:pt>
                <c:pt idx="2885">
                  <c:v>0.26024937455087982</c:v>
                </c:pt>
                <c:pt idx="2886">
                  <c:v>0.26040738975637989</c:v>
                </c:pt>
                <c:pt idx="2887">
                  <c:v>0.26047109022904991</c:v>
                </c:pt>
                <c:pt idx="2888">
                  <c:v>0.26064895453788051</c:v>
                </c:pt>
                <c:pt idx="2889">
                  <c:v>0.26073596048470993</c:v>
                </c:pt>
                <c:pt idx="2890">
                  <c:v>0.26082412657456011</c:v>
                </c:pt>
                <c:pt idx="2891">
                  <c:v>0.26086193728592999</c:v>
                </c:pt>
                <c:pt idx="2892">
                  <c:v>0.26094789411707975</c:v>
                </c:pt>
                <c:pt idx="2893">
                  <c:v>0.26111799321003959</c:v>
                </c:pt>
                <c:pt idx="2894">
                  <c:v>0.26116589940151957</c:v>
                </c:pt>
                <c:pt idx="2895">
                  <c:v>0.26124274764195032</c:v>
                </c:pt>
                <c:pt idx="2896">
                  <c:v>0.26150421159763004</c:v>
                </c:pt>
                <c:pt idx="2897">
                  <c:v>0.26161377759894044</c:v>
                </c:pt>
                <c:pt idx="2898">
                  <c:v>0.26173802236760002</c:v>
                </c:pt>
                <c:pt idx="2899">
                  <c:v>0.26187511649961004</c:v>
                </c:pt>
                <c:pt idx="2900">
                  <c:v>0.26189856213037022</c:v>
                </c:pt>
                <c:pt idx="2901">
                  <c:v>0.2619796661126601</c:v>
                </c:pt>
                <c:pt idx="2902">
                  <c:v>0.26211411296795006</c:v>
                </c:pt>
                <c:pt idx="2903">
                  <c:v>0.26223648291138968</c:v>
                </c:pt>
                <c:pt idx="2904">
                  <c:v>0.26226030460300986</c:v>
                </c:pt>
                <c:pt idx="2905">
                  <c:v>0.26230523439155995</c:v>
                </c:pt>
                <c:pt idx="2906">
                  <c:v>0.26235177401411036</c:v>
                </c:pt>
                <c:pt idx="2907">
                  <c:v>0.26264310012143977</c:v>
                </c:pt>
                <c:pt idx="2908">
                  <c:v>0.26265651827826009</c:v>
                </c:pt>
                <c:pt idx="2909">
                  <c:v>0.26272494061975982</c:v>
                </c:pt>
                <c:pt idx="2910">
                  <c:v>0.26287161154351513</c:v>
                </c:pt>
                <c:pt idx="2911">
                  <c:v>0.26291829003061018</c:v>
                </c:pt>
                <c:pt idx="2912">
                  <c:v>0.26299132808914005</c:v>
                </c:pt>
                <c:pt idx="2913">
                  <c:v>0.26321550873674004</c:v>
                </c:pt>
                <c:pt idx="2914">
                  <c:v>0.26350017250360991</c:v>
                </c:pt>
                <c:pt idx="2915">
                  <c:v>0.2635197270558719</c:v>
                </c:pt>
                <c:pt idx="2916">
                  <c:v>0.26367002566339992</c:v>
                </c:pt>
                <c:pt idx="2917">
                  <c:v>0.2637366971531101</c:v>
                </c:pt>
                <c:pt idx="2918">
                  <c:v>0.26388551352090972</c:v>
                </c:pt>
                <c:pt idx="2919">
                  <c:v>0.26405106018281987</c:v>
                </c:pt>
                <c:pt idx="2920">
                  <c:v>0.26410604311789054</c:v>
                </c:pt>
                <c:pt idx="2921">
                  <c:v>0.26412377196061998</c:v>
                </c:pt>
                <c:pt idx="2922">
                  <c:v>0.26416202902021002</c:v>
                </c:pt>
                <c:pt idx="2923">
                  <c:v>0.26430240989771803</c:v>
                </c:pt>
                <c:pt idx="2924">
                  <c:v>0.26430279725212991</c:v>
                </c:pt>
                <c:pt idx="2925">
                  <c:v>0.26465531761421035</c:v>
                </c:pt>
                <c:pt idx="2926">
                  <c:v>0.26465552936638015</c:v>
                </c:pt>
                <c:pt idx="2927">
                  <c:v>0.26465620717364002</c:v>
                </c:pt>
                <c:pt idx="2928">
                  <c:v>0.26480883260495069</c:v>
                </c:pt>
                <c:pt idx="2929">
                  <c:v>0.26482145087455944</c:v>
                </c:pt>
                <c:pt idx="2930">
                  <c:v>0.26538761577065006</c:v>
                </c:pt>
                <c:pt idx="2931">
                  <c:v>0.26543692243375705</c:v>
                </c:pt>
                <c:pt idx="2932">
                  <c:v>0.26573219909104995</c:v>
                </c:pt>
                <c:pt idx="2933">
                  <c:v>0.26576859046756995</c:v>
                </c:pt>
                <c:pt idx="2934">
                  <c:v>0.26592417486282105</c:v>
                </c:pt>
                <c:pt idx="2935">
                  <c:v>0.26633146167252075</c:v>
                </c:pt>
                <c:pt idx="2936">
                  <c:v>0.26638251396297985</c:v>
                </c:pt>
                <c:pt idx="2937">
                  <c:v>0.2666377456237301</c:v>
                </c:pt>
                <c:pt idx="2938">
                  <c:v>0.2667207502348603</c:v>
                </c:pt>
                <c:pt idx="2939">
                  <c:v>0.26675044321050967</c:v>
                </c:pt>
                <c:pt idx="2940">
                  <c:v>0.26693793269796018</c:v>
                </c:pt>
                <c:pt idx="2941">
                  <c:v>0.26695145853620028</c:v>
                </c:pt>
                <c:pt idx="2942">
                  <c:v>0.26696170300401079</c:v>
                </c:pt>
                <c:pt idx="2943">
                  <c:v>0.26715550400847032</c:v>
                </c:pt>
                <c:pt idx="2944">
                  <c:v>0.26724655245157991</c:v>
                </c:pt>
                <c:pt idx="2945">
                  <c:v>0.26725039261273009</c:v>
                </c:pt>
                <c:pt idx="2946">
                  <c:v>0.26726182301663293</c:v>
                </c:pt>
                <c:pt idx="2947">
                  <c:v>0.26736172827172</c:v>
                </c:pt>
                <c:pt idx="2948">
                  <c:v>0.2675476618221202</c:v>
                </c:pt>
                <c:pt idx="2949">
                  <c:v>0.26762338298721033</c:v>
                </c:pt>
                <c:pt idx="2950">
                  <c:v>0.26775476426647016</c:v>
                </c:pt>
                <c:pt idx="2951">
                  <c:v>0.26779824006235997</c:v>
                </c:pt>
                <c:pt idx="2952">
                  <c:v>0.26886409564166014</c:v>
                </c:pt>
                <c:pt idx="2953">
                  <c:v>0.26888696698466008</c:v>
                </c:pt>
                <c:pt idx="2954">
                  <c:v>0.26899238947213</c:v>
                </c:pt>
                <c:pt idx="2955">
                  <c:v>0.26902498428016042</c:v>
                </c:pt>
                <c:pt idx="2956">
                  <c:v>0.26911801190149998</c:v>
                </c:pt>
                <c:pt idx="2957">
                  <c:v>0.26912363764592007</c:v>
                </c:pt>
                <c:pt idx="2958">
                  <c:v>0.2691800352873801</c:v>
                </c:pt>
                <c:pt idx="2959">
                  <c:v>0.26927594628776941</c:v>
                </c:pt>
                <c:pt idx="2960">
                  <c:v>0.26931294293759978</c:v>
                </c:pt>
                <c:pt idx="2961">
                  <c:v>0.26935494060743981</c:v>
                </c:pt>
                <c:pt idx="2962">
                  <c:v>0.26947336993156012</c:v>
                </c:pt>
                <c:pt idx="2963">
                  <c:v>0.26958010601792015</c:v>
                </c:pt>
                <c:pt idx="2964">
                  <c:v>0.26988679594847009</c:v>
                </c:pt>
                <c:pt idx="2965">
                  <c:v>0.269929729028697</c:v>
                </c:pt>
                <c:pt idx="2966">
                  <c:v>0.27017535883055999</c:v>
                </c:pt>
                <c:pt idx="2967">
                  <c:v>0.27017848751553997</c:v>
                </c:pt>
                <c:pt idx="2968">
                  <c:v>0.27033217912468999</c:v>
                </c:pt>
                <c:pt idx="2969">
                  <c:v>0.27047872701694997</c:v>
                </c:pt>
                <c:pt idx="2970">
                  <c:v>0.27053565353077991</c:v>
                </c:pt>
                <c:pt idx="2971">
                  <c:v>0.27060846789398019</c:v>
                </c:pt>
                <c:pt idx="2972">
                  <c:v>0.27061865355917014</c:v>
                </c:pt>
                <c:pt idx="2973">
                  <c:v>0.27078559287621973</c:v>
                </c:pt>
                <c:pt idx="2974">
                  <c:v>0.27147273084888979</c:v>
                </c:pt>
                <c:pt idx="2975">
                  <c:v>0.27153912111487988</c:v>
                </c:pt>
                <c:pt idx="2976">
                  <c:v>0.27155698379204019</c:v>
                </c:pt>
                <c:pt idx="2977">
                  <c:v>0.27166856336104006</c:v>
                </c:pt>
                <c:pt idx="2978">
                  <c:v>0.27169082392560018</c:v>
                </c:pt>
                <c:pt idx="2979">
                  <c:v>0.27187450535387003</c:v>
                </c:pt>
                <c:pt idx="2980">
                  <c:v>0.27195878461263012</c:v>
                </c:pt>
                <c:pt idx="2981">
                  <c:v>0.27248026571195982</c:v>
                </c:pt>
                <c:pt idx="2982">
                  <c:v>0.27264135444482029</c:v>
                </c:pt>
                <c:pt idx="2983">
                  <c:v>0.27291769214637984</c:v>
                </c:pt>
                <c:pt idx="2984">
                  <c:v>0.2729543439027502</c:v>
                </c:pt>
                <c:pt idx="2985">
                  <c:v>0.27299763691490986</c:v>
                </c:pt>
                <c:pt idx="2986">
                  <c:v>0.27303437569658007</c:v>
                </c:pt>
                <c:pt idx="2987">
                  <c:v>0.27304356274265018</c:v>
                </c:pt>
                <c:pt idx="2988">
                  <c:v>0.27304719847248027</c:v>
                </c:pt>
                <c:pt idx="2989">
                  <c:v>0.27331717859979288</c:v>
                </c:pt>
                <c:pt idx="2990">
                  <c:v>0.27345900909168996</c:v>
                </c:pt>
                <c:pt idx="2991">
                  <c:v>0.2736841464940003</c:v>
                </c:pt>
                <c:pt idx="2992">
                  <c:v>0.27369340262420017</c:v>
                </c:pt>
                <c:pt idx="2993">
                  <c:v>0.27373865659826979</c:v>
                </c:pt>
                <c:pt idx="2994">
                  <c:v>0.27381645341408944</c:v>
                </c:pt>
                <c:pt idx="2995">
                  <c:v>0.27395287082155972</c:v>
                </c:pt>
                <c:pt idx="2996">
                  <c:v>0.27406136882435028</c:v>
                </c:pt>
                <c:pt idx="2997">
                  <c:v>0.27440959342347959</c:v>
                </c:pt>
                <c:pt idx="2998">
                  <c:v>0.27455505128512003</c:v>
                </c:pt>
                <c:pt idx="2999">
                  <c:v>0.2746564678315</c:v>
                </c:pt>
                <c:pt idx="3000">
                  <c:v>0.27476595475797971</c:v>
                </c:pt>
                <c:pt idx="3001">
                  <c:v>0.27482013068286015</c:v>
                </c:pt>
                <c:pt idx="3002">
                  <c:v>0.27488649469933912</c:v>
                </c:pt>
                <c:pt idx="3003">
                  <c:v>0.27494337144419045</c:v>
                </c:pt>
                <c:pt idx="3004">
                  <c:v>0.27510121283787026</c:v>
                </c:pt>
                <c:pt idx="3005">
                  <c:v>0.27522186960915018</c:v>
                </c:pt>
                <c:pt idx="3006">
                  <c:v>0.27542891583459017</c:v>
                </c:pt>
                <c:pt idx="3007">
                  <c:v>0.27554337417868713</c:v>
                </c:pt>
                <c:pt idx="3008">
                  <c:v>0.27601457695807019</c:v>
                </c:pt>
                <c:pt idx="3009">
                  <c:v>0.27612239668394967</c:v>
                </c:pt>
                <c:pt idx="3010">
                  <c:v>0.27614331708998008</c:v>
                </c:pt>
                <c:pt idx="3011">
                  <c:v>0.27614749574566</c:v>
                </c:pt>
                <c:pt idx="3012">
                  <c:v>0.27617147494825023</c:v>
                </c:pt>
                <c:pt idx="3013">
                  <c:v>0.27632427453015929</c:v>
                </c:pt>
                <c:pt idx="3014">
                  <c:v>0.27644309357786989</c:v>
                </c:pt>
                <c:pt idx="3015">
                  <c:v>0.27649010562315013</c:v>
                </c:pt>
                <c:pt idx="3016">
                  <c:v>0.2766310460306598</c:v>
                </c:pt>
                <c:pt idx="3017">
                  <c:v>0.27674250835308056</c:v>
                </c:pt>
                <c:pt idx="3018">
                  <c:v>0.27680404852555007</c:v>
                </c:pt>
                <c:pt idx="3019">
                  <c:v>0.27683423489767023</c:v>
                </c:pt>
                <c:pt idx="3020">
                  <c:v>0.27684207778147041</c:v>
                </c:pt>
                <c:pt idx="3021">
                  <c:v>0.27694406524468895</c:v>
                </c:pt>
                <c:pt idx="3022">
                  <c:v>0.27712649639633025</c:v>
                </c:pt>
                <c:pt idx="3023">
                  <c:v>0.27718700183768963</c:v>
                </c:pt>
                <c:pt idx="3024">
                  <c:v>0.27720094770087966</c:v>
                </c:pt>
                <c:pt idx="3025">
                  <c:v>0.27729555212783996</c:v>
                </c:pt>
                <c:pt idx="3026">
                  <c:v>0.27739495242505985</c:v>
                </c:pt>
                <c:pt idx="3027">
                  <c:v>0.2775126475409202</c:v>
                </c:pt>
                <c:pt idx="3028">
                  <c:v>0.27758959488062018</c:v>
                </c:pt>
                <c:pt idx="3029">
                  <c:v>0.27760914385813007</c:v>
                </c:pt>
                <c:pt idx="3030">
                  <c:v>0.27766126494095023</c:v>
                </c:pt>
                <c:pt idx="3031">
                  <c:v>0.2779242071921102</c:v>
                </c:pt>
                <c:pt idx="3032">
                  <c:v>0.27793601709127014</c:v>
                </c:pt>
                <c:pt idx="3033">
                  <c:v>0.27795708096282024</c:v>
                </c:pt>
                <c:pt idx="3034">
                  <c:v>0.27814807991257018</c:v>
                </c:pt>
                <c:pt idx="3035">
                  <c:v>0.27818804482275006</c:v>
                </c:pt>
                <c:pt idx="3036">
                  <c:v>0.27823991413434968</c:v>
                </c:pt>
                <c:pt idx="3037">
                  <c:v>0.27826853358767001</c:v>
                </c:pt>
                <c:pt idx="3038">
                  <c:v>0.27826978722632978</c:v>
                </c:pt>
                <c:pt idx="3039">
                  <c:v>0.27834907807273979</c:v>
                </c:pt>
                <c:pt idx="3040">
                  <c:v>0.27866092583123958</c:v>
                </c:pt>
                <c:pt idx="3041">
                  <c:v>0.27872131908145992</c:v>
                </c:pt>
                <c:pt idx="3042">
                  <c:v>0.27873819734615024</c:v>
                </c:pt>
                <c:pt idx="3043">
                  <c:v>0.27884981106657936</c:v>
                </c:pt>
                <c:pt idx="3044">
                  <c:v>0.27893510685101042</c:v>
                </c:pt>
                <c:pt idx="3045">
                  <c:v>0.27897262398780942</c:v>
                </c:pt>
                <c:pt idx="3046">
                  <c:v>0.27921262678824998</c:v>
                </c:pt>
                <c:pt idx="3047">
                  <c:v>0.27935020156790014</c:v>
                </c:pt>
                <c:pt idx="3048">
                  <c:v>0.27944714901402978</c:v>
                </c:pt>
                <c:pt idx="3049">
                  <c:v>0.27950747708375001</c:v>
                </c:pt>
                <c:pt idx="3050">
                  <c:v>0.27956361540101993</c:v>
                </c:pt>
                <c:pt idx="3051">
                  <c:v>0.27968221751257971</c:v>
                </c:pt>
                <c:pt idx="3052">
                  <c:v>0.27972605230183012</c:v>
                </c:pt>
                <c:pt idx="3053">
                  <c:v>0.28003831785272038</c:v>
                </c:pt>
                <c:pt idx="3054">
                  <c:v>0.28023203306887012</c:v>
                </c:pt>
                <c:pt idx="3055">
                  <c:v>0.28028952977965993</c:v>
                </c:pt>
                <c:pt idx="3056">
                  <c:v>0.28029719857254021</c:v>
                </c:pt>
                <c:pt idx="3057">
                  <c:v>0.28042994745623995</c:v>
                </c:pt>
                <c:pt idx="3058">
                  <c:v>0.28053305247023008</c:v>
                </c:pt>
                <c:pt idx="3059">
                  <c:v>0.28063063477254957</c:v>
                </c:pt>
                <c:pt idx="3060">
                  <c:v>0.28064673198651002</c:v>
                </c:pt>
                <c:pt idx="3061">
                  <c:v>0.28074295816428929</c:v>
                </c:pt>
                <c:pt idx="3062">
                  <c:v>0.28078496013648002</c:v>
                </c:pt>
                <c:pt idx="3063">
                  <c:v>0.28090636424710969</c:v>
                </c:pt>
                <c:pt idx="3064">
                  <c:v>0.28133896296514016</c:v>
                </c:pt>
                <c:pt idx="3065">
                  <c:v>0.28146655020409028</c:v>
                </c:pt>
                <c:pt idx="3066">
                  <c:v>0.28149660561339007</c:v>
                </c:pt>
                <c:pt idx="3067">
                  <c:v>0.28160129728802996</c:v>
                </c:pt>
                <c:pt idx="3068">
                  <c:v>0.28163639533270945</c:v>
                </c:pt>
                <c:pt idx="3069">
                  <c:v>0.28198434014071072</c:v>
                </c:pt>
                <c:pt idx="3070">
                  <c:v>0.28206846148815057</c:v>
                </c:pt>
                <c:pt idx="3071">
                  <c:v>0.28209860305444012</c:v>
                </c:pt>
                <c:pt idx="3072">
                  <c:v>0.28258471943073982</c:v>
                </c:pt>
                <c:pt idx="3073">
                  <c:v>0.28259186377745699</c:v>
                </c:pt>
                <c:pt idx="3074">
                  <c:v>0.28269049381419986</c:v>
                </c:pt>
                <c:pt idx="3075">
                  <c:v>0.28270060926651919</c:v>
                </c:pt>
                <c:pt idx="3076">
                  <c:v>0.28278496313710022</c:v>
                </c:pt>
                <c:pt idx="3077">
                  <c:v>0.28284117051704039</c:v>
                </c:pt>
                <c:pt idx="3078">
                  <c:v>0.28288207306976998</c:v>
                </c:pt>
                <c:pt idx="3079">
                  <c:v>0.28290951364233985</c:v>
                </c:pt>
                <c:pt idx="3080">
                  <c:v>0.28292706999928008</c:v>
                </c:pt>
                <c:pt idx="3081">
                  <c:v>0.28300016053793975</c:v>
                </c:pt>
                <c:pt idx="3082">
                  <c:v>0.28309305674061003</c:v>
                </c:pt>
                <c:pt idx="3083">
                  <c:v>0.28349508858415395</c:v>
                </c:pt>
                <c:pt idx="3084">
                  <c:v>0.28352544394806012</c:v>
                </c:pt>
                <c:pt idx="3085">
                  <c:v>0.28357786195902968</c:v>
                </c:pt>
                <c:pt idx="3086">
                  <c:v>0.28366370701355992</c:v>
                </c:pt>
                <c:pt idx="3087">
                  <c:v>0.28370826571981977</c:v>
                </c:pt>
                <c:pt idx="3088">
                  <c:v>0.28371830761278982</c:v>
                </c:pt>
                <c:pt idx="3089">
                  <c:v>0.28379309889391013</c:v>
                </c:pt>
                <c:pt idx="3090">
                  <c:v>0.28381396595880037</c:v>
                </c:pt>
                <c:pt idx="3091">
                  <c:v>0.28387045897550012</c:v>
                </c:pt>
                <c:pt idx="3092">
                  <c:v>0.28399748586657969</c:v>
                </c:pt>
                <c:pt idx="3093">
                  <c:v>0.28420616436996937</c:v>
                </c:pt>
                <c:pt idx="3094">
                  <c:v>0.28429135105594927</c:v>
                </c:pt>
                <c:pt idx="3095">
                  <c:v>0.28452201292348001</c:v>
                </c:pt>
                <c:pt idx="3096">
                  <c:v>0.28453644477098017</c:v>
                </c:pt>
                <c:pt idx="3097">
                  <c:v>0.28458813268301997</c:v>
                </c:pt>
                <c:pt idx="3098">
                  <c:v>0.28502887998391802</c:v>
                </c:pt>
                <c:pt idx="3099">
                  <c:v>0.28503275712266807</c:v>
                </c:pt>
                <c:pt idx="3100">
                  <c:v>0.28513641053276406</c:v>
                </c:pt>
                <c:pt idx="3101">
                  <c:v>0.28519416786267016</c:v>
                </c:pt>
                <c:pt idx="3102">
                  <c:v>0.2852137314582901</c:v>
                </c:pt>
                <c:pt idx="3103">
                  <c:v>0.28539205179168992</c:v>
                </c:pt>
                <c:pt idx="3104">
                  <c:v>0.28568388402588019</c:v>
                </c:pt>
                <c:pt idx="3105">
                  <c:v>0.28592760341836998</c:v>
                </c:pt>
                <c:pt idx="3106">
                  <c:v>0.28609452575141003</c:v>
                </c:pt>
                <c:pt idx="3107">
                  <c:v>0.28626765211763699</c:v>
                </c:pt>
                <c:pt idx="3108">
                  <c:v>0.28631280082097094</c:v>
                </c:pt>
                <c:pt idx="3109">
                  <c:v>0.28637615945013994</c:v>
                </c:pt>
                <c:pt idx="3110">
                  <c:v>0.2863782178057801</c:v>
                </c:pt>
                <c:pt idx="3111">
                  <c:v>0.28650381780428003</c:v>
                </c:pt>
                <c:pt idx="3112">
                  <c:v>0.286571891916654</c:v>
                </c:pt>
                <c:pt idx="3113">
                  <c:v>0.28658783128787002</c:v>
                </c:pt>
                <c:pt idx="3114">
                  <c:v>0.28660158531458002</c:v>
                </c:pt>
                <c:pt idx="3115">
                  <c:v>0.28675183790175018</c:v>
                </c:pt>
                <c:pt idx="3116">
                  <c:v>0.28717749286456984</c:v>
                </c:pt>
                <c:pt idx="3117">
                  <c:v>0.28724362804037007</c:v>
                </c:pt>
                <c:pt idx="3118">
                  <c:v>0.28738393863145006</c:v>
                </c:pt>
                <c:pt idx="3119">
                  <c:v>0.28787651239488199</c:v>
                </c:pt>
                <c:pt idx="3120">
                  <c:v>0.28789554841880971</c:v>
                </c:pt>
                <c:pt idx="3121">
                  <c:v>0.28795149388388008</c:v>
                </c:pt>
                <c:pt idx="3122">
                  <c:v>0.28798287755286989</c:v>
                </c:pt>
                <c:pt idx="3123">
                  <c:v>0.28798513747425991</c:v>
                </c:pt>
                <c:pt idx="3124">
                  <c:v>0.28799421043976992</c:v>
                </c:pt>
                <c:pt idx="3125">
                  <c:v>0.28807099154476035</c:v>
                </c:pt>
                <c:pt idx="3126">
                  <c:v>0.28815348434378985</c:v>
                </c:pt>
                <c:pt idx="3127">
                  <c:v>0.28816018029770196</c:v>
                </c:pt>
                <c:pt idx="3128">
                  <c:v>0.28829260807410018</c:v>
                </c:pt>
                <c:pt idx="3129">
                  <c:v>0.28846345636222015</c:v>
                </c:pt>
                <c:pt idx="3130">
                  <c:v>0.28857617352939013</c:v>
                </c:pt>
                <c:pt idx="3131">
                  <c:v>0.28862452257724058</c:v>
                </c:pt>
                <c:pt idx="3132">
                  <c:v>0.28864896075130986</c:v>
                </c:pt>
                <c:pt idx="3133">
                  <c:v>0.28866207180243997</c:v>
                </c:pt>
                <c:pt idx="3134">
                  <c:v>0.28868797018613979</c:v>
                </c:pt>
                <c:pt idx="3135">
                  <c:v>0.28896591828189999</c:v>
                </c:pt>
                <c:pt idx="3136">
                  <c:v>0.28898109067385924</c:v>
                </c:pt>
                <c:pt idx="3137">
                  <c:v>0.28905886559923966</c:v>
                </c:pt>
                <c:pt idx="3138">
                  <c:v>0.28914396399619058</c:v>
                </c:pt>
                <c:pt idx="3139">
                  <c:v>0.28947330519982017</c:v>
                </c:pt>
                <c:pt idx="3140">
                  <c:v>0.28953973869107985</c:v>
                </c:pt>
                <c:pt idx="3141">
                  <c:v>0.28962416886716991</c:v>
                </c:pt>
                <c:pt idx="3142">
                  <c:v>0.28963935161689003</c:v>
                </c:pt>
                <c:pt idx="3143">
                  <c:v>0.28967179711241009</c:v>
                </c:pt>
                <c:pt idx="3144">
                  <c:v>0.28985721649249019</c:v>
                </c:pt>
                <c:pt idx="3145">
                  <c:v>0.28986206107419932</c:v>
                </c:pt>
                <c:pt idx="3146">
                  <c:v>0.29000605151349035</c:v>
                </c:pt>
                <c:pt idx="3147">
                  <c:v>0.29008357061782952</c:v>
                </c:pt>
                <c:pt idx="3148">
                  <c:v>0.2903601891309</c:v>
                </c:pt>
                <c:pt idx="3149">
                  <c:v>0.29046844987454001</c:v>
                </c:pt>
                <c:pt idx="3150">
                  <c:v>0.29058220908393984</c:v>
                </c:pt>
                <c:pt idx="3151">
                  <c:v>0.2907208591030499</c:v>
                </c:pt>
                <c:pt idx="3152">
                  <c:v>0.29079713455281997</c:v>
                </c:pt>
                <c:pt idx="3153">
                  <c:v>0.29082784219120006</c:v>
                </c:pt>
                <c:pt idx="3154">
                  <c:v>0.2908916039474807</c:v>
                </c:pt>
                <c:pt idx="3155">
                  <c:v>0.29091620046735045</c:v>
                </c:pt>
                <c:pt idx="3156">
                  <c:v>0.29099096992956008</c:v>
                </c:pt>
                <c:pt idx="3157">
                  <c:v>0.29102962792364995</c:v>
                </c:pt>
                <c:pt idx="3158">
                  <c:v>0.29123488761770933</c:v>
                </c:pt>
                <c:pt idx="3159">
                  <c:v>0.29130643365711983</c:v>
                </c:pt>
                <c:pt idx="3160">
                  <c:v>0.29133884685156985</c:v>
                </c:pt>
                <c:pt idx="3161">
                  <c:v>0.29245107526592101</c:v>
                </c:pt>
                <c:pt idx="3162">
                  <c:v>0.29250455283880006</c:v>
                </c:pt>
                <c:pt idx="3163">
                  <c:v>0.29280271029128002</c:v>
                </c:pt>
                <c:pt idx="3164">
                  <c:v>0.29281531925847304</c:v>
                </c:pt>
                <c:pt idx="3165">
                  <c:v>0.29296076922085046</c:v>
                </c:pt>
                <c:pt idx="3166">
                  <c:v>0.29297317237265985</c:v>
                </c:pt>
                <c:pt idx="3167">
                  <c:v>0.29311108612902004</c:v>
                </c:pt>
                <c:pt idx="3168">
                  <c:v>0.29311891912974009</c:v>
                </c:pt>
                <c:pt idx="3169">
                  <c:v>0.29320406104028018</c:v>
                </c:pt>
                <c:pt idx="3170">
                  <c:v>0.29333336013621092</c:v>
                </c:pt>
                <c:pt idx="3171">
                  <c:v>0.29342440570005035</c:v>
                </c:pt>
                <c:pt idx="3172">
                  <c:v>0.29346733540299041</c:v>
                </c:pt>
                <c:pt idx="3173">
                  <c:v>0.29354619976203988</c:v>
                </c:pt>
                <c:pt idx="3174">
                  <c:v>0.29356749593519993</c:v>
                </c:pt>
                <c:pt idx="3175">
                  <c:v>0.29367479427062992</c:v>
                </c:pt>
                <c:pt idx="3176">
                  <c:v>0.29374309680423705</c:v>
                </c:pt>
                <c:pt idx="3177">
                  <c:v>0.29385776321515999</c:v>
                </c:pt>
                <c:pt idx="3178">
                  <c:v>0.29389522825926995</c:v>
                </c:pt>
                <c:pt idx="3179">
                  <c:v>0.29394722554792008</c:v>
                </c:pt>
                <c:pt idx="3180">
                  <c:v>0.29402625194465704</c:v>
                </c:pt>
                <c:pt idx="3181">
                  <c:v>0.29416421321339015</c:v>
                </c:pt>
                <c:pt idx="3182">
                  <c:v>0.29437112932396925</c:v>
                </c:pt>
                <c:pt idx="3183">
                  <c:v>0.29440765293762006</c:v>
                </c:pt>
                <c:pt idx="3184">
                  <c:v>0.29448148137948937</c:v>
                </c:pt>
                <c:pt idx="3185">
                  <c:v>0.29448286412109015</c:v>
                </c:pt>
                <c:pt idx="3186">
                  <c:v>0.29450300843044985</c:v>
                </c:pt>
                <c:pt idx="3187">
                  <c:v>0.29466580985584989</c:v>
                </c:pt>
                <c:pt idx="3188">
                  <c:v>0.29467428956099995</c:v>
                </c:pt>
                <c:pt idx="3189">
                  <c:v>0.29486099235169005</c:v>
                </c:pt>
                <c:pt idx="3190">
                  <c:v>0.29487627380513004</c:v>
                </c:pt>
                <c:pt idx="3191">
                  <c:v>0.29493339934622997</c:v>
                </c:pt>
                <c:pt idx="3192">
                  <c:v>0.29494623664148012</c:v>
                </c:pt>
                <c:pt idx="3193">
                  <c:v>0.29504370150722981</c:v>
                </c:pt>
                <c:pt idx="3194">
                  <c:v>0.29535388008192903</c:v>
                </c:pt>
                <c:pt idx="3195">
                  <c:v>0.29542891965632007</c:v>
                </c:pt>
                <c:pt idx="3196">
                  <c:v>0.29549078327005995</c:v>
                </c:pt>
                <c:pt idx="3197">
                  <c:v>0.29574165710188005</c:v>
                </c:pt>
                <c:pt idx="3198">
                  <c:v>0.29592620503255196</c:v>
                </c:pt>
                <c:pt idx="3199">
                  <c:v>0.29600349538710979</c:v>
                </c:pt>
                <c:pt idx="3200">
                  <c:v>0.29609933260204979</c:v>
                </c:pt>
                <c:pt idx="3201">
                  <c:v>0.29614674182288403</c:v>
                </c:pt>
                <c:pt idx="3202">
                  <c:v>0.29616880541585999</c:v>
                </c:pt>
                <c:pt idx="3203">
                  <c:v>0.29629319153370925</c:v>
                </c:pt>
                <c:pt idx="3204">
                  <c:v>0.29659738562901006</c:v>
                </c:pt>
                <c:pt idx="3205">
                  <c:v>0.29659921400851985</c:v>
                </c:pt>
                <c:pt idx="3206">
                  <c:v>0.29664301267832993</c:v>
                </c:pt>
                <c:pt idx="3207">
                  <c:v>0.29670506076532011</c:v>
                </c:pt>
                <c:pt idx="3208">
                  <c:v>0.29689977692636038</c:v>
                </c:pt>
                <c:pt idx="3209">
                  <c:v>0.29690465746732997</c:v>
                </c:pt>
                <c:pt idx="3210">
                  <c:v>0.29723219654815924</c:v>
                </c:pt>
                <c:pt idx="3211">
                  <c:v>0.29728570593356007</c:v>
                </c:pt>
                <c:pt idx="3212">
                  <c:v>0.29731332522932963</c:v>
                </c:pt>
                <c:pt idx="3213">
                  <c:v>0.29756825636667994</c:v>
                </c:pt>
                <c:pt idx="3214">
                  <c:v>0.29757384642041007</c:v>
                </c:pt>
                <c:pt idx="3215">
                  <c:v>0.29775855380401994</c:v>
                </c:pt>
                <c:pt idx="3216">
                  <c:v>0.29784630215107999</c:v>
                </c:pt>
                <c:pt idx="3217">
                  <c:v>0.29786521562307988</c:v>
                </c:pt>
                <c:pt idx="3218">
                  <c:v>0.29806889571736006</c:v>
                </c:pt>
                <c:pt idx="3219">
                  <c:v>0.29808548773269994</c:v>
                </c:pt>
                <c:pt idx="3220">
                  <c:v>0.29814014740251005</c:v>
                </c:pt>
                <c:pt idx="3221">
                  <c:v>0.29828707475687999</c:v>
                </c:pt>
                <c:pt idx="3222">
                  <c:v>0.29841162555035017</c:v>
                </c:pt>
                <c:pt idx="3223">
                  <c:v>0.29863831767191007</c:v>
                </c:pt>
                <c:pt idx="3224">
                  <c:v>0.2987856057184004</c:v>
                </c:pt>
                <c:pt idx="3225">
                  <c:v>0.29879133724274604</c:v>
                </c:pt>
                <c:pt idx="3226">
                  <c:v>0.29903351737846995</c:v>
                </c:pt>
                <c:pt idx="3227">
                  <c:v>0.29917898019202971</c:v>
                </c:pt>
                <c:pt idx="3228">
                  <c:v>0.29927640920241005</c:v>
                </c:pt>
                <c:pt idx="3229">
                  <c:v>0.29937896317670804</c:v>
                </c:pt>
                <c:pt idx="3230">
                  <c:v>0.29953820599140979</c:v>
                </c:pt>
                <c:pt idx="3231">
                  <c:v>0.29958981290617004</c:v>
                </c:pt>
                <c:pt idx="3232">
                  <c:v>0.29978187376572984</c:v>
                </c:pt>
                <c:pt idx="3233">
                  <c:v>0.30001116914236015</c:v>
                </c:pt>
                <c:pt idx="3234">
                  <c:v>0.30007265986930998</c:v>
                </c:pt>
                <c:pt idx="3235">
                  <c:v>0.3000973189722802</c:v>
                </c:pt>
                <c:pt idx="3236">
                  <c:v>0.30017213559489964</c:v>
                </c:pt>
                <c:pt idx="3237">
                  <c:v>0.30028881509886984</c:v>
                </c:pt>
                <c:pt idx="3238">
                  <c:v>0.30029886302216013</c:v>
                </c:pt>
                <c:pt idx="3239">
                  <c:v>0.30032369575795204</c:v>
                </c:pt>
                <c:pt idx="3240">
                  <c:v>0.30034355289632009</c:v>
                </c:pt>
                <c:pt idx="3241">
                  <c:v>0.30044998334567996</c:v>
                </c:pt>
                <c:pt idx="3242">
                  <c:v>0.3005791460270002</c:v>
                </c:pt>
                <c:pt idx="3243">
                  <c:v>0.30072103164271002</c:v>
                </c:pt>
                <c:pt idx="3244">
                  <c:v>0.30080053140746976</c:v>
                </c:pt>
                <c:pt idx="3245">
                  <c:v>0.30109413208364899</c:v>
                </c:pt>
                <c:pt idx="3246">
                  <c:v>0.30114571918163002</c:v>
                </c:pt>
                <c:pt idx="3247">
                  <c:v>0.30145237335001007</c:v>
                </c:pt>
                <c:pt idx="3248">
                  <c:v>0.30151822269055994</c:v>
                </c:pt>
                <c:pt idx="3249">
                  <c:v>0.30156442555579988</c:v>
                </c:pt>
                <c:pt idx="3250">
                  <c:v>0.30158608627867012</c:v>
                </c:pt>
                <c:pt idx="3251">
                  <c:v>0.30168697969656</c:v>
                </c:pt>
                <c:pt idx="3252">
                  <c:v>0.30182358040376034</c:v>
                </c:pt>
                <c:pt idx="3253">
                  <c:v>0.30185528433889686</c:v>
                </c:pt>
                <c:pt idx="3254">
                  <c:v>0.30189640925017192</c:v>
                </c:pt>
                <c:pt idx="3255">
                  <c:v>0.30197983686332996</c:v>
                </c:pt>
                <c:pt idx="3256">
                  <c:v>0.30199936246205983</c:v>
                </c:pt>
                <c:pt idx="3257">
                  <c:v>0.30235457240075014</c:v>
                </c:pt>
                <c:pt idx="3258">
                  <c:v>0.30240536580310007</c:v>
                </c:pt>
                <c:pt idx="3259">
                  <c:v>0.30240746190611012</c:v>
                </c:pt>
                <c:pt idx="3260">
                  <c:v>0.30257622577798049</c:v>
                </c:pt>
                <c:pt idx="3261">
                  <c:v>0.30261110541547009</c:v>
                </c:pt>
                <c:pt idx="3262">
                  <c:v>0.30269671865289993</c:v>
                </c:pt>
                <c:pt idx="3263">
                  <c:v>0.30271020697081985</c:v>
                </c:pt>
                <c:pt idx="3264">
                  <c:v>0.30274694852997008</c:v>
                </c:pt>
                <c:pt idx="3265">
                  <c:v>0.30293414290650011</c:v>
                </c:pt>
                <c:pt idx="3266">
                  <c:v>0.30303480352925938</c:v>
                </c:pt>
                <c:pt idx="3267">
                  <c:v>0.30330856842656928</c:v>
                </c:pt>
                <c:pt idx="3268">
                  <c:v>0.30334966264436014</c:v>
                </c:pt>
                <c:pt idx="3269">
                  <c:v>0.30345878652682057</c:v>
                </c:pt>
                <c:pt idx="3270">
                  <c:v>0.30372624294660033</c:v>
                </c:pt>
                <c:pt idx="3271">
                  <c:v>0.30384467781755031</c:v>
                </c:pt>
                <c:pt idx="3272">
                  <c:v>0.30400956286115033</c:v>
                </c:pt>
                <c:pt idx="3273">
                  <c:v>0.30446947542128</c:v>
                </c:pt>
                <c:pt idx="3274">
                  <c:v>0.30454609239082986</c:v>
                </c:pt>
                <c:pt idx="3275">
                  <c:v>0.30480283146123011</c:v>
                </c:pt>
                <c:pt idx="3276">
                  <c:v>0.30483770832530954</c:v>
                </c:pt>
                <c:pt idx="3277">
                  <c:v>0.30503181852636985</c:v>
                </c:pt>
                <c:pt idx="3278">
                  <c:v>0.30513739308728982</c:v>
                </c:pt>
                <c:pt idx="3279">
                  <c:v>0.3051745219641</c:v>
                </c:pt>
                <c:pt idx="3280">
                  <c:v>0.30525930356285896</c:v>
                </c:pt>
                <c:pt idx="3281">
                  <c:v>0.30527767835946995</c:v>
                </c:pt>
                <c:pt idx="3282">
                  <c:v>0.3053512973030571</c:v>
                </c:pt>
                <c:pt idx="3283">
                  <c:v>0.30540879156349704</c:v>
                </c:pt>
                <c:pt idx="3284">
                  <c:v>0.30552390330412038</c:v>
                </c:pt>
                <c:pt idx="3285">
                  <c:v>0.30557624543120987</c:v>
                </c:pt>
                <c:pt idx="3286">
                  <c:v>0.30560405104410981</c:v>
                </c:pt>
                <c:pt idx="3287">
                  <c:v>0.30571427759578507</c:v>
                </c:pt>
                <c:pt idx="3288">
                  <c:v>0.30584410749326985</c:v>
                </c:pt>
                <c:pt idx="3289">
                  <c:v>0.30594097680055699</c:v>
                </c:pt>
                <c:pt idx="3290">
                  <c:v>0.30604385968194059</c:v>
                </c:pt>
                <c:pt idx="3291">
                  <c:v>0.3062139400499797</c:v>
                </c:pt>
                <c:pt idx="3292">
                  <c:v>0.30629143382008017</c:v>
                </c:pt>
                <c:pt idx="3293">
                  <c:v>0.30654484407423066</c:v>
                </c:pt>
                <c:pt idx="3294">
                  <c:v>0.30669657638596082</c:v>
                </c:pt>
                <c:pt idx="3295">
                  <c:v>0.30676312260112937</c:v>
                </c:pt>
                <c:pt idx="3296">
                  <c:v>0.30680410929788016</c:v>
                </c:pt>
                <c:pt idx="3297">
                  <c:v>0.3068344097509299</c:v>
                </c:pt>
                <c:pt idx="3298">
                  <c:v>0.30707340988905019</c:v>
                </c:pt>
                <c:pt idx="3299">
                  <c:v>0.30708116818010023</c:v>
                </c:pt>
                <c:pt idx="3300">
                  <c:v>0.30712364451962992</c:v>
                </c:pt>
                <c:pt idx="3301">
                  <c:v>0.30720698920963008</c:v>
                </c:pt>
                <c:pt idx="3302">
                  <c:v>0.30732131525340023</c:v>
                </c:pt>
                <c:pt idx="3303">
                  <c:v>0.30737591597107006</c:v>
                </c:pt>
                <c:pt idx="3304">
                  <c:v>0.30741801753350995</c:v>
                </c:pt>
                <c:pt idx="3305">
                  <c:v>0.30743312023188007</c:v>
                </c:pt>
                <c:pt idx="3306">
                  <c:v>0.30756178535374001</c:v>
                </c:pt>
                <c:pt idx="3307">
                  <c:v>0.30787589583788</c:v>
                </c:pt>
                <c:pt idx="3308">
                  <c:v>0.30804615274832026</c:v>
                </c:pt>
                <c:pt idx="3309">
                  <c:v>0.30808783953193952</c:v>
                </c:pt>
                <c:pt idx="3310">
                  <c:v>0.30848790403648962</c:v>
                </c:pt>
                <c:pt idx="3311">
                  <c:v>0.30858226899465002</c:v>
                </c:pt>
                <c:pt idx="3312">
                  <c:v>0.30882797816392005</c:v>
                </c:pt>
                <c:pt idx="3313">
                  <c:v>0.30894245836161005</c:v>
                </c:pt>
                <c:pt idx="3314">
                  <c:v>0.30908573487459989</c:v>
                </c:pt>
                <c:pt idx="3315">
                  <c:v>0.30910102195494993</c:v>
                </c:pt>
                <c:pt idx="3316">
                  <c:v>0.30913873493439603</c:v>
                </c:pt>
                <c:pt idx="3317">
                  <c:v>0.30946760203879986</c:v>
                </c:pt>
                <c:pt idx="3318">
                  <c:v>0.30956773757734002</c:v>
                </c:pt>
                <c:pt idx="3319">
                  <c:v>0.30959926134976001</c:v>
                </c:pt>
                <c:pt idx="3320">
                  <c:v>0.30988527287771017</c:v>
                </c:pt>
                <c:pt idx="3321">
                  <c:v>0.31034572406275007</c:v>
                </c:pt>
                <c:pt idx="3322">
                  <c:v>0.31050738253152699</c:v>
                </c:pt>
                <c:pt idx="3323">
                  <c:v>0.31056090639192013</c:v>
                </c:pt>
                <c:pt idx="3324">
                  <c:v>0.31062303721735018</c:v>
                </c:pt>
                <c:pt idx="3325">
                  <c:v>0.31064466173181793</c:v>
                </c:pt>
                <c:pt idx="3326">
                  <c:v>0.31068951576662984</c:v>
                </c:pt>
                <c:pt idx="3327">
                  <c:v>0.31085108654089488</c:v>
                </c:pt>
                <c:pt idx="3328">
                  <c:v>0.31101209063553004</c:v>
                </c:pt>
                <c:pt idx="3329">
                  <c:v>0.31116302612846014</c:v>
                </c:pt>
                <c:pt idx="3330">
                  <c:v>0.31149888814635007</c:v>
                </c:pt>
                <c:pt idx="3331">
                  <c:v>0.31151736202146996</c:v>
                </c:pt>
                <c:pt idx="3332">
                  <c:v>0.31153691622842938</c:v>
                </c:pt>
                <c:pt idx="3333">
                  <c:v>0.31167211069654988</c:v>
                </c:pt>
                <c:pt idx="3334">
                  <c:v>0.31185982310126992</c:v>
                </c:pt>
                <c:pt idx="3335">
                  <c:v>0.31192353398601957</c:v>
                </c:pt>
                <c:pt idx="3336">
                  <c:v>0.31230628914086012</c:v>
                </c:pt>
                <c:pt idx="3337">
                  <c:v>0.31232157267857996</c:v>
                </c:pt>
                <c:pt idx="3338">
                  <c:v>0.31248891228749498</c:v>
                </c:pt>
                <c:pt idx="3339">
                  <c:v>0.31275255946321945</c:v>
                </c:pt>
                <c:pt idx="3340">
                  <c:v>0.31307821800668001</c:v>
                </c:pt>
                <c:pt idx="3341">
                  <c:v>0.31317529025006063</c:v>
                </c:pt>
                <c:pt idx="3342">
                  <c:v>0.31321705769012198</c:v>
                </c:pt>
                <c:pt idx="3343">
                  <c:v>0.31328364402925002</c:v>
                </c:pt>
                <c:pt idx="3344">
                  <c:v>0.31328457335177018</c:v>
                </c:pt>
                <c:pt idx="3345">
                  <c:v>0.31346776103598017</c:v>
                </c:pt>
                <c:pt idx="3346">
                  <c:v>0.31352594836935199</c:v>
                </c:pt>
                <c:pt idx="3347">
                  <c:v>0.31366994032192008</c:v>
                </c:pt>
                <c:pt idx="3348">
                  <c:v>0.31374129446992072</c:v>
                </c:pt>
                <c:pt idx="3349">
                  <c:v>0.3138310555337096</c:v>
                </c:pt>
                <c:pt idx="3350">
                  <c:v>0.31384271706438005</c:v>
                </c:pt>
                <c:pt idx="3351">
                  <c:v>0.31394842706141901</c:v>
                </c:pt>
                <c:pt idx="3352">
                  <c:v>0.31404779598008004</c:v>
                </c:pt>
                <c:pt idx="3353">
                  <c:v>0.31420715987565995</c:v>
                </c:pt>
                <c:pt idx="3354">
                  <c:v>0.31426293741401001</c:v>
                </c:pt>
                <c:pt idx="3355">
                  <c:v>0.31437306154322009</c:v>
                </c:pt>
                <c:pt idx="3356">
                  <c:v>0.31442648432383402</c:v>
                </c:pt>
                <c:pt idx="3357">
                  <c:v>0.314477017848176</c:v>
                </c:pt>
                <c:pt idx="3358">
                  <c:v>0.31475043654450996</c:v>
                </c:pt>
                <c:pt idx="3359">
                  <c:v>0.31532135199296007</c:v>
                </c:pt>
                <c:pt idx="3360">
                  <c:v>0.31544203434339035</c:v>
                </c:pt>
                <c:pt idx="3361">
                  <c:v>0.31556752163298007</c:v>
                </c:pt>
                <c:pt idx="3362">
                  <c:v>0.31569989466631032</c:v>
                </c:pt>
                <c:pt idx="3363">
                  <c:v>0.31571881844218103</c:v>
                </c:pt>
                <c:pt idx="3364">
                  <c:v>0.31587375625193981</c:v>
                </c:pt>
                <c:pt idx="3365">
                  <c:v>0.31597995462691975</c:v>
                </c:pt>
                <c:pt idx="3366">
                  <c:v>0.31634244627530494</c:v>
                </c:pt>
                <c:pt idx="3367">
                  <c:v>0.31661018104950012</c:v>
                </c:pt>
                <c:pt idx="3368">
                  <c:v>0.31663000998907975</c:v>
                </c:pt>
                <c:pt idx="3369">
                  <c:v>0.31683294870976964</c:v>
                </c:pt>
                <c:pt idx="3370">
                  <c:v>0.31689193543804994</c:v>
                </c:pt>
                <c:pt idx="3371">
                  <c:v>0.31689613924618998</c:v>
                </c:pt>
                <c:pt idx="3372">
                  <c:v>0.31700910302092011</c:v>
                </c:pt>
                <c:pt idx="3373">
                  <c:v>0.31703740518176016</c:v>
                </c:pt>
                <c:pt idx="3374">
                  <c:v>0.31760666503484014</c:v>
                </c:pt>
                <c:pt idx="3375">
                  <c:v>0.31761405288399969</c:v>
                </c:pt>
                <c:pt idx="3376">
                  <c:v>0.31811569481967972</c:v>
                </c:pt>
                <c:pt idx="3377">
                  <c:v>0.31827535897498599</c:v>
                </c:pt>
                <c:pt idx="3378">
                  <c:v>0.31834973206619033</c:v>
                </c:pt>
                <c:pt idx="3379">
                  <c:v>0.31846465243281008</c:v>
                </c:pt>
                <c:pt idx="3380">
                  <c:v>0.31872008442296007</c:v>
                </c:pt>
                <c:pt idx="3381">
                  <c:v>0.31884331448551007</c:v>
                </c:pt>
                <c:pt idx="3382">
                  <c:v>0.31910216917953604</c:v>
                </c:pt>
                <c:pt idx="3383">
                  <c:v>0.31916458249005997</c:v>
                </c:pt>
                <c:pt idx="3384">
                  <c:v>0.31944006259504043</c:v>
                </c:pt>
                <c:pt idx="3385">
                  <c:v>0.31960229168288989</c:v>
                </c:pt>
                <c:pt idx="3386">
                  <c:v>0.31972192383346965</c:v>
                </c:pt>
                <c:pt idx="3387">
                  <c:v>0.31996643030899996</c:v>
                </c:pt>
                <c:pt idx="3388">
                  <c:v>0.31999869174789985</c:v>
                </c:pt>
                <c:pt idx="3389">
                  <c:v>0.32039015033919016</c:v>
                </c:pt>
                <c:pt idx="3390">
                  <c:v>0.32046719643888988</c:v>
                </c:pt>
                <c:pt idx="3391">
                  <c:v>0.32071743866150992</c:v>
                </c:pt>
                <c:pt idx="3392">
                  <c:v>0.32083937299597975</c:v>
                </c:pt>
                <c:pt idx="3393">
                  <c:v>0.32087177435618042</c:v>
                </c:pt>
                <c:pt idx="3394">
                  <c:v>0.32094909879170008</c:v>
                </c:pt>
                <c:pt idx="3395">
                  <c:v>0.32097786962547037</c:v>
                </c:pt>
                <c:pt idx="3396">
                  <c:v>0.32100810920435996</c:v>
                </c:pt>
                <c:pt idx="3397">
                  <c:v>0.32108369435521977</c:v>
                </c:pt>
                <c:pt idx="3398">
                  <c:v>0.32120244456752989</c:v>
                </c:pt>
                <c:pt idx="3399">
                  <c:v>0.3215209954140601</c:v>
                </c:pt>
                <c:pt idx="3400">
                  <c:v>0.32158089542154</c:v>
                </c:pt>
                <c:pt idx="3401">
                  <c:v>0.32170456879341014</c:v>
                </c:pt>
                <c:pt idx="3402">
                  <c:v>0.32172862917478007</c:v>
                </c:pt>
                <c:pt idx="3403">
                  <c:v>0.32200103564136962</c:v>
                </c:pt>
                <c:pt idx="3404">
                  <c:v>0.32226540119033986</c:v>
                </c:pt>
                <c:pt idx="3405">
                  <c:v>0.32230625306391003</c:v>
                </c:pt>
                <c:pt idx="3406">
                  <c:v>0.32234054044210048</c:v>
                </c:pt>
                <c:pt idx="3407">
                  <c:v>0.32240738307897043</c:v>
                </c:pt>
                <c:pt idx="3408">
                  <c:v>0.32251965317602016</c:v>
                </c:pt>
                <c:pt idx="3409">
                  <c:v>0.32263964387678001</c:v>
                </c:pt>
                <c:pt idx="3410">
                  <c:v>0.32270247431499</c:v>
                </c:pt>
                <c:pt idx="3411">
                  <c:v>0.32275824395768016</c:v>
                </c:pt>
                <c:pt idx="3412">
                  <c:v>0.32296875356181698</c:v>
                </c:pt>
                <c:pt idx="3413">
                  <c:v>0.32310981566592001</c:v>
                </c:pt>
                <c:pt idx="3414">
                  <c:v>0.32331490674269991</c:v>
                </c:pt>
                <c:pt idx="3415">
                  <c:v>0.32335872258457066</c:v>
                </c:pt>
                <c:pt idx="3416">
                  <c:v>0.32354912462870011</c:v>
                </c:pt>
                <c:pt idx="3417">
                  <c:v>0.32355468004123988</c:v>
                </c:pt>
                <c:pt idx="3418">
                  <c:v>0.3236538728807794</c:v>
                </c:pt>
                <c:pt idx="3419">
                  <c:v>0.32369166280183936</c:v>
                </c:pt>
                <c:pt idx="3420">
                  <c:v>0.32386384139725966</c:v>
                </c:pt>
                <c:pt idx="3421">
                  <c:v>0.3240360370389801</c:v>
                </c:pt>
                <c:pt idx="3422">
                  <c:v>0.3240666248818096</c:v>
                </c:pt>
                <c:pt idx="3423">
                  <c:v>0.32467591051531963</c:v>
                </c:pt>
                <c:pt idx="3424">
                  <c:v>0.32472812242019294</c:v>
                </c:pt>
                <c:pt idx="3425">
                  <c:v>0.32490458136667194</c:v>
                </c:pt>
                <c:pt idx="3426">
                  <c:v>0.32506822003510194</c:v>
                </c:pt>
                <c:pt idx="3427">
                  <c:v>0.32530946679644934</c:v>
                </c:pt>
                <c:pt idx="3428">
                  <c:v>0.32532924833473009</c:v>
                </c:pt>
                <c:pt idx="3429">
                  <c:v>0.32536809198908001</c:v>
                </c:pt>
                <c:pt idx="3430">
                  <c:v>0.32541615225735976</c:v>
                </c:pt>
                <c:pt idx="3431">
                  <c:v>0.32562080658020998</c:v>
                </c:pt>
                <c:pt idx="3432">
                  <c:v>0.32575114006288197</c:v>
                </c:pt>
                <c:pt idx="3433">
                  <c:v>0.32584046304745301</c:v>
                </c:pt>
                <c:pt idx="3434">
                  <c:v>0.32617637002417066</c:v>
                </c:pt>
                <c:pt idx="3435">
                  <c:v>0.32621733883678994</c:v>
                </c:pt>
                <c:pt idx="3436">
                  <c:v>0.32661304686491022</c:v>
                </c:pt>
                <c:pt idx="3437">
                  <c:v>0.32664242905948981</c:v>
                </c:pt>
                <c:pt idx="3438">
                  <c:v>0.32666502258949981</c:v>
                </c:pt>
                <c:pt idx="3439">
                  <c:v>0.32713703202597966</c:v>
                </c:pt>
                <c:pt idx="3440">
                  <c:v>0.32720284580066039</c:v>
                </c:pt>
                <c:pt idx="3441">
                  <c:v>0.32722132085190891</c:v>
                </c:pt>
                <c:pt idx="3442">
                  <c:v>0.32731186906969967</c:v>
                </c:pt>
                <c:pt idx="3443">
                  <c:v>0.32732626402798992</c:v>
                </c:pt>
                <c:pt idx="3444">
                  <c:v>0.32733530968713964</c:v>
                </c:pt>
                <c:pt idx="3445">
                  <c:v>0.32739403416177026</c:v>
                </c:pt>
                <c:pt idx="3446">
                  <c:v>0.32749695080288999</c:v>
                </c:pt>
                <c:pt idx="3447">
                  <c:v>0.32763370418883042</c:v>
                </c:pt>
                <c:pt idx="3448">
                  <c:v>0.32775754314715</c:v>
                </c:pt>
                <c:pt idx="3449">
                  <c:v>0.32776071813181007</c:v>
                </c:pt>
                <c:pt idx="3450">
                  <c:v>0.32791671208734985</c:v>
                </c:pt>
                <c:pt idx="3451">
                  <c:v>0.32796345757182976</c:v>
                </c:pt>
                <c:pt idx="3452">
                  <c:v>0.3280048886862299</c:v>
                </c:pt>
                <c:pt idx="3453">
                  <c:v>0.32816019140781005</c:v>
                </c:pt>
                <c:pt idx="3454">
                  <c:v>0.32819232858766001</c:v>
                </c:pt>
                <c:pt idx="3455">
                  <c:v>0.32834671169560004</c:v>
                </c:pt>
                <c:pt idx="3456">
                  <c:v>0.32835993179707101</c:v>
                </c:pt>
                <c:pt idx="3457">
                  <c:v>0.32852725156236007</c:v>
                </c:pt>
                <c:pt idx="3458">
                  <c:v>0.32863534707221032</c:v>
                </c:pt>
                <c:pt idx="3459">
                  <c:v>0.32917132415650041</c:v>
                </c:pt>
                <c:pt idx="3460">
                  <c:v>0.32924819682218054</c:v>
                </c:pt>
                <c:pt idx="3461">
                  <c:v>0.32963330007213987</c:v>
                </c:pt>
                <c:pt idx="3462">
                  <c:v>0.32970172268505005</c:v>
                </c:pt>
                <c:pt idx="3463">
                  <c:v>0.32985036234452991</c:v>
                </c:pt>
                <c:pt idx="3464">
                  <c:v>0.32986692923633987</c:v>
                </c:pt>
                <c:pt idx="3465">
                  <c:v>0.32994085851291954</c:v>
                </c:pt>
                <c:pt idx="3466">
                  <c:v>0.32999242889970004</c:v>
                </c:pt>
                <c:pt idx="3467">
                  <c:v>0.33002499253591022</c:v>
                </c:pt>
                <c:pt idx="3468">
                  <c:v>0.33023035475188012</c:v>
                </c:pt>
                <c:pt idx="3469">
                  <c:v>0.33034876576758032</c:v>
                </c:pt>
                <c:pt idx="3470">
                  <c:v>0.33058155368403996</c:v>
                </c:pt>
                <c:pt idx="3471">
                  <c:v>0.33097106030370016</c:v>
                </c:pt>
                <c:pt idx="3472">
                  <c:v>0.33101282342372995</c:v>
                </c:pt>
                <c:pt idx="3473">
                  <c:v>0.3314721676178003</c:v>
                </c:pt>
                <c:pt idx="3474">
                  <c:v>0.3319383907481499</c:v>
                </c:pt>
                <c:pt idx="3475">
                  <c:v>0.33198410014496993</c:v>
                </c:pt>
                <c:pt idx="3476">
                  <c:v>0.33230258138409985</c:v>
                </c:pt>
                <c:pt idx="3477">
                  <c:v>0.33232226475283966</c:v>
                </c:pt>
                <c:pt idx="3478">
                  <c:v>0.33232697016442392</c:v>
                </c:pt>
                <c:pt idx="3479">
                  <c:v>0.33249627805360982</c:v>
                </c:pt>
                <c:pt idx="3480">
                  <c:v>0.33253224823450012</c:v>
                </c:pt>
                <c:pt idx="3481">
                  <c:v>0.33257849836724018</c:v>
                </c:pt>
                <c:pt idx="3482">
                  <c:v>0.33273110812356954</c:v>
                </c:pt>
                <c:pt idx="3483">
                  <c:v>0.33276615871466042</c:v>
                </c:pt>
                <c:pt idx="3484">
                  <c:v>0.33279885439577006</c:v>
                </c:pt>
                <c:pt idx="3485">
                  <c:v>0.3329752265707997</c:v>
                </c:pt>
                <c:pt idx="3486">
                  <c:v>0.33301936319094305</c:v>
                </c:pt>
                <c:pt idx="3487">
                  <c:v>0.33320838138975972</c:v>
                </c:pt>
                <c:pt idx="3488">
                  <c:v>0.33326286353906998</c:v>
                </c:pt>
                <c:pt idx="3489">
                  <c:v>0.33333541955492008</c:v>
                </c:pt>
                <c:pt idx="3490">
                  <c:v>0.33346799219398005</c:v>
                </c:pt>
                <c:pt idx="3491">
                  <c:v>0.33348959626432007</c:v>
                </c:pt>
                <c:pt idx="3492">
                  <c:v>0.33383101052791009</c:v>
                </c:pt>
                <c:pt idx="3493">
                  <c:v>0.33386472765188024</c:v>
                </c:pt>
                <c:pt idx="3494">
                  <c:v>0.3339178917085599</c:v>
                </c:pt>
                <c:pt idx="3495">
                  <c:v>0.33413326957882017</c:v>
                </c:pt>
                <c:pt idx="3496">
                  <c:v>0.33418693973208047</c:v>
                </c:pt>
                <c:pt idx="3497">
                  <c:v>0.33420265059079934</c:v>
                </c:pt>
                <c:pt idx="3498">
                  <c:v>0.33424693760680979</c:v>
                </c:pt>
                <c:pt idx="3499">
                  <c:v>0.33470941602354021</c:v>
                </c:pt>
                <c:pt idx="3500">
                  <c:v>0.33496313174576997</c:v>
                </c:pt>
                <c:pt idx="3501">
                  <c:v>0.33499775893876099</c:v>
                </c:pt>
                <c:pt idx="3502">
                  <c:v>0.33502405609031971</c:v>
                </c:pt>
                <c:pt idx="3503">
                  <c:v>0.33506016499889002</c:v>
                </c:pt>
                <c:pt idx="3504">
                  <c:v>0.33511584231692004</c:v>
                </c:pt>
                <c:pt idx="3505">
                  <c:v>0.33538664268162011</c:v>
                </c:pt>
                <c:pt idx="3506">
                  <c:v>0.33541136396191007</c:v>
                </c:pt>
                <c:pt idx="3507">
                  <c:v>0.33542076139582999</c:v>
                </c:pt>
                <c:pt idx="3508">
                  <c:v>0.33545831517373004</c:v>
                </c:pt>
                <c:pt idx="3509">
                  <c:v>0.33556031931354013</c:v>
                </c:pt>
                <c:pt idx="3510">
                  <c:v>0.33558145375214998</c:v>
                </c:pt>
                <c:pt idx="3511">
                  <c:v>0.33559165658101298</c:v>
                </c:pt>
                <c:pt idx="3512">
                  <c:v>0.33564957676850948</c:v>
                </c:pt>
                <c:pt idx="3513">
                  <c:v>0.33574761101364992</c:v>
                </c:pt>
                <c:pt idx="3514">
                  <c:v>0.33583135577757006</c:v>
                </c:pt>
                <c:pt idx="3515">
                  <c:v>0.33583457165209984</c:v>
                </c:pt>
                <c:pt idx="3516">
                  <c:v>0.33587376834094007</c:v>
                </c:pt>
                <c:pt idx="3517">
                  <c:v>0.33588641634988026</c:v>
                </c:pt>
                <c:pt idx="3518">
                  <c:v>0.33605092425643068</c:v>
                </c:pt>
                <c:pt idx="3519">
                  <c:v>0.33606338250568024</c:v>
                </c:pt>
                <c:pt idx="3520">
                  <c:v>0.3366534546665001</c:v>
                </c:pt>
                <c:pt idx="3521">
                  <c:v>0.33666585269867011</c:v>
                </c:pt>
                <c:pt idx="3522">
                  <c:v>0.33674389649665004</c:v>
                </c:pt>
                <c:pt idx="3523">
                  <c:v>0.33707057618913017</c:v>
                </c:pt>
                <c:pt idx="3524">
                  <c:v>0.33707329869750702</c:v>
                </c:pt>
                <c:pt idx="3525">
                  <c:v>0.33756043625049026</c:v>
                </c:pt>
                <c:pt idx="3526">
                  <c:v>0.33768407333383976</c:v>
                </c:pt>
                <c:pt idx="3527">
                  <c:v>0.33774172028989025</c:v>
                </c:pt>
                <c:pt idx="3528">
                  <c:v>0.3378482107730798</c:v>
                </c:pt>
                <c:pt idx="3529">
                  <c:v>0.33799897849502969</c:v>
                </c:pt>
                <c:pt idx="3530">
                  <c:v>0.33806442910666989</c:v>
                </c:pt>
                <c:pt idx="3531">
                  <c:v>0.33818447285049036</c:v>
                </c:pt>
                <c:pt idx="3532">
                  <c:v>0.33822860953630984</c:v>
                </c:pt>
                <c:pt idx="3533">
                  <c:v>0.33850780142867509</c:v>
                </c:pt>
                <c:pt idx="3534">
                  <c:v>0.33856929238266975</c:v>
                </c:pt>
                <c:pt idx="3535">
                  <c:v>0.33857832992556958</c:v>
                </c:pt>
                <c:pt idx="3536">
                  <c:v>0.33882826568150026</c:v>
                </c:pt>
                <c:pt idx="3537">
                  <c:v>0.33886334992104006</c:v>
                </c:pt>
                <c:pt idx="3538">
                  <c:v>0.33897420293787972</c:v>
                </c:pt>
                <c:pt idx="3539">
                  <c:v>0.33912898682561021</c:v>
                </c:pt>
                <c:pt idx="3540">
                  <c:v>0.33916483713130596</c:v>
                </c:pt>
                <c:pt idx="3541">
                  <c:v>0.33926379329128942</c:v>
                </c:pt>
                <c:pt idx="3542">
                  <c:v>0.33929322537492013</c:v>
                </c:pt>
                <c:pt idx="3543">
                  <c:v>0.33960723206076698</c:v>
                </c:pt>
                <c:pt idx="3544">
                  <c:v>0.33972734201465027</c:v>
                </c:pt>
                <c:pt idx="3545">
                  <c:v>0.33973793715991984</c:v>
                </c:pt>
                <c:pt idx="3546">
                  <c:v>0.33974526904555002</c:v>
                </c:pt>
                <c:pt idx="3547">
                  <c:v>0.33980310190230956</c:v>
                </c:pt>
                <c:pt idx="3548">
                  <c:v>0.33981515873071011</c:v>
                </c:pt>
                <c:pt idx="3549">
                  <c:v>0.33987587766447991</c:v>
                </c:pt>
                <c:pt idx="3550">
                  <c:v>0.34000106872360991</c:v>
                </c:pt>
                <c:pt idx="3551">
                  <c:v>0.34009596433992995</c:v>
                </c:pt>
                <c:pt idx="3552">
                  <c:v>0.34014608071507002</c:v>
                </c:pt>
                <c:pt idx="3553">
                  <c:v>0.34023269337884976</c:v>
                </c:pt>
                <c:pt idx="3554">
                  <c:v>0.34041407306750004</c:v>
                </c:pt>
                <c:pt idx="3555">
                  <c:v>0.34053905293667963</c:v>
                </c:pt>
                <c:pt idx="3556">
                  <c:v>0.34060397745854987</c:v>
                </c:pt>
                <c:pt idx="3557">
                  <c:v>0.3406834958857301</c:v>
                </c:pt>
                <c:pt idx="3558">
                  <c:v>0.34081193722430991</c:v>
                </c:pt>
                <c:pt idx="3559">
                  <c:v>0.34089349440082017</c:v>
                </c:pt>
                <c:pt idx="3560">
                  <c:v>0.3411363716934499</c:v>
                </c:pt>
                <c:pt idx="3561">
                  <c:v>0.3412709010023498</c:v>
                </c:pt>
                <c:pt idx="3562">
                  <c:v>0.3415724280533099</c:v>
                </c:pt>
                <c:pt idx="3563">
                  <c:v>0.34157991895932982</c:v>
                </c:pt>
                <c:pt idx="3564">
                  <c:v>0.34162277443410005</c:v>
                </c:pt>
                <c:pt idx="3565">
                  <c:v>0.34168907288012029</c:v>
                </c:pt>
                <c:pt idx="3566">
                  <c:v>0.3419511980164005</c:v>
                </c:pt>
                <c:pt idx="3567">
                  <c:v>0.34209431079799035</c:v>
                </c:pt>
                <c:pt idx="3568">
                  <c:v>0.34220848377695035</c:v>
                </c:pt>
                <c:pt idx="3569">
                  <c:v>0.34233935501117951</c:v>
                </c:pt>
                <c:pt idx="3570">
                  <c:v>0.34235960652680697</c:v>
                </c:pt>
                <c:pt idx="3571">
                  <c:v>0.3428185722866397</c:v>
                </c:pt>
                <c:pt idx="3572">
                  <c:v>0.34286451583255606</c:v>
                </c:pt>
                <c:pt idx="3573">
                  <c:v>0.34301207695092018</c:v>
                </c:pt>
                <c:pt idx="3574">
                  <c:v>0.34301593116359008</c:v>
                </c:pt>
                <c:pt idx="3575">
                  <c:v>0.3431368666202097</c:v>
                </c:pt>
                <c:pt idx="3576">
                  <c:v>0.34322514301683071</c:v>
                </c:pt>
                <c:pt idx="3577">
                  <c:v>0.34322899546498009</c:v>
                </c:pt>
                <c:pt idx="3578">
                  <c:v>0.3432380248156599</c:v>
                </c:pt>
                <c:pt idx="3579">
                  <c:v>0.34332266866358996</c:v>
                </c:pt>
                <c:pt idx="3580">
                  <c:v>0.34366844895748994</c:v>
                </c:pt>
                <c:pt idx="3581">
                  <c:v>0.34367804056712048</c:v>
                </c:pt>
                <c:pt idx="3582">
                  <c:v>0.34417727493564998</c:v>
                </c:pt>
                <c:pt idx="3583">
                  <c:v>0.34442630955704034</c:v>
                </c:pt>
                <c:pt idx="3584">
                  <c:v>0.34451615222646303</c:v>
                </c:pt>
                <c:pt idx="3585">
                  <c:v>0.34486839093652044</c:v>
                </c:pt>
                <c:pt idx="3586">
                  <c:v>0.34497256894039996</c:v>
                </c:pt>
                <c:pt idx="3587">
                  <c:v>0.34538983814687985</c:v>
                </c:pt>
                <c:pt idx="3588">
                  <c:v>0.34551357551369044</c:v>
                </c:pt>
                <c:pt idx="3589">
                  <c:v>0.34564090176133</c:v>
                </c:pt>
                <c:pt idx="3590">
                  <c:v>0.34590155218015006</c:v>
                </c:pt>
                <c:pt idx="3591">
                  <c:v>0.34601331299639004</c:v>
                </c:pt>
                <c:pt idx="3592">
                  <c:v>0.34628434242932027</c:v>
                </c:pt>
                <c:pt idx="3593">
                  <c:v>0.34652872583243499</c:v>
                </c:pt>
                <c:pt idx="3594">
                  <c:v>0.34691035862110997</c:v>
                </c:pt>
                <c:pt idx="3595">
                  <c:v>0.34695080646867504</c:v>
                </c:pt>
                <c:pt idx="3596">
                  <c:v>0.3476922513852907</c:v>
                </c:pt>
                <c:pt idx="3597">
                  <c:v>0.34783306479312959</c:v>
                </c:pt>
                <c:pt idx="3598">
                  <c:v>0.34790883491693991</c:v>
                </c:pt>
                <c:pt idx="3599">
                  <c:v>0.34818802263790971</c:v>
                </c:pt>
                <c:pt idx="3600">
                  <c:v>0.34831342409136967</c:v>
                </c:pt>
                <c:pt idx="3601">
                  <c:v>0.34841299766218992</c:v>
                </c:pt>
                <c:pt idx="3602">
                  <c:v>0.34843452620070003</c:v>
                </c:pt>
                <c:pt idx="3603">
                  <c:v>0.34872530099825028</c:v>
                </c:pt>
                <c:pt idx="3604">
                  <c:v>0.34872570438386052</c:v>
                </c:pt>
                <c:pt idx="3605">
                  <c:v>0.34879283733444044</c:v>
                </c:pt>
                <c:pt idx="3606">
                  <c:v>0.34892727708172</c:v>
                </c:pt>
                <c:pt idx="3607">
                  <c:v>0.34909683923081192</c:v>
                </c:pt>
                <c:pt idx="3608">
                  <c:v>0.34914438044551055</c:v>
                </c:pt>
                <c:pt idx="3609">
                  <c:v>0.3491616995647302</c:v>
                </c:pt>
                <c:pt idx="3610">
                  <c:v>0.34931597426953065</c:v>
                </c:pt>
                <c:pt idx="3611">
                  <c:v>0.34941782693994039</c:v>
                </c:pt>
                <c:pt idx="3612">
                  <c:v>0.34972803405760011</c:v>
                </c:pt>
                <c:pt idx="3613">
                  <c:v>0.34975326667803008</c:v>
                </c:pt>
                <c:pt idx="3614">
                  <c:v>0.34980344558987042</c:v>
                </c:pt>
                <c:pt idx="3615">
                  <c:v>0.34992967332692992</c:v>
                </c:pt>
                <c:pt idx="3616">
                  <c:v>0.34993365197602988</c:v>
                </c:pt>
                <c:pt idx="3617">
                  <c:v>0.35003070247497003</c:v>
                </c:pt>
                <c:pt idx="3618">
                  <c:v>0.35008801819292934</c:v>
                </c:pt>
                <c:pt idx="3619">
                  <c:v>0.35017325381565989</c:v>
                </c:pt>
                <c:pt idx="3620">
                  <c:v>0.3505703391767101</c:v>
                </c:pt>
                <c:pt idx="3621">
                  <c:v>0.35069742069465981</c:v>
                </c:pt>
                <c:pt idx="3622">
                  <c:v>0.35086849097310013</c:v>
                </c:pt>
                <c:pt idx="3623">
                  <c:v>0.35090467188229013</c:v>
                </c:pt>
                <c:pt idx="3624">
                  <c:v>0.3509805588796695</c:v>
                </c:pt>
                <c:pt idx="3625">
                  <c:v>0.35122087707071969</c:v>
                </c:pt>
                <c:pt idx="3626">
                  <c:v>0.35152590485623703</c:v>
                </c:pt>
                <c:pt idx="3627">
                  <c:v>0.35156108502894989</c:v>
                </c:pt>
                <c:pt idx="3628">
                  <c:v>0.35156492594243005</c:v>
                </c:pt>
                <c:pt idx="3629">
                  <c:v>0.35161266293081006</c:v>
                </c:pt>
                <c:pt idx="3630">
                  <c:v>0.35212647326154034</c:v>
                </c:pt>
                <c:pt idx="3631">
                  <c:v>0.3521466801518498</c:v>
                </c:pt>
                <c:pt idx="3632">
                  <c:v>0.35219443238468973</c:v>
                </c:pt>
                <c:pt idx="3633">
                  <c:v>0.35231528358483</c:v>
                </c:pt>
                <c:pt idx="3634">
                  <c:v>0.35236124880418007</c:v>
                </c:pt>
                <c:pt idx="3635">
                  <c:v>0.35242606093983975</c:v>
                </c:pt>
                <c:pt idx="3636">
                  <c:v>0.35257508247292968</c:v>
                </c:pt>
                <c:pt idx="3637">
                  <c:v>0.35294682248406994</c:v>
                </c:pt>
                <c:pt idx="3638">
                  <c:v>0.35308749062431</c:v>
                </c:pt>
                <c:pt idx="3639">
                  <c:v>0.35311555749388024</c:v>
                </c:pt>
                <c:pt idx="3640">
                  <c:v>0.35316251090126993</c:v>
                </c:pt>
                <c:pt idx="3641">
                  <c:v>0.35331001593116196</c:v>
                </c:pt>
                <c:pt idx="3642">
                  <c:v>0.35365417470034011</c:v>
                </c:pt>
                <c:pt idx="3643">
                  <c:v>0.35366074112002988</c:v>
                </c:pt>
                <c:pt idx="3644">
                  <c:v>0.35378628832893999</c:v>
                </c:pt>
                <c:pt idx="3645">
                  <c:v>0.35380018234931998</c:v>
                </c:pt>
                <c:pt idx="3646">
                  <c:v>0.35402289745024995</c:v>
                </c:pt>
                <c:pt idx="3647">
                  <c:v>0.35402812122959038</c:v>
                </c:pt>
                <c:pt idx="3648">
                  <c:v>0.354077825205242</c:v>
                </c:pt>
                <c:pt idx="3649">
                  <c:v>0.35409749422603998</c:v>
                </c:pt>
                <c:pt idx="3650">
                  <c:v>0.35415366985542995</c:v>
                </c:pt>
                <c:pt idx="3651">
                  <c:v>0.35424242709903009</c:v>
                </c:pt>
                <c:pt idx="3652">
                  <c:v>0.35424465170326069</c:v>
                </c:pt>
                <c:pt idx="3653">
                  <c:v>0.35437569265780944</c:v>
                </c:pt>
                <c:pt idx="3654">
                  <c:v>0.35450103675497013</c:v>
                </c:pt>
                <c:pt idx="3655">
                  <c:v>0.35450112459632077</c:v>
                </c:pt>
                <c:pt idx="3656">
                  <c:v>0.35466631491510991</c:v>
                </c:pt>
                <c:pt idx="3657">
                  <c:v>0.35469196317542995</c:v>
                </c:pt>
                <c:pt idx="3658">
                  <c:v>0.3547183972743202</c:v>
                </c:pt>
                <c:pt idx="3659">
                  <c:v>0.35489927186517001</c:v>
                </c:pt>
                <c:pt idx="3660">
                  <c:v>0.3552110054525901</c:v>
                </c:pt>
                <c:pt idx="3661">
                  <c:v>0.35529855335057992</c:v>
                </c:pt>
                <c:pt idx="3662">
                  <c:v>0.35533108496233012</c:v>
                </c:pt>
                <c:pt idx="3663">
                  <c:v>0.35549278971001019</c:v>
                </c:pt>
                <c:pt idx="3664">
                  <c:v>0.3556170893364996</c:v>
                </c:pt>
                <c:pt idx="3665">
                  <c:v>0.35588507329501962</c:v>
                </c:pt>
                <c:pt idx="3666">
                  <c:v>0.3559289504637797</c:v>
                </c:pt>
                <c:pt idx="3667">
                  <c:v>0.35627261683451028</c:v>
                </c:pt>
                <c:pt idx="3668">
                  <c:v>0.35629539213508998</c:v>
                </c:pt>
                <c:pt idx="3669">
                  <c:v>0.35638859367952402</c:v>
                </c:pt>
                <c:pt idx="3670">
                  <c:v>0.35650245488769006</c:v>
                </c:pt>
                <c:pt idx="3671">
                  <c:v>0.35655913508824</c:v>
                </c:pt>
                <c:pt idx="3672">
                  <c:v>0.35661259262536982</c:v>
                </c:pt>
                <c:pt idx="3673">
                  <c:v>0.35668616678018017</c:v>
                </c:pt>
                <c:pt idx="3674">
                  <c:v>0.35677146997271025</c:v>
                </c:pt>
                <c:pt idx="3675">
                  <c:v>0.35679287502026025</c:v>
                </c:pt>
                <c:pt idx="3676">
                  <c:v>0.35687022659843937</c:v>
                </c:pt>
                <c:pt idx="3677">
                  <c:v>0.35695465188632003</c:v>
                </c:pt>
                <c:pt idx="3678">
                  <c:v>0.35721214431651971</c:v>
                </c:pt>
                <c:pt idx="3679">
                  <c:v>0.35732415168787002</c:v>
                </c:pt>
                <c:pt idx="3680">
                  <c:v>0.35735080142986053</c:v>
                </c:pt>
                <c:pt idx="3681">
                  <c:v>0.35741978881331393</c:v>
                </c:pt>
                <c:pt idx="3682">
                  <c:v>0.35758786623087957</c:v>
                </c:pt>
                <c:pt idx="3683">
                  <c:v>0.35779060904198601</c:v>
                </c:pt>
                <c:pt idx="3684">
                  <c:v>0.35783996572579024</c:v>
                </c:pt>
                <c:pt idx="3685">
                  <c:v>0.35788905982698016</c:v>
                </c:pt>
                <c:pt idx="3686">
                  <c:v>0.35803134832217998</c:v>
                </c:pt>
                <c:pt idx="3687">
                  <c:v>0.35813850869131025</c:v>
                </c:pt>
                <c:pt idx="3688">
                  <c:v>0.35816164726921951</c:v>
                </c:pt>
                <c:pt idx="3689">
                  <c:v>0.35819077365932994</c:v>
                </c:pt>
                <c:pt idx="3690">
                  <c:v>0.35835670208526071</c:v>
                </c:pt>
                <c:pt idx="3691">
                  <c:v>0.35842347525296026</c:v>
                </c:pt>
                <c:pt idx="3692">
                  <c:v>0.35848057173093029</c:v>
                </c:pt>
                <c:pt idx="3693">
                  <c:v>0.35870557111608026</c:v>
                </c:pt>
                <c:pt idx="3694">
                  <c:v>0.35883969509466951</c:v>
                </c:pt>
                <c:pt idx="3695">
                  <c:v>0.35911249981613036</c:v>
                </c:pt>
                <c:pt idx="3696">
                  <c:v>0.35924144894401966</c:v>
                </c:pt>
                <c:pt idx="3697">
                  <c:v>0.35927111520575195</c:v>
                </c:pt>
                <c:pt idx="3698">
                  <c:v>0.35941084907051035</c:v>
                </c:pt>
                <c:pt idx="3699">
                  <c:v>0.35951389100224063</c:v>
                </c:pt>
                <c:pt idx="3700">
                  <c:v>0.35968826669008003</c:v>
                </c:pt>
                <c:pt idx="3701">
                  <c:v>0.35986810752895193</c:v>
                </c:pt>
                <c:pt idx="3702">
                  <c:v>0.36030207730517994</c:v>
                </c:pt>
                <c:pt idx="3703">
                  <c:v>0.36049962540246927</c:v>
                </c:pt>
                <c:pt idx="3704">
                  <c:v>0.36050493025897001</c:v>
                </c:pt>
                <c:pt idx="3705">
                  <c:v>0.36052672967320998</c:v>
                </c:pt>
                <c:pt idx="3706">
                  <c:v>0.36053800260014057</c:v>
                </c:pt>
                <c:pt idx="3707">
                  <c:v>0.36076380721309986</c:v>
                </c:pt>
                <c:pt idx="3708">
                  <c:v>0.36090165893176973</c:v>
                </c:pt>
                <c:pt idx="3709">
                  <c:v>0.36102595075595101</c:v>
                </c:pt>
                <c:pt idx="3710">
                  <c:v>0.36104951433729005</c:v>
                </c:pt>
                <c:pt idx="3711">
                  <c:v>0.36109812917083017</c:v>
                </c:pt>
                <c:pt idx="3712">
                  <c:v>0.36119734575192974</c:v>
                </c:pt>
                <c:pt idx="3713">
                  <c:v>0.36127352811651492</c:v>
                </c:pt>
                <c:pt idx="3714">
                  <c:v>0.36129669104007989</c:v>
                </c:pt>
                <c:pt idx="3715">
                  <c:v>0.36137158395662006</c:v>
                </c:pt>
                <c:pt idx="3716">
                  <c:v>0.36167041592105997</c:v>
                </c:pt>
                <c:pt idx="3717">
                  <c:v>0.36204784426196968</c:v>
                </c:pt>
                <c:pt idx="3718">
                  <c:v>0.3623454769291401</c:v>
                </c:pt>
                <c:pt idx="3719">
                  <c:v>0.36265319342728031</c:v>
                </c:pt>
                <c:pt idx="3720">
                  <c:v>0.36293816870726969</c:v>
                </c:pt>
                <c:pt idx="3721">
                  <c:v>0.36307313344399006</c:v>
                </c:pt>
                <c:pt idx="3722">
                  <c:v>0.36309868639585108</c:v>
                </c:pt>
                <c:pt idx="3723">
                  <c:v>0.36310990226963025</c:v>
                </c:pt>
                <c:pt idx="3724">
                  <c:v>0.36318310586300973</c:v>
                </c:pt>
                <c:pt idx="3725">
                  <c:v>0.36360946906177805</c:v>
                </c:pt>
                <c:pt idx="3726">
                  <c:v>0.36368575328815012</c:v>
                </c:pt>
                <c:pt idx="3727">
                  <c:v>0.36405476766559985</c:v>
                </c:pt>
                <c:pt idx="3728">
                  <c:v>0.36418483200788998</c:v>
                </c:pt>
                <c:pt idx="3729">
                  <c:v>0.36435182257211007</c:v>
                </c:pt>
                <c:pt idx="3730">
                  <c:v>0.36468958892051972</c:v>
                </c:pt>
                <c:pt idx="3731">
                  <c:v>0.36471966915137011</c:v>
                </c:pt>
                <c:pt idx="3732">
                  <c:v>0.36473963240660989</c:v>
                </c:pt>
                <c:pt idx="3733">
                  <c:v>0.36489653429238977</c:v>
                </c:pt>
                <c:pt idx="3734">
                  <c:v>0.36510597521006982</c:v>
                </c:pt>
                <c:pt idx="3735">
                  <c:v>0.36516539540463988</c:v>
                </c:pt>
                <c:pt idx="3736">
                  <c:v>0.36517998366745008</c:v>
                </c:pt>
                <c:pt idx="3737">
                  <c:v>0.36528021587111015</c:v>
                </c:pt>
                <c:pt idx="3738">
                  <c:v>0.36532291865494981</c:v>
                </c:pt>
                <c:pt idx="3739">
                  <c:v>0.36557300065327025</c:v>
                </c:pt>
                <c:pt idx="3740">
                  <c:v>0.36565326941872489</c:v>
                </c:pt>
                <c:pt idx="3741">
                  <c:v>0.36570061058580983</c:v>
                </c:pt>
                <c:pt idx="3742">
                  <c:v>0.36570367286465988</c:v>
                </c:pt>
                <c:pt idx="3743">
                  <c:v>0.36577716700312024</c:v>
                </c:pt>
                <c:pt idx="3744">
                  <c:v>0.36582901363169018</c:v>
                </c:pt>
                <c:pt idx="3745">
                  <c:v>0.36601608023152599</c:v>
                </c:pt>
                <c:pt idx="3746">
                  <c:v>0.36653517345171993</c:v>
                </c:pt>
                <c:pt idx="3747">
                  <c:v>0.36654039034052999</c:v>
                </c:pt>
                <c:pt idx="3748">
                  <c:v>0.36684716487057001</c:v>
                </c:pt>
                <c:pt idx="3749">
                  <c:v>0.36698490803042993</c:v>
                </c:pt>
                <c:pt idx="3750">
                  <c:v>0.36704857256457979</c:v>
                </c:pt>
                <c:pt idx="3751">
                  <c:v>0.36729958043427002</c:v>
                </c:pt>
                <c:pt idx="3752">
                  <c:v>0.36730806707129027</c:v>
                </c:pt>
                <c:pt idx="3753">
                  <c:v>0.36764549323848028</c:v>
                </c:pt>
                <c:pt idx="3754">
                  <c:v>0.36768144819754944</c:v>
                </c:pt>
                <c:pt idx="3755">
                  <c:v>0.36781854205735964</c:v>
                </c:pt>
                <c:pt idx="3756">
                  <c:v>0.36792639289704976</c:v>
                </c:pt>
                <c:pt idx="3757">
                  <c:v>0.36805790028900986</c:v>
                </c:pt>
                <c:pt idx="3758">
                  <c:v>0.36810060058708993</c:v>
                </c:pt>
                <c:pt idx="3759">
                  <c:v>0.36820002773891802</c:v>
                </c:pt>
                <c:pt idx="3760">
                  <c:v>0.36853439018984968</c:v>
                </c:pt>
                <c:pt idx="3761">
                  <c:v>0.36885994861313109</c:v>
                </c:pt>
                <c:pt idx="3762">
                  <c:v>0.36898051429621015</c:v>
                </c:pt>
                <c:pt idx="3763">
                  <c:v>0.36900166640540988</c:v>
                </c:pt>
                <c:pt idx="3764">
                  <c:v>0.36911612446971986</c:v>
                </c:pt>
                <c:pt idx="3765">
                  <c:v>0.36915342363617043</c:v>
                </c:pt>
                <c:pt idx="3766">
                  <c:v>0.36921112709393</c:v>
                </c:pt>
                <c:pt idx="3767">
                  <c:v>0.37000257120315982</c:v>
                </c:pt>
                <c:pt idx="3768">
                  <c:v>0.37020892836193986</c:v>
                </c:pt>
                <c:pt idx="3769">
                  <c:v>0.37052915980712964</c:v>
                </c:pt>
                <c:pt idx="3770">
                  <c:v>0.37071410156962026</c:v>
                </c:pt>
                <c:pt idx="3771">
                  <c:v>0.37078684960939023</c:v>
                </c:pt>
                <c:pt idx="3772">
                  <c:v>0.37095878972700058</c:v>
                </c:pt>
                <c:pt idx="3773">
                  <c:v>0.37100921786282992</c:v>
                </c:pt>
                <c:pt idx="3774">
                  <c:v>0.37119726061092972</c:v>
                </c:pt>
                <c:pt idx="3775">
                  <c:v>0.37121874989395964</c:v>
                </c:pt>
                <c:pt idx="3776">
                  <c:v>0.37154719494262001</c:v>
                </c:pt>
                <c:pt idx="3777">
                  <c:v>0.37163556415007892</c:v>
                </c:pt>
                <c:pt idx="3778">
                  <c:v>0.3720920042581497</c:v>
                </c:pt>
                <c:pt idx="3779">
                  <c:v>0.37215534521663995</c:v>
                </c:pt>
                <c:pt idx="3780">
                  <c:v>0.37219334594718978</c:v>
                </c:pt>
                <c:pt idx="3781">
                  <c:v>0.37225198284270977</c:v>
                </c:pt>
                <c:pt idx="3782">
                  <c:v>0.37251128569299929</c:v>
                </c:pt>
                <c:pt idx="3783">
                  <c:v>0.37253730351148984</c:v>
                </c:pt>
                <c:pt idx="3784">
                  <c:v>0.37257078129441989</c:v>
                </c:pt>
                <c:pt idx="3785">
                  <c:v>0.37281768385169034</c:v>
                </c:pt>
                <c:pt idx="3786">
                  <c:v>0.37300558161024977</c:v>
                </c:pt>
                <c:pt idx="3787">
                  <c:v>0.37303283031429613</c:v>
                </c:pt>
                <c:pt idx="3788">
                  <c:v>0.37305440040385029</c:v>
                </c:pt>
                <c:pt idx="3789">
                  <c:v>0.37317004746824001</c:v>
                </c:pt>
                <c:pt idx="3790">
                  <c:v>0.3734197239563497</c:v>
                </c:pt>
                <c:pt idx="3791">
                  <c:v>0.37353517549593995</c:v>
                </c:pt>
                <c:pt idx="3792">
                  <c:v>0.37360022072747001</c:v>
                </c:pt>
                <c:pt idx="3793">
                  <c:v>0.37376297250164026</c:v>
                </c:pt>
                <c:pt idx="3794">
                  <c:v>0.37386211014029191</c:v>
                </c:pt>
                <c:pt idx="3795">
                  <c:v>0.37420437430113029</c:v>
                </c:pt>
                <c:pt idx="3796">
                  <c:v>0.37439770837218944</c:v>
                </c:pt>
                <c:pt idx="3797">
                  <c:v>0.37451407960135041</c:v>
                </c:pt>
                <c:pt idx="3798">
                  <c:v>0.37458000682809978</c:v>
                </c:pt>
                <c:pt idx="3799">
                  <c:v>0.37488931272826387</c:v>
                </c:pt>
                <c:pt idx="3800">
                  <c:v>0.37504813880077004</c:v>
                </c:pt>
                <c:pt idx="3801">
                  <c:v>0.37557059513471014</c:v>
                </c:pt>
                <c:pt idx="3802">
                  <c:v>0.37558796372617032</c:v>
                </c:pt>
                <c:pt idx="3803">
                  <c:v>0.37563351908760989</c:v>
                </c:pt>
                <c:pt idx="3804">
                  <c:v>0.37590193827278018</c:v>
                </c:pt>
                <c:pt idx="3805">
                  <c:v>0.37609377170598979</c:v>
                </c:pt>
                <c:pt idx="3806">
                  <c:v>0.37677661315264999</c:v>
                </c:pt>
                <c:pt idx="3807">
                  <c:v>0.37707514149217003</c:v>
                </c:pt>
                <c:pt idx="3808">
                  <c:v>0.37717134435701016</c:v>
                </c:pt>
                <c:pt idx="3809">
                  <c:v>0.37732356471510009</c:v>
                </c:pt>
                <c:pt idx="3810">
                  <c:v>0.37741883505104412</c:v>
                </c:pt>
                <c:pt idx="3811">
                  <c:v>0.37753330847880018</c:v>
                </c:pt>
                <c:pt idx="3812">
                  <c:v>0.37771589110997983</c:v>
                </c:pt>
                <c:pt idx="3813">
                  <c:v>0.37792568164567086</c:v>
                </c:pt>
                <c:pt idx="3814">
                  <c:v>0.37823890706887031</c:v>
                </c:pt>
                <c:pt idx="3815">
                  <c:v>0.37832829292628967</c:v>
                </c:pt>
                <c:pt idx="3816">
                  <c:v>0.37835570441921007</c:v>
                </c:pt>
                <c:pt idx="3817">
                  <c:v>0.37836795805494994</c:v>
                </c:pt>
                <c:pt idx="3818">
                  <c:v>0.37856488439455038</c:v>
                </c:pt>
                <c:pt idx="3819">
                  <c:v>0.37870495414536898</c:v>
                </c:pt>
                <c:pt idx="3820">
                  <c:v>0.37880997153479712</c:v>
                </c:pt>
                <c:pt idx="3821">
                  <c:v>0.37893517912271024</c:v>
                </c:pt>
                <c:pt idx="3822">
                  <c:v>0.37915281997592043</c:v>
                </c:pt>
                <c:pt idx="3823">
                  <c:v>0.3793265438502198</c:v>
                </c:pt>
                <c:pt idx="3824">
                  <c:v>0.37961415855843983</c:v>
                </c:pt>
                <c:pt idx="3825">
                  <c:v>0.37966728133117034</c:v>
                </c:pt>
                <c:pt idx="3826">
                  <c:v>0.37973986687915051</c:v>
                </c:pt>
                <c:pt idx="3827">
                  <c:v>0.38001575072669902</c:v>
                </c:pt>
                <c:pt idx="3828">
                  <c:v>0.38004838067951985</c:v>
                </c:pt>
                <c:pt idx="3829">
                  <c:v>0.38005931569690488</c:v>
                </c:pt>
                <c:pt idx="3830">
                  <c:v>0.38028878125606003</c:v>
                </c:pt>
                <c:pt idx="3831">
                  <c:v>0.38059699105297007</c:v>
                </c:pt>
                <c:pt idx="3832">
                  <c:v>0.38065815938800984</c:v>
                </c:pt>
                <c:pt idx="3833">
                  <c:v>0.38086875246649504</c:v>
                </c:pt>
                <c:pt idx="3834">
                  <c:v>0.38089574034647011</c:v>
                </c:pt>
                <c:pt idx="3835">
                  <c:v>0.38093650370651</c:v>
                </c:pt>
                <c:pt idx="3836">
                  <c:v>0.38097124076192967</c:v>
                </c:pt>
                <c:pt idx="3837">
                  <c:v>0.38106343013727972</c:v>
                </c:pt>
                <c:pt idx="3838">
                  <c:v>0.38112739748842017</c:v>
                </c:pt>
                <c:pt idx="3839">
                  <c:v>0.38135377034173024</c:v>
                </c:pt>
                <c:pt idx="3840">
                  <c:v>0.38147277454261008</c:v>
                </c:pt>
                <c:pt idx="3841">
                  <c:v>0.38147720129752027</c:v>
                </c:pt>
                <c:pt idx="3842">
                  <c:v>0.38185086756522013</c:v>
                </c:pt>
                <c:pt idx="3843">
                  <c:v>0.38213833286833943</c:v>
                </c:pt>
                <c:pt idx="3844">
                  <c:v>0.38213969008957971</c:v>
                </c:pt>
                <c:pt idx="3845">
                  <c:v>0.38215671182974997</c:v>
                </c:pt>
                <c:pt idx="3846">
                  <c:v>0.38220268851668004</c:v>
                </c:pt>
                <c:pt idx="3847">
                  <c:v>0.3822331092228799</c:v>
                </c:pt>
                <c:pt idx="3848">
                  <c:v>0.3823023283414102</c:v>
                </c:pt>
                <c:pt idx="3849">
                  <c:v>0.3823698913912299</c:v>
                </c:pt>
                <c:pt idx="3850">
                  <c:v>0.38237361500216949</c:v>
                </c:pt>
                <c:pt idx="3851">
                  <c:v>0.38237947161481944</c:v>
                </c:pt>
                <c:pt idx="3852">
                  <c:v>0.38267762469329014</c:v>
                </c:pt>
                <c:pt idx="3853">
                  <c:v>0.38273232799387014</c:v>
                </c:pt>
                <c:pt idx="3854">
                  <c:v>0.38288443432537989</c:v>
                </c:pt>
                <c:pt idx="3855">
                  <c:v>0.38291491228075003</c:v>
                </c:pt>
                <c:pt idx="3856">
                  <c:v>0.38311945675041903</c:v>
                </c:pt>
                <c:pt idx="3857">
                  <c:v>0.38340872025738992</c:v>
                </c:pt>
                <c:pt idx="3858">
                  <c:v>0.38367657418729006</c:v>
                </c:pt>
                <c:pt idx="3859">
                  <c:v>0.38368916657498975</c:v>
                </c:pt>
                <c:pt idx="3860">
                  <c:v>0.38371868986356983</c:v>
                </c:pt>
                <c:pt idx="3861">
                  <c:v>0.38386096878572018</c:v>
                </c:pt>
                <c:pt idx="3862">
                  <c:v>0.38387551865675018</c:v>
                </c:pt>
                <c:pt idx="3863">
                  <c:v>0.38389103446877026</c:v>
                </c:pt>
                <c:pt idx="3864">
                  <c:v>0.38400113792446078</c:v>
                </c:pt>
                <c:pt idx="3865">
                  <c:v>0.38421723149969012</c:v>
                </c:pt>
                <c:pt idx="3866">
                  <c:v>0.38429453288900994</c:v>
                </c:pt>
                <c:pt idx="3867">
                  <c:v>0.38433650589830992</c:v>
                </c:pt>
                <c:pt idx="3868">
                  <c:v>0.38435941180572986</c:v>
                </c:pt>
                <c:pt idx="3869">
                  <c:v>0.38436616805377977</c:v>
                </c:pt>
                <c:pt idx="3870">
                  <c:v>0.38441123866394022</c:v>
                </c:pt>
                <c:pt idx="3871">
                  <c:v>0.38446444090498</c:v>
                </c:pt>
                <c:pt idx="3872">
                  <c:v>0.38458852986054026</c:v>
                </c:pt>
                <c:pt idx="3873">
                  <c:v>0.38460844071669897</c:v>
                </c:pt>
                <c:pt idx="3874">
                  <c:v>0.38464372973567018</c:v>
                </c:pt>
                <c:pt idx="3875">
                  <c:v>0.38477183090351996</c:v>
                </c:pt>
                <c:pt idx="3876">
                  <c:v>0.38516135556615971</c:v>
                </c:pt>
                <c:pt idx="3877">
                  <c:v>0.38531891242539018</c:v>
                </c:pt>
                <c:pt idx="3878">
                  <c:v>0.38551336832578009</c:v>
                </c:pt>
                <c:pt idx="3879">
                  <c:v>0.38558823242202012</c:v>
                </c:pt>
                <c:pt idx="3880">
                  <c:v>0.38563326209175974</c:v>
                </c:pt>
                <c:pt idx="3881">
                  <c:v>0.38578183218137996</c:v>
                </c:pt>
                <c:pt idx="3882">
                  <c:v>0.38650164190809999</c:v>
                </c:pt>
                <c:pt idx="3883">
                  <c:v>0.38652953075766971</c:v>
                </c:pt>
                <c:pt idx="3884">
                  <c:v>0.38655431773193083</c:v>
                </c:pt>
                <c:pt idx="3885">
                  <c:v>0.38656839406917998</c:v>
                </c:pt>
                <c:pt idx="3886">
                  <c:v>0.38681536438976982</c:v>
                </c:pt>
                <c:pt idx="3887">
                  <c:v>0.38685424876277974</c:v>
                </c:pt>
                <c:pt idx="3888">
                  <c:v>0.38686805971558025</c:v>
                </c:pt>
                <c:pt idx="3889">
                  <c:v>0.3869810052565299</c:v>
                </c:pt>
                <c:pt idx="3890">
                  <c:v>0.38704862815161012</c:v>
                </c:pt>
                <c:pt idx="3891">
                  <c:v>0.38710752607860943</c:v>
                </c:pt>
                <c:pt idx="3892">
                  <c:v>0.38728207078662003</c:v>
                </c:pt>
                <c:pt idx="3893">
                  <c:v>0.38754052314699994</c:v>
                </c:pt>
                <c:pt idx="3894">
                  <c:v>0.38755716684575958</c:v>
                </c:pt>
                <c:pt idx="3895">
                  <c:v>0.38762022158192</c:v>
                </c:pt>
                <c:pt idx="3896">
                  <c:v>0.38787437041554707</c:v>
                </c:pt>
                <c:pt idx="3897">
                  <c:v>0.38796680038339026</c:v>
                </c:pt>
                <c:pt idx="3898">
                  <c:v>0.38810942375071988</c:v>
                </c:pt>
                <c:pt idx="3899">
                  <c:v>0.38823031348514014</c:v>
                </c:pt>
                <c:pt idx="3900">
                  <c:v>0.38841466517886047</c:v>
                </c:pt>
                <c:pt idx="3901">
                  <c:v>0.3885235598192498</c:v>
                </c:pt>
                <c:pt idx="3902">
                  <c:v>0.38855817618057964</c:v>
                </c:pt>
                <c:pt idx="3903">
                  <c:v>0.38861116506887061</c:v>
                </c:pt>
                <c:pt idx="3904">
                  <c:v>0.38890020252155</c:v>
                </c:pt>
                <c:pt idx="3905">
                  <c:v>0.38911567759783949</c:v>
                </c:pt>
                <c:pt idx="3906">
                  <c:v>0.38949331516151986</c:v>
                </c:pt>
                <c:pt idx="3907">
                  <c:v>0.38962243002882069</c:v>
                </c:pt>
                <c:pt idx="3908">
                  <c:v>0.38980169607490001</c:v>
                </c:pt>
                <c:pt idx="3909">
                  <c:v>0.38980364234581</c:v>
                </c:pt>
                <c:pt idx="3910">
                  <c:v>0.38983534817226984</c:v>
                </c:pt>
                <c:pt idx="3911">
                  <c:v>0.38998901877988024</c:v>
                </c:pt>
                <c:pt idx="3912">
                  <c:v>0.38999034095728025</c:v>
                </c:pt>
                <c:pt idx="3913">
                  <c:v>0.39035210982699997</c:v>
                </c:pt>
                <c:pt idx="3914">
                  <c:v>0.39040026294137986</c:v>
                </c:pt>
                <c:pt idx="3915">
                  <c:v>0.39048946507013982</c:v>
                </c:pt>
                <c:pt idx="3916">
                  <c:v>0.39051078726621036</c:v>
                </c:pt>
                <c:pt idx="3917">
                  <c:v>0.3906779147688102</c:v>
                </c:pt>
                <c:pt idx="3918">
                  <c:v>0.39073581905874</c:v>
                </c:pt>
                <c:pt idx="3919">
                  <c:v>0.39099229886460807</c:v>
                </c:pt>
                <c:pt idx="3920">
                  <c:v>0.39109597563995013</c:v>
                </c:pt>
                <c:pt idx="3921">
                  <c:v>0.39157376591093929</c:v>
                </c:pt>
                <c:pt idx="3922">
                  <c:v>0.39191593298300997</c:v>
                </c:pt>
                <c:pt idx="3923">
                  <c:v>0.39193897913904063</c:v>
                </c:pt>
                <c:pt idx="3924">
                  <c:v>0.39196454142249015</c:v>
                </c:pt>
                <c:pt idx="3925">
                  <c:v>0.39243058847557943</c:v>
                </c:pt>
                <c:pt idx="3926">
                  <c:v>0.39261937950095005</c:v>
                </c:pt>
                <c:pt idx="3927">
                  <c:v>0.39263835730993968</c:v>
                </c:pt>
                <c:pt idx="3928">
                  <c:v>0.39306574886760992</c:v>
                </c:pt>
                <c:pt idx="3929">
                  <c:v>0.39314159089693002</c:v>
                </c:pt>
                <c:pt idx="3930">
                  <c:v>0.39318339544790026</c:v>
                </c:pt>
                <c:pt idx="3931">
                  <c:v>0.39320069372638056</c:v>
                </c:pt>
                <c:pt idx="3932">
                  <c:v>0.39359800087164931</c:v>
                </c:pt>
                <c:pt idx="3933">
                  <c:v>0.39364173886220999</c:v>
                </c:pt>
                <c:pt idx="3934">
                  <c:v>0.39377291940508963</c:v>
                </c:pt>
                <c:pt idx="3935">
                  <c:v>0.39381439183584988</c:v>
                </c:pt>
                <c:pt idx="3936">
                  <c:v>0.39387648967639954</c:v>
                </c:pt>
                <c:pt idx="3937">
                  <c:v>0.39390170499958987</c:v>
                </c:pt>
                <c:pt idx="3938">
                  <c:v>0.39392423223207995</c:v>
                </c:pt>
                <c:pt idx="3939">
                  <c:v>0.39395489354891988</c:v>
                </c:pt>
                <c:pt idx="3940">
                  <c:v>0.39405577331354014</c:v>
                </c:pt>
                <c:pt idx="3941">
                  <c:v>0.39411970127273976</c:v>
                </c:pt>
                <c:pt idx="3942">
                  <c:v>0.39454704783686001</c:v>
                </c:pt>
                <c:pt idx="3943">
                  <c:v>0.39462108195041989</c:v>
                </c:pt>
                <c:pt idx="3944">
                  <c:v>0.39491444103211037</c:v>
                </c:pt>
                <c:pt idx="3945">
                  <c:v>0.39499072312124017</c:v>
                </c:pt>
                <c:pt idx="3946">
                  <c:v>0.39511706481864994</c:v>
                </c:pt>
                <c:pt idx="3947">
                  <c:v>0.39522718644513999</c:v>
                </c:pt>
                <c:pt idx="3948">
                  <c:v>0.39549527088853598</c:v>
                </c:pt>
                <c:pt idx="3949">
                  <c:v>0.39549635496663038</c:v>
                </c:pt>
                <c:pt idx="3950">
                  <c:v>0.39566019333866009</c:v>
                </c:pt>
                <c:pt idx="3951">
                  <c:v>0.39578280334817961</c:v>
                </c:pt>
                <c:pt idx="3952">
                  <c:v>0.39590926786450975</c:v>
                </c:pt>
                <c:pt idx="3953">
                  <c:v>0.39592127796974985</c:v>
                </c:pt>
                <c:pt idx="3954">
                  <c:v>0.39594664695472037</c:v>
                </c:pt>
                <c:pt idx="3955">
                  <c:v>0.39616885729863949</c:v>
                </c:pt>
                <c:pt idx="3956">
                  <c:v>0.39640345372422003</c:v>
                </c:pt>
                <c:pt idx="3957">
                  <c:v>0.39654057417212996</c:v>
                </c:pt>
                <c:pt idx="3958">
                  <c:v>0.39668144937418992</c:v>
                </c:pt>
                <c:pt idx="3959">
                  <c:v>0.39679147699734063</c:v>
                </c:pt>
                <c:pt idx="3960">
                  <c:v>0.39686332890051013</c:v>
                </c:pt>
                <c:pt idx="3961">
                  <c:v>0.39698703706570981</c:v>
                </c:pt>
                <c:pt idx="3962">
                  <c:v>0.39712171724685952</c:v>
                </c:pt>
                <c:pt idx="3963">
                  <c:v>0.397457045112524</c:v>
                </c:pt>
                <c:pt idx="3964">
                  <c:v>0.3976756748035899</c:v>
                </c:pt>
                <c:pt idx="3965">
                  <c:v>0.39768181630253041</c:v>
                </c:pt>
                <c:pt idx="3966">
                  <c:v>0.39783223109715982</c:v>
                </c:pt>
                <c:pt idx="3967">
                  <c:v>0.39807391429573014</c:v>
                </c:pt>
                <c:pt idx="3968">
                  <c:v>0.39807414997293411</c:v>
                </c:pt>
                <c:pt idx="3969">
                  <c:v>0.39813912447242994</c:v>
                </c:pt>
                <c:pt idx="3970">
                  <c:v>0.39823521433413989</c:v>
                </c:pt>
                <c:pt idx="3971">
                  <c:v>0.39834345933538984</c:v>
                </c:pt>
                <c:pt idx="3972">
                  <c:v>0.39868906860497999</c:v>
                </c:pt>
                <c:pt idx="3973">
                  <c:v>0.39874615794510992</c:v>
                </c:pt>
                <c:pt idx="3974">
                  <c:v>0.39885251349953998</c:v>
                </c:pt>
                <c:pt idx="3975">
                  <c:v>0.39886002020737998</c:v>
                </c:pt>
                <c:pt idx="3976">
                  <c:v>0.3989257424480499</c:v>
                </c:pt>
                <c:pt idx="3977">
                  <c:v>0.39895301235398994</c:v>
                </c:pt>
                <c:pt idx="3978">
                  <c:v>0.3990568340215499</c:v>
                </c:pt>
                <c:pt idx="3979">
                  <c:v>0.39959846301168955</c:v>
                </c:pt>
                <c:pt idx="3980">
                  <c:v>0.39967662628447975</c:v>
                </c:pt>
                <c:pt idx="3981">
                  <c:v>0.39979379951252003</c:v>
                </c:pt>
                <c:pt idx="3982">
                  <c:v>0.40001627203923995</c:v>
                </c:pt>
                <c:pt idx="3983">
                  <c:v>0.40021131242304975</c:v>
                </c:pt>
                <c:pt idx="3984">
                  <c:v>0.40027499665974986</c:v>
                </c:pt>
                <c:pt idx="3985">
                  <c:v>0.40067357487763999</c:v>
                </c:pt>
                <c:pt idx="3986">
                  <c:v>0.400751124542716</c:v>
                </c:pt>
                <c:pt idx="3987">
                  <c:v>0.40125946424452952</c:v>
                </c:pt>
                <c:pt idx="3988">
                  <c:v>0.40127386408634003</c:v>
                </c:pt>
                <c:pt idx="3989">
                  <c:v>0.40128948904919071</c:v>
                </c:pt>
                <c:pt idx="3990">
                  <c:v>0.4016363055440495</c:v>
                </c:pt>
                <c:pt idx="3991">
                  <c:v>0.4017092785823495</c:v>
                </c:pt>
                <c:pt idx="3992">
                  <c:v>0.40176497667264988</c:v>
                </c:pt>
                <c:pt idx="3993">
                  <c:v>0.40179904989522974</c:v>
                </c:pt>
                <c:pt idx="3994">
                  <c:v>0.40188826464655003</c:v>
                </c:pt>
                <c:pt idx="3995">
                  <c:v>0.40215053743213991</c:v>
                </c:pt>
                <c:pt idx="3996">
                  <c:v>0.40216602347945019</c:v>
                </c:pt>
                <c:pt idx="3997">
                  <c:v>0.40221882851032031</c:v>
                </c:pt>
                <c:pt idx="3998">
                  <c:v>0.40233976275440009</c:v>
                </c:pt>
                <c:pt idx="3999">
                  <c:v>0.40259206721753049</c:v>
                </c:pt>
                <c:pt idx="4000">
                  <c:v>0.40262102711217995</c:v>
                </c:pt>
                <c:pt idx="4001">
                  <c:v>0.40264617155844995</c:v>
                </c:pt>
                <c:pt idx="4002">
                  <c:v>0.40273472174123004</c:v>
                </c:pt>
                <c:pt idx="4003">
                  <c:v>0.40277329250849991</c:v>
                </c:pt>
                <c:pt idx="4004">
                  <c:v>0.40296024111071982</c:v>
                </c:pt>
                <c:pt idx="4005">
                  <c:v>0.40300315752290006</c:v>
                </c:pt>
                <c:pt idx="4006">
                  <c:v>0.40313722553777087</c:v>
                </c:pt>
                <c:pt idx="4007">
                  <c:v>0.40338809406403997</c:v>
                </c:pt>
                <c:pt idx="4008">
                  <c:v>0.4035640310190669</c:v>
                </c:pt>
                <c:pt idx="4009">
                  <c:v>0.40397721578783008</c:v>
                </c:pt>
                <c:pt idx="4010">
                  <c:v>0.40414509174915025</c:v>
                </c:pt>
                <c:pt idx="4011">
                  <c:v>0.40416006434446983</c:v>
                </c:pt>
                <c:pt idx="4012">
                  <c:v>0.40420346150420983</c:v>
                </c:pt>
                <c:pt idx="4013">
                  <c:v>0.4043780333410103</c:v>
                </c:pt>
                <c:pt idx="4014">
                  <c:v>0.40445693494589019</c:v>
                </c:pt>
                <c:pt idx="4015">
                  <c:v>0.40484069313415993</c:v>
                </c:pt>
                <c:pt idx="4016">
                  <c:v>0.40487133516912976</c:v>
                </c:pt>
                <c:pt idx="4017">
                  <c:v>0.40495700656958</c:v>
                </c:pt>
                <c:pt idx="4018">
                  <c:v>0.40513756174315985</c:v>
                </c:pt>
                <c:pt idx="4019">
                  <c:v>0.40518808608903589</c:v>
                </c:pt>
                <c:pt idx="4020">
                  <c:v>0.40531973893276962</c:v>
                </c:pt>
                <c:pt idx="4021">
                  <c:v>0.40542927617857938</c:v>
                </c:pt>
                <c:pt idx="4022">
                  <c:v>0.40566968895274003</c:v>
                </c:pt>
                <c:pt idx="4023">
                  <c:v>0.40569598524087969</c:v>
                </c:pt>
                <c:pt idx="4024">
                  <c:v>0.40598768181657974</c:v>
                </c:pt>
                <c:pt idx="4025">
                  <c:v>0.40615569606951007</c:v>
                </c:pt>
                <c:pt idx="4026">
                  <c:v>0.40663230530970029</c:v>
                </c:pt>
                <c:pt idx="4027">
                  <c:v>0.40668914723207994</c:v>
                </c:pt>
                <c:pt idx="4028">
                  <c:v>0.40669008568987985</c:v>
                </c:pt>
                <c:pt idx="4029">
                  <c:v>0.4067137032922199</c:v>
                </c:pt>
                <c:pt idx="4030">
                  <c:v>0.40677135342972015</c:v>
                </c:pt>
                <c:pt idx="4031">
                  <c:v>0.40716129184572925</c:v>
                </c:pt>
                <c:pt idx="4032">
                  <c:v>0.40727994084122976</c:v>
                </c:pt>
                <c:pt idx="4033">
                  <c:v>0.40731244215420004</c:v>
                </c:pt>
                <c:pt idx="4034">
                  <c:v>0.40731950471481992</c:v>
                </c:pt>
                <c:pt idx="4035">
                  <c:v>0.40735513136550061</c:v>
                </c:pt>
                <c:pt idx="4036">
                  <c:v>0.40737491305352957</c:v>
                </c:pt>
                <c:pt idx="4037">
                  <c:v>0.40739130936658996</c:v>
                </c:pt>
                <c:pt idx="4038">
                  <c:v>0.40753047340997028</c:v>
                </c:pt>
                <c:pt idx="4039">
                  <c:v>0.40758451232327086</c:v>
                </c:pt>
                <c:pt idx="4040">
                  <c:v>0.40758941393321013</c:v>
                </c:pt>
                <c:pt idx="4041">
                  <c:v>0.40759471780404399</c:v>
                </c:pt>
                <c:pt idx="4042">
                  <c:v>0.40768470901626053</c:v>
                </c:pt>
                <c:pt idx="4043">
                  <c:v>0.40773907987048197</c:v>
                </c:pt>
                <c:pt idx="4044">
                  <c:v>0.40830286921685977</c:v>
                </c:pt>
                <c:pt idx="4045">
                  <c:v>0.40854922734329957</c:v>
                </c:pt>
                <c:pt idx="4046">
                  <c:v>0.40869524707464056</c:v>
                </c:pt>
                <c:pt idx="4047">
                  <c:v>0.40872149224269982</c:v>
                </c:pt>
                <c:pt idx="4048">
                  <c:v>0.40882152729027021</c:v>
                </c:pt>
                <c:pt idx="4049">
                  <c:v>0.40884256798609986</c:v>
                </c:pt>
                <c:pt idx="4050">
                  <c:v>0.4089242543503202</c:v>
                </c:pt>
                <c:pt idx="4051">
                  <c:v>0.40897434440283004</c:v>
                </c:pt>
                <c:pt idx="4052">
                  <c:v>0.40930467188231034</c:v>
                </c:pt>
                <c:pt idx="4053">
                  <c:v>0.40960146615873994</c:v>
                </c:pt>
                <c:pt idx="4054">
                  <c:v>0.40978869080099001</c:v>
                </c:pt>
                <c:pt idx="4055">
                  <c:v>0.4098716951024004</c:v>
                </c:pt>
                <c:pt idx="4056">
                  <c:v>0.40990340438975004</c:v>
                </c:pt>
                <c:pt idx="4057">
                  <c:v>0.40995512777496812</c:v>
                </c:pt>
                <c:pt idx="4058">
                  <c:v>0.4100818107012798</c:v>
                </c:pt>
                <c:pt idx="4059">
                  <c:v>0.41042464486980013</c:v>
                </c:pt>
                <c:pt idx="4060">
                  <c:v>0.41059118381849036</c:v>
                </c:pt>
                <c:pt idx="4061">
                  <c:v>0.41067071652986975</c:v>
                </c:pt>
                <c:pt idx="4062">
                  <c:v>0.41067784029756016</c:v>
                </c:pt>
                <c:pt idx="4063">
                  <c:v>0.41075725329881996</c:v>
                </c:pt>
                <c:pt idx="4064">
                  <c:v>0.41092932090578049</c:v>
                </c:pt>
                <c:pt idx="4065">
                  <c:v>0.41110338716508021</c:v>
                </c:pt>
                <c:pt idx="4066">
                  <c:v>0.41110504471726994</c:v>
                </c:pt>
                <c:pt idx="4067">
                  <c:v>0.41112209322283011</c:v>
                </c:pt>
                <c:pt idx="4068">
                  <c:v>0.41126257996745008</c:v>
                </c:pt>
                <c:pt idx="4069">
                  <c:v>0.41142544610874054</c:v>
                </c:pt>
                <c:pt idx="4070">
                  <c:v>0.41158599427927012</c:v>
                </c:pt>
                <c:pt idx="4071">
                  <c:v>0.41165462940471986</c:v>
                </c:pt>
                <c:pt idx="4072">
                  <c:v>0.41174504976238702</c:v>
                </c:pt>
                <c:pt idx="4073">
                  <c:v>0.41191309540372956</c:v>
                </c:pt>
                <c:pt idx="4074">
                  <c:v>0.41207661885957991</c:v>
                </c:pt>
                <c:pt idx="4075">
                  <c:v>0.41222236947170021</c:v>
                </c:pt>
                <c:pt idx="4076">
                  <c:v>0.41251958326990001</c:v>
                </c:pt>
                <c:pt idx="4077">
                  <c:v>0.41265848974041042</c:v>
                </c:pt>
                <c:pt idx="4078">
                  <c:v>0.41266890834282011</c:v>
                </c:pt>
                <c:pt idx="4079">
                  <c:v>0.41297284831814007</c:v>
                </c:pt>
                <c:pt idx="4080">
                  <c:v>0.41321004796337979</c:v>
                </c:pt>
                <c:pt idx="4081">
                  <c:v>0.41350854721572905</c:v>
                </c:pt>
                <c:pt idx="4082">
                  <c:v>0.41356323390552063</c:v>
                </c:pt>
                <c:pt idx="4083">
                  <c:v>0.41360378273589982</c:v>
                </c:pt>
                <c:pt idx="4084">
                  <c:v>0.41386205285561983</c:v>
                </c:pt>
                <c:pt idx="4085">
                  <c:v>0.41399698848849997</c:v>
                </c:pt>
                <c:pt idx="4086">
                  <c:v>0.4140833165125497</c:v>
                </c:pt>
                <c:pt idx="4087">
                  <c:v>0.41426384259832005</c:v>
                </c:pt>
                <c:pt idx="4088">
                  <c:v>0.41435427953616966</c:v>
                </c:pt>
                <c:pt idx="4089">
                  <c:v>0.41437808739728954</c:v>
                </c:pt>
                <c:pt idx="4090">
                  <c:v>0.41465602387569023</c:v>
                </c:pt>
                <c:pt idx="4091">
                  <c:v>0.41472988110476994</c:v>
                </c:pt>
                <c:pt idx="4092">
                  <c:v>0.41496966938934987</c:v>
                </c:pt>
                <c:pt idx="4093">
                  <c:v>0.4149940076177101</c:v>
                </c:pt>
                <c:pt idx="4094">
                  <c:v>0.41502427762386995</c:v>
                </c:pt>
                <c:pt idx="4095">
                  <c:v>0.41505293505062002</c:v>
                </c:pt>
                <c:pt idx="4096">
                  <c:v>0.41511237082937003</c:v>
                </c:pt>
                <c:pt idx="4097">
                  <c:v>0.41546302469466978</c:v>
                </c:pt>
                <c:pt idx="4098">
                  <c:v>0.41557642215259039</c:v>
                </c:pt>
                <c:pt idx="4099">
                  <c:v>0.41573726608539063</c:v>
                </c:pt>
                <c:pt idx="4100">
                  <c:v>0.41582151560911029</c:v>
                </c:pt>
                <c:pt idx="4101">
                  <c:v>0.41585912252560941</c:v>
                </c:pt>
                <c:pt idx="4102">
                  <c:v>0.41622685417608007</c:v>
                </c:pt>
                <c:pt idx="4103">
                  <c:v>0.41631870085507039</c:v>
                </c:pt>
                <c:pt idx="4104">
                  <c:v>0.4163498759764499</c:v>
                </c:pt>
                <c:pt idx="4105">
                  <c:v>0.41640673055185995</c:v>
                </c:pt>
                <c:pt idx="4106">
                  <c:v>0.41643469813531997</c:v>
                </c:pt>
                <c:pt idx="4107">
                  <c:v>0.41650117200285997</c:v>
                </c:pt>
                <c:pt idx="4108">
                  <c:v>0.41669457586007042</c:v>
                </c:pt>
                <c:pt idx="4109">
                  <c:v>0.41699856958732995</c:v>
                </c:pt>
                <c:pt idx="4110">
                  <c:v>0.41704364846454967</c:v>
                </c:pt>
                <c:pt idx="4111">
                  <c:v>0.41723753751334991</c:v>
                </c:pt>
                <c:pt idx="4112">
                  <c:v>0.41726335804263925</c:v>
                </c:pt>
                <c:pt idx="4113">
                  <c:v>0.41732753803118905</c:v>
                </c:pt>
                <c:pt idx="4114">
                  <c:v>0.41739190898131007</c:v>
                </c:pt>
                <c:pt idx="4115">
                  <c:v>0.41739303267655004</c:v>
                </c:pt>
                <c:pt idx="4116">
                  <c:v>0.41755655541436987</c:v>
                </c:pt>
                <c:pt idx="4117">
                  <c:v>0.41762663684161083</c:v>
                </c:pt>
                <c:pt idx="4118">
                  <c:v>0.41776116684645981</c:v>
                </c:pt>
                <c:pt idx="4119">
                  <c:v>0.41780632718614696</c:v>
                </c:pt>
                <c:pt idx="4120">
                  <c:v>0.41787515809907005</c:v>
                </c:pt>
                <c:pt idx="4121">
                  <c:v>0.41833685343663984</c:v>
                </c:pt>
                <c:pt idx="4122">
                  <c:v>0.41845639941113966</c:v>
                </c:pt>
                <c:pt idx="4123">
                  <c:v>0.4185321040931802</c:v>
                </c:pt>
                <c:pt idx="4124">
                  <c:v>0.41880205815371951</c:v>
                </c:pt>
                <c:pt idx="4125">
                  <c:v>0.41880594161825968</c:v>
                </c:pt>
                <c:pt idx="4126">
                  <c:v>0.41885146067829959</c:v>
                </c:pt>
                <c:pt idx="4127">
                  <c:v>0.41947425393995008</c:v>
                </c:pt>
                <c:pt idx="4128">
                  <c:v>0.4198854944627699</c:v>
                </c:pt>
                <c:pt idx="4129">
                  <c:v>0.4199836649477019</c:v>
                </c:pt>
                <c:pt idx="4130">
                  <c:v>0.42001402139809008</c:v>
                </c:pt>
                <c:pt idx="4131">
                  <c:v>0.42017970400071003</c:v>
                </c:pt>
                <c:pt idx="4132">
                  <c:v>0.42023259107522026</c:v>
                </c:pt>
                <c:pt idx="4133">
                  <c:v>0.42025775855034309</c:v>
                </c:pt>
                <c:pt idx="4134">
                  <c:v>0.42063995942612031</c:v>
                </c:pt>
                <c:pt idx="4135">
                  <c:v>0.42080760102941017</c:v>
                </c:pt>
                <c:pt idx="4136">
                  <c:v>0.42144574959089209</c:v>
                </c:pt>
                <c:pt idx="4137">
                  <c:v>0.42177770582811003</c:v>
                </c:pt>
                <c:pt idx="4138">
                  <c:v>0.42181800727460939</c:v>
                </c:pt>
                <c:pt idx="4139">
                  <c:v>0.42185611547705204</c:v>
                </c:pt>
                <c:pt idx="4140">
                  <c:v>0.42198030174861789</c:v>
                </c:pt>
                <c:pt idx="4141">
                  <c:v>0.42203320418085011</c:v>
                </c:pt>
                <c:pt idx="4142">
                  <c:v>0.42217241997590982</c:v>
                </c:pt>
                <c:pt idx="4143">
                  <c:v>0.42222322585436034</c:v>
                </c:pt>
                <c:pt idx="4144">
                  <c:v>0.42223120609775977</c:v>
                </c:pt>
                <c:pt idx="4145">
                  <c:v>0.42227818241995063</c:v>
                </c:pt>
                <c:pt idx="4146">
                  <c:v>0.42237119949739022</c:v>
                </c:pt>
                <c:pt idx="4147">
                  <c:v>0.42243281762325946</c:v>
                </c:pt>
                <c:pt idx="4148">
                  <c:v>0.4224501735393198</c:v>
                </c:pt>
                <c:pt idx="4149">
                  <c:v>0.42256544762901971</c:v>
                </c:pt>
                <c:pt idx="4150">
                  <c:v>0.42258892377876967</c:v>
                </c:pt>
                <c:pt idx="4151">
                  <c:v>0.42274527939308992</c:v>
                </c:pt>
                <c:pt idx="4152">
                  <c:v>0.42310115049334041</c:v>
                </c:pt>
                <c:pt idx="4153">
                  <c:v>0.4233178327298095</c:v>
                </c:pt>
                <c:pt idx="4154">
                  <c:v>0.42339405259277996</c:v>
                </c:pt>
                <c:pt idx="4155">
                  <c:v>0.42341359704427006</c:v>
                </c:pt>
                <c:pt idx="4156">
                  <c:v>0.42343222900694988</c:v>
                </c:pt>
                <c:pt idx="4157">
                  <c:v>0.42347922988188014</c:v>
                </c:pt>
                <c:pt idx="4158">
                  <c:v>0.42347980824823006</c:v>
                </c:pt>
                <c:pt idx="4159">
                  <c:v>0.42369662832690036</c:v>
                </c:pt>
                <c:pt idx="4160">
                  <c:v>0.42385050808977598</c:v>
                </c:pt>
                <c:pt idx="4161">
                  <c:v>0.42389373491610982</c:v>
                </c:pt>
                <c:pt idx="4162">
                  <c:v>0.42407052942857071</c:v>
                </c:pt>
                <c:pt idx="4163">
                  <c:v>0.42407788268768698</c:v>
                </c:pt>
                <c:pt idx="4164">
                  <c:v>0.42409754244881981</c:v>
                </c:pt>
                <c:pt idx="4165">
                  <c:v>0.42437838658188021</c:v>
                </c:pt>
                <c:pt idx="4166">
                  <c:v>0.42456859455696305</c:v>
                </c:pt>
                <c:pt idx="4167">
                  <c:v>0.4248018813513601</c:v>
                </c:pt>
                <c:pt idx="4168">
                  <c:v>0.42481270186699005</c:v>
                </c:pt>
                <c:pt idx="4169">
                  <c:v>0.42506690097499966</c:v>
                </c:pt>
                <c:pt idx="4170">
                  <c:v>0.42544397743298035</c:v>
                </c:pt>
                <c:pt idx="4171">
                  <c:v>0.4256943689757311</c:v>
                </c:pt>
                <c:pt idx="4172">
                  <c:v>0.42577918021583017</c:v>
                </c:pt>
                <c:pt idx="4173">
                  <c:v>0.42603130964282032</c:v>
                </c:pt>
                <c:pt idx="4174">
                  <c:v>0.42604813164429012</c:v>
                </c:pt>
                <c:pt idx="4175">
                  <c:v>0.42617840822773001</c:v>
                </c:pt>
                <c:pt idx="4176">
                  <c:v>0.42622718505046309</c:v>
                </c:pt>
                <c:pt idx="4177">
                  <c:v>0.42624792719685001</c:v>
                </c:pt>
                <c:pt idx="4178">
                  <c:v>0.42631441781608004</c:v>
                </c:pt>
                <c:pt idx="4179">
                  <c:v>0.42665528931974972</c:v>
                </c:pt>
                <c:pt idx="4180">
                  <c:v>0.4267580238728903</c:v>
                </c:pt>
                <c:pt idx="4181">
                  <c:v>0.4268726704651904</c:v>
                </c:pt>
                <c:pt idx="4182">
                  <c:v>0.42723787427628945</c:v>
                </c:pt>
                <c:pt idx="4183">
                  <c:v>0.42745576796529017</c:v>
                </c:pt>
                <c:pt idx="4184">
                  <c:v>0.42745815263916009</c:v>
                </c:pt>
                <c:pt idx="4185">
                  <c:v>0.4276146586621401</c:v>
                </c:pt>
                <c:pt idx="4186">
                  <c:v>0.42764822995628027</c:v>
                </c:pt>
                <c:pt idx="4187">
                  <c:v>0.42787092626653989</c:v>
                </c:pt>
                <c:pt idx="4188">
                  <c:v>0.42793827183588995</c:v>
                </c:pt>
                <c:pt idx="4189">
                  <c:v>0.42845738364523012</c:v>
                </c:pt>
                <c:pt idx="4190">
                  <c:v>0.42848001566434979</c:v>
                </c:pt>
                <c:pt idx="4191">
                  <c:v>0.42861417970533999</c:v>
                </c:pt>
                <c:pt idx="4192">
                  <c:v>0.42869870092747397</c:v>
                </c:pt>
                <c:pt idx="4193">
                  <c:v>0.42879273238559001</c:v>
                </c:pt>
                <c:pt idx="4194">
                  <c:v>0.42898097220715048</c:v>
                </c:pt>
                <c:pt idx="4195">
                  <c:v>0.4292538354233999</c:v>
                </c:pt>
                <c:pt idx="4196">
                  <c:v>0.42958936376378976</c:v>
                </c:pt>
                <c:pt idx="4197">
                  <c:v>0.42965299499875997</c:v>
                </c:pt>
                <c:pt idx="4198">
                  <c:v>0.43005416247620021</c:v>
                </c:pt>
                <c:pt idx="4199">
                  <c:v>0.43091262623068971</c:v>
                </c:pt>
                <c:pt idx="4200">
                  <c:v>0.43095571221396023</c:v>
                </c:pt>
                <c:pt idx="4201">
                  <c:v>0.43115144819580031</c:v>
                </c:pt>
                <c:pt idx="4202">
                  <c:v>0.43118934595583003</c:v>
                </c:pt>
                <c:pt idx="4203">
                  <c:v>0.43126811376608032</c:v>
                </c:pt>
                <c:pt idx="4204">
                  <c:v>0.43139574243112033</c:v>
                </c:pt>
                <c:pt idx="4205">
                  <c:v>0.43140976636008199</c:v>
                </c:pt>
                <c:pt idx="4206">
                  <c:v>0.43145319310835006</c:v>
                </c:pt>
                <c:pt idx="4207">
                  <c:v>0.43181525048256031</c:v>
                </c:pt>
                <c:pt idx="4208">
                  <c:v>0.43186008551666488</c:v>
                </c:pt>
                <c:pt idx="4209">
                  <c:v>0.43190612578849996</c:v>
                </c:pt>
                <c:pt idx="4210">
                  <c:v>0.43197643298592014</c:v>
                </c:pt>
                <c:pt idx="4211">
                  <c:v>0.43228859126116997</c:v>
                </c:pt>
                <c:pt idx="4212">
                  <c:v>0.43237493709516017</c:v>
                </c:pt>
                <c:pt idx="4213">
                  <c:v>0.4326538557885502</c:v>
                </c:pt>
                <c:pt idx="4214">
                  <c:v>0.43277082464886196</c:v>
                </c:pt>
                <c:pt idx="4215">
                  <c:v>0.43280679361325003</c:v>
                </c:pt>
                <c:pt idx="4216">
                  <c:v>0.4329179671749106</c:v>
                </c:pt>
                <c:pt idx="4217">
                  <c:v>0.43300440679132013</c:v>
                </c:pt>
                <c:pt idx="4218">
                  <c:v>0.43313795988730952</c:v>
                </c:pt>
                <c:pt idx="4219">
                  <c:v>0.43326690719635996</c:v>
                </c:pt>
                <c:pt idx="4220">
                  <c:v>0.43328565300891952</c:v>
                </c:pt>
                <c:pt idx="4221">
                  <c:v>0.43335533316448993</c:v>
                </c:pt>
                <c:pt idx="4222">
                  <c:v>0.43384872553011</c:v>
                </c:pt>
                <c:pt idx="4223">
                  <c:v>0.43391165927792019</c:v>
                </c:pt>
                <c:pt idx="4224">
                  <c:v>0.43394859771334016</c:v>
                </c:pt>
                <c:pt idx="4225">
                  <c:v>0.43397858948000945</c:v>
                </c:pt>
                <c:pt idx="4226">
                  <c:v>0.43399493239164944</c:v>
                </c:pt>
                <c:pt idx="4227">
                  <c:v>0.43408062251698976</c:v>
                </c:pt>
                <c:pt idx="4228">
                  <c:v>0.43412279812864973</c:v>
                </c:pt>
                <c:pt idx="4229">
                  <c:v>0.43415365892237023</c:v>
                </c:pt>
                <c:pt idx="4230">
                  <c:v>0.43419931845170989</c:v>
                </c:pt>
                <c:pt idx="4231">
                  <c:v>0.43431720039767985</c:v>
                </c:pt>
                <c:pt idx="4232">
                  <c:v>0.43444985312549012</c:v>
                </c:pt>
                <c:pt idx="4233">
                  <c:v>0.43451822361367998</c:v>
                </c:pt>
                <c:pt idx="4234">
                  <c:v>0.43472166425081027</c:v>
                </c:pt>
                <c:pt idx="4235">
                  <c:v>0.4348901725550901</c:v>
                </c:pt>
                <c:pt idx="4236">
                  <c:v>0.43497451863153092</c:v>
                </c:pt>
                <c:pt idx="4237">
                  <c:v>0.43507877627156999</c:v>
                </c:pt>
                <c:pt idx="4238">
                  <c:v>0.43525428234082053</c:v>
                </c:pt>
                <c:pt idx="4239">
                  <c:v>0.43531332708714965</c:v>
                </c:pt>
                <c:pt idx="4240">
                  <c:v>0.43546255977567982</c:v>
                </c:pt>
                <c:pt idx="4241">
                  <c:v>0.43547929283199993</c:v>
                </c:pt>
                <c:pt idx="4242">
                  <c:v>0.43562411401459045</c:v>
                </c:pt>
                <c:pt idx="4243">
                  <c:v>0.43566592649803004</c:v>
                </c:pt>
                <c:pt idx="4244">
                  <c:v>0.43583735945603008</c:v>
                </c:pt>
                <c:pt idx="4245">
                  <c:v>0.43584715381327044</c:v>
                </c:pt>
                <c:pt idx="4246">
                  <c:v>0.43604741493317967</c:v>
                </c:pt>
                <c:pt idx="4247">
                  <c:v>0.43610720487371957</c:v>
                </c:pt>
                <c:pt idx="4248">
                  <c:v>0.43614056579950944</c:v>
                </c:pt>
                <c:pt idx="4249">
                  <c:v>0.4361922573862298</c:v>
                </c:pt>
                <c:pt idx="4250">
                  <c:v>0.43643975179795991</c:v>
                </c:pt>
                <c:pt idx="4251">
                  <c:v>0.4367073450139296</c:v>
                </c:pt>
                <c:pt idx="4252">
                  <c:v>0.43671540852112001</c:v>
                </c:pt>
                <c:pt idx="4253">
                  <c:v>0.43684879513899944</c:v>
                </c:pt>
                <c:pt idx="4254">
                  <c:v>0.43706150599205995</c:v>
                </c:pt>
                <c:pt idx="4255">
                  <c:v>0.43727674816654005</c:v>
                </c:pt>
                <c:pt idx="4256">
                  <c:v>0.43743653461778997</c:v>
                </c:pt>
                <c:pt idx="4257">
                  <c:v>0.43744064633834023</c:v>
                </c:pt>
                <c:pt idx="4258">
                  <c:v>0.43771716927163995</c:v>
                </c:pt>
                <c:pt idx="4259">
                  <c:v>0.43776441043289993</c:v>
                </c:pt>
                <c:pt idx="4260">
                  <c:v>0.43808395927228005</c:v>
                </c:pt>
                <c:pt idx="4261">
                  <c:v>0.4382055799819593</c:v>
                </c:pt>
                <c:pt idx="4262">
                  <c:v>0.43849284554231982</c:v>
                </c:pt>
                <c:pt idx="4263">
                  <c:v>0.43853624021936</c:v>
                </c:pt>
                <c:pt idx="4264">
                  <c:v>0.438595800963404</c:v>
                </c:pt>
                <c:pt idx="4265">
                  <c:v>0.43866217058439982</c:v>
                </c:pt>
                <c:pt idx="4266">
                  <c:v>0.43910904051015009</c:v>
                </c:pt>
                <c:pt idx="4267">
                  <c:v>0.43933278316537994</c:v>
                </c:pt>
                <c:pt idx="4268">
                  <c:v>0.43935083121280005</c:v>
                </c:pt>
                <c:pt idx="4269">
                  <c:v>0.43948941023325983</c:v>
                </c:pt>
                <c:pt idx="4270">
                  <c:v>0.4395299855052297</c:v>
                </c:pt>
                <c:pt idx="4271">
                  <c:v>0.44016311465077962</c:v>
                </c:pt>
                <c:pt idx="4272">
                  <c:v>0.44037136583032988</c:v>
                </c:pt>
                <c:pt idx="4273">
                  <c:v>0.44039812625121999</c:v>
                </c:pt>
                <c:pt idx="4274">
                  <c:v>0.44041229434411</c:v>
                </c:pt>
                <c:pt idx="4275">
                  <c:v>0.44048088303185029</c:v>
                </c:pt>
                <c:pt idx="4276">
                  <c:v>0.44055012313044006</c:v>
                </c:pt>
                <c:pt idx="4277">
                  <c:v>0.44084037972374013</c:v>
                </c:pt>
                <c:pt idx="4278">
                  <c:v>0.44116442055150973</c:v>
                </c:pt>
                <c:pt idx="4279">
                  <c:v>0.44124641340048942</c:v>
                </c:pt>
                <c:pt idx="4280">
                  <c:v>0.44140254648420996</c:v>
                </c:pt>
                <c:pt idx="4281">
                  <c:v>0.44141298091903014</c:v>
                </c:pt>
                <c:pt idx="4282">
                  <c:v>0.44151213157990998</c:v>
                </c:pt>
                <c:pt idx="4283">
                  <c:v>0.44155522180203022</c:v>
                </c:pt>
                <c:pt idx="4284">
                  <c:v>0.44162681666518022</c:v>
                </c:pt>
                <c:pt idx="4285">
                  <c:v>0.44192336241664987</c:v>
                </c:pt>
                <c:pt idx="4286">
                  <c:v>0.44211601455179972</c:v>
                </c:pt>
                <c:pt idx="4287">
                  <c:v>0.44231193470255992</c:v>
                </c:pt>
                <c:pt idx="4288">
                  <c:v>0.44234419146701009</c:v>
                </c:pt>
                <c:pt idx="4289">
                  <c:v>0.44236605968927023</c:v>
                </c:pt>
                <c:pt idx="4290">
                  <c:v>0.44256079787309499</c:v>
                </c:pt>
                <c:pt idx="4291">
                  <c:v>0.44287762737448011</c:v>
                </c:pt>
                <c:pt idx="4292">
                  <c:v>0.44292189733887977</c:v>
                </c:pt>
                <c:pt idx="4293">
                  <c:v>0.44294178554831021</c:v>
                </c:pt>
                <c:pt idx="4294">
                  <c:v>0.44309215600627017</c:v>
                </c:pt>
                <c:pt idx="4295">
                  <c:v>0.44316040017743008</c:v>
                </c:pt>
                <c:pt idx="4296">
                  <c:v>0.44322934366886013</c:v>
                </c:pt>
                <c:pt idx="4297">
                  <c:v>0.44361766955581006</c:v>
                </c:pt>
                <c:pt idx="4298">
                  <c:v>0.44398169034757018</c:v>
                </c:pt>
                <c:pt idx="4299">
                  <c:v>0.44414739548399007</c:v>
                </c:pt>
                <c:pt idx="4300">
                  <c:v>0.4443493271569503</c:v>
                </c:pt>
                <c:pt idx="4301">
                  <c:v>0.44450466163806013</c:v>
                </c:pt>
                <c:pt idx="4302">
                  <c:v>0.44494944424072003</c:v>
                </c:pt>
                <c:pt idx="4303">
                  <c:v>0.4454987417120897</c:v>
                </c:pt>
                <c:pt idx="4304">
                  <c:v>0.44563106083883053</c:v>
                </c:pt>
                <c:pt idx="4305">
                  <c:v>0.44564809352481038</c:v>
                </c:pt>
                <c:pt idx="4306">
                  <c:v>0.44582817635905014</c:v>
                </c:pt>
                <c:pt idx="4307">
                  <c:v>0.44585013093914982</c:v>
                </c:pt>
                <c:pt idx="4308">
                  <c:v>0.44590760902253002</c:v>
                </c:pt>
                <c:pt idx="4309">
                  <c:v>0.4461705275224801</c:v>
                </c:pt>
                <c:pt idx="4310">
                  <c:v>0.44674586798020988</c:v>
                </c:pt>
                <c:pt idx="4311">
                  <c:v>0.44689440320625984</c:v>
                </c:pt>
                <c:pt idx="4312">
                  <c:v>0.44690363678156997</c:v>
                </c:pt>
                <c:pt idx="4313">
                  <c:v>0.44701768707438005</c:v>
                </c:pt>
                <c:pt idx="4314">
                  <c:v>0.44719690753889996</c:v>
                </c:pt>
                <c:pt idx="4315">
                  <c:v>0.4473640889627899</c:v>
                </c:pt>
                <c:pt idx="4316">
                  <c:v>0.44808746042579983</c:v>
                </c:pt>
                <c:pt idx="4317">
                  <c:v>0.4481381570933598</c:v>
                </c:pt>
                <c:pt idx="4318">
                  <c:v>0.44817810403727965</c:v>
                </c:pt>
                <c:pt idx="4319">
                  <c:v>0.44852981979737017</c:v>
                </c:pt>
                <c:pt idx="4320">
                  <c:v>0.4488603169874501</c:v>
                </c:pt>
                <c:pt idx="4321">
                  <c:v>0.44905653400728962</c:v>
                </c:pt>
                <c:pt idx="4322">
                  <c:v>0.4495361194990295</c:v>
                </c:pt>
                <c:pt idx="4323">
                  <c:v>0.45005486414033991</c:v>
                </c:pt>
                <c:pt idx="4324">
                  <c:v>0.45037359515308939</c:v>
                </c:pt>
                <c:pt idx="4325">
                  <c:v>0.45060959209148965</c:v>
                </c:pt>
                <c:pt idx="4326">
                  <c:v>0.45063769849666002</c:v>
                </c:pt>
                <c:pt idx="4327">
                  <c:v>0.4508158007535803</c:v>
                </c:pt>
                <c:pt idx="4328">
                  <c:v>0.45124871774683006</c:v>
                </c:pt>
                <c:pt idx="4329">
                  <c:v>0.45139275409890001</c:v>
                </c:pt>
                <c:pt idx="4330">
                  <c:v>0.45142986839411048</c:v>
                </c:pt>
                <c:pt idx="4331">
                  <c:v>0.4514422865775698</c:v>
                </c:pt>
                <c:pt idx="4332">
                  <c:v>0.45150207666045006</c:v>
                </c:pt>
                <c:pt idx="4333">
                  <c:v>0.45155871348693011</c:v>
                </c:pt>
                <c:pt idx="4334">
                  <c:v>0.45156233889414965</c:v>
                </c:pt>
                <c:pt idx="4335">
                  <c:v>0.45156471717601043</c:v>
                </c:pt>
                <c:pt idx="4336">
                  <c:v>0.4521688002808899</c:v>
                </c:pt>
                <c:pt idx="4337">
                  <c:v>0.45226083223594982</c:v>
                </c:pt>
                <c:pt idx="4338">
                  <c:v>0.45262448298574043</c:v>
                </c:pt>
                <c:pt idx="4339">
                  <c:v>0.45272409686652937</c:v>
                </c:pt>
                <c:pt idx="4340">
                  <c:v>0.4527479459389101</c:v>
                </c:pt>
                <c:pt idx="4341">
                  <c:v>0.45300716447387002</c:v>
                </c:pt>
                <c:pt idx="4342">
                  <c:v>0.45321085657195059</c:v>
                </c:pt>
                <c:pt idx="4343">
                  <c:v>0.45323258415884027</c:v>
                </c:pt>
                <c:pt idx="4344">
                  <c:v>0.45356321247099984</c:v>
                </c:pt>
                <c:pt idx="4345">
                  <c:v>0.45363582563762961</c:v>
                </c:pt>
                <c:pt idx="4346">
                  <c:v>0.45364734317873001</c:v>
                </c:pt>
                <c:pt idx="4347">
                  <c:v>0.45369691266500034</c:v>
                </c:pt>
                <c:pt idx="4348">
                  <c:v>0.45387148588562909</c:v>
                </c:pt>
                <c:pt idx="4349">
                  <c:v>0.45401706930587071</c:v>
                </c:pt>
                <c:pt idx="4350">
                  <c:v>0.4542592759878501</c:v>
                </c:pt>
                <c:pt idx="4351">
                  <c:v>0.4543125491259401</c:v>
                </c:pt>
                <c:pt idx="4352">
                  <c:v>0.45435027003474993</c:v>
                </c:pt>
                <c:pt idx="4353">
                  <c:v>0.45449413326086985</c:v>
                </c:pt>
                <c:pt idx="4354">
                  <c:v>0.45478018343775395</c:v>
                </c:pt>
                <c:pt idx="4355">
                  <c:v>0.45491024024568016</c:v>
                </c:pt>
                <c:pt idx="4356">
                  <c:v>0.45532113233863036</c:v>
                </c:pt>
                <c:pt idx="4357">
                  <c:v>0.45541445479857012</c:v>
                </c:pt>
                <c:pt idx="4358">
                  <c:v>0.45564713644854404</c:v>
                </c:pt>
                <c:pt idx="4359">
                  <c:v>0.45568030601159037</c:v>
                </c:pt>
                <c:pt idx="4360">
                  <c:v>0.45599793964443958</c:v>
                </c:pt>
                <c:pt idx="4361">
                  <c:v>0.45602168681271005</c:v>
                </c:pt>
                <c:pt idx="4362">
                  <c:v>0.45615017399520008</c:v>
                </c:pt>
                <c:pt idx="4363">
                  <c:v>0.45628792950319008</c:v>
                </c:pt>
                <c:pt idx="4364">
                  <c:v>0.45653993499669987</c:v>
                </c:pt>
                <c:pt idx="4365">
                  <c:v>0.45670103450296917</c:v>
                </c:pt>
                <c:pt idx="4366">
                  <c:v>0.45678003724453031</c:v>
                </c:pt>
                <c:pt idx="4367">
                  <c:v>0.45689443616616998</c:v>
                </c:pt>
                <c:pt idx="4368">
                  <c:v>0.45695236084300994</c:v>
                </c:pt>
                <c:pt idx="4369">
                  <c:v>0.45711997985732999</c:v>
                </c:pt>
                <c:pt idx="4370">
                  <c:v>0.45713043842267975</c:v>
                </c:pt>
                <c:pt idx="4371">
                  <c:v>0.45728647646348008</c:v>
                </c:pt>
                <c:pt idx="4372">
                  <c:v>0.45734989592737918</c:v>
                </c:pt>
                <c:pt idx="4373">
                  <c:v>0.45736240531532102</c:v>
                </c:pt>
                <c:pt idx="4374">
                  <c:v>0.45756551581003979</c:v>
                </c:pt>
                <c:pt idx="4375">
                  <c:v>0.45769895290445994</c:v>
                </c:pt>
                <c:pt idx="4376">
                  <c:v>0.45833330238100967</c:v>
                </c:pt>
                <c:pt idx="4377">
                  <c:v>0.45846096247595014</c:v>
                </c:pt>
                <c:pt idx="4378">
                  <c:v>0.45856259795714038</c:v>
                </c:pt>
                <c:pt idx="4379">
                  <c:v>0.45875932872635072</c:v>
                </c:pt>
                <c:pt idx="4380">
                  <c:v>0.45883761029721004</c:v>
                </c:pt>
                <c:pt idx="4381">
                  <c:v>0.45884294808013992</c:v>
                </c:pt>
                <c:pt idx="4382">
                  <c:v>0.45933078917990056</c:v>
                </c:pt>
                <c:pt idx="4383">
                  <c:v>0.45940445288089005</c:v>
                </c:pt>
                <c:pt idx="4384">
                  <c:v>0.45944359895607967</c:v>
                </c:pt>
                <c:pt idx="4385">
                  <c:v>0.4594743080621404</c:v>
                </c:pt>
                <c:pt idx="4386">
                  <c:v>0.45966907193079398</c:v>
                </c:pt>
                <c:pt idx="4387">
                  <c:v>0.45970773286616007</c:v>
                </c:pt>
                <c:pt idx="4388">
                  <c:v>0.45975047567649963</c:v>
                </c:pt>
                <c:pt idx="4389">
                  <c:v>0.46000018197411041</c:v>
                </c:pt>
                <c:pt idx="4390">
                  <c:v>0.46024537277861999</c:v>
                </c:pt>
                <c:pt idx="4391">
                  <c:v>0.46044988951472998</c:v>
                </c:pt>
                <c:pt idx="4392">
                  <c:v>0.46049911380938013</c:v>
                </c:pt>
                <c:pt idx="4393">
                  <c:v>0.46062375738674</c:v>
                </c:pt>
                <c:pt idx="4394">
                  <c:v>0.46075755261950047</c:v>
                </c:pt>
                <c:pt idx="4395">
                  <c:v>0.46105667870005007</c:v>
                </c:pt>
                <c:pt idx="4396">
                  <c:v>0.46108981075931954</c:v>
                </c:pt>
                <c:pt idx="4397">
                  <c:v>0.46109691033533018</c:v>
                </c:pt>
                <c:pt idx="4398">
                  <c:v>0.46114425763804023</c:v>
                </c:pt>
                <c:pt idx="4399">
                  <c:v>0.46120516642141984</c:v>
                </c:pt>
                <c:pt idx="4400">
                  <c:v>0.46127085872179996</c:v>
                </c:pt>
                <c:pt idx="4401">
                  <c:v>0.46140765193840982</c:v>
                </c:pt>
                <c:pt idx="4402">
                  <c:v>0.46172785861132981</c:v>
                </c:pt>
                <c:pt idx="4403">
                  <c:v>0.4617612210995603</c:v>
                </c:pt>
                <c:pt idx="4404">
                  <c:v>0.46214200807793993</c:v>
                </c:pt>
                <c:pt idx="4405">
                  <c:v>0.46234173667150991</c:v>
                </c:pt>
                <c:pt idx="4406">
                  <c:v>0.46246547632914936</c:v>
                </c:pt>
                <c:pt idx="4407">
                  <c:v>0.46269708243942986</c:v>
                </c:pt>
                <c:pt idx="4408">
                  <c:v>0.46286778870473988</c:v>
                </c:pt>
                <c:pt idx="4409">
                  <c:v>0.46287180109094006</c:v>
                </c:pt>
                <c:pt idx="4410">
                  <c:v>0.4629245801920101</c:v>
                </c:pt>
                <c:pt idx="4411">
                  <c:v>0.46306407426730978</c:v>
                </c:pt>
                <c:pt idx="4412">
                  <c:v>0.46307736987770021</c:v>
                </c:pt>
                <c:pt idx="4413">
                  <c:v>0.46311156376301987</c:v>
                </c:pt>
                <c:pt idx="4414">
                  <c:v>0.46327021423147041</c:v>
                </c:pt>
                <c:pt idx="4415">
                  <c:v>0.46344900921594956</c:v>
                </c:pt>
                <c:pt idx="4416">
                  <c:v>0.46349572174078979</c:v>
                </c:pt>
                <c:pt idx="4417">
                  <c:v>0.46387634342849982</c:v>
                </c:pt>
                <c:pt idx="4418">
                  <c:v>0.46392003940863002</c:v>
                </c:pt>
                <c:pt idx="4419">
                  <c:v>0.46408234520127989</c:v>
                </c:pt>
                <c:pt idx="4420">
                  <c:v>0.46418804100609012</c:v>
                </c:pt>
                <c:pt idx="4421">
                  <c:v>0.46429118516124035</c:v>
                </c:pt>
                <c:pt idx="4422">
                  <c:v>0.46437428227218014</c:v>
                </c:pt>
                <c:pt idx="4423">
                  <c:v>0.4644481842536603</c:v>
                </c:pt>
                <c:pt idx="4424">
                  <c:v>0.46473190039665058</c:v>
                </c:pt>
                <c:pt idx="4425">
                  <c:v>0.4649951013851199</c:v>
                </c:pt>
                <c:pt idx="4426">
                  <c:v>0.46500608087452</c:v>
                </c:pt>
                <c:pt idx="4427">
                  <c:v>0.4651696338862803</c:v>
                </c:pt>
                <c:pt idx="4428">
                  <c:v>0.46520827094993411</c:v>
                </c:pt>
                <c:pt idx="4429">
                  <c:v>0.46553869296872996</c:v>
                </c:pt>
                <c:pt idx="4430">
                  <c:v>0.46556839291837004</c:v>
                </c:pt>
                <c:pt idx="4431">
                  <c:v>0.46562356941616034</c:v>
                </c:pt>
                <c:pt idx="4432">
                  <c:v>0.46583179524396989</c:v>
                </c:pt>
                <c:pt idx="4433">
                  <c:v>0.4658596470981804</c:v>
                </c:pt>
                <c:pt idx="4434">
                  <c:v>0.46594344767653029</c:v>
                </c:pt>
                <c:pt idx="4435">
                  <c:v>0.46622084170790945</c:v>
                </c:pt>
                <c:pt idx="4436">
                  <c:v>0.46664046696245998</c:v>
                </c:pt>
                <c:pt idx="4437">
                  <c:v>0.46667249768819019</c:v>
                </c:pt>
                <c:pt idx="4438">
                  <c:v>0.46691805620847981</c:v>
                </c:pt>
                <c:pt idx="4439">
                  <c:v>0.46693134619761012</c:v>
                </c:pt>
                <c:pt idx="4440">
                  <c:v>0.46750613557806986</c:v>
                </c:pt>
                <c:pt idx="4441">
                  <c:v>0.4676321911644501</c:v>
                </c:pt>
                <c:pt idx="4442">
                  <c:v>0.46773679275468005</c:v>
                </c:pt>
                <c:pt idx="4443">
                  <c:v>0.46791840502036997</c:v>
                </c:pt>
                <c:pt idx="4444">
                  <c:v>0.46818958178628023</c:v>
                </c:pt>
                <c:pt idx="4445">
                  <c:v>0.46821867421454089</c:v>
                </c:pt>
                <c:pt idx="4446">
                  <c:v>0.46834266452180007</c:v>
                </c:pt>
                <c:pt idx="4447">
                  <c:v>0.4684083871257001</c:v>
                </c:pt>
                <c:pt idx="4448">
                  <c:v>0.4686369596889004</c:v>
                </c:pt>
                <c:pt idx="4449">
                  <c:v>0.46881240569030957</c:v>
                </c:pt>
                <c:pt idx="4450">
                  <c:v>0.46889904191593956</c:v>
                </c:pt>
                <c:pt idx="4451">
                  <c:v>0.46894391138715008</c:v>
                </c:pt>
                <c:pt idx="4452">
                  <c:v>0.46913875269969951</c:v>
                </c:pt>
                <c:pt idx="4453">
                  <c:v>0.46914565967345023</c:v>
                </c:pt>
                <c:pt idx="4454">
                  <c:v>0.46924269084257997</c:v>
                </c:pt>
                <c:pt idx="4455">
                  <c:v>0.46929401096300971</c:v>
                </c:pt>
                <c:pt idx="4456">
                  <c:v>0.46957783536893061</c:v>
                </c:pt>
                <c:pt idx="4457">
                  <c:v>0.4697665439116907</c:v>
                </c:pt>
                <c:pt idx="4458">
                  <c:v>0.46981279317118019</c:v>
                </c:pt>
                <c:pt idx="4459">
                  <c:v>0.46992050769584015</c:v>
                </c:pt>
                <c:pt idx="4460">
                  <c:v>0.47044858437602999</c:v>
                </c:pt>
                <c:pt idx="4461">
                  <c:v>0.47045017718527005</c:v>
                </c:pt>
                <c:pt idx="4462">
                  <c:v>0.47054618119110003</c:v>
                </c:pt>
                <c:pt idx="4463">
                  <c:v>0.4706545934985259</c:v>
                </c:pt>
                <c:pt idx="4464">
                  <c:v>0.4709902589629702</c:v>
                </c:pt>
                <c:pt idx="4465">
                  <c:v>0.47110585518422043</c:v>
                </c:pt>
                <c:pt idx="4466">
                  <c:v>0.47111119858918027</c:v>
                </c:pt>
                <c:pt idx="4467">
                  <c:v>0.47113461490608999</c:v>
                </c:pt>
                <c:pt idx="4468">
                  <c:v>0.47117279898308961</c:v>
                </c:pt>
                <c:pt idx="4469">
                  <c:v>0.47163443661723026</c:v>
                </c:pt>
                <c:pt idx="4470">
                  <c:v>0.47200850448231968</c:v>
                </c:pt>
                <c:pt idx="4471">
                  <c:v>0.47237729536145001</c:v>
                </c:pt>
                <c:pt idx="4472">
                  <c:v>0.47268903549522101</c:v>
                </c:pt>
                <c:pt idx="4473">
                  <c:v>0.47288407763215989</c:v>
                </c:pt>
                <c:pt idx="4474">
                  <c:v>0.47290378983479009</c:v>
                </c:pt>
                <c:pt idx="4475">
                  <c:v>0.47312646622848042</c:v>
                </c:pt>
                <c:pt idx="4476">
                  <c:v>0.47337783654869003</c:v>
                </c:pt>
                <c:pt idx="4477">
                  <c:v>0.47339445467412045</c:v>
                </c:pt>
                <c:pt idx="4478">
                  <c:v>0.47341684649314986</c:v>
                </c:pt>
                <c:pt idx="4479">
                  <c:v>0.47343294396126012</c:v>
                </c:pt>
                <c:pt idx="4480">
                  <c:v>0.47348428041266999</c:v>
                </c:pt>
                <c:pt idx="4481">
                  <c:v>0.47349870316280995</c:v>
                </c:pt>
                <c:pt idx="4482">
                  <c:v>0.47398149102211007</c:v>
                </c:pt>
                <c:pt idx="4483">
                  <c:v>0.4741525644342599</c:v>
                </c:pt>
                <c:pt idx="4484">
                  <c:v>0.47418717884082984</c:v>
                </c:pt>
                <c:pt idx="4485">
                  <c:v>0.47450183669906032</c:v>
                </c:pt>
                <c:pt idx="4486">
                  <c:v>0.47478176421095064</c:v>
                </c:pt>
                <c:pt idx="4487">
                  <c:v>0.47483499957454001</c:v>
                </c:pt>
                <c:pt idx="4488">
                  <c:v>0.47512432020395945</c:v>
                </c:pt>
                <c:pt idx="4489">
                  <c:v>0.47515738581296008</c:v>
                </c:pt>
                <c:pt idx="4490">
                  <c:v>0.47568841029848041</c:v>
                </c:pt>
                <c:pt idx="4491">
                  <c:v>0.47574139345669009</c:v>
                </c:pt>
                <c:pt idx="4492">
                  <c:v>0.47598970932123041</c:v>
                </c:pt>
                <c:pt idx="4493">
                  <c:v>0.47603914370590994</c:v>
                </c:pt>
                <c:pt idx="4494">
                  <c:v>0.47604437827521995</c:v>
                </c:pt>
                <c:pt idx="4495">
                  <c:v>0.47609360648607013</c:v>
                </c:pt>
                <c:pt idx="4496">
                  <c:v>0.47640274448894981</c:v>
                </c:pt>
                <c:pt idx="4497">
                  <c:v>0.47671688719302008</c:v>
                </c:pt>
                <c:pt idx="4498">
                  <c:v>0.47672602887584992</c:v>
                </c:pt>
                <c:pt idx="4499">
                  <c:v>0.47690957328207695</c:v>
                </c:pt>
                <c:pt idx="4500">
                  <c:v>0.47730597424035492</c:v>
                </c:pt>
                <c:pt idx="4501">
                  <c:v>0.47741169473649014</c:v>
                </c:pt>
                <c:pt idx="4502">
                  <c:v>0.47747397735305963</c:v>
                </c:pt>
                <c:pt idx="4503">
                  <c:v>0.47747931114867992</c:v>
                </c:pt>
                <c:pt idx="4504">
                  <c:v>0.47753862918523993</c:v>
                </c:pt>
                <c:pt idx="4505">
                  <c:v>0.47780142783362978</c:v>
                </c:pt>
                <c:pt idx="4506">
                  <c:v>0.47802071327431017</c:v>
                </c:pt>
                <c:pt idx="4507">
                  <c:v>0.47805513257952992</c:v>
                </c:pt>
                <c:pt idx="4508">
                  <c:v>0.47835924051302969</c:v>
                </c:pt>
                <c:pt idx="4509">
                  <c:v>0.47848604120002802</c:v>
                </c:pt>
                <c:pt idx="4510">
                  <c:v>0.47856533400035062</c:v>
                </c:pt>
                <c:pt idx="4511">
                  <c:v>0.47885064439786973</c:v>
                </c:pt>
                <c:pt idx="4512">
                  <c:v>0.47887668146650997</c:v>
                </c:pt>
                <c:pt idx="4513">
                  <c:v>0.4790117499498403</c:v>
                </c:pt>
                <c:pt idx="4514">
                  <c:v>0.47947771304094999</c:v>
                </c:pt>
                <c:pt idx="4515">
                  <c:v>0.47952382118328973</c:v>
                </c:pt>
                <c:pt idx="4516">
                  <c:v>0.47960013496595999</c:v>
                </c:pt>
                <c:pt idx="4517">
                  <c:v>0.4796583931988101</c:v>
                </c:pt>
                <c:pt idx="4518">
                  <c:v>0.47988049204422989</c:v>
                </c:pt>
                <c:pt idx="4519">
                  <c:v>0.48037076482176966</c:v>
                </c:pt>
                <c:pt idx="4520">
                  <c:v>0.48128328845392954</c:v>
                </c:pt>
                <c:pt idx="4521">
                  <c:v>0.48134673418358975</c:v>
                </c:pt>
                <c:pt idx="4522">
                  <c:v>0.48184546360208991</c:v>
                </c:pt>
                <c:pt idx="4523">
                  <c:v>0.48184581079020994</c:v>
                </c:pt>
                <c:pt idx="4524">
                  <c:v>0.48185645599754001</c:v>
                </c:pt>
                <c:pt idx="4525">
                  <c:v>0.4819398377480697</c:v>
                </c:pt>
                <c:pt idx="4526">
                  <c:v>0.48245073213490031</c:v>
                </c:pt>
                <c:pt idx="4527">
                  <c:v>0.48253084781168987</c:v>
                </c:pt>
                <c:pt idx="4528">
                  <c:v>0.48268677191319975</c:v>
                </c:pt>
                <c:pt idx="4529">
                  <c:v>0.48281697138715041</c:v>
                </c:pt>
                <c:pt idx="4530">
                  <c:v>0.48297924493382016</c:v>
                </c:pt>
                <c:pt idx="4531">
                  <c:v>0.48302684414601016</c:v>
                </c:pt>
                <c:pt idx="4532">
                  <c:v>0.48356570695779011</c:v>
                </c:pt>
                <c:pt idx="4533">
                  <c:v>0.48374985286735983</c:v>
                </c:pt>
                <c:pt idx="4534">
                  <c:v>0.48421993232843041</c:v>
                </c:pt>
                <c:pt idx="4535">
                  <c:v>0.48447450174283002</c:v>
                </c:pt>
                <c:pt idx="4536">
                  <c:v>0.48458019539038688</c:v>
                </c:pt>
                <c:pt idx="4537">
                  <c:v>0.48459648085194029</c:v>
                </c:pt>
                <c:pt idx="4538">
                  <c:v>0.48472851910270975</c:v>
                </c:pt>
                <c:pt idx="4539">
                  <c:v>0.48481062245534889</c:v>
                </c:pt>
                <c:pt idx="4540">
                  <c:v>0.4849283015428405</c:v>
                </c:pt>
                <c:pt idx="4541">
                  <c:v>0.48495672704732007</c:v>
                </c:pt>
                <c:pt idx="4542">
                  <c:v>0.48529301772863942</c:v>
                </c:pt>
                <c:pt idx="4543">
                  <c:v>0.4854266992970202</c:v>
                </c:pt>
                <c:pt idx="4544">
                  <c:v>0.48551394849277996</c:v>
                </c:pt>
                <c:pt idx="4545">
                  <c:v>0.48573923408785991</c:v>
                </c:pt>
                <c:pt idx="4546">
                  <c:v>0.48598749031851973</c:v>
                </c:pt>
                <c:pt idx="4547">
                  <c:v>0.48601810078957008</c:v>
                </c:pt>
                <c:pt idx="4548">
                  <c:v>0.4865320461300402</c:v>
                </c:pt>
                <c:pt idx="4549">
                  <c:v>0.48661278969901023</c:v>
                </c:pt>
                <c:pt idx="4550">
                  <c:v>0.48698195406377032</c:v>
                </c:pt>
                <c:pt idx="4551">
                  <c:v>0.48735998717845996</c:v>
                </c:pt>
                <c:pt idx="4552">
                  <c:v>0.48770189419902987</c:v>
                </c:pt>
                <c:pt idx="4553">
                  <c:v>0.48772721865381996</c:v>
                </c:pt>
                <c:pt idx="4554">
                  <c:v>0.48802850315676949</c:v>
                </c:pt>
                <c:pt idx="4555">
                  <c:v>0.48815777358070989</c:v>
                </c:pt>
                <c:pt idx="4556">
                  <c:v>0.48847856772875997</c:v>
                </c:pt>
                <c:pt idx="4557">
                  <c:v>0.48855750871562975</c:v>
                </c:pt>
                <c:pt idx="4558">
                  <c:v>0.48865504478486965</c:v>
                </c:pt>
                <c:pt idx="4559">
                  <c:v>0.48869652235320959</c:v>
                </c:pt>
                <c:pt idx="4560">
                  <c:v>0.48880965241145002</c:v>
                </c:pt>
                <c:pt idx="4561">
                  <c:v>0.48899324257645027</c:v>
                </c:pt>
                <c:pt idx="4562">
                  <c:v>0.48903098168998049</c:v>
                </c:pt>
                <c:pt idx="4563">
                  <c:v>0.4890626218360199</c:v>
                </c:pt>
                <c:pt idx="4564">
                  <c:v>0.48951008606180979</c:v>
                </c:pt>
                <c:pt idx="4565">
                  <c:v>0.48995138535422011</c:v>
                </c:pt>
                <c:pt idx="4566">
                  <c:v>0.49001121182904006</c:v>
                </c:pt>
                <c:pt idx="4567">
                  <c:v>0.49014406131104016</c:v>
                </c:pt>
                <c:pt idx="4568">
                  <c:v>0.49020647928066019</c:v>
                </c:pt>
                <c:pt idx="4569">
                  <c:v>0.49056531962089034</c:v>
                </c:pt>
                <c:pt idx="4570">
                  <c:v>0.4909366279411298</c:v>
                </c:pt>
                <c:pt idx="4571">
                  <c:v>0.49136637844528996</c:v>
                </c:pt>
                <c:pt idx="4572">
                  <c:v>0.49150061736816908</c:v>
                </c:pt>
                <c:pt idx="4573">
                  <c:v>0.49174434078745977</c:v>
                </c:pt>
                <c:pt idx="4574">
                  <c:v>0.49178276834127033</c:v>
                </c:pt>
                <c:pt idx="4575">
                  <c:v>0.49213804241628978</c:v>
                </c:pt>
                <c:pt idx="4576">
                  <c:v>0.49213867160076052</c:v>
                </c:pt>
                <c:pt idx="4577">
                  <c:v>0.49236804638893972</c:v>
                </c:pt>
                <c:pt idx="4578">
                  <c:v>0.4924280943844801</c:v>
                </c:pt>
                <c:pt idx="4579">
                  <c:v>0.49245750729685067</c:v>
                </c:pt>
                <c:pt idx="4580">
                  <c:v>0.49249726596616039</c:v>
                </c:pt>
                <c:pt idx="4581">
                  <c:v>0.49257206353738026</c:v>
                </c:pt>
                <c:pt idx="4582">
                  <c:v>0.49284015402278003</c:v>
                </c:pt>
                <c:pt idx="4583">
                  <c:v>0.49372506501980995</c:v>
                </c:pt>
                <c:pt idx="4584">
                  <c:v>0.49388732884632991</c:v>
                </c:pt>
                <c:pt idx="4585">
                  <c:v>0.49405187021676022</c:v>
                </c:pt>
                <c:pt idx="4586">
                  <c:v>0.49468773263941035</c:v>
                </c:pt>
                <c:pt idx="4587">
                  <c:v>0.49471929720455021</c:v>
                </c:pt>
                <c:pt idx="4588">
                  <c:v>0.49477966562352016</c:v>
                </c:pt>
                <c:pt idx="4589">
                  <c:v>0.49487614912830002</c:v>
                </c:pt>
                <c:pt idx="4590">
                  <c:v>0.49489163704275008</c:v>
                </c:pt>
                <c:pt idx="4591">
                  <c:v>0.4954765836994901</c:v>
                </c:pt>
                <c:pt idx="4592">
                  <c:v>0.49558717321355894</c:v>
                </c:pt>
                <c:pt idx="4593">
                  <c:v>0.49593754977564952</c:v>
                </c:pt>
                <c:pt idx="4594">
                  <c:v>0.49622246400757053</c:v>
                </c:pt>
                <c:pt idx="4595">
                  <c:v>0.49664881405286998</c:v>
                </c:pt>
                <c:pt idx="4596">
                  <c:v>0.49664911912031995</c:v>
                </c:pt>
                <c:pt idx="4597">
                  <c:v>0.49744133145368963</c:v>
                </c:pt>
                <c:pt idx="4598">
                  <c:v>0.49746536684188936</c:v>
                </c:pt>
                <c:pt idx="4599">
                  <c:v>0.49762290170708101</c:v>
                </c:pt>
                <c:pt idx="4600">
                  <c:v>0.49771113478387008</c:v>
                </c:pt>
                <c:pt idx="4601">
                  <c:v>0.49791812618558007</c:v>
                </c:pt>
                <c:pt idx="4602">
                  <c:v>0.49793041964009976</c:v>
                </c:pt>
                <c:pt idx="4603">
                  <c:v>0.4979482838624496</c:v>
                </c:pt>
                <c:pt idx="4604">
                  <c:v>0.4979560487995579</c:v>
                </c:pt>
                <c:pt idx="4605">
                  <c:v>0.49796182184826299</c:v>
                </c:pt>
                <c:pt idx="4606">
                  <c:v>0.49887046999463003</c:v>
                </c:pt>
                <c:pt idx="4607">
                  <c:v>0.49904579864835302</c:v>
                </c:pt>
                <c:pt idx="4608">
                  <c:v>0.49918463876703045</c:v>
                </c:pt>
                <c:pt idx="4609">
                  <c:v>0.49949240050913013</c:v>
                </c:pt>
                <c:pt idx="4610">
                  <c:v>0.49977705966786967</c:v>
                </c:pt>
                <c:pt idx="4611">
                  <c:v>0.50014181307474015</c:v>
                </c:pt>
                <c:pt idx="4612">
                  <c:v>0.50037180890425059</c:v>
                </c:pt>
                <c:pt idx="4613">
                  <c:v>0.50039688674350979</c:v>
                </c:pt>
                <c:pt idx="4614">
                  <c:v>0.50050915543605967</c:v>
                </c:pt>
                <c:pt idx="4615">
                  <c:v>0.50055574713175988</c:v>
                </c:pt>
                <c:pt idx="4616">
                  <c:v>0.50056980431276998</c:v>
                </c:pt>
                <c:pt idx="4617">
                  <c:v>0.50072065558029</c:v>
                </c:pt>
                <c:pt idx="4618">
                  <c:v>0.5009742301323401</c:v>
                </c:pt>
                <c:pt idx="4619">
                  <c:v>0.50113399904597999</c:v>
                </c:pt>
                <c:pt idx="4620">
                  <c:v>0.50118549703970006</c:v>
                </c:pt>
                <c:pt idx="4621">
                  <c:v>0.50122404990293035</c:v>
                </c:pt>
                <c:pt idx="4622">
                  <c:v>0.50133824279049</c:v>
                </c:pt>
                <c:pt idx="4623">
                  <c:v>0.50150605193125042</c:v>
                </c:pt>
                <c:pt idx="4624">
                  <c:v>0.501515151795351</c:v>
                </c:pt>
                <c:pt idx="4625">
                  <c:v>0.50179193710942904</c:v>
                </c:pt>
                <c:pt idx="4626">
                  <c:v>0.50191555308617908</c:v>
                </c:pt>
                <c:pt idx="4627">
                  <c:v>0.50207221416278003</c:v>
                </c:pt>
                <c:pt idx="4628">
                  <c:v>0.50239113489532006</c:v>
                </c:pt>
                <c:pt idx="4629">
                  <c:v>0.50258690489787039</c:v>
                </c:pt>
                <c:pt idx="4630">
                  <c:v>0.50261105035912035</c:v>
                </c:pt>
                <c:pt idx="4631">
                  <c:v>0.5027772280549403</c:v>
                </c:pt>
                <c:pt idx="4632">
                  <c:v>0.50280042644713951</c:v>
                </c:pt>
                <c:pt idx="4633">
                  <c:v>0.50289768026490989</c:v>
                </c:pt>
                <c:pt idx="4634">
                  <c:v>0.50296350642113019</c:v>
                </c:pt>
                <c:pt idx="4635">
                  <c:v>0.50313832547241999</c:v>
                </c:pt>
                <c:pt idx="4636">
                  <c:v>0.50327659662195989</c:v>
                </c:pt>
                <c:pt idx="4637">
                  <c:v>0.50349607090379012</c:v>
                </c:pt>
                <c:pt idx="4638">
                  <c:v>0.50361187622399006</c:v>
                </c:pt>
                <c:pt idx="4639">
                  <c:v>0.50371542910391032</c:v>
                </c:pt>
                <c:pt idx="4640">
                  <c:v>0.50374387211678995</c:v>
                </c:pt>
                <c:pt idx="4641">
                  <c:v>0.50381318454150015</c:v>
                </c:pt>
                <c:pt idx="4642">
                  <c:v>0.50411944781127982</c:v>
                </c:pt>
                <c:pt idx="4643">
                  <c:v>0.50416065421176004</c:v>
                </c:pt>
                <c:pt idx="4644">
                  <c:v>0.50421976767227061</c:v>
                </c:pt>
                <c:pt idx="4645">
                  <c:v>0.50425241847129021</c:v>
                </c:pt>
                <c:pt idx="4646">
                  <c:v>0.50433952842810303</c:v>
                </c:pt>
                <c:pt idx="4647">
                  <c:v>0.50474530393245987</c:v>
                </c:pt>
                <c:pt idx="4648">
                  <c:v>0.50474816973518966</c:v>
                </c:pt>
                <c:pt idx="4649">
                  <c:v>0.50474901571927</c:v>
                </c:pt>
                <c:pt idx="4650">
                  <c:v>0.5047966537008004</c:v>
                </c:pt>
                <c:pt idx="4651">
                  <c:v>0.50495931208140998</c:v>
                </c:pt>
                <c:pt idx="4652">
                  <c:v>0.50509749823853012</c:v>
                </c:pt>
                <c:pt idx="4653">
                  <c:v>0.5052240863261801</c:v>
                </c:pt>
                <c:pt idx="4654">
                  <c:v>0.5052280424159199</c:v>
                </c:pt>
                <c:pt idx="4655">
                  <c:v>0.50567726524008894</c:v>
                </c:pt>
                <c:pt idx="4656">
                  <c:v>0.5058164386381403</c:v>
                </c:pt>
                <c:pt idx="4657">
                  <c:v>0.50584443483618058</c:v>
                </c:pt>
                <c:pt idx="4658">
                  <c:v>0.50593192884615013</c:v>
                </c:pt>
                <c:pt idx="4659">
                  <c:v>0.50617329078277029</c:v>
                </c:pt>
                <c:pt idx="4660">
                  <c:v>0.50619044991632034</c:v>
                </c:pt>
                <c:pt idx="4661">
                  <c:v>0.50660333375093014</c:v>
                </c:pt>
                <c:pt idx="4662">
                  <c:v>0.50690879634874975</c:v>
                </c:pt>
                <c:pt idx="4663">
                  <c:v>0.50697881686823054</c:v>
                </c:pt>
                <c:pt idx="4664">
                  <c:v>0.50713318460871992</c:v>
                </c:pt>
                <c:pt idx="4665">
                  <c:v>0.50724465358047999</c:v>
                </c:pt>
                <c:pt idx="4666">
                  <c:v>0.50735089842729053</c:v>
                </c:pt>
                <c:pt idx="4667">
                  <c:v>0.50767620222157017</c:v>
                </c:pt>
                <c:pt idx="4668">
                  <c:v>0.5076852593118697</c:v>
                </c:pt>
                <c:pt idx="4669">
                  <c:v>0.50797079382027999</c:v>
                </c:pt>
                <c:pt idx="4670">
                  <c:v>0.50818834309193006</c:v>
                </c:pt>
                <c:pt idx="4671">
                  <c:v>0.50836023157431687</c:v>
                </c:pt>
                <c:pt idx="4672">
                  <c:v>0.50838917554208019</c:v>
                </c:pt>
                <c:pt idx="4673">
                  <c:v>0.50875225090588994</c:v>
                </c:pt>
                <c:pt idx="4674">
                  <c:v>0.50880689722161954</c:v>
                </c:pt>
                <c:pt idx="4675">
                  <c:v>0.50886499754636993</c:v>
                </c:pt>
                <c:pt idx="4676">
                  <c:v>0.50887556785491039</c:v>
                </c:pt>
                <c:pt idx="4677">
                  <c:v>0.50975591009799004</c:v>
                </c:pt>
                <c:pt idx="4678">
                  <c:v>0.51022229134721009</c:v>
                </c:pt>
                <c:pt idx="4679">
                  <c:v>0.51025684137612992</c:v>
                </c:pt>
                <c:pt idx="4680">
                  <c:v>0.51032308987498975</c:v>
                </c:pt>
                <c:pt idx="4681">
                  <c:v>0.51037827400173996</c:v>
                </c:pt>
                <c:pt idx="4682">
                  <c:v>0.51050275484934016</c:v>
                </c:pt>
                <c:pt idx="4683">
                  <c:v>0.51064571786141055</c:v>
                </c:pt>
                <c:pt idx="4684">
                  <c:v>0.51068207593441972</c:v>
                </c:pt>
                <c:pt idx="4685">
                  <c:v>0.51070451350299972</c:v>
                </c:pt>
                <c:pt idx="4686">
                  <c:v>0.51084782639640702</c:v>
                </c:pt>
                <c:pt idx="4687">
                  <c:v>0.51117941081109031</c:v>
                </c:pt>
                <c:pt idx="4688">
                  <c:v>0.51120471795485045</c:v>
                </c:pt>
                <c:pt idx="4689">
                  <c:v>0.51131001921114017</c:v>
                </c:pt>
                <c:pt idx="4690">
                  <c:v>0.5114631255401294</c:v>
                </c:pt>
                <c:pt idx="4691">
                  <c:v>0.51146419836718948</c:v>
                </c:pt>
                <c:pt idx="4692">
                  <c:v>0.51169302847487064</c:v>
                </c:pt>
                <c:pt idx="4693">
                  <c:v>0.51191599053070025</c:v>
                </c:pt>
                <c:pt idx="4694">
                  <c:v>0.5119406297727398</c:v>
                </c:pt>
                <c:pt idx="4695">
                  <c:v>0.51207064999583984</c:v>
                </c:pt>
                <c:pt idx="4696">
                  <c:v>0.51214924806646023</c:v>
                </c:pt>
                <c:pt idx="4697">
                  <c:v>0.51238146252868</c:v>
                </c:pt>
                <c:pt idx="4698">
                  <c:v>0.51240490362910007</c:v>
                </c:pt>
                <c:pt idx="4699">
                  <c:v>0.51243189604394301</c:v>
                </c:pt>
                <c:pt idx="4700">
                  <c:v>0.5126730149564902</c:v>
                </c:pt>
                <c:pt idx="4701">
                  <c:v>0.5133427148512999</c:v>
                </c:pt>
                <c:pt idx="4702">
                  <c:v>0.51348137178518982</c:v>
                </c:pt>
                <c:pt idx="4703">
                  <c:v>0.51416340056456011</c:v>
                </c:pt>
                <c:pt idx="4704">
                  <c:v>0.51447700469808044</c:v>
                </c:pt>
                <c:pt idx="4705">
                  <c:v>0.51454301650763989</c:v>
                </c:pt>
                <c:pt idx="4706">
                  <c:v>0.51463756467989974</c:v>
                </c:pt>
                <c:pt idx="4707">
                  <c:v>0.51465693575367988</c:v>
                </c:pt>
                <c:pt idx="4708">
                  <c:v>0.51479511761520991</c:v>
                </c:pt>
                <c:pt idx="4709">
                  <c:v>0.51481037854348033</c:v>
                </c:pt>
                <c:pt idx="4710">
                  <c:v>0.51537741894170974</c:v>
                </c:pt>
                <c:pt idx="4711">
                  <c:v>0.51542823448513975</c:v>
                </c:pt>
                <c:pt idx="4712">
                  <c:v>0.51577128586657039</c:v>
                </c:pt>
                <c:pt idx="4713">
                  <c:v>0.51580409863177046</c:v>
                </c:pt>
                <c:pt idx="4714">
                  <c:v>0.51587274124169014</c:v>
                </c:pt>
                <c:pt idx="4715">
                  <c:v>0.51643571462646065</c:v>
                </c:pt>
                <c:pt idx="4716">
                  <c:v>0.51658076563766997</c:v>
                </c:pt>
                <c:pt idx="4717">
                  <c:v>0.51673576910989016</c:v>
                </c:pt>
                <c:pt idx="4718">
                  <c:v>0.51677872418936044</c:v>
                </c:pt>
                <c:pt idx="4719">
                  <c:v>0.51684045715899973</c:v>
                </c:pt>
                <c:pt idx="4720">
                  <c:v>0.51697171167291067</c:v>
                </c:pt>
                <c:pt idx="4721">
                  <c:v>0.51733299274721034</c:v>
                </c:pt>
                <c:pt idx="4722">
                  <c:v>0.51764844996207993</c:v>
                </c:pt>
                <c:pt idx="4723">
                  <c:v>0.5177803563765897</c:v>
                </c:pt>
                <c:pt idx="4724">
                  <c:v>0.51814640298145997</c:v>
                </c:pt>
                <c:pt idx="4725">
                  <c:v>0.51871949536978024</c:v>
                </c:pt>
                <c:pt idx="4726">
                  <c:v>0.51874430087416989</c:v>
                </c:pt>
                <c:pt idx="4727">
                  <c:v>0.51876149956983975</c:v>
                </c:pt>
                <c:pt idx="4728">
                  <c:v>0.51884238950634032</c:v>
                </c:pt>
                <c:pt idx="4729">
                  <c:v>0.51908512286556974</c:v>
                </c:pt>
                <c:pt idx="4730">
                  <c:v>0.5191177160923699</c:v>
                </c:pt>
                <c:pt idx="4731">
                  <c:v>0.51923121545408968</c:v>
                </c:pt>
                <c:pt idx="4732">
                  <c:v>0.51942389811596001</c:v>
                </c:pt>
                <c:pt idx="4733">
                  <c:v>0.51946463998678993</c:v>
                </c:pt>
                <c:pt idx="4734">
                  <c:v>0.51955501921682989</c:v>
                </c:pt>
                <c:pt idx="4735">
                  <c:v>0.51957300813529905</c:v>
                </c:pt>
                <c:pt idx="4736">
                  <c:v>0.51958113075542034</c:v>
                </c:pt>
                <c:pt idx="4737">
                  <c:v>0.51963435018377968</c:v>
                </c:pt>
                <c:pt idx="4738">
                  <c:v>0.52011044260575012</c:v>
                </c:pt>
                <c:pt idx="4739">
                  <c:v>0.52011265915685012</c:v>
                </c:pt>
                <c:pt idx="4740">
                  <c:v>0.52022399925008989</c:v>
                </c:pt>
                <c:pt idx="4741">
                  <c:v>0.52034880515958992</c:v>
                </c:pt>
                <c:pt idx="4742">
                  <c:v>0.52043878631483009</c:v>
                </c:pt>
                <c:pt idx="4743">
                  <c:v>0.52061008554235988</c:v>
                </c:pt>
                <c:pt idx="4744">
                  <c:v>0.52063718087874022</c:v>
                </c:pt>
                <c:pt idx="4745">
                  <c:v>0.52075691945626312</c:v>
                </c:pt>
                <c:pt idx="4746">
                  <c:v>0.5208866843032941</c:v>
                </c:pt>
                <c:pt idx="4747">
                  <c:v>0.52093065533131977</c:v>
                </c:pt>
                <c:pt idx="4748">
                  <c:v>0.5210445817003202</c:v>
                </c:pt>
                <c:pt idx="4749">
                  <c:v>0.52106068128418048</c:v>
                </c:pt>
                <c:pt idx="4750">
                  <c:v>0.52108406721021017</c:v>
                </c:pt>
                <c:pt idx="4751">
                  <c:v>0.52108609401009964</c:v>
                </c:pt>
                <c:pt idx="4752">
                  <c:v>0.52116424143643014</c:v>
                </c:pt>
                <c:pt idx="4753">
                  <c:v>0.52144990537300995</c:v>
                </c:pt>
                <c:pt idx="4754">
                  <c:v>0.52170778922389993</c:v>
                </c:pt>
                <c:pt idx="4755">
                  <c:v>0.52172971784611022</c:v>
                </c:pt>
                <c:pt idx="4756">
                  <c:v>0.52182031489238012</c:v>
                </c:pt>
                <c:pt idx="4757">
                  <c:v>0.52211243427480003</c:v>
                </c:pt>
                <c:pt idx="4758">
                  <c:v>0.52222777624286021</c:v>
                </c:pt>
                <c:pt idx="4759">
                  <c:v>0.52225689981827017</c:v>
                </c:pt>
                <c:pt idx="4760">
                  <c:v>0.52227839118133979</c:v>
                </c:pt>
                <c:pt idx="4761">
                  <c:v>0.52234038924597015</c:v>
                </c:pt>
                <c:pt idx="4762">
                  <c:v>0.52239403012824059</c:v>
                </c:pt>
                <c:pt idx="4763">
                  <c:v>0.5224920824712207</c:v>
                </c:pt>
                <c:pt idx="4764">
                  <c:v>0.52260412312461968</c:v>
                </c:pt>
                <c:pt idx="4765">
                  <c:v>0.52263886800874015</c:v>
                </c:pt>
                <c:pt idx="4766">
                  <c:v>0.52272933206849981</c:v>
                </c:pt>
                <c:pt idx="4767">
                  <c:v>0.52273117968729998</c:v>
                </c:pt>
                <c:pt idx="4768">
                  <c:v>0.52292425076198024</c:v>
                </c:pt>
                <c:pt idx="4769">
                  <c:v>0.52329734859715993</c:v>
                </c:pt>
                <c:pt idx="4770">
                  <c:v>0.52330753268542018</c:v>
                </c:pt>
                <c:pt idx="4771">
                  <c:v>0.52365183306363994</c:v>
                </c:pt>
                <c:pt idx="4772">
                  <c:v>0.52365685407425988</c:v>
                </c:pt>
                <c:pt idx="4773">
                  <c:v>0.52377865539767998</c:v>
                </c:pt>
                <c:pt idx="4774">
                  <c:v>0.5242745976727099</c:v>
                </c:pt>
                <c:pt idx="4775">
                  <c:v>0.52483336723336305</c:v>
                </c:pt>
                <c:pt idx="4776">
                  <c:v>0.52490412306458012</c:v>
                </c:pt>
                <c:pt idx="4777">
                  <c:v>0.52509791394756999</c:v>
                </c:pt>
                <c:pt idx="4778">
                  <c:v>0.52523595234058007</c:v>
                </c:pt>
                <c:pt idx="4779">
                  <c:v>0.52536295046244019</c:v>
                </c:pt>
                <c:pt idx="4780">
                  <c:v>0.5257014255516701</c:v>
                </c:pt>
                <c:pt idx="4781">
                  <c:v>0.5258683306814298</c:v>
                </c:pt>
                <c:pt idx="4782">
                  <c:v>0.52596394365038002</c:v>
                </c:pt>
                <c:pt idx="4783">
                  <c:v>0.52596750274658977</c:v>
                </c:pt>
                <c:pt idx="4784">
                  <c:v>0.52598632451047056</c:v>
                </c:pt>
                <c:pt idx="4785">
                  <c:v>0.52606713173131947</c:v>
                </c:pt>
                <c:pt idx="4786">
                  <c:v>0.52642722298061995</c:v>
                </c:pt>
                <c:pt idx="4787">
                  <c:v>0.52687561571381991</c:v>
                </c:pt>
                <c:pt idx="4788">
                  <c:v>0.52698959423475999</c:v>
                </c:pt>
                <c:pt idx="4789">
                  <c:v>0.5270493075934799</c:v>
                </c:pt>
                <c:pt idx="4790">
                  <c:v>0.52728050830913009</c:v>
                </c:pt>
                <c:pt idx="4791">
                  <c:v>0.52744206597556287</c:v>
                </c:pt>
                <c:pt idx="4792">
                  <c:v>0.52750318186872969</c:v>
                </c:pt>
                <c:pt idx="4793">
                  <c:v>0.52806887448488005</c:v>
                </c:pt>
                <c:pt idx="4794">
                  <c:v>0.52814042120680993</c:v>
                </c:pt>
                <c:pt idx="4795">
                  <c:v>0.52820540994100007</c:v>
                </c:pt>
                <c:pt idx="4796">
                  <c:v>0.52841954608894004</c:v>
                </c:pt>
                <c:pt idx="4797">
                  <c:v>0.52884819518509008</c:v>
                </c:pt>
                <c:pt idx="4798">
                  <c:v>0.52910002536874989</c:v>
                </c:pt>
                <c:pt idx="4799">
                  <c:v>0.5291177819652102</c:v>
                </c:pt>
                <c:pt idx="4800">
                  <c:v>0.52912586582108023</c:v>
                </c:pt>
                <c:pt idx="4801">
                  <c:v>0.52919671585928008</c:v>
                </c:pt>
                <c:pt idx="4802">
                  <c:v>0.52944479726583982</c:v>
                </c:pt>
                <c:pt idx="4803">
                  <c:v>0.52974118419957961</c:v>
                </c:pt>
                <c:pt idx="4804">
                  <c:v>0.52985379783109998</c:v>
                </c:pt>
                <c:pt idx="4805">
                  <c:v>0.53041649835919014</c:v>
                </c:pt>
                <c:pt idx="4806">
                  <c:v>0.53046675496590012</c:v>
                </c:pt>
                <c:pt idx="4807">
                  <c:v>0.53080305151573026</c:v>
                </c:pt>
                <c:pt idx="4808">
                  <c:v>0.5316931763630901</c:v>
                </c:pt>
                <c:pt idx="4809">
                  <c:v>0.53196063076131983</c:v>
                </c:pt>
                <c:pt idx="4810">
                  <c:v>0.5324376686760699</c:v>
                </c:pt>
                <c:pt idx="4811">
                  <c:v>0.53248029872245972</c:v>
                </c:pt>
                <c:pt idx="4812">
                  <c:v>0.53265170547850005</c:v>
                </c:pt>
                <c:pt idx="4813">
                  <c:v>0.53298053419875602</c:v>
                </c:pt>
                <c:pt idx="4814">
                  <c:v>0.53313519627670014</c:v>
                </c:pt>
                <c:pt idx="4815">
                  <c:v>0.53316010554133975</c:v>
                </c:pt>
                <c:pt idx="4816">
                  <c:v>0.5331889977009201</c:v>
                </c:pt>
                <c:pt idx="4817">
                  <c:v>0.53324464323081955</c:v>
                </c:pt>
                <c:pt idx="4818">
                  <c:v>0.53343293972701034</c:v>
                </c:pt>
                <c:pt idx="4819">
                  <c:v>0.53349782575237015</c:v>
                </c:pt>
                <c:pt idx="4820">
                  <c:v>0.53354238275912991</c:v>
                </c:pt>
                <c:pt idx="4821">
                  <c:v>0.53372180302457206</c:v>
                </c:pt>
                <c:pt idx="4822">
                  <c:v>0.53382744915529035</c:v>
                </c:pt>
                <c:pt idx="4823">
                  <c:v>0.5340868180710201</c:v>
                </c:pt>
                <c:pt idx="4824">
                  <c:v>0.53419076983349978</c:v>
                </c:pt>
                <c:pt idx="4825">
                  <c:v>0.53471986884508027</c:v>
                </c:pt>
                <c:pt idx="4826">
                  <c:v>0.53488403187732025</c:v>
                </c:pt>
                <c:pt idx="4827">
                  <c:v>0.53510970692479198</c:v>
                </c:pt>
                <c:pt idx="4828">
                  <c:v>0.53523423341427012</c:v>
                </c:pt>
                <c:pt idx="4829">
                  <c:v>0.53554514989066981</c:v>
                </c:pt>
                <c:pt idx="4830">
                  <c:v>0.53578316904757006</c:v>
                </c:pt>
                <c:pt idx="4831">
                  <c:v>0.53578389385822067</c:v>
                </c:pt>
                <c:pt idx="4832">
                  <c:v>0.53578906388981995</c:v>
                </c:pt>
                <c:pt idx="4833">
                  <c:v>0.53642729585138615</c:v>
                </c:pt>
                <c:pt idx="4834">
                  <c:v>0.53646929319499037</c:v>
                </c:pt>
                <c:pt idx="4835">
                  <c:v>0.53672242631047018</c:v>
                </c:pt>
                <c:pt idx="4836">
                  <c:v>0.5368214825181199</c:v>
                </c:pt>
                <c:pt idx="4837">
                  <c:v>0.53687676266252016</c:v>
                </c:pt>
                <c:pt idx="4838">
                  <c:v>0.53704846469619505</c:v>
                </c:pt>
                <c:pt idx="4839">
                  <c:v>0.53720782967786018</c:v>
                </c:pt>
                <c:pt idx="4840">
                  <c:v>0.53727781886999981</c:v>
                </c:pt>
                <c:pt idx="4841">
                  <c:v>0.53732851819458016</c:v>
                </c:pt>
                <c:pt idx="4842">
                  <c:v>0.53747944447762031</c:v>
                </c:pt>
                <c:pt idx="4843">
                  <c:v>0.53808981065346995</c:v>
                </c:pt>
                <c:pt idx="4844">
                  <c:v>0.53821601232869032</c:v>
                </c:pt>
                <c:pt idx="4845">
                  <c:v>0.53836680660351988</c:v>
                </c:pt>
                <c:pt idx="4846">
                  <c:v>0.53839490060894013</c:v>
                </c:pt>
                <c:pt idx="4847">
                  <c:v>0.5384441059202203</c:v>
                </c:pt>
                <c:pt idx="4848">
                  <c:v>0.53877118468522056</c:v>
                </c:pt>
                <c:pt idx="4849">
                  <c:v>0.53884168366066998</c:v>
                </c:pt>
                <c:pt idx="4850">
                  <c:v>0.5388957350123702</c:v>
                </c:pt>
                <c:pt idx="4851">
                  <c:v>0.53895449689901032</c:v>
                </c:pt>
                <c:pt idx="4852">
                  <c:v>0.53912427872272495</c:v>
                </c:pt>
                <c:pt idx="4853">
                  <c:v>0.53913064076709993</c:v>
                </c:pt>
                <c:pt idx="4854">
                  <c:v>0.53939103306495007</c:v>
                </c:pt>
                <c:pt idx="4855">
                  <c:v>0.54004620997447006</c:v>
                </c:pt>
                <c:pt idx="4856">
                  <c:v>0.54023790602951016</c:v>
                </c:pt>
                <c:pt idx="4857">
                  <c:v>0.54024692115674</c:v>
                </c:pt>
                <c:pt idx="4858">
                  <c:v>0.54062782093018003</c:v>
                </c:pt>
                <c:pt idx="4859">
                  <c:v>0.54065359794921697</c:v>
                </c:pt>
                <c:pt idx="4860">
                  <c:v>0.54067551325204022</c:v>
                </c:pt>
                <c:pt idx="4861">
                  <c:v>0.54072969319242992</c:v>
                </c:pt>
                <c:pt idx="4862">
                  <c:v>0.54090301958007991</c:v>
                </c:pt>
                <c:pt idx="4863">
                  <c:v>0.54115861673972976</c:v>
                </c:pt>
                <c:pt idx="4864">
                  <c:v>0.54122171304465017</c:v>
                </c:pt>
                <c:pt idx="4865">
                  <c:v>0.54166883935456012</c:v>
                </c:pt>
                <c:pt idx="4866">
                  <c:v>0.54181327151558989</c:v>
                </c:pt>
                <c:pt idx="4867">
                  <c:v>0.54191056744441024</c:v>
                </c:pt>
                <c:pt idx="4868">
                  <c:v>0.54237055280832402</c:v>
                </c:pt>
                <c:pt idx="4869">
                  <c:v>0.54244435275550984</c:v>
                </c:pt>
                <c:pt idx="4870">
                  <c:v>0.54256916196914018</c:v>
                </c:pt>
                <c:pt idx="4871">
                  <c:v>0.54292848917930048</c:v>
                </c:pt>
                <c:pt idx="4872">
                  <c:v>0.54344039364417007</c:v>
                </c:pt>
                <c:pt idx="4873">
                  <c:v>0.54374932715519986</c:v>
                </c:pt>
                <c:pt idx="4874">
                  <c:v>0.54391321771400025</c:v>
                </c:pt>
                <c:pt idx="4875">
                  <c:v>0.54402525201875029</c:v>
                </c:pt>
                <c:pt idx="4876">
                  <c:v>0.54408196364203043</c:v>
                </c:pt>
                <c:pt idx="4877">
                  <c:v>0.54440689221333982</c:v>
                </c:pt>
                <c:pt idx="4878">
                  <c:v>0.54450455268767994</c:v>
                </c:pt>
                <c:pt idx="4879">
                  <c:v>0.54450489589758</c:v>
                </c:pt>
                <c:pt idx="4880">
                  <c:v>0.54464546153791016</c:v>
                </c:pt>
                <c:pt idx="4881">
                  <c:v>0.54468941788212999</c:v>
                </c:pt>
                <c:pt idx="4882">
                  <c:v>0.54565418029108015</c:v>
                </c:pt>
                <c:pt idx="4883">
                  <c:v>0.54614117584862987</c:v>
                </c:pt>
                <c:pt idx="4884">
                  <c:v>0.54691129151384033</c:v>
                </c:pt>
                <c:pt idx="4885">
                  <c:v>0.54699413597231006</c:v>
                </c:pt>
                <c:pt idx="4886">
                  <c:v>0.5475066256221206</c:v>
                </c:pt>
                <c:pt idx="4887">
                  <c:v>0.54752387586385964</c:v>
                </c:pt>
                <c:pt idx="4888">
                  <c:v>0.54754621577029017</c:v>
                </c:pt>
                <c:pt idx="4889">
                  <c:v>0.54761258954431002</c:v>
                </c:pt>
                <c:pt idx="4890">
                  <c:v>0.54764252441705996</c:v>
                </c:pt>
                <c:pt idx="4891">
                  <c:v>0.54800175633200965</c:v>
                </c:pt>
                <c:pt idx="4892">
                  <c:v>0.54805417282072</c:v>
                </c:pt>
                <c:pt idx="4893">
                  <c:v>0.54819890092057033</c:v>
                </c:pt>
                <c:pt idx="4894">
                  <c:v>0.54827061716023007</c:v>
                </c:pt>
                <c:pt idx="4895">
                  <c:v>0.54849274044368013</c:v>
                </c:pt>
                <c:pt idx="4896">
                  <c:v>0.54849579508535096</c:v>
                </c:pt>
                <c:pt idx="4897">
                  <c:v>0.54874840096913013</c:v>
                </c:pt>
                <c:pt idx="4898">
                  <c:v>0.5489333429942902</c:v>
                </c:pt>
                <c:pt idx="4899">
                  <c:v>0.54902520549479927</c:v>
                </c:pt>
                <c:pt idx="4900">
                  <c:v>0.54933711141742991</c:v>
                </c:pt>
                <c:pt idx="4901">
                  <c:v>0.54939608865439027</c:v>
                </c:pt>
                <c:pt idx="4902">
                  <c:v>0.54968246497323991</c:v>
                </c:pt>
                <c:pt idx="4903">
                  <c:v>0.54999768324115017</c:v>
                </c:pt>
                <c:pt idx="4904">
                  <c:v>0.55018818241109058</c:v>
                </c:pt>
                <c:pt idx="4905">
                  <c:v>0.55040270839264949</c:v>
                </c:pt>
                <c:pt idx="4906">
                  <c:v>0.55064456397056016</c:v>
                </c:pt>
                <c:pt idx="4907">
                  <c:v>0.55068438681506038</c:v>
                </c:pt>
                <c:pt idx="4908">
                  <c:v>0.55096544516716695</c:v>
                </c:pt>
                <c:pt idx="4909">
                  <c:v>0.55118656238258978</c:v>
                </c:pt>
                <c:pt idx="4910">
                  <c:v>0.55128559879645955</c:v>
                </c:pt>
                <c:pt idx="4911">
                  <c:v>0.55130315255641982</c:v>
                </c:pt>
                <c:pt idx="4912">
                  <c:v>0.55140647053983027</c:v>
                </c:pt>
                <c:pt idx="4913">
                  <c:v>0.55148542777902065</c:v>
                </c:pt>
                <c:pt idx="4914">
                  <c:v>0.55162309882656979</c:v>
                </c:pt>
                <c:pt idx="4915">
                  <c:v>0.55179643159407021</c:v>
                </c:pt>
                <c:pt idx="4916">
                  <c:v>0.55187377594553988</c:v>
                </c:pt>
                <c:pt idx="4917">
                  <c:v>0.55190719442123015</c:v>
                </c:pt>
                <c:pt idx="4918">
                  <c:v>0.55199659652936006</c:v>
                </c:pt>
                <c:pt idx="4919">
                  <c:v>0.55219033763926006</c:v>
                </c:pt>
                <c:pt idx="4920">
                  <c:v>0.5524037806847204</c:v>
                </c:pt>
                <c:pt idx="4921">
                  <c:v>0.55242008584346003</c:v>
                </c:pt>
                <c:pt idx="4922">
                  <c:v>0.55242145717144009</c:v>
                </c:pt>
                <c:pt idx="4923">
                  <c:v>0.55283668296438027</c:v>
                </c:pt>
                <c:pt idx="4924">
                  <c:v>0.552870334493617</c:v>
                </c:pt>
                <c:pt idx="4925">
                  <c:v>0.55297098393152</c:v>
                </c:pt>
                <c:pt idx="4926">
                  <c:v>0.55348794852361038</c:v>
                </c:pt>
                <c:pt idx="4927">
                  <c:v>0.55374922244823011</c:v>
                </c:pt>
                <c:pt idx="4928">
                  <c:v>0.55382600180927</c:v>
                </c:pt>
                <c:pt idx="4929">
                  <c:v>0.55413568642551958</c:v>
                </c:pt>
                <c:pt idx="4930">
                  <c:v>0.55420728987095025</c:v>
                </c:pt>
                <c:pt idx="4931">
                  <c:v>0.55456401092307051</c:v>
                </c:pt>
                <c:pt idx="4932">
                  <c:v>0.55461396130479024</c:v>
                </c:pt>
                <c:pt idx="4933">
                  <c:v>0.55462436399921966</c:v>
                </c:pt>
                <c:pt idx="4934">
                  <c:v>0.55501041213940994</c:v>
                </c:pt>
                <c:pt idx="4935">
                  <c:v>0.55507944756265992</c:v>
                </c:pt>
                <c:pt idx="4936">
                  <c:v>0.55528023428132012</c:v>
                </c:pt>
                <c:pt idx="4937">
                  <c:v>0.55536606534789978</c:v>
                </c:pt>
                <c:pt idx="4938">
                  <c:v>0.55545114351312996</c:v>
                </c:pt>
                <c:pt idx="4939">
                  <c:v>0.55573518365015007</c:v>
                </c:pt>
                <c:pt idx="4940">
                  <c:v>0.55575261670154052</c:v>
                </c:pt>
                <c:pt idx="4941">
                  <c:v>0.55579775197865988</c:v>
                </c:pt>
                <c:pt idx="4942">
                  <c:v>0.55604034972238003</c:v>
                </c:pt>
                <c:pt idx="4943">
                  <c:v>0.55615980248770969</c:v>
                </c:pt>
                <c:pt idx="4944">
                  <c:v>0.55625548619775023</c:v>
                </c:pt>
                <c:pt idx="4945">
                  <c:v>0.55634065904125984</c:v>
                </c:pt>
                <c:pt idx="4946">
                  <c:v>0.55680961469863988</c:v>
                </c:pt>
                <c:pt idx="4947">
                  <c:v>0.55693969633763007</c:v>
                </c:pt>
                <c:pt idx="4948">
                  <c:v>0.55734091794098006</c:v>
                </c:pt>
                <c:pt idx="4949">
                  <c:v>0.55755117105690033</c:v>
                </c:pt>
                <c:pt idx="4950">
                  <c:v>0.55786255561921028</c:v>
                </c:pt>
                <c:pt idx="4951">
                  <c:v>0.55811103246060956</c:v>
                </c:pt>
                <c:pt idx="4952">
                  <c:v>0.55829426360784007</c:v>
                </c:pt>
                <c:pt idx="4953">
                  <c:v>0.55831979081798977</c:v>
                </c:pt>
                <c:pt idx="4954">
                  <c:v>0.55888579104014013</c:v>
                </c:pt>
                <c:pt idx="4955">
                  <c:v>0.55888754714431954</c:v>
                </c:pt>
                <c:pt idx="4956">
                  <c:v>0.55888943982651984</c:v>
                </c:pt>
                <c:pt idx="4957">
                  <c:v>0.55892147837025963</c:v>
                </c:pt>
                <c:pt idx="4958">
                  <c:v>0.5590910427016702</c:v>
                </c:pt>
                <c:pt idx="4959">
                  <c:v>0.55910031808193006</c:v>
                </c:pt>
                <c:pt idx="4960">
                  <c:v>0.55938588212817009</c:v>
                </c:pt>
                <c:pt idx="4961">
                  <c:v>0.55960208782321508</c:v>
                </c:pt>
                <c:pt idx="4962">
                  <c:v>0.55988897097678025</c:v>
                </c:pt>
                <c:pt idx="4963">
                  <c:v>0.56018253849622024</c:v>
                </c:pt>
                <c:pt idx="4964">
                  <c:v>0.56050280697671973</c:v>
                </c:pt>
                <c:pt idx="4965">
                  <c:v>0.56058843796666036</c:v>
                </c:pt>
                <c:pt idx="4966">
                  <c:v>0.56061480506811012</c:v>
                </c:pt>
                <c:pt idx="4967">
                  <c:v>0.56142281865651</c:v>
                </c:pt>
                <c:pt idx="4968">
                  <c:v>0.56146150311690057</c:v>
                </c:pt>
                <c:pt idx="4969">
                  <c:v>0.56156496950164936</c:v>
                </c:pt>
                <c:pt idx="4970">
                  <c:v>0.56189687606226979</c:v>
                </c:pt>
                <c:pt idx="4971">
                  <c:v>0.56234356619895021</c:v>
                </c:pt>
                <c:pt idx="4972">
                  <c:v>0.56262454482623991</c:v>
                </c:pt>
                <c:pt idx="4973">
                  <c:v>0.56270369534146991</c:v>
                </c:pt>
                <c:pt idx="4974">
                  <c:v>0.56336294254996044</c:v>
                </c:pt>
                <c:pt idx="4975">
                  <c:v>0.56353708375455991</c:v>
                </c:pt>
                <c:pt idx="4976">
                  <c:v>0.56358037455345933</c:v>
                </c:pt>
                <c:pt idx="4977">
                  <c:v>0.56362744985192004</c:v>
                </c:pt>
                <c:pt idx="4978">
                  <c:v>0.56363113038748924</c:v>
                </c:pt>
                <c:pt idx="4979">
                  <c:v>0.56382049348399965</c:v>
                </c:pt>
                <c:pt idx="4980">
                  <c:v>0.56404832841370034</c:v>
                </c:pt>
                <c:pt idx="4981">
                  <c:v>0.56412201270494</c:v>
                </c:pt>
                <c:pt idx="4982">
                  <c:v>0.56444509291331002</c:v>
                </c:pt>
                <c:pt idx="4983">
                  <c:v>0.56461019571841931</c:v>
                </c:pt>
                <c:pt idx="4984">
                  <c:v>0.56464807525367977</c:v>
                </c:pt>
                <c:pt idx="4985">
                  <c:v>0.56472424934937937</c:v>
                </c:pt>
                <c:pt idx="4986">
                  <c:v>0.56473010965305015</c:v>
                </c:pt>
                <c:pt idx="4987">
                  <c:v>0.56475849232468978</c:v>
                </c:pt>
                <c:pt idx="4988">
                  <c:v>0.56479348188885981</c:v>
                </c:pt>
                <c:pt idx="4989">
                  <c:v>0.56486611847371959</c:v>
                </c:pt>
                <c:pt idx="4990">
                  <c:v>0.56494829268075009</c:v>
                </c:pt>
                <c:pt idx="4991">
                  <c:v>0.56534606245885999</c:v>
                </c:pt>
                <c:pt idx="4992">
                  <c:v>0.56569723331662036</c:v>
                </c:pt>
                <c:pt idx="4993">
                  <c:v>0.56586566836132013</c:v>
                </c:pt>
                <c:pt idx="4994">
                  <c:v>0.56587735537917982</c:v>
                </c:pt>
                <c:pt idx="4995">
                  <c:v>0.56587796355813058</c:v>
                </c:pt>
                <c:pt idx="4996">
                  <c:v>0.56598107180772006</c:v>
                </c:pt>
                <c:pt idx="4997">
                  <c:v>0.56600216189738006</c:v>
                </c:pt>
                <c:pt idx="4998">
                  <c:v>0.56600710615395045</c:v>
                </c:pt>
                <c:pt idx="4999">
                  <c:v>0.56607700852609977</c:v>
                </c:pt>
                <c:pt idx="5000">
                  <c:v>0.5663480240722798</c:v>
                </c:pt>
                <c:pt idx="5001">
                  <c:v>0.56638317717654996</c:v>
                </c:pt>
                <c:pt idx="5002">
                  <c:v>0.56638760496028007</c:v>
                </c:pt>
                <c:pt idx="5003">
                  <c:v>0.56654661316064003</c:v>
                </c:pt>
                <c:pt idx="5004">
                  <c:v>0.56663863583539031</c:v>
                </c:pt>
                <c:pt idx="5005">
                  <c:v>0.56674174834881974</c:v>
                </c:pt>
                <c:pt idx="5006">
                  <c:v>0.56675566221180995</c:v>
                </c:pt>
                <c:pt idx="5007">
                  <c:v>0.56677168056441007</c:v>
                </c:pt>
                <c:pt idx="5008">
                  <c:v>0.56694217747010001</c:v>
                </c:pt>
                <c:pt idx="5009">
                  <c:v>0.56714615798228962</c:v>
                </c:pt>
                <c:pt idx="5010">
                  <c:v>0.56744073026544983</c:v>
                </c:pt>
                <c:pt idx="5011">
                  <c:v>0.56745581091793973</c:v>
                </c:pt>
                <c:pt idx="5012">
                  <c:v>0.5674669256295406</c:v>
                </c:pt>
                <c:pt idx="5013">
                  <c:v>0.56791428347422013</c:v>
                </c:pt>
                <c:pt idx="5014">
                  <c:v>0.56796063306736944</c:v>
                </c:pt>
                <c:pt idx="5015">
                  <c:v>0.5683880161505499</c:v>
                </c:pt>
                <c:pt idx="5016">
                  <c:v>0.56888038528035989</c:v>
                </c:pt>
                <c:pt idx="5017">
                  <c:v>0.56891114208958005</c:v>
                </c:pt>
                <c:pt idx="5018">
                  <c:v>0.56904080483058017</c:v>
                </c:pt>
                <c:pt idx="5019">
                  <c:v>0.5690566040657199</c:v>
                </c:pt>
                <c:pt idx="5020">
                  <c:v>0.56908108494537002</c:v>
                </c:pt>
                <c:pt idx="5021">
                  <c:v>0.56928235519705961</c:v>
                </c:pt>
                <c:pt idx="5022">
                  <c:v>0.56943924927350986</c:v>
                </c:pt>
                <c:pt idx="5023">
                  <c:v>0.56954190080989009</c:v>
                </c:pt>
                <c:pt idx="5024">
                  <c:v>0.56963771285641052</c:v>
                </c:pt>
                <c:pt idx="5025">
                  <c:v>0.56991367804013038</c:v>
                </c:pt>
                <c:pt idx="5026">
                  <c:v>0.5699176484764692</c:v>
                </c:pt>
                <c:pt idx="5027">
                  <c:v>0.56993368802656086</c:v>
                </c:pt>
                <c:pt idx="5028">
                  <c:v>0.56997413396022978</c:v>
                </c:pt>
                <c:pt idx="5029">
                  <c:v>0.56997845425982985</c:v>
                </c:pt>
                <c:pt idx="5030">
                  <c:v>0.57000518820054991</c:v>
                </c:pt>
                <c:pt idx="5031">
                  <c:v>0.57004833610876982</c:v>
                </c:pt>
                <c:pt idx="5032">
                  <c:v>0.57010378097737036</c:v>
                </c:pt>
                <c:pt idx="5033">
                  <c:v>0.57014006193907996</c:v>
                </c:pt>
                <c:pt idx="5034">
                  <c:v>0.57020020493903001</c:v>
                </c:pt>
                <c:pt idx="5035">
                  <c:v>0.57022246002704957</c:v>
                </c:pt>
                <c:pt idx="5036">
                  <c:v>0.57035595382630078</c:v>
                </c:pt>
                <c:pt idx="5037">
                  <c:v>0.57042774509912109</c:v>
                </c:pt>
                <c:pt idx="5038">
                  <c:v>0.57050058467696019</c:v>
                </c:pt>
                <c:pt idx="5039">
                  <c:v>0.57062180130618945</c:v>
                </c:pt>
                <c:pt idx="5040">
                  <c:v>0.57077185163808497</c:v>
                </c:pt>
                <c:pt idx="5041">
                  <c:v>0.57081078157987997</c:v>
                </c:pt>
                <c:pt idx="5042">
                  <c:v>0.57088263363615965</c:v>
                </c:pt>
                <c:pt idx="5043">
                  <c:v>0.57098289270189007</c:v>
                </c:pt>
                <c:pt idx="5044">
                  <c:v>0.57114878850088946</c:v>
                </c:pt>
                <c:pt idx="5045">
                  <c:v>0.57133861806605024</c:v>
                </c:pt>
                <c:pt idx="5046">
                  <c:v>0.5718217533195098</c:v>
                </c:pt>
                <c:pt idx="5047">
                  <c:v>0.57187960090081025</c:v>
                </c:pt>
                <c:pt idx="5048">
                  <c:v>0.57209134118160998</c:v>
                </c:pt>
                <c:pt idx="5049">
                  <c:v>0.57210576559808013</c:v>
                </c:pt>
                <c:pt idx="5050">
                  <c:v>0.57210931098375006</c:v>
                </c:pt>
                <c:pt idx="5051">
                  <c:v>0.57289459929909015</c:v>
                </c:pt>
                <c:pt idx="5052">
                  <c:v>0.57376900918916007</c:v>
                </c:pt>
                <c:pt idx="5053">
                  <c:v>0.57386453724727016</c:v>
                </c:pt>
                <c:pt idx="5054">
                  <c:v>0.57393998235240606</c:v>
                </c:pt>
                <c:pt idx="5055">
                  <c:v>0.5742459561072899</c:v>
                </c:pt>
                <c:pt idx="5056">
                  <c:v>0.57425237365093995</c:v>
                </c:pt>
                <c:pt idx="5057">
                  <c:v>0.57427381322283999</c:v>
                </c:pt>
                <c:pt idx="5058">
                  <c:v>0.57436654657382036</c:v>
                </c:pt>
                <c:pt idx="5059">
                  <c:v>0.57437297816903488</c:v>
                </c:pt>
                <c:pt idx="5060">
                  <c:v>0.57444839942502979</c:v>
                </c:pt>
                <c:pt idx="5061">
                  <c:v>0.57463597199947003</c:v>
                </c:pt>
                <c:pt idx="5062">
                  <c:v>0.57468101723339071</c:v>
                </c:pt>
                <c:pt idx="5063">
                  <c:v>0.57491153653096982</c:v>
                </c:pt>
                <c:pt idx="5064">
                  <c:v>0.5749520269924</c:v>
                </c:pt>
                <c:pt idx="5065">
                  <c:v>0.57527183379011015</c:v>
                </c:pt>
                <c:pt idx="5066">
                  <c:v>0.57534123300129014</c:v>
                </c:pt>
                <c:pt idx="5067">
                  <c:v>0.57547359564088962</c:v>
                </c:pt>
                <c:pt idx="5068">
                  <c:v>0.57548542830635974</c:v>
                </c:pt>
                <c:pt idx="5069">
                  <c:v>0.57557931702320975</c:v>
                </c:pt>
                <c:pt idx="5070">
                  <c:v>0.57614488445608991</c:v>
                </c:pt>
                <c:pt idx="5071">
                  <c:v>0.57622735713138962</c:v>
                </c:pt>
                <c:pt idx="5072">
                  <c:v>0.5763716896525799</c:v>
                </c:pt>
                <c:pt idx="5073">
                  <c:v>0.57659728863782966</c:v>
                </c:pt>
                <c:pt idx="5074">
                  <c:v>0.57682671223215021</c:v>
                </c:pt>
                <c:pt idx="5075">
                  <c:v>0.57703124659158966</c:v>
                </c:pt>
                <c:pt idx="5076">
                  <c:v>0.5771017099177298</c:v>
                </c:pt>
                <c:pt idx="5077">
                  <c:v>0.57718712624954982</c:v>
                </c:pt>
                <c:pt idx="5078">
                  <c:v>0.57760465445944043</c:v>
                </c:pt>
                <c:pt idx="5079">
                  <c:v>0.5776379940542602</c:v>
                </c:pt>
                <c:pt idx="5080">
                  <c:v>0.57802913595539973</c:v>
                </c:pt>
                <c:pt idx="5081">
                  <c:v>0.57812914010196081</c:v>
                </c:pt>
                <c:pt idx="5082">
                  <c:v>0.57826630950155034</c:v>
                </c:pt>
                <c:pt idx="5083">
                  <c:v>0.5782802432223999</c:v>
                </c:pt>
                <c:pt idx="5084">
                  <c:v>0.57830113541434403</c:v>
                </c:pt>
                <c:pt idx="5085">
                  <c:v>0.57845828128457</c:v>
                </c:pt>
                <c:pt idx="5086">
                  <c:v>0.57849733680420612</c:v>
                </c:pt>
                <c:pt idx="5087">
                  <c:v>0.57853747727287974</c:v>
                </c:pt>
                <c:pt idx="5088">
                  <c:v>0.57862207077042405</c:v>
                </c:pt>
                <c:pt idx="5089">
                  <c:v>0.57875520742882003</c:v>
                </c:pt>
                <c:pt idx="5090">
                  <c:v>0.57884875144701997</c:v>
                </c:pt>
                <c:pt idx="5091">
                  <c:v>0.57888463912528998</c:v>
                </c:pt>
                <c:pt idx="5092">
                  <c:v>0.57888649647643042</c:v>
                </c:pt>
                <c:pt idx="5093">
                  <c:v>0.57893552065331</c:v>
                </c:pt>
                <c:pt idx="5094">
                  <c:v>0.57907068294250941</c:v>
                </c:pt>
                <c:pt idx="5095">
                  <c:v>0.57908477936500979</c:v>
                </c:pt>
                <c:pt idx="5096">
                  <c:v>0.57934925004046978</c:v>
                </c:pt>
                <c:pt idx="5097">
                  <c:v>0.57935770811283982</c:v>
                </c:pt>
                <c:pt idx="5098">
                  <c:v>0.57945613994841016</c:v>
                </c:pt>
                <c:pt idx="5099">
                  <c:v>0.57977944679377025</c:v>
                </c:pt>
                <c:pt idx="5100">
                  <c:v>0.58016133122707014</c:v>
                </c:pt>
                <c:pt idx="5101">
                  <c:v>0.58023836082276015</c:v>
                </c:pt>
                <c:pt idx="5102">
                  <c:v>0.58034037377301928</c:v>
                </c:pt>
                <c:pt idx="5103">
                  <c:v>0.58036315217401002</c:v>
                </c:pt>
                <c:pt idx="5104">
                  <c:v>0.58039799378155998</c:v>
                </c:pt>
                <c:pt idx="5105">
                  <c:v>0.58056430355440014</c:v>
                </c:pt>
                <c:pt idx="5106">
                  <c:v>0.58056445168578996</c:v>
                </c:pt>
                <c:pt idx="5107">
                  <c:v>0.58084907917988993</c:v>
                </c:pt>
                <c:pt idx="5108">
                  <c:v>0.5809663621093808</c:v>
                </c:pt>
                <c:pt idx="5109">
                  <c:v>0.58099239725294005</c:v>
                </c:pt>
                <c:pt idx="5110">
                  <c:v>0.58111060559543004</c:v>
                </c:pt>
                <c:pt idx="5111">
                  <c:v>0.58158532619270298</c:v>
                </c:pt>
                <c:pt idx="5112">
                  <c:v>0.58181021268556021</c:v>
                </c:pt>
                <c:pt idx="5113">
                  <c:v>0.58201712056425992</c:v>
                </c:pt>
                <c:pt idx="5114">
                  <c:v>0.58205771032237186</c:v>
                </c:pt>
                <c:pt idx="5115">
                  <c:v>0.58226951975869001</c:v>
                </c:pt>
                <c:pt idx="5116">
                  <c:v>0.58244731265586935</c:v>
                </c:pt>
                <c:pt idx="5117">
                  <c:v>0.58248130845447976</c:v>
                </c:pt>
                <c:pt idx="5118">
                  <c:v>0.58248856327328014</c:v>
                </c:pt>
                <c:pt idx="5119">
                  <c:v>0.58289368765032012</c:v>
                </c:pt>
                <c:pt idx="5120">
                  <c:v>0.58298448996495988</c:v>
                </c:pt>
                <c:pt idx="5121">
                  <c:v>0.58311840286447914</c:v>
                </c:pt>
                <c:pt idx="5122">
                  <c:v>0.58317130435469</c:v>
                </c:pt>
                <c:pt idx="5123">
                  <c:v>0.58339238045257957</c:v>
                </c:pt>
                <c:pt idx="5124">
                  <c:v>0.58378626613261009</c:v>
                </c:pt>
                <c:pt idx="5125">
                  <c:v>0.584833795297933</c:v>
                </c:pt>
                <c:pt idx="5126">
                  <c:v>0.58504801416453001</c:v>
                </c:pt>
                <c:pt idx="5127">
                  <c:v>0.58506725753079003</c:v>
                </c:pt>
                <c:pt idx="5128">
                  <c:v>0.58588014051264015</c:v>
                </c:pt>
                <c:pt idx="5129">
                  <c:v>0.58624598468164013</c:v>
                </c:pt>
                <c:pt idx="5130">
                  <c:v>0.58627068029806906</c:v>
                </c:pt>
                <c:pt idx="5131">
                  <c:v>0.58630650682497976</c:v>
                </c:pt>
                <c:pt idx="5132">
                  <c:v>0.5864836834143301</c:v>
                </c:pt>
                <c:pt idx="5133">
                  <c:v>0.58672285189236018</c:v>
                </c:pt>
                <c:pt idx="5134">
                  <c:v>0.5868119305989401</c:v>
                </c:pt>
                <c:pt idx="5135">
                  <c:v>0.58699068528963982</c:v>
                </c:pt>
                <c:pt idx="5136">
                  <c:v>0.58714589141704998</c:v>
                </c:pt>
                <c:pt idx="5137">
                  <c:v>0.5873806041809102</c:v>
                </c:pt>
                <c:pt idx="5138">
                  <c:v>0.58739597781880049</c:v>
                </c:pt>
                <c:pt idx="5139">
                  <c:v>0.58749090115668956</c:v>
                </c:pt>
                <c:pt idx="5140">
                  <c:v>0.58765684605802004</c:v>
                </c:pt>
                <c:pt idx="5141">
                  <c:v>0.5878165544942302</c:v>
                </c:pt>
                <c:pt idx="5142">
                  <c:v>0.58787830919851025</c:v>
                </c:pt>
                <c:pt idx="5143">
                  <c:v>0.5880164660257301</c:v>
                </c:pt>
                <c:pt idx="5144">
                  <c:v>0.58815993738688022</c:v>
                </c:pt>
                <c:pt idx="5145">
                  <c:v>0.58823815606302965</c:v>
                </c:pt>
                <c:pt idx="5146">
                  <c:v>0.58839934107431979</c:v>
                </c:pt>
                <c:pt idx="5147">
                  <c:v>0.58847658149666948</c:v>
                </c:pt>
                <c:pt idx="5148">
                  <c:v>0.58852938238065011</c:v>
                </c:pt>
                <c:pt idx="5149">
                  <c:v>0.58871588307252942</c:v>
                </c:pt>
                <c:pt idx="5150">
                  <c:v>0.58889424476505026</c:v>
                </c:pt>
                <c:pt idx="5151">
                  <c:v>0.58910209552094006</c:v>
                </c:pt>
                <c:pt idx="5152">
                  <c:v>0.58918727365886969</c:v>
                </c:pt>
                <c:pt idx="5153">
                  <c:v>0.58925555062294954</c:v>
                </c:pt>
                <c:pt idx="5154">
                  <c:v>0.58929791991510982</c:v>
                </c:pt>
                <c:pt idx="5155">
                  <c:v>0.58978837731728007</c:v>
                </c:pt>
                <c:pt idx="5156">
                  <c:v>0.58981248372269057</c:v>
                </c:pt>
                <c:pt idx="5157">
                  <c:v>0.58988666906262033</c:v>
                </c:pt>
                <c:pt idx="5158">
                  <c:v>0.59006350976920996</c:v>
                </c:pt>
                <c:pt idx="5159">
                  <c:v>0.59009414999990017</c:v>
                </c:pt>
                <c:pt idx="5160">
                  <c:v>0.59025884895899949</c:v>
                </c:pt>
                <c:pt idx="5161">
                  <c:v>0.59037763146458033</c:v>
                </c:pt>
                <c:pt idx="5162">
                  <c:v>0.59048054004670991</c:v>
                </c:pt>
                <c:pt idx="5163">
                  <c:v>0.59058756482839936</c:v>
                </c:pt>
                <c:pt idx="5164">
                  <c:v>0.59097236478481996</c:v>
                </c:pt>
                <c:pt idx="5165">
                  <c:v>0.59134095078492965</c:v>
                </c:pt>
                <c:pt idx="5166">
                  <c:v>0.59151568596504012</c:v>
                </c:pt>
                <c:pt idx="5167">
                  <c:v>0.59186733279346004</c:v>
                </c:pt>
                <c:pt idx="5168">
                  <c:v>0.59187776336074993</c:v>
                </c:pt>
                <c:pt idx="5169">
                  <c:v>0.59200677962699011</c:v>
                </c:pt>
                <c:pt idx="5170">
                  <c:v>0.59203241874285006</c:v>
                </c:pt>
                <c:pt idx="5171">
                  <c:v>0.5921147980528696</c:v>
                </c:pt>
                <c:pt idx="5172">
                  <c:v>0.59216293819020027</c:v>
                </c:pt>
                <c:pt idx="5173">
                  <c:v>0.59297542885795007</c:v>
                </c:pt>
                <c:pt idx="5174">
                  <c:v>0.59308780111776027</c:v>
                </c:pt>
                <c:pt idx="5175">
                  <c:v>0.5934728287284049</c:v>
                </c:pt>
                <c:pt idx="5176">
                  <c:v>0.59361298901662973</c:v>
                </c:pt>
                <c:pt idx="5177">
                  <c:v>0.59374213546938037</c:v>
                </c:pt>
                <c:pt idx="5178">
                  <c:v>0.59381773907288005</c:v>
                </c:pt>
                <c:pt idx="5179">
                  <c:v>0.59436758031757986</c:v>
                </c:pt>
                <c:pt idx="5180">
                  <c:v>0.59469750558066004</c:v>
                </c:pt>
                <c:pt idx="5181">
                  <c:v>0.59489285391342017</c:v>
                </c:pt>
                <c:pt idx="5182">
                  <c:v>0.59496330394205987</c:v>
                </c:pt>
                <c:pt idx="5183">
                  <c:v>0.59505337136971015</c:v>
                </c:pt>
                <c:pt idx="5184">
                  <c:v>0.59514466016456957</c:v>
                </c:pt>
                <c:pt idx="5185">
                  <c:v>0.59522588397158005</c:v>
                </c:pt>
                <c:pt idx="5186">
                  <c:v>0.59534607761777991</c:v>
                </c:pt>
                <c:pt idx="5187">
                  <c:v>0.59552145416615021</c:v>
                </c:pt>
                <c:pt idx="5188">
                  <c:v>0.59556898242850043</c:v>
                </c:pt>
                <c:pt idx="5189">
                  <c:v>0.59587112799364017</c:v>
                </c:pt>
                <c:pt idx="5190">
                  <c:v>0.59587803469090961</c:v>
                </c:pt>
                <c:pt idx="5191">
                  <c:v>0.59590279072012997</c:v>
                </c:pt>
                <c:pt idx="5192">
                  <c:v>0.59590809078982998</c:v>
                </c:pt>
                <c:pt idx="5193">
                  <c:v>0.59613918352534956</c:v>
                </c:pt>
                <c:pt idx="5194">
                  <c:v>0.59616511276901996</c:v>
                </c:pt>
                <c:pt idx="5195">
                  <c:v>0.59642315937842927</c:v>
                </c:pt>
                <c:pt idx="5196">
                  <c:v>0.59700053257374996</c:v>
                </c:pt>
                <c:pt idx="5197">
                  <c:v>0.59701086100456013</c:v>
                </c:pt>
                <c:pt idx="5198">
                  <c:v>0.59711551836792209</c:v>
                </c:pt>
                <c:pt idx="5199">
                  <c:v>0.59719196404818042</c:v>
                </c:pt>
                <c:pt idx="5200">
                  <c:v>0.59721299285012019</c:v>
                </c:pt>
                <c:pt idx="5201">
                  <c:v>0.59744019572165019</c:v>
                </c:pt>
                <c:pt idx="5202">
                  <c:v>0.59748350449422016</c:v>
                </c:pt>
                <c:pt idx="5203">
                  <c:v>0.59757277573843037</c:v>
                </c:pt>
                <c:pt idx="5204">
                  <c:v>0.59768827163986948</c:v>
                </c:pt>
                <c:pt idx="5205">
                  <c:v>0.59784418860700028</c:v>
                </c:pt>
                <c:pt idx="5206">
                  <c:v>0.59785805443817974</c:v>
                </c:pt>
                <c:pt idx="5207">
                  <c:v>0.59789443626998029</c:v>
                </c:pt>
                <c:pt idx="5208">
                  <c:v>0.59794675382818063</c:v>
                </c:pt>
                <c:pt idx="5209">
                  <c:v>0.5981370772685306</c:v>
                </c:pt>
                <c:pt idx="5210">
                  <c:v>0.59816395694908975</c:v>
                </c:pt>
                <c:pt idx="5211">
                  <c:v>0.59817672544071954</c:v>
                </c:pt>
                <c:pt idx="5212">
                  <c:v>0.59877196737337979</c:v>
                </c:pt>
                <c:pt idx="5213">
                  <c:v>0.59885807917534994</c:v>
                </c:pt>
                <c:pt idx="5214">
                  <c:v>0.59898625141391992</c:v>
                </c:pt>
                <c:pt idx="5215">
                  <c:v>0.59900195276709001</c:v>
                </c:pt>
                <c:pt idx="5216">
                  <c:v>0.5993707758472997</c:v>
                </c:pt>
                <c:pt idx="5217">
                  <c:v>0.59949508012748964</c:v>
                </c:pt>
                <c:pt idx="5218">
                  <c:v>0.59967105142749055</c:v>
                </c:pt>
                <c:pt idx="5219">
                  <c:v>0.60004799257627006</c:v>
                </c:pt>
                <c:pt idx="5220">
                  <c:v>0.60028105145032962</c:v>
                </c:pt>
                <c:pt idx="5221">
                  <c:v>0.60051588223477026</c:v>
                </c:pt>
                <c:pt idx="5222">
                  <c:v>0.60067891587597</c:v>
                </c:pt>
                <c:pt idx="5223">
                  <c:v>0.60123194343562991</c:v>
                </c:pt>
                <c:pt idx="5224">
                  <c:v>0.60125233839616987</c:v>
                </c:pt>
                <c:pt idx="5225">
                  <c:v>0.60131096036116016</c:v>
                </c:pt>
                <c:pt idx="5226">
                  <c:v>0.6014797662284197</c:v>
                </c:pt>
                <c:pt idx="5227">
                  <c:v>0.60165747863621011</c:v>
                </c:pt>
                <c:pt idx="5228">
                  <c:v>0.60188616462900013</c:v>
                </c:pt>
                <c:pt idx="5229">
                  <c:v>0.60226928407093006</c:v>
                </c:pt>
                <c:pt idx="5230">
                  <c:v>0.60310162107305998</c:v>
                </c:pt>
                <c:pt idx="5231">
                  <c:v>0.60313982703367397</c:v>
                </c:pt>
                <c:pt idx="5232">
                  <c:v>0.60324325556529002</c:v>
                </c:pt>
                <c:pt idx="5233">
                  <c:v>0.60349063111977985</c:v>
                </c:pt>
                <c:pt idx="5234">
                  <c:v>0.60363301448241025</c:v>
                </c:pt>
                <c:pt idx="5235">
                  <c:v>0.60370830457241009</c:v>
                </c:pt>
                <c:pt idx="5236">
                  <c:v>0.60371663997709035</c:v>
                </c:pt>
                <c:pt idx="5237">
                  <c:v>0.60392727840317972</c:v>
                </c:pt>
                <c:pt idx="5238">
                  <c:v>0.60394784589604988</c:v>
                </c:pt>
                <c:pt idx="5239">
                  <c:v>0.60396684726637018</c:v>
                </c:pt>
                <c:pt idx="5240">
                  <c:v>0.60409871338044008</c:v>
                </c:pt>
                <c:pt idx="5241">
                  <c:v>0.60412059180929933</c:v>
                </c:pt>
                <c:pt idx="5242">
                  <c:v>0.60424149623308043</c:v>
                </c:pt>
                <c:pt idx="5243">
                  <c:v>0.60453928021948933</c:v>
                </c:pt>
                <c:pt idx="5244">
                  <c:v>0.6045673110480605</c:v>
                </c:pt>
                <c:pt idx="5245">
                  <c:v>0.60462683146505025</c:v>
                </c:pt>
                <c:pt idx="5246">
                  <c:v>0.60471316346036019</c:v>
                </c:pt>
                <c:pt idx="5247">
                  <c:v>0.60472604952976994</c:v>
                </c:pt>
                <c:pt idx="5248">
                  <c:v>0.60480098171307994</c:v>
                </c:pt>
                <c:pt idx="5249">
                  <c:v>0.60482726122482</c:v>
                </c:pt>
                <c:pt idx="5250">
                  <c:v>0.60496438274630004</c:v>
                </c:pt>
                <c:pt idx="5251">
                  <c:v>0.60518391442148012</c:v>
                </c:pt>
                <c:pt idx="5252">
                  <c:v>0.60523572913018997</c:v>
                </c:pt>
                <c:pt idx="5253">
                  <c:v>0.60543871043307984</c:v>
                </c:pt>
                <c:pt idx="5254">
                  <c:v>0.60560776767409985</c:v>
                </c:pt>
                <c:pt idx="5255">
                  <c:v>0.60683810955514961</c:v>
                </c:pt>
                <c:pt idx="5256">
                  <c:v>0.60684854723823012</c:v>
                </c:pt>
                <c:pt idx="5257">
                  <c:v>0.60725209885265974</c:v>
                </c:pt>
                <c:pt idx="5258">
                  <c:v>0.60726658938242029</c:v>
                </c:pt>
                <c:pt idx="5259">
                  <c:v>0.60744225613054947</c:v>
                </c:pt>
                <c:pt idx="5260">
                  <c:v>0.60759106429693954</c:v>
                </c:pt>
                <c:pt idx="5261">
                  <c:v>0.60764827308790004</c:v>
                </c:pt>
                <c:pt idx="5262">
                  <c:v>0.60822015844277999</c:v>
                </c:pt>
                <c:pt idx="5263">
                  <c:v>0.60843109171016296</c:v>
                </c:pt>
                <c:pt idx="5264">
                  <c:v>0.60845277908570949</c:v>
                </c:pt>
                <c:pt idx="5265">
                  <c:v>0.60849685850598956</c:v>
                </c:pt>
                <c:pt idx="5266">
                  <c:v>0.60854836200735996</c:v>
                </c:pt>
                <c:pt idx="5267">
                  <c:v>0.60867597415864383</c:v>
                </c:pt>
                <c:pt idx="5268">
                  <c:v>0.60877132886554008</c:v>
                </c:pt>
                <c:pt idx="5269">
                  <c:v>0.60891197596983981</c:v>
                </c:pt>
                <c:pt idx="5270">
                  <c:v>0.60913864054085032</c:v>
                </c:pt>
                <c:pt idx="5271">
                  <c:v>0.6091800269678096</c:v>
                </c:pt>
                <c:pt idx="5272">
                  <c:v>0.6092587285239901</c:v>
                </c:pt>
                <c:pt idx="5273">
                  <c:v>0.60946423622187507</c:v>
                </c:pt>
                <c:pt idx="5274">
                  <c:v>0.60957114035225013</c:v>
                </c:pt>
                <c:pt idx="5275">
                  <c:v>0.60960817249717003</c:v>
                </c:pt>
                <c:pt idx="5276">
                  <c:v>0.60977863316384084</c:v>
                </c:pt>
                <c:pt idx="5277">
                  <c:v>0.60978853329319982</c:v>
                </c:pt>
                <c:pt idx="5278">
                  <c:v>0.60982348371944006</c:v>
                </c:pt>
                <c:pt idx="5279">
                  <c:v>0.60994229848272985</c:v>
                </c:pt>
                <c:pt idx="5280">
                  <c:v>0.61019144110212986</c:v>
                </c:pt>
                <c:pt idx="5281">
                  <c:v>0.61022720619704973</c:v>
                </c:pt>
                <c:pt idx="5282">
                  <c:v>0.61050409708002018</c:v>
                </c:pt>
                <c:pt idx="5283">
                  <c:v>0.61074028444511974</c:v>
                </c:pt>
                <c:pt idx="5284">
                  <c:v>0.6107439493745499</c:v>
                </c:pt>
                <c:pt idx="5285">
                  <c:v>0.61074725090130944</c:v>
                </c:pt>
                <c:pt idx="5286">
                  <c:v>0.6108561030052293</c:v>
                </c:pt>
                <c:pt idx="5287">
                  <c:v>0.61095066371775975</c:v>
                </c:pt>
                <c:pt idx="5288">
                  <c:v>0.61096067475055005</c:v>
                </c:pt>
                <c:pt idx="5289">
                  <c:v>0.61103092243198986</c:v>
                </c:pt>
                <c:pt idx="5290">
                  <c:v>0.61108705121495976</c:v>
                </c:pt>
                <c:pt idx="5291">
                  <c:v>0.61125114701636996</c:v>
                </c:pt>
                <c:pt idx="5292">
                  <c:v>0.6113187920412404</c:v>
                </c:pt>
                <c:pt idx="5293">
                  <c:v>0.61154149178039985</c:v>
                </c:pt>
                <c:pt idx="5294">
                  <c:v>0.61155081327323013</c:v>
                </c:pt>
                <c:pt idx="5295">
                  <c:v>0.61176668326703076</c:v>
                </c:pt>
                <c:pt idx="5296">
                  <c:v>0.61188764915543992</c:v>
                </c:pt>
                <c:pt idx="5297">
                  <c:v>0.61224165825666965</c:v>
                </c:pt>
                <c:pt idx="5298">
                  <c:v>0.61226135190806019</c:v>
                </c:pt>
                <c:pt idx="5299">
                  <c:v>0.61237795272814033</c:v>
                </c:pt>
                <c:pt idx="5300">
                  <c:v>0.6125459382989904</c:v>
                </c:pt>
                <c:pt idx="5301">
                  <c:v>0.61266863086841095</c:v>
                </c:pt>
                <c:pt idx="5302">
                  <c:v>0.61328315670225031</c:v>
                </c:pt>
                <c:pt idx="5303">
                  <c:v>0.61351808593974955</c:v>
                </c:pt>
                <c:pt idx="5304">
                  <c:v>0.61396175719420043</c:v>
                </c:pt>
                <c:pt idx="5305">
                  <c:v>0.6144277911847702</c:v>
                </c:pt>
                <c:pt idx="5306">
                  <c:v>0.61445214715462004</c:v>
                </c:pt>
                <c:pt idx="5307">
                  <c:v>0.61462740253602988</c:v>
                </c:pt>
                <c:pt idx="5308">
                  <c:v>0.61473706304269005</c:v>
                </c:pt>
                <c:pt idx="5309">
                  <c:v>0.61474103823973003</c:v>
                </c:pt>
                <c:pt idx="5310">
                  <c:v>0.61475279968997931</c:v>
                </c:pt>
                <c:pt idx="5311">
                  <c:v>0.61480131308507024</c:v>
                </c:pt>
                <c:pt idx="5312">
                  <c:v>0.61493444588032986</c:v>
                </c:pt>
                <c:pt idx="5313">
                  <c:v>0.61514869176971931</c:v>
                </c:pt>
                <c:pt idx="5314">
                  <c:v>0.61550956928466061</c:v>
                </c:pt>
                <c:pt idx="5315">
                  <c:v>0.61562061477268948</c:v>
                </c:pt>
                <c:pt idx="5316">
                  <c:v>0.6157198790902294</c:v>
                </c:pt>
                <c:pt idx="5317">
                  <c:v>0.61577094382603992</c:v>
                </c:pt>
                <c:pt idx="5318">
                  <c:v>0.61592063561672994</c:v>
                </c:pt>
                <c:pt idx="5319">
                  <c:v>0.61598084350655036</c:v>
                </c:pt>
                <c:pt idx="5320">
                  <c:v>0.61605942373898959</c:v>
                </c:pt>
                <c:pt idx="5321">
                  <c:v>0.61607410862767953</c:v>
                </c:pt>
                <c:pt idx="5322">
                  <c:v>0.6162644264087298</c:v>
                </c:pt>
                <c:pt idx="5323">
                  <c:v>0.61633259403398011</c:v>
                </c:pt>
                <c:pt idx="5324">
                  <c:v>0.61635507279414004</c:v>
                </c:pt>
                <c:pt idx="5325">
                  <c:v>0.61660457386282308</c:v>
                </c:pt>
                <c:pt idx="5326">
                  <c:v>0.61682392302780009</c:v>
                </c:pt>
                <c:pt idx="5327">
                  <c:v>0.6169170061134599</c:v>
                </c:pt>
                <c:pt idx="5328">
                  <c:v>0.61698886998682978</c:v>
                </c:pt>
                <c:pt idx="5329">
                  <c:v>0.61708459640652968</c:v>
                </c:pt>
                <c:pt idx="5330">
                  <c:v>0.61713661477457005</c:v>
                </c:pt>
                <c:pt idx="5331">
                  <c:v>0.61726995880454982</c:v>
                </c:pt>
                <c:pt idx="5332">
                  <c:v>0.61756002300547008</c:v>
                </c:pt>
                <c:pt idx="5333">
                  <c:v>0.61773711739017934</c:v>
                </c:pt>
                <c:pt idx="5334">
                  <c:v>0.61783559251737064</c:v>
                </c:pt>
                <c:pt idx="5335">
                  <c:v>0.61794568699971997</c:v>
                </c:pt>
                <c:pt idx="5336">
                  <c:v>0.61795354454988694</c:v>
                </c:pt>
                <c:pt idx="5337">
                  <c:v>0.61802899847160009</c:v>
                </c:pt>
                <c:pt idx="5338">
                  <c:v>0.61833887551039002</c:v>
                </c:pt>
                <c:pt idx="5339">
                  <c:v>0.61839476631771984</c:v>
                </c:pt>
                <c:pt idx="5340">
                  <c:v>0.61844419465405043</c:v>
                </c:pt>
                <c:pt idx="5341">
                  <c:v>0.61859814273715941</c:v>
                </c:pt>
                <c:pt idx="5342">
                  <c:v>0.6186581944628502</c:v>
                </c:pt>
                <c:pt idx="5343">
                  <c:v>0.61875515242431023</c:v>
                </c:pt>
                <c:pt idx="5344">
                  <c:v>0.61880997483359979</c:v>
                </c:pt>
                <c:pt idx="5345">
                  <c:v>0.61884717681201007</c:v>
                </c:pt>
                <c:pt idx="5346">
                  <c:v>0.61886336709948964</c:v>
                </c:pt>
                <c:pt idx="5347">
                  <c:v>0.61907268712226049</c:v>
                </c:pt>
                <c:pt idx="5348">
                  <c:v>0.61910736044527015</c:v>
                </c:pt>
                <c:pt idx="5349">
                  <c:v>0.61912176388927964</c:v>
                </c:pt>
                <c:pt idx="5350">
                  <c:v>0.61913732817756006</c:v>
                </c:pt>
                <c:pt idx="5351">
                  <c:v>0.61938200061857973</c:v>
                </c:pt>
                <c:pt idx="5352">
                  <c:v>0.61947969937959968</c:v>
                </c:pt>
                <c:pt idx="5353">
                  <c:v>0.62009747602244003</c:v>
                </c:pt>
                <c:pt idx="5354">
                  <c:v>0.62012124481499709</c:v>
                </c:pt>
                <c:pt idx="5355">
                  <c:v>0.62012323935564062</c:v>
                </c:pt>
                <c:pt idx="5356">
                  <c:v>0.62013350495712993</c:v>
                </c:pt>
                <c:pt idx="5357">
                  <c:v>0.62031877856102025</c:v>
                </c:pt>
                <c:pt idx="5358">
                  <c:v>0.62036755241310004</c:v>
                </c:pt>
                <c:pt idx="5359">
                  <c:v>0.62040305784723015</c:v>
                </c:pt>
                <c:pt idx="5360">
                  <c:v>0.62066006413103025</c:v>
                </c:pt>
                <c:pt idx="5361">
                  <c:v>0.62093246390243007</c:v>
                </c:pt>
                <c:pt idx="5362">
                  <c:v>0.62176417112435001</c:v>
                </c:pt>
                <c:pt idx="5363">
                  <c:v>0.62190122888168997</c:v>
                </c:pt>
                <c:pt idx="5364">
                  <c:v>0.62198531329172013</c:v>
                </c:pt>
                <c:pt idx="5365">
                  <c:v>0.62201459326990971</c:v>
                </c:pt>
                <c:pt idx="5366">
                  <c:v>0.62209704449769987</c:v>
                </c:pt>
                <c:pt idx="5367">
                  <c:v>0.6222847052494298</c:v>
                </c:pt>
                <c:pt idx="5368">
                  <c:v>0.6224279878437402</c:v>
                </c:pt>
                <c:pt idx="5369">
                  <c:v>0.62242813047398027</c:v>
                </c:pt>
                <c:pt idx="5370">
                  <c:v>0.6228349021791999</c:v>
                </c:pt>
                <c:pt idx="5371">
                  <c:v>0.62291466216467994</c:v>
                </c:pt>
                <c:pt idx="5372">
                  <c:v>0.62313634409104002</c:v>
                </c:pt>
                <c:pt idx="5373">
                  <c:v>0.62330701405688949</c:v>
                </c:pt>
                <c:pt idx="5374">
                  <c:v>0.62346666775446025</c:v>
                </c:pt>
                <c:pt idx="5375">
                  <c:v>0.62353227152501001</c:v>
                </c:pt>
                <c:pt idx="5376">
                  <c:v>0.62374991359452991</c:v>
                </c:pt>
                <c:pt idx="5377">
                  <c:v>0.62401145809374992</c:v>
                </c:pt>
                <c:pt idx="5378">
                  <c:v>0.62426811586707975</c:v>
                </c:pt>
                <c:pt idx="5379">
                  <c:v>0.62448134687078005</c:v>
                </c:pt>
                <c:pt idx="5380">
                  <c:v>0.62466190247258968</c:v>
                </c:pt>
                <c:pt idx="5381">
                  <c:v>0.62472662915430011</c:v>
                </c:pt>
                <c:pt idx="5382">
                  <c:v>0.62481933852292015</c:v>
                </c:pt>
                <c:pt idx="5383">
                  <c:v>0.62496286038703008</c:v>
                </c:pt>
                <c:pt idx="5384">
                  <c:v>0.62503233247249979</c:v>
                </c:pt>
                <c:pt idx="5385">
                  <c:v>0.62505488311932034</c:v>
                </c:pt>
                <c:pt idx="5386">
                  <c:v>0.62515374846992966</c:v>
                </c:pt>
                <c:pt idx="5387">
                  <c:v>0.62531583500574062</c:v>
                </c:pt>
                <c:pt idx="5388">
                  <c:v>0.62551424460401961</c:v>
                </c:pt>
                <c:pt idx="5389">
                  <c:v>0.6255232819706702</c:v>
                </c:pt>
                <c:pt idx="5390">
                  <c:v>0.62583976614094983</c:v>
                </c:pt>
                <c:pt idx="5391">
                  <c:v>0.62586952347304958</c:v>
                </c:pt>
                <c:pt idx="5392">
                  <c:v>0.62595132874903037</c:v>
                </c:pt>
                <c:pt idx="5393">
                  <c:v>0.62612729796092026</c:v>
                </c:pt>
                <c:pt idx="5394">
                  <c:v>0.62617716691844993</c:v>
                </c:pt>
                <c:pt idx="5395">
                  <c:v>0.62629776510443946</c:v>
                </c:pt>
                <c:pt idx="5396">
                  <c:v>0.62643037570642957</c:v>
                </c:pt>
                <c:pt idx="5397">
                  <c:v>0.62645225477448019</c:v>
                </c:pt>
                <c:pt idx="5398">
                  <c:v>0.62647112522272064</c:v>
                </c:pt>
                <c:pt idx="5399">
                  <c:v>0.62655862426717945</c:v>
                </c:pt>
                <c:pt idx="5400">
                  <c:v>0.62685255851961208</c:v>
                </c:pt>
                <c:pt idx="5401">
                  <c:v>0.62697819467477034</c:v>
                </c:pt>
                <c:pt idx="5402">
                  <c:v>0.62733411175843035</c:v>
                </c:pt>
                <c:pt idx="5403">
                  <c:v>0.62790266593227972</c:v>
                </c:pt>
                <c:pt idx="5404">
                  <c:v>0.62794505182831983</c:v>
                </c:pt>
                <c:pt idx="5405">
                  <c:v>0.62830152247307947</c:v>
                </c:pt>
                <c:pt idx="5406">
                  <c:v>0.6284556197862301</c:v>
                </c:pt>
                <c:pt idx="5407">
                  <c:v>0.6284812638919397</c:v>
                </c:pt>
                <c:pt idx="5408">
                  <c:v>0.62852063572537009</c:v>
                </c:pt>
                <c:pt idx="5409">
                  <c:v>0.62875926048543995</c:v>
                </c:pt>
                <c:pt idx="5410">
                  <c:v>0.62884403667627997</c:v>
                </c:pt>
                <c:pt idx="5411">
                  <c:v>0.62888699052700003</c:v>
                </c:pt>
                <c:pt idx="5412">
                  <c:v>0.62915114218784041</c:v>
                </c:pt>
                <c:pt idx="5413">
                  <c:v>0.62919195212604406</c:v>
                </c:pt>
                <c:pt idx="5414">
                  <c:v>0.62946674463147989</c:v>
                </c:pt>
                <c:pt idx="5415">
                  <c:v>0.62972254040525</c:v>
                </c:pt>
                <c:pt idx="5416">
                  <c:v>0.62974586851006009</c:v>
                </c:pt>
                <c:pt idx="5417">
                  <c:v>0.62976622204430033</c:v>
                </c:pt>
                <c:pt idx="5418">
                  <c:v>0.62983222956377016</c:v>
                </c:pt>
                <c:pt idx="5419">
                  <c:v>0.62983223766984953</c:v>
                </c:pt>
                <c:pt idx="5420">
                  <c:v>0.63002137288555016</c:v>
                </c:pt>
                <c:pt idx="5421">
                  <c:v>0.6301203860215101</c:v>
                </c:pt>
                <c:pt idx="5422">
                  <c:v>0.63029661262845948</c:v>
                </c:pt>
                <c:pt idx="5423">
                  <c:v>0.63037140069588027</c:v>
                </c:pt>
                <c:pt idx="5424">
                  <c:v>0.63044528279572054</c:v>
                </c:pt>
                <c:pt idx="5425">
                  <c:v>0.63056656840293002</c:v>
                </c:pt>
                <c:pt idx="5426">
                  <c:v>0.63067327109192695</c:v>
                </c:pt>
                <c:pt idx="5427">
                  <c:v>0.63081190762564043</c:v>
                </c:pt>
                <c:pt idx="5428">
                  <c:v>0.6311406705374798</c:v>
                </c:pt>
                <c:pt idx="5429">
                  <c:v>0.63123856411886958</c:v>
                </c:pt>
                <c:pt idx="5430">
                  <c:v>0.63145212193706968</c:v>
                </c:pt>
                <c:pt idx="5431">
                  <c:v>0.63185139927324041</c:v>
                </c:pt>
                <c:pt idx="5432">
                  <c:v>0.63189954006753024</c:v>
                </c:pt>
                <c:pt idx="5433">
                  <c:v>0.6319980200889308</c:v>
                </c:pt>
                <c:pt idx="5434">
                  <c:v>0.63217033156244007</c:v>
                </c:pt>
                <c:pt idx="5435">
                  <c:v>0.63231472777548081</c:v>
                </c:pt>
                <c:pt idx="5436">
                  <c:v>0.63234869215558032</c:v>
                </c:pt>
                <c:pt idx="5437">
                  <c:v>0.63263930739506957</c:v>
                </c:pt>
                <c:pt idx="5438">
                  <c:v>0.63271239960080994</c:v>
                </c:pt>
                <c:pt idx="5439">
                  <c:v>0.6327431921811002</c:v>
                </c:pt>
                <c:pt idx="5440">
                  <c:v>0.6327956826172898</c:v>
                </c:pt>
                <c:pt idx="5441">
                  <c:v>0.63281653234759005</c:v>
                </c:pt>
                <c:pt idx="5442">
                  <c:v>0.6328442371416898</c:v>
                </c:pt>
                <c:pt idx="5443">
                  <c:v>0.63294505775003018</c:v>
                </c:pt>
                <c:pt idx="5444">
                  <c:v>0.63300853140586</c:v>
                </c:pt>
                <c:pt idx="5445">
                  <c:v>0.63302575082056989</c:v>
                </c:pt>
                <c:pt idx="5446">
                  <c:v>0.63312921424755997</c:v>
                </c:pt>
                <c:pt idx="5447">
                  <c:v>0.63314993250130203</c:v>
                </c:pt>
                <c:pt idx="5448">
                  <c:v>0.63330574241085014</c:v>
                </c:pt>
                <c:pt idx="5449">
                  <c:v>0.63330873847860003</c:v>
                </c:pt>
                <c:pt idx="5450">
                  <c:v>0.63332271191077005</c:v>
                </c:pt>
                <c:pt idx="5451">
                  <c:v>0.63353742282907</c:v>
                </c:pt>
                <c:pt idx="5452">
                  <c:v>0.63377878938980992</c:v>
                </c:pt>
                <c:pt idx="5453">
                  <c:v>0.6338872928540602</c:v>
                </c:pt>
                <c:pt idx="5454">
                  <c:v>0.63391502648447995</c:v>
                </c:pt>
                <c:pt idx="5455">
                  <c:v>0.63395694366464017</c:v>
                </c:pt>
                <c:pt idx="5456">
                  <c:v>0.63415030125073013</c:v>
                </c:pt>
                <c:pt idx="5457">
                  <c:v>0.63421425392241915</c:v>
                </c:pt>
                <c:pt idx="5458">
                  <c:v>0.63445893642793805</c:v>
                </c:pt>
                <c:pt idx="5459">
                  <c:v>0.6345317375418098</c:v>
                </c:pt>
                <c:pt idx="5460">
                  <c:v>0.63464726693953999</c:v>
                </c:pt>
                <c:pt idx="5461">
                  <c:v>0.63510437771485007</c:v>
                </c:pt>
                <c:pt idx="5462">
                  <c:v>0.63515976301512023</c:v>
                </c:pt>
                <c:pt idx="5463">
                  <c:v>0.63517102174083995</c:v>
                </c:pt>
                <c:pt idx="5464">
                  <c:v>0.63561582566083974</c:v>
                </c:pt>
                <c:pt idx="5465">
                  <c:v>0.63562171175782023</c:v>
                </c:pt>
                <c:pt idx="5466">
                  <c:v>0.63572235507775987</c:v>
                </c:pt>
                <c:pt idx="5467">
                  <c:v>0.6359281375352408</c:v>
                </c:pt>
                <c:pt idx="5468">
                  <c:v>0.63599970022369012</c:v>
                </c:pt>
                <c:pt idx="5469">
                  <c:v>0.63607043890389026</c:v>
                </c:pt>
                <c:pt idx="5470">
                  <c:v>0.63607174034927993</c:v>
                </c:pt>
                <c:pt idx="5471">
                  <c:v>0.63613390897827993</c:v>
                </c:pt>
                <c:pt idx="5472">
                  <c:v>0.63625630565940039</c:v>
                </c:pt>
                <c:pt idx="5473">
                  <c:v>0.6363201830462808</c:v>
                </c:pt>
                <c:pt idx="5474">
                  <c:v>0.63670109686507992</c:v>
                </c:pt>
                <c:pt idx="5475">
                  <c:v>0.63671513407177027</c:v>
                </c:pt>
                <c:pt idx="5476">
                  <c:v>0.63696888729818024</c:v>
                </c:pt>
                <c:pt idx="5477">
                  <c:v>0.63724150735987983</c:v>
                </c:pt>
                <c:pt idx="5478">
                  <c:v>0.63731368154181034</c:v>
                </c:pt>
                <c:pt idx="5479">
                  <c:v>0.63753168284125028</c:v>
                </c:pt>
                <c:pt idx="5480">
                  <c:v>0.63784617355018991</c:v>
                </c:pt>
                <c:pt idx="5481">
                  <c:v>0.63790280515868059</c:v>
                </c:pt>
                <c:pt idx="5482">
                  <c:v>0.63809463529104993</c:v>
                </c:pt>
                <c:pt idx="5483">
                  <c:v>0.63822532748848015</c:v>
                </c:pt>
                <c:pt idx="5484">
                  <c:v>0.6383082423566</c:v>
                </c:pt>
                <c:pt idx="5485">
                  <c:v>0.63844076486473078</c:v>
                </c:pt>
                <c:pt idx="5486">
                  <c:v>0.6385882161343801</c:v>
                </c:pt>
                <c:pt idx="5487">
                  <c:v>0.6386019224713797</c:v>
                </c:pt>
                <c:pt idx="5488">
                  <c:v>0.63875603644068946</c:v>
                </c:pt>
                <c:pt idx="5489">
                  <c:v>0.63894037431440898</c:v>
                </c:pt>
                <c:pt idx="5490">
                  <c:v>0.63962114670267045</c:v>
                </c:pt>
                <c:pt idx="5491">
                  <c:v>0.63971595585601992</c:v>
                </c:pt>
                <c:pt idx="5492">
                  <c:v>0.63989282711614992</c:v>
                </c:pt>
                <c:pt idx="5493">
                  <c:v>0.64028280507915003</c:v>
                </c:pt>
                <c:pt idx="5494">
                  <c:v>0.64031395760943799</c:v>
                </c:pt>
                <c:pt idx="5495">
                  <c:v>0.64034142483690015</c:v>
                </c:pt>
                <c:pt idx="5496">
                  <c:v>0.64036537179780995</c:v>
                </c:pt>
                <c:pt idx="5497">
                  <c:v>0.64044837389502973</c:v>
                </c:pt>
                <c:pt idx="5498">
                  <c:v>0.64116502577899048</c:v>
                </c:pt>
                <c:pt idx="5499">
                  <c:v>0.64140033471260982</c:v>
                </c:pt>
                <c:pt idx="5500">
                  <c:v>0.64174883101713975</c:v>
                </c:pt>
                <c:pt idx="5501">
                  <c:v>0.64180796158685993</c:v>
                </c:pt>
                <c:pt idx="5502">
                  <c:v>0.64215952398025977</c:v>
                </c:pt>
                <c:pt idx="5503">
                  <c:v>0.6423053920872599</c:v>
                </c:pt>
                <c:pt idx="5504">
                  <c:v>0.64265171247707009</c:v>
                </c:pt>
                <c:pt idx="5505">
                  <c:v>0.6430052795883805</c:v>
                </c:pt>
                <c:pt idx="5506">
                  <c:v>0.64320942986447993</c:v>
                </c:pt>
                <c:pt idx="5507">
                  <c:v>0.64324604703417698</c:v>
                </c:pt>
                <c:pt idx="5508">
                  <c:v>0.64326799472648055</c:v>
                </c:pt>
                <c:pt idx="5509">
                  <c:v>0.64337120571414008</c:v>
                </c:pt>
                <c:pt idx="5510">
                  <c:v>0.64356557554435012</c:v>
                </c:pt>
                <c:pt idx="5511">
                  <c:v>0.64408393633451611</c:v>
                </c:pt>
                <c:pt idx="5512">
                  <c:v>0.64419888919045043</c:v>
                </c:pt>
                <c:pt idx="5513">
                  <c:v>0.64439669917990017</c:v>
                </c:pt>
                <c:pt idx="5514">
                  <c:v>0.64457929807098402</c:v>
                </c:pt>
                <c:pt idx="5515">
                  <c:v>0.64459216148526011</c:v>
                </c:pt>
                <c:pt idx="5516">
                  <c:v>0.64459828800289021</c:v>
                </c:pt>
                <c:pt idx="5517">
                  <c:v>0.64478615833481001</c:v>
                </c:pt>
                <c:pt idx="5518">
                  <c:v>0.64485086991760987</c:v>
                </c:pt>
                <c:pt idx="5519">
                  <c:v>0.64490592383828016</c:v>
                </c:pt>
                <c:pt idx="5520">
                  <c:v>0.64500950942368984</c:v>
                </c:pt>
                <c:pt idx="5521">
                  <c:v>0.64517228469952048</c:v>
                </c:pt>
                <c:pt idx="5522">
                  <c:v>0.64519220986551984</c:v>
                </c:pt>
                <c:pt idx="5523">
                  <c:v>0.64521604845742964</c:v>
                </c:pt>
                <c:pt idx="5524">
                  <c:v>0.64524600318883008</c:v>
                </c:pt>
                <c:pt idx="5525">
                  <c:v>0.64530439807811035</c:v>
                </c:pt>
                <c:pt idx="5526">
                  <c:v>0.64535478500099952</c:v>
                </c:pt>
                <c:pt idx="5527">
                  <c:v>0.64537418940696956</c:v>
                </c:pt>
                <c:pt idx="5528">
                  <c:v>0.64542049153694059</c:v>
                </c:pt>
                <c:pt idx="5529">
                  <c:v>0.64558968321364008</c:v>
                </c:pt>
                <c:pt idx="5530">
                  <c:v>0.64589078575526981</c:v>
                </c:pt>
                <c:pt idx="5531">
                  <c:v>0.64595529528581963</c:v>
                </c:pt>
                <c:pt idx="5532">
                  <c:v>0.64627198006550035</c:v>
                </c:pt>
                <c:pt idx="5533">
                  <c:v>0.64631150739027388</c:v>
                </c:pt>
                <c:pt idx="5534">
                  <c:v>0.6465208546039598</c:v>
                </c:pt>
                <c:pt idx="5535">
                  <c:v>0.64655875359135973</c:v>
                </c:pt>
                <c:pt idx="5536">
                  <c:v>0.64658424343427967</c:v>
                </c:pt>
                <c:pt idx="5537">
                  <c:v>0.64662321216666019</c:v>
                </c:pt>
                <c:pt idx="5538">
                  <c:v>0.64689387505244023</c:v>
                </c:pt>
                <c:pt idx="5539">
                  <c:v>0.64698503856654987</c:v>
                </c:pt>
                <c:pt idx="5540">
                  <c:v>0.64710116731110023</c:v>
                </c:pt>
                <c:pt idx="5541">
                  <c:v>0.64732798083852794</c:v>
                </c:pt>
                <c:pt idx="5542">
                  <c:v>0.64735393074083003</c:v>
                </c:pt>
                <c:pt idx="5543">
                  <c:v>0.64759109105918</c:v>
                </c:pt>
                <c:pt idx="5544">
                  <c:v>0.64761089427268992</c:v>
                </c:pt>
                <c:pt idx="5545">
                  <c:v>0.64772299788238896</c:v>
                </c:pt>
                <c:pt idx="5546">
                  <c:v>0.64782723272236509</c:v>
                </c:pt>
                <c:pt idx="5547">
                  <c:v>0.64822740064344009</c:v>
                </c:pt>
                <c:pt idx="5548">
                  <c:v>0.64835142614922026</c:v>
                </c:pt>
                <c:pt idx="5549">
                  <c:v>0.64843912403715986</c:v>
                </c:pt>
                <c:pt idx="5550">
                  <c:v>0.64854483759779979</c:v>
                </c:pt>
                <c:pt idx="5551">
                  <c:v>0.64880194241166977</c:v>
                </c:pt>
                <c:pt idx="5552">
                  <c:v>0.64885557107629044</c:v>
                </c:pt>
                <c:pt idx="5553">
                  <c:v>0.64889484804221009</c:v>
                </c:pt>
                <c:pt idx="5554">
                  <c:v>0.64893190074125062</c:v>
                </c:pt>
                <c:pt idx="5555">
                  <c:v>0.64930002830443012</c:v>
                </c:pt>
                <c:pt idx="5556">
                  <c:v>0.64979640141096073</c:v>
                </c:pt>
                <c:pt idx="5557">
                  <c:v>0.65002740530749104</c:v>
                </c:pt>
                <c:pt idx="5558">
                  <c:v>0.65004868118722037</c:v>
                </c:pt>
                <c:pt idx="5559">
                  <c:v>0.65026214304456964</c:v>
                </c:pt>
                <c:pt idx="5560">
                  <c:v>0.65034034112993977</c:v>
                </c:pt>
                <c:pt idx="5561">
                  <c:v>0.65047721700614014</c:v>
                </c:pt>
                <c:pt idx="5562">
                  <c:v>0.65084566467788407</c:v>
                </c:pt>
                <c:pt idx="5563">
                  <c:v>0.65117426553869406</c:v>
                </c:pt>
                <c:pt idx="5564">
                  <c:v>0.65146370299669965</c:v>
                </c:pt>
                <c:pt idx="5565">
                  <c:v>0.65169657912682055</c:v>
                </c:pt>
                <c:pt idx="5566">
                  <c:v>0.65172008652720947</c:v>
                </c:pt>
                <c:pt idx="5567">
                  <c:v>0.65181568268203982</c:v>
                </c:pt>
                <c:pt idx="5568">
                  <c:v>0.65266764184247972</c:v>
                </c:pt>
                <c:pt idx="5569">
                  <c:v>0.65324018073035983</c:v>
                </c:pt>
                <c:pt idx="5570">
                  <c:v>0.65341355159812009</c:v>
                </c:pt>
                <c:pt idx="5571">
                  <c:v>0.65352656939215015</c:v>
                </c:pt>
                <c:pt idx="5572">
                  <c:v>0.65383453067910935</c:v>
                </c:pt>
                <c:pt idx="5573">
                  <c:v>0.65390920766061988</c:v>
                </c:pt>
                <c:pt idx="5574">
                  <c:v>0.65391337280530992</c:v>
                </c:pt>
                <c:pt idx="5575">
                  <c:v>0.65392336472726809</c:v>
                </c:pt>
                <c:pt idx="5576">
                  <c:v>0.6539402538158301</c:v>
                </c:pt>
                <c:pt idx="5577">
                  <c:v>0.65397053071279032</c:v>
                </c:pt>
                <c:pt idx="5578">
                  <c:v>0.65404181719866994</c:v>
                </c:pt>
                <c:pt idx="5579">
                  <c:v>0.65411016388836973</c:v>
                </c:pt>
                <c:pt idx="5580">
                  <c:v>0.65412467993263013</c:v>
                </c:pt>
                <c:pt idx="5581">
                  <c:v>0.65420606246551039</c:v>
                </c:pt>
                <c:pt idx="5582">
                  <c:v>0.65427199122683</c:v>
                </c:pt>
                <c:pt idx="5583">
                  <c:v>0.65429475695448014</c:v>
                </c:pt>
                <c:pt idx="5584">
                  <c:v>0.65429918073793036</c:v>
                </c:pt>
                <c:pt idx="5585">
                  <c:v>0.65433386257279968</c:v>
                </c:pt>
                <c:pt idx="5586">
                  <c:v>0.6543756305550299</c:v>
                </c:pt>
                <c:pt idx="5587">
                  <c:v>0.65446288143143949</c:v>
                </c:pt>
                <c:pt idx="5588">
                  <c:v>0.65469841988397981</c:v>
                </c:pt>
                <c:pt idx="5589">
                  <c:v>0.6549954368432398</c:v>
                </c:pt>
                <c:pt idx="5590">
                  <c:v>0.65505457590651961</c:v>
                </c:pt>
                <c:pt idx="5591">
                  <c:v>0.65514760508144398</c:v>
                </c:pt>
                <c:pt idx="5592">
                  <c:v>0.65518378040069991</c:v>
                </c:pt>
                <c:pt idx="5593">
                  <c:v>0.65525134961043996</c:v>
                </c:pt>
                <c:pt idx="5594">
                  <c:v>0.65526015690483996</c:v>
                </c:pt>
                <c:pt idx="5595">
                  <c:v>0.65539438042165976</c:v>
                </c:pt>
                <c:pt idx="5596">
                  <c:v>0.65554968360217014</c:v>
                </c:pt>
                <c:pt idx="5597">
                  <c:v>0.65558933575525025</c:v>
                </c:pt>
                <c:pt idx="5598">
                  <c:v>0.65566340830778991</c:v>
                </c:pt>
                <c:pt idx="5599">
                  <c:v>0.65569924652794009</c:v>
                </c:pt>
                <c:pt idx="5600">
                  <c:v>0.65617495161486072</c:v>
                </c:pt>
                <c:pt idx="5601">
                  <c:v>0.65633579560210009</c:v>
                </c:pt>
                <c:pt idx="5602">
                  <c:v>0.65636199931571015</c:v>
                </c:pt>
                <c:pt idx="5603">
                  <c:v>0.65649966678485061</c:v>
                </c:pt>
                <c:pt idx="5604">
                  <c:v>0.65654319475003398</c:v>
                </c:pt>
                <c:pt idx="5605">
                  <c:v>0.65663906750800027</c:v>
                </c:pt>
                <c:pt idx="5606">
                  <c:v>0.65667300701773001</c:v>
                </c:pt>
                <c:pt idx="5607">
                  <c:v>0.65667414494987386</c:v>
                </c:pt>
                <c:pt idx="5608">
                  <c:v>0.65705312840119046</c:v>
                </c:pt>
                <c:pt idx="5609">
                  <c:v>0.65724929569620993</c:v>
                </c:pt>
                <c:pt idx="5610">
                  <c:v>0.65776176005831033</c:v>
                </c:pt>
                <c:pt idx="5611">
                  <c:v>0.65799240356834954</c:v>
                </c:pt>
                <c:pt idx="5612">
                  <c:v>0.65827135863503017</c:v>
                </c:pt>
                <c:pt idx="5613">
                  <c:v>0.65864972073576933</c:v>
                </c:pt>
                <c:pt idx="5614">
                  <c:v>0.65884710350133013</c:v>
                </c:pt>
                <c:pt idx="5615">
                  <c:v>0.65897532657743962</c:v>
                </c:pt>
                <c:pt idx="5616">
                  <c:v>0.65907594068139996</c:v>
                </c:pt>
                <c:pt idx="5617">
                  <c:v>0.65932931142179996</c:v>
                </c:pt>
                <c:pt idx="5618">
                  <c:v>0.65947782460422033</c:v>
                </c:pt>
                <c:pt idx="5619">
                  <c:v>0.65959738377800026</c:v>
                </c:pt>
                <c:pt idx="5620">
                  <c:v>0.65962276892542038</c:v>
                </c:pt>
                <c:pt idx="5621">
                  <c:v>0.65980832285275959</c:v>
                </c:pt>
                <c:pt idx="5622">
                  <c:v>0.66008181171287994</c:v>
                </c:pt>
                <c:pt idx="5623">
                  <c:v>0.66019973766869011</c:v>
                </c:pt>
                <c:pt idx="5624">
                  <c:v>0.66035309664270958</c:v>
                </c:pt>
                <c:pt idx="5625">
                  <c:v>0.66062886163813017</c:v>
                </c:pt>
                <c:pt idx="5626">
                  <c:v>0.66100842625420952</c:v>
                </c:pt>
                <c:pt idx="5627">
                  <c:v>0.66104092075898002</c:v>
                </c:pt>
                <c:pt idx="5628">
                  <c:v>0.66123876176528884</c:v>
                </c:pt>
                <c:pt idx="5629">
                  <c:v>0.66124317447375391</c:v>
                </c:pt>
                <c:pt idx="5630">
                  <c:v>0.66134750257074593</c:v>
                </c:pt>
                <c:pt idx="5631">
                  <c:v>0.66151503708469983</c:v>
                </c:pt>
                <c:pt idx="5632">
                  <c:v>0.66190792076138028</c:v>
                </c:pt>
                <c:pt idx="5633">
                  <c:v>0.66192268050067016</c:v>
                </c:pt>
                <c:pt idx="5634">
                  <c:v>0.66196916049120968</c:v>
                </c:pt>
                <c:pt idx="5635">
                  <c:v>0.66204638409725014</c:v>
                </c:pt>
                <c:pt idx="5636">
                  <c:v>0.66208553641024004</c:v>
                </c:pt>
                <c:pt idx="5637">
                  <c:v>0.66221381983304006</c:v>
                </c:pt>
                <c:pt idx="5638">
                  <c:v>0.66241375233936051</c:v>
                </c:pt>
                <c:pt idx="5639">
                  <c:v>0.66253587041896989</c:v>
                </c:pt>
                <c:pt idx="5640">
                  <c:v>0.66275533987310009</c:v>
                </c:pt>
                <c:pt idx="5641">
                  <c:v>0.66277271972274043</c:v>
                </c:pt>
                <c:pt idx="5642">
                  <c:v>0.66294408533970994</c:v>
                </c:pt>
                <c:pt idx="5643">
                  <c:v>0.6630273403366902</c:v>
                </c:pt>
                <c:pt idx="5644">
                  <c:v>0.66302877459676024</c:v>
                </c:pt>
                <c:pt idx="5645">
                  <c:v>0.66307156540258028</c:v>
                </c:pt>
                <c:pt idx="5646">
                  <c:v>0.66318561588625968</c:v>
                </c:pt>
                <c:pt idx="5647">
                  <c:v>0.66391581236333952</c:v>
                </c:pt>
                <c:pt idx="5648">
                  <c:v>0.6641098364853697</c:v>
                </c:pt>
                <c:pt idx="5649">
                  <c:v>0.66415703292465</c:v>
                </c:pt>
                <c:pt idx="5650">
                  <c:v>0.66453506220288006</c:v>
                </c:pt>
                <c:pt idx="5651">
                  <c:v>0.66484983700184941</c:v>
                </c:pt>
                <c:pt idx="5652">
                  <c:v>0.66489220354303935</c:v>
                </c:pt>
                <c:pt idx="5653">
                  <c:v>0.66490613988896996</c:v>
                </c:pt>
                <c:pt idx="5654">
                  <c:v>0.66493640480448057</c:v>
                </c:pt>
                <c:pt idx="5655">
                  <c:v>0.66585631287397007</c:v>
                </c:pt>
                <c:pt idx="5656">
                  <c:v>0.66587846625955027</c:v>
                </c:pt>
                <c:pt idx="5657">
                  <c:v>0.66588621256282021</c:v>
                </c:pt>
                <c:pt idx="5658">
                  <c:v>0.66591615116908986</c:v>
                </c:pt>
                <c:pt idx="5659">
                  <c:v>0.66597200702119963</c:v>
                </c:pt>
                <c:pt idx="5660">
                  <c:v>0.66598319948258999</c:v>
                </c:pt>
                <c:pt idx="5661">
                  <c:v>0.66615995963045993</c:v>
                </c:pt>
                <c:pt idx="5662">
                  <c:v>0.66631676284580998</c:v>
                </c:pt>
                <c:pt idx="5663">
                  <c:v>0.66646396448599998</c:v>
                </c:pt>
                <c:pt idx="5664">
                  <c:v>0.66672508589480994</c:v>
                </c:pt>
                <c:pt idx="5665">
                  <c:v>0.66692751133101957</c:v>
                </c:pt>
                <c:pt idx="5666">
                  <c:v>0.66695942584872991</c:v>
                </c:pt>
                <c:pt idx="5667">
                  <c:v>0.66732716400473979</c:v>
                </c:pt>
                <c:pt idx="5668">
                  <c:v>0.66760532872469991</c:v>
                </c:pt>
                <c:pt idx="5669">
                  <c:v>0.66771400293453009</c:v>
                </c:pt>
                <c:pt idx="5670">
                  <c:v>0.66798025287697005</c:v>
                </c:pt>
                <c:pt idx="5671">
                  <c:v>0.66855527854485008</c:v>
                </c:pt>
                <c:pt idx="5672">
                  <c:v>0.66867324866436029</c:v>
                </c:pt>
                <c:pt idx="5673">
                  <c:v>0.66877137142989973</c:v>
                </c:pt>
                <c:pt idx="5674">
                  <c:v>0.66886202006063034</c:v>
                </c:pt>
                <c:pt idx="5675">
                  <c:v>0.66887379483819975</c:v>
                </c:pt>
                <c:pt idx="5676">
                  <c:v>0.66908043523580996</c:v>
                </c:pt>
                <c:pt idx="5677">
                  <c:v>0.66965557588319702</c:v>
                </c:pt>
                <c:pt idx="5678">
                  <c:v>0.66968123897375964</c:v>
                </c:pt>
                <c:pt idx="5679">
                  <c:v>0.66973632368779201</c:v>
                </c:pt>
                <c:pt idx="5680">
                  <c:v>0.66977602675650005</c:v>
                </c:pt>
                <c:pt idx="5681">
                  <c:v>0.67013217385989066</c:v>
                </c:pt>
                <c:pt idx="5682">
                  <c:v>0.67014216277258942</c:v>
                </c:pt>
                <c:pt idx="5683">
                  <c:v>0.67025356735056985</c:v>
                </c:pt>
                <c:pt idx="5684">
                  <c:v>0.67069375597814007</c:v>
                </c:pt>
                <c:pt idx="5685">
                  <c:v>0.67077644785833002</c:v>
                </c:pt>
                <c:pt idx="5686">
                  <c:v>0.67102849094030947</c:v>
                </c:pt>
                <c:pt idx="5687">
                  <c:v>0.67105688824319998</c:v>
                </c:pt>
                <c:pt idx="5688">
                  <c:v>0.67121290965798064</c:v>
                </c:pt>
                <c:pt idx="5689">
                  <c:v>0.67126255340357055</c:v>
                </c:pt>
                <c:pt idx="5690">
                  <c:v>0.67151959985639031</c:v>
                </c:pt>
                <c:pt idx="5691">
                  <c:v>0.67181709351102015</c:v>
                </c:pt>
                <c:pt idx="5692">
                  <c:v>0.67200724447867977</c:v>
                </c:pt>
                <c:pt idx="5693">
                  <c:v>0.67203617512495928</c:v>
                </c:pt>
                <c:pt idx="5694">
                  <c:v>0.67222909058349989</c:v>
                </c:pt>
                <c:pt idx="5695">
                  <c:v>0.67244885100684026</c:v>
                </c:pt>
                <c:pt idx="5696">
                  <c:v>0.67252896805355</c:v>
                </c:pt>
                <c:pt idx="5697">
                  <c:v>0.67265102290705969</c:v>
                </c:pt>
                <c:pt idx="5698">
                  <c:v>0.67278455671905002</c:v>
                </c:pt>
                <c:pt idx="5699">
                  <c:v>0.67285084702296893</c:v>
                </c:pt>
                <c:pt idx="5700">
                  <c:v>0.67292412848155969</c:v>
                </c:pt>
                <c:pt idx="5701">
                  <c:v>0.67339726479626005</c:v>
                </c:pt>
                <c:pt idx="5702">
                  <c:v>0.67343750498686017</c:v>
                </c:pt>
                <c:pt idx="5703">
                  <c:v>0.67386654599865015</c:v>
                </c:pt>
                <c:pt idx="5704">
                  <c:v>0.67417734025093035</c:v>
                </c:pt>
                <c:pt idx="5705">
                  <c:v>0.67470748322759988</c:v>
                </c:pt>
                <c:pt idx="5706">
                  <c:v>0.67477008894860013</c:v>
                </c:pt>
                <c:pt idx="5707">
                  <c:v>0.67497659551262945</c:v>
                </c:pt>
                <c:pt idx="5708">
                  <c:v>0.67512347478001011</c:v>
                </c:pt>
                <c:pt idx="5709">
                  <c:v>0.67541845186462046</c:v>
                </c:pt>
                <c:pt idx="5710">
                  <c:v>0.67572274627377027</c:v>
                </c:pt>
                <c:pt idx="5711">
                  <c:v>0.67585297618300011</c:v>
                </c:pt>
                <c:pt idx="5712">
                  <c:v>0.67588937805009008</c:v>
                </c:pt>
                <c:pt idx="5713">
                  <c:v>0.67598028703724999</c:v>
                </c:pt>
                <c:pt idx="5714">
                  <c:v>0.67609917757898996</c:v>
                </c:pt>
                <c:pt idx="5715">
                  <c:v>0.67611869017558024</c:v>
                </c:pt>
                <c:pt idx="5716">
                  <c:v>0.67623031268254019</c:v>
                </c:pt>
                <c:pt idx="5717">
                  <c:v>0.67643433031147993</c:v>
                </c:pt>
                <c:pt idx="5718">
                  <c:v>0.67664982612835978</c:v>
                </c:pt>
                <c:pt idx="5719">
                  <c:v>0.67683769966221963</c:v>
                </c:pt>
                <c:pt idx="5720">
                  <c:v>0.67695170288167983</c:v>
                </c:pt>
                <c:pt idx="5721">
                  <c:v>0.67695677946915023</c:v>
                </c:pt>
                <c:pt idx="5722">
                  <c:v>0.6769839594667495</c:v>
                </c:pt>
                <c:pt idx="5723">
                  <c:v>0.6770125356265102</c:v>
                </c:pt>
                <c:pt idx="5724">
                  <c:v>0.67710030091194984</c:v>
                </c:pt>
                <c:pt idx="5725">
                  <c:v>0.67726608516122067</c:v>
                </c:pt>
                <c:pt idx="5726">
                  <c:v>0.67739812429284996</c:v>
                </c:pt>
                <c:pt idx="5727">
                  <c:v>0.6775189458854598</c:v>
                </c:pt>
                <c:pt idx="5728">
                  <c:v>0.67753415802197026</c:v>
                </c:pt>
                <c:pt idx="5729">
                  <c:v>0.67753869337070993</c:v>
                </c:pt>
                <c:pt idx="5730">
                  <c:v>0.6778126108576803</c:v>
                </c:pt>
                <c:pt idx="5731">
                  <c:v>0.6779807958531201</c:v>
                </c:pt>
                <c:pt idx="5732">
                  <c:v>0.67817697410520061</c:v>
                </c:pt>
                <c:pt idx="5733">
                  <c:v>0.67841919595076039</c:v>
                </c:pt>
                <c:pt idx="5734">
                  <c:v>0.67843888677686959</c:v>
                </c:pt>
                <c:pt idx="5735">
                  <c:v>0.67873769109105009</c:v>
                </c:pt>
                <c:pt idx="5736">
                  <c:v>0.67879375301065004</c:v>
                </c:pt>
                <c:pt idx="5737">
                  <c:v>0.67883740225750078</c:v>
                </c:pt>
                <c:pt idx="5738">
                  <c:v>0.67916218378430049</c:v>
                </c:pt>
                <c:pt idx="5739">
                  <c:v>0.67929239862416713</c:v>
                </c:pt>
                <c:pt idx="5740">
                  <c:v>0.67933172465787006</c:v>
                </c:pt>
                <c:pt idx="5741">
                  <c:v>0.67951232892398039</c:v>
                </c:pt>
                <c:pt idx="5742">
                  <c:v>0.67993479377456012</c:v>
                </c:pt>
                <c:pt idx="5743">
                  <c:v>0.68008853965590976</c:v>
                </c:pt>
                <c:pt idx="5744">
                  <c:v>0.68021891924307987</c:v>
                </c:pt>
                <c:pt idx="5745">
                  <c:v>0.68023949294295027</c:v>
                </c:pt>
                <c:pt idx="5746">
                  <c:v>0.68031862717674052</c:v>
                </c:pt>
                <c:pt idx="5747">
                  <c:v>0.6803509304801203</c:v>
                </c:pt>
                <c:pt idx="5748">
                  <c:v>0.68059315186459024</c:v>
                </c:pt>
                <c:pt idx="5749">
                  <c:v>0.68074038159539008</c:v>
                </c:pt>
                <c:pt idx="5750">
                  <c:v>0.68078904673773977</c:v>
                </c:pt>
                <c:pt idx="5751">
                  <c:v>0.68107187145609016</c:v>
                </c:pt>
                <c:pt idx="5752">
                  <c:v>0.68135484981335015</c:v>
                </c:pt>
                <c:pt idx="5753">
                  <c:v>0.68147427053659015</c:v>
                </c:pt>
                <c:pt idx="5754">
                  <c:v>0.68151081750689002</c:v>
                </c:pt>
                <c:pt idx="5755">
                  <c:v>0.681849082894598</c:v>
                </c:pt>
                <c:pt idx="5756">
                  <c:v>0.68188632652717995</c:v>
                </c:pt>
                <c:pt idx="5757">
                  <c:v>0.68191886497712995</c:v>
                </c:pt>
                <c:pt idx="5758">
                  <c:v>0.68198523102616004</c:v>
                </c:pt>
                <c:pt idx="5759">
                  <c:v>0.68210055140175019</c:v>
                </c:pt>
                <c:pt idx="5760">
                  <c:v>0.68236282198266984</c:v>
                </c:pt>
                <c:pt idx="5761">
                  <c:v>0.68244950833246287</c:v>
                </c:pt>
                <c:pt idx="5762">
                  <c:v>0.68284398293233028</c:v>
                </c:pt>
                <c:pt idx="5763">
                  <c:v>0.68315164155994079</c:v>
                </c:pt>
                <c:pt idx="5764">
                  <c:v>0.68319909145724012</c:v>
                </c:pt>
                <c:pt idx="5765">
                  <c:v>0.68341366245903989</c:v>
                </c:pt>
                <c:pt idx="5766">
                  <c:v>0.68356376983930023</c:v>
                </c:pt>
                <c:pt idx="5767">
                  <c:v>0.68364002387402012</c:v>
                </c:pt>
                <c:pt idx="5768">
                  <c:v>0.68365698318175028</c:v>
                </c:pt>
                <c:pt idx="5769">
                  <c:v>0.68368777367154987</c:v>
                </c:pt>
                <c:pt idx="5770">
                  <c:v>0.68378282673095026</c:v>
                </c:pt>
                <c:pt idx="5771">
                  <c:v>0.68399492936912942</c:v>
                </c:pt>
                <c:pt idx="5772">
                  <c:v>0.68500504177617039</c:v>
                </c:pt>
                <c:pt idx="5773">
                  <c:v>0.68505666629230011</c:v>
                </c:pt>
                <c:pt idx="5774">
                  <c:v>0.68558353119852988</c:v>
                </c:pt>
                <c:pt idx="5775">
                  <c:v>0.68575189445929385</c:v>
                </c:pt>
                <c:pt idx="5776">
                  <c:v>0.68581372370766003</c:v>
                </c:pt>
                <c:pt idx="5777">
                  <c:v>0.68590806982832997</c:v>
                </c:pt>
                <c:pt idx="5778">
                  <c:v>0.68593551073445003</c:v>
                </c:pt>
                <c:pt idx="5779">
                  <c:v>0.68595966504676986</c:v>
                </c:pt>
                <c:pt idx="5780">
                  <c:v>0.68618058046570019</c:v>
                </c:pt>
                <c:pt idx="5781">
                  <c:v>0.68625105596090397</c:v>
                </c:pt>
                <c:pt idx="5782">
                  <c:v>0.68641341708875991</c:v>
                </c:pt>
                <c:pt idx="5783">
                  <c:v>0.68667339439096953</c:v>
                </c:pt>
                <c:pt idx="5784">
                  <c:v>0.68676451487622003</c:v>
                </c:pt>
                <c:pt idx="5785">
                  <c:v>0.68691761391011052</c:v>
                </c:pt>
                <c:pt idx="5786">
                  <c:v>0.68704979335934002</c:v>
                </c:pt>
                <c:pt idx="5787">
                  <c:v>0.68712774258822051</c:v>
                </c:pt>
                <c:pt idx="5788">
                  <c:v>0.687269517389966</c:v>
                </c:pt>
                <c:pt idx="5789">
                  <c:v>0.68739723274458076</c:v>
                </c:pt>
                <c:pt idx="5790">
                  <c:v>0.68764900965773013</c:v>
                </c:pt>
                <c:pt idx="5791">
                  <c:v>0.68788496203170979</c:v>
                </c:pt>
                <c:pt idx="5792">
                  <c:v>0.68826474002623006</c:v>
                </c:pt>
                <c:pt idx="5793">
                  <c:v>0.68842131308550947</c:v>
                </c:pt>
                <c:pt idx="5794">
                  <c:v>0.68859335925469001</c:v>
                </c:pt>
                <c:pt idx="5795">
                  <c:v>0.68896494988458024</c:v>
                </c:pt>
                <c:pt idx="5796">
                  <c:v>0.68911326642960002</c:v>
                </c:pt>
                <c:pt idx="5797">
                  <c:v>0.68941295775402978</c:v>
                </c:pt>
                <c:pt idx="5798">
                  <c:v>0.68949765083038983</c:v>
                </c:pt>
                <c:pt idx="5799">
                  <c:v>0.6896507101929803</c:v>
                </c:pt>
                <c:pt idx="5800">
                  <c:v>0.68973220765959997</c:v>
                </c:pt>
                <c:pt idx="5801">
                  <c:v>0.68987117426626998</c:v>
                </c:pt>
                <c:pt idx="5802">
                  <c:v>0.68989511039998064</c:v>
                </c:pt>
                <c:pt idx="5803">
                  <c:v>0.68998191421807054</c:v>
                </c:pt>
                <c:pt idx="5804">
                  <c:v>0.69009509892189991</c:v>
                </c:pt>
                <c:pt idx="5805">
                  <c:v>0.69030190117634294</c:v>
                </c:pt>
                <c:pt idx="5806">
                  <c:v>0.69031305731795989</c:v>
                </c:pt>
                <c:pt idx="5807">
                  <c:v>0.69039251730492968</c:v>
                </c:pt>
                <c:pt idx="5808">
                  <c:v>0.6906364005467498</c:v>
                </c:pt>
                <c:pt idx="5809">
                  <c:v>0.69071720245922985</c:v>
                </c:pt>
                <c:pt idx="5810">
                  <c:v>0.69075258184476496</c:v>
                </c:pt>
                <c:pt idx="5811">
                  <c:v>0.69078932362627921</c:v>
                </c:pt>
                <c:pt idx="5812">
                  <c:v>0.69100699029982948</c:v>
                </c:pt>
                <c:pt idx="5813">
                  <c:v>0.69102234613058044</c:v>
                </c:pt>
                <c:pt idx="5814">
                  <c:v>0.69128549623057989</c:v>
                </c:pt>
                <c:pt idx="5815">
                  <c:v>0.6913910814948494</c:v>
                </c:pt>
                <c:pt idx="5816">
                  <c:v>0.69146810242838974</c:v>
                </c:pt>
                <c:pt idx="5817">
                  <c:v>0.69148846405622022</c:v>
                </c:pt>
                <c:pt idx="5818">
                  <c:v>0.69184452253626016</c:v>
                </c:pt>
                <c:pt idx="5819">
                  <c:v>0.69189351873863014</c:v>
                </c:pt>
                <c:pt idx="5820">
                  <c:v>0.69207055970161013</c:v>
                </c:pt>
                <c:pt idx="5821">
                  <c:v>0.69233175208349973</c:v>
                </c:pt>
                <c:pt idx="5822">
                  <c:v>0.69249639909607996</c:v>
                </c:pt>
                <c:pt idx="5823">
                  <c:v>0.69252246528007988</c:v>
                </c:pt>
                <c:pt idx="5824">
                  <c:v>0.69259345061467192</c:v>
                </c:pt>
                <c:pt idx="5825">
                  <c:v>0.69262419026768018</c:v>
                </c:pt>
                <c:pt idx="5826">
                  <c:v>0.69276540517314</c:v>
                </c:pt>
                <c:pt idx="5827">
                  <c:v>0.69283643279987039</c:v>
                </c:pt>
                <c:pt idx="5828">
                  <c:v>0.69286486597241093</c:v>
                </c:pt>
                <c:pt idx="5829">
                  <c:v>0.69305259985810985</c:v>
                </c:pt>
                <c:pt idx="5830">
                  <c:v>0.69332921537363035</c:v>
                </c:pt>
                <c:pt idx="5831">
                  <c:v>0.69333360428367996</c:v>
                </c:pt>
                <c:pt idx="5832">
                  <c:v>0.6933366534717198</c:v>
                </c:pt>
                <c:pt idx="5833">
                  <c:v>0.69337576605984008</c:v>
                </c:pt>
                <c:pt idx="5834">
                  <c:v>0.69354142051827061</c:v>
                </c:pt>
                <c:pt idx="5835">
                  <c:v>0.69369636209814001</c:v>
                </c:pt>
                <c:pt idx="5836">
                  <c:v>0.69411761531010985</c:v>
                </c:pt>
                <c:pt idx="5837">
                  <c:v>0.69425282290336021</c:v>
                </c:pt>
                <c:pt idx="5838">
                  <c:v>0.69425421631750106</c:v>
                </c:pt>
                <c:pt idx="5839">
                  <c:v>0.69425671175128034</c:v>
                </c:pt>
                <c:pt idx="5840">
                  <c:v>0.69431135191322024</c:v>
                </c:pt>
                <c:pt idx="5841">
                  <c:v>0.69436296536719611</c:v>
                </c:pt>
                <c:pt idx="5842">
                  <c:v>0.69461515821005015</c:v>
                </c:pt>
                <c:pt idx="5843">
                  <c:v>0.69471047436478983</c:v>
                </c:pt>
                <c:pt idx="5844">
                  <c:v>0.6947648650833802</c:v>
                </c:pt>
                <c:pt idx="5845">
                  <c:v>0.69482786073317016</c:v>
                </c:pt>
                <c:pt idx="5846">
                  <c:v>0.69498757291565028</c:v>
                </c:pt>
                <c:pt idx="5847">
                  <c:v>0.69512667801194006</c:v>
                </c:pt>
                <c:pt idx="5848">
                  <c:v>0.69525922090178049</c:v>
                </c:pt>
                <c:pt idx="5849">
                  <c:v>0.6953807870775699</c:v>
                </c:pt>
                <c:pt idx="5850">
                  <c:v>0.69561452173711036</c:v>
                </c:pt>
                <c:pt idx="5851">
                  <c:v>0.69563253102085021</c:v>
                </c:pt>
                <c:pt idx="5852">
                  <c:v>0.69565051438102987</c:v>
                </c:pt>
                <c:pt idx="5853">
                  <c:v>0.6957886670104596</c:v>
                </c:pt>
                <c:pt idx="5854">
                  <c:v>0.69597277925999013</c:v>
                </c:pt>
                <c:pt idx="5855">
                  <c:v>0.69605576727297991</c:v>
                </c:pt>
                <c:pt idx="5856">
                  <c:v>0.69609713929899986</c:v>
                </c:pt>
                <c:pt idx="5857">
                  <c:v>0.69613143715664005</c:v>
                </c:pt>
                <c:pt idx="5858">
                  <c:v>0.69627417727054031</c:v>
                </c:pt>
                <c:pt idx="5859">
                  <c:v>0.69647106390780955</c:v>
                </c:pt>
                <c:pt idx="5860">
                  <c:v>0.69703504754988987</c:v>
                </c:pt>
                <c:pt idx="5861">
                  <c:v>0.69719992349516957</c:v>
                </c:pt>
                <c:pt idx="5862">
                  <c:v>0.69727113108310013</c:v>
                </c:pt>
                <c:pt idx="5863">
                  <c:v>0.69735689340121021</c:v>
                </c:pt>
                <c:pt idx="5864">
                  <c:v>0.69754891028658061</c:v>
                </c:pt>
                <c:pt idx="5865">
                  <c:v>0.69756708852122207</c:v>
                </c:pt>
                <c:pt idx="5866">
                  <c:v>0.69783822307371945</c:v>
                </c:pt>
                <c:pt idx="5867">
                  <c:v>0.69784865604573976</c:v>
                </c:pt>
                <c:pt idx="5868">
                  <c:v>0.69787884741213979</c:v>
                </c:pt>
                <c:pt idx="5869">
                  <c:v>0.69788855925010029</c:v>
                </c:pt>
                <c:pt idx="5870">
                  <c:v>0.69820678210872966</c:v>
                </c:pt>
                <c:pt idx="5871">
                  <c:v>0.69826069796956958</c:v>
                </c:pt>
                <c:pt idx="5872">
                  <c:v>0.69826829908986987</c:v>
                </c:pt>
                <c:pt idx="5873">
                  <c:v>0.69836782649226015</c:v>
                </c:pt>
                <c:pt idx="5874">
                  <c:v>0.69849212553774009</c:v>
                </c:pt>
                <c:pt idx="5875">
                  <c:v>0.69863030597873399</c:v>
                </c:pt>
                <c:pt idx="5876">
                  <c:v>0.69876093415580964</c:v>
                </c:pt>
                <c:pt idx="5877">
                  <c:v>0.69901645743573981</c:v>
                </c:pt>
                <c:pt idx="5878">
                  <c:v>0.69913316576995044</c:v>
                </c:pt>
                <c:pt idx="5879">
                  <c:v>0.69935778747187016</c:v>
                </c:pt>
                <c:pt idx="5880">
                  <c:v>0.69949903077788989</c:v>
                </c:pt>
                <c:pt idx="5881">
                  <c:v>0.69962532133780986</c:v>
                </c:pt>
                <c:pt idx="5882">
                  <c:v>0.6997618845553002</c:v>
                </c:pt>
                <c:pt idx="5883">
                  <c:v>0.69982870804463015</c:v>
                </c:pt>
                <c:pt idx="5884">
                  <c:v>0.70011958011160935</c:v>
                </c:pt>
                <c:pt idx="5885">
                  <c:v>0.70023160541880003</c:v>
                </c:pt>
                <c:pt idx="5886">
                  <c:v>0.7006228917669497</c:v>
                </c:pt>
                <c:pt idx="5887">
                  <c:v>0.70113237105168014</c:v>
                </c:pt>
                <c:pt idx="5888">
                  <c:v>0.70123353446485992</c:v>
                </c:pt>
                <c:pt idx="5889">
                  <c:v>0.70156543878786959</c:v>
                </c:pt>
                <c:pt idx="5890">
                  <c:v>0.70162876745278013</c:v>
                </c:pt>
                <c:pt idx="5891">
                  <c:v>0.70163665010227094</c:v>
                </c:pt>
                <c:pt idx="5892">
                  <c:v>0.70169409026421015</c:v>
                </c:pt>
                <c:pt idx="5893">
                  <c:v>0.70193958911964982</c:v>
                </c:pt>
                <c:pt idx="5894">
                  <c:v>0.70252580209052962</c:v>
                </c:pt>
                <c:pt idx="5895">
                  <c:v>0.70269817342748997</c:v>
                </c:pt>
                <c:pt idx="5896">
                  <c:v>0.70287329507377094</c:v>
                </c:pt>
                <c:pt idx="5897">
                  <c:v>0.7029087857151195</c:v>
                </c:pt>
                <c:pt idx="5898">
                  <c:v>0.70301328426887988</c:v>
                </c:pt>
                <c:pt idx="5899">
                  <c:v>0.70305463416994041</c:v>
                </c:pt>
                <c:pt idx="5900">
                  <c:v>0.70309832190578003</c:v>
                </c:pt>
                <c:pt idx="5901">
                  <c:v>0.70325707657283054</c:v>
                </c:pt>
                <c:pt idx="5902">
                  <c:v>0.70339734619641003</c:v>
                </c:pt>
                <c:pt idx="5903">
                  <c:v>0.70421729526778964</c:v>
                </c:pt>
                <c:pt idx="5904">
                  <c:v>0.70433733548273025</c:v>
                </c:pt>
                <c:pt idx="5905">
                  <c:v>0.70443658009106969</c:v>
                </c:pt>
                <c:pt idx="5906">
                  <c:v>0.70492049693544967</c:v>
                </c:pt>
                <c:pt idx="5907">
                  <c:v>0.70519489516092015</c:v>
                </c:pt>
                <c:pt idx="5908">
                  <c:v>0.70536481649412952</c:v>
                </c:pt>
                <c:pt idx="5909">
                  <c:v>0.70540261517293956</c:v>
                </c:pt>
                <c:pt idx="5910">
                  <c:v>0.70544071672328013</c:v>
                </c:pt>
                <c:pt idx="5911">
                  <c:v>0.70561853764399984</c:v>
                </c:pt>
                <c:pt idx="5912">
                  <c:v>0.70632055348089029</c:v>
                </c:pt>
                <c:pt idx="5913">
                  <c:v>0.70633395073303995</c:v>
                </c:pt>
                <c:pt idx="5914">
                  <c:v>0.70680536242524017</c:v>
                </c:pt>
                <c:pt idx="5915">
                  <c:v>0.70697041825058005</c:v>
                </c:pt>
                <c:pt idx="5916">
                  <c:v>0.70719068152874964</c:v>
                </c:pt>
                <c:pt idx="5917">
                  <c:v>0.70732622000049994</c:v>
                </c:pt>
                <c:pt idx="5918">
                  <c:v>0.70742676775542979</c:v>
                </c:pt>
                <c:pt idx="5919">
                  <c:v>0.7074579062685995</c:v>
                </c:pt>
                <c:pt idx="5920">
                  <c:v>0.70769106890661071</c:v>
                </c:pt>
                <c:pt idx="5921">
                  <c:v>0.70788555819743992</c:v>
                </c:pt>
                <c:pt idx="5922">
                  <c:v>0.70799243827829006</c:v>
                </c:pt>
                <c:pt idx="5923">
                  <c:v>0.70803654385726977</c:v>
                </c:pt>
                <c:pt idx="5924">
                  <c:v>0.70805970119030293</c:v>
                </c:pt>
                <c:pt idx="5925">
                  <c:v>0.70816567723618018</c:v>
                </c:pt>
                <c:pt idx="5926">
                  <c:v>0.70856715928863001</c:v>
                </c:pt>
                <c:pt idx="5927">
                  <c:v>0.70888913229185002</c:v>
                </c:pt>
                <c:pt idx="5928">
                  <c:v>0.70901189889103922</c:v>
                </c:pt>
                <c:pt idx="5929">
                  <c:v>0.70907599114827047</c:v>
                </c:pt>
                <c:pt idx="5930">
                  <c:v>0.70920656614222</c:v>
                </c:pt>
                <c:pt idx="5931">
                  <c:v>0.70959296381517989</c:v>
                </c:pt>
                <c:pt idx="5932">
                  <c:v>0.70963912127183981</c:v>
                </c:pt>
                <c:pt idx="5933">
                  <c:v>0.70972559995356033</c:v>
                </c:pt>
                <c:pt idx="5934">
                  <c:v>0.71010590844178001</c:v>
                </c:pt>
                <c:pt idx="5935">
                  <c:v>0.7101862660468905</c:v>
                </c:pt>
                <c:pt idx="5936">
                  <c:v>0.71057460860759991</c:v>
                </c:pt>
                <c:pt idx="5937">
                  <c:v>0.71100586475589012</c:v>
                </c:pt>
                <c:pt idx="5938">
                  <c:v>0.71123093708884966</c:v>
                </c:pt>
                <c:pt idx="5939">
                  <c:v>0.71142347639383985</c:v>
                </c:pt>
                <c:pt idx="5940">
                  <c:v>0.71143322415318977</c:v>
                </c:pt>
                <c:pt idx="5941">
                  <c:v>0.71145990834865014</c:v>
                </c:pt>
                <c:pt idx="5942">
                  <c:v>0.71154368845314309</c:v>
                </c:pt>
                <c:pt idx="5943">
                  <c:v>0.71170488802750986</c:v>
                </c:pt>
                <c:pt idx="5944">
                  <c:v>0.71188843744066999</c:v>
                </c:pt>
                <c:pt idx="5945">
                  <c:v>0.71197506342900985</c:v>
                </c:pt>
                <c:pt idx="5946">
                  <c:v>0.71207613826155969</c:v>
                </c:pt>
                <c:pt idx="5947">
                  <c:v>0.71216714563535977</c:v>
                </c:pt>
                <c:pt idx="5948">
                  <c:v>0.71250758498606981</c:v>
                </c:pt>
                <c:pt idx="5949">
                  <c:v>0.71254170671552997</c:v>
                </c:pt>
                <c:pt idx="5950">
                  <c:v>0.71281936924622968</c:v>
                </c:pt>
                <c:pt idx="5951">
                  <c:v>0.71282064220497965</c:v>
                </c:pt>
                <c:pt idx="5952">
                  <c:v>0.71282968722921991</c:v>
                </c:pt>
                <c:pt idx="5953">
                  <c:v>0.71295885530704073</c:v>
                </c:pt>
                <c:pt idx="5954">
                  <c:v>0.71298229870729912</c:v>
                </c:pt>
                <c:pt idx="5955">
                  <c:v>0.71318712865578027</c:v>
                </c:pt>
                <c:pt idx="5956">
                  <c:v>0.71323187612293992</c:v>
                </c:pt>
                <c:pt idx="5957">
                  <c:v>0.71329209932344995</c:v>
                </c:pt>
                <c:pt idx="5958">
                  <c:v>0.71334203021544995</c:v>
                </c:pt>
                <c:pt idx="5959">
                  <c:v>0.71355092282450983</c:v>
                </c:pt>
                <c:pt idx="5960">
                  <c:v>0.71380869626716992</c:v>
                </c:pt>
                <c:pt idx="5961">
                  <c:v>0.71412510164055032</c:v>
                </c:pt>
                <c:pt idx="5962">
                  <c:v>0.71419230181390958</c:v>
                </c:pt>
                <c:pt idx="5963">
                  <c:v>0.71441754573323202</c:v>
                </c:pt>
                <c:pt idx="5964">
                  <c:v>0.71472844986637973</c:v>
                </c:pt>
                <c:pt idx="5965">
                  <c:v>0.71482700196122018</c:v>
                </c:pt>
                <c:pt idx="5966">
                  <c:v>0.71501908494938959</c:v>
                </c:pt>
                <c:pt idx="5967">
                  <c:v>0.71507300211379032</c:v>
                </c:pt>
                <c:pt idx="5968">
                  <c:v>0.71522997662123</c:v>
                </c:pt>
                <c:pt idx="5969">
                  <c:v>0.71523615702040999</c:v>
                </c:pt>
                <c:pt idx="5970">
                  <c:v>0.71573334062178962</c:v>
                </c:pt>
                <c:pt idx="5971">
                  <c:v>0.71584799408016708</c:v>
                </c:pt>
                <c:pt idx="5972">
                  <c:v>0.71619683971598991</c:v>
                </c:pt>
                <c:pt idx="5973">
                  <c:v>0.71634449201973016</c:v>
                </c:pt>
                <c:pt idx="5974">
                  <c:v>0.71635478697678989</c:v>
                </c:pt>
                <c:pt idx="5975">
                  <c:v>0.71644245974735998</c:v>
                </c:pt>
                <c:pt idx="5976">
                  <c:v>0.71656707129313979</c:v>
                </c:pt>
                <c:pt idx="5977">
                  <c:v>0.71657562320373014</c:v>
                </c:pt>
                <c:pt idx="5978">
                  <c:v>0.71696446119421964</c:v>
                </c:pt>
                <c:pt idx="5979">
                  <c:v>0.71703090087344012</c:v>
                </c:pt>
                <c:pt idx="5980">
                  <c:v>0.71709259415480009</c:v>
                </c:pt>
                <c:pt idx="5981">
                  <c:v>0.71723599405606997</c:v>
                </c:pt>
                <c:pt idx="5982">
                  <c:v>0.71724596276535024</c:v>
                </c:pt>
                <c:pt idx="5983">
                  <c:v>0.71728550691627002</c:v>
                </c:pt>
                <c:pt idx="5984">
                  <c:v>0.71732786759064027</c:v>
                </c:pt>
                <c:pt idx="5985">
                  <c:v>0.71753214524695963</c:v>
                </c:pt>
                <c:pt idx="5986">
                  <c:v>0.71754191043464965</c:v>
                </c:pt>
                <c:pt idx="5987">
                  <c:v>0.71776578478945985</c:v>
                </c:pt>
                <c:pt idx="5988">
                  <c:v>0.71777693531455</c:v>
                </c:pt>
                <c:pt idx="5989">
                  <c:v>0.71783189370410394</c:v>
                </c:pt>
                <c:pt idx="5990">
                  <c:v>0.7181853740353894</c:v>
                </c:pt>
                <c:pt idx="5991">
                  <c:v>0.71818737585546977</c:v>
                </c:pt>
                <c:pt idx="5992">
                  <c:v>0.71828597389913007</c:v>
                </c:pt>
                <c:pt idx="5993">
                  <c:v>0.71833715417597022</c:v>
                </c:pt>
                <c:pt idx="5994">
                  <c:v>0.71845606841136078</c:v>
                </c:pt>
                <c:pt idx="5995">
                  <c:v>0.71857019015787049</c:v>
                </c:pt>
                <c:pt idx="5996">
                  <c:v>0.71873607285098995</c:v>
                </c:pt>
                <c:pt idx="5997">
                  <c:v>0.71877306697630972</c:v>
                </c:pt>
                <c:pt idx="5998">
                  <c:v>0.71893307063908019</c:v>
                </c:pt>
                <c:pt idx="5999">
                  <c:v>0.71896837261933033</c:v>
                </c:pt>
                <c:pt idx="6000">
                  <c:v>0.71904284870771029</c:v>
                </c:pt>
                <c:pt idx="6001">
                  <c:v>0.71904844063973972</c:v>
                </c:pt>
                <c:pt idx="6002">
                  <c:v>0.7192557168771101</c:v>
                </c:pt>
                <c:pt idx="6003">
                  <c:v>0.71930008570031045</c:v>
                </c:pt>
                <c:pt idx="6004">
                  <c:v>0.71931069776205003</c:v>
                </c:pt>
                <c:pt idx="6005">
                  <c:v>0.71935665976820973</c:v>
                </c:pt>
                <c:pt idx="6006">
                  <c:v>0.71947333592305984</c:v>
                </c:pt>
                <c:pt idx="6007">
                  <c:v>0.71965453853702943</c:v>
                </c:pt>
                <c:pt idx="6008">
                  <c:v>0.71992081208538039</c:v>
                </c:pt>
                <c:pt idx="6009">
                  <c:v>0.72005486666364993</c:v>
                </c:pt>
                <c:pt idx="6010">
                  <c:v>0.72017032920062007</c:v>
                </c:pt>
                <c:pt idx="6011">
                  <c:v>0.72019803908390045</c:v>
                </c:pt>
                <c:pt idx="6012">
                  <c:v>0.72056190183763036</c:v>
                </c:pt>
                <c:pt idx="6013">
                  <c:v>0.72074267219490995</c:v>
                </c:pt>
                <c:pt idx="6014">
                  <c:v>0.72078628872103989</c:v>
                </c:pt>
                <c:pt idx="6015">
                  <c:v>0.72096053596696041</c:v>
                </c:pt>
                <c:pt idx="6016">
                  <c:v>0.72104767117227997</c:v>
                </c:pt>
                <c:pt idx="6017">
                  <c:v>0.72165127007692043</c:v>
                </c:pt>
                <c:pt idx="6018">
                  <c:v>0.72172230614838018</c:v>
                </c:pt>
                <c:pt idx="6019">
                  <c:v>0.72182759587820311</c:v>
                </c:pt>
                <c:pt idx="6020">
                  <c:v>0.72183819264948035</c:v>
                </c:pt>
                <c:pt idx="6021">
                  <c:v>0.72186857503466051</c:v>
                </c:pt>
                <c:pt idx="6022">
                  <c:v>0.72188363200501993</c:v>
                </c:pt>
                <c:pt idx="6023">
                  <c:v>0.72189865274829046</c:v>
                </c:pt>
                <c:pt idx="6024">
                  <c:v>0.72200837315792032</c:v>
                </c:pt>
                <c:pt idx="6025">
                  <c:v>0.72201675159226975</c:v>
                </c:pt>
                <c:pt idx="6026">
                  <c:v>0.72206938586303959</c:v>
                </c:pt>
                <c:pt idx="6027">
                  <c:v>0.72209848907391394</c:v>
                </c:pt>
                <c:pt idx="6028">
                  <c:v>0.7225150444391204</c:v>
                </c:pt>
                <c:pt idx="6029">
                  <c:v>0.72255322228368013</c:v>
                </c:pt>
                <c:pt idx="6030">
                  <c:v>0.72256376955533996</c:v>
                </c:pt>
                <c:pt idx="6031">
                  <c:v>0.7226588762050099</c:v>
                </c:pt>
                <c:pt idx="6032">
                  <c:v>0.72276973682757495</c:v>
                </c:pt>
                <c:pt idx="6033">
                  <c:v>0.7227825862869599</c:v>
                </c:pt>
                <c:pt idx="6034">
                  <c:v>0.72318673773719944</c:v>
                </c:pt>
                <c:pt idx="6035">
                  <c:v>0.72337190826178954</c:v>
                </c:pt>
                <c:pt idx="6036">
                  <c:v>0.72359299180311965</c:v>
                </c:pt>
                <c:pt idx="6037">
                  <c:v>0.72361934757851998</c:v>
                </c:pt>
                <c:pt idx="6038">
                  <c:v>0.72411301554369012</c:v>
                </c:pt>
                <c:pt idx="6039">
                  <c:v>0.72424160086293998</c:v>
                </c:pt>
                <c:pt idx="6040">
                  <c:v>0.72449038487154027</c:v>
                </c:pt>
                <c:pt idx="6041">
                  <c:v>0.72452622683473944</c:v>
                </c:pt>
                <c:pt idx="6042">
                  <c:v>0.72457247655520018</c:v>
                </c:pt>
                <c:pt idx="6043">
                  <c:v>0.72590908358158934</c:v>
                </c:pt>
                <c:pt idx="6044">
                  <c:v>0.72598310944204947</c:v>
                </c:pt>
                <c:pt idx="6045">
                  <c:v>0.72607604159319017</c:v>
                </c:pt>
                <c:pt idx="6046">
                  <c:v>0.72620781350022057</c:v>
                </c:pt>
                <c:pt idx="6047">
                  <c:v>0.72623435035410999</c:v>
                </c:pt>
                <c:pt idx="6048">
                  <c:v>0.7263264941159302</c:v>
                </c:pt>
                <c:pt idx="6049">
                  <c:v>0.72647929921669996</c:v>
                </c:pt>
                <c:pt idx="6050">
                  <c:v>0.72660143779966302</c:v>
                </c:pt>
                <c:pt idx="6051">
                  <c:v>0.72665500323587029</c:v>
                </c:pt>
                <c:pt idx="6052">
                  <c:v>0.72678268965875059</c:v>
                </c:pt>
                <c:pt idx="6053">
                  <c:v>0.72689753754980035</c:v>
                </c:pt>
                <c:pt idx="6054">
                  <c:v>0.72720699931573018</c:v>
                </c:pt>
                <c:pt idx="6055">
                  <c:v>0.72727420534284981</c:v>
                </c:pt>
                <c:pt idx="6056">
                  <c:v>0.72776882255594</c:v>
                </c:pt>
                <c:pt idx="6057">
                  <c:v>0.72804493929048952</c:v>
                </c:pt>
                <c:pt idx="6058">
                  <c:v>0.7280609517150296</c:v>
                </c:pt>
                <c:pt idx="6059">
                  <c:v>0.72851745915767996</c:v>
                </c:pt>
                <c:pt idx="6060">
                  <c:v>0.72900233215004107</c:v>
                </c:pt>
                <c:pt idx="6061">
                  <c:v>0.72927483794983061</c:v>
                </c:pt>
                <c:pt idx="6062">
                  <c:v>0.72931230999625019</c:v>
                </c:pt>
                <c:pt idx="6063">
                  <c:v>0.72939118406504022</c:v>
                </c:pt>
                <c:pt idx="6064">
                  <c:v>0.72942612643470994</c:v>
                </c:pt>
                <c:pt idx="6065">
                  <c:v>0.72952283048994016</c:v>
                </c:pt>
                <c:pt idx="6066">
                  <c:v>0.72955249736733996</c:v>
                </c:pt>
                <c:pt idx="6067">
                  <c:v>0.72961544516565002</c:v>
                </c:pt>
                <c:pt idx="6068">
                  <c:v>0.72973018162951941</c:v>
                </c:pt>
                <c:pt idx="6069">
                  <c:v>0.72994482290729046</c:v>
                </c:pt>
                <c:pt idx="6070">
                  <c:v>0.73008912189736996</c:v>
                </c:pt>
                <c:pt idx="6071">
                  <c:v>0.73012011949166933</c:v>
                </c:pt>
                <c:pt idx="6072">
                  <c:v>0.73015402612156999</c:v>
                </c:pt>
                <c:pt idx="6073">
                  <c:v>0.73039439279340002</c:v>
                </c:pt>
                <c:pt idx="6074">
                  <c:v>0.73051085194249055</c:v>
                </c:pt>
                <c:pt idx="6075">
                  <c:v>0.73073467136151038</c:v>
                </c:pt>
                <c:pt idx="6076">
                  <c:v>0.73074268235745998</c:v>
                </c:pt>
                <c:pt idx="6077">
                  <c:v>0.73106051253868998</c:v>
                </c:pt>
                <c:pt idx="6078">
                  <c:v>0.73118270725018952</c:v>
                </c:pt>
                <c:pt idx="6079">
                  <c:v>0.73130162976625979</c:v>
                </c:pt>
                <c:pt idx="6080">
                  <c:v>0.73141850088908011</c:v>
                </c:pt>
                <c:pt idx="6081">
                  <c:v>0.73143696488783938</c:v>
                </c:pt>
                <c:pt idx="6082">
                  <c:v>0.73145192421479965</c:v>
                </c:pt>
                <c:pt idx="6083">
                  <c:v>0.73157879590885999</c:v>
                </c:pt>
                <c:pt idx="6084">
                  <c:v>0.73171702924482984</c:v>
                </c:pt>
                <c:pt idx="6085">
                  <c:v>0.73178928737842996</c:v>
                </c:pt>
                <c:pt idx="6086">
                  <c:v>0.73188147018047012</c:v>
                </c:pt>
                <c:pt idx="6087">
                  <c:v>0.7320714491207001</c:v>
                </c:pt>
                <c:pt idx="6088">
                  <c:v>0.73214990505275068</c:v>
                </c:pt>
                <c:pt idx="6089">
                  <c:v>0.73221904738917987</c:v>
                </c:pt>
                <c:pt idx="6090">
                  <c:v>0.73226534604074001</c:v>
                </c:pt>
                <c:pt idx="6091">
                  <c:v>0.73232101291948037</c:v>
                </c:pt>
                <c:pt idx="6092">
                  <c:v>0.73238367456172959</c:v>
                </c:pt>
                <c:pt idx="6093">
                  <c:v>0.73254862854463987</c:v>
                </c:pt>
                <c:pt idx="6094">
                  <c:v>0.73285274474610995</c:v>
                </c:pt>
                <c:pt idx="6095">
                  <c:v>0.73288142815401969</c:v>
                </c:pt>
                <c:pt idx="6096">
                  <c:v>0.73315583651640015</c:v>
                </c:pt>
                <c:pt idx="6097">
                  <c:v>0.73316206640671977</c:v>
                </c:pt>
                <c:pt idx="6098">
                  <c:v>0.7333889464743093</c:v>
                </c:pt>
                <c:pt idx="6099">
                  <c:v>0.73423229020873038</c:v>
                </c:pt>
                <c:pt idx="6100">
                  <c:v>0.73424592305325032</c:v>
                </c:pt>
                <c:pt idx="6101">
                  <c:v>0.73431715427806044</c:v>
                </c:pt>
                <c:pt idx="6102">
                  <c:v>0.73448373064856032</c:v>
                </c:pt>
                <c:pt idx="6103">
                  <c:v>0.73465222775666028</c:v>
                </c:pt>
                <c:pt idx="6104">
                  <c:v>0.73474089371333928</c:v>
                </c:pt>
                <c:pt idx="6105">
                  <c:v>0.73489345447241039</c:v>
                </c:pt>
                <c:pt idx="6106">
                  <c:v>0.73508714824727006</c:v>
                </c:pt>
                <c:pt idx="6107">
                  <c:v>0.73511649085700981</c:v>
                </c:pt>
                <c:pt idx="6108">
                  <c:v>0.73528568167502018</c:v>
                </c:pt>
                <c:pt idx="6109">
                  <c:v>0.73537671674425997</c:v>
                </c:pt>
                <c:pt idx="6110">
                  <c:v>0.73537733948101014</c:v>
                </c:pt>
                <c:pt idx="6111">
                  <c:v>0.73543977954020012</c:v>
                </c:pt>
                <c:pt idx="6112">
                  <c:v>0.73557891805254982</c:v>
                </c:pt>
                <c:pt idx="6113">
                  <c:v>0.73558645579902793</c:v>
                </c:pt>
                <c:pt idx="6114">
                  <c:v>0.7360343295729499</c:v>
                </c:pt>
                <c:pt idx="6115">
                  <c:v>0.73608915354783022</c:v>
                </c:pt>
                <c:pt idx="6116">
                  <c:v>0.73634689003770015</c:v>
                </c:pt>
                <c:pt idx="6117">
                  <c:v>0.73635608526133023</c:v>
                </c:pt>
                <c:pt idx="6118">
                  <c:v>0.73641935059379016</c:v>
                </c:pt>
                <c:pt idx="6119">
                  <c:v>0.73643095902689915</c:v>
                </c:pt>
                <c:pt idx="6120">
                  <c:v>0.73706126098722979</c:v>
                </c:pt>
                <c:pt idx="6121">
                  <c:v>0.73706327054617016</c:v>
                </c:pt>
                <c:pt idx="6122">
                  <c:v>0.73743565814592937</c:v>
                </c:pt>
                <c:pt idx="6123">
                  <c:v>0.73748393135458112</c:v>
                </c:pt>
                <c:pt idx="6124">
                  <c:v>0.73758477455060989</c:v>
                </c:pt>
                <c:pt idx="6125">
                  <c:v>0.73773093935848966</c:v>
                </c:pt>
                <c:pt idx="6126">
                  <c:v>0.73802366871759117</c:v>
                </c:pt>
                <c:pt idx="6127">
                  <c:v>0.73807092189154</c:v>
                </c:pt>
                <c:pt idx="6128">
                  <c:v>0.73815650113584974</c:v>
                </c:pt>
                <c:pt idx="6129">
                  <c:v>0.73817971794757042</c:v>
                </c:pt>
                <c:pt idx="6130">
                  <c:v>0.73834039022336029</c:v>
                </c:pt>
                <c:pt idx="6131">
                  <c:v>0.73842800318568003</c:v>
                </c:pt>
                <c:pt idx="6132">
                  <c:v>0.73867735754413033</c:v>
                </c:pt>
                <c:pt idx="6133">
                  <c:v>0.73869682491689037</c:v>
                </c:pt>
                <c:pt idx="6134">
                  <c:v>0.73899808898580055</c:v>
                </c:pt>
                <c:pt idx="6135">
                  <c:v>0.73924593296495011</c:v>
                </c:pt>
                <c:pt idx="6136">
                  <c:v>0.73932940019053017</c:v>
                </c:pt>
                <c:pt idx="6137">
                  <c:v>0.73968884741532026</c:v>
                </c:pt>
                <c:pt idx="6138">
                  <c:v>0.73983144173399973</c:v>
                </c:pt>
                <c:pt idx="6139">
                  <c:v>0.74068745523259061</c:v>
                </c:pt>
                <c:pt idx="6140">
                  <c:v>0.74164462693068955</c:v>
                </c:pt>
                <c:pt idx="6141">
                  <c:v>0.74168821840767407</c:v>
                </c:pt>
                <c:pt idx="6142">
                  <c:v>0.74174198940076952</c:v>
                </c:pt>
                <c:pt idx="6143">
                  <c:v>0.74175675505491023</c:v>
                </c:pt>
                <c:pt idx="6144">
                  <c:v>0.74177745511024007</c:v>
                </c:pt>
                <c:pt idx="6145">
                  <c:v>0.74199693073199047</c:v>
                </c:pt>
                <c:pt idx="6146">
                  <c:v>0.74210131488385001</c:v>
                </c:pt>
                <c:pt idx="6147">
                  <c:v>0.74213136266291002</c:v>
                </c:pt>
                <c:pt idx="6148">
                  <c:v>0.74215862971820989</c:v>
                </c:pt>
                <c:pt idx="6149">
                  <c:v>0.74230525703890038</c:v>
                </c:pt>
                <c:pt idx="6150">
                  <c:v>0.74246760983725935</c:v>
                </c:pt>
                <c:pt idx="6151">
                  <c:v>0.74256398536479029</c:v>
                </c:pt>
                <c:pt idx="6152">
                  <c:v>0.74287226997558964</c:v>
                </c:pt>
                <c:pt idx="6153">
                  <c:v>0.74295122100569966</c:v>
                </c:pt>
                <c:pt idx="6154">
                  <c:v>0.74306409283696961</c:v>
                </c:pt>
                <c:pt idx="6155">
                  <c:v>0.74310343617352004</c:v>
                </c:pt>
                <c:pt idx="6156">
                  <c:v>0.74317726846654075</c:v>
                </c:pt>
                <c:pt idx="6157">
                  <c:v>0.74339526976917014</c:v>
                </c:pt>
                <c:pt idx="6158">
                  <c:v>0.74339699138710014</c:v>
                </c:pt>
                <c:pt idx="6159">
                  <c:v>0.74365184546710061</c:v>
                </c:pt>
                <c:pt idx="6160">
                  <c:v>0.74372787564684995</c:v>
                </c:pt>
                <c:pt idx="6161">
                  <c:v>0.74396101418233052</c:v>
                </c:pt>
                <c:pt idx="6162">
                  <c:v>0.74414372252022964</c:v>
                </c:pt>
                <c:pt idx="6163">
                  <c:v>0.74454260153008001</c:v>
                </c:pt>
                <c:pt idx="6164">
                  <c:v>0.74457814869545036</c:v>
                </c:pt>
                <c:pt idx="6165">
                  <c:v>0.74459083097942003</c:v>
                </c:pt>
                <c:pt idx="6166">
                  <c:v>0.74496464347154046</c:v>
                </c:pt>
                <c:pt idx="6167">
                  <c:v>0.74502273682259001</c:v>
                </c:pt>
                <c:pt idx="6168">
                  <c:v>0.74558249355376027</c:v>
                </c:pt>
                <c:pt idx="6169">
                  <c:v>0.74565275428057975</c:v>
                </c:pt>
                <c:pt idx="6170">
                  <c:v>0.74573717909153991</c:v>
                </c:pt>
                <c:pt idx="6171">
                  <c:v>0.74599857611558962</c:v>
                </c:pt>
                <c:pt idx="6172">
                  <c:v>0.74606955029227962</c:v>
                </c:pt>
                <c:pt idx="6173">
                  <c:v>0.7461156138998799</c:v>
                </c:pt>
                <c:pt idx="6174">
                  <c:v>0.74615627243500293</c:v>
                </c:pt>
                <c:pt idx="6175">
                  <c:v>0.74618422012027974</c:v>
                </c:pt>
                <c:pt idx="6176">
                  <c:v>0.74624361292651997</c:v>
                </c:pt>
                <c:pt idx="6177">
                  <c:v>0.74644783541576976</c:v>
                </c:pt>
                <c:pt idx="6178">
                  <c:v>0.74684108734444976</c:v>
                </c:pt>
                <c:pt idx="6179">
                  <c:v>0.74719840499795964</c:v>
                </c:pt>
                <c:pt idx="6180">
                  <c:v>0.7472749247092505</c:v>
                </c:pt>
                <c:pt idx="6181">
                  <c:v>0.74737276283182985</c:v>
                </c:pt>
                <c:pt idx="6182">
                  <c:v>0.74751045028556007</c:v>
                </c:pt>
                <c:pt idx="6183">
                  <c:v>0.74754350388869995</c:v>
                </c:pt>
                <c:pt idx="6184">
                  <c:v>0.74782019725321014</c:v>
                </c:pt>
                <c:pt idx="6185">
                  <c:v>0.74813616933486804</c:v>
                </c:pt>
                <c:pt idx="6186">
                  <c:v>0.74825144822691048</c:v>
                </c:pt>
                <c:pt idx="6187">
                  <c:v>0.74827528830500967</c:v>
                </c:pt>
                <c:pt idx="6188">
                  <c:v>0.74829098880851008</c:v>
                </c:pt>
                <c:pt idx="6189">
                  <c:v>0.74834927491805026</c:v>
                </c:pt>
                <c:pt idx="6190">
                  <c:v>0.74840293137997982</c:v>
                </c:pt>
                <c:pt idx="6191">
                  <c:v>0.74851312538098003</c:v>
                </c:pt>
                <c:pt idx="6192">
                  <c:v>0.74854721520613998</c:v>
                </c:pt>
                <c:pt idx="6193">
                  <c:v>0.74891682640553991</c:v>
                </c:pt>
                <c:pt idx="6194">
                  <c:v>0.74896281519477004</c:v>
                </c:pt>
                <c:pt idx="6195">
                  <c:v>0.74896342431641005</c:v>
                </c:pt>
                <c:pt idx="6196">
                  <c:v>0.74908399541185289</c:v>
                </c:pt>
                <c:pt idx="6197">
                  <c:v>0.74953487113876083</c:v>
                </c:pt>
                <c:pt idx="6198">
                  <c:v>0.74996094919367007</c:v>
                </c:pt>
                <c:pt idx="6199">
                  <c:v>0.74998315153202988</c:v>
                </c:pt>
                <c:pt idx="6200">
                  <c:v>0.75004072433802982</c:v>
                </c:pt>
                <c:pt idx="6201">
                  <c:v>0.75014100478368029</c:v>
                </c:pt>
                <c:pt idx="6202">
                  <c:v>0.75028701689076982</c:v>
                </c:pt>
                <c:pt idx="6203">
                  <c:v>0.75043199758574008</c:v>
                </c:pt>
                <c:pt idx="6204">
                  <c:v>0.75052408525085035</c:v>
                </c:pt>
                <c:pt idx="6205">
                  <c:v>0.75054740371807949</c:v>
                </c:pt>
                <c:pt idx="6206">
                  <c:v>0.75075160947553066</c:v>
                </c:pt>
                <c:pt idx="6207">
                  <c:v>0.75077895862188604</c:v>
                </c:pt>
                <c:pt idx="6208">
                  <c:v>0.75091067224205021</c:v>
                </c:pt>
                <c:pt idx="6209">
                  <c:v>0.75122475130473987</c:v>
                </c:pt>
                <c:pt idx="6210">
                  <c:v>0.75143112968564019</c:v>
                </c:pt>
                <c:pt idx="6211">
                  <c:v>0.75182404644129996</c:v>
                </c:pt>
                <c:pt idx="6212">
                  <c:v>0.75189642894656039</c:v>
                </c:pt>
                <c:pt idx="6213">
                  <c:v>0.75212067964090101</c:v>
                </c:pt>
                <c:pt idx="6214">
                  <c:v>0.75237134185154009</c:v>
                </c:pt>
                <c:pt idx="6215">
                  <c:v>0.75254412134207982</c:v>
                </c:pt>
                <c:pt idx="6216">
                  <c:v>0.75267334821047993</c:v>
                </c:pt>
                <c:pt idx="6217">
                  <c:v>0.75296889224394992</c:v>
                </c:pt>
                <c:pt idx="6218">
                  <c:v>0.75298888106805983</c:v>
                </c:pt>
                <c:pt idx="6219">
                  <c:v>0.75314338090131994</c:v>
                </c:pt>
                <c:pt idx="6220">
                  <c:v>0.75323865655384981</c:v>
                </c:pt>
                <c:pt idx="6221">
                  <c:v>0.75327631094108005</c:v>
                </c:pt>
                <c:pt idx="6222">
                  <c:v>0.75330137540516029</c:v>
                </c:pt>
                <c:pt idx="6223">
                  <c:v>0.75333330216714067</c:v>
                </c:pt>
                <c:pt idx="6224">
                  <c:v>0.75394576290674009</c:v>
                </c:pt>
                <c:pt idx="6225">
                  <c:v>0.75399935047305977</c:v>
                </c:pt>
                <c:pt idx="6226">
                  <c:v>0.75426238167796011</c:v>
                </c:pt>
                <c:pt idx="6227">
                  <c:v>0.75429708309124988</c:v>
                </c:pt>
                <c:pt idx="6228">
                  <c:v>0.75446069237374003</c:v>
                </c:pt>
                <c:pt idx="6229">
                  <c:v>0.75485205699607993</c:v>
                </c:pt>
                <c:pt idx="6230">
                  <c:v>0.75493987417968</c:v>
                </c:pt>
                <c:pt idx="6231">
                  <c:v>0.7553463097881199</c:v>
                </c:pt>
                <c:pt idx="6232">
                  <c:v>0.75569555810275979</c:v>
                </c:pt>
                <c:pt idx="6233">
                  <c:v>0.75605082822962011</c:v>
                </c:pt>
                <c:pt idx="6234">
                  <c:v>0.75611780800231987</c:v>
                </c:pt>
                <c:pt idx="6235">
                  <c:v>0.75619642376214991</c:v>
                </c:pt>
                <c:pt idx="6236">
                  <c:v>0.7565152591473101</c:v>
                </c:pt>
                <c:pt idx="6237">
                  <c:v>0.75680631380926933</c:v>
                </c:pt>
                <c:pt idx="6238">
                  <c:v>0.75684228302456003</c:v>
                </c:pt>
                <c:pt idx="6239">
                  <c:v>0.75695063736494017</c:v>
                </c:pt>
                <c:pt idx="6240">
                  <c:v>0.75706843508053012</c:v>
                </c:pt>
                <c:pt idx="6241">
                  <c:v>0.75718639647008024</c:v>
                </c:pt>
                <c:pt idx="6242">
                  <c:v>0.75731907293541001</c:v>
                </c:pt>
                <c:pt idx="6243">
                  <c:v>0.75739094064023949</c:v>
                </c:pt>
                <c:pt idx="6244">
                  <c:v>0.75756540682437024</c:v>
                </c:pt>
                <c:pt idx="6245">
                  <c:v>0.7579456922647605</c:v>
                </c:pt>
                <c:pt idx="6246">
                  <c:v>0.75799800196352995</c:v>
                </c:pt>
                <c:pt idx="6247">
                  <c:v>0.75804965644279942</c:v>
                </c:pt>
                <c:pt idx="6248">
                  <c:v>0.75852956451130016</c:v>
                </c:pt>
                <c:pt idx="6249">
                  <c:v>0.75877608904875404</c:v>
                </c:pt>
                <c:pt idx="6250">
                  <c:v>0.75892263497752976</c:v>
                </c:pt>
                <c:pt idx="6251">
                  <c:v>0.7589845525999408</c:v>
                </c:pt>
                <c:pt idx="6252">
                  <c:v>0.7596128226483998</c:v>
                </c:pt>
                <c:pt idx="6253">
                  <c:v>0.7600998011269402</c:v>
                </c:pt>
                <c:pt idx="6254">
                  <c:v>0.76039962271552008</c:v>
                </c:pt>
                <c:pt idx="6255">
                  <c:v>0.76040423367090959</c:v>
                </c:pt>
                <c:pt idx="6256">
                  <c:v>0.76076923551804043</c:v>
                </c:pt>
                <c:pt idx="6257">
                  <c:v>0.76090306813722997</c:v>
                </c:pt>
                <c:pt idx="6258">
                  <c:v>0.76091399291193973</c:v>
                </c:pt>
                <c:pt idx="6259">
                  <c:v>0.76161269073648019</c:v>
                </c:pt>
                <c:pt idx="6260">
                  <c:v>0.76183535965386007</c:v>
                </c:pt>
                <c:pt idx="6261">
                  <c:v>0.7618578100201594</c:v>
                </c:pt>
                <c:pt idx="6262">
                  <c:v>0.76232199507267007</c:v>
                </c:pt>
                <c:pt idx="6263">
                  <c:v>0.76270298226006972</c:v>
                </c:pt>
                <c:pt idx="6264">
                  <c:v>0.76296471718627989</c:v>
                </c:pt>
                <c:pt idx="6265">
                  <c:v>0.76326375194086005</c:v>
                </c:pt>
                <c:pt idx="6266">
                  <c:v>0.76351167285127008</c:v>
                </c:pt>
                <c:pt idx="6267">
                  <c:v>0.76356223559406988</c:v>
                </c:pt>
                <c:pt idx="6268">
                  <c:v>0.7636081989642598</c:v>
                </c:pt>
                <c:pt idx="6269">
                  <c:v>0.76408700466180957</c:v>
                </c:pt>
                <c:pt idx="6270">
                  <c:v>0.76410191876958944</c:v>
                </c:pt>
                <c:pt idx="6271">
                  <c:v>0.76415296756946793</c:v>
                </c:pt>
                <c:pt idx="6272">
                  <c:v>0.76421119492266953</c:v>
                </c:pt>
                <c:pt idx="6273">
                  <c:v>0.76434597591075981</c:v>
                </c:pt>
                <c:pt idx="6274">
                  <c:v>0.76443071174560018</c:v>
                </c:pt>
                <c:pt idx="6275">
                  <c:v>0.76467789784848961</c:v>
                </c:pt>
                <c:pt idx="6276">
                  <c:v>0.76471546873146012</c:v>
                </c:pt>
                <c:pt idx="6277">
                  <c:v>0.76505825421202012</c:v>
                </c:pt>
                <c:pt idx="6278">
                  <c:v>0.76516159809554996</c:v>
                </c:pt>
                <c:pt idx="6279">
                  <c:v>0.76519178136738919</c:v>
                </c:pt>
                <c:pt idx="6280">
                  <c:v>0.76523261462272973</c:v>
                </c:pt>
                <c:pt idx="6281">
                  <c:v>0.76549016216941013</c:v>
                </c:pt>
                <c:pt idx="6282">
                  <c:v>0.76558063458914027</c:v>
                </c:pt>
                <c:pt idx="6283">
                  <c:v>0.76561669654662978</c:v>
                </c:pt>
                <c:pt idx="6284">
                  <c:v>0.76571359082777013</c:v>
                </c:pt>
                <c:pt idx="6285">
                  <c:v>0.76587922556310095</c:v>
                </c:pt>
                <c:pt idx="6286">
                  <c:v>0.76590429789161696</c:v>
                </c:pt>
                <c:pt idx="6287">
                  <c:v>0.76599097670247041</c:v>
                </c:pt>
                <c:pt idx="6288">
                  <c:v>0.76623743232571995</c:v>
                </c:pt>
                <c:pt idx="6289">
                  <c:v>0.76644638232351892</c:v>
                </c:pt>
                <c:pt idx="6290">
                  <c:v>0.76701628334670802</c:v>
                </c:pt>
                <c:pt idx="6291">
                  <c:v>0.76719856849504975</c:v>
                </c:pt>
                <c:pt idx="6292">
                  <c:v>0.76723682705280982</c:v>
                </c:pt>
                <c:pt idx="6293">
                  <c:v>0.76730221316662006</c:v>
                </c:pt>
                <c:pt idx="6294">
                  <c:v>0.76733205243595037</c:v>
                </c:pt>
                <c:pt idx="6295">
                  <c:v>0.76758194086437981</c:v>
                </c:pt>
                <c:pt idx="6296">
                  <c:v>0.76773655866301027</c:v>
                </c:pt>
                <c:pt idx="6297">
                  <c:v>0.76774811509355079</c:v>
                </c:pt>
                <c:pt idx="6298">
                  <c:v>0.76779585022950014</c:v>
                </c:pt>
                <c:pt idx="6299">
                  <c:v>0.76895882522581693</c:v>
                </c:pt>
                <c:pt idx="6300">
                  <c:v>0.7691273121745601</c:v>
                </c:pt>
                <c:pt idx="6301">
                  <c:v>0.76924068357613962</c:v>
                </c:pt>
                <c:pt idx="6302">
                  <c:v>0.76925583661730013</c:v>
                </c:pt>
                <c:pt idx="6303">
                  <c:v>0.76928770027318016</c:v>
                </c:pt>
                <c:pt idx="6304">
                  <c:v>0.76929845711863987</c:v>
                </c:pt>
                <c:pt idx="6305">
                  <c:v>0.76941657216725989</c:v>
                </c:pt>
                <c:pt idx="6306">
                  <c:v>0.76957744384530913</c:v>
                </c:pt>
                <c:pt idx="6307">
                  <c:v>0.76963193150185982</c:v>
                </c:pt>
                <c:pt idx="6308">
                  <c:v>0.76967167568452988</c:v>
                </c:pt>
                <c:pt idx="6309">
                  <c:v>0.7697484907083707</c:v>
                </c:pt>
                <c:pt idx="6310">
                  <c:v>0.76978213094874004</c:v>
                </c:pt>
                <c:pt idx="6311">
                  <c:v>0.76980176932007394</c:v>
                </c:pt>
                <c:pt idx="6312">
                  <c:v>0.76982474926719913</c:v>
                </c:pt>
                <c:pt idx="6313">
                  <c:v>0.76984878740791984</c:v>
                </c:pt>
                <c:pt idx="6314">
                  <c:v>0.76996776023150026</c:v>
                </c:pt>
                <c:pt idx="6315">
                  <c:v>0.77010800484867037</c:v>
                </c:pt>
                <c:pt idx="6316">
                  <c:v>0.77018190552842025</c:v>
                </c:pt>
                <c:pt idx="6317">
                  <c:v>0.77026917704419962</c:v>
                </c:pt>
                <c:pt idx="6318">
                  <c:v>0.7705776343153099</c:v>
                </c:pt>
                <c:pt idx="6319">
                  <c:v>0.77059817328898017</c:v>
                </c:pt>
                <c:pt idx="6320">
                  <c:v>0.77077798782578988</c:v>
                </c:pt>
                <c:pt idx="6321">
                  <c:v>0.77078127753491987</c:v>
                </c:pt>
                <c:pt idx="6322">
                  <c:v>0.77088387851887985</c:v>
                </c:pt>
                <c:pt idx="6323">
                  <c:v>0.77093947506083982</c:v>
                </c:pt>
                <c:pt idx="6324">
                  <c:v>0.7709445696259305</c:v>
                </c:pt>
                <c:pt idx="6325">
                  <c:v>0.77129224302039989</c:v>
                </c:pt>
                <c:pt idx="6326">
                  <c:v>0.77139089428619023</c:v>
                </c:pt>
                <c:pt idx="6327">
                  <c:v>0.77174871821391999</c:v>
                </c:pt>
                <c:pt idx="6328">
                  <c:v>0.77203192061833015</c:v>
                </c:pt>
                <c:pt idx="6329">
                  <c:v>0.77213627128474016</c:v>
                </c:pt>
                <c:pt idx="6330">
                  <c:v>0.77262134427316997</c:v>
                </c:pt>
                <c:pt idx="6331">
                  <c:v>0.7727203438461081</c:v>
                </c:pt>
                <c:pt idx="6332">
                  <c:v>0.7727320803973905</c:v>
                </c:pt>
                <c:pt idx="6333">
                  <c:v>0.77274560702984996</c:v>
                </c:pt>
                <c:pt idx="6334">
                  <c:v>0.7727709276194199</c:v>
                </c:pt>
                <c:pt idx="6335">
                  <c:v>0.77286948971733027</c:v>
                </c:pt>
                <c:pt idx="6336">
                  <c:v>0.77295078825750996</c:v>
                </c:pt>
                <c:pt idx="6337">
                  <c:v>0.77298998305964006</c:v>
                </c:pt>
                <c:pt idx="6338">
                  <c:v>0.77299460126492026</c:v>
                </c:pt>
                <c:pt idx="6339">
                  <c:v>0.77299470498194989</c:v>
                </c:pt>
                <c:pt idx="6340">
                  <c:v>0.77302096596036407</c:v>
                </c:pt>
                <c:pt idx="6341">
                  <c:v>0.77317174006634026</c:v>
                </c:pt>
                <c:pt idx="6342">
                  <c:v>0.77360773783859993</c:v>
                </c:pt>
                <c:pt idx="6343">
                  <c:v>0.7736572163452804</c:v>
                </c:pt>
                <c:pt idx="6344">
                  <c:v>0.77407506087063016</c:v>
                </c:pt>
                <c:pt idx="6345">
                  <c:v>0.77424547458933013</c:v>
                </c:pt>
                <c:pt idx="6346">
                  <c:v>0.77429510593683926</c:v>
                </c:pt>
                <c:pt idx="6347">
                  <c:v>0.77448558407084978</c:v>
                </c:pt>
                <c:pt idx="6348">
                  <c:v>0.77476671833863975</c:v>
                </c:pt>
                <c:pt idx="6349">
                  <c:v>0.77510161080402007</c:v>
                </c:pt>
                <c:pt idx="6350">
                  <c:v>0.77516862073868986</c:v>
                </c:pt>
                <c:pt idx="6351">
                  <c:v>0.77531971902919983</c:v>
                </c:pt>
                <c:pt idx="6352">
                  <c:v>0.77538092192889085</c:v>
                </c:pt>
                <c:pt idx="6353">
                  <c:v>0.77546249813007062</c:v>
                </c:pt>
                <c:pt idx="6354">
                  <c:v>0.77549547361252014</c:v>
                </c:pt>
                <c:pt idx="6355">
                  <c:v>0.7755660151577497</c:v>
                </c:pt>
                <c:pt idx="6356">
                  <c:v>0.77564257793547031</c:v>
                </c:pt>
                <c:pt idx="6357">
                  <c:v>0.77564704230051995</c:v>
                </c:pt>
                <c:pt idx="6358">
                  <c:v>0.77580283654620974</c:v>
                </c:pt>
                <c:pt idx="6359">
                  <c:v>0.77580891856680001</c:v>
                </c:pt>
                <c:pt idx="6360">
                  <c:v>0.77586300001949038</c:v>
                </c:pt>
                <c:pt idx="6361">
                  <c:v>0.77612317774821005</c:v>
                </c:pt>
                <c:pt idx="6362">
                  <c:v>0.77619747287044039</c:v>
                </c:pt>
                <c:pt idx="6363">
                  <c:v>0.77632883860790969</c:v>
                </c:pt>
                <c:pt idx="6364">
                  <c:v>0.77634465591639001</c:v>
                </c:pt>
                <c:pt idx="6365">
                  <c:v>0.77645690445252025</c:v>
                </c:pt>
                <c:pt idx="6366">
                  <c:v>0.77651098697604048</c:v>
                </c:pt>
                <c:pt idx="6367">
                  <c:v>0.77651352231023996</c:v>
                </c:pt>
                <c:pt idx="6368">
                  <c:v>0.77658302393565037</c:v>
                </c:pt>
                <c:pt idx="6369">
                  <c:v>0.77670898856626991</c:v>
                </c:pt>
                <c:pt idx="6370">
                  <c:v>0.77687225881066979</c:v>
                </c:pt>
                <c:pt idx="6371">
                  <c:v>0.77697383829953992</c:v>
                </c:pt>
                <c:pt idx="6372">
                  <c:v>0.77705340337184037</c:v>
                </c:pt>
                <c:pt idx="6373">
                  <c:v>0.77709195686538024</c:v>
                </c:pt>
                <c:pt idx="6374">
                  <c:v>0.77710364799634046</c:v>
                </c:pt>
                <c:pt idx="6375">
                  <c:v>0.77718294554695966</c:v>
                </c:pt>
                <c:pt idx="6376">
                  <c:v>0.77746448830639014</c:v>
                </c:pt>
                <c:pt idx="6377">
                  <c:v>0.77756566911746994</c:v>
                </c:pt>
                <c:pt idx="6378">
                  <c:v>0.77763307647993996</c:v>
                </c:pt>
                <c:pt idx="6379">
                  <c:v>0.77792200644386966</c:v>
                </c:pt>
                <c:pt idx="6380">
                  <c:v>0.77808979356264985</c:v>
                </c:pt>
                <c:pt idx="6381">
                  <c:v>0.77830514719435051</c:v>
                </c:pt>
                <c:pt idx="6382">
                  <c:v>0.77869843639715075</c:v>
                </c:pt>
                <c:pt idx="6383">
                  <c:v>0.77903832153169006</c:v>
                </c:pt>
                <c:pt idx="6384">
                  <c:v>0.77906740604972047</c:v>
                </c:pt>
                <c:pt idx="6385">
                  <c:v>0.77913356348051011</c:v>
                </c:pt>
                <c:pt idx="6386">
                  <c:v>0.77935475087498052</c:v>
                </c:pt>
                <c:pt idx="6387">
                  <c:v>0.77960962393650046</c:v>
                </c:pt>
                <c:pt idx="6388">
                  <c:v>0.77971485491159065</c:v>
                </c:pt>
                <c:pt idx="6389">
                  <c:v>0.77980367126113004</c:v>
                </c:pt>
                <c:pt idx="6390">
                  <c:v>0.78029366655755994</c:v>
                </c:pt>
                <c:pt idx="6391">
                  <c:v>0.78034218452586002</c:v>
                </c:pt>
                <c:pt idx="6392">
                  <c:v>0.78035745815782898</c:v>
                </c:pt>
                <c:pt idx="6393">
                  <c:v>0.78053541573648966</c:v>
                </c:pt>
                <c:pt idx="6394">
                  <c:v>0.780696917125283</c:v>
                </c:pt>
                <c:pt idx="6395">
                  <c:v>0.78076654581307992</c:v>
                </c:pt>
                <c:pt idx="6396">
                  <c:v>0.78083839614620021</c:v>
                </c:pt>
                <c:pt idx="6397">
                  <c:v>0.78085569165986968</c:v>
                </c:pt>
                <c:pt idx="6398">
                  <c:v>0.78089424727454926</c:v>
                </c:pt>
                <c:pt idx="6399">
                  <c:v>0.78117417957556956</c:v>
                </c:pt>
                <c:pt idx="6400">
                  <c:v>0.7815187452616279</c:v>
                </c:pt>
                <c:pt idx="6401">
                  <c:v>0.78157398848717996</c:v>
                </c:pt>
                <c:pt idx="6402">
                  <c:v>0.78169430865519018</c:v>
                </c:pt>
                <c:pt idx="6403">
                  <c:v>0.78188839097465102</c:v>
                </c:pt>
                <c:pt idx="6404">
                  <c:v>0.78210313002317022</c:v>
                </c:pt>
                <c:pt idx="6405">
                  <c:v>0.78210539652204059</c:v>
                </c:pt>
                <c:pt idx="6406">
                  <c:v>0.78216282550629934</c:v>
                </c:pt>
                <c:pt idx="6407">
                  <c:v>0.78246147757127993</c:v>
                </c:pt>
                <c:pt idx="6408">
                  <c:v>0.78252379541920014</c:v>
                </c:pt>
                <c:pt idx="6409">
                  <c:v>0.78259974659663989</c:v>
                </c:pt>
                <c:pt idx="6410">
                  <c:v>0.78274881887050007</c:v>
                </c:pt>
                <c:pt idx="6411">
                  <c:v>0.78291495562476188</c:v>
                </c:pt>
                <c:pt idx="6412">
                  <c:v>0.78314303191238022</c:v>
                </c:pt>
                <c:pt idx="6413">
                  <c:v>0.78315520291111973</c:v>
                </c:pt>
                <c:pt idx="6414">
                  <c:v>0.78319246615320992</c:v>
                </c:pt>
                <c:pt idx="6415">
                  <c:v>0.78369229018203002</c:v>
                </c:pt>
                <c:pt idx="6416">
                  <c:v>0.78383534728911997</c:v>
                </c:pt>
                <c:pt idx="6417">
                  <c:v>0.78410162853177012</c:v>
                </c:pt>
                <c:pt idx="6418">
                  <c:v>0.78411717604676046</c:v>
                </c:pt>
                <c:pt idx="6419">
                  <c:v>0.78413281135243995</c:v>
                </c:pt>
                <c:pt idx="6420">
                  <c:v>0.78417559410582971</c:v>
                </c:pt>
                <c:pt idx="6421">
                  <c:v>0.78441805810281995</c:v>
                </c:pt>
                <c:pt idx="6422">
                  <c:v>0.78457565846465094</c:v>
                </c:pt>
                <c:pt idx="6423">
                  <c:v>0.78495406802258039</c:v>
                </c:pt>
                <c:pt idx="6424">
                  <c:v>0.78496969692170016</c:v>
                </c:pt>
                <c:pt idx="6425">
                  <c:v>0.78556627475542995</c:v>
                </c:pt>
                <c:pt idx="6426">
                  <c:v>0.78562312833982983</c:v>
                </c:pt>
                <c:pt idx="6427">
                  <c:v>0.7856646214192704</c:v>
                </c:pt>
                <c:pt idx="6428">
                  <c:v>0.78602813937537963</c:v>
                </c:pt>
                <c:pt idx="6429">
                  <c:v>0.78610681093491053</c:v>
                </c:pt>
                <c:pt idx="6430">
                  <c:v>0.78631181695102015</c:v>
                </c:pt>
                <c:pt idx="6431">
                  <c:v>0.78672250722692993</c:v>
                </c:pt>
                <c:pt idx="6432">
                  <c:v>0.78690926553739016</c:v>
                </c:pt>
                <c:pt idx="6433">
                  <c:v>0.78718821467663957</c:v>
                </c:pt>
                <c:pt idx="6434">
                  <c:v>0.78766774807623996</c:v>
                </c:pt>
                <c:pt idx="6435">
                  <c:v>0.78767015287774012</c:v>
                </c:pt>
                <c:pt idx="6436">
                  <c:v>0.78793362869172068</c:v>
                </c:pt>
                <c:pt idx="6437">
                  <c:v>0.7879537621619308</c:v>
                </c:pt>
                <c:pt idx="6438">
                  <c:v>0.78798826222606966</c:v>
                </c:pt>
                <c:pt idx="6439">
                  <c:v>0.78806852888663936</c:v>
                </c:pt>
                <c:pt idx="6440">
                  <c:v>0.78819168262221706</c:v>
                </c:pt>
                <c:pt idx="6441">
                  <c:v>0.78819741395781051</c:v>
                </c:pt>
                <c:pt idx="6442">
                  <c:v>0.78820334631477973</c:v>
                </c:pt>
                <c:pt idx="6443">
                  <c:v>0.78823907829785966</c:v>
                </c:pt>
                <c:pt idx="6444">
                  <c:v>0.78830261018910974</c:v>
                </c:pt>
                <c:pt idx="6445">
                  <c:v>0.78842740453550997</c:v>
                </c:pt>
                <c:pt idx="6446">
                  <c:v>0.78848708105932985</c:v>
                </c:pt>
                <c:pt idx="6447">
                  <c:v>0.78876159979518068</c:v>
                </c:pt>
                <c:pt idx="6448">
                  <c:v>0.78889538654848024</c:v>
                </c:pt>
                <c:pt idx="6449">
                  <c:v>0.78897780779236204</c:v>
                </c:pt>
                <c:pt idx="6450">
                  <c:v>0.78914292678143028</c:v>
                </c:pt>
                <c:pt idx="6451">
                  <c:v>0.78916822401424991</c:v>
                </c:pt>
                <c:pt idx="6452">
                  <c:v>0.78923167148459061</c:v>
                </c:pt>
                <c:pt idx="6453">
                  <c:v>0.78948373218836032</c:v>
                </c:pt>
                <c:pt idx="6454">
                  <c:v>0.7895136847928601</c:v>
                </c:pt>
                <c:pt idx="6455">
                  <c:v>0.78956713925870048</c:v>
                </c:pt>
                <c:pt idx="6456">
                  <c:v>0.78960071305758017</c:v>
                </c:pt>
                <c:pt idx="6457">
                  <c:v>0.78962963867950986</c:v>
                </c:pt>
                <c:pt idx="6458">
                  <c:v>0.78973976810774982</c:v>
                </c:pt>
                <c:pt idx="6459">
                  <c:v>0.78992539928841055</c:v>
                </c:pt>
                <c:pt idx="6460">
                  <c:v>0.78998292406808612</c:v>
                </c:pt>
                <c:pt idx="6461">
                  <c:v>0.7904306278009896</c:v>
                </c:pt>
                <c:pt idx="6462">
                  <c:v>0.79052376639638</c:v>
                </c:pt>
                <c:pt idx="6463">
                  <c:v>0.79063138510499975</c:v>
                </c:pt>
                <c:pt idx="6464">
                  <c:v>0.79080922691998001</c:v>
                </c:pt>
                <c:pt idx="6465">
                  <c:v>0.79112509801694042</c:v>
                </c:pt>
                <c:pt idx="6466">
                  <c:v>0.79138837912490967</c:v>
                </c:pt>
                <c:pt idx="6467">
                  <c:v>0.7914000630634801</c:v>
                </c:pt>
                <c:pt idx="6468">
                  <c:v>0.79165597911228058</c:v>
                </c:pt>
                <c:pt idx="6469">
                  <c:v>0.79180979162214005</c:v>
                </c:pt>
                <c:pt idx="6470">
                  <c:v>0.79202103364741028</c:v>
                </c:pt>
                <c:pt idx="6471">
                  <c:v>0.79238281949094969</c:v>
                </c:pt>
                <c:pt idx="6472">
                  <c:v>0.7924628647835199</c:v>
                </c:pt>
                <c:pt idx="6473">
                  <c:v>0.79250375590484001</c:v>
                </c:pt>
                <c:pt idx="6474">
                  <c:v>0.79276347369618971</c:v>
                </c:pt>
                <c:pt idx="6475">
                  <c:v>0.79279043227582058</c:v>
                </c:pt>
                <c:pt idx="6476">
                  <c:v>0.79299236295467002</c:v>
                </c:pt>
                <c:pt idx="6477">
                  <c:v>0.7931100076243498</c:v>
                </c:pt>
                <c:pt idx="6478">
                  <c:v>0.79323485649741965</c:v>
                </c:pt>
                <c:pt idx="6479">
                  <c:v>0.79336775310207974</c:v>
                </c:pt>
                <c:pt idx="6480">
                  <c:v>0.79363535087489989</c:v>
                </c:pt>
                <c:pt idx="6481">
                  <c:v>0.79404090315673992</c:v>
                </c:pt>
                <c:pt idx="6482">
                  <c:v>0.79410132048439985</c:v>
                </c:pt>
                <c:pt idx="6483">
                  <c:v>0.79421832290093963</c:v>
                </c:pt>
                <c:pt idx="6484">
                  <c:v>0.79430475358568042</c:v>
                </c:pt>
                <c:pt idx="6485">
                  <c:v>0.79459095569445015</c:v>
                </c:pt>
                <c:pt idx="6486">
                  <c:v>0.79482712632875963</c:v>
                </c:pt>
                <c:pt idx="6487">
                  <c:v>0.79485956170809935</c:v>
                </c:pt>
                <c:pt idx="6488">
                  <c:v>0.79490674259519967</c:v>
                </c:pt>
                <c:pt idx="6489">
                  <c:v>0.79496572816889</c:v>
                </c:pt>
                <c:pt idx="6490">
                  <c:v>0.79500325081382961</c:v>
                </c:pt>
                <c:pt idx="6491">
                  <c:v>0.79513165949400988</c:v>
                </c:pt>
                <c:pt idx="6492">
                  <c:v>0.79524718891182999</c:v>
                </c:pt>
                <c:pt idx="6493">
                  <c:v>0.79528871258069</c:v>
                </c:pt>
                <c:pt idx="6494">
                  <c:v>0.79530315003456975</c:v>
                </c:pt>
                <c:pt idx="6495">
                  <c:v>0.7953877576813202</c:v>
                </c:pt>
                <c:pt idx="6496">
                  <c:v>0.79572766053762978</c:v>
                </c:pt>
                <c:pt idx="6497">
                  <c:v>0.79575883361771993</c:v>
                </c:pt>
                <c:pt idx="6498">
                  <c:v>0.7958267208732801</c:v>
                </c:pt>
                <c:pt idx="6499">
                  <c:v>0.79593268569763009</c:v>
                </c:pt>
                <c:pt idx="6500">
                  <c:v>0.79606558152616014</c:v>
                </c:pt>
                <c:pt idx="6501">
                  <c:v>0.79625248399675019</c:v>
                </c:pt>
                <c:pt idx="6502">
                  <c:v>0.79680323422840083</c:v>
                </c:pt>
                <c:pt idx="6503">
                  <c:v>0.79683293834678004</c:v>
                </c:pt>
                <c:pt idx="6504">
                  <c:v>0.79709335759663014</c:v>
                </c:pt>
                <c:pt idx="6505">
                  <c:v>0.79717449317953015</c:v>
                </c:pt>
                <c:pt idx="6506">
                  <c:v>0.79765688705625015</c:v>
                </c:pt>
                <c:pt idx="6507">
                  <c:v>0.79792297152756975</c:v>
                </c:pt>
                <c:pt idx="6508">
                  <c:v>0.79860799476622013</c:v>
                </c:pt>
                <c:pt idx="6509">
                  <c:v>0.79892176387075953</c:v>
                </c:pt>
                <c:pt idx="6510">
                  <c:v>0.79900929157826983</c:v>
                </c:pt>
                <c:pt idx="6511">
                  <c:v>0.79956250638014037</c:v>
                </c:pt>
                <c:pt idx="6512">
                  <c:v>0.7996436646929399</c:v>
                </c:pt>
                <c:pt idx="6513">
                  <c:v>0.79964857689737023</c:v>
                </c:pt>
                <c:pt idx="6514">
                  <c:v>0.79983442012497008</c:v>
                </c:pt>
                <c:pt idx="6515">
                  <c:v>0.8002742765920603</c:v>
                </c:pt>
                <c:pt idx="6516">
                  <c:v>0.80027801644617025</c:v>
                </c:pt>
                <c:pt idx="6517">
                  <c:v>0.8003881075342103</c:v>
                </c:pt>
                <c:pt idx="6518">
                  <c:v>0.8003893922680394</c:v>
                </c:pt>
                <c:pt idx="6519">
                  <c:v>0.80045372117483993</c:v>
                </c:pt>
                <c:pt idx="6520">
                  <c:v>0.80066953879939984</c:v>
                </c:pt>
                <c:pt idx="6521">
                  <c:v>0.80077209180891984</c:v>
                </c:pt>
                <c:pt idx="6522">
                  <c:v>0.80105518891789007</c:v>
                </c:pt>
                <c:pt idx="6523">
                  <c:v>0.80110621866048959</c:v>
                </c:pt>
                <c:pt idx="6524">
                  <c:v>0.80129864348967939</c:v>
                </c:pt>
                <c:pt idx="6525">
                  <c:v>0.80140217680924986</c:v>
                </c:pt>
                <c:pt idx="6526">
                  <c:v>0.80142953234551939</c:v>
                </c:pt>
                <c:pt idx="6527">
                  <c:v>0.80153510860136024</c:v>
                </c:pt>
                <c:pt idx="6528">
                  <c:v>0.80155124655652976</c:v>
                </c:pt>
                <c:pt idx="6529">
                  <c:v>0.80175320348109036</c:v>
                </c:pt>
                <c:pt idx="6530">
                  <c:v>0.80179226390903979</c:v>
                </c:pt>
                <c:pt idx="6531">
                  <c:v>0.80188040637148994</c:v>
                </c:pt>
                <c:pt idx="6532">
                  <c:v>0.80210854287010047</c:v>
                </c:pt>
                <c:pt idx="6533">
                  <c:v>0.80233187215530011</c:v>
                </c:pt>
                <c:pt idx="6534">
                  <c:v>0.80255040883506013</c:v>
                </c:pt>
                <c:pt idx="6535">
                  <c:v>0.80336161735252976</c:v>
                </c:pt>
                <c:pt idx="6536">
                  <c:v>0.80337844144308956</c:v>
                </c:pt>
                <c:pt idx="6537">
                  <c:v>0.80343240985790931</c:v>
                </c:pt>
                <c:pt idx="6538">
                  <c:v>0.80353353664044036</c:v>
                </c:pt>
                <c:pt idx="6539">
                  <c:v>0.80393119745748987</c:v>
                </c:pt>
                <c:pt idx="6540">
                  <c:v>0.80397127282747949</c:v>
                </c:pt>
                <c:pt idx="6541">
                  <c:v>0.80404776413150003</c:v>
                </c:pt>
                <c:pt idx="6542">
                  <c:v>0.80406422821454981</c:v>
                </c:pt>
                <c:pt idx="6543">
                  <c:v>0.80423442928206068</c:v>
                </c:pt>
                <c:pt idx="6544">
                  <c:v>0.80425416405709971</c:v>
                </c:pt>
                <c:pt idx="6545">
                  <c:v>0.80464188160163985</c:v>
                </c:pt>
                <c:pt idx="6546">
                  <c:v>0.80487783074022001</c:v>
                </c:pt>
                <c:pt idx="6547">
                  <c:v>0.80502262500920008</c:v>
                </c:pt>
                <c:pt idx="6548">
                  <c:v>0.8051635211492103</c:v>
                </c:pt>
                <c:pt idx="6549">
                  <c:v>0.80517618040823979</c:v>
                </c:pt>
                <c:pt idx="6550">
                  <c:v>0.80532399740378047</c:v>
                </c:pt>
                <c:pt idx="6551">
                  <c:v>0.80542001072937008</c:v>
                </c:pt>
                <c:pt idx="6552">
                  <c:v>0.80555619798056011</c:v>
                </c:pt>
                <c:pt idx="6553">
                  <c:v>0.80555988761406017</c:v>
                </c:pt>
                <c:pt idx="6554">
                  <c:v>0.80560396723960004</c:v>
                </c:pt>
                <c:pt idx="6555">
                  <c:v>0.80562520588942022</c:v>
                </c:pt>
                <c:pt idx="6556">
                  <c:v>0.80589946638312959</c:v>
                </c:pt>
                <c:pt idx="6557">
                  <c:v>0.80626159624653004</c:v>
                </c:pt>
                <c:pt idx="6558">
                  <c:v>0.80673678240701019</c:v>
                </c:pt>
                <c:pt idx="6559">
                  <c:v>0.80690443209832008</c:v>
                </c:pt>
                <c:pt idx="6560">
                  <c:v>0.80712385849242985</c:v>
                </c:pt>
                <c:pt idx="6561">
                  <c:v>0.80798697384090001</c:v>
                </c:pt>
                <c:pt idx="6562">
                  <c:v>0.80817202129601018</c:v>
                </c:pt>
                <c:pt idx="6563">
                  <c:v>0.80824962811611023</c:v>
                </c:pt>
                <c:pt idx="6564">
                  <c:v>0.80836520327117967</c:v>
                </c:pt>
                <c:pt idx="6565">
                  <c:v>0.80842238277138012</c:v>
                </c:pt>
                <c:pt idx="6566">
                  <c:v>0.80887720880101011</c:v>
                </c:pt>
                <c:pt idx="6567">
                  <c:v>0.80901534823772003</c:v>
                </c:pt>
                <c:pt idx="6568">
                  <c:v>0.80937581920767965</c:v>
                </c:pt>
                <c:pt idx="6569">
                  <c:v>0.80982299040221095</c:v>
                </c:pt>
                <c:pt idx="6570">
                  <c:v>0.81007388961239002</c:v>
                </c:pt>
                <c:pt idx="6571">
                  <c:v>0.81007624656792987</c:v>
                </c:pt>
                <c:pt idx="6572">
                  <c:v>0.81011288803393011</c:v>
                </c:pt>
                <c:pt idx="6573">
                  <c:v>0.81013778601159991</c:v>
                </c:pt>
                <c:pt idx="6574">
                  <c:v>0.81016883739888979</c:v>
                </c:pt>
                <c:pt idx="6575">
                  <c:v>0.81020856730780011</c:v>
                </c:pt>
                <c:pt idx="6576">
                  <c:v>0.81034827105352036</c:v>
                </c:pt>
                <c:pt idx="6577">
                  <c:v>0.81035108889950713</c:v>
                </c:pt>
                <c:pt idx="6578">
                  <c:v>0.8103533468793005</c:v>
                </c:pt>
                <c:pt idx="6579">
                  <c:v>0.81051999806987007</c:v>
                </c:pt>
                <c:pt idx="6580">
                  <c:v>0.81052683652381496</c:v>
                </c:pt>
                <c:pt idx="6581">
                  <c:v>0.81061413030283047</c:v>
                </c:pt>
                <c:pt idx="6582">
                  <c:v>0.81070042103208029</c:v>
                </c:pt>
                <c:pt idx="6583">
                  <c:v>0.81070401572860007</c:v>
                </c:pt>
                <c:pt idx="6584">
                  <c:v>0.81073532941894033</c:v>
                </c:pt>
                <c:pt idx="6585">
                  <c:v>0.81107934393462955</c:v>
                </c:pt>
                <c:pt idx="6586">
                  <c:v>0.81125907481509985</c:v>
                </c:pt>
                <c:pt idx="6587">
                  <c:v>0.81133738293701108</c:v>
                </c:pt>
                <c:pt idx="6588">
                  <c:v>0.81135582885664004</c:v>
                </c:pt>
                <c:pt idx="6589">
                  <c:v>0.81193604540709963</c:v>
                </c:pt>
                <c:pt idx="6590">
                  <c:v>0.81204914227414005</c:v>
                </c:pt>
                <c:pt idx="6591">
                  <c:v>0.81210787941379969</c:v>
                </c:pt>
                <c:pt idx="6592">
                  <c:v>0.81214962837629101</c:v>
                </c:pt>
                <c:pt idx="6593">
                  <c:v>0.81252944996630028</c:v>
                </c:pt>
                <c:pt idx="6594">
                  <c:v>0.81299805656653934</c:v>
                </c:pt>
                <c:pt idx="6595">
                  <c:v>0.81336301037618064</c:v>
                </c:pt>
                <c:pt idx="6596">
                  <c:v>0.81361884481505031</c:v>
                </c:pt>
                <c:pt idx="6597">
                  <c:v>0.81371083738184957</c:v>
                </c:pt>
                <c:pt idx="6598">
                  <c:v>0.8137312013154181</c:v>
                </c:pt>
                <c:pt idx="6599">
                  <c:v>0.81388122145024955</c:v>
                </c:pt>
                <c:pt idx="6600">
                  <c:v>0.81392002364367211</c:v>
                </c:pt>
                <c:pt idx="6601">
                  <c:v>0.81401728678001017</c:v>
                </c:pt>
                <c:pt idx="6602">
                  <c:v>0.81424994079165991</c:v>
                </c:pt>
                <c:pt idx="6603">
                  <c:v>0.81432152558353987</c:v>
                </c:pt>
                <c:pt idx="6604">
                  <c:v>0.81446702021802997</c:v>
                </c:pt>
                <c:pt idx="6605">
                  <c:v>0.81459887053259017</c:v>
                </c:pt>
                <c:pt idx="6606">
                  <c:v>0.81460800831413049</c:v>
                </c:pt>
                <c:pt idx="6607">
                  <c:v>0.81481392997849955</c:v>
                </c:pt>
                <c:pt idx="6608">
                  <c:v>0.81490340867796007</c:v>
                </c:pt>
                <c:pt idx="6609">
                  <c:v>0.81496419591103031</c:v>
                </c:pt>
                <c:pt idx="6610">
                  <c:v>0.81503682312991987</c:v>
                </c:pt>
                <c:pt idx="6611">
                  <c:v>0.8152242967028398</c:v>
                </c:pt>
                <c:pt idx="6612">
                  <c:v>0.81537831155397988</c:v>
                </c:pt>
                <c:pt idx="6613">
                  <c:v>0.81552444561074022</c:v>
                </c:pt>
                <c:pt idx="6614">
                  <c:v>0.81562197546926996</c:v>
                </c:pt>
                <c:pt idx="6615">
                  <c:v>0.81569512878431993</c:v>
                </c:pt>
                <c:pt idx="6616">
                  <c:v>0.81573831085238968</c:v>
                </c:pt>
                <c:pt idx="6617">
                  <c:v>0.81652600279028054</c:v>
                </c:pt>
                <c:pt idx="6618">
                  <c:v>0.81686622858841984</c:v>
                </c:pt>
                <c:pt idx="6619">
                  <c:v>0.81711588207415997</c:v>
                </c:pt>
                <c:pt idx="6620">
                  <c:v>0.81714617688539004</c:v>
                </c:pt>
                <c:pt idx="6621">
                  <c:v>0.81721355810848895</c:v>
                </c:pt>
                <c:pt idx="6622">
                  <c:v>0.8172150121565398</c:v>
                </c:pt>
                <c:pt idx="6623">
                  <c:v>0.81741622363625055</c:v>
                </c:pt>
                <c:pt idx="6624">
                  <c:v>0.81751226379981023</c:v>
                </c:pt>
                <c:pt idx="6625">
                  <c:v>0.81796046846831993</c:v>
                </c:pt>
                <c:pt idx="6626">
                  <c:v>0.81814143716611998</c:v>
                </c:pt>
                <c:pt idx="6627">
                  <c:v>0.81823158968655996</c:v>
                </c:pt>
                <c:pt idx="6628">
                  <c:v>0.81826642820016993</c:v>
                </c:pt>
                <c:pt idx="6629">
                  <c:v>0.81839158651580046</c:v>
                </c:pt>
                <c:pt idx="6630">
                  <c:v>0.81876470976658977</c:v>
                </c:pt>
                <c:pt idx="6631">
                  <c:v>0.81979424725324002</c:v>
                </c:pt>
                <c:pt idx="6632">
                  <c:v>0.8200627011959396</c:v>
                </c:pt>
                <c:pt idx="6633">
                  <c:v>0.82009257791213042</c:v>
                </c:pt>
                <c:pt idx="6634">
                  <c:v>0.82076534750357055</c:v>
                </c:pt>
                <c:pt idx="6635">
                  <c:v>0.82130015380567034</c:v>
                </c:pt>
                <c:pt idx="6636">
                  <c:v>0.8213173823055897</c:v>
                </c:pt>
                <c:pt idx="6637">
                  <c:v>0.82139085455774019</c:v>
                </c:pt>
                <c:pt idx="6638">
                  <c:v>0.82212768702237948</c:v>
                </c:pt>
                <c:pt idx="6639">
                  <c:v>0.82212949787619038</c:v>
                </c:pt>
                <c:pt idx="6640">
                  <c:v>0.8221429741190498</c:v>
                </c:pt>
                <c:pt idx="6641">
                  <c:v>0.8224726065084198</c:v>
                </c:pt>
                <c:pt idx="6642">
                  <c:v>0.82276013426147987</c:v>
                </c:pt>
                <c:pt idx="6643">
                  <c:v>0.82287635921954005</c:v>
                </c:pt>
                <c:pt idx="6644">
                  <c:v>0.82322361974380076</c:v>
                </c:pt>
                <c:pt idx="6645">
                  <c:v>0.82349470200163899</c:v>
                </c:pt>
                <c:pt idx="6646">
                  <c:v>0.82351741058509997</c:v>
                </c:pt>
                <c:pt idx="6647">
                  <c:v>0.8236220108881005</c:v>
                </c:pt>
                <c:pt idx="6648">
                  <c:v>0.82369324399182009</c:v>
                </c:pt>
                <c:pt idx="6649">
                  <c:v>0.82439565668289028</c:v>
                </c:pt>
                <c:pt idx="6650">
                  <c:v>0.82446867772522925</c:v>
                </c:pt>
                <c:pt idx="6651">
                  <c:v>0.82468072405133963</c:v>
                </c:pt>
                <c:pt idx="6652">
                  <c:v>0.82475984236018984</c:v>
                </c:pt>
                <c:pt idx="6653">
                  <c:v>0.82503228918213978</c:v>
                </c:pt>
                <c:pt idx="6654">
                  <c:v>0.82515712241765993</c:v>
                </c:pt>
                <c:pt idx="6655">
                  <c:v>0.82517915400483055</c:v>
                </c:pt>
                <c:pt idx="6656">
                  <c:v>0.82526108659900999</c:v>
                </c:pt>
                <c:pt idx="6657">
                  <c:v>0.82526368010849982</c:v>
                </c:pt>
                <c:pt idx="6658">
                  <c:v>0.82557005899540004</c:v>
                </c:pt>
                <c:pt idx="6659">
                  <c:v>0.82563490755144997</c:v>
                </c:pt>
                <c:pt idx="6660">
                  <c:v>0.82610114316861072</c:v>
                </c:pt>
                <c:pt idx="6661">
                  <c:v>0.82629569655421964</c:v>
                </c:pt>
                <c:pt idx="6662">
                  <c:v>0.82641013851771028</c:v>
                </c:pt>
                <c:pt idx="6663">
                  <c:v>0.82670406015115017</c:v>
                </c:pt>
                <c:pt idx="6664">
                  <c:v>0.82684084540158009</c:v>
                </c:pt>
                <c:pt idx="6665">
                  <c:v>0.82687665077741013</c:v>
                </c:pt>
                <c:pt idx="6666">
                  <c:v>0.82709333762409987</c:v>
                </c:pt>
                <c:pt idx="6667">
                  <c:v>0.82719410001284022</c:v>
                </c:pt>
                <c:pt idx="6668">
                  <c:v>0.82729529391283929</c:v>
                </c:pt>
                <c:pt idx="6669">
                  <c:v>0.82731656104484008</c:v>
                </c:pt>
                <c:pt idx="6670">
                  <c:v>0.8274176616046196</c:v>
                </c:pt>
                <c:pt idx="6671">
                  <c:v>0.82750508541229983</c:v>
                </c:pt>
                <c:pt idx="6672">
                  <c:v>0.82778278185233001</c:v>
                </c:pt>
                <c:pt idx="6673">
                  <c:v>0.82781010477819006</c:v>
                </c:pt>
                <c:pt idx="6674">
                  <c:v>0.82803239974016041</c:v>
                </c:pt>
                <c:pt idx="6675">
                  <c:v>0.82811780195941065</c:v>
                </c:pt>
                <c:pt idx="6676">
                  <c:v>0.82845337598260027</c:v>
                </c:pt>
                <c:pt idx="6677">
                  <c:v>0.82886131565409982</c:v>
                </c:pt>
                <c:pt idx="6678">
                  <c:v>0.82913248675636986</c:v>
                </c:pt>
                <c:pt idx="6679">
                  <c:v>0.82926208539383994</c:v>
                </c:pt>
                <c:pt idx="6680">
                  <c:v>0.82947592980475982</c:v>
                </c:pt>
                <c:pt idx="6681">
                  <c:v>0.82968398122224007</c:v>
                </c:pt>
                <c:pt idx="6682">
                  <c:v>0.82972523282349986</c:v>
                </c:pt>
                <c:pt idx="6683">
                  <c:v>0.83008299074925096</c:v>
                </c:pt>
                <c:pt idx="6684">
                  <c:v>0.83021725065322016</c:v>
                </c:pt>
                <c:pt idx="6685">
                  <c:v>0.83046235799808032</c:v>
                </c:pt>
                <c:pt idx="6686">
                  <c:v>0.83069112420899049</c:v>
                </c:pt>
                <c:pt idx="6687">
                  <c:v>0.83090065597021034</c:v>
                </c:pt>
                <c:pt idx="6688">
                  <c:v>0.83113056710220956</c:v>
                </c:pt>
                <c:pt idx="6689">
                  <c:v>0.83153626757959032</c:v>
                </c:pt>
                <c:pt idx="6690">
                  <c:v>0.83178755515148062</c:v>
                </c:pt>
                <c:pt idx="6691">
                  <c:v>0.83308376561611919</c:v>
                </c:pt>
                <c:pt idx="6692">
                  <c:v>0.83315384513924207</c:v>
                </c:pt>
                <c:pt idx="6693">
                  <c:v>0.8335239400151</c:v>
                </c:pt>
                <c:pt idx="6694">
                  <c:v>0.8335458787777501</c:v>
                </c:pt>
                <c:pt idx="6695">
                  <c:v>0.83405930926409999</c:v>
                </c:pt>
                <c:pt idx="6696">
                  <c:v>0.83437079017558968</c:v>
                </c:pt>
                <c:pt idx="6697">
                  <c:v>0.83460871169131945</c:v>
                </c:pt>
                <c:pt idx="6698">
                  <c:v>0.83481405244671958</c:v>
                </c:pt>
                <c:pt idx="6699">
                  <c:v>0.83514076437881979</c:v>
                </c:pt>
                <c:pt idx="6700">
                  <c:v>0.83515114822455949</c:v>
                </c:pt>
                <c:pt idx="6701">
                  <c:v>0.83551246927770506</c:v>
                </c:pt>
                <c:pt idx="6702">
                  <c:v>0.83567222689697962</c:v>
                </c:pt>
                <c:pt idx="6703">
                  <c:v>0.83608175585194022</c:v>
                </c:pt>
                <c:pt idx="6704">
                  <c:v>0.83619171787560997</c:v>
                </c:pt>
                <c:pt idx="6705">
                  <c:v>0.83685631823485029</c:v>
                </c:pt>
                <c:pt idx="6706">
                  <c:v>0.83690188507263996</c:v>
                </c:pt>
                <c:pt idx="6707">
                  <c:v>0.83703445630937212</c:v>
                </c:pt>
                <c:pt idx="6708">
                  <c:v>0.83732448646243984</c:v>
                </c:pt>
                <c:pt idx="6709">
                  <c:v>0.83740443362919059</c:v>
                </c:pt>
                <c:pt idx="6710">
                  <c:v>0.83771922596133042</c:v>
                </c:pt>
                <c:pt idx="6711">
                  <c:v>0.83789996232732977</c:v>
                </c:pt>
                <c:pt idx="6712">
                  <c:v>0.83801113623959989</c:v>
                </c:pt>
                <c:pt idx="6713">
                  <c:v>0.83813578868307026</c:v>
                </c:pt>
                <c:pt idx="6714">
                  <c:v>0.83823464890114963</c:v>
                </c:pt>
                <c:pt idx="6715">
                  <c:v>0.8390769777542495</c:v>
                </c:pt>
                <c:pt idx="6716">
                  <c:v>0.8394602556744295</c:v>
                </c:pt>
                <c:pt idx="6717">
                  <c:v>0.84043872544067</c:v>
                </c:pt>
                <c:pt idx="6718">
                  <c:v>0.84046901265420004</c:v>
                </c:pt>
                <c:pt idx="6719">
                  <c:v>0.84063213771282008</c:v>
                </c:pt>
                <c:pt idx="6720">
                  <c:v>0.84078557913590002</c:v>
                </c:pt>
                <c:pt idx="6721">
                  <c:v>0.84086425334654979</c:v>
                </c:pt>
                <c:pt idx="6722">
                  <c:v>0.84091304286496005</c:v>
                </c:pt>
                <c:pt idx="6723">
                  <c:v>0.84104441964807997</c:v>
                </c:pt>
                <c:pt idx="6724">
                  <c:v>0.84126994361511009</c:v>
                </c:pt>
                <c:pt idx="6725">
                  <c:v>0.84137926013814024</c:v>
                </c:pt>
                <c:pt idx="6726">
                  <c:v>0.84157162784688033</c:v>
                </c:pt>
                <c:pt idx="6727">
                  <c:v>0.84167890260787992</c:v>
                </c:pt>
                <c:pt idx="6728">
                  <c:v>0.8419354742234697</c:v>
                </c:pt>
                <c:pt idx="6729">
                  <c:v>0.84203308709083036</c:v>
                </c:pt>
                <c:pt idx="6730">
                  <c:v>0.84235526807013006</c:v>
                </c:pt>
                <c:pt idx="6731">
                  <c:v>0.84237726717595951</c:v>
                </c:pt>
                <c:pt idx="6732">
                  <c:v>0.8424057583754303</c:v>
                </c:pt>
                <c:pt idx="6733">
                  <c:v>0.84245538169856005</c:v>
                </c:pt>
                <c:pt idx="6734">
                  <c:v>0.84278746418997019</c:v>
                </c:pt>
                <c:pt idx="6735">
                  <c:v>0.8430138939575702</c:v>
                </c:pt>
                <c:pt idx="6736">
                  <c:v>0.84321464108443989</c:v>
                </c:pt>
                <c:pt idx="6737">
                  <c:v>0.8432977041164702</c:v>
                </c:pt>
                <c:pt idx="6738">
                  <c:v>0.84362605970374993</c:v>
                </c:pt>
                <c:pt idx="6739">
                  <c:v>0.84377324203545978</c:v>
                </c:pt>
                <c:pt idx="6740">
                  <c:v>0.84378247802318995</c:v>
                </c:pt>
                <c:pt idx="6741">
                  <c:v>0.84428707780541945</c:v>
                </c:pt>
                <c:pt idx="6742">
                  <c:v>0.84468706015465989</c:v>
                </c:pt>
                <c:pt idx="6743">
                  <c:v>0.84487131528030002</c:v>
                </c:pt>
                <c:pt idx="6744">
                  <c:v>0.84517012918519008</c:v>
                </c:pt>
                <c:pt idx="6745">
                  <c:v>0.84531521983031999</c:v>
                </c:pt>
                <c:pt idx="6746">
                  <c:v>0.84540170234934031</c:v>
                </c:pt>
                <c:pt idx="6747">
                  <c:v>0.8456115335901</c:v>
                </c:pt>
                <c:pt idx="6748">
                  <c:v>0.84568560861399988</c:v>
                </c:pt>
                <c:pt idx="6749">
                  <c:v>0.84601361301612954</c:v>
                </c:pt>
                <c:pt idx="6750">
                  <c:v>0.84606486030859074</c:v>
                </c:pt>
                <c:pt idx="6751">
                  <c:v>0.84655538780523987</c:v>
                </c:pt>
                <c:pt idx="6752">
                  <c:v>0.84655789435559026</c:v>
                </c:pt>
                <c:pt idx="6753">
                  <c:v>0.84664486184577026</c:v>
                </c:pt>
                <c:pt idx="6754">
                  <c:v>0.84695917782651975</c:v>
                </c:pt>
                <c:pt idx="6755">
                  <c:v>0.84698382999534072</c:v>
                </c:pt>
                <c:pt idx="6756">
                  <c:v>0.84775279089338973</c:v>
                </c:pt>
                <c:pt idx="6757">
                  <c:v>0.84799578987021018</c:v>
                </c:pt>
                <c:pt idx="6758">
                  <c:v>0.84820914779527978</c:v>
                </c:pt>
                <c:pt idx="6759">
                  <c:v>0.84833125441882995</c:v>
                </c:pt>
                <c:pt idx="6760">
                  <c:v>0.84845482222746016</c:v>
                </c:pt>
                <c:pt idx="6761">
                  <c:v>0.84869602917444986</c:v>
                </c:pt>
                <c:pt idx="6762">
                  <c:v>0.84902571949487005</c:v>
                </c:pt>
                <c:pt idx="6763">
                  <c:v>0.8501119429936661</c:v>
                </c:pt>
                <c:pt idx="6764">
                  <c:v>0.8501275784795701</c:v>
                </c:pt>
                <c:pt idx="6765">
                  <c:v>0.85015430895141986</c:v>
                </c:pt>
                <c:pt idx="6766">
                  <c:v>0.85052765763194049</c:v>
                </c:pt>
                <c:pt idx="6767">
                  <c:v>0.85055308823880971</c:v>
                </c:pt>
                <c:pt idx="6768">
                  <c:v>0.85059419812426018</c:v>
                </c:pt>
                <c:pt idx="6769">
                  <c:v>0.85084943866773965</c:v>
                </c:pt>
                <c:pt idx="6770">
                  <c:v>0.85111773395675971</c:v>
                </c:pt>
                <c:pt idx="6771">
                  <c:v>0.85122788725180953</c:v>
                </c:pt>
                <c:pt idx="6772">
                  <c:v>0.85146177181094984</c:v>
                </c:pt>
                <c:pt idx="6773">
                  <c:v>0.85162464196672971</c:v>
                </c:pt>
                <c:pt idx="6774">
                  <c:v>0.85165242736320934</c:v>
                </c:pt>
                <c:pt idx="6775">
                  <c:v>0.85178158186601394</c:v>
                </c:pt>
                <c:pt idx="6776">
                  <c:v>0.85193454539784996</c:v>
                </c:pt>
                <c:pt idx="6777">
                  <c:v>0.85209133171014972</c:v>
                </c:pt>
                <c:pt idx="6778">
                  <c:v>0.85220766405366</c:v>
                </c:pt>
                <c:pt idx="6779">
                  <c:v>0.85227472248095015</c:v>
                </c:pt>
                <c:pt idx="6780">
                  <c:v>0.85233277127322005</c:v>
                </c:pt>
                <c:pt idx="6781">
                  <c:v>0.85260407820742046</c:v>
                </c:pt>
                <c:pt idx="6782">
                  <c:v>0.85269241203862034</c:v>
                </c:pt>
                <c:pt idx="6783">
                  <c:v>0.85272681018630003</c:v>
                </c:pt>
                <c:pt idx="6784">
                  <c:v>0.85308969589376993</c:v>
                </c:pt>
                <c:pt idx="6785">
                  <c:v>0.85357660548174064</c:v>
                </c:pt>
                <c:pt idx="6786">
                  <c:v>0.85374348377226994</c:v>
                </c:pt>
                <c:pt idx="6787">
                  <c:v>0.85383021271971948</c:v>
                </c:pt>
                <c:pt idx="6788">
                  <c:v>0.85454143925397985</c:v>
                </c:pt>
                <c:pt idx="6789">
                  <c:v>0.85476755119254033</c:v>
                </c:pt>
                <c:pt idx="6790">
                  <c:v>0.85490672174171056</c:v>
                </c:pt>
                <c:pt idx="6791">
                  <c:v>0.85514472941417008</c:v>
                </c:pt>
                <c:pt idx="6792">
                  <c:v>0.85519307717803983</c:v>
                </c:pt>
                <c:pt idx="6793">
                  <c:v>0.85523631288744006</c:v>
                </c:pt>
                <c:pt idx="6794">
                  <c:v>0.85530179364236991</c:v>
                </c:pt>
                <c:pt idx="6795">
                  <c:v>0.85563061674973007</c:v>
                </c:pt>
                <c:pt idx="6796">
                  <c:v>0.85574942005460031</c:v>
                </c:pt>
                <c:pt idx="6797">
                  <c:v>0.85585460749112041</c:v>
                </c:pt>
                <c:pt idx="6798">
                  <c:v>0.85594712428865005</c:v>
                </c:pt>
                <c:pt idx="6799">
                  <c:v>0.85615160008545033</c:v>
                </c:pt>
                <c:pt idx="6800">
                  <c:v>0.85646708046859987</c:v>
                </c:pt>
                <c:pt idx="6801">
                  <c:v>0.8566151106196791</c:v>
                </c:pt>
                <c:pt idx="6802">
                  <c:v>0.85672586751239077</c:v>
                </c:pt>
                <c:pt idx="6803">
                  <c:v>0.85702779526612005</c:v>
                </c:pt>
                <c:pt idx="6804">
                  <c:v>0.85717659009989999</c:v>
                </c:pt>
                <c:pt idx="6805">
                  <c:v>0.85727455619653981</c:v>
                </c:pt>
                <c:pt idx="6806">
                  <c:v>0.85734632233519203</c:v>
                </c:pt>
                <c:pt idx="6807">
                  <c:v>0.85777651626495022</c:v>
                </c:pt>
                <c:pt idx="6808">
                  <c:v>0.8582036328761804</c:v>
                </c:pt>
                <c:pt idx="6809">
                  <c:v>0.8583067039948391</c:v>
                </c:pt>
                <c:pt idx="6810">
                  <c:v>0.85841542139987048</c:v>
                </c:pt>
                <c:pt idx="6811">
                  <c:v>0.85871263096083394</c:v>
                </c:pt>
                <c:pt idx="6812">
                  <c:v>0.85875519511471055</c:v>
                </c:pt>
                <c:pt idx="6813">
                  <c:v>0.85881577066257986</c:v>
                </c:pt>
                <c:pt idx="6814">
                  <c:v>0.85899472050281034</c:v>
                </c:pt>
                <c:pt idx="6815">
                  <c:v>0.8590180635449105</c:v>
                </c:pt>
                <c:pt idx="6816">
                  <c:v>0.85930905079183972</c:v>
                </c:pt>
                <c:pt idx="6817">
                  <c:v>0.85941004877527893</c:v>
                </c:pt>
                <c:pt idx="6818">
                  <c:v>0.85945768824090996</c:v>
                </c:pt>
                <c:pt idx="6819">
                  <c:v>0.85953604858696053</c:v>
                </c:pt>
                <c:pt idx="6820">
                  <c:v>0.85975437077824068</c:v>
                </c:pt>
                <c:pt idx="6821">
                  <c:v>0.86002097488935014</c:v>
                </c:pt>
                <c:pt idx="6822">
                  <c:v>0.86027997623617036</c:v>
                </c:pt>
                <c:pt idx="6823">
                  <c:v>0.86044275739824982</c:v>
                </c:pt>
                <c:pt idx="6824">
                  <c:v>0.86046926797390011</c:v>
                </c:pt>
                <c:pt idx="6825">
                  <c:v>0.86124169244817939</c:v>
                </c:pt>
                <c:pt idx="6826">
                  <c:v>0.86138276238175937</c:v>
                </c:pt>
                <c:pt idx="6827">
                  <c:v>0.86148969281313992</c:v>
                </c:pt>
                <c:pt idx="6828">
                  <c:v>0.8618883646408797</c:v>
                </c:pt>
                <c:pt idx="6829">
                  <c:v>0.86202786435976986</c:v>
                </c:pt>
                <c:pt idx="6830">
                  <c:v>0.8620340169943308</c:v>
                </c:pt>
                <c:pt idx="6831">
                  <c:v>0.86224208992103968</c:v>
                </c:pt>
                <c:pt idx="6832">
                  <c:v>0.86227593973731498</c:v>
                </c:pt>
                <c:pt idx="6833">
                  <c:v>0.86281384734561994</c:v>
                </c:pt>
                <c:pt idx="6834">
                  <c:v>0.86291635562265301</c:v>
                </c:pt>
                <c:pt idx="6835">
                  <c:v>0.86301109792892028</c:v>
                </c:pt>
                <c:pt idx="6836">
                  <c:v>0.86320265192193002</c:v>
                </c:pt>
                <c:pt idx="6837">
                  <c:v>0.86377687332674036</c:v>
                </c:pt>
                <c:pt idx="6838">
                  <c:v>0.86396561393751981</c:v>
                </c:pt>
                <c:pt idx="6839">
                  <c:v>0.8649272234547869</c:v>
                </c:pt>
                <c:pt idx="6840">
                  <c:v>0.86496800942137941</c:v>
                </c:pt>
                <c:pt idx="6841">
                  <c:v>0.86501693001791979</c:v>
                </c:pt>
                <c:pt idx="6842">
                  <c:v>0.86546220160462983</c:v>
                </c:pt>
                <c:pt idx="6843">
                  <c:v>0.86582236351380981</c:v>
                </c:pt>
                <c:pt idx="6844">
                  <c:v>0.86600860089802012</c:v>
                </c:pt>
                <c:pt idx="6845">
                  <c:v>0.86607621206510021</c:v>
                </c:pt>
                <c:pt idx="6846">
                  <c:v>0.86612856088724977</c:v>
                </c:pt>
                <c:pt idx="6847">
                  <c:v>0.86690082046792938</c:v>
                </c:pt>
                <c:pt idx="6848">
                  <c:v>0.8672976755658961</c:v>
                </c:pt>
                <c:pt idx="6849">
                  <c:v>0.86855103818076973</c:v>
                </c:pt>
                <c:pt idx="6850">
                  <c:v>0.8688901689324906</c:v>
                </c:pt>
                <c:pt idx="6851">
                  <c:v>0.86894072392393973</c:v>
                </c:pt>
                <c:pt idx="6852">
                  <c:v>0.86897552911683951</c:v>
                </c:pt>
                <c:pt idx="6853">
                  <c:v>0.86906707312300036</c:v>
                </c:pt>
                <c:pt idx="6854">
                  <c:v>0.86914125236810991</c:v>
                </c:pt>
                <c:pt idx="6855">
                  <c:v>0.86914786477702943</c:v>
                </c:pt>
                <c:pt idx="6856">
                  <c:v>0.86932135420058998</c:v>
                </c:pt>
                <c:pt idx="6857">
                  <c:v>0.86990105434941312</c:v>
                </c:pt>
                <c:pt idx="6858">
                  <c:v>0.87006113309149979</c:v>
                </c:pt>
                <c:pt idx="6859">
                  <c:v>0.87013575822637979</c:v>
                </c:pt>
                <c:pt idx="6860">
                  <c:v>0.87026790956246014</c:v>
                </c:pt>
                <c:pt idx="6861">
                  <c:v>0.87029608673395042</c:v>
                </c:pt>
                <c:pt idx="6862">
                  <c:v>0.87032732001652002</c:v>
                </c:pt>
                <c:pt idx="6863">
                  <c:v>0.8703326768050399</c:v>
                </c:pt>
                <c:pt idx="6864">
                  <c:v>0.87069214257807026</c:v>
                </c:pt>
                <c:pt idx="6865">
                  <c:v>0.87071429935206979</c:v>
                </c:pt>
                <c:pt idx="6866">
                  <c:v>0.87076906456487979</c:v>
                </c:pt>
                <c:pt idx="6867">
                  <c:v>0.87097154858807979</c:v>
                </c:pt>
                <c:pt idx="6868">
                  <c:v>0.87105207285437025</c:v>
                </c:pt>
                <c:pt idx="6869">
                  <c:v>0.87122574618575976</c:v>
                </c:pt>
                <c:pt idx="6870">
                  <c:v>0.87179234552867957</c:v>
                </c:pt>
                <c:pt idx="6871">
                  <c:v>0.87222689349228943</c:v>
                </c:pt>
                <c:pt idx="6872">
                  <c:v>0.87257297566643999</c:v>
                </c:pt>
                <c:pt idx="6873">
                  <c:v>0.8728475526597097</c:v>
                </c:pt>
                <c:pt idx="6874">
                  <c:v>0.87325772305189009</c:v>
                </c:pt>
                <c:pt idx="6875">
                  <c:v>0.87374410171156924</c:v>
                </c:pt>
                <c:pt idx="6876">
                  <c:v>0.87445968179265021</c:v>
                </c:pt>
                <c:pt idx="6877">
                  <c:v>0.8745324135380601</c:v>
                </c:pt>
                <c:pt idx="6878">
                  <c:v>0.87485938887689052</c:v>
                </c:pt>
                <c:pt idx="6879">
                  <c:v>0.87543259589795008</c:v>
                </c:pt>
                <c:pt idx="6880">
                  <c:v>0.87543325163022012</c:v>
                </c:pt>
                <c:pt idx="6881">
                  <c:v>0.875762853022646</c:v>
                </c:pt>
                <c:pt idx="6882">
                  <c:v>0.87608456624572018</c:v>
                </c:pt>
                <c:pt idx="6883">
                  <c:v>0.87617310325765985</c:v>
                </c:pt>
                <c:pt idx="6884">
                  <c:v>0.87647871818174505</c:v>
                </c:pt>
                <c:pt idx="6885">
                  <c:v>0.87709599837846008</c:v>
                </c:pt>
                <c:pt idx="6886">
                  <c:v>0.8773042139206404</c:v>
                </c:pt>
                <c:pt idx="6887">
                  <c:v>0.87767598510443978</c:v>
                </c:pt>
                <c:pt idx="6888">
                  <c:v>0.87780582463317103</c:v>
                </c:pt>
                <c:pt idx="6889">
                  <c:v>0.87784538320575933</c:v>
                </c:pt>
                <c:pt idx="6890">
                  <c:v>0.87789823381663012</c:v>
                </c:pt>
                <c:pt idx="6891">
                  <c:v>0.8782812084204199</c:v>
                </c:pt>
                <c:pt idx="6892">
                  <c:v>0.87901200189578965</c:v>
                </c:pt>
                <c:pt idx="6893">
                  <c:v>0.8791174799370598</c:v>
                </c:pt>
                <c:pt idx="6894">
                  <c:v>0.87979702407510008</c:v>
                </c:pt>
                <c:pt idx="6895">
                  <c:v>0.87985994934244971</c:v>
                </c:pt>
                <c:pt idx="6896">
                  <c:v>0.87996815595187994</c:v>
                </c:pt>
                <c:pt idx="6897">
                  <c:v>0.88068773903628994</c:v>
                </c:pt>
                <c:pt idx="6898">
                  <c:v>0.88073186414250793</c:v>
                </c:pt>
                <c:pt idx="6899">
                  <c:v>0.88098060739530015</c:v>
                </c:pt>
                <c:pt idx="6900">
                  <c:v>0.88106455099807945</c:v>
                </c:pt>
                <c:pt idx="6901">
                  <c:v>0.88125669637870008</c:v>
                </c:pt>
                <c:pt idx="6902">
                  <c:v>0.88148255042580992</c:v>
                </c:pt>
                <c:pt idx="6903">
                  <c:v>0.88159589110824044</c:v>
                </c:pt>
                <c:pt idx="6904">
                  <c:v>0.88230839390176996</c:v>
                </c:pt>
                <c:pt idx="6905">
                  <c:v>0.8823404281714361</c:v>
                </c:pt>
                <c:pt idx="6906">
                  <c:v>0.88268784734195993</c:v>
                </c:pt>
                <c:pt idx="6907">
                  <c:v>0.88307572733477979</c:v>
                </c:pt>
                <c:pt idx="6908">
                  <c:v>0.88311230531891505</c:v>
                </c:pt>
                <c:pt idx="6909">
                  <c:v>0.88368566371146073</c:v>
                </c:pt>
                <c:pt idx="6910">
                  <c:v>0.88393070868508961</c:v>
                </c:pt>
                <c:pt idx="6911">
                  <c:v>0.88407621828694971</c:v>
                </c:pt>
                <c:pt idx="6912">
                  <c:v>0.88407911749813017</c:v>
                </c:pt>
                <c:pt idx="6913">
                  <c:v>0.88425150637902972</c:v>
                </c:pt>
                <c:pt idx="6914">
                  <c:v>0.88574714434726065</c:v>
                </c:pt>
                <c:pt idx="6915">
                  <c:v>0.88579434544137037</c:v>
                </c:pt>
                <c:pt idx="6916">
                  <c:v>0.88588769224852992</c:v>
                </c:pt>
                <c:pt idx="6917">
                  <c:v>0.88619847363484006</c:v>
                </c:pt>
                <c:pt idx="6918">
                  <c:v>0.88620244622414002</c:v>
                </c:pt>
                <c:pt idx="6919">
                  <c:v>0.88656023198007006</c:v>
                </c:pt>
                <c:pt idx="6920">
                  <c:v>0.88669602355003008</c:v>
                </c:pt>
                <c:pt idx="6921">
                  <c:v>0.88671839114280004</c:v>
                </c:pt>
                <c:pt idx="6922">
                  <c:v>0.88680330750981007</c:v>
                </c:pt>
                <c:pt idx="6923">
                  <c:v>0.88685248595102983</c:v>
                </c:pt>
                <c:pt idx="6924">
                  <c:v>0.88687678429293992</c:v>
                </c:pt>
                <c:pt idx="6925">
                  <c:v>0.88693641423567993</c:v>
                </c:pt>
                <c:pt idx="6926">
                  <c:v>0.88696187554819961</c:v>
                </c:pt>
                <c:pt idx="6927">
                  <c:v>0.88703421514506009</c:v>
                </c:pt>
                <c:pt idx="6928">
                  <c:v>0.88735079931208993</c:v>
                </c:pt>
                <c:pt idx="6929">
                  <c:v>0.88743235336723014</c:v>
                </c:pt>
                <c:pt idx="6930">
                  <c:v>0.88753581652227576</c:v>
                </c:pt>
                <c:pt idx="6931">
                  <c:v>0.88775876497056938</c:v>
                </c:pt>
                <c:pt idx="6932">
                  <c:v>0.88780576151648027</c:v>
                </c:pt>
                <c:pt idx="6933">
                  <c:v>0.88858146001615013</c:v>
                </c:pt>
                <c:pt idx="6934">
                  <c:v>0.8887839948640508</c:v>
                </c:pt>
                <c:pt idx="6935">
                  <c:v>0.88882699324032011</c:v>
                </c:pt>
                <c:pt idx="6936">
                  <c:v>0.88910009210224006</c:v>
                </c:pt>
                <c:pt idx="6937">
                  <c:v>0.88912049813824989</c:v>
                </c:pt>
                <c:pt idx="6938">
                  <c:v>0.88914267001762015</c:v>
                </c:pt>
                <c:pt idx="6939">
                  <c:v>0.88926082509897997</c:v>
                </c:pt>
                <c:pt idx="6940">
                  <c:v>0.88940056819396052</c:v>
                </c:pt>
                <c:pt idx="6941">
                  <c:v>0.88968083169225021</c:v>
                </c:pt>
                <c:pt idx="6942">
                  <c:v>0.88975963103541011</c:v>
                </c:pt>
                <c:pt idx="6943">
                  <c:v>0.88976211119134963</c:v>
                </c:pt>
                <c:pt idx="6944">
                  <c:v>0.88993466014694977</c:v>
                </c:pt>
                <c:pt idx="6945">
                  <c:v>0.89099461901815058</c:v>
                </c:pt>
                <c:pt idx="6946">
                  <c:v>0.89102465133399988</c:v>
                </c:pt>
                <c:pt idx="6947">
                  <c:v>0.8916034505289403</c:v>
                </c:pt>
                <c:pt idx="6948">
                  <c:v>0.89177711619063982</c:v>
                </c:pt>
                <c:pt idx="6949">
                  <c:v>0.89189568183696988</c:v>
                </c:pt>
                <c:pt idx="6950">
                  <c:v>0.89195197801864001</c:v>
                </c:pt>
                <c:pt idx="6951">
                  <c:v>0.8921758125439192</c:v>
                </c:pt>
                <c:pt idx="6952">
                  <c:v>0.8922775060723902</c:v>
                </c:pt>
                <c:pt idx="6953">
                  <c:v>0.89228682098433976</c:v>
                </c:pt>
                <c:pt idx="6954">
                  <c:v>0.89243254087613888</c:v>
                </c:pt>
                <c:pt idx="6955">
                  <c:v>0.8929120104615702</c:v>
                </c:pt>
                <c:pt idx="6956">
                  <c:v>0.89294889692588963</c:v>
                </c:pt>
                <c:pt idx="6957">
                  <c:v>0.89302492874931971</c:v>
                </c:pt>
                <c:pt idx="6958">
                  <c:v>0.89363664338762894</c:v>
                </c:pt>
                <c:pt idx="6959">
                  <c:v>0.89366038906323997</c:v>
                </c:pt>
                <c:pt idx="6960">
                  <c:v>0.89374515177842007</c:v>
                </c:pt>
                <c:pt idx="6961">
                  <c:v>0.8938370172590302</c:v>
                </c:pt>
                <c:pt idx="6962">
                  <c:v>0.89401731149491948</c:v>
                </c:pt>
                <c:pt idx="6963">
                  <c:v>0.89426950370888036</c:v>
                </c:pt>
                <c:pt idx="6964">
                  <c:v>0.89460075342034973</c:v>
                </c:pt>
                <c:pt idx="6965">
                  <c:v>0.89480097585756013</c:v>
                </c:pt>
                <c:pt idx="6966">
                  <c:v>0.89503808773066984</c:v>
                </c:pt>
                <c:pt idx="6967">
                  <c:v>0.89508299285950965</c:v>
                </c:pt>
                <c:pt idx="6968">
                  <c:v>0.89535411225250972</c:v>
                </c:pt>
                <c:pt idx="6969">
                  <c:v>0.89540835890393922</c:v>
                </c:pt>
                <c:pt idx="6970">
                  <c:v>0.89562127647480949</c:v>
                </c:pt>
                <c:pt idx="6971">
                  <c:v>0.89571020762147047</c:v>
                </c:pt>
                <c:pt idx="6972">
                  <c:v>0.89623535661278986</c:v>
                </c:pt>
                <c:pt idx="6973">
                  <c:v>0.89626575923209018</c:v>
                </c:pt>
                <c:pt idx="6974">
                  <c:v>0.89751153304335052</c:v>
                </c:pt>
                <c:pt idx="6975">
                  <c:v>0.89775456613358973</c:v>
                </c:pt>
                <c:pt idx="6976">
                  <c:v>0.89817539007136027</c:v>
                </c:pt>
                <c:pt idx="6977">
                  <c:v>0.89844488169164993</c:v>
                </c:pt>
                <c:pt idx="6978">
                  <c:v>0.89893418058214003</c:v>
                </c:pt>
                <c:pt idx="6979">
                  <c:v>0.89894279807421995</c:v>
                </c:pt>
                <c:pt idx="6980">
                  <c:v>0.8990067432508102</c:v>
                </c:pt>
                <c:pt idx="6981">
                  <c:v>0.89904925525173063</c:v>
                </c:pt>
                <c:pt idx="6982">
                  <c:v>0.89922181650516997</c:v>
                </c:pt>
                <c:pt idx="6983">
                  <c:v>0.89960781419392966</c:v>
                </c:pt>
                <c:pt idx="6984">
                  <c:v>0.89974483651646953</c:v>
                </c:pt>
                <c:pt idx="6985">
                  <c:v>0.90031926787006</c:v>
                </c:pt>
                <c:pt idx="6986">
                  <c:v>0.90045122763424956</c:v>
                </c:pt>
                <c:pt idx="6987">
                  <c:v>0.90079778354345041</c:v>
                </c:pt>
                <c:pt idx="6988">
                  <c:v>0.90111638876203015</c:v>
                </c:pt>
                <c:pt idx="6989">
                  <c:v>0.90149940951810059</c:v>
                </c:pt>
                <c:pt idx="6990">
                  <c:v>0.90191796387331991</c:v>
                </c:pt>
                <c:pt idx="6991">
                  <c:v>0.90232080434319961</c:v>
                </c:pt>
                <c:pt idx="6992">
                  <c:v>0.90233523326952025</c:v>
                </c:pt>
                <c:pt idx="6993">
                  <c:v>0.90254849776716983</c:v>
                </c:pt>
                <c:pt idx="6994">
                  <c:v>0.90274563075216996</c:v>
                </c:pt>
                <c:pt idx="6995">
                  <c:v>0.90287270036476031</c:v>
                </c:pt>
                <c:pt idx="6996">
                  <c:v>0.90299527650314992</c:v>
                </c:pt>
                <c:pt idx="6997">
                  <c:v>0.90311975521535004</c:v>
                </c:pt>
                <c:pt idx="6998">
                  <c:v>0.90357110904256022</c:v>
                </c:pt>
                <c:pt idx="6999">
                  <c:v>0.90359067198142018</c:v>
                </c:pt>
                <c:pt idx="7000">
                  <c:v>0.90362859954607977</c:v>
                </c:pt>
                <c:pt idx="7001">
                  <c:v>0.90391143637543969</c:v>
                </c:pt>
                <c:pt idx="7002">
                  <c:v>0.90403741073863042</c:v>
                </c:pt>
                <c:pt idx="7003">
                  <c:v>0.90487804879349998</c:v>
                </c:pt>
                <c:pt idx="7004">
                  <c:v>0.90532590165761029</c:v>
                </c:pt>
                <c:pt idx="7005">
                  <c:v>0.90636580921653032</c:v>
                </c:pt>
                <c:pt idx="7006">
                  <c:v>0.90644440040003005</c:v>
                </c:pt>
                <c:pt idx="7007">
                  <c:v>0.90644970961627003</c:v>
                </c:pt>
                <c:pt idx="7008">
                  <c:v>0.90662251529080962</c:v>
                </c:pt>
                <c:pt idx="7009">
                  <c:v>0.90672179874843994</c:v>
                </c:pt>
                <c:pt idx="7010">
                  <c:v>0.90681672375185984</c:v>
                </c:pt>
                <c:pt idx="7011">
                  <c:v>0.90691145846595211</c:v>
                </c:pt>
                <c:pt idx="7012">
                  <c:v>0.90724588512297988</c:v>
                </c:pt>
                <c:pt idx="7013">
                  <c:v>0.90770260040309036</c:v>
                </c:pt>
                <c:pt idx="7014">
                  <c:v>0.90812147876478022</c:v>
                </c:pt>
                <c:pt idx="7015">
                  <c:v>0.90822918313357992</c:v>
                </c:pt>
                <c:pt idx="7016">
                  <c:v>0.90835957607470963</c:v>
                </c:pt>
                <c:pt idx="7017">
                  <c:v>0.90854384169515967</c:v>
                </c:pt>
                <c:pt idx="7018">
                  <c:v>0.90882842880886994</c:v>
                </c:pt>
                <c:pt idx="7019">
                  <c:v>0.9089575204336402</c:v>
                </c:pt>
                <c:pt idx="7020">
                  <c:v>0.90921088544151019</c:v>
                </c:pt>
                <c:pt idx="7021">
                  <c:v>0.90921664863685958</c:v>
                </c:pt>
                <c:pt idx="7022">
                  <c:v>0.90925200679180929</c:v>
                </c:pt>
                <c:pt idx="7023">
                  <c:v>0.90937607899194006</c:v>
                </c:pt>
                <c:pt idx="7024">
                  <c:v>0.9094847858897801</c:v>
                </c:pt>
                <c:pt idx="7025">
                  <c:v>0.90950413819907006</c:v>
                </c:pt>
                <c:pt idx="7026">
                  <c:v>0.91002388122255962</c:v>
                </c:pt>
                <c:pt idx="7027">
                  <c:v>0.91024574812163306</c:v>
                </c:pt>
                <c:pt idx="7028">
                  <c:v>0.91036877360718993</c:v>
                </c:pt>
                <c:pt idx="7029">
                  <c:v>0.91045930054766</c:v>
                </c:pt>
                <c:pt idx="7030">
                  <c:v>0.91051806746038011</c:v>
                </c:pt>
                <c:pt idx="7031">
                  <c:v>0.91074738982070991</c:v>
                </c:pt>
                <c:pt idx="7032">
                  <c:v>0.91108983890304973</c:v>
                </c:pt>
                <c:pt idx="7033">
                  <c:v>0.91137873849964013</c:v>
                </c:pt>
                <c:pt idx="7034">
                  <c:v>0.91171300535698041</c:v>
                </c:pt>
                <c:pt idx="7035">
                  <c:v>0.91180186140057984</c:v>
                </c:pt>
                <c:pt idx="7036">
                  <c:v>0.91198999544473036</c:v>
                </c:pt>
                <c:pt idx="7037">
                  <c:v>0.91238745066234062</c:v>
                </c:pt>
                <c:pt idx="7038">
                  <c:v>0.91271434669762019</c:v>
                </c:pt>
                <c:pt idx="7039">
                  <c:v>0.91271863838829059</c:v>
                </c:pt>
                <c:pt idx="7040">
                  <c:v>0.91332756489812983</c:v>
                </c:pt>
                <c:pt idx="7041">
                  <c:v>0.91354809087073985</c:v>
                </c:pt>
                <c:pt idx="7042">
                  <c:v>0.91383685085733191</c:v>
                </c:pt>
                <c:pt idx="7043">
                  <c:v>0.91459494262603958</c:v>
                </c:pt>
                <c:pt idx="7044">
                  <c:v>0.91463028815415992</c:v>
                </c:pt>
                <c:pt idx="7045">
                  <c:v>0.91478814717230961</c:v>
                </c:pt>
                <c:pt idx="7046">
                  <c:v>0.91480231542425017</c:v>
                </c:pt>
                <c:pt idx="7047">
                  <c:v>0.91509010539214053</c:v>
                </c:pt>
                <c:pt idx="7048">
                  <c:v>0.91536587581154993</c:v>
                </c:pt>
                <c:pt idx="7049">
                  <c:v>0.91589294479406025</c:v>
                </c:pt>
                <c:pt idx="7050">
                  <c:v>0.91644266156598952</c:v>
                </c:pt>
                <c:pt idx="7051">
                  <c:v>0.91656834131102016</c:v>
                </c:pt>
                <c:pt idx="7052">
                  <c:v>0.91657450560601994</c:v>
                </c:pt>
                <c:pt idx="7053">
                  <c:v>0.91661979446991992</c:v>
                </c:pt>
                <c:pt idx="7054">
                  <c:v>0.91706491191636985</c:v>
                </c:pt>
                <c:pt idx="7055">
                  <c:v>0.91750303089355989</c:v>
                </c:pt>
                <c:pt idx="7056">
                  <c:v>0.91797310166968105</c:v>
                </c:pt>
                <c:pt idx="7057">
                  <c:v>0.91819540671621991</c:v>
                </c:pt>
                <c:pt idx="7058">
                  <c:v>0.91895999813076035</c:v>
                </c:pt>
                <c:pt idx="7059">
                  <c:v>0.91947471593188013</c:v>
                </c:pt>
                <c:pt idx="7060">
                  <c:v>0.91977634533695962</c:v>
                </c:pt>
                <c:pt idx="7061">
                  <c:v>0.91996204091694</c:v>
                </c:pt>
                <c:pt idx="7062">
                  <c:v>0.92117285794828963</c:v>
                </c:pt>
                <c:pt idx="7063">
                  <c:v>0.92130396247435975</c:v>
                </c:pt>
                <c:pt idx="7064">
                  <c:v>0.9213359893800197</c:v>
                </c:pt>
                <c:pt idx="7065">
                  <c:v>0.92153789693086008</c:v>
                </c:pt>
                <c:pt idx="7066">
                  <c:v>0.92198089053664045</c:v>
                </c:pt>
                <c:pt idx="7067">
                  <c:v>0.92198833056453999</c:v>
                </c:pt>
                <c:pt idx="7068">
                  <c:v>0.92232375176163028</c:v>
                </c:pt>
                <c:pt idx="7069">
                  <c:v>0.92237732677068796</c:v>
                </c:pt>
                <c:pt idx="7070">
                  <c:v>0.92255052932111026</c:v>
                </c:pt>
                <c:pt idx="7071">
                  <c:v>0.92289595953362991</c:v>
                </c:pt>
                <c:pt idx="7072">
                  <c:v>0.92314450828616978</c:v>
                </c:pt>
                <c:pt idx="7073">
                  <c:v>0.92330089026680007</c:v>
                </c:pt>
                <c:pt idx="7074">
                  <c:v>0.92330131630158041</c:v>
                </c:pt>
                <c:pt idx="7075">
                  <c:v>0.92362201188429038</c:v>
                </c:pt>
                <c:pt idx="7076">
                  <c:v>0.92388965994576022</c:v>
                </c:pt>
                <c:pt idx="7077">
                  <c:v>0.92463635278294998</c:v>
                </c:pt>
                <c:pt idx="7078">
                  <c:v>0.92474687880344597</c:v>
                </c:pt>
                <c:pt idx="7079">
                  <c:v>0.92478317406694011</c:v>
                </c:pt>
                <c:pt idx="7080">
                  <c:v>0.92503095468249974</c:v>
                </c:pt>
                <c:pt idx="7081">
                  <c:v>0.92511644611675392</c:v>
                </c:pt>
                <c:pt idx="7082">
                  <c:v>0.92527827571023025</c:v>
                </c:pt>
                <c:pt idx="7083">
                  <c:v>0.92539966522473005</c:v>
                </c:pt>
                <c:pt idx="7084">
                  <c:v>0.92549650980132991</c:v>
                </c:pt>
                <c:pt idx="7085">
                  <c:v>0.92562899579186997</c:v>
                </c:pt>
                <c:pt idx="7086">
                  <c:v>0.92563206506851992</c:v>
                </c:pt>
                <c:pt idx="7087">
                  <c:v>0.92576764529125999</c:v>
                </c:pt>
                <c:pt idx="7088">
                  <c:v>0.9258843372285499</c:v>
                </c:pt>
                <c:pt idx="7089">
                  <c:v>0.92631734645246055</c:v>
                </c:pt>
                <c:pt idx="7090">
                  <c:v>0.92632790286605005</c:v>
                </c:pt>
                <c:pt idx="7091">
                  <c:v>0.92709080010632006</c:v>
                </c:pt>
                <c:pt idx="7092">
                  <c:v>0.92719724538188997</c:v>
                </c:pt>
                <c:pt idx="7093">
                  <c:v>0.92724593173931957</c:v>
                </c:pt>
                <c:pt idx="7094">
                  <c:v>0.92735531394159043</c:v>
                </c:pt>
                <c:pt idx="7095">
                  <c:v>0.92744955034600007</c:v>
                </c:pt>
                <c:pt idx="7096">
                  <c:v>0.92760402465326997</c:v>
                </c:pt>
                <c:pt idx="7097">
                  <c:v>0.92770121028538988</c:v>
                </c:pt>
                <c:pt idx="7098">
                  <c:v>0.92780604907480013</c:v>
                </c:pt>
                <c:pt idx="7099">
                  <c:v>0.92783235336140013</c:v>
                </c:pt>
                <c:pt idx="7100">
                  <c:v>0.92813387358151989</c:v>
                </c:pt>
                <c:pt idx="7101">
                  <c:v>0.92817993544039989</c:v>
                </c:pt>
                <c:pt idx="7102">
                  <c:v>0.92873765915413031</c:v>
                </c:pt>
                <c:pt idx="7103">
                  <c:v>0.92950752865546971</c:v>
                </c:pt>
                <c:pt idx="7104">
                  <c:v>0.9296705332617794</c:v>
                </c:pt>
                <c:pt idx="7105">
                  <c:v>0.92998473485135058</c:v>
                </c:pt>
                <c:pt idx="7106">
                  <c:v>0.93001262388058059</c:v>
                </c:pt>
                <c:pt idx="7107">
                  <c:v>0.93007513226545058</c:v>
                </c:pt>
                <c:pt idx="7108">
                  <c:v>0.93025673712827994</c:v>
                </c:pt>
                <c:pt idx="7109">
                  <c:v>0.93028604860483988</c:v>
                </c:pt>
                <c:pt idx="7110">
                  <c:v>0.93082026292263986</c:v>
                </c:pt>
                <c:pt idx="7111">
                  <c:v>0.93120067397244011</c:v>
                </c:pt>
                <c:pt idx="7112">
                  <c:v>0.93124461813753978</c:v>
                </c:pt>
                <c:pt idx="7113">
                  <c:v>0.93237286104240891</c:v>
                </c:pt>
                <c:pt idx="7114">
                  <c:v>0.9325951368956904</c:v>
                </c:pt>
                <c:pt idx="7115">
                  <c:v>0.93269404879171969</c:v>
                </c:pt>
                <c:pt idx="7116">
                  <c:v>0.93281620262881937</c:v>
                </c:pt>
                <c:pt idx="7117">
                  <c:v>0.93300100576145306</c:v>
                </c:pt>
                <c:pt idx="7118">
                  <c:v>0.93443013469231984</c:v>
                </c:pt>
                <c:pt idx="7119">
                  <c:v>0.93463743432373025</c:v>
                </c:pt>
                <c:pt idx="7120">
                  <c:v>0.93465059210676005</c:v>
                </c:pt>
                <c:pt idx="7121">
                  <c:v>0.93507729157009933</c:v>
                </c:pt>
                <c:pt idx="7122">
                  <c:v>0.93533317703506691</c:v>
                </c:pt>
                <c:pt idx="7123">
                  <c:v>0.93614625965682996</c:v>
                </c:pt>
                <c:pt idx="7124">
                  <c:v>0.9362631593663</c:v>
                </c:pt>
                <c:pt idx="7125">
                  <c:v>0.93646660057494002</c:v>
                </c:pt>
                <c:pt idx="7126">
                  <c:v>0.93651422815692964</c:v>
                </c:pt>
                <c:pt idx="7127">
                  <c:v>0.93652154950386013</c:v>
                </c:pt>
                <c:pt idx="7128">
                  <c:v>0.93661013534801985</c:v>
                </c:pt>
                <c:pt idx="7129">
                  <c:v>0.93678945614596021</c:v>
                </c:pt>
                <c:pt idx="7130">
                  <c:v>0.93690328217808005</c:v>
                </c:pt>
                <c:pt idx="7131">
                  <c:v>0.93696944797918991</c:v>
                </c:pt>
                <c:pt idx="7132">
                  <c:v>0.93714799269440974</c:v>
                </c:pt>
                <c:pt idx="7133">
                  <c:v>0.9377870161894899</c:v>
                </c:pt>
                <c:pt idx="7134">
                  <c:v>0.93860752664758973</c:v>
                </c:pt>
                <c:pt idx="7135">
                  <c:v>0.93924447395929389</c:v>
                </c:pt>
                <c:pt idx="7136">
                  <c:v>0.9393637472934202</c:v>
                </c:pt>
                <c:pt idx="7137">
                  <c:v>0.94004953522279999</c:v>
                </c:pt>
                <c:pt idx="7138">
                  <c:v>0.94030833501909949</c:v>
                </c:pt>
                <c:pt idx="7139">
                  <c:v>0.94039678994477027</c:v>
                </c:pt>
                <c:pt idx="7140">
                  <c:v>0.94080579193911973</c:v>
                </c:pt>
                <c:pt idx="7141">
                  <c:v>0.94090501088617984</c:v>
                </c:pt>
                <c:pt idx="7142">
                  <c:v>0.94152028525475995</c:v>
                </c:pt>
                <c:pt idx="7143">
                  <c:v>0.94217867740332029</c:v>
                </c:pt>
                <c:pt idx="7144">
                  <c:v>0.94319900771540066</c:v>
                </c:pt>
                <c:pt idx="7145">
                  <c:v>0.94350094788418915</c:v>
                </c:pt>
                <c:pt idx="7146">
                  <c:v>0.94370646261679014</c:v>
                </c:pt>
                <c:pt idx="7147">
                  <c:v>0.94406404226561991</c:v>
                </c:pt>
                <c:pt idx="7148">
                  <c:v>0.94408326210442994</c:v>
                </c:pt>
                <c:pt idx="7149">
                  <c:v>0.94425315548902056</c:v>
                </c:pt>
                <c:pt idx="7150">
                  <c:v>0.94485370372215993</c:v>
                </c:pt>
                <c:pt idx="7151">
                  <c:v>0.94490751336188072</c:v>
                </c:pt>
                <c:pt idx="7152">
                  <c:v>0.94536708930030944</c:v>
                </c:pt>
                <c:pt idx="7153">
                  <c:v>0.94545135113164047</c:v>
                </c:pt>
                <c:pt idx="7154">
                  <c:v>0.94550743836678031</c:v>
                </c:pt>
                <c:pt idx="7155">
                  <c:v>0.94559008352881024</c:v>
                </c:pt>
                <c:pt idx="7156">
                  <c:v>0.94572347690861291</c:v>
                </c:pt>
                <c:pt idx="7157">
                  <c:v>0.94624057923704985</c:v>
                </c:pt>
                <c:pt idx="7158">
                  <c:v>0.94628048085863981</c:v>
                </c:pt>
                <c:pt idx="7159">
                  <c:v>0.94668102669593956</c:v>
                </c:pt>
                <c:pt idx="7160">
                  <c:v>0.94671987078092013</c:v>
                </c:pt>
                <c:pt idx="7161">
                  <c:v>0.94673771503762971</c:v>
                </c:pt>
                <c:pt idx="7162">
                  <c:v>0.94682728868296984</c:v>
                </c:pt>
                <c:pt idx="7163">
                  <c:v>0.94692105414535011</c:v>
                </c:pt>
                <c:pt idx="7164">
                  <c:v>0.94693347658041027</c:v>
                </c:pt>
                <c:pt idx="7165">
                  <c:v>0.9473477946829103</c:v>
                </c:pt>
                <c:pt idx="7166">
                  <c:v>0.94738346273590057</c:v>
                </c:pt>
                <c:pt idx="7167">
                  <c:v>0.94762794929417948</c:v>
                </c:pt>
                <c:pt idx="7168">
                  <c:v>0.94825341846903033</c:v>
                </c:pt>
                <c:pt idx="7169">
                  <c:v>0.94846784368409054</c:v>
                </c:pt>
                <c:pt idx="7170">
                  <c:v>0.94890034703071979</c:v>
                </c:pt>
                <c:pt idx="7171">
                  <c:v>0.94935340193497986</c:v>
                </c:pt>
                <c:pt idx="7172">
                  <c:v>0.9501737572750002</c:v>
                </c:pt>
                <c:pt idx="7173">
                  <c:v>0.95031764616004999</c:v>
                </c:pt>
                <c:pt idx="7174">
                  <c:v>0.95085623728254998</c:v>
                </c:pt>
                <c:pt idx="7175">
                  <c:v>0.95134977426203005</c:v>
                </c:pt>
                <c:pt idx="7176">
                  <c:v>0.95142586425154052</c:v>
                </c:pt>
                <c:pt idx="7177">
                  <c:v>0.95145688307373</c:v>
                </c:pt>
                <c:pt idx="7178">
                  <c:v>0.95170813582355951</c:v>
                </c:pt>
                <c:pt idx="7179">
                  <c:v>0.95216016887325994</c:v>
                </c:pt>
                <c:pt idx="7180">
                  <c:v>0.95258209503508962</c:v>
                </c:pt>
                <c:pt idx="7181">
                  <c:v>0.95266713094421007</c:v>
                </c:pt>
                <c:pt idx="7182">
                  <c:v>0.95331321727992968</c:v>
                </c:pt>
                <c:pt idx="7183">
                  <c:v>0.95359816639061012</c:v>
                </c:pt>
                <c:pt idx="7184">
                  <c:v>0.95378288781707043</c:v>
                </c:pt>
                <c:pt idx="7185">
                  <c:v>0.95428432802182961</c:v>
                </c:pt>
                <c:pt idx="7186">
                  <c:v>0.95436924751429952</c:v>
                </c:pt>
                <c:pt idx="7187">
                  <c:v>0.95479429342950994</c:v>
                </c:pt>
                <c:pt idx="7188">
                  <c:v>0.95482127408847006</c:v>
                </c:pt>
                <c:pt idx="7189">
                  <c:v>0.95542546521810001</c:v>
                </c:pt>
                <c:pt idx="7190">
                  <c:v>0.95551632523410035</c:v>
                </c:pt>
                <c:pt idx="7191">
                  <c:v>0.95597644499795997</c:v>
                </c:pt>
                <c:pt idx="7192">
                  <c:v>0.95611211299519994</c:v>
                </c:pt>
                <c:pt idx="7193">
                  <c:v>0.95645843390513008</c:v>
                </c:pt>
                <c:pt idx="7194">
                  <c:v>0.95653791725162041</c:v>
                </c:pt>
                <c:pt idx="7195">
                  <c:v>0.95663004026299969</c:v>
                </c:pt>
                <c:pt idx="7196">
                  <c:v>0.95688001550604995</c:v>
                </c:pt>
                <c:pt idx="7197">
                  <c:v>0.95721708894366042</c:v>
                </c:pt>
                <c:pt idx="7198">
                  <c:v>0.95743725469735896</c:v>
                </c:pt>
                <c:pt idx="7199">
                  <c:v>0.95793363636756101</c:v>
                </c:pt>
                <c:pt idx="7200">
                  <c:v>0.95833472209496007</c:v>
                </c:pt>
                <c:pt idx="7201">
                  <c:v>0.95849854417165936</c:v>
                </c:pt>
                <c:pt idx="7202">
                  <c:v>0.95961204616241957</c:v>
                </c:pt>
                <c:pt idx="7203">
                  <c:v>0.95974522717854072</c:v>
                </c:pt>
                <c:pt idx="7204">
                  <c:v>0.96046528171845003</c:v>
                </c:pt>
                <c:pt idx="7205">
                  <c:v>0.96071735054135043</c:v>
                </c:pt>
                <c:pt idx="7206">
                  <c:v>0.96073205303946985</c:v>
                </c:pt>
                <c:pt idx="7207">
                  <c:v>0.96123290987969057</c:v>
                </c:pt>
                <c:pt idx="7208">
                  <c:v>0.96172750926521999</c:v>
                </c:pt>
                <c:pt idx="7209">
                  <c:v>0.96181589373510956</c:v>
                </c:pt>
                <c:pt idx="7210">
                  <c:v>0.96215919160708996</c:v>
                </c:pt>
                <c:pt idx="7211">
                  <c:v>0.96228136973344003</c:v>
                </c:pt>
                <c:pt idx="7212">
                  <c:v>0.96245997040920983</c:v>
                </c:pt>
                <c:pt idx="7213">
                  <c:v>0.96357407119498006</c:v>
                </c:pt>
                <c:pt idx="7214">
                  <c:v>0.9640134995622196</c:v>
                </c:pt>
                <c:pt idx="7215">
                  <c:v>0.96410369953096975</c:v>
                </c:pt>
                <c:pt idx="7216">
                  <c:v>0.96418011071417986</c:v>
                </c:pt>
                <c:pt idx="7217">
                  <c:v>0.96451143127243011</c:v>
                </c:pt>
                <c:pt idx="7218">
                  <c:v>0.96467013630697007</c:v>
                </c:pt>
                <c:pt idx="7219">
                  <c:v>0.96473429047412029</c:v>
                </c:pt>
                <c:pt idx="7220">
                  <c:v>0.96516457617403972</c:v>
                </c:pt>
                <c:pt idx="7221">
                  <c:v>0.96539495589388036</c:v>
                </c:pt>
                <c:pt idx="7222">
                  <c:v>0.96556855642688966</c:v>
                </c:pt>
                <c:pt idx="7223">
                  <c:v>0.96566022332496981</c:v>
                </c:pt>
                <c:pt idx="7224">
                  <c:v>0.96567011725210072</c:v>
                </c:pt>
                <c:pt idx="7225">
                  <c:v>0.96602408657280048</c:v>
                </c:pt>
                <c:pt idx="7226">
                  <c:v>0.96612667558656984</c:v>
                </c:pt>
                <c:pt idx="7227">
                  <c:v>0.96662761782212803</c:v>
                </c:pt>
                <c:pt idx="7228">
                  <c:v>0.96672045772131399</c:v>
                </c:pt>
                <c:pt idx="7229">
                  <c:v>0.96697341136462001</c:v>
                </c:pt>
                <c:pt idx="7230">
                  <c:v>0.96709144461087004</c:v>
                </c:pt>
                <c:pt idx="7231">
                  <c:v>0.9675145598723498</c:v>
                </c:pt>
                <c:pt idx="7232">
                  <c:v>0.96771738962095988</c:v>
                </c:pt>
                <c:pt idx="7233">
                  <c:v>0.96788191190827977</c:v>
                </c:pt>
                <c:pt idx="7234">
                  <c:v>0.96808607237005972</c:v>
                </c:pt>
                <c:pt idx="7235">
                  <c:v>0.96892993275652017</c:v>
                </c:pt>
                <c:pt idx="7236">
                  <c:v>0.96923463467657989</c:v>
                </c:pt>
                <c:pt idx="7237">
                  <c:v>0.96929545313361043</c:v>
                </c:pt>
                <c:pt idx="7238">
                  <c:v>0.96965081016242927</c:v>
                </c:pt>
                <c:pt idx="7239">
                  <c:v>0.96996355917010602</c:v>
                </c:pt>
                <c:pt idx="7240">
                  <c:v>0.97008070499713028</c:v>
                </c:pt>
                <c:pt idx="7241">
                  <c:v>0.97012637567004045</c:v>
                </c:pt>
                <c:pt idx="7242">
                  <c:v>0.97016960191509005</c:v>
                </c:pt>
                <c:pt idx="7243">
                  <c:v>0.97093141447388009</c:v>
                </c:pt>
                <c:pt idx="7244">
                  <c:v>0.97173777797570082</c:v>
                </c:pt>
                <c:pt idx="7245">
                  <c:v>0.97174011141108974</c:v>
                </c:pt>
                <c:pt idx="7246">
                  <c:v>0.97214513280693993</c:v>
                </c:pt>
                <c:pt idx="7247">
                  <c:v>0.97219304515189986</c:v>
                </c:pt>
                <c:pt idx="7248">
                  <c:v>0.97236609530363016</c:v>
                </c:pt>
                <c:pt idx="7249">
                  <c:v>0.97330525967872017</c:v>
                </c:pt>
                <c:pt idx="7250">
                  <c:v>0.97334777765054969</c:v>
                </c:pt>
                <c:pt idx="7251">
                  <c:v>0.97411465902770011</c:v>
                </c:pt>
                <c:pt idx="7252">
                  <c:v>0.97418057975224004</c:v>
                </c:pt>
                <c:pt idx="7253">
                  <c:v>0.97423392753919025</c:v>
                </c:pt>
                <c:pt idx="7254">
                  <c:v>0.97445430551896983</c:v>
                </c:pt>
                <c:pt idx="7255">
                  <c:v>0.97455048243678011</c:v>
                </c:pt>
                <c:pt idx="7256">
                  <c:v>0.97459028233980027</c:v>
                </c:pt>
                <c:pt idx="7257">
                  <c:v>0.97510880620686979</c:v>
                </c:pt>
                <c:pt idx="7258">
                  <c:v>0.9758135906395502</c:v>
                </c:pt>
                <c:pt idx="7259">
                  <c:v>0.97614411599588014</c:v>
                </c:pt>
                <c:pt idx="7260">
                  <c:v>0.97652984104124019</c:v>
                </c:pt>
                <c:pt idx="7261">
                  <c:v>0.97682614419090008</c:v>
                </c:pt>
                <c:pt idx="7262">
                  <c:v>0.97691330693186984</c:v>
                </c:pt>
                <c:pt idx="7263">
                  <c:v>0.97711590947213001</c:v>
                </c:pt>
                <c:pt idx="7264">
                  <c:v>0.97733908596547003</c:v>
                </c:pt>
                <c:pt idx="7265">
                  <c:v>0.97740417454781969</c:v>
                </c:pt>
                <c:pt idx="7266">
                  <c:v>0.97762615372761985</c:v>
                </c:pt>
                <c:pt idx="7267">
                  <c:v>0.97847473031245968</c:v>
                </c:pt>
                <c:pt idx="7268">
                  <c:v>0.97895603054687008</c:v>
                </c:pt>
                <c:pt idx="7269">
                  <c:v>0.97899576089132978</c:v>
                </c:pt>
                <c:pt idx="7270">
                  <c:v>0.97910882499954965</c:v>
                </c:pt>
                <c:pt idx="7271">
                  <c:v>0.9791311834220604</c:v>
                </c:pt>
                <c:pt idx="7272">
                  <c:v>0.97957092866851969</c:v>
                </c:pt>
                <c:pt idx="7273">
                  <c:v>0.97958419204721014</c:v>
                </c:pt>
                <c:pt idx="7274">
                  <c:v>0.97985350891885048</c:v>
                </c:pt>
                <c:pt idx="7275">
                  <c:v>0.98018344001018987</c:v>
                </c:pt>
                <c:pt idx="7276">
                  <c:v>0.98028120584277989</c:v>
                </c:pt>
                <c:pt idx="7277">
                  <c:v>0.98100280668230899</c:v>
                </c:pt>
                <c:pt idx="7278">
                  <c:v>0.98123022771114954</c:v>
                </c:pt>
                <c:pt idx="7279">
                  <c:v>0.98129556224293113</c:v>
                </c:pt>
                <c:pt idx="7280">
                  <c:v>0.98167941710689011</c:v>
                </c:pt>
                <c:pt idx="7281">
                  <c:v>0.9818127263032399</c:v>
                </c:pt>
                <c:pt idx="7282">
                  <c:v>0.98194565675778023</c:v>
                </c:pt>
                <c:pt idx="7283">
                  <c:v>0.98222742959038989</c:v>
                </c:pt>
                <c:pt idx="7284">
                  <c:v>0.98247829322240054</c:v>
                </c:pt>
                <c:pt idx="7285">
                  <c:v>0.98273218293366393</c:v>
                </c:pt>
                <c:pt idx="7286">
                  <c:v>0.98312741088316991</c:v>
                </c:pt>
                <c:pt idx="7287">
                  <c:v>0.98326895219651078</c:v>
                </c:pt>
                <c:pt idx="7288">
                  <c:v>0.98331571434295029</c:v>
                </c:pt>
                <c:pt idx="7289">
                  <c:v>0.98369629735816044</c:v>
                </c:pt>
                <c:pt idx="7290">
                  <c:v>0.98396852573235005</c:v>
                </c:pt>
                <c:pt idx="7291">
                  <c:v>0.98412192777171015</c:v>
                </c:pt>
                <c:pt idx="7292">
                  <c:v>0.98414749452624939</c:v>
                </c:pt>
                <c:pt idx="7293">
                  <c:v>0.98437570540563968</c:v>
                </c:pt>
                <c:pt idx="7294">
                  <c:v>0.98443748134098019</c:v>
                </c:pt>
                <c:pt idx="7295">
                  <c:v>0.98458353956034994</c:v>
                </c:pt>
                <c:pt idx="7296">
                  <c:v>0.98614800363184996</c:v>
                </c:pt>
                <c:pt idx="7297">
                  <c:v>0.98639093768809971</c:v>
                </c:pt>
                <c:pt idx="7298">
                  <c:v>0.98658127480095015</c:v>
                </c:pt>
                <c:pt idx="7299">
                  <c:v>0.9868038873589402</c:v>
                </c:pt>
                <c:pt idx="7300">
                  <c:v>0.98742614497113035</c:v>
                </c:pt>
                <c:pt idx="7301">
                  <c:v>0.98780219831372995</c:v>
                </c:pt>
                <c:pt idx="7302">
                  <c:v>0.98796187804929714</c:v>
                </c:pt>
                <c:pt idx="7303">
                  <c:v>0.98843728905091011</c:v>
                </c:pt>
                <c:pt idx="7304">
                  <c:v>0.98864014956978963</c:v>
                </c:pt>
                <c:pt idx="7305">
                  <c:v>0.98867988683728036</c:v>
                </c:pt>
                <c:pt idx="7306">
                  <c:v>0.98880541268270949</c:v>
                </c:pt>
                <c:pt idx="7307">
                  <c:v>0.98902396432535955</c:v>
                </c:pt>
                <c:pt idx="7308">
                  <c:v>0.98912805373638002</c:v>
                </c:pt>
                <c:pt idx="7309">
                  <c:v>0.98928753158101967</c:v>
                </c:pt>
                <c:pt idx="7310">
                  <c:v>0.98946045536527993</c:v>
                </c:pt>
                <c:pt idx="7311">
                  <c:v>0.99021728896596106</c:v>
                </c:pt>
                <c:pt idx="7312">
                  <c:v>0.99030319702823011</c:v>
                </c:pt>
                <c:pt idx="7313">
                  <c:v>0.99036379387360007</c:v>
                </c:pt>
                <c:pt idx="7314">
                  <c:v>0.99072982380275043</c:v>
                </c:pt>
                <c:pt idx="7315">
                  <c:v>0.9910777950094698</c:v>
                </c:pt>
                <c:pt idx="7316">
                  <c:v>0.99113424768864</c:v>
                </c:pt>
                <c:pt idx="7317">
                  <c:v>0.99212481162974075</c:v>
                </c:pt>
                <c:pt idx="7318">
                  <c:v>0.9929872351553799</c:v>
                </c:pt>
                <c:pt idx="7319">
                  <c:v>0.99302367071968978</c:v>
                </c:pt>
                <c:pt idx="7320">
                  <c:v>0.99325866024982989</c:v>
                </c:pt>
                <c:pt idx="7321">
                  <c:v>0.99364123285428008</c:v>
                </c:pt>
                <c:pt idx="7322">
                  <c:v>0.99385200879842017</c:v>
                </c:pt>
                <c:pt idx="7323">
                  <c:v>0.99394533805319973</c:v>
                </c:pt>
                <c:pt idx="7324">
                  <c:v>0.99421930675026982</c:v>
                </c:pt>
                <c:pt idx="7325">
                  <c:v>0.99551589671037011</c:v>
                </c:pt>
                <c:pt idx="7326">
                  <c:v>0.99614283159005002</c:v>
                </c:pt>
                <c:pt idx="7327">
                  <c:v>0.99617502532932001</c:v>
                </c:pt>
                <c:pt idx="7328">
                  <c:v>0.99641726591509006</c:v>
                </c:pt>
                <c:pt idx="7329">
                  <c:v>0.9964370959964699</c:v>
                </c:pt>
                <c:pt idx="7330">
                  <c:v>0.99683974059337999</c:v>
                </c:pt>
                <c:pt idx="7331">
                  <c:v>0.99818808967930983</c:v>
                </c:pt>
                <c:pt idx="7332">
                  <c:v>0.99881543830711017</c:v>
                </c:pt>
                <c:pt idx="7333">
                  <c:v>0.99904828535657941</c:v>
                </c:pt>
                <c:pt idx="7334">
                  <c:v>0.99936321915520931</c:v>
                </c:pt>
                <c:pt idx="7335">
                  <c:v>0.99954172327629998</c:v>
                </c:pt>
                <c:pt idx="7336">
                  <c:v>0.99989143335685027</c:v>
                </c:pt>
                <c:pt idx="7337">
                  <c:v>1.0005044481729097</c:v>
                </c:pt>
                <c:pt idx="7338">
                  <c:v>1.0005804645053602</c:v>
                </c:pt>
                <c:pt idx="7339">
                  <c:v>1.0006100904402999</c:v>
                </c:pt>
                <c:pt idx="7340">
                  <c:v>1.0011051477981905</c:v>
                </c:pt>
                <c:pt idx="7341">
                  <c:v>1.0011776329762501</c:v>
                </c:pt>
                <c:pt idx="7342">
                  <c:v>1.0013201258074496</c:v>
                </c:pt>
                <c:pt idx="7343">
                  <c:v>1.0016394231869401</c:v>
                </c:pt>
                <c:pt idx="7344">
                  <c:v>1.0035609086308295</c:v>
                </c:pt>
                <c:pt idx="7345">
                  <c:v>1.0036573229755401</c:v>
                </c:pt>
                <c:pt idx="7346">
                  <c:v>1.0044152784459097</c:v>
                </c:pt>
                <c:pt idx="7347">
                  <c:v>1.0048987893930406</c:v>
                </c:pt>
                <c:pt idx="7348">
                  <c:v>1.0057703642655098</c:v>
                </c:pt>
                <c:pt idx="7349">
                  <c:v>1.0061100256599698</c:v>
                </c:pt>
                <c:pt idx="7350">
                  <c:v>1.0062912772699697</c:v>
                </c:pt>
                <c:pt idx="7351">
                  <c:v>1.0063252759645502</c:v>
                </c:pt>
                <c:pt idx="7352">
                  <c:v>1.0066362816538561</c:v>
                </c:pt>
                <c:pt idx="7353">
                  <c:v>1.0069965425006702</c:v>
                </c:pt>
                <c:pt idx="7354">
                  <c:v>1.0070915208160101</c:v>
                </c:pt>
                <c:pt idx="7355">
                  <c:v>1.0073897793320503</c:v>
                </c:pt>
                <c:pt idx="7356">
                  <c:v>1.0076450660685197</c:v>
                </c:pt>
                <c:pt idx="7357">
                  <c:v>1.0078150177555205</c:v>
                </c:pt>
                <c:pt idx="7358">
                  <c:v>1.0089898775094599</c:v>
                </c:pt>
                <c:pt idx="7359">
                  <c:v>1.0094258896371198</c:v>
                </c:pt>
                <c:pt idx="7360">
                  <c:v>1.0095681872394198</c:v>
                </c:pt>
                <c:pt idx="7361">
                  <c:v>1.0097162742517201</c:v>
                </c:pt>
                <c:pt idx="7362">
                  <c:v>1.0100725881417905</c:v>
                </c:pt>
                <c:pt idx="7363">
                  <c:v>1.0105718200752229</c:v>
                </c:pt>
                <c:pt idx="7364">
                  <c:v>1.01069603116933</c:v>
                </c:pt>
                <c:pt idx="7365">
                  <c:v>1.01114506178743</c:v>
                </c:pt>
                <c:pt idx="7366">
                  <c:v>1.01149939738072</c:v>
                </c:pt>
                <c:pt idx="7367">
                  <c:v>1.0118739686601304</c:v>
                </c:pt>
                <c:pt idx="7368">
                  <c:v>1.0121597486486604</c:v>
                </c:pt>
                <c:pt idx="7369">
                  <c:v>1.0122737688345098</c:v>
                </c:pt>
                <c:pt idx="7370">
                  <c:v>1.0133601389136209</c:v>
                </c:pt>
                <c:pt idx="7371">
                  <c:v>1.0151069192343494</c:v>
                </c:pt>
                <c:pt idx="7372">
                  <c:v>1.01568151518617</c:v>
                </c:pt>
                <c:pt idx="7373">
                  <c:v>1.0158926859396002</c:v>
                </c:pt>
                <c:pt idx="7374">
                  <c:v>1.0165932225143806</c:v>
                </c:pt>
                <c:pt idx="7375">
                  <c:v>1.0168051800720304</c:v>
                </c:pt>
                <c:pt idx="7376">
                  <c:v>1.0171053826779699</c:v>
                </c:pt>
                <c:pt idx="7377">
                  <c:v>1.0172190878897496</c:v>
                </c:pt>
                <c:pt idx="7378">
                  <c:v>1.01820449621121</c:v>
                </c:pt>
                <c:pt idx="7379">
                  <c:v>1.01831997370439</c:v>
                </c:pt>
                <c:pt idx="7380">
                  <c:v>1.0184479160813202</c:v>
                </c:pt>
                <c:pt idx="7381">
                  <c:v>1.0189325209115996</c:v>
                </c:pt>
                <c:pt idx="7382">
                  <c:v>1.0205946508126198</c:v>
                </c:pt>
                <c:pt idx="7383">
                  <c:v>1.0211220739334799</c:v>
                </c:pt>
                <c:pt idx="7384">
                  <c:v>1.02120432334763</c:v>
                </c:pt>
                <c:pt idx="7385">
                  <c:v>1.021413800094128</c:v>
                </c:pt>
                <c:pt idx="7386">
                  <c:v>1.0215745591703103</c:v>
                </c:pt>
                <c:pt idx="7387">
                  <c:v>1.0221762440193696</c:v>
                </c:pt>
                <c:pt idx="7388">
                  <c:v>1.0222817437350793</c:v>
                </c:pt>
                <c:pt idx="7389">
                  <c:v>1.0235509142864898</c:v>
                </c:pt>
                <c:pt idx="7390">
                  <c:v>1.0238219020086801</c:v>
                </c:pt>
                <c:pt idx="7391">
                  <c:v>1.0243494167450202</c:v>
                </c:pt>
                <c:pt idx="7392">
                  <c:v>1.0247186565559421</c:v>
                </c:pt>
                <c:pt idx="7393">
                  <c:v>1.0248735908965898</c:v>
                </c:pt>
                <c:pt idx="7394">
                  <c:v>1.0249930027012502</c:v>
                </c:pt>
                <c:pt idx="7395">
                  <c:v>1.0249998195304499</c:v>
                </c:pt>
                <c:pt idx="7396">
                  <c:v>1.0252021602927701</c:v>
                </c:pt>
                <c:pt idx="7397">
                  <c:v>1.0253151302310899</c:v>
                </c:pt>
                <c:pt idx="7398">
                  <c:v>1.0254436657038002</c:v>
                </c:pt>
                <c:pt idx="7399">
                  <c:v>1.0263812679429001</c:v>
                </c:pt>
                <c:pt idx="7400">
                  <c:v>1.0265223924754805</c:v>
                </c:pt>
                <c:pt idx="7401">
                  <c:v>1.0268096877681101</c:v>
                </c:pt>
                <c:pt idx="7402">
                  <c:v>1.0268310704792594</c:v>
                </c:pt>
                <c:pt idx="7403">
                  <c:v>1.0271793654321604</c:v>
                </c:pt>
                <c:pt idx="7404">
                  <c:v>1.0277859525603599</c:v>
                </c:pt>
                <c:pt idx="7405">
                  <c:v>1.0278856770677107</c:v>
                </c:pt>
                <c:pt idx="7406">
                  <c:v>1.02854721502269</c:v>
                </c:pt>
                <c:pt idx="7407">
                  <c:v>1.0286163168779101</c:v>
                </c:pt>
                <c:pt idx="7408">
                  <c:v>1.0288030881435599</c:v>
                </c:pt>
                <c:pt idx="7409">
                  <c:v>1.0290764512275299</c:v>
                </c:pt>
                <c:pt idx="7410">
                  <c:v>1.0298449381492807</c:v>
                </c:pt>
                <c:pt idx="7411">
                  <c:v>1.0311326018256799</c:v>
                </c:pt>
                <c:pt idx="7412">
                  <c:v>1.03116428912828</c:v>
                </c:pt>
                <c:pt idx="7413">
                  <c:v>1.03162478404432</c:v>
                </c:pt>
                <c:pt idx="7414">
                  <c:v>1.0316316568875701</c:v>
                </c:pt>
                <c:pt idx="7415">
                  <c:v>1.0323621811019406</c:v>
                </c:pt>
                <c:pt idx="7416">
                  <c:v>1.0325413602669</c:v>
                </c:pt>
                <c:pt idx="7417">
                  <c:v>1.0327168556554707</c:v>
                </c:pt>
                <c:pt idx="7418">
                  <c:v>1.0338466609015302</c:v>
                </c:pt>
                <c:pt idx="7419">
                  <c:v>1.0338848798021998</c:v>
                </c:pt>
                <c:pt idx="7420">
                  <c:v>1.0341255493801507</c:v>
                </c:pt>
                <c:pt idx="7421">
                  <c:v>1.0342311524212904</c:v>
                </c:pt>
                <c:pt idx="7422">
                  <c:v>1.0344948802750502</c:v>
                </c:pt>
                <c:pt idx="7423">
                  <c:v>1.0345251329728695</c:v>
                </c:pt>
                <c:pt idx="7424">
                  <c:v>1.0347102100090098</c:v>
                </c:pt>
                <c:pt idx="7425">
                  <c:v>1.0356931562100602</c:v>
                </c:pt>
                <c:pt idx="7426">
                  <c:v>1.0357877949251693</c:v>
                </c:pt>
                <c:pt idx="7427">
                  <c:v>1.0359849637612299</c:v>
                </c:pt>
                <c:pt idx="7428">
                  <c:v>1.0373673551998399</c:v>
                </c:pt>
                <c:pt idx="7429">
                  <c:v>1.0376249410029201</c:v>
                </c:pt>
                <c:pt idx="7430">
                  <c:v>1.0378792569073449</c:v>
                </c:pt>
                <c:pt idx="7431">
                  <c:v>1.0381993801682201</c:v>
                </c:pt>
                <c:pt idx="7432">
                  <c:v>1.0384588269681401</c:v>
                </c:pt>
                <c:pt idx="7433">
                  <c:v>1.0384964215801498</c:v>
                </c:pt>
                <c:pt idx="7434">
                  <c:v>1.0386395928066197</c:v>
                </c:pt>
                <c:pt idx="7435">
                  <c:v>1.0387665258341396</c:v>
                </c:pt>
                <c:pt idx="7436">
                  <c:v>1.0390945533218101</c:v>
                </c:pt>
                <c:pt idx="7437">
                  <c:v>1.0395676095458801</c:v>
                </c:pt>
                <c:pt idx="7438">
                  <c:v>1.0406700151447206</c:v>
                </c:pt>
                <c:pt idx="7439">
                  <c:v>1.04071789689132</c:v>
                </c:pt>
                <c:pt idx="7440">
                  <c:v>1.0408636485040805</c:v>
                </c:pt>
                <c:pt idx="7441">
                  <c:v>1.0412054452016397</c:v>
                </c:pt>
                <c:pt idx="7442">
                  <c:v>1.0430326357660302</c:v>
                </c:pt>
                <c:pt idx="7443">
                  <c:v>1.0435409184074596</c:v>
                </c:pt>
                <c:pt idx="7444">
                  <c:v>1.0439275292218406</c:v>
                </c:pt>
                <c:pt idx="7445">
                  <c:v>1.0440134547247801</c:v>
                </c:pt>
                <c:pt idx="7446">
                  <c:v>1.04501921651614</c:v>
                </c:pt>
                <c:pt idx="7447">
                  <c:v>1.0452399713366702</c:v>
                </c:pt>
                <c:pt idx="7448">
                  <c:v>1.0453081941995102</c:v>
                </c:pt>
                <c:pt idx="7449">
                  <c:v>1.0461037319973698</c:v>
                </c:pt>
                <c:pt idx="7450">
                  <c:v>1.0466272632404996</c:v>
                </c:pt>
                <c:pt idx="7451">
                  <c:v>1.0477358912181698</c:v>
                </c:pt>
                <c:pt idx="7452">
                  <c:v>1.0479764824583198</c:v>
                </c:pt>
                <c:pt idx="7453">
                  <c:v>1.0480717922612399</c:v>
                </c:pt>
                <c:pt idx="7454">
                  <c:v>1.0485445172846193</c:v>
                </c:pt>
                <c:pt idx="7455">
                  <c:v>1.0487094552728302</c:v>
                </c:pt>
                <c:pt idx="7456">
                  <c:v>1.0487822389234598</c:v>
                </c:pt>
                <c:pt idx="7457">
                  <c:v>1.0488903584871099</c:v>
                </c:pt>
                <c:pt idx="7458">
                  <c:v>1.0489787824094794</c:v>
                </c:pt>
                <c:pt idx="7459">
                  <c:v>1.0491992380756998</c:v>
                </c:pt>
                <c:pt idx="7460">
                  <c:v>1.0497040790957399</c:v>
                </c:pt>
                <c:pt idx="7461">
                  <c:v>1.0500129408824201</c:v>
                </c:pt>
                <c:pt idx="7462">
                  <c:v>1.0505308795349899</c:v>
                </c:pt>
                <c:pt idx="7463">
                  <c:v>1.0505392818777501</c:v>
                </c:pt>
                <c:pt idx="7464">
                  <c:v>1.0506369086485698</c:v>
                </c:pt>
                <c:pt idx="7465">
                  <c:v>1.05064950473077</c:v>
                </c:pt>
                <c:pt idx="7466">
                  <c:v>1.0511521317031498</c:v>
                </c:pt>
                <c:pt idx="7467">
                  <c:v>1.0512641059626704</c:v>
                </c:pt>
                <c:pt idx="7468">
                  <c:v>1.05235844688675</c:v>
                </c:pt>
                <c:pt idx="7469">
                  <c:v>1.0525283786595501</c:v>
                </c:pt>
                <c:pt idx="7470">
                  <c:v>1.0529107815838601</c:v>
                </c:pt>
                <c:pt idx="7471">
                  <c:v>1.0530889772601899</c:v>
                </c:pt>
                <c:pt idx="7472">
                  <c:v>1.05329094403145</c:v>
                </c:pt>
                <c:pt idx="7473">
                  <c:v>1.05349965526839</c:v>
                </c:pt>
                <c:pt idx="7474">
                  <c:v>1.053656015443166</c:v>
                </c:pt>
                <c:pt idx="7475">
                  <c:v>1.0542832223042602</c:v>
                </c:pt>
                <c:pt idx="7476">
                  <c:v>1.0552362743683101</c:v>
                </c:pt>
                <c:pt idx="7477">
                  <c:v>1.0554123837541294</c:v>
                </c:pt>
                <c:pt idx="7478">
                  <c:v>1.0556598444423901</c:v>
                </c:pt>
                <c:pt idx="7479">
                  <c:v>1.0571758284247004</c:v>
                </c:pt>
                <c:pt idx="7480">
                  <c:v>1.0574991375138802</c:v>
                </c:pt>
                <c:pt idx="7481">
                  <c:v>1.05769999648895</c:v>
                </c:pt>
                <c:pt idx="7482">
                  <c:v>1.0583570029277241</c:v>
                </c:pt>
                <c:pt idx="7483">
                  <c:v>1.0595411514431596</c:v>
                </c:pt>
                <c:pt idx="7484">
                  <c:v>1.0598655038954403</c:v>
                </c:pt>
                <c:pt idx="7485">
                  <c:v>1.059971734830953</c:v>
                </c:pt>
                <c:pt idx="7486">
                  <c:v>1.0617469324433597</c:v>
                </c:pt>
                <c:pt idx="7487">
                  <c:v>1.0622150893794604</c:v>
                </c:pt>
                <c:pt idx="7488">
                  <c:v>1.0623932509584801</c:v>
                </c:pt>
                <c:pt idx="7489">
                  <c:v>1.0629054462605598</c:v>
                </c:pt>
                <c:pt idx="7490">
                  <c:v>1.0631696341292098</c:v>
                </c:pt>
                <c:pt idx="7491">
                  <c:v>1.0636447093835102</c:v>
                </c:pt>
                <c:pt idx="7492">
                  <c:v>1.0645029941765496</c:v>
                </c:pt>
                <c:pt idx="7493">
                  <c:v>1.0645401308800695</c:v>
                </c:pt>
                <c:pt idx="7494">
                  <c:v>1.06665399071849</c:v>
                </c:pt>
                <c:pt idx="7495">
                  <c:v>1.0670335800158099</c:v>
                </c:pt>
                <c:pt idx="7496">
                  <c:v>1.0676454095815</c:v>
                </c:pt>
                <c:pt idx="7497">
                  <c:v>1.0682928816994597</c:v>
                </c:pt>
                <c:pt idx="7498">
                  <c:v>1.06843879595512</c:v>
                </c:pt>
                <c:pt idx="7499">
                  <c:v>1.0686823284877303</c:v>
                </c:pt>
                <c:pt idx="7500">
                  <c:v>1.0689564636158293</c:v>
                </c:pt>
                <c:pt idx="7501">
                  <c:v>1.0690061226960497</c:v>
                </c:pt>
                <c:pt idx="7502">
                  <c:v>1.0691396801237705</c:v>
                </c:pt>
                <c:pt idx="7503">
                  <c:v>1.0694960557165898</c:v>
                </c:pt>
                <c:pt idx="7504">
                  <c:v>1.0700916100792797</c:v>
                </c:pt>
                <c:pt idx="7505">
                  <c:v>1.0702328934854002</c:v>
                </c:pt>
                <c:pt idx="7506">
                  <c:v>1.0702410481851494</c:v>
                </c:pt>
                <c:pt idx="7507">
                  <c:v>1.0702656863173201</c:v>
                </c:pt>
                <c:pt idx="7508">
                  <c:v>1.0708889947374303</c:v>
                </c:pt>
                <c:pt idx="7509">
                  <c:v>1.0709144350479303</c:v>
                </c:pt>
                <c:pt idx="7510">
                  <c:v>1.0711643026156201</c:v>
                </c:pt>
                <c:pt idx="7511">
                  <c:v>1.0712766914401506</c:v>
                </c:pt>
                <c:pt idx="7512">
                  <c:v>1.0713781706237802</c:v>
                </c:pt>
                <c:pt idx="7513">
                  <c:v>1.0714276413294295</c:v>
                </c:pt>
                <c:pt idx="7514">
                  <c:v>1.0714989682565195</c:v>
                </c:pt>
                <c:pt idx="7515">
                  <c:v>1.07217955518051</c:v>
                </c:pt>
                <c:pt idx="7516">
                  <c:v>1.0728375774703096</c:v>
                </c:pt>
                <c:pt idx="7517">
                  <c:v>1.0729045834944202</c:v>
                </c:pt>
                <c:pt idx="7518">
                  <c:v>1.0732672562842103</c:v>
                </c:pt>
                <c:pt idx="7519">
                  <c:v>1.0741758008438942</c:v>
                </c:pt>
                <c:pt idx="7520">
                  <c:v>1.07428641639155</c:v>
                </c:pt>
                <c:pt idx="7521">
                  <c:v>1.07523972346248</c:v>
                </c:pt>
                <c:pt idx="7522">
                  <c:v>1.0766272005362705</c:v>
                </c:pt>
                <c:pt idx="7523">
                  <c:v>1.0768288551299099</c:v>
                </c:pt>
                <c:pt idx="7524">
                  <c:v>1.0774448511242403</c:v>
                </c:pt>
                <c:pt idx="7525">
                  <c:v>1.0774666586705104</c:v>
                </c:pt>
                <c:pt idx="7526">
                  <c:v>1.0785442865484569</c:v>
                </c:pt>
                <c:pt idx="7527">
                  <c:v>1.08034196069997</c:v>
                </c:pt>
                <c:pt idx="7528">
                  <c:v>1.0807216693701402</c:v>
                </c:pt>
                <c:pt idx="7529">
                  <c:v>1.08085189437344</c:v>
                </c:pt>
                <c:pt idx="7530">
                  <c:v>1.0811952607143098</c:v>
                </c:pt>
                <c:pt idx="7531">
                  <c:v>1.0813031004998601</c:v>
                </c:pt>
                <c:pt idx="7532">
                  <c:v>1.0828109940777899</c:v>
                </c:pt>
                <c:pt idx="7533">
                  <c:v>1.0831046316947104</c:v>
                </c:pt>
                <c:pt idx="7534">
                  <c:v>1.0838861133233402</c:v>
                </c:pt>
                <c:pt idx="7535">
                  <c:v>1.0844328494042199</c:v>
                </c:pt>
                <c:pt idx="7536">
                  <c:v>1.08480001137342</c:v>
                </c:pt>
                <c:pt idx="7537">
                  <c:v>1.0848682231590994</c:v>
                </c:pt>
                <c:pt idx="7538">
                  <c:v>1.0851446938462899</c:v>
                </c:pt>
                <c:pt idx="7539">
                  <c:v>1.085172681635532</c:v>
                </c:pt>
                <c:pt idx="7540">
                  <c:v>1.0857133829318695</c:v>
                </c:pt>
                <c:pt idx="7541">
                  <c:v>1.085912913424822</c:v>
                </c:pt>
                <c:pt idx="7542">
                  <c:v>1.08641233421897</c:v>
                </c:pt>
                <c:pt idx="7543">
                  <c:v>1.0864867216825331</c:v>
                </c:pt>
                <c:pt idx="7544">
                  <c:v>1.0891798881698902</c:v>
                </c:pt>
                <c:pt idx="7545">
                  <c:v>1.0896479714127203</c:v>
                </c:pt>
                <c:pt idx="7546">
                  <c:v>1.0896855032148201</c:v>
                </c:pt>
                <c:pt idx="7547">
                  <c:v>1.0897903822594102</c:v>
                </c:pt>
                <c:pt idx="7548">
                  <c:v>1.0901641374269104</c:v>
                </c:pt>
                <c:pt idx="7549">
                  <c:v>1.09036802289679</c:v>
                </c:pt>
                <c:pt idx="7550">
                  <c:v>1.0912900463540798</c:v>
                </c:pt>
                <c:pt idx="7551">
                  <c:v>1.0914642819916205</c:v>
                </c:pt>
                <c:pt idx="7552">
                  <c:v>1.0916019912688197</c:v>
                </c:pt>
                <c:pt idx="7553">
                  <c:v>1.0916683688789401</c:v>
                </c:pt>
                <c:pt idx="7554">
                  <c:v>1.0922645640203599</c:v>
                </c:pt>
                <c:pt idx="7555">
                  <c:v>1.0944297894503396</c:v>
                </c:pt>
                <c:pt idx="7556">
                  <c:v>1.0963839306374599</c:v>
                </c:pt>
                <c:pt idx="7557">
                  <c:v>1.0966508195628899</c:v>
                </c:pt>
                <c:pt idx="7558">
                  <c:v>1.0969544135290397</c:v>
                </c:pt>
                <c:pt idx="7559">
                  <c:v>1.0976902994920295</c:v>
                </c:pt>
                <c:pt idx="7560">
                  <c:v>1.0979197165585903</c:v>
                </c:pt>
                <c:pt idx="7561">
                  <c:v>1.0981143752535101</c:v>
                </c:pt>
                <c:pt idx="7562">
                  <c:v>1.0985288886110194</c:v>
                </c:pt>
                <c:pt idx="7563">
                  <c:v>1.0990784020331699</c:v>
                </c:pt>
                <c:pt idx="7564">
                  <c:v>1.0993328575644004</c:v>
                </c:pt>
                <c:pt idx="7565">
                  <c:v>1.0999104186575202</c:v>
                </c:pt>
                <c:pt idx="7566">
                  <c:v>1.1005132301755705</c:v>
                </c:pt>
                <c:pt idx="7567">
                  <c:v>1.1008460685852102</c:v>
                </c:pt>
                <c:pt idx="7568">
                  <c:v>1.1011150983524189</c:v>
                </c:pt>
                <c:pt idx="7569">
                  <c:v>1.1016290305634802</c:v>
                </c:pt>
                <c:pt idx="7570">
                  <c:v>1.1019066641650501</c:v>
                </c:pt>
                <c:pt idx="7571">
                  <c:v>1.1028011246723795</c:v>
                </c:pt>
                <c:pt idx="7572">
                  <c:v>1.1031253546322795</c:v>
                </c:pt>
                <c:pt idx="7573">
                  <c:v>1.1044096454197501</c:v>
                </c:pt>
                <c:pt idx="7574">
                  <c:v>1.1050811287759705</c:v>
                </c:pt>
                <c:pt idx="7575">
                  <c:v>1.1051215044843099</c:v>
                </c:pt>
                <c:pt idx="7576">
                  <c:v>1.10635143211061</c:v>
                </c:pt>
                <c:pt idx="7577">
                  <c:v>1.10637152301695</c:v>
                </c:pt>
                <c:pt idx="7578">
                  <c:v>1.1067123213674299</c:v>
                </c:pt>
                <c:pt idx="7579">
                  <c:v>1.1068894511832399</c:v>
                </c:pt>
                <c:pt idx="7580">
                  <c:v>1.1089944823998299</c:v>
                </c:pt>
                <c:pt idx="7581">
                  <c:v>1.109386793546232</c:v>
                </c:pt>
                <c:pt idx="7582">
                  <c:v>1.1094579075879469</c:v>
                </c:pt>
                <c:pt idx="7583">
                  <c:v>1.1108504994569897</c:v>
                </c:pt>
                <c:pt idx="7584">
                  <c:v>1.1110699959559893</c:v>
                </c:pt>
                <c:pt idx="7585">
                  <c:v>1.1116931125085205</c:v>
                </c:pt>
                <c:pt idx="7586">
                  <c:v>1.1122543828695399</c:v>
                </c:pt>
                <c:pt idx="7587">
                  <c:v>1.1122970835435502</c:v>
                </c:pt>
                <c:pt idx="7588">
                  <c:v>1.1128537690836802</c:v>
                </c:pt>
                <c:pt idx="7589">
                  <c:v>1.1129629012737698</c:v>
                </c:pt>
                <c:pt idx="7590">
                  <c:v>1.1138609789127902</c:v>
                </c:pt>
                <c:pt idx="7591">
                  <c:v>1.1144771506460902</c:v>
                </c:pt>
                <c:pt idx="7592">
                  <c:v>1.1149747273413197</c:v>
                </c:pt>
                <c:pt idx="7593">
                  <c:v>1.1151751398993692</c:v>
                </c:pt>
                <c:pt idx="7594">
                  <c:v>1.11599693291042</c:v>
                </c:pt>
                <c:pt idx="7595">
                  <c:v>1.1162937793132404</c:v>
                </c:pt>
                <c:pt idx="7596">
                  <c:v>1.1168480374089</c:v>
                </c:pt>
                <c:pt idx="7597">
                  <c:v>1.1199768987660201</c:v>
                </c:pt>
                <c:pt idx="7598">
                  <c:v>1.12009496368331</c:v>
                </c:pt>
                <c:pt idx="7599">
                  <c:v>1.1205142025230703</c:v>
                </c:pt>
                <c:pt idx="7600">
                  <c:v>1.12275979989486</c:v>
                </c:pt>
                <c:pt idx="7601">
                  <c:v>1.1229768734079606</c:v>
                </c:pt>
                <c:pt idx="7602">
                  <c:v>1.1238966312457705</c:v>
                </c:pt>
                <c:pt idx="7603">
                  <c:v>1.1242262672009198</c:v>
                </c:pt>
                <c:pt idx="7604">
                  <c:v>1.12427314228349</c:v>
                </c:pt>
                <c:pt idx="7605">
                  <c:v>1.1246815944850201</c:v>
                </c:pt>
                <c:pt idx="7606">
                  <c:v>1.1254590498047301</c:v>
                </c:pt>
                <c:pt idx="7607">
                  <c:v>1.1280060026208503</c:v>
                </c:pt>
                <c:pt idx="7608">
                  <c:v>1.1292959008482502</c:v>
                </c:pt>
                <c:pt idx="7609">
                  <c:v>1.1301859101772602</c:v>
                </c:pt>
                <c:pt idx="7610">
                  <c:v>1.1307690373666901</c:v>
                </c:pt>
                <c:pt idx="7611">
                  <c:v>1.1321186695801799</c:v>
                </c:pt>
                <c:pt idx="7612">
                  <c:v>1.13216848891118</c:v>
                </c:pt>
                <c:pt idx="7613">
                  <c:v>1.1347206213562497</c:v>
                </c:pt>
                <c:pt idx="7614">
                  <c:v>1.1357888013865252</c:v>
                </c:pt>
                <c:pt idx="7615">
                  <c:v>1.1361699781158601</c:v>
                </c:pt>
                <c:pt idx="7616">
                  <c:v>1.1363661763250708</c:v>
                </c:pt>
                <c:pt idx="7617">
                  <c:v>1.1365764867352004</c:v>
                </c:pt>
                <c:pt idx="7618">
                  <c:v>1.1366113441201922</c:v>
                </c:pt>
                <c:pt idx="7619">
                  <c:v>1.1370323204522998</c:v>
                </c:pt>
                <c:pt idx="7620">
                  <c:v>1.1374461935078601</c:v>
                </c:pt>
                <c:pt idx="7621">
                  <c:v>1.1376539577712399</c:v>
                </c:pt>
                <c:pt idx="7622">
                  <c:v>1.1385601614463203</c:v>
                </c:pt>
                <c:pt idx="7623">
                  <c:v>1.13954599582368</c:v>
                </c:pt>
                <c:pt idx="7624">
                  <c:v>1.1398549949317101</c:v>
                </c:pt>
                <c:pt idx="7625">
                  <c:v>1.14041471280354</c:v>
                </c:pt>
                <c:pt idx="7626">
                  <c:v>1.1415502421336599</c:v>
                </c:pt>
                <c:pt idx="7627">
                  <c:v>1.1416864183625701</c:v>
                </c:pt>
                <c:pt idx="7628">
                  <c:v>1.1417578428528001</c:v>
                </c:pt>
                <c:pt idx="7629">
                  <c:v>1.1418930582573199</c:v>
                </c:pt>
                <c:pt idx="7630">
                  <c:v>1.1422377763865199</c:v>
                </c:pt>
                <c:pt idx="7631">
                  <c:v>1.1423063718892199</c:v>
                </c:pt>
                <c:pt idx="7632">
                  <c:v>1.1428034516361003</c:v>
                </c:pt>
                <c:pt idx="7633">
                  <c:v>1.1430469397679297</c:v>
                </c:pt>
                <c:pt idx="7634">
                  <c:v>1.1436298589239899</c:v>
                </c:pt>
                <c:pt idx="7635">
                  <c:v>1.144511772494986</c:v>
                </c:pt>
                <c:pt idx="7636">
                  <c:v>1.1458115987898752</c:v>
                </c:pt>
                <c:pt idx="7637">
                  <c:v>1.1458864167235996</c:v>
                </c:pt>
                <c:pt idx="7638">
                  <c:v>1.1461801978148998</c:v>
                </c:pt>
                <c:pt idx="7639">
                  <c:v>1.146239547487965</c:v>
                </c:pt>
                <c:pt idx="7640">
                  <c:v>1.1465663610077304</c:v>
                </c:pt>
                <c:pt idx="7641">
                  <c:v>1.1468877830930402</c:v>
                </c:pt>
                <c:pt idx="7642">
                  <c:v>1.1484870298252097</c:v>
                </c:pt>
                <c:pt idx="7643">
                  <c:v>1.1487821474382702</c:v>
                </c:pt>
                <c:pt idx="7644">
                  <c:v>1.1519762023439997</c:v>
                </c:pt>
                <c:pt idx="7645">
                  <c:v>1.1532370606327698</c:v>
                </c:pt>
                <c:pt idx="7646">
                  <c:v>1.1537899477354678</c:v>
                </c:pt>
                <c:pt idx="7647">
                  <c:v>1.1541547438386699</c:v>
                </c:pt>
                <c:pt idx="7648">
                  <c:v>1.1547315297826599</c:v>
                </c:pt>
                <c:pt idx="7649">
                  <c:v>1.1549912765664061</c:v>
                </c:pt>
                <c:pt idx="7650">
                  <c:v>1.156551737047216</c:v>
                </c:pt>
                <c:pt idx="7651">
                  <c:v>1.15730062373621</c:v>
                </c:pt>
                <c:pt idx="7652">
                  <c:v>1.1592404308871531</c:v>
                </c:pt>
                <c:pt idx="7653">
                  <c:v>1.1594973483239603</c:v>
                </c:pt>
                <c:pt idx="7654">
                  <c:v>1.1595489003433799</c:v>
                </c:pt>
                <c:pt idx="7655">
                  <c:v>1.1601909393274097</c:v>
                </c:pt>
                <c:pt idx="7656">
                  <c:v>1.1613150104874297</c:v>
                </c:pt>
                <c:pt idx="7657">
                  <c:v>1.16220639702063</c:v>
                </c:pt>
                <c:pt idx="7658">
                  <c:v>1.1623659442439509</c:v>
                </c:pt>
                <c:pt idx="7659">
                  <c:v>1.1627245305809097</c:v>
                </c:pt>
                <c:pt idx="7660">
                  <c:v>1.1628607703754201</c:v>
                </c:pt>
                <c:pt idx="7661">
                  <c:v>1.1635964063385191</c:v>
                </c:pt>
                <c:pt idx="7662">
                  <c:v>1.1641532752685</c:v>
                </c:pt>
                <c:pt idx="7663">
                  <c:v>1.1643368822518099</c:v>
                </c:pt>
                <c:pt idx="7664">
                  <c:v>1.1659633540887899</c:v>
                </c:pt>
                <c:pt idx="7665">
                  <c:v>1.1662482485855161</c:v>
                </c:pt>
                <c:pt idx="7666">
                  <c:v>1.1666024058403197</c:v>
                </c:pt>
                <c:pt idx="7667">
                  <c:v>1.16779627941566</c:v>
                </c:pt>
                <c:pt idx="7668">
                  <c:v>1.1678545016091095</c:v>
                </c:pt>
                <c:pt idx="7669">
                  <c:v>1.1683397572704699</c:v>
                </c:pt>
                <c:pt idx="7670">
                  <c:v>1.168422069530209</c:v>
                </c:pt>
                <c:pt idx="7671">
                  <c:v>1.1700985581243402</c:v>
                </c:pt>
                <c:pt idx="7672">
                  <c:v>1.1701287881004503</c:v>
                </c:pt>
                <c:pt idx="7673">
                  <c:v>1.1702283339345998</c:v>
                </c:pt>
                <c:pt idx="7674">
                  <c:v>1.1703957121106003</c:v>
                </c:pt>
                <c:pt idx="7675">
                  <c:v>1.1704140295376801</c:v>
                </c:pt>
                <c:pt idx="7676">
                  <c:v>1.1724588856721101</c:v>
                </c:pt>
                <c:pt idx="7677">
                  <c:v>1.1728854223917522</c:v>
                </c:pt>
                <c:pt idx="7678">
                  <c:v>1.1730011079349301</c:v>
                </c:pt>
                <c:pt idx="7679">
                  <c:v>1.1732835158129902</c:v>
                </c:pt>
                <c:pt idx="7680">
                  <c:v>1.173426069484423</c:v>
                </c:pt>
                <c:pt idx="7681">
                  <c:v>1.17500236931197</c:v>
                </c:pt>
                <c:pt idx="7682">
                  <c:v>1.17622477714318</c:v>
                </c:pt>
                <c:pt idx="7683">
                  <c:v>1.1770959804126202</c:v>
                </c:pt>
                <c:pt idx="7684">
                  <c:v>1.1774614412957698</c:v>
                </c:pt>
                <c:pt idx="7685">
                  <c:v>1.1800181717549796</c:v>
                </c:pt>
                <c:pt idx="7686">
                  <c:v>1.1802673100967001</c:v>
                </c:pt>
                <c:pt idx="7687">
                  <c:v>1.1803533663913304</c:v>
                </c:pt>
                <c:pt idx="7688">
                  <c:v>1.1812560661293596</c:v>
                </c:pt>
                <c:pt idx="7689">
                  <c:v>1.18166826960557</c:v>
                </c:pt>
                <c:pt idx="7690">
                  <c:v>1.1874304412031904</c:v>
                </c:pt>
                <c:pt idx="7691">
                  <c:v>1.18755289435919</c:v>
                </c:pt>
                <c:pt idx="7692">
                  <c:v>1.1886939753949601</c:v>
                </c:pt>
                <c:pt idx="7693">
                  <c:v>1.1890571199678996</c:v>
                </c:pt>
                <c:pt idx="7694">
                  <c:v>1.1892532446917903</c:v>
                </c:pt>
                <c:pt idx="7695">
                  <c:v>1.1893833227124602</c:v>
                </c:pt>
                <c:pt idx="7696">
                  <c:v>1.1905989831583801</c:v>
                </c:pt>
                <c:pt idx="7697">
                  <c:v>1.1942421550911899</c:v>
                </c:pt>
                <c:pt idx="7698">
                  <c:v>1.1953320375446697</c:v>
                </c:pt>
                <c:pt idx="7699">
                  <c:v>1.1954041387486303</c:v>
                </c:pt>
                <c:pt idx="7700">
                  <c:v>1.1958478853088002</c:v>
                </c:pt>
                <c:pt idx="7701">
                  <c:v>1.1973018764363701</c:v>
                </c:pt>
                <c:pt idx="7702">
                  <c:v>1.1974334780605902</c:v>
                </c:pt>
                <c:pt idx="7703">
                  <c:v>1.1991926050475001</c:v>
                </c:pt>
                <c:pt idx="7704">
                  <c:v>1.1992180547400801</c:v>
                </c:pt>
                <c:pt idx="7705">
                  <c:v>1.20027717996695</c:v>
                </c:pt>
                <c:pt idx="7706">
                  <c:v>1.2024283098700859</c:v>
                </c:pt>
                <c:pt idx="7707">
                  <c:v>1.2029552431855797</c:v>
                </c:pt>
                <c:pt idx="7708">
                  <c:v>1.20394029390205</c:v>
                </c:pt>
                <c:pt idx="7709">
                  <c:v>1.2039871205761499</c:v>
                </c:pt>
                <c:pt idx="7710">
                  <c:v>1.2041156462066103</c:v>
                </c:pt>
                <c:pt idx="7711">
                  <c:v>1.2046296576110098</c:v>
                </c:pt>
                <c:pt idx="7712">
                  <c:v>1.2059944646208201</c:v>
                </c:pt>
                <c:pt idx="7713">
                  <c:v>1.2065410080132901</c:v>
                </c:pt>
                <c:pt idx="7714">
                  <c:v>1.2066696487701198</c:v>
                </c:pt>
                <c:pt idx="7715">
                  <c:v>1.2078486750292501</c:v>
                </c:pt>
                <c:pt idx="7716">
                  <c:v>1.2079443001892907</c:v>
                </c:pt>
                <c:pt idx="7717">
                  <c:v>1.2097537213992497</c:v>
                </c:pt>
                <c:pt idx="7718">
                  <c:v>1.2102415138398102</c:v>
                </c:pt>
                <c:pt idx="7719">
                  <c:v>1.2117407587520399</c:v>
                </c:pt>
                <c:pt idx="7720">
                  <c:v>1.2161419868335099</c:v>
                </c:pt>
                <c:pt idx="7721">
                  <c:v>1.2165881738581703</c:v>
                </c:pt>
                <c:pt idx="7722">
                  <c:v>1.2169642225133899</c:v>
                </c:pt>
                <c:pt idx="7723">
                  <c:v>1.2185277749148895</c:v>
                </c:pt>
                <c:pt idx="7724">
                  <c:v>1.219840103127489</c:v>
                </c:pt>
                <c:pt idx="7725">
                  <c:v>1.2213216180392501</c:v>
                </c:pt>
                <c:pt idx="7726">
                  <c:v>1.22143959148835</c:v>
                </c:pt>
                <c:pt idx="7727">
                  <c:v>1.2216900095508203</c:v>
                </c:pt>
                <c:pt idx="7728">
                  <c:v>1.2236609362093995</c:v>
                </c:pt>
                <c:pt idx="7729">
                  <c:v>1.2248232279988303</c:v>
                </c:pt>
                <c:pt idx="7730">
                  <c:v>1.22579505493422</c:v>
                </c:pt>
                <c:pt idx="7731">
                  <c:v>1.2261632467513</c:v>
                </c:pt>
                <c:pt idx="7732">
                  <c:v>1.2261713888943402</c:v>
                </c:pt>
                <c:pt idx="7733">
                  <c:v>1.2274714676532001</c:v>
                </c:pt>
                <c:pt idx="7734">
                  <c:v>1.2275223223487801</c:v>
                </c:pt>
                <c:pt idx="7735">
                  <c:v>1.2278341312415</c:v>
                </c:pt>
                <c:pt idx="7736">
                  <c:v>1.22903863763299</c:v>
                </c:pt>
                <c:pt idx="7737">
                  <c:v>1.2293126021052101</c:v>
                </c:pt>
                <c:pt idx="7738">
                  <c:v>1.2297524516203504</c:v>
                </c:pt>
                <c:pt idx="7739">
                  <c:v>1.2305190399075498</c:v>
                </c:pt>
                <c:pt idx="7740">
                  <c:v>1.2319865370307297</c:v>
                </c:pt>
                <c:pt idx="7741">
                  <c:v>1.2330497697360199</c:v>
                </c:pt>
                <c:pt idx="7742">
                  <c:v>1.2338509783187304</c:v>
                </c:pt>
                <c:pt idx="7743">
                  <c:v>1.2339849952856801</c:v>
                </c:pt>
                <c:pt idx="7744">
                  <c:v>1.2353154371394499</c:v>
                </c:pt>
                <c:pt idx="7745">
                  <c:v>1.2366906857942803</c:v>
                </c:pt>
                <c:pt idx="7746">
                  <c:v>1.2375244750997259</c:v>
                </c:pt>
                <c:pt idx="7747">
                  <c:v>1.2383381229877699</c:v>
                </c:pt>
                <c:pt idx="7748">
                  <c:v>1.2407810214214203</c:v>
                </c:pt>
                <c:pt idx="7749">
                  <c:v>1.2428376513220796</c:v>
                </c:pt>
                <c:pt idx="7750">
                  <c:v>1.2428444517852468</c:v>
                </c:pt>
                <c:pt idx="7751">
                  <c:v>1.244597921675112</c:v>
                </c:pt>
                <c:pt idx="7752">
                  <c:v>1.2454390474358705</c:v>
                </c:pt>
                <c:pt idx="7753">
                  <c:v>1.2460720764634106</c:v>
                </c:pt>
                <c:pt idx="7754">
                  <c:v>1.247405467489024</c:v>
                </c:pt>
                <c:pt idx="7755">
                  <c:v>1.24830081507816</c:v>
                </c:pt>
                <c:pt idx="7756">
                  <c:v>1.2484676073541601</c:v>
                </c:pt>
                <c:pt idx="7757">
                  <c:v>1.2499543830756998</c:v>
                </c:pt>
                <c:pt idx="7758">
                  <c:v>1.2500586275878396</c:v>
                </c:pt>
                <c:pt idx="7759">
                  <c:v>1.2506424519467698</c:v>
                </c:pt>
                <c:pt idx="7760">
                  <c:v>1.2528205950960194</c:v>
                </c:pt>
                <c:pt idx="7761">
                  <c:v>1.2544156100918702</c:v>
                </c:pt>
                <c:pt idx="7762">
                  <c:v>1.2560068867348302</c:v>
                </c:pt>
                <c:pt idx="7763">
                  <c:v>1.2567096683031198</c:v>
                </c:pt>
                <c:pt idx="7764">
                  <c:v>1.2574069685659799</c:v>
                </c:pt>
                <c:pt idx="7765">
                  <c:v>1.2586687818093301</c:v>
                </c:pt>
                <c:pt idx="7766">
                  <c:v>1.262931820158935</c:v>
                </c:pt>
                <c:pt idx="7767">
                  <c:v>1.26341926195473</c:v>
                </c:pt>
                <c:pt idx="7768">
                  <c:v>1.2643381812901699</c:v>
                </c:pt>
                <c:pt idx="7769">
                  <c:v>1.2652047862653202</c:v>
                </c:pt>
                <c:pt idx="7770">
                  <c:v>1.2659483216578997</c:v>
                </c:pt>
                <c:pt idx="7771">
                  <c:v>1.2708119810420095</c:v>
                </c:pt>
                <c:pt idx="7772">
                  <c:v>1.2708285436309401</c:v>
                </c:pt>
                <c:pt idx="7773">
                  <c:v>1.2714165758925899</c:v>
                </c:pt>
                <c:pt idx="7774">
                  <c:v>1.2716495985123839</c:v>
                </c:pt>
                <c:pt idx="7775">
                  <c:v>1.2736298845118299</c:v>
                </c:pt>
                <c:pt idx="7776">
                  <c:v>1.2741757785907299</c:v>
                </c:pt>
                <c:pt idx="7777">
                  <c:v>1.2758051870695404</c:v>
                </c:pt>
                <c:pt idx="7778">
                  <c:v>1.2790293676033513</c:v>
                </c:pt>
                <c:pt idx="7779">
                  <c:v>1.2793058296042359</c:v>
                </c:pt>
                <c:pt idx="7780">
                  <c:v>1.2804760139847797</c:v>
                </c:pt>
                <c:pt idx="7781">
                  <c:v>1.2806621858770748</c:v>
                </c:pt>
                <c:pt idx="7782">
                  <c:v>1.2825760199152638</c:v>
                </c:pt>
                <c:pt idx="7783">
                  <c:v>1.2844444332230003</c:v>
                </c:pt>
                <c:pt idx="7784">
                  <c:v>1.29095427347095</c:v>
                </c:pt>
                <c:pt idx="7785">
                  <c:v>1.2918929176662102</c:v>
                </c:pt>
                <c:pt idx="7786">
                  <c:v>1.2931930520632102</c:v>
                </c:pt>
                <c:pt idx="7787">
                  <c:v>1.2938561694425896</c:v>
                </c:pt>
                <c:pt idx="7788">
                  <c:v>1.296021779692093</c:v>
                </c:pt>
                <c:pt idx="7789">
                  <c:v>1.2961896896579799</c:v>
                </c:pt>
                <c:pt idx="7790">
                  <c:v>1.2973223983506699</c:v>
                </c:pt>
                <c:pt idx="7791">
                  <c:v>1.2981398314849402</c:v>
                </c:pt>
                <c:pt idx="7792">
                  <c:v>1.2987864330896701</c:v>
                </c:pt>
                <c:pt idx="7793">
                  <c:v>1.2989902393201698</c:v>
                </c:pt>
                <c:pt idx="7794">
                  <c:v>1.3012250341842604</c:v>
                </c:pt>
                <c:pt idx="7795">
                  <c:v>1.3023603977847102</c:v>
                </c:pt>
                <c:pt idx="7796">
                  <c:v>1.3036123216967201</c:v>
                </c:pt>
                <c:pt idx="7797">
                  <c:v>1.3053654969730402</c:v>
                </c:pt>
                <c:pt idx="7798">
                  <c:v>1.3084422131359101</c:v>
                </c:pt>
                <c:pt idx="7799">
                  <c:v>1.3092241234985096</c:v>
                </c:pt>
                <c:pt idx="7800">
                  <c:v>1.3105371899078904</c:v>
                </c:pt>
                <c:pt idx="7801">
                  <c:v>1.3125743382950201</c:v>
                </c:pt>
                <c:pt idx="7802">
                  <c:v>1.3144829881823448</c:v>
                </c:pt>
                <c:pt idx="7803">
                  <c:v>1.3147926884172101</c:v>
                </c:pt>
                <c:pt idx="7804">
                  <c:v>1.3177755117064702</c:v>
                </c:pt>
                <c:pt idx="7805">
                  <c:v>1.3183290186671601</c:v>
                </c:pt>
                <c:pt idx="7806">
                  <c:v>1.3186983804379997</c:v>
                </c:pt>
                <c:pt idx="7807">
                  <c:v>1.3208690746672698</c:v>
                </c:pt>
                <c:pt idx="7808">
                  <c:v>1.32148249689595</c:v>
                </c:pt>
                <c:pt idx="7809">
                  <c:v>1.3218912431445502</c:v>
                </c:pt>
                <c:pt idx="7810">
                  <c:v>1.3228659436813599</c:v>
                </c:pt>
                <c:pt idx="7811">
                  <c:v>1.32382635104705</c:v>
                </c:pt>
                <c:pt idx="7812">
                  <c:v>1.3255281127135599</c:v>
                </c:pt>
                <c:pt idx="7813">
                  <c:v>1.32685250454599</c:v>
                </c:pt>
                <c:pt idx="7814">
                  <c:v>1.32772648328163</c:v>
                </c:pt>
                <c:pt idx="7815">
                  <c:v>1.3277953936170999</c:v>
                </c:pt>
                <c:pt idx="7816">
                  <c:v>1.3282665961166902</c:v>
                </c:pt>
                <c:pt idx="7817">
                  <c:v>1.3285616057689902</c:v>
                </c:pt>
                <c:pt idx="7818">
                  <c:v>1.32932494251219</c:v>
                </c:pt>
                <c:pt idx="7819">
                  <c:v>1.3297786138924499</c:v>
                </c:pt>
                <c:pt idx="7820">
                  <c:v>1.3297876674059899</c:v>
                </c:pt>
                <c:pt idx="7821">
                  <c:v>1.3298402667990679</c:v>
                </c:pt>
                <c:pt idx="7822">
                  <c:v>1.3298820281005401</c:v>
                </c:pt>
                <c:pt idx="7823">
                  <c:v>1.3299947394896505</c:v>
                </c:pt>
                <c:pt idx="7824">
                  <c:v>1.3307391743567898</c:v>
                </c:pt>
                <c:pt idx="7825">
                  <c:v>1.331658382961199</c:v>
                </c:pt>
                <c:pt idx="7826">
                  <c:v>1.3326070405275499</c:v>
                </c:pt>
                <c:pt idx="7827">
                  <c:v>1.3335203282499211</c:v>
                </c:pt>
                <c:pt idx="7828">
                  <c:v>1.3341314244682703</c:v>
                </c:pt>
                <c:pt idx="7829">
                  <c:v>1.3343816527623522</c:v>
                </c:pt>
                <c:pt idx="7830">
                  <c:v>1.3348310861519739</c:v>
                </c:pt>
                <c:pt idx="7831">
                  <c:v>1.3352068581748202</c:v>
                </c:pt>
                <c:pt idx="7832">
                  <c:v>1.3372224470755998</c:v>
                </c:pt>
                <c:pt idx="7833">
                  <c:v>1.3379468488499695</c:v>
                </c:pt>
                <c:pt idx="7834">
                  <c:v>1.34035562223192</c:v>
                </c:pt>
                <c:pt idx="7835">
                  <c:v>1.3404482967799103</c:v>
                </c:pt>
                <c:pt idx="7836">
                  <c:v>1.3421671148394503</c:v>
                </c:pt>
                <c:pt idx="7837">
                  <c:v>1.3432418202422101</c:v>
                </c:pt>
                <c:pt idx="7838">
                  <c:v>1.3435618205508799</c:v>
                </c:pt>
                <c:pt idx="7839">
                  <c:v>1.3443164900743101</c:v>
                </c:pt>
                <c:pt idx="7840">
                  <c:v>1.3447657378687998</c:v>
                </c:pt>
                <c:pt idx="7841">
                  <c:v>1.34783780096762</c:v>
                </c:pt>
                <c:pt idx="7842">
                  <c:v>1.3481013253789897</c:v>
                </c:pt>
                <c:pt idx="7843">
                  <c:v>1.3483275387097597</c:v>
                </c:pt>
                <c:pt idx="7844">
                  <c:v>1.3500039271321107</c:v>
                </c:pt>
                <c:pt idx="7845">
                  <c:v>1.3523829341619802</c:v>
                </c:pt>
                <c:pt idx="7846">
                  <c:v>1.3525231118192402</c:v>
                </c:pt>
                <c:pt idx="7847">
                  <c:v>1.358632214826911</c:v>
                </c:pt>
                <c:pt idx="7848">
                  <c:v>1.3589887332405781</c:v>
                </c:pt>
                <c:pt idx="7849">
                  <c:v>1.3596749221763997</c:v>
                </c:pt>
                <c:pt idx="7850">
                  <c:v>1.3599512297895595</c:v>
                </c:pt>
                <c:pt idx="7851">
                  <c:v>1.3600647243360502</c:v>
                </c:pt>
                <c:pt idx="7852">
                  <c:v>1.3612960743401299</c:v>
                </c:pt>
                <c:pt idx="7853">
                  <c:v>1.36274282064098</c:v>
                </c:pt>
                <c:pt idx="7854">
                  <c:v>1.3657957199562401</c:v>
                </c:pt>
                <c:pt idx="7855">
                  <c:v>1.3660095127585503</c:v>
                </c:pt>
                <c:pt idx="7856">
                  <c:v>1.366475334186074</c:v>
                </c:pt>
                <c:pt idx="7857">
                  <c:v>1.3688480051587861</c:v>
                </c:pt>
                <c:pt idx="7858">
                  <c:v>1.3701731678160902</c:v>
                </c:pt>
                <c:pt idx="7859">
                  <c:v>1.3731702508631298</c:v>
                </c:pt>
                <c:pt idx="7860">
                  <c:v>1.373959134740999</c:v>
                </c:pt>
                <c:pt idx="7861">
                  <c:v>1.3739936852417101</c:v>
                </c:pt>
                <c:pt idx="7862">
                  <c:v>1.3748446703271604</c:v>
                </c:pt>
                <c:pt idx="7863">
                  <c:v>1.37581238464878</c:v>
                </c:pt>
                <c:pt idx="7864">
                  <c:v>1.37741734237719</c:v>
                </c:pt>
                <c:pt idx="7865">
                  <c:v>1.3787011354637679</c:v>
                </c:pt>
                <c:pt idx="7866">
                  <c:v>1.3792532310459502</c:v>
                </c:pt>
                <c:pt idx="7867">
                  <c:v>1.3817549062412908</c:v>
                </c:pt>
                <c:pt idx="7868">
                  <c:v>1.3843261888345699</c:v>
                </c:pt>
                <c:pt idx="7869">
                  <c:v>1.386112345579702</c:v>
                </c:pt>
                <c:pt idx="7870">
                  <c:v>1.3881712661950201</c:v>
                </c:pt>
                <c:pt idx="7871">
                  <c:v>1.38934612467399</c:v>
                </c:pt>
                <c:pt idx="7872">
                  <c:v>1.3916414172398701</c:v>
                </c:pt>
                <c:pt idx="7873">
                  <c:v>1.3949348246980802</c:v>
                </c:pt>
                <c:pt idx="7874">
                  <c:v>1.3953430432816001</c:v>
                </c:pt>
                <c:pt idx="7875">
                  <c:v>1.4010005072182699</c:v>
                </c:pt>
                <c:pt idx="7876">
                  <c:v>1.4032851844835603</c:v>
                </c:pt>
                <c:pt idx="7877">
                  <c:v>1.4041716345529602</c:v>
                </c:pt>
                <c:pt idx="7878">
                  <c:v>1.4065136458173801</c:v>
                </c:pt>
                <c:pt idx="7879">
                  <c:v>1.4073441105265199</c:v>
                </c:pt>
                <c:pt idx="7880">
                  <c:v>1.4081302528200899</c:v>
                </c:pt>
                <c:pt idx="7881">
                  <c:v>1.4135368655391529</c:v>
                </c:pt>
                <c:pt idx="7882">
                  <c:v>1.4135480131323099</c:v>
                </c:pt>
                <c:pt idx="7883">
                  <c:v>1.4184369055810402</c:v>
                </c:pt>
                <c:pt idx="7884">
                  <c:v>1.4187300732576702</c:v>
                </c:pt>
                <c:pt idx="7885">
                  <c:v>1.4190060147842698</c:v>
                </c:pt>
                <c:pt idx="7886">
                  <c:v>1.4197515963423104</c:v>
                </c:pt>
                <c:pt idx="7887">
                  <c:v>1.4202351669187001</c:v>
                </c:pt>
                <c:pt idx="7888">
                  <c:v>1.42327781873821</c:v>
                </c:pt>
                <c:pt idx="7889">
                  <c:v>1.4234011915001801</c:v>
                </c:pt>
                <c:pt idx="7890">
                  <c:v>1.423756213362253</c:v>
                </c:pt>
                <c:pt idx="7891">
                  <c:v>1.42611329814529</c:v>
                </c:pt>
                <c:pt idx="7892">
                  <c:v>1.4269663916669661</c:v>
                </c:pt>
                <c:pt idx="7893">
                  <c:v>1.4305955630939999</c:v>
                </c:pt>
                <c:pt idx="7894">
                  <c:v>1.43063279955518</c:v>
                </c:pt>
                <c:pt idx="7895">
                  <c:v>1.4309383093457999</c:v>
                </c:pt>
                <c:pt idx="7896">
                  <c:v>1.43237335969962</c:v>
                </c:pt>
                <c:pt idx="7897">
                  <c:v>1.4335806293114501</c:v>
                </c:pt>
                <c:pt idx="7898">
                  <c:v>1.4337962853830204</c:v>
                </c:pt>
                <c:pt idx="7899">
                  <c:v>1.4351601720410001</c:v>
                </c:pt>
                <c:pt idx="7900">
                  <c:v>1.4353844804337201</c:v>
                </c:pt>
                <c:pt idx="7901">
                  <c:v>1.43558088984557</c:v>
                </c:pt>
                <c:pt idx="7902">
                  <c:v>1.4396475665263853</c:v>
                </c:pt>
                <c:pt idx="7903">
                  <c:v>1.43982034709416</c:v>
                </c:pt>
                <c:pt idx="7904">
                  <c:v>1.4410214703003501</c:v>
                </c:pt>
                <c:pt idx="7905">
                  <c:v>1.4412956361995697</c:v>
                </c:pt>
                <c:pt idx="7906">
                  <c:v>1.4445354854649</c:v>
                </c:pt>
                <c:pt idx="7907">
                  <c:v>1.4463972146428199</c:v>
                </c:pt>
                <c:pt idx="7908">
                  <c:v>1.4488225367365399</c:v>
                </c:pt>
                <c:pt idx="7909">
                  <c:v>1.4488843305881101</c:v>
                </c:pt>
                <c:pt idx="7910">
                  <c:v>1.4509797471284296</c:v>
                </c:pt>
                <c:pt idx="7911">
                  <c:v>1.4549456724680505</c:v>
                </c:pt>
                <c:pt idx="7912">
                  <c:v>1.4580145489981602</c:v>
                </c:pt>
                <c:pt idx="7913">
                  <c:v>1.4594233090888906</c:v>
                </c:pt>
                <c:pt idx="7914">
                  <c:v>1.4601438247459702</c:v>
                </c:pt>
                <c:pt idx="7915">
                  <c:v>1.4633358369629197</c:v>
                </c:pt>
                <c:pt idx="7916">
                  <c:v>1.4691533503906</c:v>
                </c:pt>
                <c:pt idx="7917">
                  <c:v>1.4724414756190898</c:v>
                </c:pt>
                <c:pt idx="7918">
                  <c:v>1.4774651783925898</c:v>
                </c:pt>
                <c:pt idx="7919">
                  <c:v>1.4787287079686404</c:v>
                </c:pt>
                <c:pt idx="7920">
                  <c:v>1.4826999076523699</c:v>
                </c:pt>
                <c:pt idx="7921">
                  <c:v>1.4864791587948831</c:v>
                </c:pt>
                <c:pt idx="7922">
                  <c:v>1.4872473747800301</c:v>
                </c:pt>
                <c:pt idx="7923">
                  <c:v>1.4890874528566898</c:v>
                </c:pt>
                <c:pt idx="7924">
                  <c:v>1.4935737958387001</c:v>
                </c:pt>
                <c:pt idx="7925">
                  <c:v>1.4953360450647502</c:v>
                </c:pt>
                <c:pt idx="7926">
                  <c:v>1.49596907106916</c:v>
                </c:pt>
                <c:pt idx="7927">
                  <c:v>1.5017662725478802</c:v>
                </c:pt>
                <c:pt idx="7928">
                  <c:v>1.5018155037893388</c:v>
                </c:pt>
                <c:pt idx="7929">
                  <c:v>1.50292362113181</c:v>
                </c:pt>
                <c:pt idx="7930">
                  <c:v>1.5035290987177099</c:v>
                </c:pt>
                <c:pt idx="7931">
                  <c:v>1.5036821779897203</c:v>
                </c:pt>
                <c:pt idx="7932">
                  <c:v>1.5051710469744197</c:v>
                </c:pt>
                <c:pt idx="7933">
                  <c:v>1.5060789416039499</c:v>
                </c:pt>
                <c:pt idx="7934">
                  <c:v>1.5089538053695701</c:v>
                </c:pt>
                <c:pt idx="7935">
                  <c:v>1.5091095327194419</c:v>
                </c:pt>
                <c:pt idx="7936">
                  <c:v>1.5102656958356402</c:v>
                </c:pt>
                <c:pt idx="7937">
                  <c:v>1.5116539422486901</c:v>
                </c:pt>
                <c:pt idx="7938">
                  <c:v>1.5131823250981202</c:v>
                </c:pt>
                <c:pt idx="7939">
                  <c:v>1.5159497688142101</c:v>
                </c:pt>
                <c:pt idx="7940">
                  <c:v>1.5252829334764799</c:v>
                </c:pt>
                <c:pt idx="7941">
                  <c:v>1.526944389587616</c:v>
                </c:pt>
                <c:pt idx="7942">
                  <c:v>1.5273361603662501</c:v>
                </c:pt>
                <c:pt idx="7943">
                  <c:v>1.52830823103614</c:v>
                </c:pt>
                <c:pt idx="7944">
                  <c:v>1.5290105306649902</c:v>
                </c:pt>
                <c:pt idx="7945">
                  <c:v>1.53185987212865</c:v>
                </c:pt>
                <c:pt idx="7946">
                  <c:v>1.53442716641054</c:v>
                </c:pt>
                <c:pt idx="7947">
                  <c:v>1.5363013853238698</c:v>
                </c:pt>
                <c:pt idx="7948">
                  <c:v>1.53835802971882</c:v>
                </c:pt>
                <c:pt idx="7949">
                  <c:v>1.5434504091033197</c:v>
                </c:pt>
                <c:pt idx="7950">
                  <c:v>1.5448388455164501</c:v>
                </c:pt>
                <c:pt idx="7951">
                  <c:v>1.5488938053812396</c:v>
                </c:pt>
                <c:pt idx="7952">
                  <c:v>1.5504273010778</c:v>
                </c:pt>
                <c:pt idx="7953">
                  <c:v>1.5520109714918</c:v>
                </c:pt>
                <c:pt idx="7954">
                  <c:v>1.5564766726942421</c:v>
                </c:pt>
                <c:pt idx="7955">
                  <c:v>1.5566233899198498</c:v>
                </c:pt>
                <c:pt idx="7956">
                  <c:v>1.5570268965743901</c:v>
                </c:pt>
                <c:pt idx="7957">
                  <c:v>1.5587506608561199</c:v>
                </c:pt>
                <c:pt idx="7958">
                  <c:v>1.565555062233408</c:v>
                </c:pt>
                <c:pt idx="7959">
                  <c:v>1.5676696192650303</c:v>
                </c:pt>
                <c:pt idx="7960">
                  <c:v>1.57613574894894</c:v>
                </c:pt>
                <c:pt idx="7961">
                  <c:v>1.5766338545324299</c:v>
                </c:pt>
                <c:pt idx="7962">
                  <c:v>1.5782178906170701</c:v>
                </c:pt>
                <c:pt idx="7963">
                  <c:v>1.5793495414959302</c:v>
                </c:pt>
                <c:pt idx="7964">
                  <c:v>1.5799377676500002</c:v>
                </c:pt>
                <c:pt idx="7965">
                  <c:v>1.590295282826317</c:v>
                </c:pt>
                <c:pt idx="7966">
                  <c:v>1.5913253338243902</c:v>
                </c:pt>
                <c:pt idx="7967">
                  <c:v>1.5925940058492101</c:v>
                </c:pt>
                <c:pt idx="7968">
                  <c:v>1.5928299802586396</c:v>
                </c:pt>
                <c:pt idx="7969">
                  <c:v>1.5959541944598199</c:v>
                </c:pt>
                <c:pt idx="7970">
                  <c:v>1.5982960179267498</c:v>
                </c:pt>
                <c:pt idx="7971">
                  <c:v>1.6210729879292707</c:v>
                </c:pt>
                <c:pt idx="7972">
                  <c:v>1.625186827374125</c:v>
                </c:pt>
                <c:pt idx="7973">
                  <c:v>1.6288094763296299</c:v>
                </c:pt>
                <c:pt idx="7974">
                  <c:v>1.6336252567685996</c:v>
                </c:pt>
                <c:pt idx="7975">
                  <c:v>1.6353920202096801</c:v>
                </c:pt>
                <c:pt idx="7976">
                  <c:v>1.636652428398818</c:v>
                </c:pt>
                <c:pt idx="7977">
                  <c:v>1.6509904998474103</c:v>
                </c:pt>
                <c:pt idx="7978">
                  <c:v>1.6583851410300399</c:v>
                </c:pt>
                <c:pt idx="7979">
                  <c:v>1.6603019049732901</c:v>
                </c:pt>
                <c:pt idx="7980">
                  <c:v>1.6625822439380502</c:v>
                </c:pt>
                <c:pt idx="7981">
                  <c:v>1.6720434744332295</c:v>
                </c:pt>
                <c:pt idx="7982">
                  <c:v>1.68050949320695</c:v>
                </c:pt>
                <c:pt idx="7983">
                  <c:v>1.6841341919051702</c:v>
                </c:pt>
                <c:pt idx="7984">
                  <c:v>1.6957724632555069</c:v>
                </c:pt>
                <c:pt idx="7985">
                  <c:v>1.6983990360178001</c:v>
                </c:pt>
                <c:pt idx="7986">
                  <c:v>1.7026478134107998</c:v>
                </c:pt>
                <c:pt idx="7987">
                  <c:v>1.7235361051173228</c:v>
                </c:pt>
                <c:pt idx="7988">
                  <c:v>1.7266556032302294</c:v>
                </c:pt>
                <c:pt idx="7989">
                  <c:v>1.7292422209515803</c:v>
                </c:pt>
                <c:pt idx="7990">
                  <c:v>1.7393367917084399</c:v>
                </c:pt>
                <c:pt idx="7991">
                  <c:v>1.74372387109309</c:v>
                </c:pt>
                <c:pt idx="7992">
                  <c:v>1.7454455722828197</c:v>
                </c:pt>
                <c:pt idx="7993">
                  <c:v>1.76048957603131</c:v>
                </c:pt>
                <c:pt idx="7994">
                  <c:v>1.7716178871167201</c:v>
                </c:pt>
                <c:pt idx="7995">
                  <c:v>1.7867695859957498</c:v>
                </c:pt>
                <c:pt idx="7996">
                  <c:v>1.7954528643686203</c:v>
                </c:pt>
                <c:pt idx="7997">
                  <c:v>1.7980294124800598</c:v>
                </c:pt>
                <c:pt idx="7998">
                  <c:v>1.8257305656865901</c:v>
                </c:pt>
                <c:pt idx="7999">
                  <c:v>1.8278509747713501</c:v>
                </c:pt>
                <c:pt idx="8000">
                  <c:v>1.8533728256113498</c:v>
                </c:pt>
                <c:pt idx="8001">
                  <c:v>1.8713257707265498</c:v>
                </c:pt>
                <c:pt idx="8002">
                  <c:v>1.8777750041588002</c:v>
                </c:pt>
                <c:pt idx="8003">
                  <c:v>1.9042841494310199</c:v>
                </c:pt>
                <c:pt idx="8004">
                  <c:v>1.9086214507178902</c:v>
                </c:pt>
                <c:pt idx="8005">
                  <c:v>1.9207611855465396</c:v>
                </c:pt>
                <c:pt idx="8006">
                  <c:v>1.9641156196742198</c:v>
                </c:pt>
                <c:pt idx="8007">
                  <c:v>1.9664192244818803</c:v>
                </c:pt>
                <c:pt idx="8008">
                  <c:v>1.98609940352013</c:v>
                </c:pt>
                <c:pt idx="8009">
                  <c:v>2.1712401749049901</c:v>
                </c:pt>
                <c:pt idx="8010">
                  <c:v>2.180159638873159</c:v>
                </c:pt>
                <c:pt idx="8011">
                  <c:v>2.1870156689445661</c:v>
                </c:pt>
                <c:pt idx="8012">
                  <c:v>2.2024576760518002</c:v>
                </c:pt>
                <c:pt idx="8013">
                  <c:v>2.20879046103471</c:v>
                </c:pt>
                <c:pt idx="8014">
                  <c:v>2.238206419444273</c:v>
                </c:pt>
                <c:pt idx="8015">
                  <c:v>2.2970526919873606</c:v>
                </c:pt>
                <c:pt idx="8016">
                  <c:v>2.2983423705767989</c:v>
                </c:pt>
                <c:pt idx="8017">
                  <c:v>2.4224236383537194</c:v>
                </c:pt>
              </c:numCache>
            </c:numRef>
          </c:xVal>
          <c:yVal>
            <c:numRef>
              <c:f>Sheet1!$B$2:$B$8019</c:f>
              <c:numCache>
                <c:formatCode>0%</c:formatCode>
                <c:ptCount val="8018"/>
                <c:pt idx="0">
                  <c:v>1.2471938139186831E-4</c:v>
                </c:pt>
                <c:pt idx="1">
                  <c:v>2.4943876278373661E-4</c:v>
                </c:pt>
                <c:pt idx="2">
                  <c:v>3.7415814417560486E-4</c:v>
                </c:pt>
                <c:pt idx="3">
                  <c:v>4.9887752556747322E-4</c:v>
                </c:pt>
                <c:pt idx="4">
                  <c:v>6.2359690695934153E-4</c:v>
                </c:pt>
                <c:pt idx="5">
                  <c:v>7.4831628835120973E-4</c:v>
                </c:pt>
                <c:pt idx="6">
                  <c:v>8.7303566974307803E-4</c:v>
                </c:pt>
                <c:pt idx="7">
                  <c:v>9.9775505113494645E-4</c:v>
                </c:pt>
                <c:pt idx="8">
                  <c:v>1.1224744325268148E-3</c:v>
                </c:pt>
                <c:pt idx="9">
                  <c:v>1.2471938139186831E-3</c:v>
                </c:pt>
                <c:pt idx="10">
                  <c:v>1.3719131953105514E-3</c:v>
                </c:pt>
                <c:pt idx="11">
                  <c:v>1.4966325767024195E-3</c:v>
                </c:pt>
                <c:pt idx="12">
                  <c:v>1.6213519580942878E-3</c:v>
                </c:pt>
                <c:pt idx="13">
                  <c:v>1.7460713394861561E-3</c:v>
                </c:pt>
                <c:pt idx="14">
                  <c:v>1.8707907208780244E-3</c:v>
                </c:pt>
                <c:pt idx="15">
                  <c:v>1.9955101022698929E-3</c:v>
                </c:pt>
                <c:pt idx="16">
                  <c:v>2.1202294836617612E-3</c:v>
                </c:pt>
                <c:pt idx="17">
                  <c:v>2.2449488650536295E-3</c:v>
                </c:pt>
                <c:pt idx="18">
                  <c:v>2.3696682464454978E-3</c:v>
                </c:pt>
                <c:pt idx="19">
                  <c:v>2.4943876278373661E-3</c:v>
                </c:pt>
                <c:pt idx="20">
                  <c:v>2.6191070092292344E-3</c:v>
                </c:pt>
                <c:pt idx="21">
                  <c:v>2.7438263906211027E-3</c:v>
                </c:pt>
                <c:pt idx="22">
                  <c:v>2.8685457720129706E-3</c:v>
                </c:pt>
                <c:pt idx="23">
                  <c:v>2.9932651534048389E-3</c:v>
                </c:pt>
                <c:pt idx="24">
                  <c:v>3.1179845347967072E-3</c:v>
                </c:pt>
                <c:pt idx="25">
                  <c:v>3.2427039161885755E-3</c:v>
                </c:pt>
                <c:pt idx="26">
                  <c:v>3.3674232975804438E-3</c:v>
                </c:pt>
                <c:pt idx="27">
                  <c:v>3.4921426789723121E-3</c:v>
                </c:pt>
                <c:pt idx="28">
                  <c:v>3.6168620603641804E-3</c:v>
                </c:pt>
                <c:pt idx="29">
                  <c:v>3.7415814417560487E-3</c:v>
                </c:pt>
                <c:pt idx="30">
                  <c:v>3.866300823147917E-3</c:v>
                </c:pt>
                <c:pt idx="31">
                  <c:v>3.9910202045397858E-3</c:v>
                </c:pt>
                <c:pt idx="32">
                  <c:v>4.1157395859316541E-3</c:v>
                </c:pt>
                <c:pt idx="33">
                  <c:v>4.2404589673235224E-3</c:v>
                </c:pt>
                <c:pt idx="34">
                  <c:v>4.3651783487153907E-3</c:v>
                </c:pt>
                <c:pt idx="35">
                  <c:v>4.489897730107259E-3</c:v>
                </c:pt>
                <c:pt idx="36">
                  <c:v>4.6146171114991273E-3</c:v>
                </c:pt>
                <c:pt idx="37">
                  <c:v>4.7393364928909956E-3</c:v>
                </c:pt>
                <c:pt idx="38">
                  <c:v>4.8640558742828639E-3</c:v>
                </c:pt>
                <c:pt idx="39">
                  <c:v>4.9887752556747322E-3</c:v>
                </c:pt>
                <c:pt idx="40">
                  <c:v>5.1134946370666005E-3</c:v>
                </c:pt>
                <c:pt idx="41">
                  <c:v>5.2382140184584688E-3</c:v>
                </c:pt>
                <c:pt idx="42">
                  <c:v>5.3629333998503372E-3</c:v>
                </c:pt>
                <c:pt idx="43">
                  <c:v>5.4876527812422055E-3</c:v>
                </c:pt>
                <c:pt idx="44">
                  <c:v>5.6123721626340738E-3</c:v>
                </c:pt>
                <c:pt idx="45">
                  <c:v>5.7370915440259412E-3</c:v>
                </c:pt>
                <c:pt idx="46">
                  <c:v>5.8618109254178095E-3</c:v>
                </c:pt>
                <c:pt idx="47">
                  <c:v>5.9865303068096778E-3</c:v>
                </c:pt>
                <c:pt idx="48">
                  <c:v>6.1112496882015461E-3</c:v>
                </c:pt>
                <c:pt idx="49">
                  <c:v>6.2359690695934144E-3</c:v>
                </c:pt>
                <c:pt idx="50">
                  <c:v>6.3606884509852827E-3</c:v>
                </c:pt>
                <c:pt idx="51">
                  <c:v>6.485407832377151E-3</c:v>
                </c:pt>
                <c:pt idx="52">
                  <c:v>6.6101272137690193E-3</c:v>
                </c:pt>
                <c:pt idx="53">
                  <c:v>6.7348465951608876E-3</c:v>
                </c:pt>
                <c:pt idx="54">
                  <c:v>6.859565976552756E-3</c:v>
                </c:pt>
                <c:pt idx="55">
                  <c:v>6.9842853579446243E-3</c:v>
                </c:pt>
                <c:pt idx="56">
                  <c:v>7.1090047393364926E-3</c:v>
                </c:pt>
                <c:pt idx="57">
                  <c:v>7.2337241207283609E-3</c:v>
                </c:pt>
                <c:pt idx="58">
                  <c:v>7.3584435021202292E-3</c:v>
                </c:pt>
                <c:pt idx="59">
                  <c:v>7.4831628835120975E-3</c:v>
                </c:pt>
                <c:pt idx="60">
                  <c:v>7.6078822649039658E-3</c:v>
                </c:pt>
                <c:pt idx="61">
                  <c:v>7.7326016462958341E-3</c:v>
                </c:pt>
                <c:pt idx="62">
                  <c:v>7.8573210276877033E-3</c:v>
                </c:pt>
                <c:pt idx="63">
                  <c:v>7.9820404090795716E-3</c:v>
                </c:pt>
                <c:pt idx="64">
                  <c:v>8.1067597904714399E-3</c:v>
                </c:pt>
                <c:pt idx="65">
                  <c:v>8.2314791718633082E-3</c:v>
                </c:pt>
                <c:pt idx="66">
                  <c:v>8.3561985532551765E-3</c:v>
                </c:pt>
                <c:pt idx="67">
                  <c:v>8.4809179346470448E-3</c:v>
                </c:pt>
                <c:pt idx="68">
                  <c:v>8.6056373160389131E-3</c:v>
                </c:pt>
                <c:pt idx="69">
                  <c:v>8.7303566974307814E-3</c:v>
                </c:pt>
                <c:pt idx="70">
                  <c:v>8.8550760788226497E-3</c:v>
                </c:pt>
                <c:pt idx="71">
                  <c:v>8.979795460214518E-3</c:v>
                </c:pt>
                <c:pt idx="72">
                  <c:v>9.1045148416063863E-3</c:v>
                </c:pt>
                <c:pt idx="73">
                  <c:v>9.2292342229982546E-3</c:v>
                </c:pt>
                <c:pt idx="74">
                  <c:v>9.3539536043901229E-3</c:v>
                </c:pt>
                <c:pt idx="75">
                  <c:v>9.4786729857819912E-3</c:v>
                </c:pt>
                <c:pt idx="76">
                  <c:v>9.6033923671738596E-3</c:v>
                </c:pt>
                <c:pt idx="77">
                  <c:v>9.7281117485657279E-3</c:v>
                </c:pt>
                <c:pt idx="78">
                  <c:v>9.8528311299575962E-3</c:v>
                </c:pt>
                <c:pt idx="79">
                  <c:v>9.9775505113494645E-3</c:v>
                </c:pt>
                <c:pt idx="80">
                  <c:v>1.0102269892741333E-2</c:v>
                </c:pt>
                <c:pt idx="81">
                  <c:v>1.0226989274133201E-2</c:v>
                </c:pt>
                <c:pt idx="82">
                  <c:v>1.0351708655525069E-2</c:v>
                </c:pt>
                <c:pt idx="83">
                  <c:v>1.0476428036916938E-2</c:v>
                </c:pt>
                <c:pt idx="84">
                  <c:v>1.0601147418308806E-2</c:v>
                </c:pt>
                <c:pt idx="85">
                  <c:v>1.0725866799700674E-2</c:v>
                </c:pt>
                <c:pt idx="86">
                  <c:v>1.0850586181092543E-2</c:v>
                </c:pt>
                <c:pt idx="87">
                  <c:v>1.0975305562484411E-2</c:v>
                </c:pt>
                <c:pt idx="88">
                  <c:v>1.1100024943876279E-2</c:v>
                </c:pt>
                <c:pt idx="89">
                  <c:v>1.1224744325268148E-2</c:v>
                </c:pt>
                <c:pt idx="90">
                  <c:v>1.1349463706660016E-2</c:v>
                </c:pt>
                <c:pt idx="91">
                  <c:v>1.1474183088051882E-2</c:v>
                </c:pt>
                <c:pt idx="92">
                  <c:v>1.1598902469443751E-2</c:v>
                </c:pt>
                <c:pt idx="93">
                  <c:v>1.1723621850835619E-2</c:v>
                </c:pt>
                <c:pt idx="94">
                  <c:v>1.1848341232227487E-2</c:v>
                </c:pt>
                <c:pt idx="95">
                  <c:v>1.1973060613619356E-2</c:v>
                </c:pt>
                <c:pt idx="96">
                  <c:v>1.2097779995011224E-2</c:v>
                </c:pt>
                <c:pt idx="97">
                  <c:v>1.2222499376403092E-2</c:v>
                </c:pt>
                <c:pt idx="98">
                  <c:v>1.2347218757794961E-2</c:v>
                </c:pt>
                <c:pt idx="99">
                  <c:v>1.2471938139186829E-2</c:v>
                </c:pt>
                <c:pt idx="100">
                  <c:v>1.2596657520578697E-2</c:v>
                </c:pt>
                <c:pt idx="101">
                  <c:v>1.2721376901970565E-2</c:v>
                </c:pt>
                <c:pt idx="102">
                  <c:v>1.2846096283362434E-2</c:v>
                </c:pt>
                <c:pt idx="103">
                  <c:v>1.2970815664754302E-2</c:v>
                </c:pt>
                <c:pt idx="104">
                  <c:v>1.309553504614617E-2</c:v>
                </c:pt>
                <c:pt idx="105">
                  <c:v>1.3220254427538039E-2</c:v>
                </c:pt>
                <c:pt idx="106">
                  <c:v>1.3344973808929907E-2</c:v>
                </c:pt>
                <c:pt idx="107">
                  <c:v>1.3469693190321775E-2</c:v>
                </c:pt>
                <c:pt idx="108">
                  <c:v>1.3594412571713644E-2</c:v>
                </c:pt>
                <c:pt idx="109">
                  <c:v>1.3719131953105512E-2</c:v>
                </c:pt>
                <c:pt idx="110">
                  <c:v>1.384385133449738E-2</c:v>
                </c:pt>
                <c:pt idx="111">
                  <c:v>1.3968570715889249E-2</c:v>
                </c:pt>
                <c:pt idx="112">
                  <c:v>1.4093290097281117E-2</c:v>
                </c:pt>
                <c:pt idx="113">
                  <c:v>1.4218009478672985E-2</c:v>
                </c:pt>
                <c:pt idx="114">
                  <c:v>1.4342728860064853E-2</c:v>
                </c:pt>
                <c:pt idx="115">
                  <c:v>1.4467448241456722E-2</c:v>
                </c:pt>
                <c:pt idx="116">
                  <c:v>1.459216762284859E-2</c:v>
                </c:pt>
                <c:pt idx="117">
                  <c:v>1.4716887004240458E-2</c:v>
                </c:pt>
                <c:pt idx="118">
                  <c:v>1.4841606385632327E-2</c:v>
                </c:pt>
                <c:pt idx="119">
                  <c:v>1.4966325767024195E-2</c:v>
                </c:pt>
                <c:pt idx="120">
                  <c:v>1.5091045148416063E-2</c:v>
                </c:pt>
                <c:pt idx="121">
                  <c:v>1.5215764529807932E-2</c:v>
                </c:pt>
                <c:pt idx="122">
                  <c:v>1.53404839111998E-2</c:v>
                </c:pt>
                <c:pt idx="123">
                  <c:v>1.5465203292591668E-2</c:v>
                </c:pt>
                <c:pt idx="124">
                  <c:v>1.5589922673983536E-2</c:v>
                </c:pt>
                <c:pt idx="125">
                  <c:v>1.5714642055375407E-2</c:v>
                </c:pt>
                <c:pt idx="126">
                  <c:v>1.5839361436767275E-2</c:v>
                </c:pt>
                <c:pt idx="127">
                  <c:v>1.5964080818159143E-2</c:v>
                </c:pt>
                <c:pt idx="128">
                  <c:v>1.6088800199551011E-2</c:v>
                </c:pt>
                <c:pt idx="129">
                  <c:v>1.621351958094288E-2</c:v>
                </c:pt>
                <c:pt idx="130">
                  <c:v>1.6338238962334748E-2</c:v>
                </c:pt>
                <c:pt idx="131">
                  <c:v>1.6462958343726616E-2</c:v>
                </c:pt>
                <c:pt idx="132">
                  <c:v>1.6587677725118485E-2</c:v>
                </c:pt>
                <c:pt idx="133">
                  <c:v>1.6712397106510353E-2</c:v>
                </c:pt>
                <c:pt idx="134">
                  <c:v>1.6837116487902221E-2</c:v>
                </c:pt>
                <c:pt idx="135">
                  <c:v>1.696183586929409E-2</c:v>
                </c:pt>
                <c:pt idx="136">
                  <c:v>1.7086555250685958E-2</c:v>
                </c:pt>
                <c:pt idx="137">
                  <c:v>1.7211274632077826E-2</c:v>
                </c:pt>
                <c:pt idx="138">
                  <c:v>1.7335994013469695E-2</c:v>
                </c:pt>
                <c:pt idx="139">
                  <c:v>1.7460713394861563E-2</c:v>
                </c:pt>
                <c:pt idx="140">
                  <c:v>1.7585432776253431E-2</c:v>
                </c:pt>
                <c:pt idx="141">
                  <c:v>1.7710152157645299E-2</c:v>
                </c:pt>
                <c:pt idx="142">
                  <c:v>1.7834871539037168E-2</c:v>
                </c:pt>
                <c:pt idx="143">
                  <c:v>1.7959590920429036E-2</c:v>
                </c:pt>
                <c:pt idx="144">
                  <c:v>1.8084310301820904E-2</c:v>
                </c:pt>
                <c:pt idx="145">
                  <c:v>1.8209029683212773E-2</c:v>
                </c:pt>
                <c:pt idx="146">
                  <c:v>1.8333749064604641E-2</c:v>
                </c:pt>
                <c:pt idx="147">
                  <c:v>1.8458468445996509E-2</c:v>
                </c:pt>
                <c:pt idx="148">
                  <c:v>1.8583187827388378E-2</c:v>
                </c:pt>
                <c:pt idx="149">
                  <c:v>1.8707907208780246E-2</c:v>
                </c:pt>
                <c:pt idx="150">
                  <c:v>1.8832626590172114E-2</c:v>
                </c:pt>
                <c:pt idx="151">
                  <c:v>1.8957345971563982E-2</c:v>
                </c:pt>
                <c:pt idx="152">
                  <c:v>1.9082065352955851E-2</c:v>
                </c:pt>
                <c:pt idx="153">
                  <c:v>1.9206784734347719E-2</c:v>
                </c:pt>
                <c:pt idx="154">
                  <c:v>1.9331504115739587E-2</c:v>
                </c:pt>
                <c:pt idx="155">
                  <c:v>1.9456223497131456E-2</c:v>
                </c:pt>
                <c:pt idx="156">
                  <c:v>1.9580942878523324E-2</c:v>
                </c:pt>
                <c:pt idx="157">
                  <c:v>1.9705662259915192E-2</c:v>
                </c:pt>
                <c:pt idx="158">
                  <c:v>1.9830381641307061E-2</c:v>
                </c:pt>
                <c:pt idx="159">
                  <c:v>1.9955101022698929E-2</c:v>
                </c:pt>
                <c:pt idx="160">
                  <c:v>2.0079820404090797E-2</c:v>
                </c:pt>
                <c:pt idx="161">
                  <c:v>2.0204539785482666E-2</c:v>
                </c:pt>
                <c:pt idx="162">
                  <c:v>2.0329259166874534E-2</c:v>
                </c:pt>
                <c:pt idx="163">
                  <c:v>2.0453978548266402E-2</c:v>
                </c:pt>
                <c:pt idx="164">
                  <c:v>2.057869792965827E-2</c:v>
                </c:pt>
                <c:pt idx="165">
                  <c:v>2.0703417311050139E-2</c:v>
                </c:pt>
                <c:pt idx="166">
                  <c:v>2.0828136692442007E-2</c:v>
                </c:pt>
                <c:pt idx="167">
                  <c:v>2.0952856073833875E-2</c:v>
                </c:pt>
                <c:pt idx="168">
                  <c:v>2.1077575455225744E-2</c:v>
                </c:pt>
                <c:pt idx="169">
                  <c:v>2.1202294836617612E-2</c:v>
                </c:pt>
                <c:pt idx="170">
                  <c:v>2.132701421800948E-2</c:v>
                </c:pt>
                <c:pt idx="171">
                  <c:v>2.1451733599401349E-2</c:v>
                </c:pt>
                <c:pt idx="172">
                  <c:v>2.1576452980793217E-2</c:v>
                </c:pt>
                <c:pt idx="173">
                  <c:v>2.1701172362185085E-2</c:v>
                </c:pt>
                <c:pt idx="174">
                  <c:v>2.1825891743576954E-2</c:v>
                </c:pt>
                <c:pt idx="175">
                  <c:v>2.1950611124968822E-2</c:v>
                </c:pt>
                <c:pt idx="176">
                  <c:v>2.207533050636069E-2</c:v>
                </c:pt>
                <c:pt idx="177">
                  <c:v>2.2200049887752558E-2</c:v>
                </c:pt>
                <c:pt idx="178">
                  <c:v>2.2324769269144427E-2</c:v>
                </c:pt>
                <c:pt idx="179">
                  <c:v>2.2449488650536295E-2</c:v>
                </c:pt>
                <c:pt idx="180">
                  <c:v>2.2574208031928163E-2</c:v>
                </c:pt>
                <c:pt idx="181">
                  <c:v>2.2698927413320032E-2</c:v>
                </c:pt>
                <c:pt idx="182">
                  <c:v>2.2823646794711897E-2</c:v>
                </c:pt>
                <c:pt idx="183">
                  <c:v>2.2948366176103765E-2</c:v>
                </c:pt>
                <c:pt idx="184">
                  <c:v>2.3073085557495633E-2</c:v>
                </c:pt>
                <c:pt idx="185">
                  <c:v>2.3197804938887501E-2</c:v>
                </c:pt>
                <c:pt idx="186">
                  <c:v>2.332252432027937E-2</c:v>
                </c:pt>
                <c:pt idx="187">
                  <c:v>2.3447243701671238E-2</c:v>
                </c:pt>
                <c:pt idx="188">
                  <c:v>2.3571963083063106E-2</c:v>
                </c:pt>
                <c:pt idx="189">
                  <c:v>2.3696682464454975E-2</c:v>
                </c:pt>
                <c:pt idx="190">
                  <c:v>2.3821401845846843E-2</c:v>
                </c:pt>
                <c:pt idx="191">
                  <c:v>2.3946121227238711E-2</c:v>
                </c:pt>
                <c:pt idx="192">
                  <c:v>2.407084060863058E-2</c:v>
                </c:pt>
                <c:pt idx="193">
                  <c:v>2.4195559990022448E-2</c:v>
                </c:pt>
                <c:pt idx="194">
                  <c:v>2.4320279371414316E-2</c:v>
                </c:pt>
                <c:pt idx="195">
                  <c:v>2.4444998752806184E-2</c:v>
                </c:pt>
                <c:pt idx="196">
                  <c:v>2.4569718134198053E-2</c:v>
                </c:pt>
                <c:pt idx="197">
                  <c:v>2.4694437515589921E-2</c:v>
                </c:pt>
                <c:pt idx="198">
                  <c:v>2.4819156896981789E-2</c:v>
                </c:pt>
                <c:pt idx="199">
                  <c:v>2.4943876278373658E-2</c:v>
                </c:pt>
                <c:pt idx="200">
                  <c:v>2.5068595659765526E-2</c:v>
                </c:pt>
                <c:pt idx="201">
                  <c:v>2.5193315041157394E-2</c:v>
                </c:pt>
                <c:pt idx="202">
                  <c:v>2.5318034422549263E-2</c:v>
                </c:pt>
                <c:pt idx="203">
                  <c:v>2.5442753803941131E-2</c:v>
                </c:pt>
                <c:pt idx="204">
                  <c:v>2.5567473185332999E-2</c:v>
                </c:pt>
                <c:pt idx="205">
                  <c:v>2.5692192566724868E-2</c:v>
                </c:pt>
                <c:pt idx="206">
                  <c:v>2.5816911948116736E-2</c:v>
                </c:pt>
                <c:pt idx="207">
                  <c:v>2.5941631329508604E-2</c:v>
                </c:pt>
                <c:pt idx="208">
                  <c:v>2.6066350710900472E-2</c:v>
                </c:pt>
                <c:pt idx="209">
                  <c:v>2.6191070092292341E-2</c:v>
                </c:pt>
                <c:pt idx="210">
                  <c:v>2.6315789473684209E-2</c:v>
                </c:pt>
                <c:pt idx="211">
                  <c:v>2.6440508855076077E-2</c:v>
                </c:pt>
                <c:pt idx="212">
                  <c:v>2.6565228236467946E-2</c:v>
                </c:pt>
                <c:pt idx="213">
                  <c:v>2.6689947617859814E-2</c:v>
                </c:pt>
                <c:pt idx="214">
                  <c:v>2.6814666999251682E-2</c:v>
                </c:pt>
                <c:pt idx="215">
                  <c:v>2.6939386380643551E-2</c:v>
                </c:pt>
                <c:pt idx="216">
                  <c:v>2.7064105762035419E-2</c:v>
                </c:pt>
                <c:pt idx="217">
                  <c:v>2.7188825143427287E-2</c:v>
                </c:pt>
                <c:pt idx="218">
                  <c:v>2.7313544524819156E-2</c:v>
                </c:pt>
                <c:pt idx="219">
                  <c:v>2.7438263906211024E-2</c:v>
                </c:pt>
                <c:pt idx="220">
                  <c:v>2.7562983287602892E-2</c:v>
                </c:pt>
                <c:pt idx="221">
                  <c:v>2.768770266899476E-2</c:v>
                </c:pt>
                <c:pt idx="222">
                  <c:v>2.7812422050386629E-2</c:v>
                </c:pt>
                <c:pt idx="223">
                  <c:v>2.7937141431778497E-2</c:v>
                </c:pt>
                <c:pt idx="224">
                  <c:v>2.8061860813170365E-2</c:v>
                </c:pt>
                <c:pt idx="225">
                  <c:v>2.8186580194562234E-2</c:v>
                </c:pt>
                <c:pt idx="226">
                  <c:v>2.8311299575954102E-2</c:v>
                </c:pt>
                <c:pt idx="227">
                  <c:v>2.843601895734597E-2</c:v>
                </c:pt>
                <c:pt idx="228">
                  <c:v>2.8560738338737839E-2</c:v>
                </c:pt>
                <c:pt idx="229">
                  <c:v>2.8685457720129707E-2</c:v>
                </c:pt>
                <c:pt idx="230">
                  <c:v>2.8810177101521575E-2</c:v>
                </c:pt>
                <c:pt idx="231">
                  <c:v>2.8934896482913443E-2</c:v>
                </c:pt>
                <c:pt idx="232">
                  <c:v>2.9059615864305312E-2</c:v>
                </c:pt>
                <c:pt idx="233">
                  <c:v>2.918433524569718E-2</c:v>
                </c:pt>
                <c:pt idx="234">
                  <c:v>2.9309054627089048E-2</c:v>
                </c:pt>
                <c:pt idx="235">
                  <c:v>2.9433774008480917E-2</c:v>
                </c:pt>
                <c:pt idx="236">
                  <c:v>2.9558493389872785E-2</c:v>
                </c:pt>
                <c:pt idx="237">
                  <c:v>2.9683212771264653E-2</c:v>
                </c:pt>
                <c:pt idx="238">
                  <c:v>2.9807932152656522E-2</c:v>
                </c:pt>
                <c:pt idx="239">
                  <c:v>2.993265153404839E-2</c:v>
                </c:pt>
                <c:pt idx="240">
                  <c:v>3.0057370915440258E-2</c:v>
                </c:pt>
                <c:pt idx="241">
                  <c:v>3.0182090296832127E-2</c:v>
                </c:pt>
                <c:pt idx="242">
                  <c:v>3.0306809678223995E-2</c:v>
                </c:pt>
                <c:pt idx="243">
                  <c:v>3.0431529059615863E-2</c:v>
                </c:pt>
                <c:pt idx="244">
                  <c:v>3.0556248441007731E-2</c:v>
                </c:pt>
                <c:pt idx="245">
                  <c:v>3.06809678223996E-2</c:v>
                </c:pt>
                <c:pt idx="246">
                  <c:v>3.0805687203791468E-2</c:v>
                </c:pt>
                <c:pt idx="247">
                  <c:v>3.0930406585183336E-2</c:v>
                </c:pt>
                <c:pt idx="248">
                  <c:v>3.1055125966575205E-2</c:v>
                </c:pt>
                <c:pt idx="249">
                  <c:v>3.1179845347967073E-2</c:v>
                </c:pt>
                <c:pt idx="250">
                  <c:v>3.1304564729358941E-2</c:v>
                </c:pt>
                <c:pt idx="251">
                  <c:v>3.1429284110750813E-2</c:v>
                </c:pt>
                <c:pt idx="252">
                  <c:v>3.1554003492142678E-2</c:v>
                </c:pt>
                <c:pt idx="253">
                  <c:v>3.167872287353455E-2</c:v>
                </c:pt>
                <c:pt idx="254">
                  <c:v>3.1803442254926415E-2</c:v>
                </c:pt>
                <c:pt idx="255">
                  <c:v>3.1928161636318286E-2</c:v>
                </c:pt>
                <c:pt idx="256">
                  <c:v>3.2052881017710151E-2</c:v>
                </c:pt>
                <c:pt idx="257">
                  <c:v>3.2177600399102023E-2</c:v>
                </c:pt>
                <c:pt idx="258">
                  <c:v>3.2302319780493888E-2</c:v>
                </c:pt>
                <c:pt idx="259">
                  <c:v>3.242703916188576E-2</c:v>
                </c:pt>
                <c:pt idx="260">
                  <c:v>3.2551758543277624E-2</c:v>
                </c:pt>
                <c:pt idx="261">
                  <c:v>3.2676477924669496E-2</c:v>
                </c:pt>
                <c:pt idx="262">
                  <c:v>3.2801197306061361E-2</c:v>
                </c:pt>
                <c:pt idx="263">
                  <c:v>3.2925916687453233E-2</c:v>
                </c:pt>
                <c:pt idx="264">
                  <c:v>3.3050636068845098E-2</c:v>
                </c:pt>
                <c:pt idx="265">
                  <c:v>3.3175355450236969E-2</c:v>
                </c:pt>
                <c:pt idx="266">
                  <c:v>3.3300074831628834E-2</c:v>
                </c:pt>
                <c:pt idx="267">
                  <c:v>3.3424794213020706E-2</c:v>
                </c:pt>
                <c:pt idx="268">
                  <c:v>3.3549513594412571E-2</c:v>
                </c:pt>
                <c:pt idx="269">
                  <c:v>3.3674232975804443E-2</c:v>
                </c:pt>
                <c:pt idx="270">
                  <c:v>3.3798952357196307E-2</c:v>
                </c:pt>
                <c:pt idx="271">
                  <c:v>3.3923671738588179E-2</c:v>
                </c:pt>
                <c:pt idx="272">
                  <c:v>3.4048391119980044E-2</c:v>
                </c:pt>
                <c:pt idx="273">
                  <c:v>3.4173110501371916E-2</c:v>
                </c:pt>
                <c:pt idx="274">
                  <c:v>3.4297829882763781E-2</c:v>
                </c:pt>
                <c:pt idx="275">
                  <c:v>3.4422549264155652E-2</c:v>
                </c:pt>
                <c:pt idx="276">
                  <c:v>3.4547268645547517E-2</c:v>
                </c:pt>
                <c:pt idx="277">
                  <c:v>3.4671988026939389E-2</c:v>
                </c:pt>
                <c:pt idx="278">
                  <c:v>3.4796707408331254E-2</c:v>
                </c:pt>
                <c:pt idx="279">
                  <c:v>3.4921426789723126E-2</c:v>
                </c:pt>
                <c:pt idx="280">
                  <c:v>3.504614617111499E-2</c:v>
                </c:pt>
                <c:pt idx="281">
                  <c:v>3.5170865552506862E-2</c:v>
                </c:pt>
                <c:pt idx="282">
                  <c:v>3.5295584933898727E-2</c:v>
                </c:pt>
                <c:pt idx="283">
                  <c:v>3.5420304315290599E-2</c:v>
                </c:pt>
                <c:pt idx="284">
                  <c:v>3.5545023696682464E-2</c:v>
                </c:pt>
                <c:pt idx="285">
                  <c:v>3.5669743078074335E-2</c:v>
                </c:pt>
                <c:pt idx="286">
                  <c:v>3.57944624594662E-2</c:v>
                </c:pt>
                <c:pt idx="287">
                  <c:v>3.5919181840858072E-2</c:v>
                </c:pt>
                <c:pt idx="288">
                  <c:v>3.6043901222249937E-2</c:v>
                </c:pt>
                <c:pt idx="289">
                  <c:v>3.6168620603641809E-2</c:v>
                </c:pt>
                <c:pt idx="290">
                  <c:v>3.6293339985033674E-2</c:v>
                </c:pt>
                <c:pt idx="291">
                  <c:v>3.6418059366425545E-2</c:v>
                </c:pt>
                <c:pt idx="292">
                  <c:v>3.654277874781741E-2</c:v>
                </c:pt>
                <c:pt idx="293">
                  <c:v>3.6667498129209282E-2</c:v>
                </c:pt>
                <c:pt idx="294">
                  <c:v>3.6792217510601147E-2</c:v>
                </c:pt>
                <c:pt idx="295">
                  <c:v>3.6916936891993019E-2</c:v>
                </c:pt>
                <c:pt idx="296">
                  <c:v>3.7041656273384883E-2</c:v>
                </c:pt>
                <c:pt idx="297">
                  <c:v>3.7166375654776755E-2</c:v>
                </c:pt>
                <c:pt idx="298">
                  <c:v>3.729109503616862E-2</c:v>
                </c:pt>
                <c:pt idx="299">
                  <c:v>3.7415814417560492E-2</c:v>
                </c:pt>
                <c:pt idx="300">
                  <c:v>3.7540533798952357E-2</c:v>
                </c:pt>
                <c:pt idx="301">
                  <c:v>3.7665253180344228E-2</c:v>
                </c:pt>
                <c:pt idx="302">
                  <c:v>3.7789972561736093E-2</c:v>
                </c:pt>
                <c:pt idx="303">
                  <c:v>3.7914691943127965E-2</c:v>
                </c:pt>
                <c:pt idx="304">
                  <c:v>3.803941132451983E-2</c:v>
                </c:pt>
                <c:pt idx="305">
                  <c:v>3.8164130705911702E-2</c:v>
                </c:pt>
                <c:pt idx="306">
                  <c:v>3.8288850087303566E-2</c:v>
                </c:pt>
                <c:pt idx="307">
                  <c:v>3.8413569468695438E-2</c:v>
                </c:pt>
                <c:pt idx="308">
                  <c:v>3.8538288850087303E-2</c:v>
                </c:pt>
                <c:pt idx="309">
                  <c:v>3.8663008231479175E-2</c:v>
                </c:pt>
                <c:pt idx="310">
                  <c:v>3.878772761287104E-2</c:v>
                </c:pt>
                <c:pt idx="311">
                  <c:v>3.8912446994262911E-2</c:v>
                </c:pt>
                <c:pt idx="312">
                  <c:v>3.9037166375654776E-2</c:v>
                </c:pt>
                <c:pt idx="313">
                  <c:v>3.9161885757046648E-2</c:v>
                </c:pt>
                <c:pt idx="314">
                  <c:v>3.9286605138438513E-2</c:v>
                </c:pt>
                <c:pt idx="315">
                  <c:v>3.9411324519830385E-2</c:v>
                </c:pt>
                <c:pt idx="316">
                  <c:v>3.9536043901222249E-2</c:v>
                </c:pt>
                <c:pt idx="317">
                  <c:v>3.9660763282614121E-2</c:v>
                </c:pt>
                <c:pt idx="318">
                  <c:v>3.9785482664005986E-2</c:v>
                </c:pt>
                <c:pt idx="319">
                  <c:v>3.9910202045397858E-2</c:v>
                </c:pt>
                <c:pt idx="320">
                  <c:v>4.0034921426789723E-2</c:v>
                </c:pt>
                <c:pt idx="321">
                  <c:v>4.0159640808181594E-2</c:v>
                </c:pt>
                <c:pt idx="322">
                  <c:v>4.0284360189573459E-2</c:v>
                </c:pt>
                <c:pt idx="323">
                  <c:v>4.0409079570965331E-2</c:v>
                </c:pt>
                <c:pt idx="324">
                  <c:v>4.0533798952357196E-2</c:v>
                </c:pt>
                <c:pt idx="325">
                  <c:v>4.0658518333749068E-2</c:v>
                </c:pt>
                <c:pt idx="326">
                  <c:v>4.0783237715140933E-2</c:v>
                </c:pt>
                <c:pt idx="327">
                  <c:v>4.0907957096532804E-2</c:v>
                </c:pt>
                <c:pt idx="328">
                  <c:v>4.1032676477924669E-2</c:v>
                </c:pt>
                <c:pt idx="329">
                  <c:v>4.1157395859316541E-2</c:v>
                </c:pt>
                <c:pt idx="330">
                  <c:v>4.1282115240708406E-2</c:v>
                </c:pt>
                <c:pt idx="331">
                  <c:v>4.1406834622100278E-2</c:v>
                </c:pt>
                <c:pt idx="332">
                  <c:v>4.1531554003492142E-2</c:v>
                </c:pt>
                <c:pt idx="333">
                  <c:v>4.1656273384884014E-2</c:v>
                </c:pt>
                <c:pt idx="334">
                  <c:v>4.1780992766275879E-2</c:v>
                </c:pt>
                <c:pt idx="335">
                  <c:v>4.1905712147667751E-2</c:v>
                </c:pt>
                <c:pt idx="336">
                  <c:v>4.2030431529059616E-2</c:v>
                </c:pt>
                <c:pt idx="337">
                  <c:v>4.2155150910451487E-2</c:v>
                </c:pt>
                <c:pt idx="338">
                  <c:v>4.2279870291843352E-2</c:v>
                </c:pt>
                <c:pt idx="339">
                  <c:v>4.2404589673235224E-2</c:v>
                </c:pt>
                <c:pt idx="340">
                  <c:v>4.2529309054627089E-2</c:v>
                </c:pt>
                <c:pt idx="341">
                  <c:v>4.2654028436018961E-2</c:v>
                </c:pt>
                <c:pt idx="342">
                  <c:v>4.2778747817410825E-2</c:v>
                </c:pt>
                <c:pt idx="343">
                  <c:v>4.2903467198802697E-2</c:v>
                </c:pt>
                <c:pt idx="344">
                  <c:v>4.3028186580194562E-2</c:v>
                </c:pt>
                <c:pt idx="345">
                  <c:v>4.3152905961586434E-2</c:v>
                </c:pt>
                <c:pt idx="346">
                  <c:v>4.3277625342978299E-2</c:v>
                </c:pt>
                <c:pt idx="347">
                  <c:v>4.340234472437017E-2</c:v>
                </c:pt>
                <c:pt idx="348">
                  <c:v>4.3527064105762035E-2</c:v>
                </c:pt>
                <c:pt idx="349">
                  <c:v>4.3651783487153907E-2</c:v>
                </c:pt>
                <c:pt idx="350">
                  <c:v>4.3776502868545772E-2</c:v>
                </c:pt>
                <c:pt idx="351">
                  <c:v>4.3901222249937644E-2</c:v>
                </c:pt>
                <c:pt idx="352">
                  <c:v>4.4025941631329508E-2</c:v>
                </c:pt>
                <c:pt idx="353">
                  <c:v>4.415066101272138E-2</c:v>
                </c:pt>
                <c:pt idx="354">
                  <c:v>4.4275380394113245E-2</c:v>
                </c:pt>
                <c:pt idx="355">
                  <c:v>4.4400099775505117E-2</c:v>
                </c:pt>
                <c:pt idx="356">
                  <c:v>4.4524819156896982E-2</c:v>
                </c:pt>
                <c:pt idx="357">
                  <c:v>4.4649538538288853E-2</c:v>
                </c:pt>
                <c:pt idx="358">
                  <c:v>4.4774257919680718E-2</c:v>
                </c:pt>
                <c:pt idx="359">
                  <c:v>4.489897730107259E-2</c:v>
                </c:pt>
                <c:pt idx="360">
                  <c:v>4.5023696682464455E-2</c:v>
                </c:pt>
                <c:pt idx="361">
                  <c:v>4.5148416063856327E-2</c:v>
                </c:pt>
                <c:pt idx="362">
                  <c:v>4.5273135445248192E-2</c:v>
                </c:pt>
                <c:pt idx="363">
                  <c:v>4.5397854826640063E-2</c:v>
                </c:pt>
                <c:pt idx="364">
                  <c:v>4.5522574208031928E-2</c:v>
                </c:pt>
                <c:pt idx="365">
                  <c:v>4.5647293589423793E-2</c:v>
                </c:pt>
                <c:pt idx="366">
                  <c:v>4.5772012970815665E-2</c:v>
                </c:pt>
                <c:pt idx="367">
                  <c:v>4.589673235220753E-2</c:v>
                </c:pt>
                <c:pt idx="368">
                  <c:v>4.6021451733599401E-2</c:v>
                </c:pt>
                <c:pt idx="369">
                  <c:v>4.6146171114991266E-2</c:v>
                </c:pt>
                <c:pt idx="370">
                  <c:v>4.6270890496383138E-2</c:v>
                </c:pt>
                <c:pt idx="371">
                  <c:v>4.6395609877775003E-2</c:v>
                </c:pt>
                <c:pt idx="372">
                  <c:v>4.6520329259166875E-2</c:v>
                </c:pt>
                <c:pt idx="373">
                  <c:v>4.6645048640558739E-2</c:v>
                </c:pt>
                <c:pt idx="374">
                  <c:v>4.6769768021950611E-2</c:v>
                </c:pt>
                <c:pt idx="375">
                  <c:v>4.6894487403342476E-2</c:v>
                </c:pt>
                <c:pt idx="376">
                  <c:v>4.7019206784734348E-2</c:v>
                </c:pt>
                <c:pt idx="377">
                  <c:v>4.7143926166126213E-2</c:v>
                </c:pt>
                <c:pt idx="378">
                  <c:v>4.7268645547518084E-2</c:v>
                </c:pt>
                <c:pt idx="379">
                  <c:v>4.7393364928909949E-2</c:v>
                </c:pt>
                <c:pt idx="380">
                  <c:v>4.7518084310301821E-2</c:v>
                </c:pt>
                <c:pt idx="381">
                  <c:v>4.7642803691693686E-2</c:v>
                </c:pt>
                <c:pt idx="382">
                  <c:v>4.7767523073085558E-2</c:v>
                </c:pt>
                <c:pt idx="383">
                  <c:v>4.7892242454477423E-2</c:v>
                </c:pt>
                <c:pt idx="384">
                  <c:v>4.8016961835869294E-2</c:v>
                </c:pt>
                <c:pt idx="385">
                  <c:v>4.8141681217261159E-2</c:v>
                </c:pt>
                <c:pt idx="386">
                  <c:v>4.8266400598653031E-2</c:v>
                </c:pt>
                <c:pt idx="387">
                  <c:v>4.8391119980044896E-2</c:v>
                </c:pt>
                <c:pt idx="388">
                  <c:v>4.8515839361436768E-2</c:v>
                </c:pt>
                <c:pt idx="389">
                  <c:v>4.8640558742828632E-2</c:v>
                </c:pt>
                <c:pt idx="390">
                  <c:v>4.8765278124220504E-2</c:v>
                </c:pt>
                <c:pt idx="391">
                  <c:v>4.8889997505612369E-2</c:v>
                </c:pt>
                <c:pt idx="392">
                  <c:v>4.9014716887004241E-2</c:v>
                </c:pt>
                <c:pt idx="393">
                  <c:v>4.9139436268396106E-2</c:v>
                </c:pt>
                <c:pt idx="394">
                  <c:v>4.9264155649787977E-2</c:v>
                </c:pt>
                <c:pt idx="395">
                  <c:v>4.9388875031179842E-2</c:v>
                </c:pt>
                <c:pt idx="396">
                  <c:v>4.9513594412571714E-2</c:v>
                </c:pt>
                <c:pt idx="397">
                  <c:v>4.9638313793963579E-2</c:v>
                </c:pt>
                <c:pt idx="398">
                  <c:v>4.9763033175355451E-2</c:v>
                </c:pt>
                <c:pt idx="399">
                  <c:v>4.9887752556747315E-2</c:v>
                </c:pt>
                <c:pt idx="400">
                  <c:v>5.0012471938139187E-2</c:v>
                </c:pt>
                <c:pt idx="401">
                  <c:v>5.0137191319531052E-2</c:v>
                </c:pt>
                <c:pt idx="402">
                  <c:v>5.0261910700922924E-2</c:v>
                </c:pt>
                <c:pt idx="403">
                  <c:v>5.0386630082314789E-2</c:v>
                </c:pt>
                <c:pt idx="404">
                  <c:v>5.051134946370666E-2</c:v>
                </c:pt>
                <c:pt idx="405">
                  <c:v>5.0636068845098525E-2</c:v>
                </c:pt>
                <c:pt idx="406">
                  <c:v>5.0760788226490397E-2</c:v>
                </c:pt>
                <c:pt idx="407">
                  <c:v>5.0885507607882262E-2</c:v>
                </c:pt>
                <c:pt idx="408">
                  <c:v>5.1010226989274134E-2</c:v>
                </c:pt>
                <c:pt idx="409">
                  <c:v>5.1134946370665998E-2</c:v>
                </c:pt>
                <c:pt idx="410">
                  <c:v>5.125966575205787E-2</c:v>
                </c:pt>
                <c:pt idx="411">
                  <c:v>5.1384385133449735E-2</c:v>
                </c:pt>
                <c:pt idx="412">
                  <c:v>5.1509104514841607E-2</c:v>
                </c:pt>
                <c:pt idx="413">
                  <c:v>5.1633823896233472E-2</c:v>
                </c:pt>
                <c:pt idx="414">
                  <c:v>5.1758543277625343E-2</c:v>
                </c:pt>
                <c:pt idx="415">
                  <c:v>5.1883262659017208E-2</c:v>
                </c:pt>
                <c:pt idx="416">
                  <c:v>5.200798204040908E-2</c:v>
                </c:pt>
                <c:pt idx="417">
                  <c:v>5.2132701421800945E-2</c:v>
                </c:pt>
                <c:pt idx="418">
                  <c:v>5.2257420803192817E-2</c:v>
                </c:pt>
                <c:pt idx="419">
                  <c:v>5.2382140184584682E-2</c:v>
                </c:pt>
                <c:pt idx="420">
                  <c:v>5.2506859565976553E-2</c:v>
                </c:pt>
                <c:pt idx="421">
                  <c:v>5.2631578947368418E-2</c:v>
                </c:pt>
                <c:pt idx="422">
                  <c:v>5.275629832876029E-2</c:v>
                </c:pt>
                <c:pt idx="423">
                  <c:v>5.2881017710152155E-2</c:v>
                </c:pt>
                <c:pt idx="424">
                  <c:v>5.3005737091544027E-2</c:v>
                </c:pt>
                <c:pt idx="425">
                  <c:v>5.3130456472935891E-2</c:v>
                </c:pt>
                <c:pt idx="426">
                  <c:v>5.3255175854327763E-2</c:v>
                </c:pt>
                <c:pt idx="427">
                  <c:v>5.3379895235719628E-2</c:v>
                </c:pt>
                <c:pt idx="428">
                  <c:v>5.35046146171115E-2</c:v>
                </c:pt>
                <c:pt idx="429">
                  <c:v>5.3629333998503365E-2</c:v>
                </c:pt>
                <c:pt idx="430">
                  <c:v>5.3754053379895236E-2</c:v>
                </c:pt>
                <c:pt idx="431">
                  <c:v>5.3878772761287101E-2</c:v>
                </c:pt>
                <c:pt idx="432">
                  <c:v>5.4003492142678973E-2</c:v>
                </c:pt>
                <c:pt idx="433">
                  <c:v>5.4128211524070838E-2</c:v>
                </c:pt>
                <c:pt idx="434">
                  <c:v>5.425293090546271E-2</c:v>
                </c:pt>
                <c:pt idx="435">
                  <c:v>5.4377650286854574E-2</c:v>
                </c:pt>
                <c:pt idx="436">
                  <c:v>5.4502369668246446E-2</c:v>
                </c:pt>
                <c:pt idx="437">
                  <c:v>5.4627089049638311E-2</c:v>
                </c:pt>
                <c:pt idx="438">
                  <c:v>5.4751808431030183E-2</c:v>
                </c:pt>
                <c:pt idx="439">
                  <c:v>5.4876527812422048E-2</c:v>
                </c:pt>
                <c:pt idx="440">
                  <c:v>5.5001247193813919E-2</c:v>
                </c:pt>
                <c:pt idx="441">
                  <c:v>5.5125966575205784E-2</c:v>
                </c:pt>
                <c:pt idx="442">
                  <c:v>5.5250685956597656E-2</c:v>
                </c:pt>
                <c:pt idx="443">
                  <c:v>5.5375405337989521E-2</c:v>
                </c:pt>
                <c:pt idx="444">
                  <c:v>5.5500124719381393E-2</c:v>
                </c:pt>
                <c:pt idx="445">
                  <c:v>5.5624844100773257E-2</c:v>
                </c:pt>
                <c:pt idx="446">
                  <c:v>5.5749563482165129E-2</c:v>
                </c:pt>
                <c:pt idx="447">
                  <c:v>5.5874282863556994E-2</c:v>
                </c:pt>
                <c:pt idx="448">
                  <c:v>5.5999002244948866E-2</c:v>
                </c:pt>
                <c:pt idx="449">
                  <c:v>5.6123721626340731E-2</c:v>
                </c:pt>
                <c:pt idx="450">
                  <c:v>5.6248441007732602E-2</c:v>
                </c:pt>
                <c:pt idx="451">
                  <c:v>5.6373160389124467E-2</c:v>
                </c:pt>
                <c:pt idx="452">
                  <c:v>5.6497879770516339E-2</c:v>
                </c:pt>
                <c:pt idx="453">
                  <c:v>5.6622599151908204E-2</c:v>
                </c:pt>
                <c:pt idx="454">
                  <c:v>5.6747318533300076E-2</c:v>
                </c:pt>
                <c:pt idx="455">
                  <c:v>5.6872037914691941E-2</c:v>
                </c:pt>
                <c:pt idx="456">
                  <c:v>5.6996757296083812E-2</c:v>
                </c:pt>
                <c:pt idx="457">
                  <c:v>5.7121476677475677E-2</c:v>
                </c:pt>
                <c:pt idx="458">
                  <c:v>5.7246196058867549E-2</c:v>
                </c:pt>
                <c:pt idx="459">
                  <c:v>5.7370915440259414E-2</c:v>
                </c:pt>
                <c:pt idx="460">
                  <c:v>5.7495634821651286E-2</c:v>
                </c:pt>
                <c:pt idx="461">
                  <c:v>5.762035420304315E-2</c:v>
                </c:pt>
                <c:pt idx="462">
                  <c:v>5.7745073584435022E-2</c:v>
                </c:pt>
                <c:pt idx="463">
                  <c:v>5.7869792965826887E-2</c:v>
                </c:pt>
                <c:pt idx="464">
                  <c:v>5.7994512347218759E-2</c:v>
                </c:pt>
                <c:pt idx="465">
                  <c:v>5.8119231728610624E-2</c:v>
                </c:pt>
                <c:pt idx="466">
                  <c:v>5.8243951110002495E-2</c:v>
                </c:pt>
                <c:pt idx="467">
                  <c:v>5.836867049139436E-2</c:v>
                </c:pt>
                <c:pt idx="468">
                  <c:v>5.8493389872786232E-2</c:v>
                </c:pt>
                <c:pt idx="469">
                  <c:v>5.8618109254178097E-2</c:v>
                </c:pt>
                <c:pt idx="470">
                  <c:v>5.8742828635569969E-2</c:v>
                </c:pt>
                <c:pt idx="471">
                  <c:v>5.8867548016961833E-2</c:v>
                </c:pt>
                <c:pt idx="472">
                  <c:v>5.8992267398353705E-2</c:v>
                </c:pt>
                <c:pt idx="473">
                  <c:v>5.911698677974557E-2</c:v>
                </c:pt>
                <c:pt idx="474">
                  <c:v>5.9241706161137442E-2</c:v>
                </c:pt>
                <c:pt idx="475">
                  <c:v>5.9366425542529307E-2</c:v>
                </c:pt>
                <c:pt idx="476">
                  <c:v>5.9491144923921178E-2</c:v>
                </c:pt>
                <c:pt idx="477">
                  <c:v>5.9615864305313043E-2</c:v>
                </c:pt>
                <c:pt idx="478">
                  <c:v>5.9740583686704915E-2</c:v>
                </c:pt>
                <c:pt idx="479">
                  <c:v>5.986530306809678E-2</c:v>
                </c:pt>
                <c:pt idx="480">
                  <c:v>5.9990022449488652E-2</c:v>
                </c:pt>
                <c:pt idx="481">
                  <c:v>6.0114741830880516E-2</c:v>
                </c:pt>
                <c:pt idx="482">
                  <c:v>6.0239461212272388E-2</c:v>
                </c:pt>
                <c:pt idx="483">
                  <c:v>6.0364180593664253E-2</c:v>
                </c:pt>
                <c:pt idx="484">
                  <c:v>6.0488899975056125E-2</c:v>
                </c:pt>
                <c:pt idx="485">
                  <c:v>6.061361935644799E-2</c:v>
                </c:pt>
                <c:pt idx="486">
                  <c:v>6.0738338737839861E-2</c:v>
                </c:pt>
                <c:pt idx="487">
                  <c:v>6.0863058119231726E-2</c:v>
                </c:pt>
                <c:pt idx="488">
                  <c:v>6.0987777500623598E-2</c:v>
                </c:pt>
                <c:pt idx="489">
                  <c:v>6.1112496882015463E-2</c:v>
                </c:pt>
                <c:pt idx="490">
                  <c:v>6.1237216263407335E-2</c:v>
                </c:pt>
                <c:pt idx="491">
                  <c:v>6.13619356447992E-2</c:v>
                </c:pt>
                <c:pt idx="492">
                  <c:v>6.1486655026191071E-2</c:v>
                </c:pt>
                <c:pt idx="493">
                  <c:v>6.1611374407582936E-2</c:v>
                </c:pt>
                <c:pt idx="494">
                  <c:v>6.1736093788974808E-2</c:v>
                </c:pt>
                <c:pt idx="495">
                  <c:v>6.1860813170366673E-2</c:v>
                </c:pt>
                <c:pt idx="496">
                  <c:v>6.1985532551758545E-2</c:v>
                </c:pt>
                <c:pt idx="497">
                  <c:v>6.2110251933150409E-2</c:v>
                </c:pt>
                <c:pt idx="498">
                  <c:v>6.2234971314542281E-2</c:v>
                </c:pt>
                <c:pt idx="499">
                  <c:v>6.2359690695934146E-2</c:v>
                </c:pt>
                <c:pt idx="500">
                  <c:v>6.2484410077326018E-2</c:v>
                </c:pt>
                <c:pt idx="501">
                  <c:v>6.2609129458717883E-2</c:v>
                </c:pt>
                <c:pt idx="502">
                  <c:v>6.2733848840109754E-2</c:v>
                </c:pt>
                <c:pt idx="503">
                  <c:v>6.2858568221501626E-2</c:v>
                </c:pt>
                <c:pt idx="504">
                  <c:v>6.2983287602893484E-2</c:v>
                </c:pt>
                <c:pt idx="505">
                  <c:v>6.3108006984285356E-2</c:v>
                </c:pt>
                <c:pt idx="506">
                  <c:v>6.3232726365677228E-2</c:v>
                </c:pt>
                <c:pt idx="507">
                  <c:v>6.3357445747069099E-2</c:v>
                </c:pt>
                <c:pt idx="508">
                  <c:v>6.3482165128460957E-2</c:v>
                </c:pt>
                <c:pt idx="509">
                  <c:v>6.3606884509852829E-2</c:v>
                </c:pt>
                <c:pt idx="510">
                  <c:v>6.3731603891244701E-2</c:v>
                </c:pt>
                <c:pt idx="511">
                  <c:v>6.3856323272636573E-2</c:v>
                </c:pt>
                <c:pt idx="512">
                  <c:v>6.398104265402843E-2</c:v>
                </c:pt>
                <c:pt idx="513">
                  <c:v>6.4105762035420302E-2</c:v>
                </c:pt>
                <c:pt idx="514">
                  <c:v>6.4230481416812174E-2</c:v>
                </c:pt>
                <c:pt idx="515">
                  <c:v>6.4355200798204046E-2</c:v>
                </c:pt>
                <c:pt idx="516">
                  <c:v>6.4479920179595904E-2</c:v>
                </c:pt>
                <c:pt idx="517">
                  <c:v>6.4604639560987775E-2</c:v>
                </c:pt>
                <c:pt idx="518">
                  <c:v>6.4729358942379647E-2</c:v>
                </c:pt>
                <c:pt idx="519">
                  <c:v>6.4854078323771519E-2</c:v>
                </c:pt>
                <c:pt idx="520">
                  <c:v>6.4978797705163377E-2</c:v>
                </c:pt>
                <c:pt idx="521">
                  <c:v>6.5103517086555249E-2</c:v>
                </c:pt>
                <c:pt idx="522">
                  <c:v>6.522823646794712E-2</c:v>
                </c:pt>
                <c:pt idx="523">
                  <c:v>6.5352955849338992E-2</c:v>
                </c:pt>
                <c:pt idx="524">
                  <c:v>6.547767523073085E-2</c:v>
                </c:pt>
                <c:pt idx="525">
                  <c:v>6.5602394612122722E-2</c:v>
                </c:pt>
                <c:pt idx="526">
                  <c:v>6.5727113993514594E-2</c:v>
                </c:pt>
                <c:pt idx="527">
                  <c:v>6.5851833374906465E-2</c:v>
                </c:pt>
                <c:pt idx="528">
                  <c:v>6.5976552756298323E-2</c:v>
                </c:pt>
                <c:pt idx="529">
                  <c:v>6.6101272137690195E-2</c:v>
                </c:pt>
                <c:pt idx="530">
                  <c:v>6.6225991519082067E-2</c:v>
                </c:pt>
                <c:pt idx="531">
                  <c:v>6.6350710900473939E-2</c:v>
                </c:pt>
                <c:pt idx="532">
                  <c:v>6.6475430281865797E-2</c:v>
                </c:pt>
                <c:pt idx="533">
                  <c:v>6.6600149663257668E-2</c:v>
                </c:pt>
                <c:pt idx="534">
                  <c:v>6.672486904464954E-2</c:v>
                </c:pt>
                <c:pt idx="535">
                  <c:v>6.6849588426041412E-2</c:v>
                </c:pt>
                <c:pt idx="536">
                  <c:v>6.697430780743327E-2</c:v>
                </c:pt>
                <c:pt idx="537">
                  <c:v>6.7099027188825142E-2</c:v>
                </c:pt>
                <c:pt idx="538">
                  <c:v>6.7223746570217013E-2</c:v>
                </c:pt>
                <c:pt idx="539">
                  <c:v>6.7348465951608885E-2</c:v>
                </c:pt>
                <c:pt idx="540">
                  <c:v>6.7473185333000743E-2</c:v>
                </c:pt>
                <c:pt idx="541">
                  <c:v>6.7597904714392615E-2</c:v>
                </c:pt>
                <c:pt idx="542">
                  <c:v>6.7722624095784487E-2</c:v>
                </c:pt>
                <c:pt idx="543">
                  <c:v>6.7847343477176358E-2</c:v>
                </c:pt>
                <c:pt idx="544">
                  <c:v>6.7972062858568216E-2</c:v>
                </c:pt>
                <c:pt idx="545">
                  <c:v>6.8096782239960088E-2</c:v>
                </c:pt>
                <c:pt idx="546">
                  <c:v>6.822150162135196E-2</c:v>
                </c:pt>
                <c:pt idx="547">
                  <c:v>6.8346221002743832E-2</c:v>
                </c:pt>
                <c:pt idx="548">
                  <c:v>6.847094038413569E-2</c:v>
                </c:pt>
                <c:pt idx="549">
                  <c:v>6.8595659765527561E-2</c:v>
                </c:pt>
                <c:pt idx="550">
                  <c:v>6.8720379146919433E-2</c:v>
                </c:pt>
                <c:pt idx="551">
                  <c:v>6.8845098528311305E-2</c:v>
                </c:pt>
                <c:pt idx="552">
                  <c:v>6.8969817909703163E-2</c:v>
                </c:pt>
                <c:pt idx="553">
                  <c:v>6.9094537291095035E-2</c:v>
                </c:pt>
                <c:pt idx="554">
                  <c:v>6.9219256672486906E-2</c:v>
                </c:pt>
                <c:pt idx="555">
                  <c:v>6.9343976053878778E-2</c:v>
                </c:pt>
                <c:pt idx="556">
                  <c:v>6.9468695435270636E-2</c:v>
                </c:pt>
                <c:pt idx="557">
                  <c:v>6.9593414816662508E-2</c:v>
                </c:pt>
                <c:pt idx="558">
                  <c:v>6.971813419805438E-2</c:v>
                </c:pt>
                <c:pt idx="559">
                  <c:v>6.9842853579446251E-2</c:v>
                </c:pt>
                <c:pt idx="560">
                  <c:v>6.9967572960838109E-2</c:v>
                </c:pt>
                <c:pt idx="561">
                  <c:v>7.0092292342229981E-2</c:v>
                </c:pt>
                <c:pt idx="562">
                  <c:v>7.0217011723621853E-2</c:v>
                </c:pt>
                <c:pt idx="563">
                  <c:v>7.0341731105013725E-2</c:v>
                </c:pt>
                <c:pt idx="564">
                  <c:v>7.0466450486405582E-2</c:v>
                </c:pt>
                <c:pt idx="565">
                  <c:v>7.0591169867797454E-2</c:v>
                </c:pt>
                <c:pt idx="566">
                  <c:v>7.0715889249189326E-2</c:v>
                </c:pt>
                <c:pt idx="567">
                  <c:v>7.0840608630581198E-2</c:v>
                </c:pt>
                <c:pt idx="568">
                  <c:v>7.0965328011973056E-2</c:v>
                </c:pt>
                <c:pt idx="569">
                  <c:v>7.1090047393364927E-2</c:v>
                </c:pt>
                <c:pt idx="570">
                  <c:v>7.1214766774756799E-2</c:v>
                </c:pt>
                <c:pt idx="571">
                  <c:v>7.1339486156148671E-2</c:v>
                </c:pt>
                <c:pt idx="572">
                  <c:v>7.1464205537540529E-2</c:v>
                </c:pt>
                <c:pt idx="573">
                  <c:v>7.1588924918932401E-2</c:v>
                </c:pt>
                <c:pt idx="574">
                  <c:v>7.1713644300324272E-2</c:v>
                </c:pt>
                <c:pt idx="575">
                  <c:v>7.1838363681716144E-2</c:v>
                </c:pt>
                <c:pt idx="576">
                  <c:v>7.1963083063108002E-2</c:v>
                </c:pt>
                <c:pt idx="577">
                  <c:v>7.2087802444499874E-2</c:v>
                </c:pt>
                <c:pt idx="578">
                  <c:v>7.2212521825891746E-2</c:v>
                </c:pt>
                <c:pt idx="579">
                  <c:v>7.2337241207283617E-2</c:v>
                </c:pt>
                <c:pt idx="580">
                  <c:v>7.2461960588675475E-2</c:v>
                </c:pt>
                <c:pt idx="581">
                  <c:v>7.2586679970067347E-2</c:v>
                </c:pt>
                <c:pt idx="582">
                  <c:v>7.2711399351459219E-2</c:v>
                </c:pt>
                <c:pt idx="583">
                  <c:v>7.2836118732851091E-2</c:v>
                </c:pt>
                <c:pt idx="584">
                  <c:v>7.2960838114242949E-2</c:v>
                </c:pt>
                <c:pt idx="585">
                  <c:v>7.308555749563482E-2</c:v>
                </c:pt>
                <c:pt idx="586">
                  <c:v>7.3210276877026692E-2</c:v>
                </c:pt>
                <c:pt idx="587">
                  <c:v>7.3334996258418564E-2</c:v>
                </c:pt>
                <c:pt idx="588">
                  <c:v>7.3459715639810422E-2</c:v>
                </c:pt>
                <c:pt idx="589">
                  <c:v>7.3584435021202294E-2</c:v>
                </c:pt>
                <c:pt idx="590">
                  <c:v>7.3709154402594165E-2</c:v>
                </c:pt>
                <c:pt idx="591">
                  <c:v>7.3833873783986037E-2</c:v>
                </c:pt>
                <c:pt idx="592">
                  <c:v>7.3958593165377895E-2</c:v>
                </c:pt>
                <c:pt idx="593">
                  <c:v>7.4083312546769767E-2</c:v>
                </c:pt>
                <c:pt idx="594">
                  <c:v>7.4208031928161639E-2</c:v>
                </c:pt>
                <c:pt idx="595">
                  <c:v>7.433275130955351E-2</c:v>
                </c:pt>
                <c:pt idx="596">
                  <c:v>7.4457470690945368E-2</c:v>
                </c:pt>
                <c:pt idx="597">
                  <c:v>7.458219007233724E-2</c:v>
                </c:pt>
                <c:pt idx="598">
                  <c:v>7.4706909453729112E-2</c:v>
                </c:pt>
                <c:pt idx="599">
                  <c:v>7.4831628835120984E-2</c:v>
                </c:pt>
                <c:pt idx="600">
                  <c:v>7.4956348216512841E-2</c:v>
                </c:pt>
                <c:pt idx="601">
                  <c:v>7.5081067597904713E-2</c:v>
                </c:pt>
                <c:pt idx="602">
                  <c:v>7.5205786979296585E-2</c:v>
                </c:pt>
                <c:pt idx="603">
                  <c:v>7.5330506360688457E-2</c:v>
                </c:pt>
                <c:pt idx="604">
                  <c:v>7.5455225742080315E-2</c:v>
                </c:pt>
                <c:pt idx="605">
                  <c:v>7.5579945123472186E-2</c:v>
                </c:pt>
                <c:pt idx="606">
                  <c:v>7.5704664504864058E-2</c:v>
                </c:pt>
                <c:pt idx="607">
                  <c:v>7.582938388625593E-2</c:v>
                </c:pt>
                <c:pt idx="608">
                  <c:v>7.5954103267647788E-2</c:v>
                </c:pt>
                <c:pt idx="609">
                  <c:v>7.607882264903966E-2</c:v>
                </c:pt>
                <c:pt idx="610">
                  <c:v>7.6203542030431531E-2</c:v>
                </c:pt>
                <c:pt idx="611">
                  <c:v>7.6328261411823403E-2</c:v>
                </c:pt>
                <c:pt idx="612">
                  <c:v>7.6452980793215261E-2</c:v>
                </c:pt>
                <c:pt idx="613">
                  <c:v>7.6577700174607133E-2</c:v>
                </c:pt>
                <c:pt idx="614">
                  <c:v>7.6702419555999005E-2</c:v>
                </c:pt>
                <c:pt idx="615">
                  <c:v>7.6827138937390876E-2</c:v>
                </c:pt>
                <c:pt idx="616">
                  <c:v>7.6951858318782734E-2</c:v>
                </c:pt>
                <c:pt idx="617">
                  <c:v>7.7076577700174606E-2</c:v>
                </c:pt>
                <c:pt idx="618">
                  <c:v>7.7201297081566478E-2</c:v>
                </c:pt>
                <c:pt idx="619">
                  <c:v>7.732601646295835E-2</c:v>
                </c:pt>
                <c:pt idx="620">
                  <c:v>7.7450735844350208E-2</c:v>
                </c:pt>
                <c:pt idx="621">
                  <c:v>7.7575455225742079E-2</c:v>
                </c:pt>
                <c:pt idx="622">
                  <c:v>7.7700174607133951E-2</c:v>
                </c:pt>
                <c:pt idx="623">
                  <c:v>7.7824893988525823E-2</c:v>
                </c:pt>
                <c:pt idx="624">
                  <c:v>7.7949613369917681E-2</c:v>
                </c:pt>
                <c:pt idx="625">
                  <c:v>7.8074332751309553E-2</c:v>
                </c:pt>
                <c:pt idx="626">
                  <c:v>7.8199052132701424E-2</c:v>
                </c:pt>
                <c:pt idx="627">
                  <c:v>7.8323771514093296E-2</c:v>
                </c:pt>
                <c:pt idx="628">
                  <c:v>7.8448490895485154E-2</c:v>
                </c:pt>
                <c:pt idx="629">
                  <c:v>7.8573210276877026E-2</c:v>
                </c:pt>
                <c:pt idx="630">
                  <c:v>7.8697929658268898E-2</c:v>
                </c:pt>
                <c:pt idx="631">
                  <c:v>7.8822649039660769E-2</c:v>
                </c:pt>
                <c:pt idx="632">
                  <c:v>7.8947368421052627E-2</c:v>
                </c:pt>
                <c:pt idx="633">
                  <c:v>7.9072087802444499E-2</c:v>
                </c:pt>
                <c:pt idx="634">
                  <c:v>7.9196807183836371E-2</c:v>
                </c:pt>
                <c:pt idx="635">
                  <c:v>7.9321526565228243E-2</c:v>
                </c:pt>
                <c:pt idx="636">
                  <c:v>7.94462459466201E-2</c:v>
                </c:pt>
                <c:pt idx="637">
                  <c:v>7.9570965328011972E-2</c:v>
                </c:pt>
                <c:pt idx="638">
                  <c:v>7.9695684709403844E-2</c:v>
                </c:pt>
                <c:pt idx="639">
                  <c:v>7.9820404090795716E-2</c:v>
                </c:pt>
                <c:pt idx="640">
                  <c:v>7.9945123472187574E-2</c:v>
                </c:pt>
                <c:pt idx="641">
                  <c:v>8.0069842853579445E-2</c:v>
                </c:pt>
                <c:pt idx="642">
                  <c:v>8.0194562234971317E-2</c:v>
                </c:pt>
                <c:pt idx="643">
                  <c:v>8.0319281616363189E-2</c:v>
                </c:pt>
                <c:pt idx="644">
                  <c:v>8.0444000997755047E-2</c:v>
                </c:pt>
                <c:pt idx="645">
                  <c:v>8.0568720379146919E-2</c:v>
                </c:pt>
                <c:pt idx="646">
                  <c:v>8.069343976053879E-2</c:v>
                </c:pt>
                <c:pt idx="647">
                  <c:v>8.0818159141930662E-2</c:v>
                </c:pt>
                <c:pt idx="648">
                  <c:v>8.094287852332252E-2</c:v>
                </c:pt>
                <c:pt idx="649">
                  <c:v>8.1067597904714392E-2</c:v>
                </c:pt>
                <c:pt idx="650">
                  <c:v>8.1192317286106264E-2</c:v>
                </c:pt>
                <c:pt idx="651">
                  <c:v>8.1317036667498135E-2</c:v>
                </c:pt>
                <c:pt idx="652">
                  <c:v>8.1441756048889993E-2</c:v>
                </c:pt>
                <c:pt idx="653">
                  <c:v>8.1566475430281865E-2</c:v>
                </c:pt>
                <c:pt idx="654">
                  <c:v>8.1691194811673737E-2</c:v>
                </c:pt>
                <c:pt idx="655">
                  <c:v>8.1815914193065609E-2</c:v>
                </c:pt>
                <c:pt idx="656">
                  <c:v>8.1940633574457467E-2</c:v>
                </c:pt>
                <c:pt idx="657">
                  <c:v>8.2065352955849338E-2</c:v>
                </c:pt>
                <c:pt idx="658">
                  <c:v>8.219007233724121E-2</c:v>
                </c:pt>
                <c:pt idx="659">
                  <c:v>8.2314791718633082E-2</c:v>
                </c:pt>
                <c:pt idx="660">
                  <c:v>8.243951110002494E-2</c:v>
                </c:pt>
                <c:pt idx="661">
                  <c:v>8.2564230481416812E-2</c:v>
                </c:pt>
                <c:pt idx="662">
                  <c:v>8.2688949862808683E-2</c:v>
                </c:pt>
                <c:pt idx="663">
                  <c:v>8.2813669244200555E-2</c:v>
                </c:pt>
                <c:pt idx="664">
                  <c:v>8.2938388625592413E-2</c:v>
                </c:pt>
                <c:pt idx="665">
                  <c:v>8.3063108006984285E-2</c:v>
                </c:pt>
                <c:pt idx="666">
                  <c:v>8.3187827388376157E-2</c:v>
                </c:pt>
                <c:pt idx="667">
                  <c:v>8.3312546769768028E-2</c:v>
                </c:pt>
                <c:pt idx="668">
                  <c:v>8.3437266151159886E-2</c:v>
                </c:pt>
                <c:pt idx="669">
                  <c:v>8.3561985532551758E-2</c:v>
                </c:pt>
                <c:pt idx="670">
                  <c:v>8.368670491394363E-2</c:v>
                </c:pt>
                <c:pt idx="671">
                  <c:v>8.3811424295335502E-2</c:v>
                </c:pt>
                <c:pt idx="672">
                  <c:v>8.3936143676727359E-2</c:v>
                </c:pt>
                <c:pt idx="673">
                  <c:v>8.4060863058119231E-2</c:v>
                </c:pt>
                <c:pt idx="674">
                  <c:v>8.4185582439511103E-2</c:v>
                </c:pt>
                <c:pt idx="675">
                  <c:v>8.4310301820902975E-2</c:v>
                </c:pt>
                <c:pt idx="676">
                  <c:v>8.4435021202294833E-2</c:v>
                </c:pt>
                <c:pt idx="677">
                  <c:v>8.4559740583686704E-2</c:v>
                </c:pt>
                <c:pt idx="678">
                  <c:v>8.4684459965078576E-2</c:v>
                </c:pt>
                <c:pt idx="679">
                  <c:v>8.4809179346470448E-2</c:v>
                </c:pt>
                <c:pt idx="680">
                  <c:v>8.4933898727862306E-2</c:v>
                </c:pt>
                <c:pt idx="681">
                  <c:v>8.5058618109254178E-2</c:v>
                </c:pt>
                <c:pt idx="682">
                  <c:v>8.5183337490646049E-2</c:v>
                </c:pt>
                <c:pt idx="683">
                  <c:v>8.5308056872037921E-2</c:v>
                </c:pt>
                <c:pt idx="684">
                  <c:v>8.5432776253429779E-2</c:v>
                </c:pt>
                <c:pt idx="685">
                  <c:v>8.5557495634821651E-2</c:v>
                </c:pt>
                <c:pt idx="686">
                  <c:v>8.5682215016213523E-2</c:v>
                </c:pt>
                <c:pt idx="687">
                  <c:v>8.5806934397605394E-2</c:v>
                </c:pt>
                <c:pt idx="688">
                  <c:v>8.5931653778997252E-2</c:v>
                </c:pt>
                <c:pt idx="689">
                  <c:v>8.6056373160389124E-2</c:v>
                </c:pt>
                <c:pt idx="690">
                  <c:v>8.6181092541780996E-2</c:v>
                </c:pt>
                <c:pt idx="691">
                  <c:v>8.6305811923172868E-2</c:v>
                </c:pt>
                <c:pt idx="692">
                  <c:v>8.6430531304564726E-2</c:v>
                </c:pt>
                <c:pt idx="693">
                  <c:v>8.6555250685956597E-2</c:v>
                </c:pt>
                <c:pt idx="694">
                  <c:v>8.6679970067348469E-2</c:v>
                </c:pt>
                <c:pt idx="695">
                  <c:v>8.6804689448740341E-2</c:v>
                </c:pt>
                <c:pt idx="696">
                  <c:v>8.6929408830132199E-2</c:v>
                </c:pt>
                <c:pt idx="697">
                  <c:v>8.7054128211524071E-2</c:v>
                </c:pt>
                <c:pt idx="698">
                  <c:v>8.7178847592915942E-2</c:v>
                </c:pt>
                <c:pt idx="699">
                  <c:v>8.7303566974307814E-2</c:v>
                </c:pt>
                <c:pt idx="700">
                  <c:v>8.7428286355699672E-2</c:v>
                </c:pt>
                <c:pt idx="701">
                  <c:v>8.7553005737091544E-2</c:v>
                </c:pt>
                <c:pt idx="702">
                  <c:v>8.7677725118483416E-2</c:v>
                </c:pt>
                <c:pt idx="703">
                  <c:v>8.7802444499875287E-2</c:v>
                </c:pt>
                <c:pt idx="704">
                  <c:v>8.7927163881267145E-2</c:v>
                </c:pt>
                <c:pt idx="705">
                  <c:v>8.8051883262659017E-2</c:v>
                </c:pt>
                <c:pt idx="706">
                  <c:v>8.8176602644050889E-2</c:v>
                </c:pt>
                <c:pt idx="707">
                  <c:v>8.8301322025442761E-2</c:v>
                </c:pt>
                <c:pt idx="708">
                  <c:v>8.8426041406834618E-2</c:v>
                </c:pt>
                <c:pt idx="709">
                  <c:v>8.855076078822649E-2</c:v>
                </c:pt>
                <c:pt idx="710">
                  <c:v>8.8675480169618362E-2</c:v>
                </c:pt>
                <c:pt idx="711">
                  <c:v>8.8800199551010234E-2</c:v>
                </c:pt>
                <c:pt idx="712">
                  <c:v>8.8924918932402092E-2</c:v>
                </c:pt>
                <c:pt idx="713">
                  <c:v>8.9049638313793963E-2</c:v>
                </c:pt>
                <c:pt idx="714">
                  <c:v>8.9174357695185835E-2</c:v>
                </c:pt>
                <c:pt idx="715">
                  <c:v>8.9299077076577707E-2</c:v>
                </c:pt>
                <c:pt idx="716">
                  <c:v>8.9423796457969565E-2</c:v>
                </c:pt>
                <c:pt idx="717">
                  <c:v>8.9548515839361437E-2</c:v>
                </c:pt>
                <c:pt idx="718">
                  <c:v>8.9673235220753308E-2</c:v>
                </c:pt>
                <c:pt idx="719">
                  <c:v>8.979795460214518E-2</c:v>
                </c:pt>
                <c:pt idx="720">
                  <c:v>8.9922673983537038E-2</c:v>
                </c:pt>
                <c:pt idx="721">
                  <c:v>9.004739336492891E-2</c:v>
                </c:pt>
                <c:pt idx="722">
                  <c:v>9.0172112746320782E-2</c:v>
                </c:pt>
                <c:pt idx="723">
                  <c:v>9.0296832127712653E-2</c:v>
                </c:pt>
                <c:pt idx="724">
                  <c:v>9.0421551509104511E-2</c:v>
                </c:pt>
                <c:pt idx="725">
                  <c:v>9.0546270890496383E-2</c:v>
                </c:pt>
                <c:pt idx="726">
                  <c:v>9.0670990271888255E-2</c:v>
                </c:pt>
                <c:pt idx="727">
                  <c:v>9.0795709653280127E-2</c:v>
                </c:pt>
                <c:pt idx="728">
                  <c:v>9.0920429034671985E-2</c:v>
                </c:pt>
                <c:pt idx="729">
                  <c:v>9.1045148416063856E-2</c:v>
                </c:pt>
                <c:pt idx="730">
                  <c:v>9.1169867797455728E-2</c:v>
                </c:pt>
                <c:pt idx="731">
                  <c:v>9.1294587178847586E-2</c:v>
                </c:pt>
                <c:pt idx="732">
                  <c:v>9.1419306560239458E-2</c:v>
                </c:pt>
                <c:pt idx="733">
                  <c:v>9.154402594163133E-2</c:v>
                </c:pt>
                <c:pt idx="734">
                  <c:v>9.1668745323023201E-2</c:v>
                </c:pt>
                <c:pt idx="735">
                  <c:v>9.1793464704415059E-2</c:v>
                </c:pt>
                <c:pt idx="736">
                  <c:v>9.1918184085806931E-2</c:v>
                </c:pt>
                <c:pt idx="737">
                  <c:v>9.2042903467198803E-2</c:v>
                </c:pt>
                <c:pt idx="738">
                  <c:v>9.2167622848590675E-2</c:v>
                </c:pt>
                <c:pt idx="739">
                  <c:v>9.2292342229982532E-2</c:v>
                </c:pt>
                <c:pt idx="740">
                  <c:v>9.2417061611374404E-2</c:v>
                </c:pt>
                <c:pt idx="741">
                  <c:v>9.2541780992766276E-2</c:v>
                </c:pt>
                <c:pt idx="742">
                  <c:v>9.2666500374158148E-2</c:v>
                </c:pt>
                <c:pt idx="743">
                  <c:v>9.2791219755550006E-2</c:v>
                </c:pt>
                <c:pt idx="744">
                  <c:v>9.2915939136941877E-2</c:v>
                </c:pt>
                <c:pt idx="745">
                  <c:v>9.3040658518333749E-2</c:v>
                </c:pt>
                <c:pt idx="746">
                  <c:v>9.3165377899725621E-2</c:v>
                </c:pt>
                <c:pt idx="747">
                  <c:v>9.3290097281117479E-2</c:v>
                </c:pt>
                <c:pt idx="748">
                  <c:v>9.3414816662509351E-2</c:v>
                </c:pt>
                <c:pt idx="749">
                  <c:v>9.3539536043901222E-2</c:v>
                </c:pt>
                <c:pt idx="750">
                  <c:v>9.3664255425293094E-2</c:v>
                </c:pt>
                <c:pt idx="751">
                  <c:v>9.3788974806684952E-2</c:v>
                </c:pt>
                <c:pt idx="752">
                  <c:v>9.3913694188076824E-2</c:v>
                </c:pt>
                <c:pt idx="753">
                  <c:v>9.4038413569468696E-2</c:v>
                </c:pt>
                <c:pt idx="754">
                  <c:v>9.4163132950860567E-2</c:v>
                </c:pt>
                <c:pt idx="755">
                  <c:v>9.4287852332252425E-2</c:v>
                </c:pt>
                <c:pt idx="756">
                  <c:v>9.4412571713644297E-2</c:v>
                </c:pt>
                <c:pt idx="757">
                  <c:v>9.4537291095036169E-2</c:v>
                </c:pt>
                <c:pt idx="758">
                  <c:v>9.4662010476428041E-2</c:v>
                </c:pt>
                <c:pt idx="759">
                  <c:v>9.4786729857819899E-2</c:v>
                </c:pt>
                <c:pt idx="760">
                  <c:v>9.491144923921177E-2</c:v>
                </c:pt>
                <c:pt idx="761">
                  <c:v>9.5036168620603642E-2</c:v>
                </c:pt>
                <c:pt idx="762">
                  <c:v>9.5160888001995514E-2</c:v>
                </c:pt>
                <c:pt idx="763">
                  <c:v>9.5285607383387372E-2</c:v>
                </c:pt>
                <c:pt idx="764">
                  <c:v>9.5410326764779244E-2</c:v>
                </c:pt>
                <c:pt idx="765">
                  <c:v>9.5535046146171115E-2</c:v>
                </c:pt>
                <c:pt idx="766">
                  <c:v>9.5659765527562987E-2</c:v>
                </c:pt>
                <c:pt idx="767">
                  <c:v>9.5784484908954845E-2</c:v>
                </c:pt>
                <c:pt idx="768">
                  <c:v>9.5909204290346717E-2</c:v>
                </c:pt>
                <c:pt idx="769">
                  <c:v>9.6033923671738589E-2</c:v>
                </c:pt>
                <c:pt idx="770">
                  <c:v>9.615864305313046E-2</c:v>
                </c:pt>
                <c:pt idx="771">
                  <c:v>9.6283362434522318E-2</c:v>
                </c:pt>
                <c:pt idx="772">
                  <c:v>9.640808181591419E-2</c:v>
                </c:pt>
                <c:pt idx="773">
                  <c:v>9.6532801197306062E-2</c:v>
                </c:pt>
                <c:pt idx="774">
                  <c:v>9.6657520578697934E-2</c:v>
                </c:pt>
                <c:pt idx="775">
                  <c:v>9.6782239960089791E-2</c:v>
                </c:pt>
                <c:pt idx="776">
                  <c:v>9.6906959341481663E-2</c:v>
                </c:pt>
                <c:pt idx="777">
                  <c:v>9.7031678722873535E-2</c:v>
                </c:pt>
                <c:pt idx="778">
                  <c:v>9.7156398104265407E-2</c:v>
                </c:pt>
                <c:pt idx="779">
                  <c:v>9.7281117485657265E-2</c:v>
                </c:pt>
                <c:pt idx="780">
                  <c:v>9.7405836867049136E-2</c:v>
                </c:pt>
                <c:pt idx="781">
                  <c:v>9.7530556248441008E-2</c:v>
                </c:pt>
                <c:pt idx="782">
                  <c:v>9.765527562983288E-2</c:v>
                </c:pt>
                <c:pt idx="783">
                  <c:v>9.7779995011224738E-2</c:v>
                </c:pt>
                <c:pt idx="784">
                  <c:v>9.790471439261661E-2</c:v>
                </c:pt>
                <c:pt idx="785">
                  <c:v>9.8029433774008481E-2</c:v>
                </c:pt>
                <c:pt idx="786">
                  <c:v>9.8154153155400353E-2</c:v>
                </c:pt>
                <c:pt idx="787">
                  <c:v>9.8278872536792211E-2</c:v>
                </c:pt>
                <c:pt idx="788">
                  <c:v>9.8403591918184083E-2</c:v>
                </c:pt>
                <c:pt idx="789">
                  <c:v>9.8528311299575955E-2</c:v>
                </c:pt>
                <c:pt idx="790">
                  <c:v>9.8653030680967826E-2</c:v>
                </c:pt>
                <c:pt idx="791">
                  <c:v>9.8777750062359684E-2</c:v>
                </c:pt>
                <c:pt idx="792">
                  <c:v>9.8902469443751556E-2</c:v>
                </c:pt>
                <c:pt idx="793">
                  <c:v>9.9027188825143428E-2</c:v>
                </c:pt>
                <c:pt idx="794">
                  <c:v>9.91519082065353E-2</c:v>
                </c:pt>
                <c:pt idx="795">
                  <c:v>9.9276627587927158E-2</c:v>
                </c:pt>
                <c:pt idx="796">
                  <c:v>9.9401346969319029E-2</c:v>
                </c:pt>
                <c:pt idx="797">
                  <c:v>9.9526066350710901E-2</c:v>
                </c:pt>
                <c:pt idx="798">
                  <c:v>9.9650785732102773E-2</c:v>
                </c:pt>
                <c:pt idx="799">
                  <c:v>9.9775505113494631E-2</c:v>
                </c:pt>
                <c:pt idx="800">
                  <c:v>9.9900224494886503E-2</c:v>
                </c:pt>
                <c:pt idx="801">
                  <c:v>0.10002494387627837</c:v>
                </c:pt>
                <c:pt idx="802">
                  <c:v>0.10014966325767025</c:v>
                </c:pt>
                <c:pt idx="803">
                  <c:v>0.1002743826390621</c:v>
                </c:pt>
                <c:pt idx="804">
                  <c:v>0.10039910202045398</c:v>
                </c:pt>
                <c:pt idx="805">
                  <c:v>0.10052382140184585</c:v>
                </c:pt>
                <c:pt idx="806">
                  <c:v>0.10064854078323772</c:v>
                </c:pt>
                <c:pt idx="807">
                  <c:v>0.10077326016462958</c:v>
                </c:pt>
                <c:pt idx="808">
                  <c:v>0.10089797954602145</c:v>
                </c:pt>
                <c:pt idx="809">
                  <c:v>0.10102269892741332</c:v>
                </c:pt>
                <c:pt idx="810">
                  <c:v>0.10114741830880519</c:v>
                </c:pt>
                <c:pt idx="811">
                  <c:v>0.10127213769019705</c:v>
                </c:pt>
                <c:pt idx="812">
                  <c:v>0.10139685707158892</c:v>
                </c:pt>
                <c:pt idx="813">
                  <c:v>0.10152157645298079</c:v>
                </c:pt>
                <c:pt idx="814">
                  <c:v>0.10164629583437267</c:v>
                </c:pt>
                <c:pt idx="815">
                  <c:v>0.10177101521576452</c:v>
                </c:pt>
                <c:pt idx="816">
                  <c:v>0.1018957345971564</c:v>
                </c:pt>
                <c:pt idx="817">
                  <c:v>0.10202045397854827</c:v>
                </c:pt>
                <c:pt idx="818">
                  <c:v>0.10214517335994014</c:v>
                </c:pt>
                <c:pt idx="819">
                  <c:v>0.102269892741332</c:v>
                </c:pt>
                <c:pt idx="820">
                  <c:v>0.10239461212272387</c:v>
                </c:pt>
                <c:pt idx="821">
                  <c:v>0.10251933150411574</c:v>
                </c:pt>
                <c:pt idx="822">
                  <c:v>0.10264405088550761</c:v>
                </c:pt>
                <c:pt idx="823">
                  <c:v>0.10276877026689947</c:v>
                </c:pt>
                <c:pt idx="824">
                  <c:v>0.10289348964829134</c:v>
                </c:pt>
                <c:pt idx="825">
                  <c:v>0.10301820902968321</c:v>
                </c:pt>
                <c:pt idx="826">
                  <c:v>0.10314292841107509</c:v>
                </c:pt>
                <c:pt idx="827">
                  <c:v>0.10326764779246694</c:v>
                </c:pt>
                <c:pt idx="828">
                  <c:v>0.10339236717385882</c:v>
                </c:pt>
                <c:pt idx="829">
                  <c:v>0.10351708655525069</c:v>
                </c:pt>
                <c:pt idx="830">
                  <c:v>0.10364180593664256</c:v>
                </c:pt>
                <c:pt idx="831">
                  <c:v>0.10376652531803442</c:v>
                </c:pt>
                <c:pt idx="832">
                  <c:v>0.10389124469942629</c:v>
                </c:pt>
                <c:pt idx="833">
                  <c:v>0.10401596408081816</c:v>
                </c:pt>
                <c:pt idx="834">
                  <c:v>0.10414068346221003</c:v>
                </c:pt>
                <c:pt idx="835">
                  <c:v>0.10426540284360189</c:v>
                </c:pt>
                <c:pt idx="836">
                  <c:v>0.10439012222499376</c:v>
                </c:pt>
                <c:pt idx="837">
                  <c:v>0.10451484160638563</c:v>
                </c:pt>
                <c:pt idx="838">
                  <c:v>0.10463956098777751</c:v>
                </c:pt>
                <c:pt idx="839">
                  <c:v>0.10476428036916936</c:v>
                </c:pt>
                <c:pt idx="840">
                  <c:v>0.10488899975056123</c:v>
                </c:pt>
                <c:pt idx="841">
                  <c:v>0.10501371913195311</c:v>
                </c:pt>
                <c:pt idx="842">
                  <c:v>0.10513843851334498</c:v>
                </c:pt>
                <c:pt idx="843">
                  <c:v>0.10526315789473684</c:v>
                </c:pt>
                <c:pt idx="844">
                  <c:v>0.10538787727612871</c:v>
                </c:pt>
                <c:pt idx="845">
                  <c:v>0.10551259665752058</c:v>
                </c:pt>
                <c:pt idx="846">
                  <c:v>0.10563731603891245</c:v>
                </c:pt>
                <c:pt idx="847">
                  <c:v>0.10576203542030431</c:v>
                </c:pt>
                <c:pt idx="848">
                  <c:v>0.10588675480169618</c:v>
                </c:pt>
                <c:pt idx="849">
                  <c:v>0.10601147418308805</c:v>
                </c:pt>
                <c:pt idx="850">
                  <c:v>0.10613619356447992</c:v>
                </c:pt>
                <c:pt idx="851">
                  <c:v>0.10626091294587178</c:v>
                </c:pt>
                <c:pt idx="852">
                  <c:v>0.10638563232726365</c:v>
                </c:pt>
                <c:pt idx="853">
                  <c:v>0.10651035170865553</c:v>
                </c:pt>
                <c:pt idx="854">
                  <c:v>0.1066350710900474</c:v>
                </c:pt>
                <c:pt idx="855">
                  <c:v>0.10675979047143926</c:v>
                </c:pt>
                <c:pt idx="856">
                  <c:v>0.10688450985283113</c:v>
                </c:pt>
                <c:pt idx="857">
                  <c:v>0.107009229234223</c:v>
                </c:pt>
                <c:pt idx="858">
                  <c:v>0.10713394861561487</c:v>
                </c:pt>
                <c:pt idx="859">
                  <c:v>0.10725866799700673</c:v>
                </c:pt>
                <c:pt idx="860">
                  <c:v>0.1073833873783986</c:v>
                </c:pt>
                <c:pt idx="861">
                  <c:v>0.10750810675979047</c:v>
                </c:pt>
                <c:pt idx="862">
                  <c:v>0.10763282614118234</c:v>
                </c:pt>
                <c:pt idx="863">
                  <c:v>0.1077575455225742</c:v>
                </c:pt>
                <c:pt idx="864">
                  <c:v>0.10788226490396607</c:v>
                </c:pt>
                <c:pt idx="865">
                  <c:v>0.10800698428535795</c:v>
                </c:pt>
                <c:pt idx="866">
                  <c:v>0.10813170366674982</c:v>
                </c:pt>
                <c:pt idx="867">
                  <c:v>0.10825642304814168</c:v>
                </c:pt>
                <c:pt idx="868">
                  <c:v>0.10838114242953355</c:v>
                </c:pt>
                <c:pt idx="869">
                  <c:v>0.10850586181092542</c:v>
                </c:pt>
                <c:pt idx="870">
                  <c:v>0.10863058119231729</c:v>
                </c:pt>
                <c:pt idx="871">
                  <c:v>0.10875530057370915</c:v>
                </c:pt>
                <c:pt idx="872">
                  <c:v>0.10888001995510102</c:v>
                </c:pt>
                <c:pt idx="873">
                  <c:v>0.10900473933649289</c:v>
                </c:pt>
                <c:pt idx="874">
                  <c:v>0.10912945871788476</c:v>
                </c:pt>
                <c:pt idx="875">
                  <c:v>0.10925417809927662</c:v>
                </c:pt>
                <c:pt idx="876">
                  <c:v>0.10937889748066849</c:v>
                </c:pt>
                <c:pt idx="877">
                  <c:v>0.10950361686206037</c:v>
                </c:pt>
                <c:pt idx="878">
                  <c:v>0.10962833624345224</c:v>
                </c:pt>
                <c:pt idx="879">
                  <c:v>0.1097530556248441</c:v>
                </c:pt>
                <c:pt idx="880">
                  <c:v>0.10987777500623597</c:v>
                </c:pt>
                <c:pt idx="881">
                  <c:v>0.11000249438762784</c:v>
                </c:pt>
                <c:pt idx="882">
                  <c:v>0.11012721376901971</c:v>
                </c:pt>
                <c:pt idx="883">
                  <c:v>0.11025193315041157</c:v>
                </c:pt>
                <c:pt idx="884">
                  <c:v>0.11037665253180344</c:v>
                </c:pt>
                <c:pt idx="885">
                  <c:v>0.11050137191319531</c:v>
                </c:pt>
                <c:pt idx="886">
                  <c:v>0.11062609129458718</c:v>
                </c:pt>
                <c:pt idx="887">
                  <c:v>0.11075081067597904</c:v>
                </c:pt>
                <c:pt idx="888">
                  <c:v>0.11087553005737091</c:v>
                </c:pt>
                <c:pt idx="889">
                  <c:v>0.11100024943876279</c:v>
                </c:pt>
                <c:pt idx="890">
                  <c:v>0.11112496882015466</c:v>
                </c:pt>
                <c:pt idx="891">
                  <c:v>0.11124968820154651</c:v>
                </c:pt>
                <c:pt idx="892">
                  <c:v>0.11137440758293839</c:v>
                </c:pt>
                <c:pt idx="893">
                  <c:v>0.11149912696433026</c:v>
                </c:pt>
                <c:pt idx="894">
                  <c:v>0.11162384634572213</c:v>
                </c:pt>
                <c:pt idx="895">
                  <c:v>0.11174856572711399</c:v>
                </c:pt>
                <c:pt idx="896">
                  <c:v>0.11187328510850586</c:v>
                </c:pt>
                <c:pt idx="897">
                  <c:v>0.11199800448989773</c:v>
                </c:pt>
                <c:pt idx="898">
                  <c:v>0.1121227238712896</c:v>
                </c:pt>
                <c:pt idx="899">
                  <c:v>0.11224744325268146</c:v>
                </c:pt>
                <c:pt idx="900">
                  <c:v>0.11237216263407333</c:v>
                </c:pt>
                <c:pt idx="901">
                  <c:v>0.1124968820154652</c:v>
                </c:pt>
                <c:pt idx="902">
                  <c:v>0.11262160139685708</c:v>
                </c:pt>
                <c:pt idx="903">
                  <c:v>0.11274632077824893</c:v>
                </c:pt>
                <c:pt idx="904">
                  <c:v>0.11287104015964081</c:v>
                </c:pt>
                <c:pt idx="905">
                  <c:v>0.11299575954103268</c:v>
                </c:pt>
                <c:pt idx="906">
                  <c:v>0.11312047892242455</c:v>
                </c:pt>
                <c:pt idx="907">
                  <c:v>0.11324519830381641</c:v>
                </c:pt>
                <c:pt idx="908">
                  <c:v>0.11336991768520828</c:v>
                </c:pt>
                <c:pt idx="909">
                  <c:v>0.11349463706660015</c:v>
                </c:pt>
                <c:pt idx="910">
                  <c:v>0.11361935644799202</c:v>
                </c:pt>
                <c:pt idx="911">
                  <c:v>0.11374407582938388</c:v>
                </c:pt>
                <c:pt idx="912">
                  <c:v>0.11386879521077575</c:v>
                </c:pt>
                <c:pt idx="913">
                  <c:v>0.11399351459216762</c:v>
                </c:pt>
                <c:pt idx="914">
                  <c:v>0.1141182339735595</c:v>
                </c:pt>
                <c:pt idx="915">
                  <c:v>0.11424295335495135</c:v>
                </c:pt>
                <c:pt idx="916">
                  <c:v>0.11436767273634323</c:v>
                </c:pt>
                <c:pt idx="917">
                  <c:v>0.1144923921177351</c:v>
                </c:pt>
                <c:pt idx="918">
                  <c:v>0.11461711149912697</c:v>
                </c:pt>
                <c:pt idx="919">
                  <c:v>0.11474183088051883</c:v>
                </c:pt>
                <c:pt idx="920">
                  <c:v>0.1148665502619107</c:v>
                </c:pt>
                <c:pt idx="921">
                  <c:v>0.11499126964330257</c:v>
                </c:pt>
                <c:pt idx="922">
                  <c:v>0.11511598902469444</c:v>
                </c:pt>
                <c:pt idx="923">
                  <c:v>0.1152407084060863</c:v>
                </c:pt>
                <c:pt idx="924">
                  <c:v>0.11536542778747817</c:v>
                </c:pt>
                <c:pt idx="925">
                  <c:v>0.11549014716887004</c:v>
                </c:pt>
                <c:pt idx="926">
                  <c:v>0.11561486655026192</c:v>
                </c:pt>
                <c:pt idx="927">
                  <c:v>0.11573958593165377</c:v>
                </c:pt>
                <c:pt idx="928">
                  <c:v>0.11586430531304565</c:v>
                </c:pt>
                <c:pt idx="929">
                  <c:v>0.11598902469443752</c:v>
                </c:pt>
                <c:pt idx="930">
                  <c:v>0.11611374407582939</c:v>
                </c:pt>
                <c:pt idx="931">
                  <c:v>0.11623846345722125</c:v>
                </c:pt>
                <c:pt idx="932">
                  <c:v>0.11636318283861312</c:v>
                </c:pt>
                <c:pt idx="933">
                  <c:v>0.11648790222000499</c:v>
                </c:pt>
                <c:pt idx="934">
                  <c:v>0.11661262160139686</c:v>
                </c:pt>
                <c:pt idx="935">
                  <c:v>0.11673734098278872</c:v>
                </c:pt>
                <c:pt idx="936">
                  <c:v>0.11686206036418059</c:v>
                </c:pt>
                <c:pt idx="937">
                  <c:v>0.11698677974557246</c:v>
                </c:pt>
                <c:pt idx="938">
                  <c:v>0.11711149912696434</c:v>
                </c:pt>
                <c:pt idx="939">
                  <c:v>0.11723621850835619</c:v>
                </c:pt>
                <c:pt idx="940">
                  <c:v>0.11736093788974807</c:v>
                </c:pt>
                <c:pt idx="941">
                  <c:v>0.11748565727113994</c:v>
                </c:pt>
                <c:pt idx="942">
                  <c:v>0.11761037665253181</c:v>
                </c:pt>
                <c:pt idx="943">
                  <c:v>0.11773509603392367</c:v>
                </c:pt>
                <c:pt idx="944">
                  <c:v>0.11785981541531554</c:v>
                </c:pt>
                <c:pt idx="945">
                  <c:v>0.11798453479670741</c:v>
                </c:pt>
                <c:pt idx="946">
                  <c:v>0.11810925417809928</c:v>
                </c:pt>
                <c:pt idx="947">
                  <c:v>0.11823397355949114</c:v>
                </c:pt>
                <c:pt idx="948">
                  <c:v>0.11835869294088301</c:v>
                </c:pt>
                <c:pt idx="949">
                  <c:v>0.11848341232227488</c:v>
                </c:pt>
                <c:pt idx="950">
                  <c:v>0.11860813170366676</c:v>
                </c:pt>
                <c:pt idx="951">
                  <c:v>0.11873285108505861</c:v>
                </c:pt>
                <c:pt idx="952">
                  <c:v>0.11885757046645049</c:v>
                </c:pt>
                <c:pt idx="953">
                  <c:v>0.11898228984784236</c:v>
                </c:pt>
                <c:pt idx="954">
                  <c:v>0.11910700922923423</c:v>
                </c:pt>
                <c:pt idx="955">
                  <c:v>0.11923172861062609</c:v>
                </c:pt>
                <c:pt idx="956">
                  <c:v>0.11935644799201796</c:v>
                </c:pt>
                <c:pt idx="957">
                  <c:v>0.11948116737340983</c:v>
                </c:pt>
                <c:pt idx="958">
                  <c:v>0.1196058867548017</c:v>
                </c:pt>
                <c:pt idx="959">
                  <c:v>0.11973060613619356</c:v>
                </c:pt>
                <c:pt idx="960">
                  <c:v>0.11985532551758543</c:v>
                </c:pt>
                <c:pt idx="961">
                  <c:v>0.1199800448989773</c:v>
                </c:pt>
                <c:pt idx="962">
                  <c:v>0.12010476428036918</c:v>
                </c:pt>
                <c:pt idx="963">
                  <c:v>0.12022948366176103</c:v>
                </c:pt>
                <c:pt idx="964">
                  <c:v>0.1203542030431529</c:v>
                </c:pt>
                <c:pt idx="965">
                  <c:v>0.12047892242454478</c:v>
                </c:pt>
                <c:pt idx="966">
                  <c:v>0.12060364180593665</c:v>
                </c:pt>
                <c:pt idx="967">
                  <c:v>0.12072836118732851</c:v>
                </c:pt>
                <c:pt idx="968">
                  <c:v>0.12085308056872038</c:v>
                </c:pt>
                <c:pt idx="969">
                  <c:v>0.12097779995011225</c:v>
                </c:pt>
                <c:pt idx="970">
                  <c:v>0.12110251933150412</c:v>
                </c:pt>
                <c:pt idx="971">
                  <c:v>0.12122723871289598</c:v>
                </c:pt>
                <c:pt idx="972">
                  <c:v>0.12135195809428785</c:v>
                </c:pt>
                <c:pt idx="973">
                  <c:v>0.12147667747567972</c:v>
                </c:pt>
                <c:pt idx="974">
                  <c:v>0.12160139685707159</c:v>
                </c:pt>
                <c:pt idx="975">
                  <c:v>0.12172611623846345</c:v>
                </c:pt>
                <c:pt idx="976">
                  <c:v>0.12185083561985532</c:v>
                </c:pt>
                <c:pt idx="977">
                  <c:v>0.1219755550012472</c:v>
                </c:pt>
                <c:pt idx="978">
                  <c:v>0.12210027438263907</c:v>
                </c:pt>
                <c:pt idx="979">
                  <c:v>0.12222499376403093</c:v>
                </c:pt>
                <c:pt idx="980">
                  <c:v>0.1223497131454228</c:v>
                </c:pt>
                <c:pt idx="981">
                  <c:v>0.12247443252681467</c:v>
                </c:pt>
                <c:pt idx="982">
                  <c:v>0.12259915190820654</c:v>
                </c:pt>
                <c:pt idx="983">
                  <c:v>0.1227238712895984</c:v>
                </c:pt>
                <c:pt idx="984">
                  <c:v>0.12284859067099027</c:v>
                </c:pt>
                <c:pt idx="985">
                  <c:v>0.12297331005238214</c:v>
                </c:pt>
                <c:pt idx="986">
                  <c:v>0.12309802943377401</c:v>
                </c:pt>
                <c:pt idx="987">
                  <c:v>0.12322274881516587</c:v>
                </c:pt>
                <c:pt idx="988">
                  <c:v>0.12334746819655774</c:v>
                </c:pt>
                <c:pt idx="989">
                  <c:v>0.12347218757794962</c:v>
                </c:pt>
                <c:pt idx="990">
                  <c:v>0.12359690695934149</c:v>
                </c:pt>
                <c:pt idx="991">
                  <c:v>0.12372162634073335</c:v>
                </c:pt>
                <c:pt idx="992">
                  <c:v>0.12384634572212522</c:v>
                </c:pt>
                <c:pt idx="993">
                  <c:v>0.12397106510351709</c:v>
                </c:pt>
                <c:pt idx="994">
                  <c:v>0.12409578448490896</c:v>
                </c:pt>
                <c:pt idx="995">
                  <c:v>0.12422050386630082</c:v>
                </c:pt>
                <c:pt idx="996">
                  <c:v>0.12434522324769269</c:v>
                </c:pt>
                <c:pt idx="997">
                  <c:v>0.12446994262908456</c:v>
                </c:pt>
                <c:pt idx="998">
                  <c:v>0.12459466201047643</c:v>
                </c:pt>
                <c:pt idx="999">
                  <c:v>0.12471938139186829</c:v>
                </c:pt>
                <c:pt idx="1000">
                  <c:v>0.12484410077326016</c:v>
                </c:pt>
                <c:pt idx="1001">
                  <c:v>0.12496882015465204</c:v>
                </c:pt>
                <c:pt idx="1002">
                  <c:v>0.12509353953604391</c:v>
                </c:pt>
                <c:pt idx="1003">
                  <c:v>0.12521825891743577</c:v>
                </c:pt>
                <c:pt idx="1004">
                  <c:v>0.12534297829882765</c:v>
                </c:pt>
                <c:pt idx="1005">
                  <c:v>0.12546769768021951</c:v>
                </c:pt>
                <c:pt idx="1006">
                  <c:v>0.12559241706161137</c:v>
                </c:pt>
                <c:pt idx="1007">
                  <c:v>0.12571713644300325</c:v>
                </c:pt>
                <c:pt idx="1008">
                  <c:v>0.12584185582439511</c:v>
                </c:pt>
                <c:pt idx="1009">
                  <c:v>0.12596657520578697</c:v>
                </c:pt>
                <c:pt idx="1010">
                  <c:v>0.12609129458717885</c:v>
                </c:pt>
                <c:pt idx="1011">
                  <c:v>0.12621601396857071</c:v>
                </c:pt>
                <c:pt idx="1012">
                  <c:v>0.1263407333499626</c:v>
                </c:pt>
                <c:pt idx="1013">
                  <c:v>0.12646545273135446</c:v>
                </c:pt>
                <c:pt idx="1014">
                  <c:v>0.12659017211274631</c:v>
                </c:pt>
                <c:pt idx="1015">
                  <c:v>0.1267148914941382</c:v>
                </c:pt>
                <c:pt idx="1016">
                  <c:v>0.12683961087553006</c:v>
                </c:pt>
                <c:pt idx="1017">
                  <c:v>0.12696433025692191</c:v>
                </c:pt>
                <c:pt idx="1018">
                  <c:v>0.1270890496383138</c:v>
                </c:pt>
                <c:pt idx="1019">
                  <c:v>0.12721376901970566</c:v>
                </c:pt>
                <c:pt idx="1020">
                  <c:v>0.12733848840109754</c:v>
                </c:pt>
                <c:pt idx="1021">
                  <c:v>0.1274632077824894</c:v>
                </c:pt>
                <c:pt idx="1022">
                  <c:v>0.12758792716388126</c:v>
                </c:pt>
                <c:pt idx="1023">
                  <c:v>0.12771264654527315</c:v>
                </c:pt>
                <c:pt idx="1024">
                  <c:v>0.127837365926665</c:v>
                </c:pt>
                <c:pt idx="1025">
                  <c:v>0.12796208530805686</c:v>
                </c:pt>
                <c:pt idx="1026">
                  <c:v>0.12808680468944875</c:v>
                </c:pt>
                <c:pt idx="1027">
                  <c:v>0.1282115240708406</c:v>
                </c:pt>
                <c:pt idx="1028">
                  <c:v>0.12833624345223249</c:v>
                </c:pt>
                <c:pt idx="1029">
                  <c:v>0.12846096283362435</c:v>
                </c:pt>
                <c:pt idx="1030">
                  <c:v>0.12858568221501621</c:v>
                </c:pt>
                <c:pt idx="1031">
                  <c:v>0.12871040159640809</c:v>
                </c:pt>
                <c:pt idx="1032">
                  <c:v>0.12883512097779995</c:v>
                </c:pt>
                <c:pt idx="1033">
                  <c:v>0.12895984035919181</c:v>
                </c:pt>
                <c:pt idx="1034">
                  <c:v>0.12908455974058369</c:v>
                </c:pt>
                <c:pt idx="1035">
                  <c:v>0.12920927912197555</c:v>
                </c:pt>
                <c:pt idx="1036">
                  <c:v>0.12933399850336744</c:v>
                </c:pt>
                <c:pt idx="1037">
                  <c:v>0.12945871788475929</c:v>
                </c:pt>
                <c:pt idx="1038">
                  <c:v>0.12958343726615115</c:v>
                </c:pt>
                <c:pt idx="1039">
                  <c:v>0.12970815664754304</c:v>
                </c:pt>
                <c:pt idx="1040">
                  <c:v>0.1298328760289349</c:v>
                </c:pt>
                <c:pt idx="1041">
                  <c:v>0.12995759541032675</c:v>
                </c:pt>
                <c:pt idx="1042">
                  <c:v>0.13008231479171864</c:v>
                </c:pt>
                <c:pt idx="1043">
                  <c:v>0.1302070341731105</c:v>
                </c:pt>
                <c:pt idx="1044">
                  <c:v>0.13033175355450238</c:v>
                </c:pt>
                <c:pt idx="1045">
                  <c:v>0.13045647293589424</c:v>
                </c:pt>
                <c:pt idx="1046">
                  <c:v>0.1305811923172861</c:v>
                </c:pt>
                <c:pt idx="1047">
                  <c:v>0.13070591169867798</c:v>
                </c:pt>
                <c:pt idx="1048">
                  <c:v>0.13083063108006984</c:v>
                </c:pt>
                <c:pt idx="1049">
                  <c:v>0.1309553504614617</c:v>
                </c:pt>
                <c:pt idx="1050">
                  <c:v>0.13108006984285359</c:v>
                </c:pt>
                <c:pt idx="1051">
                  <c:v>0.13120478922424544</c:v>
                </c:pt>
                <c:pt idx="1052">
                  <c:v>0.13132950860563733</c:v>
                </c:pt>
                <c:pt idx="1053">
                  <c:v>0.13145422798702919</c:v>
                </c:pt>
                <c:pt idx="1054">
                  <c:v>0.13157894736842105</c:v>
                </c:pt>
                <c:pt idx="1055">
                  <c:v>0.13170366674981293</c:v>
                </c:pt>
                <c:pt idx="1056">
                  <c:v>0.13182838613120479</c:v>
                </c:pt>
                <c:pt idx="1057">
                  <c:v>0.13195310551259665</c:v>
                </c:pt>
                <c:pt idx="1058">
                  <c:v>0.13207782489398853</c:v>
                </c:pt>
                <c:pt idx="1059">
                  <c:v>0.13220254427538039</c:v>
                </c:pt>
                <c:pt idx="1060">
                  <c:v>0.13232726365677228</c:v>
                </c:pt>
                <c:pt idx="1061">
                  <c:v>0.13245198303816413</c:v>
                </c:pt>
                <c:pt idx="1062">
                  <c:v>0.13257670241955599</c:v>
                </c:pt>
                <c:pt idx="1063">
                  <c:v>0.13270142180094788</c:v>
                </c:pt>
                <c:pt idx="1064">
                  <c:v>0.13282614118233974</c:v>
                </c:pt>
                <c:pt idx="1065">
                  <c:v>0.13295086056373159</c:v>
                </c:pt>
                <c:pt idx="1066">
                  <c:v>0.13307557994512348</c:v>
                </c:pt>
                <c:pt idx="1067">
                  <c:v>0.13320029932651534</c:v>
                </c:pt>
                <c:pt idx="1068">
                  <c:v>0.13332501870790722</c:v>
                </c:pt>
                <c:pt idx="1069">
                  <c:v>0.13344973808929908</c:v>
                </c:pt>
                <c:pt idx="1070">
                  <c:v>0.13357445747069094</c:v>
                </c:pt>
                <c:pt idx="1071">
                  <c:v>0.13369917685208282</c:v>
                </c:pt>
                <c:pt idx="1072">
                  <c:v>0.13382389623347468</c:v>
                </c:pt>
                <c:pt idx="1073">
                  <c:v>0.13394861561486654</c:v>
                </c:pt>
                <c:pt idx="1074">
                  <c:v>0.13407333499625843</c:v>
                </c:pt>
                <c:pt idx="1075">
                  <c:v>0.13419805437765028</c:v>
                </c:pt>
                <c:pt idx="1076">
                  <c:v>0.13432277375904217</c:v>
                </c:pt>
                <c:pt idx="1077">
                  <c:v>0.13444749314043403</c:v>
                </c:pt>
                <c:pt idx="1078">
                  <c:v>0.13457221252182588</c:v>
                </c:pt>
                <c:pt idx="1079">
                  <c:v>0.13469693190321777</c:v>
                </c:pt>
                <c:pt idx="1080">
                  <c:v>0.13482165128460963</c:v>
                </c:pt>
                <c:pt idx="1081">
                  <c:v>0.13494637066600149</c:v>
                </c:pt>
                <c:pt idx="1082">
                  <c:v>0.13507109004739337</c:v>
                </c:pt>
                <c:pt idx="1083">
                  <c:v>0.13519580942878523</c:v>
                </c:pt>
                <c:pt idx="1084">
                  <c:v>0.13532052881017712</c:v>
                </c:pt>
                <c:pt idx="1085">
                  <c:v>0.13544524819156897</c:v>
                </c:pt>
                <c:pt idx="1086">
                  <c:v>0.13556996757296083</c:v>
                </c:pt>
                <c:pt idx="1087">
                  <c:v>0.13569468695435272</c:v>
                </c:pt>
                <c:pt idx="1088">
                  <c:v>0.13581940633574457</c:v>
                </c:pt>
                <c:pt idx="1089">
                  <c:v>0.13594412571713643</c:v>
                </c:pt>
                <c:pt idx="1090">
                  <c:v>0.13606884509852832</c:v>
                </c:pt>
                <c:pt idx="1091">
                  <c:v>0.13619356447992018</c:v>
                </c:pt>
                <c:pt idx="1092">
                  <c:v>0.13631828386131206</c:v>
                </c:pt>
                <c:pt idx="1093">
                  <c:v>0.13644300324270392</c:v>
                </c:pt>
                <c:pt idx="1094">
                  <c:v>0.13656772262409578</c:v>
                </c:pt>
                <c:pt idx="1095">
                  <c:v>0.13669244200548766</c:v>
                </c:pt>
                <c:pt idx="1096">
                  <c:v>0.13681716138687952</c:v>
                </c:pt>
                <c:pt idx="1097">
                  <c:v>0.13694188076827138</c:v>
                </c:pt>
                <c:pt idx="1098">
                  <c:v>0.13706660014966326</c:v>
                </c:pt>
                <c:pt idx="1099">
                  <c:v>0.13719131953105512</c:v>
                </c:pt>
                <c:pt idx="1100">
                  <c:v>0.13731603891244698</c:v>
                </c:pt>
                <c:pt idx="1101">
                  <c:v>0.13744075829383887</c:v>
                </c:pt>
                <c:pt idx="1102">
                  <c:v>0.13756547767523072</c:v>
                </c:pt>
                <c:pt idx="1103">
                  <c:v>0.13769019705662261</c:v>
                </c:pt>
                <c:pt idx="1104">
                  <c:v>0.13781491643801447</c:v>
                </c:pt>
                <c:pt idx="1105">
                  <c:v>0.13793963581940633</c:v>
                </c:pt>
                <c:pt idx="1106">
                  <c:v>0.13806435520079821</c:v>
                </c:pt>
                <c:pt idx="1107">
                  <c:v>0.13818907458219007</c:v>
                </c:pt>
                <c:pt idx="1108">
                  <c:v>0.13831379396358193</c:v>
                </c:pt>
                <c:pt idx="1109">
                  <c:v>0.13843851334497381</c:v>
                </c:pt>
                <c:pt idx="1110">
                  <c:v>0.13856323272636567</c:v>
                </c:pt>
                <c:pt idx="1111">
                  <c:v>0.13868795210775756</c:v>
                </c:pt>
                <c:pt idx="1112">
                  <c:v>0.13881267148914941</c:v>
                </c:pt>
                <c:pt idx="1113">
                  <c:v>0.13893739087054127</c:v>
                </c:pt>
                <c:pt idx="1114">
                  <c:v>0.13906211025193316</c:v>
                </c:pt>
                <c:pt idx="1115">
                  <c:v>0.13918682963332502</c:v>
                </c:pt>
                <c:pt idx="1116">
                  <c:v>0.13931154901471687</c:v>
                </c:pt>
                <c:pt idx="1117">
                  <c:v>0.13943626839610876</c:v>
                </c:pt>
                <c:pt idx="1118">
                  <c:v>0.13956098777750062</c:v>
                </c:pt>
                <c:pt idx="1119">
                  <c:v>0.1396857071588925</c:v>
                </c:pt>
                <c:pt idx="1120">
                  <c:v>0.13981042654028436</c:v>
                </c:pt>
                <c:pt idx="1121">
                  <c:v>0.13993514592167622</c:v>
                </c:pt>
                <c:pt idx="1122">
                  <c:v>0.1400598653030681</c:v>
                </c:pt>
                <c:pt idx="1123">
                  <c:v>0.14018458468445996</c:v>
                </c:pt>
                <c:pt idx="1124">
                  <c:v>0.14030930406585182</c:v>
                </c:pt>
                <c:pt idx="1125">
                  <c:v>0.14043402344724371</c:v>
                </c:pt>
                <c:pt idx="1126">
                  <c:v>0.14055874282863556</c:v>
                </c:pt>
                <c:pt idx="1127">
                  <c:v>0.14068346221002745</c:v>
                </c:pt>
                <c:pt idx="1128">
                  <c:v>0.14080818159141931</c:v>
                </c:pt>
                <c:pt idx="1129">
                  <c:v>0.14093290097281116</c:v>
                </c:pt>
                <c:pt idx="1130">
                  <c:v>0.14105762035420305</c:v>
                </c:pt>
                <c:pt idx="1131">
                  <c:v>0.14118233973559491</c:v>
                </c:pt>
                <c:pt idx="1132">
                  <c:v>0.14130705911698677</c:v>
                </c:pt>
                <c:pt idx="1133">
                  <c:v>0.14143177849837865</c:v>
                </c:pt>
                <c:pt idx="1134">
                  <c:v>0.14155649787977051</c:v>
                </c:pt>
                <c:pt idx="1135">
                  <c:v>0.1416812172611624</c:v>
                </c:pt>
                <c:pt idx="1136">
                  <c:v>0.14180593664255425</c:v>
                </c:pt>
                <c:pt idx="1137">
                  <c:v>0.14193065602394611</c:v>
                </c:pt>
                <c:pt idx="1138">
                  <c:v>0.142055375405338</c:v>
                </c:pt>
                <c:pt idx="1139">
                  <c:v>0.14218009478672985</c:v>
                </c:pt>
                <c:pt idx="1140">
                  <c:v>0.14230481416812171</c:v>
                </c:pt>
                <c:pt idx="1141">
                  <c:v>0.1424295335495136</c:v>
                </c:pt>
                <c:pt idx="1142">
                  <c:v>0.14255425293090546</c:v>
                </c:pt>
                <c:pt idx="1143">
                  <c:v>0.14267897231229734</c:v>
                </c:pt>
                <c:pt idx="1144">
                  <c:v>0.1428036916936892</c:v>
                </c:pt>
                <c:pt idx="1145">
                  <c:v>0.14292841107508106</c:v>
                </c:pt>
                <c:pt idx="1146">
                  <c:v>0.14305313045647294</c:v>
                </c:pt>
                <c:pt idx="1147">
                  <c:v>0.1431778498378648</c:v>
                </c:pt>
                <c:pt idx="1148">
                  <c:v>0.14330256921925666</c:v>
                </c:pt>
                <c:pt idx="1149">
                  <c:v>0.14342728860064854</c:v>
                </c:pt>
                <c:pt idx="1150">
                  <c:v>0.1435520079820404</c:v>
                </c:pt>
                <c:pt idx="1151">
                  <c:v>0.14367672736343229</c:v>
                </c:pt>
                <c:pt idx="1152">
                  <c:v>0.14380144674482415</c:v>
                </c:pt>
                <c:pt idx="1153">
                  <c:v>0.143926166126216</c:v>
                </c:pt>
                <c:pt idx="1154">
                  <c:v>0.14405088550760789</c:v>
                </c:pt>
                <c:pt idx="1155">
                  <c:v>0.14417560488899975</c:v>
                </c:pt>
                <c:pt idx="1156">
                  <c:v>0.14430032427039161</c:v>
                </c:pt>
                <c:pt idx="1157">
                  <c:v>0.14442504365178349</c:v>
                </c:pt>
                <c:pt idx="1158">
                  <c:v>0.14454976303317535</c:v>
                </c:pt>
                <c:pt idx="1159">
                  <c:v>0.14467448241456723</c:v>
                </c:pt>
                <c:pt idx="1160">
                  <c:v>0.14479920179595909</c:v>
                </c:pt>
                <c:pt idx="1161">
                  <c:v>0.14492392117735095</c:v>
                </c:pt>
                <c:pt idx="1162">
                  <c:v>0.14504864055874284</c:v>
                </c:pt>
                <c:pt idx="1163">
                  <c:v>0.14517335994013469</c:v>
                </c:pt>
                <c:pt idx="1164">
                  <c:v>0.14529807932152655</c:v>
                </c:pt>
                <c:pt idx="1165">
                  <c:v>0.14542279870291844</c:v>
                </c:pt>
                <c:pt idx="1166">
                  <c:v>0.1455475180843103</c:v>
                </c:pt>
                <c:pt idx="1167">
                  <c:v>0.14567223746570218</c:v>
                </c:pt>
                <c:pt idx="1168">
                  <c:v>0.14579695684709404</c:v>
                </c:pt>
                <c:pt idx="1169">
                  <c:v>0.1459216762284859</c:v>
                </c:pt>
                <c:pt idx="1170">
                  <c:v>0.14604639560987778</c:v>
                </c:pt>
                <c:pt idx="1171">
                  <c:v>0.14617111499126964</c:v>
                </c:pt>
                <c:pt idx="1172">
                  <c:v>0.1462958343726615</c:v>
                </c:pt>
                <c:pt idx="1173">
                  <c:v>0.14642055375405338</c:v>
                </c:pt>
                <c:pt idx="1174">
                  <c:v>0.14654527313544524</c:v>
                </c:pt>
                <c:pt idx="1175">
                  <c:v>0.14666999251683713</c:v>
                </c:pt>
                <c:pt idx="1176">
                  <c:v>0.14679471189822899</c:v>
                </c:pt>
                <c:pt idx="1177">
                  <c:v>0.14691943127962084</c:v>
                </c:pt>
                <c:pt idx="1178">
                  <c:v>0.14704415066101273</c:v>
                </c:pt>
                <c:pt idx="1179">
                  <c:v>0.14716887004240459</c:v>
                </c:pt>
                <c:pt idx="1180">
                  <c:v>0.14729358942379644</c:v>
                </c:pt>
                <c:pt idx="1181">
                  <c:v>0.14741830880518833</c:v>
                </c:pt>
                <c:pt idx="1182">
                  <c:v>0.14754302818658019</c:v>
                </c:pt>
                <c:pt idx="1183">
                  <c:v>0.14766774756797207</c:v>
                </c:pt>
                <c:pt idx="1184">
                  <c:v>0.14779246694936393</c:v>
                </c:pt>
                <c:pt idx="1185">
                  <c:v>0.14791718633075579</c:v>
                </c:pt>
                <c:pt idx="1186">
                  <c:v>0.14804190571214768</c:v>
                </c:pt>
                <c:pt idx="1187">
                  <c:v>0.14816662509353953</c:v>
                </c:pt>
                <c:pt idx="1188">
                  <c:v>0.14829134447493139</c:v>
                </c:pt>
                <c:pt idx="1189">
                  <c:v>0.14841606385632328</c:v>
                </c:pt>
                <c:pt idx="1190">
                  <c:v>0.14854078323771513</c:v>
                </c:pt>
                <c:pt idx="1191">
                  <c:v>0.14866550261910702</c:v>
                </c:pt>
                <c:pt idx="1192">
                  <c:v>0.14879022200049888</c:v>
                </c:pt>
                <c:pt idx="1193">
                  <c:v>0.14891494138189074</c:v>
                </c:pt>
                <c:pt idx="1194">
                  <c:v>0.14903966076328262</c:v>
                </c:pt>
                <c:pt idx="1195">
                  <c:v>0.14916438014467448</c:v>
                </c:pt>
                <c:pt idx="1196">
                  <c:v>0.14928909952606634</c:v>
                </c:pt>
                <c:pt idx="1197">
                  <c:v>0.14941381890745822</c:v>
                </c:pt>
                <c:pt idx="1198">
                  <c:v>0.14953853828885008</c:v>
                </c:pt>
                <c:pt idx="1199">
                  <c:v>0.14966325767024197</c:v>
                </c:pt>
                <c:pt idx="1200">
                  <c:v>0.14978797705163382</c:v>
                </c:pt>
                <c:pt idx="1201">
                  <c:v>0.14991269643302568</c:v>
                </c:pt>
                <c:pt idx="1202">
                  <c:v>0.15003741581441757</c:v>
                </c:pt>
                <c:pt idx="1203">
                  <c:v>0.15016213519580943</c:v>
                </c:pt>
                <c:pt idx="1204">
                  <c:v>0.15028685457720128</c:v>
                </c:pt>
                <c:pt idx="1205">
                  <c:v>0.15041157395859317</c:v>
                </c:pt>
                <c:pt idx="1206">
                  <c:v>0.15053629333998503</c:v>
                </c:pt>
                <c:pt idx="1207">
                  <c:v>0.15066101272137691</c:v>
                </c:pt>
                <c:pt idx="1208">
                  <c:v>0.15078573210276877</c:v>
                </c:pt>
                <c:pt idx="1209">
                  <c:v>0.15091045148416063</c:v>
                </c:pt>
                <c:pt idx="1210">
                  <c:v>0.15103517086555251</c:v>
                </c:pt>
                <c:pt idx="1211">
                  <c:v>0.15115989024694437</c:v>
                </c:pt>
                <c:pt idx="1212">
                  <c:v>0.15128460962833623</c:v>
                </c:pt>
                <c:pt idx="1213">
                  <c:v>0.15140932900972812</c:v>
                </c:pt>
                <c:pt idx="1214">
                  <c:v>0.15153404839111997</c:v>
                </c:pt>
                <c:pt idx="1215">
                  <c:v>0.15165876777251186</c:v>
                </c:pt>
                <c:pt idx="1216">
                  <c:v>0.15178348715390372</c:v>
                </c:pt>
                <c:pt idx="1217">
                  <c:v>0.15190820653529558</c:v>
                </c:pt>
                <c:pt idx="1218">
                  <c:v>0.15203292591668746</c:v>
                </c:pt>
                <c:pt idx="1219">
                  <c:v>0.15215764529807932</c:v>
                </c:pt>
                <c:pt idx="1220">
                  <c:v>0.15228236467947118</c:v>
                </c:pt>
                <c:pt idx="1221">
                  <c:v>0.15240708406086306</c:v>
                </c:pt>
                <c:pt idx="1222">
                  <c:v>0.15253180344225492</c:v>
                </c:pt>
                <c:pt idx="1223">
                  <c:v>0.15265652282364681</c:v>
                </c:pt>
                <c:pt idx="1224">
                  <c:v>0.15278124220503866</c:v>
                </c:pt>
                <c:pt idx="1225">
                  <c:v>0.15290596158643052</c:v>
                </c:pt>
                <c:pt idx="1226">
                  <c:v>0.15303068096782241</c:v>
                </c:pt>
                <c:pt idx="1227">
                  <c:v>0.15315540034921427</c:v>
                </c:pt>
                <c:pt idx="1228">
                  <c:v>0.15328011973060612</c:v>
                </c:pt>
                <c:pt idx="1229">
                  <c:v>0.15340483911199801</c:v>
                </c:pt>
                <c:pt idx="1230">
                  <c:v>0.15352955849338987</c:v>
                </c:pt>
                <c:pt idx="1231">
                  <c:v>0.15365427787478175</c:v>
                </c:pt>
                <c:pt idx="1232">
                  <c:v>0.15377899725617361</c:v>
                </c:pt>
                <c:pt idx="1233">
                  <c:v>0.15390371663756547</c:v>
                </c:pt>
                <c:pt idx="1234">
                  <c:v>0.15402843601895735</c:v>
                </c:pt>
                <c:pt idx="1235">
                  <c:v>0.15415315540034921</c:v>
                </c:pt>
                <c:pt idx="1236">
                  <c:v>0.15427787478174107</c:v>
                </c:pt>
                <c:pt idx="1237">
                  <c:v>0.15440259416313296</c:v>
                </c:pt>
                <c:pt idx="1238">
                  <c:v>0.15452731354452481</c:v>
                </c:pt>
                <c:pt idx="1239">
                  <c:v>0.1546520329259167</c:v>
                </c:pt>
                <c:pt idx="1240">
                  <c:v>0.15477675230730856</c:v>
                </c:pt>
                <c:pt idx="1241">
                  <c:v>0.15490147168870042</c:v>
                </c:pt>
                <c:pt idx="1242">
                  <c:v>0.1550261910700923</c:v>
                </c:pt>
                <c:pt idx="1243">
                  <c:v>0.15515091045148416</c:v>
                </c:pt>
                <c:pt idx="1244">
                  <c:v>0.15527562983287602</c:v>
                </c:pt>
                <c:pt idx="1245">
                  <c:v>0.1554003492142679</c:v>
                </c:pt>
                <c:pt idx="1246">
                  <c:v>0.15552506859565976</c:v>
                </c:pt>
                <c:pt idx="1247">
                  <c:v>0.15564978797705165</c:v>
                </c:pt>
                <c:pt idx="1248">
                  <c:v>0.1557745073584435</c:v>
                </c:pt>
                <c:pt idx="1249">
                  <c:v>0.15589922673983536</c:v>
                </c:pt>
                <c:pt idx="1250">
                  <c:v>0.15602394612122725</c:v>
                </c:pt>
                <c:pt idx="1251">
                  <c:v>0.15614866550261911</c:v>
                </c:pt>
                <c:pt idx="1252">
                  <c:v>0.15627338488401096</c:v>
                </c:pt>
                <c:pt idx="1253">
                  <c:v>0.15639810426540285</c:v>
                </c:pt>
                <c:pt idx="1254">
                  <c:v>0.15652282364679471</c:v>
                </c:pt>
                <c:pt idx="1255">
                  <c:v>0.15664754302818659</c:v>
                </c:pt>
                <c:pt idx="1256">
                  <c:v>0.15677226240957845</c:v>
                </c:pt>
                <c:pt idx="1257">
                  <c:v>0.15689698179097031</c:v>
                </c:pt>
                <c:pt idx="1258">
                  <c:v>0.15702170117236219</c:v>
                </c:pt>
                <c:pt idx="1259">
                  <c:v>0.15714642055375405</c:v>
                </c:pt>
                <c:pt idx="1260">
                  <c:v>0.15727113993514591</c:v>
                </c:pt>
                <c:pt idx="1261">
                  <c:v>0.1573958593165378</c:v>
                </c:pt>
                <c:pt idx="1262">
                  <c:v>0.15752057869792965</c:v>
                </c:pt>
                <c:pt idx="1263">
                  <c:v>0.15764529807932154</c:v>
                </c:pt>
                <c:pt idx="1264">
                  <c:v>0.1577700174607134</c:v>
                </c:pt>
                <c:pt idx="1265">
                  <c:v>0.15789473684210525</c:v>
                </c:pt>
                <c:pt idx="1266">
                  <c:v>0.15801945622349714</c:v>
                </c:pt>
                <c:pt idx="1267">
                  <c:v>0.158144175604889</c:v>
                </c:pt>
                <c:pt idx="1268">
                  <c:v>0.15826889498628086</c:v>
                </c:pt>
                <c:pt idx="1269">
                  <c:v>0.15839361436767274</c:v>
                </c:pt>
                <c:pt idx="1270">
                  <c:v>0.1585183337490646</c:v>
                </c:pt>
                <c:pt idx="1271">
                  <c:v>0.15864305313045649</c:v>
                </c:pt>
                <c:pt idx="1272">
                  <c:v>0.15876777251184834</c:v>
                </c:pt>
                <c:pt idx="1273">
                  <c:v>0.1588924918932402</c:v>
                </c:pt>
                <c:pt idx="1274">
                  <c:v>0.15901721127463209</c:v>
                </c:pt>
                <c:pt idx="1275">
                  <c:v>0.15914193065602394</c:v>
                </c:pt>
                <c:pt idx="1276">
                  <c:v>0.1592666500374158</c:v>
                </c:pt>
                <c:pt idx="1277">
                  <c:v>0.15939136941880769</c:v>
                </c:pt>
                <c:pt idx="1278">
                  <c:v>0.15951608880019955</c:v>
                </c:pt>
                <c:pt idx="1279">
                  <c:v>0.15964080818159143</c:v>
                </c:pt>
                <c:pt idx="1280">
                  <c:v>0.15976552756298329</c:v>
                </c:pt>
                <c:pt idx="1281">
                  <c:v>0.15989024694437515</c:v>
                </c:pt>
                <c:pt idx="1282">
                  <c:v>0.16001496632576703</c:v>
                </c:pt>
                <c:pt idx="1283">
                  <c:v>0.16013968570715889</c:v>
                </c:pt>
                <c:pt idx="1284">
                  <c:v>0.16026440508855075</c:v>
                </c:pt>
                <c:pt idx="1285">
                  <c:v>0.16038912446994263</c:v>
                </c:pt>
                <c:pt idx="1286">
                  <c:v>0.16051384385133449</c:v>
                </c:pt>
                <c:pt idx="1287">
                  <c:v>0.16063856323272638</c:v>
                </c:pt>
                <c:pt idx="1288">
                  <c:v>0.16076328261411824</c:v>
                </c:pt>
                <c:pt idx="1289">
                  <c:v>0.16088800199551009</c:v>
                </c:pt>
                <c:pt idx="1290">
                  <c:v>0.16101272137690198</c:v>
                </c:pt>
                <c:pt idx="1291">
                  <c:v>0.16113744075829384</c:v>
                </c:pt>
                <c:pt idx="1292">
                  <c:v>0.1612621601396857</c:v>
                </c:pt>
                <c:pt idx="1293">
                  <c:v>0.16138687952107758</c:v>
                </c:pt>
                <c:pt idx="1294">
                  <c:v>0.16151159890246944</c:v>
                </c:pt>
                <c:pt idx="1295">
                  <c:v>0.16163631828386132</c:v>
                </c:pt>
                <c:pt idx="1296">
                  <c:v>0.16176103766525318</c:v>
                </c:pt>
                <c:pt idx="1297">
                  <c:v>0.16188575704664504</c:v>
                </c:pt>
                <c:pt idx="1298">
                  <c:v>0.16201047642803693</c:v>
                </c:pt>
                <c:pt idx="1299">
                  <c:v>0.16213519580942878</c:v>
                </c:pt>
                <c:pt idx="1300">
                  <c:v>0.16225991519082064</c:v>
                </c:pt>
                <c:pt idx="1301">
                  <c:v>0.16238463457221253</c:v>
                </c:pt>
                <c:pt idx="1302">
                  <c:v>0.16250935395360439</c:v>
                </c:pt>
                <c:pt idx="1303">
                  <c:v>0.16263407333499627</c:v>
                </c:pt>
                <c:pt idx="1304">
                  <c:v>0.16275879271638813</c:v>
                </c:pt>
                <c:pt idx="1305">
                  <c:v>0.16288351209777999</c:v>
                </c:pt>
                <c:pt idx="1306">
                  <c:v>0.16300823147917187</c:v>
                </c:pt>
                <c:pt idx="1307">
                  <c:v>0.16313295086056373</c:v>
                </c:pt>
                <c:pt idx="1308">
                  <c:v>0.16325767024195559</c:v>
                </c:pt>
                <c:pt idx="1309">
                  <c:v>0.16338238962334747</c:v>
                </c:pt>
                <c:pt idx="1310">
                  <c:v>0.16350710900473933</c:v>
                </c:pt>
                <c:pt idx="1311">
                  <c:v>0.16363182838613122</c:v>
                </c:pt>
                <c:pt idx="1312">
                  <c:v>0.16375654776752308</c:v>
                </c:pt>
                <c:pt idx="1313">
                  <c:v>0.16388126714891493</c:v>
                </c:pt>
                <c:pt idx="1314">
                  <c:v>0.16400598653030682</c:v>
                </c:pt>
                <c:pt idx="1315">
                  <c:v>0.16413070591169868</c:v>
                </c:pt>
                <c:pt idx="1316">
                  <c:v>0.16425542529309053</c:v>
                </c:pt>
                <c:pt idx="1317">
                  <c:v>0.16438014467448242</c:v>
                </c:pt>
                <c:pt idx="1318">
                  <c:v>0.16450486405587428</c:v>
                </c:pt>
                <c:pt idx="1319">
                  <c:v>0.16462958343726616</c:v>
                </c:pt>
                <c:pt idx="1320">
                  <c:v>0.16475430281865802</c:v>
                </c:pt>
                <c:pt idx="1321">
                  <c:v>0.16487902220004988</c:v>
                </c:pt>
                <c:pt idx="1322">
                  <c:v>0.16500374158144177</c:v>
                </c:pt>
                <c:pt idx="1323">
                  <c:v>0.16512846096283362</c:v>
                </c:pt>
                <c:pt idx="1324">
                  <c:v>0.16525318034422548</c:v>
                </c:pt>
                <c:pt idx="1325">
                  <c:v>0.16537789972561737</c:v>
                </c:pt>
                <c:pt idx="1326">
                  <c:v>0.16550261910700922</c:v>
                </c:pt>
                <c:pt idx="1327">
                  <c:v>0.16562733848840111</c:v>
                </c:pt>
                <c:pt idx="1328">
                  <c:v>0.16575205786979297</c:v>
                </c:pt>
                <c:pt idx="1329">
                  <c:v>0.16587677725118483</c:v>
                </c:pt>
                <c:pt idx="1330">
                  <c:v>0.16600149663257671</c:v>
                </c:pt>
                <c:pt idx="1331">
                  <c:v>0.16612621601396857</c:v>
                </c:pt>
                <c:pt idx="1332">
                  <c:v>0.16625093539536043</c:v>
                </c:pt>
                <c:pt idx="1333">
                  <c:v>0.16637565477675231</c:v>
                </c:pt>
                <c:pt idx="1334">
                  <c:v>0.16650037415814417</c:v>
                </c:pt>
                <c:pt idx="1335">
                  <c:v>0.16662509353953606</c:v>
                </c:pt>
                <c:pt idx="1336">
                  <c:v>0.16674981292092791</c:v>
                </c:pt>
                <c:pt idx="1337">
                  <c:v>0.16687453230231977</c:v>
                </c:pt>
                <c:pt idx="1338">
                  <c:v>0.16699925168371166</c:v>
                </c:pt>
                <c:pt idx="1339">
                  <c:v>0.16712397106510352</c:v>
                </c:pt>
                <c:pt idx="1340">
                  <c:v>0.16724869044649537</c:v>
                </c:pt>
                <c:pt idx="1341">
                  <c:v>0.16737340982788726</c:v>
                </c:pt>
                <c:pt idx="1342">
                  <c:v>0.16749812920927912</c:v>
                </c:pt>
                <c:pt idx="1343">
                  <c:v>0.167622848590671</c:v>
                </c:pt>
                <c:pt idx="1344">
                  <c:v>0.16774756797206286</c:v>
                </c:pt>
                <c:pt idx="1345">
                  <c:v>0.16787228735345472</c:v>
                </c:pt>
                <c:pt idx="1346">
                  <c:v>0.1679970067348466</c:v>
                </c:pt>
                <c:pt idx="1347">
                  <c:v>0.16812172611623846</c:v>
                </c:pt>
                <c:pt idx="1348">
                  <c:v>0.16824644549763032</c:v>
                </c:pt>
                <c:pt idx="1349">
                  <c:v>0.16837116487902221</c:v>
                </c:pt>
                <c:pt idx="1350">
                  <c:v>0.16849588426041406</c:v>
                </c:pt>
                <c:pt idx="1351">
                  <c:v>0.16862060364180595</c:v>
                </c:pt>
                <c:pt idx="1352">
                  <c:v>0.16874532302319781</c:v>
                </c:pt>
                <c:pt idx="1353">
                  <c:v>0.16887004240458967</c:v>
                </c:pt>
                <c:pt idx="1354">
                  <c:v>0.16899476178598155</c:v>
                </c:pt>
                <c:pt idx="1355">
                  <c:v>0.16911948116737341</c:v>
                </c:pt>
                <c:pt idx="1356">
                  <c:v>0.16924420054876527</c:v>
                </c:pt>
                <c:pt idx="1357">
                  <c:v>0.16936891993015715</c:v>
                </c:pt>
                <c:pt idx="1358">
                  <c:v>0.16949363931154901</c:v>
                </c:pt>
                <c:pt idx="1359">
                  <c:v>0.1696183586929409</c:v>
                </c:pt>
                <c:pt idx="1360">
                  <c:v>0.16974307807433275</c:v>
                </c:pt>
                <c:pt idx="1361">
                  <c:v>0.16986779745572461</c:v>
                </c:pt>
                <c:pt idx="1362">
                  <c:v>0.1699925168371165</c:v>
                </c:pt>
                <c:pt idx="1363">
                  <c:v>0.17011723621850836</c:v>
                </c:pt>
                <c:pt idx="1364">
                  <c:v>0.17024195559990021</c:v>
                </c:pt>
                <c:pt idx="1365">
                  <c:v>0.1703666749812921</c:v>
                </c:pt>
                <c:pt idx="1366">
                  <c:v>0.17049139436268396</c:v>
                </c:pt>
                <c:pt idx="1367">
                  <c:v>0.17061611374407584</c:v>
                </c:pt>
                <c:pt idx="1368">
                  <c:v>0.1707408331254677</c:v>
                </c:pt>
                <c:pt idx="1369">
                  <c:v>0.17086555250685956</c:v>
                </c:pt>
                <c:pt idx="1370">
                  <c:v>0.17099027188825144</c:v>
                </c:pt>
                <c:pt idx="1371">
                  <c:v>0.1711149912696433</c:v>
                </c:pt>
                <c:pt idx="1372">
                  <c:v>0.17123971065103516</c:v>
                </c:pt>
                <c:pt idx="1373">
                  <c:v>0.17136443003242705</c:v>
                </c:pt>
                <c:pt idx="1374">
                  <c:v>0.1714891494138189</c:v>
                </c:pt>
                <c:pt idx="1375">
                  <c:v>0.17161386879521079</c:v>
                </c:pt>
                <c:pt idx="1376">
                  <c:v>0.17173858817660265</c:v>
                </c:pt>
                <c:pt idx="1377">
                  <c:v>0.1718633075579945</c:v>
                </c:pt>
                <c:pt idx="1378">
                  <c:v>0.17198802693938639</c:v>
                </c:pt>
                <c:pt idx="1379">
                  <c:v>0.17211274632077825</c:v>
                </c:pt>
                <c:pt idx="1380">
                  <c:v>0.17223746570217011</c:v>
                </c:pt>
                <c:pt idx="1381">
                  <c:v>0.17236218508356199</c:v>
                </c:pt>
                <c:pt idx="1382">
                  <c:v>0.17248690446495385</c:v>
                </c:pt>
                <c:pt idx="1383">
                  <c:v>0.17261162384634574</c:v>
                </c:pt>
                <c:pt idx="1384">
                  <c:v>0.17273634322773759</c:v>
                </c:pt>
                <c:pt idx="1385">
                  <c:v>0.17286106260912945</c:v>
                </c:pt>
                <c:pt idx="1386">
                  <c:v>0.17298578199052134</c:v>
                </c:pt>
                <c:pt idx="1387">
                  <c:v>0.17311050137191319</c:v>
                </c:pt>
                <c:pt idx="1388">
                  <c:v>0.17323522075330505</c:v>
                </c:pt>
                <c:pt idx="1389">
                  <c:v>0.17335994013469694</c:v>
                </c:pt>
                <c:pt idx="1390">
                  <c:v>0.1734846595160888</c:v>
                </c:pt>
                <c:pt idx="1391">
                  <c:v>0.17360937889748068</c:v>
                </c:pt>
                <c:pt idx="1392">
                  <c:v>0.17373409827887254</c:v>
                </c:pt>
                <c:pt idx="1393">
                  <c:v>0.1738588176602644</c:v>
                </c:pt>
                <c:pt idx="1394">
                  <c:v>0.17398353704165628</c:v>
                </c:pt>
                <c:pt idx="1395">
                  <c:v>0.17410825642304814</c:v>
                </c:pt>
                <c:pt idx="1396">
                  <c:v>0.17423297580444</c:v>
                </c:pt>
                <c:pt idx="1397">
                  <c:v>0.17435769518583188</c:v>
                </c:pt>
                <c:pt idx="1398">
                  <c:v>0.17448241456722374</c:v>
                </c:pt>
                <c:pt idx="1399">
                  <c:v>0.17460713394861563</c:v>
                </c:pt>
                <c:pt idx="1400">
                  <c:v>0.17473185333000749</c:v>
                </c:pt>
                <c:pt idx="1401">
                  <c:v>0.17485657271139934</c:v>
                </c:pt>
                <c:pt idx="1402">
                  <c:v>0.17498129209279123</c:v>
                </c:pt>
                <c:pt idx="1403">
                  <c:v>0.17510601147418309</c:v>
                </c:pt>
                <c:pt idx="1404">
                  <c:v>0.17523073085557495</c:v>
                </c:pt>
                <c:pt idx="1405">
                  <c:v>0.17535545023696683</c:v>
                </c:pt>
                <c:pt idx="1406">
                  <c:v>0.17548016961835869</c:v>
                </c:pt>
                <c:pt idx="1407">
                  <c:v>0.17560488899975057</c:v>
                </c:pt>
                <c:pt idx="1408">
                  <c:v>0.17572960838114243</c:v>
                </c:pt>
                <c:pt idx="1409">
                  <c:v>0.17585432776253429</c:v>
                </c:pt>
                <c:pt idx="1410">
                  <c:v>0.17597904714392618</c:v>
                </c:pt>
                <c:pt idx="1411">
                  <c:v>0.17610376652531803</c:v>
                </c:pt>
                <c:pt idx="1412">
                  <c:v>0.17622848590670989</c:v>
                </c:pt>
                <c:pt idx="1413">
                  <c:v>0.17635320528810178</c:v>
                </c:pt>
                <c:pt idx="1414">
                  <c:v>0.17647792466949364</c:v>
                </c:pt>
                <c:pt idx="1415">
                  <c:v>0.17660264405088552</c:v>
                </c:pt>
                <c:pt idx="1416">
                  <c:v>0.17672736343227738</c:v>
                </c:pt>
                <c:pt idx="1417">
                  <c:v>0.17685208281366924</c:v>
                </c:pt>
                <c:pt idx="1418">
                  <c:v>0.17697680219506112</c:v>
                </c:pt>
                <c:pt idx="1419">
                  <c:v>0.17710152157645298</c:v>
                </c:pt>
                <c:pt idx="1420">
                  <c:v>0.17722624095784484</c:v>
                </c:pt>
                <c:pt idx="1421">
                  <c:v>0.17735096033923672</c:v>
                </c:pt>
                <c:pt idx="1422">
                  <c:v>0.17747567972062858</c:v>
                </c:pt>
                <c:pt idx="1423">
                  <c:v>0.17760039910202047</c:v>
                </c:pt>
                <c:pt idx="1424">
                  <c:v>0.17772511848341233</c:v>
                </c:pt>
                <c:pt idx="1425">
                  <c:v>0.17784983786480418</c:v>
                </c:pt>
                <c:pt idx="1426">
                  <c:v>0.17797455724619607</c:v>
                </c:pt>
                <c:pt idx="1427">
                  <c:v>0.17809927662758793</c:v>
                </c:pt>
                <c:pt idx="1428">
                  <c:v>0.17822399600897978</c:v>
                </c:pt>
                <c:pt idx="1429">
                  <c:v>0.17834871539037167</c:v>
                </c:pt>
                <c:pt idx="1430">
                  <c:v>0.17847343477176353</c:v>
                </c:pt>
                <c:pt idx="1431">
                  <c:v>0.17859815415315541</c:v>
                </c:pt>
                <c:pt idx="1432">
                  <c:v>0.17872287353454727</c:v>
                </c:pt>
                <c:pt idx="1433">
                  <c:v>0.17884759291593913</c:v>
                </c:pt>
                <c:pt idx="1434">
                  <c:v>0.17897231229733102</c:v>
                </c:pt>
                <c:pt idx="1435">
                  <c:v>0.17909703167872287</c:v>
                </c:pt>
                <c:pt idx="1436">
                  <c:v>0.17922175106011473</c:v>
                </c:pt>
                <c:pt idx="1437">
                  <c:v>0.17934647044150662</c:v>
                </c:pt>
                <c:pt idx="1438">
                  <c:v>0.17947118982289847</c:v>
                </c:pt>
                <c:pt idx="1439">
                  <c:v>0.17959590920429036</c:v>
                </c:pt>
                <c:pt idx="1440">
                  <c:v>0.17972062858568222</c:v>
                </c:pt>
                <c:pt idx="1441">
                  <c:v>0.17984534796707408</c:v>
                </c:pt>
                <c:pt idx="1442">
                  <c:v>0.17997006734846596</c:v>
                </c:pt>
                <c:pt idx="1443">
                  <c:v>0.18009478672985782</c:v>
                </c:pt>
                <c:pt idx="1444">
                  <c:v>0.18021950611124968</c:v>
                </c:pt>
                <c:pt idx="1445">
                  <c:v>0.18034422549264156</c:v>
                </c:pt>
                <c:pt idx="1446">
                  <c:v>0.18046894487403342</c:v>
                </c:pt>
                <c:pt idx="1447">
                  <c:v>0.18059366425542531</c:v>
                </c:pt>
                <c:pt idx="1448">
                  <c:v>0.18071838363681716</c:v>
                </c:pt>
                <c:pt idx="1449">
                  <c:v>0.18084310301820902</c:v>
                </c:pt>
                <c:pt idx="1450">
                  <c:v>0.18096782239960091</c:v>
                </c:pt>
                <c:pt idx="1451">
                  <c:v>0.18109254178099277</c:v>
                </c:pt>
                <c:pt idx="1452">
                  <c:v>0.18121726116238462</c:v>
                </c:pt>
                <c:pt idx="1453">
                  <c:v>0.18134198054377651</c:v>
                </c:pt>
                <c:pt idx="1454">
                  <c:v>0.18146669992516837</c:v>
                </c:pt>
                <c:pt idx="1455">
                  <c:v>0.18159141930656025</c:v>
                </c:pt>
                <c:pt idx="1456">
                  <c:v>0.18171613868795211</c:v>
                </c:pt>
                <c:pt idx="1457">
                  <c:v>0.18184085806934397</c:v>
                </c:pt>
                <c:pt idx="1458">
                  <c:v>0.18196557745073585</c:v>
                </c:pt>
                <c:pt idx="1459">
                  <c:v>0.18209029683212771</c:v>
                </c:pt>
                <c:pt idx="1460">
                  <c:v>0.18221501621351957</c:v>
                </c:pt>
                <c:pt idx="1461">
                  <c:v>0.18233973559491146</c:v>
                </c:pt>
                <c:pt idx="1462">
                  <c:v>0.18246445497630331</c:v>
                </c:pt>
                <c:pt idx="1463">
                  <c:v>0.18258917435769517</c:v>
                </c:pt>
                <c:pt idx="1464">
                  <c:v>0.18271389373908706</c:v>
                </c:pt>
                <c:pt idx="1465">
                  <c:v>0.18283861312047892</c:v>
                </c:pt>
                <c:pt idx="1466">
                  <c:v>0.1829633325018708</c:v>
                </c:pt>
                <c:pt idx="1467">
                  <c:v>0.18308805188326266</c:v>
                </c:pt>
                <c:pt idx="1468">
                  <c:v>0.18321277126465452</c:v>
                </c:pt>
                <c:pt idx="1469">
                  <c:v>0.1833374906460464</c:v>
                </c:pt>
                <c:pt idx="1470">
                  <c:v>0.18346221002743826</c:v>
                </c:pt>
                <c:pt idx="1471">
                  <c:v>0.18358692940883012</c:v>
                </c:pt>
                <c:pt idx="1472">
                  <c:v>0.183711648790222</c:v>
                </c:pt>
                <c:pt idx="1473">
                  <c:v>0.18383636817161386</c:v>
                </c:pt>
                <c:pt idx="1474">
                  <c:v>0.18396108755300575</c:v>
                </c:pt>
                <c:pt idx="1475">
                  <c:v>0.18408580693439761</c:v>
                </c:pt>
                <c:pt idx="1476">
                  <c:v>0.18421052631578946</c:v>
                </c:pt>
                <c:pt idx="1477">
                  <c:v>0.18433524569718135</c:v>
                </c:pt>
                <c:pt idx="1478">
                  <c:v>0.18445996507857321</c:v>
                </c:pt>
                <c:pt idx="1479">
                  <c:v>0.18458468445996506</c:v>
                </c:pt>
                <c:pt idx="1480">
                  <c:v>0.18470940384135695</c:v>
                </c:pt>
                <c:pt idx="1481">
                  <c:v>0.18483412322274881</c:v>
                </c:pt>
                <c:pt idx="1482">
                  <c:v>0.18495884260414069</c:v>
                </c:pt>
                <c:pt idx="1483">
                  <c:v>0.18508356198553255</c:v>
                </c:pt>
                <c:pt idx="1484">
                  <c:v>0.18520828136692441</c:v>
                </c:pt>
                <c:pt idx="1485">
                  <c:v>0.1853330007483163</c:v>
                </c:pt>
                <c:pt idx="1486">
                  <c:v>0.18545772012970815</c:v>
                </c:pt>
                <c:pt idx="1487">
                  <c:v>0.18558243951110001</c:v>
                </c:pt>
                <c:pt idx="1488">
                  <c:v>0.1857071588924919</c:v>
                </c:pt>
                <c:pt idx="1489">
                  <c:v>0.18583187827388375</c:v>
                </c:pt>
                <c:pt idx="1490">
                  <c:v>0.18595659765527564</c:v>
                </c:pt>
                <c:pt idx="1491">
                  <c:v>0.1860813170366675</c:v>
                </c:pt>
                <c:pt idx="1492">
                  <c:v>0.18620603641805936</c:v>
                </c:pt>
                <c:pt idx="1493">
                  <c:v>0.18633075579945124</c:v>
                </c:pt>
                <c:pt idx="1494">
                  <c:v>0.1864554751808431</c:v>
                </c:pt>
                <c:pt idx="1495">
                  <c:v>0.18658019456223496</c:v>
                </c:pt>
                <c:pt idx="1496">
                  <c:v>0.18670491394362684</c:v>
                </c:pt>
                <c:pt idx="1497">
                  <c:v>0.1868296333250187</c:v>
                </c:pt>
                <c:pt idx="1498">
                  <c:v>0.18695435270641059</c:v>
                </c:pt>
                <c:pt idx="1499">
                  <c:v>0.18707907208780244</c:v>
                </c:pt>
                <c:pt idx="1500">
                  <c:v>0.1872037914691943</c:v>
                </c:pt>
                <c:pt idx="1501">
                  <c:v>0.18732851085058619</c:v>
                </c:pt>
                <c:pt idx="1502">
                  <c:v>0.18745323023197805</c:v>
                </c:pt>
                <c:pt idx="1503">
                  <c:v>0.1875779496133699</c:v>
                </c:pt>
                <c:pt idx="1504">
                  <c:v>0.18770266899476179</c:v>
                </c:pt>
                <c:pt idx="1505">
                  <c:v>0.18782738837615365</c:v>
                </c:pt>
                <c:pt idx="1506">
                  <c:v>0.18795210775754553</c:v>
                </c:pt>
                <c:pt idx="1507">
                  <c:v>0.18807682713893739</c:v>
                </c:pt>
                <c:pt idx="1508">
                  <c:v>0.18820154652032925</c:v>
                </c:pt>
                <c:pt idx="1509">
                  <c:v>0.18832626590172113</c:v>
                </c:pt>
                <c:pt idx="1510">
                  <c:v>0.18845098528311299</c:v>
                </c:pt>
                <c:pt idx="1511">
                  <c:v>0.18857570466450485</c:v>
                </c:pt>
                <c:pt idx="1512">
                  <c:v>0.18870042404589674</c:v>
                </c:pt>
                <c:pt idx="1513">
                  <c:v>0.18882514342728859</c:v>
                </c:pt>
                <c:pt idx="1514">
                  <c:v>0.18894986280868048</c:v>
                </c:pt>
                <c:pt idx="1515">
                  <c:v>0.18907458219007234</c:v>
                </c:pt>
                <c:pt idx="1516">
                  <c:v>0.1891993015714642</c:v>
                </c:pt>
                <c:pt idx="1517">
                  <c:v>0.18932402095285608</c:v>
                </c:pt>
                <c:pt idx="1518">
                  <c:v>0.18944874033424794</c:v>
                </c:pt>
                <c:pt idx="1519">
                  <c:v>0.1895734597156398</c:v>
                </c:pt>
                <c:pt idx="1520">
                  <c:v>0.18969817909703168</c:v>
                </c:pt>
                <c:pt idx="1521">
                  <c:v>0.18982289847842354</c:v>
                </c:pt>
                <c:pt idx="1522">
                  <c:v>0.18994761785981543</c:v>
                </c:pt>
                <c:pt idx="1523">
                  <c:v>0.19007233724120728</c:v>
                </c:pt>
                <c:pt idx="1524">
                  <c:v>0.19019705662259914</c:v>
                </c:pt>
                <c:pt idx="1525">
                  <c:v>0.19032177600399103</c:v>
                </c:pt>
                <c:pt idx="1526">
                  <c:v>0.19044649538538289</c:v>
                </c:pt>
                <c:pt idx="1527">
                  <c:v>0.19057121476677474</c:v>
                </c:pt>
                <c:pt idx="1528">
                  <c:v>0.19069593414816663</c:v>
                </c:pt>
                <c:pt idx="1529">
                  <c:v>0.19082065352955849</c:v>
                </c:pt>
                <c:pt idx="1530">
                  <c:v>0.19094537291095037</c:v>
                </c:pt>
                <c:pt idx="1531">
                  <c:v>0.19107009229234223</c:v>
                </c:pt>
                <c:pt idx="1532">
                  <c:v>0.19119481167373409</c:v>
                </c:pt>
                <c:pt idx="1533">
                  <c:v>0.19131953105512597</c:v>
                </c:pt>
                <c:pt idx="1534">
                  <c:v>0.19144425043651783</c:v>
                </c:pt>
                <c:pt idx="1535">
                  <c:v>0.19156896981790969</c:v>
                </c:pt>
                <c:pt idx="1536">
                  <c:v>0.19169368919930158</c:v>
                </c:pt>
                <c:pt idx="1537">
                  <c:v>0.19181840858069343</c:v>
                </c:pt>
                <c:pt idx="1538">
                  <c:v>0.19194312796208532</c:v>
                </c:pt>
                <c:pt idx="1539">
                  <c:v>0.19206784734347718</c:v>
                </c:pt>
                <c:pt idx="1540">
                  <c:v>0.19219256672486904</c:v>
                </c:pt>
                <c:pt idx="1541">
                  <c:v>0.19231728610626092</c:v>
                </c:pt>
                <c:pt idx="1542">
                  <c:v>0.19244200548765278</c:v>
                </c:pt>
                <c:pt idx="1543">
                  <c:v>0.19256672486904464</c:v>
                </c:pt>
                <c:pt idx="1544">
                  <c:v>0.19269144425043652</c:v>
                </c:pt>
                <c:pt idx="1545">
                  <c:v>0.19281616363182838</c:v>
                </c:pt>
                <c:pt idx="1546">
                  <c:v>0.19294088301322027</c:v>
                </c:pt>
                <c:pt idx="1547">
                  <c:v>0.19306560239461212</c:v>
                </c:pt>
                <c:pt idx="1548">
                  <c:v>0.19319032177600398</c:v>
                </c:pt>
                <c:pt idx="1549">
                  <c:v>0.19331504115739587</c:v>
                </c:pt>
                <c:pt idx="1550">
                  <c:v>0.19343976053878773</c:v>
                </c:pt>
                <c:pt idx="1551">
                  <c:v>0.19356447992017958</c:v>
                </c:pt>
                <c:pt idx="1552">
                  <c:v>0.19368919930157147</c:v>
                </c:pt>
                <c:pt idx="1553">
                  <c:v>0.19381391868296333</c:v>
                </c:pt>
                <c:pt idx="1554">
                  <c:v>0.19393863806435521</c:v>
                </c:pt>
                <c:pt idx="1555">
                  <c:v>0.19406335744574707</c:v>
                </c:pt>
                <c:pt idx="1556">
                  <c:v>0.19418807682713893</c:v>
                </c:pt>
                <c:pt idx="1557">
                  <c:v>0.19431279620853081</c:v>
                </c:pt>
                <c:pt idx="1558">
                  <c:v>0.19443751558992267</c:v>
                </c:pt>
                <c:pt idx="1559">
                  <c:v>0.19456223497131453</c:v>
                </c:pt>
                <c:pt idx="1560">
                  <c:v>0.19468695435270642</c:v>
                </c:pt>
                <c:pt idx="1561">
                  <c:v>0.19481167373409827</c:v>
                </c:pt>
                <c:pt idx="1562">
                  <c:v>0.19493639311549016</c:v>
                </c:pt>
                <c:pt idx="1563">
                  <c:v>0.19506111249688202</c:v>
                </c:pt>
                <c:pt idx="1564">
                  <c:v>0.19518583187827387</c:v>
                </c:pt>
                <c:pt idx="1565">
                  <c:v>0.19531055125966576</c:v>
                </c:pt>
                <c:pt idx="1566">
                  <c:v>0.19543527064105762</c:v>
                </c:pt>
                <c:pt idx="1567">
                  <c:v>0.19555999002244948</c:v>
                </c:pt>
                <c:pt idx="1568">
                  <c:v>0.19568470940384136</c:v>
                </c:pt>
                <c:pt idx="1569">
                  <c:v>0.19580942878523322</c:v>
                </c:pt>
                <c:pt idx="1570">
                  <c:v>0.19593414816662511</c:v>
                </c:pt>
                <c:pt idx="1571">
                  <c:v>0.19605886754801696</c:v>
                </c:pt>
                <c:pt idx="1572">
                  <c:v>0.19618358692940882</c:v>
                </c:pt>
                <c:pt idx="1573">
                  <c:v>0.19630830631080071</c:v>
                </c:pt>
                <c:pt idx="1574">
                  <c:v>0.19643302569219256</c:v>
                </c:pt>
                <c:pt idx="1575">
                  <c:v>0.19655774507358442</c:v>
                </c:pt>
                <c:pt idx="1576">
                  <c:v>0.19668246445497631</c:v>
                </c:pt>
                <c:pt idx="1577">
                  <c:v>0.19680718383636817</c:v>
                </c:pt>
                <c:pt idx="1578">
                  <c:v>0.19693190321776005</c:v>
                </c:pt>
                <c:pt idx="1579">
                  <c:v>0.19705662259915191</c:v>
                </c:pt>
                <c:pt idx="1580">
                  <c:v>0.19718134198054377</c:v>
                </c:pt>
                <c:pt idx="1581">
                  <c:v>0.19730606136193565</c:v>
                </c:pt>
                <c:pt idx="1582">
                  <c:v>0.19743078074332751</c:v>
                </c:pt>
                <c:pt idx="1583">
                  <c:v>0.19755550012471937</c:v>
                </c:pt>
                <c:pt idx="1584">
                  <c:v>0.19768021950611125</c:v>
                </c:pt>
                <c:pt idx="1585">
                  <c:v>0.19780493888750311</c:v>
                </c:pt>
                <c:pt idx="1586">
                  <c:v>0.197929658268895</c:v>
                </c:pt>
                <c:pt idx="1587">
                  <c:v>0.19805437765028686</c:v>
                </c:pt>
                <c:pt idx="1588">
                  <c:v>0.19817909703167871</c:v>
                </c:pt>
                <c:pt idx="1589">
                  <c:v>0.1983038164130706</c:v>
                </c:pt>
                <c:pt idx="1590">
                  <c:v>0.19842853579446246</c:v>
                </c:pt>
                <c:pt idx="1591">
                  <c:v>0.19855325517585432</c:v>
                </c:pt>
                <c:pt idx="1592">
                  <c:v>0.1986779745572462</c:v>
                </c:pt>
                <c:pt idx="1593">
                  <c:v>0.19880269393863806</c:v>
                </c:pt>
                <c:pt idx="1594">
                  <c:v>0.19892741332002994</c:v>
                </c:pt>
                <c:pt idx="1595">
                  <c:v>0.1990521327014218</c:v>
                </c:pt>
                <c:pt idx="1596">
                  <c:v>0.19917685208281366</c:v>
                </c:pt>
                <c:pt idx="1597">
                  <c:v>0.19930157146420555</c:v>
                </c:pt>
                <c:pt idx="1598">
                  <c:v>0.1994262908455974</c:v>
                </c:pt>
                <c:pt idx="1599">
                  <c:v>0.19955101022698926</c:v>
                </c:pt>
                <c:pt idx="1600">
                  <c:v>0.19967572960838115</c:v>
                </c:pt>
                <c:pt idx="1601">
                  <c:v>0.19980044898977301</c:v>
                </c:pt>
                <c:pt idx="1602">
                  <c:v>0.19992516837116489</c:v>
                </c:pt>
                <c:pt idx="1603">
                  <c:v>0.20004988775255675</c:v>
                </c:pt>
                <c:pt idx="1604">
                  <c:v>0.20017460713394861</c:v>
                </c:pt>
                <c:pt idx="1605">
                  <c:v>0.20029932651534049</c:v>
                </c:pt>
                <c:pt idx="1606">
                  <c:v>0.20042404589673235</c:v>
                </c:pt>
                <c:pt idx="1607">
                  <c:v>0.20054876527812421</c:v>
                </c:pt>
                <c:pt idx="1608">
                  <c:v>0.20067348465951609</c:v>
                </c:pt>
                <c:pt idx="1609">
                  <c:v>0.20079820404090795</c:v>
                </c:pt>
                <c:pt idx="1610">
                  <c:v>0.20092292342229984</c:v>
                </c:pt>
                <c:pt idx="1611">
                  <c:v>0.2010476428036917</c:v>
                </c:pt>
                <c:pt idx="1612">
                  <c:v>0.20117236218508355</c:v>
                </c:pt>
                <c:pt idx="1613">
                  <c:v>0.20129708156647544</c:v>
                </c:pt>
                <c:pt idx="1614">
                  <c:v>0.2014218009478673</c:v>
                </c:pt>
                <c:pt idx="1615">
                  <c:v>0.20154652032925915</c:v>
                </c:pt>
                <c:pt idx="1616">
                  <c:v>0.20167123971065104</c:v>
                </c:pt>
                <c:pt idx="1617">
                  <c:v>0.2017959590920429</c:v>
                </c:pt>
                <c:pt idx="1618">
                  <c:v>0.20192067847343478</c:v>
                </c:pt>
                <c:pt idx="1619">
                  <c:v>0.20204539785482664</c:v>
                </c:pt>
                <c:pt idx="1620">
                  <c:v>0.2021701172362185</c:v>
                </c:pt>
                <c:pt idx="1621">
                  <c:v>0.20229483661761039</c:v>
                </c:pt>
                <c:pt idx="1622">
                  <c:v>0.20241955599900224</c:v>
                </c:pt>
                <c:pt idx="1623">
                  <c:v>0.2025442753803941</c:v>
                </c:pt>
                <c:pt idx="1624">
                  <c:v>0.20266899476178599</c:v>
                </c:pt>
                <c:pt idx="1625">
                  <c:v>0.20279371414317784</c:v>
                </c:pt>
                <c:pt idx="1626">
                  <c:v>0.20291843352456973</c:v>
                </c:pt>
                <c:pt idx="1627">
                  <c:v>0.20304315290596159</c:v>
                </c:pt>
                <c:pt idx="1628">
                  <c:v>0.20316787228735345</c:v>
                </c:pt>
                <c:pt idx="1629">
                  <c:v>0.20329259166874533</c:v>
                </c:pt>
                <c:pt idx="1630">
                  <c:v>0.20341731105013719</c:v>
                </c:pt>
                <c:pt idx="1631">
                  <c:v>0.20354203043152905</c:v>
                </c:pt>
                <c:pt idx="1632">
                  <c:v>0.20366674981292093</c:v>
                </c:pt>
                <c:pt idx="1633">
                  <c:v>0.20379146919431279</c:v>
                </c:pt>
                <c:pt idx="1634">
                  <c:v>0.20391618857570468</c:v>
                </c:pt>
                <c:pt idx="1635">
                  <c:v>0.20404090795709653</c:v>
                </c:pt>
                <c:pt idx="1636">
                  <c:v>0.20416562733848839</c:v>
                </c:pt>
                <c:pt idx="1637">
                  <c:v>0.20429034671988028</c:v>
                </c:pt>
                <c:pt idx="1638">
                  <c:v>0.20441506610127214</c:v>
                </c:pt>
                <c:pt idx="1639">
                  <c:v>0.20453978548266399</c:v>
                </c:pt>
                <c:pt idx="1640">
                  <c:v>0.20466450486405588</c:v>
                </c:pt>
                <c:pt idx="1641">
                  <c:v>0.20478922424544774</c:v>
                </c:pt>
                <c:pt idx="1642">
                  <c:v>0.20491394362683962</c:v>
                </c:pt>
                <c:pt idx="1643">
                  <c:v>0.20503866300823148</c:v>
                </c:pt>
                <c:pt idx="1644">
                  <c:v>0.20516338238962334</c:v>
                </c:pt>
                <c:pt idx="1645">
                  <c:v>0.20528810177101522</c:v>
                </c:pt>
                <c:pt idx="1646">
                  <c:v>0.20541282115240708</c:v>
                </c:pt>
                <c:pt idx="1647">
                  <c:v>0.20553754053379894</c:v>
                </c:pt>
                <c:pt idx="1648">
                  <c:v>0.20566225991519083</c:v>
                </c:pt>
                <c:pt idx="1649">
                  <c:v>0.20578697929658268</c:v>
                </c:pt>
                <c:pt idx="1650">
                  <c:v>0.20591169867797457</c:v>
                </c:pt>
                <c:pt idx="1651">
                  <c:v>0.20603641805936643</c:v>
                </c:pt>
                <c:pt idx="1652">
                  <c:v>0.20616113744075829</c:v>
                </c:pt>
                <c:pt idx="1653">
                  <c:v>0.20628585682215017</c:v>
                </c:pt>
                <c:pt idx="1654">
                  <c:v>0.20641057620354203</c:v>
                </c:pt>
                <c:pt idx="1655">
                  <c:v>0.20653529558493389</c:v>
                </c:pt>
                <c:pt idx="1656">
                  <c:v>0.20666001496632577</c:v>
                </c:pt>
                <c:pt idx="1657">
                  <c:v>0.20678473434771763</c:v>
                </c:pt>
                <c:pt idx="1658">
                  <c:v>0.20690945372910952</c:v>
                </c:pt>
                <c:pt idx="1659">
                  <c:v>0.20703417311050137</c:v>
                </c:pt>
                <c:pt idx="1660">
                  <c:v>0.20715889249189323</c:v>
                </c:pt>
                <c:pt idx="1661">
                  <c:v>0.20728361187328512</c:v>
                </c:pt>
                <c:pt idx="1662">
                  <c:v>0.20740833125467698</c:v>
                </c:pt>
                <c:pt idx="1663">
                  <c:v>0.20753305063606883</c:v>
                </c:pt>
                <c:pt idx="1664">
                  <c:v>0.20765777001746072</c:v>
                </c:pt>
                <c:pt idx="1665">
                  <c:v>0.20778248939885258</c:v>
                </c:pt>
                <c:pt idx="1666">
                  <c:v>0.20790720878024446</c:v>
                </c:pt>
                <c:pt idx="1667">
                  <c:v>0.20803192816163632</c:v>
                </c:pt>
                <c:pt idx="1668">
                  <c:v>0.20815664754302818</c:v>
                </c:pt>
                <c:pt idx="1669">
                  <c:v>0.20828136692442006</c:v>
                </c:pt>
                <c:pt idx="1670">
                  <c:v>0.20840608630581192</c:v>
                </c:pt>
                <c:pt idx="1671">
                  <c:v>0.20853080568720378</c:v>
                </c:pt>
                <c:pt idx="1672">
                  <c:v>0.20865552506859567</c:v>
                </c:pt>
                <c:pt idx="1673">
                  <c:v>0.20878024444998752</c:v>
                </c:pt>
                <c:pt idx="1674">
                  <c:v>0.20890496383137941</c:v>
                </c:pt>
                <c:pt idx="1675">
                  <c:v>0.20902968321277127</c:v>
                </c:pt>
                <c:pt idx="1676">
                  <c:v>0.20915440259416312</c:v>
                </c:pt>
                <c:pt idx="1677">
                  <c:v>0.20927912197555501</c:v>
                </c:pt>
                <c:pt idx="1678">
                  <c:v>0.20940384135694687</c:v>
                </c:pt>
                <c:pt idx="1679">
                  <c:v>0.20952856073833873</c:v>
                </c:pt>
                <c:pt idx="1680">
                  <c:v>0.20965328011973061</c:v>
                </c:pt>
                <c:pt idx="1681">
                  <c:v>0.20977799950112247</c:v>
                </c:pt>
                <c:pt idx="1682">
                  <c:v>0.20990271888251436</c:v>
                </c:pt>
                <c:pt idx="1683">
                  <c:v>0.21002743826390621</c:v>
                </c:pt>
                <c:pt idx="1684">
                  <c:v>0.21015215764529807</c:v>
                </c:pt>
                <c:pt idx="1685">
                  <c:v>0.21027687702668996</c:v>
                </c:pt>
                <c:pt idx="1686">
                  <c:v>0.21040159640808181</c:v>
                </c:pt>
                <c:pt idx="1687">
                  <c:v>0.21052631578947367</c:v>
                </c:pt>
                <c:pt idx="1688">
                  <c:v>0.21065103517086556</c:v>
                </c:pt>
                <c:pt idx="1689">
                  <c:v>0.21077575455225742</c:v>
                </c:pt>
                <c:pt idx="1690">
                  <c:v>0.2109004739336493</c:v>
                </c:pt>
                <c:pt idx="1691">
                  <c:v>0.21102519331504116</c:v>
                </c:pt>
                <c:pt idx="1692">
                  <c:v>0.21114991269643302</c:v>
                </c:pt>
                <c:pt idx="1693">
                  <c:v>0.2112746320778249</c:v>
                </c:pt>
                <c:pt idx="1694">
                  <c:v>0.21139935145921676</c:v>
                </c:pt>
                <c:pt idx="1695">
                  <c:v>0.21152407084060862</c:v>
                </c:pt>
                <c:pt idx="1696">
                  <c:v>0.2116487902220005</c:v>
                </c:pt>
                <c:pt idx="1697">
                  <c:v>0.21177350960339236</c:v>
                </c:pt>
                <c:pt idx="1698">
                  <c:v>0.21189822898478425</c:v>
                </c:pt>
                <c:pt idx="1699">
                  <c:v>0.21202294836617611</c:v>
                </c:pt>
                <c:pt idx="1700">
                  <c:v>0.21214766774756796</c:v>
                </c:pt>
                <c:pt idx="1701">
                  <c:v>0.21227238712895985</c:v>
                </c:pt>
                <c:pt idx="1702">
                  <c:v>0.21239710651035171</c:v>
                </c:pt>
                <c:pt idx="1703">
                  <c:v>0.21252182589174357</c:v>
                </c:pt>
                <c:pt idx="1704">
                  <c:v>0.21264654527313545</c:v>
                </c:pt>
                <c:pt idx="1705">
                  <c:v>0.21277126465452731</c:v>
                </c:pt>
                <c:pt idx="1706">
                  <c:v>0.21289598403591919</c:v>
                </c:pt>
                <c:pt idx="1707">
                  <c:v>0.21302070341731105</c:v>
                </c:pt>
                <c:pt idx="1708">
                  <c:v>0.21314542279870291</c:v>
                </c:pt>
                <c:pt idx="1709">
                  <c:v>0.2132701421800948</c:v>
                </c:pt>
                <c:pt idx="1710">
                  <c:v>0.21339486156148665</c:v>
                </c:pt>
                <c:pt idx="1711">
                  <c:v>0.21351958094287851</c:v>
                </c:pt>
                <c:pt idx="1712">
                  <c:v>0.2136443003242704</c:v>
                </c:pt>
                <c:pt idx="1713">
                  <c:v>0.21376901970566226</c:v>
                </c:pt>
                <c:pt idx="1714">
                  <c:v>0.21389373908705414</c:v>
                </c:pt>
                <c:pt idx="1715">
                  <c:v>0.214018458468446</c:v>
                </c:pt>
                <c:pt idx="1716">
                  <c:v>0.21414317784983786</c:v>
                </c:pt>
                <c:pt idx="1717">
                  <c:v>0.21426789723122974</c:v>
                </c:pt>
                <c:pt idx="1718">
                  <c:v>0.2143926166126216</c:v>
                </c:pt>
                <c:pt idx="1719">
                  <c:v>0.21451733599401346</c:v>
                </c:pt>
                <c:pt idx="1720">
                  <c:v>0.21464205537540534</c:v>
                </c:pt>
                <c:pt idx="1721">
                  <c:v>0.2147667747567972</c:v>
                </c:pt>
                <c:pt idx="1722">
                  <c:v>0.21489149413818909</c:v>
                </c:pt>
                <c:pt idx="1723">
                  <c:v>0.21501621351958095</c:v>
                </c:pt>
                <c:pt idx="1724">
                  <c:v>0.2151409329009728</c:v>
                </c:pt>
                <c:pt idx="1725">
                  <c:v>0.21526565228236469</c:v>
                </c:pt>
                <c:pt idx="1726">
                  <c:v>0.21539037166375655</c:v>
                </c:pt>
                <c:pt idx="1727">
                  <c:v>0.2155150910451484</c:v>
                </c:pt>
                <c:pt idx="1728">
                  <c:v>0.21563981042654029</c:v>
                </c:pt>
                <c:pt idx="1729">
                  <c:v>0.21576452980793215</c:v>
                </c:pt>
                <c:pt idx="1730">
                  <c:v>0.21588924918932403</c:v>
                </c:pt>
                <c:pt idx="1731">
                  <c:v>0.21601396857071589</c:v>
                </c:pt>
                <c:pt idx="1732">
                  <c:v>0.21613868795210775</c:v>
                </c:pt>
                <c:pt idx="1733">
                  <c:v>0.21626340733349964</c:v>
                </c:pt>
                <c:pt idx="1734">
                  <c:v>0.21638812671489149</c:v>
                </c:pt>
                <c:pt idx="1735">
                  <c:v>0.21651284609628335</c:v>
                </c:pt>
                <c:pt idx="1736">
                  <c:v>0.21663756547767524</c:v>
                </c:pt>
                <c:pt idx="1737">
                  <c:v>0.21676228485906709</c:v>
                </c:pt>
                <c:pt idx="1738">
                  <c:v>0.21688700424045898</c:v>
                </c:pt>
                <c:pt idx="1739">
                  <c:v>0.21701172362185084</c:v>
                </c:pt>
                <c:pt idx="1740">
                  <c:v>0.2171364430032427</c:v>
                </c:pt>
                <c:pt idx="1741">
                  <c:v>0.21726116238463458</c:v>
                </c:pt>
                <c:pt idx="1742">
                  <c:v>0.21738588176602644</c:v>
                </c:pt>
                <c:pt idx="1743">
                  <c:v>0.2175106011474183</c:v>
                </c:pt>
                <c:pt idx="1744">
                  <c:v>0.21763532052881018</c:v>
                </c:pt>
                <c:pt idx="1745">
                  <c:v>0.21776003991020204</c:v>
                </c:pt>
                <c:pt idx="1746">
                  <c:v>0.21788475929159393</c:v>
                </c:pt>
                <c:pt idx="1747">
                  <c:v>0.21800947867298578</c:v>
                </c:pt>
                <c:pt idx="1748">
                  <c:v>0.21813419805437764</c:v>
                </c:pt>
                <c:pt idx="1749">
                  <c:v>0.21825891743576953</c:v>
                </c:pt>
                <c:pt idx="1750">
                  <c:v>0.21838363681716139</c:v>
                </c:pt>
                <c:pt idx="1751">
                  <c:v>0.21850835619855324</c:v>
                </c:pt>
                <c:pt idx="1752">
                  <c:v>0.21863307557994513</c:v>
                </c:pt>
                <c:pt idx="1753">
                  <c:v>0.21875779496133699</c:v>
                </c:pt>
                <c:pt idx="1754">
                  <c:v>0.21888251434272887</c:v>
                </c:pt>
                <c:pt idx="1755">
                  <c:v>0.21900723372412073</c:v>
                </c:pt>
                <c:pt idx="1756">
                  <c:v>0.21913195310551259</c:v>
                </c:pt>
                <c:pt idx="1757">
                  <c:v>0.21925667248690447</c:v>
                </c:pt>
                <c:pt idx="1758">
                  <c:v>0.21938139186829633</c:v>
                </c:pt>
                <c:pt idx="1759">
                  <c:v>0.21950611124968819</c:v>
                </c:pt>
                <c:pt idx="1760">
                  <c:v>0.21963083063108008</c:v>
                </c:pt>
                <c:pt idx="1761">
                  <c:v>0.21975555001247193</c:v>
                </c:pt>
                <c:pt idx="1762">
                  <c:v>0.21988026939386382</c:v>
                </c:pt>
                <c:pt idx="1763">
                  <c:v>0.22000498877525568</c:v>
                </c:pt>
                <c:pt idx="1764">
                  <c:v>0.22012970815664754</c:v>
                </c:pt>
                <c:pt idx="1765">
                  <c:v>0.22025442753803942</c:v>
                </c:pt>
                <c:pt idx="1766">
                  <c:v>0.22037914691943128</c:v>
                </c:pt>
                <c:pt idx="1767">
                  <c:v>0.22050386630082314</c:v>
                </c:pt>
                <c:pt idx="1768">
                  <c:v>0.22062858568221502</c:v>
                </c:pt>
                <c:pt idx="1769">
                  <c:v>0.22075330506360688</c:v>
                </c:pt>
                <c:pt idx="1770">
                  <c:v>0.22087802444499877</c:v>
                </c:pt>
                <c:pt idx="1771">
                  <c:v>0.22100274382639062</c:v>
                </c:pt>
                <c:pt idx="1772">
                  <c:v>0.22112746320778248</c:v>
                </c:pt>
                <c:pt idx="1773">
                  <c:v>0.22125218258917437</c:v>
                </c:pt>
                <c:pt idx="1774">
                  <c:v>0.22137690197056623</c:v>
                </c:pt>
                <c:pt idx="1775">
                  <c:v>0.22150162135195808</c:v>
                </c:pt>
                <c:pt idx="1776">
                  <c:v>0.22162634073334997</c:v>
                </c:pt>
                <c:pt idx="1777">
                  <c:v>0.22175106011474183</c:v>
                </c:pt>
                <c:pt idx="1778">
                  <c:v>0.22187577949613371</c:v>
                </c:pt>
                <c:pt idx="1779">
                  <c:v>0.22200049887752557</c:v>
                </c:pt>
                <c:pt idx="1780">
                  <c:v>0.22212521825891743</c:v>
                </c:pt>
                <c:pt idx="1781">
                  <c:v>0.22224993764030931</c:v>
                </c:pt>
                <c:pt idx="1782">
                  <c:v>0.22237465702170117</c:v>
                </c:pt>
                <c:pt idx="1783">
                  <c:v>0.22249937640309303</c:v>
                </c:pt>
                <c:pt idx="1784">
                  <c:v>0.22262409578448492</c:v>
                </c:pt>
                <c:pt idx="1785">
                  <c:v>0.22274881516587677</c:v>
                </c:pt>
                <c:pt idx="1786">
                  <c:v>0.22287353454726866</c:v>
                </c:pt>
                <c:pt idx="1787">
                  <c:v>0.22299825392866052</c:v>
                </c:pt>
                <c:pt idx="1788">
                  <c:v>0.22312297331005237</c:v>
                </c:pt>
                <c:pt idx="1789">
                  <c:v>0.22324769269144426</c:v>
                </c:pt>
                <c:pt idx="1790">
                  <c:v>0.22337241207283612</c:v>
                </c:pt>
                <c:pt idx="1791">
                  <c:v>0.22349713145422798</c:v>
                </c:pt>
                <c:pt idx="1792">
                  <c:v>0.22362185083561986</c:v>
                </c:pt>
                <c:pt idx="1793">
                  <c:v>0.22374657021701172</c:v>
                </c:pt>
                <c:pt idx="1794">
                  <c:v>0.22387128959840361</c:v>
                </c:pt>
                <c:pt idx="1795">
                  <c:v>0.22399600897979546</c:v>
                </c:pt>
                <c:pt idx="1796">
                  <c:v>0.22412072836118732</c:v>
                </c:pt>
                <c:pt idx="1797">
                  <c:v>0.22424544774257921</c:v>
                </c:pt>
                <c:pt idx="1798">
                  <c:v>0.22437016712397106</c:v>
                </c:pt>
                <c:pt idx="1799">
                  <c:v>0.22449488650536292</c:v>
                </c:pt>
                <c:pt idx="1800">
                  <c:v>0.22461960588675481</c:v>
                </c:pt>
                <c:pt idx="1801">
                  <c:v>0.22474432526814667</c:v>
                </c:pt>
                <c:pt idx="1802">
                  <c:v>0.22486904464953855</c:v>
                </c:pt>
                <c:pt idx="1803">
                  <c:v>0.22499376403093041</c:v>
                </c:pt>
                <c:pt idx="1804">
                  <c:v>0.22511848341232227</c:v>
                </c:pt>
                <c:pt idx="1805">
                  <c:v>0.22524320279371415</c:v>
                </c:pt>
                <c:pt idx="1806">
                  <c:v>0.22536792217510601</c:v>
                </c:pt>
                <c:pt idx="1807">
                  <c:v>0.22549264155649787</c:v>
                </c:pt>
                <c:pt idx="1808">
                  <c:v>0.22561736093788975</c:v>
                </c:pt>
                <c:pt idx="1809">
                  <c:v>0.22574208031928161</c:v>
                </c:pt>
                <c:pt idx="1810">
                  <c:v>0.2258667997006735</c:v>
                </c:pt>
                <c:pt idx="1811">
                  <c:v>0.22599151908206536</c:v>
                </c:pt>
                <c:pt idx="1812">
                  <c:v>0.22611623846345721</c:v>
                </c:pt>
                <c:pt idx="1813">
                  <c:v>0.2262409578448491</c:v>
                </c:pt>
                <c:pt idx="1814">
                  <c:v>0.22636567722624096</c:v>
                </c:pt>
                <c:pt idx="1815">
                  <c:v>0.22649039660763282</c:v>
                </c:pt>
                <c:pt idx="1816">
                  <c:v>0.2266151159890247</c:v>
                </c:pt>
                <c:pt idx="1817">
                  <c:v>0.22673983537041656</c:v>
                </c:pt>
                <c:pt idx="1818">
                  <c:v>0.22686455475180844</c:v>
                </c:pt>
                <c:pt idx="1819">
                  <c:v>0.2269892741332003</c:v>
                </c:pt>
                <c:pt idx="1820">
                  <c:v>0.22711399351459216</c:v>
                </c:pt>
                <c:pt idx="1821">
                  <c:v>0.22723871289598405</c:v>
                </c:pt>
                <c:pt idx="1822">
                  <c:v>0.2273634322773759</c:v>
                </c:pt>
                <c:pt idx="1823">
                  <c:v>0.22748815165876776</c:v>
                </c:pt>
                <c:pt idx="1824">
                  <c:v>0.22761287104015965</c:v>
                </c:pt>
                <c:pt idx="1825">
                  <c:v>0.22773759042155151</c:v>
                </c:pt>
                <c:pt idx="1826">
                  <c:v>0.22786230980294336</c:v>
                </c:pt>
                <c:pt idx="1827">
                  <c:v>0.22798702918433525</c:v>
                </c:pt>
                <c:pt idx="1828">
                  <c:v>0.22811174856572711</c:v>
                </c:pt>
                <c:pt idx="1829">
                  <c:v>0.22823646794711899</c:v>
                </c:pt>
                <c:pt idx="1830">
                  <c:v>0.22836118732851085</c:v>
                </c:pt>
                <c:pt idx="1831">
                  <c:v>0.22848590670990271</c:v>
                </c:pt>
                <c:pt idx="1832">
                  <c:v>0.22861062609129459</c:v>
                </c:pt>
                <c:pt idx="1833">
                  <c:v>0.22873534547268645</c:v>
                </c:pt>
                <c:pt idx="1834">
                  <c:v>0.22886006485407831</c:v>
                </c:pt>
                <c:pt idx="1835">
                  <c:v>0.2289847842354702</c:v>
                </c:pt>
                <c:pt idx="1836">
                  <c:v>0.22910950361686205</c:v>
                </c:pt>
                <c:pt idx="1837">
                  <c:v>0.22923422299825394</c:v>
                </c:pt>
                <c:pt idx="1838">
                  <c:v>0.2293589423796458</c:v>
                </c:pt>
                <c:pt idx="1839">
                  <c:v>0.22948366176103766</c:v>
                </c:pt>
                <c:pt idx="1840">
                  <c:v>0.22960838114242954</c:v>
                </c:pt>
                <c:pt idx="1841">
                  <c:v>0.2297331005238214</c:v>
                </c:pt>
                <c:pt idx="1842">
                  <c:v>0.22985781990521326</c:v>
                </c:pt>
                <c:pt idx="1843">
                  <c:v>0.22998253928660514</c:v>
                </c:pt>
                <c:pt idx="1844">
                  <c:v>0.230107258667997</c:v>
                </c:pt>
                <c:pt idx="1845">
                  <c:v>0.23023197804938889</c:v>
                </c:pt>
                <c:pt idx="1846">
                  <c:v>0.23035669743078074</c:v>
                </c:pt>
                <c:pt idx="1847">
                  <c:v>0.2304814168121726</c:v>
                </c:pt>
                <c:pt idx="1848">
                  <c:v>0.23060613619356449</c:v>
                </c:pt>
                <c:pt idx="1849">
                  <c:v>0.23073085557495635</c:v>
                </c:pt>
                <c:pt idx="1850">
                  <c:v>0.2308555749563482</c:v>
                </c:pt>
                <c:pt idx="1851">
                  <c:v>0.23098029433774009</c:v>
                </c:pt>
                <c:pt idx="1852">
                  <c:v>0.23110501371913195</c:v>
                </c:pt>
                <c:pt idx="1853">
                  <c:v>0.23122973310052383</c:v>
                </c:pt>
                <c:pt idx="1854">
                  <c:v>0.23135445248191569</c:v>
                </c:pt>
                <c:pt idx="1855">
                  <c:v>0.23147917186330755</c:v>
                </c:pt>
                <c:pt idx="1856">
                  <c:v>0.23160389124469943</c:v>
                </c:pt>
                <c:pt idx="1857">
                  <c:v>0.23172861062609129</c:v>
                </c:pt>
                <c:pt idx="1858">
                  <c:v>0.23185333000748315</c:v>
                </c:pt>
                <c:pt idx="1859">
                  <c:v>0.23197804938887504</c:v>
                </c:pt>
                <c:pt idx="1860">
                  <c:v>0.23210276877026689</c:v>
                </c:pt>
                <c:pt idx="1861">
                  <c:v>0.23222748815165878</c:v>
                </c:pt>
                <c:pt idx="1862">
                  <c:v>0.23235220753305064</c:v>
                </c:pt>
                <c:pt idx="1863">
                  <c:v>0.23247692691444249</c:v>
                </c:pt>
                <c:pt idx="1864">
                  <c:v>0.23260164629583438</c:v>
                </c:pt>
                <c:pt idx="1865">
                  <c:v>0.23272636567722624</c:v>
                </c:pt>
                <c:pt idx="1866">
                  <c:v>0.2328510850586181</c:v>
                </c:pt>
                <c:pt idx="1867">
                  <c:v>0.23297580444000998</c:v>
                </c:pt>
                <c:pt idx="1868">
                  <c:v>0.23310052382140184</c:v>
                </c:pt>
                <c:pt idx="1869">
                  <c:v>0.23322524320279373</c:v>
                </c:pt>
                <c:pt idx="1870">
                  <c:v>0.23334996258418558</c:v>
                </c:pt>
                <c:pt idx="1871">
                  <c:v>0.23347468196557744</c:v>
                </c:pt>
                <c:pt idx="1872">
                  <c:v>0.23359940134696933</c:v>
                </c:pt>
                <c:pt idx="1873">
                  <c:v>0.23372412072836118</c:v>
                </c:pt>
                <c:pt idx="1874">
                  <c:v>0.23384884010975304</c:v>
                </c:pt>
                <c:pt idx="1875">
                  <c:v>0.23397355949114493</c:v>
                </c:pt>
                <c:pt idx="1876">
                  <c:v>0.23409827887253679</c:v>
                </c:pt>
                <c:pt idx="1877">
                  <c:v>0.23422299825392867</c:v>
                </c:pt>
                <c:pt idx="1878">
                  <c:v>0.23434771763532053</c:v>
                </c:pt>
                <c:pt idx="1879">
                  <c:v>0.23447243701671239</c:v>
                </c:pt>
                <c:pt idx="1880">
                  <c:v>0.23459715639810427</c:v>
                </c:pt>
                <c:pt idx="1881">
                  <c:v>0.23472187577949613</c:v>
                </c:pt>
                <c:pt idx="1882">
                  <c:v>0.23484659516088799</c:v>
                </c:pt>
                <c:pt idx="1883">
                  <c:v>0.23497131454227987</c:v>
                </c:pt>
                <c:pt idx="1884">
                  <c:v>0.23509603392367173</c:v>
                </c:pt>
                <c:pt idx="1885">
                  <c:v>0.23522075330506362</c:v>
                </c:pt>
                <c:pt idx="1886">
                  <c:v>0.23534547268645548</c:v>
                </c:pt>
                <c:pt idx="1887">
                  <c:v>0.23547019206784733</c:v>
                </c:pt>
                <c:pt idx="1888">
                  <c:v>0.23559491144923922</c:v>
                </c:pt>
                <c:pt idx="1889">
                  <c:v>0.23571963083063108</c:v>
                </c:pt>
                <c:pt idx="1890">
                  <c:v>0.23584435021202294</c:v>
                </c:pt>
                <c:pt idx="1891">
                  <c:v>0.23596906959341482</c:v>
                </c:pt>
                <c:pt idx="1892">
                  <c:v>0.23609378897480668</c:v>
                </c:pt>
                <c:pt idx="1893">
                  <c:v>0.23621850835619856</c:v>
                </c:pt>
                <c:pt idx="1894">
                  <c:v>0.23634322773759042</c:v>
                </c:pt>
                <c:pt idx="1895">
                  <c:v>0.23646794711898228</c:v>
                </c:pt>
                <c:pt idx="1896">
                  <c:v>0.23659266650037417</c:v>
                </c:pt>
                <c:pt idx="1897">
                  <c:v>0.23671738588176602</c:v>
                </c:pt>
                <c:pt idx="1898">
                  <c:v>0.23684210526315788</c:v>
                </c:pt>
                <c:pt idx="1899">
                  <c:v>0.23696682464454977</c:v>
                </c:pt>
                <c:pt idx="1900">
                  <c:v>0.23709154402594163</c:v>
                </c:pt>
                <c:pt idx="1901">
                  <c:v>0.23721626340733351</c:v>
                </c:pt>
                <c:pt idx="1902">
                  <c:v>0.23734098278872537</c:v>
                </c:pt>
                <c:pt idx="1903">
                  <c:v>0.23746570217011723</c:v>
                </c:pt>
                <c:pt idx="1904">
                  <c:v>0.23759042155150911</c:v>
                </c:pt>
                <c:pt idx="1905">
                  <c:v>0.23771514093290097</c:v>
                </c:pt>
                <c:pt idx="1906">
                  <c:v>0.23783986031429283</c:v>
                </c:pt>
                <c:pt idx="1907">
                  <c:v>0.23796457969568471</c:v>
                </c:pt>
                <c:pt idx="1908">
                  <c:v>0.23808929907707657</c:v>
                </c:pt>
                <c:pt idx="1909">
                  <c:v>0.23821401845846846</c:v>
                </c:pt>
                <c:pt idx="1910">
                  <c:v>0.23833873783986032</c:v>
                </c:pt>
                <c:pt idx="1911">
                  <c:v>0.23846345722125217</c:v>
                </c:pt>
                <c:pt idx="1912">
                  <c:v>0.23858817660264406</c:v>
                </c:pt>
                <c:pt idx="1913">
                  <c:v>0.23871289598403592</c:v>
                </c:pt>
                <c:pt idx="1914">
                  <c:v>0.23883761536542777</c:v>
                </c:pt>
                <c:pt idx="1915">
                  <c:v>0.23896233474681966</c:v>
                </c:pt>
                <c:pt idx="1916">
                  <c:v>0.23908705412821152</c:v>
                </c:pt>
                <c:pt idx="1917">
                  <c:v>0.2392117735096034</c:v>
                </c:pt>
                <c:pt idx="1918">
                  <c:v>0.23933649289099526</c:v>
                </c:pt>
                <c:pt idx="1919">
                  <c:v>0.23946121227238712</c:v>
                </c:pt>
                <c:pt idx="1920">
                  <c:v>0.23958593165377901</c:v>
                </c:pt>
                <c:pt idx="1921">
                  <c:v>0.23971065103517086</c:v>
                </c:pt>
                <c:pt idx="1922">
                  <c:v>0.23983537041656272</c:v>
                </c:pt>
                <c:pt idx="1923">
                  <c:v>0.23996008979795461</c:v>
                </c:pt>
                <c:pt idx="1924">
                  <c:v>0.24008480917934646</c:v>
                </c:pt>
                <c:pt idx="1925">
                  <c:v>0.24020952856073835</c:v>
                </c:pt>
                <c:pt idx="1926">
                  <c:v>0.24033424794213021</c:v>
                </c:pt>
                <c:pt idx="1927">
                  <c:v>0.24045896732352207</c:v>
                </c:pt>
                <c:pt idx="1928">
                  <c:v>0.24058368670491395</c:v>
                </c:pt>
                <c:pt idx="1929">
                  <c:v>0.24070840608630581</c:v>
                </c:pt>
                <c:pt idx="1930">
                  <c:v>0.24083312546769767</c:v>
                </c:pt>
                <c:pt idx="1931">
                  <c:v>0.24095784484908955</c:v>
                </c:pt>
                <c:pt idx="1932">
                  <c:v>0.24108256423048141</c:v>
                </c:pt>
                <c:pt idx="1933">
                  <c:v>0.2412072836118733</c:v>
                </c:pt>
                <c:pt idx="1934">
                  <c:v>0.24133200299326515</c:v>
                </c:pt>
                <c:pt idx="1935">
                  <c:v>0.24145672237465701</c:v>
                </c:pt>
                <c:pt idx="1936">
                  <c:v>0.2415814417560489</c:v>
                </c:pt>
                <c:pt idx="1937">
                  <c:v>0.24170616113744076</c:v>
                </c:pt>
                <c:pt idx="1938">
                  <c:v>0.24183088051883261</c:v>
                </c:pt>
                <c:pt idx="1939">
                  <c:v>0.2419555999002245</c:v>
                </c:pt>
                <c:pt idx="1940">
                  <c:v>0.24208031928161636</c:v>
                </c:pt>
                <c:pt idx="1941">
                  <c:v>0.24220503866300824</c:v>
                </c:pt>
                <c:pt idx="1942">
                  <c:v>0.2423297580444001</c:v>
                </c:pt>
                <c:pt idx="1943">
                  <c:v>0.24245447742579196</c:v>
                </c:pt>
                <c:pt idx="1944">
                  <c:v>0.24257919680718384</c:v>
                </c:pt>
                <c:pt idx="1945">
                  <c:v>0.2427039161885757</c:v>
                </c:pt>
                <c:pt idx="1946">
                  <c:v>0.24282863556996756</c:v>
                </c:pt>
                <c:pt idx="1947">
                  <c:v>0.24295335495135945</c:v>
                </c:pt>
                <c:pt idx="1948">
                  <c:v>0.2430780743327513</c:v>
                </c:pt>
                <c:pt idx="1949">
                  <c:v>0.24320279371414319</c:v>
                </c:pt>
                <c:pt idx="1950">
                  <c:v>0.24332751309553505</c:v>
                </c:pt>
                <c:pt idx="1951">
                  <c:v>0.24345223247692691</c:v>
                </c:pt>
                <c:pt idx="1952">
                  <c:v>0.24357695185831879</c:v>
                </c:pt>
                <c:pt idx="1953">
                  <c:v>0.24370167123971065</c:v>
                </c:pt>
                <c:pt idx="1954">
                  <c:v>0.24382639062110251</c:v>
                </c:pt>
                <c:pt idx="1955">
                  <c:v>0.24395111000249439</c:v>
                </c:pt>
                <c:pt idx="1956">
                  <c:v>0.24407582938388625</c:v>
                </c:pt>
                <c:pt idx="1957">
                  <c:v>0.24420054876527814</c:v>
                </c:pt>
                <c:pt idx="1958">
                  <c:v>0.24432526814666999</c:v>
                </c:pt>
                <c:pt idx="1959">
                  <c:v>0.24444998752806185</c:v>
                </c:pt>
                <c:pt idx="1960">
                  <c:v>0.24457470690945374</c:v>
                </c:pt>
                <c:pt idx="1961">
                  <c:v>0.2446994262908456</c:v>
                </c:pt>
                <c:pt idx="1962">
                  <c:v>0.24482414567223745</c:v>
                </c:pt>
                <c:pt idx="1963">
                  <c:v>0.24494886505362934</c:v>
                </c:pt>
                <c:pt idx="1964">
                  <c:v>0.2450735844350212</c:v>
                </c:pt>
                <c:pt idx="1965">
                  <c:v>0.24519830381641308</c:v>
                </c:pt>
                <c:pt idx="1966">
                  <c:v>0.24532302319780494</c:v>
                </c:pt>
                <c:pt idx="1967">
                  <c:v>0.2454477425791968</c:v>
                </c:pt>
                <c:pt idx="1968">
                  <c:v>0.24557246196058868</c:v>
                </c:pt>
                <c:pt idx="1969">
                  <c:v>0.24569718134198054</c:v>
                </c:pt>
                <c:pt idx="1970">
                  <c:v>0.2458219007233724</c:v>
                </c:pt>
                <c:pt idx="1971">
                  <c:v>0.24594662010476429</c:v>
                </c:pt>
                <c:pt idx="1972">
                  <c:v>0.24607133948615614</c:v>
                </c:pt>
                <c:pt idx="1973">
                  <c:v>0.24619605886754803</c:v>
                </c:pt>
                <c:pt idx="1974">
                  <c:v>0.24632077824893989</c:v>
                </c:pt>
                <c:pt idx="1975">
                  <c:v>0.24644549763033174</c:v>
                </c:pt>
                <c:pt idx="1976">
                  <c:v>0.24657021701172363</c:v>
                </c:pt>
                <c:pt idx="1977">
                  <c:v>0.24669493639311549</c:v>
                </c:pt>
                <c:pt idx="1978">
                  <c:v>0.24681965577450735</c:v>
                </c:pt>
                <c:pt idx="1979">
                  <c:v>0.24694437515589923</c:v>
                </c:pt>
                <c:pt idx="1980">
                  <c:v>0.24706909453729109</c:v>
                </c:pt>
                <c:pt idx="1981">
                  <c:v>0.24719381391868298</c:v>
                </c:pt>
                <c:pt idx="1982">
                  <c:v>0.24731853330007483</c:v>
                </c:pt>
                <c:pt idx="1983">
                  <c:v>0.24744325268146669</c:v>
                </c:pt>
                <c:pt idx="1984">
                  <c:v>0.24756797206285858</c:v>
                </c:pt>
                <c:pt idx="1985">
                  <c:v>0.24769269144425043</c:v>
                </c:pt>
                <c:pt idx="1986">
                  <c:v>0.24781741082564229</c:v>
                </c:pt>
                <c:pt idx="1987">
                  <c:v>0.24794213020703418</c:v>
                </c:pt>
                <c:pt idx="1988">
                  <c:v>0.24806684958842604</c:v>
                </c:pt>
                <c:pt idx="1989">
                  <c:v>0.24819156896981792</c:v>
                </c:pt>
                <c:pt idx="1990">
                  <c:v>0.24831628835120978</c:v>
                </c:pt>
                <c:pt idx="1991">
                  <c:v>0.24844100773260164</c:v>
                </c:pt>
                <c:pt idx="1992">
                  <c:v>0.24856572711399352</c:v>
                </c:pt>
                <c:pt idx="1993">
                  <c:v>0.24869044649538538</c:v>
                </c:pt>
                <c:pt idx="1994">
                  <c:v>0.24881516587677724</c:v>
                </c:pt>
                <c:pt idx="1995">
                  <c:v>0.24893988525816912</c:v>
                </c:pt>
                <c:pt idx="1996">
                  <c:v>0.24906460463956098</c:v>
                </c:pt>
                <c:pt idx="1997">
                  <c:v>0.24918932402095287</c:v>
                </c:pt>
                <c:pt idx="1998">
                  <c:v>0.24931404340234473</c:v>
                </c:pt>
                <c:pt idx="1999">
                  <c:v>0.24943876278373658</c:v>
                </c:pt>
                <c:pt idx="2000">
                  <c:v>0.24956348216512847</c:v>
                </c:pt>
                <c:pt idx="2001">
                  <c:v>0.24968820154652033</c:v>
                </c:pt>
                <c:pt idx="2002">
                  <c:v>0.24981292092791219</c:v>
                </c:pt>
                <c:pt idx="2003">
                  <c:v>0.24993764030930407</c:v>
                </c:pt>
                <c:pt idx="2004">
                  <c:v>0.25006235969069596</c:v>
                </c:pt>
                <c:pt idx="2005">
                  <c:v>0.25018707907208781</c:v>
                </c:pt>
                <c:pt idx="2006">
                  <c:v>0.25031179845347967</c:v>
                </c:pt>
                <c:pt idx="2007">
                  <c:v>0.25043651783487153</c:v>
                </c:pt>
                <c:pt idx="2008">
                  <c:v>0.25056123721626339</c:v>
                </c:pt>
                <c:pt idx="2009">
                  <c:v>0.2506859565976553</c:v>
                </c:pt>
                <c:pt idx="2010">
                  <c:v>0.25081067597904716</c:v>
                </c:pt>
                <c:pt idx="2011">
                  <c:v>0.25093539536043902</c:v>
                </c:pt>
                <c:pt idx="2012">
                  <c:v>0.25106011474183088</c:v>
                </c:pt>
                <c:pt idx="2013">
                  <c:v>0.25118483412322273</c:v>
                </c:pt>
                <c:pt idx="2014">
                  <c:v>0.25130955350461459</c:v>
                </c:pt>
                <c:pt idx="2015">
                  <c:v>0.2514342728860065</c:v>
                </c:pt>
                <c:pt idx="2016">
                  <c:v>0.25155899226739836</c:v>
                </c:pt>
                <c:pt idx="2017">
                  <c:v>0.25168371164879022</c:v>
                </c:pt>
                <c:pt idx="2018">
                  <c:v>0.25180843103018208</c:v>
                </c:pt>
                <c:pt idx="2019">
                  <c:v>0.25193315041157394</c:v>
                </c:pt>
                <c:pt idx="2020">
                  <c:v>0.25205786979296585</c:v>
                </c:pt>
                <c:pt idx="2021">
                  <c:v>0.25218258917435771</c:v>
                </c:pt>
                <c:pt idx="2022">
                  <c:v>0.25230730855574957</c:v>
                </c:pt>
                <c:pt idx="2023">
                  <c:v>0.25243202793714142</c:v>
                </c:pt>
                <c:pt idx="2024">
                  <c:v>0.25255674731853328</c:v>
                </c:pt>
                <c:pt idx="2025">
                  <c:v>0.25268146669992519</c:v>
                </c:pt>
                <c:pt idx="2026">
                  <c:v>0.25280618608131705</c:v>
                </c:pt>
                <c:pt idx="2027">
                  <c:v>0.25293090546270891</c:v>
                </c:pt>
                <c:pt idx="2028">
                  <c:v>0.25305562484410077</c:v>
                </c:pt>
                <c:pt idx="2029">
                  <c:v>0.25318034422549263</c:v>
                </c:pt>
                <c:pt idx="2030">
                  <c:v>0.25330506360688448</c:v>
                </c:pt>
                <c:pt idx="2031">
                  <c:v>0.2534297829882764</c:v>
                </c:pt>
                <c:pt idx="2032">
                  <c:v>0.25355450236966826</c:v>
                </c:pt>
                <c:pt idx="2033">
                  <c:v>0.25367922175106011</c:v>
                </c:pt>
                <c:pt idx="2034">
                  <c:v>0.25380394113245197</c:v>
                </c:pt>
                <c:pt idx="2035">
                  <c:v>0.25392866051384383</c:v>
                </c:pt>
                <c:pt idx="2036">
                  <c:v>0.25405337989523574</c:v>
                </c:pt>
                <c:pt idx="2037">
                  <c:v>0.2541780992766276</c:v>
                </c:pt>
                <c:pt idx="2038">
                  <c:v>0.25430281865801946</c:v>
                </c:pt>
                <c:pt idx="2039">
                  <c:v>0.25442753803941132</c:v>
                </c:pt>
                <c:pt idx="2040">
                  <c:v>0.25455225742080317</c:v>
                </c:pt>
                <c:pt idx="2041">
                  <c:v>0.25467697680219509</c:v>
                </c:pt>
                <c:pt idx="2042">
                  <c:v>0.25480169618358695</c:v>
                </c:pt>
                <c:pt idx="2043">
                  <c:v>0.2549264155649788</c:v>
                </c:pt>
                <c:pt idx="2044">
                  <c:v>0.25505113494637066</c:v>
                </c:pt>
                <c:pt idx="2045">
                  <c:v>0.25517585432776252</c:v>
                </c:pt>
                <c:pt idx="2046">
                  <c:v>0.25530057370915438</c:v>
                </c:pt>
                <c:pt idx="2047">
                  <c:v>0.25542529309054629</c:v>
                </c:pt>
                <c:pt idx="2048">
                  <c:v>0.25555001247193815</c:v>
                </c:pt>
                <c:pt idx="2049">
                  <c:v>0.25567473185333001</c:v>
                </c:pt>
                <c:pt idx="2050">
                  <c:v>0.25579945123472186</c:v>
                </c:pt>
                <c:pt idx="2051">
                  <c:v>0.25592417061611372</c:v>
                </c:pt>
                <c:pt idx="2052">
                  <c:v>0.25604888999750564</c:v>
                </c:pt>
                <c:pt idx="2053">
                  <c:v>0.25617360937889749</c:v>
                </c:pt>
                <c:pt idx="2054">
                  <c:v>0.25629832876028935</c:v>
                </c:pt>
                <c:pt idx="2055">
                  <c:v>0.25642304814168121</c:v>
                </c:pt>
                <c:pt idx="2056">
                  <c:v>0.25654776752307307</c:v>
                </c:pt>
                <c:pt idx="2057">
                  <c:v>0.25667248690446498</c:v>
                </c:pt>
                <c:pt idx="2058">
                  <c:v>0.25679720628585684</c:v>
                </c:pt>
                <c:pt idx="2059">
                  <c:v>0.2569219256672487</c:v>
                </c:pt>
                <c:pt idx="2060">
                  <c:v>0.25704664504864055</c:v>
                </c:pt>
                <c:pt idx="2061">
                  <c:v>0.25717136443003241</c:v>
                </c:pt>
                <c:pt idx="2062">
                  <c:v>0.25729608381142427</c:v>
                </c:pt>
                <c:pt idx="2063">
                  <c:v>0.25742080319281618</c:v>
                </c:pt>
                <c:pt idx="2064">
                  <c:v>0.25754552257420804</c:v>
                </c:pt>
                <c:pt idx="2065">
                  <c:v>0.2576702419555999</c:v>
                </c:pt>
                <c:pt idx="2066">
                  <c:v>0.25779496133699176</c:v>
                </c:pt>
                <c:pt idx="2067">
                  <c:v>0.25791968071838361</c:v>
                </c:pt>
                <c:pt idx="2068">
                  <c:v>0.25804440009977553</c:v>
                </c:pt>
                <c:pt idx="2069">
                  <c:v>0.25816911948116739</c:v>
                </c:pt>
                <c:pt idx="2070">
                  <c:v>0.25829383886255924</c:v>
                </c:pt>
                <c:pt idx="2071">
                  <c:v>0.2584185582439511</c:v>
                </c:pt>
                <c:pt idx="2072">
                  <c:v>0.25854327762534296</c:v>
                </c:pt>
                <c:pt idx="2073">
                  <c:v>0.25866799700673487</c:v>
                </c:pt>
                <c:pt idx="2074">
                  <c:v>0.25879271638812673</c:v>
                </c:pt>
                <c:pt idx="2075">
                  <c:v>0.25891743576951859</c:v>
                </c:pt>
                <c:pt idx="2076">
                  <c:v>0.25904215515091045</c:v>
                </c:pt>
                <c:pt idx="2077">
                  <c:v>0.2591668745323023</c:v>
                </c:pt>
                <c:pt idx="2078">
                  <c:v>0.25929159391369416</c:v>
                </c:pt>
                <c:pt idx="2079">
                  <c:v>0.25941631329508608</c:v>
                </c:pt>
                <c:pt idx="2080">
                  <c:v>0.25954103267647793</c:v>
                </c:pt>
                <c:pt idx="2081">
                  <c:v>0.25966575205786979</c:v>
                </c:pt>
                <c:pt idx="2082">
                  <c:v>0.25979047143926165</c:v>
                </c:pt>
                <c:pt idx="2083">
                  <c:v>0.25991519082065351</c:v>
                </c:pt>
                <c:pt idx="2084">
                  <c:v>0.26003991020204542</c:v>
                </c:pt>
                <c:pt idx="2085">
                  <c:v>0.26016462958343728</c:v>
                </c:pt>
                <c:pt idx="2086">
                  <c:v>0.26028934896482914</c:v>
                </c:pt>
                <c:pt idx="2087">
                  <c:v>0.26041406834622099</c:v>
                </c:pt>
                <c:pt idx="2088">
                  <c:v>0.26053878772761285</c:v>
                </c:pt>
                <c:pt idx="2089">
                  <c:v>0.26066350710900477</c:v>
                </c:pt>
                <c:pt idx="2090">
                  <c:v>0.26078822649039662</c:v>
                </c:pt>
                <c:pt idx="2091">
                  <c:v>0.26091294587178848</c:v>
                </c:pt>
                <c:pt idx="2092">
                  <c:v>0.26103766525318034</c:v>
                </c:pt>
                <c:pt idx="2093">
                  <c:v>0.2611623846345722</c:v>
                </c:pt>
                <c:pt idx="2094">
                  <c:v>0.26128710401596406</c:v>
                </c:pt>
                <c:pt idx="2095">
                  <c:v>0.26141182339735597</c:v>
                </c:pt>
                <c:pt idx="2096">
                  <c:v>0.26153654277874783</c:v>
                </c:pt>
                <c:pt idx="2097">
                  <c:v>0.26166126216013968</c:v>
                </c:pt>
                <c:pt idx="2098">
                  <c:v>0.26178598154153154</c:v>
                </c:pt>
                <c:pt idx="2099">
                  <c:v>0.2619107009229234</c:v>
                </c:pt>
                <c:pt idx="2100">
                  <c:v>0.26203542030431531</c:v>
                </c:pt>
                <c:pt idx="2101">
                  <c:v>0.26216013968570717</c:v>
                </c:pt>
                <c:pt idx="2102">
                  <c:v>0.26228485906709903</c:v>
                </c:pt>
                <c:pt idx="2103">
                  <c:v>0.26240957844849089</c:v>
                </c:pt>
                <c:pt idx="2104">
                  <c:v>0.26253429782988275</c:v>
                </c:pt>
                <c:pt idx="2105">
                  <c:v>0.26265901721127466</c:v>
                </c:pt>
                <c:pt idx="2106">
                  <c:v>0.26278373659266652</c:v>
                </c:pt>
                <c:pt idx="2107">
                  <c:v>0.26290845597405837</c:v>
                </c:pt>
                <c:pt idx="2108">
                  <c:v>0.26303317535545023</c:v>
                </c:pt>
                <c:pt idx="2109">
                  <c:v>0.26315789473684209</c:v>
                </c:pt>
                <c:pt idx="2110">
                  <c:v>0.26328261411823395</c:v>
                </c:pt>
                <c:pt idx="2111">
                  <c:v>0.26340733349962586</c:v>
                </c:pt>
                <c:pt idx="2112">
                  <c:v>0.26353205288101772</c:v>
                </c:pt>
                <c:pt idx="2113">
                  <c:v>0.26365677226240958</c:v>
                </c:pt>
                <c:pt idx="2114">
                  <c:v>0.26378149164380144</c:v>
                </c:pt>
                <c:pt idx="2115">
                  <c:v>0.26390621102519329</c:v>
                </c:pt>
                <c:pt idx="2116">
                  <c:v>0.26403093040658521</c:v>
                </c:pt>
                <c:pt idx="2117">
                  <c:v>0.26415564978797706</c:v>
                </c:pt>
                <c:pt idx="2118">
                  <c:v>0.26428036916936892</c:v>
                </c:pt>
                <c:pt idx="2119">
                  <c:v>0.26440508855076078</c:v>
                </c:pt>
                <c:pt idx="2120">
                  <c:v>0.26452980793215264</c:v>
                </c:pt>
                <c:pt idx="2121">
                  <c:v>0.26465452731354455</c:v>
                </c:pt>
                <c:pt idx="2122">
                  <c:v>0.26477924669493641</c:v>
                </c:pt>
                <c:pt idx="2123">
                  <c:v>0.26490396607632827</c:v>
                </c:pt>
                <c:pt idx="2124">
                  <c:v>0.26502868545772013</c:v>
                </c:pt>
                <c:pt idx="2125">
                  <c:v>0.26515340483911198</c:v>
                </c:pt>
                <c:pt idx="2126">
                  <c:v>0.26527812422050384</c:v>
                </c:pt>
                <c:pt idx="2127">
                  <c:v>0.26540284360189575</c:v>
                </c:pt>
                <c:pt idx="2128">
                  <c:v>0.26552756298328761</c:v>
                </c:pt>
                <c:pt idx="2129">
                  <c:v>0.26565228236467947</c:v>
                </c:pt>
                <c:pt idx="2130">
                  <c:v>0.26577700174607133</c:v>
                </c:pt>
                <c:pt idx="2131">
                  <c:v>0.26590172112746319</c:v>
                </c:pt>
                <c:pt idx="2132">
                  <c:v>0.2660264405088551</c:v>
                </c:pt>
                <c:pt idx="2133">
                  <c:v>0.26615115989024696</c:v>
                </c:pt>
                <c:pt idx="2134">
                  <c:v>0.26627587927163882</c:v>
                </c:pt>
                <c:pt idx="2135">
                  <c:v>0.26640059865303067</c:v>
                </c:pt>
                <c:pt idx="2136">
                  <c:v>0.26652531803442253</c:v>
                </c:pt>
                <c:pt idx="2137">
                  <c:v>0.26665003741581444</c:v>
                </c:pt>
                <c:pt idx="2138">
                  <c:v>0.2667747567972063</c:v>
                </c:pt>
                <c:pt idx="2139">
                  <c:v>0.26689947617859816</c:v>
                </c:pt>
                <c:pt idx="2140">
                  <c:v>0.26702419555999002</c:v>
                </c:pt>
                <c:pt idx="2141">
                  <c:v>0.26714891494138188</c:v>
                </c:pt>
                <c:pt idx="2142">
                  <c:v>0.26727363432277373</c:v>
                </c:pt>
                <c:pt idx="2143">
                  <c:v>0.26739835370416565</c:v>
                </c:pt>
                <c:pt idx="2144">
                  <c:v>0.26752307308555751</c:v>
                </c:pt>
                <c:pt idx="2145">
                  <c:v>0.26764779246694936</c:v>
                </c:pt>
                <c:pt idx="2146">
                  <c:v>0.26777251184834122</c:v>
                </c:pt>
                <c:pt idx="2147">
                  <c:v>0.26789723122973308</c:v>
                </c:pt>
                <c:pt idx="2148">
                  <c:v>0.26802195061112499</c:v>
                </c:pt>
                <c:pt idx="2149">
                  <c:v>0.26814666999251685</c:v>
                </c:pt>
                <c:pt idx="2150">
                  <c:v>0.26827138937390871</c:v>
                </c:pt>
                <c:pt idx="2151">
                  <c:v>0.26839610875530057</c:v>
                </c:pt>
                <c:pt idx="2152">
                  <c:v>0.26852082813669242</c:v>
                </c:pt>
                <c:pt idx="2153">
                  <c:v>0.26864554751808434</c:v>
                </c:pt>
                <c:pt idx="2154">
                  <c:v>0.2687702668994762</c:v>
                </c:pt>
                <c:pt idx="2155">
                  <c:v>0.26889498628086805</c:v>
                </c:pt>
                <c:pt idx="2156">
                  <c:v>0.26901970566225991</c:v>
                </c:pt>
                <c:pt idx="2157">
                  <c:v>0.26914442504365177</c:v>
                </c:pt>
                <c:pt idx="2158">
                  <c:v>0.26926914442504363</c:v>
                </c:pt>
                <c:pt idx="2159">
                  <c:v>0.26939386380643554</c:v>
                </c:pt>
                <c:pt idx="2160">
                  <c:v>0.2695185831878274</c:v>
                </c:pt>
                <c:pt idx="2161">
                  <c:v>0.26964330256921926</c:v>
                </c:pt>
                <c:pt idx="2162">
                  <c:v>0.26976802195061111</c:v>
                </c:pt>
                <c:pt idx="2163">
                  <c:v>0.26989274133200297</c:v>
                </c:pt>
                <c:pt idx="2164">
                  <c:v>0.27001746071339489</c:v>
                </c:pt>
                <c:pt idx="2165">
                  <c:v>0.27014218009478674</c:v>
                </c:pt>
                <c:pt idx="2166">
                  <c:v>0.2702668994761786</c:v>
                </c:pt>
                <c:pt idx="2167">
                  <c:v>0.27039161885757046</c:v>
                </c:pt>
                <c:pt idx="2168">
                  <c:v>0.27051633823896232</c:v>
                </c:pt>
                <c:pt idx="2169">
                  <c:v>0.27064105762035423</c:v>
                </c:pt>
                <c:pt idx="2170">
                  <c:v>0.27076577700174609</c:v>
                </c:pt>
                <c:pt idx="2171">
                  <c:v>0.27089049638313795</c:v>
                </c:pt>
                <c:pt idx="2172">
                  <c:v>0.2710152157645298</c:v>
                </c:pt>
                <c:pt idx="2173">
                  <c:v>0.27113993514592166</c:v>
                </c:pt>
                <c:pt idx="2174">
                  <c:v>0.27126465452731352</c:v>
                </c:pt>
                <c:pt idx="2175">
                  <c:v>0.27138937390870543</c:v>
                </c:pt>
                <c:pt idx="2176">
                  <c:v>0.27151409329009729</c:v>
                </c:pt>
                <c:pt idx="2177">
                  <c:v>0.27163881267148915</c:v>
                </c:pt>
                <c:pt idx="2178">
                  <c:v>0.27176353205288101</c:v>
                </c:pt>
                <c:pt idx="2179">
                  <c:v>0.27188825143427287</c:v>
                </c:pt>
                <c:pt idx="2180">
                  <c:v>0.27201297081566478</c:v>
                </c:pt>
                <c:pt idx="2181">
                  <c:v>0.27213769019705664</c:v>
                </c:pt>
                <c:pt idx="2182">
                  <c:v>0.27226240957844849</c:v>
                </c:pt>
                <c:pt idx="2183">
                  <c:v>0.27238712895984035</c:v>
                </c:pt>
                <c:pt idx="2184">
                  <c:v>0.27251184834123221</c:v>
                </c:pt>
                <c:pt idx="2185">
                  <c:v>0.27263656772262412</c:v>
                </c:pt>
                <c:pt idx="2186">
                  <c:v>0.27276128710401598</c:v>
                </c:pt>
                <c:pt idx="2187">
                  <c:v>0.27288600648540784</c:v>
                </c:pt>
                <c:pt idx="2188">
                  <c:v>0.2730107258667997</c:v>
                </c:pt>
                <c:pt idx="2189">
                  <c:v>0.27313544524819156</c:v>
                </c:pt>
                <c:pt idx="2190">
                  <c:v>0.27326016462958341</c:v>
                </c:pt>
                <c:pt idx="2191">
                  <c:v>0.27338488401097533</c:v>
                </c:pt>
                <c:pt idx="2192">
                  <c:v>0.27350960339236718</c:v>
                </c:pt>
                <c:pt idx="2193">
                  <c:v>0.27363432277375904</c:v>
                </c:pt>
                <c:pt idx="2194">
                  <c:v>0.2737590421551509</c:v>
                </c:pt>
                <c:pt idx="2195">
                  <c:v>0.27388376153654276</c:v>
                </c:pt>
                <c:pt idx="2196">
                  <c:v>0.27400848091793467</c:v>
                </c:pt>
                <c:pt idx="2197">
                  <c:v>0.27413320029932653</c:v>
                </c:pt>
                <c:pt idx="2198">
                  <c:v>0.27425791968071839</c:v>
                </c:pt>
                <c:pt idx="2199">
                  <c:v>0.27438263906211025</c:v>
                </c:pt>
                <c:pt idx="2200">
                  <c:v>0.2745073584435021</c:v>
                </c:pt>
                <c:pt idx="2201">
                  <c:v>0.27463207782489396</c:v>
                </c:pt>
                <c:pt idx="2202">
                  <c:v>0.27475679720628587</c:v>
                </c:pt>
                <c:pt idx="2203">
                  <c:v>0.27488151658767773</c:v>
                </c:pt>
                <c:pt idx="2204">
                  <c:v>0.27500623596906959</c:v>
                </c:pt>
                <c:pt idx="2205">
                  <c:v>0.27513095535046145</c:v>
                </c:pt>
                <c:pt idx="2206">
                  <c:v>0.27525567473185331</c:v>
                </c:pt>
                <c:pt idx="2207">
                  <c:v>0.27538039411324522</c:v>
                </c:pt>
                <c:pt idx="2208">
                  <c:v>0.27550511349463708</c:v>
                </c:pt>
                <c:pt idx="2209">
                  <c:v>0.27562983287602894</c:v>
                </c:pt>
                <c:pt idx="2210">
                  <c:v>0.27575455225742079</c:v>
                </c:pt>
                <c:pt idx="2211">
                  <c:v>0.27587927163881265</c:v>
                </c:pt>
                <c:pt idx="2212">
                  <c:v>0.27600399102020456</c:v>
                </c:pt>
                <c:pt idx="2213">
                  <c:v>0.27612871040159642</c:v>
                </c:pt>
                <c:pt idx="2214">
                  <c:v>0.27625342978298828</c:v>
                </c:pt>
                <c:pt idx="2215">
                  <c:v>0.27637814916438014</c:v>
                </c:pt>
                <c:pt idx="2216">
                  <c:v>0.276502868545772</c:v>
                </c:pt>
                <c:pt idx="2217">
                  <c:v>0.27662758792716385</c:v>
                </c:pt>
                <c:pt idx="2218">
                  <c:v>0.27675230730855577</c:v>
                </c:pt>
                <c:pt idx="2219">
                  <c:v>0.27687702668994763</c:v>
                </c:pt>
                <c:pt idx="2220">
                  <c:v>0.27700174607133948</c:v>
                </c:pt>
                <c:pt idx="2221">
                  <c:v>0.27712646545273134</c:v>
                </c:pt>
                <c:pt idx="2222">
                  <c:v>0.2772511848341232</c:v>
                </c:pt>
                <c:pt idx="2223">
                  <c:v>0.27737590421551511</c:v>
                </c:pt>
                <c:pt idx="2224">
                  <c:v>0.27750062359690697</c:v>
                </c:pt>
                <c:pt idx="2225">
                  <c:v>0.27762534297829883</c:v>
                </c:pt>
                <c:pt idx="2226">
                  <c:v>0.27775006235969069</c:v>
                </c:pt>
                <c:pt idx="2227">
                  <c:v>0.27787478174108254</c:v>
                </c:pt>
                <c:pt idx="2228">
                  <c:v>0.27799950112247446</c:v>
                </c:pt>
                <c:pt idx="2229">
                  <c:v>0.27812422050386632</c:v>
                </c:pt>
                <c:pt idx="2230">
                  <c:v>0.27824893988525817</c:v>
                </c:pt>
                <c:pt idx="2231">
                  <c:v>0.27837365926665003</c:v>
                </c:pt>
                <c:pt idx="2232">
                  <c:v>0.27849837864804189</c:v>
                </c:pt>
                <c:pt idx="2233">
                  <c:v>0.27862309802943375</c:v>
                </c:pt>
                <c:pt idx="2234">
                  <c:v>0.27874781741082566</c:v>
                </c:pt>
                <c:pt idx="2235">
                  <c:v>0.27887253679221752</c:v>
                </c:pt>
                <c:pt idx="2236">
                  <c:v>0.27899725617360938</c:v>
                </c:pt>
                <c:pt idx="2237">
                  <c:v>0.27912197555500123</c:v>
                </c:pt>
                <c:pt idx="2238">
                  <c:v>0.27924669493639309</c:v>
                </c:pt>
                <c:pt idx="2239">
                  <c:v>0.27937141431778501</c:v>
                </c:pt>
                <c:pt idx="2240">
                  <c:v>0.27949613369917686</c:v>
                </c:pt>
                <c:pt idx="2241">
                  <c:v>0.27962085308056872</c:v>
                </c:pt>
                <c:pt idx="2242">
                  <c:v>0.27974557246196058</c:v>
                </c:pt>
                <c:pt idx="2243">
                  <c:v>0.27987029184335244</c:v>
                </c:pt>
                <c:pt idx="2244">
                  <c:v>0.27999501122474435</c:v>
                </c:pt>
                <c:pt idx="2245">
                  <c:v>0.28011973060613621</c:v>
                </c:pt>
                <c:pt idx="2246">
                  <c:v>0.28024444998752807</c:v>
                </c:pt>
                <c:pt idx="2247">
                  <c:v>0.28036916936891992</c:v>
                </c:pt>
                <c:pt idx="2248">
                  <c:v>0.28049388875031178</c:v>
                </c:pt>
                <c:pt idx="2249">
                  <c:v>0.28061860813170364</c:v>
                </c:pt>
                <c:pt idx="2250">
                  <c:v>0.28074332751309555</c:v>
                </c:pt>
                <c:pt idx="2251">
                  <c:v>0.28086804689448741</c:v>
                </c:pt>
                <c:pt idx="2252">
                  <c:v>0.28099276627587927</c:v>
                </c:pt>
                <c:pt idx="2253">
                  <c:v>0.28111748565727113</c:v>
                </c:pt>
                <c:pt idx="2254">
                  <c:v>0.28124220503866298</c:v>
                </c:pt>
                <c:pt idx="2255">
                  <c:v>0.2813669244200549</c:v>
                </c:pt>
                <c:pt idx="2256">
                  <c:v>0.28149164380144676</c:v>
                </c:pt>
                <c:pt idx="2257">
                  <c:v>0.28161636318283861</c:v>
                </c:pt>
                <c:pt idx="2258">
                  <c:v>0.28174108256423047</c:v>
                </c:pt>
                <c:pt idx="2259">
                  <c:v>0.28186580194562233</c:v>
                </c:pt>
                <c:pt idx="2260">
                  <c:v>0.28199052132701424</c:v>
                </c:pt>
                <c:pt idx="2261">
                  <c:v>0.2821152407084061</c:v>
                </c:pt>
                <c:pt idx="2262">
                  <c:v>0.28223996008979796</c:v>
                </c:pt>
                <c:pt idx="2263">
                  <c:v>0.28236467947118982</c:v>
                </c:pt>
                <c:pt idx="2264">
                  <c:v>0.28248939885258167</c:v>
                </c:pt>
                <c:pt idx="2265">
                  <c:v>0.28261411823397353</c:v>
                </c:pt>
                <c:pt idx="2266">
                  <c:v>0.28273883761536545</c:v>
                </c:pt>
                <c:pt idx="2267">
                  <c:v>0.2828635569967573</c:v>
                </c:pt>
                <c:pt idx="2268">
                  <c:v>0.28298827637814916</c:v>
                </c:pt>
                <c:pt idx="2269">
                  <c:v>0.28311299575954102</c:v>
                </c:pt>
                <c:pt idx="2270">
                  <c:v>0.28323771514093288</c:v>
                </c:pt>
                <c:pt idx="2271">
                  <c:v>0.28336243452232479</c:v>
                </c:pt>
                <c:pt idx="2272">
                  <c:v>0.28348715390371665</c:v>
                </c:pt>
                <c:pt idx="2273">
                  <c:v>0.28361187328510851</c:v>
                </c:pt>
                <c:pt idx="2274">
                  <c:v>0.28373659266650036</c:v>
                </c:pt>
                <c:pt idx="2275">
                  <c:v>0.28386131204789222</c:v>
                </c:pt>
                <c:pt idx="2276">
                  <c:v>0.28398603142928414</c:v>
                </c:pt>
                <c:pt idx="2277">
                  <c:v>0.28411075081067599</c:v>
                </c:pt>
                <c:pt idx="2278">
                  <c:v>0.28423547019206785</c:v>
                </c:pt>
                <c:pt idx="2279">
                  <c:v>0.28436018957345971</c:v>
                </c:pt>
                <c:pt idx="2280">
                  <c:v>0.28448490895485157</c:v>
                </c:pt>
                <c:pt idx="2281">
                  <c:v>0.28460962833624343</c:v>
                </c:pt>
                <c:pt idx="2282">
                  <c:v>0.28473434771763534</c:v>
                </c:pt>
                <c:pt idx="2283">
                  <c:v>0.2848590670990272</c:v>
                </c:pt>
                <c:pt idx="2284">
                  <c:v>0.28498378648041905</c:v>
                </c:pt>
                <c:pt idx="2285">
                  <c:v>0.28510850586181091</c:v>
                </c:pt>
                <c:pt idx="2286">
                  <c:v>0.28523322524320277</c:v>
                </c:pt>
                <c:pt idx="2287">
                  <c:v>0.28535794462459468</c:v>
                </c:pt>
                <c:pt idx="2288">
                  <c:v>0.28548266400598654</c:v>
                </c:pt>
                <c:pt idx="2289">
                  <c:v>0.2856073833873784</c:v>
                </c:pt>
                <c:pt idx="2290">
                  <c:v>0.28573210276877026</c:v>
                </c:pt>
                <c:pt idx="2291">
                  <c:v>0.28585682215016212</c:v>
                </c:pt>
                <c:pt idx="2292">
                  <c:v>0.28598154153155403</c:v>
                </c:pt>
                <c:pt idx="2293">
                  <c:v>0.28610626091294589</c:v>
                </c:pt>
                <c:pt idx="2294">
                  <c:v>0.28623098029433774</c:v>
                </c:pt>
                <c:pt idx="2295">
                  <c:v>0.2863556996757296</c:v>
                </c:pt>
                <c:pt idx="2296">
                  <c:v>0.28648041905712146</c:v>
                </c:pt>
                <c:pt idx="2297">
                  <c:v>0.28660513843851332</c:v>
                </c:pt>
                <c:pt idx="2298">
                  <c:v>0.28672985781990523</c:v>
                </c:pt>
                <c:pt idx="2299">
                  <c:v>0.28685457720129709</c:v>
                </c:pt>
                <c:pt idx="2300">
                  <c:v>0.28697929658268895</c:v>
                </c:pt>
                <c:pt idx="2301">
                  <c:v>0.28710401596408081</c:v>
                </c:pt>
                <c:pt idx="2302">
                  <c:v>0.28722873534547266</c:v>
                </c:pt>
                <c:pt idx="2303">
                  <c:v>0.28735345472686458</c:v>
                </c:pt>
                <c:pt idx="2304">
                  <c:v>0.28747817410825643</c:v>
                </c:pt>
                <c:pt idx="2305">
                  <c:v>0.28760289348964829</c:v>
                </c:pt>
                <c:pt idx="2306">
                  <c:v>0.28772761287104015</c:v>
                </c:pt>
                <c:pt idx="2307">
                  <c:v>0.28785233225243201</c:v>
                </c:pt>
                <c:pt idx="2308">
                  <c:v>0.28797705163382392</c:v>
                </c:pt>
                <c:pt idx="2309">
                  <c:v>0.28810177101521578</c:v>
                </c:pt>
                <c:pt idx="2310">
                  <c:v>0.28822649039660764</c:v>
                </c:pt>
                <c:pt idx="2311">
                  <c:v>0.2883512097779995</c:v>
                </c:pt>
                <c:pt idx="2312">
                  <c:v>0.28847592915939135</c:v>
                </c:pt>
                <c:pt idx="2313">
                  <c:v>0.28860064854078321</c:v>
                </c:pt>
                <c:pt idx="2314">
                  <c:v>0.28872536792217512</c:v>
                </c:pt>
                <c:pt idx="2315">
                  <c:v>0.28885008730356698</c:v>
                </c:pt>
                <c:pt idx="2316">
                  <c:v>0.28897480668495884</c:v>
                </c:pt>
                <c:pt idx="2317">
                  <c:v>0.2890995260663507</c:v>
                </c:pt>
                <c:pt idx="2318">
                  <c:v>0.28922424544774256</c:v>
                </c:pt>
                <c:pt idx="2319">
                  <c:v>0.28934896482913447</c:v>
                </c:pt>
                <c:pt idx="2320">
                  <c:v>0.28947368421052633</c:v>
                </c:pt>
                <c:pt idx="2321">
                  <c:v>0.28959840359191819</c:v>
                </c:pt>
                <c:pt idx="2322">
                  <c:v>0.28972312297331004</c:v>
                </c:pt>
                <c:pt idx="2323">
                  <c:v>0.2898478423547019</c:v>
                </c:pt>
                <c:pt idx="2324">
                  <c:v>0.28997256173609381</c:v>
                </c:pt>
                <c:pt idx="2325">
                  <c:v>0.29009728111748567</c:v>
                </c:pt>
                <c:pt idx="2326">
                  <c:v>0.29022200049887753</c:v>
                </c:pt>
                <c:pt idx="2327">
                  <c:v>0.29034671988026939</c:v>
                </c:pt>
                <c:pt idx="2328">
                  <c:v>0.29047143926166125</c:v>
                </c:pt>
                <c:pt idx="2329">
                  <c:v>0.2905961586430531</c:v>
                </c:pt>
                <c:pt idx="2330">
                  <c:v>0.29072087802444502</c:v>
                </c:pt>
                <c:pt idx="2331">
                  <c:v>0.29084559740583688</c:v>
                </c:pt>
                <c:pt idx="2332">
                  <c:v>0.29097031678722873</c:v>
                </c:pt>
                <c:pt idx="2333">
                  <c:v>0.29109503616862059</c:v>
                </c:pt>
                <c:pt idx="2334">
                  <c:v>0.29121975555001245</c:v>
                </c:pt>
                <c:pt idx="2335">
                  <c:v>0.29134447493140436</c:v>
                </c:pt>
                <c:pt idx="2336">
                  <c:v>0.29146919431279622</c:v>
                </c:pt>
                <c:pt idx="2337">
                  <c:v>0.29159391369418808</c:v>
                </c:pt>
                <c:pt idx="2338">
                  <c:v>0.29171863307557994</c:v>
                </c:pt>
                <c:pt idx="2339">
                  <c:v>0.29184335245697179</c:v>
                </c:pt>
                <c:pt idx="2340">
                  <c:v>0.29196807183836371</c:v>
                </c:pt>
                <c:pt idx="2341">
                  <c:v>0.29209279121975557</c:v>
                </c:pt>
                <c:pt idx="2342">
                  <c:v>0.29221751060114742</c:v>
                </c:pt>
                <c:pt idx="2343">
                  <c:v>0.29234222998253928</c:v>
                </c:pt>
                <c:pt idx="2344">
                  <c:v>0.29246694936393114</c:v>
                </c:pt>
                <c:pt idx="2345">
                  <c:v>0.292591668745323</c:v>
                </c:pt>
                <c:pt idx="2346">
                  <c:v>0.29271638812671491</c:v>
                </c:pt>
                <c:pt idx="2347">
                  <c:v>0.29284110750810677</c:v>
                </c:pt>
                <c:pt idx="2348">
                  <c:v>0.29296582688949863</c:v>
                </c:pt>
                <c:pt idx="2349">
                  <c:v>0.29309054627089048</c:v>
                </c:pt>
                <c:pt idx="2350">
                  <c:v>0.29321526565228234</c:v>
                </c:pt>
                <c:pt idx="2351">
                  <c:v>0.29333998503367426</c:v>
                </c:pt>
                <c:pt idx="2352">
                  <c:v>0.29346470441506611</c:v>
                </c:pt>
                <c:pt idx="2353">
                  <c:v>0.29358942379645797</c:v>
                </c:pt>
                <c:pt idx="2354">
                  <c:v>0.29371414317784983</c:v>
                </c:pt>
                <c:pt idx="2355">
                  <c:v>0.29383886255924169</c:v>
                </c:pt>
                <c:pt idx="2356">
                  <c:v>0.2939635819406336</c:v>
                </c:pt>
                <c:pt idx="2357">
                  <c:v>0.29408830132202546</c:v>
                </c:pt>
                <c:pt idx="2358">
                  <c:v>0.29421302070341732</c:v>
                </c:pt>
                <c:pt idx="2359">
                  <c:v>0.29433774008480917</c:v>
                </c:pt>
                <c:pt idx="2360">
                  <c:v>0.29446245946620103</c:v>
                </c:pt>
                <c:pt idx="2361">
                  <c:v>0.29458717884759289</c:v>
                </c:pt>
                <c:pt idx="2362">
                  <c:v>0.2947118982289848</c:v>
                </c:pt>
                <c:pt idx="2363">
                  <c:v>0.29483661761037666</c:v>
                </c:pt>
                <c:pt idx="2364">
                  <c:v>0.29496133699176852</c:v>
                </c:pt>
                <c:pt idx="2365">
                  <c:v>0.29508605637316038</c:v>
                </c:pt>
                <c:pt idx="2366">
                  <c:v>0.29521077575455223</c:v>
                </c:pt>
                <c:pt idx="2367">
                  <c:v>0.29533549513594415</c:v>
                </c:pt>
                <c:pt idx="2368">
                  <c:v>0.29546021451733601</c:v>
                </c:pt>
                <c:pt idx="2369">
                  <c:v>0.29558493389872786</c:v>
                </c:pt>
                <c:pt idx="2370">
                  <c:v>0.29570965328011972</c:v>
                </c:pt>
                <c:pt idx="2371">
                  <c:v>0.29583437266151158</c:v>
                </c:pt>
                <c:pt idx="2372">
                  <c:v>0.29595909204290349</c:v>
                </c:pt>
                <c:pt idx="2373">
                  <c:v>0.29608381142429535</c:v>
                </c:pt>
                <c:pt idx="2374">
                  <c:v>0.29620853080568721</c:v>
                </c:pt>
                <c:pt idx="2375">
                  <c:v>0.29633325018707907</c:v>
                </c:pt>
                <c:pt idx="2376">
                  <c:v>0.29645796956847092</c:v>
                </c:pt>
                <c:pt idx="2377">
                  <c:v>0.29658268894986278</c:v>
                </c:pt>
                <c:pt idx="2378">
                  <c:v>0.2967074083312547</c:v>
                </c:pt>
                <c:pt idx="2379">
                  <c:v>0.29683212771264655</c:v>
                </c:pt>
                <c:pt idx="2380">
                  <c:v>0.29695684709403841</c:v>
                </c:pt>
                <c:pt idx="2381">
                  <c:v>0.29708156647543027</c:v>
                </c:pt>
                <c:pt idx="2382">
                  <c:v>0.29720628585682213</c:v>
                </c:pt>
                <c:pt idx="2383">
                  <c:v>0.29733100523821404</c:v>
                </c:pt>
                <c:pt idx="2384">
                  <c:v>0.2974557246196059</c:v>
                </c:pt>
                <c:pt idx="2385">
                  <c:v>0.29758044400099776</c:v>
                </c:pt>
                <c:pt idx="2386">
                  <c:v>0.29770516338238961</c:v>
                </c:pt>
                <c:pt idx="2387">
                  <c:v>0.29782988276378147</c:v>
                </c:pt>
                <c:pt idx="2388">
                  <c:v>0.29795460214517339</c:v>
                </c:pt>
                <c:pt idx="2389">
                  <c:v>0.29807932152656524</c:v>
                </c:pt>
                <c:pt idx="2390">
                  <c:v>0.2982040409079571</c:v>
                </c:pt>
                <c:pt idx="2391">
                  <c:v>0.29832876028934896</c:v>
                </c:pt>
                <c:pt idx="2392">
                  <c:v>0.29845347967074082</c:v>
                </c:pt>
                <c:pt idx="2393">
                  <c:v>0.29857819905213268</c:v>
                </c:pt>
                <c:pt idx="2394">
                  <c:v>0.29870291843352459</c:v>
                </c:pt>
                <c:pt idx="2395">
                  <c:v>0.29882763781491645</c:v>
                </c:pt>
                <c:pt idx="2396">
                  <c:v>0.2989523571963083</c:v>
                </c:pt>
                <c:pt idx="2397">
                  <c:v>0.29907707657770016</c:v>
                </c:pt>
                <c:pt idx="2398">
                  <c:v>0.29920179595909202</c:v>
                </c:pt>
                <c:pt idx="2399">
                  <c:v>0.29932651534048393</c:v>
                </c:pt>
                <c:pt idx="2400">
                  <c:v>0.29945123472187579</c:v>
                </c:pt>
                <c:pt idx="2401">
                  <c:v>0.29957595410326765</c:v>
                </c:pt>
                <c:pt idx="2402">
                  <c:v>0.29970067348465951</c:v>
                </c:pt>
                <c:pt idx="2403">
                  <c:v>0.29982539286605137</c:v>
                </c:pt>
                <c:pt idx="2404">
                  <c:v>0.29995011224744328</c:v>
                </c:pt>
                <c:pt idx="2405">
                  <c:v>0.30007483162883514</c:v>
                </c:pt>
                <c:pt idx="2406">
                  <c:v>0.30019955101022699</c:v>
                </c:pt>
                <c:pt idx="2407">
                  <c:v>0.30032427039161885</c:v>
                </c:pt>
                <c:pt idx="2408">
                  <c:v>0.30044898977301071</c:v>
                </c:pt>
                <c:pt idx="2409">
                  <c:v>0.30057370915440257</c:v>
                </c:pt>
                <c:pt idx="2410">
                  <c:v>0.30069842853579448</c:v>
                </c:pt>
                <c:pt idx="2411">
                  <c:v>0.30082314791718634</c:v>
                </c:pt>
                <c:pt idx="2412">
                  <c:v>0.3009478672985782</c:v>
                </c:pt>
                <c:pt idx="2413">
                  <c:v>0.30107258667997006</c:v>
                </c:pt>
                <c:pt idx="2414">
                  <c:v>0.30119730606136191</c:v>
                </c:pt>
                <c:pt idx="2415">
                  <c:v>0.30132202544275383</c:v>
                </c:pt>
                <c:pt idx="2416">
                  <c:v>0.30144674482414568</c:v>
                </c:pt>
                <c:pt idx="2417">
                  <c:v>0.30157146420553754</c:v>
                </c:pt>
                <c:pt idx="2418">
                  <c:v>0.3016961835869294</c:v>
                </c:pt>
                <c:pt idx="2419">
                  <c:v>0.30182090296832126</c:v>
                </c:pt>
                <c:pt idx="2420">
                  <c:v>0.30194562234971317</c:v>
                </c:pt>
                <c:pt idx="2421">
                  <c:v>0.30207034173110503</c:v>
                </c:pt>
                <c:pt idx="2422">
                  <c:v>0.30219506111249689</c:v>
                </c:pt>
                <c:pt idx="2423">
                  <c:v>0.30231978049388875</c:v>
                </c:pt>
                <c:pt idx="2424">
                  <c:v>0.3024444998752806</c:v>
                </c:pt>
                <c:pt idx="2425">
                  <c:v>0.30256921925667246</c:v>
                </c:pt>
                <c:pt idx="2426">
                  <c:v>0.30269393863806437</c:v>
                </c:pt>
                <c:pt idx="2427">
                  <c:v>0.30281865801945623</c:v>
                </c:pt>
                <c:pt idx="2428">
                  <c:v>0.30294337740084809</c:v>
                </c:pt>
                <c:pt idx="2429">
                  <c:v>0.30306809678223995</c:v>
                </c:pt>
                <c:pt idx="2430">
                  <c:v>0.30319281616363181</c:v>
                </c:pt>
                <c:pt idx="2431">
                  <c:v>0.30331753554502372</c:v>
                </c:pt>
                <c:pt idx="2432">
                  <c:v>0.30344225492641558</c:v>
                </c:pt>
                <c:pt idx="2433">
                  <c:v>0.30356697430780744</c:v>
                </c:pt>
                <c:pt idx="2434">
                  <c:v>0.30369169368919929</c:v>
                </c:pt>
                <c:pt idx="2435">
                  <c:v>0.30381641307059115</c:v>
                </c:pt>
                <c:pt idx="2436">
                  <c:v>0.30394113245198306</c:v>
                </c:pt>
                <c:pt idx="2437">
                  <c:v>0.30406585183337492</c:v>
                </c:pt>
                <c:pt idx="2438">
                  <c:v>0.30419057121476678</c:v>
                </c:pt>
                <c:pt idx="2439">
                  <c:v>0.30431529059615864</c:v>
                </c:pt>
                <c:pt idx="2440">
                  <c:v>0.3044400099775505</c:v>
                </c:pt>
                <c:pt idx="2441">
                  <c:v>0.30456472935894235</c:v>
                </c:pt>
                <c:pt idx="2442">
                  <c:v>0.30468944874033427</c:v>
                </c:pt>
                <c:pt idx="2443">
                  <c:v>0.30481416812172613</c:v>
                </c:pt>
                <c:pt idx="2444">
                  <c:v>0.30493888750311798</c:v>
                </c:pt>
                <c:pt idx="2445">
                  <c:v>0.30506360688450984</c:v>
                </c:pt>
                <c:pt idx="2446">
                  <c:v>0.3051883262659017</c:v>
                </c:pt>
                <c:pt idx="2447">
                  <c:v>0.30531304564729361</c:v>
                </c:pt>
                <c:pt idx="2448">
                  <c:v>0.30543776502868547</c:v>
                </c:pt>
                <c:pt idx="2449">
                  <c:v>0.30556248441007733</c:v>
                </c:pt>
                <c:pt idx="2450">
                  <c:v>0.30568720379146919</c:v>
                </c:pt>
                <c:pt idx="2451">
                  <c:v>0.30581192317286104</c:v>
                </c:pt>
                <c:pt idx="2452">
                  <c:v>0.30593664255425296</c:v>
                </c:pt>
                <c:pt idx="2453">
                  <c:v>0.30606136193564482</c:v>
                </c:pt>
                <c:pt idx="2454">
                  <c:v>0.30618608131703667</c:v>
                </c:pt>
                <c:pt idx="2455">
                  <c:v>0.30631080069842853</c:v>
                </c:pt>
                <c:pt idx="2456">
                  <c:v>0.30643552007982039</c:v>
                </c:pt>
                <c:pt idx="2457">
                  <c:v>0.30656023946121225</c:v>
                </c:pt>
                <c:pt idx="2458">
                  <c:v>0.30668495884260416</c:v>
                </c:pt>
                <c:pt idx="2459">
                  <c:v>0.30680967822399602</c:v>
                </c:pt>
                <c:pt idx="2460">
                  <c:v>0.30693439760538788</c:v>
                </c:pt>
                <c:pt idx="2461">
                  <c:v>0.30705911698677973</c:v>
                </c:pt>
                <c:pt idx="2462">
                  <c:v>0.30718383636817159</c:v>
                </c:pt>
                <c:pt idx="2463">
                  <c:v>0.30730855574956351</c:v>
                </c:pt>
                <c:pt idx="2464">
                  <c:v>0.30743327513095536</c:v>
                </c:pt>
                <c:pt idx="2465">
                  <c:v>0.30755799451234722</c:v>
                </c:pt>
                <c:pt idx="2466">
                  <c:v>0.30768271389373908</c:v>
                </c:pt>
                <c:pt idx="2467">
                  <c:v>0.30780743327513094</c:v>
                </c:pt>
                <c:pt idx="2468">
                  <c:v>0.30793215265652285</c:v>
                </c:pt>
                <c:pt idx="2469">
                  <c:v>0.30805687203791471</c:v>
                </c:pt>
                <c:pt idx="2470">
                  <c:v>0.30818159141930657</c:v>
                </c:pt>
                <c:pt idx="2471">
                  <c:v>0.30830631080069842</c:v>
                </c:pt>
                <c:pt idx="2472">
                  <c:v>0.30843103018209028</c:v>
                </c:pt>
                <c:pt idx="2473">
                  <c:v>0.30855574956348214</c:v>
                </c:pt>
                <c:pt idx="2474">
                  <c:v>0.30868046894487405</c:v>
                </c:pt>
                <c:pt idx="2475">
                  <c:v>0.30880518832626591</c:v>
                </c:pt>
                <c:pt idx="2476">
                  <c:v>0.30892990770765777</c:v>
                </c:pt>
                <c:pt idx="2477">
                  <c:v>0.30905462708904963</c:v>
                </c:pt>
                <c:pt idx="2478">
                  <c:v>0.30917934647044149</c:v>
                </c:pt>
                <c:pt idx="2479">
                  <c:v>0.3093040658518334</c:v>
                </c:pt>
                <c:pt idx="2480">
                  <c:v>0.30942878523322526</c:v>
                </c:pt>
                <c:pt idx="2481">
                  <c:v>0.30955350461461711</c:v>
                </c:pt>
                <c:pt idx="2482">
                  <c:v>0.30967822399600897</c:v>
                </c:pt>
                <c:pt idx="2483">
                  <c:v>0.30980294337740083</c:v>
                </c:pt>
                <c:pt idx="2484">
                  <c:v>0.30992766275879274</c:v>
                </c:pt>
                <c:pt idx="2485">
                  <c:v>0.3100523821401846</c:v>
                </c:pt>
                <c:pt idx="2486">
                  <c:v>0.31017710152157646</c:v>
                </c:pt>
                <c:pt idx="2487">
                  <c:v>0.31030182090296832</c:v>
                </c:pt>
                <c:pt idx="2488">
                  <c:v>0.31042654028436018</c:v>
                </c:pt>
                <c:pt idx="2489">
                  <c:v>0.31055125966575203</c:v>
                </c:pt>
                <c:pt idx="2490">
                  <c:v>0.31067597904714395</c:v>
                </c:pt>
                <c:pt idx="2491">
                  <c:v>0.3108006984285358</c:v>
                </c:pt>
                <c:pt idx="2492">
                  <c:v>0.31092541780992766</c:v>
                </c:pt>
                <c:pt idx="2493">
                  <c:v>0.31105013719131952</c:v>
                </c:pt>
                <c:pt idx="2494">
                  <c:v>0.31117485657271138</c:v>
                </c:pt>
                <c:pt idx="2495">
                  <c:v>0.31129957595410329</c:v>
                </c:pt>
                <c:pt idx="2496">
                  <c:v>0.31142429533549515</c:v>
                </c:pt>
                <c:pt idx="2497">
                  <c:v>0.31154901471688701</c:v>
                </c:pt>
                <c:pt idx="2498">
                  <c:v>0.31167373409827887</c:v>
                </c:pt>
                <c:pt idx="2499">
                  <c:v>0.31179845347967072</c:v>
                </c:pt>
                <c:pt idx="2500">
                  <c:v>0.31192317286106264</c:v>
                </c:pt>
                <c:pt idx="2501">
                  <c:v>0.31204789224245449</c:v>
                </c:pt>
                <c:pt idx="2502">
                  <c:v>0.31217261162384635</c:v>
                </c:pt>
                <c:pt idx="2503">
                  <c:v>0.31229733100523821</c:v>
                </c:pt>
                <c:pt idx="2504">
                  <c:v>0.31242205038663007</c:v>
                </c:pt>
                <c:pt idx="2505">
                  <c:v>0.31254676976802193</c:v>
                </c:pt>
                <c:pt idx="2506">
                  <c:v>0.31267148914941384</c:v>
                </c:pt>
                <c:pt idx="2507">
                  <c:v>0.3127962085308057</c:v>
                </c:pt>
                <c:pt idx="2508">
                  <c:v>0.31292092791219756</c:v>
                </c:pt>
                <c:pt idx="2509">
                  <c:v>0.31304564729358941</c:v>
                </c:pt>
                <c:pt idx="2510">
                  <c:v>0.31317036667498127</c:v>
                </c:pt>
                <c:pt idx="2511">
                  <c:v>0.31329508605637318</c:v>
                </c:pt>
                <c:pt idx="2512">
                  <c:v>0.31341980543776504</c:v>
                </c:pt>
                <c:pt idx="2513">
                  <c:v>0.3135445248191569</c:v>
                </c:pt>
                <c:pt idx="2514">
                  <c:v>0.31366924420054876</c:v>
                </c:pt>
                <c:pt idx="2515">
                  <c:v>0.31379396358194062</c:v>
                </c:pt>
                <c:pt idx="2516">
                  <c:v>0.31391868296333253</c:v>
                </c:pt>
                <c:pt idx="2517">
                  <c:v>0.31404340234472439</c:v>
                </c:pt>
                <c:pt idx="2518">
                  <c:v>0.31416812172611625</c:v>
                </c:pt>
                <c:pt idx="2519">
                  <c:v>0.3142928411075081</c:v>
                </c:pt>
                <c:pt idx="2520">
                  <c:v>0.31441756048889996</c:v>
                </c:pt>
                <c:pt idx="2521">
                  <c:v>0.31454227987029182</c:v>
                </c:pt>
                <c:pt idx="2522">
                  <c:v>0.31466699925168373</c:v>
                </c:pt>
                <c:pt idx="2523">
                  <c:v>0.31479171863307559</c:v>
                </c:pt>
                <c:pt idx="2524">
                  <c:v>0.31491643801446745</c:v>
                </c:pt>
                <c:pt idx="2525">
                  <c:v>0.31504115739585931</c:v>
                </c:pt>
                <c:pt idx="2526">
                  <c:v>0.31516587677725116</c:v>
                </c:pt>
                <c:pt idx="2527">
                  <c:v>0.31529059615864308</c:v>
                </c:pt>
                <c:pt idx="2528">
                  <c:v>0.31541531554003494</c:v>
                </c:pt>
                <c:pt idx="2529">
                  <c:v>0.31554003492142679</c:v>
                </c:pt>
                <c:pt idx="2530">
                  <c:v>0.31566475430281865</c:v>
                </c:pt>
                <c:pt idx="2531">
                  <c:v>0.31578947368421051</c:v>
                </c:pt>
                <c:pt idx="2532">
                  <c:v>0.31591419306560242</c:v>
                </c:pt>
                <c:pt idx="2533">
                  <c:v>0.31603891244699428</c:v>
                </c:pt>
                <c:pt idx="2534">
                  <c:v>0.31616363182838614</c:v>
                </c:pt>
                <c:pt idx="2535">
                  <c:v>0.316288351209778</c:v>
                </c:pt>
                <c:pt idx="2536">
                  <c:v>0.31641307059116985</c:v>
                </c:pt>
                <c:pt idx="2537">
                  <c:v>0.31653778997256171</c:v>
                </c:pt>
                <c:pt idx="2538">
                  <c:v>0.31666250935395363</c:v>
                </c:pt>
                <c:pt idx="2539">
                  <c:v>0.31678722873534548</c:v>
                </c:pt>
                <c:pt idx="2540">
                  <c:v>0.31691194811673734</c:v>
                </c:pt>
                <c:pt idx="2541">
                  <c:v>0.3170366674981292</c:v>
                </c:pt>
                <c:pt idx="2542">
                  <c:v>0.31716138687952106</c:v>
                </c:pt>
                <c:pt idx="2543">
                  <c:v>0.31728610626091297</c:v>
                </c:pt>
                <c:pt idx="2544">
                  <c:v>0.31741082564230483</c:v>
                </c:pt>
                <c:pt idx="2545">
                  <c:v>0.31753554502369669</c:v>
                </c:pt>
                <c:pt idx="2546">
                  <c:v>0.31766026440508854</c:v>
                </c:pt>
                <c:pt idx="2547">
                  <c:v>0.3177849837864804</c:v>
                </c:pt>
                <c:pt idx="2548">
                  <c:v>0.31790970316787232</c:v>
                </c:pt>
                <c:pt idx="2549">
                  <c:v>0.31803442254926417</c:v>
                </c:pt>
                <c:pt idx="2550">
                  <c:v>0.31815914193065603</c:v>
                </c:pt>
                <c:pt idx="2551">
                  <c:v>0.31828386131204789</c:v>
                </c:pt>
                <c:pt idx="2552">
                  <c:v>0.31840858069343975</c:v>
                </c:pt>
                <c:pt idx="2553">
                  <c:v>0.3185333000748316</c:v>
                </c:pt>
                <c:pt idx="2554">
                  <c:v>0.31865801945622352</c:v>
                </c:pt>
                <c:pt idx="2555">
                  <c:v>0.31878273883761538</c:v>
                </c:pt>
                <c:pt idx="2556">
                  <c:v>0.31890745821900723</c:v>
                </c:pt>
                <c:pt idx="2557">
                  <c:v>0.31903217760039909</c:v>
                </c:pt>
                <c:pt idx="2558">
                  <c:v>0.31915689698179095</c:v>
                </c:pt>
                <c:pt idx="2559">
                  <c:v>0.31928161636318286</c:v>
                </c:pt>
                <c:pt idx="2560">
                  <c:v>0.31940633574457472</c:v>
                </c:pt>
                <c:pt idx="2561">
                  <c:v>0.31953105512596658</c:v>
                </c:pt>
                <c:pt idx="2562">
                  <c:v>0.31965577450735844</c:v>
                </c:pt>
                <c:pt idx="2563">
                  <c:v>0.31978049388875029</c:v>
                </c:pt>
                <c:pt idx="2564">
                  <c:v>0.31990521327014215</c:v>
                </c:pt>
                <c:pt idx="2565">
                  <c:v>0.32002993265153407</c:v>
                </c:pt>
                <c:pt idx="2566">
                  <c:v>0.32015465203292592</c:v>
                </c:pt>
                <c:pt idx="2567">
                  <c:v>0.32027937141431778</c:v>
                </c:pt>
                <c:pt idx="2568">
                  <c:v>0.32040409079570964</c:v>
                </c:pt>
                <c:pt idx="2569">
                  <c:v>0.3205288101771015</c:v>
                </c:pt>
                <c:pt idx="2570">
                  <c:v>0.32065352955849341</c:v>
                </c:pt>
                <c:pt idx="2571">
                  <c:v>0.32077824893988527</c:v>
                </c:pt>
                <c:pt idx="2572">
                  <c:v>0.32090296832127713</c:v>
                </c:pt>
                <c:pt idx="2573">
                  <c:v>0.32102768770266898</c:v>
                </c:pt>
                <c:pt idx="2574">
                  <c:v>0.32115240708406084</c:v>
                </c:pt>
                <c:pt idx="2575">
                  <c:v>0.32127712646545276</c:v>
                </c:pt>
                <c:pt idx="2576">
                  <c:v>0.32140184584684461</c:v>
                </c:pt>
                <c:pt idx="2577">
                  <c:v>0.32152656522823647</c:v>
                </c:pt>
                <c:pt idx="2578">
                  <c:v>0.32165128460962833</c:v>
                </c:pt>
                <c:pt idx="2579">
                  <c:v>0.32177600399102019</c:v>
                </c:pt>
                <c:pt idx="2580">
                  <c:v>0.32190072337241205</c:v>
                </c:pt>
                <c:pt idx="2581">
                  <c:v>0.32202544275380396</c:v>
                </c:pt>
                <c:pt idx="2582">
                  <c:v>0.32215016213519582</c:v>
                </c:pt>
                <c:pt idx="2583">
                  <c:v>0.32227488151658767</c:v>
                </c:pt>
                <c:pt idx="2584">
                  <c:v>0.32239960089797953</c:v>
                </c:pt>
                <c:pt idx="2585">
                  <c:v>0.32252432027937139</c:v>
                </c:pt>
                <c:pt idx="2586">
                  <c:v>0.3226490396607633</c:v>
                </c:pt>
                <c:pt idx="2587">
                  <c:v>0.32277375904215516</c:v>
                </c:pt>
                <c:pt idx="2588">
                  <c:v>0.32289847842354702</c:v>
                </c:pt>
                <c:pt idx="2589">
                  <c:v>0.32302319780493888</c:v>
                </c:pt>
                <c:pt idx="2590">
                  <c:v>0.32314791718633074</c:v>
                </c:pt>
                <c:pt idx="2591">
                  <c:v>0.32327263656772265</c:v>
                </c:pt>
                <c:pt idx="2592">
                  <c:v>0.32339735594911451</c:v>
                </c:pt>
                <c:pt idx="2593">
                  <c:v>0.32352207533050636</c:v>
                </c:pt>
                <c:pt idx="2594">
                  <c:v>0.32364679471189822</c:v>
                </c:pt>
                <c:pt idx="2595">
                  <c:v>0.32377151409329008</c:v>
                </c:pt>
                <c:pt idx="2596">
                  <c:v>0.32389623347468194</c:v>
                </c:pt>
                <c:pt idx="2597">
                  <c:v>0.32402095285607385</c:v>
                </c:pt>
                <c:pt idx="2598">
                  <c:v>0.32414567223746571</c:v>
                </c:pt>
                <c:pt idx="2599">
                  <c:v>0.32427039161885757</c:v>
                </c:pt>
                <c:pt idx="2600">
                  <c:v>0.32439511100024943</c:v>
                </c:pt>
                <c:pt idx="2601">
                  <c:v>0.32451983038164128</c:v>
                </c:pt>
                <c:pt idx="2602">
                  <c:v>0.3246445497630332</c:v>
                </c:pt>
                <c:pt idx="2603">
                  <c:v>0.32476926914442505</c:v>
                </c:pt>
                <c:pt idx="2604">
                  <c:v>0.32489398852581691</c:v>
                </c:pt>
                <c:pt idx="2605">
                  <c:v>0.32501870790720877</c:v>
                </c:pt>
                <c:pt idx="2606">
                  <c:v>0.32514342728860063</c:v>
                </c:pt>
                <c:pt idx="2607">
                  <c:v>0.32526814666999254</c:v>
                </c:pt>
                <c:pt idx="2608">
                  <c:v>0.3253928660513844</c:v>
                </c:pt>
                <c:pt idx="2609">
                  <c:v>0.32551758543277626</c:v>
                </c:pt>
                <c:pt idx="2610">
                  <c:v>0.32564230481416812</c:v>
                </c:pt>
                <c:pt idx="2611">
                  <c:v>0.32576702419555997</c:v>
                </c:pt>
                <c:pt idx="2612">
                  <c:v>0.32589174357695183</c:v>
                </c:pt>
                <c:pt idx="2613">
                  <c:v>0.32601646295834374</c:v>
                </c:pt>
                <c:pt idx="2614">
                  <c:v>0.3261411823397356</c:v>
                </c:pt>
                <c:pt idx="2615">
                  <c:v>0.32626590172112746</c:v>
                </c:pt>
                <c:pt idx="2616">
                  <c:v>0.32639062110251932</c:v>
                </c:pt>
                <c:pt idx="2617">
                  <c:v>0.32651534048391118</c:v>
                </c:pt>
                <c:pt idx="2618">
                  <c:v>0.32664005986530309</c:v>
                </c:pt>
                <c:pt idx="2619">
                  <c:v>0.32676477924669495</c:v>
                </c:pt>
                <c:pt idx="2620">
                  <c:v>0.32688949862808681</c:v>
                </c:pt>
                <c:pt idx="2621">
                  <c:v>0.32701421800947866</c:v>
                </c:pt>
                <c:pt idx="2622">
                  <c:v>0.32713893739087052</c:v>
                </c:pt>
                <c:pt idx="2623">
                  <c:v>0.32726365677226243</c:v>
                </c:pt>
                <c:pt idx="2624">
                  <c:v>0.32738837615365429</c:v>
                </c:pt>
                <c:pt idx="2625">
                  <c:v>0.32751309553504615</c:v>
                </c:pt>
                <c:pt idx="2626">
                  <c:v>0.32763781491643801</c:v>
                </c:pt>
                <c:pt idx="2627">
                  <c:v>0.32776253429782987</c:v>
                </c:pt>
                <c:pt idx="2628">
                  <c:v>0.32788725367922172</c:v>
                </c:pt>
                <c:pt idx="2629">
                  <c:v>0.32801197306061364</c:v>
                </c:pt>
                <c:pt idx="2630">
                  <c:v>0.3281366924420055</c:v>
                </c:pt>
                <c:pt idx="2631">
                  <c:v>0.32826141182339735</c:v>
                </c:pt>
                <c:pt idx="2632">
                  <c:v>0.32838613120478921</c:v>
                </c:pt>
                <c:pt idx="2633">
                  <c:v>0.32851085058618107</c:v>
                </c:pt>
                <c:pt idx="2634">
                  <c:v>0.32863556996757298</c:v>
                </c:pt>
                <c:pt idx="2635">
                  <c:v>0.32876028934896484</c:v>
                </c:pt>
                <c:pt idx="2636">
                  <c:v>0.3288850087303567</c:v>
                </c:pt>
                <c:pt idx="2637">
                  <c:v>0.32900972811174856</c:v>
                </c:pt>
                <c:pt idx="2638">
                  <c:v>0.32913444749314041</c:v>
                </c:pt>
                <c:pt idx="2639">
                  <c:v>0.32925916687453233</c:v>
                </c:pt>
                <c:pt idx="2640">
                  <c:v>0.32938388625592419</c:v>
                </c:pt>
                <c:pt idx="2641">
                  <c:v>0.32950860563731604</c:v>
                </c:pt>
                <c:pt idx="2642">
                  <c:v>0.3296333250187079</c:v>
                </c:pt>
                <c:pt idx="2643">
                  <c:v>0.32975804440009976</c:v>
                </c:pt>
                <c:pt idx="2644">
                  <c:v>0.32988276378149162</c:v>
                </c:pt>
                <c:pt idx="2645">
                  <c:v>0.33000748316288353</c:v>
                </c:pt>
                <c:pt idx="2646">
                  <c:v>0.33013220254427539</c:v>
                </c:pt>
                <c:pt idx="2647">
                  <c:v>0.33025692192566725</c:v>
                </c:pt>
                <c:pt idx="2648">
                  <c:v>0.3303816413070591</c:v>
                </c:pt>
                <c:pt idx="2649">
                  <c:v>0.33050636068845096</c:v>
                </c:pt>
                <c:pt idx="2650">
                  <c:v>0.33063108006984288</c:v>
                </c:pt>
                <c:pt idx="2651">
                  <c:v>0.33075579945123473</c:v>
                </c:pt>
                <c:pt idx="2652">
                  <c:v>0.33088051883262659</c:v>
                </c:pt>
                <c:pt idx="2653">
                  <c:v>0.33100523821401845</c:v>
                </c:pt>
                <c:pt idx="2654">
                  <c:v>0.33112995759541031</c:v>
                </c:pt>
                <c:pt idx="2655">
                  <c:v>0.33125467697680222</c:v>
                </c:pt>
                <c:pt idx="2656">
                  <c:v>0.33137939635819408</c:v>
                </c:pt>
                <c:pt idx="2657">
                  <c:v>0.33150411573958594</c:v>
                </c:pt>
                <c:pt idx="2658">
                  <c:v>0.33162883512097779</c:v>
                </c:pt>
                <c:pt idx="2659">
                  <c:v>0.33175355450236965</c:v>
                </c:pt>
                <c:pt idx="2660">
                  <c:v>0.33187827388376151</c:v>
                </c:pt>
                <c:pt idx="2661">
                  <c:v>0.33200299326515342</c:v>
                </c:pt>
                <c:pt idx="2662">
                  <c:v>0.33212771264654528</c:v>
                </c:pt>
                <c:pt idx="2663">
                  <c:v>0.33225243202793714</c:v>
                </c:pt>
                <c:pt idx="2664">
                  <c:v>0.332377151409329</c:v>
                </c:pt>
                <c:pt idx="2665">
                  <c:v>0.33250187079072085</c:v>
                </c:pt>
                <c:pt idx="2666">
                  <c:v>0.33262659017211277</c:v>
                </c:pt>
                <c:pt idx="2667">
                  <c:v>0.33275130955350463</c:v>
                </c:pt>
                <c:pt idx="2668">
                  <c:v>0.33287602893489648</c:v>
                </c:pt>
                <c:pt idx="2669">
                  <c:v>0.33300074831628834</c:v>
                </c:pt>
                <c:pt idx="2670">
                  <c:v>0.3331254676976802</c:v>
                </c:pt>
                <c:pt idx="2671">
                  <c:v>0.33325018707907211</c:v>
                </c:pt>
                <c:pt idx="2672">
                  <c:v>0.33337490646046397</c:v>
                </c:pt>
                <c:pt idx="2673">
                  <c:v>0.33349962584185583</c:v>
                </c:pt>
                <c:pt idx="2674">
                  <c:v>0.33362434522324769</c:v>
                </c:pt>
                <c:pt idx="2675">
                  <c:v>0.33374906460463954</c:v>
                </c:pt>
                <c:pt idx="2676">
                  <c:v>0.3338737839860314</c:v>
                </c:pt>
                <c:pt idx="2677">
                  <c:v>0.33399850336742332</c:v>
                </c:pt>
                <c:pt idx="2678">
                  <c:v>0.33412322274881517</c:v>
                </c:pt>
                <c:pt idx="2679">
                  <c:v>0.33424794213020703</c:v>
                </c:pt>
                <c:pt idx="2680">
                  <c:v>0.33437266151159889</c:v>
                </c:pt>
                <c:pt idx="2681">
                  <c:v>0.33449738089299075</c:v>
                </c:pt>
                <c:pt idx="2682">
                  <c:v>0.33462210027438266</c:v>
                </c:pt>
                <c:pt idx="2683">
                  <c:v>0.33474681965577452</c:v>
                </c:pt>
                <c:pt idx="2684">
                  <c:v>0.33487153903716638</c:v>
                </c:pt>
                <c:pt idx="2685">
                  <c:v>0.33499625841855823</c:v>
                </c:pt>
                <c:pt idx="2686">
                  <c:v>0.33512097779995009</c:v>
                </c:pt>
                <c:pt idx="2687">
                  <c:v>0.33524569718134201</c:v>
                </c:pt>
                <c:pt idx="2688">
                  <c:v>0.33537041656273386</c:v>
                </c:pt>
                <c:pt idx="2689">
                  <c:v>0.33549513594412572</c:v>
                </c:pt>
                <c:pt idx="2690">
                  <c:v>0.33561985532551758</c:v>
                </c:pt>
                <c:pt idx="2691">
                  <c:v>0.33574457470690944</c:v>
                </c:pt>
                <c:pt idx="2692">
                  <c:v>0.3358692940883013</c:v>
                </c:pt>
                <c:pt idx="2693">
                  <c:v>0.33599401346969321</c:v>
                </c:pt>
                <c:pt idx="2694">
                  <c:v>0.33611873285108507</c:v>
                </c:pt>
                <c:pt idx="2695">
                  <c:v>0.33624345223247692</c:v>
                </c:pt>
                <c:pt idx="2696">
                  <c:v>0.33636817161386878</c:v>
                </c:pt>
                <c:pt idx="2697">
                  <c:v>0.33649289099526064</c:v>
                </c:pt>
                <c:pt idx="2698">
                  <c:v>0.33661761037665255</c:v>
                </c:pt>
                <c:pt idx="2699">
                  <c:v>0.33674232975804441</c:v>
                </c:pt>
                <c:pt idx="2700">
                  <c:v>0.33686704913943627</c:v>
                </c:pt>
                <c:pt idx="2701">
                  <c:v>0.33699176852082813</c:v>
                </c:pt>
                <c:pt idx="2702">
                  <c:v>0.33711648790221999</c:v>
                </c:pt>
                <c:pt idx="2703">
                  <c:v>0.3372412072836119</c:v>
                </c:pt>
                <c:pt idx="2704">
                  <c:v>0.33736592666500376</c:v>
                </c:pt>
                <c:pt idx="2705">
                  <c:v>0.33749064604639561</c:v>
                </c:pt>
                <c:pt idx="2706">
                  <c:v>0.33761536542778747</c:v>
                </c:pt>
                <c:pt idx="2707">
                  <c:v>0.33774008480917933</c:v>
                </c:pt>
                <c:pt idx="2708">
                  <c:v>0.33786480419057119</c:v>
                </c:pt>
                <c:pt idx="2709">
                  <c:v>0.3379895235719631</c:v>
                </c:pt>
                <c:pt idx="2710">
                  <c:v>0.33811424295335496</c:v>
                </c:pt>
                <c:pt idx="2711">
                  <c:v>0.33823896233474682</c:v>
                </c:pt>
                <c:pt idx="2712">
                  <c:v>0.33836368171613868</c:v>
                </c:pt>
                <c:pt idx="2713">
                  <c:v>0.33848840109753053</c:v>
                </c:pt>
                <c:pt idx="2714">
                  <c:v>0.33861312047892245</c:v>
                </c:pt>
                <c:pt idx="2715">
                  <c:v>0.3387378398603143</c:v>
                </c:pt>
                <c:pt idx="2716">
                  <c:v>0.33886255924170616</c:v>
                </c:pt>
                <c:pt idx="2717">
                  <c:v>0.33898727862309802</c:v>
                </c:pt>
                <c:pt idx="2718">
                  <c:v>0.33911199800448988</c:v>
                </c:pt>
                <c:pt idx="2719">
                  <c:v>0.33923671738588179</c:v>
                </c:pt>
                <c:pt idx="2720">
                  <c:v>0.33936143676727365</c:v>
                </c:pt>
                <c:pt idx="2721">
                  <c:v>0.33948615614866551</c:v>
                </c:pt>
                <c:pt idx="2722">
                  <c:v>0.33961087553005737</c:v>
                </c:pt>
                <c:pt idx="2723">
                  <c:v>0.33973559491144922</c:v>
                </c:pt>
                <c:pt idx="2724">
                  <c:v>0.33986031429284108</c:v>
                </c:pt>
                <c:pt idx="2725">
                  <c:v>0.33998503367423299</c:v>
                </c:pt>
                <c:pt idx="2726">
                  <c:v>0.34010975305562485</c:v>
                </c:pt>
                <c:pt idx="2727">
                  <c:v>0.34023447243701671</c:v>
                </c:pt>
                <c:pt idx="2728">
                  <c:v>0.34035919181840857</c:v>
                </c:pt>
                <c:pt idx="2729">
                  <c:v>0.34048391119980043</c:v>
                </c:pt>
                <c:pt idx="2730">
                  <c:v>0.34060863058119234</c:v>
                </c:pt>
                <c:pt idx="2731">
                  <c:v>0.3407333499625842</c:v>
                </c:pt>
                <c:pt idx="2732">
                  <c:v>0.34085806934397606</c:v>
                </c:pt>
                <c:pt idx="2733">
                  <c:v>0.34098278872536791</c:v>
                </c:pt>
                <c:pt idx="2734">
                  <c:v>0.34110750810675977</c:v>
                </c:pt>
                <c:pt idx="2735">
                  <c:v>0.34123222748815168</c:v>
                </c:pt>
                <c:pt idx="2736">
                  <c:v>0.34135694686954354</c:v>
                </c:pt>
                <c:pt idx="2737">
                  <c:v>0.3414816662509354</c:v>
                </c:pt>
                <c:pt idx="2738">
                  <c:v>0.34160638563232726</c:v>
                </c:pt>
                <c:pt idx="2739">
                  <c:v>0.34173110501371912</c:v>
                </c:pt>
                <c:pt idx="2740">
                  <c:v>0.34185582439511097</c:v>
                </c:pt>
                <c:pt idx="2741">
                  <c:v>0.34198054377650289</c:v>
                </c:pt>
                <c:pt idx="2742">
                  <c:v>0.34210526315789475</c:v>
                </c:pt>
                <c:pt idx="2743">
                  <c:v>0.3422299825392866</c:v>
                </c:pt>
                <c:pt idx="2744">
                  <c:v>0.34235470192067846</c:v>
                </c:pt>
                <c:pt idx="2745">
                  <c:v>0.34247942130207032</c:v>
                </c:pt>
                <c:pt idx="2746">
                  <c:v>0.34260414068346223</c:v>
                </c:pt>
                <c:pt idx="2747">
                  <c:v>0.34272886006485409</c:v>
                </c:pt>
                <c:pt idx="2748">
                  <c:v>0.34285357944624595</c:v>
                </c:pt>
                <c:pt idx="2749">
                  <c:v>0.34297829882763781</c:v>
                </c:pt>
                <c:pt idx="2750">
                  <c:v>0.34310301820902966</c:v>
                </c:pt>
                <c:pt idx="2751">
                  <c:v>0.34322773759042158</c:v>
                </c:pt>
                <c:pt idx="2752">
                  <c:v>0.34335245697181344</c:v>
                </c:pt>
                <c:pt idx="2753">
                  <c:v>0.34347717635320529</c:v>
                </c:pt>
                <c:pt idx="2754">
                  <c:v>0.34360189573459715</c:v>
                </c:pt>
                <c:pt idx="2755">
                  <c:v>0.34372661511598901</c:v>
                </c:pt>
                <c:pt idx="2756">
                  <c:v>0.34385133449738087</c:v>
                </c:pt>
                <c:pt idx="2757">
                  <c:v>0.34397605387877278</c:v>
                </c:pt>
                <c:pt idx="2758">
                  <c:v>0.34410077326016464</c:v>
                </c:pt>
                <c:pt idx="2759">
                  <c:v>0.3442254926415565</c:v>
                </c:pt>
                <c:pt idx="2760">
                  <c:v>0.34435021202294835</c:v>
                </c:pt>
                <c:pt idx="2761">
                  <c:v>0.34447493140434021</c:v>
                </c:pt>
                <c:pt idx="2762">
                  <c:v>0.34459965078573213</c:v>
                </c:pt>
                <c:pt idx="2763">
                  <c:v>0.34472437016712398</c:v>
                </c:pt>
                <c:pt idx="2764">
                  <c:v>0.34484908954851584</c:v>
                </c:pt>
                <c:pt idx="2765">
                  <c:v>0.3449738089299077</c:v>
                </c:pt>
                <c:pt idx="2766">
                  <c:v>0.34509852831129956</c:v>
                </c:pt>
                <c:pt idx="2767">
                  <c:v>0.34522324769269147</c:v>
                </c:pt>
                <c:pt idx="2768">
                  <c:v>0.34534796707408333</c:v>
                </c:pt>
                <c:pt idx="2769">
                  <c:v>0.34547268645547519</c:v>
                </c:pt>
                <c:pt idx="2770">
                  <c:v>0.34559740583686704</c:v>
                </c:pt>
                <c:pt idx="2771">
                  <c:v>0.3457221252182589</c:v>
                </c:pt>
                <c:pt idx="2772">
                  <c:v>0.34584684459965076</c:v>
                </c:pt>
                <c:pt idx="2773">
                  <c:v>0.34597156398104267</c:v>
                </c:pt>
                <c:pt idx="2774">
                  <c:v>0.34609628336243453</c:v>
                </c:pt>
                <c:pt idx="2775">
                  <c:v>0.34622100274382639</c:v>
                </c:pt>
                <c:pt idx="2776">
                  <c:v>0.34634572212521825</c:v>
                </c:pt>
                <c:pt idx="2777">
                  <c:v>0.34647044150661011</c:v>
                </c:pt>
                <c:pt idx="2778">
                  <c:v>0.34659516088800202</c:v>
                </c:pt>
                <c:pt idx="2779">
                  <c:v>0.34671988026939388</c:v>
                </c:pt>
                <c:pt idx="2780">
                  <c:v>0.34684459965078573</c:v>
                </c:pt>
                <c:pt idx="2781">
                  <c:v>0.34696931903217759</c:v>
                </c:pt>
                <c:pt idx="2782">
                  <c:v>0.34709403841356945</c:v>
                </c:pt>
                <c:pt idx="2783">
                  <c:v>0.34721875779496136</c:v>
                </c:pt>
                <c:pt idx="2784">
                  <c:v>0.34734347717635322</c:v>
                </c:pt>
                <c:pt idx="2785">
                  <c:v>0.34746819655774508</c:v>
                </c:pt>
                <c:pt idx="2786">
                  <c:v>0.34759291593913694</c:v>
                </c:pt>
                <c:pt idx="2787">
                  <c:v>0.3477176353205288</c:v>
                </c:pt>
                <c:pt idx="2788">
                  <c:v>0.34784235470192065</c:v>
                </c:pt>
                <c:pt idx="2789">
                  <c:v>0.34796707408331257</c:v>
                </c:pt>
                <c:pt idx="2790">
                  <c:v>0.34809179346470442</c:v>
                </c:pt>
                <c:pt idx="2791">
                  <c:v>0.34821651284609628</c:v>
                </c:pt>
                <c:pt idx="2792">
                  <c:v>0.34834123222748814</c:v>
                </c:pt>
                <c:pt idx="2793">
                  <c:v>0.34846595160888</c:v>
                </c:pt>
                <c:pt idx="2794">
                  <c:v>0.34859067099027191</c:v>
                </c:pt>
                <c:pt idx="2795">
                  <c:v>0.34871539037166377</c:v>
                </c:pt>
                <c:pt idx="2796">
                  <c:v>0.34884010975305563</c:v>
                </c:pt>
                <c:pt idx="2797">
                  <c:v>0.34896482913444749</c:v>
                </c:pt>
                <c:pt idx="2798">
                  <c:v>0.34908954851583934</c:v>
                </c:pt>
                <c:pt idx="2799">
                  <c:v>0.34921426789723126</c:v>
                </c:pt>
                <c:pt idx="2800">
                  <c:v>0.34933898727862311</c:v>
                </c:pt>
                <c:pt idx="2801">
                  <c:v>0.34946370666001497</c:v>
                </c:pt>
                <c:pt idx="2802">
                  <c:v>0.34958842604140683</c:v>
                </c:pt>
                <c:pt idx="2803">
                  <c:v>0.34971314542279869</c:v>
                </c:pt>
                <c:pt idx="2804">
                  <c:v>0.34983786480419055</c:v>
                </c:pt>
                <c:pt idx="2805">
                  <c:v>0.34996258418558246</c:v>
                </c:pt>
                <c:pt idx="2806">
                  <c:v>0.35008730356697432</c:v>
                </c:pt>
                <c:pt idx="2807">
                  <c:v>0.35021202294836618</c:v>
                </c:pt>
                <c:pt idx="2808">
                  <c:v>0.35033674232975803</c:v>
                </c:pt>
                <c:pt idx="2809">
                  <c:v>0.35046146171114989</c:v>
                </c:pt>
                <c:pt idx="2810">
                  <c:v>0.3505861810925418</c:v>
                </c:pt>
                <c:pt idx="2811">
                  <c:v>0.35071090047393366</c:v>
                </c:pt>
                <c:pt idx="2812">
                  <c:v>0.35083561985532552</c:v>
                </c:pt>
                <c:pt idx="2813">
                  <c:v>0.35096033923671738</c:v>
                </c:pt>
                <c:pt idx="2814">
                  <c:v>0.35108505861810924</c:v>
                </c:pt>
                <c:pt idx="2815">
                  <c:v>0.35120977799950115</c:v>
                </c:pt>
                <c:pt idx="2816">
                  <c:v>0.35133449738089301</c:v>
                </c:pt>
                <c:pt idx="2817">
                  <c:v>0.35145921676228487</c:v>
                </c:pt>
                <c:pt idx="2818">
                  <c:v>0.35158393614367672</c:v>
                </c:pt>
                <c:pt idx="2819">
                  <c:v>0.35170865552506858</c:v>
                </c:pt>
                <c:pt idx="2820">
                  <c:v>0.35183337490646044</c:v>
                </c:pt>
                <c:pt idx="2821">
                  <c:v>0.35195809428785235</c:v>
                </c:pt>
                <c:pt idx="2822">
                  <c:v>0.35208281366924421</c:v>
                </c:pt>
                <c:pt idx="2823">
                  <c:v>0.35220753305063607</c:v>
                </c:pt>
                <c:pt idx="2824">
                  <c:v>0.35233225243202793</c:v>
                </c:pt>
                <c:pt idx="2825">
                  <c:v>0.35245697181341978</c:v>
                </c:pt>
                <c:pt idx="2826">
                  <c:v>0.3525816911948117</c:v>
                </c:pt>
                <c:pt idx="2827">
                  <c:v>0.35270641057620356</c:v>
                </c:pt>
                <c:pt idx="2828">
                  <c:v>0.35283112995759541</c:v>
                </c:pt>
                <c:pt idx="2829">
                  <c:v>0.35295584933898727</c:v>
                </c:pt>
                <c:pt idx="2830">
                  <c:v>0.35308056872037913</c:v>
                </c:pt>
                <c:pt idx="2831">
                  <c:v>0.35320528810177104</c:v>
                </c:pt>
                <c:pt idx="2832">
                  <c:v>0.3533300074831629</c:v>
                </c:pt>
                <c:pt idx="2833">
                  <c:v>0.35345472686455476</c:v>
                </c:pt>
                <c:pt idx="2834">
                  <c:v>0.35357944624594662</c:v>
                </c:pt>
                <c:pt idx="2835">
                  <c:v>0.35370416562733847</c:v>
                </c:pt>
                <c:pt idx="2836">
                  <c:v>0.35382888500873033</c:v>
                </c:pt>
                <c:pt idx="2837">
                  <c:v>0.35395360439012225</c:v>
                </c:pt>
                <c:pt idx="2838">
                  <c:v>0.3540783237715141</c:v>
                </c:pt>
                <c:pt idx="2839">
                  <c:v>0.35420304315290596</c:v>
                </c:pt>
                <c:pt idx="2840">
                  <c:v>0.35432776253429782</c:v>
                </c:pt>
                <c:pt idx="2841">
                  <c:v>0.35445248191568968</c:v>
                </c:pt>
                <c:pt idx="2842">
                  <c:v>0.35457720129708159</c:v>
                </c:pt>
                <c:pt idx="2843">
                  <c:v>0.35470192067847345</c:v>
                </c:pt>
                <c:pt idx="2844">
                  <c:v>0.35482664005986531</c:v>
                </c:pt>
                <c:pt idx="2845">
                  <c:v>0.35495135944125716</c:v>
                </c:pt>
                <c:pt idx="2846">
                  <c:v>0.35507607882264902</c:v>
                </c:pt>
                <c:pt idx="2847">
                  <c:v>0.35520079820404094</c:v>
                </c:pt>
                <c:pt idx="2848">
                  <c:v>0.35532551758543279</c:v>
                </c:pt>
                <c:pt idx="2849">
                  <c:v>0.35545023696682465</c:v>
                </c:pt>
                <c:pt idx="2850">
                  <c:v>0.35557495634821651</c:v>
                </c:pt>
                <c:pt idx="2851">
                  <c:v>0.35569967572960837</c:v>
                </c:pt>
                <c:pt idx="2852">
                  <c:v>0.35582439511100022</c:v>
                </c:pt>
                <c:pt idx="2853">
                  <c:v>0.35594911449239214</c:v>
                </c:pt>
                <c:pt idx="2854">
                  <c:v>0.356073833873784</c:v>
                </c:pt>
                <c:pt idx="2855">
                  <c:v>0.35619855325517585</c:v>
                </c:pt>
                <c:pt idx="2856">
                  <c:v>0.35632327263656771</c:v>
                </c:pt>
                <c:pt idx="2857">
                  <c:v>0.35644799201795957</c:v>
                </c:pt>
                <c:pt idx="2858">
                  <c:v>0.35657271139935148</c:v>
                </c:pt>
                <c:pt idx="2859">
                  <c:v>0.35669743078074334</c:v>
                </c:pt>
                <c:pt idx="2860">
                  <c:v>0.3568221501621352</c:v>
                </c:pt>
                <c:pt idx="2861">
                  <c:v>0.35694686954352706</c:v>
                </c:pt>
                <c:pt idx="2862">
                  <c:v>0.35707158892491891</c:v>
                </c:pt>
                <c:pt idx="2863">
                  <c:v>0.35719630830631083</c:v>
                </c:pt>
                <c:pt idx="2864">
                  <c:v>0.35732102768770269</c:v>
                </c:pt>
                <c:pt idx="2865">
                  <c:v>0.35744574706909454</c:v>
                </c:pt>
                <c:pt idx="2866">
                  <c:v>0.3575704664504864</c:v>
                </c:pt>
                <c:pt idx="2867">
                  <c:v>0.35769518583187826</c:v>
                </c:pt>
                <c:pt idx="2868">
                  <c:v>0.35781990521327012</c:v>
                </c:pt>
                <c:pt idx="2869">
                  <c:v>0.35794462459466203</c:v>
                </c:pt>
                <c:pt idx="2870">
                  <c:v>0.35806934397605389</c:v>
                </c:pt>
                <c:pt idx="2871">
                  <c:v>0.35819406335744575</c:v>
                </c:pt>
                <c:pt idx="2872">
                  <c:v>0.3583187827388376</c:v>
                </c:pt>
                <c:pt idx="2873">
                  <c:v>0.35844350212022946</c:v>
                </c:pt>
                <c:pt idx="2874">
                  <c:v>0.35856822150162138</c:v>
                </c:pt>
                <c:pt idx="2875">
                  <c:v>0.35869294088301323</c:v>
                </c:pt>
                <c:pt idx="2876">
                  <c:v>0.35881766026440509</c:v>
                </c:pt>
                <c:pt idx="2877">
                  <c:v>0.35894237964579695</c:v>
                </c:pt>
                <c:pt idx="2878">
                  <c:v>0.35906709902718881</c:v>
                </c:pt>
                <c:pt idx="2879">
                  <c:v>0.35919181840858072</c:v>
                </c:pt>
                <c:pt idx="2880">
                  <c:v>0.35931653778997258</c:v>
                </c:pt>
                <c:pt idx="2881">
                  <c:v>0.35944125717136444</c:v>
                </c:pt>
                <c:pt idx="2882">
                  <c:v>0.35956597655275629</c:v>
                </c:pt>
                <c:pt idx="2883">
                  <c:v>0.35969069593414815</c:v>
                </c:pt>
                <c:pt idx="2884">
                  <c:v>0.35981541531554001</c:v>
                </c:pt>
                <c:pt idx="2885">
                  <c:v>0.35994013469693192</c:v>
                </c:pt>
                <c:pt idx="2886">
                  <c:v>0.36006485407832378</c:v>
                </c:pt>
                <c:pt idx="2887">
                  <c:v>0.36018957345971564</c:v>
                </c:pt>
                <c:pt idx="2888">
                  <c:v>0.3603142928411075</c:v>
                </c:pt>
                <c:pt idx="2889">
                  <c:v>0.36043901222249936</c:v>
                </c:pt>
                <c:pt idx="2890">
                  <c:v>0.36056373160389127</c:v>
                </c:pt>
                <c:pt idx="2891">
                  <c:v>0.36068845098528313</c:v>
                </c:pt>
                <c:pt idx="2892">
                  <c:v>0.36081317036667498</c:v>
                </c:pt>
                <c:pt idx="2893">
                  <c:v>0.36093788974806684</c:v>
                </c:pt>
                <c:pt idx="2894">
                  <c:v>0.3610626091294587</c:v>
                </c:pt>
                <c:pt idx="2895">
                  <c:v>0.36118732851085061</c:v>
                </c:pt>
                <c:pt idx="2896">
                  <c:v>0.36131204789224247</c:v>
                </c:pt>
                <c:pt idx="2897">
                  <c:v>0.36143676727363433</c:v>
                </c:pt>
                <c:pt idx="2898">
                  <c:v>0.36156148665502619</c:v>
                </c:pt>
                <c:pt idx="2899">
                  <c:v>0.36168620603641805</c:v>
                </c:pt>
                <c:pt idx="2900">
                  <c:v>0.3618109254178099</c:v>
                </c:pt>
                <c:pt idx="2901">
                  <c:v>0.36193564479920182</c:v>
                </c:pt>
                <c:pt idx="2902">
                  <c:v>0.36206036418059367</c:v>
                </c:pt>
                <c:pt idx="2903">
                  <c:v>0.36218508356198553</c:v>
                </c:pt>
                <c:pt idx="2904">
                  <c:v>0.36230980294337739</c:v>
                </c:pt>
                <c:pt idx="2905">
                  <c:v>0.36243452232476925</c:v>
                </c:pt>
                <c:pt idx="2906">
                  <c:v>0.36255924170616116</c:v>
                </c:pt>
                <c:pt idx="2907">
                  <c:v>0.36268396108755302</c:v>
                </c:pt>
                <c:pt idx="2908">
                  <c:v>0.36280868046894488</c:v>
                </c:pt>
                <c:pt idx="2909">
                  <c:v>0.36293339985033674</c:v>
                </c:pt>
                <c:pt idx="2910">
                  <c:v>0.36305811923172859</c:v>
                </c:pt>
                <c:pt idx="2911">
                  <c:v>0.36318283861312051</c:v>
                </c:pt>
                <c:pt idx="2912">
                  <c:v>0.36330755799451236</c:v>
                </c:pt>
                <c:pt idx="2913">
                  <c:v>0.36343227737590422</c:v>
                </c:pt>
                <c:pt idx="2914">
                  <c:v>0.36355699675729608</c:v>
                </c:pt>
                <c:pt idx="2915">
                  <c:v>0.36368171613868794</c:v>
                </c:pt>
                <c:pt idx="2916">
                  <c:v>0.3638064355200798</c:v>
                </c:pt>
                <c:pt idx="2917">
                  <c:v>0.36393115490147171</c:v>
                </c:pt>
                <c:pt idx="2918">
                  <c:v>0.36405587428286357</c:v>
                </c:pt>
                <c:pt idx="2919">
                  <c:v>0.36418059366425543</c:v>
                </c:pt>
                <c:pt idx="2920">
                  <c:v>0.36430531304564728</c:v>
                </c:pt>
                <c:pt idx="2921">
                  <c:v>0.36443003242703914</c:v>
                </c:pt>
                <c:pt idx="2922">
                  <c:v>0.36455475180843105</c:v>
                </c:pt>
                <c:pt idx="2923">
                  <c:v>0.36467947118982291</c:v>
                </c:pt>
                <c:pt idx="2924">
                  <c:v>0.36480419057121477</c:v>
                </c:pt>
                <c:pt idx="2925">
                  <c:v>0.36492890995260663</c:v>
                </c:pt>
                <c:pt idx="2926">
                  <c:v>0.36505362933399849</c:v>
                </c:pt>
                <c:pt idx="2927">
                  <c:v>0.36517834871539034</c:v>
                </c:pt>
                <c:pt idx="2928">
                  <c:v>0.36530306809678226</c:v>
                </c:pt>
                <c:pt idx="2929">
                  <c:v>0.36542778747817412</c:v>
                </c:pt>
                <c:pt idx="2930">
                  <c:v>0.36555250685956597</c:v>
                </c:pt>
                <c:pt idx="2931">
                  <c:v>0.36567722624095783</c:v>
                </c:pt>
                <c:pt idx="2932">
                  <c:v>0.36580194562234969</c:v>
                </c:pt>
                <c:pt idx="2933">
                  <c:v>0.3659266650037416</c:v>
                </c:pt>
                <c:pt idx="2934">
                  <c:v>0.36605138438513346</c:v>
                </c:pt>
                <c:pt idx="2935">
                  <c:v>0.36617610376652532</c:v>
                </c:pt>
                <c:pt idx="2936">
                  <c:v>0.36630082314791718</c:v>
                </c:pt>
                <c:pt idx="2937">
                  <c:v>0.36642554252930903</c:v>
                </c:pt>
                <c:pt idx="2938">
                  <c:v>0.36655026191070095</c:v>
                </c:pt>
                <c:pt idx="2939">
                  <c:v>0.36667498129209281</c:v>
                </c:pt>
                <c:pt idx="2940">
                  <c:v>0.36679970067348466</c:v>
                </c:pt>
                <c:pt idx="2941">
                  <c:v>0.36692442005487652</c:v>
                </c:pt>
                <c:pt idx="2942">
                  <c:v>0.36704913943626838</c:v>
                </c:pt>
                <c:pt idx="2943">
                  <c:v>0.36717385881766024</c:v>
                </c:pt>
                <c:pt idx="2944">
                  <c:v>0.36729857819905215</c:v>
                </c:pt>
                <c:pt idx="2945">
                  <c:v>0.36742329758044401</c:v>
                </c:pt>
                <c:pt idx="2946">
                  <c:v>0.36754801696183587</c:v>
                </c:pt>
                <c:pt idx="2947">
                  <c:v>0.36767273634322772</c:v>
                </c:pt>
                <c:pt idx="2948">
                  <c:v>0.36779745572461958</c:v>
                </c:pt>
                <c:pt idx="2949">
                  <c:v>0.3679221751060115</c:v>
                </c:pt>
                <c:pt idx="2950">
                  <c:v>0.36804689448740335</c:v>
                </c:pt>
                <c:pt idx="2951">
                  <c:v>0.36817161386879521</c:v>
                </c:pt>
                <c:pt idx="2952">
                  <c:v>0.36829633325018707</c:v>
                </c:pt>
                <c:pt idx="2953">
                  <c:v>0.36842105263157893</c:v>
                </c:pt>
                <c:pt idx="2954">
                  <c:v>0.36854577201297084</c:v>
                </c:pt>
                <c:pt idx="2955">
                  <c:v>0.3686704913943627</c:v>
                </c:pt>
                <c:pt idx="2956">
                  <c:v>0.36879521077575456</c:v>
                </c:pt>
                <c:pt idx="2957">
                  <c:v>0.36891993015714641</c:v>
                </c:pt>
                <c:pt idx="2958">
                  <c:v>0.36904464953853827</c:v>
                </c:pt>
                <c:pt idx="2959">
                  <c:v>0.36916936891993013</c:v>
                </c:pt>
                <c:pt idx="2960">
                  <c:v>0.36929408830132204</c:v>
                </c:pt>
                <c:pt idx="2961">
                  <c:v>0.3694188076827139</c:v>
                </c:pt>
                <c:pt idx="2962">
                  <c:v>0.36954352706410576</c:v>
                </c:pt>
                <c:pt idx="2963">
                  <c:v>0.36966824644549762</c:v>
                </c:pt>
                <c:pt idx="2964">
                  <c:v>0.36979296582688947</c:v>
                </c:pt>
                <c:pt idx="2965">
                  <c:v>0.36991768520828139</c:v>
                </c:pt>
                <c:pt idx="2966">
                  <c:v>0.37004240458967325</c:v>
                </c:pt>
                <c:pt idx="2967">
                  <c:v>0.3701671239710651</c:v>
                </c:pt>
                <c:pt idx="2968">
                  <c:v>0.37029184335245696</c:v>
                </c:pt>
                <c:pt idx="2969">
                  <c:v>0.37041656273384882</c:v>
                </c:pt>
                <c:pt idx="2970">
                  <c:v>0.37054128211524073</c:v>
                </c:pt>
                <c:pt idx="2971">
                  <c:v>0.37066600149663259</c:v>
                </c:pt>
                <c:pt idx="2972">
                  <c:v>0.37079072087802445</c:v>
                </c:pt>
                <c:pt idx="2973">
                  <c:v>0.37091544025941631</c:v>
                </c:pt>
                <c:pt idx="2974">
                  <c:v>0.37104015964080816</c:v>
                </c:pt>
                <c:pt idx="2975">
                  <c:v>0.37116487902220002</c:v>
                </c:pt>
                <c:pt idx="2976">
                  <c:v>0.37128959840359194</c:v>
                </c:pt>
                <c:pt idx="2977">
                  <c:v>0.37141431778498379</c:v>
                </c:pt>
                <c:pt idx="2978">
                  <c:v>0.37153903716637565</c:v>
                </c:pt>
                <c:pt idx="2979">
                  <c:v>0.37166375654776751</c:v>
                </c:pt>
                <c:pt idx="2980">
                  <c:v>0.37178847592915937</c:v>
                </c:pt>
                <c:pt idx="2981">
                  <c:v>0.37191319531055128</c:v>
                </c:pt>
                <c:pt idx="2982">
                  <c:v>0.37203791469194314</c:v>
                </c:pt>
                <c:pt idx="2983">
                  <c:v>0.372162634073335</c:v>
                </c:pt>
                <c:pt idx="2984">
                  <c:v>0.37228735345472685</c:v>
                </c:pt>
                <c:pt idx="2985">
                  <c:v>0.37241207283611871</c:v>
                </c:pt>
                <c:pt idx="2986">
                  <c:v>0.37253679221751063</c:v>
                </c:pt>
                <c:pt idx="2987">
                  <c:v>0.37266151159890248</c:v>
                </c:pt>
                <c:pt idx="2988">
                  <c:v>0.37278623098029434</c:v>
                </c:pt>
                <c:pt idx="2989">
                  <c:v>0.3729109503616862</c:v>
                </c:pt>
                <c:pt idx="2990">
                  <c:v>0.37303566974307806</c:v>
                </c:pt>
                <c:pt idx="2991">
                  <c:v>0.37316038912446992</c:v>
                </c:pt>
                <c:pt idx="2992">
                  <c:v>0.37328510850586183</c:v>
                </c:pt>
                <c:pt idx="2993">
                  <c:v>0.37340982788725369</c:v>
                </c:pt>
                <c:pt idx="2994">
                  <c:v>0.37353454726864554</c:v>
                </c:pt>
                <c:pt idx="2995">
                  <c:v>0.3736592666500374</c:v>
                </c:pt>
                <c:pt idx="2996">
                  <c:v>0.37378398603142926</c:v>
                </c:pt>
                <c:pt idx="2997">
                  <c:v>0.37390870541282117</c:v>
                </c:pt>
                <c:pt idx="2998">
                  <c:v>0.37403342479421303</c:v>
                </c:pt>
                <c:pt idx="2999">
                  <c:v>0.37415814417560489</c:v>
                </c:pt>
                <c:pt idx="3000">
                  <c:v>0.37428286355699675</c:v>
                </c:pt>
                <c:pt idx="3001">
                  <c:v>0.37440758293838861</c:v>
                </c:pt>
                <c:pt idx="3002">
                  <c:v>0.37453230231978052</c:v>
                </c:pt>
                <c:pt idx="3003">
                  <c:v>0.37465702170117238</c:v>
                </c:pt>
                <c:pt idx="3004">
                  <c:v>0.37478174108256423</c:v>
                </c:pt>
                <c:pt idx="3005">
                  <c:v>0.37490646046395609</c:v>
                </c:pt>
                <c:pt idx="3006">
                  <c:v>0.37503117984534795</c:v>
                </c:pt>
                <c:pt idx="3007">
                  <c:v>0.37515589922673981</c:v>
                </c:pt>
                <c:pt idx="3008">
                  <c:v>0.37528061860813172</c:v>
                </c:pt>
                <c:pt idx="3009">
                  <c:v>0.37540533798952358</c:v>
                </c:pt>
                <c:pt idx="3010">
                  <c:v>0.37553005737091544</c:v>
                </c:pt>
                <c:pt idx="3011">
                  <c:v>0.3756547767523073</c:v>
                </c:pt>
                <c:pt idx="3012">
                  <c:v>0.37577949613369915</c:v>
                </c:pt>
                <c:pt idx="3013">
                  <c:v>0.37590421551509107</c:v>
                </c:pt>
                <c:pt idx="3014">
                  <c:v>0.37602893489648292</c:v>
                </c:pt>
                <c:pt idx="3015">
                  <c:v>0.37615365427787478</c:v>
                </c:pt>
                <c:pt idx="3016">
                  <c:v>0.37627837365926664</c:v>
                </c:pt>
                <c:pt idx="3017">
                  <c:v>0.3764030930406585</c:v>
                </c:pt>
                <c:pt idx="3018">
                  <c:v>0.37652781242205041</c:v>
                </c:pt>
                <c:pt idx="3019">
                  <c:v>0.37665253180344227</c:v>
                </c:pt>
                <c:pt idx="3020">
                  <c:v>0.37677725118483413</c:v>
                </c:pt>
                <c:pt idx="3021">
                  <c:v>0.37690197056622599</c:v>
                </c:pt>
                <c:pt idx="3022">
                  <c:v>0.37702668994761784</c:v>
                </c:pt>
                <c:pt idx="3023">
                  <c:v>0.3771514093290097</c:v>
                </c:pt>
                <c:pt idx="3024">
                  <c:v>0.37727612871040161</c:v>
                </c:pt>
                <c:pt idx="3025">
                  <c:v>0.37740084809179347</c:v>
                </c:pt>
                <c:pt idx="3026">
                  <c:v>0.37752556747318533</c:v>
                </c:pt>
                <c:pt idx="3027">
                  <c:v>0.37765028685457719</c:v>
                </c:pt>
                <c:pt idx="3028">
                  <c:v>0.37777500623596905</c:v>
                </c:pt>
                <c:pt idx="3029">
                  <c:v>0.37789972561736096</c:v>
                </c:pt>
                <c:pt idx="3030">
                  <c:v>0.37802444499875282</c:v>
                </c:pt>
                <c:pt idx="3031">
                  <c:v>0.37814916438014468</c:v>
                </c:pt>
                <c:pt idx="3032">
                  <c:v>0.37827388376153653</c:v>
                </c:pt>
                <c:pt idx="3033">
                  <c:v>0.37839860314292839</c:v>
                </c:pt>
                <c:pt idx="3034">
                  <c:v>0.3785233225243203</c:v>
                </c:pt>
                <c:pt idx="3035">
                  <c:v>0.37864804190571216</c:v>
                </c:pt>
                <c:pt idx="3036">
                  <c:v>0.37877276128710402</c:v>
                </c:pt>
                <c:pt idx="3037">
                  <c:v>0.37889748066849588</c:v>
                </c:pt>
                <c:pt idx="3038">
                  <c:v>0.37902220004988774</c:v>
                </c:pt>
                <c:pt idx="3039">
                  <c:v>0.37914691943127959</c:v>
                </c:pt>
                <c:pt idx="3040">
                  <c:v>0.37927163881267151</c:v>
                </c:pt>
                <c:pt idx="3041">
                  <c:v>0.37939635819406337</c:v>
                </c:pt>
                <c:pt idx="3042">
                  <c:v>0.37952107757545522</c:v>
                </c:pt>
                <c:pt idx="3043">
                  <c:v>0.37964579695684708</c:v>
                </c:pt>
                <c:pt idx="3044">
                  <c:v>0.37977051633823894</c:v>
                </c:pt>
                <c:pt idx="3045">
                  <c:v>0.37989523571963085</c:v>
                </c:pt>
                <c:pt idx="3046">
                  <c:v>0.38001995510102271</c:v>
                </c:pt>
                <c:pt idx="3047">
                  <c:v>0.38014467448241457</c:v>
                </c:pt>
                <c:pt idx="3048">
                  <c:v>0.38026939386380643</c:v>
                </c:pt>
                <c:pt idx="3049">
                  <c:v>0.38039411324519828</c:v>
                </c:pt>
                <c:pt idx="3050">
                  <c:v>0.3805188326265902</c:v>
                </c:pt>
                <c:pt idx="3051">
                  <c:v>0.38064355200798206</c:v>
                </c:pt>
                <c:pt idx="3052">
                  <c:v>0.38076827138937391</c:v>
                </c:pt>
                <c:pt idx="3053">
                  <c:v>0.38089299077076577</c:v>
                </c:pt>
                <c:pt idx="3054">
                  <c:v>0.38101771015215763</c:v>
                </c:pt>
                <c:pt idx="3055">
                  <c:v>0.38114242953354949</c:v>
                </c:pt>
                <c:pt idx="3056">
                  <c:v>0.3812671489149414</c:v>
                </c:pt>
                <c:pt idx="3057">
                  <c:v>0.38139186829633326</c:v>
                </c:pt>
                <c:pt idx="3058">
                  <c:v>0.38151658767772512</c:v>
                </c:pt>
                <c:pt idx="3059">
                  <c:v>0.38164130705911697</c:v>
                </c:pt>
                <c:pt idx="3060">
                  <c:v>0.38176602644050883</c:v>
                </c:pt>
                <c:pt idx="3061">
                  <c:v>0.38189074582190075</c:v>
                </c:pt>
                <c:pt idx="3062">
                  <c:v>0.3820154652032926</c:v>
                </c:pt>
                <c:pt idx="3063">
                  <c:v>0.38214018458468446</c:v>
                </c:pt>
                <c:pt idx="3064">
                  <c:v>0.38226490396607632</c:v>
                </c:pt>
                <c:pt idx="3065">
                  <c:v>0.38238962334746818</c:v>
                </c:pt>
                <c:pt idx="3066">
                  <c:v>0.38251434272886009</c:v>
                </c:pt>
                <c:pt idx="3067">
                  <c:v>0.38263906211025195</c:v>
                </c:pt>
                <c:pt idx="3068">
                  <c:v>0.38276378149164381</c:v>
                </c:pt>
                <c:pt idx="3069">
                  <c:v>0.38288850087303566</c:v>
                </c:pt>
                <c:pt idx="3070">
                  <c:v>0.38301322025442752</c:v>
                </c:pt>
                <c:pt idx="3071">
                  <c:v>0.38313793963581938</c:v>
                </c:pt>
                <c:pt idx="3072">
                  <c:v>0.38326265901721129</c:v>
                </c:pt>
                <c:pt idx="3073">
                  <c:v>0.38338737839860315</c:v>
                </c:pt>
                <c:pt idx="3074">
                  <c:v>0.38351209777999501</c:v>
                </c:pt>
                <c:pt idx="3075">
                  <c:v>0.38363681716138687</c:v>
                </c:pt>
                <c:pt idx="3076">
                  <c:v>0.38376153654277873</c:v>
                </c:pt>
                <c:pt idx="3077">
                  <c:v>0.38388625592417064</c:v>
                </c:pt>
                <c:pt idx="3078">
                  <c:v>0.3840109753055625</c:v>
                </c:pt>
                <c:pt idx="3079">
                  <c:v>0.38413569468695435</c:v>
                </c:pt>
                <c:pt idx="3080">
                  <c:v>0.38426041406834621</c:v>
                </c:pt>
                <c:pt idx="3081">
                  <c:v>0.38438513344973807</c:v>
                </c:pt>
                <c:pt idx="3082">
                  <c:v>0.38450985283112998</c:v>
                </c:pt>
                <c:pt idx="3083">
                  <c:v>0.38463457221252184</c:v>
                </c:pt>
                <c:pt idx="3084">
                  <c:v>0.3847592915939137</c:v>
                </c:pt>
                <c:pt idx="3085">
                  <c:v>0.38488401097530556</c:v>
                </c:pt>
                <c:pt idx="3086">
                  <c:v>0.38500873035669742</c:v>
                </c:pt>
                <c:pt idx="3087">
                  <c:v>0.38513344973808927</c:v>
                </c:pt>
                <c:pt idx="3088">
                  <c:v>0.38525816911948119</c:v>
                </c:pt>
                <c:pt idx="3089">
                  <c:v>0.38538288850087304</c:v>
                </c:pt>
                <c:pt idx="3090">
                  <c:v>0.3855076078822649</c:v>
                </c:pt>
                <c:pt idx="3091">
                  <c:v>0.38563232726365676</c:v>
                </c:pt>
                <c:pt idx="3092">
                  <c:v>0.38575704664504862</c:v>
                </c:pt>
                <c:pt idx="3093">
                  <c:v>0.38588176602644053</c:v>
                </c:pt>
                <c:pt idx="3094">
                  <c:v>0.38600648540783239</c:v>
                </c:pt>
                <c:pt idx="3095">
                  <c:v>0.38613120478922425</c:v>
                </c:pt>
                <c:pt idx="3096">
                  <c:v>0.38625592417061611</c:v>
                </c:pt>
                <c:pt idx="3097">
                  <c:v>0.38638064355200796</c:v>
                </c:pt>
                <c:pt idx="3098">
                  <c:v>0.38650536293339988</c:v>
                </c:pt>
                <c:pt idx="3099">
                  <c:v>0.38663008231479173</c:v>
                </c:pt>
                <c:pt idx="3100">
                  <c:v>0.38675480169618359</c:v>
                </c:pt>
                <c:pt idx="3101">
                  <c:v>0.38687952107757545</c:v>
                </c:pt>
                <c:pt idx="3102">
                  <c:v>0.38700424045896731</c:v>
                </c:pt>
                <c:pt idx="3103">
                  <c:v>0.38712895984035917</c:v>
                </c:pt>
                <c:pt idx="3104">
                  <c:v>0.38725367922175108</c:v>
                </c:pt>
                <c:pt idx="3105">
                  <c:v>0.38737839860314294</c:v>
                </c:pt>
                <c:pt idx="3106">
                  <c:v>0.3875031179845348</c:v>
                </c:pt>
                <c:pt idx="3107">
                  <c:v>0.38762783736592665</c:v>
                </c:pt>
                <c:pt idx="3108">
                  <c:v>0.38775255674731851</c:v>
                </c:pt>
                <c:pt idx="3109">
                  <c:v>0.38787727612871042</c:v>
                </c:pt>
                <c:pt idx="3110">
                  <c:v>0.38800199551010228</c:v>
                </c:pt>
                <c:pt idx="3111">
                  <c:v>0.38812671489149414</c:v>
                </c:pt>
                <c:pt idx="3112">
                  <c:v>0.388251434272886</c:v>
                </c:pt>
                <c:pt idx="3113">
                  <c:v>0.38837615365427786</c:v>
                </c:pt>
                <c:pt idx="3114">
                  <c:v>0.38850087303566977</c:v>
                </c:pt>
                <c:pt idx="3115">
                  <c:v>0.38862559241706163</c:v>
                </c:pt>
                <c:pt idx="3116">
                  <c:v>0.38875031179845349</c:v>
                </c:pt>
                <c:pt idx="3117">
                  <c:v>0.38887503117984534</c:v>
                </c:pt>
                <c:pt idx="3118">
                  <c:v>0.3889997505612372</c:v>
                </c:pt>
                <c:pt idx="3119">
                  <c:v>0.38912446994262906</c:v>
                </c:pt>
                <c:pt idx="3120">
                  <c:v>0.38924918932402097</c:v>
                </c:pt>
                <c:pt idx="3121">
                  <c:v>0.38937390870541283</c:v>
                </c:pt>
                <c:pt idx="3122">
                  <c:v>0.38949862808680469</c:v>
                </c:pt>
                <c:pt idx="3123">
                  <c:v>0.38962334746819655</c:v>
                </c:pt>
                <c:pt idx="3124">
                  <c:v>0.3897480668495884</c:v>
                </c:pt>
                <c:pt idx="3125">
                  <c:v>0.38987278623098032</c:v>
                </c:pt>
                <c:pt idx="3126">
                  <c:v>0.38999750561237218</c:v>
                </c:pt>
                <c:pt idx="3127">
                  <c:v>0.39012222499376403</c:v>
                </c:pt>
                <c:pt idx="3128">
                  <c:v>0.39024694437515589</c:v>
                </c:pt>
                <c:pt idx="3129">
                  <c:v>0.39037166375654775</c:v>
                </c:pt>
                <c:pt idx="3130">
                  <c:v>0.39049638313793966</c:v>
                </c:pt>
                <c:pt idx="3131">
                  <c:v>0.39062110251933152</c:v>
                </c:pt>
                <c:pt idx="3132">
                  <c:v>0.39074582190072338</c:v>
                </c:pt>
                <c:pt idx="3133">
                  <c:v>0.39087054128211524</c:v>
                </c:pt>
                <c:pt idx="3134">
                  <c:v>0.39099526066350709</c:v>
                </c:pt>
                <c:pt idx="3135">
                  <c:v>0.39111998004489895</c:v>
                </c:pt>
                <c:pt idx="3136">
                  <c:v>0.39124469942629087</c:v>
                </c:pt>
                <c:pt idx="3137">
                  <c:v>0.39136941880768272</c:v>
                </c:pt>
                <c:pt idx="3138">
                  <c:v>0.39149413818907458</c:v>
                </c:pt>
                <c:pt idx="3139">
                  <c:v>0.39161885757046644</c:v>
                </c:pt>
                <c:pt idx="3140">
                  <c:v>0.3917435769518583</c:v>
                </c:pt>
                <c:pt idx="3141">
                  <c:v>0.39186829633325021</c:v>
                </c:pt>
                <c:pt idx="3142">
                  <c:v>0.39199301571464207</c:v>
                </c:pt>
                <c:pt idx="3143">
                  <c:v>0.39211773509603393</c:v>
                </c:pt>
                <c:pt idx="3144">
                  <c:v>0.39224245447742578</c:v>
                </c:pt>
                <c:pt idx="3145">
                  <c:v>0.39236717385881764</c:v>
                </c:pt>
                <c:pt idx="3146">
                  <c:v>0.39249189324020956</c:v>
                </c:pt>
                <c:pt idx="3147">
                  <c:v>0.39261661262160141</c:v>
                </c:pt>
                <c:pt idx="3148">
                  <c:v>0.39274133200299327</c:v>
                </c:pt>
                <c:pt idx="3149">
                  <c:v>0.39286605138438513</c:v>
                </c:pt>
                <c:pt idx="3150">
                  <c:v>0.39299077076577699</c:v>
                </c:pt>
                <c:pt idx="3151">
                  <c:v>0.39311549014716884</c:v>
                </c:pt>
                <c:pt idx="3152">
                  <c:v>0.39324020952856076</c:v>
                </c:pt>
                <c:pt idx="3153">
                  <c:v>0.39336492890995262</c:v>
                </c:pt>
                <c:pt idx="3154">
                  <c:v>0.39348964829134447</c:v>
                </c:pt>
                <c:pt idx="3155">
                  <c:v>0.39361436767273633</c:v>
                </c:pt>
                <c:pt idx="3156">
                  <c:v>0.39373908705412819</c:v>
                </c:pt>
                <c:pt idx="3157">
                  <c:v>0.3938638064355201</c:v>
                </c:pt>
                <c:pt idx="3158">
                  <c:v>0.39398852581691196</c:v>
                </c:pt>
                <c:pt idx="3159">
                  <c:v>0.39411324519830382</c:v>
                </c:pt>
                <c:pt idx="3160">
                  <c:v>0.39423796457969568</c:v>
                </c:pt>
                <c:pt idx="3161">
                  <c:v>0.39436268396108753</c:v>
                </c:pt>
                <c:pt idx="3162">
                  <c:v>0.39448740334247945</c:v>
                </c:pt>
                <c:pt idx="3163">
                  <c:v>0.39461212272387131</c:v>
                </c:pt>
                <c:pt idx="3164">
                  <c:v>0.39473684210526316</c:v>
                </c:pt>
                <c:pt idx="3165">
                  <c:v>0.39486156148665502</c:v>
                </c:pt>
                <c:pt idx="3166">
                  <c:v>0.39498628086804688</c:v>
                </c:pt>
                <c:pt idx="3167">
                  <c:v>0.39511100024943874</c:v>
                </c:pt>
                <c:pt idx="3168">
                  <c:v>0.39523571963083065</c:v>
                </c:pt>
                <c:pt idx="3169">
                  <c:v>0.39536043901222251</c:v>
                </c:pt>
                <c:pt idx="3170">
                  <c:v>0.39548515839361437</c:v>
                </c:pt>
                <c:pt idx="3171">
                  <c:v>0.39560987777500622</c:v>
                </c:pt>
                <c:pt idx="3172">
                  <c:v>0.39573459715639808</c:v>
                </c:pt>
                <c:pt idx="3173">
                  <c:v>0.39585931653779</c:v>
                </c:pt>
                <c:pt idx="3174">
                  <c:v>0.39598403591918185</c:v>
                </c:pt>
                <c:pt idx="3175">
                  <c:v>0.39610875530057371</c:v>
                </c:pt>
                <c:pt idx="3176">
                  <c:v>0.39623347468196557</c:v>
                </c:pt>
                <c:pt idx="3177">
                  <c:v>0.39635819406335743</c:v>
                </c:pt>
                <c:pt idx="3178">
                  <c:v>0.39648291344474934</c:v>
                </c:pt>
                <c:pt idx="3179">
                  <c:v>0.3966076328261412</c:v>
                </c:pt>
                <c:pt idx="3180">
                  <c:v>0.39673235220753306</c:v>
                </c:pt>
                <c:pt idx="3181">
                  <c:v>0.39685707158892491</c:v>
                </c:pt>
                <c:pt idx="3182">
                  <c:v>0.39698179097031677</c:v>
                </c:pt>
                <c:pt idx="3183">
                  <c:v>0.39710651035170863</c:v>
                </c:pt>
                <c:pt idx="3184">
                  <c:v>0.39723122973310054</c:v>
                </c:pt>
                <c:pt idx="3185">
                  <c:v>0.3973559491144924</c:v>
                </c:pt>
                <c:pt idx="3186">
                  <c:v>0.39748066849588426</c:v>
                </c:pt>
                <c:pt idx="3187">
                  <c:v>0.39760538787727612</c:v>
                </c:pt>
                <c:pt idx="3188">
                  <c:v>0.39773010725866798</c:v>
                </c:pt>
                <c:pt idx="3189">
                  <c:v>0.39785482664005989</c:v>
                </c:pt>
                <c:pt idx="3190">
                  <c:v>0.39797954602145175</c:v>
                </c:pt>
                <c:pt idx="3191">
                  <c:v>0.3981042654028436</c:v>
                </c:pt>
                <c:pt idx="3192">
                  <c:v>0.39822898478423546</c:v>
                </c:pt>
                <c:pt idx="3193">
                  <c:v>0.39835370416562732</c:v>
                </c:pt>
                <c:pt idx="3194">
                  <c:v>0.39847842354701923</c:v>
                </c:pt>
                <c:pt idx="3195">
                  <c:v>0.39860314292841109</c:v>
                </c:pt>
                <c:pt idx="3196">
                  <c:v>0.39872786230980295</c:v>
                </c:pt>
                <c:pt idx="3197">
                  <c:v>0.39885258169119481</c:v>
                </c:pt>
                <c:pt idx="3198">
                  <c:v>0.39897730107258667</c:v>
                </c:pt>
                <c:pt idx="3199">
                  <c:v>0.39910202045397852</c:v>
                </c:pt>
                <c:pt idx="3200">
                  <c:v>0.39922673983537044</c:v>
                </c:pt>
                <c:pt idx="3201">
                  <c:v>0.39935145921676229</c:v>
                </c:pt>
                <c:pt idx="3202">
                  <c:v>0.39947617859815415</c:v>
                </c:pt>
                <c:pt idx="3203">
                  <c:v>0.39960089797954601</c:v>
                </c:pt>
                <c:pt idx="3204">
                  <c:v>0.39972561736093787</c:v>
                </c:pt>
                <c:pt idx="3205">
                  <c:v>0.39985033674232978</c:v>
                </c:pt>
                <c:pt idx="3206">
                  <c:v>0.39997505612372164</c:v>
                </c:pt>
                <c:pt idx="3207">
                  <c:v>0.4000997755051135</c:v>
                </c:pt>
                <c:pt idx="3208">
                  <c:v>0.40022449488650536</c:v>
                </c:pt>
                <c:pt idx="3209">
                  <c:v>0.40034921426789721</c:v>
                </c:pt>
                <c:pt idx="3210">
                  <c:v>0.40047393364928913</c:v>
                </c:pt>
                <c:pt idx="3211">
                  <c:v>0.40059865303068098</c:v>
                </c:pt>
                <c:pt idx="3212">
                  <c:v>0.40072337241207284</c:v>
                </c:pt>
                <c:pt idx="3213">
                  <c:v>0.4008480917934647</c:v>
                </c:pt>
                <c:pt idx="3214">
                  <c:v>0.40097281117485656</c:v>
                </c:pt>
                <c:pt idx="3215">
                  <c:v>0.40109753055624842</c:v>
                </c:pt>
                <c:pt idx="3216">
                  <c:v>0.40122224993764033</c:v>
                </c:pt>
                <c:pt idx="3217">
                  <c:v>0.40134696931903219</c:v>
                </c:pt>
                <c:pt idx="3218">
                  <c:v>0.40147168870042405</c:v>
                </c:pt>
                <c:pt idx="3219">
                  <c:v>0.4015964080818159</c:v>
                </c:pt>
                <c:pt idx="3220">
                  <c:v>0.40172112746320776</c:v>
                </c:pt>
                <c:pt idx="3221">
                  <c:v>0.40184584684459967</c:v>
                </c:pt>
                <c:pt idx="3222">
                  <c:v>0.40197056622599153</c:v>
                </c:pt>
                <c:pt idx="3223">
                  <c:v>0.40209528560738339</c:v>
                </c:pt>
                <c:pt idx="3224">
                  <c:v>0.40222000498877525</c:v>
                </c:pt>
                <c:pt idx="3225">
                  <c:v>0.40234472437016711</c:v>
                </c:pt>
                <c:pt idx="3226">
                  <c:v>0.40246944375155902</c:v>
                </c:pt>
                <c:pt idx="3227">
                  <c:v>0.40259416313295088</c:v>
                </c:pt>
                <c:pt idx="3228">
                  <c:v>0.40271888251434274</c:v>
                </c:pt>
                <c:pt idx="3229">
                  <c:v>0.40284360189573459</c:v>
                </c:pt>
                <c:pt idx="3230">
                  <c:v>0.40296832127712645</c:v>
                </c:pt>
                <c:pt idx="3231">
                  <c:v>0.40309304065851831</c:v>
                </c:pt>
                <c:pt idx="3232">
                  <c:v>0.40321776003991022</c:v>
                </c:pt>
                <c:pt idx="3233">
                  <c:v>0.40334247942130208</c:v>
                </c:pt>
                <c:pt idx="3234">
                  <c:v>0.40346719880269394</c:v>
                </c:pt>
                <c:pt idx="3235">
                  <c:v>0.4035919181840858</c:v>
                </c:pt>
                <c:pt idx="3236">
                  <c:v>0.40371663756547765</c:v>
                </c:pt>
                <c:pt idx="3237">
                  <c:v>0.40384135694686957</c:v>
                </c:pt>
                <c:pt idx="3238">
                  <c:v>0.40396607632826143</c:v>
                </c:pt>
                <c:pt idx="3239">
                  <c:v>0.40409079570965328</c:v>
                </c:pt>
                <c:pt idx="3240">
                  <c:v>0.40421551509104514</c:v>
                </c:pt>
                <c:pt idx="3241">
                  <c:v>0.404340234472437</c:v>
                </c:pt>
                <c:pt idx="3242">
                  <c:v>0.40446495385382891</c:v>
                </c:pt>
                <c:pt idx="3243">
                  <c:v>0.40458967323522077</c:v>
                </c:pt>
                <c:pt idx="3244">
                  <c:v>0.40471439261661263</c:v>
                </c:pt>
                <c:pt idx="3245">
                  <c:v>0.40483911199800449</c:v>
                </c:pt>
                <c:pt idx="3246">
                  <c:v>0.40496383137939634</c:v>
                </c:pt>
                <c:pt idx="3247">
                  <c:v>0.4050885507607882</c:v>
                </c:pt>
                <c:pt idx="3248">
                  <c:v>0.40521327014218012</c:v>
                </c:pt>
                <c:pt idx="3249">
                  <c:v>0.40533798952357197</c:v>
                </c:pt>
                <c:pt idx="3250">
                  <c:v>0.40546270890496383</c:v>
                </c:pt>
                <c:pt idx="3251">
                  <c:v>0.40558742828635569</c:v>
                </c:pt>
                <c:pt idx="3252">
                  <c:v>0.40571214766774755</c:v>
                </c:pt>
                <c:pt idx="3253">
                  <c:v>0.40583686704913946</c:v>
                </c:pt>
                <c:pt idx="3254">
                  <c:v>0.40596158643053132</c:v>
                </c:pt>
                <c:pt idx="3255">
                  <c:v>0.40608630581192318</c:v>
                </c:pt>
                <c:pt idx="3256">
                  <c:v>0.40621102519331503</c:v>
                </c:pt>
                <c:pt idx="3257">
                  <c:v>0.40633574457470689</c:v>
                </c:pt>
                <c:pt idx="3258">
                  <c:v>0.40646046395609881</c:v>
                </c:pt>
                <c:pt idx="3259">
                  <c:v>0.40658518333749066</c:v>
                </c:pt>
                <c:pt idx="3260">
                  <c:v>0.40670990271888252</c:v>
                </c:pt>
                <c:pt idx="3261">
                  <c:v>0.40683462210027438</c:v>
                </c:pt>
                <c:pt idx="3262">
                  <c:v>0.40695934148166624</c:v>
                </c:pt>
                <c:pt idx="3263">
                  <c:v>0.40708406086305809</c:v>
                </c:pt>
                <c:pt idx="3264">
                  <c:v>0.40720878024445001</c:v>
                </c:pt>
                <c:pt idx="3265">
                  <c:v>0.40733349962584187</c:v>
                </c:pt>
                <c:pt idx="3266">
                  <c:v>0.40745821900723372</c:v>
                </c:pt>
                <c:pt idx="3267">
                  <c:v>0.40758293838862558</c:v>
                </c:pt>
                <c:pt idx="3268">
                  <c:v>0.40770765777001744</c:v>
                </c:pt>
                <c:pt idx="3269">
                  <c:v>0.40783237715140935</c:v>
                </c:pt>
                <c:pt idx="3270">
                  <c:v>0.40795709653280121</c:v>
                </c:pt>
                <c:pt idx="3271">
                  <c:v>0.40808181591419307</c:v>
                </c:pt>
                <c:pt idx="3272">
                  <c:v>0.40820653529558493</c:v>
                </c:pt>
                <c:pt idx="3273">
                  <c:v>0.40833125467697678</c:v>
                </c:pt>
                <c:pt idx="3274">
                  <c:v>0.4084559740583687</c:v>
                </c:pt>
                <c:pt idx="3275">
                  <c:v>0.40858069343976056</c:v>
                </c:pt>
                <c:pt idx="3276">
                  <c:v>0.40870541282115241</c:v>
                </c:pt>
                <c:pt idx="3277">
                  <c:v>0.40883013220254427</c:v>
                </c:pt>
                <c:pt idx="3278">
                  <c:v>0.40895485158393613</c:v>
                </c:pt>
                <c:pt idx="3279">
                  <c:v>0.40907957096532799</c:v>
                </c:pt>
                <c:pt idx="3280">
                  <c:v>0.4092042903467199</c:v>
                </c:pt>
                <c:pt idx="3281">
                  <c:v>0.40932900972811176</c:v>
                </c:pt>
                <c:pt idx="3282">
                  <c:v>0.40945372910950362</c:v>
                </c:pt>
                <c:pt idx="3283">
                  <c:v>0.40957844849089547</c:v>
                </c:pt>
                <c:pt idx="3284">
                  <c:v>0.40970316787228733</c:v>
                </c:pt>
                <c:pt idx="3285">
                  <c:v>0.40982788725367925</c:v>
                </c:pt>
                <c:pt idx="3286">
                  <c:v>0.4099526066350711</c:v>
                </c:pt>
                <c:pt idx="3287">
                  <c:v>0.41007732601646296</c:v>
                </c:pt>
                <c:pt idx="3288">
                  <c:v>0.41020204539785482</c:v>
                </c:pt>
                <c:pt idx="3289">
                  <c:v>0.41032676477924668</c:v>
                </c:pt>
                <c:pt idx="3290">
                  <c:v>0.41045148416063854</c:v>
                </c:pt>
                <c:pt idx="3291">
                  <c:v>0.41057620354203045</c:v>
                </c:pt>
                <c:pt idx="3292">
                  <c:v>0.41070092292342231</c:v>
                </c:pt>
                <c:pt idx="3293">
                  <c:v>0.41082564230481416</c:v>
                </c:pt>
                <c:pt idx="3294">
                  <c:v>0.41095036168620602</c:v>
                </c:pt>
                <c:pt idx="3295">
                  <c:v>0.41107508106759788</c:v>
                </c:pt>
                <c:pt idx="3296">
                  <c:v>0.41119980044898979</c:v>
                </c:pt>
                <c:pt idx="3297">
                  <c:v>0.41132451983038165</c:v>
                </c:pt>
                <c:pt idx="3298">
                  <c:v>0.41144923921177351</c:v>
                </c:pt>
                <c:pt idx="3299">
                  <c:v>0.41157395859316537</c:v>
                </c:pt>
                <c:pt idx="3300">
                  <c:v>0.41169867797455723</c:v>
                </c:pt>
                <c:pt idx="3301">
                  <c:v>0.41182339735594914</c:v>
                </c:pt>
                <c:pt idx="3302">
                  <c:v>0.411948116737341</c:v>
                </c:pt>
                <c:pt idx="3303">
                  <c:v>0.41207283611873285</c:v>
                </c:pt>
                <c:pt idx="3304">
                  <c:v>0.41219755550012471</c:v>
                </c:pt>
                <c:pt idx="3305">
                  <c:v>0.41232227488151657</c:v>
                </c:pt>
                <c:pt idx="3306">
                  <c:v>0.41244699426290843</c:v>
                </c:pt>
                <c:pt idx="3307">
                  <c:v>0.41257171364430034</c:v>
                </c:pt>
                <c:pt idx="3308">
                  <c:v>0.4126964330256922</c:v>
                </c:pt>
                <c:pt idx="3309">
                  <c:v>0.41282115240708406</c:v>
                </c:pt>
                <c:pt idx="3310">
                  <c:v>0.41294587178847592</c:v>
                </c:pt>
                <c:pt idx="3311">
                  <c:v>0.41307059116986777</c:v>
                </c:pt>
                <c:pt idx="3312">
                  <c:v>0.41319531055125969</c:v>
                </c:pt>
                <c:pt idx="3313">
                  <c:v>0.41332002993265154</c:v>
                </c:pt>
                <c:pt idx="3314">
                  <c:v>0.4134447493140434</c:v>
                </c:pt>
                <c:pt idx="3315">
                  <c:v>0.41356946869543526</c:v>
                </c:pt>
                <c:pt idx="3316">
                  <c:v>0.41369418807682712</c:v>
                </c:pt>
                <c:pt idx="3317">
                  <c:v>0.41381890745821903</c:v>
                </c:pt>
                <c:pt idx="3318">
                  <c:v>0.41394362683961089</c:v>
                </c:pt>
                <c:pt idx="3319">
                  <c:v>0.41406834622100275</c:v>
                </c:pt>
                <c:pt idx="3320">
                  <c:v>0.41419306560239461</c:v>
                </c:pt>
                <c:pt idx="3321">
                  <c:v>0.41431778498378646</c:v>
                </c:pt>
                <c:pt idx="3322">
                  <c:v>0.41444250436517832</c:v>
                </c:pt>
                <c:pt idx="3323">
                  <c:v>0.41456722374657023</c:v>
                </c:pt>
                <c:pt idx="3324">
                  <c:v>0.41469194312796209</c:v>
                </c:pt>
                <c:pt idx="3325">
                  <c:v>0.41481666250935395</c:v>
                </c:pt>
                <c:pt idx="3326">
                  <c:v>0.41494138189074581</c:v>
                </c:pt>
                <c:pt idx="3327">
                  <c:v>0.41506610127213767</c:v>
                </c:pt>
                <c:pt idx="3328">
                  <c:v>0.41519082065352958</c:v>
                </c:pt>
                <c:pt idx="3329">
                  <c:v>0.41531554003492144</c:v>
                </c:pt>
                <c:pt idx="3330">
                  <c:v>0.4154402594163133</c:v>
                </c:pt>
                <c:pt idx="3331">
                  <c:v>0.41556497879770515</c:v>
                </c:pt>
                <c:pt idx="3332">
                  <c:v>0.41568969817909701</c:v>
                </c:pt>
                <c:pt idx="3333">
                  <c:v>0.41581441756048892</c:v>
                </c:pt>
                <c:pt idx="3334">
                  <c:v>0.41593913694188078</c:v>
                </c:pt>
                <c:pt idx="3335">
                  <c:v>0.41606385632327264</c:v>
                </c:pt>
                <c:pt idx="3336">
                  <c:v>0.4161885757046645</c:v>
                </c:pt>
                <c:pt idx="3337">
                  <c:v>0.41631329508605636</c:v>
                </c:pt>
                <c:pt idx="3338">
                  <c:v>0.41643801446744821</c:v>
                </c:pt>
                <c:pt idx="3339">
                  <c:v>0.41656273384884013</c:v>
                </c:pt>
                <c:pt idx="3340">
                  <c:v>0.41668745323023199</c:v>
                </c:pt>
                <c:pt idx="3341">
                  <c:v>0.41681217261162384</c:v>
                </c:pt>
                <c:pt idx="3342">
                  <c:v>0.4169368919930157</c:v>
                </c:pt>
                <c:pt idx="3343">
                  <c:v>0.41706161137440756</c:v>
                </c:pt>
                <c:pt idx="3344">
                  <c:v>0.41718633075579947</c:v>
                </c:pt>
                <c:pt idx="3345">
                  <c:v>0.41731105013719133</c:v>
                </c:pt>
                <c:pt idx="3346">
                  <c:v>0.41743576951858319</c:v>
                </c:pt>
                <c:pt idx="3347">
                  <c:v>0.41756048889997505</c:v>
                </c:pt>
                <c:pt idx="3348">
                  <c:v>0.4176852082813669</c:v>
                </c:pt>
                <c:pt idx="3349">
                  <c:v>0.41780992766275882</c:v>
                </c:pt>
                <c:pt idx="3350">
                  <c:v>0.41793464704415068</c:v>
                </c:pt>
                <c:pt idx="3351">
                  <c:v>0.41805936642554253</c:v>
                </c:pt>
                <c:pt idx="3352">
                  <c:v>0.41818408580693439</c:v>
                </c:pt>
                <c:pt idx="3353">
                  <c:v>0.41830880518832625</c:v>
                </c:pt>
                <c:pt idx="3354">
                  <c:v>0.41843352456971811</c:v>
                </c:pt>
                <c:pt idx="3355">
                  <c:v>0.41855824395111002</c:v>
                </c:pt>
                <c:pt idx="3356">
                  <c:v>0.41868296333250188</c:v>
                </c:pt>
                <c:pt idx="3357">
                  <c:v>0.41880768271389374</c:v>
                </c:pt>
                <c:pt idx="3358">
                  <c:v>0.41893240209528559</c:v>
                </c:pt>
                <c:pt idx="3359">
                  <c:v>0.41905712147667745</c:v>
                </c:pt>
                <c:pt idx="3360">
                  <c:v>0.41918184085806937</c:v>
                </c:pt>
                <c:pt idx="3361">
                  <c:v>0.41930656023946122</c:v>
                </c:pt>
                <c:pt idx="3362">
                  <c:v>0.41943127962085308</c:v>
                </c:pt>
                <c:pt idx="3363">
                  <c:v>0.41955599900224494</c:v>
                </c:pt>
                <c:pt idx="3364">
                  <c:v>0.4196807183836368</c:v>
                </c:pt>
                <c:pt idx="3365">
                  <c:v>0.41980543776502871</c:v>
                </c:pt>
                <c:pt idx="3366">
                  <c:v>0.41993015714642057</c:v>
                </c:pt>
                <c:pt idx="3367">
                  <c:v>0.42005487652781243</c:v>
                </c:pt>
                <c:pt idx="3368">
                  <c:v>0.42017959590920428</c:v>
                </c:pt>
                <c:pt idx="3369">
                  <c:v>0.42030431529059614</c:v>
                </c:pt>
                <c:pt idx="3370">
                  <c:v>0.420429034671988</c:v>
                </c:pt>
                <c:pt idx="3371">
                  <c:v>0.42055375405337991</c:v>
                </c:pt>
                <c:pt idx="3372">
                  <c:v>0.42067847343477177</c:v>
                </c:pt>
                <c:pt idx="3373">
                  <c:v>0.42080319281616363</c:v>
                </c:pt>
                <c:pt idx="3374">
                  <c:v>0.42092791219755549</c:v>
                </c:pt>
                <c:pt idx="3375">
                  <c:v>0.42105263157894735</c:v>
                </c:pt>
                <c:pt idx="3376">
                  <c:v>0.42117735096033926</c:v>
                </c:pt>
                <c:pt idx="3377">
                  <c:v>0.42130207034173112</c:v>
                </c:pt>
                <c:pt idx="3378">
                  <c:v>0.42142678972312297</c:v>
                </c:pt>
                <c:pt idx="3379">
                  <c:v>0.42155150910451483</c:v>
                </c:pt>
                <c:pt idx="3380">
                  <c:v>0.42167622848590669</c:v>
                </c:pt>
                <c:pt idx="3381">
                  <c:v>0.4218009478672986</c:v>
                </c:pt>
                <c:pt idx="3382">
                  <c:v>0.42192566724869046</c:v>
                </c:pt>
                <c:pt idx="3383">
                  <c:v>0.42205038663008232</c:v>
                </c:pt>
                <c:pt idx="3384">
                  <c:v>0.42217510601147418</c:v>
                </c:pt>
                <c:pt idx="3385">
                  <c:v>0.42229982539286604</c:v>
                </c:pt>
                <c:pt idx="3386">
                  <c:v>0.42242454477425789</c:v>
                </c:pt>
                <c:pt idx="3387">
                  <c:v>0.42254926415564981</c:v>
                </c:pt>
                <c:pt idx="3388">
                  <c:v>0.42267398353704166</c:v>
                </c:pt>
                <c:pt idx="3389">
                  <c:v>0.42279870291843352</c:v>
                </c:pt>
                <c:pt idx="3390">
                  <c:v>0.42292342229982538</c:v>
                </c:pt>
                <c:pt idx="3391">
                  <c:v>0.42304814168121724</c:v>
                </c:pt>
                <c:pt idx="3392">
                  <c:v>0.42317286106260915</c:v>
                </c:pt>
                <c:pt idx="3393">
                  <c:v>0.42329758044400101</c:v>
                </c:pt>
                <c:pt idx="3394">
                  <c:v>0.42342229982539287</c:v>
                </c:pt>
                <c:pt idx="3395">
                  <c:v>0.42354701920678473</c:v>
                </c:pt>
                <c:pt idx="3396">
                  <c:v>0.42367173858817658</c:v>
                </c:pt>
                <c:pt idx="3397">
                  <c:v>0.4237964579695685</c:v>
                </c:pt>
                <c:pt idx="3398">
                  <c:v>0.42392117735096035</c:v>
                </c:pt>
                <c:pt idx="3399">
                  <c:v>0.42404589673235221</c:v>
                </c:pt>
                <c:pt idx="3400">
                  <c:v>0.42417061611374407</c:v>
                </c:pt>
                <c:pt idx="3401">
                  <c:v>0.42429533549513593</c:v>
                </c:pt>
                <c:pt idx="3402">
                  <c:v>0.42442005487652779</c:v>
                </c:pt>
                <c:pt idx="3403">
                  <c:v>0.4245447742579197</c:v>
                </c:pt>
                <c:pt idx="3404">
                  <c:v>0.42466949363931156</c:v>
                </c:pt>
                <c:pt idx="3405">
                  <c:v>0.42479421302070342</c:v>
                </c:pt>
                <c:pt idx="3406">
                  <c:v>0.42491893240209527</c:v>
                </c:pt>
                <c:pt idx="3407">
                  <c:v>0.42504365178348713</c:v>
                </c:pt>
                <c:pt idx="3408">
                  <c:v>0.42516837116487904</c:v>
                </c:pt>
                <c:pt idx="3409">
                  <c:v>0.4252930905462709</c:v>
                </c:pt>
                <c:pt idx="3410">
                  <c:v>0.42541780992766276</c:v>
                </c:pt>
                <c:pt idx="3411">
                  <c:v>0.42554252930905462</c:v>
                </c:pt>
                <c:pt idx="3412">
                  <c:v>0.42566724869044648</c:v>
                </c:pt>
                <c:pt idx="3413">
                  <c:v>0.42579196807183839</c:v>
                </c:pt>
                <c:pt idx="3414">
                  <c:v>0.42591668745323025</c:v>
                </c:pt>
                <c:pt idx="3415">
                  <c:v>0.42604140683462211</c:v>
                </c:pt>
                <c:pt idx="3416">
                  <c:v>0.42616612621601396</c:v>
                </c:pt>
                <c:pt idx="3417">
                  <c:v>0.42629084559740582</c:v>
                </c:pt>
                <c:pt idx="3418">
                  <c:v>0.42641556497879768</c:v>
                </c:pt>
                <c:pt idx="3419">
                  <c:v>0.42654028436018959</c:v>
                </c:pt>
                <c:pt idx="3420">
                  <c:v>0.42666500374158145</c:v>
                </c:pt>
                <c:pt idx="3421">
                  <c:v>0.42678972312297331</c:v>
                </c:pt>
                <c:pt idx="3422">
                  <c:v>0.42691444250436517</c:v>
                </c:pt>
                <c:pt idx="3423">
                  <c:v>0.42703916188575702</c:v>
                </c:pt>
                <c:pt idx="3424">
                  <c:v>0.42716388126714894</c:v>
                </c:pt>
                <c:pt idx="3425">
                  <c:v>0.4272886006485408</c:v>
                </c:pt>
                <c:pt idx="3426">
                  <c:v>0.42741332002993265</c:v>
                </c:pt>
                <c:pt idx="3427">
                  <c:v>0.42753803941132451</c:v>
                </c:pt>
                <c:pt idx="3428">
                  <c:v>0.42766275879271637</c:v>
                </c:pt>
                <c:pt idx="3429">
                  <c:v>0.42778747817410828</c:v>
                </c:pt>
                <c:pt idx="3430">
                  <c:v>0.42791219755550014</c:v>
                </c:pt>
                <c:pt idx="3431">
                  <c:v>0.428036916936892</c:v>
                </c:pt>
                <c:pt idx="3432">
                  <c:v>0.42816163631828386</c:v>
                </c:pt>
                <c:pt idx="3433">
                  <c:v>0.42828635569967571</c:v>
                </c:pt>
                <c:pt idx="3434">
                  <c:v>0.42841107508106757</c:v>
                </c:pt>
                <c:pt idx="3435">
                  <c:v>0.42853579446245949</c:v>
                </c:pt>
                <c:pt idx="3436">
                  <c:v>0.42866051384385134</c:v>
                </c:pt>
                <c:pt idx="3437">
                  <c:v>0.4287852332252432</c:v>
                </c:pt>
                <c:pt idx="3438">
                  <c:v>0.42890995260663506</c:v>
                </c:pt>
                <c:pt idx="3439">
                  <c:v>0.42903467198802692</c:v>
                </c:pt>
                <c:pt idx="3440">
                  <c:v>0.42915939136941883</c:v>
                </c:pt>
                <c:pt idx="3441">
                  <c:v>0.42928411075081069</c:v>
                </c:pt>
                <c:pt idx="3442">
                  <c:v>0.42940883013220255</c:v>
                </c:pt>
                <c:pt idx="3443">
                  <c:v>0.4295335495135944</c:v>
                </c:pt>
                <c:pt idx="3444">
                  <c:v>0.42965826889498626</c:v>
                </c:pt>
                <c:pt idx="3445">
                  <c:v>0.42978298827637818</c:v>
                </c:pt>
                <c:pt idx="3446">
                  <c:v>0.42990770765777003</c:v>
                </c:pt>
                <c:pt idx="3447">
                  <c:v>0.43003242703916189</c:v>
                </c:pt>
                <c:pt idx="3448">
                  <c:v>0.43015714642055375</c:v>
                </c:pt>
                <c:pt idx="3449">
                  <c:v>0.43028186580194561</c:v>
                </c:pt>
                <c:pt idx="3450">
                  <c:v>0.43040658518333746</c:v>
                </c:pt>
                <c:pt idx="3451">
                  <c:v>0.43053130456472938</c:v>
                </c:pt>
                <c:pt idx="3452">
                  <c:v>0.43065602394612124</c:v>
                </c:pt>
                <c:pt idx="3453">
                  <c:v>0.43078074332751309</c:v>
                </c:pt>
                <c:pt idx="3454">
                  <c:v>0.43090546270890495</c:v>
                </c:pt>
                <c:pt idx="3455">
                  <c:v>0.43103018209029681</c:v>
                </c:pt>
                <c:pt idx="3456">
                  <c:v>0.43115490147168872</c:v>
                </c:pt>
                <c:pt idx="3457">
                  <c:v>0.43127962085308058</c:v>
                </c:pt>
                <c:pt idx="3458">
                  <c:v>0.43140434023447244</c:v>
                </c:pt>
                <c:pt idx="3459">
                  <c:v>0.4315290596158643</c:v>
                </c:pt>
                <c:pt idx="3460">
                  <c:v>0.43165377899725615</c:v>
                </c:pt>
                <c:pt idx="3461">
                  <c:v>0.43177849837864807</c:v>
                </c:pt>
                <c:pt idx="3462">
                  <c:v>0.43190321776003993</c:v>
                </c:pt>
                <c:pt idx="3463">
                  <c:v>0.43202793714143178</c:v>
                </c:pt>
                <c:pt idx="3464">
                  <c:v>0.43215265652282364</c:v>
                </c:pt>
                <c:pt idx="3465">
                  <c:v>0.4322773759042155</c:v>
                </c:pt>
                <c:pt idx="3466">
                  <c:v>0.43240209528560736</c:v>
                </c:pt>
                <c:pt idx="3467">
                  <c:v>0.43252681466699927</c:v>
                </c:pt>
                <c:pt idx="3468">
                  <c:v>0.43265153404839113</c:v>
                </c:pt>
                <c:pt idx="3469">
                  <c:v>0.43277625342978299</c:v>
                </c:pt>
                <c:pt idx="3470">
                  <c:v>0.43290097281117484</c:v>
                </c:pt>
                <c:pt idx="3471">
                  <c:v>0.4330256921925667</c:v>
                </c:pt>
                <c:pt idx="3472">
                  <c:v>0.43315041157395862</c:v>
                </c:pt>
                <c:pt idx="3473">
                  <c:v>0.43327513095535047</c:v>
                </c:pt>
                <c:pt idx="3474">
                  <c:v>0.43339985033674233</c:v>
                </c:pt>
                <c:pt idx="3475">
                  <c:v>0.43352456971813419</c:v>
                </c:pt>
                <c:pt idx="3476">
                  <c:v>0.43364928909952605</c:v>
                </c:pt>
                <c:pt idx="3477">
                  <c:v>0.43377400848091796</c:v>
                </c:pt>
                <c:pt idx="3478">
                  <c:v>0.43389872786230982</c:v>
                </c:pt>
                <c:pt idx="3479">
                  <c:v>0.43402344724370168</c:v>
                </c:pt>
                <c:pt idx="3480">
                  <c:v>0.43414816662509353</c:v>
                </c:pt>
                <c:pt idx="3481">
                  <c:v>0.43427288600648539</c:v>
                </c:pt>
                <c:pt idx="3482">
                  <c:v>0.43439760538787725</c:v>
                </c:pt>
                <c:pt idx="3483">
                  <c:v>0.43452232476926916</c:v>
                </c:pt>
                <c:pt idx="3484">
                  <c:v>0.43464704415066102</c:v>
                </c:pt>
                <c:pt idx="3485">
                  <c:v>0.43477176353205288</c:v>
                </c:pt>
                <c:pt idx="3486">
                  <c:v>0.43489648291344474</c:v>
                </c:pt>
                <c:pt idx="3487">
                  <c:v>0.4350212022948366</c:v>
                </c:pt>
                <c:pt idx="3488">
                  <c:v>0.43514592167622851</c:v>
                </c:pt>
                <c:pt idx="3489">
                  <c:v>0.43527064105762037</c:v>
                </c:pt>
                <c:pt idx="3490">
                  <c:v>0.43539536043901222</c:v>
                </c:pt>
                <c:pt idx="3491">
                  <c:v>0.43552007982040408</c:v>
                </c:pt>
                <c:pt idx="3492">
                  <c:v>0.43564479920179594</c:v>
                </c:pt>
                <c:pt idx="3493">
                  <c:v>0.43576951858318785</c:v>
                </c:pt>
                <c:pt idx="3494">
                  <c:v>0.43589423796457971</c:v>
                </c:pt>
                <c:pt idx="3495">
                  <c:v>0.43601895734597157</c:v>
                </c:pt>
                <c:pt idx="3496">
                  <c:v>0.43614367672736343</c:v>
                </c:pt>
                <c:pt idx="3497">
                  <c:v>0.43626839610875529</c:v>
                </c:pt>
                <c:pt idx="3498">
                  <c:v>0.43639311549014714</c:v>
                </c:pt>
                <c:pt idx="3499">
                  <c:v>0.43651783487153906</c:v>
                </c:pt>
                <c:pt idx="3500">
                  <c:v>0.43664255425293091</c:v>
                </c:pt>
                <c:pt idx="3501">
                  <c:v>0.43676727363432277</c:v>
                </c:pt>
                <c:pt idx="3502">
                  <c:v>0.43689199301571463</c:v>
                </c:pt>
                <c:pt idx="3503">
                  <c:v>0.43701671239710649</c:v>
                </c:pt>
                <c:pt idx="3504">
                  <c:v>0.4371414317784984</c:v>
                </c:pt>
                <c:pt idx="3505">
                  <c:v>0.43726615115989026</c:v>
                </c:pt>
                <c:pt idx="3506">
                  <c:v>0.43739087054128212</c:v>
                </c:pt>
                <c:pt idx="3507">
                  <c:v>0.43751558992267398</c:v>
                </c:pt>
                <c:pt idx="3508">
                  <c:v>0.43764030930406583</c:v>
                </c:pt>
                <c:pt idx="3509">
                  <c:v>0.43776502868545775</c:v>
                </c:pt>
                <c:pt idx="3510">
                  <c:v>0.4378897480668496</c:v>
                </c:pt>
                <c:pt idx="3511">
                  <c:v>0.43801446744824146</c:v>
                </c:pt>
                <c:pt idx="3512">
                  <c:v>0.43813918682963332</c:v>
                </c:pt>
                <c:pt idx="3513">
                  <c:v>0.43826390621102518</c:v>
                </c:pt>
                <c:pt idx="3514">
                  <c:v>0.43838862559241704</c:v>
                </c:pt>
                <c:pt idx="3515">
                  <c:v>0.43851334497380895</c:v>
                </c:pt>
                <c:pt idx="3516">
                  <c:v>0.43863806435520081</c:v>
                </c:pt>
                <c:pt idx="3517">
                  <c:v>0.43876278373659267</c:v>
                </c:pt>
                <c:pt idx="3518">
                  <c:v>0.43888750311798452</c:v>
                </c:pt>
                <c:pt idx="3519">
                  <c:v>0.43901222249937638</c:v>
                </c:pt>
                <c:pt idx="3520">
                  <c:v>0.43913694188076829</c:v>
                </c:pt>
                <c:pt idx="3521">
                  <c:v>0.43926166126216015</c:v>
                </c:pt>
                <c:pt idx="3522">
                  <c:v>0.43938638064355201</c:v>
                </c:pt>
                <c:pt idx="3523">
                  <c:v>0.43951110002494387</c:v>
                </c:pt>
                <c:pt idx="3524">
                  <c:v>0.43963581940633573</c:v>
                </c:pt>
                <c:pt idx="3525">
                  <c:v>0.43976053878772764</c:v>
                </c:pt>
                <c:pt idx="3526">
                  <c:v>0.4398852581691195</c:v>
                </c:pt>
                <c:pt idx="3527">
                  <c:v>0.44000997755051136</c:v>
                </c:pt>
                <c:pt idx="3528">
                  <c:v>0.44013469693190321</c:v>
                </c:pt>
                <c:pt idx="3529">
                  <c:v>0.44025941631329507</c:v>
                </c:pt>
                <c:pt idx="3530">
                  <c:v>0.44038413569468693</c:v>
                </c:pt>
                <c:pt idx="3531">
                  <c:v>0.44050885507607884</c:v>
                </c:pt>
                <c:pt idx="3532">
                  <c:v>0.4406335744574707</c:v>
                </c:pt>
                <c:pt idx="3533">
                  <c:v>0.44075829383886256</c:v>
                </c:pt>
                <c:pt idx="3534">
                  <c:v>0.44088301322025442</c:v>
                </c:pt>
                <c:pt idx="3535">
                  <c:v>0.44100773260164627</c:v>
                </c:pt>
                <c:pt idx="3536">
                  <c:v>0.44113245198303819</c:v>
                </c:pt>
                <c:pt idx="3537">
                  <c:v>0.44125717136443005</c:v>
                </c:pt>
                <c:pt idx="3538">
                  <c:v>0.4413818907458219</c:v>
                </c:pt>
                <c:pt idx="3539">
                  <c:v>0.44150661012721376</c:v>
                </c:pt>
                <c:pt idx="3540">
                  <c:v>0.44163132950860562</c:v>
                </c:pt>
                <c:pt idx="3541">
                  <c:v>0.44175604888999753</c:v>
                </c:pt>
                <c:pt idx="3542">
                  <c:v>0.44188076827138939</c:v>
                </c:pt>
                <c:pt idx="3543">
                  <c:v>0.44200548765278125</c:v>
                </c:pt>
                <c:pt idx="3544">
                  <c:v>0.44213020703417311</c:v>
                </c:pt>
                <c:pt idx="3545">
                  <c:v>0.44225492641556496</c:v>
                </c:pt>
                <c:pt idx="3546">
                  <c:v>0.44237964579695682</c:v>
                </c:pt>
                <c:pt idx="3547">
                  <c:v>0.44250436517834874</c:v>
                </c:pt>
                <c:pt idx="3548">
                  <c:v>0.44262908455974059</c:v>
                </c:pt>
                <c:pt idx="3549">
                  <c:v>0.44275380394113245</c:v>
                </c:pt>
                <c:pt idx="3550">
                  <c:v>0.44287852332252431</c:v>
                </c:pt>
                <c:pt idx="3551">
                  <c:v>0.44300324270391617</c:v>
                </c:pt>
                <c:pt idx="3552">
                  <c:v>0.44312796208530808</c:v>
                </c:pt>
                <c:pt idx="3553">
                  <c:v>0.44325268146669994</c:v>
                </c:pt>
                <c:pt idx="3554">
                  <c:v>0.4433774008480918</c:v>
                </c:pt>
                <c:pt idx="3555">
                  <c:v>0.44350212022948365</c:v>
                </c:pt>
                <c:pt idx="3556">
                  <c:v>0.44362683961087551</c:v>
                </c:pt>
                <c:pt idx="3557">
                  <c:v>0.44375155899226743</c:v>
                </c:pt>
                <c:pt idx="3558">
                  <c:v>0.44387627837365928</c:v>
                </c:pt>
                <c:pt idx="3559">
                  <c:v>0.44400099775505114</c:v>
                </c:pt>
                <c:pt idx="3560">
                  <c:v>0.444125717136443</c:v>
                </c:pt>
                <c:pt idx="3561">
                  <c:v>0.44425043651783486</c:v>
                </c:pt>
                <c:pt idx="3562">
                  <c:v>0.44437515589922671</c:v>
                </c:pt>
                <c:pt idx="3563">
                  <c:v>0.44449987528061863</c:v>
                </c:pt>
                <c:pt idx="3564">
                  <c:v>0.44462459466201049</c:v>
                </c:pt>
                <c:pt idx="3565">
                  <c:v>0.44474931404340234</c:v>
                </c:pt>
                <c:pt idx="3566">
                  <c:v>0.4448740334247942</c:v>
                </c:pt>
                <c:pt idx="3567">
                  <c:v>0.44499875280618606</c:v>
                </c:pt>
                <c:pt idx="3568">
                  <c:v>0.44512347218757797</c:v>
                </c:pt>
                <c:pt idx="3569">
                  <c:v>0.44524819156896983</c:v>
                </c:pt>
                <c:pt idx="3570">
                  <c:v>0.44537291095036169</c:v>
                </c:pt>
                <c:pt idx="3571">
                  <c:v>0.44549763033175355</c:v>
                </c:pt>
                <c:pt idx="3572">
                  <c:v>0.4456223497131454</c:v>
                </c:pt>
                <c:pt idx="3573">
                  <c:v>0.44574706909453732</c:v>
                </c:pt>
                <c:pt idx="3574">
                  <c:v>0.44587178847592918</c:v>
                </c:pt>
                <c:pt idx="3575">
                  <c:v>0.44599650785732103</c:v>
                </c:pt>
                <c:pt idx="3576">
                  <c:v>0.44612122723871289</c:v>
                </c:pt>
                <c:pt idx="3577">
                  <c:v>0.44624594662010475</c:v>
                </c:pt>
                <c:pt idx="3578">
                  <c:v>0.44637066600149661</c:v>
                </c:pt>
                <c:pt idx="3579">
                  <c:v>0.44649538538288852</c:v>
                </c:pt>
                <c:pt idx="3580">
                  <c:v>0.44662010476428038</c:v>
                </c:pt>
                <c:pt idx="3581">
                  <c:v>0.44674482414567224</c:v>
                </c:pt>
                <c:pt idx="3582">
                  <c:v>0.44686954352706409</c:v>
                </c:pt>
                <c:pt idx="3583">
                  <c:v>0.44699426290845595</c:v>
                </c:pt>
                <c:pt idx="3584">
                  <c:v>0.44711898228984787</c:v>
                </c:pt>
                <c:pt idx="3585">
                  <c:v>0.44724370167123972</c:v>
                </c:pt>
                <c:pt idx="3586">
                  <c:v>0.44736842105263158</c:v>
                </c:pt>
                <c:pt idx="3587">
                  <c:v>0.44749314043402344</c:v>
                </c:pt>
                <c:pt idx="3588">
                  <c:v>0.4476178598154153</c:v>
                </c:pt>
                <c:pt idx="3589">
                  <c:v>0.44774257919680721</c:v>
                </c:pt>
                <c:pt idx="3590">
                  <c:v>0.44786729857819907</c:v>
                </c:pt>
                <c:pt idx="3591">
                  <c:v>0.44799201795959093</c:v>
                </c:pt>
                <c:pt idx="3592">
                  <c:v>0.44811673734098278</c:v>
                </c:pt>
                <c:pt idx="3593">
                  <c:v>0.44824145672237464</c:v>
                </c:pt>
                <c:pt idx="3594">
                  <c:v>0.4483661761037665</c:v>
                </c:pt>
                <c:pt idx="3595">
                  <c:v>0.44849089548515841</c:v>
                </c:pt>
                <c:pt idx="3596">
                  <c:v>0.44861561486655027</c:v>
                </c:pt>
                <c:pt idx="3597">
                  <c:v>0.44874033424794213</c:v>
                </c:pt>
                <c:pt idx="3598">
                  <c:v>0.44886505362933399</c:v>
                </c:pt>
                <c:pt idx="3599">
                  <c:v>0.44898977301072585</c:v>
                </c:pt>
                <c:pt idx="3600">
                  <c:v>0.44911449239211776</c:v>
                </c:pt>
                <c:pt idx="3601">
                  <c:v>0.44923921177350962</c:v>
                </c:pt>
                <c:pt idx="3602">
                  <c:v>0.44936393115490147</c:v>
                </c:pt>
                <c:pt idx="3603">
                  <c:v>0.44948865053629333</c:v>
                </c:pt>
                <c:pt idx="3604">
                  <c:v>0.44961336991768519</c:v>
                </c:pt>
                <c:pt idx="3605">
                  <c:v>0.4497380892990771</c:v>
                </c:pt>
                <c:pt idx="3606">
                  <c:v>0.44986280868046896</c:v>
                </c:pt>
                <c:pt idx="3607">
                  <c:v>0.44998752806186082</c:v>
                </c:pt>
                <c:pt idx="3608">
                  <c:v>0.45011224744325268</c:v>
                </c:pt>
                <c:pt idx="3609">
                  <c:v>0.45023696682464454</c:v>
                </c:pt>
                <c:pt idx="3610">
                  <c:v>0.45036168620603639</c:v>
                </c:pt>
                <c:pt idx="3611">
                  <c:v>0.45048640558742831</c:v>
                </c:pt>
                <c:pt idx="3612">
                  <c:v>0.45061112496882016</c:v>
                </c:pt>
                <c:pt idx="3613">
                  <c:v>0.45073584435021202</c:v>
                </c:pt>
                <c:pt idx="3614">
                  <c:v>0.45086056373160388</c:v>
                </c:pt>
                <c:pt idx="3615">
                  <c:v>0.45098528311299574</c:v>
                </c:pt>
                <c:pt idx="3616">
                  <c:v>0.45111000249438765</c:v>
                </c:pt>
                <c:pt idx="3617">
                  <c:v>0.45123472187577951</c:v>
                </c:pt>
                <c:pt idx="3618">
                  <c:v>0.45135944125717137</c:v>
                </c:pt>
                <c:pt idx="3619">
                  <c:v>0.45148416063856323</c:v>
                </c:pt>
                <c:pt idx="3620">
                  <c:v>0.45160888001995508</c:v>
                </c:pt>
                <c:pt idx="3621">
                  <c:v>0.451733599401347</c:v>
                </c:pt>
                <c:pt idx="3622">
                  <c:v>0.45185831878273885</c:v>
                </c:pt>
                <c:pt idx="3623">
                  <c:v>0.45198303816413071</c:v>
                </c:pt>
                <c:pt idx="3624">
                  <c:v>0.45210775754552257</c:v>
                </c:pt>
                <c:pt idx="3625">
                  <c:v>0.45223247692691443</c:v>
                </c:pt>
                <c:pt idx="3626">
                  <c:v>0.45235719630830629</c:v>
                </c:pt>
                <c:pt idx="3627">
                  <c:v>0.4524819156896982</c:v>
                </c:pt>
                <c:pt idx="3628">
                  <c:v>0.45260663507109006</c:v>
                </c:pt>
                <c:pt idx="3629">
                  <c:v>0.45273135445248192</c:v>
                </c:pt>
                <c:pt idx="3630">
                  <c:v>0.45285607383387377</c:v>
                </c:pt>
                <c:pt idx="3631">
                  <c:v>0.45298079321526563</c:v>
                </c:pt>
                <c:pt idx="3632">
                  <c:v>0.45310551259665754</c:v>
                </c:pt>
                <c:pt idx="3633">
                  <c:v>0.4532302319780494</c:v>
                </c:pt>
                <c:pt idx="3634">
                  <c:v>0.45335495135944126</c:v>
                </c:pt>
                <c:pt idx="3635">
                  <c:v>0.45347967074083312</c:v>
                </c:pt>
                <c:pt idx="3636">
                  <c:v>0.45360439012222498</c:v>
                </c:pt>
                <c:pt idx="3637">
                  <c:v>0.45372910950361689</c:v>
                </c:pt>
                <c:pt idx="3638">
                  <c:v>0.45385382888500875</c:v>
                </c:pt>
                <c:pt idx="3639">
                  <c:v>0.45397854826640061</c:v>
                </c:pt>
                <c:pt idx="3640">
                  <c:v>0.45410326764779246</c:v>
                </c:pt>
                <c:pt idx="3641">
                  <c:v>0.45422798702918432</c:v>
                </c:pt>
                <c:pt idx="3642">
                  <c:v>0.45435270641057618</c:v>
                </c:pt>
                <c:pt idx="3643">
                  <c:v>0.45447742579196809</c:v>
                </c:pt>
                <c:pt idx="3644">
                  <c:v>0.45460214517335995</c:v>
                </c:pt>
                <c:pt idx="3645">
                  <c:v>0.45472686455475181</c:v>
                </c:pt>
                <c:pt idx="3646">
                  <c:v>0.45485158393614367</c:v>
                </c:pt>
                <c:pt idx="3647">
                  <c:v>0.45497630331753552</c:v>
                </c:pt>
                <c:pt idx="3648">
                  <c:v>0.45510102269892744</c:v>
                </c:pt>
                <c:pt idx="3649">
                  <c:v>0.4552257420803193</c:v>
                </c:pt>
                <c:pt idx="3650">
                  <c:v>0.45535046146171115</c:v>
                </c:pt>
                <c:pt idx="3651">
                  <c:v>0.45547518084310301</c:v>
                </c:pt>
                <c:pt idx="3652">
                  <c:v>0.45559990022449487</c:v>
                </c:pt>
                <c:pt idx="3653">
                  <c:v>0.45572461960588673</c:v>
                </c:pt>
                <c:pt idx="3654">
                  <c:v>0.45584933898727864</c:v>
                </c:pt>
                <c:pt idx="3655">
                  <c:v>0.4559740583686705</c:v>
                </c:pt>
                <c:pt idx="3656">
                  <c:v>0.45609877775006236</c:v>
                </c:pt>
                <c:pt idx="3657">
                  <c:v>0.45622349713145421</c:v>
                </c:pt>
                <c:pt idx="3658">
                  <c:v>0.45634821651284607</c:v>
                </c:pt>
                <c:pt idx="3659">
                  <c:v>0.45647293589423799</c:v>
                </c:pt>
                <c:pt idx="3660">
                  <c:v>0.45659765527562984</c:v>
                </c:pt>
                <c:pt idx="3661">
                  <c:v>0.4567223746570217</c:v>
                </c:pt>
                <c:pt idx="3662">
                  <c:v>0.45684709403841356</c:v>
                </c:pt>
                <c:pt idx="3663">
                  <c:v>0.45697181341980542</c:v>
                </c:pt>
                <c:pt idx="3664">
                  <c:v>0.45709653280119733</c:v>
                </c:pt>
                <c:pt idx="3665">
                  <c:v>0.45722125218258919</c:v>
                </c:pt>
                <c:pt idx="3666">
                  <c:v>0.45734597156398105</c:v>
                </c:pt>
                <c:pt idx="3667">
                  <c:v>0.4574706909453729</c:v>
                </c:pt>
                <c:pt idx="3668">
                  <c:v>0.45759541032676476</c:v>
                </c:pt>
                <c:pt idx="3669">
                  <c:v>0.45772012970815662</c:v>
                </c:pt>
                <c:pt idx="3670">
                  <c:v>0.45784484908954853</c:v>
                </c:pt>
                <c:pt idx="3671">
                  <c:v>0.45796956847094039</c:v>
                </c:pt>
                <c:pt idx="3672">
                  <c:v>0.45809428785233225</c:v>
                </c:pt>
                <c:pt idx="3673">
                  <c:v>0.45821900723372411</c:v>
                </c:pt>
                <c:pt idx="3674">
                  <c:v>0.45834372661511597</c:v>
                </c:pt>
                <c:pt idx="3675">
                  <c:v>0.45846844599650788</c:v>
                </c:pt>
                <c:pt idx="3676">
                  <c:v>0.45859316537789974</c:v>
                </c:pt>
                <c:pt idx="3677">
                  <c:v>0.45871788475929159</c:v>
                </c:pt>
                <c:pt idx="3678">
                  <c:v>0.45884260414068345</c:v>
                </c:pt>
                <c:pt idx="3679">
                  <c:v>0.45896732352207531</c:v>
                </c:pt>
                <c:pt idx="3680">
                  <c:v>0.45909204290346722</c:v>
                </c:pt>
                <c:pt idx="3681">
                  <c:v>0.45921676228485908</c:v>
                </c:pt>
                <c:pt idx="3682">
                  <c:v>0.45934148166625094</c:v>
                </c:pt>
                <c:pt idx="3683">
                  <c:v>0.4594662010476428</c:v>
                </c:pt>
                <c:pt idx="3684">
                  <c:v>0.45959092042903466</c:v>
                </c:pt>
                <c:pt idx="3685">
                  <c:v>0.45971563981042651</c:v>
                </c:pt>
                <c:pt idx="3686">
                  <c:v>0.45984035919181843</c:v>
                </c:pt>
                <c:pt idx="3687">
                  <c:v>0.45996507857321028</c:v>
                </c:pt>
                <c:pt idx="3688">
                  <c:v>0.46008979795460214</c:v>
                </c:pt>
                <c:pt idx="3689">
                  <c:v>0.460214517335994</c:v>
                </c:pt>
                <c:pt idx="3690">
                  <c:v>0.46033923671738586</c:v>
                </c:pt>
                <c:pt idx="3691">
                  <c:v>0.46046395609877777</c:v>
                </c:pt>
                <c:pt idx="3692">
                  <c:v>0.46058867548016963</c:v>
                </c:pt>
                <c:pt idx="3693">
                  <c:v>0.46071339486156149</c:v>
                </c:pt>
                <c:pt idx="3694">
                  <c:v>0.46083811424295335</c:v>
                </c:pt>
                <c:pt idx="3695">
                  <c:v>0.4609628336243452</c:v>
                </c:pt>
                <c:pt idx="3696">
                  <c:v>0.46108755300573712</c:v>
                </c:pt>
                <c:pt idx="3697">
                  <c:v>0.46121227238712897</c:v>
                </c:pt>
                <c:pt idx="3698">
                  <c:v>0.46133699176852083</c:v>
                </c:pt>
                <c:pt idx="3699">
                  <c:v>0.46146171114991269</c:v>
                </c:pt>
                <c:pt idx="3700">
                  <c:v>0.46158643053130455</c:v>
                </c:pt>
                <c:pt idx="3701">
                  <c:v>0.46171114991269641</c:v>
                </c:pt>
                <c:pt idx="3702">
                  <c:v>0.46183586929408832</c:v>
                </c:pt>
                <c:pt idx="3703">
                  <c:v>0.46196058867548018</c:v>
                </c:pt>
                <c:pt idx="3704">
                  <c:v>0.46208530805687204</c:v>
                </c:pt>
                <c:pt idx="3705">
                  <c:v>0.46221002743826389</c:v>
                </c:pt>
                <c:pt idx="3706">
                  <c:v>0.46233474681965575</c:v>
                </c:pt>
                <c:pt idx="3707">
                  <c:v>0.46245946620104766</c:v>
                </c:pt>
                <c:pt idx="3708">
                  <c:v>0.46258418558243952</c:v>
                </c:pt>
                <c:pt idx="3709">
                  <c:v>0.46270890496383138</c:v>
                </c:pt>
                <c:pt idx="3710">
                  <c:v>0.46283362434522324</c:v>
                </c:pt>
                <c:pt idx="3711">
                  <c:v>0.4629583437266151</c:v>
                </c:pt>
                <c:pt idx="3712">
                  <c:v>0.46308306310800701</c:v>
                </c:pt>
                <c:pt idx="3713">
                  <c:v>0.46320778248939887</c:v>
                </c:pt>
                <c:pt idx="3714">
                  <c:v>0.46333250187079073</c:v>
                </c:pt>
                <c:pt idx="3715">
                  <c:v>0.46345722125218258</c:v>
                </c:pt>
                <c:pt idx="3716">
                  <c:v>0.46358194063357444</c:v>
                </c:pt>
                <c:pt idx="3717">
                  <c:v>0.4637066600149663</c:v>
                </c:pt>
                <c:pt idx="3718">
                  <c:v>0.46383137939635821</c:v>
                </c:pt>
                <c:pt idx="3719">
                  <c:v>0.46395609877775007</c:v>
                </c:pt>
                <c:pt idx="3720">
                  <c:v>0.46408081815914193</c:v>
                </c:pt>
                <c:pt idx="3721">
                  <c:v>0.46420553754053379</c:v>
                </c:pt>
                <c:pt idx="3722">
                  <c:v>0.46433025692192564</c:v>
                </c:pt>
                <c:pt idx="3723">
                  <c:v>0.46445497630331756</c:v>
                </c:pt>
                <c:pt idx="3724">
                  <c:v>0.46457969568470942</c:v>
                </c:pt>
                <c:pt idx="3725">
                  <c:v>0.46470441506610127</c:v>
                </c:pt>
                <c:pt idx="3726">
                  <c:v>0.46482913444749313</c:v>
                </c:pt>
                <c:pt idx="3727">
                  <c:v>0.46495385382888499</c:v>
                </c:pt>
                <c:pt idx="3728">
                  <c:v>0.4650785732102769</c:v>
                </c:pt>
                <c:pt idx="3729">
                  <c:v>0.46520329259166876</c:v>
                </c:pt>
                <c:pt idx="3730">
                  <c:v>0.46532801197306062</c:v>
                </c:pt>
                <c:pt idx="3731">
                  <c:v>0.46545273135445248</c:v>
                </c:pt>
                <c:pt idx="3732">
                  <c:v>0.46557745073584433</c:v>
                </c:pt>
                <c:pt idx="3733">
                  <c:v>0.46570217011723619</c:v>
                </c:pt>
                <c:pt idx="3734">
                  <c:v>0.46582688949862811</c:v>
                </c:pt>
                <c:pt idx="3735">
                  <c:v>0.46595160888001996</c:v>
                </c:pt>
                <c:pt idx="3736">
                  <c:v>0.46607632826141182</c:v>
                </c:pt>
                <c:pt idx="3737">
                  <c:v>0.46620104764280368</c:v>
                </c:pt>
                <c:pt idx="3738">
                  <c:v>0.46632576702419554</c:v>
                </c:pt>
                <c:pt idx="3739">
                  <c:v>0.46645048640558745</c:v>
                </c:pt>
                <c:pt idx="3740">
                  <c:v>0.46657520578697931</c:v>
                </c:pt>
                <c:pt idx="3741">
                  <c:v>0.46669992516837117</c:v>
                </c:pt>
                <c:pt idx="3742">
                  <c:v>0.46682464454976302</c:v>
                </c:pt>
                <c:pt idx="3743">
                  <c:v>0.46694936393115488</c:v>
                </c:pt>
                <c:pt idx="3744">
                  <c:v>0.4670740833125468</c:v>
                </c:pt>
                <c:pt idx="3745">
                  <c:v>0.46719880269393865</c:v>
                </c:pt>
                <c:pt idx="3746">
                  <c:v>0.46732352207533051</c:v>
                </c:pt>
                <c:pt idx="3747">
                  <c:v>0.46744824145672237</c:v>
                </c:pt>
                <c:pt idx="3748">
                  <c:v>0.46757296083811423</c:v>
                </c:pt>
                <c:pt idx="3749">
                  <c:v>0.46769768021950608</c:v>
                </c:pt>
                <c:pt idx="3750">
                  <c:v>0.467822399600898</c:v>
                </c:pt>
                <c:pt idx="3751">
                  <c:v>0.46794711898228986</c:v>
                </c:pt>
                <c:pt idx="3752">
                  <c:v>0.46807183836368171</c:v>
                </c:pt>
                <c:pt idx="3753">
                  <c:v>0.46819655774507357</c:v>
                </c:pt>
                <c:pt idx="3754">
                  <c:v>0.46832127712646543</c:v>
                </c:pt>
                <c:pt idx="3755">
                  <c:v>0.46844599650785734</c:v>
                </c:pt>
                <c:pt idx="3756">
                  <c:v>0.4685707158892492</c:v>
                </c:pt>
                <c:pt idx="3757">
                  <c:v>0.46869543527064106</c:v>
                </c:pt>
                <c:pt idx="3758">
                  <c:v>0.46882015465203292</c:v>
                </c:pt>
                <c:pt idx="3759">
                  <c:v>0.46894487403342477</c:v>
                </c:pt>
                <c:pt idx="3760">
                  <c:v>0.46906959341481669</c:v>
                </c:pt>
                <c:pt idx="3761">
                  <c:v>0.46919431279620855</c:v>
                </c:pt>
                <c:pt idx="3762">
                  <c:v>0.4693190321776004</c:v>
                </c:pt>
                <c:pt idx="3763">
                  <c:v>0.46944375155899226</c:v>
                </c:pt>
                <c:pt idx="3764">
                  <c:v>0.46956847094038412</c:v>
                </c:pt>
                <c:pt idx="3765">
                  <c:v>0.46969319032177598</c:v>
                </c:pt>
                <c:pt idx="3766">
                  <c:v>0.46981790970316789</c:v>
                </c:pt>
                <c:pt idx="3767">
                  <c:v>0.46994262908455975</c:v>
                </c:pt>
                <c:pt idx="3768">
                  <c:v>0.47006734846595161</c:v>
                </c:pt>
                <c:pt idx="3769">
                  <c:v>0.47019206784734346</c:v>
                </c:pt>
                <c:pt idx="3770">
                  <c:v>0.47031678722873532</c:v>
                </c:pt>
                <c:pt idx="3771">
                  <c:v>0.47044150661012724</c:v>
                </c:pt>
                <c:pt idx="3772">
                  <c:v>0.47056622599151909</c:v>
                </c:pt>
                <c:pt idx="3773">
                  <c:v>0.47069094537291095</c:v>
                </c:pt>
                <c:pt idx="3774">
                  <c:v>0.47081566475430281</c:v>
                </c:pt>
                <c:pt idx="3775">
                  <c:v>0.47094038413569467</c:v>
                </c:pt>
                <c:pt idx="3776">
                  <c:v>0.47106510351708658</c:v>
                </c:pt>
                <c:pt idx="3777">
                  <c:v>0.47118982289847844</c:v>
                </c:pt>
                <c:pt idx="3778">
                  <c:v>0.4713145422798703</c:v>
                </c:pt>
                <c:pt idx="3779">
                  <c:v>0.47143926166126215</c:v>
                </c:pt>
                <c:pt idx="3780">
                  <c:v>0.47156398104265401</c:v>
                </c:pt>
                <c:pt idx="3781">
                  <c:v>0.47168870042404587</c:v>
                </c:pt>
                <c:pt idx="3782">
                  <c:v>0.47181341980543778</c:v>
                </c:pt>
                <c:pt idx="3783">
                  <c:v>0.47193813918682964</c:v>
                </c:pt>
                <c:pt idx="3784">
                  <c:v>0.4720628585682215</c:v>
                </c:pt>
                <c:pt idx="3785">
                  <c:v>0.47218757794961336</c:v>
                </c:pt>
                <c:pt idx="3786">
                  <c:v>0.47231229733100522</c:v>
                </c:pt>
                <c:pt idx="3787">
                  <c:v>0.47243701671239713</c:v>
                </c:pt>
                <c:pt idx="3788">
                  <c:v>0.47256173609378899</c:v>
                </c:pt>
                <c:pt idx="3789">
                  <c:v>0.47268645547518084</c:v>
                </c:pt>
                <c:pt idx="3790">
                  <c:v>0.4728111748565727</c:v>
                </c:pt>
                <c:pt idx="3791">
                  <c:v>0.47293589423796456</c:v>
                </c:pt>
                <c:pt idx="3792">
                  <c:v>0.47306061361935647</c:v>
                </c:pt>
                <c:pt idx="3793">
                  <c:v>0.47318533300074833</c:v>
                </c:pt>
                <c:pt idx="3794">
                  <c:v>0.47331005238214019</c:v>
                </c:pt>
                <c:pt idx="3795">
                  <c:v>0.47343477176353205</c:v>
                </c:pt>
                <c:pt idx="3796">
                  <c:v>0.47355949114492391</c:v>
                </c:pt>
                <c:pt idx="3797">
                  <c:v>0.47368421052631576</c:v>
                </c:pt>
                <c:pt idx="3798">
                  <c:v>0.47380892990770768</c:v>
                </c:pt>
                <c:pt idx="3799">
                  <c:v>0.47393364928909953</c:v>
                </c:pt>
                <c:pt idx="3800">
                  <c:v>0.47405836867049139</c:v>
                </c:pt>
                <c:pt idx="3801">
                  <c:v>0.47418308805188325</c:v>
                </c:pt>
                <c:pt idx="3802">
                  <c:v>0.47430780743327511</c:v>
                </c:pt>
                <c:pt idx="3803">
                  <c:v>0.47443252681466702</c:v>
                </c:pt>
                <c:pt idx="3804">
                  <c:v>0.47455724619605888</c:v>
                </c:pt>
                <c:pt idx="3805">
                  <c:v>0.47468196557745074</c:v>
                </c:pt>
                <c:pt idx="3806">
                  <c:v>0.4748066849588426</c:v>
                </c:pt>
                <c:pt idx="3807">
                  <c:v>0.47493140434023445</c:v>
                </c:pt>
                <c:pt idx="3808">
                  <c:v>0.47505612372162637</c:v>
                </c:pt>
                <c:pt idx="3809">
                  <c:v>0.47518084310301822</c:v>
                </c:pt>
                <c:pt idx="3810">
                  <c:v>0.47530556248441008</c:v>
                </c:pt>
                <c:pt idx="3811">
                  <c:v>0.47543028186580194</c:v>
                </c:pt>
                <c:pt idx="3812">
                  <c:v>0.4755550012471938</c:v>
                </c:pt>
                <c:pt idx="3813">
                  <c:v>0.47567972062858566</c:v>
                </c:pt>
                <c:pt idx="3814">
                  <c:v>0.47580444000997757</c:v>
                </c:pt>
                <c:pt idx="3815">
                  <c:v>0.47592915939136943</c:v>
                </c:pt>
                <c:pt idx="3816">
                  <c:v>0.47605387877276129</c:v>
                </c:pt>
                <c:pt idx="3817">
                  <c:v>0.47617859815415314</c:v>
                </c:pt>
                <c:pt idx="3818">
                  <c:v>0.476303317535545</c:v>
                </c:pt>
                <c:pt idx="3819">
                  <c:v>0.47642803691693691</c:v>
                </c:pt>
                <c:pt idx="3820">
                  <c:v>0.47655275629832877</c:v>
                </c:pt>
                <c:pt idx="3821">
                  <c:v>0.47667747567972063</c:v>
                </c:pt>
                <c:pt idx="3822">
                  <c:v>0.47680219506111249</c:v>
                </c:pt>
                <c:pt idx="3823">
                  <c:v>0.47692691444250435</c:v>
                </c:pt>
                <c:pt idx="3824">
                  <c:v>0.47705163382389626</c:v>
                </c:pt>
                <c:pt idx="3825">
                  <c:v>0.47717635320528812</c:v>
                </c:pt>
                <c:pt idx="3826">
                  <c:v>0.47730107258667998</c:v>
                </c:pt>
                <c:pt idx="3827">
                  <c:v>0.47742579196807183</c:v>
                </c:pt>
                <c:pt idx="3828">
                  <c:v>0.47755051134946369</c:v>
                </c:pt>
                <c:pt idx="3829">
                  <c:v>0.47767523073085555</c:v>
                </c:pt>
                <c:pt idx="3830">
                  <c:v>0.47779995011224746</c:v>
                </c:pt>
                <c:pt idx="3831">
                  <c:v>0.47792466949363932</c:v>
                </c:pt>
                <c:pt idx="3832">
                  <c:v>0.47804938887503118</c:v>
                </c:pt>
                <c:pt idx="3833">
                  <c:v>0.47817410825642304</c:v>
                </c:pt>
                <c:pt idx="3834">
                  <c:v>0.47829882763781489</c:v>
                </c:pt>
                <c:pt idx="3835">
                  <c:v>0.47842354701920681</c:v>
                </c:pt>
                <c:pt idx="3836">
                  <c:v>0.47854826640059867</c:v>
                </c:pt>
                <c:pt idx="3837">
                  <c:v>0.47867298578199052</c:v>
                </c:pt>
                <c:pt idx="3838">
                  <c:v>0.47879770516338238</c:v>
                </c:pt>
                <c:pt idx="3839">
                  <c:v>0.47892242454477424</c:v>
                </c:pt>
                <c:pt idx="3840">
                  <c:v>0.47904714392616615</c:v>
                </c:pt>
                <c:pt idx="3841">
                  <c:v>0.47917186330755801</c:v>
                </c:pt>
                <c:pt idx="3842">
                  <c:v>0.47929658268894987</c:v>
                </c:pt>
                <c:pt idx="3843">
                  <c:v>0.47942130207034173</c:v>
                </c:pt>
                <c:pt idx="3844">
                  <c:v>0.47954602145173358</c:v>
                </c:pt>
                <c:pt idx="3845">
                  <c:v>0.47967074083312544</c:v>
                </c:pt>
                <c:pt idx="3846">
                  <c:v>0.47979546021451736</c:v>
                </c:pt>
                <c:pt idx="3847">
                  <c:v>0.47992017959590921</c:v>
                </c:pt>
                <c:pt idx="3848">
                  <c:v>0.48004489897730107</c:v>
                </c:pt>
                <c:pt idx="3849">
                  <c:v>0.48016961835869293</c:v>
                </c:pt>
                <c:pt idx="3850">
                  <c:v>0.48029433774008479</c:v>
                </c:pt>
                <c:pt idx="3851">
                  <c:v>0.4804190571214767</c:v>
                </c:pt>
                <c:pt idx="3852">
                  <c:v>0.48054377650286856</c:v>
                </c:pt>
                <c:pt idx="3853">
                  <c:v>0.48066849588426042</c:v>
                </c:pt>
                <c:pt idx="3854">
                  <c:v>0.48079321526565227</c:v>
                </c:pt>
                <c:pt idx="3855">
                  <c:v>0.48091793464704413</c:v>
                </c:pt>
                <c:pt idx="3856">
                  <c:v>0.48104265402843605</c:v>
                </c:pt>
                <c:pt idx="3857">
                  <c:v>0.4811673734098279</c:v>
                </c:pt>
                <c:pt idx="3858">
                  <c:v>0.48129209279121976</c:v>
                </c:pt>
                <c:pt idx="3859">
                  <c:v>0.48141681217261162</c:v>
                </c:pt>
                <c:pt idx="3860">
                  <c:v>0.48154153155400348</c:v>
                </c:pt>
                <c:pt idx="3861">
                  <c:v>0.48166625093539533</c:v>
                </c:pt>
                <c:pt idx="3862">
                  <c:v>0.48179097031678725</c:v>
                </c:pt>
                <c:pt idx="3863">
                  <c:v>0.48191568969817911</c:v>
                </c:pt>
                <c:pt idx="3864">
                  <c:v>0.48204040907957096</c:v>
                </c:pt>
                <c:pt idx="3865">
                  <c:v>0.48216512846096282</c:v>
                </c:pt>
                <c:pt idx="3866">
                  <c:v>0.48228984784235468</c:v>
                </c:pt>
                <c:pt idx="3867">
                  <c:v>0.48241456722374659</c:v>
                </c:pt>
                <c:pt idx="3868">
                  <c:v>0.48253928660513845</c:v>
                </c:pt>
                <c:pt idx="3869">
                  <c:v>0.48266400598653031</c:v>
                </c:pt>
                <c:pt idx="3870">
                  <c:v>0.48278872536792217</c:v>
                </c:pt>
                <c:pt idx="3871">
                  <c:v>0.48291344474931402</c:v>
                </c:pt>
                <c:pt idx="3872">
                  <c:v>0.48303816413070594</c:v>
                </c:pt>
                <c:pt idx="3873">
                  <c:v>0.4831628835120978</c:v>
                </c:pt>
                <c:pt idx="3874">
                  <c:v>0.48328760289348965</c:v>
                </c:pt>
                <c:pt idx="3875">
                  <c:v>0.48341232227488151</c:v>
                </c:pt>
                <c:pt idx="3876">
                  <c:v>0.48353704165627337</c:v>
                </c:pt>
                <c:pt idx="3877">
                  <c:v>0.48366176103766523</c:v>
                </c:pt>
                <c:pt idx="3878">
                  <c:v>0.48378648041905714</c:v>
                </c:pt>
                <c:pt idx="3879">
                  <c:v>0.483911199800449</c:v>
                </c:pt>
                <c:pt idx="3880">
                  <c:v>0.48403591918184086</c:v>
                </c:pt>
                <c:pt idx="3881">
                  <c:v>0.48416063856323271</c:v>
                </c:pt>
                <c:pt idx="3882">
                  <c:v>0.48428535794462457</c:v>
                </c:pt>
                <c:pt idx="3883">
                  <c:v>0.48441007732601649</c:v>
                </c:pt>
                <c:pt idx="3884">
                  <c:v>0.48453479670740834</c:v>
                </c:pt>
                <c:pt idx="3885">
                  <c:v>0.4846595160888002</c:v>
                </c:pt>
                <c:pt idx="3886">
                  <c:v>0.48478423547019206</c:v>
                </c:pt>
                <c:pt idx="3887">
                  <c:v>0.48490895485158392</c:v>
                </c:pt>
                <c:pt idx="3888">
                  <c:v>0.48503367423297583</c:v>
                </c:pt>
                <c:pt idx="3889">
                  <c:v>0.48515839361436769</c:v>
                </c:pt>
                <c:pt idx="3890">
                  <c:v>0.48528311299575955</c:v>
                </c:pt>
                <c:pt idx="3891">
                  <c:v>0.4854078323771514</c:v>
                </c:pt>
                <c:pt idx="3892">
                  <c:v>0.48553255175854326</c:v>
                </c:pt>
                <c:pt idx="3893">
                  <c:v>0.48565727113993512</c:v>
                </c:pt>
                <c:pt idx="3894">
                  <c:v>0.48578199052132703</c:v>
                </c:pt>
                <c:pt idx="3895">
                  <c:v>0.48590670990271889</c:v>
                </c:pt>
                <c:pt idx="3896">
                  <c:v>0.48603142928411075</c:v>
                </c:pt>
                <c:pt idx="3897">
                  <c:v>0.48615614866550261</c:v>
                </c:pt>
                <c:pt idx="3898">
                  <c:v>0.48628086804689447</c:v>
                </c:pt>
                <c:pt idx="3899">
                  <c:v>0.48640558742828638</c:v>
                </c:pt>
                <c:pt idx="3900">
                  <c:v>0.48653030680967824</c:v>
                </c:pt>
                <c:pt idx="3901">
                  <c:v>0.48665502619107009</c:v>
                </c:pt>
                <c:pt idx="3902">
                  <c:v>0.48677974557246195</c:v>
                </c:pt>
                <c:pt idx="3903">
                  <c:v>0.48690446495385381</c:v>
                </c:pt>
                <c:pt idx="3904">
                  <c:v>0.48702918433524572</c:v>
                </c:pt>
                <c:pt idx="3905">
                  <c:v>0.48715390371663758</c:v>
                </c:pt>
                <c:pt idx="3906">
                  <c:v>0.48727862309802944</c:v>
                </c:pt>
                <c:pt idx="3907">
                  <c:v>0.4874033424794213</c:v>
                </c:pt>
                <c:pt idx="3908">
                  <c:v>0.48752806186081316</c:v>
                </c:pt>
                <c:pt idx="3909">
                  <c:v>0.48765278124220501</c:v>
                </c:pt>
                <c:pt idx="3910">
                  <c:v>0.48777750062359693</c:v>
                </c:pt>
                <c:pt idx="3911">
                  <c:v>0.48790222000498878</c:v>
                </c:pt>
                <c:pt idx="3912">
                  <c:v>0.48802693938638064</c:v>
                </c:pt>
                <c:pt idx="3913">
                  <c:v>0.4881516587677725</c:v>
                </c:pt>
                <c:pt idx="3914">
                  <c:v>0.48827637814916436</c:v>
                </c:pt>
                <c:pt idx="3915">
                  <c:v>0.48840109753055627</c:v>
                </c:pt>
                <c:pt idx="3916">
                  <c:v>0.48852581691194813</c:v>
                </c:pt>
                <c:pt idx="3917">
                  <c:v>0.48865053629333999</c:v>
                </c:pt>
                <c:pt idx="3918">
                  <c:v>0.48877525567473185</c:v>
                </c:pt>
                <c:pt idx="3919">
                  <c:v>0.4888999750561237</c:v>
                </c:pt>
                <c:pt idx="3920">
                  <c:v>0.48902469443751562</c:v>
                </c:pt>
                <c:pt idx="3921">
                  <c:v>0.48914941381890747</c:v>
                </c:pt>
                <c:pt idx="3922">
                  <c:v>0.48927413320029933</c:v>
                </c:pt>
                <c:pt idx="3923">
                  <c:v>0.48939885258169119</c:v>
                </c:pt>
                <c:pt idx="3924">
                  <c:v>0.48952357196308305</c:v>
                </c:pt>
                <c:pt idx="3925">
                  <c:v>0.48964829134447491</c:v>
                </c:pt>
                <c:pt idx="3926">
                  <c:v>0.48977301072586682</c:v>
                </c:pt>
                <c:pt idx="3927">
                  <c:v>0.48989773010725868</c:v>
                </c:pt>
                <c:pt idx="3928">
                  <c:v>0.49002244948865054</c:v>
                </c:pt>
                <c:pt idx="3929">
                  <c:v>0.49014716887004239</c:v>
                </c:pt>
                <c:pt idx="3930">
                  <c:v>0.49027188825143425</c:v>
                </c:pt>
                <c:pt idx="3931">
                  <c:v>0.49039660763282616</c:v>
                </c:pt>
                <c:pt idx="3932">
                  <c:v>0.49052132701421802</c:v>
                </c:pt>
                <c:pt idx="3933">
                  <c:v>0.49064604639560988</c:v>
                </c:pt>
                <c:pt idx="3934">
                  <c:v>0.49077076577700174</c:v>
                </c:pt>
                <c:pt idx="3935">
                  <c:v>0.4908954851583936</c:v>
                </c:pt>
                <c:pt idx="3936">
                  <c:v>0.49102020453978551</c:v>
                </c:pt>
                <c:pt idx="3937">
                  <c:v>0.49114492392117737</c:v>
                </c:pt>
                <c:pt idx="3938">
                  <c:v>0.49126964330256923</c:v>
                </c:pt>
                <c:pt idx="3939">
                  <c:v>0.49139436268396108</c:v>
                </c:pt>
                <c:pt idx="3940">
                  <c:v>0.49151908206535294</c:v>
                </c:pt>
                <c:pt idx="3941">
                  <c:v>0.4916438014467448</c:v>
                </c:pt>
                <c:pt idx="3942">
                  <c:v>0.49176852082813671</c:v>
                </c:pt>
                <c:pt idx="3943">
                  <c:v>0.49189324020952857</c:v>
                </c:pt>
                <c:pt idx="3944">
                  <c:v>0.49201795959092043</c:v>
                </c:pt>
                <c:pt idx="3945">
                  <c:v>0.49214267897231229</c:v>
                </c:pt>
                <c:pt idx="3946">
                  <c:v>0.49226739835370414</c:v>
                </c:pt>
                <c:pt idx="3947">
                  <c:v>0.49239211773509606</c:v>
                </c:pt>
                <c:pt idx="3948">
                  <c:v>0.49251683711648792</c:v>
                </c:pt>
                <c:pt idx="3949">
                  <c:v>0.49264155649787977</c:v>
                </c:pt>
                <c:pt idx="3950">
                  <c:v>0.49276627587927163</c:v>
                </c:pt>
                <c:pt idx="3951">
                  <c:v>0.49289099526066349</c:v>
                </c:pt>
                <c:pt idx="3952">
                  <c:v>0.4930157146420554</c:v>
                </c:pt>
                <c:pt idx="3953">
                  <c:v>0.49314043402344726</c:v>
                </c:pt>
                <c:pt idx="3954">
                  <c:v>0.49326515340483912</c:v>
                </c:pt>
                <c:pt idx="3955">
                  <c:v>0.49338987278623098</c:v>
                </c:pt>
                <c:pt idx="3956">
                  <c:v>0.49351459216762283</c:v>
                </c:pt>
                <c:pt idx="3957">
                  <c:v>0.49363931154901469</c:v>
                </c:pt>
                <c:pt idx="3958">
                  <c:v>0.49376403093040661</c:v>
                </c:pt>
                <c:pt idx="3959">
                  <c:v>0.49388875031179846</c:v>
                </c:pt>
                <c:pt idx="3960">
                  <c:v>0.49401346969319032</c:v>
                </c:pt>
                <c:pt idx="3961">
                  <c:v>0.49413818907458218</c:v>
                </c:pt>
                <c:pt idx="3962">
                  <c:v>0.49426290845597404</c:v>
                </c:pt>
                <c:pt idx="3963">
                  <c:v>0.49438762783736595</c:v>
                </c:pt>
                <c:pt idx="3964">
                  <c:v>0.49451234721875781</c:v>
                </c:pt>
                <c:pt idx="3965">
                  <c:v>0.49463706660014967</c:v>
                </c:pt>
                <c:pt idx="3966">
                  <c:v>0.49476178598154152</c:v>
                </c:pt>
                <c:pt idx="3967">
                  <c:v>0.49488650536293338</c:v>
                </c:pt>
                <c:pt idx="3968">
                  <c:v>0.4950112247443253</c:v>
                </c:pt>
                <c:pt idx="3969">
                  <c:v>0.49513594412571715</c:v>
                </c:pt>
                <c:pt idx="3970">
                  <c:v>0.49526066350710901</c:v>
                </c:pt>
                <c:pt idx="3971">
                  <c:v>0.49538538288850087</c:v>
                </c:pt>
                <c:pt idx="3972">
                  <c:v>0.49551010226989273</c:v>
                </c:pt>
                <c:pt idx="3973">
                  <c:v>0.49563482165128459</c:v>
                </c:pt>
                <c:pt idx="3974">
                  <c:v>0.4957595410326765</c:v>
                </c:pt>
                <c:pt idx="3975">
                  <c:v>0.49588426041406836</c:v>
                </c:pt>
                <c:pt idx="3976">
                  <c:v>0.49600897979546021</c:v>
                </c:pt>
                <c:pt idx="3977">
                  <c:v>0.49613369917685207</c:v>
                </c:pt>
                <c:pt idx="3978">
                  <c:v>0.49625841855824393</c:v>
                </c:pt>
                <c:pt idx="3979">
                  <c:v>0.49638313793963584</c:v>
                </c:pt>
                <c:pt idx="3980">
                  <c:v>0.4965078573210277</c:v>
                </c:pt>
                <c:pt idx="3981">
                  <c:v>0.49663257670241956</c:v>
                </c:pt>
                <c:pt idx="3982">
                  <c:v>0.49675729608381142</c:v>
                </c:pt>
                <c:pt idx="3983">
                  <c:v>0.49688201546520328</c:v>
                </c:pt>
                <c:pt idx="3984">
                  <c:v>0.49700673484659519</c:v>
                </c:pt>
                <c:pt idx="3985">
                  <c:v>0.49713145422798705</c:v>
                </c:pt>
                <c:pt idx="3986">
                  <c:v>0.4972561736093789</c:v>
                </c:pt>
                <c:pt idx="3987">
                  <c:v>0.49738089299077076</c:v>
                </c:pt>
                <c:pt idx="3988">
                  <c:v>0.49750561237216262</c:v>
                </c:pt>
                <c:pt idx="3989">
                  <c:v>0.49763033175355448</c:v>
                </c:pt>
                <c:pt idx="3990">
                  <c:v>0.49775505113494639</c:v>
                </c:pt>
                <c:pt idx="3991">
                  <c:v>0.49787977051633825</c:v>
                </c:pt>
                <c:pt idx="3992">
                  <c:v>0.49800448989773011</c:v>
                </c:pt>
                <c:pt idx="3993">
                  <c:v>0.49812920927912197</c:v>
                </c:pt>
                <c:pt idx="3994">
                  <c:v>0.49825392866051382</c:v>
                </c:pt>
                <c:pt idx="3995">
                  <c:v>0.49837864804190574</c:v>
                </c:pt>
                <c:pt idx="3996">
                  <c:v>0.49850336742329759</c:v>
                </c:pt>
                <c:pt idx="3997">
                  <c:v>0.49862808680468945</c:v>
                </c:pt>
                <c:pt idx="3998">
                  <c:v>0.49875280618608131</c:v>
                </c:pt>
                <c:pt idx="3999">
                  <c:v>0.49887752556747317</c:v>
                </c:pt>
                <c:pt idx="4000">
                  <c:v>0.49900224494886508</c:v>
                </c:pt>
                <c:pt idx="4001">
                  <c:v>0.49912696433025694</c:v>
                </c:pt>
                <c:pt idx="4002">
                  <c:v>0.4992516837116488</c:v>
                </c:pt>
                <c:pt idx="4003">
                  <c:v>0.49937640309304066</c:v>
                </c:pt>
                <c:pt idx="4004">
                  <c:v>0.49950112247443251</c:v>
                </c:pt>
                <c:pt idx="4005">
                  <c:v>0.49962584185582437</c:v>
                </c:pt>
                <c:pt idx="4006">
                  <c:v>0.49975056123721628</c:v>
                </c:pt>
                <c:pt idx="4007">
                  <c:v>0.49987528061860814</c:v>
                </c:pt>
                <c:pt idx="4008">
                  <c:v>0.5</c:v>
                </c:pt>
                <c:pt idx="4009">
                  <c:v>0.50012471938139191</c:v>
                </c:pt>
                <c:pt idx="4010">
                  <c:v>0.50024943876278372</c:v>
                </c:pt>
                <c:pt idx="4011">
                  <c:v>0.50037415814417563</c:v>
                </c:pt>
                <c:pt idx="4012">
                  <c:v>0.50049887752556743</c:v>
                </c:pt>
                <c:pt idx="4013">
                  <c:v>0.50062359690695934</c:v>
                </c:pt>
                <c:pt idx="4014">
                  <c:v>0.50074831628835126</c:v>
                </c:pt>
                <c:pt idx="4015">
                  <c:v>0.50087303566974306</c:v>
                </c:pt>
                <c:pt idx="4016">
                  <c:v>0.50099775505113497</c:v>
                </c:pt>
                <c:pt idx="4017">
                  <c:v>0.50112247443252678</c:v>
                </c:pt>
                <c:pt idx="4018">
                  <c:v>0.50124719381391869</c:v>
                </c:pt>
                <c:pt idx="4019">
                  <c:v>0.5013719131953106</c:v>
                </c:pt>
                <c:pt idx="4020">
                  <c:v>0.50149663257670241</c:v>
                </c:pt>
                <c:pt idx="4021">
                  <c:v>0.50162135195809432</c:v>
                </c:pt>
                <c:pt idx="4022">
                  <c:v>0.50174607133948612</c:v>
                </c:pt>
                <c:pt idx="4023">
                  <c:v>0.50187079072087803</c:v>
                </c:pt>
                <c:pt idx="4024">
                  <c:v>0.50199551010226984</c:v>
                </c:pt>
                <c:pt idx="4025">
                  <c:v>0.50212022948366175</c:v>
                </c:pt>
                <c:pt idx="4026">
                  <c:v>0.50224494886505366</c:v>
                </c:pt>
                <c:pt idx="4027">
                  <c:v>0.50236966824644547</c:v>
                </c:pt>
                <c:pt idx="4028">
                  <c:v>0.50249438762783738</c:v>
                </c:pt>
                <c:pt idx="4029">
                  <c:v>0.50261910700922918</c:v>
                </c:pt>
                <c:pt idx="4030">
                  <c:v>0.5027438263906211</c:v>
                </c:pt>
                <c:pt idx="4031">
                  <c:v>0.50286854577201301</c:v>
                </c:pt>
                <c:pt idx="4032">
                  <c:v>0.50299326515340481</c:v>
                </c:pt>
                <c:pt idx="4033">
                  <c:v>0.50311798453479672</c:v>
                </c:pt>
                <c:pt idx="4034">
                  <c:v>0.50324270391618853</c:v>
                </c:pt>
                <c:pt idx="4035">
                  <c:v>0.50336742329758044</c:v>
                </c:pt>
                <c:pt idx="4036">
                  <c:v>0.50349214267897235</c:v>
                </c:pt>
                <c:pt idx="4037">
                  <c:v>0.50361686206036416</c:v>
                </c:pt>
                <c:pt idx="4038">
                  <c:v>0.50374158144175607</c:v>
                </c:pt>
                <c:pt idx="4039">
                  <c:v>0.50386630082314787</c:v>
                </c:pt>
                <c:pt idx="4040">
                  <c:v>0.50399102020453979</c:v>
                </c:pt>
                <c:pt idx="4041">
                  <c:v>0.5041157395859317</c:v>
                </c:pt>
                <c:pt idx="4042">
                  <c:v>0.5042404589673235</c:v>
                </c:pt>
                <c:pt idx="4043">
                  <c:v>0.50436517834871541</c:v>
                </c:pt>
                <c:pt idx="4044">
                  <c:v>0.50448989773010722</c:v>
                </c:pt>
                <c:pt idx="4045">
                  <c:v>0.50461461711149913</c:v>
                </c:pt>
                <c:pt idx="4046">
                  <c:v>0.50473933649289104</c:v>
                </c:pt>
                <c:pt idx="4047">
                  <c:v>0.50486405587428285</c:v>
                </c:pt>
                <c:pt idx="4048">
                  <c:v>0.50498877525567476</c:v>
                </c:pt>
                <c:pt idx="4049">
                  <c:v>0.50511349463706656</c:v>
                </c:pt>
                <c:pt idx="4050">
                  <c:v>0.50523821401845848</c:v>
                </c:pt>
                <c:pt idx="4051">
                  <c:v>0.50536293339985039</c:v>
                </c:pt>
                <c:pt idx="4052">
                  <c:v>0.50548765278124219</c:v>
                </c:pt>
                <c:pt idx="4053">
                  <c:v>0.5056123721626341</c:v>
                </c:pt>
                <c:pt idx="4054">
                  <c:v>0.50573709154402591</c:v>
                </c:pt>
                <c:pt idx="4055">
                  <c:v>0.50586181092541782</c:v>
                </c:pt>
                <c:pt idx="4056">
                  <c:v>0.50598653030680962</c:v>
                </c:pt>
                <c:pt idx="4057">
                  <c:v>0.50611124968820154</c:v>
                </c:pt>
                <c:pt idx="4058">
                  <c:v>0.50623596906959345</c:v>
                </c:pt>
                <c:pt idx="4059">
                  <c:v>0.50636068845098525</c:v>
                </c:pt>
                <c:pt idx="4060">
                  <c:v>0.50648540783237717</c:v>
                </c:pt>
                <c:pt idx="4061">
                  <c:v>0.50661012721376897</c:v>
                </c:pt>
                <c:pt idx="4062">
                  <c:v>0.50673484659516088</c:v>
                </c:pt>
                <c:pt idx="4063">
                  <c:v>0.50685956597655279</c:v>
                </c:pt>
                <c:pt idx="4064">
                  <c:v>0.5069842853579446</c:v>
                </c:pt>
                <c:pt idx="4065">
                  <c:v>0.50710900473933651</c:v>
                </c:pt>
                <c:pt idx="4066">
                  <c:v>0.50723372412072831</c:v>
                </c:pt>
                <c:pt idx="4067">
                  <c:v>0.50735844350212023</c:v>
                </c:pt>
                <c:pt idx="4068">
                  <c:v>0.50748316288351214</c:v>
                </c:pt>
                <c:pt idx="4069">
                  <c:v>0.50760788226490394</c:v>
                </c:pt>
                <c:pt idx="4070">
                  <c:v>0.50773260164629586</c:v>
                </c:pt>
                <c:pt idx="4071">
                  <c:v>0.50785732102768766</c:v>
                </c:pt>
                <c:pt idx="4072">
                  <c:v>0.50798204040907957</c:v>
                </c:pt>
                <c:pt idx="4073">
                  <c:v>0.50810675979047148</c:v>
                </c:pt>
                <c:pt idx="4074">
                  <c:v>0.50823147917186329</c:v>
                </c:pt>
                <c:pt idx="4075">
                  <c:v>0.5083561985532552</c:v>
                </c:pt>
                <c:pt idx="4076">
                  <c:v>0.508480917934647</c:v>
                </c:pt>
                <c:pt idx="4077">
                  <c:v>0.50860563731603892</c:v>
                </c:pt>
                <c:pt idx="4078">
                  <c:v>0.50873035669743083</c:v>
                </c:pt>
                <c:pt idx="4079">
                  <c:v>0.50885507607882263</c:v>
                </c:pt>
                <c:pt idx="4080">
                  <c:v>0.50897979546021455</c:v>
                </c:pt>
                <c:pt idx="4081">
                  <c:v>0.50910451484160635</c:v>
                </c:pt>
                <c:pt idx="4082">
                  <c:v>0.50922923422299826</c:v>
                </c:pt>
                <c:pt idx="4083">
                  <c:v>0.50935395360439017</c:v>
                </c:pt>
                <c:pt idx="4084">
                  <c:v>0.50947867298578198</c:v>
                </c:pt>
                <c:pt idx="4085">
                  <c:v>0.50960339236717389</c:v>
                </c:pt>
                <c:pt idx="4086">
                  <c:v>0.50972811174856569</c:v>
                </c:pt>
                <c:pt idx="4087">
                  <c:v>0.50985283112995761</c:v>
                </c:pt>
                <c:pt idx="4088">
                  <c:v>0.50997755051134941</c:v>
                </c:pt>
                <c:pt idx="4089">
                  <c:v>0.51010226989274132</c:v>
                </c:pt>
                <c:pt idx="4090">
                  <c:v>0.51022698927413324</c:v>
                </c:pt>
                <c:pt idx="4091">
                  <c:v>0.51035170865552504</c:v>
                </c:pt>
                <c:pt idx="4092">
                  <c:v>0.51047642803691695</c:v>
                </c:pt>
                <c:pt idx="4093">
                  <c:v>0.51060114741830875</c:v>
                </c:pt>
                <c:pt idx="4094">
                  <c:v>0.51072586679970067</c:v>
                </c:pt>
                <c:pt idx="4095">
                  <c:v>0.51085058618109258</c:v>
                </c:pt>
                <c:pt idx="4096">
                  <c:v>0.51097530556248438</c:v>
                </c:pt>
                <c:pt idx="4097">
                  <c:v>0.5111000249438763</c:v>
                </c:pt>
                <c:pt idx="4098">
                  <c:v>0.5112247443252681</c:v>
                </c:pt>
                <c:pt idx="4099">
                  <c:v>0.51134946370666001</c:v>
                </c:pt>
                <c:pt idx="4100">
                  <c:v>0.51147418308805193</c:v>
                </c:pt>
                <c:pt idx="4101">
                  <c:v>0.51159890246944373</c:v>
                </c:pt>
                <c:pt idx="4102">
                  <c:v>0.51172362185083564</c:v>
                </c:pt>
                <c:pt idx="4103">
                  <c:v>0.51184834123222744</c:v>
                </c:pt>
                <c:pt idx="4104">
                  <c:v>0.51197306061361936</c:v>
                </c:pt>
                <c:pt idx="4105">
                  <c:v>0.51209777999501127</c:v>
                </c:pt>
                <c:pt idx="4106">
                  <c:v>0.51222249937640307</c:v>
                </c:pt>
                <c:pt idx="4107">
                  <c:v>0.51234721875779499</c:v>
                </c:pt>
                <c:pt idx="4108">
                  <c:v>0.51247193813918679</c:v>
                </c:pt>
                <c:pt idx="4109">
                  <c:v>0.5125966575205787</c:v>
                </c:pt>
                <c:pt idx="4110">
                  <c:v>0.51272137690197062</c:v>
                </c:pt>
                <c:pt idx="4111">
                  <c:v>0.51284609628336242</c:v>
                </c:pt>
                <c:pt idx="4112">
                  <c:v>0.51297081566475433</c:v>
                </c:pt>
                <c:pt idx="4113">
                  <c:v>0.51309553504614613</c:v>
                </c:pt>
                <c:pt idx="4114">
                  <c:v>0.51322025442753805</c:v>
                </c:pt>
                <c:pt idx="4115">
                  <c:v>0.51334497380892996</c:v>
                </c:pt>
                <c:pt idx="4116">
                  <c:v>0.51346969319032176</c:v>
                </c:pt>
                <c:pt idx="4117">
                  <c:v>0.51359441257171368</c:v>
                </c:pt>
                <c:pt idx="4118">
                  <c:v>0.51371913195310548</c:v>
                </c:pt>
                <c:pt idx="4119">
                  <c:v>0.51384385133449739</c:v>
                </c:pt>
                <c:pt idx="4120">
                  <c:v>0.51396857071588919</c:v>
                </c:pt>
                <c:pt idx="4121">
                  <c:v>0.51409329009728111</c:v>
                </c:pt>
                <c:pt idx="4122">
                  <c:v>0.51421800947867302</c:v>
                </c:pt>
                <c:pt idx="4123">
                  <c:v>0.51434272886006482</c:v>
                </c:pt>
                <c:pt idx="4124">
                  <c:v>0.51446744824145674</c:v>
                </c:pt>
                <c:pt idx="4125">
                  <c:v>0.51459216762284854</c:v>
                </c:pt>
                <c:pt idx="4126">
                  <c:v>0.51471688700424045</c:v>
                </c:pt>
                <c:pt idx="4127">
                  <c:v>0.51484160638563237</c:v>
                </c:pt>
                <c:pt idx="4128">
                  <c:v>0.51496632576702417</c:v>
                </c:pt>
                <c:pt idx="4129">
                  <c:v>0.51509104514841608</c:v>
                </c:pt>
                <c:pt idx="4130">
                  <c:v>0.51521576452980788</c:v>
                </c:pt>
                <c:pt idx="4131">
                  <c:v>0.5153404839111998</c:v>
                </c:pt>
                <c:pt idx="4132">
                  <c:v>0.51546520329259171</c:v>
                </c:pt>
                <c:pt idx="4133">
                  <c:v>0.51558992267398351</c:v>
                </c:pt>
                <c:pt idx="4134">
                  <c:v>0.51571464205537543</c:v>
                </c:pt>
                <c:pt idx="4135">
                  <c:v>0.51583936143676723</c:v>
                </c:pt>
                <c:pt idx="4136">
                  <c:v>0.51596408081815914</c:v>
                </c:pt>
                <c:pt idx="4137">
                  <c:v>0.51608880019955106</c:v>
                </c:pt>
                <c:pt idx="4138">
                  <c:v>0.51621351958094286</c:v>
                </c:pt>
                <c:pt idx="4139">
                  <c:v>0.51633823896233477</c:v>
                </c:pt>
                <c:pt idx="4140">
                  <c:v>0.51646295834372657</c:v>
                </c:pt>
                <c:pt idx="4141">
                  <c:v>0.51658767772511849</c:v>
                </c:pt>
                <c:pt idx="4142">
                  <c:v>0.5167123971065104</c:v>
                </c:pt>
                <c:pt idx="4143">
                  <c:v>0.5168371164879022</c:v>
                </c:pt>
                <c:pt idx="4144">
                  <c:v>0.51696183586929412</c:v>
                </c:pt>
                <c:pt idx="4145">
                  <c:v>0.51708655525068592</c:v>
                </c:pt>
                <c:pt idx="4146">
                  <c:v>0.51721127463207783</c:v>
                </c:pt>
                <c:pt idx="4147">
                  <c:v>0.51733599401346975</c:v>
                </c:pt>
                <c:pt idx="4148">
                  <c:v>0.51746071339486155</c:v>
                </c:pt>
                <c:pt idx="4149">
                  <c:v>0.51758543277625346</c:v>
                </c:pt>
                <c:pt idx="4150">
                  <c:v>0.51771015215764526</c:v>
                </c:pt>
                <c:pt idx="4151">
                  <c:v>0.51783487153903718</c:v>
                </c:pt>
                <c:pt idx="4152">
                  <c:v>0.51795959092042898</c:v>
                </c:pt>
                <c:pt idx="4153">
                  <c:v>0.51808431030182089</c:v>
                </c:pt>
                <c:pt idx="4154">
                  <c:v>0.51820902968321281</c:v>
                </c:pt>
                <c:pt idx="4155">
                  <c:v>0.51833374906460461</c:v>
                </c:pt>
                <c:pt idx="4156">
                  <c:v>0.51845846844599652</c:v>
                </c:pt>
                <c:pt idx="4157">
                  <c:v>0.51858318782738833</c:v>
                </c:pt>
                <c:pt idx="4158">
                  <c:v>0.51870790720878024</c:v>
                </c:pt>
                <c:pt idx="4159">
                  <c:v>0.51883262659017215</c:v>
                </c:pt>
                <c:pt idx="4160">
                  <c:v>0.51895734597156395</c:v>
                </c:pt>
                <c:pt idx="4161">
                  <c:v>0.51908206535295587</c:v>
                </c:pt>
                <c:pt idx="4162">
                  <c:v>0.51920678473434767</c:v>
                </c:pt>
                <c:pt idx="4163">
                  <c:v>0.51933150411573958</c:v>
                </c:pt>
                <c:pt idx="4164">
                  <c:v>0.5194562234971315</c:v>
                </c:pt>
                <c:pt idx="4165">
                  <c:v>0.5195809428785233</c:v>
                </c:pt>
                <c:pt idx="4166">
                  <c:v>0.51970566225991521</c:v>
                </c:pt>
                <c:pt idx="4167">
                  <c:v>0.51983038164130702</c:v>
                </c:pt>
                <c:pt idx="4168">
                  <c:v>0.51995510102269893</c:v>
                </c:pt>
                <c:pt idx="4169">
                  <c:v>0.52007982040409084</c:v>
                </c:pt>
                <c:pt idx="4170">
                  <c:v>0.52020453978548264</c:v>
                </c:pt>
                <c:pt idx="4171">
                  <c:v>0.52032925916687456</c:v>
                </c:pt>
                <c:pt idx="4172">
                  <c:v>0.52045397854826636</c:v>
                </c:pt>
                <c:pt idx="4173">
                  <c:v>0.52057869792965827</c:v>
                </c:pt>
                <c:pt idx="4174">
                  <c:v>0.52070341731105019</c:v>
                </c:pt>
                <c:pt idx="4175">
                  <c:v>0.52082813669244199</c:v>
                </c:pt>
                <c:pt idx="4176">
                  <c:v>0.5209528560738339</c:v>
                </c:pt>
                <c:pt idx="4177">
                  <c:v>0.52107757545522571</c:v>
                </c:pt>
                <c:pt idx="4178">
                  <c:v>0.52120229483661762</c:v>
                </c:pt>
                <c:pt idx="4179">
                  <c:v>0.52132701421800953</c:v>
                </c:pt>
                <c:pt idx="4180">
                  <c:v>0.52145173359940133</c:v>
                </c:pt>
                <c:pt idx="4181">
                  <c:v>0.52157645298079325</c:v>
                </c:pt>
                <c:pt idx="4182">
                  <c:v>0.52170117236218505</c:v>
                </c:pt>
                <c:pt idx="4183">
                  <c:v>0.52182589174357696</c:v>
                </c:pt>
                <c:pt idx="4184">
                  <c:v>0.52195061112496877</c:v>
                </c:pt>
                <c:pt idx="4185">
                  <c:v>0.52207533050636068</c:v>
                </c:pt>
                <c:pt idx="4186">
                  <c:v>0.52220004988775259</c:v>
                </c:pt>
                <c:pt idx="4187">
                  <c:v>0.5223247692691444</c:v>
                </c:pt>
                <c:pt idx="4188">
                  <c:v>0.52244948865053631</c:v>
                </c:pt>
                <c:pt idx="4189">
                  <c:v>0.52257420803192811</c:v>
                </c:pt>
                <c:pt idx="4190">
                  <c:v>0.52269892741332002</c:v>
                </c:pt>
                <c:pt idx="4191">
                  <c:v>0.52282364679471194</c:v>
                </c:pt>
                <c:pt idx="4192">
                  <c:v>0.52294836617610374</c:v>
                </c:pt>
                <c:pt idx="4193">
                  <c:v>0.52307308555749565</c:v>
                </c:pt>
                <c:pt idx="4194">
                  <c:v>0.52319780493888746</c:v>
                </c:pt>
                <c:pt idx="4195">
                  <c:v>0.52332252432027937</c:v>
                </c:pt>
                <c:pt idx="4196">
                  <c:v>0.52344724370167128</c:v>
                </c:pt>
                <c:pt idx="4197">
                  <c:v>0.52357196308306309</c:v>
                </c:pt>
                <c:pt idx="4198">
                  <c:v>0.523696682464455</c:v>
                </c:pt>
                <c:pt idx="4199">
                  <c:v>0.5238214018458468</c:v>
                </c:pt>
                <c:pt idx="4200">
                  <c:v>0.52394612122723871</c:v>
                </c:pt>
                <c:pt idx="4201">
                  <c:v>0.52407084060863063</c:v>
                </c:pt>
                <c:pt idx="4202">
                  <c:v>0.52419555999002243</c:v>
                </c:pt>
                <c:pt idx="4203">
                  <c:v>0.52432027937141434</c:v>
                </c:pt>
                <c:pt idx="4204">
                  <c:v>0.52444499875280615</c:v>
                </c:pt>
                <c:pt idx="4205">
                  <c:v>0.52456971813419806</c:v>
                </c:pt>
                <c:pt idx="4206">
                  <c:v>0.52469443751558997</c:v>
                </c:pt>
                <c:pt idx="4207">
                  <c:v>0.52481915689698178</c:v>
                </c:pt>
                <c:pt idx="4208">
                  <c:v>0.52494387627837369</c:v>
                </c:pt>
                <c:pt idx="4209">
                  <c:v>0.52506859565976549</c:v>
                </c:pt>
                <c:pt idx="4210">
                  <c:v>0.5251933150411574</c:v>
                </c:pt>
                <c:pt idx="4211">
                  <c:v>0.52531803442254932</c:v>
                </c:pt>
                <c:pt idx="4212">
                  <c:v>0.52544275380394112</c:v>
                </c:pt>
                <c:pt idx="4213">
                  <c:v>0.52556747318533303</c:v>
                </c:pt>
                <c:pt idx="4214">
                  <c:v>0.52569219256672484</c:v>
                </c:pt>
                <c:pt idx="4215">
                  <c:v>0.52581691194811675</c:v>
                </c:pt>
                <c:pt idx="4216">
                  <c:v>0.52594163132950855</c:v>
                </c:pt>
                <c:pt idx="4217">
                  <c:v>0.52606635071090047</c:v>
                </c:pt>
                <c:pt idx="4218">
                  <c:v>0.52619107009229238</c:v>
                </c:pt>
                <c:pt idx="4219">
                  <c:v>0.52631578947368418</c:v>
                </c:pt>
                <c:pt idx="4220">
                  <c:v>0.52644050885507609</c:v>
                </c:pt>
                <c:pt idx="4221">
                  <c:v>0.5265652282364679</c:v>
                </c:pt>
                <c:pt idx="4222">
                  <c:v>0.52668994761785981</c:v>
                </c:pt>
                <c:pt idx="4223">
                  <c:v>0.52681466699925172</c:v>
                </c:pt>
                <c:pt idx="4224">
                  <c:v>0.52693938638064353</c:v>
                </c:pt>
                <c:pt idx="4225">
                  <c:v>0.52706410576203544</c:v>
                </c:pt>
                <c:pt idx="4226">
                  <c:v>0.52718882514342724</c:v>
                </c:pt>
                <c:pt idx="4227">
                  <c:v>0.52731354452481916</c:v>
                </c:pt>
                <c:pt idx="4228">
                  <c:v>0.52743826390621107</c:v>
                </c:pt>
                <c:pt idx="4229">
                  <c:v>0.52756298328760287</c:v>
                </c:pt>
                <c:pt idx="4230">
                  <c:v>0.52768770266899478</c:v>
                </c:pt>
                <c:pt idx="4231">
                  <c:v>0.52781242205038659</c:v>
                </c:pt>
                <c:pt idx="4232">
                  <c:v>0.5279371414317785</c:v>
                </c:pt>
                <c:pt idx="4233">
                  <c:v>0.52806186081317041</c:v>
                </c:pt>
                <c:pt idx="4234">
                  <c:v>0.52818658019456222</c:v>
                </c:pt>
                <c:pt idx="4235">
                  <c:v>0.52831129957595413</c:v>
                </c:pt>
                <c:pt idx="4236">
                  <c:v>0.52843601895734593</c:v>
                </c:pt>
                <c:pt idx="4237">
                  <c:v>0.52856073833873785</c:v>
                </c:pt>
                <c:pt idx="4238">
                  <c:v>0.52868545772012976</c:v>
                </c:pt>
                <c:pt idx="4239">
                  <c:v>0.52881017710152156</c:v>
                </c:pt>
                <c:pt idx="4240">
                  <c:v>0.52893489648291347</c:v>
                </c:pt>
                <c:pt idx="4241">
                  <c:v>0.52905961586430528</c:v>
                </c:pt>
                <c:pt idx="4242">
                  <c:v>0.52918433524569719</c:v>
                </c:pt>
                <c:pt idx="4243">
                  <c:v>0.5293090546270891</c:v>
                </c:pt>
                <c:pt idx="4244">
                  <c:v>0.52943377400848091</c:v>
                </c:pt>
                <c:pt idx="4245">
                  <c:v>0.52955849338987282</c:v>
                </c:pt>
                <c:pt idx="4246">
                  <c:v>0.52968321277126462</c:v>
                </c:pt>
                <c:pt idx="4247">
                  <c:v>0.52980793215265654</c:v>
                </c:pt>
                <c:pt idx="4248">
                  <c:v>0.52993265153404834</c:v>
                </c:pt>
                <c:pt idx="4249">
                  <c:v>0.53005737091544025</c:v>
                </c:pt>
                <c:pt idx="4250">
                  <c:v>0.53018209029683216</c:v>
                </c:pt>
                <c:pt idx="4251">
                  <c:v>0.53030680967822397</c:v>
                </c:pt>
                <c:pt idx="4252">
                  <c:v>0.53043152905961588</c:v>
                </c:pt>
                <c:pt idx="4253">
                  <c:v>0.53055624844100768</c:v>
                </c:pt>
                <c:pt idx="4254">
                  <c:v>0.5306809678223996</c:v>
                </c:pt>
                <c:pt idx="4255">
                  <c:v>0.53080568720379151</c:v>
                </c:pt>
                <c:pt idx="4256">
                  <c:v>0.53093040658518331</c:v>
                </c:pt>
                <c:pt idx="4257">
                  <c:v>0.53105512596657523</c:v>
                </c:pt>
                <c:pt idx="4258">
                  <c:v>0.53117984534796703</c:v>
                </c:pt>
                <c:pt idx="4259">
                  <c:v>0.53130456472935894</c:v>
                </c:pt>
                <c:pt idx="4260">
                  <c:v>0.53142928411075085</c:v>
                </c:pt>
                <c:pt idx="4261">
                  <c:v>0.53155400349214266</c:v>
                </c:pt>
                <c:pt idx="4262">
                  <c:v>0.53167872287353457</c:v>
                </c:pt>
                <c:pt idx="4263">
                  <c:v>0.53180344225492637</c:v>
                </c:pt>
                <c:pt idx="4264">
                  <c:v>0.53192816163631829</c:v>
                </c:pt>
                <c:pt idx="4265">
                  <c:v>0.5320528810177102</c:v>
                </c:pt>
                <c:pt idx="4266">
                  <c:v>0.532177600399102</c:v>
                </c:pt>
                <c:pt idx="4267">
                  <c:v>0.53230231978049392</c:v>
                </c:pt>
                <c:pt idx="4268">
                  <c:v>0.53242703916188572</c:v>
                </c:pt>
                <c:pt idx="4269">
                  <c:v>0.53255175854327763</c:v>
                </c:pt>
                <c:pt idx="4270">
                  <c:v>0.53267647792466954</c:v>
                </c:pt>
                <c:pt idx="4271">
                  <c:v>0.53280119730606135</c:v>
                </c:pt>
                <c:pt idx="4272">
                  <c:v>0.53292591668745326</c:v>
                </c:pt>
                <c:pt idx="4273">
                  <c:v>0.53305063606884506</c:v>
                </c:pt>
                <c:pt idx="4274">
                  <c:v>0.53317535545023698</c:v>
                </c:pt>
                <c:pt idx="4275">
                  <c:v>0.53330007483162889</c:v>
                </c:pt>
                <c:pt idx="4276">
                  <c:v>0.53342479421302069</c:v>
                </c:pt>
                <c:pt idx="4277">
                  <c:v>0.53354951359441261</c:v>
                </c:pt>
                <c:pt idx="4278">
                  <c:v>0.53367423297580441</c:v>
                </c:pt>
                <c:pt idx="4279">
                  <c:v>0.53379895235719632</c:v>
                </c:pt>
                <c:pt idx="4280">
                  <c:v>0.53392367173858812</c:v>
                </c:pt>
                <c:pt idx="4281">
                  <c:v>0.53404839111998004</c:v>
                </c:pt>
                <c:pt idx="4282">
                  <c:v>0.53417311050137195</c:v>
                </c:pt>
                <c:pt idx="4283">
                  <c:v>0.53429782988276375</c:v>
                </c:pt>
                <c:pt idx="4284">
                  <c:v>0.53442254926415567</c:v>
                </c:pt>
                <c:pt idx="4285">
                  <c:v>0.53454726864554747</c:v>
                </c:pt>
                <c:pt idx="4286">
                  <c:v>0.53467198802693938</c:v>
                </c:pt>
                <c:pt idx="4287">
                  <c:v>0.5347967074083313</c:v>
                </c:pt>
                <c:pt idx="4288">
                  <c:v>0.5349214267897231</c:v>
                </c:pt>
                <c:pt idx="4289">
                  <c:v>0.53504614617111501</c:v>
                </c:pt>
                <c:pt idx="4290">
                  <c:v>0.53517086555250681</c:v>
                </c:pt>
                <c:pt idx="4291">
                  <c:v>0.53529558493389873</c:v>
                </c:pt>
                <c:pt idx="4292">
                  <c:v>0.53542030431529064</c:v>
                </c:pt>
                <c:pt idx="4293">
                  <c:v>0.53554502369668244</c:v>
                </c:pt>
                <c:pt idx="4294">
                  <c:v>0.53566974307807436</c:v>
                </c:pt>
                <c:pt idx="4295">
                  <c:v>0.53579446245946616</c:v>
                </c:pt>
                <c:pt idx="4296">
                  <c:v>0.53591918184085807</c:v>
                </c:pt>
                <c:pt idx="4297">
                  <c:v>0.53604390122224999</c:v>
                </c:pt>
                <c:pt idx="4298">
                  <c:v>0.53616862060364179</c:v>
                </c:pt>
                <c:pt idx="4299">
                  <c:v>0.5362933399850337</c:v>
                </c:pt>
                <c:pt idx="4300">
                  <c:v>0.5364180593664255</c:v>
                </c:pt>
                <c:pt idx="4301">
                  <c:v>0.53654277874781742</c:v>
                </c:pt>
                <c:pt idx="4302">
                  <c:v>0.53666749812920933</c:v>
                </c:pt>
                <c:pt idx="4303">
                  <c:v>0.53679221751060113</c:v>
                </c:pt>
                <c:pt idx="4304">
                  <c:v>0.53691693689199305</c:v>
                </c:pt>
                <c:pt idx="4305">
                  <c:v>0.53704165627338485</c:v>
                </c:pt>
                <c:pt idx="4306">
                  <c:v>0.53716637565477676</c:v>
                </c:pt>
                <c:pt idx="4307">
                  <c:v>0.53729109503616868</c:v>
                </c:pt>
                <c:pt idx="4308">
                  <c:v>0.53741581441756048</c:v>
                </c:pt>
                <c:pt idx="4309">
                  <c:v>0.53754053379895239</c:v>
                </c:pt>
                <c:pt idx="4310">
                  <c:v>0.53766525318034419</c:v>
                </c:pt>
                <c:pt idx="4311">
                  <c:v>0.53778997256173611</c:v>
                </c:pt>
                <c:pt idx="4312">
                  <c:v>0.53791469194312791</c:v>
                </c:pt>
                <c:pt idx="4313">
                  <c:v>0.53803941132451982</c:v>
                </c:pt>
                <c:pt idx="4314">
                  <c:v>0.53816413070591174</c:v>
                </c:pt>
                <c:pt idx="4315">
                  <c:v>0.53828885008730354</c:v>
                </c:pt>
                <c:pt idx="4316">
                  <c:v>0.53841356946869545</c:v>
                </c:pt>
                <c:pt idx="4317">
                  <c:v>0.53853828885008725</c:v>
                </c:pt>
                <c:pt idx="4318">
                  <c:v>0.53866300823147917</c:v>
                </c:pt>
                <c:pt idx="4319">
                  <c:v>0.53878772761287108</c:v>
                </c:pt>
                <c:pt idx="4320">
                  <c:v>0.53891244699426288</c:v>
                </c:pt>
                <c:pt idx="4321">
                  <c:v>0.5390371663756548</c:v>
                </c:pt>
                <c:pt idx="4322">
                  <c:v>0.5391618857570466</c:v>
                </c:pt>
                <c:pt idx="4323">
                  <c:v>0.53928660513843851</c:v>
                </c:pt>
                <c:pt idx="4324">
                  <c:v>0.53941132451983043</c:v>
                </c:pt>
                <c:pt idx="4325">
                  <c:v>0.53953604390122223</c:v>
                </c:pt>
                <c:pt idx="4326">
                  <c:v>0.53966076328261414</c:v>
                </c:pt>
                <c:pt idx="4327">
                  <c:v>0.53978548266400594</c:v>
                </c:pt>
                <c:pt idx="4328">
                  <c:v>0.53991020204539786</c:v>
                </c:pt>
                <c:pt idx="4329">
                  <c:v>0.54003492142678977</c:v>
                </c:pt>
                <c:pt idx="4330">
                  <c:v>0.54015964080818157</c:v>
                </c:pt>
                <c:pt idx="4331">
                  <c:v>0.54028436018957349</c:v>
                </c:pt>
                <c:pt idx="4332">
                  <c:v>0.54040907957096529</c:v>
                </c:pt>
                <c:pt idx="4333">
                  <c:v>0.5405337989523572</c:v>
                </c:pt>
                <c:pt idx="4334">
                  <c:v>0.54065851833374912</c:v>
                </c:pt>
                <c:pt idx="4335">
                  <c:v>0.54078323771514092</c:v>
                </c:pt>
                <c:pt idx="4336">
                  <c:v>0.54090795709653283</c:v>
                </c:pt>
                <c:pt idx="4337">
                  <c:v>0.54103267647792463</c:v>
                </c:pt>
                <c:pt idx="4338">
                  <c:v>0.54115739585931655</c:v>
                </c:pt>
                <c:pt idx="4339">
                  <c:v>0.54128211524070846</c:v>
                </c:pt>
                <c:pt idx="4340">
                  <c:v>0.54140683462210026</c:v>
                </c:pt>
                <c:pt idx="4341">
                  <c:v>0.54153155400349218</c:v>
                </c:pt>
                <c:pt idx="4342">
                  <c:v>0.54165627338488398</c:v>
                </c:pt>
                <c:pt idx="4343">
                  <c:v>0.54178099276627589</c:v>
                </c:pt>
                <c:pt idx="4344">
                  <c:v>0.5419057121476677</c:v>
                </c:pt>
                <c:pt idx="4345">
                  <c:v>0.54203043152905961</c:v>
                </c:pt>
                <c:pt idx="4346">
                  <c:v>0.54215515091045152</c:v>
                </c:pt>
                <c:pt idx="4347">
                  <c:v>0.54227987029184332</c:v>
                </c:pt>
                <c:pt idx="4348">
                  <c:v>0.54240458967323524</c:v>
                </c:pt>
                <c:pt idx="4349">
                  <c:v>0.54252930905462704</c:v>
                </c:pt>
                <c:pt idx="4350">
                  <c:v>0.54265402843601895</c:v>
                </c:pt>
                <c:pt idx="4351">
                  <c:v>0.54277874781741087</c:v>
                </c:pt>
                <c:pt idx="4352">
                  <c:v>0.54290346719880267</c:v>
                </c:pt>
                <c:pt idx="4353">
                  <c:v>0.54302818658019458</c:v>
                </c:pt>
                <c:pt idx="4354">
                  <c:v>0.54315290596158639</c:v>
                </c:pt>
                <c:pt idx="4355">
                  <c:v>0.5432776253429783</c:v>
                </c:pt>
                <c:pt idx="4356">
                  <c:v>0.54340234472437021</c:v>
                </c:pt>
                <c:pt idx="4357">
                  <c:v>0.54352706410576201</c:v>
                </c:pt>
                <c:pt idx="4358">
                  <c:v>0.54365178348715393</c:v>
                </c:pt>
                <c:pt idx="4359">
                  <c:v>0.54377650286854573</c:v>
                </c:pt>
                <c:pt idx="4360">
                  <c:v>0.54390122224993764</c:v>
                </c:pt>
                <c:pt idx="4361">
                  <c:v>0.54402594163132956</c:v>
                </c:pt>
                <c:pt idx="4362">
                  <c:v>0.54415066101272136</c:v>
                </c:pt>
                <c:pt idx="4363">
                  <c:v>0.54427538039411327</c:v>
                </c:pt>
                <c:pt idx="4364">
                  <c:v>0.54440009977550508</c:v>
                </c:pt>
                <c:pt idx="4365">
                  <c:v>0.54452481915689699</c:v>
                </c:pt>
                <c:pt idx="4366">
                  <c:v>0.5446495385382889</c:v>
                </c:pt>
                <c:pt idx="4367">
                  <c:v>0.5447742579196807</c:v>
                </c:pt>
                <c:pt idx="4368">
                  <c:v>0.54489897730107262</c:v>
                </c:pt>
                <c:pt idx="4369">
                  <c:v>0.54502369668246442</c:v>
                </c:pt>
                <c:pt idx="4370">
                  <c:v>0.54514841606385633</c:v>
                </c:pt>
                <c:pt idx="4371">
                  <c:v>0.54527313544524825</c:v>
                </c:pt>
                <c:pt idx="4372">
                  <c:v>0.54539785482664005</c:v>
                </c:pt>
                <c:pt idx="4373">
                  <c:v>0.54552257420803196</c:v>
                </c:pt>
                <c:pt idx="4374">
                  <c:v>0.54564729358942377</c:v>
                </c:pt>
                <c:pt idx="4375">
                  <c:v>0.54577201297081568</c:v>
                </c:pt>
                <c:pt idx="4376">
                  <c:v>0.54589673235220748</c:v>
                </c:pt>
                <c:pt idx="4377">
                  <c:v>0.54602145173359939</c:v>
                </c:pt>
                <c:pt idx="4378">
                  <c:v>0.54614617111499131</c:v>
                </c:pt>
                <c:pt idx="4379">
                  <c:v>0.54627089049638311</c:v>
                </c:pt>
                <c:pt idx="4380">
                  <c:v>0.54639560987777502</c:v>
                </c:pt>
                <c:pt idx="4381">
                  <c:v>0.54652032925916683</c:v>
                </c:pt>
                <c:pt idx="4382">
                  <c:v>0.54664504864055874</c:v>
                </c:pt>
                <c:pt idx="4383">
                  <c:v>0.54676976802195065</c:v>
                </c:pt>
                <c:pt idx="4384">
                  <c:v>0.54689448740334246</c:v>
                </c:pt>
                <c:pt idx="4385">
                  <c:v>0.54701920678473437</c:v>
                </c:pt>
                <c:pt idx="4386">
                  <c:v>0.54714392616612617</c:v>
                </c:pt>
                <c:pt idx="4387">
                  <c:v>0.54726864554751808</c:v>
                </c:pt>
                <c:pt idx="4388">
                  <c:v>0.54739336492891</c:v>
                </c:pt>
                <c:pt idx="4389">
                  <c:v>0.5475180843103018</c:v>
                </c:pt>
                <c:pt idx="4390">
                  <c:v>0.54764280369169371</c:v>
                </c:pt>
                <c:pt idx="4391">
                  <c:v>0.54776752307308552</c:v>
                </c:pt>
                <c:pt idx="4392">
                  <c:v>0.54789224245447743</c:v>
                </c:pt>
                <c:pt idx="4393">
                  <c:v>0.54801696183586934</c:v>
                </c:pt>
                <c:pt idx="4394">
                  <c:v>0.54814168121726115</c:v>
                </c:pt>
                <c:pt idx="4395">
                  <c:v>0.54826640059865306</c:v>
                </c:pt>
                <c:pt idx="4396">
                  <c:v>0.54839111998004486</c:v>
                </c:pt>
                <c:pt idx="4397">
                  <c:v>0.54851583936143677</c:v>
                </c:pt>
                <c:pt idx="4398">
                  <c:v>0.54864055874282869</c:v>
                </c:pt>
                <c:pt idx="4399">
                  <c:v>0.54876527812422049</c:v>
                </c:pt>
                <c:pt idx="4400">
                  <c:v>0.5488899975056124</c:v>
                </c:pt>
                <c:pt idx="4401">
                  <c:v>0.54901471688700421</c:v>
                </c:pt>
                <c:pt idx="4402">
                  <c:v>0.54913943626839612</c:v>
                </c:pt>
                <c:pt idx="4403">
                  <c:v>0.54926415564978792</c:v>
                </c:pt>
                <c:pt idx="4404">
                  <c:v>0.54938887503117984</c:v>
                </c:pt>
                <c:pt idx="4405">
                  <c:v>0.54951359441257175</c:v>
                </c:pt>
                <c:pt idx="4406">
                  <c:v>0.54963831379396355</c:v>
                </c:pt>
                <c:pt idx="4407">
                  <c:v>0.54976303317535546</c:v>
                </c:pt>
                <c:pt idx="4408">
                  <c:v>0.54988775255674727</c:v>
                </c:pt>
                <c:pt idx="4409">
                  <c:v>0.55001247193813918</c:v>
                </c:pt>
                <c:pt idx="4410">
                  <c:v>0.55013719131953109</c:v>
                </c:pt>
                <c:pt idx="4411">
                  <c:v>0.5502619107009229</c:v>
                </c:pt>
                <c:pt idx="4412">
                  <c:v>0.55038663008231481</c:v>
                </c:pt>
                <c:pt idx="4413">
                  <c:v>0.55051134946370661</c:v>
                </c:pt>
                <c:pt idx="4414">
                  <c:v>0.55063606884509853</c:v>
                </c:pt>
                <c:pt idx="4415">
                  <c:v>0.55076078822649044</c:v>
                </c:pt>
                <c:pt idx="4416">
                  <c:v>0.55088550760788224</c:v>
                </c:pt>
                <c:pt idx="4417">
                  <c:v>0.55101022698927415</c:v>
                </c:pt>
                <c:pt idx="4418">
                  <c:v>0.55113494637066596</c:v>
                </c:pt>
                <c:pt idx="4419">
                  <c:v>0.55125966575205787</c:v>
                </c:pt>
                <c:pt idx="4420">
                  <c:v>0.55138438513344978</c:v>
                </c:pt>
                <c:pt idx="4421">
                  <c:v>0.55150910451484159</c:v>
                </c:pt>
                <c:pt idx="4422">
                  <c:v>0.5516338238962335</c:v>
                </c:pt>
                <c:pt idx="4423">
                  <c:v>0.5517585432776253</c:v>
                </c:pt>
                <c:pt idx="4424">
                  <c:v>0.55188326265901722</c:v>
                </c:pt>
                <c:pt idx="4425">
                  <c:v>0.55200798204040913</c:v>
                </c:pt>
                <c:pt idx="4426">
                  <c:v>0.55213270142180093</c:v>
                </c:pt>
                <c:pt idx="4427">
                  <c:v>0.55225742080319284</c:v>
                </c:pt>
                <c:pt idx="4428">
                  <c:v>0.55238214018458465</c:v>
                </c:pt>
                <c:pt idx="4429">
                  <c:v>0.55250685956597656</c:v>
                </c:pt>
                <c:pt idx="4430">
                  <c:v>0.55263157894736847</c:v>
                </c:pt>
                <c:pt idx="4431">
                  <c:v>0.55275629832876028</c:v>
                </c:pt>
                <c:pt idx="4432">
                  <c:v>0.55288101771015219</c:v>
                </c:pt>
                <c:pt idx="4433">
                  <c:v>0.55300573709154399</c:v>
                </c:pt>
                <c:pt idx="4434">
                  <c:v>0.55313045647293591</c:v>
                </c:pt>
                <c:pt idx="4435">
                  <c:v>0.55325517585432771</c:v>
                </c:pt>
                <c:pt idx="4436">
                  <c:v>0.55337989523571962</c:v>
                </c:pt>
                <c:pt idx="4437">
                  <c:v>0.55350461461711153</c:v>
                </c:pt>
                <c:pt idx="4438">
                  <c:v>0.55362933399850334</c:v>
                </c:pt>
                <c:pt idx="4439">
                  <c:v>0.55375405337989525</c:v>
                </c:pt>
                <c:pt idx="4440">
                  <c:v>0.55387877276128705</c:v>
                </c:pt>
                <c:pt idx="4441">
                  <c:v>0.55400349214267897</c:v>
                </c:pt>
                <c:pt idx="4442">
                  <c:v>0.55412821152407088</c:v>
                </c:pt>
                <c:pt idx="4443">
                  <c:v>0.55425293090546268</c:v>
                </c:pt>
                <c:pt idx="4444">
                  <c:v>0.5543776502868546</c:v>
                </c:pt>
                <c:pt idx="4445">
                  <c:v>0.5545023696682464</c:v>
                </c:pt>
                <c:pt idx="4446">
                  <c:v>0.55462708904963831</c:v>
                </c:pt>
                <c:pt idx="4447">
                  <c:v>0.55475180843103022</c:v>
                </c:pt>
                <c:pt idx="4448">
                  <c:v>0.55487652781242203</c:v>
                </c:pt>
                <c:pt idx="4449">
                  <c:v>0.55500124719381394</c:v>
                </c:pt>
                <c:pt idx="4450">
                  <c:v>0.55512596657520574</c:v>
                </c:pt>
                <c:pt idx="4451">
                  <c:v>0.55525068595659766</c:v>
                </c:pt>
                <c:pt idx="4452">
                  <c:v>0.55537540533798957</c:v>
                </c:pt>
                <c:pt idx="4453">
                  <c:v>0.55550012471938137</c:v>
                </c:pt>
                <c:pt idx="4454">
                  <c:v>0.55562484410077329</c:v>
                </c:pt>
                <c:pt idx="4455">
                  <c:v>0.55574956348216509</c:v>
                </c:pt>
                <c:pt idx="4456">
                  <c:v>0.555874282863557</c:v>
                </c:pt>
                <c:pt idx="4457">
                  <c:v>0.55599900224494891</c:v>
                </c:pt>
                <c:pt idx="4458">
                  <c:v>0.55612372162634072</c:v>
                </c:pt>
                <c:pt idx="4459">
                  <c:v>0.55624844100773263</c:v>
                </c:pt>
                <c:pt idx="4460">
                  <c:v>0.55637316038912443</c:v>
                </c:pt>
                <c:pt idx="4461">
                  <c:v>0.55649787977051635</c:v>
                </c:pt>
                <c:pt idx="4462">
                  <c:v>0.55662259915190826</c:v>
                </c:pt>
                <c:pt idx="4463">
                  <c:v>0.55674731853330006</c:v>
                </c:pt>
                <c:pt idx="4464">
                  <c:v>0.55687203791469198</c:v>
                </c:pt>
                <c:pt idx="4465">
                  <c:v>0.55699675729608378</c:v>
                </c:pt>
                <c:pt idx="4466">
                  <c:v>0.55712147667747569</c:v>
                </c:pt>
                <c:pt idx="4467">
                  <c:v>0.55724619605886749</c:v>
                </c:pt>
                <c:pt idx="4468">
                  <c:v>0.55737091544025941</c:v>
                </c:pt>
                <c:pt idx="4469">
                  <c:v>0.55749563482165132</c:v>
                </c:pt>
                <c:pt idx="4470">
                  <c:v>0.55762035420304312</c:v>
                </c:pt>
                <c:pt idx="4471">
                  <c:v>0.55774507358443504</c:v>
                </c:pt>
                <c:pt idx="4472">
                  <c:v>0.55786979296582684</c:v>
                </c:pt>
                <c:pt idx="4473">
                  <c:v>0.55799451234721875</c:v>
                </c:pt>
                <c:pt idx="4474">
                  <c:v>0.55811923172861067</c:v>
                </c:pt>
                <c:pt idx="4475">
                  <c:v>0.55824395111000247</c:v>
                </c:pt>
                <c:pt idx="4476">
                  <c:v>0.55836867049139438</c:v>
                </c:pt>
                <c:pt idx="4477">
                  <c:v>0.55849338987278618</c:v>
                </c:pt>
                <c:pt idx="4478">
                  <c:v>0.5586181092541781</c:v>
                </c:pt>
                <c:pt idx="4479">
                  <c:v>0.55874282863557001</c:v>
                </c:pt>
                <c:pt idx="4480">
                  <c:v>0.55886754801696181</c:v>
                </c:pt>
                <c:pt idx="4481">
                  <c:v>0.55899226739835373</c:v>
                </c:pt>
                <c:pt idx="4482">
                  <c:v>0.55911698677974553</c:v>
                </c:pt>
                <c:pt idx="4483">
                  <c:v>0.55924170616113744</c:v>
                </c:pt>
                <c:pt idx="4484">
                  <c:v>0.55936642554252936</c:v>
                </c:pt>
                <c:pt idx="4485">
                  <c:v>0.55949114492392116</c:v>
                </c:pt>
                <c:pt idx="4486">
                  <c:v>0.55961586430531307</c:v>
                </c:pt>
                <c:pt idx="4487">
                  <c:v>0.55974058368670487</c:v>
                </c:pt>
                <c:pt idx="4488">
                  <c:v>0.55986530306809679</c:v>
                </c:pt>
                <c:pt idx="4489">
                  <c:v>0.5599900224494887</c:v>
                </c:pt>
                <c:pt idx="4490">
                  <c:v>0.5601147418308805</c:v>
                </c:pt>
                <c:pt idx="4491">
                  <c:v>0.56023946121227242</c:v>
                </c:pt>
                <c:pt idx="4492">
                  <c:v>0.56036418059366422</c:v>
                </c:pt>
                <c:pt idx="4493">
                  <c:v>0.56048889997505613</c:v>
                </c:pt>
                <c:pt idx="4494">
                  <c:v>0.56061361935644805</c:v>
                </c:pt>
                <c:pt idx="4495">
                  <c:v>0.56073833873783985</c:v>
                </c:pt>
                <c:pt idx="4496">
                  <c:v>0.56086305811923176</c:v>
                </c:pt>
                <c:pt idx="4497">
                  <c:v>0.56098777750062356</c:v>
                </c:pt>
                <c:pt idx="4498">
                  <c:v>0.56111249688201548</c:v>
                </c:pt>
                <c:pt idx="4499">
                  <c:v>0.56123721626340728</c:v>
                </c:pt>
                <c:pt idx="4500">
                  <c:v>0.56136193564479919</c:v>
                </c:pt>
                <c:pt idx="4501">
                  <c:v>0.56148665502619111</c:v>
                </c:pt>
                <c:pt idx="4502">
                  <c:v>0.56161137440758291</c:v>
                </c:pt>
                <c:pt idx="4503">
                  <c:v>0.56173609378897482</c:v>
                </c:pt>
                <c:pt idx="4504">
                  <c:v>0.56186081317036662</c:v>
                </c:pt>
                <c:pt idx="4505">
                  <c:v>0.56198553255175854</c:v>
                </c:pt>
                <c:pt idx="4506">
                  <c:v>0.56211025193315045</c:v>
                </c:pt>
                <c:pt idx="4507">
                  <c:v>0.56223497131454225</c:v>
                </c:pt>
                <c:pt idx="4508">
                  <c:v>0.56235969069593417</c:v>
                </c:pt>
                <c:pt idx="4509">
                  <c:v>0.56248441007732597</c:v>
                </c:pt>
                <c:pt idx="4510">
                  <c:v>0.56260912945871788</c:v>
                </c:pt>
                <c:pt idx="4511">
                  <c:v>0.5627338488401098</c:v>
                </c:pt>
                <c:pt idx="4512">
                  <c:v>0.5628585682215016</c:v>
                </c:pt>
                <c:pt idx="4513">
                  <c:v>0.56298328760289351</c:v>
                </c:pt>
                <c:pt idx="4514">
                  <c:v>0.56310800698428531</c:v>
                </c:pt>
                <c:pt idx="4515">
                  <c:v>0.56323272636567723</c:v>
                </c:pt>
                <c:pt idx="4516">
                  <c:v>0.56335744574706914</c:v>
                </c:pt>
                <c:pt idx="4517">
                  <c:v>0.56348216512846094</c:v>
                </c:pt>
                <c:pt idx="4518">
                  <c:v>0.56360688450985286</c:v>
                </c:pt>
                <c:pt idx="4519">
                  <c:v>0.56373160389124466</c:v>
                </c:pt>
                <c:pt idx="4520">
                  <c:v>0.56385632327263657</c:v>
                </c:pt>
                <c:pt idx="4521">
                  <c:v>0.56398104265402849</c:v>
                </c:pt>
                <c:pt idx="4522">
                  <c:v>0.56410576203542029</c:v>
                </c:pt>
                <c:pt idx="4523">
                  <c:v>0.5642304814168122</c:v>
                </c:pt>
                <c:pt idx="4524">
                  <c:v>0.564355200798204</c:v>
                </c:pt>
                <c:pt idx="4525">
                  <c:v>0.56447992017959592</c:v>
                </c:pt>
                <c:pt idx="4526">
                  <c:v>0.56460463956098783</c:v>
                </c:pt>
                <c:pt idx="4527">
                  <c:v>0.56472935894237963</c:v>
                </c:pt>
                <c:pt idx="4528">
                  <c:v>0.56485407832377155</c:v>
                </c:pt>
                <c:pt idx="4529">
                  <c:v>0.56497879770516335</c:v>
                </c:pt>
                <c:pt idx="4530">
                  <c:v>0.56510351708655526</c:v>
                </c:pt>
                <c:pt idx="4531">
                  <c:v>0.56522823646794706</c:v>
                </c:pt>
                <c:pt idx="4532">
                  <c:v>0.56535295584933898</c:v>
                </c:pt>
                <c:pt idx="4533">
                  <c:v>0.56547767523073089</c:v>
                </c:pt>
                <c:pt idx="4534">
                  <c:v>0.56560239461212269</c:v>
                </c:pt>
                <c:pt idx="4535">
                  <c:v>0.56572711399351461</c:v>
                </c:pt>
                <c:pt idx="4536">
                  <c:v>0.56585183337490641</c:v>
                </c:pt>
                <c:pt idx="4537">
                  <c:v>0.56597655275629832</c:v>
                </c:pt>
                <c:pt idx="4538">
                  <c:v>0.56610127213769024</c:v>
                </c:pt>
                <c:pt idx="4539">
                  <c:v>0.56622599151908204</c:v>
                </c:pt>
                <c:pt idx="4540">
                  <c:v>0.56635071090047395</c:v>
                </c:pt>
                <c:pt idx="4541">
                  <c:v>0.56647543028186575</c:v>
                </c:pt>
                <c:pt idx="4542">
                  <c:v>0.56660014966325767</c:v>
                </c:pt>
                <c:pt idx="4543">
                  <c:v>0.56672486904464958</c:v>
                </c:pt>
                <c:pt idx="4544">
                  <c:v>0.56684958842604138</c:v>
                </c:pt>
                <c:pt idx="4545">
                  <c:v>0.5669743078074333</c:v>
                </c:pt>
                <c:pt idx="4546">
                  <c:v>0.5670990271888251</c:v>
                </c:pt>
                <c:pt idx="4547">
                  <c:v>0.56722374657021701</c:v>
                </c:pt>
                <c:pt idx="4548">
                  <c:v>0.56734846595160893</c:v>
                </c:pt>
                <c:pt idx="4549">
                  <c:v>0.56747318533300073</c:v>
                </c:pt>
                <c:pt idx="4550">
                  <c:v>0.56759790471439264</c:v>
                </c:pt>
                <c:pt idx="4551">
                  <c:v>0.56772262409578444</c:v>
                </c:pt>
                <c:pt idx="4552">
                  <c:v>0.56784734347717636</c:v>
                </c:pt>
                <c:pt idx="4553">
                  <c:v>0.56797206285856827</c:v>
                </c:pt>
                <c:pt idx="4554">
                  <c:v>0.56809678223996007</c:v>
                </c:pt>
                <c:pt idx="4555">
                  <c:v>0.56822150162135199</c:v>
                </c:pt>
                <c:pt idx="4556">
                  <c:v>0.56834622100274379</c:v>
                </c:pt>
                <c:pt idx="4557">
                  <c:v>0.5684709403841357</c:v>
                </c:pt>
                <c:pt idx="4558">
                  <c:v>0.56859565976552762</c:v>
                </c:pt>
                <c:pt idx="4559">
                  <c:v>0.56872037914691942</c:v>
                </c:pt>
                <c:pt idx="4560">
                  <c:v>0.56884509852831133</c:v>
                </c:pt>
                <c:pt idx="4561">
                  <c:v>0.56896981790970313</c:v>
                </c:pt>
                <c:pt idx="4562">
                  <c:v>0.56909453729109505</c:v>
                </c:pt>
                <c:pt idx="4563">
                  <c:v>0.56921925667248685</c:v>
                </c:pt>
                <c:pt idx="4564">
                  <c:v>0.56934397605387876</c:v>
                </c:pt>
                <c:pt idx="4565">
                  <c:v>0.56946869543527068</c:v>
                </c:pt>
                <c:pt idx="4566">
                  <c:v>0.56959341481666248</c:v>
                </c:pt>
                <c:pt idx="4567">
                  <c:v>0.56971813419805439</c:v>
                </c:pt>
                <c:pt idx="4568">
                  <c:v>0.5698428535794462</c:v>
                </c:pt>
                <c:pt idx="4569">
                  <c:v>0.56996757296083811</c:v>
                </c:pt>
                <c:pt idx="4570">
                  <c:v>0.57009229234223002</c:v>
                </c:pt>
                <c:pt idx="4571">
                  <c:v>0.57021701172362182</c:v>
                </c:pt>
                <c:pt idx="4572">
                  <c:v>0.57034173110501374</c:v>
                </c:pt>
                <c:pt idx="4573">
                  <c:v>0.57046645048640554</c:v>
                </c:pt>
                <c:pt idx="4574">
                  <c:v>0.57059116986779745</c:v>
                </c:pt>
                <c:pt idx="4575">
                  <c:v>0.57071588924918937</c:v>
                </c:pt>
                <c:pt idx="4576">
                  <c:v>0.57084060863058117</c:v>
                </c:pt>
                <c:pt idx="4577">
                  <c:v>0.57096532801197308</c:v>
                </c:pt>
                <c:pt idx="4578">
                  <c:v>0.57109004739336489</c:v>
                </c:pt>
                <c:pt idx="4579">
                  <c:v>0.5712147667747568</c:v>
                </c:pt>
                <c:pt idx="4580">
                  <c:v>0.57133948615614871</c:v>
                </c:pt>
                <c:pt idx="4581">
                  <c:v>0.57146420553754051</c:v>
                </c:pt>
                <c:pt idx="4582">
                  <c:v>0.57158892491893243</c:v>
                </c:pt>
                <c:pt idx="4583">
                  <c:v>0.57171364430032423</c:v>
                </c:pt>
                <c:pt idx="4584">
                  <c:v>0.57183836368171614</c:v>
                </c:pt>
                <c:pt idx="4585">
                  <c:v>0.57196308306310806</c:v>
                </c:pt>
                <c:pt idx="4586">
                  <c:v>0.57208780244449986</c:v>
                </c:pt>
                <c:pt idx="4587">
                  <c:v>0.57221252182589177</c:v>
                </c:pt>
                <c:pt idx="4588">
                  <c:v>0.57233724120728358</c:v>
                </c:pt>
                <c:pt idx="4589">
                  <c:v>0.57246196058867549</c:v>
                </c:pt>
                <c:pt idx="4590">
                  <c:v>0.5725866799700674</c:v>
                </c:pt>
                <c:pt idx="4591">
                  <c:v>0.5727113993514592</c:v>
                </c:pt>
                <c:pt idx="4592">
                  <c:v>0.57283611873285112</c:v>
                </c:pt>
                <c:pt idx="4593">
                  <c:v>0.57296083811424292</c:v>
                </c:pt>
                <c:pt idx="4594">
                  <c:v>0.57308555749563483</c:v>
                </c:pt>
                <c:pt idx="4595">
                  <c:v>0.57321027687702664</c:v>
                </c:pt>
                <c:pt idx="4596">
                  <c:v>0.57333499625841855</c:v>
                </c:pt>
                <c:pt idx="4597">
                  <c:v>0.57345971563981046</c:v>
                </c:pt>
                <c:pt idx="4598">
                  <c:v>0.57358443502120227</c:v>
                </c:pt>
                <c:pt idx="4599">
                  <c:v>0.57370915440259418</c:v>
                </c:pt>
                <c:pt idx="4600">
                  <c:v>0.57383387378398598</c:v>
                </c:pt>
                <c:pt idx="4601">
                  <c:v>0.57395859316537789</c:v>
                </c:pt>
                <c:pt idx="4602">
                  <c:v>0.57408331254676981</c:v>
                </c:pt>
                <c:pt idx="4603">
                  <c:v>0.57420803192816161</c:v>
                </c:pt>
                <c:pt idx="4604">
                  <c:v>0.57433275130955352</c:v>
                </c:pt>
                <c:pt idx="4605">
                  <c:v>0.57445747069094533</c:v>
                </c:pt>
                <c:pt idx="4606">
                  <c:v>0.57458219007233724</c:v>
                </c:pt>
                <c:pt idx="4607">
                  <c:v>0.57470690945372915</c:v>
                </c:pt>
                <c:pt idx="4608">
                  <c:v>0.57483162883512096</c:v>
                </c:pt>
                <c:pt idx="4609">
                  <c:v>0.57495634821651287</c:v>
                </c:pt>
                <c:pt idx="4610">
                  <c:v>0.57508106759790467</c:v>
                </c:pt>
                <c:pt idx="4611">
                  <c:v>0.57520578697929658</c:v>
                </c:pt>
                <c:pt idx="4612">
                  <c:v>0.5753305063606885</c:v>
                </c:pt>
                <c:pt idx="4613">
                  <c:v>0.5754552257420803</c:v>
                </c:pt>
                <c:pt idx="4614">
                  <c:v>0.57557994512347221</c:v>
                </c:pt>
                <c:pt idx="4615">
                  <c:v>0.57570466450486402</c:v>
                </c:pt>
                <c:pt idx="4616">
                  <c:v>0.57582938388625593</c:v>
                </c:pt>
                <c:pt idx="4617">
                  <c:v>0.57595410326764784</c:v>
                </c:pt>
                <c:pt idx="4618">
                  <c:v>0.57607882264903965</c:v>
                </c:pt>
                <c:pt idx="4619">
                  <c:v>0.57620354203043156</c:v>
                </c:pt>
                <c:pt idx="4620">
                  <c:v>0.57632826141182336</c:v>
                </c:pt>
                <c:pt idx="4621">
                  <c:v>0.57645298079321527</c:v>
                </c:pt>
                <c:pt idx="4622">
                  <c:v>0.57657770017460719</c:v>
                </c:pt>
                <c:pt idx="4623">
                  <c:v>0.57670241955599899</c:v>
                </c:pt>
                <c:pt idx="4624">
                  <c:v>0.5768271389373909</c:v>
                </c:pt>
                <c:pt idx="4625">
                  <c:v>0.57695185831878271</c:v>
                </c:pt>
                <c:pt idx="4626">
                  <c:v>0.57707657770017462</c:v>
                </c:pt>
                <c:pt idx="4627">
                  <c:v>0.57720129708156642</c:v>
                </c:pt>
                <c:pt idx="4628">
                  <c:v>0.57732601646295834</c:v>
                </c:pt>
                <c:pt idx="4629">
                  <c:v>0.57745073584435025</c:v>
                </c:pt>
                <c:pt idx="4630">
                  <c:v>0.57757545522574205</c:v>
                </c:pt>
                <c:pt idx="4631">
                  <c:v>0.57770017460713396</c:v>
                </c:pt>
                <c:pt idx="4632">
                  <c:v>0.57782489398852577</c:v>
                </c:pt>
                <c:pt idx="4633">
                  <c:v>0.57794961336991768</c:v>
                </c:pt>
                <c:pt idx="4634">
                  <c:v>0.57807433275130959</c:v>
                </c:pt>
                <c:pt idx="4635">
                  <c:v>0.5781990521327014</c:v>
                </c:pt>
                <c:pt idx="4636">
                  <c:v>0.57832377151409331</c:v>
                </c:pt>
                <c:pt idx="4637">
                  <c:v>0.57844849089548511</c:v>
                </c:pt>
                <c:pt idx="4638">
                  <c:v>0.57857321027687703</c:v>
                </c:pt>
                <c:pt idx="4639">
                  <c:v>0.57869792965826894</c:v>
                </c:pt>
                <c:pt idx="4640">
                  <c:v>0.57882264903966074</c:v>
                </c:pt>
                <c:pt idx="4641">
                  <c:v>0.57894736842105265</c:v>
                </c:pt>
                <c:pt idx="4642">
                  <c:v>0.57907208780244446</c:v>
                </c:pt>
                <c:pt idx="4643">
                  <c:v>0.57919680718383637</c:v>
                </c:pt>
                <c:pt idx="4644">
                  <c:v>0.57932152656522828</c:v>
                </c:pt>
                <c:pt idx="4645">
                  <c:v>0.57944624594662009</c:v>
                </c:pt>
                <c:pt idx="4646">
                  <c:v>0.579570965328012</c:v>
                </c:pt>
                <c:pt idx="4647">
                  <c:v>0.5796956847094038</c:v>
                </c:pt>
                <c:pt idx="4648">
                  <c:v>0.57982040409079572</c:v>
                </c:pt>
                <c:pt idx="4649">
                  <c:v>0.57994512347218763</c:v>
                </c:pt>
                <c:pt idx="4650">
                  <c:v>0.58006984285357943</c:v>
                </c:pt>
                <c:pt idx="4651">
                  <c:v>0.58019456223497134</c:v>
                </c:pt>
                <c:pt idx="4652">
                  <c:v>0.58031928161636315</c:v>
                </c:pt>
                <c:pt idx="4653">
                  <c:v>0.58044400099775506</c:v>
                </c:pt>
                <c:pt idx="4654">
                  <c:v>0.58056872037914697</c:v>
                </c:pt>
                <c:pt idx="4655">
                  <c:v>0.58069343976053878</c:v>
                </c:pt>
                <c:pt idx="4656">
                  <c:v>0.58081815914193069</c:v>
                </c:pt>
                <c:pt idx="4657">
                  <c:v>0.58094287852332249</c:v>
                </c:pt>
                <c:pt idx="4658">
                  <c:v>0.58106759790471441</c:v>
                </c:pt>
                <c:pt idx="4659">
                  <c:v>0.58119231728610621</c:v>
                </c:pt>
                <c:pt idx="4660">
                  <c:v>0.58131703666749812</c:v>
                </c:pt>
                <c:pt idx="4661">
                  <c:v>0.58144175604889003</c:v>
                </c:pt>
                <c:pt idx="4662">
                  <c:v>0.58156647543028184</c:v>
                </c:pt>
                <c:pt idx="4663">
                  <c:v>0.58169119481167375</c:v>
                </c:pt>
                <c:pt idx="4664">
                  <c:v>0.58181591419306555</c:v>
                </c:pt>
                <c:pt idx="4665">
                  <c:v>0.58194063357445747</c:v>
                </c:pt>
                <c:pt idx="4666">
                  <c:v>0.58206535295584938</c:v>
                </c:pt>
                <c:pt idx="4667">
                  <c:v>0.58219007233724118</c:v>
                </c:pt>
                <c:pt idx="4668">
                  <c:v>0.5823147917186331</c:v>
                </c:pt>
                <c:pt idx="4669">
                  <c:v>0.5824395111000249</c:v>
                </c:pt>
                <c:pt idx="4670">
                  <c:v>0.58256423048141681</c:v>
                </c:pt>
                <c:pt idx="4671">
                  <c:v>0.58268894986280872</c:v>
                </c:pt>
                <c:pt idx="4672">
                  <c:v>0.58281366924420053</c:v>
                </c:pt>
                <c:pt idx="4673">
                  <c:v>0.58293838862559244</c:v>
                </c:pt>
                <c:pt idx="4674">
                  <c:v>0.58306310800698424</c:v>
                </c:pt>
                <c:pt idx="4675">
                  <c:v>0.58318782738837616</c:v>
                </c:pt>
                <c:pt idx="4676">
                  <c:v>0.58331254676976807</c:v>
                </c:pt>
                <c:pt idx="4677">
                  <c:v>0.58343726615115987</c:v>
                </c:pt>
                <c:pt idx="4678">
                  <c:v>0.58356198553255179</c:v>
                </c:pt>
                <c:pt idx="4679">
                  <c:v>0.58368670491394359</c:v>
                </c:pt>
                <c:pt idx="4680">
                  <c:v>0.5838114242953355</c:v>
                </c:pt>
                <c:pt idx="4681">
                  <c:v>0.58393614367672741</c:v>
                </c:pt>
                <c:pt idx="4682">
                  <c:v>0.58406086305811922</c:v>
                </c:pt>
                <c:pt idx="4683">
                  <c:v>0.58418558243951113</c:v>
                </c:pt>
                <c:pt idx="4684">
                  <c:v>0.58431030182090293</c:v>
                </c:pt>
                <c:pt idx="4685">
                  <c:v>0.58443502120229485</c:v>
                </c:pt>
                <c:pt idx="4686">
                  <c:v>0.58455974058368676</c:v>
                </c:pt>
                <c:pt idx="4687">
                  <c:v>0.58468445996507856</c:v>
                </c:pt>
                <c:pt idx="4688">
                  <c:v>0.58480917934647048</c:v>
                </c:pt>
                <c:pt idx="4689">
                  <c:v>0.58493389872786228</c:v>
                </c:pt>
                <c:pt idx="4690">
                  <c:v>0.58505861810925419</c:v>
                </c:pt>
                <c:pt idx="4691">
                  <c:v>0.58518333749064599</c:v>
                </c:pt>
                <c:pt idx="4692">
                  <c:v>0.58530805687203791</c:v>
                </c:pt>
                <c:pt idx="4693">
                  <c:v>0.58543277625342982</c:v>
                </c:pt>
                <c:pt idx="4694">
                  <c:v>0.58555749563482162</c:v>
                </c:pt>
                <c:pt idx="4695">
                  <c:v>0.58568221501621354</c:v>
                </c:pt>
                <c:pt idx="4696">
                  <c:v>0.58580693439760534</c:v>
                </c:pt>
                <c:pt idx="4697">
                  <c:v>0.58593165377899725</c:v>
                </c:pt>
                <c:pt idx="4698">
                  <c:v>0.58605637316038917</c:v>
                </c:pt>
                <c:pt idx="4699">
                  <c:v>0.58618109254178097</c:v>
                </c:pt>
                <c:pt idx="4700">
                  <c:v>0.58630581192317288</c:v>
                </c:pt>
                <c:pt idx="4701">
                  <c:v>0.58643053130456468</c:v>
                </c:pt>
                <c:pt idx="4702">
                  <c:v>0.5865552506859566</c:v>
                </c:pt>
                <c:pt idx="4703">
                  <c:v>0.58667997006734851</c:v>
                </c:pt>
                <c:pt idx="4704">
                  <c:v>0.58680468944874031</c:v>
                </c:pt>
                <c:pt idx="4705">
                  <c:v>0.58692940883013223</c:v>
                </c:pt>
                <c:pt idx="4706">
                  <c:v>0.58705412821152403</c:v>
                </c:pt>
                <c:pt idx="4707">
                  <c:v>0.58717884759291594</c:v>
                </c:pt>
                <c:pt idx="4708">
                  <c:v>0.58730356697430786</c:v>
                </c:pt>
                <c:pt idx="4709">
                  <c:v>0.58742828635569966</c:v>
                </c:pt>
                <c:pt idx="4710">
                  <c:v>0.58755300573709157</c:v>
                </c:pt>
                <c:pt idx="4711">
                  <c:v>0.58767772511848337</c:v>
                </c:pt>
                <c:pt idx="4712">
                  <c:v>0.58780244449987529</c:v>
                </c:pt>
                <c:pt idx="4713">
                  <c:v>0.5879271638812672</c:v>
                </c:pt>
                <c:pt idx="4714">
                  <c:v>0.588051883262659</c:v>
                </c:pt>
                <c:pt idx="4715">
                  <c:v>0.58817660264405092</c:v>
                </c:pt>
                <c:pt idx="4716">
                  <c:v>0.58830132202544272</c:v>
                </c:pt>
                <c:pt idx="4717">
                  <c:v>0.58842604140683463</c:v>
                </c:pt>
                <c:pt idx="4718">
                  <c:v>0.58855076078822655</c:v>
                </c:pt>
                <c:pt idx="4719">
                  <c:v>0.58867548016961835</c:v>
                </c:pt>
                <c:pt idx="4720">
                  <c:v>0.58880019955101026</c:v>
                </c:pt>
                <c:pt idx="4721">
                  <c:v>0.58892491893240206</c:v>
                </c:pt>
                <c:pt idx="4722">
                  <c:v>0.58904963831379398</c:v>
                </c:pt>
                <c:pt idx="4723">
                  <c:v>0.58917435769518578</c:v>
                </c:pt>
                <c:pt idx="4724">
                  <c:v>0.58929907707657769</c:v>
                </c:pt>
                <c:pt idx="4725">
                  <c:v>0.58942379645796961</c:v>
                </c:pt>
                <c:pt idx="4726">
                  <c:v>0.58954851583936141</c:v>
                </c:pt>
                <c:pt idx="4727">
                  <c:v>0.58967323522075332</c:v>
                </c:pt>
                <c:pt idx="4728">
                  <c:v>0.58979795460214512</c:v>
                </c:pt>
                <c:pt idx="4729">
                  <c:v>0.58992267398353704</c:v>
                </c:pt>
                <c:pt idx="4730">
                  <c:v>0.59004739336492895</c:v>
                </c:pt>
                <c:pt idx="4731">
                  <c:v>0.59017211274632075</c:v>
                </c:pt>
                <c:pt idx="4732">
                  <c:v>0.59029683212771267</c:v>
                </c:pt>
                <c:pt idx="4733">
                  <c:v>0.59042155150910447</c:v>
                </c:pt>
                <c:pt idx="4734">
                  <c:v>0.59054627089049638</c:v>
                </c:pt>
                <c:pt idx="4735">
                  <c:v>0.5906709902718883</c:v>
                </c:pt>
                <c:pt idx="4736">
                  <c:v>0.5907957096532801</c:v>
                </c:pt>
                <c:pt idx="4737">
                  <c:v>0.59092042903467201</c:v>
                </c:pt>
                <c:pt idx="4738">
                  <c:v>0.59104514841606381</c:v>
                </c:pt>
                <c:pt idx="4739">
                  <c:v>0.59116986779745573</c:v>
                </c:pt>
                <c:pt idx="4740">
                  <c:v>0.59129458717884764</c:v>
                </c:pt>
                <c:pt idx="4741">
                  <c:v>0.59141930656023944</c:v>
                </c:pt>
                <c:pt idx="4742">
                  <c:v>0.59154402594163136</c:v>
                </c:pt>
                <c:pt idx="4743">
                  <c:v>0.59166874532302316</c:v>
                </c:pt>
                <c:pt idx="4744">
                  <c:v>0.59179346470441507</c:v>
                </c:pt>
                <c:pt idx="4745">
                  <c:v>0.59191818408580699</c:v>
                </c:pt>
                <c:pt idx="4746">
                  <c:v>0.59204290346719879</c:v>
                </c:pt>
                <c:pt idx="4747">
                  <c:v>0.5921676228485907</c:v>
                </c:pt>
                <c:pt idx="4748">
                  <c:v>0.5922923422299825</c:v>
                </c:pt>
                <c:pt idx="4749">
                  <c:v>0.59241706161137442</c:v>
                </c:pt>
                <c:pt idx="4750">
                  <c:v>0.59254178099276622</c:v>
                </c:pt>
                <c:pt idx="4751">
                  <c:v>0.59266650037415813</c:v>
                </c:pt>
                <c:pt idx="4752">
                  <c:v>0.59279121975555005</c:v>
                </c:pt>
                <c:pt idx="4753">
                  <c:v>0.59291593913694185</c:v>
                </c:pt>
                <c:pt idx="4754">
                  <c:v>0.59304065851833376</c:v>
                </c:pt>
                <c:pt idx="4755">
                  <c:v>0.59316537789972557</c:v>
                </c:pt>
                <c:pt idx="4756">
                  <c:v>0.59329009728111748</c:v>
                </c:pt>
                <c:pt idx="4757">
                  <c:v>0.59341481666250939</c:v>
                </c:pt>
                <c:pt idx="4758">
                  <c:v>0.59353953604390119</c:v>
                </c:pt>
                <c:pt idx="4759">
                  <c:v>0.59366425542529311</c:v>
                </c:pt>
                <c:pt idx="4760">
                  <c:v>0.59378897480668491</c:v>
                </c:pt>
                <c:pt idx="4761">
                  <c:v>0.59391369418807682</c:v>
                </c:pt>
                <c:pt idx="4762">
                  <c:v>0.59403841356946874</c:v>
                </c:pt>
                <c:pt idx="4763">
                  <c:v>0.59416313295086054</c:v>
                </c:pt>
                <c:pt idx="4764">
                  <c:v>0.59428785233225245</c:v>
                </c:pt>
                <c:pt idx="4765">
                  <c:v>0.59441257171364426</c:v>
                </c:pt>
                <c:pt idx="4766">
                  <c:v>0.59453729109503617</c:v>
                </c:pt>
                <c:pt idx="4767">
                  <c:v>0.59466201047642808</c:v>
                </c:pt>
                <c:pt idx="4768">
                  <c:v>0.59478672985781988</c:v>
                </c:pt>
                <c:pt idx="4769">
                  <c:v>0.5949114492392118</c:v>
                </c:pt>
                <c:pt idx="4770">
                  <c:v>0.5950361686206036</c:v>
                </c:pt>
                <c:pt idx="4771">
                  <c:v>0.59516088800199551</c:v>
                </c:pt>
                <c:pt idx="4772">
                  <c:v>0.59528560738338743</c:v>
                </c:pt>
                <c:pt idx="4773">
                  <c:v>0.59541032676477923</c:v>
                </c:pt>
                <c:pt idx="4774">
                  <c:v>0.59553504614617114</c:v>
                </c:pt>
                <c:pt idx="4775">
                  <c:v>0.59565976552756295</c:v>
                </c:pt>
                <c:pt idx="4776">
                  <c:v>0.59578448490895486</c:v>
                </c:pt>
                <c:pt idx="4777">
                  <c:v>0.59590920429034677</c:v>
                </c:pt>
                <c:pt idx="4778">
                  <c:v>0.59603392367173857</c:v>
                </c:pt>
                <c:pt idx="4779">
                  <c:v>0.59615864305313049</c:v>
                </c:pt>
                <c:pt idx="4780">
                  <c:v>0.59628336243452229</c:v>
                </c:pt>
                <c:pt idx="4781">
                  <c:v>0.5964080818159142</c:v>
                </c:pt>
                <c:pt idx="4782">
                  <c:v>0.59653280119730601</c:v>
                </c:pt>
                <c:pt idx="4783">
                  <c:v>0.59665752057869792</c:v>
                </c:pt>
                <c:pt idx="4784">
                  <c:v>0.59678223996008983</c:v>
                </c:pt>
                <c:pt idx="4785">
                  <c:v>0.59690695934148164</c:v>
                </c:pt>
                <c:pt idx="4786">
                  <c:v>0.59703167872287355</c:v>
                </c:pt>
                <c:pt idx="4787">
                  <c:v>0.59715639810426535</c:v>
                </c:pt>
                <c:pt idx="4788">
                  <c:v>0.59728111748565726</c:v>
                </c:pt>
                <c:pt idx="4789">
                  <c:v>0.59740583686704918</c:v>
                </c:pt>
                <c:pt idx="4790">
                  <c:v>0.59753055624844098</c:v>
                </c:pt>
                <c:pt idx="4791">
                  <c:v>0.59765527562983289</c:v>
                </c:pt>
                <c:pt idx="4792">
                  <c:v>0.5977799950112247</c:v>
                </c:pt>
                <c:pt idx="4793">
                  <c:v>0.59790471439261661</c:v>
                </c:pt>
                <c:pt idx="4794">
                  <c:v>0.59802943377400852</c:v>
                </c:pt>
                <c:pt idx="4795">
                  <c:v>0.59815415315540033</c:v>
                </c:pt>
                <c:pt idx="4796">
                  <c:v>0.59827887253679224</c:v>
                </c:pt>
                <c:pt idx="4797">
                  <c:v>0.59840359191818404</c:v>
                </c:pt>
                <c:pt idx="4798">
                  <c:v>0.59852831129957595</c:v>
                </c:pt>
                <c:pt idx="4799">
                  <c:v>0.59865303068096787</c:v>
                </c:pt>
                <c:pt idx="4800">
                  <c:v>0.59877775006235967</c:v>
                </c:pt>
                <c:pt idx="4801">
                  <c:v>0.59890246944375158</c:v>
                </c:pt>
                <c:pt idx="4802">
                  <c:v>0.59902718882514339</c:v>
                </c:pt>
                <c:pt idx="4803">
                  <c:v>0.5991519082065353</c:v>
                </c:pt>
                <c:pt idx="4804">
                  <c:v>0.59927662758792721</c:v>
                </c:pt>
                <c:pt idx="4805">
                  <c:v>0.59940134696931902</c:v>
                </c:pt>
                <c:pt idx="4806">
                  <c:v>0.59952606635071093</c:v>
                </c:pt>
                <c:pt idx="4807">
                  <c:v>0.59965078573210273</c:v>
                </c:pt>
                <c:pt idx="4808">
                  <c:v>0.59977550511349464</c:v>
                </c:pt>
                <c:pt idx="4809">
                  <c:v>0.59990022449488656</c:v>
                </c:pt>
                <c:pt idx="4810">
                  <c:v>0.60002494387627836</c:v>
                </c:pt>
                <c:pt idx="4811">
                  <c:v>0.60014966325767027</c:v>
                </c:pt>
                <c:pt idx="4812">
                  <c:v>0.60027438263906208</c:v>
                </c:pt>
                <c:pt idx="4813">
                  <c:v>0.60039910202045399</c:v>
                </c:pt>
                <c:pt idx="4814">
                  <c:v>0.60052382140184579</c:v>
                </c:pt>
                <c:pt idx="4815">
                  <c:v>0.60064854078323771</c:v>
                </c:pt>
                <c:pt idx="4816">
                  <c:v>0.60077326016462962</c:v>
                </c:pt>
                <c:pt idx="4817">
                  <c:v>0.60089797954602142</c:v>
                </c:pt>
                <c:pt idx="4818">
                  <c:v>0.60102269892741333</c:v>
                </c:pt>
                <c:pt idx="4819">
                  <c:v>0.60114741830880514</c:v>
                </c:pt>
                <c:pt idx="4820">
                  <c:v>0.60127213769019705</c:v>
                </c:pt>
                <c:pt idx="4821">
                  <c:v>0.60139685707158896</c:v>
                </c:pt>
                <c:pt idx="4822">
                  <c:v>0.60152157645298077</c:v>
                </c:pt>
                <c:pt idx="4823">
                  <c:v>0.60164629583437268</c:v>
                </c:pt>
                <c:pt idx="4824">
                  <c:v>0.60177101521576448</c:v>
                </c:pt>
                <c:pt idx="4825">
                  <c:v>0.6018957345971564</c:v>
                </c:pt>
                <c:pt idx="4826">
                  <c:v>0.60202045397854831</c:v>
                </c:pt>
                <c:pt idx="4827">
                  <c:v>0.60214517335994011</c:v>
                </c:pt>
                <c:pt idx="4828">
                  <c:v>0.60226989274133202</c:v>
                </c:pt>
                <c:pt idx="4829">
                  <c:v>0.60239461212272383</c:v>
                </c:pt>
                <c:pt idx="4830">
                  <c:v>0.60251933150411574</c:v>
                </c:pt>
                <c:pt idx="4831">
                  <c:v>0.60264405088550765</c:v>
                </c:pt>
                <c:pt idx="4832">
                  <c:v>0.60276877026689946</c:v>
                </c:pt>
                <c:pt idx="4833">
                  <c:v>0.60289348964829137</c:v>
                </c:pt>
                <c:pt idx="4834">
                  <c:v>0.60301820902968317</c:v>
                </c:pt>
                <c:pt idx="4835">
                  <c:v>0.60314292841107509</c:v>
                </c:pt>
                <c:pt idx="4836">
                  <c:v>0.603267647792467</c:v>
                </c:pt>
                <c:pt idx="4837">
                  <c:v>0.6033923671738588</c:v>
                </c:pt>
                <c:pt idx="4838">
                  <c:v>0.60351708655525071</c:v>
                </c:pt>
                <c:pt idx="4839">
                  <c:v>0.60364180593664252</c:v>
                </c:pt>
                <c:pt idx="4840">
                  <c:v>0.60376652531803443</c:v>
                </c:pt>
                <c:pt idx="4841">
                  <c:v>0.60389124469942634</c:v>
                </c:pt>
                <c:pt idx="4842">
                  <c:v>0.60401596408081815</c:v>
                </c:pt>
                <c:pt idx="4843">
                  <c:v>0.60414068346221006</c:v>
                </c:pt>
                <c:pt idx="4844">
                  <c:v>0.60426540284360186</c:v>
                </c:pt>
                <c:pt idx="4845">
                  <c:v>0.60439012222499378</c:v>
                </c:pt>
                <c:pt idx="4846">
                  <c:v>0.60451484160638558</c:v>
                </c:pt>
                <c:pt idx="4847">
                  <c:v>0.60463956098777749</c:v>
                </c:pt>
                <c:pt idx="4848">
                  <c:v>0.6047642803691694</c:v>
                </c:pt>
                <c:pt idx="4849">
                  <c:v>0.60488899975056121</c:v>
                </c:pt>
                <c:pt idx="4850">
                  <c:v>0.60501371913195312</c:v>
                </c:pt>
                <c:pt idx="4851">
                  <c:v>0.60513843851334492</c:v>
                </c:pt>
                <c:pt idx="4852">
                  <c:v>0.60526315789473684</c:v>
                </c:pt>
                <c:pt idx="4853">
                  <c:v>0.60538787727612875</c:v>
                </c:pt>
                <c:pt idx="4854">
                  <c:v>0.60551259665752055</c:v>
                </c:pt>
                <c:pt idx="4855">
                  <c:v>0.60563731603891247</c:v>
                </c:pt>
                <c:pt idx="4856">
                  <c:v>0.60576203542030427</c:v>
                </c:pt>
                <c:pt idx="4857">
                  <c:v>0.60588675480169618</c:v>
                </c:pt>
                <c:pt idx="4858">
                  <c:v>0.60601147418308809</c:v>
                </c:pt>
                <c:pt idx="4859">
                  <c:v>0.6061361935644799</c:v>
                </c:pt>
                <c:pt idx="4860">
                  <c:v>0.60626091294587181</c:v>
                </c:pt>
                <c:pt idx="4861">
                  <c:v>0.60638563232726361</c:v>
                </c:pt>
                <c:pt idx="4862">
                  <c:v>0.60651035170865553</c:v>
                </c:pt>
                <c:pt idx="4863">
                  <c:v>0.60663507109004744</c:v>
                </c:pt>
                <c:pt idx="4864">
                  <c:v>0.60675979047143924</c:v>
                </c:pt>
                <c:pt idx="4865">
                  <c:v>0.60688450985283116</c:v>
                </c:pt>
                <c:pt idx="4866">
                  <c:v>0.60700922923422296</c:v>
                </c:pt>
                <c:pt idx="4867">
                  <c:v>0.60713394861561487</c:v>
                </c:pt>
                <c:pt idx="4868">
                  <c:v>0.60725866799700678</c:v>
                </c:pt>
                <c:pt idx="4869">
                  <c:v>0.60738338737839859</c:v>
                </c:pt>
                <c:pt idx="4870">
                  <c:v>0.6075081067597905</c:v>
                </c:pt>
                <c:pt idx="4871">
                  <c:v>0.6076328261411823</c:v>
                </c:pt>
                <c:pt idx="4872">
                  <c:v>0.60775754552257422</c:v>
                </c:pt>
                <c:pt idx="4873">
                  <c:v>0.60788226490396613</c:v>
                </c:pt>
                <c:pt idx="4874">
                  <c:v>0.60800698428535793</c:v>
                </c:pt>
                <c:pt idx="4875">
                  <c:v>0.60813170366674985</c:v>
                </c:pt>
                <c:pt idx="4876">
                  <c:v>0.60825642304814165</c:v>
                </c:pt>
                <c:pt idx="4877">
                  <c:v>0.60838114242953356</c:v>
                </c:pt>
                <c:pt idx="4878">
                  <c:v>0.60850586181092536</c:v>
                </c:pt>
                <c:pt idx="4879">
                  <c:v>0.60863058119231728</c:v>
                </c:pt>
                <c:pt idx="4880">
                  <c:v>0.60875530057370919</c:v>
                </c:pt>
                <c:pt idx="4881">
                  <c:v>0.60888001995510099</c:v>
                </c:pt>
                <c:pt idx="4882">
                  <c:v>0.60900473933649291</c:v>
                </c:pt>
                <c:pt idx="4883">
                  <c:v>0.60912945871788471</c:v>
                </c:pt>
                <c:pt idx="4884">
                  <c:v>0.60925417809927662</c:v>
                </c:pt>
                <c:pt idx="4885">
                  <c:v>0.60937889748066854</c:v>
                </c:pt>
                <c:pt idx="4886">
                  <c:v>0.60950361686206034</c:v>
                </c:pt>
                <c:pt idx="4887">
                  <c:v>0.60962833624345225</c:v>
                </c:pt>
                <c:pt idx="4888">
                  <c:v>0.60975305562484405</c:v>
                </c:pt>
                <c:pt idx="4889">
                  <c:v>0.60987777500623597</c:v>
                </c:pt>
                <c:pt idx="4890">
                  <c:v>0.61000249438762788</c:v>
                </c:pt>
                <c:pt idx="4891">
                  <c:v>0.61012721376901968</c:v>
                </c:pt>
                <c:pt idx="4892">
                  <c:v>0.6102519331504116</c:v>
                </c:pt>
                <c:pt idx="4893">
                  <c:v>0.6103766525318034</c:v>
                </c:pt>
                <c:pt idx="4894">
                  <c:v>0.61050137191319531</c:v>
                </c:pt>
                <c:pt idx="4895">
                  <c:v>0.61062609129458723</c:v>
                </c:pt>
                <c:pt idx="4896">
                  <c:v>0.61075081067597903</c:v>
                </c:pt>
                <c:pt idx="4897">
                  <c:v>0.61087553005737094</c:v>
                </c:pt>
                <c:pt idx="4898">
                  <c:v>0.61100024943876274</c:v>
                </c:pt>
                <c:pt idx="4899">
                  <c:v>0.61112496882015466</c:v>
                </c:pt>
                <c:pt idx="4900">
                  <c:v>0.61124968820154657</c:v>
                </c:pt>
                <c:pt idx="4901">
                  <c:v>0.61137440758293837</c:v>
                </c:pt>
                <c:pt idx="4902">
                  <c:v>0.61149912696433029</c:v>
                </c:pt>
                <c:pt idx="4903">
                  <c:v>0.61162384634572209</c:v>
                </c:pt>
                <c:pt idx="4904">
                  <c:v>0.611748565727114</c:v>
                </c:pt>
                <c:pt idx="4905">
                  <c:v>0.61187328510850592</c:v>
                </c:pt>
                <c:pt idx="4906">
                  <c:v>0.61199800448989772</c:v>
                </c:pt>
                <c:pt idx="4907">
                  <c:v>0.61212272387128963</c:v>
                </c:pt>
                <c:pt idx="4908">
                  <c:v>0.61224744325268143</c:v>
                </c:pt>
                <c:pt idx="4909">
                  <c:v>0.61237216263407335</c:v>
                </c:pt>
                <c:pt idx="4910">
                  <c:v>0.61249688201546515</c:v>
                </c:pt>
                <c:pt idx="4911">
                  <c:v>0.61262160139685706</c:v>
                </c:pt>
                <c:pt idx="4912">
                  <c:v>0.61274632077824898</c:v>
                </c:pt>
                <c:pt idx="4913">
                  <c:v>0.61287104015964078</c:v>
                </c:pt>
                <c:pt idx="4914">
                  <c:v>0.61299575954103269</c:v>
                </c:pt>
                <c:pt idx="4915">
                  <c:v>0.61312047892242449</c:v>
                </c:pt>
                <c:pt idx="4916">
                  <c:v>0.61324519830381641</c:v>
                </c:pt>
                <c:pt idx="4917">
                  <c:v>0.61336991768520832</c:v>
                </c:pt>
                <c:pt idx="4918">
                  <c:v>0.61349463706660012</c:v>
                </c:pt>
                <c:pt idx="4919">
                  <c:v>0.61361935644799204</c:v>
                </c:pt>
                <c:pt idx="4920">
                  <c:v>0.61374407582938384</c:v>
                </c:pt>
                <c:pt idx="4921">
                  <c:v>0.61386879521077575</c:v>
                </c:pt>
                <c:pt idx="4922">
                  <c:v>0.61399351459216767</c:v>
                </c:pt>
                <c:pt idx="4923">
                  <c:v>0.61411823397355947</c:v>
                </c:pt>
                <c:pt idx="4924">
                  <c:v>0.61424295335495138</c:v>
                </c:pt>
                <c:pt idx="4925">
                  <c:v>0.61436767273634318</c:v>
                </c:pt>
                <c:pt idx="4926">
                  <c:v>0.6144923921177351</c:v>
                </c:pt>
                <c:pt idx="4927">
                  <c:v>0.61461711149912701</c:v>
                </c:pt>
                <c:pt idx="4928">
                  <c:v>0.61474183088051881</c:v>
                </c:pt>
                <c:pt idx="4929">
                  <c:v>0.61486655026191073</c:v>
                </c:pt>
                <c:pt idx="4930">
                  <c:v>0.61499126964330253</c:v>
                </c:pt>
                <c:pt idx="4931">
                  <c:v>0.61511598902469444</c:v>
                </c:pt>
                <c:pt idx="4932">
                  <c:v>0.61524070840608636</c:v>
                </c:pt>
                <c:pt idx="4933">
                  <c:v>0.61536542778747816</c:v>
                </c:pt>
                <c:pt idx="4934">
                  <c:v>0.61549014716887007</c:v>
                </c:pt>
                <c:pt idx="4935">
                  <c:v>0.61561486655026187</c:v>
                </c:pt>
                <c:pt idx="4936">
                  <c:v>0.61573958593165379</c:v>
                </c:pt>
                <c:pt idx="4937">
                  <c:v>0.6158643053130457</c:v>
                </c:pt>
                <c:pt idx="4938">
                  <c:v>0.6159890246944375</c:v>
                </c:pt>
                <c:pt idx="4939">
                  <c:v>0.61611374407582942</c:v>
                </c:pt>
                <c:pt idx="4940">
                  <c:v>0.61623846345722122</c:v>
                </c:pt>
                <c:pt idx="4941">
                  <c:v>0.61636318283861313</c:v>
                </c:pt>
                <c:pt idx="4942">
                  <c:v>0.61648790222000494</c:v>
                </c:pt>
                <c:pt idx="4943">
                  <c:v>0.61661262160139685</c:v>
                </c:pt>
                <c:pt idx="4944">
                  <c:v>0.61673734098278876</c:v>
                </c:pt>
                <c:pt idx="4945">
                  <c:v>0.61686206036418056</c:v>
                </c:pt>
                <c:pt idx="4946">
                  <c:v>0.61698677974557248</c:v>
                </c:pt>
                <c:pt idx="4947">
                  <c:v>0.61711149912696428</c:v>
                </c:pt>
                <c:pt idx="4948">
                  <c:v>0.61723621850835619</c:v>
                </c:pt>
                <c:pt idx="4949">
                  <c:v>0.61736093788974811</c:v>
                </c:pt>
                <c:pt idx="4950">
                  <c:v>0.61748565727113991</c:v>
                </c:pt>
                <c:pt idx="4951">
                  <c:v>0.61761037665253182</c:v>
                </c:pt>
                <c:pt idx="4952">
                  <c:v>0.61773509603392363</c:v>
                </c:pt>
                <c:pt idx="4953">
                  <c:v>0.61785981541531554</c:v>
                </c:pt>
                <c:pt idx="4954">
                  <c:v>0.61798453479670745</c:v>
                </c:pt>
                <c:pt idx="4955">
                  <c:v>0.61810925417809925</c:v>
                </c:pt>
                <c:pt idx="4956">
                  <c:v>0.61823397355949117</c:v>
                </c:pt>
                <c:pt idx="4957">
                  <c:v>0.61835869294088297</c:v>
                </c:pt>
                <c:pt idx="4958">
                  <c:v>0.61848341232227488</c:v>
                </c:pt>
                <c:pt idx="4959">
                  <c:v>0.6186081317036668</c:v>
                </c:pt>
                <c:pt idx="4960">
                  <c:v>0.6187328510850586</c:v>
                </c:pt>
                <c:pt idx="4961">
                  <c:v>0.61885757046645051</c:v>
                </c:pt>
                <c:pt idx="4962">
                  <c:v>0.61898228984784232</c:v>
                </c:pt>
                <c:pt idx="4963">
                  <c:v>0.61910700922923423</c:v>
                </c:pt>
                <c:pt idx="4964">
                  <c:v>0.61923172861062614</c:v>
                </c:pt>
                <c:pt idx="4965">
                  <c:v>0.61935644799201794</c:v>
                </c:pt>
                <c:pt idx="4966">
                  <c:v>0.61948116737340986</c:v>
                </c:pt>
                <c:pt idx="4967">
                  <c:v>0.61960588675480166</c:v>
                </c:pt>
                <c:pt idx="4968">
                  <c:v>0.61973060613619357</c:v>
                </c:pt>
                <c:pt idx="4969">
                  <c:v>0.61985532551758549</c:v>
                </c:pt>
                <c:pt idx="4970">
                  <c:v>0.61998004489897729</c:v>
                </c:pt>
                <c:pt idx="4971">
                  <c:v>0.6201047642803692</c:v>
                </c:pt>
                <c:pt idx="4972">
                  <c:v>0.62022948366176101</c:v>
                </c:pt>
                <c:pt idx="4973">
                  <c:v>0.62035420304315292</c:v>
                </c:pt>
                <c:pt idx="4974">
                  <c:v>0.62047892242454472</c:v>
                </c:pt>
                <c:pt idx="4975">
                  <c:v>0.62060364180593663</c:v>
                </c:pt>
                <c:pt idx="4976">
                  <c:v>0.62072836118732855</c:v>
                </c:pt>
                <c:pt idx="4977">
                  <c:v>0.62085308056872035</c:v>
                </c:pt>
                <c:pt idx="4978">
                  <c:v>0.62097779995011226</c:v>
                </c:pt>
                <c:pt idx="4979">
                  <c:v>0.62110251933150407</c:v>
                </c:pt>
                <c:pt idx="4980">
                  <c:v>0.62122723871289598</c:v>
                </c:pt>
                <c:pt idx="4981">
                  <c:v>0.62135195809428789</c:v>
                </c:pt>
                <c:pt idx="4982">
                  <c:v>0.6214766774756797</c:v>
                </c:pt>
                <c:pt idx="4983">
                  <c:v>0.62160139685707161</c:v>
                </c:pt>
                <c:pt idx="4984">
                  <c:v>0.62172611623846341</c:v>
                </c:pt>
                <c:pt idx="4985">
                  <c:v>0.62185083561985532</c:v>
                </c:pt>
                <c:pt idx="4986">
                  <c:v>0.62197555500124724</c:v>
                </c:pt>
                <c:pt idx="4987">
                  <c:v>0.62210027438263904</c:v>
                </c:pt>
                <c:pt idx="4988">
                  <c:v>0.62222499376403095</c:v>
                </c:pt>
                <c:pt idx="4989">
                  <c:v>0.62234971314542276</c:v>
                </c:pt>
                <c:pt idx="4990">
                  <c:v>0.62247443252681467</c:v>
                </c:pt>
                <c:pt idx="4991">
                  <c:v>0.62259915190820658</c:v>
                </c:pt>
                <c:pt idx="4992">
                  <c:v>0.62272387128959839</c:v>
                </c:pt>
                <c:pt idx="4993">
                  <c:v>0.6228485906709903</c:v>
                </c:pt>
                <c:pt idx="4994">
                  <c:v>0.6229733100523821</c:v>
                </c:pt>
                <c:pt idx="4995">
                  <c:v>0.62309802943377401</c:v>
                </c:pt>
                <c:pt idx="4996">
                  <c:v>0.62322274881516593</c:v>
                </c:pt>
                <c:pt idx="4997">
                  <c:v>0.62334746819655773</c:v>
                </c:pt>
                <c:pt idx="4998">
                  <c:v>0.62347218757794964</c:v>
                </c:pt>
                <c:pt idx="4999">
                  <c:v>0.62359690695934145</c:v>
                </c:pt>
                <c:pt idx="5000">
                  <c:v>0.62372162634073336</c:v>
                </c:pt>
                <c:pt idx="5001">
                  <c:v>0.62384634572212527</c:v>
                </c:pt>
                <c:pt idx="5002">
                  <c:v>0.62397106510351708</c:v>
                </c:pt>
                <c:pt idx="5003">
                  <c:v>0.62409578448490899</c:v>
                </c:pt>
                <c:pt idx="5004">
                  <c:v>0.62422050386630079</c:v>
                </c:pt>
                <c:pt idx="5005">
                  <c:v>0.6243452232476927</c:v>
                </c:pt>
                <c:pt idx="5006">
                  <c:v>0.62446994262908451</c:v>
                </c:pt>
                <c:pt idx="5007">
                  <c:v>0.62459466201047642</c:v>
                </c:pt>
                <c:pt idx="5008">
                  <c:v>0.62471938139186833</c:v>
                </c:pt>
                <c:pt idx="5009">
                  <c:v>0.62484410077326014</c:v>
                </c:pt>
                <c:pt idx="5010">
                  <c:v>0.62496882015465205</c:v>
                </c:pt>
                <c:pt idx="5011">
                  <c:v>0.62509353953604385</c:v>
                </c:pt>
                <c:pt idx="5012">
                  <c:v>0.62521825891743577</c:v>
                </c:pt>
                <c:pt idx="5013">
                  <c:v>0.62534297829882768</c:v>
                </c:pt>
                <c:pt idx="5014">
                  <c:v>0.62546769768021948</c:v>
                </c:pt>
                <c:pt idx="5015">
                  <c:v>0.62559241706161139</c:v>
                </c:pt>
                <c:pt idx="5016">
                  <c:v>0.6257171364430032</c:v>
                </c:pt>
                <c:pt idx="5017">
                  <c:v>0.62584185582439511</c:v>
                </c:pt>
                <c:pt idx="5018">
                  <c:v>0.62596657520578702</c:v>
                </c:pt>
                <c:pt idx="5019">
                  <c:v>0.62609129458717883</c:v>
                </c:pt>
                <c:pt idx="5020">
                  <c:v>0.62621601396857074</c:v>
                </c:pt>
                <c:pt idx="5021">
                  <c:v>0.62634073334996254</c:v>
                </c:pt>
                <c:pt idx="5022">
                  <c:v>0.62646545273135446</c:v>
                </c:pt>
                <c:pt idx="5023">
                  <c:v>0.62659017211274637</c:v>
                </c:pt>
                <c:pt idx="5024">
                  <c:v>0.62671489149413817</c:v>
                </c:pt>
                <c:pt idx="5025">
                  <c:v>0.62683961087553008</c:v>
                </c:pt>
                <c:pt idx="5026">
                  <c:v>0.62696433025692189</c:v>
                </c:pt>
                <c:pt idx="5027">
                  <c:v>0.6270890496383138</c:v>
                </c:pt>
                <c:pt idx="5028">
                  <c:v>0.62721376901970571</c:v>
                </c:pt>
                <c:pt idx="5029">
                  <c:v>0.62733848840109752</c:v>
                </c:pt>
                <c:pt idx="5030">
                  <c:v>0.62746320778248943</c:v>
                </c:pt>
                <c:pt idx="5031">
                  <c:v>0.62758792716388123</c:v>
                </c:pt>
                <c:pt idx="5032">
                  <c:v>0.62771264654527315</c:v>
                </c:pt>
                <c:pt idx="5033">
                  <c:v>0.62783736592666506</c:v>
                </c:pt>
                <c:pt idx="5034">
                  <c:v>0.62796208530805686</c:v>
                </c:pt>
                <c:pt idx="5035">
                  <c:v>0.62808680468944877</c:v>
                </c:pt>
                <c:pt idx="5036">
                  <c:v>0.62821152407084058</c:v>
                </c:pt>
                <c:pt idx="5037">
                  <c:v>0.62833624345223249</c:v>
                </c:pt>
                <c:pt idx="5038">
                  <c:v>0.62846096283362429</c:v>
                </c:pt>
                <c:pt idx="5039">
                  <c:v>0.62858568221501621</c:v>
                </c:pt>
                <c:pt idx="5040">
                  <c:v>0.62871040159640812</c:v>
                </c:pt>
                <c:pt idx="5041">
                  <c:v>0.62883512097779992</c:v>
                </c:pt>
                <c:pt idx="5042">
                  <c:v>0.62895984035919184</c:v>
                </c:pt>
                <c:pt idx="5043">
                  <c:v>0.62908455974058364</c:v>
                </c:pt>
                <c:pt idx="5044">
                  <c:v>0.62920927912197555</c:v>
                </c:pt>
                <c:pt idx="5045">
                  <c:v>0.62933399850336746</c:v>
                </c:pt>
                <c:pt idx="5046">
                  <c:v>0.62945871788475927</c:v>
                </c:pt>
                <c:pt idx="5047">
                  <c:v>0.62958343726615118</c:v>
                </c:pt>
                <c:pt idx="5048">
                  <c:v>0.62970815664754298</c:v>
                </c:pt>
                <c:pt idx="5049">
                  <c:v>0.6298328760289349</c:v>
                </c:pt>
                <c:pt idx="5050">
                  <c:v>0.62995759541032681</c:v>
                </c:pt>
                <c:pt idx="5051">
                  <c:v>0.63008231479171861</c:v>
                </c:pt>
                <c:pt idx="5052">
                  <c:v>0.63020703417311053</c:v>
                </c:pt>
                <c:pt idx="5053">
                  <c:v>0.63033175355450233</c:v>
                </c:pt>
                <c:pt idx="5054">
                  <c:v>0.63045647293589424</c:v>
                </c:pt>
                <c:pt idx="5055">
                  <c:v>0.63058119231728615</c:v>
                </c:pt>
                <c:pt idx="5056">
                  <c:v>0.63070591169867796</c:v>
                </c:pt>
                <c:pt idx="5057">
                  <c:v>0.63083063108006987</c:v>
                </c:pt>
                <c:pt idx="5058">
                  <c:v>0.63095535046146167</c:v>
                </c:pt>
                <c:pt idx="5059">
                  <c:v>0.63108006984285359</c:v>
                </c:pt>
                <c:pt idx="5060">
                  <c:v>0.6312047892242455</c:v>
                </c:pt>
                <c:pt idx="5061">
                  <c:v>0.6313295086056373</c:v>
                </c:pt>
                <c:pt idx="5062">
                  <c:v>0.63145422798702922</c:v>
                </c:pt>
                <c:pt idx="5063">
                  <c:v>0.63157894736842102</c:v>
                </c:pt>
                <c:pt idx="5064">
                  <c:v>0.63170366674981293</c:v>
                </c:pt>
                <c:pt idx="5065">
                  <c:v>0.63182838613120484</c:v>
                </c:pt>
                <c:pt idx="5066">
                  <c:v>0.63195310551259665</c:v>
                </c:pt>
                <c:pt idx="5067">
                  <c:v>0.63207782489398856</c:v>
                </c:pt>
                <c:pt idx="5068">
                  <c:v>0.63220254427538036</c:v>
                </c:pt>
                <c:pt idx="5069">
                  <c:v>0.63232726365677228</c:v>
                </c:pt>
                <c:pt idx="5070">
                  <c:v>0.63245198303816408</c:v>
                </c:pt>
                <c:pt idx="5071">
                  <c:v>0.63257670241955599</c:v>
                </c:pt>
                <c:pt idx="5072">
                  <c:v>0.63270142180094791</c:v>
                </c:pt>
                <c:pt idx="5073">
                  <c:v>0.63282614118233971</c:v>
                </c:pt>
                <c:pt idx="5074">
                  <c:v>0.63295086056373162</c:v>
                </c:pt>
                <c:pt idx="5075">
                  <c:v>0.63307557994512342</c:v>
                </c:pt>
                <c:pt idx="5076">
                  <c:v>0.63320029932651534</c:v>
                </c:pt>
                <c:pt idx="5077">
                  <c:v>0.63332501870790725</c:v>
                </c:pt>
                <c:pt idx="5078">
                  <c:v>0.63344973808929905</c:v>
                </c:pt>
                <c:pt idx="5079">
                  <c:v>0.63357445747069097</c:v>
                </c:pt>
                <c:pt idx="5080">
                  <c:v>0.63369917685208277</c:v>
                </c:pt>
                <c:pt idx="5081">
                  <c:v>0.63382389623347468</c:v>
                </c:pt>
                <c:pt idx="5082">
                  <c:v>0.6339486156148666</c:v>
                </c:pt>
                <c:pt idx="5083">
                  <c:v>0.6340733349962584</c:v>
                </c:pt>
                <c:pt idx="5084">
                  <c:v>0.63419805437765031</c:v>
                </c:pt>
                <c:pt idx="5085">
                  <c:v>0.63432277375904211</c:v>
                </c:pt>
                <c:pt idx="5086">
                  <c:v>0.63444749314043403</c:v>
                </c:pt>
                <c:pt idx="5087">
                  <c:v>0.63457221252182594</c:v>
                </c:pt>
                <c:pt idx="5088">
                  <c:v>0.63469693190321774</c:v>
                </c:pt>
                <c:pt idx="5089">
                  <c:v>0.63482165128460966</c:v>
                </c:pt>
                <c:pt idx="5090">
                  <c:v>0.63494637066600146</c:v>
                </c:pt>
                <c:pt idx="5091">
                  <c:v>0.63507109004739337</c:v>
                </c:pt>
                <c:pt idx="5092">
                  <c:v>0.63519580942878529</c:v>
                </c:pt>
                <c:pt idx="5093">
                  <c:v>0.63532052881017709</c:v>
                </c:pt>
                <c:pt idx="5094">
                  <c:v>0.635445248191569</c:v>
                </c:pt>
                <c:pt idx="5095">
                  <c:v>0.6355699675729608</c:v>
                </c:pt>
                <c:pt idx="5096">
                  <c:v>0.63569468695435272</c:v>
                </c:pt>
                <c:pt idx="5097">
                  <c:v>0.63581940633574463</c:v>
                </c:pt>
                <c:pt idx="5098">
                  <c:v>0.63594412571713643</c:v>
                </c:pt>
                <c:pt idx="5099">
                  <c:v>0.63606884509852835</c:v>
                </c:pt>
                <c:pt idx="5100">
                  <c:v>0.63619356447992015</c:v>
                </c:pt>
                <c:pt idx="5101">
                  <c:v>0.63631828386131206</c:v>
                </c:pt>
                <c:pt idx="5102">
                  <c:v>0.63644300324270386</c:v>
                </c:pt>
                <c:pt idx="5103">
                  <c:v>0.63656772262409578</c:v>
                </c:pt>
                <c:pt idx="5104">
                  <c:v>0.63669244200548769</c:v>
                </c:pt>
                <c:pt idx="5105">
                  <c:v>0.63681716138687949</c:v>
                </c:pt>
                <c:pt idx="5106">
                  <c:v>0.63694188076827141</c:v>
                </c:pt>
                <c:pt idx="5107">
                  <c:v>0.63706660014966321</c:v>
                </c:pt>
                <c:pt idx="5108">
                  <c:v>0.63719131953105512</c:v>
                </c:pt>
                <c:pt idx="5109">
                  <c:v>0.63731603891244704</c:v>
                </c:pt>
                <c:pt idx="5110">
                  <c:v>0.63744075829383884</c:v>
                </c:pt>
                <c:pt idx="5111">
                  <c:v>0.63756547767523075</c:v>
                </c:pt>
                <c:pt idx="5112">
                  <c:v>0.63769019705662255</c:v>
                </c:pt>
                <c:pt idx="5113">
                  <c:v>0.63781491643801447</c:v>
                </c:pt>
                <c:pt idx="5114">
                  <c:v>0.63793963581940638</c:v>
                </c:pt>
                <c:pt idx="5115">
                  <c:v>0.63806435520079818</c:v>
                </c:pt>
                <c:pt idx="5116">
                  <c:v>0.6381890745821901</c:v>
                </c:pt>
                <c:pt idx="5117">
                  <c:v>0.6383137939635819</c:v>
                </c:pt>
                <c:pt idx="5118">
                  <c:v>0.63843851334497381</c:v>
                </c:pt>
                <c:pt idx="5119">
                  <c:v>0.63856323272636573</c:v>
                </c:pt>
                <c:pt idx="5120">
                  <c:v>0.63868795210775753</c:v>
                </c:pt>
                <c:pt idx="5121">
                  <c:v>0.63881267148914944</c:v>
                </c:pt>
                <c:pt idx="5122">
                  <c:v>0.63893739087054124</c:v>
                </c:pt>
                <c:pt idx="5123">
                  <c:v>0.63906211025193316</c:v>
                </c:pt>
                <c:pt idx="5124">
                  <c:v>0.63918682963332507</c:v>
                </c:pt>
                <c:pt idx="5125">
                  <c:v>0.63931154901471687</c:v>
                </c:pt>
                <c:pt idx="5126">
                  <c:v>0.63943626839610879</c:v>
                </c:pt>
                <c:pt idx="5127">
                  <c:v>0.63956098777750059</c:v>
                </c:pt>
                <c:pt idx="5128">
                  <c:v>0.6396857071588925</c:v>
                </c:pt>
                <c:pt idx="5129">
                  <c:v>0.6398104265402843</c:v>
                </c:pt>
                <c:pt idx="5130">
                  <c:v>0.63993514592167622</c:v>
                </c:pt>
                <c:pt idx="5131">
                  <c:v>0.64005986530306813</c:v>
                </c:pt>
                <c:pt idx="5132">
                  <c:v>0.64018458468445993</c:v>
                </c:pt>
                <c:pt idx="5133">
                  <c:v>0.64030930406585185</c:v>
                </c:pt>
                <c:pt idx="5134">
                  <c:v>0.64043402344724365</c:v>
                </c:pt>
                <c:pt idx="5135">
                  <c:v>0.64055874282863556</c:v>
                </c:pt>
                <c:pt idx="5136">
                  <c:v>0.64068346221002748</c:v>
                </c:pt>
                <c:pt idx="5137">
                  <c:v>0.64080818159141928</c:v>
                </c:pt>
                <c:pt idx="5138">
                  <c:v>0.64093290097281119</c:v>
                </c:pt>
                <c:pt idx="5139">
                  <c:v>0.64105762035420299</c:v>
                </c:pt>
                <c:pt idx="5140">
                  <c:v>0.64118233973559491</c:v>
                </c:pt>
                <c:pt idx="5141">
                  <c:v>0.64130705911698682</c:v>
                </c:pt>
                <c:pt idx="5142">
                  <c:v>0.64143177849837862</c:v>
                </c:pt>
                <c:pt idx="5143">
                  <c:v>0.64155649787977054</c:v>
                </c:pt>
                <c:pt idx="5144">
                  <c:v>0.64168121726116234</c:v>
                </c:pt>
                <c:pt idx="5145">
                  <c:v>0.64180593664255425</c:v>
                </c:pt>
                <c:pt idx="5146">
                  <c:v>0.64193065602394617</c:v>
                </c:pt>
                <c:pt idx="5147">
                  <c:v>0.64205537540533797</c:v>
                </c:pt>
                <c:pt idx="5148">
                  <c:v>0.64218009478672988</c:v>
                </c:pt>
                <c:pt idx="5149">
                  <c:v>0.64230481416812168</c:v>
                </c:pt>
                <c:pt idx="5150">
                  <c:v>0.6424295335495136</c:v>
                </c:pt>
                <c:pt idx="5151">
                  <c:v>0.64255425293090551</c:v>
                </c:pt>
                <c:pt idx="5152">
                  <c:v>0.64267897231229731</c:v>
                </c:pt>
                <c:pt idx="5153">
                  <c:v>0.64280369169368923</c:v>
                </c:pt>
                <c:pt idx="5154">
                  <c:v>0.64292841107508103</c:v>
                </c:pt>
                <c:pt idx="5155">
                  <c:v>0.64305313045647294</c:v>
                </c:pt>
                <c:pt idx="5156">
                  <c:v>0.64317784983786486</c:v>
                </c:pt>
                <c:pt idx="5157">
                  <c:v>0.64330256921925666</c:v>
                </c:pt>
                <c:pt idx="5158">
                  <c:v>0.64342728860064857</c:v>
                </c:pt>
                <c:pt idx="5159">
                  <c:v>0.64355200798204037</c:v>
                </c:pt>
                <c:pt idx="5160">
                  <c:v>0.64367672736343229</c:v>
                </c:pt>
                <c:pt idx="5161">
                  <c:v>0.64380144674482409</c:v>
                </c:pt>
                <c:pt idx="5162">
                  <c:v>0.643926166126216</c:v>
                </c:pt>
                <c:pt idx="5163">
                  <c:v>0.64405088550760792</c:v>
                </c:pt>
                <c:pt idx="5164">
                  <c:v>0.64417560488899972</c:v>
                </c:pt>
                <c:pt idx="5165">
                  <c:v>0.64430032427039163</c:v>
                </c:pt>
                <c:pt idx="5166">
                  <c:v>0.64442504365178344</c:v>
                </c:pt>
                <c:pt idx="5167">
                  <c:v>0.64454976303317535</c:v>
                </c:pt>
                <c:pt idx="5168">
                  <c:v>0.64467448241456726</c:v>
                </c:pt>
                <c:pt idx="5169">
                  <c:v>0.64479920179595906</c:v>
                </c:pt>
                <c:pt idx="5170">
                  <c:v>0.64492392117735098</c:v>
                </c:pt>
                <c:pt idx="5171">
                  <c:v>0.64504864055874278</c:v>
                </c:pt>
                <c:pt idx="5172">
                  <c:v>0.64517335994013469</c:v>
                </c:pt>
                <c:pt idx="5173">
                  <c:v>0.64529807932152661</c:v>
                </c:pt>
                <c:pt idx="5174">
                  <c:v>0.64542279870291841</c:v>
                </c:pt>
                <c:pt idx="5175">
                  <c:v>0.64554751808431032</c:v>
                </c:pt>
                <c:pt idx="5176">
                  <c:v>0.64567223746570213</c:v>
                </c:pt>
                <c:pt idx="5177">
                  <c:v>0.64579695684709404</c:v>
                </c:pt>
                <c:pt idx="5178">
                  <c:v>0.64592167622848595</c:v>
                </c:pt>
                <c:pt idx="5179">
                  <c:v>0.64604639560987775</c:v>
                </c:pt>
                <c:pt idx="5180">
                  <c:v>0.64617111499126967</c:v>
                </c:pt>
                <c:pt idx="5181">
                  <c:v>0.64629583437266147</c:v>
                </c:pt>
                <c:pt idx="5182">
                  <c:v>0.64642055375405338</c:v>
                </c:pt>
                <c:pt idx="5183">
                  <c:v>0.6465452731354453</c:v>
                </c:pt>
                <c:pt idx="5184">
                  <c:v>0.6466699925168371</c:v>
                </c:pt>
                <c:pt idx="5185">
                  <c:v>0.64679471189822901</c:v>
                </c:pt>
                <c:pt idx="5186">
                  <c:v>0.64691943127962082</c:v>
                </c:pt>
                <c:pt idx="5187">
                  <c:v>0.64704415066101273</c:v>
                </c:pt>
                <c:pt idx="5188">
                  <c:v>0.64716887004240464</c:v>
                </c:pt>
                <c:pt idx="5189">
                  <c:v>0.64729358942379644</c:v>
                </c:pt>
                <c:pt idx="5190">
                  <c:v>0.64741830880518836</c:v>
                </c:pt>
                <c:pt idx="5191">
                  <c:v>0.64754302818658016</c:v>
                </c:pt>
                <c:pt idx="5192">
                  <c:v>0.64766774756797207</c:v>
                </c:pt>
                <c:pt idx="5193">
                  <c:v>0.64779246694936388</c:v>
                </c:pt>
                <c:pt idx="5194">
                  <c:v>0.64791718633075579</c:v>
                </c:pt>
                <c:pt idx="5195">
                  <c:v>0.6480419057121477</c:v>
                </c:pt>
                <c:pt idx="5196">
                  <c:v>0.64816662509353951</c:v>
                </c:pt>
                <c:pt idx="5197">
                  <c:v>0.64829134447493142</c:v>
                </c:pt>
                <c:pt idx="5198">
                  <c:v>0.64841606385632322</c:v>
                </c:pt>
                <c:pt idx="5199">
                  <c:v>0.64854078323771513</c:v>
                </c:pt>
                <c:pt idx="5200">
                  <c:v>0.64866550261910705</c:v>
                </c:pt>
                <c:pt idx="5201">
                  <c:v>0.64879022200049885</c:v>
                </c:pt>
                <c:pt idx="5202">
                  <c:v>0.64891494138189076</c:v>
                </c:pt>
                <c:pt idx="5203">
                  <c:v>0.64903966076328257</c:v>
                </c:pt>
                <c:pt idx="5204">
                  <c:v>0.64916438014467448</c:v>
                </c:pt>
                <c:pt idx="5205">
                  <c:v>0.64928909952606639</c:v>
                </c:pt>
                <c:pt idx="5206">
                  <c:v>0.6494138189074582</c:v>
                </c:pt>
                <c:pt idx="5207">
                  <c:v>0.64953853828885011</c:v>
                </c:pt>
                <c:pt idx="5208">
                  <c:v>0.64966325767024191</c:v>
                </c:pt>
                <c:pt idx="5209">
                  <c:v>0.64978797705163382</c:v>
                </c:pt>
                <c:pt idx="5210">
                  <c:v>0.64991269643302574</c:v>
                </c:pt>
                <c:pt idx="5211">
                  <c:v>0.65003741581441754</c:v>
                </c:pt>
                <c:pt idx="5212">
                  <c:v>0.65016213519580945</c:v>
                </c:pt>
                <c:pt idx="5213">
                  <c:v>0.65028685457720126</c:v>
                </c:pt>
                <c:pt idx="5214">
                  <c:v>0.65041157395859317</c:v>
                </c:pt>
                <c:pt idx="5215">
                  <c:v>0.65053629333998508</c:v>
                </c:pt>
                <c:pt idx="5216">
                  <c:v>0.65066101272137689</c:v>
                </c:pt>
                <c:pt idx="5217">
                  <c:v>0.6507857321027688</c:v>
                </c:pt>
                <c:pt idx="5218">
                  <c:v>0.6509104514841606</c:v>
                </c:pt>
                <c:pt idx="5219">
                  <c:v>0.65103517086555251</c:v>
                </c:pt>
                <c:pt idx="5220">
                  <c:v>0.65115989024694443</c:v>
                </c:pt>
                <c:pt idx="5221">
                  <c:v>0.65128460962833623</c:v>
                </c:pt>
                <c:pt idx="5222">
                  <c:v>0.65140932900972814</c:v>
                </c:pt>
                <c:pt idx="5223">
                  <c:v>0.65153404839111995</c:v>
                </c:pt>
                <c:pt idx="5224">
                  <c:v>0.65165876777251186</c:v>
                </c:pt>
                <c:pt idx="5225">
                  <c:v>0.65178348715390366</c:v>
                </c:pt>
                <c:pt idx="5226">
                  <c:v>0.65190820653529558</c:v>
                </c:pt>
                <c:pt idx="5227">
                  <c:v>0.65203292591668749</c:v>
                </c:pt>
                <c:pt idx="5228">
                  <c:v>0.65215764529807929</c:v>
                </c:pt>
                <c:pt idx="5229">
                  <c:v>0.6522823646794712</c:v>
                </c:pt>
                <c:pt idx="5230">
                  <c:v>0.65240708406086301</c:v>
                </c:pt>
                <c:pt idx="5231">
                  <c:v>0.65253180344225492</c:v>
                </c:pt>
                <c:pt idx="5232">
                  <c:v>0.65265652282364683</c:v>
                </c:pt>
                <c:pt idx="5233">
                  <c:v>0.65278124220503864</c:v>
                </c:pt>
                <c:pt idx="5234">
                  <c:v>0.65290596158643055</c:v>
                </c:pt>
                <c:pt idx="5235">
                  <c:v>0.65303068096782235</c:v>
                </c:pt>
                <c:pt idx="5236">
                  <c:v>0.65315540034921427</c:v>
                </c:pt>
                <c:pt idx="5237">
                  <c:v>0.65328011973060618</c:v>
                </c:pt>
                <c:pt idx="5238">
                  <c:v>0.65340483911199798</c:v>
                </c:pt>
                <c:pt idx="5239">
                  <c:v>0.65352955849338989</c:v>
                </c:pt>
                <c:pt idx="5240">
                  <c:v>0.6536542778747817</c:v>
                </c:pt>
                <c:pt idx="5241">
                  <c:v>0.65377899725617361</c:v>
                </c:pt>
                <c:pt idx="5242">
                  <c:v>0.65390371663756552</c:v>
                </c:pt>
                <c:pt idx="5243">
                  <c:v>0.65402843601895733</c:v>
                </c:pt>
                <c:pt idx="5244">
                  <c:v>0.65415315540034924</c:v>
                </c:pt>
                <c:pt idx="5245">
                  <c:v>0.65427787478174104</c:v>
                </c:pt>
                <c:pt idx="5246">
                  <c:v>0.65440259416313296</c:v>
                </c:pt>
                <c:pt idx="5247">
                  <c:v>0.65452731354452487</c:v>
                </c:pt>
                <c:pt idx="5248">
                  <c:v>0.65465203292591667</c:v>
                </c:pt>
                <c:pt idx="5249">
                  <c:v>0.65477675230730858</c:v>
                </c:pt>
                <c:pt idx="5250">
                  <c:v>0.65490147168870039</c:v>
                </c:pt>
                <c:pt idx="5251">
                  <c:v>0.6550261910700923</c:v>
                </c:pt>
                <c:pt idx="5252">
                  <c:v>0.65515091045148421</c:v>
                </c:pt>
                <c:pt idx="5253">
                  <c:v>0.65527562983287602</c:v>
                </c:pt>
                <c:pt idx="5254">
                  <c:v>0.65540034921426793</c:v>
                </c:pt>
                <c:pt idx="5255">
                  <c:v>0.65552506859565973</c:v>
                </c:pt>
                <c:pt idx="5256">
                  <c:v>0.65564978797705165</c:v>
                </c:pt>
                <c:pt idx="5257">
                  <c:v>0.65577450735844345</c:v>
                </c:pt>
                <c:pt idx="5258">
                  <c:v>0.65589922673983536</c:v>
                </c:pt>
                <c:pt idx="5259">
                  <c:v>0.65602394612122727</c:v>
                </c:pt>
                <c:pt idx="5260">
                  <c:v>0.65614866550261908</c:v>
                </c:pt>
                <c:pt idx="5261">
                  <c:v>0.65627338488401099</c:v>
                </c:pt>
                <c:pt idx="5262">
                  <c:v>0.65639810426540279</c:v>
                </c:pt>
                <c:pt idx="5263">
                  <c:v>0.65652282364679471</c:v>
                </c:pt>
                <c:pt idx="5264">
                  <c:v>0.65664754302818662</c:v>
                </c:pt>
                <c:pt idx="5265">
                  <c:v>0.65677226240957842</c:v>
                </c:pt>
                <c:pt idx="5266">
                  <c:v>0.65689698179097034</c:v>
                </c:pt>
                <c:pt idx="5267">
                  <c:v>0.65702170117236214</c:v>
                </c:pt>
                <c:pt idx="5268">
                  <c:v>0.65714642055375405</c:v>
                </c:pt>
                <c:pt idx="5269">
                  <c:v>0.65727113993514596</c:v>
                </c:pt>
                <c:pt idx="5270">
                  <c:v>0.65739585931653777</c:v>
                </c:pt>
                <c:pt idx="5271">
                  <c:v>0.65752057869792968</c:v>
                </c:pt>
                <c:pt idx="5272">
                  <c:v>0.65764529807932148</c:v>
                </c:pt>
                <c:pt idx="5273">
                  <c:v>0.6577700174607134</c:v>
                </c:pt>
                <c:pt idx="5274">
                  <c:v>0.65789473684210531</c:v>
                </c:pt>
                <c:pt idx="5275">
                  <c:v>0.65801945622349711</c:v>
                </c:pt>
                <c:pt idx="5276">
                  <c:v>0.65814417560488903</c:v>
                </c:pt>
                <c:pt idx="5277">
                  <c:v>0.65826889498628083</c:v>
                </c:pt>
                <c:pt idx="5278">
                  <c:v>0.65839361436767274</c:v>
                </c:pt>
                <c:pt idx="5279">
                  <c:v>0.65851833374906465</c:v>
                </c:pt>
                <c:pt idx="5280">
                  <c:v>0.65864305313045646</c:v>
                </c:pt>
                <c:pt idx="5281">
                  <c:v>0.65876777251184837</c:v>
                </c:pt>
                <c:pt idx="5282">
                  <c:v>0.65889249189324017</c:v>
                </c:pt>
                <c:pt idx="5283">
                  <c:v>0.65901721127463209</c:v>
                </c:pt>
                <c:pt idx="5284">
                  <c:v>0.659141930656024</c:v>
                </c:pt>
                <c:pt idx="5285">
                  <c:v>0.6592666500374158</c:v>
                </c:pt>
                <c:pt idx="5286">
                  <c:v>0.65939136941880772</c:v>
                </c:pt>
                <c:pt idx="5287">
                  <c:v>0.65951608880019952</c:v>
                </c:pt>
                <c:pt idx="5288">
                  <c:v>0.65964080818159143</c:v>
                </c:pt>
                <c:pt idx="5289">
                  <c:v>0.65976552756298323</c:v>
                </c:pt>
                <c:pt idx="5290">
                  <c:v>0.65989024694437515</c:v>
                </c:pt>
                <c:pt idx="5291">
                  <c:v>0.66001496632576706</c:v>
                </c:pt>
                <c:pt idx="5292">
                  <c:v>0.66013968570715886</c:v>
                </c:pt>
                <c:pt idx="5293">
                  <c:v>0.66026440508855078</c:v>
                </c:pt>
                <c:pt idx="5294">
                  <c:v>0.66038912446994258</c:v>
                </c:pt>
                <c:pt idx="5295">
                  <c:v>0.66051384385133449</c:v>
                </c:pt>
                <c:pt idx="5296">
                  <c:v>0.66063856323272641</c:v>
                </c:pt>
                <c:pt idx="5297">
                  <c:v>0.66076328261411821</c:v>
                </c:pt>
                <c:pt idx="5298">
                  <c:v>0.66088800199551012</c:v>
                </c:pt>
                <c:pt idx="5299">
                  <c:v>0.66101272137690192</c:v>
                </c:pt>
                <c:pt idx="5300">
                  <c:v>0.66113744075829384</c:v>
                </c:pt>
                <c:pt idx="5301">
                  <c:v>0.66126216013968575</c:v>
                </c:pt>
                <c:pt idx="5302">
                  <c:v>0.66138687952107755</c:v>
                </c:pt>
                <c:pt idx="5303">
                  <c:v>0.66151159890246947</c:v>
                </c:pt>
                <c:pt idx="5304">
                  <c:v>0.66163631828386127</c:v>
                </c:pt>
                <c:pt idx="5305">
                  <c:v>0.66176103766525318</c:v>
                </c:pt>
                <c:pt idx="5306">
                  <c:v>0.6618857570466451</c:v>
                </c:pt>
                <c:pt idx="5307">
                  <c:v>0.6620104764280369</c:v>
                </c:pt>
                <c:pt idx="5308">
                  <c:v>0.66213519580942881</c:v>
                </c:pt>
                <c:pt idx="5309">
                  <c:v>0.66225991519082061</c:v>
                </c:pt>
                <c:pt idx="5310">
                  <c:v>0.66238463457221253</c:v>
                </c:pt>
                <c:pt idx="5311">
                  <c:v>0.66250935395360444</c:v>
                </c:pt>
                <c:pt idx="5312">
                  <c:v>0.66263407333499624</c:v>
                </c:pt>
                <c:pt idx="5313">
                  <c:v>0.66275879271638816</c:v>
                </c:pt>
                <c:pt idx="5314">
                  <c:v>0.66288351209777996</c:v>
                </c:pt>
                <c:pt idx="5315">
                  <c:v>0.66300823147917187</c:v>
                </c:pt>
                <c:pt idx="5316">
                  <c:v>0.66313295086056379</c:v>
                </c:pt>
                <c:pt idx="5317">
                  <c:v>0.66325767024195559</c:v>
                </c:pt>
                <c:pt idx="5318">
                  <c:v>0.6633823896233475</c:v>
                </c:pt>
                <c:pt idx="5319">
                  <c:v>0.6635071090047393</c:v>
                </c:pt>
                <c:pt idx="5320">
                  <c:v>0.66363182838613122</c:v>
                </c:pt>
                <c:pt idx="5321">
                  <c:v>0.66375654776752302</c:v>
                </c:pt>
                <c:pt idx="5322">
                  <c:v>0.66388126714891493</c:v>
                </c:pt>
                <c:pt idx="5323">
                  <c:v>0.66400598653030685</c:v>
                </c:pt>
                <c:pt idx="5324">
                  <c:v>0.66413070591169865</c:v>
                </c:pt>
                <c:pt idx="5325">
                  <c:v>0.66425542529309056</c:v>
                </c:pt>
                <c:pt idx="5326">
                  <c:v>0.66438014467448236</c:v>
                </c:pt>
                <c:pt idx="5327">
                  <c:v>0.66450486405587428</c:v>
                </c:pt>
                <c:pt idx="5328">
                  <c:v>0.66462958343726619</c:v>
                </c:pt>
                <c:pt idx="5329">
                  <c:v>0.66475430281865799</c:v>
                </c:pt>
                <c:pt idx="5330">
                  <c:v>0.66487902220004991</c:v>
                </c:pt>
                <c:pt idx="5331">
                  <c:v>0.66500374158144171</c:v>
                </c:pt>
                <c:pt idx="5332">
                  <c:v>0.66512846096283362</c:v>
                </c:pt>
                <c:pt idx="5333">
                  <c:v>0.66525318034422554</c:v>
                </c:pt>
                <c:pt idx="5334">
                  <c:v>0.66537789972561734</c:v>
                </c:pt>
                <c:pt idx="5335">
                  <c:v>0.66550261910700925</c:v>
                </c:pt>
                <c:pt idx="5336">
                  <c:v>0.66562733848840105</c:v>
                </c:pt>
                <c:pt idx="5337">
                  <c:v>0.66575205786979297</c:v>
                </c:pt>
                <c:pt idx="5338">
                  <c:v>0.66587677725118488</c:v>
                </c:pt>
                <c:pt idx="5339">
                  <c:v>0.66600149663257668</c:v>
                </c:pt>
                <c:pt idx="5340">
                  <c:v>0.6661262160139686</c:v>
                </c:pt>
                <c:pt idx="5341">
                  <c:v>0.6662509353953604</c:v>
                </c:pt>
                <c:pt idx="5342">
                  <c:v>0.66637565477675231</c:v>
                </c:pt>
                <c:pt idx="5343">
                  <c:v>0.66650037415814423</c:v>
                </c:pt>
                <c:pt idx="5344">
                  <c:v>0.66662509353953603</c:v>
                </c:pt>
                <c:pt idx="5345">
                  <c:v>0.66674981292092794</c:v>
                </c:pt>
                <c:pt idx="5346">
                  <c:v>0.66687453230231974</c:v>
                </c:pt>
                <c:pt idx="5347">
                  <c:v>0.66699925168371166</c:v>
                </c:pt>
                <c:pt idx="5348">
                  <c:v>0.66712397106510357</c:v>
                </c:pt>
                <c:pt idx="5349">
                  <c:v>0.66724869044649537</c:v>
                </c:pt>
                <c:pt idx="5350">
                  <c:v>0.66737340982788729</c:v>
                </c:pt>
                <c:pt idx="5351">
                  <c:v>0.66749812920927909</c:v>
                </c:pt>
                <c:pt idx="5352">
                  <c:v>0.667622848590671</c:v>
                </c:pt>
                <c:pt idx="5353">
                  <c:v>0.66774756797206281</c:v>
                </c:pt>
                <c:pt idx="5354">
                  <c:v>0.66787228735345472</c:v>
                </c:pt>
                <c:pt idx="5355">
                  <c:v>0.66799700673484663</c:v>
                </c:pt>
                <c:pt idx="5356">
                  <c:v>0.66812172611623843</c:v>
                </c:pt>
                <c:pt idx="5357">
                  <c:v>0.66824644549763035</c:v>
                </c:pt>
                <c:pt idx="5358">
                  <c:v>0.66837116487902215</c:v>
                </c:pt>
                <c:pt idx="5359">
                  <c:v>0.66849588426041406</c:v>
                </c:pt>
                <c:pt idx="5360">
                  <c:v>0.66862060364180598</c:v>
                </c:pt>
                <c:pt idx="5361">
                  <c:v>0.66874532302319778</c:v>
                </c:pt>
                <c:pt idx="5362">
                  <c:v>0.66887004240458969</c:v>
                </c:pt>
                <c:pt idx="5363">
                  <c:v>0.6689947617859815</c:v>
                </c:pt>
                <c:pt idx="5364">
                  <c:v>0.66911948116737341</c:v>
                </c:pt>
                <c:pt idx="5365">
                  <c:v>0.66924420054876532</c:v>
                </c:pt>
                <c:pt idx="5366">
                  <c:v>0.66936891993015712</c:v>
                </c:pt>
                <c:pt idx="5367">
                  <c:v>0.66949363931154904</c:v>
                </c:pt>
                <c:pt idx="5368">
                  <c:v>0.66961835869294084</c:v>
                </c:pt>
                <c:pt idx="5369">
                  <c:v>0.66974307807433275</c:v>
                </c:pt>
                <c:pt idx="5370">
                  <c:v>0.66986779745572467</c:v>
                </c:pt>
                <c:pt idx="5371">
                  <c:v>0.66999251683711647</c:v>
                </c:pt>
                <c:pt idx="5372">
                  <c:v>0.67011723621850838</c:v>
                </c:pt>
                <c:pt idx="5373">
                  <c:v>0.67024195559990019</c:v>
                </c:pt>
                <c:pt idx="5374">
                  <c:v>0.6703666749812921</c:v>
                </c:pt>
                <c:pt idx="5375">
                  <c:v>0.67049139436268401</c:v>
                </c:pt>
                <c:pt idx="5376">
                  <c:v>0.67061611374407581</c:v>
                </c:pt>
                <c:pt idx="5377">
                  <c:v>0.67074083312546773</c:v>
                </c:pt>
                <c:pt idx="5378">
                  <c:v>0.67086555250685953</c:v>
                </c:pt>
                <c:pt idx="5379">
                  <c:v>0.67099027188825144</c:v>
                </c:pt>
                <c:pt idx="5380">
                  <c:v>0.67111499126964336</c:v>
                </c:pt>
                <c:pt idx="5381">
                  <c:v>0.67123971065103516</c:v>
                </c:pt>
                <c:pt idx="5382">
                  <c:v>0.67136443003242707</c:v>
                </c:pt>
                <c:pt idx="5383">
                  <c:v>0.67148914941381888</c:v>
                </c:pt>
                <c:pt idx="5384">
                  <c:v>0.67161386879521079</c:v>
                </c:pt>
                <c:pt idx="5385">
                  <c:v>0.67173858817660259</c:v>
                </c:pt>
                <c:pt idx="5386">
                  <c:v>0.6718633075579945</c:v>
                </c:pt>
                <c:pt idx="5387">
                  <c:v>0.67198802693938642</c:v>
                </c:pt>
                <c:pt idx="5388">
                  <c:v>0.67211274632077822</c:v>
                </c:pt>
                <c:pt idx="5389">
                  <c:v>0.67223746570217013</c:v>
                </c:pt>
                <c:pt idx="5390">
                  <c:v>0.67236218508356194</c:v>
                </c:pt>
                <c:pt idx="5391">
                  <c:v>0.67248690446495385</c:v>
                </c:pt>
                <c:pt idx="5392">
                  <c:v>0.67261162384634576</c:v>
                </c:pt>
                <c:pt idx="5393">
                  <c:v>0.67273634322773757</c:v>
                </c:pt>
                <c:pt idx="5394">
                  <c:v>0.67286106260912948</c:v>
                </c:pt>
                <c:pt idx="5395">
                  <c:v>0.67298578199052128</c:v>
                </c:pt>
                <c:pt idx="5396">
                  <c:v>0.67311050137191319</c:v>
                </c:pt>
                <c:pt idx="5397">
                  <c:v>0.67323522075330511</c:v>
                </c:pt>
                <c:pt idx="5398">
                  <c:v>0.67335994013469691</c:v>
                </c:pt>
                <c:pt idx="5399">
                  <c:v>0.67348465951608882</c:v>
                </c:pt>
                <c:pt idx="5400">
                  <c:v>0.67360937889748063</c:v>
                </c:pt>
                <c:pt idx="5401">
                  <c:v>0.67373409827887254</c:v>
                </c:pt>
                <c:pt idx="5402">
                  <c:v>0.67385881766026445</c:v>
                </c:pt>
                <c:pt idx="5403">
                  <c:v>0.67398353704165626</c:v>
                </c:pt>
                <c:pt idx="5404">
                  <c:v>0.67410825642304817</c:v>
                </c:pt>
                <c:pt idx="5405">
                  <c:v>0.67423297580443997</c:v>
                </c:pt>
                <c:pt idx="5406">
                  <c:v>0.67435769518583188</c:v>
                </c:pt>
                <c:pt idx="5407">
                  <c:v>0.6744824145672238</c:v>
                </c:pt>
                <c:pt idx="5408">
                  <c:v>0.6746071339486156</c:v>
                </c:pt>
                <c:pt idx="5409">
                  <c:v>0.67473185333000751</c:v>
                </c:pt>
                <c:pt idx="5410">
                  <c:v>0.67485657271139932</c:v>
                </c:pt>
                <c:pt idx="5411">
                  <c:v>0.67498129209279123</c:v>
                </c:pt>
                <c:pt idx="5412">
                  <c:v>0.67510601147418314</c:v>
                </c:pt>
                <c:pt idx="5413">
                  <c:v>0.67523073085557495</c:v>
                </c:pt>
                <c:pt idx="5414">
                  <c:v>0.67535545023696686</c:v>
                </c:pt>
                <c:pt idx="5415">
                  <c:v>0.67548016961835866</c:v>
                </c:pt>
                <c:pt idx="5416">
                  <c:v>0.67560488899975057</c:v>
                </c:pt>
                <c:pt idx="5417">
                  <c:v>0.67572960838114238</c:v>
                </c:pt>
                <c:pt idx="5418">
                  <c:v>0.67585432776253429</c:v>
                </c:pt>
                <c:pt idx="5419">
                  <c:v>0.6759790471439262</c:v>
                </c:pt>
                <c:pt idx="5420">
                  <c:v>0.67610376652531801</c:v>
                </c:pt>
                <c:pt idx="5421">
                  <c:v>0.67622848590670992</c:v>
                </c:pt>
                <c:pt idx="5422">
                  <c:v>0.67635320528810172</c:v>
                </c:pt>
                <c:pt idx="5423">
                  <c:v>0.67647792466949364</c:v>
                </c:pt>
                <c:pt idx="5424">
                  <c:v>0.67660264405088555</c:v>
                </c:pt>
                <c:pt idx="5425">
                  <c:v>0.67672736343227735</c:v>
                </c:pt>
                <c:pt idx="5426">
                  <c:v>0.67685208281366926</c:v>
                </c:pt>
                <c:pt idx="5427">
                  <c:v>0.67697680219506107</c:v>
                </c:pt>
                <c:pt idx="5428">
                  <c:v>0.67710152157645298</c:v>
                </c:pt>
                <c:pt idx="5429">
                  <c:v>0.67722624095784489</c:v>
                </c:pt>
                <c:pt idx="5430">
                  <c:v>0.6773509603392367</c:v>
                </c:pt>
                <c:pt idx="5431">
                  <c:v>0.67747567972062861</c:v>
                </c:pt>
                <c:pt idx="5432">
                  <c:v>0.67760039910202041</c:v>
                </c:pt>
                <c:pt idx="5433">
                  <c:v>0.67772511848341233</c:v>
                </c:pt>
                <c:pt idx="5434">
                  <c:v>0.67784983786480424</c:v>
                </c:pt>
                <c:pt idx="5435">
                  <c:v>0.67797455724619604</c:v>
                </c:pt>
                <c:pt idx="5436">
                  <c:v>0.67809927662758795</c:v>
                </c:pt>
                <c:pt idx="5437">
                  <c:v>0.67822399600897976</c:v>
                </c:pt>
                <c:pt idx="5438">
                  <c:v>0.67834871539037167</c:v>
                </c:pt>
                <c:pt idx="5439">
                  <c:v>0.67847343477176358</c:v>
                </c:pt>
                <c:pt idx="5440">
                  <c:v>0.67859815415315539</c:v>
                </c:pt>
                <c:pt idx="5441">
                  <c:v>0.6787228735345473</c:v>
                </c:pt>
                <c:pt idx="5442">
                  <c:v>0.6788475929159391</c:v>
                </c:pt>
                <c:pt idx="5443">
                  <c:v>0.67897231229733102</c:v>
                </c:pt>
                <c:pt idx="5444">
                  <c:v>0.67909703167872293</c:v>
                </c:pt>
                <c:pt idx="5445">
                  <c:v>0.67922175106011473</c:v>
                </c:pt>
                <c:pt idx="5446">
                  <c:v>0.67934647044150664</c:v>
                </c:pt>
                <c:pt idx="5447">
                  <c:v>0.67947118982289845</c:v>
                </c:pt>
                <c:pt idx="5448">
                  <c:v>0.67959590920429036</c:v>
                </c:pt>
                <c:pt idx="5449">
                  <c:v>0.67972062858568216</c:v>
                </c:pt>
                <c:pt idx="5450">
                  <c:v>0.67984534796707408</c:v>
                </c:pt>
                <c:pt idx="5451">
                  <c:v>0.67997006734846599</c:v>
                </c:pt>
                <c:pt idx="5452">
                  <c:v>0.68009478672985779</c:v>
                </c:pt>
                <c:pt idx="5453">
                  <c:v>0.68021950611124971</c:v>
                </c:pt>
                <c:pt idx="5454">
                  <c:v>0.68034422549264151</c:v>
                </c:pt>
                <c:pt idx="5455">
                  <c:v>0.68046894487403342</c:v>
                </c:pt>
                <c:pt idx="5456">
                  <c:v>0.68059366425542533</c:v>
                </c:pt>
                <c:pt idx="5457">
                  <c:v>0.68071838363681714</c:v>
                </c:pt>
                <c:pt idx="5458">
                  <c:v>0.68084310301820905</c:v>
                </c:pt>
                <c:pt idx="5459">
                  <c:v>0.68096782239960085</c:v>
                </c:pt>
                <c:pt idx="5460">
                  <c:v>0.68109254178099277</c:v>
                </c:pt>
                <c:pt idx="5461">
                  <c:v>0.68121726116238468</c:v>
                </c:pt>
                <c:pt idx="5462">
                  <c:v>0.68134198054377648</c:v>
                </c:pt>
                <c:pt idx="5463">
                  <c:v>0.6814666999251684</c:v>
                </c:pt>
                <c:pt idx="5464">
                  <c:v>0.6815914193065602</c:v>
                </c:pt>
                <c:pt idx="5465">
                  <c:v>0.68171613868795211</c:v>
                </c:pt>
                <c:pt idx="5466">
                  <c:v>0.68184085806934402</c:v>
                </c:pt>
                <c:pt idx="5467">
                  <c:v>0.68196557745073583</c:v>
                </c:pt>
                <c:pt idx="5468">
                  <c:v>0.68209029683212774</c:v>
                </c:pt>
                <c:pt idx="5469">
                  <c:v>0.68221501621351954</c:v>
                </c:pt>
                <c:pt idx="5470">
                  <c:v>0.68233973559491146</c:v>
                </c:pt>
                <c:pt idx="5471">
                  <c:v>0.68246445497630337</c:v>
                </c:pt>
                <c:pt idx="5472">
                  <c:v>0.68258917435769517</c:v>
                </c:pt>
                <c:pt idx="5473">
                  <c:v>0.68271389373908709</c:v>
                </c:pt>
                <c:pt idx="5474">
                  <c:v>0.68283861312047889</c:v>
                </c:pt>
                <c:pt idx="5475">
                  <c:v>0.6829633325018708</c:v>
                </c:pt>
                <c:pt idx="5476">
                  <c:v>0.6830880518832626</c:v>
                </c:pt>
                <c:pt idx="5477">
                  <c:v>0.68321277126465452</c:v>
                </c:pt>
                <c:pt idx="5478">
                  <c:v>0.68333749064604643</c:v>
                </c:pt>
                <c:pt idx="5479">
                  <c:v>0.68346221002743823</c:v>
                </c:pt>
                <c:pt idx="5480">
                  <c:v>0.68358692940883015</c:v>
                </c:pt>
                <c:pt idx="5481">
                  <c:v>0.68371164879022195</c:v>
                </c:pt>
                <c:pt idx="5482">
                  <c:v>0.68383636817161386</c:v>
                </c:pt>
                <c:pt idx="5483">
                  <c:v>0.68396108755300578</c:v>
                </c:pt>
                <c:pt idx="5484">
                  <c:v>0.68408580693439758</c:v>
                </c:pt>
                <c:pt idx="5485">
                  <c:v>0.68421052631578949</c:v>
                </c:pt>
                <c:pt idx="5486">
                  <c:v>0.68433524569718129</c:v>
                </c:pt>
                <c:pt idx="5487">
                  <c:v>0.68445996507857321</c:v>
                </c:pt>
                <c:pt idx="5488">
                  <c:v>0.68458468445996512</c:v>
                </c:pt>
                <c:pt idx="5489">
                  <c:v>0.68470940384135692</c:v>
                </c:pt>
                <c:pt idx="5490">
                  <c:v>0.68483412322274884</c:v>
                </c:pt>
                <c:pt idx="5491">
                  <c:v>0.68495884260414064</c:v>
                </c:pt>
                <c:pt idx="5492">
                  <c:v>0.68508356198553255</c:v>
                </c:pt>
                <c:pt idx="5493">
                  <c:v>0.68520828136692447</c:v>
                </c:pt>
                <c:pt idx="5494">
                  <c:v>0.68533300074831627</c:v>
                </c:pt>
                <c:pt idx="5495">
                  <c:v>0.68545772012970818</c:v>
                </c:pt>
                <c:pt idx="5496">
                  <c:v>0.68558243951109998</c:v>
                </c:pt>
                <c:pt idx="5497">
                  <c:v>0.6857071588924919</c:v>
                </c:pt>
                <c:pt idx="5498">
                  <c:v>0.68583187827388381</c:v>
                </c:pt>
                <c:pt idx="5499">
                  <c:v>0.68595659765527561</c:v>
                </c:pt>
                <c:pt idx="5500">
                  <c:v>0.68608131703666753</c:v>
                </c:pt>
                <c:pt idx="5501">
                  <c:v>0.68620603641805933</c:v>
                </c:pt>
                <c:pt idx="5502">
                  <c:v>0.68633075579945124</c:v>
                </c:pt>
                <c:pt idx="5503">
                  <c:v>0.68645547518084316</c:v>
                </c:pt>
                <c:pt idx="5504">
                  <c:v>0.68658019456223496</c:v>
                </c:pt>
                <c:pt idx="5505">
                  <c:v>0.68670491394362687</c:v>
                </c:pt>
                <c:pt idx="5506">
                  <c:v>0.68682963332501867</c:v>
                </c:pt>
                <c:pt idx="5507">
                  <c:v>0.68695435270641059</c:v>
                </c:pt>
                <c:pt idx="5508">
                  <c:v>0.68707907208780239</c:v>
                </c:pt>
                <c:pt idx="5509">
                  <c:v>0.6872037914691943</c:v>
                </c:pt>
                <c:pt idx="5510">
                  <c:v>0.68732851085058622</c:v>
                </c:pt>
                <c:pt idx="5511">
                  <c:v>0.68745323023197802</c:v>
                </c:pt>
                <c:pt idx="5512">
                  <c:v>0.68757794961336993</c:v>
                </c:pt>
                <c:pt idx="5513">
                  <c:v>0.68770266899476173</c:v>
                </c:pt>
                <c:pt idx="5514">
                  <c:v>0.68782738837615365</c:v>
                </c:pt>
                <c:pt idx="5515">
                  <c:v>0.68795210775754556</c:v>
                </c:pt>
                <c:pt idx="5516">
                  <c:v>0.68807682713893736</c:v>
                </c:pt>
                <c:pt idx="5517">
                  <c:v>0.68820154652032928</c:v>
                </c:pt>
                <c:pt idx="5518">
                  <c:v>0.68832626590172108</c:v>
                </c:pt>
                <c:pt idx="5519">
                  <c:v>0.68845098528311299</c:v>
                </c:pt>
                <c:pt idx="5520">
                  <c:v>0.68857570466450491</c:v>
                </c:pt>
                <c:pt idx="5521">
                  <c:v>0.68870042404589671</c:v>
                </c:pt>
                <c:pt idx="5522">
                  <c:v>0.68882514342728862</c:v>
                </c:pt>
                <c:pt idx="5523">
                  <c:v>0.68894986280868042</c:v>
                </c:pt>
                <c:pt idx="5524">
                  <c:v>0.68907458219007234</c:v>
                </c:pt>
                <c:pt idx="5525">
                  <c:v>0.68919930157146425</c:v>
                </c:pt>
                <c:pt idx="5526">
                  <c:v>0.68932402095285605</c:v>
                </c:pt>
                <c:pt idx="5527">
                  <c:v>0.68944874033424797</c:v>
                </c:pt>
                <c:pt idx="5528">
                  <c:v>0.68957345971563977</c:v>
                </c:pt>
                <c:pt idx="5529">
                  <c:v>0.68969817909703168</c:v>
                </c:pt>
                <c:pt idx="5530">
                  <c:v>0.6898228984784236</c:v>
                </c:pt>
                <c:pt idx="5531">
                  <c:v>0.6899476178598154</c:v>
                </c:pt>
                <c:pt idx="5532">
                  <c:v>0.69007233724120731</c:v>
                </c:pt>
                <c:pt idx="5533">
                  <c:v>0.69019705662259911</c:v>
                </c:pt>
                <c:pt idx="5534">
                  <c:v>0.69032177600399103</c:v>
                </c:pt>
                <c:pt idx="5535">
                  <c:v>0.69044649538538294</c:v>
                </c:pt>
                <c:pt idx="5536">
                  <c:v>0.69057121476677474</c:v>
                </c:pt>
                <c:pt idx="5537">
                  <c:v>0.69069593414816666</c:v>
                </c:pt>
                <c:pt idx="5538">
                  <c:v>0.69082065352955846</c:v>
                </c:pt>
                <c:pt idx="5539">
                  <c:v>0.69094537291095037</c:v>
                </c:pt>
                <c:pt idx="5540">
                  <c:v>0.69107009229234218</c:v>
                </c:pt>
                <c:pt idx="5541">
                  <c:v>0.69119481167373409</c:v>
                </c:pt>
                <c:pt idx="5542">
                  <c:v>0.691319531055126</c:v>
                </c:pt>
                <c:pt idx="5543">
                  <c:v>0.6914442504365178</c:v>
                </c:pt>
                <c:pt idx="5544">
                  <c:v>0.69156896981790972</c:v>
                </c:pt>
                <c:pt idx="5545">
                  <c:v>0.69169368919930152</c:v>
                </c:pt>
                <c:pt idx="5546">
                  <c:v>0.69181840858069343</c:v>
                </c:pt>
                <c:pt idx="5547">
                  <c:v>0.69194312796208535</c:v>
                </c:pt>
                <c:pt idx="5548">
                  <c:v>0.69206784734347715</c:v>
                </c:pt>
                <c:pt idx="5549">
                  <c:v>0.69219256672486906</c:v>
                </c:pt>
                <c:pt idx="5550">
                  <c:v>0.69231728610626087</c:v>
                </c:pt>
                <c:pt idx="5551">
                  <c:v>0.69244200548765278</c:v>
                </c:pt>
                <c:pt idx="5552">
                  <c:v>0.69256672486904469</c:v>
                </c:pt>
                <c:pt idx="5553">
                  <c:v>0.69269144425043649</c:v>
                </c:pt>
                <c:pt idx="5554">
                  <c:v>0.69281616363182841</c:v>
                </c:pt>
                <c:pt idx="5555">
                  <c:v>0.69294088301322021</c:v>
                </c:pt>
                <c:pt idx="5556">
                  <c:v>0.69306560239461212</c:v>
                </c:pt>
                <c:pt idx="5557">
                  <c:v>0.69319032177600404</c:v>
                </c:pt>
                <c:pt idx="5558">
                  <c:v>0.69331504115739584</c:v>
                </c:pt>
                <c:pt idx="5559">
                  <c:v>0.69343976053878775</c:v>
                </c:pt>
                <c:pt idx="5560">
                  <c:v>0.69356447992017956</c:v>
                </c:pt>
                <c:pt idx="5561">
                  <c:v>0.69368919930157147</c:v>
                </c:pt>
                <c:pt idx="5562">
                  <c:v>0.69381391868296338</c:v>
                </c:pt>
                <c:pt idx="5563">
                  <c:v>0.69393863806435518</c:v>
                </c:pt>
                <c:pt idx="5564">
                  <c:v>0.6940633574457471</c:v>
                </c:pt>
                <c:pt idx="5565">
                  <c:v>0.6941880768271389</c:v>
                </c:pt>
                <c:pt idx="5566">
                  <c:v>0.69431279620853081</c:v>
                </c:pt>
                <c:pt idx="5567">
                  <c:v>0.69443751558992273</c:v>
                </c:pt>
                <c:pt idx="5568">
                  <c:v>0.69456223497131453</c:v>
                </c:pt>
                <c:pt idx="5569">
                  <c:v>0.69468695435270644</c:v>
                </c:pt>
                <c:pt idx="5570">
                  <c:v>0.69481167373409825</c:v>
                </c:pt>
                <c:pt idx="5571">
                  <c:v>0.69493639311549016</c:v>
                </c:pt>
                <c:pt idx="5572">
                  <c:v>0.69506111249688196</c:v>
                </c:pt>
                <c:pt idx="5573">
                  <c:v>0.69518583187827387</c:v>
                </c:pt>
                <c:pt idx="5574">
                  <c:v>0.69531055125966579</c:v>
                </c:pt>
                <c:pt idx="5575">
                  <c:v>0.69543527064105759</c:v>
                </c:pt>
                <c:pt idx="5576">
                  <c:v>0.6955599900224495</c:v>
                </c:pt>
                <c:pt idx="5577">
                  <c:v>0.69568470940384131</c:v>
                </c:pt>
                <c:pt idx="5578">
                  <c:v>0.69580942878523322</c:v>
                </c:pt>
                <c:pt idx="5579">
                  <c:v>0.69593414816662513</c:v>
                </c:pt>
                <c:pt idx="5580">
                  <c:v>0.69605886754801694</c:v>
                </c:pt>
                <c:pt idx="5581">
                  <c:v>0.69618358692940885</c:v>
                </c:pt>
                <c:pt idx="5582">
                  <c:v>0.69630830631080065</c:v>
                </c:pt>
                <c:pt idx="5583">
                  <c:v>0.69643302569219256</c:v>
                </c:pt>
                <c:pt idx="5584">
                  <c:v>0.69655774507358448</c:v>
                </c:pt>
                <c:pt idx="5585">
                  <c:v>0.69668246445497628</c:v>
                </c:pt>
                <c:pt idx="5586">
                  <c:v>0.69680718383636819</c:v>
                </c:pt>
                <c:pt idx="5587">
                  <c:v>0.69693190321776</c:v>
                </c:pt>
                <c:pt idx="5588">
                  <c:v>0.69705662259915191</c:v>
                </c:pt>
                <c:pt idx="5589">
                  <c:v>0.69718134198054382</c:v>
                </c:pt>
                <c:pt idx="5590">
                  <c:v>0.69730606136193563</c:v>
                </c:pt>
                <c:pt idx="5591">
                  <c:v>0.69743078074332754</c:v>
                </c:pt>
                <c:pt idx="5592">
                  <c:v>0.69755550012471934</c:v>
                </c:pt>
                <c:pt idx="5593">
                  <c:v>0.69768021950611125</c:v>
                </c:pt>
                <c:pt idx="5594">
                  <c:v>0.69780493888750317</c:v>
                </c:pt>
                <c:pt idx="5595">
                  <c:v>0.69792965826889497</c:v>
                </c:pt>
                <c:pt idx="5596">
                  <c:v>0.69805437765028688</c:v>
                </c:pt>
                <c:pt idx="5597">
                  <c:v>0.69817909703167869</c:v>
                </c:pt>
                <c:pt idx="5598">
                  <c:v>0.6983038164130706</c:v>
                </c:pt>
                <c:pt idx="5599">
                  <c:v>0.69842853579446251</c:v>
                </c:pt>
                <c:pt idx="5600">
                  <c:v>0.69855325517585432</c:v>
                </c:pt>
                <c:pt idx="5601">
                  <c:v>0.69867797455724623</c:v>
                </c:pt>
                <c:pt idx="5602">
                  <c:v>0.69880269393863803</c:v>
                </c:pt>
                <c:pt idx="5603">
                  <c:v>0.69892741332002994</c:v>
                </c:pt>
                <c:pt idx="5604">
                  <c:v>0.69905213270142175</c:v>
                </c:pt>
                <c:pt idx="5605">
                  <c:v>0.69917685208281366</c:v>
                </c:pt>
                <c:pt idx="5606">
                  <c:v>0.69930157146420557</c:v>
                </c:pt>
                <c:pt idx="5607">
                  <c:v>0.69942629084559738</c:v>
                </c:pt>
                <c:pt idx="5608">
                  <c:v>0.69955101022698929</c:v>
                </c:pt>
                <c:pt idx="5609">
                  <c:v>0.69967572960838109</c:v>
                </c:pt>
                <c:pt idx="5610">
                  <c:v>0.69980044898977301</c:v>
                </c:pt>
                <c:pt idx="5611">
                  <c:v>0.69992516837116492</c:v>
                </c:pt>
                <c:pt idx="5612">
                  <c:v>0.70004988775255672</c:v>
                </c:pt>
                <c:pt idx="5613">
                  <c:v>0.70017460713394863</c:v>
                </c:pt>
                <c:pt idx="5614">
                  <c:v>0.70029932651534044</c:v>
                </c:pt>
                <c:pt idx="5615">
                  <c:v>0.70042404589673235</c:v>
                </c:pt>
                <c:pt idx="5616">
                  <c:v>0.70054876527812426</c:v>
                </c:pt>
                <c:pt idx="5617">
                  <c:v>0.70067348465951607</c:v>
                </c:pt>
                <c:pt idx="5618">
                  <c:v>0.70079820404090798</c:v>
                </c:pt>
                <c:pt idx="5619">
                  <c:v>0.70092292342229978</c:v>
                </c:pt>
                <c:pt idx="5620">
                  <c:v>0.7010476428036917</c:v>
                </c:pt>
                <c:pt idx="5621">
                  <c:v>0.70117236218508361</c:v>
                </c:pt>
                <c:pt idx="5622">
                  <c:v>0.70129708156647541</c:v>
                </c:pt>
                <c:pt idx="5623">
                  <c:v>0.70142180094786732</c:v>
                </c:pt>
                <c:pt idx="5624">
                  <c:v>0.70154652032925913</c:v>
                </c:pt>
                <c:pt idx="5625">
                  <c:v>0.70167123971065104</c:v>
                </c:pt>
                <c:pt idx="5626">
                  <c:v>0.70179595909204295</c:v>
                </c:pt>
                <c:pt idx="5627">
                  <c:v>0.70192067847343476</c:v>
                </c:pt>
                <c:pt idx="5628">
                  <c:v>0.70204539785482667</c:v>
                </c:pt>
                <c:pt idx="5629">
                  <c:v>0.70217011723621847</c:v>
                </c:pt>
                <c:pt idx="5630">
                  <c:v>0.70229483661761039</c:v>
                </c:pt>
                <c:pt idx="5631">
                  <c:v>0.7024195559990023</c:v>
                </c:pt>
                <c:pt idx="5632">
                  <c:v>0.7025442753803941</c:v>
                </c:pt>
                <c:pt idx="5633">
                  <c:v>0.70266899476178601</c:v>
                </c:pt>
                <c:pt idx="5634">
                  <c:v>0.70279371414317782</c:v>
                </c:pt>
                <c:pt idx="5635">
                  <c:v>0.70291843352456973</c:v>
                </c:pt>
                <c:pt idx="5636">
                  <c:v>0.70304315290596153</c:v>
                </c:pt>
                <c:pt idx="5637">
                  <c:v>0.70316787228735345</c:v>
                </c:pt>
                <c:pt idx="5638">
                  <c:v>0.70329259166874536</c:v>
                </c:pt>
                <c:pt idx="5639">
                  <c:v>0.70341731105013716</c:v>
                </c:pt>
                <c:pt idx="5640">
                  <c:v>0.70354203043152908</c:v>
                </c:pt>
                <c:pt idx="5641">
                  <c:v>0.70366674981292088</c:v>
                </c:pt>
                <c:pt idx="5642">
                  <c:v>0.70379146919431279</c:v>
                </c:pt>
                <c:pt idx="5643">
                  <c:v>0.7039161885757047</c:v>
                </c:pt>
                <c:pt idx="5644">
                  <c:v>0.70404090795709651</c:v>
                </c:pt>
                <c:pt idx="5645">
                  <c:v>0.70416562733848842</c:v>
                </c:pt>
                <c:pt idx="5646">
                  <c:v>0.70429034671988022</c:v>
                </c:pt>
                <c:pt idx="5647">
                  <c:v>0.70441506610127214</c:v>
                </c:pt>
                <c:pt idx="5648">
                  <c:v>0.70453978548266405</c:v>
                </c:pt>
                <c:pt idx="5649">
                  <c:v>0.70466450486405585</c:v>
                </c:pt>
                <c:pt idx="5650">
                  <c:v>0.70478922424544777</c:v>
                </c:pt>
                <c:pt idx="5651">
                  <c:v>0.70491394362683957</c:v>
                </c:pt>
                <c:pt idx="5652">
                  <c:v>0.70503866300823148</c:v>
                </c:pt>
                <c:pt idx="5653">
                  <c:v>0.70516338238962339</c:v>
                </c:pt>
                <c:pt idx="5654">
                  <c:v>0.7052881017710152</c:v>
                </c:pt>
                <c:pt idx="5655">
                  <c:v>0.70541282115240711</c:v>
                </c:pt>
                <c:pt idx="5656">
                  <c:v>0.70553754053379891</c:v>
                </c:pt>
                <c:pt idx="5657">
                  <c:v>0.70566225991519083</c:v>
                </c:pt>
                <c:pt idx="5658">
                  <c:v>0.70578697929658274</c:v>
                </c:pt>
                <c:pt idx="5659">
                  <c:v>0.70591169867797454</c:v>
                </c:pt>
                <c:pt idx="5660">
                  <c:v>0.70603641805936646</c:v>
                </c:pt>
                <c:pt idx="5661">
                  <c:v>0.70616113744075826</c:v>
                </c:pt>
                <c:pt idx="5662">
                  <c:v>0.70628585682215017</c:v>
                </c:pt>
                <c:pt idx="5663">
                  <c:v>0.70641057620354208</c:v>
                </c:pt>
                <c:pt idx="5664">
                  <c:v>0.70653529558493389</c:v>
                </c:pt>
                <c:pt idx="5665">
                  <c:v>0.7066600149663258</c:v>
                </c:pt>
                <c:pt idx="5666">
                  <c:v>0.7067847343477176</c:v>
                </c:pt>
                <c:pt idx="5667">
                  <c:v>0.70690945372910952</c:v>
                </c:pt>
                <c:pt idx="5668">
                  <c:v>0.70703417311050132</c:v>
                </c:pt>
                <c:pt idx="5669">
                  <c:v>0.70715889249189323</c:v>
                </c:pt>
                <c:pt idx="5670">
                  <c:v>0.70728361187328515</c:v>
                </c:pt>
                <c:pt idx="5671">
                  <c:v>0.70740833125467695</c:v>
                </c:pt>
                <c:pt idx="5672">
                  <c:v>0.70753305063606886</c:v>
                </c:pt>
                <c:pt idx="5673">
                  <c:v>0.70765777001746066</c:v>
                </c:pt>
                <c:pt idx="5674">
                  <c:v>0.70778248939885258</c:v>
                </c:pt>
                <c:pt idx="5675">
                  <c:v>0.70790720878024449</c:v>
                </c:pt>
                <c:pt idx="5676">
                  <c:v>0.70803192816163629</c:v>
                </c:pt>
                <c:pt idx="5677">
                  <c:v>0.70815664754302821</c:v>
                </c:pt>
                <c:pt idx="5678">
                  <c:v>0.70828136692442001</c:v>
                </c:pt>
                <c:pt idx="5679">
                  <c:v>0.70840608630581192</c:v>
                </c:pt>
                <c:pt idx="5680">
                  <c:v>0.70853080568720384</c:v>
                </c:pt>
                <c:pt idx="5681">
                  <c:v>0.70865552506859564</c:v>
                </c:pt>
                <c:pt idx="5682">
                  <c:v>0.70878024444998755</c:v>
                </c:pt>
                <c:pt idx="5683">
                  <c:v>0.70890496383137935</c:v>
                </c:pt>
                <c:pt idx="5684">
                  <c:v>0.70902968321277127</c:v>
                </c:pt>
                <c:pt idx="5685">
                  <c:v>0.70915440259416318</c:v>
                </c:pt>
                <c:pt idx="5686">
                  <c:v>0.70927912197555498</c:v>
                </c:pt>
                <c:pt idx="5687">
                  <c:v>0.7094038413569469</c:v>
                </c:pt>
                <c:pt idx="5688">
                  <c:v>0.7095285607383387</c:v>
                </c:pt>
                <c:pt idx="5689">
                  <c:v>0.70965328011973061</c:v>
                </c:pt>
                <c:pt idx="5690">
                  <c:v>0.70977799950112253</c:v>
                </c:pt>
                <c:pt idx="5691">
                  <c:v>0.70990271888251433</c:v>
                </c:pt>
                <c:pt idx="5692">
                  <c:v>0.71002743826390624</c:v>
                </c:pt>
                <c:pt idx="5693">
                  <c:v>0.71015215764529804</c:v>
                </c:pt>
                <c:pt idx="5694">
                  <c:v>0.71027687702668996</c:v>
                </c:pt>
                <c:pt idx="5695">
                  <c:v>0.71040159640808187</c:v>
                </c:pt>
                <c:pt idx="5696">
                  <c:v>0.71052631578947367</c:v>
                </c:pt>
                <c:pt idx="5697">
                  <c:v>0.71065103517086559</c:v>
                </c:pt>
                <c:pt idx="5698">
                  <c:v>0.71077575455225739</c:v>
                </c:pt>
                <c:pt idx="5699">
                  <c:v>0.7109004739336493</c:v>
                </c:pt>
                <c:pt idx="5700">
                  <c:v>0.7110251933150411</c:v>
                </c:pt>
                <c:pt idx="5701">
                  <c:v>0.71114991269643302</c:v>
                </c:pt>
                <c:pt idx="5702">
                  <c:v>0.71127463207782493</c:v>
                </c:pt>
                <c:pt idx="5703">
                  <c:v>0.71139935145921673</c:v>
                </c:pt>
                <c:pt idx="5704">
                  <c:v>0.71152407084060865</c:v>
                </c:pt>
                <c:pt idx="5705">
                  <c:v>0.71164879022200045</c:v>
                </c:pt>
                <c:pt idx="5706">
                  <c:v>0.71177350960339236</c:v>
                </c:pt>
                <c:pt idx="5707">
                  <c:v>0.71189822898478428</c:v>
                </c:pt>
                <c:pt idx="5708">
                  <c:v>0.71202294836617608</c:v>
                </c:pt>
                <c:pt idx="5709">
                  <c:v>0.71214766774756799</c:v>
                </c:pt>
                <c:pt idx="5710">
                  <c:v>0.71227238712895979</c:v>
                </c:pt>
                <c:pt idx="5711">
                  <c:v>0.71239710651035171</c:v>
                </c:pt>
                <c:pt idx="5712">
                  <c:v>0.71252182589174362</c:v>
                </c:pt>
                <c:pt idx="5713">
                  <c:v>0.71264654527313542</c:v>
                </c:pt>
                <c:pt idx="5714">
                  <c:v>0.71277126465452734</c:v>
                </c:pt>
                <c:pt idx="5715">
                  <c:v>0.71289598403591914</c:v>
                </c:pt>
                <c:pt idx="5716">
                  <c:v>0.71302070341731105</c:v>
                </c:pt>
                <c:pt idx="5717">
                  <c:v>0.71314542279870297</c:v>
                </c:pt>
                <c:pt idx="5718">
                  <c:v>0.71327014218009477</c:v>
                </c:pt>
                <c:pt idx="5719">
                  <c:v>0.71339486156148668</c:v>
                </c:pt>
                <c:pt idx="5720">
                  <c:v>0.71351958094287848</c:v>
                </c:pt>
                <c:pt idx="5721">
                  <c:v>0.7136443003242704</c:v>
                </c:pt>
                <c:pt idx="5722">
                  <c:v>0.71376901970566231</c:v>
                </c:pt>
                <c:pt idx="5723">
                  <c:v>0.71389373908705411</c:v>
                </c:pt>
                <c:pt idx="5724">
                  <c:v>0.71401845846844603</c:v>
                </c:pt>
                <c:pt idx="5725">
                  <c:v>0.71414317784983783</c:v>
                </c:pt>
                <c:pt idx="5726">
                  <c:v>0.71426789723122974</c:v>
                </c:pt>
                <c:pt idx="5727">
                  <c:v>0.71439261661262166</c:v>
                </c:pt>
                <c:pt idx="5728">
                  <c:v>0.71451733599401346</c:v>
                </c:pt>
                <c:pt idx="5729">
                  <c:v>0.71464205537540537</c:v>
                </c:pt>
                <c:pt idx="5730">
                  <c:v>0.71476677475679717</c:v>
                </c:pt>
                <c:pt idx="5731">
                  <c:v>0.71489149413818909</c:v>
                </c:pt>
                <c:pt idx="5732">
                  <c:v>0.71501621351958089</c:v>
                </c:pt>
                <c:pt idx="5733">
                  <c:v>0.7151409329009728</c:v>
                </c:pt>
                <c:pt idx="5734">
                  <c:v>0.71526565228236472</c:v>
                </c:pt>
                <c:pt idx="5735">
                  <c:v>0.71539037166375652</c:v>
                </c:pt>
                <c:pt idx="5736">
                  <c:v>0.71551509104514843</c:v>
                </c:pt>
                <c:pt idx="5737">
                  <c:v>0.71563981042654023</c:v>
                </c:pt>
                <c:pt idx="5738">
                  <c:v>0.71576452980793215</c:v>
                </c:pt>
                <c:pt idx="5739">
                  <c:v>0.71588924918932406</c:v>
                </c:pt>
                <c:pt idx="5740">
                  <c:v>0.71601396857071586</c:v>
                </c:pt>
                <c:pt idx="5741">
                  <c:v>0.71613868795210778</c:v>
                </c:pt>
                <c:pt idx="5742">
                  <c:v>0.71626340733349958</c:v>
                </c:pt>
                <c:pt idx="5743">
                  <c:v>0.71638812671489149</c:v>
                </c:pt>
                <c:pt idx="5744">
                  <c:v>0.71651284609628341</c:v>
                </c:pt>
                <c:pt idx="5745">
                  <c:v>0.71663756547767521</c:v>
                </c:pt>
                <c:pt idx="5746">
                  <c:v>0.71676228485906712</c:v>
                </c:pt>
                <c:pt idx="5747">
                  <c:v>0.71688700424045892</c:v>
                </c:pt>
                <c:pt idx="5748">
                  <c:v>0.71701172362185084</c:v>
                </c:pt>
                <c:pt idx="5749">
                  <c:v>0.71713644300324275</c:v>
                </c:pt>
                <c:pt idx="5750">
                  <c:v>0.71726116238463455</c:v>
                </c:pt>
                <c:pt idx="5751">
                  <c:v>0.71738588176602647</c:v>
                </c:pt>
                <c:pt idx="5752">
                  <c:v>0.71751060114741827</c:v>
                </c:pt>
                <c:pt idx="5753">
                  <c:v>0.71763532052881018</c:v>
                </c:pt>
                <c:pt idx="5754">
                  <c:v>0.7177600399102021</c:v>
                </c:pt>
                <c:pt idx="5755">
                  <c:v>0.7178847592915939</c:v>
                </c:pt>
                <c:pt idx="5756">
                  <c:v>0.71800947867298581</c:v>
                </c:pt>
                <c:pt idx="5757">
                  <c:v>0.71813419805437761</c:v>
                </c:pt>
                <c:pt idx="5758">
                  <c:v>0.71825891743576953</c:v>
                </c:pt>
                <c:pt idx="5759">
                  <c:v>0.71838363681716144</c:v>
                </c:pt>
                <c:pt idx="5760">
                  <c:v>0.71850835619855324</c:v>
                </c:pt>
                <c:pt idx="5761">
                  <c:v>0.71863307557994516</c:v>
                </c:pt>
                <c:pt idx="5762">
                  <c:v>0.71875779496133696</c:v>
                </c:pt>
                <c:pt idx="5763">
                  <c:v>0.71888251434272887</c:v>
                </c:pt>
                <c:pt idx="5764">
                  <c:v>0.71900723372412068</c:v>
                </c:pt>
                <c:pt idx="5765">
                  <c:v>0.71913195310551259</c:v>
                </c:pt>
                <c:pt idx="5766">
                  <c:v>0.7192566724869045</c:v>
                </c:pt>
                <c:pt idx="5767">
                  <c:v>0.7193813918682963</c:v>
                </c:pt>
                <c:pt idx="5768">
                  <c:v>0.71950611124968822</c:v>
                </c:pt>
                <c:pt idx="5769">
                  <c:v>0.71963083063108002</c:v>
                </c:pt>
                <c:pt idx="5770">
                  <c:v>0.71975555001247193</c:v>
                </c:pt>
                <c:pt idx="5771">
                  <c:v>0.71988026939386385</c:v>
                </c:pt>
                <c:pt idx="5772">
                  <c:v>0.72000498877525565</c:v>
                </c:pt>
                <c:pt idx="5773">
                  <c:v>0.72012970815664756</c:v>
                </c:pt>
                <c:pt idx="5774">
                  <c:v>0.72025442753803937</c:v>
                </c:pt>
                <c:pt idx="5775">
                  <c:v>0.72037914691943128</c:v>
                </c:pt>
                <c:pt idx="5776">
                  <c:v>0.72050386630082319</c:v>
                </c:pt>
                <c:pt idx="5777">
                  <c:v>0.72062858568221499</c:v>
                </c:pt>
                <c:pt idx="5778">
                  <c:v>0.72075330506360691</c:v>
                </c:pt>
                <c:pt idx="5779">
                  <c:v>0.72087802444499871</c:v>
                </c:pt>
                <c:pt idx="5780">
                  <c:v>0.72100274382639062</c:v>
                </c:pt>
                <c:pt idx="5781">
                  <c:v>0.72112746320778254</c:v>
                </c:pt>
                <c:pt idx="5782">
                  <c:v>0.72125218258917434</c:v>
                </c:pt>
                <c:pt idx="5783">
                  <c:v>0.72137690197056625</c:v>
                </c:pt>
                <c:pt idx="5784">
                  <c:v>0.72150162135195806</c:v>
                </c:pt>
                <c:pt idx="5785">
                  <c:v>0.72162634073334997</c:v>
                </c:pt>
                <c:pt idx="5786">
                  <c:v>0.72175106011474188</c:v>
                </c:pt>
                <c:pt idx="5787">
                  <c:v>0.72187577949613368</c:v>
                </c:pt>
                <c:pt idx="5788">
                  <c:v>0.7220004988775256</c:v>
                </c:pt>
                <c:pt idx="5789">
                  <c:v>0.7221252182589174</c:v>
                </c:pt>
                <c:pt idx="5790">
                  <c:v>0.72224993764030931</c:v>
                </c:pt>
                <c:pt idx="5791">
                  <c:v>0.72237465702170123</c:v>
                </c:pt>
                <c:pt idx="5792">
                  <c:v>0.72249937640309303</c:v>
                </c:pt>
                <c:pt idx="5793">
                  <c:v>0.72262409578448494</c:v>
                </c:pt>
                <c:pt idx="5794">
                  <c:v>0.72274881516587675</c:v>
                </c:pt>
                <c:pt idx="5795">
                  <c:v>0.72287353454726866</c:v>
                </c:pt>
                <c:pt idx="5796">
                  <c:v>0.72299825392866046</c:v>
                </c:pt>
                <c:pt idx="5797">
                  <c:v>0.72312297331005237</c:v>
                </c:pt>
                <c:pt idx="5798">
                  <c:v>0.72324769269144429</c:v>
                </c:pt>
                <c:pt idx="5799">
                  <c:v>0.72337241207283609</c:v>
                </c:pt>
                <c:pt idx="5800">
                  <c:v>0.723497131454228</c:v>
                </c:pt>
                <c:pt idx="5801">
                  <c:v>0.72362185083561981</c:v>
                </c:pt>
                <c:pt idx="5802">
                  <c:v>0.72374657021701172</c:v>
                </c:pt>
                <c:pt idx="5803">
                  <c:v>0.72387128959840363</c:v>
                </c:pt>
                <c:pt idx="5804">
                  <c:v>0.72399600897979544</c:v>
                </c:pt>
                <c:pt idx="5805">
                  <c:v>0.72412072836118735</c:v>
                </c:pt>
                <c:pt idx="5806">
                  <c:v>0.72424544774257915</c:v>
                </c:pt>
                <c:pt idx="5807">
                  <c:v>0.72437016712397106</c:v>
                </c:pt>
                <c:pt idx="5808">
                  <c:v>0.72449488650536298</c:v>
                </c:pt>
                <c:pt idx="5809">
                  <c:v>0.72461960588675478</c:v>
                </c:pt>
                <c:pt idx="5810">
                  <c:v>0.72474432526814669</c:v>
                </c:pt>
                <c:pt idx="5811">
                  <c:v>0.7248690446495385</c:v>
                </c:pt>
                <c:pt idx="5812">
                  <c:v>0.72499376403093041</c:v>
                </c:pt>
                <c:pt idx="5813">
                  <c:v>0.72511848341232232</c:v>
                </c:pt>
                <c:pt idx="5814">
                  <c:v>0.72524320279371413</c:v>
                </c:pt>
                <c:pt idx="5815">
                  <c:v>0.72536792217510604</c:v>
                </c:pt>
                <c:pt idx="5816">
                  <c:v>0.72549264155649784</c:v>
                </c:pt>
                <c:pt idx="5817">
                  <c:v>0.72561736093788975</c:v>
                </c:pt>
                <c:pt idx="5818">
                  <c:v>0.72574208031928167</c:v>
                </c:pt>
                <c:pt idx="5819">
                  <c:v>0.72586679970067347</c:v>
                </c:pt>
                <c:pt idx="5820">
                  <c:v>0.72599151908206538</c:v>
                </c:pt>
                <c:pt idx="5821">
                  <c:v>0.72611623846345719</c:v>
                </c:pt>
                <c:pt idx="5822">
                  <c:v>0.7262409578448491</c:v>
                </c:pt>
                <c:pt idx="5823">
                  <c:v>0.72636567722624101</c:v>
                </c:pt>
                <c:pt idx="5824">
                  <c:v>0.72649039660763282</c:v>
                </c:pt>
                <c:pt idx="5825">
                  <c:v>0.72661511598902473</c:v>
                </c:pt>
                <c:pt idx="5826">
                  <c:v>0.72673983537041653</c:v>
                </c:pt>
                <c:pt idx="5827">
                  <c:v>0.72686455475180844</c:v>
                </c:pt>
                <c:pt idx="5828">
                  <c:v>0.72698927413320025</c:v>
                </c:pt>
                <c:pt idx="5829">
                  <c:v>0.72711399351459216</c:v>
                </c:pt>
                <c:pt idx="5830">
                  <c:v>0.72723871289598407</c:v>
                </c:pt>
                <c:pt idx="5831">
                  <c:v>0.72736343227737588</c:v>
                </c:pt>
                <c:pt idx="5832">
                  <c:v>0.72748815165876779</c:v>
                </c:pt>
                <c:pt idx="5833">
                  <c:v>0.72761287104015959</c:v>
                </c:pt>
                <c:pt idx="5834">
                  <c:v>0.72773759042155151</c:v>
                </c:pt>
                <c:pt idx="5835">
                  <c:v>0.72786230980294342</c:v>
                </c:pt>
                <c:pt idx="5836">
                  <c:v>0.72798702918433522</c:v>
                </c:pt>
                <c:pt idx="5837">
                  <c:v>0.72811174856572713</c:v>
                </c:pt>
                <c:pt idx="5838">
                  <c:v>0.72823646794711894</c:v>
                </c:pt>
                <c:pt idx="5839">
                  <c:v>0.72836118732851085</c:v>
                </c:pt>
                <c:pt idx="5840">
                  <c:v>0.72848590670990276</c:v>
                </c:pt>
                <c:pt idx="5841">
                  <c:v>0.72861062609129457</c:v>
                </c:pt>
                <c:pt idx="5842">
                  <c:v>0.72873534547268648</c:v>
                </c:pt>
                <c:pt idx="5843">
                  <c:v>0.72886006485407828</c:v>
                </c:pt>
                <c:pt idx="5844">
                  <c:v>0.7289847842354702</c:v>
                </c:pt>
                <c:pt idx="5845">
                  <c:v>0.72910950361686211</c:v>
                </c:pt>
                <c:pt idx="5846">
                  <c:v>0.72923422299825391</c:v>
                </c:pt>
                <c:pt idx="5847">
                  <c:v>0.72935894237964582</c:v>
                </c:pt>
                <c:pt idx="5848">
                  <c:v>0.72948366176103763</c:v>
                </c:pt>
                <c:pt idx="5849">
                  <c:v>0.72960838114242954</c:v>
                </c:pt>
                <c:pt idx="5850">
                  <c:v>0.72973310052382145</c:v>
                </c:pt>
                <c:pt idx="5851">
                  <c:v>0.72985781990521326</c:v>
                </c:pt>
                <c:pt idx="5852">
                  <c:v>0.72998253928660517</c:v>
                </c:pt>
                <c:pt idx="5853">
                  <c:v>0.73010725866799697</c:v>
                </c:pt>
                <c:pt idx="5854">
                  <c:v>0.73023197804938889</c:v>
                </c:pt>
                <c:pt idx="5855">
                  <c:v>0.73035669743078069</c:v>
                </c:pt>
                <c:pt idx="5856">
                  <c:v>0.7304814168121726</c:v>
                </c:pt>
                <c:pt idx="5857">
                  <c:v>0.73060613619356451</c:v>
                </c:pt>
                <c:pt idx="5858">
                  <c:v>0.73073085557495632</c:v>
                </c:pt>
                <c:pt idx="5859">
                  <c:v>0.73085557495634823</c:v>
                </c:pt>
                <c:pt idx="5860">
                  <c:v>0.73098029433774003</c:v>
                </c:pt>
                <c:pt idx="5861">
                  <c:v>0.73110501371913195</c:v>
                </c:pt>
                <c:pt idx="5862">
                  <c:v>0.73122973310052386</c:v>
                </c:pt>
                <c:pt idx="5863">
                  <c:v>0.73135445248191566</c:v>
                </c:pt>
                <c:pt idx="5864">
                  <c:v>0.73147917186330758</c:v>
                </c:pt>
                <c:pt idx="5865">
                  <c:v>0.73160389124469938</c:v>
                </c:pt>
                <c:pt idx="5866">
                  <c:v>0.73172861062609129</c:v>
                </c:pt>
                <c:pt idx="5867">
                  <c:v>0.7318533300074832</c:v>
                </c:pt>
                <c:pt idx="5868">
                  <c:v>0.73197804938887501</c:v>
                </c:pt>
                <c:pt idx="5869">
                  <c:v>0.73210276877026692</c:v>
                </c:pt>
                <c:pt idx="5870">
                  <c:v>0.73222748815165872</c:v>
                </c:pt>
                <c:pt idx="5871">
                  <c:v>0.73235220753305064</c:v>
                </c:pt>
                <c:pt idx="5872">
                  <c:v>0.73247692691444255</c:v>
                </c:pt>
                <c:pt idx="5873">
                  <c:v>0.73260164629583435</c:v>
                </c:pt>
                <c:pt idx="5874">
                  <c:v>0.73272636567722627</c:v>
                </c:pt>
                <c:pt idx="5875">
                  <c:v>0.73285108505861807</c:v>
                </c:pt>
                <c:pt idx="5876">
                  <c:v>0.73297580444000998</c:v>
                </c:pt>
                <c:pt idx="5877">
                  <c:v>0.73310052382140189</c:v>
                </c:pt>
                <c:pt idx="5878">
                  <c:v>0.7332252432027937</c:v>
                </c:pt>
                <c:pt idx="5879">
                  <c:v>0.73334996258418561</c:v>
                </c:pt>
                <c:pt idx="5880">
                  <c:v>0.73347468196557741</c:v>
                </c:pt>
                <c:pt idx="5881">
                  <c:v>0.73359940134696933</c:v>
                </c:pt>
                <c:pt idx="5882">
                  <c:v>0.73372412072836124</c:v>
                </c:pt>
                <c:pt idx="5883">
                  <c:v>0.73384884010975304</c:v>
                </c:pt>
                <c:pt idx="5884">
                  <c:v>0.73397355949114496</c:v>
                </c:pt>
                <c:pt idx="5885">
                  <c:v>0.73409827887253676</c:v>
                </c:pt>
                <c:pt idx="5886">
                  <c:v>0.73422299825392867</c:v>
                </c:pt>
                <c:pt idx="5887">
                  <c:v>0.73434771763532047</c:v>
                </c:pt>
                <c:pt idx="5888">
                  <c:v>0.73447243701671239</c:v>
                </c:pt>
                <c:pt idx="5889">
                  <c:v>0.7345971563981043</c:v>
                </c:pt>
                <c:pt idx="5890">
                  <c:v>0.7347218757794961</c:v>
                </c:pt>
                <c:pt idx="5891">
                  <c:v>0.73484659516088802</c:v>
                </c:pt>
                <c:pt idx="5892">
                  <c:v>0.73497131454227982</c:v>
                </c:pt>
                <c:pt idx="5893">
                  <c:v>0.73509603392367173</c:v>
                </c:pt>
                <c:pt idx="5894">
                  <c:v>0.73522075330506365</c:v>
                </c:pt>
                <c:pt idx="5895">
                  <c:v>0.73534547268645545</c:v>
                </c:pt>
                <c:pt idx="5896">
                  <c:v>0.73547019206784736</c:v>
                </c:pt>
                <c:pt idx="5897">
                  <c:v>0.73559491144923916</c:v>
                </c:pt>
                <c:pt idx="5898">
                  <c:v>0.73571963083063108</c:v>
                </c:pt>
                <c:pt idx="5899">
                  <c:v>0.73584435021202299</c:v>
                </c:pt>
                <c:pt idx="5900">
                  <c:v>0.73596906959341479</c:v>
                </c:pt>
                <c:pt idx="5901">
                  <c:v>0.73609378897480671</c:v>
                </c:pt>
                <c:pt idx="5902">
                  <c:v>0.73621850835619851</c:v>
                </c:pt>
                <c:pt idx="5903">
                  <c:v>0.73634322773759042</c:v>
                </c:pt>
                <c:pt idx="5904">
                  <c:v>0.73646794711898234</c:v>
                </c:pt>
                <c:pt idx="5905">
                  <c:v>0.73659266650037414</c:v>
                </c:pt>
                <c:pt idx="5906">
                  <c:v>0.73671738588176605</c:v>
                </c:pt>
                <c:pt idx="5907">
                  <c:v>0.73684210526315785</c:v>
                </c:pt>
                <c:pt idx="5908">
                  <c:v>0.73696682464454977</c:v>
                </c:pt>
                <c:pt idx="5909">
                  <c:v>0.73709154402594168</c:v>
                </c:pt>
                <c:pt idx="5910">
                  <c:v>0.73721626340733348</c:v>
                </c:pt>
                <c:pt idx="5911">
                  <c:v>0.7373409827887254</c:v>
                </c:pt>
                <c:pt idx="5912">
                  <c:v>0.7374657021701172</c:v>
                </c:pt>
                <c:pt idx="5913">
                  <c:v>0.73759042155150911</c:v>
                </c:pt>
                <c:pt idx="5914">
                  <c:v>0.73771514093290103</c:v>
                </c:pt>
                <c:pt idx="5915">
                  <c:v>0.73783986031429283</c:v>
                </c:pt>
                <c:pt idx="5916">
                  <c:v>0.73796457969568474</c:v>
                </c:pt>
                <c:pt idx="5917">
                  <c:v>0.73808929907707654</c:v>
                </c:pt>
                <c:pt idx="5918">
                  <c:v>0.73821401845846846</c:v>
                </c:pt>
                <c:pt idx="5919">
                  <c:v>0.73833873783986026</c:v>
                </c:pt>
                <c:pt idx="5920">
                  <c:v>0.73846345722125217</c:v>
                </c:pt>
                <c:pt idx="5921">
                  <c:v>0.73858817660264409</c:v>
                </c:pt>
                <c:pt idx="5922">
                  <c:v>0.73871289598403589</c:v>
                </c:pt>
                <c:pt idx="5923">
                  <c:v>0.7388376153654278</c:v>
                </c:pt>
                <c:pt idx="5924">
                  <c:v>0.7389623347468196</c:v>
                </c:pt>
                <c:pt idx="5925">
                  <c:v>0.73908705412821152</c:v>
                </c:pt>
                <c:pt idx="5926">
                  <c:v>0.73921177350960343</c:v>
                </c:pt>
                <c:pt idx="5927">
                  <c:v>0.73933649289099523</c:v>
                </c:pt>
                <c:pt idx="5928">
                  <c:v>0.73946121227238715</c:v>
                </c:pt>
                <c:pt idx="5929">
                  <c:v>0.73958593165377895</c:v>
                </c:pt>
                <c:pt idx="5930">
                  <c:v>0.73971065103517086</c:v>
                </c:pt>
                <c:pt idx="5931">
                  <c:v>0.73983537041656278</c:v>
                </c:pt>
                <c:pt idx="5932">
                  <c:v>0.73996008979795458</c:v>
                </c:pt>
                <c:pt idx="5933">
                  <c:v>0.74008480917934649</c:v>
                </c:pt>
                <c:pt idx="5934">
                  <c:v>0.74020952856073829</c:v>
                </c:pt>
                <c:pt idx="5935">
                  <c:v>0.74033424794213021</c:v>
                </c:pt>
                <c:pt idx="5936">
                  <c:v>0.74045896732352212</c:v>
                </c:pt>
                <c:pt idx="5937">
                  <c:v>0.74058368670491392</c:v>
                </c:pt>
                <c:pt idx="5938">
                  <c:v>0.74070840608630584</c:v>
                </c:pt>
                <c:pt idx="5939">
                  <c:v>0.74083312546769764</c:v>
                </c:pt>
                <c:pt idx="5940">
                  <c:v>0.74095784484908955</c:v>
                </c:pt>
                <c:pt idx="5941">
                  <c:v>0.74108256423048147</c:v>
                </c:pt>
                <c:pt idx="5942">
                  <c:v>0.74120728361187327</c:v>
                </c:pt>
                <c:pt idx="5943">
                  <c:v>0.74133200299326518</c:v>
                </c:pt>
                <c:pt idx="5944">
                  <c:v>0.74145672237465698</c:v>
                </c:pt>
                <c:pt idx="5945">
                  <c:v>0.7415814417560489</c:v>
                </c:pt>
                <c:pt idx="5946">
                  <c:v>0.74170616113744081</c:v>
                </c:pt>
                <c:pt idx="5947">
                  <c:v>0.74183088051883261</c:v>
                </c:pt>
                <c:pt idx="5948">
                  <c:v>0.74195559990022453</c:v>
                </c:pt>
                <c:pt idx="5949">
                  <c:v>0.74208031928161633</c:v>
                </c:pt>
                <c:pt idx="5950">
                  <c:v>0.74220503866300824</c:v>
                </c:pt>
                <c:pt idx="5951">
                  <c:v>0.74232975804440005</c:v>
                </c:pt>
                <c:pt idx="5952">
                  <c:v>0.74245447742579196</c:v>
                </c:pt>
                <c:pt idx="5953">
                  <c:v>0.74257919680718387</c:v>
                </c:pt>
                <c:pt idx="5954">
                  <c:v>0.74270391618857567</c:v>
                </c:pt>
                <c:pt idx="5955">
                  <c:v>0.74282863556996759</c:v>
                </c:pt>
                <c:pt idx="5956">
                  <c:v>0.74295335495135939</c:v>
                </c:pt>
                <c:pt idx="5957">
                  <c:v>0.7430780743327513</c:v>
                </c:pt>
                <c:pt idx="5958">
                  <c:v>0.74320279371414322</c:v>
                </c:pt>
                <c:pt idx="5959">
                  <c:v>0.74332751309553502</c:v>
                </c:pt>
                <c:pt idx="5960">
                  <c:v>0.74345223247692693</c:v>
                </c:pt>
                <c:pt idx="5961">
                  <c:v>0.74357695185831874</c:v>
                </c:pt>
                <c:pt idx="5962">
                  <c:v>0.74370167123971065</c:v>
                </c:pt>
                <c:pt idx="5963">
                  <c:v>0.74382639062110256</c:v>
                </c:pt>
                <c:pt idx="5964">
                  <c:v>0.74395111000249436</c:v>
                </c:pt>
                <c:pt idx="5965">
                  <c:v>0.74407582938388628</c:v>
                </c:pt>
                <c:pt idx="5966">
                  <c:v>0.74420054876527808</c:v>
                </c:pt>
                <c:pt idx="5967">
                  <c:v>0.74432526814666999</c:v>
                </c:pt>
                <c:pt idx="5968">
                  <c:v>0.74444998752806191</c:v>
                </c:pt>
                <c:pt idx="5969">
                  <c:v>0.74457470690945371</c:v>
                </c:pt>
                <c:pt idx="5970">
                  <c:v>0.74469942629084562</c:v>
                </c:pt>
                <c:pt idx="5971">
                  <c:v>0.74482414567223743</c:v>
                </c:pt>
                <c:pt idx="5972">
                  <c:v>0.74494886505362934</c:v>
                </c:pt>
                <c:pt idx="5973">
                  <c:v>0.74507358443502125</c:v>
                </c:pt>
                <c:pt idx="5974">
                  <c:v>0.74519830381641305</c:v>
                </c:pt>
                <c:pt idx="5975">
                  <c:v>0.74532302319780497</c:v>
                </c:pt>
                <c:pt idx="5976">
                  <c:v>0.74544774257919677</c:v>
                </c:pt>
                <c:pt idx="5977">
                  <c:v>0.74557246196058868</c:v>
                </c:pt>
                <c:pt idx="5978">
                  <c:v>0.7456971813419806</c:v>
                </c:pt>
                <c:pt idx="5979">
                  <c:v>0.7458219007233724</c:v>
                </c:pt>
                <c:pt idx="5980">
                  <c:v>0.74594662010476431</c:v>
                </c:pt>
                <c:pt idx="5981">
                  <c:v>0.74607133948615612</c:v>
                </c:pt>
                <c:pt idx="5982">
                  <c:v>0.74619605886754803</c:v>
                </c:pt>
                <c:pt idx="5983">
                  <c:v>0.74632077824893983</c:v>
                </c:pt>
                <c:pt idx="5984">
                  <c:v>0.74644549763033174</c:v>
                </c:pt>
                <c:pt idx="5985">
                  <c:v>0.74657021701172366</c:v>
                </c:pt>
                <c:pt idx="5986">
                  <c:v>0.74669493639311546</c:v>
                </c:pt>
                <c:pt idx="5987">
                  <c:v>0.74681965577450737</c:v>
                </c:pt>
                <c:pt idx="5988">
                  <c:v>0.74694437515589918</c:v>
                </c:pt>
                <c:pt idx="5989">
                  <c:v>0.74706909453729109</c:v>
                </c:pt>
                <c:pt idx="5990">
                  <c:v>0.747193813918683</c:v>
                </c:pt>
                <c:pt idx="5991">
                  <c:v>0.74731853330007481</c:v>
                </c:pt>
                <c:pt idx="5992">
                  <c:v>0.74744325268146672</c:v>
                </c:pt>
                <c:pt idx="5993">
                  <c:v>0.74756797206285852</c:v>
                </c:pt>
                <c:pt idx="5994">
                  <c:v>0.74769269144425043</c:v>
                </c:pt>
                <c:pt idx="5995">
                  <c:v>0.74781741082564235</c:v>
                </c:pt>
                <c:pt idx="5996">
                  <c:v>0.74794213020703415</c:v>
                </c:pt>
                <c:pt idx="5997">
                  <c:v>0.74806684958842606</c:v>
                </c:pt>
                <c:pt idx="5998">
                  <c:v>0.74819156896981787</c:v>
                </c:pt>
                <c:pt idx="5999">
                  <c:v>0.74831628835120978</c:v>
                </c:pt>
                <c:pt idx="6000">
                  <c:v>0.74844100773260169</c:v>
                </c:pt>
                <c:pt idx="6001">
                  <c:v>0.7485657271139935</c:v>
                </c:pt>
                <c:pt idx="6002">
                  <c:v>0.74869044649538541</c:v>
                </c:pt>
                <c:pt idx="6003">
                  <c:v>0.74881516587677721</c:v>
                </c:pt>
                <c:pt idx="6004">
                  <c:v>0.74893988525816912</c:v>
                </c:pt>
                <c:pt idx="6005">
                  <c:v>0.74906460463956104</c:v>
                </c:pt>
                <c:pt idx="6006">
                  <c:v>0.74918932402095284</c:v>
                </c:pt>
                <c:pt idx="6007">
                  <c:v>0.74931404340234475</c:v>
                </c:pt>
                <c:pt idx="6008">
                  <c:v>0.74943876278373656</c:v>
                </c:pt>
                <c:pt idx="6009">
                  <c:v>0.74956348216512847</c:v>
                </c:pt>
                <c:pt idx="6010">
                  <c:v>0.74968820154652038</c:v>
                </c:pt>
                <c:pt idx="6011">
                  <c:v>0.74981292092791219</c:v>
                </c:pt>
                <c:pt idx="6012">
                  <c:v>0.7499376403093041</c:v>
                </c:pt>
                <c:pt idx="6013">
                  <c:v>0.7500623596906959</c:v>
                </c:pt>
                <c:pt idx="6014">
                  <c:v>0.75018707907208781</c:v>
                </c:pt>
                <c:pt idx="6015">
                  <c:v>0.75031179845347962</c:v>
                </c:pt>
                <c:pt idx="6016">
                  <c:v>0.75043651783487153</c:v>
                </c:pt>
                <c:pt idx="6017">
                  <c:v>0.75056123721626344</c:v>
                </c:pt>
                <c:pt idx="6018">
                  <c:v>0.75068595659765525</c:v>
                </c:pt>
                <c:pt idx="6019">
                  <c:v>0.75081067597904716</c:v>
                </c:pt>
                <c:pt idx="6020">
                  <c:v>0.75093539536043896</c:v>
                </c:pt>
                <c:pt idx="6021">
                  <c:v>0.75106011474183088</c:v>
                </c:pt>
                <c:pt idx="6022">
                  <c:v>0.75118483412322279</c:v>
                </c:pt>
                <c:pt idx="6023">
                  <c:v>0.75130955350461459</c:v>
                </c:pt>
                <c:pt idx="6024">
                  <c:v>0.7514342728860065</c:v>
                </c:pt>
                <c:pt idx="6025">
                  <c:v>0.75155899226739831</c:v>
                </c:pt>
                <c:pt idx="6026">
                  <c:v>0.75168371164879022</c:v>
                </c:pt>
                <c:pt idx="6027">
                  <c:v>0.75180843103018213</c:v>
                </c:pt>
                <c:pt idx="6028">
                  <c:v>0.75193315041157394</c:v>
                </c:pt>
                <c:pt idx="6029">
                  <c:v>0.75205786979296585</c:v>
                </c:pt>
                <c:pt idx="6030">
                  <c:v>0.75218258917435765</c:v>
                </c:pt>
                <c:pt idx="6031">
                  <c:v>0.75230730855574957</c:v>
                </c:pt>
                <c:pt idx="6032">
                  <c:v>0.75243202793714148</c:v>
                </c:pt>
                <c:pt idx="6033">
                  <c:v>0.75255674731853328</c:v>
                </c:pt>
                <c:pt idx="6034">
                  <c:v>0.75268146669992519</c:v>
                </c:pt>
                <c:pt idx="6035">
                  <c:v>0.752806186081317</c:v>
                </c:pt>
                <c:pt idx="6036">
                  <c:v>0.75293090546270891</c:v>
                </c:pt>
                <c:pt idx="6037">
                  <c:v>0.75305562484410082</c:v>
                </c:pt>
                <c:pt idx="6038">
                  <c:v>0.75318034422549263</c:v>
                </c:pt>
                <c:pt idx="6039">
                  <c:v>0.75330506360688454</c:v>
                </c:pt>
                <c:pt idx="6040">
                  <c:v>0.75342978298827634</c:v>
                </c:pt>
                <c:pt idx="6041">
                  <c:v>0.75355450236966826</c:v>
                </c:pt>
                <c:pt idx="6042">
                  <c:v>0.75367922175106017</c:v>
                </c:pt>
                <c:pt idx="6043">
                  <c:v>0.75380394113245197</c:v>
                </c:pt>
                <c:pt idx="6044">
                  <c:v>0.75392866051384388</c:v>
                </c:pt>
                <c:pt idx="6045">
                  <c:v>0.75405337989523569</c:v>
                </c:pt>
                <c:pt idx="6046">
                  <c:v>0.7541780992766276</c:v>
                </c:pt>
                <c:pt idx="6047">
                  <c:v>0.7543028186580194</c:v>
                </c:pt>
                <c:pt idx="6048">
                  <c:v>0.75442753803941132</c:v>
                </c:pt>
                <c:pt idx="6049">
                  <c:v>0.75455225742080323</c:v>
                </c:pt>
                <c:pt idx="6050">
                  <c:v>0.75467697680219503</c:v>
                </c:pt>
                <c:pt idx="6051">
                  <c:v>0.75480169618358695</c:v>
                </c:pt>
                <c:pt idx="6052">
                  <c:v>0.75492641556497875</c:v>
                </c:pt>
                <c:pt idx="6053">
                  <c:v>0.75505113494637066</c:v>
                </c:pt>
                <c:pt idx="6054">
                  <c:v>0.75517585432776257</c:v>
                </c:pt>
                <c:pt idx="6055">
                  <c:v>0.75530057370915438</c:v>
                </c:pt>
                <c:pt idx="6056">
                  <c:v>0.75542529309054629</c:v>
                </c:pt>
                <c:pt idx="6057">
                  <c:v>0.75555001247193809</c:v>
                </c:pt>
                <c:pt idx="6058">
                  <c:v>0.75567473185333001</c:v>
                </c:pt>
                <c:pt idx="6059">
                  <c:v>0.75579945123472192</c:v>
                </c:pt>
                <c:pt idx="6060">
                  <c:v>0.75592417061611372</c:v>
                </c:pt>
                <c:pt idx="6061">
                  <c:v>0.75604888999750564</c:v>
                </c:pt>
                <c:pt idx="6062">
                  <c:v>0.75617360937889744</c:v>
                </c:pt>
                <c:pt idx="6063">
                  <c:v>0.75629832876028935</c:v>
                </c:pt>
                <c:pt idx="6064">
                  <c:v>0.75642304814168126</c:v>
                </c:pt>
                <c:pt idx="6065">
                  <c:v>0.75654776752307307</c:v>
                </c:pt>
                <c:pt idx="6066">
                  <c:v>0.75667248690446498</c:v>
                </c:pt>
                <c:pt idx="6067">
                  <c:v>0.75679720628585678</c:v>
                </c:pt>
                <c:pt idx="6068">
                  <c:v>0.7569219256672487</c:v>
                </c:pt>
                <c:pt idx="6069">
                  <c:v>0.75704664504864061</c:v>
                </c:pt>
                <c:pt idx="6070">
                  <c:v>0.75717136443003241</c:v>
                </c:pt>
                <c:pt idx="6071">
                  <c:v>0.75729608381142433</c:v>
                </c:pt>
                <c:pt idx="6072">
                  <c:v>0.75742080319281613</c:v>
                </c:pt>
                <c:pt idx="6073">
                  <c:v>0.75754552257420804</c:v>
                </c:pt>
                <c:pt idx="6074">
                  <c:v>0.75767024195559995</c:v>
                </c:pt>
                <c:pt idx="6075">
                  <c:v>0.75779496133699176</c:v>
                </c:pt>
                <c:pt idx="6076">
                  <c:v>0.75791968071838367</c:v>
                </c:pt>
                <c:pt idx="6077">
                  <c:v>0.75804440009977547</c:v>
                </c:pt>
                <c:pt idx="6078">
                  <c:v>0.75816911948116739</c:v>
                </c:pt>
                <c:pt idx="6079">
                  <c:v>0.75829383886255919</c:v>
                </c:pt>
                <c:pt idx="6080">
                  <c:v>0.7584185582439511</c:v>
                </c:pt>
                <c:pt idx="6081">
                  <c:v>0.75854327762534302</c:v>
                </c:pt>
                <c:pt idx="6082">
                  <c:v>0.75866799700673482</c:v>
                </c:pt>
                <c:pt idx="6083">
                  <c:v>0.75879271638812673</c:v>
                </c:pt>
                <c:pt idx="6084">
                  <c:v>0.75891743576951853</c:v>
                </c:pt>
                <c:pt idx="6085">
                  <c:v>0.75904215515091045</c:v>
                </c:pt>
                <c:pt idx="6086">
                  <c:v>0.75916687453230236</c:v>
                </c:pt>
                <c:pt idx="6087">
                  <c:v>0.75929159391369416</c:v>
                </c:pt>
                <c:pt idx="6088">
                  <c:v>0.75941631329508608</c:v>
                </c:pt>
                <c:pt idx="6089">
                  <c:v>0.75954103267647788</c:v>
                </c:pt>
                <c:pt idx="6090">
                  <c:v>0.75966575205786979</c:v>
                </c:pt>
                <c:pt idx="6091">
                  <c:v>0.75979047143926171</c:v>
                </c:pt>
                <c:pt idx="6092">
                  <c:v>0.75991519082065351</c:v>
                </c:pt>
                <c:pt idx="6093">
                  <c:v>0.76003991020204542</c:v>
                </c:pt>
                <c:pt idx="6094">
                  <c:v>0.76016462958343722</c:v>
                </c:pt>
                <c:pt idx="6095">
                  <c:v>0.76028934896482914</c:v>
                </c:pt>
                <c:pt idx="6096">
                  <c:v>0.76041406834622105</c:v>
                </c:pt>
                <c:pt idx="6097">
                  <c:v>0.76053878772761285</c:v>
                </c:pt>
                <c:pt idx="6098">
                  <c:v>0.76066350710900477</c:v>
                </c:pt>
                <c:pt idx="6099">
                  <c:v>0.76078822649039657</c:v>
                </c:pt>
                <c:pt idx="6100">
                  <c:v>0.76091294587178848</c:v>
                </c:pt>
                <c:pt idx="6101">
                  <c:v>0.7610376652531804</c:v>
                </c:pt>
                <c:pt idx="6102">
                  <c:v>0.7611623846345722</c:v>
                </c:pt>
                <c:pt idx="6103">
                  <c:v>0.76128710401596411</c:v>
                </c:pt>
                <c:pt idx="6104">
                  <c:v>0.76141182339735591</c:v>
                </c:pt>
                <c:pt idx="6105">
                  <c:v>0.76153654277874783</c:v>
                </c:pt>
                <c:pt idx="6106">
                  <c:v>0.76166126216013974</c:v>
                </c:pt>
                <c:pt idx="6107">
                  <c:v>0.76178598154153154</c:v>
                </c:pt>
                <c:pt idx="6108">
                  <c:v>0.76191070092292346</c:v>
                </c:pt>
                <c:pt idx="6109">
                  <c:v>0.76203542030431526</c:v>
                </c:pt>
                <c:pt idx="6110">
                  <c:v>0.76216013968570717</c:v>
                </c:pt>
                <c:pt idx="6111">
                  <c:v>0.76228485906709897</c:v>
                </c:pt>
                <c:pt idx="6112">
                  <c:v>0.76240957844849089</c:v>
                </c:pt>
                <c:pt idx="6113">
                  <c:v>0.7625342978298828</c:v>
                </c:pt>
                <c:pt idx="6114">
                  <c:v>0.7626590172112746</c:v>
                </c:pt>
                <c:pt idx="6115">
                  <c:v>0.76278373659266652</c:v>
                </c:pt>
                <c:pt idx="6116">
                  <c:v>0.76290845597405832</c:v>
                </c:pt>
                <c:pt idx="6117">
                  <c:v>0.76303317535545023</c:v>
                </c:pt>
                <c:pt idx="6118">
                  <c:v>0.76315789473684215</c:v>
                </c:pt>
                <c:pt idx="6119">
                  <c:v>0.76328261411823395</c:v>
                </c:pt>
                <c:pt idx="6120">
                  <c:v>0.76340733349962586</c:v>
                </c:pt>
                <c:pt idx="6121">
                  <c:v>0.76353205288101766</c:v>
                </c:pt>
                <c:pt idx="6122">
                  <c:v>0.76365677226240958</c:v>
                </c:pt>
                <c:pt idx="6123">
                  <c:v>0.76378149164380149</c:v>
                </c:pt>
                <c:pt idx="6124">
                  <c:v>0.76390621102519329</c:v>
                </c:pt>
                <c:pt idx="6125">
                  <c:v>0.76403093040658521</c:v>
                </c:pt>
                <c:pt idx="6126">
                  <c:v>0.76415564978797701</c:v>
                </c:pt>
                <c:pt idx="6127">
                  <c:v>0.76428036916936892</c:v>
                </c:pt>
                <c:pt idx="6128">
                  <c:v>0.76440508855076084</c:v>
                </c:pt>
                <c:pt idx="6129">
                  <c:v>0.76452980793215264</c:v>
                </c:pt>
                <c:pt idx="6130">
                  <c:v>0.76465452731354455</c:v>
                </c:pt>
                <c:pt idx="6131">
                  <c:v>0.76477924669493635</c:v>
                </c:pt>
                <c:pt idx="6132">
                  <c:v>0.76490396607632827</c:v>
                </c:pt>
                <c:pt idx="6133">
                  <c:v>0.76502868545772018</c:v>
                </c:pt>
                <c:pt idx="6134">
                  <c:v>0.76515340483911198</c:v>
                </c:pt>
                <c:pt idx="6135">
                  <c:v>0.7652781242205039</c:v>
                </c:pt>
                <c:pt idx="6136">
                  <c:v>0.7654028436018957</c:v>
                </c:pt>
                <c:pt idx="6137">
                  <c:v>0.76552756298328761</c:v>
                </c:pt>
                <c:pt idx="6138">
                  <c:v>0.76565228236467953</c:v>
                </c:pt>
                <c:pt idx="6139">
                  <c:v>0.76577700174607133</c:v>
                </c:pt>
                <c:pt idx="6140">
                  <c:v>0.76590172112746324</c:v>
                </c:pt>
                <c:pt idx="6141">
                  <c:v>0.76602644050885504</c:v>
                </c:pt>
                <c:pt idx="6142">
                  <c:v>0.76615115989024696</c:v>
                </c:pt>
                <c:pt idx="6143">
                  <c:v>0.76627587927163876</c:v>
                </c:pt>
                <c:pt idx="6144">
                  <c:v>0.76640059865303067</c:v>
                </c:pt>
                <c:pt idx="6145">
                  <c:v>0.76652531803442259</c:v>
                </c:pt>
                <c:pt idx="6146">
                  <c:v>0.76665003741581439</c:v>
                </c:pt>
                <c:pt idx="6147">
                  <c:v>0.7667747567972063</c:v>
                </c:pt>
                <c:pt idx="6148">
                  <c:v>0.76689947617859811</c:v>
                </c:pt>
                <c:pt idx="6149">
                  <c:v>0.76702419555999002</c:v>
                </c:pt>
                <c:pt idx="6150">
                  <c:v>0.76714891494138193</c:v>
                </c:pt>
                <c:pt idx="6151">
                  <c:v>0.76727363432277373</c:v>
                </c:pt>
                <c:pt idx="6152">
                  <c:v>0.76739835370416565</c:v>
                </c:pt>
                <c:pt idx="6153">
                  <c:v>0.76752307308555745</c:v>
                </c:pt>
                <c:pt idx="6154">
                  <c:v>0.76764779246694936</c:v>
                </c:pt>
                <c:pt idx="6155">
                  <c:v>0.76777251184834128</c:v>
                </c:pt>
                <c:pt idx="6156">
                  <c:v>0.76789723122973308</c:v>
                </c:pt>
                <c:pt idx="6157">
                  <c:v>0.76802195061112499</c:v>
                </c:pt>
                <c:pt idx="6158">
                  <c:v>0.7681466699925168</c:v>
                </c:pt>
                <c:pt idx="6159">
                  <c:v>0.76827138937390871</c:v>
                </c:pt>
                <c:pt idx="6160">
                  <c:v>0.76839610875530062</c:v>
                </c:pt>
                <c:pt idx="6161">
                  <c:v>0.76852082813669242</c:v>
                </c:pt>
                <c:pt idx="6162">
                  <c:v>0.76864554751808434</c:v>
                </c:pt>
                <c:pt idx="6163">
                  <c:v>0.76877026689947614</c:v>
                </c:pt>
                <c:pt idx="6164">
                  <c:v>0.76889498628086805</c:v>
                </c:pt>
                <c:pt idx="6165">
                  <c:v>0.76901970566225997</c:v>
                </c:pt>
                <c:pt idx="6166">
                  <c:v>0.76914442504365177</c:v>
                </c:pt>
                <c:pt idx="6167">
                  <c:v>0.76926914442504368</c:v>
                </c:pt>
                <c:pt idx="6168">
                  <c:v>0.76939386380643549</c:v>
                </c:pt>
                <c:pt idx="6169">
                  <c:v>0.7695185831878274</c:v>
                </c:pt>
                <c:pt idx="6170">
                  <c:v>0.76964330256921931</c:v>
                </c:pt>
                <c:pt idx="6171">
                  <c:v>0.76976802195061111</c:v>
                </c:pt>
                <c:pt idx="6172">
                  <c:v>0.76989274133200303</c:v>
                </c:pt>
                <c:pt idx="6173">
                  <c:v>0.77001746071339483</c:v>
                </c:pt>
                <c:pt idx="6174">
                  <c:v>0.77014218009478674</c:v>
                </c:pt>
                <c:pt idx="6175">
                  <c:v>0.77026689947617855</c:v>
                </c:pt>
                <c:pt idx="6176">
                  <c:v>0.77039161885757046</c:v>
                </c:pt>
                <c:pt idx="6177">
                  <c:v>0.77051633823896237</c:v>
                </c:pt>
                <c:pt idx="6178">
                  <c:v>0.77064105762035418</c:v>
                </c:pt>
                <c:pt idx="6179">
                  <c:v>0.77076577700174609</c:v>
                </c:pt>
                <c:pt idx="6180">
                  <c:v>0.77089049638313789</c:v>
                </c:pt>
                <c:pt idx="6181">
                  <c:v>0.7710152157645298</c:v>
                </c:pt>
                <c:pt idx="6182">
                  <c:v>0.77113993514592172</c:v>
                </c:pt>
                <c:pt idx="6183">
                  <c:v>0.77126465452731352</c:v>
                </c:pt>
                <c:pt idx="6184">
                  <c:v>0.77138937390870543</c:v>
                </c:pt>
                <c:pt idx="6185">
                  <c:v>0.77151409329009724</c:v>
                </c:pt>
                <c:pt idx="6186">
                  <c:v>0.77163881267148915</c:v>
                </c:pt>
                <c:pt idx="6187">
                  <c:v>0.77176353205288106</c:v>
                </c:pt>
                <c:pt idx="6188">
                  <c:v>0.77188825143427287</c:v>
                </c:pt>
                <c:pt idx="6189">
                  <c:v>0.77201297081566478</c:v>
                </c:pt>
                <c:pt idx="6190">
                  <c:v>0.77213769019705658</c:v>
                </c:pt>
                <c:pt idx="6191">
                  <c:v>0.77226240957844849</c:v>
                </c:pt>
                <c:pt idx="6192">
                  <c:v>0.77238712895984041</c:v>
                </c:pt>
                <c:pt idx="6193">
                  <c:v>0.77251184834123221</c:v>
                </c:pt>
                <c:pt idx="6194">
                  <c:v>0.77263656772262412</c:v>
                </c:pt>
                <c:pt idx="6195">
                  <c:v>0.77276128710401593</c:v>
                </c:pt>
                <c:pt idx="6196">
                  <c:v>0.77288600648540784</c:v>
                </c:pt>
                <c:pt idx="6197">
                  <c:v>0.77301072586679975</c:v>
                </c:pt>
                <c:pt idx="6198">
                  <c:v>0.77313544524819156</c:v>
                </c:pt>
                <c:pt idx="6199">
                  <c:v>0.77326016462958347</c:v>
                </c:pt>
                <c:pt idx="6200">
                  <c:v>0.77338488401097527</c:v>
                </c:pt>
                <c:pt idx="6201">
                  <c:v>0.77350960339236718</c:v>
                </c:pt>
                <c:pt idx="6202">
                  <c:v>0.77363432277375899</c:v>
                </c:pt>
                <c:pt idx="6203">
                  <c:v>0.7737590421551509</c:v>
                </c:pt>
                <c:pt idx="6204">
                  <c:v>0.77388376153654281</c:v>
                </c:pt>
                <c:pt idx="6205">
                  <c:v>0.77400848091793462</c:v>
                </c:pt>
                <c:pt idx="6206">
                  <c:v>0.77413320029932653</c:v>
                </c:pt>
                <c:pt idx="6207">
                  <c:v>0.77425791968071833</c:v>
                </c:pt>
                <c:pt idx="6208">
                  <c:v>0.77438263906211025</c:v>
                </c:pt>
                <c:pt idx="6209">
                  <c:v>0.77450735844350216</c:v>
                </c:pt>
                <c:pt idx="6210">
                  <c:v>0.77463207782489396</c:v>
                </c:pt>
                <c:pt idx="6211">
                  <c:v>0.77475679720628587</c:v>
                </c:pt>
                <c:pt idx="6212">
                  <c:v>0.77488151658767768</c:v>
                </c:pt>
                <c:pt idx="6213">
                  <c:v>0.77500623596906959</c:v>
                </c:pt>
                <c:pt idx="6214">
                  <c:v>0.7751309553504615</c:v>
                </c:pt>
                <c:pt idx="6215">
                  <c:v>0.77525567473185331</c:v>
                </c:pt>
                <c:pt idx="6216">
                  <c:v>0.77538039411324522</c:v>
                </c:pt>
                <c:pt idx="6217">
                  <c:v>0.77550511349463702</c:v>
                </c:pt>
                <c:pt idx="6218">
                  <c:v>0.77562983287602894</c:v>
                </c:pt>
                <c:pt idx="6219">
                  <c:v>0.77575455225742085</c:v>
                </c:pt>
                <c:pt idx="6220">
                  <c:v>0.77587927163881265</c:v>
                </c:pt>
                <c:pt idx="6221">
                  <c:v>0.77600399102020456</c:v>
                </c:pt>
                <c:pt idx="6222">
                  <c:v>0.77612871040159637</c:v>
                </c:pt>
                <c:pt idx="6223">
                  <c:v>0.77625342978298828</c:v>
                </c:pt>
                <c:pt idx="6224">
                  <c:v>0.77637814916438019</c:v>
                </c:pt>
                <c:pt idx="6225">
                  <c:v>0.776502868545772</c:v>
                </c:pt>
                <c:pt idx="6226">
                  <c:v>0.77662758792716391</c:v>
                </c:pt>
                <c:pt idx="6227">
                  <c:v>0.77675230730855571</c:v>
                </c:pt>
                <c:pt idx="6228">
                  <c:v>0.77687702668994763</c:v>
                </c:pt>
                <c:pt idx="6229">
                  <c:v>0.77700174607133954</c:v>
                </c:pt>
                <c:pt idx="6230">
                  <c:v>0.77712646545273134</c:v>
                </c:pt>
                <c:pt idx="6231">
                  <c:v>0.77725118483412325</c:v>
                </c:pt>
                <c:pt idx="6232">
                  <c:v>0.77737590421551506</c:v>
                </c:pt>
                <c:pt idx="6233">
                  <c:v>0.77750062359690697</c:v>
                </c:pt>
                <c:pt idx="6234">
                  <c:v>0.77762534297829877</c:v>
                </c:pt>
                <c:pt idx="6235">
                  <c:v>0.77775006235969069</c:v>
                </c:pt>
                <c:pt idx="6236">
                  <c:v>0.7778747817410826</c:v>
                </c:pt>
                <c:pt idx="6237">
                  <c:v>0.7779995011224744</c:v>
                </c:pt>
                <c:pt idx="6238">
                  <c:v>0.77812422050386632</c:v>
                </c:pt>
                <c:pt idx="6239">
                  <c:v>0.77824893988525812</c:v>
                </c:pt>
                <c:pt idx="6240">
                  <c:v>0.77837365926665003</c:v>
                </c:pt>
                <c:pt idx="6241">
                  <c:v>0.77849837864804194</c:v>
                </c:pt>
                <c:pt idx="6242">
                  <c:v>0.77862309802943375</c:v>
                </c:pt>
                <c:pt idx="6243">
                  <c:v>0.77874781741082566</c:v>
                </c:pt>
                <c:pt idx="6244">
                  <c:v>0.77887253679221746</c:v>
                </c:pt>
                <c:pt idx="6245">
                  <c:v>0.77899725617360938</c:v>
                </c:pt>
                <c:pt idx="6246">
                  <c:v>0.77912197555500129</c:v>
                </c:pt>
                <c:pt idx="6247">
                  <c:v>0.77924669493639309</c:v>
                </c:pt>
                <c:pt idx="6248">
                  <c:v>0.77937141431778501</c:v>
                </c:pt>
                <c:pt idx="6249">
                  <c:v>0.77949613369917681</c:v>
                </c:pt>
                <c:pt idx="6250">
                  <c:v>0.77962085308056872</c:v>
                </c:pt>
                <c:pt idx="6251">
                  <c:v>0.77974557246196063</c:v>
                </c:pt>
                <c:pt idx="6252">
                  <c:v>0.77987029184335244</c:v>
                </c:pt>
                <c:pt idx="6253">
                  <c:v>0.77999501122474435</c:v>
                </c:pt>
                <c:pt idx="6254">
                  <c:v>0.78011973060613615</c:v>
                </c:pt>
                <c:pt idx="6255">
                  <c:v>0.78024444998752807</c:v>
                </c:pt>
                <c:pt idx="6256">
                  <c:v>0.78036916936891998</c:v>
                </c:pt>
                <c:pt idx="6257">
                  <c:v>0.78049388875031178</c:v>
                </c:pt>
                <c:pt idx="6258">
                  <c:v>0.7806186081317037</c:v>
                </c:pt>
                <c:pt idx="6259">
                  <c:v>0.7807433275130955</c:v>
                </c:pt>
                <c:pt idx="6260">
                  <c:v>0.78086804689448741</c:v>
                </c:pt>
                <c:pt idx="6261">
                  <c:v>0.78099276627587932</c:v>
                </c:pt>
                <c:pt idx="6262">
                  <c:v>0.78111748565727113</c:v>
                </c:pt>
                <c:pt idx="6263">
                  <c:v>0.78124220503866304</c:v>
                </c:pt>
                <c:pt idx="6264">
                  <c:v>0.78136692442005484</c:v>
                </c:pt>
                <c:pt idx="6265">
                  <c:v>0.78149164380144676</c:v>
                </c:pt>
                <c:pt idx="6266">
                  <c:v>0.78161636318283856</c:v>
                </c:pt>
                <c:pt idx="6267">
                  <c:v>0.78174108256423047</c:v>
                </c:pt>
                <c:pt idx="6268">
                  <c:v>0.78186580194562239</c:v>
                </c:pt>
                <c:pt idx="6269">
                  <c:v>0.78199052132701419</c:v>
                </c:pt>
                <c:pt idx="6270">
                  <c:v>0.7821152407084061</c:v>
                </c:pt>
                <c:pt idx="6271">
                  <c:v>0.7822399600897979</c:v>
                </c:pt>
                <c:pt idx="6272">
                  <c:v>0.78236467947118982</c:v>
                </c:pt>
                <c:pt idx="6273">
                  <c:v>0.78248939885258173</c:v>
                </c:pt>
                <c:pt idx="6274">
                  <c:v>0.78261411823397353</c:v>
                </c:pt>
                <c:pt idx="6275">
                  <c:v>0.78273883761536545</c:v>
                </c:pt>
                <c:pt idx="6276">
                  <c:v>0.78286355699675725</c:v>
                </c:pt>
                <c:pt idx="6277">
                  <c:v>0.78298827637814916</c:v>
                </c:pt>
                <c:pt idx="6278">
                  <c:v>0.78311299575954108</c:v>
                </c:pt>
                <c:pt idx="6279">
                  <c:v>0.78323771514093288</c:v>
                </c:pt>
                <c:pt idx="6280">
                  <c:v>0.78336243452232479</c:v>
                </c:pt>
                <c:pt idx="6281">
                  <c:v>0.78348715390371659</c:v>
                </c:pt>
                <c:pt idx="6282">
                  <c:v>0.78361187328510851</c:v>
                </c:pt>
                <c:pt idx="6283">
                  <c:v>0.78373659266650042</c:v>
                </c:pt>
                <c:pt idx="6284">
                  <c:v>0.78386131204789222</c:v>
                </c:pt>
                <c:pt idx="6285">
                  <c:v>0.78398603142928414</c:v>
                </c:pt>
                <c:pt idx="6286">
                  <c:v>0.78411075081067594</c:v>
                </c:pt>
                <c:pt idx="6287">
                  <c:v>0.78423547019206785</c:v>
                </c:pt>
                <c:pt idx="6288">
                  <c:v>0.78436018957345977</c:v>
                </c:pt>
                <c:pt idx="6289">
                  <c:v>0.78448490895485157</c:v>
                </c:pt>
                <c:pt idx="6290">
                  <c:v>0.78460962833624348</c:v>
                </c:pt>
                <c:pt idx="6291">
                  <c:v>0.78473434771763528</c:v>
                </c:pt>
                <c:pt idx="6292">
                  <c:v>0.7848590670990272</c:v>
                </c:pt>
                <c:pt idx="6293">
                  <c:v>0.78498378648041911</c:v>
                </c:pt>
                <c:pt idx="6294">
                  <c:v>0.78510850586181091</c:v>
                </c:pt>
                <c:pt idx="6295">
                  <c:v>0.78523322524320283</c:v>
                </c:pt>
                <c:pt idx="6296">
                  <c:v>0.78535794462459463</c:v>
                </c:pt>
                <c:pt idx="6297">
                  <c:v>0.78548266400598654</c:v>
                </c:pt>
                <c:pt idx="6298">
                  <c:v>0.78560738338737834</c:v>
                </c:pt>
                <c:pt idx="6299">
                  <c:v>0.78573210276877026</c:v>
                </c:pt>
                <c:pt idx="6300">
                  <c:v>0.78585682215016217</c:v>
                </c:pt>
                <c:pt idx="6301">
                  <c:v>0.78598154153155397</c:v>
                </c:pt>
                <c:pt idx="6302">
                  <c:v>0.78610626091294589</c:v>
                </c:pt>
                <c:pt idx="6303">
                  <c:v>0.78623098029433769</c:v>
                </c:pt>
                <c:pt idx="6304">
                  <c:v>0.7863556996757296</c:v>
                </c:pt>
                <c:pt idx="6305">
                  <c:v>0.78648041905712152</c:v>
                </c:pt>
                <c:pt idx="6306">
                  <c:v>0.78660513843851332</c:v>
                </c:pt>
                <c:pt idx="6307">
                  <c:v>0.78672985781990523</c:v>
                </c:pt>
                <c:pt idx="6308">
                  <c:v>0.78685457720129703</c:v>
                </c:pt>
                <c:pt idx="6309">
                  <c:v>0.78697929658268895</c:v>
                </c:pt>
                <c:pt idx="6310">
                  <c:v>0.78710401596408086</c:v>
                </c:pt>
                <c:pt idx="6311">
                  <c:v>0.78722873534547266</c:v>
                </c:pt>
                <c:pt idx="6312">
                  <c:v>0.78735345472686458</c:v>
                </c:pt>
                <c:pt idx="6313">
                  <c:v>0.78747817410825638</c:v>
                </c:pt>
                <c:pt idx="6314">
                  <c:v>0.78760289348964829</c:v>
                </c:pt>
                <c:pt idx="6315">
                  <c:v>0.78772761287104021</c:v>
                </c:pt>
                <c:pt idx="6316">
                  <c:v>0.78785233225243201</c:v>
                </c:pt>
                <c:pt idx="6317">
                  <c:v>0.78797705163382392</c:v>
                </c:pt>
                <c:pt idx="6318">
                  <c:v>0.78810177101521572</c:v>
                </c:pt>
                <c:pt idx="6319">
                  <c:v>0.78822649039660764</c:v>
                </c:pt>
                <c:pt idx="6320">
                  <c:v>0.78835120977799955</c:v>
                </c:pt>
                <c:pt idx="6321">
                  <c:v>0.78847592915939135</c:v>
                </c:pt>
                <c:pt idx="6322">
                  <c:v>0.78860064854078327</c:v>
                </c:pt>
                <c:pt idx="6323">
                  <c:v>0.78872536792217507</c:v>
                </c:pt>
                <c:pt idx="6324">
                  <c:v>0.78885008730356698</c:v>
                </c:pt>
                <c:pt idx="6325">
                  <c:v>0.7889748066849589</c:v>
                </c:pt>
                <c:pt idx="6326">
                  <c:v>0.7890995260663507</c:v>
                </c:pt>
                <c:pt idx="6327">
                  <c:v>0.78922424544774261</c:v>
                </c:pt>
                <c:pt idx="6328">
                  <c:v>0.78934896482913441</c:v>
                </c:pt>
                <c:pt idx="6329">
                  <c:v>0.78947368421052633</c:v>
                </c:pt>
                <c:pt idx="6330">
                  <c:v>0.78959840359191813</c:v>
                </c:pt>
                <c:pt idx="6331">
                  <c:v>0.78972312297331004</c:v>
                </c:pt>
                <c:pt idx="6332">
                  <c:v>0.78984784235470196</c:v>
                </c:pt>
                <c:pt idx="6333">
                  <c:v>0.78997256173609376</c:v>
                </c:pt>
                <c:pt idx="6334">
                  <c:v>0.79009728111748567</c:v>
                </c:pt>
                <c:pt idx="6335">
                  <c:v>0.79022200049887747</c:v>
                </c:pt>
                <c:pt idx="6336">
                  <c:v>0.79034671988026939</c:v>
                </c:pt>
                <c:pt idx="6337">
                  <c:v>0.7904714392616613</c:v>
                </c:pt>
                <c:pt idx="6338">
                  <c:v>0.7905961586430531</c:v>
                </c:pt>
                <c:pt idx="6339">
                  <c:v>0.79072087802444502</c:v>
                </c:pt>
                <c:pt idx="6340">
                  <c:v>0.79084559740583682</c:v>
                </c:pt>
                <c:pt idx="6341">
                  <c:v>0.79097031678722873</c:v>
                </c:pt>
                <c:pt idx="6342">
                  <c:v>0.79109503616862065</c:v>
                </c:pt>
                <c:pt idx="6343">
                  <c:v>0.79121975555001245</c:v>
                </c:pt>
                <c:pt idx="6344">
                  <c:v>0.79134447493140436</c:v>
                </c:pt>
                <c:pt idx="6345">
                  <c:v>0.79146919431279616</c:v>
                </c:pt>
                <c:pt idx="6346">
                  <c:v>0.79159391369418808</c:v>
                </c:pt>
                <c:pt idx="6347">
                  <c:v>0.79171863307557999</c:v>
                </c:pt>
                <c:pt idx="6348">
                  <c:v>0.79184335245697179</c:v>
                </c:pt>
                <c:pt idx="6349">
                  <c:v>0.79196807183836371</c:v>
                </c:pt>
                <c:pt idx="6350">
                  <c:v>0.79209279121975551</c:v>
                </c:pt>
                <c:pt idx="6351">
                  <c:v>0.79221751060114742</c:v>
                </c:pt>
                <c:pt idx="6352">
                  <c:v>0.79234222998253934</c:v>
                </c:pt>
                <c:pt idx="6353">
                  <c:v>0.79246694936393114</c:v>
                </c:pt>
                <c:pt idx="6354">
                  <c:v>0.79259166874532305</c:v>
                </c:pt>
                <c:pt idx="6355">
                  <c:v>0.79271638812671485</c:v>
                </c:pt>
                <c:pt idx="6356">
                  <c:v>0.79284110750810677</c:v>
                </c:pt>
                <c:pt idx="6357">
                  <c:v>0.79296582688949868</c:v>
                </c:pt>
                <c:pt idx="6358">
                  <c:v>0.79309054627089048</c:v>
                </c:pt>
                <c:pt idx="6359">
                  <c:v>0.7932152656522824</c:v>
                </c:pt>
                <c:pt idx="6360">
                  <c:v>0.7933399850336742</c:v>
                </c:pt>
                <c:pt idx="6361">
                  <c:v>0.79346470441506611</c:v>
                </c:pt>
                <c:pt idx="6362">
                  <c:v>0.79358942379645792</c:v>
                </c:pt>
                <c:pt idx="6363">
                  <c:v>0.79371414317784983</c:v>
                </c:pt>
                <c:pt idx="6364">
                  <c:v>0.79383886255924174</c:v>
                </c:pt>
                <c:pt idx="6365">
                  <c:v>0.79396358194063354</c:v>
                </c:pt>
                <c:pt idx="6366">
                  <c:v>0.79408830132202546</c:v>
                </c:pt>
                <c:pt idx="6367">
                  <c:v>0.79421302070341726</c:v>
                </c:pt>
                <c:pt idx="6368">
                  <c:v>0.79433774008480917</c:v>
                </c:pt>
                <c:pt idx="6369">
                  <c:v>0.79446245946620109</c:v>
                </c:pt>
                <c:pt idx="6370">
                  <c:v>0.79458717884759289</c:v>
                </c:pt>
                <c:pt idx="6371">
                  <c:v>0.7947118982289848</c:v>
                </c:pt>
                <c:pt idx="6372">
                  <c:v>0.79483661761037661</c:v>
                </c:pt>
                <c:pt idx="6373">
                  <c:v>0.79496133699176852</c:v>
                </c:pt>
                <c:pt idx="6374">
                  <c:v>0.79508605637316043</c:v>
                </c:pt>
                <c:pt idx="6375">
                  <c:v>0.79521077575455223</c:v>
                </c:pt>
                <c:pt idx="6376">
                  <c:v>0.79533549513594415</c:v>
                </c:pt>
                <c:pt idx="6377">
                  <c:v>0.79546021451733595</c:v>
                </c:pt>
                <c:pt idx="6378">
                  <c:v>0.79558493389872786</c:v>
                </c:pt>
                <c:pt idx="6379">
                  <c:v>0.79570965328011978</c:v>
                </c:pt>
                <c:pt idx="6380">
                  <c:v>0.79583437266151158</c:v>
                </c:pt>
                <c:pt idx="6381">
                  <c:v>0.79595909204290349</c:v>
                </c:pt>
                <c:pt idx="6382">
                  <c:v>0.7960838114242953</c:v>
                </c:pt>
                <c:pt idx="6383">
                  <c:v>0.79620853080568721</c:v>
                </c:pt>
                <c:pt idx="6384">
                  <c:v>0.79633325018707912</c:v>
                </c:pt>
                <c:pt idx="6385">
                  <c:v>0.79645796956847092</c:v>
                </c:pt>
                <c:pt idx="6386">
                  <c:v>0.79658268894986284</c:v>
                </c:pt>
                <c:pt idx="6387">
                  <c:v>0.79670740833125464</c:v>
                </c:pt>
                <c:pt idx="6388">
                  <c:v>0.79683212771264655</c:v>
                </c:pt>
                <c:pt idx="6389">
                  <c:v>0.79695684709403847</c:v>
                </c:pt>
                <c:pt idx="6390">
                  <c:v>0.79708156647543027</c:v>
                </c:pt>
                <c:pt idx="6391">
                  <c:v>0.79720628585682218</c:v>
                </c:pt>
                <c:pt idx="6392">
                  <c:v>0.79733100523821399</c:v>
                </c:pt>
                <c:pt idx="6393">
                  <c:v>0.7974557246196059</c:v>
                </c:pt>
                <c:pt idx="6394">
                  <c:v>0.7975804440009977</c:v>
                </c:pt>
                <c:pt idx="6395">
                  <c:v>0.79770516338238961</c:v>
                </c:pt>
                <c:pt idx="6396">
                  <c:v>0.79782988276378153</c:v>
                </c:pt>
                <c:pt idx="6397">
                  <c:v>0.79795460214517333</c:v>
                </c:pt>
                <c:pt idx="6398">
                  <c:v>0.79807932152656524</c:v>
                </c:pt>
                <c:pt idx="6399">
                  <c:v>0.79820404090795705</c:v>
                </c:pt>
                <c:pt idx="6400">
                  <c:v>0.79832876028934896</c:v>
                </c:pt>
                <c:pt idx="6401">
                  <c:v>0.79845347967074087</c:v>
                </c:pt>
                <c:pt idx="6402">
                  <c:v>0.79857819905213268</c:v>
                </c:pt>
                <c:pt idx="6403">
                  <c:v>0.79870291843352459</c:v>
                </c:pt>
                <c:pt idx="6404">
                  <c:v>0.79882763781491639</c:v>
                </c:pt>
                <c:pt idx="6405">
                  <c:v>0.7989523571963083</c:v>
                </c:pt>
                <c:pt idx="6406">
                  <c:v>0.79907707657770022</c:v>
                </c:pt>
                <c:pt idx="6407">
                  <c:v>0.79920179595909202</c:v>
                </c:pt>
                <c:pt idx="6408">
                  <c:v>0.79932651534048393</c:v>
                </c:pt>
                <c:pt idx="6409">
                  <c:v>0.79945123472187574</c:v>
                </c:pt>
                <c:pt idx="6410">
                  <c:v>0.79957595410326765</c:v>
                </c:pt>
                <c:pt idx="6411">
                  <c:v>0.79970067348465956</c:v>
                </c:pt>
                <c:pt idx="6412">
                  <c:v>0.79982539286605137</c:v>
                </c:pt>
                <c:pt idx="6413">
                  <c:v>0.79995011224744328</c:v>
                </c:pt>
                <c:pt idx="6414">
                  <c:v>0.80007483162883508</c:v>
                </c:pt>
                <c:pt idx="6415">
                  <c:v>0.80019955101022699</c:v>
                </c:pt>
                <c:pt idx="6416">
                  <c:v>0.80032427039161891</c:v>
                </c:pt>
                <c:pt idx="6417">
                  <c:v>0.80044898977301071</c:v>
                </c:pt>
                <c:pt idx="6418">
                  <c:v>0.80057370915440262</c:v>
                </c:pt>
                <c:pt idx="6419">
                  <c:v>0.80069842853579443</c:v>
                </c:pt>
                <c:pt idx="6420">
                  <c:v>0.80082314791718634</c:v>
                </c:pt>
                <c:pt idx="6421">
                  <c:v>0.80094786729857825</c:v>
                </c:pt>
                <c:pt idx="6422">
                  <c:v>0.80107258667997006</c:v>
                </c:pt>
                <c:pt idx="6423">
                  <c:v>0.80119730606136197</c:v>
                </c:pt>
                <c:pt idx="6424">
                  <c:v>0.80132202544275377</c:v>
                </c:pt>
                <c:pt idx="6425">
                  <c:v>0.80144674482414568</c:v>
                </c:pt>
                <c:pt idx="6426">
                  <c:v>0.80157146420553749</c:v>
                </c:pt>
                <c:pt idx="6427">
                  <c:v>0.8016961835869294</c:v>
                </c:pt>
                <c:pt idx="6428">
                  <c:v>0.80182090296832131</c:v>
                </c:pt>
                <c:pt idx="6429">
                  <c:v>0.80194562234971312</c:v>
                </c:pt>
                <c:pt idx="6430">
                  <c:v>0.80207034173110503</c:v>
                </c:pt>
                <c:pt idx="6431">
                  <c:v>0.80219506111249683</c:v>
                </c:pt>
                <c:pt idx="6432">
                  <c:v>0.80231978049388875</c:v>
                </c:pt>
                <c:pt idx="6433">
                  <c:v>0.80244449987528066</c:v>
                </c:pt>
                <c:pt idx="6434">
                  <c:v>0.80256921925667246</c:v>
                </c:pt>
                <c:pt idx="6435">
                  <c:v>0.80269393863806437</c:v>
                </c:pt>
                <c:pt idx="6436">
                  <c:v>0.80281865801945618</c:v>
                </c:pt>
                <c:pt idx="6437">
                  <c:v>0.80294337740084809</c:v>
                </c:pt>
                <c:pt idx="6438">
                  <c:v>0.80306809678224</c:v>
                </c:pt>
                <c:pt idx="6439">
                  <c:v>0.80319281616363181</c:v>
                </c:pt>
                <c:pt idx="6440">
                  <c:v>0.80331753554502372</c:v>
                </c:pt>
                <c:pt idx="6441">
                  <c:v>0.80344225492641552</c:v>
                </c:pt>
                <c:pt idx="6442">
                  <c:v>0.80356697430780744</c:v>
                </c:pt>
                <c:pt idx="6443">
                  <c:v>0.80369169368919935</c:v>
                </c:pt>
                <c:pt idx="6444">
                  <c:v>0.80381641307059115</c:v>
                </c:pt>
                <c:pt idx="6445">
                  <c:v>0.80394113245198306</c:v>
                </c:pt>
                <c:pt idx="6446">
                  <c:v>0.80406585183337487</c:v>
                </c:pt>
                <c:pt idx="6447">
                  <c:v>0.80419057121476678</c:v>
                </c:pt>
                <c:pt idx="6448">
                  <c:v>0.80431529059615869</c:v>
                </c:pt>
                <c:pt idx="6449">
                  <c:v>0.8044400099775505</c:v>
                </c:pt>
                <c:pt idx="6450">
                  <c:v>0.80456472935894241</c:v>
                </c:pt>
                <c:pt idx="6451">
                  <c:v>0.80468944874033421</c:v>
                </c:pt>
                <c:pt idx="6452">
                  <c:v>0.80481416812172613</c:v>
                </c:pt>
                <c:pt idx="6453">
                  <c:v>0.80493888750311804</c:v>
                </c:pt>
                <c:pt idx="6454">
                  <c:v>0.80506360688450984</c:v>
                </c:pt>
                <c:pt idx="6455">
                  <c:v>0.80518832626590175</c:v>
                </c:pt>
                <c:pt idx="6456">
                  <c:v>0.80531304564729356</c:v>
                </c:pt>
                <c:pt idx="6457">
                  <c:v>0.80543776502868547</c:v>
                </c:pt>
                <c:pt idx="6458">
                  <c:v>0.80556248441007727</c:v>
                </c:pt>
                <c:pt idx="6459">
                  <c:v>0.80568720379146919</c:v>
                </c:pt>
                <c:pt idx="6460">
                  <c:v>0.8058119231728611</c:v>
                </c:pt>
                <c:pt idx="6461">
                  <c:v>0.8059366425542529</c:v>
                </c:pt>
                <c:pt idx="6462">
                  <c:v>0.80606136193564482</c:v>
                </c:pt>
                <c:pt idx="6463">
                  <c:v>0.80618608131703662</c:v>
                </c:pt>
                <c:pt idx="6464">
                  <c:v>0.80631080069842853</c:v>
                </c:pt>
                <c:pt idx="6465">
                  <c:v>0.80643552007982044</c:v>
                </c:pt>
                <c:pt idx="6466">
                  <c:v>0.80656023946121225</c:v>
                </c:pt>
                <c:pt idx="6467">
                  <c:v>0.80668495884260416</c:v>
                </c:pt>
                <c:pt idx="6468">
                  <c:v>0.80680967822399596</c:v>
                </c:pt>
                <c:pt idx="6469">
                  <c:v>0.80693439760538788</c:v>
                </c:pt>
                <c:pt idx="6470">
                  <c:v>0.80705911698677979</c:v>
                </c:pt>
                <c:pt idx="6471">
                  <c:v>0.80718383636817159</c:v>
                </c:pt>
                <c:pt idx="6472">
                  <c:v>0.80730855574956351</c:v>
                </c:pt>
                <c:pt idx="6473">
                  <c:v>0.80743327513095531</c:v>
                </c:pt>
                <c:pt idx="6474">
                  <c:v>0.80755799451234722</c:v>
                </c:pt>
                <c:pt idx="6475">
                  <c:v>0.80768271389373913</c:v>
                </c:pt>
                <c:pt idx="6476">
                  <c:v>0.80780743327513094</c:v>
                </c:pt>
                <c:pt idx="6477">
                  <c:v>0.80793215265652285</c:v>
                </c:pt>
                <c:pt idx="6478">
                  <c:v>0.80805687203791465</c:v>
                </c:pt>
                <c:pt idx="6479">
                  <c:v>0.80818159141930657</c:v>
                </c:pt>
                <c:pt idx="6480">
                  <c:v>0.80830631080069848</c:v>
                </c:pt>
                <c:pt idx="6481">
                  <c:v>0.80843103018209028</c:v>
                </c:pt>
                <c:pt idx="6482">
                  <c:v>0.8085557495634822</c:v>
                </c:pt>
                <c:pt idx="6483">
                  <c:v>0.808680468944874</c:v>
                </c:pt>
                <c:pt idx="6484">
                  <c:v>0.80880518832626591</c:v>
                </c:pt>
                <c:pt idx="6485">
                  <c:v>0.80892990770765782</c:v>
                </c:pt>
                <c:pt idx="6486">
                  <c:v>0.80905462708904963</c:v>
                </c:pt>
                <c:pt idx="6487">
                  <c:v>0.80917934647044154</c:v>
                </c:pt>
                <c:pt idx="6488">
                  <c:v>0.80930406585183334</c:v>
                </c:pt>
                <c:pt idx="6489">
                  <c:v>0.80942878523322526</c:v>
                </c:pt>
                <c:pt idx="6490">
                  <c:v>0.80955350461461706</c:v>
                </c:pt>
                <c:pt idx="6491">
                  <c:v>0.80967822399600897</c:v>
                </c:pt>
                <c:pt idx="6492">
                  <c:v>0.80980294337740089</c:v>
                </c:pt>
                <c:pt idx="6493">
                  <c:v>0.80992766275879269</c:v>
                </c:pt>
                <c:pt idx="6494">
                  <c:v>0.8100523821401846</c:v>
                </c:pt>
                <c:pt idx="6495">
                  <c:v>0.8101771015215764</c:v>
                </c:pt>
                <c:pt idx="6496">
                  <c:v>0.81030182090296832</c:v>
                </c:pt>
                <c:pt idx="6497">
                  <c:v>0.81042654028436023</c:v>
                </c:pt>
                <c:pt idx="6498">
                  <c:v>0.81055125966575203</c:v>
                </c:pt>
                <c:pt idx="6499">
                  <c:v>0.81067597904714395</c:v>
                </c:pt>
                <c:pt idx="6500">
                  <c:v>0.81080069842853575</c:v>
                </c:pt>
                <c:pt idx="6501">
                  <c:v>0.81092541780992766</c:v>
                </c:pt>
                <c:pt idx="6502">
                  <c:v>0.81105013719131958</c:v>
                </c:pt>
                <c:pt idx="6503">
                  <c:v>0.81117485657271138</c:v>
                </c:pt>
                <c:pt idx="6504">
                  <c:v>0.81129957595410329</c:v>
                </c:pt>
                <c:pt idx="6505">
                  <c:v>0.81142429533549509</c:v>
                </c:pt>
                <c:pt idx="6506">
                  <c:v>0.81154901471688701</c:v>
                </c:pt>
                <c:pt idx="6507">
                  <c:v>0.81167373409827892</c:v>
                </c:pt>
                <c:pt idx="6508">
                  <c:v>0.81179845347967072</c:v>
                </c:pt>
                <c:pt idx="6509">
                  <c:v>0.81192317286106264</c:v>
                </c:pt>
                <c:pt idx="6510">
                  <c:v>0.81204789224245444</c:v>
                </c:pt>
                <c:pt idx="6511">
                  <c:v>0.81217261162384635</c:v>
                </c:pt>
                <c:pt idx="6512">
                  <c:v>0.81229733100523827</c:v>
                </c:pt>
                <c:pt idx="6513">
                  <c:v>0.81242205038663007</c:v>
                </c:pt>
                <c:pt idx="6514">
                  <c:v>0.81254676976802198</c:v>
                </c:pt>
                <c:pt idx="6515">
                  <c:v>0.81267148914941378</c:v>
                </c:pt>
                <c:pt idx="6516">
                  <c:v>0.8127962085308057</c:v>
                </c:pt>
                <c:pt idx="6517">
                  <c:v>0.81292092791219761</c:v>
                </c:pt>
                <c:pt idx="6518">
                  <c:v>0.81304564729358941</c:v>
                </c:pt>
                <c:pt idx="6519">
                  <c:v>0.81317036667498133</c:v>
                </c:pt>
                <c:pt idx="6520">
                  <c:v>0.81329508605637313</c:v>
                </c:pt>
                <c:pt idx="6521">
                  <c:v>0.81341980543776504</c:v>
                </c:pt>
                <c:pt idx="6522">
                  <c:v>0.81354452481915684</c:v>
                </c:pt>
                <c:pt idx="6523">
                  <c:v>0.81366924420054876</c:v>
                </c:pt>
                <c:pt idx="6524">
                  <c:v>0.81379396358194067</c:v>
                </c:pt>
                <c:pt idx="6525">
                  <c:v>0.81391868296333247</c:v>
                </c:pt>
                <c:pt idx="6526">
                  <c:v>0.81404340234472439</c:v>
                </c:pt>
                <c:pt idx="6527">
                  <c:v>0.81416812172611619</c:v>
                </c:pt>
                <c:pt idx="6528">
                  <c:v>0.8142928411075081</c:v>
                </c:pt>
                <c:pt idx="6529">
                  <c:v>0.81441756048890002</c:v>
                </c:pt>
                <c:pt idx="6530">
                  <c:v>0.81454227987029182</c:v>
                </c:pt>
                <c:pt idx="6531">
                  <c:v>0.81466699925168373</c:v>
                </c:pt>
                <c:pt idx="6532">
                  <c:v>0.81479171863307553</c:v>
                </c:pt>
                <c:pt idx="6533">
                  <c:v>0.81491643801446745</c:v>
                </c:pt>
                <c:pt idx="6534">
                  <c:v>0.81504115739585936</c:v>
                </c:pt>
                <c:pt idx="6535">
                  <c:v>0.81516587677725116</c:v>
                </c:pt>
                <c:pt idx="6536">
                  <c:v>0.81529059615864308</c:v>
                </c:pt>
                <c:pt idx="6537">
                  <c:v>0.81541531554003488</c:v>
                </c:pt>
                <c:pt idx="6538">
                  <c:v>0.81554003492142679</c:v>
                </c:pt>
                <c:pt idx="6539">
                  <c:v>0.81566475430281871</c:v>
                </c:pt>
                <c:pt idx="6540">
                  <c:v>0.81578947368421051</c:v>
                </c:pt>
                <c:pt idx="6541">
                  <c:v>0.81591419306560242</c:v>
                </c:pt>
                <c:pt idx="6542">
                  <c:v>0.81603891244699422</c:v>
                </c:pt>
                <c:pt idx="6543">
                  <c:v>0.81616363182838614</c:v>
                </c:pt>
                <c:pt idx="6544">
                  <c:v>0.81628835120977805</c:v>
                </c:pt>
                <c:pt idx="6545">
                  <c:v>0.81641307059116985</c:v>
                </c:pt>
                <c:pt idx="6546">
                  <c:v>0.81653778997256177</c:v>
                </c:pt>
                <c:pt idx="6547">
                  <c:v>0.81666250935395357</c:v>
                </c:pt>
                <c:pt idx="6548">
                  <c:v>0.81678722873534548</c:v>
                </c:pt>
                <c:pt idx="6549">
                  <c:v>0.8169119481167374</c:v>
                </c:pt>
                <c:pt idx="6550">
                  <c:v>0.8170366674981292</c:v>
                </c:pt>
                <c:pt idx="6551">
                  <c:v>0.81716138687952111</c:v>
                </c:pt>
                <c:pt idx="6552">
                  <c:v>0.81728610626091291</c:v>
                </c:pt>
                <c:pt idx="6553">
                  <c:v>0.81741082564230483</c:v>
                </c:pt>
                <c:pt idx="6554">
                  <c:v>0.81753554502369663</c:v>
                </c:pt>
                <c:pt idx="6555">
                  <c:v>0.81766026440508854</c:v>
                </c:pt>
                <c:pt idx="6556">
                  <c:v>0.81778498378648046</c:v>
                </c:pt>
                <c:pt idx="6557">
                  <c:v>0.81790970316787226</c:v>
                </c:pt>
                <c:pt idx="6558">
                  <c:v>0.81803442254926417</c:v>
                </c:pt>
                <c:pt idx="6559">
                  <c:v>0.81815914193065598</c:v>
                </c:pt>
                <c:pt idx="6560">
                  <c:v>0.81828386131204789</c:v>
                </c:pt>
                <c:pt idx="6561">
                  <c:v>0.8184085806934398</c:v>
                </c:pt>
                <c:pt idx="6562">
                  <c:v>0.8185333000748316</c:v>
                </c:pt>
                <c:pt idx="6563">
                  <c:v>0.81865801945622352</c:v>
                </c:pt>
                <c:pt idx="6564">
                  <c:v>0.81878273883761532</c:v>
                </c:pt>
                <c:pt idx="6565">
                  <c:v>0.81890745821900723</c:v>
                </c:pt>
                <c:pt idx="6566">
                  <c:v>0.81903217760039915</c:v>
                </c:pt>
                <c:pt idx="6567">
                  <c:v>0.81915689698179095</c:v>
                </c:pt>
                <c:pt idx="6568">
                  <c:v>0.81928161636318286</c:v>
                </c:pt>
                <c:pt idx="6569">
                  <c:v>0.81940633574457467</c:v>
                </c:pt>
                <c:pt idx="6570">
                  <c:v>0.81953105512596658</c:v>
                </c:pt>
                <c:pt idx="6571">
                  <c:v>0.81965577450735849</c:v>
                </c:pt>
                <c:pt idx="6572">
                  <c:v>0.81978049388875029</c:v>
                </c:pt>
                <c:pt idx="6573">
                  <c:v>0.81990521327014221</c:v>
                </c:pt>
                <c:pt idx="6574">
                  <c:v>0.82002993265153401</c:v>
                </c:pt>
                <c:pt idx="6575">
                  <c:v>0.82015465203292592</c:v>
                </c:pt>
                <c:pt idx="6576">
                  <c:v>0.82027937141431784</c:v>
                </c:pt>
                <c:pt idx="6577">
                  <c:v>0.82040409079570964</c:v>
                </c:pt>
                <c:pt idx="6578">
                  <c:v>0.82052881017710155</c:v>
                </c:pt>
                <c:pt idx="6579">
                  <c:v>0.82065352955849336</c:v>
                </c:pt>
                <c:pt idx="6580">
                  <c:v>0.82077824893988527</c:v>
                </c:pt>
                <c:pt idx="6581">
                  <c:v>0.82090296832127707</c:v>
                </c:pt>
                <c:pt idx="6582">
                  <c:v>0.82102768770266898</c:v>
                </c:pt>
                <c:pt idx="6583">
                  <c:v>0.8211524070840609</c:v>
                </c:pt>
                <c:pt idx="6584">
                  <c:v>0.8212771264654527</c:v>
                </c:pt>
                <c:pt idx="6585">
                  <c:v>0.82140184584684461</c:v>
                </c:pt>
                <c:pt idx="6586">
                  <c:v>0.82152656522823642</c:v>
                </c:pt>
                <c:pt idx="6587">
                  <c:v>0.82165128460962833</c:v>
                </c:pt>
                <c:pt idx="6588">
                  <c:v>0.82177600399102024</c:v>
                </c:pt>
                <c:pt idx="6589">
                  <c:v>0.82190072337241205</c:v>
                </c:pt>
                <c:pt idx="6590">
                  <c:v>0.82202544275380396</c:v>
                </c:pt>
                <c:pt idx="6591">
                  <c:v>0.82215016213519576</c:v>
                </c:pt>
                <c:pt idx="6592">
                  <c:v>0.82227488151658767</c:v>
                </c:pt>
                <c:pt idx="6593">
                  <c:v>0.82239960089797959</c:v>
                </c:pt>
                <c:pt idx="6594">
                  <c:v>0.82252432027937139</c:v>
                </c:pt>
                <c:pt idx="6595">
                  <c:v>0.8226490396607633</c:v>
                </c:pt>
                <c:pt idx="6596">
                  <c:v>0.82277375904215511</c:v>
                </c:pt>
                <c:pt idx="6597">
                  <c:v>0.82289847842354702</c:v>
                </c:pt>
                <c:pt idx="6598">
                  <c:v>0.82302319780493893</c:v>
                </c:pt>
                <c:pt idx="6599">
                  <c:v>0.82314791718633074</c:v>
                </c:pt>
                <c:pt idx="6600">
                  <c:v>0.82327263656772265</c:v>
                </c:pt>
                <c:pt idx="6601">
                  <c:v>0.82339735594911445</c:v>
                </c:pt>
                <c:pt idx="6602">
                  <c:v>0.82352207533050636</c:v>
                </c:pt>
                <c:pt idx="6603">
                  <c:v>0.82364679471189828</c:v>
                </c:pt>
                <c:pt idx="6604">
                  <c:v>0.82377151409329008</c:v>
                </c:pt>
                <c:pt idx="6605">
                  <c:v>0.82389623347468199</c:v>
                </c:pt>
                <c:pt idx="6606">
                  <c:v>0.8240209528560738</c:v>
                </c:pt>
                <c:pt idx="6607">
                  <c:v>0.82414567223746571</c:v>
                </c:pt>
                <c:pt idx="6608">
                  <c:v>0.82427039161885762</c:v>
                </c:pt>
                <c:pt idx="6609">
                  <c:v>0.82439511100024943</c:v>
                </c:pt>
                <c:pt idx="6610">
                  <c:v>0.82451983038164134</c:v>
                </c:pt>
                <c:pt idx="6611">
                  <c:v>0.82464454976303314</c:v>
                </c:pt>
                <c:pt idx="6612">
                  <c:v>0.82476926914442505</c:v>
                </c:pt>
                <c:pt idx="6613">
                  <c:v>0.82489398852581686</c:v>
                </c:pt>
                <c:pt idx="6614">
                  <c:v>0.82501870790720877</c:v>
                </c:pt>
                <c:pt idx="6615">
                  <c:v>0.82514342728860068</c:v>
                </c:pt>
                <c:pt idx="6616">
                  <c:v>0.82526814666999249</c:v>
                </c:pt>
                <c:pt idx="6617">
                  <c:v>0.8253928660513844</c:v>
                </c:pt>
                <c:pt idx="6618">
                  <c:v>0.8255175854327762</c:v>
                </c:pt>
                <c:pt idx="6619">
                  <c:v>0.82564230481416812</c:v>
                </c:pt>
                <c:pt idx="6620">
                  <c:v>0.82576702419556003</c:v>
                </c:pt>
                <c:pt idx="6621">
                  <c:v>0.82589174357695183</c:v>
                </c:pt>
                <c:pt idx="6622">
                  <c:v>0.82601646295834374</c:v>
                </c:pt>
                <c:pt idx="6623">
                  <c:v>0.82614118233973555</c:v>
                </c:pt>
                <c:pt idx="6624">
                  <c:v>0.82626590172112746</c:v>
                </c:pt>
                <c:pt idx="6625">
                  <c:v>0.82639062110251937</c:v>
                </c:pt>
                <c:pt idx="6626">
                  <c:v>0.82651534048391118</c:v>
                </c:pt>
                <c:pt idx="6627">
                  <c:v>0.82664005986530309</c:v>
                </c:pt>
                <c:pt idx="6628">
                  <c:v>0.82676477924669489</c:v>
                </c:pt>
                <c:pt idx="6629">
                  <c:v>0.82688949862808681</c:v>
                </c:pt>
                <c:pt idx="6630">
                  <c:v>0.82701421800947872</c:v>
                </c:pt>
                <c:pt idx="6631">
                  <c:v>0.82713893739087052</c:v>
                </c:pt>
                <c:pt idx="6632">
                  <c:v>0.82726365677226243</c:v>
                </c:pt>
                <c:pt idx="6633">
                  <c:v>0.82738837615365424</c:v>
                </c:pt>
                <c:pt idx="6634">
                  <c:v>0.82751309553504615</c:v>
                </c:pt>
                <c:pt idx="6635">
                  <c:v>0.82763781491643806</c:v>
                </c:pt>
                <c:pt idx="6636">
                  <c:v>0.82776253429782987</c:v>
                </c:pt>
                <c:pt idx="6637">
                  <c:v>0.82788725367922178</c:v>
                </c:pt>
                <c:pt idx="6638">
                  <c:v>0.82801197306061358</c:v>
                </c:pt>
                <c:pt idx="6639">
                  <c:v>0.8281366924420055</c:v>
                </c:pt>
                <c:pt idx="6640">
                  <c:v>0.82826141182339741</c:v>
                </c:pt>
                <c:pt idx="6641">
                  <c:v>0.82838613120478921</c:v>
                </c:pt>
                <c:pt idx="6642">
                  <c:v>0.82851085058618112</c:v>
                </c:pt>
                <c:pt idx="6643">
                  <c:v>0.82863556996757293</c:v>
                </c:pt>
                <c:pt idx="6644">
                  <c:v>0.82876028934896484</c:v>
                </c:pt>
                <c:pt idx="6645">
                  <c:v>0.82888500873035664</c:v>
                </c:pt>
                <c:pt idx="6646">
                  <c:v>0.82900972811174856</c:v>
                </c:pt>
                <c:pt idx="6647">
                  <c:v>0.82913444749314047</c:v>
                </c:pt>
                <c:pt idx="6648">
                  <c:v>0.82925916687453227</c:v>
                </c:pt>
                <c:pt idx="6649">
                  <c:v>0.82938388625592419</c:v>
                </c:pt>
                <c:pt idx="6650">
                  <c:v>0.82950860563731599</c:v>
                </c:pt>
                <c:pt idx="6651">
                  <c:v>0.8296333250187079</c:v>
                </c:pt>
                <c:pt idx="6652">
                  <c:v>0.82975804440009981</c:v>
                </c:pt>
                <c:pt idx="6653">
                  <c:v>0.82988276378149162</c:v>
                </c:pt>
                <c:pt idx="6654">
                  <c:v>0.83000748316288353</c:v>
                </c:pt>
                <c:pt idx="6655">
                  <c:v>0.83013220254427533</c:v>
                </c:pt>
                <c:pt idx="6656">
                  <c:v>0.83025692192566725</c:v>
                </c:pt>
                <c:pt idx="6657">
                  <c:v>0.83038164130705916</c:v>
                </c:pt>
                <c:pt idx="6658">
                  <c:v>0.83050636068845096</c:v>
                </c:pt>
                <c:pt idx="6659">
                  <c:v>0.83063108006984288</c:v>
                </c:pt>
                <c:pt idx="6660">
                  <c:v>0.83075579945123468</c:v>
                </c:pt>
                <c:pt idx="6661">
                  <c:v>0.83088051883262659</c:v>
                </c:pt>
                <c:pt idx="6662">
                  <c:v>0.8310052382140185</c:v>
                </c:pt>
                <c:pt idx="6663">
                  <c:v>0.83112995759541031</c:v>
                </c:pt>
                <c:pt idx="6664">
                  <c:v>0.83125467697680222</c:v>
                </c:pt>
                <c:pt idx="6665">
                  <c:v>0.83137939635819402</c:v>
                </c:pt>
                <c:pt idx="6666">
                  <c:v>0.83150411573958594</c:v>
                </c:pt>
                <c:pt idx="6667">
                  <c:v>0.83162883512097785</c:v>
                </c:pt>
                <c:pt idx="6668">
                  <c:v>0.83175355450236965</c:v>
                </c:pt>
                <c:pt idx="6669">
                  <c:v>0.83187827388376157</c:v>
                </c:pt>
                <c:pt idx="6670">
                  <c:v>0.83200299326515337</c:v>
                </c:pt>
                <c:pt idx="6671">
                  <c:v>0.83212771264654528</c:v>
                </c:pt>
                <c:pt idx="6672">
                  <c:v>0.83225243202793719</c:v>
                </c:pt>
                <c:pt idx="6673">
                  <c:v>0.832377151409329</c:v>
                </c:pt>
                <c:pt idx="6674">
                  <c:v>0.83250187079072091</c:v>
                </c:pt>
                <c:pt idx="6675">
                  <c:v>0.83262659017211271</c:v>
                </c:pt>
                <c:pt idx="6676">
                  <c:v>0.83275130955350463</c:v>
                </c:pt>
                <c:pt idx="6677">
                  <c:v>0.83287602893489643</c:v>
                </c:pt>
                <c:pt idx="6678">
                  <c:v>0.83300074831628834</c:v>
                </c:pt>
                <c:pt idx="6679">
                  <c:v>0.83312546769768026</c:v>
                </c:pt>
                <c:pt idx="6680">
                  <c:v>0.83325018707907206</c:v>
                </c:pt>
                <c:pt idx="6681">
                  <c:v>0.83337490646046397</c:v>
                </c:pt>
                <c:pt idx="6682">
                  <c:v>0.83349962584185577</c:v>
                </c:pt>
                <c:pt idx="6683">
                  <c:v>0.83362434522324769</c:v>
                </c:pt>
                <c:pt idx="6684">
                  <c:v>0.8337490646046396</c:v>
                </c:pt>
                <c:pt idx="6685">
                  <c:v>0.8338737839860314</c:v>
                </c:pt>
                <c:pt idx="6686">
                  <c:v>0.83399850336742332</c:v>
                </c:pt>
                <c:pt idx="6687">
                  <c:v>0.83412322274881512</c:v>
                </c:pt>
                <c:pt idx="6688">
                  <c:v>0.83424794213020703</c:v>
                </c:pt>
                <c:pt idx="6689">
                  <c:v>0.83437266151159895</c:v>
                </c:pt>
                <c:pt idx="6690">
                  <c:v>0.83449738089299075</c:v>
                </c:pt>
                <c:pt idx="6691">
                  <c:v>0.83462210027438266</c:v>
                </c:pt>
                <c:pt idx="6692">
                  <c:v>0.83474681965577446</c:v>
                </c:pt>
                <c:pt idx="6693">
                  <c:v>0.83487153903716638</c:v>
                </c:pt>
                <c:pt idx="6694">
                  <c:v>0.83499625841855829</c:v>
                </c:pt>
                <c:pt idx="6695">
                  <c:v>0.83512097779995009</c:v>
                </c:pt>
                <c:pt idx="6696">
                  <c:v>0.83524569718134201</c:v>
                </c:pt>
                <c:pt idx="6697">
                  <c:v>0.83537041656273381</c:v>
                </c:pt>
                <c:pt idx="6698">
                  <c:v>0.83549513594412572</c:v>
                </c:pt>
                <c:pt idx="6699">
                  <c:v>0.83561985532551764</c:v>
                </c:pt>
                <c:pt idx="6700">
                  <c:v>0.83574457470690944</c:v>
                </c:pt>
                <c:pt idx="6701">
                  <c:v>0.83586929408830135</c:v>
                </c:pt>
                <c:pt idx="6702">
                  <c:v>0.83599401346969315</c:v>
                </c:pt>
                <c:pt idx="6703">
                  <c:v>0.83611873285108507</c:v>
                </c:pt>
                <c:pt idx="6704">
                  <c:v>0.83624345223247698</c:v>
                </c:pt>
                <c:pt idx="6705">
                  <c:v>0.83636817161386878</c:v>
                </c:pt>
                <c:pt idx="6706">
                  <c:v>0.8364928909952607</c:v>
                </c:pt>
                <c:pt idx="6707">
                  <c:v>0.8366176103766525</c:v>
                </c:pt>
                <c:pt idx="6708">
                  <c:v>0.83674232975804441</c:v>
                </c:pt>
                <c:pt idx="6709">
                  <c:v>0.83686704913943621</c:v>
                </c:pt>
                <c:pt idx="6710">
                  <c:v>0.83699176852082813</c:v>
                </c:pt>
                <c:pt idx="6711">
                  <c:v>0.83711648790222004</c:v>
                </c:pt>
                <c:pt idx="6712">
                  <c:v>0.83724120728361184</c:v>
                </c:pt>
                <c:pt idx="6713">
                  <c:v>0.83736592666500376</c:v>
                </c:pt>
                <c:pt idx="6714">
                  <c:v>0.83749064604639556</c:v>
                </c:pt>
                <c:pt idx="6715">
                  <c:v>0.83761536542778747</c:v>
                </c:pt>
                <c:pt idx="6716">
                  <c:v>0.83774008480917939</c:v>
                </c:pt>
                <c:pt idx="6717">
                  <c:v>0.83786480419057119</c:v>
                </c:pt>
                <c:pt idx="6718">
                  <c:v>0.8379895235719631</c:v>
                </c:pt>
                <c:pt idx="6719">
                  <c:v>0.8381142429533549</c:v>
                </c:pt>
                <c:pt idx="6720">
                  <c:v>0.83823896233474682</c:v>
                </c:pt>
                <c:pt idx="6721">
                  <c:v>0.83836368171613873</c:v>
                </c:pt>
                <c:pt idx="6722">
                  <c:v>0.83848840109753053</c:v>
                </c:pt>
                <c:pt idx="6723">
                  <c:v>0.83861312047892245</c:v>
                </c:pt>
                <c:pt idx="6724">
                  <c:v>0.83873783986031425</c:v>
                </c:pt>
                <c:pt idx="6725">
                  <c:v>0.83886255924170616</c:v>
                </c:pt>
                <c:pt idx="6726">
                  <c:v>0.83898727862309808</c:v>
                </c:pt>
                <c:pt idx="6727">
                  <c:v>0.83911199800448988</c:v>
                </c:pt>
                <c:pt idx="6728">
                  <c:v>0.83923671738588179</c:v>
                </c:pt>
                <c:pt idx="6729">
                  <c:v>0.83936143676727359</c:v>
                </c:pt>
                <c:pt idx="6730">
                  <c:v>0.83948615614866551</c:v>
                </c:pt>
                <c:pt idx="6731">
                  <c:v>0.83961087553005742</c:v>
                </c:pt>
                <c:pt idx="6732">
                  <c:v>0.83973559491144922</c:v>
                </c:pt>
                <c:pt idx="6733">
                  <c:v>0.83986031429284114</c:v>
                </c:pt>
                <c:pt idx="6734">
                  <c:v>0.83998503367423294</c:v>
                </c:pt>
                <c:pt idx="6735">
                  <c:v>0.84010975305562485</c:v>
                </c:pt>
                <c:pt idx="6736">
                  <c:v>0.84023447243701677</c:v>
                </c:pt>
                <c:pt idx="6737">
                  <c:v>0.84035919181840857</c:v>
                </c:pt>
                <c:pt idx="6738">
                  <c:v>0.84048391119980048</c:v>
                </c:pt>
                <c:pt idx="6739">
                  <c:v>0.84060863058119228</c:v>
                </c:pt>
                <c:pt idx="6740">
                  <c:v>0.8407333499625842</c:v>
                </c:pt>
                <c:pt idx="6741">
                  <c:v>0.840858069343976</c:v>
                </c:pt>
                <c:pt idx="6742">
                  <c:v>0.84098278872536791</c:v>
                </c:pt>
                <c:pt idx="6743">
                  <c:v>0.84110750810675983</c:v>
                </c:pt>
                <c:pt idx="6744">
                  <c:v>0.84123222748815163</c:v>
                </c:pt>
                <c:pt idx="6745">
                  <c:v>0.84135694686954354</c:v>
                </c:pt>
                <c:pt idx="6746">
                  <c:v>0.84148166625093535</c:v>
                </c:pt>
                <c:pt idx="6747">
                  <c:v>0.84160638563232726</c:v>
                </c:pt>
                <c:pt idx="6748">
                  <c:v>0.84173110501371917</c:v>
                </c:pt>
                <c:pt idx="6749">
                  <c:v>0.84185582439511097</c:v>
                </c:pt>
                <c:pt idx="6750">
                  <c:v>0.84198054377650289</c:v>
                </c:pt>
                <c:pt idx="6751">
                  <c:v>0.84210526315789469</c:v>
                </c:pt>
                <c:pt idx="6752">
                  <c:v>0.8422299825392866</c:v>
                </c:pt>
                <c:pt idx="6753">
                  <c:v>0.84235470192067852</c:v>
                </c:pt>
                <c:pt idx="6754">
                  <c:v>0.84247942130207032</c:v>
                </c:pt>
                <c:pt idx="6755">
                  <c:v>0.84260414068346223</c:v>
                </c:pt>
                <c:pt idx="6756">
                  <c:v>0.84272886006485404</c:v>
                </c:pt>
                <c:pt idx="6757">
                  <c:v>0.84285357944624595</c:v>
                </c:pt>
                <c:pt idx="6758">
                  <c:v>0.84297829882763786</c:v>
                </c:pt>
                <c:pt idx="6759">
                  <c:v>0.84310301820902966</c:v>
                </c:pt>
                <c:pt idx="6760">
                  <c:v>0.84322773759042158</c:v>
                </c:pt>
                <c:pt idx="6761">
                  <c:v>0.84335245697181338</c:v>
                </c:pt>
                <c:pt idx="6762">
                  <c:v>0.84347717635320529</c:v>
                </c:pt>
                <c:pt idx="6763">
                  <c:v>0.84360189573459721</c:v>
                </c:pt>
                <c:pt idx="6764">
                  <c:v>0.84372661511598901</c:v>
                </c:pt>
                <c:pt idx="6765">
                  <c:v>0.84385133449738092</c:v>
                </c:pt>
                <c:pt idx="6766">
                  <c:v>0.84397605387877273</c:v>
                </c:pt>
                <c:pt idx="6767">
                  <c:v>0.84410077326016464</c:v>
                </c:pt>
                <c:pt idx="6768">
                  <c:v>0.84422549264155655</c:v>
                </c:pt>
                <c:pt idx="6769">
                  <c:v>0.84435021202294835</c:v>
                </c:pt>
                <c:pt idx="6770">
                  <c:v>0.84447493140434027</c:v>
                </c:pt>
                <c:pt idx="6771">
                  <c:v>0.84459965078573207</c:v>
                </c:pt>
                <c:pt idx="6772">
                  <c:v>0.84472437016712398</c:v>
                </c:pt>
                <c:pt idx="6773">
                  <c:v>0.84484908954851579</c:v>
                </c:pt>
                <c:pt idx="6774">
                  <c:v>0.8449738089299077</c:v>
                </c:pt>
                <c:pt idx="6775">
                  <c:v>0.84509852831129961</c:v>
                </c:pt>
                <c:pt idx="6776">
                  <c:v>0.84522324769269142</c:v>
                </c:pt>
                <c:pt idx="6777">
                  <c:v>0.84534796707408333</c:v>
                </c:pt>
                <c:pt idx="6778">
                  <c:v>0.84547268645547513</c:v>
                </c:pt>
                <c:pt idx="6779">
                  <c:v>0.84559740583686704</c:v>
                </c:pt>
                <c:pt idx="6780">
                  <c:v>0.84572212521825896</c:v>
                </c:pt>
                <c:pt idx="6781">
                  <c:v>0.84584684459965076</c:v>
                </c:pt>
                <c:pt idx="6782">
                  <c:v>0.84597156398104267</c:v>
                </c:pt>
                <c:pt idx="6783">
                  <c:v>0.84609628336243448</c:v>
                </c:pt>
                <c:pt idx="6784">
                  <c:v>0.84622100274382639</c:v>
                </c:pt>
                <c:pt idx="6785">
                  <c:v>0.8463457221252183</c:v>
                </c:pt>
                <c:pt idx="6786">
                  <c:v>0.84647044150661011</c:v>
                </c:pt>
                <c:pt idx="6787">
                  <c:v>0.84659516088800202</c:v>
                </c:pt>
                <c:pt idx="6788">
                  <c:v>0.84671988026939382</c:v>
                </c:pt>
                <c:pt idx="6789">
                  <c:v>0.84684459965078573</c:v>
                </c:pt>
                <c:pt idx="6790">
                  <c:v>0.84696931903217765</c:v>
                </c:pt>
                <c:pt idx="6791">
                  <c:v>0.84709403841356945</c:v>
                </c:pt>
                <c:pt idx="6792">
                  <c:v>0.84721875779496136</c:v>
                </c:pt>
                <c:pt idx="6793">
                  <c:v>0.84734347717635317</c:v>
                </c:pt>
                <c:pt idx="6794">
                  <c:v>0.84746819655774508</c:v>
                </c:pt>
                <c:pt idx="6795">
                  <c:v>0.84759291593913699</c:v>
                </c:pt>
                <c:pt idx="6796">
                  <c:v>0.8477176353205288</c:v>
                </c:pt>
                <c:pt idx="6797">
                  <c:v>0.84784235470192071</c:v>
                </c:pt>
                <c:pt idx="6798">
                  <c:v>0.84796707408331251</c:v>
                </c:pt>
                <c:pt idx="6799">
                  <c:v>0.84809179346470442</c:v>
                </c:pt>
                <c:pt idx="6800">
                  <c:v>0.84821651284609634</c:v>
                </c:pt>
                <c:pt idx="6801">
                  <c:v>0.84834123222748814</c:v>
                </c:pt>
                <c:pt idx="6802">
                  <c:v>0.84846595160888005</c:v>
                </c:pt>
                <c:pt idx="6803">
                  <c:v>0.84859067099027186</c:v>
                </c:pt>
                <c:pt idx="6804">
                  <c:v>0.84871539037166377</c:v>
                </c:pt>
                <c:pt idx="6805">
                  <c:v>0.84884010975305557</c:v>
                </c:pt>
                <c:pt idx="6806">
                  <c:v>0.84896482913444749</c:v>
                </c:pt>
                <c:pt idx="6807">
                  <c:v>0.8490895485158394</c:v>
                </c:pt>
                <c:pt idx="6808">
                  <c:v>0.8492142678972312</c:v>
                </c:pt>
                <c:pt idx="6809">
                  <c:v>0.84933898727862311</c:v>
                </c:pt>
                <c:pt idx="6810">
                  <c:v>0.84946370666001492</c:v>
                </c:pt>
                <c:pt idx="6811">
                  <c:v>0.84958842604140683</c:v>
                </c:pt>
                <c:pt idx="6812">
                  <c:v>0.84971314542279874</c:v>
                </c:pt>
                <c:pt idx="6813">
                  <c:v>0.84983786480419055</c:v>
                </c:pt>
                <c:pt idx="6814">
                  <c:v>0.84996258418558246</c:v>
                </c:pt>
                <c:pt idx="6815">
                  <c:v>0.85008730356697426</c:v>
                </c:pt>
                <c:pt idx="6816">
                  <c:v>0.85021202294836618</c:v>
                </c:pt>
                <c:pt idx="6817">
                  <c:v>0.85033674232975809</c:v>
                </c:pt>
                <c:pt idx="6818">
                  <c:v>0.85046146171114989</c:v>
                </c:pt>
                <c:pt idx="6819">
                  <c:v>0.8505861810925418</c:v>
                </c:pt>
                <c:pt idx="6820">
                  <c:v>0.85071090047393361</c:v>
                </c:pt>
                <c:pt idx="6821">
                  <c:v>0.85083561985532552</c:v>
                </c:pt>
                <c:pt idx="6822">
                  <c:v>0.85096033923671743</c:v>
                </c:pt>
                <c:pt idx="6823">
                  <c:v>0.85108505861810924</c:v>
                </c:pt>
                <c:pt idx="6824">
                  <c:v>0.85120977799950115</c:v>
                </c:pt>
                <c:pt idx="6825">
                  <c:v>0.85133449738089295</c:v>
                </c:pt>
                <c:pt idx="6826">
                  <c:v>0.85145921676228487</c:v>
                </c:pt>
                <c:pt idx="6827">
                  <c:v>0.85158393614367678</c:v>
                </c:pt>
                <c:pt idx="6828">
                  <c:v>0.85170865552506858</c:v>
                </c:pt>
                <c:pt idx="6829">
                  <c:v>0.85183337490646049</c:v>
                </c:pt>
                <c:pt idx="6830">
                  <c:v>0.8519580942878523</c:v>
                </c:pt>
                <c:pt idx="6831">
                  <c:v>0.85208281366924421</c:v>
                </c:pt>
                <c:pt idx="6832">
                  <c:v>0.85220753305063612</c:v>
                </c:pt>
                <c:pt idx="6833">
                  <c:v>0.85233225243202793</c:v>
                </c:pt>
                <c:pt idx="6834">
                  <c:v>0.85245697181341984</c:v>
                </c:pt>
                <c:pt idx="6835">
                  <c:v>0.85258169119481164</c:v>
                </c:pt>
                <c:pt idx="6836">
                  <c:v>0.85270641057620356</c:v>
                </c:pt>
                <c:pt idx="6837">
                  <c:v>0.85283112995759536</c:v>
                </c:pt>
                <c:pt idx="6838">
                  <c:v>0.85295584933898727</c:v>
                </c:pt>
                <c:pt idx="6839">
                  <c:v>0.85308056872037918</c:v>
                </c:pt>
                <c:pt idx="6840">
                  <c:v>0.85320528810177099</c:v>
                </c:pt>
                <c:pt idx="6841">
                  <c:v>0.8533300074831629</c:v>
                </c:pt>
                <c:pt idx="6842">
                  <c:v>0.8534547268645547</c:v>
                </c:pt>
                <c:pt idx="6843">
                  <c:v>0.85357944624594662</c:v>
                </c:pt>
                <c:pt idx="6844">
                  <c:v>0.85370416562733853</c:v>
                </c:pt>
                <c:pt idx="6845">
                  <c:v>0.85382888500873033</c:v>
                </c:pt>
                <c:pt idx="6846">
                  <c:v>0.85395360439012225</c:v>
                </c:pt>
                <c:pt idx="6847">
                  <c:v>0.85407832377151405</c:v>
                </c:pt>
                <c:pt idx="6848">
                  <c:v>0.85420304315290596</c:v>
                </c:pt>
                <c:pt idx="6849">
                  <c:v>0.85432776253429787</c:v>
                </c:pt>
                <c:pt idx="6850">
                  <c:v>0.85445248191568968</c:v>
                </c:pt>
                <c:pt idx="6851">
                  <c:v>0.85457720129708159</c:v>
                </c:pt>
                <c:pt idx="6852">
                  <c:v>0.85470192067847339</c:v>
                </c:pt>
                <c:pt idx="6853">
                  <c:v>0.85482664005986531</c:v>
                </c:pt>
                <c:pt idx="6854">
                  <c:v>0.85495135944125722</c:v>
                </c:pt>
                <c:pt idx="6855">
                  <c:v>0.85507607882264902</c:v>
                </c:pt>
                <c:pt idx="6856">
                  <c:v>0.85520079820404094</c:v>
                </c:pt>
                <c:pt idx="6857">
                  <c:v>0.85532551758543274</c:v>
                </c:pt>
                <c:pt idx="6858">
                  <c:v>0.85545023696682465</c:v>
                </c:pt>
                <c:pt idx="6859">
                  <c:v>0.85557495634821656</c:v>
                </c:pt>
                <c:pt idx="6860">
                  <c:v>0.85569967572960837</c:v>
                </c:pt>
                <c:pt idx="6861">
                  <c:v>0.85582439511100028</c:v>
                </c:pt>
                <c:pt idx="6862">
                  <c:v>0.85594911449239208</c:v>
                </c:pt>
                <c:pt idx="6863">
                  <c:v>0.856073833873784</c:v>
                </c:pt>
                <c:pt idx="6864">
                  <c:v>0.85619855325517591</c:v>
                </c:pt>
                <c:pt idx="6865">
                  <c:v>0.85632327263656771</c:v>
                </c:pt>
                <c:pt idx="6866">
                  <c:v>0.85644799201795963</c:v>
                </c:pt>
                <c:pt idx="6867">
                  <c:v>0.85657271139935143</c:v>
                </c:pt>
                <c:pt idx="6868">
                  <c:v>0.85669743078074334</c:v>
                </c:pt>
                <c:pt idx="6869">
                  <c:v>0.85682215016213514</c:v>
                </c:pt>
                <c:pt idx="6870">
                  <c:v>0.85694686954352706</c:v>
                </c:pt>
                <c:pt idx="6871">
                  <c:v>0.85707158892491897</c:v>
                </c:pt>
                <c:pt idx="6872">
                  <c:v>0.85719630830631077</c:v>
                </c:pt>
                <c:pt idx="6873">
                  <c:v>0.85732102768770269</c:v>
                </c:pt>
                <c:pt idx="6874">
                  <c:v>0.85744574706909449</c:v>
                </c:pt>
                <c:pt idx="6875">
                  <c:v>0.8575704664504864</c:v>
                </c:pt>
                <c:pt idx="6876">
                  <c:v>0.85769518583187832</c:v>
                </c:pt>
                <c:pt idx="6877">
                  <c:v>0.85781990521327012</c:v>
                </c:pt>
                <c:pt idx="6878">
                  <c:v>0.85794462459466203</c:v>
                </c:pt>
                <c:pt idx="6879">
                  <c:v>0.85806934397605383</c:v>
                </c:pt>
                <c:pt idx="6880">
                  <c:v>0.85819406335744575</c:v>
                </c:pt>
                <c:pt idx="6881">
                  <c:v>0.85831878273883766</c:v>
                </c:pt>
                <c:pt idx="6882">
                  <c:v>0.85844350212022946</c:v>
                </c:pt>
                <c:pt idx="6883">
                  <c:v>0.85856822150162138</c:v>
                </c:pt>
                <c:pt idx="6884">
                  <c:v>0.85869294088301318</c:v>
                </c:pt>
                <c:pt idx="6885">
                  <c:v>0.85881766026440509</c:v>
                </c:pt>
                <c:pt idx="6886">
                  <c:v>0.85894237964579701</c:v>
                </c:pt>
                <c:pt idx="6887">
                  <c:v>0.85906709902718881</c:v>
                </c:pt>
                <c:pt idx="6888">
                  <c:v>0.85919181840858072</c:v>
                </c:pt>
                <c:pt idx="6889">
                  <c:v>0.85931653778997252</c:v>
                </c:pt>
                <c:pt idx="6890">
                  <c:v>0.85944125717136444</c:v>
                </c:pt>
                <c:pt idx="6891">
                  <c:v>0.85956597655275635</c:v>
                </c:pt>
                <c:pt idx="6892">
                  <c:v>0.85969069593414815</c:v>
                </c:pt>
                <c:pt idx="6893">
                  <c:v>0.85981541531554007</c:v>
                </c:pt>
                <c:pt idx="6894">
                  <c:v>0.85994013469693187</c:v>
                </c:pt>
                <c:pt idx="6895">
                  <c:v>0.86006485407832378</c:v>
                </c:pt>
                <c:pt idx="6896">
                  <c:v>0.8601895734597157</c:v>
                </c:pt>
                <c:pt idx="6897">
                  <c:v>0.8603142928411075</c:v>
                </c:pt>
                <c:pt idx="6898">
                  <c:v>0.86043901222249941</c:v>
                </c:pt>
                <c:pt idx="6899">
                  <c:v>0.86056373160389121</c:v>
                </c:pt>
                <c:pt idx="6900">
                  <c:v>0.86068845098528313</c:v>
                </c:pt>
                <c:pt idx="6901">
                  <c:v>0.86081317036667493</c:v>
                </c:pt>
                <c:pt idx="6902">
                  <c:v>0.86093788974806684</c:v>
                </c:pt>
                <c:pt idx="6903">
                  <c:v>0.86106260912945876</c:v>
                </c:pt>
                <c:pt idx="6904">
                  <c:v>0.86118732851085056</c:v>
                </c:pt>
                <c:pt idx="6905">
                  <c:v>0.86131204789224247</c:v>
                </c:pt>
                <c:pt idx="6906">
                  <c:v>0.86143676727363427</c:v>
                </c:pt>
                <c:pt idx="6907">
                  <c:v>0.86156148665502619</c:v>
                </c:pt>
                <c:pt idx="6908">
                  <c:v>0.8616862060364181</c:v>
                </c:pt>
                <c:pt idx="6909">
                  <c:v>0.8618109254178099</c:v>
                </c:pt>
                <c:pt idx="6910">
                  <c:v>0.86193564479920182</c:v>
                </c:pt>
                <c:pt idx="6911">
                  <c:v>0.86206036418059362</c:v>
                </c:pt>
                <c:pt idx="6912">
                  <c:v>0.86218508356198553</c:v>
                </c:pt>
                <c:pt idx="6913">
                  <c:v>0.86230980294337745</c:v>
                </c:pt>
                <c:pt idx="6914">
                  <c:v>0.86243452232476925</c:v>
                </c:pt>
                <c:pt idx="6915">
                  <c:v>0.86255924170616116</c:v>
                </c:pt>
                <c:pt idx="6916">
                  <c:v>0.86268396108755296</c:v>
                </c:pt>
                <c:pt idx="6917">
                  <c:v>0.86280868046894488</c:v>
                </c:pt>
                <c:pt idx="6918">
                  <c:v>0.86293339985033679</c:v>
                </c:pt>
                <c:pt idx="6919">
                  <c:v>0.86305811923172859</c:v>
                </c:pt>
                <c:pt idx="6920">
                  <c:v>0.86318283861312051</c:v>
                </c:pt>
                <c:pt idx="6921">
                  <c:v>0.86330755799451231</c:v>
                </c:pt>
                <c:pt idx="6922">
                  <c:v>0.86343227737590422</c:v>
                </c:pt>
                <c:pt idx="6923">
                  <c:v>0.86355699675729614</c:v>
                </c:pt>
                <c:pt idx="6924">
                  <c:v>0.86368171613868794</c:v>
                </c:pt>
                <c:pt idx="6925">
                  <c:v>0.86380643552007985</c:v>
                </c:pt>
                <c:pt idx="6926">
                  <c:v>0.86393115490147165</c:v>
                </c:pt>
                <c:pt idx="6927">
                  <c:v>0.86405587428286357</c:v>
                </c:pt>
                <c:pt idx="6928">
                  <c:v>0.86418059366425537</c:v>
                </c:pt>
                <c:pt idx="6929">
                  <c:v>0.86430531304564728</c:v>
                </c:pt>
                <c:pt idx="6930">
                  <c:v>0.8644300324270392</c:v>
                </c:pt>
                <c:pt idx="6931">
                  <c:v>0.864554751808431</c:v>
                </c:pt>
                <c:pt idx="6932">
                  <c:v>0.86467947118982291</c:v>
                </c:pt>
                <c:pt idx="6933">
                  <c:v>0.86480419057121471</c:v>
                </c:pt>
                <c:pt idx="6934">
                  <c:v>0.86492890995260663</c:v>
                </c:pt>
                <c:pt idx="6935">
                  <c:v>0.86505362933399854</c:v>
                </c:pt>
                <c:pt idx="6936">
                  <c:v>0.86517834871539034</c:v>
                </c:pt>
                <c:pt idx="6937">
                  <c:v>0.86530306809678226</c:v>
                </c:pt>
                <c:pt idx="6938">
                  <c:v>0.86542778747817406</c:v>
                </c:pt>
                <c:pt idx="6939">
                  <c:v>0.86555250685956597</c:v>
                </c:pt>
                <c:pt idx="6940">
                  <c:v>0.86567722624095789</c:v>
                </c:pt>
                <c:pt idx="6941">
                  <c:v>0.86580194562234969</c:v>
                </c:pt>
                <c:pt idx="6942">
                  <c:v>0.8659266650037416</c:v>
                </c:pt>
                <c:pt idx="6943">
                  <c:v>0.8660513843851334</c:v>
                </c:pt>
                <c:pt idx="6944">
                  <c:v>0.86617610376652532</c:v>
                </c:pt>
                <c:pt idx="6945">
                  <c:v>0.86630082314791723</c:v>
                </c:pt>
                <c:pt idx="6946">
                  <c:v>0.86642554252930903</c:v>
                </c:pt>
                <c:pt idx="6947">
                  <c:v>0.86655026191070095</c:v>
                </c:pt>
                <c:pt idx="6948">
                  <c:v>0.86667498129209275</c:v>
                </c:pt>
                <c:pt idx="6949">
                  <c:v>0.86679970067348466</c:v>
                </c:pt>
                <c:pt idx="6950">
                  <c:v>0.86692442005487658</c:v>
                </c:pt>
                <c:pt idx="6951">
                  <c:v>0.86704913943626838</c:v>
                </c:pt>
                <c:pt idx="6952">
                  <c:v>0.86717385881766029</c:v>
                </c:pt>
                <c:pt idx="6953">
                  <c:v>0.86729857819905209</c:v>
                </c:pt>
                <c:pt idx="6954">
                  <c:v>0.86742329758044401</c:v>
                </c:pt>
                <c:pt idx="6955">
                  <c:v>0.86754801696183592</c:v>
                </c:pt>
                <c:pt idx="6956">
                  <c:v>0.86767273634322772</c:v>
                </c:pt>
                <c:pt idx="6957">
                  <c:v>0.86779745572461964</c:v>
                </c:pt>
                <c:pt idx="6958">
                  <c:v>0.86792217510601144</c:v>
                </c:pt>
                <c:pt idx="6959">
                  <c:v>0.86804689448740335</c:v>
                </c:pt>
                <c:pt idx="6960">
                  <c:v>0.86817161386879516</c:v>
                </c:pt>
                <c:pt idx="6961">
                  <c:v>0.86829633325018707</c:v>
                </c:pt>
                <c:pt idx="6962">
                  <c:v>0.86842105263157898</c:v>
                </c:pt>
                <c:pt idx="6963">
                  <c:v>0.86854577201297078</c:v>
                </c:pt>
                <c:pt idx="6964">
                  <c:v>0.8686704913943627</c:v>
                </c:pt>
                <c:pt idx="6965">
                  <c:v>0.8687952107757545</c:v>
                </c:pt>
                <c:pt idx="6966">
                  <c:v>0.86891993015714641</c:v>
                </c:pt>
                <c:pt idx="6967">
                  <c:v>0.86904464953853833</c:v>
                </c:pt>
                <c:pt idx="6968">
                  <c:v>0.86916936891993013</c:v>
                </c:pt>
                <c:pt idx="6969">
                  <c:v>0.86929408830132204</c:v>
                </c:pt>
                <c:pt idx="6970">
                  <c:v>0.86941880768271385</c:v>
                </c:pt>
                <c:pt idx="6971">
                  <c:v>0.86954352706410576</c:v>
                </c:pt>
                <c:pt idx="6972">
                  <c:v>0.86966824644549767</c:v>
                </c:pt>
                <c:pt idx="6973">
                  <c:v>0.86979296582688947</c:v>
                </c:pt>
                <c:pt idx="6974">
                  <c:v>0.86991768520828139</c:v>
                </c:pt>
                <c:pt idx="6975">
                  <c:v>0.87004240458967319</c:v>
                </c:pt>
                <c:pt idx="6976">
                  <c:v>0.8701671239710651</c:v>
                </c:pt>
                <c:pt idx="6977">
                  <c:v>0.87029184335245702</c:v>
                </c:pt>
                <c:pt idx="6978">
                  <c:v>0.87041656273384882</c:v>
                </c:pt>
                <c:pt idx="6979">
                  <c:v>0.87054128211524073</c:v>
                </c:pt>
                <c:pt idx="6980">
                  <c:v>0.87066600149663254</c:v>
                </c:pt>
                <c:pt idx="6981">
                  <c:v>0.87079072087802445</c:v>
                </c:pt>
                <c:pt idx="6982">
                  <c:v>0.87091544025941636</c:v>
                </c:pt>
                <c:pt idx="6983">
                  <c:v>0.87104015964080816</c:v>
                </c:pt>
                <c:pt idx="6984">
                  <c:v>0.87116487902220008</c:v>
                </c:pt>
                <c:pt idx="6985">
                  <c:v>0.87128959840359188</c:v>
                </c:pt>
                <c:pt idx="6986">
                  <c:v>0.87141431778498379</c:v>
                </c:pt>
                <c:pt idx="6987">
                  <c:v>0.87153903716637571</c:v>
                </c:pt>
                <c:pt idx="6988">
                  <c:v>0.87166375654776751</c:v>
                </c:pt>
                <c:pt idx="6989">
                  <c:v>0.87178847592915942</c:v>
                </c:pt>
                <c:pt idx="6990">
                  <c:v>0.87191319531055123</c:v>
                </c:pt>
                <c:pt idx="6991">
                  <c:v>0.87203791469194314</c:v>
                </c:pt>
                <c:pt idx="6992">
                  <c:v>0.87216263407333494</c:v>
                </c:pt>
                <c:pt idx="6993">
                  <c:v>0.87228735345472685</c:v>
                </c:pt>
                <c:pt idx="6994">
                  <c:v>0.87241207283611877</c:v>
                </c:pt>
                <c:pt idx="6995">
                  <c:v>0.87253679221751057</c:v>
                </c:pt>
                <c:pt idx="6996">
                  <c:v>0.87266151159890248</c:v>
                </c:pt>
                <c:pt idx="6997">
                  <c:v>0.87278623098029429</c:v>
                </c:pt>
                <c:pt idx="6998">
                  <c:v>0.8729109503616862</c:v>
                </c:pt>
                <c:pt idx="6999">
                  <c:v>0.87303566974307811</c:v>
                </c:pt>
                <c:pt idx="7000">
                  <c:v>0.87316038912446992</c:v>
                </c:pt>
                <c:pt idx="7001">
                  <c:v>0.87328510850586183</c:v>
                </c:pt>
                <c:pt idx="7002">
                  <c:v>0.87340982788725363</c:v>
                </c:pt>
                <c:pt idx="7003">
                  <c:v>0.87353454726864554</c:v>
                </c:pt>
                <c:pt idx="7004">
                  <c:v>0.87365926665003746</c:v>
                </c:pt>
                <c:pt idx="7005">
                  <c:v>0.87378398603142926</c:v>
                </c:pt>
                <c:pt idx="7006">
                  <c:v>0.87390870541282117</c:v>
                </c:pt>
                <c:pt idx="7007">
                  <c:v>0.87403342479421298</c:v>
                </c:pt>
                <c:pt idx="7008">
                  <c:v>0.87415814417560489</c:v>
                </c:pt>
                <c:pt idx="7009">
                  <c:v>0.8742828635569968</c:v>
                </c:pt>
                <c:pt idx="7010">
                  <c:v>0.87440758293838861</c:v>
                </c:pt>
                <c:pt idx="7011">
                  <c:v>0.87453230231978052</c:v>
                </c:pt>
                <c:pt idx="7012">
                  <c:v>0.87465702170117232</c:v>
                </c:pt>
                <c:pt idx="7013">
                  <c:v>0.87478174108256423</c:v>
                </c:pt>
                <c:pt idx="7014">
                  <c:v>0.87490646046395615</c:v>
                </c:pt>
                <c:pt idx="7015">
                  <c:v>0.87503117984534795</c:v>
                </c:pt>
                <c:pt idx="7016">
                  <c:v>0.87515589922673986</c:v>
                </c:pt>
                <c:pt idx="7017">
                  <c:v>0.87528061860813167</c:v>
                </c:pt>
                <c:pt idx="7018">
                  <c:v>0.87540533798952358</c:v>
                </c:pt>
                <c:pt idx="7019">
                  <c:v>0.87553005737091549</c:v>
                </c:pt>
                <c:pt idx="7020">
                  <c:v>0.8756547767523073</c:v>
                </c:pt>
                <c:pt idx="7021">
                  <c:v>0.87577949613369921</c:v>
                </c:pt>
                <c:pt idx="7022">
                  <c:v>0.87590421551509101</c:v>
                </c:pt>
                <c:pt idx="7023">
                  <c:v>0.87602893489648292</c:v>
                </c:pt>
                <c:pt idx="7024">
                  <c:v>0.87615365427787473</c:v>
                </c:pt>
                <c:pt idx="7025">
                  <c:v>0.87627837365926664</c:v>
                </c:pt>
                <c:pt idx="7026">
                  <c:v>0.87640309304065855</c:v>
                </c:pt>
                <c:pt idx="7027">
                  <c:v>0.87652781242205036</c:v>
                </c:pt>
                <c:pt idx="7028">
                  <c:v>0.87665253180344227</c:v>
                </c:pt>
                <c:pt idx="7029">
                  <c:v>0.87677725118483407</c:v>
                </c:pt>
                <c:pt idx="7030">
                  <c:v>0.87690197056622599</c:v>
                </c:pt>
                <c:pt idx="7031">
                  <c:v>0.8770266899476179</c:v>
                </c:pt>
                <c:pt idx="7032">
                  <c:v>0.8771514093290097</c:v>
                </c:pt>
                <c:pt idx="7033">
                  <c:v>0.87727612871040161</c:v>
                </c:pt>
                <c:pt idx="7034">
                  <c:v>0.87740084809179342</c:v>
                </c:pt>
                <c:pt idx="7035">
                  <c:v>0.87752556747318533</c:v>
                </c:pt>
                <c:pt idx="7036">
                  <c:v>0.87765028685457724</c:v>
                </c:pt>
                <c:pt idx="7037">
                  <c:v>0.87777500623596905</c:v>
                </c:pt>
                <c:pt idx="7038">
                  <c:v>0.87789972561736096</c:v>
                </c:pt>
                <c:pt idx="7039">
                  <c:v>0.87802444499875276</c:v>
                </c:pt>
                <c:pt idx="7040">
                  <c:v>0.87814916438014468</c:v>
                </c:pt>
                <c:pt idx="7041">
                  <c:v>0.87827388376153659</c:v>
                </c:pt>
                <c:pt idx="7042">
                  <c:v>0.87839860314292839</c:v>
                </c:pt>
                <c:pt idx="7043">
                  <c:v>0.8785233225243203</c:v>
                </c:pt>
                <c:pt idx="7044">
                  <c:v>0.87864804190571211</c:v>
                </c:pt>
                <c:pt idx="7045">
                  <c:v>0.87877276128710402</c:v>
                </c:pt>
                <c:pt idx="7046">
                  <c:v>0.87889748066849593</c:v>
                </c:pt>
                <c:pt idx="7047">
                  <c:v>0.87902220004988774</c:v>
                </c:pt>
                <c:pt idx="7048">
                  <c:v>0.87914691943127965</c:v>
                </c:pt>
                <c:pt idx="7049">
                  <c:v>0.87927163881267145</c:v>
                </c:pt>
                <c:pt idx="7050">
                  <c:v>0.87939635819406337</c:v>
                </c:pt>
                <c:pt idx="7051">
                  <c:v>0.87952107757545528</c:v>
                </c:pt>
                <c:pt idx="7052">
                  <c:v>0.87964579695684708</c:v>
                </c:pt>
                <c:pt idx="7053">
                  <c:v>0.87977051633823899</c:v>
                </c:pt>
                <c:pt idx="7054">
                  <c:v>0.8798952357196308</c:v>
                </c:pt>
                <c:pt idx="7055">
                  <c:v>0.88001995510102271</c:v>
                </c:pt>
                <c:pt idx="7056">
                  <c:v>0.88014467448241451</c:v>
                </c:pt>
                <c:pt idx="7057">
                  <c:v>0.88026939386380643</c:v>
                </c:pt>
                <c:pt idx="7058">
                  <c:v>0.88039411324519834</c:v>
                </c:pt>
                <c:pt idx="7059">
                  <c:v>0.88051883262659014</c:v>
                </c:pt>
                <c:pt idx="7060">
                  <c:v>0.88064355200798206</c:v>
                </c:pt>
                <c:pt idx="7061">
                  <c:v>0.88076827138937386</c:v>
                </c:pt>
                <c:pt idx="7062">
                  <c:v>0.88089299077076577</c:v>
                </c:pt>
                <c:pt idx="7063">
                  <c:v>0.88101771015215768</c:v>
                </c:pt>
                <c:pt idx="7064">
                  <c:v>0.88114242953354949</c:v>
                </c:pt>
                <c:pt idx="7065">
                  <c:v>0.8812671489149414</c:v>
                </c:pt>
                <c:pt idx="7066">
                  <c:v>0.8813918682963332</c:v>
                </c:pt>
                <c:pt idx="7067">
                  <c:v>0.88151658767772512</c:v>
                </c:pt>
                <c:pt idx="7068">
                  <c:v>0.88164130705911703</c:v>
                </c:pt>
                <c:pt idx="7069">
                  <c:v>0.88176602644050883</c:v>
                </c:pt>
                <c:pt idx="7070">
                  <c:v>0.88189074582190075</c:v>
                </c:pt>
                <c:pt idx="7071">
                  <c:v>0.88201546520329255</c:v>
                </c:pt>
                <c:pt idx="7072">
                  <c:v>0.88214018458468446</c:v>
                </c:pt>
                <c:pt idx="7073">
                  <c:v>0.88226490396607637</c:v>
                </c:pt>
                <c:pt idx="7074">
                  <c:v>0.88238962334746818</c:v>
                </c:pt>
                <c:pt idx="7075">
                  <c:v>0.88251434272886009</c:v>
                </c:pt>
                <c:pt idx="7076">
                  <c:v>0.88263906211025189</c:v>
                </c:pt>
                <c:pt idx="7077">
                  <c:v>0.88276378149164381</c:v>
                </c:pt>
                <c:pt idx="7078">
                  <c:v>0.88288850087303572</c:v>
                </c:pt>
                <c:pt idx="7079">
                  <c:v>0.88301322025442752</c:v>
                </c:pt>
                <c:pt idx="7080">
                  <c:v>0.88313793963581944</c:v>
                </c:pt>
                <c:pt idx="7081">
                  <c:v>0.88326265901721124</c:v>
                </c:pt>
                <c:pt idx="7082">
                  <c:v>0.88338737839860315</c:v>
                </c:pt>
                <c:pt idx="7083">
                  <c:v>0.88351209777999506</c:v>
                </c:pt>
                <c:pt idx="7084">
                  <c:v>0.88363681716138687</c:v>
                </c:pt>
                <c:pt idx="7085">
                  <c:v>0.88376153654277878</c:v>
                </c:pt>
                <c:pt idx="7086">
                  <c:v>0.88388625592417058</c:v>
                </c:pt>
                <c:pt idx="7087">
                  <c:v>0.8840109753055625</c:v>
                </c:pt>
                <c:pt idx="7088">
                  <c:v>0.8841356946869543</c:v>
                </c:pt>
                <c:pt idx="7089">
                  <c:v>0.88426041406834621</c:v>
                </c:pt>
                <c:pt idx="7090">
                  <c:v>0.88438513344973813</c:v>
                </c:pt>
                <c:pt idx="7091">
                  <c:v>0.88450985283112993</c:v>
                </c:pt>
                <c:pt idx="7092">
                  <c:v>0.88463457221252184</c:v>
                </c:pt>
                <c:pt idx="7093">
                  <c:v>0.88475929159391364</c:v>
                </c:pt>
                <c:pt idx="7094">
                  <c:v>0.88488401097530556</c:v>
                </c:pt>
                <c:pt idx="7095">
                  <c:v>0.88500873035669747</c:v>
                </c:pt>
                <c:pt idx="7096">
                  <c:v>0.88513344973808927</c:v>
                </c:pt>
                <c:pt idx="7097">
                  <c:v>0.88525816911948119</c:v>
                </c:pt>
                <c:pt idx="7098">
                  <c:v>0.88538288850087299</c:v>
                </c:pt>
                <c:pt idx="7099">
                  <c:v>0.8855076078822649</c:v>
                </c:pt>
                <c:pt idx="7100">
                  <c:v>0.88563232726365682</c:v>
                </c:pt>
                <c:pt idx="7101">
                  <c:v>0.88575704664504862</c:v>
                </c:pt>
                <c:pt idx="7102">
                  <c:v>0.88588176602644053</c:v>
                </c:pt>
                <c:pt idx="7103">
                  <c:v>0.88600648540783233</c:v>
                </c:pt>
                <c:pt idx="7104">
                  <c:v>0.88613120478922425</c:v>
                </c:pt>
                <c:pt idx="7105">
                  <c:v>0.88625592417061616</c:v>
                </c:pt>
                <c:pt idx="7106">
                  <c:v>0.88638064355200796</c:v>
                </c:pt>
                <c:pt idx="7107">
                  <c:v>0.88650536293339988</c:v>
                </c:pt>
                <c:pt idx="7108">
                  <c:v>0.88663008231479168</c:v>
                </c:pt>
                <c:pt idx="7109">
                  <c:v>0.88675480169618359</c:v>
                </c:pt>
                <c:pt idx="7110">
                  <c:v>0.88687952107757551</c:v>
                </c:pt>
                <c:pt idx="7111">
                  <c:v>0.88700424045896731</c:v>
                </c:pt>
                <c:pt idx="7112">
                  <c:v>0.88712895984035922</c:v>
                </c:pt>
                <c:pt idx="7113">
                  <c:v>0.88725367922175102</c:v>
                </c:pt>
                <c:pt idx="7114">
                  <c:v>0.88737839860314294</c:v>
                </c:pt>
                <c:pt idx="7115">
                  <c:v>0.88750311798453485</c:v>
                </c:pt>
                <c:pt idx="7116">
                  <c:v>0.88762783736592665</c:v>
                </c:pt>
                <c:pt idx="7117">
                  <c:v>0.88775255674731857</c:v>
                </c:pt>
                <c:pt idx="7118">
                  <c:v>0.88787727612871037</c:v>
                </c:pt>
                <c:pt idx="7119">
                  <c:v>0.88800199551010228</c:v>
                </c:pt>
                <c:pt idx="7120">
                  <c:v>0.88812671489149408</c:v>
                </c:pt>
                <c:pt idx="7121">
                  <c:v>0.888251434272886</c:v>
                </c:pt>
                <c:pt idx="7122">
                  <c:v>0.88837615365427791</c:v>
                </c:pt>
                <c:pt idx="7123">
                  <c:v>0.88850087303566971</c:v>
                </c:pt>
                <c:pt idx="7124">
                  <c:v>0.88862559241706163</c:v>
                </c:pt>
                <c:pt idx="7125">
                  <c:v>0.88875031179845343</c:v>
                </c:pt>
                <c:pt idx="7126">
                  <c:v>0.88887503117984534</c:v>
                </c:pt>
                <c:pt idx="7127">
                  <c:v>0.88899975056123726</c:v>
                </c:pt>
                <c:pt idx="7128">
                  <c:v>0.88912446994262906</c:v>
                </c:pt>
                <c:pt idx="7129">
                  <c:v>0.88924918932402097</c:v>
                </c:pt>
                <c:pt idx="7130">
                  <c:v>0.88937390870541277</c:v>
                </c:pt>
                <c:pt idx="7131">
                  <c:v>0.88949862808680469</c:v>
                </c:pt>
                <c:pt idx="7132">
                  <c:v>0.8896233474681966</c:v>
                </c:pt>
                <c:pt idx="7133">
                  <c:v>0.8897480668495884</c:v>
                </c:pt>
                <c:pt idx="7134">
                  <c:v>0.88987278623098032</c:v>
                </c:pt>
                <c:pt idx="7135">
                  <c:v>0.88999750561237212</c:v>
                </c:pt>
                <c:pt idx="7136">
                  <c:v>0.89012222499376403</c:v>
                </c:pt>
                <c:pt idx="7137">
                  <c:v>0.89024694437515595</c:v>
                </c:pt>
                <c:pt idx="7138">
                  <c:v>0.89037166375654775</c:v>
                </c:pt>
                <c:pt idx="7139">
                  <c:v>0.89049638313793966</c:v>
                </c:pt>
                <c:pt idx="7140">
                  <c:v>0.89062110251933146</c:v>
                </c:pt>
                <c:pt idx="7141">
                  <c:v>0.89074582190072338</c:v>
                </c:pt>
                <c:pt idx="7142">
                  <c:v>0.89087054128211529</c:v>
                </c:pt>
                <c:pt idx="7143">
                  <c:v>0.89099526066350709</c:v>
                </c:pt>
                <c:pt idx="7144">
                  <c:v>0.89111998004489901</c:v>
                </c:pt>
                <c:pt idx="7145">
                  <c:v>0.89124469942629081</c:v>
                </c:pt>
                <c:pt idx="7146">
                  <c:v>0.89136941880768272</c:v>
                </c:pt>
                <c:pt idx="7147">
                  <c:v>0.89149413818907464</c:v>
                </c:pt>
                <c:pt idx="7148">
                  <c:v>0.89161885757046644</c:v>
                </c:pt>
                <c:pt idx="7149">
                  <c:v>0.89174357695185835</c:v>
                </c:pt>
                <c:pt idx="7150">
                  <c:v>0.89186829633325015</c:v>
                </c:pt>
                <c:pt idx="7151">
                  <c:v>0.89199301571464207</c:v>
                </c:pt>
                <c:pt idx="7152">
                  <c:v>0.89211773509603387</c:v>
                </c:pt>
                <c:pt idx="7153">
                  <c:v>0.89224245447742578</c:v>
                </c:pt>
                <c:pt idx="7154">
                  <c:v>0.8923671738588177</c:v>
                </c:pt>
                <c:pt idx="7155">
                  <c:v>0.8924918932402095</c:v>
                </c:pt>
                <c:pt idx="7156">
                  <c:v>0.89261661262160141</c:v>
                </c:pt>
                <c:pt idx="7157">
                  <c:v>0.89274133200299322</c:v>
                </c:pt>
                <c:pt idx="7158">
                  <c:v>0.89286605138438513</c:v>
                </c:pt>
                <c:pt idx="7159">
                  <c:v>0.89299077076577704</c:v>
                </c:pt>
                <c:pt idx="7160">
                  <c:v>0.89311549014716884</c:v>
                </c:pt>
                <c:pt idx="7161">
                  <c:v>0.89324020952856076</c:v>
                </c:pt>
                <c:pt idx="7162">
                  <c:v>0.89336492890995256</c:v>
                </c:pt>
                <c:pt idx="7163">
                  <c:v>0.89348964829134447</c:v>
                </c:pt>
                <c:pt idx="7164">
                  <c:v>0.89361436767273639</c:v>
                </c:pt>
                <c:pt idx="7165">
                  <c:v>0.89373908705412819</c:v>
                </c:pt>
                <c:pt idx="7166">
                  <c:v>0.8938638064355201</c:v>
                </c:pt>
                <c:pt idx="7167">
                  <c:v>0.89398852581691191</c:v>
                </c:pt>
                <c:pt idx="7168">
                  <c:v>0.89411324519830382</c:v>
                </c:pt>
                <c:pt idx="7169">
                  <c:v>0.89423796457969573</c:v>
                </c:pt>
                <c:pt idx="7170">
                  <c:v>0.89436268396108753</c:v>
                </c:pt>
                <c:pt idx="7171">
                  <c:v>0.89448740334247945</c:v>
                </c:pt>
                <c:pt idx="7172">
                  <c:v>0.89461212272387125</c:v>
                </c:pt>
                <c:pt idx="7173">
                  <c:v>0.89473684210526316</c:v>
                </c:pt>
                <c:pt idx="7174">
                  <c:v>0.89486156148665508</c:v>
                </c:pt>
                <c:pt idx="7175">
                  <c:v>0.89498628086804688</c:v>
                </c:pt>
                <c:pt idx="7176">
                  <c:v>0.89511100024943879</c:v>
                </c:pt>
                <c:pt idx="7177">
                  <c:v>0.8952357196308306</c:v>
                </c:pt>
                <c:pt idx="7178">
                  <c:v>0.89536043901222251</c:v>
                </c:pt>
                <c:pt idx="7179">
                  <c:v>0.89548515839361442</c:v>
                </c:pt>
                <c:pt idx="7180">
                  <c:v>0.89560987777500622</c:v>
                </c:pt>
                <c:pt idx="7181">
                  <c:v>0.89573459715639814</c:v>
                </c:pt>
                <c:pt idx="7182">
                  <c:v>0.89585931653778994</c:v>
                </c:pt>
                <c:pt idx="7183">
                  <c:v>0.89598403591918185</c:v>
                </c:pt>
                <c:pt idx="7184">
                  <c:v>0.89610875530057366</c:v>
                </c:pt>
                <c:pt idx="7185">
                  <c:v>0.89623347468196557</c:v>
                </c:pt>
                <c:pt idx="7186">
                  <c:v>0.89635819406335748</c:v>
                </c:pt>
                <c:pt idx="7187">
                  <c:v>0.89648291344474929</c:v>
                </c:pt>
                <c:pt idx="7188">
                  <c:v>0.8966076328261412</c:v>
                </c:pt>
                <c:pt idx="7189">
                  <c:v>0.896732352207533</c:v>
                </c:pt>
                <c:pt idx="7190">
                  <c:v>0.89685707158892491</c:v>
                </c:pt>
                <c:pt idx="7191">
                  <c:v>0.89698179097031683</c:v>
                </c:pt>
                <c:pt idx="7192">
                  <c:v>0.89710651035170863</c:v>
                </c:pt>
                <c:pt idx="7193">
                  <c:v>0.89723122973310054</c:v>
                </c:pt>
                <c:pt idx="7194">
                  <c:v>0.89735594911449235</c:v>
                </c:pt>
                <c:pt idx="7195">
                  <c:v>0.89748066849588426</c:v>
                </c:pt>
                <c:pt idx="7196">
                  <c:v>0.89760538787727617</c:v>
                </c:pt>
                <c:pt idx="7197">
                  <c:v>0.89773010725866798</c:v>
                </c:pt>
                <c:pt idx="7198">
                  <c:v>0.89785482664005989</c:v>
                </c:pt>
                <c:pt idx="7199">
                  <c:v>0.89797954602145169</c:v>
                </c:pt>
                <c:pt idx="7200">
                  <c:v>0.8981042654028436</c:v>
                </c:pt>
                <c:pt idx="7201">
                  <c:v>0.89822898478423552</c:v>
                </c:pt>
                <c:pt idx="7202">
                  <c:v>0.89835370416562732</c:v>
                </c:pt>
                <c:pt idx="7203">
                  <c:v>0.89847842354701923</c:v>
                </c:pt>
                <c:pt idx="7204">
                  <c:v>0.89860314292841104</c:v>
                </c:pt>
                <c:pt idx="7205">
                  <c:v>0.89872786230980295</c:v>
                </c:pt>
                <c:pt idx="7206">
                  <c:v>0.89885258169119486</c:v>
                </c:pt>
                <c:pt idx="7207">
                  <c:v>0.89897730107258667</c:v>
                </c:pt>
                <c:pt idx="7208">
                  <c:v>0.89910202045397858</c:v>
                </c:pt>
                <c:pt idx="7209">
                  <c:v>0.89922673983537038</c:v>
                </c:pt>
                <c:pt idx="7210">
                  <c:v>0.89935145921676229</c:v>
                </c:pt>
                <c:pt idx="7211">
                  <c:v>0.89947617859815421</c:v>
                </c:pt>
                <c:pt idx="7212">
                  <c:v>0.89960089797954601</c:v>
                </c:pt>
                <c:pt idx="7213">
                  <c:v>0.89972561736093792</c:v>
                </c:pt>
                <c:pt idx="7214">
                  <c:v>0.89985033674232973</c:v>
                </c:pt>
                <c:pt idx="7215">
                  <c:v>0.89997505612372164</c:v>
                </c:pt>
                <c:pt idx="7216">
                  <c:v>0.90009977550511344</c:v>
                </c:pt>
                <c:pt idx="7217">
                  <c:v>0.90022449488650536</c:v>
                </c:pt>
                <c:pt idx="7218">
                  <c:v>0.90034921426789727</c:v>
                </c:pt>
                <c:pt idx="7219">
                  <c:v>0.90047393364928907</c:v>
                </c:pt>
                <c:pt idx="7220">
                  <c:v>0.90059865303068098</c:v>
                </c:pt>
                <c:pt idx="7221">
                  <c:v>0.90072337241207279</c:v>
                </c:pt>
                <c:pt idx="7222">
                  <c:v>0.9008480917934647</c:v>
                </c:pt>
                <c:pt idx="7223">
                  <c:v>0.90097281117485661</c:v>
                </c:pt>
                <c:pt idx="7224">
                  <c:v>0.90109753055624842</c:v>
                </c:pt>
                <c:pt idx="7225">
                  <c:v>0.90122224993764033</c:v>
                </c:pt>
                <c:pt idx="7226">
                  <c:v>0.90134696931903213</c:v>
                </c:pt>
                <c:pt idx="7227">
                  <c:v>0.90147168870042405</c:v>
                </c:pt>
                <c:pt idx="7228">
                  <c:v>0.90159640808181596</c:v>
                </c:pt>
                <c:pt idx="7229">
                  <c:v>0.90172112746320776</c:v>
                </c:pt>
                <c:pt idx="7230">
                  <c:v>0.90184584684459967</c:v>
                </c:pt>
                <c:pt idx="7231">
                  <c:v>0.90197056622599148</c:v>
                </c:pt>
                <c:pt idx="7232">
                  <c:v>0.90209528560738339</c:v>
                </c:pt>
                <c:pt idx="7233">
                  <c:v>0.9022200049887753</c:v>
                </c:pt>
                <c:pt idx="7234">
                  <c:v>0.90234472437016711</c:v>
                </c:pt>
                <c:pt idx="7235">
                  <c:v>0.90246944375155902</c:v>
                </c:pt>
                <c:pt idx="7236">
                  <c:v>0.90259416313295082</c:v>
                </c:pt>
                <c:pt idx="7237">
                  <c:v>0.90271888251434274</c:v>
                </c:pt>
                <c:pt idx="7238">
                  <c:v>0.90284360189573465</c:v>
                </c:pt>
                <c:pt idx="7239">
                  <c:v>0.90296832127712645</c:v>
                </c:pt>
                <c:pt idx="7240">
                  <c:v>0.90309304065851836</c:v>
                </c:pt>
                <c:pt idx="7241">
                  <c:v>0.90321776003991017</c:v>
                </c:pt>
                <c:pt idx="7242">
                  <c:v>0.90334247942130208</c:v>
                </c:pt>
                <c:pt idx="7243">
                  <c:v>0.90346719880269399</c:v>
                </c:pt>
                <c:pt idx="7244">
                  <c:v>0.9035919181840858</c:v>
                </c:pt>
                <c:pt idx="7245">
                  <c:v>0.90371663756547771</c:v>
                </c:pt>
                <c:pt idx="7246">
                  <c:v>0.90384135694686951</c:v>
                </c:pt>
                <c:pt idx="7247">
                  <c:v>0.90396607632826143</c:v>
                </c:pt>
                <c:pt idx="7248">
                  <c:v>0.90409079570965323</c:v>
                </c:pt>
                <c:pt idx="7249">
                  <c:v>0.90421551509104514</c:v>
                </c:pt>
                <c:pt idx="7250">
                  <c:v>0.90434023447243705</c:v>
                </c:pt>
                <c:pt idx="7251">
                  <c:v>0.90446495385382886</c:v>
                </c:pt>
                <c:pt idx="7252">
                  <c:v>0.90458967323522077</c:v>
                </c:pt>
                <c:pt idx="7253">
                  <c:v>0.90471439261661257</c:v>
                </c:pt>
                <c:pt idx="7254">
                  <c:v>0.90483911199800449</c:v>
                </c:pt>
                <c:pt idx="7255">
                  <c:v>0.9049638313793964</c:v>
                </c:pt>
                <c:pt idx="7256">
                  <c:v>0.9050885507607882</c:v>
                </c:pt>
                <c:pt idx="7257">
                  <c:v>0.90521327014218012</c:v>
                </c:pt>
                <c:pt idx="7258">
                  <c:v>0.90533798952357192</c:v>
                </c:pt>
                <c:pt idx="7259">
                  <c:v>0.90546270890496383</c:v>
                </c:pt>
                <c:pt idx="7260">
                  <c:v>0.90558742828635574</c:v>
                </c:pt>
                <c:pt idx="7261">
                  <c:v>0.90571214766774755</c:v>
                </c:pt>
                <c:pt idx="7262">
                  <c:v>0.90583686704913946</c:v>
                </c:pt>
                <c:pt idx="7263">
                  <c:v>0.90596158643053126</c:v>
                </c:pt>
                <c:pt idx="7264">
                  <c:v>0.90608630581192318</c:v>
                </c:pt>
                <c:pt idx="7265">
                  <c:v>0.90621102519331509</c:v>
                </c:pt>
                <c:pt idx="7266">
                  <c:v>0.90633574457470689</c:v>
                </c:pt>
                <c:pt idx="7267">
                  <c:v>0.90646046395609881</c:v>
                </c:pt>
                <c:pt idx="7268">
                  <c:v>0.90658518333749061</c:v>
                </c:pt>
                <c:pt idx="7269">
                  <c:v>0.90670990271888252</c:v>
                </c:pt>
                <c:pt idx="7270">
                  <c:v>0.90683462210027443</c:v>
                </c:pt>
                <c:pt idx="7271">
                  <c:v>0.90695934148166624</c:v>
                </c:pt>
                <c:pt idx="7272">
                  <c:v>0.90708406086305815</c:v>
                </c:pt>
                <c:pt idx="7273">
                  <c:v>0.90720878024444995</c:v>
                </c:pt>
                <c:pt idx="7274">
                  <c:v>0.90733349962584187</c:v>
                </c:pt>
                <c:pt idx="7275">
                  <c:v>0.90745821900723378</c:v>
                </c:pt>
                <c:pt idx="7276">
                  <c:v>0.90758293838862558</c:v>
                </c:pt>
                <c:pt idx="7277">
                  <c:v>0.9077076577700175</c:v>
                </c:pt>
                <c:pt idx="7278">
                  <c:v>0.9078323771514093</c:v>
                </c:pt>
                <c:pt idx="7279">
                  <c:v>0.90795709653280121</c:v>
                </c:pt>
                <c:pt idx="7280">
                  <c:v>0.90808181591419301</c:v>
                </c:pt>
                <c:pt idx="7281">
                  <c:v>0.90820653529558493</c:v>
                </c:pt>
                <c:pt idx="7282">
                  <c:v>0.90833125467697684</c:v>
                </c:pt>
                <c:pt idx="7283">
                  <c:v>0.90845597405836864</c:v>
                </c:pt>
                <c:pt idx="7284">
                  <c:v>0.90858069343976056</c:v>
                </c:pt>
                <c:pt idx="7285">
                  <c:v>0.90870541282115236</c:v>
                </c:pt>
                <c:pt idx="7286">
                  <c:v>0.90883013220254427</c:v>
                </c:pt>
                <c:pt idx="7287">
                  <c:v>0.90895485158393619</c:v>
                </c:pt>
                <c:pt idx="7288">
                  <c:v>0.90907957096532799</c:v>
                </c:pt>
                <c:pt idx="7289">
                  <c:v>0.9092042903467199</c:v>
                </c:pt>
                <c:pt idx="7290">
                  <c:v>0.9093290097281117</c:v>
                </c:pt>
                <c:pt idx="7291">
                  <c:v>0.90945372910950362</c:v>
                </c:pt>
                <c:pt idx="7292">
                  <c:v>0.90957844849089553</c:v>
                </c:pt>
                <c:pt idx="7293">
                  <c:v>0.90970316787228733</c:v>
                </c:pt>
                <c:pt idx="7294">
                  <c:v>0.90982788725367925</c:v>
                </c:pt>
                <c:pt idx="7295">
                  <c:v>0.90995260663507105</c:v>
                </c:pt>
                <c:pt idx="7296">
                  <c:v>0.91007732601646296</c:v>
                </c:pt>
                <c:pt idx="7297">
                  <c:v>0.91020204539785488</c:v>
                </c:pt>
                <c:pt idx="7298">
                  <c:v>0.91032676477924668</c:v>
                </c:pt>
                <c:pt idx="7299">
                  <c:v>0.91045148416063859</c:v>
                </c:pt>
                <c:pt idx="7300">
                  <c:v>0.91057620354203039</c:v>
                </c:pt>
                <c:pt idx="7301">
                  <c:v>0.91070092292342231</c:v>
                </c:pt>
                <c:pt idx="7302">
                  <c:v>0.91082564230481422</c:v>
                </c:pt>
                <c:pt idx="7303">
                  <c:v>0.91095036168620602</c:v>
                </c:pt>
                <c:pt idx="7304">
                  <c:v>0.91107508106759794</c:v>
                </c:pt>
                <c:pt idx="7305">
                  <c:v>0.91119980044898974</c:v>
                </c:pt>
                <c:pt idx="7306">
                  <c:v>0.91132451983038165</c:v>
                </c:pt>
                <c:pt idx="7307">
                  <c:v>0.91144923921177345</c:v>
                </c:pt>
                <c:pt idx="7308">
                  <c:v>0.91157395859316537</c:v>
                </c:pt>
                <c:pt idx="7309">
                  <c:v>0.91169867797455728</c:v>
                </c:pt>
                <c:pt idx="7310">
                  <c:v>0.91182339735594908</c:v>
                </c:pt>
                <c:pt idx="7311">
                  <c:v>0.911948116737341</c:v>
                </c:pt>
                <c:pt idx="7312">
                  <c:v>0.9120728361187328</c:v>
                </c:pt>
                <c:pt idx="7313">
                  <c:v>0.91219755550012471</c:v>
                </c:pt>
                <c:pt idx="7314">
                  <c:v>0.91232227488151663</c:v>
                </c:pt>
                <c:pt idx="7315">
                  <c:v>0.91244699426290843</c:v>
                </c:pt>
                <c:pt idx="7316">
                  <c:v>0.91257171364430034</c:v>
                </c:pt>
                <c:pt idx="7317">
                  <c:v>0.91269643302569214</c:v>
                </c:pt>
                <c:pt idx="7318">
                  <c:v>0.91282115240708406</c:v>
                </c:pt>
                <c:pt idx="7319">
                  <c:v>0.91294587178847597</c:v>
                </c:pt>
                <c:pt idx="7320">
                  <c:v>0.91307059116986777</c:v>
                </c:pt>
                <c:pt idx="7321">
                  <c:v>0.91319531055125969</c:v>
                </c:pt>
                <c:pt idx="7322">
                  <c:v>0.91332002993265149</c:v>
                </c:pt>
                <c:pt idx="7323">
                  <c:v>0.9134447493140434</c:v>
                </c:pt>
                <c:pt idx="7324">
                  <c:v>0.91356946869543532</c:v>
                </c:pt>
                <c:pt idx="7325">
                  <c:v>0.91369418807682712</c:v>
                </c:pt>
                <c:pt idx="7326">
                  <c:v>0.91381890745821903</c:v>
                </c:pt>
                <c:pt idx="7327">
                  <c:v>0.91394362683961083</c:v>
                </c:pt>
                <c:pt idx="7328">
                  <c:v>0.91406834622100275</c:v>
                </c:pt>
                <c:pt idx="7329">
                  <c:v>0.91419306560239466</c:v>
                </c:pt>
                <c:pt idx="7330">
                  <c:v>0.91431778498378646</c:v>
                </c:pt>
                <c:pt idx="7331">
                  <c:v>0.91444250436517838</c:v>
                </c:pt>
                <c:pt idx="7332">
                  <c:v>0.91456722374657018</c:v>
                </c:pt>
                <c:pt idx="7333">
                  <c:v>0.91469194312796209</c:v>
                </c:pt>
                <c:pt idx="7334">
                  <c:v>0.91481666250935401</c:v>
                </c:pt>
                <c:pt idx="7335">
                  <c:v>0.91494138189074581</c:v>
                </c:pt>
                <c:pt idx="7336">
                  <c:v>0.91506610127213772</c:v>
                </c:pt>
                <c:pt idx="7337">
                  <c:v>0.91519082065352952</c:v>
                </c:pt>
                <c:pt idx="7338">
                  <c:v>0.91531554003492144</c:v>
                </c:pt>
                <c:pt idx="7339">
                  <c:v>0.91544025941631324</c:v>
                </c:pt>
                <c:pt idx="7340">
                  <c:v>0.91556497879770515</c:v>
                </c:pt>
                <c:pt idx="7341">
                  <c:v>0.91568969817909707</c:v>
                </c:pt>
                <c:pt idx="7342">
                  <c:v>0.91581441756048887</c:v>
                </c:pt>
                <c:pt idx="7343">
                  <c:v>0.91593913694188078</c:v>
                </c:pt>
                <c:pt idx="7344">
                  <c:v>0.91606385632327259</c:v>
                </c:pt>
                <c:pt idx="7345">
                  <c:v>0.9161885757046645</c:v>
                </c:pt>
                <c:pt idx="7346">
                  <c:v>0.91631329508605641</c:v>
                </c:pt>
                <c:pt idx="7347">
                  <c:v>0.91643801446744821</c:v>
                </c:pt>
                <c:pt idx="7348">
                  <c:v>0.91656273384884013</c:v>
                </c:pt>
                <c:pt idx="7349">
                  <c:v>0.91668745323023193</c:v>
                </c:pt>
                <c:pt idx="7350">
                  <c:v>0.91681217261162384</c:v>
                </c:pt>
                <c:pt idx="7351">
                  <c:v>0.91693689199301576</c:v>
                </c:pt>
                <c:pt idx="7352">
                  <c:v>0.91706161137440756</c:v>
                </c:pt>
                <c:pt idx="7353">
                  <c:v>0.91718633075579947</c:v>
                </c:pt>
                <c:pt idx="7354">
                  <c:v>0.91731105013719128</c:v>
                </c:pt>
                <c:pt idx="7355">
                  <c:v>0.91743576951858319</c:v>
                </c:pt>
                <c:pt idx="7356">
                  <c:v>0.9175604888999751</c:v>
                </c:pt>
                <c:pt idx="7357">
                  <c:v>0.9176852082813669</c:v>
                </c:pt>
                <c:pt idx="7358">
                  <c:v>0.91780992766275882</c:v>
                </c:pt>
                <c:pt idx="7359">
                  <c:v>0.91793464704415062</c:v>
                </c:pt>
                <c:pt idx="7360">
                  <c:v>0.91805936642554253</c:v>
                </c:pt>
                <c:pt idx="7361">
                  <c:v>0.91818408580693445</c:v>
                </c:pt>
                <c:pt idx="7362">
                  <c:v>0.91830880518832625</c:v>
                </c:pt>
                <c:pt idx="7363">
                  <c:v>0.91843352456971816</c:v>
                </c:pt>
                <c:pt idx="7364">
                  <c:v>0.91855824395110997</c:v>
                </c:pt>
                <c:pt idx="7365">
                  <c:v>0.91868296333250188</c:v>
                </c:pt>
                <c:pt idx="7366">
                  <c:v>0.91880768271389379</c:v>
                </c:pt>
                <c:pt idx="7367">
                  <c:v>0.91893240209528559</c:v>
                </c:pt>
                <c:pt idx="7368">
                  <c:v>0.91905712147667751</c:v>
                </c:pt>
                <c:pt idx="7369">
                  <c:v>0.91918184085806931</c:v>
                </c:pt>
                <c:pt idx="7370">
                  <c:v>0.91930656023946122</c:v>
                </c:pt>
                <c:pt idx="7371">
                  <c:v>0.91943127962085303</c:v>
                </c:pt>
                <c:pt idx="7372">
                  <c:v>0.91955599900224494</c:v>
                </c:pt>
                <c:pt idx="7373">
                  <c:v>0.91968071838363685</c:v>
                </c:pt>
                <c:pt idx="7374">
                  <c:v>0.91980543776502866</c:v>
                </c:pt>
                <c:pt idx="7375">
                  <c:v>0.91993015714642057</c:v>
                </c:pt>
                <c:pt idx="7376">
                  <c:v>0.92005487652781237</c:v>
                </c:pt>
                <c:pt idx="7377">
                  <c:v>0.92017959590920428</c:v>
                </c:pt>
                <c:pt idx="7378">
                  <c:v>0.9203043152905962</c:v>
                </c:pt>
                <c:pt idx="7379">
                  <c:v>0.920429034671988</c:v>
                </c:pt>
                <c:pt idx="7380">
                  <c:v>0.92055375405337991</c:v>
                </c:pt>
                <c:pt idx="7381">
                  <c:v>0.92067847343477172</c:v>
                </c:pt>
                <c:pt idx="7382">
                  <c:v>0.92080319281616363</c:v>
                </c:pt>
                <c:pt idx="7383">
                  <c:v>0.92092791219755554</c:v>
                </c:pt>
                <c:pt idx="7384">
                  <c:v>0.92105263157894735</c:v>
                </c:pt>
                <c:pt idx="7385">
                  <c:v>0.92117735096033926</c:v>
                </c:pt>
                <c:pt idx="7386">
                  <c:v>0.92130207034173106</c:v>
                </c:pt>
                <c:pt idx="7387">
                  <c:v>0.92142678972312297</c:v>
                </c:pt>
                <c:pt idx="7388">
                  <c:v>0.92155150910451489</c:v>
                </c:pt>
                <c:pt idx="7389">
                  <c:v>0.92167622848590669</c:v>
                </c:pt>
                <c:pt idx="7390">
                  <c:v>0.9218009478672986</c:v>
                </c:pt>
                <c:pt idx="7391">
                  <c:v>0.92192566724869041</c:v>
                </c:pt>
                <c:pt idx="7392">
                  <c:v>0.92205038663008232</c:v>
                </c:pt>
                <c:pt idx="7393">
                  <c:v>0.92217510601147423</c:v>
                </c:pt>
                <c:pt idx="7394">
                  <c:v>0.92229982539286604</c:v>
                </c:pt>
                <c:pt idx="7395">
                  <c:v>0.92242454477425795</c:v>
                </c:pt>
                <c:pt idx="7396">
                  <c:v>0.92254926415564975</c:v>
                </c:pt>
                <c:pt idx="7397">
                  <c:v>0.92267398353704166</c:v>
                </c:pt>
                <c:pt idx="7398">
                  <c:v>0.92279870291843358</c:v>
                </c:pt>
                <c:pt idx="7399">
                  <c:v>0.92292342229982538</c:v>
                </c:pt>
                <c:pt idx="7400">
                  <c:v>0.92304814168121729</c:v>
                </c:pt>
                <c:pt idx="7401">
                  <c:v>0.9231728610626091</c:v>
                </c:pt>
                <c:pt idx="7402">
                  <c:v>0.92329758044400101</c:v>
                </c:pt>
                <c:pt idx="7403">
                  <c:v>0.92342229982539281</c:v>
                </c:pt>
                <c:pt idx="7404">
                  <c:v>0.92354701920678473</c:v>
                </c:pt>
                <c:pt idx="7405">
                  <c:v>0.92367173858817664</c:v>
                </c:pt>
                <c:pt idx="7406">
                  <c:v>0.92379645796956844</c:v>
                </c:pt>
                <c:pt idx="7407">
                  <c:v>0.92392117735096035</c:v>
                </c:pt>
                <c:pt idx="7408">
                  <c:v>0.92404589673235216</c:v>
                </c:pt>
                <c:pt idx="7409">
                  <c:v>0.92417061611374407</c:v>
                </c:pt>
                <c:pt idx="7410">
                  <c:v>0.92429533549513598</c:v>
                </c:pt>
                <c:pt idx="7411">
                  <c:v>0.92442005487652779</c:v>
                </c:pt>
                <c:pt idx="7412">
                  <c:v>0.9245447742579197</c:v>
                </c:pt>
                <c:pt idx="7413">
                  <c:v>0.9246694936393115</c:v>
                </c:pt>
                <c:pt idx="7414">
                  <c:v>0.92479421302070342</c:v>
                </c:pt>
                <c:pt idx="7415">
                  <c:v>0.92491893240209533</c:v>
                </c:pt>
                <c:pt idx="7416">
                  <c:v>0.92504365178348713</c:v>
                </c:pt>
                <c:pt idx="7417">
                  <c:v>0.92516837116487904</c:v>
                </c:pt>
                <c:pt idx="7418">
                  <c:v>0.92529309054627085</c:v>
                </c:pt>
                <c:pt idx="7419">
                  <c:v>0.92541780992766276</c:v>
                </c:pt>
                <c:pt idx="7420">
                  <c:v>0.92554252930905467</c:v>
                </c:pt>
                <c:pt idx="7421">
                  <c:v>0.92566724869044648</c:v>
                </c:pt>
                <c:pt idx="7422">
                  <c:v>0.92579196807183839</c:v>
                </c:pt>
                <c:pt idx="7423">
                  <c:v>0.92591668745323019</c:v>
                </c:pt>
                <c:pt idx="7424">
                  <c:v>0.92604140683462211</c:v>
                </c:pt>
                <c:pt idx="7425">
                  <c:v>0.92616612621601402</c:v>
                </c:pt>
                <c:pt idx="7426">
                  <c:v>0.92629084559740582</c:v>
                </c:pt>
                <c:pt idx="7427">
                  <c:v>0.92641556497879773</c:v>
                </c:pt>
                <c:pt idx="7428">
                  <c:v>0.92654028436018954</c:v>
                </c:pt>
                <c:pt idx="7429">
                  <c:v>0.92666500374158145</c:v>
                </c:pt>
                <c:pt idx="7430">
                  <c:v>0.92678972312297336</c:v>
                </c:pt>
                <c:pt idx="7431">
                  <c:v>0.92691444250436517</c:v>
                </c:pt>
                <c:pt idx="7432">
                  <c:v>0.92703916188575708</c:v>
                </c:pt>
                <c:pt idx="7433">
                  <c:v>0.92716388126714888</c:v>
                </c:pt>
                <c:pt idx="7434">
                  <c:v>0.9272886006485408</c:v>
                </c:pt>
                <c:pt idx="7435">
                  <c:v>0.9274133200299326</c:v>
                </c:pt>
                <c:pt idx="7436">
                  <c:v>0.92753803941132451</c:v>
                </c:pt>
                <c:pt idx="7437">
                  <c:v>0.92766275879271642</c:v>
                </c:pt>
                <c:pt idx="7438">
                  <c:v>0.92778747817410823</c:v>
                </c:pt>
                <c:pt idx="7439">
                  <c:v>0.92791219755550014</c:v>
                </c:pt>
                <c:pt idx="7440">
                  <c:v>0.92803691693689194</c:v>
                </c:pt>
                <c:pt idx="7441">
                  <c:v>0.92816163631828386</c:v>
                </c:pt>
                <c:pt idx="7442">
                  <c:v>0.92828635569967577</c:v>
                </c:pt>
                <c:pt idx="7443">
                  <c:v>0.92841107508106757</c:v>
                </c:pt>
                <c:pt idx="7444">
                  <c:v>0.92853579446245949</c:v>
                </c:pt>
                <c:pt idx="7445">
                  <c:v>0.92866051384385129</c:v>
                </c:pt>
                <c:pt idx="7446">
                  <c:v>0.9287852332252432</c:v>
                </c:pt>
                <c:pt idx="7447">
                  <c:v>0.92890995260663511</c:v>
                </c:pt>
                <c:pt idx="7448">
                  <c:v>0.92903467198802692</c:v>
                </c:pt>
                <c:pt idx="7449">
                  <c:v>0.92915939136941883</c:v>
                </c:pt>
                <c:pt idx="7450">
                  <c:v>0.92928411075081063</c:v>
                </c:pt>
                <c:pt idx="7451">
                  <c:v>0.92940883013220255</c:v>
                </c:pt>
                <c:pt idx="7452">
                  <c:v>0.92953354951359446</c:v>
                </c:pt>
                <c:pt idx="7453">
                  <c:v>0.92965826889498626</c:v>
                </c:pt>
                <c:pt idx="7454">
                  <c:v>0.92978298827637818</c:v>
                </c:pt>
                <c:pt idx="7455">
                  <c:v>0.92990770765776998</c:v>
                </c:pt>
                <c:pt idx="7456">
                  <c:v>0.93003242703916189</c:v>
                </c:pt>
                <c:pt idx="7457">
                  <c:v>0.9301571464205538</c:v>
                </c:pt>
                <c:pt idx="7458">
                  <c:v>0.93028186580194561</c:v>
                </c:pt>
                <c:pt idx="7459">
                  <c:v>0.93040658518333752</c:v>
                </c:pt>
                <c:pt idx="7460">
                  <c:v>0.93053130456472932</c:v>
                </c:pt>
                <c:pt idx="7461">
                  <c:v>0.93065602394612124</c:v>
                </c:pt>
                <c:pt idx="7462">
                  <c:v>0.93078074332751315</c:v>
                </c:pt>
                <c:pt idx="7463">
                  <c:v>0.93090546270890495</c:v>
                </c:pt>
                <c:pt idx="7464">
                  <c:v>0.93103018209029687</c:v>
                </c:pt>
                <c:pt idx="7465">
                  <c:v>0.93115490147168867</c:v>
                </c:pt>
                <c:pt idx="7466">
                  <c:v>0.93127962085308058</c:v>
                </c:pt>
                <c:pt idx="7467">
                  <c:v>0.93140434023447238</c:v>
                </c:pt>
                <c:pt idx="7468">
                  <c:v>0.9315290596158643</c:v>
                </c:pt>
                <c:pt idx="7469">
                  <c:v>0.93165377899725621</c:v>
                </c:pt>
                <c:pt idx="7470">
                  <c:v>0.93177849837864801</c:v>
                </c:pt>
                <c:pt idx="7471">
                  <c:v>0.93190321776003993</c:v>
                </c:pt>
                <c:pt idx="7472">
                  <c:v>0.93202793714143173</c:v>
                </c:pt>
                <c:pt idx="7473">
                  <c:v>0.93215265652282364</c:v>
                </c:pt>
                <c:pt idx="7474">
                  <c:v>0.93227737590421556</c:v>
                </c:pt>
                <c:pt idx="7475">
                  <c:v>0.93240209528560736</c:v>
                </c:pt>
                <c:pt idx="7476">
                  <c:v>0.93252681466699927</c:v>
                </c:pt>
                <c:pt idx="7477">
                  <c:v>0.93265153404839107</c:v>
                </c:pt>
                <c:pt idx="7478">
                  <c:v>0.93277625342978299</c:v>
                </c:pt>
                <c:pt idx="7479">
                  <c:v>0.9329009728111749</c:v>
                </c:pt>
                <c:pt idx="7480">
                  <c:v>0.9330256921925667</c:v>
                </c:pt>
                <c:pt idx="7481">
                  <c:v>0.93315041157395862</c:v>
                </c:pt>
                <c:pt idx="7482">
                  <c:v>0.93327513095535042</c:v>
                </c:pt>
                <c:pt idx="7483">
                  <c:v>0.93339985033674233</c:v>
                </c:pt>
                <c:pt idx="7484">
                  <c:v>0.93352456971813425</c:v>
                </c:pt>
                <c:pt idx="7485">
                  <c:v>0.93364928909952605</c:v>
                </c:pt>
                <c:pt idx="7486">
                  <c:v>0.93377400848091796</c:v>
                </c:pt>
                <c:pt idx="7487">
                  <c:v>0.93389872786230976</c:v>
                </c:pt>
                <c:pt idx="7488">
                  <c:v>0.93402344724370168</c:v>
                </c:pt>
                <c:pt idx="7489">
                  <c:v>0.93414816662509359</c:v>
                </c:pt>
                <c:pt idx="7490">
                  <c:v>0.93427288600648539</c:v>
                </c:pt>
                <c:pt idx="7491">
                  <c:v>0.93439760538787731</c:v>
                </c:pt>
                <c:pt idx="7492">
                  <c:v>0.93452232476926911</c:v>
                </c:pt>
                <c:pt idx="7493">
                  <c:v>0.93464704415066102</c:v>
                </c:pt>
                <c:pt idx="7494">
                  <c:v>0.93477176353205294</c:v>
                </c:pt>
                <c:pt idx="7495">
                  <c:v>0.93489648291344474</c:v>
                </c:pt>
                <c:pt idx="7496">
                  <c:v>0.93502120229483665</c:v>
                </c:pt>
                <c:pt idx="7497">
                  <c:v>0.93514592167622845</c:v>
                </c:pt>
                <c:pt idx="7498">
                  <c:v>0.93527064105762037</c:v>
                </c:pt>
                <c:pt idx="7499">
                  <c:v>0.93539536043901217</c:v>
                </c:pt>
                <c:pt idx="7500">
                  <c:v>0.93552007982040408</c:v>
                </c:pt>
                <c:pt idx="7501">
                  <c:v>0.935644799201796</c:v>
                </c:pt>
                <c:pt idx="7502">
                  <c:v>0.9357695185831878</c:v>
                </c:pt>
                <c:pt idx="7503">
                  <c:v>0.93589423796457971</c:v>
                </c:pt>
                <c:pt idx="7504">
                  <c:v>0.93601895734597151</c:v>
                </c:pt>
                <c:pt idx="7505">
                  <c:v>0.93614367672736343</c:v>
                </c:pt>
                <c:pt idx="7506">
                  <c:v>0.93626839610875534</c:v>
                </c:pt>
                <c:pt idx="7507">
                  <c:v>0.93639311549014714</c:v>
                </c:pt>
                <c:pt idx="7508">
                  <c:v>0.93651783487153906</c:v>
                </c:pt>
                <c:pt idx="7509">
                  <c:v>0.93664255425293086</c:v>
                </c:pt>
                <c:pt idx="7510">
                  <c:v>0.93676727363432277</c:v>
                </c:pt>
                <c:pt idx="7511">
                  <c:v>0.93689199301571469</c:v>
                </c:pt>
                <c:pt idx="7512">
                  <c:v>0.93701671239710649</c:v>
                </c:pt>
                <c:pt idx="7513">
                  <c:v>0.9371414317784984</c:v>
                </c:pt>
                <c:pt idx="7514">
                  <c:v>0.9372661511598902</c:v>
                </c:pt>
                <c:pt idx="7515">
                  <c:v>0.93739087054128212</c:v>
                </c:pt>
                <c:pt idx="7516">
                  <c:v>0.93751558992267403</c:v>
                </c:pt>
                <c:pt idx="7517">
                  <c:v>0.93764030930406583</c:v>
                </c:pt>
                <c:pt idx="7518">
                  <c:v>0.93776502868545775</c:v>
                </c:pt>
                <c:pt idx="7519">
                  <c:v>0.93788974806684955</c:v>
                </c:pt>
                <c:pt idx="7520">
                  <c:v>0.93801446744824146</c:v>
                </c:pt>
                <c:pt idx="7521">
                  <c:v>0.93813918682963338</c:v>
                </c:pt>
                <c:pt idx="7522">
                  <c:v>0.93826390621102518</c:v>
                </c:pt>
                <c:pt idx="7523">
                  <c:v>0.93838862559241709</c:v>
                </c:pt>
                <c:pt idx="7524">
                  <c:v>0.93851334497380889</c:v>
                </c:pt>
                <c:pt idx="7525">
                  <c:v>0.93863806435520081</c:v>
                </c:pt>
                <c:pt idx="7526">
                  <c:v>0.93876278373659272</c:v>
                </c:pt>
                <c:pt idx="7527">
                  <c:v>0.93888750311798452</c:v>
                </c:pt>
                <c:pt idx="7528">
                  <c:v>0.93901222249937644</c:v>
                </c:pt>
                <c:pt idx="7529">
                  <c:v>0.93913694188076824</c:v>
                </c:pt>
                <c:pt idx="7530">
                  <c:v>0.93926166126216015</c:v>
                </c:pt>
                <c:pt idx="7531">
                  <c:v>0.93938638064355195</c:v>
                </c:pt>
                <c:pt idx="7532">
                  <c:v>0.93951110002494387</c:v>
                </c:pt>
                <c:pt idx="7533">
                  <c:v>0.93963581940633578</c:v>
                </c:pt>
                <c:pt idx="7534">
                  <c:v>0.93976053878772758</c:v>
                </c:pt>
                <c:pt idx="7535">
                  <c:v>0.9398852581691195</c:v>
                </c:pt>
                <c:pt idx="7536">
                  <c:v>0.9400099775505113</c:v>
                </c:pt>
                <c:pt idx="7537">
                  <c:v>0.94013469693190321</c:v>
                </c:pt>
                <c:pt idx="7538">
                  <c:v>0.94025941631329513</c:v>
                </c:pt>
                <c:pt idx="7539">
                  <c:v>0.94038413569468693</c:v>
                </c:pt>
                <c:pt idx="7540">
                  <c:v>0.94050885507607884</c:v>
                </c:pt>
                <c:pt idx="7541">
                  <c:v>0.94063357445747064</c:v>
                </c:pt>
                <c:pt idx="7542">
                  <c:v>0.94075829383886256</c:v>
                </c:pt>
                <c:pt idx="7543">
                  <c:v>0.94088301322025447</c:v>
                </c:pt>
                <c:pt idx="7544">
                  <c:v>0.94100773260164627</c:v>
                </c:pt>
                <c:pt idx="7545">
                  <c:v>0.94113245198303819</c:v>
                </c:pt>
                <c:pt idx="7546">
                  <c:v>0.94125717136442999</c:v>
                </c:pt>
                <c:pt idx="7547">
                  <c:v>0.9413818907458219</c:v>
                </c:pt>
                <c:pt idx="7548">
                  <c:v>0.94150661012721382</c:v>
                </c:pt>
                <c:pt idx="7549">
                  <c:v>0.94163132950860562</c:v>
                </c:pt>
                <c:pt idx="7550">
                  <c:v>0.94175604888999753</c:v>
                </c:pt>
                <c:pt idx="7551">
                  <c:v>0.94188076827138933</c:v>
                </c:pt>
                <c:pt idx="7552">
                  <c:v>0.94200548765278125</c:v>
                </c:pt>
                <c:pt idx="7553">
                  <c:v>0.94213020703417316</c:v>
                </c:pt>
                <c:pt idx="7554">
                  <c:v>0.94225492641556496</c:v>
                </c:pt>
                <c:pt idx="7555">
                  <c:v>0.94237964579695688</c:v>
                </c:pt>
                <c:pt idx="7556">
                  <c:v>0.94250436517834868</c:v>
                </c:pt>
                <c:pt idx="7557">
                  <c:v>0.94262908455974059</c:v>
                </c:pt>
                <c:pt idx="7558">
                  <c:v>0.94275380394113251</c:v>
                </c:pt>
                <c:pt idx="7559">
                  <c:v>0.94287852332252431</c:v>
                </c:pt>
                <c:pt idx="7560">
                  <c:v>0.94300324270391622</c:v>
                </c:pt>
                <c:pt idx="7561">
                  <c:v>0.94312796208530802</c:v>
                </c:pt>
                <c:pt idx="7562">
                  <c:v>0.94325268146669994</c:v>
                </c:pt>
                <c:pt idx="7563">
                  <c:v>0.94337740084809174</c:v>
                </c:pt>
                <c:pt idx="7564">
                  <c:v>0.94350212022948365</c:v>
                </c:pt>
                <c:pt idx="7565">
                  <c:v>0.94362683961087557</c:v>
                </c:pt>
                <c:pt idx="7566">
                  <c:v>0.94375155899226737</c:v>
                </c:pt>
                <c:pt idx="7567">
                  <c:v>0.94387627837365928</c:v>
                </c:pt>
                <c:pt idx="7568">
                  <c:v>0.94400099775505109</c:v>
                </c:pt>
                <c:pt idx="7569">
                  <c:v>0.944125717136443</c:v>
                </c:pt>
                <c:pt idx="7570">
                  <c:v>0.94425043651783491</c:v>
                </c:pt>
                <c:pt idx="7571">
                  <c:v>0.94437515589922671</c:v>
                </c:pt>
                <c:pt idx="7572">
                  <c:v>0.94449987528061863</c:v>
                </c:pt>
                <c:pt idx="7573">
                  <c:v>0.94462459466201043</c:v>
                </c:pt>
                <c:pt idx="7574">
                  <c:v>0.94474931404340234</c:v>
                </c:pt>
                <c:pt idx="7575">
                  <c:v>0.94487403342479426</c:v>
                </c:pt>
                <c:pt idx="7576">
                  <c:v>0.94499875280618606</c:v>
                </c:pt>
                <c:pt idx="7577">
                  <c:v>0.94512347218757797</c:v>
                </c:pt>
                <c:pt idx="7578">
                  <c:v>0.94524819156896978</c:v>
                </c:pt>
                <c:pt idx="7579">
                  <c:v>0.94537291095036169</c:v>
                </c:pt>
                <c:pt idx="7580">
                  <c:v>0.9454976303317536</c:v>
                </c:pt>
                <c:pt idx="7581">
                  <c:v>0.9456223497131454</c:v>
                </c:pt>
                <c:pt idx="7582">
                  <c:v>0.94574706909453732</c:v>
                </c:pt>
                <c:pt idx="7583">
                  <c:v>0.94587178847592912</c:v>
                </c:pt>
                <c:pt idx="7584">
                  <c:v>0.94599650785732103</c:v>
                </c:pt>
                <c:pt idx="7585">
                  <c:v>0.94612122723871295</c:v>
                </c:pt>
                <c:pt idx="7586">
                  <c:v>0.94624594662010475</c:v>
                </c:pt>
                <c:pt idx="7587">
                  <c:v>0.94637066600149666</c:v>
                </c:pt>
                <c:pt idx="7588">
                  <c:v>0.94649538538288847</c:v>
                </c:pt>
                <c:pt idx="7589">
                  <c:v>0.94662010476428038</c:v>
                </c:pt>
                <c:pt idx="7590">
                  <c:v>0.94674482414567229</c:v>
                </c:pt>
                <c:pt idx="7591">
                  <c:v>0.94686954352706409</c:v>
                </c:pt>
                <c:pt idx="7592">
                  <c:v>0.94699426290845601</c:v>
                </c:pt>
                <c:pt idx="7593">
                  <c:v>0.94711898228984781</c:v>
                </c:pt>
                <c:pt idx="7594">
                  <c:v>0.94724370167123972</c:v>
                </c:pt>
                <c:pt idx="7595">
                  <c:v>0.94736842105263153</c:v>
                </c:pt>
                <c:pt idx="7596">
                  <c:v>0.94749314043402344</c:v>
                </c:pt>
                <c:pt idx="7597">
                  <c:v>0.94761785981541535</c:v>
                </c:pt>
                <c:pt idx="7598">
                  <c:v>0.94774257919680716</c:v>
                </c:pt>
                <c:pt idx="7599">
                  <c:v>0.94786729857819907</c:v>
                </c:pt>
                <c:pt idx="7600">
                  <c:v>0.94799201795959087</c:v>
                </c:pt>
                <c:pt idx="7601">
                  <c:v>0.94811673734098278</c:v>
                </c:pt>
                <c:pt idx="7602">
                  <c:v>0.9482414567223747</c:v>
                </c:pt>
                <c:pt idx="7603">
                  <c:v>0.9483661761037665</c:v>
                </c:pt>
                <c:pt idx="7604">
                  <c:v>0.94849089548515841</c:v>
                </c:pt>
                <c:pt idx="7605">
                  <c:v>0.94861561486655022</c:v>
                </c:pt>
                <c:pt idx="7606">
                  <c:v>0.94874033424794213</c:v>
                </c:pt>
                <c:pt idx="7607">
                  <c:v>0.94886505362933404</c:v>
                </c:pt>
                <c:pt idx="7608">
                  <c:v>0.94898977301072585</c:v>
                </c:pt>
                <c:pt idx="7609">
                  <c:v>0.94911449239211776</c:v>
                </c:pt>
                <c:pt idx="7610">
                  <c:v>0.94923921177350956</c:v>
                </c:pt>
                <c:pt idx="7611">
                  <c:v>0.94936393115490147</c:v>
                </c:pt>
                <c:pt idx="7612">
                  <c:v>0.94948865053629339</c:v>
                </c:pt>
                <c:pt idx="7613">
                  <c:v>0.94961336991768519</c:v>
                </c:pt>
                <c:pt idx="7614">
                  <c:v>0.9497380892990771</c:v>
                </c:pt>
                <c:pt idx="7615">
                  <c:v>0.94986280868046891</c:v>
                </c:pt>
                <c:pt idx="7616">
                  <c:v>0.94998752806186082</c:v>
                </c:pt>
                <c:pt idx="7617">
                  <c:v>0.95011224744325273</c:v>
                </c:pt>
                <c:pt idx="7618">
                  <c:v>0.95023696682464454</c:v>
                </c:pt>
                <c:pt idx="7619">
                  <c:v>0.95036168620603645</c:v>
                </c:pt>
                <c:pt idx="7620">
                  <c:v>0.95048640558742825</c:v>
                </c:pt>
                <c:pt idx="7621">
                  <c:v>0.95061112496882016</c:v>
                </c:pt>
                <c:pt idx="7622">
                  <c:v>0.95073584435021208</c:v>
                </c:pt>
                <c:pt idx="7623">
                  <c:v>0.95086056373160388</c:v>
                </c:pt>
                <c:pt idx="7624">
                  <c:v>0.95098528311299579</c:v>
                </c:pt>
                <c:pt idx="7625">
                  <c:v>0.9511100024943876</c:v>
                </c:pt>
                <c:pt idx="7626">
                  <c:v>0.95123472187577951</c:v>
                </c:pt>
                <c:pt idx="7627">
                  <c:v>0.95135944125717131</c:v>
                </c:pt>
                <c:pt idx="7628">
                  <c:v>0.95148416063856323</c:v>
                </c:pt>
                <c:pt idx="7629">
                  <c:v>0.95160888001995514</c:v>
                </c:pt>
                <c:pt idx="7630">
                  <c:v>0.95173359940134694</c:v>
                </c:pt>
                <c:pt idx="7631">
                  <c:v>0.95185831878273885</c:v>
                </c:pt>
                <c:pt idx="7632">
                  <c:v>0.95198303816413066</c:v>
                </c:pt>
                <c:pt idx="7633">
                  <c:v>0.95210775754552257</c:v>
                </c:pt>
                <c:pt idx="7634">
                  <c:v>0.95223247692691448</c:v>
                </c:pt>
                <c:pt idx="7635">
                  <c:v>0.95235719630830629</c:v>
                </c:pt>
                <c:pt idx="7636">
                  <c:v>0.9524819156896982</c:v>
                </c:pt>
                <c:pt idx="7637">
                  <c:v>0.95260663507109</c:v>
                </c:pt>
                <c:pt idx="7638">
                  <c:v>0.95273135445248192</c:v>
                </c:pt>
                <c:pt idx="7639">
                  <c:v>0.95285607383387383</c:v>
                </c:pt>
                <c:pt idx="7640">
                  <c:v>0.95298079321526563</c:v>
                </c:pt>
                <c:pt idx="7641">
                  <c:v>0.95310551259665754</c:v>
                </c:pt>
                <c:pt idx="7642">
                  <c:v>0.95323023197804935</c:v>
                </c:pt>
                <c:pt idx="7643">
                  <c:v>0.95335495135944126</c:v>
                </c:pt>
                <c:pt idx="7644">
                  <c:v>0.95347967074083317</c:v>
                </c:pt>
                <c:pt idx="7645">
                  <c:v>0.95360439012222498</c:v>
                </c:pt>
                <c:pt idx="7646">
                  <c:v>0.95372910950361689</c:v>
                </c:pt>
                <c:pt idx="7647">
                  <c:v>0.95385382888500869</c:v>
                </c:pt>
                <c:pt idx="7648">
                  <c:v>0.95397854826640061</c:v>
                </c:pt>
                <c:pt idx="7649">
                  <c:v>0.95410326764779252</c:v>
                </c:pt>
                <c:pt idx="7650">
                  <c:v>0.95422798702918432</c:v>
                </c:pt>
                <c:pt idx="7651">
                  <c:v>0.95435270641057623</c:v>
                </c:pt>
                <c:pt idx="7652">
                  <c:v>0.95447742579196804</c:v>
                </c:pt>
                <c:pt idx="7653">
                  <c:v>0.95460214517335995</c:v>
                </c:pt>
                <c:pt idx="7654">
                  <c:v>0.95472686455475175</c:v>
                </c:pt>
                <c:pt idx="7655">
                  <c:v>0.95485158393614367</c:v>
                </c:pt>
                <c:pt idx="7656">
                  <c:v>0.95497630331753558</c:v>
                </c:pt>
                <c:pt idx="7657">
                  <c:v>0.95510102269892738</c:v>
                </c:pt>
                <c:pt idx="7658">
                  <c:v>0.9552257420803193</c:v>
                </c:pt>
                <c:pt idx="7659">
                  <c:v>0.9553504614617111</c:v>
                </c:pt>
                <c:pt idx="7660">
                  <c:v>0.95547518084310301</c:v>
                </c:pt>
                <c:pt idx="7661">
                  <c:v>0.95559990022449492</c:v>
                </c:pt>
                <c:pt idx="7662">
                  <c:v>0.95572461960588673</c:v>
                </c:pt>
                <c:pt idx="7663">
                  <c:v>0.95584933898727864</c:v>
                </c:pt>
                <c:pt idx="7664">
                  <c:v>0.95597405836867044</c:v>
                </c:pt>
                <c:pt idx="7665">
                  <c:v>0.95609877775006236</c:v>
                </c:pt>
                <c:pt idx="7666">
                  <c:v>0.95622349713145427</c:v>
                </c:pt>
                <c:pt idx="7667">
                  <c:v>0.95634821651284607</c:v>
                </c:pt>
                <c:pt idx="7668">
                  <c:v>0.95647293589423799</c:v>
                </c:pt>
                <c:pt idx="7669">
                  <c:v>0.95659765527562979</c:v>
                </c:pt>
                <c:pt idx="7670">
                  <c:v>0.9567223746570217</c:v>
                </c:pt>
                <c:pt idx="7671">
                  <c:v>0.95684709403841361</c:v>
                </c:pt>
                <c:pt idx="7672">
                  <c:v>0.95697181341980542</c:v>
                </c:pt>
                <c:pt idx="7673">
                  <c:v>0.95709653280119733</c:v>
                </c:pt>
                <c:pt idx="7674">
                  <c:v>0.95722125218258913</c:v>
                </c:pt>
                <c:pt idx="7675">
                  <c:v>0.95734597156398105</c:v>
                </c:pt>
                <c:pt idx="7676">
                  <c:v>0.95747069094537296</c:v>
                </c:pt>
                <c:pt idx="7677">
                  <c:v>0.95759541032676476</c:v>
                </c:pt>
                <c:pt idx="7678">
                  <c:v>0.95772012970815668</c:v>
                </c:pt>
                <c:pt idx="7679">
                  <c:v>0.95784484908954848</c:v>
                </c:pt>
                <c:pt idx="7680">
                  <c:v>0.95796956847094039</c:v>
                </c:pt>
                <c:pt idx="7681">
                  <c:v>0.9580942878523323</c:v>
                </c:pt>
                <c:pt idx="7682">
                  <c:v>0.95821900723372411</c:v>
                </c:pt>
                <c:pt idx="7683">
                  <c:v>0.95834372661511602</c:v>
                </c:pt>
                <c:pt idx="7684">
                  <c:v>0.95846844599650782</c:v>
                </c:pt>
                <c:pt idx="7685">
                  <c:v>0.95859316537789974</c:v>
                </c:pt>
                <c:pt idx="7686">
                  <c:v>0.95871788475929154</c:v>
                </c:pt>
                <c:pt idx="7687">
                  <c:v>0.95884260414068345</c:v>
                </c:pt>
                <c:pt idx="7688">
                  <c:v>0.95896732352207537</c:v>
                </c:pt>
                <c:pt idx="7689">
                  <c:v>0.95909204290346717</c:v>
                </c:pt>
                <c:pt idx="7690">
                  <c:v>0.95921676228485908</c:v>
                </c:pt>
                <c:pt idx="7691">
                  <c:v>0.95934148166625088</c:v>
                </c:pt>
                <c:pt idx="7692">
                  <c:v>0.9594662010476428</c:v>
                </c:pt>
                <c:pt idx="7693">
                  <c:v>0.95959092042903471</c:v>
                </c:pt>
                <c:pt idx="7694">
                  <c:v>0.95971563981042651</c:v>
                </c:pt>
                <c:pt idx="7695">
                  <c:v>0.95984035919181843</c:v>
                </c:pt>
                <c:pt idx="7696">
                  <c:v>0.95996507857321023</c:v>
                </c:pt>
                <c:pt idx="7697">
                  <c:v>0.96008979795460214</c:v>
                </c:pt>
                <c:pt idx="7698">
                  <c:v>0.96021451733599406</c:v>
                </c:pt>
                <c:pt idx="7699">
                  <c:v>0.96033923671738586</c:v>
                </c:pt>
                <c:pt idx="7700">
                  <c:v>0.96046395609877777</c:v>
                </c:pt>
                <c:pt idx="7701">
                  <c:v>0.96058867548016957</c:v>
                </c:pt>
                <c:pt idx="7702">
                  <c:v>0.96071339486156149</c:v>
                </c:pt>
                <c:pt idx="7703">
                  <c:v>0.9608381142429534</c:v>
                </c:pt>
                <c:pt idx="7704">
                  <c:v>0.9609628336243452</c:v>
                </c:pt>
                <c:pt idx="7705">
                  <c:v>0.96108755300573712</c:v>
                </c:pt>
                <c:pt idx="7706">
                  <c:v>0.96121227238712892</c:v>
                </c:pt>
                <c:pt idx="7707">
                  <c:v>0.96133699176852083</c:v>
                </c:pt>
                <c:pt idx="7708">
                  <c:v>0.96146171114991275</c:v>
                </c:pt>
                <c:pt idx="7709">
                  <c:v>0.96158643053130455</c:v>
                </c:pt>
                <c:pt idx="7710">
                  <c:v>0.96171114991269646</c:v>
                </c:pt>
                <c:pt idx="7711">
                  <c:v>0.96183586929408826</c:v>
                </c:pt>
                <c:pt idx="7712">
                  <c:v>0.96196058867548018</c:v>
                </c:pt>
                <c:pt idx="7713">
                  <c:v>0.96208530805687209</c:v>
                </c:pt>
                <c:pt idx="7714">
                  <c:v>0.96221002743826389</c:v>
                </c:pt>
                <c:pt idx="7715">
                  <c:v>0.96233474681965581</c:v>
                </c:pt>
                <c:pt idx="7716">
                  <c:v>0.96245946620104761</c:v>
                </c:pt>
                <c:pt idx="7717">
                  <c:v>0.96258418558243952</c:v>
                </c:pt>
                <c:pt idx="7718">
                  <c:v>0.96270890496383132</c:v>
                </c:pt>
                <c:pt idx="7719">
                  <c:v>0.96283362434522324</c:v>
                </c:pt>
                <c:pt idx="7720">
                  <c:v>0.96295834372661515</c:v>
                </c:pt>
                <c:pt idx="7721">
                  <c:v>0.96308306310800695</c:v>
                </c:pt>
                <c:pt idx="7722">
                  <c:v>0.96320778248939887</c:v>
                </c:pt>
                <c:pt idx="7723">
                  <c:v>0.96333250187079067</c:v>
                </c:pt>
                <c:pt idx="7724">
                  <c:v>0.96345722125218258</c:v>
                </c:pt>
                <c:pt idx="7725">
                  <c:v>0.9635819406335745</c:v>
                </c:pt>
                <c:pt idx="7726">
                  <c:v>0.9637066600149663</c:v>
                </c:pt>
                <c:pt idx="7727">
                  <c:v>0.96383137939635821</c:v>
                </c:pt>
                <c:pt idx="7728">
                  <c:v>0.96395609877775001</c:v>
                </c:pt>
                <c:pt idx="7729">
                  <c:v>0.96408081815914193</c:v>
                </c:pt>
                <c:pt idx="7730">
                  <c:v>0.96420553754053384</c:v>
                </c:pt>
                <c:pt idx="7731">
                  <c:v>0.96433025692192564</c:v>
                </c:pt>
                <c:pt idx="7732">
                  <c:v>0.96445497630331756</c:v>
                </c:pt>
                <c:pt idx="7733">
                  <c:v>0.96457969568470936</c:v>
                </c:pt>
                <c:pt idx="7734">
                  <c:v>0.96470441506610127</c:v>
                </c:pt>
                <c:pt idx="7735">
                  <c:v>0.96482913444749319</c:v>
                </c:pt>
                <c:pt idx="7736">
                  <c:v>0.96495385382888499</c:v>
                </c:pt>
                <c:pt idx="7737">
                  <c:v>0.9650785732102769</c:v>
                </c:pt>
                <c:pt idx="7738">
                  <c:v>0.9652032925916687</c:v>
                </c:pt>
                <c:pt idx="7739">
                  <c:v>0.96532801197306062</c:v>
                </c:pt>
                <c:pt idx="7740">
                  <c:v>0.96545273135445253</c:v>
                </c:pt>
                <c:pt idx="7741">
                  <c:v>0.96557745073584433</c:v>
                </c:pt>
                <c:pt idx="7742">
                  <c:v>0.96570217011723625</c:v>
                </c:pt>
                <c:pt idx="7743">
                  <c:v>0.96582688949862805</c:v>
                </c:pt>
                <c:pt idx="7744">
                  <c:v>0.96595160888001996</c:v>
                </c:pt>
                <c:pt idx="7745">
                  <c:v>0.96607632826141188</c:v>
                </c:pt>
                <c:pt idx="7746">
                  <c:v>0.96620104764280368</c:v>
                </c:pt>
                <c:pt idx="7747">
                  <c:v>0.96632576702419559</c:v>
                </c:pt>
                <c:pt idx="7748">
                  <c:v>0.96645048640558739</c:v>
                </c:pt>
                <c:pt idx="7749">
                  <c:v>0.96657520578697931</c:v>
                </c:pt>
                <c:pt idx="7750">
                  <c:v>0.96669992516837111</c:v>
                </c:pt>
                <c:pt idx="7751">
                  <c:v>0.96682464454976302</c:v>
                </c:pt>
                <c:pt idx="7752">
                  <c:v>0.96694936393115494</c:v>
                </c:pt>
                <c:pt idx="7753">
                  <c:v>0.96707408331254674</c:v>
                </c:pt>
                <c:pt idx="7754">
                  <c:v>0.96719880269393865</c:v>
                </c:pt>
                <c:pt idx="7755">
                  <c:v>0.96732352207533046</c:v>
                </c:pt>
                <c:pt idx="7756">
                  <c:v>0.96744824145672237</c:v>
                </c:pt>
                <c:pt idx="7757">
                  <c:v>0.96757296083811428</c:v>
                </c:pt>
                <c:pt idx="7758">
                  <c:v>0.96769768021950608</c:v>
                </c:pt>
                <c:pt idx="7759">
                  <c:v>0.967822399600898</c:v>
                </c:pt>
                <c:pt idx="7760">
                  <c:v>0.9679471189822898</c:v>
                </c:pt>
                <c:pt idx="7761">
                  <c:v>0.96807183836368171</c:v>
                </c:pt>
                <c:pt idx="7762">
                  <c:v>0.96819655774507363</c:v>
                </c:pt>
                <c:pt idx="7763">
                  <c:v>0.96832127712646543</c:v>
                </c:pt>
                <c:pt idx="7764">
                  <c:v>0.96844599650785734</c:v>
                </c:pt>
                <c:pt idx="7765">
                  <c:v>0.96857071588924915</c:v>
                </c:pt>
                <c:pt idx="7766">
                  <c:v>0.96869543527064106</c:v>
                </c:pt>
                <c:pt idx="7767">
                  <c:v>0.96882015465203297</c:v>
                </c:pt>
                <c:pt idx="7768">
                  <c:v>0.96894487403342477</c:v>
                </c:pt>
                <c:pt idx="7769">
                  <c:v>0.96906959341481669</c:v>
                </c:pt>
                <c:pt idx="7770">
                  <c:v>0.96919431279620849</c:v>
                </c:pt>
                <c:pt idx="7771">
                  <c:v>0.9693190321776004</c:v>
                </c:pt>
                <c:pt idx="7772">
                  <c:v>0.96944375155899232</c:v>
                </c:pt>
                <c:pt idx="7773">
                  <c:v>0.96956847094038412</c:v>
                </c:pt>
                <c:pt idx="7774">
                  <c:v>0.96969319032177603</c:v>
                </c:pt>
                <c:pt idx="7775">
                  <c:v>0.96981790970316784</c:v>
                </c:pt>
                <c:pt idx="7776">
                  <c:v>0.96994262908455975</c:v>
                </c:pt>
                <c:pt idx="7777">
                  <c:v>0.97006734846595166</c:v>
                </c:pt>
                <c:pt idx="7778">
                  <c:v>0.97019206784734346</c:v>
                </c:pt>
                <c:pt idx="7779">
                  <c:v>0.97031678722873538</c:v>
                </c:pt>
                <c:pt idx="7780">
                  <c:v>0.97044150661012718</c:v>
                </c:pt>
                <c:pt idx="7781">
                  <c:v>0.97056622599151909</c:v>
                </c:pt>
                <c:pt idx="7782">
                  <c:v>0.9706909453729109</c:v>
                </c:pt>
                <c:pt idx="7783">
                  <c:v>0.97081566475430281</c:v>
                </c:pt>
                <c:pt idx="7784">
                  <c:v>0.97094038413569472</c:v>
                </c:pt>
                <c:pt idx="7785">
                  <c:v>0.97106510351708653</c:v>
                </c:pt>
                <c:pt idx="7786">
                  <c:v>0.97118982289847844</c:v>
                </c:pt>
                <c:pt idx="7787">
                  <c:v>0.97131454227987024</c:v>
                </c:pt>
                <c:pt idx="7788">
                  <c:v>0.97143926166126215</c:v>
                </c:pt>
                <c:pt idx="7789">
                  <c:v>0.97156398104265407</c:v>
                </c:pt>
                <c:pt idx="7790">
                  <c:v>0.97168870042404587</c:v>
                </c:pt>
                <c:pt idx="7791">
                  <c:v>0.97181341980543778</c:v>
                </c:pt>
                <c:pt idx="7792">
                  <c:v>0.97193813918682959</c:v>
                </c:pt>
                <c:pt idx="7793">
                  <c:v>0.9720628585682215</c:v>
                </c:pt>
                <c:pt idx="7794">
                  <c:v>0.97218757794961341</c:v>
                </c:pt>
                <c:pt idx="7795">
                  <c:v>0.97231229733100522</c:v>
                </c:pt>
                <c:pt idx="7796">
                  <c:v>0.97243701671239713</c:v>
                </c:pt>
                <c:pt idx="7797">
                  <c:v>0.97256173609378893</c:v>
                </c:pt>
                <c:pt idx="7798">
                  <c:v>0.97268645547518084</c:v>
                </c:pt>
                <c:pt idx="7799">
                  <c:v>0.97281117485657276</c:v>
                </c:pt>
                <c:pt idx="7800">
                  <c:v>0.97293589423796456</c:v>
                </c:pt>
                <c:pt idx="7801">
                  <c:v>0.97306061361935647</c:v>
                </c:pt>
                <c:pt idx="7802">
                  <c:v>0.97318533300074828</c:v>
                </c:pt>
                <c:pt idx="7803">
                  <c:v>0.97331005238214019</c:v>
                </c:pt>
                <c:pt idx="7804">
                  <c:v>0.9734347717635321</c:v>
                </c:pt>
                <c:pt idx="7805">
                  <c:v>0.97355949114492391</c:v>
                </c:pt>
                <c:pt idx="7806">
                  <c:v>0.97368421052631582</c:v>
                </c:pt>
                <c:pt idx="7807">
                  <c:v>0.97380892990770762</c:v>
                </c:pt>
                <c:pt idx="7808">
                  <c:v>0.97393364928909953</c:v>
                </c:pt>
                <c:pt idx="7809">
                  <c:v>0.97405836867049145</c:v>
                </c:pt>
                <c:pt idx="7810">
                  <c:v>0.97418308805188325</c:v>
                </c:pt>
                <c:pt idx="7811">
                  <c:v>0.97430780743327516</c:v>
                </c:pt>
                <c:pt idx="7812">
                  <c:v>0.97443252681466697</c:v>
                </c:pt>
                <c:pt idx="7813">
                  <c:v>0.97455724619605888</c:v>
                </c:pt>
                <c:pt idx="7814">
                  <c:v>0.97468196557745068</c:v>
                </c:pt>
                <c:pt idx="7815">
                  <c:v>0.9748066849588426</c:v>
                </c:pt>
                <c:pt idx="7816">
                  <c:v>0.97493140434023451</c:v>
                </c:pt>
                <c:pt idx="7817">
                  <c:v>0.97505612372162631</c:v>
                </c:pt>
                <c:pt idx="7818">
                  <c:v>0.97518084310301822</c:v>
                </c:pt>
                <c:pt idx="7819">
                  <c:v>0.97530556248441003</c:v>
                </c:pt>
                <c:pt idx="7820">
                  <c:v>0.97543028186580194</c:v>
                </c:pt>
                <c:pt idx="7821">
                  <c:v>0.97555500124719385</c:v>
                </c:pt>
                <c:pt idx="7822">
                  <c:v>0.97567972062858566</c:v>
                </c:pt>
                <c:pt idx="7823">
                  <c:v>0.97580444000997757</c:v>
                </c:pt>
                <c:pt idx="7824">
                  <c:v>0.97592915939136937</c:v>
                </c:pt>
                <c:pt idx="7825">
                  <c:v>0.97605387877276129</c:v>
                </c:pt>
                <c:pt idx="7826">
                  <c:v>0.9761785981541532</c:v>
                </c:pt>
                <c:pt idx="7827">
                  <c:v>0.976303317535545</c:v>
                </c:pt>
                <c:pt idx="7828">
                  <c:v>0.97642803691693691</c:v>
                </c:pt>
                <c:pt idx="7829">
                  <c:v>0.97655275629832872</c:v>
                </c:pt>
                <c:pt idx="7830">
                  <c:v>0.97667747567972063</c:v>
                </c:pt>
                <c:pt idx="7831">
                  <c:v>0.97680219506111254</c:v>
                </c:pt>
                <c:pt idx="7832">
                  <c:v>0.97692691444250435</c:v>
                </c:pt>
                <c:pt idx="7833">
                  <c:v>0.97705163382389626</c:v>
                </c:pt>
                <c:pt idx="7834">
                  <c:v>0.97717635320528806</c:v>
                </c:pt>
                <c:pt idx="7835">
                  <c:v>0.97730107258667998</c:v>
                </c:pt>
                <c:pt idx="7836">
                  <c:v>0.97742579196807189</c:v>
                </c:pt>
                <c:pt idx="7837">
                  <c:v>0.97755051134946369</c:v>
                </c:pt>
                <c:pt idx="7838">
                  <c:v>0.9776752307308556</c:v>
                </c:pt>
                <c:pt idx="7839">
                  <c:v>0.97779995011224741</c:v>
                </c:pt>
                <c:pt idx="7840">
                  <c:v>0.97792466949363932</c:v>
                </c:pt>
                <c:pt idx="7841">
                  <c:v>0.97804938887503123</c:v>
                </c:pt>
                <c:pt idx="7842">
                  <c:v>0.97817410825642304</c:v>
                </c:pt>
                <c:pt idx="7843">
                  <c:v>0.97829882763781495</c:v>
                </c:pt>
                <c:pt idx="7844">
                  <c:v>0.97842354701920675</c:v>
                </c:pt>
                <c:pt idx="7845">
                  <c:v>0.97854826640059867</c:v>
                </c:pt>
                <c:pt idx="7846">
                  <c:v>0.97867298578199047</c:v>
                </c:pt>
                <c:pt idx="7847">
                  <c:v>0.97879770516338238</c:v>
                </c:pt>
                <c:pt idx="7848">
                  <c:v>0.97892242454477429</c:v>
                </c:pt>
                <c:pt idx="7849">
                  <c:v>0.9790471439261661</c:v>
                </c:pt>
                <c:pt idx="7850">
                  <c:v>0.97917186330755801</c:v>
                </c:pt>
                <c:pt idx="7851">
                  <c:v>0.97929658268894981</c:v>
                </c:pt>
                <c:pt idx="7852">
                  <c:v>0.97942130207034173</c:v>
                </c:pt>
                <c:pt idx="7853">
                  <c:v>0.97954602145173364</c:v>
                </c:pt>
                <c:pt idx="7854">
                  <c:v>0.97967074083312544</c:v>
                </c:pt>
                <c:pt idx="7855">
                  <c:v>0.97979546021451736</c:v>
                </c:pt>
                <c:pt idx="7856">
                  <c:v>0.97992017959590916</c:v>
                </c:pt>
                <c:pt idx="7857">
                  <c:v>0.98004489897730107</c:v>
                </c:pt>
                <c:pt idx="7858">
                  <c:v>0.98016961835869298</c:v>
                </c:pt>
                <c:pt idx="7859">
                  <c:v>0.98029433774008479</c:v>
                </c:pt>
                <c:pt idx="7860">
                  <c:v>0.9804190571214767</c:v>
                </c:pt>
                <c:pt idx="7861">
                  <c:v>0.9805437765028685</c:v>
                </c:pt>
                <c:pt idx="7862">
                  <c:v>0.98066849588426042</c:v>
                </c:pt>
                <c:pt idx="7863">
                  <c:v>0.98079321526565233</c:v>
                </c:pt>
                <c:pt idx="7864">
                  <c:v>0.98091793464704413</c:v>
                </c:pt>
                <c:pt idx="7865">
                  <c:v>0.98104265402843605</c:v>
                </c:pt>
                <c:pt idx="7866">
                  <c:v>0.98116737340982785</c:v>
                </c:pt>
                <c:pt idx="7867">
                  <c:v>0.98129209279121976</c:v>
                </c:pt>
                <c:pt idx="7868">
                  <c:v>0.98141681217261167</c:v>
                </c:pt>
                <c:pt idx="7869">
                  <c:v>0.98154153155400348</c:v>
                </c:pt>
                <c:pt idx="7870">
                  <c:v>0.98166625093539539</c:v>
                </c:pt>
                <c:pt idx="7871">
                  <c:v>0.98179097031678719</c:v>
                </c:pt>
                <c:pt idx="7872">
                  <c:v>0.98191568969817911</c:v>
                </c:pt>
                <c:pt idx="7873">
                  <c:v>0.98204040907957102</c:v>
                </c:pt>
                <c:pt idx="7874">
                  <c:v>0.98216512846096282</c:v>
                </c:pt>
                <c:pt idx="7875">
                  <c:v>0.98228984784235474</c:v>
                </c:pt>
                <c:pt idx="7876">
                  <c:v>0.98241456722374654</c:v>
                </c:pt>
                <c:pt idx="7877">
                  <c:v>0.98253928660513845</c:v>
                </c:pt>
                <c:pt idx="7878">
                  <c:v>0.98266400598653025</c:v>
                </c:pt>
                <c:pt idx="7879">
                  <c:v>0.98278872536792217</c:v>
                </c:pt>
                <c:pt idx="7880">
                  <c:v>0.98291344474931408</c:v>
                </c:pt>
                <c:pt idx="7881">
                  <c:v>0.98303816413070588</c:v>
                </c:pt>
                <c:pt idx="7882">
                  <c:v>0.9831628835120978</c:v>
                </c:pt>
                <c:pt idx="7883">
                  <c:v>0.9832876028934896</c:v>
                </c:pt>
                <c:pt idx="7884">
                  <c:v>0.98341232227488151</c:v>
                </c:pt>
                <c:pt idx="7885">
                  <c:v>0.98353704165627343</c:v>
                </c:pt>
                <c:pt idx="7886">
                  <c:v>0.98366176103766523</c:v>
                </c:pt>
                <c:pt idx="7887">
                  <c:v>0.98378648041905714</c:v>
                </c:pt>
                <c:pt idx="7888">
                  <c:v>0.98391119980044894</c:v>
                </c:pt>
                <c:pt idx="7889">
                  <c:v>0.98403591918184086</c:v>
                </c:pt>
                <c:pt idx="7890">
                  <c:v>0.98416063856323277</c:v>
                </c:pt>
                <c:pt idx="7891">
                  <c:v>0.98428535794462457</c:v>
                </c:pt>
                <c:pt idx="7892">
                  <c:v>0.98441007732601649</c:v>
                </c:pt>
                <c:pt idx="7893">
                  <c:v>0.98453479670740829</c:v>
                </c:pt>
                <c:pt idx="7894">
                  <c:v>0.9846595160888002</c:v>
                </c:pt>
                <c:pt idx="7895">
                  <c:v>0.98478423547019212</c:v>
                </c:pt>
                <c:pt idx="7896">
                  <c:v>0.98490895485158392</c:v>
                </c:pt>
                <c:pt idx="7897">
                  <c:v>0.98503367423297583</c:v>
                </c:pt>
                <c:pt idx="7898">
                  <c:v>0.98515839361436763</c:v>
                </c:pt>
                <c:pt idx="7899">
                  <c:v>0.98528311299575955</c:v>
                </c:pt>
                <c:pt idx="7900">
                  <c:v>0.98540783237715146</c:v>
                </c:pt>
                <c:pt idx="7901">
                  <c:v>0.98553255175854326</c:v>
                </c:pt>
                <c:pt idx="7902">
                  <c:v>0.98565727113993518</c:v>
                </c:pt>
                <c:pt idx="7903">
                  <c:v>0.98578199052132698</c:v>
                </c:pt>
                <c:pt idx="7904">
                  <c:v>0.98590670990271889</c:v>
                </c:pt>
                <c:pt idx="7905">
                  <c:v>0.98603142928411081</c:v>
                </c:pt>
                <c:pt idx="7906">
                  <c:v>0.98615614866550261</c:v>
                </c:pt>
                <c:pt idx="7907">
                  <c:v>0.98628086804689452</c:v>
                </c:pt>
                <c:pt idx="7908">
                  <c:v>0.98640558742828632</c:v>
                </c:pt>
                <c:pt idx="7909">
                  <c:v>0.98653030680967824</c:v>
                </c:pt>
                <c:pt idx="7910">
                  <c:v>0.98665502619107004</c:v>
                </c:pt>
                <c:pt idx="7911">
                  <c:v>0.98677974557246195</c:v>
                </c:pt>
                <c:pt idx="7912">
                  <c:v>0.98690446495385387</c:v>
                </c:pt>
                <c:pt idx="7913">
                  <c:v>0.98702918433524567</c:v>
                </c:pt>
                <c:pt idx="7914">
                  <c:v>0.98715390371663758</c:v>
                </c:pt>
                <c:pt idx="7915">
                  <c:v>0.98727862309802938</c:v>
                </c:pt>
                <c:pt idx="7916">
                  <c:v>0.9874033424794213</c:v>
                </c:pt>
                <c:pt idx="7917">
                  <c:v>0.98752806186081321</c:v>
                </c:pt>
                <c:pt idx="7918">
                  <c:v>0.98765278124220501</c:v>
                </c:pt>
                <c:pt idx="7919">
                  <c:v>0.98777750062359693</c:v>
                </c:pt>
                <c:pt idx="7920">
                  <c:v>0.98790222000498873</c:v>
                </c:pt>
                <c:pt idx="7921">
                  <c:v>0.98802693938638064</c:v>
                </c:pt>
                <c:pt idx="7922">
                  <c:v>0.98815165876777256</c:v>
                </c:pt>
                <c:pt idx="7923">
                  <c:v>0.98827637814916436</c:v>
                </c:pt>
                <c:pt idx="7924">
                  <c:v>0.98840109753055627</c:v>
                </c:pt>
                <c:pt idx="7925">
                  <c:v>0.98852581691194807</c:v>
                </c:pt>
                <c:pt idx="7926">
                  <c:v>0.98865053629333999</c:v>
                </c:pt>
                <c:pt idx="7927">
                  <c:v>0.9887752556747319</c:v>
                </c:pt>
                <c:pt idx="7928">
                  <c:v>0.9888999750561237</c:v>
                </c:pt>
                <c:pt idx="7929">
                  <c:v>0.98902469443751562</c:v>
                </c:pt>
                <c:pt idx="7930">
                  <c:v>0.98914941381890742</c:v>
                </c:pt>
                <c:pt idx="7931">
                  <c:v>0.98927413320029933</c:v>
                </c:pt>
                <c:pt idx="7932">
                  <c:v>0.98939885258169125</c:v>
                </c:pt>
                <c:pt idx="7933">
                  <c:v>0.98952357196308305</c:v>
                </c:pt>
                <c:pt idx="7934">
                  <c:v>0.98964829134447496</c:v>
                </c:pt>
                <c:pt idx="7935">
                  <c:v>0.98977301072586676</c:v>
                </c:pt>
                <c:pt idx="7936">
                  <c:v>0.98989773010725868</c:v>
                </c:pt>
                <c:pt idx="7937">
                  <c:v>0.99002244948865059</c:v>
                </c:pt>
                <c:pt idx="7938">
                  <c:v>0.99014716887004239</c:v>
                </c:pt>
                <c:pt idx="7939">
                  <c:v>0.99027188825143431</c:v>
                </c:pt>
                <c:pt idx="7940">
                  <c:v>0.99039660763282611</c:v>
                </c:pt>
                <c:pt idx="7941">
                  <c:v>0.99052132701421802</c:v>
                </c:pt>
                <c:pt idx="7942">
                  <c:v>0.99064604639560983</c:v>
                </c:pt>
                <c:pt idx="7943">
                  <c:v>0.99077076577700174</c:v>
                </c:pt>
                <c:pt idx="7944">
                  <c:v>0.99089548515839365</c:v>
                </c:pt>
                <c:pt idx="7945">
                  <c:v>0.99102020453978545</c:v>
                </c:pt>
                <c:pt idx="7946">
                  <c:v>0.99114492392117737</c:v>
                </c:pt>
                <c:pt idx="7947">
                  <c:v>0.99126964330256917</c:v>
                </c:pt>
                <c:pt idx="7948">
                  <c:v>0.99139436268396108</c:v>
                </c:pt>
                <c:pt idx="7949">
                  <c:v>0.991519082065353</c:v>
                </c:pt>
                <c:pt idx="7950">
                  <c:v>0.9916438014467448</c:v>
                </c:pt>
                <c:pt idx="7951">
                  <c:v>0.99176852082813671</c:v>
                </c:pt>
                <c:pt idx="7952">
                  <c:v>0.99189324020952852</c:v>
                </c:pt>
                <c:pt idx="7953">
                  <c:v>0.99201795959092043</c:v>
                </c:pt>
                <c:pt idx="7954">
                  <c:v>0.99214267897231234</c:v>
                </c:pt>
                <c:pt idx="7955">
                  <c:v>0.99226739835370414</c:v>
                </c:pt>
                <c:pt idx="7956">
                  <c:v>0.99239211773509606</c:v>
                </c:pt>
                <c:pt idx="7957">
                  <c:v>0.99251683711648786</c:v>
                </c:pt>
                <c:pt idx="7958">
                  <c:v>0.99264155649787977</c:v>
                </c:pt>
                <c:pt idx="7959">
                  <c:v>0.99276627587927169</c:v>
                </c:pt>
                <c:pt idx="7960">
                  <c:v>0.99289099526066349</c:v>
                </c:pt>
                <c:pt idx="7961">
                  <c:v>0.9930157146420554</c:v>
                </c:pt>
                <c:pt idx="7962">
                  <c:v>0.99314043402344721</c:v>
                </c:pt>
                <c:pt idx="7963">
                  <c:v>0.99326515340483912</c:v>
                </c:pt>
                <c:pt idx="7964">
                  <c:v>0.99338987278623103</c:v>
                </c:pt>
                <c:pt idx="7965">
                  <c:v>0.99351459216762283</c:v>
                </c:pt>
                <c:pt idx="7966">
                  <c:v>0.99363931154901475</c:v>
                </c:pt>
                <c:pt idx="7967">
                  <c:v>0.99376403093040655</c:v>
                </c:pt>
                <c:pt idx="7968">
                  <c:v>0.99388875031179846</c:v>
                </c:pt>
                <c:pt idx="7969">
                  <c:v>0.99401346969319038</c:v>
                </c:pt>
                <c:pt idx="7970">
                  <c:v>0.99413818907458218</c:v>
                </c:pt>
                <c:pt idx="7971">
                  <c:v>0.99426290845597409</c:v>
                </c:pt>
                <c:pt idx="7972">
                  <c:v>0.9943876278373659</c:v>
                </c:pt>
                <c:pt idx="7973">
                  <c:v>0.99451234721875781</c:v>
                </c:pt>
                <c:pt idx="7974">
                  <c:v>0.99463706660014961</c:v>
                </c:pt>
                <c:pt idx="7975">
                  <c:v>0.99476178598154152</c:v>
                </c:pt>
                <c:pt idx="7976">
                  <c:v>0.99488650536293344</c:v>
                </c:pt>
                <c:pt idx="7977">
                  <c:v>0.99501122474432524</c:v>
                </c:pt>
                <c:pt idx="7978">
                  <c:v>0.99513594412571715</c:v>
                </c:pt>
                <c:pt idx="7979">
                  <c:v>0.99526066350710896</c:v>
                </c:pt>
                <c:pt idx="7980">
                  <c:v>0.99538538288850087</c:v>
                </c:pt>
                <c:pt idx="7981">
                  <c:v>0.99551010226989278</c:v>
                </c:pt>
                <c:pt idx="7982">
                  <c:v>0.99563482165128459</c:v>
                </c:pt>
                <c:pt idx="7983">
                  <c:v>0.9957595410326765</c:v>
                </c:pt>
                <c:pt idx="7984">
                  <c:v>0.9958842604140683</c:v>
                </c:pt>
                <c:pt idx="7985">
                  <c:v>0.99600897979546021</c:v>
                </c:pt>
                <c:pt idx="7986">
                  <c:v>0.99613369917685213</c:v>
                </c:pt>
                <c:pt idx="7987">
                  <c:v>0.99625841855824393</c:v>
                </c:pt>
                <c:pt idx="7988">
                  <c:v>0.99638313793963584</c:v>
                </c:pt>
                <c:pt idx="7989">
                  <c:v>0.99650785732102765</c:v>
                </c:pt>
                <c:pt idx="7990">
                  <c:v>0.99663257670241956</c:v>
                </c:pt>
                <c:pt idx="7991">
                  <c:v>0.99675729608381147</c:v>
                </c:pt>
                <c:pt idx="7992">
                  <c:v>0.99688201546520328</c:v>
                </c:pt>
                <c:pt idx="7993">
                  <c:v>0.99700673484659519</c:v>
                </c:pt>
                <c:pt idx="7994">
                  <c:v>0.99713145422798699</c:v>
                </c:pt>
                <c:pt idx="7995">
                  <c:v>0.9972561736093789</c:v>
                </c:pt>
                <c:pt idx="7996">
                  <c:v>0.99738089299077082</c:v>
                </c:pt>
                <c:pt idx="7997">
                  <c:v>0.99750561237216262</c:v>
                </c:pt>
                <c:pt idx="7998">
                  <c:v>0.99763033175355453</c:v>
                </c:pt>
                <c:pt idx="7999">
                  <c:v>0.99775505113494634</c:v>
                </c:pt>
                <c:pt idx="8000">
                  <c:v>0.99787977051633825</c:v>
                </c:pt>
                <c:pt idx="8001">
                  <c:v>0.99800448989773016</c:v>
                </c:pt>
                <c:pt idx="8002">
                  <c:v>0.99812920927912197</c:v>
                </c:pt>
                <c:pt idx="8003">
                  <c:v>0.99825392866051388</c:v>
                </c:pt>
                <c:pt idx="8004">
                  <c:v>0.99837864804190568</c:v>
                </c:pt>
                <c:pt idx="8005">
                  <c:v>0.99850336742329759</c:v>
                </c:pt>
                <c:pt idx="8006">
                  <c:v>0.9986280868046894</c:v>
                </c:pt>
                <c:pt idx="8007">
                  <c:v>0.99875280618608131</c:v>
                </c:pt>
                <c:pt idx="8008">
                  <c:v>0.99887752556747322</c:v>
                </c:pt>
                <c:pt idx="8009">
                  <c:v>0.99900224494886503</c:v>
                </c:pt>
                <c:pt idx="8010">
                  <c:v>0.99912696433025694</c:v>
                </c:pt>
                <c:pt idx="8011">
                  <c:v>0.99925168371164874</c:v>
                </c:pt>
                <c:pt idx="8012">
                  <c:v>0.99937640309304066</c:v>
                </c:pt>
                <c:pt idx="8013">
                  <c:v>0.99950112247443257</c:v>
                </c:pt>
                <c:pt idx="8014">
                  <c:v>0.99962584185582437</c:v>
                </c:pt>
                <c:pt idx="8015">
                  <c:v>0.99975056123721628</c:v>
                </c:pt>
                <c:pt idx="8016">
                  <c:v>0.99987528061860809</c:v>
                </c:pt>
                <c:pt idx="8017">
                  <c:v>1</c:v>
                </c:pt>
              </c:numCache>
            </c:numRef>
          </c:yVal>
          <c:smooth val="0"/>
          <c:extLst>
            <c:ext xmlns:c16="http://schemas.microsoft.com/office/drawing/2014/chart" uri="{C3380CC4-5D6E-409C-BE32-E72D297353CC}">
              <c16:uniqueId val="{00000000-17F6-3344-9C39-C624837B183C}"/>
            </c:ext>
          </c:extLst>
        </c:ser>
        <c:dLbls>
          <c:showLegendKey val="0"/>
          <c:showVal val="0"/>
          <c:showCatName val="0"/>
          <c:showSerName val="0"/>
          <c:showPercent val="0"/>
          <c:showBubbleSize val="0"/>
        </c:dLbls>
        <c:axId val="521587776"/>
        <c:axId val="521588672"/>
      </c:scatterChart>
      <c:valAx>
        <c:axId val="52158777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en-US" baseline="-25000"/>
                  <a:t>out</a:t>
                </a:r>
                <a:r>
                  <a:rPr lang="en-US" baseline="0"/>
                  <a:t> Error (K)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588672"/>
        <c:crosses val="autoZero"/>
        <c:crossBetween val="midCat"/>
        <c:majorUnit val="0.5"/>
      </c:valAx>
      <c:valAx>
        <c:axId val="521588672"/>
        <c:scaling>
          <c:orientation val="minMax"/>
          <c:max val="1"/>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Percentile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587776"/>
        <c:crosses val="autoZero"/>
        <c:crossBetween val="midCat"/>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TRNSYS</c:v>
                </c:pt>
              </c:strCache>
            </c:strRef>
          </c:tx>
          <c:spPr>
            <a:ln w="6350" cap="rnd">
              <a:solidFill>
                <a:schemeClr val="accent1">
                  <a:lumMod val="75000"/>
                </a:schemeClr>
              </a:solidFill>
              <a:round/>
            </a:ln>
            <a:effectLst/>
          </c:spPr>
          <c:marker>
            <c:symbol val="none"/>
          </c:marker>
          <c:cat>
            <c:strRef>
              <c:f>Sheet1!$A$2:$A$8761</c:f>
              <c:strCache>
                <c:ptCount val="8760"/>
                <c:pt idx="0">
                  <c:v>Jan </c:v>
                </c:pt>
                <c:pt idx="1">
                  <c:v>Jan </c:v>
                </c:pt>
                <c:pt idx="2">
                  <c:v>Jan </c:v>
                </c:pt>
                <c:pt idx="3">
                  <c:v>Jan </c:v>
                </c:pt>
                <c:pt idx="4">
                  <c:v>Jan </c:v>
                </c:pt>
                <c:pt idx="5">
                  <c:v>Jan </c:v>
                </c:pt>
                <c:pt idx="6">
                  <c:v>Jan </c:v>
                </c:pt>
                <c:pt idx="7">
                  <c:v>Jan </c:v>
                </c:pt>
                <c:pt idx="8">
                  <c:v>Jan </c:v>
                </c:pt>
                <c:pt idx="9">
                  <c:v>Jan </c:v>
                </c:pt>
                <c:pt idx="10">
                  <c:v>Jan </c:v>
                </c:pt>
                <c:pt idx="11">
                  <c:v>Jan </c:v>
                </c:pt>
                <c:pt idx="12">
                  <c:v>Jan </c:v>
                </c:pt>
                <c:pt idx="13">
                  <c:v>Jan </c:v>
                </c:pt>
                <c:pt idx="14">
                  <c:v>Jan </c:v>
                </c:pt>
                <c:pt idx="15">
                  <c:v>Jan </c:v>
                </c:pt>
                <c:pt idx="16">
                  <c:v>Jan </c:v>
                </c:pt>
                <c:pt idx="17">
                  <c:v>Jan </c:v>
                </c:pt>
                <c:pt idx="18">
                  <c:v>Jan </c:v>
                </c:pt>
                <c:pt idx="19">
                  <c:v>Jan </c:v>
                </c:pt>
                <c:pt idx="20">
                  <c:v>Jan </c:v>
                </c:pt>
                <c:pt idx="21">
                  <c:v>Jan </c:v>
                </c:pt>
                <c:pt idx="22">
                  <c:v>Jan </c:v>
                </c:pt>
                <c:pt idx="23">
                  <c:v>Jan </c:v>
                </c:pt>
                <c:pt idx="24">
                  <c:v>Jan </c:v>
                </c:pt>
                <c:pt idx="25">
                  <c:v>Jan </c:v>
                </c:pt>
                <c:pt idx="26">
                  <c:v>Jan </c:v>
                </c:pt>
                <c:pt idx="27">
                  <c:v>Jan </c:v>
                </c:pt>
                <c:pt idx="28">
                  <c:v>Jan </c:v>
                </c:pt>
                <c:pt idx="29">
                  <c:v>Jan </c:v>
                </c:pt>
                <c:pt idx="30">
                  <c:v>Jan </c:v>
                </c:pt>
                <c:pt idx="31">
                  <c:v>Jan </c:v>
                </c:pt>
                <c:pt idx="32">
                  <c:v>Jan </c:v>
                </c:pt>
                <c:pt idx="33">
                  <c:v>Jan </c:v>
                </c:pt>
                <c:pt idx="34">
                  <c:v>Jan </c:v>
                </c:pt>
                <c:pt idx="35">
                  <c:v>Jan </c:v>
                </c:pt>
                <c:pt idx="36">
                  <c:v>Jan </c:v>
                </c:pt>
                <c:pt idx="37">
                  <c:v>Jan </c:v>
                </c:pt>
                <c:pt idx="38">
                  <c:v>Jan </c:v>
                </c:pt>
                <c:pt idx="39">
                  <c:v>Jan </c:v>
                </c:pt>
                <c:pt idx="40">
                  <c:v>Jan </c:v>
                </c:pt>
                <c:pt idx="41">
                  <c:v>Jan </c:v>
                </c:pt>
                <c:pt idx="42">
                  <c:v>Jan </c:v>
                </c:pt>
                <c:pt idx="43">
                  <c:v>Jan </c:v>
                </c:pt>
                <c:pt idx="44">
                  <c:v>Jan </c:v>
                </c:pt>
                <c:pt idx="45">
                  <c:v>Jan </c:v>
                </c:pt>
                <c:pt idx="46">
                  <c:v>Jan </c:v>
                </c:pt>
                <c:pt idx="47">
                  <c:v>Jan </c:v>
                </c:pt>
                <c:pt idx="48">
                  <c:v>Jan </c:v>
                </c:pt>
                <c:pt idx="49">
                  <c:v>Jan </c:v>
                </c:pt>
                <c:pt idx="50">
                  <c:v>Jan </c:v>
                </c:pt>
                <c:pt idx="51">
                  <c:v>Jan </c:v>
                </c:pt>
                <c:pt idx="52">
                  <c:v>Jan </c:v>
                </c:pt>
                <c:pt idx="53">
                  <c:v>Jan </c:v>
                </c:pt>
                <c:pt idx="54">
                  <c:v>Jan </c:v>
                </c:pt>
                <c:pt idx="55">
                  <c:v>Jan </c:v>
                </c:pt>
                <c:pt idx="56">
                  <c:v>Jan </c:v>
                </c:pt>
                <c:pt idx="57">
                  <c:v>Jan </c:v>
                </c:pt>
                <c:pt idx="58">
                  <c:v>Jan </c:v>
                </c:pt>
                <c:pt idx="59">
                  <c:v>Jan </c:v>
                </c:pt>
                <c:pt idx="60">
                  <c:v>Jan </c:v>
                </c:pt>
                <c:pt idx="61">
                  <c:v>Jan </c:v>
                </c:pt>
                <c:pt idx="62">
                  <c:v>Jan </c:v>
                </c:pt>
                <c:pt idx="63">
                  <c:v>Jan </c:v>
                </c:pt>
                <c:pt idx="64">
                  <c:v>Jan </c:v>
                </c:pt>
                <c:pt idx="65">
                  <c:v>Jan </c:v>
                </c:pt>
                <c:pt idx="66">
                  <c:v>Jan </c:v>
                </c:pt>
                <c:pt idx="67">
                  <c:v>Jan </c:v>
                </c:pt>
                <c:pt idx="68">
                  <c:v>Jan </c:v>
                </c:pt>
                <c:pt idx="69">
                  <c:v>Jan </c:v>
                </c:pt>
                <c:pt idx="70">
                  <c:v>Jan </c:v>
                </c:pt>
                <c:pt idx="71">
                  <c:v>Jan </c:v>
                </c:pt>
                <c:pt idx="72">
                  <c:v>Jan </c:v>
                </c:pt>
                <c:pt idx="73">
                  <c:v>Jan </c:v>
                </c:pt>
                <c:pt idx="74">
                  <c:v>Jan </c:v>
                </c:pt>
                <c:pt idx="75">
                  <c:v>Jan </c:v>
                </c:pt>
                <c:pt idx="76">
                  <c:v>Jan </c:v>
                </c:pt>
                <c:pt idx="77">
                  <c:v>Jan </c:v>
                </c:pt>
                <c:pt idx="78">
                  <c:v>Jan </c:v>
                </c:pt>
                <c:pt idx="79">
                  <c:v>Jan </c:v>
                </c:pt>
                <c:pt idx="80">
                  <c:v>Jan </c:v>
                </c:pt>
                <c:pt idx="81">
                  <c:v>Jan </c:v>
                </c:pt>
                <c:pt idx="82">
                  <c:v>Jan </c:v>
                </c:pt>
                <c:pt idx="83">
                  <c:v>Jan </c:v>
                </c:pt>
                <c:pt idx="84">
                  <c:v>Jan </c:v>
                </c:pt>
                <c:pt idx="85">
                  <c:v>Jan </c:v>
                </c:pt>
                <c:pt idx="86">
                  <c:v>Jan </c:v>
                </c:pt>
                <c:pt idx="87">
                  <c:v>Jan </c:v>
                </c:pt>
                <c:pt idx="88">
                  <c:v>Jan </c:v>
                </c:pt>
                <c:pt idx="89">
                  <c:v>Jan </c:v>
                </c:pt>
                <c:pt idx="90">
                  <c:v>Jan </c:v>
                </c:pt>
                <c:pt idx="91">
                  <c:v>Jan </c:v>
                </c:pt>
                <c:pt idx="92">
                  <c:v>Jan </c:v>
                </c:pt>
                <c:pt idx="93">
                  <c:v>Jan </c:v>
                </c:pt>
                <c:pt idx="94">
                  <c:v>Jan </c:v>
                </c:pt>
                <c:pt idx="95">
                  <c:v>Jan </c:v>
                </c:pt>
                <c:pt idx="96">
                  <c:v>Jan </c:v>
                </c:pt>
                <c:pt idx="97">
                  <c:v>Jan </c:v>
                </c:pt>
                <c:pt idx="98">
                  <c:v>Jan </c:v>
                </c:pt>
                <c:pt idx="99">
                  <c:v>Jan </c:v>
                </c:pt>
                <c:pt idx="100">
                  <c:v>Jan </c:v>
                </c:pt>
                <c:pt idx="101">
                  <c:v>Jan </c:v>
                </c:pt>
                <c:pt idx="102">
                  <c:v>Jan </c:v>
                </c:pt>
                <c:pt idx="103">
                  <c:v>Jan </c:v>
                </c:pt>
                <c:pt idx="104">
                  <c:v>Jan </c:v>
                </c:pt>
                <c:pt idx="105">
                  <c:v>Jan </c:v>
                </c:pt>
                <c:pt idx="106">
                  <c:v>Jan </c:v>
                </c:pt>
                <c:pt idx="107">
                  <c:v>Jan </c:v>
                </c:pt>
                <c:pt idx="108">
                  <c:v>Jan </c:v>
                </c:pt>
                <c:pt idx="109">
                  <c:v>Jan </c:v>
                </c:pt>
                <c:pt idx="110">
                  <c:v>Jan </c:v>
                </c:pt>
                <c:pt idx="111">
                  <c:v>Jan </c:v>
                </c:pt>
                <c:pt idx="112">
                  <c:v>Jan </c:v>
                </c:pt>
                <c:pt idx="113">
                  <c:v>Jan </c:v>
                </c:pt>
                <c:pt idx="114">
                  <c:v>Jan </c:v>
                </c:pt>
                <c:pt idx="115">
                  <c:v>Jan </c:v>
                </c:pt>
                <c:pt idx="116">
                  <c:v>Jan </c:v>
                </c:pt>
                <c:pt idx="117">
                  <c:v>Jan </c:v>
                </c:pt>
                <c:pt idx="118">
                  <c:v>Jan </c:v>
                </c:pt>
                <c:pt idx="119">
                  <c:v>Jan </c:v>
                </c:pt>
                <c:pt idx="120">
                  <c:v>Jan </c:v>
                </c:pt>
                <c:pt idx="121">
                  <c:v>Jan </c:v>
                </c:pt>
                <c:pt idx="122">
                  <c:v>Jan </c:v>
                </c:pt>
                <c:pt idx="123">
                  <c:v>Jan </c:v>
                </c:pt>
                <c:pt idx="124">
                  <c:v>Jan </c:v>
                </c:pt>
                <c:pt idx="125">
                  <c:v>Jan </c:v>
                </c:pt>
                <c:pt idx="126">
                  <c:v>Jan </c:v>
                </c:pt>
                <c:pt idx="127">
                  <c:v>Jan </c:v>
                </c:pt>
                <c:pt idx="128">
                  <c:v>Jan </c:v>
                </c:pt>
                <c:pt idx="129">
                  <c:v>Jan </c:v>
                </c:pt>
                <c:pt idx="130">
                  <c:v>Jan </c:v>
                </c:pt>
                <c:pt idx="131">
                  <c:v>Jan </c:v>
                </c:pt>
                <c:pt idx="132">
                  <c:v>Jan </c:v>
                </c:pt>
                <c:pt idx="133">
                  <c:v>Jan </c:v>
                </c:pt>
                <c:pt idx="134">
                  <c:v>Jan </c:v>
                </c:pt>
                <c:pt idx="135">
                  <c:v>Jan </c:v>
                </c:pt>
                <c:pt idx="136">
                  <c:v>Jan </c:v>
                </c:pt>
                <c:pt idx="137">
                  <c:v>Jan </c:v>
                </c:pt>
                <c:pt idx="138">
                  <c:v>Jan </c:v>
                </c:pt>
                <c:pt idx="139">
                  <c:v>Jan </c:v>
                </c:pt>
                <c:pt idx="140">
                  <c:v>Jan </c:v>
                </c:pt>
                <c:pt idx="141">
                  <c:v>Jan </c:v>
                </c:pt>
                <c:pt idx="142">
                  <c:v>Jan </c:v>
                </c:pt>
                <c:pt idx="143">
                  <c:v>Jan </c:v>
                </c:pt>
                <c:pt idx="144">
                  <c:v>Jan </c:v>
                </c:pt>
                <c:pt idx="145">
                  <c:v>Jan </c:v>
                </c:pt>
                <c:pt idx="146">
                  <c:v>Jan </c:v>
                </c:pt>
                <c:pt idx="147">
                  <c:v>Jan </c:v>
                </c:pt>
                <c:pt idx="148">
                  <c:v>Jan </c:v>
                </c:pt>
                <c:pt idx="149">
                  <c:v>Jan </c:v>
                </c:pt>
                <c:pt idx="150">
                  <c:v>Jan </c:v>
                </c:pt>
                <c:pt idx="151">
                  <c:v>Jan </c:v>
                </c:pt>
                <c:pt idx="152">
                  <c:v>Jan </c:v>
                </c:pt>
                <c:pt idx="153">
                  <c:v>Jan </c:v>
                </c:pt>
                <c:pt idx="154">
                  <c:v>Jan </c:v>
                </c:pt>
                <c:pt idx="155">
                  <c:v>Jan </c:v>
                </c:pt>
                <c:pt idx="156">
                  <c:v>Jan </c:v>
                </c:pt>
                <c:pt idx="157">
                  <c:v>Jan </c:v>
                </c:pt>
                <c:pt idx="158">
                  <c:v>Jan </c:v>
                </c:pt>
                <c:pt idx="159">
                  <c:v>Jan </c:v>
                </c:pt>
                <c:pt idx="160">
                  <c:v>Jan </c:v>
                </c:pt>
                <c:pt idx="161">
                  <c:v>Jan </c:v>
                </c:pt>
                <c:pt idx="162">
                  <c:v>Jan </c:v>
                </c:pt>
                <c:pt idx="163">
                  <c:v>Jan </c:v>
                </c:pt>
                <c:pt idx="164">
                  <c:v>Jan </c:v>
                </c:pt>
                <c:pt idx="165">
                  <c:v>Jan </c:v>
                </c:pt>
                <c:pt idx="166">
                  <c:v>Jan </c:v>
                </c:pt>
                <c:pt idx="167">
                  <c:v>Jan </c:v>
                </c:pt>
                <c:pt idx="168">
                  <c:v>Jan </c:v>
                </c:pt>
                <c:pt idx="169">
                  <c:v>Jan </c:v>
                </c:pt>
                <c:pt idx="170">
                  <c:v>Jan </c:v>
                </c:pt>
                <c:pt idx="171">
                  <c:v>Jan </c:v>
                </c:pt>
                <c:pt idx="172">
                  <c:v>Jan </c:v>
                </c:pt>
                <c:pt idx="173">
                  <c:v>Jan </c:v>
                </c:pt>
                <c:pt idx="174">
                  <c:v>Jan </c:v>
                </c:pt>
                <c:pt idx="175">
                  <c:v>Jan </c:v>
                </c:pt>
                <c:pt idx="176">
                  <c:v>Jan </c:v>
                </c:pt>
                <c:pt idx="177">
                  <c:v>Jan </c:v>
                </c:pt>
                <c:pt idx="178">
                  <c:v>Jan </c:v>
                </c:pt>
                <c:pt idx="179">
                  <c:v>Jan </c:v>
                </c:pt>
                <c:pt idx="180">
                  <c:v>Jan </c:v>
                </c:pt>
                <c:pt idx="181">
                  <c:v>Jan </c:v>
                </c:pt>
                <c:pt idx="182">
                  <c:v>Jan </c:v>
                </c:pt>
                <c:pt idx="183">
                  <c:v>Jan </c:v>
                </c:pt>
                <c:pt idx="184">
                  <c:v>Jan </c:v>
                </c:pt>
                <c:pt idx="185">
                  <c:v>Jan </c:v>
                </c:pt>
                <c:pt idx="186">
                  <c:v>Jan </c:v>
                </c:pt>
                <c:pt idx="187">
                  <c:v>Jan </c:v>
                </c:pt>
                <c:pt idx="188">
                  <c:v>Jan </c:v>
                </c:pt>
                <c:pt idx="189">
                  <c:v>Jan </c:v>
                </c:pt>
                <c:pt idx="190">
                  <c:v>Jan </c:v>
                </c:pt>
                <c:pt idx="191">
                  <c:v>Jan </c:v>
                </c:pt>
                <c:pt idx="192">
                  <c:v>Jan </c:v>
                </c:pt>
                <c:pt idx="193">
                  <c:v>Jan </c:v>
                </c:pt>
                <c:pt idx="194">
                  <c:v>Jan </c:v>
                </c:pt>
                <c:pt idx="195">
                  <c:v>Jan </c:v>
                </c:pt>
                <c:pt idx="196">
                  <c:v>Jan </c:v>
                </c:pt>
                <c:pt idx="197">
                  <c:v>Jan </c:v>
                </c:pt>
                <c:pt idx="198">
                  <c:v>Jan </c:v>
                </c:pt>
                <c:pt idx="199">
                  <c:v>Jan </c:v>
                </c:pt>
                <c:pt idx="200">
                  <c:v>Jan </c:v>
                </c:pt>
                <c:pt idx="201">
                  <c:v>Jan </c:v>
                </c:pt>
                <c:pt idx="202">
                  <c:v>Jan </c:v>
                </c:pt>
                <c:pt idx="203">
                  <c:v>Jan </c:v>
                </c:pt>
                <c:pt idx="204">
                  <c:v>Jan </c:v>
                </c:pt>
                <c:pt idx="205">
                  <c:v>Jan </c:v>
                </c:pt>
                <c:pt idx="206">
                  <c:v>Jan </c:v>
                </c:pt>
                <c:pt idx="207">
                  <c:v>Jan </c:v>
                </c:pt>
                <c:pt idx="208">
                  <c:v>Jan </c:v>
                </c:pt>
                <c:pt idx="209">
                  <c:v>Jan </c:v>
                </c:pt>
                <c:pt idx="210">
                  <c:v>Jan </c:v>
                </c:pt>
                <c:pt idx="211">
                  <c:v>Jan </c:v>
                </c:pt>
                <c:pt idx="212">
                  <c:v>Jan </c:v>
                </c:pt>
                <c:pt idx="213">
                  <c:v>Jan </c:v>
                </c:pt>
                <c:pt idx="214">
                  <c:v>Jan </c:v>
                </c:pt>
                <c:pt idx="215">
                  <c:v>Jan </c:v>
                </c:pt>
                <c:pt idx="216">
                  <c:v>Jan </c:v>
                </c:pt>
                <c:pt idx="217">
                  <c:v>Jan </c:v>
                </c:pt>
                <c:pt idx="218">
                  <c:v>Jan </c:v>
                </c:pt>
                <c:pt idx="219">
                  <c:v>Jan </c:v>
                </c:pt>
                <c:pt idx="220">
                  <c:v>Jan </c:v>
                </c:pt>
                <c:pt idx="221">
                  <c:v>Jan </c:v>
                </c:pt>
                <c:pt idx="222">
                  <c:v>Jan </c:v>
                </c:pt>
                <c:pt idx="223">
                  <c:v>Jan </c:v>
                </c:pt>
                <c:pt idx="224">
                  <c:v>Jan </c:v>
                </c:pt>
                <c:pt idx="225">
                  <c:v>Jan </c:v>
                </c:pt>
                <c:pt idx="226">
                  <c:v>Jan </c:v>
                </c:pt>
                <c:pt idx="227">
                  <c:v>Jan </c:v>
                </c:pt>
                <c:pt idx="228">
                  <c:v>Jan </c:v>
                </c:pt>
                <c:pt idx="229">
                  <c:v>Jan </c:v>
                </c:pt>
                <c:pt idx="230">
                  <c:v>Jan </c:v>
                </c:pt>
                <c:pt idx="231">
                  <c:v>Jan </c:v>
                </c:pt>
                <c:pt idx="232">
                  <c:v>Jan </c:v>
                </c:pt>
                <c:pt idx="233">
                  <c:v>Jan </c:v>
                </c:pt>
                <c:pt idx="234">
                  <c:v>Jan </c:v>
                </c:pt>
                <c:pt idx="235">
                  <c:v>Jan </c:v>
                </c:pt>
                <c:pt idx="236">
                  <c:v>Jan </c:v>
                </c:pt>
                <c:pt idx="237">
                  <c:v>Jan </c:v>
                </c:pt>
                <c:pt idx="238">
                  <c:v>Jan </c:v>
                </c:pt>
                <c:pt idx="239">
                  <c:v>Jan </c:v>
                </c:pt>
                <c:pt idx="240">
                  <c:v>Jan </c:v>
                </c:pt>
                <c:pt idx="241">
                  <c:v>Jan </c:v>
                </c:pt>
                <c:pt idx="242">
                  <c:v>Jan </c:v>
                </c:pt>
                <c:pt idx="243">
                  <c:v>Jan </c:v>
                </c:pt>
                <c:pt idx="244">
                  <c:v>Jan </c:v>
                </c:pt>
                <c:pt idx="245">
                  <c:v>Jan </c:v>
                </c:pt>
                <c:pt idx="246">
                  <c:v>Jan </c:v>
                </c:pt>
                <c:pt idx="247">
                  <c:v>Jan </c:v>
                </c:pt>
                <c:pt idx="248">
                  <c:v>Jan </c:v>
                </c:pt>
                <c:pt idx="249">
                  <c:v>Jan </c:v>
                </c:pt>
                <c:pt idx="250">
                  <c:v>Jan </c:v>
                </c:pt>
                <c:pt idx="251">
                  <c:v>Jan </c:v>
                </c:pt>
                <c:pt idx="252">
                  <c:v>Jan </c:v>
                </c:pt>
                <c:pt idx="253">
                  <c:v>Jan </c:v>
                </c:pt>
                <c:pt idx="254">
                  <c:v>Jan </c:v>
                </c:pt>
                <c:pt idx="255">
                  <c:v>Jan </c:v>
                </c:pt>
                <c:pt idx="256">
                  <c:v>Jan </c:v>
                </c:pt>
                <c:pt idx="257">
                  <c:v>Jan </c:v>
                </c:pt>
                <c:pt idx="258">
                  <c:v>Jan </c:v>
                </c:pt>
                <c:pt idx="259">
                  <c:v>Jan </c:v>
                </c:pt>
                <c:pt idx="260">
                  <c:v>Jan </c:v>
                </c:pt>
                <c:pt idx="261">
                  <c:v>Jan </c:v>
                </c:pt>
                <c:pt idx="262">
                  <c:v>Jan </c:v>
                </c:pt>
                <c:pt idx="263">
                  <c:v>Jan </c:v>
                </c:pt>
                <c:pt idx="264">
                  <c:v>Jan </c:v>
                </c:pt>
                <c:pt idx="265">
                  <c:v>Jan </c:v>
                </c:pt>
                <c:pt idx="266">
                  <c:v>Jan </c:v>
                </c:pt>
                <c:pt idx="267">
                  <c:v>Jan </c:v>
                </c:pt>
                <c:pt idx="268">
                  <c:v>Jan </c:v>
                </c:pt>
                <c:pt idx="269">
                  <c:v>Jan </c:v>
                </c:pt>
                <c:pt idx="270">
                  <c:v>Jan </c:v>
                </c:pt>
                <c:pt idx="271">
                  <c:v>Jan </c:v>
                </c:pt>
                <c:pt idx="272">
                  <c:v>Jan </c:v>
                </c:pt>
                <c:pt idx="273">
                  <c:v>Jan </c:v>
                </c:pt>
                <c:pt idx="274">
                  <c:v>Jan </c:v>
                </c:pt>
                <c:pt idx="275">
                  <c:v>Jan </c:v>
                </c:pt>
                <c:pt idx="276">
                  <c:v>Jan </c:v>
                </c:pt>
                <c:pt idx="277">
                  <c:v>Jan </c:v>
                </c:pt>
                <c:pt idx="278">
                  <c:v>Jan </c:v>
                </c:pt>
                <c:pt idx="279">
                  <c:v>Jan </c:v>
                </c:pt>
                <c:pt idx="280">
                  <c:v>Jan </c:v>
                </c:pt>
                <c:pt idx="281">
                  <c:v>Jan </c:v>
                </c:pt>
                <c:pt idx="282">
                  <c:v>Jan </c:v>
                </c:pt>
                <c:pt idx="283">
                  <c:v>Jan </c:v>
                </c:pt>
                <c:pt idx="284">
                  <c:v>Jan </c:v>
                </c:pt>
                <c:pt idx="285">
                  <c:v>Jan </c:v>
                </c:pt>
                <c:pt idx="286">
                  <c:v>Jan </c:v>
                </c:pt>
                <c:pt idx="287">
                  <c:v>Jan </c:v>
                </c:pt>
                <c:pt idx="288">
                  <c:v>Jan </c:v>
                </c:pt>
                <c:pt idx="289">
                  <c:v>Jan </c:v>
                </c:pt>
                <c:pt idx="290">
                  <c:v>Jan </c:v>
                </c:pt>
                <c:pt idx="291">
                  <c:v>Jan </c:v>
                </c:pt>
                <c:pt idx="292">
                  <c:v>Jan </c:v>
                </c:pt>
                <c:pt idx="293">
                  <c:v>Jan </c:v>
                </c:pt>
                <c:pt idx="294">
                  <c:v>Jan </c:v>
                </c:pt>
                <c:pt idx="295">
                  <c:v>Jan </c:v>
                </c:pt>
                <c:pt idx="296">
                  <c:v>Jan </c:v>
                </c:pt>
                <c:pt idx="297">
                  <c:v>Jan </c:v>
                </c:pt>
                <c:pt idx="298">
                  <c:v>Jan </c:v>
                </c:pt>
                <c:pt idx="299">
                  <c:v>Jan </c:v>
                </c:pt>
                <c:pt idx="300">
                  <c:v>Jan </c:v>
                </c:pt>
                <c:pt idx="301">
                  <c:v>Jan </c:v>
                </c:pt>
                <c:pt idx="302">
                  <c:v>Jan </c:v>
                </c:pt>
                <c:pt idx="303">
                  <c:v>Jan </c:v>
                </c:pt>
                <c:pt idx="304">
                  <c:v>Jan </c:v>
                </c:pt>
                <c:pt idx="305">
                  <c:v>Jan </c:v>
                </c:pt>
                <c:pt idx="306">
                  <c:v>Jan </c:v>
                </c:pt>
                <c:pt idx="307">
                  <c:v>Jan </c:v>
                </c:pt>
                <c:pt idx="308">
                  <c:v>Jan </c:v>
                </c:pt>
                <c:pt idx="309">
                  <c:v>Jan </c:v>
                </c:pt>
                <c:pt idx="310">
                  <c:v>Jan </c:v>
                </c:pt>
                <c:pt idx="311">
                  <c:v>Jan </c:v>
                </c:pt>
                <c:pt idx="312">
                  <c:v>Jan </c:v>
                </c:pt>
                <c:pt idx="313">
                  <c:v>Jan </c:v>
                </c:pt>
                <c:pt idx="314">
                  <c:v>Jan </c:v>
                </c:pt>
                <c:pt idx="315">
                  <c:v>Jan </c:v>
                </c:pt>
                <c:pt idx="316">
                  <c:v>Jan </c:v>
                </c:pt>
                <c:pt idx="317">
                  <c:v>Jan </c:v>
                </c:pt>
                <c:pt idx="318">
                  <c:v>Jan </c:v>
                </c:pt>
                <c:pt idx="319">
                  <c:v>Jan </c:v>
                </c:pt>
                <c:pt idx="320">
                  <c:v>Jan </c:v>
                </c:pt>
                <c:pt idx="321">
                  <c:v>Jan </c:v>
                </c:pt>
                <c:pt idx="322">
                  <c:v>Jan </c:v>
                </c:pt>
                <c:pt idx="323">
                  <c:v>Jan </c:v>
                </c:pt>
                <c:pt idx="324">
                  <c:v>Jan </c:v>
                </c:pt>
                <c:pt idx="325">
                  <c:v>Jan </c:v>
                </c:pt>
                <c:pt idx="326">
                  <c:v>Jan </c:v>
                </c:pt>
                <c:pt idx="327">
                  <c:v>Jan </c:v>
                </c:pt>
                <c:pt idx="328">
                  <c:v>Jan </c:v>
                </c:pt>
                <c:pt idx="329">
                  <c:v>Jan </c:v>
                </c:pt>
                <c:pt idx="330">
                  <c:v>Jan </c:v>
                </c:pt>
                <c:pt idx="331">
                  <c:v>Jan </c:v>
                </c:pt>
                <c:pt idx="332">
                  <c:v>Jan </c:v>
                </c:pt>
                <c:pt idx="333">
                  <c:v>Jan </c:v>
                </c:pt>
                <c:pt idx="334">
                  <c:v>Jan </c:v>
                </c:pt>
                <c:pt idx="335">
                  <c:v>Jan </c:v>
                </c:pt>
                <c:pt idx="336">
                  <c:v>Jan </c:v>
                </c:pt>
                <c:pt idx="337">
                  <c:v>Jan </c:v>
                </c:pt>
                <c:pt idx="338">
                  <c:v>Jan </c:v>
                </c:pt>
                <c:pt idx="339">
                  <c:v>Jan </c:v>
                </c:pt>
                <c:pt idx="340">
                  <c:v>Jan </c:v>
                </c:pt>
                <c:pt idx="341">
                  <c:v>Jan </c:v>
                </c:pt>
                <c:pt idx="342">
                  <c:v>Jan </c:v>
                </c:pt>
                <c:pt idx="343">
                  <c:v>Jan </c:v>
                </c:pt>
                <c:pt idx="344">
                  <c:v>Jan </c:v>
                </c:pt>
                <c:pt idx="345">
                  <c:v>Jan </c:v>
                </c:pt>
                <c:pt idx="346">
                  <c:v>Jan </c:v>
                </c:pt>
                <c:pt idx="347">
                  <c:v>Jan </c:v>
                </c:pt>
                <c:pt idx="348">
                  <c:v>Jan </c:v>
                </c:pt>
                <c:pt idx="349">
                  <c:v>Jan </c:v>
                </c:pt>
                <c:pt idx="350">
                  <c:v>Jan </c:v>
                </c:pt>
                <c:pt idx="351">
                  <c:v>Jan </c:v>
                </c:pt>
                <c:pt idx="352">
                  <c:v>Jan </c:v>
                </c:pt>
                <c:pt idx="353">
                  <c:v>Jan </c:v>
                </c:pt>
                <c:pt idx="354">
                  <c:v>Jan </c:v>
                </c:pt>
                <c:pt idx="355">
                  <c:v>Jan </c:v>
                </c:pt>
                <c:pt idx="356">
                  <c:v>Jan </c:v>
                </c:pt>
                <c:pt idx="357">
                  <c:v>Jan </c:v>
                </c:pt>
                <c:pt idx="358">
                  <c:v>Jan </c:v>
                </c:pt>
                <c:pt idx="359">
                  <c:v>Jan </c:v>
                </c:pt>
                <c:pt idx="360">
                  <c:v>Jan </c:v>
                </c:pt>
                <c:pt idx="361">
                  <c:v>Jan </c:v>
                </c:pt>
                <c:pt idx="362">
                  <c:v>Jan </c:v>
                </c:pt>
                <c:pt idx="363">
                  <c:v>Jan </c:v>
                </c:pt>
                <c:pt idx="364">
                  <c:v>Jan </c:v>
                </c:pt>
                <c:pt idx="365">
                  <c:v>Jan </c:v>
                </c:pt>
                <c:pt idx="366">
                  <c:v>Jan </c:v>
                </c:pt>
                <c:pt idx="367">
                  <c:v>Jan </c:v>
                </c:pt>
                <c:pt idx="368">
                  <c:v>Jan </c:v>
                </c:pt>
                <c:pt idx="369">
                  <c:v>Jan </c:v>
                </c:pt>
                <c:pt idx="370">
                  <c:v>Jan </c:v>
                </c:pt>
                <c:pt idx="371">
                  <c:v>Jan </c:v>
                </c:pt>
                <c:pt idx="372">
                  <c:v>Jan </c:v>
                </c:pt>
                <c:pt idx="373">
                  <c:v>Jan </c:v>
                </c:pt>
                <c:pt idx="374">
                  <c:v>Jan </c:v>
                </c:pt>
                <c:pt idx="375">
                  <c:v>Jan </c:v>
                </c:pt>
                <c:pt idx="376">
                  <c:v>Jan </c:v>
                </c:pt>
                <c:pt idx="377">
                  <c:v>Jan </c:v>
                </c:pt>
                <c:pt idx="378">
                  <c:v>Jan </c:v>
                </c:pt>
                <c:pt idx="379">
                  <c:v>Jan </c:v>
                </c:pt>
                <c:pt idx="380">
                  <c:v>Jan </c:v>
                </c:pt>
                <c:pt idx="381">
                  <c:v>Jan </c:v>
                </c:pt>
                <c:pt idx="382">
                  <c:v>Jan </c:v>
                </c:pt>
                <c:pt idx="383">
                  <c:v>Jan </c:v>
                </c:pt>
                <c:pt idx="384">
                  <c:v>Jan </c:v>
                </c:pt>
                <c:pt idx="385">
                  <c:v>Jan </c:v>
                </c:pt>
                <c:pt idx="386">
                  <c:v>Jan </c:v>
                </c:pt>
                <c:pt idx="387">
                  <c:v>Jan </c:v>
                </c:pt>
                <c:pt idx="388">
                  <c:v>Jan </c:v>
                </c:pt>
                <c:pt idx="389">
                  <c:v>Jan </c:v>
                </c:pt>
                <c:pt idx="390">
                  <c:v>Jan </c:v>
                </c:pt>
                <c:pt idx="391">
                  <c:v>Jan </c:v>
                </c:pt>
                <c:pt idx="392">
                  <c:v>Jan </c:v>
                </c:pt>
                <c:pt idx="393">
                  <c:v>Jan </c:v>
                </c:pt>
                <c:pt idx="394">
                  <c:v>Jan </c:v>
                </c:pt>
                <c:pt idx="395">
                  <c:v>Jan </c:v>
                </c:pt>
                <c:pt idx="396">
                  <c:v>Jan </c:v>
                </c:pt>
                <c:pt idx="397">
                  <c:v>Jan </c:v>
                </c:pt>
                <c:pt idx="398">
                  <c:v>Jan </c:v>
                </c:pt>
                <c:pt idx="399">
                  <c:v>Jan </c:v>
                </c:pt>
                <c:pt idx="400">
                  <c:v>Jan </c:v>
                </c:pt>
                <c:pt idx="401">
                  <c:v>Jan </c:v>
                </c:pt>
                <c:pt idx="402">
                  <c:v>Jan </c:v>
                </c:pt>
                <c:pt idx="403">
                  <c:v>Jan </c:v>
                </c:pt>
                <c:pt idx="404">
                  <c:v>Jan </c:v>
                </c:pt>
                <c:pt idx="405">
                  <c:v>Jan </c:v>
                </c:pt>
                <c:pt idx="406">
                  <c:v>Jan </c:v>
                </c:pt>
                <c:pt idx="407">
                  <c:v>Jan </c:v>
                </c:pt>
                <c:pt idx="408">
                  <c:v>Jan </c:v>
                </c:pt>
                <c:pt idx="409">
                  <c:v>Jan </c:v>
                </c:pt>
                <c:pt idx="410">
                  <c:v>Jan </c:v>
                </c:pt>
                <c:pt idx="411">
                  <c:v>Jan </c:v>
                </c:pt>
                <c:pt idx="412">
                  <c:v>Jan </c:v>
                </c:pt>
                <c:pt idx="413">
                  <c:v>Jan </c:v>
                </c:pt>
                <c:pt idx="414">
                  <c:v>Jan </c:v>
                </c:pt>
                <c:pt idx="415">
                  <c:v>Jan </c:v>
                </c:pt>
                <c:pt idx="416">
                  <c:v>Jan </c:v>
                </c:pt>
                <c:pt idx="417">
                  <c:v>Jan </c:v>
                </c:pt>
                <c:pt idx="418">
                  <c:v>Jan </c:v>
                </c:pt>
                <c:pt idx="419">
                  <c:v>Jan </c:v>
                </c:pt>
                <c:pt idx="420">
                  <c:v>Jan </c:v>
                </c:pt>
                <c:pt idx="421">
                  <c:v>Jan </c:v>
                </c:pt>
                <c:pt idx="422">
                  <c:v>Jan </c:v>
                </c:pt>
                <c:pt idx="423">
                  <c:v>Jan </c:v>
                </c:pt>
                <c:pt idx="424">
                  <c:v>Jan </c:v>
                </c:pt>
                <c:pt idx="425">
                  <c:v>Jan </c:v>
                </c:pt>
                <c:pt idx="426">
                  <c:v>Jan </c:v>
                </c:pt>
                <c:pt idx="427">
                  <c:v>Jan </c:v>
                </c:pt>
                <c:pt idx="428">
                  <c:v>Jan </c:v>
                </c:pt>
                <c:pt idx="429">
                  <c:v>Jan </c:v>
                </c:pt>
                <c:pt idx="430">
                  <c:v>Jan </c:v>
                </c:pt>
                <c:pt idx="431">
                  <c:v>Jan </c:v>
                </c:pt>
                <c:pt idx="432">
                  <c:v>Jan </c:v>
                </c:pt>
                <c:pt idx="433">
                  <c:v>Jan </c:v>
                </c:pt>
                <c:pt idx="434">
                  <c:v>Jan </c:v>
                </c:pt>
                <c:pt idx="435">
                  <c:v>Jan </c:v>
                </c:pt>
                <c:pt idx="436">
                  <c:v>Jan </c:v>
                </c:pt>
                <c:pt idx="437">
                  <c:v>Jan </c:v>
                </c:pt>
                <c:pt idx="438">
                  <c:v>Jan </c:v>
                </c:pt>
                <c:pt idx="439">
                  <c:v>Jan </c:v>
                </c:pt>
                <c:pt idx="440">
                  <c:v>Jan </c:v>
                </c:pt>
                <c:pt idx="441">
                  <c:v>Jan </c:v>
                </c:pt>
                <c:pt idx="442">
                  <c:v>Jan </c:v>
                </c:pt>
                <c:pt idx="443">
                  <c:v>Jan </c:v>
                </c:pt>
                <c:pt idx="444">
                  <c:v>Jan </c:v>
                </c:pt>
                <c:pt idx="445">
                  <c:v>Jan </c:v>
                </c:pt>
                <c:pt idx="446">
                  <c:v>Jan </c:v>
                </c:pt>
                <c:pt idx="447">
                  <c:v>Jan </c:v>
                </c:pt>
                <c:pt idx="448">
                  <c:v>Jan </c:v>
                </c:pt>
                <c:pt idx="449">
                  <c:v>Jan </c:v>
                </c:pt>
                <c:pt idx="450">
                  <c:v>Jan </c:v>
                </c:pt>
                <c:pt idx="451">
                  <c:v>Jan </c:v>
                </c:pt>
                <c:pt idx="452">
                  <c:v>Jan </c:v>
                </c:pt>
                <c:pt idx="453">
                  <c:v>Jan </c:v>
                </c:pt>
                <c:pt idx="454">
                  <c:v>Jan </c:v>
                </c:pt>
                <c:pt idx="455">
                  <c:v>Jan </c:v>
                </c:pt>
                <c:pt idx="456">
                  <c:v>Jan </c:v>
                </c:pt>
                <c:pt idx="457">
                  <c:v>Jan </c:v>
                </c:pt>
                <c:pt idx="458">
                  <c:v>Jan </c:v>
                </c:pt>
                <c:pt idx="459">
                  <c:v>Jan </c:v>
                </c:pt>
                <c:pt idx="460">
                  <c:v>Jan </c:v>
                </c:pt>
                <c:pt idx="461">
                  <c:v>Jan </c:v>
                </c:pt>
                <c:pt idx="462">
                  <c:v>Jan </c:v>
                </c:pt>
                <c:pt idx="463">
                  <c:v>Jan </c:v>
                </c:pt>
                <c:pt idx="464">
                  <c:v>Jan </c:v>
                </c:pt>
                <c:pt idx="465">
                  <c:v>Jan </c:v>
                </c:pt>
                <c:pt idx="466">
                  <c:v>Jan </c:v>
                </c:pt>
                <c:pt idx="467">
                  <c:v>Jan </c:v>
                </c:pt>
                <c:pt idx="468">
                  <c:v>Jan </c:v>
                </c:pt>
                <c:pt idx="469">
                  <c:v>Jan </c:v>
                </c:pt>
                <c:pt idx="470">
                  <c:v>Jan </c:v>
                </c:pt>
                <c:pt idx="471">
                  <c:v>Jan </c:v>
                </c:pt>
                <c:pt idx="472">
                  <c:v>Jan </c:v>
                </c:pt>
                <c:pt idx="473">
                  <c:v>Jan </c:v>
                </c:pt>
                <c:pt idx="474">
                  <c:v>Jan </c:v>
                </c:pt>
                <c:pt idx="475">
                  <c:v>Jan </c:v>
                </c:pt>
                <c:pt idx="476">
                  <c:v>Jan </c:v>
                </c:pt>
                <c:pt idx="477">
                  <c:v>Jan </c:v>
                </c:pt>
                <c:pt idx="478">
                  <c:v>Jan </c:v>
                </c:pt>
                <c:pt idx="479">
                  <c:v>Jan </c:v>
                </c:pt>
                <c:pt idx="480">
                  <c:v>Jan </c:v>
                </c:pt>
                <c:pt idx="481">
                  <c:v>Jan </c:v>
                </c:pt>
                <c:pt idx="482">
                  <c:v>Jan </c:v>
                </c:pt>
                <c:pt idx="483">
                  <c:v>Jan </c:v>
                </c:pt>
                <c:pt idx="484">
                  <c:v>Jan </c:v>
                </c:pt>
                <c:pt idx="485">
                  <c:v>Jan </c:v>
                </c:pt>
                <c:pt idx="486">
                  <c:v>Jan </c:v>
                </c:pt>
                <c:pt idx="487">
                  <c:v>Jan </c:v>
                </c:pt>
                <c:pt idx="488">
                  <c:v>Jan </c:v>
                </c:pt>
                <c:pt idx="489">
                  <c:v>Jan </c:v>
                </c:pt>
                <c:pt idx="490">
                  <c:v>Jan </c:v>
                </c:pt>
                <c:pt idx="491">
                  <c:v>Jan </c:v>
                </c:pt>
                <c:pt idx="492">
                  <c:v>Jan </c:v>
                </c:pt>
                <c:pt idx="493">
                  <c:v>Jan </c:v>
                </c:pt>
                <c:pt idx="494">
                  <c:v>Jan </c:v>
                </c:pt>
                <c:pt idx="495">
                  <c:v>Jan </c:v>
                </c:pt>
                <c:pt idx="496">
                  <c:v>Jan </c:v>
                </c:pt>
                <c:pt idx="497">
                  <c:v>Jan </c:v>
                </c:pt>
                <c:pt idx="498">
                  <c:v>Jan </c:v>
                </c:pt>
                <c:pt idx="499">
                  <c:v>Jan </c:v>
                </c:pt>
                <c:pt idx="500">
                  <c:v>Jan </c:v>
                </c:pt>
                <c:pt idx="501">
                  <c:v>Jan </c:v>
                </c:pt>
                <c:pt idx="502">
                  <c:v>Jan </c:v>
                </c:pt>
                <c:pt idx="503">
                  <c:v>Jan </c:v>
                </c:pt>
                <c:pt idx="504">
                  <c:v>Jan </c:v>
                </c:pt>
                <c:pt idx="505">
                  <c:v>Jan </c:v>
                </c:pt>
                <c:pt idx="506">
                  <c:v>Jan </c:v>
                </c:pt>
                <c:pt idx="507">
                  <c:v>Jan </c:v>
                </c:pt>
                <c:pt idx="508">
                  <c:v>Jan </c:v>
                </c:pt>
                <c:pt idx="509">
                  <c:v>Jan </c:v>
                </c:pt>
                <c:pt idx="510">
                  <c:v>Jan </c:v>
                </c:pt>
                <c:pt idx="511">
                  <c:v>Jan </c:v>
                </c:pt>
                <c:pt idx="512">
                  <c:v>Jan </c:v>
                </c:pt>
                <c:pt idx="513">
                  <c:v>Jan </c:v>
                </c:pt>
                <c:pt idx="514">
                  <c:v>Jan </c:v>
                </c:pt>
                <c:pt idx="515">
                  <c:v>Jan </c:v>
                </c:pt>
                <c:pt idx="516">
                  <c:v>Jan </c:v>
                </c:pt>
                <c:pt idx="517">
                  <c:v>Jan </c:v>
                </c:pt>
                <c:pt idx="518">
                  <c:v>Jan </c:v>
                </c:pt>
                <c:pt idx="519">
                  <c:v>Jan </c:v>
                </c:pt>
                <c:pt idx="520">
                  <c:v>Jan </c:v>
                </c:pt>
                <c:pt idx="521">
                  <c:v>Jan </c:v>
                </c:pt>
                <c:pt idx="522">
                  <c:v>Jan </c:v>
                </c:pt>
                <c:pt idx="523">
                  <c:v>Jan </c:v>
                </c:pt>
                <c:pt idx="524">
                  <c:v>Jan </c:v>
                </c:pt>
                <c:pt idx="525">
                  <c:v>Jan </c:v>
                </c:pt>
                <c:pt idx="526">
                  <c:v>Jan </c:v>
                </c:pt>
                <c:pt idx="527">
                  <c:v>Jan </c:v>
                </c:pt>
                <c:pt idx="528">
                  <c:v>Jan </c:v>
                </c:pt>
                <c:pt idx="529">
                  <c:v>Jan </c:v>
                </c:pt>
                <c:pt idx="530">
                  <c:v>Jan </c:v>
                </c:pt>
                <c:pt idx="531">
                  <c:v>Jan </c:v>
                </c:pt>
                <c:pt idx="532">
                  <c:v>Jan </c:v>
                </c:pt>
                <c:pt idx="533">
                  <c:v>Jan </c:v>
                </c:pt>
                <c:pt idx="534">
                  <c:v>Jan </c:v>
                </c:pt>
                <c:pt idx="535">
                  <c:v>Jan </c:v>
                </c:pt>
                <c:pt idx="536">
                  <c:v>Jan </c:v>
                </c:pt>
                <c:pt idx="537">
                  <c:v>Jan </c:v>
                </c:pt>
                <c:pt idx="538">
                  <c:v>Jan </c:v>
                </c:pt>
                <c:pt idx="539">
                  <c:v>Jan </c:v>
                </c:pt>
                <c:pt idx="540">
                  <c:v>Jan </c:v>
                </c:pt>
                <c:pt idx="541">
                  <c:v>Jan </c:v>
                </c:pt>
                <c:pt idx="542">
                  <c:v>Jan </c:v>
                </c:pt>
                <c:pt idx="543">
                  <c:v>Jan </c:v>
                </c:pt>
                <c:pt idx="544">
                  <c:v>Jan </c:v>
                </c:pt>
                <c:pt idx="545">
                  <c:v>Jan </c:v>
                </c:pt>
                <c:pt idx="546">
                  <c:v>Jan </c:v>
                </c:pt>
                <c:pt idx="547">
                  <c:v>Jan </c:v>
                </c:pt>
                <c:pt idx="548">
                  <c:v>Jan </c:v>
                </c:pt>
                <c:pt idx="549">
                  <c:v>Jan </c:v>
                </c:pt>
                <c:pt idx="550">
                  <c:v>Jan </c:v>
                </c:pt>
                <c:pt idx="551">
                  <c:v>Jan </c:v>
                </c:pt>
                <c:pt idx="552">
                  <c:v>Jan </c:v>
                </c:pt>
                <c:pt idx="553">
                  <c:v>Jan </c:v>
                </c:pt>
                <c:pt idx="554">
                  <c:v>Jan </c:v>
                </c:pt>
                <c:pt idx="555">
                  <c:v>Jan </c:v>
                </c:pt>
                <c:pt idx="556">
                  <c:v>Jan </c:v>
                </c:pt>
                <c:pt idx="557">
                  <c:v>Jan </c:v>
                </c:pt>
                <c:pt idx="558">
                  <c:v>Jan </c:v>
                </c:pt>
                <c:pt idx="559">
                  <c:v>Jan </c:v>
                </c:pt>
                <c:pt idx="560">
                  <c:v>Jan </c:v>
                </c:pt>
                <c:pt idx="561">
                  <c:v>Jan </c:v>
                </c:pt>
                <c:pt idx="562">
                  <c:v>Jan </c:v>
                </c:pt>
                <c:pt idx="563">
                  <c:v>Jan </c:v>
                </c:pt>
                <c:pt idx="564">
                  <c:v>Jan </c:v>
                </c:pt>
                <c:pt idx="565">
                  <c:v>Jan </c:v>
                </c:pt>
                <c:pt idx="566">
                  <c:v>Jan </c:v>
                </c:pt>
                <c:pt idx="567">
                  <c:v>Jan </c:v>
                </c:pt>
                <c:pt idx="568">
                  <c:v>Jan </c:v>
                </c:pt>
                <c:pt idx="569">
                  <c:v>Jan </c:v>
                </c:pt>
                <c:pt idx="570">
                  <c:v>Jan </c:v>
                </c:pt>
                <c:pt idx="571">
                  <c:v>Jan </c:v>
                </c:pt>
                <c:pt idx="572">
                  <c:v>Jan </c:v>
                </c:pt>
                <c:pt idx="573">
                  <c:v>Jan </c:v>
                </c:pt>
                <c:pt idx="574">
                  <c:v>Jan </c:v>
                </c:pt>
                <c:pt idx="575">
                  <c:v>Jan </c:v>
                </c:pt>
                <c:pt idx="576">
                  <c:v>Jan </c:v>
                </c:pt>
                <c:pt idx="577">
                  <c:v>Jan </c:v>
                </c:pt>
                <c:pt idx="578">
                  <c:v>Jan </c:v>
                </c:pt>
                <c:pt idx="579">
                  <c:v>Jan </c:v>
                </c:pt>
                <c:pt idx="580">
                  <c:v>Jan </c:v>
                </c:pt>
                <c:pt idx="581">
                  <c:v>Jan </c:v>
                </c:pt>
                <c:pt idx="582">
                  <c:v>Jan </c:v>
                </c:pt>
                <c:pt idx="583">
                  <c:v>Jan </c:v>
                </c:pt>
                <c:pt idx="584">
                  <c:v>Jan </c:v>
                </c:pt>
                <c:pt idx="585">
                  <c:v>Jan </c:v>
                </c:pt>
                <c:pt idx="586">
                  <c:v>Jan </c:v>
                </c:pt>
                <c:pt idx="587">
                  <c:v>Jan </c:v>
                </c:pt>
                <c:pt idx="588">
                  <c:v>Jan </c:v>
                </c:pt>
                <c:pt idx="589">
                  <c:v>Jan </c:v>
                </c:pt>
                <c:pt idx="590">
                  <c:v>Jan </c:v>
                </c:pt>
                <c:pt idx="591">
                  <c:v>Jan </c:v>
                </c:pt>
                <c:pt idx="592">
                  <c:v>Jan </c:v>
                </c:pt>
                <c:pt idx="593">
                  <c:v>Jan </c:v>
                </c:pt>
                <c:pt idx="594">
                  <c:v>Jan </c:v>
                </c:pt>
                <c:pt idx="595">
                  <c:v>Jan </c:v>
                </c:pt>
                <c:pt idx="596">
                  <c:v>Jan </c:v>
                </c:pt>
                <c:pt idx="597">
                  <c:v>Jan </c:v>
                </c:pt>
                <c:pt idx="598">
                  <c:v>Jan </c:v>
                </c:pt>
                <c:pt idx="599">
                  <c:v>Jan </c:v>
                </c:pt>
                <c:pt idx="600">
                  <c:v>Jan </c:v>
                </c:pt>
                <c:pt idx="601">
                  <c:v>Jan </c:v>
                </c:pt>
                <c:pt idx="602">
                  <c:v>Jan </c:v>
                </c:pt>
                <c:pt idx="603">
                  <c:v>Jan </c:v>
                </c:pt>
                <c:pt idx="604">
                  <c:v>Jan </c:v>
                </c:pt>
                <c:pt idx="605">
                  <c:v>Jan </c:v>
                </c:pt>
                <c:pt idx="606">
                  <c:v>Jan </c:v>
                </c:pt>
                <c:pt idx="607">
                  <c:v>Jan </c:v>
                </c:pt>
                <c:pt idx="608">
                  <c:v>Jan </c:v>
                </c:pt>
                <c:pt idx="609">
                  <c:v>Jan </c:v>
                </c:pt>
                <c:pt idx="610">
                  <c:v>Jan </c:v>
                </c:pt>
                <c:pt idx="611">
                  <c:v>Jan </c:v>
                </c:pt>
                <c:pt idx="612">
                  <c:v>Jan </c:v>
                </c:pt>
                <c:pt idx="613">
                  <c:v>Jan </c:v>
                </c:pt>
                <c:pt idx="614">
                  <c:v>Jan </c:v>
                </c:pt>
                <c:pt idx="615">
                  <c:v>Jan </c:v>
                </c:pt>
                <c:pt idx="616">
                  <c:v>Jan </c:v>
                </c:pt>
                <c:pt idx="617">
                  <c:v>Jan </c:v>
                </c:pt>
                <c:pt idx="618">
                  <c:v>Jan </c:v>
                </c:pt>
                <c:pt idx="619">
                  <c:v>Jan </c:v>
                </c:pt>
                <c:pt idx="620">
                  <c:v>Jan </c:v>
                </c:pt>
                <c:pt idx="621">
                  <c:v>Jan </c:v>
                </c:pt>
                <c:pt idx="622">
                  <c:v>Jan </c:v>
                </c:pt>
                <c:pt idx="623">
                  <c:v>Jan </c:v>
                </c:pt>
                <c:pt idx="624">
                  <c:v>Jan </c:v>
                </c:pt>
                <c:pt idx="625">
                  <c:v>Jan </c:v>
                </c:pt>
                <c:pt idx="626">
                  <c:v>Jan </c:v>
                </c:pt>
                <c:pt idx="627">
                  <c:v>Jan </c:v>
                </c:pt>
                <c:pt idx="628">
                  <c:v>Jan </c:v>
                </c:pt>
                <c:pt idx="629">
                  <c:v>Jan </c:v>
                </c:pt>
                <c:pt idx="630">
                  <c:v>Jan </c:v>
                </c:pt>
                <c:pt idx="631">
                  <c:v>Jan </c:v>
                </c:pt>
                <c:pt idx="632">
                  <c:v>Jan </c:v>
                </c:pt>
                <c:pt idx="633">
                  <c:v>Jan </c:v>
                </c:pt>
                <c:pt idx="634">
                  <c:v>Jan </c:v>
                </c:pt>
                <c:pt idx="635">
                  <c:v>Jan </c:v>
                </c:pt>
                <c:pt idx="636">
                  <c:v>Jan </c:v>
                </c:pt>
                <c:pt idx="637">
                  <c:v>Jan </c:v>
                </c:pt>
                <c:pt idx="638">
                  <c:v>Jan </c:v>
                </c:pt>
                <c:pt idx="639">
                  <c:v>Jan </c:v>
                </c:pt>
                <c:pt idx="640">
                  <c:v>Jan </c:v>
                </c:pt>
                <c:pt idx="641">
                  <c:v>Jan </c:v>
                </c:pt>
                <c:pt idx="642">
                  <c:v>Jan </c:v>
                </c:pt>
                <c:pt idx="643">
                  <c:v>Jan </c:v>
                </c:pt>
                <c:pt idx="644">
                  <c:v>Jan </c:v>
                </c:pt>
                <c:pt idx="645">
                  <c:v>Jan </c:v>
                </c:pt>
                <c:pt idx="646">
                  <c:v>Jan </c:v>
                </c:pt>
                <c:pt idx="647">
                  <c:v>Jan </c:v>
                </c:pt>
                <c:pt idx="648">
                  <c:v>Jan </c:v>
                </c:pt>
                <c:pt idx="649">
                  <c:v>Jan </c:v>
                </c:pt>
                <c:pt idx="650">
                  <c:v>Jan </c:v>
                </c:pt>
                <c:pt idx="651">
                  <c:v>Jan </c:v>
                </c:pt>
                <c:pt idx="652">
                  <c:v>Jan </c:v>
                </c:pt>
                <c:pt idx="653">
                  <c:v>Jan </c:v>
                </c:pt>
                <c:pt idx="654">
                  <c:v>Jan </c:v>
                </c:pt>
                <c:pt idx="655">
                  <c:v>Jan </c:v>
                </c:pt>
                <c:pt idx="656">
                  <c:v>Jan </c:v>
                </c:pt>
                <c:pt idx="657">
                  <c:v>Jan </c:v>
                </c:pt>
                <c:pt idx="658">
                  <c:v>Jan </c:v>
                </c:pt>
                <c:pt idx="659">
                  <c:v>Jan </c:v>
                </c:pt>
                <c:pt idx="660">
                  <c:v>Jan </c:v>
                </c:pt>
                <c:pt idx="661">
                  <c:v>Jan </c:v>
                </c:pt>
                <c:pt idx="662">
                  <c:v>Jan </c:v>
                </c:pt>
                <c:pt idx="663">
                  <c:v>Jan </c:v>
                </c:pt>
                <c:pt idx="664">
                  <c:v>Jan </c:v>
                </c:pt>
                <c:pt idx="665">
                  <c:v>Jan </c:v>
                </c:pt>
                <c:pt idx="666">
                  <c:v>Jan </c:v>
                </c:pt>
                <c:pt idx="667">
                  <c:v>Jan </c:v>
                </c:pt>
                <c:pt idx="668">
                  <c:v>Jan </c:v>
                </c:pt>
                <c:pt idx="669">
                  <c:v>Jan </c:v>
                </c:pt>
                <c:pt idx="670">
                  <c:v>Jan </c:v>
                </c:pt>
                <c:pt idx="671">
                  <c:v>Jan </c:v>
                </c:pt>
                <c:pt idx="672">
                  <c:v>Jan </c:v>
                </c:pt>
                <c:pt idx="673">
                  <c:v>Jan </c:v>
                </c:pt>
                <c:pt idx="674">
                  <c:v>Jan </c:v>
                </c:pt>
                <c:pt idx="675">
                  <c:v>Jan </c:v>
                </c:pt>
                <c:pt idx="676">
                  <c:v>Jan </c:v>
                </c:pt>
                <c:pt idx="677">
                  <c:v>Jan </c:v>
                </c:pt>
                <c:pt idx="678">
                  <c:v>Jan </c:v>
                </c:pt>
                <c:pt idx="679">
                  <c:v>Jan </c:v>
                </c:pt>
                <c:pt idx="680">
                  <c:v>Jan </c:v>
                </c:pt>
                <c:pt idx="681">
                  <c:v>Jan </c:v>
                </c:pt>
                <c:pt idx="682">
                  <c:v>Jan </c:v>
                </c:pt>
                <c:pt idx="683">
                  <c:v>Jan </c:v>
                </c:pt>
                <c:pt idx="684">
                  <c:v>Jan </c:v>
                </c:pt>
                <c:pt idx="685">
                  <c:v>Jan </c:v>
                </c:pt>
                <c:pt idx="686">
                  <c:v>Jan </c:v>
                </c:pt>
                <c:pt idx="687">
                  <c:v>Jan </c:v>
                </c:pt>
                <c:pt idx="688">
                  <c:v>Jan </c:v>
                </c:pt>
                <c:pt idx="689">
                  <c:v>Jan </c:v>
                </c:pt>
                <c:pt idx="690">
                  <c:v>Jan </c:v>
                </c:pt>
                <c:pt idx="691">
                  <c:v>Jan </c:v>
                </c:pt>
                <c:pt idx="692">
                  <c:v>Jan </c:v>
                </c:pt>
                <c:pt idx="693">
                  <c:v>Jan </c:v>
                </c:pt>
                <c:pt idx="694">
                  <c:v>Jan </c:v>
                </c:pt>
                <c:pt idx="695">
                  <c:v>Jan </c:v>
                </c:pt>
                <c:pt idx="696">
                  <c:v>Jan </c:v>
                </c:pt>
                <c:pt idx="697">
                  <c:v>Jan </c:v>
                </c:pt>
                <c:pt idx="698">
                  <c:v>Jan </c:v>
                </c:pt>
                <c:pt idx="699">
                  <c:v>Jan </c:v>
                </c:pt>
                <c:pt idx="700">
                  <c:v>Jan </c:v>
                </c:pt>
                <c:pt idx="701">
                  <c:v>Jan </c:v>
                </c:pt>
                <c:pt idx="702">
                  <c:v>Jan </c:v>
                </c:pt>
                <c:pt idx="703">
                  <c:v>Jan </c:v>
                </c:pt>
                <c:pt idx="704">
                  <c:v>Jan </c:v>
                </c:pt>
                <c:pt idx="705">
                  <c:v>Jan </c:v>
                </c:pt>
                <c:pt idx="706">
                  <c:v>Jan </c:v>
                </c:pt>
                <c:pt idx="707">
                  <c:v>Jan </c:v>
                </c:pt>
                <c:pt idx="708">
                  <c:v>Jan </c:v>
                </c:pt>
                <c:pt idx="709">
                  <c:v>Jan </c:v>
                </c:pt>
                <c:pt idx="710">
                  <c:v>Jan </c:v>
                </c:pt>
                <c:pt idx="711">
                  <c:v>Jan </c:v>
                </c:pt>
                <c:pt idx="712">
                  <c:v>Jan </c:v>
                </c:pt>
                <c:pt idx="713">
                  <c:v>Jan </c:v>
                </c:pt>
                <c:pt idx="714">
                  <c:v>Jan </c:v>
                </c:pt>
                <c:pt idx="715">
                  <c:v>Jan </c:v>
                </c:pt>
                <c:pt idx="716">
                  <c:v>Jan </c:v>
                </c:pt>
                <c:pt idx="717">
                  <c:v>Jan </c:v>
                </c:pt>
                <c:pt idx="718">
                  <c:v>Jan </c:v>
                </c:pt>
                <c:pt idx="719">
                  <c:v>Jan </c:v>
                </c:pt>
                <c:pt idx="720">
                  <c:v>Jan </c:v>
                </c:pt>
                <c:pt idx="721">
                  <c:v>Jan </c:v>
                </c:pt>
                <c:pt idx="722">
                  <c:v>Jan </c:v>
                </c:pt>
                <c:pt idx="723">
                  <c:v>Jan </c:v>
                </c:pt>
                <c:pt idx="724">
                  <c:v>Jan </c:v>
                </c:pt>
                <c:pt idx="725">
                  <c:v>Jan </c:v>
                </c:pt>
                <c:pt idx="726">
                  <c:v>Jan </c:v>
                </c:pt>
                <c:pt idx="727">
                  <c:v>Jan </c:v>
                </c:pt>
                <c:pt idx="728">
                  <c:v>Jan </c:v>
                </c:pt>
                <c:pt idx="729">
                  <c:v>Jan </c:v>
                </c:pt>
                <c:pt idx="730">
                  <c:v>Jan </c:v>
                </c:pt>
                <c:pt idx="731">
                  <c:v>Jan </c:v>
                </c:pt>
                <c:pt idx="732">
                  <c:v>Jan </c:v>
                </c:pt>
                <c:pt idx="733">
                  <c:v>Jan </c:v>
                </c:pt>
                <c:pt idx="734">
                  <c:v>Jan </c:v>
                </c:pt>
                <c:pt idx="735">
                  <c:v>Jan </c:v>
                </c:pt>
                <c:pt idx="736">
                  <c:v>Jan </c:v>
                </c:pt>
                <c:pt idx="737">
                  <c:v>Jan </c:v>
                </c:pt>
                <c:pt idx="738">
                  <c:v>Jan </c:v>
                </c:pt>
                <c:pt idx="739">
                  <c:v>Jan </c:v>
                </c:pt>
                <c:pt idx="740">
                  <c:v>Jan </c:v>
                </c:pt>
                <c:pt idx="741">
                  <c:v>Jan </c:v>
                </c:pt>
                <c:pt idx="742">
                  <c:v>Jan </c:v>
                </c:pt>
                <c:pt idx="743">
                  <c:v>Jan </c:v>
                </c:pt>
                <c:pt idx="744">
                  <c:v>Feb </c:v>
                </c:pt>
                <c:pt idx="745">
                  <c:v>Feb </c:v>
                </c:pt>
                <c:pt idx="746">
                  <c:v>Feb </c:v>
                </c:pt>
                <c:pt idx="747">
                  <c:v>Feb </c:v>
                </c:pt>
                <c:pt idx="748">
                  <c:v>Feb </c:v>
                </c:pt>
                <c:pt idx="749">
                  <c:v>Feb </c:v>
                </c:pt>
                <c:pt idx="750">
                  <c:v>Feb </c:v>
                </c:pt>
                <c:pt idx="751">
                  <c:v>Feb </c:v>
                </c:pt>
                <c:pt idx="752">
                  <c:v>Feb </c:v>
                </c:pt>
                <c:pt idx="753">
                  <c:v>Feb </c:v>
                </c:pt>
                <c:pt idx="754">
                  <c:v>Feb </c:v>
                </c:pt>
                <c:pt idx="755">
                  <c:v>Feb </c:v>
                </c:pt>
                <c:pt idx="756">
                  <c:v>Feb </c:v>
                </c:pt>
                <c:pt idx="757">
                  <c:v>Feb </c:v>
                </c:pt>
                <c:pt idx="758">
                  <c:v>Feb </c:v>
                </c:pt>
                <c:pt idx="759">
                  <c:v>Feb </c:v>
                </c:pt>
                <c:pt idx="760">
                  <c:v>Feb </c:v>
                </c:pt>
                <c:pt idx="761">
                  <c:v>Feb </c:v>
                </c:pt>
                <c:pt idx="762">
                  <c:v>Feb </c:v>
                </c:pt>
                <c:pt idx="763">
                  <c:v>Feb </c:v>
                </c:pt>
                <c:pt idx="764">
                  <c:v>Feb </c:v>
                </c:pt>
                <c:pt idx="765">
                  <c:v>Feb </c:v>
                </c:pt>
                <c:pt idx="766">
                  <c:v>Feb </c:v>
                </c:pt>
                <c:pt idx="767">
                  <c:v>Feb </c:v>
                </c:pt>
                <c:pt idx="768">
                  <c:v>Feb </c:v>
                </c:pt>
                <c:pt idx="769">
                  <c:v>Feb </c:v>
                </c:pt>
                <c:pt idx="770">
                  <c:v>Feb </c:v>
                </c:pt>
                <c:pt idx="771">
                  <c:v>Feb </c:v>
                </c:pt>
                <c:pt idx="772">
                  <c:v>Feb </c:v>
                </c:pt>
                <c:pt idx="773">
                  <c:v>Feb </c:v>
                </c:pt>
                <c:pt idx="774">
                  <c:v>Feb </c:v>
                </c:pt>
                <c:pt idx="775">
                  <c:v>Feb </c:v>
                </c:pt>
                <c:pt idx="776">
                  <c:v>Feb </c:v>
                </c:pt>
                <c:pt idx="777">
                  <c:v>Feb </c:v>
                </c:pt>
                <c:pt idx="778">
                  <c:v>Feb </c:v>
                </c:pt>
                <c:pt idx="779">
                  <c:v>Feb </c:v>
                </c:pt>
                <c:pt idx="780">
                  <c:v>Feb </c:v>
                </c:pt>
                <c:pt idx="781">
                  <c:v>Feb </c:v>
                </c:pt>
                <c:pt idx="782">
                  <c:v>Feb </c:v>
                </c:pt>
                <c:pt idx="783">
                  <c:v>Feb </c:v>
                </c:pt>
                <c:pt idx="784">
                  <c:v>Feb </c:v>
                </c:pt>
                <c:pt idx="785">
                  <c:v>Feb </c:v>
                </c:pt>
                <c:pt idx="786">
                  <c:v>Feb </c:v>
                </c:pt>
                <c:pt idx="787">
                  <c:v>Feb </c:v>
                </c:pt>
                <c:pt idx="788">
                  <c:v>Feb </c:v>
                </c:pt>
                <c:pt idx="789">
                  <c:v>Feb </c:v>
                </c:pt>
                <c:pt idx="790">
                  <c:v>Feb </c:v>
                </c:pt>
                <c:pt idx="791">
                  <c:v>Feb </c:v>
                </c:pt>
                <c:pt idx="792">
                  <c:v>Feb </c:v>
                </c:pt>
                <c:pt idx="793">
                  <c:v>Feb </c:v>
                </c:pt>
                <c:pt idx="794">
                  <c:v>Feb </c:v>
                </c:pt>
                <c:pt idx="795">
                  <c:v>Feb </c:v>
                </c:pt>
                <c:pt idx="796">
                  <c:v>Feb </c:v>
                </c:pt>
                <c:pt idx="797">
                  <c:v>Feb </c:v>
                </c:pt>
                <c:pt idx="798">
                  <c:v>Feb </c:v>
                </c:pt>
                <c:pt idx="799">
                  <c:v>Feb </c:v>
                </c:pt>
                <c:pt idx="800">
                  <c:v>Feb </c:v>
                </c:pt>
                <c:pt idx="801">
                  <c:v>Feb </c:v>
                </c:pt>
                <c:pt idx="802">
                  <c:v>Feb </c:v>
                </c:pt>
                <c:pt idx="803">
                  <c:v>Feb </c:v>
                </c:pt>
                <c:pt idx="804">
                  <c:v>Feb </c:v>
                </c:pt>
                <c:pt idx="805">
                  <c:v>Feb </c:v>
                </c:pt>
                <c:pt idx="806">
                  <c:v>Feb </c:v>
                </c:pt>
                <c:pt idx="807">
                  <c:v>Feb </c:v>
                </c:pt>
                <c:pt idx="808">
                  <c:v>Feb </c:v>
                </c:pt>
                <c:pt idx="809">
                  <c:v>Feb </c:v>
                </c:pt>
                <c:pt idx="810">
                  <c:v>Feb </c:v>
                </c:pt>
                <c:pt idx="811">
                  <c:v>Feb </c:v>
                </c:pt>
                <c:pt idx="812">
                  <c:v>Feb </c:v>
                </c:pt>
                <c:pt idx="813">
                  <c:v>Feb </c:v>
                </c:pt>
                <c:pt idx="814">
                  <c:v>Feb </c:v>
                </c:pt>
                <c:pt idx="815">
                  <c:v>Feb </c:v>
                </c:pt>
                <c:pt idx="816">
                  <c:v>Feb </c:v>
                </c:pt>
                <c:pt idx="817">
                  <c:v>Feb </c:v>
                </c:pt>
                <c:pt idx="818">
                  <c:v>Feb </c:v>
                </c:pt>
                <c:pt idx="819">
                  <c:v>Feb </c:v>
                </c:pt>
                <c:pt idx="820">
                  <c:v>Feb </c:v>
                </c:pt>
                <c:pt idx="821">
                  <c:v>Feb </c:v>
                </c:pt>
                <c:pt idx="822">
                  <c:v>Feb </c:v>
                </c:pt>
                <c:pt idx="823">
                  <c:v>Feb </c:v>
                </c:pt>
                <c:pt idx="824">
                  <c:v>Feb </c:v>
                </c:pt>
                <c:pt idx="825">
                  <c:v>Feb </c:v>
                </c:pt>
                <c:pt idx="826">
                  <c:v>Feb </c:v>
                </c:pt>
                <c:pt idx="827">
                  <c:v>Feb </c:v>
                </c:pt>
                <c:pt idx="828">
                  <c:v>Feb </c:v>
                </c:pt>
                <c:pt idx="829">
                  <c:v>Feb </c:v>
                </c:pt>
                <c:pt idx="830">
                  <c:v>Feb </c:v>
                </c:pt>
                <c:pt idx="831">
                  <c:v>Feb </c:v>
                </c:pt>
                <c:pt idx="832">
                  <c:v>Feb </c:v>
                </c:pt>
                <c:pt idx="833">
                  <c:v>Feb </c:v>
                </c:pt>
                <c:pt idx="834">
                  <c:v>Feb </c:v>
                </c:pt>
                <c:pt idx="835">
                  <c:v>Feb </c:v>
                </c:pt>
                <c:pt idx="836">
                  <c:v>Feb </c:v>
                </c:pt>
                <c:pt idx="837">
                  <c:v>Feb </c:v>
                </c:pt>
                <c:pt idx="838">
                  <c:v>Feb </c:v>
                </c:pt>
                <c:pt idx="839">
                  <c:v>Feb </c:v>
                </c:pt>
                <c:pt idx="840">
                  <c:v>Feb </c:v>
                </c:pt>
                <c:pt idx="841">
                  <c:v>Feb </c:v>
                </c:pt>
                <c:pt idx="842">
                  <c:v>Feb </c:v>
                </c:pt>
                <c:pt idx="843">
                  <c:v>Feb </c:v>
                </c:pt>
                <c:pt idx="844">
                  <c:v>Feb </c:v>
                </c:pt>
                <c:pt idx="845">
                  <c:v>Feb </c:v>
                </c:pt>
                <c:pt idx="846">
                  <c:v>Feb </c:v>
                </c:pt>
                <c:pt idx="847">
                  <c:v>Feb </c:v>
                </c:pt>
                <c:pt idx="848">
                  <c:v>Feb </c:v>
                </c:pt>
                <c:pt idx="849">
                  <c:v>Feb </c:v>
                </c:pt>
                <c:pt idx="850">
                  <c:v>Feb </c:v>
                </c:pt>
                <c:pt idx="851">
                  <c:v>Feb </c:v>
                </c:pt>
                <c:pt idx="852">
                  <c:v>Feb </c:v>
                </c:pt>
                <c:pt idx="853">
                  <c:v>Feb </c:v>
                </c:pt>
                <c:pt idx="854">
                  <c:v>Feb </c:v>
                </c:pt>
                <c:pt idx="855">
                  <c:v>Feb </c:v>
                </c:pt>
                <c:pt idx="856">
                  <c:v>Feb </c:v>
                </c:pt>
                <c:pt idx="857">
                  <c:v>Feb </c:v>
                </c:pt>
                <c:pt idx="858">
                  <c:v>Feb </c:v>
                </c:pt>
                <c:pt idx="859">
                  <c:v>Feb </c:v>
                </c:pt>
                <c:pt idx="860">
                  <c:v>Feb </c:v>
                </c:pt>
                <c:pt idx="861">
                  <c:v>Feb </c:v>
                </c:pt>
                <c:pt idx="862">
                  <c:v>Feb </c:v>
                </c:pt>
                <c:pt idx="863">
                  <c:v>Feb </c:v>
                </c:pt>
                <c:pt idx="864">
                  <c:v>Feb </c:v>
                </c:pt>
                <c:pt idx="865">
                  <c:v>Feb </c:v>
                </c:pt>
                <c:pt idx="866">
                  <c:v>Feb </c:v>
                </c:pt>
                <c:pt idx="867">
                  <c:v>Feb </c:v>
                </c:pt>
                <c:pt idx="868">
                  <c:v>Feb </c:v>
                </c:pt>
                <c:pt idx="869">
                  <c:v>Feb </c:v>
                </c:pt>
                <c:pt idx="870">
                  <c:v>Feb </c:v>
                </c:pt>
                <c:pt idx="871">
                  <c:v>Feb </c:v>
                </c:pt>
                <c:pt idx="872">
                  <c:v>Feb </c:v>
                </c:pt>
                <c:pt idx="873">
                  <c:v>Feb </c:v>
                </c:pt>
                <c:pt idx="874">
                  <c:v>Feb </c:v>
                </c:pt>
                <c:pt idx="875">
                  <c:v>Feb </c:v>
                </c:pt>
                <c:pt idx="876">
                  <c:v>Feb </c:v>
                </c:pt>
                <c:pt idx="877">
                  <c:v>Feb </c:v>
                </c:pt>
                <c:pt idx="878">
                  <c:v>Feb </c:v>
                </c:pt>
                <c:pt idx="879">
                  <c:v>Feb </c:v>
                </c:pt>
                <c:pt idx="880">
                  <c:v>Feb </c:v>
                </c:pt>
                <c:pt idx="881">
                  <c:v>Feb </c:v>
                </c:pt>
                <c:pt idx="882">
                  <c:v>Feb </c:v>
                </c:pt>
                <c:pt idx="883">
                  <c:v>Feb </c:v>
                </c:pt>
                <c:pt idx="884">
                  <c:v>Feb </c:v>
                </c:pt>
                <c:pt idx="885">
                  <c:v>Feb </c:v>
                </c:pt>
                <c:pt idx="886">
                  <c:v>Feb </c:v>
                </c:pt>
                <c:pt idx="887">
                  <c:v>Feb </c:v>
                </c:pt>
                <c:pt idx="888">
                  <c:v>Feb </c:v>
                </c:pt>
                <c:pt idx="889">
                  <c:v>Feb </c:v>
                </c:pt>
                <c:pt idx="890">
                  <c:v>Feb </c:v>
                </c:pt>
                <c:pt idx="891">
                  <c:v>Feb </c:v>
                </c:pt>
                <c:pt idx="892">
                  <c:v>Feb </c:v>
                </c:pt>
                <c:pt idx="893">
                  <c:v>Feb </c:v>
                </c:pt>
                <c:pt idx="894">
                  <c:v>Feb </c:v>
                </c:pt>
                <c:pt idx="895">
                  <c:v>Feb </c:v>
                </c:pt>
                <c:pt idx="896">
                  <c:v>Feb </c:v>
                </c:pt>
                <c:pt idx="897">
                  <c:v>Feb </c:v>
                </c:pt>
                <c:pt idx="898">
                  <c:v>Feb </c:v>
                </c:pt>
                <c:pt idx="899">
                  <c:v>Feb </c:v>
                </c:pt>
                <c:pt idx="900">
                  <c:v>Feb </c:v>
                </c:pt>
                <c:pt idx="901">
                  <c:v>Feb </c:v>
                </c:pt>
                <c:pt idx="902">
                  <c:v>Feb </c:v>
                </c:pt>
                <c:pt idx="903">
                  <c:v>Feb </c:v>
                </c:pt>
                <c:pt idx="904">
                  <c:v>Feb </c:v>
                </c:pt>
                <c:pt idx="905">
                  <c:v>Feb </c:v>
                </c:pt>
                <c:pt idx="906">
                  <c:v>Feb </c:v>
                </c:pt>
                <c:pt idx="907">
                  <c:v>Feb </c:v>
                </c:pt>
                <c:pt idx="908">
                  <c:v>Feb </c:v>
                </c:pt>
                <c:pt idx="909">
                  <c:v>Feb </c:v>
                </c:pt>
                <c:pt idx="910">
                  <c:v>Feb </c:v>
                </c:pt>
                <c:pt idx="911">
                  <c:v>Feb </c:v>
                </c:pt>
                <c:pt idx="912">
                  <c:v>Feb </c:v>
                </c:pt>
                <c:pt idx="913">
                  <c:v>Feb </c:v>
                </c:pt>
                <c:pt idx="914">
                  <c:v>Feb </c:v>
                </c:pt>
                <c:pt idx="915">
                  <c:v>Feb </c:v>
                </c:pt>
                <c:pt idx="916">
                  <c:v>Feb </c:v>
                </c:pt>
                <c:pt idx="917">
                  <c:v>Feb </c:v>
                </c:pt>
                <c:pt idx="918">
                  <c:v>Feb </c:v>
                </c:pt>
                <c:pt idx="919">
                  <c:v>Feb </c:v>
                </c:pt>
                <c:pt idx="920">
                  <c:v>Feb </c:v>
                </c:pt>
                <c:pt idx="921">
                  <c:v>Feb </c:v>
                </c:pt>
                <c:pt idx="922">
                  <c:v>Feb </c:v>
                </c:pt>
                <c:pt idx="923">
                  <c:v>Feb </c:v>
                </c:pt>
                <c:pt idx="924">
                  <c:v>Feb </c:v>
                </c:pt>
                <c:pt idx="925">
                  <c:v>Feb </c:v>
                </c:pt>
                <c:pt idx="926">
                  <c:v>Feb </c:v>
                </c:pt>
                <c:pt idx="927">
                  <c:v>Feb </c:v>
                </c:pt>
                <c:pt idx="928">
                  <c:v>Feb </c:v>
                </c:pt>
                <c:pt idx="929">
                  <c:v>Feb </c:v>
                </c:pt>
                <c:pt idx="930">
                  <c:v>Feb </c:v>
                </c:pt>
                <c:pt idx="931">
                  <c:v>Feb </c:v>
                </c:pt>
                <c:pt idx="932">
                  <c:v>Feb </c:v>
                </c:pt>
                <c:pt idx="933">
                  <c:v>Feb </c:v>
                </c:pt>
                <c:pt idx="934">
                  <c:v>Feb </c:v>
                </c:pt>
                <c:pt idx="935">
                  <c:v>Feb </c:v>
                </c:pt>
                <c:pt idx="936">
                  <c:v>Feb </c:v>
                </c:pt>
                <c:pt idx="937">
                  <c:v>Feb </c:v>
                </c:pt>
                <c:pt idx="938">
                  <c:v>Feb </c:v>
                </c:pt>
                <c:pt idx="939">
                  <c:v>Feb </c:v>
                </c:pt>
                <c:pt idx="940">
                  <c:v>Feb </c:v>
                </c:pt>
                <c:pt idx="941">
                  <c:v>Feb </c:v>
                </c:pt>
                <c:pt idx="942">
                  <c:v>Feb </c:v>
                </c:pt>
                <c:pt idx="943">
                  <c:v>Feb </c:v>
                </c:pt>
                <c:pt idx="944">
                  <c:v>Feb </c:v>
                </c:pt>
                <c:pt idx="945">
                  <c:v>Feb </c:v>
                </c:pt>
                <c:pt idx="946">
                  <c:v>Feb </c:v>
                </c:pt>
                <c:pt idx="947">
                  <c:v>Feb </c:v>
                </c:pt>
                <c:pt idx="948">
                  <c:v>Feb </c:v>
                </c:pt>
                <c:pt idx="949">
                  <c:v>Feb </c:v>
                </c:pt>
                <c:pt idx="950">
                  <c:v>Feb </c:v>
                </c:pt>
                <c:pt idx="951">
                  <c:v>Feb </c:v>
                </c:pt>
                <c:pt idx="952">
                  <c:v>Feb </c:v>
                </c:pt>
                <c:pt idx="953">
                  <c:v>Feb </c:v>
                </c:pt>
                <c:pt idx="954">
                  <c:v>Feb </c:v>
                </c:pt>
                <c:pt idx="955">
                  <c:v>Feb </c:v>
                </c:pt>
                <c:pt idx="956">
                  <c:v>Feb </c:v>
                </c:pt>
                <c:pt idx="957">
                  <c:v>Feb </c:v>
                </c:pt>
                <c:pt idx="958">
                  <c:v>Feb </c:v>
                </c:pt>
                <c:pt idx="959">
                  <c:v>Feb </c:v>
                </c:pt>
                <c:pt idx="960">
                  <c:v>Feb </c:v>
                </c:pt>
                <c:pt idx="961">
                  <c:v>Feb </c:v>
                </c:pt>
                <c:pt idx="962">
                  <c:v>Feb </c:v>
                </c:pt>
                <c:pt idx="963">
                  <c:v>Feb </c:v>
                </c:pt>
                <c:pt idx="964">
                  <c:v>Feb </c:v>
                </c:pt>
                <c:pt idx="965">
                  <c:v>Feb </c:v>
                </c:pt>
                <c:pt idx="966">
                  <c:v>Feb </c:v>
                </c:pt>
                <c:pt idx="967">
                  <c:v>Feb </c:v>
                </c:pt>
                <c:pt idx="968">
                  <c:v>Feb </c:v>
                </c:pt>
                <c:pt idx="969">
                  <c:v>Feb </c:v>
                </c:pt>
                <c:pt idx="970">
                  <c:v>Feb </c:v>
                </c:pt>
                <c:pt idx="971">
                  <c:v>Feb </c:v>
                </c:pt>
                <c:pt idx="972">
                  <c:v>Feb </c:v>
                </c:pt>
                <c:pt idx="973">
                  <c:v>Feb </c:v>
                </c:pt>
                <c:pt idx="974">
                  <c:v>Feb </c:v>
                </c:pt>
                <c:pt idx="975">
                  <c:v>Feb </c:v>
                </c:pt>
                <c:pt idx="976">
                  <c:v>Feb </c:v>
                </c:pt>
                <c:pt idx="977">
                  <c:v>Feb </c:v>
                </c:pt>
                <c:pt idx="978">
                  <c:v>Feb </c:v>
                </c:pt>
                <c:pt idx="979">
                  <c:v>Feb </c:v>
                </c:pt>
                <c:pt idx="980">
                  <c:v>Feb </c:v>
                </c:pt>
                <c:pt idx="981">
                  <c:v>Feb </c:v>
                </c:pt>
                <c:pt idx="982">
                  <c:v>Feb </c:v>
                </c:pt>
                <c:pt idx="983">
                  <c:v>Feb </c:v>
                </c:pt>
                <c:pt idx="984">
                  <c:v>Feb </c:v>
                </c:pt>
                <c:pt idx="985">
                  <c:v>Feb </c:v>
                </c:pt>
                <c:pt idx="986">
                  <c:v>Feb </c:v>
                </c:pt>
                <c:pt idx="987">
                  <c:v>Feb </c:v>
                </c:pt>
                <c:pt idx="988">
                  <c:v>Feb </c:v>
                </c:pt>
                <c:pt idx="989">
                  <c:v>Feb </c:v>
                </c:pt>
                <c:pt idx="990">
                  <c:v>Feb </c:v>
                </c:pt>
                <c:pt idx="991">
                  <c:v>Feb </c:v>
                </c:pt>
                <c:pt idx="992">
                  <c:v>Feb </c:v>
                </c:pt>
                <c:pt idx="993">
                  <c:v>Feb </c:v>
                </c:pt>
                <c:pt idx="994">
                  <c:v>Feb </c:v>
                </c:pt>
                <c:pt idx="995">
                  <c:v>Feb </c:v>
                </c:pt>
                <c:pt idx="996">
                  <c:v>Feb </c:v>
                </c:pt>
                <c:pt idx="997">
                  <c:v>Feb </c:v>
                </c:pt>
                <c:pt idx="998">
                  <c:v>Feb </c:v>
                </c:pt>
                <c:pt idx="999">
                  <c:v>Feb </c:v>
                </c:pt>
                <c:pt idx="1000">
                  <c:v>Feb </c:v>
                </c:pt>
                <c:pt idx="1001">
                  <c:v>Feb </c:v>
                </c:pt>
                <c:pt idx="1002">
                  <c:v>Feb </c:v>
                </c:pt>
                <c:pt idx="1003">
                  <c:v>Feb </c:v>
                </c:pt>
                <c:pt idx="1004">
                  <c:v>Feb </c:v>
                </c:pt>
                <c:pt idx="1005">
                  <c:v>Feb </c:v>
                </c:pt>
                <c:pt idx="1006">
                  <c:v>Feb </c:v>
                </c:pt>
                <c:pt idx="1007">
                  <c:v>Feb </c:v>
                </c:pt>
                <c:pt idx="1008">
                  <c:v>Feb </c:v>
                </c:pt>
                <c:pt idx="1009">
                  <c:v>Feb </c:v>
                </c:pt>
                <c:pt idx="1010">
                  <c:v>Feb </c:v>
                </c:pt>
                <c:pt idx="1011">
                  <c:v>Feb </c:v>
                </c:pt>
                <c:pt idx="1012">
                  <c:v>Feb </c:v>
                </c:pt>
                <c:pt idx="1013">
                  <c:v>Feb </c:v>
                </c:pt>
                <c:pt idx="1014">
                  <c:v>Feb </c:v>
                </c:pt>
                <c:pt idx="1015">
                  <c:v>Feb </c:v>
                </c:pt>
                <c:pt idx="1016">
                  <c:v>Feb </c:v>
                </c:pt>
                <c:pt idx="1017">
                  <c:v>Feb </c:v>
                </c:pt>
                <c:pt idx="1018">
                  <c:v>Feb </c:v>
                </c:pt>
                <c:pt idx="1019">
                  <c:v>Feb </c:v>
                </c:pt>
                <c:pt idx="1020">
                  <c:v>Feb </c:v>
                </c:pt>
                <c:pt idx="1021">
                  <c:v>Feb </c:v>
                </c:pt>
                <c:pt idx="1022">
                  <c:v>Feb </c:v>
                </c:pt>
                <c:pt idx="1023">
                  <c:v>Feb </c:v>
                </c:pt>
                <c:pt idx="1024">
                  <c:v>Feb </c:v>
                </c:pt>
                <c:pt idx="1025">
                  <c:v>Feb </c:v>
                </c:pt>
                <c:pt idx="1026">
                  <c:v>Feb </c:v>
                </c:pt>
                <c:pt idx="1027">
                  <c:v>Feb </c:v>
                </c:pt>
                <c:pt idx="1028">
                  <c:v>Feb </c:v>
                </c:pt>
                <c:pt idx="1029">
                  <c:v>Feb </c:v>
                </c:pt>
                <c:pt idx="1030">
                  <c:v>Feb </c:v>
                </c:pt>
                <c:pt idx="1031">
                  <c:v>Feb </c:v>
                </c:pt>
                <c:pt idx="1032">
                  <c:v>Feb </c:v>
                </c:pt>
                <c:pt idx="1033">
                  <c:v>Feb </c:v>
                </c:pt>
                <c:pt idx="1034">
                  <c:v>Feb </c:v>
                </c:pt>
                <c:pt idx="1035">
                  <c:v>Feb </c:v>
                </c:pt>
                <c:pt idx="1036">
                  <c:v>Feb </c:v>
                </c:pt>
                <c:pt idx="1037">
                  <c:v>Feb </c:v>
                </c:pt>
                <c:pt idx="1038">
                  <c:v>Feb </c:v>
                </c:pt>
                <c:pt idx="1039">
                  <c:v>Feb </c:v>
                </c:pt>
                <c:pt idx="1040">
                  <c:v>Feb </c:v>
                </c:pt>
                <c:pt idx="1041">
                  <c:v>Feb </c:v>
                </c:pt>
                <c:pt idx="1042">
                  <c:v>Feb </c:v>
                </c:pt>
                <c:pt idx="1043">
                  <c:v>Feb </c:v>
                </c:pt>
                <c:pt idx="1044">
                  <c:v>Feb </c:v>
                </c:pt>
                <c:pt idx="1045">
                  <c:v>Feb </c:v>
                </c:pt>
                <c:pt idx="1046">
                  <c:v>Feb </c:v>
                </c:pt>
                <c:pt idx="1047">
                  <c:v>Feb </c:v>
                </c:pt>
                <c:pt idx="1048">
                  <c:v>Feb </c:v>
                </c:pt>
                <c:pt idx="1049">
                  <c:v>Feb </c:v>
                </c:pt>
                <c:pt idx="1050">
                  <c:v>Feb </c:v>
                </c:pt>
                <c:pt idx="1051">
                  <c:v>Feb </c:v>
                </c:pt>
                <c:pt idx="1052">
                  <c:v>Feb </c:v>
                </c:pt>
                <c:pt idx="1053">
                  <c:v>Feb </c:v>
                </c:pt>
                <c:pt idx="1054">
                  <c:v>Feb </c:v>
                </c:pt>
                <c:pt idx="1055">
                  <c:v>Feb </c:v>
                </c:pt>
                <c:pt idx="1056">
                  <c:v>Feb </c:v>
                </c:pt>
                <c:pt idx="1057">
                  <c:v>Feb </c:v>
                </c:pt>
                <c:pt idx="1058">
                  <c:v>Feb </c:v>
                </c:pt>
                <c:pt idx="1059">
                  <c:v>Feb </c:v>
                </c:pt>
                <c:pt idx="1060">
                  <c:v>Feb </c:v>
                </c:pt>
                <c:pt idx="1061">
                  <c:v>Feb </c:v>
                </c:pt>
                <c:pt idx="1062">
                  <c:v>Feb </c:v>
                </c:pt>
                <c:pt idx="1063">
                  <c:v>Feb </c:v>
                </c:pt>
                <c:pt idx="1064">
                  <c:v>Feb </c:v>
                </c:pt>
                <c:pt idx="1065">
                  <c:v>Feb </c:v>
                </c:pt>
                <c:pt idx="1066">
                  <c:v>Feb </c:v>
                </c:pt>
                <c:pt idx="1067">
                  <c:v>Feb </c:v>
                </c:pt>
                <c:pt idx="1068">
                  <c:v>Feb </c:v>
                </c:pt>
                <c:pt idx="1069">
                  <c:v>Feb </c:v>
                </c:pt>
                <c:pt idx="1070">
                  <c:v>Feb </c:v>
                </c:pt>
                <c:pt idx="1071">
                  <c:v>Feb </c:v>
                </c:pt>
                <c:pt idx="1072">
                  <c:v>Feb </c:v>
                </c:pt>
                <c:pt idx="1073">
                  <c:v>Feb </c:v>
                </c:pt>
                <c:pt idx="1074">
                  <c:v>Feb </c:v>
                </c:pt>
                <c:pt idx="1075">
                  <c:v>Feb </c:v>
                </c:pt>
                <c:pt idx="1076">
                  <c:v>Feb </c:v>
                </c:pt>
                <c:pt idx="1077">
                  <c:v>Feb </c:v>
                </c:pt>
                <c:pt idx="1078">
                  <c:v>Feb </c:v>
                </c:pt>
                <c:pt idx="1079">
                  <c:v>Feb </c:v>
                </c:pt>
                <c:pt idx="1080">
                  <c:v>Feb </c:v>
                </c:pt>
                <c:pt idx="1081">
                  <c:v>Feb </c:v>
                </c:pt>
                <c:pt idx="1082">
                  <c:v>Feb </c:v>
                </c:pt>
                <c:pt idx="1083">
                  <c:v>Feb </c:v>
                </c:pt>
                <c:pt idx="1084">
                  <c:v>Feb </c:v>
                </c:pt>
                <c:pt idx="1085">
                  <c:v>Feb </c:v>
                </c:pt>
                <c:pt idx="1086">
                  <c:v>Feb </c:v>
                </c:pt>
                <c:pt idx="1087">
                  <c:v>Feb </c:v>
                </c:pt>
                <c:pt idx="1088">
                  <c:v>Feb </c:v>
                </c:pt>
                <c:pt idx="1089">
                  <c:v>Feb </c:v>
                </c:pt>
                <c:pt idx="1090">
                  <c:v>Feb </c:v>
                </c:pt>
                <c:pt idx="1091">
                  <c:v>Feb </c:v>
                </c:pt>
                <c:pt idx="1092">
                  <c:v>Feb </c:v>
                </c:pt>
                <c:pt idx="1093">
                  <c:v>Feb </c:v>
                </c:pt>
                <c:pt idx="1094">
                  <c:v>Feb </c:v>
                </c:pt>
                <c:pt idx="1095">
                  <c:v>Feb </c:v>
                </c:pt>
                <c:pt idx="1096">
                  <c:v>Feb </c:v>
                </c:pt>
                <c:pt idx="1097">
                  <c:v>Feb </c:v>
                </c:pt>
                <c:pt idx="1098">
                  <c:v>Feb </c:v>
                </c:pt>
                <c:pt idx="1099">
                  <c:v>Feb </c:v>
                </c:pt>
                <c:pt idx="1100">
                  <c:v>Feb </c:v>
                </c:pt>
                <c:pt idx="1101">
                  <c:v>Feb </c:v>
                </c:pt>
                <c:pt idx="1102">
                  <c:v>Feb </c:v>
                </c:pt>
                <c:pt idx="1103">
                  <c:v>Feb </c:v>
                </c:pt>
                <c:pt idx="1104">
                  <c:v>Feb </c:v>
                </c:pt>
                <c:pt idx="1105">
                  <c:v>Feb </c:v>
                </c:pt>
                <c:pt idx="1106">
                  <c:v>Feb </c:v>
                </c:pt>
                <c:pt idx="1107">
                  <c:v>Feb </c:v>
                </c:pt>
                <c:pt idx="1108">
                  <c:v>Feb </c:v>
                </c:pt>
                <c:pt idx="1109">
                  <c:v>Feb </c:v>
                </c:pt>
                <c:pt idx="1110">
                  <c:v>Feb </c:v>
                </c:pt>
                <c:pt idx="1111">
                  <c:v>Feb </c:v>
                </c:pt>
                <c:pt idx="1112">
                  <c:v>Feb </c:v>
                </c:pt>
                <c:pt idx="1113">
                  <c:v>Feb </c:v>
                </c:pt>
                <c:pt idx="1114">
                  <c:v>Feb </c:v>
                </c:pt>
                <c:pt idx="1115">
                  <c:v>Feb </c:v>
                </c:pt>
                <c:pt idx="1116">
                  <c:v>Feb </c:v>
                </c:pt>
                <c:pt idx="1117">
                  <c:v>Feb </c:v>
                </c:pt>
                <c:pt idx="1118">
                  <c:v>Feb </c:v>
                </c:pt>
                <c:pt idx="1119">
                  <c:v>Feb </c:v>
                </c:pt>
                <c:pt idx="1120">
                  <c:v>Feb </c:v>
                </c:pt>
                <c:pt idx="1121">
                  <c:v>Feb </c:v>
                </c:pt>
                <c:pt idx="1122">
                  <c:v>Feb </c:v>
                </c:pt>
                <c:pt idx="1123">
                  <c:v>Feb </c:v>
                </c:pt>
                <c:pt idx="1124">
                  <c:v>Feb </c:v>
                </c:pt>
                <c:pt idx="1125">
                  <c:v>Feb </c:v>
                </c:pt>
                <c:pt idx="1126">
                  <c:v>Feb </c:v>
                </c:pt>
                <c:pt idx="1127">
                  <c:v>Feb </c:v>
                </c:pt>
                <c:pt idx="1128">
                  <c:v>Feb </c:v>
                </c:pt>
                <c:pt idx="1129">
                  <c:v>Feb </c:v>
                </c:pt>
                <c:pt idx="1130">
                  <c:v>Feb </c:v>
                </c:pt>
                <c:pt idx="1131">
                  <c:v>Feb </c:v>
                </c:pt>
                <c:pt idx="1132">
                  <c:v>Feb </c:v>
                </c:pt>
                <c:pt idx="1133">
                  <c:v>Feb </c:v>
                </c:pt>
                <c:pt idx="1134">
                  <c:v>Feb </c:v>
                </c:pt>
                <c:pt idx="1135">
                  <c:v>Feb </c:v>
                </c:pt>
                <c:pt idx="1136">
                  <c:v>Feb </c:v>
                </c:pt>
                <c:pt idx="1137">
                  <c:v>Feb </c:v>
                </c:pt>
                <c:pt idx="1138">
                  <c:v>Feb </c:v>
                </c:pt>
                <c:pt idx="1139">
                  <c:v>Feb </c:v>
                </c:pt>
                <c:pt idx="1140">
                  <c:v>Feb </c:v>
                </c:pt>
                <c:pt idx="1141">
                  <c:v>Feb </c:v>
                </c:pt>
                <c:pt idx="1142">
                  <c:v>Feb </c:v>
                </c:pt>
                <c:pt idx="1143">
                  <c:v>Feb </c:v>
                </c:pt>
                <c:pt idx="1144">
                  <c:v>Feb </c:v>
                </c:pt>
                <c:pt idx="1145">
                  <c:v>Feb </c:v>
                </c:pt>
                <c:pt idx="1146">
                  <c:v>Feb </c:v>
                </c:pt>
                <c:pt idx="1147">
                  <c:v>Feb </c:v>
                </c:pt>
                <c:pt idx="1148">
                  <c:v>Feb </c:v>
                </c:pt>
                <c:pt idx="1149">
                  <c:v>Feb </c:v>
                </c:pt>
                <c:pt idx="1150">
                  <c:v>Feb </c:v>
                </c:pt>
                <c:pt idx="1151">
                  <c:v>Feb </c:v>
                </c:pt>
                <c:pt idx="1152">
                  <c:v>Feb </c:v>
                </c:pt>
                <c:pt idx="1153">
                  <c:v>Feb </c:v>
                </c:pt>
                <c:pt idx="1154">
                  <c:v>Feb </c:v>
                </c:pt>
                <c:pt idx="1155">
                  <c:v>Feb </c:v>
                </c:pt>
                <c:pt idx="1156">
                  <c:v>Feb </c:v>
                </c:pt>
                <c:pt idx="1157">
                  <c:v>Feb </c:v>
                </c:pt>
                <c:pt idx="1158">
                  <c:v>Feb </c:v>
                </c:pt>
                <c:pt idx="1159">
                  <c:v>Feb </c:v>
                </c:pt>
                <c:pt idx="1160">
                  <c:v>Feb </c:v>
                </c:pt>
                <c:pt idx="1161">
                  <c:v>Feb </c:v>
                </c:pt>
                <c:pt idx="1162">
                  <c:v>Feb </c:v>
                </c:pt>
                <c:pt idx="1163">
                  <c:v>Feb </c:v>
                </c:pt>
                <c:pt idx="1164">
                  <c:v>Feb </c:v>
                </c:pt>
                <c:pt idx="1165">
                  <c:v>Feb </c:v>
                </c:pt>
                <c:pt idx="1166">
                  <c:v>Feb </c:v>
                </c:pt>
                <c:pt idx="1167">
                  <c:v>Feb </c:v>
                </c:pt>
                <c:pt idx="1168">
                  <c:v>Feb </c:v>
                </c:pt>
                <c:pt idx="1169">
                  <c:v>Feb </c:v>
                </c:pt>
                <c:pt idx="1170">
                  <c:v>Feb </c:v>
                </c:pt>
                <c:pt idx="1171">
                  <c:v>Feb </c:v>
                </c:pt>
                <c:pt idx="1172">
                  <c:v>Feb </c:v>
                </c:pt>
                <c:pt idx="1173">
                  <c:v>Feb </c:v>
                </c:pt>
                <c:pt idx="1174">
                  <c:v>Feb </c:v>
                </c:pt>
                <c:pt idx="1175">
                  <c:v>Feb </c:v>
                </c:pt>
                <c:pt idx="1176">
                  <c:v>Feb </c:v>
                </c:pt>
                <c:pt idx="1177">
                  <c:v>Feb </c:v>
                </c:pt>
                <c:pt idx="1178">
                  <c:v>Feb </c:v>
                </c:pt>
                <c:pt idx="1179">
                  <c:v>Feb </c:v>
                </c:pt>
                <c:pt idx="1180">
                  <c:v>Feb </c:v>
                </c:pt>
                <c:pt idx="1181">
                  <c:v>Feb </c:v>
                </c:pt>
                <c:pt idx="1182">
                  <c:v>Feb </c:v>
                </c:pt>
                <c:pt idx="1183">
                  <c:v>Feb </c:v>
                </c:pt>
                <c:pt idx="1184">
                  <c:v>Feb </c:v>
                </c:pt>
                <c:pt idx="1185">
                  <c:v>Feb </c:v>
                </c:pt>
                <c:pt idx="1186">
                  <c:v>Feb </c:v>
                </c:pt>
                <c:pt idx="1187">
                  <c:v>Feb </c:v>
                </c:pt>
                <c:pt idx="1188">
                  <c:v>Feb </c:v>
                </c:pt>
                <c:pt idx="1189">
                  <c:v>Feb </c:v>
                </c:pt>
                <c:pt idx="1190">
                  <c:v>Feb </c:v>
                </c:pt>
                <c:pt idx="1191">
                  <c:v>Feb </c:v>
                </c:pt>
                <c:pt idx="1192">
                  <c:v>Feb </c:v>
                </c:pt>
                <c:pt idx="1193">
                  <c:v>Feb </c:v>
                </c:pt>
                <c:pt idx="1194">
                  <c:v>Feb </c:v>
                </c:pt>
                <c:pt idx="1195">
                  <c:v>Feb </c:v>
                </c:pt>
                <c:pt idx="1196">
                  <c:v>Feb </c:v>
                </c:pt>
                <c:pt idx="1197">
                  <c:v>Feb </c:v>
                </c:pt>
                <c:pt idx="1198">
                  <c:v>Feb </c:v>
                </c:pt>
                <c:pt idx="1199">
                  <c:v>Feb </c:v>
                </c:pt>
                <c:pt idx="1200">
                  <c:v>Feb </c:v>
                </c:pt>
                <c:pt idx="1201">
                  <c:v>Feb </c:v>
                </c:pt>
                <c:pt idx="1202">
                  <c:v>Feb </c:v>
                </c:pt>
                <c:pt idx="1203">
                  <c:v>Feb </c:v>
                </c:pt>
                <c:pt idx="1204">
                  <c:v>Feb </c:v>
                </c:pt>
                <c:pt idx="1205">
                  <c:v>Feb </c:v>
                </c:pt>
                <c:pt idx="1206">
                  <c:v>Feb </c:v>
                </c:pt>
                <c:pt idx="1207">
                  <c:v>Feb </c:v>
                </c:pt>
                <c:pt idx="1208">
                  <c:v>Feb </c:v>
                </c:pt>
                <c:pt idx="1209">
                  <c:v>Feb </c:v>
                </c:pt>
                <c:pt idx="1210">
                  <c:v>Feb </c:v>
                </c:pt>
                <c:pt idx="1211">
                  <c:v>Feb </c:v>
                </c:pt>
                <c:pt idx="1212">
                  <c:v>Feb </c:v>
                </c:pt>
                <c:pt idx="1213">
                  <c:v>Feb </c:v>
                </c:pt>
                <c:pt idx="1214">
                  <c:v>Feb </c:v>
                </c:pt>
                <c:pt idx="1215">
                  <c:v>Feb </c:v>
                </c:pt>
                <c:pt idx="1216">
                  <c:v>Feb </c:v>
                </c:pt>
                <c:pt idx="1217">
                  <c:v>Feb </c:v>
                </c:pt>
                <c:pt idx="1218">
                  <c:v>Feb </c:v>
                </c:pt>
                <c:pt idx="1219">
                  <c:v>Feb </c:v>
                </c:pt>
                <c:pt idx="1220">
                  <c:v>Feb </c:v>
                </c:pt>
                <c:pt idx="1221">
                  <c:v>Feb </c:v>
                </c:pt>
                <c:pt idx="1222">
                  <c:v>Feb </c:v>
                </c:pt>
                <c:pt idx="1223">
                  <c:v>Feb </c:v>
                </c:pt>
                <c:pt idx="1224">
                  <c:v>Feb </c:v>
                </c:pt>
                <c:pt idx="1225">
                  <c:v>Feb </c:v>
                </c:pt>
                <c:pt idx="1226">
                  <c:v>Feb </c:v>
                </c:pt>
                <c:pt idx="1227">
                  <c:v>Feb </c:v>
                </c:pt>
                <c:pt idx="1228">
                  <c:v>Feb </c:v>
                </c:pt>
                <c:pt idx="1229">
                  <c:v>Feb </c:v>
                </c:pt>
                <c:pt idx="1230">
                  <c:v>Feb </c:v>
                </c:pt>
                <c:pt idx="1231">
                  <c:v>Feb </c:v>
                </c:pt>
                <c:pt idx="1232">
                  <c:v>Feb </c:v>
                </c:pt>
                <c:pt idx="1233">
                  <c:v>Feb </c:v>
                </c:pt>
                <c:pt idx="1234">
                  <c:v>Feb </c:v>
                </c:pt>
                <c:pt idx="1235">
                  <c:v>Feb </c:v>
                </c:pt>
                <c:pt idx="1236">
                  <c:v>Feb </c:v>
                </c:pt>
                <c:pt idx="1237">
                  <c:v>Feb </c:v>
                </c:pt>
                <c:pt idx="1238">
                  <c:v>Feb </c:v>
                </c:pt>
                <c:pt idx="1239">
                  <c:v>Feb </c:v>
                </c:pt>
                <c:pt idx="1240">
                  <c:v>Feb </c:v>
                </c:pt>
                <c:pt idx="1241">
                  <c:v>Feb </c:v>
                </c:pt>
                <c:pt idx="1242">
                  <c:v>Feb </c:v>
                </c:pt>
                <c:pt idx="1243">
                  <c:v>Feb </c:v>
                </c:pt>
                <c:pt idx="1244">
                  <c:v>Feb </c:v>
                </c:pt>
                <c:pt idx="1245">
                  <c:v>Feb </c:v>
                </c:pt>
                <c:pt idx="1246">
                  <c:v>Feb </c:v>
                </c:pt>
                <c:pt idx="1247">
                  <c:v>Feb </c:v>
                </c:pt>
                <c:pt idx="1248">
                  <c:v>Feb </c:v>
                </c:pt>
                <c:pt idx="1249">
                  <c:v>Feb </c:v>
                </c:pt>
                <c:pt idx="1250">
                  <c:v>Feb </c:v>
                </c:pt>
                <c:pt idx="1251">
                  <c:v>Feb </c:v>
                </c:pt>
                <c:pt idx="1252">
                  <c:v>Feb </c:v>
                </c:pt>
                <c:pt idx="1253">
                  <c:v>Feb </c:v>
                </c:pt>
                <c:pt idx="1254">
                  <c:v>Feb </c:v>
                </c:pt>
                <c:pt idx="1255">
                  <c:v>Feb </c:v>
                </c:pt>
                <c:pt idx="1256">
                  <c:v>Feb </c:v>
                </c:pt>
                <c:pt idx="1257">
                  <c:v>Feb </c:v>
                </c:pt>
                <c:pt idx="1258">
                  <c:v>Feb </c:v>
                </c:pt>
                <c:pt idx="1259">
                  <c:v>Feb </c:v>
                </c:pt>
                <c:pt idx="1260">
                  <c:v>Feb </c:v>
                </c:pt>
                <c:pt idx="1261">
                  <c:v>Feb </c:v>
                </c:pt>
                <c:pt idx="1262">
                  <c:v>Feb </c:v>
                </c:pt>
                <c:pt idx="1263">
                  <c:v>Feb </c:v>
                </c:pt>
                <c:pt idx="1264">
                  <c:v>Feb </c:v>
                </c:pt>
                <c:pt idx="1265">
                  <c:v>Feb </c:v>
                </c:pt>
                <c:pt idx="1266">
                  <c:v>Feb </c:v>
                </c:pt>
                <c:pt idx="1267">
                  <c:v>Feb </c:v>
                </c:pt>
                <c:pt idx="1268">
                  <c:v>Feb </c:v>
                </c:pt>
                <c:pt idx="1269">
                  <c:v>Feb </c:v>
                </c:pt>
                <c:pt idx="1270">
                  <c:v>Feb </c:v>
                </c:pt>
                <c:pt idx="1271">
                  <c:v>Feb </c:v>
                </c:pt>
                <c:pt idx="1272">
                  <c:v>Feb </c:v>
                </c:pt>
                <c:pt idx="1273">
                  <c:v>Feb </c:v>
                </c:pt>
                <c:pt idx="1274">
                  <c:v>Feb </c:v>
                </c:pt>
                <c:pt idx="1275">
                  <c:v>Feb </c:v>
                </c:pt>
                <c:pt idx="1276">
                  <c:v>Feb </c:v>
                </c:pt>
                <c:pt idx="1277">
                  <c:v>Feb </c:v>
                </c:pt>
                <c:pt idx="1278">
                  <c:v>Feb </c:v>
                </c:pt>
                <c:pt idx="1279">
                  <c:v>Feb </c:v>
                </c:pt>
                <c:pt idx="1280">
                  <c:v>Feb </c:v>
                </c:pt>
                <c:pt idx="1281">
                  <c:v>Feb </c:v>
                </c:pt>
                <c:pt idx="1282">
                  <c:v>Feb </c:v>
                </c:pt>
                <c:pt idx="1283">
                  <c:v>Feb </c:v>
                </c:pt>
                <c:pt idx="1284">
                  <c:v>Feb </c:v>
                </c:pt>
                <c:pt idx="1285">
                  <c:v>Feb </c:v>
                </c:pt>
                <c:pt idx="1286">
                  <c:v>Feb </c:v>
                </c:pt>
                <c:pt idx="1287">
                  <c:v>Feb </c:v>
                </c:pt>
                <c:pt idx="1288">
                  <c:v>Feb </c:v>
                </c:pt>
                <c:pt idx="1289">
                  <c:v>Feb </c:v>
                </c:pt>
                <c:pt idx="1290">
                  <c:v>Feb </c:v>
                </c:pt>
                <c:pt idx="1291">
                  <c:v>Feb </c:v>
                </c:pt>
                <c:pt idx="1292">
                  <c:v>Feb </c:v>
                </c:pt>
                <c:pt idx="1293">
                  <c:v>Feb </c:v>
                </c:pt>
                <c:pt idx="1294">
                  <c:v>Feb </c:v>
                </c:pt>
                <c:pt idx="1295">
                  <c:v>Feb </c:v>
                </c:pt>
                <c:pt idx="1296">
                  <c:v>Feb </c:v>
                </c:pt>
                <c:pt idx="1297">
                  <c:v>Feb </c:v>
                </c:pt>
                <c:pt idx="1298">
                  <c:v>Feb </c:v>
                </c:pt>
                <c:pt idx="1299">
                  <c:v>Feb </c:v>
                </c:pt>
                <c:pt idx="1300">
                  <c:v>Feb </c:v>
                </c:pt>
                <c:pt idx="1301">
                  <c:v>Feb </c:v>
                </c:pt>
                <c:pt idx="1302">
                  <c:v>Feb </c:v>
                </c:pt>
                <c:pt idx="1303">
                  <c:v>Feb </c:v>
                </c:pt>
                <c:pt idx="1304">
                  <c:v>Feb </c:v>
                </c:pt>
                <c:pt idx="1305">
                  <c:v>Feb </c:v>
                </c:pt>
                <c:pt idx="1306">
                  <c:v>Feb </c:v>
                </c:pt>
                <c:pt idx="1307">
                  <c:v>Feb </c:v>
                </c:pt>
                <c:pt idx="1308">
                  <c:v>Feb </c:v>
                </c:pt>
                <c:pt idx="1309">
                  <c:v>Feb </c:v>
                </c:pt>
                <c:pt idx="1310">
                  <c:v>Feb </c:v>
                </c:pt>
                <c:pt idx="1311">
                  <c:v>Feb </c:v>
                </c:pt>
                <c:pt idx="1312">
                  <c:v>Feb </c:v>
                </c:pt>
                <c:pt idx="1313">
                  <c:v>Feb </c:v>
                </c:pt>
                <c:pt idx="1314">
                  <c:v>Feb </c:v>
                </c:pt>
                <c:pt idx="1315">
                  <c:v>Feb </c:v>
                </c:pt>
                <c:pt idx="1316">
                  <c:v>Feb </c:v>
                </c:pt>
                <c:pt idx="1317">
                  <c:v>Feb </c:v>
                </c:pt>
                <c:pt idx="1318">
                  <c:v>Feb </c:v>
                </c:pt>
                <c:pt idx="1319">
                  <c:v>Feb </c:v>
                </c:pt>
                <c:pt idx="1320">
                  <c:v>Feb </c:v>
                </c:pt>
                <c:pt idx="1321">
                  <c:v>Feb </c:v>
                </c:pt>
                <c:pt idx="1322">
                  <c:v>Feb </c:v>
                </c:pt>
                <c:pt idx="1323">
                  <c:v>Feb </c:v>
                </c:pt>
                <c:pt idx="1324">
                  <c:v>Feb </c:v>
                </c:pt>
                <c:pt idx="1325">
                  <c:v>Feb </c:v>
                </c:pt>
                <c:pt idx="1326">
                  <c:v>Feb </c:v>
                </c:pt>
                <c:pt idx="1327">
                  <c:v>Feb </c:v>
                </c:pt>
                <c:pt idx="1328">
                  <c:v>Feb </c:v>
                </c:pt>
                <c:pt idx="1329">
                  <c:v>Feb </c:v>
                </c:pt>
                <c:pt idx="1330">
                  <c:v>Feb </c:v>
                </c:pt>
                <c:pt idx="1331">
                  <c:v>Feb </c:v>
                </c:pt>
                <c:pt idx="1332">
                  <c:v>Feb </c:v>
                </c:pt>
                <c:pt idx="1333">
                  <c:v>Feb </c:v>
                </c:pt>
                <c:pt idx="1334">
                  <c:v>Feb </c:v>
                </c:pt>
                <c:pt idx="1335">
                  <c:v>Feb </c:v>
                </c:pt>
                <c:pt idx="1336">
                  <c:v>Feb </c:v>
                </c:pt>
                <c:pt idx="1337">
                  <c:v>Feb </c:v>
                </c:pt>
                <c:pt idx="1338">
                  <c:v>Feb </c:v>
                </c:pt>
                <c:pt idx="1339">
                  <c:v>Feb </c:v>
                </c:pt>
                <c:pt idx="1340">
                  <c:v>Feb </c:v>
                </c:pt>
                <c:pt idx="1341">
                  <c:v>Feb </c:v>
                </c:pt>
                <c:pt idx="1342">
                  <c:v>Feb </c:v>
                </c:pt>
                <c:pt idx="1343">
                  <c:v>Feb </c:v>
                </c:pt>
                <c:pt idx="1344">
                  <c:v>Feb </c:v>
                </c:pt>
                <c:pt idx="1345">
                  <c:v>Feb </c:v>
                </c:pt>
                <c:pt idx="1346">
                  <c:v>Feb </c:v>
                </c:pt>
                <c:pt idx="1347">
                  <c:v>Feb </c:v>
                </c:pt>
                <c:pt idx="1348">
                  <c:v>Feb </c:v>
                </c:pt>
                <c:pt idx="1349">
                  <c:v>Feb </c:v>
                </c:pt>
                <c:pt idx="1350">
                  <c:v>Feb </c:v>
                </c:pt>
                <c:pt idx="1351">
                  <c:v>Feb </c:v>
                </c:pt>
                <c:pt idx="1352">
                  <c:v>Feb </c:v>
                </c:pt>
                <c:pt idx="1353">
                  <c:v>Feb </c:v>
                </c:pt>
                <c:pt idx="1354">
                  <c:v>Feb </c:v>
                </c:pt>
                <c:pt idx="1355">
                  <c:v>Feb </c:v>
                </c:pt>
                <c:pt idx="1356">
                  <c:v>Feb </c:v>
                </c:pt>
                <c:pt idx="1357">
                  <c:v>Feb </c:v>
                </c:pt>
                <c:pt idx="1358">
                  <c:v>Feb </c:v>
                </c:pt>
                <c:pt idx="1359">
                  <c:v>Feb </c:v>
                </c:pt>
                <c:pt idx="1360">
                  <c:v>Feb </c:v>
                </c:pt>
                <c:pt idx="1361">
                  <c:v>Feb </c:v>
                </c:pt>
                <c:pt idx="1362">
                  <c:v>Feb </c:v>
                </c:pt>
                <c:pt idx="1363">
                  <c:v>Feb </c:v>
                </c:pt>
                <c:pt idx="1364">
                  <c:v>Feb </c:v>
                </c:pt>
                <c:pt idx="1365">
                  <c:v>Feb </c:v>
                </c:pt>
                <c:pt idx="1366">
                  <c:v>Feb </c:v>
                </c:pt>
                <c:pt idx="1367">
                  <c:v>Feb </c:v>
                </c:pt>
                <c:pt idx="1368">
                  <c:v>Feb </c:v>
                </c:pt>
                <c:pt idx="1369">
                  <c:v>Feb </c:v>
                </c:pt>
                <c:pt idx="1370">
                  <c:v>Feb </c:v>
                </c:pt>
                <c:pt idx="1371">
                  <c:v>Feb </c:v>
                </c:pt>
                <c:pt idx="1372">
                  <c:v>Feb </c:v>
                </c:pt>
                <c:pt idx="1373">
                  <c:v>Feb </c:v>
                </c:pt>
                <c:pt idx="1374">
                  <c:v>Feb </c:v>
                </c:pt>
                <c:pt idx="1375">
                  <c:v>Feb </c:v>
                </c:pt>
                <c:pt idx="1376">
                  <c:v>Feb </c:v>
                </c:pt>
                <c:pt idx="1377">
                  <c:v>Feb </c:v>
                </c:pt>
                <c:pt idx="1378">
                  <c:v>Feb </c:v>
                </c:pt>
                <c:pt idx="1379">
                  <c:v>Feb </c:v>
                </c:pt>
                <c:pt idx="1380">
                  <c:v>Feb </c:v>
                </c:pt>
                <c:pt idx="1381">
                  <c:v>Feb </c:v>
                </c:pt>
                <c:pt idx="1382">
                  <c:v>Feb </c:v>
                </c:pt>
                <c:pt idx="1383">
                  <c:v>Feb </c:v>
                </c:pt>
                <c:pt idx="1384">
                  <c:v>Feb </c:v>
                </c:pt>
                <c:pt idx="1385">
                  <c:v>Feb </c:v>
                </c:pt>
                <c:pt idx="1386">
                  <c:v>Feb </c:v>
                </c:pt>
                <c:pt idx="1387">
                  <c:v>Feb </c:v>
                </c:pt>
                <c:pt idx="1388">
                  <c:v>Feb </c:v>
                </c:pt>
                <c:pt idx="1389">
                  <c:v>Feb </c:v>
                </c:pt>
                <c:pt idx="1390">
                  <c:v>Feb </c:v>
                </c:pt>
                <c:pt idx="1391">
                  <c:v>Feb </c:v>
                </c:pt>
                <c:pt idx="1392">
                  <c:v>Feb </c:v>
                </c:pt>
                <c:pt idx="1393">
                  <c:v>Feb </c:v>
                </c:pt>
                <c:pt idx="1394">
                  <c:v>Feb </c:v>
                </c:pt>
                <c:pt idx="1395">
                  <c:v>Feb </c:v>
                </c:pt>
                <c:pt idx="1396">
                  <c:v>Feb </c:v>
                </c:pt>
                <c:pt idx="1397">
                  <c:v>Feb </c:v>
                </c:pt>
                <c:pt idx="1398">
                  <c:v>Feb </c:v>
                </c:pt>
                <c:pt idx="1399">
                  <c:v>Feb </c:v>
                </c:pt>
                <c:pt idx="1400">
                  <c:v>Feb </c:v>
                </c:pt>
                <c:pt idx="1401">
                  <c:v>Feb </c:v>
                </c:pt>
                <c:pt idx="1402">
                  <c:v>Feb </c:v>
                </c:pt>
                <c:pt idx="1403">
                  <c:v>Feb </c:v>
                </c:pt>
                <c:pt idx="1404">
                  <c:v>Feb </c:v>
                </c:pt>
                <c:pt idx="1405">
                  <c:v>Feb </c:v>
                </c:pt>
                <c:pt idx="1406">
                  <c:v>Feb </c:v>
                </c:pt>
                <c:pt idx="1407">
                  <c:v>Feb </c:v>
                </c:pt>
                <c:pt idx="1408">
                  <c:v>Feb </c:v>
                </c:pt>
                <c:pt idx="1409">
                  <c:v>Feb </c:v>
                </c:pt>
                <c:pt idx="1410">
                  <c:v>Feb </c:v>
                </c:pt>
                <c:pt idx="1411">
                  <c:v>Feb </c:v>
                </c:pt>
                <c:pt idx="1412">
                  <c:v>Feb </c:v>
                </c:pt>
                <c:pt idx="1413">
                  <c:v>Feb </c:v>
                </c:pt>
                <c:pt idx="1414">
                  <c:v>Feb </c:v>
                </c:pt>
                <c:pt idx="1415">
                  <c:v>Feb </c:v>
                </c:pt>
                <c:pt idx="1416">
                  <c:v>Mar</c:v>
                </c:pt>
                <c:pt idx="1417">
                  <c:v>Mar</c:v>
                </c:pt>
                <c:pt idx="1418">
                  <c:v>Mar</c:v>
                </c:pt>
                <c:pt idx="1419">
                  <c:v>Mar</c:v>
                </c:pt>
                <c:pt idx="1420">
                  <c:v>Mar</c:v>
                </c:pt>
                <c:pt idx="1421">
                  <c:v>Mar</c:v>
                </c:pt>
                <c:pt idx="1422">
                  <c:v>Mar</c:v>
                </c:pt>
                <c:pt idx="1423">
                  <c:v>Mar</c:v>
                </c:pt>
                <c:pt idx="1424">
                  <c:v>Mar</c:v>
                </c:pt>
                <c:pt idx="1425">
                  <c:v>Mar</c:v>
                </c:pt>
                <c:pt idx="1426">
                  <c:v>Mar</c:v>
                </c:pt>
                <c:pt idx="1427">
                  <c:v>Mar</c:v>
                </c:pt>
                <c:pt idx="1428">
                  <c:v>Mar</c:v>
                </c:pt>
                <c:pt idx="1429">
                  <c:v>Mar</c:v>
                </c:pt>
                <c:pt idx="1430">
                  <c:v>Mar</c:v>
                </c:pt>
                <c:pt idx="1431">
                  <c:v>Mar</c:v>
                </c:pt>
                <c:pt idx="1432">
                  <c:v>Mar</c:v>
                </c:pt>
                <c:pt idx="1433">
                  <c:v>Mar</c:v>
                </c:pt>
                <c:pt idx="1434">
                  <c:v>Mar</c:v>
                </c:pt>
                <c:pt idx="1435">
                  <c:v>Mar</c:v>
                </c:pt>
                <c:pt idx="1436">
                  <c:v>Mar</c:v>
                </c:pt>
                <c:pt idx="1437">
                  <c:v>Mar</c:v>
                </c:pt>
                <c:pt idx="1438">
                  <c:v>Mar</c:v>
                </c:pt>
                <c:pt idx="1439">
                  <c:v>Mar</c:v>
                </c:pt>
                <c:pt idx="1440">
                  <c:v>Mar</c:v>
                </c:pt>
                <c:pt idx="1441">
                  <c:v>Mar</c:v>
                </c:pt>
                <c:pt idx="1442">
                  <c:v>Mar</c:v>
                </c:pt>
                <c:pt idx="1443">
                  <c:v>Mar</c:v>
                </c:pt>
                <c:pt idx="1444">
                  <c:v>Mar</c:v>
                </c:pt>
                <c:pt idx="1445">
                  <c:v>Mar</c:v>
                </c:pt>
                <c:pt idx="1446">
                  <c:v>Mar</c:v>
                </c:pt>
                <c:pt idx="1447">
                  <c:v>Mar</c:v>
                </c:pt>
                <c:pt idx="1448">
                  <c:v>Mar</c:v>
                </c:pt>
                <c:pt idx="1449">
                  <c:v>Mar</c:v>
                </c:pt>
                <c:pt idx="1450">
                  <c:v>Mar</c:v>
                </c:pt>
                <c:pt idx="1451">
                  <c:v>Mar</c:v>
                </c:pt>
                <c:pt idx="1452">
                  <c:v>Mar</c:v>
                </c:pt>
                <c:pt idx="1453">
                  <c:v>Mar</c:v>
                </c:pt>
                <c:pt idx="1454">
                  <c:v>Mar</c:v>
                </c:pt>
                <c:pt idx="1455">
                  <c:v>Mar</c:v>
                </c:pt>
                <c:pt idx="1456">
                  <c:v>Mar</c:v>
                </c:pt>
                <c:pt idx="1457">
                  <c:v>Mar</c:v>
                </c:pt>
                <c:pt idx="1458">
                  <c:v>Mar</c:v>
                </c:pt>
                <c:pt idx="1459">
                  <c:v>Mar</c:v>
                </c:pt>
                <c:pt idx="1460">
                  <c:v>Mar</c:v>
                </c:pt>
                <c:pt idx="1461">
                  <c:v>Mar</c:v>
                </c:pt>
                <c:pt idx="1462">
                  <c:v>Mar</c:v>
                </c:pt>
                <c:pt idx="1463">
                  <c:v>Mar</c:v>
                </c:pt>
                <c:pt idx="1464">
                  <c:v>Mar</c:v>
                </c:pt>
                <c:pt idx="1465">
                  <c:v>Mar</c:v>
                </c:pt>
                <c:pt idx="1466">
                  <c:v>Mar</c:v>
                </c:pt>
                <c:pt idx="1467">
                  <c:v>Mar</c:v>
                </c:pt>
                <c:pt idx="1468">
                  <c:v>Mar</c:v>
                </c:pt>
                <c:pt idx="1469">
                  <c:v>Mar</c:v>
                </c:pt>
                <c:pt idx="1470">
                  <c:v>Mar</c:v>
                </c:pt>
                <c:pt idx="1471">
                  <c:v>Mar</c:v>
                </c:pt>
                <c:pt idx="1472">
                  <c:v>Mar</c:v>
                </c:pt>
                <c:pt idx="1473">
                  <c:v>Mar</c:v>
                </c:pt>
                <c:pt idx="1474">
                  <c:v>Mar</c:v>
                </c:pt>
                <c:pt idx="1475">
                  <c:v>Mar</c:v>
                </c:pt>
                <c:pt idx="1476">
                  <c:v>Mar</c:v>
                </c:pt>
                <c:pt idx="1477">
                  <c:v>Mar</c:v>
                </c:pt>
                <c:pt idx="1478">
                  <c:v>Mar</c:v>
                </c:pt>
                <c:pt idx="1479">
                  <c:v>Mar</c:v>
                </c:pt>
                <c:pt idx="1480">
                  <c:v>Mar</c:v>
                </c:pt>
                <c:pt idx="1481">
                  <c:v>Mar</c:v>
                </c:pt>
                <c:pt idx="1482">
                  <c:v>Mar</c:v>
                </c:pt>
                <c:pt idx="1483">
                  <c:v>Mar</c:v>
                </c:pt>
                <c:pt idx="1484">
                  <c:v>Mar</c:v>
                </c:pt>
                <c:pt idx="1485">
                  <c:v>Mar</c:v>
                </c:pt>
                <c:pt idx="1486">
                  <c:v>Mar</c:v>
                </c:pt>
                <c:pt idx="1487">
                  <c:v>Mar</c:v>
                </c:pt>
                <c:pt idx="1488">
                  <c:v>Mar</c:v>
                </c:pt>
                <c:pt idx="1489">
                  <c:v>Mar</c:v>
                </c:pt>
                <c:pt idx="1490">
                  <c:v>Mar</c:v>
                </c:pt>
                <c:pt idx="1491">
                  <c:v>Mar</c:v>
                </c:pt>
                <c:pt idx="1492">
                  <c:v>Mar</c:v>
                </c:pt>
                <c:pt idx="1493">
                  <c:v>Mar</c:v>
                </c:pt>
                <c:pt idx="1494">
                  <c:v>Mar</c:v>
                </c:pt>
                <c:pt idx="1495">
                  <c:v>Mar</c:v>
                </c:pt>
                <c:pt idx="1496">
                  <c:v>Mar</c:v>
                </c:pt>
                <c:pt idx="1497">
                  <c:v>Mar</c:v>
                </c:pt>
                <c:pt idx="1498">
                  <c:v>Mar</c:v>
                </c:pt>
                <c:pt idx="1499">
                  <c:v>Mar</c:v>
                </c:pt>
                <c:pt idx="1500">
                  <c:v>Mar</c:v>
                </c:pt>
                <c:pt idx="1501">
                  <c:v>Mar</c:v>
                </c:pt>
                <c:pt idx="1502">
                  <c:v>Mar</c:v>
                </c:pt>
                <c:pt idx="1503">
                  <c:v>Mar</c:v>
                </c:pt>
                <c:pt idx="1504">
                  <c:v>Mar</c:v>
                </c:pt>
                <c:pt idx="1505">
                  <c:v>Mar</c:v>
                </c:pt>
                <c:pt idx="1506">
                  <c:v>Mar</c:v>
                </c:pt>
                <c:pt idx="1507">
                  <c:v>Mar</c:v>
                </c:pt>
                <c:pt idx="1508">
                  <c:v>Mar</c:v>
                </c:pt>
                <c:pt idx="1509">
                  <c:v>Mar</c:v>
                </c:pt>
                <c:pt idx="1510">
                  <c:v>Mar</c:v>
                </c:pt>
                <c:pt idx="1511">
                  <c:v>Mar</c:v>
                </c:pt>
                <c:pt idx="1512">
                  <c:v>Mar</c:v>
                </c:pt>
                <c:pt idx="1513">
                  <c:v>Mar</c:v>
                </c:pt>
                <c:pt idx="1514">
                  <c:v>Mar</c:v>
                </c:pt>
                <c:pt idx="1515">
                  <c:v>Mar</c:v>
                </c:pt>
                <c:pt idx="1516">
                  <c:v>Mar</c:v>
                </c:pt>
                <c:pt idx="1517">
                  <c:v>Mar</c:v>
                </c:pt>
                <c:pt idx="1518">
                  <c:v>Mar</c:v>
                </c:pt>
                <c:pt idx="1519">
                  <c:v>Mar</c:v>
                </c:pt>
                <c:pt idx="1520">
                  <c:v>Mar</c:v>
                </c:pt>
                <c:pt idx="1521">
                  <c:v>Mar</c:v>
                </c:pt>
                <c:pt idx="1522">
                  <c:v>Mar</c:v>
                </c:pt>
                <c:pt idx="1523">
                  <c:v>Mar</c:v>
                </c:pt>
                <c:pt idx="1524">
                  <c:v>Mar</c:v>
                </c:pt>
                <c:pt idx="1525">
                  <c:v>Mar</c:v>
                </c:pt>
                <c:pt idx="1526">
                  <c:v>Mar</c:v>
                </c:pt>
                <c:pt idx="1527">
                  <c:v>Mar</c:v>
                </c:pt>
                <c:pt idx="1528">
                  <c:v>Mar</c:v>
                </c:pt>
                <c:pt idx="1529">
                  <c:v>Mar</c:v>
                </c:pt>
                <c:pt idx="1530">
                  <c:v>Mar</c:v>
                </c:pt>
                <c:pt idx="1531">
                  <c:v>Mar</c:v>
                </c:pt>
                <c:pt idx="1532">
                  <c:v>Mar</c:v>
                </c:pt>
                <c:pt idx="1533">
                  <c:v>Mar</c:v>
                </c:pt>
                <c:pt idx="1534">
                  <c:v>Mar</c:v>
                </c:pt>
                <c:pt idx="1535">
                  <c:v>Mar</c:v>
                </c:pt>
                <c:pt idx="1536">
                  <c:v>Mar</c:v>
                </c:pt>
                <c:pt idx="1537">
                  <c:v>Mar</c:v>
                </c:pt>
                <c:pt idx="1538">
                  <c:v>Mar</c:v>
                </c:pt>
                <c:pt idx="1539">
                  <c:v>Mar</c:v>
                </c:pt>
                <c:pt idx="1540">
                  <c:v>Mar</c:v>
                </c:pt>
                <c:pt idx="1541">
                  <c:v>Mar</c:v>
                </c:pt>
                <c:pt idx="1542">
                  <c:v>Mar</c:v>
                </c:pt>
                <c:pt idx="1543">
                  <c:v>Mar</c:v>
                </c:pt>
                <c:pt idx="1544">
                  <c:v>Mar</c:v>
                </c:pt>
                <c:pt idx="1545">
                  <c:v>Mar</c:v>
                </c:pt>
                <c:pt idx="1546">
                  <c:v>Mar</c:v>
                </c:pt>
                <c:pt idx="1547">
                  <c:v>Mar</c:v>
                </c:pt>
                <c:pt idx="1548">
                  <c:v>Mar</c:v>
                </c:pt>
                <c:pt idx="1549">
                  <c:v>Mar</c:v>
                </c:pt>
                <c:pt idx="1550">
                  <c:v>Mar</c:v>
                </c:pt>
                <c:pt idx="1551">
                  <c:v>Mar</c:v>
                </c:pt>
                <c:pt idx="1552">
                  <c:v>Mar</c:v>
                </c:pt>
                <c:pt idx="1553">
                  <c:v>Mar</c:v>
                </c:pt>
                <c:pt idx="1554">
                  <c:v>Mar</c:v>
                </c:pt>
                <c:pt idx="1555">
                  <c:v>Mar</c:v>
                </c:pt>
                <c:pt idx="1556">
                  <c:v>Mar</c:v>
                </c:pt>
                <c:pt idx="1557">
                  <c:v>Mar</c:v>
                </c:pt>
                <c:pt idx="1558">
                  <c:v>Mar</c:v>
                </c:pt>
                <c:pt idx="1559">
                  <c:v>Mar</c:v>
                </c:pt>
                <c:pt idx="1560">
                  <c:v>Mar</c:v>
                </c:pt>
                <c:pt idx="1561">
                  <c:v>Mar</c:v>
                </c:pt>
                <c:pt idx="1562">
                  <c:v>Mar</c:v>
                </c:pt>
                <c:pt idx="1563">
                  <c:v>Mar</c:v>
                </c:pt>
                <c:pt idx="1564">
                  <c:v>Mar</c:v>
                </c:pt>
                <c:pt idx="1565">
                  <c:v>Mar</c:v>
                </c:pt>
                <c:pt idx="1566">
                  <c:v>Mar</c:v>
                </c:pt>
                <c:pt idx="1567">
                  <c:v>Mar</c:v>
                </c:pt>
                <c:pt idx="1568">
                  <c:v>Mar</c:v>
                </c:pt>
                <c:pt idx="1569">
                  <c:v>Mar</c:v>
                </c:pt>
                <c:pt idx="1570">
                  <c:v>Mar</c:v>
                </c:pt>
                <c:pt idx="1571">
                  <c:v>Mar</c:v>
                </c:pt>
                <c:pt idx="1572">
                  <c:v>Mar</c:v>
                </c:pt>
                <c:pt idx="1573">
                  <c:v>Mar</c:v>
                </c:pt>
                <c:pt idx="1574">
                  <c:v>Mar</c:v>
                </c:pt>
                <c:pt idx="1575">
                  <c:v>Mar</c:v>
                </c:pt>
                <c:pt idx="1576">
                  <c:v>Mar</c:v>
                </c:pt>
                <c:pt idx="1577">
                  <c:v>Mar</c:v>
                </c:pt>
                <c:pt idx="1578">
                  <c:v>Mar</c:v>
                </c:pt>
                <c:pt idx="1579">
                  <c:v>Mar</c:v>
                </c:pt>
                <c:pt idx="1580">
                  <c:v>Mar</c:v>
                </c:pt>
                <c:pt idx="1581">
                  <c:v>Mar</c:v>
                </c:pt>
                <c:pt idx="1582">
                  <c:v>Mar</c:v>
                </c:pt>
                <c:pt idx="1583">
                  <c:v>Mar</c:v>
                </c:pt>
                <c:pt idx="1584">
                  <c:v>Mar</c:v>
                </c:pt>
                <c:pt idx="1585">
                  <c:v>Mar</c:v>
                </c:pt>
                <c:pt idx="1586">
                  <c:v>Mar</c:v>
                </c:pt>
                <c:pt idx="1587">
                  <c:v>Mar</c:v>
                </c:pt>
                <c:pt idx="1588">
                  <c:v>Mar</c:v>
                </c:pt>
                <c:pt idx="1589">
                  <c:v>Mar</c:v>
                </c:pt>
                <c:pt idx="1590">
                  <c:v>Mar</c:v>
                </c:pt>
                <c:pt idx="1591">
                  <c:v>Mar</c:v>
                </c:pt>
                <c:pt idx="1592">
                  <c:v>Mar</c:v>
                </c:pt>
                <c:pt idx="1593">
                  <c:v>Mar</c:v>
                </c:pt>
                <c:pt idx="1594">
                  <c:v>Mar</c:v>
                </c:pt>
                <c:pt idx="1595">
                  <c:v>Mar</c:v>
                </c:pt>
                <c:pt idx="1596">
                  <c:v>Mar</c:v>
                </c:pt>
                <c:pt idx="1597">
                  <c:v>Mar</c:v>
                </c:pt>
                <c:pt idx="1598">
                  <c:v>Mar</c:v>
                </c:pt>
                <c:pt idx="1599">
                  <c:v>Mar</c:v>
                </c:pt>
                <c:pt idx="1600">
                  <c:v>Mar</c:v>
                </c:pt>
                <c:pt idx="1601">
                  <c:v>Mar</c:v>
                </c:pt>
                <c:pt idx="1602">
                  <c:v>Mar</c:v>
                </c:pt>
                <c:pt idx="1603">
                  <c:v>Mar</c:v>
                </c:pt>
                <c:pt idx="1604">
                  <c:v>Mar</c:v>
                </c:pt>
                <c:pt idx="1605">
                  <c:v>Mar</c:v>
                </c:pt>
                <c:pt idx="1606">
                  <c:v>Mar</c:v>
                </c:pt>
                <c:pt idx="1607">
                  <c:v>Mar</c:v>
                </c:pt>
                <c:pt idx="1608">
                  <c:v>Mar</c:v>
                </c:pt>
                <c:pt idx="1609">
                  <c:v>Mar</c:v>
                </c:pt>
                <c:pt idx="1610">
                  <c:v>Mar</c:v>
                </c:pt>
                <c:pt idx="1611">
                  <c:v>Mar</c:v>
                </c:pt>
                <c:pt idx="1612">
                  <c:v>Mar</c:v>
                </c:pt>
                <c:pt idx="1613">
                  <c:v>Mar</c:v>
                </c:pt>
                <c:pt idx="1614">
                  <c:v>Mar</c:v>
                </c:pt>
                <c:pt idx="1615">
                  <c:v>Mar</c:v>
                </c:pt>
                <c:pt idx="1616">
                  <c:v>Mar</c:v>
                </c:pt>
                <c:pt idx="1617">
                  <c:v>Mar</c:v>
                </c:pt>
                <c:pt idx="1618">
                  <c:v>Mar</c:v>
                </c:pt>
                <c:pt idx="1619">
                  <c:v>Mar</c:v>
                </c:pt>
                <c:pt idx="1620">
                  <c:v>Mar</c:v>
                </c:pt>
                <c:pt idx="1621">
                  <c:v>Mar</c:v>
                </c:pt>
                <c:pt idx="1622">
                  <c:v>Mar</c:v>
                </c:pt>
                <c:pt idx="1623">
                  <c:v>Mar</c:v>
                </c:pt>
                <c:pt idx="1624">
                  <c:v>Mar</c:v>
                </c:pt>
                <c:pt idx="1625">
                  <c:v>Mar</c:v>
                </c:pt>
                <c:pt idx="1626">
                  <c:v>Mar</c:v>
                </c:pt>
                <c:pt idx="1627">
                  <c:v>Mar</c:v>
                </c:pt>
                <c:pt idx="1628">
                  <c:v>Mar</c:v>
                </c:pt>
                <c:pt idx="1629">
                  <c:v>Mar</c:v>
                </c:pt>
                <c:pt idx="1630">
                  <c:v>Mar</c:v>
                </c:pt>
                <c:pt idx="1631">
                  <c:v>Mar</c:v>
                </c:pt>
                <c:pt idx="1632">
                  <c:v>Mar</c:v>
                </c:pt>
                <c:pt idx="1633">
                  <c:v>Mar</c:v>
                </c:pt>
                <c:pt idx="1634">
                  <c:v>Mar</c:v>
                </c:pt>
                <c:pt idx="1635">
                  <c:v>Mar</c:v>
                </c:pt>
                <c:pt idx="1636">
                  <c:v>Mar</c:v>
                </c:pt>
                <c:pt idx="1637">
                  <c:v>Mar</c:v>
                </c:pt>
                <c:pt idx="1638">
                  <c:v>Mar</c:v>
                </c:pt>
                <c:pt idx="1639">
                  <c:v>Mar</c:v>
                </c:pt>
                <c:pt idx="1640">
                  <c:v>Mar</c:v>
                </c:pt>
                <c:pt idx="1641">
                  <c:v>Mar</c:v>
                </c:pt>
                <c:pt idx="1642">
                  <c:v>Mar</c:v>
                </c:pt>
                <c:pt idx="1643">
                  <c:v>Mar</c:v>
                </c:pt>
                <c:pt idx="1644">
                  <c:v>Mar</c:v>
                </c:pt>
                <c:pt idx="1645">
                  <c:v>Mar</c:v>
                </c:pt>
                <c:pt idx="1646">
                  <c:v>Mar</c:v>
                </c:pt>
                <c:pt idx="1647">
                  <c:v>Mar</c:v>
                </c:pt>
                <c:pt idx="1648">
                  <c:v>Mar</c:v>
                </c:pt>
                <c:pt idx="1649">
                  <c:v>Mar</c:v>
                </c:pt>
                <c:pt idx="1650">
                  <c:v>Mar</c:v>
                </c:pt>
                <c:pt idx="1651">
                  <c:v>Mar</c:v>
                </c:pt>
                <c:pt idx="1652">
                  <c:v>Mar</c:v>
                </c:pt>
                <c:pt idx="1653">
                  <c:v>Mar</c:v>
                </c:pt>
                <c:pt idx="1654">
                  <c:v>Mar</c:v>
                </c:pt>
                <c:pt idx="1655">
                  <c:v>Mar</c:v>
                </c:pt>
                <c:pt idx="1656">
                  <c:v>Mar</c:v>
                </c:pt>
                <c:pt idx="1657">
                  <c:v>Mar</c:v>
                </c:pt>
                <c:pt idx="1658">
                  <c:v>Mar</c:v>
                </c:pt>
                <c:pt idx="1659">
                  <c:v>Mar</c:v>
                </c:pt>
                <c:pt idx="1660">
                  <c:v>Mar</c:v>
                </c:pt>
                <c:pt idx="1661">
                  <c:v>Mar</c:v>
                </c:pt>
                <c:pt idx="1662">
                  <c:v>Mar</c:v>
                </c:pt>
                <c:pt idx="1663">
                  <c:v>Mar</c:v>
                </c:pt>
                <c:pt idx="1664">
                  <c:v>Mar</c:v>
                </c:pt>
                <c:pt idx="1665">
                  <c:v>Mar</c:v>
                </c:pt>
                <c:pt idx="1666">
                  <c:v>Mar</c:v>
                </c:pt>
                <c:pt idx="1667">
                  <c:v>Mar</c:v>
                </c:pt>
                <c:pt idx="1668">
                  <c:v>Mar</c:v>
                </c:pt>
                <c:pt idx="1669">
                  <c:v>Mar</c:v>
                </c:pt>
                <c:pt idx="1670">
                  <c:v>Mar</c:v>
                </c:pt>
                <c:pt idx="1671">
                  <c:v>Mar</c:v>
                </c:pt>
                <c:pt idx="1672">
                  <c:v>Mar</c:v>
                </c:pt>
                <c:pt idx="1673">
                  <c:v>Mar</c:v>
                </c:pt>
                <c:pt idx="1674">
                  <c:v>Mar</c:v>
                </c:pt>
                <c:pt idx="1675">
                  <c:v>Mar</c:v>
                </c:pt>
                <c:pt idx="1676">
                  <c:v>Mar</c:v>
                </c:pt>
                <c:pt idx="1677">
                  <c:v>Mar</c:v>
                </c:pt>
                <c:pt idx="1678">
                  <c:v>Mar</c:v>
                </c:pt>
                <c:pt idx="1679">
                  <c:v>Mar</c:v>
                </c:pt>
                <c:pt idx="1680">
                  <c:v>Mar</c:v>
                </c:pt>
                <c:pt idx="1681">
                  <c:v>Mar</c:v>
                </c:pt>
                <c:pt idx="1682">
                  <c:v>Mar</c:v>
                </c:pt>
                <c:pt idx="1683">
                  <c:v>Mar</c:v>
                </c:pt>
                <c:pt idx="1684">
                  <c:v>Mar</c:v>
                </c:pt>
                <c:pt idx="1685">
                  <c:v>Mar</c:v>
                </c:pt>
                <c:pt idx="1686">
                  <c:v>Mar</c:v>
                </c:pt>
                <c:pt idx="1687">
                  <c:v>Mar</c:v>
                </c:pt>
                <c:pt idx="1688">
                  <c:v>Mar</c:v>
                </c:pt>
                <c:pt idx="1689">
                  <c:v>Mar</c:v>
                </c:pt>
                <c:pt idx="1690">
                  <c:v>Mar</c:v>
                </c:pt>
                <c:pt idx="1691">
                  <c:v>Mar</c:v>
                </c:pt>
                <c:pt idx="1692">
                  <c:v>Mar</c:v>
                </c:pt>
                <c:pt idx="1693">
                  <c:v>Mar</c:v>
                </c:pt>
                <c:pt idx="1694">
                  <c:v>Mar</c:v>
                </c:pt>
                <c:pt idx="1695">
                  <c:v>Mar</c:v>
                </c:pt>
                <c:pt idx="1696">
                  <c:v>Mar</c:v>
                </c:pt>
                <c:pt idx="1697">
                  <c:v>Mar</c:v>
                </c:pt>
                <c:pt idx="1698">
                  <c:v>Mar</c:v>
                </c:pt>
                <c:pt idx="1699">
                  <c:v>Mar</c:v>
                </c:pt>
                <c:pt idx="1700">
                  <c:v>Mar</c:v>
                </c:pt>
                <c:pt idx="1701">
                  <c:v>Mar</c:v>
                </c:pt>
                <c:pt idx="1702">
                  <c:v>Mar</c:v>
                </c:pt>
                <c:pt idx="1703">
                  <c:v>Mar</c:v>
                </c:pt>
                <c:pt idx="1704">
                  <c:v>Mar</c:v>
                </c:pt>
                <c:pt idx="1705">
                  <c:v>Mar</c:v>
                </c:pt>
                <c:pt idx="1706">
                  <c:v>Mar</c:v>
                </c:pt>
                <c:pt idx="1707">
                  <c:v>Mar</c:v>
                </c:pt>
                <c:pt idx="1708">
                  <c:v>Mar</c:v>
                </c:pt>
                <c:pt idx="1709">
                  <c:v>Mar</c:v>
                </c:pt>
                <c:pt idx="1710">
                  <c:v>Mar</c:v>
                </c:pt>
                <c:pt idx="1711">
                  <c:v>Mar</c:v>
                </c:pt>
                <c:pt idx="1712">
                  <c:v>Mar</c:v>
                </c:pt>
                <c:pt idx="1713">
                  <c:v>Mar</c:v>
                </c:pt>
                <c:pt idx="1714">
                  <c:v>Mar</c:v>
                </c:pt>
                <c:pt idx="1715">
                  <c:v>Mar</c:v>
                </c:pt>
                <c:pt idx="1716">
                  <c:v>Mar</c:v>
                </c:pt>
                <c:pt idx="1717">
                  <c:v>Mar</c:v>
                </c:pt>
                <c:pt idx="1718">
                  <c:v>Mar</c:v>
                </c:pt>
                <c:pt idx="1719">
                  <c:v>Mar</c:v>
                </c:pt>
                <c:pt idx="1720">
                  <c:v>Mar</c:v>
                </c:pt>
                <c:pt idx="1721">
                  <c:v>Mar</c:v>
                </c:pt>
                <c:pt idx="1722">
                  <c:v>Mar</c:v>
                </c:pt>
                <c:pt idx="1723">
                  <c:v>Mar</c:v>
                </c:pt>
                <c:pt idx="1724">
                  <c:v>Mar</c:v>
                </c:pt>
                <c:pt idx="1725">
                  <c:v>Mar</c:v>
                </c:pt>
                <c:pt idx="1726">
                  <c:v>Mar</c:v>
                </c:pt>
                <c:pt idx="1727">
                  <c:v>Mar</c:v>
                </c:pt>
                <c:pt idx="1728">
                  <c:v>Mar</c:v>
                </c:pt>
                <c:pt idx="1729">
                  <c:v>Mar</c:v>
                </c:pt>
                <c:pt idx="1730">
                  <c:v>Mar</c:v>
                </c:pt>
                <c:pt idx="1731">
                  <c:v>Mar</c:v>
                </c:pt>
                <c:pt idx="1732">
                  <c:v>Mar</c:v>
                </c:pt>
                <c:pt idx="1733">
                  <c:v>Mar</c:v>
                </c:pt>
                <c:pt idx="1734">
                  <c:v>Mar</c:v>
                </c:pt>
                <c:pt idx="1735">
                  <c:v>Mar</c:v>
                </c:pt>
                <c:pt idx="1736">
                  <c:v>Mar</c:v>
                </c:pt>
                <c:pt idx="1737">
                  <c:v>Mar</c:v>
                </c:pt>
                <c:pt idx="1738">
                  <c:v>Mar</c:v>
                </c:pt>
                <c:pt idx="1739">
                  <c:v>Mar</c:v>
                </c:pt>
                <c:pt idx="1740">
                  <c:v>Mar</c:v>
                </c:pt>
                <c:pt idx="1741">
                  <c:v>Mar</c:v>
                </c:pt>
                <c:pt idx="1742">
                  <c:v>Mar</c:v>
                </c:pt>
                <c:pt idx="1743">
                  <c:v>Mar</c:v>
                </c:pt>
                <c:pt idx="1744">
                  <c:v>Mar</c:v>
                </c:pt>
                <c:pt idx="1745">
                  <c:v>Mar</c:v>
                </c:pt>
                <c:pt idx="1746">
                  <c:v>Mar</c:v>
                </c:pt>
                <c:pt idx="1747">
                  <c:v>Mar</c:v>
                </c:pt>
                <c:pt idx="1748">
                  <c:v>Mar</c:v>
                </c:pt>
                <c:pt idx="1749">
                  <c:v>Mar</c:v>
                </c:pt>
                <c:pt idx="1750">
                  <c:v>Mar</c:v>
                </c:pt>
                <c:pt idx="1751">
                  <c:v>Mar</c:v>
                </c:pt>
                <c:pt idx="1752">
                  <c:v>Mar</c:v>
                </c:pt>
                <c:pt idx="1753">
                  <c:v>Mar</c:v>
                </c:pt>
                <c:pt idx="1754">
                  <c:v>Mar</c:v>
                </c:pt>
                <c:pt idx="1755">
                  <c:v>Mar</c:v>
                </c:pt>
                <c:pt idx="1756">
                  <c:v>Mar</c:v>
                </c:pt>
                <c:pt idx="1757">
                  <c:v>Mar</c:v>
                </c:pt>
                <c:pt idx="1758">
                  <c:v>Mar</c:v>
                </c:pt>
                <c:pt idx="1759">
                  <c:v>Mar</c:v>
                </c:pt>
                <c:pt idx="1760">
                  <c:v>Mar</c:v>
                </c:pt>
                <c:pt idx="1761">
                  <c:v>Mar</c:v>
                </c:pt>
                <c:pt idx="1762">
                  <c:v>Mar</c:v>
                </c:pt>
                <c:pt idx="1763">
                  <c:v>Mar</c:v>
                </c:pt>
                <c:pt idx="1764">
                  <c:v>Mar</c:v>
                </c:pt>
                <c:pt idx="1765">
                  <c:v>Mar</c:v>
                </c:pt>
                <c:pt idx="1766">
                  <c:v>Mar</c:v>
                </c:pt>
                <c:pt idx="1767">
                  <c:v>Mar</c:v>
                </c:pt>
                <c:pt idx="1768">
                  <c:v>Mar</c:v>
                </c:pt>
                <c:pt idx="1769">
                  <c:v>Mar</c:v>
                </c:pt>
                <c:pt idx="1770">
                  <c:v>Mar</c:v>
                </c:pt>
                <c:pt idx="1771">
                  <c:v>Mar</c:v>
                </c:pt>
                <c:pt idx="1772">
                  <c:v>Mar</c:v>
                </c:pt>
                <c:pt idx="1773">
                  <c:v>Mar</c:v>
                </c:pt>
                <c:pt idx="1774">
                  <c:v>Mar</c:v>
                </c:pt>
                <c:pt idx="1775">
                  <c:v>Mar</c:v>
                </c:pt>
                <c:pt idx="1776">
                  <c:v>Mar</c:v>
                </c:pt>
                <c:pt idx="1777">
                  <c:v>Mar</c:v>
                </c:pt>
                <c:pt idx="1778">
                  <c:v>Mar</c:v>
                </c:pt>
                <c:pt idx="1779">
                  <c:v>Mar</c:v>
                </c:pt>
                <c:pt idx="1780">
                  <c:v>Mar</c:v>
                </c:pt>
                <c:pt idx="1781">
                  <c:v>Mar</c:v>
                </c:pt>
                <c:pt idx="1782">
                  <c:v>Mar</c:v>
                </c:pt>
                <c:pt idx="1783">
                  <c:v>Mar</c:v>
                </c:pt>
                <c:pt idx="1784">
                  <c:v>Mar</c:v>
                </c:pt>
                <c:pt idx="1785">
                  <c:v>Mar</c:v>
                </c:pt>
                <c:pt idx="1786">
                  <c:v>Mar</c:v>
                </c:pt>
                <c:pt idx="1787">
                  <c:v>Mar</c:v>
                </c:pt>
                <c:pt idx="1788">
                  <c:v>Mar</c:v>
                </c:pt>
                <c:pt idx="1789">
                  <c:v>Mar</c:v>
                </c:pt>
                <c:pt idx="1790">
                  <c:v>Mar</c:v>
                </c:pt>
                <c:pt idx="1791">
                  <c:v>Mar</c:v>
                </c:pt>
                <c:pt idx="1792">
                  <c:v>Mar</c:v>
                </c:pt>
                <c:pt idx="1793">
                  <c:v>Mar</c:v>
                </c:pt>
                <c:pt idx="1794">
                  <c:v>Mar</c:v>
                </c:pt>
                <c:pt idx="1795">
                  <c:v>Mar</c:v>
                </c:pt>
                <c:pt idx="1796">
                  <c:v>Mar</c:v>
                </c:pt>
                <c:pt idx="1797">
                  <c:v>Mar</c:v>
                </c:pt>
                <c:pt idx="1798">
                  <c:v>Mar</c:v>
                </c:pt>
                <c:pt idx="1799">
                  <c:v>Mar</c:v>
                </c:pt>
                <c:pt idx="1800">
                  <c:v>Mar</c:v>
                </c:pt>
                <c:pt idx="1801">
                  <c:v>Mar</c:v>
                </c:pt>
                <c:pt idx="1802">
                  <c:v>Mar</c:v>
                </c:pt>
                <c:pt idx="1803">
                  <c:v>Mar</c:v>
                </c:pt>
                <c:pt idx="1804">
                  <c:v>Mar</c:v>
                </c:pt>
                <c:pt idx="1805">
                  <c:v>Mar</c:v>
                </c:pt>
                <c:pt idx="1806">
                  <c:v>Mar</c:v>
                </c:pt>
                <c:pt idx="1807">
                  <c:v>Mar</c:v>
                </c:pt>
                <c:pt idx="1808">
                  <c:v>Mar</c:v>
                </c:pt>
                <c:pt idx="1809">
                  <c:v>Mar</c:v>
                </c:pt>
                <c:pt idx="1810">
                  <c:v>Mar</c:v>
                </c:pt>
                <c:pt idx="1811">
                  <c:v>Mar</c:v>
                </c:pt>
                <c:pt idx="1812">
                  <c:v>Mar</c:v>
                </c:pt>
                <c:pt idx="1813">
                  <c:v>Mar</c:v>
                </c:pt>
                <c:pt idx="1814">
                  <c:v>Mar</c:v>
                </c:pt>
                <c:pt idx="1815">
                  <c:v>Mar</c:v>
                </c:pt>
                <c:pt idx="1816">
                  <c:v>Mar</c:v>
                </c:pt>
                <c:pt idx="1817">
                  <c:v>Mar</c:v>
                </c:pt>
                <c:pt idx="1818">
                  <c:v>Mar</c:v>
                </c:pt>
                <c:pt idx="1819">
                  <c:v>Mar</c:v>
                </c:pt>
                <c:pt idx="1820">
                  <c:v>Mar</c:v>
                </c:pt>
                <c:pt idx="1821">
                  <c:v>Mar</c:v>
                </c:pt>
                <c:pt idx="1822">
                  <c:v>Mar</c:v>
                </c:pt>
                <c:pt idx="1823">
                  <c:v>Mar</c:v>
                </c:pt>
                <c:pt idx="1824">
                  <c:v>Mar</c:v>
                </c:pt>
                <c:pt idx="1825">
                  <c:v>Mar</c:v>
                </c:pt>
                <c:pt idx="1826">
                  <c:v>Mar</c:v>
                </c:pt>
                <c:pt idx="1827">
                  <c:v>Mar</c:v>
                </c:pt>
                <c:pt idx="1828">
                  <c:v>Mar</c:v>
                </c:pt>
                <c:pt idx="1829">
                  <c:v>Mar</c:v>
                </c:pt>
                <c:pt idx="1830">
                  <c:v>Mar</c:v>
                </c:pt>
                <c:pt idx="1831">
                  <c:v>Mar</c:v>
                </c:pt>
                <c:pt idx="1832">
                  <c:v>Mar</c:v>
                </c:pt>
                <c:pt idx="1833">
                  <c:v>Mar</c:v>
                </c:pt>
                <c:pt idx="1834">
                  <c:v>Mar</c:v>
                </c:pt>
                <c:pt idx="1835">
                  <c:v>Mar</c:v>
                </c:pt>
                <c:pt idx="1836">
                  <c:v>Mar</c:v>
                </c:pt>
                <c:pt idx="1837">
                  <c:v>Mar</c:v>
                </c:pt>
                <c:pt idx="1838">
                  <c:v>Mar</c:v>
                </c:pt>
                <c:pt idx="1839">
                  <c:v>Mar</c:v>
                </c:pt>
                <c:pt idx="1840">
                  <c:v>Mar</c:v>
                </c:pt>
                <c:pt idx="1841">
                  <c:v>Mar</c:v>
                </c:pt>
                <c:pt idx="1842">
                  <c:v>Mar</c:v>
                </c:pt>
                <c:pt idx="1843">
                  <c:v>Mar</c:v>
                </c:pt>
                <c:pt idx="1844">
                  <c:v>Mar</c:v>
                </c:pt>
                <c:pt idx="1845">
                  <c:v>Mar</c:v>
                </c:pt>
                <c:pt idx="1846">
                  <c:v>Mar</c:v>
                </c:pt>
                <c:pt idx="1847">
                  <c:v>Mar</c:v>
                </c:pt>
                <c:pt idx="1848">
                  <c:v>Mar</c:v>
                </c:pt>
                <c:pt idx="1849">
                  <c:v>Mar</c:v>
                </c:pt>
                <c:pt idx="1850">
                  <c:v>Mar</c:v>
                </c:pt>
                <c:pt idx="1851">
                  <c:v>Mar</c:v>
                </c:pt>
                <c:pt idx="1852">
                  <c:v>Mar</c:v>
                </c:pt>
                <c:pt idx="1853">
                  <c:v>Mar</c:v>
                </c:pt>
                <c:pt idx="1854">
                  <c:v>Mar</c:v>
                </c:pt>
                <c:pt idx="1855">
                  <c:v>Mar</c:v>
                </c:pt>
                <c:pt idx="1856">
                  <c:v>Mar</c:v>
                </c:pt>
                <c:pt idx="1857">
                  <c:v>Mar</c:v>
                </c:pt>
                <c:pt idx="1858">
                  <c:v>Mar</c:v>
                </c:pt>
                <c:pt idx="1859">
                  <c:v>Mar</c:v>
                </c:pt>
                <c:pt idx="1860">
                  <c:v>Mar</c:v>
                </c:pt>
                <c:pt idx="1861">
                  <c:v>Mar</c:v>
                </c:pt>
                <c:pt idx="1862">
                  <c:v>Mar</c:v>
                </c:pt>
                <c:pt idx="1863">
                  <c:v>Mar</c:v>
                </c:pt>
                <c:pt idx="1864">
                  <c:v>Mar</c:v>
                </c:pt>
                <c:pt idx="1865">
                  <c:v>Mar</c:v>
                </c:pt>
                <c:pt idx="1866">
                  <c:v>Mar</c:v>
                </c:pt>
                <c:pt idx="1867">
                  <c:v>Mar</c:v>
                </c:pt>
                <c:pt idx="1868">
                  <c:v>Mar</c:v>
                </c:pt>
                <c:pt idx="1869">
                  <c:v>Mar</c:v>
                </c:pt>
                <c:pt idx="1870">
                  <c:v>Mar</c:v>
                </c:pt>
                <c:pt idx="1871">
                  <c:v>Mar</c:v>
                </c:pt>
                <c:pt idx="1872">
                  <c:v>Mar</c:v>
                </c:pt>
                <c:pt idx="1873">
                  <c:v>Mar</c:v>
                </c:pt>
                <c:pt idx="1874">
                  <c:v>Mar</c:v>
                </c:pt>
                <c:pt idx="1875">
                  <c:v>Mar</c:v>
                </c:pt>
                <c:pt idx="1876">
                  <c:v>Mar</c:v>
                </c:pt>
                <c:pt idx="1877">
                  <c:v>Mar</c:v>
                </c:pt>
                <c:pt idx="1878">
                  <c:v>Mar</c:v>
                </c:pt>
                <c:pt idx="1879">
                  <c:v>Mar</c:v>
                </c:pt>
                <c:pt idx="1880">
                  <c:v>Mar</c:v>
                </c:pt>
                <c:pt idx="1881">
                  <c:v>Mar</c:v>
                </c:pt>
                <c:pt idx="1882">
                  <c:v>Mar</c:v>
                </c:pt>
                <c:pt idx="1883">
                  <c:v>Mar</c:v>
                </c:pt>
                <c:pt idx="1884">
                  <c:v>Mar</c:v>
                </c:pt>
                <c:pt idx="1885">
                  <c:v>Mar</c:v>
                </c:pt>
                <c:pt idx="1886">
                  <c:v>Mar</c:v>
                </c:pt>
                <c:pt idx="1887">
                  <c:v>Mar</c:v>
                </c:pt>
                <c:pt idx="1888">
                  <c:v>Mar</c:v>
                </c:pt>
                <c:pt idx="1889">
                  <c:v>Mar</c:v>
                </c:pt>
                <c:pt idx="1890">
                  <c:v>Mar</c:v>
                </c:pt>
                <c:pt idx="1891">
                  <c:v>Mar</c:v>
                </c:pt>
                <c:pt idx="1892">
                  <c:v>Mar</c:v>
                </c:pt>
                <c:pt idx="1893">
                  <c:v>Mar</c:v>
                </c:pt>
                <c:pt idx="1894">
                  <c:v>Mar</c:v>
                </c:pt>
                <c:pt idx="1895">
                  <c:v>Mar</c:v>
                </c:pt>
                <c:pt idx="1896">
                  <c:v>Mar</c:v>
                </c:pt>
                <c:pt idx="1897">
                  <c:v>Mar</c:v>
                </c:pt>
                <c:pt idx="1898">
                  <c:v>Mar</c:v>
                </c:pt>
                <c:pt idx="1899">
                  <c:v>Mar</c:v>
                </c:pt>
                <c:pt idx="1900">
                  <c:v>Mar</c:v>
                </c:pt>
                <c:pt idx="1901">
                  <c:v>Mar</c:v>
                </c:pt>
                <c:pt idx="1902">
                  <c:v>Mar</c:v>
                </c:pt>
                <c:pt idx="1903">
                  <c:v>Mar</c:v>
                </c:pt>
                <c:pt idx="1904">
                  <c:v>Mar</c:v>
                </c:pt>
                <c:pt idx="1905">
                  <c:v>Mar</c:v>
                </c:pt>
                <c:pt idx="1906">
                  <c:v>Mar</c:v>
                </c:pt>
                <c:pt idx="1907">
                  <c:v>Mar</c:v>
                </c:pt>
                <c:pt idx="1908">
                  <c:v>Mar</c:v>
                </c:pt>
                <c:pt idx="1909">
                  <c:v>Mar</c:v>
                </c:pt>
                <c:pt idx="1910">
                  <c:v>Mar</c:v>
                </c:pt>
                <c:pt idx="1911">
                  <c:v>Mar</c:v>
                </c:pt>
                <c:pt idx="1912">
                  <c:v>Mar</c:v>
                </c:pt>
                <c:pt idx="1913">
                  <c:v>Mar</c:v>
                </c:pt>
                <c:pt idx="1914">
                  <c:v>Mar</c:v>
                </c:pt>
                <c:pt idx="1915">
                  <c:v>Mar</c:v>
                </c:pt>
                <c:pt idx="1916">
                  <c:v>Mar</c:v>
                </c:pt>
                <c:pt idx="1917">
                  <c:v>Mar</c:v>
                </c:pt>
                <c:pt idx="1918">
                  <c:v>Mar</c:v>
                </c:pt>
                <c:pt idx="1919">
                  <c:v>Mar</c:v>
                </c:pt>
                <c:pt idx="1920">
                  <c:v>Mar</c:v>
                </c:pt>
                <c:pt idx="1921">
                  <c:v>Mar</c:v>
                </c:pt>
                <c:pt idx="1922">
                  <c:v>Mar</c:v>
                </c:pt>
                <c:pt idx="1923">
                  <c:v>Mar</c:v>
                </c:pt>
                <c:pt idx="1924">
                  <c:v>Mar</c:v>
                </c:pt>
                <c:pt idx="1925">
                  <c:v>Mar</c:v>
                </c:pt>
                <c:pt idx="1926">
                  <c:v>Mar</c:v>
                </c:pt>
                <c:pt idx="1927">
                  <c:v>Mar</c:v>
                </c:pt>
                <c:pt idx="1928">
                  <c:v>Mar</c:v>
                </c:pt>
                <c:pt idx="1929">
                  <c:v>Mar</c:v>
                </c:pt>
                <c:pt idx="1930">
                  <c:v>Mar</c:v>
                </c:pt>
                <c:pt idx="1931">
                  <c:v>Mar</c:v>
                </c:pt>
                <c:pt idx="1932">
                  <c:v>Mar</c:v>
                </c:pt>
                <c:pt idx="1933">
                  <c:v>Mar</c:v>
                </c:pt>
                <c:pt idx="1934">
                  <c:v>Mar</c:v>
                </c:pt>
                <c:pt idx="1935">
                  <c:v>Mar</c:v>
                </c:pt>
                <c:pt idx="1936">
                  <c:v>Mar</c:v>
                </c:pt>
                <c:pt idx="1937">
                  <c:v>Mar</c:v>
                </c:pt>
                <c:pt idx="1938">
                  <c:v>Mar</c:v>
                </c:pt>
                <c:pt idx="1939">
                  <c:v>Mar</c:v>
                </c:pt>
                <c:pt idx="1940">
                  <c:v>Mar</c:v>
                </c:pt>
                <c:pt idx="1941">
                  <c:v>Mar</c:v>
                </c:pt>
                <c:pt idx="1942">
                  <c:v>Mar</c:v>
                </c:pt>
                <c:pt idx="1943">
                  <c:v>Mar</c:v>
                </c:pt>
                <c:pt idx="1944">
                  <c:v>Mar</c:v>
                </c:pt>
                <c:pt idx="1945">
                  <c:v>Mar</c:v>
                </c:pt>
                <c:pt idx="1946">
                  <c:v>Mar</c:v>
                </c:pt>
                <c:pt idx="1947">
                  <c:v>Mar</c:v>
                </c:pt>
                <c:pt idx="1948">
                  <c:v>Mar</c:v>
                </c:pt>
                <c:pt idx="1949">
                  <c:v>Mar</c:v>
                </c:pt>
                <c:pt idx="1950">
                  <c:v>Mar</c:v>
                </c:pt>
                <c:pt idx="1951">
                  <c:v>Mar</c:v>
                </c:pt>
                <c:pt idx="1952">
                  <c:v>Mar</c:v>
                </c:pt>
                <c:pt idx="1953">
                  <c:v>Mar</c:v>
                </c:pt>
                <c:pt idx="1954">
                  <c:v>Mar</c:v>
                </c:pt>
                <c:pt idx="1955">
                  <c:v>Mar</c:v>
                </c:pt>
                <c:pt idx="1956">
                  <c:v>Mar</c:v>
                </c:pt>
                <c:pt idx="1957">
                  <c:v>Mar</c:v>
                </c:pt>
                <c:pt idx="1958">
                  <c:v>Mar</c:v>
                </c:pt>
                <c:pt idx="1959">
                  <c:v>Mar</c:v>
                </c:pt>
                <c:pt idx="1960">
                  <c:v>Mar</c:v>
                </c:pt>
                <c:pt idx="1961">
                  <c:v>Mar</c:v>
                </c:pt>
                <c:pt idx="1962">
                  <c:v>Mar</c:v>
                </c:pt>
                <c:pt idx="1963">
                  <c:v>Mar</c:v>
                </c:pt>
                <c:pt idx="1964">
                  <c:v>Mar</c:v>
                </c:pt>
                <c:pt idx="1965">
                  <c:v>Mar</c:v>
                </c:pt>
                <c:pt idx="1966">
                  <c:v>Mar</c:v>
                </c:pt>
                <c:pt idx="1967">
                  <c:v>Mar</c:v>
                </c:pt>
                <c:pt idx="1968">
                  <c:v>Mar</c:v>
                </c:pt>
                <c:pt idx="1969">
                  <c:v>Mar</c:v>
                </c:pt>
                <c:pt idx="1970">
                  <c:v>Mar</c:v>
                </c:pt>
                <c:pt idx="1971">
                  <c:v>Mar</c:v>
                </c:pt>
                <c:pt idx="1972">
                  <c:v>Mar</c:v>
                </c:pt>
                <c:pt idx="1973">
                  <c:v>Mar</c:v>
                </c:pt>
                <c:pt idx="1974">
                  <c:v>Mar</c:v>
                </c:pt>
                <c:pt idx="1975">
                  <c:v>Mar</c:v>
                </c:pt>
                <c:pt idx="1976">
                  <c:v>Mar</c:v>
                </c:pt>
                <c:pt idx="1977">
                  <c:v>Mar</c:v>
                </c:pt>
                <c:pt idx="1978">
                  <c:v>Mar</c:v>
                </c:pt>
                <c:pt idx="1979">
                  <c:v>Mar</c:v>
                </c:pt>
                <c:pt idx="1980">
                  <c:v>Mar</c:v>
                </c:pt>
                <c:pt idx="1981">
                  <c:v>Mar</c:v>
                </c:pt>
                <c:pt idx="1982">
                  <c:v>Mar</c:v>
                </c:pt>
                <c:pt idx="1983">
                  <c:v>Mar</c:v>
                </c:pt>
                <c:pt idx="1984">
                  <c:v>Mar</c:v>
                </c:pt>
                <c:pt idx="1985">
                  <c:v>Mar</c:v>
                </c:pt>
                <c:pt idx="1986">
                  <c:v>Mar</c:v>
                </c:pt>
                <c:pt idx="1987">
                  <c:v>Mar</c:v>
                </c:pt>
                <c:pt idx="1988">
                  <c:v>Mar</c:v>
                </c:pt>
                <c:pt idx="1989">
                  <c:v>Mar</c:v>
                </c:pt>
                <c:pt idx="1990">
                  <c:v>Mar</c:v>
                </c:pt>
                <c:pt idx="1991">
                  <c:v>Mar</c:v>
                </c:pt>
                <c:pt idx="1992">
                  <c:v>Mar</c:v>
                </c:pt>
                <c:pt idx="1993">
                  <c:v>Mar</c:v>
                </c:pt>
                <c:pt idx="1994">
                  <c:v>Mar</c:v>
                </c:pt>
                <c:pt idx="1995">
                  <c:v>Mar</c:v>
                </c:pt>
                <c:pt idx="1996">
                  <c:v>Mar</c:v>
                </c:pt>
                <c:pt idx="1997">
                  <c:v>Mar</c:v>
                </c:pt>
                <c:pt idx="1998">
                  <c:v>Mar</c:v>
                </c:pt>
                <c:pt idx="1999">
                  <c:v>Mar</c:v>
                </c:pt>
                <c:pt idx="2000">
                  <c:v>Mar</c:v>
                </c:pt>
                <c:pt idx="2001">
                  <c:v>Mar</c:v>
                </c:pt>
                <c:pt idx="2002">
                  <c:v>Mar</c:v>
                </c:pt>
                <c:pt idx="2003">
                  <c:v>Mar</c:v>
                </c:pt>
                <c:pt idx="2004">
                  <c:v>Mar</c:v>
                </c:pt>
                <c:pt idx="2005">
                  <c:v>Mar</c:v>
                </c:pt>
                <c:pt idx="2006">
                  <c:v>Mar</c:v>
                </c:pt>
                <c:pt idx="2007">
                  <c:v>Mar</c:v>
                </c:pt>
                <c:pt idx="2008">
                  <c:v>Mar</c:v>
                </c:pt>
                <c:pt idx="2009">
                  <c:v>Mar</c:v>
                </c:pt>
                <c:pt idx="2010">
                  <c:v>Mar</c:v>
                </c:pt>
                <c:pt idx="2011">
                  <c:v>Mar</c:v>
                </c:pt>
                <c:pt idx="2012">
                  <c:v>Mar</c:v>
                </c:pt>
                <c:pt idx="2013">
                  <c:v>Mar</c:v>
                </c:pt>
                <c:pt idx="2014">
                  <c:v>Mar</c:v>
                </c:pt>
                <c:pt idx="2015">
                  <c:v>Mar</c:v>
                </c:pt>
                <c:pt idx="2016">
                  <c:v>Mar</c:v>
                </c:pt>
                <c:pt idx="2017">
                  <c:v>Mar</c:v>
                </c:pt>
                <c:pt idx="2018">
                  <c:v>Mar</c:v>
                </c:pt>
                <c:pt idx="2019">
                  <c:v>Mar</c:v>
                </c:pt>
                <c:pt idx="2020">
                  <c:v>Mar</c:v>
                </c:pt>
                <c:pt idx="2021">
                  <c:v>Mar</c:v>
                </c:pt>
                <c:pt idx="2022">
                  <c:v>Mar</c:v>
                </c:pt>
                <c:pt idx="2023">
                  <c:v>Mar</c:v>
                </c:pt>
                <c:pt idx="2024">
                  <c:v>Mar</c:v>
                </c:pt>
                <c:pt idx="2025">
                  <c:v>Mar</c:v>
                </c:pt>
                <c:pt idx="2026">
                  <c:v>Mar</c:v>
                </c:pt>
                <c:pt idx="2027">
                  <c:v>Mar</c:v>
                </c:pt>
                <c:pt idx="2028">
                  <c:v>Mar</c:v>
                </c:pt>
                <c:pt idx="2029">
                  <c:v>Mar</c:v>
                </c:pt>
                <c:pt idx="2030">
                  <c:v>Mar</c:v>
                </c:pt>
                <c:pt idx="2031">
                  <c:v>Mar</c:v>
                </c:pt>
                <c:pt idx="2032">
                  <c:v>Mar</c:v>
                </c:pt>
                <c:pt idx="2033">
                  <c:v>Mar</c:v>
                </c:pt>
                <c:pt idx="2034">
                  <c:v>Mar</c:v>
                </c:pt>
                <c:pt idx="2035">
                  <c:v>Mar</c:v>
                </c:pt>
                <c:pt idx="2036">
                  <c:v>Mar</c:v>
                </c:pt>
                <c:pt idx="2037">
                  <c:v>Mar</c:v>
                </c:pt>
                <c:pt idx="2038">
                  <c:v>Mar</c:v>
                </c:pt>
                <c:pt idx="2039">
                  <c:v>Mar</c:v>
                </c:pt>
                <c:pt idx="2040">
                  <c:v>Mar</c:v>
                </c:pt>
                <c:pt idx="2041">
                  <c:v>Mar</c:v>
                </c:pt>
                <c:pt idx="2042">
                  <c:v>Mar</c:v>
                </c:pt>
                <c:pt idx="2043">
                  <c:v>Mar</c:v>
                </c:pt>
                <c:pt idx="2044">
                  <c:v>Mar</c:v>
                </c:pt>
                <c:pt idx="2045">
                  <c:v>Mar</c:v>
                </c:pt>
                <c:pt idx="2046">
                  <c:v>Mar</c:v>
                </c:pt>
                <c:pt idx="2047">
                  <c:v>Mar</c:v>
                </c:pt>
                <c:pt idx="2048">
                  <c:v>Mar</c:v>
                </c:pt>
                <c:pt idx="2049">
                  <c:v>Mar</c:v>
                </c:pt>
                <c:pt idx="2050">
                  <c:v>Mar</c:v>
                </c:pt>
                <c:pt idx="2051">
                  <c:v>Mar</c:v>
                </c:pt>
                <c:pt idx="2052">
                  <c:v>Mar</c:v>
                </c:pt>
                <c:pt idx="2053">
                  <c:v>Mar</c:v>
                </c:pt>
                <c:pt idx="2054">
                  <c:v>Mar</c:v>
                </c:pt>
                <c:pt idx="2055">
                  <c:v>Mar</c:v>
                </c:pt>
                <c:pt idx="2056">
                  <c:v>Mar</c:v>
                </c:pt>
                <c:pt idx="2057">
                  <c:v>Mar</c:v>
                </c:pt>
                <c:pt idx="2058">
                  <c:v>Mar</c:v>
                </c:pt>
                <c:pt idx="2059">
                  <c:v>Mar</c:v>
                </c:pt>
                <c:pt idx="2060">
                  <c:v>Mar</c:v>
                </c:pt>
                <c:pt idx="2061">
                  <c:v>Mar</c:v>
                </c:pt>
                <c:pt idx="2062">
                  <c:v>Mar</c:v>
                </c:pt>
                <c:pt idx="2063">
                  <c:v>Mar</c:v>
                </c:pt>
                <c:pt idx="2064">
                  <c:v>Mar</c:v>
                </c:pt>
                <c:pt idx="2065">
                  <c:v>Mar</c:v>
                </c:pt>
                <c:pt idx="2066">
                  <c:v>Mar</c:v>
                </c:pt>
                <c:pt idx="2067">
                  <c:v>Mar</c:v>
                </c:pt>
                <c:pt idx="2068">
                  <c:v>Mar</c:v>
                </c:pt>
                <c:pt idx="2069">
                  <c:v>Mar</c:v>
                </c:pt>
                <c:pt idx="2070">
                  <c:v>Mar</c:v>
                </c:pt>
                <c:pt idx="2071">
                  <c:v>Mar</c:v>
                </c:pt>
                <c:pt idx="2072">
                  <c:v>Mar</c:v>
                </c:pt>
                <c:pt idx="2073">
                  <c:v>Mar</c:v>
                </c:pt>
                <c:pt idx="2074">
                  <c:v>Mar</c:v>
                </c:pt>
                <c:pt idx="2075">
                  <c:v>Mar</c:v>
                </c:pt>
                <c:pt idx="2076">
                  <c:v>Mar</c:v>
                </c:pt>
                <c:pt idx="2077">
                  <c:v>Mar</c:v>
                </c:pt>
                <c:pt idx="2078">
                  <c:v>Mar</c:v>
                </c:pt>
                <c:pt idx="2079">
                  <c:v>Mar</c:v>
                </c:pt>
                <c:pt idx="2080">
                  <c:v>Mar</c:v>
                </c:pt>
                <c:pt idx="2081">
                  <c:v>Mar</c:v>
                </c:pt>
                <c:pt idx="2082">
                  <c:v>Mar</c:v>
                </c:pt>
                <c:pt idx="2083">
                  <c:v>Mar</c:v>
                </c:pt>
                <c:pt idx="2084">
                  <c:v>Mar</c:v>
                </c:pt>
                <c:pt idx="2085">
                  <c:v>Mar</c:v>
                </c:pt>
                <c:pt idx="2086">
                  <c:v>Mar</c:v>
                </c:pt>
                <c:pt idx="2087">
                  <c:v>Mar</c:v>
                </c:pt>
                <c:pt idx="2088">
                  <c:v>Mar</c:v>
                </c:pt>
                <c:pt idx="2089">
                  <c:v>Mar</c:v>
                </c:pt>
                <c:pt idx="2090">
                  <c:v>Mar</c:v>
                </c:pt>
                <c:pt idx="2091">
                  <c:v>Mar</c:v>
                </c:pt>
                <c:pt idx="2092">
                  <c:v>Mar</c:v>
                </c:pt>
                <c:pt idx="2093">
                  <c:v>Mar</c:v>
                </c:pt>
                <c:pt idx="2094">
                  <c:v>Mar</c:v>
                </c:pt>
                <c:pt idx="2095">
                  <c:v>Mar</c:v>
                </c:pt>
                <c:pt idx="2096">
                  <c:v>Mar</c:v>
                </c:pt>
                <c:pt idx="2097">
                  <c:v>Mar</c:v>
                </c:pt>
                <c:pt idx="2098">
                  <c:v>Mar</c:v>
                </c:pt>
                <c:pt idx="2099">
                  <c:v>Mar</c:v>
                </c:pt>
                <c:pt idx="2100">
                  <c:v>Mar</c:v>
                </c:pt>
                <c:pt idx="2101">
                  <c:v>Mar</c:v>
                </c:pt>
                <c:pt idx="2102">
                  <c:v>Mar</c:v>
                </c:pt>
                <c:pt idx="2103">
                  <c:v>Mar</c:v>
                </c:pt>
                <c:pt idx="2104">
                  <c:v>Mar</c:v>
                </c:pt>
                <c:pt idx="2105">
                  <c:v>Mar</c:v>
                </c:pt>
                <c:pt idx="2106">
                  <c:v>Mar</c:v>
                </c:pt>
                <c:pt idx="2107">
                  <c:v>Mar</c:v>
                </c:pt>
                <c:pt idx="2108">
                  <c:v>Mar</c:v>
                </c:pt>
                <c:pt idx="2109">
                  <c:v>Mar</c:v>
                </c:pt>
                <c:pt idx="2110">
                  <c:v>Mar</c:v>
                </c:pt>
                <c:pt idx="2111">
                  <c:v>Mar</c:v>
                </c:pt>
                <c:pt idx="2112">
                  <c:v>Mar</c:v>
                </c:pt>
                <c:pt idx="2113">
                  <c:v>Mar</c:v>
                </c:pt>
                <c:pt idx="2114">
                  <c:v>Mar</c:v>
                </c:pt>
                <c:pt idx="2115">
                  <c:v>Mar</c:v>
                </c:pt>
                <c:pt idx="2116">
                  <c:v>Mar</c:v>
                </c:pt>
                <c:pt idx="2117">
                  <c:v>Mar</c:v>
                </c:pt>
                <c:pt idx="2118">
                  <c:v>Mar</c:v>
                </c:pt>
                <c:pt idx="2119">
                  <c:v>Mar</c:v>
                </c:pt>
                <c:pt idx="2120">
                  <c:v>Mar</c:v>
                </c:pt>
                <c:pt idx="2121">
                  <c:v>Mar</c:v>
                </c:pt>
                <c:pt idx="2122">
                  <c:v>Mar</c:v>
                </c:pt>
                <c:pt idx="2123">
                  <c:v>Mar</c:v>
                </c:pt>
                <c:pt idx="2124">
                  <c:v>Mar</c:v>
                </c:pt>
                <c:pt idx="2125">
                  <c:v>Mar</c:v>
                </c:pt>
                <c:pt idx="2126">
                  <c:v>Mar</c:v>
                </c:pt>
                <c:pt idx="2127">
                  <c:v>Mar</c:v>
                </c:pt>
                <c:pt idx="2128">
                  <c:v>Mar</c:v>
                </c:pt>
                <c:pt idx="2129">
                  <c:v>Mar</c:v>
                </c:pt>
                <c:pt idx="2130">
                  <c:v>Mar</c:v>
                </c:pt>
                <c:pt idx="2131">
                  <c:v>Mar</c:v>
                </c:pt>
                <c:pt idx="2132">
                  <c:v>Mar</c:v>
                </c:pt>
                <c:pt idx="2133">
                  <c:v>Mar</c:v>
                </c:pt>
                <c:pt idx="2134">
                  <c:v>Mar</c:v>
                </c:pt>
                <c:pt idx="2135">
                  <c:v>Mar</c:v>
                </c:pt>
                <c:pt idx="2136">
                  <c:v>Mar</c:v>
                </c:pt>
                <c:pt idx="2137">
                  <c:v>Mar</c:v>
                </c:pt>
                <c:pt idx="2138">
                  <c:v>Mar</c:v>
                </c:pt>
                <c:pt idx="2139">
                  <c:v>Mar</c:v>
                </c:pt>
                <c:pt idx="2140">
                  <c:v>Mar</c:v>
                </c:pt>
                <c:pt idx="2141">
                  <c:v>Mar</c:v>
                </c:pt>
                <c:pt idx="2142">
                  <c:v>Mar</c:v>
                </c:pt>
                <c:pt idx="2143">
                  <c:v>Mar</c:v>
                </c:pt>
                <c:pt idx="2144">
                  <c:v>Mar</c:v>
                </c:pt>
                <c:pt idx="2145">
                  <c:v>Mar</c:v>
                </c:pt>
                <c:pt idx="2146">
                  <c:v>Mar</c:v>
                </c:pt>
                <c:pt idx="2147">
                  <c:v>Mar</c:v>
                </c:pt>
                <c:pt idx="2148">
                  <c:v>Mar</c:v>
                </c:pt>
                <c:pt idx="2149">
                  <c:v>Mar</c:v>
                </c:pt>
                <c:pt idx="2150">
                  <c:v>Mar</c:v>
                </c:pt>
                <c:pt idx="2151">
                  <c:v>Mar</c:v>
                </c:pt>
                <c:pt idx="2152">
                  <c:v>Mar</c:v>
                </c:pt>
                <c:pt idx="2153">
                  <c:v>Mar</c:v>
                </c:pt>
                <c:pt idx="2154">
                  <c:v>Mar</c:v>
                </c:pt>
                <c:pt idx="2155">
                  <c:v>Mar</c:v>
                </c:pt>
                <c:pt idx="2156">
                  <c:v>Mar</c:v>
                </c:pt>
                <c:pt idx="2157">
                  <c:v>Mar</c:v>
                </c:pt>
                <c:pt idx="2158">
                  <c:v>Mar</c:v>
                </c:pt>
                <c:pt idx="2159">
                  <c:v>Mar</c:v>
                </c:pt>
                <c:pt idx="2160">
                  <c:v>Mar</c:v>
                </c:pt>
                <c:pt idx="2161">
                  <c:v>Apr</c:v>
                </c:pt>
                <c:pt idx="2162">
                  <c:v>Apr</c:v>
                </c:pt>
                <c:pt idx="2163">
                  <c:v>Apr</c:v>
                </c:pt>
                <c:pt idx="2164">
                  <c:v>Apr</c:v>
                </c:pt>
                <c:pt idx="2165">
                  <c:v>Apr</c:v>
                </c:pt>
                <c:pt idx="2166">
                  <c:v>Apr</c:v>
                </c:pt>
                <c:pt idx="2167">
                  <c:v>Apr</c:v>
                </c:pt>
                <c:pt idx="2168">
                  <c:v>Apr</c:v>
                </c:pt>
                <c:pt idx="2169">
                  <c:v>Apr</c:v>
                </c:pt>
                <c:pt idx="2170">
                  <c:v>Apr</c:v>
                </c:pt>
                <c:pt idx="2171">
                  <c:v>Apr</c:v>
                </c:pt>
                <c:pt idx="2172">
                  <c:v>Apr</c:v>
                </c:pt>
                <c:pt idx="2173">
                  <c:v>Apr</c:v>
                </c:pt>
                <c:pt idx="2174">
                  <c:v>Apr</c:v>
                </c:pt>
                <c:pt idx="2175">
                  <c:v>Apr</c:v>
                </c:pt>
                <c:pt idx="2176">
                  <c:v>Apr</c:v>
                </c:pt>
                <c:pt idx="2177">
                  <c:v>Apr</c:v>
                </c:pt>
                <c:pt idx="2178">
                  <c:v>Apr</c:v>
                </c:pt>
                <c:pt idx="2179">
                  <c:v>Apr</c:v>
                </c:pt>
                <c:pt idx="2180">
                  <c:v>Apr</c:v>
                </c:pt>
                <c:pt idx="2181">
                  <c:v>Apr</c:v>
                </c:pt>
                <c:pt idx="2182">
                  <c:v>Apr</c:v>
                </c:pt>
                <c:pt idx="2183">
                  <c:v>Apr</c:v>
                </c:pt>
                <c:pt idx="2184">
                  <c:v>Apr</c:v>
                </c:pt>
                <c:pt idx="2185">
                  <c:v>Apr</c:v>
                </c:pt>
                <c:pt idx="2186">
                  <c:v>Apr</c:v>
                </c:pt>
                <c:pt idx="2187">
                  <c:v>Apr</c:v>
                </c:pt>
                <c:pt idx="2188">
                  <c:v>Apr</c:v>
                </c:pt>
                <c:pt idx="2189">
                  <c:v>Apr</c:v>
                </c:pt>
                <c:pt idx="2190">
                  <c:v>Apr</c:v>
                </c:pt>
                <c:pt idx="2191">
                  <c:v>Apr</c:v>
                </c:pt>
                <c:pt idx="2192">
                  <c:v>Apr</c:v>
                </c:pt>
                <c:pt idx="2193">
                  <c:v>Apr</c:v>
                </c:pt>
                <c:pt idx="2194">
                  <c:v>Apr</c:v>
                </c:pt>
                <c:pt idx="2195">
                  <c:v>Apr</c:v>
                </c:pt>
                <c:pt idx="2196">
                  <c:v>Apr</c:v>
                </c:pt>
                <c:pt idx="2197">
                  <c:v>Apr</c:v>
                </c:pt>
                <c:pt idx="2198">
                  <c:v>Apr</c:v>
                </c:pt>
                <c:pt idx="2199">
                  <c:v>Apr</c:v>
                </c:pt>
                <c:pt idx="2200">
                  <c:v>Apr</c:v>
                </c:pt>
                <c:pt idx="2201">
                  <c:v>Apr</c:v>
                </c:pt>
                <c:pt idx="2202">
                  <c:v>Apr</c:v>
                </c:pt>
                <c:pt idx="2203">
                  <c:v>Apr</c:v>
                </c:pt>
                <c:pt idx="2204">
                  <c:v>Apr</c:v>
                </c:pt>
                <c:pt idx="2205">
                  <c:v>Apr</c:v>
                </c:pt>
                <c:pt idx="2206">
                  <c:v>Apr</c:v>
                </c:pt>
                <c:pt idx="2207">
                  <c:v>Apr</c:v>
                </c:pt>
                <c:pt idx="2208">
                  <c:v>Apr</c:v>
                </c:pt>
                <c:pt idx="2209">
                  <c:v>Apr</c:v>
                </c:pt>
                <c:pt idx="2210">
                  <c:v>Apr</c:v>
                </c:pt>
                <c:pt idx="2211">
                  <c:v>Apr</c:v>
                </c:pt>
                <c:pt idx="2212">
                  <c:v>Apr</c:v>
                </c:pt>
                <c:pt idx="2213">
                  <c:v>Apr</c:v>
                </c:pt>
                <c:pt idx="2214">
                  <c:v>Apr</c:v>
                </c:pt>
                <c:pt idx="2215">
                  <c:v>Apr</c:v>
                </c:pt>
                <c:pt idx="2216">
                  <c:v>Apr</c:v>
                </c:pt>
                <c:pt idx="2217">
                  <c:v>Apr</c:v>
                </c:pt>
                <c:pt idx="2218">
                  <c:v>Apr</c:v>
                </c:pt>
                <c:pt idx="2219">
                  <c:v>Apr</c:v>
                </c:pt>
                <c:pt idx="2220">
                  <c:v>Apr</c:v>
                </c:pt>
                <c:pt idx="2221">
                  <c:v>Apr</c:v>
                </c:pt>
                <c:pt idx="2222">
                  <c:v>Apr</c:v>
                </c:pt>
                <c:pt idx="2223">
                  <c:v>Apr</c:v>
                </c:pt>
                <c:pt idx="2224">
                  <c:v>Apr</c:v>
                </c:pt>
                <c:pt idx="2225">
                  <c:v>Apr</c:v>
                </c:pt>
                <c:pt idx="2226">
                  <c:v>Apr</c:v>
                </c:pt>
                <c:pt idx="2227">
                  <c:v>Apr</c:v>
                </c:pt>
                <c:pt idx="2228">
                  <c:v>Apr</c:v>
                </c:pt>
                <c:pt idx="2229">
                  <c:v>Apr</c:v>
                </c:pt>
                <c:pt idx="2230">
                  <c:v>Apr</c:v>
                </c:pt>
                <c:pt idx="2231">
                  <c:v>Apr</c:v>
                </c:pt>
                <c:pt idx="2232">
                  <c:v>Apr</c:v>
                </c:pt>
                <c:pt idx="2233">
                  <c:v>Apr</c:v>
                </c:pt>
                <c:pt idx="2234">
                  <c:v>Apr</c:v>
                </c:pt>
                <c:pt idx="2235">
                  <c:v>Apr</c:v>
                </c:pt>
                <c:pt idx="2236">
                  <c:v>Apr</c:v>
                </c:pt>
                <c:pt idx="2237">
                  <c:v>Apr</c:v>
                </c:pt>
                <c:pt idx="2238">
                  <c:v>Apr</c:v>
                </c:pt>
                <c:pt idx="2239">
                  <c:v>Apr</c:v>
                </c:pt>
                <c:pt idx="2240">
                  <c:v>Apr</c:v>
                </c:pt>
                <c:pt idx="2241">
                  <c:v>Apr</c:v>
                </c:pt>
                <c:pt idx="2242">
                  <c:v>Apr</c:v>
                </c:pt>
                <c:pt idx="2243">
                  <c:v>Apr</c:v>
                </c:pt>
                <c:pt idx="2244">
                  <c:v>Apr</c:v>
                </c:pt>
                <c:pt idx="2245">
                  <c:v>Apr</c:v>
                </c:pt>
                <c:pt idx="2246">
                  <c:v>Apr</c:v>
                </c:pt>
                <c:pt idx="2247">
                  <c:v>Apr</c:v>
                </c:pt>
                <c:pt idx="2248">
                  <c:v>Apr</c:v>
                </c:pt>
                <c:pt idx="2249">
                  <c:v>Apr</c:v>
                </c:pt>
                <c:pt idx="2250">
                  <c:v>Apr</c:v>
                </c:pt>
                <c:pt idx="2251">
                  <c:v>Apr</c:v>
                </c:pt>
                <c:pt idx="2252">
                  <c:v>Apr</c:v>
                </c:pt>
                <c:pt idx="2253">
                  <c:v>Apr</c:v>
                </c:pt>
                <c:pt idx="2254">
                  <c:v>Apr</c:v>
                </c:pt>
                <c:pt idx="2255">
                  <c:v>Apr</c:v>
                </c:pt>
                <c:pt idx="2256">
                  <c:v>Apr</c:v>
                </c:pt>
                <c:pt idx="2257">
                  <c:v>Apr</c:v>
                </c:pt>
                <c:pt idx="2258">
                  <c:v>Apr</c:v>
                </c:pt>
                <c:pt idx="2259">
                  <c:v>Apr</c:v>
                </c:pt>
                <c:pt idx="2260">
                  <c:v>Apr</c:v>
                </c:pt>
                <c:pt idx="2261">
                  <c:v>Apr</c:v>
                </c:pt>
                <c:pt idx="2262">
                  <c:v>Apr</c:v>
                </c:pt>
                <c:pt idx="2263">
                  <c:v>Apr</c:v>
                </c:pt>
                <c:pt idx="2264">
                  <c:v>Apr</c:v>
                </c:pt>
                <c:pt idx="2265">
                  <c:v>Apr</c:v>
                </c:pt>
                <c:pt idx="2266">
                  <c:v>Apr</c:v>
                </c:pt>
                <c:pt idx="2267">
                  <c:v>Apr</c:v>
                </c:pt>
                <c:pt idx="2268">
                  <c:v>Apr</c:v>
                </c:pt>
                <c:pt idx="2269">
                  <c:v>Apr</c:v>
                </c:pt>
                <c:pt idx="2270">
                  <c:v>Apr</c:v>
                </c:pt>
                <c:pt idx="2271">
                  <c:v>Apr</c:v>
                </c:pt>
                <c:pt idx="2272">
                  <c:v>Apr</c:v>
                </c:pt>
                <c:pt idx="2273">
                  <c:v>Apr</c:v>
                </c:pt>
                <c:pt idx="2274">
                  <c:v>Apr</c:v>
                </c:pt>
                <c:pt idx="2275">
                  <c:v>Apr</c:v>
                </c:pt>
                <c:pt idx="2276">
                  <c:v>Apr</c:v>
                </c:pt>
                <c:pt idx="2277">
                  <c:v>Apr</c:v>
                </c:pt>
                <c:pt idx="2278">
                  <c:v>Apr</c:v>
                </c:pt>
                <c:pt idx="2279">
                  <c:v>Apr</c:v>
                </c:pt>
                <c:pt idx="2280">
                  <c:v>Apr</c:v>
                </c:pt>
                <c:pt idx="2281">
                  <c:v>Apr</c:v>
                </c:pt>
                <c:pt idx="2282">
                  <c:v>Apr</c:v>
                </c:pt>
                <c:pt idx="2283">
                  <c:v>Apr</c:v>
                </c:pt>
                <c:pt idx="2284">
                  <c:v>Apr</c:v>
                </c:pt>
                <c:pt idx="2285">
                  <c:v>Apr</c:v>
                </c:pt>
                <c:pt idx="2286">
                  <c:v>Apr</c:v>
                </c:pt>
                <c:pt idx="2287">
                  <c:v>Apr</c:v>
                </c:pt>
                <c:pt idx="2288">
                  <c:v>Apr</c:v>
                </c:pt>
                <c:pt idx="2289">
                  <c:v>Apr</c:v>
                </c:pt>
                <c:pt idx="2290">
                  <c:v>Apr</c:v>
                </c:pt>
                <c:pt idx="2291">
                  <c:v>Apr</c:v>
                </c:pt>
                <c:pt idx="2292">
                  <c:v>Apr</c:v>
                </c:pt>
                <c:pt idx="2293">
                  <c:v>Apr</c:v>
                </c:pt>
                <c:pt idx="2294">
                  <c:v>Apr</c:v>
                </c:pt>
                <c:pt idx="2295">
                  <c:v>Apr</c:v>
                </c:pt>
                <c:pt idx="2296">
                  <c:v>Apr</c:v>
                </c:pt>
                <c:pt idx="2297">
                  <c:v>Apr</c:v>
                </c:pt>
                <c:pt idx="2298">
                  <c:v>Apr</c:v>
                </c:pt>
                <c:pt idx="2299">
                  <c:v>Apr</c:v>
                </c:pt>
                <c:pt idx="2300">
                  <c:v>Apr</c:v>
                </c:pt>
                <c:pt idx="2301">
                  <c:v>Apr</c:v>
                </c:pt>
                <c:pt idx="2302">
                  <c:v>Apr</c:v>
                </c:pt>
                <c:pt idx="2303">
                  <c:v>Apr</c:v>
                </c:pt>
                <c:pt idx="2304">
                  <c:v>Apr</c:v>
                </c:pt>
                <c:pt idx="2305">
                  <c:v>Apr</c:v>
                </c:pt>
                <c:pt idx="2306">
                  <c:v>Apr</c:v>
                </c:pt>
                <c:pt idx="2307">
                  <c:v>Apr</c:v>
                </c:pt>
                <c:pt idx="2308">
                  <c:v>Apr</c:v>
                </c:pt>
                <c:pt idx="2309">
                  <c:v>Apr</c:v>
                </c:pt>
                <c:pt idx="2310">
                  <c:v>Apr</c:v>
                </c:pt>
                <c:pt idx="2311">
                  <c:v>Apr</c:v>
                </c:pt>
                <c:pt idx="2312">
                  <c:v>Apr</c:v>
                </c:pt>
                <c:pt idx="2313">
                  <c:v>Apr</c:v>
                </c:pt>
                <c:pt idx="2314">
                  <c:v>Apr</c:v>
                </c:pt>
                <c:pt idx="2315">
                  <c:v>Apr</c:v>
                </c:pt>
                <c:pt idx="2316">
                  <c:v>Apr</c:v>
                </c:pt>
                <c:pt idx="2317">
                  <c:v>Apr</c:v>
                </c:pt>
                <c:pt idx="2318">
                  <c:v>Apr</c:v>
                </c:pt>
                <c:pt idx="2319">
                  <c:v>Apr</c:v>
                </c:pt>
                <c:pt idx="2320">
                  <c:v>Apr</c:v>
                </c:pt>
                <c:pt idx="2321">
                  <c:v>Apr</c:v>
                </c:pt>
                <c:pt idx="2322">
                  <c:v>Apr</c:v>
                </c:pt>
                <c:pt idx="2323">
                  <c:v>Apr</c:v>
                </c:pt>
                <c:pt idx="2324">
                  <c:v>Apr</c:v>
                </c:pt>
                <c:pt idx="2325">
                  <c:v>Apr</c:v>
                </c:pt>
                <c:pt idx="2326">
                  <c:v>Apr</c:v>
                </c:pt>
                <c:pt idx="2327">
                  <c:v>Apr</c:v>
                </c:pt>
                <c:pt idx="2328">
                  <c:v>Apr</c:v>
                </c:pt>
                <c:pt idx="2329">
                  <c:v>Apr</c:v>
                </c:pt>
                <c:pt idx="2330">
                  <c:v>Apr</c:v>
                </c:pt>
                <c:pt idx="2331">
                  <c:v>Apr</c:v>
                </c:pt>
                <c:pt idx="2332">
                  <c:v>Apr</c:v>
                </c:pt>
                <c:pt idx="2333">
                  <c:v>Apr</c:v>
                </c:pt>
                <c:pt idx="2334">
                  <c:v>Apr</c:v>
                </c:pt>
                <c:pt idx="2335">
                  <c:v>Apr</c:v>
                </c:pt>
                <c:pt idx="2336">
                  <c:v>Apr</c:v>
                </c:pt>
                <c:pt idx="2337">
                  <c:v>Apr</c:v>
                </c:pt>
                <c:pt idx="2338">
                  <c:v>Apr</c:v>
                </c:pt>
                <c:pt idx="2339">
                  <c:v>Apr</c:v>
                </c:pt>
                <c:pt idx="2340">
                  <c:v>Apr</c:v>
                </c:pt>
                <c:pt idx="2341">
                  <c:v>Apr</c:v>
                </c:pt>
                <c:pt idx="2342">
                  <c:v>Apr</c:v>
                </c:pt>
                <c:pt idx="2343">
                  <c:v>Apr</c:v>
                </c:pt>
                <c:pt idx="2344">
                  <c:v>Apr</c:v>
                </c:pt>
                <c:pt idx="2345">
                  <c:v>Apr</c:v>
                </c:pt>
                <c:pt idx="2346">
                  <c:v>Apr</c:v>
                </c:pt>
                <c:pt idx="2347">
                  <c:v>Apr</c:v>
                </c:pt>
                <c:pt idx="2348">
                  <c:v>Apr</c:v>
                </c:pt>
                <c:pt idx="2349">
                  <c:v>Apr</c:v>
                </c:pt>
                <c:pt idx="2350">
                  <c:v>Apr</c:v>
                </c:pt>
                <c:pt idx="2351">
                  <c:v>Apr</c:v>
                </c:pt>
                <c:pt idx="2352">
                  <c:v>Apr</c:v>
                </c:pt>
                <c:pt idx="2353">
                  <c:v>Apr</c:v>
                </c:pt>
                <c:pt idx="2354">
                  <c:v>Apr</c:v>
                </c:pt>
                <c:pt idx="2355">
                  <c:v>Apr</c:v>
                </c:pt>
                <c:pt idx="2356">
                  <c:v>Apr</c:v>
                </c:pt>
                <c:pt idx="2357">
                  <c:v>Apr</c:v>
                </c:pt>
                <c:pt idx="2358">
                  <c:v>Apr</c:v>
                </c:pt>
                <c:pt idx="2359">
                  <c:v>Apr</c:v>
                </c:pt>
                <c:pt idx="2360">
                  <c:v>Apr</c:v>
                </c:pt>
                <c:pt idx="2361">
                  <c:v>Apr</c:v>
                </c:pt>
                <c:pt idx="2362">
                  <c:v>Apr</c:v>
                </c:pt>
                <c:pt idx="2363">
                  <c:v>Apr</c:v>
                </c:pt>
                <c:pt idx="2364">
                  <c:v>Apr</c:v>
                </c:pt>
                <c:pt idx="2365">
                  <c:v>Apr</c:v>
                </c:pt>
                <c:pt idx="2366">
                  <c:v>Apr</c:v>
                </c:pt>
                <c:pt idx="2367">
                  <c:v>Apr</c:v>
                </c:pt>
                <c:pt idx="2368">
                  <c:v>Apr</c:v>
                </c:pt>
                <c:pt idx="2369">
                  <c:v>Apr</c:v>
                </c:pt>
                <c:pt idx="2370">
                  <c:v>Apr</c:v>
                </c:pt>
                <c:pt idx="2371">
                  <c:v>Apr</c:v>
                </c:pt>
                <c:pt idx="2372">
                  <c:v>Apr</c:v>
                </c:pt>
                <c:pt idx="2373">
                  <c:v>Apr</c:v>
                </c:pt>
                <c:pt idx="2374">
                  <c:v>Apr</c:v>
                </c:pt>
                <c:pt idx="2375">
                  <c:v>Apr</c:v>
                </c:pt>
                <c:pt idx="2376">
                  <c:v>Apr</c:v>
                </c:pt>
                <c:pt idx="2377">
                  <c:v>Apr</c:v>
                </c:pt>
                <c:pt idx="2378">
                  <c:v>Apr</c:v>
                </c:pt>
                <c:pt idx="2379">
                  <c:v>Apr</c:v>
                </c:pt>
                <c:pt idx="2380">
                  <c:v>Apr</c:v>
                </c:pt>
                <c:pt idx="2381">
                  <c:v>Apr</c:v>
                </c:pt>
                <c:pt idx="2382">
                  <c:v>Apr</c:v>
                </c:pt>
                <c:pt idx="2383">
                  <c:v>Apr</c:v>
                </c:pt>
                <c:pt idx="2384">
                  <c:v>Apr</c:v>
                </c:pt>
                <c:pt idx="2385">
                  <c:v>Apr</c:v>
                </c:pt>
                <c:pt idx="2386">
                  <c:v>Apr</c:v>
                </c:pt>
                <c:pt idx="2387">
                  <c:v>Apr</c:v>
                </c:pt>
                <c:pt idx="2388">
                  <c:v>Apr</c:v>
                </c:pt>
                <c:pt idx="2389">
                  <c:v>Apr</c:v>
                </c:pt>
                <c:pt idx="2390">
                  <c:v>Apr</c:v>
                </c:pt>
                <c:pt idx="2391">
                  <c:v>Apr</c:v>
                </c:pt>
                <c:pt idx="2392">
                  <c:v>Apr</c:v>
                </c:pt>
                <c:pt idx="2393">
                  <c:v>Apr</c:v>
                </c:pt>
                <c:pt idx="2394">
                  <c:v>Apr</c:v>
                </c:pt>
                <c:pt idx="2395">
                  <c:v>Apr</c:v>
                </c:pt>
                <c:pt idx="2396">
                  <c:v>Apr</c:v>
                </c:pt>
                <c:pt idx="2397">
                  <c:v>Apr</c:v>
                </c:pt>
                <c:pt idx="2398">
                  <c:v>Apr</c:v>
                </c:pt>
                <c:pt idx="2399">
                  <c:v>Apr</c:v>
                </c:pt>
                <c:pt idx="2400">
                  <c:v>Apr</c:v>
                </c:pt>
                <c:pt idx="2401">
                  <c:v>Apr</c:v>
                </c:pt>
                <c:pt idx="2402">
                  <c:v>Apr</c:v>
                </c:pt>
                <c:pt idx="2403">
                  <c:v>Apr</c:v>
                </c:pt>
                <c:pt idx="2404">
                  <c:v>Apr</c:v>
                </c:pt>
                <c:pt idx="2405">
                  <c:v>Apr</c:v>
                </c:pt>
                <c:pt idx="2406">
                  <c:v>Apr</c:v>
                </c:pt>
                <c:pt idx="2407">
                  <c:v>Apr</c:v>
                </c:pt>
                <c:pt idx="2408">
                  <c:v>Apr</c:v>
                </c:pt>
                <c:pt idx="2409">
                  <c:v>Apr</c:v>
                </c:pt>
                <c:pt idx="2410">
                  <c:v>Apr</c:v>
                </c:pt>
                <c:pt idx="2411">
                  <c:v>Apr</c:v>
                </c:pt>
                <c:pt idx="2412">
                  <c:v>Apr</c:v>
                </c:pt>
                <c:pt idx="2413">
                  <c:v>Apr</c:v>
                </c:pt>
                <c:pt idx="2414">
                  <c:v>Apr</c:v>
                </c:pt>
                <c:pt idx="2415">
                  <c:v>Apr</c:v>
                </c:pt>
                <c:pt idx="2416">
                  <c:v>Apr</c:v>
                </c:pt>
                <c:pt idx="2417">
                  <c:v>Apr</c:v>
                </c:pt>
                <c:pt idx="2418">
                  <c:v>Apr</c:v>
                </c:pt>
                <c:pt idx="2419">
                  <c:v>Apr</c:v>
                </c:pt>
                <c:pt idx="2420">
                  <c:v>Apr</c:v>
                </c:pt>
                <c:pt idx="2421">
                  <c:v>Apr</c:v>
                </c:pt>
                <c:pt idx="2422">
                  <c:v>Apr</c:v>
                </c:pt>
                <c:pt idx="2423">
                  <c:v>Apr</c:v>
                </c:pt>
                <c:pt idx="2424">
                  <c:v>Apr</c:v>
                </c:pt>
                <c:pt idx="2425">
                  <c:v>Apr</c:v>
                </c:pt>
                <c:pt idx="2426">
                  <c:v>Apr</c:v>
                </c:pt>
                <c:pt idx="2427">
                  <c:v>Apr</c:v>
                </c:pt>
                <c:pt idx="2428">
                  <c:v>Apr</c:v>
                </c:pt>
                <c:pt idx="2429">
                  <c:v>Apr</c:v>
                </c:pt>
                <c:pt idx="2430">
                  <c:v>Apr</c:v>
                </c:pt>
                <c:pt idx="2431">
                  <c:v>Apr</c:v>
                </c:pt>
                <c:pt idx="2432">
                  <c:v>Apr</c:v>
                </c:pt>
                <c:pt idx="2433">
                  <c:v>Apr</c:v>
                </c:pt>
                <c:pt idx="2434">
                  <c:v>Apr</c:v>
                </c:pt>
                <c:pt idx="2435">
                  <c:v>Apr</c:v>
                </c:pt>
                <c:pt idx="2436">
                  <c:v>Apr</c:v>
                </c:pt>
                <c:pt idx="2437">
                  <c:v>Apr</c:v>
                </c:pt>
                <c:pt idx="2438">
                  <c:v>Apr</c:v>
                </c:pt>
                <c:pt idx="2439">
                  <c:v>Apr</c:v>
                </c:pt>
                <c:pt idx="2440">
                  <c:v>Apr</c:v>
                </c:pt>
                <c:pt idx="2441">
                  <c:v>Apr</c:v>
                </c:pt>
                <c:pt idx="2442">
                  <c:v>Apr</c:v>
                </c:pt>
                <c:pt idx="2443">
                  <c:v>Apr</c:v>
                </c:pt>
                <c:pt idx="2444">
                  <c:v>Apr</c:v>
                </c:pt>
                <c:pt idx="2445">
                  <c:v>Apr</c:v>
                </c:pt>
                <c:pt idx="2446">
                  <c:v>Apr</c:v>
                </c:pt>
                <c:pt idx="2447">
                  <c:v>Apr</c:v>
                </c:pt>
                <c:pt idx="2448">
                  <c:v>Apr</c:v>
                </c:pt>
                <c:pt idx="2449">
                  <c:v>Apr</c:v>
                </c:pt>
                <c:pt idx="2450">
                  <c:v>Apr</c:v>
                </c:pt>
                <c:pt idx="2451">
                  <c:v>Apr</c:v>
                </c:pt>
                <c:pt idx="2452">
                  <c:v>Apr</c:v>
                </c:pt>
                <c:pt idx="2453">
                  <c:v>Apr</c:v>
                </c:pt>
                <c:pt idx="2454">
                  <c:v>Apr</c:v>
                </c:pt>
                <c:pt idx="2455">
                  <c:v>Apr</c:v>
                </c:pt>
                <c:pt idx="2456">
                  <c:v>Apr</c:v>
                </c:pt>
                <c:pt idx="2457">
                  <c:v>Apr</c:v>
                </c:pt>
                <c:pt idx="2458">
                  <c:v>Apr</c:v>
                </c:pt>
                <c:pt idx="2459">
                  <c:v>Apr</c:v>
                </c:pt>
                <c:pt idx="2460">
                  <c:v>Apr</c:v>
                </c:pt>
                <c:pt idx="2461">
                  <c:v>Apr</c:v>
                </c:pt>
                <c:pt idx="2462">
                  <c:v>Apr</c:v>
                </c:pt>
                <c:pt idx="2463">
                  <c:v>Apr</c:v>
                </c:pt>
                <c:pt idx="2464">
                  <c:v>Apr</c:v>
                </c:pt>
                <c:pt idx="2465">
                  <c:v>Apr</c:v>
                </c:pt>
                <c:pt idx="2466">
                  <c:v>Apr</c:v>
                </c:pt>
                <c:pt idx="2467">
                  <c:v>Apr</c:v>
                </c:pt>
                <c:pt idx="2468">
                  <c:v>Apr</c:v>
                </c:pt>
                <c:pt idx="2469">
                  <c:v>Apr</c:v>
                </c:pt>
                <c:pt idx="2470">
                  <c:v>Apr</c:v>
                </c:pt>
                <c:pt idx="2471">
                  <c:v>Apr</c:v>
                </c:pt>
                <c:pt idx="2472">
                  <c:v>Apr</c:v>
                </c:pt>
                <c:pt idx="2473">
                  <c:v>Apr</c:v>
                </c:pt>
                <c:pt idx="2474">
                  <c:v>Apr</c:v>
                </c:pt>
                <c:pt idx="2475">
                  <c:v>Apr</c:v>
                </c:pt>
                <c:pt idx="2476">
                  <c:v>Apr</c:v>
                </c:pt>
                <c:pt idx="2477">
                  <c:v>Apr</c:v>
                </c:pt>
                <c:pt idx="2478">
                  <c:v>Apr</c:v>
                </c:pt>
                <c:pt idx="2479">
                  <c:v>Apr</c:v>
                </c:pt>
                <c:pt idx="2480">
                  <c:v>Apr</c:v>
                </c:pt>
                <c:pt idx="2481">
                  <c:v>Apr</c:v>
                </c:pt>
                <c:pt idx="2482">
                  <c:v>Apr</c:v>
                </c:pt>
                <c:pt idx="2483">
                  <c:v>Apr</c:v>
                </c:pt>
                <c:pt idx="2484">
                  <c:v>Apr</c:v>
                </c:pt>
                <c:pt idx="2485">
                  <c:v>Apr</c:v>
                </c:pt>
                <c:pt idx="2486">
                  <c:v>Apr</c:v>
                </c:pt>
                <c:pt idx="2487">
                  <c:v>Apr</c:v>
                </c:pt>
                <c:pt idx="2488">
                  <c:v>Apr</c:v>
                </c:pt>
                <c:pt idx="2489">
                  <c:v>Apr</c:v>
                </c:pt>
                <c:pt idx="2490">
                  <c:v>Apr</c:v>
                </c:pt>
                <c:pt idx="2491">
                  <c:v>Apr</c:v>
                </c:pt>
                <c:pt idx="2492">
                  <c:v>Apr</c:v>
                </c:pt>
                <c:pt idx="2493">
                  <c:v>Apr</c:v>
                </c:pt>
                <c:pt idx="2494">
                  <c:v>Apr</c:v>
                </c:pt>
                <c:pt idx="2495">
                  <c:v>Apr</c:v>
                </c:pt>
                <c:pt idx="2496">
                  <c:v>Apr</c:v>
                </c:pt>
                <c:pt idx="2497">
                  <c:v>Apr</c:v>
                </c:pt>
                <c:pt idx="2498">
                  <c:v>Apr</c:v>
                </c:pt>
                <c:pt idx="2499">
                  <c:v>Apr</c:v>
                </c:pt>
                <c:pt idx="2500">
                  <c:v>Apr</c:v>
                </c:pt>
                <c:pt idx="2501">
                  <c:v>Apr</c:v>
                </c:pt>
                <c:pt idx="2502">
                  <c:v>Apr</c:v>
                </c:pt>
                <c:pt idx="2503">
                  <c:v>Apr</c:v>
                </c:pt>
                <c:pt idx="2504">
                  <c:v>Apr</c:v>
                </c:pt>
                <c:pt idx="2505">
                  <c:v>Apr</c:v>
                </c:pt>
                <c:pt idx="2506">
                  <c:v>Apr</c:v>
                </c:pt>
                <c:pt idx="2507">
                  <c:v>Apr</c:v>
                </c:pt>
                <c:pt idx="2508">
                  <c:v>Apr</c:v>
                </c:pt>
                <c:pt idx="2509">
                  <c:v>Apr</c:v>
                </c:pt>
                <c:pt idx="2510">
                  <c:v>Apr</c:v>
                </c:pt>
                <c:pt idx="2511">
                  <c:v>Apr</c:v>
                </c:pt>
                <c:pt idx="2512">
                  <c:v>Apr</c:v>
                </c:pt>
                <c:pt idx="2513">
                  <c:v>Apr</c:v>
                </c:pt>
                <c:pt idx="2514">
                  <c:v>Apr</c:v>
                </c:pt>
                <c:pt idx="2515">
                  <c:v>Apr</c:v>
                </c:pt>
                <c:pt idx="2516">
                  <c:v>Apr</c:v>
                </c:pt>
                <c:pt idx="2517">
                  <c:v>Apr</c:v>
                </c:pt>
                <c:pt idx="2518">
                  <c:v>Apr</c:v>
                </c:pt>
                <c:pt idx="2519">
                  <c:v>Apr</c:v>
                </c:pt>
                <c:pt idx="2520">
                  <c:v>Apr</c:v>
                </c:pt>
                <c:pt idx="2521">
                  <c:v>Apr</c:v>
                </c:pt>
                <c:pt idx="2522">
                  <c:v>Apr</c:v>
                </c:pt>
                <c:pt idx="2523">
                  <c:v>Apr</c:v>
                </c:pt>
                <c:pt idx="2524">
                  <c:v>Apr</c:v>
                </c:pt>
                <c:pt idx="2525">
                  <c:v>Apr</c:v>
                </c:pt>
                <c:pt idx="2526">
                  <c:v>Apr</c:v>
                </c:pt>
                <c:pt idx="2527">
                  <c:v>Apr</c:v>
                </c:pt>
                <c:pt idx="2528">
                  <c:v>Apr</c:v>
                </c:pt>
                <c:pt idx="2529">
                  <c:v>Apr</c:v>
                </c:pt>
                <c:pt idx="2530">
                  <c:v>Apr</c:v>
                </c:pt>
                <c:pt idx="2531">
                  <c:v>Apr</c:v>
                </c:pt>
                <c:pt idx="2532">
                  <c:v>Apr</c:v>
                </c:pt>
                <c:pt idx="2533">
                  <c:v>Apr</c:v>
                </c:pt>
                <c:pt idx="2534">
                  <c:v>Apr</c:v>
                </c:pt>
                <c:pt idx="2535">
                  <c:v>Apr</c:v>
                </c:pt>
                <c:pt idx="2536">
                  <c:v>Apr</c:v>
                </c:pt>
                <c:pt idx="2537">
                  <c:v>Apr</c:v>
                </c:pt>
                <c:pt idx="2538">
                  <c:v>Apr</c:v>
                </c:pt>
                <c:pt idx="2539">
                  <c:v>Apr</c:v>
                </c:pt>
                <c:pt idx="2540">
                  <c:v>Apr</c:v>
                </c:pt>
                <c:pt idx="2541">
                  <c:v>Apr</c:v>
                </c:pt>
                <c:pt idx="2542">
                  <c:v>Apr</c:v>
                </c:pt>
                <c:pt idx="2543">
                  <c:v>Apr</c:v>
                </c:pt>
                <c:pt idx="2544">
                  <c:v>Apr</c:v>
                </c:pt>
                <c:pt idx="2545">
                  <c:v>Apr</c:v>
                </c:pt>
                <c:pt idx="2546">
                  <c:v>Apr</c:v>
                </c:pt>
                <c:pt idx="2547">
                  <c:v>Apr</c:v>
                </c:pt>
                <c:pt idx="2548">
                  <c:v>Apr</c:v>
                </c:pt>
                <c:pt idx="2549">
                  <c:v>Apr</c:v>
                </c:pt>
                <c:pt idx="2550">
                  <c:v>Apr</c:v>
                </c:pt>
                <c:pt idx="2551">
                  <c:v>Apr</c:v>
                </c:pt>
                <c:pt idx="2552">
                  <c:v>Apr</c:v>
                </c:pt>
                <c:pt idx="2553">
                  <c:v>Apr</c:v>
                </c:pt>
                <c:pt idx="2554">
                  <c:v>Apr</c:v>
                </c:pt>
                <c:pt idx="2555">
                  <c:v>Apr</c:v>
                </c:pt>
                <c:pt idx="2556">
                  <c:v>Apr</c:v>
                </c:pt>
                <c:pt idx="2557">
                  <c:v>Apr</c:v>
                </c:pt>
                <c:pt idx="2558">
                  <c:v>Apr</c:v>
                </c:pt>
                <c:pt idx="2559">
                  <c:v>Apr</c:v>
                </c:pt>
                <c:pt idx="2560">
                  <c:v>Apr</c:v>
                </c:pt>
                <c:pt idx="2561">
                  <c:v>Apr</c:v>
                </c:pt>
                <c:pt idx="2562">
                  <c:v>Apr</c:v>
                </c:pt>
                <c:pt idx="2563">
                  <c:v>Apr</c:v>
                </c:pt>
                <c:pt idx="2564">
                  <c:v>Apr</c:v>
                </c:pt>
                <c:pt idx="2565">
                  <c:v>Apr</c:v>
                </c:pt>
                <c:pt idx="2566">
                  <c:v>Apr</c:v>
                </c:pt>
                <c:pt idx="2567">
                  <c:v>Apr</c:v>
                </c:pt>
                <c:pt idx="2568">
                  <c:v>Apr</c:v>
                </c:pt>
                <c:pt idx="2569">
                  <c:v>Apr</c:v>
                </c:pt>
                <c:pt idx="2570">
                  <c:v>Apr</c:v>
                </c:pt>
                <c:pt idx="2571">
                  <c:v>Apr</c:v>
                </c:pt>
                <c:pt idx="2572">
                  <c:v>Apr</c:v>
                </c:pt>
                <c:pt idx="2573">
                  <c:v>Apr</c:v>
                </c:pt>
                <c:pt idx="2574">
                  <c:v>Apr</c:v>
                </c:pt>
                <c:pt idx="2575">
                  <c:v>Apr</c:v>
                </c:pt>
                <c:pt idx="2576">
                  <c:v>Apr</c:v>
                </c:pt>
                <c:pt idx="2577">
                  <c:v>Apr</c:v>
                </c:pt>
                <c:pt idx="2578">
                  <c:v>Apr</c:v>
                </c:pt>
                <c:pt idx="2579">
                  <c:v>Apr</c:v>
                </c:pt>
                <c:pt idx="2580">
                  <c:v>Apr</c:v>
                </c:pt>
                <c:pt idx="2581">
                  <c:v>Apr</c:v>
                </c:pt>
                <c:pt idx="2582">
                  <c:v>Apr</c:v>
                </c:pt>
                <c:pt idx="2583">
                  <c:v>Apr</c:v>
                </c:pt>
                <c:pt idx="2584">
                  <c:v>Apr</c:v>
                </c:pt>
                <c:pt idx="2585">
                  <c:v>Apr</c:v>
                </c:pt>
                <c:pt idx="2586">
                  <c:v>Apr</c:v>
                </c:pt>
                <c:pt idx="2587">
                  <c:v>Apr</c:v>
                </c:pt>
                <c:pt idx="2588">
                  <c:v>Apr</c:v>
                </c:pt>
                <c:pt idx="2589">
                  <c:v>Apr</c:v>
                </c:pt>
                <c:pt idx="2590">
                  <c:v>Apr</c:v>
                </c:pt>
                <c:pt idx="2591">
                  <c:v>Apr</c:v>
                </c:pt>
                <c:pt idx="2592">
                  <c:v>Apr</c:v>
                </c:pt>
                <c:pt idx="2593">
                  <c:v>Apr</c:v>
                </c:pt>
                <c:pt idx="2594">
                  <c:v>Apr</c:v>
                </c:pt>
                <c:pt idx="2595">
                  <c:v>Apr</c:v>
                </c:pt>
                <c:pt idx="2596">
                  <c:v>Apr</c:v>
                </c:pt>
                <c:pt idx="2597">
                  <c:v>Apr</c:v>
                </c:pt>
                <c:pt idx="2598">
                  <c:v>Apr</c:v>
                </c:pt>
                <c:pt idx="2599">
                  <c:v>Apr</c:v>
                </c:pt>
                <c:pt idx="2600">
                  <c:v>Apr</c:v>
                </c:pt>
                <c:pt idx="2601">
                  <c:v>Apr</c:v>
                </c:pt>
                <c:pt idx="2602">
                  <c:v>Apr</c:v>
                </c:pt>
                <c:pt idx="2603">
                  <c:v>Apr</c:v>
                </c:pt>
                <c:pt idx="2604">
                  <c:v>Apr</c:v>
                </c:pt>
                <c:pt idx="2605">
                  <c:v>Apr</c:v>
                </c:pt>
                <c:pt idx="2606">
                  <c:v>Apr</c:v>
                </c:pt>
                <c:pt idx="2607">
                  <c:v>Apr</c:v>
                </c:pt>
                <c:pt idx="2608">
                  <c:v>Apr</c:v>
                </c:pt>
                <c:pt idx="2609">
                  <c:v>Apr</c:v>
                </c:pt>
                <c:pt idx="2610">
                  <c:v>Apr</c:v>
                </c:pt>
                <c:pt idx="2611">
                  <c:v>Apr</c:v>
                </c:pt>
                <c:pt idx="2612">
                  <c:v>Apr</c:v>
                </c:pt>
                <c:pt idx="2613">
                  <c:v>Apr</c:v>
                </c:pt>
                <c:pt idx="2614">
                  <c:v>Apr</c:v>
                </c:pt>
                <c:pt idx="2615">
                  <c:v>Apr</c:v>
                </c:pt>
                <c:pt idx="2616">
                  <c:v>Apr</c:v>
                </c:pt>
                <c:pt idx="2617">
                  <c:v>Apr</c:v>
                </c:pt>
                <c:pt idx="2618">
                  <c:v>Apr</c:v>
                </c:pt>
                <c:pt idx="2619">
                  <c:v>Apr</c:v>
                </c:pt>
                <c:pt idx="2620">
                  <c:v>Apr</c:v>
                </c:pt>
                <c:pt idx="2621">
                  <c:v>Apr</c:v>
                </c:pt>
                <c:pt idx="2622">
                  <c:v>Apr</c:v>
                </c:pt>
                <c:pt idx="2623">
                  <c:v>Apr</c:v>
                </c:pt>
                <c:pt idx="2624">
                  <c:v>Apr</c:v>
                </c:pt>
                <c:pt idx="2625">
                  <c:v>Apr</c:v>
                </c:pt>
                <c:pt idx="2626">
                  <c:v>Apr</c:v>
                </c:pt>
                <c:pt idx="2627">
                  <c:v>Apr</c:v>
                </c:pt>
                <c:pt idx="2628">
                  <c:v>Apr</c:v>
                </c:pt>
                <c:pt idx="2629">
                  <c:v>Apr</c:v>
                </c:pt>
                <c:pt idx="2630">
                  <c:v>Apr</c:v>
                </c:pt>
                <c:pt idx="2631">
                  <c:v>Apr</c:v>
                </c:pt>
                <c:pt idx="2632">
                  <c:v>Apr</c:v>
                </c:pt>
                <c:pt idx="2633">
                  <c:v>Apr</c:v>
                </c:pt>
                <c:pt idx="2634">
                  <c:v>Apr</c:v>
                </c:pt>
                <c:pt idx="2635">
                  <c:v>Apr</c:v>
                </c:pt>
                <c:pt idx="2636">
                  <c:v>Apr</c:v>
                </c:pt>
                <c:pt idx="2637">
                  <c:v>Apr</c:v>
                </c:pt>
                <c:pt idx="2638">
                  <c:v>Apr</c:v>
                </c:pt>
                <c:pt idx="2639">
                  <c:v>Apr</c:v>
                </c:pt>
                <c:pt idx="2640">
                  <c:v>Apr</c:v>
                </c:pt>
                <c:pt idx="2641">
                  <c:v>Apr</c:v>
                </c:pt>
                <c:pt idx="2642">
                  <c:v>Apr</c:v>
                </c:pt>
                <c:pt idx="2643">
                  <c:v>Apr</c:v>
                </c:pt>
                <c:pt idx="2644">
                  <c:v>Apr</c:v>
                </c:pt>
                <c:pt idx="2645">
                  <c:v>Apr</c:v>
                </c:pt>
                <c:pt idx="2646">
                  <c:v>Apr</c:v>
                </c:pt>
                <c:pt idx="2647">
                  <c:v>Apr</c:v>
                </c:pt>
                <c:pt idx="2648">
                  <c:v>Apr</c:v>
                </c:pt>
                <c:pt idx="2649">
                  <c:v>Apr</c:v>
                </c:pt>
                <c:pt idx="2650">
                  <c:v>Apr</c:v>
                </c:pt>
                <c:pt idx="2651">
                  <c:v>Apr</c:v>
                </c:pt>
                <c:pt idx="2652">
                  <c:v>Apr</c:v>
                </c:pt>
                <c:pt idx="2653">
                  <c:v>Apr</c:v>
                </c:pt>
                <c:pt idx="2654">
                  <c:v>Apr</c:v>
                </c:pt>
                <c:pt idx="2655">
                  <c:v>Apr</c:v>
                </c:pt>
                <c:pt idx="2656">
                  <c:v>Apr</c:v>
                </c:pt>
                <c:pt idx="2657">
                  <c:v>Apr</c:v>
                </c:pt>
                <c:pt idx="2658">
                  <c:v>Apr</c:v>
                </c:pt>
                <c:pt idx="2659">
                  <c:v>Apr</c:v>
                </c:pt>
                <c:pt idx="2660">
                  <c:v>Apr</c:v>
                </c:pt>
                <c:pt idx="2661">
                  <c:v>Apr</c:v>
                </c:pt>
                <c:pt idx="2662">
                  <c:v>Apr</c:v>
                </c:pt>
                <c:pt idx="2663">
                  <c:v>Apr</c:v>
                </c:pt>
                <c:pt idx="2664">
                  <c:v>Apr</c:v>
                </c:pt>
                <c:pt idx="2665">
                  <c:v>Apr</c:v>
                </c:pt>
                <c:pt idx="2666">
                  <c:v>Apr</c:v>
                </c:pt>
                <c:pt idx="2667">
                  <c:v>Apr</c:v>
                </c:pt>
                <c:pt idx="2668">
                  <c:v>Apr</c:v>
                </c:pt>
                <c:pt idx="2669">
                  <c:v>Apr</c:v>
                </c:pt>
                <c:pt idx="2670">
                  <c:v>Apr</c:v>
                </c:pt>
                <c:pt idx="2671">
                  <c:v>Apr</c:v>
                </c:pt>
                <c:pt idx="2672">
                  <c:v>Apr</c:v>
                </c:pt>
                <c:pt idx="2673">
                  <c:v>Apr</c:v>
                </c:pt>
                <c:pt idx="2674">
                  <c:v>Apr</c:v>
                </c:pt>
                <c:pt idx="2675">
                  <c:v>Apr</c:v>
                </c:pt>
                <c:pt idx="2676">
                  <c:v>Apr</c:v>
                </c:pt>
                <c:pt idx="2677">
                  <c:v>Apr</c:v>
                </c:pt>
                <c:pt idx="2678">
                  <c:v>Apr</c:v>
                </c:pt>
                <c:pt idx="2679">
                  <c:v>Apr</c:v>
                </c:pt>
                <c:pt idx="2680">
                  <c:v>Apr</c:v>
                </c:pt>
                <c:pt idx="2681">
                  <c:v>Apr</c:v>
                </c:pt>
                <c:pt idx="2682">
                  <c:v>Apr</c:v>
                </c:pt>
                <c:pt idx="2683">
                  <c:v>Apr</c:v>
                </c:pt>
                <c:pt idx="2684">
                  <c:v>Apr</c:v>
                </c:pt>
                <c:pt idx="2685">
                  <c:v>Apr</c:v>
                </c:pt>
                <c:pt idx="2686">
                  <c:v>Apr</c:v>
                </c:pt>
                <c:pt idx="2687">
                  <c:v>Apr</c:v>
                </c:pt>
                <c:pt idx="2688">
                  <c:v>Apr</c:v>
                </c:pt>
                <c:pt idx="2689">
                  <c:v>Apr</c:v>
                </c:pt>
                <c:pt idx="2690">
                  <c:v>Apr</c:v>
                </c:pt>
                <c:pt idx="2691">
                  <c:v>Apr</c:v>
                </c:pt>
                <c:pt idx="2692">
                  <c:v>Apr</c:v>
                </c:pt>
                <c:pt idx="2693">
                  <c:v>Apr</c:v>
                </c:pt>
                <c:pt idx="2694">
                  <c:v>Apr</c:v>
                </c:pt>
                <c:pt idx="2695">
                  <c:v>Apr</c:v>
                </c:pt>
                <c:pt idx="2696">
                  <c:v>Apr</c:v>
                </c:pt>
                <c:pt idx="2697">
                  <c:v>Apr</c:v>
                </c:pt>
                <c:pt idx="2698">
                  <c:v>Apr</c:v>
                </c:pt>
                <c:pt idx="2699">
                  <c:v>Apr</c:v>
                </c:pt>
                <c:pt idx="2700">
                  <c:v>Apr</c:v>
                </c:pt>
                <c:pt idx="2701">
                  <c:v>Apr</c:v>
                </c:pt>
                <c:pt idx="2702">
                  <c:v>Apr</c:v>
                </c:pt>
                <c:pt idx="2703">
                  <c:v>Apr</c:v>
                </c:pt>
                <c:pt idx="2704">
                  <c:v>Apr</c:v>
                </c:pt>
                <c:pt idx="2705">
                  <c:v>Apr</c:v>
                </c:pt>
                <c:pt idx="2706">
                  <c:v>Apr</c:v>
                </c:pt>
                <c:pt idx="2707">
                  <c:v>Apr</c:v>
                </c:pt>
                <c:pt idx="2708">
                  <c:v>Apr</c:v>
                </c:pt>
                <c:pt idx="2709">
                  <c:v>Apr</c:v>
                </c:pt>
                <c:pt idx="2710">
                  <c:v>Apr</c:v>
                </c:pt>
                <c:pt idx="2711">
                  <c:v>Apr</c:v>
                </c:pt>
                <c:pt idx="2712">
                  <c:v>Apr</c:v>
                </c:pt>
                <c:pt idx="2713">
                  <c:v>Apr</c:v>
                </c:pt>
                <c:pt idx="2714">
                  <c:v>Apr</c:v>
                </c:pt>
                <c:pt idx="2715">
                  <c:v>Apr</c:v>
                </c:pt>
                <c:pt idx="2716">
                  <c:v>Apr</c:v>
                </c:pt>
                <c:pt idx="2717">
                  <c:v>Apr</c:v>
                </c:pt>
                <c:pt idx="2718">
                  <c:v>Apr</c:v>
                </c:pt>
                <c:pt idx="2719">
                  <c:v>Apr</c:v>
                </c:pt>
                <c:pt idx="2720">
                  <c:v>Apr</c:v>
                </c:pt>
                <c:pt idx="2721">
                  <c:v>Apr</c:v>
                </c:pt>
                <c:pt idx="2722">
                  <c:v>Apr</c:v>
                </c:pt>
                <c:pt idx="2723">
                  <c:v>Apr</c:v>
                </c:pt>
                <c:pt idx="2724">
                  <c:v>Apr</c:v>
                </c:pt>
                <c:pt idx="2725">
                  <c:v>Apr</c:v>
                </c:pt>
                <c:pt idx="2726">
                  <c:v>Apr</c:v>
                </c:pt>
                <c:pt idx="2727">
                  <c:v>Apr</c:v>
                </c:pt>
                <c:pt idx="2728">
                  <c:v>Apr</c:v>
                </c:pt>
                <c:pt idx="2729">
                  <c:v>Apr</c:v>
                </c:pt>
                <c:pt idx="2730">
                  <c:v>Apr</c:v>
                </c:pt>
                <c:pt idx="2731">
                  <c:v>Apr</c:v>
                </c:pt>
                <c:pt idx="2732">
                  <c:v>Apr</c:v>
                </c:pt>
                <c:pt idx="2733">
                  <c:v>Apr</c:v>
                </c:pt>
                <c:pt idx="2734">
                  <c:v>Apr</c:v>
                </c:pt>
                <c:pt idx="2735">
                  <c:v>Apr</c:v>
                </c:pt>
                <c:pt idx="2736">
                  <c:v>Apr</c:v>
                </c:pt>
                <c:pt idx="2737">
                  <c:v>Apr</c:v>
                </c:pt>
                <c:pt idx="2738">
                  <c:v>Apr</c:v>
                </c:pt>
                <c:pt idx="2739">
                  <c:v>Apr</c:v>
                </c:pt>
                <c:pt idx="2740">
                  <c:v>Apr</c:v>
                </c:pt>
                <c:pt idx="2741">
                  <c:v>Apr</c:v>
                </c:pt>
                <c:pt idx="2742">
                  <c:v>Apr</c:v>
                </c:pt>
                <c:pt idx="2743">
                  <c:v>Apr</c:v>
                </c:pt>
                <c:pt idx="2744">
                  <c:v>Apr</c:v>
                </c:pt>
                <c:pt idx="2745">
                  <c:v>Apr</c:v>
                </c:pt>
                <c:pt idx="2746">
                  <c:v>Apr</c:v>
                </c:pt>
                <c:pt idx="2747">
                  <c:v>Apr</c:v>
                </c:pt>
                <c:pt idx="2748">
                  <c:v>Apr</c:v>
                </c:pt>
                <c:pt idx="2749">
                  <c:v>Apr</c:v>
                </c:pt>
                <c:pt idx="2750">
                  <c:v>Apr</c:v>
                </c:pt>
                <c:pt idx="2751">
                  <c:v>Apr</c:v>
                </c:pt>
                <c:pt idx="2752">
                  <c:v>Apr</c:v>
                </c:pt>
                <c:pt idx="2753">
                  <c:v>Apr</c:v>
                </c:pt>
                <c:pt idx="2754">
                  <c:v>Apr</c:v>
                </c:pt>
                <c:pt idx="2755">
                  <c:v>Apr</c:v>
                </c:pt>
                <c:pt idx="2756">
                  <c:v>Apr</c:v>
                </c:pt>
                <c:pt idx="2757">
                  <c:v>Apr</c:v>
                </c:pt>
                <c:pt idx="2758">
                  <c:v>Apr</c:v>
                </c:pt>
                <c:pt idx="2759">
                  <c:v>Apr</c:v>
                </c:pt>
                <c:pt idx="2760">
                  <c:v>Apr</c:v>
                </c:pt>
                <c:pt idx="2761">
                  <c:v>Apr</c:v>
                </c:pt>
                <c:pt idx="2762">
                  <c:v>Apr</c:v>
                </c:pt>
                <c:pt idx="2763">
                  <c:v>Apr</c:v>
                </c:pt>
                <c:pt idx="2764">
                  <c:v>Apr</c:v>
                </c:pt>
                <c:pt idx="2765">
                  <c:v>Apr</c:v>
                </c:pt>
                <c:pt idx="2766">
                  <c:v>Apr</c:v>
                </c:pt>
                <c:pt idx="2767">
                  <c:v>Apr</c:v>
                </c:pt>
                <c:pt idx="2768">
                  <c:v>Apr</c:v>
                </c:pt>
                <c:pt idx="2769">
                  <c:v>Apr</c:v>
                </c:pt>
                <c:pt idx="2770">
                  <c:v>Apr</c:v>
                </c:pt>
                <c:pt idx="2771">
                  <c:v>Apr</c:v>
                </c:pt>
                <c:pt idx="2772">
                  <c:v>Apr</c:v>
                </c:pt>
                <c:pt idx="2773">
                  <c:v>Apr</c:v>
                </c:pt>
                <c:pt idx="2774">
                  <c:v>Apr</c:v>
                </c:pt>
                <c:pt idx="2775">
                  <c:v>Apr</c:v>
                </c:pt>
                <c:pt idx="2776">
                  <c:v>Apr</c:v>
                </c:pt>
                <c:pt idx="2777">
                  <c:v>Apr</c:v>
                </c:pt>
                <c:pt idx="2778">
                  <c:v>Apr</c:v>
                </c:pt>
                <c:pt idx="2779">
                  <c:v>Apr</c:v>
                </c:pt>
                <c:pt idx="2780">
                  <c:v>Apr</c:v>
                </c:pt>
                <c:pt idx="2781">
                  <c:v>Apr</c:v>
                </c:pt>
                <c:pt idx="2782">
                  <c:v>Apr</c:v>
                </c:pt>
                <c:pt idx="2783">
                  <c:v>Apr</c:v>
                </c:pt>
                <c:pt idx="2784">
                  <c:v>Apr</c:v>
                </c:pt>
                <c:pt idx="2785">
                  <c:v>Apr</c:v>
                </c:pt>
                <c:pt idx="2786">
                  <c:v>Apr</c:v>
                </c:pt>
                <c:pt idx="2787">
                  <c:v>Apr</c:v>
                </c:pt>
                <c:pt idx="2788">
                  <c:v>Apr</c:v>
                </c:pt>
                <c:pt idx="2789">
                  <c:v>Apr</c:v>
                </c:pt>
                <c:pt idx="2790">
                  <c:v>Apr</c:v>
                </c:pt>
                <c:pt idx="2791">
                  <c:v>Apr</c:v>
                </c:pt>
                <c:pt idx="2792">
                  <c:v>Apr</c:v>
                </c:pt>
                <c:pt idx="2793">
                  <c:v>Apr</c:v>
                </c:pt>
                <c:pt idx="2794">
                  <c:v>Apr</c:v>
                </c:pt>
                <c:pt idx="2795">
                  <c:v>Apr</c:v>
                </c:pt>
                <c:pt idx="2796">
                  <c:v>Apr</c:v>
                </c:pt>
                <c:pt idx="2797">
                  <c:v>Apr</c:v>
                </c:pt>
                <c:pt idx="2798">
                  <c:v>Apr</c:v>
                </c:pt>
                <c:pt idx="2799">
                  <c:v>Apr</c:v>
                </c:pt>
                <c:pt idx="2800">
                  <c:v>Apr</c:v>
                </c:pt>
                <c:pt idx="2801">
                  <c:v>Apr</c:v>
                </c:pt>
                <c:pt idx="2802">
                  <c:v>Apr</c:v>
                </c:pt>
                <c:pt idx="2803">
                  <c:v>Apr</c:v>
                </c:pt>
                <c:pt idx="2804">
                  <c:v>Apr</c:v>
                </c:pt>
                <c:pt idx="2805">
                  <c:v>Apr</c:v>
                </c:pt>
                <c:pt idx="2806">
                  <c:v>Apr</c:v>
                </c:pt>
                <c:pt idx="2807">
                  <c:v>Apr</c:v>
                </c:pt>
                <c:pt idx="2808">
                  <c:v>Apr</c:v>
                </c:pt>
                <c:pt idx="2809">
                  <c:v>Apr</c:v>
                </c:pt>
                <c:pt idx="2810">
                  <c:v>Apr</c:v>
                </c:pt>
                <c:pt idx="2811">
                  <c:v>Apr</c:v>
                </c:pt>
                <c:pt idx="2812">
                  <c:v>Apr</c:v>
                </c:pt>
                <c:pt idx="2813">
                  <c:v>Apr</c:v>
                </c:pt>
                <c:pt idx="2814">
                  <c:v>Apr</c:v>
                </c:pt>
                <c:pt idx="2815">
                  <c:v>Apr</c:v>
                </c:pt>
                <c:pt idx="2816">
                  <c:v>Apr</c:v>
                </c:pt>
                <c:pt idx="2817">
                  <c:v>Apr</c:v>
                </c:pt>
                <c:pt idx="2818">
                  <c:v>Apr</c:v>
                </c:pt>
                <c:pt idx="2819">
                  <c:v>Apr</c:v>
                </c:pt>
                <c:pt idx="2820">
                  <c:v>Apr</c:v>
                </c:pt>
                <c:pt idx="2821">
                  <c:v>Apr</c:v>
                </c:pt>
                <c:pt idx="2822">
                  <c:v>Apr</c:v>
                </c:pt>
                <c:pt idx="2823">
                  <c:v>Apr</c:v>
                </c:pt>
                <c:pt idx="2824">
                  <c:v>Apr</c:v>
                </c:pt>
                <c:pt idx="2825">
                  <c:v>Apr</c:v>
                </c:pt>
                <c:pt idx="2826">
                  <c:v>Apr</c:v>
                </c:pt>
                <c:pt idx="2827">
                  <c:v>Apr</c:v>
                </c:pt>
                <c:pt idx="2828">
                  <c:v>Apr</c:v>
                </c:pt>
                <c:pt idx="2829">
                  <c:v>Apr</c:v>
                </c:pt>
                <c:pt idx="2830">
                  <c:v>Apr</c:v>
                </c:pt>
                <c:pt idx="2831">
                  <c:v>Apr</c:v>
                </c:pt>
                <c:pt idx="2832">
                  <c:v>Apr</c:v>
                </c:pt>
                <c:pt idx="2833">
                  <c:v>Apr</c:v>
                </c:pt>
                <c:pt idx="2834">
                  <c:v>Apr</c:v>
                </c:pt>
                <c:pt idx="2835">
                  <c:v>Apr</c:v>
                </c:pt>
                <c:pt idx="2836">
                  <c:v>Apr</c:v>
                </c:pt>
                <c:pt idx="2837">
                  <c:v>Apr</c:v>
                </c:pt>
                <c:pt idx="2838">
                  <c:v>Apr</c:v>
                </c:pt>
                <c:pt idx="2839">
                  <c:v>Apr</c:v>
                </c:pt>
                <c:pt idx="2840">
                  <c:v>Apr</c:v>
                </c:pt>
                <c:pt idx="2841">
                  <c:v>Apr</c:v>
                </c:pt>
                <c:pt idx="2842">
                  <c:v>Apr</c:v>
                </c:pt>
                <c:pt idx="2843">
                  <c:v>Apr</c:v>
                </c:pt>
                <c:pt idx="2844">
                  <c:v>Apr</c:v>
                </c:pt>
                <c:pt idx="2845">
                  <c:v>Apr</c:v>
                </c:pt>
                <c:pt idx="2846">
                  <c:v>Apr</c:v>
                </c:pt>
                <c:pt idx="2847">
                  <c:v>Apr</c:v>
                </c:pt>
                <c:pt idx="2848">
                  <c:v>Apr</c:v>
                </c:pt>
                <c:pt idx="2849">
                  <c:v>Apr</c:v>
                </c:pt>
                <c:pt idx="2850">
                  <c:v>Apr</c:v>
                </c:pt>
                <c:pt idx="2851">
                  <c:v>Apr</c:v>
                </c:pt>
                <c:pt idx="2852">
                  <c:v>Apr</c:v>
                </c:pt>
                <c:pt idx="2853">
                  <c:v>Apr</c:v>
                </c:pt>
                <c:pt idx="2854">
                  <c:v>Apr</c:v>
                </c:pt>
                <c:pt idx="2855">
                  <c:v>Apr</c:v>
                </c:pt>
                <c:pt idx="2856">
                  <c:v>Apr</c:v>
                </c:pt>
                <c:pt idx="2857">
                  <c:v>Apr</c:v>
                </c:pt>
                <c:pt idx="2858">
                  <c:v>Apr</c:v>
                </c:pt>
                <c:pt idx="2859">
                  <c:v>Apr</c:v>
                </c:pt>
                <c:pt idx="2860">
                  <c:v>Apr</c:v>
                </c:pt>
                <c:pt idx="2861">
                  <c:v>Apr</c:v>
                </c:pt>
                <c:pt idx="2862">
                  <c:v>Apr</c:v>
                </c:pt>
                <c:pt idx="2863">
                  <c:v>Apr</c:v>
                </c:pt>
                <c:pt idx="2864">
                  <c:v>Apr</c:v>
                </c:pt>
                <c:pt idx="2865">
                  <c:v>Apr</c:v>
                </c:pt>
                <c:pt idx="2866">
                  <c:v>Apr</c:v>
                </c:pt>
                <c:pt idx="2867">
                  <c:v>Apr</c:v>
                </c:pt>
                <c:pt idx="2868">
                  <c:v>Apr</c:v>
                </c:pt>
                <c:pt idx="2869">
                  <c:v>Apr</c:v>
                </c:pt>
                <c:pt idx="2870">
                  <c:v>Apr</c:v>
                </c:pt>
                <c:pt idx="2871">
                  <c:v>Apr</c:v>
                </c:pt>
                <c:pt idx="2872">
                  <c:v>Apr</c:v>
                </c:pt>
                <c:pt idx="2873">
                  <c:v>Apr</c:v>
                </c:pt>
                <c:pt idx="2874">
                  <c:v>Apr</c:v>
                </c:pt>
                <c:pt idx="2875">
                  <c:v>Apr</c:v>
                </c:pt>
                <c:pt idx="2876">
                  <c:v>Apr</c:v>
                </c:pt>
                <c:pt idx="2877">
                  <c:v>Apr</c:v>
                </c:pt>
                <c:pt idx="2878">
                  <c:v>Apr</c:v>
                </c:pt>
                <c:pt idx="2879">
                  <c:v>Apr</c:v>
                </c:pt>
                <c:pt idx="2880">
                  <c:v>Apr</c:v>
                </c:pt>
                <c:pt idx="2881">
                  <c:v>Apr</c:v>
                </c:pt>
                <c:pt idx="2882">
                  <c:v>May</c:v>
                </c:pt>
                <c:pt idx="2883">
                  <c:v>May</c:v>
                </c:pt>
                <c:pt idx="2884">
                  <c:v>May</c:v>
                </c:pt>
                <c:pt idx="2885">
                  <c:v>May</c:v>
                </c:pt>
                <c:pt idx="2886">
                  <c:v>May</c:v>
                </c:pt>
                <c:pt idx="2887">
                  <c:v>May</c:v>
                </c:pt>
                <c:pt idx="2888">
                  <c:v>May</c:v>
                </c:pt>
                <c:pt idx="2889">
                  <c:v>May</c:v>
                </c:pt>
                <c:pt idx="2890">
                  <c:v>May</c:v>
                </c:pt>
                <c:pt idx="2891">
                  <c:v>May</c:v>
                </c:pt>
                <c:pt idx="2892">
                  <c:v>May</c:v>
                </c:pt>
                <c:pt idx="2893">
                  <c:v>May</c:v>
                </c:pt>
                <c:pt idx="2894">
                  <c:v>May</c:v>
                </c:pt>
                <c:pt idx="2895">
                  <c:v>May</c:v>
                </c:pt>
                <c:pt idx="2896">
                  <c:v>May</c:v>
                </c:pt>
                <c:pt idx="2897">
                  <c:v>May</c:v>
                </c:pt>
                <c:pt idx="2898">
                  <c:v>May</c:v>
                </c:pt>
                <c:pt idx="2899">
                  <c:v>May</c:v>
                </c:pt>
                <c:pt idx="2900">
                  <c:v>May</c:v>
                </c:pt>
                <c:pt idx="2901">
                  <c:v>May</c:v>
                </c:pt>
                <c:pt idx="2902">
                  <c:v>May</c:v>
                </c:pt>
                <c:pt idx="2903">
                  <c:v>May</c:v>
                </c:pt>
                <c:pt idx="2904">
                  <c:v>May</c:v>
                </c:pt>
                <c:pt idx="2905">
                  <c:v>May</c:v>
                </c:pt>
                <c:pt idx="2906">
                  <c:v>May</c:v>
                </c:pt>
                <c:pt idx="2907">
                  <c:v>May</c:v>
                </c:pt>
                <c:pt idx="2908">
                  <c:v>May</c:v>
                </c:pt>
                <c:pt idx="2909">
                  <c:v>May</c:v>
                </c:pt>
                <c:pt idx="2910">
                  <c:v>May</c:v>
                </c:pt>
                <c:pt idx="2911">
                  <c:v>May</c:v>
                </c:pt>
                <c:pt idx="2912">
                  <c:v>May</c:v>
                </c:pt>
                <c:pt idx="2913">
                  <c:v>May</c:v>
                </c:pt>
                <c:pt idx="2914">
                  <c:v>May</c:v>
                </c:pt>
                <c:pt idx="2915">
                  <c:v>May</c:v>
                </c:pt>
                <c:pt idx="2916">
                  <c:v>May</c:v>
                </c:pt>
                <c:pt idx="2917">
                  <c:v>May</c:v>
                </c:pt>
                <c:pt idx="2918">
                  <c:v>May</c:v>
                </c:pt>
                <c:pt idx="2919">
                  <c:v>May</c:v>
                </c:pt>
                <c:pt idx="2920">
                  <c:v>May</c:v>
                </c:pt>
                <c:pt idx="2921">
                  <c:v>May</c:v>
                </c:pt>
                <c:pt idx="2922">
                  <c:v>May</c:v>
                </c:pt>
                <c:pt idx="2923">
                  <c:v>May</c:v>
                </c:pt>
                <c:pt idx="2924">
                  <c:v>May</c:v>
                </c:pt>
                <c:pt idx="2925">
                  <c:v>May</c:v>
                </c:pt>
                <c:pt idx="2926">
                  <c:v>May</c:v>
                </c:pt>
                <c:pt idx="2927">
                  <c:v>May</c:v>
                </c:pt>
                <c:pt idx="2928">
                  <c:v>May</c:v>
                </c:pt>
                <c:pt idx="2929">
                  <c:v>May</c:v>
                </c:pt>
                <c:pt idx="2930">
                  <c:v>May</c:v>
                </c:pt>
                <c:pt idx="2931">
                  <c:v>May</c:v>
                </c:pt>
                <c:pt idx="2932">
                  <c:v>May</c:v>
                </c:pt>
                <c:pt idx="2933">
                  <c:v>May</c:v>
                </c:pt>
                <c:pt idx="2934">
                  <c:v>May</c:v>
                </c:pt>
                <c:pt idx="2935">
                  <c:v>May</c:v>
                </c:pt>
                <c:pt idx="2936">
                  <c:v>May</c:v>
                </c:pt>
                <c:pt idx="2937">
                  <c:v>May</c:v>
                </c:pt>
                <c:pt idx="2938">
                  <c:v>May</c:v>
                </c:pt>
                <c:pt idx="2939">
                  <c:v>May</c:v>
                </c:pt>
                <c:pt idx="2940">
                  <c:v>May</c:v>
                </c:pt>
                <c:pt idx="2941">
                  <c:v>May</c:v>
                </c:pt>
                <c:pt idx="2942">
                  <c:v>May</c:v>
                </c:pt>
                <c:pt idx="2943">
                  <c:v>May</c:v>
                </c:pt>
                <c:pt idx="2944">
                  <c:v>May</c:v>
                </c:pt>
                <c:pt idx="2945">
                  <c:v>May</c:v>
                </c:pt>
                <c:pt idx="2946">
                  <c:v>May</c:v>
                </c:pt>
                <c:pt idx="2947">
                  <c:v>May</c:v>
                </c:pt>
                <c:pt idx="2948">
                  <c:v>May</c:v>
                </c:pt>
                <c:pt idx="2949">
                  <c:v>May</c:v>
                </c:pt>
                <c:pt idx="2950">
                  <c:v>May</c:v>
                </c:pt>
                <c:pt idx="2951">
                  <c:v>May</c:v>
                </c:pt>
                <c:pt idx="2952">
                  <c:v>May</c:v>
                </c:pt>
                <c:pt idx="2953">
                  <c:v>May</c:v>
                </c:pt>
                <c:pt idx="2954">
                  <c:v>May</c:v>
                </c:pt>
                <c:pt idx="2955">
                  <c:v>May</c:v>
                </c:pt>
                <c:pt idx="2956">
                  <c:v>May</c:v>
                </c:pt>
                <c:pt idx="2957">
                  <c:v>May</c:v>
                </c:pt>
                <c:pt idx="2958">
                  <c:v>May</c:v>
                </c:pt>
                <c:pt idx="2959">
                  <c:v>May</c:v>
                </c:pt>
                <c:pt idx="2960">
                  <c:v>May</c:v>
                </c:pt>
                <c:pt idx="2961">
                  <c:v>May</c:v>
                </c:pt>
                <c:pt idx="2962">
                  <c:v>May</c:v>
                </c:pt>
                <c:pt idx="2963">
                  <c:v>May</c:v>
                </c:pt>
                <c:pt idx="2964">
                  <c:v>May</c:v>
                </c:pt>
                <c:pt idx="2965">
                  <c:v>May</c:v>
                </c:pt>
                <c:pt idx="2966">
                  <c:v>May</c:v>
                </c:pt>
                <c:pt idx="2967">
                  <c:v>May</c:v>
                </c:pt>
                <c:pt idx="2968">
                  <c:v>May</c:v>
                </c:pt>
                <c:pt idx="2969">
                  <c:v>May</c:v>
                </c:pt>
                <c:pt idx="2970">
                  <c:v>May</c:v>
                </c:pt>
                <c:pt idx="2971">
                  <c:v>May</c:v>
                </c:pt>
                <c:pt idx="2972">
                  <c:v>May</c:v>
                </c:pt>
                <c:pt idx="2973">
                  <c:v>May</c:v>
                </c:pt>
                <c:pt idx="2974">
                  <c:v>May</c:v>
                </c:pt>
                <c:pt idx="2975">
                  <c:v>May</c:v>
                </c:pt>
                <c:pt idx="2976">
                  <c:v>May</c:v>
                </c:pt>
                <c:pt idx="2977">
                  <c:v>May</c:v>
                </c:pt>
                <c:pt idx="2978">
                  <c:v>May</c:v>
                </c:pt>
                <c:pt idx="2979">
                  <c:v>May</c:v>
                </c:pt>
                <c:pt idx="2980">
                  <c:v>May</c:v>
                </c:pt>
                <c:pt idx="2981">
                  <c:v>May</c:v>
                </c:pt>
                <c:pt idx="2982">
                  <c:v>May</c:v>
                </c:pt>
                <c:pt idx="2983">
                  <c:v>May</c:v>
                </c:pt>
                <c:pt idx="2984">
                  <c:v>May</c:v>
                </c:pt>
                <c:pt idx="2985">
                  <c:v>May</c:v>
                </c:pt>
                <c:pt idx="2986">
                  <c:v>May</c:v>
                </c:pt>
                <c:pt idx="2987">
                  <c:v>May</c:v>
                </c:pt>
                <c:pt idx="2988">
                  <c:v>May</c:v>
                </c:pt>
                <c:pt idx="2989">
                  <c:v>May</c:v>
                </c:pt>
                <c:pt idx="2990">
                  <c:v>May</c:v>
                </c:pt>
                <c:pt idx="2991">
                  <c:v>May</c:v>
                </c:pt>
                <c:pt idx="2992">
                  <c:v>May</c:v>
                </c:pt>
                <c:pt idx="2993">
                  <c:v>May</c:v>
                </c:pt>
                <c:pt idx="2994">
                  <c:v>May</c:v>
                </c:pt>
                <c:pt idx="2995">
                  <c:v>May</c:v>
                </c:pt>
                <c:pt idx="2996">
                  <c:v>May</c:v>
                </c:pt>
                <c:pt idx="2997">
                  <c:v>May</c:v>
                </c:pt>
                <c:pt idx="2998">
                  <c:v>May</c:v>
                </c:pt>
                <c:pt idx="2999">
                  <c:v>May</c:v>
                </c:pt>
                <c:pt idx="3000">
                  <c:v>May</c:v>
                </c:pt>
                <c:pt idx="3001">
                  <c:v>May</c:v>
                </c:pt>
                <c:pt idx="3002">
                  <c:v>May</c:v>
                </c:pt>
                <c:pt idx="3003">
                  <c:v>May</c:v>
                </c:pt>
                <c:pt idx="3004">
                  <c:v>May</c:v>
                </c:pt>
                <c:pt idx="3005">
                  <c:v>May</c:v>
                </c:pt>
                <c:pt idx="3006">
                  <c:v>May</c:v>
                </c:pt>
                <c:pt idx="3007">
                  <c:v>May</c:v>
                </c:pt>
                <c:pt idx="3008">
                  <c:v>May</c:v>
                </c:pt>
                <c:pt idx="3009">
                  <c:v>May</c:v>
                </c:pt>
                <c:pt idx="3010">
                  <c:v>May</c:v>
                </c:pt>
                <c:pt idx="3011">
                  <c:v>May</c:v>
                </c:pt>
                <c:pt idx="3012">
                  <c:v>May</c:v>
                </c:pt>
                <c:pt idx="3013">
                  <c:v>May</c:v>
                </c:pt>
                <c:pt idx="3014">
                  <c:v>May</c:v>
                </c:pt>
                <c:pt idx="3015">
                  <c:v>May</c:v>
                </c:pt>
                <c:pt idx="3016">
                  <c:v>May</c:v>
                </c:pt>
                <c:pt idx="3017">
                  <c:v>May</c:v>
                </c:pt>
                <c:pt idx="3018">
                  <c:v>May</c:v>
                </c:pt>
                <c:pt idx="3019">
                  <c:v>May</c:v>
                </c:pt>
                <c:pt idx="3020">
                  <c:v>May</c:v>
                </c:pt>
                <c:pt idx="3021">
                  <c:v>May</c:v>
                </c:pt>
                <c:pt idx="3022">
                  <c:v>May</c:v>
                </c:pt>
                <c:pt idx="3023">
                  <c:v>May</c:v>
                </c:pt>
                <c:pt idx="3024">
                  <c:v>May</c:v>
                </c:pt>
                <c:pt idx="3025">
                  <c:v>May</c:v>
                </c:pt>
                <c:pt idx="3026">
                  <c:v>May</c:v>
                </c:pt>
                <c:pt idx="3027">
                  <c:v>May</c:v>
                </c:pt>
                <c:pt idx="3028">
                  <c:v>May</c:v>
                </c:pt>
                <c:pt idx="3029">
                  <c:v>May</c:v>
                </c:pt>
                <c:pt idx="3030">
                  <c:v>May</c:v>
                </c:pt>
                <c:pt idx="3031">
                  <c:v>May</c:v>
                </c:pt>
                <c:pt idx="3032">
                  <c:v>May</c:v>
                </c:pt>
                <c:pt idx="3033">
                  <c:v>May</c:v>
                </c:pt>
                <c:pt idx="3034">
                  <c:v>May</c:v>
                </c:pt>
                <c:pt idx="3035">
                  <c:v>May</c:v>
                </c:pt>
                <c:pt idx="3036">
                  <c:v>May</c:v>
                </c:pt>
                <c:pt idx="3037">
                  <c:v>May</c:v>
                </c:pt>
                <c:pt idx="3038">
                  <c:v>May</c:v>
                </c:pt>
                <c:pt idx="3039">
                  <c:v>May</c:v>
                </c:pt>
                <c:pt idx="3040">
                  <c:v>May</c:v>
                </c:pt>
                <c:pt idx="3041">
                  <c:v>May</c:v>
                </c:pt>
                <c:pt idx="3042">
                  <c:v>May</c:v>
                </c:pt>
                <c:pt idx="3043">
                  <c:v>May</c:v>
                </c:pt>
                <c:pt idx="3044">
                  <c:v>May</c:v>
                </c:pt>
                <c:pt idx="3045">
                  <c:v>May</c:v>
                </c:pt>
                <c:pt idx="3046">
                  <c:v>May</c:v>
                </c:pt>
                <c:pt idx="3047">
                  <c:v>May</c:v>
                </c:pt>
                <c:pt idx="3048">
                  <c:v>May</c:v>
                </c:pt>
                <c:pt idx="3049">
                  <c:v>May</c:v>
                </c:pt>
                <c:pt idx="3050">
                  <c:v>May</c:v>
                </c:pt>
                <c:pt idx="3051">
                  <c:v>May</c:v>
                </c:pt>
                <c:pt idx="3052">
                  <c:v>May</c:v>
                </c:pt>
                <c:pt idx="3053">
                  <c:v>May</c:v>
                </c:pt>
                <c:pt idx="3054">
                  <c:v>May</c:v>
                </c:pt>
                <c:pt idx="3055">
                  <c:v>May</c:v>
                </c:pt>
                <c:pt idx="3056">
                  <c:v>May</c:v>
                </c:pt>
                <c:pt idx="3057">
                  <c:v>May</c:v>
                </c:pt>
                <c:pt idx="3058">
                  <c:v>May</c:v>
                </c:pt>
                <c:pt idx="3059">
                  <c:v>May</c:v>
                </c:pt>
                <c:pt idx="3060">
                  <c:v>May</c:v>
                </c:pt>
                <c:pt idx="3061">
                  <c:v>May</c:v>
                </c:pt>
                <c:pt idx="3062">
                  <c:v>May</c:v>
                </c:pt>
                <c:pt idx="3063">
                  <c:v>May</c:v>
                </c:pt>
                <c:pt idx="3064">
                  <c:v>May</c:v>
                </c:pt>
                <c:pt idx="3065">
                  <c:v>May</c:v>
                </c:pt>
                <c:pt idx="3066">
                  <c:v>May</c:v>
                </c:pt>
                <c:pt idx="3067">
                  <c:v>May</c:v>
                </c:pt>
                <c:pt idx="3068">
                  <c:v>May</c:v>
                </c:pt>
                <c:pt idx="3069">
                  <c:v>May</c:v>
                </c:pt>
                <c:pt idx="3070">
                  <c:v>May</c:v>
                </c:pt>
                <c:pt idx="3071">
                  <c:v>May</c:v>
                </c:pt>
                <c:pt idx="3072">
                  <c:v>May</c:v>
                </c:pt>
                <c:pt idx="3073">
                  <c:v>May</c:v>
                </c:pt>
                <c:pt idx="3074">
                  <c:v>May</c:v>
                </c:pt>
                <c:pt idx="3075">
                  <c:v>May</c:v>
                </c:pt>
                <c:pt idx="3076">
                  <c:v>May</c:v>
                </c:pt>
                <c:pt idx="3077">
                  <c:v>May</c:v>
                </c:pt>
                <c:pt idx="3078">
                  <c:v>May</c:v>
                </c:pt>
                <c:pt idx="3079">
                  <c:v>May</c:v>
                </c:pt>
                <c:pt idx="3080">
                  <c:v>May</c:v>
                </c:pt>
                <c:pt idx="3081">
                  <c:v>May</c:v>
                </c:pt>
                <c:pt idx="3082">
                  <c:v>May</c:v>
                </c:pt>
                <c:pt idx="3083">
                  <c:v>May</c:v>
                </c:pt>
                <c:pt idx="3084">
                  <c:v>May</c:v>
                </c:pt>
                <c:pt idx="3085">
                  <c:v>May</c:v>
                </c:pt>
                <c:pt idx="3086">
                  <c:v>May</c:v>
                </c:pt>
                <c:pt idx="3087">
                  <c:v>May</c:v>
                </c:pt>
                <c:pt idx="3088">
                  <c:v>May</c:v>
                </c:pt>
                <c:pt idx="3089">
                  <c:v>May</c:v>
                </c:pt>
                <c:pt idx="3090">
                  <c:v>May</c:v>
                </c:pt>
                <c:pt idx="3091">
                  <c:v>May</c:v>
                </c:pt>
                <c:pt idx="3092">
                  <c:v>May</c:v>
                </c:pt>
                <c:pt idx="3093">
                  <c:v>May</c:v>
                </c:pt>
                <c:pt idx="3094">
                  <c:v>May</c:v>
                </c:pt>
                <c:pt idx="3095">
                  <c:v>May</c:v>
                </c:pt>
                <c:pt idx="3096">
                  <c:v>May</c:v>
                </c:pt>
                <c:pt idx="3097">
                  <c:v>May</c:v>
                </c:pt>
                <c:pt idx="3098">
                  <c:v>May</c:v>
                </c:pt>
                <c:pt idx="3099">
                  <c:v>May</c:v>
                </c:pt>
                <c:pt idx="3100">
                  <c:v>May</c:v>
                </c:pt>
                <c:pt idx="3101">
                  <c:v>May</c:v>
                </c:pt>
                <c:pt idx="3102">
                  <c:v>May</c:v>
                </c:pt>
                <c:pt idx="3103">
                  <c:v>May</c:v>
                </c:pt>
                <c:pt idx="3104">
                  <c:v>May</c:v>
                </c:pt>
                <c:pt idx="3105">
                  <c:v>May</c:v>
                </c:pt>
                <c:pt idx="3106">
                  <c:v>May</c:v>
                </c:pt>
                <c:pt idx="3107">
                  <c:v>May</c:v>
                </c:pt>
                <c:pt idx="3108">
                  <c:v>May</c:v>
                </c:pt>
                <c:pt idx="3109">
                  <c:v>May</c:v>
                </c:pt>
                <c:pt idx="3110">
                  <c:v>May</c:v>
                </c:pt>
                <c:pt idx="3111">
                  <c:v>May</c:v>
                </c:pt>
                <c:pt idx="3112">
                  <c:v>May</c:v>
                </c:pt>
                <c:pt idx="3113">
                  <c:v>May</c:v>
                </c:pt>
                <c:pt idx="3114">
                  <c:v>May</c:v>
                </c:pt>
                <c:pt idx="3115">
                  <c:v>May</c:v>
                </c:pt>
                <c:pt idx="3116">
                  <c:v>May</c:v>
                </c:pt>
                <c:pt idx="3117">
                  <c:v>May</c:v>
                </c:pt>
                <c:pt idx="3118">
                  <c:v>May</c:v>
                </c:pt>
                <c:pt idx="3119">
                  <c:v>May</c:v>
                </c:pt>
                <c:pt idx="3120">
                  <c:v>May</c:v>
                </c:pt>
                <c:pt idx="3121">
                  <c:v>May</c:v>
                </c:pt>
                <c:pt idx="3122">
                  <c:v>May</c:v>
                </c:pt>
                <c:pt idx="3123">
                  <c:v>May</c:v>
                </c:pt>
                <c:pt idx="3124">
                  <c:v>May</c:v>
                </c:pt>
                <c:pt idx="3125">
                  <c:v>May</c:v>
                </c:pt>
                <c:pt idx="3126">
                  <c:v>May</c:v>
                </c:pt>
                <c:pt idx="3127">
                  <c:v>May</c:v>
                </c:pt>
                <c:pt idx="3128">
                  <c:v>May</c:v>
                </c:pt>
                <c:pt idx="3129">
                  <c:v>May</c:v>
                </c:pt>
                <c:pt idx="3130">
                  <c:v>May</c:v>
                </c:pt>
                <c:pt idx="3131">
                  <c:v>May</c:v>
                </c:pt>
                <c:pt idx="3132">
                  <c:v>May</c:v>
                </c:pt>
                <c:pt idx="3133">
                  <c:v>May</c:v>
                </c:pt>
                <c:pt idx="3134">
                  <c:v>May</c:v>
                </c:pt>
                <c:pt idx="3135">
                  <c:v>May</c:v>
                </c:pt>
                <c:pt idx="3136">
                  <c:v>May</c:v>
                </c:pt>
                <c:pt idx="3137">
                  <c:v>May</c:v>
                </c:pt>
                <c:pt idx="3138">
                  <c:v>May</c:v>
                </c:pt>
                <c:pt idx="3139">
                  <c:v>May</c:v>
                </c:pt>
                <c:pt idx="3140">
                  <c:v>May</c:v>
                </c:pt>
                <c:pt idx="3141">
                  <c:v>May</c:v>
                </c:pt>
                <c:pt idx="3142">
                  <c:v>May</c:v>
                </c:pt>
                <c:pt idx="3143">
                  <c:v>May</c:v>
                </c:pt>
                <c:pt idx="3144">
                  <c:v>May</c:v>
                </c:pt>
                <c:pt idx="3145">
                  <c:v>May</c:v>
                </c:pt>
                <c:pt idx="3146">
                  <c:v>May</c:v>
                </c:pt>
                <c:pt idx="3147">
                  <c:v>May</c:v>
                </c:pt>
                <c:pt idx="3148">
                  <c:v>May</c:v>
                </c:pt>
                <c:pt idx="3149">
                  <c:v>May</c:v>
                </c:pt>
                <c:pt idx="3150">
                  <c:v>May</c:v>
                </c:pt>
                <c:pt idx="3151">
                  <c:v>May</c:v>
                </c:pt>
                <c:pt idx="3152">
                  <c:v>May</c:v>
                </c:pt>
                <c:pt idx="3153">
                  <c:v>May</c:v>
                </c:pt>
                <c:pt idx="3154">
                  <c:v>May</c:v>
                </c:pt>
                <c:pt idx="3155">
                  <c:v>May</c:v>
                </c:pt>
                <c:pt idx="3156">
                  <c:v>May</c:v>
                </c:pt>
                <c:pt idx="3157">
                  <c:v>May</c:v>
                </c:pt>
                <c:pt idx="3158">
                  <c:v>May</c:v>
                </c:pt>
                <c:pt idx="3159">
                  <c:v>May</c:v>
                </c:pt>
                <c:pt idx="3160">
                  <c:v>May</c:v>
                </c:pt>
                <c:pt idx="3161">
                  <c:v>May</c:v>
                </c:pt>
                <c:pt idx="3162">
                  <c:v>May</c:v>
                </c:pt>
                <c:pt idx="3163">
                  <c:v>May</c:v>
                </c:pt>
                <c:pt idx="3164">
                  <c:v>May</c:v>
                </c:pt>
                <c:pt idx="3165">
                  <c:v>May</c:v>
                </c:pt>
                <c:pt idx="3166">
                  <c:v>May</c:v>
                </c:pt>
                <c:pt idx="3167">
                  <c:v>May</c:v>
                </c:pt>
                <c:pt idx="3168">
                  <c:v>May</c:v>
                </c:pt>
                <c:pt idx="3169">
                  <c:v>May</c:v>
                </c:pt>
                <c:pt idx="3170">
                  <c:v>May</c:v>
                </c:pt>
                <c:pt idx="3171">
                  <c:v>May</c:v>
                </c:pt>
                <c:pt idx="3172">
                  <c:v>May</c:v>
                </c:pt>
                <c:pt idx="3173">
                  <c:v>May</c:v>
                </c:pt>
                <c:pt idx="3174">
                  <c:v>May</c:v>
                </c:pt>
                <c:pt idx="3175">
                  <c:v>May</c:v>
                </c:pt>
                <c:pt idx="3176">
                  <c:v>May</c:v>
                </c:pt>
                <c:pt idx="3177">
                  <c:v>May</c:v>
                </c:pt>
                <c:pt idx="3178">
                  <c:v>May</c:v>
                </c:pt>
                <c:pt idx="3179">
                  <c:v>May</c:v>
                </c:pt>
                <c:pt idx="3180">
                  <c:v>May</c:v>
                </c:pt>
                <c:pt idx="3181">
                  <c:v>May</c:v>
                </c:pt>
                <c:pt idx="3182">
                  <c:v>May</c:v>
                </c:pt>
                <c:pt idx="3183">
                  <c:v>May</c:v>
                </c:pt>
                <c:pt idx="3184">
                  <c:v>May</c:v>
                </c:pt>
                <c:pt idx="3185">
                  <c:v>May</c:v>
                </c:pt>
                <c:pt idx="3186">
                  <c:v>May</c:v>
                </c:pt>
                <c:pt idx="3187">
                  <c:v>May</c:v>
                </c:pt>
                <c:pt idx="3188">
                  <c:v>May</c:v>
                </c:pt>
                <c:pt idx="3189">
                  <c:v>May</c:v>
                </c:pt>
                <c:pt idx="3190">
                  <c:v>May</c:v>
                </c:pt>
                <c:pt idx="3191">
                  <c:v>May</c:v>
                </c:pt>
                <c:pt idx="3192">
                  <c:v>May</c:v>
                </c:pt>
                <c:pt idx="3193">
                  <c:v>May</c:v>
                </c:pt>
                <c:pt idx="3194">
                  <c:v>May</c:v>
                </c:pt>
                <c:pt idx="3195">
                  <c:v>May</c:v>
                </c:pt>
                <c:pt idx="3196">
                  <c:v>May</c:v>
                </c:pt>
                <c:pt idx="3197">
                  <c:v>May</c:v>
                </c:pt>
                <c:pt idx="3198">
                  <c:v>May</c:v>
                </c:pt>
                <c:pt idx="3199">
                  <c:v>May</c:v>
                </c:pt>
                <c:pt idx="3200">
                  <c:v>May</c:v>
                </c:pt>
                <c:pt idx="3201">
                  <c:v>May</c:v>
                </c:pt>
                <c:pt idx="3202">
                  <c:v>May</c:v>
                </c:pt>
                <c:pt idx="3203">
                  <c:v>May</c:v>
                </c:pt>
                <c:pt idx="3204">
                  <c:v>May</c:v>
                </c:pt>
                <c:pt idx="3205">
                  <c:v>May</c:v>
                </c:pt>
                <c:pt idx="3206">
                  <c:v>May</c:v>
                </c:pt>
                <c:pt idx="3207">
                  <c:v>May</c:v>
                </c:pt>
                <c:pt idx="3208">
                  <c:v>May</c:v>
                </c:pt>
                <c:pt idx="3209">
                  <c:v>May</c:v>
                </c:pt>
                <c:pt idx="3210">
                  <c:v>May</c:v>
                </c:pt>
                <c:pt idx="3211">
                  <c:v>May</c:v>
                </c:pt>
                <c:pt idx="3212">
                  <c:v>May</c:v>
                </c:pt>
                <c:pt idx="3213">
                  <c:v>May</c:v>
                </c:pt>
                <c:pt idx="3214">
                  <c:v>May</c:v>
                </c:pt>
                <c:pt idx="3215">
                  <c:v>May</c:v>
                </c:pt>
                <c:pt idx="3216">
                  <c:v>May</c:v>
                </c:pt>
                <c:pt idx="3217">
                  <c:v>May</c:v>
                </c:pt>
                <c:pt idx="3218">
                  <c:v>May</c:v>
                </c:pt>
                <c:pt idx="3219">
                  <c:v>May</c:v>
                </c:pt>
                <c:pt idx="3220">
                  <c:v>May</c:v>
                </c:pt>
                <c:pt idx="3221">
                  <c:v>May</c:v>
                </c:pt>
                <c:pt idx="3222">
                  <c:v>May</c:v>
                </c:pt>
                <c:pt idx="3223">
                  <c:v>May</c:v>
                </c:pt>
                <c:pt idx="3224">
                  <c:v>May</c:v>
                </c:pt>
                <c:pt idx="3225">
                  <c:v>May</c:v>
                </c:pt>
                <c:pt idx="3226">
                  <c:v>May</c:v>
                </c:pt>
                <c:pt idx="3227">
                  <c:v>May</c:v>
                </c:pt>
                <c:pt idx="3228">
                  <c:v>May</c:v>
                </c:pt>
                <c:pt idx="3229">
                  <c:v>May</c:v>
                </c:pt>
                <c:pt idx="3230">
                  <c:v>May</c:v>
                </c:pt>
                <c:pt idx="3231">
                  <c:v>May</c:v>
                </c:pt>
                <c:pt idx="3232">
                  <c:v>May</c:v>
                </c:pt>
                <c:pt idx="3233">
                  <c:v>May</c:v>
                </c:pt>
                <c:pt idx="3234">
                  <c:v>May</c:v>
                </c:pt>
                <c:pt idx="3235">
                  <c:v>May</c:v>
                </c:pt>
                <c:pt idx="3236">
                  <c:v>May</c:v>
                </c:pt>
                <c:pt idx="3237">
                  <c:v>May</c:v>
                </c:pt>
                <c:pt idx="3238">
                  <c:v>May</c:v>
                </c:pt>
                <c:pt idx="3239">
                  <c:v>May</c:v>
                </c:pt>
                <c:pt idx="3240">
                  <c:v>May</c:v>
                </c:pt>
                <c:pt idx="3241">
                  <c:v>May</c:v>
                </c:pt>
                <c:pt idx="3242">
                  <c:v>May</c:v>
                </c:pt>
                <c:pt idx="3243">
                  <c:v>May</c:v>
                </c:pt>
                <c:pt idx="3244">
                  <c:v>May</c:v>
                </c:pt>
                <c:pt idx="3245">
                  <c:v>May</c:v>
                </c:pt>
                <c:pt idx="3246">
                  <c:v>May</c:v>
                </c:pt>
                <c:pt idx="3247">
                  <c:v>May</c:v>
                </c:pt>
                <c:pt idx="3248">
                  <c:v>May</c:v>
                </c:pt>
                <c:pt idx="3249">
                  <c:v>May</c:v>
                </c:pt>
                <c:pt idx="3250">
                  <c:v>May</c:v>
                </c:pt>
                <c:pt idx="3251">
                  <c:v>May</c:v>
                </c:pt>
                <c:pt idx="3252">
                  <c:v>May</c:v>
                </c:pt>
                <c:pt idx="3253">
                  <c:v>May</c:v>
                </c:pt>
                <c:pt idx="3254">
                  <c:v>May</c:v>
                </c:pt>
                <c:pt idx="3255">
                  <c:v>May</c:v>
                </c:pt>
                <c:pt idx="3256">
                  <c:v>May</c:v>
                </c:pt>
                <c:pt idx="3257">
                  <c:v>May</c:v>
                </c:pt>
                <c:pt idx="3258">
                  <c:v>May</c:v>
                </c:pt>
                <c:pt idx="3259">
                  <c:v>May</c:v>
                </c:pt>
                <c:pt idx="3260">
                  <c:v>May</c:v>
                </c:pt>
                <c:pt idx="3261">
                  <c:v>May</c:v>
                </c:pt>
                <c:pt idx="3262">
                  <c:v>May</c:v>
                </c:pt>
                <c:pt idx="3263">
                  <c:v>May</c:v>
                </c:pt>
                <c:pt idx="3264">
                  <c:v>May</c:v>
                </c:pt>
                <c:pt idx="3265">
                  <c:v>May</c:v>
                </c:pt>
                <c:pt idx="3266">
                  <c:v>May</c:v>
                </c:pt>
                <c:pt idx="3267">
                  <c:v>May</c:v>
                </c:pt>
                <c:pt idx="3268">
                  <c:v>May</c:v>
                </c:pt>
                <c:pt idx="3269">
                  <c:v>May</c:v>
                </c:pt>
                <c:pt idx="3270">
                  <c:v>May</c:v>
                </c:pt>
                <c:pt idx="3271">
                  <c:v>May</c:v>
                </c:pt>
                <c:pt idx="3272">
                  <c:v>May</c:v>
                </c:pt>
                <c:pt idx="3273">
                  <c:v>May</c:v>
                </c:pt>
                <c:pt idx="3274">
                  <c:v>May</c:v>
                </c:pt>
                <c:pt idx="3275">
                  <c:v>May</c:v>
                </c:pt>
                <c:pt idx="3276">
                  <c:v>May</c:v>
                </c:pt>
                <c:pt idx="3277">
                  <c:v>May</c:v>
                </c:pt>
                <c:pt idx="3278">
                  <c:v>May</c:v>
                </c:pt>
                <c:pt idx="3279">
                  <c:v>May</c:v>
                </c:pt>
                <c:pt idx="3280">
                  <c:v>May</c:v>
                </c:pt>
                <c:pt idx="3281">
                  <c:v>May</c:v>
                </c:pt>
                <c:pt idx="3282">
                  <c:v>May</c:v>
                </c:pt>
                <c:pt idx="3283">
                  <c:v>May</c:v>
                </c:pt>
                <c:pt idx="3284">
                  <c:v>May</c:v>
                </c:pt>
                <c:pt idx="3285">
                  <c:v>May</c:v>
                </c:pt>
                <c:pt idx="3286">
                  <c:v>May</c:v>
                </c:pt>
                <c:pt idx="3287">
                  <c:v>May</c:v>
                </c:pt>
                <c:pt idx="3288">
                  <c:v>May</c:v>
                </c:pt>
                <c:pt idx="3289">
                  <c:v>May</c:v>
                </c:pt>
                <c:pt idx="3290">
                  <c:v>May</c:v>
                </c:pt>
                <c:pt idx="3291">
                  <c:v>May</c:v>
                </c:pt>
                <c:pt idx="3292">
                  <c:v>May</c:v>
                </c:pt>
                <c:pt idx="3293">
                  <c:v>May</c:v>
                </c:pt>
                <c:pt idx="3294">
                  <c:v>May</c:v>
                </c:pt>
                <c:pt idx="3295">
                  <c:v>May</c:v>
                </c:pt>
                <c:pt idx="3296">
                  <c:v>May</c:v>
                </c:pt>
                <c:pt idx="3297">
                  <c:v>May</c:v>
                </c:pt>
                <c:pt idx="3298">
                  <c:v>May</c:v>
                </c:pt>
                <c:pt idx="3299">
                  <c:v>May</c:v>
                </c:pt>
                <c:pt idx="3300">
                  <c:v>May</c:v>
                </c:pt>
                <c:pt idx="3301">
                  <c:v>May</c:v>
                </c:pt>
                <c:pt idx="3302">
                  <c:v>May</c:v>
                </c:pt>
                <c:pt idx="3303">
                  <c:v>May</c:v>
                </c:pt>
                <c:pt idx="3304">
                  <c:v>May</c:v>
                </c:pt>
                <c:pt idx="3305">
                  <c:v>May</c:v>
                </c:pt>
                <c:pt idx="3306">
                  <c:v>May</c:v>
                </c:pt>
                <c:pt idx="3307">
                  <c:v>May</c:v>
                </c:pt>
                <c:pt idx="3308">
                  <c:v>May</c:v>
                </c:pt>
                <c:pt idx="3309">
                  <c:v>May</c:v>
                </c:pt>
                <c:pt idx="3310">
                  <c:v>May</c:v>
                </c:pt>
                <c:pt idx="3311">
                  <c:v>May</c:v>
                </c:pt>
                <c:pt idx="3312">
                  <c:v>May</c:v>
                </c:pt>
                <c:pt idx="3313">
                  <c:v>May</c:v>
                </c:pt>
                <c:pt idx="3314">
                  <c:v>May</c:v>
                </c:pt>
                <c:pt idx="3315">
                  <c:v>May</c:v>
                </c:pt>
                <c:pt idx="3316">
                  <c:v>May</c:v>
                </c:pt>
                <c:pt idx="3317">
                  <c:v>May</c:v>
                </c:pt>
                <c:pt idx="3318">
                  <c:v>May</c:v>
                </c:pt>
                <c:pt idx="3319">
                  <c:v>May</c:v>
                </c:pt>
                <c:pt idx="3320">
                  <c:v>May</c:v>
                </c:pt>
                <c:pt idx="3321">
                  <c:v>May</c:v>
                </c:pt>
                <c:pt idx="3322">
                  <c:v>May</c:v>
                </c:pt>
                <c:pt idx="3323">
                  <c:v>May</c:v>
                </c:pt>
                <c:pt idx="3324">
                  <c:v>May</c:v>
                </c:pt>
                <c:pt idx="3325">
                  <c:v>May</c:v>
                </c:pt>
                <c:pt idx="3326">
                  <c:v>May</c:v>
                </c:pt>
                <c:pt idx="3327">
                  <c:v>May</c:v>
                </c:pt>
                <c:pt idx="3328">
                  <c:v>May</c:v>
                </c:pt>
                <c:pt idx="3329">
                  <c:v>May</c:v>
                </c:pt>
                <c:pt idx="3330">
                  <c:v>May</c:v>
                </c:pt>
                <c:pt idx="3331">
                  <c:v>May</c:v>
                </c:pt>
                <c:pt idx="3332">
                  <c:v>May</c:v>
                </c:pt>
                <c:pt idx="3333">
                  <c:v>May</c:v>
                </c:pt>
                <c:pt idx="3334">
                  <c:v>May</c:v>
                </c:pt>
                <c:pt idx="3335">
                  <c:v>May</c:v>
                </c:pt>
                <c:pt idx="3336">
                  <c:v>May</c:v>
                </c:pt>
                <c:pt idx="3337">
                  <c:v>May</c:v>
                </c:pt>
                <c:pt idx="3338">
                  <c:v>May</c:v>
                </c:pt>
                <c:pt idx="3339">
                  <c:v>May</c:v>
                </c:pt>
                <c:pt idx="3340">
                  <c:v>May</c:v>
                </c:pt>
                <c:pt idx="3341">
                  <c:v>May</c:v>
                </c:pt>
                <c:pt idx="3342">
                  <c:v>May</c:v>
                </c:pt>
                <c:pt idx="3343">
                  <c:v>May</c:v>
                </c:pt>
                <c:pt idx="3344">
                  <c:v>May</c:v>
                </c:pt>
                <c:pt idx="3345">
                  <c:v>May</c:v>
                </c:pt>
                <c:pt idx="3346">
                  <c:v>May</c:v>
                </c:pt>
                <c:pt idx="3347">
                  <c:v>May</c:v>
                </c:pt>
                <c:pt idx="3348">
                  <c:v>May</c:v>
                </c:pt>
                <c:pt idx="3349">
                  <c:v>May</c:v>
                </c:pt>
                <c:pt idx="3350">
                  <c:v>May</c:v>
                </c:pt>
                <c:pt idx="3351">
                  <c:v>May</c:v>
                </c:pt>
                <c:pt idx="3352">
                  <c:v>May</c:v>
                </c:pt>
                <c:pt idx="3353">
                  <c:v>May</c:v>
                </c:pt>
                <c:pt idx="3354">
                  <c:v>May</c:v>
                </c:pt>
                <c:pt idx="3355">
                  <c:v>May</c:v>
                </c:pt>
                <c:pt idx="3356">
                  <c:v>May</c:v>
                </c:pt>
                <c:pt idx="3357">
                  <c:v>May</c:v>
                </c:pt>
                <c:pt idx="3358">
                  <c:v>May</c:v>
                </c:pt>
                <c:pt idx="3359">
                  <c:v>May</c:v>
                </c:pt>
                <c:pt idx="3360">
                  <c:v>May</c:v>
                </c:pt>
                <c:pt idx="3361">
                  <c:v>May</c:v>
                </c:pt>
                <c:pt idx="3362">
                  <c:v>May</c:v>
                </c:pt>
                <c:pt idx="3363">
                  <c:v>May</c:v>
                </c:pt>
                <c:pt idx="3364">
                  <c:v>May</c:v>
                </c:pt>
                <c:pt idx="3365">
                  <c:v>May</c:v>
                </c:pt>
                <c:pt idx="3366">
                  <c:v>May</c:v>
                </c:pt>
                <c:pt idx="3367">
                  <c:v>May</c:v>
                </c:pt>
                <c:pt idx="3368">
                  <c:v>May</c:v>
                </c:pt>
                <c:pt idx="3369">
                  <c:v>May</c:v>
                </c:pt>
                <c:pt idx="3370">
                  <c:v>May</c:v>
                </c:pt>
                <c:pt idx="3371">
                  <c:v>May</c:v>
                </c:pt>
                <c:pt idx="3372">
                  <c:v>May</c:v>
                </c:pt>
                <c:pt idx="3373">
                  <c:v>May</c:v>
                </c:pt>
                <c:pt idx="3374">
                  <c:v>May</c:v>
                </c:pt>
                <c:pt idx="3375">
                  <c:v>May</c:v>
                </c:pt>
                <c:pt idx="3376">
                  <c:v>May</c:v>
                </c:pt>
                <c:pt idx="3377">
                  <c:v>May</c:v>
                </c:pt>
                <c:pt idx="3378">
                  <c:v>May</c:v>
                </c:pt>
                <c:pt idx="3379">
                  <c:v>May</c:v>
                </c:pt>
                <c:pt idx="3380">
                  <c:v>May</c:v>
                </c:pt>
                <c:pt idx="3381">
                  <c:v>May</c:v>
                </c:pt>
                <c:pt idx="3382">
                  <c:v>May</c:v>
                </c:pt>
                <c:pt idx="3383">
                  <c:v>May</c:v>
                </c:pt>
                <c:pt idx="3384">
                  <c:v>May</c:v>
                </c:pt>
                <c:pt idx="3385">
                  <c:v>May</c:v>
                </c:pt>
                <c:pt idx="3386">
                  <c:v>May</c:v>
                </c:pt>
                <c:pt idx="3387">
                  <c:v>May</c:v>
                </c:pt>
                <c:pt idx="3388">
                  <c:v>May</c:v>
                </c:pt>
                <c:pt idx="3389">
                  <c:v>May</c:v>
                </c:pt>
                <c:pt idx="3390">
                  <c:v>May</c:v>
                </c:pt>
                <c:pt idx="3391">
                  <c:v>May</c:v>
                </c:pt>
                <c:pt idx="3392">
                  <c:v>May</c:v>
                </c:pt>
                <c:pt idx="3393">
                  <c:v>May</c:v>
                </c:pt>
                <c:pt idx="3394">
                  <c:v>May</c:v>
                </c:pt>
                <c:pt idx="3395">
                  <c:v>May</c:v>
                </c:pt>
                <c:pt idx="3396">
                  <c:v>May</c:v>
                </c:pt>
                <c:pt idx="3397">
                  <c:v>May</c:v>
                </c:pt>
                <c:pt idx="3398">
                  <c:v>May</c:v>
                </c:pt>
                <c:pt idx="3399">
                  <c:v>May</c:v>
                </c:pt>
                <c:pt idx="3400">
                  <c:v>May</c:v>
                </c:pt>
                <c:pt idx="3401">
                  <c:v>May</c:v>
                </c:pt>
                <c:pt idx="3402">
                  <c:v>May</c:v>
                </c:pt>
                <c:pt idx="3403">
                  <c:v>May</c:v>
                </c:pt>
                <c:pt idx="3404">
                  <c:v>May</c:v>
                </c:pt>
                <c:pt idx="3405">
                  <c:v>May</c:v>
                </c:pt>
                <c:pt idx="3406">
                  <c:v>May</c:v>
                </c:pt>
                <c:pt idx="3407">
                  <c:v>May</c:v>
                </c:pt>
                <c:pt idx="3408">
                  <c:v>May</c:v>
                </c:pt>
                <c:pt idx="3409">
                  <c:v>May</c:v>
                </c:pt>
                <c:pt idx="3410">
                  <c:v>May</c:v>
                </c:pt>
                <c:pt idx="3411">
                  <c:v>May</c:v>
                </c:pt>
                <c:pt idx="3412">
                  <c:v>May</c:v>
                </c:pt>
                <c:pt idx="3413">
                  <c:v>May</c:v>
                </c:pt>
                <c:pt idx="3414">
                  <c:v>May</c:v>
                </c:pt>
                <c:pt idx="3415">
                  <c:v>May</c:v>
                </c:pt>
                <c:pt idx="3416">
                  <c:v>May</c:v>
                </c:pt>
                <c:pt idx="3417">
                  <c:v>May</c:v>
                </c:pt>
                <c:pt idx="3418">
                  <c:v>May</c:v>
                </c:pt>
                <c:pt idx="3419">
                  <c:v>May</c:v>
                </c:pt>
                <c:pt idx="3420">
                  <c:v>May</c:v>
                </c:pt>
                <c:pt idx="3421">
                  <c:v>May</c:v>
                </c:pt>
                <c:pt idx="3422">
                  <c:v>May</c:v>
                </c:pt>
                <c:pt idx="3423">
                  <c:v>May</c:v>
                </c:pt>
                <c:pt idx="3424">
                  <c:v>May</c:v>
                </c:pt>
                <c:pt idx="3425">
                  <c:v>May</c:v>
                </c:pt>
                <c:pt idx="3426">
                  <c:v>May</c:v>
                </c:pt>
                <c:pt idx="3427">
                  <c:v>May</c:v>
                </c:pt>
                <c:pt idx="3428">
                  <c:v>May</c:v>
                </c:pt>
                <c:pt idx="3429">
                  <c:v>May</c:v>
                </c:pt>
                <c:pt idx="3430">
                  <c:v>May</c:v>
                </c:pt>
                <c:pt idx="3431">
                  <c:v>May</c:v>
                </c:pt>
                <c:pt idx="3432">
                  <c:v>May</c:v>
                </c:pt>
                <c:pt idx="3433">
                  <c:v>May</c:v>
                </c:pt>
                <c:pt idx="3434">
                  <c:v>May</c:v>
                </c:pt>
                <c:pt idx="3435">
                  <c:v>May</c:v>
                </c:pt>
                <c:pt idx="3436">
                  <c:v>May</c:v>
                </c:pt>
                <c:pt idx="3437">
                  <c:v>May</c:v>
                </c:pt>
                <c:pt idx="3438">
                  <c:v>May</c:v>
                </c:pt>
                <c:pt idx="3439">
                  <c:v>May</c:v>
                </c:pt>
                <c:pt idx="3440">
                  <c:v>May</c:v>
                </c:pt>
                <c:pt idx="3441">
                  <c:v>May</c:v>
                </c:pt>
                <c:pt idx="3442">
                  <c:v>May</c:v>
                </c:pt>
                <c:pt idx="3443">
                  <c:v>May</c:v>
                </c:pt>
                <c:pt idx="3444">
                  <c:v>May</c:v>
                </c:pt>
                <c:pt idx="3445">
                  <c:v>May</c:v>
                </c:pt>
                <c:pt idx="3446">
                  <c:v>May</c:v>
                </c:pt>
                <c:pt idx="3447">
                  <c:v>May</c:v>
                </c:pt>
                <c:pt idx="3448">
                  <c:v>May</c:v>
                </c:pt>
                <c:pt idx="3449">
                  <c:v>May</c:v>
                </c:pt>
                <c:pt idx="3450">
                  <c:v>May</c:v>
                </c:pt>
                <c:pt idx="3451">
                  <c:v>May</c:v>
                </c:pt>
                <c:pt idx="3452">
                  <c:v>May</c:v>
                </c:pt>
                <c:pt idx="3453">
                  <c:v>May</c:v>
                </c:pt>
                <c:pt idx="3454">
                  <c:v>May</c:v>
                </c:pt>
                <c:pt idx="3455">
                  <c:v>May</c:v>
                </c:pt>
                <c:pt idx="3456">
                  <c:v>May</c:v>
                </c:pt>
                <c:pt idx="3457">
                  <c:v>May</c:v>
                </c:pt>
                <c:pt idx="3458">
                  <c:v>May</c:v>
                </c:pt>
                <c:pt idx="3459">
                  <c:v>May</c:v>
                </c:pt>
                <c:pt idx="3460">
                  <c:v>May</c:v>
                </c:pt>
                <c:pt idx="3461">
                  <c:v>May</c:v>
                </c:pt>
                <c:pt idx="3462">
                  <c:v>May</c:v>
                </c:pt>
                <c:pt idx="3463">
                  <c:v>May</c:v>
                </c:pt>
                <c:pt idx="3464">
                  <c:v>May</c:v>
                </c:pt>
                <c:pt idx="3465">
                  <c:v>May</c:v>
                </c:pt>
                <c:pt idx="3466">
                  <c:v>May</c:v>
                </c:pt>
                <c:pt idx="3467">
                  <c:v>May</c:v>
                </c:pt>
                <c:pt idx="3468">
                  <c:v>May</c:v>
                </c:pt>
                <c:pt idx="3469">
                  <c:v>May</c:v>
                </c:pt>
                <c:pt idx="3470">
                  <c:v>May</c:v>
                </c:pt>
                <c:pt idx="3471">
                  <c:v>May</c:v>
                </c:pt>
                <c:pt idx="3472">
                  <c:v>May</c:v>
                </c:pt>
                <c:pt idx="3473">
                  <c:v>May</c:v>
                </c:pt>
                <c:pt idx="3474">
                  <c:v>May</c:v>
                </c:pt>
                <c:pt idx="3475">
                  <c:v>May</c:v>
                </c:pt>
                <c:pt idx="3476">
                  <c:v>May</c:v>
                </c:pt>
                <c:pt idx="3477">
                  <c:v>May</c:v>
                </c:pt>
                <c:pt idx="3478">
                  <c:v>May</c:v>
                </c:pt>
                <c:pt idx="3479">
                  <c:v>May</c:v>
                </c:pt>
                <c:pt idx="3480">
                  <c:v>May</c:v>
                </c:pt>
                <c:pt idx="3481">
                  <c:v>May</c:v>
                </c:pt>
                <c:pt idx="3482">
                  <c:v>May</c:v>
                </c:pt>
                <c:pt idx="3483">
                  <c:v>May</c:v>
                </c:pt>
                <c:pt idx="3484">
                  <c:v>May</c:v>
                </c:pt>
                <c:pt idx="3485">
                  <c:v>May</c:v>
                </c:pt>
                <c:pt idx="3486">
                  <c:v>May</c:v>
                </c:pt>
                <c:pt idx="3487">
                  <c:v>May</c:v>
                </c:pt>
                <c:pt idx="3488">
                  <c:v>May</c:v>
                </c:pt>
                <c:pt idx="3489">
                  <c:v>May</c:v>
                </c:pt>
                <c:pt idx="3490">
                  <c:v>May</c:v>
                </c:pt>
                <c:pt idx="3491">
                  <c:v>May</c:v>
                </c:pt>
                <c:pt idx="3492">
                  <c:v>May</c:v>
                </c:pt>
                <c:pt idx="3493">
                  <c:v>May</c:v>
                </c:pt>
                <c:pt idx="3494">
                  <c:v>May</c:v>
                </c:pt>
                <c:pt idx="3495">
                  <c:v>May</c:v>
                </c:pt>
                <c:pt idx="3496">
                  <c:v>May</c:v>
                </c:pt>
                <c:pt idx="3497">
                  <c:v>May</c:v>
                </c:pt>
                <c:pt idx="3498">
                  <c:v>May</c:v>
                </c:pt>
                <c:pt idx="3499">
                  <c:v>May</c:v>
                </c:pt>
                <c:pt idx="3500">
                  <c:v>May</c:v>
                </c:pt>
                <c:pt idx="3501">
                  <c:v>May</c:v>
                </c:pt>
                <c:pt idx="3502">
                  <c:v>May</c:v>
                </c:pt>
                <c:pt idx="3503">
                  <c:v>May</c:v>
                </c:pt>
                <c:pt idx="3504">
                  <c:v>May</c:v>
                </c:pt>
                <c:pt idx="3505">
                  <c:v>May</c:v>
                </c:pt>
                <c:pt idx="3506">
                  <c:v>May</c:v>
                </c:pt>
                <c:pt idx="3507">
                  <c:v>May</c:v>
                </c:pt>
                <c:pt idx="3508">
                  <c:v>May</c:v>
                </c:pt>
                <c:pt idx="3509">
                  <c:v>May</c:v>
                </c:pt>
                <c:pt idx="3510">
                  <c:v>May</c:v>
                </c:pt>
                <c:pt idx="3511">
                  <c:v>May</c:v>
                </c:pt>
                <c:pt idx="3512">
                  <c:v>May</c:v>
                </c:pt>
                <c:pt idx="3513">
                  <c:v>May</c:v>
                </c:pt>
                <c:pt idx="3514">
                  <c:v>May</c:v>
                </c:pt>
                <c:pt idx="3515">
                  <c:v>May</c:v>
                </c:pt>
                <c:pt idx="3516">
                  <c:v>May</c:v>
                </c:pt>
                <c:pt idx="3517">
                  <c:v>May</c:v>
                </c:pt>
                <c:pt idx="3518">
                  <c:v>May</c:v>
                </c:pt>
                <c:pt idx="3519">
                  <c:v>May</c:v>
                </c:pt>
                <c:pt idx="3520">
                  <c:v>May</c:v>
                </c:pt>
                <c:pt idx="3521">
                  <c:v>May</c:v>
                </c:pt>
                <c:pt idx="3522">
                  <c:v>May</c:v>
                </c:pt>
                <c:pt idx="3523">
                  <c:v>May</c:v>
                </c:pt>
                <c:pt idx="3524">
                  <c:v>May</c:v>
                </c:pt>
                <c:pt idx="3525">
                  <c:v>May</c:v>
                </c:pt>
                <c:pt idx="3526">
                  <c:v>May</c:v>
                </c:pt>
                <c:pt idx="3527">
                  <c:v>May</c:v>
                </c:pt>
                <c:pt idx="3528">
                  <c:v>May</c:v>
                </c:pt>
                <c:pt idx="3529">
                  <c:v>May</c:v>
                </c:pt>
                <c:pt idx="3530">
                  <c:v>May</c:v>
                </c:pt>
                <c:pt idx="3531">
                  <c:v>May</c:v>
                </c:pt>
                <c:pt idx="3532">
                  <c:v>May</c:v>
                </c:pt>
                <c:pt idx="3533">
                  <c:v>May</c:v>
                </c:pt>
                <c:pt idx="3534">
                  <c:v>May</c:v>
                </c:pt>
                <c:pt idx="3535">
                  <c:v>May</c:v>
                </c:pt>
                <c:pt idx="3536">
                  <c:v>May</c:v>
                </c:pt>
                <c:pt idx="3537">
                  <c:v>May</c:v>
                </c:pt>
                <c:pt idx="3538">
                  <c:v>May</c:v>
                </c:pt>
                <c:pt idx="3539">
                  <c:v>May</c:v>
                </c:pt>
                <c:pt idx="3540">
                  <c:v>May</c:v>
                </c:pt>
                <c:pt idx="3541">
                  <c:v>May</c:v>
                </c:pt>
                <c:pt idx="3542">
                  <c:v>May</c:v>
                </c:pt>
                <c:pt idx="3543">
                  <c:v>May</c:v>
                </c:pt>
                <c:pt idx="3544">
                  <c:v>May</c:v>
                </c:pt>
                <c:pt idx="3545">
                  <c:v>May</c:v>
                </c:pt>
                <c:pt idx="3546">
                  <c:v>May</c:v>
                </c:pt>
                <c:pt idx="3547">
                  <c:v>May</c:v>
                </c:pt>
                <c:pt idx="3548">
                  <c:v>May</c:v>
                </c:pt>
                <c:pt idx="3549">
                  <c:v>May</c:v>
                </c:pt>
                <c:pt idx="3550">
                  <c:v>May</c:v>
                </c:pt>
                <c:pt idx="3551">
                  <c:v>May</c:v>
                </c:pt>
                <c:pt idx="3552">
                  <c:v>May</c:v>
                </c:pt>
                <c:pt idx="3553">
                  <c:v>May</c:v>
                </c:pt>
                <c:pt idx="3554">
                  <c:v>May</c:v>
                </c:pt>
                <c:pt idx="3555">
                  <c:v>May</c:v>
                </c:pt>
                <c:pt idx="3556">
                  <c:v>May</c:v>
                </c:pt>
                <c:pt idx="3557">
                  <c:v>May</c:v>
                </c:pt>
                <c:pt idx="3558">
                  <c:v>May</c:v>
                </c:pt>
                <c:pt idx="3559">
                  <c:v>May</c:v>
                </c:pt>
                <c:pt idx="3560">
                  <c:v>May</c:v>
                </c:pt>
                <c:pt idx="3561">
                  <c:v>May</c:v>
                </c:pt>
                <c:pt idx="3562">
                  <c:v>May</c:v>
                </c:pt>
                <c:pt idx="3563">
                  <c:v>May</c:v>
                </c:pt>
                <c:pt idx="3564">
                  <c:v>May</c:v>
                </c:pt>
                <c:pt idx="3565">
                  <c:v>May</c:v>
                </c:pt>
                <c:pt idx="3566">
                  <c:v>May</c:v>
                </c:pt>
                <c:pt idx="3567">
                  <c:v>May</c:v>
                </c:pt>
                <c:pt idx="3568">
                  <c:v>May</c:v>
                </c:pt>
                <c:pt idx="3569">
                  <c:v>May</c:v>
                </c:pt>
                <c:pt idx="3570">
                  <c:v>May</c:v>
                </c:pt>
                <c:pt idx="3571">
                  <c:v>May</c:v>
                </c:pt>
                <c:pt idx="3572">
                  <c:v>May</c:v>
                </c:pt>
                <c:pt idx="3573">
                  <c:v>May</c:v>
                </c:pt>
                <c:pt idx="3574">
                  <c:v>May</c:v>
                </c:pt>
                <c:pt idx="3575">
                  <c:v>May</c:v>
                </c:pt>
                <c:pt idx="3576">
                  <c:v>May</c:v>
                </c:pt>
                <c:pt idx="3577">
                  <c:v>May</c:v>
                </c:pt>
                <c:pt idx="3578">
                  <c:v>May</c:v>
                </c:pt>
                <c:pt idx="3579">
                  <c:v>May</c:v>
                </c:pt>
                <c:pt idx="3580">
                  <c:v>May</c:v>
                </c:pt>
                <c:pt idx="3581">
                  <c:v>May</c:v>
                </c:pt>
                <c:pt idx="3582">
                  <c:v>May</c:v>
                </c:pt>
                <c:pt idx="3583">
                  <c:v>May</c:v>
                </c:pt>
                <c:pt idx="3584">
                  <c:v>May</c:v>
                </c:pt>
                <c:pt idx="3585">
                  <c:v>May</c:v>
                </c:pt>
                <c:pt idx="3586">
                  <c:v>May</c:v>
                </c:pt>
                <c:pt idx="3587">
                  <c:v>May</c:v>
                </c:pt>
                <c:pt idx="3588">
                  <c:v>May</c:v>
                </c:pt>
                <c:pt idx="3589">
                  <c:v>May</c:v>
                </c:pt>
                <c:pt idx="3590">
                  <c:v>May</c:v>
                </c:pt>
                <c:pt idx="3591">
                  <c:v>May</c:v>
                </c:pt>
                <c:pt idx="3592">
                  <c:v>May</c:v>
                </c:pt>
                <c:pt idx="3593">
                  <c:v>May</c:v>
                </c:pt>
                <c:pt idx="3594">
                  <c:v>May</c:v>
                </c:pt>
                <c:pt idx="3595">
                  <c:v>May</c:v>
                </c:pt>
                <c:pt idx="3596">
                  <c:v>May</c:v>
                </c:pt>
                <c:pt idx="3597">
                  <c:v>May</c:v>
                </c:pt>
                <c:pt idx="3598">
                  <c:v>May</c:v>
                </c:pt>
                <c:pt idx="3599">
                  <c:v>May</c:v>
                </c:pt>
                <c:pt idx="3600">
                  <c:v>May</c:v>
                </c:pt>
                <c:pt idx="3601">
                  <c:v>May</c:v>
                </c:pt>
                <c:pt idx="3602">
                  <c:v>May</c:v>
                </c:pt>
                <c:pt idx="3603">
                  <c:v>May</c:v>
                </c:pt>
                <c:pt idx="3604">
                  <c:v>May</c:v>
                </c:pt>
                <c:pt idx="3605">
                  <c:v>May</c:v>
                </c:pt>
                <c:pt idx="3606">
                  <c:v>May</c:v>
                </c:pt>
                <c:pt idx="3607">
                  <c:v>May</c:v>
                </c:pt>
                <c:pt idx="3608">
                  <c:v>May</c:v>
                </c:pt>
                <c:pt idx="3609">
                  <c:v>May</c:v>
                </c:pt>
                <c:pt idx="3610">
                  <c:v>May</c:v>
                </c:pt>
                <c:pt idx="3611">
                  <c:v>May</c:v>
                </c:pt>
                <c:pt idx="3612">
                  <c:v>May</c:v>
                </c:pt>
                <c:pt idx="3613">
                  <c:v>May</c:v>
                </c:pt>
                <c:pt idx="3614">
                  <c:v>May</c:v>
                </c:pt>
                <c:pt idx="3615">
                  <c:v>May</c:v>
                </c:pt>
                <c:pt idx="3616">
                  <c:v>May</c:v>
                </c:pt>
                <c:pt idx="3617">
                  <c:v>May</c:v>
                </c:pt>
                <c:pt idx="3618">
                  <c:v>May</c:v>
                </c:pt>
                <c:pt idx="3619">
                  <c:v>May</c:v>
                </c:pt>
                <c:pt idx="3620">
                  <c:v>May</c:v>
                </c:pt>
                <c:pt idx="3621">
                  <c:v>May</c:v>
                </c:pt>
                <c:pt idx="3622">
                  <c:v>May</c:v>
                </c:pt>
                <c:pt idx="3623">
                  <c:v>May</c:v>
                </c:pt>
                <c:pt idx="3624">
                  <c:v>May</c:v>
                </c:pt>
                <c:pt idx="3625">
                  <c:v>Jun</c:v>
                </c:pt>
                <c:pt idx="3626">
                  <c:v>Jun</c:v>
                </c:pt>
                <c:pt idx="3627">
                  <c:v>Jun</c:v>
                </c:pt>
                <c:pt idx="3628">
                  <c:v>Jun</c:v>
                </c:pt>
                <c:pt idx="3629">
                  <c:v>Jun</c:v>
                </c:pt>
                <c:pt idx="3630">
                  <c:v>Jun</c:v>
                </c:pt>
                <c:pt idx="3631">
                  <c:v>Jun</c:v>
                </c:pt>
                <c:pt idx="3632">
                  <c:v>Jun</c:v>
                </c:pt>
                <c:pt idx="3633">
                  <c:v>Jun</c:v>
                </c:pt>
                <c:pt idx="3634">
                  <c:v>Jun</c:v>
                </c:pt>
                <c:pt idx="3635">
                  <c:v>Jun</c:v>
                </c:pt>
                <c:pt idx="3636">
                  <c:v>Jun</c:v>
                </c:pt>
                <c:pt idx="3637">
                  <c:v>Jun</c:v>
                </c:pt>
                <c:pt idx="3638">
                  <c:v>Jun</c:v>
                </c:pt>
                <c:pt idx="3639">
                  <c:v>Jun</c:v>
                </c:pt>
                <c:pt idx="3640">
                  <c:v>Jun</c:v>
                </c:pt>
                <c:pt idx="3641">
                  <c:v>Jun</c:v>
                </c:pt>
                <c:pt idx="3642">
                  <c:v>Jun</c:v>
                </c:pt>
                <c:pt idx="3643">
                  <c:v>Jun</c:v>
                </c:pt>
                <c:pt idx="3644">
                  <c:v>Jun</c:v>
                </c:pt>
                <c:pt idx="3645">
                  <c:v>Jun</c:v>
                </c:pt>
                <c:pt idx="3646">
                  <c:v>Jun</c:v>
                </c:pt>
                <c:pt idx="3647">
                  <c:v>Jun</c:v>
                </c:pt>
                <c:pt idx="3648">
                  <c:v>Jun</c:v>
                </c:pt>
                <c:pt idx="3649">
                  <c:v>Jun</c:v>
                </c:pt>
                <c:pt idx="3650">
                  <c:v>Jun</c:v>
                </c:pt>
                <c:pt idx="3651">
                  <c:v>Jun</c:v>
                </c:pt>
                <c:pt idx="3652">
                  <c:v>Jun</c:v>
                </c:pt>
                <c:pt idx="3653">
                  <c:v>Jun</c:v>
                </c:pt>
                <c:pt idx="3654">
                  <c:v>Jun</c:v>
                </c:pt>
                <c:pt idx="3655">
                  <c:v>Jun</c:v>
                </c:pt>
                <c:pt idx="3656">
                  <c:v>Jun</c:v>
                </c:pt>
                <c:pt idx="3657">
                  <c:v>Jun</c:v>
                </c:pt>
                <c:pt idx="3658">
                  <c:v>Jun</c:v>
                </c:pt>
                <c:pt idx="3659">
                  <c:v>Jun</c:v>
                </c:pt>
                <c:pt idx="3660">
                  <c:v>Jun</c:v>
                </c:pt>
                <c:pt idx="3661">
                  <c:v>Jun</c:v>
                </c:pt>
                <c:pt idx="3662">
                  <c:v>Jun</c:v>
                </c:pt>
                <c:pt idx="3663">
                  <c:v>Jun</c:v>
                </c:pt>
                <c:pt idx="3664">
                  <c:v>Jun</c:v>
                </c:pt>
                <c:pt idx="3665">
                  <c:v>Jun</c:v>
                </c:pt>
                <c:pt idx="3666">
                  <c:v>Jun</c:v>
                </c:pt>
                <c:pt idx="3667">
                  <c:v>Jun</c:v>
                </c:pt>
                <c:pt idx="3668">
                  <c:v>Jun</c:v>
                </c:pt>
                <c:pt idx="3669">
                  <c:v>Jun</c:v>
                </c:pt>
                <c:pt idx="3670">
                  <c:v>Jun</c:v>
                </c:pt>
                <c:pt idx="3671">
                  <c:v>Jun</c:v>
                </c:pt>
                <c:pt idx="3672">
                  <c:v>Jun</c:v>
                </c:pt>
                <c:pt idx="3673">
                  <c:v>Jun</c:v>
                </c:pt>
                <c:pt idx="3674">
                  <c:v>Jun</c:v>
                </c:pt>
                <c:pt idx="3675">
                  <c:v>Jun</c:v>
                </c:pt>
                <c:pt idx="3676">
                  <c:v>Jun</c:v>
                </c:pt>
                <c:pt idx="3677">
                  <c:v>Jun</c:v>
                </c:pt>
                <c:pt idx="3678">
                  <c:v>Jun</c:v>
                </c:pt>
                <c:pt idx="3679">
                  <c:v>Jun</c:v>
                </c:pt>
                <c:pt idx="3680">
                  <c:v>Jun</c:v>
                </c:pt>
                <c:pt idx="3681">
                  <c:v>Jun</c:v>
                </c:pt>
                <c:pt idx="3682">
                  <c:v>Jun</c:v>
                </c:pt>
                <c:pt idx="3683">
                  <c:v>Jun</c:v>
                </c:pt>
                <c:pt idx="3684">
                  <c:v>Jun</c:v>
                </c:pt>
                <c:pt idx="3685">
                  <c:v>Jun</c:v>
                </c:pt>
                <c:pt idx="3686">
                  <c:v>Jun</c:v>
                </c:pt>
                <c:pt idx="3687">
                  <c:v>Jun</c:v>
                </c:pt>
                <c:pt idx="3688">
                  <c:v>Jun</c:v>
                </c:pt>
                <c:pt idx="3689">
                  <c:v>Jun</c:v>
                </c:pt>
                <c:pt idx="3690">
                  <c:v>Jun</c:v>
                </c:pt>
                <c:pt idx="3691">
                  <c:v>Jun</c:v>
                </c:pt>
                <c:pt idx="3692">
                  <c:v>Jun</c:v>
                </c:pt>
                <c:pt idx="3693">
                  <c:v>Jun</c:v>
                </c:pt>
                <c:pt idx="3694">
                  <c:v>Jun</c:v>
                </c:pt>
                <c:pt idx="3695">
                  <c:v>Jun</c:v>
                </c:pt>
                <c:pt idx="3696">
                  <c:v>Jun</c:v>
                </c:pt>
                <c:pt idx="3697">
                  <c:v>Jun</c:v>
                </c:pt>
                <c:pt idx="3698">
                  <c:v>Jun</c:v>
                </c:pt>
                <c:pt idx="3699">
                  <c:v>Jun</c:v>
                </c:pt>
                <c:pt idx="3700">
                  <c:v>Jun</c:v>
                </c:pt>
                <c:pt idx="3701">
                  <c:v>Jun</c:v>
                </c:pt>
                <c:pt idx="3702">
                  <c:v>Jun</c:v>
                </c:pt>
                <c:pt idx="3703">
                  <c:v>Jun</c:v>
                </c:pt>
                <c:pt idx="3704">
                  <c:v>Jun</c:v>
                </c:pt>
                <c:pt idx="3705">
                  <c:v>Jun</c:v>
                </c:pt>
                <c:pt idx="3706">
                  <c:v>Jun</c:v>
                </c:pt>
                <c:pt idx="3707">
                  <c:v>Jun</c:v>
                </c:pt>
                <c:pt idx="3708">
                  <c:v>Jun</c:v>
                </c:pt>
                <c:pt idx="3709">
                  <c:v>Jun</c:v>
                </c:pt>
                <c:pt idx="3710">
                  <c:v>Jun</c:v>
                </c:pt>
                <c:pt idx="3711">
                  <c:v>Jun</c:v>
                </c:pt>
                <c:pt idx="3712">
                  <c:v>Jun</c:v>
                </c:pt>
                <c:pt idx="3713">
                  <c:v>Jun</c:v>
                </c:pt>
                <c:pt idx="3714">
                  <c:v>Jun</c:v>
                </c:pt>
                <c:pt idx="3715">
                  <c:v>Jun</c:v>
                </c:pt>
                <c:pt idx="3716">
                  <c:v>Jun</c:v>
                </c:pt>
                <c:pt idx="3717">
                  <c:v>Jun</c:v>
                </c:pt>
                <c:pt idx="3718">
                  <c:v>Jun</c:v>
                </c:pt>
                <c:pt idx="3719">
                  <c:v>Jun</c:v>
                </c:pt>
                <c:pt idx="3720">
                  <c:v>Jun</c:v>
                </c:pt>
                <c:pt idx="3721">
                  <c:v>Jun</c:v>
                </c:pt>
                <c:pt idx="3722">
                  <c:v>Jun</c:v>
                </c:pt>
                <c:pt idx="3723">
                  <c:v>Jun</c:v>
                </c:pt>
                <c:pt idx="3724">
                  <c:v>Jun</c:v>
                </c:pt>
                <c:pt idx="3725">
                  <c:v>Jun</c:v>
                </c:pt>
                <c:pt idx="3726">
                  <c:v>Jun</c:v>
                </c:pt>
                <c:pt idx="3727">
                  <c:v>Jun</c:v>
                </c:pt>
                <c:pt idx="3728">
                  <c:v>Jun</c:v>
                </c:pt>
                <c:pt idx="3729">
                  <c:v>Jun</c:v>
                </c:pt>
                <c:pt idx="3730">
                  <c:v>Jun</c:v>
                </c:pt>
                <c:pt idx="3731">
                  <c:v>Jun</c:v>
                </c:pt>
                <c:pt idx="3732">
                  <c:v>Jun</c:v>
                </c:pt>
                <c:pt idx="3733">
                  <c:v>Jun</c:v>
                </c:pt>
                <c:pt idx="3734">
                  <c:v>Jun</c:v>
                </c:pt>
                <c:pt idx="3735">
                  <c:v>Jun</c:v>
                </c:pt>
                <c:pt idx="3736">
                  <c:v>Jun</c:v>
                </c:pt>
                <c:pt idx="3737">
                  <c:v>Jun</c:v>
                </c:pt>
                <c:pt idx="3738">
                  <c:v>Jun</c:v>
                </c:pt>
                <c:pt idx="3739">
                  <c:v>Jun</c:v>
                </c:pt>
                <c:pt idx="3740">
                  <c:v>Jun</c:v>
                </c:pt>
                <c:pt idx="3741">
                  <c:v>Jun</c:v>
                </c:pt>
                <c:pt idx="3742">
                  <c:v>Jun</c:v>
                </c:pt>
                <c:pt idx="3743">
                  <c:v>Jun</c:v>
                </c:pt>
                <c:pt idx="3744">
                  <c:v>Jun</c:v>
                </c:pt>
                <c:pt idx="3745">
                  <c:v>Jun</c:v>
                </c:pt>
                <c:pt idx="3746">
                  <c:v>Jun</c:v>
                </c:pt>
                <c:pt idx="3747">
                  <c:v>Jun</c:v>
                </c:pt>
                <c:pt idx="3748">
                  <c:v>Jun</c:v>
                </c:pt>
                <c:pt idx="3749">
                  <c:v>Jun</c:v>
                </c:pt>
                <c:pt idx="3750">
                  <c:v>Jun</c:v>
                </c:pt>
                <c:pt idx="3751">
                  <c:v>Jun</c:v>
                </c:pt>
                <c:pt idx="3752">
                  <c:v>Jun</c:v>
                </c:pt>
                <c:pt idx="3753">
                  <c:v>Jun</c:v>
                </c:pt>
                <c:pt idx="3754">
                  <c:v>Jun</c:v>
                </c:pt>
                <c:pt idx="3755">
                  <c:v>Jun</c:v>
                </c:pt>
                <c:pt idx="3756">
                  <c:v>Jun</c:v>
                </c:pt>
                <c:pt idx="3757">
                  <c:v>Jun</c:v>
                </c:pt>
                <c:pt idx="3758">
                  <c:v>Jun</c:v>
                </c:pt>
                <c:pt idx="3759">
                  <c:v>Jun</c:v>
                </c:pt>
                <c:pt idx="3760">
                  <c:v>Jun</c:v>
                </c:pt>
                <c:pt idx="3761">
                  <c:v>Jun</c:v>
                </c:pt>
                <c:pt idx="3762">
                  <c:v>Jun</c:v>
                </c:pt>
                <c:pt idx="3763">
                  <c:v>Jun</c:v>
                </c:pt>
                <c:pt idx="3764">
                  <c:v>Jun</c:v>
                </c:pt>
                <c:pt idx="3765">
                  <c:v>Jun</c:v>
                </c:pt>
                <c:pt idx="3766">
                  <c:v>Jun</c:v>
                </c:pt>
                <c:pt idx="3767">
                  <c:v>Jun</c:v>
                </c:pt>
                <c:pt idx="3768">
                  <c:v>Jun</c:v>
                </c:pt>
                <c:pt idx="3769">
                  <c:v>Jun</c:v>
                </c:pt>
                <c:pt idx="3770">
                  <c:v>Jun</c:v>
                </c:pt>
                <c:pt idx="3771">
                  <c:v>Jun</c:v>
                </c:pt>
                <c:pt idx="3772">
                  <c:v>Jun</c:v>
                </c:pt>
                <c:pt idx="3773">
                  <c:v>Jun</c:v>
                </c:pt>
                <c:pt idx="3774">
                  <c:v>Jun</c:v>
                </c:pt>
                <c:pt idx="3775">
                  <c:v>Jun</c:v>
                </c:pt>
                <c:pt idx="3776">
                  <c:v>Jun</c:v>
                </c:pt>
                <c:pt idx="3777">
                  <c:v>Jun</c:v>
                </c:pt>
                <c:pt idx="3778">
                  <c:v>Jun</c:v>
                </c:pt>
                <c:pt idx="3779">
                  <c:v>Jun</c:v>
                </c:pt>
                <c:pt idx="3780">
                  <c:v>Jun</c:v>
                </c:pt>
                <c:pt idx="3781">
                  <c:v>Jun</c:v>
                </c:pt>
                <c:pt idx="3782">
                  <c:v>Jun</c:v>
                </c:pt>
                <c:pt idx="3783">
                  <c:v>Jun</c:v>
                </c:pt>
                <c:pt idx="3784">
                  <c:v>Jun</c:v>
                </c:pt>
                <c:pt idx="3785">
                  <c:v>Jun</c:v>
                </c:pt>
                <c:pt idx="3786">
                  <c:v>Jun</c:v>
                </c:pt>
                <c:pt idx="3787">
                  <c:v>Jun</c:v>
                </c:pt>
                <c:pt idx="3788">
                  <c:v>Jun</c:v>
                </c:pt>
                <c:pt idx="3789">
                  <c:v>Jun</c:v>
                </c:pt>
                <c:pt idx="3790">
                  <c:v>Jun</c:v>
                </c:pt>
                <c:pt idx="3791">
                  <c:v>Jun</c:v>
                </c:pt>
                <c:pt idx="3792">
                  <c:v>Jun</c:v>
                </c:pt>
                <c:pt idx="3793">
                  <c:v>Jun</c:v>
                </c:pt>
                <c:pt idx="3794">
                  <c:v>Jun</c:v>
                </c:pt>
                <c:pt idx="3795">
                  <c:v>Jun</c:v>
                </c:pt>
                <c:pt idx="3796">
                  <c:v>Jun</c:v>
                </c:pt>
                <c:pt idx="3797">
                  <c:v>Jun</c:v>
                </c:pt>
                <c:pt idx="3798">
                  <c:v>Jun</c:v>
                </c:pt>
                <c:pt idx="3799">
                  <c:v>Jun</c:v>
                </c:pt>
                <c:pt idx="3800">
                  <c:v>Jun</c:v>
                </c:pt>
                <c:pt idx="3801">
                  <c:v>Jun</c:v>
                </c:pt>
                <c:pt idx="3802">
                  <c:v>Jun</c:v>
                </c:pt>
                <c:pt idx="3803">
                  <c:v>Jun</c:v>
                </c:pt>
                <c:pt idx="3804">
                  <c:v>Jun</c:v>
                </c:pt>
                <c:pt idx="3805">
                  <c:v>Jun</c:v>
                </c:pt>
                <c:pt idx="3806">
                  <c:v>Jun</c:v>
                </c:pt>
                <c:pt idx="3807">
                  <c:v>Jun</c:v>
                </c:pt>
                <c:pt idx="3808">
                  <c:v>Jun</c:v>
                </c:pt>
                <c:pt idx="3809">
                  <c:v>Jun</c:v>
                </c:pt>
                <c:pt idx="3810">
                  <c:v>Jun</c:v>
                </c:pt>
                <c:pt idx="3811">
                  <c:v>Jun</c:v>
                </c:pt>
                <c:pt idx="3812">
                  <c:v>Jun</c:v>
                </c:pt>
                <c:pt idx="3813">
                  <c:v>Jun</c:v>
                </c:pt>
                <c:pt idx="3814">
                  <c:v>Jun</c:v>
                </c:pt>
                <c:pt idx="3815">
                  <c:v>Jun</c:v>
                </c:pt>
                <c:pt idx="3816">
                  <c:v>Jun</c:v>
                </c:pt>
                <c:pt idx="3817">
                  <c:v>Jun</c:v>
                </c:pt>
                <c:pt idx="3818">
                  <c:v>Jun</c:v>
                </c:pt>
                <c:pt idx="3819">
                  <c:v>Jun</c:v>
                </c:pt>
                <c:pt idx="3820">
                  <c:v>Jun</c:v>
                </c:pt>
                <c:pt idx="3821">
                  <c:v>Jun</c:v>
                </c:pt>
                <c:pt idx="3822">
                  <c:v>Jun</c:v>
                </c:pt>
                <c:pt idx="3823">
                  <c:v>Jun</c:v>
                </c:pt>
                <c:pt idx="3824">
                  <c:v>Jun</c:v>
                </c:pt>
                <c:pt idx="3825">
                  <c:v>Jun</c:v>
                </c:pt>
                <c:pt idx="3826">
                  <c:v>Jun</c:v>
                </c:pt>
                <c:pt idx="3827">
                  <c:v>Jun</c:v>
                </c:pt>
                <c:pt idx="3828">
                  <c:v>Jun</c:v>
                </c:pt>
                <c:pt idx="3829">
                  <c:v>Jun</c:v>
                </c:pt>
                <c:pt idx="3830">
                  <c:v>Jun</c:v>
                </c:pt>
                <c:pt idx="3831">
                  <c:v>Jun</c:v>
                </c:pt>
                <c:pt idx="3832">
                  <c:v>Jun</c:v>
                </c:pt>
                <c:pt idx="3833">
                  <c:v>Jun</c:v>
                </c:pt>
                <c:pt idx="3834">
                  <c:v>Jun</c:v>
                </c:pt>
                <c:pt idx="3835">
                  <c:v>Jun</c:v>
                </c:pt>
                <c:pt idx="3836">
                  <c:v>Jun</c:v>
                </c:pt>
                <c:pt idx="3837">
                  <c:v>Jun</c:v>
                </c:pt>
                <c:pt idx="3838">
                  <c:v>Jun</c:v>
                </c:pt>
                <c:pt idx="3839">
                  <c:v>Jun</c:v>
                </c:pt>
                <c:pt idx="3840">
                  <c:v>Jun</c:v>
                </c:pt>
                <c:pt idx="3841">
                  <c:v>Jun</c:v>
                </c:pt>
                <c:pt idx="3842">
                  <c:v>Jun</c:v>
                </c:pt>
                <c:pt idx="3843">
                  <c:v>Jun</c:v>
                </c:pt>
                <c:pt idx="3844">
                  <c:v>Jun</c:v>
                </c:pt>
                <c:pt idx="3845">
                  <c:v>Jun</c:v>
                </c:pt>
                <c:pt idx="3846">
                  <c:v>Jun</c:v>
                </c:pt>
                <c:pt idx="3847">
                  <c:v>Jun</c:v>
                </c:pt>
                <c:pt idx="3848">
                  <c:v>Jun</c:v>
                </c:pt>
                <c:pt idx="3849">
                  <c:v>Jun</c:v>
                </c:pt>
                <c:pt idx="3850">
                  <c:v>Jun</c:v>
                </c:pt>
                <c:pt idx="3851">
                  <c:v>Jun</c:v>
                </c:pt>
                <c:pt idx="3852">
                  <c:v>Jun</c:v>
                </c:pt>
                <c:pt idx="3853">
                  <c:v>Jun</c:v>
                </c:pt>
                <c:pt idx="3854">
                  <c:v>Jun</c:v>
                </c:pt>
                <c:pt idx="3855">
                  <c:v>Jun</c:v>
                </c:pt>
                <c:pt idx="3856">
                  <c:v>Jun</c:v>
                </c:pt>
                <c:pt idx="3857">
                  <c:v>Jun</c:v>
                </c:pt>
                <c:pt idx="3858">
                  <c:v>Jun</c:v>
                </c:pt>
                <c:pt idx="3859">
                  <c:v>Jun</c:v>
                </c:pt>
                <c:pt idx="3860">
                  <c:v>Jun</c:v>
                </c:pt>
                <c:pt idx="3861">
                  <c:v>Jun</c:v>
                </c:pt>
                <c:pt idx="3862">
                  <c:v>Jun</c:v>
                </c:pt>
                <c:pt idx="3863">
                  <c:v>Jun</c:v>
                </c:pt>
                <c:pt idx="3864">
                  <c:v>Jun</c:v>
                </c:pt>
                <c:pt idx="3865">
                  <c:v>Jun</c:v>
                </c:pt>
                <c:pt idx="3866">
                  <c:v>Jun</c:v>
                </c:pt>
                <c:pt idx="3867">
                  <c:v>Jun</c:v>
                </c:pt>
                <c:pt idx="3868">
                  <c:v>Jun</c:v>
                </c:pt>
                <c:pt idx="3869">
                  <c:v>Jun</c:v>
                </c:pt>
                <c:pt idx="3870">
                  <c:v>Jun</c:v>
                </c:pt>
                <c:pt idx="3871">
                  <c:v>Jun</c:v>
                </c:pt>
                <c:pt idx="3872">
                  <c:v>Jun</c:v>
                </c:pt>
                <c:pt idx="3873">
                  <c:v>Jun</c:v>
                </c:pt>
                <c:pt idx="3874">
                  <c:v>Jun</c:v>
                </c:pt>
                <c:pt idx="3875">
                  <c:v>Jun</c:v>
                </c:pt>
                <c:pt idx="3876">
                  <c:v>Jun</c:v>
                </c:pt>
                <c:pt idx="3877">
                  <c:v>Jun</c:v>
                </c:pt>
                <c:pt idx="3878">
                  <c:v>Jun</c:v>
                </c:pt>
                <c:pt idx="3879">
                  <c:v>Jun</c:v>
                </c:pt>
                <c:pt idx="3880">
                  <c:v>Jun</c:v>
                </c:pt>
                <c:pt idx="3881">
                  <c:v>Jun</c:v>
                </c:pt>
                <c:pt idx="3882">
                  <c:v>Jun</c:v>
                </c:pt>
                <c:pt idx="3883">
                  <c:v>Jun</c:v>
                </c:pt>
                <c:pt idx="3884">
                  <c:v>Jun</c:v>
                </c:pt>
                <c:pt idx="3885">
                  <c:v>Jun</c:v>
                </c:pt>
                <c:pt idx="3886">
                  <c:v>Jun</c:v>
                </c:pt>
                <c:pt idx="3887">
                  <c:v>Jun</c:v>
                </c:pt>
                <c:pt idx="3888">
                  <c:v>Jun</c:v>
                </c:pt>
                <c:pt idx="3889">
                  <c:v>Jun</c:v>
                </c:pt>
                <c:pt idx="3890">
                  <c:v>Jun</c:v>
                </c:pt>
                <c:pt idx="3891">
                  <c:v>Jun</c:v>
                </c:pt>
                <c:pt idx="3892">
                  <c:v>Jun</c:v>
                </c:pt>
                <c:pt idx="3893">
                  <c:v>Jun</c:v>
                </c:pt>
                <c:pt idx="3894">
                  <c:v>Jun</c:v>
                </c:pt>
                <c:pt idx="3895">
                  <c:v>Jun</c:v>
                </c:pt>
                <c:pt idx="3896">
                  <c:v>Jun</c:v>
                </c:pt>
                <c:pt idx="3897">
                  <c:v>Jun</c:v>
                </c:pt>
                <c:pt idx="3898">
                  <c:v>Jun</c:v>
                </c:pt>
                <c:pt idx="3899">
                  <c:v>Jun</c:v>
                </c:pt>
                <c:pt idx="3900">
                  <c:v>Jun</c:v>
                </c:pt>
                <c:pt idx="3901">
                  <c:v>Jun</c:v>
                </c:pt>
                <c:pt idx="3902">
                  <c:v>Jun</c:v>
                </c:pt>
                <c:pt idx="3903">
                  <c:v>Jun</c:v>
                </c:pt>
                <c:pt idx="3904">
                  <c:v>Jun</c:v>
                </c:pt>
                <c:pt idx="3905">
                  <c:v>Jun</c:v>
                </c:pt>
                <c:pt idx="3906">
                  <c:v>Jun</c:v>
                </c:pt>
                <c:pt idx="3907">
                  <c:v>Jun</c:v>
                </c:pt>
                <c:pt idx="3908">
                  <c:v>Jun</c:v>
                </c:pt>
                <c:pt idx="3909">
                  <c:v>Jun</c:v>
                </c:pt>
                <c:pt idx="3910">
                  <c:v>Jun</c:v>
                </c:pt>
                <c:pt idx="3911">
                  <c:v>Jun</c:v>
                </c:pt>
                <c:pt idx="3912">
                  <c:v>Jun</c:v>
                </c:pt>
                <c:pt idx="3913">
                  <c:v>Jun</c:v>
                </c:pt>
                <c:pt idx="3914">
                  <c:v>Jun</c:v>
                </c:pt>
                <c:pt idx="3915">
                  <c:v>Jun</c:v>
                </c:pt>
                <c:pt idx="3916">
                  <c:v>Jun</c:v>
                </c:pt>
                <c:pt idx="3917">
                  <c:v>Jun</c:v>
                </c:pt>
                <c:pt idx="3918">
                  <c:v>Jun</c:v>
                </c:pt>
                <c:pt idx="3919">
                  <c:v>Jun</c:v>
                </c:pt>
                <c:pt idx="3920">
                  <c:v>Jun</c:v>
                </c:pt>
                <c:pt idx="3921">
                  <c:v>Jun</c:v>
                </c:pt>
                <c:pt idx="3922">
                  <c:v>Jun</c:v>
                </c:pt>
                <c:pt idx="3923">
                  <c:v>Jun</c:v>
                </c:pt>
                <c:pt idx="3924">
                  <c:v>Jun</c:v>
                </c:pt>
                <c:pt idx="3925">
                  <c:v>Jun</c:v>
                </c:pt>
                <c:pt idx="3926">
                  <c:v>Jun</c:v>
                </c:pt>
                <c:pt idx="3927">
                  <c:v>Jun</c:v>
                </c:pt>
                <c:pt idx="3928">
                  <c:v>Jun</c:v>
                </c:pt>
                <c:pt idx="3929">
                  <c:v>Jun</c:v>
                </c:pt>
                <c:pt idx="3930">
                  <c:v>Jun</c:v>
                </c:pt>
                <c:pt idx="3931">
                  <c:v>Jun</c:v>
                </c:pt>
                <c:pt idx="3932">
                  <c:v>Jun</c:v>
                </c:pt>
                <c:pt idx="3933">
                  <c:v>Jun</c:v>
                </c:pt>
                <c:pt idx="3934">
                  <c:v>Jun</c:v>
                </c:pt>
                <c:pt idx="3935">
                  <c:v>Jun</c:v>
                </c:pt>
                <c:pt idx="3936">
                  <c:v>Jun</c:v>
                </c:pt>
                <c:pt idx="3937">
                  <c:v>Jun</c:v>
                </c:pt>
                <c:pt idx="3938">
                  <c:v>Jun</c:v>
                </c:pt>
                <c:pt idx="3939">
                  <c:v>Jun</c:v>
                </c:pt>
                <c:pt idx="3940">
                  <c:v>Jun</c:v>
                </c:pt>
                <c:pt idx="3941">
                  <c:v>Jun</c:v>
                </c:pt>
                <c:pt idx="3942">
                  <c:v>Jun</c:v>
                </c:pt>
                <c:pt idx="3943">
                  <c:v>Jun</c:v>
                </c:pt>
                <c:pt idx="3944">
                  <c:v>Jun</c:v>
                </c:pt>
                <c:pt idx="3945">
                  <c:v>Jun</c:v>
                </c:pt>
                <c:pt idx="3946">
                  <c:v>Jun</c:v>
                </c:pt>
                <c:pt idx="3947">
                  <c:v>Jun</c:v>
                </c:pt>
                <c:pt idx="3948">
                  <c:v>Jun</c:v>
                </c:pt>
                <c:pt idx="3949">
                  <c:v>Jun</c:v>
                </c:pt>
                <c:pt idx="3950">
                  <c:v>Jun</c:v>
                </c:pt>
                <c:pt idx="3951">
                  <c:v>Jun</c:v>
                </c:pt>
                <c:pt idx="3952">
                  <c:v>Jun</c:v>
                </c:pt>
                <c:pt idx="3953">
                  <c:v>Jun</c:v>
                </c:pt>
                <c:pt idx="3954">
                  <c:v>Jun</c:v>
                </c:pt>
                <c:pt idx="3955">
                  <c:v>Jun</c:v>
                </c:pt>
                <c:pt idx="3956">
                  <c:v>Jun</c:v>
                </c:pt>
                <c:pt idx="3957">
                  <c:v>Jun</c:v>
                </c:pt>
                <c:pt idx="3958">
                  <c:v>Jun</c:v>
                </c:pt>
                <c:pt idx="3959">
                  <c:v>Jun</c:v>
                </c:pt>
                <c:pt idx="3960">
                  <c:v>Jun</c:v>
                </c:pt>
                <c:pt idx="3961">
                  <c:v>Jun</c:v>
                </c:pt>
                <c:pt idx="3962">
                  <c:v>Jun</c:v>
                </c:pt>
                <c:pt idx="3963">
                  <c:v>Jun</c:v>
                </c:pt>
                <c:pt idx="3964">
                  <c:v>Jun</c:v>
                </c:pt>
                <c:pt idx="3965">
                  <c:v>Jun</c:v>
                </c:pt>
                <c:pt idx="3966">
                  <c:v>Jun</c:v>
                </c:pt>
                <c:pt idx="3967">
                  <c:v>Jun</c:v>
                </c:pt>
                <c:pt idx="3968">
                  <c:v>Jun</c:v>
                </c:pt>
                <c:pt idx="3969">
                  <c:v>Jun</c:v>
                </c:pt>
                <c:pt idx="3970">
                  <c:v>Jun</c:v>
                </c:pt>
                <c:pt idx="3971">
                  <c:v>Jun</c:v>
                </c:pt>
                <c:pt idx="3972">
                  <c:v>Jun</c:v>
                </c:pt>
                <c:pt idx="3973">
                  <c:v>Jun</c:v>
                </c:pt>
                <c:pt idx="3974">
                  <c:v>Jun</c:v>
                </c:pt>
                <c:pt idx="3975">
                  <c:v>Jun</c:v>
                </c:pt>
                <c:pt idx="3976">
                  <c:v>Jun</c:v>
                </c:pt>
                <c:pt idx="3977">
                  <c:v>Jun</c:v>
                </c:pt>
                <c:pt idx="3978">
                  <c:v>Jun</c:v>
                </c:pt>
                <c:pt idx="3979">
                  <c:v>Jun</c:v>
                </c:pt>
                <c:pt idx="3980">
                  <c:v>Jun</c:v>
                </c:pt>
                <c:pt idx="3981">
                  <c:v>Jun</c:v>
                </c:pt>
                <c:pt idx="3982">
                  <c:v>Jun</c:v>
                </c:pt>
                <c:pt idx="3983">
                  <c:v>Jun</c:v>
                </c:pt>
                <c:pt idx="3984">
                  <c:v>Jun</c:v>
                </c:pt>
                <c:pt idx="3985">
                  <c:v>Jun</c:v>
                </c:pt>
                <c:pt idx="3986">
                  <c:v>Jun</c:v>
                </c:pt>
                <c:pt idx="3987">
                  <c:v>Jun</c:v>
                </c:pt>
                <c:pt idx="3988">
                  <c:v>Jun</c:v>
                </c:pt>
                <c:pt idx="3989">
                  <c:v>Jun</c:v>
                </c:pt>
                <c:pt idx="3990">
                  <c:v>Jun</c:v>
                </c:pt>
                <c:pt idx="3991">
                  <c:v>Jun</c:v>
                </c:pt>
                <c:pt idx="3992">
                  <c:v>Jun</c:v>
                </c:pt>
                <c:pt idx="3993">
                  <c:v>Jun</c:v>
                </c:pt>
                <c:pt idx="3994">
                  <c:v>Jun</c:v>
                </c:pt>
                <c:pt idx="3995">
                  <c:v>Jun</c:v>
                </c:pt>
                <c:pt idx="3996">
                  <c:v>Jun</c:v>
                </c:pt>
                <c:pt idx="3997">
                  <c:v>Jun</c:v>
                </c:pt>
                <c:pt idx="3998">
                  <c:v>Jun</c:v>
                </c:pt>
                <c:pt idx="3999">
                  <c:v>Jun</c:v>
                </c:pt>
                <c:pt idx="4000">
                  <c:v>Jun</c:v>
                </c:pt>
                <c:pt idx="4001">
                  <c:v>Jun</c:v>
                </c:pt>
                <c:pt idx="4002">
                  <c:v>Jun</c:v>
                </c:pt>
                <c:pt idx="4003">
                  <c:v>Jun</c:v>
                </c:pt>
                <c:pt idx="4004">
                  <c:v>Jun</c:v>
                </c:pt>
                <c:pt idx="4005">
                  <c:v>Jun</c:v>
                </c:pt>
                <c:pt idx="4006">
                  <c:v>Jun</c:v>
                </c:pt>
                <c:pt idx="4007">
                  <c:v>Jun</c:v>
                </c:pt>
                <c:pt idx="4008">
                  <c:v>Jun</c:v>
                </c:pt>
                <c:pt idx="4009">
                  <c:v>Jun</c:v>
                </c:pt>
                <c:pt idx="4010">
                  <c:v>Jun</c:v>
                </c:pt>
                <c:pt idx="4011">
                  <c:v>Jun</c:v>
                </c:pt>
                <c:pt idx="4012">
                  <c:v>Jun</c:v>
                </c:pt>
                <c:pt idx="4013">
                  <c:v>Jun</c:v>
                </c:pt>
                <c:pt idx="4014">
                  <c:v>Jun</c:v>
                </c:pt>
                <c:pt idx="4015">
                  <c:v>Jun</c:v>
                </c:pt>
                <c:pt idx="4016">
                  <c:v>Jun</c:v>
                </c:pt>
                <c:pt idx="4017">
                  <c:v>Jun</c:v>
                </c:pt>
                <c:pt idx="4018">
                  <c:v>Jun</c:v>
                </c:pt>
                <c:pt idx="4019">
                  <c:v>Jun</c:v>
                </c:pt>
                <c:pt idx="4020">
                  <c:v>Jun</c:v>
                </c:pt>
                <c:pt idx="4021">
                  <c:v>Jun</c:v>
                </c:pt>
                <c:pt idx="4022">
                  <c:v>Jun</c:v>
                </c:pt>
                <c:pt idx="4023">
                  <c:v>Jun</c:v>
                </c:pt>
                <c:pt idx="4024">
                  <c:v>Jun</c:v>
                </c:pt>
                <c:pt idx="4025">
                  <c:v>Jun</c:v>
                </c:pt>
                <c:pt idx="4026">
                  <c:v>Jun</c:v>
                </c:pt>
                <c:pt idx="4027">
                  <c:v>Jun</c:v>
                </c:pt>
                <c:pt idx="4028">
                  <c:v>Jun</c:v>
                </c:pt>
                <c:pt idx="4029">
                  <c:v>Jun</c:v>
                </c:pt>
                <c:pt idx="4030">
                  <c:v>Jun</c:v>
                </c:pt>
                <c:pt idx="4031">
                  <c:v>Jun</c:v>
                </c:pt>
                <c:pt idx="4032">
                  <c:v>Jun</c:v>
                </c:pt>
                <c:pt idx="4033">
                  <c:v>Jun</c:v>
                </c:pt>
                <c:pt idx="4034">
                  <c:v>Jun</c:v>
                </c:pt>
                <c:pt idx="4035">
                  <c:v>Jun</c:v>
                </c:pt>
                <c:pt idx="4036">
                  <c:v>Jun</c:v>
                </c:pt>
                <c:pt idx="4037">
                  <c:v>Jun</c:v>
                </c:pt>
                <c:pt idx="4038">
                  <c:v>Jun</c:v>
                </c:pt>
                <c:pt idx="4039">
                  <c:v>Jun</c:v>
                </c:pt>
                <c:pt idx="4040">
                  <c:v>Jun</c:v>
                </c:pt>
                <c:pt idx="4041">
                  <c:v>Jun</c:v>
                </c:pt>
                <c:pt idx="4042">
                  <c:v>Jun</c:v>
                </c:pt>
                <c:pt idx="4043">
                  <c:v>Jun</c:v>
                </c:pt>
                <c:pt idx="4044">
                  <c:v>Jun</c:v>
                </c:pt>
                <c:pt idx="4045">
                  <c:v>Jun</c:v>
                </c:pt>
                <c:pt idx="4046">
                  <c:v>Jun</c:v>
                </c:pt>
                <c:pt idx="4047">
                  <c:v>Jun</c:v>
                </c:pt>
                <c:pt idx="4048">
                  <c:v>Jun</c:v>
                </c:pt>
                <c:pt idx="4049">
                  <c:v>Jun</c:v>
                </c:pt>
                <c:pt idx="4050">
                  <c:v>Jun</c:v>
                </c:pt>
                <c:pt idx="4051">
                  <c:v>Jun</c:v>
                </c:pt>
                <c:pt idx="4052">
                  <c:v>Jun</c:v>
                </c:pt>
                <c:pt idx="4053">
                  <c:v>Jun</c:v>
                </c:pt>
                <c:pt idx="4054">
                  <c:v>Jun</c:v>
                </c:pt>
                <c:pt idx="4055">
                  <c:v>Jun</c:v>
                </c:pt>
                <c:pt idx="4056">
                  <c:v>Jun</c:v>
                </c:pt>
                <c:pt idx="4057">
                  <c:v>Jun</c:v>
                </c:pt>
                <c:pt idx="4058">
                  <c:v>Jun</c:v>
                </c:pt>
                <c:pt idx="4059">
                  <c:v>Jun</c:v>
                </c:pt>
                <c:pt idx="4060">
                  <c:v>Jun</c:v>
                </c:pt>
                <c:pt idx="4061">
                  <c:v>Jun</c:v>
                </c:pt>
                <c:pt idx="4062">
                  <c:v>Jun</c:v>
                </c:pt>
                <c:pt idx="4063">
                  <c:v>Jun</c:v>
                </c:pt>
                <c:pt idx="4064">
                  <c:v>Jun</c:v>
                </c:pt>
                <c:pt idx="4065">
                  <c:v>Jun</c:v>
                </c:pt>
                <c:pt idx="4066">
                  <c:v>Jun</c:v>
                </c:pt>
                <c:pt idx="4067">
                  <c:v>Jun</c:v>
                </c:pt>
                <c:pt idx="4068">
                  <c:v>Jun</c:v>
                </c:pt>
                <c:pt idx="4069">
                  <c:v>Jun</c:v>
                </c:pt>
                <c:pt idx="4070">
                  <c:v>Jun</c:v>
                </c:pt>
                <c:pt idx="4071">
                  <c:v>Jun</c:v>
                </c:pt>
                <c:pt idx="4072">
                  <c:v>Jun</c:v>
                </c:pt>
                <c:pt idx="4073">
                  <c:v>Jun</c:v>
                </c:pt>
                <c:pt idx="4074">
                  <c:v>Jun</c:v>
                </c:pt>
                <c:pt idx="4075">
                  <c:v>Jun</c:v>
                </c:pt>
                <c:pt idx="4076">
                  <c:v>Jun</c:v>
                </c:pt>
                <c:pt idx="4077">
                  <c:v>Jun</c:v>
                </c:pt>
                <c:pt idx="4078">
                  <c:v>Jun</c:v>
                </c:pt>
                <c:pt idx="4079">
                  <c:v>Jun</c:v>
                </c:pt>
                <c:pt idx="4080">
                  <c:v>Jun</c:v>
                </c:pt>
                <c:pt idx="4081">
                  <c:v>Jun</c:v>
                </c:pt>
                <c:pt idx="4082">
                  <c:v>Jun</c:v>
                </c:pt>
                <c:pt idx="4083">
                  <c:v>Jun</c:v>
                </c:pt>
                <c:pt idx="4084">
                  <c:v>Jun</c:v>
                </c:pt>
                <c:pt idx="4085">
                  <c:v>Jun</c:v>
                </c:pt>
                <c:pt idx="4086">
                  <c:v>Jun</c:v>
                </c:pt>
                <c:pt idx="4087">
                  <c:v>Jun</c:v>
                </c:pt>
                <c:pt idx="4088">
                  <c:v>Jun</c:v>
                </c:pt>
                <c:pt idx="4089">
                  <c:v>Jun</c:v>
                </c:pt>
                <c:pt idx="4090">
                  <c:v>Jun</c:v>
                </c:pt>
                <c:pt idx="4091">
                  <c:v>Jun</c:v>
                </c:pt>
                <c:pt idx="4092">
                  <c:v>Jun</c:v>
                </c:pt>
                <c:pt idx="4093">
                  <c:v>Jun</c:v>
                </c:pt>
                <c:pt idx="4094">
                  <c:v>Jun</c:v>
                </c:pt>
                <c:pt idx="4095">
                  <c:v>Jun</c:v>
                </c:pt>
                <c:pt idx="4096">
                  <c:v>Jun</c:v>
                </c:pt>
                <c:pt idx="4097">
                  <c:v>Jun</c:v>
                </c:pt>
                <c:pt idx="4098">
                  <c:v>Jun</c:v>
                </c:pt>
                <c:pt idx="4099">
                  <c:v>Jun</c:v>
                </c:pt>
                <c:pt idx="4100">
                  <c:v>Jun</c:v>
                </c:pt>
                <c:pt idx="4101">
                  <c:v>Jun</c:v>
                </c:pt>
                <c:pt idx="4102">
                  <c:v>Jun</c:v>
                </c:pt>
                <c:pt idx="4103">
                  <c:v>Jun</c:v>
                </c:pt>
                <c:pt idx="4104">
                  <c:v>Jun</c:v>
                </c:pt>
                <c:pt idx="4105">
                  <c:v>Jun</c:v>
                </c:pt>
                <c:pt idx="4106">
                  <c:v>Jun</c:v>
                </c:pt>
                <c:pt idx="4107">
                  <c:v>Jun</c:v>
                </c:pt>
                <c:pt idx="4108">
                  <c:v>Jun</c:v>
                </c:pt>
                <c:pt idx="4109">
                  <c:v>Jun</c:v>
                </c:pt>
                <c:pt idx="4110">
                  <c:v>Jun</c:v>
                </c:pt>
                <c:pt idx="4111">
                  <c:v>Jun</c:v>
                </c:pt>
                <c:pt idx="4112">
                  <c:v>Jun</c:v>
                </c:pt>
                <c:pt idx="4113">
                  <c:v>Jun</c:v>
                </c:pt>
                <c:pt idx="4114">
                  <c:v>Jun</c:v>
                </c:pt>
                <c:pt idx="4115">
                  <c:v>Jun</c:v>
                </c:pt>
                <c:pt idx="4116">
                  <c:v>Jun</c:v>
                </c:pt>
                <c:pt idx="4117">
                  <c:v>Jun</c:v>
                </c:pt>
                <c:pt idx="4118">
                  <c:v>Jun</c:v>
                </c:pt>
                <c:pt idx="4119">
                  <c:v>Jun</c:v>
                </c:pt>
                <c:pt idx="4120">
                  <c:v>Jun</c:v>
                </c:pt>
                <c:pt idx="4121">
                  <c:v>Jun</c:v>
                </c:pt>
                <c:pt idx="4122">
                  <c:v>Jun</c:v>
                </c:pt>
                <c:pt idx="4123">
                  <c:v>Jun</c:v>
                </c:pt>
                <c:pt idx="4124">
                  <c:v>Jun</c:v>
                </c:pt>
                <c:pt idx="4125">
                  <c:v>Jun</c:v>
                </c:pt>
                <c:pt idx="4126">
                  <c:v>Jun</c:v>
                </c:pt>
                <c:pt idx="4127">
                  <c:v>Jun</c:v>
                </c:pt>
                <c:pt idx="4128">
                  <c:v>Jun</c:v>
                </c:pt>
                <c:pt idx="4129">
                  <c:v>Jun</c:v>
                </c:pt>
                <c:pt idx="4130">
                  <c:v>Jun</c:v>
                </c:pt>
                <c:pt idx="4131">
                  <c:v>Jun</c:v>
                </c:pt>
                <c:pt idx="4132">
                  <c:v>Jun</c:v>
                </c:pt>
                <c:pt idx="4133">
                  <c:v>Jun</c:v>
                </c:pt>
                <c:pt idx="4134">
                  <c:v>Jun</c:v>
                </c:pt>
                <c:pt idx="4135">
                  <c:v>Jun</c:v>
                </c:pt>
                <c:pt idx="4136">
                  <c:v>Jun</c:v>
                </c:pt>
                <c:pt idx="4137">
                  <c:v>Jun</c:v>
                </c:pt>
                <c:pt idx="4138">
                  <c:v>Jun</c:v>
                </c:pt>
                <c:pt idx="4139">
                  <c:v>Jun</c:v>
                </c:pt>
                <c:pt idx="4140">
                  <c:v>Jun</c:v>
                </c:pt>
                <c:pt idx="4141">
                  <c:v>Jun</c:v>
                </c:pt>
                <c:pt idx="4142">
                  <c:v>Jun</c:v>
                </c:pt>
                <c:pt idx="4143">
                  <c:v>Jun</c:v>
                </c:pt>
                <c:pt idx="4144">
                  <c:v>Jun</c:v>
                </c:pt>
                <c:pt idx="4145">
                  <c:v>Jun</c:v>
                </c:pt>
                <c:pt idx="4146">
                  <c:v>Jun</c:v>
                </c:pt>
                <c:pt idx="4147">
                  <c:v>Jun</c:v>
                </c:pt>
                <c:pt idx="4148">
                  <c:v>Jun</c:v>
                </c:pt>
                <c:pt idx="4149">
                  <c:v>Jun</c:v>
                </c:pt>
                <c:pt idx="4150">
                  <c:v>Jun</c:v>
                </c:pt>
                <c:pt idx="4151">
                  <c:v>Jun</c:v>
                </c:pt>
                <c:pt idx="4152">
                  <c:v>Jun</c:v>
                </c:pt>
                <c:pt idx="4153">
                  <c:v>Jun</c:v>
                </c:pt>
                <c:pt idx="4154">
                  <c:v>Jun</c:v>
                </c:pt>
                <c:pt idx="4155">
                  <c:v>Jun</c:v>
                </c:pt>
                <c:pt idx="4156">
                  <c:v>Jun</c:v>
                </c:pt>
                <c:pt idx="4157">
                  <c:v>Jun</c:v>
                </c:pt>
                <c:pt idx="4158">
                  <c:v>Jun</c:v>
                </c:pt>
                <c:pt idx="4159">
                  <c:v>Jun</c:v>
                </c:pt>
                <c:pt idx="4160">
                  <c:v>Jun</c:v>
                </c:pt>
                <c:pt idx="4161">
                  <c:v>Jun</c:v>
                </c:pt>
                <c:pt idx="4162">
                  <c:v>Jun</c:v>
                </c:pt>
                <c:pt idx="4163">
                  <c:v>Jun</c:v>
                </c:pt>
                <c:pt idx="4164">
                  <c:v>Jun</c:v>
                </c:pt>
                <c:pt idx="4165">
                  <c:v>Jun</c:v>
                </c:pt>
                <c:pt idx="4166">
                  <c:v>Jun</c:v>
                </c:pt>
                <c:pt idx="4167">
                  <c:v>Jun</c:v>
                </c:pt>
                <c:pt idx="4168">
                  <c:v>Jun</c:v>
                </c:pt>
                <c:pt idx="4169">
                  <c:v>Jun</c:v>
                </c:pt>
                <c:pt idx="4170">
                  <c:v>Jun</c:v>
                </c:pt>
                <c:pt idx="4171">
                  <c:v>Jun</c:v>
                </c:pt>
                <c:pt idx="4172">
                  <c:v>Jun</c:v>
                </c:pt>
                <c:pt idx="4173">
                  <c:v>Jun</c:v>
                </c:pt>
                <c:pt idx="4174">
                  <c:v>Jun</c:v>
                </c:pt>
                <c:pt idx="4175">
                  <c:v>Jun</c:v>
                </c:pt>
                <c:pt idx="4176">
                  <c:v>Jun</c:v>
                </c:pt>
                <c:pt idx="4177">
                  <c:v>Jun</c:v>
                </c:pt>
                <c:pt idx="4178">
                  <c:v>Jun</c:v>
                </c:pt>
                <c:pt idx="4179">
                  <c:v>Jun</c:v>
                </c:pt>
                <c:pt idx="4180">
                  <c:v>Jun</c:v>
                </c:pt>
                <c:pt idx="4181">
                  <c:v>Jun</c:v>
                </c:pt>
                <c:pt idx="4182">
                  <c:v>Jun</c:v>
                </c:pt>
                <c:pt idx="4183">
                  <c:v>Jun</c:v>
                </c:pt>
                <c:pt idx="4184">
                  <c:v>Jun</c:v>
                </c:pt>
                <c:pt idx="4185">
                  <c:v>Jun</c:v>
                </c:pt>
                <c:pt idx="4186">
                  <c:v>Jun</c:v>
                </c:pt>
                <c:pt idx="4187">
                  <c:v>Jun</c:v>
                </c:pt>
                <c:pt idx="4188">
                  <c:v>Jun</c:v>
                </c:pt>
                <c:pt idx="4189">
                  <c:v>Jun</c:v>
                </c:pt>
                <c:pt idx="4190">
                  <c:v>Jun</c:v>
                </c:pt>
                <c:pt idx="4191">
                  <c:v>Jun</c:v>
                </c:pt>
                <c:pt idx="4192">
                  <c:v>Jun</c:v>
                </c:pt>
                <c:pt idx="4193">
                  <c:v>Jun</c:v>
                </c:pt>
                <c:pt idx="4194">
                  <c:v>Jun</c:v>
                </c:pt>
                <c:pt idx="4195">
                  <c:v>Jun</c:v>
                </c:pt>
                <c:pt idx="4196">
                  <c:v>Jun</c:v>
                </c:pt>
                <c:pt idx="4197">
                  <c:v>Jun</c:v>
                </c:pt>
                <c:pt idx="4198">
                  <c:v>Jun</c:v>
                </c:pt>
                <c:pt idx="4199">
                  <c:v>Jun</c:v>
                </c:pt>
                <c:pt idx="4200">
                  <c:v>Jun</c:v>
                </c:pt>
                <c:pt idx="4201">
                  <c:v>Jun</c:v>
                </c:pt>
                <c:pt idx="4202">
                  <c:v>Jun</c:v>
                </c:pt>
                <c:pt idx="4203">
                  <c:v>Jun</c:v>
                </c:pt>
                <c:pt idx="4204">
                  <c:v>Jun</c:v>
                </c:pt>
                <c:pt idx="4205">
                  <c:v>Jun</c:v>
                </c:pt>
                <c:pt idx="4206">
                  <c:v>Jun</c:v>
                </c:pt>
                <c:pt idx="4207">
                  <c:v>Jun</c:v>
                </c:pt>
                <c:pt idx="4208">
                  <c:v>Jun</c:v>
                </c:pt>
                <c:pt idx="4209">
                  <c:v>Jun</c:v>
                </c:pt>
                <c:pt idx="4210">
                  <c:v>Jun</c:v>
                </c:pt>
                <c:pt idx="4211">
                  <c:v>Jun</c:v>
                </c:pt>
                <c:pt idx="4212">
                  <c:v>Jun</c:v>
                </c:pt>
                <c:pt idx="4213">
                  <c:v>Jun</c:v>
                </c:pt>
                <c:pt idx="4214">
                  <c:v>Jun</c:v>
                </c:pt>
                <c:pt idx="4215">
                  <c:v>Jun</c:v>
                </c:pt>
                <c:pt idx="4216">
                  <c:v>Jun</c:v>
                </c:pt>
                <c:pt idx="4217">
                  <c:v>Jun</c:v>
                </c:pt>
                <c:pt idx="4218">
                  <c:v>Jun</c:v>
                </c:pt>
                <c:pt idx="4219">
                  <c:v>Jun</c:v>
                </c:pt>
                <c:pt idx="4220">
                  <c:v>Jun</c:v>
                </c:pt>
                <c:pt idx="4221">
                  <c:v>Jun</c:v>
                </c:pt>
                <c:pt idx="4222">
                  <c:v>Jun</c:v>
                </c:pt>
                <c:pt idx="4223">
                  <c:v>Jun</c:v>
                </c:pt>
                <c:pt idx="4224">
                  <c:v>Jun</c:v>
                </c:pt>
                <c:pt idx="4225">
                  <c:v>Jun</c:v>
                </c:pt>
                <c:pt idx="4226">
                  <c:v>Jun</c:v>
                </c:pt>
                <c:pt idx="4227">
                  <c:v>Jun</c:v>
                </c:pt>
                <c:pt idx="4228">
                  <c:v>Jun</c:v>
                </c:pt>
                <c:pt idx="4229">
                  <c:v>Jun</c:v>
                </c:pt>
                <c:pt idx="4230">
                  <c:v>Jun</c:v>
                </c:pt>
                <c:pt idx="4231">
                  <c:v>Jun</c:v>
                </c:pt>
                <c:pt idx="4232">
                  <c:v>Jun</c:v>
                </c:pt>
                <c:pt idx="4233">
                  <c:v>Jun</c:v>
                </c:pt>
                <c:pt idx="4234">
                  <c:v>Jun</c:v>
                </c:pt>
                <c:pt idx="4235">
                  <c:v>Jun</c:v>
                </c:pt>
                <c:pt idx="4236">
                  <c:v>Jun</c:v>
                </c:pt>
                <c:pt idx="4237">
                  <c:v>Jun</c:v>
                </c:pt>
                <c:pt idx="4238">
                  <c:v>Jun</c:v>
                </c:pt>
                <c:pt idx="4239">
                  <c:v>Jun</c:v>
                </c:pt>
                <c:pt idx="4240">
                  <c:v>Jun</c:v>
                </c:pt>
                <c:pt idx="4241">
                  <c:v>Jun</c:v>
                </c:pt>
                <c:pt idx="4242">
                  <c:v>Jun</c:v>
                </c:pt>
                <c:pt idx="4243">
                  <c:v>Jun</c:v>
                </c:pt>
                <c:pt idx="4244">
                  <c:v>Jun</c:v>
                </c:pt>
                <c:pt idx="4245">
                  <c:v>Jun</c:v>
                </c:pt>
                <c:pt idx="4246">
                  <c:v>Jun</c:v>
                </c:pt>
                <c:pt idx="4247">
                  <c:v>Jun</c:v>
                </c:pt>
                <c:pt idx="4248">
                  <c:v>Jun</c:v>
                </c:pt>
                <c:pt idx="4249">
                  <c:v>Jun</c:v>
                </c:pt>
                <c:pt idx="4250">
                  <c:v>Jun</c:v>
                </c:pt>
                <c:pt idx="4251">
                  <c:v>Jun</c:v>
                </c:pt>
                <c:pt idx="4252">
                  <c:v>Jun</c:v>
                </c:pt>
                <c:pt idx="4253">
                  <c:v>Jun</c:v>
                </c:pt>
                <c:pt idx="4254">
                  <c:v>Jun</c:v>
                </c:pt>
                <c:pt idx="4255">
                  <c:v>Jun</c:v>
                </c:pt>
                <c:pt idx="4256">
                  <c:v>Jun</c:v>
                </c:pt>
                <c:pt idx="4257">
                  <c:v>Jun</c:v>
                </c:pt>
                <c:pt idx="4258">
                  <c:v>Jun</c:v>
                </c:pt>
                <c:pt idx="4259">
                  <c:v>Jun</c:v>
                </c:pt>
                <c:pt idx="4260">
                  <c:v>Jun</c:v>
                </c:pt>
                <c:pt idx="4261">
                  <c:v>Jun</c:v>
                </c:pt>
                <c:pt idx="4262">
                  <c:v>Jun</c:v>
                </c:pt>
                <c:pt idx="4263">
                  <c:v>Jun</c:v>
                </c:pt>
                <c:pt idx="4264">
                  <c:v>Jun</c:v>
                </c:pt>
                <c:pt idx="4265">
                  <c:v>Jun</c:v>
                </c:pt>
                <c:pt idx="4266">
                  <c:v>Jun</c:v>
                </c:pt>
                <c:pt idx="4267">
                  <c:v>Jun</c:v>
                </c:pt>
                <c:pt idx="4268">
                  <c:v>Jun</c:v>
                </c:pt>
                <c:pt idx="4269">
                  <c:v>Jun</c:v>
                </c:pt>
                <c:pt idx="4270">
                  <c:v>Jun</c:v>
                </c:pt>
                <c:pt idx="4271">
                  <c:v>Jun</c:v>
                </c:pt>
                <c:pt idx="4272">
                  <c:v>Jun</c:v>
                </c:pt>
                <c:pt idx="4273">
                  <c:v>Jun</c:v>
                </c:pt>
                <c:pt idx="4274">
                  <c:v>Jun</c:v>
                </c:pt>
                <c:pt idx="4275">
                  <c:v>Jun</c:v>
                </c:pt>
                <c:pt idx="4276">
                  <c:v>Jun</c:v>
                </c:pt>
                <c:pt idx="4277">
                  <c:v>Jun</c:v>
                </c:pt>
                <c:pt idx="4278">
                  <c:v>Jun</c:v>
                </c:pt>
                <c:pt idx="4279">
                  <c:v>Jun</c:v>
                </c:pt>
                <c:pt idx="4280">
                  <c:v>Jun</c:v>
                </c:pt>
                <c:pt idx="4281">
                  <c:v>Jun</c:v>
                </c:pt>
                <c:pt idx="4282">
                  <c:v>Jun</c:v>
                </c:pt>
                <c:pt idx="4283">
                  <c:v>Jun</c:v>
                </c:pt>
                <c:pt idx="4284">
                  <c:v>Jun</c:v>
                </c:pt>
                <c:pt idx="4285">
                  <c:v>Jun</c:v>
                </c:pt>
                <c:pt idx="4286">
                  <c:v>Jun</c:v>
                </c:pt>
                <c:pt idx="4287">
                  <c:v>Jun</c:v>
                </c:pt>
                <c:pt idx="4288">
                  <c:v>Jun</c:v>
                </c:pt>
                <c:pt idx="4289">
                  <c:v>Jun</c:v>
                </c:pt>
                <c:pt idx="4290">
                  <c:v>Jun</c:v>
                </c:pt>
                <c:pt idx="4291">
                  <c:v>Jun</c:v>
                </c:pt>
                <c:pt idx="4292">
                  <c:v>Jun</c:v>
                </c:pt>
                <c:pt idx="4293">
                  <c:v>Jun</c:v>
                </c:pt>
                <c:pt idx="4294">
                  <c:v>Jun</c:v>
                </c:pt>
                <c:pt idx="4295">
                  <c:v>Jun</c:v>
                </c:pt>
                <c:pt idx="4296">
                  <c:v>Jun</c:v>
                </c:pt>
                <c:pt idx="4297">
                  <c:v>Jun</c:v>
                </c:pt>
                <c:pt idx="4298">
                  <c:v>Jun</c:v>
                </c:pt>
                <c:pt idx="4299">
                  <c:v>Jun</c:v>
                </c:pt>
                <c:pt idx="4300">
                  <c:v>Jun</c:v>
                </c:pt>
                <c:pt idx="4301">
                  <c:v>Jun</c:v>
                </c:pt>
                <c:pt idx="4302">
                  <c:v>Jun</c:v>
                </c:pt>
                <c:pt idx="4303">
                  <c:v>Jun</c:v>
                </c:pt>
                <c:pt idx="4304">
                  <c:v>Jun</c:v>
                </c:pt>
                <c:pt idx="4305">
                  <c:v>Jun</c:v>
                </c:pt>
                <c:pt idx="4306">
                  <c:v>Jun</c:v>
                </c:pt>
                <c:pt idx="4307">
                  <c:v>Jun</c:v>
                </c:pt>
                <c:pt idx="4308">
                  <c:v>Jun</c:v>
                </c:pt>
                <c:pt idx="4309">
                  <c:v>Jun</c:v>
                </c:pt>
                <c:pt idx="4310">
                  <c:v>Jun</c:v>
                </c:pt>
                <c:pt idx="4311">
                  <c:v>Jun</c:v>
                </c:pt>
                <c:pt idx="4312">
                  <c:v>Jun</c:v>
                </c:pt>
                <c:pt idx="4313">
                  <c:v>Jun</c:v>
                </c:pt>
                <c:pt idx="4314">
                  <c:v>Jun</c:v>
                </c:pt>
                <c:pt idx="4315">
                  <c:v>Jun</c:v>
                </c:pt>
                <c:pt idx="4316">
                  <c:v>Jun</c:v>
                </c:pt>
                <c:pt idx="4317">
                  <c:v>Jun</c:v>
                </c:pt>
                <c:pt idx="4318">
                  <c:v>Jun</c:v>
                </c:pt>
                <c:pt idx="4319">
                  <c:v>Jun</c:v>
                </c:pt>
                <c:pt idx="4320">
                  <c:v>Jun</c:v>
                </c:pt>
                <c:pt idx="4321">
                  <c:v>Jun</c:v>
                </c:pt>
                <c:pt idx="4322">
                  <c:v>Jun</c:v>
                </c:pt>
                <c:pt idx="4323">
                  <c:v>Jun</c:v>
                </c:pt>
                <c:pt idx="4324">
                  <c:v>Jun</c:v>
                </c:pt>
                <c:pt idx="4325">
                  <c:v>Jun</c:v>
                </c:pt>
                <c:pt idx="4326">
                  <c:v>Jun</c:v>
                </c:pt>
                <c:pt idx="4327">
                  <c:v>Jun</c:v>
                </c:pt>
                <c:pt idx="4328">
                  <c:v>Jun</c:v>
                </c:pt>
                <c:pt idx="4329">
                  <c:v>Jun</c:v>
                </c:pt>
                <c:pt idx="4330">
                  <c:v>Jun</c:v>
                </c:pt>
                <c:pt idx="4331">
                  <c:v>Jun</c:v>
                </c:pt>
                <c:pt idx="4332">
                  <c:v>Jun</c:v>
                </c:pt>
                <c:pt idx="4333">
                  <c:v>Jun</c:v>
                </c:pt>
                <c:pt idx="4334">
                  <c:v>Jun</c:v>
                </c:pt>
                <c:pt idx="4335">
                  <c:v>Jun</c:v>
                </c:pt>
                <c:pt idx="4336">
                  <c:v>Jun</c:v>
                </c:pt>
                <c:pt idx="4337">
                  <c:v>Jun</c:v>
                </c:pt>
                <c:pt idx="4338">
                  <c:v>Jun</c:v>
                </c:pt>
                <c:pt idx="4339">
                  <c:v>Jun</c:v>
                </c:pt>
                <c:pt idx="4340">
                  <c:v>Jun</c:v>
                </c:pt>
                <c:pt idx="4341">
                  <c:v>Jun</c:v>
                </c:pt>
                <c:pt idx="4342">
                  <c:v>Jun</c:v>
                </c:pt>
                <c:pt idx="4343">
                  <c:v>Jun</c:v>
                </c:pt>
                <c:pt idx="4344">
                  <c:v>Jun</c:v>
                </c:pt>
                <c:pt idx="4345">
                  <c:v>Jun</c:v>
                </c:pt>
                <c:pt idx="4346">
                  <c:v>Jul</c:v>
                </c:pt>
                <c:pt idx="4347">
                  <c:v>Jul</c:v>
                </c:pt>
                <c:pt idx="4348">
                  <c:v>Jul</c:v>
                </c:pt>
                <c:pt idx="4349">
                  <c:v>Jul</c:v>
                </c:pt>
                <c:pt idx="4350">
                  <c:v>Jul</c:v>
                </c:pt>
                <c:pt idx="4351">
                  <c:v>Jul</c:v>
                </c:pt>
                <c:pt idx="4352">
                  <c:v>Jul</c:v>
                </c:pt>
                <c:pt idx="4353">
                  <c:v>Jul</c:v>
                </c:pt>
                <c:pt idx="4354">
                  <c:v>Jul</c:v>
                </c:pt>
                <c:pt idx="4355">
                  <c:v>Jul</c:v>
                </c:pt>
                <c:pt idx="4356">
                  <c:v>Jul</c:v>
                </c:pt>
                <c:pt idx="4357">
                  <c:v>Jul</c:v>
                </c:pt>
                <c:pt idx="4358">
                  <c:v>Jul</c:v>
                </c:pt>
                <c:pt idx="4359">
                  <c:v>Jul</c:v>
                </c:pt>
                <c:pt idx="4360">
                  <c:v>Jul</c:v>
                </c:pt>
                <c:pt idx="4361">
                  <c:v>Jul</c:v>
                </c:pt>
                <c:pt idx="4362">
                  <c:v>Jul</c:v>
                </c:pt>
                <c:pt idx="4363">
                  <c:v>Jul</c:v>
                </c:pt>
                <c:pt idx="4364">
                  <c:v>Jul</c:v>
                </c:pt>
                <c:pt idx="4365">
                  <c:v>Jul</c:v>
                </c:pt>
                <c:pt idx="4366">
                  <c:v>Jul</c:v>
                </c:pt>
                <c:pt idx="4367">
                  <c:v>Jul</c:v>
                </c:pt>
                <c:pt idx="4368">
                  <c:v>Jul</c:v>
                </c:pt>
                <c:pt idx="4369">
                  <c:v>Jul</c:v>
                </c:pt>
                <c:pt idx="4370">
                  <c:v>Jul</c:v>
                </c:pt>
                <c:pt idx="4371">
                  <c:v>Jul</c:v>
                </c:pt>
                <c:pt idx="4372">
                  <c:v>Jul</c:v>
                </c:pt>
                <c:pt idx="4373">
                  <c:v>Jul</c:v>
                </c:pt>
                <c:pt idx="4374">
                  <c:v>Jul</c:v>
                </c:pt>
                <c:pt idx="4375">
                  <c:v>Jul</c:v>
                </c:pt>
                <c:pt idx="4376">
                  <c:v>Jul</c:v>
                </c:pt>
                <c:pt idx="4377">
                  <c:v>Jul</c:v>
                </c:pt>
                <c:pt idx="4378">
                  <c:v>Jul</c:v>
                </c:pt>
                <c:pt idx="4379">
                  <c:v>Jul</c:v>
                </c:pt>
                <c:pt idx="4380">
                  <c:v>Jul</c:v>
                </c:pt>
                <c:pt idx="4381">
                  <c:v>Jul</c:v>
                </c:pt>
                <c:pt idx="4382">
                  <c:v>Jul</c:v>
                </c:pt>
                <c:pt idx="4383">
                  <c:v>Jul</c:v>
                </c:pt>
                <c:pt idx="4384">
                  <c:v>Jul</c:v>
                </c:pt>
                <c:pt idx="4385">
                  <c:v>Jul</c:v>
                </c:pt>
                <c:pt idx="4386">
                  <c:v>Jul</c:v>
                </c:pt>
                <c:pt idx="4387">
                  <c:v>Jul</c:v>
                </c:pt>
                <c:pt idx="4388">
                  <c:v>Jul</c:v>
                </c:pt>
                <c:pt idx="4389">
                  <c:v>Jul</c:v>
                </c:pt>
                <c:pt idx="4390">
                  <c:v>Jul</c:v>
                </c:pt>
                <c:pt idx="4391">
                  <c:v>Jul</c:v>
                </c:pt>
                <c:pt idx="4392">
                  <c:v>Jul</c:v>
                </c:pt>
                <c:pt idx="4393">
                  <c:v>Jul</c:v>
                </c:pt>
                <c:pt idx="4394">
                  <c:v>Jul</c:v>
                </c:pt>
                <c:pt idx="4395">
                  <c:v>Jul</c:v>
                </c:pt>
                <c:pt idx="4396">
                  <c:v>Jul</c:v>
                </c:pt>
                <c:pt idx="4397">
                  <c:v>Jul</c:v>
                </c:pt>
                <c:pt idx="4398">
                  <c:v>Jul</c:v>
                </c:pt>
                <c:pt idx="4399">
                  <c:v>Jul</c:v>
                </c:pt>
                <c:pt idx="4400">
                  <c:v>Jul</c:v>
                </c:pt>
                <c:pt idx="4401">
                  <c:v>Jul</c:v>
                </c:pt>
                <c:pt idx="4402">
                  <c:v>Jul</c:v>
                </c:pt>
                <c:pt idx="4403">
                  <c:v>Jul</c:v>
                </c:pt>
                <c:pt idx="4404">
                  <c:v>Jul</c:v>
                </c:pt>
                <c:pt idx="4405">
                  <c:v>Jul</c:v>
                </c:pt>
                <c:pt idx="4406">
                  <c:v>Jul</c:v>
                </c:pt>
                <c:pt idx="4407">
                  <c:v>Jul</c:v>
                </c:pt>
                <c:pt idx="4408">
                  <c:v>Jul</c:v>
                </c:pt>
                <c:pt idx="4409">
                  <c:v>Jul</c:v>
                </c:pt>
                <c:pt idx="4410">
                  <c:v>Jul</c:v>
                </c:pt>
                <c:pt idx="4411">
                  <c:v>Jul</c:v>
                </c:pt>
                <c:pt idx="4412">
                  <c:v>Jul</c:v>
                </c:pt>
                <c:pt idx="4413">
                  <c:v>Jul</c:v>
                </c:pt>
                <c:pt idx="4414">
                  <c:v>Jul</c:v>
                </c:pt>
                <c:pt idx="4415">
                  <c:v>Jul</c:v>
                </c:pt>
                <c:pt idx="4416">
                  <c:v>Jul</c:v>
                </c:pt>
                <c:pt idx="4417">
                  <c:v>Jul</c:v>
                </c:pt>
                <c:pt idx="4418">
                  <c:v>Jul</c:v>
                </c:pt>
                <c:pt idx="4419">
                  <c:v>Jul</c:v>
                </c:pt>
                <c:pt idx="4420">
                  <c:v>Jul</c:v>
                </c:pt>
                <c:pt idx="4421">
                  <c:v>Jul</c:v>
                </c:pt>
                <c:pt idx="4422">
                  <c:v>Jul</c:v>
                </c:pt>
                <c:pt idx="4423">
                  <c:v>Jul</c:v>
                </c:pt>
                <c:pt idx="4424">
                  <c:v>Jul</c:v>
                </c:pt>
                <c:pt idx="4425">
                  <c:v>Jul</c:v>
                </c:pt>
                <c:pt idx="4426">
                  <c:v>Jul</c:v>
                </c:pt>
                <c:pt idx="4427">
                  <c:v>Jul</c:v>
                </c:pt>
                <c:pt idx="4428">
                  <c:v>Jul</c:v>
                </c:pt>
                <c:pt idx="4429">
                  <c:v>Jul</c:v>
                </c:pt>
                <c:pt idx="4430">
                  <c:v>Jul</c:v>
                </c:pt>
                <c:pt idx="4431">
                  <c:v>Jul</c:v>
                </c:pt>
                <c:pt idx="4432">
                  <c:v>Jul</c:v>
                </c:pt>
                <c:pt idx="4433">
                  <c:v>Jul</c:v>
                </c:pt>
                <c:pt idx="4434">
                  <c:v>Jul</c:v>
                </c:pt>
                <c:pt idx="4435">
                  <c:v>Jul</c:v>
                </c:pt>
                <c:pt idx="4436">
                  <c:v>Jul</c:v>
                </c:pt>
                <c:pt idx="4437">
                  <c:v>Jul</c:v>
                </c:pt>
                <c:pt idx="4438">
                  <c:v>Jul</c:v>
                </c:pt>
                <c:pt idx="4439">
                  <c:v>Jul</c:v>
                </c:pt>
                <c:pt idx="4440">
                  <c:v>Jul</c:v>
                </c:pt>
                <c:pt idx="4441">
                  <c:v>Jul</c:v>
                </c:pt>
                <c:pt idx="4442">
                  <c:v>Jul</c:v>
                </c:pt>
                <c:pt idx="4443">
                  <c:v>Jul</c:v>
                </c:pt>
                <c:pt idx="4444">
                  <c:v>Jul</c:v>
                </c:pt>
                <c:pt idx="4445">
                  <c:v>Jul</c:v>
                </c:pt>
                <c:pt idx="4446">
                  <c:v>Jul</c:v>
                </c:pt>
                <c:pt idx="4447">
                  <c:v>Jul</c:v>
                </c:pt>
                <c:pt idx="4448">
                  <c:v>Jul</c:v>
                </c:pt>
                <c:pt idx="4449">
                  <c:v>Jul</c:v>
                </c:pt>
                <c:pt idx="4450">
                  <c:v>Jul</c:v>
                </c:pt>
                <c:pt idx="4451">
                  <c:v>Jul</c:v>
                </c:pt>
                <c:pt idx="4452">
                  <c:v>Jul</c:v>
                </c:pt>
                <c:pt idx="4453">
                  <c:v>Jul</c:v>
                </c:pt>
                <c:pt idx="4454">
                  <c:v>Jul</c:v>
                </c:pt>
                <c:pt idx="4455">
                  <c:v>Jul</c:v>
                </c:pt>
                <c:pt idx="4456">
                  <c:v>Jul</c:v>
                </c:pt>
                <c:pt idx="4457">
                  <c:v>Jul</c:v>
                </c:pt>
                <c:pt idx="4458">
                  <c:v>Jul</c:v>
                </c:pt>
                <c:pt idx="4459">
                  <c:v>Jul</c:v>
                </c:pt>
                <c:pt idx="4460">
                  <c:v>Jul</c:v>
                </c:pt>
                <c:pt idx="4461">
                  <c:v>Jul</c:v>
                </c:pt>
                <c:pt idx="4462">
                  <c:v>Jul</c:v>
                </c:pt>
                <c:pt idx="4463">
                  <c:v>Jul</c:v>
                </c:pt>
                <c:pt idx="4464">
                  <c:v>Jul</c:v>
                </c:pt>
                <c:pt idx="4465">
                  <c:v>Jul</c:v>
                </c:pt>
                <c:pt idx="4466">
                  <c:v>Jul</c:v>
                </c:pt>
                <c:pt idx="4467">
                  <c:v>Jul</c:v>
                </c:pt>
                <c:pt idx="4468">
                  <c:v>Jul</c:v>
                </c:pt>
                <c:pt idx="4469">
                  <c:v>Jul</c:v>
                </c:pt>
                <c:pt idx="4470">
                  <c:v>Jul</c:v>
                </c:pt>
                <c:pt idx="4471">
                  <c:v>Jul</c:v>
                </c:pt>
                <c:pt idx="4472">
                  <c:v>Jul</c:v>
                </c:pt>
                <c:pt idx="4473">
                  <c:v>Jul</c:v>
                </c:pt>
                <c:pt idx="4474">
                  <c:v>Jul</c:v>
                </c:pt>
                <c:pt idx="4475">
                  <c:v>Jul</c:v>
                </c:pt>
                <c:pt idx="4476">
                  <c:v>Jul</c:v>
                </c:pt>
                <c:pt idx="4477">
                  <c:v>Jul</c:v>
                </c:pt>
                <c:pt idx="4478">
                  <c:v>Jul</c:v>
                </c:pt>
                <c:pt idx="4479">
                  <c:v>Jul</c:v>
                </c:pt>
                <c:pt idx="4480">
                  <c:v>Jul</c:v>
                </c:pt>
                <c:pt idx="4481">
                  <c:v>Jul</c:v>
                </c:pt>
                <c:pt idx="4482">
                  <c:v>Jul</c:v>
                </c:pt>
                <c:pt idx="4483">
                  <c:v>Jul</c:v>
                </c:pt>
                <c:pt idx="4484">
                  <c:v>Jul</c:v>
                </c:pt>
                <c:pt idx="4485">
                  <c:v>Jul</c:v>
                </c:pt>
                <c:pt idx="4486">
                  <c:v>Jul</c:v>
                </c:pt>
                <c:pt idx="4487">
                  <c:v>Jul</c:v>
                </c:pt>
                <c:pt idx="4488">
                  <c:v>Jul</c:v>
                </c:pt>
                <c:pt idx="4489">
                  <c:v>Jul</c:v>
                </c:pt>
                <c:pt idx="4490">
                  <c:v>Jul</c:v>
                </c:pt>
                <c:pt idx="4491">
                  <c:v>Jul</c:v>
                </c:pt>
                <c:pt idx="4492">
                  <c:v>Jul</c:v>
                </c:pt>
                <c:pt idx="4493">
                  <c:v>Jul</c:v>
                </c:pt>
                <c:pt idx="4494">
                  <c:v>Jul</c:v>
                </c:pt>
                <c:pt idx="4495">
                  <c:v>Jul</c:v>
                </c:pt>
                <c:pt idx="4496">
                  <c:v>Jul</c:v>
                </c:pt>
                <c:pt idx="4497">
                  <c:v>Jul</c:v>
                </c:pt>
                <c:pt idx="4498">
                  <c:v>Jul</c:v>
                </c:pt>
                <c:pt idx="4499">
                  <c:v>Jul</c:v>
                </c:pt>
                <c:pt idx="4500">
                  <c:v>Jul</c:v>
                </c:pt>
                <c:pt idx="4501">
                  <c:v>Jul</c:v>
                </c:pt>
                <c:pt idx="4502">
                  <c:v>Jul</c:v>
                </c:pt>
                <c:pt idx="4503">
                  <c:v>Jul</c:v>
                </c:pt>
                <c:pt idx="4504">
                  <c:v>Jul</c:v>
                </c:pt>
                <c:pt idx="4505">
                  <c:v>Jul</c:v>
                </c:pt>
                <c:pt idx="4506">
                  <c:v>Jul</c:v>
                </c:pt>
                <c:pt idx="4507">
                  <c:v>Jul</c:v>
                </c:pt>
                <c:pt idx="4508">
                  <c:v>Jul</c:v>
                </c:pt>
                <c:pt idx="4509">
                  <c:v>Jul</c:v>
                </c:pt>
                <c:pt idx="4510">
                  <c:v>Jul</c:v>
                </c:pt>
                <c:pt idx="4511">
                  <c:v>Jul</c:v>
                </c:pt>
                <c:pt idx="4512">
                  <c:v>Jul</c:v>
                </c:pt>
                <c:pt idx="4513">
                  <c:v>Jul</c:v>
                </c:pt>
                <c:pt idx="4514">
                  <c:v>Jul</c:v>
                </c:pt>
                <c:pt idx="4515">
                  <c:v>Jul</c:v>
                </c:pt>
                <c:pt idx="4516">
                  <c:v>Jul</c:v>
                </c:pt>
                <c:pt idx="4517">
                  <c:v>Jul</c:v>
                </c:pt>
                <c:pt idx="4518">
                  <c:v>Jul</c:v>
                </c:pt>
                <c:pt idx="4519">
                  <c:v>Jul</c:v>
                </c:pt>
                <c:pt idx="4520">
                  <c:v>Jul</c:v>
                </c:pt>
                <c:pt idx="4521">
                  <c:v>Jul</c:v>
                </c:pt>
                <c:pt idx="4522">
                  <c:v>Jul</c:v>
                </c:pt>
                <c:pt idx="4523">
                  <c:v>Jul</c:v>
                </c:pt>
                <c:pt idx="4524">
                  <c:v>Jul</c:v>
                </c:pt>
                <c:pt idx="4525">
                  <c:v>Jul</c:v>
                </c:pt>
                <c:pt idx="4526">
                  <c:v>Jul</c:v>
                </c:pt>
                <c:pt idx="4527">
                  <c:v>Jul</c:v>
                </c:pt>
                <c:pt idx="4528">
                  <c:v>Jul</c:v>
                </c:pt>
                <c:pt idx="4529">
                  <c:v>Jul</c:v>
                </c:pt>
                <c:pt idx="4530">
                  <c:v>Jul</c:v>
                </c:pt>
                <c:pt idx="4531">
                  <c:v>Jul</c:v>
                </c:pt>
                <c:pt idx="4532">
                  <c:v>Jul</c:v>
                </c:pt>
                <c:pt idx="4533">
                  <c:v>Jul</c:v>
                </c:pt>
                <c:pt idx="4534">
                  <c:v>Jul</c:v>
                </c:pt>
                <c:pt idx="4535">
                  <c:v>Jul</c:v>
                </c:pt>
                <c:pt idx="4536">
                  <c:v>Jul</c:v>
                </c:pt>
                <c:pt idx="4537">
                  <c:v>Jul</c:v>
                </c:pt>
                <c:pt idx="4538">
                  <c:v>Jul</c:v>
                </c:pt>
                <c:pt idx="4539">
                  <c:v>Jul</c:v>
                </c:pt>
                <c:pt idx="4540">
                  <c:v>Jul</c:v>
                </c:pt>
                <c:pt idx="4541">
                  <c:v>Jul</c:v>
                </c:pt>
                <c:pt idx="4542">
                  <c:v>Jul</c:v>
                </c:pt>
                <c:pt idx="4543">
                  <c:v>Jul</c:v>
                </c:pt>
                <c:pt idx="4544">
                  <c:v>Jul</c:v>
                </c:pt>
                <c:pt idx="4545">
                  <c:v>Jul</c:v>
                </c:pt>
                <c:pt idx="4546">
                  <c:v>Jul</c:v>
                </c:pt>
                <c:pt idx="4547">
                  <c:v>Jul</c:v>
                </c:pt>
                <c:pt idx="4548">
                  <c:v>Jul</c:v>
                </c:pt>
                <c:pt idx="4549">
                  <c:v>Jul</c:v>
                </c:pt>
                <c:pt idx="4550">
                  <c:v>Jul</c:v>
                </c:pt>
                <c:pt idx="4551">
                  <c:v>Jul</c:v>
                </c:pt>
                <c:pt idx="4552">
                  <c:v>Jul</c:v>
                </c:pt>
                <c:pt idx="4553">
                  <c:v>Jul</c:v>
                </c:pt>
                <c:pt idx="4554">
                  <c:v>Jul</c:v>
                </c:pt>
                <c:pt idx="4555">
                  <c:v>Jul</c:v>
                </c:pt>
                <c:pt idx="4556">
                  <c:v>Jul</c:v>
                </c:pt>
                <c:pt idx="4557">
                  <c:v>Jul</c:v>
                </c:pt>
                <c:pt idx="4558">
                  <c:v>Jul</c:v>
                </c:pt>
                <c:pt idx="4559">
                  <c:v>Jul</c:v>
                </c:pt>
                <c:pt idx="4560">
                  <c:v>Jul</c:v>
                </c:pt>
                <c:pt idx="4561">
                  <c:v>Jul</c:v>
                </c:pt>
                <c:pt idx="4562">
                  <c:v>Jul</c:v>
                </c:pt>
                <c:pt idx="4563">
                  <c:v>Jul</c:v>
                </c:pt>
                <c:pt idx="4564">
                  <c:v>Jul</c:v>
                </c:pt>
                <c:pt idx="4565">
                  <c:v>Jul</c:v>
                </c:pt>
                <c:pt idx="4566">
                  <c:v>Jul</c:v>
                </c:pt>
                <c:pt idx="4567">
                  <c:v>Jul</c:v>
                </c:pt>
                <c:pt idx="4568">
                  <c:v>Jul</c:v>
                </c:pt>
                <c:pt idx="4569">
                  <c:v>Jul</c:v>
                </c:pt>
                <c:pt idx="4570">
                  <c:v>Jul</c:v>
                </c:pt>
                <c:pt idx="4571">
                  <c:v>Jul</c:v>
                </c:pt>
                <c:pt idx="4572">
                  <c:v>Jul</c:v>
                </c:pt>
                <c:pt idx="4573">
                  <c:v>Jul</c:v>
                </c:pt>
                <c:pt idx="4574">
                  <c:v>Jul</c:v>
                </c:pt>
                <c:pt idx="4575">
                  <c:v>Jul</c:v>
                </c:pt>
                <c:pt idx="4576">
                  <c:v>Jul</c:v>
                </c:pt>
                <c:pt idx="4577">
                  <c:v>Jul</c:v>
                </c:pt>
                <c:pt idx="4578">
                  <c:v>Jul</c:v>
                </c:pt>
                <c:pt idx="4579">
                  <c:v>Jul</c:v>
                </c:pt>
                <c:pt idx="4580">
                  <c:v>Jul</c:v>
                </c:pt>
                <c:pt idx="4581">
                  <c:v>Jul</c:v>
                </c:pt>
                <c:pt idx="4582">
                  <c:v>Jul</c:v>
                </c:pt>
                <c:pt idx="4583">
                  <c:v>Jul</c:v>
                </c:pt>
                <c:pt idx="4584">
                  <c:v>Jul</c:v>
                </c:pt>
                <c:pt idx="4585">
                  <c:v>Jul</c:v>
                </c:pt>
                <c:pt idx="4586">
                  <c:v>Jul</c:v>
                </c:pt>
                <c:pt idx="4587">
                  <c:v>Jul</c:v>
                </c:pt>
                <c:pt idx="4588">
                  <c:v>Jul</c:v>
                </c:pt>
                <c:pt idx="4589">
                  <c:v>Jul</c:v>
                </c:pt>
                <c:pt idx="4590">
                  <c:v>Jul</c:v>
                </c:pt>
                <c:pt idx="4591">
                  <c:v>Jul</c:v>
                </c:pt>
                <c:pt idx="4592">
                  <c:v>Jul</c:v>
                </c:pt>
                <c:pt idx="4593">
                  <c:v>Jul</c:v>
                </c:pt>
                <c:pt idx="4594">
                  <c:v>Jul</c:v>
                </c:pt>
                <c:pt idx="4595">
                  <c:v>Jul</c:v>
                </c:pt>
                <c:pt idx="4596">
                  <c:v>Jul</c:v>
                </c:pt>
                <c:pt idx="4597">
                  <c:v>Jul</c:v>
                </c:pt>
                <c:pt idx="4598">
                  <c:v>Jul</c:v>
                </c:pt>
                <c:pt idx="4599">
                  <c:v>Jul</c:v>
                </c:pt>
                <c:pt idx="4600">
                  <c:v>Jul</c:v>
                </c:pt>
                <c:pt idx="4601">
                  <c:v>Jul</c:v>
                </c:pt>
                <c:pt idx="4602">
                  <c:v>Jul</c:v>
                </c:pt>
                <c:pt idx="4603">
                  <c:v>Jul</c:v>
                </c:pt>
                <c:pt idx="4604">
                  <c:v>Jul</c:v>
                </c:pt>
                <c:pt idx="4605">
                  <c:v>Jul</c:v>
                </c:pt>
                <c:pt idx="4606">
                  <c:v>Jul</c:v>
                </c:pt>
                <c:pt idx="4607">
                  <c:v>Jul</c:v>
                </c:pt>
                <c:pt idx="4608">
                  <c:v>Jul</c:v>
                </c:pt>
                <c:pt idx="4609">
                  <c:v>Jul</c:v>
                </c:pt>
                <c:pt idx="4610">
                  <c:v>Jul</c:v>
                </c:pt>
                <c:pt idx="4611">
                  <c:v>Jul</c:v>
                </c:pt>
                <c:pt idx="4612">
                  <c:v>Jul</c:v>
                </c:pt>
                <c:pt idx="4613">
                  <c:v>Jul</c:v>
                </c:pt>
                <c:pt idx="4614">
                  <c:v>Jul</c:v>
                </c:pt>
                <c:pt idx="4615">
                  <c:v>Jul</c:v>
                </c:pt>
                <c:pt idx="4616">
                  <c:v>Jul</c:v>
                </c:pt>
                <c:pt idx="4617">
                  <c:v>Jul</c:v>
                </c:pt>
                <c:pt idx="4618">
                  <c:v>Jul</c:v>
                </c:pt>
                <c:pt idx="4619">
                  <c:v>Jul</c:v>
                </c:pt>
                <c:pt idx="4620">
                  <c:v>Jul</c:v>
                </c:pt>
                <c:pt idx="4621">
                  <c:v>Jul</c:v>
                </c:pt>
                <c:pt idx="4622">
                  <c:v>Jul</c:v>
                </c:pt>
                <c:pt idx="4623">
                  <c:v>Jul</c:v>
                </c:pt>
                <c:pt idx="4624">
                  <c:v>Jul</c:v>
                </c:pt>
                <c:pt idx="4625">
                  <c:v>Jul</c:v>
                </c:pt>
                <c:pt idx="4626">
                  <c:v>Jul</c:v>
                </c:pt>
                <c:pt idx="4627">
                  <c:v>Jul</c:v>
                </c:pt>
                <c:pt idx="4628">
                  <c:v>Jul</c:v>
                </c:pt>
                <c:pt idx="4629">
                  <c:v>Jul</c:v>
                </c:pt>
                <c:pt idx="4630">
                  <c:v>Jul</c:v>
                </c:pt>
                <c:pt idx="4631">
                  <c:v>Jul</c:v>
                </c:pt>
                <c:pt idx="4632">
                  <c:v>Jul</c:v>
                </c:pt>
                <c:pt idx="4633">
                  <c:v>Jul</c:v>
                </c:pt>
                <c:pt idx="4634">
                  <c:v>Jul</c:v>
                </c:pt>
                <c:pt idx="4635">
                  <c:v>Jul</c:v>
                </c:pt>
                <c:pt idx="4636">
                  <c:v>Jul</c:v>
                </c:pt>
                <c:pt idx="4637">
                  <c:v>Jul</c:v>
                </c:pt>
                <c:pt idx="4638">
                  <c:v>Jul</c:v>
                </c:pt>
                <c:pt idx="4639">
                  <c:v>Jul</c:v>
                </c:pt>
                <c:pt idx="4640">
                  <c:v>Jul</c:v>
                </c:pt>
                <c:pt idx="4641">
                  <c:v>Jul</c:v>
                </c:pt>
                <c:pt idx="4642">
                  <c:v>Jul</c:v>
                </c:pt>
                <c:pt idx="4643">
                  <c:v>Jul</c:v>
                </c:pt>
                <c:pt idx="4644">
                  <c:v>Jul</c:v>
                </c:pt>
                <c:pt idx="4645">
                  <c:v>Jul</c:v>
                </c:pt>
                <c:pt idx="4646">
                  <c:v>Jul</c:v>
                </c:pt>
                <c:pt idx="4647">
                  <c:v>Jul</c:v>
                </c:pt>
                <c:pt idx="4648">
                  <c:v>Jul</c:v>
                </c:pt>
                <c:pt idx="4649">
                  <c:v>Jul</c:v>
                </c:pt>
                <c:pt idx="4650">
                  <c:v>Jul</c:v>
                </c:pt>
                <c:pt idx="4651">
                  <c:v>Jul</c:v>
                </c:pt>
                <c:pt idx="4652">
                  <c:v>Jul</c:v>
                </c:pt>
                <c:pt idx="4653">
                  <c:v>Jul</c:v>
                </c:pt>
                <c:pt idx="4654">
                  <c:v>Jul</c:v>
                </c:pt>
                <c:pt idx="4655">
                  <c:v>Jul</c:v>
                </c:pt>
                <c:pt idx="4656">
                  <c:v>Jul</c:v>
                </c:pt>
                <c:pt idx="4657">
                  <c:v>Jul</c:v>
                </c:pt>
                <c:pt idx="4658">
                  <c:v>Jul</c:v>
                </c:pt>
                <c:pt idx="4659">
                  <c:v>Jul</c:v>
                </c:pt>
                <c:pt idx="4660">
                  <c:v>Jul</c:v>
                </c:pt>
                <c:pt idx="4661">
                  <c:v>Jul</c:v>
                </c:pt>
                <c:pt idx="4662">
                  <c:v>Jul</c:v>
                </c:pt>
                <c:pt idx="4663">
                  <c:v>Jul</c:v>
                </c:pt>
                <c:pt idx="4664">
                  <c:v>Jul</c:v>
                </c:pt>
                <c:pt idx="4665">
                  <c:v>Jul</c:v>
                </c:pt>
                <c:pt idx="4666">
                  <c:v>Jul</c:v>
                </c:pt>
                <c:pt idx="4667">
                  <c:v>Jul</c:v>
                </c:pt>
                <c:pt idx="4668">
                  <c:v>Jul</c:v>
                </c:pt>
                <c:pt idx="4669">
                  <c:v>Jul</c:v>
                </c:pt>
                <c:pt idx="4670">
                  <c:v>Jul</c:v>
                </c:pt>
                <c:pt idx="4671">
                  <c:v>Jul</c:v>
                </c:pt>
                <c:pt idx="4672">
                  <c:v>Jul</c:v>
                </c:pt>
                <c:pt idx="4673">
                  <c:v>Jul</c:v>
                </c:pt>
                <c:pt idx="4674">
                  <c:v>Jul</c:v>
                </c:pt>
                <c:pt idx="4675">
                  <c:v>Jul</c:v>
                </c:pt>
                <c:pt idx="4676">
                  <c:v>Jul</c:v>
                </c:pt>
                <c:pt idx="4677">
                  <c:v>Jul</c:v>
                </c:pt>
                <c:pt idx="4678">
                  <c:v>Jul</c:v>
                </c:pt>
                <c:pt idx="4679">
                  <c:v>Jul</c:v>
                </c:pt>
                <c:pt idx="4680">
                  <c:v>Jul</c:v>
                </c:pt>
                <c:pt idx="4681">
                  <c:v>Jul</c:v>
                </c:pt>
                <c:pt idx="4682">
                  <c:v>Jul</c:v>
                </c:pt>
                <c:pt idx="4683">
                  <c:v>Jul</c:v>
                </c:pt>
                <c:pt idx="4684">
                  <c:v>Jul</c:v>
                </c:pt>
                <c:pt idx="4685">
                  <c:v>Jul</c:v>
                </c:pt>
                <c:pt idx="4686">
                  <c:v>Jul</c:v>
                </c:pt>
                <c:pt idx="4687">
                  <c:v>Jul</c:v>
                </c:pt>
                <c:pt idx="4688">
                  <c:v>Jul</c:v>
                </c:pt>
                <c:pt idx="4689">
                  <c:v>Jul</c:v>
                </c:pt>
                <c:pt idx="4690">
                  <c:v>Jul</c:v>
                </c:pt>
                <c:pt idx="4691">
                  <c:v>Jul</c:v>
                </c:pt>
                <c:pt idx="4692">
                  <c:v>Jul</c:v>
                </c:pt>
                <c:pt idx="4693">
                  <c:v>Jul</c:v>
                </c:pt>
                <c:pt idx="4694">
                  <c:v>Jul</c:v>
                </c:pt>
                <c:pt idx="4695">
                  <c:v>Jul</c:v>
                </c:pt>
                <c:pt idx="4696">
                  <c:v>Jul</c:v>
                </c:pt>
                <c:pt idx="4697">
                  <c:v>Jul</c:v>
                </c:pt>
                <c:pt idx="4698">
                  <c:v>Jul</c:v>
                </c:pt>
                <c:pt idx="4699">
                  <c:v>Jul</c:v>
                </c:pt>
                <c:pt idx="4700">
                  <c:v>Jul</c:v>
                </c:pt>
                <c:pt idx="4701">
                  <c:v>Jul</c:v>
                </c:pt>
                <c:pt idx="4702">
                  <c:v>Jul</c:v>
                </c:pt>
                <c:pt idx="4703">
                  <c:v>Jul</c:v>
                </c:pt>
                <c:pt idx="4704">
                  <c:v>Jul</c:v>
                </c:pt>
                <c:pt idx="4705">
                  <c:v>Jul</c:v>
                </c:pt>
                <c:pt idx="4706">
                  <c:v>Jul</c:v>
                </c:pt>
                <c:pt idx="4707">
                  <c:v>Jul</c:v>
                </c:pt>
                <c:pt idx="4708">
                  <c:v>Jul</c:v>
                </c:pt>
                <c:pt idx="4709">
                  <c:v>Jul</c:v>
                </c:pt>
                <c:pt idx="4710">
                  <c:v>Jul</c:v>
                </c:pt>
                <c:pt idx="4711">
                  <c:v>Jul</c:v>
                </c:pt>
                <c:pt idx="4712">
                  <c:v>Jul</c:v>
                </c:pt>
                <c:pt idx="4713">
                  <c:v>Jul</c:v>
                </c:pt>
                <c:pt idx="4714">
                  <c:v>Jul</c:v>
                </c:pt>
                <c:pt idx="4715">
                  <c:v>Jul</c:v>
                </c:pt>
                <c:pt idx="4716">
                  <c:v>Jul</c:v>
                </c:pt>
                <c:pt idx="4717">
                  <c:v>Jul</c:v>
                </c:pt>
                <c:pt idx="4718">
                  <c:v>Jul</c:v>
                </c:pt>
                <c:pt idx="4719">
                  <c:v>Jul</c:v>
                </c:pt>
                <c:pt idx="4720">
                  <c:v>Jul</c:v>
                </c:pt>
                <c:pt idx="4721">
                  <c:v>Jul</c:v>
                </c:pt>
                <c:pt idx="4722">
                  <c:v>Jul</c:v>
                </c:pt>
                <c:pt idx="4723">
                  <c:v>Jul</c:v>
                </c:pt>
                <c:pt idx="4724">
                  <c:v>Jul</c:v>
                </c:pt>
                <c:pt idx="4725">
                  <c:v>Jul</c:v>
                </c:pt>
                <c:pt idx="4726">
                  <c:v>Jul</c:v>
                </c:pt>
                <c:pt idx="4727">
                  <c:v>Jul</c:v>
                </c:pt>
                <c:pt idx="4728">
                  <c:v>Jul</c:v>
                </c:pt>
                <c:pt idx="4729">
                  <c:v>Jul</c:v>
                </c:pt>
                <c:pt idx="4730">
                  <c:v>Jul</c:v>
                </c:pt>
                <c:pt idx="4731">
                  <c:v>Jul</c:v>
                </c:pt>
                <c:pt idx="4732">
                  <c:v>Jul</c:v>
                </c:pt>
                <c:pt idx="4733">
                  <c:v>Jul</c:v>
                </c:pt>
                <c:pt idx="4734">
                  <c:v>Jul</c:v>
                </c:pt>
                <c:pt idx="4735">
                  <c:v>Jul</c:v>
                </c:pt>
                <c:pt idx="4736">
                  <c:v>Jul</c:v>
                </c:pt>
                <c:pt idx="4737">
                  <c:v>Jul</c:v>
                </c:pt>
                <c:pt idx="4738">
                  <c:v>Jul</c:v>
                </c:pt>
                <c:pt idx="4739">
                  <c:v>Jul</c:v>
                </c:pt>
                <c:pt idx="4740">
                  <c:v>Jul</c:v>
                </c:pt>
                <c:pt idx="4741">
                  <c:v>Jul</c:v>
                </c:pt>
                <c:pt idx="4742">
                  <c:v>Jul</c:v>
                </c:pt>
                <c:pt idx="4743">
                  <c:v>Jul</c:v>
                </c:pt>
                <c:pt idx="4744">
                  <c:v>Jul</c:v>
                </c:pt>
                <c:pt idx="4745">
                  <c:v>Jul</c:v>
                </c:pt>
                <c:pt idx="4746">
                  <c:v>Jul</c:v>
                </c:pt>
                <c:pt idx="4747">
                  <c:v>Jul</c:v>
                </c:pt>
                <c:pt idx="4748">
                  <c:v>Jul</c:v>
                </c:pt>
                <c:pt idx="4749">
                  <c:v>Jul</c:v>
                </c:pt>
                <c:pt idx="4750">
                  <c:v>Jul</c:v>
                </c:pt>
                <c:pt idx="4751">
                  <c:v>Jul</c:v>
                </c:pt>
                <c:pt idx="4752">
                  <c:v>Jul</c:v>
                </c:pt>
                <c:pt idx="4753">
                  <c:v>Jul</c:v>
                </c:pt>
                <c:pt idx="4754">
                  <c:v>Jul</c:v>
                </c:pt>
                <c:pt idx="4755">
                  <c:v>Jul</c:v>
                </c:pt>
                <c:pt idx="4756">
                  <c:v>Jul</c:v>
                </c:pt>
                <c:pt idx="4757">
                  <c:v>Jul</c:v>
                </c:pt>
                <c:pt idx="4758">
                  <c:v>Jul</c:v>
                </c:pt>
                <c:pt idx="4759">
                  <c:v>Jul</c:v>
                </c:pt>
                <c:pt idx="4760">
                  <c:v>Jul</c:v>
                </c:pt>
                <c:pt idx="4761">
                  <c:v>Jul</c:v>
                </c:pt>
                <c:pt idx="4762">
                  <c:v>Jul</c:v>
                </c:pt>
                <c:pt idx="4763">
                  <c:v>Jul</c:v>
                </c:pt>
                <c:pt idx="4764">
                  <c:v>Jul</c:v>
                </c:pt>
                <c:pt idx="4765">
                  <c:v>Jul</c:v>
                </c:pt>
                <c:pt idx="4766">
                  <c:v>Jul</c:v>
                </c:pt>
                <c:pt idx="4767">
                  <c:v>Jul</c:v>
                </c:pt>
                <c:pt idx="4768">
                  <c:v>Jul</c:v>
                </c:pt>
                <c:pt idx="4769">
                  <c:v>Jul</c:v>
                </c:pt>
                <c:pt idx="4770">
                  <c:v>Jul</c:v>
                </c:pt>
                <c:pt idx="4771">
                  <c:v>Jul</c:v>
                </c:pt>
                <c:pt idx="4772">
                  <c:v>Jul</c:v>
                </c:pt>
                <c:pt idx="4773">
                  <c:v>Jul</c:v>
                </c:pt>
                <c:pt idx="4774">
                  <c:v>Jul</c:v>
                </c:pt>
                <c:pt idx="4775">
                  <c:v>Jul</c:v>
                </c:pt>
                <c:pt idx="4776">
                  <c:v>Jul</c:v>
                </c:pt>
                <c:pt idx="4777">
                  <c:v>Jul</c:v>
                </c:pt>
                <c:pt idx="4778">
                  <c:v>Jul</c:v>
                </c:pt>
                <c:pt idx="4779">
                  <c:v>Jul</c:v>
                </c:pt>
                <c:pt idx="4780">
                  <c:v>Jul</c:v>
                </c:pt>
                <c:pt idx="4781">
                  <c:v>Jul</c:v>
                </c:pt>
                <c:pt idx="4782">
                  <c:v>Jul</c:v>
                </c:pt>
                <c:pt idx="4783">
                  <c:v>Jul</c:v>
                </c:pt>
                <c:pt idx="4784">
                  <c:v>Jul</c:v>
                </c:pt>
                <c:pt idx="4785">
                  <c:v>Jul</c:v>
                </c:pt>
                <c:pt idx="4786">
                  <c:v>Jul</c:v>
                </c:pt>
                <c:pt idx="4787">
                  <c:v>Jul</c:v>
                </c:pt>
                <c:pt idx="4788">
                  <c:v>Jul</c:v>
                </c:pt>
                <c:pt idx="4789">
                  <c:v>Jul</c:v>
                </c:pt>
                <c:pt idx="4790">
                  <c:v>Jul</c:v>
                </c:pt>
                <c:pt idx="4791">
                  <c:v>Jul</c:v>
                </c:pt>
                <c:pt idx="4792">
                  <c:v>Jul</c:v>
                </c:pt>
                <c:pt idx="4793">
                  <c:v>Jul</c:v>
                </c:pt>
                <c:pt idx="4794">
                  <c:v>Jul</c:v>
                </c:pt>
                <c:pt idx="4795">
                  <c:v>Jul</c:v>
                </c:pt>
                <c:pt idx="4796">
                  <c:v>Jul</c:v>
                </c:pt>
                <c:pt idx="4797">
                  <c:v>Jul</c:v>
                </c:pt>
                <c:pt idx="4798">
                  <c:v>Jul</c:v>
                </c:pt>
                <c:pt idx="4799">
                  <c:v>Jul</c:v>
                </c:pt>
                <c:pt idx="4800">
                  <c:v>Jul</c:v>
                </c:pt>
                <c:pt idx="4801">
                  <c:v>Jul</c:v>
                </c:pt>
                <c:pt idx="4802">
                  <c:v>Jul</c:v>
                </c:pt>
                <c:pt idx="4803">
                  <c:v>Jul</c:v>
                </c:pt>
                <c:pt idx="4804">
                  <c:v>Jul</c:v>
                </c:pt>
                <c:pt idx="4805">
                  <c:v>Jul</c:v>
                </c:pt>
                <c:pt idx="4806">
                  <c:v>Jul</c:v>
                </c:pt>
                <c:pt idx="4807">
                  <c:v>Jul</c:v>
                </c:pt>
                <c:pt idx="4808">
                  <c:v>Jul</c:v>
                </c:pt>
                <c:pt idx="4809">
                  <c:v>Jul</c:v>
                </c:pt>
                <c:pt idx="4810">
                  <c:v>Jul</c:v>
                </c:pt>
                <c:pt idx="4811">
                  <c:v>Jul</c:v>
                </c:pt>
                <c:pt idx="4812">
                  <c:v>Jul</c:v>
                </c:pt>
                <c:pt idx="4813">
                  <c:v>Jul</c:v>
                </c:pt>
                <c:pt idx="4814">
                  <c:v>Jul</c:v>
                </c:pt>
                <c:pt idx="4815">
                  <c:v>Jul</c:v>
                </c:pt>
                <c:pt idx="4816">
                  <c:v>Jul</c:v>
                </c:pt>
                <c:pt idx="4817">
                  <c:v>Jul</c:v>
                </c:pt>
                <c:pt idx="4818">
                  <c:v>Jul</c:v>
                </c:pt>
                <c:pt idx="4819">
                  <c:v>Jul</c:v>
                </c:pt>
                <c:pt idx="4820">
                  <c:v>Jul</c:v>
                </c:pt>
                <c:pt idx="4821">
                  <c:v>Jul</c:v>
                </c:pt>
                <c:pt idx="4822">
                  <c:v>Jul</c:v>
                </c:pt>
                <c:pt idx="4823">
                  <c:v>Jul</c:v>
                </c:pt>
                <c:pt idx="4824">
                  <c:v>Jul</c:v>
                </c:pt>
                <c:pt idx="4825">
                  <c:v>Jul</c:v>
                </c:pt>
                <c:pt idx="4826">
                  <c:v>Jul</c:v>
                </c:pt>
                <c:pt idx="4827">
                  <c:v>Jul</c:v>
                </c:pt>
                <c:pt idx="4828">
                  <c:v>Jul</c:v>
                </c:pt>
                <c:pt idx="4829">
                  <c:v>Jul</c:v>
                </c:pt>
                <c:pt idx="4830">
                  <c:v>Jul</c:v>
                </c:pt>
                <c:pt idx="4831">
                  <c:v>Jul</c:v>
                </c:pt>
                <c:pt idx="4832">
                  <c:v>Jul</c:v>
                </c:pt>
                <c:pt idx="4833">
                  <c:v>Jul</c:v>
                </c:pt>
                <c:pt idx="4834">
                  <c:v>Jul</c:v>
                </c:pt>
                <c:pt idx="4835">
                  <c:v>Jul</c:v>
                </c:pt>
                <c:pt idx="4836">
                  <c:v>Jul</c:v>
                </c:pt>
                <c:pt idx="4837">
                  <c:v>Jul</c:v>
                </c:pt>
                <c:pt idx="4838">
                  <c:v>Jul</c:v>
                </c:pt>
                <c:pt idx="4839">
                  <c:v>Jul</c:v>
                </c:pt>
                <c:pt idx="4840">
                  <c:v>Jul</c:v>
                </c:pt>
                <c:pt idx="4841">
                  <c:v>Jul</c:v>
                </c:pt>
                <c:pt idx="4842">
                  <c:v>Jul</c:v>
                </c:pt>
                <c:pt idx="4843">
                  <c:v>Jul</c:v>
                </c:pt>
                <c:pt idx="4844">
                  <c:v>Jul</c:v>
                </c:pt>
                <c:pt idx="4845">
                  <c:v>Jul</c:v>
                </c:pt>
                <c:pt idx="4846">
                  <c:v>Jul</c:v>
                </c:pt>
                <c:pt idx="4847">
                  <c:v>Jul</c:v>
                </c:pt>
                <c:pt idx="4848">
                  <c:v>Jul</c:v>
                </c:pt>
                <c:pt idx="4849">
                  <c:v>Jul</c:v>
                </c:pt>
                <c:pt idx="4850">
                  <c:v>Jul</c:v>
                </c:pt>
                <c:pt idx="4851">
                  <c:v>Jul</c:v>
                </c:pt>
                <c:pt idx="4852">
                  <c:v>Jul</c:v>
                </c:pt>
                <c:pt idx="4853">
                  <c:v>Jul</c:v>
                </c:pt>
                <c:pt idx="4854">
                  <c:v>Jul</c:v>
                </c:pt>
                <c:pt idx="4855">
                  <c:v>Jul</c:v>
                </c:pt>
                <c:pt idx="4856">
                  <c:v>Jul</c:v>
                </c:pt>
                <c:pt idx="4857">
                  <c:v>Jul</c:v>
                </c:pt>
                <c:pt idx="4858">
                  <c:v>Jul</c:v>
                </c:pt>
                <c:pt idx="4859">
                  <c:v>Jul</c:v>
                </c:pt>
                <c:pt idx="4860">
                  <c:v>Jul</c:v>
                </c:pt>
                <c:pt idx="4861">
                  <c:v>Jul</c:v>
                </c:pt>
                <c:pt idx="4862">
                  <c:v>Jul</c:v>
                </c:pt>
                <c:pt idx="4863">
                  <c:v>Jul</c:v>
                </c:pt>
                <c:pt idx="4864">
                  <c:v>Jul</c:v>
                </c:pt>
                <c:pt idx="4865">
                  <c:v>Jul</c:v>
                </c:pt>
                <c:pt idx="4866">
                  <c:v>Jul</c:v>
                </c:pt>
                <c:pt idx="4867">
                  <c:v>Jul</c:v>
                </c:pt>
                <c:pt idx="4868">
                  <c:v>Jul</c:v>
                </c:pt>
                <c:pt idx="4869">
                  <c:v>Jul</c:v>
                </c:pt>
                <c:pt idx="4870">
                  <c:v>Jul</c:v>
                </c:pt>
                <c:pt idx="4871">
                  <c:v>Jul</c:v>
                </c:pt>
                <c:pt idx="4872">
                  <c:v>Jul</c:v>
                </c:pt>
                <c:pt idx="4873">
                  <c:v>Jul</c:v>
                </c:pt>
                <c:pt idx="4874">
                  <c:v>Jul</c:v>
                </c:pt>
                <c:pt idx="4875">
                  <c:v>Jul</c:v>
                </c:pt>
                <c:pt idx="4876">
                  <c:v>Jul</c:v>
                </c:pt>
                <c:pt idx="4877">
                  <c:v>Jul</c:v>
                </c:pt>
                <c:pt idx="4878">
                  <c:v>Jul</c:v>
                </c:pt>
                <c:pt idx="4879">
                  <c:v>Jul</c:v>
                </c:pt>
                <c:pt idx="4880">
                  <c:v>Jul</c:v>
                </c:pt>
                <c:pt idx="4881">
                  <c:v>Jul</c:v>
                </c:pt>
                <c:pt idx="4882">
                  <c:v>Jul</c:v>
                </c:pt>
                <c:pt idx="4883">
                  <c:v>Jul</c:v>
                </c:pt>
                <c:pt idx="4884">
                  <c:v>Jul</c:v>
                </c:pt>
                <c:pt idx="4885">
                  <c:v>Jul</c:v>
                </c:pt>
                <c:pt idx="4886">
                  <c:v>Jul</c:v>
                </c:pt>
                <c:pt idx="4887">
                  <c:v>Jul</c:v>
                </c:pt>
                <c:pt idx="4888">
                  <c:v>Jul</c:v>
                </c:pt>
                <c:pt idx="4889">
                  <c:v>Jul</c:v>
                </c:pt>
                <c:pt idx="4890">
                  <c:v>Jul</c:v>
                </c:pt>
                <c:pt idx="4891">
                  <c:v>Jul</c:v>
                </c:pt>
                <c:pt idx="4892">
                  <c:v>Jul</c:v>
                </c:pt>
                <c:pt idx="4893">
                  <c:v>Jul</c:v>
                </c:pt>
                <c:pt idx="4894">
                  <c:v>Jul</c:v>
                </c:pt>
                <c:pt idx="4895">
                  <c:v>Jul</c:v>
                </c:pt>
                <c:pt idx="4896">
                  <c:v>Jul</c:v>
                </c:pt>
                <c:pt idx="4897">
                  <c:v>Jul</c:v>
                </c:pt>
                <c:pt idx="4898">
                  <c:v>Jul</c:v>
                </c:pt>
                <c:pt idx="4899">
                  <c:v>Jul</c:v>
                </c:pt>
                <c:pt idx="4900">
                  <c:v>Jul</c:v>
                </c:pt>
                <c:pt idx="4901">
                  <c:v>Jul</c:v>
                </c:pt>
                <c:pt idx="4902">
                  <c:v>Jul</c:v>
                </c:pt>
                <c:pt idx="4903">
                  <c:v>Jul</c:v>
                </c:pt>
                <c:pt idx="4904">
                  <c:v>Jul</c:v>
                </c:pt>
                <c:pt idx="4905">
                  <c:v>Jul</c:v>
                </c:pt>
                <c:pt idx="4906">
                  <c:v>Jul</c:v>
                </c:pt>
                <c:pt idx="4907">
                  <c:v>Jul</c:v>
                </c:pt>
                <c:pt idx="4908">
                  <c:v>Jul</c:v>
                </c:pt>
                <c:pt idx="4909">
                  <c:v>Jul</c:v>
                </c:pt>
                <c:pt idx="4910">
                  <c:v>Jul</c:v>
                </c:pt>
                <c:pt idx="4911">
                  <c:v>Jul</c:v>
                </c:pt>
                <c:pt idx="4912">
                  <c:v>Jul</c:v>
                </c:pt>
                <c:pt idx="4913">
                  <c:v>Jul</c:v>
                </c:pt>
                <c:pt idx="4914">
                  <c:v>Jul</c:v>
                </c:pt>
                <c:pt idx="4915">
                  <c:v>Jul</c:v>
                </c:pt>
                <c:pt idx="4916">
                  <c:v>Jul</c:v>
                </c:pt>
                <c:pt idx="4917">
                  <c:v>Jul</c:v>
                </c:pt>
                <c:pt idx="4918">
                  <c:v>Jul</c:v>
                </c:pt>
                <c:pt idx="4919">
                  <c:v>Jul</c:v>
                </c:pt>
                <c:pt idx="4920">
                  <c:v>Jul</c:v>
                </c:pt>
                <c:pt idx="4921">
                  <c:v>Jul</c:v>
                </c:pt>
                <c:pt idx="4922">
                  <c:v>Jul</c:v>
                </c:pt>
                <c:pt idx="4923">
                  <c:v>Jul</c:v>
                </c:pt>
                <c:pt idx="4924">
                  <c:v>Jul</c:v>
                </c:pt>
                <c:pt idx="4925">
                  <c:v>Jul</c:v>
                </c:pt>
                <c:pt idx="4926">
                  <c:v>Jul</c:v>
                </c:pt>
                <c:pt idx="4927">
                  <c:v>Jul</c:v>
                </c:pt>
                <c:pt idx="4928">
                  <c:v>Jul</c:v>
                </c:pt>
                <c:pt idx="4929">
                  <c:v>Jul</c:v>
                </c:pt>
                <c:pt idx="4930">
                  <c:v>Jul</c:v>
                </c:pt>
                <c:pt idx="4931">
                  <c:v>Jul</c:v>
                </c:pt>
                <c:pt idx="4932">
                  <c:v>Jul</c:v>
                </c:pt>
                <c:pt idx="4933">
                  <c:v>Jul</c:v>
                </c:pt>
                <c:pt idx="4934">
                  <c:v>Jul</c:v>
                </c:pt>
                <c:pt idx="4935">
                  <c:v>Jul</c:v>
                </c:pt>
                <c:pt idx="4936">
                  <c:v>Jul</c:v>
                </c:pt>
                <c:pt idx="4937">
                  <c:v>Jul</c:v>
                </c:pt>
                <c:pt idx="4938">
                  <c:v>Jul</c:v>
                </c:pt>
                <c:pt idx="4939">
                  <c:v>Jul</c:v>
                </c:pt>
                <c:pt idx="4940">
                  <c:v>Jul</c:v>
                </c:pt>
                <c:pt idx="4941">
                  <c:v>Jul</c:v>
                </c:pt>
                <c:pt idx="4942">
                  <c:v>Jul</c:v>
                </c:pt>
                <c:pt idx="4943">
                  <c:v>Jul</c:v>
                </c:pt>
                <c:pt idx="4944">
                  <c:v>Jul</c:v>
                </c:pt>
                <c:pt idx="4945">
                  <c:v>Jul</c:v>
                </c:pt>
                <c:pt idx="4946">
                  <c:v>Jul</c:v>
                </c:pt>
                <c:pt idx="4947">
                  <c:v>Jul</c:v>
                </c:pt>
                <c:pt idx="4948">
                  <c:v>Jul</c:v>
                </c:pt>
                <c:pt idx="4949">
                  <c:v>Jul</c:v>
                </c:pt>
                <c:pt idx="4950">
                  <c:v>Jul</c:v>
                </c:pt>
                <c:pt idx="4951">
                  <c:v>Jul</c:v>
                </c:pt>
                <c:pt idx="4952">
                  <c:v>Jul</c:v>
                </c:pt>
                <c:pt idx="4953">
                  <c:v>Jul</c:v>
                </c:pt>
                <c:pt idx="4954">
                  <c:v>Jul</c:v>
                </c:pt>
                <c:pt idx="4955">
                  <c:v>Jul</c:v>
                </c:pt>
                <c:pt idx="4956">
                  <c:v>Jul</c:v>
                </c:pt>
                <c:pt idx="4957">
                  <c:v>Jul</c:v>
                </c:pt>
                <c:pt idx="4958">
                  <c:v>Jul</c:v>
                </c:pt>
                <c:pt idx="4959">
                  <c:v>Jul</c:v>
                </c:pt>
                <c:pt idx="4960">
                  <c:v>Jul</c:v>
                </c:pt>
                <c:pt idx="4961">
                  <c:v>Jul</c:v>
                </c:pt>
                <c:pt idx="4962">
                  <c:v>Jul</c:v>
                </c:pt>
                <c:pt idx="4963">
                  <c:v>Jul</c:v>
                </c:pt>
                <c:pt idx="4964">
                  <c:v>Jul</c:v>
                </c:pt>
                <c:pt idx="4965">
                  <c:v>Jul</c:v>
                </c:pt>
                <c:pt idx="4966">
                  <c:v>Jul</c:v>
                </c:pt>
                <c:pt idx="4967">
                  <c:v>Jul</c:v>
                </c:pt>
                <c:pt idx="4968">
                  <c:v>Jul</c:v>
                </c:pt>
                <c:pt idx="4969">
                  <c:v>Jul</c:v>
                </c:pt>
                <c:pt idx="4970">
                  <c:v>Jul</c:v>
                </c:pt>
                <c:pt idx="4971">
                  <c:v>Jul</c:v>
                </c:pt>
                <c:pt idx="4972">
                  <c:v>Jul</c:v>
                </c:pt>
                <c:pt idx="4973">
                  <c:v>Jul</c:v>
                </c:pt>
                <c:pt idx="4974">
                  <c:v>Jul</c:v>
                </c:pt>
                <c:pt idx="4975">
                  <c:v>Jul</c:v>
                </c:pt>
                <c:pt idx="4976">
                  <c:v>Jul</c:v>
                </c:pt>
                <c:pt idx="4977">
                  <c:v>Jul</c:v>
                </c:pt>
                <c:pt idx="4978">
                  <c:v>Jul</c:v>
                </c:pt>
                <c:pt idx="4979">
                  <c:v>Jul</c:v>
                </c:pt>
                <c:pt idx="4980">
                  <c:v>Jul</c:v>
                </c:pt>
                <c:pt idx="4981">
                  <c:v>Jul</c:v>
                </c:pt>
                <c:pt idx="4982">
                  <c:v>Jul</c:v>
                </c:pt>
                <c:pt idx="4983">
                  <c:v>Jul</c:v>
                </c:pt>
                <c:pt idx="4984">
                  <c:v>Jul</c:v>
                </c:pt>
                <c:pt idx="4985">
                  <c:v>Jul</c:v>
                </c:pt>
                <c:pt idx="4986">
                  <c:v>Jul</c:v>
                </c:pt>
                <c:pt idx="4987">
                  <c:v>Jul</c:v>
                </c:pt>
                <c:pt idx="4988">
                  <c:v>Jul</c:v>
                </c:pt>
                <c:pt idx="4989">
                  <c:v>Jul</c:v>
                </c:pt>
                <c:pt idx="4990">
                  <c:v>Jul</c:v>
                </c:pt>
                <c:pt idx="4991">
                  <c:v>Jul</c:v>
                </c:pt>
                <c:pt idx="4992">
                  <c:v>Jul</c:v>
                </c:pt>
                <c:pt idx="4993">
                  <c:v>Jul</c:v>
                </c:pt>
                <c:pt idx="4994">
                  <c:v>Jul</c:v>
                </c:pt>
                <c:pt idx="4995">
                  <c:v>Jul</c:v>
                </c:pt>
                <c:pt idx="4996">
                  <c:v>Jul</c:v>
                </c:pt>
                <c:pt idx="4997">
                  <c:v>Jul</c:v>
                </c:pt>
                <c:pt idx="4998">
                  <c:v>Jul</c:v>
                </c:pt>
                <c:pt idx="4999">
                  <c:v>Jul</c:v>
                </c:pt>
                <c:pt idx="5000">
                  <c:v>Jul</c:v>
                </c:pt>
                <c:pt idx="5001">
                  <c:v>Jul</c:v>
                </c:pt>
                <c:pt idx="5002">
                  <c:v>Jul</c:v>
                </c:pt>
                <c:pt idx="5003">
                  <c:v>Jul</c:v>
                </c:pt>
                <c:pt idx="5004">
                  <c:v>Jul</c:v>
                </c:pt>
                <c:pt idx="5005">
                  <c:v>Jul</c:v>
                </c:pt>
                <c:pt idx="5006">
                  <c:v>Jul</c:v>
                </c:pt>
                <c:pt idx="5007">
                  <c:v>Jul</c:v>
                </c:pt>
                <c:pt idx="5008">
                  <c:v>Jul</c:v>
                </c:pt>
                <c:pt idx="5009">
                  <c:v>Jul</c:v>
                </c:pt>
                <c:pt idx="5010">
                  <c:v>Jul</c:v>
                </c:pt>
                <c:pt idx="5011">
                  <c:v>Jul</c:v>
                </c:pt>
                <c:pt idx="5012">
                  <c:v>Jul</c:v>
                </c:pt>
                <c:pt idx="5013">
                  <c:v>Jul</c:v>
                </c:pt>
                <c:pt idx="5014">
                  <c:v>Jul</c:v>
                </c:pt>
                <c:pt idx="5015">
                  <c:v>Jul</c:v>
                </c:pt>
                <c:pt idx="5016">
                  <c:v>Jul</c:v>
                </c:pt>
                <c:pt idx="5017">
                  <c:v>Jul</c:v>
                </c:pt>
                <c:pt idx="5018">
                  <c:v>Jul</c:v>
                </c:pt>
                <c:pt idx="5019">
                  <c:v>Jul</c:v>
                </c:pt>
                <c:pt idx="5020">
                  <c:v>Jul</c:v>
                </c:pt>
                <c:pt idx="5021">
                  <c:v>Jul</c:v>
                </c:pt>
                <c:pt idx="5022">
                  <c:v>Jul</c:v>
                </c:pt>
                <c:pt idx="5023">
                  <c:v>Jul</c:v>
                </c:pt>
                <c:pt idx="5024">
                  <c:v>Jul</c:v>
                </c:pt>
                <c:pt idx="5025">
                  <c:v>Jul</c:v>
                </c:pt>
                <c:pt idx="5026">
                  <c:v>Jul</c:v>
                </c:pt>
                <c:pt idx="5027">
                  <c:v>Jul</c:v>
                </c:pt>
                <c:pt idx="5028">
                  <c:v>Jul</c:v>
                </c:pt>
                <c:pt idx="5029">
                  <c:v>Jul</c:v>
                </c:pt>
                <c:pt idx="5030">
                  <c:v>Jul</c:v>
                </c:pt>
                <c:pt idx="5031">
                  <c:v>Jul</c:v>
                </c:pt>
                <c:pt idx="5032">
                  <c:v>Jul</c:v>
                </c:pt>
                <c:pt idx="5033">
                  <c:v>Jul</c:v>
                </c:pt>
                <c:pt idx="5034">
                  <c:v>Jul</c:v>
                </c:pt>
                <c:pt idx="5035">
                  <c:v>Jul</c:v>
                </c:pt>
                <c:pt idx="5036">
                  <c:v>Jul</c:v>
                </c:pt>
                <c:pt idx="5037">
                  <c:v>Jul</c:v>
                </c:pt>
                <c:pt idx="5038">
                  <c:v>Jul</c:v>
                </c:pt>
                <c:pt idx="5039">
                  <c:v>Jul</c:v>
                </c:pt>
                <c:pt idx="5040">
                  <c:v>Jul</c:v>
                </c:pt>
                <c:pt idx="5041">
                  <c:v>Jul</c:v>
                </c:pt>
                <c:pt idx="5042">
                  <c:v>Jul</c:v>
                </c:pt>
                <c:pt idx="5043">
                  <c:v>Jul</c:v>
                </c:pt>
                <c:pt idx="5044">
                  <c:v>Jul</c:v>
                </c:pt>
                <c:pt idx="5045">
                  <c:v>Jul</c:v>
                </c:pt>
                <c:pt idx="5046">
                  <c:v>Jul</c:v>
                </c:pt>
                <c:pt idx="5047">
                  <c:v>Jul</c:v>
                </c:pt>
                <c:pt idx="5048">
                  <c:v>Jul</c:v>
                </c:pt>
                <c:pt idx="5049">
                  <c:v>Jul</c:v>
                </c:pt>
                <c:pt idx="5050">
                  <c:v>Jul</c:v>
                </c:pt>
                <c:pt idx="5051">
                  <c:v>Jul</c:v>
                </c:pt>
                <c:pt idx="5052">
                  <c:v>Jul</c:v>
                </c:pt>
                <c:pt idx="5053">
                  <c:v>Jul</c:v>
                </c:pt>
                <c:pt idx="5054">
                  <c:v>Jul</c:v>
                </c:pt>
                <c:pt idx="5055">
                  <c:v>Jul</c:v>
                </c:pt>
                <c:pt idx="5056">
                  <c:v>Jul</c:v>
                </c:pt>
                <c:pt idx="5057">
                  <c:v>Jul</c:v>
                </c:pt>
                <c:pt idx="5058">
                  <c:v>Jul</c:v>
                </c:pt>
                <c:pt idx="5059">
                  <c:v>Jul</c:v>
                </c:pt>
                <c:pt idx="5060">
                  <c:v>Jul</c:v>
                </c:pt>
                <c:pt idx="5061">
                  <c:v>Jul</c:v>
                </c:pt>
                <c:pt idx="5062">
                  <c:v>Jul</c:v>
                </c:pt>
                <c:pt idx="5063">
                  <c:v>Jul</c:v>
                </c:pt>
                <c:pt idx="5064">
                  <c:v>Jul</c:v>
                </c:pt>
                <c:pt idx="5065">
                  <c:v>Jul</c:v>
                </c:pt>
                <c:pt idx="5066">
                  <c:v>Jul</c:v>
                </c:pt>
                <c:pt idx="5067">
                  <c:v>Jul</c:v>
                </c:pt>
                <c:pt idx="5068">
                  <c:v>Jul</c:v>
                </c:pt>
                <c:pt idx="5069">
                  <c:v>Jul</c:v>
                </c:pt>
                <c:pt idx="5070">
                  <c:v>Jul</c:v>
                </c:pt>
                <c:pt idx="5071">
                  <c:v>Jul</c:v>
                </c:pt>
                <c:pt idx="5072">
                  <c:v>Jul</c:v>
                </c:pt>
                <c:pt idx="5073">
                  <c:v>Jul</c:v>
                </c:pt>
                <c:pt idx="5074">
                  <c:v>Jul</c:v>
                </c:pt>
                <c:pt idx="5075">
                  <c:v>Jul</c:v>
                </c:pt>
                <c:pt idx="5076">
                  <c:v>Jul</c:v>
                </c:pt>
                <c:pt idx="5077">
                  <c:v>Jul</c:v>
                </c:pt>
                <c:pt idx="5078">
                  <c:v>Jul</c:v>
                </c:pt>
                <c:pt idx="5079">
                  <c:v>Jul</c:v>
                </c:pt>
                <c:pt idx="5080">
                  <c:v>Jul</c:v>
                </c:pt>
                <c:pt idx="5081">
                  <c:v>Jul</c:v>
                </c:pt>
                <c:pt idx="5082">
                  <c:v>Jul</c:v>
                </c:pt>
                <c:pt idx="5083">
                  <c:v>Jul</c:v>
                </c:pt>
                <c:pt idx="5084">
                  <c:v>Jul</c:v>
                </c:pt>
                <c:pt idx="5085">
                  <c:v>Jul</c:v>
                </c:pt>
                <c:pt idx="5086">
                  <c:v>Jul</c:v>
                </c:pt>
                <c:pt idx="5087">
                  <c:v>Jul</c:v>
                </c:pt>
                <c:pt idx="5088">
                  <c:v>Jul</c:v>
                </c:pt>
                <c:pt idx="5089">
                  <c:v>Aug</c:v>
                </c:pt>
                <c:pt idx="5090">
                  <c:v>Aug</c:v>
                </c:pt>
                <c:pt idx="5091">
                  <c:v>Aug</c:v>
                </c:pt>
                <c:pt idx="5092">
                  <c:v>Aug</c:v>
                </c:pt>
                <c:pt idx="5093">
                  <c:v>Aug</c:v>
                </c:pt>
                <c:pt idx="5094">
                  <c:v>Aug</c:v>
                </c:pt>
                <c:pt idx="5095">
                  <c:v>Aug</c:v>
                </c:pt>
                <c:pt idx="5096">
                  <c:v>Aug</c:v>
                </c:pt>
                <c:pt idx="5097">
                  <c:v>Aug</c:v>
                </c:pt>
                <c:pt idx="5098">
                  <c:v>Aug</c:v>
                </c:pt>
                <c:pt idx="5099">
                  <c:v>Aug</c:v>
                </c:pt>
                <c:pt idx="5100">
                  <c:v>Aug</c:v>
                </c:pt>
                <c:pt idx="5101">
                  <c:v>Aug</c:v>
                </c:pt>
                <c:pt idx="5102">
                  <c:v>Aug</c:v>
                </c:pt>
                <c:pt idx="5103">
                  <c:v>Aug</c:v>
                </c:pt>
                <c:pt idx="5104">
                  <c:v>Aug</c:v>
                </c:pt>
                <c:pt idx="5105">
                  <c:v>Aug</c:v>
                </c:pt>
                <c:pt idx="5106">
                  <c:v>Aug</c:v>
                </c:pt>
                <c:pt idx="5107">
                  <c:v>Aug</c:v>
                </c:pt>
                <c:pt idx="5108">
                  <c:v>Aug</c:v>
                </c:pt>
                <c:pt idx="5109">
                  <c:v>Aug</c:v>
                </c:pt>
                <c:pt idx="5110">
                  <c:v>Aug</c:v>
                </c:pt>
                <c:pt idx="5111">
                  <c:v>Aug</c:v>
                </c:pt>
                <c:pt idx="5112">
                  <c:v>Aug</c:v>
                </c:pt>
                <c:pt idx="5113">
                  <c:v>Aug</c:v>
                </c:pt>
                <c:pt idx="5114">
                  <c:v>Aug</c:v>
                </c:pt>
                <c:pt idx="5115">
                  <c:v>Aug</c:v>
                </c:pt>
                <c:pt idx="5116">
                  <c:v>Aug</c:v>
                </c:pt>
                <c:pt idx="5117">
                  <c:v>Aug</c:v>
                </c:pt>
                <c:pt idx="5118">
                  <c:v>Aug</c:v>
                </c:pt>
                <c:pt idx="5119">
                  <c:v>Aug</c:v>
                </c:pt>
                <c:pt idx="5120">
                  <c:v>Aug</c:v>
                </c:pt>
                <c:pt idx="5121">
                  <c:v>Aug</c:v>
                </c:pt>
                <c:pt idx="5122">
                  <c:v>Aug</c:v>
                </c:pt>
                <c:pt idx="5123">
                  <c:v>Aug</c:v>
                </c:pt>
                <c:pt idx="5124">
                  <c:v>Aug</c:v>
                </c:pt>
                <c:pt idx="5125">
                  <c:v>Aug</c:v>
                </c:pt>
                <c:pt idx="5126">
                  <c:v>Aug</c:v>
                </c:pt>
                <c:pt idx="5127">
                  <c:v>Aug</c:v>
                </c:pt>
                <c:pt idx="5128">
                  <c:v>Aug</c:v>
                </c:pt>
                <c:pt idx="5129">
                  <c:v>Aug</c:v>
                </c:pt>
                <c:pt idx="5130">
                  <c:v>Aug</c:v>
                </c:pt>
                <c:pt idx="5131">
                  <c:v>Aug</c:v>
                </c:pt>
                <c:pt idx="5132">
                  <c:v>Aug</c:v>
                </c:pt>
                <c:pt idx="5133">
                  <c:v>Aug</c:v>
                </c:pt>
                <c:pt idx="5134">
                  <c:v>Aug</c:v>
                </c:pt>
                <c:pt idx="5135">
                  <c:v>Aug</c:v>
                </c:pt>
                <c:pt idx="5136">
                  <c:v>Aug</c:v>
                </c:pt>
                <c:pt idx="5137">
                  <c:v>Aug</c:v>
                </c:pt>
                <c:pt idx="5138">
                  <c:v>Aug</c:v>
                </c:pt>
                <c:pt idx="5139">
                  <c:v>Aug</c:v>
                </c:pt>
                <c:pt idx="5140">
                  <c:v>Aug</c:v>
                </c:pt>
                <c:pt idx="5141">
                  <c:v>Aug</c:v>
                </c:pt>
                <c:pt idx="5142">
                  <c:v>Aug</c:v>
                </c:pt>
                <c:pt idx="5143">
                  <c:v>Aug</c:v>
                </c:pt>
                <c:pt idx="5144">
                  <c:v>Aug</c:v>
                </c:pt>
                <c:pt idx="5145">
                  <c:v>Aug</c:v>
                </c:pt>
                <c:pt idx="5146">
                  <c:v>Aug</c:v>
                </c:pt>
                <c:pt idx="5147">
                  <c:v>Aug</c:v>
                </c:pt>
                <c:pt idx="5148">
                  <c:v>Aug</c:v>
                </c:pt>
                <c:pt idx="5149">
                  <c:v>Aug</c:v>
                </c:pt>
                <c:pt idx="5150">
                  <c:v>Aug</c:v>
                </c:pt>
                <c:pt idx="5151">
                  <c:v>Aug</c:v>
                </c:pt>
                <c:pt idx="5152">
                  <c:v>Aug</c:v>
                </c:pt>
                <c:pt idx="5153">
                  <c:v>Aug</c:v>
                </c:pt>
                <c:pt idx="5154">
                  <c:v>Aug</c:v>
                </c:pt>
                <c:pt idx="5155">
                  <c:v>Aug</c:v>
                </c:pt>
                <c:pt idx="5156">
                  <c:v>Aug</c:v>
                </c:pt>
                <c:pt idx="5157">
                  <c:v>Aug</c:v>
                </c:pt>
                <c:pt idx="5158">
                  <c:v>Aug</c:v>
                </c:pt>
                <c:pt idx="5159">
                  <c:v>Aug</c:v>
                </c:pt>
                <c:pt idx="5160">
                  <c:v>Aug</c:v>
                </c:pt>
                <c:pt idx="5161">
                  <c:v>Aug</c:v>
                </c:pt>
                <c:pt idx="5162">
                  <c:v>Aug</c:v>
                </c:pt>
                <c:pt idx="5163">
                  <c:v>Aug</c:v>
                </c:pt>
                <c:pt idx="5164">
                  <c:v>Aug</c:v>
                </c:pt>
                <c:pt idx="5165">
                  <c:v>Aug</c:v>
                </c:pt>
                <c:pt idx="5166">
                  <c:v>Aug</c:v>
                </c:pt>
                <c:pt idx="5167">
                  <c:v>Aug</c:v>
                </c:pt>
                <c:pt idx="5168">
                  <c:v>Aug</c:v>
                </c:pt>
                <c:pt idx="5169">
                  <c:v>Aug</c:v>
                </c:pt>
                <c:pt idx="5170">
                  <c:v>Aug</c:v>
                </c:pt>
                <c:pt idx="5171">
                  <c:v>Aug</c:v>
                </c:pt>
                <c:pt idx="5172">
                  <c:v>Aug</c:v>
                </c:pt>
                <c:pt idx="5173">
                  <c:v>Aug</c:v>
                </c:pt>
                <c:pt idx="5174">
                  <c:v>Aug</c:v>
                </c:pt>
                <c:pt idx="5175">
                  <c:v>Aug</c:v>
                </c:pt>
                <c:pt idx="5176">
                  <c:v>Aug</c:v>
                </c:pt>
                <c:pt idx="5177">
                  <c:v>Aug</c:v>
                </c:pt>
                <c:pt idx="5178">
                  <c:v>Aug</c:v>
                </c:pt>
                <c:pt idx="5179">
                  <c:v>Aug</c:v>
                </c:pt>
                <c:pt idx="5180">
                  <c:v>Aug</c:v>
                </c:pt>
                <c:pt idx="5181">
                  <c:v>Aug</c:v>
                </c:pt>
                <c:pt idx="5182">
                  <c:v>Aug</c:v>
                </c:pt>
                <c:pt idx="5183">
                  <c:v>Aug</c:v>
                </c:pt>
                <c:pt idx="5184">
                  <c:v>Aug</c:v>
                </c:pt>
                <c:pt idx="5185">
                  <c:v>Aug</c:v>
                </c:pt>
                <c:pt idx="5186">
                  <c:v>Aug</c:v>
                </c:pt>
                <c:pt idx="5187">
                  <c:v>Aug</c:v>
                </c:pt>
                <c:pt idx="5188">
                  <c:v>Aug</c:v>
                </c:pt>
                <c:pt idx="5189">
                  <c:v>Aug</c:v>
                </c:pt>
                <c:pt idx="5190">
                  <c:v>Aug</c:v>
                </c:pt>
                <c:pt idx="5191">
                  <c:v>Aug</c:v>
                </c:pt>
                <c:pt idx="5192">
                  <c:v>Aug</c:v>
                </c:pt>
                <c:pt idx="5193">
                  <c:v>Aug</c:v>
                </c:pt>
                <c:pt idx="5194">
                  <c:v>Aug</c:v>
                </c:pt>
                <c:pt idx="5195">
                  <c:v>Aug</c:v>
                </c:pt>
                <c:pt idx="5196">
                  <c:v>Aug</c:v>
                </c:pt>
                <c:pt idx="5197">
                  <c:v>Aug</c:v>
                </c:pt>
                <c:pt idx="5198">
                  <c:v>Aug</c:v>
                </c:pt>
                <c:pt idx="5199">
                  <c:v>Aug</c:v>
                </c:pt>
                <c:pt idx="5200">
                  <c:v>Aug</c:v>
                </c:pt>
                <c:pt idx="5201">
                  <c:v>Aug</c:v>
                </c:pt>
                <c:pt idx="5202">
                  <c:v>Aug</c:v>
                </c:pt>
                <c:pt idx="5203">
                  <c:v>Aug</c:v>
                </c:pt>
                <c:pt idx="5204">
                  <c:v>Aug</c:v>
                </c:pt>
                <c:pt idx="5205">
                  <c:v>Aug</c:v>
                </c:pt>
                <c:pt idx="5206">
                  <c:v>Aug</c:v>
                </c:pt>
                <c:pt idx="5207">
                  <c:v>Aug</c:v>
                </c:pt>
                <c:pt idx="5208">
                  <c:v>Aug</c:v>
                </c:pt>
                <c:pt idx="5209">
                  <c:v>Aug</c:v>
                </c:pt>
                <c:pt idx="5210">
                  <c:v>Aug</c:v>
                </c:pt>
                <c:pt idx="5211">
                  <c:v>Aug</c:v>
                </c:pt>
                <c:pt idx="5212">
                  <c:v>Aug</c:v>
                </c:pt>
                <c:pt idx="5213">
                  <c:v>Aug</c:v>
                </c:pt>
                <c:pt idx="5214">
                  <c:v>Aug</c:v>
                </c:pt>
                <c:pt idx="5215">
                  <c:v>Aug</c:v>
                </c:pt>
                <c:pt idx="5216">
                  <c:v>Aug</c:v>
                </c:pt>
                <c:pt idx="5217">
                  <c:v>Aug</c:v>
                </c:pt>
                <c:pt idx="5218">
                  <c:v>Aug</c:v>
                </c:pt>
                <c:pt idx="5219">
                  <c:v>Aug</c:v>
                </c:pt>
                <c:pt idx="5220">
                  <c:v>Aug</c:v>
                </c:pt>
                <c:pt idx="5221">
                  <c:v>Aug</c:v>
                </c:pt>
                <c:pt idx="5222">
                  <c:v>Aug</c:v>
                </c:pt>
                <c:pt idx="5223">
                  <c:v>Aug</c:v>
                </c:pt>
                <c:pt idx="5224">
                  <c:v>Aug</c:v>
                </c:pt>
                <c:pt idx="5225">
                  <c:v>Aug</c:v>
                </c:pt>
                <c:pt idx="5226">
                  <c:v>Aug</c:v>
                </c:pt>
                <c:pt idx="5227">
                  <c:v>Aug</c:v>
                </c:pt>
                <c:pt idx="5228">
                  <c:v>Aug</c:v>
                </c:pt>
                <c:pt idx="5229">
                  <c:v>Aug</c:v>
                </c:pt>
                <c:pt idx="5230">
                  <c:v>Aug</c:v>
                </c:pt>
                <c:pt idx="5231">
                  <c:v>Aug</c:v>
                </c:pt>
                <c:pt idx="5232">
                  <c:v>Aug</c:v>
                </c:pt>
                <c:pt idx="5233">
                  <c:v>Aug</c:v>
                </c:pt>
                <c:pt idx="5234">
                  <c:v>Aug</c:v>
                </c:pt>
                <c:pt idx="5235">
                  <c:v>Aug</c:v>
                </c:pt>
                <c:pt idx="5236">
                  <c:v>Aug</c:v>
                </c:pt>
                <c:pt idx="5237">
                  <c:v>Aug</c:v>
                </c:pt>
                <c:pt idx="5238">
                  <c:v>Aug</c:v>
                </c:pt>
                <c:pt idx="5239">
                  <c:v>Aug</c:v>
                </c:pt>
                <c:pt idx="5240">
                  <c:v>Aug</c:v>
                </c:pt>
                <c:pt idx="5241">
                  <c:v>Aug</c:v>
                </c:pt>
                <c:pt idx="5242">
                  <c:v>Aug</c:v>
                </c:pt>
                <c:pt idx="5243">
                  <c:v>Aug</c:v>
                </c:pt>
                <c:pt idx="5244">
                  <c:v>Aug</c:v>
                </c:pt>
                <c:pt idx="5245">
                  <c:v>Aug</c:v>
                </c:pt>
                <c:pt idx="5246">
                  <c:v>Aug</c:v>
                </c:pt>
                <c:pt idx="5247">
                  <c:v>Aug</c:v>
                </c:pt>
                <c:pt idx="5248">
                  <c:v>Aug</c:v>
                </c:pt>
                <c:pt idx="5249">
                  <c:v>Aug</c:v>
                </c:pt>
                <c:pt idx="5250">
                  <c:v>Aug</c:v>
                </c:pt>
                <c:pt idx="5251">
                  <c:v>Aug</c:v>
                </c:pt>
                <c:pt idx="5252">
                  <c:v>Aug</c:v>
                </c:pt>
                <c:pt idx="5253">
                  <c:v>Aug</c:v>
                </c:pt>
                <c:pt idx="5254">
                  <c:v>Aug</c:v>
                </c:pt>
                <c:pt idx="5255">
                  <c:v>Aug</c:v>
                </c:pt>
                <c:pt idx="5256">
                  <c:v>Aug</c:v>
                </c:pt>
                <c:pt idx="5257">
                  <c:v>Aug</c:v>
                </c:pt>
                <c:pt idx="5258">
                  <c:v>Aug</c:v>
                </c:pt>
                <c:pt idx="5259">
                  <c:v>Aug</c:v>
                </c:pt>
                <c:pt idx="5260">
                  <c:v>Aug</c:v>
                </c:pt>
                <c:pt idx="5261">
                  <c:v>Aug</c:v>
                </c:pt>
                <c:pt idx="5262">
                  <c:v>Aug</c:v>
                </c:pt>
                <c:pt idx="5263">
                  <c:v>Aug</c:v>
                </c:pt>
                <c:pt idx="5264">
                  <c:v>Aug</c:v>
                </c:pt>
                <c:pt idx="5265">
                  <c:v>Aug</c:v>
                </c:pt>
                <c:pt idx="5266">
                  <c:v>Aug</c:v>
                </c:pt>
                <c:pt idx="5267">
                  <c:v>Aug</c:v>
                </c:pt>
                <c:pt idx="5268">
                  <c:v>Aug</c:v>
                </c:pt>
                <c:pt idx="5269">
                  <c:v>Aug</c:v>
                </c:pt>
                <c:pt idx="5270">
                  <c:v>Aug</c:v>
                </c:pt>
                <c:pt idx="5271">
                  <c:v>Aug</c:v>
                </c:pt>
                <c:pt idx="5272">
                  <c:v>Aug</c:v>
                </c:pt>
                <c:pt idx="5273">
                  <c:v>Aug</c:v>
                </c:pt>
                <c:pt idx="5274">
                  <c:v>Aug</c:v>
                </c:pt>
                <c:pt idx="5275">
                  <c:v>Aug</c:v>
                </c:pt>
                <c:pt idx="5276">
                  <c:v>Aug</c:v>
                </c:pt>
                <c:pt idx="5277">
                  <c:v>Aug</c:v>
                </c:pt>
                <c:pt idx="5278">
                  <c:v>Aug</c:v>
                </c:pt>
                <c:pt idx="5279">
                  <c:v>Aug</c:v>
                </c:pt>
                <c:pt idx="5280">
                  <c:v>Aug</c:v>
                </c:pt>
                <c:pt idx="5281">
                  <c:v>Aug</c:v>
                </c:pt>
                <c:pt idx="5282">
                  <c:v>Aug</c:v>
                </c:pt>
                <c:pt idx="5283">
                  <c:v>Aug</c:v>
                </c:pt>
                <c:pt idx="5284">
                  <c:v>Aug</c:v>
                </c:pt>
                <c:pt idx="5285">
                  <c:v>Aug</c:v>
                </c:pt>
                <c:pt idx="5286">
                  <c:v>Aug</c:v>
                </c:pt>
                <c:pt idx="5287">
                  <c:v>Aug</c:v>
                </c:pt>
                <c:pt idx="5288">
                  <c:v>Aug</c:v>
                </c:pt>
                <c:pt idx="5289">
                  <c:v>Aug</c:v>
                </c:pt>
                <c:pt idx="5290">
                  <c:v>Aug</c:v>
                </c:pt>
                <c:pt idx="5291">
                  <c:v>Aug</c:v>
                </c:pt>
                <c:pt idx="5292">
                  <c:v>Aug</c:v>
                </c:pt>
                <c:pt idx="5293">
                  <c:v>Aug</c:v>
                </c:pt>
                <c:pt idx="5294">
                  <c:v>Aug</c:v>
                </c:pt>
                <c:pt idx="5295">
                  <c:v>Aug</c:v>
                </c:pt>
                <c:pt idx="5296">
                  <c:v>Aug</c:v>
                </c:pt>
                <c:pt idx="5297">
                  <c:v>Aug</c:v>
                </c:pt>
                <c:pt idx="5298">
                  <c:v>Aug</c:v>
                </c:pt>
                <c:pt idx="5299">
                  <c:v>Aug</c:v>
                </c:pt>
                <c:pt idx="5300">
                  <c:v>Aug</c:v>
                </c:pt>
                <c:pt idx="5301">
                  <c:v>Aug</c:v>
                </c:pt>
                <c:pt idx="5302">
                  <c:v>Aug</c:v>
                </c:pt>
                <c:pt idx="5303">
                  <c:v>Aug</c:v>
                </c:pt>
                <c:pt idx="5304">
                  <c:v>Aug</c:v>
                </c:pt>
                <c:pt idx="5305">
                  <c:v>Aug</c:v>
                </c:pt>
                <c:pt idx="5306">
                  <c:v>Aug</c:v>
                </c:pt>
                <c:pt idx="5307">
                  <c:v>Aug</c:v>
                </c:pt>
                <c:pt idx="5308">
                  <c:v>Aug</c:v>
                </c:pt>
                <c:pt idx="5309">
                  <c:v>Aug</c:v>
                </c:pt>
                <c:pt idx="5310">
                  <c:v>Aug</c:v>
                </c:pt>
                <c:pt idx="5311">
                  <c:v>Aug</c:v>
                </c:pt>
                <c:pt idx="5312">
                  <c:v>Aug</c:v>
                </c:pt>
                <c:pt idx="5313">
                  <c:v>Aug</c:v>
                </c:pt>
                <c:pt idx="5314">
                  <c:v>Aug</c:v>
                </c:pt>
                <c:pt idx="5315">
                  <c:v>Aug</c:v>
                </c:pt>
                <c:pt idx="5316">
                  <c:v>Aug</c:v>
                </c:pt>
                <c:pt idx="5317">
                  <c:v>Aug</c:v>
                </c:pt>
                <c:pt idx="5318">
                  <c:v>Aug</c:v>
                </c:pt>
                <c:pt idx="5319">
                  <c:v>Aug</c:v>
                </c:pt>
                <c:pt idx="5320">
                  <c:v>Aug</c:v>
                </c:pt>
                <c:pt idx="5321">
                  <c:v>Aug</c:v>
                </c:pt>
                <c:pt idx="5322">
                  <c:v>Aug</c:v>
                </c:pt>
                <c:pt idx="5323">
                  <c:v>Aug</c:v>
                </c:pt>
                <c:pt idx="5324">
                  <c:v>Aug</c:v>
                </c:pt>
                <c:pt idx="5325">
                  <c:v>Aug</c:v>
                </c:pt>
                <c:pt idx="5326">
                  <c:v>Aug</c:v>
                </c:pt>
                <c:pt idx="5327">
                  <c:v>Aug</c:v>
                </c:pt>
                <c:pt idx="5328">
                  <c:v>Aug</c:v>
                </c:pt>
                <c:pt idx="5329">
                  <c:v>Aug</c:v>
                </c:pt>
                <c:pt idx="5330">
                  <c:v>Aug</c:v>
                </c:pt>
                <c:pt idx="5331">
                  <c:v>Aug</c:v>
                </c:pt>
                <c:pt idx="5332">
                  <c:v>Aug</c:v>
                </c:pt>
                <c:pt idx="5333">
                  <c:v>Aug</c:v>
                </c:pt>
                <c:pt idx="5334">
                  <c:v>Aug</c:v>
                </c:pt>
                <c:pt idx="5335">
                  <c:v>Aug</c:v>
                </c:pt>
                <c:pt idx="5336">
                  <c:v>Aug</c:v>
                </c:pt>
                <c:pt idx="5337">
                  <c:v>Aug</c:v>
                </c:pt>
                <c:pt idx="5338">
                  <c:v>Aug</c:v>
                </c:pt>
                <c:pt idx="5339">
                  <c:v>Aug</c:v>
                </c:pt>
                <c:pt idx="5340">
                  <c:v>Aug</c:v>
                </c:pt>
                <c:pt idx="5341">
                  <c:v>Aug</c:v>
                </c:pt>
                <c:pt idx="5342">
                  <c:v>Aug</c:v>
                </c:pt>
                <c:pt idx="5343">
                  <c:v>Aug</c:v>
                </c:pt>
                <c:pt idx="5344">
                  <c:v>Aug</c:v>
                </c:pt>
                <c:pt idx="5345">
                  <c:v>Aug</c:v>
                </c:pt>
                <c:pt idx="5346">
                  <c:v>Aug</c:v>
                </c:pt>
                <c:pt idx="5347">
                  <c:v>Aug</c:v>
                </c:pt>
                <c:pt idx="5348">
                  <c:v>Aug</c:v>
                </c:pt>
                <c:pt idx="5349">
                  <c:v>Aug</c:v>
                </c:pt>
                <c:pt idx="5350">
                  <c:v>Aug</c:v>
                </c:pt>
                <c:pt idx="5351">
                  <c:v>Aug</c:v>
                </c:pt>
                <c:pt idx="5352">
                  <c:v>Aug</c:v>
                </c:pt>
                <c:pt idx="5353">
                  <c:v>Aug</c:v>
                </c:pt>
                <c:pt idx="5354">
                  <c:v>Aug</c:v>
                </c:pt>
                <c:pt idx="5355">
                  <c:v>Aug</c:v>
                </c:pt>
                <c:pt idx="5356">
                  <c:v>Aug</c:v>
                </c:pt>
                <c:pt idx="5357">
                  <c:v>Aug</c:v>
                </c:pt>
                <c:pt idx="5358">
                  <c:v>Aug</c:v>
                </c:pt>
                <c:pt idx="5359">
                  <c:v>Aug</c:v>
                </c:pt>
                <c:pt idx="5360">
                  <c:v>Aug</c:v>
                </c:pt>
                <c:pt idx="5361">
                  <c:v>Aug</c:v>
                </c:pt>
                <c:pt idx="5362">
                  <c:v>Aug</c:v>
                </c:pt>
                <c:pt idx="5363">
                  <c:v>Aug</c:v>
                </c:pt>
                <c:pt idx="5364">
                  <c:v>Aug</c:v>
                </c:pt>
                <c:pt idx="5365">
                  <c:v>Aug</c:v>
                </c:pt>
                <c:pt idx="5366">
                  <c:v>Aug</c:v>
                </c:pt>
                <c:pt idx="5367">
                  <c:v>Aug</c:v>
                </c:pt>
                <c:pt idx="5368">
                  <c:v>Aug</c:v>
                </c:pt>
                <c:pt idx="5369">
                  <c:v>Aug</c:v>
                </c:pt>
                <c:pt idx="5370">
                  <c:v>Aug</c:v>
                </c:pt>
                <c:pt idx="5371">
                  <c:v>Aug</c:v>
                </c:pt>
                <c:pt idx="5372">
                  <c:v>Aug</c:v>
                </c:pt>
                <c:pt idx="5373">
                  <c:v>Aug</c:v>
                </c:pt>
                <c:pt idx="5374">
                  <c:v>Aug</c:v>
                </c:pt>
                <c:pt idx="5375">
                  <c:v>Aug</c:v>
                </c:pt>
                <c:pt idx="5376">
                  <c:v>Aug</c:v>
                </c:pt>
                <c:pt idx="5377">
                  <c:v>Aug</c:v>
                </c:pt>
                <c:pt idx="5378">
                  <c:v>Aug</c:v>
                </c:pt>
                <c:pt idx="5379">
                  <c:v>Aug</c:v>
                </c:pt>
                <c:pt idx="5380">
                  <c:v>Aug</c:v>
                </c:pt>
                <c:pt idx="5381">
                  <c:v>Aug</c:v>
                </c:pt>
                <c:pt idx="5382">
                  <c:v>Aug</c:v>
                </c:pt>
                <c:pt idx="5383">
                  <c:v>Aug</c:v>
                </c:pt>
                <c:pt idx="5384">
                  <c:v>Aug</c:v>
                </c:pt>
                <c:pt idx="5385">
                  <c:v>Aug</c:v>
                </c:pt>
                <c:pt idx="5386">
                  <c:v>Aug</c:v>
                </c:pt>
                <c:pt idx="5387">
                  <c:v>Aug</c:v>
                </c:pt>
                <c:pt idx="5388">
                  <c:v>Aug</c:v>
                </c:pt>
                <c:pt idx="5389">
                  <c:v>Aug</c:v>
                </c:pt>
                <c:pt idx="5390">
                  <c:v>Aug</c:v>
                </c:pt>
                <c:pt idx="5391">
                  <c:v>Aug</c:v>
                </c:pt>
                <c:pt idx="5392">
                  <c:v>Aug</c:v>
                </c:pt>
                <c:pt idx="5393">
                  <c:v>Aug</c:v>
                </c:pt>
                <c:pt idx="5394">
                  <c:v>Aug</c:v>
                </c:pt>
                <c:pt idx="5395">
                  <c:v>Aug</c:v>
                </c:pt>
                <c:pt idx="5396">
                  <c:v>Aug</c:v>
                </c:pt>
                <c:pt idx="5397">
                  <c:v>Aug</c:v>
                </c:pt>
                <c:pt idx="5398">
                  <c:v>Aug</c:v>
                </c:pt>
                <c:pt idx="5399">
                  <c:v>Aug</c:v>
                </c:pt>
                <c:pt idx="5400">
                  <c:v>Aug</c:v>
                </c:pt>
                <c:pt idx="5401">
                  <c:v>Aug</c:v>
                </c:pt>
                <c:pt idx="5402">
                  <c:v>Aug</c:v>
                </c:pt>
                <c:pt idx="5403">
                  <c:v>Aug</c:v>
                </c:pt>
                <c:pt idx="5404">
                  <c:v>Aug</c:v>
                </c:pt>
                <c:pt idx="5405">
                  <c:v>Aug</c:v>
                </c:pt>
                <c:pt idx="5406">
                  <c:v>Aug</c:v>
                </c:pt>
                <c:pt idx="5407">
                  <c:v>Aug</c:v>
                </c:pt>
                <c:pt idx="5408">
                  <c:v>Aug</c:v>
                </c:pt>
                <c:pt idx="5409">
                  <c:v>Aug</c:v>
                </c:pt>
                <c:pt idx="5410">
                  <c:v>Aug</c:v>
                </c:pt>
                <c:pt idx="5411">
                  <c:v>Aug</c:v>
                </c:pt>
                <c:pt idx="5412">
                  <c:v>Aug</c:v>
                </c:pt>
                <c:pt idx="5413">
                  <c:v>Aug</c:v>
                </c:pt>
                <c:pt idx="5414">
                  <c:v>Aug</c:v>
                </c:pt>
                <c:pt idx="5415">
                  <c:v>Aug</c:v>
                </c:pt>
                <c:pt idx="5416">
                  <c:v>Aug</c:v>
                </c:pt>
                <c:pt idx="5417">
                  <c:v>Aug</c:v>
                </c:pt>
                <c:pt idx="5418">
                  <c:v>Aug</c:v>
                </c:pt>
                <c:pt idx="5419">
                  <c:v>Aug</c:v>
                </c:pt>
                <c:pt idx="5420">
                  <c:v>Aug</c:v>
                </c:pt>
                <c:pt idx="5421">
                  <c:v>Aug</c:v>
                </c:pt>
                <c:pt idx="5422">
                  <c:v>Aug</c:v>
                </c:pt>
                <c:pt idx="5423">
                  <c:v>Aug</c:v>
                </c:pt>
                <c:pt idx="5424">
                  <c:v>Aug</c:v>
                </c:pt>
                <c:pt idx="5425">
                  <c:v>Aug</c:v>
                </c:pt>
                <c:pt idx="5426">
                  <c:v>Aug</c:v>
                </c:pt>
                <c:pt idx="5427">
                  <c:v>Aug</c:v>
                </c:pt>
                <c:pt idx="5428">
                  <c:v>Aug</c:v>
                </c:pt>
                <c:pt idx="5429">
                  <c:v>Aug</c:v>
                </c:pt>
                <c:pt idx="5430">
                  <c:v>Aug</c:v>
                </c:pt>
                <c:pt idx="5431">
                  <c:v>Aug</c:v>
                </c:pt>
                <c:pt idx="5432">
                  <c:v>Aug</c:v>
                </c:pt>
                <c:pt idx="5433">
                  <c:v>Aug</c:v>
                </c:pt>
                <c:pt idx="5434">
                  <c:v>Aug</c:v>
                </c:pt>
                <c:pt idx="5435">
                  <c:v>Aug</c:v>
                </c:pt>
                <c:pt idx="5436">
                  <c:v>Aug</c:v>
                </c:pt>
                <c:pt idx="5437">
                  <c:v>Aug</c:v>
                </c:pt>
                <c:pt idx="5438">
                  <c:v>Aug</c:v>
                </c:pt>
                <c:pt idx="5439">
                  <c:v>Aug</c:v>
                </c:pt>
                <c:pt idx="5440">
                  <c:v>Aug</c:v>
                </c:pt>
                <c:pt idx="5441">
                  <c:v>Aug</c:v>
                </c:pt>
                <c:pt idx="5442">
                  <c:v>Aug</c:v>
                </c:pt>
                <c:pt idx="5443">
                  <c:v>Aug</c:v>
                </c:pt>
                <c:pt idx="5444">
                  <c:v>Aug</c:v>
                </c:pt>
                <c:pt idx="5445">
                  <c:v>Aug</c:v>
                </c:pt>
                <c:pt idx="5446">
                  <c:v>Aug</c:v>
                </c:pt>
                <c:pt idx="5447">
                  <c:v>Aug</c:v>
                </c:pt>
                <c:pt idx="5448">
                  <c:v>Aug</c:v>
                </c:pt>
                <c:pt idx="5449">
                  <c:v>Aug</c:v>
                </c:pt>
                <c:pt idx="5450">
                  <c:v>Aug</c:v>
                </c:pt>
                <c:pt idx="5451">
                  <c:v>Aug</c:v>
                </c:pt>
                <c:pt idx="5452">
                  <c:v>Aug</c:v>
                </c:pt>
                <c:pt idx="5453">
                  <c:v>Aug</c:v>
                </c:pt>
                <c:pt idx="5454">
                  <c:v>Aug</c:v>
                </c:pt>
                <c:pt idx="5455">
                  <c:v>Aug</c:v>
                </c:pt>
                <c:pt idx="5456">
                  <c:v>Aug</c:v>
                </c:pt>
                <c:pt idx="5457">
                  <c:v>Aug</c:v>
                </c:pt>
                <c:pt idx="5458">
                  <c:v>Aug</c:v>
                </c:pt>
                <c:pt idx="5459">
                  <c:v>Aug</c:v>
                </c:pt>
                <c:pt idx="5460">
                  <c:v>Aug</c:v>
                </c:pt>
                <c:pt idx="5461">
                  <c:v>Aug</c:v>
                </c:pt>
                <c:pt idx="5462">
                  <c:v>Aug</c:v>
                </c:pt>
                <c:pt idx="5463">
                  <c:v>Aug</c:v>
                </c:pt>
                <c:pt idx="5464">
                  <c:v>Aug</c:v>
                </c:pt>
                <c:pt idx="5465">
                  <c:v>Aug</c:v>
                </c:pt>
                <c:pt idx="5466">
                  <c:v>Aug</c:v>
                </c:pt>
                <c:pt idx="5467">
                  <c:v>Aug</c:v>
                </c:pt>
                <c:pt idx="5468">
                  <c:v>Aug</c:v>
                </c:pt>
                <c:pt idx="5469">
                  <c:v>Aug</c:v>
                </c:pt>
                <c:pt idx="5470">
                  <c:v>Aug</c:v>
                </c:pt>
                <c:pt idx="5471">
                  <c:v>Aug</c:v>
                </c:pt>
                <c:pt idx="5472">
                  <c:v>Aug</c:v>
                </c:pt>
                <c:pt idx="5473">
                  <c:v>Aug</c:v>
                </c:pt>
                <c:pt idx="5474">
                  <c:v>Aug</c:v>
                </c:pt>
                <c:pt idx="5475">
                  <c:v>Aug</c:v>
                </c:pt>
                <c:pt idx="5476">
                  <c:v>Aug</c:v>
                </c:pt>
                <c:pt idx="5477">
                  <c:v>Aug</c:v>
                </c:pt>
                <c:pt idx="5478">
                  <c:v>Aug</c:v>
                </c:pt>
                <c:pt idx="5479">
                  <c:v>Aug</c:v>
                </c:pt>
                <c:pt idx="5480">
                  <c:v>Aug</c:v>
                </c:pt>
                <c:pt idx="5481">
                  <c:v>Aug</c:v>
                </c:pt>
                <c:pt idx="5482">
                  <c:v>Aug</c:v>
                </c:pt>
                <c:pt idx="5483">
                  <c:v>Aug</c:v>
                </c:pt>
                <c:pt idx="5484">
                  <c:v>Aug</c:v>
                </c:pt>
                <c:pt idx="5485">
                  <c:v>Aug</c:v>
                </c:pt>
                <c:pt idx="5486">
                  <c:v>Aug</c:v>
                </c:pt>
                <c:pt idx="5487">
                  <c:v>Aug</c:v>
                </c:pt>
                <c:pt idx="5488">
                  <c:v>Aug</c:v>
                </c:pt>
                <c:pt idx="5489">
                  <c:v>Aug</c:v>
                </c:pt>
                <c:pt idx="5490">
                  <c:v>Aug</c:v>
                </c:pt>
                <c:pt idx="5491">
                  <c:v>Aug</c:v>
                </c:pt>
                <c:pt idx="5492">
                  <c:v>Aug</c:v>
                </c:pt>
                <c:pt idx="5493">
                  <c:v>Aug</c:v>
                </c:pt>
                <c:pt idx="5494">
                  <c:v>Aug</c:v>
                </c:pt>
                <c:pt idx="5495">
                  <c:v>Aug</c:v>
                </c:pt>
                <c:pt idx="5496">
                  <c:v>Aug</c:v>
                </c:pt>
                <c:pt idx="5497">
                  <c:v>Aug</c:v>
                </c:pt>
                <c:pt idx="5498">
                  <c:v>Aug</c:v>
                </c:pt>
                <c:pt idx="5499">
                  <c:v>Aug</c:v>
                </c:pt>
                <c:pt idx="5500">
                  <c:v>Aug</c:v>
                </c:pt>
                <c:pt idx="5501">
                  <c:v>Aug</c:v>
                </c:pt>
                <c:pt idx="5502">
                  <c:v>Aug</c:v>
                </c:pt>
                <c:pt idx="5503">
                  <c:v>Aug</c:v>
                </c:pt>
                <c:pt idx="5504">
                  <c:v>Aug</c:v>
                </c:pt>
                <c:pt idx="5505">
                  <c:v>Aug</c:v>
                </c:pt>
                <c:pt idx="5506">
                  <c:v>Aug</c:v>
                </c:pt>
                <c:pt idx="5507">
                  <c:v>Aug</c:v>
                </c:pt>
                <c:pt idx="5508">
                  <c:v>Aug</c:v>
                </c:pt>
                <c:pt idx="5509">
                  <c:v>Aug</c:v>
                </c:pt>
                <c:pt idx="5510">
                  <c:v>Aug</c:v>
                </c:pt>
                <c:pt idx="5511">
                  <c:v>Aug</c:v>
                </c:pt>
                <c:pt idx="5512">
                  <c:v>Aug</c:v>
                </c:pt>
                <c:pt idx="5513">
                  <c:v>Aug</c:v>
                </c:pt>
                <c:pt idx="5514">
                  <c:v>Aug</c:v>
                </c:pt>
                <c:pt idx="5515">
                  <c:v>Aug</c:v>
                </c:pt>
                <c:pt idx="5516">
                  <c:v>Aug</c:v>
                </c:pt>
                <c:pt idx="5517">
                  <c:v>Aug</c:v>
                </c:pt>
                <c:pt idx="5518">
                  <c:v>Aug</c:v>
                </c:pt>
                <c:pt idx="5519">
                  <c:v>Aug</c:v>
                </c:pt>
                <c:pt idx="5520">
                  <c:v>Aug</c:v>
                </c:pt>
                <c:pt idx="5521">
                  <c:v>Aug</c:v>
                </c:pt>
                <c:pt idx="5522">
                  <c:v>Aug</c:v>
                </c:pt>
                <c:pt idx="5523">
                  <c:v>Aug</c:v>
                </c:pt>
                <c:pt idx="5524">
                  <c:v>Aug</c:v>
                </c:pt>
                <c:pt idx="5525">
                  <c:v>Aug</c:v>
                </c:pt>
                <c:pt idx="5526">
                  <c:v>Aug</c:v>
                </c:pt>
                <c:pt idx="5527">
                  <c:v>Aug</c:v>
                </c:pt>
                <c:pt idx="5528">
                  <c:v>Aug</c:v>
                </c:pt>
                <c:pt idx="5529">
                  <c:v>Aug</c:v>
                </c:pt>
                <c:pt idx="5530">
                  <c:v>Aug</c:v>
                </c:pt>
                <c:pt idx="5531">
                  <c:v>Aug</c:v>
                </c:pt>
                <c:pt idx="5532">
                  <c:v>Aug</c:v>
                </c:pt>
                <c:pt idx="5533">
                  <c:v>Aug</c:v>
                </c:pt>
                <c:pt idx="5534">
                  <c:v>Aug</c:v>
                </c:pt>
                <c:pt idx="5535">
                  <c:v>Aug</c:v>
                </c:pt>
                <c:pt idx="5536">
                  <c:v>Aug</c:v>
                </c:pt>
                <c:pt idx="5537">
                  <c:v>Aug</c:v>
                </c:pt>
                <c:pt idx="5538">
                  <c:v>Aug</c:v>
                </c:pt>
                <c:pt idx="5539">
                  <c:v>Aug</c:v>
                </c:pt>
                <c:pt idx="5540">
                  <c:v>Aug</c:v>
                </c:pt>
                <c:pt idx="5541">
                  <c:v>Aug</c:v>
                </c:pt>
                <c:pt idx="5542">
                  <c:v>Aug</c:v>
                </c:pt>
                <c:pt idx="5543">
                  <c:v>Aug</c:v>
                </c:pt>
                <c:pt idx="5544">
                  <c:v>Aug</c:v>
                </c:pt>
                <c:pt idx="5545">
                  <c:v>Aug</c:v>
                </c:pt>
                <c:pt idx="5546">
                  <c:v>Aug</c:v>
                </c:pt>
                <c:pt idx="5547">
                  <c:v>Aug</c:v>
                </c:pt>
                <c:pt idx="5548">
                  <c:v>Aug</c:v>
                </c:pt>
                <c:pt idx="5549">
                  <c:v>Aug</c:v>
                </c:pt>
                <c:pt idx="5550">
                  <c:v>Aug</c:v>
                </c:pt>
                <c:pt idx="5551">
                  <c:v>Aug</c:v>
                </c:pt>
                <c:pt idx="5552">
                  <c:v>Aug</c:v>
                </c:pt>
                <c:pt idx="5553">
                  <c:v>Aug</c:v>
                </c:pt>
                <c:pt idx="5554">
                  <c:v>Aug</c:v>
                </c:pt>
                <c:pt idx="5555">
                  <c:v>Aug</c:v>
                </c:pt>
                <c:pt idx="5556">
                  <c:v>Aug</c:v>
                </c:pt>
                <c:pt idx="5557">
                  <c:v>Aug</c:v>
                </c:pt>
                <c:pt idx="5558">
                  <c:v>Aug</c:v>
                </c:pt>
                <c:pt idx="5559">
                  <c:v>Aug</c:v>
                </c:pt>
                <c:pt idx="5560">
                  <c:v>Aug</c:v>
                </c:pt>
                <c:pt idx="5561">
                  <c:v>Aug</c:v>
                </c:pt>
                <c:pt idx="5562">
                  <c:v>Aug</c:v>
                </c:pt>
                <c:pt idx="5563">
                  <c:v>Aug</c:v>
                </c:pt>
                <c:pt idx="5564">
                  <c:v>Aug</c:v>
                </c:pt>
                <c:pt idx="5565">
                  <c:v>Aug</c:v>
                </c:pt>
                <c:pt idx="5566">
                  <c:v>Aug</c:v>
                </c:pt>
                <c:pt idx="5567">
                  <c:v>Aug</c:v>
                </c:pt>
                <c:pt idx="5568">
                  <c:v>Aug</c:v>
                </c:pt>
                <c:pt idx="5569">
                  <c:v>Aug</c:v>
                </c:pt>
                <c:pt idx="5570">
                  <c:v>Aug</c:v>
                </c:pt>
                <c:pt idx="5571">
                  <c:v>Aug</c:v>
                </c:pt>
                <c:pt idx="5572">
                  <c:v>Aug</c:v>
                </c:pt>
                <c:pt idx="5573">
                  <c:v>Aug</c:v>
                </c:pt>
                <c:pt idx="5574">
                  <c:v>Aug</c:v>
                </c:pt>
                <c:pt idx="5575">
                  <c:v>Aug</c:v>
                </c:pt>
                <c:pt idx="5576">
                  <c:v>Aug</c:v>
                </c:pt>
                <c:pt idx="5577">
                  <c:v>Aug</c:v>
                </c:pt>
                <c:pt idx="5578">
                  <c:v>Aug</c:v>
                </c:pt>
                <c:pt idx="5579">
                  <c:v>Aug</c:v>
                </c:pt>
                <c:pt idx="5580">
                  <c:v>Aug</c:v>
                </c:pt>
                <c:pt idx="5581">
                  <c:v>Aug</c:v>
                </c:pt>
                <c:pt idx="5582">
                  <c:v>Aug</c:v>
                </c:pt>
                <c:pt idx="5583">
                  <c:v>Aug</c:v>
                </c:pt>
                <c:pt idx="5584">
                  <c:v>Aug</c:v>
                </c:pt>
                <c:pt idx="5585">
                  <c:v>Aug</c:v>
                </c:pt>
                <c:pt idx="5586">
                  <c:v>Aug</c:v>
                </c:pt>
                <c:pt idx="5587">
                  <c:v>Aug</c:v>
                </c:pt>
                <c:pt idx="5588">
                  <c:v>Aug</c:v>
                </c:pt>
                <c:pt idx="5589">
                  <c:v>Aug</c:v>
                </c:pt>
                <c:pt idx="5590">
                  <c:v>Aug</c:v>
                </c:pt>
                <c:pt idx="5591">
                  <c:v>Aug</c:v>
                </c:pt>
                <c:pt idx="5592">
                  <c:v>Aug</c:v>
                </c:pt>
                <c:pt idx="5593">
                  <c:v>Aug</c:v>
                </c:pt>
                <c:pt idx="5594">
                  <c:v>Aug</c:v>
                </c:pt>
                <c:pt idx="5595">
                  <c:v>Aug</c:v>
                </c:pt>
                <c:pt idx="5596">
                  <c:v>Aug</c:v>
                </c:pt>
                <c:pt idx="5597">
                  <c:v>Aug</c:v>
                </c:pt>
                <c:pt idx="5598">
                  <c:v>Aug</c:v>
                </c:pt>
                <c:pt idx="5599">
                  <c:v>Aug</c:v>
                </c:pt>
                <c:pt idx="5600">
                  <c:v>Aug</c:v>
                </c:pt>
                <c:pt idx="5601">
                  <c:v>Aug</c:v>
                </c:pt>
                <c:pt idx="5602">
                  <c:v>Aug</c:v>
                </c:pt>
                <c:pt idx="5603">
                  <c:v>Aug</c:v>
                </c:pt>
                <c:pt idx="5604">
                  <c:v>Aug</c:v>
                </c:pt>
                <c:pt idx="5605">
                  <c:v>Aug</c:v>
                </c:pt>
                <c:pt idx="5606">
                  <c:v>Aug</c:v>
                </c:pt>
                <c:pt idx="5607">
                  <c:v>Aug</c:v>
                </c:pt>
                <c:pt idx="5608">
                  <c:v>Aug</c:v>
                </c:pt>
                <c:pt idx="5609">
                  <c:v>Aug</c:v>
                </c:pt>
                <c:pt idx="5610">
                  <c:v>Aug</c:v>
                </c:pt>
                <c:pt idx="5611">
                  <c:v>Aug</c:v>
                </c:pt>
                <c:pt idx="5612">
                  <c:v>Aug</c:v>
                </c:pt>
                <c:pt idx="5613">
                  <c:v>Aug</c:v>
                </c:pt>
                <c:pt idx="5614">
                  <c:v>Aug</c:v>
                </c:pt>
                <c:pt idx="5615">
                  <c:v>Aug</c:v>
                </c:pt>
                <c:pt idx="5616">
                  <c:v>Aug</c:v>
                </c:pt>
                <c:pt idx="5617">
                  <c:v>Aug</c:v>
                </c:pt>
                <c:pt idx="5618">
                  <c:v>Aug</c:v>
                </c:pt>
                <c:pt idx="5619">
                  <c:v>Aug</c:v>
                </c:pt>
                <c:pt idx="5620">
                  <c:v>Aug</c:v>
                </c:pt>
                <c:pt idx="5621">
                  <c:v>Aug</c:v>
                </c:pt>
                <c:pt idx="5622">
                  <c:v>Aug</c:v>
                </c:pt>
                <c:pt idx="5623">
                  <c:v>Aug</c:v>
                </c:pt>
                <c:pt idx="5624">
                  <c:v>Aug</c:v>
                </c:pt>
                <c:pt idx="5625">
                  <c:v>Aug</c:v>
                </c:pt>
                <c:pt idx="5626">
                  <c:v>Aug</c:v>
                </c:pt>
                <c:pt idx="5627">
                  <c:v>Aug</c:v>
                </c:pt>
                <c:pt idx="5628">
                  <c:v>Aug</c:v>
                </c:pt>
                <c:pt idx="5629">
                  <c:v>Aug</c:v>
                </c:pt>
                <c:pt idx="5630">
                  <c:v>Aug</c:v>
                </c:pt>
                <c:pt idx="5631">
                  <c:v>Aug</c:v>
                </c:pt>
                <c:pt idx="5632">
                  <c:v>Aug</c:v>
                </c:pt>
                <c:pt idx="5633">
                  <c:v>Aug</c:v>
                </c:pt>
                <c:pt idx="5634">
                  <c:v>Aug</c:v>
                </c:pt>
                <c:pt idx="5635">
                  <c:v>Aug</c:v>
                </c:pt>
                <c:pt idx="5636">
                  <c:v>Aug</c:v>
                </c:pt>
                <c:pt idx="5637">
                  <c:v>Aug</c:v>
                </c:pt>
                <c:pt idx="5638">
                  <c:v>Aug</c:v>
                </c:pt>
                <c:pt idx="5639">
                  <c:v>Aug</c:v>
                </c:pt>
                <c:pt idx="5640">
                  <c:v>Aug</c:v>
                </c:pt>
                <c:pt idx="5641">
                  <c:v>Aug</c:v>
                </c:pt>
                <c:pt idx="5642">
                  <c:v>Aug</c:v>
                </c:pt>
                <c:pt idx="5643">
                  <c:v>Aug</c:v>
                </c:pt>
                <c:pt idx="5644">
                  <c:v>Aug</c:v>
                </c:pt>
                <c:pt idx="5645">
                  <c:v>Aug</c:v>
                </c:pt>
                <c:pt idx="5646">
                  <c:v>Aug</c:v>
                </c:pt>
                <c:pt idx="5647">
                  <c:v>Aug</c:v>
                </c:pt>
                <c:pt idx="5648">
                  <c:v>Aug</c:v>
                </c:pt>
                <c:pt idx="5649">
                  <c:v>Aug</c:v>
                </c:pt>
                <c:pt idx="5650">
                  <c:v>Aug</c:v>
                </c:pt>
                <c:pt idx="5651">
                  <c:v>Aug</c:v>
                </c:pt>
                <c:pt idx="5652">
                  <c:v>Aug</c:v>
                </c:pt>
                <c:pt idx="5653">
                  <c:v>Aug</c:v>
                </c:pt>
                <c:pt idx="5654">
                  <c:v>Aug</c:v>
                </c:pt>
                <c:pt idx="5655">
                  <c:v>Aug</c:v>
                </c:pt>
                <c:pt idx="5656">
                  <c:v>Aug</c:v>
                </c:pt>
                <c:pt idx="5657">
                  <c:v>Aug</c:v>
                </c:pt>
                <c:pt idx="5658">
                  <c:v>Aug</c:v>
                </c:pt>
                <c:pt idx="5659">
                  <c:v>Aug</c:v>
                </c:pt>
                <c:pt idx="5660">
                  <c:v>Aug</c:v>
                </c:pt>
                <c:pt idx="5661">
                  <c:v>Aug</c:v>
                </c:pt>
                <c:pt idx="5662">
                  <c:v>Aug</c:v>
                </c:pt>
                <c:pt idx="5663">
                  <c:v>Aug</c:v>
                </c:pt>
                <c:pt idx="5664">
                  <c:v>Aug</c:v>
                </c:pt>
                <c:pt idx="5665">
                  <c:v>Aug</c:v>
                </c:pt>
                <c:pt idx="5666">
                  <c:v>Aug</c:v>
                </c:pt>
                <c:pt idx="5667">
                  <c:v>Aug</c:v>
                </c:pt>
                <c:pt idx="5668">
                  <c:v>Aug</c:v>
                </c:pt>
                <c:pt idx="5669">
                  <c:v>Aug</c:v>
                </c:pt>
                <c:pt idx="5670">
                  <c:v>Aug</c:v>
                </c:pt>
                <c:pt idx="5671">
                  <c:v>Aug</c:v>
                </c:pt>
                <c:pt idx="5672">
                  <c:v>Aug</c:v>
                </c:pt>
                <c:pt idx="5673">
                  <c:v>Aug</c:v>
                </c:pt>
                <c:pt idx="5674">
                  <c:v>Aug</c:v>
                </c:pt>
                <c:pt idx="5675">
                  <c:v>Aug</c:v>
                </c:pt>
                <c:pt idx="5676">
                  <c:v>Aug</c:v>
                </c:pt>
                <c:pt idx="5677">
                  <c:v>Aug</c:v>
                </c:pt>
                <c:pt idx="5678">
                  <c:v>Aug</c:v>
                </c:pt>
                <c:pt idx="5679">
                  <c:v>Aug</c:v>
                </c:pt>
                <c:pt idx="5680">
                  <c:v>Aug</c:v>
                </c:pt>
                <c:pt idx="5681">
                  <c:v>Aug</c:v>
                </c:pt>
                <c:pt idx="5682">
                  <c:v>Aug</c:v>
                </c:pt>
                <c:pt idx="5683">
                  <c:v>Aug</c:v>
                </c:pt>
                <c:pt idx="5684">
                  <c:v>Aug</c:v>
                </c:pt>
                <c:pt idx="5685">
                  <c:v>Aug</c:v>
                </c:pt>
                <c:pt idx="5686">
                  <c:v>Aug</c:v>
                </c:pt>
                <c:pt idx="5687">
                  <c:v>Aug</c:v>
                </c:pt>
                <c:pt idx="5688">
                  <c:v>Aug</c:v>
                </c:pt>
                <c:pt idx="5689">
                  <c:v>Aug</c:v>
                </c:pt>
                <c:pt idx="5690">
                  <c:v>Aug</c:v>
                </c:pt>
                <c:pt idx="5691">
                  <c:v>Aug</c:v>
                </c:pt>
                <c:pt idx="5692">
                  <c:v>Aug</c:v>
                </c:pt>
                <c:pt idx="5693">
                  <c:v>Aug</c:v>
                </c:pt>
                <c:pt idx="5694">
                  <c:v>Aug</c:v>
                </c:pt>
                <c:pt idx="5695">
                  <c:v>Aug</c:v>
                </c:pt>
                <c:pt idx="5696">
                  <c:v>Aug</c:v>
                </c:pt>
                <c:pt idx="5697">
                  <c:v>Aug</c:v>
                </c:pt>
                <c:pt idx="5698">
                  <c:v>Aug</c:v>
                </c:pt>
                <c:pt idx="5699">
                  <c:v>Aug</c:v>
                </c:pt>
                <c:pt idx="5700">
                  <c:v>Aug</c:v>
                </c:pt>
                <c:pt idx="5701">
                  <c:v>Aug</c:v>
                </c:pt>
                <c:pt idx="5702">
                  <c:v>Aug</c:v>
                </c:pt>
                <c:pt idx="5703">
                  <c:v>Aug</c:v>
                </c:pt>
                <c:pt idx="5704">
                  <c:v>Aug</c:v>
                </c:pt>
                <c:pt idx="5705">
                  <c:v>Aug</c:v>
                </c:pt>
                <c:pt idx="5706">
                  <c:v>Aug</c:v>
                </c:pt>
                <c:pt idx="5707">
                  <c:v>Aug</c:v>
                </c:pt>
                <c:pt idx="5708">
                  <c:v>Aug</c:v>
                </c:pt>
                <c:pt idx="5709">
                  <c:v>Aug</c:v>
                </c:pt>
                <c:pt idx="5710">
                  <c:v>Aug</c:v>
                </c:pt>
                <c:pt idx="5711">
                  <c:v>Aug</c:v>
                </c:pt>
                <c:pt idx="5712">
                  <c:v>Aug</c:v>
                </c:pt>
                <c:pt idx="5713">
                  <c:v>Aug</c:v>
                </c:pt>
                <c:pt idx="5714">
                  <c:v>Aug</c:v>
                </c:pt>
                <c:pt idx="5715">
                  <c:v>Aug</c:v>
                </c:pt>
                <c:pt idx="5716">
                  <c:v>Aug</c:v>
                </c:pt>
                <c:pt idx="5717">
                  <c:v>Aug</c:v>
                </c:pt>
                <c:pt idx="5718">
                  <c:v>Aug</c:v>
                </c:pt>
                <c:pt idx="5719">
                  <c:v>Aug</c:v>
                </c:pt>
                <c:pt idx="5720">
                  <c:v>Aug</c:v>
                </c:pt>
                <c:pt idx="5721">
                  <c:v>Aug</c:v>
                </c:pt>
                <c:pt idx="5722">
                  <c:v>Aug</c:v>
                </c:pt>
                <c:pt idx="5723">
                  <c:v>Aug</c:v>
                </c:pt>
                <c:pt idx="5724">
                  <c:v>Aug</c:v>
                </c:pt>
                <c:pt idx="5725">
                  <c:v>Aug</c:v>
                </c:pt>
                <c:pt idx="5726">
                  <c:v>Aug</c:v>
                </c:pt>
                <c:pt idx="5727">
                  <c:v>Aug</c:v>
                </c:pt>
                <c:pt idx="5728">
                  <c:v>Aug</c:v>
                </c:pt>
                <c:pt idx="5729">
                  <c:v>Aug</c:v>
                </c:pt>
                <c:pt idx="5730">
                  <c:v>Aug</c:v>
                </c:pt>
                <c:pt idx="5731">
                  <c:v>Aug</c:v>
                </c:pt>
                <c:pt idx="5732">
                  <c:v>Aug</c:v>
                </c:pt>
                <c:pt idx="5733">
                  <c:v>Aug</c:v>
                </c:pt>
                <c:pt idx="5734">
                  <c:v>Aug</c:v>
                </c:pt>
                <c:pt idx="5735">
                  <c:v>Aug</c:v>
                </c:pt>
                <c:pt idx="5736">
                  <c:v>Aug</c:v>
                </c:pt>
                <c:pt idx="5737">
                  <c:v>Aug</c:v>
                </c:pt>
                <c:pt idx="5738">
                  <c:v>Aug</c:v>
                </c:pt>
                <c:pt idx="5739">
                  <c:v>Aug</c:v>
                </c:pt>
                <c:pt idx="5740">
                  <c:v>Aug</c:v>
                </c:pt>
                <c:pt idx="5741">
                  <c:v>Aug</c:v>
                </c:pt>
                <c:pt idx="5742">
                  <c:v>Aug</c:v>
                </c:pt>
                <c:pt idx="5743">
                  <c:v>Aug</c:v>
                </c:pt>
                <c:pt idx="5744">
                  <c:v>Aug</c:v>
                </c:pt>
                <c:pt idx="5745">
                  <c:v>Aug</c:v>
                </c:pt>
                <c:pt idx="5746">
                  <c:v>Aug</c:v>
                </c:pt>
                <c:pt idx="5747">
                  <c:v>Aug</c:v>
                </c:pt>
                <c:pt idx="5748">
                  <c:v>Aug</c:v>
                </c:pt>
                <c:pt idx="5749">
                  <c:v>Aug</c:v>
                </c:pt>
                <c:pt idx="5750">
                  <c:v>Aug</c:v>
                </c:pt>
                <c:pt idx="5751">
                  <c:v>Aug</c:v>
                </c:pt>
                <c:pt idx="5752">
                  <c:v>Aug</c:v>
                </c:pt>
                <c:pt idx="5753">
                  <c:v>Aug</c:v>
                </c:pt>
                <c:pt idx="5754">
                  <c:v>Aug</c:v>
                </c:pt>
                <c:pt idx="5755">
                  <c:v>Aug</c:v>
                </c:pt>
                <c:pt idx="5756">
                  <c:v>Aug</c:v>
                </c:pt>
                <c:pt idx="5757">
                  <c:v>Aug</c:v>
                </c:pt>
                <c:pt idx="5758">
                  <c:v>Aug</c:v>
                </c:pt>
                <c:pt idx="5759">
                  <c:v>Aug</c:v>
                </c:pt>
                <c:pt idx="5760">
                  <c:v>Aug</c:v>
                </c:pt>
                <c:pt idx="5761">
                  <c:v>Aug</c:v>
                </c:pt>
                <c:pt idx="5762">
                  <c:v>Aug</c:v>
                </c:pt>
                <c:pt idx="5763">
                  <c:v>Aug</c:v>
                </c:pt>
                <c:pt idx="5764">
                  <c:v>Aug</c:v>
                </c:pt>
                <c:pt idx="5765">
                  <c:v>Aug</c:v>
                </c:pt>
                <c:pt idx="5766">
                  <c:v>Aug</c:v>
                </c:pt>
                <c:pt idx="5767">
                  <c:v>Aug</c:v>
                </c:pt>
                <c:pt idx="5768">
                  <c:v>Aug</c:v>
                </c:pt>
                <c:pt idx="5769">
                  <c:v>Aug</c:v>
                </c:pt>
                <c:pt idx="5770">
                  <c:v>Aug</c:v>
                </c:pt>
                <c:pt idx="5771">
                  <c:v>Aug</c:v>
                </c:pt>
                <c:pt idx="5772">
                  <c:v>Aug</c:v>
                </c:pt>
                <c:pt idx="5773">
                  <c:v>Aug</c:v>
                </c:pt>
                <c:pt idx="5774">
                  <c:v>Aug</c:v>
                </c:pt>
                <c:pt idx="5775">
                  <c:v>Aug</c:v>
                </c:pt>
                <c:pt idx="5776">
                  <c:v>Aug</c:v>
                </c:pt>
                <c:pt idx="5777">
                  <c:v>Aug</c:v>
                </c:pt>
                <c:pt idx="5778">
                  <c:v>Aug</c:v>
                </c:pt>
                <c:pt idx="5779">
                  <c:v>Aug</c:v>
                </c:pt>
                <c:pt idx="5780">
                  <c:v>Aug</c:v>
                </c:pt>
                <c:pt idx="5781">
                  <c:v>Aug</c:v>
                </c:pt>
                <c:pt idx="5782">
                  <c:v>Aug</c:v>
                </c:pt>
                <c:pt idx="5783">
                  <c:v>Aug</c:v>
                </c:pt>
                <c:pt idx="5784">
                  <c:v>Aug</c:v>
                </c:pt>
                <c:pt idx="5785">
                  <c:v>Aug</c:v>
                </c:pt>
                <c:pt idx="5786">
                  <c:v>Aug</c:v>
                </c:pt>
                <c:pt idx="5787">
                  <c:v>Aug</c:v>
                </c:pt>
                <c:pt idx="5788">
                  <c:v>Aug</c:v>
                </c:pt>
                <c:pt idx="5789">
                  <c:v>Aug</c:v>
                </c:pt>
                <c:pt idx="5790">
                  <c:v>Aug</c:v>
                </c:pt>
                <c:pt idx="5791">
                  <c:v>Aug</c:v>
                </c:pt>
                <c:pt idx="5792">
                  <c:v>Aug</c:v>
                </c:pt>
                <c:pt idx="5793">
                  <c:v>Aug</c:v>
                </c:pt>
                <c:pt idx="5794">
                  <c:v>Aug</c:v>
                </c:pt>
                <c:pt idx="5795">
                  <c:v>Aug</c:v>
                </c:pt>
                <c:pt idx="5796">
                  <c:v>Aug</c:v>
                </c:pt>
                <c:pt idx="5797">
                  <c:v>Aug</c:v>
                </c:pt>
                <c:pt idx="5798">
                  <c:v>Aug</c:v>
                </c:pt>
                <c:pt idx="5799">
                  <c:v>Aug</c:v>
                </c:pt>
                <c:pt idx="5800">
                  <c:v>Aug</c:v>
                </c:pt>
                <c:pt idx="5801">
                  <c:v>Aug</c:v>
                </c:pt>
                <c:pt idx="5802">
                  <c:v>Aug</c:v>
                </c:pt>
                <c:pt idx="5803">
                  <c:v>Aug</c:v>
                </c:pt>
                <c:pt idx="5804">
                  <c:v>Aug</c:v>
                </c:pt>
                <c:pt idx="5805">
                  <c:v>Aug</c:v>
                </c:pt>
                <c:pt idx="5806">
                  <c:v>Aug</c:v>
                </c:pt>
                <c:pt idx="5807">
                  <c:v>Aug</c:v>
                </c:pt>
                <c:pt idx="5808">
                  <c:v>Aug</c:v>
                </c:pt>
                <c:pt idx="5809">
                  <c:v>Aug</c:v>
                </c:pt>
                <c:pt idx="5810">
                  <c:v>Aug</c:v>
                </c:pt>
                <c:pt idx="5811">
                  <c:v>Aug</c:v>
                </c:pt>
                <c:pt idx="5812">
                  <c:v>Aug</c:v>
                </c:pt>
                <c:pt idx="5813">
                  <c:v>Aug</c:v>
                </c:pt>
                <c:pt idx="5814">
                  <c:v>Aug</c:v>
                </c:pt>
                <c:pt idx="5815">
                  <c:v>Aug</c:v>
                </c:pt>
                <c:pt idx="5816">
                  <c:v>Aug</c:v>
                </c:pt>
                <c:pt idx="5817">
                  <c:v>Aug</c:v>
                </c:pt>
                <c:pt idx="5818">
                  <c:v>Aug</c:v>
                </c:pt>
                <c:pt idx="5819">
                  <c:v>Aug</c:v>
                </c:pt>
                <c:pt idx="5820">
                  <c:v>Aug</c:v>
                </c:pt>
                <c:pt idx="5821">
                  <c:v>Aug</c:v>
                </c:pt>
                <c:pt idx="5822">
                  <c:v>Aug</c:v>
                </c:pt>
                <c:pt idx="5823">
                  <c:v>Aug</c:v>
                </c:pt>
                <c:pt idx="5824">
                  <c:v>Aug</c:v>
                </c:pt>
                <c:pt idx="5825">
                  <c:v>Aug</c:v>
                </c:pt>
                <c:pt idx="5826">
                  <c:v>Aug</c:v>
                </c:pt>
                <c:pt idx="5827">
                  <c:v>Aug</c:v>
                </c:pt>
                <c:pt idx="5828">
                  <c:v>Aug</c:v>
                </c:pt>
                <c:pt idx="5829">
                  <c:v>Aug</c:v>
                </c:pt>
                <c:pt idx="5830">
                  <c:v>Aug</c:v>
                </c:pt>
                <c:pt idx="5831">
                  <c:v>Aug</c:v>
                </c:pt>
                <c:pt idx="5832">
                  <c:v>Aug</c:v>
                </c:pt>
                <c:pt idx="5833">
                  <c:v>Aug</c:v>
                </c:pt>
                <c:pt idx="5834">
                  <c:v>Sep</c:v>
                </c:pt>
                <c:pt idx="5835">
                  <c:v>Sep</c:v>
                </c:pt>
                <c:pt idx="5836">
                  <c:v>Sep</c:v>
                </c:pt>
                <c:pt idx="5837">
                  <c:v>Sep</c:v>
                </c:pt>
                <c:pt idx="5838">
                  <c:v>Sep</c:v>
                </c:pt>
                <c:pt idx="5839">
                  <c:v>Sep</c:v>
                </c:pt>
                <c:pt idx="5840">
                  <c:v>Sep</c:v>
                </c:pt>
                <c:pt idx="5841">
                  <c:v>Sep</c:v>
                </c:pt>
                <c:pt idx="5842">
                  <c:v>Sep</c:v>
                </c:pt>
                <c:pt idx="5843">
                  <c:v>Sep</c:v>
                </c:pt>
                <c:pt idx="5844">
                  <c:v>Sep</c:v>
                </c:pt>
                <c:pt idx="5845">
                  <c:v>Sep</c:v>
                </c:pt>
                <c:pt idx="5846">
                  <c:v>Sep</c:v>
                </c:pt>
                <c:pt idx="5847">
                  <c:v>Sep</c:v>
                </c:pt>
                <c:pt idx="5848">
                  <c:v>Sep</c:v>
                </c:pt>
                <c:pt idx="5849">
                  <c:v>Sep</c:v>
                </c:pt>
                <c:pt idx="5850">
                  <c:v>Sep</c:v>
                </c:pt>
                <c:pt idx="5851">
                  <c:v>Sep</c:v>
                </c:pt>
                <c:pt idx="5852">
                  <c:v>Sep</c:v>
                </c:pt>
                <c:pt idx="5853">
                  <c:v>Sep</c:v>
                </c:pt>
                <c:pt idx="5854">
                  <c:v>Sep</c:v>
                </c:pt>
                <c:pt idx="5855">
                  <c:v>Sep</c:v>
                </c:pt>
                <c:pt idx="5856">
                  <c:v>Sep</c:v>
                </c:pt>
                <c:pt idx="5857">
                  <c:v>Sep</c:v>
                </c:pt>
                <c:pt idx="5858">
                  <c:v>Sep</c:v>
                </c:pt>
                <c:pt idx="5859">
                  <c:v>Sep</c:v>
                </c:pt>
                <c:pt idx="5860">
                  <c:v>Sep</c:v>
                </c:pt>
                <c:pt idx="5861">
                  <c:v>Sep</c:v>
                </c:pt>
                <c:pt idx="5862">
                  <c:v>Sep</c:v>
                </c:pt>
                <c:pt idx="5863">
                  <c:v>Sep</c:v>
                </c:pt>
                <c:pt idx="5864">
                  <c:v>Sep</c:v>
                </c:pt>
                <c:pt idx="5865">
                  <c:v>Sep</c:v>
                </c:pt>
                <c:pt idx="5866">
                  <c:v>Sep</c:v>
                </c:pt>
                <c:pt idx="5867">
                  <c:v>Sep</c:v>
                </c:pt>
                <c:pt idx="5868">
                  <c:v>Sep</c:v>
                </c:pt>
                <c:pt idx="5869">
                  <c:v>Sep</c:v>
                </c:pt>
                <c:pt idx="5870">
                  <c:v>Sep</c:v>
                </c:pt>
                <c:pt idx="5871">
                  <c:v>Sep</c:v>
                </c:pt>
                <c:pt idx="5872">
                  <c:v>Sep</c:v>
                </c:pt>
                <c:pt idx="5873">
                  <c:v>Sep</c:v>
                </c:pt>
                <c:pt idx="5874">
                  <c:v>Sep</c:v>
                </c:pt>
                <c:pt idx="5875">
                  <c:v>Sep</c:v>
                </c:pt>
                <c:pt idx="5876">
                  <c:v>Sep</c:v>
                </c:pt>
                <c:pt idx="5877">
                  <c:v>Sep</c:v>
                </c:pt>
                <c:pt idx="5878">
                  <c:v>Sep</c:v>
                </c:pt>
                <c:pt idx="5879">
                  <c:v>Sep</c:v>
                </c:pt>
                <c:pt idx="5880">
                  <c:v>Sep</c:v>
                </c:pt>
                <c:pt idx="5881">
                  <c:v>Sep</c:v>
                </c:pt>
                <c:pt idx="5882">
                  <c:v>Sep</c:v>
                </c:pt>
                <c:pt idx="5883">
                  <c:v>Sep</c:v>
                </c:pt>
                <c:pt idx="5884">
                  <c:v>Sep</c:v>
                </c:pt>
                <c:pt idx="5885">
                  <c:v>Sep</c:v>
                </c:pt>
                <c:pt idx="5886">
                  <c:v>Sep</c:v>
                </c:pt>
                <c:pt idx="5887">
                  <c:v>Sep</c:v>
                </c:pt>
                <c:pt idx="5888">
                  <c:v>Sep</c:v>
                </c:pt>
                <c:pt idx="5889">
                  <c:v>Sep</c:v>
                </c:pt>
                <c:pt idx="5890">
                  <c:v>Sep</c:v>
                </c:pt>
                <c:pt idx="5891">
                  <c:v>Sep</c:v>
                </c:pt>
                <c:pt idx="5892">
                  <c:v>Sep</c:v>
                </c:pt>
                <c:pt idx="5893">
                  <c:v>Sep</c:v>
                </c:pt>
                <c:pt idx="5894">
                  <c:v>Sep</c:v>
                </c:pt>
                <c:pt idx="5895">
                  <c:v>Sep</c:v>
                </c:pt>
                <c:pt idx="5896">
                  <c:v>Sep</c:v>
                </c:pt>
                <c:pt idx="5897">
                  <c:v>Sep</c:v>
                </c:pt>
                <c:pt idx="5898">
                  <c:v>Sep</c:v>
                </c:pt>
                <c:pt idx="5899">
                  <c:v>Sep</c:v>
                </c:pt>
                <c:pt idx="5900">
                  <c:v>Sep</c:v>
                </c:pt>
                <c:pt idx="5901">
                  <c:v>Sep</c:v>
                </c:pt>
                <c:pt idx="5902">
                  <c:v>Sep</c:v>
                </c:pt>
                <c:pt idx="5903">
                  <c:v>Sep</c:v>
                </c:pt>
                <c:pt idx="5904">
                  <c:v>Sep</c:v>
                </c:pt>
                <c:pt idx="5905">
                  <c:v>Sep</c:v>
                </c:pt>
                <c:pt idx="5906">
                  <c:v>Sep</c:v>
                </c:pt>
                <c:pt idx="5907">
                  <c:v>Sep</c:v>
                </c:pt>
                <c:pt idx="5908">
                  <c:v>Sep</c:v>
                </c:pt>
                <c:pt idx="5909">
                  <c:v>Sep</c:v>
                </c:pt>
                <c:pt idx="5910">
                  <c:v>Sep</c:v>
                </c:pt>
                <c:pt idx="5911">
                  <c:v>Sep</c:v>
                </c:pt>
                <c:pt idx="5912">
                  <c:v>Sep</c:v>
                </c:pt>
                <c:pt idx="5913">
                  <c:v>Sep</c:v>
                </c:pt>
                <c:pt idx="5914">
                  <c:v>Sep</c:v>
                </c:pt>
                <c:pt idx="5915">
                  <c:v>Sep</c:v>
                </c:pt>
                <c:pt idx="5916">
                  <c:v>Sep</c:v>
                </c:pt>
                <c:pt idx="5917">
                  <c:v>Sep</c:v>
                </c:pt>
                <c:pt idx="5918">
                  <c:v>Sep</c:v>
                </c:pt>
                <c:pt idx="5919">
                  <c:v>Sep</c:v>
                </c:pt>
                <c:pt idx="5920">
                  <c:v>Sep</c:v>
                </c:pt>
                <c:pt idx="5921">
                  <c:v>Sep</c:v>
                </c:pt>
                <c:pt idx="5922">
                  <c:v>Sep</c:v>
                </c:pt>
                <c:pt idx="5923">
                  <c:v>Sep</c:v>
                </c:pt>
                <c:pt idx="5924">
                  <c:v>Sep</c:v>
                </c:pt>
                <c:pt idx="5925">
                  <c:v>Sep</c:v>
                </c:pt>
                <c:pt idx="5926">
                  <c:v>Sep</c:v>
                </c:pt>
                <c:pt idx="5927">
                  <c:v>Sep</c:v>
                </c:pt>
                <c:pt idx="5928">
                  <c:v>Sep</c:v>
                </c:pt>
                <c:pt idx="5929">
                  <c:v>Sep</c:v>
                </c:pt>
                <c:pt idx="5930">
                  <c:v>Sep</c:v>
                </c:pt>
                <c:pt idx="5931">
                  <c:v>Sep</c:v>
                </c:pt>
                <c:pt idx="5932">
                  <c:v>Sep</c:v>
                </c:pt>
                <c:pt idx="5933">
                  <c:v>Sep</c:v>
                </c:pt>
                <c:pt idx="5934">
                  <c:v>Sep</c:v>
                </c:pt>
                <c:pt idx="5935">
                  <c:v>Sep</c:v>
                </c:pt>
                <c:pt idx="5936">
                  <c:v>Sep</c:v>
                </c:pt>
                <c:pt idx="5937">
                  <c:v>Sep</c:v>
                </c:pt>
                <c:pt idx="5938">
                  <c:v>Sep</c:v>
                </c:pt>
                <c:pt idx="5939">
                  <c:v>Sep</c:v>
                </c:pt>
                <c:pt idx="5940">
                  <c:v>Sep</c:v>
                </c:pt>
                <c:pt idx="5941">
                  <c:v>Sep</c:v>
                </c:pt>
                <c:pt idx="5942">
                  <c:v>Sep</c:v>
                </c:pt>
                <c:pt idx="5943">
                  <c:v>Sep</c:v>
                </c:pt>
                <c:pt idx="5944">
                  <c:v>Sep</c:v>
                </c:pt>
                <c:pt idx="5945">
                  <c:v>Sep</c:v>
                </c:pt>
                <c:pt idx="5946">
                  <c:v>Sep</c:v>
                </c:pt>
                <c:pt idx="5947">
                  <c:v>Sep</c:v>
                </c:pt>
                <c:pt idx="5948">
                  <c:v>Sep</c:v>
                </c:pt>
                <c:pt idx="5949">
                  <c:v>Sep</c:v>
                </c:pt>
                <c:pt idx="5950">
                  <c:v>Sep</c:v>
                </c:pt>
                <c:pt idx="5951">
                  <c:v>Sep</c:v>
                </c:pt>
                <c:pt idx="5952">
                  <c:v>Sep</c:v>
                </c:pt>
                <c:pt idx="5953">
                  <c:v>Sep</c:v>
                </c:pt>
                <c:pt idx="5954">
                  <c:v>Sep</c:v>
                </c:pt>
                <c:pt idx="5955">
                  <c:v>Sep</c:v>
                </c:pt>
                <c:pt idx="5956">
                  <c:v>Sep</c:v>
                </c:pt>
                <c:pt idx="5957">
                  <c:v>Sep</c:v>
                </c:pt>
                <c:pt idx="5958">
                  <c:v>Sep</c:v>
                </c:pt>
                <c:pt idx="5959">
                  <c:v>Sep</c:v>
                </c:pt>
                <c:pt idx="5960">
                  <c:v>Sep</c:v>
                </c:pt>
                <c:pt idx="5961">
                  <c:v>Sep</c:v>
                </c:pt>
                <c:pt idx="5962">
                  <c:v>Sep</c:v>
                </c:pt>
                <c:pt idx="5963">
                  <c:v>Sep</c:v>
                </c:pt>
                <c:pt idx="5964">
                  <c:v>Sep</c:v>
                </c:pt>
                <c:pt idx="5965">
                  <c:v>Sep</c:v>
                </c:pt>
                <c:pt idx="5966">
                  <c:v>Sep</c:v>
                </c:pt>
                <c:pt idx="5967">
                  <c:v>Sep</c:v>
                </c:pt>
                <c:pt idx="5968">
                  <c:v>Sep</c:v>
                </c:pt>
                <c:pt idx="5969">
                  <c:v>Sep</c:v>
                </c:pt>
                <c:pt idx="5970">
                  <c:v>Sep</c:v>
                </c:pt>
                <c:pt idx="5971">
                  <c:v>Sep</c:v>
                </c:pt>
                <c:pt idx="5972">
                  <c:v>Sep</c:v>
                </c:pt>
                <c:pt idx="5973">
                  <c:v>Sep</c:v>
                </c:pt>
                <c:pt idx="5974">
                  <c:v>Sep</c:v>
                </c:pt>
                <c:pt idx="5975">
                  <c:v>Sep</c:v>
                </c:pt>
                <c:pt idx="5976">
                  <c:v>Sep</c:v>
                </c:pt>
                <c:pt idx="5977">
                  <c:v>Sep</c:v>
                </c:pt>
                <c:pt idx="5978">
                  <c:v>Sep</c:v>
                </c:pt>
                <c:pt idx="5979">
                  <c:v>Sep</c:v>
                </c:pt>
                <c:pt idx="5980">
                  <c:v>Sep</c:v>
                </c:pt>
                <c:pt idx="5981">
                  <c:v>Sep</c:v>
                </c:pt>
                <c:pt idx="5982">
                  <c:v>Sep</c:v>
                </c:pt>
                <c:pt idx="5983">
                  <c:v>Sep</c:v>
                </c:pt>
                <c:pt idx="5984">
                  <c:v>Sep</c:v>
                </c:pt>
                <c:pt idx="5985">
                  <c:v>Sep</c:v>
                </c:pt>
                <c:pt idx="5986">
                  <c:v>Sep</c:v>
                </c:pt>
                <c:pt idx="5987">
                  <c:v>Sep</c:v>
                </c:pt>
                <c:pt idx="5988">
                  <c:v>Sep</c:v>
                </c:pt>
                <c:pt idx="5989">
                  <c:v>Sep</c:v>
                </c:pt>
                <c:pt idx="5990">
                  <c:v>Sep</c:v>
                </c:pt>
                <c:pt idx="5991">
                  <c:v>Sep</c:v>
                </c:pt>
                <c:pt idx="5992">
                  <c:v>Sep</c:v>
                </c:pt>
                <c:pt idx="5993">
                  <c:v>Sep</c:v>
                </c:pt>
                <c:pt idx="5994">
                  <c:v>Sep</c:v>
                </c:pt>
                <c:pt idx="5995">
                  <c:v>Sep</c:v>
                </c:pt>
                <c:pt idx="5996">
                  <c:v>Sep</c:v>
                </c:pt>
                <c:pt idx="5997">
                  <c:v>Sep</c:v>
                </c:pt>
                <c:pt idx="5998">
                  <c:v>Sep</c:v>
                </c:pt>
                <c:pt idx="5999">
                  <c:v>Sep</c:v>
                </c:pt>
                <c:pt idx="6000">
                  <c:v>Sep</c:v>
                </c:pt>
                <c:pt idx="6001">
                  <c:v>Sep</c:v>
                </c:pt>
                <c:pt idx="6002">
                  <c:v>Sep</c:v>
                </c:pt>
                <c:pt idx="6003">
                  <c:v>Sep</c:v>
                </c:pt>
                <c:pt idx="6004">
                  <c:v>Sep</c:v>
                </c:pt>
                <c:pt idx="6005">
                  <c:v>Sep</c:v>
                </c:pt>
                <c:pt idx="6006">
                  <c:v>Sep</c:v>
                </c:pt>
                <c:pt idx="6007">
                  <c:v>Sep</c:v>
                </c:pt>
                <c:pt idx="6008">
                  <c:v>Sep</c:v>
                </c:pt>
                <c:pt idx="6009">
                  <c:v>Sep</c:v>
                </c:pt>
                <c:pt idx="6010">
                  <c:v>Sep</c:v>
                </c:pt>
                <c:pt idx="6011">
                  <c:v>Sep</c:v>
                </c:pt>
                <c:pt idx="6012">
                  <c:v>Sep</c:v>
                </c:pt>
                <c:pt idx="6013">
                  <c:v>Sep</c:v>
                </c:pt>
                <c:pt idx="6014">
                  <c:v>Sep</c:v>
                </c:pt>
                <c:pt idx="6015">
                  <c:v>Sep</c:v>
                </c:pt>
                <c:pt idx="6016">
                  <c:v>Sep</c:v>
                </c:pt>
                <c:pt idx="6017">
                  <c:v>Sep</c:v>
                </c:pt>
                <c:pt idx="6018">
                  <c:v>Sep</c:v>
                </c:pt>
                <c:pt idx="6019">
                  <c:v>Sep</c:v>
                </c:pt>
                <c:pt idx="6020">
                  <c:v>Sep</c:v>
                </c:pt>
                <c:pt idx="6021">
                  <c:v>Sep</c:v>
                </c:pt>
                <c:pt idx="6022">
                  <c:v>Sep</c:v>
                </c:pt>
                <c:pt idx="6023">
                  <c:v>Sep</c:v>
                </c:pt>
                <c:pt idx="6024">
                  <c:v>Sep</c:v>
                </c:pt>
                <c:pt idx="6025">
                  <c:v>Sep</c:v>
                </c:pt>
                <c:pt idx="6026">
                  <c:v>Sep</c:v>
                </c:pt>
                <c:pt idx="6027">
                  <c:v>Sep</c:v>
                </c:pt>
                <c:pt idx="6028">
                  <c:v>Sep</c:v>
                </c:pt>
                <c:pt idx="6029">
                  <c:v>Sep</c:v>
                </c:pt>
                <c:pt idx="6030">
                  <c:v>Sep</c:v>
                </c:pt>
                <c:pt idx="6031">
                  <c:v>Sep</c:v>
                </c:pt>
                <c:pt idx="6032">
                  <c:v>Sep</c:v>
                </c:pt>
                <c:pt idx="6033">
                  <c:v>Sep</c:v>
                </c:pt>
                <c:pt idx="6034">
                  <c:v>Sep</c:v>
                </c:pt>
                <c:pt idx="6035">
                  <c:v>Sep</c:v>
                </c:pt>
                <c:pt idx="6036">
                  <c:v>Sep</c:v>
                </c:pt>
                <c:pt idx="6037">
                  <c:v>Sep</c:v>
                </c:pt>
                <c:pt idx="6038">
                  <c:v>Sep</c:v>
                </c:pt>
                <c:pt idx="6039">
                  <c:v>Sep</c:v>
                </c:pt>
                <c:pt idx="6040">
                  <c:v>Sep</c:v>
                </c:pt>
                <c:pt idx="6041">
                  <c:v>Sep</c:v>
                </c:pt>
                <c:pt idx="6042">
                  <c:v>Sep</c:v>
                </c:pt>
                <c:pt idx="6043">
                  <c:v>Sep</c:v>
                </c:pt>
                <c:pt idx="6044">
                  <c:v>Sep</c:v>
                </c:pt>
                <c:pt idx="6045">
                  <c:v>Sep</c:v>
                </c:pt>
                <c:pt idx="6046">
                  <c:v>Sep</c:v>
                </c:pt>
                <c:pt idx="6047">
                  <c:v>Sep</c:v>
                </c:pt>
                <c:pt idx="6048">
                  <c:v>Sep</c:v>
                </c:pt>
                <c:pt idx="6049">
                  <c:v>Sep</c:v>
                </c:pt>
                <c:pt idx="6050">
                  <c:v>Sep</c:v>
                </c:pt>
                <c:pt idx="6051">
                  <c:v>Sep</c:v>
                </c:pt>
                <c:pt idx="6052">
                  <c:v>Sep</c:v>
                </c:pt>
                <c:pt idx="6053">
                  <c:v>Sep</c:v>
                </c:pt>
                <c:pt idx="6054">
                  <c:v>Sep</c:v>
                </c:pt>
                <c:pt idx="6055">
                  <c:v>Sep</c:v>
                </c:pt>
                <c:pt idx="6056">
                  <c:v>Sep</c:v>
                </c:pt>
                <c:pt idx="6057">
                  <c:v>Sep</c:v>
                </c:pt>
                <c:pt idx="6058">
                  <c:v>Sep</c:v>
                </c:pt>
                <c:pt idx="6059">
                  <c:v>Sep</c:v>
                </c:pt>
                <c:pt idx="6060">
                  <c:v>Sep</c:v>
                </c:pt>
                <c:pt idx="6061">
                  <c:v>Sep</c:v>
                </c:pt>
                <c:pt idx="6062">
                  <c:v>Sep</c:v>
                </c:pt>
                <c:pt idx="6063">
                  <c:v>Sep</c:v>
                </c:pt>
                <c:pt idx="6064">
                  <c:v>Sep</c:v>
                </c:pt>
                <c:pt idx="6065">
                  <c:v>Sep</c:v>
                </c:pt>
                <c:pt idx="6066">
                  <c:v>Sep</c:v>
                </c:pt>
                <c:pt idx="6067">
                  <c:v>Sep</c:v>
                </c:pt>
                <c:pt idx="6068">
                  <c:v>Sep</c:v>
                </c:pt>
                <c:pt idx="6069">
                  <c:v>Sep</c:v>
                </c:pt>
                <c:pt idx="6070">
                  <c:v>Sep</c:v>
                </c:pt>
                <c:pt idx="6071">
                  <c:v>Sep</c:v>
                </c:pt>
                <c:pt idx="6072">
                  <c:v>Sep</c:v>
                </c:pt>
                <c:pt idx="6073">
                  <c:v>Sep</c:v>
                </c:pt>
                <c:pt idx="6074">
                  <c:v>Sep</c:v>
                </c:pt>
                <c:pt idx="6075">
                  <c:v>Sep</c:v>
                </c:pt>
                <c:pt idx="6076">
                  <c:v>Sep</c:v>
                </c:pt>
                <c:pt idx="6077">
                  <c:v>Sep</c:v>
                </c:pt>
                <c:pt idx="6078">
                  <c:v>Sep</c:v>
                </c:pt>
                <c:pt idx="6079">
                  <c:v>Sep</c:v>
                </c:pt>
                <c:pt idx="6080">
                  <c:v>Sep</c:v>
                </c:pt>
                <c:pt idx="6081">
                  <c:v>Sep</c:v>
                </c:pt>
                <c:pt idx="6082">
                  <c:v>Sep</c:v>
                </c:pt>
                <c:pt idx="6083">
                  <c:v>Sep</c:v>
                </c:pt>
                <c:pt idx="6084">
                  <c:v>Sep</c:v>
                </c:pt>
                <c:pt idx="6085">
                  <c:v>Sep</c:v>
                </c:pt>
                <c:pt idx="6086">
                  <c:v>Sep</c:v>
                </c:pt>
                <c:pt idx="6087">
                  <c:v>Sep</c:v>
                </c:pt>
                <c:pt idx="6088">
                  <c:v>Sep</c:v>
                </c:pt>
                <c:pt idx="6089">
                  <c:v>Sep</c:v>
                </c:pt>
                <c:pt idx="6090">
                  <c:v>Sep</c:v>
                </c:pt>
                <c:pt idx="6091">
                  <c:v>Sep</c:v>
                </c:pt>
                <c:pt idx="6092">
                  <c:v>Sep</c:v>
                </c:pt>
                <c:pt idx="6093">
                  <c:v>Sep</c:v>
                </c:pt>
                <c:pt idx="6094">
                  <c:v>Sep</c:v>
                </c:pt>
                <c:pt idx="6095">
                  <c:v>Sep</c:v>
                </c:pt>
                <c:pt idx="6096">
                  <c:v>Sep</c:v>
                </c:pt>
                <c:pt idx="6097">
                  <c:v>Sep</c:v>
                </c:pt>
                <c:pt idx="6098">
                  <c:v>Sep</c:v>
                </c:pt>
                <c:pt idx="6099">
                  <c:v>Sep</c:v>
                </c:pt>
                <c:pt idx="6100">
                  <c:v>Sep</c:v>
                </c:pt>
                <c:pt idx="6101">
                  <c:v>Sep</c:v>
                </c:pt>
                <c:pt idx="6102">
                  <c:v>Sep</c:v>
                </c:pt>
                <c:pt idx="6103">
                  <c:v>Sep</c:v>
                </c:pt>
                <c:pt idx="6104">
                  <c:v>Sep</c:v>
                </c:pt>
                <c:pt idx="6105">
                  <c:v>Sep</c:v>
                </c:pt>
                <c:pt idx="6106">
                  <c:v>Sep</c:v>
                </c:pt>
                <c:pt idx="6107">
                  <c:v>Sep</c:v>
                </c:pt>
                <c:pt idx="6108">
                  <c:v>Sep</c:v>
                </c:pt>
                <c:pt idx="6109">
                  <c:v>Sep</c:v>
                </c:pt>
                <c:pt idx="6110">
                  <c:v>Sep</c:v>
                </c:pt>
                <c:pt idx="6111">
                  <c:v>Sep</c:v>
                </c:pt>
                <c:pt idx="6112">
                  <c:v>Sep</c:v>
                </c:pt>
                <c:pt idx="6113">
                  <c:v>Sep</c:v>
                </c:pt>
                <c:pt idx="6114">
                  <c:v>Sep</c:v>
                </c:pt>
                <c:pt idx="6115">
                  <c:v>Sep</c:v>
                </c:pt>
                <c:pt idx="6116">
                  <c:v>Sep</c:v>
                </c:pt>
                <c:pt idx="6117">
                  <c:v>Sep</c:v>
                </c:pt>
                <c:pt idx="6118">
                  <c:v>Sep</c:v>
                </c:pt>
                <c:pt idx="6119">
                  <c:v>Sep</c:v>
                </c:pt>
                <c:pt idx="6120">
                  <c:v>Sep</c:v>
                </c:pt>
                <c:pt idx="6121">
                  <c:v>Sep</c:v>
                </c:pt>
                <c:pt idx="6122">
                  <c:v>Sep</c:v>
                </c:pt>
                <c:pt idx="6123">
                  <c:v>Sep</c:v>
                </c:pt>
                <c:pt idx="6124">
                  <c:v>Sep</c:v>
                </c:pt>
                <c:pt idx="6125">
                  <c:v>Sep</c:v>
                </c:pt>
                <c:pt idx="6126">
                  <c:v>Sep</c:v>
                </c:pt>
                <c:pt idx="6127">
                  <c:v>Sep</c:v>
                </c:pt>
                <c:pt idx="6128">
                  <c:v>Sep</c:v>
                </c:pt>
                <c:pt idx="6129">
                  <c:v>Sep</c:v>
                </c:pt>
                <c:pt idx="6130">
                  <c:v>Sep</c:v>
                </c:pt>
                <c:pt idx="6131">
                  <c:v>Sep</c:v>
                </c:pt>
                <c:pt idx="6132">
                  <c:v>Sep</c:v>
                </c:pt>
                <c:pt idx="6133">
                  <c:v>Sep</c:v>
                </c:pt>
                <c:pt idx="6134">
                  <c:v>Sep</c:v>
                </c:pt>
                <c:pt idx="6135">
                  <c:v>Sep</c:v>
                </c:pt>
                <c:pt idx="6136">
                  <c:v>Sep</c:v>
                </c:pt>
                <c:pt idx="6137">
                  <c:v>Sep</c:v>
                </c:pt>
                <c:pt idx="6138">
                  <c:v>Sep</c:v>
                </c:pt>
                <c:pt idx="6139">
                  <c:v>Sep</c:v>
                </c:pt>
                <c:pt idx="6140">
                  <c:v>Sep</c:v>
                </c:pt>
                <c:pt idx="6141">
                  <c:v>Sep</c:v>
                </c:pt>
                <c:pt idx="6142">
                  <c:v>Sep</c:v>
                </c:pt>
                <c:pt idx="6143">
                  <c:v>Sep</c:v>
                </c:pt>
                <c:pt idx="6144">
                  <c:v>Sep</c:v>
                </c:pt>
                <c:pt idx="6145">
                  <c:v>Sep</c:v>
                </c:pt>
                <c:pt idx="6146">
                  <c:v>Sep</c:v>
                </c:pt>
                <c:pt idx="6147">
                  <c:v>Sep</c:v>
                </c:pt>
                <c:pt idx="6148">
                  <c:v>Sep</c:v>
                </c:pt>
                <c:pt idx="6149">
                  <c:v>Sep</c:v>
                </c:pt>
                <c:pt idx="6150">
                  <c:v>Sep</c:v>
                </c:pt>
                <c:pt idx="6151">
                  <c:v>Sep</c:v>
                </c:pt>
                <c:pt idx="6152">
                  <c:v>Sep</c:v>
                </c:pt>
                <c:pt idx="6153">
                  <c:v>Sep</c:v>
                </c:pt>
                <c:pt idx="6154">
                  <c:v>Sep</c:v>
                </c:pt>
                <c:pt idx="6155">
                  <c:v>Sep</c:v>
                </c:pt>
                <c:pt idx="6156">
                  <c:v>Sep</c:v>
                </c:pt>
                <c:pt idx="6157">
                  <c:v>Sep</c:v>
                </c:pt>
                <c:pt idx="6158">
                  <c:v>Sep</c:v>
                </c:pt>
                <c:pt idx="6159">
                  <c:v>Sep</c:v>
                </c:pt>
                <c:pt idx="6160">
                  <c:v>Sep</c:v>
                </c:pt>
                <c:pt idx="6161">
                  <c:v>Sep</c:v>
                </c:pt>
                <c:pt idx="6162">
                  <c:v>Sep</c:v>
                </c:pt>
                <c:pt idx="6163">
                  <c:v>Sep</c:v>
                </c:pt>
                <c:pt idx="6164">
                  <c:v>Sep</c:v>
                </c:pt>
                <c:pt idx="6165">
                  <c:v>Sep</c:v>
                </c:pt>
                <c:pt idx="6166">
                  <c:v>Sep</c:v>
                </c:pt>
                <c:pt idx="6167">
                  <c:v>Sep</c:v>
                </c:pt>
                <c:pt idx="6168">
                  <c:v>Sep</c:v>
                </c:pt>
                <c:pt idx="6169">
                  <c:v>Sep</c:v>
                </c:pt>
                <c:pt idx="6170">
                  <c:v>Sep</c:v>
                </c:pt>
                <c:pt idx="6171">
                  <c:v>Sep</c:v>
                </c:pt>
                <c:pt idx="6172">
                  <c:v>Sep</c:v>
                </c:pt>
                <c:pt idx="6173">
                  <c:v>Sep</c:v>
                </c:pt>
                <c:pt idx="6174">
                  <c:v>Sep</c:v>
                </c:pt>
                <c:pt idx="6175">
                  <c:v>Sep</c:v>
                </c:pt>
                <c:pt idx="6176">
                  <c:v>Sep</c:v>
                </c:pt>
                <c:pt idx="6177">
                  <c:v>Sep</c:v>
                </c:pt>
                <c:pt idx="6178">
                  <c:v>Sep</c:v>
                </c:pt>
                <c:pt idx="6179">
                  <c:v>Sep</c:v>
                </c:pt>
                <c:pt idx="6180">
                  <c:v>Sep</c:v>
                </c:pt>
                <c:pt idx="6181">
                  <c:v>Sep</c:v>
                </c:pt>
                <c:pt idx="6182">
                  <c:v>Sep</c:v>
                </c:pt>
                <c:pt idx="6183">
                  <c:v>Sep</c:v>
                </c:pt>
                <c:pt idx="6184">
                  <c:v>Sep</c:v>
                </c:pt>
                <c:pt idx="6185">
                  <c:v>Sep</c:v>
                </c:pt>
                <c:pt idx="6186">
                  <c:v>Sep</c:v>
                </c:pt>
                <c:pt idx="6187">
                  <c:v>Sep</c:v>
                </c:pt>
                <c:pt idx="6188">
                  <c:v>Sep</c:v>
                </c:pt>
                <c:pt idx="6189">
                  <c:v>Sep</c:v>
                </c:pt>
                <c:pt idx="6190">
                  <c:v>Sep</c:v>
                </c:pt>
                <c:pt idx="6191">
                  <c:v>Sep</c:v>
                </c:pt>
                <c:pt idx="6192">
                  <c:v>Sep</c:v>
                </c:pt>
                <c:pt idx="6193">
                  <c:v>Sep</c:v>
                </c:pt>
                <c:pt idx="6194">
                  <c:v>Sep</c:v>
                </c:pt>
                <c:pt idx="6195">
                  <c:v>Sep</c:v>
                </c:pt>
                <c:pt idx="6196">
                  <c:v>Sep</c:v>
                </c:pt>
                <c:pt idx="6197">
                  <c:v>Sep</c:v>
                </c:pt>
                <c:pt idx="6198">
                  <c:v>Sep</c:v>
                </c:pt>
                <c:pt idx="6199">
                  <c:v>Sep</c:v>
                </c:pt>
                <c:pt idx="6200">
                  <c:v>Sep</c:v>
                </c:pt>
                <c:pt idx="6201">
                  <c:v>Sep</c:v>
                </c:pt>
                <c:pt idx="6202">
                  <c:v>Sep</c:v>
                </c:pt>
                <c:pt idx="6203">
                  <c:v>Sep</c:v>
                </c:pt>
                <c:pt idx="6204">
                  <c:v>Sep</c:v>
                </c:pt>
                <c:pt idx="6205">
                  <c:v>Sep</c:v>
                </c:pt>
                <c:pt idx="6206">
                  <c:v>Sep</c:v>
                </c:pt>
                <c:pt idx="6207">
                  <c:v>Sep</c:v>
                </c:pt>
                <c:pt idx="6208">
                  <c:v>Sep</c:v>
                </c:pt>
                <c:pt idx="6209">
                  <c:v>Sep</c:v>
                </c:pt>
                <c:pt idx="6210">
                  <c:v>Sep</c:v>
                </c:pt>
                <c:pt idx="6211">
                  <c:v>Sep</c:v>
                </c:pt>
                <c:pt idx="6212">
                  <c:v>Sep</c:v>
                </c:pt>
                <c:pt idx="6213">
                  <c:v>Sep</c:v>
                </c:pt>
                <c:pt idx="6214">
                  <c:v>Sep</c:v>
                </c:pt>
                <c:pt idx="6215">
                  <c:v>Sep</c:v>
                </c:pt>
                <c:pt idx="6216">
                  <c:v>Sep</c:v>
                </c:pt>
                <c:pt idx="6217">
                  <c:v>Sep</c:v>
                </c:pt>
                <c:pt idx="6218">
                  <c:v>Sep</c:v>
                </c:pt>
                <c:pt idx="6219">
                  <c:v>Sep</c:v>
                </c:pt>
                <c:pt idx="6220">
                  <c:v>Sep</c:v>
                </c:pt>
                <c:pt idx="6221">
                  <c:v>Sep</c:v>
                </c:pt>
                <c:pt idx="6222">
                  <c:v>Sep</c:v>
                </c:pt>
                <c:pt idx="6223">
                  <c:v>Sep</c:v>
                </c:pt>
                <c:pt idx="6224">
                  <c:v>Sep</c:v>
                </c:pt>
                <c:pt idx="6225">
                  <c:v>Sep</c:v>
                </c:pt>
                <c:pt idx="6226">
                  <c:v>Sep</c:v>
                </c:pt>
                <c:pt idx="6227">
                  <c:v>Sep</c:v>
                </c:pt>
                <c:pt idx="6228">
                  <c:v>Sep</c:v>
                </c:pt>
                <c:pt idx="6229">
                  <c:v>Sep</c:v>
                </c:pt>
                <c:pt idx="6230">
                  <c:v>Sep</c:v>
                </c:pt>
                <c:pt idx="6231">
                  <c:v>Sep</c:v>
                </c:pt>
                <c:pt idx="6232">
                  <c:v>Sep</c:v>
                </c:pt>
                <c:pt idx="6233">
                  <c:v>Sep</c:v>
                </c:pt>
                <c:pt idx="6234">
                  <c:v>Sep</c:v>
                </c:pt>
                <c:pt idx="6235">
                  <c:v>Sep</c:v>
                </c:pt>
                <c:pt idx="6236">
                  <c:v>Sep</c:v>
                </c:pt>
                <c:pt idx="6237">
                  <c:v>Sep</c:v>
                </c:pt>
                <c:pt idx="6238">
                  <c:v>Sep</c:v>
                </c:pt>
                <c:pt idx="6239">
                  <c:v>Sep</c:v>
                </c:pt>
                <c:pt idx="6240">
                  <c:v>Sep</c:v>
                </c:pt>
                <c:pt idx="6241">
                  <c:v>Sep</c:v>
                </c:pt>
                <c:pt idx="6242">
                  <c:v>Sep</c:v>
                </c:pt>
                <c:pt idx="6243">
                  <c:v>Sep</c:v>
                </c:pt>
                <c:pt idx="6244">
                  <c:v>Sep</c:v>
                </c:pt>
                <c:pt idx="6245">
                  <c:v>Sep</c:v>
                </c:pt>
                <c:pt idx="6246">
                  <c:v>Sep</c:v>
                </c:pt>
                <c:pt idx="6247">
                  <c:v>Sep</c:v>
                </c:pt>
                <c:pt idx="6248">
                  <c:v>Sep</c:v>
                </c:pt>
                <c:pt idx="6249">
                  <c:v>Sep</c:v>
                </c:pt>
                <c:pt idx="6250">
                  <c:v>Sep</c:v>
                </c:pt>
                <c:pt idx="6251">
                  <c:v>Sep</c:v>
                </c:pt>
                <c:pt idx="6252">
                  <c:v>Sep</c:v>
                </c:pt>
                <c:pt idx="6253">
                  <c:v>Sep</c:v>
                </c:pt>
                <c:pt idx="6254">
                  <c:v>Sep</c:v>
                </c:pt>
                <c:pt idx="6255">
                  <c:v>Sep</c:v>
                </c:pt>
                <c:pt idx="6256">
                  <c:v>Sep</c:v>
                </c:pt>
                <c:pt idx="6257">
                  <c:v>Sep</c:v>
                </c:pt>
                <c:pt idx="6258">
                  <c:v>Sep</c:v>
                </c:pt>
                <c:pt idx="6259">
                  <c:v>Sep</c:v>
                </c:pt>
                <c:pt idx="6260">
                  <c:v>Sep</c:v>
                </c:pt>
                <c:pt idx="6261">
                  <c:v>Sep</c:v>
                </c:pt>
                <c:pt idx="6262">
                  <c:v>Sep</c:v>
                </c:pt>
                <c:pt idx="6263">
                  <c:v>Sep</c:v>
                </c:pt>
                <c:pt idx="6264">
                  <c:v>Sep</c:v>
                </c:pt>
                <c:pt idx="6265">
                  <c:v>Sep</c:v>
                </c:pt>
                <c:pt idx="6266">
                  <c:v>Sep</c:v>
                </c:pt>
                <c:pt idx="6267">
                  <c:v>Sep</c:v>
                </c:pt>
                <c:pt idx="6268">
                  <c:v>Sep</c:v>
                </c:pt>
                <c:pt idx="6269">
                  <c:v>Sep</c:v>
                </c:pt>
                <c:pt idx="6270">
                  <c:v>Sep</c:v>
                </c:pt>
                <c:pt idx="6271">
                  <c:v>Sep</c:v>
                </c:pt>
                <c:pt idx="6272">
                  <c:v>Sep</c:v>
                </c:pt>
                <c:pt idx="6273">
                  <c:v>Sep</c:v>
                </c:pt>
                <c:pt idx="6274">
                  <c:v>Sep</c:v>
                </c:pt>
                <c:pt idx="6275">
                  <c:v>Sep</c:v>
                </c:pt>
                <c:pt idx="6276">
                  <c:v>Sep</c:v>
                </c:pt>
                <c:pt idx="6277">
                  <c:v>Sep</c:v>
                </c:pt>
                <c:pt idx="6278">
                  <c:v>Sep</c:v>
                </c:pt>
                <c:pt idx="6279">
                  <c:v>Sep</c:v>
                </c:pt>
                <c:pt idx="6280">
                  <c:v>Sep</c:v>
                </c:pt>
                <c:pt idx="6281">
                  <c:v>Sep</c:v>
                </c:pt>
                <c:pt idx="6282">
                  <c:v>Sep</c:v>
                </c:pt>
                <c:pt idx="6283">
                  <c:v>Sep</c:v>
                </c:pt>
                <c:pt idx="6284">
                  <c:v>Sep</c:v>
                </c:pt>
                <c:pt idx="6285">
                  <c:v>Sep</c:v>
                </c:pt>
                <c:pt idx="6286">
                  <c:v>Sep</c:v>
                </c:pt>
                <c:pt idx="6287">
                  <c:v>Sep</c:v>
                </c:pt>
                <c:pt idx="6288">
                  <c:v>Sep</c:v>
                </c:pt>
                <c:pt idx="6289">
                  <c:v>Sep</c:v>
                </c:pt>
                <c:pt idx="6290">
                  <c:v>Sep</c:v>
                </c:pt>
                <c:pt idx="6291">
                  <c:v>Sep</c:v>
                </c:pt>
                <c:pt idx="6292">
                  <c:v>Sep</c:v>
                </c:pt>
                <c:pt idx="6293">
                  <c:v>Sep</c:v>
                </c:pt>
                <c:pt idx="6294">
                  <c:v>Sep</c:v>
                </c:pt>
                <c:pt idx="6295">
                  <c:v>Sep</c:v>
                </c:pt>
                <c:pt idx="6296">
                  <c:v>Sep</c:v>
                </c:pt>
                <c:pt idx="6297">
                  <c:v>Sep</c:v>
                </c:pt>
                <c:pt idx="6298">
                  <c:v>Sep</c:v>
                </c:pt>
                <c:pt idx="6299">
                  <c:v>Sep</c:v>
                </c:pt>
                <c:pt idx="6300">
                  <c:v>Sep</c:v>
                </c:pt>
                <c:pt idx="6301">
                  <c:v>Sep</c:v>
                </c:pt>
                <c:pt idx="6302">
                  <c:v>Sep</c:v>
                </c:pt>
                <c:pt idx="6303">
                  <c:v>Sep</c:v>
                </c:pt>
                <c:pt idx="6304">
                  <c:v>Sep</c:v>
                </c:pt>
                <c:pt idx="6305">
                  <c:v>Sep</c:v>
                </c:pt>
                <c:pt idx="6306">
                  <c:v>Sep</c:v>
                </c:pt>
                <c:pt idx="6307">
                  <c:v>Sep</c:v>
                </c:pt>
                <c:pt idx="6308">
                  <c:v>Sep</c:v>
                </c:pt>
                <c:pt idx="6309">
                  <c:v>Sep</c:v>
                </c:pt>
                <c:pt idx="6310">
                  <c:v>Sep</c:v>
                </c:pt>
                <c:pt idx="6311">
                  <c:v>Sep</c:v>
                </c:pt>
                <c:pt idx="6312">
                  <c:v>Sep</c:v>
                </c:pt>
                <c:pt idx="6313">
                  <c:v>Sep</c:v>
                </c:pt>
                <c:pt idx="6314">
                  <c:v>Sep</c:v>
                </c:pt>
                <c:pt idx="6315">
                  <c:v>Sep</c:v>
                </c:pt>
                <c:pt idx="6316">
                  <c:v>Sep</c:v>
                </c:pt>
                <c:pt idx="6317">
                  <c:v>Sep</c:v>
                </c:pt>
                <c:pt idx="6318">
                  <c:v>Sep</c:v>
                </c:pt>
                <c:pt idx="6319">
                  <c:v>Sep</c:v>
                </c:pt>
                <c:pt idx="6320">
                  <c:v>Sep</c:v>
                </c:pt>
                <c:pt idx="6321">
                  <c:v>Sep</c:v>
                </c:pt>
                <c:pt idx="6322">
                  <c:v>Sep</c:v>
                </c:pt>
                <c:pt idx="6323">
                  <c:v>Sep</c:v>
                </c:pt>
                <c:pt idx="6324">
                  <c:v>Sep</c:v>
                </c:pt>
                <c:pt idx="6325">
                  <c:v>Sep</c:v>
                </c:pt>
                <c:pt idx="6326">
                  <c:v>Sep</c:v>
                </c:pt>
                <c:pt idx="6327">
                  <c:v>Sep</c:v>
                </c:pt>
                <c:pt idx="6328">
                  <c:v>Sep</c:v>
                </c:pt>
                <c:pt idx="6329">
                  <c:v>Sep</c:v>
                </c:pt>
                <c:pt idx="6330">
                  <c:v>Sep</c:v>
                </c:pt>
                <c:pt idx="6331">
                  <c:v>Sep</c:v>
                </c:pt>
                <c:pt idx="6332">
                  <c:v>Sep</c:v>
                </c:pt>
                <c:pt idx="6333">
                  <c:v>Sep</c:v>
                </c:pt>
                <c:pt idx="6334">
                  <c:v>Sep</c:v>
                </c:pt>
                <c:pt idx="6335">
                  <c:v>Sep</c:v>
                </c:pt>
                <c:pt idx="6336">
                  <c:v>Sep</c:v>
                </c:pt>
                <c:pt idx="6337">
                  <c:v>Sep</c:v>
                </c:pt>
                <c:pt idx="6338">
                  <c:v>Sep</c:v>
                </c:pt>
                <c:pt idx="6339">
                  <c:v>Sep</c:v>
                </c:pt>
                <c:pt idx="6340">
                  <c:v>Sep</c:v>
                </c:pt>
                <c:pt idx="6341">
                  <c:v>Sep</c:v>
                </c:pt>
                <c:pt idx="6342">
                  <c:v>Sep</c:v>
                </c:pt>
                <c:pt idx="6343">
                  <c:v>Sep</c:v>
                </c:pt>
                <c:pt idx="6344">
                  <c:v>Sep</c:v>
                </c:pt>
                <c:pt idx="6345">
                  <c:v>Sep</c:v>
                </c:pt>
                <c:pt idx="6346">
                  <c:v>Sep</c:v>
                </c:pt>
                <c:pt idx="6347">
                  <c:v>Sep</c:v>
                </c:pt>
                <c:pt idx="6348">
                  <c:v>Sep</c:v>
                </c:pt>
                <c:pt idx="6349">
                  <c:v>Sep</c:v>
                </c:pt>
                <c:pt idx="6350">
                  <c:v>Sep</c:v>
                </c:pt>
                <c:pt idx="6351">
                  <c:v>Sep</c:v>
                </c:pt>
                <c:pt idx="6352">
                  <c:v>Sep</c:v>
                </c:pt>
                <c:pt idx="6353">
                  <c:v>Sep</c:v>
                </c:pt>
                <c:pt idx="6354">
                  <c:v>Sep</c:v>
                </c:pt>
                <c:pt idx="6355">
                  <c:v>Sep</c:v>
                </c:pt>
                <c:pt idx="6356">
                  <c:v>Sep</c:v>
                </c:pt>
                <c:pt idx="6357">
                  <c:v>Sep</c:v>
                </c:pt>
                <c:pt idx="6358">
                  <c:v>Sep</c:v>
                </c:pt>
                <c:pt idx="6359">
                  <c:v>Sep</c:v>
                </c:pt>
                <c:pt idx="6360">
                  <c:v>Sep</c:v>
                </c:pt>
                <c:pt idx="6361">
                  <c:v>Sep</c:v>
                </c:pt>
                <c:pt idx="6362">
                  <c:v>Sep</c:v>
                </c:pt>
                <c:pt idx="6363">
                  <c:v>Sep</c:v>
                </c:pt>
                <c:pt idx="6364">
                  <c:v>Sep</c:v>
                </c:pt>
                <c:pt idx="6365">
                  <c:v>Sep</c:v>
                </c:pt>
                <c:pt idx="6366">
                  <c:v>Sep</c:v>
                </c:pt>
                <c:pt idx="6367">
                  <c:v>Sep</c:v>
                </c:pt>
                <c:pt idx="6368">
                  <c:v>Sep</c:v>
                </c:pt>
                <c:pt idx="6369">
                  <c:v>Sep</c:v>
                </c:pt>
                <c:pt idx="6370">
                  <c:v>Sep</c:v>
                </c:pt>
                <c:pt idx="6371">
                  <c:v>Sep</c:v>
                </c:pt>
                <c:pt idx="6372">
                  <c:v>Sep</c:v>
                </c:pt>
                <c:pt idx="6373">
                  <c:v>Sep</c:v>
                </c:pt>
                <c:pt idx="6374">
                  <c:v>Sep</c:v>
                </c:pt>
                <c:pt idx="6375">
                  <c:v>Sep</c:v>
                </c:pt>
                <c:pt idx="6376">
                  <c:v>Sep</c:v>
                </c:pt>
                <c:pt idx="6377">
                  <c:v>Sep</c:v>
                </c:pt>
                <c:pt idx="6378">
                  <c:v>Sep</c:v>
                </c:pt>
                <c:pt idx="6379">
                  <c:v>Sep</c:v>
                </c:pt>
                <c:pt idx="6380">
                  <c:v>Sep</c:v>
                </c:pt>
                <c:pt idx="6381">
                  <c:v>Sep</c:v>
                </c:pt>
                <c:pt idx="6382">
                  <c:v>Sep</c:v>
                </c:pt>
                <c:pt idx="6383">
                  <c:v>Sep</c:v>
                </c:pt>
                <c:pt idx="6384">
                  <c:v>Sep</c:v>
                </c:pt>
                <c:pt idx="6385">
                  <c:v>Sep</c:v>
                </c:pt>
                <c:pt idx="6386">
                  <c:v>Sep</c:v>
                </c:pt>
                <c:pt idx="6387">
                  <c:v>Sep</c:v>
                </c:pt>
                <c:pt idx="6388">
                  <c:v>Sep</c:v>
                </c:pt>
                <c:pt idx="6389">
                  <c:v>Sep</c:v>
                </c:pt>
                <c:pt idx="6390">
                  <c:v>Sep</c:v>
                </c:pt>
                <c:pt idx="6391">
                  <c:v>Sep</c:v>
                </c:pt>
                <c:pt idx="6392">
                  <c:v>Sep</c:v>
                </c:pt>
                <c:pt idx="6393">
                  <c:v>Sep</c:v>
                </c:pt>
                <c:pt idx="6394">
                  <c:v>Sep</c:v>
                </c:pt>
                <c:pt idx="6395">
                  <c:v>Sep</c:v>
                </c:pt>
                <c:pt idx="6396">
                  <c:v>Sep</c:v>
                </c:pt>
                <c:pt idx="6397">
                  <c:v>Sep</c:v>
                </c:pt>
                <c:pt idx="6398">
                  <c:v>Sep</c:v>
                </c:pt>
                <c:pt idx="6399">
                  <c:v>Sep</c:v>
                </c:pt>
                <c:pt idx="6400">
                  <c:v>Sep</c:v>
                </c:pt>
                <c:pt idx="6401">
                  <c:v>Sep</c:v>
                </c:pt>
                <c:pt idx="6402">
                  <c:v>Sep</c:v>
                </c:pt>
                <c:pt idx="6403">
                  <c:v>Sep</c:v>
                </c:pt>
                <c:pt idx="6404">
                  <c:v>Sep</c:v>
                </c:pt>
                <c:pt idx="6405">
                  <c:v>Sep</c:v>
                </c:pt>
                <c:pt idx="6406">
                  <c:v>Sep</c:v>
                </c:pt>
                <c:pt idx="6407">
                  <c:v>Sep</c:v>
                </c:pt>
                <c:pt idx="6408">
                  <c:v>Sep</c:v>
                </c:pt>
                <c:pt idx="6409">
                  <c:v>Sep</c:v>
                </c:pt>
                <c:pt idx="6410">
                  <c:v>Sep</c:v>
                </c:pt>
                <c:pt idx="6411">
                  <c:v>Sep</c:v>
                </c:pt>
                <c:pt idx="6412">
                  <c:v>Sep</c:v>
                </c:pt>
                <c:pt idx="6413">
                  <c:v>Sep</c:v>
                </c:pt>
                <c:pt idx="6414">
                  <c:v>Sep</c:v>
                </c:pt>
                <c:pt idx="6415">
                  <c:v>Sep</c:v>
                </c:pt>
                <c:pt idx="6416">
                  <c:v>Sep</c:v>
                </c:pt>
                <c:pt idx="6417">
                  <c:v>Sep</c:v>
                </c:pt>
                <c:pt idx="6418">
                  <c:v>Sep</c:v>
                </c:pt>
                <c:pt idx="6419">
                  <c:v>Sep</c:v>
                </c:pt>
                <c:pt idx="6420">
                  <c:v>Sep</c:v>
                </c:pt>
                <c:pt idx="6421">
                  <c:v>Sep</c:v>
                </c:pt>
                <c:pt idx="6422">
                  <c:v>Sep</c:v>
                </c:pt>
                <c:pt idx="6423">
                  <c:v>Sep</c:v>
                </c:pt>
                <c:pt idx="6424">
                  <c:v>Sep</c:v>
                </c:pt>
                <c:pt idx="6425">
                  <c:v>Sep</c:v>
                </c:pt>
                <c:pt idx="6426">
                  <c:v>Sep</c:v>
                </c:pt>
                <c:pt idx="6427">
                  <c:v>Sep</c:v>
                </c:pt>
                <c:pt idx="6428">
                  <c:v>Sep</c:v>
                </c:pt>
                <c:pt idx="6429">
                  <c:v>Sep</c:v>
                </c:pt>
                <c:pt idx="6430">
                  <c:v>Sep</c:v>
                </c:pt>
                <c:pt idx="6431">
                  <c:v>Sep</c:v>
                </c:pt>
                <c:pt idx="6432">
                  <c:v>Sep</c:v>
                </c:pt>
                <c:pt idx="6433">
                  <c:v>Sep</c:v>
                </c:pt>
                <c:pt idx="6434">
                  <c:v>Sep</c:v>
                </c:pt>
                <c:pt idx="6435">
                  <c:v>Sep</c:v>
                </c:pt>
                <c:pt idx="6436">
                  <c:v>Sep</c:v>
                </c:pt>
                <c:pt idx="6437">
                  <c:v>Sep</c:v>
                </c:pt>
                <c:pt idx="6438">
                  <c:v>Sep</c:v>
                </c:pt>
                <c:pt idx="6439">
                  <c:v>Sep</c:v>
                </c:pt>
                <c:pt idx="6440">
                  <c:v>Sep</c:v>
                </c:pt>
                <c:pt idx="6441">
                  <c:v>Sep</c:v>
                </c:pt>
                <c:pt idx="6442">
                  <c:v>Sep</c:v>
                </c:pt>
                <c:pt idx="6443">
                  <c:v>Sep</c:v>
                </c:pt>
                <c:pt idx="6444">
                  <c:v>Sep</c:v>
                </c:pt>
                <c:pt idx="6445">
                  <c:v>Sep</c:v>
                </c:pt>
                <c:pt idx="6446">
                  <c:v>Sep</c:v>
                </c:pt>
                <c:pt idx="6447">
                  <c:v>Sep</c:v>
                </c:pt>
                <c:pt idx="6448">
                  <c:v>Sep</c:v>
                </c:pt>
                <c:pt idx="6449">
                  <c:v>Sep</c:v>
                </c:pt>
                <c:pt idx="6450">
                  <c:v>Sep</c:v>
                </c:pt>
                <c:pt idx="6451">
                  <c:v>Sep</c:v>
                </c:pt>
                <c:pt idx="6452">
                  <c:v>Sep</c:v>
                </c:pt>
                <c:pt idx="6453">
                  <c:v>Sep</c:v>
                </c:pt>
                <c:pt idx="6454">
                  <c:v>Sep</c:v>
                </c:pt>
                <c:pt idx="6455">
                  <c:v>Sep</c:v>
                </c:pt>
                <c:pt idx="6456">
                  <c:v>Sep</c:v>
                </c:pt>
                <c:pt idx="6457">
                  <c:v>Sep</c:v>
                </c:pt>
                <c:pt idx="6458">
                  <c:v>Sep</c:v>
                </c:pt>
                <c:pt idx="6459">
                  <c:v>Sep</c:v>
                </c:pt>
                <c:pt idx="6460">
                  <c:v>Sep</c:v>
                </c:pt>
                <c:pt idx="6461">
                  <c:v>Sep</c:v>
                </c:pt>
                <c:pt idx="6462">
                  <c:v>Sep</c:v>
                </c:pt>
                <c:pt idx="6463">
                  <c:v>Sep</c:v>
                </c:pt>
                <c:pt idx="6464">
                  <c:v>Sep</c:v>
                </c:pt>
                <c:pt idx="6465">
                  <c:v>Sep</c:v>
                </c:pt>
                <c:pt idx="6466">
                  <c:v>Sep</c:v>
                </c:pt>
                <c:pt idx="6467">
                  <c:v>Sep</c:v>
                </c:pt>
                <c:pt idx="6468">
                  <c:v>Sep</c:v>
                </c:pt>
                <c:pt idx="6469">
                  <c:v>Sep</c:v>
                </c:pt>
                <c:pt idx="6470">
                  <c:v>Sep</c:v>
                </c:pt>
                <c:pt idx="6471">
                  <c:v>Sep</c:v>
                </c:pt>
                <c:pt idx="6472">
                  <c:v>Sep</c:v>
                </c:pt>
                <c:pt idx="6473">
                  <c:v>Sep</c:v>
                </c:pt>
                <c:pt idx="6474">
                  <c:v>Sep</c:v>
                </c:pt>
                <c:pt idx="6475">
                  <c:v>Sep</c:v>
                </c:pt>
                <c:pt idx="6476">
                  <c:v>Sep</c:v>
                </c:pt>
                <c:pt idx="6477">
                  <c:v>Sep</c:v>
                </c:pt>
                <c:pt idx="6478">
                  <c:v>Sep</c:v>
                </c:pt>
                <c:pt idx="6479">
                  <c:v>Sep</c:v>
                </c:pt>
                <c:pt idx="6480">
                  <c:v>Sep</c:v>
                </c:pt>
                <c:pt idx="6481">
                  <c:v>Sep</c:v>
                </c:pt>
                <c:pt idx="6482">
                  <c:v>Sep</c:v>
                </c:pt>
                <c:pt idx="6483">
                  <c:v>Sep</c:v>
                </c:pt>
                <c:pt idx="6484">
                  <c:v>Sep</c:v>
                </c:pt>
                <c:pt idx="6485">
                  <c:v>Sep</c:v>
                </c:pt>
                <c:pt idx="6486">
                  <c:v>Sep</c:v>
                </c:pt>
                <c:pt idx="6487">
                  <c:v>Sep</c:v>
                </c:pt>
                <c:pt idx="6488">
                  <c:v>Sep</c:v>
                </c:pt>
                <c:pt idx="6489">
                  <c:v>Sep</c:v>
                </c:pt>
                <c:pt idx="6490">
                  <c:v>Sep</c:v>
                </c:pt>
                <c:pt idx="6491">
                  <c:v>Sep</c:v>
                </c:pt>
                <c:pt idx="6492">
                  <c:v>Sep</c:v>
                </c:pt>
                <c:pt idx="6493">
                  <c:v>Sep</c:v>
                </c:pt>
                <c:pt idx="6494">
                  <c:v>Sep</c:v>
                </c:pt>
                <c:pt idx="6495">
                  <c:v>Sep</c:v>
                </c:pt>
                <c:pt idx="6496">
                  <c:v>Sep</c:v>
                </c:pt>
                <c:pt idx="6497">
                  <c:v>Sep</c:v>
                </c:pt>
                <c:pt idx="6498">
                  <c:v>Sep</c:v>
                </c:pt>
                <c:pt idx="6499">
                  <c:v>Sep</c:v>
                </c:pt>
                <c:pt idx="6500">
                  <c:v>Sep</c:v>
                </c:pt>
                <c:pt idx="6501">
                  <c:v>Sep</c:v>
                </c:pt>
                <c:pt idx="6502">
                  <c:v>Sep</c:v>
                </c:pt>
                <c:pt idx="6503">
                  <c:v>Sep</c:v>
                </c:pt>
                <c:pt idx="6504">
                  <c:v>Sep</c:v>
                </c:pt>
                <c:pt idx="6505">
                  <c:v>Sep</c:v>
                </c:pt>
                <c:pt idx="6506">
                  <c:v>Sep</c:v>
                </c:pt>
                <c:pt idx="6507">
                  <c:v>Sep</c:v>
                </c:pt>
                <c:pt idx="6508">
                  <c:v>Sep</c:v>
                </c:pt>
                <c:pt idx="6509">
                  <c:v>Sep</c:v>
                </c:pt>
                <c:pt idx="6510">
                  <c:v>Sep</c:v>
                </c:pt>
                <c:pt idx="6511">
                  <c:v>Sep</c:v>
                </c:pt>
                <c:pt idx="6512">
                  <c:v>Sep</c:v>
                </c:pt>
                <c:pt idx="6513">
                  <c:v>Sep</c:v>
                </c:pt>
                <c:pt idx="6514">
                  <c:v>Sep</c:v>
                </c:pt>
                <c:pt idx="6515">
                  <c:v>Sep</c:v>
                </c:pt>
                <c:pt idx="6516">
                  <c:v>Sep</c:v>
                </c:pt>
                <c:pt idx="6517">
                  <c:v>Sep</c:v>
                </c:pt>
                <c:pt idx="6518">
                  <c:v>Sep</c:v>
                </c:pt>
                <c:pt idx="6519">
                  <c:v>Sep</c:v>
                </c:pt>
                <c:pt idx="6520">
                  <c:v>Sep</c:v>
                </c:pt>
                <c:pt idx="6521">
                  <c:v>Sep</c:v>
                </c:pt>
                <c:pt idx="6522">
                  <c:v>Sep</c:v>
                </c:pt>
                <c:pt idx="6523">
                  <c:v>Sep</c:v>
                </c:pt>
                <c:pt idx="6524">
                  <c:v>Sep</c:v>
                </c:pt>
                <c:pt idx="6525">
                  <c:v>Sep</c:v>
                </c:pt>
                <c:pt idx="6526">
                  <c:v>Sep</c:v>
                </c:pt>
                <c:pt idx="6527">
                  <c:v>Sep</c:v>
                </c:pt>
                <c:pt idx="6528">
                  <c:v>Sep</c:v>
                </c:pt>
                <c:pt idx="6529">
                  <c:v>Sep</c:v>
                </c:pt>
                <c:pt idx="6530">
                  <c:v>Sep</c:v>
                </c:pt>
                <c:pt idx="6531">
                  <c:v>Sep</c:v>
                </c:pt>
                <c:pt idx="6532">
                  <c:v>Sep</c:v>
                </c:pt>
                <c:pt idx="6533">
                  <c:v>Sep</c:v>
                </c:pt>
                <c:pt idx="6534">
                  <c:v>Sep</c:v>
                </c:pt>
                <c:pt idx="6535">
                  <c:v>Sep</c:v>
                </c:pt>
                <c:pt idx="6536">
                  <c:v>Sep</c:v>
                </c:pt>
                <c:pt idx="6537">
                  <c:v>Sep</c:v>
                </c:pt>
                <c:pt idx="6538">
                  <c:v>Sep</c:v>
                </c:pt>
                <c:pt idx="6539">
                  <c:v>Sep</c:v>
                </c:pt>
                <c:pt idx="6540">
                  <c:v>Sep</c:v>
                </c:pt>
                <c:pt idx="6541">
                  <c:v>Sep</c:v>
                </c:pt>
                <c:pt idx="6542">
                  <c:v>Sep</c:v>
                </c:pt>
                <c:pt idx="6543">
                  <c:v>Sep</c:v>
                </c:pt>
                <c:pt idx="6544">
                  <c:v>Sep</c:v>
                </c:pt>
                <c:pt idx="6545">
                  <c:v>Sep</c:v>
                </c:pt>
                <c:pt idx="6546">
                  <c:v>Sep</c:v>
                </c:pt>
                <c:pt idx="6547">
                  <c:v>Sep</c:v>
                </c:pt>
                <c:pt idx="6548">
                  <c:v>Sep</c:v>
                </c:pt>
                <c:pt idx="6549">
                  <c:v>Sep</c:v>
                </c:pt>
                <c:pt idx="6550">
                  <c:v>Sep</c:v>
                </c:pt>
                <c:pt idx="6551">
                  <c:v>Sep</c:v>
                </c:pt>
                <c:pt idx="6552">
                  <c:v>Sep</c:v>
                </c:pt>
                <c:pt idx="6553">
                  <c:v>Sep</c:v>
                </c:pt>
                <c:pt idx="6554">
                  <c:v>Oct</c:v>
                </c:pt>
                <c:pt idx="6555">
                  <c:v>Oct</c:v>
                </c:pt>
                <c:pt idx="6556">
                  <c:v>Oct</c:v>
                </c:pt>
                <c:pt idx="6557">
                  <c:v>Oct</c:v>
                </c:pt>
                <c:pt idx="6558">
                  <c:v>Oct</c:v>
                </c:pt>
                <c:pt idx="6559">
                  <c:v>Oct</c:v>
                </c:pt>
                <c:pt idx="6560">
                  <c:v>Oct</c:v>
                </c:pt>
                <c:pt idx="6561">
                  <c:v>Oct</c:v>
                </c:pt>
                <c:pt idx="6562">
                  <c:v>Oct</c:v>
                </c:pt>
                <c:pt idx="6563">
                  <c:v>Oct</c:v>
                </c:pt>
                <c:pt idx="6564">
                  <c:v>Oct</c:v>
                </c:pt>
                <c:pt idx="6565">
                  <c:v>Oct</c:v>
                </c:pt>
                <c:pt idx="6566">
                  <c:v>Oct</c:v>
                </c:pt>
                <c:pt idx="6567">
                  <c:v>Oct</c:v>
                </c:pt>
                <c:pt idx="6568">
                  <c:v>Oct</c:v>
                </c:pt>
                <c:pt idx="6569">
                  <c:v>Oct</c:v>
                </c:pt>
                <c:pt idx="6570">
                  <c:v>Oct</c:v>
                </c:pt>
                <c:pt idx="6571">
                  <c:v>Oct</c:v>
                </c:pt>
                <c:pt idx="6572">
                  <c:v>Oct</c:v>
                </c:pt>
                <c:pt idx="6573">
                  <c:v>Oct</c:v>
                </c:pt>
                <c:pt idx="6574">
                  <c:v>Oct</c:v>
                </c:pt>
                <c:pt idx="6575">
                  <c:v>Oct</c:v>
                </c:pt>
                <c:pt idx="6576">
                  <c:v>Oct</c:v>
                </c:pt>
                <c:pt idx="6577">
                  <c:v>Oct</c:v>
                </c:pt>
                <c:pt idx="6578">
                  <c:v>Oct</c:v>
                </c:pt>
                <c:pt idx="6579">
                  <c:v>Oct</c:v>
                </c:pt>
                <c:pt idx="6580">
                  <c:v>Oct</c:v>
                </c:pt>
                <c:pt idx="6581">
                  <c:v>Oct</c:v>
                </c:pt>
                <c:pt idx="6582">
                  <c:v>Oct</c:v>
                </c:pt>
                <c:pt idx="6583">
                  <c:v>Oct</c:v>
                </c:pt>
                <c:pt idx="6584">
                  <c:v>Oct</c:v>
                </c:pt>
                <c:pt idx="6585">
                  <c:v>Oct</c:v>
                </c:pt>
                <c:pt idx="6586">
                  <c:v>Oct</c:v>
                </c:pt>
                <c:pt idx="6587">
                  <c:v>Oct</c:v>
                </c:pt>
                <c:pt idx="6588">
                  <c:v>Oct</c:v>
                </c:pt>
                <c:pt idx="6589">
                  <c:v>Oct</c:v>
                </c:pt>
                <c:pt idx="6590">
                  <c:v>Oct</c:v>
                </c:pt>
                <c:pt idx="6591">
                  <c:v>Oct</c:v>
                </c:pt>
                <c:pt idx="6592">
                  <c:v>Oct</c:v>
                </c:pt>
                <c:pt idx="6593">
                  <c:v>Oct</c:v>
                </c:pt>
                <c:pt idx="6594">
                  <c:v>Oct</c:v>
                </c:pt>
                <c:pt idx="6595">
                  <c:v>Oct</c:v>
                </c:pt>
                <c:pt idx="6596">
                  <c:v>Oct</c:v>
                </c:pt>
                <c:pt idx="6597">
                  <c:v>Oct</c:v>
                </c:pt>
                <c:pt idx="6598">
                  <c:v>Oct</c:v>
                </c:pt>
                <c:pt idx="6599">
                  <c:v>Oct</c:v>
                </c:pt>
                <c:pt idx="6600">
                  <c:v>Oct</c:v>
                </c:pt>
                <c:pt idx="6601">
                  <c:v>Oct</c:v>
                </c:pt>
                <c:pt idx="6602">
                  <c:v>Oct</c:v>
                </c:pt>
                <c:pt idx="6603">
                  <c:v>Oct</c:v>
                </c:pt>
                <c:pt idx="6604">
                  <c:v>Oct</c:v>
                </c:pt>
                <c:pt idx="6605">
                  <c:v>Oct</c:v>
                </c:pt>
                <c:pt idx="6606">
                  <c:v>Oct</c:v>
                </c:pt>
                <c:pt idx="6607">
                  <c:v>Oct</c:v>
                </c:pt>
                <c:pt idx="6608">
                  <c:v>Oct</c:v>
                </c:pt>
                <c:pt idx="6609">
                  <c:v>Oct</c:v>
                </c:pt>
                <c:pt idx="6610">
                  <c:v>Oct</c:v>
                </c:pt>
                <c:pt idx="6611">
                  <c:v>Oct</c:v>
                </c:pt>
                <c:pt idx="6612">
                  <c:v>Oct</c:v>
                </c:pt>
                <c:pt idx="6613">
                  <c:v>Oct</c:v>
                </c:pt>
                <c:pt idx="6614">
                  <c:v>Oct</c:v>
                </c:pt>
                <c:pt idx="6615">
                  <c:v>Oct</c:v>
                </c:pt>
                <c:pt idx="6616">
                  <c:v>Oct</c:v>
                </c:pt>
                <c:pt idx="6617">
                  <c:v>Oct</c:v>
                </c:pt>
                <c:pt idx="6618">
                  <c:v>Oct</c:v>
                </c:pt>
                <c:pt idx="6619">
                  <c:v>Oct</c:v>
                </c:pt>
                <c:pt idx="6620">
                  <c:v>Oct</c:v>
                </c:pt>
                <c:pt idx="6621">
                  <c:v>Oct</c:v>
                </c:pt>
                <c:pt idx="6622">
                  <c:v>Oct</c:v>
                </c:pt>
                <c:pt idx="6623">
                  <c:v>Oct</c:v>
                </c:pt>
                <c:pt idx="6624">
                  <c:v>Oct</c:v>
                </c:pt>
                <c:pt idx="6625">
                  <c:v>Oct</c:v>
                </c:pt>
                <c:pt idx="6626">
                  <c:v>Oct</c:v>
                </c:pt>
                <c:pt idx="6627">
                  <c:v>Oct</c:v>
                </c:pt>
                <c:pt idx="6628">
                  <c:v>Oct</c:v>
                </c:pt>
                <c:pt idx="6629">
                  <c:v>Oct</c:v>
                </c:pt>
                <c:pt idx="6630">
                  <c:v>Oct</c:v>
                </c:pt>
                <c:pt idx="6631">
                  <c:v>Oct</c:v>
                </c:pt>
                <c:pt idx="6632">
                  <c:v>Oct</c:v>
                </c:pt>
                <c:pt idx="6633">
                  <c:v>Oct</c:v>
                </c:pt>
                <c:pt idx="6634">
                  <c:v>Oct</c:v>
                </c:pt>
                <c:pt idx="6635">
                  <c:v>Oct</c:v>
                </c:pt>
                <c:pt idx="6636">
                  <c:v>Oct</c:v>
                </c:pt>
                <c:pt idx="6637">
                  <c:v>Oct</c:v>
                </c:pt>
                <c:pt idx="6638">
                  <c:v>Oct</c:v>
                </c:pt>
                <c:pt idx="6639">
                  <c:v>Oct</c:v>
                </c:pt>
                <c:pt idx="6640">
                  <c:v>Oct</c:v>
                </c:pt>
                <c:pt idx="6641">
                  <c:v>Oct</c:v>
                </c:pt>
                <c:pt idx="6642">
                  <c:v>Oct</c:v>
                </c:pt>
                <c:pt idx="6643">
                  <c:v>Oct</c:v>
                </c:pt>
                <c:pt idx="6644">
                  <c:v>Oct</c:v>
                </c:pt>
                <c:pt idx="6645">
                  <c:v>Oct</c:v>
                </c:pt>
                <c:pt idx="6646">
                  <c:v>Oct</c:v>
                </c:pt>
                <c:pt idx="6647">
                  <c:v>Oct</c:v>
                </c:pt>
                <c:pt idx="6648">
                  <c:v>Oct</c:v>
                </c:pt>
                <c:pt idx="6649">
                  <c:v>Oct</c:v>
                </c:pt>
                <c:pt idx="6650">
                  <c:v>Oct</c:v>
                </c:pt>
                <c:pt idx="6651">
                  <c:v>Oct</c:v>
                </c:pt>
                <c:pt idx="6652">
                  <c:v>Oct</c:v>
                </c:pt>
                <c:pt idx="6653">
                  <c:v>Oct</c:v>
                </c:pt>
                <c:pt idx="6654">
                  <c:v>Oct</c:v>
                </c:pt>
                <c:pt idx="6655">
                  <c:v>Oct</c:v>
                </c:pt>
                <c:pt idx="6656">
                  <c:v>Oct</c:v>
                </c:pt>
                <c:pt idx="6657">
                  <c:v>Oct</c:v>
                </c:pt>
                <c:pt idx="6658">
                  <c:v>Oct</c:v>
                </c:pt>
                <c:pt idx="6659">
                  <c:v>Oct</c:v>
                </c:pt>
                <c:pt idx="6660">
                  <c:v>Oct</c:v>
                </c:pt>
                <c:pt idx="6661">
                  <c:v>Oct</c:v>
                </c:pt>
                <c:pt idx="6662">
                  <c:v>Oct</c:v>
                </c:pt>
                <c:pt idx="6663">
                  <c:v>Oct</c:v>
                </c:pt>
                <c:pt idx="6664">
                  <c:v>Oct</c:v>
                </c:pt>
                <c:pt idx="6665">
                  <c:v>Oct</c:v>
                </c:pt>
                <c:pt idx="6666">
                  <c:v>Oct</c:v>
                </c:pt>
                <c:pt idx="6667">
                  <c:v>Oct</c:v>
                </c:pt>
                <c:pt idx="6668">
                  <c:v>Oct</c:v>
                </c:pt>
                <c:pt idx="6669">
                  <c:v>Oct</c:v>
                </c:pt>
                <c:pt idx="6670">
                  <c:v>Oct</c:v>
                </c:pt>
                <c:pt idx="6671">
                  <c:v>Oct</c:v>
                </c:pt>
                <c:pt idx="6672">
                  <c:v>Oct</c:v>
                </c:pt>
                <c:pt idx="6673">
                  <c:v>Oct</c:v>
                </c:pt>
                <c:pt idx="6674">
                  <c:v>Oct</c:v>
                </c:pt>
                <c:pt idx="6675">
                  <c:v>Oct</c:v>
                </c:pt>
                <c:pt idx="6676">
                  <c:v>Oct</c:v>
                </c:pt>
                <c:pt idx="6677">
                  <c:v>Oct</c:v>
                </c:pt>
                <c:pt idx="6678">
                  <c:v>Oct</c:v>
                </c:pt>
                <c:pt idx="6679">
                  <c:v>Oct</c:v>
                </c:pt>
                <c:pt idx="6680">
                  <c:v>Oct</c:v>
                </c:pt>
                <c:pt idx="6681">
                  <c:v>Oct</c:v>
                </c:pt>
                <c:pt idx="6682">
                  <c:v>Oct</c:v>
                </c:pt>
                <c:pt idx="6683">
                  <c:v>Oct</c:v>
                </c:pt>
                <c:pt idx="6684">
                  <c:v>Oct</c:v>
                </c:pt>
                <c:pt idx="6685">
                  <c:v>Oct</c:v>
                </c:pt>
                <c:pt idx="6686">
                  <c:v>Oct</c:v>
                </c:pt>
                <c:pt idx="6687">
                  <c:v>Oct</c:v>
                </c:pt>
                <c:pt idx="6688">
                  <c:v>Oct</c:v>
                </c:pt>
                <c:pt idx="6689">
                  <c:v>Oct</c:v>
                </c:pt>
                <c:pt idx="6690">
                  <c:v>Oct</c:v>
                </c:pt>
                <c:pt idx="6691">
                  <c:v>Oct</c:v>
                </c:pt>
                <c:pt idx="6692">
                  <c:v>Oct</c:v>
                </c:pt>
                <c:pt idx="6693">
                  <c:v>Oct</c:v>
                </c:pt>
                <c:pt idx="6694">
                  <c:v>Oct</c:v>
                </c:pt>
                <c:pt idx="6695">
                  <c:v>Oct</c:v>
                </c:pt>
                <c:pt idx="6696">
                  <c:v>Oct</c:v>
                </c:pt>
                <c:pt idx="6697">
                  <c:v>Oct</c:v>
                </c:pt>
                <c:pt idx="6698">
                  <c:v>Oct</c:v>
                </c:pt>
                <c:pt idx="6699">
                  <c:v>Oct</c:v>
                </c:pt>
                <c:pt idx="6700">
                  <c:v>Oct</c:v>
                </c:pt>
                <c:pt idx="6701">
                  <c:v>Oct</c:v>
                </c:pt>
                <c:pt idx="6702">
                  <c:v>Oct</c:v>
                </c:pt>
                <c:pt idx="6703">
                  <c:v>Oct</c:v>
                </c:pt>
                <c:pt idx="6704">
                  <c:v>Oct</c:v>
                </c:pt>
                <c:pt idx="6705">
                  <c:v>Oct</c:v>
                </c:pt>
                <c:pt idx="6706">
                  <c:v>Oct</c:v>
                </c:pt>
                <c:pt idx="6707">
                  <c:v>Oct</c:v>
                </c:pt>
                <c:pt idx="6708">
                  <c:v>Oct</c:v>
                </c:pt>
                <c:pt idx="6709">
                  <c:v>Oct</c:v>
                </c:pt>
                <c:pt idx="6710">
                  <c:v>Oct</c:v>
                </c:pt>
                <c:pt idx="6711">
                  <c:v>Oct</c:v>
                </c:pt>
                <c:pt idx="6712">
                  <c:v>Oct</c:v>
                </c:pt>
                <c:pt idx="6713">
                  <c:v>Oct</c:v>
                </c:pt>
                <c:pt idx="6714">
                  <c:v>Oct</c:v>
                </c:pt>
                <c:pt idx="6715">
                  <c:v>Oct</c:v>
                </c:pt>
                <c:pt idx="6716">
                  <c:v>Oct</c:v>
                </c:pt>
                <c:pt idx="6717">
                  <c:v>Oct</c:v>
                </c:pt>
                <c:pt idx="6718">
                  <c:v>Oct</c:v>
                </c:pt>
                <c:pt idx="6719">
                  <c:v>Oct</c:v>
                </c:pt>
                <c:pt idx="6720">
                  <c:v>Oct</c:v>
                </c:pt>
                <c:pt idx="6721">
                  <c:v>Oct</c:v>
                </c:pt>
                <c:pt idx="6722">
                  <c:v>Oct</c:v>
                </c:pt>
                <c:pt idx="6723">
                  <c:v>Oct</c:v>
                </c:pt>
                <c:pt idx="6724">
                  <c:v>Oct</c:v>
                </c:pt>
                <c:pt idx="6725">
                  <c:v>Oct</c:v>
                </c:pt>
                <c:pt idx="6726">
                  <c:v>Oct</c:v>
                </c:pt>
                <c:pt idx="6727">
                  <c:v>Oct</c:v>
                </c:pt>
                <c:pt idx="6728">
                  <c:v>Oct</c:v>
                </c:pt>
                <c:pt idx="6729">
                  <c:v>Oct</c:v>
                </c:pt>
                <c:pt idx="6730">
                  <c:v>Oct</c:v>
                </c:pt>
                <c:pt idx="6731">
                  <c:v>Oct</c:v>
                </c:pt>
                <c:pt idx="6732">
                  <c:v>Oct</c:v>
                </c:pt>
                <c:pt idx="6733">
                  <c:v>Oct</c:v>
                </c:pt>
                <c:pt idx="6734">
                  <c:v>Oct</c:v>
                </c:pt>
                <c:pt idx="6735">
                  <c:v>Oct</c:v>
                </c:pt>
                <c:pt idx="6736">
                  <c:v>Oct</c:v>
                </c:pt>
                <c:pt idx="6737">
                  <c:v>Oct</c:v>
                </c:pt>
                <c:pt idx="6738">
                  <c:v>Oct</c:v>
                </c:pt>
                <c:pt idx="6739">
                  <c:v>Oct</c:v>
                </c:pt>
                <c:pt idx="6740">
                  <c:v>Oct</c:v>
                </c:pt>
                <c:pt idx="6741">
                  <c:v>Oct</c:v>
                </c:pt>
                <c:pt idx="6742">
                  <c:v>Oct</c:v>
                </c:pt>
                <c:pt idx="6743">
                  <c:v>Oct</c:v>
                </c:pt>
                <c:pt idx="6744">
                  <c:v>Oct</c:v>
                </c:pt>
                <c:pt idx="6745">
                  <c:v>Oct</c:v>
                </c:pt>
                <c:pt idx="6746">
                  <c:v>Oct</c:v>
                </c:pt>
                <c:pt idx="6747">
                  <c:v>Oct</c:v>
                </c:pt>
                <c:pt idx="6748">
                  <c:v>Oct</c:v>
                </c:pt>
                <c:pt idx="6749">
                  <c:v>Oct</c:v>
                </c:pt>
                <c:pt idx="6750">
                  <c:v>Oct</c:v>
                </c:pt>
                <c:pt idx="6751">
                  <c:v>Oct</c:v>
                </c:pt>
                <c:pt idx="6752">
                  <c:v>Oct</c:v>
                </c:pt>
                <c:pt idx="6753">
                  <c:v>Oct</c:v>
                </c:pt>
                <c:pt idx="6754">
                  <c:v>Oct</c:v>
                </c:pt>
                <c:pt idx="6755">
                  <c:v>Oct</c:v>
                </c:pt>
                <c:pt idx="6756">
                  <c:v>Oct</c:v>
                </c:pt>
                <c:pt idx="6757">
                  <c:v>Oct</c:v>
                </c:pt>
                <c:pt idx="6758">
                  <c:v>Oct</c:v>
                </c:pt>
                <c:pt idx="6759">
                  <c:v>Oct</c:v>
                </c:pt>
                <c:pt idx="6760">
                  <c:v>Oct</c:v>
                </c:pt>
                <c:pt idx="6761">
                  <c:v>Oct</c:v>
                </c:pt>
                <c:pt idx="6762">
                  <c:v>Oct</c:v>
                </c:pt>
                <c:pt idx="6763">
                  <c:v>Oct</c:v>
                </c:pt>
                <c:pt idx="6764">
                  <c:v>Oct</c:v>
                </c:pt>
                <c:pt idx="6765">
                  <c:v>Oct</c:v>
                </c:pt>
                <c:pt idx="6766">
                  <c:v>Oct</c:v>
                </c:pt>
                <c:pt idx="6767">
                  <c:v>Oct</c:v>
                </c:pt>
                <c:pt idx="6768">
                  <c:v>Oct</c:v>
                </c:pt>
                <c:pt idx="6769">
                  <c:v>Oct</c:v>
                </c:pt>
                <c:pt idx="6770">
                  <c:v>Oct</c:v>
                </c:pt>
                <c:pt idx="6771">
                  <c:v>Oct</c:v>
                </c:pt>
                <c:pt idx="6772">
                  <c:v>Oct</c:v>
                </c:pt>
                <c:pt idx="6773">
                  <c:v>Oct</c:v>
                </c:pt>
                <c:pt idx="6774">
                  <c:v>Oct</c:v>
                </c:pt>
                <c:pt idx="6775">
                  <c:v>Oct</c:v>
                </c:pt>
                <c:pt idx="6776">
                  <c:v>Oct</c:v>
                </c:pt>
                <c:pt idx="6777">
                  <c:v>Oct</c:v>
                </c:pt>
                <c:pt idx="6778">
                  <c:v>Oct</c:v>
                </c:pt>
                <c:pt idx="6779">
                  <c:v>Oct</c:v>
                </c:pt>
                <c:pt idx="6780">
                  <c:v>Oct</c:v>
                </c:pt>
                <c:pt idx="6781">
                  <c:v>Oct</c:v>
                </c:pt>
                <c:pt idx="6782">
                  <c:v>Oct</c:v>
                </c:pt>
                <c:pt idx="6783">
                  <c:v>Oct</c:v>
                </c:pt>
                <c:pt idx="6784">
                  <c:v>Oct</c:v>
                </c:pt>
                <c:pt idx="6785">
                  <c:v>Oct</c:v>
                </c:pt>
                <c:pt idx="6786">
                  <c:v>Oct</c:v>
                </c:pt>
                <c:pt idx="6787">
                  <c:v>Oct</c:v>
                </c:pt>
                <c:pt idx="6788">
                  <c:v>Oct</c:v>
                </c:pt>
                <c:pt idx="6789">
                  <c:v>Oct</c:v>
                </c:pt>
                <c:pt idx="6790">
                  <c:v>Oct</c:v>
                </c:pt>
                <c:pt idx="6791">
                  <c:v>Oct</c:v>
                </c:pt>
                <c:pt idx="6792">
                  <c:v>Oct</c:v>
                </c:pt>
                <c:pt idx="6793">
                  <c:v>Oct</c:v>
                </c:pt>
                <c:pt idx="6794">
                  <c:v>Oct</c:v>
                </c:pt>
                <c:pt idx="6795">
                  <c:v>Oct</c:v>
                </c:pt>
                <c:pt idx="6796">
                  <c:v>Oct</c:v>
                </c:pt>
                <c:pt idx="6797">
                  <c:v>Oct</c:v>
                </c:pt>
                <c:pt idx="6798">
                  <c:v>Oct</c:v>
                </c:pt>
                <c:pt idx="6799">
                  <c:v>Oct</c:v>
                </c:pt>
                <c:pt idx="6800">
                  <c:v>Oct</c:v>
                </c:pt>
                <c:pt idx="6801">
                  <c:v>Oct</c:v>
                </c:pt>
                <c:pt idx="6802">
                  <c:v>Oct</c:v>
                </c:pt>
                <c:pt idx="6803">
                  <c:v>Oct</c:v>
                </c:pt>
                <c:pt idx="6804">
                  <c:v>Oct</c:v>
                </c:pt>
                <c:pt idx="6805">
                  <c:v>Oct</c:v>
                </c:pt>
                <c:pt idx="6806">
                  <c:v>Oct</c:v>
                </c:pt>
                <c:pt idx="6807">
                  <c:v>Oct</c:v>
                </c:pt>
                <c:pt idx="6808">
                  <c:v>Oct</c:v>
                </c:pt>
                <c:pt idx="6809">
                  <c:v>Oct</c:v>
                </c:pt>
                <c:pt idx="6810">
                  <c:v>Oct</c:v>
                </c:pt>
                <c:pt idx="6811">
                  <c:v>Oct</c:v>
                </c:pt>
                <c:pt idx="6812">
                  <c:v>Oct</c:v>
                </c:pt>
                <c:pt idx="6813">
                  <c:v>Oct</c:v>
                </c:pt>
                <c:pt idx="6814">
                  <c:v>Oct</c:v>
                </c:pt>
                <c:pt idx="6815">
                  <c:v>Oct</c:v>
                </c:pt>
                <c:pt idx="6816">
                  <c:v>Oct</c:v>
                </c:pt>
                <c:pt idx="6817">
                  <c:v>Oct</c:v>
                </c:pt>
                <c:pt idx="6818">
                  <c:v>Oct</c:v>
                </c:pt>
                <c:pt idx="6819">
                  <c:v>Oct</c:v>
                </c:pt>
                <c:pt idx="6820">
                  <c:v>Oct</c:v>
                </c:pt>
                <c:pt idx="6821">
                  <c:v>Oct</c:v>
                </c:pt>
                <c:pt idx="6822">
                  <c:v>Oct</c:v>
                </c:pt>
                <c:pt idx="6823">
                  <c:v>Oct</c:v>
                </c:pt>
                <c:pt idx="6824">
                  <c:v>Oct</c:v>
                </c:pt>
                <c:pt idx="6825">
                  <c:v>Oct</c:v>
                </c:pt>
                <c:pt idx="6826">
                  <c:v>Oct</c:v>
                </c:pt>
                <c:pt idx="6827">
                  <c:v>Oct</c:v>
                </c:pt>
                <c:pt idx="6828">
                  <c:v>Oct</c:v>
                </c:pt>
                <c:pt idx="6829">
                  <c:v>Oct</c:v>
                </c:pt>
                <c:pt idx="6830">
                  <c:v>Oct</c:v>
                </c:pt>
                <c:pt idx="6831">
                  <c:v>Oct</c:v>
                </c:pt>
                <c:pt idx="6832">
                  <c:v>Oct</c:v>
                </c:pt>
                <c:pt idx="6833">
                  <c:v>Oct</c:v>
                </c:pt>
                <c:pt idx="6834">
                  <c:v>Oct</c:v>
                </c:pt>
                <c:pt idx="6835">
                  <c:v>Oct</c:v>
                </c:pt>
                <c:pt idx="6836">
                  <c:v>Oct</c:v>
                </c:pt>
                <c:pt idx="6837">
                  <c:v>Oct</c:v>
                </c:pt>
                <c:pt idx="6838">
                  <c:v>Oct</c:v>
                </c:pt>
                <c:pt idx="6839">
                  <c:v>Oct</c:v>
                </c:pt>
                <c:pt idx="6840">
                  <c:v>Oct</c:v>
                </c:pt>
                <c:pt idx="6841">
                  <c:v>Oct</c:v>
                </c:pt>
                <c:pt idx="6842">
                  <c:v>Oct</c:v>
                </c:pt>
                <c:pt idx="6843">
                  <c:v>Oct</c:v>
                </c:pt>
                <c:pt idx="6844">
                  <c:v>Oct</c:v>
                </c:pt>
                <c:pt idx="6845">
                  <c:v>Oct</c:v>
                </c:pt>
                <c:pt idx="6846">
                  <c:v>Oct</c:v>
                </c:pt>
                <c:pt idx="6847">
                  <c:v>Oct</c:v>
                </c:pt>
                <c:pt idx="6848">
                  <c:v>Oct</c:v>
                </c:pt>
                <c:pt idx="6849">
                  <c:v>Oct</c:v>
                </c:pt>
                <c:pt idx="6850">
                  <c:v>Oct</c:v>
                </c:pt>
                <c:pt idx="6851">
                  <c:v>Oct</c:v>
                </c:pt>
                <c:pt idx="6852">
                  <c:v>Oct</c:v>
                </c:pt>
                <c:pt idx="6853">
                  <c:v>Oct</c:v>
                </c:pt>
                <c:pt idx="6854">
                  <c:v>Oct</c:v>
                </c:pt>
                <c:pt idx="6855">
                  <c:v>Oct</c:v>
                </c:pt>
                <c:pt idx="6856">
                  <c:v>Oct</c:v>
                </c:pt>
                <c:pt idx="6857">
                  <c:v>Oct</c:v>
                </c:pt>
                <c:pt idx="6858">
                  <c:v>Oct</c:v>
                </c:pt>
                <c:pt idx="6859">
                  <c:v>Oct</c:v>
                </c:pt>
                <c:pt idx="6860">
                  <c:v>Oct</c:v>
                </c:pt>
                <c:pt idx="6861">
                  <c:v>Oct</c:v>
                </c:pt>
                <c:pt idx="6862">
                  <c:v>Oct</c:v>
                </c:pt>
                <c:pt idx="6863">
                  <c:v>Oct</c:v>
                </c:pt>
                <c:pt idx="6864">
                  <c:v>Oct</c:v>
                </c:pt>
                <c:pt idx="6865">
                  <c:v>Oct</c:v>
                </c:pt>
                <c:pt idx="6866">
                  <c:v>Oct</c:v>
                </c:pt>
                <c:pt idx="6867">
                  <c:v>Oct</c:v>
                </c:pt>
                <c:pt idx="6868">
                  <c:v>Oct</c:v>
                </c:pt>
                <c:pt idx="6869">
                  <c:v>Oct</c:v>
                </c:pt>
                <c:pt idx="6870">
                  <c:v>Oct</c:v>
                </c:pt>
                <c:pt idx="6871">
                  <c:v>Oct</c:v>
                </c:pt>
                <c:pt idx="6872">
                  <c:v>Oct</c:v>
                </c:pt>
                <c:pt idx="6873">
                  <c:v>Oct</c:v>
                </c:pt>
                <c:pt idx="6874">
                  <c:v>Oct</c:v>
                </c:pt>
                <c:pt idx="6875">
                  <c:v>Oct</c:v>
                </c:pt>
                <c:pt idx="6876">
                  <c:v>Oct</c:v>
                </c:pt>
                <c:pt idx="6877">
                  <c:v>Oct</c:v>
                </c:pt>
                <c:pt idx="6878">
                  <c:v>Oct</c:v>
                </c:pt>
                <c:pt idx="6879">
                  <c:v>Oct</c:v>
                </c:pt>
                <c:pt idx="6880">
                  <c:v>Oct</c:v>
                </c:pt>
                <c:pt idx="6881">
                  <c:v>Oct</c:v>
                </c:pt>
                <c:pt idx="6882">
                  <c:v>Oct</c:v>
                </c:pt>
                <c:pt idx="6883">
                  <c:v>Oct</c:v>
                </c:pt>
                <c:pt idx="6884">
                  <c:v>Oct</c:v>
                </c:pt>
                <c:pt idx="6885">
                  <c:v>Oct</c:v>
                </c:pt>
                <c:pt idx="6886">
                  <c:v>Oct</c:v>
                </c:pt>
                <c:pt idx="6887">
                  <c:v>Oct</c:v>
                </c:pt>
                <c:pt idx="6888">
                  <c:v>Oct</c:v>
                </c:pt>
                <c:pt idx="6889">
                  <c:v>Oct</c:v>
                </c:pt>
                <c:pt idx="6890">
                  <c:v>Oct</c:v>
                </c:pt>
                <c:pt idx="6891">
                  <c:v>Oct</c:v>
                </c:pt>
                <c:pt idx="6892">
                  <c:v>Oct</c:v>
                </c:pt>
                <c:pt idx="6893">
                  <c:v>Oct</c:v>
                </c:pt>
                <c:pt idx="6894">
                  <c:v>Oct</c:v>
                </c:pt>
                <c:pt idx="6895">
                  <c:v>Oct</c:v>
                </c:pt>
                <c:pt idx="6896">
                  <c:v>Oct</c:v>
                </c:pt>
                <c:pt idx="6897">
                  <c:v>Oct</c:v>
                </c:pt>
                <c:pt idx="6898">
                  <c:v>Oct</c:v>
                </c:pt>
                <c:pt idx="6899">
                  <c:v>Oct</c:v>
                </c:pt>
                <c:pt idx="6900">
                  <c:v>Oct</c:v>
                </c:pt>
                <c:pt idx="6901">
                  <c:v>Oct</c:v>
                </c:pt>
                <c:pt idx="6902">
                  <c:v>Oct</c:v>
                </c:pt>
                <c:pt idx="6903">
                  <c:v>Oct</c:v>
                </c:pt>
                <c:pt idx="6904">
                  <c:v>Oct</c:v>
                </c:pt>
                <c:pt idx="6905">
                  <c:v>Oct</c:v>
                </c:pt>
                <c:pt idx="6906">
                  <c:v>Oct</c:v>
                </c:pt>
                <c:pt idx="6907">
                  <c:v>Oct</c:v>
                </c:pt>
                <c:pt idx="6908">
                  <c:v>Oct</c:v>
                </c:pt>
                <c:pt idx="6909">
                  <c:v>Oct</c:v>
                </c:pt>
                <c:pt idx="6910">
                  <c:v>Oct</c:v>
                </c:pt>
                <c:pt idx="6911">
                  <c:v>Oct</c:v>
                </c:pt>
                <c:pt idx="6912">
                  <c:v>Oct</c:v>
                </c:pt>
                <c:pt idx="6913">
                  <c:v>Oct</c:v>
                </c:pt>
                <c:pt idx="6914">
                  <c:v>Oct</c:v>
                </c:pt>
                <c:pt idx="6915">
                  <c:v>Oct</c:v>
                </c:pt>
                <c:pt idx="6916">
                  <c:v>Oct</c:v>
                </c:pt>
                <c:pt idx="6917">
                  <c:v>Oct</c:v>
                </c:pt>
                <c:pt idx="6918">
                  <c:v>Oct</c:v>
                </c:pt>
                <c:pt idx="6919">
                  <c:v>Oct</c:v>
                </c:pt>
                <c:pt idx="6920">
                  <c:v>Oct</c:v>
                </c:pt>
                <c:pt idx="6921">
                  <c:v>Oct</c:v>
                </c:pt>
                <c:pt idx="6922">
                  <c:v>Oct</c:v>
                </c:pt>
                <c:pt idx="6923">
                  <c:v>Oct</c:v>
                </c:pt>
                <c:pt idx="6924">
                  <c:v>Oct</c:v>
                </c:pt>
                <c:pt idx="6925">
                  <c:v>Oct</c:v>
                </c:pt>
                <c:pt idx="6926">
                  <c:v>Oct</c:v>
                </c:pt>
                <c:pt idx="6927">
                  <c:v>Oct</c:v>
                </c:pt>
                <c:pt idx="6928">
                  <c:v>Oct</c:v>
                </c:pt>
                <c:pt idx="6929">
                  <c:v>Oct</c:v>
                </c:pt>
                <c:pt idx="6930">
                  <c:v>Oct</c:v>
                </c:pt>
                <c:pt idx="6931">
                  <c:v>Oct</c:v>
                </c:pt>
                <c:pt idx="6932">
                  <c:v>Oct</c:v>
                </c:pt>
                <c:pt idx="6933">
                  <c:v>Oct</c:v>
                </c:pt>
                <c:pt idx="6934">
                  <c:v>Oct</c:v>
                </c:pt>
                <c:pt idx="6935">
                  <c:v>Oct</c:v>
                </c:pt>
                <c:pt idx="6936">
                  <c:v>Oct</c:v>
                </c:pt>
                <c:pt idx="6937">
                  <c:v>Oct</c:v>
                </c:pt>
                <c:pt idx="6938">
                  <c:v>Oct</c:v>
                </c:pt>
                <c:pt idx="6939">
                  <c:v>Oct</c:v>
                </c:pt>
                <c:pt idx="6940">
                  <c:v>Oct</c:v>
                </c:pt>
                <c:pt idx="6941">
                  <c:v>Oct</c:v>
                </c:pt>
                <c:pt idx="6942">
                  <c:v>Oct</c:v>
                </c:pt>
                <c:pt idx="6943">
                  <c:v>Oct</c:v>
                </c:pt>
                <c:pt idx="6944">
                  <c:v>Oct</c:v>
                </c:pt>
                <c:pt idx="6945">
                  <c:v>Oct</c:v>
                </c:pt>
                <c:pt idx="6946">
                  <c:v>Oct</c:v>
                </c:pt>
                <c:pt idx="6947">
                  <c:v>Oct</c:v>
                </c:pt>
                <c:pt idx="6948">
                  <c:v>Oct</c:v>
                </c:pt>
                <c:pt idx="6949">
                  <c:v>Oct</c:v>
                </c:pt>
                <c:pt idx="6950">
                  <c:v>Oct</c:v>
                </c:pt>
                <c:pt idx="6951">
                  <c:v>Oct</c:v>
                </c:pt>
                <c:pt idx="6952">
                  <c:v>Oct</c:v>
                </c:pt>
                <c:pt idx="6953">
                  <c:v>Oct</c:v>
                </c:pt>
                <c:pt idx="6954">
                  <c:v>Oct</c:v>
                </c:pt>
                <c:pt idx="6955">
                  <c:v>Oct</c:v>
                </c:pt>
                <c:pt idx="6956">
                  <c:v>Oct</c:v>
                </c:pt>
                <c:pt idx="6957">
                  <c:v>Oct</c:v>
                </c:pt>
                <c:pt idx="6958">
                  <c:v>Oct</c:v>
                </c:pt>
                <c:pt idx="6959">
                  <c:v>Oct</c:v>
                </c:pt>
                <c:pt idx="6960">
                  <c:v>Oct</c:v>
                </c:pt>
                <c:pt idx="6961">
                  <c:v>Oct</c:v>
                </c:pt>
                <c:pt idx="6962">
                  <c:v>Oct</c:v>
                </c:pt>
                <c:pt idx="6963">
                  <c:v>Oct</c:v>
                </c:pt>
                <c:pt idx="6964">
                  <c:v>Oct</c:v>
                </c:pt>
                <c:pt idx="6965">
                  <c:v>Oct</c:v>
                </c:pt>
                <c:pt idx="6966">
                  <c:v>Oct</c:v>
                </c:pt>
                <c:pt idx="6967">
                  <c:v>Oct</c:v>
                </c:pt>
                <c:pt idx="6968">
                  <c:v>Oct</c:v>
                </c:pt>
                <c:pt idx="6969">
                  <c:v>Oct</c:v>
                </c:pt>
                <c:pt idx="6970">
                  <c:v>Oct</c:v>
                </c:pt>
                <c:pt idx="6971">
                  <c:v>Oct</c:v>
                </c:pt>
                <c:pt idx="6972">
                  <c:v>Oct</c:v>
                </c:pt>
                <c:pt idx="6973">
                  <c:v>Oct</c:v>
                </c:pt>
                <c:pt idx="6974">
                  <c:v>Oct</c:v>
                </c:pt>
                <c:pt idx="6975">
                  <c:v>Oct</c:v>
                </c:pt>
                <c:pt idx="6976">
                  <c:v>Oct</c:v>
                </c:pt>
                <c:pt idx="6977">
                  <c:v>Oct</c:v>
                </c:pt>
                <c:pt idx="6978">
                  <c:v>Oct</c:v>
                </c:pt>
                <c:pt idx="6979">
                  <c:v>Oct</c:v>
                </c:pt>
                <c:pt idx="6980">
                  <c:v>Oct</c:v>
                </c:pt>
                <c:pt idx="6981">
                  <c:v>Oct</c:v>
                </c:pt>
                <c:pt idx="6982">
                  <c:v>Oct</c:v>
                </c:pt>
                <c:pt idx="6983">
                  <c:v>Oct</c:v>
                </c:pt>
                <c:pt idx="6984">
                  <c:v>Oct</c:v>
                </c:pt>
                <c:pt idx="6985">
                  <c:v>Oct</c:v>
                </c:pt>
                <c:pt idx="6986">
                  <c:v>Oct</c:v>
                </c:pt>
                <c:pt idx="6987">
                  <c:v>Oct</c:v>
                </c:pt>
                <c:pt idx="6988">
                  <c:v>Oct</c:v>
                </c:pt>
                <c:pt idx="6989">
                  <c:v>Oct</c:v>
                </c:pt>
                <c:pt idx="6990">
                  <c:v>Oct</c:v>
                </c:pt>
                <c:pt idx="6991">
                  <c:v>Oct</c:v>
                </c:pt>
                <c:pt idx="6992">
                  <c:v>Oct</c:v>
                </c:pt>
                <c:pt idx="6993">
                  <c:v>Oct</c:v>
                </c:pt>
                <c:pt idx="6994">
                  <c:v>Oct</c:v>
                </c:pt>
                <c:pt idx="6995">
                  <c:v>Oct</c:v>
                </c:pt>
                <c:pt idx="6996">
                  <c:v>Oct</c:v>
                </c:pt>
                <c:pt idx="6997">
                  <c:v>Oct</c:v>
                </c:pt>
                <c:pt idx="6998">
                  <c:v>Oct</c:v>
                </c:pt>
                <c:pt idx="6999">
                  <c:v>Oct</c:v>
                </c:pt>
                <c:pt idx="7000">
                  <c:v>Oct</c:v>
                </c:pt>
                <c:pt idx="7001">
                  <c:v>Oct</c:v>
                </c:pt>
                <c:pt idx="7002">
                  <c:v>Oct</c:v>
                </c:pt>
                <c:pt idx="7003">
                  <c:v>Oct</c:v>
                </c:pt>
                <c:pt idx="7004">
                  <c:v>Oct</c:v>
                </c:pt>
                <c:pt idx="7005">
                  <c:v>Oct</c:v>
                </c:pt>
                <c:pt idx="7006">
                  <c:v>Oct</c:v>
                </c:pt>
                <c:pt idx="7007">
                  <c:v>Oct</c:v>
                </c:pt>
                <c:pt idx="7008">
                  <c:v>Oct</c:v>
                </c:pt>
                <c:pt idx="7009">
                  <c:v>Oct</c:v>
                </c:pt>
                <c:pt idx="7010">
                  <c:v>Oct</c:v>
                </c:pt>
                <c:pt idx="7011">
                  <c:v>Oct</c:v>
                </c:pt>
                <c:pt idx="7012">
                  <c:v>Oct</c:v>
                </c:pt>
                <c:pt idx="7013">
                  <c:v>Oct</c:v>
                </c:pt>
                <c:pt idx="7014">
                  <c:v>Oct</c:v>
                </c:pt>
                <c:pt idx="7015">
                  <c:v>Oct</c:v>
                </c:pt>
                <c:pt idx="7016">
                  <c:v>Oct</c:v>
                </c:pt>
                <c:pt idx="7017">
                  <c:v>Oct</c:v>
                </c:pt>
                <c:pt idx="7018">
                  <c:v>Oct</c:v>
                </c:pt>
                <c:pt idx="7019">
                  <c:v>Oct</c:v>
                </c:pt>
                <c:pt idx="7020">
                  <c:v>Oct</c:v>
                </c:pt>
                <c:pt idx="7021">
                  <c:v>Oct</c:v>
                </c:pt>
                <c:pt idx="7022">
                  <c:v>Oct</c:v>
                </c:pt>
                <c:pt idx="7023">
                  <c:v>Oct</c:v>
                </c:pt>
                <c:pt idx="7024">
                  <c:v>Oct</c:v>
                </c:pt>
                <c:pt idx="7025">
                  <c:v>Oct</c:v>
                </c:pt>
                <c:pt idx="7026">
                  <c:v>Oct</c:v>
                </c:pt>
                <c:pt idx="7027">
                  <c:v>Oct</c:v>
                </c:pt>
                <c:pt idx="7028">
                  <c:v>Oct</c:v>
                </c:pt>
                <c:pt idx="7029">
                  <c:v>Oct</c:v>
                </c:pt>
                <c:pt idx="7030">
                  <c:v>Oct</c:v>
                </c:pt>
                <c:pt idx="7031">
                  <c:v>Oct</c:v>
                </c:pt>
                <c:pt idx="7032">
                  <c:v>Oct</c:v>
                </c:pt>
                <c:pt idx="7033">
                  <c:v>Oct</c:v>
                </c:pt>
                <c:pt idx="7034">
                  <c:v>Oct</c:v>
                </c:pt>
                <c:pt idx="7035">
                  <c:v>Oct</c:v>
                </c:pt>
                <c:pt idx="7036">
                  <c:v>Oct</c:v>
                </c:pt>
                <c:pt idx="7037">
                  <c:v>Oct</c:v>
                </c:pt>
                <c:pt idx="7038">
                  <c:v>Oct</c:v>
                </c:pt>
                <c:pt idx="7039">
                  <c:v>Oct</c:v>
                </c:pt>
                <c:pt idx="7040">
                  <c:v>Oct</c:v>
                </c:pt>
                <c:pt idx="7041">
                  <c:v>Oct</c:v>
                </c:pt>
                <c:pt idx="7042">
                  <c:v>Oct</c:v>
                </c:pt>
                <c:pt idx="7043">
                  <c:v>Oct</c:v>
                </c:pt>
                <c:pt idx="7044">
                  <c:v>Oct</c:v>
                </c:pt>
                <c:pt idx="7045">
                  <c:v>Oct</c:v>
                </c:pt>
                <c:pt idx="7046">
                  <c:v>Oct</c:v>
                </c:pt>
                <c:pt idx="7047">
                  <c:v>Oct</c:v>
                </c:pt>
                <c:pt idx="7048">
                  <c:v>Oct</c:v>
                </c:pt>
                <c:pt idx="7049">
                  <c:v>Oct</c:v>
                </c:pt>
                <c:pt idx="7050">
                  <c:v>Oct</c:v>
                </c:pt>
                <c:pt idx="7051">
                  <c:v>Oct</c:v>
                </c:pt>
                <c:pt idx="7052">
                  <c:v>Oct</c:v>
                </c:pt>
                <c:pt idx="7053">
                  <c:v>Oct</c:v>
                </c:pt>
                <c:pt idx="7054">
                  <c:v>Oct</c:v>
                </c:pt>
                <c:pt idx="7055">
                  <c:v>Oct</c:v>
                </c:pt>
                <c:pt idx="7056">
                  <c:v>Oct</c:v>
                </c:pt>
                <c:pt idx="7057">
                  <c:v>Oct</c:v>
                </c:pt>
                <c:pt idx="7058">
                  <c:v>Oct</c:v>
                </c:pt>
                <c:pt idx="7059">
                  <c:v>Oct</c:v>
                </c:pt>
                <c:pt idx="7060">
                  <c:v>Oct</c:v>
                </c:pt>
                <c:pt idx="7061">
                  <c:v>Oct</c:v>
                </c:pt>
                <c:pt idx="7062">
                  <c:v>Oct</c:v>
                </c:pt>
                <c:pt idx="7063">
                  <c:v>Oct</c:v>
                </c:pt>
                <c:pt idx="7064">
                  <c:v>Oct</c:v>
                </c:pt>
                <c:pt idx="7065">
                  <c:v>Oct</c:v>
                </c:pt>
                <c:pt idx="7066">
                  <c:v>Oct</c:v>
                </c:pt>
                <c:pt idx="7067">
                  <c:v>Oct</c:v>
                </c:pt>
                <c:pt idx="7068">
                  <c:v>Oct</c:v>
                </c:pt>
                <c:pt idx="7069">
                  <c:v>Oct</c:v>
                </c:pt>
                <c:pt idx="7070">
                  <c:v>Oct</c:v>
                </c:pt>
                <c:pt idx="7071">
                  <c:v>Oct</c:v>
                </c:pt>
                <c:pt idx="7072">
                  <c:v>Oct</c:v>
                </c:pt>
                <c:pt idx="7073">
                  <c:v>Oct</c:v>
                </c:pt>
                <c:pt idx="7074">
                  <c:v>Oct</c:v>
                </c:pt>
                <c:pt idx="7075">
                  <c:v>Oct</c:v>
                </c:pt>
                <c:pt idx="7076">
                  <c:v>Oct</c:v>
                </c:pt>
                <c:pt idx="7077">
                  <c:v>Oct</c:v>
                </c:pt>
                <c:pt idx="7078">
                  <c:v>Oct</c:v>
                </c:pt>
                <c:pt idx="7079">
                  <c:v>Oct</c:v>
                </c:pt>
                <c:pt idx="7080">
                  <c:v>Oct</c:v>
                </c:pt>
                <c:pt idx="7081">
                  <c:v>Oct</c:v>
                </c:pt>
                <c:pt idx="7082">
                  <c:v>Oct</c:v>
                </c:pt>
                <c:pt idx="7083">
                  <c:v>Oct</c:v>
                </c:pt>
                <c:pt idx="7084">
                  <c:v>Oct</c:v>
                </c:pt>
                <c:pt idx="7085">
                  <c:v>Oct</c:v>
                </c:pt>
                <c:pt idx="7086">
                  <c:v>Oct</c:v>
                </c:pt>
                <c:pt idx="7087">
                  <c:v>Oct</c:v>
                </c:pt>
                <c:pt idx="7088">
                  <c:v>Oct</c:v>
                </c:pt>
                <c:pt idx="7089">
                  <c:v>Oct</c:v>
                </c:pt>
                <c:pt idx="7090">
                  <c:v>Oct</c:v>
                </c:pt>
                <c:pt idx="7091">
                  <c:v>Oct</c:v>
                </c:pt>
                <c:pt idx="7092">
                  <c:v>Oct</c:v>
                </c:pt>
                <c:pt idx="7093">
                  <c:v>Oct</c:v>
                </c:pt>
                <c:pt idx="7094">
                  <c:v>Oct</c:v>
                </c:pt>
                <c:pt idx="7095">
                  <c:v>Oct</c:v>
                </c:pt>
                <c:pt idx="7096">
                  <c:v>Oct</c:v>
                </c:pt>
                <c:pt idx="7097">
                  <c:v>Oct</c:v>
                </c:pt>
                <c:pt idx="7098">
                  <c:v>Oct</c:v>
                </c:pt>
                <c:pt idx="7099">
                  <c:v>Oct</c:v>
                </c:pt>
                <c:pt idx="7100">
                  <c:v>Oct</c:v>
                </c:pt>
                <c:pt idx="7101">
                  <c:v>Oct</c:v>
                </c:pt>
                <c:pt idx="7102">
                  <c:v>Oct</c:v>
                </c:pt>
                <c:pt idx="7103">
                  <c:v>Oct</c:v>
                </c:pt>
                <c:pt idx="7104">
                  <c:v>Oct</c:v>
                </c:pt>
                <c:pt idx="7105">
                  <c:v>Oct</c:v>
                </c:pt>
                <c:pt idx="7106">
                  <c:v>Oct</c:v>
                </c:pt>
                <c:pt idx="7107">
                  <c:v>Oct</c:v>
                </c:pt>
                <c:pt idx="7108">
                  <c:v>Oct</c:v>
                </c:pt>
                <c:pt idx="7109">
                  <c:v>Oct</c:v>
                </c:pt>
                <c:pt idx="7110">
                  <c:v>Oct</c:v>
                </c:pt>
                <c:pt idx="7111">
                  <c:v>Oct</c:v>
                </c:pt>
                <c:pt idx="7112">
                  <c:v>Oct</c:v>
                </c:pt>
                <c:pt idx="7113">
                  <c:v>Oct</c:v>
                </c:pt>
                <c:pt idx="7114">
                  <c:v>Oct</c:v>
                </c:pt>
                <c:pt idx="7115">
                  <c:v>Oct</c:v>
                </c:pt>
                <c:pt idx="7116">
                  <c:v>Oct</c:v>
                </c:pt>
                <c:pt idx="7117">
                  <c:v>Oct</c:v>
                </c:pt>
                <c:pt idx="7118">
                  <c:v>Oct</c:v>
                </c:pt>
                <c:pt idx="7119">
                  <c:v>Oct</c:v>
                </c:pt>
                <c:pt idx="7120">
                  <c:v>Oct</c:v>
                </c:pt>
                <c:pt idx="7121">
                  <c:v>Oct</c:v>
                </c:pt>
                <c:pt idx="7122">
                  <c:v>Oct</c:v>
                </c:pt>
                <c:pt idx="7123">
                  <c:v>Oct</c:v>
                </c:pt>
                <c:pt idx="7124">
                  <c:v>Oct</c:v>
                </c:pt>
                <c:pt idx="7125">
                  <c:v>Oct</c:v>
                </c:pt>
                <c:pt idx="7126">
                  <c:v>Oct</c:v>
                </c:pt>
                <c:pt idx="7127">
                  <c:v>Oct</c:v>
                </c:pt>
                <c:pt idx="7128">
                  <c:v>Oct</c:v>
                </c:pt>
                <c:pt idx="7129">
                  <c:v>Oct</c:v>
                </c:pt>
                <c:pt idx="7130">
                  <c:v>Oct</c:v>
                </c:pt>
                <c:pt idx="7131">
                  <c:v>Oct</c:v>
                </c:pt>
                <c:pt idx="7132">
                  <c:v>Oct</c:v>
                </c:pt>
                <c:pt idx="7133">
                  <c:v>Oct</c:v>
                </c:pt>
                <c:pt idx="7134">
                  <c:v>Oct</c:v>
                </c:pt>
                <c:pt idx="7135">
                  <c:v>Oct</c:v>
                </c:pt>
                <c:pt idx="7136">
                  <c:v>Oct</c:v>
                </c:pt>
                <c:pt idx="7137">
                  <c:v>Oct</c:v>
                </c:pt>
                <c:pt idx="7138">
                  <c:v>Oct</c:v>
                </c:pt>
                <c:pt idx="7139">
                  <c:v>Oct</c:v>
                </c:pt>
                <c:pt idx="7140">
                  <c:v>Oct</c:v>
                </c:pt>
                <c:pt idx="7141">
                  <c:v>Oct</c:v>
                </c:pt>
                <c:pt idx="7142">
                  <c:v>Oct</c:v>
                </c:pt>
                <c:pt idx="7143">
                  <c:v>Oct</c:v>
                </c:pt>
                <c:pt idx="7144">
                  <c:v>Oct</c:v>
                </c:pt>
                <c:pt idx="7145">
                  <c:v>Oct</c:v>
                </c:pt>
                <c:pt idx="7146">
                  <c:v>Oct</c:v>
                </c:pt>
                <c:pt idx="7147">
                  <c:v>Oct</c:v>
                </c:pt>
                <c:pt idx="7148">
                  <c:v>Oct</c:v>
                </c:pt>
                <c:pt idx="7149">
                  <c:v>Oct</c:v>
                </c:pt>
                <c:pt idx="7150">
                  <c:v>Oct</c:v>
                </c:pt>
                <c:pt idx="7151">
                  <c:v>Oct</c:v>
                </c:pt>
                <c:pt idx="7152">
                  <c:v>Oct</c:v>
                </c:pt>
                <c:pt idx="7153">
                  <c:v>Oct</c:v>
                </c:pt>
                <c:pt idx="7154">
                  <c:v>Oct</c:v>
                </c:pt>
                <c:pt idx="7155">
                  <c:v>Oct</c:v>
                </c:pt>
                <c:pt idx="7156">
                  <c:v>Oct</c:v>
                </c:pt>
                <c:pt idx="7157">
                  <c:v>Oct</c:v>
                </c:pt>
                <c:pt idx="7158">
                  <c:v>Oct</c:v>
                </c:pt>
                <c:pt idx="7159">
                  <c:v>Oct</c:v>
                </c:pt>
                <c:pt idx="7160">
                  <c:v>Oct</c:v>
                </c:pt>
                <c:pt idx="7161">
                  <c:v>Oct</c:v>
                </c:pt>
                <c:pt idx="7162">
                  <c:v>Oct</c:v>
                </c:pt>
                <c:pt idx="7163">
                  <c:v>Oct</c:v>
                </c:pt>
                <c:pt idx="7164">
                  <c:v>Oct</c:v>
                </c:pt>
                <c:pt idx="7165">
                  <c:v>Oct</c:v>
                </c:pt>
                <c:pt idx="7166">
                  <c:v>Oct</c:v>
                </c:pt>
                <c:pt idx="7167">
                  <c:v>Oct</c:v>
                </c:pt>
                <c:pt idx="7168">
                  <c:v>Oct</c:v>
                </c:pt>
                <c:pt idx="7169">
                  <c:v>Oct</c:v>
                </c:pt>
                <c:pt idx="7170">
                  <c:v>Oct</c:v>
                </c:pt>
                <c:pt idx="7171">
                  <c:v>Oct</c:v>
                </c:pt>
                <c:pt idx="7172">
                  <c:v>Oct</c:v>
                </c:pt>
                <c:pt idx="7173">
                  <c:v>Oct</c:v>
                </c:pt>
                <c:pt idx="7174">
                  <c:v>Oct</c:v>
                </c:pt>
                <c:pt idx="7175">
                  <c:v>Oct</c:v>
                </c:pt>
                <c:pt idx="7176">
                  <c:v>Oct</c:v>
                </c:pt>
                <c:pt idx="7177">
                  <c:v>Oct</c:v>
                </c:pt>
                <c:pt idx="7178">
                  <c:v>Oct</c:v>
                </c:pt>
                <c:pt idx="7179">
                  <c:v>Oct</c:v>
                </c:pt>
                <c:pt idx="7180">
                  <c:v>Oct</c:v>
                </c:pt>
                <c:pt idx="7181">
                  <c:v>Oct</c:v>
                </c:pt>
                <c:pt idx="7182">
                  <c:v>Oct</c:v>
                </c:pt>
                <c:pt idx="7183">
                  <c:v>Oct</c:v>
                </c:pt>
                <c:pt idx="7184">
                  <c:v>Oct</c:v>
                </c:pt>
                <c:pt idx="7185">
                  <c:v>Oct</c:v>
                </c:pt>
                <c:pt idx="7186">
                  <c:v>Oct</c:v>
                </c:pt>
                <c:pt idx="7187">
                  <c:v>Oct</c:v>
                </c:pt>
                <c:pt idx="7188">
                  <c:v>Oct</c:v>
                </c:pt>
                <c:pt idx="7189">
                  <c:v>Oct</c:v>
                </c:pt>
                <c:pt idx="7190">
                  <c:v>Oct</c:v>
                </c:pt>
                <c:pt idx="7191">
                  <c:v>Oct</c:v>
                </c:pt>
                <c:pt idx="7192">
                  <c:v>Oct</c:v>
                </c:pt>
                <c:pt idx="7193">
                  <c:v>Oct</c:v>
                </c:pt>
                <c:pt idx="7194">
                  <c:v>Oct</c:v>
                </c:pt>
                <c:pt idx="7195">
                  <c:v>Oct</c:v>
                </c:pt>
                <c:pt idx="7196">
                  <c:v>Oct</c:v>
                </c:pt>
                <c:pt idx="7197">
                  <c:v>Oct</c:v>
                </c:pt>
                <c:pt idx="7198">
                  <c:v>Oct</c:v>
                </c:pt>
                <c:pt idx="7199">
                  <c:v>Oct</c:v>
                </c:pt>
                <c:pt idx="7200">
                  <c:v>Oct</c:v>
                </c:pt>
                <c:pt idx="7201">
                  <c:v>Oct</c:v>
                </c:pt>
                <c:pt idx="7202">
                  <c:v>Oct</c:v>
                </c:pt>
                <c:pt idx="7203">
                  <c:v>Oct</c:v>
                </c:pt>
                <c:pt idx="7204">
                  <c:v>Oct</c:v>
                </c:pt>
                <c:pt idx="7205">
                  <c:v>Oct</c:v>
                </c:pt>
                <c:pt idx="7206">
                  <c:v>Oct</c:v>
                </c:pt>
                <c:pt idx="7207">
                  <c:v>Oct</c:v>
                </c:pt>
                <c:pt idx="7208">
                  <c:v>Oct</c:v>
                </c:pt>
                <c:pt idx="7209">
                  <c:v>Oct</c:v>
                </c:pt>
                <c:pt idx="7210">
                  <c:v>Oct</c:v>
                </c:pt>
                <c:pt idx="7211">
                  <c:v>Oct</c:v>
                </c:pt>
                <c:pt idx="7212">
                  <c:v>Oct</c:v>
                </c:pt>
                <c:pt idx="7213">
                  <c:v>Oct</c:v>
                </c:pt>
                <c:pt idx="7214">
                  <c:v>Oct</c:v>
                </c:pt>
                <c:pt idx="7215">
                  <c:v>Oct</c:v>
                </c:pt>
                <c:pt idx="7216">
                  <c:v>Oct</c:v>
                </c:pt>
                <c:pt idx="7217">
                  <c:v>Oct</c:v>
                </c:pt>
                <c:pt idx="7218">
                  <c:v>Oct</c:v>
                </c:pt>
                <c:pt idx="7219">
                  <c:v>Oct</c:v>
                </c:pt>
                <c:pt idx="7220">
                  <c:v>Oct</c:v>
                </c:pt>
                <c:pt idx="7221">
                  <c:v>Oct</c:v>
                </c:pt>
                <c:pt idx="7222">
                  <c:v>Oct</c:v>
                </c:pt>
                <c:pt idx="7223">
                  <c:v>Oct</c:v>
                </c:pt>
                <c:pt idx="7224">
                  <c:v>Oct</c:v>
                </c:pt>
                <c:pt idx="7225">
                  <c:v>Oct</c:v>
                </c:pt>
                <c:pt idx="7226">
                  <c:v>Oct</c:v>
                </c:pt>
                <c:pt idx="7227">
                  <c:v>Oct</c:v>
                </c:pt>
                <c:pt idx="7228">
                  <c:v>Oct</c:v>
                </c:pt>
                <c:pt idx="7229">
                  <c:v>Oct</c:v>
                </c:pt>
                <c:pt idx="7230">
                  <c:v>Oct</c:v>
                </c:pt>
                <c:pt idx="7231">
                  <c:v>Oct</c:v>
                </c:pt>
                <c:pt idx="7232">
                  <c:v>Oct</c:v>
                </c:pt>
                <c:pt idx="7233">
                  <c:v>Oct</c:v>
                </c:pt>
                <c:pt idx="7234">
                  <c:v>Oct</c:v>
                </c:pt>
                <c:pt idx="7235">
                  <c:v>Oct</c:v>
                </c:pt>
                <c:pt idx="7236">
                  <c:v>Oct</c:v>
                </c:pt>
                <c:pt idx="7237">
                  <c:v>Oct</c:v>
                </c:pt>
                <c:pt idx="7238">
                  <c:v>Oct</c:v>
                </c:pt>
                <c:pt idx="7239">
                  <c:v>Oct</c:v>
                </c:pt>
                <c:pt idx="7240">
                  <c:v>Oct</c:v>
                </c:pt>
                <c:pt idx="7241">
                  <c:v>Oct</c:v>
                </c:pt>
                <c:pt idx="7242">
                  <c:v>Oct</c:v>
                </c:pt>
                <c:pt idx="7243">
                  <c:v>Oct</c:v>
                </c:pt>
                <c:pt idx="7244">
                  <c:v>Oct</c:v>
                </c:pt>
                <c:pt idx="7245">
                  <c:v>Oct</c:v>
                </c:pt>
                <c:pt idx="7246">
                  <c:v>Oct</c:v>
                </c:pt>
                <c:pt idx="7247">
                  <c:v>Oct</c:v>
                </c:pt>
                <c:pt idx="7248">
                  <c:v>Oct</c:v>
                </c:pt>
                <c:pt idx="7249">
                  <c:v>Oct</c:v>
                </c:pt>
                <c:pt idx="7250">
                  <c:v>Oct</c:v>
                </c:pt>
                <c:pt idx="7251">
                  <c:v>Oct</c:v>
                </c:pt>
                <c:pt idx="7252">
                  <c:v>Oct</c:v>
                </c:pt>
                <c:pt idx="7253">
                  <c:v>Oct</c:v>
                </c:pt>
                <c:pt idx="7254">
                  <c:v>Oct</c:v>
                </c:pt>
                <c:pt idx="7255">
                  <c:v>Oct</c:v>
                </c:pt>
                <c:pt idx="7256">
                  <c:v>Oct</c:v>
                </c:pt>
                <c:pt idx="7257">
                  <c:v>Oct</c:v>
                </c:pt>
                <c:pt idx="7258">
                  <c:v>Oct</c:v>
                </c:pt>
                <c:pt idx="7259">
                  <c:v>Oct</c:v>
                </c:pt>
                <c:pt idx="7260">
                  <c:v>Oct</c:v>
                </c:pt>
                <c:pt idx="7261">
                  <c:v>Oct</c:v>
                </c:pt>
                <c:pt idx="7262">
                  <c:v>Oct</c:v>
                </c:pt>
                <c:pt idx="7263">
                  <c:v>Oct</c:v>
                </c:pt>
                <c:pt idx="7264">
                  <c:v>Oct</c:v>
                </c:pt>
                <c:pt idx="7265">
                  <c:v>Oct</c:v>
                </c:pt>
                <c:pt idx="7266">
                  <c:v>Oct</c:v>
                </c:pt>
                <c:pt idx="7267">
                  <c:v>Oct</c:v>
                </c:pt>
                <c:pt idx="7268">
                  <c:v>Oct</c:v>
                </c:pt>
                <c:pt idx="7269">
                  <c:v>Oct</c:v>
                </c:pt>
                <c:pt idx="7270">
                  <c:v>Oct</c:v>
                </c:pt>
                <c:pt idx="7271">
                  <c:v>Oct</c:v>
                </c:pt>
                <c:pt idx="7272">
                  <c:v>Oct</c:v>
                </c:pt>
                <c:pt idx="7273">
                  <c:v>Oct</c:v>
                </c:pt>
                <c:pt idx="7274">
                  <c:v>Oct</c:v>
                </c:pt>
                <c:pt idx="7275">
                  <c:v>Oct</c:v>
                </c:pt>
                <c:pt idx="7276">
                  <c:v>Oct</c:v>
                </c:pt>
                <c:pt idx="7277">
                  <c:v>Oct</c:v>
                </c:pt>
                <c:pt idx="7278">
                  <c:v>Oct</c:v>
                </c:pt>
                <c:pt idx="7279">
                  <c:v>Oct</c:v>
                </c:pt>
                <c:pt idx="7280">
                  <c:v>Oct</c:v>
                </c:pt>
                <c:pt idx="7281">
                  <c:v>Oct</c:v>
                </c:pt>
                <c:pt idx="7282">
                  <c:v>Oct</c:v>
                </c:pt>
                <c:pt idx="7283">
                  <c:v>Oct</c:v>
                </c:pt>
                <c:pt idx="7284">
                  <c:v>Oct</c:v>
                </c:pt>
                <c:pt idx="7285">
                  <c:v>Oct</c:v>
                </c:pt>
                <c:pt idx="7286">
                  <c:v>Oct</c:v>
                </c:pt>
                <c:pt idx="7287">
                  <c:v>Oct</c:v>
                </c:pt>
                <c:pt idx="7288">
                  <c:v>Oct</c:v>
                </c:pt>
                <c:pt idx="7289">
                  <c:v>Oct</c:v>
                </c:pt>
                <c:pt idx="7290">
                  <c:v>Oct</c:v>
                </c:pt>
                <c:pt idx="7291">
                  <c:v>Oct</c:v>
                </c:pt>
                <c:pt idx="7292">
                  <c:v>Oct</c:v>
                </c:pt>
                <c:pt idx="7293">
                  <c:v>Oct</c:v>
                </c:pt>
                <c:pt idx="7294">
                  <c:v>Oct</c:v>
                </c:pt>
                <c:pt idx="7295">
                  <c:v>Oct</c:v>
                </c:pt>
                <c:pt idx="7296">
                  <c:v>Oct</c:v>
                </c:pt>
                <c:pt idx="7297">
                  <c:v>Oct </c:v>
                </c:pt>
                <c:pt idx="7298">
                  <c:v>Nov</c:v>
                </c:pt>
                <c:pt idx="7299">
                  <c:v>Nov</c:v>
                </c:pt>
                <c:pt idx="7300">
                  <c:v>Nov</c:v>
                </c:pt>
                <c:pt idx="7301">
                  <c:v>Nov</c:v>
                </c:pt>
                <c:pt idx="7302">
                  <c:v>Nov</c:v>
                </c:pt>
                <c:pt idx="7303">
                  <c:v>Nov</c:v>
                </c:pt>
                <c:pt idx="7304">
                  <c:v>Nov</c:v>
                </c:pt>
                <c:pt idx="7305">
                  <c:v>Nov</c:v>
                </c:pt>
                <c:pt idx="7306">
                  <c:v>Nov</c:v>
                </c:pt>
                <c:pt idx="7307">
                  <c:v>Nov</c:v>
                </c:pt>
                <c:pt idx="7308">
                  <c:v>Nov</c:v>
                </c:pt>
                <c:pt idx="7309">
                  <c:v>Nov</c:v>
                </c:pt>
                <c:pt idx="7310">
                  <c:v>Nov</c:v>
                </c:pt>
                <c:pt idx="7311">
                  <c:v>Nov</c:v>
                </c:pt>
                <c:pt idx="7312">
                  <c:v>Nov</c:v>
                </c:pt>
                <c:pt idx="7313">
                  <c:v>Nov</c:v>
                </c:pt>
                <c:pt idx="7314">
                  <c:v>Nov</c:v>
                </c:pt>
                <c:pt idx="7315">
                  <c:v>Nov</c:v>
                </c:pt>
                <c:pt idx="7316">
                  <c:v>Nov</c:v>
                </c:pt>
                <c:pt idx="7317">
                  <c:v>Nov</c:v>
                </c:pt>
                <c:pt idx="7318">
                  <c:v>Nov</c:v>
                </c:pt>
                <c:pt idx="7319">
                  <c:v>Nov</c:v>
                </c:pt>
                <c:pt idx="7320">
                  <c:v>Nov</c:v>
                </c:pt>
                <c:pt idx="7321">
                  <c:v>Nov</c:v>
                </c:pt>
                <c:pt idx="7322">
                  <c:v>Nov</c:v>
                </c:pt>
                <c:pt idx="7323">
                  <c:v>Nov</c:v>
                </c:pt>
                <c:pt idx="7324">
                  <c:v>Nov</c:v>
                </c:pt>
                <c:pt idx="7325">
                  <c:v>Nov</c:v>
                </c:pt>
                <c:pt idx="7326">
                  <c:v>Nov</c:v>
                </c:pt>
                <c:pt idx="7327">
                  <c:v>Nov</c:v>
                </c:pt>
                <c:pt idx="7328">
                  <c:v>Nov</c:v>
                </c:pt>
                <c:pt idx="7329">
                  <c:v>Nov</c:v>
                </c:pt>
                <c:pt idx="7330">
                  <c:v>Nov</c:v>
                </c:pt>
                <c:pt idx="7331">
                  <c:v>Nov</c:v>
                </c:pt>
                <c:pt idx="7332">
                  <c:v>Nov</c:v>
                </c:pt>
                <c:pt idx="7333">
                  <c:v>Nov</c:v>
                </c:pt>
                <c:pt idx="7334">
                  <c:v>Nov</c:v>
                </c:pt>
                <c:pt idx="7335">
                  <c:v>Nov</c:v>
                </c:pt>
                <c:pt idx="7336">
                  <c:v>Nov</c:v>
                </c:pt>
                <c:pt idx="7337">
                  <c:v>Nov</c:v>
                </c:pt>
                <c:pt idx="7338">
                  <c:v>Nov</c:v>
                </c:pt>
                <c:pt idx="7339">
                  <c:v>Nov</c:v>
                </c:pt>
                <c:pt idx="7340">
                  <c:v>Nov</c:v>
                </c:pt>
                <c:pt idx="7341">
                  <c:v>Nov</c:v>
                </c:pt>
                <c:pt idx="7342">
                  <c:v>Nov</c:v>
                </c:pt>
                <c:pt idx="7343">
                  <c:v>Nov</c:v>
                </c:pt>
                <c:pt idx="7344">
                  <c:v>Nov</c:v>
                </c:pt>
                <c:pt idx="7345">
                  <c:v>Nov</c:v>
                </c:pt>
                <c:pt idx="7346">
                  <c:v>Nov</c:v>
                </c:pt>
                <c:pt idx="7347">
                  <c:v>Nov</c:v>
                </c:pt>
                <c:pt idx="7348">
                  <c:v>Nov</c:v>
                </c:pt>
                <c:pt idx="7349">
                  <c:v>Nov</c:v>
                </c:pt>
                <c:pt idx="7350">
                  <c:v>Nov</c:v>
                </c:pt>
                <c:pt idx="7351">
                  <c:v>Nov</c:v>
                </c:pt>
                <c:pt idx="7352">
                  <c:v>Nov</c:v>
                </c:pt>
                <c:pt idx="7353">
                  <c:v>Nov</c:v>
                </c:pt>
                <c:pt idx="7354">
                  <c:v>Nov</c:v>
                </c:pt>
                <c:pt idx="7355">
                  <c:v>Nov</c:v>
                </c:pt>
                <c:pt idx="7356">
                  <c:v>Nov</c:v>
                </c:pt>
                <c:pt idx="7357">
                  <c:v>Nov</c:v>
                </c:pt>
                <c:pt idx="7358">
                  <c:v>Nov</c:v>
                </c:pt>
                <c:pt idx="7359">
                  <c:v>Nov</c:v>
                </c:pt>
                <c:pt idx="7360">
                  <c:v>Nov</c:v>
                </c:pt>
                <c:pt idx="7361">
                  <c:v>Nov</c:v>
                </c:pt>
                <c:pt idx="7362">
                  <c:v>Nov</c:v>
                </c:pt>
                <c:pt idx="7363">
                  <c:v>Nov</c:v>
                </c:pt>
                <c:pt idx="7364">
                  <c:v>Nov</c:v>
                </c:pt>
                <c:pt idx="7365">
                  <c:v>Nov</c:v>
                </c:pt>
                <c:pt idx="7366">
                  <c:v>Nov</c:v>
                </c:pt>
                <c:pt idx="7367">
                  <c:v>Nov</c:v>
                </c:pt>
                <c:pt idx="7368">
                  <c:v>Nov</c:v>
                </c:pt>
                <c:pt idx="7369">
                  <c:v>Nov</c:v>
                </c:pt>
                <c:pt idx="7370">
                  <c:v>Nov</c:v>
                </c:pt>
                <c:pt idx="7371">
                  <c:v>Nov</c:v>
                </c:pt>
                <c:pt idx="7372">
                  <c:v>Nov</c:v>
                </c:pt>
                <c:pt idx="7373">
                  <c:v>Nov</c:v>
                </c:pt>
                <c:pt idx="7374">
                  <c:v>Nov</c:v>
                </c:pt>
                <c:pt idx="7375">
                  <c:v>Nov</c:v>
                </c:pt>
                <c:pt idx="7376">
                  <c:v>Nov</c:v>
                </c:pt>
                <c:pt idx="7377">
                  <c:v>Nov</c:v>
                </c:pt>
                <c:pt idx="7378">
                  <c:v>Nov</c:v>
                </c:pt>
                <c:pt idx="7379">
                  <c:v>Nov</c:v>
                </c:pt>
                <c:pt idx="7380">
                  <c:v>Nov</c:v>
                </c:pt>
                <c:pt idx="7381">
                  <c:v>Nov</c:v>
                </c:pt>
                <c:pt idx="7382">
                  <c:v>Nov</c:v>
                </c:pt>
                <c:pt idx="7383">
                  <c:v>Nov</c:v>
                </c:pt>
                <c:pt idx="7384">
                  <c:v>Nov</c:v>
                </c:pt>
                <c:pt idx="7385">
                  <c:v>Nov</c:v>
                </c:pt>
                <c:pt idx="7386">
                  <c:v>Nov</c:v>
                </c:pt>
                <c:pt idx="7387">
                  <c:v>Nov</c:v>
                </c:pt>
                <c:pt idx="7388">
                  <c:v>Nov</c:v>
                </c:pt>
                <c:pt idx="7389">
                  <c:v>Nov</c:v>
                </c:pt>
                <c:pt idx="7390">
                  <c:v>Nov</c:v>
                </c:pt>
                <c:pt idx="7391">
                  <c:v>Nov</c:v>
                </c:pt>
                <c:pt idx="7392">
                  <c:v>Nov</c:v>
                </c:pt>
                <c:pt idx="7393">
                  <c:v>Nov</c:v>
                </c:pt>
                <c:pt idx="7394">
                  <c:v>Nov</c:v>
                </c:pt>
                <c:pt idx="7395">
                  <c:v>Nov</c:v>
                </c:pt>
                <c:pt idx="7396">
                  <c:v>Nov</c:v>
                </c:pt>
                <c:pt idx="7397">
                  <c:v>Nov</c:v>
                </c:pt>
                <c:pt idx="7398">
                  <c:v>Nov</c:v>
                </c:pt>
                <c:pt idx="7399">
                  <c:v>Nov</c:v>
                </c:pt>
                <c:pt idx="7400">
                  <c:v>Nov</c:v>
                </c:pt>
                <c:pt idx="7401">
                  <c:v>Nov</c:v>
                </c:pt>
                <c:pt idx="7402">
                  <c:v>Nov</c:v>
                </c:pt>
                <c:pt idx="7403">
                  <c:v>Nov</c:v>
                </c:pt>
                <c:pt idx="7404">
                  <c:v>Nov</c:v>
                </c:pt>
                <c:pt idx="7405">
                  <c:v>Nov</c:v>
                </c:pt>
                <c:pt idx="7406">
                  <c:v>Nov</c:v>
                </c:pt>
                <c:pt idx="7407">
                  <c:v>Nov</c:v>
                </c:pt>
                <c:pt idx="7408">
                  <c:v>Nov</c:v>
                </c:pt>
                <c:pt idx="7409">
                  <c:v>Nov</c:v>
                </c:pt>
                <c:pt idx="7410">
                  <c:v>Nov</c:v>
                </c:pt>
                <c:pt idx="7411">
                  <c:v>Nov</c:v>
                </c:pt>
                <c:pt idx="7412">
                  <c:v>Nov</c:v>
                </c:pt>
                <c:pt idx="7413">
                  <c:v>Nov</c:v>
                </c:pt>
                <c:pt idx="7414">
                  <c:v>Nov</c:v>
                </c:pt>
                <c:pt idx="7415">
                  <c:v>Nov</c:v>
                </c:pt>
                <c:pt idx="7416">
                  <c:v>Nov</c:v>
                </c:pt>
                <c:pt idx="7417">
                  <c:v>Nov</c:v>
                </c:pt>
                <c:pt idx="7418">
                  <c:v>Nov</c:v>
                </c:pt>
                <c:pt idx="7419">
                  <c:v>Nov</c:v>
                </c:pt>
                <c:pt idx="7420">
                  <c:v>Nov</c:v>
                </c:pt>
                <c:pt idx="7421">
                  <c:v>Nov</c:v>
                </c:pt>
                <c:pt idx="7422">
                  <c:v>Nov</c:v>
                </c:pt>
                <c:pt idx="7423">
                  <c:v>Nov</c:v>
                </c:pt>
                <c:pt idx="7424">
                  <c:v>Nov</c:v>
                </c:pt>
                <c:pt idx="7425">
                  <c:v>Nov</c:v>
                </c:pt>
                <c:pt idx="7426">
                  <c:v>Nov</c:v>
                </c:pt>
                <c:pt idx="7427">
                  <c:v>Nov</c:v>
                </c:pt>
                <c:pt idx="7428">
                  <c:v>Nov</c:v>
                </c:pt>
                <c:pt idx="7429">
                  <c:v>Nov</c:v>
                </c:pt>
                <c:pt idx="7430">
                  <c:v>Nov</c:v>
                </c:pt>
                <c:pt idx="7431">
                  <c:v>Nov</c:v>
                </c:pt>
                <c:pt idx="7432">
                  <c:v>Nov</c:v>
                </c:pt>
                <c:pt idx="7433">
                  <c:v>Nov</c:v>
                </c:pt>
                <c:pt idx="7434">
                  <c:v>Nov</c:v>
                </c:pt>
                <c:pt idx="7435">
                  <c:v>Nov</c:v>
                </c:pt>
                <c:pt idx="7436">
                  <c:v>Nov</c:v>
                </c:pt>
                <c:pt idx="7437">
                  <c:v>Nov</c:v>
                </c:pt>
                <c:pt idx="7438">
                  <c:v>Nov</c:v>
                </c:pt>
                <c:pt idx="7439">
                  <c:v>Nov</c:v>
                </c:pt>
                <c:pt idx="7440">
                  <c:v>Nov</c:v>
                </c:pt>
                <c:pt idx="7441">
                  <c:v>Nov</c:v>
                </c:pt>
                <c:pt idx="7442">
                  <c:v>Nov</c:v>
                </c:pt>
                <c:pt idx="7443">
                  <c:v>Nov</c:v>
                </c:pt>
                <c:pt idx="7444">
                  <c:v>Nov</c:v>
                </c:pt>
                <c:pt idx="7445">
                  <c:v>Nov</c:v>
                </c:pt>
                <c:pt idx="7446">
                  <c:v>Nov</c:v>
                </c:pt>
                <c:pt idx="7447">
                  <c:v>Nov</c:v>
                </c:pt>
                <c:pt idx="7448">
                  <c:v>Nov</c:v>
                </c:pt>
                <c:pt idx="7449">
                  <c:v>Nov</c:v>
                </c:pt>
                <c:pt idx="7450">
                  <c:v>Nov</c:v>
                </c:pt>
                <c:pt idx="7451">
                  <c:v>Nov</c:v>
                </c:pt>
                <c:pt idx="7452">
                  <c:v>Nov</c:v>
                </c:pt>
                <c:pt idx="7453">
                  <c:v>Nov</c:v>
                </c:pt>
                <c:pt idx="7454">
                  <c:v>Nov</c:v>
                </c:pt>
                <c:pt idx="7455">
                  <c:v>Nov</c:v>
                </c:pt>
                <c:pt idx="7456">
                  <c:v>Nov</c:v>
                </c:pt>
                <c:pt idx="7457">
                  <c:v>Nov</c:v>
                </c:pt>
                <c:pt idx="7458">
                  <c:v>Nov</c:v>
                </c:pt>
                <c:pt idx="7459">
                  <c:v>Nov</c:v>
                </c:pt>
                <c:pt idx="7460">
                  <c:v>Nov</c:v>
                </c:pt>
                <c:pt idx="7461">
                  <c:v>Nov</c:v>
                </c:pt>
                <c:pt idx="7462">
                  <c:v>Nov</c:v>
                </c:pt>
                <c:pt idx="7463">
                  <c:v>Nov</c:v>
                </c:pt>
                <c:pt idx="7464">
                  <c:v>Nov</c:v>
                </c:pt>
                <c:pt idx="7465">
                  <c:v>Nov</c:v>
                </c:pt>
                <c:pt idx="7466">
                  <c:v>Nov</c:v>
                </c:pt>
                <c:pt idx="7467">
                  <c:v>Nov</c:v>
                </c:pt>
                <c:pt idx="7468">
                  <c:v>Nov</c:v>
                </c:pt>
                <c:pt idx="7469">
                  <c:v>Nov</c:v>
                </c:pt>
                <c:pt idx="7470">
                  <c:v>Nov</c:v>
                </c:pt>
                <c:pt idx="7471">
                  <c:v>Nov</c:v>
                </c:pt>
                <c:pt idx="7472">
                  <c:v>Nov</c:v>
                </c:pt>
                <c:pt idx="7473">
                  <c:v>Nov</c:v>
                </c:pt>
                <c:pt idx="7474">
                  <c:v>Nov</c:v>
                </c:pt>
                <c:pt idx="7475">
                  <c:v>Nov</c:v>
                </c:pt>
                <c:pt idx="7476">
                  <c:v>Nov</c:v>
                </c:pt>
                <c:pt idx="7477">
                  <c:v>Nov</c:v>
                </c:pt>
                <c:pt idx="7478">
                  <c:v>Nov</c:v>
                </c:pt>
                <c:pt idx="7479">
                  <c:v>Nov</c:v>
                </c:pt>
                <c:pt idx="7480">
                  <c:v>Nov</c:v>
                </c:pt>
                <c:pt idx="7481">
                  <c:v>Nov</c:v>
                </c:pt>
                <c:pt idx="7482">
                  <c:v>Nov</c:v>
                </c:pt>
                <c:pt idx="7483">
                  <c:v>Nov</c:v>
                </c:pt>
                <c:pt idx="7484">
                  <c:v>Nov</c:v>
                </c:pt>
                <c:pt idx="7485">
                  <c:v>Nov</c:v>
                </c:pt>
                <c:pt idx="7486">
                  <c:v>Nov</c:v>
                </c:pt>
                <c:pt idx="7487">
                  <c:v>Nov</c:v>
                </c:pt>
                <c:pt idx="7488">
                  <c:v>Nov</c:v>
                </c:pt>
                <c:pt idx="7489">
                  <c:v>Nov</c:v>
                </c:pt>
                <c:pt idx="7490">
                  <c:v>Nov</c:v>
                </c:pt>
                <c:pt idx="7491">
                  <c:v>Nov</c:v>
                </c:pt>
                <c:pt idx="7492">
                  <c:v>Nov</c:v>
                </c:pt>
                <c:pt idx="7493">
                  <c:v>Nov</c:v>
                </c:pt>
                <c:pt idx="7494">
                  <c:v>Nov</c:v>
                </c:pt>
                <c:pt idx="7495">
                  <c:v>Nov</c:v>
                </c:pt>
                <c:pt idx="7496">
                  <c:v>Nov</c:v>
                </c:pt>
                <c:pt idx="7497">
                  <c:v>Nov</c:v>
                </c:pt>
                <c:pt idx="7498">
                  <c:v>Nov</c:v>
                </c:pt>
                <c:pt idx="7499">
                  <c:v>Nov</c:v>
                </c:pt>
                <c:pt idx="7500">
                  <c:v>Nov</c:v>
                </c:pt>
                <c:pt idx="7501">
                  <c:v>Nov</c:v>
                </c:pt>
                <c:pt idx="7502">
                  <c:v>Nov</c:v>
                </c:pt>
                <c:pt idx="7503">
                  <c:v>Nov</c:v>
                </c:pt>
                <c:pt idx="7504">
                  <c:v>Nov</c:v>
                </c:pt>
                <c:pt idx="7505">
                  <c:v>Nov</c:v>
                </c:pt>
                <c:pt idx="7506">
                  <c:v>Nov</c:v>
                </c:pt>
                <c:pt idx="7507">
                  <c:v>Nov</c:v>
                </c:pt>
                <c:pt idx="7508">
                  <c:v>Nov</c:v>
                </c:pt>
                <c:pt idx="7509">
                  <c:v>Nov</c:v>
                </c:pt>
                <c:pt idx="7510">
                  <c:v>Nov</c:v>
                </c:pt>
                <c:pt idx="7511">
                  <c:v>Nov</c:v>
                </c:pt>
                <c:pt idx="7512">
                  <c:v>Nov</c:v>
                </c:pt>
                <c:pt idx="7513">
                  <c:v>Nov</c:v>
                </c:pt>
                <c:pt idx="7514">
                  <c:v>Nov</c:v>
                </c:pt>
                <c:pt idx="7515">
                  <c:v>Nov</c:v>
                </c:pt>
                <c:pt idx="7516">
                  <c:v>Nov</c:v>
                </c:pt>
                <c:pt idx="7517">
                  <c:v>Nov</c:v>
                </c:pt>
                <c:pt idx="7518">
                  <c:v>Nov</c:v>
                </c:pt>
                <c:pt idx="7519">
                  <c:v>Nov</c:v>
                </c:pt>
                <c:pt idx="7520">
                  <c:v>Nov</c:v>
                </c:pt>
                <c:pt idx="7521">
                  <c:v>Nov</c:v>
                </c:pt>
                <c:pt idx="7522">
                  <c:v>Nov</c:v>
                </c:pt>
                <c:pt idx="7523">
                  <c:v>Nov</c:v>
                </c:pt>
                <c:pt idx="7524">
                  <c:v>Nov</c:v>
                </c:pt>
                <c:pt idx="7525">
                  <c:v>Nov</c:v>
                </c:pt>
                <c:pt idx="7526">
                  <c:v>Nov</c:v>
                </c:pt>
                <c:pt idx="7527">
                  <c:v>Nov</c:v>
                </c:pt>
                <c:pt idx="7528">
                  <c:v>Nov</c:v>
                </c:pt>
                <c:pt idx="7529">
                  <c:v>Nov</c:v>
                </c:pt>
                <c:pt idx="7530">
                  <c:v>Nov</c:v>
                </c:pt>
                <c:pt idx="7531">
                  <c:v>Nov</c:v>
                </c:pt>
                <c:pt idx="7532">
                  <c:v>Nov</c:v>
                </c:pt>
                <c:pt idx="7533">
                  <c:v>Nov</c:v>
                </c:pt>
                <c:pt idx="7534">
                  <c:v>Nov</c:v>
                </c:pt>
                <c:pt idx="7535">
                  <c:v>Nov</c:v>
                </c:pt>
                <c:pt idx="7536">
                  <c:v>Nov</c:v>
                </c:pt>
                <c:pt idx="7537">
                  <c:v>Nov</c:v>
                </c:pt>
                <c:pt idx="7538">
                  <c:v>Nov</c:v>
                </c:pt>
                <c:pt idx="7539">
                  <c:v>Nov</c:v>
                </c:pt>
                <c:pt idx="7540">
                  <c:v>Nov</c:v>
                </c:pt>
                <c:pt idx="7541">
                  <c:v>Nov</c:v>
                </c:pt>
                <c:pt idx="7542">
                  <c:v>Nov</c:v>
                </c:pt>
                <c:pt idx="7543">
                  <c:v>Nov</c:v>
                </c:pt>
                <c:pt idx="7544">
                  <c:v>Nov</c:v>
                </c:pt>
                <c:pt idx="7545">
                  <c:v>Nov</c:v>
                </c:pt>
                <c:pt idx="7546">
                  <c:v>Nov</c:v>
                </c:pt>
                <c:pt idx="7547">
                  <c:v>Nov</c:v>
                </c:pt>
                <c:pt idx="7548">
                  <c:v>Nov</c:v>
                </c:pt>
                <c:pt idx="7549">
                  <c:v>Nov</c:v>
                </c:pt>
                <c:pt idx="7550">
                  <c:v>Nov</c:v>
                </c:pt>
                <c:pt idx="7551">
                  <c:v>Nov</c:v>
                </c:pt>
                <c:pt idx="7552">
                  <c:v>Nov</c:v>
                </c:pt>
                <c:pt idx="7553">
                  <c:v>Nov</c:v>
                </c:pt>
                <c:pt idx="7554">
                  <c:v>Nov</c:v>
                </c:pt>
                <c:pt idx="7555">
                  <c:v>Nov</c:v>
                </c:pt>
                <c:pt idx="7556">
                  <c:v>Nov</c:v>
                </c:pt>
                <c:pt idx="7557">
                  <c:v>Nov</c:v>
                </c:pt>
                <c:pt idx="7558">
                  <c:v>Nov</c:v>
                </c:pt>
                <c:pt idx="7559">
                  <c:v>Nov</c:v>
                </c:pt>
                <c:pt idx="7560">
                  <c:v>Nov</c:v>
                </c:pt>
                <c:pt idx="7561">
                  <c:v>Nov</c:v>
                </c:pt>
                <c:pt idx="7562">
                  <c:v>Nov</c:v>
                </c:pt>
                <c:pt idx="7563">
                  <c:v>Nov</c:v>
                </c:pt>
                <c:pt idx="7564">
                  <c:v>Nov</c:v>
                </c:pt>
                <c:pt idx="7565">
                  <c:v>Nov</c:v>
                </c:pt>
                <c:pt idx="7566">
                  <c:v>Nov</c:v>
                </c:pt>
                <c:pt idx="7567">
                  <c:v>Nov</c:v>
                </c:pt>
                <c:pt idx="7568">
                  <c:v>Nov</c:v>
                </c:pt>
                <c:pt idx="7569">
                  <c:v>Nov</c:v>
                </c:pt>
                <c:pt idx="7570">
                  <c:v>Nov</c:v>
                </c:pt>
                <c:pt idx="7571">
                  <c:v>Nov</c:v>
                </c:pt>
                <c:pt idx="7572">
                  <c:v>Nov</c:v>
                </c:pt>
                <c:pt idx="7573">
                  <c:v>Nov</c:v>
                </c:pt>
                <c:pt idx="7574">
                  <c:v>Nov</c:v>
                </c:pt>
                <c:pt idx="7575">
                  <c:v>Nov</c:v>
                </c:pt>
                <c:pt idx="7576">
                  <c:v>Nov</c:v>
                </c:pt>
                <c:pt idx="7577">
                  <c:v>Nov</c:v>
                </c:pt>
                <c:pt idx="7578">
                  <c:v>Nov</c:v>
                </c:pt>
                <c:pt idx="7579">
                  <c:v>Nov</c:v>
                </c:pt>
                <c:pt idx="7580">
                  <c:v>Nov</c:v>
                </c:pt>
                <c:pt idx="7581">
                  <c:v>Nov</c:v>
                </c:pt>
                <c:pt idx="7582">
                  <c:v>Nov</c:v>
                </c:pt>
                <c:pt idx="7583">
                  <c:v>Nov</c:v>
                </c:pt>
                <c:pt idx="7584">
                  <c:v>Nov</c:v>
                </c:pt>
                <c:pt idx="7585">
                  <c:v>Nov</c:v>
                </c:pt>
                <c:pt idx="7586">
                  <c:v>Nov</c:v>
                </c:pt>
                <c:pt idx="7587">
                  <c:v>Nov</c:v>
                </c:pt>
                <c:pt idx="7588">
                  <c:v>Nov</c:v>
                </c:pt>
                <c:pt idx="7589">
                  <c:v>Nov</c:v>
                </c:pt>
                <c:pt idx="7590">
                  <c:v>Nov</c:v>
                </c:pt>
                <c:pt idx="7591">
                  <c:v>Nov</c:v>
                </c:pt>
                <c:pt idx="7592">
                  <c:v>Nov</c:v>
                </c:pt>
                <c:pt idx="7593">
                  <c:v>Nov</c:v>
                </c:pt>
                <c:pt idx="7594">
                  <c:v>Nov</c:v>
                </c:pt>
                <c:pt idx="7595">
                  <c:v>Nov</c:v>
                </c:pt>
                <c:pt idx="7596">
                  <c:v>Nov</c:v>
                </c:pt>
                <c:pt idx="7597">
                  <c:v>Nov</c:v>
                </c:pt>
                <c:pt idx="7598">
                  <c:v>Nov</c:v>
                </c:pt>
                <c:pt idx="7599">
                  <c:v>Nov</c:v>
                </c:pt>
                <c:pt idx="7600">
                  <c:v>Nov</c:v>
                </c:pt>
                <c:pt idx="7601">
                  <c:v>Nov</c:v>
                </c:pt>
                <c:pt idx="7602">
                  <c:v>Nov</c:v>
                </c:pt>
                <c:pt idx="7603">
                  <c:v>Nov</c:v>
                </c:pt>
                <c:pt idx="7604">
                  <c:v>Nov</c:v>
                </c:pt>
                <c:pt idx="7605">
                  <c:v>Nov</c:v>
                </c:pt>
                <c:pt idx="7606">
                  <c:v>Nov</c:v>
                </c:pt>
                <c:pt idx="7607">
                  <c:v>Nov</c:v>
                </c:pt>
                <c:pt idx="7608">
                  <c:v>Nov</c:v>
                </c:pt>
                <c:pt idx="7609">
                  <c:v>Nov</c:v>
                </c:pt>
                <c:pt idx="7610">
                  <c:v>Nov</c:v>
                </c:pt>
                <c:pt idx="7611">
                  <c:v>Nov</c:v>
                </c:pt>
                <c:pt idx="7612">
                  <c:v>Nov</c:v>
                </c:pt>
                <c:pt idx="7613">
                  <c:v>Nov</c:v>
                </c:pt>
                <c:pt idx="7614">
                  <c:v>Nov</c:v>
                </c:pt>
                <c:pt idx="7615">
                  <c:v>Nov</c:v>
                </c:pt>
                <c:pt idx="7616">
                  <c:v>Nov</c:v>
                </c:pt>
                <c:pt idx="7617">
                  <c:v>Nov</c:v>
                </c:pt>
                <c:pt idx="7618">
                  <c:v>Nov</c:v>
                </c:pt>
                <c:pt idx="7619">
                  <c:v>Nov</c:v>
                </c:pt>
                <c:pt idx="7620">
                  <c:v>Nov</c:v>
                </c:pt>
                <c:pt idx="7621">
                  <c:v>Nov</c:v>
                </c:pt>
                <c:pt idx="7622">
                  <c:v>Nov</c:v>
                </c:pt>
                <c:pt idx="7623">
                  <c:v>Nov</c:v>
                </c:pt>
                <c:pt idx="7624">
                  <c:v>Nov</c:v>
                </c:pt>
                <c:pt idx="7625">
                  <c:v>Nov</c:v>
                </c:pt>
                <c:pt idx="7626">
                  <c:v>Nov</c:v>
                </c:pt>
                <c:pt idx="7627">
                  <c:v>Nov</c:v>
                </c:pt>
                <c:pt idx="7628">
                  <c:v>Nov</c:v>
                </c:pt>
                <c:pt idx="7629">
                  <c:v>Nov</c:v>
                </c:pt>
                <c:pt idx="7630">
                  <c:v>Nov</c:v>
                </c:pt>
                <c:pt idx="7631">
                  <c:v>Nov</c:v>
                </c:pt>
                <c:pt idx="7632">
                  <c:v>Nov</c:v>
                </c:pt>
                <c:pt idx="7633">
                  <c:v>Nov</c:v>
                </c:pt>
                <c:pt idx="7634">
                  <c:v>Nov</c:v>
                </c:pt>
                <c:pt idx="7635">
                  <c:v>Nov</c:v>
                </c:pt>
                <c:pt idx="7636">
                  <c:v>Nov</c:v>
                </c:pt>
                <c:pt idx="7637">
                  <c:v>Nov</c:v>
                </c:pt>
                <c:pt idx="7638">
                  <c:v>Nov</c:v>
                </c:pt>
                <c:pt idx="7639">
                  <c:v>Nov</c:v>
                </c:pt>
                <c:pt idx="7640">
                  <c:v>Nov</c:v>
                </c:pt>
                <c:pt idx="7641">
                  <c:v>Nov</c:v>
                </c:pt>
                <c:pt idx="7642">
                  <c:v>Nov</c:v>
                </c:pt>
                <c:pt idx="7643">
                  <c:v>Nov</c:v>
                </c:pt>
                <c:pt idx="7644">
                  <c:v>Nov</c:v>
                </c:pt>
                <c:pt idx="7645">
                  <c:v>Nov</c:v>
                </c:pt>
                <c:pt idx="7646">
                  <c:v>Nov</c:v>
                </c:pt>
                <c:pt idx="7647">
                  <c:v>Nov</c:v>
                </c:pt>
                <c:pt idx="7648">
                  <c:v>Nov</c:v>
                </c:pt>
                <c:pt idx="7649">
                  <c:v>Nov</c:v>
                </c:pt>
                <c:pt idx="7650">
                  <c:v>Nov</c:v>
                </c:pt>
                <c:pt idx="7651">
                  <c:v>Nov</c:v>
                </c:pt>
                <c:pt idx="7652">
                  <c:v>Nov</c:v>
                </c:pt>
                <c:pt idx="7653">
                  <c:v>Nov</c:v>
                </c:pt>
                <c:pt idx="7654">
                  <c:v>Nov</c:v>
                </c:pt>
                <c:pt idx="7655">
                  <c:v>Nov</c:v>
                </c:pt>
                <c:pt idx="7656">
                  <c:v>Nov</c:v>
                </c:pt>
                <c:pt idx="7657">
                  <c:v>Nov</c:v>
                </c:pt>
                <c:pt idx="7658">
                  <c:v>Nov</c:v>
                </c:pt>
                <c:pt idx="7659">
                  <c:v>Nov</c:v>
                </c:pt>
                <c:pt idx="7660">
                  <c:v>Nov</c:v>
                </c:pt>
                <c:pt idx="7661">
                  <c:v>Nov</c:v>
                </c:pt>
                <c:pt idx="7662">
                  <c:v>Nov</c:v>
                </c:pt>
                <c:pt idx="7663">
                  <c:v>Nov</c:v>
                </c:pt>
                <c:pt idx="7664">
                  <c:v>Nov</c:v>
                </c:pt>
                <c:pt idx="7665">
                  <c:v>Nov</c:v>
                </c:pt>
                <c:pt idx="7666">
                  <c:v>Nov</c:v>
                </c:pt>
                <c:pt idx="7667">
                  <c:v>Nov</c:v>
                </c:pt>
                <c:pt idx="7668">
                  <c:v>Nov</c:v>
                </c:pt>
                <c:pt idx="7669">
                  <c:v>Nov</c:v>
                </c:pt>
                <c:pt idx="7670">
                  <c:v>Nov</c:v>
                </c:pt>
                <c:pt idx="7671">
                  <c:v>Nov</c:v>
                </c:pt>
                <c:pt idx="7672">
                  <c:v>Nov</c:v>
                </c:pt>
                <c:pt idx="7673">
                  <c:v>Nov</c:v>
                </c:pt>
                <c:pt idx="7674">
                  <c:v>Nov</c:v>
                </c:pt>
                <c:pt idx="7675">
                  <c:v>Nov</c:v>
                </c:pt>
                <c:pt idx="7676">
                  <c:v>Nov</c:v>
                </c:pt>
                <c:pt idx="7677">
                  <c:v>Nov</c:v>
                </c:pt>
                <c:pt idx="7678">
                  <c:v>Nov</c:v>
                </c:pt>
                <c:pt idx="7679">
                  <c:v>Nov</c:v>
                </c:pt>
                <c:pt idx="7680">
                  <c:v>Nov</c:v>
                </c:pt>
                <c:pt idx="7681">
                  <c:v>Nov</c:v>
                </c:pt>
                <c:pt idx="7682">
                  <c:v>Nov</c:v>
                </c:pt>
                <c:pt idx="7683">
                  <c:v>Nov</c:v>
                </c:pt>
                <c:pt idx="7684">
                  <c:v>Nov</c:v>
                </c:pt>
                <c:pt idx="7685">
                  <c:v>Nov</c:v>
                </c:pt>
                <c:pt idx="7686">
                  <c:v>Nov</c:v>
                </c:pt>
                <c:pt idx="7687">
                  <c:v>Nov</c:v>
                </c:pt>
                <c:pt idx="7688">
                  <c:v>Nov</c:v>
                </c:pt>
                <c:pt idx="7689">
                  <c:v>Nov</c:v>
                </c:pt>
                <c:pt idx="7690">
                  <c:v>Nov</c:v>
                </c:pt>
                <c:pt idx="7691">
                  <c:v>Nov</c:v>
                </c:pt>
                <c:pt idx="7692">
                  <c:v>Nov</c:v>
                </c:pt>
                <c:pt idx="7693">
                  <c:v>Nov</c:v>
                </c:pt>
                <c:pt idx="7694">
                  <c:v>Nov</c:v>
                </c:pt>
                <c:pt idx="7695">
                  <c:v>Nov</c:v>
                </c:pt>
                <c:pt idx="7696">
                  <c:v>Nov</c:v>
                </c:pt>
                <c:pt idx="7697">
                  <c:v>Nov</c:v>
                </c:pt>
                <c:pt idx="7698">
                  <c:v>Nov</c:v>
                </c:pt>
                <c:pt idx="7699">
                  <c:v>Nov</c:v>
                </c:pt>
                <c:pt idx="7700">
                  <c:v>Nov</c:v>
                </c:pt>
                <c:pt idx="7701">
                  <c:v>Nov</c:v>
                </c:pt>
                <c:pt idx="7702">
                  <c:v>Nov</c:v>
                </c:pt>
                <c:pt idx="7703">
                  <c:v>Nov</c:v>
                </c:pt>
                <c:pt idx="7704">
                  <c:v>Nov</c:v>
                </c:pt>
                <c:pt idx="7705">
                  <c:v>Nov</c:v>
                </c:pt>
                <c:pt idx="7706">
                  <c:v>Nov</c:v>
                </c:pt>
                <c:pt idx="7707">
                  <c:v>Nov</c:v>
                </c:pt>
                <c:pt idx="7708">
                  <c:v>Nov</c:v>
                </c:pt>
                <c:pt idx="7709">
                  <c:v>Nov</c:v>
                </c:pt>
                <c:pt idx="7710">
                  <c:v>Nov</c:v>
                </c:pt>
                <c:pt idx="7711">
                  <c:v>Nov</c:v>
                </c:pt>
                <c:pt idx="7712">
                  <c:v>Nov</c:v>
                </c:pt>
                <c:pt idx="7713">
                  <c:v>Nov</c:v>
                </c:pt>
                <c:pt idx="7714">
                  <c:v>Nov</c:v>
                </c:pt>
                <c:pt idx="7715">
                  <c:v>Nov</c:v>
                </c:pt>
                <c:pt idx="7716">
                  <c:v>Nov</c:v>
                </c:pt>
                <c:pt idx="7717">
                  <c:v>Nov</c:v>
                </c:pt>
                <c:pt idx="7718">
                  <c:v>Nov</c:v>
                </c:pt>
                <c:pt idx="7719">
                  <c:v>Nov</c:v>
                </c:pt>
                <c:pt idx="7720">
                  <c:v>Nov</c:v>
                </c:pt>
                <c:pt idx="7721">
                  <c:v>Nov</c:v>
                </c:pt>
                <c:pt idx="7722">
                  <c:v>Nov</c:v>
                </c:pt>
                <c:pt idx="7723">
                  <c:v>Nov</c:v>
                </c:pt>
                <c:pt idx="7724">
                  <c:v>Nov</c:v>
                </c:pt>
                <c:pt idx="7725">
                  <c:v>Nov</c:v>
                </c:pt>
                <c:pt idx="7726">
                  <c:v>Nov</c:v>
                </c:pt>
                <c:pt idx="7727">
                  <c:v>Nov</c:v>
                </c:pt>
                <c:pt idx="7728">
                  <c:v>Nov</c:v>
                </c:pt>
                <c:pt idx="7729">
                  <c:v>Nov</c:v>
                </c:pt>
                <c:pt idx="7730">
                  <c:v>Nov</c:v>
                </c:pt>
                <c:pt idx="7731">
                  <c:v>Nov</c:v>
                </c:pt>
                <c:pt idx="7732">
                  <c:v>Nov</c:v>
                </c:pt>
                <c:pt idx="7733">
                  <c:v>Nov</c:v>
                </c:pt>
                <c:pt idx="7734">
                  <c:v>Nov</c:v>
                </c:pt>
                <c:pt idx="7735">
                  <c:v>Nov</c:v>
                </c:pt>
                <c:pt idx="7736">
                  <c:v>Nov</c:v>
                </c:pt>
                <c:pt idx="7737">
                  <c:v>Nov</c:v>
                </c:pt>
                <c:pt idx="7738">
                  <c:v>Nov</c:v>
                </c:pt>
                <c:pt idx="7739">
                  <c:v>Nov</c:v>
                </c:pt>
                <c:pt idx="7740">
                  <c:v>Nov</c:v>
                </c:pt>
                <c:pt idx="7741">
                  <c:v>Nov</c:v>
                </c:pt>
                <c:pt idx="7742">
                  <c:v>Nov</c:v>
                </c:pt>
                <c:pt idx="7743">
                  <c:v>Nov</c:v>
                </c:pt>
                <c:pt idx="7744">
                  <c:v>Nov</c:v>
                </c:pt>
                <c:pt idx="7745">
                  <c:v>Nov</c:v>
                </c:pt>
                <c:pt idx="7746">
                  <c:v>Nov</c:v>
                </c:pt>
                <c:pt idx="7747">
                  <c:v>Nov</c:v>
                </c:pt>
                <c:pt idx="7748">
                  <c:v>Nov</c:v>
                </c:pt>
                <c:pt idx="7749">
                  <c:v>Nov</c:v>
                </c:pt>
                <c:pt idx="7750">
                  <c:v>Nov</c:v>
                </c:pt>
                <c:pt idx="7751">
                  <c:v>Nov</c:v>
                </c:pt>
                <c:pt idx="7752">
                  <c:v>Nov</c:v>
                </c:pt>
                <c:pt idx="7753">
                  <c:v>Nov</c:v>
                </c:pt>
                <c:pt idx="7754">
                  <c:v>Nov</c:v>
                </c:pt>
                <c:pt idx="7755">
                  <c:v>Nov</c:v>
                </c:pt>
                <c:pt idx="7756">
                  <c:v>Nov</c:v>
                </c:pt>
                <c:pt idx="7757">
                  <c:v>Nov</c:v>
                </c:pt>
                <c:pt idx="7758">
                  <c:v>Nov</c:v>
                </c:pt>
                <c:pt idx="7759">
                  <c:v>Nov</c:v>
                </c:pt>
                <c:pt idx="7760">
                  <c:v>Nov</c:v>
                </c:pt>
                <c:pt idx="7761">
                  <c:v>Nov</c:v>
                </c:pt>
                <c:pt idx="7762">
                  <c:v>Nov</c:v>
                </c:pt>
                <c:pt idx="7763">
                  <c:v>Nov</c:v>
                </c:pt>
                <c:pt idx="7764">
                  <c:v>Nov</c:v>
                </c:pt>
                <c:pt idx="7765">
                  <c:v>Nov</c:v>
                </c:pt>
                <c:pt idx="7766">
                  <c:v>Nov</c:v>
                </c:pt>
                <c:pt idx="7767">
                  <c:v>Nov</c:v>
                </c:pt>
                <c:pt idx="7768">
                  <c:v>Nov</c:v>
                </c:pt>
                <c:pt idx="7769">
                  <c:v>Nov</c:v>
                </c:pt>
                <c:pt idx="7770">
                  <c:v>Nov</c:v>
                </c:pt>
                <c:pt idx="7771">
                  <c:v>Nov</c:v>
                </c:pt>
                <c:pt idx="7772">
                  <c:v>Nov</c:v>
                </c:pt>
                <c:pt idx="7773">
                  <c:v>Nov</c:v>
                </c:pt>
                <c:pt idx="7774">
                  <c:v>Nov</c:v>
                </c:pt>
                <c:pt idx="7775">
                  <c:v>Nov</c:v>
                </c:pt>
                <c:pt idx="7776">
                  <c:v>Nov</c:v>
                </c:pt>
                <c:pt idx="7777">
                  <c:v>Nov</c:v>
                </c:pt>
                <c:pt idx="7778">
                  <c:v>Nov</c:v>
                </c:pt>
                <c:pt idx="7779">
                  <c:v>Nov</c:v>
                </c:pt>
                <c:pt idx="7780">
                  <c:v>Nov</c:v>
                </c:pt>
                <c:pt idx="7781">
                  <c:v>Nov</c:v>
                </c:pt>
                <c:pt idx="7782">
                  <c:v>Nov</c:v>
                </c:pt>
                <c:pt idx="7783">
                  <c:v>Nov</c:v>
                </c:pt>
                <c:pt idx="7784">
                  <c:v>Nov</c:v>
                </c:pt>
                <c:pt idx="7785">
                  <c:v>Nov</c:v>
                </c:pt>
                <c:pt idx="7786">
                  <c:v>Nov</c:v>
                </c:pt>
                <c:pt idx="7787">
                  <c:v>Nov</c:v>
                </c:pt>
                <c:pt idx="7788">
                  <c:v>Nov</c:v>
                </c:pt>
                <c:pt idx="7789">
                  <c:v>Nov</c:v>
                </c:pt>
                <c:pt idx="7790">
                  <c:v>Nov</c:v>
                </c:pt>
                <c:pt idx="7791">
                  <c:v>Nov</c:v>
                </c:pt>
                <c:pt idx="7792">
                  <c:v>Nov</c:v>
                </c:pt>
                <c:pt idx="7793">
                  <c:v>Nov</c:v>
                </c:pt>
                <c:pt idx="7794">
                  <c:v>Nov</c:v>
                </c:pt>
                <c:pt idx="7795">
                  <c:v>Nov</c:v>
                </c:pt>
                <c:pt idx="7796">
                  <c:v>Nov</c:v>
                </c:pt>
                <c:pt idx="7797">
                  <c:v>Nov</c:v>
                </c:pt>
                <c:pt idx="7798">
                  <c:v>Nov</c:v>
                </c:pt>
                <c:pt idx="7799">
                  <c:v>Nov</c:v>
                </c:pt>
                <c:pt idx="7800">
                  <c:v>Nov</c:v>
                </c:pt>
                <c:pt idx="7801">
                  <c:v>Nov</c:v>
                </c:pt>
                <c:pt idx="7802">
                  <c:v>Nov</c:v>
                </c:pt>
                <c:pt idx="7803">
                  <c:v>Nov</c:v>
                </c:pt>
                <c:pt idx="7804">
                  <c:v>Nov</c:v>
                </c:pt>
                <c:pt idx="7805">
                  <c:v>Nov</c:v>
                </c:pt>
                <c:pt idx="7806">
                  <c:v>Nov</c:v>
                </c:pt>
                <c:pt idx="7807">
                  <c:v>Nov</c:v>
                </c:pt>
                <c:pt idx="7808">
                  <c:v>Nov</c:v>
                </c:pt>
                <c:pt idx="7809">
                  <c:v>Nov</c:v>
                </c:pt>
                <c:pt idx="7810">
                  <c:v>Nov</c:v>
                </c:pt>
                <c:pt idx="7811">
                  <c:v>Nov</c:v>
                </c:pt>
                <c:pt idx="7812">
                  <c:v>Nov</c:v>
                </c:pt>
                <c:pt idx="7813">
                  <c:v>Nov</c:v>
                </c:pt>
                <c:pt idx="7814">
                  <c:v>Nov</c:v>
                </c:pt>
                <c:pt idx="7815">
                  <c:v>Nov</c:v>
                </c:pt>
                <c:pt idx="7816">
                  <c:v>Nov</c:v>
                </c:pt>
                <c:pt idx="7817">
                  <c:v>Nov</c:v>
                </c:pt>
                <c:pt idx="7818">
                  <c:v>Nov</c:v>
                </c:pt>
                <c:pt idx="7819">
                  <c:v>Nov</c:v>
                </c:pt>
                <c:pt idx="7820">
                  <c:v>Nov</c:v>
                </c:pt>
                <c:pt idx="7821">
                  <c:v>Nov</c:v>
                </c:pt>
                <c:pt idx="7822">
                  <c:v>Nov</c:v>
                </c:pt>
                <c:pt idx="7823">
                  <c:v>Nov</c:v>
                </c:pt>
                <c:pt idx="7824">
                  <c:v>Nov</c:v>
                </c:pt>
                <c:pt idx="7825">
                  <c:v>Nov</c:v>
                </c:pt>
                <c:pt idx="7826">
                  <c:v>Nov</c:v>
                </c:pt>
                <c:pt idx="7827">
                  <c:v>Nov</c:v>
                </c:pt>
                <c:pt idx="7828">
                  <c:v>Nov</c:v>
                </c:pt>
                <c:pt idx="7829">
                  <c:v>Nov</c:v>
                </c:pt>
                <c:pt idx="7830">
                  <c:v>Nov</c:v>
                </c:pt>
                <c:pt idx="7831">
                  <c:v>Nov</c:v>
                </c:pt>
                <c:pt idx="7832">
                  <c:v>Nov</c:v>
                </c:pt>
                <c:pt idx="7833">
                  <c:v>Nov</c:v>
                </c:pt>
                <c:pt idx="7834">
                  <c:v>Nov</c:v>
                </c:pt>
                <c:pt idx="7835">
                  <c:v>Nov</c:v>
                </c:pt>
                <c:pt idx="7836">
                  <c:v>Nov</c:v>
                </c:pt>
                <c:pt idx="7837">
                  <c:v>Nov</c:v>
                </c:pt>
                <c:pt idx="7838">
                  <c:v>Nov</c:v>
                </c:pt>
                <c:pt idx="7839">
                  <c:v>Nov</c:v>
                </c:pt>
                <c:pt idx="7840">
                  <c:v>Nov</c:v>
                </c:pt>
                <c:pt idx="7841">
                  <c:v>Nov</c:v>
                </c:pt>
                <c:pt idx="7842">
                  <c:v>Nov</c:v>
                </c:pt>
                <c:pt idx="7843">
                  <c:v>Nov</c:v>
                </c:pt>
                <c:pt idx="7844">
                  <c:v>Nov</c:v>
                </c:pt>
                <c:pt idx="7845">
                  <c:v>Nov</c:v>
                </c:pt>
                <c:pt idx="7846">
                  <c:v>Nov</c:v>
                </c:pt>
                <c:pt idx="7847">
                  <c:v>Nov</c:v>
                </c:pt>
                <c:pt idx="7848">
                  <c:v>Nov</c:v>
                </c:pt>
                <c:pt idx="7849">
                  <c:v>Nov</c:v>
                </c:pt>
                <c:pt idx="7850">
                  <c:v>Nov</c:v>
                </c:pt>
                <c:pt idx="7851">
                  <c:v>Nov</c:v>
                </c:pt>
                <c:pt idx="7852">
                  <c:v>Nov</c:v>
                </c:pt>
                <c:pt idx="7853">
                  <c:v>Nov</c:v>
                </c:pt>
                <c:pt idx="7854">
                  <c:v>Nov</c:v>
                </c:pt>
                <c:pt idx="7855">
                  <c:v>Nov</c:v>
                </c:pt>
                <c:pt idx="7856">
                  <c:v>Nov</c:v>
                </c:pt>
                <c:pt idx="7857">
                  <c:v>Nov</c:v>
                </c:pt>
                <c:pt idx="7858">
                  <c:v>Nov</c:v>
                </c:pt>
                <c:pt idx="7859">
                  <c:v>Nov</c:v>
                </c:pt>
                <c:pt idx="7860">
                  <c:v>Nov</c:v>
                </c:pt>
                <c:pt idx="7861">
                  <c:v>Nov</c:v>
                </c:pt>
                <c:pt idx="7862">
                  <c:v>Nov</c:v>
                </c:pt>
                <c:pt idx="7863">
                  <c:v>Nov</c:v>
                </c:pt>
                <c:pt idx="7864">
                  <c:v>Nov</c:v>
                </c:pt>
                <c:pt idx="7865">
                  <c:v>Nov</c:v>
                </c:pt>
                <c:pt idx="7866">
                  <c:v>Nov</c:v>
                </c:pt>
                <c:pt idx="7867">
                  <c:v>Nov</c:v>
                </c:pt>
                <c:pt idx="7868">
                  <c:v>Nov</c:v>
                </c:pt>
                <c:pt idx="7869">
                  <c:v>Nov</c:v>
                </c:pt>
                <c:pt idx="7870">
                  <c:v>Nov</c:v>
                </c:pt>
                <c:pt idx="7871">
                  <c:v>Nov</c:v>
                </c:pt>
                <c:pt idx="7872">
                  <c:v>Nov</c:v>
                </c:pt>
                <c:pt idx="7873">
                  <c:v>Nov</c:v>
                </c:pt>
                <c:pt idx="7874">
                  <c:v>Nov</c:v>
                </c:pt>
                <c:pt idx="7875">
                  <c:v>Nov</c:v>
                </c:pt>
                <c:pt idx="7876">
                  <c:v>Nov</c:v>
                </c:pt>
                <c:pt idx="7877">
                  <c:v>Nov</c:v>
                </c:pt>
                <c:pt idx="7878">
                  <c:v>Nov</c:v>
                </c:pt>
                <c:pt idx="7879">
                  <c:v>Nov</c:v>
                </c:pt>
                <c:pt idx="7880">
                  <c:v>Nov</c:v>
                </c:pt>
                <c:pt idx="7881">
                  <c:v>Nov</c:v>
                </c:pt>
                <c:pt idx="7882">
                  <c:v>Nov</c:v>
                </c:pt>
                <c:pt idx="7883">
                  <c:v>Nov</c:v>
                </c:pt>
                <c:pt idx="7884">
                  <c:v>Nov</c:v>
                </c:pt>
                <c:pt idx="7885">
                  <c:v>Nov</c:v>
                </c:pt>
                <c:pt idx="7886">
                  <c:v>Nov</c:v>
                </c:pt>
                <c:pt idx="7887">
                  <c:v>Nov</c:v>
                </c:pt>
                <c:pt idx="7888">
                  <c:v>Nov</c:v>
                </c:pt>
                <c:pt idx="7889">
                  <c:v>Nov</c:v>
                </c:pt>
                <c:pt idx="7890">
                  <c:v>Nov</c:v>
                </c:pt>
                <c:pt idx="7891">
                  <c:v>Nov</c:v>
                </c:pt>
                <c:pt idx="7892">
                  <c:v>Nov</c:v>
                </c:pt>
                <c:pt idx="7893">
                  <c:v>Nov</c:v>
                </c:pt>
                <c:pt idx="7894">
                  <c:v>Nov</c:v>
                </c:pt>
                <c:pt idx="7895">
                  <c:v>Nov</c:v>
                </c:pt>
                <c:pt idx="7896">
                  <c:v>Nov</c:v>
                </c:pt>
                <c:pt idx="7897">
                  <c:v>Nov</c:v>
                </c:pt>
                <c:pt idx="7898">
                  <c:v>Nov</c:v>
                </c:pt>
                <c:pt idx="7899">
                  <c:v>Nov</c:v>
                </c:pt>
                <c:pt idx="7900">
                  <c:v>Nov</c:v>
                </c:pt>
                <c:pt idx="7901">
                  <c:v>Nov</c:v>
                </c:pt>
                <c:pt idx="7902">
                  <c:v>Nov</c:v>
                </c:pt>
                <c:pt idx="7903">
                  <c:v>Nov</c:v>
                </c:pt>
                <c:pt idx="7904">
                  <c:v>Nov</c:v>
                </c:pt>
                <c:pt idx="7905">
                  <c:v>Nov</c:v>
                </c:pt>
                <c:pt idx="7906">
                  <c:v>Nov</c:v>
                </c:pt>
                <c:pt idx="7907">
                  <c:v>Nov</c:v>
                </c:pt>
                <c:pt idx="7908">
                  <c:v>Nov</c:v>
                </c:pt>
                <c:pt idx="7909">
                  <c:v>Nov</c:v>
                </c:pt>
                <c:pt idx="7910">
                  <c:v>Nov</c:v>
                </c:pt>
                <c:pt idx="7911">
                  <c:v>Nov</c:v>
                </c:pt>
                <c:pt idx="7912">
                  <c:v>Nov</c:v>
                </c:pt>
                <c:pt idx="7913">
                  <c:v>Nov</c:v>
                </c:pt>
                <c:pt idx="7914">
                  <c:v>Nov</c:v>
                </c:pt>
                <c:pt idx="7915">
                  <c:v>Nov</c:v>
                </c:pt>
                <c:pt idx="7916">
                  <c:v>Nov</c:v>
                </c:pt>
                <c:pt idx="7917">
                  <c:v>Nov</c:v>
                </c:pt>
                <c:pt idx="7918">
                  <c:v>Nov</c:v>
                </c:pt>
                <c:pt idx="7919">
                  <c:v>Nov</c:v>
                </c:pt>
                <c:pt idx="7920">
                  <c:v>Nov</c:v>
                </c:pt>
                <c:pt idx="7921">
                  <c:v>Nov</c:v>
                </c:pt>
                <c:pt idx="7922">
                  <c:v>Nov</c:v>
                </c:pt>
                <c:pt idx="7923">
                  <c:v>Nov</c:v>
                </c:pt>
                <c:pt idx="7924">
                  <c:v>Nov</c:v>
                </c:pt>
                <c:pt idx="7925">
                  <c:v>Nov</c:v>
                </c:pt>
                <c:pt idx="7926">
                  <c:v>Nov</c:v>
                </c:pt>
                <c:pt idx="7927">
                  <c:v>Nov</c:v>
                </c:pt>
                <c:pt idx="7928">
                  <c:v>Nov</c:v>
                </c:pt>
                <c:pt idx="7929">
                  <c:v>Nov</c:v>
                </c:pt>
                <c:pt idx="7930">
                  <c:v>Nov</c:v>
                </c:pt>
                <c:pt idx="7931">
                  <c:v>Nov</c:v>
                </c:pt>
                <c:pt idx="7932">
                  <c:v>Nov</c:v>
                </c:pt>
                <c:pt idx="7933">
                  <c:v>Nov</c:v>
                </c:pt>
                <c:pt idx="7934">
                  <c:v>Nov</c:v>
                </c:pt>
                <c:pt idx="7935">
                  <c:v>Nov</c:v>
                </c:pt>
                <c:pt idx="7936">
                  <c:v>Nov</c:v>
                </c:pt>
                <c:pt idx="7937">
                  <c:v>Nov</c:v>
                </c:pt>
                <c:pt idx="7938">
                  <c:v>Nov</c:v>
                </c:pt>
                <c:pt idx="7939">
                  <c:v>Nov</c:v>
                </c:pt>
                <c:pt idx="7940">
                  <c:v>Nov</c:v>
                </c:pt>
                <c:pt idx="7941">
                  <c:v>Nov</c:v>
                </c:pt>
                <c:pt idx="7942">
                  <c:v>Nov</c:v>
                </c:pt>
                <c:pt idx="7943">
                  <c:v>Nov</c:v>
                </c:pt>
                <c:pt idx="7944">
                  <c:v>Nov</c:v>
                </c:pt>
                <c:pt idx="7945">
                  <c:v>Nov</c:v>
                </c:pt>
                <c:pt idx="7946">
                  <c:v>Nov</c:v>
                </c:pt>
                <c:pt idx="7947">
                  <c:v>Nov</c:v>
                </c:pt>
                <c:pt idx="7948">
                  <c:v>Nov</c:v>
                </c:pt>
                <c:pt idx="7949">
                  <c:v>Nov</c:v>
                </c:pt>
                <c:pt idx="7950">
                  <c:v>Nov</c:v>
                </c:pt>
                <c:pt idx="7951">
                  <c:v>Nov</c:v>
                </c:pt>
                <c:pt idx="7952">
                  <c:v>Nov</c:v>
                </c:pt>
                <c:pt idx="7953">
                  <c:v>Nov</c:v>
                </c:pt>
                <c:pt idx="7954">
                  <c:v>Nov</c:v>
                </c:pt>
                <c:pt idx="7955">
                  <c:v>Nov</c:v>
                </c:pt>
                <c:pt idx="7956">
                  <c:v>Nov</c:v>
                </c:pt>
                <c:pt idx="7957">
                  <c:v>Nov</c:v>
                </c:pt>
                <c:pt idx="7958">
                  <c:v>Nov</c:v>
                </c:pt>
                <c:pt idx="7959">
                  <c:v>Nov</c:v>
                </c:pt>
                <c:pt idx="7960">
                  <c:v>Nov</c:v>
                </c:pt>
                <c:pt idx="7961">
                  <c:v>Nov</c:v>
                </c:pt>
                <c:pt idx="7962">
                  <c:v>Nov</c:v>
                </c:pt>
                <c:pt idx="7963">
                  <c:v>Nov</c:v>
                </c:pt>
                <c:pt idx="7964">
                  <c:v>Nov</c:v>
                </c:pt>
                <c:pt idx="7965">
                  <c:v>Nov</c:v>
                </c:pt>
                <c:pt idx="7966">
                  <c:v>Nov</c:v>
                </c:pt>
                <c:pt idx="7967">
                  <c:v>Nov</c:v>
                </c:pt>
                <c:pt idx="7968">
                  <c:v>Nov</c:v>
                </c:pt>
                <c:pt idx="7969">
                  <c:v>Nov</c:v>
                </c:pt>
                <c:pt idx="7970">
                  <c:v>Nov</c:v>
                </c:pt>
                <c:pt idx="7971">
                  <c:v>Nov</c:v>
                </c:pt>
                <c:pt idx="7972">
                  <c:v>Nov</c:v>
                </c:pt>
                <c:pt idx="7973">
                  <c:v>Nov</c:v>
                </c:pt>
                <c:pt idx="7974">
                  <c:v>Nov</c:v>
                </c:pt>
                <c:pt idx="7975">
                  <c:v>Nov</c:v>
                </c:pt>
                <c:pt idx="7976">
                  <c:v>Nov</c:v>
                </c:pt>
                <c:pt idx="7977">
                  <c:v>Nov</c:v>
                </c:pt>
                <c:pt idx="7978">
                  <c:v>Nov</c:v>
                </c:pt>
                <c:pt idx="7979">
                  <c:v>Nov</c:v>
                </c:pt>
                <c:pt idx="7980">
                  <c:v>Nov</c:v>
                </c:pt>
                <c:pt idx="7981">
                  <c:v>Nov</c:v>
                </c:pt>
                <c:pt idx="7982">
                  <c:v>Nov</c:v>
                </c:pt>
                <c:pt idx="7983">
                  <c:v>Nov</c:v>
                </c:pt>
                <c:pt idx="7984">
                  <c:v>Nov</c:v>
                </c:pt>
                <c:pt idx="7985">
                  <c:v>Nov</c:v>
                </c:pt>
                <c:pt idx="7986">
                  <c:v>Nov</c:v>
                </c:pt>
                <c:pt idx="7987">
                  <c:v>Nov</c:v>
                </c:pt>
                <c:pt idx="7988">
                  <c:v>Nov</c:v>
                </c:pt>
                <c:pt idx="7989">
                  <c:v>Nov</c:v>
                </c:pt>
                <c:pt idx="7990">
                  <c:v>Nov</c:v>
                </c:pt>
                <c:pt idx="7991">
                  <c:v>Nov</c:v>
                </c:pt>
                <c:pt idx="7992">
                  <c:v>Nov</c:v>
                </c:pt>
                <c:pt idx="7993">
                  <c:v>Nov</c:v>
                </c:pt>
                <c:pt idx="7994">
                  <c:v>Nov</c:v>
                </c:pt>
                <c:pt idx="7995">
                  <c:v>Nov</c:v>
                </c:pt>
                <c:pt idx="7996">
                  <c:v>Nov</c:v>
                </c:pt>
                <c:pt idx="7997">
                  <c:v>Nov</c:v>
                </c:pt>
                <c:pt idx="7998">
                  <c:v>Nov</c:v>
                </c:pt>
                <c:pt idx="7999">
                  <c:v>Nov</c:v>
                </c:pt>
                <c:pt idx="8000">
                  <c:v>Nov</c:v>
                </c:pt>
                <c:pt idx="8001">
                  <c:v>Nov</c:v>
                </c:pt>
                <c:pt idx="8002">
                  <c:v>Nov</c:v>
                </c:pt>
                <c:pt idx="8003">
                  <c:v>Nov</c:v>
                </c:pt>
                <c:pt idx="8004">
                  <c:v>Nov</c:v>
                </c:pt>
                <c:pt idx="8005">
                  <c:v>Nov</c:v>
                </c:pt>
                <c:pt idx="8006">
                  <c:v>Nov</c:v>
                </c:pt>
                <c:pt idx="8007">
                  <c:v>Nov</c:v>
                </c:pt>
                <c:pt idx="8008">
                  <c:v>Nov</c:v>
                </c:pt>
                <c:pt idx="8009">
                  <c:v>Nov</c:v>
                </c:pt>
                <c:pt idx="8010">
                  <c:v>Nov</c:v>
                </c:pt>
                <c:pt idx="8011">
                  <c:v>Nov</c:v>
                </c:pt>
                <c:pt idx="8012">
                  <c:v>Nov</c:v>
                </c:pt>
                <c:pt idx="8013">
                  <c:v>Nov</c:v>
                </c:pt>
                <c:pt idx="8014">
                  <c:v>Nov</c:v>
                </c:pt>
                <c:pt idx="8015">
                  <c:v>Nov</c:v>
                </c:pt>
                <c:pt idx="8016">
                  <c:v>Nov</c:v>
                </c:pt>
                <c:pt idx="8017">
                  <c:v>Nov</c:v>
                </c:pt>
                <c:pt idx="8018">
                  <c:v>Dec</c:v>
                </c:pt>
                <c:pt idx="8019">
                  <c:v>Dec</c:v>
                </c:pt>
                <c:pt idx="8020">
                  <c:v>Dec</c:v>
                </c:pt>
                <c:pt idx="8021">
                  <c:v>Dec</c:v>
                </c:pt>
                <c:pt idx="8022">
                  <c:v>Dec</c:v>
                </c:pt>
                <c:pt idx="8023">
                  <c:v>Dec</c:v>
                </c:pt>
                <c:pt idx="8024">
                  <c:v>Dec</c:v>
                </c:pt>
                <c:pt idx="8025">
                  <c:v>Dec</c:v>
                </c:pt>
                <c:pt idx="8026">
                  <c:v>Dec</c:v>
                </c:pt>
                <c:pt idx="8027">
                  <c:v>Dec</c:v>
                </c:pt>
                <c:pt idx="8028">
                  <c:v>Dec</c:v>
                </c:pt>
                <c:pt idx="8029">
                  <c:v>Dec</c:v>
                </c:pt>
                <c:pt idx="8030">
                  <c:v>Dec</c:v>
                </c:pt>
                <c:pt idx="8031">
                  <c:v>Dec</c:v>
                </c:pt>
                <c:pt idx="8032">
                  <c:v>Dec</c:v>
                </c:pt>
                <c:pt idx="8033">
                  <c:v>Dec</c:v>
                </c:pt>
                <c:pt idx="8034">
                  <c:v>Dec</c:v>
                </c:pt>
                <c:pt idx="8035">
                  <c:v>Dec</c:v>
                </c:pt>
                <c:pt idx="8036">
                  <c:v>Dec</c:v>
                </c:pt>
                <c:pt idx="8037">
                  <c:v>Dec</c:v>
                </c:pt>
                <c:pt idx="8038">
                  <c:v>Dec</c:v>
                </c:pt>
                <c:pt idx="8039">
                  <c:v>Dec</c:v>
                </c:pt>
                <c:pt idx="8040">
                  <c:v>Dec</c:v>
                </c:pt>
                <c:pt idx="8041">
                  <c:v>Dec</c:v>
                </c:pt>
                <c:pt idx="8042">
                  <c:v>Dec</c:v>
                </c:pt>
                <c:pt idx="8043">
                  <c:v>Dec</c:v>
                </c:pt>
                <c:pt idx="8044">
                  <c:v>Dec</c:v>
                </c:pt>
                <c:pt idx="8045">
                  <c:v>Dec</c:v>
                </c:pt>
                <c:pt idx="8046">
                  <c:v>Dec</c:v>
                </c:pt>
                <c:pt idx="8047">
                  <c:v>Dec</c:v>
                </c:pt>
                <c:pt idx="8048">
                  <c:v>Dec</c:v>
                </c:pt>
                <c:pt idx="8049">
                  <c:v>Dec</c:v>
                </c:pt>
                <c:pt idx="8050">
                  <c:v>Dec</c:v>
                </c:pt>
                <c:pt idx="8051">
                  <c:v>Dec</c:v>
                </c:pt>
                <c:pt idx="8052">
                  <c:v>Dec</c:v>
                </c:pt>
                <c:pt idx="8053">
                  <c:v>Dec</c:v>
                </c:pt>
                <c:pt idx="8054">
                  <c:v>Dec</c:v>
                </c:pt>
                <c:pt idx="8055">
                  <c:v>Dec</c:v>
                </c:pt>
                <c:pt idx="8056">
                  <c:v>Dec</c:v>
                </c:pt>
                <c:pt idx="8057">
                  <c:v>Dec</c:v>
                </c:pt>
                <c:pt idx="8058">
                  <c:v>Dec</c:v>
                </c:pt>
                <c:pt idx="8059">
                  <c:v>Dec</c:v>
                </c:pt>
                <c:pt idx="8060">
                  <c:v>Dec</c:v>
                </c:pt>
                <c:pt idx="8061">
                  <c:v>Dec</c:v>
                </c:pt>
                <c:pt idx="8062">
                  <c:v>Dec</c:v>
                </c:pt>
                <c:pt idx="8063">
                  <c:v>Dec</c:v>
                </c:pt>
                <c:pt idx="8064">
                  <c:v>Dec</c:v>
                </c:pt>
                <c:pt idx="8065">
                  <c:v>Dec</c:v>
                </c:pt>
                <c:pt idx="8066">
                  <c:v>Dec</c:v>
                </c:pt>
                <c:pt idx="8067">
                  <c:v>Dec</c:v>
                </c:pt>
                <c:pt idx="8068">
                  <c:v>Dec</c:v>
                </c:pt>
                <c:pt idx="8069">
                  <c:v>Dec</c:v>
                </c:pt>
                <c:pt idx="8070">
                  <c:v>Dec</c:v>
                </c:pt>
                <c:pt idx="8071">
                  <c:v>Dec</c:v>
                </c:pt>
                <c:pt idx="8072">
                  <c:v>Dec</c:v>
                </c:pt>
                <c:pt idx="8073">
                  <c:v>Dec</c:v>
                </c:pt>
                <c:pt idx="8074">
                  <c:v>Dec</c:v>
                </c:pt>
                <c:pt idx="8075">
                  <c:v>Dec</c:v>
                </c:pt>
                <c:pt idx="8076">
                  <c:v>Dec</c:v>
                </c:pt>
                <c:pt idx="8077">
                  <c:v>Dec</c:v>
                </c:pt>
                <c:pt idx="8078">
                  <c:v>Dec</c:v>
                </c:pt>
                <c:pt idx="8079">
                  <c:v>Dec</c:v>
                </c:pt>
                <c:pt idx="8080">
                  <c:v>Dec</c:v>
                </c:pt>
                <c:pt idx="8081">
                  <c:v>Dec</c:v>
                </c:pt>
                <c:pt idx="8082">
                  <c:v>Dec</c:v>
                </c:pt>
                <c:pt idx="8083">
                  <c:v>Dec</c:v>
                </c:pt>
                <c:pt idx="8084">
                  <c:v>Dec</c:v>
                </c:pt>
                <c:pt idx="8085">
                  <c:v>Dec</c:v>
                </c:pt>
                <c:pt idx="8086">
                  <c:v>Dec</c:v>
                </c:pt>
                <c:pt idx="8087">
                  <c:v>Dec</c:v>
                </c:pt>
                <c:pt idx="8088">
                  <c:v>Dec</c:v>
                </c:pt>
                <c:pt idx="8089">
                  <c:v>Dec</c:v>
                </c:pt>
                <c:pt idx="8090">
                  <c:v>Dec</c:v>
                </c:pt>
                <c:pt idx="8091">
                  <c:v>Dec</c:v>
                </c:pt>
                <c:pt idx="8092">
                  <c:v>Dec</c:v>
                </c:pt>
                <c:pt idx="8093">
                  <c:v>Dec</c:v>
                </c:pt>
                <c:pt idx="8094">
                  <c:v>Dec</c:v>
                </c:pt>
                <c:pt idx="8095">
                  <c:v>Dec</c:v>
                </c:pt>
                <c:pt idx="8096">
                  <c:v>Dec</c:v>
                </c:pt>
                <c:pt idx="8097">
                  <c:v>Dec</c:v>
                </c:pt>
                <c:pt idx="8098">
                  <c:v>Dec</c:v>
                </c:pt>
                <c:pt idx="8099">
                  <c:v>Dec</c:v>
                </c:pt>
                <c:pt idx="8100">
                  <c:v>Dec</c:v>
                </c:pt>
                <c:pt idx="8101">
                  <c:v>Dec</c:v>
                </c:pt>
                <c:pt idx="8102">
                  <c:v>Dec</c:v>
                </c:pt>
                <c:pt idx="8103">
                  <c:v>Dec</c:v>
                </c:pt>
                <c:pt idx="8104">
                  <c:v>Dec</c:v>
                </c:pt>
                <c:pt idx="8105">
                  <c:v>Dec</c:v>
                </c:pt>
                <c:pt idx="8106">
                  <c:v>Dec</c:v>
                </c:pt>
                <c:pt idx="8107">
                  <c:v>Dec</c:v>
                </c:pt>
                <c:pt idx="8108">
                  <c:v>Dec</c:v>
                </c:pt>
                <c:pt idx="8109">
                  <c:v>Dec</c:v>
                </c:pt>
                <c:pt idx="8110">
                  <c:v>Dec</c:v>
                </c:pt>
                <c:pt idx="8111">
                  <c:v>Dec</c:v>
                </c:pt>
                <c:pt idx="8112">
                  <c:v>Dec</c:v>
                </c:pt>
                <c:pt idx="8113">
                  <c:v>Dec</c:v>
                </c:pt>
                <c:pt idx="8114">
                  <c:v>Dec</c:v>
                </c:pt>
                <c:pt idx="8115">
                  <c:v>Dec</c:v>
                </c:pt>
                <c:pt idx="8116">
                  <c:v>Dec</c:v>
                </c:pt>
                <c:pt idx="8117">
                  <c:v>Dec</c:v>
                </c:pt>
                <c:pt idx="8118">
                  <c:v>Dec</c:v>
                </c:pt>
                <c:pt idx="8119">
                  <c:v>Dec</c:v>
                </c:pt>
                <c:pt idx="8120">
                  <c:v>Dec</c:v>
                </c:pt>
                <c:pt idx="8121">
                  <c:v>Dec</c:v>
                </c:pt>
                <c:pt idx="8122">
                  <c:v>Dec</c:v>
                </c:pt>
                <c:pt idx="8123">
                  <c:v>Dec</c:v>
                </c:pt>
                <c:pt idx="8124">
                  <c:v>Dec</c:v>
                </c:pt>
                <c:pt idx="8125">
                  <c:v>Dec</c:v>
                </c:pt>
                <c:pt idx="8126">
                  <c:v>Dec</c:v>
                </c:pt>
                <c:pt idx="8127">
                  <c:v>Dec</c:v>
                </c:pt>
                <c:pt idx="8128">
                  <c:v>Dec</c:v>
                </c:pt>
                <c:pt idx="8129">
                  <c:v>Dec</c:v>
                </c:pt>
                <c:pt idx="8130">
                  <c:v>Dec</c:v>
                </c:pt>
                <c:pt idx="8131">
                  <c:v>Dec</c:v>
                </c:pt>
                <c:pt idx="8132">
                  <c:v>Dec</c:v>
                </c:pt>
                <c:pt idx="8133">
                  <c:v>Dec</c:v>
                </c:pt>
                <c:pt idx="8134">
                  <c:v>Dec</c:v>
                </c:pt>
                <c:pt idx="8135">
                  <c:v>Dec</c:v>
                </c:pt>
                <c:pt idx="8136">
                  <c:v>Dec</c:v>
                </c:pt>
                <c:pt idx="8137">
                  <c:v>Dec</c:v>
                </c:pt>
                <c:pt idx="8138">
                  <c:v>Dec</c:v>
                </c:pt>
                <c:pt idx="8139">
                  <c:v>Dec</c:v>
                </c:pt>
                <c:pt idx="8140">
                  <c:v>Dec</c:v>
                </c:pt>
                <c:pt idx="8141">
                  <c:v>Dec</c:v>
                </c:pt>
                <c:pt idx="8142">
                  <c:v>Dec</c:v>
                </c:pt>
                <c:pt idx="8143">
                  <c:v>Dec</c:v>
                </c:pt>
                <c:pt idx="8144">
                  <c:v>Dec</c:v>
                </c:pt>
                <c:pt idx="8145">
                  <c:v>Dec</c:v>
                </c:pt>
                <c:pt idx="8146">
                  <c:v>Dec</c:v>
                </c:pt>
                <c:pt idx="8147">
                  <c:v>Dec</c:v>
                </c:pt>
                <c:pt idx="8148">
                  <c:v>Dec</c:v>
                </c:pt>
                <c:pt idx="8149">
                  <c:v>Dec</c:v>
                </c:pt>
                <c:pt idx="8150">
                  <c:v>Dec</c:v>
                </c:pt>
                <c:pt idx="8151">
                  <c:v>Dec</c:v>
                </c:pt>
                <c:pt idx="8152">
                  <c:v>Dec</c:v>
                </c:pt>
                <c:pt idx="8153">
                  <c:v>Dec</c:v>
                </c:pt>
                <c:pt idx="8154">
                  <c:v>Dec</c:v>
                </c:pt>
                <c:pt idx="8155">
                  <c:v>Dec</c:v>
                </c:pt>
                <c:pt idx="8156">
                  <c:v>Dec</c:v>
                </c:pt>
                <c:pt idx="8157">
                  <c:v>Dec</c:v>
                </c:pt>
                <c:pt idx="8158">
                  <c:v>Dec</c:v>
                </c:pt>
                <c:pt idx="8159">
                  <c:v>Dec</c:v>
                </c:pt>
                <c:pt idx="8160">
                  <c:v>Dec</c:v>
                </c:pt>
                <c:pt idx="8161">
                  <c:v>Dec</c:v>
                </c:pt>
                <c:pt idx="8162">
                  <c:v>Dec</c:v>
                </c:pt>
                <c:pt idx="8163">
                  <c:v>Dec</c:v>
                </c:pt>
                <c:pt idx="8164">
                  <c:v>Dec</c:v>
                </c:pt>
                <c:pt idx="8165">
                  <c:v>Dec</c:v>
                </c:pt>
                <c:pt idx="8166">
                  <c:v>Dec</c:v>
                </c:pt>
                <c:pt idx="8167">
                  <c:v>Dec</c:v>
                </c:pt>
                <c:pt idx="8168">
                  <c:v>Dec</c:v>
                </c:pt>
                <c:pt idx="8169">
                  <c:v>Dec</c:v>
                </c:pt>
                <c:pt idx="8170">
                  <c:v>Dec</c:v>
                </c:pt>
                <c:pt idx="8171">
                  <c:v>Dec</c:v>
                </c:pt>
                <c:pt idx="8172">
                  <c:v>Dec</c:v>
                </c:pt>
                <c:pt idx="8173">
                  <c:v>Dec</c:v>
                </c:pt>
                <c:pt idx="8174">
                  <c:v>Dec</c:v>
                </c:pt>
                <c:pt idx="8175">
                  <c:v>Dec</c:v>
                </c:pt>
                <c:pt idx="8176">
                  <c:v>Dec</c:v>
                </c:pt>
                <c:pt idx="8177">
                  <c:v>Dec</c:v>
                </c:pt>
                <c:pt idx="8178">
                  <c:v>Dec</c:v>
                </c:pt>
                <c:pt idx="8179">
                  <c:v>Dec</c:v>
                </c:pt>
                <c:pt idx="8180">
                  <c:v>Dec</c:v>
                </c:pt>
                <c:pt idx="8181">
                  <c:v>Dec</c:v>
                </c:pt>
                <c:pt idx="8182">
                  <c:v>Dec</c:v>
                </c:pt>
                <c:pt idx="8183">
                  <c:v>Dec</c:v>
                </c:pt>
                <c:pt idx="8184">
                  <c:v>Dec</c:v>
                </c:pt>
                <c:pt idx="8185">
                  <c:v>Dec</c:v>
                </c:pt>
                <c:pt idx="8186">
                  <c:v>Dec</c:v>
                </c:pt>
                <c:pt idx="8187">
                  <c:v>Dec</c:v>
                </c:pt>
                <c:pt idx="8188">
                  <c:v>Dec</c:v>
                </c:pt>
                <c:pt idx="8189">
                  <c:v>Dec</c:v>
                </c:pt>
                <c:pt idx="8190">
                  <c:v>Dec</c:v>
                </c:pt>
                <c:pt idx="8191">
                  <c:v>Dec</c:v>
                </c:pt>
                <c:pt idx="8192">
                  <c:v>Dec</c:v>
                </c:pt>
                <c:pt idx="8193">
                  <c:v>Dec</c:v>
                </c:pt>
                <c:pt idx="8194">
                  <c:v>Dec</c:v>
                </c:pt>
                <c:pt idx="8195">
                  <c:v>Dec</c:v>
                </c:pt>
                <c:pt idx="8196">
                  <c:v>Dec</c:v>
                </c:pt>
                <c:pt idx="8197">
                  <c:v>Dec</c:v>
                </c:pt>
                <c:pt idx="8198">
                  <c:v>Dec</c:v>
                </c:pt>
                <c:pt idx="8199">
                  <c:v>Dec</c:v>
                </c:pt>
                <c:pt idx="8200">
                  <c:v>Dec</c:v>
                </c:pt>
                <c:pt idx="8201">
                  <c:v>Dec</c:v>
                </c:pt>
                <c:pt idx="8202">
                  <c:v>Dec</c:v>
                </c:pt>
                <c:pt idx="8203">
                  <c:v>Dec</c:v>
                </c:pt>
                <c:pt idx="8204">
                  <c:v>Dec</c:v>
                </c:pt>
                <c:pt idx="8205">
                  <c:v>Dec</c:v>
                </c:pt>
                <c:pt idx="8206">
                  <c:v>Dec</c:v>
                </c:pt>
                <c:pt idx="8207">
                  <c:v>Dec</c:v>
                </c:pt>
                <c:pt idx="8208">
                  <c:v>Dec</c:v>
                </c:pt>
                <c:pt idx="8209">
                  <c:v>Dec</c:v>
                </c:pt>
                <c:pt idx="8210">
                  <c:v>Dec</c:v>
                </c:pt>
                <c:pt idx="8211">
                  <c:v>Dec</c:v>
                </c:pt>
                <c:pt idx="8212">
                  <c:v>Dec</c:v>
                </c:pt>
                <c:pt idx="8213">
                  <c:v>Dec</c:v>
                </c:pt>
                <c:pt idx="8214">
                  <c:v>Dec</c:v>
                </c:pt>
                <c:pt idx="8215">
                  <c:v>Dec</c:v>
                </c:pt>
                <c:pt idx="8216">
                  <c:v>Dec</c:v>
                </c:pt>
                <c:pt idx="8217">
                  <c:v>Dec</c:v>
                </c:pt>
                <c:pt idx="8218">
                  <c:v>Dec</c:v>
                </c:pt>
                <c:pt idx="8219">
                  <c:v>Dec</c:v>
                </c:pt>
                <c:pt idx="8220">
                  <c:v>Dec</c:v>
                </c:pt>
                <c:pt idx="8221">
                  <c:v>Dec</c:v>
                </c:pt>
                <c:pt idx="8222">
                  <c:v>Dec</c:v>
                </c:pt>
                <c:pt idx="8223">
                  <c:v>Dec</c:v>
                </c:pt>
                <c:pt idx="8224">
                  <c:v>Dec</c:v>
                </c:pt>
                <c:pt idx="8225">
                  <c:v>Dec</c:v>
                </c:pt>
                <c:pt idx="8226">
                  <c:v>Dec</c:v>
                </c:pt>
                <c:pt idx="8227">
                  <c:v>Dec</c:v>
                </c:pt>
                <c:pt idx="8228">
                  <c:v>Dec</c:v>
                </c:pt>
                <c:pt idx="8229">
                  <c:v>Dec</c:v>
                </c:pt>
                <c:pt idx="8230">
                  <c:v>Dec</c:v>
                </c:pt>
                <c:pt idx="8231">
                  <c:v>Dec</c:v>
                </c:pt>
                <c:pt idx="8232">
                  <c:v>Dec</c:v>
                </c:pt>
                <c:pt idx="8233">
                  <c:v>Dec</c:v>
                </c:pt>
                <c:pt idx="8234">
                  <c:v>Dec</c:v>
                </c:pt>
                <c:pt idx="8235">
                  <c:v>Dec</c:v>
                </c:pt>
                <c:pt idx="8236">
                  <c:v>Dec</c:v>
                </c:pt>
                <c:pt idx="8237">
                  <c:v>Dec</c:v>
                </c:pt>
                <c:pt idx="8238">
                  <c:v>Dec</c:v>
                </c:pt>
                <c:pt idx="8239">
                  <c:v>Dec</c:v>
                </c:pt>
                <c:pt idx="8240">
                  <c:v>Dec</c:v>
                </c:pt>
                <c:pt idx="8241">
                  <c:v>Dec</c:v>
                </c:pt>
                <c:pt idx="8242">
                  <c:v>Dec</c:v>
                </c:pt>
                <c:pt idx="8243">
                  <c:v>Dec</c:v>
                </c:pt>
                <c:pt idx="8244">
                  <c:v>Dec</c:v>
                </c:pt>
                <c:pt idx="8245">
                  <c:v>Dec</c:v>
                </c:pt>
                <c:pt idx="8246">
                  <c:v>Dec</c:v>
                </c:pt>
                <c:pt idx="8247">
                  <c:v>Dec</c:v>
                </c:pt>
                <c:pt idx="8248">
                  <c:v>Dec</c:v>
                </c:pt>
                <c:pt idx="8249">
                  <c:v>Dec</c:v>
                </c:pt>
                <c:pt idx="8250">
                  <c:v>Dec</c:v>
                </c:pt>
                <c:pt idx="8251">
                  <c:v>Dec</c:v>
                </c:pt>
                <c:pt idx="8252">
                  <c:v>Dec</c:v>
                </c:pt>
                <c:pt idx="8253">
                  <c:v>Dec</c:v>
                </c:pt>
                <c:pt idx="8254">
                  <c:v>Dec</c:v>
                </c:pt>
                <c:pt idx="8255">
                  <c:v>Dec</c:v>
                </c:pt>
                <c:pt idx="8256">
                  <c:v>Dec</c:v>
                </c:pt>
                <c:pt idx="8257">
                  <c:v>Dec</c:v>
                </c:pt>
                <c:pt idx="8258">
                  <c:v>Dec</c:v>
                </c:pt>
                <c:pt idx="8259">
                  <c:v>Dec</c:v>
                </c:pt>
                <c:pt idx="8260">
                  <c:v>Dec</c:v>
                </c:pt>
                <c:pt idx="8261">
                  <c:v>Dec</c:v>
                </c:pt>
                <c:pt idx="8262">
                  <c:v>Dec</c:v>
                </c:pt>
                <c:pt idx="8263">
                  <c:v>Dec</c:v>
                </c:pt>
                <c:pt idx="8264">
                  <c:v>Dec</c:v>
                </c:pt>
                <c:pt idx="8265">
                  <c:v>Dec</c:v>
                </c:pt>
                <c:pt idx="8266">
                  <c:v>Dec</c:v>
                </c:pt>
                <c:pt idx="8267">
                  <c:v>Dec</c:v>
                </c:pt>
                <c:pt idx="8268">
                  <c:v>Dec</c:v>
                </c:pt>
                <c:pt idx="8269">
                  <c:v>Dec</c:v>
                </c:pt>
                <c:pt idx="8270">
                  <c:v>Dec</c:v>
                </c:pt>
                <c:pt idx="8271">
                  <c:v>Dec</c:v>
                </c:pt>
                <c:pt idx="8272">
                  <c:v>Dec</c:v>
                </c:pt>
                <c:pt idx="8273">
                  <c:v>Dec</c:v>
                </c:pt>
                <c:pt idx="8274">
                  <c:v>Dec</c:v>
                </c:pt>
                <c:pt idx="8275">
                  <c:v>Dec</c:v>
                </c:pt>
                <c:pt idx="8276">
                  <c:v>Dec</c:v>
                </c:pt>
                <c:pt idx="8277">
                  <c:v>Dec</c:v>
                </c:pt>
                <c:pt idx="8278">
                  <c:v>Dec</c:v>
                </c:pt>
                <c:pt idx="8279">
                  <c:v>Dec</c:v>
                </c:pt>
                <c:pt idx="8280">
                  <c:v>Dec</c:v>
                </c:pt>
                <c:pt idx="8281">
                  <c:v>Dec</c:v>
                </c:pt>
                <c:pt idx="8282">
                  <c:v>Dec</c:v>
                </c:pt>
                <c:pt idx="8283">
                  <c:v>Dec</c:v>
                </c:pt>
                <c:pt idx="8284">
                  <c:v>Dec</c:v>
                </c:pt>
                <c:pt idx="8285">
                  <c:v>Dec</c:v>
                </c:pt>
                <c:pt idx="8286">
                  <c:v>Dec</c:v>
                </c:pt>
                <c:pt idx="8287">
                  <c:v>Dec</c:v>
                </c:pt>
                <c:pt idx="8288">
                  <c:v>Dec</c:v>
                </c:pt>
                <c:pt idx="8289">
                  <c:v>Dec</c:v>
                </c:pt>
                <c:pt idx="8290">
                  <c:v>Dec</c:v>
                </c:pt>
                <c:pt idx="8291">
                  <c:v>Dec</c:v>
                </c:pt>
                <c:pt idx="8292">
                  <c:v>Dec</c:v>
                </c:pt>
                <c:pt idx="8293">
                  <c:v>Dec</c:v>
                </c:pt>
                <c:pt idx="8294">
                  <c:v>Dec</c:v>
                </c:pt>
                <c:pt idx="8295">
                  <c:v>Dec</c:v>
                </c:pt>
                <c:pt idx="8296">
                  <c:v>Dec</c:v>
                </c:pt>
                <c:pt idx="8297">
                  <c:v>Dec</c:v>
                </c:pt>
                <c:pt idx="8298">
                  <c:v>Dec</c:v>
                </c:pt>
                <c:pt idx="8299">
                  <c:v>Dec</c:v>
                </c:pt>
                <c:pt idx="8300">
                  <c:v>Dec</c:v>
                </c:pt>
                <c:pt idx="8301">
                  <c:v>Dec</c:v>
                </c:pt>
                <c:pt idx="8302">
                  <c:v>Dec</c:v>
                </c:pt>
                <c:pt idx="8303">
                  <c:v>Dec</c:v>
                </c:pt>
                <c:pt idx="8304">
                  <c:v>Dec</c:v>
                </c:pt>
                <c:pt idx="8305">
                  <c:v>Dec</c:v>
                </c:pt>
                <c:pt idx="8306">
                  <c:v>Dec</c:v>
                </c:pt>
                <c:pt idx="8307">
                  <c:v>Dec</c:v>
                </c:pt>
                <c:pt idx="8308">
                  <c:v>Dec</c:v>
                </c:pt>
                <c:pt idx="8309">
                  <c:v>Dec</c:v>
                </c:pt>
                <c:pt idx="8310">
                  <c:v>Dec</c:v>
                </c:pt>
                <c:pt idx="8311">
                  <c:v>Dec</c:v>
                </c:pt>
                <c:pt idx="8312">
                  <c:v>Dec</c:v>
                </c:pt>
                <c:pt idx="8313">
                  <c:v>Dec</c:v>
                </c:pt>
                <c:pt idx="8314">
                  <c:v>Dec</c:v>
                </c:pt>
                <c:pt idx="8315">
                  <c:v>Dec</c:v>
                </c:pt>
                <c:pt idx="8316">
                  <c:v>Dec</c:v>
                </c:pt>
                <c:pt idx="8317">
                  <c:v>Dec</c:v>
                </c:pt>
                <c:pt idx="8318">
                  <c:v>Dec</c:v>
                </c:pt>
                <c:pt idx="8319">
                  <c:v>Dec</c:v>
                </c:pt>
                <c:pt idx="8320">
                  <c:v>Dec</c:v>
                </c:pt>
                <c:pt idx="8321">
                  <c:v>Dec</c:v>
                </c:pt>
                <c:pt idx="8322">
                  <c:v>Dec</c:v>
                </c:pt>
                <c:pt idx="8323">
                  <c:v>Dec</c:v>
                </c:pt>
                <c:pt idx="8324">
                  <c:v>Dec</c:v>
                </c:pt>
                <c:pt idx="8325">
                  <c:v>Dec</c:v>
                </c:pt>
                <c:pt idx="8326">
                  <c:v>Dec</c:v>
                </c:pt>
                <c:pt idx="8327">
                  <c:v>Dec</c:v>
                </c:pt>
                <c:pt idx="8328">
                  <c:v>Dec</c:v>
                </c:pt>
                <c:pt idx="8329">
                  <c:v>Dec</c:v>
                </c:pt>
                <c:pt idx="8330">
                  <c:v>Dec</c:v>
                </c:pt>
                <c:pt idx="8331">
                  <c:v>Dec</c:v>
                </c:pt>
                <c:pt idx="8332">
                  <c:v>Dec</c:v>
                </c:pt>
                <c:pt idx="8333">
                  <c:v>Dec</c:v>
                </c:pt>
                <c:pt idx="8334">
                  <c:v>Dec</c:v>
                </c:pt>
                <c:pt idx="8335">
                  <c:v>Dec</c:v>
                </c:pt>
                <c:pt idx="8336">
                  <c:v>Dec</c:v>
                </c:pt>
                <c:pt idx="8337">
                  <c:v>Dec</c:v>
                </c:pt>
                <c:pt idx="8338">
                  <c:v>Dec</c:v>
                </c:pt>
                <c:pt idx="8339">
                  <c:v>Dec</c:v>
                </c:pt>
                <c:pt idx="8340">
                  <c:v>Dec</c:v>
                </c:pt>
                <c:pt idx="8341">
                  <c:v>Dec</c:v>
                </c:pt>
                <c:pt idx="8342">
                  <c:v>Dec</c:v>
                </c:pt>
                <c:pt idx="8343">
                  <c:v>Dec</c:v>
                </c:pt>
                <c:pt idx="8344">
                  <c:v>Dec</c:v>
                </c:pt>
                <c:pt idx="8345">
                  <c:v>Dec</c:v>
                </c:pt>
                <c:pt idx="8346">
                  <c:v>Dec</c:v>
                </c:pt>
                <c:pt idx="8347">
                  <c:v>Dec</c:v>
                </c:pt>
                <c:pt idx="8348">
                  <c:v>Dec</c:v>
                </c:pt>
                <c:pt idx="8349">
                  <c:v>Dec</c:v>
                </c:pt>
                <c:pt idx="8350">
                  <c:v>Dec</c:v>
                </c:pt>
                <c:pt idx="8351">
                  <c:v>Dec</c:v>
                </c:pt>
                <c:pt idx="8352">
                  <c:v>Dec</c:v>
                </c:pt>
                <c:pt idx="8353">
                  <c:v>Dec</c:v>
                </c:pt>
                <c:pt idx="8354">
                  <c:v>Dec</c:v>
                </c:pt>
                <c:pt idx="8355">
                  <c:v>Dec</c:v>
                </c:pt>
                <c:pt idx="8356">
                  <c:v>Dec</c:v>
                </c:pt>
                <c:pt idx="8357">
                  <c:v>Dec</c:v>
                </c:pt>
                <c:pt idx="8358">
                  <c:v>Dec</c:v>
                </c:pt>
                <c:pt idx="8359">
                  <c:v>Dec</c:v>
                </c:pt>
                <c:pt idx="8360">
                  <c:v>Dec</c:v>
                </c:pt>
                <c:pt idx="8361">
                  <c:v>Dec</c:v>
                </c:pt>
                <c:pt idx="8362">
                  <c:v>Dec</c:v>
                </c:pt>
                <c:pt idx="8363">
                  <c:v>Dec</c:v>
                </c:pt>
                <c:pt idx="8364">
                  <c:v>Dec</c:v>
                </c:pt>
                <c:pt idx="8365">
                  <c:v>Dec</c:v>
                </c:pt>
                <c:pt idx="8366">
                  <c:v>Dec</c:v>
                </c:pt>
                <c:pt idx="8367">
                  <c:v>Dec</c:v>
                </c:pt>
                <c:pt idx="8368">
                  <c:v>Dec</c:v>
                </c:pt>
                <c:pt idx="8369">
                  <c:v>Dec</c:v>
                </c:pt>
                <c:pt idx="8370">
                  <c:v>Dec</c:v>
                </c:pt>
                <c:pt idx="8371">
                  <c:v>Dec</c:v>
                </c:pt>
                <c:pt idx="8372">
                  <c:v>Dec</c:v>
                </c:pt>
                <c:pt idx="8373">
                  <c:v>Dec</c:v>
                </c:pt>
                <c:pt idx="8374">
                  <c:v>Dec</c:v>
                </c:pt>
                <c:pt idx="8375">
                  <c:v>Dec</c:v>
                </c:pt>
                <c:pt idx="8376">
                  <c:v>Dec</c:v>
                </c:pt>
                <c:pt idx="8377">
                  <c:v>Dec</c:v>
                </c:pt>
                <c:pt idx="8378">
                  <c:v>Dec</c:v>
                </c:pt>
                <c:pt idx="8379">
                  <c:v>Dec</c:v>
                </c:pt>
                <c:pt idx="8380">
                  <c:v>Dec</c:v>
                </c:pt>
                <c:pt idx="8381">
                  <c:v>Dec</c:v>
                </c:pt>
                <c:pt idx="8382">
                  <c:v>Dec</c:v>
                </c:pt>
                <c:pt idx="8383">
                  <c:v>Dec</c:v>
                </c:pt>
                <c:pt idx="8384">
                  <c:v>Dec</c:v>
                </c:pt>
                <c:pt idx="8385">
                  <c:v>Dec</c:v>
                </c:pt>
                <c:pt idx="8386">
                  <c:v>Dec</c:v>
                </c:pt>
                <c:pt idx="8387">
                  <c:v>Dec</c:v>
                </c:pt>
                <c:pt idx="8388">
                  <c:v>Dec</c:v>
                </c:pt>
                <c:pt idx="8389">
                  <c:v>Dec</c:v>
                </c:pt>
                <c:pt idx="8390">
                  <c:v>Dec</c:v>
                </c:pt>
                <c:pt idx="8391">
                  <c:v>Dec</c:v>
                </c:pt>
                <c:pt idx="8392">
                  <c:v>Dec</c:v>
                </c:pt>
                <c:pt idx="8393">
                  <c:v>Dec</c:v>
                </c:pt>
                <c:pt idx="8394">
                  <c:v>Dec</c:v>
                </c:pt>
                <c:pt idx="8395">
                  <c:v>Dec</c:v>
                </c:pt>
                <c:pt idx="8396">
                  <c:v>Dec</c:v>
                </c:pt>
                <c:pt idx="8397">
                  <c:v>Dec</c:v>
                </c:pt>
                <c:pt idx="8398">
                  <c:v>Dec</c:v>
                </c:pt>
                <c:pt idx="8399">
                  <c:v>Dec</c:v>
                </c:pt>
                <c:pt idx="8400">
                  <c:v>Dec</c:v>
                </c:pt>
                <c:pt idx="8401">
                  <c:v>Dec</c:v>
                </c:pt>
                <c:pt idx="8402">
                  <c:v>Dec</c:v>
                </c:pt>
                <c:pt idx="8403">
                  <c:v>Dec</c:v>
                </c:pt>
                <c:pt idx="8404">
                  <c:v>Dec</c:v>
                </c:pt>
                <c:pt idx="8405">
                  <c:v>Dec</c:v>
                </c:pt>
                <c:pt idx="8406">
                  <c:v>Dec</c:v>
                </c:pt>
                <c:pt idx="8407">
                  <c:v>Dec</c:v>
                </c:pt>
                <c:pt idx="8408">
                  <c:v>Dec</c:v>
                </c:pt>
                <c:pt idx="8409">
                  <c:v>Dec</c:v>
                </c:pt>
                <c:pt idx="8410">
                  <c:v>Dec</c:v>
                </c:pt>
                <c:pt idx="8411">
                  <c:v>Dec</c:v>
                </c:pt>
                <c:pt idx="8412">
                  <c:v>Dec</c:v>
                </c:pt>
                <c:pt idx="8413">
                  <c:v>Dec</c:v>
                </c:pt>
                <c:pt idx="8414">
                  <c:v>Dec</c:v>
                </c:pt>
                <c:pt idx="8415">
                  <c:v>Dec</c:v>
                </c:pt>
                <c:pt idx="8416">
                  <c:v>Dec</c:v>
                </c:pt>
                <c:pt idx="8417">
                  <c:v>Dec</c:v>
                </c:pt>
                <c:pt idx="8418">
                  <c:v>Dec</c:v>
                </c:pt>
                <c:pt idx="8419">
                  <c:v>Dec</c:v>
                </c:pt>
                <c:pt idx="8420">
                  <c:v>Dec</c:v>
                </c:pt>
                <c:pt idx="8421">
                  <c:v>Dec</c:v>
                </c:pt>
                <c:pt idx="8422">
                  <c:v>Dec</c:v>
                </c:pt>
                <c:pt idx="8423">
                  <c:v>Dec</c:v>
                </c:pt>
                <c:pt idx="8424">
                  <c:v>Dec</c:v>
                </c:pt>
                <c:pt idx="8425">
                  <c:v>Dec</c:v>
                </c:pt>
                <c:pt idx="8426">
                  <c:v>Dec</c:v>
                </c:pt>
                <c:pt idx="8427">
                  <c:v>Dec</c:v>
                </c:pt>
                <c:pt idx="8428">
                  <c:v>Dec</c:v>
                </c:pt>
                <c:pt idx="8429">
                  <c:v>Dec</c:v>
                </c:pt>
                <c:pt idx="8430">
                  <c:v>Dec</c:v>
                </c:pt>
                <c:pt idx="8431">
                  <c:v>Dec</c:v>
                </c:pt>
                <c:pt idx="8432">
                  <c:v>Dec</c:v>
                </c:pt>
                <c:pt idx="8433">
                  <c:v>Dec</c:v>
                </c:pt>
                <c:pt idx="8434">
                  <c:v>Dec</c:v>
                </c:pt>
                <c:pt idx="8435">
                  <c:v>Dec</c:v>
                </c:pt>
                <c:pt idx="8436">
                  <c:v>Dec</c:v>
                </c:pt>
                <c:pt idx="8437">
                  <c:v>Dec</c:v>
                </c:pt>
                <c:pt idx="8438">
                  <c:v>Dec</c:v>
                </c:pt>
                <c:pt idx="8439">
                  <c:v>Dec</c:v>
                </c:pt>
                <c:pt idx="8440">
                  <c:v>Dec</c:v>
                </c:pt>
                <c:pt idx="8441">
                  <c:v>Dec</c:v>
                </c:pt>
                <c:pt idx="8442">
                  <c:v>Dec</c:v>
                </c:pt>
                <c:pt idx="8443">
                  <c:v>Dec</c:v>
                </c:pt>
                <c:pt idx="8444">
                  <c:v>Dec</c:v>
                </c:pt>
                <c:pt idx="8445">
                  <c:v>Dec</c:v>
                </c:pt>
                <c:pt idx="8446">
                  <c:v>Dec</c:v>
                </c:pt>
                <c:pt idx="8447">
                  <c:v>Dec</c:v>
                </c:pt>
                <c:pt idx="8448">
                  <c:v>Dec</c:v>
                </c:pt>
                <c:pt idx="8449">
                  <c:v>Dec</c:v>
                </c:pt>
                <c:pt idx="8450">
                  <c:v>Dec</c:v>
                </c:pt>
                <c:pt idx="8451">
                  <c:v>Dec</c:v>
                </c:pt>
                <c:pt idx="8452">
                  <c:v>Dec</c:v>
                </c:pt>
                <c:pt idx="8453">
                  <c:v>Dec</c:v>
                </c:pt>
                <c:pt idx="8454">
                  <c:v>Dec</c:v>
                </c:pt>
                <c:pt idx="8455">
                  <c:v>Dec</c:v>
                </c:pt>
                <c:pt idx="8456">
                  <c:v>Dec</c:v>
                </c:pt>
                <c:pt idx="8457">
                  <c:v>Dec</c:v>
                </c:pt>
                <c:pt idx="8458">
                  <c:v>Dec</c:v>
                </c:pt>
                <c:pt idx="8459">
                  <c:v>Dec</c:v>
                </c:pt>
                <c:pt idx="8460">
                  <c:v>Dec</c:v>
                </c:pt>
                <c:pt idx="8461">
                  <c:v>Dec</c:v>
                </c:pt>
                <c:pt idx="8462">
                  <c:v>Dec</c:v>
                </c:pt>
                <c:pt idx="8463">
                  <c:v>Dec</c:v>
                </c:pt>
                <c:pt idx="8464">
                  <c:v>Dec</c:v>
                </c:pt>
                <c:pt idx="8465">
                  <c:v>Dec</c:v>
                </c:pt>
                <c:pt idx="8466">
                  <c:v>Dec</c:v>
                </c:pt>
                <c:pt idx="8467">
                  <c:v>Dec</c:v>
                </c:pt>
                <c:pt idx="8468">
                  <c:v>Dec</c:v>
                </c:pt>
                <c:pt idx="8469">
                  <c:v>Dec</c:v>
                </c:pt>
                <c:pt idx="8470">
                  <c:v>Dec</c:v>
                </c:pt>
                <c:pt idx="8471">
                  <c:v>Dec</c:v>
                </c:pt>
                <c:pt idx="8472">
                  <c:v>Dec</c:v>
                </c:pt>
                <c:pt idx="8473">
                  <c:v>Dec</c:v>
                </c:pt>
                <c:pt idx="8474">
                  <c:v>Dec</c:v>
                </c:pt>
                <c:pt idx="8475">
                  <c:v>Dec</c:v>
                </c:pt>
                <c:pt idx="8476">
                  <c:v>Dec</c:v>
                </c:pt>
                <c:pt idx="8477">
                  <c:v>Dec</c:v>
                </c:pt>
                <c:pt idx="8478">
                  <c:v>Dec</c:v>
                </c:pt>
                <c:pt idx="8479">
                  <c:v>Dec</c:v>
                </c:pt>
                <c:pt idx="8480">
                  <c:v>Dec</c:v>
                </c:pt>
                <c:pt idx="8481">
                  <c:v>Dec</c:v>
                </c:pt>
                <c:pt idx="8482">
                  <c:v>Dec</c:v>
                </c:pt>
                <c:pt idx="8483">
                  <c:v>Dec</c:v>
                </c:pt>
                <c:pt idx="8484">
                  <c:v>Dec</c:v>
                </c:pt>
                <c:pt idx="8485">
                  <c:v>Dec</c:v>
                </c:pt>
                <c:pt idx="8486">
                  <c:v>Dec</c:v>
                </c:pt>
                <c:pt idx="8487">
                  <c:v>Dec</c:v>
                </c:pt>
                <c:pt idx="8488">
                  <c:v>Dec</c:v>
                </c:pt>
                <c:pt idx="8489">
                  <c:v>Dec</c:v>
                </c:pt>
                <c:pt idx="8490">
                  <c:v>Dec</c:v>
                </c:pt>
                <c:pt idx="8491">
                  <c:v>Dec</c:v>
                </c:pt>
                <c:pt idx="8492">
                  <c:v>Dec</c:v>
                </c:pt>
                <c:pt idx="8493">
                  <c:v>Dec</c:v>
                </c:pt>
                <c:pt idx="8494">
                  <c:v>Dec</c:v>
                </c:pt>
                <c:pt idx="8495">
                  <c:v>Dec</c:v>
                </c:pt>
                <c:pt idx="8496">
                  <c:v>Dec</c:v>
                </c:pt>
                <c:pt idx="8497">
                  <c:v>Dec</c:v>
                </c:pt>
                <c:pt idx="8498">
                  <c:v>Dec</c:v>
                </c:pt>
                <c:pt idx="8499">
                  <c:v>Dec</c:v>
                </c:pt>
                <c:pt idx="8500">
                  <c:v>Dec</c:v>
                </c:pt>
                <c:pt idx="8501">
                  <c:v>Dec</c:v>
                </c:pt>
                <c:pt idx="8502">
                  <c:v>Dec</c:v>
                </c:pt>
                <c:pt idx="8503">
                  <c:v>Dec</c:v>
                </c:pt>
                <c:pt idx="8504">
                  <c:v>Dec</c:v>
                </c:pt>
                <c:pt idx="8505">
                  <c:v>Dec</c:v>
                </c:pt>
                <c:pt idx="8506">
                  <c:v>Dec</c:v>
                </c:pt>
                <c:pt idx="8507">
                  <c:v>Dec</c:v>
                </c:pt>
                <c:pt idx="8508">
                  <c:v>Dec</c:v>
                </c:pt>
                <c:pt idx="8509">
                  <c:v>Dec</c:v>
                </c:pt>
                <c:pt idx="8510">
                  <c:v>Dec</c:v>
                </c:pt>
                <c:pt idx="8511">
                  <c:v>Dec</c:v>
                </c:pt>
                <c:pt idx="8512">
                  <c:v>Dec</c:v>
                </c:pt>
                <c:pt idx="8513">
                  <c:v>Dec</c:v>
                </c:pt>
                <c:pt idx="8514">
                  <c:v>Dec</c:v>
                </c:pt>
                <c:pt idx="8515">
                  <c:v>Dec</c:v>
                </c:pt>
                <c:pt idx="8516">
                  <c:v>Dec</c:v>
                </c:pt>
                <c:pt idx="8517">
                  <c:v>Dec</c:v>
                </c:pt>
                <c:pt idx="8518">
                  <c:v>Dec</c:v>
                </c:pt>
                <c:pt idx="8519">
                  <c:v>Dec</c:v>
                </c:pt>
                <c:pt idx="8520">
                  <c:v>Dec</c:v>
                </c:pt>
                <c:pt idx="8521">
                  <c:v>Dec</c:v>
                </c:pt>
                <c:pt idx="8522">
                  <c:v>Dec</c:v>
                </c:pt>
                <c:pt idx="8523">
                  <c:v>Dec</c:v>
                </c:pt>
                <c:pt idx="8524">
                  <c:v>Dec</c:v>
                </c:pt>
                <c:pt idx="8525">
                  <c:v>Dec</c:v>
                </c:pt>
                <c:pt idx="8526">
                  <c:v>Dec</c:v>
                </c:pt>
                <c:pt idx="8527">
                  <c:v>Dec</c:v>
                </c:pt>
                <c:pt idx="8528">
                  <c:v>Dec</c:v>
                </c:pt>
                <c:pt idx="8529">
                  <c:v>Dec</c:v>
                </c:pt>
                <c:pt idx="8530">
                  <c:v>Dec</c:v>
                </c:pt>
                <c:pt idx="8531">
                  <c:v>Dec</c:v>
                </c:pt>
                <c:pt idx="8532">
                  <c:v>Dec</c:v>
                </c:pt>
                <c:pt idx="8533">
                  <c:v>Dec</c:v>
                </c:pt>
                <c:pt idx="8534">
                  <c:v>Dec</c:v>
                </c:pt>
                <c:pt idx="8535">
                  <c:v>Dec</c:v>
                </c:pt>
                <c:pt idx="8536">
                  <c:v>Dec</c:v>
                </c:pt>
                <c:pt idx="8537">
                  <c:v>Dec</c:v>
                </c:pt>
                <c:pt idx="8538">
                  <c:v>Dec</c:v>
                </c:pt>
                <c:pt idx="8539">
                  <c:v>Dec</c:v>
                </c:pt>
                <c:pt idx="8540">
                  <c:v>Dec</c:v>
                </c:pt>
                <c:pt idx="8541">
                  <c:v>Dec</c:v>
                </c:pt>
                <c:pt idx="8542">
                  <c:v>Dec</c:v>
                </c:pt>
                <c:pt idx="8543">
                  <c:v>Dec</c:v>
                </c:pt>
                <c:pt idx="8544">
                  <c:v>Dec</c:v>
                </c:pt>
                <c:pt idx="8545">
                  <c:v>Dec</c:v>
                </c:pt>
                <c:pt idx="8546">
                  <c:v>Dec</c:v>
                </c:pt>
                <c:pt idx="8547">
                  <c:v>Dec</c:v>
                </c:pt>
                <c:pt idx="8548">
                  <c:v>Dec</c:v>
                </c:pt>
                <c:pt idx="8549">
                  <c:v>Dec</c:v>
                </c:pt>
                <c:pt idx="8550">
                  <c:v>Dec</c:v>
                </c:pt>
                <c:pt idx="8551">
                  <c:v>Dec</c:v>
                </c:pt>
                <c:pt idx="8552">
                  <c:v>Dec</c:v>
                </c:pt>
                <c:pt idx="8553">
                  <c:v>Dec</c:v>
                </c:pt>
                <c:pt idx="8554">
                  <c:v>Dec</c:v>
                </c:pt>
                <c:pt idx="8555">
                  <c:v>Dec</c:v>
                </c:pt>
                <c:pt idx="8556">
                  <c:v>Dec</c:v>
                </c:pt>
                <c:pt idx="8557">
                  <c:v>Dec</c:v>
                </c:pt>
                <c:pt idx="8558">
                  <c:v>Dec</c:v>
                </c:pt>
                <c:pt idx="8559">
                  <c:v>Dec</c:v>
                </c:pt>
                <c:pt idx="8560">
                  <c:v>Dec</c:v>
                </c:pt>
                <c:pt idx="8561">
                  <c:v>Dec</c:v>
                </c:pt>
                <c:pt idx="8562">
                  <c:v>Dec</c:v>
                </c:pt>
                <c:pt idx="8563">
                  <c:v>Dec</c:v>
                </c:pt>
                <c:pt idx="8564">
                  <c:v>Dec</c:v>
                </c:pt>
                <c:pt idx="8565">
                  <c:v>Dec</c:v>
                </c:pt>
                <c:pt idx="8566">
                  <c:v>Dec</c:v>
                </c:pt>
                <c:pt idx="8567">
                  <c:v>Dec</c:v>
                </c:pt>
                <c:pt idx="8568">
                  <c:v>Dec</c:v>
                </c:pt>
                <c:pt idx="8569">
                  <c:v>Dec</c:v>
                </c:pt>
                <c:pt idx="8570">
                  <c:v>Dec</c:v>
                </c:pt>
                <c:pt idx="8571">
                  <c:v>Dec</c:v>
                </c:pt>
                <c:pt idx="8572">
                  <c:v>Dec</c:v>
                </c:pt>
                <c:pt idx="8573">
                  <c:v>Dec</c:v>
                </c:pt>
                <c:pt idx="8574">
                  <c:v>Dec</c:v>
                </c:pt>
                <c:pt idx="8575">
                  <c:v>Dec</c:v>
                </c:pt>
                <c:pt idx="8576">
                  <c:v>Dec</c:v>
                </c:pt>
                <c:pt idx="8577">
                  <c:v>Dec</c:v>
                </c:pt>
                <c:pt idx="8578">
                  <c:v>Dec</c:v>
                </c:pt>
                <c:pt idx="8579">
                  <c:v>Dec</c:v>
                </c:pt>
                <c:pt idx="8580">
                  <c:v>Dec</c:v>
                </c:pt>
                <c:pt idx="8581">
                  <c:v>Dec</c:v>
                </c:pt>
                <c:pt idx="8582">
                  <c:v>Dec</c:v>
                </c:pt>
                <c:pt idx="8583">
                  <c:v>Dec</c:v>
                </c:pt>
                <c:pt idx="8584">
                  <c:v>Dec</c:v>
                </c:pt>
                <c:pt idx="8585">
                  <c:v>Dec</c:v>
                </c:pt>
                <c:pt idx="8586">
                  <c:v>Dec</c:v>
                </c:pt>
                <c:pt idx="8587">
                  <c:v>Dec</c:v>
                </c:pt>
                <c:pt idx="8588">
                  <c:v>Dec</c:v>
                </c:pt>
                <c:pt idx="8589">
                  <c:v>Dec</c:v>
                </c:pt>
                <c:pt idx="8590">
                  <c:v>Dec</c:v>
                </c:pt>
                <c:pt idx="8591">
                  <c:v>Dec</c:v>
                </c:pt>
                <c:pt idx="8592">
                  <c:v>Dec</c:v>
                </c:pt>
                <c:pt idx="8593">
                  <c:v>Dec</c:v>
                </c:pt>
                <c:pt idx="8594">
                  <c:v>Dec</c:v>
                </c:pt>
                <c:pt idx="8595">
                  <c:v>Dec</c:v>
                </c:pt>
                <c:pt idx="8596">
                  <c:v>Dec</c:v>
                </c:pt>
                <c:pt idx="8597">
                  <c:v>Dec</c:v>
                </c:pt>
                <c:pt idx="8598">
                  <c:v>Dec</c:v>
                </c:pt>
                <c:pt idx="8599">
                  <c:v>Dec</c:v>
                </c:pt>
                <c:pt idx="8600">
                  <c:v>Dec</c:v>
                </c:pt>
                <c:pt idx="8601">
                  <c:v>Dec</c:v>
                </c:pt>
                <c:pt idx="8602">
                  <c:v>Dec</c:v>
                </c:pt>
                <c:pt idx="8603">
                  <c:v>Dec</c:v>
                </c:pt>
                <c:pt idx="8604">
                  <c:v>Dec</c:v>
                </c:pt>
                <c:pt idx="8605">
                  <c:v>Dec</c:v>
                </c:pt>
                <c:pt idx="8606">
                  <c:v>Dec</c:v>
                </c:pt>
                <c:pt idx="8607">
                  <c:v>Dec</c:v>
                </c:pt>
                <c:pt idx="8608">
                  <c:v>Dec</c:v>
                </c:pt>
                <c:pt idx="8609">
                  <c:v>Dec</c:v>
                </c:pt>
                <c:pt idx="8610">
                  <c:v>Dec</c:v>
                </c:pt>
                <c:pt idx="8611">
                  <c:v>Dec</c:v>
                </c:pt>
                <c:pt idx="8612">
                  <c:v>Dec</c:v>
                </c:pt>
                <c:pt idx="8613">
                  <c:v>Dec</c:v>
                </c:pt>
                <c:pt idx="8614">
                  <c:v>Dec</c:v>
                </c:pt>
                <c:pt idx="8615">
                  <c:v>Dec</c:v>
                </c:pt>
                <c:pt idx="8616">
                  <c:v>Dec</c:v>
                </c:pt>
                <c:pt idx="8617">
                  <c:v>Dec</c:v>
                </c:pt>
                <c:pt idx="8618">
                  <c:v>Dec</c:v>
                </c:pt>
                <c:pt idx="8619">
                  <c:v>Dec</c:v>
                </c:pt>
                <c:pt idx="8620">
                  <c:v>Dec</c:v>
                </c:pt>
                <c:pt idx="8621">
                  <c:v>Dec</c:v>
                </c:pt>
                <c:pt idx="8622">
                  <c:v>Dec</c:v>
                </c:pt>
                <c:pt idx="8623">
                  <c:v>Dec</c:v>
                </c:pt>
                <c:pt idx="8624">
                  <c:v>Dec</c:v>
                </c:pt>
                <c:pt idx="8625">
                  <c:v>Dec</c:v>
                </c:pt>
                <c:pt idx="8626">
                  <c:v>Dec</c:v>
                </c:pt>
                <c:pt idx="8627">
                  <c:v>Dec</c:v>
                </c:pt>
                <c:pt idx="8628">
                  <c:v>Dec</c:v>
                </c:pt>
                <c:pt idx="8629">
                  <c:v>Dec</c:v>
                </c:pt>
                <c:pt idx="8630">
                  <c:v>Dec</c:v>
                </c:pt>
                <c:pt idx="8631">
                  <c:v>Dec</c:v>
                </c:pt>
                <c:pt idx="8632">
                  <c:v>Dec</c:v>
                </c:pt>
                <c:pt idx="8633">
                  <c:v>Dec</c:v>
                </c:pt>
                <c:pt idx="8634">
                  <c:v>Dec</c:v>
                </c:pt>
                <c:pt idx="8635">
                  <c:v>Dec</c:v>
                </c:pt>
                <c:pt idx="8636">
                  <c:v>Dec</c:v>
                </c:pt>
                <c:pt idx="8637">
                  <c:v>Dec</c:v>
                </c:pt>
                <c:pt idx="8638">
                  <c:v>Dec</c:v>
                </c:pt>
                <c:pt idx="8639">
                  <c:v>Dec</c:v>
                </c:pt>
                <c:pt idx="8640">
                  <c:v>Dec</c:v>
                </c:pt>
                <c:pt idx="8641">
                  <c:v>Dec</c:v>
                </c:pt>
                <c:pt idx="8642">
                  <c:v>Dec</c:v>
                </c:pt>
                <c:pt idx="8643">
                  <c:v>Dec</c:v>
                </c:pt>
                <c:pt idx="8644">
                  <c:v>Dec</c:v>
                </c:pt>
                <c:pt idx="8645">
                  <c:v>Dec</c:v>
                </c:pt>
                <c:pt idx="8646">
                  <c:v>Dec</c:v>
                </c:pt>
                <c:pt idx="8647">
                  <c:v>Dec</c:v>
                </c:pt>
                <c:pt idx="8648">
                  <c:v>Dec</c:v>
                </c:pt>
                <c:pt idx="8649">
                  <c:v>Dec</c:v>
                </c:pt>
                <c:pt idx="8650">
                  <c:v>Dec</c:v>
                </c:pt>
                <c:pt idx="8651">
                  <c:v>Dec</c:v>
                </c:pt>
                <c:pt idx="8652">
                  <c:v>Dec</c:v>
                </c:pt>
                <c:pt idx="8653">
                  <c:v>Dec</c:v>
                </c:pt>
                <c:pt idx="8654">
                  <c:v>Dec</c:v>
                </c:pt>
                <c:pt idx="8655">
                  <c:v>Dec</c:v>
                </c:pt>
                <c:pt idx="8656">
                  <c:v>Dec</c:v>
                </c:pt>
                <c:pt idx="8657">
                  <c:v>Dec</c:v>
                </c:pt>
                <c:pt idx="8658">
                  <c:v>Dec</c:v>
                </c:pt>
                <c:pt idx="8659">
                  <c:v>Dec</c:v>
                </c:pt>
                <c:pt idx="8660">
                  <c:v>Dec</c:v>
                </c:pt>
                <c:pt idx="8661">
                  <c:v>Dec</c:v>
                </c:pt>
                <c:pt idx="8662">
                  <c:v>Dec</c:v>
                </c:pt>
                <c:pt idx="8663">
                  <c:v>Dec</c:v>
                </c:pt>
                <c:pt idx="8664">
                  <c:v>Dec</c:v>
                </c:pt>
                <c:pt idx="8665">
                  <c:v>Dec</c:v>
                </c:pt>
                <c:pt idx="8666">
                  <c:v>Dec</c:v>
                </c:pt>
                <c:pt idx="8667">
                  <c:v>Dec</c:v>
                </c:pt>
                <c:pt idx="8668">
                  <c:v>Dec</c:v>
                </c:pt>
                <c:pt idx="8669">
                  <c:v>Dec</c:v>
                </c:pt>
                <c:pt idx="8670">
                  <c:v>Dec</c:v>
                </c:pt>
                <c:pt idx="8671">
                  <c:v>Dec</c:v>
                </c:pt>
                <c:pt idx="8672">
                  <c:v>Dec</c:v>
                </c:pt>
                <c:pt idx="8673">
                  <c:v>Dec</c:v>
                </c:pt>
                <c:pt idx="8674">
                  <c:v>Dec</c:v>
                </c:pt>
                <c:pt idx="8675">
                  <c:v>Dec</c:v>
                </c:pt>
                <c:pt idx="8676">
                  <c:v>Dec</c:v>
                </c:pt>
                <c:pt idx="8677">
                  <c:v>Dec</c:v>
                </c:pt>
                <c:pt idx="8678">
                  <c:v>Dec</c:v>
                </c:pt>
                <c:pt idx="8679">
                  <c:v>Dec</c:v>
                </c:pt>
                <c:pt idx="8680">
                  <c:v>Dec</c:v>
                </c:pt>
                <c:pt idx="8681">
                  <c:v>Dec</c:v>
                </c:pt>
                <c:pt idx="8682">
                  <c:v>Dec</c:v>
                </c:pt>
                <c:pt idx="8683">
                  <c:v>Dec</c:v>
                </c:pt>
                <c:pt idx="8684">
                  <c:v>Dec</c:v>
                </c:pt>
                <c:pt idx="8685">
                  <c:v>Dec</c:v>
                </c:pt>
                <c:pt idx="8686">
                  <c:v>Dec</c:v>
                </c:pt>
                <c:pt idx="8687">
                  <c:v>Dec</c:v>
                </c:pt>
                <c:pt idx="8688">
                  <c:v>Dec</c:v>
                </c:pt>
                <c:pt idx="8689">
                  <c:v>Dec</c:v>
                </c:pt>
                <c:pt idx="8690">
                  <c:v>Dec</c:v>
                </c:pt>
                <c:pt idx="8691">
                  <c:v>Dec</c:v>
                </c:pt>
                <c:pt idx="8692">
                  <c:v>Dec</c:v>
                </c:pt>
                <c:pt idx="8693">
                  <c:v>Dec</c:v>
                </c:pt>
                <c:pt idx="8694">
                  <c:v>Dec</c:v>
                </c:pt>
                <c:pt idx="8695">
                  <c:v>Dec</c:v>
                </c:pt>
                <c:pt idx="8696">
                  <c:v>Dec</c:v>
                </c:pt>
                <c:pt idx="8697">
                  <c:v>Dec</c:v>
                </c:pt>
                <c:pt idx="8698">
                  <c:v>Dec</c:v>
                </c:pt>
                <c:pt idx="8699">
                  <c:v>Dec</c:v>
                </c:pt>
                <c:pt idx="8700">
                  <c:v>Dec</c:v>
                </c:pt>
                <c:pt idx="8701">
                  <c:v>Dec</c:v>
                </c:pt>
                <c:pt idx="8702">
                  <c:v>Dec</c:v>
                </c:pt>
                <c:pt idx="8703">
                  <c:v>Dec</c:v>
                </c:pt>
                <c:pt idx="8704">
                  <c:v>Dec</c:v>
                </c:pt>
                <c:pt idx="8705">
                  <c:v>Dec</c:v>
                </c:pt>
                <c:pt idx="8706">
                  <c:v>Dec</c:v>
                </c:pt>
                <c:pt idx="8707">
                  <c:v>Dec</c:v>
                </c:pt>
                <c:pt idx="8708">
                  <c:v>Dec</c:v>
                </c:pt>
                <c:pt idx="8709">
                  <c:v>Dec</c:v>
                </c:pt>
                <c:pt idx="8710">
                  <c:v>Dec</c:v>
                </c:pt>
                <c:pt idx="8711">
                  <c:v>Dec</c:v>
                </c:pt>
                <c:pt idx="8712">
                  <c:v>Dec</c:v>
                </c:pt>
                <c:pt idx="8713">
                  <c:v>Dec</c:v>
                </c:pt>
                <c:pt idx="8714">
                  <c:v>Dec</c:v>
                </c:pt>
                <c:pt idx="8715">
                  <c:v>Dec</c:v>
                </c:pt>
                <c:pt idx="8716">
                  <c:v>Dec</c:v>
                </c:pt>
                <c:pt idx="8717">
                  <c:v>Dec</c:v>
                </c:pt>
                <c:pt idx="8718">
                  <c:v>Dec</c:v>
                </c:pt>
                <c:pt idx="8719">
                  <c:v>Dec</c:v>
                </c:pt>
                <c:pt idx="8720">
                  <c:v>Dec</c:v>
                </c:pt>
                <c:pt idx="8721">
                  <c:v>Dec</c:v>
                </c:pt>
                <c:pt idx="8722">
                  <c:v>Dec</c:v>
                </c:pt>
                <c:pt idx="8723">
                  <c:v>Dec</c:v>
                </c:pt>
                <c:pt idx="8724">
                  <c:v>Dec</c:v>
                </c:pt>
                <c:pt idx="8725">
                  <c:v>Dec</c:v>
                </c:pt>
                <c:pt idx="8726">
                  <c:v>Dec</c:v>
                </c:pt>
                <c:pt idx="8727">
                  <c:v>Dec</c:v>
                </c:pt>
                <c:pt idx="8728">
                  <c:v>Dec</c:v>
                </c:pt>
                <c:pt idx="8729">
                  <c:v>Dec</c:v>
                </c:pt>
                <c:pt idx="8730">
                  <c:v>Dec</c:v>
                </c:pt>
                <c:pt idx="8731">
                  <c:v>Dec</c:v>
                </c:pt>
                <c:pt idx="8732">
                  <c:v>Dec</c:v>
                </c:pt>
                <c:pt idx="8733">
                  <c:v>Dec</c:v>
                </c:pt>
                <c:pt idx="8734">
                  <c:v>Dec</c:v>
                </c:pt>
                <c:pt idx="8735">
                  <c:v>Dec</c:v>
                </c:pt>
                <c:pt idx="8736">
                  <c:v>Dec</c:v>
                </c:pt>
                <c:pt idx="8737">
                  <c:v>Dec</c:v>
                </c:pt>
                <c:pt idx="8738">
                  <c:v>Dec</c:v>
                </c:pt>
                <c:pt idx="8739">
                  <c:v>Dec</c:v>
                </c:pt>
                <c:pt idx="8740">
                  <c:v>Dec</c:v>
                </c:pt>
                <c:pt idx="8741">
                  <c:v>Dec</c:v>
                </c:pt>
                <c:pt idx="8742">
                  <c:v>Dec</c:v>
                </c:pt>
                <c:pt idx="8743">
                  <c:v>Dec</c:v>
                </c:pt>
                <c:pt idx="8744">
                  <c:v>Dec</c:v>
                </c:pt>
                <c:pt idx="8745">
                  <c:v>Dec</c:v>
                </c:pt>
                <c:pt idx="8746">
                  <c:v>Dec</c:v>
                </c:pt>
                <c:pt idx="8747">
                  <c:v>Dec</c:v>
                </c:pt>
                <c:pt idx="8748">
                  <c:v>Dec</c:v>
                </c:pt>
                <c:pt idx="8749">
                  <c:v>Dec</c:v>
                </c:pt>
                <c:pt idx="8750">
                  <c:v>Dec</c:v>
                </c:pt>
                <c:pt idx="8751">
                  <c:v>Dec</c:v>
                </c:pt>
                <c:pt idx="8752">
                  <c:v>Dec</c:v>
                </c:pt>
                <c:pt idx="8753">
                  <c:v>Dec</c:v>
                </c:pt>
                <c:pt idx="8754">
                  <c:v>Dec</c:v>
                </c:pt>
                <c:pt idx="8755">
                  <c:v>Dec</c:v>
                </c:pt>
                <c:pt idx="8756">
                  <c:v>Dec</c:v>
                </c:pt>
                <c:pt idx="8757">
                  <c:v>Dec</c:v>
                </c:pt>
                <c:pt idx="8758">
                  <c:v>Dec</c:v>
                </c:pt>
                <c:pt idx="8759">
                  <c:v>Dec</c:v>
                </c:pt>
              </c:strCache>
            </c:strRef>
          </c:cat>
          <c:val>
            <c:numRef>
              <c:f>Sheet1!$B$2:$B$8761</c:f>
              <c:numCache>
                <c:formatCode>0.00</c:formatCode>
                <c:ptCount val="8760"/>
                <c:pt idx="0">
                  <c:v>0.36143875557055699</c:v>
                </c:pt>
                <c:pt idx="1">
                  <c:v>0.780946857681874</c:v>
                </c:pt>
                <c:pt idx="2">
                  <c:v>0.94251905057702901</c:v>
                </c:pt>
                <c:pt idx="3">
                  <c:v>0.75013929848198702</c:v>
                </c:pt>
                <c:pt idx="4">
                  <c:v>0.64821000171561605</c:v>
                </c:pt>
                <c:pt idx="5">
                  <c:v>0.64836867339058102</c:v>
                </c:pt>
                <c:pt idx="6">
                  <c:v>0.66898631963844901</c:v>
                </c:pt>
                <c:pt idx="7">
                  <c:v>0.80200250968911302</c:v>
                </c:pt>
                <c:pt idx="8">
                  <c:v>0.66744935547212203</c:v>
                </c:pt>
                <c:pt idx="9">
                  <c:v>0.68198965113931598</c:v>
                </c:pt>
                <c:pt idx="10">
                  <c:v>0.76931607171092298</c:v>
                </c:pt>
                <c:pt idx="11">
                  <c:v>0.663681944132965</c:v>
                </c:pt>
                <c:pt idx="12">
                  <c:v>0.67313048641657203</c:v>
                </c:pt>
                <c:pt idx="13">
                  <c:v>0.78503674008873903</c:v>
                </c:pt>
                <c:pt idx="14">
                  <c:v>0.508504268406341</c:v>
                </c:pt>
                <c:pt idx="15">
                  <c:v>0.85892100720568298</c:v>
                </c:pt>
                <c:pt idx="16">
                  <c:v>0.84053941626930595</c:v>
                </c:pt>
                <c:pt idx="17">
                  <c:v>0.82798545897676901</c:v>
                </c:pt>
                <c:pt idx="18">
                  <c:v>0.67182173197732298</c:v>
                </c:pt>
                <c:pt idx="19">
                  <c:v>0.65992410870448204</c:v>
                </c:pt>
                <c:pt idx="20">
                  <c:v>0.76452463865856801</c:v>
                </c:pt>
                <c:pt idx="21">
                  <c:v>0.63388165384038098</c:v>
                </c:pt>
                <c:pt idx="22">
                  <c:v>0.70108508831014205</c:v>
                </c:pt>
                <c:pt idx="23">
                  <c:v>0.71877116400994401</c:v>
                </c:pt>
                <c:pt idx="24">
                  <c:v>0.64985940836810097</c:v>
                </c:pt>
                <c:pt idx="25">
                  <c:v>0.65403446340159599</c:v>
                </c:pt>
                <c:pt idx="26">
                  <c:v>0.65376995206090704</c:v>
                </c:pt>
                <c:pt idx="27">
                  <c:v>0.65491081902970905</c:v>
                </c:pt>
                <c:pt idx="28">
                  <c:v>0.656401472538505</c:v>
                </c:pt>
                <c:pt idx="29">
                  <c:v>0.79799214458199996</c:v>
                </c:pt>
                <c:pt idx="30">
                  <c:v>0.66107563963864002</c:v>
                </c:pt>
                <c:pt idx="31">
                  <c:v>0.81722011674356498</c:v>
                </c:pt>
                <c:pt idx="32">
                  <c:v>0.65148584117064501</c:v>
                </c:pt>
                <c:pt idx="33">
                  <c:v>0.651629915267531</c:v>
                </c:pt>
                <c:pt idx="34">
                  <c:v>0.68254003041782096</c:v>
                </c:pt>
                <c:pt idx="35">
                  <c:v>0.75468779866408497</c:v>
                </c:pt>
                <c:pt idx="36">
                  <c:v>0.64737901179375001</c:v>
                </c:pt>
                <c:pt idx="37">
                  <c:v>0.65734141823981596</c:v>
                </c:pt>
                <c:pt idx="38">
                  <c:v>0.81133779565892605</c:v>
                </c:pt>
                <c:pt idx="39">
                  <c:v>0.65955193038431603</c:v>
                </c:pt>
                <c:pt idx="40">
                  <c:v>0.66311845288292703</c:v>
                </c:pt>
                <c:pt idx="41">
                  <c:v>0.82295540394591504</c:v>
                </c:pt>
                <c:pt idx="42">
                  <c:v>0.66199963632148295</c:v>
                </c:pt>
                <c:pt idx="43">
                  <c:v>0.66668174607744501</c:v>
                </c:pt>
                <c:pt idx="44">
                  <c:v>0.81491505510989304</c:v>
                </c:pt>
                <c:pt idx="45">
                  <c:v>0.69700492980757001</c:v>
                </c:pt>
                <c:pt idx="46">
                  <c:v>0.76053964462796997</c:v>
                </c:pt>
                <c:pt idx="47">
                  <c:v>0.82492845396571801</c:v>
                </c:pt>
                <c:pt idx="48">
                  <c:v>0.72635260100975996</c:v>
                </c:pt>
                <c:pt idx="49">
                  <c:v>0.743890683756122</c:v>
                </c:pt>
                <c:pt idx="50">
                  <c:v>0.71250152138673795</c:v>
                </c:pt>
                <c:pt idx="51">
                  <c:v>0.68345476315690001</c:v>
                </c:pt>
                <c:pt idx="52">
                  <c:v>0.67845971723264098</c:v>
                </c:pt>
                <c:pt idx="53">
                  <c:v>0.69977486963392299</c:v>
                </c:pt>
                <c:pt idx="54">
                  <c:v>0.84791591775202602</c:v>
                </c:pt>
                <c:pt idx="55">
                  <c:v>0.82483388789614998</c:v>
                </c:pt>
                <c:pt idx="56">
                  <c:v>0.83227894512924605</c:v>
                </c:pt>
                <c:pt idx="57">
                  <c:v>0.82176745203587098</c:v>
                </c:pt>
                <c:pt idx="58">
                  <c:v>0.77234642663734099</c:v>
                </c:pt>
                <c:pt idx="59">
                  <c:v>0.75251736286291004</c:v>
                </c:pt>
                <c:pt idx="60">
                  <c:v>0.75267401380578602</c:v>
                </c:pt>
                <c:pt idx="61">
                  <c:v>0.65541495633486302</c:v>
                </c:pt>
                <c:pt idx="62">
                  <c:v>0.65576358833723802</c:v>
                </c:pt>
                <c:pt idx="63">
                  <c:v>0.78644180242080997</c:v>
                </c:pt>
                <c:pt idx="64">
                  <c:v>0.66411620732569299</c:v>
                </c:pt>
                <c:pt idx="65">
                  <c:v>0.64532678924910203</c:v>
                </c:pt>
                <c:pt idx="66">
                  <c:v>0.71741009710075399</c:v>
                </c:pt>
                <c:pt idx="67">
                  <c:v>0.71003022267089499</c:v>
                </c:pt>
                <c:pt idx="68">
                  <c:v>0.63884810640390999</c:v>
                </c:pt>
                <c:pt idx="69">
                  <c:v>0.68176716463188103</c:v>
                </c:pt>
                <c:pt idx="70">
                  <c:v>0.80613223439314996</c:v>
                </c:pt>
                <c:pt idx="71">
                  <c:v>0.74782650027430497</c:v>
                </c:pt>
                <c:pt idx="72">
                  <c:v>0.756228609821055</c:v>
                </c:pt>
                <c:pt idx="73">
                  <c:v>0.63888628571072803</c:v>
                </c:pt>
                <c:pt idx="74">
                  <c:v>0.63963291772277797</c:v>
                </c:pt>
                <c:pt idx="75">
                  <c:v>0.64339843851996004</c:v>
                </c:pt>
                <c:pt idx="76">
                  <c:v>0.64745343318228898</c:v>
                </c:pt>
                <c:pt idx="77">
                  <c:v>0.64717613902759796</c:v>
                </c:pt>
                <c:pt idx="78">
                  <c:v>0.70218809894990197</c:v>
                </c:pt>
                <c:pt idx="79">
                  <c:v>0.76663452813422905</c:v>
                </c:pt>
                <c:pt idx="80">
                  <c:v>0.63977212329621902</c:v>
                </c:pt>
                <c:pt idx="81">
                  <c:v>0.66879976001646702</c:v>
                </c:pt>
                <c:pt idx="82">
                  <c:v>0.77654505221369396</c:v>
                </c:pt>
                <c:pt idx="83">
                  <c:v>0.63471899772025198</c:v>
                </c:pt>
                <c:pt idx="84">
                  <c:v>0.62824150560550995</c:v>
                </c:pt>
                <c:pt idx="85">
                  <c:v>0.62214894531434495</c:v>
                </c:pt>
                <c:pt idx="86">
                  <c:v>0.76046220575448198</c:v>
                </c:pt>
                <c:pt idx="87">
                  <c:v>0.62802955859170695</c:v>
                </c:pt>
                <c:pt idx="88">
                  <c:v>0.63047557807881305</c:v>
                </c:pt>
                <c:pt idx="89">
                  <c:v>0.77986350768878199</c:v>
                </c:pt>
                <c:pt idx="90">
                  <c:v>0.63702029302649199</c:v>
                </c:pt>
                <c:pt idx="91">
                  <c:v>0.63161395017810196</c:v>
                </c:pt>
                <c:pt idx="92">
                  <c:v>0.73573298759032102</c:v>
                </c:pt>
                <c:pt idx="93">
                  <c:v>0.66245896401078697</c:v>
                </c:pt>
                <c:pt idx="94">
                  <c:v>0.65424266856880497</c:v>
                </c:pt>
                <c:pt idx="95">
                  <c:v>0.77200070610784099</c:v>
                </c:pt>
                <c:pt idx="96">
                  <c:v>0.65948646539160805</c:v>
                </c:pt>
                <c:pt idx="97">
                  <c:v>0.84944931886096797</c:v>
                </c:pt>
                <c:pt idx="98">
                  <c:v>0.94138213975026397</c:v>
                </c:pt>
                <c:pt idx="99">
                  <c:v>0.92746308905224994</c:v>
                </c:pt>
                <c:pt idx="100">
                  <c:v>0.95024462260220699</c:v>
                </c:pt>
                <c:pt idx="101">
                  <c:v>0.86848768076087801</c:v>
                </c:pt>
                <c:pt idx="102">
                  <c:v>0.98055659373903903</c:v>
                </c:pt>
                <c:pt idx="103">
                  <c:v>1.0384632914285099</c:v>
                </c:pt>
                <c:pt idx="104">
                  <c:v>0.83342384500364897</c:v>
                </c:pt>
                <c:pt idx="105">
                  <c:v>0.90810160682648</c:v>
                </c:pt>
                <c:pt idx="106">
                  <c:v>0.92178748939111999</c:v>
                </c:pt>
                <c:pt idx="107">
                  <c:v>0.72712721330565999</c:v>
                </c:pt>
                <c:pt idx="108">
                  <c:v>0.67367218661667105</c:v>
                </c:pt>
                <c:pt idx="109">
                  <c:v>0.69039782068898403</c:v>
                </c:pt>
                <c:pt idx="110">
                  <c:v>0.83558597123927802</c:v>
                </c:pt>
                <c:pt idx="111">
                  <c:v>0.77995544563703501</c:v>
                </c:pt>
                <c:pt idx="112">
                  <c:v>0.875946301167841</c:v>
                </c:pt>
                <c:pt idx="113">
                  <c:v>0.90007895678221905</c:v>
                </c:pt>
                <c:pt idx="114">
                  <c:v>0.86085000717868498</c:v>
                </c:pt>
                <c:pt idx="115">
                  <c:v>0.91706855384071195</c:v>
                </c:pt>
                <c:pt idx="116">
                  <c:v>0.87176847197966501</c:v>
                </c:pt>
                <c:pt idx="117">
                  <c:v>0.85602002714886904</c:v>
                </c:pt>
                <c:pt idx="118">
                  <c:v>0.87166560915896696</c:v>
                </c:pt>
                <c:pt idx="119">
                  <c:v>0.85933426290258497</c:v>
                </c:pt>
                <c:pt idx="120">
                  <c:v>0.779728253838741</c:v>
                </c:pt>
                <c:pt idx="121">
                  <c:v>0.84306943220083097</c:v>
                </c:pt>
                <c:pt idx="122">
                  <c:v>0.83295302689408901</c:v>
                </c:pt>
                <c:pt idx="123">
                  <c:v>0.80358883414544802</c:v>
                </c:pt>
                <c:pt idx="124">
                  <c:v>0.78639341937683205</c:v>
                </c:pt>
                <c:pt idx="125">
                  <c:v>0.80969817049751402</c:v>
                </c:pt>
                <c:pt idx="126">
                  <c:v>0.79419669633092704</c:v>
                </c:pt>
                <c:pt idx="127">
                  <c:v>0.77750408849958896</c:v>
                </c:pt>
                <c:pt idx="128">
                  <c:v>0.77796365754286201</c:v>
                </c:pt>
                <c:pt idx="129">
                  <c:v>0.749522073829479</c:v>
                </c:pt>
                <c:pt idx="130">
                  <c:v>0.82465240362551895</c:v>
                </c:pt>
                <c:pt idx="131">
                  <c:v>0.72352410214704899</c:v>
                </c:pt>
                <c:pt idx="132">
                  <c:v>0.78474848394762697</c:v>
                </c:pt>
                <c:pt idx="133">
                  <c:v>0.85404892245976505</c:v>
                </c:pt>
                <c:pt idx="134">
                  <c:v>0.79978832252068999</c:v>
                </c:pt>
                <c:pt idx="135">
                  <c:v>0.89324385211302204</c:v>
                </c:pt>
                <c:pt idx="136">
                  <c:v>0.93537163422251102</c:v>
                </c:pt>
                <c:pt idx="137">
                  <c:v>0.72701631473577299</c:v>
                </c:pt>
                <c:pt idx="138">
                  <c:v>0.67773827759854099</c:v>
                </c:pt>
                <c:pt idx="139">
                  <c:v>0.72633192785030398</c:v>
                </c:pt>
                <c:pt idx="140">
                  <c:v>0.78575512859379304</c:v>
                </c:pt>
                <c:pt idx="141">
                  <c:v>0.72676779275130499</c:v>
                </c:pt>
                <c:pt idx="142">
                  <c:v>0.87562393612991596</c:v>
                </c:pt>
                <c:pt idx="143">
                  <c:v>0.64506778717828295</c:v>
                </c:pt>
                <c:pt idx="144">
                  <c:v>0.63885454148836396</c:v>
                </c:pt>
                <c:pt idx="145">
                  <c:v>0.62925086995673996</c:v>
                </c:pt>
                <c:pt idx="146">
                  <c:v>0.62179207264028502</c:v>
                </c:pt>
                <c:pt idx="147">
                  <c:v>0.61662342029650696</c:v>
                </c:pt>
                <c:pt idx="148">
                  <c:v>0.61376862714561298</c:v>
                </c:pt>
                <c:pt idx="149">
                  <c:v>0.74470970020143901</c:v>
                </c:pt>
                <c:pt idx="150">
                  <c:v>0.62225236915007498</c:v>
                </c:pt>
                <c:pt idx="151">
                  <c:v>0.61606050885112495</c:v>
                </c:pt>
                <c:pt idx="152">
                  <c:v>0.61390429733305696</c:v>
                </c:pt>
                <c:pt idx="153">
                  <c:v>0.61618814260340304</c:v>
                </c:pt>
                <c:pt idx="154">
                  <c:v>0.75342630038179303</c:v>
                </c:pt>
                <c:pt idx="155">
                  <c:v>0.61784504320343403</c:v>
                </c:pt>
                <c:pt idx="156">
                  <c:v>0.60180286903318703</c:v>
                </c:pt>
                <c:pt idx="157">
                  <c:v>0.71445033237058697</c:v>
                </c:pt>
                <c:pt idx="158">
                  <c:v>0.57919932932090001</c:v>
                </c:pt>
                <c:pt idx="159">
                  <c:v>0.57404606708794903</c:v>
                </c:pt>
                <c:pt idx="160">
                  <c:v>0.58405309741659805</c:v>
                </c:pt>
                <c:pt idx="161">
                  <c:v>0.72577696981497897</c:v>
                </c:pt>
                <c:pt idx="162">
                  <c:v>0.59202344110826</c:v>
                </c:pt>
                <c:pt idx="163">
                  <c:v>0.58425240186647198</c:v>
                </c:pt>
                <c:pt idx="164">
                  <c:v>0.61024840780824996</c:v>
                </c:pt>
                <c:pt idx="165">
                  <c:v>0.678085581093684</c:v>
                </c:pt>
                <c:pt idx="166">
                  <c:v>0.60677929939189901</c:v>
                </c:pt>
                <c:pt idx="167">
                  <c:v>0.76168343555374096</c:v>
                </c:pt>
                <c:pt idx="168">
                  <c:v>0.60446080864106</c:v>
                </c:pt>
                <c:pt idx="169">
                  <c:v>0.59731571770502601</c:v>
                </c:pt>
                <c:pt idx="170">
                  <c:v>0.59515903327224495</c:v>
                </c:pt>
                <c:pt idx="171">
                  <c:v>0.60036590443930404</c:v>
                </c:pt>
                <c:pt idx="172">
                  <c:v>0.60871641586439695</c:v>
                </c:pt>
                <c:pt idx="173">
                  <c:v>0.61299777380959097</c:v>
                </c:pt>
                <c:pt idx="174">
                  <c:v>0.75655435444472696</c:v>
                </c:pt>
                <c:pt idx="175">
                  <c:v>0.62402888853720395</c:v>
                </c:pt>
                <c:pt idx="176">
                  <c:v>0.771503801812503</c:v>
                </c:pt>
                <c:pt idx="177">
                  <c:v>0.62294425360822903</c:v>
                </c:pt>
                <c:pt idx="178">
                  <c:v>0.61190741711789498</c:v>
                </c:pt>
                <c:pt idx="179">
                  <c:v>0.65278819103984598</c:v>
                </c:pt>
                <c:pt idx="180">
                  <c:v>0.70042934259713296</c:v>
                </c:pt>
                <c:pt idx="181">
                  <c:v>0.60191721879428395</c:v>
                </c:pt>
                <c:pt idx="182">
                  <c:v>0.60947665131838702</c:v>
                </c:pt>
                <c:pt idx="183">
                  <c:v>0.73371764057344702</c:v>
                </c:pt>
                <c:pt idx="184">
                  <c:v>0.61412603935866805</c:v>
                </c:pt>
                <c:pt idx="185">
                  <c:v>0.652339254162695</c:v>
                </c:pt>
                <c:pt idx="186">
                  <c:v>0.74439738572254099</c:v>
                </c:pt>
                <c:pt idx="187">
                  <c:v>0.61581835755764602</c:v>
                </c:pt>
                <c:pt idx="188">
                  <c:v>0.61010185649556703</c:v>
                </c:pt>
                <c:pt idx="189">
                  <c:v>0.69799840242889</c:v>
                </c:pt>
                <c:pt idx="190">
                  <c:v>0.64903921018678701</c:v>
                </c:pt>
                <c:pt idx="191">
                  <c:v>0.76196140229532106</c:v>
                </c:pt>
                <c:pt idx="192">
                  <c:v>0.62782157743026101</c:v>
                </c:pt>
                <c:pt idx="193">
                  <c:v>0.60975195115508296</c:v>
                </c:pt>
                <c:pt idx="194">
                  <c:v>0.61096088624189204</c:v>
                </c:pt>
                <c:pt idx="195">
                  <c:v>0.61574216131326998</c:v>
                </c:pt>
                <c:pt idx="196">
                  <c:v>0.61817396847431605</c:v>
                </c:pt>
                <c:pt idx="197">
                  <c:v>0.61987243593096897</c:v>
                </c:pt>
                <c:pt idx="198">
                  <c:v>0.76619509729435198</c:v>
                </c:pt>
                <c:pt idx="199">
                  <c:v>0.68699064515901698</c:v>
                </c:pt>
                <c:pt idx="200">
                  <c:v>0.61567933092230298</c:v>
                </c:pt>
                <c:pt idx="201">
                  <c:v>0.75057904689788502</c:v>
                </c:pt>
                <c:pt idx="202">
                  <c:v>0.61515762189841905</c:v>
                </c:pt>
                <c:pt idx="203">
                  <c:v>0.60536448536371101</c:v>
                </c:pt>
                <c:pt idx="204">
                  <c:v>0.60230386811230296</c:v>
                </c:pt>
                <c:pt idx="205">
                  <c:v>0.73102320116627395</c:v>
                </c:pt>
                <c:pt idx="206">
                  <c:v>0.62174419929657998</c:v>
                </c:pt>
                <c:pt idx="207">
                  <c:v>0.62400166311723804</c:v>
                </c:pt>
                <c:pt idx="208">
                  <c:v>0.629927031982351</c:v>
                </c:pt>
                <c:pt idx="209">
                  <c:v>0.81209608131808197</c:v>
                </c:pt>
                <c:pt idx="210">
                  <c:v>0.68134407600384295</c:v>
                </c:pt>
                <c:pt idx="211">
                  <c:v>0.79929035723977904</c:v>
                </c:pt>
                <c:pt idx="212">
                  <c:v>0.81129015139929905</c:v>
                </c:pt>
                <c:pt idx="213">
                  <c:v>0.88721608110594297</c:v>
                </c:pt>
                <c:pt idx="214">
                  <c:v>0.97712738740760496</c:v>
                </c:pt>
                <c:pt idx="215">
                  <c:v>1.0328299605051501</c:v>
                </c:pt>
                <c:pt idx="216">
                  <c:v>1.0609631941787401</c:v>
                </c:pt>
                <c:pt idx="217">
                  <c:v>1.0292670335440199</c:v>
                </c:pt>
                <c:pt idx="218">
                  <c:v>1.02852669227678</c:v>
                </c:pt>
                <c:pt idx="219">
                  <c:v>0.98842807922540898</c:v>
                </c:pt>
                <c:pt idx="220">
                  <c:v>0.97639213938482805</c:v>
                </c:pt>
                <c:pt idx="221">
                  <c:v>0.98048305538287295</c:v>
                </c:pt>
                <c:pt idx="222">
                  <c:v>0.98345148232180901</c:v>
                </c:pt>
                <c:pt idx="223">
                  <c:v>1.0088856432098801</c:v>
                </c:pt>
                <c:pt idx="224">
                  <c:v>0.95669849998942502</c:v>
                </c:pt>
                <c:pt idx="225">
                  <c:v>1.05321909967626</c:v>
                </c:pt>
                <c:pt idx="226">
                  <c:v>1.1036620894462199</c:v>
                </c:pt>
                <c:pt idx="227">
                  <c:v>1.0034833686893301</c:v>
                </c:pt>
                <c:pt idx="228">
                  <c:v>1.0987637344327801</c:v>
                </c:pt>
                <c:pt idx="229">
                  <c:v>1.1840165297057199</c:v>
                </c:pt>
                <c:pt idx="230">
                  <c:v>0.98287082789004399</c:v>
                </c:pt>
                <c:pt idx="231">
                  <c:v>1.2007475894570701</c:v>
                </c:pt>
                <c:pt idx="232">
                  <c:v>1.2452311984133799</c:v>
                </c:pt>
                <c:pt idx="233">
                  <c:v>1.0907791547289101</c:v>
                </c:pt>
                <c:pt idx="234">
                  <c:v>1.30494680460291</c:v>
                </c:pt>
                <c:pt idx="235">
                  <c:v>1.33258911568032</c:v>
                </c:pt>
                <c:pt idx="236">
                  <c:v>1.0727658200063499</c:v>
                </c:pt>
                <c:pt idx="237">
                  <c:v>1.34753408112811</c:v>
                </c:pt>
                <c:pt idx="238">
                  <c:v>1.2156632348305301</c:v>
                </c:pt>
                <c:pt idx="239">
                  <c:v>1.28002439658422</c:v>
                </c:pt>
                <c:pt idx="240">
                  <c:v>1.3956464149430701</c:v>
                </c:pt>
                <c:pt idx="241">
                  <c:v>1.28030000621125</c:v>
                </c:pt>
                <c:pt idx="242">
                  <c:v>1.13548947856009</c:v>
                </c:pt>
                <c:pt idx="243">
                  <c:v>1.3897274622528999</c:v>
                </c:pt>
                <c:pt idx="244">
                  <c:v>1.3864262301899799</c:v>
                </c:pt>
                <c:pt idx="245">
                  <c:v>1.2989721364767399</c:v>
                </c:pt>
                <c:pt idx="246">
                  <c:v>1.2519094127828301</c:v>
                </c:pt>
                <c:pt idx="247">
                  <c:v>1.1405455238233999</c:v>
                </c:pt>
                <c:pt idx="248">
                  <c:v>1.19664000097776</c:v>
                </c:pt>
                <c:pt idx="249">
                  <c:v>1.42096336269007</c:v>
                </c:pt>
                <c:pt idx="250">
                  <c:v>1.05911772487712</c:v>
                </c:pt>
                <c:pt idx="251">
                  <c:v>1.25093887120083</c:v>
                </c:pt>
                <c:pt idx="252">
                  <c:v>1.2600367124507601</c:v>
                </c:pt>
                <c:pt idx="253">
                  <c:v>1.2534498981092099</c:v>
                </c:pt>
                <c:pt idx="254">
                  <c:v>1.0227989053823601</c:v>
                </c:pt>
                <c:pt idx="255">
                  <c:v>1.2858173802878099</c:v>
                </c:pt>
                <c:pt idx="256">
                  <c:v>1.3387527277948601</c:v>
                </c:pt>
                <c:pt idx="257">
                  <c:v>1.1374184120180799</c:v>
                </c:pt>
                <c:pt idx="258">
                  <c:v>1.27362796068148</c:v>
                </c:pt>
                <c:pt idx="259">
                  <c:v>1.40282807154573</c:v>
                </c:pt>
                <c:pt idx="260">
                  <c:v>1.17927651060064</c:v>
                </c:pt>
                <c:pt idx="261">
                  <c:v>1.4938517388100101</c:v>
                </c:pt>
                <c:pt idx="262">
                  <c:v>1.5273633320324</c:v>
                </c:pt>
                <c:pt idx="263">
                  <c:v>1.2071512852535</c:v>
                </c:pt>
                <c:pt idx="264">
                  <c:v>1.4509564145428999</c:v>
                </c:pt>
                <c:pt idx="265">
                  <c:v>1.62322528011889</c:v>
                </c:pt>
                <c:pt idx="266">
                  <c:v>1.5941671942459601</c:v>
                </c:pt>
                <c:pt idx="267">
                  <c:v>1.50824384828451</c:v>
                </c:pt>
                <c:pt idx="268">
                  <c:v>1.4361199632068999</c:v>
                </c:pt>
                <c:pt idx="269">
                  <c:v>1.3295325977580399</c:v>
                </c:pt>
                <c:pt idx="270">
                  <c:v>1.6361709677355001</c:v>
                </c:pt>
                <c:pt idx="271">
                  <c:v>1.5360969292372</c:v>
                </c:pt>
                <c:pt idx="272">
                  <c:v>1.6501594814852301</c:v>
                </c:pt>
                <c:pt idx="273">
                  <c:v>1.64673406334733</c:v>
                </c:pt>
                <c:pt idx="274">
                  <c:v>1.5160691267164801</c:v>
                </c:pt>
                <c:pt idx="275">
                  <c:v>1.66693485553285</c:v>
                </c:pt>
                <c:pt idx="276">
                  <c:v>1.64658573851306</c:v>
                </c:pt>
                <c:pt idx="277">
                  <c:v>1.1626497563495599</c:v>
                </c:pt>
                <c:pt idx="278">
                  <c:v>1.46648880114097</c:v>
                </c:pt>
                <c:pt idx="279">
                  <c:v>1.6300377088406499</c:v>
                </c:pt>
                <c:pt idx="280">
                  <c:v>1.32695032838519</c:v>
                </c:pt>
                <c:pt idx="281">
                  <c:v>1.6503529857169399</c:v>
                </c:pt>
                <c:pt idx="282">
                  <c:v>1.6173807211406499</c:v>
                </c:pt>
                <c:pt idx="283">
                  <c:v>1.3665967370389001</c:v>
                </c:pt>
                <c:pt idx="284">
                  <c:v>1.6490194263097999</c:v>
                </c:pt>
                <c:pt idx="285">
                  <c:v>1.4900398810894</c:v>
                </c:pt>
                <c:pt idx="286">
                  <c:v>1.56874414312576</c:v>
                </c:pt>
                <c:pt idx="287">
                  <c:v>1.5683740229858001</c:v>
                </c:pt>
                <c:pt idx="288">
                  <c:v>1.6157466909521001</c:v>
                </c:pt>
                <c:pt idx="289">
                  <c:v>1.6543802222992501</c:v>
                </c:pt>
                <c:pt idx="290">
                  <c:v>1.66440209327483</c:v>
                </c:pt>
                <c:pt idx="291">
                  <c:v>1.67129592929676</c:v>
                </c:pt>
                <c:pt idx="292">
                  <c:v>1.67531064481022</c:v>
                </c:pt>
                <c:pt idx="293">
                  <c:v>1.7099246775378201</c:v>
                </c:pt>
                <c:pt idx="294">
                  <c:v>1.57451986370223</c:v>
                </c:pt>
                <c:pt idx="295">
                  <c:v>1.6711697072632701</c:v>
                </c:pt>
                <c:pt idx="296">
                  <c:v>1.67635181043625</c:v>
                </c:pt>
                <c:pt idx="297">
                  <c:v>1.64953612430102</c:v>
                </c:pt>
                <c:pt idx="298">
                  <c:v>1.36882616849343</c:v>
                </c:pt>
                <c:pt idx="299">
                  <c:v>1.3211737877360601</c:v>
                </c:pt>
                <c:pt idx="300">
                  <c:v>1.4934982208449401</c:v>
                </c:pt>
                <c:pt idx="301">
                  <c:v>1.4285193802435101</c:v>
                </c:pt>
                <c:pt idx="302">
                  <c:v>1.1272928711288499</c:v>
                </c:pt>
                <c:pt idx="303">
                  <c:v>1.3799082838386301</c:v>
                </c:pt>
                <c:pt idx="304">
                  <c:v>1.56056452525751</c:v>
                </c:pt>
                <c:pt idx="305">
                  <c:v>1.41936861572677</c:v>
                </c:pt>
                <c:pt idx="306">
                  <c:v>1.2988904817100599</c:v>
                </c:pt>
                <c:pt idx="307">
                  <c:v>1.6152661633290299</c:v>
                </c:pt>
                <c:pt idx="308">
                  <c:v>1.55606791600078</c:v>
                </c:pt>
                <c:pt idx="309">
                  <c:v>1.48881561562896</c:v>
                </c:pt>
                <c:pt idx="310">
                  <c:v>1.5707862846651901</c:v>
                </c:pt>
                <c:pt idx="311">
                  <c:v>1.30673939180542</c:v>
                </c:pt>
                <c:pt idx="312">
                  <c:v>1.6375904386273901</c:v>
                </c:pt>
                <c:pt idx="313">
                  <c:v>1.6418237533218001</c:v>
                </c:pt>
                <c:pt idx="314">
                  <c:v>1.5772343044986199</c:v>
                </c:pt>
                <c:pt idx="315">
                  <c:v>1.4146085327206199</c:v>
                </c:pt>
                <c:pt idx="316">
                  <c:v>1.30989619711678</c:v>
                </c:pt>
                <c:pt idx="317">
                  <c:v>1.6383443292325</c:v>
                </c:pt>
                <c:pt idx="318">
                  <c:v>1.6580819725664</c:v>
                </c:pt>
                <c:pt idx="319">
                  <c:v>1.6327202647047601</c:v>
                </c:pt>
                <c:pt idx="320">
                  <c:v>1.5008063027855401</c:v>
                </c:pt>
                <c:pt idx="321">
                  <c:v>1.40874272585424</c:v>
                </c:pt>
                <c:pt idx="322">
                  <c:v>1.2323761108199101</c:v>
                </c:pt>
                <c:pt idx="323">
                  <c:v>1.31962044597008</c:v>
                </c:pt>
                <c:pt idx="324">
                  <c:v>1.51641223088563</c:v>
                </c:pt>
                <c:pt idx="325">
                  <c:v>1.3042456304427901</c:v>
                </c:pt>
                <c:pt idx="326">
                  <c:v>1.33109337966075</c:v>
                </c:pt>
                <c:pt idx="327">
                  <c:v>1.59881738100044</c:v>
                </c:pt>
                <c:pt idx="328">
                  <c:v>1.21587863187786</c:v>
                </c:pt>
                <c:pt idx="329">
                  <c:v>1.5651636307693899</c:v>
                </c:pt>
                <c:pt idx="330">
                  <c:v>1.5094373630842299</c:v>
                </c:pt>
                <c:pt idx="331">
                  <c:v>1.4834586343076199</c:v>
                </c:pt>
                <c:pt idx="332">
                  <c:v>1.5934090329753099</c:v>
                </c:pt>
                <c:pt idx="333">
                  <c:v>1.43129207397428</c:v>
                </c:pt>
                <c:pt idx="334">
                  <c:v>1.29005616947927</c:v>
                </c:pt>
                <c:pt idx="335">
                  <c:v>1.5304612593606099</c:v>
                </c:pt>
                <c:pt idx="336">
                  <c:v>1.39493734026948</c:v>
                </c:pt>
                <c:pt idx="337">
                  <c:v>1.6378634160571099</c:v>
                </c:pt>
                <c:pt idx="338">
                  <c:v>1.6567756375482801</c:v>
                </c:pt>
                <c:pt idx="339">
                  <c:v>1.61753790224623</c:v>
                </c:pt>
                <c:pt idx="340">
                  <c:v>1.56003942345628</c:v>
                </c:pt>
                <c:pt idx="341">
                  <c:v>1.5369186048023999</c:v>
                </c:pt>
                <c:pt idx="342">
                  <c:v>1.4519630683167399</c:v>
                </c:pt>
                <c:pt idx="343">
                  <c:v>1.3301863918613901</c:v>
                </c:pt>
                <c:pt idx="344">
                  <c:v>1.30841358679963</c:v>
                </c:pt>
                <c:pt idx="345">
                  <c:v>1.5807400748734399</c:v>
                </c:pt>
                <c:pt idx="346">
                  <c:v>1.5987072430492699</c:v>
                </c:pt>
                <c:pt idx="347">
                  <c:v>1.27327640820958</c:v>
                </c:pt>
                <c:pt idx="348">
                  <c:v>1.3232373638425701</c:v>
                </c:pt>
                <c:pt idx="349">
                  <c:v>1.45602553935658</c:v>
                </c:pt>
                <c:pt idx="350">
                  <c:v>1.21583426632406</c:v>
                </c:pt>
                <c:pt idx="351">
                  <c:v>1.3108795375178</c:v>
                </c:pt>
                <c:pt idx="352">
                  <c:v>1.5652004142592999</c:v>
                </c:pt>
                <c:pt idx="353">
                  <c:v>1.1696447104272301</c:v>
                </c:pt>
                <c:pt idx="354">
                  <c:v>1.4234490313931301</c:v>
                </c:pt>
                <c:pt idx="355">
                  <c:v>1.39301016777908</c:v>
                </c:pt>
                <c:pt idx="356">
                  <c:v>1.3815345578621601</c:v>
                </c:pt>
                <c:pt idx="357">
                  <c:v>1.61785519122173</c:v>
                </c:pt>
                <c:pt idx="358">
                  <c:v>1.3097887685124201</c:v>
                </c:pt>
                <c:pt idx="359">
                  <c:v>1.5209283310957</c:v>
                </c:pt>
                <c:pt idx="360">
                  <c:v>1.1409273175697201</c:v>
                </c:pt>
                <c:pt idx="361">
                  <c:v>1.4697605971457299</c:v>
                </c:pt>
                <c:pt idx="362">
                  <c:v>1.54300502528891</c:v>
                </c:pt>
                <c:pt idx="363">
                  <c:v>1.42754466141061</c:v>
                </c:pt>
                <c:pt idx="364">
                  <c:v>1.3630943336671799</c:v>
                </c:pt>
                <c:pt idx="365">
                  <c:v>1.39076406094674</c:v>
                </c:pt>
                <c:pt idx="366">
                  <c:v>1.4705648986123201</c:v>
                </c:pt>
                <c:pt idx="367">
                  <c:v>1.15514275521164</c:v>
                </c:pt>
                <c:pt idx="368">
                  <c:v>1.58323425615494</c:v>
                </c:pt>
                <c:pt idx="369">
                  <c:v>1.2293680016765201</c:v>
                </c:pt>
                <c:pt idx="370">
                  <c:v>1.5557365064814499</c:v>
                </c:pt>
                <c:pt idx="371">
                  <c:v>1.4573131900284699</c:v>
                </c:pt>
                <c:pt idx="372">
                  <c:v>1.0114938343492199</c:v>
                </c:pt>
                <c:pt idx="373">
                  <c:v>1.21118043697425</c:v>
                </c:pt>
                <c:pt idx="374">
                  <c:v>1.3154998352582701</c:v>
                </c:pt>
                <c:pt idx="375">
                  <c:v>0.39411639659146003</c:v>
                </c:pt>
                <c:pt idx="376">
                  <c:v>0.64510382728381299</c:v>
                </c:pt>
                <c:pt idx="377">
                  <c:v>1.3638510769276699</c:v>
                </c:pt>
                <c:pt idx="378">
                  <c:v>1.61172774243757</c:v>
                </c:pt>
                <c:pt idx="379">
                  <c:v>1.4249877823963899</c:v>
                </c:pt>
                <c:pt idx="380">
                  <c:v>1.4279215628372199</c:v>
                </c:pt>
                <c:pt idx="381">
                  <c:v>1.6478927026081001</c:v>
                </c:pt>
                <c:pt idx="382">
                  <c:v>1.53362528137105</c:v>
                </c:pt>
                <c:pt idx="383">
                  <c:v>1.5520981492642101</c:v>
                </c:pt>
                <c:pt idx="384">
                  <c:v>1.3855847034447699</c:v>
                </c:pt>
                <c:pt idx="385">
                  <c:v>1.57152933744793</c:v>
                </c:pt>
                <c:pt idx="386">
                  <c:v>1.65331374156686</c:v>
                </c:pt>
                <c:pt idx="387">
                  <c:v>1.6662213961902299</c:v>
                </c:pt>
                <c:pt idx="388">
                  <c:v>1.6604795303899</c:v>
                </c:pt>
                <c:pt idx="389">
                  <c:v>1.59983935235366</c:v>
                </c:pt>
                <c:pt idx="390">
                  <c:v>1.46434728692259</c:v>
                </c:pt>
                <c:pt idx="391">
                  <c:v>1.28533306433288</c:v>
                </c:pt>
                <c:pt idx="392">
                  <c:v>1.57756924253566</c:v>
                </c:pt>
                <c:pt idx="393">
                  <c:v>1.5780559917547701</c:v>
                </c:pt>
                <c:pt idx="394">
                  <c:v>1.62005727723186</c:v>
                </c:pt>
                <c:pt idx="395">
                  <c:v>1.4274385822281199</c:v>
                </c:pt>
                <c:pt idx="396">
                  <c:v>1.14968987662983</c:v>
                </c:pt>
                <c:pt idx="397">
                  <c:v>1.2208233348158299</c:v>
                </c:pt>
                <c:pt idx="398">
                  <c:v>1.3607276611705701</c:v>
                </c:pt>
                <c:pt idx="399">
                  <c:v>1.18872803126376</c:v>
                </c:pt>
                <c:pt idx="400">
                  <c:v>1.3404570162146801</c:v>
                </c:pt>
                <c:pt idx="401">
                  <c:v>1.5328171290269701</c:v>
                </c:pt>
                <c:pt idx="402">
                  <c:v>1.1291966633802599</c:v>
                </c:pt>
                <c:pt idx="403">
                  <c:v>1.4541610464688399</c:v>
                </c:pt>
                <c:pt idx="404">
                  <c:v>1.56780113728505</c:v>
                </c:pt>
                <c:pt idx="405">
                  <c:v>1.23669079558137</c:v>
                </c:pt>
                <c:pt idx="406">
                  <c:v>1.58324862117183</c:v>
                </c:pt>
                <c:pt idx="407">
                  <c:v>1.2899488534674699</c:v>
                </c:pt>
                <c:pt idx="408">
                  <c:v>1.45268762377852</c:v>
                </c:pt>
                <c:pt idx="409">
                  <c:v>1.59570157643188</c:v>
                </c:pt>
                <c:pt idx="410">
                  <c:v>1.4846307467874</c:v>
                </c:pt>
                <c:pt idx="411">
                  <c:v>1.3529251227105501</c:v>
                </c:pt>
                <c:pt idx="412">
                  <c:v>1.32549479934826</c:v>
                </c:pt>
                <c:pt idx="413">
                  <c:v>1.22666270206283</c:v>
                </c:pt>
                <c:pt idx="414">
                  <c:v>1.2818822360067299</c:v>
                </c:pt>
                <c:pt idx="415">
                  <c:v>1.50017580490587</c:v>
                </c:pt>
                <c:pt idx="416">
                  <c:v>1.22331138146564</c:v>
                </c:pt>
                <c:pt idx="417">
                  <c:v>1.5444358190680401</c:v>
                </c:pt>
                <c:pt idx="418">
                  <c:v>1.37759429880847</c:v>
                </c:pt>
                <c:pt idx="419">
                  <c:v>1.21130446096063</c:v>
                </c:pt>
                <c:pt idx="420">
                  <c:v>1.40143171202578</c:v>
                </c:pt>
                <c:pt idx="421">
                  <c:v>1.3825151477037101</c:v>
                </c:pt>
                <c:pt idx="422">
                  <c:v>1.08841657953784</c:v>
                </c:pt>
                <c:pt idx="423">
                  <c:v>1.4016502625645999</c:v>
                </c:pt>
                <c:pt idx="424">
                  <c:v>1.49402495086478</c:v>
                </c:pt>
                <c:pt idx="425">
                  <c:v>1.4232574077946301</c:v>
                </c:pt>
                <c:pt idx="426">
                  <c:v>1.11119216312706</c:v>
                </c:pt>
                <c:pt idx="427">
                  <c:v>1.3425491957296101</c:v>
                </c:pt>
                <c:pt idx="428">
                  <c:v>1.46806403734813</c:v>
                </c:pt>
                <c:pt idx="429">
                  <c:v>1.2321329163211301</c:v>
                </c:pt>
                <c:pt idx="430">
                  <c:v>1.3024150637126</c:v>
                </c:pt>
                <c:pt idx="431">
                  <c:v>1.5309748287057601</c:v>
                </c:pt>
                <c:pt idx="432">
                  <c:v>1.12127077807217</c:v>
                </c:pt>
                <c:pt idx="433">
                  <c:v>1.4524332945743801</c:v>
                </c:pt>
                <c:pt idx="434">
                  <c:v>1.4968482352550201</c:v>
                </c:pt>
                <c:pt idx="435">
                  <c:v>1.3705441977858701</c:v>
                </c:pt>
                <c:pt idx="436">
                  <c:v>1.3079736290463999</c:v>
                </c:pt>
                <c:pt idx="437">
                  <c:v>1.3296170672407901</c:v>
                </c:pt>
                <c:pt idx="438">
                  <c:v>1.20077762135213</c:v>
                </c:pt>
                <c:pt idx="439">
                  <c:v>1.36389564578832</c:v>
                </c:pt>
                <c:pt idx="440">
                  <c:v>1.5527230694903</c:v>
                </c:pt>
                <c:pt idx="441">
                  <c:v>1.19951417653626</c:v>
                </c:pt>
                <c:pt idx="442">
                  <c:v>1.3424170824991499</c:v>
                </c:pt>
                <c:pt idx="443">
                  <c:v>1.45380306762474</c:v>
                </c:pt>
                <c:pt idx="444">
                  <c:v>1.2720305010845001</c:v>
                </c:pt>
                <c:pt idx="445">
                  <c:v>1.2099347657009201</c:v>
                </c:pt>
                <c:pt idx="446">
                  <c:v>1.45417866932558</c:v>
                </c:pt>
                <c:pt idx="447">
                  <c:v>1.32504382170531</c:v>
                </c:pt>
                <c:pt idx="448">
                  <c:v>1.2328076460469699</c:v>
                </c:pt>
                <c:pt idx="449">
                  <c:v>1.47932841297276</c:v>
                </c:pt>
                <c:pt idx="450">
                  <c:v>1.3168845021390401</c:v>
                </c:pt>
                <c:pt idx="451">
                  <c:v>1.3489437871463501</c:v>
                </c:pt>
                <c:pt idx="452">
                  <c:v>1.60831829315663</c:v>
                </c:pt>
                <c:pt idx="453">
                  <c:v>1.25161147851657</c:v>
                </c:pt>
                <c:pt idx="454">
                  <c:v>1.38958214491289</c:v>
                </c:pt>
                <c:pt idx="455">
                  <c:v>1.54645841174577</c:v>
                </c:pt>
                <c:pt idx="456">
                  <c:v>1.1540820050381899</c:v>
                </c:pt>
                <c:pt idx="457">
                  <c:v>1.5004082879465701</c:v>
                </c:pt>
                <c:pt idx="458">
                  <c:v>1.53753179805872</c:v>
                </c:pt>
                <c:pt idx="459">
                  <c:v>1.3918053422730701</c:v>
                </c:pt>
                <c:pt idx="460">
                  <c:v>1.3263445008169901</c:v>
                </c:pt>
                <c:pt idx="461">
                  <c:v>1.3395018223019901</c:v>
                </c:pt>
                <c:pt idx="462">
                  <c:v>1.3691321224589199</c:v>
                </c:pt>
                <c:pt idx="463">
                  <c:v>1.13558428370286</c:v>
                </c:pt>
                <c:pt idx="464">
                  <c:v>1.47054746194235</c:v>
                </c:pt>
                <c:pt idx="465">
                  <c:v>1.4930450152299599</c:v>
                </c:pt>
                <c:pt idx="466">
                  <c:v>1.1537613031726499</c:v>
                </c:pt>
                <c:pt idx="467">
                  <c:v>1.3002545198678801</c:v>
                </c:pt>
                <c:pt idx="468">
                  <c:v>1.3990956661698899</c:v>
                </c:pt>
                <c:pt idx="469">
                  <c:v>1.2282767991288801</c:v>
                </c:pt>
                <c:pt idx="470">
                  <c:v>1.2202543293867401</c:v>
                </c:pt>
                <c:pt idx="471">
                  <c:v>1.4145382331245699</c:v>
                </c:pt>
                <c:pt idx="472">
                  <c:v>1.3910652790393401</c:v>
                </c:pt>
                <c:pt idx="473">
                  <c:v>1.1288684027803899</c:v>
                </c:pt>
                <c:pt idx="474">
                  <c:v>1.42391458675783</c:v>
                </c:pt>
                <c:pt idx="475">
                  <c:v>1.2683408704880399</c:v>
                </c:pt>
                <c:pt idx="476">
                  <c:v>1.3652356682807101</c:v>
                </c:pt>
                <c:pt idx="477">
                  <c:v>1.5889299907271599</c:v>
                </c:pt>
                <c:pt idx="478">
                  <c:v>1.12030646164197</c:v>
                </c:pt>
                <c:pt idx="479">
                  <c:v>1.4518580616869401</c:v>
                </c:pt>
                <c:pt idx="480">
                  <c:v>1.52178410788284</c:v>
                </c:pt>
                <c:pt idx="481">
                  <c:v>1.2349264280054599</c:v>
                </c:pt>
                <c:pt idx="482">
                  <c:v>1.3432968662543701</c:v>
                </c:pt>
                <c:pt idx="483">
                  <c:v>1.53244295264369</c:v>
                </c:pt>
                <c:pt idx="484">
                  <c:v>1.48860928493345</c:v>
                </c:pt>
                <c:pt idx="485">
                  <c:v>1.38328346533656</c:v>
                </c:pt>
                <c:pt idx="486">
                  <c:v>1.37085392143082</c:v>
                </c:pt>
                <c:pt idx="487">
                  <c:v>1.3998572004124501</c:v>
                </c:pt>
                <c:pt idx="488">
                  <c:v>1.1182101903858199</c:v>
                </c:pt>
                <c:pt idx="489">
                  <c:v>1.3893872720679299</c:v>
                </c:pt>
                <c:pt idx="490">
                  <c:v>1.4569926115257199</c:v>
                </c:pt>
                <c:pt idx="491">
                  <c:v>1.3113673023018499</c:v>
                </c:pt>
                <c:pt idx="492">
                  <c:v>1.1786271084426001</c:v>
                </c:pt>
                <c:pt idx="493">
                  <c:v>1.47899246358534</c:v>
                </c:pt>
                <c:pt idx="494">
                  <c:v>1.5374147410452701</c:v>
                </c:pt>
                <c:pt idx="495">
                  <c:v>1.1158909438239299</c:v>
                </c:pt>
                <c:pt idx="496">
                  <c:v>1.4634546465470899</c:v>
                </c:pt>
                <c:pt idx="497">
                  <c:v>1.5955807942701301</c:v>
                </c:pt>
                <c:pt idx="498">
                  <c:v>1.3382951958364599</c:v>
                </c:pt>
                <c:pt idx="499">
                  <c:v>1.39210702110185</c:v>
                </c:pt>
                <c:pt idx="500">
                  <c:v>1.65574820026212</c:v>
                </c:pt>
                <c:pt idx="501">
                  <c:v>1.26709367206815</c:v>
                </c:pt>
                <c:pt idx="502">
                  <c:v>1.4855017221570299</c:v>
                </c:pt>
                <c:pt idx="503">
                  <c:v>1.27829831091934</c:v>
                </c:pt>
                <c:pt idx="504">
                  <c:v>1.61801401501081</c:v>
                </c:pt>
                <c:pt idx="505">
                  <c:v>1.6400107682056499</c:v>
                </c:pt>
                <c:pt idx="506">
                  <c:v>1.5965530410076101</c:v>
                </c:pt>
                <c:pt idx="507">
                  <c:v>1.5319299436487599</c:v>
                </c:pt>
                <c:pt idx="508">
                  <c:v>1.5168100444252199</c:v>
                </c:pt>
                <c:pt idx="509">
                  <c:v>1.20470139502341</c:v>
                </c:pt>
                <c:pt idx="510">
                  <c:v>1.65066873417274</c:v>
                </c:pt>
                <c:pt idx="511">
                  <c:v>1.44189724922802</c:v>
                </c:pt>
                <c:pt idx="512">
                  <c:v>1.62846147801024</c:v>
                </c:pt>
                <c:pt idx="513">
                  <c:v>1.29614337848953</c:v>
                </c:pt>
                <c:pt idx="514">
                  <c:v>1.6225284881988999</c:v>
                </c:pt>
                <c:pt idx="515">
                  <c:v>1.5920043769636201</c:v>
                </c:pt>
                <c:pt idx="516">
                  <c:v>1.41612887352052</c:v>
                </c:pt>
                <c:pt idx="517">
                  <c:v>1.22862418725736</c:v>
                </c:pt>
                <c:pt idx="518">
                  <c:v>1.5960563988627401</c:v>
                </c:pt>
                <c:pt idx="519">
                  <c:v>1.6905231710345601</c:v>
                </c:pt>
                <c:pt idx="520">
                  <c:v>1.2906561620274599</c:v>
                </c:pt>
                <c:pt idx="521">
                  <c:v>1.63718374384707</c:v>
                </c:pt>
                <c:pt idx="522">
                  <c:v>1.6096041248767701</c:v>
                </c:pt>
                <c:pt idx="523">
                  <c:v>1.4036835301202799</c:v>
                </c:pt>
                <c:pt idx="524">
                  <c:v>1.6921842531440501</c:v>
                </c:pt>
                <c:pt idx="525">
                  <c:v>1.39132556664989</c:v>
                </c:pt>
                <c:pt idx="526">
                  <c:v>1.6301492066690899</c:v>
                </c:pt>
                <c:pt idx="527">
                  <c:v>1.5756584914535201</c:v>
                </c:pt>
                <c:pt idx="528">
                  <c:v>1.48204459083491</c:v>
                </c:pt>
                <c:pt idx="529">
                  <c:v>1.64418084995962</c:v>
                </c:pt>
                <c:pt idx="530">
                  <c:v>1.6575632124883</c:v>
                </c:pt>
                <c:pt idx="531">
                  <c:v>1.66476920119516</c:v>
                </c:pt>
                <c:pt idx="532">
                  <c:v>1.668606748822</c:v>
                </c:pt>
                <c:pt idx="533">
                  <c:v>1.7150626759315999</c:v>
                </c:pt>
                <c:pt idx="534">
                  <c:v>1.3334810742865799</c:v>
                </c:pt>
                <c:pt idx="535">
                  <c:v>1.5975283941642999</c:v>
                </c:pt>
                <c:pt idx="536">
                  <c:v>1.44595451038166</c:v>
                </c:pt>
                <c:pt idx="537">
                  <c:v>1.5317931286003299</c:v>
                </c:pt>
                <c:pt idx="538">
                  <c:v>1.6235594683241099</c:v>
                </c:pt>
                <c:pt idx="539">
                  <c:v>1.5600918260082799</c:v>
                </c:pt>
                <c:pt idx="540">
                  <c:v>1.1291239984169399</c:v>
                </c:pt>
                <c:pt idx="541">
                  <c:v>1.5034090918501599</c:v>
                </c:pt>
                <c:pt idx="542">
                  <c:v>1.4273849827546401</c:v>
                </c:pt>
                <c:pt idx="543">
                  <c:v>1.52276551392336</c:v>
                </c:pt>
                <c:pt idx="544">
                  <c:v>1.6367600804901199</c:v>
                </c:pt>
                <c:pt idx="545">
                  <c:v>1.37729213640299</c:v>
                </c:pt>
                <c:pt idx="546">
                  <c:v>1.4782593781639699</c:v>
                </c:pt>
                <c:pt idx="547">
                  <c:v>1.65816169363454</c:v>
                </c:pt>
                <c:pt idx="548">
                  <c:v>1.30581678913153</c:v>
                </c:pt>
                <c:pt idx="549">
                  <c:v>1.62778524400026</c:v>
                </c:pt>
                <c:pt idx="550">
                  <c:v>1.6320980426223901</c:v>
                </c:pt>
                <c:pt idx="551">
                  <c:v>1.3143928702021701</c:v>
                </c:pt>
                <c:pt idx="552">
                  <c:v>1.62657238143265</c:v>
                </c:pt>
                <c:pt idx="553">
                  <c:v>1.64446339873238</c:v>
                </c:pt>
                <c:pt idx="554">
                  <c:v>1.65377983878246</c:v>
                </c:pt>
                <c:pt idx="555">
                  <c:v>1.6929601706258399</c:v>
                </c:pt>
                <c:pt idx="556">
                  <c:v>1.2868894122232599</c:v>
                </c:pt>
                <c:pt idx="557">
                  <c:v>1.55305666886751</c:v>
                </c:pt>
                <c:pt idx="558">
                  <c:v>1.63831824455662</c:v>
                </c:pt>
                <c:pt idx="559">
                  <c:v>1.4558810892042799</c:v>
                </c:pt>
                <c:pt idx="560">
                  <c:v>1.4557892222665201</c:v>
                </c:pt>
                <c:pt idx="561">
                  <c:v>1.5175940717465399</c:v>
                </c:pt>
                <c:pt idx="562">
                  <c:v>1.57586630646417</c:v>
                </c:pt>
                <c:pt idx="563">
                  <c:v>1.5972781032138601</c:v>
                </c:pt>
                <c:pt idx="564">
                  <c:v>1.28776870033224</c:v>
                </c:pt>
                <c:pt idx="565">
                  <c:v>1.3460832959417699</c:v>
                </c:pt>
                <c:pt idx="566">
                  <c:v>1.6016359574755501</c:v>
                </c:pt>
                <c:pt idx="567">
                  <c:v>1.3655460365393699</c:v>
                </c:pt>
                <c:pt idx="568">
                  <c:v>1.46946248457213</c:v>
                </c:pt>
                <c:pt idx="569">
                  <c:v>1.6346304962238001</c:v>
                </c:pt>
                <c:pt idx="570">
                  <c:v>1.6359959612867301</c:v>
                </c:pt>
                <c:pt idx="571">
                  <c:v>1.3517772553893099</c:v>
                </c:pt>
                <c:pt idx="572">
                  <c:v>1.47688082521148</c:v>
                </c:pt>
                <c:pt idx="573">
                  <c:v>1.63796158972913</c:v>
                </c:pt>
                <c:pt idx="574">
                  <c:v>1.43005010383501</c:v>
                </c:pt>
                <c:pt idx="575">
                  <c:v>1.5930683559993299</c:v>
                </c:pt>
                <c:pt idx="576">
                  <c:v>1.5215274811542301</c:v>
                </c:pt>
                <c:pt idx="577">
                  <c:v>1.6416878079627699</c:v>
                </c:pt>
                <c:pt idx="578">
                  <c:v>1.65155375400479</c:v>
                </c:pt>
                <c:pt idx="579">
                  <c:v>1.65692100675807</c:v>
                </c:pt>
                <c:pt idx="580">
                  <c:v>1.6597397472253901</c:v>
                </c:pt>
                <c:pt idx="581">
                  <c:v>1.6469213996279399</c:v>
                </c:pt>
                <c:pt idx="582">
                  <c:v>1.44202299538291</c:v>
                </c:pt>
                <c:pt idx="583">
                  <c:v>1.40583437669574</c:v>
                </c:pt>
                <c:pt idx="584">
                  <c:v>1.5742610726769299</c:v>
                </c:pt>
                <c:pt idx="585">
                  <c:v>1.3660781926054799</c:v>
                </c:pt>
                <c:pt idx="586">
                  <c:v>1.6173057596210001</c:v>
                </c:pt>
                <c:pt idx="587">
                  <c:v>1.46780917960993</c:v>
                </c:pt>
                <c:pt idx="588">
                  <c:v>1.16140612175474</c:v>
                </c:pt>
                <c:pt idx="589">
                  <c:v>1.4843156178966599</c:v>
                </c:pt>
                <c:pt idx="590">
                  <c:v>1.60340094473517</c:v>
                </c:pt>
                <c:pt idx="591">
                  <c:v>1.1804401555773001</c:v>
                </c:pt>
                <c:pt idx="592">
                  <c:v>1.5030471125473399</c:v>
                </c:pt>
                <c:pt idx="593">
                  <c:v>1.55392879418073</c:v>
                </c:pt>
                <c:pt idx="594">
                  <c:v>1.4192840161637299</c:v>
                </c:pt>
                <c:pt idx="595">
                  <c:v>1.6113716086389001</c:v>
                </c:pt>
                <c:pt idx="596">
                  <c:v>1.54774724473915</c:v>
                </c:pt>
                <c:pt idx="597">
                  <c:v>1.2583613942863501</c:v>
                </c:pt>
                <c:pt idx="598">
                  <c:v>1.64865857797808</c:v>
                </c:pt>
                <c:pt idx="599">
                  <c:v>1.3892646701416</c:v>
                </c:pt>
                <c:pt idx="600">
                  <c:v>1.62375832541511</c:v>
                </c:pt>
                <c:pt idx="601">
                  <c:v>1.6169615339443799</c:v>
                </c:pt>
                <c:pt idx="602">
                  <c:v>1.53684338233447</c:v>
                </c:pt>
                <c:pt idx="603">
                  <c:v>1.3524134513524599</c:v>
                </c:pt>
                <c:pt idx="604">
                  <c:v>1.28724944195778</c:v>
                </c:pt>
                <c:pt idx="605">
                  <c:v>1.6060345801395499</c:v>
                </c:pt>
                <c:pt idx="606">
                  <c:v>1.60339959247553</c:v>
                </c:pt>
                <c:pt idx="607">
                  <c:v>1.34483546033676</c:v>
                </c:pt>
                <c:pt idx="608">
                  <c:v>1.3136700616906001</c:v>
                </c:pt>
                <c:pt idx="609">
                  <c:v>1.5527183038566601</c:v>
                </c:pt>
                <c:pt idx="610">
                  <c:v>1.17392862611465</c:v>
                </c:pt>
                <c:pt idx="611">
                  <c:v>1.4664996230787499</c:v>
                </c:pt>
                <c:pt idx="612">
                  <c:v>1.4636743947644599</c:v>
                </c:pt>
                <c:pt idx="613">
                  <c:v>1.34896768262819</c:v>
                </c:pt>
                <c:pt idx="614">
                  <c:v>1.09353213589183</c:v>
                </c:pt>
                <c:pt idx="615">
                  <c:v>1.402353664154</c:v>
                </c:pt>
                <c:pt idx="616">
                  <c:v>1.53295943680568</c:v>
                </c:pt>
                <c:pt idx="617">
                  <c:v>1.2515663656179401</c:v>
                </c:pt>
                <c:pt idx="618">
                  <c:v>1.38441762434051</c:v>
                </c:pt>
                <c:pt idx="619">
                  <c:v>1.5492294044880399</c:v>
                </c:pt>
                <c:pt idx="620">
                  <c:v>1.1734404122511299</c:v>
                </c:pt>
                <c:pt idx="621">
                  <c:v>1.3890181532000101</c:v>
                </c:pt>
                <c:pt idx="622">
                  <c:v>1.5264518204225099</c:v>
                </c:pt>
                <c:pt idx="623">
                  <c:v>1.1902332316128399</c:v>
                </c:pt>
                <c:pt idx="624">
                  <c:v>1.53508597510213</c:v>
                </c:pt>
                <c:pt idx="625">
                  <c:v>1.4907048712703199</c:v>
                </c:pt>
                <c:pt idx="626">
                  <c:v>1.2695196416721399</c:v>
                </c:pt>
                <c:pt idx="627">
                  <c:v>1.5759657031933001</c:v>
                </c:pt>
                <c:pt idx="628">
                  <c:v>1.58175762442113</c:v>
                </c:pt>
                <c:pt idx="629">
                  <c:v>1.46580189410019</c:v>
                </c:pt>
                <c:pt idx="630">
                  <c:v>1.39631778277239</c:v>
                </c:pt>
                <c:pt idx="631">
                  <c:v>1.37130638205802</c:v>
                </c:pt>
                <c:pt idx="632">
                  <c:v>1.3115513999131501</c:v>
                </c:pt>
                <c:pt idx="633">
                  <c:v>1.1387197312942401</c:v>
                </c:pt>
                <c:pt idx="634">
                  <c:v>1.4639206473561699</c:v>
                </c:pt>
                <c:pt idx="635">
                  <c:v>1.49354564970123</c:v>
                </c:pt>
                <c:pt idx="636">
                  <c:v>1.26883776333675</c:v>
                </c:pt>
                <c:pt idx="637">
                  <c:v>1.23535359523513</c:v>
                </c:pt>
                <c:pt idx="638">
                  <c:v>1.46633808712007</c:v>
                </c:pt>
                <c:pt idx="639">
                  <c:v>1.35442102908003</c:v>
                </c:pt>
                <c:pt idx="640">
                  <c:v>1.1662635596642601</c:v>
                </c:pt>
                <c:pt idx="641">
                  <c:v>1.42641064071653</c:v>
                </c:pt>
                <c:pt idx="642">
                  <c:v>1.37077136080676</c:v>
                </c:pt>
                <c:pt idx="643">
                  <c:v>1.0876723181660799</c:v>
                </c:pt>
                <c:pt idx="644">
                  <c:v>1.29730810268633</c:v>
                </c:pt>
                <c:pt idx="645">
                  <c:v>1.18277465382181</c:v>
                </c:pt>
                <c:pt idx="646">
                  <c:v>1.3554311361571301</c:v>
                </c:pt>
                <c:pt idx="647">
                  <c:v>1.12437836327165</c:v>
                </c:pt>
                <c:pt idx="648">
                  <c:v>1.4367629190579601</c:v>
                </c:pt>
                <c:pt idx="649">
                  <c:v>1.4080292301122801</c:v>
                </c:pt>
                <c:pt idx="650">
                  <c:v>1.2870549972990399</c:v>
                </c:pt>
                <c:pt idx="651">
                  <c:v>1.2591189135826399</c:v>
                </c:pt>
                <c:pt idx="652">
                  <c:v>1.27120556855906</c:v>
                </c:pt>
                <c:pt idx="653">
                  <c:v>1.15941647419708</c:v>
                </c:pt>
                <c:pt idx="654">
                  <c:v>1.2661748277571001</c:v>
                </c:pt>
                <c:pt idx="655">
                  <c:v>1.3948453232210001</c:v>
                </c:pt>
                <c:pt idx="656">
                  <c:v>1.2534616148890401</c:v>
                </c:pt>
                <c:pt idx="657">
                  <c:v>1.18757168725879</c:v>
                </c:pt>
                <c:pt idx="658">
                  <c:v>1.1159212199425099</c:v>
                </c:pt>
                <c:pt idx="659">
                  <c:v>1.3083663924476501</c:v>
                </c:pt>
                <c:pt idx="660">
                  <c:v>1.3196972935481399</c:v>
                </c:pt>
                <c:pt idx="661">
                  <c:v>1.0379374524102101</c:v>
                </c:pt>
                <c:pt idx="662">
                  <c:v>1.2509137942464601</c:v>
                </c:pt>
                <c:pt idx="663">
                  <c:v>1.29888559484412</c:v>
                </c:pt>
                <c:pt idx="664">
                  <c:v>1.1728826040629099</c:v>
                </c:pt>
                <c:pt idx="665">
                  <c:v>1.1815641901414</c:v>
                </c:pt>
                <c:pt idx="666">
                  <c:v>1.3905706527605299</c:v>
                </c:pt>
                <c:pt idx="667">
                  <c:v>1.25621240440863</c:v>
                </c:pt>
                <c:pt idx="668">
                  <c:v>1.18216327971457</c:v>
                </c:pt>
                <c:pt idx="669">
                  <c:v>1.4813231732035399</c:v>
                </c:pt>
                <c:pt idx="670">
                  <c:v>1.17338035131903</c:v>
                </c:pt>
                <c:pt idx="671">
                  <c:v>1.5011818300983599</c:v>
                </c:pt>
                <c:pt idx="672">
                  <c:v>1.2274347879168901</c:v>
                </c:pt>
                <c:pt idx="673">
                  <c:v>1.59006485932657</c:v>
                </c:pt>
                <c:pt idx="674">
                  <c:v>1.5972187526177299</c:v>
                </c:pt>
                <c:pt idx="675">
                  <c:v>1.5112559074957901</c:v>
                </c:pt>
                <c:pt idx="676">
                  <c:v>1.43241191704254</c:v>
                </c:pt>
                <c:pt idx="677">
                  <c:v>1.4285147598807899</c:v>
                </c:pt>
                <c:pt idx="678">
                  <c:v>1.45569079248754</c:v>
                </c:pt>
                <c:pt idx="679">
                  <c:v>1.23078351351251</c:v>
                </c:pt>
                <c:pt idx="680">
                  <c:v>1.4494337375894799</c:v>
                </c:pt>
                <c:pt idx="681">
                  <c:v>1.7017235448380199</c:v>
                </c:pt>
                <c:pt idx="682">
                  <c:v>1.1866982076824699</c:v>
                </c:pt>
                <c:pt idx="683">
                  <c:v>1.52190365841704</c:v>
                </c:pt>
                <c:pt idx="684">
                  <c:v>1.60678614137858</c:v>
                </c:pt>
                <c:pt idx="685">
                  <c:v>1.58843219828173</c:v>
                </c:pt>
                <c:pt idx="686">
                  <c:v>1.1508074761984199</c:v>
                </c:pt>
                <c:pt idx="687">
                  <c:v>1.5256994336268299</c:v>
                </c:pt>
                <c:pt idx="688">
                  <c:v>1.5517050615866901</c:v>
                </c:pt>
                <c:pt idx="689">
                  <c:v>1.26890512918833</c:v>
                </c:pt>
                <c:pt idx="690">
                  <c:v>1.5921688669820799</c:v>
                </c:pt>
                <c:pt idx="691">
                  <c:v>1.4593167592177401</c:v>
                </c:pt>
                <c:pt idx="692">
                  <c:v>1.3163544984218201</c:v>
                </c:pt>
                <c:pt idx="693">
                  <c:v>1.60749790300558</c:v>
                </c:pt>
                <c:pt idx="694">
                  <c:v>1.3358583992841</c:v>
                </c:pt>
                <c:pt idx="695">
                  <c:v>1.4836505288436499</c:v>
                </c:pt>
                <c:pt idx="696">
                  <c:v>1.4074192478923899</c:v>
                </c:pt>
                <c:pt idx="697">
                  <c:v>1.5242520482250199</c:v>
                </c:pt>
                <c:pt idx="698">
                  <c:v>1.61957848922393</c:v>
                </c:pt>
                <c:pt idx="699">
                  <c:v>1.61604874065911</c:v>
                </c:pt>
                <c:pt idx="700">
                  <c:v>1.5379770396237</c:v>
                </c:pt>
                <c:pt idx="701">
                  <c:v>1.4636559639888</c:v>
                </c:pt>
                <c:pt idx="702">
                  <c:v>1.46944709617577</c:v>
                </c:pt>
                <c:pt idx="703">
                  <c:v>1.19340099980295</c:v>
                </c:pt>
                <c:pt idx="704">
                  <c:v>1.5950586395505</c:v>
                </c:pt>
                <c:pt idx="705">
                  <c:v>1.42955504390972</c:v>
                </c:pt>
                <c:pt idx="706">
                  <c:v>1.5542971723971599</c:v>
                </c:pt>
                <c:pt idx="707">
                  <c:v>1.6081237350612301</c:v>
                </c:pt>
                <c:pt idx="708">
                  <c:v>1.5157805816496599</c:v>
                </c:pt>
                <c:pt idx="709">
                  <c:v>1.3056007955912501</c:v>
                </c:pt>
                <c:pt idx="710">
                  <c:v>1.327135524832</c:v>
                </c:pt>
                <c:pt idx="711">
                  <c:v>1.61653305574461</c:v>
                </c:pt>
                <c:pt idx="712">
                  <c:v>1.5142099064615699</c:v>
                </c:pt>
                <c:pt idx="713">
                  <c:v>1.3182406695136899</c:v>
                </c:pt>
                <c:pt idx="714">
                  <c:v>1.6179031488580999</c:v>
                </c:pt>
                <c:pt idx="715">
                  <c:v>1.43725126534982</c:v>
                </c:pt>
                <c:pt idx="716">
                  <c:v>1.41496707228348</c:v>
                </c:pt>
                <c:pt idx="717">
                  <c:v>1.6216959805569899</c:v>
                </c:pt>
                <c:pt idx="718">
                  <c:v>1.44763762176838</c:v>
                </c:pt>
                <c:pt idx="719">
                  <c:v>1.49392874716751</c:v>
                </c:pt>
                <c:pt idx="720">
                  <c:v>1.4813958804796901</c:v>
                </c:pt>
                <c:pt idx="721">
                  <c:v>1.5690607230067899</c:v>
                </c:pt>
                <c:pt idx="722">
                  <c:v>1.63083143264492</c:v>
                </c:pt>
                <c:pt idx="723">
                  <c:v>1.64182293781634</c:v>
                </c:pt>
                <c:pt idx="724">
                  <c:v>1.6229886348667599</c:v>
                </c:pt>
                <c:pt idx="725">
                  <c:v>1.51416229943706</c:v>
                </c:pt>
                <c:pt idx="726">
                  <c:v>1.43622746833446</c:v>
                </c:pt>
                <c:pt idx="727">
                  <c:v>1.14847357774878</c:v>
                </c:pt>
                <c:pt idx="728">
                  <c:v>1.5706701420751801</c:v>
                </c:pt>
                <c:pt idx="729">
                  <c:v>1.2491228838269199</c:v>
                </c:pt>
                <c:pt idx="730">
                  <c:v>1.4048801548201999</c:v>
                </c:pt>
                <c:pt idx="731">
                  <c:v>1.4220210517735199</c:v>
                </c:pt>
                <c:pt idx="732">
                  <c:v>1.2144817956686</c:v>
                </c:pt>
                <c:pt idx="733">
                  <c:v>1.22484989908818</c:v>
                </c:pt>
                <c:pt idx="734">
                  <c:v>1.4827133824360199</c:v>
                </c:pt>
                <c:pt idx="735">
                  <c:v>1.44295813320766</c:v>
                </c:pt>
                <c:pt idx="736">
                  <c:v>1.2155746694088101</c:v>
                </c:pt>
                <c:pt idx="737">
                  <c:v>1.5354956336565</c:v>
                </c:pt>
                <c:pt idx="738">
                  <c:v>1.56693188319148</c:v>
                </c:pt>
                <c:pt idx="739">
                  <c:v>1.1190100276453701</c:v>
                </c:pt>
                <c:pt idx="740">
                  <c:v>1.3918202517359699</c:v>
                </c:pt>
                <c:pt idx="741">
                  <c:v>1.32494471046175</c:v>
                </c:pt>
                <c:pt idx="742">
                  <c:v>1.16799150455884</c:v>
                </c:pt>
                <c:pt idx="743">
                  <c:v>1.27734911060126</c:v>
                </c:pt>
                <c:pt idx="744">
                  <c:v>1.2494167403777701</c:v>
                </c:pt>
                <c:pt idx="745">
                  <c:v>1.43378339045825</c:v>
                </c:pt>
                <c:pt idx="746">
                  <c:v>1.3380613905521199</c:v>
                </c:pt>
                <c:pt idx="747">
                  <c:v>1.2519853720167999</c:v>
                </c:pt>
                <c:pt idx="748">
                  <c:v>1.25061935067543</c:v>
                </c:pt>
                <c:pt idx="749">
                  <c:v>1.3199025566576501</c:v>
                </c:pt>
                <c:pt idx="750">
                  <c:v>1.07726170101119</c:v>
                </c:pt>
                <c:pt idx="751">
                  <c:v>1.4030509373164</c:v>
                </c:pt>
                <c:pt idx="752">
                  <c:v>1.2709804607103801</c:v>
                </c:pt>
                <c:pt idx="753">
                  <c:v>1.3085203013561399</c:v>
                </c:pt>
                <c:pt idx="754">
                  <c:v>1.2444452083386801</c:v>
                </c:pt>
                <c:pt idx="755">
                  <c:v>1.0789707629326499</c:v>
                </c:pt>
                <c:pt idx="756">
                  <c:v>0.89803191765437096</c:v>
                </c:pt>
                <c:pt idx="757">
                  <c:v>1.0031583599604701</c:v>
                </c:pt>
                <c:pt idx="758">
                  <c:v>1.1116653409453101</c:v>
                </c:pt>
                <c:pt idx="759">
                  <c:v>1.04046305807481</c:v>
                </c:pt>
                <c:pt idx="760">
                  <c:v>1.07357233019525</c:v>
                </c:pt>
                <c:pt idx="761">
                  <c:v>1.1999032032074399</c:v>
                </c:pt>
                <c:pt idx="762">
                  <c:v>0.95515066879216104</c:v>
                </c:pt>
                <c:pt idx="763">
                  <c:v>1.1057146505467299</c:v>
                </c:pt>
                <c:pt idx="764">
                  <c:v>1.1606744633405499</c:v>
                </c:pt>
                <c:pt idx="765">
                  <c:v>0.95230251225877705</c:v>
                </c:pt>
                <c:pt idx="766">
                  <c:v>1.08298280497877</c:v>
                </c:pt>
                <c:pt idx="767">
                  <c:v>0.80886745096649404</c:v>
                </c:pt>
                <c:pt idx="768">
                  <c:v>0.68063440848271095</c:v>
                </c:pt>
                <c:pt idx="769">
                  <c:v>0.71647139035571195</c:v>
                </c:pt>
                <c:pt idx="770">
                  <c:v>0.84950740624629995</c:v>
                </c:pt>
                <c:pt idx="771">
                  <c:v>0.90718759004747096</c:v>
                </c:pt>
                <c:pt idx="772">
                  <c:v>0.97157876443190705</c:v>
                </c:pt>
                <c:pt idx="773">
                  <c:v>0.84554022095333203</c:v>
                </c:pt>
                <c:pt idx="774">
                  <c:v>0.93847543384552101</c:v>
                </c:pt>
                <c:pt idx="775">
                  <c:v>1.0012724695891799</c:v>
                </c:pt>
                <c:pt idx="776">
                  <c:v>0.90468142389925199</c:v>
                </c:pt>
                <c:pt idx="777">
                  <c:v>0.91748502091976503</c:v>
                </c:pt>
                <c:pt idx="778">
                  <c:v>0.78503994764634599</c:v>
                </c:pt>
                <c:pt idx="779">
                  <c:v>0.77055309470545497</c:v>
                </c:pt>
                <c:pt idx="780">
                  <c:v>0.60760804270730295</c:v>
                </c:pt>
                <c:pt idx="781">
                  <c:v>0.61210484951122601</c:v>
                </c:pt>
                <c:pt idx="782">
                  <c:v>0.69813464468493602</c:v>
                </c:pt>
                <c:pt idx="783">
                  <c:v>0.73251160754029998</c:v>
                </c:pt>
                <c:pt idx="784">
                  <c:v>0.71810754973336799</c:v>
                </c:pt>
                <c:pt idx="785">
                  <c:v>0.76704939271707595</c:v>
                </c:pt>
                <c:pt idx="786">
                  <c:v>0.844946086726719</c:v>
                </c:pt>
                <c:pt idx="787">
                  <c:v>0.81774960761772597</c:v>
                </c:pt>
                <c:pt idx="788">
                  <c:v>0.85360228402560001</c:v>
                </c:pt>
                <c:pt idx="789">
                  <c:v>0.93978816273822396</c:v>
                </c:pt>
                <c:pt idx="790">
                  <c:v>0.877514519799524</c:v>
                </c:pt>
                <c:pt idx="791">
                  <c:v>0.986690124380182</c:v>
                </c:pt>
                <c:pt idx="792">
                  <c:v>1.0275445108792101</c:v>
                </c:pt>
                <c:pt idx="793">
                  <c:v>1.04700845998952</c:v>
                </c:pt>
                <c:pt idx="794">
                  <c:v>0.98369967499287403</c:v>
                </c:pt>
                <c:pt idx="795">
                  <c:v>0.94998582327869396</c:v>
                </c:pt>
                <c:pt idx="796">
                  <c:v>0.96635942572621203</c:v>
                </c:pt>
                <c:pt idx="797">
                  <c:v>1.0096687959127799</c:v>
                </c:pt>
                <c:pt idx="798">
                  <c:v>1.06050615340633</c:v>
                </c:pt>
                <c:pt idx="799">
                  <c:v>1.0269626721524501</c:v>
                </c:pt>
                <c:pt idx="800">
                  <c:v>1.1615922171376101</c:v>
                </c:pt>
                <c:pt idx="801">
                  <c:v>1.14145153511237</c:v>
                </c:pt>
                <c:pt idx="802">
                  <c:v>1.1810038247719801</c:v>
                </c:pt>
                <c:pt idx="803">
                  <c:v>0.92296645772664698</c:v>
                </c:pt>
                <c:pt idx="804">
                  <c:v>1.07251751922088</c:v>
                </c:pt>
                <c:pt idx="805">
                  <c:v>1.13826311734463</c:v>
                </c:pt>
                <c:pt idx="806">
                  <c:v>0.986493330307322</c:v>
                </c:pt>
                <c:pt idx="807">
                  <c:v>1.01744693412952</c:v>
                </c:pt>
                <c:pt idx="808">
                  <c:v>1.16178538815473</c:v>
                </c:pt>
                <c:pt idx="809">
                  <c:v>1.24100644994467</c:v>
                </c:pt>
                <c:pt idx="810">
                  <c:v>1.0006584775107801</c:v>
                </c:pt>
                <c:pt idx="811">
                  <c:v>1.20533702975537</c:v>
                </c:pt>
                <c:pt idx="812">
                  <c:v>1.24120936886261</c:v>
                </c:pt>
                <c:pt idx="813">
                  <c:v>1.0168522921341601</c:v>
                </c:pt>
                <c:pt idx="814">
                  <c:v>1.1835285431687901</c:v>
                </c:pt>
                <c:pt idx="815">
                  <c:v>1.17054305492551</c:v>
                </c:pt>
                <c:pt idx="816">
                  <c:v>1.32378412743102</c:v>
                </c:pt>
                <c:pt idx="817">
                  <c:v>1.2473483205306899</c:v>
                </c:pt>
                <c:pt idx="818">
                  <c:v>1.23001335537926</c:v>
                </c:pt>
                <c:pt idx="819">
                  <c:v>1.06014305338222</c:v>
                </c:pt>
                <c:pt idx="820">
                  <c:v>1.22832731492501</c:v>
                </c:pt>
                <c:pt idx="821">
                  <c:v>1.3141346572586801</c:v>
                </c:pt>
                <c:pt idx="822">
                  <c:v>1.25664663159562</c:v>
                </c:pt>
                <c:pt idx="823">
                  <c:v>1.2422904971183499</c:v>
                </c:pt>
                <c:pt idx="824">
                  <c:v>1.2450001711601899</c:v>
                </c:pt>
                <c:pt idx="825">
                  <c:v>1.1671574489829899</c:v>
                </c:pt>
                <c:pt idx="826">
                  <c:v>0.93898305459951703</c:v>
                </c:pt>
                <c:pt idx="827">
                  <c:v>0.95670887200592503</c:v>
                </c:pt>
                <c:pt idx="828">
                  <c:v>0.91123097962053601</c:v>
                </c:pt>
                <c:pt idx="829">
                  <c:v>0.26222585965852802</c:v>
                </c:pt>
                <c:pt idx="830">
                  <c:v>0.54672868059985202</c:v>
                </c:pt>
                <c:pt idx="831">
                  <c:v>0.57415687967707996</c:v>
                </c:pt>
                <c:pt idx="832">
                  <c:v>1.33584974122184</c:v>
                </c:pt>
                <c:pt idx="833">
                  <c:v>0.97639633992936903</c:v>
                </c:pt>
                <c:pt idx="834">
                  <c:v>1.1396882120312499</c:v>
                </c:pt>
                <c:pt idx="835">
                  <c:v>1.2035395560619799</c:v>
                </c:pt>
                <c:pt idx="836">
                  <c:v>0.93954767193192901</c:v>
                </c:pt>
                <c:pt idx="837">
                  <c:v>1.1791832699256199</c:v>
                </c:pt>
                <c:pt idx="838">
                  <c:v>1.0220771427077899</c:v>
                </c:pt>
                <c:pt idx="839">
                  <c:v>1.1807495053878201</c:v>
                </c:pt>
                <c:pt idx="840">
                  <c:v>1.0706907942777599</c:v>
                </c:pt>
                <c:pt idx="841">
                  <c:v>1.1697028587143501</c:v>
                </c:pt>
                <c:pt idx="842">
                  <c:v>1.2305627642733099</c:v>
                </c:pt>
                <c:pt idx="843">
                  <c:v>1.19444009176998</c:v>
                </c:pt>
                <c:pt idx="844">
                  <c:v>1.18536035902854</c:v>
                </c:pt>
                <c:pt idx="845">
                  <c:v>1.2043107600348699</c:v>
                </c:pt>
                <c:pt idx="846">
                  <c:v>1.28535725778594</c:v>
                </c:pt>
                <c:pt idx="847">
                  <c:v>1.0074559279925299</c:v>
                </c:pt>
                <c:pt idx="848">
                  <c:v>1.2316709590869399</c:v>
                </c:pt>
                <c:pt idx="849">
                  <c:v>0.99260026074204699</c:v>
                </c:pt>
                <c:pt idx="850">
                  <c:v>1.0470110743481</c:v>
                </c:pt>
                <c:pt idx="851">
                  <c:v>0.92024326244791599</c:v>
                </c:pt>
                <c:pt idx="852">
                  <c:v>0.56214857789384098</c:v>
                </c:pt>
                <c:pt idx="853">
                  <c:v>0.51171417418476095</c:v>
                </c:pt>
                <c:pt idx="854">
                  <c:v>0.24307100109719301</c:v>
                </c:pt>
                <c:pt idx="855">
                  <c:v>0.56147501334070304</c:v>
                </c:pt>
                <c:pt idx="856">
                  <c:v>1.1844053364013101</c:v>
                </c:pt>
                <c:pt idx="857">
                  <c:v>1.2830936032472899</c:v>
                </c:pt>
                <c:pt idx="858">
                  <c:v>1.00710676638693</c:v>
                </c:pt>
                <c:pt idx="859">
                  <c:v>1.1636533558320901</c:v>
                </c:pt>
                <c:pt idx="860">
                  <c:v>1.25774548301619</c:v>
                </c:pt>
                <c:pt idx="861">
                  <c:v>1.1848517625962101</c:v>
                </c:pt>
                <c:pt idx="862">
                  <c:v>1.0790527850561</c:v>
                </c:pt>
                <c:pt idx="863">
                  <c:v>1.30342922103415</c:v>
                </c:pt>
                <c:pt idx="864">
                  <c:v>1.0086295490753101</c:v>
                </c:pt>
                <c:pt idx="865">
                  <c:v>1.1577357928165499</c:v>
                </c:pt>
                <c:pt idx="866">
                  <c:v>1.09542580465727</c:v>
                </c:pt>
                <c:pt idx="867">
                  <c:v>0.97120062649701699</c:v>
                </c:pt>
                <c:pt idx="868">
                  <c:v>0.91642349421736002</c:v>
                </c:pt>
                <c:pt idx="869">
                  <c:v>0.91419249269067304</c:v>
                </c:pt>
                <c:pt idx="870">
                  <c:v>0.99376856448792195</c:v>
                </c:pt>
                <c:pt idx="871">
                  <c:v>0.83672464577443095</c:v>
                </c:pt>
                <c:pt idx="872">
                  <c:v>0.92072035849732803</c:v>
                </c:pt>
                <c:pt idx="873">
                  <c:v>0.93356535723542999</c:v>
                </c:pt>
                <c:pt idx="874">
                  <c:v>0.80164678548351898</c:v>
                </c:pt>
                <c:pt idx="875">
                  <c:v>0.80784310351850697</c:v>
                </c:pt>
                <c:pt idx="876">
                  <c:v>0.81542616739898199</c:v>
                </c:pt>
                <c:pt idx="877">
                  <c:v>0.70978300992384902</c:v>
                </c:pt>
                <c:pt idx="878">
                  <c:v>0.64475811938796501</c:v>
                </c:pt>
                <c:pt idx="879">
                  <c:v>0.64783188822862003</c:v>
                </c:pt>
                <c:pt idx="880">
                  <c:v>0.74319321909454295</c:v>
                </c:pt>
                <c:pt idx="881">
                  <c:v>0.689658151424281</c:v>
                </c:pt>
                <c:pt idx="882">
                  <c:v>0.63850411645387894</c:v>
                </c:pt>
                <c:pt idx="883">
                  <c:v>0.69973073440385802</c:v>
                </c:pt>
                <c:pt idx="884">
                  <c:v>0.73749379708038498</c:v>
                </c:pt>
                <c:pt idx="885">
                  <c:v>0.64158983596930197</c:v>
                </c:pt>
                <c:pt idx="886">
                  <c:v>0.824351716438673</c:v>
                </c:pt>
                <c:pt idx="887">
                  <c:v>0.65789591883975795</c:v>
                </c:pt>
                <c:pt idx="888">
                  <c:v>0.81413061185616997</c:v>
                </c:pt>
                <c:pt idx="889">
                  <c:v>0.74330649736374999</c:v>
                </c:pt>
                <c:pt idx="890">
                  <c:v>0.79978536261319</c:v>
                </c:pt>
                <c:pt idx="891">
                  <c:v>0.79654381698437104</c:v>
                </c:pt>
                <c:pt idx="892">
                  <c:v>0.80246696653531402</c:v>
                </c:pt>
                <c:pt idx="893">
                  <c:v>0.82336134164357899</c:v>
                </c:pt>
                <c:pt idx="894">
                  <c:v>0.85518009517692195</c:v>
                </c:pt>
                <c:pt idx="895">
                  <c:v>0.81611903967061605</c:v>
                </c:pt>
                <c:pt idx="896">
                  <c:v>0.76537589049631105</c:v>
                </c:pt>
                <c:pt idx="897">
                  <c:v>0.86696862903924798</c:v>
                </c:pt>
                <c:pt idx="898">
                  <c:v>0.64364148556996903</c:v>
                </c:pt>
                <c:pt idx="899">
                  <c:v>0.62367465066398897</c:v>
                </c:pt>
                <c:pt idx="900">
                  <c:v>0.67439154586852101</c:v>
                </c:pt>
                <c:pt idx="901">
                  <c:v>0.71383097217590397</c:v>
                </c:pt>
                <c:pt idx="902">
                  <c:v>0.63510303917555699</c:v>
                </c:pt>
                <c:pt idx="903">
                  <c:v>0.64721712255017305</c:v>
                </c:pt>
                <c:pt idx="904">
                  <c:v>0.77692966495792704</c:v>
                </c:pt>
                <c:pt idx="905">
                  <c:v>0.79627344779809095</c:v>
                </c:pt>
                <c:pt idx="906">
                  <c:v>0.83536584308029505</c:v>
                </c:pt>
                <c:pt idx="907">
                  <c:v>0.80242724653012298</c:v>
                </c:pt>
                <c:pt idx="908">
                  <c:v>0.77682056191165405</c:v>
                </c:pt>
                <c:pt idx="909">
                  <c:v>0.66048628897197903</c:v>
                </c:pt>
                <c:pt idx="910">
                  <c:v>0.84022355958087602</c:v>
                </c:pt>
                <c:pt idx="911">
                  <c:v>0.74275082047293195</c:v>
                </c:pt>
                <c:pt idx="912">
                  <c:v>0.77888095484327502</c:v>
                </c:pt>
                <c:pt idx="913">
                  <c:v>0.78531487072773998</c:v>
                </c:pt>
                <c:pt idx="914">
                  <c:v>0.77029977495634105</c:v>
                </c:pt>
                <c:pt idx="915">
                  <c:v>0.83449413519286997</c:v>
                </c:pt>
                <c:pt idx="916">
                  <c:v>0.79634158678494804</c:v>
                </c:pt>
                <c:pt idx="917">
                  <c:v>0.87406036235726703</c:v>
                </c:pt>
                <c:pt idx="918">
                  <c:v>0.88660763103529605</c:v>
                </c:pt>
                <c:pt idx="919">
                  <c:v>0.90386958317196497</c:v>
                </c:pt>
                <c:pt idx="920">
                  <c:v>0.78676126940653501</c:v>
                </c:pt>
                <c:pt idx="921">
                  <c:v>0.779981671658732</c:v>
                </c:pt>
                <c:pt idx="922">
                  <c:v>0.66290006831281401</c:v>
                </c:pt>
                <c:pt idx="923">
                  <c:v>0.75211482057878198</c:v>
                </c:pt>
                <c:pt idx="924">
                  <c:v>0.60424058100341704</c:v>
                </c:pt>
                <c:pt idx="925">
                  <c:v>0.61658955910630298</c:v>
                </c:pt>
                <c:pt idx="926">
                  <c:v>0.80258473382088802</c:v>
                </c:pt>
                <c:pt idx="927">
                  <c:v>0.74653153273081996</c:v>
                </c:pt>
                <c:pt idx="928">
                  <c:v>0.83583966781253605</c:v>
                </c:pt>
                <c:pt idx="929">
                  <c:v>0.81326078671195001</c:v>
                </c:pt>
                <c:pt idx="930">
                  <c:v>0.82397092123420301</c:v>
                </c:pt>
                <c:pt idx="931">
                  <c:v>0.70410821582031502</c:v>
                </c:pt>
                <c:pt idx="932">
                  <c:v>0.79681340794001798</c:v>
                </c:pt>
                <c:pt idx="933">
                  <c:v>0.82740589507297602</c:v>
                </c:pt>
                <c:pt idx="934">
                  <c:v>0.73873918022186102</c:v>
                </c:pt>
                <c:pt idx="935">
                  <c:v>0.87029091517301604</c:v>
                </c:pt>
                <c:pt idx="936">
                  <c:v>0.72795904709438597</c:v>
                </c:pt>
                <c:pt idx="937">
                  <c:v>0.79023037236973004</c:v>
                </c:pt>
                <c:pt idx="938">
                  <c:v>0.79560010083575206</c:v>
                </c:pt>
                <c:pt idx="939">
                  <c:v>0.79923490958435395</c:v>
                </c:pt>
                <c:pt idx="940">
                  <c:v>0.83681961157233897</c:v>
                </c:pt>
                <c:pt idx="941">
                  <c:v>0.87557240322264696</c:v>
                </c:pt>
                <c:pt idx="942">
                  <c:v>0.92676396036483599</c:v>
                </c:pt>
                <c:pt idx="943">
                  <c:v>0.81796309802765998</c:v>
                </c:pt>
                <c:pt idx="944">
                  <c:v>0.83351821033208695</c:v>
                </c:pt>
                <c:pt idx="945">
                  <c:v>0.89621683141257602</c:v>
                </c:pt>
                <c:pt idx="946">
                  <c:v>0.75245966258852304</c:v>
                </c:pt>
                <c:pt idx="947">
                  <c:v>0.71239210531006503</c:v>
                </c:pt>
                <c:pt idx="948">
                  <c:v>0.67643411730122105</c:v>
                </c:pt>
                <c:pt idx="949">
                  <c:v>0.78672754893292196</c:v>
                </c:pt>
                <c:pt idx="950">
                  <c:v>0.64808012768922996</c:v>
                </c:pt>
                <c:pt idx="951">
                  <c:v>0.68160452461940202</c:v>
                </c:pt>
                <c:pt idx="952">
                  <c:v>0.82777529145766404</c:v>
                </c:pt>
                <c:pt idx="953">
                  <c:v>0.75203907713866203</c:v>
                </c:pt>
                <c:pt idx="954">
                  <c:v>0.79721396191577298</c:v>
                </c:pt>
                <c:pt idx="955">
                  <c:v>0.86579976072986997</c:v>
                </c:pt>
                <c:pt idx="956">
                  <c:v>0.79255684800741899</c:v>
                </c:pt>
                <c:pt idx="957">
                  <c:v>0.84123317501179695</c:v>
                </c:pt>
                <c:pt idx="958">
                  <c:v>0.88431431550057304</c:v>
                </c:pt>
                <c:pt idx="959">
                  <c:v>0.81469526871337195</c:v>
                </c:pt>
                <c:pt idx="960">
                  <c:v>0.860518130523102</c:v>
                </c:pt>
                <c:pt idx="961">
                  <c:v>0.85960284433054901</c:v>
                </c:pt>
                <c:pt idx="962">
                  <c:v>0.85500130052520296</c:v>
                </c:pt>
                <c:pt idx="963">
                  <c:v>0.93941144210698402</c:v>
                </c:pt>
                <c:pt idx="964">
                  <c:v>0.96786435364212797</c:v>
                </c:pt>
                <c:pt idx="965">
                  <c:v>0.97147038301962696</c:v>
                </c:pt>
                <c:pt idx="966">
                  <c:v>0.95352799348797601</c:v>
                </c:pt>
                <c:pt idx="967">
                  <c:v>0.91157696480189698</c:v>
                </c:pt>
                <c:pt idx="968">
                  <c:v>0.921412074755245</c:v>
                </c:pt>
                <c:pt idx="969">
                  <c:v>0.83642403212697902</c:v>
                </c:pt>
                <c:pt idx="970">
                  <c:v>0.92422171934659902</c:v>
                </c:pt>
                <c:pt idx="971">
                  <c:v>0.87000421388802496</c:v>
                </c:pt>
                <c:pt idx="972">
                  <c:v>0.85774721591037795</c:v>
                </c:pt>
                <c:pt idx="973">
                  <c:v>0.657073711899123</c:v>
                </c:pt>
                <c:pt idx="974">
                  <c:v>0.73468888396685195</c:v>
                </c:pt>
                <c:pt idx="975">
                  <c:v>0.84844874661758396</c:v>
                </c:pt>
                <c:pt idx="976">
                  <c:v>0.91820733973403301</c:v>
                </c:pt>
                <c:pt idx="977">
                  <c:v>0.84905744935584904</c:v>
                </c:pt>
                <c:pt idx="978">
                  <c:v>0.89721858033871205</c:v>
                </c:pt>
                <c:pt idx="979">
                  <c:v>0.86889776866615798</c:v>
                </c:pt>
                <c:pt idx="980">
                  <c:v>0.893119559976712</c:v>
                </c:pt>
                <c:pt idx="981">
                  <c:v>0.82306217237191603</c:v>
                </c:pt>
                <c:pt idx="982">
                  <c:v>0.98001653118013199</c:v>
                </c:pt>
                <c:pt idx="983">
                  <c:v>0.87776520472888198</c:v>
                </c:pt>
                <c:pt idx="984">
                  <c:v>0.99964615704514204</c:v>
                </c:pt>
                <c:pt idx="985">
                  <c:v>1.0191620487864801</c:v>
                </c:pt>
                <c:pt idx="986">
                  <c:v>1.0104639096424299</c:v>
                </c:pt>
                <c:pt idx="987">
                  <c:v>1.0167922508265399</c:v>
                </c:pt>
                <c:pt idx="988">
                  <c:v>1.0307411234936901</c:v>
                </c:pt>
                <c:pt idx="989">
                  <c:v>1.0751420215473899</c:v>
                </c:pt>
                <c:pt idx="990">
                  <c:v>0.96891936143842095</c:v>
                </c:pt>
                <c:pt idx="991">
                  <c:v>1.03895989526796</c:v>
                </c:pt>
                <c:pt idx="992">
                  <c:v>1.04355641866438</c:v>
                </c:pt>
                <c:pt idx="993">
                  <c:v>0.954233855147674</c:v>
                </c:pt>
                <c:pt idx="994">
                  <c:v>0.89858020318355603</c:v>
                </c:pt>
                <c:pt idx="995">
                  <c:v>0.80688047476278901</c:v>
                </c:pt>
                <c:pt idx="996">
                  <c:v>0.88630135467262705</c:v>
                </c:pt>
                <c:pt idx="997">
                  <c:v>0.90400316482874499</c:v>
                </c:pt>
                <c:pt idx="998">
                  <c:v>0.92519681600873505</c:v>
                </c:pt>
                <c:pt idx="999">
                  <c:v>0.91316057842468101</c:v>
                </c:pt>
                <c:pt idx="1000">
                  <c:v>1.0149779968544499</c:v>
                </c:pt>
                <c:pt idx="1001">
                  <c:v>1.0371267655133001</c:v>
                </c:pt>
                <c:pt idx="1002">
                  <c:v>1.02034987933546</c:v>
                </c:pt>
                <c:pt idx="1003">
                  <c:v>1.0153783858560399</c:v>
                </c:pt>
                <c:pt idx="1004">
                  <c:v>1.00537427534654</c:v>
                </c:pt>
                <c:pt idx="1005">
                  <c:v>1.1312988225691201</c:v>
                </c:pt>
                <c:pt idx="1006">
                  <c:v>1.1236623256870499</c:v>
                </c:pt>
                <c:pt idx="1007">
                  <c:v>1.1177058508130799</c:v>
                </c:pt>
                <c:pt idx="1008">
                  <c:v>1.1752434325510299</c:v>
                </c:pt>
                <c:pt idx="1009">
                  <c:v>1.0577436906729201</c:v>
                </c:pt>
                <c:pt idx="1010">
                  <c:v>1.20227741021751</c:v>
                </c:pt>
                <c:pt idx="1011">
                  <c:v>1.20221252456077</c:v>
                </c:pt>
                <c:pt idx="1012">
                  <c:v>1.17903062819696</c:v>
                </c:pt>
                <c:pt idx="1013">
                  <c:v>1.1755316900755699</c:v>
                </c:pt>
                <c:pt idx="1014">
                  <c:v>1.2596191749994099</c:v>
                </c:pt>
                <c:pt idx="1015">
                  <c:v>0.99067729534646198</c:v>
                </c:pt>
                <c:pt idx="1016">
                  <c:v>1.23149061912681</c:v>
                </c:pt>
                <c:pt idx="1017">
                  <c:v>1.0583123583796401</c:v>
                </c:pt>
                <c:pt idx="1018">
                  <c:v>1.1372654151789701</c:v>
                </c:pt>
                <c:pt idx="1019">
                  <c:v>1.1541557344572799</c:v>
                </c:pt>
                <c:pt idx="1020">
                  <c:v>1.1379497992569001</c:v>
                </c:pt>
                <c:pt idx="1021">
                  <c:v>0.96192628038792305</c:v>
                </c:pt>
                <c:pt idx="1022">
                  <c:v>1.1221684852295299</c:v>
                </c:pt>
                <c:pt idx="1023">
                  <c:v>1.1163122172029301</c:v>
                </c:pt>
                <c:pt idx="1024">
                  <c:v>1.0541993070778799</c:v>
                </c:pt>
                <c:pt idx="1025">
                  <c:v>1.26476817695906</c:v>
                </c:pt>
                <c:pt idx="1026">
                  <c:v>1.03963874559054</c:v>
                </c:pt>
                <c:pt idx="1027">
                  <c:v>1.2683707280929899</c:v>
                </c:pt>
                <c:pt idx="1028">
                  <c:v>1.28085225212489</c:v>
                </c:pt>
                <c:pt idx="1029">
                  <c:v>1.13240121933931</c:v>
                </c:pt>
                <c:pt idx="1030">
                  <c:v>1.19578617958634</c:v>
                </c:pt>
                <c:pt idx="1031">
                  <c:v>1.2089097059857099</c:v>
                </c:pt>
                <c:pt idx="1032">
                  <c:v>1.27700172578821</c:v>
                </c:pt>
                <c:pt idx="1033">
                  <c:v>1.4301835259256599</c:v>
                </c:pt>
                <c:pt idx="1034">
                  <c:v>1.3242670617546299</c:v>
                </c:pt>
                <c:pt idx="1035">
                  <c:v>1.2602415274197101</c:v>
                </c:pt>
                <c:pt idx="1036">
                  <c:v>1.26394002357812</c:v>
                </c:pt>
                <c:pt idx="1037">
                  <c:v>1.29431139332874</c:v>
                </c:pt>
                <c:pt idx="1038">
                  <c:v>1.0924640481450201</c:v>
                </c:pt>
                <c:pt idx="1039">
                  <c:v>1.39921425489494</c:v>
                </c:pt>
                <c:pt idx="1040">
                  <c:v>1.1452017815572899</c:v>
                </c:pt>
                <c:pt idx="1041">
                  <c:v>1.2055893657135199</c:v>
                </c:pt>
                <c:pt idx="1042">
                  <c:v>1.2473945411267999</c:v>
                </c:pt>
                <c:pt idx="1043">
                  <c:v>0.88438269205057896</c:v>
                </c:pt>
                <c:pt idx="1044">
                  <c:v>0.92415525349576</c:v>
                </c:pt>
                <c:pt idx="1045">
                  <c:v>0.94299801570962005</c:v>
                </c:pt>
                <c:pt idx="1046">
                  <c:v>0.91725389141017</c:v>
                </c:pt>
                <c:pt idx="1047">
                  <c:v>0.9231519111159</c:v>
                </c:pt>
                <c:pt idx="1048">
                  <c:v>1.0508852488349401</c:v>
                </c:pt>
                <c:pt idx="1049">
                  <c:v>1.21920395624238</c:v>
                </c:pt>
                <c:pt idx="1050">
                  <c:v>0.94667451720163398</c:v>
                </c:pt>
                <c:pt idx="1051">
                  <c:v>1.1254365356887299</c:v>
                </c:pt>
                <c:pt idx="1052">
                  <c:v>1.0914148488552</c:v>
                </c:pt>
                <c:pt idx="1053">
                  <c:v>1.0905305381711801</c:v>
                </c:pt>
                <c:pt idx="1054">
                  <c:v>1.14934456468838</c:v>
                </c:pt>
                <c:pt idx="1055">
                  <c:v>1.02231758634615</c:v>
                </c:pt>
                <c:pt idx="1056">
                  <c:v>1.1670234494493399</c:v>
                </c:pt>
                <c:pt idx="1057">
                  <c:v>1.19787122362806</c:v>
                </c:pt>
                <c:pt idx="1058">
                  <c:v>1.0164404637940201</c:v>
                </c:pt>
                <c:pt idx="1059">
                  <c:v>1.25343138984527</c:v>
                </c:pt>
                <c:pt idx="1060">
                  <c:v>1.3294769953162899</c:v>
                </c:pt>
                <c:pt idx="1061">
                  <c:v>1.3062677249090899</c:v>
                </c:pt>
                <c:pt idx="1062">
                  <c:v>1.2966346789232299</c:v>
                </c:pt>
                <c:pt idx="1063">
                  <c:v>1.04978498615514</c:v>
                </c:pt>
                <c:pt idx="1064">
                  <c:v>1.10169312329665</c:v>
                </c:pt>
                <c:pt idx="1065">
                  <c:v>1.19747469164033</c:v>
                </c:pt>
                <c:pt idx="1066">
                  <c:v>0.93533399119837102</c:v>
                </c:pt>
                <c:pt idx="1067">
                  <c:v>1.0302046527105999</c:v>
                </c:pt>
                <c:pt idx="1068">
                  <c:v>0.97426250508921397</c:v>
                </c:pt>
                <c:pt idx="1069">
                  <c:v>0.88476926493962804</c:v>
                </c:pt>
                <c:pt idx="1070">
                  <c:v>0.88144432396465899</c:v>
                </c:pt>
                <c:pt idx="1071">
                  <c:v>0.72135756862238198</c:v>
                </c:pt>
                <c:pt idx="1072">
                  <c:v>0.48121126906280898</c:v>
                </c:pt>
                <c:pt idx="1073">
                  <c:v>0.55282654914359097</c:v>
                </c:pt>
                <c:pt idx="1074">
                  <c:v>1.1756122803253699</c:v>
                </c:pt>
                <c:pt idx="1075">
                  <c:v>1.3291409605573401</c:v>
                </c:pt>
                <c:pt idx="1076">
                  <c:v>1.0919312053683199</c:v>
                </c:pt>
                <c:pt idx="1077">
                  <c:v>1.2696633649870801</c:v>
                </c:pt>
                <c:pt idx="1078">
                  <c:v>1.14807203844927</c:v>
                </c:pt>
                <c:pt idx="1079">
                  <c:v>1.42247764583818</c:v>
                </c:pt>
                <c:pt idx="1080">
                  <c:v>1.09663718588515</c:v>
                </c:pt>
                <c:pt idx="1081">
                  <c:v>1.34521254550461</c:v>
                </c:pt>
                <c:pt idx="1082">
                  <c:v>1.38834527196452</c:v>
                </c:pt>
                <c:pt idx="1083">
                  <c:v>1.30038704702283</c:v>
                </c:pt>
                <c:pt idx="1084">
                  <c:v>1.2714161327951801</c:v>
                </c:pt>
                <c:pt idx="1085">
                  <c:v>1.29258226604608</c:v>
                </c:pt>
                <c:pt idx="1086">
                  <c:v>1.2618891286956799</c:v>
                </c:pt>
                <c:pt idx="1087">
                  <c:v>1.2343918449242199</c:v>
                </c:pt>
                <c:pt idx="1088">
                  <c:v>1.56116990268907</c:v>
                </c:pt>
                <c:pt idx="1089">
                  <c:v>1.2611453610030801</c:v>
                </c:pt>
                <c:pt idx="1090">
                  <c:v>1.3401121288375899</c:v>
                </c:pt>
                <c:pt idx="1091">
                  <c:v>1.35832504332169</c:v>
                </c:pt>
                <c:pt idx="1092">
                  <c:v>1.0679248506591099</c:v>
                </c:pt>
                <c:pt idx="1093">
                  <c:v>1.1186687561175901</c:v>
                </c:pt>
                <c:pt idx="1094">
                  <c:v>1.2029842285468999</c:v>
                </c:pt>
                <c:pt idx="1095">
                  <c:v>1.23283649123482</c:v>
                </c:pt>
                <c:pt idx="1096">
                  <c:v>1.0307366111676399</c:v>
                </c:pt>
                <c:pt idx="1097">
                  <c:v>1.2869540647111499</c:v>
                </c:pt>
                <c:pt idx="1098">
                  <c:v>1.4866320975682501</c:v>
                </c:pt>
                <c:pt idx="1099">
                  <c:v>1.19945183662355</c:v>
                </c:pt>
                <c:pt idx="1100">
                  <c:v>1.5475608118402</c:v>
                </c:pt>
                <c:pt idx="1101">
                  <c:v>1.5776335361181699</c:v>
                </c:pt>
                <c:pt idx="1102">
                  <c:v>1.45929007223659</c:v>
                </c:pt>
                <c:pt idx="1103">
                  <c:v>1.69873333472048</c:v>
                </c:pt>
                <c:pt idx="1104">
                  <c:v>1.24402570469203</c:v>
                </c:pt>
                <c:pt idx="1105">
                  <c:v>1.6391387726797499</c:v>
                </c:pt>
                <c:pt idx="1106">
                  <c:v>1.6694350494986301</c:v>
                </c:pt>
                <c:pt idx="1107">
                  <c:v>1.67980851416232</c:v>
                </c:pt>
                <c:pt idx="1108">
                  <c:v>1.67800398500655</c:v>
                </c:pt>
                <c:pt idx="1109">
                  <c:v>1.6669567729729999</c:v>
                </c:pt>
                <c:pt idx="1110">
                  <c:v>1.7237471160704301</c:v>
                </c:pt>
                <c:pt idx="1111">
                  <c:v>1.22221544685415</c:v>
                </c:pt>
                <c:pt idx="1112">
                  <c:v>1.5841439177482499</c:v>
                </c:pt>
                <c:pt idx="1113">
                  <c:v>1.3741838769532699</c:v>
                </c:pt>
                <c:pt idx="1114">
                  <c:v>0.73976603607481395</c:v>
                </c:pt>
                <c:pt idx="1115">
                  <c:v>0.314286874025271</c:v>
                </c:pt>
                <c:pt idx="1116">
                  <c:v>0.51716686824189895</c:v>
                </c:pt>
                <c:pt idx="1117">
                  <c:v>0.386194007825372</c:v>
                </c:pt>
                <c:pt idx="1118">
                  <c:v>0.266750678064611</c:v>
                </c:pt>
                <c:pt idx="1119">
                  <c:v>0.42202362079293299</c:v>
                </c:pt>
                <c:pt idx="1120">
                  <c:v>0.718080337909074</c:v>
                </c:pt>
                <c:pt idx="1121">
                  <c:v>1.42292607042852</c:v>
                </c:pt>
                <c:pt idx="1122">
                  <c:v>1.1635189562588799</c:v>
                </c:pt>
                <c:pt idx="1123">
                  <c:v>1.1212400790994199</c:v>
                </c:pt>
                <c:pt idx="1124">
                  <c:v>1.3449293013216299</c:v>
                </c:pt>
                <c:pt idx="1125">
                  <c:v>1.0626463167761999</c:v>
                </c:pt>
                <c:pt idx="1126">
                  <c:v>1.2974504094051</c:v>
                </c:pt>
                <c:pt idx="1127">
                  <c:v>1.10662363424695</c:v>
                </c:pt>
                <c:pt idx="1128">
                  <c:v>1.30202461736117</c:v>
                </c:pt>
                <c:pt idx="1129">
                  <c:v>1.36199361815042</c:v>
                </c:pt>
                <c:pt idx="1130">
                  <c:v>1.1060713004356399</c:v>
                </c:pt>
                <c:pt idx="1131">
                  <c:v>1.2840791810449601</c:v>
                </c:pt>
                <c:pt idx="1132">
                  <c:v>1.3763072989715399</c:v>
                </c:pt>
                <c:pt idx="1133">
                  <c:v>1.29009220186707</c:v>
                </c:pt>
                <c:pt idx="1134">
                  <c:v>1.2493296738711599</c:v>
                </c:pt>
                <c:pt idx="1135">
                  <c:v>1.24291480518061</c:v>
                </c:pt>
                <c:pt idx="1136">
                  <c:v>1.1121815797788801</c:v>
                </c:pt>
                <c:pt idx="1137">
                  <c:v>1.02777742369873</c:v>
                </c:pt>
                <c:pt idx="1138">
                  <c:v>0.62438866663987402</c:v>
                </c:pt>
                <c:pt idx="1139">
                  <c:v>0.82893041466487305</c:v>
                </c:pt>
                <c:pt idx="1140">
                  <c:v>0.44525023333213898</c:v>
                </c:pt>
                <c:pt idx="1141">
                  <c:v>0.23913118061810901</c:v>
                </c:pt>
                <c:pt idx="1142">
                  <c:v>0.35922420340998901</c:v>
                </c:pt>
                <c:pt idx="1143">
                  <c:v>0.267922325817881</c:v>
                </c:pt>
                <c:pt idx="1144">
                  <c:v>0.69171498758676997</c:v>
                </c:pt>
                <c:pt idx="1145">
                  <c:v>1.1323936092551199</c:v>
                </c:pt>
                <c:pt idx="1146">
                  <c:v>1.17493328945803</c:v>
                </c:pt>
                <c:pt idx="1147">
                  <c:v>0.94838761935592297</c:v>
                </c:pt>
                <c:pt idx="1148">
                  <c:v>1.09291585080147</c:v>
                </c:pt>
                <c:pt idx="1149">
                  <c:v>1.11456058815231</c:v>
                </c:pt>
                <c:pt idx="1150">
                  <c:v>0.96348319301317598</c:v>
                </c:pt>
                <c:pt idx="1151">
                  <c:v>1.0904497038738099</c:v>
                </c:pt>
                <c:pt idx="1152">
                  <c:v>1.0671298239889799</c:v>
                </c:pt>
                <c:pt idx="1153">
                  <c:v>1.1973201993292599</c:v>
                </c:pt>
                <c:pt idx="1154">
                  <c:v>1.1572956051932399</c:v>
                </c:pt>
                <c:pt idx="1155">
                  <c:v>1.04164262658755</c:v>
                </c:pt>
                <c:pt idx="1156">
                  <c:v>0.96131674560806402</c:v>
                </c:pt>
                <c:pt idx="1157">
                  <c:v>0.97882105538070496</c:v>
                </c:pt>
                <c:pt idx="1158">
                  <c:v>1.0255373308818501</c:v>
                </c:pt>
                <c:pt idx="1159">
                  <c:v>0.98006546899958802</c:v>
                </c:pt>
                <c:pt idx="1160">
                  <c:v>0.94250387691272897</c:v>
                </c:pt>
                <c:pt idx="1161">
                  <c:v>0.96687785014882099</c:v>
                </c:pt>
                <c:pt idx="1162">
                  <c:v>0.970593550513138</c:v>
                </c:pt>
                <c:pt idx="1163">
                  <c:v>0.86190110662862796</c:v>
                </c:pt>
                <c:pt idx="1164">
                  <c:v>0.86716603898352795</c:v>
                </c:pt>
                <c:pt idx="1165">
                  <c:v>0.80270659573399905</c:v>
                </c:pt>
                <c:pt idx="1166">
                  <c:v>0.83311455918923405</c:v>
                </c:pt>
                <c:pt idx="1167">
                  <c:v>0.83722611189595697</c:v>
                </c:pt>
                <c:pt idx="1168">
                  <c:v>0.92910650952422102</c:v>
                </c:pt>
                <c:pt idx="1169">
                  <c:v>1.00391828634563</c:v>
                </c:pt>
                <c:pt idx="1170">
                  <c:v>0.89397204576446998</c:v>
                </c:pt>
                <c:pt idx="1171">
                  <c:v>0.99180241951399595</c:v>
                </c:pt>
                <c:pt idx="1172">
                  <c:v>1.07393327474658</c:v>
                </c:pt>
                <c:pt idx="1173">
                  <c:v>0.96025437689681303</c:v>
                </c:pt>
                <c:pt idx="1174">
                  <c:v>1.1930316848945</c:v>
                </c:pt>
                <c:pt idx="1175">
                  <c:v>1.0090904873615001</c:v>
                </c:pt>
                <c:pt idx="1176">
                  <c:v>1.12645747318824</c:v>
                </c:pt>
                <c:pt idx="1177">
                  <c:v>1.17871291313842</c:v>
                </c:pt>
                <c:pt idx="1178">
                  <c:v>1.17315361613342</c:v>
                </c:pt>
                <c:pt idx="1179">
                  <c:v>1.1797053841230101</c:v>
                </c:pt>
                <c:pt idx="1180">
                  <c:v>1.18588291992503</c:v>
                </c:pt>
                <c:pt idx="1181">
                  <c:v>1.2457034311072701</c:v>
                </c:pt>
                <c:pt idx="1182">
                  <c:v>0.96036997962944903</c:v>
                </c:pt>
                <c:pt idx="1183">
                  <c:v>1.2312797052858699</c:v>
                </c:pt>
                <c:pt idx="1184">
                  <c:v>0.95659134428883696</c:v>
                </c:pt>
                <c:pt idx="1185">
                  <c:v>1.00051457668201</c:v>
                </c:pt>
                <c:pt idx="1186">
                  <c:v>0.93348847412144798</c:v>
                </c:pt>
                <c:pt idx="1187">
                  <c:v>0.86044350012589799</c:v>
                </c:pt>
                <c:pt idx="1188">
                  <c:v>0.79895799320702399</c:v>
                </c:pt>
                <c:pt idx="1189">
                  <c:v>0.43351520237424901</c:v>
                </c:pt>
                <c:pt idx="1190">
                  <c:v>0.37062709001900201</c:v>
                </c:pt>
                <c:pt idx="1191">
                  <c:v>0.41860857245010402</c:v>
                </c:pt>
                <c:pt idx="1192">
                  <c:v>0.37758015181790999</c:v>
                </c:pt>
                <c:pt idx="1193">
                  <c:v>0.51801602341970499</c:v>
                </c:pt>
                <c:pt idx="1194">
                  <c:v>1.1319211517516601</c:v>
                </c:pt>
                <c:pt idx="1195">
                  <c:v>1.3198109423383599</c:v>
                </c:pt>
                <c:pt idx="1196">
                  <c:v>1.0149342770998999</c:v>
                </c:pt>
                <c:pt idx="1197">
                  <c:v>1.1859678354238301</c:v>
                </c:pt>
                <c:pt idx="1198">
                  <c:v>1.1199275892598699</c:v>
                </c:pt>
                <c:pt idx="1199">
                  <c:v>1.0621703686721</c:v>
                </c:pt>
                <c:pt idx="1200">
                  <c:v>1.1128392457242</c:v>
                </c:pt>
                <c:pt idx="1201">
                  <c:v>1.0913995561007399</c:v>
                </c:pt>
                <c:pt idx="1202">
                  <c:v>1.1552706213606001</c:v>
                </c:pt>
                <c:pt idx="1203">
                  <c:v>1.12117356697778</c:v>
                </c:pt>
                <c:pt idx="1204">
                  <c:v>1.09959219968469</c:v>
                </c:pt>
                <c:pt idx="1205">
                  <c:v>1.1000864478029999</c:v>
                </c:pt>
                <c:pt idx="1206">
                  <c:v>1.10633251231764</c:v>
                </c:pt>
                <c:pt idx="1207">
                  <c:v>1.19631619437114</c:v>
                </c:pt>
                <c:pt idx="1208">
                  <c:v>0.92826504067844895</c:v>
                </c:pt>
                <c:pt idx="1209">
                  <c:v>0.95309396714619699</c:v>
                </c:pt>
                <c:pt idx="1210">
                  <c:v>0.89453169293407397</c:v>
                </c:pt>
                <c:pt idx="1211">
                  <c:v>0.81469954321979399</c:v>
                </c:pt>
                <c:pt idx="1212">
                  <c:v>0.87299773379633105</c:v>
                </c:pt>
                <c:pt idx="1213">
                  <c:v>0.91553840793811003</c:v>
                </c:pt>
                <c:pt idx="1214">
                  <c:v>0.77661250235464097</c:v>
                </c:pt>
                <c:pt idx="1215">
                  <c:v>0.88707539383106104</c:v>
                </c:pt>
                <c:pt idx="1216">
                  <c:v>0.99770454087419802</c:v>
                </c:pt>
                <c:pt idx="1217">
                  <c:v>0.91961287667774305</c:v>
                </c:pt>
                <c:pt idx="1218">
                  <c:v>0.98309439592076897</c:v>
                </c:pt>
                <c:pt idx="1219">
                  <c:v>1.04507015739651</c:v>
                </c:pt>
                <c:pt idx="1220">
                  <c:v>0.882531769954917</c:v>
                </c:pt>
                <c:pt idx="1221">
                  <c:v>0.99486872887563604</c:v>
                </c:pt>
                <c:pt idx="1222">
                  <c:v>1.0789820808045201</c:v>
                </c:pt>
                <c:pt idx="1223">
                  <c:v>0.90680977591759304</c:v>
                </c:pt>
                <c:pt idx="1224">
                  <c:v>1.0417906084905799</c:v>
                </c:pt>
                <c:pt idx="1225">
                  <c:v>1.13069831877215</c:v>
                </c:pt>
                <c:pt idx="1226">
                  <c:v>0.96186192712305296</c:v>
                </c:pt>
                <c:pt idx="1227">
                  <c:v>1.04398519656863</c:v>
                </c:pt>
                <c:pt idx="1228">
                  <c:v>1.07413476720576</c:v>
                </c:pt>
                <c:pt idx="1229">
                  <c:v>1.0307058029118199</c:v>
                </c:pt>
                <c:pt idx="1230">
                  <c:v>0.99758509784299199</c:v>
                </c:pt>
                <c:pt idx="1231">
                  <c:v>1.0195509849959601</c:v>
                </c:pt>
                <c:pt idx="1232">
                  <c:v>0.94817858952386902</c:v>
                </c:pt>
                <c:pt idx="1233">
                  <c:v>0.96843166258624402</c:v>
                </c:pt>
                <c:pt idx="1234">
                  <c:v>0.93974793369477605</c:v>
                </c:pt>
                <c:pt idx="1235">
                  <c:v>0.72777274139780601</c:v>
                </c:pt>
                <c:pt idx="1236">
                  <c:v>0.74688904262346101</c:v>
                </c:pt>
                <c:pt idx="1237">
                  <c:v>0.79955328352500399</c:v>
                </c:pt>
                <c:pt idx="1238">
                  <c:v>0.77874103581566401</c:v>
                </c:pt>
                <c:pt idx="1239">
                  <c:v>0.81351312636531503</c:v>
                </c:pt>
                <c:pt idx="1240">
                  <c:v>0.897213003702237</c:v>
                </c:pt>
                <c:pt idx="1241">
                  <c:v>1.05041507392692</c:v>
                </c:pt>
                <c:pt idx="1242">
                  <c:v>0.90395136936825404</c:v>
                </c:pt>
                <c:pt idx="1243">
                  <c:v>1.01257602340981</c:v>
                </c:pt>
                <c:pt idx="1244">
                  <c:v>1.04470220854025</c:v>
                </c:pt>
                <c:pt idx="1245">
                  <c:v>0.90778602408113196</c:v>
                </c:pt>
                <c:pt idx="1246">
                  <c:v>0.97753185013110799</c:v>
                </c:pt>
                <c:pt idx="1247">
                  <c:v>1.0895868597023</c:v>
                </c:pt>
                <c:pt idx="1248">
                  <c:v>0.99889292102156502</c:v>
                </c:pt>
                <c:pt idx="1249">
                  <c:v>1.0954004979340799</c:v>
                </c:pt>
                <c:pt idx="1250">
                  <c:v>1.0410464417768499</c:v>
                </c:pt>
                <c:pt idx="1251">
                  <c:v>0.99571534853226795</c:v>
                </c:pt>
                <c:pt idx="1252">
                  <c:v>1.00699423973309</c:v>
                </c:pt>
                <c:pt idx="1253">
                  <c:v>1.01125570030587</c:v>
                </c:pt>
                <c:pt idx="1254">
                  <c:v>1.0085191111738301</c:v>
                </c:pt>
                <c:pt idx="1255">
                  <c:v>0.97250747236157198</c:v>
                </c:pt>
                <c:pt idx="1256">
                  <c:v>1.1034529204636401</c:v>
                </c:pt>
                <c:pt idx="1257">
                  <c:v>0.96800813983627498</c:v>
                </c:pt>
                <c:pt idx="1258">
                  <c:v>0.98787975655742</c:v>
                </c:pt>
                <c:pt idx="1259">
                  <c:v>0.968498248036186</c:v>
                </c:pt>
                <c:pt idx="1260">
                  <c:v>0.795079691986045</c:v>
                </c:pt>
                <c:pt idx="1261">
                  <c:v>0.84941537879779505</c:v>
                </c:pt>
                <c:pt idx="1262">
                  <c:v>0.88806360331737899</c:v>
                </c:pt>
                <c:pt idx="1263">
                  <c:v>0.89768333144257595</c:v>
                </c:pt>
                <c:pt idx="1264">
                  <c:v>0.91980984567790403</c:v>
                </c:pt>
                <c:pt idx="1265">
                  <c:v>0.98702481358086303</c:v>
                </c:pt>
                <c:pt idx="1266">
                  <c:v>0.98505640087986102</c:v>
                </c:pt>
                <c:pt idx="1267">
                  <c:v>1.0096232336142601</c:v>
                </c:pt>
                <c:pt idx="1268">
                  <c:v>1.1293282866538601</c:v>
                </c:pt>
                <c:pt idx="1269">
                  <c:v>1.12889210387024</c:v>
                </c:pt>
                <c:pt idx="1270">
                  <c:v>1.1052725724485899</c:v>
                </c:pt>
                <c:pt idx="1271">
                  <c:v>1.28798877191754</c:v>
                </c:pt>
                <c:pt idx="1272">
                  <c:v>1.0970038797866799</c:v>
                </c:pt>
                <c:pt idx="1273">
                  <c:v>1.25203430863041</c:v>
                </c:pt>
                <c:pt idx="1274">
                  <c:v>1.2012798260122399</c:v>
                </c:pt>
                <c:pt idx="1275">
                  <c:v>1.1514213350373299</c:v>
                </c:pt>
                <c:pt idx="1276">
                  <c:v>1.0592628073852299</c:v>
                </c:pt>
                <c:pt idx="1277">
                  <c:v>1.05016645589431</c:v>
                </c:pt>
                <c:pt idx="1278">
                  <c:v>1.1051951045898201</c:v>
                </c:pt>
                <c:pt idx="1279">
                  <c:v>1.16294506480549</c:v>
                </c:pt>
                <c:pt idx="1280">
                  <c:v>1.36495716684113</c:v>
                </c:pt>
                <c:pt idx="1281">
                  <c:v>0.99742952714599697</c:v>
                </c:pt>
                <c:pt idx="1282">
                  <c:v>0.97430264571153902</c:v>
                </c:pt>
                <c:pt idx="1283">
                  <c:v>0.85513827228865702</c:v>
                </c:pt>
                <c:pt idx="1284">
                  <c:v>0.73591979621192705</c:v>
                </c:pt>
                <c:pt idx="1285">
                  <c:v>0.75152664709733696</c:v>
                </c:pt>
                <c:pt idx="1286">
                  <c:v>0.61625767888910099</c:v>
                </c:pt>
                <c:pt idx="1287">
                  <c:v>0.358356832766419</c:v>
                </c:pt>
                <c:pt idx="1288">
                  <c:v>0.61083525255736304</c:v>
                </c:pt>
                <c:pt idx="1289">
                  <c:v>1.1146520378357601</c:v>
                </c:pt>
                <c:pt idx="1290">
                  <c:v>1.2345946231242799</c:v>
                </c:pt>
                <c:pt idx="1291">
                  <c:v>1.1753375426128601</c:v>
                </c:pt>
                <c:pt idx="1292">
                  <c:v>1.03340206754907</c:v>
                </c:pt>
                <c:pt idx="1293">
                  <c:v>1.20961295624357</c:v>
                </c:pt>
                <c:pt idx="1294">
                  <c:v>1.1246373446950999</c:v>
                </c:pt>
                <c:pt idx="1295">
                  <c:v>1.2995084312268601</c:v>
                </c:pt>
                <c:pt idx="1296">
                  <c:v>1.1284315003857499</c:v>
                </c:pt>
                <c:pt idx="1297">
                  <c:v>1.35006236645466</c:v>
                </c:pt>
                <c:pt idx="1298">
                  <c:v>1.3093847334156301</c:v>
                </c:pt>
                <c:pt idx="1299">
                  <c:v>1.24458029522869</c:v>
                </c:pt>
                <c:pt idx="1300">
                  <c:v>1.2436808829702899</c:v>
                </c:pt>
                <c:pt idx="1301">
                  <c:v>1.2618233344971199</c:v>
                </c:pt>
                <c:pt idx="1302">
                  <c:v>1.2748843273345101</c:v>
                </c:pt>
                <c:pt idx="1303">
                  <c:v>1.18880340393633</c:v>
                </c:pt>
                <c:pt idx="1304">
                  <c:v>1.15191343474719</c:v>
                </c:pt>
                <c:pt idx="1305">
                  <c:v>1.17858956916436</c:v>
                </c:pt>
                <c:pt idx="1306">
                  <c:v>0.38685677104099497</c:v>
                </c:pt>
                <c:pt idx="1307">
                  <c:v>0.48470384390103299</c:v>
                </c:pt>
                <c:pt idx="1308">
                  <c:v>0.43012611657912198</c:v>
                </c:pt>
                <c:pt idx="1309">
                  <c:v>0.37244809416814201</c:v>
                </c:pt>
                <c:pt idx="1310">
                  <c:v>0.29837321710283299</c:v>
                </c:pt>
                <c:pt idx="1311">
                  <c:v>0.38527369178405602</c:v>
                </c:pt>
                <c:pt idx="1312">
                  <c:v>0.28097191443275599</c:v>
                </c:pt>
                <c:pt idx="1313">
                  <c:v>1.35915927949622</c:v>
                </c:pt>
                <c:pt idx="1314">
                  <c:v>1.0935251674423601</c:v>
                </c:pt>
                <c:pt idx="1315">
                  <c:v>1.1819819882793099</c:v>
                </c:pt>
                <c:pt idx="1316">
                  <c:v>1.1487477298373501</c:v>
                </c:pt>
                <c:pt idx="1317">
                  <c:v>1.18810614542404</c:v>
                </c:pt>
                <c:pt idx="1318">
                  <c:v>0.95525786660199996</c:v>
                </c:pt>
                <c:pt idx="1319">
                  <c:v>1.17168373754912</c:v>
                </c:pt>
                <c:pt idx="1320">
                  <c:v>1.16462970979337</c:v>
                </c:pt>
                <c:pt idx="1321">
                  <c:v>1.3257814189077499</c:v>
                </c:pt>
                <c:pt idx="1322">
                  <c:v>1.27190978397131</c:v>
                </c:pt>
                <c:pt idx="1323">
                  <c:v>1.23456272005803</c:v>
                </c:pt>
                <c:pt idx="1324">
                  <c:v>1.241919510445</c:v>
                </c:pt>
                <c:pt idx="1325">
                  <c:v>1.26128381938249</c:v>
                </c:pt>
                <c:pt idx="1326">
                  <c:v>1.27538367591431</c:v>
                </c:pt>
                <c:pt idx="1327">
                  <c:v>1.3109057316521799</c:v>
                </c:pt>
                <c:pt idx="1328">
                  <c:v>0.98162422090932899</c:v>
                </c:pt>
                <c:pt idx="1329">
                  <c:v>0.97273845638374101</c:v>
                </c:pt>
                <c:pt idx="1330">
                  <c:v>0.32269023696590499</c:v>
                </c:pt>
                <c:pt idx="1331">
                  <c:v>0.60784361281916299</c:v>
                </c:pt>
                <c:pt idx="1332">
                  <c:v>0.275882627075691</c:v>
                </c:pt>
                <c:pt idx="1333">
                  <c:v>0.35131909819769203</c:v>
                </c:pt>
                <c:pt idx="1334">
                  <c:v>0.32631941052607599</c:v>
                </c:pt>
                <c:pt idx="1335">
                  <c:v>0.203087630319118</c:v>
                </c:pt>
                <c:pt idx="1336">
                  <c:v>0.54434407166711096</c:v>
                </c:pt>
                <c:pt idx="1337">
                  <c:v>1.1978270199567</c:v>
                </c:pt>
                <c:pt idx="1338">
                  <c:v>0.38417160451640098</c:v>
                </c:pt>
                <c:pt idx="1339">
                  <c:v>0.71216946821835503</c:v>
                </c:pt>
                <c:pt idx="1340">
                  <c:v>1.1179339061475599</c:v>
                </c:pt>
                <c:pt idx="1341">
                  <c:v>1.25489208297157</c:v>
                </c:pt>
                <c:pt idx="1342">
                  <c:v>0.95237912164404004</c:v>
                </c:pt>
                <c:pt idx="1343">
                  <c:v>1.22796156032531</c:v>
                </c:pt>
                <c:pt idx="1344">
                  <c:v>1.0060353706371801</c:v>
                </c:pt>
                <c:pt idx="1345">
                  <c:v>1.24055232388226</c:v>
                </c:pt>
                <c:pt idx="1346">
                  <c:v>1.25395787458269</c:v>
                </c:pt>
                <c:pt idx="1347">
                  <c:v>1.21254208504387</c:v>
                </c:pt>
                <c:pt idx="1348">
                  <c:v>1.2115048029728901</c:v>
                </c:pt>
                <c:pt idx="1349">
                  <c:v>1.2380476876598101</c:v>
                </c:pt>
                <c:pt idx="1350">
                  <c:v>1.25396188452999</c:v>
                </c:pt>
                <c:pt idx="1351">
                  <c:v>1.0348050629804899</c:v>
                </c:pt>
                <c:pt idx="1352">
                  <c:v>1.3770881345933801</c:v>
                </c:pt>
                <c:pt idx="1353">
                  <c:v>0.95000132204296395</c:v>
                </c:pt>
                <c:pt idx="1354">
                  <c:v>0.94190575764977302</c:v>
                </c:pt>
                <c:pt idx="1355">
                  <c:v>0.44716565199102898</c:v>
                </c:pt>
                <c:pt idx="1356">
                  <c:v>0.58989523380687603</c:v>
                </c:pt>
                <c:pt idx="1357">
                  <c:v>0.32728459026336698</c:v>
                </c:pt>
                <c:pt idx="1358">
                  <c:v>0.57746320267956197</c:v>
                </c:pt>
                <c:pt idx="1359">
                  <c:v>1.1153604181772201</c:v>
                </c:pt>
                <c:pt idx="1360">
                  <c:v>0.90269303861237804</c:v>
                </c:pt>
                <c:pt idx="1361">
                  <c:v>1.0745475678718499</c:v>
                </c:pt>
                <c:pt idx="1362">
                  <c:v>1.21694613111846</c:v>
                </c:pt>
                <c:pt idx="1363">
                  <c:v>1.00696045583123</c:v>
                </c:pt>
                <c:pt idx="1364">
                  <c:v>1.1297154569482299</c:v>
                </c:pt>
                <c:pt idx="1365">
                  <c:v>1.24832264569786</c:v>
                </c:pt>
                <c:pt idx="1366">
                  <c:v>1.13165977945653</c:v>
                </c:pt>
                <c:pt idx="1367">
                  <c:v>1.33926334347177</c:v>
                </c:pt>
                <c:pt idx="1368">
                  <c:v>1.3045955669985001</c:v>
                </c:pt>
                <c:pt idx="1369">
                  <c:v>1.6262205571081201</c:v>
                </c:pt>
                <c:pt idx="1370">
                  <c:v>1.66843211718065</c:v>
                </c:pt>
                <c:pt idx="1371">
                  <c:v>1.68650186751423</c:v>
                </c:pt>
                <c:pt idx="1372">
                  <c:v>1.6894471705786001</c:v>
                </c:pt>
                <c:pt idx="1373">
                  <c:v>1.5235016777677199</c:v>
                </c:pt>
                <c:pt idx="1374">
                  <c:v>1.18495645695101</c:v>
                </c:pt>
                <c:pt idx="1375">
                  <c:v>1.3727584165861599</c:v>
                </c:pt>
                <c:pt idx="1376">
                  <c:v>1.1876113932160399</c:v>
                </c:pt>
                <c:pt idx="1377">
                  <c:v>0.87089669418806304</c:v>
                </c:pt>
                <c:pt idx="1378">
                  <c:v>0.56583849963174904</c:v>
                </c:pt>
                <c:pt idx="1379">
                  <c:v>0.27723009380305702</c:v>
                </c:pt>
                <c:pt idx="1380">
                  <c:v>0.369950553536115</c:v>
                </c:pt>
                <c:pt idx="1381">
                  <c:v>0.28191334736366902</c:v>
                </c:pt>
                <c:pt idx="1382">
                  <c:v>0.41679400156803598</c:v>
                </c:pt>
                <c:pt idx="1383">
                  <c:v>0.37643516765377499</c:v>
                </c:pt>
                <c:pt idx="1384">
                  <c:v>0.30376322098937802</c:v>
                </c:pt>
                <c:pt idx="1385">
                  <c:v>1.2741925738633599</c:v>
                </c:pt>
                <c:pt idx="1386">
                  <c:v>0.68496496125524797</c:v>
                </c:pt>
                <c:pt idx="1387">
                  <c:v>0.94550592242058495</c:v>
                </c:pt>
                <c:pt idx="1388">
                  <c:v>1.09639235397616</c:v>
                </c:pt>
                <c:pt idx="1389">
                  <c:v>1.18067016497721</c:v>
                </c:pt>
                <c:pt idx="1390">
                  <c:v>0.997165912631652</c:v>
                </c:pt>
                <c:pt idx="1391">
                  <c:v>1.21446147040505</c:v>
                </c:pt>
                <c:pt idx="1392">
                  <c:v>1.07340371192266</c:v>
                </c:pt>
                <c:pt idx="1393">
                  <c:v>1.27324248567355</c:v>
                </c:pt>
                <c:pt idx="1394">
                  <c:v>1.2582102748992701</c:v>
                </c:pt>
                <c:pt idx="1395">
                  <c:v>1.22294460656703</c:v>
                </c:pt>
                <c:pt idx="1396">
                  <c:v>1.22514462126188</c:v>
                </c:pt>
                <c:pt idx="1397">
                  <c:v>1.2435421132873401</c:v>
                </c:pt>
                <c:pt idx="1398">
                  <c:v>1.2215824115467599</c:v>
                </c:pt>
                <c:pt idx="1399">
                  <c:v>1.1283073563761901</c:v>
                </c:pt>
                <c:pt idx="1400">
                  <c:v>1.2697628120515301</c:v>
                </c:pt>
                <c:pt idx="1401">
                  <c:v>0.84682762081848195</c:v>
                </c:pt>
                <c:pt idx="1402">
                  <c:v>0.47982614577000898</c:v>
                </c:pt>
                <c:pt idx="1403">
                  <c:v>0.24210020807193899</c:v>
                </c:pt>
                <c:pt idx="1404">
                  <c:v>0.40163150411684001</c:v>
                </c:pt>
                <c:pt idx="1405">
                  <c:v>0.25310060211601199</c:v>
                </c:pt>
                <c:pt idx="1406">
                  <c:v>0.212236928433778</c:v>
                </c:pt>
                <c:pt idx="1407">
                  <c:v>0.31165104040028202</c:v>
                </c:pt>
                <c:pt idx="1408">
                  <c:v>0.29752668693808498</c:v>
                </c:pt>
                <c:pt idx="1409">
                  <c:v>1.3062343907085301</c:v>
                </c:pt>
                <c:pt idx="1410">
                  <c:v>0.40660806222506901</c:v>
                </c:pt>
                <c:pt idx="1411">
                  <c:v>0.51737297104382796</c:v>
                </c:pt>
                <c:pt idx="1412">
                  <c:v>1.15273595602901</c:v>
                </c:pt>
                <c:pt idx="1413">
                  <c:v>1.3804711204051301</c:v>
                </c:pt>
                <c:pt idx="1414">
                  <c:v>1.1805835901264601</c:v>
                </c:pt>
                <c:pt idx="1415">
                  <c:v>0.99435139871045197</c:v>
                </c:pt>
                <c:pt idx="1416">
                  <c:v>1.14405894499816</c:v>
                </c:pt>
                <c:pt idx="1417">
                  <c:v>1.01466501287512</c:v>
                </c:pt>
                <c:pt idx="1418">
                  <c:v>0.93683591809908995</c:v>
                </c:pt>
                <c:pt idx="1419">
                  <c:v>0.94319746605510302</c:v>
                </c:pt>
                <c:pt idx="1420">
                  <c:v>1.0436993303576201</c:v>
                </c:pt>
                <c:pt idx="1421">
                  <c:v>1.0632015033168101</c:v>
                </c:pt>
                <c:pt idx="1422">
                  <c:v>1.0035035328217901</c:v>
                </c:pt>
                <c:pt idx="1423">
                  <c:v>0.92242468807630895</c:v>
                </c:pt>
                <c:pt idx="1424">
                  <c:v>0.64535973496124399</c:v>
                </c:pt>
                <c:pt idx="1425">
                  <c:v>0.59079626417876796</c:v>
                </c:pt>
                <c:pt idx="1426">
                  <c:v>0.362005032063004</c:v>
                </c:pt>
                <c:pt idx="1427">
                  <c:v>0.524978092531173</c:v>
                </c:pt>
                <c:pt idx="1428">
                  <c:v>0.381891898021049</c:v>
                </c:pt>
                <c:pt idx="1429">
                  <c:v>0.310297220405714</c:v>
                </c:pt>
                <c:pt idx="1430">
                  <c:v>0.31095030949827901</c:v>
                </c:pt>
                <c:pt idx="1431">
                  <c:v>0.80102709980961695</c:v>
                </c:pt>
                <c:pt idx="1432">
                  <c:v>0.677479066434021</c:v>
                </c:pt>
                <c:pt idx="1433">
                  <c:v>0.75730177910090402</c:v>
                </c:pt>
                <c:pt idx="1434">
                  <c:v>0.88657867472737895</c:v>
                </c:pt>
                <c:pt idx="1435">
                  <c:v>0.79372333002139095</c:v>
                </c:pt>
                <c:pt idx="1436">
                  <c:v>0.90730988138347302</c:v>
                </c:pt>
                <c:pt idx="1437">
                  <c:v>0.88937548896275598</c:v>
                </c:pt>
                <c:pt idx="1438">
                  <c:v>0.89716843198210305</c:v>
                </c:pt>
                <c:pt idx="1439">
                  <c:v>0.75702693266102605</c:v>
                </c:pt>
                <c:pt idx="1440">
                  <c:v>0.90988676629626397</c:v>
                </c:pt>
                <c:pt idx="1441">
                  <c:v>0.96264407090184301</c:v>
                </c:pt>
                <c:pt idx="1442">
                  <c:v>0.89020419978361198</c:v>
                </c:pt>
                <c:pt idx="1443">
                  <c:v>0.90562147668730197</c:v>
                </c:pt>
                <c:pt idx="1444">
                  <c:v>0.88126041547670197</c:v>
                </c:pt>
                <c:pt idx="1445">
                  <c:v>1.0174786375789799</c:v>
                </c:pt>
                <c:pt idx="1446">
                  <c:v>1.0262224266631901</c:v>
                </c:pt>
                <c:pt idx="1447">
                  <c:v>0.97500122316870597</c:v>
                </c:pt>
                <c:pt idx="1448">
                  <c:v>0.81236312677081002</c:v>
                </c:pt>
                <c:pt idx="1449">
                  <c:v>0.83393027062718905</c:v>
                </c:pt>
                <c:pt idx="1450">
                  <c:v>0.85803314664699504</c:v>
                </c:pt>
                <c:pt idx="1451">
                  <c:v>0.63687649403737401</c:v>
                </c:pt>
                <c:pt idx="1452">
                  <c:v>0.57977402445667203</c:v>
                </c:pt>
                <c:pt idx="1453">
                  <c:v>0.20549108984752801</c:v>
                </c:pt>
                <c:pt idx="1454">
                  <c:v>0.51655511785788699</c:v>
                </c:pt>
                <c:pt idx="1455">
                  <c:v>0.367472400201729</c:v>
                </c:pt>
                <c:pt idx="1456">
                  <c:v>0.65712257589747403</c:v>
                </c:pt>
                <c:pt idx="1457">
                  <c:v>0.93417519409763505</c:v>
                </c:pt>
                <c:pt idx="1458">
                  <c:v>0.99073193805011095</c:v>
                </c:pt>
                <c:pt idx="1459">
                  <c:v>1.1195724736225401</c:v>
                </c:pt>
                <c:pt idx="1460">
                  <c:v>1.0189540606957199</c:v>
                </c:pt>
                <c:pt idx="1461">
                  <c:v>0.946580979385511</c:v>
                </c:pt>
                <c:pt idx="1462">
                  <c:v>0.96502380901303697</c:v>
                </c:pt>
                <c:pt idx="1463">
                  <c:v>1.0831407326804501</c:v>
                </c:pt>
                <c:pt idx="1464">
                  <c:v>0.94235007314802799</c:v>
                </c:pt>
                <c:pt idx="1465">
                  <c:v>1.0502711476623201</c:v>
                </c:pt>
                <c:pt idx="1466">
                  <c:v>1.06014550650949</c:v>
                </c:pt>
                <c:pt idx="1467">
                  <c:v>1.0499799576172599</c:v>
                </c:pt>
                <c:pt idx="1468">
                  <c:v>1.0474680447835301</c:v>
                </c:pt>
                <c:pt idx="1469">
                  <c:v>1.0608843615713901</c:v>
                </c:pt>
                <c:pt idx="1470">
                  <c:v>1.0435020107325499</c:v>
                </c:pt>
                <c:pt idx="1471">
                  <c:v>0.99964330450575301</c:v>
                </c:pt>
                <c:pt idx="1472">
                  <c:v>0.82373810815892201</c:v>
                </c:pt>
                <c:pt idx="1473">
                  <c:v>0.786227965928737</c:v>
                </c:pt>
                <c:pt idx="1474">
                  <c:v>0.760480806203917</c:v>
                </c:pt>
                <c:pt idx="1475">
                  <c:v>0.79864446809050105</c:v>
                </c:pt>
                <c:pt idx="1476">
                  <c:v>0.74966346591452704</c:v>
                </c:pt>
                <c:pt idx="1477">
                  <c:v>0.68819755518941494</c:v>
                </c:pt>
                <c:pt idx="1478">
                  <c:v>0.74928489575833701</c:v>
                </c:pt>
                <c:pt idx="1479">
                  <c:v>0.83476619750095904</c:v>
                </c:pt>
                <c:pt idx="1480">
                  <c:v>0.83631778638353804</c:v>
                </c:pt>
                <c:pt idx="1481">
                  <c:v>1.03640687939481</c:v>
                </c:pt>
                <c:pt idx="1482">
                  <c:v>1.2279218015933999</c:v>
                </c:pt>
                <c:pt idx="1483">
                  <c:v>0.93134616970539397</c:v>
                </c:pt>
                <c:pt idx="1484">
                  <c:v>1.0415415941595501</c:v>
                </c:pt>
                <c:pt idx="1485">
                  <c:v>1.1756901110521101</c:v>
                </c:pt>
                <c:pt idx="1486">
                  <c:v>0.97912634203547699</c:v>
                </c:pt>
                <c:pt idx="1487">
                  <c:v>1.11172159225148</c:v>
                </c:pt>
                <c:pt idx="1488">
                  <c:v>1.04224781473587</c:v>
                </c:pt>
                <c:pt idx="1489">
                  <c:v>1.0751311675754101</c:v>
                </c:pt>
                <c:pt idx="1490">
                  <c:v>1.0433010252531301</c:v>
                </c:pt>
                <c:pt idx="1491">
                  <c:v>1.0128840459094599</c:v>
                </c:pt>
                <c:pt idx="1492">
                  <c:v>0.99403818693586798</c:v>
                </c:pt>
                <c:pt idx="1493">
                  <c:v>0.99381748421938099</c:v>
                </c:pt>
                <c:pt idx="1494">
                  <c:v>1.0620328630004501</c:v>
                </c:pt>
                <c:pt idx="1495">
                  <c:v>0.94480956560719398</c:v>
                </c:pt>
                <c:pt idx="1496">
                  <c:v>1.03747139255483</c:v>
                </c:pt>
                <c:pt idx="1497">
                  <c:v>1.0688562694694099</c:v>
                </c:pt>
                <c:pt idx="1498">
                  <c:v>0.87591575219010298</c:v>
                </c:pt>
                <c:pt idx="1499">
                  <c:v>0.99665744032966597</c:v>
                </c:pt>
                <c:pt idx="1500">
                  <c:v>1.0593335675551201</c:v>
                </c:pt>
                <c:pt idx="1501">
                  <c:v>1.10551735676345</c:v>
                </c:pt>
                <c:pt idx="1502">
                  <c:v>0.96785581560922096</c:v>
                </c:pt>
                <c:pt idx="1503">
                  <c:v>1.0899973389323701</c:v>
                </c:pt>
                <c:pt idx="1504">
                  <c:v>1.1946981465841</c:v>
                </c:pt>
                <c:pt idx="1505">
                  <c:v>0.969682843318455</c:v>
                </c:pt>
                <c:pt idx="1506">
                  <c:v>1.1751647847569899</c:v>
                </c:pt>
                <c:pt idx="1507">
                  <c:v>1.23814265038775</c:v>
                </c:pt>
                <c:pt idx="1508">
                  <c:v>1.2623994463078301</c:v>
                </c:pt>
                <c:pt idx="1509">
                  <c:v>1.0800695577282799</c:v>
                </c:pt>
                <c:pt idx="1510">
                  <c:v>1.3529336725443299</c:v>
                </c:pt>
                <c:pt idx="1511">
                  <c:v>1.0490989978995799</c:v>
                </c:pt>
                <c:pt idx="1512">
                  <c:v>1.22462829974525</c:v>
                </c:pt>
                <c:pt idx="1513">
                  <c:v>1.2028444516279</c:v>
                </c:pt>
                <c:pt idx="1514">
                  <c:v>1.18988399133622</c:v>
                </c:pt>
                <c:pt idx="1515">
                  <c:v>1.22766500470552</c:v>
                </c:pt>
                <c:pt idx="1516">
                  <c:v>1.26560156226434</c:v>
                </c:pt>
                <c:pt idx="1517">
                  <c:v>1.1017116750271601</c:v>
                </c:pt>
                <c:pt idx="1518">
                  <c:v>1.25632356108375</c:v>
                </c:pt>
                <c:pt idx="1519">
                  <c:v>1.2111241534708399</c:v>
                </c:pt>
                <c:pt idx="1520">
                  <c:v>1.09335993071857</c:v>
                </c:pt>
                <c:pt idx="1521">
                  <c:v>1.1424020170428499</c:v>
                </c:pt>
                <c:pt idx="1522">
                  <c:v>1.07403181332364</c:v>
                </c:pt>
                <c:pt idx="1523">
                  <c:v>0.85827522244688503</c:v>
                </c:pt>
                <c:pt idx="1524">
                  <c:v>1.0053298578666501</c:v>
                </c:pt>
                <c:pt idx="1525">
                  <c:v>0.78076372433333896</c:v>
                </c:pt>
                <c:pt idx="1526">
                  <c:v>0.98462531909499895</c:v>
                </c:pt>
                <c:pt idx="1527">
                  <c:v>1.2242436747957699</c:v>
                </c:pt>
                <c:pt idx="1528">
                  <c:v>1.29459247196854</c:v>
                </c:pt>
                <c:pt idx="1529">
                  <c:v>1.0347633281853399</c:v>
                </c:pt>
                <c:pt idx="1530">
                  <c:v>1.25501411213976</c:v>
                </c:pt>
                <c:pt idx="1531">
                  <c:v>1.16180358192008</c:v>
                </c:pt>
                <c:pt idx="1532">
                  <c:v>1.20204245110738</c:v>
                </c:pt>
                <c:pt idx="1533">
                  <c:v>1.2838121303399599</c:v>
                </c:pt>
                <c:pt idx="1534">
                  <c:v>1.0424722948362199</c:v>
                </c:pt>
                <c:pt idx="1535">
                  <c:v>1.3299726972525201</c:v>
                </c:pt>
                <c:pt idx="1536">
                  <c:v>1.0507594705385199</c:v>
                </c:pt>
                <c:pt idx="1537">
                  <c:v>1.26531851201236</c:v>
                </c:pt>
                <c:pt idx="1538">
                  <c:v>1.3006117645358399</c:v>
                </c:pt>
                <c:pt idx="1539">
                  <c:v>1.22607979056733</c:v>
                </c:pt>
                <c:pt idx="1540">
                  <c:v>1.20376275700197</c:v>
                </c:pt>
                <c:pt idx="1541">
                  <c:v>1.1919154194036701</c:v>
                </c:pt>
                <c:pt idx="1542">
                  <c:v>1.21746409457602</c:v>
                </c:pt>
                <c:pt idx="1543">
                  <c:v>1.0362599433556201</c:v>
                </c:pt>
                <c:pt idx="1544">
                  <c:v>1.2308871082622801</c:v>
                </c:pt>
                <c:pt idx="1545">
                  <c:v>0.97302974459847302</c:v>
                </c:pt>
                <c:pt idx="1546">
                  <c:v>1.15194121727008</c:v>
                </c:pt>
                <c:pt idx="1547">
                  <c:v>1.22514819439754</c:v>
                </c:pt>
                <c:pt idx="1548">
                  <c:v>0.98155924798690597</c:v>
                </c:pt>
                <c:pt idx="1549">
                  <c:v>1.0839590818934799</c:v>
                </c:pt>
                <c:pt idx="1550">
                  <c:v>1.15996666272621</c:v>
                </c:pt>
                <c:pt idx="1551">
                  <c:v>1.2118052608376799</c:v>
                </c:pt>
                <c:pt idx="1552">
                  <c:v>0.96083566297349499</c:v>
                </c:pt>
                <c:pt idx="1553">
                  <c:v>1.17037399031933</c:v>
                </c:pt>
                <c:pt idx="1554">
                  <c:v>1.20862876509702</c:v>
                </c:pt>
                <c:pt idx="1555">
                  <c:v>1.0145228562733699</c:v>
                </c:pt>
                <c:pt idx="1556">
                  <c:v>1.19298618577825</c:v>
                </c:pt>
                <c:pt idx="1557">
                  <c:v>1.14870613338079</c:v>
                </c:pt>
                <c:pt idx="1558">
                  <c:v>1.0981101415897001</c:v>
                </c:pt>
                <c:pt idx="1559">
                  <c:v>1.22350290694338</c:v>
                </c:pt>
                <c:pt idx="1560">
                  <c:v>1.132662741526</c:v>
                </c:pt>
                <c:pt idx="1561">
                  <c:v>1.33280984624523</c:v>
                </c:pt>
                <c:pt idx="1562">
                  <c:v>1.3285262015079999</c:v>
                </c:pt>
                <c:pt idx="1563">
                  <c:v>1.28224681716787</c:v>
                </c:pt>
                <c:pt idx="1564">
                  <c:v>1.25262281587233</c:v>
                </c:pt>
                <c:pt idx="1565">
                  <c:v>1.24626872535554</c:v>
                </c:pt>
                <c:pt idx="1566">
                  <c:v>1.1523720889942299</c:v>
                </c:pt>
                <c:pt idx="1567">
                  <c:v>1.26679176226835</c:v>
                </c:pt>
                <c:pt idx="1568">
                  <c:v>1.36418433949162</c:v>
                </c:pt>
                <c:pt idx="1569">
                  <c:v>1.09491156048965</c:v>
                </c:pt>
                <c:pt idx="1570">
                  <c:v>1.17443114585734</c:v>
                </c:pt>
                <c:pt idx="1571">
                  <c:v>1.14987342741363</c:v>
                </c:pt>
                <c:pt idx="1572">
                  <c:v>1.05461697186889</c:v>
                </c:pt>
                <c:pt idx="1573">
                  <c:v>0.95045598692275102</c:v>
                </c:pt>
                <c:pt idx="1574">
                  <c:v>1.12329212982196</c:v>
                </c:pt>
                <c:pt idx="1575">
                  <c:v>1.1795407908859299</c:v>
                </c:pt>
                <c:pt idx="1576">
                  <c:v>1.14793380366216</c:v>
                </c:pt>
                <c:pt idx="1577">
                  <c:v>1.0741355849185099</c:v>
                </c:pt>
                <c:pt idx="1578">
                  <c:v>1.18209915783939</c:v>
                </c:pt>
                <c:pt idx="1579">
                  <c:v>1.24928344305772</c:v>
                </c:pt>
                <c:pt idx="1580">
                  <c:v>0.93718367359576704</c:v>
                </c:pt>
                <c:pt idx="1581">
                  <c:v>1.1288940355148001</c:v>
                </c:pt>
                <c:pt idx="1582">
                  <c:v>1.1109533669348199</c:v>
                </c:pt>
                <c:pt idx="1583">
                  <c:v>1.1650979438753799</c:v>
                </c:pt>
                <c:pt idx="1584">
                  <c:v>1.1611725363244401</c:v>
                </c:pt>
                <c:pt idx="1585">
                  <c:v>1.2815612859238099</c:v>
                </c:pt>
                <c:pt idx="1586">
                  <c:v>1.38084866842427</c:v>
                </c:pt>
                <c:pt idx="1587">
                  <c:v>1.2736133396564799</c:v>
                </c:pt>
                <c:pt idx="1588">
                  <c:v>1.2361677134314799</c:v>
                </c:pt>
                <c:pt idx="1589">
                  <c:v>1.2424616811295699</c:v>
                </c:pt>
                <c:pt idx="1590">
                  <c:v>1.2843412804885701</c:v>
                </c:pt>
                <c:pt idx="1591">
                  <c:v>1.05154736145767</c:v>
                </c:pt>
                <c:pt idx="1592">
                  <c:v>1.24847636964738</c:v>
                </c:pt>
                <c:pt idx="1593">
                  <c:v>0.97362367772184499</c:v>
                </c:pt>
                <c:pt idx="1594">
                  <c:v>1.12529464239319</c:v>
                </c:pt>
                <c:pt idx="1595">
                  <c:v>1.17835332900095</c:v>
                </c:pt>
                <c:pt idx="1596">
                  <c:v>0.93767475379274101</c:v>
                </c:pt>
                <c:pt idx="1597">
                  <c:v>1.01878918581441</c:v>
                </c:pt>
                <c:pt idx="1598">
                  <c:v>1.0965098918193601</c:v>
                </c:pt>
                <c:pt idx="1599">
                  <c:v>0.96071305135627905</c:v>
                </c:pt>
                <c:pt idx="1600">
                  <c:v>1.1341509724605101</c:v>
                </c:pt>
                <c:pt idx="1601">
                  <c:v>1.2083543523631</c:v>
                </c:pt>
                <c:pt idx="1602">
                  <c:v>1.1956234753065</c:v>
                </c:pt>
                <c:pt idx="1603">
                  <c:v>1.5036573898705199</c:v>
                </c:pt>
                <c:pt idx="1604">
                  <c:v>1.4627709024640601</c:v>
                </c:pt>
                <c:pt idx="1605">
                  <c:v>1.52133731533447</c:v>
                </c:pt>
                <c:pt idx="1606">
                  <c:v>1.45246864219326</c:v>
                </c:pt>
                <c:pt idx="1607">
                  <c:v>1.13550181843509</c:v>
                </c:pt>
                <c:pt idx="1608">
                  <c:v>1.1378603915904799</c:v>
                </c:pt>
                <c:pt idx="1609">
                  <c:v>1.1005373790344</c:v>
                </c:pt>
                <c:pt idx="1610">
                  <c:v>1.20749922558537</c:v>
                </c:pt>
                <c:pt idx="1611">
                  <c:v>1.18905603674145</c:v>
                </c:pt>
                <c:pt idx="1612">
                  <c:v>1.02027691116839</c:v>
                </c:pt>
                <c:pt idx="1613">
                  <c:v>0.91989190795724296</c:v>
                </c:pt>
                <c:pt idx="1614">
                  <c:v>0.97200961318717705</c:v>
                </c:pt>
                <c:pt idx="1615">
                  <c:v>0.84155978268400899</c:v>
                </c:pt>
                <c:pt idx="1616">
                  <c:v>0.84714407616856702</c:v>
                </c:pt>
                <c:pt idx="1617">
                  <c:v>0.81091386278823696</c:v>
                </c:pt>
                <c:pt idx="1618">
                  <c:v>0.817935053228524</c:v>
                </c:pt>
                <c:pt idx="1619">
                  <c:v>0.68894762687927502</c:v>
                </c:pt>
                <c:pt idx="1620">
                  <c:v>0.73270558102219996</c:v>
                </c:pt>
                <c:pt idx="1621">
                  <c:v>0.73805858934381496</c:v>
                </c:pt>
                <c:pt idx="1622">
                  <c:v>0.78609458013515998</c:v>
                </c:pt>
                <c:pt idx="1623">
                  <c:v>0.79789288558721505</c:v>
                </c:pt>
                <c:pt idx="1624">
                  <c:v>0.88658053453385</c:v>
                </c:pt>
                <c:pt idx="1625">
                  <c:v>0.90384735742858102</c:v>
                </c:pt>
                <c:pt idx="1626">
                  <c:v>0.95542053540519001</c:v>
                </c:pt>
                <c:pt idx="1627">
                  <c:v>1.1363403369121401</c:v>
                </c:pt>
                <c:pt idx="1628">
                  <c:v>0.93873103447986705</c:v>
                </c:pt>
                <c:pt idx="1629">
                  <c:v>1.00354044274711</c:v>
                </c:pt>
                <c:pt idx="1630">
                  <c:v>1.0702396972321999</c:v>
                </c:pt>
                <c:pt idx="1631">
                  <c:v>0.94498145409515</c:v>
                </c:pt>
                <c:pt idx="1632">
                  <c:v>1.1003793768484</c:v>
                </c:pt>
                <c:pt idx="1633">
                  <c:v>1.12671404034691</c:v>
                </c:pt>
                <c:pt idx="1634">
                  <c:v>0.99280449365151102</c:v>
                </c:pt>
                <c:pt idx="1635">
                  <c:v>1.0836082359377901</c:v>
                </c:pt>
                <c:pt idx="1636">
                  <c:v>1.0816593256509699</c:v>
                </c:pt>
                <c:pt idx="1637">
                  <c:v>0.98937904766464702</c:v>
                </c:pt>
                <c:pt idx="1638">
                  <c:v>0.93599338254559905</c:v>
                </c:pt>
                <c:pt idx="1639">
                  <c:v>0.92184061568755604</c:v>
                </c:pt>
                <c:pt idx="1640">
                  <c:v>0.90845206410552504</c:v>
                </c:pt>
                <c:pt idx="1641">
                  <c:v>0.81714137546071597</c:v>
                </c:pt>
                <c:pt idx="1642">
                  <c:v>0.75293469474418495</c:v>
                </c:pt>
                <c:pt idx="1643">
                  <c:v>0.75209464135639403</c:v>
                </c:pt>
                <c:pt idx="1644">
                  <c:v>0.77926425907462604</c:v>
                </c:pt>
                <c:pt idx="1645">
                  <c:v>0.74771344248756499</c:v>
                </c:pt>
                <c:pt idx="1646">
                  <c:v>0.68610700481828302</c:v>
                </c:pt>
                <c:pt idx="1647">
                  <c:v>0.90006447341958795</c:v>
                </c:pt>
                <c:pt idx="1648">
                  <c:v>1.0624406822233601</c:v>
                </c:pt>
                <c:pt idx="1649">
                  <c:v>1.0934809833191399</c:v>
                </c:pt>
                <c:pt idx="1650">
                  <c:v>1.1005275479460901</c:v>
                </c:pt>
                <c:pt idx="1651">
                  <c:v>1.1709760857903899</c:v>
                </c:pt>
                <c:pt idx="1652">
                  <c:v>1.1909269609654201</c:v>
                </c:pt>
                <c:pt idx="1653">
                  <c:v>1.2394747043991301</c:v>
                </c:pt>
                <c:pt idx="1654">
                  <c:v>1.57461593017421</c:v>
                </c:pt>
                <c:pt idx="1655">
                  <c:v>1.4016921020183299</c:v>
                </c:pt>
                <c:pt idx="1656">
                  <c:v>1.58400704738545</c:v>
                </c:pt>
                <c:pt idx="1657">
                  <c:v>1.45647851991591</c:v>
                </c:pt>
                <c:pt idx="1658">
                  <c:v>1.2067717149308299</c:v>
                </c:pt>
                <c:pt idx="1659">
                  <c:v>1.47687037127438</c:v>
                </c:pt>
                <c:pt idx="1660">
                  <c:v>1.53810760576425</c:v>
                </c:pt>
                <c:pt idx="1661">
                  <c:v>1.44326954271719</c:v>
                </c:pt>
                <c:pt idx="1662">
                  <c:v>1.36655136108965</c:v>
                </c:pt>
                <c:pt idx="1663">
                  <c:v>1.2469635328759101</c:v>
                </c:pt>
                <c:pt idx="1664">
                  <c:v>1.07054529974719</c:v>
                </c:pt>
                <c:pt idx="1665">
                  <c:v>0.70599306896662495</c:v>
                </c:pt>
                <c:pt idx="1666">
                  <c:v>0.63329681459407505</c:v>
                </c:pt>
                <c:pt idx="1667">
                  <c:v>0.410147838387945</c:v>
                </c:pt>
                <c:pt idx="1668">
                  <c:v>0.50108565092433499</c:v>
                </c:pt>
                <c:pt idx="1669">
                  <c:v>0.34034547936478698</c:v>
                </c:pt>
                <c:pt idx="1670">
                  <c:v>0.211775410227899</c:v>
                </c:pt>
                <c:pt idx="1671">
                  <c:v>0.37403821347664201</c:v>
                </c:pt>
                <c:pt idx="1672">
                  <c:v>0.66484615672789404</c:v>
                </c:pt>
                <c:pt idx="1673">
                  <c:v>0.94168866490012404</c:v>
                </c:pt>
                <c:pt idx="1674">
                  <c:v>1.16947620798059</c:v>
                </c:pt>
                <c:pt idx="1675">
                  <c:v>1.2694399799001901</c:v>
                </c:pt>
                <c:pt idx="1676">
                  <c:v>1.2496481480586299</c:v>
                </c:pt>
                <c:pt idx="1677">
                  <c:v>0.96620528554588803</c:v>
                </c:pt>
                <c:pt idx="1678">
                  <c:v>1.1047952690834999</c:v>
                </c:pt>
                <c:pt idx="1679">
                  <c:v>1.1733155948290299</c:v>
                </c:pt>
                <c:pt idx="1680">
                  <c:v>1.28866161945228</c:v>
                </c:pt>
                <c:pt idx="1681">
                  <c:v>1.27167735680524</c:v>
                </c:pt>
                <c:pt idx="1682">
                  <c:v>0.94561993174945402</c:v>
                </c:pt>
                <c:pt idx="1683">
                  <c:v>1.1675930381322699</c:v>
                </c:pt>
                <c:pt idx="1684">
                  <c:v>1.2260568846218101</c:v>
                </c:pt>
                <c:pt idx="1685">
                  <c:v>1.1774600860931901</c:v>
                </c:pt>
                <c:pt idx="1686">
                  <c:v>1.15473173026439</c:v>
                </c:pt>
                <c:pt idx="1687">
                  <c:v>0.87659287589770296</c:v>
                </c:pt>
                <c:pt idx="1688">
                  <c:v>0.71235500504314897</c:v>
                </c:pt>
                <c:pt idx="1689">
                  <c:v>0.71475295250732196</c:v>
                </c:pt>
                <c:pt idx="1690">
                  <c:v>0.16897513578537701</c:v>
                </c:pt>
                <c:pt idx="1691">
                  <c:v>0.243136778121575</c:v>
                </c:pt>
                <c:pt idx="1692">
                  <c:v>0.204720691749918</c:v>
                </c:pt>
                <c:pt idx="1693">
                  <c:v>0.52154262784747796</c:v>
                </c:pt>
                <c:pt idx="1694">
                  <c:v>0.30942480793711402</c:v>
                </c:pt>
                <c:pt idx="1695">
                  <c:v>0.31000752882746302</c:v>
                </c:pt>
                <c:pt idx="1696">
                  <c:v>0.68732768092767804</c:v>
                </c:pt>
                <c:pt idx="1697">
                  <c:v>0.86322052945558203</c:v>
                </c:pt>
                <c:pt idx="1698">
                  <c:v>1.0758481590184801</c:v>
                </c:pt>
                <c:pt idx="1699">
                  <c:v>1.0313740802095499</c:v>
                </c:pt>
                <c:pt idx="1700">
                  <c:v>0.86736033927165401</c:v>
                </c:pt>
                <c:pt idx="1701">
                  <c:v>0.98570678170984405</c:v>
                </c:pt>
                <c:pt idx="1702">
                  <c:v>1.10682167016171</c:v>
                </c:pt>
                <c:pt idx="1703">
                  <c:v>0.99259604365842102</c:v>
                </c:pt>
                <c:pt idx="1704">
                  <c:v>1.0477989067286499</c:v>
                </c:pt>
                <c:pt idx="1705">
                  <c:v>0.881490232799782</c:v>
                </c:pt>
                <c:pt idx="1706">
                  <c:v>0.99426252740190102</c:v>
                </c:pt>
                <c:pt idx="1707">
                  <c:v>1.0271670155133199</c:v>
                </c:pt>
                <c:pt idx="1708">
                  <c:v>1.03678178356774</c:v>
                </c:pt>
                <c:pt idx="1709">
                  <c:v>1.0581872214769401</c:v>
                </c:pt>
                <c:pt idx="1710">
                  <c:v>1.0939741488738</c:v>
                </c:pt>
                <c:pt idx="1711">
                  <c:v>0.87758258674045797</c:v>
                </c:pt>
                <c:pt idx="1712">
                  <c:v>0.68677094448895504</c:v>
                </c:pt>
                <c:pt idx="1713">
                  <c:v>0.696746106688377</c:v>
                </c:pt>
                <c:pt idx="1714">
                  <c:v>0.30849663284223899</c:v>
                </c:pt>
                <c:pt idx="1715">
                  <c:v>0.21012230404367899</c:v>
                </c:pt>
                <c:pt idx="1716">
                  <c:v>0.23108634810589401</c:v>
                </c:pt>
                <c:pt idx="1717">
                  <c:v>0.26224062829622302</c:v>
                </c:pt>
                <c:pt idx="1718">
                  <c:v>0.190024398303173</c:v>
                </c:pt>
                <c:pt idx="1719">
                  <c:v>0.57784309519546195</c:v>
                </c:pt>
                <c:pt idx="1720">
                  <c:v>0.72469614775379798</c:v>
                </c:pt>
                <c:pt idx="1721">
                  <c:v>0.94881565780308197</c:v>
                </c:pt>
                <c:pt idx="1722">
                  <c:v>1.04265470264831</c:v>
                </c:pt>
                <c:pt idx="1723">
                  <c:v>1.02435669964328</c:v>
                </c:pt>
                <c:pt idx="1724">
                  <c:v>0.92655172058971502</c:v>
                </c:pt>
                <c:pt idx="1725">
                  <c:v>0.80683874241707298</c:v>
                </c:pt>
                <c:pt idx="1726">
                  <c:v>0.90032237338131005</c:v>
                </c:pt>
                <c:pt idx="1727">
                  <c:v>0.71776576030848205</c:v>
                </c:pt>
                <c:pt idx="1728">
                  <c:v>0.81940912210827699</c:v>
                </c:pt>
                <c:pt idx="1729">
                  <c:v>0.90224000893793099</c:v>
                </c:pt>
                <c:pt idx="1730">
                  <c:v>0.91133417479999901</c:v>
                </c:pt>
                <c:pt idx="1731">
                  <c:v>0.82942895084433599</c:v>
                </c:pt>
                <c:pt idx="1732">
                  <c:v>0.81122311618815601</c:v>
                </c:pt>
                <c:pt idx="1733">
                  <c:v>0.88515456346364796</c:v>
                </c:pt>
                <c:pt idx="1734">
                  <c:v>0.76953497647733504</c:v>
                </c:pt>
                <c:pt idx="1735">
                  <c:v>0.87464889104394805</c:v>
                </c:pt>
                <c:pt idx="1736">
                  <c:v>0.68705814886039895</c:v>
                </c:pt>
                <c:pt idx="1737">
                  <c:v>0.60998124528606001</c:v>
                </c:pt>
                <c:pt idx="1738">
                  <c:v>0.58030094634087703</c:v>
                </c:pt>
                <c:pt idx="1739">
                  <c:v>0.64898019397075102</c:v>
                </c:pt>
                <c:pt idx="1740">
                  <c:v>0.52718425422786197</c:v>
                </c:pt>
                <c:pt idx="1741">
                  <c:v>0.42015601170975603</c:v>
                </c:pt>
                <c:pt idx="1742">
                  <c:v>0.37657359129515999</c:v>
                </c:pt>
                <c:pt idx="1743">
                  <c:v>0.492792877661138</c:v>
                </c:pt>
                <c:pt idx="1744">
                  <c:v>0.565718776331952</c:v>
                </c:pt>
                <c:pt idx="1745">
                  <c:v>0.52970398227300097</c:v>
                </c:pt>
                <c:pt idx="1746">
                  <c:v>0.49598892751905999</c:v>
                </c:pt>
                <c:pt idx="1747">
                  <c:v>0.61734591949791595</c:v>
                </c:pt>
                <c:pt idx="1748">
                  <c:v>0.53868370814658395</c:v>
                </c:pt>
                <c:pt idx="1749">
                  <c:v>0.55393872759859097</c:v>
                </c:pt>
                <c:pt idx="1750">
                  <c:v>0.70079706748341297</c:v>
                </c:pt>
                <c:pt idx="1751">
                  <c:v>0.64676434404397298</c:v>
                </c:pt>
                <c:pt idx="1752">
                  <c:v>0.66735124576689298</c:v>
                </c:pt>
                <c:pt idx="1753">
                  <c:v>0.66547795825566902</c:v>
                </c:pt>
                <c:pt idx="1754">
                  <c:v>0.79185656060585397</c:v>
                </c:pt>
                <c:pt idx="1755">
                  <c:v>0.69404698582055402</c:v>
                </c:pt>
                <c:pt idx="1756">
                  <c:v>0.75302343687233497</c:v>
                </c:pt>
                <c:pt idx="1757">
                  <c:v>0.78215199234097799</c:v>
                </c:pt>
                <c:pt idx="1758">
                  <c:v>0.81200162773316698</c:v>
                </c:pt>
                <c:pt idx="1759">
                  <c:v>0.749903151271197</c:v>
                </c:pt>
                <c:pt idx="1760">
                  <c:v>0.58878425662979095</c:v>
                </c:pt>
                <c:pt idx="1761">
                  <c:v>0.67341108570492103</c:v>
                </c:pt>
                <c:pt idx="1762">
                  <c:v>0.480476142862797</c:v>
                </c:pt>
                <c:pt idx="1763">
                  <c:v>0.33276938570743803</c:v>
                </c:pt>
                <c:pt idx="1764">
                  <c:v>0.33662890457662897</c:v>
                </c:pt>
                <c:pt idx="1765">
                  <c:v>0.48893205020230102</c:v>
                </c:pt>
                <c:pt idx="1766">
                  <c:v>0.164396596876693</c:v>
                </c:pt>
                <c:pt idx="1767">
                  <c:v>0.21095236609991999</c:v>
                </c:pt>
                <c:pt idx="1768">
                  <c:v>0.28815020906289401</c:v>
                </c:pt>
                <c:pt idx="1769">
                  <c:v>0.48644390404115301</c:v>
                </c:pt>
                <c:pt idx="1770">
                  <c:v>0.58602754816755598</c:v>
                </c:pt>
                <c:pt idx="1771">
                  <c:v>0.61600163776209205</c:v>
                </c:pt>
                <c:pt idx="1772">
                  <c:v>0.68150476143363603</c:v>
                </c:pt>
                <c:pt idx="1773">
                  <c:v>0.70129371647786698</c:v>
                </c:pt>
                <c:pt idx="1774">
                  <c:v>0.68412490908819201</c:v>
                </c:pt>
                <c:pt idx="1775">
                  <c:v>0.87166204474772502</c:v>
                </c:pt>
                <c:pt idx="1776">
                  <c:v>0.81410742017200299</c:v>
                </c:pt>
                <c:pt idx="1777">
                  <c:v>0.81581632652990299</c:v>
                </c:pt>
                <c:pt idx="1778">
                  <c:v>0.84516439125853104</c:v>
                </c:pt>
                <c:pt idx="1779">
                  <c:v>0.92787769458422897</c:v>
                </c:pt>
                <c:pt idx="1780">
                  <c:v>1.0038573622967899</c:v>
                </c:pt>
                <c:pt idx="1781">
                  <c:v>1.03802886526531</c:v>
                </c:pt>
                <c:pt idx="1782">
                  <c:v>1.0146778563769101</c:v>
                </c:pt>
                <c:pt idx="1783">
                  <c:v>0.84332060638513295</c:v>
                </c:pt>
                <c:pt idx="1784">
                  <c:v>0.82616139504877195</c:v>
                </c:pt>
                <c:pt idx="1785">
                  <c:v>0.37668595510886899</c:v>
                </c:pt>
                <c:pt idx="1786">
                  <c:v>0.212652585940795</c:v>
                </c:pt>
                <c:pt idx="1787">
                  <c:v>0.261227940128541</c:v>
                </c:pt>
                <c:pt idx="1788">
                  <c:v>0.29469037379013002</c:v>
                </c:pt>
                <c:pt idx="1789">
                  <c:v>0.15748391584702701</c:v>
                </c:pt>
                <c:pt idx="1790">
                  <c:v>0.30016921103898198</c:v>
                </c:pt>
                <c:pt idx="1791">
                  <c:v>0.23072133822743399</c:v>
                </c:pt>
                <c:pt idx="1792">
                  <c:v>0.33475538687116002</c:v>
                </c:pt>
                <c:pt idx="1793">
                  <c:v>0.628130257137829</c:v>
                </c:pt>
                <c:pt idx="1794">
                  <c:v>0.63799172332195997</c:v>
                </c:pt>
                <c:pt idx="1795">
                  <c:v>0.60065054962284803</c:v>
                </c:pt>
                <c:pt idx="1796">
                  <c:v>0.67281501679392697</c:v>
                </c:pt>
                <c:pt idx="1797">
                  <c:v>0.52702433552649597</c:v>
                </c:pt>
                <c:pt idx="1798">
                  <c:v>0.56691646421465403</c:v>
                </c:pt>
                <c:pt idx="1799">
                  <c:v>0.61824339458702904</c:v>
                </c:pt>
                <c:pt idx="1800">
                  <c:v>0.55907750997681604</c:v>
                </c:pt>
                <c:pt idx="1801">
                  <c:v>0.52001109328573403</c:v>
                </c:pt>
                <c:pt idx="1802">
                  <c:v>0.48473848997396801</c:v>
                </c:pt>
                <c:pt idx="1803">
                  <c:v>0.45066083563956899</c:v>
                </c:pt>
                <c:pt idx="1804">
                  <c:v>0.472266693713213</c:v>
                </c:pt>
                <c:pt idx="1805">
                  <c:v>0.53061351914836796</c:v>
                </c:pt>
                <c:pt idx="1806">
                  <c:v>0.68253811201289505</c:v>
                </c:pt>
                <c:pt idx="1807">
                  <c:v>0.67174628000765402</c:v>
                </c:pt>
                <c:pt idx="1808">
                  <c:v>0.64923853968933298</c:v>
                </c:pt>
                <c:pt idx="1809">
                  <c:v>0.56719258106248005</c:v>
                </c:pt>
                <c:pt idx="1810">
                  <c:v>0.34865804994625599</c:v>
                </c:pt>
                <c:pt idx="1811">
                  <c:v>0.33880562256607299</c:v>
                </c:pt>
                <c:pt idx="1812">
                  <c:v>0.22135726529458499</c:v>
                </c:pt>
                <c:pt idx="1813">
                  <c:v>0.30763242730327101</c:v>
                </c:pt>
                <c:pt idx="1814">
                  <c:v>0.18276340522380299</c:v>
                </c:pt>
                <c:pt idx="1815">
                  <c:v>0.27042640678473401</c:v>
                </c:pt>
                <c:pt idx="1816">
                  <c:v>0.25736798513751402</c:v>
                </c:pt>
                <c:pt idx="1817">
                  <c:v>0.57457218871809002</c:v>
                </c:pt>
                <c:pt idx="1818">
                  <c:v>0.64114724391844602</c:v>
                </c:pt>
                <c:pt idx="1819">
                  <c:v>0.64095315510664896</c:v>
                </c:pt>
                <c:pt idx="1820">
                  <c:v>0.82014593818964299</c:v>
                </c:pt>
                <c:pt idx="1821">
                  <c:v>0.73135308714891201</c:v>
                </c:pt>
                <c:pt idx="1822">
                  <c:v>0.880874241170021</c:v>
                </c:pt>
                <c:pt idx="1823">
                  <c:v>0.85016247919632304</c:v>
                </c:pt>
                <c:pt idx="1824">
                  <c:v>0.92486991356432102</c:v>
                </c:pt>
                <c:pt idx="1825">
                  <c:v>0.95273628626686002</c:v>
                </c:pt>
                <c:pt idx="1826">
                  <c:v>0.97290938248813297</c:v>
                </c:pt>
                <c:pt idx="1827">
                  <c:v>1.0096062601792599</c:v>
                </c:pt>
                <c:pt idx="1828">
                  <c:v>1.04735347379351</c:v>
                </c:pt>
                <c:pt idx="1829">
                  <c:v>1.0946680689530599</c:v>
                </c:pt>
                <c:pt idx="1830">
                  <c:v>1.1406749350067</c:v>
                </c:pt>
                <c:pt idx="1831">
                  <c:v>0.51804838235719797</c:v>
                </c:pt>
                <c:pt idx="1832">
                  <c:v>0.28318600580240699</c:v>
                </c:pt>
                <c:pt idx="1833">
                  <c:v>0.37165823459299002</c:v>
                </c:pt>
                <c:pt idx="1834">
                  <c:v>0.22850908086739</c:v>
                </c:pt>
                <c:pt idx="1835">
                  <c:v>0.21722269448835799</c:v>
                </c:pt>
                <c:pt idx="1836">
                  <c:v>0.27806883797068399</c:v>
                </c:pt>
                <c:pt idx="1837">
                  <c:v>0.217931717643286</c:v>
                </c:pt>
                <c:pt idx="1838">
                  <c:v>0.247694993488355</c:v>
                </c:pt>
                <c:pt idx="1839">
                  <c:v>0.531032502327758</c:v>
                </c:pt>
                <c:pt idx="1840">
                  <c:v>0.74838369014847494</c:v>
                </c:pt>
                <c:pt idx="1841">
                  <c:v>0.87025421767619204</c:v>
                </c:pt>
                <c:pt idx="1842">
                  <c:v>0.661344228290495</c:v>
                </c:pt>
                <c:pt idx="1843">
                  <c:v>0.66707320626042399</c:v>
                </c:pt>
                <c:pt idx="1844">
                  <c:v>0.517521573908998</c:v>
                </c:pt>
                <c:pt idx="1845">
                  <c:v>0.72315451596434999</c:v>
                </c:pt>
                <c:pt idx="1846">
                  <c:v>1.19578496532982</c:v>
                </c:pt>
                <c:pt idx="1847">
                  <c:v>1.13057062071845</c:v>
                </c:pt>
                <c:pt idx="1848">
                  <c:v>1.1875936710922601</c:v>
                </c:pt>
                <c:pt idx="1849">
                  <c:v>1.19658811709429</c:v>
                </c:pt>
                <c:pt idx="1850">
                  <c:v>1.18084291751964</c:v>
                </c:pt>
                <c:pt idx="1851">
                  <c:v>1.2117502282072901</c:v>
                </c:pt>
                <c:pt idx="1852">
                  <c:v>1.2541778233818901</c:v>
                </c:pt>
                <c:pt idx="1853">
                  <c:v>1.31132315199244</c:v>
                </c:pt>
                <c:pt idx="1854">
                  <c:v>1.04773769659926</c:v>
                </c:pt>
                <c:pt idx="1855">
                  <c:v>1.24499493549586</c:v>
                </c:pt>
                <c:pt idx="1856">
                  <c:v>0.55291233695129005</c:v>
                </c:pt>
                <c:pt idx="1857">
                  <c:v>0.34480760768288099</c:v>
                </c:pt>
                <c:pt idx="1858">
                  <c:v>0.31315635865112701</c:v>
                </c:pt>
                <c:pt idx="1859">
                  <c:v>0.16986273961735601</c:v>
                </c:pt>
                <c:pt idx="1860">
                  <c:v>0.23852731799712301</c:v>
                </c:pt>
                <c:pt idx="1861">
                  <c:v>0.24814241185817101</c:v>
                </c:pt>
                <c:pt idx="1862">
                  <c:v>0.179480582575372</c:v>
                </c:pt>
                <c:pt idx="1863">
                  <c:v>0.26567252343311998</c:v>
                </c:pt>
                <c:pt idx="1864">
                  <c:v>0.25720921060499002</c:v>
                </c:pt>
                <c:pt idx="1865">
                  <c:v>0.38794718431851399</c:v>
                </c:pt>
                <c:pt idx="1866">
                  <c:v>0.52020047400110103</c:v>
                </c:pt>
                <c:pt idx="1867">
                  <c:v>1.1333566008764</c:v>
                </c:pt>
                <c:pt idx="1868">
                  <c:v>0.855149196370947</c:v>
                </c:pt>
                <c:pt idx="1869">
                  <c:v>0.51917596446032399</c:v>
                </c:pt>
                <c:pt idx="1870">
                  <c:v>0.67801080558184601</c:v>
                </c:pt>
                <c:pt idx="1871">
                  <c:v>1.18722540339421</c:v>
                </c:pt>
                <c:pt idx="1872">
                  <c:v>1.1397965261414</c:v>
                </c:pt>
                <c:pt idx="1873">
                  <c:v>1.13309971129422</c:v>
                </c:pt>
                <c:pt idx="1874">
                  <c:v>1.17963519081197</c:v>
                </c:pt>
                <c:pt idx="1875">
                  <c:v>1.1091029716971801</c:v>
                </c:pt>
                <c:pt idx="1876">
                  <c:v>1.09025767634399</c:v>
                </c:pt>
                <c:pt idx="1877">
                  <c:v>1.09449346461992</c:v>
                </c:pt>
                <c:pt idx="1878">
                  <c:v>0.98963591422345398</c:v>
                </c:pt>
                <c:pt idx="1879">
                  <c:v>0.88495979233065503</c:v>
                </c:pt>
                <c:pt idx="1880">
                  <c:v>0.64194835266938299</c:v>
                </c:pt>
                <c:pt idx="1881">
                  <c:v>0.63419470339220796</c:v>
                </c:pt>
                <c:pt idx="1882">
                  <c:v>0.63451569831534904</c:v>
                </c:pt>
                <c:pt idx="1883">
                  <c:v>0.74793746997485999</c:v>
                </c:pt>
                <c:pt idx="1884">
                  <c:v>0.67112733053784901</c:v>
                </c:pt>
                <c:pt idx="1885">
                  <c:v>0.789317153898214</c:v>
                </c:pt>
                <c:pt idx="1886">
                  <c:v>0.85306078336718205</c:v>
                </c:pt>
                <c:pt idx="1887">
                  <c:v>0.736068833230343</c:v>
                </c:pt>
                <c:pt idx="1888">
                  <c:v>0.83015764350647803</c:v>
                </c:pt>
                <c:pt idx="1889">
                  <c:v>0.84478340442524502</c:v>
                </c:pt>
                <c:pt idx="1890">
                  <c:v>0.89807899787516099</c:v>
                </c:pt>
                <c:pt idx="1891">
                  <c:v>1.01782469013068</c:v>
                </c:pt>
                <c:pt idx="1892">
                  <c:v>0.99866624580631402</c:v>
                </c:pt>
                <c:pt idx="1893">
                  <c:v>1.0640876378239801</c:v>
                </c:pt>
                <c:pt idx="1894">
                  <c:v>1.0842105822033301</c:v>
                </c:pt>
                <c:pt idx="1895">
                  <c:v>0.86399138571432799</c:v>
                </c:pt>
                <c:pt idx="1896">
                  <c:v>0.92526149415935399</c:v>
                </c:pt>
                <c:pt idx="1897">
                  <c:v>0.90537776246853097</c:v>
                </c:pt>
                <c:pt idx="1898">
                  <c:v>0.89812663699960404</c:v>
                </c:pt>
                <c:pt idx="1899">
                  <c:v>0.82780163847673804</c:v>
                </c:pt>
                <c:pt idx="1900">
                  <c:v>0.91682824321569201</c:v>
                </c:pt>
                <c:pt idx="1901">
                  <c:v>0.94946565220250001</c:v>
                </c:pt>
                <c:pt idx="1902">
                  <c:v>0.93887658495660598</c:v>
                </c:pt>
                <c:pt idx="1903">
                  <c:v>0.98477453388424596</c:v>
                </c:pt>
                <c:pt idx="1904">
                  <c:v>0.74389023934513099</c:v>
                </c:pt>
                <c:pt idx="1905">
                  <c:v>0.65435860298766202</c:v>
                </c:pt>
                <c:pt idx="1906">
                  <c:v>0.61599705711411801</c:v>
                </c:pt>
                <c:pt idx="1907">
                  <c:v>0.58238758018999504</c:v>
                </c:pt>
                <c:pt idx="1908">
                  <c:v>0.39981569595572702</c:v>
                </c:pt>
                <c:pt idx="1909">
                  <c:v>0.35250007073943002</c:v>
                </c:pt>
                <c:pt idx="1910">
                  <c:v>0.49939533182284301</c:v>
                </c:pt>
                <c:pt idx="1911">
                  <c:v>0.51560404918399705</c:v>
                </c:pt>
                <c:pt idx="1912">
                  <c:v>0.46286975269939001</c:v>
                </c:pt>
                <c:pt idx="1913">
                  <c:v>0.56160113539729895</c:v>
                </c:pt>
                <c:pt idx="1914">
                  <c:v>0.66270588328367297</c:v>
                </c:pt>
                <c:pt idx="1915">
                  <c:v>0.71238834464162104</c:v>
                </c:pt>
                <c:pt idx="1916">
                  <c:v>0.66539160390532603</c:v>
                </c:pt>
                <c:pt idx="1917">
                  <c:v>0.75805526020264102</c:v>
                </c:pt>
                <c:pt idx="1918">
                  <c:v>0.82921367401116397</c:v>
                </c:pt>
                <c:pt idx="1919">
                  <c:v>0.88374118612824004</c:v>
                </c:pt>
                <c:pt idx="1920">
                  <c:v>0.88510494764463798</c:v>
                </c:pt>
                <c:pt idx="1921">
                  <c:v>0.840446022269697</c:v>
                </c:pt>
                <c:pt idx="1922">
                  <c:v>0.85102502816277803</c:v>
                </c:pt>
                <c:pt idx="1923">
                  <c:v>0.81910698055911602</c:v>
                </c:pt>
                <c:pt idx="1924">
                  <c:v>0.82632118171698798</c:v>
                </c:pt>
                <c:pt idx="1925">
                  <c:v>0.82403009648958003</c:v>
                </c:pt>
                <c:pt idx="1926">
                  <c:v>0.85437099191511401</c:v>
                </c:pt>
                <c:pt idx="1927">
                  <c:v>0.78290484550573802</c:v>
                </c:pt>
                <c:pt idx="1928">
                  <c:v>0.68486905344667703</c:v>
                </c:pt>
                <c:pt idx="1929">
                  <c:v>0.78619458321453395</c:v>
                </c:pt>
                <c:pt idx="1930">
                  <c:v>0.58836111195843199</c:v>
                </c:pt>
                <c:pt idx="1931">
                  <c:v>0.547595006383781</c:v>
                </c:pt>
                <c:pt idx="1932">
                  <c:v>0.59805776916424402</c:v>
                </c:pt>
                <c:pt idx="1933">
                  <c:v>0.51254981584697901</c:v>
                </c:pt>
                <c:pt idx="1934">
                  <c:v>0.34748822284455599</c:v>
                </c:pt>
                <c:pt idx="1935">
                  <c:v>0.32010887967322199</c:v>
                </c:pt>
                <c:pt idx="1936">
                  <c:v>0.47312924182701199</c:v>
                </c:pt>
                <c:pt idx="1937">
                  <c:v>0.56150661961723203</c:v>
                </c:pt>
                <c:pt idx="1938">
                  <c:v>0.64814950623785395</c:v>
                </c:pt>
                <c:pt idx="1939">
                  <c:v>0.74613936171435502</c:v>
                </c:pt>
                <c:pt idx="1940">
                  <c:v>0.76849810458688095</c:v>
                </c:pt>
                <c:pt idx="1941">
                  <c:v>0.78584121203670199</c:v>
                </c:pt>
                <c:pt idx="1942">
                  <c:v>0.84945149171854395</c:v>
                </c:pt>
                <c:pt idx="1943">
                  <c:v>0.93494510715039303</c:v>
                </c:pt>
                <c:pt idx="1944">
                  <c:v>0.90417170058512997</c:v>
                </c:pt>
                <c:pt idx="1945">
                  <c:v>1.0174428789445999</c:v>
                </c:pt>
                <c:pt idx="1946">
                  <c:v>1.0716130367960801</c:v>
                </c:pt>
                <c:pt idx="1947">
                  <c:v>1.10533889104491</c:v>
                </c:pt>
                <c:pt idx="1948">
                  <c:v>1.14600247930508</c:v>
                </c:pt>
                <c:pt idx="1949">
                  <c:v>1.2500104904032401</c:v>
                </c:pt>
                <c:pt idx="1950">
                  <c:v>0.92214510223666502</c:v>
                </c:pt>
                <c:pt idx="1951">
                  <c:v>0.99099869344372504</c:v>
                </c:pt>
                <c:pt idx="1952">
                  <c:v>0.66950115018591905</c:v>
                </c:pt>
                <c:pt idx="1953">
                  <c:v>0.202691471048804</c:v>
                </c:pt>
                <c:pt idx="1954">
                  <c:v>0.37501886668106998</c:v>
                </c:pt>
                <c:pt idx="1955">
                  <c:v>0.51882301213977999</c:v>
                </c:pt>
                <c:pt idx="1956">
                  <c:v>0.36142799500550699</c:v>
                </c:pt>
                <c:pt idx="1957">
                  <c:v>0.16699880736922301</c:v>
                </c:pt>
                <c:pt idx="1958">
                  <c:v>0.29958527331509899</c:v>
                </c:pt>
                <c:pt idx="1959">
                  <c:v>0.24402202385159799</c:v>
                </c:pt>
                <c:pt idx="1960">
                  <c:v>0.23120552811889999</c:v>
                </c:pt>
                <c:pt idx="1961">
                  <c:v>0.53167142102207099</c:v>
                </c:pt>
                <c:pt idx="1962">
                  <c:v>0.84051393141127295</c:v>
                </c:pt>
                <c:pt idx="1963">
                  <c:v>0.90605036913850001</c:v>
                </c:pt>
                <c:pt idx="1964">
                  <c:v>0.98978632609124795</c:v>
                </c:pt>
                <c:pt idx="1965">
                  <c:v>1.0701608492063099</c:v>
                </c:pt>
                <c:pt idx="1966">
                  <c:v>0.95026744681574205</c:v>
                </c:pt>
                <c:pt idx="1967">
                  <c:v>1.1529140880183399</c:v>
                </c:pt>
                <c:pt idx="1968">
                  <c:v>1.08167073339603</c:v>
                </c:pt>
                <c:pt idx="1969">
                  <c:v>1.23140399333225</c:v>
                </c:pt>
                <c:pt idx="1970">
                  <c:v>1.20749097955771</c:v>
                </c:pt>
                <c:pt idx="1971">
                  <c:v>1.19384860187235</c:v>
                </c:pt>
                <c:pt idx="1972">
                  <c:v>1.20434867255814</c:v>
                </c:pt>
                <c:pt idx="1973">
                  <c:v>1.2203828219720301</c:v>
                </c:pt>
                <c:pt idx="1974">
                  <c:v>1.2015444705603999</c:v>
                </c:pt>
                <c:pt idx="1975">
                  <c:v>0.53476338873728202</c:v>
                </c:pt>
                <c:pt idx="1976">
                  <c:v>0.24233401535535901</c:v>
                </c:pt>
                <c:pt idx="1977">
                  <c:v>0.413009454086882</c:v>
                </c:pt>
                <c:pt idx="1978">
                  <c:v>0.197137235685586</c:v>
                </c:pt>
                <c:pt idx="1979">
                  <c:v>0.24147263753336301</c:v>
                </c:pt>
                <c:pt idx="1980">
                  <c:v>0.27109221500088598</c:v>
                </c:pt>
                <c:pt idx="1981">
                  <c:v>0.168036043717157</c:v>
                </c:pt>
                <c:pt idx="1982">
                  <c:v>0.27398375300188499</c:v>
                </c:pt>
                <c:pt idx="1983">
                  <c:v>0.24724107330098499</c:v>
                </c:pt>
                <c:pt idx="1984">
                  <c:v>0.28009354409340798</c:v>
                </c:pt>
                <c:pt idx="1985">
                  <c:v>0.365380401288463</c:v>
                </c:pt>
                <c:pt idx="1986">
                  <c:v>0.69416757781746896</c:v>
                </c:pt>
                <c:pt idx="1987">
                  <c:v>0.75506584046558201</c:v>
                </c:pt>
                <c:pt idx="1988">
                  <c:v>0.65084069367576003</c:v>
                </c:pt>
                <c:pt idx="1989">
                  <c:v>0.26893895797359502</c:v>
                </c:pt>
                <c:pt idx="1990">
                  <c:v>0.51069613149641302</c:v>
                </c:pt>
                <c:pt idx="1991">
                  <c:v>0.52952043474867405</c:v>
                </c:pt>
                <c:pt idx="1992">
                  <c:v>0.77778649090116303</c:v>
                </c:pt>
                <c:pt idx="1993">
                  <c:v>0.80903868717044702</c:v>
                </c:pt>
                <c:pt idx="1994">
                  <c:v>0.74688353853828504</c:v>
                </c:pt>
                <c:pt idx="1995">
                  <c:v>0.82170999170774395</c:v>
                </c:pt>
                <c:pt idx="1996">
                  <c:v>0.98620398507235696</c:v>
                </c:pt>
                <c:pt idx="1997">
                  <c:v>1.04536655052397</c:v>
                </c:pt>
                <c:pt idx="1998">
                  <c:v>0.92965232711920698</c:v>
                </c:pt>
                <c:pt idx="1999">
                  <c:v>0.729646047104483</c:v>
                </c:pt>
                <c:pt idx="2000">
                  <c:v>0.23489683106155901</c:v>
                </c:pt>
                <c:pt idx="2001">
                  <c:v>0.19638251092908199</c:v>
                </c:pt>
                <c:pt idx="2002">
                  <c:v>0.24208756822597599</c:v>
                </c:pt>
                <c:pt idx="2003">
                  <c:v>0.19233139596144899</c:v>
                </c:pt>
                <c:pt idx="2004">
                  <c:v>0.201780183634474</c:v>
                </c:pt>
                <c:pt idx="2005">
                  <c:v>0.30395732478380799</c:v>
                </c:pt>
                <c:pt idx="2006">
                  <c:v>0.13547979320940301</c:v>
                </c:pt>
                <c:pt idx="2007">
                  <c:v>0.27857413682756199</c:v>
                </c:pt>
                <c:pt idx="2008">
                  <c:v>0.18310319076086001</c:v>
                </c:pt>
                <c:pt idx="2009">
                  <c:v>0.24262416377285301</c:v>
                </c:pt>
                <c:pt idx="2010">
                  <c:v>0.61744371128918396</c:v>
                </c:pt>
                <c:pt idx="2011">
                  <c:v>0.857482719434842</c:v>
                </c:pt>
                <c:pt idx="2012">
                  <c:v>0.56601178563989996</c:v>
                </c:pt>
                <c:pt idx="2013">
                  <c:v>0.92237701799501104</c:v>
                </c:pt>
                <c:pt idx="2014">
                  <c:v>0.52342987325075296</c:v>
                </c:pt>
                <c:pt idx="2015">
                  <c:v>0.50862271913708201</c:v>
                </c:pt>
                <c:pt idx="2016">
                  <c:v>0.63506969302316896</c:v>
                </c:pt>
                <c:pt idx="2017">
                  <c:v>0.96111611599722502</c:v>
                </c:pt>
                <c:pt idx="2018">
                  <c:v>0.93750813125798005</c:v>
                </c:pt>
                <c:pt idx="2019">
                  <c:v>0.83281573967373002</c:v>
                </c:pt>
                <c:pt idx="2020">
                  <c:v>0.674113581976725</c:v>
                </c:pt>
                <c:pt idx="2021">
                  <c:v>0.60055002938270996</c:v>
                </c:pt>
                <c:pt idx="2022">
                  <c:v>0.55654033862232599</c:v>
                </c:pt>
                <c:pt idx="2023">
                  <c:v>0.66039968935838</c:v>
                </c:pt>
                <c:pt idx="2024">
                  <c:v>0.416145881574219</c:v>
                </c:pt>
                <c:pt idx="2025">
                  <c:v>0.230624113982241</c:v>
                </c:pt>
                <c:pt idx="2026">
                  <c:v>0.16238837722351501</c:v>
                </c:pt>
                <c:pt idx="2027">
                  <c:v>0.29904984048168698</c:v>
                </c:pt>
                <c:pt idx="2028">
                  <c:v>0.48843854181221802</c:v>
                </c:pt>
                <c:pt idx="2029">
                  <c:v>0</c:v>
                </c:pt>
                <c:pt idx="2030">
                  <c:v>0</c:v>
                </c:pt>
                <c:pt idx="2031">
                  <c:v>2.5037724169526501E-2</c:v>
                </c:pt>
                <c:pt idx="2032">
                  <c:v>0.52082864747262303</c:v>
                </c:pt>
                <c:pt idx="2033">
                  <c:v>0.22407308568342499</c:v>
                </c:pt>
                <c:pt idx="2034">
                  <c:v>0.21948503605693601</c:v>
                </c:pt>
                <c:pt idx="2035">
                  <c:v>0.135772753426882</c:v>
                </c:pt>
                <c:pt idx="2036">
                  <c:v>0.45181067695621702</c:v>
                </c:pt>
                <c:pt idx="2037">
                  <c:v>0.51378042147234704</c:v>
                </c:pt>
                <c:pt idx="2038">
                  <c:v>0.33541601814664901</c:v>
                </c:pt>
                <c:pt idx="2039">
                  <c:v>0.47350260103920899</c:v>
                </c:pt>
                <c:pt idx="2040">
                  <c:v>0.55185001530536004</c:v>
                </c:pt>
                <c:pt idx="2041">
                  <c:v>0.532930394721427</c:v>
                </c:pt>
                <c:pt idx="2042">
                  <c:v>0.57003497905028899</c:v>
                </c:pt>
                <c:pt idx="2043">
                  <c:v>0.59369759297035696</c:v>
                </c:pt>
                <c:pt idx="2044">
                  <c:v>0.615886518781528</c:v>
                </c:pt>
                <c:pt idx="2045">
                  <c:v>0.63355877774736702</c:v>
                </c:pt>
                <c:pt idx="2046">
                  <c:v>0.62172591945450195</c:v>
                </c:pt>
                <c:pt idx="2047">
                  <c:v>0.66852400935620904</c:v>
                </c:pt>
                <c:pt idx="2048">
                  <c:v>0.14063273312134</c:v>
                </c:pt>
                <c:pt idx="2049">
                  <c:v>0.25954179574529801</c:v>
                </c:pt>
                <c:pt idx="2050">
                  <c:v>0.138575322992017</c:v>
                </c:pt>
                <c:pt idx="2051">
                  <c:v>0</c:v>
                </c:pt>
                <c:pt idx="2052">
                  <c:v>0.28026190414115298</c:v>
                </c:pt>
                <c:pt idx="2053">
                  <c:v>0.344844795754494</c:v>
                </c:pt>
                <c:pt idx="2054">
                  <c:v>0</c:v>
                </c:pt>
                <c:pt idx="2055">
                  <c:v>0</c:v>
                </c:pt>
                <c:pt idx="2056">
                  <c:v>0.100885315293996</c:v>
                </c:pt>
                <c:pt idx="2057">
                  <c:v>0.51589190664589302</c:v>
                </c:pt>
                <c:pt idx="2058">
                  <c:v>0.169689689388211</c:v>
                </c:pt>
                <c:pt idx="2059">
                  <c:v>0.25313007179654401</c:v>
                </c:pt>
                <c:pt idx="2060">
                  <c:v>0.2120543890588</c:v>
                </c:pt>
                <c:pt idx="2061">
                  <c:v>0.215591209318101</c:v>
                </c:pt>
                <c:pt idx="2062">
                  <c:v>0.45459769297213098</c:v>
                </c:pt>
                <c:pt idx="2063">
                  <c:v>0.52474177457802695</c:v>
                </c:pt>
                <c:pt idx="2064">
                  <c:v>0.59009214084498496</c:v>
                </c:pt>
                <c:pt idx="2065">
                  <c:v>0.65004844167139697</c:v>
                </c:pt>
                <c:pt idx="2066">
                  <c:v>0.67109003185332206</c:v>
                </c:pt>
                <c:pt idx="2067">
                  <c:v>0.52643401387734001</c:v>
                </c:pt>
                <c:pt idx="2068">
                  <c:v>0.59110875861699297</c:v>
                </c:pt>
                <c:pt idx="2069">
                  <c:v>0.59597454869888999</c:v>
                </c:pt>
                <c:pt idx="2070">
                  <c:v>0.44128313321194601</c:v>
                </c:pt>
                <c:pt idx="2071">
                  <c:v>0.43491313210388</c:v>
                </c:pt>
                <c:pt idx="2072">
                  <c:v>0.47235293788763</c:v>
                </c:pt>
                <c:pt idx="2073">
                  <c:v>0.26455178086509401</c:v>
                </c:pt>
                <c:pt idx="2074">
                  <c:v>0.24413146176971401</c:v>
                </c:pt>
                <c:pt idx="2075">
                  <c:v>0.28628904054889798</c:v>
                </c:pt>
                <c:pt idx="2076">
                  <c:v>0.21886286370729899</c:v>
                </c:pt>
                <c:pt idx="2077">
                  <c:v>0.20885980225616299</c:v>
                </c:pt>
                <c:pt idx="2078">
                  <c:v>0.26813508860048801</c:v>
                </c:pt>
                <c:pt idx="2079">
                  <c:v>0.201125212504284</c:v>
                </c:pt>
                <c:pt idx="2080">
                  <c:v>0.227769588294853</c:v>
                </c:pt>
                <c:pt idx="2081">
                  <c:v>0.34851268921358902</c:v>
                </c:pt>
                <c:pt idx="2082">
                  <c:v>0.81017727075211898</c:v>
                </c:pt>
                <c:pt idx="2083">
                  <c:v>0.67723258225340699</c:v>
                </c:pt>
                <c:pt idx="2084">
                  <c:v>0.47233262267166498</c:v>
                </c:pt>
                <c:pt idx="2085">
                  <c:v>0.37988453865076599</c:v>
                </c:pt>
                <c:pt idx="2086">
                  <c:v>0.52833100598634697</c:v>
                </c:pt>
                <c:pt idx="2087">
                  <c:v>0.72487417016130595</c:v>
                </c:pt>
                <c:pt idx="2088">
                  <c:v>0.87960766367176602</c:v>
                </c:pt>
                <c:pt idx="2089">
                  <c:v>0.51917676722434802</c:v>
                </c:pt>
                <c:pt idx="2090">
                  <c:v>0.72887492216187599</c:v>
                </c:pt>
                <c:pt idx="2091">
                  <c:v>0.68713997929819104</c:v>
                </c:pt>
                <c:pt idx="2092">
                  <c:v>0.78673460380313598</c:v>
                </c:pt>
                <c:pt idx="2093">
                  <c:v>0.749553420517449</c:v>
                </c:pt>
                <c:pt idx="2094">
                  <c:v>0.77684544479126105</c:v>
                </c:pt>
                <c:pt idx="2095">
                  <c:v>0.88273505748880798</c:v>
                </c:pt>
                <c:pt idx="2096">
                  <c:v>0.67375247120820803</c:v>
                </c:pt>
                <c:pt idx="2097">
                  <c:v>0.66888774171016796</c:v>
                </c:pt>
                <c:pt idx="2098">
                  <c:v>0.66490392698550504</c:v>
                </c:pt>
                <c:pt idx="2099">
                  <c:v>0.80170853302517098</c:v>
                </c:pt>
                <c:pt idx="2100">
                  <c:v>0.66109568605735602</c:v>
                </c:pt>
                <c:pt idx="2101">
                  <c:v>0.69273138076713103</c:v>
                </c:pt>
                <c:pt idx="2102">
                  <c:v>0.71510916957130499</c:v>
                </c:pt>
                <c:pt idx="2103">
                  <c:v>0.84844416547858104</c:v>
                </c:pt>
                <c:pt idx="2104">
                  <c:v>0.81761864231640002</c:v>
                </c:pt>
                <c:pt idx="2105">
                  <c:v>0.89739168738029296</c:v>
                </c:pt>
                <c:pt idx="2106">
                  <c:v>0.94489363119797898</c:v>
                </c:pt>
                <c:pt idx="2107">
                  <c:v>0.88776459156698895</c:v>
                </c:pt>
                <c:pt idx="2108">
                  <c:v>1.0841456819339801</c:v>
                </c:pt>
                <c:pt idx="2109">
                  <c:v>1.25295825142881</c:v>
                </c:pt>
                <c:pt idx="2110">
                  <c:v>1.0088650085316</c:v>
                </c:pt>
                <c:pt idx="2111">
                  <c:v>1.2351876651828</c:v>
                </c:pt>
                <c:pt idx="2112">
                  <c:v>0.96018735620823403</c:v>
                </c:pt>
                <c:pt idx="2113">
                  <c:v>1.0803635723254601</c:v>
                </c:pt>
                <c:pt idx="2114">
                  <c:v>1.05092430776601</c:v>
                </c:pt>
                <c:pt idx="2115">
                  <c:v>0.98921276148658799</c:v>
                </c:pt>
                <c:pt idx="2116">
                  <c:v>0.99255018625723701</c:v>
                </c:pt>
                <c:pt idx="2117">
                  <c:v>1.02028856978738</c:v>
                </c:pt>
                <c:pt idx="2118">
                  <c:v>1.0664283112872299</c:v>
                </c:pt>
                <c:pt idx="2119">
                  <c:v>0.84702119426938705</c:v>
                </c:pt>
                <c:pt idx="2120">
                  <c:v>0.86585161612207995</c:v>
                </c:pt>
                <c:pt idx="2121">
                  <c:v>0.75209814624140703</c:v>
                </c:pt>
                <c:pt idx="2122">
                  <c:v>0.624898928607584</c:v>
                </c:pt>
                <c:pt idx="2123">
                  <c:v>0.29274591235848302</c:v>
                </c:pt>
                <c:pt idx="2124">
                  <c:v>0.33479268438375798</c:v>
                </c:pt>
                <c:pt idx="2125">
                  <c:v>0.61580313671849496</c:v>
                </c:pt>
                <c:pt idx="2126">
                  <c:v>0.62819014166595299</c:v>
                </c:pt>
                <c:pt idx="2127">
                  <c:v>0.70722732036802005</c:v>
                </c:pt>
                <c:pt idx="2128">
                  <c:v>0.88576684753870205</c:v>
                </c:pt>
                <c:pt idx="2129">
                  <c:v>0.88027198098604398</c:v>
                </c:pt>
                <c:pt idx="2130">
                  <c:v>0.96274537815515204</c:v>
                </c:pt>
                <c:pt idx="2131">
                  <c:v>0.98835761323182403</c:v>
                </c:pt>
                <c:pt idx="2132">
                  <c:v>0.80919662748840504</c:v>
                </c:pt>
                <c:pt idx="2133">
                  <c:v>0.90364347066224604</c:v>
                </c:pt>
                <c:pt idx="2134">
                  <c:v>0.95181734689787201</c:v>
                </c:pt>
                <c:pt idx="2135">
                  <c:v>0.859900978838117</c:v>
                </c:pt>
                <c:pt idx="2136">
                  <c:v>0.87798493767548902</c:v>
                </c:pt>
                <c:pt idx="2137">
                  <c:v>0.85630531674689003</c:v>
                </c:pt>
                <c:pt idx="2138">
                  <c:v>0.79883929733773695</c:v>
                </c:pt>
                <c:pt idx="2139">
                  <c:v>0.864881793120852</c:v>
                </c:pt>
                <c:pt idx="2140">
                  <c:v>0.87572303735283097</c:v>
                </c:pt>
                <c:pt idx="2141">
                  <c:v>0.87536495634650702</c:v>
                </c:pt>
                <c:pt idx="2142">
                  <c:v>0.84294836785012806</c:v>
                </c:pt>
                <c:pt idx="2143">
                  <c:v>0.82802703907442399</c:v>
                </c:pt>
                <c:pt idx="2144">
                  <c:v>0.74576346433646001</c:v>
                </c:pt>
                <c:pt idx="2145">
                  <c:v>0.61792524539029103</c:v>
                </c:pt>
                <c:pt idx="2146">
                  <c:v>0.554484532387021</c:v>
                </c:pt>
                <c:pt idx="2147">
                  <c:v>0.61399995795851603</c:v>
                </c:pt>
                <c:pt idx="2148">
                  <c:v>0.59445784865465601</c:v>
                </c:pt>
                <c:pt idx="2149">
                  <c:v>0.60064894406093805</c:v>
                </c:pt>
                <c:pt idx="2150">
                  <c:v>0.62619429690625095</c:v>
                </c:pt>
                <c:pt idx="2151">
                  <c:v>0.69270826612928305</c:v>
                </c:pt>
                <c:pt idx="2152">
                  <c:v>0.68863682150265104</c:v>
                </c:pt>
                <c:pt idx="2153">
                  <c:v>0.88157820739569404</c:v>
                </c:pt>
                <c:pt idx="2154">
                  <c:v>0.84232530960945795</c:v>
                </c:pt>
                <c:pt idx="2155">
                  <c:v>0.92165907693120996</c:v>
                </c:pt>
                <c:pt idx="2156">
                  <c:v>0.91946286648734099</c:v>
                </c:pt>
                <c:pt idx="2157">
                  <c:v>0.99251492361945803</c:v>
                </c:pt>
                <c:pt idx="2158">
                  <c:v>0.91584597620791897</c:v>
                </c:pt>
                <c:pt idx="2159">
                  <c:v>1.14911905228425</c:v>
                </c:pt>
                <c:pt idx="2160">
                  <c:v>1.12973816481611</c:v>
                </c:pt>
                <c:pt idx="2161">
                  <c:v>1.3255029141314401</c:v>
                </c:pt>
                <c:pt idx="2162">
                  <c:v>1.4802418353498501</c:v>
                </c:pt>
                <c:pt idx="2163">
                  <c:v>1.43943829922036</c:v>
                </c:pt>
                <c:pt idx="2164">
                  <c:v>1.3991091450792601</c:v>
                </c:pt>
                <c:pt idx="2165">
                  <c:v>1.40008562947209</c:v>
                </c:pt>
                <c:pt idx="2166">
                  <c:v>1.2637733111093199</c:v>
                </c:pt>
                <c:pt idx="2167">
                  <c:v>0.61247908226505099</c:v>
                </c:pt>
                <c:pt idx="2168">
                  <c:v>0.53770697002891699</c:v>
                </c:pt>
                <c:pt idx="2169">
                  <c:v>0.46827016739240501</c:v>
                </c:pt>
                <c:pt idx="2170">
                  <c:v>0.27914767652308298</c:v>
                </c:pt>
                <c:pt idx="2171">
                  <c:v>0.40719114328477302</c:v>
                </c:pt>
                <c:pt idx="2172">
                  <c:v>0.79238065990104001</c:v>
                </c:pt>
                <c:pt idx="2173">
                  <c:v>0.81468081762923095</c:v>
                </c:pt>
                <c:pt idx="2174">
                  <c:v>0.86351356231385901</c:v>
                </c:pt>
                <c:pt idx="2175">
                  <c:v>0.98245192063099895</c:v>
                </c:pt>
                <c:pt idx="2176">
                  <c:v>0.95699241886477304</c:v>
                </c:pt>
                <c:pt idx="2177">
                  <c:v>0.900860393544061</c:v>
                </c:pt>
                <c:pt idx="2178">
                  <c:v>1.1555244147745101</c:v>
                </c:pt>
                <c:pt idx="2179">
                  <c:v>1.40717916276934</c:v>
                </c:pt>
                <c:pt idx="2180">
                  <c:v>1.2618729813761</c:v>
                </c:pt>
                <c:pt idx="2181">
                  <c:v>1.43540522153275</c:v>
                </c:pt>
                <c:pt idx="2182">
                  <c:v>1.5541071611711299</c:v>
                </c:pt>
                <c:pt idx="2183">
                  <c:v>1.6080765545778799</c:v>
                </c:pt>
                <c:pt idx="2184">
                  <c:v>1.6769822611721299</c:v>
                </c:pt>
                <c:pt idx="2185">
                  <c:v>1.57246564492672</c:v>
                </c:pt>
                <c:pt idx="2186">
                  <c:v>1.4934731409923401</c:v>
                </c:pt>
                <c:pt idx="2187">
                  <c:v>1.24744755714768</c:v>
                </c:pt>
                <c:pt idx="2188">
                  <c:v>1.65073767934882</c:v>
                </c:pt>
                <c:pt idx="2189">
                  <c:v>1.68972730008884</c:v>
                </c:pt>
                <c:pt idx="2190">
                  <c:v>0.92231415654790305</c:v>
                </c:pt>
                <c:pt idx="2191">
                  <c:v>1.00639295300659</c:v>
                </c:pt>
                <c:pt idx="2192">
                  <c:v>0.29976691943927503</c:v>
                </c:pt>
                <c:pt idx="2193">
                  <c:v>0.357941985218035</c:v>
                </c:pt>
                <c:pt idx="2194">
                  <c:v>0.25563465583598699</c:v>
                </c:pt>
                <c:pt idx="2195">
                  <c:v>0.21380455387908601</c:v>
                </c:pt>
                <c:pt idx="2196">
                  <c:v>0.30823627347858501</c:v>
                </c:pt>
                <c:pt idx="2197">
                  <c:v>0.26576860321801499</c:v>
                </c:pt>
                <c:pt idx="2198">
                  <c:v>0.40110410052260598</c:v>
                </c:pt>
                <c:pt idx="2199">
                  <c:v>0.543041604096974</c:v>
                </c:pt>
                <c:pt idx="2200">
                  <c:v>0.63105897069024797</c:v>
                </c:pt>
                <c:pt idx="2201">
                  <c:v>0.72570333703876</c:v>
                </c:pt>
                <c:pt idx="2202">
                  <c:v>0.968640558793882</c:v>
                </c:pt>
                <c:pt idx="2203">
                  <c:v>1.21315165803766</c:v>
                </c:pt>
                <c:pt idx="2204">
                  <c:v>1.28092517079086</c:v>
                </c:pt>
                <c:pt idx="2205">
                  <c:v>0.99955657818622501</c:v>
                </c:pt>
                <c:pt idx="2206">
                  <c:v>1.13668901081449</c:v>
                </c:pt>
                <c:pt idx="2207">
                  <c:v>1.1257557038908901</c:v>
                </c:pt>
                <c:pt idx="2208">
                  <c:v>1.2140792641370699</c:v>
                </c:pt>
                <c:pt idx="2209">
                  <c:v>1.2570401651104599</c:v>
                </c:pt>
                <c:pt idx="2210">
                  <c:v>1.22763779975561</c:v>
                </c:pt>
                <c:pt idx="2211">
                  <c:v>1.2309656617201099</c:v>
                </c:pt>
                <c:pt idx="2212">
                  <c:v>1.24723045056313</c:v>
                </c:pt>
                <c:pt idx="2213">
                  <c:v>1.1501586071205701</c:v>
                </c:pt>
                <c:pt idx="2214">
                  <c:v>0.98258460021272498</c:v>
                </c:pt>
                <c:pt idx="2215">
                  <c:v>0.52509143280791204</c:v>
                </c:pt>
                <c:pt idx="2216">
                  <c:v>0.51795772794931905</c:v>
                </c:pt>
                <c:pt idx="2217">
                  <c:v>0.33326816596672199</c:v>
                </c:pt>
                <c:pt idx="2218">
                  <c:v>0.21094634790616601</c:v>
                </c:pt>
                <c:pt idx="2219">
                  <c:v>0.23602914071282599</c:v>
                </c:pt>
                <c:pt idx="2220">
                  <c:v>0.27491292370798598</c:v>
                </c:pt>
                <c:pt idx="2221">
                  <c:v>0.183963744903133</c:v>
                </c:pt>
                <c:pt idx="2222">
                  <c:v>0.26289438997581799</c:v>
                </c:pt>
                <c:pt idx="2223">
                  <c:v>0.27244563328657401</c:v>
                </c:pt>
                <c:pt idx="2224">
                  <c:v>0.633176671776986</c:v>
                </c:pt>
                <c:pt idx="2225">
                  <c:v>0.67234972911343505</c:v>
                </c:pt>
                <c:pt idx="2226">
                  <c:v>0.74135470614142995</c:v>
                </c:pt>
                <c:pt idx="2227">
                  <c:v>0.976692361783709</c:v>
                </c:pt>
                <c:pt idx="2228">
                  <c:v>0.95705334732195102</c:v>
                </c:pt>
                <c:pt idx="2229">
                  <c:v>1.0263936966343701</c:v>
                </c:pt>
                <c:pt idx="2230">
                  <c:v>1.07132755160531</c:v>
                </c:pt>
                <c:pt idx="2231">
                  <c:v>0.84300074611287801</c:v>
                </c:pt>
                <c:pt idx="2232">
                  <c:v>0.88642070128050399</c:v>
                </c:pt>
                <c:pt idx="2233">
                  <c:v>0.89149675040269005</c:v>
                </c:pt>
                <c:pt idx="2234">
                  <c:v>0.91940037579469402</c:v>
                </c:pt>
                <c:pt idx="2235">
                  <c:v>0.98437374305816605</c:v>
                </c:pt>
                <c:pt idx="2236">
                  <c:v>0.88787343058493295</c:v>
                </c:pt>
                <c:pt idx="2237">
                  <c:v>1.01251659202655</c:v>
                </c:pt>
                <c:pt idx="2238">
                  <c:v>0.92973758155856701</c:v>
                </c:pt>
                <c:pt idx="2239">
                  <c:v>0.90318619656764798</c:v>
                </c:pt>
                <c:pt idx="2240">
                  <c:v>0.64286571103119095</c:v>
                </c:pt>
                <c:pt idx="2241">
                  <c:v>0.62748117364539202</c:v>
                </c:pt>
                <c:pt idx="2242">
                  <c:v>0.65698576050811397</c:v>
                </c:pt>
                <c:pt idx="2243">
                  <c:v>0.82273917220653403</c:v>
                </c:pt>
                <c:pt idx="2244">
                  <c:v>0.73602380572422998</c:v>
                </c:pt>
                <c:pt idx="2245">
                  <c:v>0.67303342258191501</c:v>
                </c:pt>
                <c:pt idx="2246">
                  <c:v>0.68596004990435899</c:v>
                </c:pt>
                <c:pt idx="2247">
                  <c:v>0.85019030160523601</c:v>
                </c:pt>
                <c:pt idx="2248">
                  <c:v>0.87418592974952003</c:v>
                </c:pt>
                <c:pt idx="2249">
                  <c:v>0.94840403263835305</c:v>
                </c:pt>
                <c:pt idx="2250">
                  <c:v>0.97707560049284103</c:v>
                </c:pt>
                <c:pt idx="2251">
                  <c:v>0.93845703915753997</c:v>
                </c:pt>
                <c:pt idx="2252">
                  <c:v>0.94427854805831202</c:v>
                </c:pt>
                <c:pt idx="2253">
                  <c:v>1.0797924842147799</c:v>
                </c:pt>
                <c:pt idx="2254">
                  <c:v>1.01353401945494</c:v>
                </c:pt>
                <c:pt idx="2255">
                  <c:v>1.27373586895667</c:v>
                </c:pt>
                <c:pt idx="2256">
                  <c:v>1.02592973643138</c:v>
                </c:pt>
                <c:pt idx="2257">
                  <c:v>1.16750190976764</c:v>
                </c:pt>
                <c:pt idx="2258">
                  <c:v>1.20217292277498</c:v>
                </c:pt>
                <c:pt idx="2259">
                  <c:v>1.16673015558205</c:v>
                </c:pt>
                <c:pt idx="2260">
                  <c:v>1.13010307363744</c:v>
                </c:pt>
                <c:pt idx="2261">
                  <c:v>1.1257713225791399</c:v>
                </c:pt>
                <c:pt idx="2262">
                  <c:v>1.16274370794094</c:v>
                </c:pt>
                <c:pt idx="2263">
                  <c:v>1.1073639586891599</c:v>
                </c:pt>
                <c:pt idx="2264">
                  <c:v>0.94030679126013095</c:v>
                </c:pt>
                <c:pt idx="2265">
                  <c:v>0.86477706878183103</c:v>
                </c:pt>
                <c:pt idx="2266">
                  <c:v>0.84617176802677296</c:v>
                </c:pt>
                <c:pt idx="2267">
                  <c:v>0.22880516551119201</c:v>
                </c:pt>
                <c:pt idx="2268">
                  <c:v>0.43627578481199802</c:v>
                </c:pt>
                <c:pt idx="2269">
                  <c:v>0.32284254910392102</c:v>
                </c:pt>
                <c:pt idx="2270">
                  <c:v>0.67927499389192303</c:v>
                </c:pt>
                <c:pt idx="2271">
                  <c:v>0.43177997870088097</c:v>
                </c:pt>
                <c:pt idx="2272">
                  <c:v>1.0397573200012999</c:v>
                </c:pt>
                <c:pt idx="2273">
                  <c:v>1.04371353508385</c:v>
                </c:pt>
                <c:pt idx="2274">
                  <c:v>0.92771818220678404</c:v>
                </c:pt>
                <c:pt idx="2275">
                  <c:v>1.23701983341301</c:v>
                </c:pt>
                <c:pt idx="2276">
                  <c:v>1.32592998632947</c:v>
                </c:pt>
                <c:pt idx="2277">
                  <c:v>1.2470583931124199</c:v>
                </c:pt>
                <c:pt idx="2278">
                  <c:v>1.46840737207136</c:v>
                </c:pt>
                <c:pt idx="2279">
                  <c:v>1.2506845414085199</c:v>
                </c:pt>
                <c:pt idx="2280">
                  <c:v>1.2791078295126399</c:v>
                </c:pt>
                <c:pt idx="2281">
                  <c:v>1.2636230108739801</c:v>
                </c:pt>
                <c:pt idx="2282">
                  <c:v>1.11766691198748</c:v>
                </c:pt>
                <c:pt idx="2283">
                  <c:v>1.12347123427355</c:v>
                </c:pt>
                <c:pt idx="2284">
                  <c:v>1.1823583337258701</c:v>
                </c:pt>
                <c:pt idx="2285">
                  <c:v>1.1675563233563</c:v>
                </c:pt>
                <c:pt idx="2286">
                  <c:v>0.95538989540022601</c:v>
                </c:pt>
                <c:pt idx="2287">
                  <c:v>0.91067117391646901</c:v>
                </c:pt>
                <c:pt idx="2288">
                  <c:v>0.52317398604012</c:v>
                </c:pt>
                <c:pt idx="2289">
                  <c:v>0.516952573138445</c:v>
                </c:pt>
                <c:pt idx="2290">
                  <c:v>0.35796361622209999</c:v>
                </c:pt>
                <c:pt idx="2291">
                  <c:v>0.23957871928156799</c:v>
                </c:pt>
                <c:pt idx="2292">
                  <c:v>0.313471555661335</c:v>
                </c:pt>
                <c:pt idx="2293">
                  <c:v>0.23093802503858499</c:v>
                </c:pt>
                <c:pt idx="2294">
                  <c:v>0.280318477795303</c:v>
                </c:pt>
                <c:pt idx="2295">
                  <c:v>0.30352374297423301</c:v>
                </c:pt>
                <c:pt idx="2296">
                  <c:v>0.56168728035558702</c:v>
                </c:pt>
                <c:pt idx="2297">
                  <c:v>0.71814869779691504</c:v>
                </c:pt>
                <c:pt idx="2298">
                  <c:v>0.89419671929924305</c:v>
                </c:pt>
                <c:pt idx="2299">
                  <c:v>1.0378434633925799</c:v>
                </c:pt>
                <c:pt idx="2300">
                  <c:v>1.03357300422447</c:v>
                </c:pt>
                <c:pt idx="2301">
                  <c:v>1.0043217907867199</c:v>
                </c:pt>
                <c:pt idx="2302">
                  <c:v>1.2377773183031899</c:v>
                </c:pt>
                <c:pt idx="2303">
                  <c:v>1.0424567994663601</c:v>
                </c:pt>
                <c:pt idx="2304">
                  <c:v>1.19237541760174</c:v>
                </c:pt>
                <c:pt idx="2305">
                  <c:v>1.1868456310036</c:v>
                </c:pt>
                <c:pt idx="2306">
                  <c:v>1.01274599685009</c:v>
                </c:pt>
                <c:pt idx="2307">
                  <c:v>0.93388671988362504</c:v>
                </c:pt>
                <c:pt idx="2308">
                  <c:v>0.916791342802868</c:v>
                </c:pt>
                <c:pt idx="2309">
                  <c:v>0.95967465596396395</c:v>
                </c:pt>
                <c:pt idx="2310">
                  <c:v>0.79265906096388095</c:v>
                </c:pt>
                <c:pt idx="2311">
                  <c:v>0.81816873435774096</c:v>
                </c:pt>
                <c:pt idx="2312">
                  <c:v>0.84514283155111403</c:v>
                </c:pt>
                <c:pt idx="2313">
                  <c:v>0.81681571524630203</c:v>
                </c:pt>
                <c:pt idx="2314">
                  <c:v>0.82363733644231496</c:v>
                </c:pt>
                <c:pt idx="2315">
                  <c:v>0.79175016187552405</c:v>
                </c:pt>
                <c:pt idx="2316">
                  <c:v>0.75387695492090501</c:v>
                </c:pt>
                <c:pt idx="2317">
                  <c:v>0.79670122649966502</c:v>
                </c:pt>
                <c:pt idx="2318">
                  <c:v>0.946085145046625</c:v>
                </c:pt>
                <c:pt idx="2319">
                  <c:v>0.86377512911797305</c:v>
                </c:pt>
                <c:pt idx="2320">
                  <c:v>0.96302860514460598</c:v>
                </c:pt>
                <c:pt idx="2321">
                  <c:v>0.97232777691734396</c:v>
                </c:pt>
                <c:pt idx="2322">
                  <c:v>0.92358117108742599</c:v>
                </c:pt>
                <c:pt idx="2323">
                  <c:v>0.77989480146321699</c:v>
                </c:pt>
                <c:pt idx="2324">
                  <c:v>0.67881877748060604</c:v>
                </c:pt>
                <c:pt idx="2325">
                  <c:v>0.77820888979867497</c:v>
                </c:pt>
                <c:pt idx="2326">
                  <c:v>0.69468208185291103</c:v>
                </c:pt>
                <c:pt idx="2327">
                  <c:v>0.80231597086161899</c:v>
                </c:pt>
                <c:pt idx="2328">
                  <c:v>0.81068087256100796</c:v>
                </c:pt>
                <c:pt idx="2329">
                  <c:v>0.96265151273999805</c:v>
                </c:pt>
                <c:pt idx="2330">
                  <c:v>0.96320871643746397</c:v>
                </c:pt>
                <c:pt idx="2331">
                  <c:v>0.83438968973615002</c:v>
                </c:pt>
                <c:pt idx="2332">
                  <c:v>0.69775891168744997</c:v>
                </c:pt>
                <c:pt idx="2333">
                  <c:v>0.72689404668287205</c:v>
                </c:pt>
                <c:pt idx="2334">
                  <c:v>0.73241047598513798</c:v>
                </c:pt>
                <c:pt idx="2335">
                  <c:v>0.76901748615933396</c:v>
                </c:pt>
                <c:pt idx="2336">
                  <c:v>0.928783045429319</c:v>
                </c:pt>
                <c:pt idx="2337">
                  <c:v>0.93356367396098705</c:v>
                </c:pt>
                <c:pt idx="2338">
                  <c:v>0.87458918787983997</c:v>
                </c:pt>
                <c:pt idx="2339">
                  <c:v>0.94712798860890801</c:v>
                </c:pt>
                <c:pt idx="2340">
                  <c:v>0.89216683514081496</c:v>
                </c:pt>
                <c:pt idx="2341">
                  <c:v>0.84407987032526899</c:v>
                </c:pt>
                <c:pt idx="2342">
                  <c:v>0.80661603503069801</c:v>
                </c:pt>
                <c:pt idx="2343">
                  <c:v>0.84754554953384098</c:v>
                </c:pt>
                <c:pt idx="2344">
                  <c:v>0.95142972925428904</c:v>
                </c:pt>
                <c:pt idx="2345">
                  <c:v>1.06360070937269</c:v>
                </c:pt>
                <c:pt idx="2346">
                  <c:v>1.1315648373260501</c:v>
                </c:pt>
                <c:pt idx="2347">
                  <c:v>0.95464518508512897</c:v>
                </c:pt>
                <c:pt idx="2348">
                  <c:v>1.06351476786179</c:v>
                </c:pt>
                <c:pt idx="2349">
                  <c:v>1.1223491190302199</c:v>
                </c:pt>
                <c:pt idx="2350">
                  <c:v>0.88406425419784995</c:v>
                </c:pt>
                <c:pt idx="2351">
                  <c:v>1.16087548723582</c:v>
                </c:pt>
                <c:pt idx="2352">
                  <c:v>1.07475331317329</c:v>
                </c:pt>
                <c:pt idx="2353">
                  <c:v>1.4227468619299399</c:v>
                </c:pt>
                <c:pt idx="2354">
                  <c:v>1.4317325850990801</c:v>
                </c:pt>
                <c:pt idx="2355">
                  <c:v>1.2909956496374899</c:v>
                </c:pt>
                <c:pt idx="2356">
                  <c:v>1.25174347601993</c:v>
                </c:pt>
                <c:pt idx="2357">
                  <c:v>1.2209766320805</c:v>
                </c:pt>
                <c:pt idx="2358">
                  <c:v>1.1254521755800799</c:v>
                </c:pt>
                <c:pt idx="2359">
                  <c:v>0.81985202790661404</c:v>
                </c:pt>
                <c:pt idx="2360">
                  <c:v>0.84894263072805798</c:v>
                </c:pt>
                <c:pt idx="2361">
                  <c:v>0.72327296459166102</c:v>
                </c:pt>
                <c:pt idx="2362">
                  <c:v>0.68225979894519995</c:v>
                </c:pt>
                <c:pt idx="2363">
                  <c:v>0.77807303396696503</c:v>
                </c:pt>
                <c:pt idx="2364">
                  <c:v>0.73411489208621405</c:v>
                </c:pt>
                <c:pt idx="2365">
                  <c:v>0.86487132897950103</c:v>
                </c:pt>
                <c:pt idx="2366">
                  <c:v>0.82246429499154805</c:v>
                </c:pt>
                <c:pt idx="2367">
                  <c:v>0.86644166613562901</c:v>
                </c:pt>
                <c:pt idx="2368">
                  <c:v>0.66788721384182903</c:v>
                </c:pt>
                <c:pt idx="2369">
                  <c:v>0.74276654753345905</c:v>
                </c:pt>
                <c:pt idx="2370">
                  <c:v>0.95316436780776703</c:v>
                </c:pt>
                <c:pt idx="2371">
                  <c:v>0.968371266296426</c:v>
                </c:pt>
                <c:pt idx="2372">
                  <c:v>1.1551953036717999</c:v>
                </c:pt>
                <c:pt idx="2373">
                  <c:v>1.14951321071241</c:v>
                </c:pt>
                <c:pt idx="2374">
                  <c:v>0.97025346944680702</c:v>
                </c:pt>
                <c:pt idx="2375">
                  <c:v>1.15292968617644</c:v>
                </c:pt>
                <c:pt idx="2376">
                  <c:v>0.96092418094415999</c:v>
                </c:pt>
                <c:pt idx="2377">
                  <c:v>1.0019408039186399</c:v>
                </c:pt>
                <c:pt idx="2378">
                  <c:v>1.064645226266</c:v>
                </c:pt>
                <c:pt idx="2379">
                  <c:v>1.0904142158088199</c:v>
                </c:pt>
                <c:pt idx="2380">
                  <c:v>1.0497932289021701</c:v>
                </c:pt>
                <c:pt idx="2381">
                  <c:v>1.0180026750478099</c:v>
                </c:pt>
                <c:pt idx="2382">
                  <c:v>0.80263741511960296</c:v>
                </c:pt>
                <c:pt idx="2383">
                  <c:v>0.687840778088053</c:v>
                </c:pt>
                <c:pt idx="2384">
                  <c:v>0.71478892386666504</c:v>
                </c:pt>
                <c:pt idx="2385">
                  <c:v>0.53906704305043496</c:v>
                </c:pt>
                <c:pt idx="2386">
                  <c:v>0.36940435346872702</c:v>
                </c:pt>
                <c:pt idx="2387">
                  <c:v>0.38832625217428302</c:v>
                </c:pt>
                <c:pt idx="2388">
                  <c:v>0.52116918562919101</c:v>
                </c:pt>
                <c:pt idx="2389">
                  <c:v>0.40698146525100598</c:v>
                </c:pt>
                <c:pt idx="2390">
                  <c:v>0.37439409574379001</c:v>
                </c:pt>
                <c:pt idx="2391">
                  <c:v>0.39319532485303099</c:v>
                </c:pt>
                <c:pt idx="2392">
                  <c:v>0.56853693003962902</c:v>
                </c:pt>
                <c:pt idx="2393">
                  <c:v>0.57371859042825102</c:v>
                </c:pt>
                <c:pt idx="2394">
                  <c:v>0.57389223272467005</c:v>
                </c:pt>
                <c:pt idx="2395">
                  <c:v>0.61616472718219695</c:v>
                </c:pt>
                <c:pt idx="2396">
                  <c:v>0.80437423754529702</c:v>
                </c:pt>
                <c:pt idx="2397">
                  <c:v>0.68106590211558504</c:v>
                </c:pt>
                <c:pt idx="2398">
                  <c:v>0.79272681908808196</c:v>
                </c:pt>
                <c:pt idx="2399">
                  <c:v>0.85481672342911996</c:v>
                </c:pt>
                <c:pt idx="2400">
                  <c:v>0.89138691949818505</c:v>
                </c:pt>
                <c:pt idx="2401">
                  <c:v>0.948072398359466</c:v>
                </c:pt>
                <c:pt idx="2402">
                  <c:v>1.0137246269887299</c:v>
                </c:pt>
                <c:pt idx="2403">
                  <c:v>1.0479932729066299</c:v>
                </c:pt>
                <c:pt idx="2404">
                  <c:v>1.0593962292963699</c:v>
                </c:pt>
                <c:pt idx="2405">
                  <c:v>1.0067715389949099</c:v>
                </c:pt>
                <c:pt idx="2406">
                  <c:v>0.87194056509269402</c:v>
                </c:pt>
                <c:pt idx="2407">
                  <c:v>0.57556194856944698</c:v>
                </c:pt>
                <c:pt idx="2408">
                  <c:v>0.57870931025123296</c:v>
                </c:pt>
                <c:pt idx="2409">
                  <c:v>0.32649681756686899</c:v>
                </c:pt>
                <c:pt idx="2410">
                  <c:v>0.170206202797231</c:v>
                </c:pt>
                <c:pt idx="2411">
                  <c:v>0.279050240054244</c:v>
                </c:pt>
                <c:pt idx="2412">
                  <c:v>0.16828085787816699</c:v>
                </c:pt>
                <c:pt idx="2413">
                  <c:v>0.25755617297466199</c:v>
                </c:pt>
                <c:pt idx="2414">
                  <c:v>0.24973010325536499</c:v>
                </c:pt>
                <c:pt idx="2415">
                  <c:v>0.167419541987851</c:v>
                </c:pt>
                <c:pt idx="2416">
                  <c:v>0.26415501958531701</c:v>
                </c:pt>
                <c:pt idx="2417">
                  <c:v>0.47870599258493202</c:v>
                </c:pt>
                <c:pt idx="2418">
                  <c:v>0.65106318012465703</c:v>
                </c:pt>
                <c:pt idx="2419">
                  <c:v>0.82904925941388097</c:v>
                </c:pt>
                <c:pt idx="2420">
                  <c:v>0.83656622352935395</c:v>
                </c:pt>
                <c:pt idx="2421">
                  <c:v>0.90825328073887202</c:v>
                </c:pt>
                <c:pt idx="2422">
                  <c:v>0.92362822802491396</c:v>
                </c:pt>
                <c:pt idx="2423">
                  <c:v>0.97954966748065597</c:v>
                </c:pt>
                <c:pt idx="2424">
                  <c:v>1.0589978603598</c:v>
                </c:pt>
                <c:pt idx="2425">
                  <c:v>1.0492113323376699</c:v>
                </c:pt>
                <c:pt idx="2426">
                  <c:v>1.0461207815083</c:v>
                </c:pt>
                <c:pt idx="2427">
                  <c:v>1.11408882253729</c:v>
                </c:pt>
                <c:pt idx="2428">
                  <c:v>0.68473419291372195</c:v>
                </c:pt>
                <c:pt idx="2429">
                  <c:v>0.75136315650587804</c:v>
                </c:pt>
                <c:pt idx="2430">
                  <c:v>0.91990033137391003</c:v>
                </c:pt>
                <c:pt idx="2431">
                  <c:v>0.28304914950885401</c:v>
                </c:pt>
                <c:pt idx="2432">
                  <c:v>0.36693816165526599</c:v>
                </c:pt>
                <c:pt idx="2433">
                  <c:v>0.51820799007146401</c:v>
                </c:pt>
                <c:pt idx="2434">
                  <c:v>0.29655710086338899</c:v>
                </c:pt>
                <c:pt idx="2435">
                  <c:v>0.200844108509456</c:v>
                </c:pt>
                <c:pt idx="2436">
                  <c:v>0.23750121533329999</c:v>
                </c:pt>
                <c:pt idx="2437">
                  <c:v>0.18341825154574801</c:v>
                </c:pt>
                <c:pt idx="2438">
                  <c:v>0.23793408873393901</c:v>
                </c:pt>
                <c:pt idx="2439">
                  <c:v>0.27179477094173699</c:v>
                </c:pt>
                <c:pt idx="2440">
                  <c:v>0.15111387995452299</c:v>
                </c:pt>
                <c:pt idx="2441">
                  <c:v>0.23278157332035099</c:v>
                </c:pt>
                <c:pt idx="2442">
                  <c:v>0.39103018430583603</c:v>
                </c:pt>
                <c:pt idx="2443">
                  <c:v>0.67564149453897304</c:v>
                </c:pt>
                <c:pt idx="2444">
                  <c:v>0.78888812457739399</c:v>
                </c:pt>
                <c:pt idx="2445">
                  <c:v>0.90607703448441801</c:v>
                </c:pt>
                <c:pt idx="2446">
                  <c:v>0.90676334821737403</c:v>
                </c:pt>
                <c:pt idx="2447">
                  <c:v>0.80498310125149697</c:v>
                </c:pt>
                <c:pt idx="2448">
                  <c:v>0.56608038963197405</c:v>
                </c:pt>
                <c:pt idx="2449">
                  <c:v>0.464618181426034</c:v>
                </c:pt>
                <c:pt idx="2450">
                  <c:v>0.55526368950292704</c:v>
                </c:pt>
                <c:pt idx="2451">
                  <c:v>0.75990341965585195</c:v>
                </c:pt>
                <c:pt idx="2452">
                  <c:v>0.85295274664981602</c:v>
                </c:pt>
                <c:pt idx="2453">
                  <c:v>0.84697404834769896</c:v>
                </c:pt>
                <c:pt idx="2454">
                  <c:v>0.68058801619077902</c:v>
                </c:pt>
                <c:pt idx="2455">
                  <c:v>0.369770196544699</c:v>
                </c:pt>
                <c:pt idx="2456">
                  <c:v>0.519897553212468</c:v>
                </c:pt>
                <c:pt idx="2457">
                  <c:v>0.29361548492775202</c:v>
                </c:pt>
                <c:pt idx="2458">
                  <c:v>0.14116532019491901</c:v>
                </c:pt>
                <c:pt idx="2459">
                  <c:v>0.25094681075048397</c:v>
                </c:pt>
                <c:pt idx="2460">
                  <c:v>0.15841512099952901</c:v>
                </c:pt>
                <c:pt idx="2461">
                  <c:v>0.49136961435269699</c:v>
                </c:pt>
                <c:pt idx="2462">
                  <c:v>0.41580862500587801</c:v>
                </c:pt>
                <c:pt idx="2463">
                  <c:v>0.399272975819701</c:v>
                </c:pt>
                <c:pt idx="2464">
                  <c:v>0.52865006596553799</c:v>
                </c:pt>
                <c:pt idx="2465">
                  <c:v>0.69423553626219403</c:v>
                </c:pt>
                <c:pt idx="2466">
                  <c:v>0.71572979980205798</c:v>
                </c:pt>
                <c:pt idx="2467">
                  <c:v>0.76655634162862896</c:v>
                </c:pt>
                <c:pt idx="2468">
                  <c:v>0.739842386624745</c:v>
                </c:pt>
                <c:pt idx="2469">
                  <c:v>0.66557758945231305</c:v>
                </c:pt>
                <c:pt idx="2470">
                  <c:v>0.82965731394354103</c:v>
                </c:pt>
                <c:pt idx="2471">
                  <c:v>0.65195248375687198</c:v>
                </c:pt>
                <c:pt idx="2472">
                  <c:v>0.63314368495723405</c:v>
                </c:pt>
                <c:pt idx="2473">
                  <c:v>0.65146861641742004</c:v>
                </c:pt>
                <c:pt idx="2474">
                  <c:v>0.69940584258232796</c:v>
                </c:pt>
                <c:pt idx="2475">
                  <c:v>0.68510449729797496</c:v>
                </c:pt>
                <c:pt idx="2476">
                  <c:v>0.71163503461893196</c:v>
                </c:pt>
                <c:pt idx="2477">
                  <c:v>0.68130532611857297</c:v>
                </c:pt>
                <c:pt idx="2478">
                  <c:v>0.63864463165381702</c:v>
                </c:pt>
                <c:pt idx="2479">
                  <c:v>0.60770043707605603</c:v>
                </c:pt>
                <c:pt idx="2480">
                  <c:v>0.57436632555355804</c:v>
                </c:pt>
                <c:pt idx="2481">
                  <c:v>0.56711395377918805</c:v>
                </c:pt>
                <c:pt idx="2482">
                  <c:v>0.61521357566518298</c:v>
                </c:pt>
                <c:pt idx="2483">
                  <c:v>0.51132461185073097</c:v>
                </c:pt>
                <c:pt idx="2484">
                  <c:v>0.49064329835598303</c:v>
                </c:pt>
                <c:pt idx="2485">
                  <c:v>0.47854864113672402</c:v>
                </c:pt>
                <c:pt idx="2486">
                  <c:v>0.59792947681430797</c:v>
                </c:pt>
                <c:pt idx="2487">
                  <c:v>0.59586854495658803</c:v>
                </c:pt>
                <c:pt idx="2488">
                  <c:v>0.57286398631310897</c:v>
                </c:pt>
                <c:pt idx="2489">
                  <c:v>0.56951578843920603</c:v>
                </c:pt>
                <c:pt idx="2490">
                  <c:v>0.65368219291636898</c:v>
                </c:pt>
                <c:pt idx="2491">
                  <c:v>0.70197022718761104</c:v>
                </c:pt>
                <c:pt idx="2492">
                  <c:v>0.80141392348692697</c:v>
                </c:pt>
                <c:pt idx="2493">
                  <c:v>0.90238020486966697</c:v>
                </c:pt>
                <c:pt idx="2494">
                  <c:v>0.79670635142976498</c:v>
                </c:pt>
                <c:pt idx="2495">
                  <c:v>0.84062593580725498</c:v>
                </c:pt>
                <c:pt idx="2496">
                  <c:v>0.78521064712667099</c:v>
                </c:pt>
                <c:pt idx="2497">
                  <c:v>0.82028372815318296</c:v>
                </c:pt>
                <c:pt idx="2498">
                  <c:v>0.85668195315490103</c:v>
                </c:pt>
                <c:pt idx="2499">
                  <c:v>0.88854781462628096</c:v>
                </c:pt>
                <c:pt idx="2500">
                  <c:v>0.90177441508321898</c:v>
                </c:pt>
                <c:pt idx="2501">
                  <c:v>0.86069362867441501</c:v>
                </c:pt>
                <c:pt idx="2502">
                  <c:v>0.75519505849446</c:v>
                </c:pt>
                <c:pt idx="2503">
                  <c:v>0.68794329918504804</c:v>
                </c:pt>
                <c:pt idx="2504">
                  <c:v>0.60261190772759499</c:v>
                </c:pt>
                <c:pt idx="2505">
                  <c:v>0.35643700393634697</c:v>
                </c:pt>
                <c:pt idx="2506">
                  <c:v>0.162524911911716</c:v>
                </c:pt>
                <c:pt idx="2507">
                  <c:v>0.50688283517015398</c:v>
                </c:pt>
                <c:pt idx="2508">
                  <c:v>0.32805582526314198</c:v>
                </c:pt>
                <c:pt idx="2509">
                  <c:v>0.158143569804786</c:v>
                </c:pt>
                <c:pt idx="2510">
                  <c:v>0.27060304097985299</c:v>
                </c:pt>
                <c:pt idx="2511">
                  <c:v>0.18335712022336001</c:v>
                </c:pt>
                <c:pt idx="2512">
                  <c:v>0.33410287385674298</c:v>
                </c:pt>
                <c:pt idx="2513">
                  <c:v>0.53229199288246098</c:v>
                </c:pt>
                <c:pt idx="2514">
                  <c:v>0.61365259255825899</c:v>
                </c:pt>
                <c:pt idx="2515">
                  <c:v>0.89135460034532898</c:v>
                </c:pt>
                <c:pt idx="2516">
                  <c:v>0.98228070804932899</c:v>
                </c:pt>
                <c:pt idx="2517">
                  <c:v>0.92063126911931603</c:v>
                </c:pt>
                <c:pt idx="2518">
                  <c:v>1.1281115259822601</c:v>
                </c:pt>
                <c:pt idx="2519">
                  <c:v>0.95796954742725104</c:v>
                </c:pt>
                <c:pt idx="2520">
                  <c:v>1.1073260022667699</c:v>
                </c:pt>
                <c:pt idx="2521">
                  <c:v>1.08513269635148</c:v>
                </c:pt>
                <c:pt idx="2522">
                  <c:v>1.10353265874567</c:v>
                </c:pt>
                <c:pt idx="2523">
                  <c:v>1.1377722760622999</c:v>
                </c:pt>
                <c:pt idx="2524">
                  <c:v>1.1420430974968701</c:v>
                </c:pt>
                <c:pt idx="2525">
                  <c:v>0.44931861772892501</c:v>
                </c:pt>
                <c:pt idx="2526">
                  <c:v>0.54297354562201305</c:v>
                </c:pt>
                <c:pt idx="2527">
                  <c:v>0.30599512204915902</c:v>
                </c:pt>
                <c:pt idx="2528">
                  <c:v>0.43699958638673603</c:v>
                </c:pt>
                <c:pt idx="2529">
                  <c:v>0.32182308015953998</c:v>
                </c:pt>
                <c:pt idx="2530">
                  <c:v>0.172507202997952</c:v>
                </c:pt>
                <c:pt idx="2531">
                  <c:v>0.252602696674118</c:v>
                </c:pt>
                <c:pt idx="2532">
                  <c:v>0</c:v>
                </c:pt>
                <c:pt idx="2533">
                  <c:v>0</c:v>
                </c:pt>
                <c:pt idx="2534">
                  <c:v>0.28073515460262399</c:v>
                </c:pt>
                <c:pt idx="2535">
                  <c:v>0.36110708178742501</c:v>
                </c:pt>
                <c:pt idx="2536">
                  <c:v>0.28845117289643302</c:v>
                </c:pt>
                <c:pt idx="2537">
                  <c:v>0.18507979934553201</c:v>
                </c:pt>
                <c:pt idx="2538">
                  <c:v>0.28972729266443298</c:v>
                </c:pt>
                <c:pt idx="2539">
                  <c:v>0.373668223746003</c:v>
                </c:pt>
                <c:pt idx="2540">
                  <c:v>0.73134722993528201</c:v>
                </c:pt>
                <c:pt idx="2541">
                  <c:v>0.64295563447249604</c:v>
                </c:pt>
                <c:pt idx="2542">
                  <c:v>0.62658504684390803</c:v>
                </c:pt>
                <c:pt idx="2543">
                  <c:v>0.78149480902843504</c:v>
                </c:pt>
                <c:pt idx="2544">
                  <c:v>0.63784005334031701</c:v>
                </c:pt>
                <c:pt idx="2545">
                  <c:v>0.623975374508702</c:v>
                </c:pt>
                <c:pt idx="2546">
                  <c:v>0.63592227665330203</c:v>
                </c:pt>
                <c:pt idx="2547">
                  <c:v>0.66598225523652099</c:v>
                </c:pt>
                <c:pt idx="2548">
                  <c:v>0.73400679613353903</c:v>
                </c:pt>
                <c:pt idx="2549">
                  <c:v>0.61963377988055801</c:v>
                </c:pt>
                <c:pt idx="2550">
                  <c:v>0.29974375205724801</c:v>
                </c:pt>
                <c:pt idx="2551">
                  <c:v>0.50972458182789204</c:v>
                </c:pt>
                <c:pt idx="2552">
                  <c:v>0.35555515819153</c:v>
                </c:pt>
                <c:pt idx="2553">
                  <c:v>0.261550416944624</c:v>
                </c:pt>
                <c:pt idx="2554">
                  <c:v>0.14889308049699099</c:v>
                </c:pt>
                <c:pt idx="2555">
                  <c:v>0.246040193988184</c:v>
                </c:pt>
                <c:pt idx="2556">
                  <c:v>7.5219054421662795E-2</c:v>
                </c:pt>
                <c:pt idx="2557">
                  <c:v>0.520724867583788</c:v>
                </c:pt>
                <c:pt idx="2558">
                  <c:v>5.3840303636248102E-2</c:v>
                </c:pt>
                <c:pt idx="2559">
                  <c:v>0.235629812109763</c:v>
                </c:pt>
                <c:pt idx="2560">
                  <c:v>0.22916791010954199</c:v>
                </c:pt>
                <c:pt idx="2561">
                  <c:v>0.216523260668575</c:v>
                </c:pt>
                <c:pt idx="2562">
                  <c:v>0.241517721416174</c:v>
                </c:pt>
                <c:pt idx="2563">
                  <c:v>0.56675278697161702</c:v>
                </c:pt>
                <c:pt idx="2564">
                  <c:v>0.61593498138936498</c:v>
                </c:pt>
                <c:pt idx="2565">
                  <c:v>0.67836412077885699</c:v>
                </c:pt>
                <c:pt idx="2566">
                  <c:v>0.36050516554957401</c:v>
                </c:pt>
                <c:pt idx="2567">
                  <c:v>0.52251385479631096</c:v>
                </c:pt>
                <c:pt idx="2568">
                  <c:v>0.59582060562249195</c:v>
                </c:pt>
                <c:pt idx="2569">
                  <c:v>0.66367100475317597</c:v>
                </c:pt>
                <c:pt idx="2570">
                  <c:v>0.69530782874997099</c:v>
                </c:pt>
                <c:pt idx="2571">
                  <c:v>0.73414261045511997</c:v>
                </c:pt>
                <c:pt idx="2572">
                  <c:v>0.725314899580909</c:v>
                </c:pt>
                <c:pt idx="2573">
                  <c:v>0.64691264400888404</c:v>
                </c:pt>
                <c:pt idx="2574">
                  <c:v>0.37620842580398201</c:v>
                </c:pt>
                <c:pt idx="2575">
                  <c:v>0.32203543196031897</c:v>
                </c:pt>
                <c:pt idx="2576">
                  <c:v>0.54199830991151599</c:v>
                </c:pt>
                <c:pt idx="2577">
                  <c:v>0.19825017484253801</c:v>
                </c:pt>
                <c:pt idx="2578">
                  <c:v>0.148821535471133</c:v>
                </c:pt>
                <c:pt idx="2579">
                  <c:v>0</c:v>
                </c:pt>
                <c:pt idx="2580">
                  <c:v>0.30559830017294398</c:v>
                </c:pt>
                <c:pt idx="2581">
                  <c:v>0.37125523512985198</c:v>
                </c:pt>
                <c:pt idx="2582">
                  <c:v>0</c:v>
                </c:pt>
                <c:pt idx="2583">
                  <c:v>0</c:v>
                </c:pt>
                <c:pt idx="2584">
                  <c:v>0.100684726903537</c:v>
                </c:pt>
                <c:pt idx="2585">
                  <c:v>0.51430340852195899</c:v>
                </c:pt>
                <c:pt idx="2586">
                  <c:v>0.18185694800194099</c:v>
                </c:pt>
                <c:pt idx="2587">
                  <c:v>0.21949182822091201</c:v>
                </c:pt>
                <c:pt idx="2588">
                  <c:v>0.28639503781278702</c:v>
                </c:pt>
                <c:pt idx="2589">
                  <c:v>0.22098390739318699</c:v>
                </c:pt>
                <c:pt idx="2590">
                  <c:v>0.38308401626296301</c:v>
                </c:pt>
                <c:pt idx="2591">
                  <c:v>0.51618476174626704</c:v>
                </c:pt>
                <c:pt idx="2592">
                  <c:v>0.64202063802039999</c:v>
                </c:pt>
                <c:pt idx="2593">
                  <c:v>0.56183829368729699</c:v>
                </c:pt>
                <c:pt idx="2594">
                  <c:v>0.53169035960751798</c:v>
                </c:pt>
                <c:pt idx="2595">
                  <c:v>0.60454936984323804</c:v>
                </c:pt>
                <c:pt idx="2596">
                  <c:v>0.479812535319733</c:v>
                </c:pt>
                <c:pt idx="2597">
                  <c:v>0.28920144216816601</c:v>
                </c:pt>
                <c:pt idx="2598">
                  <c:v>0.28325714678764502</c:v>
                </c:pt>
                <c:pt idx="2599">
                  <c:v>0.43470901634437997</c:v>
                </c:pt>
                <c:pt idx="2600">
                  <c:v>0.35798966079607702</c:v>
                </c:pt>
                <c:pt idx="2601">
                  <c:v>0.26768098843777999</c:v>
                </c:pt>
                <c:pt idx="2602">
                  <c:v>0</c:v>
                </c:pt>
                <c:pt idx="2603">
                  <c:v>0</c:v>
                </c:pt>
                <c:pt idx="2604">
                  <c:v>0</c:v>
                </c:pt>
                <c:pt idx="2605">
                  <c:v>0.152008538051674</c:v>
                </c:pt>
                <c:pt idx="2606">
                  <c:v>0.34233021795417601</c:v>
                </c:pt>
                <c:pt idx="2607">
                  <c:v>0</c:v>
                </c:pt>
                <c:pt idx="2608">
                  <c:v>0.144746458371105</c:v>
                </c:pt>
                <c:pt idx="2609">
                  <c:v>0.23021774469741399</c:v>
                </c:pt>
                <c:pt idx="2610">
                  <c:v>0.19575049685728299</c:v>
                </c:pt>
                <c:pt idx="2611">
                  <c:v>0.350283788356124</c:v>
                </c:pt>
                <c:pt idx="2612">
                  <c:v>0.240439282435155</c:v>
                </c:pt>
                <c:pt idx="2613">
                  <c:v>0.33092820939630402</c:v>
                </c:pt>
                <c:pt idx="2614">
                  <c:v>0.45233198160509702</c:v>
                </c:pt>
                <c:pt idx="2615">
                  <c:v>0.525658196986304</c:v>
                </c:pt>
                <c:pt idx="2616">
                  <c:v>0.69965782513034902</c:v>
                </c:pt>
                <c:pt idx="2617">
                  <c:v>0.44619683249297198</c:v>
                </c:pt>
                <c:pt idx="2618">
                  <c:v>0.43141214083665802</c:v>
                </c:pt>
                <c:pt idx="2619">
                  <c:v>0.56611590862321004</c:v>
                </c:pt>
                <c:pt idx="2620">
                  <c:v>0.59750873209537603</c:v>
                </c:pt>
                <c:pt idx="2621">
                  <c:v>0.260179002778269</c:v>
                </c:pt>
                <c:pt idx="2622">
                  <c:v>0.31195077650354203</c:v>
                </c:pt>
                <c:pt idx="2623">
                  <c:v>0.38106945161606498</c:v>
                </c:pt>
                <c:pt idx="2624">
                  <c:v>0.41053175548014598</c:v>
                </c:pt>
                <c:pt idx="2625">
                  <c:v>0.27000110592373899</c:v>
                </c:pt>
                <c:pt idx="2626">
                  <c:v>2.69969601619518E-2</c:v>
                </c:pt>
                <c:pt idx="2627">
                  <c:v>0</c:v>
                </c:pt>
                <c:pt idx="2628">
                  <c:v>0</c:v>
                </c:pt>
                <c:pt idx="2629">
                  <c:v>0.493879299558802</c:v>
                </c:pt>
                <c:pt idx="2630">
                  <c:v>5.3838345722418399E-2</c:v>
                </c:pt>
                <c:pt idx="2631">
                  <c:v>1.53814016782734E-2</c:v>
                </c:pt>
                <c:pt idx="2632">
                  <c:v>0.27335136357332801</c:v>
                </c:pt>
                <c:pt idx="2633">
                  <c:v>0.22104797202371601</c:v>
                </c:pt>
                <c:pt idx="2634">
                  <c:v>0.200843832551097</c:v>
                </c:pt>
                <c:pt idx="2635">
                  <c:v>0.25766030231697901</c:v>
                </c:pt>
                <c:pt idx="2636">
                  <c:v>0.384604945998956</c:v>
                </c:pt>
                <c:pt idx="2637">
                  <c:v>0.49953989706116902</c:v>
                </c:pt>
                <c:pt idx="2638">
                  <c:v>0.22204115934676699</c:v>
                </c:pt>
                <c:pt idx="2639">
                  <c:v>0.63208363514192201</c:v>
                </c:pt>
                <c:pt idx="2640">
                  <c:v>0.51843668261027298</c:v>
                </c:pt>
                <c:pt idx="2641">
                  <c:v>0.45126609928197903</c:v>
                </c:pt>
                <c:pt idx="2642">
                  <c:v>0.54139865798582698</c:v>
                </c:pt>
                <c:pt idx="2643">
                  <c:v>0.59462792476183202</c:v>
                </c:pt>
                <c:pt idx="2644">
                  <c:v>0.60167938455489001</c:v>
                </c:pt>
                <c:pt idx="2645">
                  <c:v>0.38282037227571603</c:v>
                </c:pt>
                <c:pt idx="2646">
                  <c:v>0.23548341555830299</c:v>
                </c:pt>
                <c:pt idx="2647">
                  <c:v>0.44022931150266897</c:v>
                </c:pt>
                <c:pt idx="2648">
                  <c:v>0.32551201863388002</c:v>
                </c:pt>
                <c:pt idx="2649">
                  <c:v>0.18126221155446401</c:v>
                </c:pt>
                <c:pt idx="2650">
                  <c:v>0.14990547638464899</c:v>
                </c:pt>
                <c:pt idx="2651">
                  <c:v>0</c:v>
                </c:pt>
                <c:pt idx="2652">
                  <c:v>0</c:v>
                </c:pt>
                <c:pt idx="2653">
                  <c:v>0.15144799018783101</c:v>
                </c:pt>
                <c:pt idx="2654">
                  <c:v>0.420473222806242</c:v>
                </c:pt>
                <c:pt idx="2655">
                  <c:v>0</c:v>
                </c:pt>
                <c:pt idx="2656">
                  <c:v>0</c:v>
                </c:pt>
                <c:pt idx="2657">
                  <c:v>0.267239219267283</c:v>
                </c:pt>
                <c:pt idx="2658">
                  <c:v>0.16515921964658001</c:v>
                </c:pt>
                <c:pt idx="2659">
                  <c:v>0.248876114358907</c:v>
                </c:pt>
                <c:pt idx="2660">
                  <c:v>0.437896131272207</c:v>
                </c:pt>
                <c:pt idx="2661">
                  <c:v>0.42057506205675999</c:v>
                </c:pt>
                <c:pt idx="2662">
                  <c:v>0.36373657795174202</c:v>
                </c:pt>
                <c:pt idx="2663">
                  <c:v>0.83986021961810298</c:v>
                </c:pt>
                <c:pt idx="2664">
                  <c:v>0.511649252384342</c:v>
                </c:pt>
                <c:pt idx="2665">
                  <c:v>0.44982736520345601</c:v>
                </c:pt>
                <c:pt idx="2666">
                  <c:v>0.35286925158972998</c:v>
                </c:pt>
                <c:pt idx="2667">
                  <c:v>0.60472673372229102</c:v>
                </c:pt>
                <c:pt idx="2668">
                  <c:v>0.31174908036196303</c:v>
                </c:pt>
                <c:pt idx="2669">
                  <c:v>0.46945885862875703</c:v>
                </c:pt>
                <c:pt idx="2670">
                  <c:v>0.22757216721735299</c:v>
                </c:pt>
                <c:pt idx="2671">
                  <c:v>0.24798794477807401</c:v>
                </c:pt>
                <c:pt idx="2672">
                  <c:v>0.168808160802495</c:v>
                </c:pt>
                <c:pt idx="2673">
                  <c:v>0.28079901222268799</c:v>
                </c:pt>
                <c:pt idx="2674">
                  <c:v>0</c:v>
                </c:pt>
                <c:pt idx="2675">
                  <c:v>0.30699108462355001</c:v>
                </c:pt>
                <c:pt idx="2676">
                  <c:v>0.29277110878499202</c:v>
                </c:pt>
                <c:pt idx="2677">
                  <c:v>0</c:v>
                </c:pt>
                <c:pt idx="2678">
                  <c:v>0</c:v>
                </c:pt>
                <c:pt idx="2679">
                  <c:v>0.40894065582947098</c:v>
                </c:pt>
                <c:pt idx="2680">
                  <c:v>0.29111156980272301</c:v>
                </c:pt>
                <c:pt idx="2681">
                  <c:v>0.121326417668859</c:v>
                </c:pt>
                <c:pt idx="2682">
                  <c:v>0.16534305727911</c:v>
                </c:pt>
                <c:pt idx="2683">
                  <c:v>0.32287846590988201</c:v>
                </c:pt>
                <c:pt idx="2684">
                  <c:v>0.196520355016534</c:v>
                </c:pt>
                <c:pt idx="2685">
                  <c:v>0.36119011087839897</c:v>
                </c:pt>
                <c:pt idx="2686">
                  <c:v>0.30153909742582202</c:v>
                </c:pt>
                <c:pt idx="2687">
                  <c:v>0.51252869773768694</c:v>
                </c:pt>
                <c:pt idx="2688">
                  <c:v>0.47953188175523898</c:v>
                </c:pt>
                <c:pt idx="2689">
                  <c:v>0.39927108422666602</c:v>
                </c:pt>
                <c:pt idx="2690">
                  <c:v>0.448923555731427</c:v>
                </c:pt>
                <c:pt idx="2691">
                  <c:v>0.37462360134988798</c:v>
                </c:pt>
                <c:pt idx="2692">
                  <c:v>0.50744144248277101</c:v>
                </c:pt>
                <c:pt idx="2693">
                  <c:v>0.25066707968077401</c:v>
                </c:pt>
                <c:pt idx="2694">
                  <c:v>0.39018203367702797</c:v>
                </c:pt>
                <c:pt idx="2695">
                  <c:v>0.51985275661129704</c:v>
                </c:pt>
                <c:pt idx="2696">
                  <c:v>0.33948714523624701</c:v>
                </c:pt>
                <c:pt idx="2697">
                  <c:v>0.18721557949406101</c:v>
                </c:pt>
                <c:pt idx="2698">
                  <c:v>0.28393496164438498</c:v>
                </c:pt>
                <c:pt idx="2699">
                  <c:v>0</c:v>
                </c:pt>
                <c:pt idx="2700">
                  <c:v>0</c:v>
                </c:pt>
                <c:pt idx="2701">
                  <c:v>0.12634864033409199</c:v>
                </c:pt>
                <c:pt idx="2702">
                  <c:v>0.44618808776440599</c:v>
                </c:pt>
                <c:pt idx="2703">
                  <c:v>0.139519851236243</c:v>
                </c:pt>
                <c:pt idx="2704">
                  <c:v>0.25728823158007902</c:v>
                </c:pt>
                <c:pt idx="2705">
                  <c:v>0.168271915733579</c:v>
                </c:pt>
                <c:pt idx="2706">
                  <c:v>0.26154768323308403</c:v>
                </c:pt>
                <c:pt idx="2707">
                  <c:v>0.25313031177445799</c:v>
                </c:pt>
                <c:pt idx="2708">
                  <c:v>0.34582169791417799</c:v>
                </c:pt>
                <c:pt idx="2709">
                  <c:v>0.52533016588746795</c:v>
                </c:pt>
                <c:pt idx="2710">
                  <c:v>0.72454149368895804</c:v>
                </c:pt>
                <c:pt idx="2711">
                  <c:v>0.45035898389781698</c:v>
                </c:pt>
                <c:pt idx="2712">
                  <c:v>0.51293660156013998</c:v>
                </c:pt>
                <c:pt idx="2713">
                  <c:v>0.37942538982806001</c:v>
                </c:pt>
                <c:pt idx="2714">
                  <c:v>0.50923267076724599</c:v>
                </c:pt>
                <c:pt idx="2715">
                  <c:v>0.55873082806957897</c:v>
                </c:pt>
                <c:pt idx="2716">
                  <c:v>0.62658608317591902</c:v>
                </c:pt>
                <c:pt idx="2717">
                  <c:v>0.63568770163299204</c:v>
                </c:pt>
                <c:pt idx="2718">
                  <c:v>0.39496590662237402</c:v>
                </c:pt>
                <c:pt idx="2719">
                  <c:v>0.59006491729404598</c:v>
                </c:pt>
                <c:pt idx="2720">
                  <c:v>0.20254971705656399</c:v>
                </c:pt>
                <c:pt idx="2721">
                  <c:v>0.21075770473969399</c:v>
                </c:pt>
                <c:pt idx="2722">
                  <c:v>0.21347537278211901</c:v>
                </c:pt>
                <c:pt idx="2723">
                  <c:v>0.17510963100711499</c:v>
                </c:pt>
                <c:pt idx="2724">
                  <c:v>0.28902182250407898</c:v>
                </c:pt>
                <c:pt idx="2725">
                  <c:v>6.6577642274260801E-2</c:v>
                </c:pt>
                <c:pt idx="2726">
                  <c:v>0.21042285121839899</c:v>
                </c:pt>
                <c:pt idx="2727">
                  <c:v>0.29435419134609497</c:v>
                </c:pt>
                <c:pt idx="2728">
                  <c:v>0.202613139240957</c:v>
                </c:pt>
                <c:pt idx="2729">
                  <c:v>0.62561287830201195</c:v>
                </c:pt>
                <c:pt idx="2730">
                  <c:v>0.21287753928929101</c:v>
                </c:pt>
                <c:pt idx="2731">
                  <c:v>0.64534011957918003</c:v>
                </c:pt>
                <c:pt idx="2732">
                  <c:v>0.73986709305937304</c:v>
                </c:pt>
                <c:pt idx="2733">
                  <c:v>0.34879438230051102</c:v>
                </c:pt>
                <c:pt idx="2734">
                  <c:v>0.637406172662904</c:v>
                </c:pt>
                <c:pt idx="2735">
                  <c:v>0.83306023250699301</c:v>
                </c:pt>
                <c:pt idx="2736">
                  <c:v>0.57851553305715597</c:v>
                </c:pt>
                <c:pt idx="2737">
                  <c:v>0.70015863107046605</c:v>
                </c:pt>
                <c:pt idx="2738">
                  <c:v>0.40071324765815602</c:v>
                </c:pt>
                <c:pt idx="2739">
                  <c:v>0.506438566486766</c:v>
                </c:pt>
                <c:pt idx="2740">
                  <c:v>0.59350095643857503</c:v>
                </c:pt>
                <c:pt idx="2741">
                  <c:v>0.345147288581022</c:v>
                </c:pt>
                <c:pt idx="2742">
                  <c:v>0.75937498791829505</c:v>
                </c:pt>
                <c:pt idx="2743">
                  <c:v>0.271091169472085</c:v>
                </c:pt>
                <c:pt idx="2744">
                  <c:v>0.20014695641656</c:v>
                </c:pt>
                <c:pt idx="2745">
                  <c:v>0.46368188450012299</c:v>
                </c:pt>
                <c:pt idx="2746">
                  <c:v>0.27359971655495502</c:v>
                </c:pt>
                <c:pt idx="2747">
                  <c:v>0</c:v>
                </c:pt>
                <c:pt idx="2748">
                  <c:v>0</c:v>
                </c:pt>
                <c:pt idx="2749">
                  <c:v>0</c:v>
                </c:pt>
                <c:pt idx="2750">
                  <c:v>0.38511755526946101</c:v>
                </c:pt>
                <c:pt idx="2751">
                  <c:v>0.37275753195765698</c:v>
                </c:pt>
                <c:pt idx="2752">
                  <c:v>0.16559346451384599</c:v>
                </c:pt>
                <c:pt idx="2753">
                  <c:v>0.27145435703858301</c:v>
                </c:pt>
                <c:pt idx="2754">
                  <c:v>0.22921572872134599</c:v>
                </c:pt>
                <c:pt idx="2755">
                  <c:v>0.15960612504576899</c:v>
                </c:pt>
                <c:pt idx="2756">
                  <c:v>0.35639723590641798</c:v>
                </c:pt>
                <c:pt idx="2757">
                  <c:v>0.49052155708307199</c:v>
                </c:pt>
                <c:pt idx="2758">
                  <c:v>0.426055756083278</c:v>
                </c:pt>
                <c:pt idx="2759">
                  <c:v>0.28437623798998102</c:v>
                </c:pt>
                <c:pt idx="2760">
                  <c:v>0.48623295265109701</c:v>
                </c:pt>
                <c:pt idx="2761">
                  <c:v>0.47717277545568898</c:v>
                </c:pt>
                <c:pt idx="2762">
                  <c:v>0.33701689543714702</c:v>
                </c:pt>
                <c:pt idx="2763">
                  <c:v>0.51321194822032601</c:v>
                </c:pt>
                <c:pt idx="2764">
                  <c:v>0.60621297967147802</c:v>
                </c:pt>
                <c:pt idx="2765">
                  <c:v>0.61311883559014702</c:v>
                </c:pt>
                <c:pt idx="2766">
                  <c:v>0.61126271816793198</c:v>
                </c:pt>
                <c:pt idx="2767">
                  <c:v>0.48720977516807701</c:v>
                </c:pt>
                <c:pt idx="2768">
                  <c:v>0.25155235092815997</c:v>
                </c:pt>
                <c:pt idx="2769">
                  <c:v>0.159368891982169</c:v>
                </c:pt>
                <c:pt idx="2770">
                  <c:v>0.25580457821666303</c:v>
                </c:pt>
                <c:pt idx="2771">
                  <c:v>0.136743596956902</c:v>
                </c:pt>
                <c:pt idx="2772">
                  <c:v>0</c:v>
                </c:pt>
                <c:pt idx="2773">
                  <c:v>0.116582494054033</c:v>
                </c:pt>
                <c:pt idx="2774">
                  <c:v>0.51368962269659102</c:v>
                </c:pt>
                <c:pt idx="2775">
                  <c:v>0.15922220360189501</c:v>
                </c:pt>
                <c:pt idx="2776">
                  <c:v>0.32592539122952302</c:v>
                </c:pt>
                <c:pt idx="2777">
                  <c:v>0.19476394917245099</c:v>
                </c:pt>
                <c:pt idx="2778">
                  <c:v>0.41256204824901199</c:v>
                </c:pt>
                <c:pt idx="2779">
                  <c:v>0.64166352991961795</c:v>
                </c:pt>
                <c:pt idx="2780">
                  <c:v>0.27989950625040899</c:v>
                </c:pt>
                <c:pt idx="2781">
                  <c:v>0.54042779066802604</c:v>
                </c:pt>
                <c:pt idx="2782">
                  <c:v>0.771588528153902</c:v>
                </c:pt>
                <c:pt idx="2783">
                  <c:v>0.43374367864214403</c:v>
                </c:pt>
                <c:pt idx="2784">
                  <c:v>0.41409292460656499</c:v>
                </c:pt>
                <c:pt idx="2785">
                  <c:v>0.86506485479711603</c:v>
                </c:pt>
                <c:pt idx="2786">
                  <c:v>0.82388227833735195</c:v>
                </c:pt>
                <c:pt idx="2787">
                  <c:v>0.50527445160824902</c:v>
                </c:pt>
                <c:pt idx="2788">
                  <c:v>0.55041753636262403</c:v>
                </c:pt>
                <c:pt idx="2789">
                  <c:v>0.35016064984798301</c:v>
                </c:pt>
                <c:pt idx="2790">
                  <c:v>0.48912487375334301</c:v>
                </c:pt>
                <c:pt idx="2791">
                  <c:v>0.36270333225253498</c:v>
                </c:pt>
                <c:pt idx="2792">
                  <c:v>0.41295920655726598</c:v>
                </c:pt>
                <c:pt idx="2793">
                  <c:v>0.25274791689820297</c:v>
                </c:pt>
                <c:pt idx="2794">
                  <c:v>0.189874004528303</c:v>
                </c:pt>
                <c:pt idx="2795">
                  <c:v>0.25059577665382998</c:v>
                </c:pt>
                <c:pt idx="2796">
                  <c:v>0.18584260639785699</c:v>
                </c:pt>
                <c:pt idx="2797">
                  <c:v>0.219541307892863</c:v>
                </c:pt>
                <c:pt idx="2798">
                  <c:v>0.279371143786322</c:v>
                </c:pt>
                <c:pt idx="2799">
                  <c:v>0.190900289991808</c:v>
                </c:pt>
                <c:pt idx="2800">
                  <c:v>0.71673059202118194</c:v>
                </c:pt>
                <c:pt idx="2801">
                  <c:v>0.75558449498956703</c:v>
                </c:pt>
                <c:pt idx="2802">
                  <c:v>0.66906970894920303</c:v>
                </c:pt>
                <c:pt idx="2803">
                  <c:v>0.71101965200151296</c:v>
                </c:pt>
                <c:pt idx="2804">
                  <c:v>0.89936077885472099</c:v>
                </c:pt>
                <c:pt idx="2805">
                  <c:v>0.94000692172616196</c:v>
                </c:pt>
                <c:pt idx="2806">
                  <c:v>0.47424541629272898</c:v>
                </c:pt>
                <c:pt idx="2807">
                  <c:v>0.52394004227955004</c:v>
                </c:pt>
                <c:pt idx="2808">
                  <c:v>0.78667938404640503</c:v>
                </c:pt>
                <c:pt idx="2809">
                  <c:v>0.936791516128052</c:v>
                </c:pt>
                <c:pt idx="2810">
                  <c:v>0.97345783594954105</c:v>
                </c:pt>
                <c:pt idx="2811">
                  <c:v>0.95377906191545703</c:v>
                </c:pt>
                <c:pt idx="2812">
                  <c:v>0.59953268533809501</c:v>
                </c:pt>
                <c:pt idx="2813">
                  <c:v>0.30242498457876499</c:v>
                </c:pt>
                <c:pt idx="2814">
                  <c:v>0.38377391415239398</c:v>
                </c:pt>
                <c:pt idx="2815">
                  <c:v>0.17734024876124699</c:v>
                </c:pt>
                <c:pt idx="2816">
                  <c:v>0.292080205069847</c:v>
                </c:pt>
                <c:pt idx="2817">
                  <c:v>0.52825317298922103</c:v>
                </c:pt>
                <c:pt idx="2818">
                  <c:v>0.16293865758537601</c:v>
                </c:pt>
                <c:pt idx="2819">
                  <c:v>0.241517605606545</c:v>
                </c:pt>
                <c:pt idx="2820">
                  <c:v>0.25191117562026299</c:v>
                </c:pt>
                <c:pt idx="2821">
                  <c:v>0.15935332375689301</c:v>
                </c:pt>
                <c:pt idx="2822">
                  <c:v>0.29110850998681198</c:v>
                </c:pt>
                <c:pt idx="2823">
                  <c:v>0.18547962548262101</c:v>
                </c:pt>
                <c:pt idx="2824">
                  <c:v>0.20116230163930801</c:v>
                </c:pt>
                <c:pt idx="2825">
                  <c:v>0.22109299211546099</c:v>
                </c:pt>
                <c:pt idx="2826">
                  <c:v>0.13091453530758401</c:v>
                </c:pt>
                <c:pt idx="2827">
                  <c:v>0.47206811490814399</c:v>
                </c:pt>
                <c:pt idx="2828">
                  <c:v>0.56240925764028404</c:v>
                </c:pt>
                <c:pt idx="2829">
                  <c:v>0.92290865058962401</c:v>
                </c:pt>
                <c:pt idx="2830">
                  <c:v>1.0497851877586</c:v>
                </c:pt>
                <c:pt idx="2831">
                  <c:v>0.61332691966911701</c:v>
                </c:pt>
                <c:pt idx="2832">
                  <c:v>0.580252228477527</c:v>
                </c:pt>
                <c:pt idx="2833">
                  <c:v>0.70704569036281395</c:v>
                </c:pt>
                <c:pt idx="2834">
                  <c:v>0.54082770691280102</c:v>
                </c:pt>
                <c:pt idx="2835">
                  <c:v>0.89242043200494003</c:v>
                </c:pt>
                <c:pt idx="2836">
                  <c:v>0.53788730079913405</c:v>
                </c:pt>
                <c:pt idx="2837">
                  <c:v>0.52011862980168999</c:v>
                </c:pt>
                <c:pt idx="2838">
                  <c:v>0.44686148915101598</c:v>
                </c:pt>
                <c:pt idx="2839">
                  <c:v>0.349376484140411</c:v>
                </c:pt>
                <c:pt idx="2840">
                  <c:v>0.25162158330440698</c:v>
                </c:pt>
                <c:pt idx="2841">
                  <c:v>0.203369293663444</c:v>
                </c:pt>
                <c:pt idx="2842">
                  <c:v>0.51751645786858702</c:v>
                </c:pt>
                <c:pt idx="2843">
                  <c:v>0.25150246986309299</c:v>
                </c:pt>
                <c:pt idx="2844">
                  <c:v>0.25270043873209602</c:v>
                </c:pt>
                <c:pt idx="2845">
                  <c:v>0.19347777039494499</c:v>
                </c:pt>
                <c:pt idx="2846">
                  <c:v>0.29261795637247701</c:v>
                </c:pt>
                <c:pt idx="2847">
                  <c:v>0.20813603905754599</c:v>
                </c:pt>
                <c:pt idx="2848">
                  <c:v>0.32804706486713803</c:v>
                </c:pt>
                <c:pt idx="2849">
                  <c:v>0.243294611018709</c:v>
                </c:pt>
                <c:pt idx="2850">
                  <c:v>0.57736887152966498</c:v>
                </c:pt>
                <c:pt idx="2851">
                  <c:v>0.76562802545255404</c:v>
                </c:pt>
                <c:pt idx="2852">
                  <c:v>0.79527901230734199</c:v>
                </c:pt>
                <c:pt idx="2853">
                  <c:v>0.47055420992790697</c:v>
                </c:pt>
                <c:pt idx="2854">
                  <c:v>0.40021522778846802</c:v>
                </c:pt>
                <c:pt idx="2855">
                  <c:v>0.522682210007545</c:v>
                </c:pt>
                <c:pt idx="2856">
                  <c:v>0.78180574618836496</c:v>
                </c:pt>
                <c:pt idx="2857">
                  <c:v>0.93035953427184803</c:v>
                </c:pt>
                <c:pt idx="2858">
                  <c:v>0.92680000885833802</c:v>
                </c:pt>
                <c:pt idx="2859">
                  <c:v>0.90177790669072799</c:v>
                </c:pt>
                <c:pt idx="2860">
                  <c:v>0.56172621341196105</c:v>
                </c:pt>
                <c:pt idx="2861">
                  <c:v>0.28170139695809299</c:v>
                </c:pt>
                <c:pt idx="2862">
                  <c:v>0.37238844480209998</c:v>
                </c:pt>
                <c:pt idx="2863">
                  <c:v>0.51459640874897505</c:v>
                </c:pt>
                <c:pt idx="2864">
                  <c:v>0.333766431446956</c:v>
                </c:pt>
                <c:pt idx="2865">
                  <c:v>0.204839620513348</c:v>
                </c:pt>
                <c:pt idx="2866">
                  <c:v>0.23414291025868</c:v>
                </c:pt>
                <c:pt idx="2867">
                  <c:v>0.17009936060105699</c:v>
                </c:pt>
                <c:pt idx="2868">
                  <c:v>0.27870962293113499</c:v>
                </c:pt>
                <c:pt idx="2869">
                  <c:v>0.196123649196105</c:v>
                </c:pt>
                <c:pt idx="2870">
                  <c:v>0.23734817050620699</c:v>
                </c:pt>
                <c:pt idx="2871">
                  <c:v>0.22502328984311801</c:v>
                </c:pt>
                <c:pt idx="2872">
                  <c:v>0.14763163985168001</c:v>
                </c:pt>
                <c:pt idx="2873">
                  <c:v>0.51728004560151597</c:v>
                </c:pt>
                <c:pt idx="2874">
                  <c:v>0.41281456453604598</c:v>
                </c:pt>
                <c:pt idx="2875">
                  <c:v>0.38061661218092102</c:v>
                </c:pt>
                <c:pt idx="2876">
                  <c:v>0.45652227592843098</c:v>
                </c:pt>
                <c:pt idx="2877">
                  <c:v>0.59853682857206703</c:v>
                </c:pt>
                <c:pt idx="2878">
                  <c:v>0.62023338333990896</c:v>
                </c:pt>
                <c:pt idx="2879">
                  <c:v>0.52692504302034904</c:v>
                </c:pt>
                <c:pt idx="2880">
                  <c:v>0.63157293204985898</c:v>
                </c:pt>
                <c:pt idx="2881">
                  <c:v>0.476759619204431</c:v>
                </c:pt>
                <c:pt idx="2882">
                  <c:v>0.42676897395958302</c:v>
                </c:pt>
                <c:pt idx="2883">
                  <c:v>0.39617943135961198</c:v>
                </c:pt>
                <c:pt idx="2884">
                  <c:v>0.39524881117440602</c:v>
                </c:pt>
                <c:pt idx="2885">
                  <c:v>0.39173543315595699</c:v>
                </c:pt>
                <c:pt idx="2886">
                  <c:v>0.43391609872176701</c:v>
                </c:pt>
                <c:pt idx="2887">
                  <c:v>0.54878203020685201</c:v>
                </c:pt>
                <c:pt idx="2888">
                  <c:v>0.343341678077767</c:v>
                </c:pt>
                <c:pt idx="2889">
                  <c:v>0.13648974046062601</c:v>
                </c:pt>
                <c:pt idx="2890">
                  <c:v>0.24715714735809599</c:v>
                </c:pt>
                <c:pt idx="2891">
                  <c:v>0.22467619277202</c:v>
                </c:pt>
                <c:pt idx="2892">
                  <c:v>5.1694765263891003E-2</c:v>
                </c:pt>
                <c:pt idx="2893">
                  <c:v>2.5079144623693199E-2</c:v>
                </c:pt>
                <c:pt idx="2894">
                  <c:v>0.52044526992575801</c:v>
                </c:pt>
                <c:pt idx="2895">
                  <c:v>0.303322896756613</c:v>
                </c:pt>
                <c:pt idx="2896">
                  <c:v>0.17170287996942499</c:v>
                </c:pt>
                <c:pt idx="2897">
                  <c:v>0.244791289233248</c:v>
                </c:pt>
                <c:pt idx="2898">
                  <c:v>0.15673892437961501</c:v>
                </c:pt>
                <c:pt idx="2899">
                  <c:v>0.37708645671899399</c:v>
                </c:pt>
                <c:pt idx="2900">
                  <c:v>0.52549707392121903</c:v>
                </c:pt>
                <c:pt idx="2901">
                  <c:v>0.497217071586874</c:v>
                </c:pt>
                <c:pt idx="2902">
                  <c:v>0.46716327369815902</c:v>
                </c:pt>
                <c:pt idx="2903">
                  <c:v>0.59813204418955401</c:v>
                </c:pt>
                <c:pt idx="2904">
                  <c:v>0.53824972927371695</c:v>
                </c:pt>
                <c:pt idx="2905">
                  <c:v>0.48741222154312203</c:v>
                </c:pt>
                <c:pt idx="2906">
                  <c:v>0.45346260745603301</c:v>
                </c:pt>
                <c:pt idx="2907">
                  <c:v>0.46796533634307103</c:v>
                </c:pt>
                <c:pt idx="2908">
                  <c:v>0.457296302814587</c:v>
                </c:pt>
                <c:pt idx="2909">
                  <c:v>0.403560754113167</c:v>
                </c:pt>
                <c:pt idx="2910">
                  <c:v>0.38323786410371702</c:v>
                </c:pt>
                <c:pt idx="2911">
                  <c:v>0.51684544419426504</c:v>
                </c:pt>
                <c:pt idx="2912">
                  <c:v>0.41552816644391799</c:v>
                </c:pt>
                <c:pt idx="2913">
                  <c:v>0.17056030653875801</c:v>
                </c:pt>
                <c:pt idx="2914">
                  <c:v>0.21731137255031699</c:v>
                </c:pt>
                <c:pt idx="2915">
                  <c:v>0.24142417240533501</c:v>
                </c:pt>
                <c:pt idx="2916">
                  <c:v>0.35179571723783398</c:v>
                </c:pt>
                <c:pt idx="2917">
                  <c:v>0.33698144658308898</c:v>
                </c:pt>
                <c:pt idx="2918">
                  <c:v>0.15794902786137699</c:v>
                </c:pt>
                <c:pt idx="2919">
                  <c:v>0.220219912781874</c:v>
                </c:pt>
                <c:pt idx="2920">
                  <c:v>0.16856059539469401</c:v>
                </c:pt>
                <c:pt idx="2921">
                  <c:v>0.51507317160766397</c:v>
                </c:pt>
                <c:pt idx="2922">
                  <c:v>0.45297770914972701</c:v>
                </c:pt>
                <c:pt idx="2923">
                  <c:v>0.315929083428518</c:v>
                </c:pt>
                <c:pt idx="2924">
                  <c:v>0.33847477794488601</c:v>
                </c:pt>
                <c:pt idx="2925">
                  <c:v>0.52056621803022296</c:v>
                </c:pt>
                <c:pt idx="2926">
                  <c:v>0.51014898060869995</c:v>
                </c:pt>
                <c:pt idx="2927">
                  <c:v>0.44818005033831299</c:v>
                </c:pt>
                <c:pt idx="2928">
                  <c:v>0.57471254247651005</c:v>
                </c:pt>
                <c:pt idx="2929">
                  <c:v>0.479817569524566</c:v>
                </c:pt>
                <c:pt idx="2930">
                  <c:v>0.46415564733687098</c:v>
                </c:pt>
                <c:pt idx="2931">
                  <c:v>0.45374009863093101</c:v>
                </c:pt>
                <c:pt idx="2932">
                  <c:v>0.46431716734426098</c:v>
                </c:pt>
                <c:pt idx="2933">
                  <c:v>0.39114711807216701</c:v>
                </c:pt>
                <c:pt idx="2934">
                  <c:v>0.34098976993139501</c:v>
                </c:pt>
                <c:pt idx="2935">
                  <c:v>0.51234973174252196</c:v>
                </c:pt>
                <c:pt idx="2936">
                  <c:v>0.40431751800244098</c:v>
                </c:pt>
                <c:pt idx="2937">
                  <c:v>0.267128437588669</c:v>
                </c:pt>
                <c:pt idx="2938">
                  <c:v>0.18213354024067499</c:v>
                </c:pt>
                <c:pt idx="2939">
                  <c:v>0.23616032536901299</c:v>
                </c:pt>
                <c:pt idx="2940">
                  <c:v>0.29156571146476201</c:v>
                </c:pt>
                <c:pt idx="2941">
                  <c:v>0.18379569414671401</c:v>
                </c:pt>
                <c:pt idx="2942">
                  <c:v>0.296615109268485</c:v>
                </c:pt>
                <c:pt idx="2943">
                  <c:v>0.22906939207075</c:v>
                </c:pt>
                <c:pt idx="2944">
                  <c:v>0.213394794814041</c:v>
                </c:pt>
                <c:pt idx="2945">
                  <c:v>0.25857286550303699</c:v>
                </c:pt>
                <c:pt idx="2946">
                  <c:v>0.15093735686169599</c:v>
                </c:pt>
                <c:pt idx="2947">
                  <c:v>0.25924119891384101</c:v>
                </c:pt>
                <c:pt idx="2948">
                  <c:v>0.13859508422723599</c:v>
                </c:pt>
                <c:pt idx="2949">
                  <c:v>0.26649158450448901</c:v>
                </c:pt>
                <c:pt idx="2950">
                  <c:v>0.51666800533770796</c:v>
                </c:pt>
                <c:pt idx="2951">
                  <c:v>0.49360963758034099</c:v>
                </c:pt>
                <c:pt idx="2952">
                  <c:v>0.32324424762329501</c:v>
                </c:pt>
                <c:pt idx="2953">
                  <c:v>0.34552786495833199</c:v>
                </c:pt>
                <c:pt idx="2954">
                  <c:v>0.410678010380222</c:v>
                </c:pt>
                <c:pt idx="2955">
                  <c:v>0.45748725365235099</c:v>
                </c:pt>
                <c:pt idx="2956">
                  <c:v>0.44096109035422199</c:v>
                </c:pt>
                <c:pt idx="2957">
                  <c:v>0.47685361401203702</c:v>
                </c:pt>
                <c:pt idx="2958">
                  <c:v>0.466201679775613</c:v>
                </c:pt>
                <c:pt idx="2959">
                  <c:v>0.16605379074770399</c:v>
                </c:pt>
                <c:pt idx="2960">
                  <c:v>0.19009229341634601</c:v>
                </c:pt>
                <c:pt idx="2961">
                  <c:v>0</c:v>
                </c:pt>
                <c:pt idx="2962">
                  <c:v>0.49205979311990999</c:v>
                </c:pt>
                <c:pt idx="2963">
                  <c:v>0.160530356557822</c:v>
                </c:pt>
                <c:pt idx="2964">
                  <c:v>0</c:v>
                </c:pt>
                <c:pt idx="2965">
                  <c:v>0.203102059528534</c:v>
                </c:pt>
                <c:pt idx="2966">
                  <c:v>0.290286092113613</c:v>
                </c:pt>
                <c:pt idx="2967">
                  <c:v>0</c:v>
                </c:pt>
                <c:pt idx="2968">
                  <c:v>0</c:v>
                </c:pt>
                <c:pt idx="2969">
                  <c:v>0.27557977011125001</c:v>
                </c:pt>
                <c:pt idx="2970">
                  <c:v>0.186492302437371</c:v>
                </c:pt>
                <c:pt idx="2971">
                  <c:v>0.23073776902825999</c:v>
                </c:pt>
                <c:pt idx="2972">
                  <c:v>0.24909419533406699</c:v>
                </c:pt>
                <c:pt idx="2973">
                  <c:v>0.15481695457582201</c:v>
                </c:pt>
                <c:pt idx="2974">
                  <c:v>0.32583949976718601</c:v>
                </c:pt>
                <c:pt idx="2975">
                  <c:v>0.51305279700268402</c:v>
                </c:pt>
                <c:pt idx="2976">
                  <c:v>0.16671703158516901</c:v>
                </c:pt>
                <c:pt idx="2977">
                  <c:v>0.19803286963498701</c:v>
                </c:pt>
                <c:pt idx="2978">
                  <c:v>0.30559094542307302</c:v>
                </c:pt>
                <c:pt idx="2979">
                  <c:v>0.214366004124697</c:v>
                </c:pt>
                <c:pt idx="2980">
                  <c:v>0.30471660393862099</c:v>
                </c:pt>
                <c:pt idx="2981">
                  <c:v>0.305131460484033</c:v>
                </c:pt>
                <c:pt idx="2982">
                  <c:v>0.18252717579549699</c:v>
                </c:pt>
                <c:pt idx="2983">
                  <c:v>0.41214179371696402</c:v>
                </c:pt>
                <c:pt idx="2984">
                  <c:v>0.33990109464509699</c:v>
                </c:pt>
                <c:pt idx="2985">
                  <c:v>0.22747180491428801</c:v>
                </c:pt>
                <c:pt idx="2986">
                  <c:v>0.18043668302132601</c:v>
                </c:pt>
                <c:pt idx="2987">
                  <c:v>7.8248039437156094E-2</c:v>
                </c:pt>
                <c:pt idx="2988">
                  <c:v>0</c:v>
                </c:pt>
                <c:pt idx="2989">
                  <c:v>0.40973398334194</c:v>
                </c:pt>
                <c:pt idx="2990">
                  <c:v>0.15994817802191899</c:v>
                </c:pt>
                <c:pt idx="2991">
                  <c:v>0</c:v>
                </c:pt>
                <c:pt idx="2992">
                  <c:v>0</c:v>
                </c:pt>
                <c:pt idx="2993">
                  <c:v>0.28093199653799</c:v>
                </c:pt>
                <c:pt idx="2994">
                  <c:v>0.34858846044744202</c:v>
                </c:pt>
                <c:pt idx="2995">
                  <c:v>0.32543535651787397</c:v>
                </c:pt>
                <c:pt idx="2996">
                  <c:v>0.154656314452948</c:v>
                </c:pt>
                <c:pt idx="2997">
                  <c:v>0.20924595566892501</c:v>
                </c:pt>
                <c:pt idx="2998">
                  <c:v>0.23955460130784501</c:v>
                </c:pt>
                <c:pt idx="2999">
                  <c:v>0.57874973567291899</c:v>
                </c:pt>
                <c:pt idx="3000">
                  <c:v>0.35718848229110001</c:v>
                </c:pt>
                <c:pt idx="3001">
                  <c:v>0.339477132153579</c:v>
                </c:pt>
                <c:pt idx="3002">
                  <c:v>0.37073420467796803</c:v>
                </c:pt>
                <c:pt idx="3003">
                  <c:v>0.47509791639235499</c:v>
                </c:pt>
                <c:pt idx="3004">
                  <c:v>0.28545867540904002</c:v>
                </c:pt>
                <c:pt idx="3005">
                  <c:v>0.281649563781876</c:v>
                </c:pt>
                <c:pt idx="3006">
                  <c:v>0.22117680193168501</c:v>
                </c:pt>
                <c:pt idx="3007">
                  <c:v>0.202598052321735</c:v>
                </c:pt>
                <c:pt idx="3008">
                  <c:v>0.23963474900148099</c:v>
                </c:pt>
                <c:pt idx="3009">
                  <c:v>0.40937731884427497</c:v>
                </c:pt>
                <c:pt idx="3010">
                  <c:v>0</c:v>
                </c:pt>
                <c:pt idx="3011">
                  <c:v>0</c:v>
                </c:pt>
                <c:pt idx="3012">
                  <c:v>0</c:v>
                </c:pt>
                <c:pt idx="3013">
                  <c:v>0.49401680469593601</c:v>
                </c:pt>
                <c:pt idx="3014">
                  <c:v>2.6955461362440598E-2</c:v>
                </c:pt>
                <c:pt idx="3015">
                  <c:v>0</c:v>
                </c:pt>
                <c:pt idx="3016">
                  <c:v>0.27208398621500102</c:v>
                </c:pt>
                <c:pt idx="3017">
                  <c:v>0.23172298664594301</c:v>
                </c:pt>
                <c:pt idx="3018">
                  <c:v>0.16988444129936001</c:v>
                </c:pt>
                <c:pt idx="3019">
                  <c:v>0.30929933485477401</c:v>
                </c:pt>
                <c:pt idx="3020">
                  <c:v>0.169400020624834</c:v>
                </c:pt>
                <c:pt idx="3021">
                  <c:v>0.25863307947964098</c:v>
                </c:pt>
                <c:pt idx="3022">
                  <c:v>0.23810029845399799</c:v>
                </c:pt>
                <c:pt idx="3023">
                  <c:v>0.51724499231859999</c:v>
                </c:pt>
                <c:pt idx="3024">
                  <c:v>0.36028001005570198</c:v>
                </c:pt>
                <c:pt idx="3025">
                  <c:v>0.35635758747403601</c:v>
                </c:pt>
                <c:pt idx="3026">
                  <c:v>0.34086667614517002</c:v>
                </c:pt>
                <c:pt idx="3027">
                  <c:v>0.252640846209786</c:v>
                </c:pt>
                <c:pt idx="3028">
                  <c:v>0.3865980255482</c:v>
                </c:pt>
                <c:pt idx="3029">
                  <c:v>0.33935921841174699</c:v>
                </c:pt>
                <c:pt idx="3030">
                  <c:v>0.153501490583976</c:v>
                </c:pt>
                <c:pt idx="3031">
                  <c:v>0.485132230988288</c:v>
                </c:pt>
                <c:pt idx="3032">
                  <c:v>0.336511722160652</c:v>
                </c:pt>
                <c:pt idx="3033">
                  <c:v>6.9075896849377802E-2</c:v>
                </c:pt>
                <c:pt idx="3034">
                  <c:v>0</c:v>
                </c:pt>
                <c:pt idx="3035">
                  <c:v>7.5461325784720604E-2</c:v>
                </c:pt>
                <c:pt idx="3036">
                  <c:v>0.52414850888229403</c:v>
                </c:pt>
                <c:pt idx="3037">
                  <c:v>8.0676141576669205E-2</c:v>
                </c:pt>
                <c:pt idx="3038">
                  <c:v>0</c:v>
                </c:pt>
                <c:pt idx="3039">
                  <c:v>0</c:v>
                </c:pt>
                <c:pt idx="3040">
                  <c:v>0.43704853872256699</c:v>
                </c:pt>
                <c:pt idx="3041">
                  <c:v>0.32801493365944601</c:v>
                </c:pt>
                <c:pt idx="3042">
                  <c:v>0.18918667882753101</c:v>
                </c:pt>
                <c:pt idx="3043">
                  <c:v>0.23361529984425</c:v>
                </c:pt>
                <c:pt idx="3044">
                  <c:v>0.265855595190083</c:v>
                </c:pt>
                <c:pt idx="3045">
                  <c:v>0.15155311092531201</c:v>
                </c:pt>
                <c:pt idx="3046">
                  <c:v>0.22353800771211901</c:v>
                </c:pt>
                <c:pt idx="3047">
                  <c:v>0.39638975881178001</c:v>
                </c:pt>
                <c:pt idx="3048">
                  <c:v>0.43793245019972199</c:v>
                </c:pt>
                <c:pt idx="3049">
                  <c:v>0.28385358876414302</c:v>
                </c:pt>
                <c:pt idx="3050">
                  <c:v>0.35918113061416901</c:v>
                </c:pt>
                <c:pt idx="3051">
                  <c:v>0.27755933395383697</c:v>
                </c:pt>
                <c:pt idx="3052">
                  <c:v>0.43576794399448798</c:v>
                </c:pt>
                <c:pt idx="3053">
                  <c:v>0.247113185039563</c:v>
                </c:pt>
                <c:pt idx="3054">
                  <c:v>0.13572625547473199</c:v>
                </c:pt>
                <c:pt idx="3055">
                  <c:v>0.49905972507118201</c:v>
                </c:pt>
                <c:pt idx="3056">
                  <c:v>0.43557804654272397</c:v>
                </c:pt>
                <c:pt idx="3057">
                  <c:v>0</c:v>
                </c:pt>
                <c:pt idx="3058">
                  <c:v>0</c:v>
                </c:pt>
                <c:pt idx="3059">
                  <c:v>0.17634033754588699</c:v>
                </c:pt>
                <c:pt idx="3060">
                  <c:v>0.472687863912159</c:v>
                </c:pt>
                <c:pt idx="3061">
                  <c:v>0</c:v>
                </c:pt>
                <c:pt idx="3062">
                  <c:v>0</c:v>
                </c:pt>
                <c:pt idx="3063">
                  <c:v>0.177846726518051</c:v>
                </c:pt>
                <c:pt idx="3064">
                  <c:v>0.39549929478088303</c:v>
                </c:pt>
                <c:pt idx="3065">
                  <c:v>0</c:v>
                </c:pt>
                <c:pt idx="3066">
                  <c:v>5.00136955773249E-2</c:v>
                </c:pt>
                <c:pt idx="3067">
                  <c:v>0.51494220139940505</c:v>
                </c:pt>
                <c:pt idx="3068">
                  <c:v>0.31374984268128198</c:v>
                </c:pt>
                <c:pt idx="3069">
                  <c:v>0.18396039815925599</c:v>
                </c:pt>
                <c:pt idx="3070">
                  <c:v>0.217864833427758</c:v>
                </c:pt>
                <c:pt idx="3071">
                  <c:v>0.245663762230455</c:v>
                </c:pt>
                <c:pt idx="3072">
                  <c:v>0.49071770073801202</c:v>
                </c:pt>
                <c:pt idx="3073">
                  <c:v>0.15424111325188999</c:v>
                </c:pt>
                <c:pt idx="3074">
                  <c:v>0.187726183800591</c:v>
                </c:pt>
                <c:pt idx="3075">
                  <c:v>0.200732063504209</c:v>
                </c:pt>
                <c:pt idx="3076">
                  <c:v>0.23809581946863601</c:v>
                </c:pt>
                <c:pt idx="3077">
                  <c:v>0.152676082418647</c:v>
                </c:pt>
                <c:pt idx="3078">
                  <c:v>0.21276446594505199</c:v>
                </c:pt>
                <c:pt idx="3079">
                  <c:v>0.25396932070929301</c:v>
                </c:pt>
                <c:pt idx="3080">
                  <c:v>2.6150285904090999E-2</c:v>
                </c:pt>
                <c:pt idx="3081">
                  <c:v>0</c:v>
                </c:pt>
                <c:pt idx="3082">
                  <c:v>0.51842152199065294</c:v>
                </c:pt>
                <c:pt idx="3083">
                  <c:v>5.37324829835686E-2</c:v>
                </c:pt>
                <c:pt idx="3084">
                  <c:v>0</c:v>
                </c:pt>
                <c:pt idx="3085">
                  <c:v>0</c:v>
                </c:pt>
                <c:pt idx="3086">
                  <c:v>0.125991731493933</c:v>
                </c:pt>
                <c:pt idx="3087">
                  <c:v>0.44612443889140302</c:v>
                </c:pt>
                <c:pt idx="3088">
                  <c:v>0</c:v>
                </c:pt>
                <c:pt idx="3089">
                  <c:v>0</c:v>
                </c:pt>
                <c:pt idx="3090">
                  <c:v>0.30647483514821799</c:v>
                </c:pt>
                <c:pt idx="3091">
                  <c:v>0.34502246343501702</c:v>
                </c:pt>
                <c:pt idx="3092">
                  <c:v>0.136335392739766</c:v>
                </c:pt>
                <c:pt idx="3093">
                  <c:v>0</c:v>
                </c:pt>
                <c:pt idx="3094">
                  <c:v>0.35347147269770601</c:v>
                </c:pt>
                <c:pt idx="3095">
                  <c:v>0.52864776254722701</c:v>
                </c:pt>
                <c:pt idx="3096">
                  <c:v>0.16858027690597299</c:v>
                </c:pt>
                <c:pt idx="3097">
                  <c:v>0.31660014047846902</c:v>
                </c:pt>
                <c:pt idx="3098">
                  <c:v>0.258272367822587</c:v>
                </c:pt>
                <c:pt idx="3099">
                  <c:v>0.30273460049746398</c:v>
                </c:pt>
                <c:pt idx="3100">
                  <c:v>0.25017265327267502</c:v>
                </c:pt>
                <c:pt idx="3101">
                  <c:v>0.179387803446421</c:v>
                </c:pt>
                <c:pt idx="3102">
                  <c:v>0.318812868510022</c:v>
                </c:pt>
                <c:pt idx="3103">
                  <c:v>0</c:v>
                </c:pt>
                <c:pt idx="3104">
                  <c:v>0</c:v>
                </c:pt>
                <c:pt idx="3105">
                  <c:v>0</c:v>
                </c:pt>
                <c:pt idx="3106">
                  <c:v>0</c:v>
                </c:pt>
                <c:pt idx="3107">
                  <c:v>2.50277748954063E-2</c:v>
                </c:pt>
                <c:pt idx="3108">
                  <c:v>0.51833907552109504</c:v>
                </c:pt>
                <c:pt idx="3109">
                  <c:v>8.0777030762808594E-2</c:v>
                </c:pt>
                <c:pt idx="3110">
                  <c:v>0</c:v>
                </c:pt>
                <c:pt idx="3111">
                  <c:v>0</c:v>
                </c:pt>
                <c:pt idx="3112">
                  <c:v>0.46567055439548399</c:v>
                </c:pt>
                <c:pt idx="3113">
                  <c:v>8.0655926637599198E-2</c:v>
                </c:pt>
                <c:pt idx="3114">
                  <c:v>0</c:v>
                </c:pt>
                <c:pt idx="3115">
                  <c:v>5.0197671354670403E-2</c:v>
                </c:pt>
                <c:pt idx="3116">
                  <c:v>0.52111480211138705</c:v>
                </c:pt>
                <c:pt idx="3117">
                  <c:v>8.0653001785297301E-2</c:v>
                </c:pt>
                <c:pt idx="3118">
                  <c:v>0</c:v>
                </c:pt>
                <c:pt idx="3119">
                  <c:v>0.48638447145463598</c:v>
                </c:pt>
                <c:pt idx="3120">
                  <c:v>0.29096304208073798</c:v>
                </c:pt>
                <c:pt idx="3121">
                  <c:v>0</c:v>
                </c:pt>
                <c:pt idx="3122">
                  <c:v>0</c:v>
                </c:pt>
                <c:pt idx="3123">
                  <c:v>0</c:v>
                </c:pt>
                <c:pt idx="3124">
                  <c:v>0.14921641501076</c:v>
                </c:pt>
                <c:pt idx="3125">
                  <c:v>0</c:v>
                </c:pt>
                <c:pt idx="3126">
                  <c:v>0</c:v>
                </c:pt>
                <c:pt idx="3127">
                  <c:v>0.38209905737560701</c:v>
                </c:pt>
                <c:pt idx="3128">
                  <c:v>0.39643037983787999</c:v>
                </c:pt>
                <c:pt idx="3129">
                  <c:v>0</c:v>
                </c:pt>
                <c:pt idx="3130">
                  <c:v>0</c:v>
                </c:pt>
                <c:pt idx="3131">
                  <c:v>0</c:v>
                </c:pt>
                <c:pt idx="3132">
                  <c:v>0.151932418370088</c:v>
                </c:pt>
                <c:pt idx="3133">
                  <c:v>0.420820561566984</c:v>
                </c:pt>
                <c:pt idx="3134">
                  <c:v>0</c:v>
                </c:pt>
                <c:pt idx="3135">
                  <c:v>0</c:v>
                </c:pt>
                <c:pt idx="3136">
                  <c:v>0.43762329653451199</c:v>
                </c:pt>
                <c:pt idx="3137">
                  <c:v>0.134096930032929</c:v>
                </c:pt>
                <c:pt idx="3138">
                  <c:v>0</c:v>
                </c:pt>
                <c:pt idx="3139">
                  <c:v>0.41048773044848202</c:v>
                </c:pt>
                <c:pt idx="3140">
                  <c:v>0.21343055676054301</c:v>
                </c:pt>
                <c:pt idx="3141">
                  <c:v>0</c:v>
                </c:pt>
                <c:pt idx="3142">
                  <c:v>7.5439035796681597E-2</c:v>
                </c:pt>
                <c:pt idx="3143">
                  <c:v>0.51888622061301204</c:v>
                </c:pt>
                <c:pt idx="3144">
                  <c:v>0.107324044363327</c:v>
                </c:pt>
                <c:pt idx="3145">
                  <c:v>0</c:v>
                </c:pt>
                <c:pt idx="3146">
                  <c:v>0</c:v>
                </c:pt>
                <c:pt idx="3147">
                  <c:v>0</c:v>
                </c:pt>
                <c:pt idx="3148">
                  <c:v>0.16292503302609701</c:v>
                </c:pt>
                <c:pt idx="3149">
                  <c:v>0.22537993163616901</c:v>
                </c:pt>
                <c:pt idx="3150">
                  <c:v>0.25416061857998601</c:v>
                </c:pt>
                <c:pt idx="3151">
                  <c:v>0.3071167466293</c:v>
                </c:pt>
                <c:pt idx="3152">
                  <c:v>0</c:v>
                </c:pt>
                <c:pt idx="3153">
                  <c:v>0</c:v>
                </c:pt>
                <c:pt idx="3154">
                  <c:v>0</c:v>
                </c:pt>
                <c:pt idx="3155">
                  <c:v>0</c:v>
                </c:pt>
                <c:pt idx="3156">
                  <c:v>0.461362914550145</c:v>
                </c:pt>
                <c:pt idx="3157">
                  <c:v>0.18674412843329199</c:v>
                </c:pt>
                <c:pt idx="3158">
                  <c:v>0</c:v>
                </c:pt>
                <c:pt idx="3159">
                  <c:v>0</c:v>
                </c:pt>
                <c:pt idx="3160">
                  <c:v>0.12630006560312701</c:v>
                </c:pt>
                <c:pt idx="3161">
                  <c:v>0.472649208056242</c:v>
                </c:pt>
                <c:pt idx="3162">
                  <c:v>0.23667852468035999</c:v>
                </c:pt>
                <c:pt idx="3163">
                  <c:v>0.19843595011603199</c:v>
                </c:pt>
                <c:pt idx="3164">
                  <c:v>0.35212336048307402</c:v>
                </c:pt>
                <c:pt idx="3165">
                  <c:v>0.19325860311693399</c:v>
                </c:pt>
                <c:pt idx="3166">
                  <c:v>0.41143469513041497</c:v>
                </c:pt>
                <c:pt idx="3167">
                  <c:v>0.25290825348328799</c:v>
                </c:pt>
                <c:pt idx="3168">
                  <c:v>0.40315328820976198</c:v>
                </c:pt>
                <c:pt idx="3169">
                  <c:v>0.28042207366003502</c:v>
                </c:pt>
                <c:pt idx="3170">
                  <c:v>0.389721418094295</c:v>
                </c:pt>
                <c:pt idx="3171">
                  <c:v>0.28200873622514699</c:v>
                </c:pt>
                <c:pt idx="3172">
                  <c:v>0.40431166371777899</c:v>
                </c:pt>
                <c:pt idx="3173">
                  <c:v>0.231930523078339</c:v>
                </c:pt>
                <c:pt idx="3174">
                  <c:v>0.30685378377837103</c:v>
                </c:pt>
                <c:pt idx="3175">
                  <c:v>0.23198984905855699</c:v>
                </c:pt>
                <c:pt idx="3176">
                  <c:v>0.21227677291328201</c:v>
                </c:pt>
                <c:pt idx="3177">
                  <c:v>0</c:v>
                </c:pt>
                <c:pt idx="3178">
                  <c:v>0</c:v>
                </c:pt>
                <c:pt idx="3179">
                  <c:v>0.12577594750785501</c:v>
                </c:pt>
                <c:pt idx="3180">
                  <c:v>0.52230693817210105</c:v>
                </c:pt>
                <c:pt idx="3181">
                  <c:v>5.3854874818068298E-2</c:v>
                </c:pt>
                <c:pt idx="3182">
                  <c:v>0</c:v>
                </c:pt>
                <c:pt idx="3183">
                  <c:v>0.13324587766322599</c:v>
                </c:pt>
                <c:pt idx="3184">
                  <c:v>0.21295495628712299</c:v>
                </c:pt>
                <c:pt idx="3185">
                  <c:v>0.21930053328496699</c:v>
                </c:pt>
                <c:pt idx="3186">
                  <c:v>0.46225354523440498</c:v>
                </c:pt>
                <c:pt idx="3187">
                  <c:v>0.35305712050399901</c:v>
                </c:pt>
                <c:pt idx="3188">
                  <c:v>0.50178306318326804</c:v>
                </c:pt>
                <c:pt idx="3189">
                  <c:v>0.64056301970482599</c:v>
                </c:pt>
                <c:pt idx="3190">
                  <c:v>0.38291640786001502</c:v>
                </c:pt>
                <c:pt idx="3191">
                  <c:v>0.394899785258775</c:v>
                </c:pt>
                <c:pt idx="3192">
                  <c:v>0.65765372719580495</c:v>
                </c:pt>
                <c:pt idx="3193">
                  <c:v>0.59765030281327103</c:v>
                </c:pt>
                <c:pt idx="3194">
                  <c:v>0.59836367898256704</c:v>
                </c:pt>
                <c:pt idx="3195">
                  <c:v>0.60637366775662305</c:v>
                </c:pt>
                <c:pt idx="3196">
                  <c:v>0.40623952970965299</c:v>
                </c:pt>
                <c:pt idx="3197">
                  <c:v>0.23943040502586899</c:v>
                </c:pt>
                <c:pt idx="3198">
                  <c:v>0.248604082158036</c:v>
                </c:pt>
                <c:pt idx="3199">
                  <c:v>0.331360001833371</c:v>
                </c:pt>
                <c:pt idx="3200">
                  <c:v>0.51298807728983098</c:v>
                </c:pt>
                <c:pt idx="3201">
                  <c:v>0.17171774926613001</c:v>
                </c:pt>
                <c:pt idx="3202">
                  <c:v>0.26383428867341402</c:v>
                </c:pt>
                <c:pt idx="3203">
                  <c:v>0.23072602893802399</c:v>
                </c:pt>
                <c:pt idx="3204">
                  <c:v>0.16079424076639201</c:v>
                </c:pt>
                <c:pt idx="3205">
                  <c:v>0.25551315730346003</c:v>
                </c:pt>
                <c:pt idx="3206">
                  <c:v>0.159480162864159</c:v>
                </c:pt>
                <c:pt idx="3207">
                  <c:v>0.234267939752592</c:v>
                </c:pt>
                <c:pt idx="3208">
                  <c:v>0.52995224090029702</c:v>
                </c:pt>
                <c:pt idx="3209">
                  <c:v>0.49876285119889702</c:v>
                </c:pt>
                <c:pt idx="3210">
                  <c:v>0.454529870750708</c:v>
                </c:pt>
                <c:pt idx="3211">
                  <c:v>0.46302220425649598</c:v>
                </c:pt>
                <c:pt idx="3212">
                  <c:v>0.61197727294818804</c:v>
                </c:pt>
                <c:pt idx="3213">
                  <c:v>0.58544602981410598</c:v>
                </c:pt>
                <c:pt idx="3214">
                  <c:v>0.56165149505156398</c:v>
                </c:pt>
                <c:pt idx="3215">
                  <c:v>0.66390012175405999</c:v>
                </c:pt>
                <c:pt idx="3216">
                  <c:v>0.55893975660768902</c:v>
                </c:pt>
                <c:pt idx="3217">
                  <c:v>0.48986856031547699</c:v>
                </c:pt>
                <c:pt idx="3218">
                  <c:v>0.53596600828013297</c:v>
                </c:pt>
                <c:pt idx="3219">
                  <c:v>0.61383888424433897</c:v>
                </c:pt>
                <c:pt idx="3220">
                  <c:v>0.59101537490669698</c:v>
                </c:pt>
                <c:pt idx="3221">
                  <c:v>0.51225362762697002</c:v>
                </c:pt>
                <c:pt idx="3222">
                  <c:v>0.61156661477836105</c:v>
                </c:pt>
                <c:pt idx="3223">
                  <c:v>0.46176964840701401</c:v>
                </c:pt>
                <c:pt idx="3224">
                  <c:v>0.40045538456338298</c:v>
                </c:pt>
                <c:pt idx="3225">
                  <c:v>0.52948363651313002</c:v>
                </c:pt>
                <c:pt idx="3226">
                  <c:v>0.42716810316001602</c:v>
                </c:pt>
                <c:pt idx="3227">
                  <c:v>0.189259096617101</c:v>
                </c:pt>
                <c:pt idx="3228">
                  <c:v>0.20988783314922699</c:v>
                </c:pt>
                <c:pt idx="3229">
                  <c:v>0.51525648661690304</c:v>
                </c:pt>
                <c:pt idx="3230">
                  <c:v>0.21255662856233101</c:v>
                </c:pt>
                <c:pt idx="3231">
                  <c:v>0.26959558057752198</c:v>
                </c:pt>
                <c:pt idx="3232">
                  <c:v>0.474843039368813</c:v>
                </c:pt>
                <c:pt idx="3233">
                  <c:v>0.52698899547151101</c:v>
                </c:pt>
                <c:pt idx="3234">
                  <c:v>0.48272743312197702</c:v>
                </c:pt>
                <c:pt idx="3235">
                  <c:v>0.50157883370055001</c:v>
                </c:pt>
                <c:pt idx="3236">
                  <c:v>0.63389017023570404</c:v>
                </c:pt>
                <c:pt idx="3237">
                  <c:v>0.59159398477662695</c:v>
                </c:pt>
                <c:pt idx="3238">
                  <c:v>0.56866818303059596</c:v>
                </c:pt>
                <c:pt idx="3239">
                  <c:v>0.69464908220062505</c:v>
                </c:pt>
                <c:pt idx="3240">
                  <c:v>0.60127544590751403</c:v>
                </c:pt>
                <c:pt idx="3241">
                  <c:v>0.59327527038733996</c:v>
                </c:pt>
                <c:pt idx="3242">
                  <c:v>0.59461039696418305</c:v>
                </c:pt>
                <c:pt idx="3243">
                  <c:v>0.60463618265507502</c:v>
                </c:pt>
                <c:pt idx="3244">
                  <c:v>0.61486062083069204</c:v>
                </c:pt>
                <c:pt idx="3245">
                  <c:v>0.64958655882037897</c:v>
                </c:pt>
                <c:pt idx="3246">
                  <c:v>0.68683591125432397</c:v>
                </c:pt>
                <c:pt idx="3247">
                  <c:v>0.56577544995183304</c:v>
                </c:pt>
                <c:pt idx="3248">
                  <c:v>0.64055345940835795</c:v>
                </c:pt>
                <c:pt idx="3249">
                  <c:v>0.46662084869658399</c:v>
                </c:pt>
                <c:pt idx="3250">
                  <c:v>0.385549157854572</c:v>
                </c:pt>
                <c:pt idx="3251">
                  <c:v>0.33602611098447999</c:v>
                </c:pt>
                <c:pt idx="3252">
                  <c:v>0.51364489369946997</c:v>
                </c:pt>
                <c:pt idx="3253">
                  <c:v>0.47639227972756698</c:v>
                </c:pt>
                <c:pt idx="3254">
                  <c:v>0.32056328836640302</c:v>
                </c:pt>
                <c:pt idx="3255">
                  <c:v>0.315084858736153</c:v>
                </c:pt>
                <c:pt idx="3256">
                  <c:v>0.50349724610309698</c:v>
                </c:pt>
                <c:pt idx="3257">
                  <c:v>0.51122013981012804</c:v>
                </c:pt>
                <c:pt idx="3258">
                  <c:v>0.46221138758660302</c:v>
                </c:pt>
                <c:pt idx="3259">
                  <c:v>0.470725098309354</c:v>
                </c:pt>
                <c:pt idx="3260">
                  <c:v>0.61829814640724301</c:v>
                </c:pt>
                <c:pt idx="3261">
                  <c:v>0.61992746047084502</c:v>
                </c:pt>
                <c:pt idx="3262">
                  <c:v>0.59521452568969802</c:v>
                </c:pt>
                <c:pt idx="3263">
                  <c:v>0.70115429029758602</c:v>
                </c:pt>
                <c:pt idx="3264">
                  <c:v>0.58680113199400896</c:v>
                </c:pt>
                <c:pt idx="3265">
                  <c:v>0.56189038931233004</c:v>
                </c:pt>
                <c:pt idx="3266">
                  <c:v>0.56160550558232503</c:v>
                </c:pt>
                <c:pt idx="3267">
                  <c:v>0.55626357646926095</c:v>
                </c:pt>
                <c:pt idx="3268">
                  <c:v>0.54282481163026597</c:v>
                </c:pt>
                <c:pt idx="3269">
                  <c:v>0.53507057629957999</c:v>
                </c:pt>
                <c:pt idx="3270">
                  <c:v>0.57855875711869698</c:v>
                </c:pt>
                <c:pt idx="3271">
                  <c:v>0.62569653238186795</c:v>
                </c:pt>
                <c:pt idx="3272">
                  <c:v>0.47387386094572598</c:v>
                </c:pt>
                <c:pt idx="3273">
                  <c:v>0.43585047002907101</c:v>
                </c:pt>
                <c:pt idx="3274">
                  <c:v>0.54998837054916005</c:v>
                </c:pt>
                <c:pt idx="3275">
                  <c:v>0.34543080810861099</c:v>
                </c:pt>
                <c:pt idx="3276">
                  <c:v>0.31144699226386802</c:v>
                </c:pt>
                <c:pt idx="3277">
                  <c:v>0.25589367036425398</c:v>
                </c:pt>
                <c:pt idx="3278">
                  <c:v>0.52348778276461405</c:v>
                </c:pt>
                <c:pt idx="3279">
                  <c:v>0.36121845785748202</c:v>
                </c:pt>
                <c:pt idx="3280">
                  <c:v>0.31061052974418402</c:v>
                </c:pt>
                <c:pt idx="3281">
                  <c:v>0.47335035392839397</c:v>
                </c:pt>
                <c:pt idx="3282">
                  <c:v>0.50136721393693595</c:v>
                </c:pt>
                <c:pt idx="3283">
                  <c:v>0.36016196631540398</c:v>
                </c:pt>
                <c:pt idx="3284">
                  <c:v>0.42134116082626899</c:v>
                </c:pt>
                <c:pt idx="3285">
                  <c:v>0.59410160598400696</c:v>
                </c:pt>
                <c:pt idx="3286">
                  <c:v>0.562198569018179</c:v>
                </c:pt>
                <c:pt idx="3287">
                  <c:v>0.56850079669852105</c:v>
                </c:pt>
                <c:pt idx="3288">
                  <c:v>0.65578511176728305</c:v>
                </c:pt>
                <c:pt idx="3289">
                  <c:v>0.60186799786214296</c:v>
                </c:pt>
                <c:pt idx="3290">
                  <c:v>0.60395778223408803</c:v>
                </c:pt>
                <c:pt idx="3291">
                  <c:v>0.60050325016419503</c:v>
                </c:pt>
                <c:pt idx="3292">
                  <c:v>0.57785443914198098</c:v>
                </c:pt>
                <c:pt idx="3293">
                  <c:v>0.52347958733147304</c:v>
                </c:pt>
                <c:pt idx="3294">
                  <c:v>0.53627903423117396</c:v>
                </c:pt>
                <c:pt idx="3295">
                  <c:v>0.62435573255420695</c:v>
                </c:pt>
                <c:pt idx="3296">
                  <c:v>0.54590918628915597</c:v>
                </c:pt>
                <c:pt idx="3297">
                  <c:v>0.53515638673562504</c:v>
                </c:pt>
                <c:pt idx="3298">
                  <c:v>0.67777465130539405</c:v>
                </c:pt>
                <c:pt idx="3299">
                  <c:v>0.574189214336707</c:v>
                </c:pt>
                <c:pt idx="3300">
                  <c:v>0.54010142058428701</c:v>
                </c:pt>
                <c:pt idx="3301">
                  <c:v>0.55917567102429999</c:v>
                </c:pt>
                <c:pt idx="3302">
                  <c:v>0.680547758693825</c:v>
                </c:pt>
                <c:pt idx="3303">
                  <c:v>0.59517930612302195</c:v>
                </c:pt>
                <c:pt idx="3304">
                  <c:v>0.57060755835186205</c:v>
                </c:pt>
                <c:pt idx="3305">
                  <c:v>0.55077523625462099</c:v>
                </c:pt>
                <c:pt idx="3306">
                  <c:v>0.66141138794230203</c:v>
                </c:pt>
                <c:pt idx="3307">
                  <c:v>0.58617325386872299</c:v>
                </c:pt>
                <c:pt idx="3308">
                  <c:v>0.59640197136837103</c:v>
                </c:pt>
                <c:pt idx="3309">
                  <c:v>0.76237063611817601</c:v>
                </c:pt>
                <c:pt idx="3310">
                  <c:v>0.66167691827400599</c:v>
                </c:pt>
                <c:pt idx="3311">
                  <c:v>0.80635440584877105</c:v>
                </c:pt>
                <c:pt idx="3312">
                  <c:v>0.72797976298923195</c:v>
                </c:pt>
                <c:pt idx="3313">
                  <c:v>0.74890112547583798</c:v>
                </c:pt>
                <c:pt idx="3314">
                  <c:v>0.76021264689091395</c:v>
                </c:pt>
                <c:pt idx="3315">
                  <c:v>0.74809374794743799</c:v>
                </c:pt>
                <c:pt idx="3316">
                  <c:v>0.68017934110066203</c:v>
                </c:pt>
                <c:pt idx="3317">
                  <c:v>0.60984923737421204</c:v>
                </c:pt>
                <c:pt idx="3318">
                  <c:v>0.499879332782172</c:v>
                </c:pt>
                <c:pt idx="3319">
                  <c:v>0.42996465725573602</c:v>
                </c:pt>
                <c:pt idx="3320">
                  <c:v>0.51855901886939204</c:v>
                </c:pt>
                <c:pt idx="3321">
                  <c:v>0.163993025759338</c:v>
                </c:pt>
                <c:pt idx="3322">
                  <c:v>0.244393269891967</c:v>
                </c:pt>
                <c:pt idx="3323">
                  <c:v>0.206094733384905</c:v>
                </c:pt>
                <c:pt idx="3324">
                  <c:v>0.23335999173695801</c:v>
                </c:pt>
                <c:pt idx="3325">
                  <c:v>0.27853349520159199</c:v>
                </c:pt>
                <c:pt idx="3326">
                  <c:v>0.16016253571908001</c:v>
                </c:pt>
                <c:pt idx="3327">
                  <c:v>0.198518775821629</c:v>
                </c:pt>
                <c:pt idx="3328">
                  <c:v>0.189508662213318</c:v>
                </c:pt>
                <c:pt idx="3329">
                  <c:v>0.22012986931054501</c:v>
                </c:pt>
                <c:pt idx="3330">
                  <c:v>0.33238490068297</c:v>
                </c:pt>
                <c:pt idx="3331">
                  <c:v>0.51878566043419405</c:v>
                </c:pt>
                <c:pt idx="3332">
                  <c:v>0.53121566806171405</c:v>
                </c:pt>
                <c:pt idx="3333">
                  <c:v>0.53209449348501503</c:v>
                </c:pt>
                <c:pt idx="3334">
                  <c:v>0.63581324497464897</c:v>
                </c:pt>
                <c:pt idx="3335">
                  <c:v>0.61857575786310104</c:v>
                </c:pt>
                <c:pt idx="3336">
                  <c:v>0.596138392635984</c:v>
                </c:pt>
                <c:pt idx="3337">
                  <c:v>0.59221844920354405</c:v>
                </c:pt>
                <c:pt idx="3338">
                  <c:v>0.597442383123443</c:v>
                </c:pt>
                <c:pt idx="3339">
                  <c:v>0.59726995520805903</c:v>
                </c:pt>
                <c:pt idx="3340">
                  <c:v>0.57701273256515795</c:v>
                </c:pt>
                <c:pt idx="3341">
                  <c:v>0.496419900405139</c:v>
                </c:pt>
                <c:pt idx="3342">
                  <c:v>0.561718983548675</c:v>
                </c:pt>
                <c:pt idx="3343">
                  <c:v>0.27484713274537298</c:v>
                </c:pt>
                <c:pt idx="3344">
                  <c:v>0.18457877515013801</c:v>
                </c:pt>
                <c:pt idx="3345">
                  <c:v>0.243142940343789</c:v>
                </c:pt>
                <c:pt idx="3346">
                  <c:v>0.15932060492139499</c:v>
                </c:pt>
                <c:pt idx="3347">
                  <c:v>0.122544249453863</c:v>
                </c:pt>
                <c:pt idx="3348">
                  <c:v>6.62279966531613E-2</c:v>
                </c:pt>
                <c:pt idx="3349">
                  <c:v>7.6476840487483197E-2</c:v>
                </c:pt>
                <c:pt idx="3350">
                  <c:v>0.14927752222846599</c:v>
                </c:pt>
                <c:pt idx="3351">
                  <c:v>0.26152191104225703</c:v>
                </c:pt>
                <c:pt idx="3352">
                  <c:v>0.22209037195209799</c:v>
                </c:pt>
                <c:pt idx="3353">
                  <c:v>0.15474535345058599</c:v>
                </c:pt>
                <c:pt idx="3354">
                  <c:v>0.215746194728137</c:v>
                </c:pt>
                <c:pt idx="3355">
                  <c:v>0.40038550975889398</c:v>
                </c:pt>
                <c:pt idx="3356">
                  <c:v>0.51628643261747098</c:v>
                </c:pt>
                <c:pt idx="3357">
                  <c:v>0.47680131792541902</c:v>
                </c:pt>
                <c:pt idx="3358">
                  <c:v>0.63382347840238096</c:v>
                </c:pt>
                <c:pt idx="3359">
                  <c:v>0.59922312351875695</c:v>
                </c:pt>
                <c:pt idx="3360">
                  <c:v>0.56125102217255196</c:v>
                </c:pt>
                <c:pt idx="3361">
                  <c:v>0.52800447776665904</c:v>
                </c:pt>
                <c:pt idx="3362">
                  <c:v>0.54594093871263405</c:v>
                </c:pt>
                <c:pt idx="3363">
                  <c:v>0.57224346540767301</c:v>
                </c:pt>
                <c:pt idx="3364">
                  <c:v>0.38928591421412301</c:v>
                </c:pt>
                <c:pt idx="3365">
                  <c:v>0.20542038015596101</c:v>
                </c:pt>
                <c:pt idx="3366">
                  <c:v>0.45624907238164902</c:v>
                </c:pt>
                <c:pt idx="3367">
                  <c:v>0.527937593691722</c:v>
                </c:pt>
                <c:pt idx="3368">
                  <c:v>0.179913226683317</c:v>
                </c:pt>
                <c:pt idx="3369">
                  <c:v>0.26921587778995199</c:v>
                </c:pt>
                <c:pt idx="3370">
                  <c:v>0.17897923689982601</c:v>
                </c:pt>
                <c:pt idx="3371">
                  <c:v>0.104808616565257</c:v>
                </c:pt>
                <c:pt idx="3372">
                  <c:v>0</c:v>
                </c:pt>
                <c:pt idx="3373">
                  <c:v>0.203150977055819</c:v>
                </c:pt>
                <c:pt idx="3374">
                  <c:v>0.36984775147371601</c:v>
                </c:pt>
                <c:pt idx="3375">
                  <c:v>0.23487826014252999</c:v>
                </c:pt>
                <c:pt idx="3376">
                  <c:v>0.196474350334434</c:v>
                </c:pt>
                <c:pt idx="3377">
                  <c:v>0.25730320425428699</c:v>
                </c:pt>
                <c:pt idx="3378">
                  <c:v>0.15162776660952501</c:v>
                </c:pt>
                <c:pt idx="3379">
                  <c:v>0.24862808018947499</c:v>
                </c:pt>
                <c:pt idx="3380">
                  <c:v>0.33358200989183201</c:v>
                </c:pt>
                <c:pt idx="3381">
                  <c:v>0.54875114938939795</c:v>
                </c:pt>
                <c:pt idx="3382">
                  <c:v>0.52434805086833502</c:v>
                </c:pt>
                <c:pt idx="3383">
                  <c:v>0.66451636177360496</c:v>
                </c:pt>
                <c:pt idx="3384">
                  <c:v>0.390453739824563</c:v>
                </c:pt>
                <c:pt idx="3385">
                  <c:v>0.577937128332911</c:v>
                </c:pt>
                <c:pt idx="3386">
                  <c:v>0.39493067494405498</c:v>
                </c:pt>
                <c:pt idx="3387">
                  <c:v>0.57220757646051201</c:v>
                </c:pt>
                <c:pt idx="3388">
                  <c:v>0.30977765745637498</c:v>
                </c:pt>
                <c:pt idx="3389">
                  <c:v>0.204339023412624</c:v>
                </c:pt>
                <c:pt idx="3390">
                  <c:v>0.32057787134086202</c:v>
                </c:pt>
                <c:pt idx="3391">
                  <c:v>0.52057851378540498</c:v>
                </c:pt>
                <c:pt idx="3392">
                  <c:v>0.31301729327886602</c:v>
                </c:pt>
                <c:pt idx="3393">
                  <c:v>0.15924867223793601</c:v>
                </c:pt>
                <c:pt idx="3394">
                  <c:v>0.27182394925917103</c:v>
                </c:pt>
                <c:pt idx="3395">
                  <c:v>0</c:v>
                </c:pt>
                <c:pt idx="3396">
                  <c:v>0</c:v>
                </c:pt>
                <c:pt idx="3397">
                  <c:v>0.49158711105404501</c:v>
                </c:pt>
                <c:pt idx="3398">
                  <c:v>0.13414898676415399</c:v>
                </c:pt>
                <c:pt idx="3399">
                  <c:v>0</c:v>
                </c:pt>
                <c:pt idx="3400">
                  <c:v>0.256434747740727</c:v>
                </c:pt>
                <c:pt idx="3401">
                  <c:v>0.22047023724579701</c:v>
                </c:pt>
                <c:pt idx="3402">
                  <c:v>0.248030044583988</c:v>
                </c:pt>
                <c:pt idx="3403">
                  <c:v>0.14468747724946801</c:v>
                </c:pt>
                <c:pt idx="3404">
                  <c:v>0.27652978876863599</c:v>
                </c:pt>
                <c:pt idx="3405">
                  <c:v>0.15643177659019</c:v>
                </c:pt>
                <c:pt idx="3406">
                  <c:v>0.51298030557041896</c:v>
                </c:pt>
                <c:pt idx="3407">
                  <c:v>0.52507701269809903</c:v>
                </c:pt>
                <c:pt idx="3408">
                  <c:v>0.48576595807258199</c:v>
                </c:pt>
                <c:pt idx="3409">
                  <c:v>0.362834620798685</c:v>
                </c:pt>
                <c:pt idx="3410">
                  <c:v>0.36951514302419097</c:v>
                </c:pt>
                <c:pt idx="3411">
                  <c:v>0.42389033233037698</c:v>
                </c:pt>
                <c:pt idx="3412">
                  <c:v>0.38262947075614501</c:v>
                </c:pt>
                <c:pt idx="3413">
                  <c:v>0.222302575554398</c:v>
                </c:pt>
                <c:pt idx="3414">
                  <c:v>0.29527213840990402</c:v>
                </c:pt>
                <c:pt idx="3415">
                  <c:v>0.52584695422298899</c:v>
                </c:pt>
                <c:pt idx="3416">
                  <c:v>0.249265363990856</c:v>
                </c:pt>
                <c:pt idx="3417">
                  <c:v>0.197012420378502</c:v>
                </c:pt>
                <c:pt idx="3418">
                  <c:v>0.17736701104983099</c:v>
                </c:pt>
                <c:pt idx="3419">
                  <c:v>0.147679743792308</c:v>
                </c:pt>
                <c:pt idx="3420">
                  <c:v>0</c:v>
                </c:pt>
                <c:pt idx="3421">
                  <c:v>0.25405593181216102</c:v>
                </c:pt>
                <c:pt idx="3422">
                  <c:v>0.34319063956439899</c:v>
                </c:pt>
                <c:pt idx="3423">
                  <c:v>0.16291157153564101</c:v>
                </c:pt>
                <c:pt idx="3424">
                  <c:v>0.21917219291894599</c:v>
                </c:pt>
                <c:pt idx="3425">
                  <c:v>0.165684738017775</c:v>
                </c:pt>
                <c:pt idx="3426">
                  <c:v>0.25176810897471202</c:v>
                </c:pt>
                <c:pt idx="3427">
                  <c:v>0.154322891826675</c:v>
                </c:pt>
                <c:pt idx="3428">
                  <c:v>0.50608330457538198</c:v>
                </c:pt>
                <c:pt idx="3429">
                  <c:v>0.34263664026193802</c:v>
                </c:pt>
                <c:pt idx="3430">
                  <c:v>0.449632685123595</c:v>
                </c:pt>
                <c:pt idx="3431">
                  <c:v>0.58158954833227605</c:v>
                </c:pt>
                <c:pt idx="3432">
                  <c:v>0.58031034603314102</c:v>
                </c:pt>
                <c:pt idx="3433">
                  <c:v>0.49276715654099601</c:v>
                </c:pt>
                <c:pt idx="3434">
                  <c:v>0.468623027888454</c:v>
                </c:pt>
                <c:pt idx="3435">
                  <c:v>0.46890228049281801</c:v>
                </c:pt>
                <c:pt idx="3436">
                  <c:v>0.42328391650245301</c:v>
                </c:pt>
                <c:pt idx="3437">
                  <c:v>0.26348835947286098</c:v>
                </c:pt>
                <c:pt idx="3438">
                  <c:v>0.22460419800672299</c:v>
                </c:pt>
                <c:pt idx="3439">
                  <c:v>0.51852249032338804</c:v>
                </c:pt>
                <c:pt idx="3440">
                  <c:v>0.31060752909566303</c:v>
                </c:pt>
                <c:pt idx="3441">
                  <c:v>0.18099440189451499</c:v>
                </c:pt>
                <c:pt idx="3442">
                  <c:v>0.108135469978084</c:v>
                </c:pt>
                <c:pt idx="3443">
                  <c:v>0</c:v>
                </c:pt>
                <c:pt idx="3444">
                  <c:v>0</c:v>
                </c:pt>
                <c:pt idx="3445">
                  <c:v>0.100869961001396</c:v>
                </c:pt>
                <c:pt idx="3446">
                  <c:v>0.47253684240620097</c:v>
                </c:pt>
                <c:pt idx="3447">
                  <c:v>0</c:v>
                </c:pt>
                <c:pt idx="3448">
                  <c:v>0</c:v>
                </c:pt>
                <c:pt idx="3449">
                  <c:v>0.142371869970009</c:v>
                </c:pt>
                <c:pt idx="3450">
                  <c:v>0.28241243227122897</c:v>
                </c:pt>
                <c:pt idx="3451">
                  <c:v>0.154138140680637</c:v>
                </c:pt>
                <c:pt idx="3452">
                  <c:v>0.32255437852579499</c:v>
                </c:pt>
                <c:pt idx="3453">
                  <c:v>0.51721720351266598</c:v>
                </c:pt>
                <c:pt idx="3454">
                  <c:v>0.22080703762287701</c:v>
                </c:pt>
                <c:pt idx="3455">
                  <c:v>0.304626855379943</c:v>
                </c:pt>
                <c:pt idx="3456">
                  <c:v>0.61789012129177201</c:v>
                </c:pt>
                <c:pt idx="3457">
                  <c:v>0.58625447845615697</c:v>
                </c:pt>
                <c:pt idx="3458">
                  <c:v>0.38921661962669002</c:v>
                </c:pt>
                <c:pt idx="3459">
                  <c:v>0.203388395267913</c:v>
                </c:pt>
                <c:pt idx="3460">
                  <c:v>0.37732393763626099</c:v>
                </c:pt>
                <c:pt idx="3461">
                  <c:v>0.168806463594325</c:v>
                </c:pt>
                <c:pt idx="3462">
                  <c:v>0.25205984497990302</c:v>
                </c:pt>
                <c:pt idx="3463">
                  <c:v>0.33811778763708</c:v>
                </c:pt>
                <c:pt idx="3464">
                  <c:v>0.41394557068475901</c:v>
                </c:pt>
                <c:pt idx="3465">
                  <c:v>0.15057317298785899</c:v>
                </c:pt>
                <c:pt idx="3466">
                  <c:v>0</c:v>
                </c:pt>
                <c:pt idx="3467">
                  <c:v>0</c:v>
                </c:pt>
                <c:pt idx="3468">
                  <c:v>0.100554488716439</c:v>
                </c:pt>
                <c:pt idx="3469">
                  <c:v>0.52422040290471705</c:v>
                </c:pt>
                <c:pt idx="3470">
                  <c:v>0</c:v>
                </c:pt>
                <c:pt idx="3471">
                  <c:v>0</c:v>
                </c:pt>
                <c:pt idx="3472">
                  <c:v>7.5281375080044899E-2</c:v>
                </c:pt>
                <c:pt idx="3473">
                  <c:v>0.52177814138955603</c:v>
                </c:pt>
                <c:pt idx="3474">
                  <c:v>0</c:v>
                </c:pt>
                <c:pt idx="3475">
                  <c:v>0.29972501001221702</c:v>
                </c:pt>
                <c:pt idx="3476">
                  <c:v>0.168196855499509</c:v>
                </c:pt>
                <c:pt idx="3477">
                  <c:v>0.28790180217537098</c:v>
                </c:pt>
                <c:pt idx="3478">
                  <c:v>0.18415275480707</c:v>
                </c:pt>
                <c:pt idx="3479">
                  <c:v>0.21210947616903</c:v>
                </c:pt>
                <c:pt idx="3480">
                  <c:v>0.465679854897595</c:v>
                </c:pt>
                <c:pt idx="3481">
                  <c:v>0.235759379534703</c:v>
                </c:pt>
                <c:pt idx="3482">
                  <c:v>0.21515332107363999</c:v>
                </c:pt>
                <c:pt idx="3483">
                  <c:v>0.17122820918901999</c:v>
                </c:pt>
                <c:pt idx="3484">
                  <c:v>0.24700846051567199</c:v>
                </c:pt>
                <c:pt idx="3485">
                  <c:v>0.14214288370917899</c:v>
                </c:pt>
                <c:pt idx="3486">
                  <c:v>0.25725137787425001</c:v>
                </c:pt>
                <c:pt idx="3487">
                  <c:v>0.19620486784742999</c:v>
                </c:pt>
                <c:pt idx="3488">
                  <c:v>8.1211819661973994E-2</c:v>
                </c:pt>
                <c:pt idx="3489">
                  <c:v>0</c:v>
                </c:pt>
                <c:pt idx="3490">
                  <c:v>0</c:v>
                </c:pt>
                <c:pt idx="3491">
                  <c:v>0.22778834558206301</c:v>
                </c:pt>
                <c:pt idx="3492">
                  <c:v>0.42019909675803602</c:v>
                </c:pt>
                <c:pt idx="3493">
                  <c:v>0</c:v>
                </c:pt>
                <c:pt idx="3494">
                  <c:v>0</c:v>
                </c:pt>
                <c:pt idx="3495">
                  <c:v>0</c:v>
                </c:pt>
                <c:pt idx="3496">
                  <c:v>0.203276340957386</c:v>
                </c:pt>
                <c:pt idx="3497">
                  <c:v>0.36998881790205501</c:v>
                </c:pt>
                <c:pt idx="3498">
                  <c:v>0</c:v>
                </c:pt>
                <c:pt idx="3499">
                  <c:v>0</c:v>
                </c:pt>
                <c:pt idx="3500">
                  <c:v>0.30617415658993002</c:v>
                </c:pt>
                <c:pt idx="3501">
                  <c:v>0.36055260421226598</c:v>
                </c:pt>
                <c:pt idx="3502">
                  <c:v>0.27189210783463702</c:v>
                </c:pt>
                <c:pt idx="3503">
                  <c:v>0.164404579457536</c:v>
                </c:pt>
                <c:pt idx="3504">
                  <c:v>0.29544152574266802</c:v>
                </c:pt>
                <c:pt idx="3505">
                  <c:v>0.24324772553777699</c:v>
                </c:pt>
                <c:pt idx="3506">
                  <c:v>0.23052181574210501</c:v>
                </c:pt>
                <c:pt idx="3507">
                  <c:v>0.258999489875816</c:v>
                </c:pt>
                <c:pt idx="3508">
                  <c:v>0.17093421747628901</c:v>
                </c:pt>
                <c:pt idx="3509">
                  <c:v>0.27237729106076602</c:v>
                </c:pt>
                <c:pt idx="3510">
                  <c:v>0.19884898941450799</c:v>
                </c:pt>
                <c:pt idx="3511">
                  <c:v>0.228044292975983</c:v>
                </c:pt>
                <c:pt idx="3512">
                  <c:v>0</c:v>
                </c:pt>
                <c:pt idx="3513">
                  <c:v>0</c:v>
                </c:pt>
                <c:pt idx="3514">
                  <c:v>0</c:v>
                </c:pt>
                <c:pt idx="3515">
                  <c:v>0</c:v>
                </c:pt>
                <c:pt idx="3516">
                  <c:v>0.38482282019330799</c:v>
                </c:pt>
                <c:pt idx="3517">
                  <c:v>0.18676502758148</c:v>
                </c:pt>
                <c:pt idx="3518">
                  <c:v>0</c:v>
                </c:pt>
                <c:pt idx="3519">
                  <c:v>0</c:v>
                </c:pt>
                <c:pt idx="3520">
                  <c:v>0.51922600584144696</c:v>
                </c:pt>
                <c:pt idx="3521">
                  <c:v>5.3843148461640997E-2</c:v>
                </c:pt>
                <c:pt idx="3522">
                  <c:v>0</c:v>
                </c:pt>
                <c:pt idx="3523">
                  <c:v>0</c:v>
                </c:pt>
                <c:pt idx="3524">
                  <c:v>0.35713368293820802</c:v>
                </c:pt>
                <c:pt idx="3525">
                  <c:v>0.386565646476902</c:v>
                </c:pt>
                <c:pt idx="3526">
                  <c:v>0.27515627254835401</c:v>
                </c:pt>
                <c:pt idx="3527">
                  <c:v>0.20162732132261801</c:v>
                </c:pt>
                <c:pt idx="3528">
                  <c:v>0.24245318498420901</c:v>
                </c:pt>
                <c:pt idx="3529">
                  <c:v>0.32136169234293699</c:v>
                </c:pt>
                <c:pt idx="3530">
                  <c:v>0.20282960305116099</c:v>
                </c:pt>
                <c:pt idx="3531">
                  <c:v>0.29424835294775498</c:v>
                </c:pt>
                <c:pt idx="3532">
                  <c:v>0.28717991456493702</c:v>
                </c:pt>
                <c:pt idx="3533">
                  <c:v>0.20418552347542199</c:v>
                </c:pt>
                <c:pt idx="3534">
                  <c:v>0.30078826753524601</c:v>
                </c:pt>
                <c:pt idx="3535">
                  <c:v>0</c:v>
                </c:pt>
                <c:pt idx="3536">
                  <c:v>0</c:v>
                </c:pt>
                <c:pt idx="3537">
                  <c:v>0</c:v>
                </c:pt>
                <c:pt idx="3538">
                  <c:v>2.5063303325412799E-2</c:v>
                </c:pt>
                <c:pt idx="3539">
                  <c:v>0.51661087409367401</c:v>
                </c:pt>
                <c:pt idx="3540">
                  <c:v>0.18693655532227199</c:v>
                </c:pt>
                <c:pt idx="3541">
                  <c:v>0</c:v>
                </c:pt>
                <c:pt idx="3542">
                  <c:v>0</c:v>
                </c:pt>
                <c:pt idx="3543">
                  <c:v>7.5416896679068604E-2</c:v>
                </c:pt>
                <c:pt idx="3544">
                  <c:v>0.52295160041791799</c:v>
                </c:pt>
                <c:pt idx="3545">
                  <c:v>0</c:v>
                </c:pt>
                <c:pt idx="3546">
                  <c:v>0</c:v>
                </c:pt>
                <c:pt idx="3547">
                  <c:v>0.17756866707647001</c:v>
                </c:pt>
                <c:pt idx="3548">
                  <c:v>0.42212145050152799</c:v>
                </c:pt>
                <c:pt idx="3549">
                  <c:v>0.220992106927242</c:v>
                </c:pt>
                <c:pt idx="3550">
                  <c:v>6.8671792955683195E-2</c:v>
                </c:pt>
                <c:pt idx="3551">
                  <c:v>0.202048016236305</c:v>
                </c:pt>
                <c:pt idx="3552">
                  <c:v>0.43255765763460502</c:v>
                </c:pt>
                <c:pt idx="3553">
                  <c:v>0.26452788369298702</c:v>
                </c:pt>
                <c:pt idx="3554">
                  <c:v>0.17315250592120701</c:v>
                </c:pt>
                <c:pt idx="3555">
                  <c:v>0.289180246029271</c:v>
                </c:pt>
                <c:pt idx="3556">
                  <c:v>0.24945354054537799</c:v>
                </c:pt>
                <c:pt idx="3557">
                  <c:v>0.207378533497724</c:v>
                </c:pt>
                <c:pt idx="3558">
                  <c:v>0</c:v>
                </c:pt>
                <c:pt idx="3559">
                  <c:v>0</c:v>
                </c:pt>
                <c:pt idx="3560">
                  <c:v>0</c:v>
                </c:pt>
                <c:pt idx="3561">
                  <c:v>0</c:v>
                </c:pt>
                <c:pt idx="3562">
                  <c:v>0.307592010536755</c:v>
                </c:pt>
                <c:pt idx="3563">
                  <c:v>0.291529230716429</c:v>
                </c:pt>
                <c:pt idx="3564">
                  <c:v>0</c:v>
                </c:pt>
                <c:pt idx="3565">
                  <c:v>0</c:v>
                </c:pt>
                <c:pt idx="3566">
                  <c:v>0.126235949158887</c:v>
                </c:pt>
                <c:pt idx="3567">
                  <c:v>0.44671554157073601</c:v>
                </c:pt>
                <c:pt idx="3568">
                  <c:v>0</c:v>
                </c:pt>
                <c:pt idx="3569">
                  <c:v>0</c:v>
                </c:pt>
                <c:pt idx="3570">
                  <c:v>0.35661198773435299</c:v>
                </c:pt>
                <c:pt idx="3571">
                  <c:v>0.26467245656704103</c:v>
                </c:pt>
                <c:pt idx="3572">
                  <c:v>0</c:v>
                </c:pt>
                <c:pt idx="3573">
                  <c:v>0</c:v>
                </c:pt>
                <c:pt idx="3574">
                  <c:v>0.20202005955702601</c:v>
                </c:pt>
                <c:pt idx="3575">
                  <c:v>0.51520464905534202</c:v>
                </c:pt>
                <c:pt idx="3576">
                  <c:v>0.33391528595824199</c:v>
                </c:pt>
                <c:pt idx="3577">
                  <c:v>6.9886872882577805E-2</c:v>
                </c:pt>
                <c:pt idx="3578">
                  <c:v>0</c:v>
                </c:pt>
                <c:pt idx="3579">
                  <c:v>0</c:v>
                </c:pt>
                <c:pt idx="3580">
                  <c:v>0</c:v>
                </c:pt>
                <c:pt idx="3581">
                  <c:v>0</c:v>
                </c:pt>
                <c:pt idx="3582">
                  <c:v>0</c:v>
                </c:pt>
                <c:pt idx="3583">
                  <c:v>0.25280743579437898</c:v>
                </c:pt>
                <c:pt idx="3584">
                  <c:v>0.447813308551192</c:v>
                </c:pt>
                <c:pt idx="3585">
                  <c:v>0</c:v>
                </c:pt>
                <c:pt idx="3586">
                  <c:v>0</c:v>
                </c:pt>
                <c:pt idx="3587">
                  <c:v>0.126146434072923</c:v>
                </c:pt>
                <c:pt idx="3588">
                  <c:v>0.47169794204682303</c:v>
                </c:pt>
                <c:pt idx="3589">
                  <c:v>0</c:v>
                </c:pt>
                <c:pt idx="3590">
                  <c:v>0</c:v>
                </c:pt>
                <c:pt idx="3591">
                  <c:v>2.5051106504323201E-2</c:v>
                </c:pt>
                <c:pt idx="3592">
                  <c:v>0.51860347489013003</c:v>
                </c:pt>
                <c:pt idx="3593">
                  <c:v>8.0700934545031397E-2</c:v>
                </c:pt>
                <c:pt idx="3594">
                  <c:v>0</c:v>
                </c:pt>
                <c:pt idx="3595">
                  <c:v>0.15182468610514599</c:v>
                </c:pt>
                <c:pt idx="3596">
                  <c:v>0.49811279946825099</c:v>
                </c:pt>
                <c:pt idx="3597">
                  <c:v>0</c:v>
                </c:pt>
                <c:pt idx="3598">
                  <c:v>0.15127170639363799</c:v>
                </c:pt>
                <c:pt idx="3599">
                  <c:v>0.524824949526284</c:v>
                </c:pt>
                <c:pt idx="3600">
                  <c:v>0.10747258485754201</c:v>
                </c:pt>
                <c:pt idx="3601">
                  <c:v>0</c:v>
                </c:pt>
                <c:pt idx="3602">
                  <c:v>0</c:v>
                </c:pt>
                <c:pt idx="3603">
                  <c:v>0</c:v>
                </c:pt>
                <c:pt idx="3604">
                  <c:v>0</c:v>
                </c:pt>
                <c:pt idx="3605">
                  <c:v>0</c:v>
                </c:pt>
                <c:pt idx="3606">
                  <c:v>0.100736147121729</c:v>
                </c:pt>
                <c:pt idx="3607">
                  <c:v>0.52197761696756795</c:v>
                </c:pt>
                <c:pt idx="3608">
                  <c:v>8.0711620581012805E-2</c:v>
                </c:pt>
                <c:pt idx="3609">
                  <c:v>0</c:v>
                </c:pt>
                <c:pt idx="3610">
                  <c:v>0</c:v>
                </c:pt>
                <c:pt idx="3611">
                  <c:v>0.20253857137930201</c:v>
                </c:pt>
                <c:pt idx="3612">
                  <c:v>0.47242393486636203</c:v>
                </c:pt>
                <c:pt idx="3613">
                  <c:v>0</c:v>
                </c:pt>
                <c:pt idx="3614">
                  <c:v>0</c:v>
                </c:pt>
                <c:pt idx="3615">
                  <c:v>0</c:v>
                </c:pt>
                <c:pt idx="3616">
                  <c:v>0.51775141323792795</c:v>
                </c:pt>
                <c:pt idx="3617">
                  <c:v>0.134288079285103</c:v>
                </c:pt>
                <c:pt idx="3618">
                  <c:v>0</c:v>
                </c:pt>
                <c:pt idx="3619">
                  <c:v>0.35818426887906002</c:v>
                </c:pt>
                <c:pt idx="3620">
                  <c:v>0.26532327112709098</c:v>
                </c:pt>
                <c:pt idx="3621">
                  <c:v>0</c:v>
                </c:pt>
                <c:pt idx="3622">
                  <c:v>7.5351445288318206E-2</c:v>
                </c:pt>
                <c:pt idx="3623">
                  <c:v>0.51820822494798602</c:v>
                </c:pt>
                <c:pt idx="3624">
                  <c:v>0.176071570705297</c:v>
                </c:pt>
                <c:pt idx="3625">
                  <c:v>0</c:v>
                </c:pt>
                <c:pt idx="3626">
                  <c:v>0</c:v>
                </c:pt>
                <c:pt idx="3627">
                  <c:v>0.27850124481916</c:v>
                </c:pt>
                <c:pt idx="3628">
                  <c:v>0.18413907893141199</c:v>
                </c:pt>
                <c:pt idx="3629">
                  <c:v>0.24375380761774801</c:v>
                </c:pt>
                <c:pt idx="3630">
                  <c:v>0.239303676383889</c:v>
                </c:pt>
                <c:pt idx="3631">
                  <c:v>0.154952707924849</c:v>
                </c:pt>
                <c:pt idx="3632">
                  <c:v>0.26595077132322298</c:v>
                </c:pt>
                <c:pt idx="3633">
                  <c:v>0.14859944675616299</c:v>
                </c:pt>
                <c:pt idx="3634">
                  <c:v>0</c:v>
                </c:pt>
                <c:pt idx="3635">
                  <c:v>0</c:v>
                </c:pt>
                <c:pt idx="3636">
                  <c:v>0.25556825654578902</c:v>
                </c:pt>
                <c:pt idx="3637">
                  <c:v>0.29069970067315698</c:v>
                </c:pt>
                <c:pt idx="3638">
                  <c:v>0</c:v>
                </c:pt>
                <c:pt idx="3639">
                  <c:v>0</c:v>
                </c:pt>
                <c:pt idx="3640">
                  <c:v>0.26734985535640798</c:v>
                </c:pt>
                <c:pt idx="3641">
                  <c:v>0.17561011427435899</c:v>
                </c:pt>
                <c:pt idx="3642">
                  <c:v>0.251705188188457</c:v>
                </c:pt>
                <c:pt idx="3643">
                  <c:v>0.20555251675908001</c:v>
                </c:pt>
                <c:pt idx="3644">
                  <c:v>0.52455467530147004</c:v>
                </c:pt>
                <c:pt idx="3645">
                  <c:v>0.35781974828297902</c:v>
                </c:pt>
                <c:pt idx="3646">
                  <c:v>0.30713948297114602</c:v>
                </c:pt>
                <c:pt idx="3647">
                  <c:v>0.51374146689392897</c:v>
                </c:pt>
                <c:pt idx="3648">
                  <c:v>0.45247247523568501</c:v>
                </c:pt>
                <c:pt idx="3649">
                  <c:v>0.304901887920002</c:v>
                </c:pt>
                <c:pt idx="3650">
                  <c:v>0.31041945181293101</c:v>
                </c:pt>
                <c:pt idx="3651">
                  <c:v>0.32629376872202398</c:v>
                </c:pt>
                <c:pt idx="3652">
                  <c:v>0.31738366704028298</c:v>
                </c:pt>
                <c:pt idx="3653">
                  <c:v>0.305645821468082</c:v>
                </c:pt>
                <c:pt idx="3654">
                  <c:v>0.30692373273266699</c:v>
                </c:pt>
                <c:pt idx="3655">
                  <c:v>0.215636262279637</c:v>
                </c:pt>
                <c:pt idx="3656">
                  <c:v>0.32695573594201</c:v>
                </c:pt>
                <c:pt idx="3657">
                  <c:v>0.30674783995662303</c:v>
                </c:pt>
                <c:pt idx="3658">
                  <c:v>0</c:v>
                </c:pt>
                <c:pt idx="3659">
                  <c:v>0</c:v>
                </c:pt>
                <c:pt idx="3660">
                  <c:v>0.151460707343121</c:v>
                </c:pt>
                <c:pt idx="3661">
                  <c:v>0.47299325407003801</c:v>
                </c:pt>
                <c:pt idx="3662">
                  <c:v>0</c:v>
                </c:pt>
                <c:pt idx="3663">
                  <c:v>1.53580116437572E-2</c:v>
                </c:pt>
                <c:pt idx="3664">
                  <c:v>0.24236682047743099</c:v>
                </c:pt>
                <c:pt idx="3665">
                  <c:v>0.24369810019093599</c:v>
                </c:pt>
                <c:pt idx="3666">
                  <c:v>0.14550475118426801</c:v>
                </c:pt>
                <c:pt idx="3667">
                  <c:v>0.22747710258564099</c:v>
                </c:pt>
                <c:pt idx="3668">
                  <c:v>0.28528030993846598</c:v>
                </c:pt>
                <c:pt idx="3669">
                  <c:v>0.52420130223594597</c:v>
                </c:pt>
                <c:pt idx="3670">
                  <c:v>0.42752154842414603</c:v>
                </c:pt>
                <c:pt idx="3671">
                  <c:v>0.30540607703862199</c:v>
                </c:pt>
                <c:pt idx="3672">
                  <c:v>0.30596657504861002</c:v>
                </c:pt>
                <c:pt idx="3673">
                  <c:v>0.44627460327060903</c:v>
                </c:pt>
                <c:pt idx="3674">
                  <c:v>0.503357917687413</c:v>
                </c:pt>
                <c:pt idx="3675">
                  <c:v>0.39735035553592901</c:v>
                </c:pt>
                <c:pt idx="3676">
                  <c:v>0.32546063882992898</c:v>
                </c:pt>
                <c:pt idx="3677">
                  <c:v>0.30795288284623001</c:v>
                </c:pt>
                <c:pt idx="3678">
                  <c:v>0.30908650984941899</c:v>
                </c:pt>
                <c:pt idx="3679">
                  <c:v>0.217504829397692</c:v>
                </c:pt>
                <c:pt idx="3680">
                  <c:v>0.241921392941053</c:v>
                </c:pt>
                <c:pt idx="3681">
                  <c:v>0.15840770110199101</c:v>
                </c:pt>
                <c:pt idx="3682">
                  <c:v>0.22909760118790301</c:v>
                </c:pt>
                <c:pt idx="3683">
                  <c:v>0.34392294705402399</c:v>
                </c:pt>
                <c:pt idx="3684">
                  <c:v>0</c:v>
                </c:pt>
                <c:pt idx="3685">
                  <c:v>0</c:v>
                </c:pt>
                <c:pt idx="3686">
                  <c:v>0.177100052756998</c:v>
                </c:pt>
                <c:pt idx="3687">
                  <c:v>0.42112324824946901</c:v>
                </c:pt>
                <c:pt idx="3688">
                  <c:v>0</c:v>
                </c:pt>
                <c:pt idx="3689">
                  <c:v>0</c:v>
                </c:pt>
                <c:pt idx="3690">
                  <c:v>0.26950140634404202</c:v>
                </c:pt>
                <c:pt idx="3691">
                  <c:v>0.147953641780011</c:v>
                </c:pt>
                <c:pt idx="3692">
                  <c:v>0.25444491622773902</c:v>
                </c:pt>
                <c:pt idx="3693">
                  <c:v>0.419049931764092</c:v>
                </c:pt>
                <c:pt idx="3694">
                  <c:v>0.51338817870991504</c:v>
                </c:pt>
                <c:pt idx="3695">
                  <c:v>0.339534473977676</c:v>
                </c:pt>
                <c:pt idx="3696">
                  <c:v>0.30587796284048702</c:v>
                </c:pt>
                <c:pt idx="3697">
                  <c:v>0.31670590659107301</c:v>
                </c:pt>
                <c:pt idx="3698">
                  <c:v>0.51102478661823403</c:v>
                </c:pt>
                <c:pt idx="3699">
                  <c:v>0.400920988150266</c:v>
                </c:pt>
                <c:pt idx="3700">
                  <c:v>0.30563743385498998</c:v>
                </c:pt>
                <c:pt idx="3701">
                  <c:v>0.31022709695810902</c:v>
                </c:pt>
                <c:pt idx="3702">
                  <c:v>0.17936781611456401</c:v>
                </c:pt>
                <c:pt idx="3703">
                  <c:v>0.43390126315816102</c:v>
                </c:pt>
                <c:pt idx="3704">
                  <c:v>0.25439176369251099</c:v>
                </c:pt>
                <c:pt idx="3705">
                  <c:v>0</c:v>
                </c:pt>
                <c:pt idx="3706">
                  <c:v>0</c:v>
                </c:pt>
                <c:pt idx="3707">
                  <c:v>0.176608410695933</c:v>
                </c:pt>
                <c:pt idx="3708">
                  <c:v>0.47170004307293201</c:v>
                </c:pt>
                <c:pt idx="3709">
                  <c:v>0</c:v>
                </c:pt>
                <c:pt idx="3710">
                  <c:v>0</c:v>
                </c:pt>
                <c:pt idx="3711">
                  <c:v>7.5297627719717999E-2</c:v>
                </c:pt>
                <c:pt idx="3712">
                  <c:v>0.46957814535398201</c:v>
                </c:pt>
                <c:pt idx="3713">
                  <c:v>0</c:v>
                </c:pt>
                <c:pt idx="3714">
                  <c:v>0</c:v>
                </c:pt>
                <c:pt idx="3715">
                  <c:v>0.30793856850286799</c:v>
                </c:pt>
                <c:pt idx="3716">
                  <c:v>0.30840553741223697</c:v>
                </c:pt>
                <c:pt idx="3717">
                  <c:v>0.19356573697197099</c:v>
                </c:pt>
                <c:pt idx="3718">
                  <c:v>0.26319435919593998</c:v>
                </c:pt>
                <c:pt idx="3719">
                  <c:v>0.142448219949734</c:v>
                </c:pt>
                <c:pt idx="3720">
                  <c:v>0.50506449174899704</c:v>
                </c:pt>
                <c:pt idx="3721">
                  <c:v>0.21338976407536001</c:v>
                </c:pt>
                <c:pt idx="3722">
                  <c:v>0.187765333209097</c:v>
                </c:pt>
                <c:pt idx="3723">
                  <c:v>0.30564710130607098</c:v>
                </c:pt>
                <c:pt idx="3724">
                  <c:v>0.21418610701108701</c:v>
                </c:pt>
                <c:pt idx="3725">
                  <c:v>0.16027215178541901</c:v>
                </c:pt>
                <c:pt idx="3726">
                  <c:v>0.23044103813536701</c:v>
                </c:pt>
                <c:pt idx="3727">
                  <c:v>0</c:v>
                </c:pt>
                <c:pt idx="3728">
                  <c:v>0.51878817050311699</c:v>
                </c:pt>
                <c:pt idx="3729">
                  <c:v>2.6909143076024399E-2</c:v>
                </c:pt>
                <c:pt idx="3730">
                  <c:v>0</c:v>
                </c:pt>
                <c:pt idx="3731">
                  <c:v>0</c:v>
                </c:pt>
                <c:pt idx="3732">
                  <c:v>0.333818933314875</c:v>
                </c:pt>
                <c:pt idx="3733">
                  <c:v>0.23999249732601499</c:v>
                </c:pt>
                <c:pt idx="3734">
                  <c:v>0</c:v>
                </c:pt>
                <c:pt idx="3735">
                  <c:v>0</c:v>
                </c:pt>
                <c:pt idx="3736">
                  <c:v>0.177263908404036</c:v>
                </c:pt>
                <c:pt idx="3737">
                  <c:v>0.49966141013508802</c:v>
                </c:pt>
                <c:pt idx="3738">
                  <c:v>0</c:v>
                </c:pt>
                <c:pt idx="3739">
                  <c:v>0</c:v>
                </c:pt>
                <c:pt idx="3740">
                  <c:v>0.38541395191779798</c:v>
                </c:pt>
                <c:pt idx="3741">
                  <c:v>0.37299092171304499</c:v>
                </c:pt>
                <c:pt idx="3742">
                  <c:v>0.24562594258054499</c:v>
                </c:pt>
                <c:pt idx="3743">
                  <c:v>0.18815799405344399</c:v>
                </c:pt>
                <c:pt idx="3744">
                  <c:v>0</c:v>
                </c:pt>
                <c:pt idx="3745">
                  <c:v>1.52219629851943E-2</c:v>
                </c:pt>
                <c:pt idx="3746">
                  <c:v>0.269909598008023</c:v>
                </c:pt>
                <c:pt idx="3747">
                  <c:v>0.20967098087386701</c:v>
                </c:pt>
                <c:pt idx="3748">
                  <c:v>0.16483132165785999</c:v>
                </c:pt>
                <c:pt idx="3749">
                  <c:v>0.13903841071005399</c:v>
                </c:pt>
                <c:pt idx="3750">
                  <c:v>0</c:v>
                </c:pt>
                <c:pt idx="3751">
                  <c:v>9.9979199285759005E-2</c:v>
                </c:pt>
                <c:pt idx="3752">
                  <c:v>0.52167545924942604</c:v>
                </c:pt>
                <c:pt idx="3753">
                  <c:v>0</c:v>
                </c:pt>
                <c:pt idx="3754">
                  <c:v>0</c:v>
                </c:pt>
                <c:pt idx="3755">
                  <c:v>0</c:v>
                </c:pt>
                <c:pt idx="3756">
                  <c:v>0.333310974070191</c:v>
                </c:pt>
                <c:pt idx="3757">
                  <c:v>0.26601675457061802</c:v>
                </c:pt>
                <c:pt idx="3758">
                  <c:v>0</c:v>
                </c:pt>
                <c:pt idx="3759">
                  <c:v>0</c:v>
                </c:pt>
                <c:pt idx="3760">
                  <c:v>0</c:v>
                </c:pt>
                <c:pt idx="3761">
                  <c:v>0.41078771654679602</c:v>
                </c:pt>
                <c:pt idx="3762">
                  <c:v>0.16014038485239501</c:v>
                </c:pt>
                <c:pt idx="3763">
                  <c:v>0</c:v>
                </c:pt>
                <c:pt idx="3764">
                  <c:v>2.4966839911511999E-2</c:v>
                </c:pt>
                <c:pt idx="3765">
                  <c:v>0.51395174207640304</c:v>
                </c:pt>
                <c:pt idx="3766">
                  <c:v>0.40125671982767902</c:v>
                </c:pt>
                <c:pt idx="3767">
                  <c:v>0</c:v>
                </c:pt>
                <c:pt idx="3768">
                  <c:v>0.17324625438320801</c:v>
                </c:pt>
                <c:pt idx="3769">
                  <c:v>0.108355858911916</c:v>
                </c:pt>
                <c:pt idx="3770">
                  <c:v>0.18895628742520501</c:v>
                </c:pt>
                <c:pt idx="3771">
                  <c:v>0.23488517110406701</c:v>
                </c:pt>
                <c:pt idx="3772">
                  <c:v>0.29499990702310602</c:v>
                </c:pt>
                <c:pt idx="3773">
                  <c:v>0</c:v>
                </c:pt>
                <c:pt idx="3774">
                  <c:v>0</c:v>
                </c:pt>
                <c:pt idx="3775">
                  <c:v>0</c:v>
                </c:pt>
                <c:pt idx="3776">
                  <c:v>0.17683611406990299</c:v>
                </c:pt>
                <c:pt idx="3777">
                  <c:v>0.368739562583068</c:v>
                </c:pt>
                <c:pt idx="3778">
                  <c:v>0</c:v>
                </c:pt>
                <c:pt idx="3779">
                  <c:v>0</c:v>
                </c:pt>
                <c:pt idx="3780">
                  <c:v>0.44048795953452002</c:v>
                </c:pt>
                <c:pt idx="3781">
                  <c:v>0.10734613830731</c:v>
                </c:pt>
                <c:pt idx="3782">
                  <c:v>0</c:v>
                </c:pt>
                <c:pt idx="3783">
                  <c:v>0</c:v>
                </c:pt>
                <c:pt idx="3784">
                  <c:v>0.358648715292261</c:v>
                </c:pt>
                <c:pt idx="3785">
                  <c:v>0.31795155364000899</c:v>
                </c:pt>
                <c:pt idx="3786">
                  <c:v>0</c:v>
                </c:pt>
                <c:pt idx="3787">
                  <c:v>2.50271906043344E-2</c:v>
                </c:pt>
                <c:pt idx="3788">
                  <c:v>0.52057086617579396</c:v>
                </c:pt>
                <c:pt idx="3789">
                  <c:v>2.6908966130856901E-2</c:v>
                </c:pt>
                <c:pt idx="3790">
                  <c:v>0</c:v>
                </c:pt>
                <c:pt idx="3791">
                  <c:v>0.48797538573496002</c:v>
                </c:pt>
                <c:pt idx="3792">
                  <c:v>0.23898597280373701</c:v>
                </c:pt>
                <c:pt idx="3793">
                  <c:v>0</c:v>
                </c:pt>
                <c:pt idx="3794">
                  <c:v>0</c:v>
                </c:pt>
                <c:pt idx="3795">
                  <c:v>0.30261399701113101</c:v>
                </c:pt>
                <c:pt idx="3796">
                  <c:v>0</c:v>
                </c:pt>
                <c:pt idx="3797">
                  <c:v>0</c:v>
                </c:pt>
                <c:pt idx="3798">
                  <c:v>0</c:v>
                </c:pt>
                <c:pt idx="3799">
                  <c:v>0.10054896715566</c:v>
                </c:pt>
                <c:pt idx="3800">
                  <c:v>0.52109367548296204</c:v>
                </c:pt>
                <c:pt idx="3801">
                  <c:v>0.10748573114448</c:v>
                </c:pt>
                <c:pt idx="3802">
                  <c:v>0</c:v>
                </c:pt>
                <c:pt idx="3803">
                  <c:v>0.20335504598322299</c:v>
                </c:pt>
                <c:pt idx="3804">
                  <c:v>0.34329011706075202</c:v>
                </c:pt>
                <c:pt idx="3805">
                  <c:v>0</c:v>
                </c:pt>
                <c:pt idx="3806">
                  <c:v>0</c:v>
                </c:pt>
                <c:pt idx="3807">
                  <c:v>0.17717126531597599</c:v>
                </c:pt>
                <c:pt idx="3808">
                  <c:v>0.44657063273452102</c:v>
                </c:pt>
                <c:pt idx="3809">
                  <c:v>0</c:v>
                </c:pt>
                <c:pt idx="3810">
                  <c:v>0</c:v>
                </c:pt>
                <c:pt idx="3811">
                  <c:v>0.492100492105214</c:v>
                </c:pt>
                <c:pt idx="3812">
                  <c:v>5.3851256411547997E-2</c:v>
                </c:pt>
                <c:pt idx="3813">
                  <c:v>0</c:v>
                </c:pt>
                <c:pt idx="3814">
                  <c:v>0.279143346502503</c:v>
                </c:pt>
                <c:pt idx="3815">
                  <c:v>0.498190503405045</c:v>
                </c:pt>
                <c:pt idx="3816">
                  <c:v>0</c:v>
                </c:pt>
                <c:pt idx="3817">
                  <c:v>0</c:v>
                </c:pt>
                <c:pt idx="3818">
                  <c:v>0</c:v>
                </c:pt>
                <c:pt idx="3819">
                  <c:v>0</c:v>
                </c:pt>
                <c:pt idx="3820">
                  <c:v>0</c:v>
                </c:pt>
                <c:pt idx="3821">
                  <c:v>0</c:v>
                </c:pt>
                <c:pt idx="3822">
                  <c:v>0</c:v>
                </c:pt>
                <c:pt idx="3823">
                  <c:v>0.15189193831900999</c:v>
                </c:pt>
                <c:pt idx="3824">
                  <c:v>0.44686243294925998</c:v>
                </c:pt>
                <c:pt idx="3825">
                  <c:v>0</c:v>
                </c:pt>
                <c:pt idx="3826">
                  <c:v>0</c:v>
                </c:pt>
                <c:pt idx="3827">
                  <c:v>2.5051824552629599E-2</c:v>
                </c:pt>
                <c:pt idx="3828">
                  <c:v>0.51925904638710696</c:v>
                </c:pt>
                <c:pt idx="3829">
                  <c:v>5.3841682184436898E-2</c:v>
                </c:pt>
                <c:pt idx="3830">
                  <c:v>0</c:v>
                </c:pt>
                <c:pt idx="3831">
                  <c:v>0</c:v>
                </c:pt>
                <c:pt idx="3832">
                  <c:v>0.22814923899033299</c:v>
                </c:pt>
                <c:pt idx="3833">
                  <c:v>0.42332182574668797</c:v>
                </c:pt>
                <c:pt idx="3834">
                  <c:v>0</c:v>
                </c:pt>
                <c:pt idx="3835">
                  <c:v>0</c:v>
                </c:pt>
                <c:pt idx="3836">
                  <c:v>7.5204537207029395E-2</c:v>
                </c:pt>
                <c:pt idx="3837">
                  <c:v>0.51726153831088295</c:v>
                </c:pt>
                <c:pt idx="3838">
                  <c:v>0.160542639028638</c:v>
                </c:pt>
                <c:pt idx="3839">
                  <c:v>0</c:v>
                </c:pt>
                <c:pt idx="3840">
                  <c:v>0.44225314316271203</c:v>
                </c:pt>
                <c:pt idx="3841">
                  <c:v>0</c:v>
                </c:pt>
                <c:pt idx="3842">
                  <c:v>0</c:v>
                </c:pt>
                <c:pt idx="3843">
                  <c:v>0</c:v>
                </c:pt>
                <c:pt idx="3844">
                  <c:v>0</c:v>
                </c:pt>
                <c:pt idx="3845">
                  <c:v>0</c:v>
                </c:pt>
                <c:pt idx="3846">
                  <c:v>0</c:v>
                </c:pt>
                <c:pt idx="3847">
                  <c:v>0.20285014543319699</c:v>
                </c:pt>
                <c:pt idx="3848">
                  <c:v>0.31650786812753101</c:v>
                </c:pt>
                <c:pt idx="3849">
                  <c:v>0</c:v>
                </c:pt>
                <c:pt idx="3850">
                  <c:v>0</c:v>
                </c:pt>
                <c:pt idx="3851">
                  <c:v>0</c:v>
                </c:pt>
                <c:pt idx="3852">
                  <c:v>0.35859316206610897</c:v>
                </c:pt>
                <c:pt idx="3853">
                  <c:v>0.31828064792253602</c:v>
                </c:pt>
                <c:pt idx="3854">
                  <c:v>0</c:v>
                </c:pt>
                <c:pt idx="3855">
                  <c:v>0</c:v>
                </c:pt>
                <c:pt idx="3856">
                  <c:v>0</c:v>
                </c:pt>
                <c:pt idx="3857">
                  <c:v>0.41177323028221302</c:v>
                </c:pt>
                <c:pt idx="3858">
                  <c:v>0.160413702135665</c:v>
                </c:pt>
                <c:pt idx="3859">
                  <c:v>0</c:v>
                </c:pt>
                <c:pt idx="3860">
                  <c:v>0</c:v>
                </c:pt>
                <c:pt idx="3861">
                  <c:v>0.43667218817501702</c:v>
                </c:pt>
                <c:pt idx="3862">
                  <c:v>0.425509662737104</c:v>
                </c:pt>
                <c:pt idx="3863">
                  <c:v>0</c:v>
                </c:pt>
                <c:pt idx="3864">
                  <c:v>0</c:v>
                </c:pt>
                <c:pt idx="3865">
                  <c:v>0</c:v>
                </c:pt>
                <c:pt idx="3866">
                  <c:v>0</c:v>
                </c:pt>
                <c:pt idx="3867">
                  <c:v>0.152016963824609</c:v>
                </c:pt>
                <c:pt idx="3868">
                  <c:v>0.31658227697614699</c:v>
                </c:pt>
                <c:pt idx="3869">
                  <c:v>0</c:v>
                </c:pt>
                <c:pt idx="3870">
                  <c:v>0</c:v>
                </c:pt>
                <c:pt idx="3871">
                  <c:v>0.38116393561346301</c:v>
                </c:pt>
                <c:pt idx="3872">
                  <c:v>0.31811150550327799</c:v>
                </c:pt>
                <c:pt idx="3873">
                  <c:v>0</c:v>
                </c:pt>
                <c:pt idx="3874">
                  <c:v>0</c:v>
                </c:pt>
                <c:pt idx="3875">
                  <c:v>0.15190693605739899</c:v>
                </c:pt>
                <c:pt idx="3876">
                  <c:v>0.47289537578666302</c:v>
                </c:pt>
                <c:pt idx="3877">
                  <c:v>0</c:v>
                </c:pt>
                <c:pt idx="3878">
                  <c:v>0</c:v>
                </c:pt>
                <c:pt idx="3879">
                  <c:v>0</c:v>
                </c:pt>
                <c:pt idx="3880">
                  <c:v>0.10087111192069401</c:v>
                </c:pt>
                <c:pt idx="3881">
                  <c:v>0.49815321367052601</c:v>
                </c:pt>
                <c:pt idx="3882">
                  <c:v>0</c:v>
                </c:pt>
                <c:pt idx="3883">
                  <c:v>0</c:v>
                </c:pt>
                <c:pt idx="3884">
                  <c:v>7.5365581131558099E-2</c:v>
                </c:pt>
                <c:pt idx="3885">
                  <c:v>0.521211421887808</c:v>
                </c:pt>
                <c:pt idx="3886">
                  <c:v>0.18829792591929501</c:v>
                </c:pt>
                <c:pt idx="3887">
                  <c:v>0</c:v>
                </c:pt>
                <c:pt idx="3888">
                  <c:v>0.467064464519304</c:v>
                </c:pt>
                <c:pt idx="3889">
                  <c:v>0</c:v>
                </c:pt>
                <c:pt idx="3890">
                  <c:v>0</c:v>
                </c:pt>
                <c:pt idx="3891">
                  <c:v>0</c:v>
                </c:pt>
                <c:pt idx="3892">
                  <c:v>0</c:v>
                </c:pt>
                <c:pt idx="3893">
                  <c:v>0</c:v>
                </c:pt>
                <c:pt idx="3894">
                  <c:v>0</c:v>
                </c:pt>
                <c:pt idx="3895">
                  <c:v>0.33118401861605101</c:v>
                </c:pt>
                <c:pt idx="3896">
                  <c:v>0.31797123206866101</c:v>
                </c:pt>
                <c:pt idx="3897">
                  <c:v>0</c:v>
                </c:pt>
                <c:pt idx="3898">
                  <c:v>0</c:v>
                </c:pt>
                <c:pt idx="3899">
                  <c:v>0.46659609076820002</c:v>
                </c:pt>
                <c:pt idx="3900">
                  <c:v>2.6907450352434002E-2</c:v>
                </c:pt>
                <c:pt idx="3901">
                  <c:v>0</c:v>
                </c:pt>
                <c:pt idx="3902">
                  <c:v>5.0180499564885898E-2</c:v>
                </c:pt>
                <c:pt idx="3903">
                  <c:v>0.52073244640772098</c:v>
                </c:pt>
                <c:pt idx="3904">
                  <c:v>5.3799902132679003E-2</c:v>
                </c:pt>
                <c:pt idx="3905">
                  <c:v>0</c:v>
                </c:pt>
                <c:pt idx="3906">
                  <c:v>0</c:v>
                </c:pt>
                <c:pt idx="3907">
                  <c:v>0.41235227765017601</c:v>
                </c:pt>
                <c:pt idx="3908">
                  <c:v>0.26779924793559201</c:v>
                </c:pt>
                <c:pt idx="3909">
                  <c:v>0</c:v>
                </c:pt>
                <c:pt idx="3910">
                  <c:v>0.25344908142174399</c:v>
                </c:pt>
                <c:pt idx="3911">
                  <c:v>0.52496149088912702</c:v>
                </c:pt>
                <c:pt idx="3912">
                  <c:v>0.10742519360757</c:v>
                </c:pt>
                <c:pt idx="3913">
                  <c:v>0</c:v>
                </c:pt>
                <c:pt idx="3914">
                  <c:v>0</c:v>
                </c:pt>
                <c:pt idx="3915">
                  <c:v>0</c:v>
                </c:pt>
                <c:pt idx="3916">
                  <c:v>0</c:v>
                </c:pt>
                <c:pt idx="3917">
                  <c:v>0</c:v>
                </c:pt>
                <c:pt idx="3918">
                  <c:v>0</c:v>
                </c:pt>
                <c:pt idx="3919">
                  <c:v>0.40788497205575103</c:v>
                </c:pt>
                <c:pt idx="3920">
                  <c:v>0.293240973431659</c:v>
                </c:pt>
                <c:pt idx="3921">
                  <c:v>0</c:v>
                </c:pt>
                <c:pt idx="3922">
                  <c:v>0</c:v>
                </c:pt>
                <c:pt idx="3923">
                  <c:v>0.15147842243242399</c:v>
                </c:pt>
                <c:pt idx="3924">
                  <c:v>0.41936966628560302</c:v>
                </c:pt>
                <c:pt idx="3925">
                  <c:v>0</c:v>
                </c:pt>
                <c:pt idx="3926">
                  <c:v>0</c:v>
                </c:pt>
                <c:pt idx="3927">
                  <c:v>0</c:v>
                </c:pt>
                <c:pt idx="3928">
                  <c:v>0.25427995696094102</c:v>
                </c:pt>
                <c:pt idx="3929">
                  <c:v>0.34335164206074797</c:v>
                </c:pt>
                <c:pt idx="3930">
                  <c:v>0</c:v>
                </c:pt>
                <c:pt idx="3931">
                  <c:v>0.14465438589447099</c:v>
                </c:pt>
                <c:pt idx="3932">
                  <c:v>0</c:v>
                </c:pt>
                <c:pt idx="3933">
                  <c:v>0.33144732086926998</c:v>
                </c:pt>
                <c:pt idx="3934">
                  <c:v>0.410371630782638</c:v>
                </c:pt>
                <c:pt idx="3935">
                  <c:v>0.25019303321355402</c:v>
                </c:pt>
                <c:pt idx="3936">
                  <c:v>0.18129258575590099</c:v>
                </c:pt>
                <c:pt idx="3937">
                  <c:v>0.24628145617487299</c:v>
                </c:pt>
                <c:pt idx="3938">
                  <c:v>0.24101511394816599</c:v>
                </c:pt>
                <c:pt idx="3939">
                  <c:v>0.169291866858158</c:v>
                </c:pt>
                <c:pt idx="3940">
                  <c:v>0.226957995454411</c:v>
                </c:pt>
                <c:pt idx="3941">
                  <c:v>0.139569891914607</c:v>
                </c:pt>
                <c:pt idx="3942">
                  <c:v>0.215584225693252</c:v>
                </c:pt>
                <c:pt idx="3943">
                  <c:v>0.182982060342994</c:v>
                </c:pt>
                <c:pt idx="3944">
                  <c:v>0.34572273960808197</c:v>
                </c:pt>
                <c:pt idx="3945">
                  <c:v>0.34653752675641802</c:v>
                </c:pt>
                <c:pt idx="3946">
                  <c:v>0.111558714020059</c:v>
                </c:pt>
                <c:pt idx="3947">
                  <c:v>0</c:v>
                </c:pt>
                <c:pt idx="3948">
                  <c:v>0</c:v>
                </c:pt>
                <c:pt idx="3949">
                  <c:v>0</c:v>
                </c:pt>
                <c:pt idx="3950">
                  <c:v>0.38498075749772298</c:v>
                </c:pt>
                <c:pt idx="3951">
                  <c:v>0.21320278857289199</c:v>
                </c:pt>
                <c:pt idx="3952">
                  <c:v>0</c:v>
                </c:pt>
                <c:pt idx="3953">
                  <c:v>1.53761145325767E-2</c:v>
                </c:pt>
                <c:pt idx="3954">
                  <c:v>0.51394020926973505</c:v>
                </c:pt>
                <c:pt idx="3955">
                  <c:v>0.305553085020077</c:v>
                </c:pt>
                <c:pt idx="3956">
                  <c:v>0.123561247131159</c:v>
                </c:pt>
                <c:pt idx="3957">
                  <c:v>0.30621986768146697</c:v>
                </c:pt>
                <c:pt idx="3958">
                  <c:v>0.40652809730407202</c:v>
                </c:pt>
                <c:pt idx="3959">
                  <c:v>0.524926795671663</c:v>
                </c:pt>
                <c:pt idx="3960">
                  <c:v>0.39058168856737502</c:v>
                </c:pt>
                <c:pt idx="3961">
                  <c:v>0.302867485793827</c:v>
                </c:pt>
                <c:pt idx="3962">
                  <c:v>0.30547124481937499</c:v>
                </c:pt>
                <c:pt idx="3963">
                  <c:v>0.30453996768970698</c:v>
                </c:pt>
                <c:pt idx="3964">
                  <c:v>0.30275640058525999</c:v>
                </c:pt>
                <c:pt idx="3965">
                  <c:v>0.30430679590480902</c:v>
                </c:pt>
                <c:pt idx="3966">
                  <c:v>0.41564544852636898</c:v>
                </c:pt>
                <c:pt idx="3967">
                  <c:v>0.52629499511058497</c:v>
                </c:pt>
                <c:pt idx="3968">
                  <c:v>0.25682540753056698</c:v>
                </c:pt>
                <c:pt idx="3969">
                  <c:v>0</c:v>
                </c:pt>
                <c:pt idx="3970">
                  <c:v>0</c:v>
                </c:pt>
                <c:pt idx="3971">
                  <c:v>2.5048688554717601E-2</c:v>
                </c:pt>
                <c:pt idx="3972">
                  <c:v>0.51864668126424796</c:v>
                </c:pt>
                <c:pt idx="3973">
                  <c:v>2.6941121983038399E-2</c:v>
                </c:pt>
                <c:pt idx="3974">
                  <c:v>0</c:v>
                </c:pt>
                <c:pt idx="3975">
                  <c:v>0</c:v>
                </c:pt>
                <c:pt idx="3976">
                  <c:v>0.51434398135780901</c:v>
                </c:pt>
                <c:pt idx="3977">
                  <c:v>0.229160562462775</c:v>
                </c:pt>
                <c:pt idx="3978">
                  <c:v>0.222355825881278</c:v>
                </c:pt>
                <c:pt idx="3979">
                  <c:v>0.23321087344608099</c:v>
                </c:pt>
                <c:pt idx="3980">
                  <c:v>0.14015606843452</c:v>
                </c:pt>
                <c:pt idx="3981">
                  <c:v>0.31894285825604002</c:v>
                </c:pt>
                <c:pt idx="3982">
                  <c:v>0.38337628351415198</c:v>
                </c:pt>
                <c:pt idx="3983">
                  <c:v>0.51869991085131095</c:v>
                </c:pt>
                <c:pt idx="3984">
                  <c:v>0.38944439482830401</c:v>
                </c:pt>
                <c:pt idx="3985">
                  <c:v>0.30431510409628598</c:v>
                </c:pt>
                <c:pt idx="3986">
                  <c:v>0.305742923521931</c:v>
                </c:pt>
                <c:pt idx="3987">
                  <c:v>0.304361722329336</c:v>
                </c:pt>
                <c:pt idx="3988">
                  <c:v>0.30523823627983598</c:v>
                </c:pt>
                <c:pt idx="3989">
                  <c:v>0.150926276397474</c:v>
                </c:pt>
                <c:pt idx="3990">
                  <c:v>0.23208470109679399</c:v>
                </c:pt>
                <c:pt idx="3991">
                  <c:v>0.156999002279362</c:v>
                </c:pt>
                <c:pt idx="3992">
                  <c:v>0.28015107626980901</c:v>
                </c:pt>
                <c:pt idx="3993">
                  <c:v>0</c:v>
                </c:pt>
                <c:pt idx="3994">
                  <c:v>0</c:v>
                </c:pt>
                <c:pt idx="3995">
                  <c:v>0.306147377536793</c:v>
                </c:pt>
                <c:pt idx="3996">
                  <c:v>0.37155116369397001</c:v>
                </c:pt>
                <c:pt idx="3997">
                  <c:v>0</c:v>
                </c:pt>
                <c:pt idx="3998">
                  <c:v>0</c:v>
                </c:pt>
                <c:pt idx="3999">
                  <c:v>0</c:v>
                </c:pt>
                <c:pt idx="4000">
                  <c:v>0.35941227203192699</c:v>
                </c:pt>
                <c:pt idx="4001">
                  <c:v>0.34024746109910597</c:v>
                </c:pt>
                <c:pt idx="4002">
                  <c:v>0.15720658397300799</c:v>
                </c:pt>
                <c:pt idx="4003">
                  <c:v>0.22185342101372599</c:v>
                </c:pt>
                <c:pt idx="4004">
                  <c:v>0.15298757119286999</c:v>
                </c:pt>
                <c:pt idx="4005">
                  <c:v>0.41594252081491001</c:v>
                </c:pt>
                <c:pt idx="4006">
                  <c:v>0.52590978897775098</c:v>
                </c:pt>
                <c:pt idx="4007">
                  <c:v>0.41651567643925103</c:v>
                </c:pt>
                <c:pt idx="4008">
                  <c:v>0.30548878062548701</c:v>
                </c:pt>
                <c:pt idx="4009">
                  <c:v>0.30591654089730003</c:v>
                </c:pt>
                <c:pt idx="4010">
                  <c:v>0.30539905494347402</c:v>
                </c:pt>
                <c:pt idx="4011">
                  <c:v>0.30520959886892901</c:v>
                </c:pt>
                <c:pt idx="4012">
                  <c:v>0.305673931295533</c:v>
                </c:pt>
                <c:pt idx="4013">
                  <c:v>0.30523185445746798</c:v>
                </c:pt>
                <c:pt idx="4014">
                  <c:v>0.30564481602485799</c:v>
                </c:pt>
                <c:pt idx="4015">
                  <c:v>0.345240959172328</c:v>
                </c:pt>
                <c:pt idx="4016">
                  <c:v>0.52162220839349605</c:v>
                </c:pt>
                <c:pt idx="4017">
                  <c:v>0.396725388712381</c:v>
                </c:pt>
                <c:pt idx="4018">
                  <c:v>0.30586925083988298</c:v>
                </c:pt>
                <c:pt idx="4019">
                  <c:v>0.30655994246160501</c:v>
                </c:pt>
                <c:pt idx="4020">
                  <c:v>0.386305849315011</c:v>
                </c:pt>
                <c:pt idx="4021">
                  <c:v>0.49404325541702498</c:v>
                </c:pt>
                <c:pt idx="4022">
                  <c:v>0.30606401899300401</c:v>
                </c:pt>
                <c:pt idx="4023">
                  <c:v>0.30630197464596398</c:v>
                </c:pt>
                <c:pt idx="4024">
                  <c:v>0.306097927876403</c:v>
                </c:pt>
                <c:pt idx="4025">
                  <c:v>0.50614620559222201</c:v>
                </c:pt>
                <c:pt idx="4026">
                  <c:v>0.40137932407294402</c:v>
                </c:pt>
                <c:pt idx="4027">
                  <c:v>0.30439741030078299</c:v>
                </c:pt>
                <c:pt idx="4028">
                  <c:v>0.30382620073880701</c:v>
                </c:pt>
                <c:pt idx="4029">
                  <c:v>0.39453185417103198</c:v>
                </c:pt>
                <c:pt idx="4030">
                  <c:v>0.52664692663007096</c:v>
                </c:pt>
                <c:pt idx="4031">
                  <c:v>0.35487473731027902</c:v>
                </c:pt>
                <c:pt idx="4032">
                  <c:v>0.300701180278106</c:v>
                </c:pt>
                <c:pt idx="4033">
                  <c:v>0.30092737059173102</c:v>
                </c:pt>
                <c:pt idx="4034">
                  <c:v>0.29888664477243099</c:v>
                </c:pt>
                <c:pt idx="4035">
                  <c:v>0.29878567395919797</c:v>
                </c:pt>
                <c:pt idx="4036">
                  <c:v>0.29821062001548998</c:v>
                </c:pt>
                <c:pt idx="4037">
                  <c:v>0.30788731016978599</c:v>
                </c:pt>
                <c:pt idx="4038">
                  <c:v>0.51477690819853505</c:v>
                </c:pt>
                <c:pt idx="4039">
                  <c:v>0.441305596450419</c:v>
                </c:pt>
                <c:pt idx="4040">
                  <c:v>0.29959623913823602</c:v>
                </c:pt>
                <c:pt idx="4041">
                  <c:v>0.30243952117997602</c:v>
                </c:pt>
                <c:pt idx="4042">
                  <c:v>0.42866068933784601</c:v>
                </c:pt>
                <c:pt idx="4043">
                  <c:v>0.42058477887721102</c:v>
                </c:pt>
                <c:pt idx="4044">
                  <c:v>0.25909346964240798</c:v>
                </c:pt>
                <c:pt idx="4045">
                  <c:v>2.67568359177759E-2</c:v>
                </c:pt>
                <c:pt idx="4046">
                  <c:v>0.136155354022407</c:v>
                </c:pt>
                <c:pt idx="4047">
                  <c:v>0.27343279594609898</c:v>
                </c:pt>
                <c:pt idx="4048">
                  <c:v>0.21887014432892599</c:v>
                </c:pt>
                <c:pt idx="4049">
                  <c:v>0.16548823554157699</c:v>
                </c:pt>
                <c:pt idx="4050">
                  <c:v>0.22509801988839601</c:v>
                </c:pt>
                <c:pt idx="4051">
                  <c:v>0.20173418608830401</c:v>
                </c:pt>
                <c:pt idx="4052">
                  <c:v>0.51208152815828001</c:v>
                </c:pt>
                <c:pt idx="4053">
                  <c:v>0.31543661525113897</c:v>
                </c:pt>
                <c:pt idx="4054">
                  <c:v>0.33277752221126</c:v>
                </c:pt>
                <c:pt idx="4055">
                  <c:v>0.51858983210027698</c:v>
                </c:pt>
                <c:pt idx="4056">
                  <c:v>0.41974193977270702</c:v>
                </c:pt>
                <c:pt idx="4057">
                  <c:v>0.30241873020027499</c:v>
                </c:pt>
                <c:pt idx="4058">
                  <c:v>0.30244665325436998</c:v>
                </c:pt>
                <c:pt idx="4059">
                  <c:v>0.30190301253673102</c:v>
                </c:pt>
                <c:pt idx="4060">
                  <c:v>0.30188658409863101</c:v>
                </c:pt>
                <c:pt idx="4061">
                  <c:v>0.30390717988302501</c:v>
                </c:pt>
                <c:pt idx="4062">
                  <c:v>0.354331973592653</c:v>
                </c:pt>
                <c:pt idx="4063">
                  <c:v>0.51861706920238204</c:v>
                </c:pt>
                <c:pt idx="4064">
                  <c:v>0.30298203448843303</c:v>
                </c:pt>
                <c:pt idx="4065">
                  <c:v>0.16809073349700801</c:v>
                </c:pt>
                <c:pt idx="4066">
                  <c:v>0</c:v>
                </c:pt>
                <c:pt idx="4067">
                  <c:v>0</c:v>
                </c:pt>
                <c:pt idx="4068">
                  <c:v>0.44081713306526799</c:v>
                </c:pt>
                <c:pt idx="4069">
                  <c:v>8.0532553219921504E-2</c:v>
                </c:pt>
                <c:pt idx="4070">
                  <c:v>0</c:v>
                </c:pt>
                <c:pt idx="4071">
                  <c:v>0</c:v>
                </c:pt>
                <c:pt idx="4072">
                  <c:v>0</c:v>
                </c:pt>
                <c:pt idx="4073">
                  <c:v>0.41253676860529798</c:v>
                </c:pt>
                <c:pt idx="4074">
                  <c:v>0.122394154248238</c:v>
                </c:pt>
                <c:pt idx="4075">
                  <c:v>0.21717902763927699</c:v>
                </c:pt>
                <c:pt idx="4076">
                  <c:v>0.16682775771497299</c:v>
                </c:pt>
                <c:pt idx="4077">
                  <c:v>0.297886605059208</c:v>
                </c:pt>
                <c:pt idx="4078">
                  <c:v>0.51748447081775595</c:v>
                </c:pt>
                <c:pt idx="4079">
                  <c:v>0.40728031681716098</c:v>
                </c:pt>
                <c:pt idx="4080">
                  <c:v>0.30448590710082801</c:v>
                </c:pt>
                <c:pt idx="4081">
                  <c:v>0.30562106287961099</c:v>
                </c:pt>
                <c:pt idx="4082">
                  <c:v>0.30463038748475502</c:v>
                </c:pt>
                <c:pt idx="4083">
                  <c:v>0.30376836003080399</c:v>
                </c:pt>
                <c:pt idx="4084">
                  <c:v>0.30548734620764201</c:v>
                </c:pt>
                <c:pt idx="4085">
                  <c:v>0.21422180216711001</c:v>
                </c:pt>
                <c:pt idx="4086">
                  <c:v>0.33367537325539398</c:v>
                </c:pt>
                <c:pt idx="4087">
                  <c:v>0.52715604448406295</c:v>
                </c:pt>
                <c:pt idx="4088">
                  <c:v>4.2338841539372403E-2</c:v>
                </c:pt>
                <c:pt idx="4089">
                  <c:v>0</c:v>
                </c:pt>
                <c:pt idx="4090">
                  <c:v>0</c:v>
                </c:pt>
                <c:pt idx="4091">
                  <c:v>0.41244028835229501</c:v>
                </c:pt>
                <c:pt idx="4092">
                  <c:v>0.10712247659337</c:v>
                </c:pt>
                <c:pt idx="4093">
                  <c:v>0</c:v>
                </c:pt>
                <c:pt idx="4094">
                  <c:v>0</c:v>
                </c:pt>
                <c:pt idx="4095">
                  <c:v>2.5069238917299098E-2</c:v>
                </c:pt>
                <c:pt idx="4096">
                  <c:v>0.51756300903436703</c:v>
                </c:pt>
                <c:pt idx="4097">
                  <c:v>0.107420737881625</c:v>
                </c:pt>
                <c:pt idx="4098">
                  <c:v>0</c:v>
                </c:pt>
                <c:pt idx="4099">
                  <c:v>0</c:v>
                </c:pt>
                <c:pt idx="4100">
                  <c:v>0.25324094421376198</c:v>
                </c:pt>
                <c:pt idx="4101">
                  <c:v>0.49001445441308999</c:v>
                </c:pt>
                <c:pt idx="4102">
                  <c:v>0.19279652739415901</c:v>
                </c:pt>
                <c:pt idx="4103">
                  <c:v>0.20287797487522899</c:v>
                </c:pt>
                <c:pt idx="4104">
                  <c:v>0.24729477837768599</c:v>
                </c:pt>
                <c:pt idx="4105">
                  <c:v>0.18204682388403301</c:v>
                </c:pt>
                <c:pt idx="4106">
                  <c:v>0.20389854079768399</c:v>
                </c:pt>
                <c:pt idx="4107">
                  <c:v>0.242132658758759</c:v>
                </c:pt>
                <c:pt idx="4108">
                  <c:v>0.158696442464837</c:v>
                </c:pt>
                <c:pt idx="4109">
                  <c:v>0.25587733124955497</c:v>
                </c:pt>
                <c:pt idx="4110">
                  <c:v>0.15485754800537699</c:v>
                </c:pt>
                <c:pt idx="4111">
                  <c:v>0</c:v>
                </c:pt>
                <c:pt idx="4112">
                  <c:v>0</c:v>
                </c:pt>
                <c:pt idx="4113">
                  <c:v>0</c:v>
                </c:pt>
                <c:pt idx="4114">
                  <c:v>0.152090333151261</c:v>
                </c:pt>
                <c:pt idx="4115">
                  <c:v>0.52678360263605895</c:v>
                </c:pt>
                <c:pt idx="4116">
                  <c:v>2.6954926090908798E-2</c:v>
                </c:pt>
                <c:pt idx="4117">
                  <c:v>0</c:v>
                </c:pt>
                <c:pt idx="4118">
                  <c:v>0</c:v>
                </c:pt>
                <c:pt idx="4119">
                  <c:v>0.30675754102270802</c:v>
                </c:pt>
                <c:pt idx="4120">
                  <c:v>0.31887825259660002</c:v>
                </c:pt>
                <c:pt idx="4121">
                  <c:v>0</c:v>
                </c:pt>
                <c:pt idx="4122">
                  <c:v>0</c:v>
                </c:pt>
                <c:pt idx="4123">
                  <c:v>0.22881803178959501</c:v>
                </c:pt>
                <c:pt idx="4124">
                  <c:v>0.38472544734579001</c:v>
                </c:pt>
                <c:pt idx="4125">
                  <c:v>0.275572281081992</c:v>
                </c:pt>
                <c:pt idx="4126">
                  <c:v>0.20176708414113201</c:v>
                </c:pt>
                <c:pt idx="4127">
                  <c:v>0.20570014822727301</c:v>
                </c:pt>
                <c:pt idx="4128">
                  <c:v>0.23180583642548999</c:v>
                </c:pt>
                <c:pt idx="4129">
                  <c:v>0.142499871914365</c:v>
                </c:pt>
                <c:pt idx="4130">
                  <c:v>0.229842450989135</c:v>
                </c:pt>
                <c:pt idx="4131">
                  <c:v>0.177728904577206</c:v>
                </c:pt>
                <c:pt idx="4132">
                  <c:v>0.23497730982958401</c:v>
                </c:pt>
                <c:pt idx="4133">
                  <c:v>0.18884190661301001</c:v>
                </c:pt>
                <c:pt idx="4134">
                  <c:v>0.22580488271452701</c:v>
                </c:pt>
                <c:pt idx="4135">
                  <c:v>0.230083304877467</c:v>
                </c:pt>
                <c:pt idx="4136">
                  <c:v>0.173501541325771</c:v>
                </c:pt>
                <c:pt idx="4137">
                  <c:v>0.12817090570609099</c:v>
                </c:pt>
                <c:pt idx="4138">
                  <c:v>5.01725916972212E-2</c:v>
                </c:pt>
                <c:pt idx="4139">
                  <c:v>0.52151448313527404</c:v>
                </c:pt>
                <c:pt idx="4140">
                  <c:v>0</c:v>
                </c:pt>
                <c:pt idx="4141">
                  <c:v>0</c:v>
                </c:pt>
                <c:pt idx="4142">
                  <c:v>0</c:v>
                </c:pt>
                <c:pt idx="4143">
                  <c:v>0.202366603529294</c:v>
                </c:pt>
                <c:pt idx="4144">
                  <c:v>0.42182059970122598</c:v>
                </c:pt>
                <c:pt idx="4145">
                  <c:v>0.25017064721158799</c:v>
                </c:pt>
                <c:pt idx="4146">
                  <c:v>0.16561657335289101</c:v>
                </c:pt>
                <c:pt idx="4147">
                  <c:v>0.28096762208413401</c:v>
                </c:pt>
                <c:pt idx="4148">
                  <c:v>0.17607348290763</c:v>
                </c:pt>
                <c:pt idx="4149">
                  <c:v>0.19849598345957201</c:v>
                </c:pt>
                <c:pt idx="4150">
                  <c:v>0.227379006748995</c:v>
                </c:pt>
                <c:pt idx="4151">
                  <c:v>0.13506966490964101</c:v>
                </c:pt>
                <c:pt idx="4152">
                  <c:v>0.187534134538412</c:v>
                </c:pt>
                <c:pt idx="4153">
                  <c:v>0.177237954877942</c:v>
                </c:pt>
                <c:pt idx="4154">
                  <c:v>0.21765154134394801</c:v>
                </c:pt>
                <c:pt idx="4155">
                  <c:v>0.14665270631478</c:v>
                </c:pt>
                <c:pt idx="4156">
                  <c:v>0.22271364090093401</c:v>
                </c:pt>
                <c:pt idx="4157">
                  <c:v>0.20243976569793501</c:v>
                </c:pt>
                <c:pt idx="4158">
                  <c:v>0.40166401636184701</c:v>
                </c:pt>
                <c:pt idx="4159">
                  <c:v>0.280556989147622</c:v>
                </c:pt>
                <c:pt idx="4160">
                  <c:v>0.20565610153479</c:v>
                </c:pt>
                <c:pt idx="4161">
                  <c:v>0.173336231526277</c:v>
                </c:pt>
                <c:pt idx="4162">
                  <c:v>0.193713646948041</c:v>
                </c:pt>
                <c:pt idx="4163">
                  <c:v>0.14381795638797601</c:v>
                </c:pt>
                <c:pt idx="4164">
                  <c:v>0.126156118773295</c:v>
                </c:pt>
                <c:pt idx="4165">
                  <c:v>0.41941050772792499</c:v>
                </c:pt>
                <c:pt idx="4166">
                  <c:v>1.5379256597651001E-2</c:v>
                </c:pt>
                <c:pt idx="4167">
                  <c:v>0.27810182783401699</c:v>
                </c:pt>
                <c:pt idx="4168">
                  <c:v>0.217028385605576</c:v>
                </c:pt>
                <c:pt idx="4169">
                  <c:v>0.20740768744334301</c:v>
                </c:pt>
                <c:pt idx="4170">
                  <c:v>0.28251661716925403</c:v>
                </c:pt>
                <c:pt idx="4171">
                  <c:v>0.15814402887669601</c:v>
                </c:pt>
                <c:pt idx="4172">
                  <c:v>0.23189578574938199</c:v>
                </c:pt>
                <c:pt idx="4173">
                  <c:v>0.174671835272664</c:v>
                </c:pt>
                <c:pt idx="4174">
                  <c:v>0.147334664566039</c:v>
                </c:pt>
                <c:pt idx="4175">
                  <c:v>0.411005755428135</c:v>
                </c:pt>
                <c:pt idx="4176">
                  <c:v>0.39341442080550998</c:v>
                </c:pt>
                <c:pt idx="4177">
                  <c:v>0.25921118879785898</c:v>
                </c:pt>
                <c:pt idx="4178">
                  <c:v>0.212856062527745</c:v>
                </c:pt>
                <c:pt idx="4179">
                  <c:v>0.21337097998099</c:v>
                </c:pt>
                <c:pt idx="4180">
                  <c:v>0.212892469942111</c:v>
                </c:pt>
                <c:pt idx="4181">
                  <c:v>0.212901116473866</c:v>
                </c:pt>
                <c:pt idx="4182">
                  <c:v>0.13274674036449899</c:v>
                </c:pt>
                <c:pt idx="4183">
                  <c:v>0.267772329461194</c:v>
                </c:pt>
                <c:pt idx="4184">
                  <c:v>0.13486120755359801</c:v>
                </c:pt>
                <c:pt idx="4185">
                  <c:v>0</c:v>
                </c:pt>
                <c:pt idx="4186">
                  <c:v>0.126470177296133</c:v>
                </c:pt>
                <c:pt idx="4187">
                  <c:v>0.47150270431885699</c:v>
                </c:pt>
                <c:pt idx="4188">
                  <c:v>0</c:v>
                </c:pt>
                <c:pt idx="4189">
                  <c:v>0</c:v>
                </c:pt>
                <c:pt idx="4190">
                  <c:v>0</c:v>
                </c:pt>
                <c:pt idx="4191">
                  <c:v>7.5442469573053006E-2</c:v>
                </c:pt>
                <c:pt idx="4192">
                  <c:v>0.47177457642241399</c:v>
                </c:pt>
                <c:pt idx="4193">
                  <c:v>0</c:v>
                </c:pt>
                <c:pt idx="4194">
                  <c:v>0</c:v>
                </c:pt>
                <c:pt idx="4195">
                  <c:v>0.202612221675217</c:v>
                </c:pt>
                <c:pt idx="4196">
                  <c:v>0.52656408115327202</c:v>
                </c:pt>
                <c:pt idx="4197">
                  <c:v>2.6990581853230299E-2</c:v>
                </c:pt>
                <c:pt idx="4198">
                  <c:v>0.159877193712673</c:v>
                </c:pt>
                <c:pt idx="4199">
                  <c:v>0.28002112564367498</c:v>
                </c:pt>
                <c:pt idx="4200">
                  <c:v>0.20084966446642399</c:v>
                </c:pt>
                <c:pt idx="4201">
                  <c:v>0.208286928620178</c:v>
                </c:pt>
                <c:pt idx="4202">
                  <c:v>0.23357513428269999</c:v>
                </c:pt>
                <c:pt idx="4203">
                  <c:v>0.15041478361940999</c:v>
                </c:pt>
                <c:pt idx="4204">
                  <c:v>0.24299815304078601</c:v>
                </c:pt>
                <c:pt idx="4205">
                  <c:v>0.214494621980543</c:v>
                </c:pt>
                <c:pt idx="4206">
                  <c:v>0.20863019988583001</c:v>
                </c:pt>
                <c:pt idx="4207">
                  <c:v>0</c:v>
                </c:pt>
                <c:pt idx="4208">
                  <c:v>0</c:v>
                </c:pt>
                <c:pt idx="4209">
                  <c:v>0.38607162962962199</c:v>
                </c:pt>
                <c:pt idx="4210">
                  <c:v>0.16013050539329601</c:v>
                </c:pt>
                <c:pt idx="4211">
                  <c:v>0</c:v>
                </c:pt>
                <c:pt idx="4212">
                  <c:v>0</c:v>
                </c:pt>
                <c:pt idx="4213">
                  <c:v>0.36010651249537501</c:v>
                </c:pt>
                <c:pt idx="4214">
                  <c:v>0.16022476400175301</c:v>
                </c:pt>
                <c:pt idx="4215">
                  <c:v>0</c:v>
                </c:pt>
                <c:pt idx="4216">
                  <c:v>0</c:v>
                </c:pt>
                <c:pt idx="4217">
                  <c:v>0.51802529518634</c:v>
                </c:pt>
                <c:pt idx="4218">
                  <c:v>5.3878073375921397E-2</c:v>
                </c:pt>
                <c:pt idx="4219">
                  <c:v>0</c:v>
                </c:pt>
                <c:pt idx="4220">
                  <c:v>0.177345568185901</c:v>
                </c:pt>
                <c:pt idx="4221">
                  <c:v>0.47365994066455003</c:v>
                </c:pt>
                <c:pt idx="4222">
                  <c:v>0</c:v>
                </c:pt>
                <c:pt idx="4223">
                  <c:v>0.15130623767245499</c:v>
                </c:pt>
                <c:pt idx="4224">
                  <c:v>0.46840077667202101</c:v>
                </c:pt>
                <c:pt idx="4225">
                  <c:v>0</c:v>
                </c:pt>
                <c:pt idx="4226">
                  <c:v>0.27932808210633697</c:v>
                </c:pt>
                <c:pt idx="4227">
                  <c:v>0.185275045976939</c:v>
                </c:pt>
                <c:pt idx="4228">
                  <c:v>0.30091425564052399</c:v>
                </c:pt>
                <c:pt idx="4229">
                  <c:v>0</c:v>
                </c:pt>
                <c:pt idx="4230">
                  <c:v>0</c:v>
                </c:pt>
                <c:pt idx="4231">
                  <c:v>0</c:v>
                </c:pt>
                <c:pt idx="4232">
                  <c:v>0</c:v>
                </c:pt>
                <c:pt idx="4233">
                  <c:v>0</c:v>
                </c:pt>
                <c:pt idx="4234">
                  <c:v>0.410021589063781</c:v>
                </c:pt>
                <c:pt idx="4235">
                  <c:v>0.186607779961803</c:v>
                </c:pt>
                <c:pt idx="4236">
                  <c:v>0</c:v>
                </c:pt>
                <c:pt idx="4237">
                  <c:v>0</c:v>
                </c:pt>
                <c:pt idx="4238">
                  <c:v>0</c:v>
                </c:pt>
                <c:pt idx="4239">
                  <c:v>0.176925110429557</c:v>
                </c:pt>
                <c:pt idx="4240">
                  <c:v>0.47214807223657901</c:v>
                </c:pt>
                <c:pt idx="4241">
                  <c:v>0</c:v>
                </c:pt>
                <c:pt idx="4242">
                  <c:v>0</c:v>
                </c:pt>
                <c:pt idx="4243">
                  <c:v>0.100480410079097</c:v>
                </c:pt>
                <c:pt idx="4244">
                  <c:v>0.52428571795449197</c:v>
                </c:pt>
                <c:pt idx="4245">
                  <c:v>0</c:v>
                </c:pt>
                <c:pt idx="4246">
                  <c:v>0</c:v>
                </c:pt>
                <c:pt idx="4247">
                  <c:v>0.51828671287129502</c:v>
                </c:pt>
                <c:pt idx="4248">
                  <c:v>0.28801850351914199</c:v>
                </c:pt>
                <c:pt idx="4249">
                  <c:v>0</c:v>
                </c:pt>
                <c:pt idx="4250">
                  <c:v>0</c:v>
                </c:pt>
                <c:pt idx="4251">
                  <c:v>0.29352732481127802</c:v>
                </c:pt>
                <c:pt idx="4252">
                  <c:v>0.18623351384266501</c:v>
                </c:pt>
                <c:pt idx="4253">
                  <c:v>0.244997102603254</c:v>
                </c:pt>
                <c:pt idx="4254">
                  <c:v>0.275156854779185</c:v>
                </c:pt>
                <c:pt idx="4255">
                  <c:v>0.172058009743046</c:v>
                </c:pt>
                <c:pt idx="4256">
                  <c:v>0.255678729432813</c:v>
                </c:pt>
                <c:pt idx="4257">
                  <c:v>0.21132635793204299</c:v>
                </c:pt>
                <c:pt idx="4258">
                  <c:v>0.15135374180176001</c:v>
                </c:pt>
                <c:pt idx="4259">
                  <c:v>0.22862553919982001</c:v>
                </c:pt>
                <c:pt idx="4260">
                  <c:v>0.18045168969543399</c:v>
                </c:pt>
                <c:pt idx="4261">
                  <c:v>0.20938821910250899</c:v>
                </c:pt>
                <c:pt idx="4262">
                  <c:v>0.19137861925820901</c:v>
                </c:pt>
                <c:pt idx="4263">
                  <c:v>0.136768746314019</c:v>
                </c:pt>
                <c:pt idx="4264">
                  <c:v>0.49213216036232199</c:v>
                </c:pt>
                <c:pt idx="4265">
                  <c:v>0.38344631760019499</c:v>
                </c:pt>
                <c:pt idx="4266">
                  <c:v>0.18220717144639301</c:v>
                </c:pt>
                <c:pt idx="4267">
                  <c:v>0.22305542755483199</c:v>
                </c:pt>
                <c:pt idx="4268">
                  <c:v>0.31349212364398599</c:v>
                </c:pt>
                <c:pt idx="4269">
                  <c:v>0.49306949769411301</c:v>
                </c:pt>
                <c:pt idx="4270">
                  <c:v>0.30418571498053598</c:v>
                </c:pt>
                <c:pt idx="4271">
                  <c:v>0.302046917307907</c:v>
                </c:pt>
                <c:pt idx="4272">
                  <c:v>0.512847967897473</c:v>
                </c:pt>
                <c:pt idx="4273">
                  <c:v>0.36672657072896703</c:v>
                </c:pt>
                <c:pt idx="4274">
                  <c:v>0.300319153328863</c:v>
                </c:pt>
                <c:pt idx="4275">
                  <c:v>0.30163209610999497</c:v>
                </c:pt>
                <c:pt idx="4276">
                  <c:v>0.30015070722883902</c:v>
                </c:pt>
                <c:pt idx="4277">
                  <c:v>0.30091686224547898</c:v>
                </c:pt>
                <c:pt idx="4278">
                  <c:v>0.352236988707399</c:v>
                </c:pt>
                <c:pt idx="4279">
                  <c:v>0.51907626283851005</c:v>
                </c:pt>
                <c:pt idx="4280">
                  <c:v>0.34443168519009199</c:v>
                </c:pt>
                <c:pt idx="4281">
                  <c:v>8.0713036624355999E-2</c:v>
                </c:pt>
                <c:pt idx="4282">
                  <c:v>0</c:v>
                </c:pt>
                <c:pt idx="4283">
                  <c:v>0</c:v>
                </c:pt>
                <c:pt idx="4284">
                  <c:v>7.5581543803804094E-2</c:v>
                </c:pt>
                <c:pt idx="4285">
                  <c:v>0.44581414731781399</c:v>
                </c:pt>
                <c:pt idx="4286">
                  <c:v>0</c:v>
                </c:pt>
                <c:pt idx="4287">
                  <c:v>0</c:v>
                </c:pt>
                <c:pt idx="4288">
                  <c:v>0</c:v>
                </c:pt>
                <c:pt idx="4289">
                  <c:v>0.40944672407649102</c:v>
                </c:pt>
                <c:pt idx="4290">
                  <c:v>0.186375096816494</c:v>
                </c:pt>
                <c:pt idx="4291">
                  <c:v>0.234593762582614</c:v>
                </c:pt>
                <c:pt idx="4292">
                  <c:v>0.165428174365428</c:v>
                </c:pt>
                <c:pt idx="4293">
                  <c:v>0.24360571173526299</c:v>
                </c:pt>
                <c:pt idx="4294">
                  <c:v>0.17681295729184801</c:v>
                </c:pt>
                <c:pt idx="4295">
                  <c:v>0.51875521578429395</c:v>
                </c:pt>
                <c:pt idx="4296">
                  <c:v>0.42960734895462099</c:v>
                </c:pt>
                <c:pt idx="4297">
                  <c:v>0.30509312930826699</c:v>
                </c:pt>
                <c:pt idx="4298">
                  <c:v>0.30485810761339799</c:v>
                </c:pt>
                <c:pt idx="4299">
                  <c:v>0.30484299218570599</c:v>
                </c:pt>
                <c:pt idx="4300">
                  <c:v>0.30534561224599699</c:v>
                </c:pt>
                <c:pt idx="4301">
                  <c:v>0.12171138303754001</c:v>
                </c:pt>
                <c:pt idx="4302">
                  <c:v>0.208221694987345</c:v>
                </c:pt>
                <c:pt idx="4303">
                  <c:v>0.37174825604393302</c:v>
                </c:pt>
                <c:pt idx="4304">
                  <c:v>0.33326855758697199</c:v>
                </c:pt>
                <c:pt idx="4305">
                  <c:v>0.26478731142147199</c:v>
                </c:pt>
                <c:pt idx="4306">
                  <c:v>0.24493498786201701</c:v>
                </c:pt>
                <c:pt idx="4307">
                  <c:v>5.38226324020342E-2</c:v>
                </c:pt>
                <c:pt idx="4308">
                  <c:v>0</c:v>
                </c:pt>
                <c:pt idx="4309">
                  <c:v>0</c:v>
                </c:pt>
                <c:pt idx="4310">
                  <c:v>0.438871007897359</c:v>
                </c:pt>
                <c:pt idx="4311">
                  <c:v>8.0566318997011499E-2</c:v>
                </c:pt>
                <c:pt idx="4312">
                  <c:v>0</c:v>
                </c:pt>
                <c:pt idx="4313">
                  <c:v>0.12554686491925099</c:v>
                </c:pt>
                <c:pt idx="4314">
                  <c:v>0.49743858619023201</c:v>
                </c:pt>
                <c:pt idx="4315">
                  <c:v>0.18128430375592799</c:v>
                </c:pt>
                <c:pt idx="4316">
                  <c:v>0.261613983120631</c:v>
                </c:pt>
                <c:pt idx="4317">
                  <c:v>0.21424820282714599</c:v>
                </c:pt>
                <c:pt idx="4318">
                  <c:v>0.159358739604476</c:v>
                </c:pt>
                <c:pt idx="4319">
                  <c:v>0.27832906337332602</c:v>
                </c:pt>
                <c:pt idx="4320">
                  <c:v>0.42885389062724499</c:v>
                </c:pt>
                <c:pt idx="4321">
                  <c:v>0.152448849942875</c:v>
                </c:pt>
                <c:pt idx="4322">
                  <c:v>0.168176267549215</c:v>
                </c:pt>
                <c:pt idx="4323">
                  <c:v>0.16721096118839199</c:v>
                </c:pt>
                <c:pt idx="4324">
                  <c:v>0.15246361439546799</c:v>
                </c:pt>
                <c:pt idx="4325">
                  <c:v>0.20478284675528199</c:v>
                </c:pt>
                <c:pt idx="4326">
                  <c:v>0.159398505276962</c:v>
                </c:pt>
                <c:pt idx="4327">
                  <c:v>0.25977401328615601</c:v>
                </c:pt>
                <c:pt idx="4328">
                  <c:v>0.16196395515324</c:v>
                </c:pt>
                <c:pt idx="4329">
                  <c:v>0</c:v>
                </c:pt>
                <c:pt idx="4330">
                  <c:v>0.100847546638758</c:v>
                </c:pt>
                <c:pt idx="4331">
                  <c:v>0.52269782606737702</c:v>
                </c:pt>
                <c:pt idx="4332">
                  <c:v>5.38917861929556E-2</c:v>
                </c:pt>
                <c:pt idx="4333">
                  <c:v>0.28816409950901301</c:v>
                </c:pt>
                <c:pt idx="4334">
                  <c:v>0.17906695390795699</c:v>
                </c:pt>
                <c:pt idx="4335">
                  <c:v>0.256092969577219</c:v>
                </c:pt>
                <c:pt idx="4336">
                  <c:v>0.22032081408767301</c:v>
                </c:pt>
                <c:pt idx="4337">
                  <c:v>0.224977810770529</c:v>
                </c:pt>
                <c:pt idx="4338">
                  <c:v>0.25535919201889301</c:v>
                </c:pt>
                <c:pt idx="4339">
                  <c:v>0.149144957246271</c:v>
                </c:pt>
                <c:pt idx="4340">
                  <c:v>0.22268325258292701</c:v>
                </c:pt>
                <c:pt idx="4341">
                  <c:v>0.174047215253959</c:v>
                </c:pt>
                <c:pt idx="4342">
                  <c:v>0.174675321623986</c:v>
                </c:pt>
                <c:pt idx="4343">
                  <c:v>0.24269868046882601</c:v>
                </c:pt>
                <c:pt idx="4344">
                  <c:v>0.48275482439631001</c:v>
                </c:pt>
                <c:pt idx="4345">
                  <c:v>0.29920073319866602</c:v>
                </c:pt>
                <c:pt idx="4346">
                  <c:v>0.298365265944594</c:v>
                </c:pt>
                <c:pt idx="4347">
                  <c:v>0.29660074687204402</c:v>
                </c:pt>
                <c:pt idx="4348">
                  <c:v>0.29575840340939502</c:v>
                </c:pt>
                <c:pt idx="4349">
                  <c:v>0.295910347107746</c:v>
                </c:pt>
                <c:pt idx="4350">
                  <c:v>0.29555010026571499</c:v>
                </c:pt>
                <c:pt idx="4351">
                  <c:v>0.29669285439753401</c:v>
                </c:pt>
                <c:pt idx="4352">
                  <c:v>0.38099204173347001</c:v>
                </c:pt>
                <c:pt idx="4353">
                  <c:v>0.47985416649819901</c:v>
                </c:pt>
                <c:pt idx="4354">
                  <c:v>0.29848167779144003</c:v>
                </c:pt>
                <c:pt idx="4355">
                  <c:v>0.30102284712493099</c:v>
                </c:pt>
                <c:pt idx="4356">
                  <c:v>0.30321636057366202</c:v>
                </c:pt>
                <c:pt idx="4357">
                  <c:v>0.41679094802966099</c:v>
                </c:pt>
                <c:pt idx="4358">
                  <c:v>0.43288389701892799</c:v>
                </c:pt>
                <c:pt idx="4359">
                  <c:v>0.29160925409439298</c:v>
                </c:pt>
                <c:pt idx="4360">
                  <c:v>0.24036859615305101</c:v>
                </c:pt>
                <c:pt idx="4361">
                  <c:v>0.306252509310313</c:v>
                </c:pt>
                <c:pt idx="4362">
                  <c:v>0.37608105979868101</c:v>
                </c:pt>
                <c:pt idx="4363">
                  <c:v>0.464669344649495</c:v>
                </c:pt>
                <c:pt idx="4364">
                  <c:v>0.30626130675115099</c:v>
                </c:pt>
                <c:pt idx="4365">
                  <c:v>0.30202590507843002</c:v>
                </c:pt>
                <c:pt idx="4366">
                  <c:v>0.42216838482053498</c:v>
                </c:pt>
                <c:pt idx="4367">
                  <c:v>0.51219572530934299</c:v>
                </c:pt>
                <c:pt idx="4368">
                  <c:v>0.316373177163144</c:v>
                </c:pt>
                <c:pt idx="4369">
                  <c:v>0.29580948113530198</c:v>
                </c:pt>
                <c:pt idx="4370">
                  <c:v>0.294514292817943</c:v>
                </c:pt>
                <c:pt idx="4371">
                  <c:v>0.29313050761690801</c:v>
                </c:pt>
                <c:pt idx="4372">
                  <c:v>0.29327185800286898</c:v>
                </c:pt>
                <c:pt idx="4373">
                  <c:v>0.29468605316027102</c:v>
                </c:pt>
                <c:pt idx="4374">
                  <c:v>0.37920120702032301</c:v>
                </c:pt>
                <c:pt idx="4375">
                  <c:v>0.52145855171605904</c:v>
                </c:pt>
                <c:pt idx="4376">
                  <c:v>0.306700559729083</c:v>
                </c:pt>
                <c:pt idx="4377">
                  <c:v>0.24882197646433299</c:v>
                </c:pt>
                <c:pt idx="4378">
                  <c:v>2.7175281179500198E-2</c:v>
                </c:pt>
                <c:pt idx="4379">
                  <c:v>0</c:v>
                </c:pt>
                <c:pt idx="4380">
                  <c:v>0</c:v>
                </c:pt>
                <c:pt idx="4381">
                  <c:v>0.100803506103746</c:v>
                </c:pt>
                <c:pt idx="4382">
                  <c:v>0.44564135381530301</c:v>
                </c:pt>
                <c:pt idx="4383">
                  <c:v>0</c:v>
                </c:pt>
                <c:pt idx="4384">
                  <c:v>0</c:v>
                </c:pt>
                <c:pt idx="4385">
                  <c:v>0.13210567481544699</c:v>
                </c:pt>
                <c:pt idx="4386">
                  <c:v>0.20895820173461099</c:v>
                </c:pt>
                <c:pt idx="4387">
                  <c:v>0.472554509157533</c:v>
                </c:pt>
                <c:pt idx="4388">
                  <c:v>0.40203235021828398</c:v>
                </c:pt>
                <c:pt idx="4389">
                  <c:v>0.30228247488626703</c:v>
                </c:pt>
                <c:pt idx="4390">
                  <c:v>0.36260175495427499</c:v>
                </c:pt>
                <c:pt idx="4391">
                  <c:v>0.51403889173331596</c:v>
                </c:pt>
                <c:pt idx="4392">
                  <c:v>0.31708864978250401</c:v>
                </c:pt>
                <c:pt idx="4393">
                  <c:v>0.29708679778095298</c:v>
                </c:pt>
                <c:pt idx="4394">
                  <c:v>0.29592730432178799</c:v>
                </c:pt>
                <c:pt idx="4395">
                  <c:v>0.29458719995855398</c:v>
                </c:pt>
                <c:pt idx="4396">
                  <c:v>0.29555535693532098</c:v>
                </c:pt>
                <c:pt idx="4397">
                  <c:v>0.30746092624787702</c:v>
                </c:pt>
                <c:pt idx="4398">
                  <c:v>0.516783121077527</c:v>
                </c:pt>
                <c:pt idx="4399">
                  <c:v>0.364968837384675</c:v>
                </c:pt>
                <c:pt idx="4400">
                  <c:v>0.147055555865794</c:v>
                </c:pt>
                <c:pt idx="4401">
                  <c:v>0.48150986200044399</c:v>
                </c:pt>
                <c:pt idx="4402">
                  <c:v>8.0701795910576302E-2</c:v>
                </c:pt>
                <c:pt idx="4403">
                  <c:v>0</c:v>
                </c:pt>
                <c:pt idx="4404">
                  <c:v>0</c:v>
                </c:pt>
                <c:pt idx="4405">
                  <c:v>0.38614725443106201</c:v>
                </c:pt>
                <c:pt idx="4406">
                  <c:v>0.23972152985852599</c:v>
                </c:pt>
                <c:pt idx="4407">
                  <c:v>0</c:v>
                </c:pt>
                <c:pt idx="4408">
                  <c:v>0</c:v>
                </c:pt>
                <c:pt idx="4409">
                  <c:v>0.27996589674342898</c:v>
                </c:pt>
                <c:pt idx="4410">
                  <c:v>0.481519038047311</c:v>
                </c:pt>
                <c:pt idx="4411">
                  <c:v>0.14754261087467599</c:v>
                </c:pt>
                <c:pt idx="4412">
                  <c:v>0.30463488497727298</c:v>
                </c:pt>
                <c:pt idx="4413">
                  <c:v>0.30345898672334198</c:v>
                </c:pt>
                <c:pt idx="4414">
                  <c:v>0.47771017936406901</c:v>
                </c:pt>
                <c:pt idx="4415">
                  <c:v>0.51777375041686702</c:v>
                </c:pt>
                <c:pt idx="4416">
                  <c:v>0.31079124151673598</c:v>
                </c:pt>
                <c:pt idx="4417">
                  <c:v>0.30019613813055701</c:v>
                </c:pt>
                <c:pt idx="4418">
                  <c:v>0.29855839134551698</c:v>
                </c:pt>
                <c:pt idx="4419">
                  <c:v>0.29797267990278098</c:v>
                </c:pt>
                <c:pt idx="4420">
                  <c:v>0.29743047096790498</c:v>
                </c:pt>
                <c:pt idx="4421">
                  <c:v>0.29704840410500899</c:v>
                </c:pt>
                <c:pt idx="4422">
                  <c:v>0.29727023025868399</c:v>
                </c:pt>
                <c:pt idx="4423">
                  <c:v>0.454565054476533</c:v>
                </c:pt>
                <c:pt idx="4424">
                  <c:v>0.49047166080479698</c:v>
                </c:pt>
                <c:pt idx="4425">
                  <c:v>0.30245418587016998</c:v>
                </c:pt>
                <c:pt idx="4426">
                  <c:v>0.2004080856628</c:v>
                </c:pt>
                <c:pt idx="4427">
                  <c:v>0</c:v>
                </c:pt>
                <c:pt idx="4428">
                  <c:v>0.10083810519476399</c:v>
                </c:pt>
                <c:pt idx="4429">
                  <c:v>0.39418459976800302</c:v>
                </c:pt>
                <c:pt idx="4430">
                  <c:v>0</c:v>
                </c:pt>
                <c:pt idx="4431">
                  <c:v>0.13534310283714901</c:v>
                </c:pt>
                <c:pt idx="4432">
                  <c:v>0.222649352188279</c:v>
                </c:pt>
                <c:pt idx="4433">
                  <c:v>0.143540626755775</c:v>
                </c:pt>
                <c:pt idx="4434">
                  <c:v>0.30801680876077397</c:v>
                </c:pt>
                <c:pt idx="4435">
                  <c:v>0.50590930467506101</c:v>
                </c:pt>
                <c:pt idx="4436">
                  <c:v>0.39349555367114902</c:v>
                </c:pt>
                <c:pt idx="4437">
                  <c:v>0.30269738673379099</c:v>
                </c:pt>
                <c:pt idx="4438">
                  <c:v>0.35254748909295103</c:v>
                </c:pt>
                <c:pt idx="4439">
                  <c:v>0.516039122400619</c:v>
                </c:pt>
                <c:pt idx="4440">
                  <c:v>0.415817854323348</c:v>
                </c:pt>
                <c:pt idx="4441">
                  <c:v>0.299239633659455</c:v>
                </c:pt>
                <c:pt idx="4442">
                  <c:v>0.29914527518272699</c:v>
                </c:pt>
                <c:pt idx="4443">
                  <c:v>0.29832524198627502</c:v>
                </c:pt>
                <c:pt idx="4444">
                  <c:v>0.29893949215193499</c:v>
                </c:pt>
                <c:pt idx="4445">
                  <c:v>0.30008915335618302</c:v>
                </c:pt>
                <c:pt idx="4446">
                  <c:v>0.36235284194177098</c:v>
                </c:pt>
                <c:pt idx="4447">
                  <c:v>0.51896186477435702</c:v>
                </c:pt>
                <c:pt idx="4448">
                  <c:v>0.33901907995788699</c:v>
                </c:pt>
                <c:pt idx="4449">
                  <c:v>5.3614252978647699E-2</c:v>
                </c:pt>
                <c:pt idx="4450">
                  <c:v>0</c:v>
                </c:pt>
                <c:pt idx="4451">
                  <c:v>0.20270562278846699</c:v>
                </c:pt>
                <c:pt idx="4452">
                  <c:v>0.36868497967441299</c:v>
                </c:pt>
                <c:pt idx="4453">
                  <c:v>0</c:v>
                </c:pt>
                <c:pt idx="4454">
                  <c:v>0</c:v>
                </c:pt>
                <c:pt idx="4455">
                  <c:v>5.0217645920115697E-2</c:v>
                </c:pt>
                <c:pt idx="4456">
                  <c:v>0.52006475591162904</c:v>
                </c:pt>
                <c:pt idx="4457">
                  <c:v>8.06761916193421E-2</c:v>
                </c:pt>
                <c:pt idx="4458">
                  <c:v>0</c:v>
                </c:pt>
                <c:pt idx="4459">
                  <c:v>0</c:v>
                </c:pt>
                <c:pt idx="4460">
                  <c:v>0.24324318712283199</c:v>
                </c:pt>
                <c:pt idx="4461">
                  <c:v>0.34081927433031101</c:v>
                </c:pt>
                <c:pt idx="4462">
                  <c:v>0.49085505307517902</c:v>
                </c:pt>
                <c:pt idx="4463">
                  <c:v>0.302102340114066</c:v>
                </c:pt>
                <c:pt idx="4464">
                  <c:v>0.30235217607493797</c:v>
                </c:pt>
                <c:pt idx="4465">
                  <c:v>0.30150314257473898</c:v>
                </c:pt>
                <c:pt idx="4466">
                  <c:v>0.300898621811998</c:v>
                </c:pt>
                <c:pt idx="4467">
                  <c:v>0.39430732384529998</c:v>
                </c:pt>
                <c:pt idx="4468">
                  <c:v>0.42326308956632203</c:v>
                </c:pt>
                <c:pt idx="4469">
                  <c:v>0.30321813277537202</c:v>
                </c:pt>
                <c:pt idx="4470">
                  <c:v>0.17823041800679501</c:v>
                </c:pt>
                <c:pt idx="4471">
                  <c:v>0.24849638551842401</c:v>
                </c:pt>
                <c:pt idx="4472">
                  <c:v>0.52651211247817298</c:v>
                </c:pt>
                <c:pt idx="4473">
                  <c:v>0</c:v>
                </c:pt>
                <c:pt idx="4474">
                  <c:v>0</c:v>
                </c:pt>
                <c:pt idx="4475">
                  <c:v>0</c:v>
                </c:pt>
                <c:pt idx="4476">
                  <c:v>0.49115754052562599</c:v>
                </c:pt>
                <c:pt idx="4477">
                  <c:v>0.21378203257789299</c:v>
                </c:pt>
                <c:pt idx="4478">
                  <c:v>0</c:v>
                </c:pt>
                <c:pt idx="4479">
                  <c:v>0</c:v>
                </c:pt>
                <c:pt idx="4480">
                  <c:v>0.177686375333796</c:v>
                </c:pt>
                <c:pt idx="4481">
                  <c:v>0.343530670256391</c:v>
                </c:pt>
                <c:pt idx="4482">
                  <c:v>0.24902310060462801</c:v>
                </c:pt>
                <c:pt idx="4483">
                  <c:v>0.16877198048886599</c:v>
                </c:pt>
                <c:pt idx="4484">
                  <c:v>0.232064632488377</c:v>
                </c:pt>
                <c:pt idx="4485">
                  <c:v>0.147176849869604</c:v>
                </c:pt>
                <c:pt idx="4486">
                  <c:v>0.40465404772211599</c:v>
                </c:pt>
                <c:pt idx="4487">
                  <c:v>0.51318257787135202</c:v>
                </c:pt>
                <c:pt idx="4488">
                  <c:v>0.307573752739012</c:v>
                </c:pt>
                <c:pt idx="4489">
                  <c:v>0.30246371468380501</c:v>
                </c:pt>
                <c:pt idx="4490">
                  <c:v>0.30223132057594898</c:v>
                </c:pt>
                <c:pt idx="4491">
                  <c:v>0.30161000116480402</c:v>
                </c:pt>
                <c:pt idx="4492">
                  <c:v>0.30132084502356199</c:v>
                </c:pt>
                <c:pt idx="4493">
                  <c:v>0.30135078707627799</c:v>
                </c:pt>
                <c:pt idx="4494">
                  <c:v>0.301540485334581</c:v>
                </c:pt>
                <c:pt idx="4495">
                  <c:v>0.33189806490659901</c:v>
                </c:pt>
                <c:pt idx="4496">
                  <c:v>0.493606661157032</c:v>
                </c:pt>
                <c:pt idx="4497">
                  <c:v>0.28852002053382397</c:v>
                </c:pt>
                <c:pt idx="4498">
                  <c:v>0.14735782291729799</c:v>
                </c:pt>
                <c:pt idx="4499">
                  <c:v>0.198765933526663</c:v>
                </c:pt>
                <c:pt idx="4500">
                  <c:v>0.187453971412366</c:v>
                </c:pt>
                <c:pt idx="4501">
                  <c:v>0.34697660412449399</c:v>
                </c:pt>
                <c:pt idx="4502">
                  <c:v>0.31745634660392702</c:v>
                </c:pt>
                <c:pt idx="4503">
                  <c:v>0.21322121097671701</c:v>
                </c:pt>
                <c:pt idx="4504">
                  <c:v>0.30474414793249499</c:v>
                </c:pt>
                <c:pt idx="4505">
                  <c:v>0.32337254107575802</c:v>
                </c:pt>
                <c:pt idx="4506">
                  <c:v>0.49709663418366801</c:v>
                </c:pt>
                <c:pt idx="4507">
                  <c:v>0.30142018946849503</c:v>
                </c:pt>
                <c:pt idx="4508">
                  <c:v>0.300615815147383</c:v>
                </c:pt>
                <c:pt idx="4509">
                  <c:v>0.39100310550727102</c:v>
                </c:pt>
                <c:pt idx="4510">
                  <c:v>0.52328593115315403</c:v>
                </c:pt>
                <c:pt idx="4511">
                  <c:v>0.34609674111979</c:v>
                </c:pt>
                <c:pt idx="4512">
                  <c:v>0.29659575668750099</c:v>
                </c:pt>
                <c:pt idx="4513">
                  <c:v>0.29562327947032002</c:v>
                </c:pt>
                <c:pt idx="4514">
                  <c:v>0.294633383183312</c:v>
                </c:pt>
                <c:pt idx="4515">
                  <c:v>0.29400146169143299</c:v>
                </c:pt>
                <c:pt idx="4516">
                  <c:v>0.29328985012790898</c:v>
                </c:pt>
                <c:pt idx="4517">
                  <c:v>0.292598776059732</c:v>
                </c:pt>
                <c:pt idx="4518">
                  <c:v>0.29182474445469703</c:v>
                </c:pt>
                <c:pt idx="4519">
                  <c:v>0.51875620419101898</c:v>
                </c:pt>
                <c:pt idx="4520">
                  <c:v>0.335627347046558</c:v>
                </c:pt>
                <c:pt idx="4521">
                  <c:v>0.292394809541622</c:v>
                </c:pt>
                <c:pt idx="4522">
                  <c:v>0.29360873117271002</c:v>
                </c:pt>
                <c:pt idx="4523">
                  <c:v>0.293293252562837</c:v>
                </c:pt>
                <c:pt idx="4524">
                  <c:v>0.50460735173076898</c:v>
                </c:pt>
                <c:pt idx="4525">
                  <c:v>0.36091677827389601</c:v>
                </c:pt>
                <c:pt idx="4526">
                  <c:v>0.29127191699870197</c:v>
                </c:pt>
                <c:pt idx="4527">
                  <c:v>0.29111434487550703</c:v>
                </c:pt>
                <c:pt idx="4528">
                  <c:v>0.35375824219164698</c:v>
                </c:pt>
                <c:pt idx="4529">
                  <c:v>0.50875506850701402</c:v>
                </c:pt>
                <c:pt idx="4530">
                  <c:v>0.31544232017582902</c:v>
                </c:pt>
                <c:pt idx="4531">
                  <c:v>0.28793314619190002</c:v>
                </c:pt>
                <c:pt idx="4532">
                  <c:v>0.33163389416558797</c:v>
                </c:pt>
                <c:pt idx="4533">
                  <c:v>0.52252674778738095</c:v>
                </c:pt>
                <c:pt idx="4534">
                  <c:v>0.39203752607210601</c:v>
                </c:pt>
                <c:pt idx="4535">
                  <c:v>0.28506938010766197</c:v>
                </c:pt>
                <c:pt idx="4536">
                  <c:v>0.495645525849709</c:v>
                </c:pt>
                <c:pt idx="4537">
                  <c:v>0.32881094658478099</c:v>
                </c:pt>
                <c:pt idx="4538">
                  <c:v>0.283600112369849</c:v>
                </c:pt>
                <c:pt idx="4539">
                  <c:v>0.28496446504330702</c:v>
                </c:pt>
                <c:pt idx="4540">
                  <c:v>0.28333503775271202</c:v>
                </c:pt>
                <c:pt idx="4541">
                  <c:v>0.28374773721290297</c:v>
                </c:pt>
                <c:pt idx="4542">
                  <c:v>0.283866114783284</c:v>
                </c:pt>
                <c:pt idx="4543">
                  <c:v>0.431009047698581</c:v>
                </c:pt>
                <c:pt idx="4544">
                  <c:v>0.44127423954945799</c:v>
                </c:pt>
                <c:pt idx="4545">
                  <c:v>0.28751216785024503</c:v>
                </c:pt>
                <c:pt idx="4546">
                  <c:v>0.289612830420589</c:v>
                </c:pt>
                <c:pt idx="4547">
                  <c:v>0.31218439156051803</c:v>
                </c:pt>
                <c:pt idx="4548">
                  <c:v>0.51737917509945297</c:v>
                </c:pt>
                <c:pt idx="4549">
                  <c:v>0.36485661138235398</c:v>
                </c:pt>
                <c:pt idx="4550">
                  <c:v>0.29306638367519999</c:v>
                </c:pt>
                <c:pt idx="4551">
                  <c:v>0.29386672448733803</c:v>
                </c:pt>
                <c:pt idx="4552">
                  <c:v>0.29314621171705801</c:v>
                </c:pt>
                <c:pt idx="4553">
                  <c:v>0.49423317168574898</c:v>
                </c:pt>
                <c:pt idx="4554">
                  <c:v>0.34310082824460902</c:v>
                </c:pt>
                <c:pt idx="4555">
                  <c:v>0.29285137729993499</c:v>
                </c:pt>
                <c:pt idx="4556">
                  <c:v>0.30330942109155701</c:v>
                </c:pt>
                <c:pt idx="4557">
                  <c:v>0.51278970996769202</c:v>
                </c:pt>
                <c:pt idx="4558">
                  <c:v>0.40831741172708502</c:v>
                </c:pt>
                <c:pt idx="4559">
                  <c:v>0.28867172487355902</c:v>
                </c:pt>
                <c:pt idx="4560">
                  <c:v>0.50756465343825197</c:v>
                </c:pt>
                <c:pt idx="4561">
                  <c:v>0.31692675338211201</c:v>
                </c:pt>
                <c:pt idx="4562">
                  <c:v>0.28540684607900801</c:v>
                </c:pt>
                <c:pt idx="4563">
                  <c:v>0.285751211913093</c:v>
                </c:pt>
                <c:pt idx="4564">
                  <c:v>0.28502561293677697</c:v>
                </c:pt>
                <c:pt idx="4565">
                  <c:v>0.28637125574845101</c:v>
                </c:pt>
                <c:pt idx="4566">
                  <c:v>0.36442976775268199</c:v>
                </c:pt>
                <c:pt idx="4567">
                  <c:v>0.51421454306377101</c:v>
                </c:pt>
                <c:pt idx="4568">
                  <c:v>0.30288206239765603</c:v>
                </c:pt>
                <c:pt idx="4569">
                  <c:v>0.293905041058733</c:v>
                </c:pt>
                <c:pt idx="4570">
                  <c:v>0.29729239993562301</c:v>
                </c:pt>
                <c:pt idx="4571">
                  <c:v>0.494778551813363</c:v>
                </c:pt>
                <c:pt idx="4572">
                  <c:v>0.38529564975075598</c:v>
                </c:pt>
                <c:pt idx="4573">
                  <c:v>0.30494211105843499</c:v>
                </c:pt>
                <c:pt idx="4574">
                  <c:v>0.30625382487323199</c:v>
                </c:pt>
                <c:pt idx="4575">
                  <c:v>0.34581705981094701</c:v>
                </c:pt>
                <c:pt idx="4576">
                  <c:v>0.52294401690205605</c:v>
                </c:pt>
                <c:pt idx="4577">
                  <c:v>0.30770330776195698</c:v>
                </c:pt>
                <c:pt idx="4578">
                  <c:v>0.30490433369631598</c:v>
                </c:pt>
                <c:pt idx="4579">
                  <c:v>0.41680810446426098</c:v>
                </c:pt>
                <c:pt idx="4580">
                  <c:v>0.43502356039177598</c:v>
                </c:pt>
                <c:pt idx="4581">
                  <c:v>0.29896196157281202</c:v>
                </c:pt>
                <c:pt idx="4582">
                  <c:v>0.36895582591131498</c:v>
                </c:pt>
                <c:pt idx="4583">
                  <c:v>0.52014854405227395</c:v>
                </c:pt>
                <c:pt idx="4584">
                  <c:v>0.37431156057541898</c:v>
                </c:pt>
                <c:pt idx="4585">
                  <c:v>0.29240180446624497</c:v>
                </c:pt>
                <c:pt idx="4586">
                  <c:v>0.291075284555942</c:v>
                </c:pt>
                <c:pt idx="4587">
                  <c:v>0.28849606248003601</c:v>
                </c:pt>
                <c:pt idx="4588">
                  <c:v>0.28825935882348702</c:v>
                </c:pt>
                <c:pt idx="4589">
                  <c:v>0.28962965931275497</c:v>
                </c:pt>
                <c:pt idx="4590">
                  <c:v>0.291816713122591</c:v>
                </c:pt>
                <c:pt idx="4591">
                  <c:v>0.492491274044764</c:v>
                </c:pt>
                <c:pt idx="4592">
                  <c:v>0.37312680163761403</c:v>
                </c:pt>
                <c:pt idx="4593">
                  <c:v>0.29971438457899602</c:v>
                </c:pt>
                <c:pt idx="4594">
                  <c:v>0.30391091323317898</c:v>
                </c:pt>
                <c:pt idx="4595">
                  <c:v>0.30338816675768698</c:v>
                </c:pt>
                <c:pt idx="4596">
                  <c:v>0.52573669339476603</c:v>
                </c:pt>
                <c:pt idx="4597">
                  <c:v>0.20294881435718801</c:v>
                </c:pt>
                <c:pt idx="4598">
                  <c:v>0.19059126103888199</c:v>
                </c:pt>
                <c:pt idx="4599">
                  <c:v>0.21533492930767001</c:v>
                </c:pt>
                <c:pt idx="4600">
                  <c:v>0.32781079875360902</c:v>
                </c:pt>
                <c:pt idx="4601">
                  <c:v>0.52100649994221704</c:v>
                </c:pt>
                <c:pt idx="4602">
                  <c:v>0.35628806915059102</c:v>
                </c:pt>
                <c:pt idx="4603">
                  <c:v>0.306875560658317</c:v>
                </c:pt>
                <c:pt idx="4604">
                  <c:v>0.30632190219251798</c:v>
                </c:pt>
                <c:pt idx="4605">
                  <c:v>0.48318618367607802</c:v>
                </c:pt>
                <c:pt idx="4606">
                  <c:v>0.41147903622258297</c:v>
                </c:pt>
                <c:pt idx="4607">
                  <c:v>0.29745628178431799</c:v>
                </c:pt>
                <c:pt idx="4608">
                  <c:v>0.29580955999744302</c:v>
                </c:pt>
                <c:pt idx="4609">
                  <c:v>0.43740749472707302</c:v>
                </c:pt>
                <c:pt idx="4610">
                  <c:v>0.38523184406497901</c:v>
                </c:pt>
                <c:pt idx="4611">
                  <c:v>0.291482666436851</c:v>
                </c:pt>
                <c:pt idx="4612">
                  <c:v>0.29168468308327</c:v>
                </c:pt>
                <c:pt idx="4613">
                  <c:v>0.29171096871226898</c:v>
                </c:pt>
                <c:pt idx="4614">
                  <c:v>0.29310692682511202</c:v>
                </c:pt>
                <c:pt idx="4615">
                  <c:v>0.41117736587121401</c:v>
                </c:pt>
                <c:pt idx="4616">
                  <c:v>0.46642101855872797</c:v>
                </c:pt>
                <c:pt idx="4617">
                  <c:v>0.29777346711396802</c:v>
                </c:pt>
                <c:pt idx="4618">
                  <c:v>0.298050382255381</c:v>
                </c:pt>
                <c:pt idx="4619">
                  <c:v>0.29852237473145199</c:v>
                </c:pt>
                <c:pt idx="4620">
                  <c:v>0.47810556929370401</c:v>
                </c:pt>
                <c:pt idx="4621">
                  <c:v>0.45998010145405799</c:v>
                </c:pt>
                <c:pt idx="4622">
                  <c:v>0.29552813969073899</c:v>
                </c:pt>
                <c:pt idx="4623">
                  <c:v>0.29689932375939998</c:v>
                </c:pt>
                <c:pt idx="4624">
                  <c:v>0.29812615309659102</c:v>
                </c:pt>
                <c:pt idx="4625">
                  <c:v>0.49485414577797598</c:v>
                </c:pt>
                <c:pt idx="4626">
                  <c:v>0.36937423195600899</c:v>
                </c:pt>
                <c:pt idx="4627">
                  <c:v>0.29878639790755901</c:v>
                </c:pt>
                <c:pt idx="4628">
                  <c:v>0.30851510345494998</c:v>
                </c:pt>
                <c:pt idx="4629">
                  <c:v>0.51676473164260806</c:v>
                </c:pt>
                <c:pt idx="4630">
                  <c:v>0.42409399101084</c:v>
                </c:pt>
                <c:pt idx="4631">
                  <c:v>0.29317011717146801</c:v>
                </c:pt>
                <c:pt idx="4632">
                  <c:v>0.29266548113572899</c:v>
                </c:pt>
                <c:pt idx="4633">
                  <c:v>0.29134076685539101</c:v>
                </c:pt>
                <c:pt idx="4634">
                  <c:v>0.41297907775977699</c:v>
                </c:pt>
                <c:pt idx="4635">
                  <c:v>0.41485619450234201</c:v>
                </c:pt>
                <c:pt idx="4636">
                  <c:v>0.28843599635335898</c:v>
                </c:pt>
                <c:pt idx="4637">
                  <c:v>0.29002215702786699</c:v>
                </c:pt>
                <c:pt idx="4638">
                  <c:v>0.29006460238887399</c:v>
                </c:pt>
                <c:pt idx="4639">
                  <c:v>0.456436295922653</c:v>
                </c:pt>
                <c:pt idx="4640">
                  <c:v>0.43244464033257901</c:v>
                </c:pt>
                <c:pt idx="4641">
                  <c:v>0.298736654353151</c:v>
                </c:pt>
                <c:pt idx="4642">
                  <c:v>0.30300972861838699</c:v>
                </c:pt>
                <c:pt idx="4643">
                  <c:v>0.438247558321187</c:v>
                </c:pt>
                <c:pt idx="4644">
                  <c:v>0.35715446533137502</c:v>
                </c:pt>
                <c:pt idx="4645">
                  <c:v>0.277074759563471</c:v>
                </c:pt>
                <c:pt idx="4646">
                  <c:v>0.30838673063566802</c:v>
                </c:pt>
                <c:pt idx="4647">
                  <c:v>0.30811843063393402</c:v>
                </c:pt>
                <c:pt idx="4648">
                  <c:v>0.50226150044060103</c:v>
                </c:pt>
                <c:pt idx="4649">
                  <c:v>0.43273716528765899</c:v>
                </c:pt>
                <c:pt idx="4650">
                  <c:v>0.30949329083468202</c:v>
                </c:pt>
                <c:pt idx="4651">
                  <c:v>0.308844852213012</c:v>
                </c:pt>
                <c:pt idx="4652">
                  <c:v>0.43956328875637501</c:v>
                </c:pt>
                <c:pt idx="4653">
                  <c:v>0.44775793886049498</c:v>
                </c:pt>
                <c:pt idx="4654">
                  <c:v>0.30202049859888502</c:v>
                </c:pt>
                <c:pt idx="4655">
                  <c:v>0.36110131273816998</c:v>
                </c:pt>
                <c:pt idx="4656">
                  <c:v>0.49496465226380798</c:v>
                </c:pt>
                <c:pt idx="4657">
                  <c:v>0.29608607848948598</c:v>
                </c:pt>
                <c:pt idx="4658">
                  <c:v>0.29468531693308397</c:v>
                </c:pt>
                <c:pt idx="4659">
                  <c:v>0.29318072418142399</c:v>
                </c:pt>
                <c:pt idx="4660">
                  <c:v>0.29221843263664399</c:v>
                </c:pt>
                <c:pt idx="4661">
                  <c:v>0.29372957981438802</c:v>
                </c:pt>
                <c:pt idx="4662">
                  <c:v>0.29566257221137598</c:v>
                </c:pt>
                <c:pt idx="4663">
                  <c:v>0.29956119946436099</c:v>
                </c:pt>
                <c:pt idx="4664">
                  <c:v>0.32422276979664699</c:v>
                </c:pt>
                <c:pt idx="4665">
                  <c:v>0.52072603372962001</c:v>
                </c:pt>
                <c:pt idx="4666">
                  <c:v>0</c:v>
                </c:pt>
                <c:pt idx="4667">
                  <c:v>0</c:v>
                </c:pt>
                <c:pt idx="4668">
                  <c:v>0</c:v>
                </c:pt>
                <c:pt idx="4669">
                  <c:v>0.49090277729679699</c:v>
                </c:pt>
                <c:pt idx="4670">
                  <c:v>0.107364619601797</c:v>
                </c:pt>
                <c:pt idx="4671">
                  <c:v>0</c:v>
                </c:pt>
                <c:pt idx="4672">
                  <c:v>0</c:v>
                </c:pt>
                <c:pt idx="4673">
                  <c:v>0.41154092408437698</c:v>
                </c:pt>
                <c:pt idx="4674">
                  <c:v>0.16046971053523101</c:v>
                </c:pt>
                <c:pt idx="4675">
                  <c:v>0.25095761362075902</c:v>
                </c:pt>
                <c:pt idx="4676">
                  <c:v>0.22818366438491</c:v>
                </c:pt>
                <c:pt idx="4677">
                  <c:v>0.303000288121551</c:v>
                </c:pt>
                <c:pt idx="4678">
                  <c:v>0.47885548655800397</c:v>
                </c:pt>
                <c:pt idx="4679">
                  <c:v>0.47738897781806999</c:v>
                </c:pt>
                <c:pt idx="4680">
                  <c:v>0.30316547630304402</c:v>
                </c:pt>
                <c:pt idx="4681">
                  <c:v>0.303124032535178</c:v>
                </c:pt>
                <c:pt idx="4682">
                  <c:v>0.302963105096896</c:v>
                </c:pt>
                <c:pt idx="4683">
                  <c:v>0.30248167993853903</c:v>
                </c:pt>
                <c:pt idx="4684">
                  <c:v>0.30141362306825098</c:v>
                </c:pt>
                <c:pt idx="4685">
                  <c:v>0.30103572974693799</c:v>
                </c:pt>
                <c:pt idx="4686">
                  <c:v>0.32126725128369898</c:v>
                </c:pt>
                <c:pt idx="4687">
                  <c:v>0.52101089395315403</c:v>
                </c:pt>
                <c:pt idx="4688">
                  <c:v>0.23929765023081101</c:v>
                </c:pt>
                <c:pt idx="4689">
                  <c:v>0.155310518420365</c:v>
                </c:pt>
                <c:pt idx="4690">
                  <c:v>0.14817443404286601</c:v>
                </c:pt>
                <c:pt idx="4691">
                  <c:v>0</c:v>
                </c:pt>
                <c:pt idx="4692">
                  <c:v>0</c:v>
                </c:pt>
                <c:pt idx="4693">
                  <c:v>0.20249196262091601</c:v>
                </c:pt>
                <c:pt idx="4694">
                  <c:v>0.421423390039673</c:v>
                </c:pt>
                <c:pt idx="4695">
                  <c:v>0</c:v>
                </c:pt>
                <c:pt idx="4696">
                  <c:v>0</c:v>
                </c:pt>
                <c:pt idx="4697">
                  <c:v>0</c:v>
                </c:pt>
                <c:pt idx="4698">
                  <c:v>1.53765097925665E-2</c:v>
                </c:pt>
                <c:pt idx="4699">
                  <c:v>0.228606789273511</c:v>
                </c:pt>
                <c:pt idx="4700">
                  <c:v>0.43997886033505501</c:v>
                </c:pt>
                <c:pt idx="4701">
                  <c:v>0.35462829073360902</c:v>
                </c:pt>
                <c:pt idx="4702">
                  <c:v>0.39541369403057902</c:v>
                </c:pt>
                <c:pt idx="4703">
                  <c:v>0.51555210826630204</c:v>
                </c:pt>
                <c:pt idx="4704">
                  <c:v>0.31096672839503903</c:v>
                </c:pt>
                <c:pt idx="4705">
                  <c:v>0.300984061733852</c:v>
                </c:pt>
                <c:pt idx="4706">
                  <c:v>0.29980039571426698</c:v>
                </c:pt>
                <c:pt idx="4707">
                  <c:v>0.29890900792035702</c:v>
                </c:pt>
                <c:pt idx="4708">
                  <c:v>0.29870566714930902</c:v>
                </c:pt>
                <c:pt idx="4709">
                  <c:v>0.30013716547963498</c:v>
                </c:pt>
                <c:pt idx="4710">
                  <c:v>0.36256056255005298</c:v>
                </c:pt>
                <c:pt idx="4711">
                  <c:v>0.52190131071063794</c:v>
                </c:pt>
                <c:pt idx="4712">
                  <c:v>0.122647314463029</c:v>
                </c:pt>
                <c:pt idx="4713">
                  <c:v>0</c:v>
                </c:pt>
                <c:pt idx="4714">
                  <c:v>0</c:v>
                </c:pt>
                <c:pt idx="4715">
                  <c:v>2.50597535810986E-2</c:v>
                </c:pt>
                <c:pt idx="4716">
                  <c:v>0.494464790088055</c:v>
                </c:pt>
                <c:pt idx="4717">
                  <c:v>0</c:v>
                </c:pt>
                <c:pt idx="4718">
                  <c:v>0</c:v>
                </c:pt>
                <c:pt idx="4719">
                  <c:v>0.17759115210873899</c:v>
                </c:pt>
                <c:pt idx="4720">
                  <c:v>0.39581905855134802</c:v>
                </c:pt>
                <c:pt idx="4721">
                  <c:v>0</c:v>
                </c:pt>
                <c:pt idx="4722">
                  <c:v>0</c:v>
                </c:pt>
                <c:pt idx="4723">
                  <c:v>0.33194490530064102</c:v>
                </c:pt>
                <c:pt idx="4724">
                  <c:v>0.318738218980887</c:v>
                </c:pt>
                <c:pt idx="4725">
                  <c:v>0</c:v>
                </c:pt>
                <c:pt idx="4726">
                  <c:v>0</c:v>
                </c:pt>
                <c:pt idx="4727">
                  <c:v>0.51409701335326696</c:v>
                </c:pt>
                <c:pt idx="4728">
                  <c:v>0.31830111404328498</c:v>
                </c:pt>
                <c:pt idx="4729">
                  <c:v>0.15987334468170999</c:v>
                </c:pt>
                <c:pt idx="4730">
                  <c:v>0.22045045627976501</c:v>
                </c:pt>
                <c:pt idx="4731">
                  <c:v>0.16681840986174301</c:v>
                </c:pt>
                <c:pt idx="4732">
                  <c:v>0.17842523225506099</c:v>
                </c:pt>
                <c:pt idx="4733">
                  <c:v>0.15674309021580601</c:v>
                </c:pt>
                <c:pt idx="4734">
                  <c:v>0.15005184025152299</c:v>
                </c:pt>
                <c:pt idx="4735">
                  <c:v>0</c:v>
                </c:pt>
                <c:pt idx="4736">
                  <c:v>0.22867027217774899</c:v>
                </c:pt>
                <c:pt idx="4737">
                  <c:v>0.39703189455487398</c:v>
                </c:pt>
                <c:pt idx="4738">
                  <c:v>0</c:v>
                </c:pt>
                <c:pt idx="4739">
                  <c:v>0</c:v>
                </c:pt>
                <c:pt idx="4740">
                  <c:v>0</c:v>
                </c:pt>
                <c:pt idx="4741">
                  <c:v>0.43671180586269898</c:v>
                </c:pt>
                <c:pt idx="4742">
                  <c:v>0.160126533148614</c:v>
                </c:pt>
                <c:pt idx="4743">
                  <c:v>0</c:v>
                </c:pt>
                <c:pt idx="4744">
                  <c:v>0</c:v>
                </c:pt>
                <c:pt idx="4745">
                  <c:v>0.41028750032737499</c:v>
                </c:pt>
                <c:pt idx="4746">
                  <c:v>0.23970011363022301</c:v>
                </c:pt>
                <c:pt idx="4747">
                  <c:v>0</c:v>
                </c:pt>
                <c:pt idx="4748">
                  <c:v>2.5007505611477999E-2</c:v>
                </c:pt>
                <c:pt idx="4749">
                  <c:v>0.51909391375860003</c:v>
                </c:pt>
                <c:pt idx="4750">
                  <c:v>0.26291208235406399</c:v>
                </c:pt>
                <c:pt idx="4751">
                  <c:v>0.16259823784585201</c:v>
                </c:pt>
                <c:pt idx="4752">
                  <c:v>0.30421714314304499</c:v>
                </c:pt>
                <c:pt idx="4753">
                  <c:v>0.30329023911193398</c:v>
                </c:pt>
                <c:pt idx="4754">
                  <c:v>0.30270316113394102</c:v>
                </c:pt>
                <c:pt idx="4755">
                  <c:v>0.417226737535839</c:v>
                </c:pt>
                <c:pt idx="4756">
                  <c:v>0.391769281967633</c:v>
                </c:pt>
                <c:pt idx="4757">
                  <c:v>0.303897722896041</c:v>
                </c:pt>
                <c:pt idx="4758">
                  <c:v>0.22413903185988801</c:v>
                </c:pt>
                <c:pt idx="4759">
                  <c:v>0.16235759846596001</c:v>
                </c:pt>
                <c:pt idx="4760">
                  <c:v>0.15091630399115</c:v>
                </c:pt>
                <c:pt idx="4761">
                  <c:v>0.49659338407640302</c:v>
                </c:pt>
                <c:pt idx="4762">
                  <c:v>0</c:v>
                </c:pt>
                <c:pt idx="4763">
                  <c:v>0</c:v>
                </c:pt>
                <c:pt idx="4764">
                  <c:v>0</c:v>
                </c:pt>
                <c:pt idx="4765">
                  <c:v>0.43856658869491399</c:v>
                </c:pt>
                <c:pt idx="4766">
                  <c:v>8.0565324641329497E-2</c:v>
                </c:pt>
                <c:pt idx="4767">
                  <c:v>0</c:v>
                </c:pt>
                <c:pt idx="4768">
                  <c:v>7.5334764604263305E-2</c:v>
                </c:pt>
                <c:pt idx="4769">
                  <c:v>0.52329045002065899</c:v>
                </c:pt>
                <c:pt idx="4770">
                  <c:v>2.6973742435324001E-2</c:v>
                </c:pt>
                <c:pt idx="4771">
                  <c:v>0</c:v>
                </c:pt>
                <c:pt idx="4772">
                  <c:v>0.25459413697304301</c:v>
                </c:pt>
                <c:pt idx="4773">
                  <c:v>0.35064948435406201</c:v>
                </c:pt>
                <c:pt idx="4774">
                  <c:v>0.233974845589034</c:v>
                </c:pt>
                <c:pt idx="4775">
                  <c:v>0.242749869743629</c:v>
                </c:pt>
                <c:pt idx="4776">
                  <c:v>0.50810037566725397</c:v>
                </c:pt>
                <c:pt idx="4777">
                  <c:v>0.30933346533175099</c:v>
                </c:pt>
                <c:pt idx="4778">
                  <c:v>0.30180509459806598</c:v>
                </c:pt>
                <c:pt idx="4779">
                  <c:v>0.30152399640813399</c:v>
                </c:pt>
                <c:pt idx="4780">
                  <c:v>0.30066148659795</c:v>
                </c:pt>
                <c:pt idx="4781">
                  <c:v>0.30036386268074899</c:v>
                </c:pt>
                <c:pt idx="4782">
                  <c:v>0.300343208990071</c:v>
                </c:pt>
                <c:pt idx="4783">
                  <c:v>0.47950855749143001</c:v>
                </c:pt>
                <c:pt idx="4784">
                  <c:v>0.413476635037691</c:v>
                </c:pt>
                <c:pt idx="4785">
                  <c:v>0.30256821460800698</c:v>
                </c:pt>
                <c:pt idx="4786">
                  <c:v>0.258730414039196</c:v>
                </c:pt>
                <c:pt idx="4787">
                  <c:v>0.22926566202448501</c:v>
                </c:pt>
                <c:pt idx="4788">
                  <c:v>2.57272614283485E-2</c:v>
                </c:pt>
                <c:pt idx="4789">
                  <c:v>0.41209824940046202</c:v>
                </c:pt>
                <c:pt idx="4790">
                  <c:v>0.16023853792308601</c:v>
                </c:pt>
                <c:pt idx="4791">
                  <c:v>0</c:v>
                </c:pt>
                <c:pt idx="4792">
                  <c:v>0</c:v>
                </c:pt>
                <c:pt idx="4793">
                  <c:v>5.0176571452000197E-2</c:v>
                </c:pt>
                <c:pt idx="4794">
                  <c:v>0.52191957971413205</c:v>
                </c:pt>
                <c:pt idx="4795">
                  <c:v>0.19933729496456601</c:v>
                </c:pt>
                <c:pt idx="4796">
                  <c:v>0.27657319591018598</c:v>
                </c:pt>
                <c:pt idx="4797">
                  <c:v>0.314750857109592</c:v>
                </c:pt>
                <c:pt idx="4798">
                  <c:v>0.51348423385758102</c:v>
                </c:pt>
                <c:pt idx="4799">
                  <c:v>0.51542279621520004</c:v>
                </c:pt>
                <c:pt idx="4800">
                  <c:v>0.30492800324352598</c:v>
                </c:pt>
                <c:pt idx="4801">
                  <c:v>0.30071005399099399</c:v>
                </c:pt>
                <c:pt idx="4802">
                  <c:v>0.29876271235134699</c:v>
                </c:pt>
                <c:pt idx="4803">
                  <c:v>0.29776862975465501</c:v>
                </c:pt>
                <c:pt idx="4804">
                  <c:v>0.29684268539207198</c:v>
                </c:pt>
                <c:pt idx="4805">
                  <c:v>0.297369721967783</c:v>
                </c:pt>
                <c:pt idx="4806">
                  <c:v>0.32946794572851701</c:v>
                </c:pt>
                <c:pt idx="4807">
                  <c:v>0.52225675098547797</c:v>
                </c:pt>
                <c:pt idx="4808">
                  <c:v>0.34291327001573202</c:v>
                </c:pt>
                <c:pt idx="4809">
                  <c:v>0.193470820590013</c:v>
                </c:pt>
                <c:pt idx="4810">
                  <c:v>0.21817978686332901</c:v>
                </c:pt>
                <c:pt idx="4811">
                  <c:v>5.3172718126268101E-2</c:v>
                </c:pt>
                <c:pt idx="4812">
                  <c:v>0</c:v>
                </c:pt>
                <c:pt idx="4813">
                  <c:v>0.126303110519877</c:v>
                </c:pt>
                <c:pt idx="4814">
                  <c:v>0.44719118402793401</c:v>
                </c:pt>
                <c:pt idx="4815">
                  <c:v>0</c:v>
                </c:pt>
                <c:pt idx="4816">
                  <c:v>0.13471247247431001</c:v>
                </c:pt>
                <c:pt idx="4817">
                  <c:v>0.24887331508751301</c:v>
                </c:pt>
                <c:pt idx="4818">
                  <c:v>0.14869985443081701</c:v>
                </c:pt>
                <c:pt idx="4819">
                  <c:v>0.291966326665277</c:v>
                </c:pt>
                <c:pt idx="4820">
                  <c:v>0.40823705299193203</c:v>
                </c:pt>
                <c:pt idx="4821">
                  <c:v>0.50668901255699506</c:v>
                </c:pt>
                <c:pt idx="4822">
                  <c:v>0.30113098242066899</c:v>
                </c:pt>
                <c:pt idx="4823">
                  <c:v>0.30071530947799402</c:v>
                </c:pt>
                <c:pt idx="4824">
                  <c:v>0.29860127000519299</c:v>
                </c:pt>
                <c:pt idx="4825">
                  <c:v>0.49452667096555403</c:v>
                </c:pt>
                <c:pt idx="4826">
                  <c:v>0.33754980062912499</c:v>
                </c:pt>
                <c:pt idx="4827">
                  <c:v>0.29624585087712302</c:v>
                </c:pt>
                <c:pt idx="4828">
                  <c:v>0.29487407798999499</c:v>
                </c:pt>
                <c:pt idx="4829">
                  <c:v>0.29513249002720598</c:v>
                </c:pt>
                <c:pt idx="4830">
                  <c:v>0.297988617617643</c:v>
                </c:pt>
                <c:pt idx="4831">
                  <c:v>0.29995645265498999</c:v>
                </c:pt>
                <c:pt idx="4832">
                  <c:v>0.383995050825506</c:v>
                </c:pt>
                <c:pt idx="4833">
                  <c:v>0.39962593308896199</c:v>
                </c:pt>
                <c:pt idx="4834">
                  <c:v>0</c:v>
                </c:pt>
                <c:pt idx="4835">
                  <c:v>0</c:v>
                </c:pt>
                <c:pt idx="4836">
                  <c:v>0.22928876980381299</c:v>
                </c:pt>
                <c:pt idx="4837">
                  <c:v>0.39696266203123998</c:v>
                </c:pt>
                <c:pt idx="4838">
                  <c:v>0</c:v>
                </c:pt>
                <c:pt idx="4839">
                  <c:v>0</c:v>
                </c:pt>
                <c:pt idx="4840">
                  <c:v>0</c:v>
                </c:pt>
                <c:pt idx="4841">
                  <c:v>0.357986089251081</c:v>
                </c:pt>
                <c:pt idx="4842">
                  <c:v>0.338829479321552</c:v>
                </c:pt>
                <c:pt idx="4843">
                  <c:v>0.23826595785521101</c:v>
                </c:pt>
                <c:pt idx="4844">
                  <c:v>0.30459204470837298</c:v>
                </c:pt>
                <c:pt idx="4845">
                  <c:v>0.39412903467153998</c:v>
                </c:pt>
                <c:pt idx="4846">
                  <c:v>0.52388855686784996</c:v>
                </c:pt>
                <c:pt idx="4847">
                  <c:v>0.3485456481725</c:v>
                </c:pt>
                <c:pt idx="4848">
                  <c:v>0.30055013238770301</c:v>
                </c:pt>
                <c:pt idx="4849">
                  <c:v>0.29897741435170799</c:v>
                </c:pt>
                <c:pt idx="4850">
                  <c:v>0.29798171746299201</c:v>
                </c:pt>
                <c:pt idx="4851">
                  <c:v>0.29697270034384099</c:v>
                </c:pt>
                <c:pt idx="4852">
                  <c:v>0.29679844272692402</c:v>
                </c:pt>
                <c:pt idx="4853">
                  <c:v>0.29818944971260603</c:v>
                </c:pt>
                <c:pt idx="4854">
                  <c:v>0.300911921777339</c:v>
                </c:pt>
                <c:pt idx="4855">
                  <c:v>0.242571812867592</c:v>
                </c:pt>
                <c:pt idx="4856">
                  <c:v>0.52225040144915402</c:v>
                </c:pt>
                <c:pt idx="4857">
                  <c:v>2.6935030560748401E-2</c:v>
                </c:pt>
                <c:pt idx="4858">
                  <c:v>0</c:v>
                </c:pt>
                <c:pt idx="4859">
                  <c:v>0</c:v>
                </c:pt>
                <c:pt idx="4860">
                  <c:v>0.20302636504471899</c:v>
                </c:pt>
                <c:pt idx="4861">
                  <c:v>0.31692225155558101</c:v>
                </c:pt>
                <c:pt idx="4862">
                  <c:v>0</c:v>
                </c:pt>
                <c:pt idx="4863">
                  <c:v>0</c:v>
                </c:pt>
                <c:pt idx="4864">
                  <c:v>0</c:v>
                </c:pt>
                <c:pt idx="4865">
                  <c:v>0.147788514332332</c:v>
                </c:pt>
                <c:pt idx="4866">
                  <c:v>0.25560341005224702</c:v>
                </c:pt>
                <c:pt idx="4867">
                  <c:v>0.35633642751186101</c:v>
                </c:pt>
                <c:pt idx="4868">
                  <c:v>0.51131907883393202</c:v>
                </c:pt>
                <c:pt idx="4869">
                  <c:v>0.31245441473485602</c:v>
                </c:pt>
                <c:pt idx="4870">
                  <c:v>0.30329264396012501</c:v>
                </c:pt>
                <c:pt idx="4871">
                  <c:v>0.51695744200566895</c:v>
                </c:pt>
                <c:pt idx="4872">
                  <c:v>0.37076473891677503</c:v>
                </c:pt>
                <c:pt idx="4873">
                  <c:v>0.30069144000884501</c:v>
                </c:pt>
                <c:pt idx="4874">
                  <c:v>0.30118974855854402</c:v>
                </c:pt>
                <c:pt idx="4875">
                  <c:v>0.301029946289878</c:v>
                </c:pt>
                <c:pt idx="4876">
                  <c:v>0.30194397097794101</c:v>
                </c:pt>
                <c:pt idx="4877">
                  <c:v>0.30310925941492001</c:v>
                </c:pt>
                <c:pt idx="4878">
                  <c:v>0.39562738334074099</c:v>
                </c:pt>
                <c:pt idx="4879">
                  <c:v>0.52641041137037603</c:v>
                </c:pt>
                <c:pt idx="4880">
                  <c:v>0.24614105815343301</c:v>
                </c:pt>
                <c:pt idx="4881">
                  <c:v>0.15948512333940301</c:v>
                </c:pt>
                <c:pt idx="4882">
                  <c:v>0.204900914978496</c:v>
                </c:pt>
                <c:pt idx="4883">
                  <c:v>0.24423247181205601</c:v>
                </c:pt>
                <c:pt idx="4884">
                  <c:v>0.45919166610232698</c:v>
                </c:pt>
                <c:pt idx="4885">
                  <c:v>0.42263377853276501</c:v>
                </c:pt>
                <c:pt idx="4886">
                  <c:v>0.30531114484525401</c:v>
                </c:pt>
                <c:pt idx="4887">
                  <c:v>0.30742217537834698</c:v>
                </c:pt>
                <c:pt idx="4888">
                  <c:v>0.32714566819927199</c:v>
                </c:pt>
                <c:pt idx="4889">
                  <c:v>0.51153402614010501</c:v>
                </c:pt>
                <c:pt idx="4890">
                  <c:v>0.30990783482030898</c:v>
                </c:pt>
                <c:pt idx="4891">
                  <c:v>0.30432022124527103</c:v>
                </c:pt>
                <c:pt idx="4892">
                  <c:v>0.30258611348960301</c:v>
                </c:pt>
                <c:pt idx="4893">
                  <c:v>0.46915376169388301</c:v>
                </c:pt>
                <c:pt idx="4894">
                  <c:v>0.48503223981431498</c:v>
                </c:pt>
                <c:pt idx="4895">
                  <c:v>0.29925069060757398</c:v>
                </c:pt>
                <c:pt idx="4896">
                  <c:v>0.29810612286302401</c:v>
                </c:pt>
                <c:pt idx="4897">
                  <c:v>0.29676071632134798</c:v>
                </c:pt>
                <c:pt idx="4898">
                  <c:v>0.29564160196773298</c:v>
                </c:pt>
                <c:pt idx="4899">
                  <c:v>0.41434277706543099</c:v>
                </c:pt>
                <c:pt idx="4900">
                  <c:v>0.396017151408255</c:v>
                </c:pt>
                <c:pt idx="4901">
                  <c:v>0.29401671660156098</c:v>
                </c:pt>
                <c:pt idx="4902">
                  <c:v>0.29472308604410302</c:v>
                </c:pt>
                <c:pt idx="4903">
                  <c:v>0.30561383622568</c:v>
                </c:pt>
                <c:pt idx="4904">
                  <c:v>0.52170015143922299</c:v>
                </c:pt>
                <c:pt idx="4905">
                  <c:v>0.32861519728141497</c:v>
                </c:pt>
                <c:pt idx="4906">
                  <c:v>0.17366218642626299</c:v>
                </c:pt>
                <c:pt idx="4907">
                  <c:v>0.146741692815063</c:v>
                </c:pt>
                <c:pt idx="4908">
                  <c:v>0</c:v>
                </c:pt>
                <c:pt idx="4909">
                  <c:v>0.43870911656900802</c:v>
                </c:pt>
                <c:pt idx="4910">
                  <c:v>0.133981836996342</c:v>
                </c:pt>
                <c:pt idx="4911">
                  <c:v>0</c:v>
                </c:pt>
                <c:pt idx="4912">
                  <c:v>0</c:v>
                </c:pt>
                <c:pt idx="4913">
                  <c:v>0.100724353089579</c:v>
                </c:pt>
                <c:pt idx="4914">
                  <c:v>0.52405865274868202</c:v>
                </c:pt>
                <c:pt idx="4915">
                  <c:v>0.30474966196203401</c:v>
                </c:pt>
                <c:pt idx="4916">
                  <c:v>0.30313815851127501</c:v>
                </c:pt>
                <c:pt idx="4917">
                  <c:v>0.30257194898038398</c:v>
                </c:pt>
                <c:pt idx="4918">
                  <c:v>0.47704005149151801</c:v>
                </c:pt>
                <c:pt idx="4919">
                  <c:v>0.51297263767397505</c:v>
                </c:pt>
                <c:pt idx="4920">
                  <c:v>0.30190921018023897</c:v>
                </c:pt>
                <c:pt idx="4921">
                  <c:v>0.29854795566123199</c:v>
                </c:pt>
                <c:pt idx="4922">
                  <c:v>0.29681112033037399</c:v>
                </c:pt>
                <c:pt idx="4923">
                  <c:v>0.29584459500889498</c:v>
                </c:pt>
                <c:pt idx="4924">
                  <c:v>0.29519617401710202</c:v>
                </c:pt>
                <c:pt idx="4925">
                  <c:v>0.29504648045339099</c:v>
                </c:pt>
                <c:pt idx="4926">
                  <c:v>0.34759312813340298</c:v>
                </c:pt>
                <c:pt idx="4927">
                  <c:v>0.52137712050514395</c:v>
                </c:pt>
                <c:pt idx="4928">
                  <c:v>0.35422543219181202</c:v>
                </c:pt>
                <c:pt idx="4929">
                  <c:v>0.30127974562385401</c:v>
                </c:pt>
                <c:pt idx="4930">
                  <c:v>0.23307289394624001</c:v>
                </c:pt>
                <c:pt idx="4931">
                  <c:v>0.200356981802048</c:v>
                </c:pt>
                <c:pt idx="4932">
                  <c:v>0.13271697882851499</c:v>
                </c:pt>
                <c:pt idx="4933">
                  <c:v>0.25843167520173899</c:v>
                </c:pt>
                <c:pt idx="4934">
                  <c:v>0</c:v>
                </c:pt>
                <c:pt idx="4935">
                  <c:v>0.177586812580285</c:v>
                </c:pt>
                <c:pt idx="4936">
                  <c:v>0.44942717398182802</c:v>
                </c:pt>
                <c:pt idx="4937">
                  <c:v>0</c:v>
                </c:pt>
                <c:pt idx="4938">
                  <c:v>0.21756060650422099</c:v>
                </c:pt>
                <c:pt idx="4939">
                  <c:v>0.15476452948741701</c:v>
                </c:pt>
                <c:pt idx="4940">
                  <c:v>0.22413830601339901</c:v>
                </c:pt>
                <c:pt idx="4941">
                  <c:v>0.47044786450690002</c:v>
                </c:pt>
                <c:pt idx="4942">
                  <c:v>0.444158834100773</c:v>
                </c:pt>
                <c:pt idx="4943">
                  <c:v>0.30100695684100798</c:v>
                </c:pt>
                <c:pt idx="4944">
                  <c:v>0.40617627087818098</c:v>
                </c:pt>
                <c:pt idx="4945">
                  <c:v>0.40271782808690998</c:v>
                </c:pt>
                <c:pt idx="4946">
                  <c:v>0.29765348894198002</c:v>
                </c:pt>
                <c:pt idx="4947">
                  <c:v>0.29697207536227999</c:v>
                </c:pt>
                <c:pt idx="4948">
                  <c:v>0.29610119882549601</c:v>
                </c:pt>
                <c:pt idx="4949">
                  <c:v>0.29714063699029403</c:v>
                </c:pt>
                <c:pt idx="4950">
                  <c:v>0.29927589522629799</c:v>
                </c:pt>
                <c:pt idx="4951">
                  <c:v>0.49929078289624701</c:v>
                </c:pt>
                <c:pt idx="4952">
                  <c:v>0.428116070464026</c:v>
                </c:pt>
                <c:pt idx="4953">
                  <c:v>0</c:v>
                </c:pt>
                <c:pt idx="4954">
                  <c:v>0</c:v>
                </c:pt>
                <c:pt idx="4955">
                  <c:v>7.5495693737091696E-2</c:v>
                </c:pt>
                <c:pt idx="4956">
                  <c:v>0.496099887370266</c:v>
                </c:pt>
                <c:pt idx="4957">
                  <c:v>0</c:v>
                </c:pt>
                <c:pt idx="4958">
                  <c:v>0</c:v>
                </c:pt>
                <c:pt idx="4959">
                  <c:v>0</c:v>
                </c:pt>
                <c:pt idx="4960">
                  <c:v>0.412582259030013</c:v>
                </c:pt>
                <c:pt idx="4961">
                  <c:v>0.21386039515291999</c:v>
                </c:pt>
                <c:pt idx="4962">
                  <c:v>0</c:v>
                </c:pt>
                <c:pt idx="4963">
                  <c:v>0</c:v>
                </c:pt>
                <c:pt idx="4964">
                  <c:v>6.5726954808565205E-2</c:v>
                </c:pt>
                <c:pt idx="4965">
                  <c:v>0.18761091499482599</c:v>
                </c:pt>
                <c:pt idx="4966">
                  <c:v>0.26622060515398199</c:v>
                </c:pt>
                <c:pt idx="4967">
                  <c:v>0.51700248819106598</c:v>
                </c:pt>
                <c:pt idx="4968">
                  <c:v>0.37728106586657301</c:v>
                </c:pt>
                <c:pt idx="4969">
                  <c:v>0.30116944601273599</c:v>
                </c:pt>
                <c:pt idx="4970">
                  <c:v>0.30129416633977302</c:v>
                </c:pt>
                <c:pt idx="4971">
                  <c:v>0.301118940345174</c:v>
                </c:pt>
                <c:pt idx="4972">
                  <c:v>0.30133154593316902</c:v>
                </c:pt>
                <c:pt idx="4973">
                  <c:v>0.30189196374386401</c:v>
                </c:pt>
                <c:pt idx="4974">
                  <c:v>0.34174045146920301</c:v>
                </c:pt>
                <c:pt idx="4975">
                  <c:v>0.51723882670032995</c:v>
                </c:pt>
                <c:pt idx="4976">
                  <c:v>0.27354051205140301</c:v>
                </c:pt>
                <c:pt idx="4977">
                  <c:v>0.132394566730963</c:v>
                </c:pt>
                <c:pt idx="4978">
                  <c:v>0.25738980527991201</c:v>
                </c:pt>
                <c:pt idx="4979">
                  <c:v>0.224067026442997</c:v>
                </c:pt>
                <c:pt idx="4980">
                  <c:v>0.21319884879003001</c:v>
                </c:pt>
                <c:pt idx="4981">
                  <c:v>0.21476374701797801</c:v>
                </c:pt>
                <c:pt idx="4982">
                  <c:v>0</c:v>
                </c:pt>
                <c:pt idx="4983">
                  <c:v>0.27962163257654699</c:v>
                </c:pt>
                <c:pt idx="4984">
                  <c:v>0.26471151232759099</c:v>
                </c:pt>
                <c:pt idx="4985">
                  <c:v>0.12550451741758401</c:v>
                </c:pt>
                <c:pt idx="4986">
                  <c:v>0.20513461959097201</c:v>
                </c:pt>
                <c:pt idx="4987">
                  <c:v>0.30801684907587001</c:v>
                </c:pt>
                <c:pt idx="4988">
                  <c:v>0.41842005349828898</c:v>
                </c:pt>
                <c:pt idx="4989">
                  <c:v>0.44661245078559703</c:v>
                </c:pt>
                <c:pt idx="4990">
                  <c:v>0.301734670037757</c:v>
                </c:pt>
                <c:pt idx="4991">
                  <c:v>0.41418503465907103</c:v>
                </c:pt>
                <c:pt idx="4992">
                  <c:v>0.45151789614267601</c:v>
                </c:pt>
                <c:pt idx="4993">
                  <c:v>0.29710273165351803</c:v>
                </c:pt>
                <c:pt idx="4994">
                  <c:v>0.29599624637763</c:v>
                </c:pt>
                <c:pt idx="4995">
                  <c:v>0.29481705264981201</c:v>
                </c:pt>
                <c:pt idx="4996">
                  <c:v>0.29379091037149802</c:v>
                </c:pt>
                <c:pt idx="4997">
                  <c:v>0.29462780962413199</c:v>
                </c:pt>
                <c:pt idx="4998">
                  <c:v>0.29560627201008399</c:v>
                </c:pt>
                <c:pt idx="4999">
                  <c:v>0.29755090912634802</c:v>
                </c:pt>
                <c:pt idx="5000">
                  <c:v>0.41412640627827702</c:v>
                </c:pt>
                <c:pt idx="5001">
                  <c:v>0.44247694006093202</c:v>
                </c:pt>
                <c:pt idx="5002">
                  <c:v>0.155719665896729</c:v>
                </c:pt>
                <c:pt idx="5003">
                  <c:v>0.13329506052654999</c:v>
                </c:pt>
                <c:pt idx="5004">
                  <c:v>0</c:v>
                </c:pt>
                <c:pt idx="5005">
                  <c:v>0</c:v>
                </c:pt>
                <c:pt idx="5006">
                  <c:v>0.49478336464933798</c:v>
                </c:pt>
                <c:pt idx="5007">
                  <c:v>0</c:v>
                </c:pt>
                <c:pt idx="5008">
                  <c:v>0</c:v>
                </c:pt>
                <c:pt idx="5009">
                  <c:v>0</c:v>
                </c:pt>
                <c:pt idx="5010">
                  <c:v>0.24500604607839599</c:v>
                </c:pt>
                <c:pt idx="5011">
                  <c:v>0.25539188611185898</c:v>
                </c:pt>
                <c:pt idx="5012">
                  <c:v>0.48367054257485498</c:v>
                </c:pt>
                <c:pt idx="5013">
                  <c:v>0.41300352196819401</c:v>
                </c:pt>
                <c:pt idx="5014">
                  <c:v>0.30247373373498498</c:v>
                </c:pt>
                <c:pt idx="5015">
                  <c:v>0.45818283751296401</c:v>
                </c:pt>
                <c:pt idx="5016">
                  <c:v>0.40423857356207799</c:v>
                </c:pt>
                <c:pt idx="5017">
                  <c:v>0.29834829746691499</c:v>
                </c:pt>
                <c:pt idx="5018">
                  <c:v>0.29760349068110398</c:v>
                </c:pt>
                <c:pt idx="5019">
                  <c:v>0.29578215294285098</c:v>
                </c:pt>
                <c:pt idx="5020">
                  <c:v>0.29496536175185201</c:v>
                </c:pt>
                <c:pt idx="5021">
                  <c:v>0.29536715394561103</c:v>
                </c:pt>
                <c:pt idx="5022">
                  <c:v>0.29660649010904899</c:v>
                </c:pt>
                <c:pt idx="5023">
                  <c:v>0.35985015412820898</c:v>
                </c:pt>
                <c:pt idx="5024">
                  <c:v>0.50683916972628595</c:v>
                </c:pt>
                <c:pt idx="5025">
                  <c:v>0.302776481199447</c:v>
                </c:pt>
                <c:pt idx="5026">
                  <c:v>0.213077678948045</c:v>
                </c:pt>
                <c:pt idx="5027">
                  <c:v>0.22903625851918299</c:v>
                </c:pt>
                <c:pt idx="5028">
                  <c:v>0</c:v>
                </c:pt>
                <c:pt idx="5029">
                  <c:v>0.15139612972236099</c:v>
                </c:pt>
                <c:pt idx="5030">
                  <c:v>0.42037743089566798</c:v>
                </c:pt>
                <c:pt idx="5031">
                  <c:v>0.152458199778889</c:v>
                </c:pt>
                <c:pt idx="5032">
                  <c:v>0.24032129596312901</c:v>
                </c:pt>
                <c:pt idx="5033">
                  <c:v>0.17552458960239201</c:v>
                </c:pt>
                <c:pt idx="5034">
                  <c:v>0.32951757084829603</c:v>
                </c:pt>
                <c:pt idx="5035">
                  <c:v>0.30718635400162903</c:v>
                </c:pt>
                <c:pt idx="5036">
                  <c:v>0.42927348449071601</c:v>
                </c:pt>
                <c:pt idx="5037">
                  <c:v>0.49752318691395397</c:v>
                </c:pt>
                <c:pt idx="5038">
                  <c:v>0.30157707006099199</c:v>
                </c:pt>
                <c:pt idx="5039">
                  <c:v>0.32018770380843697</c:v>
                </c:pt>
                <c:pt idx="5040">
                  <c:v>0.50369398200815096</c:v>
                </c:pt>
                <c:pt idx="5041">
                  <c:v>0.302025146516052</c:v>
                </c:pt>
                <c:pt idx="5042">
                  <c:v>0.29382562081004798</c:v>
                </c:pt>
                <c:pt idx="5043">
                  <c:v>0.292429055807502</c:v>
                </c:pt>
                <c:pt idx="5044">
                  <c:v>0.290371453366014</c:v>
                </c:pt>
                <c:pt idx="5045">
                  <c:v>0.29121691725326798</c:v>
                </c:pt>
                <c:pt idx="5046">
                  <c:v>0.36669913373804802</c:v>
                </c:pt>
                <c:pt idx="5047">
                  <c:v>0.523058478301755</c:v>
                </c:pt>
                <c:pt idx="5048">
                  <c:v>0.35694421777167801</c:v>
                </c:pt>
                <c:pt idx="5049">
                  <c:v>0.301031957773919</c:v>
                </c:pt>
                <c:pt idx="5050">
                  <c:v>0.30447854423355097</c:v>
                </c:pt>
                <c:pt idx="5051">
                  <c:v>0.131943699063437</c:v>
                </c:pt>
                <c:pt idx="5052">
                  <c:v>0.31449856842687202</c:v>
                </c:pt>
                <c:pt idx="5053">
                  <c:v>0.45570038594204498</c:v>
                </c:pt>
                <c:pt idx="5054">
                  <c:v>0.187820325834191</c:v>
                </c:pt>
                <c:pt idx="5055">
                  <c:v>0.16046463202224701</c:v>
                </c:pt>
                <c:pt idx="5056">
                  <c:v>0.29168392462268999</c:v>
                </c:pt>
                <c:pt idx="5057">
                  <c:v>0.307282317065037</c:v>
                </c:pt>
                <c:pt idx="5058">
                  <c:v>0.50670288887371795</c:v>
                </c:pt>
                <c:pt idx="5059">
                  <c:v>0.34750875771975698</c:v>
                </c:pt>
                <c:pt idx="5060">
                  <c:v>0.30377458515901301</c:v>
                </c:pt>
                <c:pt idx="5061">
                  <c:v>0.30123337456946703</c:v>
                </c:pt>
                <c:pt idx="5062">
                  <c:v>0.49039512907044203</c:v>
                </c:pt>
                <c:pt idx="5063">
                  <c:v>0.47294601452851798</c:v>
                </c:pt>
                <c:pt idx="5064">
                  <c:v>0.29644415599601898</c:v>
                </c:pt>
                <c:pt idx="5065">
                  <c:v>0.29497471478335202</c:v>
                </c:pt>
                <c:pt idx="5066">
                  <c:v>0.29365886517929002</c:v>
                </c:pt>
                <c:pt idx="5067">
                  <c:v>0.29160196523734799</c:v>
                </c:pt>
                <c:pt idx="5068">
                  <c:v>0.29092920894180402</c:v>
                </c:pt>
                <c:pt idx="5069">
                  <c:v>0.290817171788461</c:v>
                </c:pt>
                <c:pt idx="5070">
                  <c:v>0.50652071628641404</c:v>
                </c:pt>
                <c:pt idx="5071">
                  <c:v>0.35695750248608799</c:v>
                </c:pt>
                <c:pt idx="5072">
                  <c:v>0.29765008825575101</c:v>
                </c:pt>
                <c:pt idx="5073">
                  <c:v>0.36225016512707697</c:v>
                </c:pt>
                <c:pt idx="5074">
                  <c:v>0.49494503971585502</c:v>
                </c:pt>
                <c:pt idx="5075">
                  <c:v>0.16721481354055201</c:v>
                </c:pt>
                <c:pt idx="5076">
                  <c:v>0.107160836451443</c:v>
                </c:pt>
                <c:pt idx="5077">
                  <c:v>0</c:v>
                </c:pt>
                <c:pt idx="5078">
                  <c:v>0</c:v>
                </c:pt>
                <c:pt idx="5079">
                  <c:v>0.30582874214246902</c:v>
                </c:pt>
                <c:pt idx="5080">
                  <c:v>0.36043469545309698</c:v>
                </c:pt>
                <c:pt idx="5081">
                  <c:v>0.206809178470205</c:v>
                </c:pt>
                <c:pt idx="5082">
                  <c:v>0.244395111482623</c:v>
                </c:pt>
                <c:pt idx="5083">
                  <c:v>0.21414999018436701</c:v>
                </c:pt>
                <c:pt idx="5084">
                  <c:v>0.305494532039564</c:v>
                </c:pt>
                <c:pt idx="5085">
                  <c:v>0.460205642259439</c:v>
                </c:pt>
                <c:pt idx="5086">
                  <c:v>0.46970464161981601</c:v>
                </c:pt>
                <c:pt idx="5087">
                  <c:v>0.30258191592586398</c:v>
                </c:pt>
                <c:pt idx="5088">
                  <c:v>0.182873836931356</c:v>
                </c:pt>
                <c:pt idx="5089">
                  <c:v>0.152042402714823</c:v>
                </c:pt>
                <c:pt idx="5090">
                  <c:v>0.38646074488835103</c:v>
                </c:pt>
                <c:pt idx="5091">
                  <c:v>0.42512476237341401</c:v>
                </c:pt>
                <c:pt idx="5092">
                  <c:v>0.30530355954953298</c:v>
                </c:pt>
                <c:pt idx="5093">
                  <c:v>0.198360699797339</c:v>
                </c:pt>
                <c:pt idx="5094">
                  <c:v>0.148479693951279</c:v>
                </c:pt>
                <c:pt idx="5095">
                  <c:v>0.21930870698739099</c:v>
                </c:pt>
                <c:pt idx="5096">
                  <c:v>0.14190052472492101</c:v>
                </c:pt>
                <c:pt idx="5097">
                  <c:v>0.101025682981114</c:v>
                </c:pt>
                <c:pt idx="5098">
                  <c:v>0.497005074866333</c:v>
                </c:pt>
                <c:pt idx="5099">
                  <c:v>0</c:v>
                </c:pt>
                <c:pt idx="5100">
                  <c:v>0</c:v>
                </c:pt>
                <c:pt idx="5101">
                  <c:v>0</c:v>
                </c:pt>
                <c:pt idx="5102">
                  <c:v>0.203507517289571</c:v>
                </c:pt>
                <c:pt idx="5103">
                  <c:v>0.39631548214206502</c:v>
                </c:pt>
                <c:pt idx="5104">
                  <c:v>0</c:v>
                </c:pt>
                <c:pt idx="5105">
                  <c:v>0</c:v>
                </c:pt>
                <c:pt idx="5106">
                  <c:v>0.25385130625612101</c:v>
                </c:pt>
                <c:pt idx="5107">
                  <c:v>0.34353764529268599</c:v>
                </c:pt>
                <c:pt idx="5108">
                  <c:v>0.13590444311597899</c:v>
                </c:pt>
                <c:pt idx="5109">
                  <c:v>0.222083864673954</c:v>
                </c:pt>
                <c:pt idx="5110">
                  <c:v>0.156463675646072</c:v>
                </c:pt>
                <c:pt idx="5111">
                  <c:v>0.28606195499800402</c:v>
                </c:pt>
                <c:pt idx="5112">
                  <c:v>0.50204675066240401</c:v>
                </c:pt>
                <c:pt idx="5113">
                  <c:v>0.21405338547955499</c:v>
                </c:pt>
                <c:pt idx="5114">
                  <c:v>0.30435842157919002</c:v>
                </c:pt>
                <c:pt idx="5115">
                  <c:v>0.30370267597957401</c:v>
                </c:pt>
                <c:pt idx="5116">
                  <c:v>0.30366302290413399</c:v>
                </c:pt>
                <c:pt idx="5117">
                  <c:v>0.22378349678016099</c:v>
                </c:pt>
                <c:pt idx="5118">
                  <c:v>0.168326897944818</c:v>
                </c:pt>
                <c:pt idx="5119">
                  <c:v>0.27312241535583098</c:v>
                </c:pt>
                <c:pt idx="5120">
                  <c:v>0.100617489084586</c:v>
                </c:pt>
                <c:pt idx="5121">
                  <c:v>0.47044419521650799</c:v>
                </c:pt>
                <c:pt idx="5122">
                  <c:v>0</c:v>
                </c:pt>
                <c:pt idx="5123">
                  <c:v>0</c:v>
                </c:pt>
                <c:pt idx="5124">
                  <c:v>2.50111300011682E-2</c:v>
                </c:pt>
                <c:pt idx="5125">
                  <c:v>0.52174447111573896</c:v>
                </c:pt>
                <c:pt idx="5126">
                  <c:v>0.122821834973855</c:v>
                </c:pt>
                <c:pt idx="5127">
                  <c:v>0.196263434177886</c:v>
                </c:pt>
                <c:pt idx="5128">
                  <c:v>0.23265634625707499</c:v>
                </c:pt>
                <c:pt idx="5129">
                  <c:v>0.15954430547596299</c:v>
                </c:pt>
                <c:pt idx="5130">
                  <c:v>0.16318597331523699</c:v>
                </c:pt>
                <c:pt idx="5131">
                  <c:v>0.38328346140230402</c:v>
                </c:pt>
                <c:pt idx="5132">
                  <c:v>0.50694956581560202</c:v>
                </c:pt>
                <c:pt idx="5133">
                  <c:v>0.31139630038520399</c:v>
                </c:pt>
                <c:pt idx="5134">
                  <c:v>0.30526236210659702</c:v>
                </c:pt>
                <c:pt idx="5135">
                  <c:v>0.50503662587579801</c:v>
                </c:pt>
                <c:pt idx="5136">
                  <c:v>0.43705831006754198</c:v>
                </c:pt>
                <c:pt idx="5137">
                  <c:v>0.30190248097796402</c:v>
                </c:pt>
                <c:pt idx="5138">
                  <c:v>0.30212306662081601</c:v>
                </c:pt>
                <c:pt idx="5139">
                  <c:v>0.30004184364241598</c:v>
                </c:pt>
                <c:pt idx="5140">
                  <c:v>0.29923548142103201</c:v>
                </c:pt>
                <c:pt idx="5141">
                  <c:v>0.30124424732976102</c:v>
                </c:pt>
                <c:pt idx="5142">
                  <c:v>0.31246123746316901</c:v>
                </c:pt>
                <c:pt idx="5143">
                  <c:v>0.51308521708030996</c:v>
                </c:pt>
                <c:pt idx="5144">
                  <c:v>0.34321436565890601</c:v>
                </c:pt>
                <c:pt idx="5145">
                  <c:v>0.108018473103812</c:v>
                </c:pt>
                <c:pt idx="5146">
                  <c:v>0</c:v>
                </c:pt>
                <c:pt idx="5147">
                  <c:v>0</c:v>
                </c:pt>
                <c:pt idx="5148">
                  <c:v>0</c:v>
                </c:pt>
                <c:pt idx="5149">
                  <c:v>0.306797580978111</c:v>
                </c:pt>
                <c:pt idx="5150">
                  <c:v>0.265086003004741</c:v>
                </c:pt>
                <c:pt idx="5151">
                  <c:v>0</c:v>
                </c:pt>
                <c:pt idx="5152">
                  <c:v>0</c:v>
                </c:pt>
                <c:pt idx="5153">
                  <c:v>0.33029647334114498</c:v>
                </c:pt>
                <c:pt idx="5154">
                  <c:v>0.433324189499941</c:v>
                </c:pt>
                <c:pt idx="5155">
                  <c:v>0.17953289390503199</c:v>
                </c:pt>
                <c:pt idx="5156">
                  <c:v>0.30298095774323802</c:v>
                </c:pt>
                <c:pt idx="5157">
                  <c:v>0.314615737181415</c:v>
                </c:pt>
                <c:pt idx="5158">
                  <c:v>0.51807432400668996</c:v>
                </c:pt>
                <c:pt idx="5159">
                  <c:v>0.44764578683579098</c:v>
                </c:pt>
                <c:pt idx="5160">
                  <c:v>0.30138587344643902</c:v>
                </c:pt>
                <c:pt idx="5161">
                  <c:v>0.30229728979092102</c:v>
                </c:pt>
                <c:pt idx="5162">
                  <c:v>0.29992660814351302</c:v>
                </c:pt>
                <c:pt idx="5163">
                  <c:v>0.32856808367865697</c:v>
                </c:pt>
                <c:pt idx="5164">
                  <c:v>0.34244283982044199</c:v>
                </c:pt>
                <c:pt idx="5165">
                  <c:v>0.30016707815527599</c:v>
                </c:pt>
                <c:pt idx="5166">
                  <c:v>0.244277540191462</c:v>
                </c:pt>
                <c:pt idx="5167">
                  <c:v>0.43178026560582899</c:v>
                </c:pt>
                <c:pt idx="5168">
                  <c:v>0.17576366131544599</c:v>
                </c:pt>
                <c:pt idx="5169">
                  <c:v>0</c:v>
                </c:pt>
                <c:pt idx="5170">
                  <c:v>0</c:v>
                </c:pt>
                <c:pt idx="5171">
                  <c:v>0</c:v>
                </c:pt>
                <c:pt idx="5172">
                  <c:v>0.38643704069365498</c:v>
                </c:pt>
                <c:pt idx="5173">
                  <c:v>0.16040798702254999</c:v>
                </c:pt>
                <c:pt idx="5174">
                  <c:v>0</c:v>
                </c:pt>
                <c:pt idx="5175">
                  <c:v>0</c:v>
                </c:pt>
                <c:pt idx="5176">
                  <c:v>0.20302337258005501</c:v>
                </c:pt>
                <c:pt idx="5177">
                  <c:v>0.369293944775824</c:v>
                </c:pt>
                <c:pt idx="5178">
                  <c:v>0</c:v>
                </c:pt>
                <c:pt idx="5179">
                  <c:v>0.218605464695145</c:v>
                </c:pt>
                <c:pt idx="5180">
                  <c:v>0.15035927522616799</c:v>
                </c:pt>
                <c:pt idx="5181">
                  <c:v>0.247785158599788</c:v>
                </c:pt>
                <c:pt idx="5182">
                  <c:v>0.51794084546654495</c:v>
                </c:pt>
                <c:pt idx="5183">
                  <c:v>0.42540894768522702</c:v>
                </c:pt>
                <c:pt idx="5184">
                  <c:v>0.30415799690357198</c:v>
                </c:pt>
                <c:pt idx="5185">
                  <c:v>0.30273746071780799</c:v>
                </c:pt>
                <c:pt idx="5186">
                  <c:v>0.30211383139131898</c:v>
                </c:pt>
                <c:pt idx="5187">
                  <c:v>0.30129656893626799</c:v>
                </c:pt>
                <c:pt idx="5188">
                  <c:v>0.30162529722229098</c:v>
                </c:pt>
                <c:pt idx="5189">
                  <c:v>0.25783947136348601</c:v>
                </c:pt>
                <c:pt idx="5190">
                  <c:v>0.20773136075965901</c:v>
                </c:pt>
                <c:pt idx="5191">
                  <c:v>1.52620387060393E-2</c:v>
                </c:pt>
                <c:pt idx="5192">
                  <c:v>0.36075009653585699</c:v>
                </c:pt>
                <c:pt idx="5193">
                  <c:v>0.133863479579511</c:v>
                </c:pt>
                <c:pt idx="5194">
                  <c:v>0</c:v>
                </c:pt>
                <c:pt idx="5195">
                  <c:v>0</c:v>
                </c:pt>
                <c:pt idx="5196">
                  <c:v>0</c:v>
                </c:pt>
                <c:pt idx="5197">
                  <c:v>0.30695712970283201</c:v>
                </c:pt>
                <c:pt idx="5198">
                  <c:v>0.29152953945344601</c:v>
                </c:pt>
                <c:pt idx="5199">
                  <c:v>0</c:v>
                </c:pt>
                <c:pt idx="5200">
                  <c:v>0</c:v>
                </c:pt>
                <c:pt idx="5201">
                  <c:v>0.100765846090019</c:v>
                </c:pt>
                <c:pt idx="5202">
                  <c:v>0.419692458711377</c:v>
                </c:pt>
                <c:pt idx="5203">
                  <c:v>0</c:v>
                </c:pt>
                <c:pt idx="5204">
                  <c:v>0.191418210673032</c:v>
                </c:pt>
                <c:pt idx="5205">
                  <c:v>0.226787148118962</c:v>
                </c:pt>
                <c:pt idx="5206">
                  <c:v>0.22845886200146401</c:v>
                </c:pt>
                <c:pt idx="5207">
                  <c:v>0.52156190599993102</c:v>
                </c:pt>
                <c:pt idx="5208">
                  <c:v>0.33424011741617599</c:v>
                </c:pt>
                <c:pt idx="5209">
                  <c:v>0.30404820374574099</c:v>
                </c:pt>
                <c:pt idx="5210">
                  <c:v>0.30488218808770401</c:v>
                </c:pt>
                <c:pt idx="5211">
                  <c:v>0.30385888918891502</c:v>
                </c:pt>
                <c:pt idx="5212">
                  <c:v>0.243265405772737</c:v>
                </c:pt>
                <c:pt idx="5213">
                  <c:v>0.21495623558205801</c:v>
                </c:pt>
                <c:pt idx="5214">
                  <c:v>0.17041464589528599</c:v>
                </c:pt>
                <c:pt idx="5215">
                  <c:v>0.22868800194234701</c:v>
                </c:pt>
                <c:pt idx="5216">
                  <c:v>0.42021620704250501</c:v>
                </c:pt>
                <c:pt idx="5217">
                  <c:v>0</c:v>
                </c:pt>
                <c:pt idx="5218">
                  <c:v>0</c:v>
                </c:pt>
                <c:pt idx="5219">
                  <c:v>0</c:v>
                </c:pt>
                <c:pt idx="5220">
                  <c:v>0.279933502304827</c:v>
                </c:pt>
                <c:pt idx="5221">
                  <c:v>0.37056029281664099</c:v>
                </c:pt>
                <c:pt idx="5222">
                  <c:v>0</c:v>
                </c:pt>
                <c:pt idx="5223">
                  <c:v>0</c:v>
                </c:pt>
                <c:pt idx="5224">
                  <c:v>0</c:v>
                </c:pt>
                <c:pt idx="5225">
                  <c:v>0.27871474957432102</c:v>
                </c:pt>
                <c:pt idx="5226">
                  <c:v>0.39616652655655299</c:v>
                </c:pt>
                <c:pt idx="5227">
                  <c:v>0</c:v>
                </c:pt>
                <c:pt idx="5228">
                  <c:v>0.13213712805465999</c:v>
                </c:pt>
                <c:pt idx="5229">
                  <c:v>0.18346300206162999</c:v>
                </c:pt>
                <c:pt idx="5230">
                  <c:v>0.239091226800389</c:v>
                </c:pt>
                <c:pt idx="5231">
                  <c:v>0.43389443414275503</c:v>
                </c:pt>
                <c:pt idx="5232">
                  <c:v>0.33530038530739398</c:v>
                </c:pt>
                <c:pt idx="5233">
                  <c:v>0.18281362978379101</c:v>
                </c:pt>
                <c:pt idx="5234">
                  <c:v>0.26638168776813298</c:v>
                </c:pt>
                <c:pt idx="5235">
                  <c:v>0.15684706837903201</c:v>
                </c:pt>
                <c:pt idx="5236">
                  <c:v>0.22263745236361901</c:v>
                </c:pt>
                <c:pt idx="5237">
                  <c:v>0.24444926443012699</c:v>
                </c:pt>
                <c:pt idx="5238">
                  <c:v>0.186850026042163</c:v>
                </c:pt>
                <c:pt idx="5239">
                  <c:v>0.27025306145341998</c:v>
                </c:pt>
                <c:pt idx="5240">
                  <c:v>0.23014858653776701</c:v>
                </c:pt>
                <c:pt idx="5241">
                  <c:v>0.15888640753710301</c:v>
                </c:pt>
                <c:pt idx="5242">
                  <c:v>0.26133713972355799</c:v>
                </c:pt>
                <c:pt idx="5243">
                  <c:v>0.19573688855569299</c:v>
                </c:pt>
                <c:pt idx="5244">
                  <c:v>0.21094389419434501</c:v>
                </c:pt>
                <c:pt idx="5245">
                  <c:v>0.22034437536066601</c:v>
                </c:pt>
                <c:pt idx="5246">
                  <c:v>0.18778832253712699</c:v>
                </c:pt>
                <c:pt idx="5247">
                  <c:v>0.226374759021605</c:v>
                </c:pt>
                <c:pt idx="5248">
                  <c:v>0.143281375237749</c:v>
                </c:pt>
                <c:pt idx="5249">
                  <c:v>0.234783450992296</c:v>
                </c:pt>
                <c:pt idx="5250">
                  <c:v>0.18256166963304299</c:v>
                </c:pt>
                <c:pt idx="5251">
                  <c:v>0.19744617275630599</c:v>
                </c:pt>
                <c:pt idx="5252">
                  <c:v>0.43904999666210198</c:v>
                </c:pt>
                <c:pt idx="5253">
                  <c:v>0.28932200588092699</c:v>
                </c:pt>
                <c:pt idx="5254">
                  <c:v>0.2238856754795</c:v>
                </c:pt>
                <c:pt idx="5255">
                  <c:v>0.450073583058756</c:v>
                </c:pt>
                <c:pt idx="5256">
                  <c:v>0.41820858816150103</c:v>
                </c:pt>
                <c:pt idx="5257">
                  <c:v>0.30294499422959098</c:v>
                </c:pt>
                <c:pt idx="5258">
                  <c:v>0.30233818542233198</c:v>
                </c:pt>
                <c:pt idx="5259">
                  <c:v>0.30119944626205702</c:v>
                </c:pt>
                <c:pt idx="5260">
                  <c:v>0.3009113192733</c:v>
                </c:pt>
                <c:pt idx="5261">
                  <c:v>0.301759933311948</c:v>
                </c:pt>
                <c:pt idx="5262">
                  <c:v>0.21255610329869801</c:v>
                </c:pt>
                <c:pt idx="5263">
                  <c:v>0.32409198566395703</c:v>
                </c:pt>
                <c:pt idx="5264">
                  <c:v>0.39601536314452701</c:v>
                </c:pt>
                <c:pt idx="5265">
                  <c:v>0</c:v>
                </c:pt>
                <c:pt idx="5266">
                  <c:v>0</c:v>
                </c:pt>
                <c:pt idx="5267">
                  <c:v>0.151276454094114</c:v>
                </c:pt>
                <c:pt idx="5268">
                  <c:v>0.525024622895505</c:v>
                </c:pt>
                <c:pt idx="5269">
                  <c:v>0.11080055446948001</c:v>
                </c:pt>
                <c:pt idx="5270">
                  <c:v>0.17950987563247001</c:v>
                </c:pt>
                <c:pt idx="5271">
                  <c:v>0.150184674712145</c:v>
                </c:pt>
                <c:pt idx="5272">
                  <c:v>0</c:v>
                </c:pt>
                <c:pt idx="5273">
                  <c:v>0.133940126045066</c:v>
                </c:pt>
                <c:pt idx="5274">
                  <c:v>0.28968029563423398</c:v>
                </c:pt>
                <c:pt idx="5275">
                  <c:v>0.13344177960332801</c:v>
                </c:pt>
                <c:pt idx="5276">
                  <c:v>0.23383746231428801</c:v>
                </c:pt>
                <c:pt idx="5277">
                  <c:v>0.51772334886399096</c:v>
                </c:pt>
                <c:pt idx="5278">
                  <c:v>0.395731253109537</c:v>
                </c:pt>
                <c:pt idx="5279">
                  <c:v>0.30567149353783102</c:v>
                </c:pt>
                <c:pt idx="5280">
                  <c:v>0.305006199620312</c:v>
                </c:pt>
                <c:pt idx="5281">
                  <c:v>0.49871423096478001</c:v>
                </c:pt>
                <c:pt idx="5282">
                  <c:v>0.31842207529955402</c:v>
                </c:pt>
                <c:pt idx="5283">
                  <c:v>0.30308842418736598</c:v>
                </c:pt>
                <c:pt idx="5284">
                  <c:v>0.30295514118917999</c:v>
                </c:pt>
                <c:pt idx="5285">
                  <c:v>0.30397966082642403</c:v>
                </c:pt>
                <c:pt idx="5286">
                  <c:v>0.17776543901066999</c:v>
                </c:pt>
                <c:pt idx="5287">
                  <c:v>0.43520722030553399</c:v>
                </c:pt>
                <c:pt idx="5288">
                  <c:v>0.26631330367112399</c:v>
                </c:pt>
                <c:pt idx="5289">
                  <c:v>0</c:v>
                </c:pt>
                <c:pt idx="5290">
                  <c:v>0</c:v>
                </c:pt>
                <c:pt idx="5291">
                  <c:v>0.100812719115372</c:v>
                </c:pt>
                <c:pt idx="5292">
                  <c:v>0.49948474487516697</c:v>
                </c:pt>
                <c:pt idx="5293">
                  <c:v>0</c:v>
                </c:pt>
                <c:pt idx="5294">
                  <c:v>0</c:v>
                </c:pt>
                <c:pt idx="5295">
                  <c:v>0</c:v>
                </c:pt>
                <c:pt idx="5296">
                  <c:v>0.43595258145434101</c:v>
                </c:pt>
                <c:pt idx="5297">
                  <c:v>0.18691295468770699</c:v>
                </c:pt>
                <c:pt idx="5298">
                  <c:v>0</c:v>
                </c:pt>
                <c:pt idx="5299">
                  <c:v>0.19070339951253201</c:v>
                </c:pt>
                <c:pt idx="5300">
                  <c:v>0.17885478983393399</c:v>
                </c:pt>
                <c:pt idx="5301">
                  <c:v>0.46788656700612302</c:v>
                </c:pt>
                <c:pt idx="5302">
                  <c:v>0.30315995510451998</c:v>
                </c:pt>
                <c:pt idx="5303">
                  <c:v>0.18280946177791399</c:v>
                </c:pt>
                <c:pt idx="5304">
                  <c:v>0.415108148058635</c:v>
                </c:pt>
                <c:pt idx="5305">
                  <c:v>0.33002513468385802</c:v>
                </c:pt>
                <c:pt idx="5306">
                  <c:v>0.304140720494053</c:v>
                </c:pt>
                <c:pt idx="5307">
                  <c:v>0.30368909381297099</c:v>
                </c:pt>
                <c:pt idx="5308">
                  <c:v>0.30379390539819601</c:v>
                </c:pt>
                <c:pt idx="5309">
                  <c:v>0.24367637067731501</c:v>
                </c:pt>
                <c:pt idx="5310">
                  <c:v>0.21399283579011699</c:v>
                </c:pt>
                <c:pt idx="5311">
                  <c:v>0.152036517732654</c:v>
                </c:pt>
                <c:pt idx="5312">
                  <c:v>0.25302346136555898</c:v>
                </c:pt>
                <c:pt idx="5313">
                  <c:v>0.14295413007631699</c:v>
                </c:pt>
                <c:pt idx="5314">
                  <c:v>0</c:v>
                </c:pt>
                <c:pt idx="5315">
                  <c:v>0.38504298551029598</c:v>
                </c:pt>
                <c:pt idx="5316">
                  <c:v>0.23949305161433801</c:v>
                </c:pt>
                <c:pt idx="5317">
                  <c:v>0</c:v>
                </c:pt>
                <c:pt idx="5318">
                  <c:v>0</c:v>
                </c:pt>
                <c:pt idx="5319">
                  <c:v>0.20242625204217901</c:v>
                </c:pt>
                <c:pt idx="5320">
                  <c:v>0.38383066384738201</c:v>
                </c:pt>
                <c:pt idx="5321">
                  <c:v>0.15279112731038499</c:v>
                </c:pt>
                <c:pt idx="5322">
                  <c:v>0.23850537566285299</c:v>
                </c:pt>
                <c:pt idx="5323">
                  <c:v>0.18143491444661</c:v>
                </c:pt>
                <c:pt idx="5324">
                  <c:v>0.22587796772670499</c:v>
                </c:pt>
                <c:pt idx="5325">
                  <c:v>0.40752334328684597</c:v>
                </c:pt>
                <c:pt idx="5326">
                  <c:v>0.51428252189166301</c:v>
                </c:pt>
                <c:pt idx="5327">
                  <c:v>0.31237052486851602</c:v>
                </c:pt>
                <c:pt idx="5328">
                  <c:v>0.30564028556494899</c:v>
                </c:pt>
                <c:pt idx="5329">
                  <c:v>0.30530185325263198</c:v>
                </c:pt>
                <c:pt idx="5330">
                  <c:v>0.30415920862436602</c:v>
                </c:pt>
                <c:pt idx="5331">
                  <c:v>0.30330375414777599</c:v>
                </c:pt>
                <c:pt idx="5332">
                  <c:v>0.302662114529958</c:v>
                </c:pt>
                <c:pt idx="5333">
                  <c:v>0.34303216379497498</c:v>
                </c:pt>
                <c:pt idx="5334">
                  <c:v>0.46100221247845402</c:v>
                </c:pt>
                <c:pt idx="5335">
                  <c:v>0.184333634993426</c:v>
                </c:pt>
                <c:pt idx="5336">
                  <c:v>8.1569383866012896E-2</c:v>
                </c:pt>
                <c:pt idx="5337">
                  <c:v>0</c:v>
                </c:pt>
                <c:pt idx="5338">
                  <c:v>0</c:v>
                </c:pt>
                <c:pt idx="5339">
                  <c:v>0</c:v>
                </c:pt>
                <c:pt idx="5340">
                  <c:v>0.36083767767527503</c:v>
                </c:pt>
                <c:pt idx="5341">
                  <c:v>0.160657106421742</c:v>
                </c:pt>
                <c:pt idx="5342">
                  <c:v>0</c:v>
                </c:pt>
                <c:pt idx="5343">
                  <c:v>0</c:v>
                </c:pt>
                <c:pt idx="5344">
                  <c:v>0</c:v>
                </c:pt>
                <c:pt idx="5345">
                  <c:v>0.36032033070637798</c:v>
                </c:pt>
                <c:pt idx="5346">
                  <c:v>0.16030318588445699</c:v>
                </c:pt>
                <c:pt idx="5347">
                  <c:v>0.15232225330820401</c:v>
                </c:pt>
                <c:pt idx="5348">
                  <c:v>0.22267948648463301</c:v>
                </c:pt>
                <c:pt idx="5349">
                  <c:v>0.188292893075968</c:v>
                </c:pt>
                <c:pt idx="5350">
                  <c:v>0.34362172818183101</c:v>
                </c:pt>
                <c:pt idx="5351">
                  <c:v>0.510872494735641</c:v>
                </c:pt>
                <c:pt idx="5352">
                  <c:v>0.21676419648849601</c:v>
                </c:pt>
                <c:pt idx="5353">
                  <c:v>0.21366715832626201</c:v>
                </c:pt>
                <c:pt idx="5354">
                  <c:v>0.30547838074374201</c:v>
                </c:pt>
                <c:pt idx="5355">
                  <c:v>0.30464811834182498</c:v>
                </c:pt>
                <c:pt idx="5356">
                  <c:v>0.305020931721599</c:v>
                </c:pt>
                <c:pt idx="5357">
                  <c:v>0.20857536374109301</c:v>
                </c:pt>
                <c:pt idx="5358">
                  <c:v>0.168023233015342</c:v>
                </c:pt>
                <c:pt idx="5359">
                  <c:v>0.210629672353183</c:v>
                </c:pt>
                <c:pt idx="5360">
                  <c:v>0</c:v>
                </c:pt>
                <c:pt idx="5361">
                  <c:v>0.25535536180799001</c:v>
                </c:pt>
                <c:pt idx="5362">
                  <c:v>0.34412255828859101</c:v>
                </c:pt>
                <c:pt idx="5363">
                  <c:v>0</c:v>
                </c:pt>
                <c:pt idx="5364">
                  <c:v>0</c:v>
                </c:pt>
                <c:pt idx="5365">
                  <c:v>0</c:v>
                </c:pt>
                <c:pt idx="5366">
                  <c:v>0.46498961882281298</c:v>
                </c:pt>
                <c:pt idx="5367">
                  <c:v>0.107119889888076</c:v>
                </c:pt>
                <c:pt idx="5368">
                  <c:v>0</c:v>
                </c:pt>
                <c:pt idx="5369">
                  <c:v>0</c:v>
                </c:pt>
                <c:pt idx="5370">
                  <c:v>0</c:v>
                </c:pt>
                <c:pt idx="5371">
                  <c:v>0.38617380489458097</c:v>
                </c:pt>
                <c:pt idx="5372">
                  <c:v>0.187097083854559</c:v>
                </c:pt>
                <c:pt idx="5373">
                  <c:v>0</c:v>
                </c:pt>
                <c:pt idx="5374">
                  <c:v>0.253582739972122</c:v>
                </c:pt>
                <c:pt idx="5375">
                  <c:v>0.52402699627557703</c:v>
                </c:pt>
                <c:pt idx="5376">
                  <c:v>0.169068115091209</c:v>
                </c:pt>
                <c:pt idx="5377">
                  <c:v>0.25887919410961602</c:v>
                </c:pt>
                <c:pt idx="5378">
                  <c:v>0.15075998858824799</c:v>
                </c:pt>
                <c:pt idx="5379">
                  <c:v>0.16551379130607899</c:v>
                </c:pt>
                <c:pt idx="5380">
                  <c:v>0.23731760194618301</c:v>
                </c:pt>
                <c:pt idx="5381">
                  <c:v>0.16419042142885701</c:v>
                </c:pt>
                <c:pt idx="5382">
                  <c:v>0.15512657623783699</c:v>
                </c:pt>
                <c:pt idx="5383">
                  <c:v>0</c:v>
                </c:pt>
                <c:pt idx="5384">
                  <c:v>0</c:v>
                </c:pt>
                <c:pt idx="5385">
                  <c:v>0</c:v>
                </c:pt>
                <c:pt idx="5386">
                  <c:v>0.41323861454206701</c:v>
                </c:pt>
                <c:pt idx="5387">
                  <c:v>8.0591741991786606E-2</c:v>
                </c:pt>
                <c:pt idx="5388">
                  <c:v>0</c:v>
                </c:pt>
                <c:pt idx="5389">
                  <c:v>0</c:v>
                </c:pt>
                <c:pt idx="5390">
                  <c:v>0.44014320885831398</c:v>
                </c:pt>
                <c:pt idx="5391">
                  <c:v>0.13416054371827801</c:v>
                </c:pt>
                <c:pt idx="5392">
                  <c:v>0</c:v>
                </c:pt>
                <c:pt idx="5393">
                  <c:v>0</c:v>
                </c:pt>
                <c:pt idx="5394">
                  <c:v>0.22950931282996001</c:v>
                </c:pt>
                <c:pt idx="5395">
                  <c:v>0.34447244501705199</c:v>
                </c:pt>
                <c:pt idx="5396">
                  <c:v>0</c:v>
                </c:pt>
                <c:pt idx="5397">
                  <c:v>0</c:v>
                </c:pt>
                <c:pt idx="5398">
                  <c:v>0.38362737537205899</c:v>
                </c:pt>
                <c:pt idx="5399">
                  <c:v>0.345599533324841</c:v>
                </c:pt>
                <c:pt idx="5400">
                  <c:v>0.27527468447985198</c:v>
                </c:pt>
                <c:pt idx="5401">
                  <c:v>0.182751211032528</c:v>
                </c:pt>
                <c:pt idx="5402">
                  <c:v>0.27080794464914398</c:v>
                </c:pt>
                <c:pt idx="5403">
                  <c:v>0.23426682414427599</c:v>
                </c:pt>
                <c:pt idx="5404">
                  <c:v>0.155524555557495</c:v>
                </c:pt>
                <c:pt idx="5405">
                  <c:v>0.25745278893946699</c:v>
                </c:pt>
                <c:pt idx="5406">
                  <c:v>0.23292483442406101</c:v>
                </c:pt>
                <c:pt idx="5407">
                  <c:v>4.3929834493542499E-2</c:v>
                </c:pt>
                <c:pt idx="5408">
                  <c:v>0</c:v>
                </c:pt>
                <c:pt idx="5409">
                  <c:v>0</c:v>
                </c:pt>
                <c:pt idx="5410">
                  <c:v>0</c:v>
                </c:pt>
                <c:pt idx="5411">
                  <c:v>0</c:v>
                </c:pt>
                <c:pt idx="5412">
                  <c:v>0.15177663421972701</c:v>
                </c:pt>
                <c:pt idx="5413">
                  <c:v>0.42068520721853497</c:v>
                </c:pt>
                <c:pt idx="5414">
                  <c:v>0</c:v>
                </c:pt>
                <c:pt idx="5415">
                  <c:v>0</c:v>
                </c:pt>
                <c:pt idx="5416">
                  <c:v>0</c:v>
                </c:pt>
                <c:pt idx="5417">
                  <c:v>0.438799310625554</c:v>
                </c:pt>
                <c:pt idx="5418">
                  <c:v>0.10722313797623501</c:v>
                </c:pt>
                <c:pt idx="5419">
                  <c:v>0</c:v>
                </c:pt>
                <c:pt idx="5420">
                  <c:v>0.25707297124991402</c:v>
                </c:pt>
                <c:pt idx="5421">
                  <c:v>0.15383907330839899</c:v>
                </c:pt>
                <c:pt idx="5422">
                  <c:v>0.22700219549158099</c:v>
                </c:pt>
                <c:pt idx="5423">
                  <c:v>0.409180517552239</c:v>
                </c:pt>
                <c:pt idx="5424">
                  <c:v>0.32842747711396603</c:v>
                </c:pt>
                <c:pt idx="5425">
                  <c:v>0.18235568351060899</c:v>
                </c:pt>
                <c:pt idx="5426">
                  <c:v>0.15191104153593199</c:v>
                </c:pt>
                <c:pt idx="5427">
                  <c:v>0.30455134946470902</c:v>
                </c:pt>
                <c:pt idx="5428">
                  <c:v>0.13682974458275901</c:v>
                </c:pt>
                <c:pt idx="5429">
                  <c:v>0.20794210646130101</c:v>
                </c:pt>
                <c:pt idx="5430">
                  <c:v>0.13220029607447101</c:v>
                </c:pt>
                <c:pt idx="5431">
                  <c:v>0.32445875360941401</c:v>
                </c:pt>
                <c:pt idx="5432">
                  <c:v>0.50780937495103196</c:v>
                </c:pt>
                <c:pt idx="5433">
                  <c:v>0.15038167521843401</c:v>
                </c:pt>
                <c:pt idx="5434">
                  <c:v>0</c:v>
                </c:pt>
                <c:pt idx="5435">
                  <c:v>0</c:v>
                </c:pt>
                <c:pt idx="5436">
                  <c:v>0</c:v>
                </c:pt>
                <c:pt idx="5437">
                  <c:v>0.307555540320262</c:v>
                </c:pt>
                <c:pt idx="5438">
                  <c:v>0.213126428282748</c:v>
                </c:pt>
                <c:pt idx="5439">
                  <c:v>0</c:v>
                </c:pt>
                <c:pt idx="5440">
                  <c:v>0.144514521551207</c:v>
                </c:pt>
                <c:pt idx="5441">
                  <c:v>0.17686627761290299</c:v>
                </c:pt>
                <c:pt idx="5442">
                  <c:v>0.27233936785253099</c:v>
                </c:pt>
                <c:pt idx="5443">
                  <c:v>0.18571103742800499</c:v>
                </c:pt>
                <c:pt idx="5444">
                  <c:v>0.199915599226757</c:v>
                </c:pt>
                <c:pt idx="5445">
                  <c:v>0.22760237692424301</c:v>
                </c:pt>
                <c:pt idx="5446">
                  <c:v>0.52401672084147499</c:v>
                </c:pt>
                <c:pt idx="5447">
                  <c:v>0.222263923419973</c:v>
                </c:pt>
                <c:pt idx="5448">
                  <c:v>0.30643787178137799</c:v>
                </c:pt>
                <c:pt idx="5449">
                  <c:v>0.304559771237633</c:v>
                </c:pt>
                <c:pt idx="5450">
                  <c:v>0.303346246100483</c:v>
                </c:pt>
                <c:pt idx="5451">
                  <c:v>0.30244368435143199</c:v>
                </c:pt>
                <c:pt idx="5452">
                  <c:v>0.30163407686493698</c:v>
                </c:pt>
                <c:pt idx="5453">
                  <c:v>0.383151103130486</c:v>
                </c:pt>
                <c:pt idx="5454">
                  <c:v>0.52762045052820605</c:v>
                </c:pt>
                <c:pt idx="5455">
                  <c:v>0.22431616412660699</c:v>
                </c:pt>
                <c:pt idx="5456">
                  <c:v>0.233718344660689</c:v>
                </c:pt>
                <c:pt idx="5457">
                  <c:v>0.28318978403190997</c:v>
                </c:pt>
                <c:pt idx="5458">
                  <c:v>0.46940980473263</c:v>
                </c:pt>
                <c:pt idx="5459">
                  <c:v>0.21353187091311401</c:v>
                </c:pt>
                <c:pt idx="5460">
                  <c:v>0.132833146368318</c:v>
                </c:pt>
                <c:pt idx="5461">
                  <c:v>0.26879969051587299</c:v>
                </c:pt>
                <c:pt idx="5462">
                  <c:v>9.3131935853274797E-2</c:v>
                </c:pt>
                <c:pt idx="5463">
                  <c:v>0.21482125936438001</c:v>
                </c:pt>
                <c:pt idx="5464">
                  <c:v>0.24964762792942799</c:v>
                </c:pt>
                <c:pt idx="5465">
                  <c:v>0.16904171528978701</c:v>
                </c:pt>
                <c:pt idx="5466">
                  <c:v>0.235998715129456</c:v>
                </c:pt>
                <c:pt idx="5467">
                  <c:v>0.46267068614193602</c:v>
                </c:pt>
                <c:pt idx="5468">
                  <c:v>0.43365776465315098</c:v>
                </c:pt>
                <c:pt idx="5469">
                  <c:v>0.30447053554165898</c:v>
                </c:pt>
                <c:pt idx="5470">
                  <c:v>0.39389033222391701</c:v>
                </c:pt>
                <c:pt idx="5471">
                  <c:v>0.52434888731379503</c:v>
                </c:pt>
                <c:pt idx="5472">
                  <c:v>0.39460851364043498</c:v>
                </c:pt>
                <c:pt idx="5473">
                  <c:v>0.30183367261150001</c:v>
                </c:pt>
                <c:pt idx="5474">
                  <c:v>0.30243304340174199</c:v>
                </c:pt>
                <c:pt idx="5475">
                  <c:v>0.30146961874863598</c:v>
                </c:pt>
                <c:pt idx="5476">
                  <c:v>0.30172822597944998</c:v>
                </c:pt>
                <c:pt idx="5477">
                  <c:v>0.30220277612761298</c:v>
                </c:pt>
                <c:pt idx="5478">
                  <c:v>0.30203339877374302</c:v>
                </c:pt>
                <c:pt idx="5479">
                  <c:v>0.37326726517165298</c:v>
                </c:pt>
                <c:pt idx="5480">
                  <c:v>0.51221996069309395</c:v>
                </c:pt>
                <c:pt idx="5481">
                  <c:v>0.31283126782626203</c:v>
                </c:pt>
                <c:pt idx="5482">
                  <c:v>0.30277308198297498</c:v>
                </c:pt>
                <c:pt idx="5483">
                  <c:v>0.30369519214671697</c:v>
                </c:pt>
                <c:pt idx="5484">
                  <c:v>0.303455995205894</c:v>
                </c:pt>
                <c:pt idx="5485">
                  <c:v>0.51682083783544297</c:v>
                </c:pt>
                <c:pt idx="5486">
                  <c:v>0.365936322898197</c:v>
                </c:pt>
                <c:pt idx="5487">
                  <c:v>0.301811378121569</c:v>
                </c:pt>
                <c:pt idx="5488">
                  <c:v>0.302051353753304</c:v>
                </c:pt>
                <c:pt idx="5489">
                  <c:v>0.35290600983859199</c:v>
                </c:pt>
                <c:pt idx="5490">
                  <c:v>0.51265533303137001</c:v>
                </c:pt>
                <c:pt idx="5491">
                  <c:v>0.33504933022295003</c:v>
                </c:pt>
                <c:pt idx="5492">
                  <c:v>0.29849085217479399</c:v>
                </c:pt>
                <c:pt idx="5493">
                  <c:v>0.33998253567375603</c:v>
                </c:pt>
                <c:pt idx="5494">
                  <c:v>0.51661793620178897</c:v>
                </c:pt>
                <c:pt idx="5495">
                  <c:v>0.49306170103317898</c:v>
                </c:pt>
                <c:pt idx="5496">
                  <c:v>0.341273255605823</c:v>
                </c:pt>
                <c:pt idx="5497">
                  <c:v>0.29723671198620899</c:v>
                </c:pt>
                <c:pt idx="5498">
                  <c:v>0.29555463316167802</c:v>
                </c:pt>
                <c:pt idx="5499">
                  <c:v>0.29324561124431597</c:v>
                </c:pt>
                <c:pt idx="5500">
                  <c:v>0.293858790016783</c:v>
                </c:pt>
                <c:pt idx="5501">
                  <c:v>0.29259622209471498</c:v>
                </c:pt>
                <c:pt idx="5502">
                  <c:v>0.293622498558192</c:v>
                </c:pt>
                <c:pt idx="5503">
                  <c:v>0.42443779952265698</c:v>
                </c:pt>
                <c:pt idx="5504">
                  <c:v>0.48036554347270999</c:v>
                </c:pt>
                <c:pt idx="5505">
                  <c:v>0.29400694701073399</c:v>
                </c:pt>
                <c:pt idx="5506">
                  <c:v>0.29483385867425099</c:v>
                </c:pt>
                <c:pt idx="5507">
                  <c:v>0.295682754182576</c:v>
                </c:pt>
                <c:pt idx="5508">
                  <c:v>0.37953635683287401</c:v>
                </c:pt>
                <c:pt idx="5509">
                  <c:v>0.48964778084336302</c:v>
                </c:pt>
                <c:pt idx="5510">
                  <c:v>0.29699020503581902</c:v>
                </c:pt>
                <c:pt idx="5511">
                  <c:v>0.29714675160681697</c:v>
                </c:pt>
                <c:pt idx="5512">
                  <c:v>0.35023589858655702</c:v>
                </c:pt>
                <c:pt idx="5513">
                  <c:v>0.50882095564575003</c:v>
                </c:pt>
                <c:pt idx="5514">
                  <c:v>0.30278051335064099</c:v>
                </c:pt>
                <c:pt idx="5515">
                  <c:v>0.30055566160876102</c:v>
                </c:pt>
                <c:pt idx="5516">
                  <c:v>0.39296680464580203</c:v>
                </c:pt>
                <c:pt idx="5517">
                  <c:v>0.50900375081429305</c:v>
                </c:pt>
                <c:pt idx="5518">
                  <c:v>0.304135434685956</c:v>
                </c:pt>
                <c:pt idx="5519">
                  <c:v>0.29659473511071999</c:v>
                </c:pt>
                <c:pt idx="5520">
                  <c:v>0.47411825523482998</c:v>
                </c:pt>
                <c:pt idx="5521">
                  <c:v>0.36092194716432702</c:v>
                </c:pt>
                <c:pt idx="5522">
                  <c:v>0.293725028584012</c:v>
                </c:pt>
                <c:pt idx="5523">
                  <c:v>0.29477087883391401</c:v>
                </c:pt>
                <c:pt idx="5524">
                  <c:v>0.292983099845468</c:v>
                </c:pt>
                <c:pt idx="5525">
                  <c:v>0.29363794941114302</c:v>
                </c:pt>
                <c:pt idx="5526">
                  <c:v>0.29469972598723698</c:v>
                </c:pt>
                <c:pt idx="5527">
                  <c:v>0.326831590908085</c:v>
                </c:pt>
                <c:pt idx="5528">
                  <c:v>0.51179171732042406</c:v>
                </c:pt>
                <c:pt idx="5529">
                  <c:v>0.31235911462976801</c:v>
                </c:pt>
                <c:pt idx="5530">
                  <c:v>0.30162462519565397</c:v>
                </c:pt>
                <c:pt idx="5531">
                  <c:v>0.21348771302255701</c:v>
                </c:pt>
                <c:pt idx="5532">
                  <c:v>0.42856944012692</c:v>
                </c:pt>
                <c:pt idx="5533">
                  <c:v>0.43313669757284301</c:v>
                </c:pt>
                <c:pt idx="5534">
                  <c:v>0.23106751107818599</c:v>
                </c:pt>
                <c:pt idx="5535">
                  <c:v>0.194715820127635</c:v>
                </c:pt>
                <c:pt idx="5536">
                  <c:v>0.231698493562942</c:v>
                </c:pt>
                <c:pt idx="5537">
                  <c:v>0.31618872255880298</c:v>
                </c:pt>
                <c:pt idx="5538">
                  <c:v>0.44780861714128201</c:v>
                </c:pt>
                <c:pt idx="5539">
                  <c:v>0.307487976733685</c:v>
                </c:pt>
                <c:pt idx="5540">
                  <c:v>0.30514419146754201</c:v>
                </c:pt>
                <c:pt idx="5541">
                  <c:v>0.459522522322659</c:v>
                </c:pt>
                <c:pt idx="5542">
                  <c:v>0.49992571475477698</c:v>
                </c:pt>
                <c:pt idx="5543">
                  <c:v>0.30127918044255703</c:v>
                </c:pt>
                <c:pt idx="5544">
                  <c:v>0.30004616493915898</c:v>
                </c:pt>
                <c:pt idx="5545">
                  <c:v>0.29947072322492402</c:v>
                </c:pt>
                <c:pt idx="5546">
                  <c:v>0.29671852007848598</c:v>
                </c:pt>
                <c:pt idx="5547">
                  <c:v>0.29574012053304699</c:v>
                </c:pt>
                <c:pt idx="5548">
                  <c:v>0.29431454243231397</c:v>
                </c:pt>
                <c:pt idx="5549">
                  <c:v>0.34689775380316401</c:v>
                </c:pt>
                <c:pt idx="5550">
                  <c:v>0.51070716887613399</c:v>
                </c:pt>
                <c:pt idx="5551">
                  <c:v>0.30702009723787499</c:v>
                </c:pt>
                <c:pt idx="5552">
                  <c:v>0.32283806467112802</c:v>
                </c:pt>
                <c:pt idx="5553">
                  <c:v>0.51951844640603395</c:v>
                </c:pt>
                <c:pt idx="5554">
                  <c:v>0.23656840358110501</c:v>
                </c:pt>
                <c:pt idx="5555">
                  <c:v>0</c:v>
                </c:pt>
                <c:pt idx="5556">
                  <c:v>0</c:v>
                </c:pt>
                <c:pt idx="5557">
                  <c:v>0</c:v>
                </c:pt>
                <c:pt idx="5558">
                  <c:v>0.33297084439839297</c:v>
                </c:pt>
                <c:pt idx="5559">
                  <c:v>0.34180884515517901</c:v>
                </c:pt>
                <c:pt idx="5560">
                  <c:v>0.204158929175668</c:v>
                </c:pt>
                <c:pt idx="5561">
                  <c:v>0.18021125535152499</c:v>
                </c:pt>
                <c:pt idx="5562">
                  <c:v>0.310008168129696</c:v>
                </c:pt>
                <c:pt idx="5563">
                  <c:v>0.494757961551125</c:v>
                </c:pt>
                <c:pt idx="5564">
                  <c:v>0.41769060353077803</c:v>
                </c:pt>
                <c:pt idx="5565">
                  <c:v>0.30465376238671898</c:v>
                </c:pt>
                <c:pt idx="5566">
                  <c:v>0.30491075230325099</c:v>
                </c:pt>
                <c:pt idx="5567">
                  <c:v>0.512792228462983</c:v>
                </c:pt>
                <c:pt idx="5568">
                  <c:v>0.461916987252596</c:v>
                </c:pt>
                <c:pt idx="5569">
                  <c:v>0.29937819694143503</c:v>
                </c:pt>
                <c:pt idx="5570">
                  <c:v>0.30181002050106598</c:v>
                </c:pt>
                <c:pt idx="5571">
                  <c:v>0.342706914560511</c:v>
                </c:pt>
                <c:pt idx="5572">
                  <c:v>0.37870508595763802</c:v>
                </c:pt>
                <c:pt idx="5573">
                  <c:v>0.31792556348957002</c:v>
                </c:pt>
                <c:pt idx="5574">
                  <c:v>0.30906431934529899</c:v>
                </c:pt>
                <c:pt idx="5575">
                  <c:v>0.51656604075513901</c:v>
                </c:pt>
                <c:pt idx="5576">
                  <c:v>0.39551515839594997</c:v>
                </c:pt>
                <c:pt idx="5577">
                  <c:v>0.17517991386239301</c:v>
                </c:pt>
                <c:pt idx="5578">
                  <c:v>0.147924168832585</c:v>
                </c:pt>
                <c:pt idx="5579">
                  <c:v>4.0946169417062001E-2</c:v>
                </c:pt>
                <c:pt idx="5580">
                  <c:v>0.25275984770314103</c:v>
                </c:pt>
                <c:pt idx="5581">
                  <c:v>0.23126815118633201</c:v>
                </c:pt>
                <c:pt idx="5582">
                  <c:v>0.165422097256513</c:v>
                </c:pt>
                <c:pt idx="5583">
                  <c:v>0.221075498684289</c:v>
                </c:pt>
                <c:pt idx="5584">
                  <c:v>0.19975672082239099</c:v>
                </c:pt>
                <c:pt idx="5585">
                  <c:v>0.13333025242972299</c:v>
                </c:pt>
                <c:pt idx="5586">
                  <c:v>0.48554363282049801</c:v>
                </c:pt>
                <c:pt idx="5587">
                  <c:v>0.36254570141918202</c:v>
                </c:pt>
                <c:pt idx="5588">
                  <c:v>0.30594810129373001</c:v>
                </c:pt>
                <c:pt idx="5589">
                  <c:v>0.30534598187173301</c:v>
                </c:pt>
                <c:pt idx="5590">
                  <c:v>0.50556840382148205</c:v>
                </c:pt>
                <c:pt idx="5591">
                  <c:v>0.43811434179076297</c:v>
                </c:pt>
                <c:pt idx="5592">
                  <c:v>0.300748076647679</c:v>
                </c:pt>
                <c:pt idx="5593">
                  <c:v>0.30036423206831903</c:v>
                </c:pt>
                <c:pt idx="5594">
                  <c:v>0.32397070860983102</c:v>
                </c:pt>
                <c:pt idx="5595">
                  <c:v>0.39712775398678402</c:v>
                </c:pt>
                <c:pt idx="5596">
                  <c:v>0.46618832021836099</c:v>
                </c:pt>
                <c:pt idx="5597">
                  <c:v>0.47296407538267499</c:v>
                </c:pt>
                <c:pt idx="5598">
                  <c:v>0.57467909087746105</c:v>
                </c:pt>
                <c:pt idx="5599">
                  <c:v>0.32772638923003899</c:v>
                </c:pt>
                <c:pt idx="5600">
                  <c:v>0.30923760136457001</c:v>
                </c:pt>
                <c:pt idx="5601">
                  <c:v>0.14319509472907299</c:v>
                </c:pt>
                <c:pt idx="5602">
                  <c:v>0.12716220625448599</c:v>
                </c:pt>
                <c:pt idx="5603">
                  <c:v>0.38641539532300401</c:v>
                </c:pt>
                <c:pt idx="5604">
                  <c:v>0.213968761164708</c:v>
                </c:pt>
                <c:pt idx="5605">
                  <c:v>0</c:v>
                </c:pt>
                <c:pt idx="5606">
                  <c:v>0.28209499993802301</c:v>
                </c:pt>
                <c:pt idx="5607">
                  <c:v>0.177388693921538</c:v>
                </c:pt>
                <c:pt idx="5608">
                  <c:v>0.249086173702603</c:v>
                </c:pt>
                <c:pt idx="5609">
                  <c:v>0.18506055311769801</c:v>
                </c:pt>
                <c:pt idx="5610">
                  <c:v>0.123200485401881</c:v>
                </c:pt>
                <c:pt idx="5611">
                  <c:v>0.48440548236798298</c:v>
                </c:pt>
                <c:pt idx="5612">
                  <c:v>0.40372214098873699</c:v>
                </c:pt>
                <c:pt idx="5613">
                  <c:v>0.30534456775215102</c:v>
                </c:pt>
                <c:pt idx="5614">
                  <c:v>0.30406890704789802</c:v>
                </c:pt>
                <c:pt idx="5615">
                  <c:v>0.51155911613427996</c:v>
                </c:pt>
                <c:pt idx="5616">
                  <c:v>0.524584176928095</c:v>
                </c:pt>
                <c:pt idx="5617">
                  <c:v>0.50954389291646196</c:v>
                </c:pt>
                <c:pt idx="5618">
                  <c:v>0.50313857000951701</c:v>
                </c:pt>
                <c:pt idx="5619">
                  <c:v>0.48898254251260098</c:v>
                </c:pt>
                <c:pt idx="5620">
                  <c:v>0.46160689152152201</c:v>
                </c:pt>
                <c:pt idx="5621">
                  <c:v>0.39303372398886599</c:v>
                </c:pt>
                <c:pt idx="5622">
                  <c:v>0.35482742565208197</c:v>
                </c:pt>
                <c:pt idx="5623">
                  <c:v>0.521403882353213</c:v>
                </c:pt>
                <c:pt idx="5624">
                  <c:v>0.35620832657896201</c:v>
                </c:pt>
                <c:pt idx="5625">
                  <c:v>0.14583399298445199</c:v>
                </c:pt>
                <c:pt idx="5626">
                  <c:v>0.12144636649106</c:v>
                </c:pt>
                <c:pt idx="5627">
                  <c:v>0</c:v>
                </c:pt>
                <c:pt idx="5628">
                  <c:v>0.33409843032962899</c:v>
                </c:pt>
                <c:pt idx="5629">
                  <c:v>0.16016321887163101</c:v>
                </c:pt>
                <c:pt idx="5630">
                  <c:v>0</c:v>
                </c:pt>
                <c:pt idx="5631">
                  <c:v>0.27091146803954502</c:v>
                </c:pt>
                <c:pt idx="5632">
                  <c:v>0.20850620136575099</c:v>
                </c:pt>
                <c:pt idx="5633">
                  <c:v>0.19147689936682</c:v>
                </c:pt>
                <c:pt idx="5634">
                  <c:v>0.321534153119931</c:v>
                </c:pt>
                <c:pt idx="5635">
                  <c:v>0.51215829294272897</c:v>
                </c:pt>
                <c:pt idx="5636">
                  <c:v>0.32142162443399103</c:v>
                </c:pt>
                <c:pt idx="5637">
                  <c:v>0.30376089308467702</c:v>
                </c:pt>
                <c:pt idx="5638">
                  <c:v>0.36282187143600297</c:v>
                </c:pt>
                <c:pt idx="5639">
                  <c:v>0.51687627627027</c:v>
                </c:pt>
                <c:pt idx="5640">
                  <c:v>0.52456329131405699</c:v>
                </c:pt>
                <c:pt idx="5641">
                  <c:v>0.52006757795054603</c:v>
                </c:pt>
                <c:pt idx="5642">
                  <c:v>0.50995266882013801</c:v>
                </c:pt>
                <c:pt idx="5643">
                  <c:v>0.48886867581704802</c:v>
                </c:pt>
                <c:pt idx="5644">
                  <c:v>0.49018436138054799</c:v>
                </c:pt>
                <c:pt idx="5645">
                  <c:v>0.452675506849823</c:v>
                </c:pt>
                <c:pt idx="5646">
                  <c:v>0.35430518844297298</c:v>
                </c:pt>
                <c:pt idx="5647">
                  <c:v>0.51721391705179798</c:v>
                </c:pt>
                <c:pt idx="5648">
                  <c:v>0.372875931604777</c:v>
                </c:pt>
                <c:pt idx="5649">
                  <c:v>0.17185446968811399</c:v>
                </c:pt>
                <c:pt idx="5650">
                  <c:v>0.24576055228265301</c:v>
                </c:pt>
                <c:pt idx="5651">
                  <c:v>0.25681998901459502</c:v>
                </c:pt>
                <c:pt idx="5652">
                  <c:v>0.19021435680951501</c:v>
                </c:pt>
                <c:pt idx="5653">
                  <c:v>0.14862774688929201</c:v>
                </c:pt>
                <c:pt idx="5654">
                  <c:v>0.136071180201703</c:v>
                </c:pt>
                <c:pt idx="5655">
                  <c:v>0.209271037075867</c:v>
                </c:pt>
                <c:pt idx="5656">
                  <c:v>0.20628525514141199</c:v>
                </c:pt>
                <c:pt idx="5657">
                  <c:v>0.258205408560227</c:v>
                </c:pt>
                <c:pt idx="5658">
                  <c:v>0.39864029782549498</c:v>
                </c:pt>
                <c:pt idx="5659">
                  <c:v>0.50745126016749598</c:v>
                </c:pt>
                <c:pt idx="5660">
                  <c:v>0.30602560905050702</c:v>
                </c:pt>
                <c:pt idx="5661">
                  <c:v>0.30647842371435802</c:v>
                </c:pt>
                <c:pt idx="5662">
                  <c:v>0.36437011329820701</c:v>
                </c:pt>
                <c:pt idx="5663">
                  <c:v>0.51904806613543197</c:v>
                </c:pt>
                <c:pt idx="5664">
                  <c:v>0.36882227074052198</c:v>
                </c:pt>
                <c:pt idx="5665">
                  <c:v>0.30275400342696401</c:v>
                </c:pt>
                <c:pt idx="5666">
                  <c:v>0.30236410927482399</c:v>
                </c:pt>
                <c:pt idx="5667">
                  <c:v>0.30098229662515502</c:v>
                </c:pt>
                <c:pt idx="5668">
                  <c:v>0.300484535943503</c:v>
                </c:pt>
                <c:pt idx="5669">
                  <c:v>0.300300819082577</c:v>
                </c:pt>
                <c:pt idx="5670">
                  <c:v>0.30136048930911702</c:v>
                </c:pt>
                <c:pt idx="5671">
                  <c:v>0.37503201443373602</c:v>
                </c:pt>
                <c:pt idx="5672">
                  <c:v>0.42976746639524899</c:v>
                </c:pt>
                <c:pt idx="5673">
                  <c:v>0.24769919434173601</c:v>
                </c:pt>
                <c:pt idx="5674">
                  <c:v>0.17964887590894599</c:v>
                </c:pt>
                <c:pt idx="5675">
                  <c:v>0.213910980529261</c:v>
                </c:pt>
                <c:pt idx="5676">
                  <c:v>0.17912031641256701</c:v>
                </c:pt>
                <c:pt idx="5677">
                  <c:v>0.31809943197608198</c:v>
                </c:pt>
                <c:pt idx="5678">
                  <c:v>0.32687385232602001</c:v>
                </c:pt>
                <c:pt idx="5679">
                  <c:v>0.52344703774148704</c:v>
                </c:pt>
                <c:pt idx="5680">
                  <c:v>0.32466383017240302</c:v>
                </c:pt>
                <c:pt idx="5681">
                  <c:v>0.30538794486037402</c:v>
                </c:pt>
                <c:pt idx="5682">
                  <c:v>0.30306953972479</c:v>
                </c:pt>
                <c:pt idx="5683">
                  <c:v>0.459998993492853</c:v>
                </c:pt>
                <c:pt idx="5684">
                  <c:v>0.50062954385660197</c:v>
                </c:pt>
                <c:pt idx="5685">
                  <c:v>0.31325955835216002</c:v>
                </c:pt>
                <c:pt idx="5686">
                  <c:v>0.359144394601211</c:v>
                </c:pt>
                <c:pt idx="5687">
                  <c:v>0.52120675826246399</c:v>
                </c:pt>
                <c:pt idx="5688">
                  <c:v>0.35840935419618097</c:v>
                </c:pt>
                <c:pt idx="5689">
                  <c:v>0.29633122716169602</c:v>
                </c:pt>
                <c:pt idx="5690">
                  <c:v>0.29850776111497901</c:v>
                </c:pt>
                <c:pt idx="5691">
                  <c:v>0.29553183863472998</c:v>
                </c:pt>
                <c:pt idx="5692">
                  <c:v>0.29518892565740601</c:v>
                </c:pt>
                <c:pt idx="5693">
                  <c:v>0.29529383795876402</c:v>
                </c:pt>
                <c:pt idx="5694">
                  <c:v>0.29527930972684202</c:v>
                </c:pt>
                <c:pt idx="5695">
                  <c:v>0.29711768796303301</c:v>
                </c:pt>
                <c:pt idx="5696">
                  <c:v>0.46907136234206998</c:v>
                </c:pt>
                <c:pt idx="5697">
                  <c:v>0.39778734888023098</c:v>
                </c:pt>
                <c:pt idx="5698">
                  <c:v>0.29939894294706898</c:v>
                </c:pt>
                <c:pt idx="5699">
                  <c:v>0.30285943108304803</c:v>
                </c:pt>
                <c:pt idx="5700">
                  <c:v>0.28310900648370602</c:v>
                </c:pt>
                <c:pt idx="5701">
                  <c:v>0.50541797300112201</c:v>
                </c:pt>
                <c:pt idx="5702">
                  <c:v>0.302604786110383</c:v>
                </c:pt>
                <c:pt idx="5703">
                  <c:v>0.30079057047036301</c:v>
                </c:pt>
                <c:pt idx="5704">
                  <c:v>0.30147468291801699</c:v>
                </c:pt>
                <c:pt idx="5705">
                  <c:v>0.32004268445200101</c:v>
                </c:pt>
                <c:pt idx="5706">
                  <c:v>0.52143526377216998</c:v>
                </c:pt>
                <c:pt idx="5707">
                  <c:v>0.33042582886336502</c:v>
                </c:pt>
                <c:pt idx="5708">
                  <c:v>0.29778605799479002</c:v>
                </c:pt>
                <c:pt idx="5709">
                  <c:v>0.50238187316640404</c:v>
                </c:pt>
                <c:pt idx="5710">
                  <c:v>0.50461292629557197</c:v>
                </c:pt>
                <c:pt idx="5711">
                  <c:v>0.297878142500347</c:v>
                </c:pt>
                <c:pt idx="5712">
                  <c:v>0.29543009136275</c:v>
                </c:pt>
                <c:pt idx="5713">
                  <c:v>0.29602557921847</c:v>
                </c:pt>
                <c:pt idx="5714">
                  <c:v>0.29435989567846899</c:v>
                </c:pt>
                <c:pt idx="5715">
                  <c:v>0.29469478075947197</c:v>
                </c:pt>
                <c:pt idx="5716">
                  <c:v>0.29401917555051699</c:v>
                </c:pt>
                <c:pt idx="5717">
                  <c:v>0.49289546994039901</c:v>
                </c:pt>
                <c:pt idx="5718">
                  <c:v>0.41362629074695101</c:v>
                </c:pt>
                <c:pt idx="5719">
                  <c:v>0.29571222423687599</c:v>
                </c:pt>
                <c:pt idx="5720">
                  <c:v>0.44827928491980001</c:v>
                </c:pt>
                <c:pt idx="5721">
                  <c:v>0.391258222368571</c:v>
                </c:pt>
                <c:pt idx="5722">
                  <c:v>0.30063188163860299</c:v>
                </c:pt>
                <c:pt idx="5723">
                  <c:v>0.30430194135760502</c:v>
                </c:pt>
                <c:pt idx="5724">
                  <c:v>0.43915173715443301</c:v>
                </c:pt>
                <c:pt idx="5725">
                  <c:v>0.42834728913522302</c:v>
                </c:pt>
                <c:pt idx="5726">
                  <c:v>0.30287996543511297</c:v>
                </c:pt>
                <c:pt idx="5727">
                  <c:v>0.30344254290768402</c:v>
                </c:pt>
                <c:pt idx="5728">
                  <c:v>0.39421863925929601</c:v>
                </c:pt>
                <c:pt idx="5729">
                  <c:v>0.52784280109054904</c:v>
                </c:pt>
                <c:pt idx="5730">
                  <c:v>0.34231281847342998</c:v>
                </c:pt>
                <c:pt idx="5731">
                  <c:v>0.30039647092361399</c:v>
                </c:pt>
                <c:pt idx="5732">
                  <c:v>0.30920740226336801</c:v>
                </c:pt>
                <c:pt idx="5733">
                  <c:v>0.51838790828755998</c:v>
                </c:pt>
                <c:pt idx="5734">
                  <c:v>0.40328713804353999</c:v>
                </c:pt>
                <c:pt idx="5735">
                  <c:v>0.29729504109463101</c:v>
                </c:pt>
                <c:pt idx="5736">
                  <c:v>0.485609661700385</c:v>
                </c:pt>
                <c:pt idx="5737">
                  <c:v>0.330287346646646</c:v>
                </c:pt>
                <c:pt idx="5738">
                  <c:v>0.29558175867396602</c:v>
                </c:pt>
                <c:pt idx="5739">
                  <c:v>0.295502637394915</c:v>
                </c:pt>
                <c:pt idx="5740">
                  <c:v>0.29475953687693102</c:v>
                </c:pt>
                <c:pt idx="5741">
                  <c:v>0.294490207846823</c:v>
                </c:pt>
                <c:pt idx="5742">
                  <c:v>0.29418109285661498</c:v>
                </c:pt>
                <c:pt idx="5743">
                  <c:v>0.50096397586237496</c:v>
                </c:pt>
                <c:pt idx="5744">
                  <c:v>0.39629932283311498</c:v>
                </c:pt>
                <c:pt idx="5745">
                  <c:v>0.29563129405400801</c:v>
                </c:pt>
                <c:pt idx="5746">
                  <c:v>0.29745667110734098</c:v>
                </c:pt>
                <c:pt idx="5747">
                  <c:v>0.381654803095405</c:v>
                </c:pt>
                <c:pt idx="5748">
                  <c:v>0.47616487908086302</c:v>
                </c:pt>
                <c:pt idx="5749">
                  <c:v>0.30048579682147603</c:v>
                </c:pt>
                <c:pt idx="5750">
                  <c:v>0.30154803429628202</c:v>
                </c:pt>
                <c:pt idx="5751">
                  <c:v>0.302049733427529</c:v>
                </c:pt>
                <c:pt idx="5752">
                  <c:v>0.49414227215842799</c:v>
                </c:pt>
                <c:pt idx="5753">
                  <c:v>0.355481087757267</c:v>
                </c:pt>
                <c:pt idx="5754">
                  <c:v>0.30144233450748298</c:v>
                </c:pt>
                <c:pt idx="5755">
                  <c:v>0.30113217339276799</c:v>
                </c:pt>
                <c:pt idx="5756">
                  <c:v>0.44692611273732002</c:v>
                </c:pt>
                <c:pt idx="5757">
                  <c:v>0.40280494389006699</c:v>
                </c:pt>
                <c:pt idx="5758">
                  <c:v>0.29950191985944902</c:v>
                </c:pt>
                <c:pt idx="5759">
                  <c:v>0.45760463548173003</c:v>
                </c:pt>
                <c:pt idx="5760">
                  <c:v>0.432010426712096</c:v>
                </c:pt>
                <c:pt idx="5761">
                  <c:v>0.29656605444386902</c:v>
                </c:pt>
                <c:pt idx="5762">
                  <c:v>0.29625217148337601</c:v>
                </c:pt>
                <c:pt idx="5763">
                  <c:v>0.29517511239910199</c:v>
                </c:pt>
                <c:pt idx="5764">
                  <c:v>0.29462141249055601</c:v>
                </c:pt>
                <c:pt idx="5765">
                  <c:v>0.295076290404167</c:v>
                </c:pt>
                <c:pt idx="5766">
                  <c:v>0.29563136772110998</c:v>
                </c:pt>
                <c:pt idx="5767">
                  <c:v>0.40091155161556902</c:v>
                </c:pt>
                <c:pt idx="5768">
                  <c:v>0.52455938127232904</c:v>
                </c:pt>
                <c:pt idx="5769">
                  <c:v>0.30462111867561598</c:v>
                </c:pt>
                <c:pt idx="5770">
                  <c:v>0.27353961633670298</c:v>
                </c:pt>
                <c:pt idx="5771">
                  <c:v>0.16238443074942699</c:v>
                </c:pt>
                <c:pt idx="5772">
                  <c:v>0.22458108636315299</c:v>
                </c:pt>
                <c:pt idx="5773">
                  <c:v>0.34774335576653997</c:v>
                </c:pt>
                <c:pt idx="5774">
                  <c:v>0.31638923658888002</c:v>
                </c:pt>
                <c:pt idx="5775">
                  <c:v>0.24407520216108899</c:v>
                </c:pt>
                <c:pt idx="5776">
                  <c:v>0.15980807194257801</c:v>
                </c:pt>
                <c:pt idx="5777">
                  <c:v>0.210581468095139</c:v>
                </c:pt>
                <c:pt idx="5778">
                  <c:v>0.30097551489956198</c:v>
                </c:pt>
                <c:pt idx="5779">
                  <c:v>0.49403849184286402</c:v>
                </c:pt>
                <c:pt idx="5780">
                  <c:v>0.30295713118859702</c:v>
                </c:pt>
                <c:pt idx="5781">
                  <c:v>0.30189940839924401</c:v>
                </c:pt>
                <c:pt idx="5782">
                  <c:v>0.42505195682737101</c:v>
                </c:pt>
                <c:pt idx="5783">
                  <c:v>0.51041592901572996</c:v>
                </c:pt>
                <c:pt idx="5784">
                  <c:v>0.33085597395310401</c:v>
                </c:pt>
                <c:pt idx="5785">
                  <c:v>0.32212408095101402</c:v>
                </c:pt>
                <c:pt idx="5786">
                  <c:v>0.36343289999484402</c:v>
                </c:pt>
                <c:pt idx="5787">
                  <c:v>0.43158973083518398</c:v>
                </c:pt>
                <c:pt idx="5788">
                  <c:v>0.42903744158247098</c:v>
                </c:pt>
                <c:pt idx="5789">
                  <c:v>0.34915220866693403</c:v>
                </c:pt>
                <c:pt idx="5790">
                  <c:v>0.37993128242902302</c:v>
                </c:pt>
                <c:pt idx="5791">
                  <c:v>0.52478685764849997</c:v>
                </c:pt>
                <c:pt idx="5792">
                  <c:v>0.311313508131211</c:v>
                </c:pt>
                <c:pt idx="5793">
                  <c:v>0.124900149257479</c:v>
                </c:pt>
                <c:pt idx="5794">
                  <c:v>0</c:v>
                </c:pt>
                <c:pt idx="5795">
                  <c:v>5.02296310303652E-2</c:v>
                </c:pt>
                <c:pt idx="5796">
                  <c:v>0.52190046036404203</c:v>
                </c:pt>
                <c:pt idx="5797">
                  <c:v>0</c:v>
                </c:pt>
                <c:pt idx="5798">
                  <c:v>0</c:v>
                </c:pt>
                <c:pt idx="5799">
                  <c:v>0</c:v>
                </c:pt>
                <c:pt idx="5800">
                  <c:v>0.12616136035843301</c:v>
                </c:pt>
                <c:pt idx="5801">
                  <c:v>0.51836707862351905</c:v>
                </c:pt>
                <c:pt idx="5802">
                  <c:v>0.27506616077107798</c:v>
                </c:pt>
                <c:pt idx="5803">
                  <c:v>0.30117344013067898</c:v>
                </c:pt>
                <c:pt idx="5804">
                  <c:v>0.38379989248195701</c:v>
                </c:pt>
                <c:pt idx="5805">
                  <c:v>0.51466407853973595</c:v>
                </c:pt>
                <c:pt idx="5806">
                  <c:v>0.33248265590329601</c:v>
                </c:pt>
                <c:pt idx="5807">
                  <c:v>0.29946065768090602</c:v>
                </c:pt>
                <c:pt idx="5808">
                  <c:v>0.50414058017394303</c:v>
                </c:pt>
                <c:pt idx="5809">
                  <c:v>0.44507333480028699</c:v>
                </c:pt>
                <c:pt idx="5810">
                  <c:v>0.40944209443131402</c:v>
                </c:pt>
                <c:pt idx="5811">
                  <c:v>0.41138771078119102</c:v>
                </c:pt>
                <c:pt idx="5812">
                  <c:v>0.44459677325429298</c:v>
                </c:pt>
                <c:pt idx="5813">
                  <c:v>0.36627447561638599</c:v>
                </c:pt>
                <c:pt idx="5814">
                  <c:v>0.30022986016914099</c:v>
                </c:pt>
                <c:pt idx="5815">
                  <c:v>0.42545733692924997</c:v>
                </c:pt>
                <c:pt idx="5816">
                  <c:v>0.46058267640231598</c:v>
                </c:pt>
                <c:pt idx="5817">
                  <c:v>0.194241176843302</c:v>
                </c:pt>
                <c:pt idx="5818">
                  <c:v>8.04426267862456E-2</c:v>
                </c:pt>
                <c:pt idx="5819">
                  <c:v>0</c:v>
                </c:pt>
                <c:pt idx="5820">
                  <c:v>0</c:v>
                </c:pt>
                <c:pt idx="5821">
                  <c:v>0</c:v>
                </c:pt>
                <c:pt idx="5822">
                  <c:v>0.30818486815618601</c:v>
                </c:pt>
                <c:pt idx="5823">
                  <c:v>0.186669170793439</c:v>
                </c:pt>
                <c:pt idx="5824">
                  <c:v>0</c:v>
                </c:pt>
                <c:pt idx="5825">
                  <c:v>0.13301309788436599</c:v>
                </c:pt>
                <c:pt idx="5826">
                  <c:v>0.18772883047703101</c:v>
                </c:pt>
                <c:pt idx="5827">
                  <c:v>0.38395393778946302</c:v>
                </c:pt>
                <c:pt idx="5828">
                  <c:v>0.48967692034639199</c:v>
                </c:pt>
                <c:pt idx="5829">
                  <c:v>0.30506102408998298</c:v>
                </c:pt>
                <c:pt idx="5830">
                  <c:v>0.26163101470022498</c:v>
                </c:pt>
                <c:pt idx="5831">
                  <c:v>0.516759482617696</c:v>
                </c:pt>
                <c:pt idx="5832">
                  <c:v>0.29358716125586398</c:v>
                </c:pt>
                <c:pt idx="5833">
                  <c:v>0.17693598731388399</c:v>
                </c:pt>
                <c:pt idx="5834">
                  <c:v>0.227747758685131</c:v>
                </c:pt>
                <c:pt idx="5835">
                  <c:v>0.22419059310998399</c:v>
                </c:pt>
                <c:pt idx="5836">
                  <c:v>0.17492589175071199</c:v>
                </c:pt>
                <c:pt idx="5837">
                  <c:v>0.23425602796799699</c:v>
                </c:pt>
                <c:pt idx="5838">
                  <c:v>0.17605801268732699</c:v>
                </c:pt>
                <c:pt idx="5839">
                  <c:v>0.245740109369918</c:v>
                </c:pt>
                <c:pt idx="5840">
                  <c:v>0</c:v>
                </c:pt>
                <c:pt idx="5841">
                  <c:v>0</c:v>
                </c:pt>
                <c:pt idx="5842">
                  <c:v>0</c:v>
                </c:pt>
                <c:pt idx="5843">
                  <c:v>0</c:v>
                </c:pt>
                <c:pt idx="5844">
                  <c:v>0</c:v>
                </c:pt>
                <c:pt idx="5845">
                  <c:v>0</c:v>
                </c:pt>
                <c:pt idx="5846">
                  <c:v>0.439562774804376</c:v>
                </c:pt>
                <c:pt idx="5847">
                  <c:v>0.107311917658705</c:v>
                </c:pt>
                <c:pt idx="5848">
                  <c:v>0</c:v>
                </c:pt>
                <c:pt idx="5849">
                  <c:v>0</c:v>
                </c:pt>
                <c:pt idx="5850">
                  <c:v>0</c:v>
                </c:pt>
                <c:pt idx="5851">
                  <c:v>0.43840423305349402</c:v>
                </c:pt>
                <c:pt idx="5852">
                  <c:v>0.16053777231477301</c:v>
                </c:pt>
                <c:pt idx="5853">
                  <c:v>0</c:v>
                </c:pt>
                <c:pt idx="5854">
                  <c:v>0.22771330191790901</c:v>
                </c:pt>
                <c:pt idx="5855">
                  <c:v>0.51488028552397602</c:v>
                </c:pt>
                <c:pt idx="5856">
                  <c:v>0.18029777444044401</c:v>
                </c:pt>
                <c:pt idx="5857">
                  <c:v>9.7092038154827004E-2</c:v>
                </c:pt>
                <c:pt idx="5858">
                  <c:v>0</c:v>
                </c:pt>
                <c:pt idx="5859">
                  <c:v>0</c:v>
                </c:pt>
                <c:pt idx="5860">
                  <c:v>0</c:v>
                </c:pt>
                <c:pt idx="5861">
                  <c:v>0</c:v>
                </c:pt>
                <c:pt idx="5862">
                  <c:v>0</c:v>
                </c:pt>
                <c:pt idx="5863">
                  <c:v>0</c:v>
                </c:pt>
                <c:pt idx="5864">
                  <c:v>0</c:v>
                </c:pt>
                <c:pt idx="5865">
                  <c:v>0.203698423187608</c:v>
                </c:pt>
                <c:pt idx="5866">
                  <c:v>0.34455295541279801</c:v>
                </c:pt>
                <c:pt idx="5867">
                  <c:v>0</c:v>
                </c:pt>
                <c:pt idx="5868">
                  <c:v>0</c:v>
                </c:pt>
                <c:pt idx="5869">
                  <c:v>0</c:v>
                </c:pt>
                <c:pt idx="5870">
                  <c:v>0</c:v>
                </c:pt>
                <c:pt idx="5871">
                  <c:v>0.333414990086767</c:v>
                </c:pt>
                <c:pt idx="5872">
                  <c:v>0.23916202850742899</c:v>
                </c:pt>
                <c:pt idx="5873">
                  <c:v>0</c:v>
                </c:pt>
                <c:pt idx="5874">
                  <c:v>0</c:v>
                </c:pt>
                <c:pt idx="5875">
                  <c:v>0.201877101393722</c:v>
                </c:pt>
                <c:pt idx="5876">
                  <c:v>0.500900956660986</c:v>
                </c:pt>
                <c:pt idx="5877">
                  <c:v>0</c:v>
                </c:pt>
                <c:pt idx="5878">
                  <c:v>2.5047209077688499E-2</c:v>
                </c:pt>
                <c:pt idx="5879">
                  <c:v>0.51894066441388198</c:v>
                </c:pt>
                <c:pt idx="5880">
                  <c:v>0.16065029739967601</c:v>
                </c:pt>
                <c:pt idx="5881">
                  <c:v>0</c:v>
                </c:pt>
                <c:pt idx="5882">
                  <c:v>0</c:v>
                </c:pt>
                <c:pt idx="5883">
                  <c:v>0</c:v>
                </c:pt>
                <c:pt idx="5884">
                  <c:v>0</c:v>
                </c:pt>
                <c:pt idx="5885">
                  <c:v>0</c:v>
                </c:pt>
                <c:pt idx="5886">
                  <c:v>0</c:v>
                </c:pt>
                <c:pt idx="5887">
                  <c:v>0.46144998662242498</c:v>
                </c:pt>
                <c:pt idx="5888">
                  <c:v>0.29252282693374598</c:v>
                </c:pt>
                <c:pt idx="5889">
                  <c:v>0</c:v>
                </c:pt>
                <c:pt idx="5890">
                  <c:v>0</c:v>
                </c:pt>
                <c:pt idx="5891">
                  <c:v>0</c:v>
                </c:pt>
                <c:pt idx="5892">
                  <c:v>0.43739422842764603</c:v>
                </c:pt>
                <c:pt idx="5893">
                  <c:v>0.21408474264291399</c:v>
                </c:pt>
                <c:pt idx="5894">
                  <c:v>0</c:v>
                </c:pt>
                <c:pt idx="5895">
                  <c:v>0</c:v>
                </c:pt>
                <c:pt idx="5896">
                  <c:v>0.15120204591564099</c:v>
                </c:pt>
                <c:pt idx="5897">
                  <c:v>0.49918113436456402</c:v>
                </c:pt>
                <c:pt idx="5898">
                  <c:v>0</c:v>
                </c:pt>
                <c:pt idx="5899">
                  <c:v>6.6091599953192706E-2</c:v>
                </c:pt>
                <c:pt idx="5900">
                  <c:v>0.199217134201604</c:v>
                </c:pt>
                <c:pt idx="5901">
                  <c:v>0.25619844810514503</c:v>
                </c:pt>
                <c:pt idx="5902">
                  <c:v>0.20127850067027001</c:v>
                </c:pt>
                <c:pt idx="5903">
                  <c:v>0.20362523884776501</c:v>
                </c:pt>
                <c:pt idx="5904">
                  <c:v>0.46489386562347101</c:v>
                </c:pt>
                <c:pt idx="5905">
                  <c:v>0.17984282226929699</c:v>
                </c:pt>
                <c:pt idx="5906">
                  <c:v>0.24988282654484401</c:v>
                </c:pt>
                <c:pt idx="5907">
                  <c:v>0.14038385378888499</c:v>
                </c:pt>
                <c:pt idx="5908">
                  <c:v>0.21081527052885299</c:v>
                </c:pt>
                <c:pt idx="5909">
                  <c:v>0.165560765013678</c:v>
                </c:pt>
                <c:pt idx="5910">
                  <c:v>0.17404977367382499</c:v>
                </c:pt>
                <c:pt idx="5911">
                  <c:v>0.26296658271429701</c:v>
                </c:pt>
                <c:pt idx="5912">
                  <c:v>0</c:v>
                </c:pt>
                <c:pt idx="5913">
                  <c:v>0</c:v>
                </c:pt>
                <c:pt idx="5914">
                  <c:v>0</c:v>
                </c:pt>
                <c:pt idx="5915">
                  <c:v>0.43801337449398497</c:v>
                </c:pt>
                <c:pt idx="5916">
                  <c:v>0.13376372561574601</c:v>
                </c:pt>
                <c:pt idx="5917">
                  <c:v>0</c:v>
                </c:pt>
                <c:pt idx="5918">
                  <c:v>0</c:v>
                </c:pt>
                <c:pt idx="5919">
                  <c:v>0.17709230746111801</c:v>
                </c:pt>
                <c:pt idx="5920">
                  <c:v>0.52533802895251602</c:v>
                </c:pt>
                <c:pt idx="5921">
                  <c:v>0</c:v>
                </c:pt>
                <c:pt idx="5922">
                  <c:v>0.229957619825506</c:v>
                </c:pt>
                <c:pt idx="5923">
                  <c:v>0.20323710669671599</c:v>
                </c:pt>
                <c:pt idx="5924">
                  <c:v>0.236294083835529</c:v>
                </c:pt>
                <c:pt idx="5925">
                  <c:v>0.179778748607649</c:v>
                </c:pt>
                <c:pt idx="5926">
                  <c:v>0.17127200183263599</c:v>
                </c:pt>
                <c:pt idx="5927">
                  <c:v>0.280718193726814</c:v>
                </c:pt>
                <c:pt idx="5928">
                  <c:v>0.47716847610468699</c:v>
                </c:pt>
                <c:pt idx="5929">
                  <c:v>0.150576058756692</c:v>
                </c:pt>
                <c:pt idx="5930">
                  <c:v>0.239247678447846</c:v>
                </c:pt>
                <c:pt idx="5931">
                  <c:v>0.12456813424195801</c:v>
                </c:pt>
                <c:pt idx="5932">
                  <c:v>0.212572452207237</c:v>
                </c:pt>
                <c:pt idx="5933">
                  <c:v>0.15228325078801999</c:v>
                </c:pt>
                <c:pt idx="5934">
                  <c:v>0.19258969686671701</c:v>
                </c:pt>
                <c:pt idx="5935">
                  <c:v>0.15372045273255899</c:v>
                </c:pt>
                <c:pt idx="5936">
                  <c:v>0.51130210451915203</c:v>
                </c:pt>
                <c:pt idx="5937">
                  <c:v>0.18668444023905501</c:v>
                </c:pt>
                <c:pt idx="5938">
                  <c:v>0</c:v>
                </c:pt>
                <c:pt idx="5939">
                  <c:v>0</c:v>
                </c:pt>
                <c:pt idx="5940">
                  <c:v>0</c:v>
                </c:pt>
                <c:pt idx="5941">
                  <c:v>0</c:v>
                </c:pt>
                <c:pt idx="5942">
                  <c:v>0.49271844589473202</c:v>
                </c:pt>
                <c:pt idx="5943">
                  <c:v>5.38121029652966E-2</c:v>
                </c:pt>
                <c:pt idx="5944">
                  <c:v>0</c:v>
                </c:pt>
                <c:pt idx="5945">
                  <c:v>5.0158706147158602E-2</c:v>
                </c:pt>
                <c:pt idx="5946">
                  <c:v>0.52138650838026801</c:v>
                </c:pt>
                <c:pt idx="5947">
                  <c:v>0.18060727349563099</c:v>
                </c:pt>
                <c:pt idx="5948">
                  <c:v>0.29290509801430697</c:v>
                </c:pt>
                <c:pt idx="5949">
                  <c:v>0.17177380542295101</c:v>
                </c:pt>
                <c:pt idx="5950">
                  <c:v>0.17467337613365899</c:v>
                </c:pt>
                <c:pt idx="5951">
                  <c:v>0.234206369072782</c:v>
                </c:pt>
                <c:pt idx="5952">
                  <c:v>0.13210189103152201</c:v>
                </c:pt>
                <c:pt idx="5953">
                  <c:v>0.235989458930881</c:v>
                </c:pt>
                <c:pt idx="5954">
                  <c:v>0.12138375878234101</c:v>
                </c:pt>
                <c:pt idx="5955">
                  <c:v>0.18251502664362801</c:v>
                </c:pt>
                <c:pt idx="5956">
                  <c:v>0.15177830998769501</c:v>
                </c:pt>
                <c:pt idx="5957">
                  <c:v>0.21319465021494199</c:v>
                </c:pt>
                <c:pt idx="5958">
                  <c:v>0.33705895857238599</c:v>
                </c:pt>
                <c:pt idx="5959">
                  <c:v>0.38427521504228501</c:v>
                </c:pt>
                <c:pt idx="5960">
                  <c:v>0.27301361242116501</c:v>
                </c:pt>
                <c:pt idx="5961">
                  <c:v>0</c:v>
                </c:pt>
                <c:pt idx="5962">
                  <c:v>0</c:v>
                </c:pt>
                <c:pt idx="5963">
                  <c:v>5.0207661127262902E-2</c:v>
                </c:pt>
                <c:pt idx="5964">
                  <c:v>0.52127800838855598</c:v>
                </c:pt>
                <c:pt idx="5965">
                  <c:v>2.69356200413777E-2</c:v>
                </c:pt>
                <c:pt idx="5966">
                  <c:v>0</c:v>
                </c:pt>
                <c:pt idx="5967">
                  <c:v>0</c:v>
                </c:pt>
                <c:pt idx="5968">
                  <c:v>0.49105005793711498</c:v>
                </c:pt>
                <c:pt idx="5969">
                  <c:v>0.21435882841477799</c:v>
                </c:pt>
                <c:pt idx="5970">
                  <c:v>0.145950521080114</c:v>
                </c:pt>
                <c:pt idx="5971">
                  <c:v>0.24445219186216399</c:v>
                </c:pt>
                <c:pt idx="5972">
                  <c:v>0.15447434605194299</c:v>
                </c:pt>
                <c:pt idx="5973">
                  <c:v>0.230637347129523</c:v>
                </c:pt>
                <c:pt idx="5974">
                  <c:v>0.21831064824923499</c:v>
                </c:pt>
                <c:pt idx="5975">
                  <c:v>0.34596004557545601</c:v>
                </c:pt>
                <c:pt idx="5976">
                  <c:v>0.399062867723117</c:v>
                </c:pt>
                <c:pt idx="5977">
                  <c:v>0.23462342777732201</c:v>
                </c:pt>
                <c:pt idx="5978">
                  <c:v>0.18547454831103699</c:v>
                </c:pt>
                <c:pt idx="5979">
                  <c:v>0.22407324499203199</c:v>
                </c:pt>
                <c:pt idx="5980">
                  <c:v>0.13650748970160101</c:v>
                </c:pt>
                <c:pt idx="5981">
                  <c:v>0.210123608571504</c:v>
                </c:pt>
                <c:pt idx="5982">
                  <c:v>0.176286996492767</c:v>
                </c:pt>
                <c:pt idx="5983">
                  <c:v>0.18577071775928</c:v>
                </c:pt>
                <c:pt idx="5984">
                  <c:v>0.22489765188879601</c:v>
                </c:pt>
                <c:pt idx="5985">
                  <c:v>0.14460115186404299</c:v>
                </c:pt>
                <c:pt idx="5986">
                  <c:v>0.245686641909971</c:v>
                </c:pt>
                <c:pt idx="5987">
                  <c:v>0.205905671963931</c:v>
                </c:pt>
                <c:pt idx="5988">
                  <c:v>0.164801349892509</c:v>
                </c:pt>
                <c:pt idx="5989">
                  <c:v>0.26987006970678101</c:v>
                </c:pt>
                <c:pt idx="5990">
                  <c:v>0.228956302077301</c:v>
                </c:pt>
                <c:pt idx="5991">
                  <c:v>0.18109643302393499</c:v>
                </c:pt>
                <c:pt idx="5992">
                  <c:v>0.23349078064954401</c:v>
                </c:pt>
                <c:pt idx="5993">
                  <c:v>0.132491180365468</c:v>
                </c:pt>
                <c:pt idx="5994">
                  <c:v>0.30391806209428102</c:v>
                </c:pt>
                <c:pt idx="5995">
                  <c:v>0.52497302310230798</c:v>
                </c:pt>
                <c:pt idx="5996">
                  <c:v>0.33386661472314599</c:v>
                </c:pt>
                <c:pt idx="5997">
                  <c:v>0.30607531357808898</c:v>
                </c:pt>
                <c:pt idx="5998">
                  <c:v>0.34523626622551301</c:v>
                </c:pt>
                <c:pt idx="5999">
                  <c:v>0.51794712506721596</c:v>
                </c:pt>
                <c:pt idx="6000">
                  <c:v>0.41306546724638099</c:v>
                </c:pt>
                <c:pt idx="6001">
                  <c:v>0.30307513384518397</c:v>
                </c:pt>
                <c:pt idx="6002">
                  <c:v>0.304530120908794</c:v>
                </c:pt>
                <c:pt idx="6003">
                  <c:v>0.30186222536403901</c:v>
                </c:pt>
                <c:pt idx="6004">
                  <c:v>0.30137562514802002</c:v>
                </c:pt>
                <c:pt idx="6005">
                  <c:v>0.30178062067932498</c:v>
                </c:pt>
                <c:pt idx="6006">
                  <c:v>0.30156405274218201</c:v>
                </c:pt>
                <c:pt idx="6007">
                  <c:v>0.37447095551205001</c:v>
                </c:pt>
                <c:pt idx="6008">
                  <c:v>0.484710412142006</c:v>
                </c:pt>
                <c:pt idx="6009">
                  <c:v>0.305591501779233</c:v>
                </c:pt>
                <c:pt idx="6010">
                  <c:v>0.30572282515368199</c:v>
                </c:pt>
                <c:pt idx="6011">
                  <c:v>0.32574573523494099</c:v>
                </c:pt>
                <c:pt idx="6012">
                  <c:v>0.51790579414925697</c:v>
                </c:pt>
                <c:pt idx="6013">
                  <c:v>0.396503431064608</c:v>
                </c:pt>
                <c:pt idx="6014">
                  <c:v>0.30437161153549802</c:v>
                </c:pt>
                <c:pt idx="6015">
                  <c:v>0.30541051257253399</c:v>
                </c:pt>
                <c:pt idx="6016">
                  <c:v>0.304322138993603</c:v>
                </c:pt>
                <c:pt idx="6017">
                  <c:v>0.43934004048223602</c:v>
                </c:pt>
                <c:pt idx="6018">
                  <c:v>0.46172430624740601</c:v>
                </c:pt>
                <c:pt idx="6019">
                  <c:v>0.30471005774884002</c:v>
                </c:pt>
                <c:pt idx="6020">
                  <c:v>0.30405049177638099</c:v>
                </c:pt>
                <c:pt idx="6021">
                  <c:v>0.482091331227395</c:v>
                </c:pt>
                <c:pt idx="6022">
                  <c:v>0.51351745578111196</c:v>
                </c:pt>
                <c:pt idx="6023">
                  <c:v>0.32149456918123698</c:v>
                </c:pt>
                <c:pt idx="6024">
                  <c:v>0.30083445078558901</c:v>
                </c:pt>
                <c:pt idx="6025">
                  <c:v>0.30162840645885097</c:v>
                </c:pt>
                <c:pt idx="6026">
                  <c:v>0.29900738972017299</c:v>
                </c:pt>
                <c:pt idx="6027">
                  <c:v>0.29927863865237098</c:v>
                </c:pt>
                <c:pt idx="6028">
                  <c:v>0.360754783550637</c:v>
                </c:pt>
                <c:pt idx="6029">
                  <c:v>0.50615217336507601</c:v>
                </c:pt>
                <c:pt idx="6030">
                  <c:v>0.323603127845143</c:v>
                </c:pt>
                <c:pt idx="6031">
                  <c:v>0.30117908012327799</c:v>
                </c:pt>
                <c:pt idx="6032">
                  <c:v>0.29184556512618598</c:v>
                </c:pt>
                <c:pt idx="6033">
                  <c:v>0.158526373266168</c:v>
                </c:pt>
                <c:pt idx="6034">
                  <c:v>0.26026636057333802</c:v>
                </c:pt>
                <c:pt idx="6035">
                  <c:v>0</c:v>
                </c:pt>
                <c:pt idx="6036">
                  <c:v>0.38577031415289398</c:v>
                </c:pt>
                <c:pt idx="6037">
                  <c:v>0.186936147687363</c:v>
                </c:pt>
                <c:pt idx="6038">
                  <c:v>1.53417567310054E-2</c:v>
                </c:pt>
                <c:pt idx="6039">
                  <c:v>0.28213752919634699</c:v>
                </c:pt>
                <c:pt idx="6040">
                  <c:v>0.231241004310587</c:v>
                </c:pt>
                <c:pt idx="6041">
                  <c:v>0.16837294296195601</c:v>
                </c:pt>
                <c:pt idx="6042">
                  <c:v>0.243579109079825</c:v>
                </c:pt>
                <c:pt idx="6043">
                  <c:v>0.162664185988497</c:v>
                </c:pt>
                <c:pt idx="6044">
                  <c:v>0.20527318221143701</c:v>
                </c:pt>
                <c:pt idx="6045">
                  <c:v>0.16258988173227101</c:v>
                </c:pt>
                <c:pt idx="6046">
                  <c:v>0.51051800480451903</c:v>
                </c:pt>
                <c:pt idx="6047">
                  <c:v>0.46243520581182401</c:v>
                </c:pt>
                <c:pt idx="6048">
                  <c:v>0.30570273777164703</c:v>
                </c:pt>
                <c:pt idx="6049">
                  <c:v>0.30512505586301403</c:v>
                </c:pt>
                <c:pt idx="6050">
                  <c:v>0.305430844872153</c:v>
                </c:pt>
                <c:pt idx="6051">
                  <c:v>0.30451441652158101</c:v>
                </c:pt>
                <c:pt idx="6052">
                  <c:v>0.30428788450792199</c:v>
                </c:pt>
                <c:pt idx="6053">
                  <c:v>0.30390979108590999</c:v>
                </c:pt>
                <c:pt idx="6054">
                  <c:v>0.40480655389196601</c:v>
                </c:pt>
                <c:pt idx="6055">
                  <c:v>0.52688640958205901</c:v>
                </c:pt>
                <c:pt idx="6056">
                  <c:v>0.242305437398631</c:v>
                </c:pt>
                <c:pt idx="6057">
                  <c:v>0.137818374622838</c:v>
                </c:pt>
                <c:pt idx="6058">
                  <c:v>0</c:v>
                </c:pt>
                <c:pt idx="6059">
                  <c:v>0</c:v>
                </c:pt>
                <c:pt idx="6060">
                  <c:v>0.20251572625751099</c:v>
                </c:pt>
                <c:pt idx="6061">
                  <c:v>0.44571410246318799</c:v>
                </c:pt>
                <c:pt idx="6062">
                  <c:v>0</c:v>
                </c:pt>
                <c:pt idx="6063">
                  <c:v>0</c:v>
                </c:pt>
                <c:pt idx="6064">
                  <c:v>0</c:v>
                </c:pt>
                <c:pt idx="6065">
                  <c:v>0.38602907600089298</c:v>
                </c:pt>
                <c:pt idx="6066">
                  <c:v>0.18682907462134099</c:v>
                </c:pt>
                <c:pt idx="6067">
                  <c:v>0.14733406223878101</c:v>
                </c:pt>
                <c:pt idx="6068">
                  <c:v>0.273569224689729</c:v>
                </c:pt>
                <c:pt idx="6069">
                  <c:v>0.21851126813774499</c:v>
                </c:pt>
                <c:pt idx="6070">
                  <c:v>0.20593035008126701</c:v>
                </c:pt>
                <c:pt idx="6071">
                  <c:v>0.26137901843725497</c:v>
                </c:pt>
                <c:pt idx="6072">
                  <c:v>0.18029305115375699</c:v>
                </c:pt>
                <c:pt idx="6073">
                  <c:v>0.197012092851995</c:v>
                </c:pt>
                <c:pt idx="6074">
                  <c:v>0.228589538536489</c:v>
                </c:pt>
                <c:pt idx="6075">
                  <c:v>0.15323595797419601</c:v>
                </c:pt>
                <c:pt idx="6076">
                  <c:v>0.22944043716426599</c:v>
                </c:pt>
                <c:pt idx="6077">
                  <c:v>0.15213703161636799</c:v>
                </c:pt>
                <c:pt idx="6078">
                  <c:v>0.19536868608551</c:v>
                </c:pt>
                <c:pt idx="6079">
                  <c:v>0.218707997187673</c:v>
                </c:pt>
                <c:pt idx="6080">
                  <c:v>0.18394890457736501</c:v>
                </c:pt>
                <c:pt idx="6081">
                  <c:v>7.5427355696048998E-2</c:v>
                </c:pt>
                <c:pt idx="6082">
                  <c:v>0.47127884725116898</c:v>
                </c:pt>
                <c:pt idx="6083">
                  <c:v>0</c:v>
                </c:pt>
                <c:pt idx="6084">
                  <c:v>0</c:v>
                </c:pt>
                <c:pt idx="6085">
                  <c:v>0</c:v>
                </c:pt>
                <c:pt idx="6086">
                  <c:v>0.52169677070166598</c:v>
                </c:pt>
                <c:pt idx="6087">
                  <c:v>0</c:v>
                </c:pt>
                <c:pt idx="6088">
                  <c:v>0</c:v>
                </c:pt>
                <c:pt idx="6089">
                  <c:v>5.0126380828353703E-2</c:v>
                </c:pt>
                <c:pt idx="6090">
                  <c:v>0.51981003893722999</c:v>
                </c:pt>
                <c:pt idx="6091">
                  <c:v>0.245305311062152</c:v>
                </c:pt>
                <c:pt idx="6092">
                  <c:v>0</c:v>
                </c:pt>
                <c:pt idx="6093">
                  <c:v>0</c:v>
                </c:pt>
                <c:pt idx="6094">
                  <c:v>0.43486864337215397</c:v>
                </c:pt>
                <c:pt idx="6095">
                  <c:v>0.38709896638192098</c:v>
                </c:pt>
                <c:pt idx="6096">
                  <c:v>0.29091944718317198</c:v>
                </c:pt>
                <c:pt idx="6097">
                  <c:v>0.157869598197168</c:v>
                </c:pt>
                <c:pt idx="6098">
                  <c:v>0.25792000604256099</c:v>
                </c:pt>
                <c:pt idx="6099">
                  <c:v>0.19055292278006999</c:v>
                </c:pt>
                <c:pt idx="6100">
                  <c:v>0.17606648890774099</c:v>
                </c:pt>
                <c:pt idx="6101">
                  <c:v>0.245174339239287</c:v>
                </c:pt>
                <c:pt idx="6102">
                  <c:v>0.23596791949884599</c:v>
                </c:pt>
                <c:pt idx="6103">
                  <c:v>0.26803508163818202</c:v>
                </c:pt>
                <c:pt idx="6104">
                  <c:v>2.7908823451910099E-2</c:v>
                </c:pt>
                <c:pt idx="6105">
                  <c:v>0</c:v>
                </c:pt>
                <c:pt idx="6106">
                  <c:v>0</c:v>
                </c:pt>
                <c:pt idx="6107">
                  <c:v>0</c:v>
                </c:pt>
                <c:pt idx="6108">
                  <c:v>2.4978475114277601E-2</c:v>
                </c:pt>
                <c:pt idx="6109">
                  <c:v>0.51958017261646805</c:v>
                </c:pt>
                <c:pt idx="6110">
                  <c:v>2.6981927427828199E-2</c:v>
                </c:pt>
                <c:pt idx="6111">
                  <c:v>0</c:v>
                </c:pt>
                <c:pt idx="6112">
                  <c:v>0</c:v>
                </c:pt>
                <c:pt idx="6113">
                  <c:v>0.12630277621490299</c:v>
                </c:pt>
                <c:pt idx="6114">
                  <c:v>0.44597566621324802</c:v>
                </c:pt>
                <c:pt idx="6115">
                  <c:v>0</c:v>
                </c:pt>
                <c:pt idx="6116">
                  <c:v>0</c:v>
                </c:pt>
                <c:pt idx="6117">
                  <c:v>0.15136194023420199</c:v>
                </c:pt>
                <c:pt idx="6118">
                  <c:v>0.49657448290047701</c:v>
                </c:pt>
                <c:pt idx="6119">
                  <c:v>0</c:v>
                </c:pt>
                <c:pt idx="6120">
                  <c:v>0</c:v>
                </c:pt>
                <c:pt idx="6121">
                  <c:v>0</c:v>
                </c:pt>
                <c:pt idx="6122">
                  <c:v>0.27735202100811202</c:v>
                </c:pt>
                <c:pt idx="6123">
                  <c:v>0.17735234026371899</c:v>
                </c:pt>
                <c:pt idx="6124">
                  <c:v>0.2370520228569</c:v>
                </c:pt>
                <c:pt idx="6125">
                  <c:v>0.237755357249258</c:v>
                </c:pt>
                <c:pt idx="6126">
                  <c:v>0.16813233897812799</c:v>
                </c:pt>
                <c:pt idx="6127">
                  <c:v>0.13407398842683901</c:v>
                </c:pt>
                <c:pt idx="6128">
                  <c:v>0</c:v>
                </c:pt>
                <c:pt idx="6129">
                  <c:v>0.125976417279626</c:v>
                </c:pt>
                <c:pt idx="6130">
                  <c:v>0.41871240991247799</c:v>
                </c:pt>
                <c:pt idx="6131">
                  <c:v>0</c:v>
                </c:pt>
                <c:pt idx="6132">
                  <c:v>0</c:v>
                </c:pt>
                <c:pt idx="6133">
                  <c:v>0</c:v>
                </c:pt>
                <c:pt idx="6134">
                  <c:v>0.22888104404558701</c:v>
                </c:pt>
                <c:pt idx="6135">
                  <c:v>0.264324786610313</c:v>
                </c:pt>
                <c:pt idx="6136">
                  <c:v>0</c:v>
                </c:pt>
                <c:pt idx="6137">
                  <c:v>0</c:v>
                </c:pt>
                <c:pt idx="6138">
                  <c:v>0.15098072420289699</c:v>
                </c:pt>
                <c:pt idx="6139">
                  <c:v>0.47172231845875801</c:v>
                </c:pt>
                <c:pt idx="6140">
                  <c:v>0</c:v>
                </c:pt>
                <c:pt idx="6141">
                  <c:v>0</c:v>
                </c:pt>
                <c:pt idx="6142">
                  <c:v>0.45961100334598598</c:v>
                </c:pt>
                <c:pt idx="6143">
                  <c:v>0.37070171564086402</c:v>
                </c:pt>
                <c:pt idx="6144">
                  <c:v>0</c:v>
                </c:pt>
                <c:pt idx="6145">
                  <c:v>0</c:v>
                </c:pt>
                <c:pt idx="6146">
                  <c:v>0</c:v>
                </c:pt>
                <c:pt idx="6147">
                  <c:v>0</c:v>
                </c:pt>
                <c:pt idx="6148">
                  <c:v>0.14590738311608401</c:v>
                </c:pt>
                <c:pt idx="6149">
                  <c:v>0.32870303074048701</c:v>
                </c:pt>
                <c:pt idx="6150">
                  <c:v>0.15063422998286399</c:v>
                </c:pt>
                <c:pt idx="6151">
                  <c:v>0</c:v>
                </c:pt>
                <c:pt idx="6152">
                  <c:v>0</c:v>
                </c:pt>
                <c:pt idx="6153">
                  <c:v>0.52037690216155597</c:v>
                </c:pt>
                <c:pt idx="6154">
                  <c:v>0</c:v>
                </c:pt>
                <c:pt idx="6155">
                  <c:v>0</c:v>
                </c:pt>
                <c:pt idx="6156">
                  <c:v>0</c:v>
                </c:pt>
                <c:pt idx="6157">
                  <c:v>0.35954935860169601</c:v>
                </c:pt>
                <c:pt idx="6158">
                  <c:v>0.18683288823508001</c:v>
                </c:pt>
                <c:pt idx="6159">
                  <c:v>0</c:v>
                </c:pt>
                <c:pt idx="6160">
                  <c:v>0</c:v>
                </c:pt>
                <c:pt idx="6161">
                  <c:v>0.408687728563354</c:v>
                </c:pt>
                <c:pt idx="6162">
                  <c:v>0.34481940508078801</c:v>
                </c:pt>
                <c:pt idx="6163">
                  <c:v>0</c:v>
                </c:pt>
                <c:pt idx="6164">
                  <c:v>0</c:v>
                </c:pt>
                <c:pt idx="6165">
                  <c:v>1.5102593143978899E-2</c:v>
                </c:pt>
                <c:pt idx="6166">
                  <c:v>0.51099888820558903</c:v>
                </c:pt>
                <c:pt idx="6167">
                  <c:v>0.23957217607718101</c:v>
                </c:pt>
                <c:pt idx="6168">
                  <c:v>0</c:v>
                </c:pt>
                <c:pt idx="6169">
                  <c:v>0</c:v>
                </c:pt>
                <c:pt idx="6170">
                  <c:v>0</c:v>
                </c:pt>
                <c:pt idx="6171">
                  <c:v>0.30769593821429803</c:v>
                </c:pt>
                <c:pt idx="6172">
                  <c:v>0.20780716928722201</c:v>
                </c:pt>
                <c:pt idx="6173">
                  <c:v>0.210328384973546</c:v>
                </c:pt>
                <c:pt idx="6174">
                  <c:v>0.29903714160225398</c:v>
                </c:pt>
                <c:pt idx="6175">
                  <c:v>0</c:v>
                </c:pt>
                <c:pt idx="6176">
                  <c:v>0</c:v>
                </c:pt>
                <c:pt idx="6177">
                  <c:v>0</c:v>
                </c:pt>
                <c:pt idx="6178">
                  <c:v>0</c:v>
                </c:pt>
                <c:pt idx="6179">
                  <c:v>0</c:v>
                </c:pt>
                <c:pt idx="6180">
                  <c:v>0</c:v>
                </c:pt>
                <c:pt idx="6181">
                  <c:v>0</c:v>
                </c:pt>
                <c:pt idx="6182">
                  <c:v>0.38657321472227402</c:v>
                </c:pt>
                <c:pt idx="6183">
                  <c:v>0.13390366696945299</c:v>
                </c:pt>
                <c:pt idx="6184">
                  <c:v>0</c:v>
                </c:pt>
                <c:pt idx="6185">
                  <c:v>0.145736871106563</c:v>
                </c:pt>
                <c:pt idx="6186">
                  <c:v>0.25502458193998001</c:v>
                </c:pt>
                <c:pt idx="6187">
                  <c:v>0.16485242757125301</c:v>
                </c:pt>
                <c:pt idx="6188">
                  <c:v>0.32069141670282703</c:v>
                </c:pt>
                <c:pt idx="6189">
                  <c:v>0.16368122923452499</c:v>
                </c:pt>
                <c:pt idx="6190">
                  <c:v>0.300967913211791</c:v>
                </c:pt>
                <c:pt idx="6191">
                  <c:v>0.51238596667487601</c:v>
                </c:pt>
                <c:pt idx="6192">
                  <c:v>0.14933949817949299</c:v>
                </c:pt>
                <c:pt idx="6193">
                  <c:v>0.24534816258235101</c:v>
                </c:pt>
                <c:pt idx="6194">
                  <c:v>0.13759261743922099</c:v>
                </c:pt>
                <c:pt idx="6195">
                  <c:v>0.24359584516980501</c:v>
                </c:pt>
                <c:pt idx="6196">
                  <c:v>0.17487564720930601</c:v>
                </c:pt>
                <c:pt idx="6197">
                  <c:v>0.18136428594315199</c:v>
                </c:pt>
                <c:pt idx="6198">
                  <c:v>0.135462329738124</c:v>
                </c:pt>
                <c:pt idx="6199">
                  <c:v>0.222190624527421</c:v>
                </c:pt>
                <c:pt idx="6200">
                  <c:v>0.18997458793181199</c:v>
                </c:pt>
                <c:pt idx="6201">
                  <c:v>6.7158488568576105E-2</c:v>
                </c:pt>
                <c:pt idx="6202">
                  <c:v>0.100468147646009</c:v>
                </c:pt>
                <c:pt idx="6203">
                  <c:v>0.444680068874303</c:v>
                </c:pt>
                <c:pt idx="6204">
                  <c:v>0</c:v>
                </c:pt>
                <c:pt idx="6205">
                  <c:v>0</c:v>
                </c:pt>
                <c:pt idx="6206">
                  <c:v>2.50288770682176E-2</c:v>
                </c:pt>
                <c:pt idx="6207">
                  <c:v>0.51777389358160197</c:v>
                </c:pt>
                <c:pt idx="6208">
                  <c:v>0.107274088513634</c:v>
                </c:pt>
                <c:pt idx="6209">
                  <c:v>0.16236178795917799</c:v>
                </c:pt>
                <c:pt idx="6210">
                  <c:v>0.22226515488065099</c:v>
                </c:pt>
                <c:pt idx="6211">
                  <c:v>0.162923887233623</c:v>
                </c:pt>
                <c:pt idx="6212">
                  <c:v>0.263896752371448</c:v>
                </c:pt>
                <c:pt idx="6213">
                  <c:v>0.14365809390801201</c:v>
                </c:pt>
                <c:pt idx="6214">
                  <c:v>0.317231171711222</c:v>
                </c:pt>
                <c:pt idx="6215">
                  <c:v>0.52039834848629396</c:v>
                </c:pt>
                <c:pt idx="6216">
                  <c:v>0.31189368791121902</c:v>
                </c:pt>
                <c:pt idx="6217">
                  <c:v>0.228989976342585</c:v>
                </c:pt>
                <c:pt idx="6218">
                  <c:v>0.19732846657137801</c:v>
                </c:pt>
                <c:pt idx="6219">
                  <c:v>0.213516666974498</c:v>
                </c:pt>
                <c:pt idx="6220">
                  <c:v>0.304383685627717</c:v>
                </c:pt>
                <c:pt idx="6221">
                  <c:v>0.30375287353147701</c:v>
                </c:pt>
                <c:pt idx="6222">
                  <c:v>0.30443343259227401</c:v>
                </c:pt>
                <c:pt idx="6223">
                  <c:v>0.13377239608402999</c:v>
                </c:pt>
                <c:pt idx="6224">
                  <c:v>0.51622075802384104</c:v>
                </c:pt>
                <c:pt idx="6225">
                  <c:v>0.27157120807525997</c:v>
                </c:pt>
                <c:pt idx="6226">
                  <c:v>0.14901079676533599</c:v>
                </c:pt>
                <c:pt idx="6227">
                  <c:v>0</c:v>
                </c:pt>
                <c:pt idx="6228">
                  <c:v>0</c:v>
                </c:pt>
                <c:pt idx="6229">
                  <c:v>0.12643762788111301</c:v>
                </c:pt>
                <c:pt idx="6230">
                  <c:v>0.36800934109990402</c:v>
                </c:pt>
                <c:pt idx="6231">
                  <c:v>0</c:v>
                </c:pt>
                <c:pt idx="6232">
                  <c:v>4.0939812279531897E-2</c:v>
                </c:pt>
                <c:pt idx="6233">
                  <c:v>0.21568635805002501</c:v>
                </c:pt>
                <c:pt idx="6234">
                  <c:v>0.212676530998131</c:v>
                </c:pt>
                <c:pt idx="6235">
                  <c:v>0.34775204454735098</c:v>
                </c:pt>
                <c:pt idx="6236">
                  <c:v>0.34211475818318599</c:v>
                </c:pt>
                <c:pt idx="6237">
                  <c:v>0.24019846404526399</c:v>
                </c:pt>
                <c:pt idx="6238">
                  <c:v>0.16497077878302599</c:v>
                </c:pt>
                <c:pt idx="6239">
                  <c:v>0.43781863910510599</c:v>
                </c:pt>
                <c:pt idx="6240">
                  <c:v>0.37424047284261203</c:v>
                </c:pt>
                <c:pt idx="6241">
                  <c:v>0.182675632916597</c:v>
                </c:pt>
                <c:pt idx="6242">
                  <c:v>0.212975929281496</c:v>
                </c:pt>
                <c:pt idx="6243">
                  <c:v>0.275157847826074</c:v>
                </c:pt>
                <c:pt idx="6244">
                  <c:v>0.24303400376929399</c:v>
                </c:pt>
                <c:pt idx="6245">
                  <c:v>0.30450004330589903</c:v>
                </c:pt>
                <c:pt idx="6246">
                  <c:v>0.33426588945876601</c:v>
                </c:pt>
                <c:pt idx="6247">
                  <c:v>0.51689746924795599</c:v>
                </c:pt>
                <c:pt idx="6248">
                  <c:v>0.30379881078827198</c:v>
                </c:pt>
                <c:pt idx="6249">
                  <c:v>0.172612118242397</c:v>
                </c:pt>
                <c:pt idx="6250">
                  <c:v>0.25144920843218599</c:v>
                </c:pt>
                <c:pt idx="6251">
                  <c:v>0.206379640009002</c:v>
                </c:pt>
                <c:pt idx="6252">
                  <c:v>8.0920455987231604E-2</c:v>
                </c:pt>
                <c:pt idx="6253">
                  <c:v>0</c:v>
                </c:pt>
                <c:pt idx="6254">
                  <c:v>0.16210347696264099</c:v>
                </c:pt>
                <c:pt idx="6255">
                  <c:v>0.26329806924365701</c:v>
                </c:pt>
                <c:pt idx="6256">
                  <c:v>0.15596746206334</c:v>
                </c:pt>
                <c:pt idx="6257">
                  <c:v>0.21270590994195701</c:v>
                </c:pt>
                <c:pt idx="6258">
                  <c:v>0.18907514989340099</c:v>
                </c:pt>
                <c:pt idx="6259">
                  <c:v>0.13253403303897299</c:v>
                </c:pt>
                <c:pt idx="6260">
                  <c:v>0.51792793522981695</c:v>
                </c:pt>
                <c:pt idx="6261">
                  <c:v>0.26964112251947803</c:v>
                </c:pt>
                <c:pt idx="6262">
                  <c:v>0.14774922694616999</c:v>
                </c:pt>
                <c:pt idx="6263">
                  <c:v>0.45274897663166502</c:v>
                </c:pt>
                <c:pt idx="6264">
                  <c:v>0.38364602052569402</c:v>
                </c:pt>
                <c:pt idx="6265">
                  <c:v>0.25971208747261099</c:v>
                </c:pt>
                <c:pt idx="6266">
                  <c:v>0.213416436412072</c:v>
                </c:pt>
                <c:pt idx="6267">
                  <c:v>0.30583460868442702</c:v>
                </c:pt>
                <c:pt idx="6268">
                  <c:v>0.30542838186704402</c:v>
                </c:pt>
                <c:pt idx="6269">
                  <c:v>0.305267904821661</c:v>
                </c:pt>
                <c:pt idx="6270">
                  <c:v>0.242936411333422</c:v>
                </c:pt>
                <c:pt idx="6271">
                  <c:v>0.51666308116453696</c:v>
                </c:pt>
                <c:pt idx="6272">
                  <c:v>0.290750079643948</c:v>
                </c:pt>
                <c:pt idx="6273">
                  <c:v>0.15880635085776201</c:v>
                </c:pt>
                <c:pt idx="6274">
                  <c:v>0.22571318884321101</c:v>
                </c:pt>
                <c:pt idx="6275">
                  <c:v>0.19090084916645</c:v>
                </c:pt>
                <c:pt idx="6276">
                  <c:v>0.20233033353712501</c:v>
                </c:pt>
                <c:pt idx="6277">
                  <c:v>0.248616266294716</c:v>
                </c:pt>
                <c:pt idx="6278">
                  <c:v>0.18159239251301601</c:v>
                </c:pt>
                <c:pt idx="6279">
                  <c:v>0.19228135948609701</c:v>
                </c:pt>
                <c:pt idx="6280">
                  <c:v>0.23809162364733399</c:v>
                </c:pt>
                <c:pt idx="6281">
                  <c:v>0.15932543589796899</c:v>
                </c:pt>
                <c:pt idx="6282">
                  <c:v>0.204208247971055</c:v>
                </c:pt>
                <c:pt idx="6283">
                  <c:v>0.36807865451083399</c:v>
                </c:pt>
                <c:pt idx="6284">
                  <c:v>0.40372213960200098</c:v>
                </c:pt>
                <c:pt idx="6285">
                  <c:v>0.16794099835916401</c:v>
                </c:pt>
                <c:pt idx="6286">
                  <c:v>0.199016282665858</c:v>
                </c:pt>
                <c:pt idx="6287">
                  <c:v>0.37832930682657101</c:v>
                </c:pt>
                <c:pt idx="6288">
                  <c:v>0.45946234028161398</c:v>
                </c:pt>
                <c:pt idx="6289">
                  <c:v>0.305273868537072</c:v>
                </c:pt>
                <c:pt idx="6290">
                  <c:v>0.30463126409075098</c:v>
                </c:pt>
                <c:pt idx="6291">
                  <c:v>0.30455108246240298</c:v>
                </c:pt>
                <c:pt idx="6292">
                  <c:v>0.30391991015883002</c:v>
                </c:pt>
                <c:pt idx="6293">
                  <c:v>0.30349246671497798</c:v>
                </c:pt>
                <c:pt idx="6294">
                  <c:v>0.34270733062909398</c:v>
                </c:pt>
                <c:pt idx="6295">
                  <c:v>0.51512292372666602</c:v>
                </c:pt>
                <c:pt idx="6296">
                  <c:v>0.32731417140285402</c:v>
                </c:pt>
                <c:pt idx="6297">
                  <c:v>8.0909087243952002E-2</c:v>
                </c:pt>
                <c:pt idx="6298">
                  <c:v>0</c:v>
                </c:pt>
                <c:pt idx="6299">
                  <c:v>0</c:v>
                </c:pt>
                <c:pt idx="6300">
                  <c:v>0.228428754206013</c:v>
                </c:pt>
                <c:pt idx="6301">
                  <c:v>0.47397499211403299</c:v>
                </c:pt>
                <c:pt idx="6302">
                  <c:v>0</c:v>
                </c:pt>
                <c:pt idx="6303">
                  <c:v>0</c:v>
                </c:pt>
                <c:pt idx="6304">
                  <c:v>0</c:v>
                </c:pt>
                <c:pt idx="6305">
                  <c:v>0.46468138685929899</c:v>
                </c:pt>
                <c:pt idx="6306">
                  <c:v>0.29663552208052701</c:v>
                </c:pt>
                <c:pt idx="6307">
                  <c:v>0.170200624010656</c:v>
                </c:pt>
                <c:pt idx="6308">
                  <c:v>0.16954341540343601</c:v>
                </c:pt>
                <c:pt idx="6309">
                  <c:v>0.24209811053854799</c:v>
                </c:pt>
                <c:pt idx="6310">
                  <c:v>0.13452635259954901</c:v>
                </c:pt>
                <c:pt idx="6311">
                  <c:v>0.50987232496499302</c:v>
                </c:pt>
                <c:pt idx="6312">
                  <c:v>0.34828540650811601</c:v>
                </c:pt>
                <c:pt idx="6313">
                  <c:v>0.197767563157451</c:v>
                </c:pt>
                <c:pt idx="6314">
                  <c:v>0.30521326613403299</c:v>
                </c:pt>
                <c:pt idx="6315">
                  <c:v>0.21365743346048599</c:v>
                </c:pt>
                <c:pt idx="6316">
                  <c:v>0.21296326407654201</c:v>
                </c:pt>
                <c:pt idx="6317">
                  <c:v>0.21364501082878001</c:v>
                </c:pt>
                <c:pt idx="6318">
                  <c:v>0.26255003887638101</c:v>
                </c:pt>
                <c:pt idx="6319">
                  <c:v>0.52346171634154304</c:v>
                </c:pt>
                <c:pt idx="6320">
                  <c:v>0.26315220778285098</c:v>
                </c:pt>
                <c:pt idx="6321">
                  <c:v>0.17070656256458999</c:v>
                </c:pt>
                <c:pt idx="6322">
                  <c:v>0.208162351935375</c:v>
                </c:pt>
                <c:pt idx="6323">
                  <c:v>0.27399346474645297</c:v>
                </c:pt>
                <c:pt idx="6324">
                  <c:v>0.147008936692858</c:v>
                </c:pt>
                <c:pt idx="6325">
                  <c:v>0</c:v>
                </c:pt>
                <c:pt idx="6326">
                  <c:v>0</c:v>
                </c:pt>
                <c:pt idx="6327">
                  <c:v>0.51815044131078902</c:v>
                </c:pt>
                <c:pt idx="6328">
                  <c:v>0.10756768436216101</c:v>
                </c:pt>
                <c:pt idx="6329">
                  <c:v>0.13691829161079899</c:v>
                </c:pt>
                <c:pt idx="6330">
                  <c:v>0.24700442111273599</c:v>
                </c:pt>
                <c:pt idx="6331">
                  <c:v>0.15512015347397601</c:v>
                </c:pt>
                <c:pt idx="6332">
                  <c:v>0.238002628413471</c:v>
                </c:pt>
                <c:pt idx="6333">
                  <c:v>0.185853790663981</c:v>
                </c:pt>
                <c:pt idx="6334">
                  <c:v>0.169126686410288</c:v>
                </c:pt>
                <c:pt idx="6335">
                  <c:v>0.46345081472746102</c:v>
                </c:pt>
                <c:pt idx="6336">
                  <c:v>0.32645233589358402</c:v>
                </c:pt>
                <c:pt idx="6337">
                  <c:v>0.198109804726504</c:v>
                </c:pt>
                <c:pt idx="6338">
                  <c:v>0.22844629447603099</c:v>
                </c:pt>
                <c:pt idx="6339">
                  <c:v>0.24491170141628199</c:v>
                </c:pt>
                <c:pt idx="6340">
                  <c:v>0.27388447570276397</c:v>
                </c:pt>
                <c:pt idx="6341">
                  <c:v>0.305284170107264</c:v>
                </c:pt>
                <c:pt idx="6342">
                  <c:v>0.22895601309889299</c:v>
                </c:pt>
                <c:pt idx="6343">
                  <c:v>0.240005703515278</c:v>
                </c:pt>
                <c:pt idx="6344">
                  <c:v>0.14503714288316299</c:v>
                </c:pt>
                <c:pt idx="6345">
                  <c:v>0</c:v>
                </c:pt>
                <c:pt idx="6346">
                  <c:v>0.28090133829696201</c:v>
                </c:pt>
                <c:pt idx="6347">
                  <c:v>0.23931923628697899</c:v>
                </c:pt>
                <c:pt idx="6348">
                  <c:v>0</c:v>
                </c:pt>
                <c:pt idx="6349">
                  <c:v>0</c:v>
                </c:pt>
                <c:pt idx="6350">
                  <c:v>0.305167764423799</c:v>
                </c:pt>
                <c:pt idx="6351">
                  <c:v>0.290794515100883</c:v>
                </c:pt>
                <c:pt idx="6352">
                  <c:v>0</c:v>
                </c:pt>
                <c:pt idx="6353">
                  <c:v>0</c:v>
                </c:pt>
                <c:pt idx="6354">
                  <c:v>0</c:v>
                </c:pt>
                <c:pt idx="6355">
                  <c:v>0.30661846784369001</c:v>
                </c:pt>
                <c:pt idx="6356">
                  <c:v>0.350007977568147</c:v>
                </c:pt>
                <c:pt idx="6357">
                  <c:v>0.256967549596675</c:v>
                </c:pt>
                <c:pt idx="6358">
                  <c:v>0.26551281511714803</c:v>
                </c:pt>
                <c:pt idx="6359">
                  <c:v>0.17628476191202899</c:v>
                </c:pt>
                <c:pt idx="6360">
                  <c:v>0.28917982229897299</c:v>
                </c:pt>
                <c:pt idx="6361">
                  <c:v>0.18414932561188199</c:v>
                </c:pt>
                <c:pt idx="6362">
                  <c:v>0.212693576009609</c:v>
                </c:pt>
                <c:pt idx="6363">
                  <c:v>0.23255850348085</c:v>
                </c:pt>
                <c:pt idx="6364">
                  <c:v>0.154626885540807</c:v>
                </c:pt>
                <c:pt idx="6365">
                  <c:v>0.20016066170347199</c:v>
                </c:pt>
                <c:pt idx="6366">
                  <c:v>0.20811601500232799</c:v>
                </c:pt>
                <c:pt idx="6367">
                  <c:v>0.193453970252883</c:v>
                </c:pt>
                <c:pt idx="6368">
                  <c:v>0</c:v>
                </c:pt>
                <c:pt idx="6369">
                  <c:v>0</c:v>
                </c:pt>
                <c:pt idx="6370">
                  <c:v>0</c:v>
                </c:pt>
                <c:pt idx="6371">
                  <c:v>0</c:v>
                </c:pt>
                <c:pt idx="6372">
                  <c:v>0</c:v>
                </c:pt>
                <c:pt idx="6373">
                  <c:v>0.41316765465240801</c:v>
                </c:pt>
                <c:pt idx="6374">
                  <c:v>0.107196549192629</c:v>
                </c:pt>
                <c:pt idx="6375">
                  <c:v>0</c:v>
                </c:pt>
                <c:pt idx="6376">
                  <c:v>0</c:v>
                </c:pt>
                <c:pt idx="6377">
                  <c:v>0</c:v>
                </c:pt>
                <c:pt idx="6378">
                  <c:v>0.385304135851739</c:v>
                </c:pt>
                <c:pt idx="6379">
                  <c:v>0.186759650689659</c:v>
                </c:pt>
                <c:pt idx="6380">
                  <c:v>0</c:v>
                </c:pt>
                <c:pt idx="6381">
                  <c:v>0.26043291766761001</c:v>
                </c:pt>
                <c:pt idx="6382">
                  <c:v>0.162890617358739</c:v>
                </c:pt>
                <c:pt idx="6383">
                  <c:v>0.142870776286291</c:v>
                </c:pt>
                <c:pt idx="6384">
                  <c:v>0.46852350302461199</c:v>
                </c:pt>
                <c:pt idx="6385">
                  <c:v>0.169657333961623</c:v>
                </c:pt>
                <c:pt idx="6386">
                  <c:v>0.268035777874987</c:v>
                </c:pt>
                <c:pt idx="6387">
                  <c:v>0.24587328805368</c:v>
                </c:pt>
                <c:pt idx="6388">
                  <c:v>0.162001379673091</c:v>
                </c:pt>
                <c:pt idx="6389">
                  <c:v>0.27937263801093998</c:v>
                </c:pt>
                <c:pt idx="6390">
                  <c:v>0.19086013000959001</c:v>
                </c:pt>
                <c:pt idx="6391">
                  <c:v>0.227422645353929</c:v>
                </c:pt>
                <c:pt idx="6392">
                  <c:v>0</c:v>
                </c:pt>
                <c:pt idx="6393">
                  <c:v>0</c:v>
                </c:pt>
                <c:pt idx="6394">
                  <c:v>0</c:v>
                </c:pt>
                <c:pt idx="6395">
                  <c:v>0</c:v>
                </c:pt>
                <c:pt idx="6396">
                  <c:v>0.17698367052123301</c:v>
                </c:pt>
                <c:pt idx="6397">
                  <c:v>0.44681907779600799</c:v>
                </c:pt>
                <c:pt idx="6398">
                  <c:v>0</c:v>
                </c:pt>
                <c:pt idx="6399">
                  <c:v>0</c:v>
                </c:pt>
                <c:pt idx="6400">
                  <c:v>0</c:v>
                </c:pt>
                <c:pt idx="6401">
                  <c:v>0.38377280990563301</c:v>
                </c:pt>
                <c:pt idx="6402">
                  <c:v>0.26603215970095501</c:v>
                </c:pt>
                <c:pt idx="6403">
                  <c:v>0</c:v>
                </c:pt>
                <c:pt idx="6404">
                  <c:v>0</c:v>
                </c:pt>
                <c:pt idx="6405">
                  <c:v>0.46546612440667001</c:v>
                </c:pt>
                <c:pt idx="6406">
                  <c:v>0.160664473404981</c:v>
                </c:pt>
                <c:pt idx="6407">
                  <c:v>0</c:v>
                </c:pt>
                <c:pt idx="6408">
                  <c:v>0</c:v>
                </c:pt>
                <c:pt idx="6409">
                  <c:v>0.203906783770851</c:v>
                </c:pt>
                <c:pt idx="6410">
                  <c:v>0.34994118204520502</c:v>
                </c:pt>
                <c:pt idx="6411">
                  <c:v>0.19840244195103199</c:v>
                </c:pt>
                <c:pt idx="6412">
                  <c:v>0.25873352251604498</c:v>
                </c:pt>
                <c:pt idx="6413">
                  <c:v>0.188213089452547</c:v>
                </c:pt>
                <c:pt idx="6414">
                  <c:v>0.19991117287082999</c:v>
                </c:pt>
                <c:pt idx="6415">
                  <c:v>0.27948722406770499</c:v>
                </c:pt>
                <c:pt idx="6416">
                  <c:v>0.151800849996586</c:v>
                </c:pt>
                <c:pt idx="6417">
                  <c:v>0</c:v>
                </c:pt>
                <c:pt idx="6418">
                  <c:v>0</c:v>
                </c:pt>
                <c:pt idx="6419">
                  <c:v>0</c:v>
                </c:pt>
                <c:pt idx="6420">
                  <c:v>0.17672700566031299</c:v>
                </c:pt>
                <c:pt idx="6421">
                  <c:v>0.39388242109146299</c:v>
                </c:pt>
                <c:pt idx="6422">
                  <c:v>0</c:v>
                </c:pt>
                <c:pt idx="6423">
                  <c:v>0</c:v>
                </c:pt>
                <c:pt idx="6424">
                  <c:v>0</c:v>
                </c:pt>
                <c:pt idx="6425">
                  <c:v>0.51815503604686197</c:v>
                </c:pt>
                <c:pt idx="6426">
                  <c:v>0.16351157070442299</c:v>
                </c:pt>
                <c:pt idx="6427">
                  <c:v>0.24278312322818801</c:v>
                </c:pt>
                <c:pt idx="6428">
                  <c:v>0.286809841135099</c:v>
                </c:pt>
                <c:pt idx="6429">
                  <c:v>0.20704713240250999</c:v>
                </c:pt>
                <c:pt idx="6430">
                  <c:v>0.231211160418023</c:v>
                </c:pt>
                <c:pt idx="6431">
                  <c:v>0.177199606191939</c:v>
                </c:pt>
                <c:pt idx="6432">
                  <c:v>0.27611935874532201</c:v>
                </c:pt>
                <c:pt idx="6433">
                  <c:v>0.183750266443168</c:v>
                </c:pt>
                <c:pt idx="6434">
                  <c:v>0.197498449053117</c:v>
                </c:pt>
                <c:pt idx="6435">
                  <c:v>0.24220252991987001</c:v>
                </c:pt>
                <c:pt idx="6436">
                  <c:v>0.17459721586562199</c:v>
                </c:pt>
                <c:pt idx="6437">
                  <c:v>0.174896134245111</c:v>
                </c:pt>
                <c:pt idx="6438">
                  <c:v>0.24398228707615199</c:v>
                </c:pt>
                <c:pt idx="6439">
                  <c:v>0.19537611492262</c:v>
                </c:pt>
                <c:pt idx="6440">
                  <c:v>0.218060416598646</c:v>
                </c:pt>
                <c:pt idx="6441">
                  <c:v>0</c:v>
                </c:pt>
                <c:pt idx="6442">
                  <c:v>0</c:v>
                </c:pt>
                <c:pt idx="6443">
                  <c:v>5.01284139836181E-2</c:v>
                </c:pt>
                <c:pt idx="6444">
                  <c:v>0.52182085152972602</c:v>
                </c:pt>
                <c:pt idx="6445">
                  <c:v>5.38591676833328E-2</c:v>
                </c:pt>
                <c:pt idx="6446">
                  <c:v>0</c:v>
                </c:pt>
                <c:pt idx="6447">
                  <c:v>7.5265562064477001E-2</c:v>
                </c:pt>
                <c:pt idx="6448">
                  <c:v>0.47131827795593001</c:v>
                </c:pt>
                <c:pt idx="6449">
                  <c:v>0</c:v>
                </c:pt>
                <c:pt idx="6450">
                  <c:v>0</c:v>
                </c:pt>
                <c:pt idx="6451">
                  <c:v>0.157072005894901</c:v>
                </c:pt>
                <c:pt idx="6452">
                  <c:v>0.17259526048856999</c:v>
                </c:pt>
                <c:pt idx="6453">
                  <c:v>0.117968503376103</c:v>
                </c:pt>
                <c:pt idx="6454">
                  <c:v>0.29953152390799997</c:v>
                </c:pt>
                <c:pt idx="6455">
                  <c:v>0.197025467129329</c:v>
                </c:pt>
                <c:pt idx="6456">
                  <c:v>0.19841824369706601</c:v>
                </c:pt>
                <c:pt idx="6457">
                  <c:v>0.24755090190546999</c:v>
                </c:pt>
                <c:pt idx="6458">
                  <c:v>0.18238304596270899</c:v>
                </c:pt>
                <c:pt idx="6459">
                  <c:v>0.19561572214911899</c:v>
                </c:pt>
                <c:pt idx="6460">
                  <c:v>0.27092203012060201</c:v>
                </c:pt>
                <c:pt idx="6461">
                  <c:v>0.14633379172865499</c:v>
                </c:pt>
                <c:pt idx="6462">
                  <c:v>0.27832896968191201</c:v>
                </c:pt>
                <c:pt idx="6463">
                  <c:v>0.126977977911507</c:v>
                </c:pt>
                <c:pt idx="6464">
                  <c:v>0</c:v>
                </c:pt>
                <c:pt idx="6465">
                  <c:v>0</c:v>
                </c:pt>
                <c:pt idx="6466">
                  <c:v>0.202574013488521</c:v>
                </c:pt>
                <c:pt idx="6467">
                  <c:v>0.44758381486367199</c:v>
                </c:pt>
                <c:pt idx="6468">
                  <c:v>0</c:v>
                </c:pt>
                <c:pt idx="6469">
                  <c:v>0</c:v>
                </c:pt>
                <c:pt idx="6470">
                  <c:v>0</c:v>
                </c:pt>
                <c:pt idx="6471">
                  <c:v>0.43609011328516301</c:v>
                </c:pt>
                <c:pt idx="6472">
                  <c:v>0.21338018655680699</c:v>
                </c:pt>
                <c:pt idx="6473">
                  <c:v>0</c:v>
                </c:pt>
                <c:pt idx="6474">
                  <c:v>0.12611305151903299</c:v>
                </c:pt>
                <c:pt idx="6475">
                  <c:v>0.47171267577542703</c:v>
                </c:pt>
                <c:pt idx="6476">
                  <c:v>0.23192440178097901</c:v>
                </c:pt>
                <c:pt idx="6477">
                  <c:v>0.190434822327646</c:v>
                </c:pt>
                <c:pt idx="6478">
                  <c:v>0</c:v>
                </c:pt>
                <c:pt idx="6479">
                  <c:v>0.38553329341152498</c:v>
                </c:pt>
                <c:pt idx="6480">
                  <c:v>0.31420314694815099</c:v>
                </c:pt>
                <c:pt idx="6481">
                  <c:v>0.21141613863968001</c:v>
                </c:pt>
                <c:pt idx="6482">
                  <c:v>0.21509901746733701</c:v>
                </c:pt>
                <c:pt idx="6483">
                  <c:v>0.26384519756586899</c:v>
                </c:pt>
                <c:pt idx="6484">
                  <c:v>0.19253969789134001</c:v>
                </c:pt>
                <c:pt idx="6485">
                  <c:v>0.21612122753653601</c:v>
                </c:pt>
                <c:pt idx="6486">
                  <c:v>0.25209791717866598</c:v>
                </c:pt>
                <c:pt idx="6487">
                  <c:v>0.161754364699839</c:v>
                </c:pt>
                <c:pt idx="6488">
                  <c:v>0.22899526555991301</c:v>
                </c:pt>
                <c:pt idx="6489">
                  <c:v>0.27456313357562601</c:v>
                </c:pt>
                <c:pt idx="6490">
                  <c:v>0.18811360460013701</c:v>
                </c:pt>
                <c:pt idx="6491">
                  <c:v>0.11471379171981699</c:v>
                </c:pt>
                <c:pt idx="6492">
                  <c:v>0</c:v>
                </c:pt>
                <c:pt idx="6493">
                  <c:v>0</c:v>
                </c:pt>
                <c:pt idx="6494">
                  <c:v>0</c:v>
                </c:pt>
                <c:pt idx="6495">
                  <c:v>0</c:v>
                </c:pt>
                <c:pt idx="6496">
                  <c:v>0.20822877353253899</c:v>
                </c:pt>
                <c:pt idx="6497">
                  <c:v>0.211189803935043</c:v>
                </c:pt>
                <c:pt idx="6498">
                  <c:v>0.24700582483838401</c:v>
                </c:pt>
                <c:pt idx="6499">
                  <c:v>0.17961395920017301</c:v>
                </c:pt>
                <c:pt idx="6500">
                  <c:v>0.220697051479637</c:v>
                </c:pt>
                <c:pt idx="6501">
                  <c:v>0.20989163644471201</c:v>
                </c:pt>
                <c:pt idx="6502">
                  <c:v>0.32833042785855099</c:v>
                </c:pt>
                <c:pt idx="6503">
                  <c:v>0.53070131677627497</c:v>
                </c:pt>
                <c:pt idx="6504">
                  <c:v>0.20296414885650499</c:v>
                </c:pt>
                <c:pt idx="6505">
                  <c:v>0.17943332270399501</c:v>
                </c:pt>
                <c:pt idx="6506">
                  <c:v>0.192729073353853</c:v>
                </c:pt>
                <c:pt idx="6507">
                  <c:v>0.180052967611839</c:v>
                </c:pt>
                <c:pt idx="6508">
                  <c:v>0.238341542506043</c:v>
                </c:pt>
                <c:pt idx="6509">
                  <c:v>0.16367868719408901</c:v>
                </c:pt>
                <c:pt idx="6510">
                  <c:v>0.19344122714394699</c:v>
                </c:pt>
                <c:pt idx="6511">
                  <c:v>0.18733582753959799</c:v>
                </c:pt>
                <c:pt idx="6512">
                  <c:v>0.25949443300558001</c:v>
                </c:pt>
                <c:pt idx="6513">
                  <c:v>0</c:v>
                </c:pt>
                <c:pt idx="6514">
                  <c:v>0</c:v>
                </c:pt>
                <c:pt idx="6515">
                  <c:v>0.17707625370765301</c:v>
                </c:pt>
                <c:pt idx="6516">
                  <c:v>0.44651906224619198</c:v>
                </c:pt>
                <c:pt idx="6517">
                  <c:v>0</c:v>
                </c:pt>
                <c:pt idx="6518">
                  <c:v>0</c:v>
                </c:pt>
                <c:pt idx="6519">
                  <c:v>0</c:v>
                </c:pt>
                <c:pt idx="6520">
                  <c:v>0.43929384548926997</c:v>
                </c:pt>
                <c:pt idx="6521">
                  <c:v>0.10732189665236801</c:v>
                </c:pt>
                <c:pt idx="6522">
                  <c:v>0.284280306382311</c:v>
                </c:pt>
                <c:pt idx="6523">
                  <c:v>0.22149730199554701</c:v>
                </c:pt>
                <c:pt idx="6524">
                  <c:v>0.20962380146112999</c:v>
                </c:pt>
                <c:pt idx="6525">
                  <c:v>0.24218681324109401</c:v>
                </c:pt>
                <c:pt idx="6526">
                  <c:v>0.14214429619187</c:v>
                </c:pt>
                <c:pt idx="6527">
                  <c:v>0.51438474994709105</c:v>
                </c:pt>
                <c:pt idx="6528">
                  <c:v>0.30201855042067499</c:v>
                </c:pt>
                <c:pt idx="6529">
                  <c:v>0.197915196066726</c:v>
                </c:pt>
                <c:pt idx="6530">
                  <c:v>0.18381765193962399</c:v>
                </c:pt>
                <c:pt idx="6531">
                  <c:v>0.21478757737298801</c:v>
                </c:pt>
                <c:pt idx="6532">
                  <c:v>0.13664500327059101</c:v>
                </c:pt>
                <c:pt idx="6533">
                  <c:v>0.22430876602633601</c:v>
                </c:pt>
                <c:pt idx="6534">
                  <c:v>0.21848822318319899</c:v>
                </c:pt>
                <c:pt idx="6535">
                  <c:v>0.182414129508432</c:v>
                </c:pt>
                <c:pt idx="6536">
                  <c:v>0.164423210739885</c:v>
                </c:pt>
                <c:pt idx="6537">
                  <c:v>0.188787110720503</c:v>
                </c:pt>
                <c:pt idx="6538">
                  <c:v>0.42751805459504799</c:v>
                </c:pt>
                <c:pt idx="6539">
                  <c:v>0.325690608191262</c:v>
                </c:pt>
                <c:pt idx="6540">
                  <c:v>0.149262566440267</c:v>
                </c:pt>
                <c:pt idx="6541">
                  <c:v>0.20547249782024801</c:v>
                </c:pt>
                <c:pt idx="6542">
                  <c:v>0.163170976986864</c:v>
                </c:pt>
                <c:pt idx="6543">
                  <c:v>0.23452591503825801</c:v>
                </c:pt>
                <c:pt idx="6544">
                  <c:v>0.29456483044713999</c:v>
                </c:pt>
                <c:pt idx="6545">
                  <c:v>0.506080956426738</c:v>
                </c:pt>
                <c:pt idx="6546">
                  <c:v>0.21488029391088501</c:v>
                </c:pt>
                <c:pt idx="6547">
                  <c:v>0.213812007488237</c:v>
                </c:pt>
                <c:pt idx="6548">
                  <c:v>0.30387329506868899</c:v>
                </c:pt>
                <c:pt idx="6549">
                  <c:v>0.50230390496076704</c:v>
                </c:pt>
                <c:pt idx="6550">
                  <c:v>0.30608313267911702</c:v>
                </c:pt>
                <c:pt idx="6551">
                  <c:v>0.33377406704700202</c:v>
                </c:pt>
                <c:pt idx="6552">
                  <c:v>0.50645374099671303</c:v>
                </c:pt>
                <c:pt idx="6553">
                  <c:v>0.34779002533474601</c:v>
                </c:pt>
                <c:pt idx="6554">
                  <c:v>0.30352546856642298</c:v>
                </c:pt>
                <c:pt idx="6555">
                  <c:v>0.32562240833555101</c:v>
                </c:pt>
                <c:pt idx="6556">
                  <c:v>0.40221518560194303</c:v>
                </c:pt>
                <c:pt idx="6557">
                  <c:v>0.44818314666995901</c:v>
                </c:pt>
                <c:pt idx="6558">
                  <c:v>0.483895435450791</c:v>
                </c:pt>
                <c:pt idx="6559">
                  <c:v>0.57103127602413395</c:v>
                </c:pt>
                <c:pt idx="6560">
                  <c:v>0.23986169686331699</c:v>
                </c:pt>
                <c:pt idx="6561">
                  <c:v>0.164470869351486</c:v>
                </c:pt>
                <c:pt idx="6562">
                  <c:v>9.2971978480364897E-2</c:v>
                </c:pt>
                <c:pt idx="6563">
                  <c:v>0.20265431473439199</c:v>
                </c:pt>
                <c:pt idx="6564">
                  <c:v>0.47302800489654201</c:v>
                </c:pt>
                <c:pt idx="6565">
                  <c:v>0</c:v>
                </c:pt>
                <c:pt idx="6566">
                  <c:v>0</c:v>
                </c:pt>
                <c:pt idx="6567">
                  <c:v>0</c:v>
                </c:pt>
                <c:pt idx="6568">
                  <c:v>0.437526628730811</c:v>
                </c:pt>
                <c:pt idx="6569">
                  <c:v>0.33115314878485103</c:v>
                </c:pt>
                <c:pt idx="6570">
                  <c:v>0.310335686843493</c:v>
                </c:pt>
                <c:pt idx="6571">
                  <c:v>0.26371202268376998</c:v>
                </c:pt>
                <c:pt idx="6572">
                  <c:v>0.51234014905337399</c:v>
                </c:pt>
                <c:pt idx="6573">
                  <c:v>0.38395325539172398</c:v>
                </c:pt>
                <c:pt idx="6574">
                  <c:v>0.30673758468238699</c:v>
                </c:pt>
                <c:pt idx="6575">
                  <c:v>0.50800750887118196</c:v>
                </c:pt>
                <c:pt idx="6576">
                  <c:v>0.50422200239603798</c:v>
                </c:pt>
                <c:pt idx="6577">
                  <c:v>0.311897080254604</c:v>
                </c:pt>
                <c:pt idx="6578">
                  <c:v>0.304123989699007</c:v>
                </c:pt>
                <c:pt idx="6579">
                  <c:v>0.30575017392895598</c:v>
                </c:pt>
                <c:pt idx="6580">
                  <c:v>0.30271951634904398</c:v>
                </c:pt>
                <c:pt idx="6581">
                  <c:v>0.30419920926204003</c:v>
                </c:pt>
                <c:pt idx="6582">
                  <c:v>0.30294957410944701</c:v>
                </c:pt>
                <c:pt idx="6583">
                  <c:v>0.47887044143789198</c:v>
                </c:pt>
                <c:pt idx="6584">
                  <c:v>0.48464820533681302</c:v>
                </c:pt>
                <c:pt idx="6585">
                  <c:v>0.30320718544602199</c:v>
                </c:pt>
                <c:pt idx="6586">
                  <c:v>0.30232168326337799</c:v>
                </c:pt>
                <c:pt idx="6587">
                  <c:v>0.35455453420310601</c:v>
                </c:pt>
                <c:pt idx="6588">
                  <c:v>0.50579744070985999</c:v>
                </c:pt>
                <c:pt idx="6589">
                  <c:v>0.26460465410318901</c:v>
                </c:pt>
                <c:pt idx="6590">
                  <c:v>0.18144125694990601</c:v>
                </c:pt>
                <c:pt idx="6591">
                  <c:v>0.30638398474935702</c:v>
                </c:pt>
                <c:pt idx="6592">
                  <c:v>0.38554994793898301</c:v>
                </c:pt>
                <c:pt idx="6593">
                  <c:v>0.51599923789927205</c:v>
                </c:pt>
                <c:pt idx="6594">
                  <c:v>0.36302630913612599</c:v>
                </c:pt>
                <c:pt idx="6595">
                  <c:v>0.33098559270306099</c:v>
                </c:pt>
                <c:pt idx="6596">
                  <c:v>0.46261622909865402</c:v>
                </c:pt>
                <c:pt idx="6597">
                  <c:v>0.52452060427310598</c:v>
                </c:pt>
                <c:pt idx="6598">
                  <c:v>0.475845889731695</c:v>
                </c:pt>
                <c:pt idx="6599">
                  <c:v>0.61113913143225596</c:v>
                </c:pt>
                <c:pt idx="6600">
                  <c:v>0.56596996675928002</c:v>
                </c:pt>
                <c:pt idx="6601">
                  <c:v>0.524401430636251</c:v>
                </c:pt>
                <c:pt idx="6602">
                  <c:v>0.55107270955478205</c:v>
                </c:pt>
                <c:pt idx="6603">
                  <c:v>0.59172394890677404</c:v>
                </c:pt>
                <c:pt idx="6604">
                  <c:v>0.61028574954968395</c:v>
                </c:pt>
                <c:pt idx="6605">
                  <c:v>0.61434055950982103</c:v>
                </c:pt>
                <c:pt idx="6606">
                  <c:v>0.58177970097178</c:v>
                </c:pt>
                <c:pt idx="6607">
                  <c:v>0.56767056777580105</c:v>
                </c:pt>
                <c:pt idx="6608">
                  <c:v>0.44562375172558299</c:v>
                </c:pt>
                <c:pt idx="6609">
                  <c:v>0.173048469982088</c:v>
                </c:pt>
                <c:pt idx="6610">
                  <c:v>0.225157062954355</c:v>
                </c:pt>
                <c:pt idx="6611">
                  <c:v>0.18767693306659</c:v>
                </c:pt>
                <c:pt idx="6612">
                  <c:v>0.19186072808627599</c:v>
                </c:pt>
                <c:pt idx="6613">
                  <c:v>0.27047847814369602</c:v>
                </c:pt>
                <c:pt idx="6614">
                  <c:v>0.19445651273096101</c:v>
                </c:pt>
                <c:pt idx="6615">
                  <c:v>0.20940149124843499</c:v>
                </c:pt>
                <c:pt idx="6616">
                  <c:v>0.21408113678510499</c:v>
                </c:pt>
                <c:pt idx="6617">
                  <c:v>0.32736435182581097</c:v>
                </c:pt>
                <c:pt idx="6618">
                  <c:v>0.51682707114216497</c:v>
                </c:pt>
                <c:pt idx="6619">
                  <c:v>0.50214235535352603</c:v>
                </c:pt>
                <c:pt idx="6620">
                  <c:v>0.43279762974503799</c:v>
                </c:pt>
                <c:pt idx="6621">
                  <c:v>0.44057199725552798</c:v>
                </c:pt>
                <c:pt idx="6622">
                  <c:v>0.58658729919957397</c:v>
                </c:pt>
                <c:pt idx="6623">
                  <c:v>0.55058949091493803</c:v>
                </c:pt>
                <c:pt idx="6624">
                  <c:v>0.53529446108860501</c:v>
                </c:pt>
                <c:pt idx="6625">
                  <c:v>0.55559123311541203</c:v>
                </c:pt>
                <c:pt idx="6626">
                  <c:v>0.58645415151500502</c:v>
                </c:pt>
                <c:pt idx="6627">
                  <c:v>0.694725644469387</c:v>
                </c:pt>
                <c:pt idx="6628">
                  <c:v>0.61580791398299495</c:v>
                </c:pt>
                <c:pt idx="6629">
                  <c:v>0.61465256726245399</c:v>
                </c:pt>
                <c:pt idx="6630">
                  <c:v>0.60029346485110602</c:v>
                </c:pt>
                <c:pt idx="6631">
                  <c:v>0.68906660011310295</c:v>
                </c:pt>
                <c:pt idx="6632">
                  <c:v>0.31023774464791698</c:v>
                </c:pt>
                <c:pt idx="6633">
                  <c:v>0.151129428706749</c:v>
                </c:pt>
                <c:pt idx="6634">
                  <c:v>0.273885369706449</c:v>
                </c:pt>
                <c:pt idx="6635">
                  <c:v>0</c:v>
                </c:pt>
                <c:pt idx="6636">
                  <c:v>0</c:v>
                </c:pt>
                <c:pt idx="6637">
                  <c:v>0.20351055252830899</c:v>
                </c:pt>
                <c:pt idx="6638">
                  <c:v>0.34393691060746601</c:v>
                </c:pt>
                <c:pt idx="6639">
                  <c:v>0</c:v>
                </c:pt>
                <c:pt idx="6640">
                  <c:v>0.13702286030580199</c:v>
                </c:pt>
                <c:pt idx="6641">
                  <c:v>0.20947333983632499</c:v>
                </c:pt>
                <c:pt idx="6642">
                  <c:v>0.167058355786107</c:v>
                </c:pt>
                <c:pt idx="6643">
                  <c:v>0.229325843657152</c:v>
                </c:pt>
                <c:pt idx="6644">
                  <c:v>0.18602506265497501</c:v>
                </c:pt>
                <c:pt idx="6645">
                  <c:v>0.173751430389608</c:v>
                </c:pt>
                <c:pt idx="6646">
                  <c:v>0.48452486660473398</c:v>
                </c:pt>
                <c:pt idx="6647">
                  <c:v>0.50862988455935498</c:v>
                </c:pt>
                <c:pt idx="6648">
                  <c:v>0.15310814860699501</c:v>
                </c:pt>
                <c:pt idx="6649">
                  <c:v>0.27594271971461898</c:v>
                </c:pt>
                <c:pt idx="6650">
                  <c:v>0.30650877175160102</c:v>
                </c:pt>
                <c:pt idx="6651">
                  <c:v>0.30347968758686</c:v>
                </c:pt>
                <c:pt idx="6652">
                  <c:v>0.303826067687057</c:v>
                </c:pt>
                <c:pt idx="6653">
                  <c:v>0.34287933998753201</c:v>
                </c:pt>
                <c:pt idx="6654">
                  <c:v>0.52250218878449595</c:v>
                </c:pt>
                <c:pt idx="6655">
                  <c:v>0.35949466467053198</c:v>
                </c:pt>
                <c:pt idx="6656">
                  <c:v>0.303596195886216</c:v>
                </c:pt>
                <c:pt idx="6657">
                  <c:v>0.47081914180295598</c:v>
                </c:pt>
                <c:pt idx="6658">
                  <c:v>0.31454614175290602</c:v>
                </c:pt>
                <c:pt idx="6659">
                  <c:v>0.234651544514239</c:v>
                </c:pt>
                <c:pt idx="6660">
                  <c:v>0.131815836625748</c:v>
                </c:pt>
                <c:pt idx="6661">
                  <c:v>0.23329635350263001</c:v>
                </c:pt>
                <c:pt idx="6662">
                  <c:v>0.12142628227883399</c:v>
                </c:pt>
                <c:pt idx="6663">
                  <c:v>0.515676770915932</c:v>
                </c:pt>
                <c:pt idx="6664">
                  <c:v>0.27046811336513199</c:v>
                </c:pt>
                <c:pt idx="6665">
                  <c:v>0.22263680186829199</c:v>
                </c:pt>
                <c:pt idx="6666">
                  <c:v>0.22273540972973899</c:v>
                </c:pt>
                <c:pt idx="6667">
                  <c:v>0.52180358091222401</c:v>
                </c:pt>
                <c:pt idx="6668">
                  <c:v>0.32987739095985702</c:v>
                </c:pt>
                <c:pt idx="6669">
                  <c:v>0.30309950627524102</c:v>
                </c:pt>
                <c:pt idx="6670">
                  <c:v>0.33345953796521299</c:v>
                </c:pt>
                <c:pt idx="6671">
                  <c:v>0.52062361694061998</c:v>
                </c:pt>
                <c:pt idx="6672">
                  <c:v>0.36088286239293299</c:v>
                </c:pt>
                <c:pt idx="6673">
                  <c:v>0.30264922759660101</c:v>
                </c:pt>
                <c:pt idx="6674">
                  <c:v>0.30277469845259097</c:v>
                </c:pt>
                <c:pt idx="6675">
                  <c:v>0.30229993036047997</c:v>
                </c:pt>
                <c:pt idx="6676">
                  <c:v>0.302379180795734</c:v>
                </c:pt>
                <c:pt idx="6677">
                  <c:v>0.30196361524717102</c:v>
                </c:pt>
                <c:pt idx="6678">
                  <c:v>0.341972287231535</c:v>
                </c:pt>
                <c:pt idx="6679">
                  <c:v>0.51021864537516504</c:v>
                </c:pt>
                <c:pt idx="6680">
                  <c:v>0.31768290584130099</c:v>
                </c:pt>
                <c:pt idx="6681">
                  <c:v>0.30241503867223102</c:v>
                </c:pt>
                <c:pt idx="6682">
                  <c:v>0.15800020202281601</c:v>
                </c:pt>
                <c:pt idx="6683">
                  <c:v>0.259035650296986</c:v>
                </c:pt>
                <c:pt idx="6684">
                  <c:v>0.16910427976815801</c:v>
                </c:pt>
                <c:pt idx="6685">
                  <c:v>0.22841705777727001</c:v>
                </c:pt>
                <c:pt idx="6686">
                  <c:v>0.13529633739209501</c:v>
                </c:pt>
                <c:pt idx="6687">
                  <c:v>0.246434234397368</c:v>
                </c:pt>
                <c:pt idx="6688">
                  <c:v>0.168775537443069</c:v>
                </c:pt>
                <c:pt idx="6689">
                  <c:v>0.24335049239422499</c:v>
                </c:pt>
                <c:pt idx="6690">
                  <c:v>0.165376868431486</c:v>
                </c:pt>
                <c:pt idx="6691">
                  <c:v>0.22588212641623101</c:v>
                </c:pt>
                <c:pt idx="6692">
                  <c:v>0.27361138385243</c:v>
                </c:pt>
                <c:pt idx="6693">
                  <c:v>0.50985653580226797</c:v>
                </c:pt>
                <c:pt idx="6694">
                  <c:v>0.31403801216876798</c:v>
                </c:pt>
                <c:pt idx="6695">
                  <c:v>0.40605473553356702</c:v>
                </c:pt>
                <c:pt idx="6696">
                  <c:v>0.44416263895146502</c:v>
                </c:pt>
                <c:pt idx="6697">
                  <c:v>0.30304301089255897</c:v>
                </c:pt>
                <c:pt idx="6698">
                  <c:v>0.30211775086713799</c:v>
                </c:pt>
                <c:pt idx="6699">
                  <c:v>0.30194184812979602</c:v>
                </c:pt>
                <c:pt idx="6700">
                  <c:v>0.301073684459993</c:v>
                </c:pt>
                <c:pt idx="6701">
                  <c:v>0.30099035741234498</c:v>
                </c:pt>
                <c:pt idx="6702">
                  <c:v>0.30087473175024498</c:v>
                </c:pt>
                <c:pt idx="6703">
                  <c:v>0.35195840874017198</c:v>
                </c:pt>
                <c:pt idx="6704">
                  <c:v>0.50694740376004799</c:v>
                </c:pt>
                <c:pt idx="6705">
                  <c:v>0.19633092919789299</c:v>
                </c:pt>
                <c:pt idx="6706">
                  <c:v>0.15102110003036001</c:v>
                </c:pt>
                <c:pt idx="6707">
                  <c:v>0.15127332230599999</c:v>
                </c:pt>
                <c:pt idx="6708">
                  <c:v>0.221109192229406</c:v>
                </c:pt>
                <c:pt idx="6709">
                  <c:v>0.52068949566727196</c:v>
                </c:pt>
                <c:pt idx="6710">
                  <c:v>0.21758419862660899</c:v>
                </c:pt>
                <c:pt idx="6711">
                  <c:v>0.14745067790107699</c:v>
                </c:pt>
                <c:pt idx="6712">
                  <c:v>0.234344397181145</c:v>
                </c:pt>
                <c:pt idx="6713">
                  <c:v>0.21221705310799099</c:v>
                </c:pt>
                <c:pt idx="6714">
                  <c:v>0.32594801889293201</c:v>
                </c:pt>
                <c:pt idx="6715">
                  <c:v>0.446633254662887</c:v>
                </c:pt>
                <c:pt idx="6716">
                  <c:v>0.303192133440912</c:v>
                </c:pt>
                <c:pt idx="6717">
                  <c:v>0.34282488543753797</c:v>
                </c:pt>
                <c:pt idx="6718">
                  <c:v>0.51857347951248101</c:v>
                </c:pt>
                <c:pt idx="6719">
                  <c:v>0.44407464136851799</c:v>
                </c:pt>
                <c:pt idx="6720">
                  <c:v>0.301481027116555</c:v>
                </c:pt>
                <c:pt idx="6721">
                  <c:v>0.302007194207845</c:v>
                </c:pt>
                <c:pt idx="6722">
                  <c:v>0.30151032823041601</c:v>
                </c:pt>
                <c:pt idx="6723">
                  <c:v>0.300961150014464</c:v>
                </c:pt>
                <c:pt idx="6724">
                  <c:v>0.30101050966263299</c:v>
                </c:pt>
                <c:pt idx="6725">
                  <c:v>0.30029793433943403</c:v>
                </c:pt>
                <c:pt idx="6726">
                  <c:v>0.36092250830060801</c:v>
                </c:pt>
                <c:pt idx="6727">
                  <c:v>0.52062741676896396</c:v>
                </c:pt>
                <c:pt idx="6728">
                  <c:v>0.37950466048710102</c:v>
                </c:pt>
                <c:pt idx="6729">
                  <c:v>0.17987215322369299</c:v>
                </c:pt>
                <c:pt idx="6730">
                  <c:v>0.24236886375276701</c:v>
                </c:pt>
                <c:pt idx="6731">
                  <c:v>5.2511158454623397E-2</c:v>
                </c:pt>
                <c:pt idx="6732">
                  <c:v>0</c:v>
                </c:pt>
                <c:pt idx="6733">
                  <c:v>0.202831703230824</c:v>
                </c:pt>
                <c:pt idx="6734">
                  <c:v>0.42185012503547997</c:v>
                </c:pt>
                <c:pt idx="6735">
                  <c:v>0</c:v>
                </c:pt>
                <c:pt idx="6736">
                  <c:v>0.108052355430071</c:v>
                </c:pt>
                <c:pt idx="6737">
                  <c:v>0.16042686386837399</c:v>
                </c:pt>
                <c:pt idx="6738">
                  <c:v>0.21938459899759599</c:v>
                </c:pt>
                <c:pt idx="6739">
                  <c:v>0.40943411081751202</c:v>
                </c:pt>
                <c:pt idx="6740">
                  <c:v>0.35120604453940102</c:v>
                </c:pt>
                <c:pt idx="6741">
                  <c:v>0.47913020428710301</c:v>
                </c:pt>
                <c:pt idx="6742">
                  <c:v>0.346810756228979</c:v>
                </c:pt>
                <c:pt idx="6743">
                  <c:v>0.51365831183786703</c:v>
                </c:pt>
                <c:pt idx="6744">
                  <c:v>0.550506728122797</c:v>
                </c:pt>
                <c:pt idx="6745">
                  <c:v>0.59231203669640997</c:v>
                </c:pt>
                <c:pt idx="6746">
                  <c:v>0.59611488753733199</c:v>
                </c:pt>
                <c:pt idx="6747">
                  <c:v>0.60184404512076095</c:v>
                </c:pt>
                <c:pt idx="6748">
                  <c:v>0.60757676758007995</c:v>
                </c:pt>
                <c:pt idx="6749">
                  <c:v>0.61283894548427997</c:v>
                </c:pt>
                <c:pt idx="6750">
                  <c:v>0.44077252774362302</c:v>
                </c:pt>
                <c:pt idx="6751">
                  <c:v>0.61448861900874396</c:v>
                </c:pt>
                <c:pt idx="6752">
                  <c:v>0.27119636717158202</c:v>
                </c:pt>
                <c:pt idx="6753">
                  <c:v>0.20735896113817001</c:v>
                </c:pt>
                <c:pt idx="6754">
                  <c:v>0.161569032059105</c:v>
                </c:pt>
                <c:pt idx="6755">
                  <c:v>0</c:v>
                </c:pt>
                <c:pt idx="6756">
                  <c:v>0.43930478879492002</c:v>
                </c:pt>
                <c:pt idx="6757">
                  <c:v>0.107362173463713</c:v>
                </c:pt>
                <c:pt idx="6758">
                  <c:v>0</c:v>
                </c:pt>
                <c:pt idx="6759">
                  <c:v>0</c:v>
                </c:pt>
                <c:pt idx="6760">
                  <c:v>0.228033597256391</c:v>
                </c:pt>
                <c:pt idx="6761">
                  <c:v>0.38477790142090401</c:v>
                </c:pt>
                <c:pt idx="6762">
                  <c:v>0.28752165225242099</c:v>
                </c:pt>
                <c:pt idx="6763">
                  <c:v>0.16030754348329701</c:v>
                </c:pt>
                <c:pt idx="6764">
                  <c:v>0.28214232562473601</c:v>
                </c:pt>
                <c:pt idx="6765">
                  <c:v>0.22096772627779801</c:v>
                </c:pt>
                <c:pt idx="6766">
                  <c:v>0.32772254469787998</c:v>
                </c:pt>
                <c:pt idx="6767">
                  <c:v>0.53077556056830599</c:v>
                </c:pt>
                <c:pt idx="6768">
                  <c:v>0.49688788035246201</c:v>
                </c:pt>
                <c:pt idx="6769">
                  <c:v>0.41320119679614697</c:v>
                </c:pt>
                <c:pt idx="6770">
                  <c:v>0.44966553857687003</c:v>
                </c:pt>
                <c:pt idx="6771">
                  <c:v>0.48707946438405503</c:v>
                </c:pt>
                <c:pt idx="6772">
                  <c:v>0.51057019443927099</c:v>
                </c:pt>
                <c:pt idx="6773">
                  <c:v>0.52594825108157905</c:v>
                </c:pt>
                <c:pt idx="6774">
                  <c:v>0.51021493542518603</c:v>
                </c:pt>
                <c:pt idx="6775">
                  <c:v>0.62119881851765402</c:v>
                </c:pt>
                <c:pt idx="6776">
                  <c:v>0.34477553598473998</c:v>
                </c:pt>
                <c:pt idx="6777">
                  <c:v>0.167917300634432</c:v>
                </c:pt>
                <c:pt idx="6778">
                  <c:v>0.14955559563095899</c:v>
                </c:pt>
                <c:pt idx="6779">
                  <c:v>0</c:v>
                </c:pt>
                <c:pt idx="6780">
                  <c:v>0</c:v>
                </c:pt>
                <c:pt idx="6781">
                  <c:v>0.151736594694902</c:v>
                </c:pt>
                <c:pt idx="6782">
                  <c:v>0.395009820669039</c:v>
                </c:pt>
                <c:pt idx="6783">
                  <c:v>0</c:v>
                </c:pt>
                <c:pt idx="6784">
                  <c:v>0.13440322666606899</c:v>
                </c:pt>
                <c:pt idx="6785">
                  <c:v>0.15479488680435299</c:v>
                </c:pt>
                <c:pt idx="6786">
                  <c:v>0.210076378519895</c:v>
                </c:pt>
                <c:pt idx="6787">
                  <c:v>0.43798563342310198</c:v>
                </c:pt>
                <c:pt idx="6788">
                  <c:v>0.312796820150257</c:v>
                </c:pt>
                <c:pt idx="6789">
                  <c:v>0.21463717936659901</c:v>
                </c:pt>
                <c:pt idx="6790">
                  <c:v>0.19514537547374999</c:v>
                </c:pt>
                <c:pt idx="6791">
                  <c:v>0.51374503949753103</c:v>
                </c:pt>
                <c:pt idx="6792">
                  <c:v>0.49809249792524302</c:v>
                </c:pt>
                <c:pt idx="6793">
                  <c:v>0.37735620112245899</c:v>
                </c:pt>
                <c:pt idx="6794">
                  <c:v>0.36866494452716703</c:v>
                </c:pt>
                <c:pt idx="6795">
                  <c:v>0.35658085750773799</c:v>
                </c:pt>
                <c:pt idx="6796">
                  <c:v>0.36460158936137599</c:v>
                </c:pt>
                <c:pt idx="6797">
                  <c:v>0.352782811137685</c:v>
                </c:pt>
                <c:pt idx="6798">
                  <c:v>0.36107613934303701</c:v>
                </c:pt>
                <c:pt idx="6799">
                  <c:v>0.53456309430900895</c:v>
                </c:pt>
                <c:pt idx="6800">
                  <c:v>0.43644315042286103</c:v>
                </c:pt>
                <c:pt idx="6801">
                  <c:v>0.22422474297331299</c:v>
                </c:pt>
                <c:pt idx="6802">
                  <c:v>0.17695804650392599</c:v>
                </c:pt>
                <c:pt idx="6803">
                  <c:v>0</c:v>
                </c:pt>
                <c:pt idx="6804">
                  <c:v>0.331354824315715</c:v>
                </c:pt>
                <c:pt idx="6805">
                  <c:v>0.34451805339945801</c:v>
                </c:pt>
                <c:pt idx="6806">
                  <c:v>0</c:v>
                </c:pt>
                <c:pt idx="6807">
                  <c:v>0</c:v>
                </c:pt>
                <c:pt idx="6808">
                  <c:v>0.17717445179216601</c:v>
                </c:pt>
                <c:pt idx="6809">
                  <c:v>0.45931385796635799</c:v>
                </c:pt>
                <c:pt idx="6810">
                  <c:v>0.26529755813147199</c:v>
                </c:pt>
                <c:pt idx="6811">
                  <c:v>0.24841086702044399</c:v>
                </c:pt>
                <c:pt idx="6812">
                  <c:v>0.32164934334144801</c:v>
                </c:pt>
                <c:pt idx="6813">
                  <c:v>0.239892101448549</c:v>
                </c:pt>
                <c:pt idx="6814">
                  <c:v>0.51650763939230104</c:v>
                </c:pt>
                <c:pt idx="6815">
                  <c:v>0.55676858987254996</c:v>
                </c:pt>
                <c:pt idx="6816">
                  <c:v>0.62623598900657795</c:v>
                </c:pt>
                <c:pt idx="6817">
                  <c:v>0.425513088235773</c:v>
                </c:pt>
                <c:pt idx="6818">
                  <c:v>0.64411235520628096</c:v>
                </c:pt>
                <c:pt idx="6819">
                  <c:v>0.43722382139035998</c:v>
                </c:pt>
                <c:pt idx="6820">
                  <c:v>0.65368519589840102</c:v>
                </c:pt>
                <c:pt idx="6821">
                  <c:v>0.43716037238605199</c:v>
                </c:pt>
                <c:pt idx="6822">
                  <c:v>0.43055668144627601</c:v>
                </c:pt>
                <c:pt idx="6823">
                  <c:v>0.51577832738523399</c:v>
                </c:pt>
                <c:pt idx="6824">
                  <c:v>0.35585026093372102</c:v>
                </c:pt>
                <c:pt idx="6825">
                  <c:v>0.29867992766534401</c:v>
                </c:pt>
                <c:pt idx="6826">
                  <c:v>0.138750706704622</c:v>
                </c:pt>
                <c:pt idx="6827">
                  <c:v>0</c:v>
                </c:pt>
                <c:pt idx="6828">
                  <c:v>0</c:v>
                </c:pt>
                <c:pt idx="6829">
                  <c:v>0.151502385081728</c:v>
                </c:pt>
                <c:pt idx="6830">
                  <c:v>0.39478634638596199</c:v>
                </c:pt>
                <c:pt idx="6831">
                  <c:v>0</c:v>
                </c:pt>
                <c:pt idx="6832">
                  <c:v>0.24578883058228501</c:v>
                </c:pt>
                <c:pt idx="6833">
                  <c:v>0.19413684164711101</c:v>
                </c:pt>
                <c:pt idx="6834">
                  <c:v>0.30826705127697002</c:v>
                </c:pt>
                <c:pt idx="6835">
                  <c:v>0.225593130562287</c:v>
                </c:pt>
                <c:pt idx="6836">
                  <c:v>0.33825730053046399</c:v>
                </c:pt>
                <c:pt idx="6837">
                  <c:v>0.27993362838646002</c:v>
                </c:pt>
                <c:pt idx="6838">
                  <c:v>0.51585189571451595</c:v>
                </c:pt>
                <c:pt idx="6839">
                  <c:v>0.545014117939293</c:v>
                </c:pt>
                <c:pt idx="6840">
                  <c:v>0.239933033497718</c:v>
                </c:pt>
                <c:pt idx="6841">
                  <c:v>0.42283629948697499</c:v>
                </c:pt>
                <c:pt idx="6842">
                  <c:v>0.50579849618560002</c:v>
                </c:pt>
                <c:pt idx="6843">
                  <c:v>0.54649524353623202</c:v>
                </c:pt>
                <c:pt idx="6844">
                  <c:v>0.54850575373036203</c:v>
                </c:pt>
                <c:pt idx="6845">
                  <c:v>0.54154006927948695</c:v>
                </c:pt>
                <c:pt idx="6846">
                  <c:v>0.52546475123150604</c:v>
                </c:pt>
                <c:pt idx="6847">
                  <c:v>0.54577154078745405</c:v>
                </c:pt>
                <c:pt idx="6848">
                  <c:v>0.38953879437477101</c:v>
                </c:pt>
                <c:pt idx="6849">
                  <c:v>0.20948740417787801</c:v>
                </c:pt>
                <c:pt idx="6850">
                  <c:v>0.24716419397967501</c:v>
                </c:pt>
                <c:pt idx="6851">
                  <c:v>0.180722165629537</c:v>
                </c:pt>
                <c:pt idx="6852">
                  <c:v>0.29353653240577998</c:v>
                </c:pt>
                <c:pt idx="6853">
                  <c:v>0.20959551425022699</c:v>
                </c:pt>
                <c:pt idx="6854">
                  <c:v>0.23898134968189</c:v>
                </c:pt>
                <c:pt idx="6855">
                  <c:v>0.233486309154085</c:v>
                </c:pt>
                <c:pt idx="6856">
                  <c:v>0.14750445627268999</c:v>
                </c:pt>
                <c:pt idx="6857">
                  <c:v>0.18570100828775801</c:v>
                </c:pt>
                <c:pt idx="6858">
                  <c:v>0.16746682922559</c:v>
                </c:pt>
                <c:pt idx="6859">
                  <c:v>0.214620000979974</c:v>
                </c:pt>
                <c:pt idx="6860">
                  <c:v>0.49071331575070998</c:v>
                </c:pt>
                <c:pt idx="6861">
                  <c:v>0.50105655503633195</c:v>
                </c:pt>
                <c:pt idx="6862">
                  <c:v>0.32223641237270301</c:v>
                </c:pt>
                <c:pt idx="6863">
                  <c:v>0.44780177965176399</c:v>
                </c:pt>
                <c:pt idx="6864">
                  <c:v>0.54840499779735596</c:v>
                </c:pt>
                <c:pt idx="6865">
                  <c:v>0.53484903811186402</c:v>
                </c:pt>
                <c:pt idx="6866">
                  <c:v>0.48589946915863802</c:v>
                </c:pt>
                <c:pt idx="6867">
                  <c:v>0.46171369418496899</c:v>
                </c:pt>
                <c:pt idx="6868">
                  <c:v>0.46732967805504999</c:v>
                </c:pt>
                <c:pt idx="6869">
                  <c:v>0.52014184763757099</c:v>
                </c:pt>
                <c:pt idx="6870">
                  <c:v>0.55679589501503501</c:v>
                </c:pt>
                <c:pt idx="6871">
                  <c:v>0.50923241143331599</c:v>
                </c:pt>
                <c:pt idx="6872">
                  <c:v>0.51352282762565404</c:v>
                </c:pt>
                <c:pt idx="6873">
                  <c:v>0.34246189169937802</c:v>
                </c:pt>
                <c:pt idx="6874">
                  <c:v>0.18109592146716399</c:v>
                </c:pt>
                <c:pt idx="6875">
                  <c:v>0.10793910902243101</c:v>
                </c:pt>
                <c:pt idx="6876">
                  <c:v>0</c:v>
                </c:pt>
                <c:pt idx="6877">
                  <c:v>0</c:v>
                </c:pt>
                <c:pt idx="6878">
                  <c:v>0.465853583156077</c:v>
                </c:pt>
                <c:pt idx="6879">
                  <c:v>8.0660370575030199E-2</c:v>
                </c:pt>
                <c:pt idx="6880">
                  <c:v>0.29127727622294503</c:v>
                </c:pt>
                <c:pt idx="6881">
                  <c:v>0.197162824108611</c:v>
                </c:pt>
                <c:pt idx="6882">
                  <c:v>0.25300325646296601</c:v>
                </c:pt>
                <c:pt idx="6883">
                  <c:v>0.239351544961077</c:v>
                </c:pt>
                <c:pt idx="6884">
                  <c:v>0.216651242116704</c:v>
                </c:pt>
                <c:pt idx="6885">
                  <c:v>0.43450123765818199</c:v>
                </c:pt>
                <c:pt idx="6886">
                  <c:v>0.515344464323503</c:v>
                </c:pt>
                <c:pt idx="6887">
                  <c:v>0.36612987578859002</c:v>
                </c:pt>
                <c:pt idx="6888">
                  <c:v>0.344056841895444</c:v>
                </c:pt>
                <c:pt idx="6889">
                  <c:v>0.374081637768575</c:v>
                </c:pt>
                <c:pt idx="6890">
                  <c:v>0.42212974656690599</c:v>
                </c:pt>
                <c:pt idx="6891">
                  <c:v>0.54388151983953503</c:v>
                </c:pt>
                <c:pt idx="6892">
                  <c:v>0.48872271046094801</c:v>
                </c:pt>
                <c:pt idx="6893">
                  <c:v>0.33914968927127798</c:v>
                </c:pt>
                <c:pt idx="6894">
                  <c:v>0.30684235414252398</c:v>
                </c:pt>
                <c:pt idx="6895">
                  <c:v>0.37426688710339401</c:v>
                </c:pt>
                <c:pt idx="6896">
                  <c:v>0.50891868787848105</c:v>
                </c:pt>
                <c:pt idx="6897">
                  <c:v>0.26874083204538701</c:v>
                </c:pt>
                <c:pt idx="6898">
                  <c:v>0.20033232392303699</c:v>
                </c:pt>
                <c:pt idx="6899">
                  <c:v>0.175759586593244</c:v>
                </c:pt>
                <c:pt idx="6900">
                  <c:v>0.14968647758712</c:v>
                </c:pt>
                <c:pt idx="6901">
                  <c:v>0.25834509597640198</c:v>
                </c:pt>
                <c:pt idx="6902">
                  <c:v>0.133974256589037</c:v>
                </c:pt>
                <c:pt idx="6903">
                  <c:v>0.21188046027538901</c:v>
                </c:pt>
                <c:pt idx="6904">
                  <c:v>0.35582610567143602</c:v>
                </c:pt>
                <c:pt idx="6905">
                  <c:v>0.469223363162177</c:v>
                </c:pt>
                <c:pt idx="6906">
                  <c:v>0.30322488159254501</c:v>
                </c:pt>
                <c:pt idx="6907">
                  <c:v>0.30320909894090498</c:v>
                </c:pt>
                <c:pt idx="6908">
                  <c:v>0.41861327646199498</c:v>
                </c:pt>
                <c:pt idx="6909">
                  <c:v>0.47351381601203002</c:v>
                </c:pt>
                <c:pt idx="6910">
                  <c:v>0.30179319655482401</c:v>
                </c:pt>
                <c:pt idx="6911">
                  <c:v>0.415897334107725</c:v>
                </c:pt>
                <c:pt idx="6912">
                  <c:v>0.49170704015170502</c:v>
                </c:pt>
                <c:pt idx="6913">
                  <c:v>0.30424670564810902</c:v>
                </c:pt>
                <c:pt idx="6914">
                  <c:v>0.30015127048684598</c:v>
                </c:pt>
                <c:pt idx="6915">
                  <c:v>0.30175661857399999</c:v>
                </c:pt>
                <c:pt idx="6916">
                  <c:v>0.29940419283596797</c:v>
                </c:pt>
                <c:pt idx="6917">
                  <c:v>0.300020881340893</c:v>
                </c:pt>
                <c:pt idx="6918">
                  <c:v>0.35007102546104901</c:v>
                </c:pt>
                <c:pt idx="6919">
                  <c:v>0.52280710137792097</c:v>
                </c:pt>
                <c:pt idx="6920">
                  <c:v>0.38479721459660698</c:v>
                </c:pt>
                <c:pt idx="6921">
                  <c:v>0.28560636370380899</c:v>
                </c:pt>
                <c:pt idx="6922">
                  <c:v>0.158458718894738</c:v>
                </c:pt>
                <c:pt idx="6923">
                  <c:v>0.198456490763084</c:v>
                </c:pt>
                <c:pt idx="6924">
                  <c:v>0.143281613434184</c:v>
                </c:pt>
                <c:pt idx="6925">
                  <c:v>0.127707195725728</c:v>
                </c:pt>
                <c:pt idx="6926">
                  <c:v>0.25920218268621098</c:v>
                </c:pt>
                <c:pt idx="6927">
                  <c:v>0.52151334278626904</c:v>
                </c:pt>
                <c:pt idx="6928">
                  <c:v>0.25364205542690998</c:v>
                </c:pt>
                <c:pt idx="6929">
                  <c:v>0.30358113787163898</c:v>
                </c:pt>
                <c:pt idx="6930">
                  <c:v>0.30568863516623601</c:v>
                </c:pt>
                <c:pt idx="6931">
                  <c:v>0.40844791993815599</c:v>
                </c:pt>
                <c:pt idx="6932">
                  <c:v>0.54206173583731398</c:v>
                </c:pt>
                <c:pt idx="6933">
                  <c:v>0.45208132646528898</c:v>
                </c:pt>
                <c:pt idx="6934">
                  <c:v>0.42475656958837099</c:v>
                </c:pt>
                <c:pt idx="6935">
                  <c:v>0.52790231605706806</c:v>
                </c:pt>
                <c:pt idx="6936">
                  <c:v>0.384703431686018</c:v>
                </c:pt>
                <c:pt idx="6937">
                  <c:v>0.30237397079658701</c:v>
                </c:pt>
                <c:pt idx="6938">
                  <c:v>0.30391590513665401</c:v>
                </c:pt>
                <c:pt idx="6939">
                  <c:v>0.29998712307672698</c:v>
                </c:pt>
                <c:pt idx="6940">
                  <c:v>0.29962707234813002</c:v>
                </c:pt>
                <c:pt idx="6941">
                  <c:v>0.314402592432246</c:v>
                </c:pt>
                <c:pt idx="6942">
                  <c:v>0.465591959328089</c:v>
                </c:pt>
                <c:pt idx="6943">
                  <c:v>0.55221473623968498</c:v>
                </c:pt>
                <c:pt idx="6944">
                  <c:v>0.37156577088654102</c:v>
                </c:pt>
                <c:pt idx="6945">
                  <c:v>0.22553056909098501</c:v>
                </c:pt>
                <c:pt idx="6946">
                  <c:v>0.161720712027556</c:v>
                </c:pt>
                <c:pt idx="6947">
                  <c:v>0.102813446976231</c:v>
                </c:pt>
                <c:pt idx="6948">
                  <c:v>0.14233508113896201</c:v>
                </c:pt>
                <c:pt idx="6949">
                  <c:v>0.17866481000590601</c:v>
                </c:pt>
                <c:pt idx="6950">
                  <c:v>0.21307200854557501</c:v>
                </c:pt>
                <c:pt idx="6951">
                  <c:v>0.20589357364819599</c:v>
                </c:pt>
                <c:pt idx="6952">
                  <c:v>0.52051124438488405</c:v>
                </c:pt>
                <c:pt idx="6953">
                  <c:v>0.40303624263362597</c:v>
                </c:pt>
                <c:pt idx="6954">
                  <c:v>0.30314143981493102</c:v>
                </c:pt>
                <c:pt idx="6955">
                  <c:v>0.30649709102969003</c:v>
                </c:pt>
                <c:pt idx="6956">
                  <c:v>0.47955021724338798</c:v>
                </c:pt>
                <c:pt idx="6957">
                  <c:v>0.530435214348145</c:v>
                </c:pt>
                <c:pt idx="6958">
                  <c:v>0.44558972623262999</c:v>
                </c:pt>
                <c:pt idx="6959">
                  <c:v>0.56000385687322096</c:v>
                </c:pt>
                <c:pt idx="6960">
                  <c:v>0.54597149460508498</c:v>
                </c:pt>
                <c:pt idx="6961">
                  <c:v>0.45575937431739699</c:v>
                </c:pt>
                <c:pt idx="6962">
                  <c:v>0.42821768186889198</c:v>
                </c:pt>
                <c:pt idx="6963">
                  <c:v>0.463519623008668</c:v>
                </c:pt>
                <c:pt idx="6964">
                  <c:v>0.48900051182221199</c:v>
                </c:pt>
                <c:pt idx="6965">
                  <c:v>0.51641486405555204</c:v>
                </c:pt>
                <c:pt idx="6966">
                  <c:v>0.56368058739865101</c:v>
                </c:pt>
                <c:pt idx="6967">
                  <c:v>0.73025331057421605</c:v>
                </c:pt>
                <c:pt idx="6968">
                  <c:v>0.49069488343156098</c:v>
                </c:pt>
                <c:pt idx="6969">
                  <c:v>0.173272428863841</c:v>
                </c:pt>
                <c:pt idx="6970">
                  <c:v>0.24122659523582099</c:v>
                </c:pt>
                <c:pt idx="6971">
                  <c:v>0.20494247407903701</c:v>
                </c:pt>
                <c:pt idx="6972">
                  <c:v>0.16372185656398899</c:v>
                </c:pt>
                <c:pt idx="6973">
                  <c:v>0.31970691740916801</c:v>
                </c:pt>
                <c:pt idx="6974">
                  <c:v>0.17675412456057699</c:v>
                </c:pt>
                <c:pt idx="6975">
                  <c:v>0.48647046217075701</c:v>
                </c:pt>
                <c:pt idx="6976">
                  <c:v>0.54690188142769003</c:v>
                </c:pt>
                <c:pt idx="6977">
                  <c:v>0.43017270928231599</c:v>
                </c:pt>
                <c:pt idx="6978">
                  <c:v>0.48870811497227101</c:v>
                </c:pt>
                <c:pt idx="6979">
                  <c:v>0.66100173773515203</c:v>
                </c:pt>
                <c:pt idx="6980">
                  <c:v>0.65562364588562805</c:v>
                </c:pt>
                <c:pt idx="6981">
                  <c:v>0.608941379940109</c:v>
                </c:pt>
                <c:pt idx="6982">
                  <c:v>0.64455946094647398</c:v>
                </c:pt>
                <c:pt idx="6983">
                  <c:v>0.73290554250733297</c:v>
                </c:pt>
                <c:pt idx="6984">
                  <c:v>0.62105574782025497</c:v>
                </c:pt>
                <c:pt idx="6985">
                  <c:v>0.627539477942611</c:v>
                </c:pt>
                <c:pt idx="6986">
                  <c:v>0.64030378459546999</c:v>
                </c:pt>
                <c:pt idx="6987">
                  <c:v>0.67443230089779405</c:v>
                </c:pt>
                <c:pt idx="6988">
                  <c:v>0.71321954003843901</c:v>
                </c:pt>
                <c:pt idx="6989">
                  <c:v>0.718206730157257</c:v>
                </c:pt>
                <c:pt idx="6990">
                  <c:v>0.81722762905311797</c:v>
                </c:pt>
                <c:pt idx="6991">
                  <c:v>0.69341081668622495</c:v>
                </c:pt>
                <c:pt idx="6992">
                  <c:v>0.56987348384675895</c:v>
                </c:pt>
                <c:pt idx="6993">
                  <c:v>0.19148203375135101</c:v>
                </c:pt>
                <c:pt idx="6994">
                  <c:v>0.51085396881302603</c:v>
                </c:pt>
                <c:pt idx="6995">
                  <c:v>0.16626975479467401</c:v>
                </c:pt>
                <c:pt idx="6996">
                  <c:v>0.28973443582533298</c:v>
                </c:pt>
                <c:pt idx="6997">
                  <c:v>0.209124737032991</c:v>
                </c:pt>
                <c:pt idx="6998">
                  <c:v>0.28360072101774803</c:v>
                </c:pt>
                <c:pt idx="6999">
                  <c:v>0.21239452865529901</c:v>
                </c:pt>
                <c:pt idx="7000">
                  <c:v>0.38132923383795903</c:v>
                </c:pt>
                <c:pt idx="7001">
                  <c:v>0.73718560546690104</c:v>
                </c:pt>
                <c:pt idx="7002">
                  <c:v>0.66647749003629597</c:v>
                </c:pt>
                <c:pt idx="7003">
                  <c:v>0.64828680970006902</c:v>
                </c:pt>
                <c:pt idx="7004">
                  <c:v>0.64525898300152795</c:v>
                </c:pt>
                <c:pt idx="7005">
                  <c:v>0.79792535308896395</c:v>
                </c:pt>
                <c:pt idx="7006">
                  <c:v>0.66438611355711497</c:v>
                </c:pt>
                <c:pt idx="7007">
                  <c:v>0.74583062098097297</c:v>
                </c:pt>
                <c:pt idx="7008">
                  <c:v>0.79629340060035902</c:v>
                </c:pt>
                <c:pt idx="7009">
                  <c:v>0.82018732098965696</c:v>
                </c:pt>
                <c:pt idx="7010">
                  <c:v>0.88824279855599797</c:v>
                </c:pt>
                <c:pt idx="7011">
                  <c:v>0.88303033804816899</c:v>
                </c:pt>
                <c:pt idx="7012">
                  <c:v>0.87649359229689305</c:v>
                </c:pt>
                <c:pt idx="7013">
                  <c:v>0.88363347196346698</c:v>
                </c:pt>
                <c:pt idx="7014">
                  <c:v>0.88716586107739703</c:v>
                </c:pt>
                <c:pt idx="7015">
                  <c:v>0.78916198839999996</c:v>
                </c:pt>
                <c:pt idx="7016">
                  <c:v>0.395170638811631</c:v>
                </c:pt>
                <c:pt idx="7017">
                  <c:v>0.49202294871994101</c:v>
                </c:pt>
                <c:pt idx="7018">
                  <c:v>0.20034337142377801</c:v>
                </c:pt>
                <c:pt idx="7019">
                  <c:v>0.23480764598481499</c:v>
                </c:pt>
                <c:pt idx="7020">
                  <c:v>0.27775807780029299</c:v>
                </c:pt>
                <c:pt idx="7021">
                  <c:v>0</c:v>
                </c:pt>
                <c:pt idx="7022">
                  <c:v>0</c:v>
                </c:pt>
                <c:pt idx="7023">
                  <c:v>0.15079439017950899</c:v>
                </c:pt>
                <c:pt idx="7024">
                  <c:v>0.29044778618457201</c:v>
                </c:pt>
                <c:pt idx="7025">
                  <c:v>0.29026049358106798</c:v>
                </c:pt>
                <c:pt idx="7026">
                  <c:v>0.44001964987280201</c:v>
                </c:pt>
                <c:pt idx="7027">
                  <c:v>0.48592523233931001</c:v>
                </c:pt>
                <c:pt idx="7028">
                  <c:v>0.63330639845092995</c:v>
                </c:pt>
                <c:pt idx="7029">
                  <c:v>0.63681265438946599</c:v>
                </c:pt>
                <c:pt idx="7030">
                  <c:v>0.70332754511831197</c:v>
                </c:pt>
                <c:pt idx="7031">
                  <c:v>0.676810237585457</c:v>
                </c:pt>
                <c:pt idx="7032">
                  <c:v>0.59829075909587703</c:v>
                </c:pt>
                <c:pt idx="7033">
                  <c:v>0.59600156462566301</c:v>
                </c:pt>
                <c:pt idx="7034">
                  <c:v>0.61842536152446703</c:v>
                </c:pt>
                <c:pt idx="7035">
                  <c:v>0.64600268827993701</c:v>
                </c:pt>
                <c:pt idx="7036">
                  <c:v>0.65656988844826203</c:v>
                </c:pt>
                <c:pt idx="7037">
                  <c:v>0.65407041860286297</c:v>
                </c:pt>
                <c:pt idx="7038">
                  <c:v>0.78928193096857802</c:v>
                </c:pt>
                <c:pt idx="7039">
                  <c:v>0.76048979534107797</c:v>
                </c:pt>
                <c:pt idx="7040">
                  <c:v>0.42609481767203999</c:v>
                </c:pt>
                <c:pt idx="7041">
                  <c:v>0.26148459644370597</c:v>
                </c:pt>
                <c:pt idx="7042">
                  <c:v>0.27566567096265099</c:v>
                </c:pt>
                <c:pt idx="7043">
                  <c:v>0.164345374594146</c:v>
                </c:pt>
                <c:pt idx="7044">
                  <c:v>0.27101240814400301</c:v>
                </c:pt>
                <c:pt idx="7045">
                  <c:v>0.13627172775690799</c:v>
                </c:pt>
                <c:pt idx="7046">
                  <c:v>0.27484867113278599</c:v>
                </c:pt>
                <c:pt idx="7047">
                  <c:v>0.232725710262012</c:v>
                </c:pt>
                <c:pt idx="7048">
                  <c:v>0.40024464579964703</c:v>
                </c:pt>
                <c:pt idx="7049">
                  <c:v>0.40842446515790898</c:v>
                </c:pt>
                <c:pt idx="7050">
                  <c:v>0.51821699539116095</c:v>
                </c:pt>
                <c:pt idx="7051">
                  <c:v>0.57606437652042297</c:v>
                </c:pt>
                <c:pt idx="7052">
                  <c:v>0.57277409036014604</c:v>
                </c:pt>
                <c:pt idx="7053">
                  <c:v>0.65911997655585197</c:v>
                </c:pt>
                <c:pt idx="7054">
                  <c:v>0.59513913888616499</c:v>
                </c:pt>
                <c:pt idx="7055">
                  <c:v>0.61202382540403799</c:v>
                </c:pt>
                <c:pt idx="7056">
                  <c:v>0.71964802739381095</c:v>
                </c:pt>
                <c:pt idx="7057">
                  <c:v>0.58196213367916505</c:v>
                </c:pt>
                <c:pt idx="7058">
                  <c:v>0.54183334600334798</c:v>
                </c:pt>
                <c:pt idx="7059">
                  <c:v>0.53994795333530898</c:v>
                </c:pt>
                <c:pt idx="7060">
                  <c:v>0.55486279595191201</c:v>
                </c:pt>
                <c:pt idx="7061">
                  <c:v>0.56441964236798403</c:v>
                </c:pt>
                <c:pt idx="7062">
                  <c:v>0.5504651650529</c:v>
                </c:pt>
                <c:pt idx="7063">
                  <c:v>0.66622056903155602</c:v>
                </c:pt>
                <c:pt idx="7064">
                  <c:v>0.46821732556392898</c:v>
                </c:pt>
                <c:pt idx="7065">
                  <c:v>0.31833050393514301</c:v>
                </c:pt>
                <c:pt idx="7066">
                  <c:v>0.33741998517864202</c:v>
                </c:pt>
                <c:pt idx="7067">
                  <c:v>0.51083913814664295</c:v>
                </c:pt>
                <c:pt idx="7068">
                  <c:v>0.39137531679319698</c:v>
                </c:pt>
                <c:pt idx="7069">
                  <c:v>0.30094150859426799</c:v>
                </c:pt>
                <c:pt idx="7070">
                  <c:v>0.31349454943598298</c:v>
                </c:pt>
                <c:pt idx="7071">
                  <c:v>0.52420574782139895</c:v>
                </c:pt>
                <c:pt idx="7072">
                  <c:v>0.50834253222826098</c:v>
                </c:pt>
                <c:pt idx="7073">
                  <c:v>0.49636272736162301</c:v>
                </c:pt>
                <c:pt idx="7074">
                  <c:v>0.56036929597987695</c:v>
                </c:pt>
                <c:pt idx="7075">
                  <c:v>0.58227589787628897</c:v>
                </c:pt>
                <c:pt idx="7076">
                  <c:v>0.48943217620000401</c:v>
                </c:pt>
                <c:pt idx="7077">
                  <c:v>0.48962298607026999</c:v>
                </c:pt>
                <c:pt idx="7078">
                  <c:v>0.64789115849824797</c:v>
                </c:pt>
                <c:pt idx="7079">
                  <c:v>0.59334473447492997</c:v>
                </c:pt>
                <c:pt idx="7080">
                  <c:v>0.61740660260381997</c:v>
                </c:pt>
                <c:pt idx="7081">
                  <c:v>0.69511158420893104</c:v>
                </c:pt>
                <c:pt idx="7082">
                  <c:v>0.72465526762522603</c:v>
                </c:pt>
                <c:pt idx="7083">
                  <c:v>0.71023794327476497</c:v>
                </c:pt>
                <c:pt idx="7084">
                  <c:v>0.74250368443355697</c:v>
                </c:pt>
                <c:pt idx="7085">
                  <c:v>0.85404405105253001</c:v>
                </c:pt>
                <c:pt idx="7086">
                  <c:v>0.89915884427283699</c:v>
                </c:pt>
                <c:pt idx="7087">
                  <c:v>0.92452965405832699</c:v>
                </c:pt>
                <c:pt idx="7088">
                  <c:v>0.81860739799236304</c:v>
                </c:pt>
                <c:pt idx="7089">
                  <c:v>0.41576421443621903</c:v>
                </c:pt>
                <c:pt idx="7090">
                  <c:v>0.27699426787891002</c:v>
                </c:pt>
                <c:pt idx="7091">
                  <c:v>0.22207499124412799</c:v>
                </c:pt>
                <c:pt idx="7092">
                  <c:v>0.48470735013430299</c:v>
                </c:pt>
                <c:pt idx="7093">
                  <c:v>0.19713789655164399</c:v>
                </c:pt>
                <c:pt idx="7094">
                  <c:v>0.252829366981137</c:v>
                </c:pt>
                <c:pt idx="7095">
                  <c:v>0.25994379001110901</c:v>
                </c:pt>
                <c:pt idx="7096">
                  <c:v>0.30738556620964502</c:v>
                </c:pt>
                <c:pt idx="7097">
                  <c:v>0.49421025073033098</c:v>
                </c:pt>
                <c:pt idx="7098">
                  <c:v>0.40196939944314097</c:v>
                </c:pt>
                <c:pt idx="7099">
                  <c:v>0.776850828472189</c:v>
                </c:pt>
                <c:pt idx="7100">
                  <c:v>0.59743586977026597</c:v>
                </c:pt>
                <c:pt idx="7101">
                  <c:v>0.55603566886097799</c:v>
                </c:pt>
                <c:pt idx="7102">
                  <c:v>0.60753933347756295</c:v>
                </c:pt>
                <c:pt idx="7103">
                  <c:v>0.64277206352197203</c:v>
                </c:pt>
                <c:pt idx="7104">
                  <c:v>0.54342286725654898</c:v>
                </c:pt>
                <c:pt idx="7105">
                  <c:v>0.536481483110404</c:v>
                </c:pt>
                <c:pt idx="7106">
                  <c:v>0.54387646089192598</c:v>
                </c:pt>
                <c:pt idx="7107">
                  <c:v>0.53635827033488903</c:v>
                </c:pt>
                <c:pt idx="7108">
                  <c:v>0.52891695244742898</c:v>
                </c:pt>
                <c:pt idx="7109">
                  <c:v>0.54106622447684005</c:v>
                </c:pt>
                <c:pt idx="7110">
                  <c:v>0.65221817787089098</c:v>
                </c:pt>
                <c:pt idx="7111">
                  <c:v>0.60986126189133005</c:v>
                </c:pt>
                <c:pt idx="7112">
                  <c:v>0.50939422500995002</c:v>
                </c:pt>
                <c:pt idx="7113">
                  <c:v>0.56712276806585704</c:v>
                </c:pt>
                <c:pt idx="7114">
                  <c:v>0.45655563069735899</c:v>
                </c:pt>
                <c:pt idx="7115">
                  <c:v>0.30983461967399101</c:v>
                </c:pt>
                <c:pt idx="7116">
                  <c:v>0.30555486555164801</c:v>
                </c:pt>
                <c:pt idx="7117">
                  <c:v>0.47110892619484501</c:v>
                </c:pt>
                <c:pt idx="7118">
                  <c:v>0.50467326723700201</c:v>
                </c:pt>
                <c:pt idx="7119">
                  <c:v>0.40051881935420902</c:v>
                </c:pt>
                <c:pt idx="7120">
                  <c:v>0.37743660267239798</c:v>
                </c:pt>
                <c:pt idx="7121">
                  <c:v>0.55187330927561196</c:v>
                </c:pt>
                <c:pt idx="7122">
                  <c:v>0.49853521409219398</c:v>
                </c:pt>
                <c:pt idx="7123">
                  <c:v>0.45624973468368901</c:v>
                </c:pt>
                <c:pt idx="7124">
                  <c:v>0.45303983672610498</c:v>
                </c:pt>
                <c:pt idx="7125">
                  <c:v>0.56291150041725102</c:v>
                </c:pt>
                <c:pt idx="7126">
                  <c:v>0.40855035778243598</c:v>
                </c:pt>
                <c:pt idx="7127">
                  <c:v>0.42012690469702602</c:v>
                </c:pt>
                <c:pt idx="7128">
                  <c:v>0.52381090260251095</c:v>
                </c:pt>
                <c:pt idx="7129">
                  <c:v>0.34008935926338801</c:v>
                </c:pt>
                <c:pt idx="7130">
                  <c:v>0.29613666340262601</c:v>
                </c:pt>
                <c:pt idx="7131">
                  <c:v>0.29775075823437203</c:v>
                </c:pt>
                <c:pt idx="7132">
                  <c:v>0.29724095014082302</c:v>
                </c:pt>
                <c:pt idx="7133">
                  <c:v>0.295051643357362</c:v>
                </c:pt>
                <c:pt idx="7134">
                  <c:v>0.30690743127675102</c:v>
                </c:pt>
                <c:pt idx="7135">
                  <c:v>0.51724993109332296</c:v>
                </c:pt>
                <c:pt idx="7136">
                  <c:v>0.487792111579187</c:v>
                </c:pt>
                <c:pt idx="7137">
                  <c:v>0.29938170755961702</c:v>
                </c:pt>
                <c:pt idx="7138">
                  <c:v>0.29528292175509002</c:v>
                </c:pt>
                <c:pt idx="7139">
                  <c:v>0.30572653135927502</c:v>
                </c:pt>
                <c:pt idx="7140">
                  <c:v>0.51838037704041495</c:v>
                </c:pt>
                <c:pt idx="7141">
                  <c:v>0.414838183580864</c:v>
                </c:pt>
                <c:pt idx="7142">
                  <c:v>0.29534123812770802</c:v>
                </c:pt>
                <c:pt idx="7143">
                  <c:v>0.39024717071480403</c:v>
                </c:pt>
                <c:pt idx="7144">
                  <c:v>0.512630103443801</c:v>
                </c:pt>
                <c:pt idx="7145">
                  <c:v>0.35027343492121099</c:v>
                </c:pt>
                <c:pt idx="7146">
                  <c:v>0.30039039921483301</c:v>
                </c:pt>
                <c:pt idx="7147">
                  <c:v>0.35111187243910602</c:v>
                </c:pt>
                <c:pt idx="7148">
                  <c:v>0.52557303862938098</c:v>
                </c:pt>
                <c:pt idx="7149">
                  <c:v>0.46350739963667797</c:v>
                </c:pt>
                <c:pt idx="7150">
                  <c:v>0.368326226629968</c:v>
                </c:pt>
                <c:pt idx="7151">
                  <c:v>0.54758312853426205</c:v>
                </c:pt>
                <c:pt idx="7152">
                  <c:v>0.50316164559791599</c:v>
                </c:pt>
                <c:pt idx="7153">
                  <c:v>0.376646532087554</c:v>
                </c:pt>
                <c:pt idx="7154">
                  <c:v>0.37406760942709899</c:v>
                </c:pt>
                <c:pt idx="7155">
                  <c:v>0.43588386535483697</c:v>
                </c:pt>
                <c:pt idx="7156">
                  <c:v>0.47802942363707301</c:v>
                </c:pt>
                <c:pt idx="7157">
                  <c:v>0.49165631385168601</c:v>
                </c:pt>
                <c:pt idx="7158">
                  <c:v>0.49355104237730901</c:v>
                </c:pt>
                <c:pt idx="7159">
                  <c:v>0.65128647709545795</c:v>
                </c:pt>
                <c:pt idx="7160">
                  <c:v>0.54576258704143299</c:v>
                </c:pt>
                <c:pt idx="7161">
                  <c:v>0.46658014652556301</c:v>
                </c:pt>
                <c:pt idx="7162">
                  <c:v>0.43164125412865001</c:v>
                </c:pt>
                <c:pt idx="7163">
                  <c:v>0.54704770021099303</c:v>
                </c:pt>
                <c:pt idx="7164">
                  <c:v>0.341620648292353</c:v>
                </c:pt>
                <c:pt idx="7165">
                  <c:v>0.29952954716130598</c:v>
                </c:pt>
                <c:pt idx="7166">
                  <c:v>0.30008052638045701</c:v>
                </c:pt>
                <c:pt idx="7167">
                  <c:v>0.44607728352627701</c:v>
                </c:pt>
                <c:pt idx="7168">
                  <c:v>0.53199026280408002</c:v>
                </c:pt>
                <c:pt idx="7169">
                  <c:v>0.439960889349919</c:v>
                </c:pt>
                <c:pt idx="7170">
                  <c:v>0.45308152446015298</c:v>
                </c:pt>
                <c:pt idx="7171">
                  <c:v>0.56772984574952501</c:v>
                </c:pt>
                <c:pt idx="7172">
                  <c:v>0.52642152964711997</c:v>
                </c:pt>
                <c:pt idx="7173">
                  <c:v>0.55234082457398204</c:v>
                </c:pt>
                <c:pt idx="7174">
                  <c:v>0.67502989839099103</c:v>
                </c:pt>
                <c:pt idx="7175">
                  <c:v>0.558365194518886</c:v>
                </c:pt>
                <c:pt idx="7176">
                  <c:v>0.533813482597428</c:v>
                </c:pt>
                <c:pt idx="7177">
                  <c:v>0.533825138529746</c:v>
                </c:pt>
                <c:pt idx="7178">
                  <c:v>0.59091552706561201</c:v>
                </c:pt>
                <c:pt idx="7179">
                  <c:v>0.48382063175690498</c:v>
                </c:pt>
                <c:pt idx="7180">
                  <c:v>0.41863897628791702</c:v>
                </c:pt>
                <c:pt idx="7181">
                  <c:v>0.448484871762175</c:v>
                </c:pt>
                <c:pt idx="7182">
                  <c:v>0.497560335832617</c:v>
                </c:pt>
                <c:pt idx="7183">
                  <c:v>0.44733065376697401</c:v>
                </c:pt>
                <c:pt idx="7184">
                  <c:v>0.35973655895185302</c:v>
                </c:pt>
                <c:pt idx="7185">
                  <c:v>0.49990554594994402</c:v>
                </c:pt>
                <c:pt idx="7186">
                  <c:v>0.381927010323237</c:v>
                </c:pt>
                <c:pt idx="7187">
                  <c:v>0.30030435115083698</c:v>
                </c:pt>
                <c:pt idx="7188">
                  <c:v>0.30112365798721802</c:v>
                </c:pt>
                <c:pt idx="7189">
                  <c:v>0.30213227473381499</c:v>
                </c:pt>
                <c:pt idx="7190">
                  <c:v>0.33641250991816102</c:v>
                </c:pt>
                <c:pt idx="7191">
                  <c:v>0.47288365521194897</c:v>
                </c:pt>
                <c:pt idx="7192">
                  <c:v>0.30226133619928902</c:v>
                </c:pt>
                <c:pt idx="7193">
                  <c:v>0.30028248449244999</c:v>
                </c:pt>
                <c:pt idx="7194">
                  <c:v>0.30032871713964698</c:v>
                </c:pt>
                <c:pt idx="7195">
                  <c:v>0.43596079772582302</c:v>
                </c:pt>
                <c:pt idx="7196">
                  <c:v>0.51410616042067703</c:v>
                </c:pt>
                <c:pt idx="7197">
                  <c:v>0.37581799001634297</c:v>
                </c:pt>
                <c:pt idx="7198">
                  <c:v>0.402761796334282</c:v>
                </c:pt>
                <c:pt idx="7199">
                  <c:v>0.51771559681145995</c:v>
                </c:pt>
                <c:pt idx="7200">
                  <c:v>0.33516866863067102</c:v>
                </c:pt>
                <c:pt idx="7201">
                  <c:v>0.29593833839313199</c:v>
                </c:pt>
                <c:pt idx="7202">
                  <c:v>0.29767238559438702</c:v>
                </c:pt>
                <c:pt idx="7203">
                  <c:v>0.29506987222456499</c:v>
                </c:pt>
                <c:pt idx="7204">
                  <c:v>0.29504480379148801</c:v>
                </c:pt>
                <c:pt idx="7205">
                  <c:v>0.29453904524131802</c:v>
                </c:pt>
                <c:pt idx="7206">
                  <c:v>0.29371843373606599</c:v>
                </c:pt>
                <c:pt idx="7207">
                  <c:v>0.29382740633554999</c:v>
                </c:pt>
                <c:pt idx="7208">
                  <c:v>0.45838765206565502</c:v>
                </c:pt>
                <c:pt idx="7209">
                  <c:v>0.42924433004531098</c:v>
                </c:pt>
                <c:pt idx="7210">
                  <c:v>0.29740716126719302</c:v>
                </c:pt>
                <c:pt idx="7211">
                  <c:v>0.20964484874768</c:v>
                </c:pt>
                <c:pt idx="7212">
                  <c:v>0.50430861190689902</c:v>
                </c:pt>
                <c:pt idx="7213">
                  <c:v>0.42496828086175498</c:v>
                </c:pt>
                <c:pt idx="7214">
                  <c:v>0.30009888674534302</c:v>
                </c:pt>
                <c:pt idx="7215">
                  <c:v>0.30215295143527299</c:v>
                </c:pt>
                <c:pt idx="7216">
                  <c:v>0.36295888247644398</c:v>
                </c:pt>
                <c:pt idx="7217">
                  <c:v>0.51512168914853196</c:v>
                </c:pt>
                <c:pt idx="7218">
                  <c:v>0.330529134200435</c:v>
                </c:pt>
                <c:pt idx="7219">
                  <c:v>0.30061473376686498</c:v>
                </c:pt>
                <c:pt idx="7220">
                  <c:v>0.36153996256554399</c:v>
                </c:pt>
                <c:pt idx="7221">
                  <c:v>0.52568141088895803</c:v>
                </c:pt>
                <c:pt idx="7222">
                  <c:v>0.379996449865518</c:v>
                </c:pt>
                <c:pt idx="7223">
                  <c:v>0.298460629491132</c:v>
                </c:pt>
                <c:pt idx="7224">
                  <c:v>0.29886451234351602</c:v>
                </c:pt>
                <c:pt idx="7225">
                  <c:v>0.29716321832624398</c:v>
                </c:pt>
                <c:pt idx="7226">
                  <c:v>0.297160471672205</c:v>
                </c:pt>
                <c:pt idx="7227">
                  <c:v>0.41582584657861399</c:v>
                </c:pt>
                <c:pt idx="7228">
                  <c:v>0.43012492262518198</c:v>
                </c:pt>
                <c:pt idx="7229">
                  <c:v>0.29618770161963698</c:v>
                </c:pt>
                <c:pt idx="7230">
                  <c:v>0.29763621472934998</c:v>
                </c:pt>
                <c:pt idx="7231">
                  <c:v>0.33737827777861001</c:v>
                </c:pt>
                <c:pt idx="7232">
                  <c:v>0.52142154083078596</c:v>
                </c:pt>
                <c:pt idx="7233">
                  <c:v>0.34127613614157698</c:v>
                </c:pt>
                <c:pt idx="7234">
                  <c:v>0.21069352585217799</c:v>
                </c:pt>
                <c:pt idx="7235">
                  <c:v>0.187675041299249</c:v>
                </c:pt>
                <c:pt idx="7236">
                  <c:v>0.254980836872779</c:v>
                </c:pt>
                <c:pt idx="7237">
                  <c:v>0.19873738866063001</c:v>
                </c:pt>
                <c:pt idx="7238">
                  <c:v>0.21147789077472401</c:v>
                </c:pt>
                <c:pt idx="7239">
                  <c:v>0.294453441281187</c:v>
                </c:pt>
                <c:pt idx="7240">
                  <c:v>0.217151738967028</c:v>
                </c:pt>
                <c:pt idx="7241">
                  <c:v>0.312782023281586</c:v>
                </c:pt>
                <c:pt idx="7242">
                  <c:v>0.51611392271705803</c:v>
                </c:pt>
                <c:pt idx="7243">
                  <c:v>0.41076070009057702</c:v>
                </c:pt>
                <c:pt idx="7244">
                  <c:v>0.30484637912852802</c:v>
                </c:pt>
                <c:pt idx="7245">
                  <c:v>0.41146844218030398</c:v>
                </c:pt>
                <c:pt idx="7246">
                  <c:v>0.57725761390155494</c:v>
                </c:pt>
                <c:pt idx="7247">
                  <c:v>0.60028033906853495</c:v>
                </c:pt>
                <c:pt idx="7248">
                  <c:v>0.61407536390665496</c:v>
                </c:pt>
                <c:pt idx="7249">
                  <c:v>0.62745835605850397</c:v>
                </c:pt>
                <c:pt idx="7250">
                  <c:v>0.64291412545551097</c:v>
                </c:pt>
                <c:pt idx="7251">
                  <c:v>0.778211540416477</c:v>
                </c:pt>
                <c:pt idx="7252">
                  <c:v>0.69215433760211997</c:v>
                </c:pt>
                <c:pt idx="7253">
                  <c:v>0.71951452058894205</c:v>
                </c:pt>
                <c:pt idx="7254">
                  <c:v>0.76321963083427302</c:v>
                </c:pt>
                <c:pt idx="7255">
                  <c:v>0.78084205928531203</c:v>
                </c:pt>
                <c:pt idx="7256">
                  <c:v>0.62086362581381604</c:v>
                </c:pt>
                <c:pt idx="7257">
                  <c:v>0.20277895525658399</c:v>
                </c:pt>
                <c:pt idx="7258">
                  <c:v>0.52082588855370804</c:v>
                </c:pt>
                <c:pt idx="7259">
                  <c:v>0.22572820441236099</c:v>
                </c:pt>
                <c:pt idx="7260">
                  <c:v>0.29023394729758401</c:v>
                </c:pt>
                <c:pt idx="7261">
                  <c:v>0</c:v>
                </c:pt>
                <c:pt idx="7262">
                  <c:v>0.14732826539499599</c:v>
                </c:pt>
                <c:pt idx="7263">
                  <c:v>0.19654630296880299</c:v>
                </c:pt>
                <c:pt idx="7264">
                  <c:v>0.32727595228056999</c:v>
                </c:pt>
                <c:pt idx="7265">
                  <c:v>0.31692581835904898</c:v>
                </c:pt>
                <c:pt idx="7266">
                  <c:v>0.58338294364218801</c:v>
                </c:pt>
                <c:pt idx="7267">
                  <c:v>0.91450302573730002</c:v>
                </c:pt>
                <c:pt idx="7268">
                  <c:v>0.29942692623648898</c:v>
                </c:pt>
                <c:pt idx="7269">
                  <c:v>0.35810104266641302</c:v>
                </c:pt>
                <c:pt idx="7270">
                  <c:v>0.77607681074562695</c:v>
                </c:pt>
                <c:pt idx="7271">
                  <c:v>0.63950837086106804</c:v>
                </c:pt>
                <c:pt idx="7272">
                  <c:v>0.62859537263597998</c:v>
                </c:pt>
                <c:pt idx="7273">
                  <c:v>0.63373559500916499</c:v>
                </c:pt>
                <c:pt idx="7274">
                  <c:v>0.64055117642266102</c:v>
                </c:pt>
                <c:pt idx="7275">
                  <c:v>0.75192497732177699</c:v>
                </c:pt>
                <c:pt idx="7276">
                  <c:v>0.59204273422025899</c:v>
                </c:pt>
                <c:pt idx="7277">
                  <c:v>0.496399120627039</c:v>
                </c:pt>
                <c:pt idx="7278">
                  <c:v>0.45795876422716397</c:v>
                </c:pt>
                <c:pt idx="7279">
                  <c:v>0.50878355271320996</c:v>
                </c:pt>
                <c:pt idx="7280">
                  <c:v>0.56315113098317704</c:v>
                </c:pt>
                <c:pt idx="7281">
                  <c:v>0.35698079859742599</c:v>
                </c:pt>
                <c:pt idx="7282">
                  <c:v>0.30817023493419399</c:v>
                </c:pt>
                <c:pt idx="7283">
                  <c:v>0.377286690923267</c:v>
                </c:pt>
                <c:pt idx="7284">
                  <c:v>0.50211926175332799</c:v>
                </c:pt>
                <c:pt idx="7285">
                  <c:v>0.30635096156720498</c:v>
                </c:pt>
                <c:pt idx="7286">
                  <c:v>0.30342451651380498</c:v>
                </c:pt>
                <c:pt idx="7287">
                  <c:v>0.242693901918203</c:v>
                </c:pt>
                <c:pt idx="7288">
                  <c:v>0.41625591576076298</c:v>
                </c:pt>
                <c:pt idx="7289">
                  <c:v>0.51898520122474101</c:v>
                </c:pt>
                <c:pt idx="7290">
                  <c:v>0.41820284577393602</c:v>
                </c:pt>
                <c:pt idx="7291">
                  <c:v>0.377969058094828</c:v>
                </c:pt>
                <c:pt idx="7292">
                  <c:v>0.44111949664459699</c:v>
                </c:pt>
                <c:pt idx="7293">
                  <c:v>0.56499795730690205</c:v>
                </c:pt>
                <c:pt idx="7294">
                  <c:v>0.53776514987660196</c:v>
                </c:pt>
                <c:pt idx="7295">
                  <c:v>0.63089056620010797</c:v>
                </c:pt>
                <c:pt idx="7296">
                  <c:v>0.62389819944993896</c:v>
                </c:pt>
                <c:pt idx="7297">
                  <c:v>0.60131721340194999</c:v>
                </c:pt>
                <c:pt idx="7298">
                  <c:v>0.605631134504244</c:v>
                </c:pt>
                <c:pt idx="7299">
                  <c:v>0.61409402786608203</c:v>
                </c:pt>
                <c:pt idx="7300">
                  <c:v>0.61574569098633603</c:v>
                </c:pt>
                <c:pt idx="7301">
                  <c:v>0.60778656288396504</c:v>
                </c:pt>
                <c:pt idx="7302">
                  <c:v>0.599776391568414</c:v>
                </c:pt>
                <c:pt idx="7303">
                  <c:v>0.73814788592552005</c:v>
                </c:pt>
                <c:pt idx="7304">
                  <c:v>0.60492633798386897</c:v>
                </c:pt>
                <c:pt idx="7305">
                  <c:v>0.59532679280179102</c:v>
                </c:pt>
                <c:pt idx="7306">
                  <c:v>0.70917384381173798</c:v>
                </c:pt>
                <c:pt idx="7307">
                  <c:v>0.60691783087283202</c:v>
                </c:pt>
                <c:pt idx="7308">
                  <c:v>0.59637505130387103</c:v>
                </c:pt>
                <c:pt idx="7309">
                  <c:v>0.60195067477374598</c:v>
                </c:pt>
                <c:pt idx="7310">
                  <c:v>0.69557231503787198</c:v>
                </c:pt>
                <c:pt idx="7311">
                  <c:v>0.590278472508042</c:v>
                </c:pt>
                <c:pt idx="7312">
                  <c:v>0.56214336133742904</c:v>
                </c:pt>
                <c:pt idx="7313">
                  <c:v>0.59633948424729</c:v>
                </c:pt>
                <c:pt idx="7314">
                  <c:v>0.57611441172046296</c:v>
                </c:pt>
                <c:pt idx="7315">
                  <c:v>0.47381478174423403</c:v>
                </c:pt>
                <c:pt idx="7316">
                  <c:v>0.47472247936644402</c:v>
                </c:pt>
                <c:pt idx="7317">
                  <c:v>0.60848404312938198</c:v>
                </c:pt>
                <c:pt idx="7318">
                  <c:v>0.49669109282949803</c:v>
                </c:pt>
                <c:pt idx="7319">
                  <c:v>0.50112496909736404</c:v>
                </c:pt>
                <c:pt idx="7320">
                  <c:v>0.59130818789325301</c:v>
                </c:pt>
                <c:pt idx="7321">
                  <c:v>0.42259170382667099</c:v>
                </c:pt>
                <c:pt idx="7322">
                  <c:v>0.39074773938111101</c:v>
                </c:pt>
                <c:pt idx="7323">
                  <c:v>0.38625483727850202</c:v>
                </c:pt>
                <c:pt idx="7324">
                  <c:v>0.40463010693358498</c:v>
                </c:pt>
                <c:pt idx="7325">
                  <c:v>0.40368115942218602</c:v>
                </c:pt>
                <c:pt idx="7326">
                  <c:v>0.39133616241117197</c:v>
                </c:pt>
                <c:pt idx="7327">
                  <c:v>0.52794173902830399</c:v>
                </c:pt>
                <c:pt idx="7328">
                  <c:v>0.51069526097881501</c:v>
                </c:pt>
                <c:pt idx="7329">
                  <c:v>0.342919337076592</c:v>
                </c:pt>
                <c:pt idx="7330">
                  <c:v>0.29725464368931898</c:v>
                </c:pt>
                <c:pt idx="7331">
                  <c:v>0.32497561094035599</c:v>
                </c:pt>
                <c:pt idx="7332">
                  <c:v>0.51101117934962703</c:v>
                </c:pt>
                <c:pt idx="7333">
                  <c:v>0.36945696109106402</c:v>
                </c:pt>
                <c:pt idx="7334">
                  <c:v>0.292338615593634</c:v>
                </c:pt>
                <c:pt idx="7335">
                  <c:v>0.29446898622675199</c:v>
                </c:pt>
                <c:pt idx="7336">
                  <c:v>0.30139412757571699</c:v>
                </c:pt>
                <c:pt idx="7337">
                  <c:v>0.52215167592859502</c:v>
                </c:pt>
                <c:pt idx="7338">
                  <c:v>0.47047807433794903</c:v>
                </c:pt>
                <c:pt idx="7339">
                  <c:v>0.36982305528106701</c:v>
                </c:pt>
                <c:pt idx="7340">
                  <c:v>0.34037005633432799</c:v>
                </c:pt>
                <c:pt idx="7341">
                  <c:v>0.51724739108121998</c:v>
                </c:pt>
                <c:pt idx="7342">
                  <c:v>0.46213618572141302</c:v>
                </c:pt>
                <c:pt idx="7343">
                  <c:v>0.31106483520844702</c:v>
                </c:pt>
                <c:pt idx="7344">
                  <c:v>0.29372103923546999</c:v>
                </c:pt>
                <c:pt idx="7345">
                  <c:v>0.43634632066850598</c:v>
                </c:pt>
                <c:pt idx="7346">
                  <c:v>0.48546226263978398</c:v>
                </c:pt>
                <c:pt idx="7347">
                  <c:v>0.38199484593222099</c:v>
                </c:pt>
                <c:pt idx="7348">
                  <c:v>0.35101417097191701</c:v>
                </c:pt>
                <c:pt idx="7349">
                  <c:v>0.38022950240497499</c:v>
                </c:pt>
                <c:pt idx="7350">
                  <c:v>0.42689869142886699</c:v>
                </c:pt>
                <c:pt idx="7351">
                  <c:v>0.44152302476097</c:v>
                </c:pt>
                <c:pt idx="7352">
                  <c:v>0.38673667089627201</c:v>
                </c:pt>
                <c:pt idx="7353">
                  <c:v>0.45539213321945399</c:v>
                </c:pt>
                <c:pt idx="7354">
                  <c:v>0.47397127127210098</c:v>
                </c:pt>
                <c:pt idx="7355">
                  <c:v>0.29442886848854199</c:v>
                </c:pt>
                <c:pt idx="7356">
                  <c:v>0.29391854072275297</c:v>
                </c:pt>
                <c:pt idx="7357">
                  <c:v>0.519602144385784</c:v>
                </c:pt>
                <c:pt idx="7358">
                  <c:v>0.38693060248764499</c:v>
                </c:pt>
                <c:pt idx="7359">
                  <c:v>0.29229554013867998</c:v>
                </c:pt>
                <c:pt idx="7360">
                  <c:v>0.293552147272306</c:v>
                </c:pt>
                <c:pt idx="7361">
                  <c:v>0.290469543678818</c:v>
                </c:pt>
                <c:pt idx="7362">
                  <c:v>0.44657798167798002</c:v>
                </c:pt>
                <c:pt idx="7363">
                  <c:v>0.49854944486387798</c:v>
                </c:pt>
                <c:pt idx="7364">
                  <c:v>0.38917239956689798</c:v>
                </c:pt>
                <c:pt idx="7365">
                  <c:v>0.43154584288513198</c:v>
                </c:pt>
                <c:pt idx="7366">
                  <c:v>0.57072025470319698</c:v>
                </c:pt>
                <c:pt idx="7367">
                  <c:v>0.50498139866450298</c:v>
                </c:pt>
                <c:pt idx="7368">
                  <c:v>0.45761138398523798</c:v>
                </c:pt>
                <c:pt idx="7369">
                  <c:v>0.42241880340419902</c:v>
                </c:pt>
                <c:pt idx="7370">
                  <c:v>0.453761844098093</c:v>
                </c:pt>
                <c:pt idx="7371">
                  <c:v>0.452327271415639</c:v>
                </c:pt>
                <c:pt idx="7372">
                  <c:v>0.53679015734915603</c:v>
                </c:pt>
                <c:pt idx="7373">
                  <c:v>0.50430876374883804</c:v>
                </c:pt>
                <c:pt idx="7374">
                  <c:v>0.36107856711230801</c:v>
                </c:pt>
                <c:pt idx="7375">
                  <c:v>0.30444963926698798</c:v>
                </c:pt>
                <c:pt idx="7376">
                  <c:v>0.292373104014992</c:v>
                </c:pt>
                <c:pt idx="7377">
                  <c:v>0.44476698565556</c:v>
                </c:pt>
                <c:pt idx="7378">
                  <c:v>0.50641079919109999</c:v>
                </c:pt>
                <c:pt idx="7379">
                  <c:v>0.31260849019380599</c:v>
                </c:pt>
                <c:pt idx="7380">
                  <c:v>0.28975286082905699</c:v>
                </c:pt>
                <c:pt idx="7381">
                  <c:v>0.37931976980353999</c:v>
                </c:pt>
                <c:pt idx="7382">
                  <c:v>0.510809506032745</c:v>
                </c:pt>
                <c:pt idx="7383">
                  <c:v>0.33695486365592198</c:v>
                </c:pt>
                <c:pt idx="7384">
                  <c:v>0.29020755365239798</c:v>
                </c:pt>
                <c:pt idx="7385">
                  <c:v>0.29192737996991103</c:v>
                </c:pt>
                <c:pt idx="7386">
                  <c:v>0.49567146417678698</c:v>
                </c:pt>
                <c:pt idx="7387">
                  <c:v>0.509332221980203</c:v>
                </c:pt>
                <c:pt idx="7388">
                  <c:v>0.48677692571856201</c:v>
                </c:pt>
                <c:pt idx="7389">
                  <c:v>0.51206206273133703</c:v>
                </c:pt>
                <c:pt idx="7390">
                  <c:v>0.65615349914466203</c:v>
                </c:pt>
                <c:pt idx="7391">
                  <c:v>0.57822181736313505</c:v>
                </c:pt>
                <c:pt idx="7392">
                  <c:v>0.57806828030400403</c:v>
                </c:pt>
                <c:pt idx="7393">
                  <c:v>0.59225105583457804</c:v>
                </c:pt>
                <c:pt idx="7394">
                  <c:v>0.60700785828495096</c:v>
                </c:pt>
                <c:pt idx="7395">
                  <c:v>0.61150446374365497</c:v>
                </c:pt>
                <c:pt idx="7396">
                  <c:v>0.740411474232756</c:v>
                </c:pt>
                <c:pt idx="7397">
                  <c:v>0.61787461876139604</c:v>
                </c:pt>
                <c:pt idx="7398">
                  <c:v>0.61306785355034099</c:v>
                </c:pt>
                <c:pt idx="7399">
                  <c:v>0.71204140555032203</c:v>
                </c:pt>
                <c:pt idx="7400">
                  <c:v>0.67636513952410005</c:v>
                </c:pt>
                <c:pt idx="7401">
                  <c:v>0.614424135380922</c:v>
                </c:pt>
                <c:pt idx="7402">
                  <c:v>0.60935195536962605</c:v>
                </c:pt>
                <c:pt idx="7403">
                  <c:v>0.75623368633069998</c:v>
                </c:pt>
                <c:pt idx="7404">
                  <c:v>0.62398276814595399</c:v>
                </c:pt>
                <c:pt idx="7405">
                  <c:v>0.63276315696823904</c:v>
                </c:pt>
                <c:pt idx="7406">
                  <c:v>0.654849159719462</c:v>
                </c:pt>
                <c:pt idx="7407">
                  <c:v>0.82480795999312195</c:v>
                </c:pt>
                <c:pt idx="7408">
                  <c:v>0.72592321342038402</c:v>
                </c:pt>
                <c:pt idx="7409">
                  <c:v>0.74038292421521401</c:v>
                </c:pt>
                <c:pt idx="7410">
                  <c:v>0.70714922301530703</c:v>
                </c:pt>
                <c:pt idx="7411">
                  <c:v>0.82504042426079305</c:v>
                </c:pt>
                <c:pt idx="7412">
                  <c:v>0.70532245479535305</c:v>
                </c:pt>
                <c:pt idx="7413">
                  <c:v>0.76922710210345002</c:v>
                </c:pt>
                <c:pt idx="7414">
                  <c:v>0.88690528066208896</c:v>
                </c:pt>
                <c:pt idx="7415">
                  <c:v>0.78169578193852096</c:v>
                </c:pt>
                <c:pt idx="7416">
                  <c:v>0.85947438159136602</c:v>
                </c:pt>
                <c:pt idx="7417">
                  <c:v>0.86433471220771896</c:v>
                </c:pt>
                <c:pt idx="7418">
                  <c:v>0.84479578130225996</c:v>
                </c:pt>
                <c:pt idx="7419">
                  <c:v>0.83259268619405502</c:v>
                </c:pt>
                <c:pt idx="7420">
                  <c:v>0.81888475223075097</c:v>
                </c:pt>
                <c:pt idx="7421">
                  <c:v>0.84852493524993899</c:v>
                </c:pt>
                <c:pt idx="7422">
                  <c:v>0.82994149827310104</c:v>
                </c:pt>
                <c:pt idx="7423">
                  <c:v>0.984240645923946</c:v>
                </c:pt>
                <c:pt idx="7424">
                  <c:v>0.89347764012683395</c:v>
                </c:pt>
                <c:pt idx="7425">
                  <c:v>0.98967572111861202</c:v>
                </c:pt>
                <c:pt idx="7426">
                  <c:v>0.96067209096036899</c:v>
                </c:pt>
                <c:pt idx="7427">
                  <c:v>0.92519760018251196</c:v>
                </c:pt>
                <c:pt idx="7428">
                  <c:v>0.87667795310560903</c:v>
                </c:pt>
                <c:pt idx="7429">
                  <c:v>0.94572977586677298</c:v>
                </c:pt>
                <c:pt idx="7430">
                  <c:v>0.93803145854964298</c:v>
                </c:pt>
                <c:pt idx="7431">
                  <c:v>0.90617128988238405</c:v>
                </c:pt>
                <c:pt idx="7432">
                  <c:v>0.913040970457904</c:v>
                </c:pt>
                <c:pt idx="7433">
                  <c:v>0.95305449100741102</c:v>
                </c:pt>
                <c:pt idx="7434">
                  <c:v>0.93841225368456804</c:v>
                </c:pt>
                <c:pt idx="7435">
                  <c:v>0.87102888571825499</c:v>
                </c:pt>
                <c:pt idx="7436">
                  <c:v>0.85225382649082304</c:v>
                </c:pt>
                <c:pt idx="7437">
                  <c:v>0.897205586630066</c:v>
                </c:pt>
                <c:pt idx="7438">
                  <c:v>0.92152398486925002</c:v>
                </c:pt>
                <c:pt idx="7439">
                  <c:v>0.85326655418437303</c:v>
                </c:pt>
                <c:pt idx="7440">
                  <c:v>0.95939806559865304</c:v>
                </c:pt>
                <c:pt idx="7441">
                  <c:v>0.85592276303355797</c:v>
                </c:pt>
                <c:pt idx="7442">
                  <c:v>0.93123772115859704</c:v>
                </c:pt>
                <c:pt idx="7443">
                  <c:v>0.91730606989497898</c:v>
                </c:pt>
                <c:pt idx="7444">
                  <c:v>0.89227617757128597</c:v>
                </c:pt>
                <c:pt idx="7445">
                  <c:v>0.88570253033680302</c:v>
                </c:pt>
                <c:pt idx="7446">
                  <c:v>0.910434585374716</c:v>
                </c:pt>
                <c:pt idx="7447">
                  <c:v>0.87854550413408095</c:v>
                </c:pt>
                <c:pt idx="7448">
                  <c:v>0.87034245140926003</c:v>
                </c:pt>
                <c:pt idx="7449">
                  <c:v>0.93064718832581805</c:v>
                </c:pt>
                <c:pt idx="7450">
                  <c:v>0.75025492071309097</c:v>
                </c:pt>
                <c:pt idx="7451">
                  <c:v>0.76422192678186696</c:v>
                </c:pt>
                <c:pt idx="7452">
                  <c:v>0.72423630648718895</c:v>
                </c:pt>
                <c:pt idx="7453">
                  <c:v>0.83480326374241598</c:v>
                </c:pt>
                <c:pt idx="7454">
                  <c:v>0.72844110893373104</c:v>
                </c:pt>
                <c:pt idx="7455">
                  <c:v>0.82188675596383398</c:v>
                </c:pt>
                <c:pt idx="7456">
                  <c:v>0.86067083358993302</c:v>
                </c:pt>
                <c:pt idx="7457">
                  <c:v>0.852242930587225</c:v>
                </c:pt>
                <c:pt idx="7458">
                  <c:v>0.85805797525301297</c:v>
                </c:pt>
                <c:pt idx="7459">
                  <c:v>0.93173601914429305</c:v>
                </c:pt>
                <c:pt idx="7460">
                  <c:v>0.90045771346738601</c:v>
                </c:pt>
                <c:pt idx="7461">
                  <c:v>0.91692400151179698</c:v>
                </c:pt>
                <c:pt idx="7462">
                  <c:v>0.95510467573745395</c:v>
                </c:pt>
                <c:pt idx="7463">
                  <c:v>0.93447310279802798</c:v>
                </c:pt>
                <c:pt idx="7464">
                  <c:v>0.93009067864018802</c:v>
                </c:pt>
                <c:pt idx="7465">
                  <c:v>0.978651942629154</c:v>
                </c:pt>
                <c:pt idx="7466">
                  <c:v>0.95808598391843403</c:v>
                </c:pt>
                <c:pt idx="7467">
                  <c:v>0.93619320305366105</c:v>
                </c:pt>
                <c:pt idx="7468">
                  <c:v>0.93002285085804703</c:v>
                </c:pt>
                <c:pt idx="7469">
                  <c:v>0.92853084593367796</c:v>
                </c:pt>
                <c:pt idx="7470">
                  <c:v>0.97094244436857302</c:v>
                </c:pt>
                <c:pt idx="7471">
                  <c:v>0.87152480799874499</c:v>
                </c:pt>
                <c:pt idx="7472">
                  <c:v>0.93239956694857395</c:v>
                </c:pt>
                <c:pt idx="7473">
                  <c:v>0.87511634356286605</c:v>
                </c:pt>
                <c:pt idx="7474">
                  <c:v>0.70522190191229295</c:v>
                </c:pt>
                <c:pt idx="7475">
                  <c:v>0.67041664524923705</c:v>
                </c:pt>
                <c:pt idx="7476">
                  <c:v>0.71786756895888304</c:v>
                </c:pt>
                <c:pt idx="7477">
                  <c:v>0.67584868313271196</c:v>
                </c:pt>
                <c:pt idx="7478">
                  <c:v>0.59931786014456501</c:v>
                </c:pt>
                <c:pt idx="7479">
                  <c:v>0.59212329879049297</c:v>
                </c:pt>
                <c:pt idx="7480">
                  <c:v>0.652405835243826</c:v>
                </c:pt>
                <c:pt idx="7481">
                  <c:v>0.628587739575305</c:v>
                </c:pt>
                <c:pt idx="7482">
                  <c:v>0.55746330282938195</c:v>
                </c:pt>
                <c:pt idx="7483">
                  <c:v>0.56554524779902005</c:v>
                </c:pt>
                <c:pt idx="7484">
                  <c:v>0.732345846969922</c:v>
                </c:pt>
                <c:pt idx="7485">
                  <c:v>0.61269171284087498</c:v>
                </c:pt>
                <c:pt idx="7486">
                  <c:v>0.61810513793945898</c:v>
                </c:pt>
                <c:pt idx="7487">
                  <c:v>0.80662723502125599</c:v>
                </c:pt>
                <c:pt idx="7488">
                  <c:v>0.65860832337787301</c:v>
                </c:pt>
                <c:pt idx="7489">
                  <c:v>0.63894614873512601</c:v>
                </c:pt>
                <c:pt idx="7490">
                  <c:v>0.61763271512033802</c:v>
                </c:pt>
                <c:pt idx="7491">
                  <c:v>0.60310632409224996</c:v>
                </c:pt>
                <c:pt idx="7492">
                  <c:v>0.59334397073797396</c:v>
                </c:pt>
                <c:pt idx="7493">
                  <c:v>0.58851847740756402</c:v>
                </c:pt>
                <c:pt idx="7494">
                  <c:v>0.72860932897208797</c:v>
                </c:pt>
                <c:pt idx="7495">
                  <c:v>0.61821550837755201</c:v>
                </c:pt>
                <c:pt idx="7496">
                  <c:v>0.65182255323605398</c:v>
                </c:pt>
                <c:pt idx="7497">
                  <c:v>0.73238391075716702</c:v>
                </c:pt>
                <c:pt idx="7498">
                  <c:v>0.52606595586542504</c:v>
                </c:pt>
                <c:pt idx="7499">
                  <c:v>0.46480449950027403</c:v>
                </c:pt>
                <c:pt idx="7500">
                  <c:v>0.497422233353985</c:v>
                </c:pt>
                <c:pt idx="7501">
                  <c:v>0.611155370354452</c:v>
                </c:pt>
                <c:pt idx="7502">
                  <c:v>0.55557917363999798</c:v>
                </c:pt>
                <c:pt idx="7503">
                  <c:v>0.54293584538394402</c:v>
                </c:pt>
                <c:pt idx="7504">
                  <c:v>0.59027532190167398</c:v>
                </c:pt>
                <c:pt idx="7505">
                  <c:v>0.65787586222593197</c:v>
                </c:pt>
                <c:pt idx="7506">
                  <c:v>0.54236728599404205</c:v>
                </c:pt>
                <c:pt idx="7507">
                  <c:v>0.49974128962672798</c:v>
                </c:pt>
                <c:pt idx="7508">
                  <c:v>0.59947046762436695</c:v>
                </c:pt>
                <c:pt idx="7509">
                  <c:v>0.59262266324685797</c:v>
                </c:pt>
                <c:pt idx="7510">
                  <c:v>0.54416096037901895</c:v>
                </c:pt>
                <c:pt idx="7511">
                  <c:v>0.55910491573201904</c:v>
                </c:pt>
                <c:pt idx="7512">
                  <c:v>0.64221733462758002</c:v>
                </c:pt>
                <c:pt idx="7513">
                  <c:v>0.55384478624745104</c:v>
                </c:pt>
                <c:pt idx="7514">
                  <c:v>0.53006741769103904</c:v>
                </c:pt>
                <c:pt idx="7515">
                  <c:v>0.544535452305562</c:v>
                </c:pt>
                <c:pt idx="7516">
                  <c:v>0.56854779363209795</c:v>
                </c:pt>
                <c:pt idx="7517">
                  <c:v>0.58013329387328405</c:v>
                </c:pt>
                <c:pt idx="7518">
                  <c:v>0.60244607170216602</c:v>
                </c:pt>
                <c:pt idx="7519">
                  <c:v>0.68965677295056105</c:v>
                </c:pt>
                <c:pt idx="7520">
                  <c:v>0.586919320343813</c:v>
                </c:pt>
                <c:pt idx="7521">
                  <c:v>0.55395016824321697</c:v>
                </c:pt>
                <c:pt idx="7522">
                  <c:v>0.63474042971341904</c:v>
                </c:pt>
                <c:pt idx="7523">
                  <c:v>0.525077583122319</c:v>
                </c:pt>
                <c:pt idx="7524">
                  <c:v>0.47170637552884798</c:v>
                </c:pt>
                <c:pt idx="7525">
                  <c:v>0.53914022081566404</c:v>
                </c:pt>
                <c:pt idx="7526">
                  <c:v>0.56013801555075204</c:v>
                </c:pt>
                <c:pt idx="7527">
                  <c:v>0.47971461730648901</c:v>
                </c:pt>
                <c:pt idx="7528">
                  <c:v>0.46352135950722301</c:v>
                </c:pt>
                <c:pt idx="7529">
                  <c:v>0.54557960255239302</c:v>
                </c:pt>
                <c:pt idx="7530">
                  <c:v>0.57047259714433396</c:v>
                </c:pt>
                <c:pt idx="7531">
                  <c:v>0.48931796347972401</c:v>
                </c:pt>
                <c:pt idx="7532">
                  <c:v>0.46717272006226102</c:v>
                </c:pt>
                <c:pt idx="7533">
                  <c:v>0.620654575103603</c:v>
                </c:pt>
                <c:pt idx="7534">
                  <c:v>0.52031635548334798</c:v>
                </c:pt>
                <c:pt idx="7535">
                  <c:v>0.51945206278557099</c:v>
                </c:pt>
                <c:pt idx="7536">
                  <c:v>0.59426849551729</c:v>
                </c:pt>
                <c:pt idx="7537">
                  <c:v>0.50016912632761301</c:v>
                </c:pt>
                <c:pt idx="7538">
                  <c:v>0.47743172261196498</c:v>
                </c:pt>
                <c:pt idx="7539">
                  <c:v>0.48741371788703602</c:v>
                </c:pt>
                <c:pt idx="7540">
                  <c:v>0.50243267475272302</c:v>
                </c:pt>
                <c:pt idx="7541">
                  <c:v>0.52086939032520096</c:v>
                </c:pt>
                <c:pt idx="7542">
                  <c:v>0.532866406449514</c:v>
                </c:pt>
                <c:pt idx="7543">
                  <c:v>0.64284194652740601</c:v>
                </c:pt>
                <c:pt idx="7544">
                  <c:v>0.56295059105929302</c:v>
                </c:pt>
                <c:pt idx="7545">
                  <c:v>0.50946430707845902</c:v>
                </c:pt>
                <c:pt idx="7546">
                  <c:v>0.47591692033869898</c:v>
                </c:pt>
                <c:pt idx="7547">
                  <c:v>0.57660850864513802</c:v>
                </c:pt>
                <c:pt idx="7548">
                  <c:v>0.52864191127101201</c:v>
                </c:pt>
                <c:pt idx="7549">
                  <c:v>0.459445978371467</c:v>
                </c:pt>
                <c:pt idx="7550">
                  <c:v>0.45582603993848703</c:v>
                </c:pt>
                <c:pt idx="7551">
                  <c:v>0.57576789708686305</c:v>
                </c:pt>
                <c:pt idx="7552">
                  <c:v>0.58638293841988398</c:v>
                </c:pt>
                <c:pt idx="7553">
                  <c:v>0.53417908553314897</c:v>
                </c:pt>
                <c:pt idx="7554">
                  <c:v>0.50176072140574901</c:v>
                </c:pt>
                <c:pt idx="7555">
                  <c:v>0.56556387909170702</c:v>
                </c:pt>
                <c:pt idx="7556">
                  <c:v>0.68792179563879197</c:v>
                </c:pt>
                <c:pt idx="7557">
                  <c:v>0.60013807278797104</c:v>
                </c:pt>
                <c:pt idx="7558">
                  <c:v>0.64518015104814397</c:v>
                </c:pt>
                <c:pt idx="7559">
                  <c:v>0.68606761734041299</c:v>
                </c:pt>
                <c:pt idx="7560">
                  <c:v>0.58258991165829799</c:v>
                </c:pt>
                <c:pt idx="7561">
                  <c:v>0.58030575134529105</c:v>
                </c:pt>
                <c:pt idx="7562">
                  <c:v>0.586374476653581</c:v>
                </c:pt>
                <c:pt idx="7563">
                  <c:v>0.58591063939701005</c:v>
                </c:pt>
                <c:pt idx="7564">
                  <c:v>0.58150959616593501</c:v>
                </c:pt>
                <c:pt idx="7565">
                  <c:v>0.58157643836043504</c:v>
                </c:pt>
                <c:pt idx="7566">
                  <c:v>0.70494707087015895</c:v>
                </c:pt>
                <c:pt idx="7567">
                  <c:v>0.59688420073551096</c:v>
                </c:pt>
                <c:pt idx="7568">
                  <c:v>0.59007172386755502</c:v>
                </c:pt>
                <c:pt idx="7569">
                  <c:v>0.70641821520180903</c:v>
                </c:pt>
                <c:pt idx="7570">
                  <c:v>0.55647993669743301</c:v>
                </c:pt>
                <c:pt idx="7571">
                  <c:v>0.50540512020126904</c:v>
                </c:pt>
                <c:pt idx="7572">
                  <c:v>0.57947778700488295</c:v>
                </c:pt>
                <c:pt idx="7573">
                  <c:v>0.603781303692696</c:v>
                </c:pt>
                <c:pt idx="7574">
                  <c:v>0.57387235309082896</c:v>
                </c:pt>
                <c:pt idx="7575">
                  <c:v>0.56976227502125698</c:v>
                </c:pt>
                <c:pt idx="7576">
                  <c:v>0.69149714430204301</c:v>
                </c:pt>
                <c:pt idx="7577">
                  <c:v>0.59491148666817495</c:v>
                </c:pt>
                <c:pt idx="7578">
                  <c:v>0.57883602223830699</c:v>
                </c:pt>
                <c:pt idx="7579">
                  <c:v>0.57084730584604104</c:v>
                </c:pt>
                <c:pt idx="7580">
                  <c:v>0.68659579661604497</c:v>
                </c:pt>
                <c:pt idx="7581">
                  <c:v>0.58868373498932003</c:v>
                </c:pt>
                <c:pt idx="7582">
                  <c:v>0.57158792442150197</c:v>
                </c:pt>
                <c:pt idx="7583">
                  <c:v>0.69360636378015905</c:v>
                </c:pt>
                <c:pt idx="7584">
                  <c:v>0.60503288664042798</c:v>
                </c:pt>
                <c:pt idx="7585">
                  <c:v>0.57603491880638802</c:v>
                </c:pt>
                <c:pt idx="7586">
                  <c:v>0.56481248897570502</c:v>
                </c:pt>
                <c:pt idx="7587">
                  <c:v>0.57480777267433603</c:v>
                </c:pt>
                <c:pt idx="7588">
                  <c:v>0.57852427613850199</c:v>
                </c:pt>
                <c:pt idx="7589">
                  <c:v>0.57943615482042798</c:v>
                </c:pt>
                <c:pt idx="7590">
                  <c:v>0.578936252044574</c:v>
                </c:pt>
                <c:pt idx="7591">
                  <c:v>0.71945189019515599</c:v>
                </c:pt>
                <c:pt idx="7592">
                  <c:v>0.56985520222084496</c:v>
                </c:pt>
                <c:pt idx="7593">
                  <c:v>0.53237072540016295</c:v>
                </c:pt>
                <c:pt idx="7594">
                  <c:v>0.55803687352794895</c:v>
                </c:pt>
                <c:pt idx="7595">
                  <c:v>0.64326696986077503</c:v>
                </c:pt>
                <c:pt idx="7596">
                  <c:v>0.54635841206288605</c:v>
                </c:pt>
                <c:pt idx="7597">
                  <c:v>0.535946332786435</c:v>
                </c:pt>
                <c:pt idx="7598">
                  <c:v>0.66607732036411804</c:v>
                </c:pt>
                <c:pt idx="7599">
                  <c:v>0.57854416070541403</c:v>
                </c:pt>
                <c:pt idx="7600">
                  <c:v>0.56700055715868902</c:v>
                </c:pt>
                <c:pt idx="7601">
                  <c:v>0.58177645119462396</c:v>
                </c:pt>
                <c:pt idx="7602">
                  <c:v>0.66502227240238398</c:v>
                </c:pt>
                <c:pt idx="7603">
                  <c:v>0.57315110731696906</c:v>
                </c:pt>
                <c:pt idx="7604">
                  <c:v>0.59058882986991201</c:v>
                </c:pt>
                <c:pt idx="7605">
                  <c:v>0.65518158156108897</c:v>
                </c:pt>
                <c:pt idx="7606">
                  <c:v>0.58194921845161196</c:v>
                </c:pt>
                <c:pt idx="7607">
                  <c:v>0.70853584319342799</c:v>
                </c:pt>
                <c:pt idx="7608">
                  <c:v>0.58757860559688202</c:v>
                </c:pt>
                <c:pt idx="7609">
                  <c:v>0.57892482551726898</c:v>
                </c:pt>
                <c:pt idx="7610">
                  <c:v>0.57527305663991002</c:v>
                </c:pt>
                <c:pt idx="7611">
                  <c:v>0.57467620552421705</c:v>
                </c:pt>
                <c:pt idx="7612">
                  <c:v>0.57536928687584199</c:v>
                </c:pt>
                <c:pt idx="7613">
                  <c:v>0.57495929726268702</c:v>
                </c:pt>
                <c:pt idx="7614">
                  <c:v>0.65792015312757002</c:v>
                </c:pt>
                <c:pt idx="7615">
                  <c:v>0.628741984346887</c:v>
                </c:pt>
                <c:pt idx="7616">
                  <c:v>0.57550467296765695</c:v>
                </c:pt>
                <c:pt idx="7617">
                  <c:v>0.670409529435123</c:v>
                </c:pt>
                <c:pt idx="7618">
                  <c:v>0.565283239441698</c:v>
                </c:pt>
                <c:pt idx="7619">
                  <c:v>0.53616308007430502</c:v>
                </c:pt>
                <c:pt idx="7620">
                  <c:v>0.53471494741610004</c:v>
                </c:pt>
                <c:pt idx="7621">
                  <c:v>0.65710761471093904</c:v>
                </c:pt>
                <c:pt idx="7622">
                  <c:v>0.58287837341831905</c:v>
                </c:pt>
                <c:pt idx="7623">
                  <c:v>0.572986103603359</c:v>
                </c:pt>
                <c:pt idx="7624">
                  <c:v>0.60261380493226302</c:v>
                </c:pt>
                <c:pt idx="7625">
                  <c:v>0.68971904070421797</c:v>
                </c:pt>
                <c:pt idx="7626">
                  <c:v>0.58516115189193696</c:v>
                </c:pt>
                <c:pt idx="7627">
                  <c:v>0.63181247772319205</c:v>
                </c:pt>
                <c:pt idx="7628">
                  <c:v>0.65912562544069797</c:v>
                </c:pt>
                <c:pt idx="7629">
                  <c:v>0.58683458736458605</c:v>
                </c:pt>
                <c:pt idx="7630">
                  <c:v>0.65856576884636497</c:v>
                </c:pt>
                <c:pt idx="7631">
                  <c:v>0.66887535791207398</c:v>
                </c:pt>
                <c:pt idx="7632">
                  <c:v>0.59088775136791405</c:v>
                </c:pt>
                <c:pt idx="7633">
                  <c:v>0.58654420076257296</c:v>
                </c:pt>
                <c:pt idx="7634">
                  <c:v>0.58760266619271995</c:v>
                </c:pt>
                <c:pt idx="7635">
                  <c:v>0.58795724690559603</c:v>
                </c:pt>
                <c:pt idx="7636">
                  <c:v>0.589929045033876</c:v>
                </c:pt>
                <c:pt idx="7637">
                  <c:v>0.59070533059941799</c:v>
                </c:pt>
                <c:pt idx="7638">
                  <c:v>0.72382884261743596</c:v>
                </c:pt>
                <c:pt idx="7639">
                  <c:v>0.62596182476139395</c:v>
                </c:pt>
                <c:pt idx="7640">
                  <c:v>0.58919264481529598</c:v>
                </c:pt>
                <c:pt idx="7641">
                  <c:v>0.61067469251869</c:v>
                </c:pt>
                <c:pt idx="7642">
                  <c:v>0.66862156412647</c:v>
                </c:pt>
                <c:pt idx="7643">
                  <c:v>0.57706981942401003</c:v>
                </c:pt>
                <c:pt idx="7644">
                  <c:v>0.57173995848968895</c:v>
                </c:pt>
                <c:pt idx="7645">
                  <c:v>0.68084160174759401</c:v>
                </c:pt>
                <c:pt idx="7646">
                  <c:v>0.59558762187353498</c:v>
                </c:pt>
                <c:pt idx="7647">
                  <c:v>0.58817829337996597</c:v>
                </c:pt>
                <c:pt idx="7648">
                  <c:v>0.58712544913078801</c:v>
                </c:pt>
                <c:pt idx="7649">
                  <c:v>0.72786889837484003</c:v>
                </c:pt>
                <c:pt idx="7650">
                  <c:v>0.59746496377345903</c:v>
                </c:pt>
                <c:pt idx="7651">
                  <c:v>0.60083909382658396</c:v>
                </c:pt>
                <c:pt idx="7652">
                  <c:v>0.71495602176220396</c:v>
                </c:pt>
                <c:pt idx="7653">
                  <c:v>0.59783666608952801</c:v>
                </c:pt>
                <c:pt idx="7654">
                  <c:v>0.65509639050847501</c:v>
                </c:pt>
                <c:pt idx="7655">
                  <c:v>0.670879566649218</c:v>
                </c:pt>
                <c:pt idx="7656">
                  <c:v>0.59813469869800795</c:v>
                </c:pt>
                <c:pt idx="7657">
                  <c:v>0.59763726221869296</c:v>
                </c:pt>
                <c:pt idx="7658">
                  <c:v>0.60160524538593696</c:v>
                </c:pt>
                <c:pt idx="7659">
                  <c:v>0.60452037935268399</c:v>
                </c:pt>
                <c:pt idx="7660">
                  <c:v>0.607056634642822</c:v>
                </c:pt>
                <c:pt idx="7661">
                  <c:v>0.64296989291788897</c:v>
                </c:pt>
                <c:pt idx="7662">
                  <c:v>0.71810886443504096</c:v>
                </c:pt>
                <c:pt idx="7663">
                  <c:v>0.60466391409579001</c:v>
                </c:pt>
                <c:pt idx="7664">
                  <c:v>0.76850771926219197</c:v>
                </c:pt>
                <c:pt idx="7665">
                  <c:v>0.60080450020718401</c:v>
                </c:pt>
                <c:pt idx="7666">
                  <c:v>0.59715097834999498</c:v>
                </c:pt>
                <c:pt idx="7667">
                  <c:v>0.73379533456526103</c:v>
                </c:pt>
                <c:pt idx="7668">
                  <c:v>0.61146906231742704</c:v>
                </c:pt>
                <c:pt idx="7669">
                  <c:v>0.61079715455084804</c:v>
                </c:pt>
                <c:pt idx="7670">
                  <c:v>0.61564182851993499</c:v>
                </c:pt>
                <c:pt idx="7671">
                  <c:v>0.64491083670320404</c:v>
                </c:pt>
                <c:pt idx="7672">
                  <c:v>0.75600910085992901</c:v>
                </c:pt>
                <c:pt idx="7673">
                  <c:v>0.62215665328000702</c:v>
                </c:pt>
                <c:pt idx="7674">
                  <c:v>0.647927890282467</c:v>
                </c:pt>
                <c:pt idx="7675">
                  <c:v>0.742666656377029</c:v>
                </c:pt>
                <c:pt idx="7676">
                  <c:v>0.62992126646524604</c:v>
                </c:pt>
                <c:pt idx="7677">
                  <c:v>0.68848942608673602</c:v>
                </c:pt>
                <c:pt idx="7678">
                  <c:v>0.78049066200859296</c:v>
                </c:pt>
                <c:pt idx="7679">
                  <c:v>0.64290527276957898</c:v>
                </c:pt>
                <c:pt idx="7680">
                  <c:v>0.64751583736467999</c:v>
                </c:pt>
                <c:pt idx="7681">
                  <c:v>0.785607616432214</c:v>
                </c:pt>
                <c:pt idx="7682">
                  <c:v>0.64440365992665205</c:v>
                </c:pt>
                <c:pt idx="7683">
                  <c:v>0.64337127002257699</c:v>
                </c:pt>
                <c:pt idx="7684">
                  <c:v>0.63565365925974704</c:v>
                </c:pt>
                <c:pt idx="7685">
                  <c:v>0.63230875242379103</c:v>
                </c:pt>
                <c:pt idx="7686">
                  <c:v>0.62985275138860497</c:v>
                </c:pt>
                <c:pt idx="7687">
                  <c:v>0.63494489510118501</c:v>
                </c:pt>
                <c:pt idx="7688">
                  <c:v>0.72752201876258105</c:v>
                </c:pt>
                <c:pt idx="7689">
                  <c:v>0.71003945662018197</c:v>
                </c:pt>
                <c:pt idx="7690">
                  <c:v>0.62791375344849698</c:v>
                </c:pt>
                <c:pt idx="7691">
                  <c:v>0.62164623674136898</c:v>
                </c:pt>
                <c:pt idx="7692">
                  <c:v>0.77258022360095902</c:v>
                </c:pt>
                <c:pt idx="7693">
                  <c:v>0.622417650357591</c:v>
                </c:pt>
                <c:pt idx="7694">
                  <c:v>0.621915501813331</c:v>
                </c:pt>
                <c:pt idx="7695">
                  <c:v>0.62477982345187699</c:v>
                </c:pt>
                <c:pt idx="7696">
                  <c:v>0.78062116844399199</c:v>
                </c:pt>
                <c:pt idx="7697">
                  <c:v>0.62525464202515701</c:v>
                </c:pt>
                <c:pt idx="7698">
                  <c:v>0.62057850726423003</c:v>
                </c:pt>
                <c:pt idx="7699">
                  <c:v>0.71898751279221496</c:v>
                </c:pt>
                <c:pt idx="7700">
                  <c:v>0.677240741414183</c:v>
                </c:pt>
                <c:pt idx="7701">
                  <c:v>0.69578209500029398</c:v>
                </c:pt>
                <c:pt idx="7702">
                  <c:v>0.735111496313545</c:v>
                </c:pt>
                <c:pt idx="7703">
                  <c:v>0.623384327262819</c:v>
                </c:pt>
                <c:pt idx="7704">
                  <c:v>0.62528321880323001</c:v>
                </c:pt>
                <c:pt idx="7705">
                  <c:v>0.76067002006560502</c:v>
                </c:pt>
                <c:pt idx="7706">
                  <c:v>0.63079279627316998</c:v>
                </c:pt>
                <c:pt idx="7707">
                  <c:v>0.630941742615033</c:v>
                </c:pt>
                <c:pt idx="7708">
                  <c:v>0.63195863041417399</c:v>
                </c:pt>
                <c:pt idx="7709">
                  <c:v>0.63391827651802801</c:v>
                </c:pt>
                <c:pt idx="7710">
                  <c:v>0.63437130777371997</c:v>
                </c:pt>
                <c:pt idx="7711">
                  <c:v>0.63360603865074905</c:v>
                </c:pt>
                <c:pt idx="7712">
                  <c:v>0.777310537622806</c:v>
                </c:pt>
                <c:pt idx="7713">
                  <c:v>0.63271735693119502</c:v>
                </c:pt>
                <c:pt idx="7714">
                  <c:v>0.63152284466929698</c:v>
                </c:pt>
                <c:pt idx="7715">
                  <c:v>0.633288700006157</c:v>
                </c:pt>
                <c:pt idx="7716">
                  <c:v>0.78693984896222102</c:v>
                </c:pt>
                <c:pt idx="7717">
                  <c:v>0.64299645875171496</c:v>
                </c:pt>
                <c:pt idx="7718">
                  <c:v>0.63914877317586904</c:v>
                </c:pt>
                <c:pt idx="7719">
                  <c:v>0.63629168773310396</c:v>
                </c:pt>
                <c:pt idx="7720">
                  <c:v>0.77983271681155897</c:v>
                </c:pt>
                <c:pt idx="7721">
                  <c:v>0.66800772972176503</c:v>
                </c:pt>
                <c:pt idx="7722">
                  <c:v>0.67855944733372997</c:v>
                </c:pt>
                <c:pt idx="7723">
                  <c:v>0.695483664824735</c:v>
                </c:pt>
                <c:pt idx="7724">
                  <c:v>0.76104938930011601</c:v>
                </c:pt>
                <c:pt idx="7725">
                  <c:v>0.63102175322242904</c:v>
                </c:pt>
                <c:pt idx="7726">
                  <c:v>0.83932976349565802</c:v>
                </c:pt>
                <c:pt idx="7727">
                  <c:v>0.65700856913021299</c:v>
                </c:pt>
                <c:pt idx="7728">
                  <c:v>0.69903566363931402</c:v>
                </c:pt>
                <c:pt idx="7729">
                  <c:v>0.71166613917756605</c:v>
                </c:pt>
                <c:pt idx="7730">
                  <c:v>0.72473057453499201</c:v>
                </c:pt>
                <c:pt idx="7731">
                  <c:v>0.76375426728682705</c:v>
                </c:pt>
                <c:pt idx="7732">
                  <c:v>0.85417149540878801</c:v>
                </c:pt>
                <c:pt idx="7733">
                  <c:v>0.82146082807750798</c:v>
                </c:pt>
                <c:pt idx="7734">
                  <c:v>0.88026524567165598</c:v>
                </c:pt>
                <c:pt idx="7735">
                  <c:v>0.91931778175447998</c:v>
                </c:pt>
                <c:pt idx="7736">
                  <c:v>0.83542290873351099</c:v>
                </c:pt>
                <c:pt idx="7737">
                  <c:v>0.85900780405902999</c:v>
                </c:pt>
                <c:pt idx="7738">
                  <c:v>0.84243116340991997</c:v>
                </c:pt>
                <c:pt idx="7739">
                  <c:v>0.81682005702286697</c:v>
                </c:pt>
                <c:pt idx="7740">
                  <c:v>0.83043555151610604</c:v>
                </c:pt>
                <c:pt idx="7741">
                  <c:v>0.76854371241388497</c:v>
                </c:pt>
                <c:pt idx="7742">
                  <c:v>0.83263919969483702</c:v>
                </c:pt>
                <c:pt idx="7743">
                  <c:v>0.87714561499641697</c:v>
                </c:pt>
                <c:pt idx="7744">
                  <c:v>0.79649772975876798</c:v>
                </c:pt>
                <c:pt idx="7745">
                  <c:v>0.83071973699097101</c:v>
                </c:pt>
                <c:pt idx="7746">
                  <c:v>0.89340066379490302</c:v>
                </c:pt>
                <c:pt idx="7747">
                  <c:v>0.77897650241671801</c:v>
                </c:pt>
                <c:pt idx="7748">
                  <c:v>0.80790538808204404</c:v>
                </c:pt>
                <c:pt idx="7749">
                  <c:v>0.88444471144709502</c:v>
                </c:pt>
                <c:pt idx="7750">
                  <c:v>0.74310067624098197</c:v>
                </c:pt>
                <c:pt idx="7751">
                  <c:v>0.77955877634653103</c:v>
                </c:pt>
                <c:pt idx="7752">
                  <c:v>0.82556915427417799</c:v>
                </c:pt>
                <c:pt idx="7753">
                  <c:v>0.77133277693539903</c:v>
                </c:pt>
                <c:pt idx="7754">
                  <c:v>0.80741249412523597</c:v>
                </c:pt>
                <c:pt idx="7755">
                  <c:v>0.77933309024229203</c:v>
                </c:pt>
                <c:pt idx="7756">
                  <c:v>0.74004634977317796</c:v>
                </c:pt>
                <c:pt idx="7757">
                  <c:v>0.71408681975766597</c:v>
                </c:pt>
                <c:pt idx="7758">
                  <c:v>0.70251176011566396</c:v>
                </c:pt>
                <c:pt idx="7759">
                  <c:v>0.87522611149809004</c:v>
                </c:pt>
                <c:pt idx="7760">
                  <c:v>0.69532117762943202</c:v>
                </c:pt>
                <c:pt idx="7761">
                  <c:v>0.68507104860007695</c:v>
                </c:pt>
                <c:pt idx="7762">
                  <c:v>0.65458558779981502</c:v>
                </c:pt>
                <c:pt idx="7763">
                  <c:v>0.76711245236702097</c:v>
                </c:pt>
                <c:pt idx="7764">
                  <c:v>0.62853214304655203</c:v>
                </c:pt>
                <c:pt idx="7765">
                  <c:v>0.63053509022980703</c:v>
                </c:pt>
                <c:pt idx="7766">
                  <c:v>0.72283511860705696</c:v>
                </c:pt>
                <c:pt idx="7767">
                  <c:v>0.75106085704116898</c:v>
                </c:pt>
                <c:pt idx="7768">
                  <c:v>0.68448475018462995</c:v>
                </c:pt>
                <c:pt idx="7769">
                  <c:v>0.81052584606464895</c:v>
                </c:pt>
                <c:pt idx="7770">
                  <c:v>0.69831735949495299</c:v>
                </c:pt>
                <c:pt idx="7771">
                  <c:v>0.65150833013325904</c:v>
                </c:pt>
                <c:pt idx="7772">
                  <c:v>0.64280137651998703</c:v>
                </c:pt>
                <c:pt idx="7773">
                  <c:v>0.82846948436268297</c:v>
                </c:pt>
                <c:pt idx="7774">
                  <c:v>0.68040475601741501</c:v>
                </c:pt>
                <c:pt idx="7775">
                  <c:v>0.71897031911569598</c:v>
                </c:pt>
                <c:pt idx="7776">
                  <c:v>0.82004779528281402</c:v>
                </c:pt>
                <c:pt idx="7777">
                  <c:v>0.74800390438762099</c:v>
                </c:pt>
                <c:pt idx="7778">
                  <c:v>0.78822712451936605</c:v>
                </c:pt>
                <c:pt idx="7779">
                  <c:v>0.80068019131920798</c:v>
                </c:pt>
                <c:pt idx="7780">
                  <c:v>0.81970170288454902</c:v>
                </c:pt>
                <c:pt idx="7781">
                  <c:v>0.82673775729099896</c:v>
                </c:pt>
                <c:pt idx="7782">
                  <c:v>0.83243546536797497</c:v>
                </c:pt>
                <c:pt idx="7783">
                  <c:v>0.845316238523249</c:v>
                </c:pt>
                <c:pt idx="7784">
                  <c:v>0.74986093519625996</c:v>
                </c:pt>
                <c:pt idx="7785">
                  <c:v>0.78936084924648298</c:v>
                </c:pt>
                <c:pt idx="7786">
                  <c:v>0.84315815238176295</c:v>
                </c:pt>
                <c:pt idx="7787">
                  <c:v>0.70335368836487999</c:v>
                </c:pt>
                <c:pt idx="7788">
                  <c:v>0.74751010816826602</c:v>
                </c:pt>
                <c:pt idx="7789">
                  <c:v>0.83377880438260599</c:v>
                </c:pt>
                <c:pt idx="7790">
                  <c:v>0.79456735459491901</c:v>
                </c:pt>
                <c:pt idx="7791">
                  <c:v>0.87171972080779103</c:v>
                </c:pt>
                <c:pt idx="7792">
                  <c:v>0.91242602905773995</c:v>
                </c:pt>
                <c:pt idx="7793">
                  <c:v>0.91497689430311901</c:v>
                </c:pt>
                <c:pt idx="7794">
                  <c:v>0.88388075052511295</c:v>
                </c:pt>
                <c:pt idx="7795">
                  <c:v>0.94585155215877104</c:v>
                </c:pt>
                <c:pt idx="7796">
                  <c:v>0.88688126722557903</c:v>
                </c:pt>
                <c:pt idx="7797">
                  <c:v>0.89312577375984004</c:v>
                </c:pt>
                <c:pt idx="7798">
                  <c:v>0.97537953937163102</c:v>
                </c:pt>
                <c:pt idx="7799">
                  <c:v>0.85855639355051905</c:v>
                </c:pt>
                <c:pt idx="7800">
                  <c:v>0.93416045039783502</c:v>
                </c:pt>
                <c:pt idx="7801">
                  <c:v>0.93111491313640005</c:v>
                </c:pt>
                <c:pt idx="7802">
                  <c:v>0.90398260440371503</c:v>
                </c:pt>
                <c:pt idx="7803">
                  <c:v>0.93880970727860502</c:v>
                </c:pt>
                <c:pt idx="7804">
                  <c:v>0.82752045204484903</c:v>
                </c:pt>
                <c:pt idx="7805">
                  <c:v>0.93076636743586105</c:v>
                </c:pt>
                <c:pt idx="7806">
                  <c:v>0.94807152492418101</c:v>
                </c:pt>
                <c:pt idx="7807">
                  <c:v>0.93744935699413101</c:v>
                </c:pt>
                <c:pt idx="7808">
                  <c:v>0.90548567870851504</c:v>
                </c:pt>
                <c:pt idx="7809">
                  <c:v>0.92119938191477602</c:v>
                </c:pt>
                <c:pt idx="7810">
                  <c:v>0.90701478733776997</c:v>
                </c:pt>
                <c:pt idx="7811">
                  <c:v>0.791948820472821</c:v>
                </c:pt>
                <c:pt idx="7812">
                  <c:v>0.80286273274099096</c:v>
                </c:pt>
                <c:pt idx="7813">
                  <c:v>0.82149041066638295</c:v>
                </c:pt>
                <c:pt idx="7814">
                  <c:v>0.81931896227256396</c:v>
                </c:pt>
                <c:pt idx="7815">
                  <c:v>0.834733713972306</c:v>
                </c:pt>
                <c:pt idx="7816">
                  <c:v>0.82561275706885895</c:v>
                </c:pt>
                <c:pt idx="7817">
                  <c:v>0.85493361523822098</c:v>
                </c:pt>
                <c:pt idx="7818">
                  <c:v>0.89126346302904402</c:v>
                </c:pt>
                <c:pt idx="7819">
                  <c:v>0.80108295998104795</c:v>
                </c:pt>
                <c:pt idx="7820">
                  <c:v>0.86785865791921402</c:v>
                </c:pt>
                <c:pt idx="7821">
                  <c:v>0.92080490417189498</c:v>
                </c:pt>
                <c:pt idx="7822">
                  <c:v>0.81075451987569502</c:v>
                </c:pt>
                <c:pt idx="7823">
                  <c:v>0.88215429929546996</c:v>
                </c:pt>
                <c:pt idx="7824">
                  <c:v>0.83446778207989503</c:v>
                </c:pt>
                <c:pt idx="7825">
                  <c:v>0.82861201009788699</c:v>
                </c:pt>
                <c:pt idx="7826">
                  <c:v>0.84740503703394998</c:v>
                </c:pt>
                <c:pt idx="7827">
                  <c:v>0.83638649838363399</c:v>
                </c:pt>
                <c:pt idx="7828">
                  <c:v>0.83247656387915903</c:v>
                </c:pt>
                <c:pt idx="7829">
                  <c:v>0.84828204031312604</c:v>
                </c:pt>
                <c:pt idx="7830">
                  <c:v>0.89715443647568804</c:v>
                </c:pt>
                <c:pt idx="7831">
                  <c:v>0.89318698589192203</c:v>
                </c:pt>
                <c:pt idx="7832">
                  <c:v>0.85771453032498601</c:v>
                </c:pt>
                <c:pt idx="7833">
                  <c:v>0.79662365280652303</c:v>
                </c:pt>
                <c:pt idx="7834">
                  <c:v>0.79035570642643205</c:v>
                </c:pt>
                <c:pt idx="7835">
                  <c:v>0.60167886725976505</c:v>
                </c:pt>
                <c:pt idx="7836">
                  <c:v>0.61159534083969702</c:v>
                </c:pt>
                <c:pt idx="7837">
                  <c:v>0.69750516436722998</c:v>
                </c:pt>
                <c:pt idx="7838">
                  <c:v>0.61478795525586605</c:v>
                </c:pt>
                <c:pt idx="7839">
                  <c:v>0.62644416244921197</c:v>
                </c:pt>
                <c:pt idx="7840">
                  <c:v>0.63877256267598603</c:v>
                </c:pt>
                <c:pt idx="7841">
                  <c:v>0.81266668924397101</c:v>
                </c:pt>
                <c:pt idx="7842">
                  <c:v>0.64237500295550998</c:v>
                </c:pt>
                <c:pt idx="7843">
                  <c:v>0.63474721141675094</c:v>
                </c:pt>
                <c:pt idx="7844">
                  <c:v>0.80222276604891196</c:v>
                </c:pt>
                <c:pt idx="7845">
                  <c:v>0.63290742204295103</c:v>
                </c:pt>
                <c:pt idx="7846">
                  <c:v>0.69067816940174798</c:v>
                </c:pt>
                <c:pt idx="7847">
                  <c:v>0.74874462213571802</c:v>
                </c:pt>
                <c:pt idx="7848">
                  <c:v>0.63444585964640199</c:v>
                </c:pt>
                <c:pt idx="7849">
                  <c:v>0.62634601270531098</c:v>
                </c:pt>
                <c:pt idx="7850">
                  <c:v>0.61862740485265799</c:v>
                </c:pt>
                <c:pt idx="7851">
                  <c:v>0.61583434285991701</c:v>
                </c:pt>
                <c:pt idx="7852">
                  <c:v>0.61953261681554805</c:v>
                </c:pt>
                <c:pt idx="7853">
                  <c:v>0.618027620729523</c:v>
                </c:pt>
                <c:pt idx="7854">
                  <c:v>0.62334879313543401</c:v>
                </c:pt>
                <c:pt idx="7855">
                  <c:v>0.74320144339483296</c:v>
                </c:pt>
                <c:pt idx="7856">
                  <c:v>0.60558991400472795</c:v>
                </c:pt>
                <c:pt idx="7857">
                  <c:v>0.60148051281016202</c:v>
                </c:pt>
                <c:pt idx="7858">
                  <c:v>0.72927844895724303</c:v>
                </c:pt>
                <c:pt idx="7859">
                  <c:v>0.604204808701723</c:v>
                </c:pt>
                <c:pt idx="7860">
                  <c:v>0.59616343214451495</c:v>
                </c:pt>
                <c:pt idx="7861">
                  <c:v>0.60063958243962601</c:v>
                </c:pt>
                <c:pt idx="7862">
                  <c:v>0.734909837744258</c:v>
                </c:pt>
                <c:pt idx="7863">
                  <c:v>0.64825904031527204</c:v>
                </c:pt>
                <c:pt idx="7864">
                  <c:v>0.63621484522681204</c:v>
                </c:pt>
                <c:pt idx="7865">
                  <c:v>0.65005334576144602</c:v>
                </c:pt>
                <c:pt idx="7866">
                  <c:v>0.76224499906950005</c:v>
                </c:pt>
                <c:pt idx="7867">
                  <c:v>0.60144850815444395</c:v>
                </c:pt>
                <c:pt idx="7868">
                  <c:v>0.58663772455910501</c:v>
                </c:pt>
                <c:pt idx="7869">
                  <c:v>0.68867918309943599</c:v>
                </c:pt>
                <c:pt idx="7870">
                  <c:v>0.64385968211704403</c:v>
                </c:pt>
                <c:pt idx="7871">
                  <c:v>0.61543482626248702</c:v>
                </c:pt>
                <c:pt idx="7872">
                  <c:v>0.61549752906438604</c:v>
                </c:pt>
                <c:pt idx="7873">
                  <c:v>0.75916579621816904</c:v>
                </c:pt>
                <c:pt idx="7874">
                  <c:v>0.62160846245068802</c:v>
                </c:pt>
                <c:pt idx="7875">
                  <c:v>0.61364705990427504</c:v>
                </c:pt>
                <c:pt idx="7876">
                  <c:v>0.61294039589787896</c:v>
                </c:pt>
                <c:pt idx="7877">
                  <c:v>0.61589342143640102</c:v>
                </c:pt>
                <c:pt idx="7878">
                  <c:v>0.61893129803355496</c:v>
                </c:pt>
                <c:pt idx="7879">
                  <c:v>0.62229492559473198</c:v>
                </c:pt>
                <c:pt idx="7880">
                  <c:v>0.72770120573401098</c:v>
                </c:pt>
                <c:pt idx="7881">
                  <c:v>0.66645976622606096</c:v>
                </c:pt>
                <c:pt idx="7882">
                  <c:v>0.61095025832140004</c:v>
                </c:pt>
                <c:pt idx="7883">
                  <c:v>0.60719211394612804</c:v>
                </c:pt>
                <c:pt idx="7884">
                  <c:v>0.64604121301923501</c:v>
                </c:pt>
                <c:pt idx="7885">
                  <c:v>0.73996185748146104</c:v>
                </c:pt>
                <c:pt idx="7886">
                  <c:v>0.63541810569456203</c:v>
                </c:pt>
                <c:pt idx="7887">
                  <c:v>0.69205088091835099</c:v>
                </c:pt>
                <c:pt idx="7888">
                  <c:v>0.85470064712230398</c:v>
                </c:pt>
                <c:pt idx="7889">
                  <c:v>0.87848247946434599</c:v>
                </c:pt>
                <c:pt idx="7890">
                  <c:v>0.93129031757274205</c:v>
                </c:pt>
                <c:pt idx="7891">
                  <c:v>0.96150864184157903</c:v>
                </c:pt>
                <c:pt idx="7892">
                  <c:v>0.85532062638218098</c:v>
                </c:pt>
                <c:pt idx="7893">
                  <c:v>0.93629840705808898</c:v>
                </c:pt>
                <c:pt idx="7894">
                  <c:v>1.0443257357156399</c:v>
                </c:pt>
                <c:pt idx="7895">
                  <c:v>0.974573941157719</c:v>
                </c:pt>
                <c:pt idx="7896">
                  <c:v>1.0708807416695501</c:v>
                </c:pt>
                <c:pt idx="7897">
                  <c:v>1.06116335812165</c:v>
                </c:pt>
                <c:pt idx="7898">
                  <c:v>1.00564619988244</c:v>
                </c:pt>
                <c:pt idx="7899">
                  <c:v>0.99042337239528899</c:v>
                </c:pt>
                <c:pt idx="7900">
                  <c:v>1.05227733268431</c:v>
                </c:pt>
                <c:pt idx="7901">
                  <c:v>1.1884006587584199</c:v>
                </c:pt>
                <c:pt idx="7902">
                  <c:v>1.0305784897056101</c:v>
                </c:pt>
                <c:pt idx="7903">
                  <c:v>1.2421977749455699</c:v>
                </c:pt>
                <c:pt idx="7904">
                  <c:v>0.99662986260001196</c:v>
                </c:pt>
                <c:pt idx="7905">
                  <c:v>1.0522363220139701</c:v>
                </c:pt>
                <c:pt idx="7906">
                  <c:v>1.07198143261354</c:v>
                </c:pt>
                <c:pt idx="7907">
                  <c:v>0.98480702251185104</c:v>
                </c:pt>
                <c:pt idx="7908">
                  <c:v>0.93794810815017904</c:v>
                </c:pt>
                <c:pt idx="7909">
                  <c:v>0.98340316303866504</c:v>
                </c:pt>
                <c:pt idx="7910">
                  <c:v>1.0130623154008001</c:v>
                </c:pt>
                <c:pt idx="7911">
                  <c:v>0.89813383437814298</c:v>
                </c:pt>
                <c:pt idx="7912">
                  <c:v>0.99159807646390097</c:v>
                </c:pt>
                <c:pt idx="7913">
                  <c:v>1.09050307161461</c:v>
                </c:pt>
                <c:pt idx="7914">
                  <c:v>0.905121419116651</c:v>
                </c:pt>
                <c:pt idx="7915">
                  <c:v>0.96554928341820401</c:v>
                </c:pt>
                <c:pt idx="7916">
                  <c:v>0.97525608844484601</c:v>
                </c:pt>
                <c:pt idx="7917">
                  <c:v>0.89805758934768198</c:v>
                </c:pt>
                <c:pt idx="7918">
                  <c:v>0.94507180125384105</c:v>
                </c:pt>
                <c:pt idx="7919">
                  <c:v>0.99460014325975299</c:v>
                </c:pt>
                <c:pt idx="7920">
                  <c:v>0.93974091132972604</c:v>
                </c:pt>
                <c:pt idx="7921">
                  <c:v>0.99210363018950598</c:v>
                </c:pt>
                <c:pt idx="7922">
                  <c:v>0.96788265036847099</c:v>
                </c:pt>
                <c:pt idx="7923">
                  <c:v>0.925587690860732</c:v>
                </c:pt>
                <c:pt idx="7924">
                  <c:v>0.89955000200179502</c:v>
                </c:pt>
                <c:pt idx="7925">
                  <c:v>0.89129900128293604</c:v>
                </c:pt>
                <c:pt idx="7926">
                  <c:v>0.91111974488330105</c:v>
                </c:pt>
                <c:pt idx="7927">
                  <c:v>0.85919058258676795</c:v>
                </c:pt>
                <c:pt idx="7928">
                  <c:v>0.93546953335975702</c:v>
                </c:pt>
                <c:pt idx="7929">
                  <c:v>0.82244230153419795</c:v>
                </c:pt>
                <c:pt idx="7930">
                  <c:v>0.84955557570527995</c:v>
                </c:pt>
                <c:pt idx="7931">
                  <c:v>0.78377732224115004</c:v>
                </c:pt>
                <c:pt idx="7932">
                  <c:v>0.82319746748013001</c:v>
                </c:pt>
                <c:pt idx="7933">
                  <c:v>0.70871332941729104</c:v>
                </c:pt>
                <c:pt idx="7934">
                  <c:v>0.793082235218868</c:v>
                </c:pt>
                <c:pt idx="7935">
                  <c:v>0.83758178056495802</c:v>
                </c:pt>
                <c:pt idx="7936">
                  <c:v>0.86121293143071798</c:v>
                </c:pt>
                <c:pt idx="7937">
                  <c:v>0.81263045981753701</c:v>
                </c:pt>
                <c:pt idx="7938">
                  <c:v>0.86689721054949098</c:v>
                </c:pt>
                <c:pt idx="7939">
                  <c:v>0.84346108587623403</c:v>
                </c:pt>
                <c:pt idx="7940">
                  <c:v>0.81078788301983595</c:v>
                </c:pt>
                <c:pt idx="7941">
                  <c:v>0.84471151995871896</c:v>
                </c:pt>
                <c:pt idx="7942">
                  <c:v>0.86458336308361905</c:v>
                </c:pt>
                <c:pt idx="7943">
                  <c:v>0.82848628748410802</c:v>
                </c:pt>
                <c:pt idx="7944">
                  <c:v>0.92567518137252203</c:v>
                </c:pt>
                <c:pt idx="7945">
                  <c:v>0.94296116773028305</c:v>
                </c:pt>
                <c:pt idx="7946">
                  <c:v>0.94562222920231598</c:v>
                </c:pt>
                <c:pt idx="7947">
                  <c:v>0.87203505826187999</c:v>
                </c:pt>
                <c:pt idx="7948">
                  <c:v>0.84270744492332295</c:v>
                </c:pt>
                <c:pt idx="7949">
                  <c:v>0.87210685280960498</c:v>
                </c:pt>
                <c:pt idx="7950">
                  <c:v>0.90128430895317901</c:v>
                </c:pt>
                <c:pt idx="7951">
                  <c:v>0.93989015865771597</c:v>
                </c:pt>
                <c:pt idx="7952">
                  <c:v>0.898670233446491</c:v>
                </c:pt>
                <c:pt idx="7953">
                  <c:v>0.94562910516279897</c:v>
                </c:pt>
                <c:pt idx="7954">
                  <c:v>0.87276943541027796</c:v>
                </c:pt>
                <c:pt idx="7955">
                  <c:v>0.71893338988548205</c:v>
                </c:pt>
                <c:pt idx="7956">
                  <c:v>0.76256138261026096</c:v>
                </c:pt>
                <c:pt idx="7957">
                  <c:v>0.86366502093071995</c:v>
                </c:pt>
                <c:pt idx="7958">
                  <c:v>0.85308373586474595</c:v>
                </c:pt>
                <c:pt idx="7959">
                  <c:v>0.93050771323887005</c:v>
                </c:pt>
                <c:pt idx="7960">
                  <c:v>0.93265963133387098</c:v>
                </c:pt>
                <c:pt idx="7961">
                  <c:v>0.92432291382668497</c:v>
                </c:pt>
                <c:pt idx="7962">
                  <c:v>0.89670068089793897</c:v>
                </c:pt>
                <c:pt idx="7963">
                  <c:v>0.963305391929968</c:v>
                </c:pt>
                <c:pt idx="7964">
                  <c:v>0.98828800498210001</c:v>
                </c:pt>
                <c:pt idx="7965">
                  <c:v>0.89284464029788901</c:v>
                </c:pt>
                <c:pt idx="7966">
                  <c:v>1.0678205259035101</c:v>
                </c:pt>
                <c:pt idx="7967">
                  <c:v>0.91335529563540796</c:v>
                </c:pt>
                <c:pt idx="7968">
                  <c:v>1.0335293530875</c:v>
                </c:pt>
                <c:pt idx="7969">
                  <c:v>1.0228657382572</c:v>
                </c:pt>
                <c:pt idx="7970">
                  <c:v>0.97721908107292099</c:v>
                </c:pt>
                <c:pt idx="7971">
                  <c:v>0.95791608569810605</c:v>
                </c:pt>
                <c:pt idx="7972">
                  <c:v>0.95522700035425001</c:v>
                </c:pt>
                <c:pt idx="7973">
                  <c:v>0.98129366919556305</c:v>
                </c:pt>
                <c:pt idx="7974">
                  <c:v>0.89431447883901305</c:v>
                </c:pt>
                <c:pt idx="7975">
                  <c:v>1.0187499054242699</c:v>
                </c:pt>
                <c:pt idx="7976">
                  <c:v>0.89216869433928803</c:v>
                </c:pt>
                <c:pt idx="7977">
                  <c:v>0.95058871272635703</c:v>
                </c:pt>
                <c:pt idx="7978">
                  <c:v>0.942354678731396</c:v>
                </c:pt>
                <c:pt idx="7979">
                  <c:v>0.94857586862242005</c:v>
                </c:pt>
                <c:pt idx="7980">
                  <c:v>0.82449132160570204</c:v>
                </c:pt>
                <c:pt idx="7981">
                  <c:v>0.89999925357892896</c:v>
                </c:pt>
                <c:pt idx="7982">
                  <c:v>0.90843409938443798</c:v>
                </c:pt>
                <c:pt idx="7983">
                  <c:v>0.98968070788086404</c:v>
                </c:pt>
                <c:pt idx="7984">
                  <c:v>0.87306545072487096</c:v>
                </c:pt>
                <c:pt idx="7985">
                  <c:v>0.98413941031341801</c:v>
                </c:pt>
                <c:pt idx="7986">
                  <c:v>1.0321326286621499</c:v>
                </c:pt>
                <c:pt idx="7987">
                  <c:v>0.90886341014459704</c:v>
                </c:pt>
                <c:pt idx="7988">
                  <c:v>1.0174463111205501</c:v>
                </c:pt>
                <c:pt idx="7989">
                  <c:v>1.08747515286055</c:v>
                </c:pt>
                <c:pt idx="7990">
                  <c:v>0.871454796008302</c:v>
                </c:pt>
                <c:pt idx="7991">
                  <c:v>1.0619797867385401</c:v>
                </c:pt>
                <c:pt idx="7992">
                  <c:v>0.89456971281778697</c:v>
                </c:pt>
                <c:pt idx="7993">
                  <c:v>0.98394469134143603</c:v>
                </c:pt>
                <c:pt idx="7994">
                  <c:v>0.97235703749096203</c:v>
                </c:pt>
                <c:pt idx="7995">
                  <c:v>0.94871570172985398</c:v>
                </c:pt>
                <c:pt idx="7996">
                  <c:v>0.932125542442095</c:v>
                </c:pt>
                <c:pt idx="7997">
                  <c:v>0.92970144278449995</c:v>
                </c:pt>
                <c:pt idx="7998">
                  <c:v>0.96438742762065199</c:v>
                </c:pt>
                <c:pt idx="7999">
                  <c:v>0.87530846956434405</c:v>
                </c:pt>
                <c:pt idx="8000">
                  <c:v>0.98136066351274198</c:v>
                </c:pt>
                <c:pt idx="8001">
                  <c:v>0.93676465599147196</c:v>
                </c:pt>
                <c:pt idx="8002">
                  <c:v>0.92041047664764997</c:v>
                </c:pt>
                <c:pt idx="8003">
                  <c:v>0.91179618529713202</c:v>
                </c:pt>
                <c:pt idx="8004">
                  <c:v>0.86976090980027099</c:v>
                </c:pt>
                <c:pt idx="8005">
                  <c:v>0.88521212900559698</c:v>
                </c:pt>
                <c:pt idx="8006">
                  <c:v>0.86307078131369797</c:v>
                </c:pt>
                <c:pt idx="8007">
                  <c:v>0.95686519334014797</c:v>
                </c:pt>
                <c:pt idx="8008">
                  <c:v>0.98245043907292795</c:v>
                </c:pt>
                <c:pt idx="8009">
                  <c:v>0.966780272984755</c:v>
                </c:pt>
                <c:pt idx="8010">
                  <c:v>0.976051355511245</c:v>
                </c:pt>
                <c:pt idx="8011">
                  <c:v>1.0157133608776101</c:v>
                </c:pt>
                <c:pt idx="8012">
                  <c:v>0.97491558958896696</c:v>
                </c:pt>
                <c:pt idx="8013">
                  <c:v>0.81841644262900204</c:v>
                </c:pt>
                <c:pt idx="8014">
                  <c:v>0.84348947641660799</c:v>
                </c:pt>
                <c:pt idx="8015">
                  <c:v>0.78833143220414104</c:v>
                </c:pt>
                <c:pt idx="8016">
                  <c:v>0.61024781475773704</c:v>
                </c:pt>
                <c:pt idx="8017">
                  <c:v>0.57285838762793295</c:v>
                </c:pt>
                <c:pt idx="8018">
                  <c:v>0.52364471484498498</c:v>
                </c:pt>
                <c:pt idx="8019">
                  <c:v>0.48869428823118699</c:v>
                </c:pt>
                <c:pt idx="8020">
                  <c:v>0.46973133899050001</c:v>
                </c:pt>
                <c:pt idx="8021">
                  <c:v>0.473236447504224</c:v>
                </c:pt>
                <c:pt idx="8022">
                  <c:v>0.61554381489031496</c:v>
                </c:pt>
                <c:pt idx="8023">
                  <c:v>0.561819270793251</c:v>
                </c:pt>
                <c:pt idx="8024">
                  <c:v>0.54533945027971198</c:v>
                </c:pt>
                <c:pt idx="8025">
                  <c:v>0.53598548057141704</c:v>
                </c:pt>
                <c:pt idx="8026">
                  <c:v>0.52741431085241097</c:v>
                </c:pt>
                <c:pt idx="8027">
                  <c:v>0.64586435216633298</c:v>
                </c:pt>
                <c:pt idx="8028">
                  <c:v>0.56970965754507197</c:v>
                </c:pt>
                <c:pt idx="8029">
                  <c:v>0.54933626992232598</c:v>
                </c:pt>
                <c:pt idx="8030">
                  <c:v>0.53551168896315804</c:v>
                </c:pt>
                <c:pt idx="8031">
                  <c:v>0.64236448179652195</c:v>
                </c:pt>
                <c:pt idx="8032">
                  <c:v>0.61204836240456695</c:v>
                </c:pt>
                <c:pt idx="8033">
                  <c:v>0.57589125870162705</c:v>
                </c:pt>
                <c:pt idx="8034">
                  <c:v>0.55952069423963802</c:v>
                </c:pt>
                <c:pt idx="8035">
                  <c:v>0.66383403783823902</c:v>
                </c:pt>
                <c:pt idx="8036">
                  <c:v>0.60594149679015996</c:v>
                </c:pt>
                <c:pt idx="8037">
                  <c:v>0.56014452504525403</c:v>
                </c:pt>
                <c:pt idx="8038">
                  <c:v>0.59580368996986599</c:v>
                </c:pt>
                <c:pt idx="8039">
                  <c:v>0.62297679389902905</c:v>
                </c:pt>
                <c:pt idx="8040">
                  <c:v>0.51954295445634202</c:v>
                </c:pt>
                <c:pt idx="8041">
                  <c:v>0.51734186379817304</c:v>
                </c:pt>
                <c:pt idx="8042">
                  <c:v>0.55426650677616196</c:v>
                </c:pt>
                <c:pt idx="8043">
                  <c:v>0.58163460452139304</c:v>
                </c:pt>
                <c:pt idx="8044">
                  <c:v>0.59094599465460895</c:v>
                </c:pt>
                <c:pt idx="8045">
                  <c:v>0.58878524354381701</c:v>
                </c:pt>
                <c:pt idx="8046">
                  <c:v>0.586259490159459</c:v>
                </c:pt>
                <c:pt idx="8047">
                  <c:v>0.70397769948981603</c:v>
                </c:pt>
                <c:pt idx="8048">
                  <c:v>0.61751465614038703</c:v>
                </c:pt>
                <c:pt idx="8049">
                  <c:v>0.58876428710947903</c:v>
                </c:pt>
                <c:pt idx="8050">
                  <c:v>0.60167533030878595</c:v>
                </c:pt>
                <c:pt idx="8051">
                  <c:v>0.6358826823175</c:v>
                </c:pt>
                <c:pt idx="8052">
                  <c:v>0.57189682759455795</c:v>
                </c:pt>
                <c:pt idx="8053">
                  <c:v>0.55941631044891205</c:v>
                </c:pt>
                <c:pt idx="8054">
                  <c:v>0.67250116275938698</c:v>
                </c:pt>
                <c:pt idx="8055">
                  <c:v>0.58668435240136696</c:v>
                </c:pt>
                <c:pt idx="8056">
                  <c:v>0.57009056299385596</c:v>
                </c:pt>
                <c:pt idx="8057">
                  <c:v>0.56082180065076703</c:v>
                </c:pt>
                <c:pt idx="8058">
                  <c:v>0.67300073996924004</c:v>
                </c:pt>
                <c:pt idx="8059">
                  <c:v>0.57699499843906299</c:v>
                </c:pt>
                <c:pt idx="8060">
                  <c:v>0.57054047419428999</c:v>
                </c:pt>
                <c:pt idx="8061">
                  <c:v>0.69960415259002395</c:v>
                </c:pt>
                <c:pt idx="8062">
                  <c:v>0.58047106672594995</c:v>
                </c:pt>
                <c:pt idx="8063">
                  <c:v>0.56749362589719698</c:v>
                </c:pt>
                <c:pt idx="8064">
                  <c:v>0.68083184428426702</c:v>
                </c:pt>
                <c:pt idx="8065">
                  <c:v>0.58365634420464996</c:v>
                </c:pt>
                <c:pt idx="8066">
                  <c:v>0.57797750561095196</c:v>
                </c:pt>
                <c:pt idx="8067">
                  <c:v>0.587377023144248</c:v>
                </c:pt>
                <c:pt idx="8068">
                  <c:v>0.60558748763753101</c:v>
                </c:pt>
                <c:pt idx="8069">
                  <c:v>0.63373637493899204</c:v>
                </c:pt>
                <c:pt idx="8070">
                  <c:v>0.67471945046752302</c:v>
                </c:pt>
                <c:pt idx="8071">
                  <c:v>0.84653145142146502</c:v>
                </c:pt>
                <c:pt idx="8072">
                  <c:v>0.710916239416025</c:v>
                </c:pt>
                <c:pt idx="8073">
                  <c:v>0.73770869428948305</c:v>
                </c:pt>
                <c:pt idx="8074">
                  <c:v>0.74303686206627095</c:v>
                </c:pt>
                <c:pt idx="8075">
                  <c:v>0.59377947741580195</c:v>
                </c:pt>
                <c:pt idx="8076">
                  <c:v>0.58257523984375303</c:v>
                </c:pt>
                <c:pt idx="8077">
                  <c:v>0.66753266629789598</c:v>
                </c:pt>
                <c:pt idx="8078">
                  <c:v>0.65596350972464001</c:v>
                </c:pt>
                <c:pt idx="8079">
                  <c:v>0.61730605421238804</c:v>
                </c:pt>
                <c:pt idx="8080">
                  <c:v>0.61830356122597696</c:v>
                </c:pt>
                <c:pt idx="8081">
                  <c:v>0.75368047277791095</c:v>
                </c:pt>
                <c:pt idx="8082">
                  <c:v>0.65961754848736398</c:v>
                </c:pt>
                <c:pt idx="8083">
                  <c:v>0.623676348070483</c:v>
                </c:pt>
                <c:pt idx="8084">
                  <c:v>0.61254894760575995</c:v>
                </c:pt>
                <c:pt idx="8085">
                  <c:v>0.73663505955055697</c:v>
                </c:pt>
                <c:pt idx="8086">
                  <c:v>0.58803717347381401</c:v>
                </c:pt>
                <c:pt idx="8087">
                  <c:v>0.71233643672462499</c:v>
                </c:pt>
                <c:pt idx="8088">
                  <c:v>0.57570805839611605</c:v>
                </c:pt>
                <c:pt idx="8089">
                  <c:v>0.55829520219102602</c:v>
                </c:pt>
                <c:pt idx="8090">
                  <c:v>0.56526943079572101</c:v>
                </c:pt>
                <c:pt idx="8091">
                  <c:v>0.57688214747667099</c:v>
                </c:pt>
                <c:pt idx="8092">
                  <c:v>0.57948591352705503</c:v>
                </c:pt>
                <c:pt idx="8093">
                  <c:v>0.57366665636283798</c:v>
                </c:pt>
                <c:pt idx="8094">
                  <c:v>0.69024563030608599</c:v>
                </c:pt>
                <c:pt idx="8095">
                  <c:v>0.58375724206510105</c:v>
                </c:pt>
                <c:pt idx="8096">
                  <c:v>0.57898963832364403</c:v>
                </c:pt>
                <c:pt idx="8097">
                  <c:v>0.69252944351309798</c:v>
                </c:pt>
                <c:pt idx="8098">
                  <c:v>0.59169964809520903</c:v>
                </c:pt>
                <c:pt idx="8099">
                  <c:v>0.58411262335048897</c:v>
                </c:pt>
                <c:pt idx="8100">
                  <c:v>0.58884357148907296</c:v>
                </c:pt>
                <c:pt idx="8101">
                  <c:v>0.735102906009373</c:v>
                </c:pt>
                <c:pt idx="8102">
                  <c:v>0.61544758164809099</c:v>
                </c:pt>
                <c:pt idx="8103">
                  <c:v>0.60489875691366901</c:v>
                </c:pt>
                <c:pt idx="8104">
                  <c:v>0.63244353402490205</c:v>
                </c:pt>
                <c:pt idx="8105">
                  <c:v>0.67466248270056794</c:v>
                </c:pt>
                <c:pt idx="8106">
                  <c:v>0.59170597768149202</c:v>
                </c:pt>
                <c:pt idx="8107">
                  <c:v>0.70177193415827399</c:v>
                </c:pt>
                <c:pt idx="8108">
                  <c:v>0.74234987412819198</c:v>
                </c:pt>
                <c:pt idx="8109">
                  <c:v>0.75626388656537802</c:v>
                </c:pt>
                <c:pt idx="8110">
                  <c:v>0.86959124970550095</c:v>
                </c:pt>
                <c:pt idx="8111">
                  <c:v>0.70925330955061405</c:v>
                </c:pt>
                <c:pt idx="8112">
                  <c:v>0.68510685000514604</c:v>
                </c:pt>
                <c:pt idx="8113">
                  <c:v>0.64132806987649205</c:v>
                </c:pt>
                <c:pt idx="8114">
                  <c:v>0.61828535975373899</c:v>
                </c:pt>
                <c:pt idx="8115">
                  <c:v>0.60325627643921798</c:v>
                </c:pt>
                <c:pt idx="8116">
                  <c:v>0.59476892176649598</c:v>
                </c:pt>
                <c:pt idx="8117">
                  <c:v>0.63022935761602605</c:v>
                </c:pt>
                <c:pt idx="8118">
                  <c:v>0.67458043359152198</c:v>
                </c:pt>
                <c:pt idx="8119">
                  <c:v>0.58621526471008101</c:v>
                </c:pt>
                <c:pt idx="8120">
                  <c:v>0.71380020174318104</c:v>
                </c:pt>
                <c:pt idx="8121">
                  <c:v>0.59279087089444904</c:v>
                </c:pt>
                <c:pt idx="8122">
                  <c:v>0.56222418809365104</c:v>
                </c:pt>
                <c:pt idx="8123">
                  <c:v>0.53489277265909496</c:v>
                </c:pt>
                <c:pt idx="8124">
                  <c:v>0.679717635870842</c:v>
                </c:pt>
                <c:pt idx="8125">
                  <c:v>0.57593321582877599</c:v>
                </c:pt>
                <c:pt idx="8126">
                  <c:v>0.57076649876955299</c:v>
                </c:pt>
                <c:pt idx="8127">
                  <c:v>0.60520148454629896</c:v>
                </c:pt>
                <c:pt idx="8128">
                  <c:v>0.67070230776162099</c:v>
                </c:pt>
                <c:pt idx="8129">
                  <c:v>0.52156246556559904</c:v>
                </c:pt>
                <c:pt idx="8130">
                  <c:v>0.50295693297951805</c:v>
                </c:pt>
                <c:pt idx="8131">
                  <c:v>0.55702677886748597</c:v>
                </c:pt>
                <c:pt idx="8132">
                  <c:v>0.363984752995269</c:v>
                </c:pt>
                <c:pt idx="8133">
                  <c:v>0.34039226840612902</c:v>
                </c:pt>
                <c:pt idx="8134">
                  <c:v>0.51551362177719895</c:v>
                </c:pt>
                <c:pt idx="8135">
                  <c:v>0.51967687788419104</c:v>
                </c:pt>
                <c:pt idx="8136">
                  <c:v>0.44726918464746102</c:v>
                </c:pt>
                <c:pt idx="8137">
                  <c:v>0.445046673106194</c:v>
                </c:pt>
                <c:pt idx="8138">
                  <c:v>0.45801222114802898</c:v>
                </c:pt>
                <c:pt idx="8139">
                  <c:v>0.50002996429444002</c:v>
                </c:pt>
                <c:pt idx="8140">
                  <c:v>0.53091666893883105</c:v>
                </c:pt>
                <c:pt idx="8141">
                  <c:v>0.55736230096288697</c:v>
                </c:pt>
                <c:pt idx="8142">
                  <c:v>0.69572448281004795</c:v>
                </c:pt>
                <c:pt idx="8143">
                  <c:v>0.58205085240194299</c:v>
                </c:pt>
                <c:pt idx="8144">
                  <c:v>0.56916572195793003</c:v>
                </c:pt>
                <c:pt idx="8145">
                  <c:v>0.65663360447260499</c:v>
                </c:pt>
                <c:pt idx="8146">
                  <c:v>0.57055747078662</c:v>
                </c:pt>
                <c:pt idx="8147">
                  <c:v>0.46254277561788998</c:v>
                </c:pt>
                <c:pt idx="8148">
                  <c:v>0.42064460798140002</c:v>
                </c:pt>
                <c:pt idx="8149">
                  <c:v>0.47935035492870798</c:v>
                </c:pt>
                <c:pt idx="8150">
                  <c:v>0.59401784027811699</c:v>
                </c:pt>
                <c:pt idx="8151">
                  <c:v>0.52683602700897303</c:v>
                </c:pt>
                <c:pt idx="8152">
                  <c:v>0.50184466462408805</c:v>
                </c:pt>
                <c:pt idx="8153">
                  <c:v>0.59307318169606005</c:v>
                </c:pt>
                <c:pt idx="8154">
                  <c:v>0.59313111433380505</c:v>
                </c:pt>
                <c:pt idx="8155">
                  <c:v>0.54800747179655496</c:v>
                </c:pt>
                <c:pt idx="8156">
                  <c:v>0.62915060322106098</c:v>
                </c:pt>
                <c:pt idx="8157">
                  <c:v>0.60220894306393302</c:v>
                </c:pt>
                <c:pt idx="8158">
                  <c:v>0.67876248502298098</c:v>
                </c:pt>
                <c:pt idx="8159">
                  <c:v>0.68347006757094297</c:v>
                </c:pt>
                <c:pt idx="8160">
                  <c:v>0.58116612967723802</c:v>
                </c:pt>
                <c:pt idx="8161">
                  <c:v>0.56083302736985396</c:v>
                </c:pt>
                <c:pt idx="8162">
                  <c:v>0.56925144274525497</c:v>
                </c:pt>
                <c:pt idx="8163">
                  <c:v>0.58183511471071103</c:v>
                </c:pt>
                <c:pt idx="8164">
                  <c:v>0.61439144099992504</c:v>
                </c:pt>
                <c:pt idx="8165">
                  <c:v>0.70682279074195997</c:v>
                </c:pt>
                <c:pt idx="8166">
                  <c:v>0.60997490740142701</c:v>
                </c:pt>
                <c:pt idx="8167">
                  <c:v>0.76295681825914796</c:v>
                </c:pt>
                <c:pt idx="8168">
                  <c:v>0.62072528444045805</c:v>
                </c:pt>
                <c:pt idx="8169">
                  <c:v>0.61646731033397495</c:v>
                </c:pt>
                <c:pt idx="8170">
                  <c:v>0.62914118631182503</c:v>
                </c:pt>
                <c:pt idx="8171">
                  <c:v>0.68439925860844897</c:v>
                </c:pt>
                <c:pt idx="8172">
                  <c:v>0.57599089480770005</c:v>
                </c:pt>
                <c:pt idx="8173">
                  <c:v>0.57378163582282005</c:v>
                </c:pt>
                <c:pt idx="8174">
                  <c:v>0.68366647907549905</c:v>
                </c:pt>
                <c:pt idx="8175">
                  <c:v>0.62482790571312297</c:v>
                </c:pt>
                <c:pt idx="8176">
                  <c:v>0.62543220098638996</c:v>
                </c:pt>
                <c:pt idx="8177">
                  <c:v>0.72475728539161999</c:v>
                </c:pt>
                <c:pt idx="8178">
                  <c:v>0.61569372363257502</c:v>
                </c:pt>
                <c:pt idx="8179">
                  <c:v>0.58150255341103396</c:v>
                </c:pt>
                <c:pt idx="8180">
                  <c:v>0.57034601962971998</c:v>
                </c:pt>
                <c:pt idx="8181">
                  <c:v>0.65563024400692904</c:v>
                </c:pt>
                <c:pt idx="8182">
                  <c:v>0.64320919887566697</c:v>
                </c:pt>
                <c:pt idx="8183">
                  <c:v>0.61497845521837802</c:v>
                </c:pt>
                <c:pt idx="8184">
                  <c:v>0.73564868143267803</c:v>
                </c:pt>
                <c:pt idx="8185">
                  <c:v>0.60709113219220801</c:v>
                </c:pt>
                <c:pt idx="8186">
                  <c:v>0.60758511872032295</c:v>
                </c:pt>
                <c:pt idx="8187">
                  <c:v>0.609020711042637</c:v>
                </c:pt>
                <c:pt idx="8188">
                  <c:v>0.59814510568199397</c:v>
                </c:pt>
                <c:pt idx="8189">
                  <c:v>0.58290880195769501</c:v>
                </c:pt>
                <c:pt idx="8190">
                  <c:v>0.57239205085410505</c:v>
                </c:pt>
                <c:pt idx="8191">
                  <c:v>0.61119540399435301</c:v>
                </c:pt>
                <c:pt idx="8192">
                  <c:v>0.64694533269483701</c:v>
                </c:pt>
                <c:pt idx="8193">
                  <c:v>0.55691853757238596</c:v>
                </c:pt>
                <c:pt idx="8194">
                  <c:v>0.52053243779317404</c:v>
                </c:pt>
                <c:pt idx="8195">
                  <c:v>0.57518882074908195</c:v>
                </c:pt>
                <c:pt idx="8196">
                  <c:v>0.58393546874888302</c:v>
                </c:pt>
                <c:pt idx="8197">
                  <c:v>0.48173200582954601</c:v>
                </c:pt>
                <c:pt idx="8198">
                  <c:v>0.466699612700686</c:v>
                </c:pt>
                <c:pt idx="8199">
                  <c:v>0.52835095280719901</c:v>
                </c:pt>
                <c:pt idx="8200">
                  <c:v>0.67176288769733805</c:v>
                </c:pt>
                <c:pt idx="8201">
                  <c:v>0.56274269642422503</c:v>
                </c:pt>
                <c:pt idx="8202">
                  <c:v>0.53016113633027795</c:v>
                </c:pt>
                <c:pt idx="8203">
                  <c:v>0.66550418045402104</c:v>
                </c:pt>
                <c:pt idx="8204">
                  <c:v>0.58721304750229097</c:v>
                </c:pt>
                <c:pt idx="8205">
                  <c:v>0.57661298478100897</c:v>
                </c:pt>
                <c:pt idx="8206">
                  <c:v>0.68180155148788502</c:v>
                </c:pt>
                <c:pt idx="8207">
                  <c:v>0.62067648456193902</c:v>
                </c:pt>
                <c:pt idx="8208">
                  <c:v>0.58618908827903904</c:v>
                </c:pt>
                <c:pt idx="8209">
                  <c:v>0.57690201030580801</c:v>
                </c:pt>
                <c:pt idx="8210">
                  <c:v>0.55432023976278799</c:v>
                </c:pt>
                <c:pt idx="8211">
                  <c:v>0.52915216563654</c:v>
                </c:pt>
                <c:pt idx="8212">
                  <c:v>0.52097040754298896</c:v>
                </c:pt>
                <c:pt idx="8213">
                  <c:v>0.52971746929788199</c:v>
                </c:pt>
                <c:pt idx="8214">
                  <c:v>0.62527009918232002</c:v>
                </c:pt>
                <c:pt idx="8215">
                  <c:v>0.59081410112179</c:v>
                </c:pt>
                <c:pt idx="8216">
                  <c:v>0.53718930873043402</c:v>
                </c:pt>
                <c:pt idx="8217">
                  <c:v>0.50221831686893803</c:v>
                </c:pt>
                <c:pt idx="8218">
                  <c:v>0.55407729606216305</c:v>
                </c:pt>
                <c:pt idx="8219">
                  <c:v>0.61693170935791597</c:v>
                </c:pt>
                <c:pt idx="8220">
                  <c:v>0.488235153470857</c:v>
                </c:pt>
                <c:pt idx="8221">
                  <c:v>0.45597608887511898</c:v>
                </c:pt>
                <c:pt idx="8222">
                  <c:v>0.44660306672136801</c:v>
                </c:pt>
                <c:pt idx="8223">
                  <c:v>0.58470386264965801</c:v>
                </c:pt>
                <c:pt idx="8224">
                  <c:v>0.56668349413693098</c:v>
                </c:pt>
                <c:pt idx="8225">
                  <c:v>0.54884410828609498</c:v>
                </c:pt>
                <c:pt idx="8226">
                  <c:v>0.52996894096842895</c:v>
                </c:pt>
                <c:pt idx="8227">
                  <c:v>0.54682750212175202</c:v>
                </c:pt>
                <c:pt idx="8228">
                  <c:v>0.70216639701162797</c:v>
                </c:pt>
                <c:pt idx="8229">
                  <c:v>0.60136478513857095</c:v>
                </c:pt>
                <c:pt idx="8230">
                  <c:v>0.71287663860877803</c:v>
                </c:pt>
                <c:pt idx="8231">
                  <c:v>0.65797713155649395</c:v>
                </c:pt>
                <c:pt idx="8232">
                  <c:v>0.60499570342708298</c:v>
                </c:pt>
                <c:pt idx="8233">
                  <c:v>0.60972561115051005</c:v>
                </c:pt>
                <c:pt idx="8234">
                  <c:v>0.62270677141416797</c:v>
                </c:pt>
                <c:pt idx="8235">
                  <c:v>0.62990447075835398</c:v>
                </c:pt>
                <c:pt idx="8236">
                  <c:v>0.63427376455622997</c:v>
                </c:pt>
                <c:pt idx="8237">
                  <c:v>0.641298203113562</c:v>
                </c:pt>
                <c:pt idx="8238">
                  <c:v>0.814589257450132</c:v>
                </c:pt>
                <c:pt idx="8239">
                  <c:v>0.75749190728404303</c:v>
                </c:pt>
                <c:pt idx="8240">
                  <c:v>0.833582766710392</c:v>
                </c:pt>
                <c:pt idx="8241">
                  <c:v>0.89417438780676395</c:v>
                </c:pt>
                <c:pt idx="8242">
                  <c:v>0.68341871349001304</c:v>
                </c:pt>
                <c:pt idx="8243">
                  <c:v>0.64400998086024197</c:v>
                </c:pt>
                <c:pt idx="8244">
                  <c:v>0.62357591678836</c:v>
                </c:pt>
                <c:pt idx="8245">
                  <c:v>0.74130726005193204</c:v>
                </c:pt>
                <c:pt idx="8246">
                  <c:v>0.63132486820060396</c:v>
                </c:pt>
                <c:pt idx="8247">
                  <c:v>0.65236354424240295</c:v>
                </c:pt>
                <c:pt idx="8248">
                  <c:v>0.81547435417009395</c:v>
                </c:pt>
                <c:pt idx="8249">
                  <c:v>0.66272803111812695</c:v>
                </c:pt>
                <c:pt idx="8250">
                  <c:v>0.65456521828054903</c:v>
                </c:pt>
                <c:pt idx="8251">
                  <c:v>0.81764885254143804</c:v>
                </c:pt>
                <c:pt idx="8252">
                  <c:v>0.66169753985445601</c:v>
                </c:pt>
                <c:pt idx="8253">
                  <c:v>0.66786454109174398</c:v>
                </c:pt>
                <c:pt idx="8254">
                  <c:v>0.82998261551713104</c:v>
                </c:pt>
                <c:pt idx="8255">
                  <c:v>0.64248209660912103</c:v>
                </c:pt>
                <c:pt idx="8256">
                  <c:v>0.72329820450498405</c:v>
                </c:pt>
                <c:pt idx="8257">
                  <c:v>0.68523371330122895</c:v>
                </c:pt>
                <c:pt idx="8258">
                  <c:v>0.63578085221080904</c:v>
                </c:pt>
                <c:pt idx="8259">
                  <c:v>0.62860403573213097</c:v>
                </c:pt>
                <c:pt idx="8260">
                  <c:v>0.62358679294983599</c:v>
                </c:pt>
                <c:pt idx="8261">
                  <c:v>0.62397999087628797</c:v>
                </c:pt>
                <c:pt idx="8262">
                  <c:v>0.62807069110400204</c:v>
                </c:pt>
                <c:pt idx="8263">
                  <c:v>0.79973044909664603</c:v>
                </c:pt>
                <c:pt idx="8264">
                  <c:v>0.69051293774406497</c:v>
                </c:pt>
                <c:pt idx="8265">
                  <c:v>0.64629957192503296</c:v>
                </c:pt>
                <c:pt idx="8266">
                  <c:v>0.62928334351544801</c:v>
                </c:pt>
                <c:pt idx="8267">
                  <c:v>0.758795605889097</c:v>
                </c:pt>
                <c:pt idx="8268">
                  <c:v>0.60861962131007197</c:v>
                </c:pt>
                <c:pt idx="8269">
                  <c:v>0.60381276353090296</c:v>
                </c:pt>
                <c:pt idx="8270">
                  <c:v>0.73175095239968702</c:v>
                </c:pt>
                <c:pt idx="8271">
                  <c:v>0.611094852207134</c:v>
                </c:pt>
                <c:pt idx="8272">
                  <c:v>0.59880395555851496</c:v>
                </c:pt>
                <c:pt idx="8273">
                  <c:v>0.63900310560316198</c:v>
                </c:pt>
                <c:pt idx="8274">
                  <c:v>0.67341737333256801</c:v>
                </c:pt>
                <c:pt idx="8275">
                  <c:v>0.59675906057236405</c:v>
                </c:pt>
                <c:pt idx="8276">
                  <c:v>0.72097666030463103</c:v>
                </c:pt>
                <c:pt idx="8277">
                  <c:v>0.65794979938408604</c:v>
                </c:pt>
                <c:pt idx="8278">
                  <c:v>0.60032925869550002</c:v>
                </c:pt>
                <c:pt idx="8279">
                  <c:v>0.70144310941011001</c:v>
                </c:pt>
                <c:pt idx="8280">
                  <c:v>0.63250902792292996</c:v>
                </c:pt>
                <c:pt idx="8281">
                  <c:v>0.59399806365165797</c:v>
                </c:pt>
                <c:pt idx="8282">
                  <c:v>0.615923940518878</c:v>
                </c:pt>
                <c:pt idx="8283">
                  <c:v>0.64095584634174496</c:v>
                </c:pt>
                <c:pt idx="8284">
                  <c:v>0.66695292684611895</c:v>
                </c:pt>
                <c:pt idx="8285">
                  <c:v>0.67568083823772296</c:v>
                </c:pt>
                <c:pt idx="8286">
                  <c:v>0.68101014478120603</c:v>
                </c:pt>
                <c:pt idx="8287">
                  <c:v>0.82807422305150102</c:v>
                </c:pt>
                <c:pt idx="8288">
                  <c:v>0.72580062818542901</c:v>
                </c:pt>
                <c:pt idx="8289">
                  <c:v>0.76751844178874096</c:v>
                </c:pt>
                <c:pt idx="8290">
                  <c:v>0.67931811286547505</c:v>
                </c:pt>
                <c:pt idx="8291">
                  <c:v>0.70853113896031705</c:v>
                </c:pt>
                <c:pt idx="8292">
                  <c:v>0.669806387240373</c:v>
                </c:pt>
                <c:pt idx="8293">
                  <c:v>0.60479613965081003</c:v>
                </c:pt>
                <c:pt idx="8294">
                  <c:v>0.663712037406746</c:v>
                </c:pt>
                <c:pt idx="8295">
                  <c:v>0.681604729475628</c:v>
                </c:pt>
                <c:pt idx="8296">
                  <c:v>0.62934570901263498</c:v>
                </c:pt>
                <c:pt idx="8297">
                  <c:v>0.66590763665193498</c:v>
                </c:pt>
                <c:pt idx="8298">
                  <c:v>0.74406615636363904</c:v>
                </c:pt>
                <c:pt idx="8299">
                  <c:v>0.64125348979344499</c:v>
                </c:pt>
                <c:pt idx="8300">
                  <c:v>0.65327232434930504</c:v>
                </c:pt>
                <c:pt idx="8301">
                  <c:v>0.83731687434038504</c:v>
                </c:pt>
                <c:pt idx="8302">
                  <c:v>0.67405409728659105</c:v>
                </c:pt>
                <c:pt idx="8303">
                  <c:v>0.82928762805153899</c:v>
                </c:pt>
                <c:pt idx="8304">
                  <c:v>0.647354972255057</c:v>
                </c:pt>
                <c:pt idx="8305">
                  <c:v>0.64225850662788897</c:v>
                </c:pt>
                <c:pt idx="8306">
                  <c:v>0.63564919813652698</c:v>
                </c:pt>
                <c:pt idx="8307">
                  <c:v>0.63779668444589899</c:v>
                </c:pt>
                <c:pt idx="8308">
                  <c:v>0.65333415362917802</c:v>
                </c:pt>
                <c:pt idx="8309">
                  <c:v>0.66093551337191903</c:v>
                </c:pt>
                <c:pt idx="8310">
                  <c:v>0.80536242898099097</c:v>
                </c:pt>
                <c:pt idx="8311">
                  <c:v>0.61759116133341097</c:v>
                </c:pt>
                <c:pt idx="8312">
                  <c:v>0.69106186778855305</c:v>
                </c:pt>
                <c:pt idx="8313">
                  <c:v>0.67622382089623301</c:v>
                </c:pt>
                <c:pt idx="8314">
                  <c:v>0.597804191480098</c:v>
                </c:pt>
                <c:pt idx="8315">
                  <c:v>0.584062527001176</c:v>
                </c:pt>
                <c:pt idx="8316">
                  <c:v>0.66906843307101305</c:v>
                </c:pt>
                <c:pt idx="8317">
                  <c:v>0.60970780129195301</c:v>
                </c:pt>
                <c:pt idx="8318">
                  <c:v>0.58384829629525503</c:v>
                </c:pt>
                <c:pt idx="8319">
                  <c:v>0.59778164583975102</c:v>
                </c:pt>
                <c:pt idx="8320">
                  <c:v>0.76984364670260397</c:v>
                </c:pt>
                <c:pt idx="8321">
                  <c:v>0.666620308360662</c:v>
                </c:pt>
                <c:pt idx="8322">
                  <c:v>0.72089451058946796</c:v>
                </c:pt>
                <c:pt idx="8323">
                  <c:v>0.83832739712351501</c:v>
                </c:pt>
                <c:pt idx="8324">
                  <c:v>0.78902384287733696</c:v>
                </c:pt>
                <c:pt idx="8325">
                  <c:v>0.85762767411482599</c:v>
                </c:pt>
                <c:pt idx="8326">
                  <c:v>0.90362123703612496</c:v>
                </c:pt>
                <c:pt idx="8327">
                  <c:v>0.79397090006597504</c:v>
                </c:pt>
                <c:pt idx="8328">
                  <c:v>0.80674217731819198</c:v>
                </c:pt>
                <c:pt idx="8329">
                  <c:v>0.73503975701941404</c:v>
                </c:pt>
                <c:pt idx="8330">
                  <c:v>0.65709752814267297</c:v>
                </c:pt>
                <c:pt idx="8331">
                  <c:v>0.77575624908531504</c:v>
                </c:pt>
                <c:pt idx="8332">
                  <c:v>0.63611409218335901</c:v>
                </c:pt>
                <c:pt idx="8333">
                  <c:v>0.63312113575589302</c:v>
                </c:pt>
                <c:pt idx="8334">
                  <c:v>0.61533193161437905</c:v>
                </c:pt>
                <c:pt idx="8335">
                  <c:v>0.73017848259407103</c:v>
                </c:pt>
                <c:pt idx="8336">
                  <c:v>0.62854706133298599</c:v>
                </c:pt>
                <c:pt idx="8337">
                  <c:v>0.55319733565407903</c:v>
                </c:pt>
                <c:pt idx="8338">
                  <c:v>0.46879584574581901</c:v>
                </c:pt>
                <c:pt idx="8339">
                  <c:v>0.492265675288587</c:v>
                </c:pt>
                <c:pt idx="8340">
                  <c:v>0.56340717422032605</c:v>
                </c:pt>
                <c:pt idx="8341">
                  <c:v>0.41821476701344901</c:v>
                </c:pt>
                <c:pt idx="8342">
                  <c:v>0.37380394607723999</c:v>
                </c:pt>
                <c:pt idx="8343">
                  <c:v>0.37526005243403499</c:v>
                </c:pt>
                <c:pt idx="8344">
                  <c:v>0.56875442561037004</c:v>
                </c:pt>
                <c:pt idx="8345">
                  <c:v>0.42516624593695501</c:v>
                </c:pt>
                <c:pt idx="8346">
                  <c:v>0.33323654424069898</c:v>
                </c:pt>
                <c:pt idx="8347">
                  <c:v>0.52151602641671302</c:v>
                </c:pt>
                <c:pt idx="8348">
                  <c:v>0.48677253341513599</c:v>
                </c:pt>
                <c:pt idx="8349">
                  <c:v>0.38987715363478198</c:v>
                </c:pt>
                <c:pt idx="8350">
                  <c:v>0.57756181854040101</c:v>
                </c:pt>
                <c:pt idx="8351">
                  <c:v>0.57137656039001405</c:v>
                </c:pt>
                <c:pt idx="8352">
                  <c:v>0.54416264338044396</c:v>
                </c:pt>
                <c:pt idx="8353">
                  <c:v>0.54278009429184504</c:v>
                </c:pt>
                <c:pt idx="8354">
                  <c:v>0.57093030913535603</c:v>
                </c:pt>
                <c:pt idx="8355">
                  <c:v>0.58063116892378497</c:v>
                </c:pt>
                <c:pt idx="8356">
                  <c:v>0.58829309348917702</c:v>
                </c:pt>
                <c:pt idx="8357">
                  <c:v>0.727706096635516</c:v>
                </c:pt>
                <c:pt idx="8358">
                  <c:v>0.60738794680371899</c:v>
                </c:pt>
                <c:pt idx="8359">
                  <c:v>0.59417475943450104</c:v>
                </c:pt>
                <c:pt idx="8360">
                  <c:v>0.58378222721156603</c:v>
                </c:pt>
                <c:pt idx="8361">
                  <c:v>0.63680435806183999</c:v>
                </c:pt>
                <c:pt idx="8362">
                  <c:v>0.64768919655747204</c:v>
                </c:pt>
                <c:pt idx="8363">
                  <c:v>0.54294635683189396</c:v>
                </c:pt>
                <c:pt idx="8364">
                  <c:v>0.51416181159125796</c:v>
                </c:pt>
                <c:pt idx="8365">
                  <c:v>0.58521964530503601</c:v>
                </c:pt>
                <c:pt idx="8366">
                  <c:v>0.61951914058590096</c:v>
                </c:pt>
                <c:pt idx="8367">
                  <c:v>0.58018921985357397</c:v>
                </c:pt>
                <c:pt idx="8368">
                  <c:v>0.57692295034167695</c:v>
                </c:pt>
                <c:pt idx="8369">
                  <c:v>0.69286442628415901</c:v>
                </c:pt>
                <c:pt idx="8370">
                  <c:v>0.63572903113388601</c:v>
                </c:pt>
                <c:pt idx="8371">
                  <c:v>0.59964077366942403</c:v>
                </c:pt>
                <c:pt idx="8372">
                  <c:v>0.69250711448146895</c:v>
                </c:pt>
                <c:pt idx="8373">
                  <c:v>0.64636640855701499</c:v>
                </c:pt>
                <c:pt idx="8374">
                  <c:v>0.73080771164292802</c:v>
                </c:pt>
                <c:pt idx="8375">
                  <c:v>0.65832159824360303</c:v>
                </c:pt>
                <c:pt idx="8376">
                  <c:v>0.61246089553684602</c:v>
                </c:pt>
                <c:pt idx="8377">
                  <c:v>0.61329648544682702</c:v>
                </c:pt>
                <c:pt idx="8378">
                  <c:v>0.61839897159764001</c:v>
                </c:pt>
                <c:pt idx="8379">
                  <c:v>0.62197958697699596</c:v>
                </c:pt>
                <c:pt idx="8380">
                  <c:v>0.62241646795587802</c:v>
                </c:pt>
                <c:pt idx="8381">
                  <c:v>0.62130567386086299</c:v>
                </c:pt>
                <c:pt idx="8382">
                  <c:v>0.72167520853414902</c:v>
                </c:pt>
                <c:pt idx="8383">
                  <c:v>0.66850366570756303</c:v>
                </c:pt>
                <c:pt idx="8384">
                  <c:v>0.66640004127379504</c:v>
                </c:pt>
                <c:pt idx="8385">
                  <c:v>0.65423770737174702</c:v>
                </c:pt>
                <c:pt idx="8386">
                  <c:v>0.78315805908790104</c:v>
                </c:pt>
                <c:pt idx="8387">
                  <c:v>0.62692959263326298</c:v>
                </c:pt>
                <c:pt idx="8388">
                  <c:v>0.61240306006800205</c:v>
                </c:pt>
                <c:pt idx="8389">
                  <c:v>0.73475225146087297</c:v>
                </c:pt>
                <c:pt idx="8390">
                  <c:v>0.62047373594244104</c:v>
                </c:pt>
                <c:pt idx="8391">
                  <c:v>0.62404251820641199</c:v>
                </c:pt>
                <c:pt idx="8392">
                  <c:v>0.76176979598735595</c:v>
                </c:pt>
                <c:pt idx="8393">
                  <c:v>0.68304556108157199</c:v>
                </c:pt>
                <c:pt idx="8394">
                  <c:v>0.72555695793861097</c:v>
                </c:pt>
                <c:pt idx="8395">
                  <c:v>0.83328986043965703</c:v>
                </c:pt>
                <c:pt idx="8396">
                  <c:v>0.88721767479476799</c:v>
                </c:pt>
                <c:pt idx="8397">
                  <c:v>0.93776659745472402</c:v>
                </c:pt>
                <c:pt idx="8398">
                  <c:v>1.04260876171295</c:v>
                </c:pt>
                <c:pt idx="8399">
                  <c:v>0.91790736798670403</c:v>
                </c:pt>
                <c:pt idx="8400">
                  <c:v>1.02893251832691</c:v>
                </c:pt>
                <c:pt idx="8401">
                  <c:v>1.07310953231071</c:v>
                </c:pt>
                <c:pt idx="8402">
                  <c:v>1.0617773499966601</c:v>
                </c:pt>
                <c:pt idx="8403">
                  <c:v>1.0515123965297799</c:v>
                </c:pt>
                <c:pt idx="8404">
                  <c:v>1.0632601152224901</c:v>
                </c:pt>
                <c:pt idx="8405">
                  <c:v>1.15136350939257</c:v>
                </c:pt>
                <c:pt idx="8406">
                  <c:v>0.98611701772789195</c:v>
                </c:pt>
                <c:pt idx="8407">
                  <c:v>1.16655499899929</c:v>
                </c:pt>
                <c:pt idx="8408">
                  <c:v>1.07009967488812</c:v>
                </c:pt>
                <c:pt idx="8409">
                  <c:v>1.21341989720427</c:v>
                </c:pt>
                <c:pt idx="8410">
                  <c:v>1.1982686474242901</c:v>
                </c:pt>
                <c:pt idx="8411">
                  <c:v>1.1429611193476099</c:v>
                </c:pt>
                <c:pt idx="8412">
                  <c:v>0.87450733550412296</c:v>
                </c:pt>
                <c:pt idx="8413">
                  <c:v>1.01001659414653</c:v>
                </c:pt>
                <c:pt idx="8414">
                  <c:v>0.64164346192675203</c:v>
                </c:pt>
                <c:pt idx="8415">
                  <c:v>1.2119479232852499</c:v>
                </c:pt>
                <c:pt idx="8416">
                  <c:v>1.02006738583247</c:v>
                </c:pt>
                <c:pt idx="8417">
                  <c:v>1.1131827890353201</c:v>
                </c:pt>
                <c:pt idx="8418">
                  <c:v>1.1060919151750399</c:v>
                </c:pt>
                <c:pt idx="8419">
                  <c:v>1.0648510014930099</c:v>
                </c:pt>
                <c:pt idx="8420">
                  <c:v>1.2255590465202499</c:v>
                </c:pt>
                <c:pt idx="8421">
                  <c:v>1.1981474605856499</c:v>
                </c:pt>
                <c:pt idx="8422">
                  <c:v>1.0800909361722499</c:v>
                </c:pt>
                <c:pt idx="8423">
                  <c:v>1.2517072913844001</c:v>
                </c:pt>
                <c:pt idx="8424">
                  <c:v>1.11005358736743</c:v>
                </c:pt>
                <c:pt idx="8425">
                  <c:v>1.31576219063266</c:v>
                </c:pt>
                <c:pt idx="8426">
                  <c:v>1.2632288779526999</c:v>
                </c:pt>
                <c:pt idx="8427">
                  <c:v>1.20205151056699</c:v>
                </c:pt>
                <c:pt idx="8428">
                  <c:v>1.19074842069505</c:v>
                </c:pt>
                <c:pt idx="8429">
                  <c:v>1.19892954223627</c:v>
                </c:pt>
                <c:pt idx="8430">
                  <c:v>1.1382178361296</c:v>
                </c:pt>
                <c:pt idx="8431">
                  <c:v>1.1605791903285001</c:v>
                </c:pt>
                <c:pt idx="8432">
                  <c:v>1.37630769114429</c:v>
                </c:pt>
                <c:pt idx="8433">
                  <c:v>1.05151207581763</c:v>
                </c:pt>
                <c:pt idx="8434">
                  <c:v>1.2228236999156501</c:v>
                </c:pt>
                <c:pt idx="8435">
                  <c:v>1.22982833682836</c:v>
                </c:pt>
                <c:pt idx="8436">
                  <c:v>0.930989624227201</c:v>
                </c:pt>
                <c:pt idx="8437">
                  <c:v>1.0989699760654299</c:v>
                </c:pt>
                <c:pt idx="8438">
                  <c:v>0.77907060480467905</c:v>
                </c:pt>
                <c:pt idx="8439">
                  <c:v>1.24042579321362</c:v>
                </c:pt>
                <c:pt idx="8440">
                  <c:v>1.03959076552402</c:v>
                </c:pt>
                <c:pt idx="8441">
                  <c:v>1.20460365837582</c:v>
                </c:pt>
                <c:pt idx="8442">
                  <c:v>1.26982233529115</c:v>
                </c:pt>
                <c:pt idx="8443">
                  <c:v>0.92949538832323997</c:v>
                </c:pt>
                <c:pt idx="8444">
                  <c:v>1.1016635730169899</c:v>
                </c:pt>
                <c:pt idx="8445">
                  <c:v>1.20128717585626</c:v>
                </c:pt>
                <c:pt idx="8446">
                  <c:v>1.06503648445857</c:v>
                </c:pt>
                <c:pt idx="8447">
                  <c:v>1.24515709742685</c:v>
                </c:pt>
                <c:pt idx="8448">
                  <c:v>1.13962046815213</c:v>
                </c:pt>
                <c:pt idx="8449">
                  <c:v>1.36567614595998</c:v>
                </c:pt>
                <c:pt idx="8450">
                  <c:v>1.3196840833127099</c:v>
                </c:pt>
                <c:pt idx="8451">
                  <c:v>1.24916604307366</c:v>
                </c:pt>
                <c:pt idx="8452">
                  <c:v>1.24511276429881</c:v>
                </c:pt>
                <c:pt idx="8453">
                  <c:v>1.25650659217651</c:v>
                </c:pt>
                <c:pt idx="8454">
                  <c:v>1.24861131373015</c:v>
                </c:pt>
                <c:pt idx="8455">
                  <c:v>1.1162728434868501</c:v>
                </c:pt>
                <c:pt idx="8456">
                  <c:v>1.23836225079208</c:v>
                </c:pt>
                <c:pt idx="8457">
                  <c:v>1.2989371184937299</c:v>
                </c:pt>
                <c:pt idx="8458">
                  <c:v>1.36262013863517</c:v>
                </c:pt>
                <c:pt idx="8459">
                  <c:v>1.28883427133035</c:v>
                </c:pt>
                <c:pt idx="8460">
                  <c:v>0.93860135450193904</c:v>
                </c:pt>
                <c:pt idx="8461">
                  <c:v>1.12988237746641</c:v>
                </c:pt>
                <c:pt idx="8462">
                  <c:v>1.1905630307144299</c:v>
                </c:pt>
                <c:pt idx="8463">
                  <c:v>0.99507219157501303</c:v>
                </c:pt>
                <c:pt idx="8464">
                  <c:v>1.0349785504589999</c:v>
                </c:pt>
                <c:pt idx="8465">
                  <c:v>1.1459165748192299</c:v>
                </c:pt>
                <c:pt idx="8466">
                  <c:v>0.89660907918033805</c:v>
                </c:pt>
                <c:pt idx="8467">
                  <c:v>1.0044893811211</c:v>
                </c:pt>
                <c:pt idx="8468">
                  <c:v>0.99617444237326402</c:v>
                </c:pt>
                <c:pt idx="8469">
                  <c:v>0.93429286195837902</c:v>
                </c:pt>
                <c:pt idx="8470">
                  <c:v>0.90746472527106903</c:v>
                </c:pt>
                <c:pt idx="8471">
                  <c:v>0.99903492135670602</c:v>
                </c:pt>
                <c:pt idx="8472">
                  <c:v>0.95363754781485599</c:v>
                </c:pt>
                <c:pt idx="8473">
                  <c:v>0.99670761904532701</c:v>
                </c:pt>
                <c:pt idx="8474">
                  <c:v>0.94820787346277602</c:v>
                </c:pt>
                <c:pt idx="8475">
                  <c:v>0.90111407248618502</c:v>
                </c:pt>
                <c:pt idx="8476">
                  <c:v>0.88444019476499502</c:v>
                </c:pt>
                <c:pt idx="8477">
                  <c:v>0.89490829707844699</c:v>
                </c:pt>
                <c:pt idx="8478">
                  <c:v>0.96710649444462904</c:v>
                </c:pt>
                <c:pt idx="8479">
                  <c:v>0.88623920485945396</c:v>
                </c:pt>
                <c:pt idx="8480">
                  <c:v>1.0115595383532401</c:v>
                </c:pt>
                <c:pt idx="8481">
                  <c:v>1.0615587789923699</c:v>
                </c:pt>
                <c:pt idx="8482">
                  <c:v>0.908214136920241</c:v>
                </c:pt>
                <c:pt idx="8483">
                  <c:v>0.92019668373736896</c:v>
                </c:pt>
                <c:pt idx="8484">
                  <c:v>0.90378602689099996</c:v>
                </c:pt>
                <c:pt idx="8485">
                  <c:v>0.814918558903312</c:v>
                </c:pt>
                <c:pt idx="8486">
                  <c:v>0.90878633723772995</c:v>
                </c:pt>
                <c:pt idx="8487">
                  <c:v>0.98152598467260499</c:v>
                </c:pt>
                <c:pt idx="8488">
                  <c:v>1.0171564870679699</c:v>
                </c:pt>
                <c:pt idx="8489">
                  <c:v>0.96402673350285495</c:v>
                </c:pt>
                <c:pt idx="8490">
                  <c:v>1.0319724015087499</c:v>
                </c:pt>
                <c:pt idx="8491">
                  <c:v>1.03567192900366</c:v>
                </c:pt>
                <c:pt idx="8492">
                  <c:v>0.93711806820586196</c:v>
                </c:pt>
                <c:pt idx="8493">
                  <c:v>1.02246975691678</c:v>
                </c:pt>
                <c:pt idx="8494">
                  <c:v>0.93616045213780696</c:v>
                </c:pt>
                <c:pt idx="8495">
                  <c:v>1.03114110743707</c:v>
                </c:pt>
                <c:pt idx="8496">
                  <c:v>1.0287926502612801</c:v>
                </c:pt>
                <c:pt idx="8497">
                  <c:v>1.032978041969</c:v>
                </c:pt>
                <c:pt idx="8498">
                  <c:v>1.09602677246817</c:v>
                </c:pt>
                <c:pt idx="8499">
                  <c:v>1.0588773323493299</c:v>
                </c:pt>
                <c:pt idx="8500">
                  <c:v>1.02732171282951</c:v>
                </c:pt>
                <c:pt idx="8501">
                  <c:v>1.0366616545999301</c:v>
                </c:pt>
                <c:pt idx="8502">
                  <c:v>1.0975722882990699</c:v>
                </c:pt>
                <c:pt idx="8503">
                  <c:v>1.03396427571668</c:v>
                </c:pt>
                <c:pt idx="8504">
                  <c:v>1.1136719676770199</c:v>
                </c:pt>
                <c:pt idx="8505">
                  <c:v>1.19296127911766</c:v>
                </c:pt>
                <c:pt idx="8506">
                  <c:v>0.99333082596053901</c:v>
                </c:pt>
                <c:pt idx="8507">
                  <c:v>1.0565769254572199</c:v>
                </c:pt>
                <c:pt idx="8508">
                  <c:v>0.99264694700020195</c:v>
                </c:pt>
                <c:pt idx="8509">
                  <c:v>0.94395091857967495</c:v>
                </c:pt>
                <c:pt idx="8510">
                  <c:v>0.66766187553937395</c:v>
                </c:pt>
                <c:pt idx="8511">
                  <c:v>1.25769430848451</c:v>
                </c:pt>
                <c:pt idx="8512">
                  <c:v>1.2331952036849501</c:v>
                </c:pt>
                <c:pt idx="8513">
                  <c:v>0.97147349521349502</c:v>
                </c:pt>
                <c:pt idx="8514">
                  <c:v>1.0908535375241999</c:v>
                </c:pt>
                <c:pt idx="8515">
                  <c:v>1.1828338773142999</c:v>
                </c:pt>
                <c:pt idx="8516">
                  <c:v>1.20604280154809</c:v>
                </c:pt>
                <c:pt idx="8517">
                  <c:v>0.967414359498872</c:v>
                </c:pt>
                <c:pt idx="8518">
                  <c:v>1.22661069399182</c:v>
                </c:pt>
                <c:pt idx="8519">
                  <c:v>0.97171242610419095</c:v>
                </c:pt>
                <c:pt idx="8520">
                  <c:v>1.05085196570189</c:v>
                </c:pt>
                <c:pt idx="8521">
                  <c:v>1.0155420242403199</c:v>
                </c:pt>
                <c:pt idx="8522">
                  <c:v>0.92619153476928595</c:v>
                </c:pt>
                <c:pt idx="8523">
                  <c:v>0.90280920916626795</c:v>
                </c:pt>
                <c:pt idx="8524">
                  <c:v>0.93834539706439901</c:v>
                </c:pt>
                <c:pt idx="8525">
                  <c:v>0.92197237050224101</c:v>
                </c:pt>
                <c:pt idx="8526">
                  <c:v>0.99823236879038701</c:v>
                </c:pt>
                <c:pt idx="8527">
                  <c:v>1.02446507752768</c:v>
                </c:pt>
                <c:pt idx="8528">
                  <c:v>0.946495483762125</c:v>
                </c:pt>
                <c:pt idx="8529">
                  <c:v>0.88786649221384795</c:v>
                </c:pt>
                <c:pt idx="8530">
                  <c:v>0.85616868956152203</c:v>
                </c:pt>
                <c:pt idx="8531">
                  <c:v>0.72182075286935898</c:v>
                </c:pt>
                <c:pt idx="8532">
                  <c:v>0.72263221688747703</c:v>
                </c:pt>
                <c:pt idx="8533">
                  <c:v>0.83298463257234101</c:v>
                </c:pt>
                <c:pt idx="8534">
                  <c:v>0.68332763102259497</c:v>
                </c:pt>
                <c:pt idx="8535">
                  <c:v>0.78252286436150298</c:v>
                </c:pt>
                <c:pt idx="8536">
                  <c:v>0.84831017463734704</c:v>
                </c:pt>
                <c:pt idx="8537">
                  <c:v>0.80751163960956496</c:v>
                </c:pt>
                <c:pt idx="8538">
                  <c:v>0.83844062494873295</c:v>
                </c:pt>
                <c:pt idx="8539">
                  <c:v>0.86494776393744599</c:v>
                </c:pt>
                <c:pt idx="8540">
                  <c:v>0.90454675927614303</c:v>
                </c:pt>
                <c:pt idx="8541">
                  <c:v>0.81098801246847896</c:v>
                </c:pt>
                <c:pt idx="8542">
                  <c:v>0.92683871552339303</c:v>
                </c:pt>
                <c:pt idx="8543">
                  <c:v>0.89346252291431405</c:v>
                </c:pt>
                <c:pt idx="8544">
                  <c:v>0.94092991662400705</c:v>
                </c:pt>
                <c:pt idx="8545">
                  <c:v>0.97738463508825002</c:v>
                </c:pt>
                <c:pt idx="8546">
                  <c:v>0.96253990097980502</c:v>
                </c:pt>
                <c:pt idx="8547">
                  <c:v>0.95631009599221695</c:v>
                </c:pt>
                <c:pt idx="8548">
                  <c:v>0.96453203986748304</c:v>
                </c:pt>
                <c:pt idx="8549">
                  <c:v>0.97175261551909997</c:v>
                </c:pt>
                <c:pt idx="8550">
                  <c:v>0.96189986814930095</c:v>
                </c:pt>
                <c:pt idx="8551">
                  <c:v>0.92971651805029698</c:v>
                </c:pt>
                <c:pt idx="8552">
                  <c:v>0.92015667968536397</c:v>
                </c:pt>
                <c:pt idx="8553">
                  <c:v>0.92310139260665103</c:v>
                </c:pt>
                <c:pt idx="8554">
                  <c:v>0.89961588948959903</c:v>
                </c:pt>
                <c:pt idx="8555">
                  <c:v>0.827096206995102</c:v>
                </c:pt>
                <c:pt idx="8556">
                  <c:v>0.81919977529212795</c:v>
                </c:pt>
                <c:pt idx="8557">
                  <c:v>0.82867842261268598</c:v>
                </c:pt>
                <c:pt idx="8558">
                  <c:v>0.71720497428352903</c:v>
                </c:pt>
                <c:pt idx="8559">
                  <c:v>0.842591954381399</c:v>
                </c:pt>
                <c:pt idx="8560">
                  <c:v>0.88378239286883598</c:v>
                </c:pt>
                <c:pt idx="8561">
                  <c:v>0.83167093251350699</c:v>
                </c:pt>
                <c:pt idx="8562">
                  <c:v>0.79356523449834304</c:v>
                </c:pt>
                <c:pt idx="8563">
                  <c:v>0.775438168691163</c:v>
                </c:pt>
                <c:pt idx="8564">
                  <c:v>0.76738310447545599</c:v>
                </c:pt>
                <c:pt idx="8565">
                  <c:v>0.76625179454802095</c:v>
                </c:pt>
                <c:pt idx="8566">
                  <c:v>0.63430842082730998</c:v>
                </c:pt>
                <c:pt idx="8567">
                  <c:v>0.80237585764788899</c:v>
                </c:pt>
                <c:pt idx="8568">
                  <c:v>0.63444431024429304</c:v>
                </c:pt>
                <c:pt idx="8569">
                  <c:v>0.64881550168959901</c:v>
                </c:pt>
                <c:pt idx="8570">
                  <c:v>0.70563945025022001</c:v>
                </c:pt>
                <c:pt idx="8571">
                  <c:v>0.76320344871625101</c:v>
                </c:pt>
                <c:pt idx="8572">
                  <c:v>0.79562318623899897</c:v>
                </c:pt>
                <c:pt idx="8573">
                  <c:v>0.80106118201739795</c:v>
                </c:pt>
                <c:pt idx="8574">
                  <c:v>0.86036861282913901</c:v>
                </c:pt>
                <c:pt idx="8575">
                  <c:v>0.76829512611295403</c:v>
                </c:pt>
                <c:pt idx="8576">
                  <c:v>0.85220632748935798</c:v>
                </c:pt>
                <c:pt idx="8577">
                  <c:v>0.72155252816576998</c:v>
                </c:pt>
                <c:pt idx="8578">
                  <c:v>0.67382514711133701</c:v>
                </c:pt>
                <c:pt idx="8579">
                  <c:v>0.648719809332023</c:v>
                </c:pt>
                <c:pt idx="8580">
                  <c:v>0.70519989378397896</c:v>
                </c:pt>
                <c:pt idx="8581">
                  <c:v>0.60139343170880699</c:v>
                </c:pt>
                <c:pt idx="8582">
                  <c:v>0.61723153481666404</c:v>
                </c:pt>
                <c:pt idx="8583">
                  <c:v>0.75233139223576495</c:v>
                </c:pt>
                <c:pt idx="8584">
                  <c:v>0.77513191301202999</c:v>
                </c:pt>
                <c:pt idx="8585">
                  <c:v>0.78937961944249802</c:v>
                </c:pt>
                <c:pt idx="8586">
                  <c:v>0.82241563202898504</c:v>
                </c:pt>
                <c:pt idx="8587">
                  <c:v>0.81156287200753796</c:v>
                </c:pt>
                <c:pt idx="8588">
                  <c:v>0.71876521062277698</c:v>
                </c:pt>
                <c:pt idx="8589">
                  <c:v>0.85947258461244702</c:v>
                </c:pt>
                <c:pt idx="8590">
                  <c:v>0.73474143309609696</c:v>
                </c:pt>
                <c:pt idx="8591">
                  <c:v>0.87174324965054095</c:v>
                </c:pt>
                <c:pt idx="8592">
                  <c:v>0.83412704456328102</c:v>
                </c:pt>
                <c:pt idx="8593">
                  <c:v>0.932137154647523</c:v>
                </c:pt>
                <c:pt idx="8594">
                  <c:v>0.95488808332569597</c:v>
                </c:pt>
                <c:pt idx="8595">
                  <c:v>0.97023168277972505</c:v>
                </c:pt>
                <c:pt idx="8596">
                  <c:v>0.98655621257263104</c:v>
                </c:pt>
                <c:pt idx="8597">
                  <c:v>1.01292244336441</c:v>
                </c:pt>
                <c:pt idx="8598">
                  <c:v>1.13359732831923</c:v>
                </c:pt>
                <c:pt idx="8599">
                  <c:v>0.91661951676600995</c:v>
                </c:pt>
                <c:pt idx="8600">
                  <c:v>1.06608972918839</c:v>
                </c:pt>
                <c:pt idx="8601">
                  <c:v>1.1573614478001399</c:v>
                </c:pt>
                <c:pt idx="8602">
                  <c:v>1.0223830703660299</c:v>
                </c:pt>
                <c:pt idx="8603">
                  <c:v>1.0068796138748899</c:v>
                </c:pt>
                <c:pt idx="8604">
                  <c:v>1.01851633416506</c:v>
                </c:pt>
                <c:pt idx="8605">
                  <c:v>0.97913038859388102</c:v>
                </c:pt>
                <c:pt idx="8606">
                  <c:v>0.96784382153562998</c:v>
                </c:pt>
                <c:pt idx="8607">
                  <c:v>1.05671239143981</c:v>
                </c:pt>
                <c:pt idx="8608">
                  <c:v>1.03146595824793</c:v>
                </c:pt>
                <c:pt idx="8609">
                  <c:v>0.98087723249327496</c:v>
                </c:pt>
                <c:pt idx="8610">
                  <c:v>0.93777637877615205</c:v>
                </c:pt>
                <c:pt idx="8611">
                  <c:v>1.0134909987021401</c:v>
                </c:pt>
                <c:pt idx="8612">
                  <c:v>1.05389224861133</c:v>
                </c:pt>
                <c:pt idx="8613">
                  <c:v>0.99604746503421704</c:v>
                </c:pt>
                <c:pt idx="8614">
                  <c:v>1.1972480281454301</c:v>
                </c:pt>
                <c:pt idx="8615">
                  <c:v>0.96508142217751203</c:v>
                </c:pt>
                <c:pt idx="8616">
                  <c:v>1.1390649360973299</c:v>
                </c:pt>
                <c:pt idx="8617">
                  <c:v>1.1222658825704099</c:v>
                </c:pt>
                <c:pt idx="8618">
                  <c:v>1.0125976078916601</c:v>
                </c:pt>
                <c:pt idx="8619">
                  <c:v>0.96949636872911904</c:v>
                </c:pt>
                <c:pt idx="8620">
                  <c:v>0.89994439295311202</c:v>
                </c:pt>
                <c:pt idx="8621">
                  <c:v>0.92296491712089201</c:v>
                </c:pt>
                <c:pt idx="8622">
                  <c:v>0.95255735374463302</c:v>
                </c:pt>
                <c:pt idx="8623">
                  <c:v>0.96156885917270396</c:v>
                </c:pt>
                <c:pt idx="8624">
                  <c:v>0.88378299358965895</c:v>
                </c:pt>
                <c:pt idx="8625">
                  <c:v>0.94486137660679304</c:v>
                </c:pt>
                <c:pt idx="8626">
                  <c:v>0.98703802890451198</c:v>
                </c:pt>
                <c:pt idx="8627">
                  <c:v>0.98087950582907002</c:v>
                </c:pt>
                <c:pt idx="8628">
                  <c:v>0.85152060323970702</c:v>
                </c:pt>
                <c:pt idx="8629">
                  <c:v>0.94169630703097595</c:v>
                </c:pt>
                <c:pt idx="8630">
                  <c:v>0.98023025591366197</c:v>
                </c:pt>
                <c:pt idx="8631">
                  <c:v>0.911289162583371</c:v>
                </c:pt>
                <c:pt idx="8632">
                  <c:v>1.0187579701387199</c:v>
                </c:pt>
                <c:pt idx="8633">
                  <c:v>1.03100440081372</c:v>
                </c:pt>
                <c:pt idx="8634">
                  <c:v>1.0037529814761601</c:v>
                </c:pt>
                <c:pt idx="8635">
                  <c:v>0.97086711057540098</c:v>
                </c:pt>
                <c:pt idx="8636">
                  <c:v>1.0714872652504499</c:v>
                </c:pt>
                <c:pt idx="8637">
                  <c:v>0.96558315521142901</c:v>
                </c:pt>
                <c:pt idx="8638">
                  <c:v>1.0311332967450999</c:v>
                </c:pt>
                <c:pt idx="8639">
                  <c:v>1.08321389777424</c:v>
                </c:pt>
                <c:pt idx="8640">
                  <c:v>1.02303604118211</c:v>
                </c:pt>
                <c:pt idx="8641">
                  <c:v>1.0802458779430599</c:v>
                </c:pt>
                <c:pt idx="8642">
                  <c:v>1.0383491429836</c:v>
                </c:pt>
                <c:pt idx="8643">
                  <c:v>1.00811128826087</c:v>
                </c:pt>
                <c:pt idx="8644">
                  <c:v>1.0075321757954501</c:v>
                </c:pt>
                <c:pt idx="8645">
                  <c:v>1.0553268546929699</c:v>
                </c:pt>
                <c:pt idx="8646">
                  <c:v>0.97517369401860698</c:v>
                </c:pt>
                <c:pt idx="8647">
                  <c:v>1.0509066598650401</c:v>
                </c:pt>
                <c:pt idx="8648">
                  <c:v>1.02456513440721</c:v>
                </c:pt>
                <c:pt idx="8649">
                  <c:v>1.0298228434347001</c:v>
                </c:pt>
                <c:pt idx="8650">
                  <c:v>1.0869250096798999</c:v>
                </c:pt>
                <c:pt idx="8651">
                  <c:v>0.85835783425835699</c:v>
                </c:pt>
                <c:pt idx="8652">
                  <c:v>0.83246402351885396</c:v>
                </c:pt>
                <c:pt idx="8653">
                  <c:v>0.84364739732100402</c:v>
                </c:pt>
                <c:pt idx="8654">
                  <c:v>0.89701150614760095</c:v>
                </c:pt>
                <c:pt idx="8655">
                  <c:v>0.84757863991593196</c:v>
                </c:pt>
                <c:pt idx="8656">
                  <c:v>0.96214105342130796</c:v>
                </c:pt>
                <c:pt idx="8657">
                  <c:v>0.99405714152140301</c:v>
                </c:pt>
                <c:pt idx="8658">
                  <c:v>0.97318062399231897</c:v>
                </c:pt>
                <c:pt idx="8659">
                  <c:v>1.0028127593182801</c:v>
                </c:pt>
                <c:pt idx="8660">
                  <c:v>0.94318646663400196</c:v>
                </c:pt>
                <c:pt idx="8661">
                  <c:v>0.90089350130041301</c:v>
                </c:pt>
                <c:pt idx="8662">
                  <c:v>0.91436559831508102</c:v>
                </c:pt>
                <c:pt idx="8663">
                  <c:v>0.98413253307366</c:v>
                </c:pt>
                <c:pt idx="8664">
                  <c:v>0.97667216175317095</c:v>
                </c:pt>
                <c:pt idx="8665">
                  <c:v>1.0643634838224501</c:v>
                </c:pt>
                <c:pt idx="8666">
                  <c:v>1.05121495453974</c:v>
                </c:pt>
                <c:pt idx="8667">
                  <c:v>1.0200580431220101</c:v>
                </c:pt>
                <c:pt idx="8668">
                  <c:v>1.02055209468496</c:v>
                </c:pt>
                <c:pt idx="8669">
                  <c:v>1.05188710902208</c:v>
                </c:pt>
                <c:pt idx="8670">
                  <c:v>0.95649295513318</c:v>
                </c:pt>
                <c:pt idx="8671">
                  <c:v>1.01874636184178</c:v>
                </c:pt>
                <c:pt idx="8672">
                  <c:v>1.00215979661583</c:v>
                </c:pt>
                <c:pt idx="8673">
                  <c:v>1.00267065767853</c:v>
                </c:pt>
                <c:pt idx="8674">
                  <c:v>0.97678543235062398</c:v>
                </c:pt>
                <c:pt idx="8675">
                  <c:v>0.87333451900075598</c:v>
                </c:pt>
                <c:pt idx="8676">
                  <c:v>0.83003250659318994</c:v>
                </c:pt>
                <c:pt idx="8677">
                  <c:v>0.74846162543692796</c:v>
                </c:pt>
                <c:pt idx="8678">
                  <c:v>0.82599437040283097</c:v>
                </c:pt>
                <c:pt idx="8679">
                  <c:v>0.94968683050283598</c:v>
                </c:pt>
                <c:pt idx="8680">
                  <c:v>0.90054423649533999</c:v>
                </c:pt>
                <c:pt idx="8681">
                  <c:v>1.02910013242524</c:v>
                </c:pt>
                <c:pt idx="8682">
                  <c:v>1.06867283669646</c:v>
                </c:pt>
                <c:pt idx="8683">
                  <c:v>0.98597507234516302</c:v>
                </c:pt>
                <c:pt idx="8684">
                  <c:v>0.99295014083566202</c:v>
                </c:pt>
                <c:pt idx="8685">
                  <c:v>1.0083239676298801</c:v>
                </c:pt>
                <c:pt idx="8686">
                  <c:v>0.93805867260095299</c:v>
                </c:pt>
                <c:pt idx="8687">
                  <c:v>1.11711042033639</c:v>
                </c:pt>
                <c:pt idx="8688">
                  <c:v>1.0141065355525201</c:v>
                </c:pt>
                <c:pt idx="8689">
                  <c:v>1.14922273753691</c:v>
                </c:pt>
                <c:pt idx="8690">
                  <c:v>1.14457731881824</c:v>
                </c:pt>
                <c:pt idx="8691">
                  <c:v>1.1371859907528901</c:v>
                </c:pt>
                <c:pt idx="8692">
                  <c:v>1.1697911837200801</c:v>
                </c:pt>
                <c:pt idx="8693">
                  <c:v>1.2043806248876401</c:v>
                </c:pt>
                <c:pt idx="8694">
                  <c:v>1.2081035003684399</c:v>
                </c:pt>
                <c:pt idx="8695">
                  <c:v>1.25788737778292</c:v>
                </c:pt>
                <c:pt idx="8696">
                  <c:v>0.97575121600209003</c:v>
                </c:pt>
                <c:pt idx="8697">
                  <c:v>1.1974240602530499</c:v>
                </c:pt>
                <c:pt idx="8698">
                  <c:v>1.1764072024744501</c:v>
                </c:pt>
                <c:pt idx="8699">
                  <c:v>1.07181174327037</c:v>
                </c:pt>
                <c:pt idx="8700">
                  <c:v>0.85767287861753605</c:v>
                </c:pt>
                <c:pt idx="8701">
                  <c:v>0.95975148766713303</c:v>
                </c:pt>
                <c:pt idx="8702">
                  <c:v>0.68910205198919605</c:v>
                </c:pt>
                <c:pt idx="8703">
                  <c:v>1.2243376996014099</c:v>
                </c:pt>
                <c:pt idx="8704">
                  <c:v>0.92521901973079101</c:v>
                </c:pt>
                <c:pt idx="8705">
                  <c:v>1.12536322378084</c:v>
                </c:pt>
                <c:pt idx="8706">
                  <c:v>1.2628683622060199</c:v>
                </c:pt>
                <c:pt idx="8707">
                  <c:v>0.93928535476291897</c:v>
                </c:pt>
                <c:pt idx="8708">
                  <c:v>1.11536319375381</c:v>
                </c:pt>
                <c:pt idx="8709">
                  <c:v>1.20484025001803</c:v>
                </c:pt>
                <c:pt idx="8710">
                  <c:v>0.96384666853629597</c:v>
                </c:pt>
                <c:pt idx="8711">
                  <c:v>1.1391698573419999</c:v>
                </c:pt>
                <c:pt idx="8712">
                  <c:v>0.95337418325483003</c:v>
                </c:pt>
                <c:pt idx="8713">
                  <c:v>1.02651878444011</c:v>
                </c:pt>
                <c:pt idx="8714">
                  <c:v>0.99045269477659204</c:v>
                </c:pt>
                <c:pt idx="8715">
                  <c:v>0.924150754232828</c:v>
                </c:pt>
                <c:pt idx="8716">
                  <c:v>0.88461141801218701</c:v>
                </c:pt>
                <c:pt idx="8717">
                  <c:v>0.89558919504363399</c:v>
                </c:pt>
                <c:pt idx="8718">
                  <c:v>0.92581206219155698</c:v>
                </c:pt>
                <c:pt idx="8719">
                  <c:v>0.93056954521517699</c:v>
                </c:pt>
                <c:pt idx="8720">
                  <c:v>0.89889750012727399</c:v>
                </c:pt>
                <c:pt idx="8721">
                  <c:v>0.86242118897090703</c:v>
                </c:pt>
                <c:pt idx="8722">
                  <c:v>0.87549541452216395</c:v>
                </c:pt>
                <c:pt idx="8723">
                  <c:v>0.81355744318447898</c:v>
                </c:pt>
                <c:pt idx="8724">
                  <c:v>0.81373548870496204</c:v>
                </c:pt>
                <c:pt idx="8725">
                  <c:v>0.66688504562349504</c:v>
                </c:pt>
                <c:pt idx="8726">
                  <c:v>0.71280824031974799</c:v>
                </c:pt>
                <c:pt idx="8727">
                  <c:v>0.77032231814516405</c:v>
                </c:pt>
                <c:pt idx="8728">
                  <c:v>0.806282003477235</c:v>
                </c:pt>
                <c:pt idx="8729">
                  <c:v>0.73730241586385903</c:v>
                </c:pt>
                <c:pt idx="8730">
                  <c:v>0.700804030685232</c:v>
                </c:pt>
                <c:pt idx="8731">
                  <c:v>0.73152894324089801</c:v>
                </c:pt>
                <c:pt idx="8732">
                  <c:v>0.70082770725085197</c:v>
                </c:pt>
                <c:pt idx="8733">
                  <c:v>0.61037536810491999</c:v>
                </c:pt>
                <c:pt idx="8734">
                  <c:v>0.75165945052063798</c:v>
                </c:pt>
                <c:pt idx="8735">
                  <c:v>0.60364821964441395</c:v>
                </c:pt>
                <c:pt idx="8736">
                  <c:v>0.57551088050170396</c:v>
                </c:pt>
                <c:pt idx="8737">
                  <c:v>0.59251466417480003</c:v>
                </c:pt>
                <c:pt idx="8738">
                  <c:v>0.62103838269535006</c:v>
                </c:pt>
                <c:pt idx="8739">
                  <c:v>0.68724429025621003</c:v>
                </c:pt>
                <c:pt idx="8740">
                  <c:v>0.72806261996287003</c:v>
                </c:pt>
                <c:pt idx="8741">
                  <c:v>0.81422376938161001</c:v>
                </c:pt>
                <c:pt idx="8742">
                  <c:v>0.69255080415813697</c:v>
                </c:pt>
                <c:pt idx="8743">
                  <c:v>0.87263203274397605</c:v>
                </c:pt>
                <c:pt idx="8744">
                  <c:v>0.76320416876850194</c:v>
                </c:pt>
                <c:pt idx="8745">
                  <c:v>0.82133549724372101</c:v>
                </c:pt>
                <c:pt idx="8746">
                  <c:v>0.79775981375335903</c:v>
                </c:pt>
                <c:pt idx="8747">
                  <c:v>0.76984150817442099</c:v>
                </c:pt>
                <c:pt idx="8748">
                  <c:v>0.66025918161963804</c:v>
                </c:pt>
                <c:pt idx="8749">
                  <c:v>0.68847997405263595</c:v>
                </c:pt>
                <c:pt idx="8750">
                  <c:v>0.84827671370508195</c:v>
                </c:pt>
                <c:pt idx="8751">
                  <c:v>0.82652406372532405</c:v>
                </c:pt>
                <c:pt idx="8752">
                  <c:v>0.89640330745386398</c:v>
                </c:pt>
                <c:pt idx="8753">
                  <c:v>0.94374640456464998</c:v>
                </c:pt>
                <c:pt idx="8754">
                  <c:v>0.91793123896510498</c:v>
                </c:pt>
                <c:pt idx="8755">
                  <c:v>1.0060803126272999</c:v>
                </c:pt>
                <c:pt idx="8756">
                  <c:v>0.99300649005580599</c:v>
                </c:pt>
                <c:pt idx="8757">
                  <c:v>0.92479875936757305</c:v>
                </c:pt>
                <c:pt idx="8758">
                  <c:v>1.0109640139530001</c:v>
                </c:pt>
                <c:pt idx="8759">
                  <c:v>0.86905060332113604</c:v>
                </c:pt>
              </c:numCache>
            </c:numRef>
          </c:val>
          <c:smooth val="0"/>
          <c:extLst>
            <c:ext xmlns:c16="http://schemas.microsoft.com/office/drawing/2014/chart" uri="{C3380CC4-5D6E-409C-BE32-E72D297353CC}">
              <c16:uniqueId val="{00000000-858B-A346-87D4-63E518DD420F}"/>
            </c:ext>
          </c:extLst>
        </c:ser>
        <c:ser>
          <c:idx val="1"/>
          <c:order val="1"/>
          <c:tx>
            <c:strRef>
              <c:f>Sheet1!$C$1</c:f>
              <c:strCache>
                <c:ptCount val="1"/>
                <c:pt idx="0">
                  <c:v>OptCore</c:v>
                </c:pt>
              </c:strCache>
            </c:strRef>
          </c:tx>
          <c:spPr>
            <a:ln w="6350" cap="rnd">
              <a:solidFill>
                <a:schemeClr val="accent2"/>
              </a:solidFill>
              <a:round/>
            </a:ln>
            <a:effectLst/>
          </c:spPr>
          <c:marker>
            <c:symbol val="none"/>
          </c:marker>
          <c:cat>
            <c:strRef>
              <c:f>Sheet1!$A$2:$A$8761</c:f>
              <c:strCache>
                <c:ptCount val="8760"/>
                <c:pt idx="0">
                  <c:v>Jan </c:v>
                </c:pt>
                <c:pt idx="1">
                  <c:v>Jan </c:v>
                </c:pt>
                <c:pt idx="2">
                  <c:v>Jan </c:v>
                </c:pt>
                <c:pt idx="3">
                  <c:v>Jan </c:v>
                </c:pt>
                <c:pt idx="4">
                  <c:v>Jan </c:v>
                </c:pt>
                <c:pt idx="5">
                  <c:v>Jan </c:v>
                </c:pt>
                <c:pt idx="6">
                  <c:v>Jan </c:v>
                </c:pt>
                <c:pt idx="7">
                  <c:v>Jan </c:v>
                </c:pt>
                <c:pt idx="8">
                  <c:v>Jan </c:v>
                </c:pt>
                <c:pt idx="9">
                  <c:v>Jan </c:v>
                </c:pt>
                <c:pt idx="10">
                  <c:v>Jan </c:v>
                </c:pt>
                <c:pt idx="11">
                  <c:v>Jan </c:v>
                </c:pt>
                <c:pt idx="12">
                  <c:v>Jan </c:v>
                </c:pt>
                <c:pt idx="13">
                  <c:v>Jan </c:v>
                </c:pt>
                <c:pt idx="14">
                  <c:v>Jan </c:v>
                </c:pt>
                <c:pt idx="15">
                  <c:v>Jan </c:v>
                </c:pt>
                <c:pt idx="16">
                  <c:v>Jan </c:v>
                </c:pt>
                <c:pt idx="17">
                  <c:v>Jan </c:v>
                </c:pt>
                <c:pt idx="18">
                  <c:v>Jan </c:v>
                </c:pt>
                <c:pt idx="19">
                  <c:v>Jan </c:v>
                </c:pt>
                <c:pt idx="20">
                  <c:v>Jan </c:v>
                </c:pt>
                <c:pt idx="21">
                  <c:v>Jan </c:v>
                </c:pt>
                <c:pt idx="22">
                  <c:v>Jan </c:v>
                </c:pt>
                <c:pt idx="23">
                  <c:v>Jan </c:v>
                </c:pt>
                <c:pt idx="24">
                  <c:v>Jan </c:v>
                </c:pt>
                <c:pt idx="25">
                  <c:v>Jan </c:v>
                </c:pt>
                <c:pt idx="26">
                  <c:v>Jan </c:v>
                </c:pt>
                <c:pt idx="27">
                  <c:v>Jan </c:v>
                </c:pt>
                <c:pt idx="28">
                  <c:v>Jan </c:v>
                </c:pt>
                <c:pt idx="29">
                  <c:v>Jan </c:v>
                </c:pt>
                <c:pt idx="30">
                  <c:v>Jan </c:v>
                </c:pt>
                <c:pt idx="31">
                  <c:v>Jan </c:v>
                </c:pt>
                <c:pt idx="32">
                  <c:v>Jan </c:v>
                </c:pt>
                <c:pt idx="33">
                  <c:v>Jan </c:v>
                </c:pt>
                <c:pt idx="34">
                  <c:v>Jan </c:v>
                </c:pt>
                <c:pt idx="35">
                  <c:v>Jan </c:v>
                </c:pt>
                <c:pt idx="36">
                  <c:v>Jan </c:v>
                </c:pt>
                <c:pt idx="37">
                  <c:v>Jan </c:v>
                </c:pt>
                <c:pt idx="38">
                  <c:v>Jan </c:v>
                </c:pt>
                <c:pt idx="39">
                  <c:v>Jan </c:v>
                </c:pt>
                <c:pt idx="40">
                  <c:v>Jan </c:v>
                </c:pt>
                <c:pt idx="41">
                  <c:v>Jan </c:v>
                </c:pt>
                <c:pt idx="42">
                  <c:v>Jan </c:v>
                </c:pt>
                <c:pt idx="43">
                  <c:v>Jan </c:v>
                </c:pt>
                <c:pt idx="44">
                  <c:v>Jan </c:v>
                </c:pt>
                <c:pt idx="45">
                  <c:v>Jan </c:v>
                </c:pt>
                <c:pt idx="46">
                  <c:v>Jan </c:v>
                </c:pt>
                <c:pt idx="47">
                  <c:v>Jan </c:v>
                </c:pt>
                <c:pt idx="48">
                  <c:v>Jan </c:v>
                </c:pt>
                <c:pt idx="49">
                  <c:v>Jan </c:v>
                </c:pt>
                <c:pt idx="50">
                  <c:v>Jan </c:v>
                </c:pt>
                <c:pt idx="51">
                  <c:v>Jan </c:v>
                </c:pt>
                <c:pt idx="52">
                  <c:v>Jan </c:v>
                </c:pt>
                <c:pt idx="53">
                  <c:v>Jan </c:v>
                </c:pt>
                <c:pt idx="54">
                  <c:v>Jan </c:v>
                </c:pt>
                <c:pt idx="55">
                  <c:v>Jan </c:v>
                </c:pt>
                <c:pt idx="56">
                  <c:v>Jan </c:v>
                </c:pt>
                <c:pt idx="57">
                  <c:v>Jan </c:v>
                </c:pt>
                <c:pt idx="58">
                  <c:v>Jan </c:v>
                </c:pt>
                <c:pt idx="59">
                  <c:v>Jan </c:v>
                </c:pt>
                <c:pt idx="60">
                  <c:v>Jan </c:v>
                </c:pt>
                <c:pt idx="61">
                  <c:v>Jan </c:v>
                </c:pt>
                <c:pt idx="62">
                  <c:v>Jan </c:v>
                </c:pt>
                <c:pt idx="63">
                  <c:v>Jan </c:v>
                </c:pt>
                <c:pt idx="64">
                  <c:v>Jan </c:v>
                </c:pt>
                <c:pt idx="65">
                  <c:v>Jan </c:v>
                </c:pt>
                <c:pt idx="66">
                  <c:v>Jan </c:v>
                </c:pt>
                <c:pt idx="67">
                  <c:v>Jan </c:v>
                </c:pt>
                <c:pt idx="68">
                  <c:v>Jan </c:v>
                </c:pt>
                <c:pt idx="69">
                  <c:v>Jan </c:v>
                </c:pt>
                <c:pt idx="70">
                  <c:v>Jan </c:v>
                </c:pt>
                <c:pt idx="71">
                  <c:v>Jan </c:v>
                </c:pt>
                <c:pt idx="72">
                  <c:v>Jan </c:v>
                </c:pt>
                <c:pt idx="73">
                  <c:v>Jan </c:v>
                </c:pt>
                <c:pt idx="74">
                  <c:v>Jan </c:v>
                </c:pt>
                <c:pt idx="75">
                  <c:v>Jan </c:v>
                </c:pt>
                <c:pt idx="76">
                  <c:v>Jan </c:v>
                </c:pt>
                <c:pt idx="77">
                  <c:v>Jan </c:v>
                </c:pt>
                <c:pt idx="78">
                  <c:v>Jan </c:v>
                </c:pt>
                <c:pt idx="79">
                  <c:v>Jan </c:v>
                </c:pt>
                <c:pt idx="80">
                  <c:v>Jan </c:v>
                </c:pt>
                <c:pt idx="81">
                  <c:v>Jan </c:v>
                </c:pt>
                <c:pt idx="82">
                  <c:v>Jan </c:v>
                </c:pt>
                <c:pt idx="83">
                  <c:v>Jan </c:v>
                </c:pt>
                <c:pt idx="84">
                  <c:v>Jan </c:v>
                </c:pt>
                <c:pt idx="85">
                  <c:v>Jan </c:v>
                </c:pt>
                <c:pt idx="86">
                  <c:v>Jan </c:v>
                </c:pt>
                <c:pt idx="87">
                  <c:v>Jan </c:v>
                </c:pt>
                <c:pt idx="88">
                  <c:v>Jan </c:v>
                </c:pt>
                <c:pt idx="89">
                  <c:v>Jan </c:v>
                </c:pt>
                <c:pt idx="90">
                  <c:v>Jan </c:v>
                </c:pt>
                <c:pt idx="91">
                  <c:v>Jan </c:v>
                </c:pt>
                <c:pt idx="92">
                  <c:v>Jan </c:v>
                </c:pt>
                <c:pt idx="93">
                  <c:v>Jan </c:v>
                </c:pt>
                <c:pt idx="94">
                  <c:v>Jan </c:v>
                </c:pt>
                <c:pt idx="95">
                  <c:v>Jan </c:v>
                </c:pt>
                <c:pt idx="96">
                  <c:v>Jan </c:v>
                </c:pt>
                <c:pt idx="97">
                  <c:v>Jan </c:v>
                </c:pt>
                <c:pt idx="98">
                  <c:v>Jan </c:v>
                </c:pt>
                <c:pt idx="99">
                  <c:v>Jan </c:v>
                </c:pt>
                <c:pt idx="100">
                  <c:v>Jan </c:v>
                </c:pt>
                <c:pt idx="101">
                  <c:v>Jan </c:v>
                </c:pt>
                <c:pt idx="102">
                  <c:v>Jan </c:v>
                </c:pt>
                <c:pt idx="103">
                  <c:v>Jan </c:v>
                </c:pt>
                <c:pt idx="104">
                  <c:v>Jan </c:v>
                </c:pt>
                <c:pt idx="105">
                  <c:v>Jan </c:v>
                </c:pt>
                <c:pt idx="106">
                  <c:v>Jan </c:v>
                </c:pt>
                <c:pt idx="107">
                  <c:v>Jan </c:v>
                </c:pt>
                <c:pt idx="108">
                  <c:v>Jan </c:v>
                </c:pt>
                <c:pt idx="109">
                  <c:v>Jan </c:v>
                </c:pt>
                <c:pt idx="110">
                  <c:v>Jan </c:v>
                </c:pt>
                <c:pt idx="111">
                  <c:v>Jan </c:v>
                </c:pt>
                <c:pt idx="112">
                  <c:v>Jan </c:v>
                </c:pt>
                <c:pt idx="113">
                  <c:v>Jan </c:v>
                </c:pt>
                <c:pt idx="114">
                  <c:v>Jan </c:v>
                </c:pt>
                <c:pt idx="115">
                  <c:v>Jan </c:v>
                </c:pt>
                <c:pt idx="116">
                  <c:v>Jan </c:v>
                </c:pt>
                <c:pt idx="117">
                  <c:v>Jan </c:v>
                </c:pt>
                <c:pt idx="118">
                  <c:v>Jan </c:v>
                </c:pt>
                <c:pt idx="119">
                  <c:v>Jan </c:v>
                </c:pt>
                <c:pt idx="120">
                  <c:v>Jan </c:v>
                </c:pt>
                <c:pt idx="121">
                  <c:v>Jan </c:v>
                </c:pt>
                <c:pt idx="122">
                  <c:v>Jan </c:v>
                </c:pt>
                <c:pt idx="123">
                  <c:v>Jan </c:v>
                </c:pt>
                <c:pt idx="124">
                  <c:v>Jan </c:v>
                </c:pt>
                <c:pt idx="125">
                  <c:v>Jan </c:v>
                </c:pt>
                <c:pt idx="126">
                  <c:v>Jan </c:v>
                </c:pt>
                <c:pt idx="127">
                  <c:v>Jan </c:v>
                </c:pt>
                <c:pt idx="128">
                  <c:v>Jan </c:v>
                </c:pt>
                <c:pt idx="129">
                  <c:v>Jan </c:v>
                </c:pt>
                <c:pt idx="130">
                  <c:v>Jan </c:v>
                </c:pt>
                <c:pt idx="131">
                  <c:v>Jan </c:v>
                </c:pt>
                <c:pt idx="132">
                  <c:v>Jan </c:v>
                </c:pt>
                <c:pt idx="133">
                  <c:v>Jan </c:v>
                </c:pt>
                <c:pt idx="134">
                  <c:v>Jan </c:v>
                </c:pt>
                <c:pt idx="135">
                  <c:v>Jan </c:v>
                </c:pt>
                <c:pt idx="136">
                  <c:v>Jan </c:v>
                </c:pt>
                <c:pt idx="137">
                  <c:v>Jan </c:v>
                </c:pt>
                <c:pt idx="138">
                  <c:v>Jan </c:v>
                </c:pt>
                <c:pt idx="139">
                  <c:v>Jan </c:v>
                </c:pt>
                <c:pt idx="140">
                  <c:v>Jan </c:v>
                </c:pt>
                <c:pt idx="141">
                  <c:v>Jan </c:v>
                </c:pt>
                <c:pt idx="142">
                  <c:v>Jan </c:v>
                </c:pt>
                <c:pt idx="143">
                  <c:v>Jan </c:v>
                </c:pt>
                <c:pt idx="144">
                  <c:v>Jan </c:v>
                </c:pt>
                <c:pt idx="145">
                  <c:v>Jan </c:v>
                </c:pt>
                <c:pt idx="146">
                  <c:v>Jan </c:v>
                </c:pt>
                <c:pt idx="147">
                  <c:v>Jan </c:v>
                </c:pt>
                <c:pt idx="148">
                  <c:v>Jan </c:v>
                </c:pt>
                <c:pt idx="149">
                  <c:v>Jan </c:v>
                </c:pt>
                <c:pt idx="150">
                  <c:v>Jan </c:v>
                </c:pt>
                <c:pt idx="151">
                  <c:v>Jan </c:v>
                </c:pt>
                <c:pt idx="152">
                  <c:v>Jan </c:v>
                </c:pt>
                <c:pt idx="153">
                  <c:v>Jan </c:v>
                </c:pt>
                <c:pt idx="154">
                  <c:v>Jan </c:v>
                </c:pt>
                <c:pt idx="155">
                  <c:v>Jan </c:v>
                </c:pt>
                <c:pt idx="156">
                  <c:v>Jan </c:v>
                </c:pt>
                <c:pt idx="157">
                  <c:v>Jan </c:v>
                </c:pt>
                <c:pt idx="158">
                  <c:v>Jan </c:v>
                </c:pt>
                <c:pt idx="159">
                  <c:v>Jan </c:v>
                </c:pt>
                <c:pt idx="160">
                  <c:v>Jan </c:v>
                </c:pt>
                <c:pt idx="161">
                  <c:v>Jan </c:v>
                </c:pt>
                <c:pt idx="162">
                  <c:v>Jan </c:v>
                </c:pt>
                <c:pt idx="163">
                  <c:v>Jan </c:v>
                </c:pt>
                <c:pt idx="164">
                  <c:v>Jan </c:v>
                </c:pt>
                <c:pt idx="165">
                  <c:v>Jan </c:v>
                </c:pt>
                <c:pt idx="166">
                  <c:v>Jan </c:v>
                </c:pt>
                <c:pt idx="167">
                  <c:v>Jan </c:v>
                </c:pt>
                <c:pt idx="168">
                  <c:v>Jan </c:v>
                </c:pt>
                <c:pt idx="169">
                  <c:v>Jan </c:v>
                </c:pt>
                <c:pt idx="170">
                  <c:v>Jan </c:v>
                </c:pt>
                <c:pt idx="171">
                  <c:v>Jan </c:v>
                </c:pt>
                <c:pt idx="172">
                  <c:v>Jan </c:v>
                </c:pt>
                <c:pt idx="173">
                  <c:v>Jan </c:v>
                </c:pt>
                <c:pt idx="174">
                  <c:v>Jan </c:v>
                </c:pt>
                <c:pt idx="175">
                  <c:v>Jan </c:v>
                </c:pt>
                <c:pt idx="176">
                  <c:v>Jan </c:v>
                </c:pt>
                <c:pt idx="177">
                  <c:v>Jan </c:v>
                </c:pt>
                <c:pt idx="178">
                  <c:v>Jan </c:v>
                </c:pt>
                <c:pt idx="179">
                  <c:v>Jan </c:v>
                </c:pt>
                <c:pt idx="180">
                  <c:v>Jan </c:v>
                </c:pt>
                <c:pt idx="181">
                  <c:v>Jan </c:v>
                </c:pt>
                <c:pt idx="182">
                  <c:v>Jan </c:v>
                </c:pt>
                <c:pt idx="183">
                  <c:v>Jan </c:v>
                </c:pt>
                <c:pt idx="184">
                  <c:v>Jan </c:v>
                </c:pt>
                <c:pt idx="185">
                  <c:v>Jan </c:v>
                </c:pt>
                <c:pt idx="186">
                  <c:v>Jan </c:v>
                </c:pt>
                <c:pt idx="187">
                  <c:v>Jan </c:v>
                </c:pt>
                <c:pt idx="188">
                  <c:v>Jan </c:v>
                </c:pt>
                <c:pt idx="189">
                  <c:v>Jan </c:v>
                </c:pt>
                <c:pt idx="190">
                  <c:v>Jan </c:v>
                </c:pt>
                <c:pt idx="191">
                  <c:v>Jan </c:v>
                </c:pt>
                <c:pt idx="192">
                  <c:v>Jan </c:v>
                </c:pt>
                <c:pt idx="193">
                  <c:v>Jan </c:v>
                </c:pt>
                <c:pt idx="194">
                  <c:v>Jan </c:v>
                </c:pt>
                <c:pt idx="195">
                  <c:v>Jan </c:v>
                </c:pt>
                <c:pt idx="196">
                  <c:v>Jan </c:v>
                </c:pt>
                <c:pt idx="197">
                  <c:v>Jan </c:v>
                </c:pt>
                <c:pt idx="198">
                  <c:v>Jan </c:v>
                </c:pt>
                <c:pt idx="199">
                  <c:v>Jan </c:v>
                </c:pt>
                <c:pt idx="200">
                  <c:v>Jan </c:v>
                </c:pt>
                <c:pt idx="201">
                  <c:v>Jan </c:v>
                </c:pt>
                <c:pt idx="202">
                  <c:v>Jan </c:v>
                </c:pt>
                <c:pt idx="203">
                  <c:v>Jan </c:v>
                </c:pt>
                <c:pt idx="204">
                  <c:v>Jan </c:v>
                </c:pt>
                <c:pt idx="205">
                  <c:v>Jan </c:v>
                </c:pt>
                <c:pt idx="206">
                  <c:v>Jan </c:v>
                </c:pt>
                <c:pt idx="207">
                  <c:v>Jan </c:v>
                </c:pt>
                <c:pt idx="208">
                  <c:v>Jan </c:v>
                </c:pt>
                <c:pt idx="209">
                  <c:v>Jan </c:v>
                </c:pt>
                <c:pt idx="210">
                  <c:v>Jan </c:v>
                </c:pt>
                <c:pt idx="211">
                  <c:v>Jan </c:v>
                </c:pt>
                <c:pt idx="212">
                  <c:v>Jan </c:v>
                </c:pt>
                <c:pt idx="213">
                  <c:v>Jan </c:v>
                </c:pt>
                <c:pt idx="214">
                  <c:v>Jan </c:v>
                </c:pt>
                <c:pt idx="215">
                  <c:v>Jan </c:v>
                </c:pt>
                <c:pt idx="216">
                  <c:v>Jan </c:v>
                </c:pt>
                <c:pt idx="217">
                  <c:v>Jan </c:v>
                </c:pt>
                <c:pt idx="218">
                  <c:v>Jan </c:v>
                </c:pt>
                <c:pt idx="219">
                  <c:v>Jan </c:v>
                </c:pt>
                <c:pt idx="220">
                  <c:v>Jan </c:v>
                </c:pt>
                <c:pt idx="221">
                  <c:v>Jan </c:v>
                </c:pt>
                <c:pt idx="222">
                  <c:v>Jan </c:v>
                </c:pt>
                <c:pt idx="223">
                  <c:v>Jan </c:v>
                </c:pt>
                <c:pt idx="224">
                  <c:v>Jan </c:v>
                </c:pt>
                <c:pt idx="225">
                  <c:v>Jan </c:v>
                </c:pt>
                <c:pt idx="226">
                  <c:v>Jan </c:v>
                </c:pt>
                <c:pt idx="227">
                  <c:v>Jan </c:v>
                </c:pt>
                <c:pt idx="228">
                  <c:v>Jan </c:v>
                </c:pt>
                <c:pt idx="229">
                  <c:v>Jan </c:v>
                </c:pt>
                <c:pt idx="230">
                  <c:v>Jan </c:v>
                </c:pt>
                <c:pt idx="231">
                  <c:v>Jan </c:v>
                </c:pt>
                <c:pt idx="232">
                  <c:v>Jan </c:v>
                </c:pt>
                <c:pt idx="233">
                  <c:v>Jan </c:v>
                </c:pt>
                <c:pt idx="234">
                  <c:v>Jan </c:v>
                </c:pt>
                <c:pt idx="235">
                  <c:v>Jan </c:v>
                </c:pt>
                <c:pt idx="236">
                  <c:v>Jan </c:v>
                </c:pt>
                <c:pt idx="237">
                  <c:v>Jan </c:v>
                </c:pt>
                <c:pt idx="238">
                  <c:v>Jan </c:v>
                </c:pt>
                <c:pt idx="239">
                  <c:v>Jan </c:v>
                </c:pt>
                <c:pt idx="240">
                  <c:v>Jan </c:v>
                </c:pt>
                <c:pt idx="241">
                  <c:v>Jan </c:v>
                </c:pt>
                <c:pt idx="242">
                  <c:v>Jan </c:v>
                </c:pt>
                <c:pt idx="243">
                  <c:v>Jan </c:v>
                </c:pt>
                <c:pt idx="244">
                  <c:v>Jan </c:v>
                </c:pt>
                <c:pt idx="245">
                  <c:v>Jan </c:v>
                </c:pt>
                <c:pt idx="246">
                  <c:v>Jan </c:v>
                </c:pt>
                <c:pt idx="247">
                  <c:v>Jan </c:v>
                </c:pt>
                <c:pt idx="248">
                  <c:v>Jan </c:v>
                </c:pt>
                <c:pt idx="249">
                  <c:v>Jan </c:v>
                </c:pt>
                <c:pt idx="250">
                  <c:v>Jan </c:v>
                </c:pt>
                <c:pt idx="251">
                  <c:v>Jan </c:v>
                </c:pt>
                <c:pt idx="252">
                  <c:v>Jan </c:v>
                </c:pt>
                <c:pt idx="253">
                  <c:v>Jan </c:v>
                </c:pt>
                <c:pt idx="254">
                  <c:v>Jan </c:v>
                </c:pt>
                <c:pt idx="255">
                  <c:v>Jan </c:v>
                </c:pt>
                <c:pt idx="256">
                  <c:v>Jan </c:v>
                </c:pt>
                <c:pt idx="257">
                  <c:v>Jan </c:v>
                </c:pt>
                <c:pt idx="258">
                  <c:v>Jan </c:v>
                </c:pt>
                <c:pt idx="259">
                  <c:v>Jan </c:v>
                </c:pt>
                <c:pt idx="260">
                  <c:v>Jan </c:v>
                </c:pt>
                <c:pt idx="261">
                  <c:v>Jan </c:v>
                </c:pt>
                <c:pt idx="262">
                  <c:v>Jan </c:v>
                </c:pt>
                <c:pt idx="263">
                  <c:v>Jan </c:v>
                </c:pt>
                <c:pt idx="264">
                  <c:v>Jan </c:v>
                </c:pt>
                <c:pt idx="265">
                  <c:v>Jan </c:v>
                </c:pt>
                <c:pt idx="266">
                  <c:v>Jan </c:v>
                </c:pt>
                <c:pt idx="267">
                  <c:v>Jan </c:v>
                </c:pt>
                <c:pt idx="268">
                  <c:v>Jan </c:v>
                </c:pt>
                <c:pt idx="269">
                  <c:v>Jan </c:v>
                </c:pt>
                <c:pt idx="270">
                  <c:v>Jan </c:v>
                </c:pt>
                <c:pt idx="271">
                  <c:v>Jan </c:v>
                </c:pt>
                <c:pt idx="272">
                  <c:v>Jan </c:v>
                </c:pt>
                <c:pt idx="273">
                  <c:v>Jan </c:v>
                </c:pt>
                <c:pt idx="274">
                  <c:v>Jan </c:v>
                </c:pt>
                <c:pt idx="275">
                  <c:v>Jan </c:v>
                </c:pt>
                <c:pt idx="276">
                  <c:v>Jan </c:v>
                </c:pt>
                <c:pt idx="277">
                  <c:v>Jan </c:v>
                </c:pt>
                <c:pt idx="278">
                  <c:v>Jan </c:v>
                </c:pt>
                <c:pt idx="279">
                  <c:v>Jan </c:v>
                </c:pt>
                <c:pt idx="280">
                  <c:v>Jan </c:v>
                </c:pt>
                <c:pt idx="281">
                  <c:v>Jan </c:v>
                </c:pt>
                <c:pt idx="282">
                  <c:v>Jan </c:v>
                </c:pt>
                <c:pt idx="283">
                  <c:v>Jan </c:v>
                </c:pt>
                <c:pt idx="284">
                  <c:v>Jan </c:v>
                </c:pt>
                <c:pt idx="285">
                  <c:v>Jan </c:v>
                </c:pt>
                <c:pt idx="286">
                  <c:v>Jan </c:v>
                </c:pt>
                <c:pt idx="287">
                  <c:v>Jan </c:v>
                </c:pt>
                <c:pt idx="288">
                  <c:v>Jan </c:v>
                </c:pt>
                <c:pt idx="289">
                  <c:v>Jan </c:v>
                </c:pt>
                <c:pt idx="290">
                  <c:v>Jan </c:v>
                </c:pt>
                <c:pt idx="291">
                  <c:v>Jan </c:v>
                </c:pt>
                <c:pt idx="292">
                  <c:v>Jan </c:v>
                </c:pt>
                <c:pt idx="293">
                  <c:v>Jan </c:v>
                </c:pt>
                <c:pt idx="294">
                  <c:v>Jan </c:v>
                </c:pt>
                <c:pt idx="295">
                  <c:v>Jan </c:v>
                </c:pt>
                <c:pt idx="296">
                  <c:v>Jan </c:v>
                </c:pt>
                <c:pt idx="297">
                  <c:v>Jan </c:v>
                </c:pt>
                <c:pt idx="298">
                  <c:v>Jan </c:v>
                </c:pt>
                <c:pt idx="299">
                  <c:v>Jan </c:v>
                </c:pt>
                <c:pt idx="300">
                  <c:v>Jan </c:v>
                </c:pt>
                <c:pt idx="301">
                  <c:v>Jan </c:v>
                </c:pt>
                <c:pt idx="302">
                  <c:v>Jan </c:v>
                </c:pt>
                <c:pt idx="303">
                  <c:v>Jan </c:v>
                </c:pt>
                <c:pt idx="304">
                  <c:v>Jan </c:v>
                </c:pt>
                <c:pt idx="305">
                  <c:v>Jan </c:v>
                </c:pt>
                <c:pt idx="306">
                  <c:v>Jan </c:v>
                </c:pt>
                <c:pt idx="307">
                  <c:v>Jan </c:v>
                </c:pt>
                <c:pt idx="308">
                  <c:v>Jan </c:v>
                </c:pt>
                <c:pt idx="309">
                  <c:v>Jan </c:v>
                </c:pt>
                <c:pt idx="310">
                  <c:v>Jan </c:v>
                </c:pt>
                <c:pt idx="311">
                  <c:v>Jan </c:v>
                </c:pt>
                <c:pt idx="312">
                  <c:v>Jan </c:v>
                </c:pt>
                <c:pt idx="313">
                  <c:v>Jan </c:v>
                </c:pt>
                <c:pt idx="314">
                  <c:v>Jan </c:v>
                </c:pt>
                <c:pt idx="315">
                  <c:v>Jan </c:v>
                </c:pt>
                <c:pt idx="316">
                  <c:v>Jan </c:v>
                </c:pt>
                <c:pt idx="317">
                  <c:v>Jan </c:v>
                </c:pt>
                <c:pt idx="318">
                  <c:v>Jan </c:v>
                </c:pt>
                <c:pt idx="319">
                  <c:v>Jan </c:v>
                </c:pt>
                <c:pt idx="320">
                  <c:v>Jan </c:v>
                </c:pt>
                <c:pt idx="321">
                  <c:v>Jan </c:v>
                </c:pt>
                <c:pt idx="322">
                  <c:v>Jan </c:v>
                </c:pt>
                <c:pt idx="323">
                  <c:v>Jan </c:v>
                </c:pt>
                <c:pt idx="324">
                  <c:v>Jan </c:v>
                </c:pt>
                <c:pt idx="325">
                  <c:v>Jan </c:v>
                </c:pt>
                <c:pt idx="326">
                  <c:v>Jan </c:v>
                </c:pt>
                <c:pt idx="327">
                  <c:v>Jan </c:v>
                </c:pt>
                <c:pt idx="328">
                  <c:v>Jan </c:v>
                </c:pt>
                <c:pt idx="329">
                  <c:v>Jan </c:v>
                </c:pt>
                <c:pt idx="330">
                  <c:v>Jan </c:v>
                </c:pt>
                <c:pt idx="331">
                  <c:v>Jan </c:v>
                </c:pt>
                <c:pt idx="332">
                  <c:v>Jan </c:v>
                </c:pt>
                <c:pt idx="333">
                  <c:v>Jan </c:v>
                </c:pt>
                <c:pt idx="334">
                  <c:v>Jan </c:v>
                </c:pt>
                <c:pt idx="335">
                  <c:v>Jan </c:v>
                </c:pt>
                <c:pt idx="336">
                  <c:v>Jan </c:v>
                </c:pt>
                <c:pt idx="337">
                  <c:v>Jan </c:v>
                </c:pt>
                <c:pt idx="338">
                  <c:v>Jan </c:v>
                </c:pt>
                <c:pt idx="339">
                  <c:v>Jan </c:v>
                </c:pt>
                <c:pt idx="340">
                  <c:v>Jan </c:v>
                </c:pt>
                <c:pt idx="341">
                  <c:v>Jan </c:v>
                </c:pt>
                <c:pt idx="342">
                  <c:v>Jan </c:v>
                </c:pt>
                <c:pt idx="343">
                  <c:v>Jan </c:v>
                </c:pt>
                <c:pt idx="344">
                  <c:v>Jan </c:v>
                </c:pt>
                <c:pt idx="345">
                  <c:v>Jan </c:v>
                </c:pt>
                <c:pt idx="346">
                  <c:v>Jan </c:v>
                </c:pt>
                <c:pt idx="347">
                  <c:v>Jan </c:v>
                </c:pt>
                <c:pt idx="348">
                  <c:v>Jan </c:v>
                </c:pt>
                <c:pt idx="349">
                  <c:v>Jan </c:v>
                </c:pt>
                <c:pt idx="350">
                  <c:v>Jan </c:v>
                </c:pt>
                <c:pt idx="351">
                  <c:v>Jan </c:v>
                </c:pt>
                <c:pt idx="352">
                  <c:v>Jan </c:v>
                </c:pt>
                <c:pt idx="353">
                  <c:v>Jan </c:v>
                </c:pt>
                <c:pt idx="354">
                  <c:v>Jan </c:v>
                </c:pt>
                <c:pt idx="355">
                  <c:v>Jan </c:v>
                </c:pt>
                <c:pt idx="356">
                  <c:v>Jan </c:v>
                </c:pt>
                <c:pt idx="357">
                  <c:v>Jan </c:v>
                </c:pt>
                <c:pt idx="358">
                  <c:v>Jan </c:v>
                </c:pt>
                <c:pt idx="359">
                  <c:v>Jan </c:v>
                </c:pt>
                <c:pt idx="360">
                  <c:v>Jan </c:v>
                </c:pt>
                <c:pt idx="361">
                  <c:v>Jan </c:v>
                </c:pt>
                <c:pt idx="362">
                  <c:v>Jan </c:v>
                </c:pt>
                <c:pt idx="363">
                  <c:v>Jan </c:v>
                </c:pt>
                <c:pt idx="364">
                  <c:v>Jan </c:v>
                </c:pt>
                <c:pt idx="365">
                  <c:v>Jan </c:v>
                </c:pt>
                <c:pt idx="366">
                  <c:v>Jan </c:v>
                </c:pt>
                <c:pt idx="367">
                  <c:v>Jan </c:v>
                </c:pt>
                <c:pt idx="368">
                  <c:v>Jan </c:v>
                </c:pt>
                <c:pt idx="369">
                  <c:v>Jan </c:v>
                </c:pt>
                <c:pt idx="370">
                  <c:v>Jan </c:v>
                </c:pt>
                <c:pt idx="371">
                  <c:v>Jan </c:v>
                </c:pt>
                <c:pt idx="372">
                  <c:v>Jan </c:v>
                </c:pt>
                <c:pt idx="373">
                  <c:v>Jan </c:v>
                </c:pt>
                <c:pt idx="374">
                  <c:v>Jan </c:v>
                </c:pt>
                <c:pt idx="375">
                  <c:v>Jan </c:v>
                </c:pt>
                <c:pt idx="376">
                  <c:v>Jan </c:v>
                </c:pt>
                <c:pt idx="377">
                  <c:v>Jan </c:v>
                </c:pt>
                <c:pt idx="378">
                  <c:v>Jan </c:v>
                </c:pt>
                <c:pt idx="379">
                  <c:v>Jan </c:v>
                </c:pt>
                <c:pt idx="380">
                  <c:v>Jan </c:v>
                </c:pt>
                <c:pt idx="381">
                  <c:v>Jan </c:v>
                </c:pt>
                <c:pt idx="382">
                  <c:v>Jan </c:v>
                </c:pt>
                <c:pt idx="383">
                  <c:v>Jan </c:v>
                </c:pt>
                <c:pt idx="384">
                  <c:v>Jan </c:v>
                </c:pt>
                <c:pt idx="385">
                  <c:v>Jan </c:v>
                </c:pt>
                <c:pt idx="386">
                  <c:v>Jan </c:v>
                </c:pt>
                <c:pt idx="387">
                  <c:v>Jan </c:v>
                </c:pt>
                <c:pt idx="388">
                  <c:v>Jan </c:v>
                </c:pt>
                <c:pt idx="389">
                  <c:v>Jan </c:v>
                </c:pt>
                <c:pt idx="390">
                  <c:v>Jan </c:v>
                </c:pt>
                <c:pt idx="391">
                  <c:v>Jan </c:v>
                </c:pt>
                <c:pt idx="392">
                  <c:v>Jan </c:v>
                </c:pt>
                <c:pt idx="393">
                  <c:v>Jan </c:v>
                </c:pt>
                <c:pt idx="394">
                  <c:v>Jan </c:v>
                </c:pt>
                <c:pt idx="395">
                  <c:v>Jan </c:v>
                </c:pt>
                <c:pt idx="396">
                  <c:v>Jan </c:v>
                </c:pt>
                <c:pt idx="397">
                  <c:v>Jan </c:v>
                </c:pt>
                <c:pt idx="398">
                  <c:v>Jan </c:v>
                </c:pt>
                <c:pt idx="399">
                  <c:v>Jan </c:v>
                </c:pt>
                <c:pt idx="400">
                  <c:v>Jan </c:v>
                </c:pt>
                <c:pt idx="401">
                  <c:v>Jan </c:v>
                </c:pt>
                <c:pt idx="402">
                  <c:v>Jan </c:v>
                </c:pt>
                <c:pt idx="403">
                  <c:v>Jan </c:v>
                </c:pt>
                <c:pt idx="404">
                  <c:v>Jan </c:v>
                </c:pt>
                <c:pt idx="405">
                  <c:v>Jan </c:v>
                </c:pt>
                <c:pt idx="406">
                  <c:v>Jan </c:v>
                </c:pt>
                <c:pt idx="407">
                  <c:v>Jan </c:v>
                </c:pt>
                <c:pt idx="408">
                  <c:v>Jan </c:v>
                </c:pt>
                <c:pt idx="409">
                  <c:v>Jan </c:v>
                </c:pt>
                <c:pt idx="410">
                  <c:v>Jan </c:v>
                </c:pt>
                <c:pt idx="411">
                  <c:v>Jan </c:v>
                </c:pt>
                <c:pt idx="412">
                  <c:v>Jan </c:v>
                </c:pt>
                <c:pt idx="413">
                  <c:v>Jan </c:v>
                </c:pt>
                <c:pt idx="414">
                  <c:v>Jan </c:v>
                </c:pt>
                <c:pt idx="415">
                  <c:v>Jan </c:v>
                </c:pt>
                <c:pt idx="416">
                  <c:v>Jan </c:v>
                </c:pt>
                <c:pt idx="417">
                  <c:v>Jan </c:v>
                </c:pt>
                <c:pt idx="418">
                  <c:v>Jan </c:v>
                </c:pt>
                <c:pt idx="419">
                  <c:v>Jan </c:v>
                </c:pt>
                <c:pt idx="420">
                  <c:v>Jan </c:v>
                </c:pt>
                <c:pt idx="421">
                  <c:v>Jan </c:v>
                </c:pt>
                <c:pt idx="422">
                  <c:v>Jan </c:v>
                </c:pt>
                <c:pt idx="423">
                  <c:v>Jan </c:v>
                </c:pt>
                <c:pt idx="424">
                  <c:v>Jan </c:v>
                </c:pt>
                <c:pt idx="425">
                  <c:v>Jan </c:v>
                </c:pt>
                <c:pt idx="426">
                  <c:v>Jan </c:v>
                </c:pt>
                <c:pt idx="427">
                  <c:v>Jan </c:v>
                </c:pt>
                <c:pt idx="428">
                  <c:v>Jan </c:v>
                </c:pt>
                <c:pt idx="429">
                  <c:v>Jan </c:v>
                </c:pt>
                <c:pt idx="430">
                  <c:v>Jan </c:v>
                </c:pt>
                <c:pt idx="431">
                  <c:v>Jan </c:v>
                </c:pt>
                <c:pt idx="432">
                  <c:v>Jan </c:v>
                </c:pt>
                <c:pt idx="433">
                  <c:v>Jan </c:v>
                </c:pt>
                <c:pt idx="434">
                  <c:v>Jan </c:v>
                </c:pt>
                <c:pt idx="435">
                  <c:v>Jan </c:v>
                </c:pt>
                <c:pt idx="436">
                  <c:v>Jan </c:v>
                </c:pt>
                <c:pt idx="437">
                  <c:v>Jan </c:v>
                </c:pt>
                <c:pt idx="438">
                  <c:v>Jan </c:v>
                </c:pt>
                <c:pt idx="439">
                  <c:v>Jan </c:v>
                </c:pt>
                <c:pt idx="440">
                  <c:v>Jan </c:v>
                </c:pt>
                <c:pt idx="441">
                  <c:v>Jan </c:v>
                </c:pt>
                <c:pt idx="442">
                  <c:v>Jan </c:v>
                </c:pt>
                <c:pt idx="443">
                  <c:v>Jan </c:v>
                </c:pt>
                <c:pt idx="444">
                  <c:v>Jan </c:v>
                </c:pt>
                <c:pt idx="445">
                  <c:v>Jan </c:v>
                </c:pt>
                <c:pt idx="446">
                  <c:v>Jan </c:v>
                </c:pt>
                <c:pt idx="447">
                  <c:v>Jan </c:v>
                </c:pt>
                <c:pt idx="448">
                  <c:v>Jan </c:v>
                </c:pt>
                <c:pt idx="449">
                  <c:v>Jan </c:v>
                </c:pt>
                <c:pt idx="450">
                  <c:v>Jan </c:v>
                </c:pt>
                <c:pt idx="451">
                  <c:v>Jan </c:v>
                </c:pt>
                <c:pt idx="452">
                  <c:v>Jan </c:v>
                </c:pt>
                <c:pt idx="453">
                  <c:v>Jan </c:v>
                </c:pt>
                <c:pt idx="454">
                  <c:v>Jan </c:v>
                </c:pt>
                <c:pt idx="455">
                  <c:v>Jan </c:v>
                </c:pt>
                <c:pt idx="456">
                  <c:v>Jan </c:v>
                </c:pt>
                <c:pt idx="457">
                  <c:v>Jan </c:v>
                </c:pt>
                <c:pt idx="458">
                  <c:v>Jan </c:v>
                </c:pt>
                <c:pt idx="459">
                  <c:v>Jan </c:v>
                </c:pt>
                <c:pt idx="460">
                  <c:v>Jan </c:v>
                </c:pt>
                <c:pt idx="461">
                  <c:v>Jan </c:v>
                </c:pt>
                <c:pt idx="462">
                  <c:v>Jan </c:v>
                </c:pt>
                <c:pt idx="463">
                  <c:v>Jan </c:v>
                </c:pt>
                <c:pt idx="464">
                  <c:v>Jan </c:v>
                </c:pt>
                <c:pt idx="465">
                  <c:v>Jan </c:v>
                </c:pt>
                <c:pt idx="466">
                  <c:v>Jan </c:v>
                </c:pt>
                <c:pt idx="467">
                  <c:v>Jan </c:v>
                </c:pt>
                <c:pt idx="468">
                  <c:v>Jan </c:v>
                </c:pt>
                <c:pt idx="469">
                  <c:v>Jan </c:v>
                </c:pt>
                <c:pt idx="470">
                  <c:v>Jan </c:v>
                </c:pt>
                <c:pt idx="471">
                  <c:v>Jan </c:v>
                </c:pt>
                <c:pt idx="472">
                  <c:v>Jan </c:v>
                </c:pt>
                <c:pt idx="473">
                  <c:v>Jan </c:v>
                </c:pt>
                <c:pt idx="474">
                  <c:v>Jan </c:v>
                </c:pt>
                <c:pt idx="475">
                  <c:v>Jan </c:v>
                </c:pt>
                <c:pt idx="476">
                  <c:v>Jan </c:v>
                </c:pt>
                <c:pt idx="477">
                  <c:v>Jan </c:v>
                </c:pt>
                <c:pt idx="478">
                  <c:v>Jan </c:v>
                </c:pt>
                <c:pt idx="479">
                  <c:v>Jan </c:v>
                </c:pt>
                <c:pt idx="480">
                  <c:v>Jan </c:v>
                </c:pt>
                <c:pt idx="481">
                  <c:v>Jan </c:v>
                </c:pt>
                <c:pt idx="482">
                  <c:v>Jan </c:v>
                </c:pt>
                <c:pt idx="483">
                  <c:v>Jan </c:v>
                </c:pt>
                <c:pt idx="484">
                  <c:v>Jan </c:v>
                </c:pt>
                <c:pt idx="485">
                  <c:v>Jan </c:v>
                </c:pt>
                <c:pt idx="486">
                  <c:v>Jan </c:v>
                </c:pt>
                <c:pt idx="487">
                  <c:v>Jan </c:v>
                </c:pt>
                <c:pt idx="488">
                  <c:v>Jan </c:v>
                </c:pt>
                <c:pt idx="489">
                  <c:v>Jan </c:v>
                </c:pt>
                <c:pt idx="490">
                  <c:v>Jan </c:v>
                </c:pt>
                <c:pt idx="491">
                  <c:v>Jan </c:v>
                </c:pt>
                <c:pt idx="492">
                  <c:v>Jan </c:v>
                </c:pt>
                <c:pt idx="493">
                  <c:v>Jan </c:v>
                </c:pt>
                <c:pt idx="494">
                  <c:v>Jan </c:v>
                </c:pt>
                <c:pt idx="495">
                  <c:v>Jan </c:v>
                </c:pt>
                <c:pt idx="496">
                  <c:v>Jan </c:v>
                </c:pt>
                <c:pt idx="497">
                  <c:v>Jan </c:v>
                </c:pt>
                <c:pt idx="498">
                  <c:v>Jan </c:v>
                </c:pt>
                <c:pt idx="499">
                  <c:v>Jan </c:v>
                </c:pt>
                <c:pt idx="500">
                  <c:v>Jan </c:v>
                </c:pt>
                <c:pt idx="501">
                  <c:v>Jan </c:v>
                </c:pt>
                <c:pt idx="502">
                  <c:v>Jan </c:v>
                </c:pt>
                <c:pt idx="503">
                  <c:v>Jan </c:v>
                </c:pt>
                <c:pt idx="504">
                  <c:v>Jan </c:v>
                </c:pt>
                <c:pt idx="505">
                  <c:v>Jan </c:v>
                </c:pt>
                <c:pt idx="506">
                  <c:v>Jan </c:v>
                </c:pt>
                <c:pt idx="507">
                  <c:v>Jan </c:v>
                </c:pt>
                <c:pt idx="508">
                  <c:v>Jan </c:v>
                </c:pt>
                <c:pt idx="509">
                  <c:v>Jan </c:v>
                </c:pt>
                <c:pt idx="510">
                  <c:v>Jan </c:v>
                </c:pt>
                <c:pt idx="511">
                  <c:v>Jan </c:v>
                </c:pt>
                <c:pt idx="512">
                  <c:v>Jan </c:v>
                </c:pt>
                <c:pt idx="513">
                  <c:v>Jan </c:v>
                </c:pt>
                <c:pt idx="514">
                  <c:v>Jan </c:v>
                </c:pt>
                <c:pt idx="515">
                  <c:v>Jan </c:v>
                </c:pt>
                <c:pt idx="516">
                  <c:v>Jan </c:v>
                </c:pt>
                <c:pt idx="517">
                  <c:v>Jan </c:v>
                </c:pt>
                <c:pt idx="518">
                  <c:v>Jan </c:v>
                </c:pt>
                <c:pt idx="519">
                  <c:v>Jan </c:v>
                </c:pt>
                <c:pt idx="520">
                  <c:v>Jan </c:v>
                </c:pt>
                <c:pt idx="521">
                  <c:v>Jan </c:v>
                </c:pt>
                <c:pt idx="522">
                  <c:v>Jan </c:v>
                </c:pt>
                <c:pt idx="523">
                  <c:v>Jan </c:v>
                </c:pt>
                <c:pt idx="524">
                  <c:v>Jan </c:v>
                </c:pt>
                <c:pt idx="525">
                  <c:v>Jan </c:v>
                </c:pt>
                <c:pt idx="526">
                  <c:v>Jan </c:v>
                </c:pt>
                <c:pt idx="527">
                  <c:v>Jan </c:v>
                </c:pt>
                <c:pt idx="528">
                  <c:v>Jan </c:v>
                </c:pt>
                <c:pt idx="529">
                  <c:v>Jan </c:v>
                </c:pt>
                <c:pt idx="530">
                  <c:v>Jan </c:v>
                </c:pt>
                <c:pt idx="531">
                  <c:v>Jan </c:v>
                </c:pt>
                <c:pt idx="532">
                  <c:v>Jan </c:v>
                </c:pt>
                <c:pt idx="533">
                  <c:v>Jan </c:v>
                </c:pt>
                <c:pt idx="534">
                  <c:v>Jan </c:v>
                </c:pt>
                <c:pt idx="535">
                  <c:v>Jan </c:v>
                </c:pt>
                <c:pt idx="536">
                  <c:v>Jan </c:v>
                </c:pt>
                <c:pt idx="537">
                  <c:v>Jan </c:v>
                </c:pt>
                <c:pt idx="538">
                  <c:v>Jan </c:v>
                </c:pt>
                <c:pt idx="539">
                  <c:v>Jan </c:v>
                </c:pt>
                <c:pt idx="540">
                  <c:v>Jan </c:v>
                </c:pt>
                <c:pt idx="541">
                  <c:v>Jan </c:v>
                </c:pt>
                <c:pt idx="542">
                  <c:v>Jan </c:v>
                </c:pt>
                <c:pt idx="543">
                  <c:v>Jan </c:v>
                </c:pt>
                <c:pt idx="544">
                  <c:v>Jan </c:v>
                </c:pt>
                <c:pt idx="545">
                  <c:v>Jan </c:v>
                </c:pt>
                <c:pt idx="546">
                  <c:v>Jan </c:v>
                </c:pt>
                <c:pt idx="547">
                  <c:v>Jan </c:v>
                </c:pt>
                <c:pt idx="548">
                  <c:v>Jan </c:v>
                </c:pt>
                <c:pt idx="549">
                  <c:v>Jan </c:v>
                </c:pt>
                <c:pt idx="550">
                  <c:v>Jan </c:v>
                </c:pt>
                <c:pt idx="551">
                  <c:v>Jan </c:v>
                </c:pt>
                <c:pt idx="552">
                  <c:v>Jan </c:v>
                </c:pt>
                <c:pt idx="553">
                  <c:v>Jan </c:v>
                </c:pt>
                <c:pt idx="554">
                  <c:v>Jan </c:v>
                </c:pt>
                <c:pt idx="555">
                  <c:v>Jan </c:v>
                </c:pt>
                <c:pt idx="556">
                  <c:v>Jan </c:v>
                </c:pt>
                <c:pt idx="557">
                  <c:v>Jan </c:v>
                </c:pt>
                <c:pt idx="558">
                  <c:v>Jan </c:v>
                </c:pt>
                <c:pt idx="559">
                  <c:v>Jan </c:v>
                </c:pt>
                <c:pt idx="560">
                  <c:v>Jan </c:v>
                </c:pt>
                <c:pt idx="561">
                  <c:v>Jan </c:v>
                </c:pt>
                <c:pt idx="562">
                  <c:v>Jan </c:v>
                </c:pt>
                <c:pt idx="563">
                  <c:v>Jan </c:v>
                </c:pt>
                <c:pt idx="564">
                  <c:v>Jan </c:v>
                </c:pt>
                <c:pt idx="565">
                  <c:v>Jan </c:v>
                </c:pt>
                <c:pt idx="566">
                  <c:v>Jan </c:v>
                </c:pt>
                <c:pt idx="567">
                  <c:v>Jan </c:v>
                </c:pt>
                <c:pt idx="568">
                  <c:v>Jan </c:v>
                </c:pt>
                <c:pt idx="569">
                  <c:v>Jan </c:v>
                </c:pt>
                <c:pt idx="570">
                  <c:v>Jan </c:v>
                </c:pt>
                <c:pt idx="571">
                  <c:v>Jan </c:v>
                </c:pt>
                <c:pt idx="572">
                  <c:v>Jan </c:v>
                </c:pt>
                <c:pt idx="573">
                  <c:v>Jan </c:v>
                </c:pt>
                <c:pt idx="574">
                  <c:v>Jan </c:v>
                </c:pt>
                <c:pt idx="575">
                  <c:v>Jan </c:v>
                </c:pt>
                <c:pt idx="576">
                  <c:v>Jan </c:v>
                </c:pt>
                <c:pt idx="577">
                  <c:v>Jan </c:v>
                </c:pt>
                <c:pt idx="578">
                  <c:v>Jan </c:v>
                </c:pt>
                <c:pt idx="579">
                  <c:v>Jan </c:v>
                </c:pt>
                <c:pt idx="580">
                  <c:v>Jan </c:v>
                </c:pt>
                <c:pt idx="581">
                  <c:v>Jan </c:v>
                </c:pt>
                <c:pt idx="582">
                  <c:v>Jan </c:v>
                </c:pt>
                <c:pt idx="583">
                  <c:v>Jan </c:v>
                </c:pt>
                <c:pt idx="584">
                  <c:v>Jan </c:v>
                </c:pt>
                <c:pt idx="585">
                  <c:v>Jan </c:v>
                </c:pt>
                <c:pt idx="586">
                  <c:v>Jan </c:v>
                </c:pt>
                <c:pt idx="587">
                  <c:v>Jan </c:v>
                </c:pt>
                <c:pt idx="588">
                  <c:v>Jan </c:v>
                </c:pt>
                <c:pt idx="589">
                  <c:v>Jan </c:v>
                </c:pt>
                <c:pt idx="590">
                  <c:v>Jan </c:v>
                </c:pt>
                <c:pt idx="591">
                  <c:v>Jan </c:v>
                </c:pt>
                <c:pt idx="592">
                  <c:v>Jan </c:v>
                </c:pt>
                <c:pt idx="593">
                  <c:v>Jan </c:v>
                </c:pt>
                <c:pt idx="594">
                  <c:v>Jan </c:v>
                </c:pt>
                <c:pt idx="595">
                  <c:v>Jan </c:v>
                </c:pt>
                <c:pt idx="596">
                  <c:v>Jan </c:v>
                </c:pt>
                <c:pt idx="597">
                  <c:v>Jan </c:v>
                </c:pt>
                <c:pt idx="598">
                  <c:v>Jan </c:v>
                </c:pt>
                <c:pt idx="599">
                  <c:v>Jan </c:v>
                </c:pt>
                <c:pt idx="600">
                  <c:v>Jan </c:v>
                </c:pt>
                <c:pt idx="601">
                  <c:v>Jan </c:v>
                </c:pt>
                <c:pt idx="602">
                  <c:v>Jan </c:v>
                </c:pt>
                <c:pt idx="603">
                  <c:v>Jan </c:v>
                </c:pt>
                <c:pt idx="604">
                  <c:v>Jan </c:v>
                </c:pt>
                <c:pt idx="605">
                  <c:v>Jan </c:v>
                </c:pt>
                <c:pt idx="606">
                  <c:v>Jan </c:v>
                </c:pt>
                <c:pt idx="607">
                  <c:v>Jan </c:v>
                </c:pt>
                <c:pt idx="608">
                  <c:v>Jan </c:v>
                </c:pt>
                <c:pt idx="609">
                  <c:v>Jan </c:v>
                </c:pt>
                <c:pt idx="610">
                  <c:v>Jan </c:v>
                </c:pt>
                <c:pt idx="611">
                  <c:v>Jan </c:v>
                </c:pt>
                <c:pt idx="612">
                  <c:v>Jan </c:v>
                </c:pt>
                <c:pt idx="613">
                  <c:v>Jan </c:v>
                </c:pt>
                <c:pt idx="614">
                  <c:v>Jan </c:v>
                </c:pt>
                <c:pt idx="615">
                  <c:v>Jan </c:v>
                </c:pt>
                <c:pt idx="616">
                  <c:v>Jan </c:v>
                </c:pt>
                <c:pt idx="617">
                  <c:v>Jan </c:v>
                </c:pt>
                <c:pt idx="618">
                  <c:v>Jan </c:v>
                </c:pt>
                <c:pt idx="619">
                  <c:v>Jan </c:v>
                </c:pt>
                <c:pt idx="620">
                  <c:v>Jan </c:v>
                </c:pt>
                <c:pt idx="621">
                  <c:v>Jan </c:v>
                </c:pt>
                <c:pt idx="622">
                  <c:v>Jan </c:v>
                </c:pt>
                <c:pt idx="623">
                  <c:v>Jan </c:v>
                </c:pt>
                <c:pt idx="624">
                  <c:v>Jan </c:v>
                </c:pt>
                <c:pt idx="625">
                  <c:v>Jan </c:v>
                </c:pt>
                <c:pt idx="626">
                  <c:v>Jan </c:v>
                </c:pt>
                <c:pt idx="627">
                  <c:v>Jan </c:v>
                </c:pt>
                <c:pt idx="628">
                  <c:v>Jan </c:v>
                </c:pt>
                <c:pt idx="629">
                  <c:v>Jan </c:v>
                </c:pt>
                <c:pt idx="630">
                  <c:v>Jan </c:v>
                </c:pt>
                <c:pt idx="631">
                  <c:v>Jan </c:v>
                </c:pt>
                <c:pt idx="632">
                  <c:v>Jan </c:v>
                </c:pt>
                <c:pt idx="633">
                  <c:v>Jan </c:v>
                </c:pt>
                <c:pt idx="634">
                  <c:v>Jan </c:v>
                </c:pt>
                <c:pt idx="635">
                  <c:v>Jan </c:v>
                </c:pt>
                <c:pt idx="636">
                  <c:v>Jan </c:v>
                </c:pt>
                <c:pt idx="637">
                  <c:v>Jan </c:v>
                </c:pt>
                <c:pt idx="638">
                  <c:v>Jan </c:v>
                </c:pt>
                <c:pt idx="639">
                  <c:v>Jan </c:v>
                </c:pt>
                <c:pt idx="640">
                  <c:v>Jan </c:v>
                </c:pt>
                <c:pt idx="641">
                  <c:v>Jan </c:v>
                </c:pt>
                <c:pt idx="642">
                  <c:v>Jan </c:v>
                </c:pt>
                <c:pt idx="643">
                  <c:v>Jan </c:v>
                </c:pt>
                <c:pt idx="644">
                  <c:v>Jan </c:v>
                </c:pt>
                <c:pt idx="645">
                  <c:v>Jan </c:v>
                </c:pt>
                <c:pt idx="646">
                  <c:v>Jan </c:v>
                </c:pt>
                <c:pt idx="647">
                  <c:v>Jan </c:v>
                </c:pt>
                <c:pt idx="648">
                  <c:v>Jan </c:v>
                </c:pt>
                <c:pt idx="649">
                  <c:v>Jan </c:v>
                </c:pt>
                <c:pt idx="650">
                  <c:v>Jan </c:v>
                </c:pt>
                <c:pt idx="651">
                  <c:v>Jan </c:v>
                </c:pt>
                <c:pt idx="652">
                  <c:v>Jan </c:v>
                </c:pt>
                <c:pt idx="653">
                  <c:v>Jan </c:v>
                </c:pt>
                <c:pt idx="654">
                  <c:v>Jan </c:v>
                </c:pt>
                <c:pt idx="655">
                  <c:v>Jan </c:v>
                </c:pt>
                <c:pt idx="656">
                  <c:v>Jan </c:v>
                </c:pt>
                <c:pt idx="657">
                  <c:v>Jan </c:v>
                </c:pt>
                <c:pt idx="658">
                  <c:v>Jan </c:v>
                </c:pt>
                <c:pt idx="659">
                  <c:v>Jan </c:v>
                </c:pt>
                <c:pt idx="660">
                  <c:v>Jan </c:v>
                </c:pt>
                <c:pt idx="661">
                  <c:v>Jan </c:v>
                </c:pt>
                <c:pt idx="662">
                  <c:v>Jan </c:v>
                </c:pt>
                <c:pt idx="663">
                  <c:v>Jan </c:v>
                </c:pt>
                <c:pt idx="664">
                  <c:v>Jan </c:v>
                </c:pt>
                <c:pt idx="665">
                  <c:v>Jan </c:v>
                </c:pt>
                <c:pt idx="666">
                  <c:v>Jan </c:v>
                </c:pt>
                <c:pt idx="667">
                  <c:v>Jan </c:v>
                </c:pt>
                <c:pt idx="668">
                  <c:v>Jan </c:v>
                </c:pt>
                <c:pt idx="669">
                  <c:v>Jan </c:v>
                </c:pt>
                <c:pt idx="670">
                  <c:v>Jan </c:v>
                </c:pt>
                <c:pt idx="671">
                  <c:v>Jan </c:v>
                </c:pt>
                <c:pt idx="672">
                  <c:v>Jan </c:v>
                </c:pt>
                <c:pt idx="673">
                  <c:v>Jan </c:v>
                </c:pt>
                <c:pt idx="674">
                  <c:v>Jan </c:v>
                </c:pt>
                <c:pt idx="675">
                  <c:v>Jan </c:v>
                </c:pt>
                <c:pt idx="676">
                  <c:v>Jan </c:v>
                </c:pt>
                <c:pt idx="677">
                  <c:v>Jan </c:v>
                </c:pt>
                <c:pt idx="678">
                  <c:v>Jan </c:v>
                </c:pt>
                <c:pt idx="679">
                  <c:v>Jan </c:v>
                </c:pt>
                <c:pt idx="680">
                  <c:v>Jan </c:v>
                </c:pt>
                <c:pt idx="681">
                  <c:v>Jan </c:v>
                </c:pt>
                <c:pt idx="682">
                  <c:v>Jan </c:v>
                </c:pt>
                <c:pt idx="683">
                  <c:v>Jan </c:v>
                </c:pt>
                <c:pt idx="684">
                  <c:v>Jan </c:v>
                </c:pt>
                <c:pt idx="685">
                  <c:v>Jan </c:v>
                </c:pt>
                <c:pt idx="686">
                  <c:v>Jan </c:v>
                </c:pt>
                <c:pt idx="687">
                  <c:v>Jan </c:v>
                </c:pt>
                <c:pt idx="688">
                  <c:v>Jan </c:v>
                </c:pt>
                <c:pt idx="689">
                  <c:v>Jan </c:v>
                </c:pt>
                <c:pt idx="690">
                  <c:v>Jan </c:v>
                </c:pt>
                <c:pt idx="691">
                  <c:v>Jan </c:v>
                </c:pt>
                <c:pt idx="692">
                  <c:v>Jan </c:v>
                </c:pt>
                <c:pt idx="693">
                  <c:v>Jan </c:v>
                </c:pt>
                <c:pt idx="694">
                  <c:v>Jan </c:v>
                </c:pt>
                <c:pt idx="695">
                  <c:v>Jan </c:v>
                </c:pt>
                <c:pt idx="696">
                  <c:v>Jan </c:v>
                </c:pt>
                <c:pt idx="697">
                  <c:v>Jan </c:v>
                </c:pt>
                <c:pt idx="698">
                  <c:v>Jan </c:v>
                </c:pt>
                <c:pt idx="699">
                  <c:v>Jan </c:v>
                </c:pt>
                <c:pt idx="700">
                  <c:v>Jan </c:v>
                </c:pt>
                <c:pt idx="701">
                  <c:v>Jan </c:v>
                </c:pt>
                <c:pt idx="702">
                  <c:v>Jan </c:v>
                </c:pt>
                <c:pt idx="703">
                  <c:v>Jan </c:v>
                </c:pt>
                <c:pt idx="704">
                  <c:v>Jan </c:v>
                </c:pt>
                <c:pt idx="705">
                  <c:v>Jan </c:v>
                </c:pt>
                <c:pt idx="706">
                  <c:v>Jan </c:v>
                </c:pt>
                <c:pt idx="707">
                  <c:v>Jan </c:v>
                </c:pt>
                <c:pt idx="708">
                  <c:v>Jan </c:v>
                </c:pt>
                <c:pt idx="709">
                  <c:v>Jan </c:v>
                </c:pt>
                <c:pt idx="710">
                  <c:v>Jan </c:v>
                </c:pt>
                <c:pt idx="711">
                  <c:v>Jan </c:v>
                </c:pt>
                <c:pt idx="712">
                  <c:v>Jan </c:v>
                </c:pt>
                <c:pt idx="713">
                  <c:v>Jan </c:v>
                </c:pt>
                <c:pt idx="714">
                  <c:v>Jan </c:v>
                </c:pt>
                <c:pt idx="715">
                  <c:v>Jan </c:v>
                </c:pt>
                <c:pt idx="716">
                  <c:v>Jan </c:v>
                </c:pt>
                <c:pt idx="717">
                  <c:v>Jan </c:v>
                </c:pt>
                <c:pt idx="718">
                  <c:v>Jan </c:v>
                </c:pt>
                <c:pt idx="719">
                  <c:v>Jan </c:v>
                </c:pt>
                <c:pt idx="720">
                  <c:v>Jan </c:v>
                </c:pt>
                <c:pt idx="721">
                  <c:v>Jan </c:v>
                </c:pt>
                <c:pt idx="722">
                  <c:v>Jan </c:v>
                </c:pt>
                <c:pt idx="723">
                  <c:v>Jan </c:v>
                </c:pt>
                <c:pt idx="724">
                  <c:v>Jan </c:v>
                </c:pt>
                <c:pt idx="725">
                  <c:v>Jan </c:v>
                </c:pt>
                <c:pt idx="726">
                  <c:v>Jan </c:v>
                </c:pt>
                <c:pt idx="727">
                  <c:v>Jan </c:v>
                </c:pt>
                <c:pt idx="728">
                  <c:v>Jan </c:v>
                </c:pt>
                <c:pt idx="729">
                  <c:v>Jan </c:v>
                </c:pt>
                <c:pt idx="730">
                  <c:v>Jan </c:v>
                </c:pt>
                <c:pt idx="731">
                  <c:v>Jan </c:v>
                </c:pt>
                <c:pt idx="732">
                  <c:v>Jan </c:v>
                </c:pt>
                <c:pt idx="733">
                  <c:v>Jan </c:v>
                </c:pt>
                <c:pt idx="734">
                  <c:v>Jan </c:v>
                </c:pt>
                <c:pt idx="735">
                  <c:v>Jan </c:v>
                </c:pt>
                <c:pt idx="736">
                  <c:v>Jan </c:v>
                </c:pt>
                <c:pt idx="737">
                  <c:v>Jan </c:v>
                </c:pt>
                <c:pt idx="738">
                  <c:v>Jan </c:v>
                </c:pt>
                <c:pt idx="739">
                  <c:v>Jan </c:v>
                </c:pt>
                <c:pt idx="740">
                  <c:v>Jan </c:v>
                </c:pt>
                <c:pt idx="741">
                  <c:v>Jan </c:v>
                </c:pt>
                <c:pt idx="742">
                  <c:v>Jan </c:v>
                </c:pt>
                <c:pt idx="743">
                  <c:v>Jan </c:v>
                </c:pt>
                <c:pt idx="744">
                  <c:v>Feb </c:v>
                </c:pt>
                <c:pt idx="745">
                  <c:v>Feb </c:v>
                </c:pt>
                <c:pt idx="746">
                  <c:v>Feb </c:v>
                </c:pt>
                <c:pt idx="747">
                  <c:v>Feb </c:v>
                </c:pt>
                <c:pt idx="748">
                  <c:v>Feb </c:v>
                </c:pt>
                <c:pt idx="749">
                  <c:v>Feb </c:v>
                </c:pt>
                <c:pt idx="750">
                  <c:v>Feb </c:v>
                </c:pt>
                <c:pt idx="751">
                  <c:v>Feb </c:v>
                </c:pt>
                <c:pt idx="752">
                  <c:v>Feb </c:v>
                </c:pt>
                <c:pt idx="753">
                  <c:v>Feb </c:v>
                </c:pt>
                <c:pt idx="754">
                  <c:v>Feb </c:v>
                </c:pt>
                <c:pt idx="755">
                  <c:v>Feb </c:v>
                </c:pt>
                <c:pt idx="756">
                  <c:v>Feb </c:v>
                </c:pt>
                <c:pt idx="757">
                  <c:v>Feb </c:v>
                </c:pt>
                <c:pt idx="758">
                  <c:v>Feb </c:v>
                </c:pt>
                <c:pt idx="759">
                  <c:v>Feb </c:v>
                </c:pt>
                <c:pt idx="760">
                  <c:v>Feb </c:v>
                </c:pt>
                <c:pt idx="761">
                  <c:v>Feb </c:v>
                </c:pt>
                <c:pt idx="762">
                  <c:v>Feb </c:v>
                </c:pt>
                <c:pt idx="763">
                  <c:v>Feb </c:v>
                </c:pt>
                <c:pt idx="764">
                  <c:v>Feb </c:v>
                </c:pt>
                <c:pt idx="765">
                  <c:v>Feb </c:v>
                </c:pt>
                <c:pt idx="766">
                  <c:v>Feb </c:v>
                </c:pt>
                <c:pt idx="767">
                  <c:v>Feb </c:v>
                </c:pt>
                <c:pt idx="768">
                  <c:v>Feb </c:v>
                </c:pt>
                <c:pt idx="769">
                  <c:v>Feb </c:v>
                </c:pt>
                <c:pt idx="770">
                  <c:v>Feb </c:v>
                </c:pt>
                <c:pt idx="771">
                  <c:v>Feb </c:v>
                </c:pt>
                <c:pt idx="772">
                  <c:v>Feb </c:v>
                </c:pt>
                <c:pt idx="773">
                  <c:v>Feb </c:v>
                </c:pt>
                <c:pt idx="774">
                  <c:v>Feb </c:v>
                </c:pt>
                <c:pt idx="775">
                  <c:v>Feb </c:v>
                </c:pt>
                <c:pt idx="776">
                  <c:v>Feb </c:v>
                </c:pt>
                <c:pt idx="777">
                  <c:v>Feb </c:v>
                </c:pt>
                <c:pt idx="778">
                  <c:v>Feb </c:v>
                </c:pt>
                <c:pt idx="779">
                  <c:v>Feb </c:v>
                </c:pt>
                <c:pt idx="780">
                  <c:v>Feb </c:v>
                </c:pt>
                <c:pt idx="781">
                  <c:v>Feb </c:v>
                </c:pt>
                <c:pt idx="782">
                  <c:v>Feb </c:v>
                </c:pt>
                <c:pt idx="783">
                  <c:v>Feb </c:v>
                </c:pt>
                <c:pt idx="784">
                  <c:v>Feb </c:v>
                </c:pt>
                <c:pt idx="785">
                  <c:v>Feb </c:v>
                </c:pt>
                <c:pt idx="786">
                  <c:v>Feb </c:v>
                </c:pt>
                <c:pt idx="787">
                  <c:v>Feb </c:v>
                </c:pt>
                <c:pt idx="788">
                  <c:v>Feb </c:v>
                </c:pt>
                <c:pt idx="789">
                  <c:v>Feb </c:v>
                </c:pt>
                <c:pt idx="790">
                  <c:v>Feb </c:v>
                </c:pt>
                <c:pt idx="791">
                  <c:v>Feb </c:v>
                </c:pt>
                <c:pt idx="792">
                  <c:v>Feb </c:v>
                </c:pt>
                <c:pt idx="793">
                  <c:v>Feb </c:v>
                </c:pt>
                <c:pt idx="794">
                  <c:v>Feb </c:v>
                </c:pt>
                <c:pt idx="795">
                  <c:v>Feb </c:v>
                </c:pt>
                <c:pt idx="796">
                  <c:v>Feb </c:v>
                </c:pt>
                <c:pt idx="797">
                  <c:v>Feb </c:v>
                </c:pt>
                <c:pt idx="798">
                  <c:v>Feb </c:v>
                </c:pt>
                <c:pt idx="799">
                  <c:v>Feb </c:v>
                </c:pt>
                <c:pt idx="800">
                  <c:v>Feb </c:v>
                </c:pt>
                <c:pt idx="801">
                  <c:v>Feb </c:v>
                </c:pt>
                <c:pt idx="802">
                  <c:v>Feb </c:v>
                </c:pt>
                <c:pt idx="803">
                  <c:v>Feb </c:v>
                </c:pt>
                <c:pt idx="804">
                  <c:v>Feb </c:v>
                </c:pt>
                <c:pt idx="805">
                  <c:v>Feb </c:v>
                </c:pt>
                <c:pt idx="806">
                  <c:v>Feb </c:v>
                </c:pt>
                <c:pt idx="807">
                  <c:v>Feb </c:v>
                </c:pt>
                <c:pt idx="808">
                  <c:v>Feb </c:v>
                </c:pt>
                <c:pt idx="809">
                  <c:v>Feb </c:v>
                </c:pt>
                <c:pt idx="810">
                  <c:v>Feb </c:v>
                </c:pt>
                <c:pt idx="811">
                  <c:v>Feb </c:v>
                </c:pt>
                <c:pt idx="812">
                  <c:v>Feb </c:v>
                </c:pt>
                <c:pt idx="813">
                  <c:v>Feb </c:v>
                </c:pt>
                <c:pt idx="814">
                  <c:v>Feb </c:v>
                </c:pt>
                <c:pt idx="815">
                  <c:v>Feb </c:v>
                </c:pt>
                <c:pt idx="816">
                  <c:v>Feb </c:v>
                </c:pt>
                <c:pt idx="817">
                  <c:v>Feb </c:v>
                </c:pt>
                <c:pt idx="818">
                  <c:v>Feb </c:v>
                </c:pt>
                <c:pt idx="819">
                  <c:v>Feb </c:v>
                </c:pt>
                <c:pt idx="820">
                  <c:v>Feb </c:v>
                </c:pt>
                <c:pt idx="821">
                  <c:v>Feb </c:v>
                </c:pt>
                <c:pt idx="822">
                  <c:v>Feb </c:v>
                </c:pt>
                <c:pt idx="823">
                  <c:v>Feb </c:v>
                </c:pt>
                <c:pt idx="824">
                  <c:v>Feb </c:v>
                </c:pt>
                <c:pt idx="825">
                  <c:v>Feb </c:v>
                </c:pt>
                <c:pt idx="826">
                  <c:v>Feb </c:v>
                </c:pt>
                <c:pt idx="827">
                  <c:v>Feb </c:v>
                </c:pt>
                <c:pt idx="828">
                  <c:v>Feb </c:v>
                </c:pt>
                <c:pt idx="829">
                  <c:v>Feb </c:v>
                </c:pt>
                <c:pt idx="830">
                  <c:v>Feb </c:v>
                </c:pt>
                <c:pt idx="831">
                  <c:v>Feb </c:v>
                </c:pt>
                <c:pt idx="832">
                  <c:v>Feb </c:v>
                </c:pt>
                <c:pt idx="833">
                  <c:v>Feb </c:v>
                </c:pt>
                <c:pt idx="834">
                  <c:v>Feb </c:v>
                </c:pt>
                <c:pt idx="835">
                  <c:v>Feb </c:v>
                </c:pt>
                <c:pt idx="836">
                  <c:v>Feb </c:v>
                </c:pt>
                <c:pt idx="837">
                  <c:v>Feb </c:v>
                </c:pt>
                <c:pt idx="838">
                  <c:v>Feb </c:v>
                </c:pt>
                <c:pt idx="839">
                  <c:v>Feb </c:v>
                </c:pt>
                <c:pt idx="840">
                  <c:v>Feb </c:v>
                </c:pt>
                <c:pt idx="841">
                  <c:v>Feb </c:v>
                </c:pt>
                <c:pt idx="842">
                  <c:v>Feb </c:v>
                </c:pt>
                <c:pt idx="843">
                  <c:v>Feb </c:v>
                </c:pt>
                <c:pt idx="844">
                  <c:v>Feb </c:v>
                </c:pt>
                <c:pt idx="845">
                  <c:v>Feb </c:v>
                </c:pt>
                <c:pt idx="846">
                  <c:v>Feb </c:v>
                </c:pt>
                <c:pt idx="847">
                  <c:v>Feb </c:v>
                </c:pt>
                <c:pt idx="848">
                  <c:v>Feb </c:v>
                </c:pt>
                <c:pt idx="849">
                  <c:v>Feb </c:v>
                </c:pt>
                <c:pt idx="850">
                  <c:v>Feb </c:v>
                </c:pt>
                <c:pt idx="851">
                  <c:v>Feb </c:v>
                </c:pt>
                <c:pt idx="852">
                  <c:v>Feb </c:v>
                </c:pt>
                <c:pt idx="853">
                  <c:v>Feb </c:v>
                </c:pt>
                <c:pt idx="854">
                  <c:v>Feb </c:v>
                </c:pt>
                <c:pt idx="855">
                  <c:v>Feb </c:v>
                </c:pt>
                <c:pt idx="856">
                  <c:v>Feb </c:v>
                </c:pt>
                <c:pt idx="857">
                  <c:v>Feb </c:v>
                </c:pt>
                <c:pt idx="858">
                  <c:v>Feb </c:v>
                </c:pt>
                <c:pt idx="859">
                  <c:v>Feb </c:v>
                </c:pt>
                <c:pt idx="860">
                  <c:v>Feb </c:v>
                </c:pt>
                <c:pt idx="861">
                  <c:v>Feb </c:v>
                </c:pt>
                <c:pt idx="862">
                  <c:v>Feb </c:v>
                </c:pt>
                <c:pt idx="863">
                  <c:v>Feb </c:v>
                </c:pt>
                <c:pt idx="864">
                  <c:v>Feb </c:v>
                </c:pt>
                <c:pt idx="865">
                  <c:v>Feb </c:v>
                </c:pt>
                <c:pt idx="866">
                  <c:v>Feb </c:v>
                </c:pt>
                <c:pt idx="867">
                  <c:v>Feb </c:v>
                </c:pt>
                <c:pt idx="868">
                  <c:v>Feb </c:v>
                </c:pt>
                <c:pt idx="869">
                  <c:v>Feb </c:v>
                </c:pt>
                <c:pt idx="870">
                  <c:v>Feb </c:v>
                </c:pt>
                <c:pt idx="871">
                  <c:v>Feb </c:v>
                </c:pt>
                <c:pt idx="872">
                  <c:v>Feb </c:v>
                </c:pt>
                <c:pt idx="873">
                  <c:v>Feb </c:v>
                </c:pt>
                <c:pt idx="874">
                  <c:v>Feb </c:v>
                </c:pt>
                <c:pt idx="875">
                  <c:v>Feb </c:v>
                </c:pt>
                <c:pt idx="876">
                  <c:v>Feb </c:v>
                </c:pt>
                <c:pt idx="877">
                  <c:v>Feb </c:v>
                </c:pt>
                <c:pt idx="878">
                  <c:v>Feb </c:v>
                </c:pt>
                <c:pt idx="879">
                  <c:v>Feb </c:v>
                </c:pt>
                <c:pt idx="880">
                  <c:v>Feb </c:v>
                </c:pt>
                <c:pt idx="881">
                  <c:v>Feb </c:v>
                </c:pt>
                <c:pt idx="882">
                  <c:v>Feb </c:v>
                </c:pt>
                <c:pt idx="883">
                  <c:v>Feb </c:v>
                </c:pt>
                <c:pt idx="884">
                  <c:v>Feb </c:v>
                </c:pt>
                <c:pt idx="885">
                  <c:v>Feb </c:v>
                </c:pt>
                <c:pt idx="886">
                  <c:v>Feb </c:v>
                </c:pt>
                <c:pt idx="887">
                  <c:v>Feb </c:v>
                </c:pt>
                <c:pt idx="888">
                  <c:v>Feb </c:v>
                </c:pt>
                <c:pt idx="889">
                  <c:v>Feb </c:v>
                </c:pt>
                <c:pt idx="890">
                  <c:v>Feb </c:v>
                </c:pt>
                <c:pt idx="891">
                  <c:v>Feb </c:v>
                </c:pt>
                <c:pt idx="892">
                  <c:v>Feb </c:v>
                </c:pt>
                <c:pt idx="893">
                  <c:v>Feb </c:v>
                </c:pt>
                <c:pt idx="894">
                  <c:v>Feb </c:v>
                </c:pt>
                <c:pt idx="895">
                  <c:v>Feb </c:v>
                </c:pt>
                <c:pt idx="896">
                  <c:v>Feb </c:v>
                </c:pt>
                <c:pt idx="897">
                  <c:v>Feb </c:v>
                </c:pt>
                <c:pt idx="898">
                  <c:v>Feb </c:v>
                </c:pt>
                <c:pt idx="899">
                  <c:v>Feb </c:v>
                </c:pt>
                <c:pt idx="900">
                  <c:v>Feb </c:v>
                </c:pt>
                <c:pt idx="901">
                  <c:v>Feb </c:v>
                </c:pt>
                <c:pt idx="902">
                  <c:v>Feb </c:v>
                </c:pt>
                <c:pt idx="903">
                  <c:v>Feb </c:v>
                </c:pt>
                <c:pt idx="904">
                  <c:v>Feb </c:v>
                </c:pt>
                <c:pt idx="905">
                  <c:v>Feb </c:v>
                </c:pt>
                <c:pt idx="906">
                  <c:v>Feb </c:v>
                </c:pt>
                <c:pt idx="907">
                  <c:v>Feb </c:v>
                </c:pt>
                <c:pt idx="908">
                  <c:v>Feb </c:v>
                </c:pt>
                <c:pt idx="909">
                  <c:v>Feb </c:v>
                </c:pt>
                <c:pt idx="910">
                  <c:v>Feb </c:v>
                </c:pt>
                <c:pt idx="911">
                  <c:v>Feb </c:v>
                </c:pt>
                <c:pt idx="912">
                  <c:v>Feb </c:v>
                </c:pt>
                <c:pt idx="913">
                  <c:v>Feb </c:v>
                </c:pt>
                <c:pt idx="914">
                  <c:v>Feb </c:v>
                </c:pt>
                <c:pt idx="915">
                  <c:v>Feb </c:v>
                </c:pt>
                <c:pt idx="916">
                  <c:v>Feb </c:v>
                </c:pt>
                <c:pt idx="917">
                  <c:v>Feb </c:v>
                </c:pt>
                <c:pt idx="918">
                  <c:v>Feb </c:v>
                </c:pt>
                <c:pt idx="919">
                  <c:v>Feb </c:v>
                </c:pt>
                <c:pt idx="920">
                  <c:v>Feb </c:v>
                </c:pt>
                <c:pt idx="921">
                  <c:v>Feb </c:v>
                </c:pt>
                <c:pt idx="922">
                  <c:v>Feb </c:v>
                </c:pt>
                <c:pt idx="923">
                  <c:v>Feb </c:v>
                </c:pt>
                <c:pt idx="924">
                  <c:v>Feb </c:v>
                </c:pt>
                <c:pt idx="925">
                  <c:v>Feb </c:v>
                </c:pt>
                <c:pt idx="926">
                  <c:v>Feb </c:v>
                </c:pt>
                <c:pt idx="927">
                  <c:v>Feb </c:v>
                </c:pt>
                <c:pt idx="928">
                  <c:v>Feb </c:v>
                </c:pt>
                <c:pt idx="929">
                  <c:v>Feb </c:v>
                </c:pt>
                <c:pt idx="930">
                  <c:v>Feb </c:v>
                </c:pt>
                <c:pt idx="931">
                  <c:v>Feb </c:v>
                </c:pt>
                <c:pt idx="932">
                  <c:v>Feb </c:v>
                </c:pt>
                <c:pt idx="933">
                  <c:v>Feb </c:v>
                </c:pt>
                <c:pt idx="934">
                  <c:v>Feb </c:v>
                </c:pt>
                <c:pt idx="935">
                  <c:v>Feb </c:v>
                </c:pt>
                <c:pt idx="936">
                  <c:v>Feb </c:v>
                </c:pt>
                <c:pt idx="937">
                  <c:v>Feb </c:v>
                </c:pt>
                <c:pt idx="938">
                  <c:v>Feb </c:v>
                </c:pt>
                <c:pt idx="939">
                  <c:v>Feb </c:v>
                </c:pt>
                <c:pt idx="940">
                  <c:v>Feb </c:v>
                </c:pt>
                <c:pt idx="941">
                  <c:v>Feb </c:v>
                </c:pt>
                <c:pt idx="942">
                  <c:v>Feb </c:v>
                </c:pt>
                <c:pt idx="943">
                  <c:v>Feb </c:v>
                </c:pt>
                <c:pt idx="944">
                  <c:v>Feb </c:v>
                </c:pt>
                <c:pt idx="945">
                  <c:v>Feb </c:v>
                </c:pt>
                <c:pt idx="946">
                  <c:v>Feb </c:v>
                </c:pt>
                <c:pt idx="947">
                  <c:v>Feb </c:v>
                </c:pt>
                <c:pt idx="948">
                  <c:v>Feb </c:v>
                </c:pt>
                <c:pt idx="949">
                  <c:v>Feb </c:v>
                </c:pt>
                <c:pt idx="950">
                  <c:v>Feb </c:v>
                </c:pt>
                <c:pt idx="951">
                  <c:v>Feb </c:v>
                </c:pt>
                <c:pt idx="952">
                  <c:v>Feb </c:v>
                </c:pt>
                <c:pt idx="953">
                  <c:v>Feb </c:v>
                </c:pt>
                <c:pt idx="954">
                  <c:v>Feb </c:v>
                </c:pt>
                <c:pt idx="955">
                  <c:v>Feb </c:v>
                </c:pt>
                <c:pt idx="956">
                  <c:v>Feb </c:v>
                </c:pt>
                <c:pt idx="957">
                  <c:v>Feb </c:v>
                </c:pt>
                <c:pt idx="958">
                  <c:v>Feb </c:v>
                </c:pt>
                <c:pt idx="959">
                  <c:v>Feb </c:v>
                </c:pt>
                <c:pt idx="960">
                  <c:v>Feb </c:v>
                </c:pt>
                <c:pt idx="961">
                  <c:v>Feb </c:v>
                </c:pt>
                <c:pt idx="962">
                  <c:v>Feb </c:v>
                </c:pt>
                <c:pt idx="963">
                  <c:v>Feb </c:v>
                </c:pt>
                <c:pt idx="964">
                  <c:v>Feb </c:v>
                </c:pt>
                <c:pt idx="965">
                  <c:v>Feb </c:v>
                </c:pt>
                <c:pt idx="966">
                  <c:v>Feb </c:v>
                </c:pt>
                <c:pt idx="967">
                  <c:v>Feb </c:v>
                </c:pt>
                <c:pt idx="968">
                  <c:v>Feb </c:v>
                </c:pt>
                <c:pt idx="969">
                  <c:v>Feb </c:v>
                </c:pt>
                <c:pt idx="970">
                  <c:v>Feb </c:v>
                </c:pt>
                <c:pt idx="971">
                  <c:v>Feb </c:v>
                </c:pt>
                <c:pt idx="972">
                  <c:v>Feb </c:v>
                </c:pt>
                <c:pt idx="973">
                  <c:v>Feb </c:v>
                </c:pt>
                <c:pt idx="974">
                  <c:v>Feb </c:v>
                </c:pt>
                <c:pt idx="975">
                  <c:v>Feb </c:v>
                </c:pt>
                <c:pt idx="976">
                  <c:v>Feb </c:v>
                </c:pt>
                <c:pt idx="977">
                  <c:v>Feb </c:v>
                </c:pt>
                <c:pt idx="978">
                  <c:v>Feb </c:v>
                </c:pt>
                <c:pt idx="979">
                  <c:v>Feb </c:v>
                </c:pt>
                <c:pt idx="980">
                  <c:v>Feb </c:v>
                </c:pt>
                <c:pt idx="981">
                  <c:v>Feb </c:v>
                </c:pt>
                <c:pt idx="982">
                  <c:v>Feb </c:v>
                </c:pt>
                <c:pt idx="983">
                  <c:v>Feb </c:v>
                </c:pt>
                <c:pt idx="984">
                  <c:v>Feb </c:v>
                </c:pt>
                <c:pt idx="985">
                  <c:v>Feb </c:v>
                </c:pt>
                <c:pt idx="986">
                  <c:v>Feb </c:v>
                </c:pt>
                <c:pt idx="987">
                  <c:v>Feb </c:v>
                </c:pt>
                <c:pt idx="988">
                  <c:v>Feb </c:v>
                </c:pt>
                <c:pt idx="989">
                  <c:v>Feb </c:v>
                </c:pt>
                <c:pt idx="990">
                  <c:v>Feb </c:v>
                </c:pt>
                <c:pt idx="991">
                  <c:v>Feb </c:v>
                </c:pt>
                <c:pt idx="992">
                  <c:v>Feb </c:v>
                </c:pt>
                <c:pt idx="993">
                  <c:v>Feb </c:v>
                </c:pt>
                <c:pt idx="994">
                  <c:v>Feb </c:v>
                </c:pt>
                <c:pt idx="995">
                  <c:v>Feb </c:v>
                </c:pt>
                <c:pt idx="996">
                  <c:v>Feb </c:v>
                </c:pt>
                <c:pt idx="997">
                  <c:v>Feb </c:v>
                </c:pt>
                <c:pt idx="998">
                  <c:v>Feb </c:v>
                </c:pt>
                <c:pt idx="999">
                  <c:v>Feb </c:v>
                </c:pt>
                <c:pt idx="1000">
                  <c:v>Feb </c:v>
                </c:pt>
                <c:pt idx="1001">
                  <c:v>Feb </c:v>
                </c:pt>
                <c:pt idx="1002">
                  <c:v>Feb </c:v>
                </c:pt>
                <c:pt idx="1003">
                  <c:v>Feb </c:v>
                </c:pt>
                <c:pt idx="1004">
                  <c:v>Feb </c:v>
                </c:pt>
                <c:pt idx="1005">
                  <c:v>Feb </c:v>
                </c:pt>
                <c:pt idx="1006">
                  <c:v>Feb </c:v>
                </c:pt>
                <c:pt idx="1007">
                  <c:v>Feb </c:v>
                </c:pt>
                <c:pt idx="1008">
                  <c:v>Feb </c:v>
                </c:pt>
                <c:pt idx="1009">
                  <c:v>Feb </c:v>
                </c:pt>
                <c:pt idx="1010">
                  <c:v>Feb </c:v>
                </c:pt>
                <c:pt idx="1011">
                  <c:v>Feb </c:v>
                </c:pt>
                <c:pt idx="1012">
                  <c:v>Feb </c:v>
                </c:pt>
                <c:pt idx="1013">
                  <c:v>Feb </c:v>
                </c:pt>
                <c:pt idx="1014">
                  <c:v>Feb </c:v>
                </c:pt>
                <c:pt idx="1015">
                  <c:v>Feb </c:v>
                </c:pt>
                <c:pt idx="1016">
                  <c:v>Feb </c:v>
                </c:pt>
                <c:pt idx="1017">
                  <c:v>Feb </c:v>
                </c:pt>
                <c:pt idx="1018">
                  <c:v>Feb </c:v>
                </c:pt>
                <c:pt idx="1019">
                  <c:v>Feb </c:v>
                </c:pt>
                <c:pt idx="1020">
                  <c:v>Feb </c:v>
                </c:pt>
                <c:pt idx="1021">
                  <c:v>Feb </c:v>
                </c:pt>
                <c:pt idx="1022">
                  <c:v>Feb </c:v>
                </c:pt>
                <c:pt idx="1023">
                  <c:v>Feb </c:v>
                </c:pt>
                <c:pt idx="1024">
                  <c:v>Feb </c:v>
                </c:pt>
                <c:pt idx="1025">
                  <c:v>Feb </c:v>
                </c:pt>
                <c:pt idx="1026">
                  <c:v>Feb </c:v>
                </c:pt>
                <c:pt idx="1027">
                  <c:v>Feb </c:v>
                </c:pt>
                <c:pt idx="1028">
                  <c:v>Feb </c:v>
                </c:pt>
                <c:pt idx="1029">
                  <c:v>Feb </c:v>
                </c:pt>
                <c:pt idx="1030">
                  <c:v>Feb </c:v>
                </c:pt>
                <c:pt idx="1031">
                  <c:v>Feb </c:v>
                </c:pt>
                <c:pt idx="1032">
                  <c:v>Feb </c:v>
                </c:pt>
                <c:pt idx="1033">
                  <c:v>Feb </c:v>
                </c:pt>
                <c:pt idx="1034">
                  <c:v>Feb </c:v>
                </c:pt>
                <c:pt idx="1035">
                  <c:v>Feb </c:v>
                </c:pt>
                <c:pt idx="1036">
                  <c:v>Feb </c:v>
                </c:pt>
                <c:pt idx="1037">
                  <c:v>Feb </c:v>
                </c:pt>
                <c:pt idx="1038">
                  <c:v>Feb </c:v>
                </c:pt>
                <c:pt idx="1039">
                  <c:v>Feb </c:v>
                </c:pt>
                <c:pt idx="1040">
                  <c:v>Feb </c:v>
                </c:pt>
                <c:pt idx="1041">
                  <c:v>Feb </c:v>
                </c:pt>
                <c:pt idx="1042">
                  <c:v>Feb </c:v>
                </c:pt>
                <c:pt idx="1043">
                  <c:v>Feb </c:v>
                </c:pt>
                <c:pt idx="1044">
                  <c:v>Feb </c:v>
                </c:pt>
                <c:pt idx="1045">
                  <c:v>Feb </c:v>
                </c:pt>
                <c:pt idx="1046">
                  <c:v>Feb </c:v>
                </c:pt>
                <c:pt idx="1047">
                  <c:v>Feb </c:v>
                </c:pt>
                <c:pt idx="1048">
                  <c:v>Feb </c:v>
                </c:pt>
                <c:pt idx="1049">
                  <c:v>Feb </c:v>
                </c:pt>
                <c:pt idx="1050">
                  <c:v>Feb </c:v>
                </c:pt>
                <c:pt idx="1051">
                  <c:v>Feb </c:v>
                </c:pt>
                <c:pt idx="1052">
                  <c:v>Feb </c:v>
                </c:pt>
                <c:pt idx="1053">
                  <c:v>Feb </c:v>
                </c:pt>
                <c:pt idx="1054">
                  <c:v>Feb </c:v>
                </c:pt>
                <c:pt idx="1055">
                  <c:v>Feb </c:v>
                </c:pt>
                <c:pt idx="1056">
                  <c:v>Feb </c:v>
                </c:pt>
                <c:pt idx="1057">
                  <c:v>Feb </c:v>
                </c:pt>
                <c:pt idx="1058">
                  <c:v>Feb </c:v>
                </c:pt>
                <c:pt idx="1059">
                  <c:v>Feb </c:v>
                </c:pt>
                <c:pt idx="1060">
                  <c:v>Feb </c:v>
                </c:pt>
                <c:pt idx="1061">
                  <c:v>Feb </c:v>
                </c:pt>
                <c:pt idx="1062">
                  <c:v>Feb </c:v>
                </c:pt>
                <c:pt idx="1063">
                  <c:v>Feb </c:v>
                </c:pt>
                <c:pt idx="1064">
                  <c:v>Feb </c:v>
                </c:pt>
                <c:pt idx="1065">
                  <c:v>Feb </c:v>
                </c:pt>
                <c:pt idx="1066">
                  <c:v>Feb </c:v>
                </c:pt>
                <c:pt idx="1067">
                  <c:v>Feb </c:v>
                </c:pt>
                <c:pt idx="1068">
                  <c:v>Feb </c:v>
                </c:pt>
                <c:pt idx="1069">
                  <c:v>Feb </c:v>
                </c:pt>
                <c:pt idx="1070">
                  <c:v>Feb </c:v>
                </c:pt>
                <c:pt idx="1071">
                  <c:v>Feb </c:v>
                </c:pt>
                <c:pt idx="1072">
                  <c:v>Feb </c:v>
                </c:pt>
                <c:pt idx="1073">
                  <c:v>Feb </c:v>
                </c:pt>
                <c:pt idx="1074">
                  <c:v>Feb </c:v>
                </c:pt>
                <c:pt idx="1075">
                  <c:v>Feb </c:v>
                </c:pt>
                <c:pt idx="1076">
                  <c:v>Feb </c:v>
                </c:pt>
                <c:pt idx="1077">
                  <c:v>Feb </c:v>
                </c:pt>
                <c:pt idx="1078">
                  <c:v>Feb </c:v>
                </c:pt>
                <c:pt idx="1079">
                  <c:v>Feb </c:v>
                </c:pt>
                <c:pt idx="1080">
                  <c:v>Feb </c:v>
                </c:pt>
                <c:pt idx="1081">
                  <c:v>Feb </c:v>
                </c:pt>
                <c:pt idx="1082">
                  <c:v>Feb </c:v>
                </c:pt>
                <c:pt idx="1083">
                  <c:v>Feb </c:v>
                </c:pt>
                <c:pt idx="1084">
                  <c:v>Feb </c:v>
                </c:pt>
                <c:pt idx="1085">
                  <c:v>Feb </c:v>
                </c:pt>
                <c:pt idx="1086">
                  <c:v>Feb </c:v>
                </c:pt>
                <c:pt idx="1087">
                  <c:v>Feb </c:v>
                </c:pt>
                <c:pt idx="1088">
                  <c:v>Feb </c:v>
                </c:pt>
                <c:pt idx="1089">
                  <c:v>Feb </c:v>
                </c:pt>
                <c:pt idx="1090">
                  <c:v>Feb </c:v>
                </c:pt>
                <c:pt idx="1091">
                  <c:v>Feb </c:v>
                </c:pt>
                <c:pt idx="1092">
                  <c:v>Feb </c:v>
                </c:pt>
                <c:pt idx="1093">
                  <c:v>Feb </c:v>
                </c:pt>
                <c:pt idx="1094">
                  <c:v>Feb </c:v>
                </c:pt>
                <c:pt idx="1095">
                  <c:v>Feb </c:v>
                </c:pt>
                <c:pt idx="1096">
                  <c:v>Feb </c:v>
                </c:pt>
                <c:pt idx="1097">
                  <c:v>Feb </c:v>
                </c:pt>
                <c:pt idx="1098">
                  <c:v>Feb </c:v>
                </c:pt>
                <c:pt idx="1099">
                  <c:v>Feb </c:v>
                </c:pt>
                <c:pt idx="1100">
                  <c:v>Feb </c:v>
                </c:pt>
                <c:pt idx="1101">
                  <c:v>Feb </c:v>
                </c:pt>
                <c:pt idx="1102">
                  <c:v>Feb </c:v>
                </c:pt>
                <c:pt idx="1103">
                  <c:v>Feb </c:v>
                </c:pt>
                <c:pt idx="1104">
                  <c:v>Feb </c:v>
                </c:pt>
                <c:pt idx="1105">
                  <c:v>Feb </c:v>
                </c:pt>
                <c:pt idx="1106">
                  <c:v>Feb </c:v>
                </c:pt>
                <c:pt idx="1107">
                  <c:v>Feb </c:v>
                </c:pt>
                <c:pt idx="1108">
                  <c:v>Feb </c:v>
                </c:pt>
                <c:pt idx="1109">
                  <c:v>Feb </c:v>
                </c:pt>
                <c:pt idx="1110">
                  <c:v>Feb </c:v>
                </c:pt>
                <c:pt idx="1111">
                  <c:v>Feb </c:v>
                </c:pt>
                <c:pt idx="1112">
                  <c:v>Feb </c:v>
                </c:pt>
                <c:pt idx="1113">
                  <c:v>Feb </c:v>
                </c:pt>
                <c:pt idx="1114">
                  <c:v>Feb </c:v>
                </c:pt>
                <c:pt idx="1115">
                  <c:v>Feb </c:v>
                </c:pt>
                <c:pt idx="1116">
                  <c:v>Feb </c:v>
                </c:pt>
                <c:pt idx="1117">
                  <c:v>Feb </c:v>
                </c:pt>
                <c:pt idx="1118">
                  <c:v>Feb </c:v>
                </c:pt>
                <c:pt idx="1119">
                  <c:v>Feb </c:v>
                </c:pt>
                <c:pt idx="1120">
                  <c:v>Feb </c:v>
                </c:pt>
                <c:pt idx="1121">
                  <c:v>Feb </c:v>
                </c:pt>
                <c:pt idx="1122">
                  <c:v>Feb </c:v>
                </c:pt>
                <c:pt idx="1123">
                  <c:v>Feb </c:v>
                </c:pt>
                <c:pt idx="1124">
                  <c:v>Feb </c:v>
                </c:pt>
                <c:pt idx="1125">
                  <c:v>Feb </c:v>
                </c:pt>
                <c:pt idx="1126">
                  <c:v>Feb </c:v>
                </c:pt>
                <c:pt idx="1127">
                  <c:v>Feb </c:v>
                </c:pt>
                <c:pt idx="1128">
                  <c:v>Feb </c:v>
                </c:pt>
                <c:pt idx="1129">
                  <c:v>Feb </c:v>
                </c:pt>
                <c:pt idx="1130">
                  <c:v>Feb </c:v>
                </c:pt>
                <c:pt idx="1131">
                  <c:v>Feb </c:v>
                </c:pt>
                <c:pt idx="1132">
                  <c:v>Feb </c:v>
                </c:pt>
                <c:pt idx="1133">
                  <c:v>Feb </c:v>
                </c:pt>
                <c:pt idx="1134">
                  <c:v>Feb </c:v>
                </c:pt>
                <c:pt idx="1135">
                  <c:v>Feb </c:v>
                </c:pt>
                <c:pt idx="1136">
                  <c:v>Feb </c:v>
                </c:pt>
                <c:pt idx="1137">
                  <c:v>Feb </c:v>
                </c:pt>
                <c:pt idx="1138">
                  <c:v>Feb </c:v>
                </c:pt>
                <c:pt idx="1139">
                  <c:v>Feb </c:v>
                </c:pt>
                <c:pt idx="1140">
                  <c:v>Feb </c:v>
                </c:pt>
                <c:pt idx="1141">
                  <c:v>Feb </c:v>
                </c:pt>
                <c:pt idx="1142">
                  <c:v>Feb </c:v>
                </c:pt>
                <c:pt idx="1143">
                  <c:v>Feb </c:v>
                </c:pt>
                <c:pt idx="1144">
                  <c:v>Feb </c:v>
                </c:pt>
                <c:pt idx="1145">
                  <c:v>Feb </c:v>
                </c:pt>
                <c:pt idx="1146">
                  <c:v>Feb </c:v>
                </c:pt>
                <c:pt idx="1147">
                  <c:v>Feb </c:v>
                </c:pt>
                <c:pt idx="1148">
                  <c:v>Feb </c:v>
                </c:pt>
                <c:pt idx="1149">
                  <c:v>Feb </c:v>
                </c:pt>
                <c:pt idx="1150">
                  <c:v>Feb </c:v>
                </c:pt>
                <c:pt idx="1151">
                  <c:v>Feb </c:v>
                </c:pt>
                <c:pt idx="1152">
                  <c:v>Feb </c:v>
                </c:pt>
                <c:pt idx="1153">
                  <c:v>Feb </c:v>
                </c:pt>
                <c:pt idx="1154">
                  <c:v>Feb </c:v>
                </c:pt>
                <c:pt idx="1155">
                  <c:v>Feb </c:v>
                </c:pt>
                <c:pt idx="1156">
                  <c:v>Feb </c:v>
                </c:pt>
                <c:pt idx="1157">
                  <c:v>Feb </c:v>
                </c:pt>
                <c:pt idx="1158">
                  <c:v>Feb </c:v>
                </c:pt>
                <c:pt idx="1159">
                  <c:v>Feb </c:v>
                </c:pt>
                <c:pt idx="1160">
                  <c:v>Feb </c:v>
                </c:pt>
                <c:pt idx="1161">
                  <c:v>Feb </c:v>
                </c:pt>
                <c:pt idx="1162">
                  <c:v>Feb </c:v>
                </c:pt>
                <c:pt idx="1163">
                  <c:v>Feb </c:v>
                </c:pt>
                <c:pt idx="1164">
                  <c:v>Feb </c:v>
                </c:pt>
                <c:pt idx="1165">
                  <c:v>Feb </c:v>
                </c:pt>
                <c:pt idx="1166">
                  <c:v>Feb </c:v>
                </c:pt>
                <c:pt idx="1167">
                  <c:v>Feb </c:v>
                </c:pt>
                <c:pt idx="1168">
                  <c:v>Feb </c:v>
                </c:pt>
                <c:pt idx="1169">
                  <c:v>Feb </c:v>
                </c:pt>
                <c:pt idx="1170">
                  <c:v>Feb </c:v>
                </c:pt>
                <c:pt idx="1171">
                  <c:v>Feb </c:v>
                </c:pt>
                <c:pt idx="1172">
                  <c:v>Feb </c:v>
                </c:pt>
                <c:pt idx="1173">
                  <c:v>Feb </c:v>
                </c:pt>
                <c:pt idx="1174">
                  <c:v>Feb </c:v>
                </c:pt>
                <c:pt idx="1175">
                  <c:v>Feb </c:v>
                </c:pt>
                <c:pt idx="1176">
                  <c:v>Feb </c:v>
                </c:pt>
                <c:pt idx="1177">
                  <c:v>Feb </c:v>
                </c:pt>
                <c:pt idx="1178">
                  <c:v>Feb </c:v>
                </c:pt>
                <c:pt idx="1179">
                  <c:v>Feb </c:v>
                </c:pt>
                <c:pt idx="1180">
                  <c:v>Feb </c:v>
                </c:pt>
                <c:pt idx="1181">
                  <c:v>Feb </c:v>
                </c:pt>
                <c:pt idx="1182">
                  <c:v>Feb </c:v>
                </c:pt>
                <c:pt idx="1183">
                  <c:v>Feb </c:v>
                </c:pt>
                <c:pt idx="1184">
                  <c:v>Feb </c:v>
                </c:pt>
                <c:pt idx="1185">
                  <c:v>Feb </c:v>
                </c:pt>
                <c:pt idx="1186">
                  <c:v>Feb </c:v>
                </c:pt>
                <c:pt idx="1187">
                  <c:v>Feb </c:v>
                </c:pt>
                <c:pt idx="1188">
                  <c:v>Feb </c:v>
                </c:pt>
                <c:pt idx="1189">
                  <c:v>Feb </c:v>
                </c:pt>
                <c:pt idx="1190">
                  <c:v>Feb </c:v>
                </c:pt>
                <c:pt idx="1191">
                  <c:v>Feb </c:v>
                </c:pt>
                <c:pt idx="1192">
                  <c:v>Feb </c:v>
                </c:pt>
                <c:pt idx="1193">
                  <c:v>Feb </c:v>
                </c:pt>
                <c:pt idx="1194">
                  <c:v>Feb </c:v>
                </c:pt>
                <c:pt idx="1195">
                  <c:v>Feb </c:v>
                </c:pt>
                <c:pt idx="1196">
                  <c:v>Feb </c:v>
                </c:pt>
                <c:pt idx="1197">
                  <c:v>Feb </c:v>
                </c:pt>
                <c:pt idx="1198">
                  <c:v>Feb </c:v>
                </c:pt>
                <c:pt idx="1199">
                  <c:v>Feb </c:v>
                </c:pt>
                <c:pt idx="1200">
                  <c:v>Feb </c:v>
                </c:pt>
                <c:pt idx="1201">
                  <c:v>Feb </c:v>
                </c:pt>
                <c:pt idx="1202">
                  <c:v>Feb </c:v>
                </c:pt>
                <c:pt idx="1203">
                  <c:v>Feb </c:v>
                </c:pt>
                <c:pt idx="1204">
                  <c:v>Feb </c:v>
                </c:pt>
                <c:pt idx="1205">
                  <c:v>Feb </c:v>
                </c:pt>
                <c:pt idx="1206">
                  <c:v>Feb </c:v>
                </c:pt>
                <c:pt idx="1207">
                  <c:v>Feb </c:v>
                </c:pt>
                <c:pt idx="1208">
                  <c:v>Feb </c:v>
                </c:pt>
                <c:pt idx="1209">
                  <c:v>Feb </c:v>
                </c:pt>
                <c:pt idx="1210">
                  <c:v>Feb </c:v>
                </c:pt>
                <c:pt idx="1211">
                  <c:v>Feb </c:v>
                </c:pt>
                <c:pt idx="1212">
                  <c:v>Feb </c:v>
                </c:pt>
                <c:pt idx="1213">
                  <c:v>Feb </c:v>
                </c:pt>
                <c:pt idx="1214">
                  <c:v>Feb </c:v>
                </c:pt>
                <c:pt idx="1215">
                  <c:v>Feb </c:v>
                </c:pt>
                <c:pt idx="1216">
                  <c:v>Feb </c:v>
                </c:pt>
                <c:pt idx="1217">
                  <c:v>Feb </c:v>
                </c:pt>
                <c:pt idx="1218">
                  <c:v>Feb </c:v>
                </c:pt>
                <c:pt idx="1219">
                  <c:v>Feb </c:v>
                </c:pt>
                <c:pt idx="1220">
                  <c:v>Feb </c:v>
                </c:pt>
                <c:pt idx="1221">
                  <c:v>Feb </c:v>
                </c:pt>
                <c:pt idx="1222">
                  <c:v>Feb </c:v>
                </c:pt>
                <c:pt idx="1223">
                  <c:v>Feb </c:v>
                </c:pt>
                <c:pt idx="1224">
                  <c:v>Feb </c:v>
                </c:pt>
                <c:pt idx="1225">
                  <c:v>Feb </c:v>
                </c:pt>
                <c:pt idx="1226">
                  <c:v>Feb </c:v>
                </c:pt>
                <c:pt idx="1227">
                  <c:v>Feb </c:v>
                </c:pt>
                <c:pt idx="1228">
                  <c:v>Feb </c:v>
                </c:pt>
                <c:pt idx="1229">
                  <c:v>Feb </c:v>
                </c:pt>
                <c:pt idx="1230">
                  <c:v>Feb </c:v>
                </c:pt>
                <c:pt idx="1231">
                  <c:v>Feb </c:v>
                </c:pt>
                <c:pt idx="1232">
                  <c:v>Feb </c:v>
                </c:pt>
                <c:pt idx="1233">
                  <c:v>Feb </c:v>
                </c:pt>
                <c:pt idx="1234">
                  <c:v>Feb </c:v>
                </c:pt>
                <c:pt idx="1235">
                  <c:v>Feb </c:v>
                </c:pt>
                <c:pt idx="1236">
                  <c:v>Feb </c:v>
                </c:pt>
                <c:pt idx="1237">
                  <c:v>Feb </c:v>
                </c:pt>
                <c:pt idx="1238">
                  <c:v>Feb </c:v>
                </c:pt>
                <c:pt idx="1239">
                  <c:v>Feb </c:v>
                </c:pt>
                <c:pt idx="1240">
                  <c:v>Feb </c:v>
                </c:pt>
                <c:pt idx="1241">
                  <c:v>Feb </c:v>
                </c:pt>
                <c:pt idx="1242">
                  <c:v>Feb </c:v>
                </c:pt>
                <c:pt idx="1243">
                  <c:v>Feb </c:v>
                </c:pt>
                <c:pt idx="1244">
                  <c:v>Feb </c:v>
                </c:pt>
                <c:pt idx="1245">
                  <c:v>Feb </c:v>
                </c:pt>
                <c:pt idx="1246">
                  <c:v>Feb </c:v>
                </c:pt>
                <c:pt idx="1247">
                  <c:v>Feb </c:v>
                </c:pt>
                <c:pt idx="1248">
                  <c:v>Feb </c:v>
                </c:pt>
                <c:pt idx="1249">
                  <c:v>Feb </c:v>
                </c:pt>
                <c:pt idx="1250">
                  <c:v>Feb </c:v>
                </c:pt>
                <c:pt idx="1251">
                  <c:v>Feb </c:v>
                </c:pt>
                <c:pt idx="1252">
                  <c:v>Feb </c:v>
                </c:pt>
                <c:pt idx="1253">
                  <c:v>Feb </c:v>
                </c:pt>
                <c:pt idx="1254">
                  <c:v>Feb </c:v>
                </c:pt>
                <c:pt idx="1255">
                  <c:v>Feb </c:v>
                </c:pt>
                <c:pt idx="1256">
                  <c:v>Feb </c:v>
                </c:pt>
                <c:pt idx="1257">
                  <c:v>Feb </c:v>
                </c:pt>
                <c:pt idx="1258">
                  <c:v>Feb </c:v>
                </c:pt>
                <c:pt idx="1259">
                  <c:v>Feb </c:v>
                </c:pt>
                <c:pt idx="1260">
                  <c:v>Feb </c:v>
                </c:pt>
                <c:pt idx="1261">
                  <c:v>Feb </c:v>
                </c:pt>
                <c:pt idx="1262">
                  <c:v>Feb </c:v>
                </c:pt>
                <c:pt idx="1263">
                  <c:v>Feb </c:v>
                </c:pt>
                <c:pt idx="1264">
                  <c:v>Feb </c:v>
                </c:pt>
                <c:pt idx="1265">
                  <c:v>Feb </c:v>
                </c:pt>
                <c:pt idx="1266">
                  <c:v>Feb </c:v>
                </c:pt>
                <c:pt idx="1267">
                  <c:v>Feb </c:v>
                </c:pt>
                <c:pt idx="1268">
                  <c:v>Feb </c:v>
                </c:pt>
                <c:pt idx="1269">
                  <c:v>Feb </c:v>
                </c:pt>
                <c:pt idx="1270">
                  <c:v>Feb </c:v>
                </c:pt>
                <c:pt idx="1271">
                  <c:v>Feb </c:v>
                </c:pt>
                <c:pt idx="1272">
                  <c:v>Feb </c:v>
                </c:pt>
                <c:pt idx="1273">
                  <c:v>Feb </c:v>
                </c:pt>
                <c:pt idx="1274">
                  <c:v>Feb </c:v>
                </c:pt>
                <c:pt idx="1275">
                  <c:v>Feb </c:v>
                </c:pt>
                <c:pt idx="1276">
                  <c:v>Feb </c:v>
                </c:pt>
                <c:pt idx="1277">
                  <c:v>Feb </c:v>
                </c:pt>
                <c:pt idx="1278">
                  <c:v>Feb </c:v>
                </c:pt>
                <c:pt idx="1279">
                  <c:v>Feb </c:v>
                </c:pt>
                <c:pt idx="1280">
                  <c:v>Feb </c:v>
                </c:pt>
                <c:pt idx="1281">
                  <c:v>Feb </c:v>
                </c:pt>
                <c:pt idx="1282">
                  <c:v>Feb </c:v>
                </c:pt>
                <c:pt idx="1283">
                  <c:v>Feb </c:v>
                </c:pt>
                <c:pt idx="1284">
                  <c:v>Feb </c:v>
                </c:pt>
                <c:pt idx="1285">
                  <c:v>Feb </c:v>
                </c:pt>
                <c:pt idx="1286">
                  <c:v>Feb </c:v>
                </c:pt>
                <c:pt idx="1287">
                  <c:v>Feb </c:v>
                </c:pt>
                <c:pt idx="1288">
                  <c:v>Feb </c:v>
                </c:pt>
                <c:pt idx="1289">
                  <c:v>Feb </c:v>
                </c:pt>
                <c:pt idx="1290">
                  <c:v>Feb </c:v>
                </c:pt>
                <c:pt idx="1291">
                  <c:v>Feb </c:v>
                </c:pt>
                <c:pt idx="1292">
                  <c:v>Feb </c:v>
                </c:pt>
                <c:pt idx="1293">
                  <c:v>Feb </c:v>
                </c:pt>
                <c:pt idx="1294">
                  <c:v>Feb </c:v>
                </c:pt>
                <c:pt idx="1295">
                  <c:v>Feb </c:v>
                </c:pt>
                <c:pt idx="1296">
                  <c:v>Feb </c:v>
                </c:pt>
                <c:pt idx="1297">
                  <c:v>Feb </c:v>
                </c:pt>
                <c:pt idx="1298">
                  <c:v>Feb </c:v>
                </c:pt>
                <c:pt idx="1299">
                  <c:v>Feb </c:v>
                </c:pt>
                <c:pt idx="1300">
                  <c:v>Feb </c:v>
                </c:pt>
                <c:pt idx="1301">
                  <c:v>Feb </c:v>
                </c:pt>
                <c:pt idx="1302">
                  <c:v>Feb </c:v>
                </c:pt>
                <c:pt idx="1303">
                  <c:v>Feb </c:v>
                </c:pt>
                <c:pt idx="1304">
                  <c:v>Feb </c:v>
                </c:pt>
                <c:pt idx="1305">
                  <c:v>Feb </c:v>
                </c:pt>
                <c:pt idx="1306">
                  <c:v>Feb </c:v>
                </c:pt>
                <c:pt idx="1307">
                  <c:v>Feb </c:v>
                </c:pt>
                <c:pt idx="1308">
                  <c:v>Feb </c:v>
                </c:pt>
                <c:pt idx="1309">
                  <c:v>Feb </c:v>
                </c:pt>
                <c:pt idx="1310">
                  <c:v>Feb </c:v>
                </c:pt>
                <c:pt idx="1311">
                  <c:v>Feb </c:v>
                </c:pt>
                <c:pt idx="1312">
                  <c:v>Feb </c:v>
                </c:pt>
                <c:pt idx="1313">
                  <c:v>Feb </c:v>
                </c:pt>
                <c:pt idx="1314">
                  <c:v>Feb </c:v>
                </c:pt>
                <c:pt idx="1315">
                  <c:v>Feb </c:v>
                </c:pt>
                <c:pt idx="1316">
                  <c:v>Feb </c:v>
                </c:pt>
                <c:pt idx="1317">
                  <c:v>Feb </c:v>
                </c:pt>
                <c:pt idx="1318">
                  <c:v>Feb </c:v>
                </c:pt>
                <c:pt idx="1319">
                  <c:v>Feb </c:v>
                </c:pt>
                <c:pt idx="1320">
                  <c:v>Feb </c:v>
                </c:pt>
                <c:pt idx="1321">
                  <c:v>Feb </c:v>
                </c:pt>
                <c:pt idx="1322">
                  <c:v>Feb </c:v>
                </c:pt>
                <c:pt idx="1323">
                  <c:v>Feb </c:v>
                </c:pt>
                <c:pt idx="1324">
                  <c:v>Feb </c:v>
                </c:pt>
                <c:pt idx="1325">
                  <c:v>Feb </c:v>
                </c:pt>
                <c:pt idx="1326">
                  <c:v>Feb </c:v>
                </c:pt>
                <c:pt idx="1327">
                  <c:v>Feb </c:v>
                </c:pt>
                <c:pt idx="1328">
                  <c:v>Feb </c:v>
                </c:pt>
                <c:pt idx="1329">
                  <c:v>Feb </c:v>
                </c:pt>
                <c:pt idx="1330">
                  <c:v>Feb </c:v>
                </c:pt>
                <c:pt idx="1331">
                  <c:v>Feb </c:v>
                </c:pt>
                <c:pt idx="1332">
                  <c:v>Feb </c:v>
                </c:pt>
                <c:pt idx="1333">
                  <c:v>Feb </c:v>
                </c:pt>
                <c:pt idx="1334">
                  <c:v>Feb </c:v>
                </c:pt>
                <c:pt idx="1335">
                  <c:v>Feb </c:v>
                </c:pt>
                <c:pt idx="1336">
                  <c:v>Feb </c:v>
                </c:pt>
                <c:pt idx="1337">
                  <c:v>Feb </c:v>
                </c:pt>
                <c:pt idx="1338">
                  <c:v>Feb </c:v>
                </c:pt>
                <c:pt idx="1339">
                  <c:v>Feb </c:v>
                </c:pt>
                <c:pt idx="1340">
                  <c:v>Feb </c:v>
                </c:pt>
                <c:pt idx="1341">
                  <c:v>Feb </c:v>
                </c:pt>
                <c:pt idx="1342">
                  <c:v>Feb </c:v>
                </c:pt>
                <c:pt idx="1343">
                  <c:v>Feb </c:v>
                </c:pt>
                <c:pt idx="1344">
                  <c:v>Feb </c:v>
                </c:pt>
                <c:pt idx="1345">
                  <c:v>Feb </c:v>
                </c:pt>
                <c:pt idx="1346">
                  <c:v>Feb </c:v>
                </c:pt>
                <c:pt idx="1347">
                  <c:v>Feb </c:v>
                </c:pt>
                <c:pt idx="1348">
                  <c:v>Feb </c:v>
                </c:pt>
                <c:pt idx="1349">
                  <c:v>Feb </c:v>
                </c:pt>
                <c:pt idx="1350">
                  <c:v>Feb </c:v>
                </c:pt>
                <c:pt idx="1351">
                  <c:v>Feb </c:v>
                </c:pt>
                <c:pt idx="1352">
                  <c:v>Feb </c:v>
                </c:pt>
                <c:pt idx="1353">
                  <c:v>Feb </c:v>
                </c:pt>
                <c:pt idx="1354">
                  <c:v>Feb </c:v>
                </c:pt>
                <c:pt idx="1355">
                  <c:v>Feb </c:v>
                </c:pt>
                <c:pt idx="1356">
                  <c:v>Feb </c:v>
                </c:pt>
                <c:pt idx="1357">
                  <c:v>Feb </c:v>
                </c:pt>
                <c:pt idx="1358">
                  <c:v>Feb </c:v>
                </c:pt>
                <c:pt idx="1359">
                  <c:v>Feb </c:v>
                </c:pt>
                <c:pt idx="1360">
                  <c:v>Feb </c:v>
                </c:pt>
                <c:pt idx="1361">
                  <c:v>Feb </c:v>
                </c:pt>
                <c:pt idx="1362">
                  <c:v>Feb </c:v>
                </c:pt>
                <c:pt idx="1363">
                  <c:v>Feb </c:v>
                </c:pt>
                <c:pt idx="1364">
                  <c:v>Feb </c:v>
                </c:pt>
                <c:pt idx="1365">
                  <c:v>Feb </c:v>
                </c:pt>
                <c:pt idx="1366">
                  <c:v>Feb </c:v>
                </c:pt>
                <c:pt idx="1367">
                  <c:v>Feb </c:v>
                </c:pt>
                <c:pt idx="1368">
                  <c:v>Feb </c:v>
                </c:pt>
                <c:pt idx="1369">
                  <c:v>Feb </c:v>
                </c:pt>
                <c:pt idx="1370">
                  <c:v>Feb </c:v>
                </c:pt>
                <c:pt idx="1371">
                  <c:v>Feb </c:v>
                </c:pt>
                <c:pt idx="1372">
                  <c:v>Feb </c:v>
                </c:pt>
                <c:pt idx="1373">
                  <c:v>Feb </c:v>
                </c:pt>
                <c:pt idx="1374">
                  <c:v>Feb </c:v>
                </c:pt>
                <c:pt idx="1375">
                  <c:v>Feb </c:v>
                </c:pt>
                <c:pt idx="1376">
                  <c:v>Feb </c:v>
                </c:pt>
                <c:pt idx="1377">
                  <c:v>Feb </c:v>
                </c:pt>
                <c:pt idx="1378">
                  <c:v>Feb </c:v>
                </c:pt>
                <c:pt idx="1379">
                  <c:v>Feb </c:v>
                </c:pt>
                <c:pt idx="1380">
                  <c:v>Feb </c:v>
                </c:pt>
                <c:pt idx="1381">
                  <c:v>Feb </c:v>
                </c:pt>
                <c:pt idx="1382">
                  <c:v>Feb </c:v>
                </c:pt>
                <c:pt idx="1383">
                  <c:v>Feb </c:v>
                </c:pt>
                <c:pt idx="1384">
                  <c:v>Feb </c:v>
                </c:pt>
                <c:pt idx="1385">
                  <c:v>Feb </c:v>
                </c:pt>
                <c:pt idx="1386">
                  <c:v>Feb </c:v>
                </c:pt>
                <c:pt idx="1387">
                  <c:v>Feb </c:v>
                </c:pt>
                <c:pt idx="1388">
                  <c:v>Feb </c:v>
                </c:pt>
                <c:pt idx="1389">
                  <c:v>Feb </c:v>
                </c:pt>
                <c:pt idx="1390">
                  <c:v>Feb </c:v>
                </c:pt>
                <c:pt idx="1391">
                  <c:v>Feb </c:v>
                </c:pt>
                <c:pt idx="1392">
                  <c:v>Feb </c:v>
                </c:pt>
                <c:pt idx="1393">
                  <c:v>Feb </c:v>
                </c:pt>
                <c:pt idx="1394">
                  <c:v>Feb </c:v>
                </c:pt>
                <c:pt idx="1395">
                  <c:v>Feb </c:v>
                </c:pt>
                <c:pt idx="1396">
                  <c:v>Feb </c:v>
                </c:pt>
                <c:pt idx="1397">
                  <c:v>Feb </c:v>
                </c:pt>
                <c:pt idx="1398">
                  <c:v>Feb </c:v>
                </c:pt>
                <c:pt idx="1399">
                  <c:v>Feb </c:v>
                </c:pt>
                <c:pt idx="1400">
                  <c:v>Feb </c:v>
                </c:pt>
                <c:pt idx="1401">
                  <c:v>Feb </c:v>
                </c:pt>
                <c:pt idx="1402">
                  <c:v>Feb </c:v>
                </c:pt>
                <c:pt idx="1403">
                  <c:v>Feb </c:v>
                </c:pt>
                <c:pt idx="1404">
                  <c:v>Feb </c:v>
                </c:pt>
                <c:pt idx="1405">
                  <c:v>Feb </c:v>
                </c:pt>
                <c:pt idx="1406">
                  <c:v>Feb </c:v>
                </c:pt>
                <c:pt idx="1407">
                  <c:v>Feb </c:v>
                </c:pt>
                <c:pt idx="1408">
                  <c:v>Feb </c:v>
                </c:pt>
                <c:pt idx="1409">
                  <c:v>Feb </c:v>
                </c:pt>
                <c:pt idx="1410">
                  <c:v>Feb </c:v>
                </c:pt>
                <c:pt idx="1411">
                  <c:v>Feb </c:v>
                </c:pt>
                <c:pt idx="1412">
                  <c:v>Feb </c:v>
                </c:pt>
                <c:pt idx="1413">
                  <c:v>Feb </c:v>
                </c:pt>
                <c:pt idx="1414">
                  <c:v>Feb </c:v>
                </c:pt>
                <c:pt idx="1415">
                  <c:v>Feb </c:v>
                </c:pt>
                <c:pt idx="1416">
                  <c:v>Mar</c:v>
                </c:pt>
                <c:pt idx="1417">
                  <c:v>Mar</c:v>
                </c:pt>
                <c:pt idx="1418">
                  <c:v>Mar</c:v>
                </c:pt>
                <c:pt idx="1419">
                  <c:v>Mar</c:v>
                </c:pt>
                <c:pt idx="1420">
                  <c:v>Mar</c:v>
                </c:pt>
                <c:pt idx="1421">
                  <c:v>Mar</c:v>
                </c:pt>
                <c:pt idx="1422">
                  <c:v>Mar</c:v>
                </c:pt>
                <c:pt idx="1423">
                  <c:v>Mar</c:v>
                </c:pt>
                <c:pt idx="1424">
                  <c:v>Mar</c:v>
                </c:pt>
                <c:pt idx="1425">
                  <c:v>Mar</c:v>
                </c:pt>
                <c:pt idx="1426">
                  <c:v>Mar</c:v>
                </c:pt>
                <c:pt idx="1427">
                  <c:v>Mar</c:v>
                </c:pt>
                <c:pt idx="1428">
                  <c:v>Mar</c:v>
                </c:pt>
                <c:pt idx="1429">
                  <c:v>Mar</c:v>
                </c:pt>
                <c:pt idx="1430">
                  <c:v>Mar</c:v>
                </c:pt>
                <c:pt idx="1431">
                  <c:v>Mar</c:v>
                </c:pt>
                <c:pt idx="1432">
                  <c:v>Mar</c:v>
                </c:pt>
                <c:pt idx="1433">
                  <c:v>Mar</c:v>
                </c:pt>
                <c:pt idx="1434">
                  <c:v>Mar</c:v>
                </c:pt>
                <c:pt idx="1435">
                  <c:v>Mar</c:v>
                </c:pt>
                <c:pt idx="1436">
                  <c:v>Mar</c:v>
                </c:pt>
                <c:pt idx="1437">
                  <c:v>Mar</c:v>
                </c:pt>
                <c:pt idx="1438">
                  <c:v>Mar</c:v>
                </c:pt>
                <c:pt idx="1439">
                  <c:v>Mar</c:v>
                </c:pt>
                <c:pt idx="1440">
                  <c:v>Mar</c:v>
                </c:pt>
                <c:pt idx="1441">
                  <c:v>Mar</c:v>
                </c:pt>
                <c:pt idx="1442">
                  <c:v>Mar</c:v>
                </c:pt>
                <c:pt idx="1443">
                  <c:v>Mar</c:v>
                </c:pt>
                <c:pt idx="1444">
                  <c:v>Mar</c:v>
                </c:pt>
                <c:pt idx="1445">
                  <c:v>Mar</c:v>
                </c:pt>
                <c:pt idx="1446">
                  <c:v>Mar</c:v>
                </c:pt>
                <c:pt idx="1447">
                  <c:v>Mar</c:v>
                </c:pt>
                <c:pt idx="1448">
                  <c:v>Mar</c:v>
                </c:pt>
                <c:pt idx="1449">
                  <c:v>Mar</c:v>
                </c:pt>
                <c:pt idx="1450">
                  <c:v>Mar</c:v>
                </c:pt>
                <c:pt idx="1451">
                  <c:v>Mar</c:v>
                </c:pt>
                <c:pt idx="1452">
                  <c:v>Mar</c:v>
                </c:pt>
                <c:pt idx="1453">
                  <c:v>Mar</c:v>
                </c:pt>
                <c:pt idx="1454">
                  <c:v>Mar</c:v>
                </c:pt>
                <c:pt idx="1455">
                  <c:v>Mar</c:v>
                </c:pt>
                <c:pt idx="1456">
                  <c:v>Mar</c:v>
                </c:pt>
                <c:pt idx="1457">
                  <c:v>Mar</c:v>
                </c:pt>
                <c:pt idx="1458">
                  <c:v>Mar</c:v>
                </c:pt>
                <c:pt idx="1459">
                  <c:v>Mar</c:v>
                </c:pt>
                <c:pt idx="1460">
                  <c:v>Mar</c:v>
                </c:pt>
                <c:pt idx="1461">
                  <c:v>Mar</c:v>
                </c:pt>
                <c:pt idx="1462">
                  <c:v>Mar</c:v>
                </c:pt>
                <c:pt idx="1463">
                  <c:v>Mar</c:v>
                </c:pt>
                <c:pt idx="1464">
                  <c:v>Mar</c:v>
                </c:pt>
                <c:pt idx="1465">
                  <c:v>Mar</c:v>
                </c:pt>
                <c:pt idx="1466">
                  <c:v>Mar</c:v>
                </c:pt>
                <c:pt idx="1467">
                  <c:v>Mar</c:v>
                </c:pt>
                <c:pt idx="1468">
                  <c:v>Mar</c:v>
                </c:pt>
                <c:pt idx="1469">
                  <c:v>Mar</c:v>
                </c:pt>
                <c:pt idx="1470">
                  <c:v>Mar</c:v>
                </c:pt>
                <c:pt idx="1471">
                  <c:v>Mar</c:v>
                </c:pt>
                <c:pt idx="1472">
                  <c:v>Mar</c:v>
                </c:pt>
                <c:pt idx="1473">
                  <c:v>Mar</c:v>
                </c:pt>
                <c:pt idx="1474">
                  <c:v>Mar</c:v>
                </c:pt>
                <c:pt idx="1475">
                  <c:v>Mar</c:v>
                </c:pt>
                <c:pt idx="1476">
                  <c:v>Mar</c:v>
                </c:pt>
                <c:pt idx="1477">
                  <c:v>Mar</c:v>
                </c:pt>
                <c:pt idx="1478">
                  <c:v>Mar</c:v>
                </c:pt>
                <c:pt idx="1479">
                  <c:v>Mar</c:v>
                </c:pt>
                <c:pt idx="1480">
                  <c:v>Mar</c:v>
                </c:pt>
                <c:pt idx="1481">
                  <c:v>Mar</c:v>
                </c:pt>
                <c:pt idx="1482">
                  <c:v>Mar</c:v>
                </c:pt>
                <c:pt idx="1483">
                  <c:v>Mar</c:v>
                </c:pt>
                <c:pt idx="1484">
                  <c:v>Mar</c:v>
                </c:pt>
                <c:pt idx="1485">
                  <c:v>Mar</c:v>
                </c:pt>
                <c:pt idx="1486">
                  <c:v>Mar</c:v>
                </c:pt>
                <c:pt idx="1487">
                  <c:v>Mar</c:v>
                </c:pt>
                <c:pt idx="1488">
                  <c:v>Mar</c:v>
                </c:pt>
                <c:pt idx="1489">
                  <c:v>Mar</c:v>
                </c:pt>
                <c:pt idx="1490">
                  <c:v>Mar</c:v>
                </c:pt>
                <c:pt idx="1491">
                  <c:v>Mar</c:v>
                </c:pt>
                <c:pt idx="1492">
                  <c:v>Mar</c:v>
                </c:pt>
                <c:pt idx="1493">
                  <c:v>Mar</c:v>
                </c:pt>
                <c:pt idx="1494">
                  <c:v>Mar</c:v>
                </c:pt>
                <c:pt idx="1495">
                  <c:v>Mar</c:v>
                </c:pt>
                <c:pt idx="1496">
                  <c:v>Mar</c:v>
                </c:pt>
                <c:pt idx="1497">
                  <c:v>Mar</c:v>
                </c:pt>
                <c:pt idx="1498">
                  <c:v>Mar</c:v>
                </c:pt>
                <c:pt idx="1499">
                  <c:v>Mar</c:v>
                </c:pt>
                <c:pt idx="1500">
                  <c:v>Mar</c:v>
                </c:pt>
                <c:pt idx="1501">
                  <c:v>Mar</c:v>
                </c:pt>
                <c:pt idx="1502">
                  <c:v>Mar</c:v>
                </c:pt>
                <c:pt idx="1503">
                  <c:v>Mar</c:v>
                </c:pt>
                <c:pt idx="1504">
                  <c:v>Mar</c:v>
                </c:pt>
                <c:pt idx="1505">
                  <c:v>Mar</c:v>
                </c:pt>
                <c:pt idx="1506">
                  <c:v>Mar</c:v>
                </c:pt>
                <c:pt idx="1507">
                  <c:v>Mar</c:v>
                </c:pt>
                <c:pt idx="1508">
                  <c:v>Mar</c:v>
                </c:pt>
                <c:pt idx="1509">
                  <c:v>Mar</c:v>
                </c:pt>
                <c:pt idx="1510">
                  <c:v>Mar</c:v>
                </c:pt>
                <c:pt idx="1511">
                  <c:v>Mar</c:v>
                </c:pt>
                <c:pt idx="1512">
                  <c:v>Mar</c:v>
                </c:pt>
                <c:pt idx="1513">
                  <c:v>Mar</c:v>
                </c:pt>
                <c:pt idx="1514">
                  <c:v>Mar</c:v>
                </c:pt>
                <c:pt idx="1515">
                  <c:v>Mar</c:v>
                </c:pt>
                <c:pt idx="1516">
                  <c:v>Mar</c:v>
                </c:pt>
                <c:pt idx="1517">
                  <c:v>Mar</c:v>
                </c:pt>
                <c:pt idx="1518">
                  <c:v>Mar</c:v>
                </c:pt>
                <c:pt idx="1519">
                  <c:v>Mar</c:v>
                </c:pt>
                <c:pt idx="1520">
                  <c:v>Mar</c:v>
                </c:pt>
                <c:pt idx="1521">
                  <c:v>Mar</c:v>
                </c:pt>
                <c:pt idx="1522">
                  <c:v>Mar</c:v>
                </c:pt>
                <c:pt idx="1523">
                  <c:v>Mar</c:v>
                </c:pt>
                <c:pt idx="1524">
                  <c:v>Mar</c:v>
                </c:pt>
                <c:pt idx="1525">
                  <c:v>Mar</c:v>
                </c:pt>
                <c:pt idx="1526">
                  <c:v>Mar</c:v>
                </c:pt>
                <c:pt idx="1527">
                  <c:v>Mar</c:v>
                </c:pt>
                <c:pt idx="1528">
                  <c:v>Mar</c:v>
                </c:pt>
                <c:pt idx="1529">
                  <c:v>Mar</c:v>
                </c:pt>
                <c:pt idx="1530">
                  <c:v>Mar</c:v>
                </c:pt>
                <c:pt idx="1531">
                  <c:v>Mar</c:v>
                </c:pt>
                <c:pt idx="1532">
                  <c:v>Mar</c:v>
                </c:pt>
                <c:pt idx="1533">
                  <c:v>Mar</c:v>
                </c:pt>
                <c:pt idx="1534">
                  <c:v>Mar</c:v>
                </c:pt>
                <c:pt idx="1535">
                  <c:v>Mar</c:v>
                </c:pt>
                <c:pt idx="1536">
                  <c:v>Mar</c:v>
                </c:pt>
                <c:pt idx="1537">
                  <c:v>Mar</c:v>
                </c:pt>
                <c:pt idx="1538">
                  <c:v>Mar</c:v>
                </c:pt>
                <c:pt idx="1539">
                  <c:v>Mar</c:v>
                </c:pt>
                <c:pt idx="1540">
                  <c:v>Mar</c:v>
                </c:pt>
                <c:pt idx="1541">
                  <c:v>Mar</c:v>
                </c:pt>
                <c:pt idx="1542">
                  <c:v>Mar</c:v>
                </c:pt>
                <c:pt idx="1543">
                  <c:v>Mar</c:v>
                </c:pt>
                <c:pt idx="1544">
                  <c:v>Mar</c:v>
                </c:pt>
                <c:pt idx="1545">
                  <c:v>Mar</c:v>
                </c:pt>
                <c:pt idx="1546">
                  <c:v>Mar</c:v>
                </c:pt>
                <c:pt idx="1547">
                  <c:v>Mar</c:v>
                </c:pt>
                <c:pt idx="1548">
                  <c:v>Mar</c:v>
                </c:pt>
                <c:pt idx="1549">
                  <c:v>Mar</c:v>
                </c:pt>
                <c:pt idx="1550">
                  <c:v>Mar</c:v>
                </c:pt>
                <c:pt idx="1551">
                  <c:v>Mar</c:v>
                </c:pt>
                <c:pt idx="1552">
                  <c:v>Mar</c:v>
                </c:pt>
                <c:pt idx="1553">
                  <c:v>Mar</c:v>
                </c:pt>
                <c:pt idx="1554">
                  <c:v>Mar</c:v>
                </c:pt>
                <c:pt idx="1555">
                  <c:v>Mar</c:v>
                </c:pt>
                <c:pt idx="1556">
                  <c:v>Mar</c:v>
                </c:pt>
                <c:pt idx="1557">
                  <c:v>Mar</c:v>
                </c:pt>
                <c:pt idx="1558">
                  <c:v>Mar</c:v>
                </c:pt>
                <c:pt idx="1559">
                  <c:v>Mar</c:v>
                </c:pt>
                <c:pt idx="1560">
                  <c:v>Mar</c:v>
                </c:pt>
                <c:pt idx="1561">
                  <c:v>Mar</c:v>
                </c:pt>
                <c:pt idx="1562">
                  <c:v>Mar</c:v>
                </c:pt>
                <c:pt idx="1563">
                  <c:v>Mar</c:v>
                </c:pt>
                <c:pt idx="1564">
                  <c:v>Mar</c:v>
                </c:pt>
                <c:pt idx="1565">
                  <c:v>Mar</c:v>
                </c:pt>
                <c:pt idx="1566">
                  <c:v>Mar</c:v>
                </c:pt>
                <c:pt idx="1567">
                  <c:v>Mar</c:v>
                </c:pt>
                <c:pt idx="1568">
                  <c:v>Mar</c:v>
                </c:pt>
                <c:pt idx="1569">
                  <c:v>Mar</c:v>
                </c:pt>
                <c:pt idx="1570">
                  <c:v>Mar</c:v>
                </c:pt>
                <c:pt idx="1571">
                  <c:v>Mar</c:v>
                </c:pt>
                <c:pt idx="1572">
                  <c:v>Mar</c:v>
                </c:pt>
                <c:pt idx="1573">
                  <c:v>Mar</c:v>
                </c:pt>
                <c:pt idx="1574">
                  <c:v>Mar</c:v>
                </c:pt>
                <c:pt idx="1575">
                  <c:v>Mar</c:v>
                </c:pt>
                <c:pt idx="1576">
                  <c:v>Mar</c:v>
                </c:pt>
                <c:pt idx="1577">
                  <c:v>Mar</c:v>
                </c:pt>
                <c:pt idx="1578">
                  <c:v>Mar</c:v>
                </c:pt>
                <c:pt idx="1579">
                  <c:v>Mar</c:v>
                </c:pt>
                <c:pt idx="1580">
                  <c:v>Mar</c:v>
                </c:pt>
                <c:pt idx="1581">
                  <c:v>Mar</c:v>
                </c:pt>
                <c:pt idx="1582">
                  <c:v>Mar</c:v>
                </c:pt>
                <c:pt idx="1583">
                  <c:v>Mar</c:v>
                </c:pt>
                <c:pt idx="1584">
                  <c:v>Mar</c:v>
                </c:pt>
                <c:pt idx="1585">
                  <c:v>Mar</c:v>
                </c:pt>
                <c:pt idx="1586">
                  <c:v>Mar</c:v>
                </c:pt>
                <c:pt idx="1587">
                  <c:v>Mar</c:v>
                </c:pt>
                <c:pt idx="1588">
                  <c:v>Mar</c:v>
                </c:pt>
                <c:pt idx="1589">
                  <c:v>Mar</c:v>
                </c:pt>
                <c:pt idx="1590">
                  <c:v>Mar</c:v>
                </c:pt>
                <c:pt idx="1591">
                  <c:v>Mar</c:v>
                </c:pt>
                <c:pt idx="1592">
                  <c:v>Mar</c:v>
                </c:pt>
                <c:pt idx="1593">
                  <c:v>Mar</c:v>
                </c:pt>
                <c:pt idx="1594">
                  <c:v>Mar</c:v>
                </c:pt>
                <c:pt idx="1595">
                  <c:v>Mar</c:v>
                </c:pt>
                <c:pt idx="1596">
                  <c:v>Mar</c:v>
                </c:pt>
                <c:pt idx="1597">
                  <c:v>Mar</c:v>
                </c:pt>
                <c:pt idx="1598">
                  <c:v>Mar</c:v>
                </c:pt>
                <c:pt idx="1599">
                  <c:v>Mar</c:v>
                </c:pt>
                <c:pt idx="1600">
                  <c:v>Mar</c:v>
                </c:pt>
                <c:pt idx="1601">
                  <c:v>Mar</c:v>
                </c:pt>
                <c:pt idx="1602">
                  <c:v>Mar</c:v>
                </c:pt>
                <c:pt idx="1603">
                  <c:v>Mar</c:v>
                </c:pt>
                <c:pt idx="1604">
                  <c:v>Mar</c:v>
                </c:pt>
                <c:pt idx="1605">
                  <c:v>Mar</c:v>
                </c:pt>
                <c:pt idx="1606">
                  <c:v>Mar</c:v>
                </c:pt>
                <c:pt idx="1607">
                  <c:v>Mar</c:v>
                </c:pt>
                <c:pt idx="1608">
                  <c:v>Mar</c:v>
                </c:pt>
                <c:pt idx="1609">
                  <c:v>Mar</c:v>
                </c:pt>
                <c:pt idx="1610">
                  <c:v>Mar</c:v>
                </c:pt>
                <c:pt idx="1611">
                  <c:v>Mar</c:v>
                </c:pt>
                <c:pt idx="1612">
                  <c:v>Mar</c:v>
                </c:pt>
                <c:pt idx="1613">
                  <c:v>Mar</c:v>
                </c:pt>
                <c:pt idx="1614">
                  <c:v>Mar</c:v>
                </c:pt>
                <c:pt idx="1615">
                  <c:v>Mar</c:v>
                </c:pt>
                <c:pt idx="1616">
                  <c:v>Mar</c:v>
                </c:pt>
                <c:pt idx="1617">
                  <c:v>Mar</c:v>
                </c:pt>
                <c:pt idx="1618">
                  <c:v>Mar</c:v>
                </c:pt>
                <c:pt idx="1619">
                  <c:v>Mar</c:v>
                </c:pt>
                <c:pt idx="1620">
                  <c:v>Mar</c:v>
                </c:pt>
                <c:pt idx="1621">
                  <c:v>Mar</c:v>
                </c:pt>
                <c:pt idx="1622">
                  <c:v>Mar</c:v>
                </c:pt>
                <c:pt idx="1623">
                  <c:v>Mar</c:v>
                </c:pt>
                <c:pt idx="1624">
                  <c:v>Mar</c:v>
                </c:pt>
                <c:pt idx="1625">
                  <c:v>Mar</c:v>
                </c:pt>
                <c:pt idx="1626">
                  <c:v>Mar</c:v>
                </c:pt>
                <c:pt idx="1627">
                  <c:v>Mar</c:v>
                </c:pt>
                <c:pt idx="1628">
                  <c:v>Mar</c:v>
                </c:pt>
                <c:pt idx="1629">
                  <c:v>Mar</c:v>
                </c:pt>
                <c:pt idx="1630">
                  <c:v>Mar</c:v>
                </c:pt>
                <c:pt idx="1631">
                  <c:v>Mar</c:v>
                </c:pt>
                <c:pt idx="1632">
                  <c:v>Mar</c:v>
                </c:pt>
                <c:pt idx="1633">
                  <c:v>Mar</c:v>
                </c:pt>
                <c:pt idx="1634">
                  <c:v>Mar</c:v>
                </c:pt>
                <c:pt idx="1635">
                  <c:v>Mar</c:v>
                </c:pt>
                <c:pt idx="1636">
                  <c:v>Mar</c:v>
                </c:pt>
                <c:pt idx="1637">
                  <c:v>Mar</c:v>
                </c:pt>
                <c:pt idx="1638">
                  <c:v>Mar</c:v>
                </c:pt>
                <c:pt idx="1639">
                  <c:v>Mar</c:v>
                </c:pt>
                <c:pt idx="1640">
                  <c:v>Mar</c:v>
                </c:pt>
                <c:pt idx="1641">
                  <c:v>Mar</c:v>
                </c:pt>
                <c:pt idx="1642">
                  <c:v>Mar</c:v>
                </c:pt>
                <c:pt idx="1643">
                  <c:v>Mar</c:v>
                </c:pt>
                <c:pt idx="1644">
                  <c:v>Mar</c:v>
                </c:pt>
                <c:pt idx="1645">
                  <c:v>Mar</c:v>
                </c:pt>
                <c:pt idx="1646">
                  <c:v>Mar</c:v>
                </c:pt>
                <c:pt idx="1647">
                  <c:v>Mar</c:v>
                </c:pt>
                <c:pt idx="1648">
                  <c:v>Mar</c:v>
                </c:pt>
                <c:pt idx="1649">
                  <c:v>Mar</c:v>
                </c:pt>
                <c:pt idx="1650">
                  <c:v>Mar</c:v>
                </c:pt>
                <c:pt idx="1651">
                  <c:v>Mar</c:v>
                </c:pt>
                <c:pt idx="1652">
                  <c:v>Mar</c:v>
                </c:pt>
                <c:pt idx="1653">
                  <c:v>Mar</c:v>
                </c:pt>
                <c:pt idx="1654">
                  <c:v>Mar</c:v>
                </c:pt>
                <c:pt idx="1655">
                  <c:v>Mar</c:v>
                </c:pt>
                <c:pt idx="1656">
                  <c:v>Mar</c:v>
                </c:pt>
                <c:pt idx="1657">
                  <c:v>Mar</c:v>
                </c:pt>
                <c:pt idx="1658">
                  <c:v>Mar</c:v>
                </c:pt>
                <c:pt idx="1659">
                  <c:v>Mar</c:v>
                </c:pt>
                <c:pt idx="1660">
                  <c:v>Mar</c:v>
                </c:pt>
                <c:pt idx="1661">
                  <c:v>Mar</c:v>
                </c:pt>
                <c:pt idx="1662">
                  <c:v>Mar</c:v>
                </c:pt>
                <c:pt idx="1663">
                  <c:v>Mar</c:v>
                </c:pt>
                <c:pt idx="1664">
                  <c:v>Mar</c:v>
                </c:pt>
                <c:pt idx="1665">
                  <c:v>Mar</c:v>
                </c:pt>
                <c:pt idx="1666">
                  <c:v>Mar</c:v>
                </c:pt>
                <c:pt idx="1667">
                  <c:v>Mar</c:v>
                </c:pt>
                <c:pt idx="1668">
                  <c:v>Mar</c:v>
                </c:pt>
                <c:pt idx="1669">
                  <c:v>Mar</c:v>
                </c:pt>
                <c:pt idx="1670">
                  <c:v>Mar</c:v>
                </c:pt>
                <c:pt idx="1671">
                  <c:v>Mar</c:v>
                </c:pt>
                <c:pt idx="1672">
                  <c:v>Mar</c:v>
                </c:pt>
                <c:pt idx="1673">
                  <c:v>Mar</c:v>
                </c:pt>
                <c:pt idx="1674">
                  <c:v>Mar</c:v>
                </c:pt>
                <c:pt idx="1675">
                  <c:v>Mar</c:v>
                </c:pt>
                <c:pt idx="1676">
                  <c:v>Mar</c:v>
                </c:pt>
                <c:pt idx="1677">
                  <c:v>Mar</c:v>
                </c:pt>
                <c:pt idx="1678">
                  <c:v>Mar</c:v>
                </c:pt>
                <c:pt idx="1679">
                  <c:v>Mar</c:v>
                </c:pt>
                <c:pt idx="1680">
                  <c:v>Mar</c:v>
                </c:pt>
                <c:pt idx="1681">
                  <c:v>Mar</c:v>
                </c:pt>
                <c:pt idx="1682">
                  <c:v>Mar</c:v>
                </c:pt>
                <c:pt idx="1683">
                  <c:v>Mar</c:v>
                </c:pt>
                <c:pt idx="1684">
                  <c:v>Mar</c:v>
                </c:pt>
                <c:pt idx="1685">
                  <c:v>Mar</c:v>
                </c:pt>
                <c:pt idx="1686">
                  <c:v>Mar</c:v>
                </c:pt>
                <c:pt idx="1687">
                  <c:v>Mar</c:v>
                </c:pt>
                <c:pt idx="1688">
                  <c:v>Mar</c:v>
                </c:pt>
                <c:pt idx="1689">
                  <c:v>Mar</c:v>
                </c:pt>
                <c:pt idx="1690">
                  <c:v>Mar</c:v>
                </c:pt>
                <c:pt idx="1691">
                  <c:v>Mar</c:v>
                </c:pt>
                <c:pt idx="1692">
                  <c:v>Mar</c:v>
                </c:pt>
                <c:pt idx="1693">
                  <c:v>Mar</c:v>
                </c:pt>
                <c:pt idx="1694">
                  <c:v>Mar</c:v>
                </c:pt>
                <c:pt idx="1695">
                  <c:v>Mar</c:v>
                </c:pt>
                <c:pt idx="1696">
                  <c:v>Mar</c:v>
                </c:pt>
                <c:pt idx="1697">
                  <c:v>Mar</c:v>
                </c:pt>
                <c:pt idx="1698">
                  <c:v>Mar</c:v>
                </c:pt>
                <c:pt idx="1699">
                  <c:v>Mar</c:v>
                </c:pt>
                <c:pt idx="1700">
                  <c:v>Mar</c:v>
                </c:pt>
                <c:pt idx="1701">
                  <c:v>Mar</c:v>
                </c:pt>
                <c:pt idx="1702">
                  <c:v>Mar</c:v>
                </c:pt>
                <c:pt idx="1703">
                  <c:v>Mar</c:v>
                </c:pt>
                <c:pt idx="1704">
                  <c:v>Mar</c:v>
                </c:pt>
                <c:pt idx="1705">
                  <c:v>Mar</c:v>
                </c:pt>
                <c:pt idx="1706">
                  <c:v>Mar</c:v>
                </c:pt>
                <c:pt idx="1707">
                  <c:v>Mar</c:v>
                </c:pt>
                <c:pt idx="1708">
                  <c:v>Mar</c:v>
                </c:pt>
                <c:pt idx="1709">
                  <c:v>Mar</c:v>
                </c:pt>
                <c:pt idx="1710">
                  <c:v>Mar</c:v>
                </c:pt>
                <c:pt idx="1711">
                  <c:v>Mar</c:v>
                </c:pt>
                <c:pt idx="1712">
                  <c:v>Mar</c:v>
                </c:pt>
                <c:pt idx="1713">
                  <c:v>Mar</c:v>
                </c:pt>
                <c:pt idx="1714">
                  <c:v>Mar</c:v>
                </c:pt>
                <c:pt idx="1715">
                  <c:v>Mar</c:v>
                </c:pt>
                <c:pt idx="1716">
                  <c:v>Mar</c:v>
                </c:pt>
                <c:pt idx="1717">
                  <c:v>Mar</c:v>
                </c:pt>
                <c:pt idx="1718">
                  <c:v>Mar</c:v>
                </c:pt>
                <c:pt idx="1719">
                  <c:v>Mar</c:v>
                </c:pt>
                <c:pt idx="1720">
                  <c:v>Mar</c:v>
                </c:pt>
                <c:pt idx="1721">
                  <c:v>Mar</c:v>
                </c:pt>
                <c:pt idx="1722">
                  <c:v>Mar</c:v>
                </c:pt>
                <c:pt idx="1723">
                  <c:v>Mar</c:v>
                </c:pt>
                <c:pt idx="1724">
                  <c:v>Mar</c:v>
                </c:pt>
                <c:pt idx="1725">
                  <c:v>Mar</c:v>
                </c:pt>
                <c:pt idx="1726">
                  <c:v>Mar</c:v>
                </c:pt>
                <c:pt idx="1727">
                  <c:v>Mar</c:v>
                </c:pt>
                <c:pt idx="1728">
                  <c:v>Mar</c:v>
                </c:pt>
                <c:pt idx="1729">
                  <c:v>Mar</c:v>
                </c:pt>
                <c:pt idx="1730">
                  <c:v>Mar</c:v>
                </c:pt>
                <c:pt idx="1731">
                  <c:v>Mar</c:v>
                </c:pt>
                <c:pt idx="1732">
                  <c:v>Mar</c:v>
                </c:pt>
                <c:pt idx="1733">
                  <c:v>Mar</c:v>
                </c:pt>
                <c:pt idx="1734">
                  <c:v>Mar</c:v>
                </c:pt>
                <c:pt idx="1735">
                  <c:v>Mar</c:v>
                </c:pt>
                <c:pt idx="1736">
                  <c:v>Mar</c:v>
                </c:pt>
                <c:pt idx="1737">
                  <c:v>Mar</c:v>
                </c:pt>
                <c:pt idx="1738">
                  <c:v>Mar</c:v>
                </c:pt>
                <c:pt idx="1739">
                  <c:v>Mar</c:v>
                </c:pt>
                <c:pt idx="1740">
                  <c:v>Mar</c:v>
                </c:pt>
                <c:pt idx="1741">
                  <c:v>Mar</c:v>
                </c:pt>
                <c:pt idx="1742">
                  <c:v>Mar</c:v>
                </c:pt>
                <c:pt idx="1743">
                  <c:v>Mar</c:v>
                </c:pt>
                <c:pt idx="1744">
                  <c:v>Mar</c:v>
                </c:pt>
                <c:pt idx="1745">
                  <c:v>Mar</c:v>
                </c:pt>
                <c:pt idx="1746">
                  <c:v>Mar</c:v>
                </c:pt>
                <c:pt idx="1747">
                  <c:v>Mar</c:v>
                </c:pt>
                <c:pt idx="1748">
                  <c:v>Mar</c:v>
                </c:pt>
                <c:pt idx="1749">
                  <c:v>Mar</c:v>
                </c:pt>
                <c:pt idx="1750">
                  <c:v>Mar</c:v>
                </c:pt>
                <c:pt idx="1751">
                  <c:v>Mar</c:v>
                </c:pt>
                <c:pt idx="1752">
                  <c:v>Mar</c:v>
                </c:pt>
                <c:pt idx="1753">
                  <c:v>Mar</c:v>
                </c:pt>
                <c:pt idx="1754">
                  <c:v>Mar</c:v>
                </c:pt>
                <c:pt idx="1755">
                  <c:v>Mar</c:v>
                </c:pt>
                <c:pt idx="1756">
                  <c:v>Mar</c:v>
                </c:pt>
                <c:pt idx="1757">
                  <c:v>Mar</c:v>
                </c:pt>
                <c:pt idx="1758">
                  <c:v>Mar</c:v>
                </c:pt>
                <c:pt idx="1759">
                  <c:v>Mar</c:v>
                </c:pt>
                <c:pt idx="1760">
                  <c:v>Mar</c:v>
                </c:pt>
                <c:pt idx="1761">
                  <c:v>Mar</c:v>
                </c:pt>
                <c:pt idx="1762">
                  <c:v>Mar</c:v>
                </c:pt>
                <c:pt idx="1763">
                  <c:v>Mar</c:v>
                </c:pt>
                <c:pt idx="1764">
                  <c:v>Mar</c:v>
                </c:pt>
                <c:pt idx="1765">
                  <c:v>Mar</c:v>
                </c:pt>
                <c:pt idx="1766">
                  <c:v>Mar</c:v>
                </c:pt>
                <c:pt idx="1767">
                  <c:v>Mar</c:v>
                </c:pt>
                <c:pt idx="1768">
                  <c:v>Mar</c:v>
                </c:pt>
                <c:pt idx="1769">
                  <c:v>Mar</c:v>
                </c:pt>
                <c:pt idx="1770">
                  <c:v>Mar</c:v>
                </c:pt>
                <c:pt idx="1771">
                  <c:v>Mar</c:v>
                </c:pt>
                <c:pt idx="1772">
                  <c:v>Mar</c:v>
                </c:pt>
                <c:pt idx="1773">
                  <c:v>Mar</c:v>
                </c:pt>
                <c:pt idx="1774">
                  <c:v>Mar</c:v>
                </c:pt>
                <c:pt idx="1775">
                  <c:v>Mar</c:v>
                </c:pt>
                <c:pt idx="1776">
                  <c:v>Mar</c:v>
                </c:pt>
                <c:pt idx="1777">
                  <c:v>Mar</c:v>
                </c:pt>
                <c:pt idx="1778">
                  <c:v>Mar</c:v>
                </c:pt>
                <c:pt idx="1779">
                  <c:v>Mar</c:v>
                </c:pt>
                <c:pt idx="1780">
                  <c:v>Mar</c:v>
                </c:pt>
                <c:pt idx="1781">
                  <c:v>Mar</c:v>
                </c:pt>
                <c:pt idx="1782">
                  <c:v>Mar</c:v>
                </c:pt>
                <c:pt idx="1783">
                  <c:v>Mar</c:v>
                </c:pt>
                <c:pt idx="1784">
                  <c:v>Mar</c:v>
                </c:pt>
                <c:pt idx="1785">
                  <c:v>Mar</c:v>
                </c:pt>
                <c:pt idx="1786">
                  <c:v>Mar</c:v>
                </c:pt>
                <c:pt idx="1787">
                  <c:v>Mar</c:v>
                </c:pt>
                <c:pt idx="1788">
                  <c:v>Mar</c:v>
                </c:pt>
                <c:pt idx="1789">
                  <c:v>Mar</c:v>
                </c:pt>
                <c:pt idx="1790">
                  <c:v>Mar</c:v>
                </c:pt>
                <c:pt idx="1791">
                  <c:v>Mar</c:v>
                </c:pt>
                <c:pt idx="1792">
                  <c:v>Mar</c:v>
                </c:pt>
                <c:pt idx="1793">
                  <c:v>Mar</c:v>
                </c:pt>
                <c:pt idx="1794">
                  <c:v>Mar</c:v>
                </c:pt>
                <c:pt idx="1795">
                  <c:v>Mar</c:v>
                </c:pt>
                <c:pt idx="1796">
                  <c:v>Mar</c:v>
                </c:pt>
                <c:pt idx="1797">
                  <c:v>Mar</c:v>
                </c:pt>
                <c:pt idx="1798">
                  <c:v>Mar</c:v>
                </c:pt>
                <c:pt idx="1799">
                  <c:v>Mar</c:v>
                </c:pt>
                <c:pt idx="1800">
                  <c:v>Mar</c:v>
                </c:pt>
                <c:pt idx="1801">
                  <c:v>Mar</c:v>
                </c:pt>
                <c:pt idx="1802">
                  <c:v>Mar</c:v>
                </c:pt>
                <c:pt idx="1803">
                  <c:v>Mar</c:v>
                </c:pt>
                <c:pt idx="1804">
                  <c:v>Mar</c:v>
                </c:pt>
                <c:pt idx="1805">
                  <c:v>Mar</c:v>
                </c:pt>
                <c:pt idx="1806">
                  <c:v>Mar</c:v>
                </c:pt>
                <c:pt idx="1807">
                  <c:v>Mar</c:v>
                </c:pt>
                <c:pt idx="1808">
                  <c:v>Mar</c:v>
                </c:pt>
                <c:pt idx="1809">
                  <c:v>Mar</c:v>
                </c:pt>
                <c:pt idx="1810">
                  <c:v>Mar</c:v>
                </c:pt>
                <c:pt idx="1811">
                  <c:v>Mar</c:v>
                </c:pt>
                <c:pt idx="1812">
                  <c:v>Mar</c:v>
                </c:pt>
                <c:pt idx="1813">
                  <c:v>Mar</c:v>
                </c:pt>
                <c:pt idx="1814">
                  <c:v>Mar</c:v>
                </c:pt>
                <c:pt idx="1815">
                  <c:v>Mar</c:v>
                </c:pt>
                <c:pt idx="1816">
                  <c:v>Mar</c:v>
                </c:pt>
                <c:pt idx="1817">
                  <c:v>Mar</c:v>
                </c:pt>
                <c:pt idx="1818">
                  <c:v>Mar</c:v>
                </c:pt>
                <c:pt idx="1819">
                  <c:v>Mar</c:v>
                </c:pt>
                <c:pt idx="1820">
                  <c:v>Mar</c:v>
                </c:pt>
                <c:pt idx="1821">
                  <c:v>Mar</c:v>
                </c:pt>
                <c:pt idx="1822">
                  <c:v>Mar</c:v>
                </c:pt>
                <c:pt idx="1823">
                  <c:v>Mar</c:v>
                </c:pt>
                <c:pt idx="1824">
                  <c:v>Mar</c:v>
                </c:pt>
                <c:pt idx="1825">
                  <c:v>Mar</c:v>
                </c:pt>
                <c:pt idx="1826">
                  <c:v>Mar</c:v>
                </c:pt>
                <c:pt idx="1827">
                  <c:v>Mar</c:v>
                </c:pt>
                <c:pt idx="1828">
                  <c:v>Mar</c:v>
                </c:pt>
                <c:pt idx="1829">
                  <c:v>Mar</c:v>
                </c:pt>
                <c:pt idx="1830">
                  <c:v>Mar</c:v>
                </c:pt>
                <c:pt idx="1831">
                  <c:v>Mar</c:v>
                </c:pt>
                <c:pt idx="1832">
                  <c:v>Mar</c:v>
                </c:pt>
                <c:pt idx="1833">
                  <c:v>Mar</c:v>
                </c:pt>
                <c:pt idx="1834">
                  <c:v>Mar</c:v>
                </c:pt>
                <c:pt idx="1835">
                  <c:v>Mar</c:v>
                </c:pt>
                <c:pt idx="1836">
                  <c:v>Mar</c:v>
                </c:pt>
                <c:pt idx="1837">
                  <c:v>Mar</c:v>
                </c:pt>
                <c:pt idx="1838">
                  <c:v>Mar</c:v>
                </c:pt>
                <c:pt idx="1839">
                  <c:v>Mar</c:v>
                </c:pt>
                <c:pt idx="1840">
                  <c:v>Mar</c:v>
                </c:pt>
                <c:pt idx="1841">
                  <c:v>Mar</c:v>
                </c:pt>
                <c:pt idx="1842">
                  <c:v>Mar</c:v>
                </c:pt>
                <c:pt idx="1843">
                  <c:v>Mar</c:v>
                </c:pt>
                <c:pt idx="1844">
                  <c:v>Mar</c:v>
                </c:pt>
                <c:pt idx="1845">
                  <c:v>Mar</c:v>
                </c:pt>
                <c:pt idx="1846">
                  <c:v>Mar</c:v>
                </c:pt>
                <c:pt idx="1847">
                  <c:v>Mar</c:v>
                </c:pt>
                <c:pt idx="1848">
                  <c:v>Mar</c:v>
                </c:pt>
                <c:pt idx="1849">
                  <c:v>Mar</c:v>
                </c:pt>
                <c:pt idx="1850">
                  <c:v>Mar</c:v>
                </c:pt>
                <c:pt idx="1851">
                  <c:v>Mar</c:v>
                </c:pt>
                <c:pt idx="1852">
                  <c:v>Mar</c:v>
                </c:pt>
                <c:pt idx="1853">
                  <c:v>Mar</c:v>
                </c:pt>
                <c:pt idx="1854">
                  <c:v>Mar</c:v>
                </c:pt>
                <c:pt idx="1855">
                  <c:v>Mar</c:v>
                </c:pt>
                <c:pt idx="1856">
                  <c:v>Mar</c:v>
                </c:pt>
                <c:pt idx="1857">
                  <c:v>Mar</c:v>
                </c:pt>
                <c:pt idx="1858">
                  <c:v>Mar</c:v>
                </c:pt>
                <c:pt idx="1859">
                  <c:v>Mar</c:v>
                </c:pt>
                <c:pt idx="1860">
                  <c:v>Mar</c:v>
                </c:pt>
                <c:pt idx="1861">
                  <c:v>Mar</c:v>
                </c:pt>
                <c:pt idx="1862">
                  <c:v>Mar</c:v>
                </c:pt>
                <c:pt idx="1863">
                  <c:v>Mar</c:v>
                </c:pt>
                <c:pt idx="1864">
                  <c:v>Mar</c:v>
                </c:pt>
                <c:pt idx="1865">
                  <c:v>Mar</c:v>
                </c:pt>
                <c:pt idx="1866">
                  <c:v>Mar</c:v>
                </c:pt>
                <c:pt idx="1867">
                  <c:v>Mar</c:v>
                </c:pt>
                <c:pt idx="1868">
                  <c:v>Mar</c:v>
                </c:pt>
                <c:pt idx="1869">
                  <c:v>Mar</c:v>
                </c:pt>
                <c:pt idx="1870">
                  <c:v>Mar</c:v>
                </c:pt>
                <c:pt idx="1871">
                  <c:v>Mar</c:v>
                </c:pt>
                <c:pt idx="1872">
                  <c:v>Mar</c:v>
                </c:pt>
                <c:pt idx="1873">
                  <c:v>Mar</c:v>
                </c:pt>
                <c:pt idx="1874">
                  <c:v>Mar</c:v>
                </c:pt>
                <c:pt idx="1875">
                  <c:v>Mar</c:v>
                </c:pt>
                <c:pt idx="1876">
                  <c:v>Mar</c:v>
                </c:pt>
                <c:pt idx="1877">
                  <c:v>Mar</c:v>
                </c:pt>
                <c:pt idx="1878">
                  <c:v>Mar</c:v>
                </c:pt>
                <c:pt idx="1879">
                  <c:v>Mar</c:v>
                </c:pt>
                <c:pt idx="1880">
                  <c:v>Mar</c:v>
                </c:pt>
                <c:pt idx="1881">
                  <c:v>Mar</c:v>
                </c:pt>
                <c:pt idx="1882">
                  <c:v>Mar</c:v>
                </c:pt>
                <c:pt idx="1883">
                  <c:v>Mar</c:v>
                </c:pt>
                <c:pt idx="1884">
                  <c:v>Mar</c:v>
                </c:pt>
                <c:pt idx="1885">
                  <c:v>Mar</c:v>
                </c:pt>
                <c:pt idx="1886">
                  <c:v>Mar</c:v>
                </c:pt>
                <c:pt idx="1887">
                  <c:v>Mar</c:v>
                </c:pt>
                <c:pt idx="1888">
                  <c:v>Mar</c:v>
                </c:pt>
                <c:pt idx="1889">
                  <c:v>Mar</c:v>
                </c:pt>
                <c:pt idx="1890">
                  <c:v>Mar</c:v>
                </c:pt>
                <c:pt idx="1891">
                  <c:v>Mar</c:v>
                </c:pt>
                <c:pt idx="1892">
                  <c:v>Mar</c:v>
                </c:pt>
                <c:pt idx="1893">
                  <c:v>Mar</c:v>
                </c:pt>
                <c:pt idx="1894">
                  <c:v>Mar</c:v>
                </c:pt>
                <c:pt idx="1895">
                  <c:v>Mar</c:v>
                </c:pt>
                <c:pt idx="1896">
                  <c:v>Mar</c:v>
                </c:pt>
                <c:pt idx="1897">
                  <c:v>Mar</c:v>
                </c:pt>
                <c:pt idx="1898">
                  <c:v>Mar</c:v>
                </c:pt>
                <c:pt idx="1899">
                  <c:v>Mar</c:v>
                </c:pt>
                <c:pt idx="1900">
                  <c:v>Mar</c:v>
                </c:pt>
                <c:pt idx="1901">
                  <c:v>Mar</c:v>
                </c:pt>
                <c:pt idx="1902">
                  <c:v>Mar</c:v>
                </c:pt>
                <c:pt idx="1903">
                  <c:v>Mar</c:v>
                </c:pt>
                <c:pt idx="1904">
                  <c:v>Mar</c:v>
                </c:pt>
                <c:pt idx="1905">
                  <c:v>Mar</c:v>
                </c:pt>
                <c:pt idx="1906">
                  <c:v>Mar</c:v>
                </c:pt>
                <c:pt idx="1907">
                  <c:v>Mar</c:v>
                </c:pt>
                <c:pt idx="1908">
                  <c:v>Mar</c:v>
                </c:pt>
                <c:pt idx="1909">
                  <c:v>Mar</c:v>
                </c:pt>
                <c:pt idx="1910">
                  <c:v>Mar</c:v>
                </c:pt>
                <c:pt idx="1911">
                  <c:v>Mar</c:v>
                </c:pt>
                <c:pt idx="1912">
                  <c:v>Mar</c:v>
                </c:pt>
                <c:pt idx="1913">
                  <c:v>Mar</c:v>
                </c:pt>
                <c:pt idx="1914">
                  <c:v>Mar</c:v>
                </c:pt>
                <c:pt idx="1915">
                  <c:v>Mar</c:v>
                </c:pt>
                <c:pt idx="1916">
                  <c:v>Mar</c:v>
                </c:pt>
                <c:pt idx="1917">
                  <c:v>Mar</c:v>
                </c:pt>
                <c:pt idx="1918">
                  <c:v>Mar</c:v>
                </c:pt>
                <c:pt idx="1919">
                  <c:v>Mar</c:v>
                </c:pt>
                <c:pt idx="1920">
                  <c:v>Mar</c:v>
                </c:pt>
                <c:pt idx="1921">
                  <c:v>Mar</c:v>
                </c:pt>
                <c:pt idx="1922">
                  <c:v>Mar</c:v>
                </c:pt>
                <c:pt idx="1923">
                  <c:v>Mar</c:v>
                </c:pt>
                <c:pt idx="1924">
                  <c:v>Mar</c:v>
                </c:pt>
                <c:pt idx="1925">
                  <c:v>Mar</c:v>
                </c:pt>
                <c:pt idx="1926">
                  <c:v>Mar</c:v>
                </c:pt>
                <c:pt idx="1927">
                  <c:v>Mar</c:v>
                </c:pt>
                <c:pt idx="1928">
                  <c:v>Mar</c:v>
                </c:pt>
                <c:pt idx="1929">
                  <c:v>Mar</c:v>
                </c:pt>
                <c:pt idx="1930">
                  <c:v>Mar</c:v>
                </c:pt>
                <c:pt idx="1931">
                  <c:v>Mar</c:v>
                </c:pt>
                <c:pt idx="1932">
                  <c:v>Mar</c:v>
                </c:pt>
                <c:pt idx="1933">
                  <c:v>Mar</c:v>
                </c:pt>
                <c:pt idx="1934">
                  <c:v>Mar</c:v>
                </c:pt>
                <c:pt idx="1935">
                  <c:v>Mar</c:v>
                </c:pt>
                <c:pt idx="1936">
                  <c:v>Mar</c:v>
                </c:pt>
                <c:pt idx="1937">
                  <c:v>Mar</c:v>
                </c:pt>
                <c:pt idx="1938">
                  <c:v>Mar</c:v>
                </c:pt>
                <c:pt idx="1939">
                  <c:v>Mar</c:v>
                </c:pt>
                <c:pt idx="1940">
                  <c:v>Mar</c:v>
                </c:pt>
                <c:pt idx="1941">
                  <c:v>Mar</c:v>
                </c:pt>
                <c:pt idx="1942">
                  <c:v>Mar</c:v>
                </c:pt>
                <c:pt idx="1943">
                  <c:v>Mar</c:v>
                </c:pt>
                <c:pt idx="1944">
                  <c:v>Mar</c:v>
                </c:pt>
                <c:pt idx="1945">
                  <c:v>Mar</c:v>
                </c:pt>
                <c:pt idx="1946">
                  <c:v>Mar</c:v>
                </c:pt>
                <c:pt idx="1947">
                  <c:v>Mar</c:v>
                </c:pt>
                <c:pt idx="1948">
                  <c:v>Mar</c:v>
                </c:pt>
                <c:pt idx="1949">
                  <c:v>Mar</c:v>
                </c:pt>
                <c:pt idx="1950">
                  <c:v>Mar</c:v>
                </c:pt>
                <c:pt idx="1951">
                  <c:v>Mar</c:v>
                </c:pt>
                <c:pt idx="1952">
                  <c:v>Mar</c:v>
                </c:pt>
                <c:pt idx="1953">
                  <c:v>Mar</c:v>
                </c:pt>
                <c:pt idx="1954">
                  <c:v>Mar</c:v>
                </c:pt>
                <c:pt idx="1955">
                  <c:v>Mar</c:v>
                </c:pt>
                <c:pt idx="1956">
                  <c:v>Mar</c:v>
                </c:pt>
                <c:pt idx="1957">
                  <c:v>Mar</c:v>
                </c:pt>
                <c:pt idx="1958">
                  <c:v>Mar</c:v>
                </c:pt>
                <c:pt idx="1959">
                  <c:v>Mar</c:v>
                </c:pt>
                <c:pt idx="1960">
                  <c:v>Mar</c:v>
                </c:pt>
                <c:pt idx="1961">
                  <c:v>Mar</c:v>
                </c:pt>
                <c:pt idx="1962">
                  <c:v>Mar</c:v>
                </c:pt>
                <c:pt idx="1963">
                  <c:v>Mar</c:v>
                </c:pt>
                <c:pt idx="1964">
                  <c:v>Mar</c:v>
                </c:pt>
                <c:pt idx="1965">
                  <c:v>Mar</c:v>
                </c:pt>
                <c:pt idx="1966">
                  <c:v>Mar</c:v>
                </c:pt>
                <c:pt idx="1967">
                  <c:v>Mar</c:v>
                </c:pt>
                <c:pt idx="1968">
                  <c:v>Mar</c:v>
                </c:pt>
                <c:pt idx="1969">
                  <c:v>Mar</c:v>
                </c:pt>
                <c:pt idx="1970">
                  <c:v>Mar</c:v>
                </c:pt>
                <c:pt idx="1971">
                  <c:v>Mar</c:v>
                </c:pt>
                <c:pt idx="1972">
                  <c:v>Mar</c:v>
                </c:pt>
                <c:pt idx="1973">
                  <c:v>Mar</c:v>
                </c:pt>
                <c:pt idx="1974">
                  <c:v>Mar</c:v>
                </c:pt>
                <c:pt idx="1975">
                  <c:v>Mar</c:v>
                </c:pt>
                <c:pt idx="1976">
                  <c:v>Mar</c:v>
                </c:pt>
                <c:pt idx="1977">
                  <c:v>Mar</c:v>
                </c:pt>
                <c:pt idx="1978">
                  <c:v>Mar</c:v>
                </c:pt>
                <c:pt idx="1979">
                  <c:v>Mar</c:v>
                </c:pt>
                <c:pt idx="1980">
                  <c:v>Mar</c:v>
                </c:pt>
                <c:pt idx="1981">
                  <c:v>Mar</c:v>
                </c:pt>
                <c:pt idx="1982">
                  <c:v>Mar</c:v>
                </c:pt>
                <c:pt idx="1983">
                  <c:v>Mar</c:v>
                </c:pt>
                <c:pt idx="1984">
                  <c:v>Mar</c:v>
                </c:pt>
                <c:pt idx="1985">
                  <c:v>Mar</c:v>
                </c:pt>
                <c:pt idx="1986">
                  <c:v>Mar</c:v>
                </c:pt>
                <c:pt idx="1987">
                  <c:v>Mar</c:v>
                </c:pt>
                <c:pt idx="1988">
                  <c:v>Mar</c:v>
                </c:pt>
                <c:pt idx="1989">
                  <c:v>Mar</c:v>
                </c:pt>
                <c:pt idx="1990">
                  <c:v>Mar</c:v>
                </c:pt>
                <c:pt idx="1991">
                  <c:v>Mar</c:v>
                </c:pt>
                <c:pt idx="1992">
                  <c:v>Mar</c:v>
                </c:pt>
                <c:pt idx="1993">
                  <c:v>Mar</c:v>
                </c:pt>
                <c:pt idx="1994">
                  <c:v>Mar</c:v>
                </c:pt>
                <c:pt idx="1995">
                  <c:v>Mar</c:v>
                </c:pt>
                <c:pt idx="1996">
                  <c:v>Mar</c:v>
                </c:pt>
                <c:pt idx="1997">
                  <c:v>Mar</c:v>
                </c:pt>
                <c:pt idx="1998">
                  <c:v>Mar</c:v>
                </c:pt>
                <c:pt idx="1999">
                  <c:v>Mar</c:v>
                </c:pt>
                <c:pt idx="2000">
                  <c:v>Mar</c:v>
                </c:pt>
                <c:pt idx="2001">
                  <c:v>Mar</c:v>
                </c:pt>
                <c:pt idx="2002">
                  <c:v>Mar</c:v>
                </c:pt>
                <c:pt idx="2003">
                  <c:v>Mar</c:v>
                </c:pt>
                <c:pt idx="2004">
                  <c:v>Mar</c:v>
                </c:pt>
                <c:pt idx="2005">
                  <c:v>Mar</c:v>
                </c:pt>
                <c:pt idx="2006">
                  <c:v>Mar</c:v>
                </c:pt>
                <c:pt idx="2007">
                  <c:v>Mar</c:v>
                </c:pt>
                <c:pt idx="2008">
                  <c:v>Mar</c:v>
                </c:pt>
                <c:pt idx="2009">
                  <c:v>Mar</c:v>
                </c:pt>
                <c:pt idx="2010">
                  <c:v>Mar</c:v>
                </c:pt>
                <c:pt idx="2011">
                  <c:v>Mar</c:v>
                </c:pt>
                <c:pt idx="2012">
                  <c:v>Mar</c:v>
                </c:pt>
                <c:pt idx="2013">
                  <c:v>Mar</c:v>
                </c:pt>
                <c:pt idx="2014">
                  <c:v>Mar</c:v>
                </c:pt>
                <c:pt idx="2015">
                  <c:v>Mar</c:v>
                </c:pt>
                <c:pt idx="2016">
                  <c:v>Mar</c:v>
                </c:pt>
                <c:pt idx="2017">
                  <c:v>Mar</c:v>
                </c:pt>
                <c:pt idx="2018">
                  <c:v>Mar</c:v>
                </c:pt>
                <c:pt idx="2019">
                  <c:v>Mar</c:v>
                </c:pt>
                <c:pt idx="2020">
                  <c:v>Mar</c:v>
                </c:pt>
                <c:pt idx="2021">
                  <c:v>Mar</c:v>
                </c:pt>
                <c:pt idx="2022">
                  <c:v>Mar</c:v>
                </c:pt>
                <c:pt idx="2023">
                  <c:v>Mar</c:v>
                </c:pt>
                <c:pt idx="2024">
                  <c:v>Mar</c:v>
                </c:pt>
                <c:pt idx="2025">
                  <c:v>Mar</c:v>
                </c:pt>
                <c:pt idx="2026">
                  <c:v>Mar</c:v>
                </c:pt>
                <c:pt idx="2027">
                  <c:v>Mar</c:v>
                </c:pt>
                <c:pt idx="2028">
                  <c:v>Mar</c:v>
                </c:pt>
                <c:pt idx="2029">
                  <c:v>Mar</c:v>
                </c:pt>
                <c:pt idx="2030">
                  <c:v>Mar</c:v>
                </c:pt>
                <c:pt idx="2031">
                  <c:v>Mar</c:v>
                </c:pt>
                <c:pt idx="2032">
                  <c:v>Mar</c:v>
                </c:pt>
                <c:pt idx="2033">
                  <c:v>Mar</c:v>
                </c:pt>
                <c:pt idx="2034">
                  <c:v>Mar</c:v>
                </c:pt>
                <c:pt idx="2035">
                  <c:v>Mar</c:v>
                </c:pt>
                <c:pt idx="2036">
                  <c:v>Mar</c:v>
                </c:pt>
                <c:pt idx="2037">
                  <c:v>Mar</c:v>
                </c:pt>
                <c:pt idx="2038">
                  <c:v>Mar</c:v>
                </c:pt>
                <c:pt idx="2039">
                  <c:v>Mar</c:v>
                </c:pt>
                <c:pt idx="2040">
                  <c:v>Mar</c:v>
                </c:pt>
                <c:pt idx="2041">
                  <c:v>Mar</c:v>
                </c:pt>
                <c:pt idx="2042">
                  <c:v>Mar</c:v>
                </c:pt>
                <c:pt idx="2043">
                  <c:v>Mar</c:v>
                </c:pt>
                <c:pt idx="2044">
                  <c:v>Mar</c:v>
                </c:pt>
                <c:pt idx="2045">
                  <c:v>Mar</c:v>
                </c:pt>
                <c:pt idx="2046">
                  <c:v>Mar</c:v>
                </c:pt>
                <c:pt idx="2047">
                  <c:v>Mar</c:v>
                </c:pt>
                <c:pt idx="2048">
                  <c:v>Mar</c:v>
                </c:pt>
                <c:pt idx="2049">
                  <c:v>Mar</c:v>
                </c:pt>
                <c:pt idx="2050">
                  <c:v>Mar</c:v>
                </c:pt>
                <c:pt idx="2051">
                  <c:v>Mar</c:v>
                </c:pt>
                <c:pt idx="2052">
                  <c:v>Mar</c:v>
                </c:pt>
                <c:pt idx="2053">
                  <c:v>Mar</c:v>
                </c:pt>
                <c:pt idx="2054">
                  <c:v>Mar</c:v>
                </c:pt>
                <c:pt idx="2055">
                  <c:v>Mar</c:v>
                </c:pt>
                <c:pt idx="2056">
                  <c:v>Mar</c:v>
                </c:pt>
                <c:pt idx="2057">
                  <c:v>Mar</c:v>
                </c:pt>
                <c:pt idx="2058">
                  <c:v>Mar</c:v>
                </c:pt>
                <c:pt idx="2059">
                  <c:v>Mar</c:v>
                </c:pt>
                <c:pt idx="2060">
                  <c:v>Mar</c:v>
                </c:pt>
                <c:pt idx="2061">
                  <c:v>Mar</c:v>
                </c:pt>
                <c:pt idx="2062">
                  <c:v>Mar</c:v>
                </c:pt>
                <c:pt idx="2063">
                  <c:v>Mar</c:v>
                </c:pt>
                <c:pt idx="2064">
                  <c:v>Mar</c:v>
                </c:pt>
                <c:pt idx="2065">
                  <c:v>Mar</c:v>
                </c:pt>
                <c:pt idx="2066">
                  <c:v>Mar</c:v>
                </c:pt>
                <c:pt idx="2067">
                  <c:v>Mar</c:v>
                </c:pt>
                <c:pt idx="2068">
                  <c:v>Mar</c:v>
                </c:pt>
                <c:pt idx="2069">
                  <c:v>Mar</c:v>
                </c:pt>
                <c:pt idx="2070">
                  <c:v>Mar</c:v>
                </c:pt>
                <c:pt idx="2071">
                  <c:v>Mar</c:v>
                </c:pt>
                <c:pt idx="2072">
                  <c:v>Mar</c:v>
                </c:pt>
                <c:pt idx="2073">
                  <c:v>Mar</c:v>
                </c:pt>
                <c:pt idx="2074">
                  <c:v>Mar</c:v>
                </c:pt>
                <c:pt idx="2075">
                  <c:v>Mar</c:v>
                </c:pt>
                <c:pt idx="2076">
                  <c:v>Mar</c:v>
                </c:pt>
                <c:pt idx="2077">
                  <c:v>Mar</c:v>
                </c:pt>
                <c:pt idx="2078">
                  <c:v>Mar</c:v>
                </c:pt>
                <c:pt idx="2079">
                  <c:v>Mar</c:v>
                </c:pt>
                <c:pt idx="2080">
                  <c:v>Mar</c:v>
                </c:pt>
                <c:pt idx="2081">
                  <c:v>Mar</c:v>
                </c:pt>
                <c:pt idx="2082">
                  <c:v>Mar</c:v>
                </c:pt>
                <c:pt idx="2083">
                  <c:v>Mar</c:v>
                </c:pt>
                <c:pt idx="2084">
                  <c:v>Mar</c:v>
                </c:pt>
                <c:pt idx="2085">
                  <c:v>Mar</c:v>
                </c:pt>
                <c:pt idx="2086">
                  <c:v>Mar</c:v>
                </c:pt>
                <c:pt idx="2087">
                  <c:v>Mar</c:v>
                </c:pt>
                <c:pt idx="2088">
                  <c:v>Mar</c:v>
                </c:pt>
                <c:pt idx="2089">
                  <c:v>Mar</c:v>
                </c:pt>
                <c:pt idx="2090">
                  <c:v>Mar</c:v>
                </c:pt>
                <c:pt idx="2091">
                  <c:v>Mar</c:v>
                </c:pt>
                <c:pt idx="2092">
                  <c:v>Mar</c:v>
                </c:pt>
                <c:pt idx="2093">
                  <c:v>Mar</c:v>
                </c:pt>
                <c:pt idx="2094">
                  <c:v>Mar</c:v>
                </c:pt>
                <c:pt idx="2095">
                  <c:v>Mar</c:v>
                </c:pt>
                <c:pt idx="2096">
                  <c:v>Mar</c:v>
                </c:pt>
                <c:pt idx="2097">
                  <c:v>Mar</c:v>
                </c:pt>
                <c:pt idx="2098">
                  <c:v>Mar</c:v>
                </c:pt>
                <c:pt idx="2099">
                  <c:v>Mar</c:v>
                </c:pt>
                <c:pt idx="2100">
                  <c:v>Mar</c:v>
                </c:pt>
                <c:pt idx="2101">
                  <c:v>Mar</c:v>
                </c:pt>
                <c:pt idx="2102">
                  <c:v>Mar</c:v>
                </c:pt>
                <c:pt idx="2103">
                  <c:v>Mar</c:v>
                </c:pt>
                <c:pt idx="2104">
                  <c:v>Mar</c:v>
                </c:pt>
                <c:pt idx="2105">
                  <c:v>Mar</c:v>
                </c:pt>
                <c:pt idx="2106">
                  <c:v>Mar</c:v>
                </c:pt>
                <c:pt idx="2107">
                  <c:v>Mar</c:v>
                </c:pt>
                <c:pt idx="2108">
                  <c:v>Mar</c:v>
                </c:pt>
                <c:pt idx="2109">
                  <c:v>Mar</c:v>
                </c:pt>
                <c:pt idx="2110">
                  <c:v>Mar</c:v>
                </c:pt>
                <c:pt idx="2111">
                  <c:v>Mar</c:v>
                </c:pt>
                <c:pt idx="2112">
                  <c:v>Mar</c:v>
                </c:pt>
                <c:pt idx="2113">
                  <c:v>Mar</c:v>
                </c:pt>
                <c:pt idx="2114">
                  <c:v>Mar</c:v>
                </c:pt>
                <c:pt idx="2115">
                  <c:v>Mar</c:v>
                </c:pt>
                <c:pt idx="2116">
                  <c:v>Mar</c:v>
                </c:pt>
                <c:pt idx="2117">
                  <c:v>Mar</c:v>
                </c:pt>
                <c:pt idx="2118">
                  <c:v>Mar</c:v>
                </c:pt>
                <c:pt idx="2119">
                  <c:v>Mar</c:v>
                </c:pt>
                <c:pt idx="2120">
                  <c:v>Mar</c:v>
                </c:pt>
                <c:pt idx="2121">
                  <c:v>Mar</c:v>
                </c:pt>
                <c:pt idx="2122">
                  <c:v>Mar</c:v>
                </c:pt>
                <c:pt idx="2123">
                  <c:v>Mar</c:v>
                </c:pt>
                <c:pt idx="2124">
                  <c:v>Mar</c:v>
                </c:pt>
                <c:pt idx="2125">
                  <c:v>Mar</c:v>
                </c:pt>
                <c:pt idx="2126">
                  <c:v>Mar</c:v>
                </c:pt>
                <c:pt idx="2127">
                  <c:v>Mar</c:v>
                </c:pt>
                <c:pt idx="2128">
                  <c:v>Mar</c:v>
                </c:pt>
                <c:pt idx="2129">
                  <c:v>Mar</c:v>
                </c:pt>
                <c:pt idx="2130">
                  <c:v>Mar</c:v>
                </c:pt>
                <c:pt idx="2131">
                  <c:v>Mar</c:v>
                </c:pt>
                <c:pt idx="2132">
                  <c:v>Mar</c:v>
                </c:pt>
                <c:pt idx="2133">
                  <c:v>Mar</c:v>
                </c:pt>
                <c:pt idx="2134">
                  <c:v>Mar</c:v>
                </c:pt>
                <c:pt idx="2135">
                  <c:v>Mar</c:v>
                </c:pt>
                <c:pt idx="2136">
                  <c:v>Mar</c:v>
                </c:pt>
                <c:pt idx="2137">
                  <c:v>Mar</c:v>
                </c:pt>
                <c:pt idx="2138">
                  <c:v>Mar</c:v>
                </c:pt>
                <c:pt idx="2139">
                  <c:v>Mar</c:v>
                </c:pt>
                <c:pt idx="2140">
                  <c:v>Mar</c:v>
                </c:pt>
                <c:pt idx="2141">
                  <c:v>Mar</c:v>
                </c:pt>
                <c:pt idx="2142">
                  <c:v>Mar</c:v>
                </c:pt>
                <c:pt idx="2143">
                  <c:v>Mar</c:v>
                </c:pt>
                <c:pt idx="2144">
                  <c:v>Mar</c:v>
                </c:pt>
                <c:pt idx="2145">
                  <c:v>Mar</c:v>
                </c:pt>
                <c:pt idx="2146">
                  <c:v>Mar</c:v>
                </c:pt>
                <c:pt idx="2147">
                  <c:v>Mar</c:v>
                </c:pt>
                <c:pt idx="2148">
                  <c:v>Mar</c:v>
                </c:pt>
                <c:pt idx="2149">
                  <c:v>Mar</c:v>
                </c:pt>
                <c:pt idx="2150">
                  <c:v>Mar</c:v>
                </c:pt>
                <c:pt idx="2151">
                  <c:v>Mar</c:v>
                </c:pt>
                <c:pt idx="2152">
                  <c:v>Mar</c:v>
                </c:pt>
                <c:pt idx="2153">
                  <c:v>Mar</c:v>
                </c:pt>
                <c:pt idx="2154">
                  <c:v>Mar</c:v>
                </c:pt>
                <c:pt idx="2155">
                  <c:v>Mar</c:v>
                </c:pt>
                <c:pt idx="2156">
                  <c:v>Mar</c:v>
                </c:pt>
                <c:pt idx="2157">
                  <c:v>Mar</c:v>
                </c:pt>
                <c:pt idx="2158">
                  <c:v>Mar</c:v>
                </c:pt>
                <c:pt idx="2159">
                  <c:v>Mar</c:v>
                </c:pt>
                <c:pt idx="2160">
                  <c:v>Mar</c:v>
                </c:pt>
                <c:pt idx="2161">
                  <c:v>Apr</c:v>
                </c:pt>
                <c:pt idx="2162">
                  <c:v>Apr</c:v>
                </c:pt>
                <c:pt idx="2163">
                  <c:v>Apr</c:v>
                </c:pt>
                <c:pt idx="2164">
                  <c:v>Apr</c:v>
                </c:pt>
                <c:pt idx="2165">
                  <c:v>Apr</c:v>
                </c:pt>
                <c:pt idx="2166">
                  <c:v>Apr</c:v>
                </c:pt>
                <c:pt idx="2167">
                  <c:v>Apr</c:v>
                </c:pt>
                <c:pt idx="2168">
                  <c:v>Apr</c:v>
                </c:pt>
                <c:pt idx="2169">
                  <c:v>Apr</c:v>
                </c:pt>
                <c:pt idx="2170">
                  <c:v>Apr</c:v>
                </c:pt>
                <c:pt idx="2171">
                  <c:v>Apr</c:v>
                </c:pt>
                <c:pt idx="2172">
                  <c:v>Apr</c:v>
                </c:pt>
                <c:pt idx="2173">
                  <c:v>Apr</c:v>
                </c:pt>
                <c:pt idx="2174">
                  <c:v>Apr</c:v>
                </c:pt>
                <c:pt idx="2175">
                  <c:v>Apr</c:v>
                </c:pt>
                <c:pt idx="2176">
                  <c:v>Apr</c:v>
                </c:pt>
                <c:pt idx="2177">
                  <c:v>Apr</c:v>
                </c:pt>
                <c:pt idx="2178">
                  <c:v>Apr</c:v>
                </c:pt>
                <c:pt idx="2179">
                  <c:v>Apr</c:v>
                </c:pt>
                <c:pt idx="2180">
                  <c:v>Apr</c:v>
                </c:pt>
                <c:pt idx="2181">
                  <c:v>Apr</c:v>
                </c:pt>
                <c:pt idx="2182">
                  <c:v>Apr</c:v>
                </c:pt>
                <c:pt idx="2183">
                  <c:v>Apr</c:v>
                </c:pt>
                <c:pt idx="2184">
                  <c:v>Apr</c:v>
                </c:pt>
                <c:pt idx="2185">
                  <c:v>Apr</c:v>
                </c:pt>
                <c:pt idx="2186">
                  <c:v>Apr</c:v>
                </c:pt>
                <c:pt idx="2187">
                  <c:v>Apr</c:v>
                </c:pt>
                <c:pt idx="2188">
                  <c:v>Apr</c:v>
                </c:pt>
                <c:pt idx="2189">
                  <c:v>Apr</c:v>
                </c:pt>
                <c:pt idx="2190">
                  <c:v>Apr</c:v>
                </c:pt>
                <c:pt idx="2191">
                  <c:v>Apr</c:v>
                </c:pt>
                <c:pt idx="2192">
                  <c:v>Apr</c:v>
                </c:pt>
                <c:pt idx="2193">
                  <c:v>Apr</c:v>
                </c:pt>
                <c:pt idx="2194">
                  <c:v>Apr</c:v>
                </c:pt>
                <c:pt idx="2195">
                  <c:v>Apr</c:v>
                </c:pt>
                <c:pt idx="2196">
                  <c:v>Apr</c:v>
                </c:pt>
                <c:pt idx="2197">
                  <c:v>Apr</c:v>
                </c:pt>
                <c:pt idx="2198">
                  <c:v>Apr</c:v>
                </c:pt>
                <c:pt idx="2199">
                  <c:v>Apr</c:v>
                </c:pt>
                <c:pt idx="2200">
                  <c:v>Apr</c:v>
                </c:pt>
                <c:pt idx="2201">
                  <c:v>Apr</c:v>
                </c:pt>
                <c:pt idx="2202">
                  <c:v>Apr</c:v>
                </c:pt>
                <c:pt idx="2203">
                  <c:v>Apr</c:v>
                </c:pt>
                <c:pt idx="2204">
                  <c:v>Apr</c:v>
                </c:pt>
                <c:pt idx="2205">
                  <c:v>Apr</c:v>
                </c:pt>
                <c:pt idx="2206">
                  <c:v>Apr</c:v>
                </c:pt>
                <c:pt idx="2207">
                  <c:v>Apr</c:v>
                </c:pt>
                <c:pt idx="2208">
                  <c:v>Apr</c:v>
                </c:pt>
                <c:pt idx="2209">
                  <c:v>Apr</c:v>
                </c:pt>
                <c:pt idx="2210">
                  <c:v>Apr</c:v>
                </c:pt>
                <c:pt idx="2211">
                  <c:v>Apr</c:v>
                </c:pt>
                <c:pt idx="2212">
                  <c:v>Apr</c:v>
                </c:pt>
                <c:pt idx="2213">
                  <c:v>Apr</c:v>
                </c:pt>
                <c:pt idx="2214">
                  <c:v>Apr</c:v>
                </c:pt>
                <c:pt idx="2215">
                  <c:v>Apr</c:v>
                </c:pt>
                <c:pt idx="2216">
                  <c:v>Apr</c:v>
                </c:pt>
                <c:pt idx="2217">
                  <c:v>Apr</c:v>
                </c:pt>
                <c:pt idx="2218">
                  <c:v>Apr</c:v>
                </c:pt>
                <c:pt idx="2219">
                  <c:v>Apr</c:v>
                </c:pt>
                <c:pt idx="2220">
                  <c:v>Apr</c:v>
                </c:pt>
                <c:pt idx="2221">
                  <c:v>Apr</c:v>
                </c:pt>
                <c:pt idx="2222">
                  <c:v>Apr</c:v>
                </c:pt>
                <c:pt idx="2223">
                  <c:v>Apr</c:v>
                </c:pt>
                <c:pt idx="2224">
                  <c:v>Apr</c:v>
                </c:pt>
                <c:pt idx="2225">
                  <c:v>Apr</c:v>
                </c:pt>
                <c:pt idx="2226">
                  <c:v>Apr</c:v>
                </c:pt>
                <c:pt idx="2227">
                  <c:v>Apr</c:v>
                </c:pt>
                <c:pt idx="2228">
                  <c:v>Apr</c:v>
                </c:pt>
                <c:pt idx="2229">
                  <c:v>Apr</c:v>
                </c:pt>
                <c:pt idx="2230">
                  <c:v>Apr</c:v>
                </c:pt>
                <c:pt idx="2231">
                  <c:v>Apr</c:v>
                </c:pt>
                <c:pt idx="2232">
                  <c:v>Apr</c:v>
                </c:pt>
                <c:pt idx="2233">
                  <c:v>Apr</c:v>
                </c:pt>
                <c:pt idx="2234">
                  <c:v>Apr</c:v>
                </c:pt>
                <c:pt idx="2235">
                  <c:v>Apr</c:v>
                </c:pt>
                <c:pt idx="2236">
                  <c:v>Apr</c:v>
                </c:pt>
                <c:pt idx="2237">
                  <c:v>Apr</c:v>
                </c:pt>
                <c:pt idx="2238">
                  <c:v>Apr</c:v>
                </c:pt>
                <c:pt idx="2239">
                  <c:v>Apr</c:v>
                </c:pt>
                <c:pt idx="2240">
                  <c:v>Apr</c:v>
                </c:pt>
                <c:pt idx="2241">
                  <c:v>Apr</c:v>
                </c:pt>
                <c:pt idx="2242">
                  <c:v>Apr</c:v>
                </c:pt>
                <c:pt idx="2243">
                  <c:v>Apr</c:v>
                </c:pt>
                <c:pt idx="2244">
                  <c:v>Apr</c:v>
                </c:pt>
                <c:pt idx="2245">
                  <c:v>Apr</c:v>
                </c:pt>
                <c:pt idx="2246">
                  <c:v>Apr</c:v>
                </c:pt>
                <c:pt idx="2247">
                  <c:v>Apr</c:v>
                </c:pt>
                <c:pt idx="2248">
                  <c:v>Apr</c:v>
                </c:pt>
                <c:pt idx="2249">
                  <c:v>Apr</c:v>
                </c:pt>
                <c:pt idx="2250">
                  <c:v>Apr</c:v>
                </c:pt>
                <c:pt idx="2251">
                  <c:v>Apr</c:v>
                </c:pt>
                <c:pt idx="2252">
                  <c:v>Apr</c:v>
                </c:pt>
                <c:pt idx="2253">
                  <c:v>Apr</c:v>
                </c:pt>
                <c:pt idx="2254">
                  <c:v>Apr</c:v>
                </c:pt>
                <c:pt idx="2255">
                  <c:v>Apr</c:v>
                </c:pt>
                <c:pt idx="2256">
                  <c:v>Apr</c:v>
                </c:pt>
                <c:pt idx="2257">
                  <c:v>Apr</c:v>
                </c:pt>
                <c:pt idx="2258">
                  <c:v>Apr</c:v>
                </c:pt>
                <c:pt idx="2259">
                  <c:v>Apr</c:v>
                </c:pt>
                <c:pt idx="2260">
                  <c:v>Apr</c:v>
                </c:pt>
                <c:pt idx="2261">
                  <c:v>Apr</c:v>
                </c:pt>
                <c:pt idx="2262">
                  <c:v>Apr</c:v>
                </c:pt>
                <c:pt idx="2263">
                  <c:v>Apr</c:v>
                </c:pt>
                <c:pt idx="2264">
                  <c:v>Apr</c:v>
                </c:pt>
                <c:pt idx="2265">
                  <c:v>Apr</c:v>
                </c:pt>
                <c:pt idx="2266">
                  <c:v>Apr</c:v>
                </c:pt>
                <c:pt idx="2267">
                  <c:v>Apr</c:v>
                </c:pt>
                <c:pt idx="2268">
                  <c:v>Apr</c:v>
                </c:pt>
                <c:pt idx="2269">
                  <c:v>Apr</c:v>
                </c:pt>
                <c:pt idx="2270">
                  <c:v>Apr</c:v>
                </c:pt>
                <c:pt idx="2271">
                  <c:v>Apr</c:v>
                </c:pt>
                <c:pt idx="2272">
                  <c:v>Apr</c:v>
                </c:pt>
                <c:pt idx="2273">
                  <c:v>Apr</c:v>
                </c:pt>
                <c:pt idx="2274">
                  <c:v>Apr</c:v>
                </c:pt>
                <c:pt idx="2275">
                  <c:v>Apr</c:v>
                </c:pt>
                <c:pt idx="2276">
                  <c:v>Apr</c:v>
                </c:pt>
                <c:pt idx="2277">
                  <c:v>Apr</c:v>
                </c:pt>
                <c:pt idx="2278">
                  <c:v>Apr</c:v>
                </c:pt>
                <c:pt idx="2279">
                  <c:v>Apr</c:v>
                </c:pt>
                <c:pt idx="2280">
                  <c:v>Apr</c:v>
                </c:pt>
                <c:pt idx="2281">
                  <c:v>Apr</c:v>
                </c:pt>
                <c:pt idx="2282">
                  <c:v>Apr</c:v>
                </c:pt>
                <c:pt idx="2283">
                  <c:v>Apr</c:v>
                </c:pt>
                <c:pt idx="2284">
                  <c:v>Apr</c:v>
                </c:pt>
                <c:pt idx="2285">
                  <c:v>Apr</c:v>
                </c:pt>
                <c:pt idx="2286">
                  <c:v>Apr</c:v>
                </c:pt>
                <c:pt idx="2287">
                  <c:v>Apr</c:v>
                </c:pt>
                <c:pt idx="2288">
                  <c:v>Apr</c:v>
                </c:pt>
                <c:pt idx="2289">
                  <c:v>Apr</c:v>
                </c:pt>
                <c:pt idx="2290">
                  <c:v>Apr</c:v>
                </c:pt>
                <c:pt idx="2291">
                  <c:v>Apr</c:v>
                </c:pt>
                <c:pt idx="2292">
                  <c:v>Apr</c:v>
                </c:pt>
                <c:pt idx="2293">
                  <c:v>Apr</c:v>
                </c:pt>
                <c:pt idx="2294">
                  <c:v>Apr</c:v>
                </c:pt>
                <c:pt idx="2295">
                  <c:v>Apr</c:v>
                </c:pt>
                <c:pt idx="2296">
                  <c:v>Apr</c:v>
                </c:pt>
                <c:pt idx="2297">
                  <c:v>Apr</c:v>
                </c:pt>
                <c:pt idx="2298">
                  <c:v>Apr</c:v>
                </c:pt>
                <c:pt idx="2299">
                  <c:v>Apr</c:v>
                </c:pt>
                <c:pt idx="2300">
                  <c:v>Apr</c:v>
                </c:pt>
                <c:pt idx="2301">
                  <c:v>Apr</c:v>
                </c:pt>
                <c:pt idx="2302">
                  <c:v>Apr</c:v>
                </c:pt>
                <c:pt idx="2303">
                  <c:v>Apr</c:v>
                </c:pt>
                <c:pt idx="2304">
                  <c:v>Apr</c:v>
                </c:pt>
                <c:pt idx="2305">
                  <c:v>Apr</c:v>
                </c:pt>
                <c:pt idx="2306">
                  <c:v>Apr</c:v>
                </c:pt>
                <c:pt idx="2307">
                  <c:v>Apr</c:v>
                </c:pt>
                <c:pt idx="2308">
                  <c:v>Apr</c:v>
                </c:pt>
                <c:pt idx="2309">
                  <c:v>Apr</c:v>
                </c:pt>
                <c:pt idx="2310">
                  <c:v>Apr</c:v>
                </c:pt>
                <c:pt idx="2311">
                  <c:v>Apr</c:v>
                </c:pt>
                <c:pt idx="2312">
                  <c:v>Apr</c:v>
                </c:pt>
                <c:pt idx="2313">
                  <c:v>Apr</c:v>
                </c:pt>
                <c:pt idx="2314">
                  <c:v>Apr</c:v>
                </c:pt>
                <c:pt idx="2315">
                  <c:v>Apr</c:v>
                </c:pt>
                <c:pt idx="2316">
                  <c:v>Apr</c:v>
                </c:pt>
                <c:pt idx="2317">
                  <c:v>Apr</c:v>
                </c:pt>
                <c:pt idx="2318">
                  <c:v>Apr</c:v>
                </c:pt>
                <c:pt idx="2319">
                  <c:v>Apr</c:v>
                </c:pt>
                <c:pt idx="2320">
                  <c:v>Apr</c:v>
                </c:pt>
                <c:pt idx="2321">
                  <c:v>Apr</c:v>
                </c:pt>
                <c:pt idx="2322">
                  <c:v>Apr</c:v>
                </c:pt>
                <c:pt idx="2323">
                  <c:v>Apr</c:v>
                </c:pt>
                <c:pt idx="2324">
                  <c:v>Apr</c:v>
                </c:pt>
                <c:pt idx="2325">
                  <c:v>Apr</c:v>
                </c:pt>
                <c:pt idx="2326">
                  <c:v>Apr</c:v>
                </c:pt>
                <c:pt idx="2327">
                  <c:v>Apr</c:v>
                </c:pt>
                <c:pt idx="2328">
                  <c:v>Apr</c:v>
                </c:pt>
                <c:pt idx="2329">
                  <c:v>Apr</c:v>
                </c:pt>
                <c:pt idx="2330">
                  <c:v>Apr</c:v>
                </c:pt>
                <c:pt idx="2331">
                  <c:v>Apr</c:v>
                </c:pt>
                <c:pt idx="2332">
                  <c:v>Apr</c:v>
                </c:pt>
                <c:pt idx="2333">
                  <c:v>Apr</c:v>
                </c:pt>
                <c:pt idx="2334">
                  <c:v>Apr</c:v>
                </c:pt>
                <c:pt idx="2335">
                  <c:v>Apr</c:v>
                </c:pt>
                <c:pt idx="2336">
                  <c:v>Apr</c:v>
                </c:pt>
                <c:pt idx="2337">
                  <c:v>Apr</c:v>
                </c:pt>
                <c:pt idx="2338">
                  <c:v>Apr</c:v>
                </c:pt>
                <c:pt idx="2339">
                  <c:v>Apr</c:v>
                </c:pt>
                <c:pt idx="2340">
                  <c:v>Apr</c:v>
                </c:pt>
                <c:pt idx="2341">
                  <c:v>Apr</c:v>
                </c:pt>
                <c:pt idx="2342">
                  <c:v>Apr</c:v>
                </c:pt>
                <c:pt idx="2343">
                  <c:v>Apr</c:v>
                </c:pt>
                <c:pt idx="2344">
                  <c:v>Apr</c:v>
                </c:pt>
                <c:pt idx="2345">
                  <c:v>Apr</c:v>
                </c:pt>
                <c:pt idx="2346">
                  <c:v>Apr</c:v>
                </c:pt>
                <c:pt idx="2347">
                  <c:v>Apr</c:v>
                </c:pt>
                <c:pt idx="2348">
                  <c:v>Apr</c:v>
                </c:pt>
                <c:pt idx="2349">
                  <c:v>Apr</c:v>
                </c:pt>
                <c:pt idx="2350">
                  <c:v>Apr</c:v>
                </c:pt>
                <c:pt idx="2351">
                  <c:v>Apr</c:v>
                </c:pt>
                <c:pt idx="2352">
                  <c:v>Apr</c:v>
                </c:pt>
                <c:pt idx="2353">
                  <c:v>Apr</c:v>
                </c:pt>
                <c:pt idx="2354">
                  <c:v>Apr</c:v>
                </c:pt>
                <c:pt idx="2355">
                  <c:v>Apr</c:v>
                </c:pt>
                <c:pt idx="2356">
                  <c:v>Apr</c:v>
                </c:pt>
                <c:pt idx="2357">
                  <c:v>Apr</c:v>
                </c:pt>
                <c:pt idx="2358">
                  <c:v>Apr</c:v>
                </c:pt>
                <c:pt idx="2359">
                  <c:v>Apr</c:v>
                </c:pt>
                <c:pt idx="2360">
                  <c:v>Apr</c:v>
                </c:pt>
                <c:pt idx="2361">
                  <c:v>Apr</c:v>
                </c:pt>
                <c:pt idx="2362">
                  <c:v>Apr</c:v>
                </c:pt>
                <c:pt idx="2363">
                  <c:v>Apr</c:v>
                </c:pt>
                <c:pt idx="2364">
                  <c:v>Apr</c:v>
                </c:pt>
                <c:pt idx="2365">
                  <c:v>Apr</c:v>
                </c:pt>
                <c:pt idx="2366">
                  <c:v>Apr</c:v>
                </c:pt>
                <c:pt idx="2367">
                  <c:v>Apr</c:v>
                </c:pt>
                <c:pt idx="2368">
                  <c:v>Apr</c:v>
                </c:pt>
                <c:pt idx="2369">
                  <c:v>Apr</c:v>
                </c:pt>
                <c:pt idx="2370">
                  <c:v>Apr</c:v>
                </c:pt>
                <c:pt idx="2371">
                  <c:v>Apr</c:v>
                </c:pt>
                <c:pt idx="2372">
                  <c:v>Apr</c:v>
                </c:pt>
                <c:pt idx="2373">
                  <c:v>Apr</c:v>
                </c:pt>
                <c:pt idx="2374">
                  <c:v>Apr</c:v>
                </c:pt>
                <c:pt idx="2375">
                  <c:v>Apr</c:v>
                </c:pt>
                <c:pt idx="2376">
                  <c:v>Apr</c:v>
                </c:pt>
                <c:pt idx="2377">
                  <c:v>Apr</c:v>
                </c:pt>
                <c:pt idx="2378">
                  <c:v>Apr</c:v>
                </c:pt>
                <c:pt idx="2379">
                  <c:v>Apr</c:v>
                </c:pt>
                <c:pt idx="2380">
                  <c:v>Apr</c:v>
                </c:pt>
                <c:pt idx="2381">
                  <c:v>Apr</c:v>
                </c:pt>
                <c:pt idx="2382">
                  <c:v>Apr</c:v>
                </c:pt>
                <c:pt idx="2383">
                  <c:v>Apr</c:v>
                </c:pt>
                <c:pt idx="2384">
                  <c:v>Apr</c:v>
                </c:pt>
                <c:pt idx="2385">
                  <c:v>Apr</c:v>
                </c:pt>
                <c:pt idx="2386">
                  <c:v>Apr</c:v>
                </c:pt>
                <c:pt idx="2387">
                  <c:v>Apr</c:v>
                </c:pt>
                <c:pt idx="2388">
                  <c:v>Apr</c:v>
                </c:pt>
                <c:pt idx="2389">
                  <c:v>Apr</c:v>
                </c:pt>
                <c:pt idx="2390">
                  <c:v>Apr</c:v>
                </c:pt>
                <c:pt idx="2391">
                  <c:v>Apr</c:v>
                </c:pt>
                <c:pt idx="2392">
                  <c:v>Apr</c:v>
                </c:pt>
                <c:pt idx="2393">
                  <c:v>Apr</c:v>
                </c:pt>
                <c:pt idx="2394">
                  <c:v>Apr</c:v>
                </c:pt>
                <c:pt idx="2395">
                  <c:v>Apr</c:v>
                </c:pt>
                <c:pt idx="2396">
                  <c:v>Apr</c:v>
                </c:pt>
                <c:pt idx="2397">
                  <c:v>Apr</c:v>
                </c:pt>
                <c:pt idx="2398">
                  <c:v>Apr</c:v>
                </c:pt>
                <c:pt idx="2399">
                  <c:v>Apr</c:v>
                </c:pt>
                <c:pt idx="2400">
                  <c:v>Apr</c:v>
                </c:pt>
                <c:pt idx="2401">
                  <c:v>Apr</c:v>
                </c:pt>
                <c:pt idx="2402">
                  <c:v>Apr</c:v>
                </c:pt>
                <c:pt idx="2403">
                  <c:v>Apr</c:v>
                </c:pt>
                <c:pt idx="2404">
                  <c:v>Apr</c:v>
                </c:pt>
                <c:pt idx="2405">
                  <c:v>Apr</c:v>
                </c:pt>
                <c:pt idx="2406">
                  <c:v>Apr</c:v>
                </c:pt>
                <c:pt idx="2407">
                  <c:v>Apr</c:v>
                </c:pt>
                <c:pt idx="2408">
                  <c:v>Apr</c:v>
                </c:pt>
                <c:pt idx="2409">
                  <c:v>Apr</c:v>
                </c:pt>
                <c:pt idx="2410">
                  <c:v>Apr</c:v>
                </c:pt>
                <c:pt idx="2411">
                  <c:v>Apr</c:v>
                </c:pt>
                <c:pt idx="2412">
                  <c:v>Apr</c:v>
                </c:pt>
                <c:pt idx="2413">
                  <c:v>Apr</c:v>
                </c:pt>
                <c:pt idx="2414">
                  <c:v>Apr</c:v>
                </c:pt>
                <c:pt idx="2415">
                  <c:v>Apr</c:v>
                </c:pt>
                <c:pt idx="2416">
                  <c:v>Apr</c:v>
                </c:pt>
                <c:pt idx="2417">
                  <c:v>Apr</c:v>
                </c:pt>
                <c:pt idx="2418">
                  <c:v>Apr</c:v>
                </c:pt>
                <c:pt idx="2419">
                  <c:v>Apr</c:v>
                </c:pt>
                <c:pt idx="2420">
                  <c:v>Apr</c:v>
                </c:pt>
                <c:pt idx="2421">
                  <c:v>Apr</c:v>
                </c:pt>
                <c:pt idx="2422">
                  <c:v>Apr</c:v>
                </c:pt>
                <c:pt idx="2423">
                  <c:v>Apr</c:v>
                </c:pt>
                <c:pt idx="2424">
                  <c:v>Apr</c:v>
                </c:pt>
                <c:pt idx="2425">
                  <c:v>Apr</c:v>
                </c:pt>
                <c:pt idx="2426">
                  <c:v>Apr</c:v>
                </c:pt>
                <c:pt idx="2427">
                  <c:v>Apr</c:v>
                </c:pt>
                <c:pt idx="2428">
                  <c:v>Apr</c:v>
                </c:pt>
                <c:pt idx="2429">
                  <c:v>Apr</c:v>
                </c:pt>
                <c:pt idx="2430">
                  <c:v>Apr</c:v>
                </c:pt>
                <c:pt idx="2431">
                  <c:v>Apr</c:v>
                </c:pt>
                <c:pt idx="2432">
                  <c:v>Apr</c:v>
                </c:pt>
                <c:pt idx="2433">
                  <c:v>Apr</c:v>
                </c:pt>
                <c:pt idx="2434">
                  <c:v>Apr</c:v>
                </c:pt>
                <c:pt idx="2435">
                  <c:v>Apr</c:v>
                </c:pt>
                <c:pt idx="2436">
                  <c:v>Apr</c:v>
                </c:pt>
                <c:pt idx="2437">
                  <c:v>Apr</c:v>
                </c:pt>
                <c:pt idx="2438">
                  <c:v>Apr</c:v>
                </c:pt>
                <c:pt idx="2439">
                  <c:v>Apr</c:v>
                </c:pt>
                <c:pt idx="2440">
                  <c:v>Apr</c:v>
                </c:pt>
                <c:pt idx="2441">
                  <c:v>Apr</c:v>
                </c:pt>
                <c:pt idx="2442">
                  <c:v>Apr</c:v>
                </c:pt>
                <c:pt idx="2443">
                  <c:v>Apr</c:v>
                </c:pt>
                <c:pt idx="2444">
                  <c:v>Apr</c:v>
                </c:pt>
                <c:pt idx="2445">
                  <c:v>Apr</c:v>
                </c:pt>
                <c:pt idx="2446">
                  <c:v>Apr</c:v>
                </c:pt>
                <c:pt idx="2447">
                  <c:v>Apr</c:v>
                </c:pt>
                <c:pt idx="2448">
                  <c:v>Apr</c:v>
                </c:pt>
                <c:pt idx="2449">
                  <c:v>Apr</c:v>
                </c:pt>
                <c:pt idx="2450">
                  <c:v>Apr</c:v>
                </c:pt>
                <c:pt idx="2451">
                  <c:v>Apr</c:v>
                </c:pt>
                <c:pt idx="2452">
                  <c:v>Apr</c:v>
                </c:pt>
                <c:pt idx="2453">
                  <c:v>Apr</c:v>
                </c:pt>
                <c:pt idx="2454">
                  <c:v>Apr</c:v>
                </c:pt>
                <c:pt idx="2455">
                  <c:v>Apr</c:v>
                </c:pt>
                <c:pt idx="2456">
                  <c:v>Apr</c:v>
                </c:pt>
                <c:pt idx="2457">
                  <c:v>Apr</c:v>
                </c:pt>
                <c:pt idx="2458">
                  <c:v>Apr</c:v>
                </c:pt>
                <c:pt idx="2459">
                  <c:v>Apr</c:v>
                </c:pt>
                <c:pt idx="2460">
                  <c:v>Apr</c:v>
                </c:pt>
                <c:pt idx="2461">
                  <c:v>Apr</c:v>
                </c:pt>
                <c:pt idx="2462">
                  <c:v>Apr</c:v>
                </c:pt>
                <c:pt idx="2463">
                  <c:v>Apr</c:v>
                </c:pt>
                <c:pt idx="2464">
                  <c:v>Apr</c:v>
                </c:pt>
                <c:pt idx="2465">
                  <c:v>Apr</c:v>
                </c:pt>
                <c:pt idx="2466">
                  <c:v>Apr</c:v>
                </c:pt>
                <c:pt idx="2467">
                  <c:v>Apr</c:v>
                </c:pt>
                <c:pt idx="2468">
                  <c:v>Apr</c:v>
                </c:pt>
                <c:pt idx="2469">
                  <c:v>Apr</c:v>
                </c:pt>
                <c:pt idx="2470">
                  <c:v>Apr</c:v>
                </c:pt>
                <c:pt idx="2471">
                  <c:v>Apr</c:v>
                </c:pt>
                <c:pt idx="2472">
                  <c:v>Apr</c:v>
                </c:pt>
                <c:pt idx="2473">
                  <c:v>Apr</c:v>
                </c:pt>
                <c:pt idx="2474">
                  <c:v>Apr</c:v>
                </c:pt>
                <c:pt idx="2475">
                  <c:v>Apr</c:v>
                </c:pt>
                <c:pt idx="2476">
                  <c:v>Apr</c:v>
                </c:pt>
                <c:pt idx="2477">
                  <c:v>Apr</c:v>
                </c:pt>
                <c:pt idx="2478">
                  <c:v>Apr</c:v>
                </c:pt>
                <c:pt idx="2479">
                  <c:v>Apr</c:v>
                </c:pt>
                <c:pt idx="2480">
                  <c:v>Apr</c:v>
                </c:pt>
                <c:pt idx="2481">
                  <c:v>Apr</c:v>
                </c:pt>
                <c:pt idx="2482">
                  <c:v>Apr</c:v>
                </c:pt>
                <c:pt idx="2483">
                  <c:v>Apr</c:v>
                </c:pt>
                <c:pt idx="2484">
                  <c:v>Apr</c:v>
                </c:pt>
                <c:pt idx="2485">
                  <c:v>Apr</c:v>
                </c:pt>
                <c:pt idx="2486">
                  <c:v>Apr</c:v>
                </c:pt>
                <c:pt idx="2487">
                  <c:v>Apr</c:v>
                </c:pt>
                <c:pt idx="2488">
                  <c:v>Apr</c:v>
                </c:pt>
                <c:pt idx="2489">
                  <c:v>Apr</c:v>
                </c:pt>
                <c:pt idx="2490">
                  <c:v>Apr</c:v>
                </c:pt>
                <c:pt idx="2491">
                  <c:v>Apr</c:v>
                </c:pt>
                <c:pt idx="2492">
                  <c:v>Apr</c:v>
                </c:pt>
                <c:pt idx="2493">
                  <c:v>Apr</c:v>
                </c:pt>
                <c:pt idx="2494">
                  <c:v>Apr</c:v>
                </c:pt>
                <c:pt idx="2495">
                  <c:v>Apr</c:v>
                </c:pt>
                <c:pt idx="2496">
                  <c:v>Apr</c:v>
                </c:pt>
                <c:pt idx="2497">
                  <c:v>Apr</c:v>
                </c:pt>
                <c:pt idx="2498">
                  <c:v>Apr</c:v>
                </c:pt>
                <c:pt idx="2499">
                  <c:v>Apr</c:v>
                </c:pt>
                <c:pt idx="2500">
                  <c:v>Apr</c:v>
                </c:pt>
                <c:pt idx="2501">
                  <c:v>Apr</c:v>
                </c:pt>
                <c:pt idx="2502">
                  <c:v>Apr</c:v>
                </c:pt>
                <c:pt idx="2503">
                  <c:v>Apr</c:v>
                </c:pt>
                <c:pt idx="2504">
                  <c:v>Apr</c:v>
                </c:pt>
                <c:pt idx="2505">
                  <c:v>Apr</c:v>
                </c:pt>
                <c:pt idx="2506">
                  <c:v>Apr</c:v>
                </c:pt>
                <c:pt idx="2507">
                  <c:v>Apr</c:v>
                </c:pt>
                <c:pt idx="2508">
                  <c:v>Apr</c:v>
                </c:pt>
                <c:pt idx="2509">
                  <c:v>Apr</c:v>
                </c:pt>
                <c:pt idx="2510">
                  <c:v>Apr</c:v>
                </c:pt>
                <c:pt idx="2511">
                  <c:v>Apr</c:v>
                </c:pt>
                <c:pt idx="2512">
                  <c:v>Apr</c:v>
                </c:pt>
                <c:pt idx="2513">
                  <c:v>Apr</c:v>
                </c:pt>
                <c:pt idx="2514">
                  <c:v>Apr</c:v>
                </c:pt>
                <c:pt idx="2515">
                  <c:v>Apr</c:v>
                </c:pt>
                <c:pt idx="2516">
                  <c:v>Apr</c:v>
                </c:pt>
                <c:pt idx="2517">
                  <c:v>Apr</c:v>
                </c:pt>
                <c:pt idx="2518">
                  <c:v>Apr</c:v>
                </c:pt>
                <c:pt idx="2519">
                  <c:v>Apr</c:v>
                </c:pt>
                <c:pt idx="2520">
                  <c:v>Apr</c:v>
                </c:pt>
                <c:pt idx="2521">
                  <c:v>Apr</c:v>
                </c:pt>
                <c:pt idx="2522">
                  <c:v>Apr</c:v>
                </c:pt>
                <c:pt idx="2523">
                  <c:v>Apr</c:v>
                </c:pt>
                <c:pt idx="2524">
                  <c:v>Apr</c:v>
                </c:pt>
                <c:pt idx="2525">
                  <c:v>Apr</c:v>
                </c:pt>
                <c:pt idx="2526">
                  <c:v>Apr</c:v>
                </c:pt>
                <c:pt idx="2527">
                  <c:v>Apr</c:v>
                </c:pt>
                <c:pt idx="2528">
                  <c:v>Apr</c:v>
                </c:pt>
                <c:pt idx="2529">
                  <c:v>Apr</c:v>
                </c:pt>
                <c:pt idx="2530">
                  <c:v>Apr</c:v>
                </c:pt>
                <c:pt idx="2531">
                  <c:v>Apr</c:v>
                </c:pt>
                <c:pt idx="2532">
                  <c:v>Apr</c:v>
                </c:pt>
                <c:pt idx="2533">
                  <c:v>Apr</c:v>
                </c:pt>
                <c:pt idx="2534">
                  <c:v>Apr</c:v>
                </c:pt>
                <c:pt idx="2535">
                  <c:v>Apr</c:v>
                </c:pt>
                <c:pt idx="2536">
                  <c:v>Apr</c:v>
                </c:pt>
                <c:pt idx="2537">
                  <c:v>Apr</c:v>
                </c:pt>
                <c:pt idx="2538">
                  <c:v>Apr</c:v>
                </c:pt>
                <c:pt idx="2539">
                  <c:v>Apr</c:v>
                </c:pt>
                <c:pt idx="2540">
                  <c:v>Apr</c:v>
                </c:pt>
                <c:pt idx="2541">
                  <c:v>Apr</c:v>
                </c:pt>
                <c:pt idx="2542">
                  <c:v>Apr</c:v>
                </c:pt>
                <c:pt idx="2543">
                  <c:v>Apr</c:v>
                </c:pt>
                <c:pt idx="2544">
                  <c:v>Apr</c:v>
                </c:pt>
                <c:pt idx="2545">
                  <c:v>Apr</c:v>
                </c:pt>
                <c:pt idx="2546">
                  <c:v>Apr</c:v>
                </c:pt>
                <c:pt idx="2547">
                  <c:v>Apr</c:v>
                </c:pt>
                <c:pt idx="2548">
                  <c:v>Apr</c:v>
                </c:pt>
                <c:pt idx="2549">
                  <c:v>Apr</c:v>
                </c:pt>
                <c:pt idx="2550">
                  <c:v>Apr</c:v>
                </c:pt>
                <c:pt idx="2551">
                  <c:v>Apr</c:v>
                </c:pt>
                <c:pt idx="2552">
                  <c:v>Apr</c:v>
                </c:pt>
                <c:pt idx="2553">
                  <c:v>Apr</c:v>
                </c:pt>
                <c:pt idx="2554">
                  <c:v>Apr</c:v>
                </c:pt>
                <c:pt idx="2555">
                  <c:v>Apr</c:v>
                </c:pt>
                <c:pt idx="2556">
                  <c:v>Apr</c:v>
                </c:pt>
                <c:pt idx="2557">
                  <c:v>Apr</c:v>
                </c:pt>
                <c:pt idx="2558">
                  <c:v>Apr</c:v>
                </c:pt>
                <c:pt idx="2559">
                  <c:v>Apr</c:v>
                </c:pt>
                <c:pt idx="2560">
                  <c:v>Apr</c:v>
                </c:pt>
                <c:pt idx="2561">
                  <c:v>Apr</c:v>
                </c:pt>
                <c:pt idx="2562">
                  <c:v>Apr</c:v>
                </c:pt>
                <c:pt idx="2563">
                  <c:v>Apr</c:v>
                </c:pt>
                <c:pt idx="2564">
                  <c:v>Apr</c:v>
                </c:pt>
                <c:pt idx="2565">
                  <c:v>Apr</c:v>
                </c:pt>
                <c:pt idx="2566">
                  <c:v>Apr</c:v>
                </c:pt>
                <c:pt idx="2567">
                  <c:v>Apr</c:v>
                </c:pt>
                <c:pt idx="2568">
                  <c:v>Apr</c:v>
                </c:pt>
                <c:pt idx="2569">
                  <c:v>Apr</c:v>
                </c:pt>
                <c:pt idx="2570">
                  <c:v>Apr</c:v>
                </c:pt>
                <c:pt idx="2571">
                  <c:v>Apr</c:v>
                </c:pt>
                <c:pt idx="2572">
                  <c:v>Apr</c:v>
                </c:pt>
                <c:pt idx="2573">
                  <c:v>Apr</c:v>
                </c:pt>
                <c:pt idx="2574">
                  <c:v>Apr</c:v>
                </c:pt>
                <c:pt idx="2575">
                  <c:v>Apr</c:v>
                </c:pt>
                <c:pt idx="2576">
                  <c:v>Apr</c:v>
                </c:pt>
                <c:pt idx="2577">
                  <c:v>Apr</c:v>
                </c:pt>
                <c:pt idx="2578">
                  <c:v>Apr</c:v>
                </c:pt>
                <c:pt idx="2579">
                  <c:v>Apr</c:v>
                </c:pt>
                <c:pt idx="2580">
                  <c:v>Apr</c:v>
                </c:pt>
                <c:pt idx="2581">
                  <c:v>Apr</c:v>
                </c:pt>
                <c:pt idx="2582">
                  <c:v>Apr</c:v>
                </c:pt>
                <c:pt idx="2583">
                  <c:v>Apr</c:v>
                </c:pt>
                <c:pt idx="2584">
                  <c:v>Apr</c:v>
                </c:pt>
                <c:pt idx="2585">
                  <c:v>Apr</c:v>
                </c:pt>
                <c:pt idx="2586">
                  <c:v>Apr</c:v>
                </c:pt>
                <c:pt idx="2587">
                  <c:v>Apr</c:v>
                </c:pt>
                <c:pt idx="2588">
                  <c:v>Apr</c:v>
                </c:pt>
                <c:pt idx="2589">
                  <c:v>Apr</c:v>
                </c:pt>
                <c:pt idx="2590">
                  <c:v>Apr</c:v>
                </c:pt>
                <c:pt idx="2591">
                  <c:v>Apr</c:v>
                </c:pt>
                <c:pt idx="2592">
                  <c:v>Apr</c:v>
                </c:pt>
                <c:pt idx="2593">
                  <c:v>Apr</c:v>
                </c:pt>
                <c:pt idx="2594">
                  <c:v>Apr</c:v>
                </c:pt>
                <c:pt idx="2595">
                  <c:v>Apr</c:v>
                </c:pt>
                <c:pt idx="2596">
                  <c:v>Apr</c:v>
                </c:pt>
                <c:pt idx="2597">
                  <c:v>Apr</c:v>
                </c:pt>
                <c:pt idx="2598">
                  <c:v>Apr</c:v>
                </c:pt>
                <c:pt idx="2599">
                  <c:v>Apr</c:v>
                </c:pt>
                <c:pt idx="2600">
                  <c:v>Apr</c:v>
                </c:pt>
                <c:pt idx="2601">
                  <c:v>Apr</c:v>
                </c:pt>
                <c:pt idx="2602">
                  <c:v>Apr</c:v>
                </c:pt>
                <c:pt idx="2603">
                  <c:v>Apr</c:v>
                </c:pt>
                <c:pt idx="2604">
                  <c:v>Apr</c:v>
                </c:pt>
                <c:pt idx="2605">
                  <c:v>Apr</c:v>
                </c:pt>
                <c:pt idx="2606">
                  <c:v>Apr</c:v>
                </c:pt>
                <c:pt idx="2607">
                  <c:v>Apr</c:v>
                </c:pt>
                <c:pt idx="2608">
                  <c:v>Apr</c:v>
                </c:pt>
                <c:pt idx="2609">
                  <c:v>Apr</c:v>
                </c:pt>
                <c:pt idx="2610">
                  <c:v>Apr</c:v>
                </c:pt>
                <c:pt idx="2611">
                  <c:v>Apr</c:v>
                </c:pt>
                <c:pt idx="2612">
                  <c:v>Apr</c:v>
                </c:pt>
                <c:pt idx="2613">
                  <c:v>Apr</c:v>
                </c:pt>
                <c:pt idx="2614">
                  <c:v>Apr</c:v>
                </c:pt>
                <c:pt idx="2615">
                  <c:v>Apr</c:v>
                </c:pt>
                <c:pt idx="2616">
                  <c:v>Apr</c:v>
                </c:pt>
                <c:pt idx="2617">
                  <c:v>Apr</c:v>
                </c:pt>
                <c:pt idx="2618">
                  <c:v>Apr</c:v>
                </c:pt>
                <c:pt idx="2619">
                  <c:v>Apr</c:v>
                </c:pt>
                <c:pt idx="2620">
                  <c:v>Apr</c:v>
                </c:pt>
                <c:pt idx="2621">
                  <c:v>Apr</c:v>
                </c:pt>
                <c:pt idx="2622">
                  <c:v>Apr</c:v>
                </c:pt>
                <c:pt idx="2623">
                  <c:v>Apr</c:v>
                </c:pt>
                <c:pt idx="2624">
                  <c:v>Apr</c:v>
                </c:pt>
                <c:pt idx="2625">
                  <c:v>Apr</c:v>
                </c:pt>
                <c:pt idx="2626">
                  <c:v>Apr</c:v>
                </c:pt>
                <c:pt idx="2627">
                  <c:v>Apr</c:v>
                </c:pt>
                <c:pt idx="2628">
                  <c:v>Apr</c:v>
                </c:pt>
                <c:pt idx="2629">
                  <c:v>Apr</c:v>
                </c:pt>
                <c:pt idx="2630">
                  <c:v>Apr</c:v>
                </c:pt>
                <c:pt idx="2631">
                  <c:v>Apr</c:v>
                </c:pt>
                <c:pt idx="2632">
                  <c:v>Apr</c:v>
                </c:pt>
                <c:pt idx="2633">
                  <c:v>Apr</c:v>
                </c:pt>
                <c:pt idx="2634">
                  <c:v>Apr</c:v>
                </c:pt>
                <c:pt idx="2635">
                  <c:v>Apr</c:v>
                </c:pt>
                <c:pt idx="2636">
                  <c:v>Apr</c:v>
                </c:pt>
                <c:pt idx="2637">
                  <c:v>Apr</c:v>
                </c:pt>
                <c:pt idx="2638">
                  <c:v>Apr</c:v>
                </c:pt>
                <c:pt idx="2639">
                  <c:v>Apr</c:v>
                </c:pt>
                <c:pt idx="2640">
                  <c:v>Apr</c:v>
                </c:pt>
                <c:pt idx="2641">
                  <c:v>Apr</c:v>
                </c:pt>
                <c:pt idx="2642">
                  <c:v>Apr</c:v>
                </c:pt>
                <c:pt idx="2643">
                  <c:v>Apr</c:v>
                </c:pt>
                <c:pt idx="2644">
                  <c:v>Apr</c:v>
                </c:pt>
                <c:pt idx="2645">
                  <c:v>Apr</c:v>
                </c:pt>
                <c:pt idx="2646">
                  <c:v>Apr</c:v>
                </c:pt>
                <c:pt idx="2647">
                  <c:v>Apr</c:v>
                </c:pt>
                <c:pt idx="2648">
                  <c:v>Apr</c:v>
                </c:pt>
                <c:pt idx="2649">
                  <c:v>Apr</c:v>
                </c:pt>
                <c:pt idx="2650">
                  <c:v>Apr</c:v>
                </c:pt>
                <c:pt idx="2651">
                  <c:v>Apr</c:v>
                </c:pt>
                <c:pt idx="2652">
                  <c:v>Apr</c:v>
                </c:pt>
                <c:pt idx="2653">
                  <c:v>Apr</c:v>
                </c:pt>
                <c:pt idx="2654">
                  <c:v>Apr</c:v>
                </c:pt>
                <c:pt idx="2655">
                  <c:v>Apr</c:v>
                </c:pt>
                <c:pt idx="2656">
                  <c:v>Apr</c:v>
                </c:pt>
                <c:pt idx="2657">
                  <c:v>Apr</c:v>
                </c:pt>
                <c:pt idx="2658">
                  <c:v>Apr</c:v>
                </c:pt>
                <c:pt idx="2659">
                  <c:v>Apr</c:v>
                </c:pt>
                <c:pt idx="2660">
                  <c:v>Apr</c:v>
                </c:pt>
                <c:pt idx="2661">
                  <c:v>Apr</c:v>
                </c:pt>
                <c:pt idx="2662">
                  <c:v>Apr</c:v>
                </c:pt>
                <c:pt idx="2663">
                  <c:v>Apr</c:v>
                </c:pt>
                <c:pt idx="2664">
                  <c:v>Apr</c:v>
                </c:pt>
                <c:pt idx="2665">
                  <c:v>Apr</c:v>
                </c:pt>
                <c:pt idx="2666">
                  <c:v>Apr</c:v>
                </c:pt>
                <c:pt idx="2667">
                  <c:v>Apr</c:v>
                </c:pt>
                <c:pt idx="2668">
                  <c:v>Apr</c:v>
                </c:pt>
                <c:pt idx="2669">
                  <c:v>Apr</c:v>
                </c:pt>
                <c:pt idx="2670">
                  <c:v>Apr</c:v>
                </c:pt>
                <c:pt idx="2671">
                  <c:v>Apr</c:v>
                </c:pt>
                <c:pt idx="2672">
                  <c:v>Apr</c:v>
                </c:pt>
                <c:pt idx="2673">
                  <c:v>Apr</c:v>
                </c:pt>
                <c:pt idx="2674">
                  <c:v>Apr</c:v>
                </c:pt>
                <c:pt idx="2675">
                  <c:v>Apr</c:v>
                </c:pt>
                <c:pt idx="2676">
                  <c:v>Apr</c:v>
                </c:pt>
                <c:pt idx="2677">
                  <c:v>Apr</c:v>
                </c:pt>
                <c:pt idx="2678">
                  <c:v>Apr</c:v>
                </c:pt>
                <c:pt idx="2679">
                  <c:v>Apr</c:v>
                </c:pt>
                <c:pt idx="2680">
                  <c:v>Apr</c:v>
                </c:pt>
                <c:pt idx="2681">
                  <c:v>Apr</c:v>
                </c:pt>
                <c:pt idx="2682">
                  <c:v>Apr</c:v>
                </c:pt>
                <c:pt idx="2683">
                  <c:v>Apr</c:v>
                </c:pt>
                <c:pt idx="2684">
                  <c:v>Apr</c:v>
                </c:pt>
                <c:pt idx="2685">
                  <c:v>Apr</c:v>
                </c:pt>
                <c:pt idx="2686">
                  <c:v>Apr</c:v>
                </c:pt>
                <c:pt idx="2687">
                  <c:v>Apr</c:v>
                </c:pt>
                <c:pt idx="2688">
                  <c:v>Apr</c:v>
                </c:pt>
                <c:pt idx="2689">
                  <c:v>Apr</c:v>
                </c:pt>
                <c:pt idx="2690">
                  <c:v>Apr</c:v>
                </c:pt>
                <c:pt idx="2691">
                  <c:v>Apr</c:v>
                </c:pt>
                <c:pt idx="2692">
                  <c:v>Apr</c:v>
                </c:pt>
                <c:pt idx="2693">
                  <c:v>Apr</c:v>
                </c:pt>
                <c:pt idx="2694">
                  <c:v>Apr</c:v>
                </c:pt>
                <c:pt idx="2695">
                  <c:v>Apr</c:v>
                </c:pt>
                <c:pt idx="2696">
                  <c:v>Apr</c:v>
                </c:pt>
                <c:pt idx="2697">
                  <c:v>Apr</c:v>
                </c:pt>
                <c:pt idx="2698">
                  <c:v>Apr</c:v>
                </c:pt>
                <c:pt idx="2699">
                  <c:v>Apr</c:v>
                </c:pt>
                <c:pt idx="2700">
                  <c:v>Apr</c:v>
                </c:pt>
                <c:pt idx="2701">
                  <c:v>Apr</c:v>
                </c:pt>
                <c:pt idx="2702">
                  <c:v>Apr</c:v>
                </c:pt>
                <c:pt idx="2703">
                  <c:v>Apr</c:v>
                </c:pt>
                <c:pt idx="2704">
                  <c:v>Apr</c:v>
                </c:pt>
                <c:pt idx="2705">
                  <c:v>Apr</c:v>
                </c:pt>
                <c:pt idx="2706">
                  <c:v>Apr</c:v>
                </c:pt>
                <c:pt idx="2707">
                  <c:v>Apr</c:v>
                </c:pt>
                <c:pt idx="2708">
                  <c:v>Apr</c:v>
                </c:pt>
                <c:pt idx="2709">
                  <c:v>Apr</c:v>
                </c:pt>
                <c:pt idx="2710">
                  <c:v>Apr</c:v>
                </c:pt>
                <c:pt idx="2711">
                  <c:v>Apr</c:v>
                </c:pt>
                <c:pt idx="2712">
                  <c:v>Apr</c:v>
                </c:pt>
                <c:pt idx="2713">
                  <c:v>Apr</c:v>
                </c:pt>
                <c:pt idx="2714">
                  <c:v>Apr</c:v>
                </c:pt>
                <c:pt idx="2715">
                  <c:v>Apr</c:v>
                </c:pt>
                <c:pt idx="2716">
                  <c:v>Apr</c:v>
                </c:pt>
                <c:pt idx="2717">
                  <c:v>Apr</c:v>
                </c:pt>
                <c:pt idx="2718">
                  <c:v>Apr</c:v>
                </c:pt>
                <c:pt idx="2719">
                  <c:v>Apr</c:v>
                </c:pt>
                <c:pt idx="2720">
                  <c:v>Apr</c:v>
                </c:pt>
                <c:pt idx="2721">
                  <c:v>Apr</c:v>
                </c:pt>
                <c:pt idx="2722">
                  <c:v>Apr</c:v>
                </c:pt>
                <c:pt idx="2723">
                  <c:v>Apr</c:v>
                </c:pt>
                <c:pt idx="2724">
                  <c:v>Apr</c:v>
                </c:pt>
                <c:pt idx="2725">
                  <c:v>Apr</c:v>
                </c:pt>
                <c:pt idx="2726">
                  <c:v>Apr</c:v>
                </c:pt>
                <c:pt idx="2727">
                  <c:v>Apr</c:v>
                </c:pt>
                <c:pt idx="2728">
                  <c:v>Apr</c:v>
                </c:pt>
                <c:pt idx="2729">
                  <c:v>Apr</c:v>
                </c:pt>
                <c:pt idx="2730">
                  <c:v>Apr</c:v>
                </c:pt>
                <c:pt idx="2731">
                  <c:v>Apr</c:v>
                </c:pt>
                <c:pt idx="2732">
                  <c:v>Apr</c:v>
                </c:pt>
                <c:pt idx="2733">
                  <c:v>Apr</c:v>
                </c:pt>
                <c:pt idx="2734">
                  <c:v>Apr</c:v>
                </c:pt>
                <c:pt idx="2735">
                  <c:v>Apr</c:v>
                </c:pt>
                <c:pt idx="2736">
                  <c:v>Apr</c:v>
                </c:pt>
                <c:pt idx="2737">
                  <c:v>Apr</c:v>
                </c:pt>
                <c:pt idx="2738">
                  <c:v>Apr</c:v>
                </c:pt>
                <c:pt idx="2739">
                  <c:v>Apr</c:v>
                </c:pt>
                <c:pt idx="2740">
                  <c:v>Apr</c:v>
                </c:pt>
                <c:pt idx="2741">
                  <c:v>Apr</c:v>
                </c:pt>
                <c:pt idx="2742">
                  <c:v>Apr</c:v>
                </c:pt>
                <c:pt idx="2743">
                  <c:v>Apr</c:v>
                </c:pt>
                <c:pt idx="2744">
                  <c:v>Apr</c:v>
                </c:pt>
                <c:pt idx="2745">
                  <c:v>Apr</c:v>
                </c:pt>
                <c:pt idx="2746">
                  <c:v>Apr</c:v>
                </c:pt>
                <c:pt idx="2747">
                  <c:v>Apr</c:v>
                </c:pt>
                <c:pt idx="2748">
                  <c:v>Apr</c:v>
                </c:pt>
                <c:pt idx="2749">
                  <c:v>Apr</c:v>
                </c:pt>
                <c:pt idx="2750">
                  <c:v>Apr</c:v>
                </c:pt>
                <c:pt idx="2751">
                  <c:v>Apr</c:v>
                </c:pt>
                <c:pt idx="2752">
                  <c:v>Apr</c:v>
                </c:pt>
                <c:pt idx="2753">
                  <c:v>Apr</c:v>
                </c:pt>
                <c:pt idx="2754">
                  <c:v>Apr</c:v>
                </c:pt>
                <c:pt idx="2755">
                  <c:v>Apr</c:v>
                </c:pt>
                <c:pt idx="2756">
                  <c:v>Apr</c:v>
                </c:pt>
                <c:pt idx="2757">
                  <c:v>Apr</c:v>
                </c:pt>
                <c:pt idx="2758">
                  <c:v>Apr</c:v>
                </c:pt>
                <c:pt idx="2759">
                  <c:v>Apr</c:v>
                </c:pt>
                <c:pt idx="2760">
                  <c:v>Apr</c:v>
                </c:pt>
                <c:pt idx="2761">
                  <c:v>Apr</c:v>
                </c:pt>
                <c:pt idx="2762">
                  <c:v>Apr</c:v>
                </c:pt>
                <c:pt idx="2763">
                  <c:v>Apr</c:v>
                </c:pt>
                <c:pt idx="2764">
                  <c:v>Apr</c:v>
                </c:pt>
                <c:pt idx="2765">
                  <c:v>Apr</c:v>
                </c:pt>
                <c:pt idx="2766">
                  <c:v>Apr</c:v>
                </c:pt>
                <c:pt idx="2767">
                  <c:v>Apr</c:v>
                </c:pt>
                <c:pt idx="2768">
                  <c:v>Apr</c:v>
                </c:pt>
                <c:pt idx="2769">
                  <c:v>Apr</c:v>
                </c:pt>
                <c:pt idx="2770">
                  <c:v>Apr</c:v>
                </c:pt>
                <c:pt idx="2771">
                  <c:v>Apr</c:v>
                </c:pt>
                <c:pt idx="2772">
                  <c:v>Apr</c:v>
                </c:pt>
                <c:pt idx="2773">
                  <c:v>Apr</c:v>
                </c:pt>
                <c:pt idx="2774">
                  <c:v>Apr</c:v>
                </c:pt>
                <c:pt idx="2775">
                  <c:v>Apr</c:v>
                </c:pt>
                <c:pt idx="2776">
                  <c:v>Apr</c:v>
                </c:pt>
                <c:pt idx="2777">
                  <c:v>Apr</c:v>
                </c:pt>
                <c:pt idx="2778">
                  <c:v>Apr</c:v>
                </c:pt>
                <c:pt idx="2779">
                  <c:v>Apr</c:v>
                </c:pt>
                <c:pt idx="2780">
                  <c:v>Apr</c:v>
                </c:pt>
                <c:pt idx="2781">
                  <c:v>Apr</c:v>
                </c:pt>
                <c:pt idx="2782">
                  <c:v>Apr</c:v>
                </c:pt>
                <c:pt idx="2783">
                  <c:v>Apr</c:v>
                </c:pt>
                <c:pt idx="2784">
                  <c:v>Apr</c:v>
                </c:pt>
                <c:pt idx="2785">
                  <c:v>Apr</c:v>
                </c:pt>
                <c:pt idx="2786">
                  <c:v>Apr</c:v>
                </c:pt>
                <c:pt idx="2787">
                  <c:v>Apr</c:v>
                </c:pt>
                <c:pt idx="2788">
                  <c:v>Apr</c:v>
                </c:pt>
                <c:pt idx="2789">
                  <c:v>Apr</c:v>
                </c:pt>
                <c:pt idx="2790">
                  <c:v>Apr</c:v>
                </c:pt>
                <c:pt idx="2791">
                  <c:v>Apr</c:v>
                </c:pt>
                <c:pt idx="2792">
                  <c:v>Apr</c:v>
                </c:pt>
                <c:pt idx="2793">
                  <c:v>Apr</c:v>
                </c:pt>
                <c:pt idx="2794">
                  <c:v>Apr</c:v>
                </c:pt>
                <c:pt idx="2795">
                  <c:v>Apr</c:v>
                </c:pt>
                <c:pt idx="2796">
                  <c:v>Apr</c:v>
                </c:pt>
                <c:pt idx="2797">
                  <c:v>Apr</c:v>
                </c:pt>
                <c:pt idx="2798">
                  <c:v>Apr</c:v>
                </c:pt>
                <c:pt idx="2799">
                  <c:v>Apr</c:v>
                </c:pt>
                <c:pt idx="2800">
                  <c:v>Apr</c:v>
                </c:pt>
                <c:pt idx="2801">
                  <c:v>Apr</c:v>
                </c:pt>
                <c:pt idx="2802">
                  <c:v>Apr</c:v>
                </c:pt>
                <c:pt idx="2803">
                  <c:v>Apr</c:v>
                </c:pt>
                <c:pt idx="2804">
                  <c:v>Apr</c:v>
                </c:pt>
                <c:pt idx="2805">
                  <c:v>Apr</c:v>
                </c:pt>
                <c:pt idx="2806">
                  <c:v>Apr</c:v>
                </c:pt>
                <c:pt idx="2807">
                  <c:v>Apr</c:v>
                </c:pt>
                <c:pt idx="2808">
                  <c:v>Apr</c:v>
                </c:pt>
                <c:pt idx="2809">
                  <c:v>Apr</c:v>
                </c:pt>
                <c:pt idx="2810">
                  <c:v>Apr</c:v>
                </c:pt>
                <c:pt idx="2811">
                  <c:v>Apr</c:v>
                </c:pt>
                <c:pt idx="2812">
                  <c:v>Apr</c:v>
                </c:pt>
                <c:pt idx="2813">
                  <c:v>Apr</c:v>
                </c:pt>
                <c:pt idx="2814">
                  <c:v>Apr</c:v>
                </c:pt>
                <c:pt idx="2815">
                  <c:v>Apr</c:v>
                </c:pt>
                <c:pt idx="2816">
                  <c:v>Apr</c:v>
                </c:pt>
                <c:pt idx="2817">
                  <c:v>Apr</c:v>
                </c:pt>
                <c:pt idx="2818">
                  <c:v>Apr</c:v>
                </c:pt>
                <c:pt idx="2819">
                  <c:v>Apr</c:v>
                </c:pt>
                <c:pt idx="2820">
                  <c:v>Apr</c:v>
                </c:pt>
                <c:pt idx="2821">
                  <c:v>Apr</c:v>
                </c:pt>
                <c:pt idx="2822">
                  <c:v>Apr</c:v>
                </c:pt>
                <c:pt idx="2823">
                  <c:v>Apr</c:v>
                </c:pt>
                <c:pt idx="2824">
                  <c:v>Apr</c:v>
                </c:pt>
                <c:pt idx="2825">
                  <c:v>Apr</c:v>
                </c:pt>
                <c:pt idx="2826">
                  <c:v>Apr</c:v>
                </c:pt>
                <c:pt idx="2827">
                  <c:v>Apr</c:v>
                </c:pt>
                <c:pt idx="2828">
                  <c:v>Apr</c:v>
                </c:pt>
                <c:pt idx="2829">
                  <c:v>Apr</c:v>
                </c:pt>
                <c:pt idx="2830">
                  <c:v>Apr</c:v>
                </c:pt>
                <c:pt idx="2831">
                  <c:v>Apr</c:v>
                </c:pt>
                <c:pt idx="2832">
                  <c:v>Apr</c:v>
                </c:pt>
                <c:pt idx="2833">
                  <c:v>Apr</c:v>
                </c:pt>
                <c:pt idx="2834">
                  <c:v>Apr</c:v>
                </c:pt>
                <c:pt idx="2835">
                  <c:v>Apr</c:v>
                </c:pt>
                <c:pt idx="2836">
                  <c:v>Apr</c:v>
                </c:pt>
                <c:pt idx="2837">
                  <c:v>Apr</c:v>
                </c:pt>
                <c:pt idx="2838">
                  <c:v>Apr</c:v>
                </c:pt>
                <c:pt idx="2839">
                  <c:v>Apr</c:v>
                </c:pt>
                <c:pt idx="2840">
                  <c:v>Apr</c:v>
                </c:pt>
                <c:pt idx="2841">
                  <c:v>Apr</c:v>
                </c:pt>
                <c:pt idx="2842">
                  <c:v>Apr</c:v>
                </c:pt>
                <c:pt idx="2843">
                  <c:v>Apr</c:v>
                </c:pt>
                <c:pt idx="2844">
                  <c:v>Apr</c:v>
                </c:pt>
                <c:pt idx="2845">
                  <c:v>Apr</c:v>
                </c:pt>
                <c:pt idx="2846">
                  <c:v>Apr</c:v>
                </c:pt>
                <c:pt idx="2847">
                  <c:v>Apr</c:v>
                </c:pt>
                <c:pt idx="2848">
                  <c:v>Apr</c:v>
                </c:pt>
                <c:pt idx="2849">
                  <c:v>Apr</c:v>
                </c:pt>
                <c:pt idx="2850">
                  <c:v>Apr</c:v>
                </c:pt>
                <c:pt idx="2851">
                  <c:v>Apr</c:v>
                </c:pt>
                <c:pt idx="2852">
                  <c:v>Apr</c:v>
                </c:pt>
                <c:pt idx="2853">
                  <c:v>Apr</c:v>
                </c:pt>
                <c:pt idx="2854">
                  <c:v>Apr</c:v>
                </c:pt>
                <c:pt idx="2855">
                  <c:v>Apr</c:v>
                </c:pt>
                <c:pt idx="2856">
                  <c:v>Apr</c:v>
                </c:pt>
                <c:pt idx="2857">
                  <c:v>Apr</c:v>
                </c:pt>
                <c:pt idx="2858">
                  <c:v>Apr</c:v>
                </c:pt>
                <c:pt idx="2859">
                  <c:v>Apr</c:v>
                </c:pt>
                <c:pt idx="2860">
                  <c:v>Apr</c:v>
                </c:pt>
                <c:pt idx="2861">
                  <c:v>Apr</c:v>
                </c:pt>
                <c:pt idx="2862">
                  <c:v>Apr</c:v>
                </c:pt>
                <c:pt idx="2863">
                  <c:v>Apr</c:v>
                </c:pt>
                <c:pt idx="2864">
                  <c:v>Apr</c:v>
                </c:pt>
                <c:pt idx="2865">
                  <c:v>Apr</c:v>
                </c:pt>
                <c:pt idx="2866">
                  <c:v>Apr</c:v>
                </c:pt>
                <c:pt idx="2867">
                  <c:v>Apr</c:v>
                </c:pt>
                <c:pt idx="2868">
                  <c:v>Apr</c:v>
                </c:pt>
                <c:pt idx="2869">
                  <c:v>Apr</c:v>
                </c:pt>
                <c:pt idx="2870">
                  <c:v>Apr</c:v>
                </c:pt>
                <c:pt idx="2871">
                  <c:v>Apr</c:v>
                </c:pt>
                <c:pt idx="2872">
                  <c:v>Apr</c:v>
                </c:pt>
                <c:pt idx="2873">
                  <c:v>Apr</c:v>
                </c:pt>
                <c:pt idx="2874">
                  <c:v>Apr</c:v>
                </c:pt>
                <c:pt idx="2875">
                  <c:v>Apr</c:v>
                </c:pt>
                <c:pt idx="2876">
                  <c:v>Apr</c:v>
                </c:pt>
                <c:pt idx="2877">
                  <c:v>Apr</c:v>
                </c:pt>
                <c:pt idx="2878">
                  <c:v>Apr</c:v>
                </c:pt>
                <c:pt idx="2879">
                  <c:v>Apr</c:v>
                </c:pt>
                <c:pt idx="2880">
                  <c:v>Apr</c:v>
                </c:pt>
                <c:pt idx="2881">
                  <c:v>Apr</c:v>
                </c:pt>
                <c:pt idx="2882">
                  <c:v>May</c:v>
                </c:pt>
                <c:pt idx="2883">
                  <c:v>May</c:v>
                </c:pt>
                <c:pt idx="2884">
                  <c:v>May</c:v>
                </c:pt>
                <c:pt idx="2885">
                  <c:v>May</c:v>
                </c:pt>
                <c:pt idx="2886">
                  <c:v>May</c:v>
                </c:pt>
                <c:pt idx="2887">
                  <c:v>May</c:v>
                </c:pt>
                <c:pt idx="2888">
                  <c:v>May</c:v>
                </c:pt>
                <c:pt idx="2889">
                  <c:v>May</c:v>
                </c:pt>
                <c:pt idx="2890">
                  <c:v>May</c:v>
                </c:pt>
                <c:pt idx="2891">
                  <c:v>May</c:v>
                </c:pt>
                <c:pt idx="2892">
                  <c:v>May</c:v>
                </c:pt>
                <c:pt idx="2893">
                  <c:v>May</c:v>
                </c:pt>
                <c:pt idx="2894">
                  <c:v>May</c:v>
                </c:pt>
                <c:pt idx="2895">
                  <c:v>May</c:v>
                </c:pt>
                <c:pt idx="2896">
                  <c:v>May</c:v>
                </c:pt>
                <c:pt idx="2897">
                  <c:v>May</c:v>
                </c:pt>
                <c:pt idx="2898">
                  <c:v>May</c:v>
                </c:pt>
                <c:pt idx="2899">
                  <c:v>May</c:v>
                </c:pt>
                <c:pt idx="2900">
                  <c:v>May</c:v>
                </c:pt>
                <c:pt idx="2901">
                  <c:v>May</c:v>
                </c:pt>
                <c:pt idx="2902">
                  <c:v>May</c:v>
                </c:pt>
                <c:pt idx="2903">
                  <c:v>May</c:v>
                </c:pt>
                <c:pt idx="2904">
                  <c:v>May</c:v>
                </c:pt>
                <c:pt idx="2905">
                  <c:v>May</c:v>
                </c:pt>
                <c:pt idx="2906">
                  <c:v>May</c:v>
                </c:pt>
                <c:pt idx="2907">
                  <c:v>May</c:v>
                </c:pt>
                <c:pt idx="2908">
                  <c:v>May</c:v>
                </c:pt>
                <c:pt idx="2909">
                  <c:v>May</c:v>
                </c:pt>
                <c:pt idx="2910">
                  <c:v>May</c:v>
                </c:pt>
                <c:pt idx="2911">
                  <c:v>May</c:v>
                </c:pt>
                <c:pt idx="2912">
                  <c:v>May</c:v>
                </c:pt>
                <c:pt idx="2913">
                  <c:v>May</c:v>
                </c:pt>
                <c:pt idx="2914">
                  <c:v>May</c:v>
                </c:pt>
                <c:pt idx="2915">
                  <c:v>May</c:v>
                </c:pt>
                <c:pt idx="2916">
                  <c:v>May</c:v>
                </c:pt>
                <c:pt idx="2917">
                  <c:v>May</c:v>
                </c:pt>
                <c:pt idx="2918">
                  <c:v>May</c:v>
                </c:pt>
                <c:pt idx="2919">
                  <c:v>May</c:v>
                </c:pt>
                <c:pt idx="2920">
                  <c:v>May</c:v>
                </c:pt>
                <c:pt idx="2921">
                  <c:v>May</c:v>
                </c:pt>
                <c:pt idx="2922">
                  <c:v>May</c:v>
                </c:pt>
                <c:pt idx="2923">
                  <c:v>May</c:v>
                </c:pt>
                <c:pt idx="2924">
                  <c:v>May</c:v>
                </c:pt>
                <c:pt idx="2925">
                  <c:v>May</c:v>
                </c:pt>
                <c:pt idx="2926">
                  <c:v>May</c:v>
                </c:pt>
                <c:pt idx="2927">
                  <c:v>May</c:v>
                </c:pt>
                <c:pt idx="2928">
                  <c:v>May</c:v>
                </c:pt>
                <c:pt idx="2929">
                  <c:v>May</c:v>
                </c:pt>
                <c:pt idx="2930">
                  <c:v>May</c:v>
                </c:pt>
                <c:pt idx="2931">
                  <c:v>May</c:v>
                </c:pt>
                <c:pt idx="2932">
                  <c:v>May</c:v>
                </c:pt>
                <c:pt idx="2933">
                  <c:v>May</c:v>
                </c:pt>
                <c:pt idx="2934">
                  <c:v>May</c:v>
                </c:pt>
                <c:pt idx="2935">
                  <c:v>May</c:v>
                </c:pt>
                <c:pt idx="2936">
                  <c:v>May</c:v>
                </c:pt>
                <c:pt idx="2937">
                  <c:v>May</c:v>
                </c:pt>
                <c:pt idx="2938">
                  <c:v>May</c:v>
                </c:pt>
                <c:pt idx="2939">
                  <c:v>May</c:v>
                </c:pt>
                <c:pt idx="2940">
                  <c:v>May</c:v>
                </c:pt>
                <c:pt idx="2941">
                  <c:v>May</c:v>
                </c:pt>
                <c:pt idx="2942">
                  <c:v>May</c:v>
                </c:pt>
                <c:pt idx="2943">
                  <c:v>May</c:v>
                </c:pt>
                <c:pt idx="2944">
                  <c:v>May</c:v>
                </c:pt>
                <c:pt idx="2945">
                  <c:v>May</c:v>
                </c:pt>
                <c:pt idx="2946">
                  <c:v>May</c:v>
                </c:pt>
                <c:pt idx="2947">
                  <c:v>May</c:v>
                </c:pt>
                <c:pt idx="2948">
                  <c:v>May</c:v>
                </c:pt>
                <c:pt idx="2949">
                  <c:v>May</c:v>
                </c:pt>
                <c:pt idx="2950">
                  <c:v>May</c:v>
                </c:pt>
                <c:pt idx="2951">
                  <c:v>May</c:v>
                </c:pt>
                <c:pt idx="2952">
                  <c:v>May</c:v>
                </c:pt>
                <c:pt idx="2953">
                  <c:v>May</c:v>
                </c:pt>
                <c:pt idx="2954">
                  <c:v>May</c:v>
                </c:pt>
                <c:pt idx="2955">
                  <c:v>May</c:v>
                </c:pt>
                <c:pt idx="2956">
                  <c:v>May</c:v>
                </c:pt>
                <c:pt idx="2957">
                  <c:v>May</c:v>
                </c:pt>
                <c:pt idx="2958">
                  <c:v>May</c:v>
                </c:pt>
                <c:pt idx="2959">
                  <c:v>May</c:v>
                </c:pt>
                <c:pt idx="2960">
                  <c:v>May</c:v>
                </c:pt>
                <c:pt idx="2961">
                  <c:v>May</c:v>
                </c:pt>
                <c:pt idx="2962">
                  <c:v>May</c:v>
                </c:pt>
                <c:pt idx="2963">
                  <c:v>May</c:v>
                </c:pt>
                <c:pt idx="2964">
                  <c:v>May</c:v>
                </c:pt>
                <c:pt idx="2965">
                  <c:v>May</c:v>
                </c:pt>
                <c:pt idx="2966">
                  <c:v>May</c:v>
                </c:pt>
                <c:pt idx="2967">
                  <c:v>May</c:v>
                </c:pt>
                <c:pt idx="2968">
                  <c:v>May</c:v>
                </c:pt>
                <c:pt idx="2969">
                  <c:v>May</c:v>
                </c:pt>
                <c:pt idx="2970">
                  <c:v>May</c:v>
                </c:pt>
                <c:pt idx="2971">
                  <c:v>May</c:v>
                </c:pt>
                <c:pt idx="2972">
                  <c:v>May</c:v>
                </c:pt>
                <c:pt idx="2973">
                  <c:v>May</c:v>
                </c:pt>
                <c:pt idx="2974">
                  <c:v>May</c:v>
                </c:pt>
                <c:pt idx="2975">
                  <c:v>May</c:v>
                </c:pt>
                <c:pt idx="2976">
                  <c:v>May</c:v>
                </c:pt>
                <c:pt idx="2977">
                  <c:v>May</c:v>
                </c:pt>
                <c:pt idx="2978">
                  <c:v>May</c:v>
                </c:pt>
                <c:pt idx="2979">
                  <c:v>May</c:v>
                </c:pt>
                <c:pt idx="2980">
                  <c:v>May</c:v>
                </c:pt>
                <c:pt idx="2981">
                  <c:v>May</c:v>
                </c:pt>
                <c:pt idx="2982">
                  <c:v>May</c:v>
                </c:pt>
                <c:pt idx="2983">
                  <c:v>May</c:v>
                </c:pt>
                <c:pt idx="2984">
                  <c:v>May</c:v>
                </c:pt>
                <c:pt idx="2985">
                  <c:v>May</c:v>
                </c:pt>
                <c:pt idx="2986">
                  <c:v>May</c:v>
                </c:pt>
                <c:pt idx="2987">
                  <c:v>May</c:v>
                </c:pt>
                <c:pt idx="2988">
                  <c:v>May</c:v>
                </c:pt>
                <c:pt idx="2989">
                  <c:v>May</c:v>
                </c:pt>
                <c:pt idx="2990">
                  <c:v>May</c:v>
                </c:pt>
                <c:pt idx="2991">
                  <c:v>May</c:v>
                </c:pt>
                <c:pt idx="2992">
                  <c:v>May</c:v>
                </c:pt>
                <c:pt idx="2993">
                  <c:v>May</c:v>
                </c:pt>
                <c:pt idx="2994">
                  <c:v>May</c:v>
                </c:pt>
                <c:pt idx="2995">
                  <c:v>May</c:v>
                </c:pt>
                <c:pt idx="2996">
                  <c:v>May</c:v>
                </c:pt>
                <c:pt idx="2997">
                  <c:v>May</c:v>
                </c:pt>
                <c:pt idx="2998">
                  <c:v>May</c:v>
                </c:pt>
                <c:pt idx="2999">
                  <c:v>May</c:v>
                </c:pt>
                <c:pt idx="3000">
                  <c:v>May</c:v>
                </c:pt>
                <c:pt idx="3001">
                  <c:v>May</c:v>
                </c:pt>
                <c:pt idx="3002">
                  <c:v>May</c:v>
                </c:pt>
                <c:pt idx="3003">
                  <c:v>May</c:v>
                </c:pt>
                <c:pt idx="3004">
                  <c:v>May</c:v>
                </c:pt>
                <c:pt idx="3005">
                  <c:v>May</c:v>
                </c:pt>
                <c:pt idx="3006">
                  <c:v>May</c:v>
                </c:pt>
                <c:pt idx="3007">
                  <c:v>May</c:v>
                </c:pt>
                <c:pt idx="3008">
                  <c:v>May</c:v>
                </c:pt>
                <c:pt idx="3009">
                  <c:v>May</c:v>
                </c:pt>
                <c:pt idx="3010">
                  <c:v>May</c:v>
                </c:pt>
                <c:pt idx="3011">
                  <c:v>May</c:v>
                </c:pt>
                <c:pt idx="3012">
                  <c:v>May</c:v>
                </c:pt>
                <c:pt idx="3013">
                  <c:v>May</c:v>
                </c:pt>
                <c:pt idx="3014">
                  <c:v>May</c:v>
                </c:pt>
                <c:pt idx="3015">
                  <c:v>May</c:v>
                </c:pt>
                <c:pt idx="3016">
                  <c:v>May</c:v>
                </c:pt>
                <c:pt idx="3017">
                  <c:v>May</c:v>
                </c:pt>
                <c:pt idx="3018">
                  <c:v>May</c:v>
                </c:pt>
                <c:pt idx="3019">
                  <c:v>May</c:v>
                </c:pt>
                <c:pt idx="3020">
                  <c:v>May</c:v>
                </c:pt>
                <c:pt idx="3021">
                  <c:v>May</c:v>
                </c:pt>
                <c:pt idx="3022">
                  <c:v>May</c:v>
                </c:pt>
                <c:pt idx="3023">
                  <c:v>May</c:v>
                </c:pt>
                <c:pt idx="3024">
                  <c:v>May</c:v>
                </c:pt>
                <c:pt idx="3025">
                  <c:v>May</c:v>
                </c:pt>
                <c:pt idx="3026">
                  <c:v>May</c:v>
                </c:pt>
                <c:pt idx="3027">
                  <c:v>May</c:v>
                </c:pt>
                <c:pt idx="3028">
                  <c:v>May</c:v>
                </c:pt>
                <c:pt idx="3029">
                  <c:v>May</c:v>
                </c:pt>
                <c:pt idx="3030">
                  <c:v>May</c:v>
                </c:pt>
                <c:pt idx="3031">
                  <c:v>May</c:v>
                </c:pt>
                <c:pt idx="3032">
                  <c:v>May</c:v>
                </c:pt>
                <c:pt idx="3033">
                  <c:v>May</c:v>
                </c:pt>
                <c:pt idx="3034">
                  <c:v>May</c:v>
                </c:pt>
                <c:pt idx="3035">
                  <c:v>May</c:v>
                </c:pt>
                <c:pt idx="3036">
                  <c:v>May</c:v>
                </c:pt>
                <c:pt idx="3037">
                  <c:v>May</c:v>
                </c:pt>
                <c:pt idx="3038">
                  <c:v>May</c:v>
                </c:pt>
                <c:pt idx="3039">
                  <c:v>May</c:v>
                </c:pt>
                <c:pt idx="3040">
                  <c:v>May</c:v>
                </c:pt>
                <c:pt idx="3041">
                  <c:v>May</c:v>
                </c:pt>
                <c:pt idx="3042">
                  <c:v>May</c:v>
                </c:pt>
                <c:pt idx="3043">
                  <c:v>May</c:v>
                </c:pt>
                <c:pt idx="3044">
                  <c:v>May</c:v>
                </c:pt>
                <c:pt idx="3045">
                  <c:v>May</c:v>
                </c:pt>
                <c:pt idx="3046">
                  <c:v>May</c:v>
                </c:pt>
                <c:pt idx="3047">
                  <c:v>May</c:v>
                </c:pt>
                <c:pt idx="3048">
                  <c:v>May</c:v>
                </c:pt>
                <c:pt idx="3049">
                  <c:v>May</c:v>
                </c:pt>
                <c:pt idx="3050">
                  <c:v>May</c:v>
                </c:pt>
                <c:pt idx="3051">
                  <c:v>May</c:v>
                </c:pt>
                <c:pt idx="3052">
                  <c:v>May</c:v>
                </c:pt>
                <c:pt idx="3053">
                  <c:v>May</c:v>
                </c:pt>
                <c:pt idx="3054">
                  <c:v>May</c:v>
                </c:pt>
                <c:pt idx="3055">
                  <c:v>May</c:v>
                </c:pt>
                <c:pt idx="3056">
                  <c:v>May</c:v>
                </c:pt>
                <c:pt idx="3057">
                  <c:v>May</c:v>
                </c:pt>
                <c:pt idx="3058">
                  <c:v>May</c:v>
                </c:pt>
                <c:pt idx="3059">
                  <c:v>May</c:v>
                </c:pt>
                <c:pt idx="3060">
                  <c:v>May</c:v>
                </c:pt>
                <c:pt idx="3061">
                  <c:v>May</c:v>
                </c:pt>
                <c:pt idx="3062">
                  <c:v>May</c:v>
                </c:pt>
                <c:pt idx="3063">
                  <c:v>May</c:v>
                </c:pt>
                <c:pt idx="3064">
                  <c:v>May</c:v>
                </c:pt>
                <c:pt idx="3065">
                  <c:v>May</c:v>
                </c:pt>
                <c:pt idx="3066">
                  <c:v>May</c:v>
                </c:pt>
                <c:pt idx="3067">
                  <c:v>May</c:v>
                </c:pt>
                <c:pt idx="3068">
                  <c:v>May</c:v>
                </c:pt>
                <c:pt idx="3069">
                  <c:v>May</c:v>
                </c:pt>
                <c:pt idx="3070">
                  <c:v>May</c:v>
                </c:pt>
                <c:pt idx="3071">
                  <c:v>May</c:v>
                </c:pt>
                <c:pt idx="3072">
                  <c:v>May</c:v>
                </c:pt>
                <c:pt idx="3073">
                  <c:v>May</c:v>
                </c:pt>
                <c:pt idx="3074">
                  <c:v>May</c:v>
                </c:pt>
                <c:pt idx="3075">
                  <c:v>May</c:v>
                </c:pt>
                <c:pt idx="3076">
                  <c:v>May</c:v>
                </c:pt>
                <c:pt idx="3077">
                  <c:v>May</c:v>
                </c:pt>
                <c:pt idx="3078">
                  <c:v>May</c:v>
                </c:pt>
                <c:pt idx="3079">
                  <c:v>May</c:v>
                </c:pt>
                <c:pt idx="3080">
                  <c:v>May</c:v>
                </c:pt>
                <c:pt idx="3081">
                  <c:v>May</c:v>
                </c:pt>
                <c:pt idx="3082">
                  <c:v>May</c:v>
                </c:pt>
                <c:pt idx="3083">
                  <c:v>May</c:v>
                </c:pt>
                <c:pt idx="3084">
                  <c:v>May</c:v>
                </c:pt>
                <c:pt idx="3085">
                  <c:v>May</c:v>
                </c:pt>
                <c:pt idx="3086">
                  <c:v>May</c:v>
                </c:pt>
                <c:pt idx="3087">
                  <c:v>May</c:v>
                </c:pt>
                <c:pt idx="3088">
                  <c:v>May</c:v>
                </c:pt>
                <c:pt idx="3089">
                  <c:v>May</c:v>
                </c:pt>
                <c:pt idx="3090">
                  <c:v>May</c:v>
                </c:pt>
                <c:pt idx="3091">
                  <c:v>May</c:v>
                </c:pt>
                <c:pt idx="3092">
                  <c:v>May</c:v>
                </c:pt>
                <c:pt idx="3093">
                  <c:v>May</c:v>
                </c:pt>
                <c:pt idx="3094">
                  <c:v>May</c:v>
                </c:pt>
                <c:pt idx="3095">
                  <c:v>May</c:v>
                </c:pt>
                <c:pt idx="3096">
                  <c:v>May</c:v>
                </c:pt>
                <c:pt idx="3097">
                  <c:v>May</c:v>
                </c:pt>
                <c:pt idx="3098">
                  <c:v>May</c:v>
                </c:pt>
                <c:pt idx="3099">
                  <c:v>May</c:v>
                </c:pt>
                <c:pt idx="3100">
                  <c:v>May</c:v>
                </c:pt>
                <c:pt idx="3101">
                  <c:v>May</c:v>
                </c:pt>
                <c:pt idx="3102">
                  <c:v>May</c:v>
                </c:pt>
                <c:pt idx="3103">
                  <c:v>May</c:v>
                </c:pt>
                <c:pt idx="3104">
                  <c:v>May</c:v>
                </c:pt>
                <c:pt idx="3105">
                  <c:v>May</c:v>
                </c:pt>
                <c:pt idx="3106">
                  <c:v>May</c:v>
                </c:pt>
                <c:pt idx="3107">
                  <c:v>May</c:v>
                </c:pt>
                <c:pt idx="3108">
                  <c:v>May</c:v>
                </c:pt>
                <c:pt idx="3109">
                  <c:v>May</c:v>
                </c:pt>
                <c:pt idx="3110">
                  <c:v>May</c:v>
                </c:pt>
                <c:pt idx="3111">
                  <c:v>May</c:v>
                </c:pt>
                <c:pt idx="3112">
                  <c:v>May</c:v>
                </c:pt>
                <c:pt idx="3113">
                  <c:v>May</c:v>
                </c:pt>
                <c:pt idx="3114">
                  <c:v>May</c:v>
                </c:pt>
                <c:pt idx="3115">
                  <c:v>May</c:v>
                </c:pt>
                <c:pt idx="3116">
                  <c:v>May</c:v>
                </c:pt>
                <c:pt idx="3117">
                  <c:v>May</c:v>
                </c:pt>
                <c:pt idx="3118">
                  <c:v>May</c:v>
                </c:pt>
                <c:pt idx="3119">
                  <c:v>May</c:v>
                </c:pt>
                <c:pt idx="3120">
                  <c:v>May</c:v>
                </c:pt>
                <c:pt idx="3121">
                  <c:v>May</c:v>
                </c:pt>
                <c:pt idx="3122">
                  <c:v>May</c:v>
                </c:pt>
                <c:pt idx="3123">
                  <c:v>May</c:v>
                </c:pt>
                <c:pt idx="3124">
                  <c:v>May</c:v>
                </c:pt>
                <c:pt idx="3125">
                  <c:v>May</c:v>
                </c:pt>
                <c:pt idx="3126">
                  <c:v>May</c:v>
                </c:pt>
                <c:pt idx="3127">
                  <c:v>May</c:v>
                </c:pt>
                <c:pt idx="3128">
                  <c:v>May</c:v>
                </c:pt>
                <c:pt idx="3129">
                  <c:v>May</c:v>
                </c:pt>
                <c:pt idx="3130">
                  <c:v>May</c:v>
                </c:pt>
                <c:pt idx="3131">
                  <c:v>May</c:v>
                </c:pt>
                <c:pt idx="3132">
                  <c:v>May</c:v>
                </c:pt>
                <c:pt idx="3133">
                  <c:v>May</c:v>
                </c:pt>
                <c:pt idx="3134">
                  <c:v>May</c:v>
                </c:pt>
                <c:pt idx="3135">
                  <c:v>May</c:v>
                </c:pt>
                <c:pt idx="3136">
                  <c:v>May</c:v>
                </c:pt>
                <c:pt idx="3137">
                  <c:v>May</c:v>
                </c:pt>
                <c:pt idx="3138">
                  <c:v>May</c:v>
                </c:pt>
                <c:pt idx="3139">
                  <c:v>May</c:v>
                </c:pt>
                <c:pt idx="3140">
                  <c:v>May</c:v>
                </c:pt>
                <c:pt idx="3141">
                  <c:v>May</c:v>
                </c:pt>
                <c:pt idx="3142">
                  <c:v>May</c:v>
                </c:pt>
                <c:pt idx="3143">
                  <c:v>May</c:v>
                </c:pt>
                <c:pt idx="3144">
                  <c:v>May</c:v>
                </c:pt>
                <c:pt idx="3145">
                  <c:v>May</c:v>
                </c:pt>
                <c:pt idx="3146">
                  <c:v>May</c:v>
                </c:pt>
                <c:pt idx="3147">
                  <c:v>May</c:v>
                </c:pt>
                <c:pt idx="3148">
                  <c:v>May</c:v>
                </c:pt>
                <c:pt idx="3149">
                  <c:v>May</c:v>
                </c:pt>
                <c:pt idx="3150">
                  <c:v>May</c:v>
                </c:pt>
                <c:pt idx="3151">
                  <c:v>May</c:v>
                </c:pt>
                <c:pt idx="3152">
                  <c:v>May</c:v>
                </c:pt>
                <c:pt idx="3153">
                  <c:v>May</c:v>
                </c:pt>
                <c:pt idx="3154">
                  <c:v>May</c:v>
                </c:pt>
                <c:pt idx="3155">
                  <c:v>May</c:v>
                </c:pt>
                <c:pt idx="3156">
                  <c:v>May</c:v>
                </c:pt>
                <c:pt idx="3157">
                  <c:v>May</c:v>
                </c:pt>
                <c:pt idx="3158">
                  <c:v>May</c:v>
                </c:pt>
                <c:pt idx="3159">
                  <c:v>May</c:v>
                </c:pt>
                <c:pt idx="3160">
                  <c:v>May</c:v>
                </c:pt>
                <c:pt idx="3161">
                  <c:v>May</c:v>
                </c:pt>
                <c:pt idx="3162">
                  <c:v>May</c:v>
                </c:pt>
                <c:pt idx="3163">
                  <c:v>May</c:v>
                </c:pt>
                <c:pt idx="3164">
                  <c:v>May</c:v>
                </c:pt>
                <c:pt idx="3165">
                  <c:v>May</c:v>
                </c:pt>
                <c:pt idx="3166">
                  <c:v>May</c:v>
                </c:pt>
                <c:pt idx="3167">
                  <c:v>May</c:v>
                </c:pt>
                <c:pt idx="3168">
                  <c:v>May</c:v>
                </c:pt>
                <c:pt idx="3169">
                  <c:v>May</c:v>
                </c:pt>
                <c:pt idx="3170">
                  <c:v>May</c:v>
                </c:pt>
                <c:pt idx="3171">
                  <c:v>May</c:v>
                </c:pt>
                <c:pt idx="3172">
                  <c:v>May</c:v>
                </c:pt>
                <c:pt idx="3173">
                  <c:v>May</c:v>
                </c:pt>
                <c:pt idx="3174">
                  <c:v>May</c:v>
                </c:pt>
                <c:pt idx="3175">
                  <c:v>May</c:v>
                </c:pt>
                <c:pt idx="3176">
                  <c:v>May</c:v>
                </c:pt>
                <c:pt idx="3177">
                  <c:v>May</c:v>
                </c:pt>
                <c:pt idx="3178">
                  <c:v>May</c:v>
                </c:pt>
                <c:pt idx="3179">
                  <c:v>May</c:v>
                </c:pt>
                <c:pt idx="3180">
                  <c:v>May</c:v>
                </c:pt>
                <c:pt idx="3181">
                  <c:v>May</c:v>
                </c:pt>
                <c:pt idx="3182">
                  <c:v>May</c:v>
                </c:pt>
                <c:pt idx="3183">
                  <c:v>May</c:v>
                </c:pt>
                <c:pt idx="3184">
                  <c:v>May</c:v>
                </c:pt>
                <c:pt idx="3185">
                  <c:v>May</c:v>
                </c:pt>
                <c:pt idx="3186">
                  <c:v>May</c:v>
                </c:pt>
                <c:pt idx="3187">
                  <c:v>May</c:v>
                </c:pt>
                <c:pt idx="3188">
                  <c:v>May</c:v>
                </c:pt>
                <c:pt idx="3189">
                  <c:v>May</c:v>
                </c:pt>
                <c:pt idx="3190">
                  <c:v>May</c:v>
                </c:pt>
                <c:pt idx="3191">
                  <c:v>May</c:v>
                </c:pt>
                <c:pt idx="3192">
                  <c:v>May</c:v>
                </c:pt>
                <c:pt idx="3193">
                  <c:v>May</c:v>
                </c:pt>
                <c:pt idx="3194">
                  <c:v>May</c:v>
                </c:pt>
                <c:pt idx="3195">
                  <c:v>May</c:v>
                </c:pt>
                <c:pt idx="3196">
                  <c:v>May</c:v>
                </c:pt>
                <c:pt idx="3197">
                  <c:v>May</c:v>
                </c:pt>
                <c:pt idx="3198">
                  <c:v>May</c:v>
                </c:pt>
                <c:pt idx="3199">
                  <c:v>May</c:v>
                </c:pt>
                <c:pt idx="3200">
                  <c:v>May</c:v>
                </c:pt>
                <c:pt idx="3201">
                  <c:v>May</c:v>
                </c:pt>
                <c:pt idx="3202">
                  <c:v>May</c:v>
                </c:pt>
                <c:pt idx="3203">
                  <c:v>May</c:v>
                </c:pt>
                <c:pt idx="3204">
                  <c:v>May</c:v>
                </c:pt>
                <c:pt idx="3205">
                  <c:v>May</c:v>
                </c:pt>
                <c:pt idx="3206">
                  <c:v>May</c:v>
                </c:pt>
                <c:pt idx="3207">
                  <c:v>May</c:v>
                </c:pt>
                <c:pt idx="3208">
                  <c:v>May</c:v>
                </c:pt>
                <c:pt idx="3209">
                  <c:v>May</c:v>
                </c:pt>
                <c:pt idx="3210">
                  <c:v>May</c:v>
                </c:pt>
                <c:pt idx="3211">
                  <c:v>May</c:v>
                </c:pt>
                <c:pt idx="3212">
                  <c:v>May</c:v>
                </c:pt>
                <c:pt idx="3213">
                  <c:v>May</c:v>
                </c:pt>
                <c:pt idx="3214">
                  <c:v>May</c:v>
                </c:pt>
                <c:pt idx="3215">
                  <c:v>May</c:v>
                </c:pt>
                <c:pt idx="3216">
                  <c:v>May</c:v>
                </c:pt>
                <c:pt idx="3217">
                  <c:v>May</c:v>
                </c:pt>
                <c:pt idx="3218">
                  <c:v>May</c:v>
                </c:pt>
                <c:pt idx="3219">
                  <c:v>May</c:v>
                </c:pt>
                <c:pt idx="3220">
                  <c:v>May</c:v>
                </c:pt>
                <c:pt idx="3221">
                  <c:v>May</c:v>
                </c:pt>
                <c:pt idx="3222">
                  <c:v>May</c:v>
                </c:pt>
                <c:pt idx="3223">
                  <c:v>May</c:v>
                </c:pt>
                <c:pt idx="3224">
                  <c:v>May</c:v>
                </c:pt>
                <c:pt idx="3225">
                  <c:v>May</c:v>
                </c:pt>
                <c:pt idx="3226">
                  <c:v>May</c:v>
                </c:pt>
                <c:pt idx="3227">
                  <c:v>May</c:v>
                </c:pt>
                <c:pt idx="3228">
                  <c:v>May</c:v>
                </c:pt>
                <c:pt idx="3229">
                  <c:v>May</c:v>
                </c:pt>
                <c:pt idx="3230">
                  <c:v>May</c:v>
                </c:pt>
                <c:pt idx="3231">
                  <c:v>May</c:v>
                </c:pt>
                <c:pt idx="3232">
                  <c:v>May</c:v>
                </c:pt>
                <c:pt idx="3233">
                  <c:v>May</c:v>
                </c:pt>
                <c:pt idx="3234">
                  <c:v>May</c:v>
                </c:pt>
                <c:pt idx="3235">
                  <c:v>May</c:v>
                </c:pt>
                <c:pt idx="3236">
                  <c:v>May</c:v>
                </c:pt>
                <c:pt idx="3237">
                  <c:v>May</c:v>
                </c:pt>
                <c:pt idx="3238">
                  <c:v>May</c:v>
                </c:pt>
                <c:pt idx="3239">
                  <c:v>May</c:v>
                </c:pt>
                <c:pt idx="3240">
                  <c:v>May</c:v>
                </c:pt>
                <c:pt idx="3241">
                  <c:v>May</c:v>
                </c:pt>
                <c:pt idx="3242">
                  <c:v>May</c:v>
                </c:pt>
                <c:pt idx="3243">
                  <c:v>May</c:v>
                </c:pt>
                <c:pt idx="3244">
                  <c:v>May</c:v>
                </c:pt>
                <c:pt idx="3245">
                  <c:v>May</c:v>
                </c:pt>
                <c:pt idx="3246">
                  <c:v>May</c:v>
                </c:pt>
                <c:pt idx="3247">
                  <c:v>May</c:v>
                </c:pt>
                <c:pt idx="3248">
                  <c:v>May</c:v>
                </c:pt>
                <c:pt idx="3249">
                  <c:v>May</c:v>
                </c:pt>
                <c:pt idx="3250">
                  <c:v>May</c:v>
                </c:pt>
                <c:pt idx="3251">
                  <c:v>May</c:v>
                </c:pt>
                <c:pt idx="3252">
                  <c:v>May</c:v>
                </c:pt>
                <c:pt idx="3253">
                  <c:v>May</c:v>
                </c:pt>
                <c:pt idx="3254">
                  <c:v>May</c:v>
                </c:pt>
                <c:pt idx="3255">
                  <c:v>May</c:v>
                </c:pt>
                <c:pt idx="3256">
                  <c:v>May</c:v>
                </c:pt>
                <c:pt idx="3257">
                  <c:v>May</c:v>
                </c:pt>
                <c:pt idx="3258">
                  <c:v>May</c:v>
                </c:pt>
                <c:pt idx="3259">
                  <c:v>May</c:v>
                </c:pt>
                <c:pt idx="3260">
                  <c:v>May</c:v>
                </c:pt>
                <c:pt idx="3261">
                  <c:v>May</c:v>
                </c:pt>
                <c:pt idx="3262">
                  <c:v>May</c:v>
                </c:pt>
                <c:pt idx="3263">
                  <c:v>May</c:v>
                </c:pt>
                <c:pt idx="3264">
                  <c:v>May</c:v>
                </c:pt>
                <c:pt idx="3265">
                  <c:v>May</c:v>
                </c:pt>
                <c:pt idx="3266">
                  <c:v>May</c:v>
                </c:pt>
                <c:pt idx="3267">
                  <c:v>May</c:v>
                </c:pt>
                <c:pt idx="3268">
                  <c:v>May</c:v>
                </c:pt>
                <c:pt idx="3269">
                  <c:v>May</c:v>
                </c:pt>
                <c:pt idx="3270">
                  <c:v>May</c:v>
                </c:pt>
                <c:pt idx="3271">
                  <c:v>May</c:v>
                </c:pt>
                <c:pt idx="3272">
                  <c:v>May</c:v>
                </c:pt>
                <c:pt idx="3273">
                  <c:v>May</c:v>
                </c:pt>
                <c:pt idx="3274">
                  <c:v>May</c:v>
                </c:pt>
                <c:pt idx="3275">
                  <c:v>May</c:v>
                </c:pt>
                <c:pt idx="3276">
                  <c:v>May</c:v>
                </c:pt>
                <c:pt idx="3277">
                  <c:v>May</c:v>
                </c:pt>
                <c:pt idx="3278">
                  <c:v>May</c:v>
                </c:pt>
                <c:pt idx="3279">
                  <c:v>May</c:v>
                </c:pt>
                <c:pt idx="3280">
                  <c:v>May</c:v>
                </c:pt>
                <c:pt idx="3281">
                  <c:v>May</c:v>
                </c:pt>
                <c:pt idx="3282">
                  <c:v>May</c:v>
                </c:pt>
                <c:pt idx="3283">
                  <c:v>May</c:v>
                </c:pt>
                <c:pt idx="3284">
                  <c:v>May</c:v>
                </c:pt>
                <c:pt idx="3285">
                  <c:v>May</c:v>
                </c:pt>
                <c:pt idx="3286">
                  <c:v>May</c:v>
                </c:pt>
                <c:pt idx="3287">
                  <c:v>May</c:v>
                </c:pt>
                <c:pt idx="3288">
                  <c:v>May</c:v>
                </c:pt>
                <c:pt idx="3289">
                  <c:v>May</c:v>
                </c:pt>
                <c:pt idx="3290">
                  <c:v>May</c:v>
                </c:pt>
                <c:pt idx="3291">
                  <c:v>May</c:v>
                </c:pt>
                <c:pt idx="3292">
                  <c:v>May</c:v>
                </c:pt>
                <c:pt idx="3293">
                  <c:v>May</c:v>
                </c:pt>
                <c:pt idx="3294">
                  <c:v>May</c:v>
                </c:pt>
                <c:pt idx="3295">
                  <c:v>May</c:v>
                </c:pt>
                <c:pt idx="3296">
                  <c:v>May</c:v>
                </c:pt>
                <c:pt idx="3297">
                  <c:v>May</c:v>
                </c:pt>
                <c:pt idx="3298">
                  <c:v>May</c:v>
                </c:pt>
                <c:pt idx="3299">
                  <c:v>May</c:v>
                </c:pt>
                <c:pt idx="3300">
                  <c:v>May</c:v>
                </c:pt>
                <c:pt idx="3301">
                  <c:v>May</c:v>
                </c:pt>
                <c:pt idx="3302">
                  <c:v>May</c:v>
                </c:pt>
                <c:pt idx="3303">
                  <c:v>May</c:v>
                </c:pt>
                <c:pt idx="3304">
                  <c:v>May</c:v>
                </c:pt>
                <c:pt idx="3305">
                  <c:v>May</c:v>
                </c:pt>
                <c:pt idx="3306">
                  <c:v>May</c:v>
                </c:pt>
                <c:pt idx="3307">
                  <c:v>May</c:v>
                </c:pt>
                <c:pt idx="3308">
                  <c:v>May</c:v>
                </c:pt>
                <c:pt idx="3309">
                  <c:v>May</c:v>
                </c:pt>
                <c:pt idx="3310">
                  <c:v>May</c:v>
                </c:pt>
                <c:pt idx="3311">
                  <c:v>May</c:v>
                </c:pt>
                <c:pt idx="3312">
                  <c:v>May</c:v>
                </c:pt>
                <c:pt idx="3313">
                  <c:v>May</c:v>
                </c:pt>
                <c:pt idx="3314">
                  <c:v>May</c:v>
                </c:pt>
                <c:pt idx="3315">
                  <c:v>May</c:v>
                </c:pt>
                <c:pt idx="3316">
                  <c:v>May</c:v>
                </c:pt>
                <c:pt idx="3317">
                  <c:v>May</c:v>
                </c:pt>
                <c:pt idx="3318">
                  <c:v>May</c:v>
                </c:pt>
                <c:pt idx="3319">
                  <c:v>May</c:v>
                </c:pt>
                <c:pt idx="3320">
                  <c:v>May</c:v>
                </c:pt>
                <c:pt idx="3321">
                  <c:v>May</c:v>
                </c:pt>
                <c:pt idx="3322">
                  <c:v>May</c:v>
                </c:pt>
                <c:pt idx="3323">
                  <c:v>May</c:v>
                </c:pt>
                <c:pt idx="3324">
                  <c:v>May</c:v>
                </c:pt>
                <c:pt idx="3325">
                  <c:v>May</c:v>
                </c:pt>
                <c:pt idx="3326">
                  <c:v>May</c:v>
                </c:pt>
                <c:pt idx="3327">
                  <c:v>May</c:v>
                </c:pt>
                <c:pt idx="3328">
                  <c:v>May</c:v>
                </c:pt>
                <c:pt idx="3329">
                  <c:v>May</c:v>
                </c:pt>
                <c:pt idx="3330">
                  <c:v>May</c:v>
                </c:pt>
                <c:pt idx="3331">
                  <c:v>May</c:v>
                </c:pt>
                <c:pt idx="3332">
                  <c:v>May</c:v>
                </c:pt>
                <c:pt idx="3333">
                  <c:v>May</c:v>
                </c:pt>
                <c:pt idx="3334">
                  <c:v>May</c:v>
                </c:pt>
                <c:pt idx="3335">
                  <c:v>May</c:v>
                </c:pt>
                <c:pt idx="3336">
                  <c:v>May</c:v>
                </c:pt>
                <c:pt idx="3337">
                  <c:v>May</c:v>
                </c:pt>
                <c:pt idx="3338">
                  <c:v>May</c:v>
                </c:pt>
                <c:pt idx="3339">
                  <c:v>May</c:v>
                </c:pt>
                <c:pt idx="3340">
                  <c:v>May</c:v>
                </c:pt>
                <c:pt idx="3341">
                  <c:v>May</c:v>
                </c:pt>
                <c:pt idx="3342">
                  <c:v>May</c:v>
                </c:pt>
                <c:pt idx="3343">
                  <c:v>May</c:v>
                </c:pt>
                <c:pt idx="3344">
                  <c:v>May</c:v>
                </c:pt>
                <c:pt idx="3345">
                  <c:v>May</c:v>
                </c:pt>
                <c:pt idx="3346">
                  <c:v>May</c:v>
                </c:pt>
                <c:pt idx="3347">
                  <c:v>May</c:v>
                </c:pt>
                <c:pt idx="3348">
                  <c:v>May</c:v>
                </c:pt>
                <c:pt idx="3349">
                  <c:v>May</c:v>
                </c:pt>
                <c:pt idx="3350">
                  <c:v>May</c:v>
                </c:pt>
                <c:pt idx="3351">
                  <c:v>May</c:v>
                </c:pt>
                <c:pt idx="3352">
                  <c:v>May</c:v>
                </c:pt>
                <c:pt idx="3353">
                  <c:v>May</c:v>
                </c:pt>
                <c:pt idx="3354">
                  <c:v>May</c:v>
                </c:pt>
                <c:pt idx="3355">
                  <c:v>May</c:v>
                </c:pt>
                <c:pt idx="3356">
                  <c:v>May</c:v>
                </c:pt>
                <c:pt idx="3357">
                  <c:v>May</c:v>
                </c:pt>
                <c:pt idx="3358">
                  <c:v>May</c:v>
                </c:pt>
                <c:pt idx="3359">
                  <c:v>May</c:v>
                </c:pt>
                <c:pt idx="3360">
                  <c:v>May</c:v>
                </c:pt>
                <c:pt idx="3361">
                  <c:v>May</c:v>
                </c:pt>
                <c:pt idx="3362">
                  <c:v>May</c:v>
                </c:pt>
                <c:pt idx="3363">
                  <c:v>May</c:v>
                </c:pt>
                <c:pt idx="3364">
                  <c:v>May</c:v>
                </c:pt>
                <c:pt idx="3365">
                  <c:v>May</c:v>
                </c:pt>
                <c:pt idx="3366">
                  <c:v>May</c:v>
                </c:pt>
                <c:pt idx="3367">
                  <c:v>May</c:v>
                </c:pt>
                <c:pt idx="3368">
                  <c:v>May</c:v>
                </c:pt>
                <c:pt idx="3369">
                  <c:v>May</c:v>
                </c:pt>
                <c:pt idx="3370">
                  <c:v>May</c:v>
                </c:pt>
                <c:pt idx="3371">
                  <c:v>May</c:v>
                </c:pt>
                <c:pt idx="3372">
                  <c:v>May</c:v>
                </c:pt>
                <c:pt idx="3373">
                  <c:v>May</c:v>
                </c:pt>
                <c:pt idx="3374">
                  <c:v>May</c:v>
                </c:pt>
                <c:pt idx="3375">
                  <c:v>May</c:v>
                </c:pt>
                <c:pt idx="3376">
                  <c:v>May</c:v>
                </c:pt>
                <c:pt idx="3377">
                  <c:v>May</c:v>
                </c:pt>
                <c:pt idx="3378">
                  <c:v>May</c:v>
                </c:pt>
                <c:pt idx="3379">
                  <c:v>May</c:v>
                </c:pt>
                <c:pt idx="3380">
                  <c:v>May</c:v>
                </c:pt>
                <c:pt idx="3381">
                  <c:v>May</c:v>
                </c:pt>
                <c:pt idx="3382">
                  <c:v>May</c:v>
                </c:pt>
                <c:pt idx="3383">
                  <c:v>May</c:v>
                </c:pt>
                <c:pt idx="3384">
                  <c:v>May</c:v>
                </c:pt>
                <c:pt idx="3385">
                  <c:v>May</c:v>
                </c:pt>
                <c:pt idx="3386">
                  <c:v>May</c:v>
                </c:pt>
                <c:pt idx="3387">
                  <c:v>May</c:v>
                </c:pt>
                <c:pt idx="3388">
                  <c:v>May</c:v>
                </c:pt>
                <c:pt idx="3389">
                  <c:v>May</c:v>
                </c:pt>
                <c:pt idx="3390">
                  <c:v>May</c:v>
                </c:pt>
                <c:pt idx="3391">
                  <c:v>May</c:v>
                </c:pt>
                <c:pt idx="3392">
                  <c:v>May</c:v>
                </c:pt>
                <c:pt idx="3393">
                  <c:v>May</c:v>
                </c:pt>
                <c:pt idx="3394">
                  <c:v>May</c:v>
                </c:pt>
                <c:pt idx="3395">
                  <c:v>May</c:v>
                </c:pt>
                <c:pt idx="3396">
                  <c:v>May</c:v>
                </c:pt>
                <c:pt idx="3397">
                  <c:v>May</c:v>
                </c:pt>
                <c:pt idx="3398">
                  <c:v>May</c:v>
                </c:pt>
                <c:pt idx="3399">
                  <c:v>May</c:v>
                </c:pt>
                <c:pt idx="3400">
                  <c:v>May</c:v>
                </c:pt>
                <c:pt idx="3401">
                  <c:v>May</c:v>
                </c:pt>
                <c:pt idx="3402">
                  <c:v>May</c:v>
                </c:pt>
                <c:pt idx="3403">
                  <c:v>May</c:v>
                </c:pt>
                <c:pt idx="3404">
                  <c:v>May</c:v>
                </c:pt>
                <c:pt idx="3405">
                  <c:v>May</c:v>
                </c:pt>
                <c:pt idx="3406">
                  <c:v>May</c:v>
                </c:pt>
                <c:pt idx="3407">
                  <c:v>May</c:v>
                </c:pt>
                <c:pt idx="3408">
                  <c:v>May</c:v>
                </c:pt>
                <c:pt idx="3409">
                  <c:v>May</c:v>
                </c:pt>
                <c:pt idx="3410">
                  <c:v>May</c:v>
                </c:pt>
                <c:pt idx="3411">
                  <c:v>May</c:v>
                </c:pt>
                <c:pt idx="3412">
                  <c:v>May</c:v>
                </c:pt>
                <c:pt idx="3413">
                  <c:v>May</c:v>
                </c:pt>
                <c:pt idx="3414">
                  <c:v>May</c:v>
                </c:pt>
                <c:pt idx="3415">
                  <c:v>May</c:v>
                </c:pt>
                <c:pt idx="3416">
                  <c:v>May</c:v>
                </c:pt>
                <c:pt idx="3417">
                  <c:v>May</c:v>
                </c:pt>
                <c:pt idx="3418">
                  <c:v>May</c:v>
                </c:pt>
                <c:pt idx="3419">
                  <c:v>May</c:v>
                </c:pt>
                <c:pt idx="3420">
                  <c:v>May</c:v>
                </c:pt>
                <c:pt idx="3421">
                  <c:v>May</c:v>
                </c:pt>
                <c:pt idx="3422">
                  <c:v>May</c:v>
                </c:pt>
                <c:pt idx="3423">
                  <c:v>May</c:v>
                </c:pt>
                <c:pt idx="3424">
                  <c:v>May</c:v>
                </c:pt>
                <c:pt idx="3425">
                  <c:v>May</c:v>
                </c:pt>
                <c:pt idx="3426">
                  <c:v>May</c:v>
                </c:pt>
                <c:pt idx="3427">
                  <c:v>May</c:v>
                </c:pt>
                <c:pt idx="3428">
                  <c:v>May</c:v>
                </c:pt>
                <c:pt idx="3429">
                  <c:v>May</c:v>
                </c:pt>
                <c:pt idx="3430">
                  <c:v>May</c:v>
                </c:pt>
                <c:pt idx="3431">
                  <c:v>May</c:v>
                </c:pt>
                <c:pt idx="3432">
                  <c:v>May</c:v>
                </c:pt>
                <c:pt idx="3433">
                  <c:v>May</c:v>
                </c:pt>
                <c:pt idx="3434">
                  <c:v>May</c:v>
                </c:pt>
                <c:pt idx="3435">
                  <c:v>May</c:v>
                </c:pt>
                <c:pt idx="3436">
                  <c:v>May</c:v>
                </c:pt>
                <c:pt idx="3437">
                  <c:v>May</c:v>
                </c:pt>
                <c:pt idx="3438">
                  <c:v>May</c:v>
                </c:pt>
                <c:pt idx="3439">
                  <c:v>May</c:v>
                </c:pt>
                <c:pt idx="3440">
                  <c:v>May</c:v>
                </c:pt>
                <c:pt idx="3441">
                  <c:v>May</c:v>
                </c:pt>
                <c:pt idx="3442">
                  <c:v>May</c:v>
                </c:pt>
                <c:pt idx="3443">
                  <c:v>May</c:v>
                </c:pt>
                <c:pt idx="3444">
                  <c:v>May</c:v>
                </c:pt>
                <c:pt idx="3445">
                  <c:v>May</c:v>
                </c:pt>
                <c:pt idx="3446">
                  <c:v>May</c:v>
                </c:pt>
                <c:pt idx="3447">
                  <c:v>May</c:v>
                </c:pt>
                <c:pt idx="3448">
                  <c:v>May</c:v>
                </c:pt>
                <c:pt idx="3449">
                  <c:v>May</c:v>
                </c:pt>
                <c:pt idx="3450">
                  <c:v>May</c:v>
                </c:pt>
                <c:pt idx="3451">
                  <c:v>May</c:v>
                </c:pt>
                <c:pt idx="3452">
                  <c:v>May</c:v>
                </c:pt>
                <c:pt idx="3453">
                  <c:v>May</c:v>
                </c:pt>
                <c:pt idx="3454">
                  <c:v>May</c:v>
                </c:pt>
                <c:pt idx="3455">
                  <c:v>May</c:v>
                </c:pt>
                <c:pt idx="3456">
                  <c:v>May</c:v>
                </c:pt>
                <c:pt idx="3457">
                  <c:v>May</c:v>
                </c:pt>
                <c:pt idx="3458">
                  <c:v>May</c:v>
                </c:pt>
                <c:pt idx="3459">
                  <c:v>May</c:v>
                </c:pt>
                <c:pt idx="3460">
                  <c:v>May</c:v>
                </c:pt>
                <c:pt idx="3461">
                  <c:v>May</c:v>
                </c:pt>
                <c:pt idx="3462">
                  <c:v>May</c:v>
                </c:pt>
                <c:pt idx="3463">
                  <c:v>May</c:v>
                </c:pt>
                <c:pt idx="3464">
                  <c:v>May</c:v>
                </c:pt>
                <c:pt idx="3465">
                  <c:v>May</c:v>
                </c:pt>
                <c:pt idx="3466">
                  <c:v>May</c:v>
                </c:pt>
                <c:pt idx="3467">
                  <c:v>May</c:v>
                </c:pt>
                <c:pt idx="3468">
                  <c:v>May</c:v>
                </c:pt>
                <c:pt idx="3469">
                  <c:v>May</c:v>
                </c:pt>
                <c:pt idx="3470">
                  <c:v>May</c:v>
                </c:pt>
                <c:pt idx="3471">
                  <c:v>May</c:v>
                </c:pt>
                <c:pt idx="3472">
                  <c:v>May</c:v>
                </c:pt>
                <c:pt idx="3473">
                  <c:v>May</c:v>
                </c:pt>
                <c:pt idx="3474">
                  <c:v>May</c:v>
                </c:pt>
                <c:pt idx="3475">
                  <c:v>May</c:v>
                </c:pt>
                <c:pt idx="3476">
                  <c:v>May</c:v>
                </c:pt>
                <c:pt idx="3477">
                  <c:v>May</c:v>
                </c:pt>
                <c:pt idx="3478">
                  <c:v>May</c:v>
                </c:pt>
                <c:pt idx="3479">
                  <c:v>May</c:v>
                </c:pt>
                <c:pt idx="3480">
                  <c:v>May</c:v>
                </c:pt>
                <c:pt idx="3481">
                  <c:v>May</c:v>
                </c:pt>
                <c:pt idx="3482">
                  <c:v>May</c:v>
                </c:pt>
                <c:pt idx="3483">
                  <c:v>May</c:v>
                </c:pt>
                <c:pt idx="3484">
                  <c:v>May</c:v>
                </c:pt>
                <c:pt idx="3485">
                  <c:v>May</c:v>
                </c:pt>
                <c:pt idx="3486">
                  <c:v>May</c:v>
                </c:pt>
                <c:pt idx="3487">
                  <c:v>May</c:v>
                </c:pt>
                <c:pt idx="3488">
                  <c:v>May</c:v>
                </c:pt>
                <c:pt idx="3489">
                  <c:v>May</c:v>
                </c:pt>
                <c:pt idx="3490">
                  <c:v>May</c:v>
                </c:pt>
                <c:pt idx="3491">
                  <c:v>May</c:v>
                </c:pt>
                <c:pt idx="3492">
                  <c:v>May</c:v>
                </c:pt>
                <c:pt idx="3493">
                  <c:v>May</c:v>
                </c:pt>
                <c:pt idx="3494">
                  <c:v>May</c:v>
                </c:pt>
                <c:pt idx="3495">
                  <c:v>May</c:v>
                </c:pt>
                <c:pt idx="3496">
                  <c:v>May</c:v>
                </c:pt>
                <c:pt idx="3497">
                  <c:v>May</c:v>
                </c:pt>
                <c:pt idx="3498">
                  <c:v>May</c:v>
                </c:pt>
                <c:pt idx="3499">
                  <c:v>May</c:v>
                </c:pt>
                <c:pt idx="3500">
                  <c:v>May</c:v>
                </c:pt>
                <c:pt idx="3501">
                  <c:v>May</c:v>
                </c:pt>
                <c:pt idx="3502">
                  <c:v>May</c:v>
                </c:pt>
                <c:pt idx="3503">
                  <c:v>May</c:v>
                </c:pt>
                <c:pt idx="3504">
                  <c:v>May</c:v>
                </c:pt>
                <c:pt idx="3505">
                  <c:v>May</c:v>
                </c:pt>
                <c:pt idx="3506">
                  <c:v>May</c:v>
                </c:pt>
                <c:pt idx="3507">
                  <c:v>May</c:v>
                </c:pt>
                <c:pt idx="3508">
                  <c:v>May</c:v>
                </c:pt>
                <c:pt idx="3509">
                  <c:v>May</c:v>
                </c:pt>
                <c:pt idx="3510">
                  <c:v>May</c:v>
                </c:pt>
                <c:pt idx="3511">
                  <c:v>May</c:v>
                </c:pt>
                <c:pt idx="3512">
                  <c:v>May</c:v>
                </c:pt>
                <c:pt idx="3513">
                  <c:v>May</c:v>
                </c:pt>
                <c:pt idx="3514">
                  <c:v>May</c:v>
                </c:pt>
                <c:pt idx="3515">
                  <c:v>May</c:v>
                </c:pt>
                <c:pt idx="3516">
                  <c:v>May</c:v>
                </c:pt>
                <c:pt idx="3517">
                  <c:v>May</c:v>
                </c:pt>
                <c:pt idx="3518">
                  <c:v>May</c:v>
                </c:pt>
                <c:pt idx="3519">
                  <c:v>May</c:v>
                </c:pt>
                <c:pt idx="3520">
                  <c:v>May</c:v>
                </c:pt>
                <c:pt idx="3521">
                  <c:v>May</c:v>
                </c:pt>
                <c:pt idx="3522">
                  <c:v>May</c:v>
                </c:pt>
                <c:pt idx="3523">
                  <c:v>May</c:v>
                </c:pt>
                <c:pt idx="3524">
                  <c:v>May</c:v>
                </c:pt>
                <c:pt idx="3525">
                  <c:v>May</c:v>
                </c:pt>
                <c:pt idx="3526">
                  <c:v>May</c:v>
                </c:pt>
                <c:pt idx="3527">
                  <c:v>May</c:v>
                </c:pt>
                <c:pt idx="3528">
                  <c:v>May</c:v>
                </c:pt>
                <c:pt idx="3529">
                  <c:v>May</c:v>
                </c:pt>
                <c:pt idx="3530">
                  <c:v>May</c:v>
                </c:pt>
                <c:pt idx="3531">
                  <c:v>May</c:v>
                </c:pt>
                <c:pt idx="3532">
                  <c:v>May</c:v>
                </c:pt>
                <c:pt idx="3533">
                  <c:v>May</c:v>
                </c:pt>
                <c:pt idx="3534">
                  <c:v>May</c:v>
                </c:pt>
                <c:pt idx="3535">
                  <c:v>May</c:v>
                </c:pt>
                <c:pt idx="3536">
                  <c:v>May</c:v>
                </c:pt>
                <c:pt idx="3537">
                  <c:v>May</c:v>
                </c:pt>
                <c:pt idx="3538">
                  <c:v>May</c:v>
                </c:pt>
                <c:pt idx="3539">
                  <c:v>May</c:v>
                </c:pt>
                <c:pt idx="3540">
                  <c:v>May</c:v>
                </c:pt>
                <c:pt idx="3541">
                  <c:v>May</c:v>
                </c:pt>
                <c:pt idx="3542">
                  <c:v>May</c:v>
                </c:pt>
                <c:pt idx="3543">
                  <c:v>May</c:v>
                </c:pt>
                <c:pt idx="3544">
                  <c:v>May</c:v>
                </c:pt>
                <c:pt idx="3545">
                  <c:v>May</c:v>
                </c:pt>
                <c:pt idx="3546">
                  <c:v>May</c:v>
                </c:pt>
                <c:pt idx="3547">
                  <c:v>May</c:v>
                </c:pt>
                <c:pt idx="3548">
                  <c:v>May</c:v>
                </c:pt>
                <c:pt idx="3549">
                  <c:v>May</c:v>
                </c:pt>
                <c:pt idx="3550">
                  <c:v>May</c:v>
                </c:pt>
                <c:pt idx="3551">
                  <c:v>May</c:v>
                </c:pt>
                <c:pt idx="3552">
                  <c:v>May</c:v>
                </c:pt>
                <c:pt idx="3553">
                  <c:v>May</c:v>
                </c:pt>
                <c:pt idx="3554">
                  <c:v>May</c:v>
                </c:pt>
                <c:pt idx="3555">
                  <c:v>May</c:v>
                </c:pt>
                <c:pt idx="3556">
                  <c:v>May</c:v>
                </c:pt>
                <c:pt idx="3557">
                  <c:v>May</c:v>
                </c:pt>
                <c:pt idx="3558">
                  <c:v>May</c:v>
                </c:pt>
                <c:pt idx="3559">
                  <c:v>May</c:v>
                </c:pt>
                <c:pt idx="3560">
                  <c:v>May</c:v>
                </c:pt>
                <c:pt idx="3561">
                  <c:v>May</c:v>
                </c:pt>
                <c:pt idx="3562">
                  <c:v>May</c:v>
                </c:pt>
                <c:pt idx="3563">
                  <c:v>May</c:v>
                </c:pt>
                <c:pt idx="3564">
                  <c:v>May</c:v>
                </c:pt>
                <c:pt idx="3565">
                  <c:v>May</c:v>
                </c:pt>
                <c:pt idx="3566">
                  <c:v>May</c:v>
                </c:pt>
                <c:pt idx="3567">
                  <c:v>May</c:v>
                </c:pt>
                <c:pt idx="3568">
                  <c:v>May</c:v>
                </c:pt>
                <c:pt idx="3569">
                  <c:v>May</c:v>
                </c:pt>
                <c:pt idx="3570">
                  <c:v>May</c:v>
                </c:pt>
                <c:pt idx="3571">
                  <c:v>May</c:v>
                </c:pt>
                <c:pt idx="3572">
                  <c:v>May</c:v>
                </c:pt>
                <c:pt idx="3573">
                  <c:v>May</c:v>
                </c:pt>
                <c:pt idx="3574">
                  <c:v>May</c:v>
                </c:pt>
                <c:pt idx="3575">
                  <c:v>May</c:v>
                </c:pt>
                <c:pt idx="3576">
                  <c:v>May</c:v>
                </c:pt>
                <c:pt idx="3577">
                  <c:v>May</c:v>
                </c:pt>
                <c:pt idx="3578">
                  <c:v>May</c:v>
                </c:pt>
                <c:pt idx="3579">
                  <c:v>May</c:v>
                </c:pt>
                <c:pt idx="3580">
                  <c:v>May</c:v>
                </c:pt>
                <c:pt idx="3581">
                  <c:v>May</c:v>
                </c:pt>
                <c:pt idx="3582">
                  <c:v>May</c:v>
                </c:pt>
                <c:pt idx="3583">
                  <c:v>May</c:v>
                </c:pt>
                <c:pt idx="3584">
                  <c:v>May</c:v>
                </c:pt>
                <c:pt idx="3585">
                  <c:v>May</c:v>
                </c:pt>
                <c:pt idx="3586">
                  <c:v>May</c:v>
                </c:pt>
                <c:pt idx="3587">
                  <c:v>May</c:v>
                </c:pt>
                <c:pt idx="3588">
                  <c:v>May</c:v>
                </c:pt>
                <c:pt idx="3589">
                  <c:v>May</c:v>
                </c:pt>
                <c:pt idx="3590">
                  <c:v>May</c:v>
                </c:pt>
                <c:pt idx="3591">
                  <c:v>May</c:v>
                </c:pt>
                <c:pt idx="3592">
                  <c:v>May</c:v>
                </c:pt>
                <c:pt idx="3593">
                  <c:v>May</c:v>
                </c:pt>
                <c:pt idx="3594">
                  <c:v>May</c:v>
                </c:pt>
                <c:pt idx="3595">
                  <c:v>May</c:v>
                </c:pt>
                <c:pt idx="3596">
                  <c:v>May</c:v>
                </c:pt>
                <c:pt idx="3597">
                  <c:v>May</c:v>
                </c:pt>
                <c:pt idx="3598">
                  <c:v>May</c:v>
                </c:pt>
                <c:pt idx="3599">
                  <c:v>May</c:v>
                </c:pt>
                <c:pt idx="3600">
                  <c:v>May</c:v>
                </c:pt>
                <c:pt idx="3601">
                  <c:v>May</c:v>
                </c:pt>
                <c:pt idx="3602">
                  <c:v>May</c:v>
                </c:pt>
                <c:pt idx="3603">
                  <c:v>May</c:v>
                </c:pt>
                <c:pt idx="3604">
                  <c:v>May</c:v>
                </c:pt>
                <c:pt idx="3605">
                  <c:v>May</c:v>
                </c:pt>
                <c:pt idx="3606">
                  <c:v>May</c:v>
                </c:pt>
                <c:pt idx="3607">
                  <c:v>May</c:v>
                </c:pt>
                <c:pt idx="3608">
                  <c:v>May</c:v>
                </c:pt>
                <c:pt idx="3609">
                  <c:v>May</c:v>
                </c:pt>
                <c:pt idx="3610">
                  <c:v>May</c:v>
                </c:pt>
                <c:pt idx="3611">
                  <c:v>May</c:v>
                </c:pt>
                <c:pt idx="3612">
                  <c:v>May</c:v>
                </c:pt>
                <c:pt idx="3613">
                  <c:v>May</c:v>
                </c:pt>
                <c:pt idx="3614">
                  <c:v>May</c:v>
                </c:pt>
                <c:pt idx="3615">
                  <c:v>May</c:v>
                </c:pt>
                <c:pt idx="3616">
                  <c:v>May</c:v>
                </c:pt>
                <c:pt idx="3617">
                  <c:v>May</c:v>
                </c:pt>
                <c:pt idx="3618">
                  <c:v>May</c:v>
                </c:pt>
                <c:pt idx="3619">
                  <c:v>May</c:v>
                </c:pt>
                <c:pt idx="3620">
                  <c:v>May</c:v>
                </c:pt>
                <c:pt idx="3621">
                  <c:v>May</c:v>
                </c:pt>
                <c:pt idx="3622">
                  <c:v>May</c:v>
                </c:pt>
                <c:pt idx="3623">
                  <c:v>May</c:v>
                </c:pt>
                <c:pt idx="3624">
                  <c:v>May</c:v>
                </c:pt>
                <c:pt idx="3625">
                  <c:v>Jun</c:v>
                </c:pt>
                <c:pt idx="3626">
                  <c:v>Jun</c:v>
                </c:pt>
                <c:pt idx="3627">
                  <c:v>Jun</c:v>
                </c:pt>
                <c:pt idx="3628">
                  <c:v>Jun</c:v>
                </c:pt>
                <c:pt idx="3629">
                  <c:v>Jun</c:v>
                </c:pt>
                <c:pt idx="3630">
                  <c:v>Jun</c:v>
                </c:pt>
                <c:pt idx="3631">
                  <c:v>Jun</c:v>
                </c:pt>
                <c:pt idx="3632">
                  <c:v>Jun</c:v>
                </c:pt>
                <c:pt idx="3633">
                  <c:v>Jun</c:v>
                </c:pt>
                <c:pt idx="3634">
                  <c:v>Jun</c:v>
                </c:pt>
                <c:pt idx="3635">
                  <c:v>Jun</c:v>
                </c:pt>
                <c:pt idx="3636">
                  <c:v>Jun</c:v>
                </c:pt>
                <c:pt idx="3637">
                  <c:v>Jun</c:v>
                </c:pt>
                <c:pt idx="3638">
                  <c:v>Jun</c:v>
                </c:pt>
                <c:pt idx="3639">
                  <c:v>Jun</c:v>
                </c:pt>
                <c:pt idx="3640">
                  <c:v>Jun</c:v>
                </c:pt>
                <c:pt idx="3641">
                  <c:v>Jun</c:v>
                </c:pt>
                <c:pt idx="3642">
                  <c:v>Jun</c:v>
                </c:pt>
                <c:pt idx="3643">
                  <c:v>Jun</c:v>
                </c:pt>
                <c:pt idx="3644">
                  <c:v>Jun</c:v>
                </c:pt>
                <c:pt idx="3645">
                  <c:v>Jun</c:v>
                </c:pt>
                <c:pt idx="3646">
                  <c:v>Jun</c:v>
                </c:pt>
                <c:pt idx="3647">
                  <c:v>Jun</c:v>
                </c:pt>
                <c:pt idx="3648">
                  <c:v>Jun</c:v>
                </c:pt>
                <c:pt idx="3649">
                  <c:v>Jun</c:v>
                </c:pt>
                <c:pt idx="3650">
                  <c:v>Jun</c:v>
                </c:pt>
                <c:pt idx="3651">
                  <c:v>Jun</c:v>
                </c:pt>
                <c:pt idx="3652">
                  <c:v>Jun</c:v>
                </c:pt>
                <c:pt idx="3653">
                  <c:v>Jun</c:v>
                </c:pt>
                <c:pt idx="3654">
                  <c:v>Jun</c:v>
                </c:pt>
                <c:pt idx="3655">
                  <c:v>Jun</c:v>
                </c:pt>
                <c:pt idx="3656">
                  <c:v>Jun</c:v>
                </c:pt>
                <c:pt idx="3657">
                  <c:v>Jun</c:v>
                </c:pt>
                <c:pt idx="3658">
                  <c:v>Jun</c:v>
                </c:pt>
                <c:pt idx="3659">
                  <c:v>Jun</c:v>
                </c:pt>
                <c:pt idx="3660">
                  <c:v>Jun</c:v>
                </c:pt>
                <c:pt idx="3661">
                  <c:v>Jun</c:v>
                </c:pt>
                <c:pt idx="3662">
                  <c:v>Jun</c:v>
                </c:pt>
                <c:pt idx="3663">
                  <c:v>Jun</c:v>
                </c:pt>
                <c:pt idx="3664">
                  <c:v>Jun</c:v>
                </c:pt>
                <c:pt idx="3665">
                  <c:v>Jun</c:v>
                </c:pt>
                <c:pt idx="3666">
                  <c:v>Jun</c:v>
                </c:pt>
                <c:pt idx="3667">
                  <c:v>Jun</c:v>
                </c:pt>
                <c:pt idx="3668">
                  <c:v>Jun</c:v>
                </c:pt>
                <c:pt idx="3669">
                  <c:v>Jun</c:v>
                </c:pt>
                <c:pt idx="3670">
                  <c:v>Jun</c:v>
                </c:pt>
                <c:pt idx="3671">
                  <c:v>Jun</c:v>
                </c:pt>
                <c:pt idx="3672">
                  <c:v>Jun</c:v>
                </c:pt>
                <c:pt idx="3673">
                  <c:v>Jun</c:v>
                </c:pt>
                <c:pt idx="3674">
                  <c:v>Jun</c:v>
                </c:pt>
                <c:pt idx="3675">
                  <c:v>Jun</c:v>
                </c:pt>
                <c:pt idx="3676">
                  <c:v>Jun</c:v>
                </c:pt>
                <c:pt idx="3677">
                  <c:v>Jun</c:v>
                </c:pt>
                <c:pt idx="3678">
                  <c:v>Jun</c:v>
                </c:pt>
                <c:pt idx="3679">
                  <c:v>Jun</c:v>
                </c:pt>
                <c:pt idx="3680">
                  <c:v>Jun</c:v>
                </c:pt>
                <c:pt idx="3681">
                  <c:v>Jun</c:v>
                </c:pt>
                <c:pt idx="3682">
                  <c:v>Jun</c:v>
                </c:pt>
                <c:pt idx="3683">
                  <c:v>Jun</c:v>
                </c:pt>
                <c:pt idx="3684">
                  <c:v>Jun</c:v>
                </c:pt>
                <c:pt idx="3685">
                  <c:v>Jun</c:v>
                </c:pt>
                <c:pt idx="3686">
                  <c:v>Jun</c:v>
                </c:pt>
                <c:pt idx="3687">
                  <c:v>Jun</c:v>
                </c:pt>
                <c:pt idx="3688">
                  <c:v>Jun</c:v>
                </c:pt>
                <c:pt idx="3689">
                  <c:v>Jun</c:v>
                </c:pt>
                <c:pt idx="3690">
                  <c:v>Jun</c:v>
                </c:pt>
                <c:pt idx="3691">
                  <c:v>Jun</c:v>
                </c:pt>
                <c:pt idx="3692">
                  <c:v>Jun</c:v>
                </c:pt>
                <c:pt idx="3693">
                  <c:v>Jun</c:v>
                </c:pt>
                <c:pt idx="3694">
                  <c:v>Jun</c:v>
                </c:pt>
                <c:pt idx="3695">
                  <c:v>Jun</c:v>
                </c:pt>
                <c:pt idx="3696">
                  <c:v>Jun</c:v>
                </c:pt>
                <c:pt idx="3697">
                  <c:v>Jun</c:v>
                </c:pt>
                <c:pt idx="3698">
                  <c:v>Jun</c:v>
                </c:pt>
                <c:pt idx="3699">
                  <c:v>Jun</c:v>
                </c:pt>
                <c:pt idx="3700">
                  <c:v>Jun</c:v>
                </c:pt>
                <c:pt idx="3701">
                  <c:v>Jun</c:v>
                </c:pt>
                <c:pt idx="3702">
                  <c:v>Jun</c:v>
                </c:pt>
                <c:pt idx="3703">
                  <c:v>Jun</c:v>
                </c:pt>
                <c:pt idx="3704">
                  <c:v>Jun</c:v>
                </c:pt>
                <c:pt idx="3705">
                  <c:v>Jun</c:v>
                </c:pt>
                <c:pt idx="3706">
                  <c:v>Jun</c:v>
                </c:pt>
                <c:pt idx="3707">
                  <c:v>Jun</c:v>
                </c:pt>
                <c:pt idx="3708">
                  <c:v>Jun</c:v>
                </c:pt>
                <c:pt idx="3709">
                  <c:v>Jun</c:v>
                </c:pt>
                <c:pt idx="3710">
                  <c:v>Jun</c:v>
                </c:pt>
                <c:pt idx="3711">
                  <c:v>Jun</c:v>
                </c:pt>
                <c:pt idx="3712">
                  <c:v>Jun</c:v>
                </c:pt>
                <c:pt idx="3713">
                  <c:v>Jun</c:v>
                </c:pt>
                <c:pt idx="3714">
                  <c:v>Jun</c:v>
                </c:pt>
                <c:pt idx="3715">
                  <c:v>Jun</c:v>
                </c:pt>
                <c:pt idx="3716">
                  <c:v>Jun</c:v>
                </c:pt>
                <c:pt idx="3717">
                  <c:v>Jun</c:v>
                </c:pt>
                <c:pt idx="3718">
                  <c:v>Jun</c:v>
                </c:pt>
                <c:pt idx="3719">
                  <c:v>Jun</c:v>
                </c:pt>
                <c:pt idx="3720">
                  <c:v>Jun</c:v>
                </c:pt>
                <c:pt idx="3721">
                  <c:v>Jun</c:v>
                </c:pt>
                <c:pt idx="3722">
                  <c:v>Jun</c:v>
                </c:pt>
                <c:pt idx="3723">
                  <c:v>Jun</c:v>
                </c:pt>
                <c:pt idx="3724">
                  <c:v>Jun</c:v>
                </c:pt>
                <c:pt idx="3725">
                  <c:v>Jun</c:v>
                </c:pt>
                <c:pt idx="3726">
                  <c:v>Jun</c:v>
                </c:pt>
                <c:pt idx="3727">
                  <c:v>Jun</c:v>
                </c:pt>
                <c:pt idx="3728">
                  <c:v>Jun</c:v>
                </c:pt>
                <c:pt idx="3729">
                  <c:v>Jun</c:v>
                </c:pt>
                <c:pt idx="3730">
                  <c:v>Jun</c:v>
                </c:pt>
                <c:pt idx="3731">
                  <c:v>Jun</c:v>
                </c:pt>
                <c:pt idx="3732">
                  <c:v>Jun</c:v>
                </c:pt>
                <c:pt idx="3733">
                  <c:v>Jun</c:v>
                </c:pt>
                <c:pt idx="3734">
                  <c:v>Jun</c:v>
                </c:pt>
                <c:pt idx="3735">
                  <c:v>Jun</c:v>
                </c:pt>
                <c:pt idx="3736">
                  <c:v>Jun</c:v>
                </c:pt>
                <c:pt idx="3737">
                  <c:v>Jun</c:v>
                </c:pt>
                <c:pt idx="3738">
                  <c:v>Jun</c:v>
                </c:pt>
                <c:pt idx="3739">
                  <c:v>Jun</c:v>
                </c:pt>
                <c:pt idx="3740">
                  <c:v>Jun</c:v>
                </c:pt>
                <c:pt idx="3741">
                  <c:v>Jun</c:v>
                </c:pt>
                <c:pt idx="3742">
                  <c:v>Jun</c:v>
                </c:pt>
                <c:pt idx="3743">
                  <c:v>Jun</c:v>
                </c:pt>
                <c:pt idx="3744">
                  <c:v>Jun</c:v>
                </c:pt>
                <c:pt idx="3745">
                  <c:v>Jun</c:v>
                </c:pt>
                <c:pt idx="3746">
                  <c:v>Jun</c:v>
                </c:pt>
                <c:pt idx="3747">
                  <c:v>Jun</c:v>
                </c:pt>
                <c:pt idx="3748">
                  <c:v>Jun</c:v>
                </c:pt>
                <c:pt idx="3749">
                  <c:v>Jun</c:v>
                </c:pt>
                <c:pt idx="3750">
                  <c:v>Jun</c:v>
                </c:pt>
                <c:pt idx="3751">
                  <c:v>Jun</c:v>
                </c:pt>
                <c:pt idx="3752">
                  <c:v>Jun</c:v>
                </c:pt>
                <c:pt idx="3753">
                  <c:v>Jun</c:v>
                </c:pt>
                <c:pt idx="3754">
                  <c:v>Jun</c:v>
                </c:pt>
                <c:pt idx="3755">
                  <c:v>Jun</c:v>
                </c:pt>
                <c:pt idx="3756">
                  <c:v>Jun</c:v>
                </c:pt>
                <c:pt idx="3757">
                  <c:v>Jun</c:v>
                </c:pt>
                <c:pt idx="3758">
                  <c:v>Jun</c:v>
                </c:pt>
                <c:pt idx="3759">
                  <c:v>Jun</c:v>
                </c:pt>
                <c:pt idx="3760">
                  <c:v>Jun</c:v>
                </c:pt>
                <c:pt idx="3761">
                  <c:v>Jun</c:v>
                </c:pt>
                <c:pt idx="3762">
                  <c:v>Jun</c:v>
                </c:pt>
                <c:pt idx="3763">
                  <c:v>Jun</c:v>
                </c:pt>
                <c:pt idx="3764">
                  <c:v>Jun</c:v>
                </c:pt>
                <c:pt idx="3765">
                  <c:v>Jun</c:v>
                </c:pt>
                <c:pt idx="3766">
                  <c:v>Jun</c:v>
                </c:pt>
                <c:pt idx="3767">
                  <c:v>Jun</c:v>
                </c:pt>
                <c:pt idx="3768">
                  <c:v>Jun</c:v>
                </c:pt>
                <c:pt idx="3769">
                  <c:v>Jun</c:v>
                </c:pt>
                <c:pt idx="3770">
                  <c:v>Jun</c:v>
                </c:pt>
                <c:pt idx="3771">
                  <c:v>Jun</c:v>
                </c:pt>
                <c:pt idx="3772">
                  <c:v>Jun</c:v>
                </c:pt>
                <c:pt idx="3773">
                  <c:v>Jun</c:v>
                </c:pt>
                <c:pt idx="3774">
                  <c:v>Jun</c:v>
                </c:pt>
                <c:pt idx="3775">
                  <c:v>Jun</c:v>
                </c:pt>
                <c:pt idx="3776">
                  <c:v>Jun</c:v>
                </c:pt>
                <c:pt idx="3777">
                  <c:v>Jun</c:v>
                </c:pt>
                <c:pt idx="3778">
                  <c:v>Jun</c:v>
                </c:pt>
                <c:pt idx="3779">
                  <c:v>Jun</c:v>
                </c:pt>
                <c:pt idx="3780">
                  <c:v>Jun</c:v>
                </c:pt>
                <c:pt idx="3781">
                  <c:v>Jun</c:v>
                </c:pt>
                <c:pt idx="3782">
                  <c:v>Jun</c:v>
                </c:pt>
                <c:pt idx="3783">
                  <c:v>Jun</c:v>
                </c:pt>
                <c:pt idx="3784">
                  <c:v>Jun</c:v>
                </c:pt>
                <c:pt idx="3785">
                  <c:v>Jun</c:v>
                </c:pt>
                <c:pt idx="3786">
                  <c:v>Jun</c:v>
                </c:pt>
                <c:pt idx="3787">
                  <c:v>Jun</c:v>
                </c:pt>
                <c:pt idx="3788">
                  <c:v>Jun</c:v>
                </c:pt>
                <c:pt idx="3789">
                  <c:v>Jun</c:v>
                </c:pt>
                <c:pt idx="3790">
                  <c:v>Jun</c:v>
                </c:pt>
                <c:pt idx="3791">
                  <c:v>Jun</c:v>
                </c:pt>
                <c:pt idx="3792">
                  <c:v>Jun</c:v>
                </c:pt>
                <c:pt idx="3793">
                  <c:v>Jun</c:v>
                </c:pt>
                <c:pt idx="3794">
                  <c:v>Jun</c:v>
                </c:pt>
                <c:pt idx="3795">
                  <c:v>Jun</c:v>
                </c:pt>
                <c:pt idx="3796">
                  <c:v>Jun</c:v>
                </c:pt>
                <c:pt idx="3797">
                  <c:v>Jun</c:v>
                </c:pt>
                <c:pt idx="3798">
                  <c:v>Jun</c:v>
                </c:pt>
                <c:pt idx="3799">
                  <c:v>Jun</c:v>
                </c:pt>
                <c:pt idx="3800">
                  <c:v>Jun</c:v>
                </c:pt>
                <c:pt idx="3801">
                  <c:v>Jun</c:v>
                </c:pt>
                <c:pt idx="3802">
                  <c:v>Jun</c:v>
                </c:pt>
                <c:pt idx="3803">
                  <c:v>Jun</c:v>
                </c:pt>
                <c:pt idx="3804">
                  <c:v>Jun</c:v>
                </c:pt>
                <c:pt idx="3805">
                  <c:v>Jun</c:v>
                </c:pt>
                <c:pt idx="3806">
                  <c:v>Jun</c:v>
                </c:pt>
                <c:pt idx="3807">
                  <c:v>Jun</c:v>
                </c:pt>
                <c:pt idx="3808">
                  <c:v>Jun</c:v>
                </c:pt>
                <c:pt idx="3809">
                  <c:v>Jun</c:v>
                </c:pt>
                <c:pt idx="3810">
                  <c:v>Jun</c:v>
                </c:pt>
                <c:pt idx="3811">
                  <c:v>Jun</c:v>
                </c:pt>
                <c:pt idx="3812">
                  <c:v>Jun</c:v>
                </c:pt>
                <c:pt idx="3813">
                  <c:v>Jun</c:v>
                </c:pt>
                <c:pt idx="3814">
                  <c:v>Jun</c:v>
                </c:pt>
                <c:pt idx="3815">
                  <c:v>Jun</c:v>
                </c:pt>
                <c:pt idx="3816">
                  <c:v>Jun</c:v>
                </c:pt>
                <c:pt idx="3817">
                  <c:v>Jun</c:v>
                </c:pt>
                <c:pt idx="3818">
                  <c:v>Jun</c:v>
                </c:pt>
                <c:pt idx="3819">
                  <c:v>Jun</c:v>
                </c:pt>
                <c:pt idx="3820">
                  <c:v>Jun</c:v>
                </c:pt>
                <c:pt idx="3821">
                  <c:v>Jun</c:v>
                </c:pt>
                <c:pt idx="3822">
                  <c:v>Jun</c:v>
                </c:pt>
                <c:pt idx="3823">
                  <c:v>Jun</c:v>
                </c:pt>
                <c:pt idx="3824">
                  <c:v>Jun</c:v>
                </c:pt>
                <c:pt idx="3825">
                  <c:v>Jun</c:v>
                </c:pt>
                <c:pt idx="3826">
                  <c:v>Jun</c:v>
                </c:pt>
                <c:pt idx="3827">
                  <c:v>Jun</c:v>
                </c:pt>
                <c:pt idx="3828">
                  <c:v>Jun</c:v>
                </c:pt>
                <c:pt idx="3829">
                  <c:v>Jun</c:v>
                </c:pt>
                <c:pt idx="3830">
                  <c:v>Jun</c:v>
                </c:pt>
                <c:pt idx="3831">
                  <c:v>Jun</c:v>
                </c:pt>
                <c:pt idx="3832">
                  <c:v>Jun</c:v>
                </c:pt>
                <c:pt idx="3833">
                  <c:v>Jun</c:v>
                </c:pt>
                <c:pt idx="3834">
                  <c:v>Jun</c:v>
                </c:pt>
                <c:pt idx="3835">
                  <c:v>Jun</c:v>
                </c:pt>
                <c:pt idx="3836">
                  <c:v>Jun</c:v>
                </c:pt>
                <c:pt idx="3837">
                  <c:v>Jun</c:v>
                </c:pt>
                <c:pt idx="3838">
                  <c:v>Jun</c:v>
                </c:pt>
                <c:pt idx="3839">
                  <c:v>Jun</c:v>
                </c:pt>
                <c:pt idx="3840">
                  <c:v>Jun</c:v>
                </c:pt>
                <c:pt idx="3841">
                  <c:v>Jun</c:v>
                </c:pt>
                <c:pt idx="3842">
                  <c:v>Jun</c:v>
                </c:pt>
                <c:pt idx="3843">
                  <c:v>Jun</c:v>
                </c:pt>
                <c:pt idx="3844">
                  <c:v>Jun</c:v>
                </c:pt>
                <c:pt idx="3845">
                  <c:v>Jun</c:v>
                </c:pt>
                <c:pt idx="3846">
                  <c:v>Jun</c:v>
                </c:pt>
                <c:pt idx="3847">
                  <c:v>Jun</c:v>
                </c:pt>
                <c:pt idx="3848">
                  <c:v>Jun</c:v>
                </c:pt>
                <c:pt idx="3849">
                  <c:v>Jun</c:v>
                </c:pt>
                <c:pt idx="3850">
                  <c:v>Jun</c:v>
                </c:pt>
                <c:pt idx="3851">
                  <c:v>Jun</c:v>
                </c:pt>
                <c:pt idx="3852">
                  <c:v>Jun</c:v>
                </c:pt>
                <c:pt idx="3853">
                  <c:v>Jun</c:v>
                </c:pt>
                <c:pt idx="3854">
                  <c:v>Jun</c:v>
                </c:pt>
                <c:pt idx="3855">
                  <c:v>Jun</c:v>
                </c:pt>
                <c:pt idx="3856">
                  <c:v>Jun</c:v>
                </c:pt>
                <c:pt idx="3857">
                  <c:v>Jun</c:v>
                </c:pt>
                <c:pt idx="3858">
                  <c:v>Jun</c:v>
                </c:pt>
                <c:pt idx="3859">
                  <c:v>Jun</c:v>
                </c:pt>
                <c:pt idx="3860">
                  <c:v>Jun</c:v>
                </c:pt>
                <c:pt idx="3861">
                  <c:v>Jun</c:v>
                </c:pt>
                <c:pt idx="3862">
                  <c:v>Jun</c:v>
                </c:pt>
                <c:pt idx="3863">
                  <c:v>Jun</c:v>
                </c:pt>
                <c:pt idx="3864">
                  <c:v>Jun</c:v>
                </c:pt>
                <c:pt idx="3865">
                  <c:v>Jun</c:v>
                </c:pt>
                <c:pt idx="3866">
                  <c:v>Jun</c:v>
                </c:pt>
                <c:pt idx="3867">
                  <c:v>Jun</c:v>
                </c:pt>
                <c:pt idx="3868">
                  <c:v>Jun</c:v>
                </c:pt>
                <c:pt idx="3869">
                  <c:v>Jun</c:v>
                </c:pt>
                <c:pt idx="3870">
                  <c:v>Jun</c:v>
                </c:pt>
                <c:pt idx="3871">
                  <c:v>Jun</c:v>
                </c:pt>
                <c:pt idx="3872">
                  <c:v>Jun</c:v>
                </c:pt>
                <c:pt idx="3873">
                  <c:v>Jun</c:v>
                </c:pt>
                <c:pt idx="3874">
                  <c:v>Jun</c:v>
                </c:pt>
                <c:pt idx="3875">
                  <c:v>Jun</c:v>
                </c:pt>
                <c:pt idx="3876">
                  <c:v>Jun</c:v>
                </c:pt>
                <c:pt idx="3877">
                  <c:v>Jun</c:v>
                </c:pt>
                <c:pt idx="3878">
                  <c:v>Jun</c:v>
                </c:pt>
                <c:pt idx="3879">
                  <c:v>Jun</c:v>
                </c:pt>
                <c:pt idx="3880">
                  <c:v>Jun</c:v>
                </c:pt>
                <c:pt idx="3881">
                  <c:v>Jun</c:v>
                </c:pt>
                <c:pt idx="3882">
                  <c:v>Jun</c:v>
                </c:pt>
                <c:pt idx="3883">
                  <c:v>Jun</c:v>
                </c:pt>
                <c:pt idx="3884">
                  <c:v>Jun</c:v>
                </c:pt>
                <c:pt idx="3885">
                  <c:v>Jun</c:v>
                </c:pt>
                <c:pt idx="3886">
                  <c:v>Jun</c:v>
                </c:pt>
                <c:pt idx="3887">
                  <c:v>Jun</c:v>
                </c:pt>
                <c:pt idx="3888">
                  <c:v>Jun</c:v>
                </c:pt>
                <c:pt idx="3889">
                  <c:v>Jun</c:v>
                </c:pt>
                <c:pt idx="3890">
                  <c:v>Jun</c:v>
                </c:pt>
                <c:pt idx="3891">
                  <c:v>Jun</c:v>
                </c:pt>
                <c:pt idx="3892">
                  <c:v>Jun</c:v>
                </c:pt>
                <c:pt idx="3893">
                  <c:v>Jun</c:v>
                </c:pt>
                <c:pt idx="3894">
                  <c:v>Jun</c:v>
                </c:pt>
                <c:pt idx="3895">
                  <c:v>Jun</c:v>
                </c:pt>
                <c:pt idx="3896">
                  <c:v>Jun</c:v>
                </c:pt>
                <c:pt idx="3897">
                  <c:v>Jun</c:v>
                </c:pt>
                <c:pt idx="3898">
                  <c:v>Jun</c:v>
                </c:pt>
                <c:pt idx="3899">
                  <c:v>Jun</c:v>
                </c:pt>
                <c:pt idx="3900">
                  <c:v>Jun</c:v>
                </c:pt>
                <c:pt idx="3901">
                  <c:v>Jun</c:v>
                </c:pt>
                <c:pt idx="3902">
                  <c:v>Jun</c:v>
                </c:pt>
                <c:pt idx="3903">
                  <c:v>Jun</c:v>
                </c:pt>
                <c:pt idx="3904">
                  <c:v>Jun</c:v>
                </c:pt>
                <c:pt idx="3905">
                  <c:v>Jun</c:v>
                </c:pt>
                <c:pt idx="3906">
                  <c:v>Jun</c:v>
                </c:pt>
                <c:pt idx="3907">
                  <c:v>Jun</c:v>
                </c:pt>
                <c:pt idx="3908">
                  <c:v>Jun</c:v>
                </c:pt>
                <c:pt idx="3909">
                  <c:v>Jun</c:v>
                </c:pt>
                <c:pt idx="3910">
                  <c:v>Jun</c:v>
                </c:pt>
                <c:pt idx="3911">
                  <c:v>Jun</c:v>
                </c:pt>
                <c:pt idx="3912">
                  <c:v>Jun</c:v>
                </c:pt>
                <c:pt idx="3913">
                  <c:v>Jun</c:v>
                </c:pt>
                <c:pt idx="3914">
                  <c:v>Jun</c:v>
                </c:pt>
                <c:pt idx="3915">
                  <c:v>Jun</c:v>
                </c:pt>
                <c:pt idx="3916">
                  <c:v>Jun</c:v>
                </c:pt>
                <c:pt idx="3917">
                  <c:v>Jun</c:v>
                </c:pt>
                <c:pt idx="3918">
                  <c:v>Jun</c:v>
                </c:pt>
                <c:pt idx="3919">
                  <c:v>Jun</c:v>
                </c:pt>
                <c:pt idx="3920">
                  <c:v>Jun</c:v>
                </c:pt>
                <c:pt idx="3921">
                  <c:v>Jun</c:v>
                </c:pt>
                <c:pt idx="3922">
                  <c:v>Jun</c:v>
                </c:pt>
                <c:pt idx="3923">
                  <c:v>Jun</c:v>
                </c:pt>
                <c:pt idx="3924">
                  <c:v>Jun</c:v>
                </c:pt>
                <c:pt idx="3925">
                  <c:v>Jun</c:v>
                </c:pt>
                <c:pt idx="3926">
                  <c:v>Jun</c:v>
                </c:pt>
                <c:pt idx="3927">
                  <c:v>Jun</c:v>
                </c:pt>
                <c:pt idx="3928">
                  <c:v>Jun</c:v>
                </c:pt>
                <c:pt idx="3929">
                  <c:v>Jun</c:v>
                </c:pt>
                <c:pt idx="3930">
                  <c:v>Jun</c:v>
                </c:pt>
                <c:pt idx="3931">
                  <c:v>Jun</c:v>
                </c:pt>
                <c:pt idx="3932">
                  <c:v>Jun</c:v>
                </c:pt>
                <c:pt idx="3933">
                  <c:v>Jun</c:v>
                </c:pt>
                <c:pt idx="3934">
                  <c:v>Jun</c:v>
                </c:pt>
                <c:pt idx="3935">
                  <c:v>Jun</c:v>
                </c:pt>
                <c:pt idx="3936">
                  <c:v>Jun</c:v>
                </c:pt>
                <c:pt idx="3937">
                  <c:v>Jun</c:v>
                </c:pt>
                <c:pt idx="3938">
                  <c:v>Jun</c:v>
                </c:pt>
                <c:pt idx="3939">
                  <c:v>Jun</c:v>
                </c:pt>
                <c:pt idx="3940">
                  <c:v>Jun</c:v>
                </c:pt>
                <c:pt idx="3941">
                  <c:v>Jun</c:v>
                </c:pt>
                <c:pt idx="3942">
                  <c:v>Jun</c:v>
                </c:pt>
                <c:pt idx="3943">
                  <c:v>Jun</c:v>
                </c:pt>
                <c:pt idx="3944">
                  <c:v>Jun</c:v>
                </c:pt>
                <c:pt idx="3945">
                  <c:v>Jun</c:v>
                </c:pt>
                <c:pt idx="3946">
                  <c:v>Jun</c:v>
                </c:pt>
                <c:pt idx="3947">
                  <c:v>Jun</c:v>
                </c:pt>
                <c:pt idx="3948">
                  <c:v>Jun</c:v>
                </c:pt>
                <c:pt idx="3949">
                  <c:v>Jun</c:v>
                </c:pt>
                <c:pt idx="3950">
                  <c:v>Jun</c:v>
                </c:pt>
                <c:pt idx="3951">
                  <c:v>Jun</c:v>
                </c:pt>
                <c:pt idx="3952">
                  <c:v>Jun</c:v>
                </c:pt>
                <c:pt idx="3953">
                  <c:v>Jun</c:v>
                </c:pt>
                <c:pt idx="3954">
                  <c:v>Jun</c:v>
                </c:pt>
                <c:pt idx="3955">
                  <c:v>Jun</c:v>
                </c:pt>
                <c:pt idx="3956">
                  <c:v>Jun</c:v>
                </c:pt>
                <c:pt idx="3957">
                  <c:v>Jun</c:v>
                </c:pt>
                <c:pt idx="3958">
                  <c:v>Jun</c:v>
                </c:pt>
                <c:pt idx="3959">
                  <c:v>Jun</c:v>
                </c:pt>
                <c:pt idx="3960">
                  <c:v>Jun</c:v>
                </c:pt>
                <c:pt idx="3961">
                  <c:v>Jun</c:v>
                </c:pt>
                <c:pt idx="3962">
                  <c:v>Jun</c:v>
                </c:pt>
                <c:pt idx="3963">
                  <c:v>Jun</c:v>
                </c:pt>
                <c:pt idx="3964">
                  <c:v>Jun</c:v>
                </c:pt>
                <c:pt idx="3965">
                  <c:v>Jun</c:v>
                </c:pt>
                <c:pt idx="3966">
                  <c:v>Jun</c:v>
                </c:pt>
                <c:pt idx="3967">
                  <c:v>Jun</c:v>
                </c:pt>
                <c:pt idx="3968">
                  <c:v>Jun</c:v>
                </c:pt>
                <c:pt idx="3969">
                  <c:v>Jun</c:v>
                </c:pt>
                <c:pt idx="3970">
                  <c:v>Jun</c:v>
                </c:pt>
                <c:pt idx="3971">
                  <c:v>Jun</c:v>
                </c:pt>
                <c:pt idx="3972">
                  <c:v>Jun</c:v>
                </c:pt>
                <c:pt idx="3973">
                  <c:v>Jun</c:v>
                </c:pt>
                <c:pt idx="3974">
                  <c:v>Jun</c:v>
                </c:pt>
                <c:pt idx="3975">
                  <c:v>Jun</c:v>
                </c:pt>
                <c:pt idx="3976">
                  <c:v>Jun</c:v>
                </c:pt>
                <c:pt idx="3977">
                  <c:v>Jun</c:v>
                </c:pt>
                <c:pt idx="3978">
                  <c:v>Jun</c:v>
                </c:pt>
                <c:pt idx="3979">
                  <c:v>Jun</c:v>
                </c:pt>
                <c:pt idx="3980">
                  <c:v>Jun</c:v>
                </c:pt>
                <c:pt idx="3981">
                  <c:v>Jun</c:v>
                </c:pt>
                <c:pt idx="3982">
                  <c:v>Jun</c:v>
                </c:pt>
                <c:pt idx="3983">
                  <c:v>Jun</c:v>
                </c:pt>
                <c:pt idx="3984">
                  <c:v>Jun</c:v>
                </c:pt>
                <c:pt idx="3985">
                  <c:v>Jun</c:v>
                </c:pt>
                <c:pt idx="3986">
                  <c:v>Jun</c:v>
                </c:pt>
                <c:pt idx="3987">
                  <c:v>Jun</c:v>
                </c:pt>
                <c:pt idx="3988">
                  <c:v>Jun</c:v>
                </c:pt>
                <c:pt idx="3989">
                  <c:v>Jun</c:v>
                </c:pt>
                <c:pt idx="3990">
                  <c:v>Jun</c:v>
                </c:pt>
                <c:pt idx="3991">
                  <c:v>Jun</c:v>
                </c:pt>
                <c:pt idx="3992">
                  <c:v>Jun</c:v>
                </c:pt>
                <c:pt idx="3993">
                  <c:v>Jun</c:v>
                </c:pt>
                <c:pt idx="3994">
                  <c:v>Jun</c:v>
                </c:pt>
                <c:pt idx="3995">
                  <c:v>Jun</c:v>
                </c:pt>
                <c:pt idx="3996">
                  <c:v>Jun</c:v>
                </c:pt>
                <c:pt idx="3997">
                  <c:v>Jun</c:v>
                </c:pt>
                <c:pt idx="3998">
                  <c:v>Jun</c:v>
                </c:pt>
                <c:pt idx="3999">
                  <c:v>Jun</c:v>
                </c:pt>
                <c:pt idx="4000">
                  <c:v>Jun</c:v>
                </c:pt>
                <c:pt idx="4001">
                  <c:v>Jun</c:v>
                </c:pt>
                <c:pt idx="4002">
                  <c:v>Jun</c:v>
                </c:pt>
                <c:pt idx="4003">
                  <c:v>Jun</c:v>
                </c:pt>
                <c:pt idx="4004">
                  <c:v>Jun</c:v>
                </c:pt>
                <c:pt idx="4005">
                  <c:v>Jun</c:v>
                </c:pt>
                <c:pt idx="4006">
                  <c:v>Jun</c:v>
                </c:pt>
                <c:pt idx="4007">
                  <c:v>Jun</c:v>
                </c:pt>
                <c:pt idx="4008">
                  <c:v>Jun</c:v>
                </c:pt>
                <c:pt idx="4009">
                  <c:v>Jun</c:v>
                </c:pt>
                <c:pt idx="4010">
                  <c:v>Jun</c:v>
                </c:pt>
                <c:pt idx="4011">
                  <c:v>Jun</c:v>
                </c:pt>
                <c:pt idx="4012">
                  <c:v>Jun</c:v>
                </c:pt>
                <c:pt idx="4013">
                  <c:v>Jun</c:v>
                </c:pt>
                <c:pt idx="4014">
                  <c:v>Jun</c:v>
                </c:pt>
                <c:pt idx="4015">
                  <c:v>Jun</c:v>
                </c:pt>
                <c:pt idx="4016">
                  <c:v>Jun</c:v>
                </c:pt>
                <c:pt idx="4017">
                  <c:v>Jun</c:v>
                </c:pt>
                <c:pt idx="4018">
                  <c:v>Jun</c:v>
                </c:pt>
                <c:pt idx="4019">
                  <c:v>Jun</c:v>
                </c:pt>
                <c:pt idx="4020">
                  <c:v>Jun</c:v>
                </c:pt>
                <c:pt idx="4021">
                  <c:v>Jun</c:v>
                </c:pt>
                <c:pt idx="4022">
                  <c:v>Jun</c:v>
                </c:pt>
                <c:pt idx="4023">
                  <c:v>Jun</c:v>
                </c:pt>
                <c:pt idx="4024">
                  <c:v>Jun</c:v>
                </c:pt>
                <c:pt idx="4025">
                  <c:v>Jun</c:v>
                </c:pt>
                <c:pt idx="4026">
                  <c:v>Jun</c:v>
                </c:pt>
                <c:pt idx="4027">
                  <c:v>Jun</c:v>
                </c:pt>
                <c:pt idx="4028">
                  <c:v>Jun</c:v>
                </c:pt>
                <c:pt idx="4029">
                  <c:v>Jun</c:v>
                </c:pt>
                <c:pt idx="4030">
                  <c:v>Jun</c:v>
                </c:pt>
                <c:pt idx="4031">
                  <c:v>Jun</c:v>
                </c:pt>
                <c:pt idx="4032">
                  <c:v>Jun</c:v>
                </c:pt>
                <c:pt idx="4033">
                  <c:v>Jun</c:v>
                </c:pt>
                <c:pt idx="4034">
                  <c:v>Jun</c:v>
                </c:pt>
                <c:pt idx="4035">
                  <c:v>Jun</c:v>
                </c:pt>
                <c:pt idx="4036">
                  <c:v>Jun</c:v>
                </c:pt>
                <c:pt idx="4037">
                  <c:v>Jun</c:v>
                </c:pt>
                <c:pt idx="4038">
                  <c:v>Jun</c:v>
                </c:pt>
                <c:pt idx="4039">
                  <c:v>Jun</c:v>
                </c:pt>
                <c:pt idx="4040">
                  <c:v>Jun</c:v>
                </c:pt>
                <c:pt idx="4041">
                  <c:v>Jun</c:v>
                </c:pt>
                <c:pt idx="4042">
                  <c:v>Jun</c:v>
                </c:pt>
                <c:pt idx="4043">
                  <c:v>Jun</c:v>
                </c:pt>
                <c:pt idx="4044">
                  <c:v>Jun</c:v>
                </c:pt>
                <c:pt idx="4045">
                  <c:v>Jun</c:v>
                </c:pt>
                <c:pt idx="4046">
                  <c:v>Jun</c:v>
                </c:pt>
                <c:pt idx="4047">
                  <c:v>Jun</c:v>
                </c:pt>
                <c:pt idx="4048">
                  <c:v>Jun</c:v>
                </c:pt>
                <c:pt idx="4049">
                  <c:v>Jun</c:v>
                </c:pt>
                <c:pt idx="4050">
                  <c:v>Jun</c:v>
                </c:pt>
                <c:pt idx="4051">
                  <c:v>Jun</c:v>
                </c:pt>
                <c:pt idx="4052">
                  <c:v>Jun</c:v>
                </c:pt>
                <c:pt idx="4053">
                  <c:v>Jun</c:v>
                </c:pt>
                <c:pt idx="4054">
                  <c:v>Jun</c:v>
                </c:pt>
                <c:pt idx="4055">
                  <c:v>Jun</c:v>
                </c:pt>
                <c:pt idx="4056">
                  <c:v>Jun</c:v>
                </c:pt>
                <c:pt idx="4057">
                  <c:v>Jun</c:v>
                </c:pt>
                <c:pt idx="4058">
                  <c:v>Jun</c:v>
                </c:pt>
                <c:pt idx="4059">
                  <c:v>Jun</c:v>
                </c:pt>
                <c:pt idx="4060">
                  <c:v>Jun</c:v>
                </c:pt>
                <c:pt idx="4061">
                  <c:v>Jun</c:v>
                </c:pt>
                <c:pt idx="4062">
                  <c:v>Jun</c:v>
                </c:pt>
                <c:pt idx="4063">
                  <c:v>Jun</c:v>
                </c:pt>
                <c:pt idx="4064">
                  <c:v>Jun</c:v>
                </c:pt>
                <c:pt idx="4065">
                  <c:v>Jun</c:v>
                </c:pt>
                <c:pt idx="4066">
                  <c:v>Jun</c:v>
                </c:pt>
                <c:pt idx="4067">
                  <c:v>Jun</c:v>
                </c:pt>
                <c:pt idx="4068">
                  <c:v>Jun</c:v>
                </c:pt>
                <c:pt idx="4069">
                  <c:v>Jun</c:v>
                </c:pt>
                <c:pt idx="4070">
                  <c:v>Jun</c:v>
                </c:pt>
                <c:pt idx="4071">
                  <c:v>Jun</c:v>
                </c:pt>
                <c:pt idx="4072">
                  <c:v>Jun</c:v>
                </c:pt>
                <c:pt idx="4073">
                  <c:v>Jun</c:v>
                </c:pt>
                <c:pt idx="4074">
                  <c:v>Jun</c:v>
                </c:pt>
                <c:pt idx="4075">
                  <c:v>Jun</c:v>
                </c:pt>
                <c:pt idx="4076">
                  <c:v>Jun</c:v>
                </c:pt>
                <c:pt idx="4077">
                  <c:v>Jun</c:v>
                </c:pt>
                <c:pt idx="4078">
                  <c:v>Jun</c:v>
                </c:pt>
                <c:pt idx="4079">
                  <c:v>Jun</c:v>
                </c:pt>
                <c:pt idx="4080">
                  <c:v>Jun</c:v>
                </c:pt>
                <c:pt idx="4081">
                  <c:v>Jun</c:v>
                </c:pt>
                <c:pt idx="4082">
                  <c:v>Jun</c:v>
                </c:pt>
                <c:pt idx="4083">
                  <c:v>Jun</c:v>
                </c:pt>
                <c:pt idx="4084">
                  <c:v>Jun</c:v>
                </c:pt>
                <c:pt idx="4085">
                  <c:v>Jun</c:v>
                </c:pt>
                <c:pt idx="4086">
                  <c:v>Jun</c:v>
                </c:pt>
                <c:pt idx="4087">
                  <c:v>Jun</c:v>
                </c:pt>
                <c:pt idx="4088">
                  <c:v>Jun</c:v>
                </c:pt>
                <c:pt idx="4089">
                  <c:v>Jun</c:v>
                </c:pt>
                <c:pt idx="4090">
                  <c:v>Jun</c:v>
                </c:pt>
                <c:pt idx="4091">
                  <c:v>Jun</c:v>
                </c:pt>
                <c:pt idx="4092">
                  <c:v>Jun</c:v>
                </c:pt>
                <c:pt idx="4093">
                  <c:v>Jun</c:v>
                </c:pt>
                <c:pt idx="4094">
                  <c:v>Jun</c:v>
                </c:pt>
                <c:pt idx="4095">
                  <c:v>Jun</c:v>
                </c:pt>
                <c:pt idx="4096">
                  <c:v>Jun</c:v>
                </c:pt>
                <c:pt idx="4097">
                  <c:v>Jun</c:v>
                </c:pt>
                <c:pt idx="4098">
                  <c:v>Jun</c:v>
                </c:pt>
                <c:pt idx="4099">
                  <c:v>Jun</c:v>
                </c:pt>
                <c:pt idx="4100">
                  <c:v>Jun</c:v>
                </c:pt>
                <c:pt idx="4101">
                  <c:v>Jun</c:v>
                </c:pt>
                <c:pt idx="4102">
                  <c:v>Jun</c:v>
                </c:pt>
                <c:pt idx="4103">
                  <c:v>Jun</c:v>
                </c:pt>
                <c:pt idx="4104">
                  <c:v>Jun</c:v>
                </c:pt>
                <c:pt idx="4105">
                  <c:v>Jun</c:v>
                </c:pt>
                <c:pt idx="4106">
                  <c:v>Jun</c:v>
                </c:pt>
                <c:pt idx="4107">
                  <c:v>Jun</c:v>
                </c:pt>
                <c:pt idx="4108">
                  <c:v>Jun</c:v>
                </c:pt>
                <c:pt idx="4109">
                  <c:v>Jun</c:v>
                </c:pt>
                <c:pt idx="4110">
                  <c:v>Jun</c:v>
                </c:pt>
                <c:pt idx="4111">
                  <c:v>Jun</c:v>
                </c:pt>
                <c:pt idx="4112">
                  <c:v>Jun</c:v>
                </c:pt>
                <c:pt idx="4113">
                  <c:v>Jun</c:v>
                </c:pt>
                <c:pt idx="4114">
                  <c:v>Jun</c:v>
                </c:pt>
                <c:pt idx="4115">
                  <c:v>Jun</c:v>
                </c:pt>
                <c:pt idx="4116">
                  <c:v>Jun</c:v>
                </c:pt>
                <c:pt idx="4117">
                  <c:v>Jun</c:v>
                </c:pt>
                <c:pt idx="4118">
                  <c:v>Jun</c:v>
                </c:pt>
                <c:pt idx="4119">
                  <c:v>Jun</c:v>
                </c:pt>
                <c:pt idx="4120">
                  <c:v>Jun</c:v>
                </c:pt>
                <c:pt idx="4121">
                  <c:v>Jun</c:v>
                </c:pt>
                <c:pt idx="4122">
                  <c:v>Jun</c:v>
                </c:pt>
                <c:pt idx="4123">
                  <c:v>Jun</c:v>
                </c:pt>
                <c:pt idx="4124">
                  <c:v>Jun</c:v>
                </c:pt>
                <c:pt idx="4125">
                  <c:v>Jun</c:v>
                </c:pt>
                <c:pt idx="4126">
                  <c:v>Jun</c:v>
                </c:pt>
                <c:pt idx="4127">
                  <c:v>Jun</c:v>
                </c:pt>
                <c:pt idx="4128">
                  <c:v>Jun</c:v>
                </c:pt>
                <c:pt idx="4129">
                  <c:v>Jun</c:v>
                </c:pt>
                <c:pt idx="4130">
                  <c:v>Jun</c:v>
                </c:pt>
                <c:pt idx="4131">
                  <c:v>Jun</c:v>
                </c:pt>
                <c:pt idx="4132">
                  <c:v>Jun</c:v>
                </c:pt>
                <c:pt idx="4133">
                  <c:v>Jun</c:v>
                </c:pt>
                <c:pt idx="4134">
                  <c:v>Jun</c:v>
                </c:pt>
                <c:pt idx="4135">
                  <c:v>Jun</c:v>
                </c:pt>
                <c:pt idx="4136">
                  <c:v>Jun</c:v>
                </c:pt>
                <c:pt idx="4137">
                  <c:v>Jun</c:v>
                </c:pt>
                <c:pt idx="4138">
                  <c:v>Jun</c:v>
                </c:pt>
                <c:pt idx="4139">
                  <c:v>Jun</c:v>
                </c:pt>
                <c:pt idx="4140">
                  <c:v>Jun</c:v>
                </c:pt>
                <c:pt idx="4141">
                  <c:v>Jun</c:v>
                </c:pt>
                <c:pt idx="4142">
                  <c:v>Jun</c:v>
                </c:pt>
                <c:pt idx="4143">
                  <c:v>Jun</c:v>
                </c:pt>
                <c:pt idx="4144">
                  <c:v>Jun</c:v>
                </c:pt>
                <c:pt idx="4145">
                  <c:v>Jun</c:v>
                </c:pt>
                <c:pt idx="4146">
                  <c:v>Jun</c:v>
                </c:pt>
                <c:pt idx="4147">
                  <c:v>Jun</c:v>
                </c:pt>
                <c:pt idx="4148">
                  <c:v>Jun</c:v>
                </c:pt>
                <c:pt idx="4149">
                  <c:v>Jun</c:v>
                </c:pt>
                <c:pt idx="4150">
                  <c:v>Jun</c:v>
                </c:pt>
                <c:pt idx="4151">
                  <c:v>Jun</c:v>
                </c:pt>
                <c:pt idx="4152">
                  <c:v>Jun</c:v>
                </c:pt>
                <c:pt idx="4153">
                  <c:v>Jun</c:v>
                </c:pt>
                <c:pt idx="4154">
                  <c:v>Jun</c:v>
                </c:pt>
                <c:pt idx="4155">
                  <c:v>Jun</c:v>
                </c:pt>
                <c:pt idx="4156">
                  <c:v>Jun</c:v>
                </c:pt>
                <c:pt idx="4157">
                  <c:v>Jun</c:v>
                </c:pt>
                <c:pt idx="4158">
                  <c:v>Jun</c:v>
                </c:pt>
                <c:pt idx="4159">
                  <c:v>Jun</c:v>
                </c:pt>
                <c:pt idx="4160">
                  <c:v>Jun</c:v>
                </c:pt>
                <c:pt idx="4161">
                  <c:v>Jun</c:v>
                </c:pt>
                <c:pt idx="4162">
                  <c:v>Jun</c:v>
                </c:pt>
                <c:pt idx="4163">
                  <c:v>Jun</c:v>
                </c:pt>
                <c:pt idx="4164">
                  <c:v>Jun</c:v>
                </c:pt>
                <c:pt idx="4165">
                  <c:v>Jun</c:v>
                </c:pt>
                <c:pt idx="4166">
                  <c:v>Jun</c:v>
                </c:pt>
                <c:pt idx="4167">
                  <c:v>Jun</c:v>
                </c:pt>
                <c:pt idx="4168">
                  <c:v>Jun</c:v>
                </c:pt>
                <c:pt idx="4169">
                  <c:v>Jun</c:v>
                </c:pt>
                <c:pt idx="4170">
                  <c:v>Jun</c:v>
                </c:pt>
                <c:pt idx="4171">
                  <c:v>Jun</c:v>
                </c:pt>
                <c:pt idx="4172">
                  <c:v>Jun</c:v>
                </c:pt>
                <c:pt idx="4173">
                  <c:v>Jun</c:v>
                </c:pt>
                <c:pt idx="4174">
                  <c:v>Jun</c:v>
                </c:pt>
                <c:pt idx="4175">
                  <c:v>Jun</c:v>
                </c:pt>
                <c:pt idx="4176">
                  <c:v>Jun</c:v>
                </c:pt>
                <c:pt idx="4177">
                  <c:v>Jun</c:v>
                </c:pt>
                <c:pt idx="4178">
                  <c:v>Jun</c:v>
                </c:pt>
                <c:pt idx="4179">
                  <c:v>Jun</c:v>
                </c:pt>
                <c:pt idx="4180">
                  <c:v>Jun</c:v>
                </c:pt>
                <c:pt idx="4181">
                  <c:v>Jun</c:v>
                </c:pt>
                <c:pt idx="4182">
                  <c:v>Jun</c:v>
                </c:pt>
                <c:pt idx="4183">
                  <c:v>Jun</c:v>
                </c:pt>
                <c:pt idx="4184">
                  <c:v>Jun</c:v>
                </c:pt>
                <c:pt idx="4185">
                  <c:v>Jun</c:v>
                </c:pt>
                <c:pt idx="4186">
                  <c:v>Jun</c:v>
                </c:pt>
                <c:pt idx="4187">
                  <c:v>Jun</c:v>
                </c:pt>
                <c:pt idx="4188">
                  <c:v>Jun</c:v>
                </c:pt>
                <c:pt idx="4189">
                  <c:v>Jun</c:v>
                </c:pt>
                <c:pt idx="4190">
                  <c:v>Jun</c:v>
                </c:pt>
                <c:pt idx="4191">
                  <c:v>Jun</c:v>
                </c:pt>
                <c:pt idx="4192">
                  <c:v>Jun</c:v>
                </c:pt>
                <c:pt idx="4193">
                  <c:v>Jun</c:v>
                </c:pt>
                <c:pt idx="4194">
                  <c:v>Jun</c:v>
                </c:pt>
                <c:pt idx="4195">
                  <c:v>Jun</c:v>
                </c:pt>
                <c:pt idx="4196">
                  <c:v>Jun</c:v>
                </c:pt>
                <c:pt idx="4197">
                  <c:v>Jun</c:v>
                </c:pt>
                <c:pt idx="4198">
                  <c:v>Jun</c:v>
                </c:pt>
                <c:pt idx="4199">
                  <c:v>Jun</c:v>
                </c:pt>
                <c:pt idx="4200">
                  <c:v>Jun</c:v>
                </c:pt>
                <c:pt idx="4201">
                  <c:v>Jun</c:v>
                </c:pt>
                <c:pt idx="4202">
                  <c:v>Jun</c:v>
                </c:pt>
                <c:pt idx="4203">
                  <c:v>Jun</c:v>
                </c:pt>
                <c:pt idx="4204">
                  <c:v>Jun</c:v>
                </c:pt>
                <c:pt idx="4205">
                  <c:v>Jun</c:v>
                </c:pt>
                <c:pt idx="4206">
                  <c:v>Jun</c:v>
                </c:pt>
                <c:pt idx="4207">
                  <c:v>Jun</c:v>
                </c:pt>
                <c:pt idx="4208">
                  <c:v>Jun</c:v>
                </c:pt>
                <c:pt idx="4209">
                  <c:v>Jun</c:v>
                </c:pt>
                <c:pt idx="4210">
                  <c:v>Jun</c:v>
                </c:pt>
                <c:pt idx="4211">
                  <c:v>Jun</c:v>
                </c:pt>
                <c:pt idx="4212">
                  <c:v>Jun</c:v>
                </c:pt>
                <c:pt idx="4213">
                  <c:v>Jun</c:v>
                </c:pt>
                <c:pt idx="4214">
                  <c:v>Jun</c:v>
                </c:pt>
                <c:pt idx="4215">
                  <c:v>Jun</c:v>
                </c:pt>
                <c:pt idx="4216">
                  <c:v>Jun</c:v>
                </c:pt>
                <c:pt idx="4217">
                  <c:v>Jun</c:v>
                </c:pt>
                <c:pt idx="4218">
                  <c:v>Jun</c:v>
                </c:pt>
                <c:pt idx="4219">
                  <c:v>Jun</c:v>
                </c:pt>
                <c:pt idx="4220">
                  <c:v>Jun</c:v>
                </c:pt>
                <c:pt idx="4221">
                  <c:v>Jun</c:v>
                </c:pt>
                <c:pt idx="4222">
                  <c:v>Jun</c:v>
                </c:pt>
                <c:pt idx="4223">
                  <c:v>Jun</c:v>
                </c:pt>
                <c:pt idx="4224">
                  <c:v>Jun</c:v>
                </c:pt>
                <c:pt idx="4225">
                  <c:v>Jun</c:v>
                </c:pt>
                <c:pt idx="4226">
                  <c:v>Jun</c:v>
                </c:pt>
                <c:pt idx="4227">
                  <c:v>Jun</c:v>
                </c:pt>
                <c:pt idx="4228">
                  <c:v>Jun</c:v>
                </c:pt>
                <c:pt idx="4229">
                  <c:v>Jun</c:v>
                </c:pt>
                <c:pt idx="4230">
                  <c:v>Jun</c:v>
                </c:pt>
                <c:pt idx="4231">
                  <c:v>Jun</c:v>
                </c:pt>
                <c:pt idx="4232">
                  <c:v>Jun</c:v>
                </c:pt>
                <c:pt idx="4233">
                  <c:v>Jun</c:v>
                </c:pt>
                <c:pt idx="4234">
                  <c:v>Jun</c:v>
                </c:pt>
                <c:pt idx="4235">
                  <c:v>Jun</c:v>
                </c:pt>
                <c:pt idx="4236">
                  <c:v>Jun</c:v>
                </c:pt>
                <c:pt idx="4237">
                  <c:v>Jun</c:v>
                </c:pt>
                <c:pt idx="4238">
                  <c:v>Jun</c:v>
                </c:pt>
                <c:pt idx="4239">
                  <c:v>Jun</c:v>
                </c:pt>
                <c:pt idx="4240">
                  <c:v>Jun</c:v>
                </c:pt>
                <c:pt idx="4241">
                  <c:v>Jun</c:v>
                </c:pt>
                <c:pt idx="4242">
                  <c:v>Jun</c:v>
                </c:pt>
                <c:pt idx="4243">
                  <c:v>Jun</c:v>
                </c:pt>
                <c:pt idx="4244">
                  <c:v>Jun</c:v>
                </c:pt>
                <c:pt idx="4245">
                  <c:v>Jun</c:v>
                </c:pt>
                <c:pt idx="4246">
                  <c:v>Jun</c:v>
                </c:pt>
                <c:pt idx="4247">
                  <c:v>Jun</c:v>
                </c:pt>
                <c:pt idx="4248">
                  <c:v>Jun</c:v>
                </c:pt>
                <c:pt idx="4249">
                  <c:v>Jun</c:v>
                </c:pt>
                <c:pt idx="4250">
                  <c:v>Jun</c:v>
                </c:pt>
                <c:pt idx="4251">
                  <c:v>Jun</c:v>
                </c:pt>
                <c:pt idx="4252">
                  <c:v>Jun</c:v>
                </c:pt>
                <c:pt idx="4253">
                  <c:v>Jun</c:v>
                </c:pt>
                <c:pt idx="4254">
                  <c:v>Jun</c:v>
                </c:pt>
                <c:pt idx="4255">
                  <c:v>Jun</c:v>
                </c:pt>
                <c:pt idx="4256">
                  <c:v>Jun</c:v>
                </c:pt>
                <c:pt idx="4257">
                  <c:v>Jun</c:v>
                </c:pt>
                <c:pt idx="4258">
                  <c:v>Jun</c:v>
                </c:pt>
                <c:pt idx="4259">
                  <c:v>Jun</c:v>
                </c:pt>
                <c:pt idx="4260">
                  <c:v>Jun</c:v>
                </c:pt>
                <c:pt idx="4261">
                  <c:v>Jun</c:v>
                </c:pt>
                <c:pt idx="4262">
                  <c:v>Jun</c:v>
                </c:pt>
                <c:pt idx="4263">
                  <c:v>Jun</c:v>
                </c:pt>
                <c:pt idx="4264">
                  <c:v>Jun</c:v>
                </c:pt>
                <c:pt idx="4265">
                  <c:v>Jun</c:v>
                </c:pt>
                <c:pt idx="4266">
                  <c:v>Jun</c:v>
                </c:pt>
                <c:pt idx="4267">
                  <c:v>Jun</c:v>
                </c:pt>
                <c:pt idx="4268">
                  <c:v>Jun</c:v>
                </c:pt>
                <c:pt idx="4269">
                  <c:v>Jun</c:v>
                </c:pt>
                <c:pt idx="4270">
                  <c:v>Jun</c:v>
                </c:pt>
                <c:pt idx="4271">
                  <c:v>Jun</c:v>
                </c:pt>
                <c:pt idx="4272">
                  <c:v>Jun</c:v>
                </c:pt>
                <c:pt idx="4273">
                  <c:v>Jun</c:v>
                </c:pt>
                <c:pt idx="4274">
                  <c:v>Jun</c:v>
                </c:pt>
                <c:pt idx="4275">
                  <c:v>Jun</c:v>
                </c:pt>
                <c:pt idx="4276">
                  <c:v>Jun</c:v>
                </c:pt>
                <c:pt idx="4277">
                  <c:v>Jun</c:v>
                </c:pt>
                <c:pt idx="4278">
                  <c:v>Jun</c:v>
                </c:pt>
                <c:pt idx="4279">
                  <c:v>Jun</c:v>
                </c:pt>
                <c:pt idx="4280">
                  <c:v>Jun</c:v>
                </c:pt>
                <c:pt idx="4281">
                  <c:v>Jun</c:v>
                </c:pt>
                <c:pt idx="4282">
                  <c:v>Jun</c:v>
                </c:pt>
                <c:pt idx="4283">
                  <c:v>Jun</c:v>
                </c:pt>
                <c:pt idx="4284">
                  <c:v>Jun</c:v>
                </c:pt>
                <c:pt idx="4285">
                  <c:v>Jun</c:v>
                </c:pt>
                <c:pt idx="4286">
                  <c:v>Jun</c:v>
                </c:pt>
                <c:pt idx="4287">
                  <c:v>Jun</c:v>
                </c:pt>
                <c:pt idx="4288">
                  <c:v>Jun</c:v>
                </c:pt>
                <c:pt idx="4289">
                  <c:v>Jun</c:v>
                </c:pt>
                <c:pt idx="4290">
                  <c:v>Jun</c:v>
                </c:pt>
                <c:pt idx="4291">
                  <c:v>Jun</c:v>
                </c:pt>
                <c:pt idx="4292">
                  <c:v>Jun</c:v>
                </c:pt>
                <c:pt idx="4293">
                  <c:v>Jun</c:v>
                </c:pt>
                <c:pt idx="4294">
                  <c:v>Jun</c:v>
                </c:pt>
                <c:pt idx="4295">
                  <c:v>Jun</c:v>
                </c:pt>
                <c:pt idx="4296">
                  <c:v>Jun</c:v>
                </c:pt>
                <c:pt idx="4297">
                  <c:v>Jun</c:v>
                </c:pt>
                <c:pt idx="4298">
                  <c:v>Jun</c:v>
                </c:pt>
                <c:pt idx="4299">
                  <c:v>Jun</c:v>
                </c:pt>
                <c:pt idx="4300">
                  <c:v>Jun</c:v>
                </c:pt>
                <c:pt idx="4301">
                  <c:v>Jun</c:v>
                </c:pt>
                <c:pt idx="4302">
                  <c:v>Jun</c:v>
                </c:pt>
                <c:pt idx="4303">
                  <c:v>Jun</c:v>
                </c:pt>
                <c:pt idx="4304">
                  <c:v>Jun</c:v>
                </c:pt>
                <c:pt idx="4305">
                  <c:v>Jun</c:v>
                </c:pt>
                <c:pt idx="4306">
                  <c:v>Jun</c:v>
                </c:pt>
                <c:pt idx="4307">
                  <c:v>Jun</c:v>
                </c:pt>
                <c:pt idx="4308">
                  <c:v>Jun</c:v>
                </c:pt>
                <c:pt idx="4309">
                  <c:v>Jun</c:v>
                </c:pt>
                <c:pt idx="4310">
                  <c:v>Jun</c:v>
                </c:pt>
                <c:pt idx="4311">
                  <c:v>Jun</c:v>
                </c:pt>
                <c:pt idx="4312">
                  <c:v>Jun</c:v>
                </c:pt>
                <c:pt idx="4313">
                  <c:v>Jun</c:v>
                </c:pt>
                <c:pt idx="4314">
                  <c:v>Jun</c:v>
                </c:pt>
                <c:pt idx="4315">
                  <c:v>Jun</c:v>
                </c:pt>
                <c:pt idx="4316">
                  <c:v>Jun</c:v>
                </c:pt>
                <c:pt idx="4317">
                  <c:v>Jun</c:v>
                </c:pt>
                <c:pt idx="4318">
                  <c:v>Jun</c:v>
                </c:pt>
                <c:pt idx="4319">
                  <c:v>Jun</c:v>
                </c:pt>
                <c:pt idx="4320">
                  <c:v>Jun</c:v>
                </c:pt>
                <c:pt idx="4321">
                  <c:v>Jun</c:v>
                </c:pt>
                <c:pt idx="4322">
                  <c:v>Jun</c:v>
                </c:pt>
                <c:pt idx="4323">
                  <c:v>Jun</c:v>
                </c:pt>
                <c:pt idx="4324">
                  <c:v>Jun</c:v>
                </c:pt>
                <c:pt idx="4325">
                  <c:v>Jun</c:v>
                </c:pt>
                <c:pt idx="4326">
                  <c:v>Jun</c:v>
                </c:pt>
                <c:pt idx="4327">
                  <c:v>Jun</c:v>
                </c:pt>
                <c:pt idx="4328">
                  <c:v>Jun</c:v>
                </c:pt>
                <c:pt idx="4329">
                  <c:v>Jun</c:v>
                </c:pt>
                <c:pt idx="4330">
                  <c:v>Jun</c:v>
                </c:pt>
                <c:pt idx="4331">
                  <c:v>Jun</c:v>
                </c:pt>
                <c:pt idx="4332">
                  <c:v>Jun</c:v>
                </c:pt>
                <c:pt idx="4333">
                  <c:v>Jun</c:v>
                </c:pt>
                <c:pt idx="4334">
                  <c:v>Jun</c:v>
                </c:pt>
                <c:pt idx="4335">
                  <c:v>Jun</c:v>
                </c:pt>
                <c:pt idx="4336">
                  <c:v>Jun</c:v>
                </c:pt>
                <c:pt idx="4337">
                  <c:v>Jun</c:v>
                </c:pt>
                <c:pt idx="4338">
                  <c:v>Jun</c:v>
                </c:pt>
                <c:pt idx="4339">
                  <c:v>Jun</c:v>
                </c:pt>
                <c:pt idx="4340">
                  <c:v>Jun</c:v>
                </c:pt>
                <c:pt idx="4341">
                  <c:v>Jun</c:v>
                </c:pt>
                <c:pt idx="4342">
                  <c:v>Jun</c:v>
                </c:pt>
                <c:pt idx="4343">
                  <c:v>Jun</c:v>
                </c:pt>
                <c:pt idx="4344">
                  <c:v>Jun</c:v>
                </c:pt>
                <c:pt idx="4345">
                  <c:v>Jun</c:v>
                </c:pt>
                <c:pt idx="4346">
                  <c:v>Jul</c:v>
                </c:pt>
                <c:pt idx="4347">
                  <c:v>Jul</c:v>
                </c:pt>
                <c:pt idx="4348">
                  <c:v>Jul</c:v>
                </c:pt>
                <c:pt idx="4349">
                  <c:v>Jul</c:v>
                </c:pt>
                <c:pt idx="4350">
                  <c:v>Jul</c:v>
                </c:pt>
                <c:pt idx="4351">
                  <c:v>Jul</c:v>
                </c:pt>
                <c:pt idx="4352">
                  <c:v>Jul</c:v>
                </c:pt>
                <c:pt idx="4353">
                  <c:v>Jul</c:v>
                </c:pt>
                <c:pt idx="4354">
                  <c:v>Jul</c:v>
                </c:pt>
                <c:pt idx="4355">
                  <c:v>Jul</c:v>
                </c:pt>
                <c:pt idx="4356">
                  <c:v>Jul</c:v>
                </c:pt>
                <c:pt idx="4357">
                  <c:v>Jul</c:v>
                </c:pt>
                <c:pt idx="4358">
                  <c:v>Jul</c:v>
                </c:pt>
                <c:pt idx="4359">
                  <c:v>Jul</c:v>
                </c:pt>
                <c:pt idx="4360">
                  <c:v>Jul</c:v>
                </c:pt>
                <c:pt idx="4361">
                  <c:v>Jul</c:v>
                </c:pt>
                <c:pt idx="4362">
                  <c:v>Jul</c:v>
                </c:pt>
                <c:pt idx="4363">
                  <c:v>Jul</c:v>
                </c:pt>
                <c:pt idx="4364">
                  <c:v>Jul</c:v>
                </c:pt>
                <c:pt idx="4365">
                  <c:v>Jul</c:v>
                </c:pt>
                <c:pt idx="4366">
                  <c:v>Jul</c:v>
                </c:pt>
                <c:pt idx="4367">
                  <c:v>Jul</c:v>
                </c:pt>
                <c:pt idx="4368">
                  <c:v>Jul</c:v>
                </c:pt>
                <c:pt idx="4369">
                  <c:v>Jul</c:v>
                </c:pt>
                <c:pt idx="4370">
                  <c:v>Jul</c:v>
                </c:pt>
                <c:pt idx="4371">
                  <c:v>Jul</c:v>
                </c:pt>
                <c:pt idx="4372">
                  <c:v>Jul</c:v>
                </c:pt>
                <c:pt idx="4373">
                  <c:v>Jul</c:v>
                </c:pt>
                <c:pt idx="4374">
                  <c:v>Jul</c:v>
                </c:pt>
                <c:pt idx="4375">
                  <c:v>Jul</c:v>
                </c:pt>
                <c:pt idx="4376">
                  <c:v>Jul</c:v>
                </c:pt>
                <c:pt idx="4377">
                  <c:v>Jul</c:v>
                </c:pt>
                <c:pt idx="4378">
                  <c:v>Jul</c:v>
                </c:pt>
                <c:pt idx="4379">
                  <c:v>Jul</c:v>
                </c:pt>
                <c:pt idx="4380">
                  <c:v>Jul</c:v>
                </c:pt>
                <c:pt idx="4381">
                  <c:v>Jul</c:v>
                </c:pt>
                <c:pt idx="4382">
                  <c:v>Jul</c:v>
                </c:pt>
                <c:pt idx="4383">
                  <c:v>Jul</c:v>
                </c:pt>
                <c:pt idx="4384">
                  <c:v>Jul</c:v>
                </c:pt>
                <c:pt idx="4385">
                  <c:v>Jul</c:v>
                </c:pt>
                <c:pt idx="4386">
                  <c:v>Jul</c:v>
                </c:pt>
                <c:pt idx="4387">
                  <c:v>Jul</c:v>
                </c:pt>
                <c:pt idx="4388">
                  <c:v>Jul</c:v>
                </c:pt>
                <c:pt idx="4389">
                  <c:v>Jul</c:v>
                </c:pt>
                <c:pt idx="4390">
                  <c:v>Jul</c:v>
                </c:pt>
                <c:pt idx="4391">
                  <c:v>Jul</c:v>
                </c:pt>
                <c:pt idx="4392">
                  <c:v>Jul</c:v>
                </c:pt>
                <c:pt idx="4393">
                  <c:v>Jul</c:v>
                </c:pt>
                <c:pt idx="4394">
                  <c:v>Jul</c:v>
                </c:pt>
                <c:pt idx="4395">
                  <c:v>Jul</c:v>
                </c:pt>
                <c:pt idx="4396">
                  <c:v>Jul</c:v>
                </c:pt>
                <c:pt idx="4397">
                  <c:v>Jul</c:v>
                </c:pt>
                <c:pt idx="4398">
                  <c:v>Jul</c:v>
                </c:pt>
                <c:pt idx="4399">
                  <c:v>Jul</c:v>
                </c:pt>
                <c:pt idx="4400">
                  <c:v>Jul</c:v>
                </c:pt>
                <c:pt idx="4401">
                  <c:v>Jul</c:v>
                </c:pt>
                <c:pt idx="4402">
                  <c:v>Jul</c:v>
                </c:pt>
                <c:pt idx="4403">
                  <c:v>Jul</c:v>
                </c:pt>
                <c:pt idx="4404">
                  <c:v>Jul</c:v>
                </c:pt>
                <c:pt idx="4405">
                  <c:v>Jul</c:v>
                </c:pt>
                <c:pt idx="4406">
                  <c:v>Jul</c:v>
                </c:pt>
                <c:pt idx="4407">
                  <c:v>Jul</c:v>
                </c:pt>
                <c:pt idx="4408">
                  <c:v>Jul</c:v>
                </c:pt>
                <c:pt idx="4409">
                  <c:v>Jul</c:v>
                </c:pt>
                <c:pt idx="4410">
                  <c:v>Jul</c:v>
                </c:pt>
                <c:pt idx="4411">
                  <c:v>Jul</c:v>
                </c:pt>
                <c:pt idx="4412">
                  <c:v>Jul</c:v>
                </c:pt>
                <c:pt idx="4413">
                  <c:v>Jul</c:v>
                </c:pt>
                <c:pt idx="4414">
                  <c:v>Jul</c:v>
                </c:pt>
                <c:pt idx="4415">
                  <c:v>Jul</c:v>
                </c:pt>
                <c:pt idx="4416">
                  <c:v>Jul</c:v>
                </c:pt>
                <c:pt idx="4417">
                  <c:v>Jul</c:v>
                </c:pt>
                <c:pt idx="4418">
                  <c:v>Jul</c:v>
                </c:pt>
                <c:pt idx="4419">
                  <c:v>Jul</c:v>
                </c:pt>
                <c:pt idx="4420">
                  <c:v>Jul</c:v>
                </c:pt>
                <c:pt idx="4421">
                  <c:v>Jul</c:v>
                </c:pt>
                <c:pt idx="4422">
                  <c:v>Jul</c:v>
                </c:pt>
                <c:pt idx="4423">
                  <c:v>Jul</c:v>
                </c:pt>
                <c:pt idx="4424">
                  <c:v>Jul</c:v>
                </c:pt>
                <c:pt idx="4425">
                  <c:v>Jul</c:v>
                </c:pt>
                <c:pt idx="4426">
                  <c:v>Jul</c:v>
                </c:pt>
                <c:pt idx="4427">
                  <c:v>Jul</c:v>
                </c:pt>
                <c:pt idx="4428">
                  <c:v>Jul</c:v>
                </c:pt>
                <c:pt idx="4429">
                  <c:v>Jul</c:v>
                </c:pt>
                <c:pt idx="4430">
                  <c:v>Jul</c:v>
                </c:pt>
                <c:pt idx="4431">
                  <c:v>Jul</c:v>
                </c:pt>
                <c:pt idx="4432">
                  <c:v>Jul</c:v>
                </c:pt>
                <c:pt idx="4433">
                  <c:v>Jul</c:v>
                </c:pt>
                <c:pt idx="4434">
                  <c:v>Jul</c:v>
                </c:pt>
                <c:pt idx="4435">
                  <c:v>Jul</c:v>
                </c:pt>
                <c:pt idx="4436">
                  <c:v>Jul</c:v>
                </c:pt>
                <c:pt idx="4437">
                  <c:v>Jul</c:v>
                </c:pt>
                <c:pt idx="4438">
                  <c:v>Jul</c:v>
                </c:pt>
                <c:pt idx="4439">
                  <c:v>Jul</c:v>
                </c:pt>
                <c:pt idx="4440">
                  <c:v>Jul</c:v>
                </c:pt>
                <c:pt idx="4441">
                  <c:v>Jul</c:v>
                </c:pt>
                <c:pt idx="4442">
                  <c:v>Jul</c:v>
                </c:pt>
                <c:pt idx="4443">
                  <c:v>Jul</c:v>
                </c:pt>
                <c:pt idx="4444">
                  <c:v>Jul</c:v>
                </c:pt>
                <c:pt idx="4445">
                  <c:v>Jul</c:v>
                </c:pt>
                <c:pt idx="4446">
                  <c:v>Jul</c:v>
                </c:pt>
                <c:pt idx="4447">
                  <c:v>Jul</c:v>
                </c:pt>
                <c:pt idx="4448">
                  <c:v>Jul</c:v>
                </c:pt>
                <c:pt idx="4449">
                  <c:v>Jul</c:v>
                </c:pt>
                <c:pt idx="4450">
                  <c:v>Jul</c:v>
                </c:pt>
                <c:pt idx="4451">
                  <c:v>Jul</c:v>
                </c:pt>
                <c:pt idx="4452">
                  <c:v>Jul</c:v>
                </c:pt>
                <c:pt idx="4453">
                  <c:v>Jul</c:v>
                </c:pt>
                <c:pt idx="4454">
                  <c:v>Jul</c:v>
                </c:pt>
                <c:pt idx="4455">
                  <c:v>Jul</c:v>
                </c:pt>
                <c:pt idx="4456">
                  <c:v>Jul</c:v>
                </c:pt>
                <c:pt idx="4457">
                  <c:v>Jul</c:v>
                </c:pt>
                <c:pt idx="4458">
                  <c:v>Jul</c:v>
                </c:pt>
                <c:pt idx="4459">
                  <c:v>Jul</c:v>
                </c:pt>
                <c:pt idx="4460">
                  <c:v>Jul</c:v>
                </c:pt>
                <c:pt idx="4461">
                  <c:v>Jul</c:v>
                </c:pt>
                <c:pt idx="4462">
                  <c:v>Jul</c:v>
                </c:pt>
                <c:pt idx="4463">
                  <c:v>Jul</c:v>
                </c:pt>
                <c:pt idx="4464">
                  <c:v>Jul</c:v>
                </c:pt>
                <c:pt idx="4465">
                  <c:v>Jul</c:v>
                </c:pt>
                <c:pt idx="4466">
                  <c:v>Jul</c:v>
                </c:pt>
                <c:pt idx="4467">
                  <c:v>Jul</c:v>
                </c:pt>
                <c:pt idx="4468">
                  <c:v>Jul</c:v>
                </c:pt>
                <c:pt idx="4469">
                  <c:v>Jul</c:v>
                </c:pt>
                <c:pt idx="4470">
                  <c:v>Jul</c:v>
                </c:pt>
                <c:pt idx="4471">
                  <c:v>Jul</c:v>
                </c:pt>
                <c:pt idx="4472">
                  <c:v>Jul</c:v>
                </c:pt>
                <c:pt idx="4473">
                  <c:v>Jul</c:v>
                </c:pt>
                <c:pt idx="4474">
                  <c:v>Jul</c:v>
                </c:pt>
                <c:pt idx="4475">
                  <c:v>Jul</c:v>
                </c:pt>
                <c:pt idx="4476">
                  <c:v>Jul</c:v>
                </c:pt>
                <c:pt idx="4477">
                  <c:v>Jul</c:v>
                </c:pt>
                <c:pt idx="4478">
                  <c:v>Jul</c:v>
                </c:pt>
                <c:pt idx="4479">
                  <c:v>Jul</c:v>
                </c:pt>
                <c:pt idx="4480">
                  <c:v>Jul</c:v>
                </c:pt>
                <c:pt idx="4481">
                  <c:v>Jul</c:v>
                </c:pt>
                <c:pt idx="4482">
                  <c:v>Jul</c:v>
                </c:pt>
                <c:pt idx="4483">
                  <c:v>Jul</c:v>
                </c:pt>
                <c:pt idx="4484">
                  <c:v>Jul</c:v>
                </c:pt>
                <c:pt idx="4485">
                  <c:v>Jul</c:v>
                </c:pt>
                <c:pt idx="4486">
                  <c:v>Jul</c:v>
                </c:pt>
                <c:pt idx="4487">
                  <c:v>Jul</c:v>
                </c:pt>
                <c:pt idx="4488">
                  <c:v>Jul</c:v>
                </c:pt>
                <c:pt idx="4489">
                  <c:v>Jul</c:v>
                </c:pt>
                <c:pt idx="4490">
                  <c:v>Jul</c:v>
                </c:pt>
                <c:pt idx="4491">
                  <c:v>Jul</c:v>
                </c:pt>
                <c:pt idx="4492">
                  <c:v>Jul</c:v>
                </c:pt>
                <c:pt idx="4493">
                  <c:v>Jul</c:v>
                </c:pt>
                <c:pt idx="4494">
                  <c:v>Jul</c:v>
                </c:pt>
                <c:pt idx="4495">
                  <c:v>Jul</c:v>
                </c:pt>
                <c:pt idx="4496">
                  <c:v>Jul</c:v>
                </c:pt>
                <c:pt idx="4497">
                  <c:v>Jul</c:v>
                </c:pt>
                <c:pt idx="4498">
                  <c:v>Jul</c:v>
                </c:pt>
                <c:pt idx="4499">
                  <c:v>Jul</c:v>
                </c:pt>
                <c:pt idx="4500">
                  <c:v>Jul</c:v>
                </c:pt>
                <c:pt idx="4501">
                  <c:v>Jul</c:v>
                </c:pt>
                <c:pt idx="4502">
                  <c:v>Jul</c:v>
                </c:pt>
                <c:pt idx="4503">
                  <c:v>Jul</c:v>
                </c:pt>
                <c:pt idx="4504">
                  <c:v>Jul</c:v>
                </c:pt>
                <c:pt idx="4505">
                  <c:v>Jul</c:v>
                </c:pt>
                <c:pt idx="4506">
                  <c:v>Jul</c:v>
                </c:pt>
                <c:pt idx="4507">
                  <c:v>Jul</c:v>
                </c:pt>
                <c:pt idx="4508">
                  <c:v>Jul</c:v>
                </c:pt>
                <c:pt idx="4509">
                  <c:v>Jul</c:v>
                </c:pt>
                <c:pt idx="4510">
                  <c:v>Jul</c:v>
                </c:pt>
                <c:pt idx="4511">
                  <c:v>Jul</c:v>
                </c:pt>
                <c:pt idx="4512">
                  <c:v>Jul</c:v>
                </c:pt>
                <c:pt idx="4513">
                  <c:v>Jul</c:v>
                </c:pt>
                <c:pt idx="4514">
                  <c:v>Jul</c:v>
                </c:pt>
                <c:pt idx="4515">
                  <c:v>Jul</c:v>
                </c:pt>
                <c:pt idx="4516">
                  <c:v>Jul</c:v>
                </c:pt>
                <c:pt idx="4517">
                  <c:v>Jul</c:v>
                </c:pt>
                <c:pt idx="4518">
                  <c:v>Jul</c:v>
                </c:pt>
                <c:pt idx="4519">
                  <c:v>Jul</c:v>
                </c:pt>
                <c:pt idx="4520">
                  <c:v>Jul</c:v>
                </c:pt>
                <c:pt idx="4521">
                  <c:v>Jul</c:v>
                </c:pt>
                <c:pt idx="4522">
                  <c:v>Jul</c:v>
                </c:pt>
                <c:pt idx="4523">
                  <c:v>Jul</c:v>
                </c:pt>
                <c:pt idx="4524">
                  <c:v>Jul</c:v>
                </c:pt>
                <c:pt idx="4525">
                  <c:v>Jul</c:v>
                </c:pt>
                <c:pt idx="4526">
                  <c:v>Jul</c:v>
                </c:pt>
                <c:pt idx="4527">
                  <c:v>Jul</c:v>
                </c:pt>
                <c:pt idx="4528">
                  <c:v>Jul</c:v>
                </c:pt>
                <c:pt idx="4529">
                  <c:v>Jul</c:v>
                </c:pt>
                <c:pt idx="4530">
                  <c:v>Jul</c:v>
                </c:pt>
                <c:pt idx="4531">
                  <c:v>Jul</c:v>
                </c:pt>
                <c:pt idx="4532">
                  <c:v>Jul</c:v>
                </c:pt>
                <c:pt idx="4533">
                  <c:v>Jul</c:v>
                </c:pt>
                <c:pt idx="4534">
                  <c:v>Jul</c:v>
                </c:pt>
                <c:pt idx="4535">
                  <c:v>Jul</c:v>
                </c:pt>
                <c:pt idx="4536">
                  <c:v>Jul</c:v>
                </c:pt>
                <c:pt idx="4537">
                  <c:v>Jul</c:v>
                </c:pt>
                <c:pt idx="4538">
                  <c:v>Jul</c:v>
                </c:pt>
                <c:pt idx="4539">
                  <c:v>Jul</c:v>
                </c:pt>
                <c:pt idx="4540">
                  <c:v>Jul</c:v>
                </c:pt>
                <c:pt idx="4541">
                  <c:v>Jul</c:v>
                </c:pt>
                <c:pt idx="4542">
                  <c:v>Jul</c:v>
                </c:pt>
                <c:pt idx="4543">
                  <c:v>Jul</c:v>
                </c:pt>
                <c:pt idx="4544">
                  <c:v>Jul</c:v>
                </c:pt>
                <c:pt idx="4545">
                  <c:v>Jul</c:v>
                </c:pt>
                <c:pt idx="4546">
                  <c:v>Jul</c:v>
                </c:pt>
                <c:pt idx="4547">
                  <c:v>Jul</c:v>
                </c:pt>
                <c:pt idx="4548">
                  <c:v>Jul</c:v>
                </c:pt>
                <c:pt idx="4549">
                  <c:v>Jul</c:v>
                </c:pt>
                <c:pt idx="4550">
                  <c:v>Jul</c:v>
                </c:pt>
                <c:pt idx="4551">
                  <c:v>Jul</c:v>
                </c:pt>
                <c:pt idx="4552">
                  <c:v>Jul</c:v>
                </c:pt>
                <c:pt idx="4553">
                  <c:v>Jul</c:v>
                </c:pt>
                <c:pt idx="4554">
                  <c:v>Jul</c:v>
                </c:pt>
                <c:pt idx="4555">
                  <c:v>Jul</c:v>
                </c:pt>
                <c:pt idx="4556">
                  <c:v>Jul</c:v>
                </c:pt>
                <c:pt idx="4557">
                  <c:v>Jul</c:v>
                </c:pt>
                <c:pt idx="4558">
                  <c:v>Jul</c:v>
                </c:pt>
                <c:pt idx="4559">
                  <c:v>Jul</c:v>
                </c:pt>
                <c:pt idx="4560">
                  <c:v>Jul</c:v>
                </c:pt>
                <c:pt idx="4561">
                  <c:v>Jul</c:v>
                </c:pt>
                <c:pt idx="4562">
                  <c:v>Jul</c:v>
                </c:pt>
                <c:pt idx="4563">
                  <c:v>Jul</c:v>
                </c:pt>
                <c:pt idx="4564">
                  <c:v>Jul</c:v>
                </c:pt>
                <c:pt idx="4565">
                  <c:v>Jul</c:v>
                </c:pt>
                <c:pt idx="4566">
                  <c:v>Jul</c:v>
                </c:pt>
                <c:pt idx="4567">
                  <c:v>Jul</c:v>
                </c:pt>
                <c:pt idx="4568">
                  <c:v>Jul</c:v>
                </c:pt>
                <c:pt idx="4569">
                  <c:v>Jul</c:v>
                </c:pt>
                <c:pt idx="4570">
                  <c:v>Jul</c:v>
                </c:pt>
                <c:pt idx="4571">
                  <c:v>Jul</c:v>
                </c:pt>
                <c:pt idx="4572">
                  <c:v>Jul</c:v>
                </c:pt>
                <c:pt idx="4573">
                  <c:v>Jul</c:v>
                </c:pt>
                <c:pt idx="4574">
                  <c:v>Jul</c:v>
                </c:pt>
                <c:pt idx="4575">
                  <c:v>Jul</c:v>
                </c:pt>
                <c:pt idx="4576">
                  <c:v>Jul</c:v>
                </c:pt>
                <c:pt idx="4577">
                  <c:v>Jul</c:v>
                </c:pt>
                <c:pt idx="4578">
                  <c:v>Jul</c:v>
                </c:pt>
                <c:pt idx="4579">
                  <c:v>Jul</c:v>
                </c:pt>
                <c:pt idx="4580">
                  <c:v>Jul</c:v>
                </c:pt>
                <c:pt idx="4581">
                  <c:v>Jul</c:v>
                </c:pt>
                <c:pt idx="4582">
                  <c:v>Jul</c:v>
                </c:pt>
                <c:pt idx="4583">
                  <c:v>Jul</c:v>
                </c:pt>
                <c:pt idx="4584">
                  <c:v>Jul</c:v>
                </c:pt>
                <c:pt idx="4585">
                  <c:v>Jul</c:v>
                </c:pt>
                <c:pt idx="4586">
                  <c:v>Jul</c:v>
                </c:pt>
                <c:pt idx="4587">
                  <c:v>Jul</c:v>
                </c:pt>
                <c:pt idx="4588">
                  <c:v>Jul</c:v>
                </c:pt>
                <c:pt idx="4589">
                  <c:v>Jul</c:v>
                </c:pt>
                <c:pt idx="4590">
                  <c:v>Jul</c:v>
                </c:pt>
                <c:pt idx="4591">
                  <c:v>Jul</c:v>
                </c:pt>
                <c:pt idx="4592">
                  <c:v>Jul</c:v>
                </c:pt>
                <c:pt idx="4593">
                  <c:v>Jul</c:v>
                </c:pt>
                <c:pt idx="4594">
                  <c:v>Jul</c:v>
                </c:pt>
                <c:pt idx="4595">
                  <c:v>Jul</c:v>
                </c:pt>
                <c:pt idx="4596">
                  <c:v>Jul</c:v>
                </c:pt>
                <c:pt idx="4597">
                  <c:v>Jul</c:v>
                </c:pt>
                <c:pt idx="4598">
                  <c:v>Jul</c:v>
                </c:pt>
                <c:pt idx="4599">
                  <c:v>Jul</c:v>
                </c:pt>
                <c:pt idx="4600">
                  <c:v>Jul</c:v>
                </c:pt>
                <c:pt idx="4601">
                  <c:v>Jul</c:v>
                </c:pt>
                <c:pt idx="4602">
                  <c:v>Jul</c:v>
                </c:pt>
                <c:pt idx="4603">
                  <c:v>Jul</c:v>
                </c:pt>
                <c:pt idx="4604">
                  <c:v>Jul</c:v>
                </c:pt>
                <c:pt idx="4605">
                  <c:v>Jul</c:v>
                </c:pt>
                <c:pt idx="4606">
                  <c:v>Jul</c:v>
                </c:pt>
                <c:pt idx="4607">
                  <c:v>Jul</c:v>
                </c:pt>
                <c:pt idx="4608">
                  <c:v>Jul</c:v>
                </c:pt>
                <c:pt idx="4609">
                  <c:v>Jul</c:v>
                </c:pt>
                <c:pt idx="4610">
                  <c:v>Jul</c:v>
                </c:pt>
                <c:pt idx="4611">
                  <c:v>Jul</c:v>
                </c:pt>
                <c:pt idx="4612">
                  <c:v>Jul</c:v>
                </c:pt>
                <c:pt idx="4613">
                  <c:v>Jul</c:v>
                </c:pt>
                <c:pt idx="4614">
                  <c:v>Jul</c:v>
                </c:pt>
                <c:pt idx="4615">
                  <c:v>Jul</c:v>
                </c:pt>
                <c:pt idx="4616">
                  <c:v>Jul</c:v>
                </c:pt>
                <c:pt idx="4617">
                  <c:v>Jul</c:v>
                </c:pt>
                <c:pt idx="4618">
                  <c:v>Jul</c:v>
                </c:pt>
                <c:pt idx="4619">
                  <c:v>Jul</c:v>
                </c:pt>
                <c:pt idx="4620">
                  <c:v>Jul</c:v>
                </c:pt>
                <c:pt idx="4621">
                  <c:v>Jul</c:v>
                </c:pt>
                <c:pt idx="4622">
                  <c:v>Jul</c:v>
                </c:pt>
                <c:pt idx="4623">
                  <c:v>Jul</c:v>
                </c:pt>
                <c:pt idx="4624">
                  <c:v>Jul</c:v>
                </c:pt>
                <c:pt idx="4625">
                  <c:v>Jul</c:v>
                </c:pt>
                <c:pt idx="4626">
                  <c:v>Jul</c:v>
                </c:pt>
                <c:pt idx="4627">
                  <c:v>Jul</c:v>
                </c:pt>
                <c:pt idx="4628">
                  <c:v>Jul</c:v>
                </c:pt>
                <c:pt idx="4629">
                  <c:v>Jul</c:v>
                </c:pt>
                <c:pt idx="4630">
                  <c:v>Jul</c:v>
                </c:pt>
                <c:pt idx="4631">
                  <c:v>Jul</c:v>
                </c:pt>
                <c:pt idx="4632">
                  <c:v>Jul</c:v>
                </c:pt>
                <c:pt idx="4633">
                  <c:v>Jul</c:v>
                </c:pt>
                <c:pt idx="4634">
                  <c:v>Jul</c:v>
                </c:pt>
                <c:pt idx="4635">
                  <c:v>Jul</c:v>
                </c:pt>
                <c:pt idx="4636">
                  <c:v>Jul</c:v>
                </c:pt>
                <c:pt idx="4637">
                  <c:v>Jul</c:v>
                </c:pt>
                <c:pt idx="4638">
                  <c:v>Jul</c:v>
                </c:pt>
                <c:pt idx="4639">
                  <c:v>Jul</c:v>
                </c:pt>
                <c:pt idx="4640">
                  <c:v>Jul</c:v>
                </c:pt>
                <c:pt idx="4641">
                  <c:v>Jul</c:v>
                </c:pt>
                <c:pt idx="4642">
                  <c:v>Jul</c:v>
                </c:pt>
                <c:pt idx="4643">
                  <c:v>Jul</c:v>
                </c:pt>
                <c:pt idx="4644">
                  <c:v>Jul</c:v>
                </c:pt>
                <c:pt idx="4645">
                  <c:v>Jul</c:v>
                </c:pt>
                <c:pt idx="4646">
                  <c:v>Jul</c:v>
                </c:pt>
                <c:pt idx="4647">
                  <c:v>Jul</c:v>
                </c:pt>
                <c:pt idx="4648">
                  <c:v>Jul</c:v>
                </c:pt>
                <c:pt idx="4649">
                  <c:v>Jul</c:v>
                </c:pt>
                <c:pt idx="4650">
                  <c:v>Jul</c:v>
                </c:pt>
                <c:pt idx="4651">
                  <c:v>Jul</c:v>
                </c:pt>
                <c:pt idx="4652">
                  <c:v>Jul</c:v>
                </c:pt>
                <c:pt idx="4653">
                  <c:v>Jul</c:v>
                </c:pt>
                <c:pt idx="4654">
                  <c:v>Jul</c:v>
                </c:pt>
                <c:pt idx="4655">
                  <c:v>Jul</c:v>
                </c:pt>
                <c:pt idx="4656">
                  <c:v>Jul</c:v>
                </c:pt>
                <c:pt idx="4657">
                  <c:v>Jul</c:v>
                </c:pt>
                <c:pt idx="4658">
                  <c:v>Jul</c:v>
                </c:pt>
                <c:pt idx="4659">
                  <c:v>Jul</c:v>
                </c:pt>
                <c:pt idx="4660">
                  <c:v>Jul</c:v>
                </c:pt>
                <c:pt idx="4661">
                  <c:v>Jul</c:v>
                </c:pt>
                <c:pt idx="4662">
                  <c:v>Jul</c:v>
                </c:pt>
                <c:pt idx="4663">
                  <c:v>Jul</c:v>
                </c:pt>
                <c:pt idx="4664">
                  <c:v>Jul</c:v>
                </c:pt>
                <c:pt idx="4665">
                  <c:v>Jul</c:v>
                </c:pt>
                <c:pt idx="4666">
                  <c:v>Jul</c:v>
                </c:pt>
                <c:pt idx="4667">
                  <c:v>Jul</c:v>
                </c:pt>
                <c:pt idx="4668">
                  <c:v>Jul</c:v>
                </c:pt>
                <c:pt idx="4669">
                  <c:v>Jul</c:v>
                </c:pt>
                <c:pt idx="4670">
                  <c:v>Jul</c:v>
                </c:pt>
                <c:pt idx="4671">
                  <c:v>Jul</c:v>
                </c:pt>
                <c:pt idx="4672">
                  <c:v>Jul</c:v>
                </c:pt>
                <c:pt idx="4673">
                  <c:v>Jul</c:v>
                </c:pt>
                <c:pt idx="4674">
                  <c:v>Jul</c:v>
                </c:pt>
                <c:pt idx="4675">
                  <c:v>Jul</c:v>
                </c:pt>
                <c:pt idx="4676">
                  <c:v>Jul</c:v>
                </c:pt>
                <c:pt idx="4677">
                  <c:v>Jul</c:v>
                </c:pt>
                <c:pt idx="4678">
                  <c:v>Jul</c:v>
                </c:pt>
                <c:pt idx="4679">
                  <c:v>Jul</c:v>
                </c:pt>
                <c:pt idx="4680">
                  <c:v>Jul</c:v>
                </c:pt>
                <c:pt idx="4681">
                  <c:v>Jul</c:v>
                </c:pt>
                <c:pt idx="4682">
                  <c:v>Jul</c:v>
                </c:pt>
                <c:pt idx="4683">
                  <c:v>Jul</c:v>
                </c:pt>
                <c:pt idx="4684">
                  <c:v>Jul</c:v>
                </c:pt>
                <c:pt idx="4685">
                  <c:v>Jul</c:v>
                </c:pt>
                <c:pt idx="4686">
                  <c:v>Jul</c:v>
                </c:pt>
                <c:pt idx="4687">
                  <c:v>Jul</c:v>
                </c:pt>
                <c:pt idx="4688">
                  <c:v>Jul</c:v>
                </c:pt>
                <c:pt idx="4689">
                  <c:v>Jul</c:v>
                </c:pt>
                <c:pt idx="4690">
                  <c:v>Jul</c:v>
                </c:pt>
                <c:pt idx="4691">
                  <c:v>Jul</c:v>
                </c:pt>
                <c:pt idx="4692">
                  <c:v>Jul</c:v>
                </c:pt>
                <c:pt idx="4693">
                  <c:v>Jul</c:v>
                </c:pt>
                <c:pt idx="4694">
                  <c:v>Jul</c:v>
                </c:pt>
                <c:pt idx="4695">
                  <c:v>Jul</c:v>
                </c:pt>
                <c:pt idx="4696">
                  <c:v>Jul</c:v>
                </c:pt>
                <c:pt idx="4697">
                  <c:v>Jul</c:v>
                </c:pt>
                <c:pt idx="4698">
                  <c:v>Jul</c:v>
                </c:pt>
                <c:pt idx="4699">
                  <c:v>Jul</c:v>
                </c:pt>
                <c:pt idx="4700">
                  <c:v>Jul</c:v>
                </c:pt>
                <c:pt idx="4701">
                  <c:v>Jul</c:v>
                </c:pt>
                <c:pt idx="4702">
                  <c:v>Jul</c:v>
                </c:pt>
                <c:pt idx="4703">
                  <c:v>Jul</c:v>
                </c:pt>
                <c:pt idx="4704">
                  <c:v>Jul</c:v>
                </c:pt>
                <c:pt idx="4705">
                  <c:v>Jul</c:v>
                </c:pt>
                <c:pt idx="4706">
                  <c:v>Jul</c:v>
                </c:pt>
                <c:pt idx="4707">
                  <c:v>Jul</c:v>
                </c:pt>
                <c:pt idx="4708">
                  <c:v>Jul</c:v>
                </c:pt>
                <c:pt idx="4709">
                  <c:v>Jul</c:v>
                </c:pt>
                <c:pt idx="4710">
                  <c:v>Jul</c:v>
                </c:pt>
                <c:pt idx="4711">
                  <c:v>Jul</c:v>
                </c:pt>
                <c:pt idx="4712">
                  <c:v>Jul</c:v>
                </c:pt>
                <c:pt idx="4713">
                  <c:v>Jul</c:v>
                </c:pt>
                <c:pt idx="4714">
                  <c:v>Jul</c:v>
                </c:pt>
                <c:pt idx="4715">
                  <c:v>Jul</c:v>
                </c:pt>
                <c:pt idx="4716">
                  <c:v>Jul</c:v>
                </c:pt>
                <c:pt idx="4717">
                  <c:v>Jul</c:v>
                </c:pt>
                <c:pt idx="4718">
                  <c:v>Jul</c:v>
                </c:pt>
                <c:pt idx="4719">
                  <c:v>Jul</c:v>
                </c:pt>
                <c:pt idx="4720">
                  <c:v>Jul</c:v>
                </c:pt>
                <c:pt idx="4721">
                  <c:v>Jul</c:v>
                </c:pt>
                <c:pt idx="4722">
                  <c:v>Jul</c:v>
                </c:pt>
                <c:pt idx="4723">
                  <c:v>Jul</c:v>
                </c:pt>
                <c:pt idx="4724">
                  <c:v>Jul</c:v>
                </c:pt>
                <c:pt idx="4725">
                  <c:v>Jul</c:v>
                </c:pt>
                <c:pt idx="4726">
                  <c:v>Jul</c:v>
                </c:pt>
                <c:pt idx="4727">
                  <c:v>Jul</c:v>
                </c:pt>
                <c:pt idx="4728">
                  <c:v>Jul</c:v>
                </c:pt>
                <c:pt idx="4729">
                  <c:v>Jul</c:v>
                </c:pt>
                <c:pt idx="4730">
                  <c:v>Jul</c:v>
                </c:pt>
                <c:pt idx="4731">
                  <c:v>Jul</c:v>
                </c:pt>
                <c:pt idx="4732">
                  <c:v>Jul</c:v>
                </c:pt>
                <c:pt idx="4733">
                  <c:v>Jul</c:v>
                </c:pt>
                <c:pt idx="4734">
                  <c:v>Jul</c:v>
                </c:pt>
                <c:pt idx="4735">
                  <c:v>Jul</c:v>
                </c:pt>
                <c:pt idx="4736">
                  <c:v>Jul</c:v>
                </c:pt>
                <c:pt idx="4737">
                  <c:v>Jul</c:v>
                </c:pt>
                <c:pt idx="4738">
                  <c:v>Jul</c:v>
                </c:pt>
                <c:pt idx="4739">
                  <c:v>Jul</c:v>
                </c:pt>
                <c:pt idx="4740">
                  <c:v>Jul</c:v>
                </c:pt>
                <c:pt idx="4741">
                  <c:v>Jul</c:v>
                </c:pt>
                <c:pt idx="4742">
                  <c:v>Jul</c:v>
                </c:pt>
                <c:pt idx="4743">
                  <c:v>Jul</c:v>
                </c:pt>
                <c:pt idx="4744">
                  <c:v>Jul</c:v>
                </c:pt>
                <c:pt idx="4745">
                  <c:v>Jul</c:v>
                </c:pt>
                <c:pt idx="4746">
                  <c:v>Jul</c:v>
                </c:pt>
                <c:pt idx="4747">
                  <c:v>Jul</c:v>
                </c:pt>
                <c:pt idx="4748">
                  <c:v>Jul</c:v>
                </c:pt>
                <c:pt idx="4749">
                  <c:v>Jul</c:v>
                </c:pt>
                <c:pt idx="4750">
                  <c:v>Jul</c:v>
                </c:pt>
                <c:pt idx="4751">
                  <c:v>Jul</c:v>
                </c:pt>
                <c:pt idx="4752">
                  <c:v>Jul</c:v>
                </c:pt>
                <c:pt idx="4753">
                  <c:v>Jul</c:v>
                </c:pt>
                <c:pt idx="4754">
                  <c:v>Jul</c:v>
                </c:pt>
                <c:pt idx="4755">
                  <c:v>Jul</c:v>
                </c:pt>
                <c:pt idx="4756">
                  <c:v>Jul</c:v>
                </c:pt>
                <c:pt idx="4757">
                  <c:v>Jul</c:v>
                </c:pt>
                <c:pt idx="4758">
                  <c:v>Jul</c:v>
                </c:pt>
                <c:pt idx="4759">
                  <c:v>Jul</c:v>
                </c:pt>
                <c:pt idx="4760">
                  <c:v>Jul</c:v>
                </c:pt>
                <c:pt idx="4761">
                  <c:v>Jul</c:v>
                </c:pt>
                <c:pt idx="4762">
                  <c:v>Jul</c:v>
                </c:pt>
                <c:pt idx="4763">
                  <c:v>Jul</c:v>
                </c:pt>
                <c:pt idx="4764">
                  <c:v>Jul</c:v>
                </c:pt>
                <c:pt idx="4765">
                  <c:v>Jul</c:v>
                </c:pt>
                <c:pt idx="4766">
                  <c:v>Jul</c:v>
                </c:pt>
                <c:pt idx="4767">
                  <c:v>Jul</c:v>
                </c:pt>
                <c:pt idx="4768">
                  <c:v>Jul</c:v>
                </c:pt>
                <c:pt idx="4769">
                  <c:v>Jul</c:v>
                </c:pt>
                <c:pt idx="4770">
                  <c:v>Jul</c:v>
                </c:pt>
                <c:pt idx="4771">
                  <c:v>Jul</c:v>
                </c:pt>
                <c:pt idx="4772">
                  <c:v>Jul</c:v>
                </c:pt>
                <c:pt idx="4773">
                  <c:v>Jul</c:v>
                </c:pt>
                <c:pt idx="4774">
                  <c:v>Jul</c:v>
                </c:pt>
                <c:pt idx="4775">
                  <c:v>Jul</c:v>
                </c:pt>
                <c:pt idx="4776">
                  <c:v>Jul</c:v>
                </c:pt>
                <c:pt idx="4777">
                  <c:v>Jul</c:v>
                </c:pt>
                <c:pt idx="4778">
                  <c:v>Jul</c:v>
                </c:pt>
                <c:pt idx="4779">
                  <c:v>Jul</c:v>
                </c:pt>
                <c:pt idx="4780">
                  <c:v>Jul</c:v>
                </c:pt>
                <c:pt idx="4781">
                  <c:v>Jul</c:v>
                </c:pt>
                <c:pt idx="4782">
                  <c:v>Jul</c:v>
                </c:pt>
                <c:pt idx="4783">
                  <c:v>Jul</c:v>
                </c:pt>
                <c:pt idx="4784">
                  <c:v>Jul</c:v>
                </c:pt>
                <c:pt idx="4785">
                  <c:v>Jul</c:v>
                </c:pt>
                <c:pt idx="4786">
                  <c:v>Jul</c:v>
                </c:pt>
                <c:pt idx="4787">
                  <c:v>Jul</c:v>
                </c:pt>
                <c:pt idx="4788">
                  <c:v>Jul</c:v>
                </c:pt>
                <c:pt idx="4789">
                  <c:v>Jul</c:v>
                </c:pt>
                <c:pt idx="4790">
                  <c:v>Jul</c:v>
                </c:pt>
                <c:pt idx="4791">
                  <c:v>Jul</c:v>
                </c:pt>
                <c:pt idx="4792">
                  <c:v>Jul</c:v>
                </c:pt>
                <c:pt idx="4793">
                  <c:v>Jul</c:v>
                </c:pt>
                <c:pt idx="4794">
                  <c:v>Jul</c:v>
                </c:pt>
                <c:pt idx="4795">
                  <c:v>Jul</c:v>
                </c:pt>
                <c:pt idx="4796">
                  <c:v>Jul</c:v>
                </c:pt>
                <c:pt idx="4797">
                  <c:v>Jul</c:v>
                </c:pt>
                <c:pt idx="4798">
                  <c:v>Jul</c:v>
                </c:pt>
                <c:pt idx="4799">
                  <c:v>Jul</c:v>
                </c:pt>
                <c:pt idx="4800">
                  <c:v>Jul</c:v>
                </c:pt>
                <c:pt idx="4801">
                  <c:v>Jul</c:v>
                </c:pt>
                <c:pt idx="4802">
                  <c:v>Jul</c:v>
                </c:pt>
                <c:pt idx="4803">
                  <c:v>Jul</c:v>
                </c:pt>
                <c:pt idx="4804">
                  <c:v>Jul</c:v>
                </c:pt>
                <c:pt idx="4805">
                  <c:v>Jul</c:v>
                </c:pt>
                <c:pt idx="4806">
                  <c:v>Jul</c:v>
                </c:pt>
                <c:pt idx="4807">
                  <c:v>Jul</c:v>
                </c:pt>
                <c:pt idx="4808">
                  <c:v>Jul</c:v>
                </c:pt>
                <c:pt idx="4809">
                  <c:v>Jul</c:v>
                </c:pt>
                <c:pt idx="4810">
                  <c:v>Jul</c:v>
                </c:pt>
                <c:pt idx="4811">
                  <c:v>Jul</c:v>
                </c:pt>
                <c:pt idx="4812">
                  <c:v>Jul</c:v>
                </c:pt>
                <c:pt idx="4813">
                  <c:v>Jul</c:v>
                </c:pt>
                <c:pt idx="4814">
                  <c:v>Jul</c:v>
                </c:pt>
                <c:pt idx="4815">
                  <c:v>Jul</c:v>
                </c:pt>
                <c:pt idx="4816">
                  <c:v>Jul</c:v>
                </c:pt>
                <c:pt idx="4817">
                  <c:v>Jul</c:v>
                </c:pt>
                <c:pt idx="4818">
                  <c:v>Jul</c:v>
                </c:pt>
                <c:pt idx="4819">
                  <c:v>Jul</c:v>
                </c:pt>
                <c:pt idx="4820">
                  <c:v>Jul</c:v>
                </c:pt>
                <c:pt idx="4821">
                  <c:v>Jul</c:v>
                </c:pt>
                <c:pt idx="4822">
                  <c:v>Jul</c:v>
                </c:pt>
                <c:pt idx="4823">
                  <c:v>Jul</c:v>
                </c:pt>
                <c:pt idx="4824">
                  <c:v>Jul</c:v>
                </c:pt>
                <c:pt idx="4825">
                  <c:v>Jul</c:v>
                </c:pt>
                <c:pt idx="4826">
                  <c:v>Jul</c:v>
                </c:pt>
                <c:pt idx="4827">
                  <c:v>Jul</c:v>
                </c:pt>
                <c:pt idx="4828">
                  <c:v>Jul</c:v>
                </c:pt>
                <c:pt idx="4829">
                  <c:v>Jul</c:v>
                </c:pt>
                <c:pt idx="4830">
                  <c:v>Jul</c:v>
                </c:pt>
                <c:pt idx="4831">
                  <c:v>Jul</c:v>
                </c:pt>
                <c:pt idx="4832">
                  <c:v>Jul</c:v>
                </c:pt>
                <c:pt idx="4833">
                  <c:v>Jul</c:v>
                </c:pt>
                <c:pt idx="4834">
                  <c:v>Jul</c:v>
                </c:pt>
                <c:pt idx="4835">
                  <c:v>Jul</c:v>
                </c:pt>
                <c:pt idx="4836">
                  <c:v>Jul</c:v>
                </c:pt>
                <c:pt idx="4837">
                  <c:v>Jul</c:v>
                </c:pt>
                <c:pt idx="4838">
                  <c:v>Jul</c:v>
                </c:pt>
                <c:pt idx="4839">
                  <c:v>Jul</c:v>
                </c:pt>
                <c:pt idx="4840">
                  <c:v>Jul</c:v>
                </c:pt>
                <c:pt idx="4841">
                  <c:v>Jul</c:v>
                </c:pt>
                <c:pt idx="4842">
                  <c:v>Jul</c:v>
                </c:pt>
                <c:pt idx="4843">
                  <c:v>Jul</c:v>
                </c:pt>
                <c:pt idx="4844">
                  <c:v>Jul</c:v>
                </c:pt>
                <c:pt idx="4845">
                  <c:v>Jul</c:v>
                </c:pt>
                <c:pt idx="4846">
                  <c:v>Jul</c:v>
                </c:pt>
                <c:pt idx="4847">
                  <c:v>Jul</c:v>
                </c:pt>
                <c:pt idx="4848">
                  <c:v>Jul</c:v>
                </c:pt>
                <c:pt idx="4849">
                  <c:v>Jul</c:v>
                </c:pt>
                <c:pt idx="4850">
                  <c:v>Jul</c:v>
                </c:pt>
                <c:pt idx="4851">
                  <c:v>Jul</c:v>
                </c:pt>
                <c:pt idx="4852">
                  <c:v>Jul</c:v>
                </c:pt>
                <c:pt idx="4853">
                  <c:v>Jul</c:v>
                </c:pt>
                <c:pt idx="4854">
                  <c:v>Jul</c:v>
                </c:pt>
                <c:pt idx="4855">
                  <c:v>Jul</c:v>
                </c:pt>
                <c:pt idx="4856">
                  <c:v>Jul</c:v>
                </c:pt>
                <c:pt idx="4857">
                  <c:v>Jul</c:v>
                </c:pt>
                <c:pt idx="4858">
                  <c:v>Jul</c:v>
                </c:pt>
                <c:pt idx="4859">
                  <c:v>Jul</c:v>
                </c:pt>
                <c:pt idx="4860">
                  <c:v>Jul</c:v>
                </c:pt>
                <c:pt idx="4861">
                  <c:v>Jul</c:v>
                </c:pt>
                <c:pt idx="4862">
                  <c:v>Jul</c:v>
                </c:pt>
                <c:pt idx="4863">
                  <c:v>Jul</c:v>
                </c:pt>
                <c:pt idx="4864">
                  <c:v>Jul</c:v>
                </c:pt>
                <c:pt idx="4865">
                  <c:v>Jul</c:v>
                </c:pt>
                <c:pt idx="4866">
                  <c:v>Jul</c:v>
                </c:pt>
                <c:pt idx="4867">
                  <c:v>Jul</c:v>
                </c:pt>
                <c:pt idx="4868">
                  <c:v>Jul</c:v>
                </c:pt>
                <c:pt idx="4869">
                  <c:v>Jul</c:v>
                </c:pt>
                <c:pt idx="4870">
                  <c:v>Jul</c:v>
                </c:pt>
                <c:pt idx="4871">
                  <c:v>Jul</c:v>
                </c:pt>
                <c:pt idx="4872">
                  <c:v>Jul</c:v>
                </c:pt>
                <c:pt idx="4873">
                  <c:v>Jul</c:v>
                </c:pt>
                <c:pt idx="4874">
                  <c:v>Jul</c:v>
                </c:pt>
                <c:pt idx="4875">
                  <c:v>Jul</c:v>
                </c:pt>
                <c:pt idx="4876">
                  <c:v>Jul</c:v>
                </c:pt>
                <c:pt idx="4877">
                  <c:v>Jul</c:v>
                </c:pt>
                <c:pt idx="4878">
                  <c:v>Jul</c:v>
                </c:pt>
                <c:pt idx="4879">
                  <c:v>Jul</c:v>
                </c:pt>
                <c:pt idx="4880">
                  <c:v>Jul</c:v>
                </c:pt>
                <c:pt idx="4881">
                  <c:v>Jul</c:v>
                </c:pt>
                <c:pt idx="4882">
                  <c:v>Jul</c:v>
                </c:pt>
                <c:pt idx="4883">
                  <c:v>Jul</c:v>
                </c:pt>
                <c:pt idx="4884">
                  <c:v>Jul</c:v>
                </c:pt>
                <c:pt idx="4885">
                  <c:v>Jul</c:v>
                </c:pt>
                <c:pt idx="4886">
                  <c:v>Jul</c:v>
                </c:pt>
                <c:pt idx="4887">
                  <c:v>Jul</c:v>
                </c:pt>
                <c:pt idx="4888">
                  <c:v>Jul</c:v>
                </c:pt>
                <c:pt idx="4889">
                  <c:v>Jul</c:v>
                </c:pt>
                <c:pt idx="4890">
                  <c:v>Jul</c:v>
                </c:pt>
                <c:pt idx="4891">
                  <c:v>Jul</c:v>
                </c:pt>
                <c:pt idx="4892">
                  <c:v>Jul</c:v>
                </c:pt>
                <c:pt idx="4893">
                  <c:v>Jul</c:v>
                </c:pt>
                <c:pt idx="4894">
                  <c:v>Jul</c:v>
                </c:pt>
                <c:pt idx="4895">
                  <c:v>Jul</c:v>
                </c:pt>
                <c:pt idx="4896">
                  <c:v>Jul</c:v>
                </c:pt>
                <c:pt idx="4897">
                  <c:v>Jul</c:v>
                </c:pt>
                <c:pt idx="4898">
                  <c:v>Jul</c:v>
                </c:pt>
                <c:pt idx="4899">
                  <c:v>Jul</c:v>
                </c:pt>
                <c:pt idx="4900">
                  <c:v>Jul</c:v>
                </c:pt>
                <c:pt idx="4901">
                  <c:v>Jul</c:v>
                </c:pt>
                <c:pt idx="4902">
                  <c:v>Jul</c:v>
                </c:pt>
                <c:pt idx="4903">
                  <c:v>Jul</c:v>
                </c:pt>
                <c:pt idx="4904">
                  <c:v>Jul</c:v>
                </c:pt>
                <c:pt idx="4905">
                  <c:v>Jul</c:v>
                </c:pt>
                <c:pt idx="4906">
                  <c:v>Jul</c:v>
                </c:pt>
                <c:pt idx="4907">
                  <c:v>Jul</c:v>
                </c:pt>
                <c:pt idx="4908">
                  <c:v>Jul</c:v>
                </c:pt>
                <c:pt idx="4909">
                  <c:v>Jul</c:v>
                </c:pt>
                <c:pt idx="4910">
                  <c:v>Jul</c:v>
                </c:pt>
                <c:pt idx="4911">
                  <c:v>Jul</c:v>
                </c:pt>
                <c:pt idx="4912">
                  <c:v>Jul</c:v>
                </c:pt>
                <c:pt idx="4913">
                  <c:v>Jul</c:v>
                </c:pt>
                <c:pt idx="4914">
                  <c:v>Jul</c:v>
                </c:pt>
                <c:pt idx="4915">
                  <c:v>Jul</c:v>
                </c:pt>
                <c:pt idx="4916">
                  <c:v>Jul</c:v>
                </c:pt>
                <c:pt idx="4917">
                  <c:v>Jul</c:v>
                </c:pt>
                <c:pt idx="4918">
                  <c:v>Jul</c:v>
                </c:pt>
                <c:pt idx="4919">
                  <c:v>Jul</c:v>
                </c:pt>
                <c:pt idx="4920">
                  <c:v>Jul</c:v>
                </c:pt>
                <c:pt idx="4921">
                  <c:v>Jul</c:v>
                </c:pt>
                <c:pt idx="4922">
                  <c:v>Jul</c:v>
                </c:pt>
                <c:pt idx="4923">
                  <c:v>Jul</c:v>
                </c:pt>
                <c:pt idx="4924">
                  <c:v>Jul</c:v>
                </c:pt>
                <c:pt idx="4925">
                  <c:v>Jul</c:v>
                </c:pt>
                <c:pt idx="4926">
                  <c:v>Jul</c:v>
                </c:pt>
                <c:pt idx="4927">
                  <c:v>Jul</c:v>
                </c:pt>
                <c:pt idx="4928">
                  <c:v>Jul</c:v>
                </c:pt>
                <c:pt idx="4929">
                  <c:v>Jul</c:v>
                </c:pt>
                <c:pt idx="4930">
                  <c:v>Jul</c:v>
                </c:pt>
                <c:pt idx="4931">
                  <c:v>Jul</c:v>
                </c:pt>
                <c:pt idx="4932">
                  <c:v>Jul</c:v>
                </c:pt>
                <c:pt idx="4933">
                  <c:v>Jul</c:v>
                </c:pt>
                <c:pt idx="4934">
                  <c:v>Jul</c:v>
                </c:pt>
                <c:pt idx="4935">
                  <c:v>Jul</c:v>
                </c:pt>
                <c:pt idx="4936">
                  <c:v>Jul</c:v>
                </c:pt>
                <c:pt idx="4937">
                  <c:v>Jul</c:v>
                </c:pt>
                <c:pt idx="4938">
                  <c:v>Jul</c:v>
                </c:pt>
                <c:pt idx="4939">
                  <c:v>Jul</c:v>
                </c:pt>
                <c:pt idx="4940">
                  <c:v>Jul</c:v>
                </c:pt>
                <c:pt idx="4941">
                  <c:v>Jul</c:v>
                </c:pt>
                <c:pt idx="4942">
                  <c:v>Jul</c:v>
                </c:pt>
                <c:pt idx="4943">
                  <c:v>Jul</c:v>
                </c:pt>
                <c:pt idx="4944">
                  <c:v>Jul</c:v>
                </c:pt>
                <c:pt idx="4945">
                  <c:v>Jul</c:v>
                </c:pt>
                <c:pt idx="4946">
                  <c:v>Jul</c:v>
                </c:pt>
                <c:pt idx="4947">
                  <c:v>Jul</c:v>
                </c:pt>
                <c:pt idx="4948">
                  <c:v>Jul</c:v>
                </c:pt>
                <c:pt idx="4949">
                  <c:v>Jul</c:v>
                </c:pt>
                <c:pt idx="4950">
                  <c:v>Jul</c:v>
                </c:pt>
                <c:pt idx="4951">
                  <c:v>Jul</c:v>
                </c:pt>
                <c:pt idx="4952">
                  <c:v>Jul</c:v>
                </c:pt>
                <c:pt idx="4953">
                  <c:v>Jul</c:v>
                </c:pt>
                <c:pt idx="4954">
                  <c:v>Jul</c:v>
                </c:pt>
                <c:pt idx="4955">
                  <c:v>Jul</c:v>
                </c:pt>
                <c:pt idx="4956">
                  <c:v>Jul</c:v>
                </c:pt>
                <c:pt idx="4957">
                  <c:v>Jul</c:v>
                </c:pt>
                <c:pt idx="4958">
                  <c:v>Jul</c:v>
                </c:pt>
                <c:pt idx="4959">
                  <c:v>Jul</c:v>
                </c:pt>
                <c:pt idx="4960">
                  <c:v>Jul</c:v>
                </c:pt>
                <c:pt idx="4961">
                  <c:v>Jul</c:v>
                </c:pt>
                <c:pt idx="4962">
                  <c:v>Jul</c:v>
                </c:pt>
                <c:pt idx="4963">
                  <c:v>Jul</c:v>
                </c:pt>
                <c:pt idx="4964">
                  <c:v>Jul</c:v>
                </c:pt>
                <c:pt idx="4965">
                  <c:v>Jul</c:v>
                </c:pt>
                <c:pt idx="4966">
                  <c:v>Jul</c:v>
                </c:pt>
                <c:pt idx="4967">
                  <c:v>Jul</c:v>
                </c:pt>
                <c:pt idx="4968">
                  <c:v>Jul</c:v>
                </c:pt>
                <c:pt idx="4969">
                  <c:v>Jul</c:v>
                </c:pt>
                <c:pt idx="4970">
                  <c:v>Jul</c:v>
                </c:pt>
                <c:pt idx="4971">
                  <c:v>Jul</c:v>
                </c:pt>
                <c:pt idx="4972">
                  <c:v>Jul</c:v>
                </c:pt>
                <c:pt idx="4973">
                  <c:v>Jul</c:v>
                </c:pt>
                <c:pt idx="4974">
                  <c:v>Jul</c:v>
                </c:pt>
                <c:pt idx="4975">
                  <c:v>Jul</c:v>
                </c:pt>
                <c:pt idx="4976">
                  <c:v>Jul</c:v>
                </c:pt>
                <c:pt idx="4977">
                  <c:v>Jul</c:v>
                </c:pt>
                <c:pt idx="4978">
                  <c:v>Jul</c:v>
                </c:pt>
                <c:pt idx="4979">
                  <c:v>Jul</c:v>
                </c:pt>
                <c:pt idx="4980">
                  <c:v>Jul</c:v>
                </c:pt>
                <c:pt idx="4981">
                  <c:v>Jul</c:v>
                </c:pt>
                <c:pt idx="4982">
                  <c:v>Jul</c:v>
                </c:pt>
                <c:pt idx="4983">
                  <c:v>Jul</c:v>
                </c:pt>
                <c:pt idx="4984">
                  <c:v>Jul</c:v>
                </c:pt>
                <c:pt idx="4985">
                  <c:v>Jul</c:v>
                </c:pt>
                <c:pt idx="4986">
                  <c:v>Jul</c:v>
                </c:pt>
                <c:pt idx="4987">
                  <c:v>Jul</c:v>
                </c:pt>
                <c:pt idx="4988">
                  <c:v>Jul</c:v>
                </c:pt>
                <c:pt idx="4989">
                  <c:v>Jul</c:v>
                </c:pt>
                <c:pt idx="4990">
                  <c:v>Jul</c:v>
                </c:pt>
                <c:pt idx="4991">
                  <c:v>Jul</c:v>
                </c:pt>
                <c:pt idx="4992">
                  <c:v>Jul</c:v>
                </c:pt>
                <c:pt idx="4993">
                  <c:v>Jul</c:v>
                </c:pt>
                <c:pt idx="4994">
                  <c:v>Jul</c:v>
                </c:pt>
                <c:pt idx="4995">
                  <c:v>Jul</c:v>
                </c:pt>
                <c:pt idx="4996">
                  <c:v>Jul</c:v>
                </c:pt>
                <c:pt idx="4997">
                  <c:v>Jul</c:v>
                </c:pt>
                <c:pt idx="4998">
                  <c:v>Jul</c:v>
                </c:pt>
                <c:pt idx="4999">
                  <c:v>Jul</c:v>
                </c:pt>
                <c:pt idx="5000">
                  <c:v>Jul</c:v>
                </c:pt>
                <c:pt idx="5001">
                  <c:v>Jul</c:v>
                </c:pt>
                <c:pt idx="5002">
                  <c:v>Jul</c:v>
                </c:pt>
                <c:pt idx="5003">
                  <c:v>Jul</c:v>
                </c:pt>
                <c:pt idx="5004">
                  <c:v>Jul</c:v>
                </c:pt>
                <c:pt idx="5005">
                  <c:v>Jul</c:v>
                </c:pt>
                <c:pt idx="5006">
                  <c:v>Jul</c:v>
                </c:pt>
                <c:pt idx="5007">
                  <c:v>Jul</c:v>
                </c:pt>
                <c:pt idx="5008">
                  <c:v>Jul</c:v>
                </c:pt>
                <c:pt idx="5009">
                  <c:v>Jul</c:v>
                </c:pt>
                <c:pt idx="5010">
                  <c:v>Jul</c:v>
                </c:pt>
                <c:pt idx="5011">
                  <c:v>Jul</c:v>
                </c:pt>
                <c:pt idx="5012">
                  <c:v>Jul</c:v>
                </c:pt>
                <c:pt idx="5013">
                  <c:v>Jul</c:v>
                </c:pt>
                <c:pt idx="5014">
                  <c:v>Jul</c:v>
                </c:pt>
                <c:pt idx="5015">
                  <c:v>Jul</c:v>
                </c:pt>
                <c:pt idx="5016">
                  <c:v>Jul</c:v>
                </c:pt>
                <c:pt idx="5017">
                  <c:v>Jul</c:v>
                </c:pt>
                <c:pt idx="5018">
                  <c:v>Jul</c:v>
                </c:pt>
                <c:pt idx="5019">
                  <c:v>Jul</c:v>
                </c:pt>
                <c:pt idx="5020">
                  <c:v>Jul</c:v>
                </c:pt>
                <c:pt idx="5021">
                  <c:v>Jul</c:v>
                </c:pt>
                <c:pt idx="5022">
                  <c:v>Jul</c:v>
                </c:pt>
                <c:pt idx="5023">
                  <c:v>Jul</c:v>
                </c:pt>
                <c:pt idx="5024">
                  <c:v>Jul</c:v>
                </c:pt>
                <c:pt idx="5025">
                  <c:v>Jul</c:v>
                </c:pt>
                <c:pt idx="5026">
                  <c:v>Jul</c:v>
                </c:pt>
                <c:pt idx="5027">
                  <c:v>Jul</c:v>
                </c:pt>
                <c:pt idx="5028">
                  <c:v>Jul</c:v>
                </c:pt>
                <c:pt idx="5029">
                  <c:v>Jul</c:v>
                </c:pt>
                <c:pt idx="5030">
                  <c:v>Jul</c:v>
                </c:pt>
                <c:pt idx="5031">
                  <c:v>Jul</c:v>
                </c:pt>
                <c:pt idx="5032">
                  <c:v>Jul</c:v>
                </c:pt>
                <c:pt idx="5033">
                  <c:v>Jul</c:v>
                </c:pt>
                <c:pt idx="5034">
                  <c:v>Jul</c:v>
                </c:pt>
                <c:pt idx="5035">
                  <c:v>Jul</c:v>
                </c:pt>
                <c:pt idx="5036">
                  <c:v>Jul</c:v>
                </c:pt>
                <c:pt idx="5037">
                  <c:v>Jul</c:v>
                </c:pt>
                <c:pt idx="5038">
                  <c:v>Jul</c:v>
                </c:pt>
                <c:pt idx="5039">
                  <c:v>Jul</c:v>
                </c:pt>
                <c:pt idx="5040">
                  <c:v>Jul</c:v>
                </c:pt>
                <c:pt idx="5041">
                  <c:v>Jul</c:v>
                </c:pt>
                <c:pt idx="5042">
                  <c:v>Jul</c:v>
                </c:pt>
                <c:pt idx="5043">
                  <c:v>Jul</c:v>
                </c:pt>
                <c:pt idx="5044">
                  <c:v>Jul</c:v>
                </c:pt>
                <c:pt idx="5045">
                  <c:v>Jul</c:v>
                </c:pt>
                <c:pt idx="5046">
                  <c:v>Jul</c:v>
                </c:pt>
                <c:pt idx="5047">
                  <c:v>Jul</c:v>
                </c:pt>
                <c:pt idx="5048">
                  <c:v>Jul</c:v>
                </c:pt>
                <c:pt idx="5049">
                  <c:v>Jul</c:v>
                </c:pt>
                <c:pt idx="5050">
                  <c:v>Jul</c:v>
                </c:pt>
                <c:pt idx="5051">
                  <c:v>Jul</c:v>
                </c:pt>
                <c:pt idx="5052">
                  <c:v>Jul</c:v>
                </c:pt>
                <c:pt idx="5053">
                  <c:v>Jul</c:v>
                </c:pt>
                <c:pt idx="5054">
                  <c:v>Jul</c:v>
                </c:pt>
                <c:pt idx="5055">
                  <c:v>Jul</c:v>
                </c:pt>
                <c:pt idx="5056">
                  <c:v>Jul</c:v>
                </c:pt>
                <c:pt idx="5057">
                  <c:v>Jul</c:v>
                </c:pt>
                <c:pt idx="5058">
                  <c:v>Jul</c:v>
                </c:pt>
                <c:pt idx="5059">
                  <c:v>Jul</c:v>
                </c:pt>
                <c:pt idx="5060">
                  <c:v>Jul</c:v>
                </c:pt>
                <c:pt idx="5061">
                  <c:v>Jul</c:v>
                </c:pt>
                <c:pt idx="5062">
                  <c:v>Jul</c:v>
                </c:pt>
                <c:pt idx="5063">
                  <c:v>Jul</c:v>
                </c:pt>
                <c:pt idx="5064">
                  <c:v>Jul</c:v>
                </c:pt>
                <c:pt idx="5065">
                  <c:v>Jul</c:v>
                </c:pt>
                <c:pt idx="5066">
                  <c:v>Jul</c:v>
                </c:pt>
                <c:pt idx="5067">
                  <c:v>Jul</c:v>
                </c:pt>
                <c:pt idx="5068">
                  <c:v>Jul</c:v>
                </c:pt>
                <c:pt idx="5069">
                  <c:v>Jul</c:v>
                </c:pt>
                <c:pt idx="5070">
                  <c:v>Jul</c:v>
                </c:pt>
                <c:pt idx="5071">
                  <c:v>Jul</c:v>
                </c:pt>
                <c:pt idx="5072">
                  <c:v>Jul</c:v>
                </c:pt>
                <c:pt idx="5073">
                  <c:v>Jul</c:v>
                </c:pt>
                <c:pt idx="5074">
                  <c:v>Jul</c:v>
                </c:pt>
                <c:pt idx="5075">
                  <c:v>Jul</c:v>
                </c:pt>
                <c:pt idx="5076">
                  <c:v>Jul</c:v>
                </c:pt>
                <c:pt idx="5077">
                  <c:v>Jul</c:v>
                </c:pt>
                <c:pt idx="5078">
                  <c:v>Jul</c:v>
                </c:pt>
                <c:pt idx="5079">
                  <c:v>Jul</c:v>
                </c:pt>
                <c:pt idx="5080">
                  <c:v>Jul</c:v>
                </c:pt>
                <c:pt idx="5081">
                  <c:v>Jul</c:v>
                </c:pt>
                <c:pt idx="5082">
                  <c:v>Jul</c:v>
                </c:pt>
                <c:pt idx="5083">
                  <c:v>Jul</c:v>
                </c:pt>
                <c:pt idx="5084">
                  <c:v>Jul</c:v>
                </c:pt>
                <c:pt idx="5085">
                  <c:v>Jul</c:v>
                </c:pt>
                <c:pt idx="5086">
                  <c:v>Jul</c:v>
                </c:pt>
                <c:pt idx="5087">
                  <c:v>Jul</c:v>
                </c:pt>
                <c:pt idx="5088">
                  <c:v>Jul</c:v>
                </c:pt>
                <c:pt idx="5089">
                  <c:v>Aug</c:v>
                </c:pt>
                <c:pt idx="5090">
                  <c:v>Aug</c:v>
                </c:pt>
                <c:pt idx="5091">
                  <c:v>Aug</c:v>
                </c:pt>
                <c:pt idx="5092">
                  <c:v>Aug</c:v>
                </c:pt>
                <c:pt idx="5093">
                  <c:v>Aug</c:v>
                </c:pt>
                <c:pt idx="5094">
                  <c:v>Aug</c:v>
                </c:pt>
                <c:pt idx="5095">
                  <c:v>Aug</c:v>
                </c:pt>
                <c:pt idx="5096">
                  <c:v>Aug</c:v>
                </c:pt>
                <c:pt idx="5097">
                  <c:v>Aug</c:v>
                </c:pt>
                <c:pt idx="5098">
                  <c:v>Aug</c:v>
                </c:pt>
                <c:pt idx="5099">
                  <c:v>Aug</c:v>
                </c:pt>
                <c:pt idx="5100">
                  <c:v>Aug</c:v>
                </c:pt>
                <c:pt idx="5101">
                  <c:v>Aug</c:v>
                </c:pt>
                <c:pt idx="5102">
                  <c:v>Aug</c:v>
                </c:pt>
                <c:pt idx="5103">
                  <c:v>Aug</c:v>
                </c:pt>
                <c:pt idx="5104">
                  <c:v>Aug</c:v>
                </c:pt>
                <c:pt idx="5105">
                  <c:v>Aug</c:v>
                </c:pt>
                <c:pt idx="5106">
                  <c:v>Aug</c:v>
                </c:pt>
                <c:pt idx="5107">
                  <c:v>Aug</c:v>
                </c:pt>
                <c:pt idx="5108">
                  <c:v>Aug</c:v>
                </c:pt>
                <c:pt idx="5109">
                  <c:v>Aug</c:v>
                </c:pt>
                <c:pt idx="5110">
                  <c:v>Aug</c:v>
                </c:pt>
                <c:pt idx="5111">
                  <c:v>Aug</c:v>
                </c:pt>
                <c:pt idx="5112">
                  <c:v>Aug</c:v>
                </c:pt>
                <c:pt idx="5113">
                  <c:v>Aug</c:v>
                </c:pt>
                <c:pt idx="5114">
                  <c:v>Aug</c:v>
                </c:pt>
                <c:pt idx="5115">
                  <c:v>Aug</c:v>
                </c:pt>
                <c:pt idx="5116">
                  <c:v>Aug</c:v>
                </c:pt>
                <c:pt idx="5117">
                  <c:v>Aug</c:v>
                </c:pt>
                <c:pt idx="5118">
                  <c:v>Aug</c:v>
                </c:pt>
                <c:pt idx="5119">
                  <c:v>Aug</c:v>
                </c:pt>
                <c:pt idx="5120">
                  <c:v>Aug</c:v>
                </c:pt>
                <c:pt idx="5121">
                  <c:v>Aug</c:v>
                </c:pt>
                <c:pt idx="5122">
                  <c:v>Aug</c:v>
                </c:pt>
                <c:pt idx="5123">
                  <c:v>Aug</c:v>
                </c:pt>
                <c:pt idx="5124">
                  <c:v>Aug</c:v>
                </c:pt>
                <c:pt idx="5125">
                  <c:v>Aug</c:v>
                </c:pt>
                <c:pt idx="5126">
                  <c:v>Aug</c:v>
                </c:pt>
                <c:pt idx="5127">
                  <c:v>Aug</c:v>
                </c:pt>
                <c:pt idx="5128">
                  <c:v>Aug</c:v>
                </c:pt>
                <c:pt idx="5129">
                  <c:v>Aug</c:v>
                </c:pt>
                <c:pt idx="5130">
                  <c:v>Aug</c:v>
                </c:pt>
                <c:pt idx="5131">
                  <c:v>Aug</c:v>
                </c:pt>
                <c:pt idx="5132">
                  <c:v>Aug</c:v>
                </c:pt>
                <c:pt idx="5133">
                  <c:v>Aug</c:v>
                </c:pt>
                <c:pt idx="5134">
                  <c:v>Aug</c:v>
                </c:pt>
                <c:pt idx="5135">
                  <c:v>Aug</c:v>
                </c:pt>
                <c:pt idx="5136">
                  <c:v>Aug</c:v>
                </c:pt>
                <c:pt idx="5137">
                  <c:v>Aug</c:v>
                </c:pt>
                <c:pt idx="5138">
                  <c:v>Aug</c:v>
                </c:pt>
                <c:pt idx="5139">
                  <c:v>Aug</c:v>
                </c:pt>
                <c:pt idx="5140">
                  <c:v>Aug</c:v>
                </c:pt>
                <c:pt idx="5141">
                  <c:v>Aug</c:v>
                </c:pt>
                <c:pt idx="5142">
                  <c:v>Aug</c:v>
                </c:pt>
                <c:pt idx="5143">
                  <c:v>Aug</c:v>
                </c:pt>
                <c:pt idx="5144">
                  <c:v>Aug</c:v>
                </c:pt>
                <c:pt idx="5145">
                  <c:v>Aug</c:v>
                </c:pt>
                <c:pt idx="5146">
                  <c:v>Aug</c:v>
                </c:pt>
                <c:pt idx="5147">
                  <c:v>Aug</c:v>
                </c:pt>
                <c:pt idx="5148">
                  <c:v>Aug</c:v>
                </c:pt>
                <c:pt idx="5149">
                  <c:v>Aug</c:v>
                </c:pt>
                <c:pt idx="5150">
                  <c:v>Aug</c:v>
                </c:pt>
                <c:pt idx="5151">
                  <c:v>Aug</c:v>
                </c:pt>
                <c:pt idx="5152">
                  <c:v>Aug</c:v>
                </c:pt>
                <c:pt idx="5153">
                  <c:v>Aug</c:v>
                </c:pt>
                <c:pt idx="5154">
                  <c:v>Aug</c:v>
                </c:pt>
                <c:pt idx="5155">
                  <c:v>Aug</c:v>
                </c:pt>
                <c:pt idx="5156">
                  <c:v>Aug</c:v>
                </c:pt>
                <c:pt idx="5157">
                  <c:v>Aug</c:v>
                </c:pt>
                <c:pt idx="5158">
                  <c:v>Aug</c:v>
                </c:pt>
                <c:pt idx="5159">
                  <c:v>Aug</c:v>
                </c:pt>
                <c:pt idx="5160">
                  <c:v>Aug</c:v>
                </c:pt>
                <c:pt idx="5161">
                  <c:v>Aug</c:v>
                </c:pt>
                <c:pt idx="5162">
                  <c:v>Aug</c:v>
                </c:pt>
                <c:pt idx="5163">
                  <c:v>Aug</c:v>
                </c:pt>
                <c:pt idx="5164">
                  <c:v>Aug</c:v>
                </c:pt>
                <c:pt idx="5165">
                  <c:v>Aug</c:v>
                </c:pt>
                <c:pt idx="5166">
                  <c:v>Aug</c:v>
                </c:pt>
                <c:pt idx="5167">
                  <c:v>Aug</c:v>
                </c:pt>
                <c:pt idx="5168">
                  <c:v>Aug</c:v>
                </c:pt>
                <c:pt idx="5169">
                  <c:v>Aug</c:v>
                </c:pt>
                <c:pt idx="5170">
                  <c:v>Aug</c:v>
                </c:pt>
                <c:pt idx="5171">
                  <c:v>Aug</c:v>
                </c:pt>
                <c:pt idx="5172">
                  <c:v>Aug</c:v>
                </c:pt>
                <c:pt idx="5173">
                  <c:v>Aug</c:v>
                </c:pt>
                <c:pt idx="5174">
                  <c:v>Aug</c:v>
                </c:pt>
                <c:pt idx="5175">
                  <c:v>Aug</c:v>
                </c:pt>
                <c:pt idx="5176">
                  <c:v>Aug</c:v>
                </c:pt>
                <c:pt idx="5177">
                  <c:v>Aug</c:v>
                </c:pt>
                <c:pt idx="5178">
                  <c:v>Aug</c:v>
                </c:pt>
                <c:pt idx="5179">
                  <c:v>Aug</c:v>
                </c:pt>
                <c:pt idx="5180">
                  <c:v>Aug</c:v>
                </c:pt>
                <c:pt idx="5181">
                  <c:v>Aug</c:v>
                </c:pt>
                <c:pt idx="5182">
                  <c:v>Aug</c:v>
                </c:pt>
                <c:pt idx="5183">
                  <c:v>Aug</c:v>
                </c:pt>
                <c:pt idx="5184">
                  <c:v>Aug</c:v>
                </c:pt>
                <c:pt idx="5185">
                  <c:v>Aug</c:v>
                </c:pt>
                <c:pt idx="5186">
                  <c:v>Aug</c:v>
                </c:pt>
                <c:pt idx="5187">
                  <c:v>Aug</c:v>
                </c:pt>
                <c:pt idx="5188">
                  <c:v>Aug</c:v>
                </c:pt>
                <c:pt idx="5189">
                  <c:v>Aug</c:v>
                </c:pt>
                <c:pt idx="5190">
                  <c:v>Aug</c:v>
                </c:pt>
                <c:pt idx="5191">
                  <c:v>Aug</c:v>
                </c:pt>
                <c:pt idx="5192">
                  <c:v>Aug</c:v>
                </c:pt>
                <c:pt idx="5193">
                  <c:v>Aug</c:v>
                </c:pt>
                <c:pt idx="5194">
                  <c:v>Aug</c:v>
                </c:pt>
                <c:pt idx="5195">
                  <c:v>Aug</c:v>
                </c:pt>
                <c:pt idx="5196">
                  <c:v>Aug</c:v>
                </c:pt>
                <c:pt idx="5197">
                  <c:v>Aug</c:v>
                </c:pt>
                <c:pt idx="5198">
                  <c:v>Aug</c:v>
                </c:pt>
                <c:pt idx="5199">
                  <c:v>Aug</c:v>
                </c:pt>
                <c:pt idx="5200">
                  <c:v>Aug</c:v>
                </c:pt>
                <c:pt idx="5201">
                  <c:v>Aug</c:v>
                </c:pt>
                <c:pt idx="5202">
                  <c:v>Aug</c:v>
                </c:pt>
                <c:pt idx="5203">
                  <c:v>Aug</c:v>
                </c:pt>
                <c:pt idx="5204">
                  <c:v>Aug</c:v>
                </c:pt>
                <c:pt idx="5205">
                  <c:v>Aug</c:v>
                </c:pt>
                <c:pt idx="5206">
                  <c:v>Aug</c:v>
                </c:pt>
                <c:pt idx="5207">
                  <c:v>Aug</c:v>
                </c:pt>
                <c:pt idx="5208">
                  <c:v>Aug</c:v>
                </c:pt>
                <c:pt idx="5209">
                  <c:v>Aug</c:v>
                </c:pt>
                <c:pt idx="5210">
                  <c:v>Aug</c:v>
                </c:pt>
                <c:pt idx="5211">
                  <c:v>Aug</c:v>
                </c:pt>
                <c:pt idx="5212">
                  <c:v>Aug</c:v>
                </c:pt>
                <c:pt idx="5213">
                  <c:v>Aug</c:v>
                </c:pt>
                <c:pt idx="5214">
                  <c:v>Aug</c:v>
                </c:pt>
                <c:pt idx="5215">
                  <c:v>Aug</c:v>
                </c:pt>
                <c:pt idx="5216">
                  <c:v>Aug</c:v>
                </c:pt>
                <c:pt idx="5217">
                  <c:v>Aug</c:v>
                </c:pt>
                <c:pt idx="5218">
                  <c:v>Aug</c:v>
                </c:pt>
                <c:pt idx="5219">
                  <c:v>Aug</c:v>
                </c:pt>
                <c:pt idx="5220">
                  <c:v>Aug</c:v>
                </c:pt>
                <c:pt idx="5221">
                  <c:v>Aug</c:v>
                </c:pt>
                <c:pt idx="5222">
                  <c:v>Aug</c:v>
                </c:pt>
                <c:pt idx="5223">
                  <c:v>Aug</c:v>
                </c:pt>
                <c:pt idx="5224">
                  <c:v>Aug</c:v>
                </c:pt>
                <c:pt idx="5225">
                  <c:v>Aug</c:v>
                </c:pt>
                <c:pt idx="5226">
                  <c:v>Aug</c:v>
                </c:pt>
                <c:pt idx="5227">
                  <c:v>Aug</c:v>
                </c:pt>
                <c:pt idx="5228">
                  <c:v>Aug</c:v>
                </c:pt>
                <c:pt idx="5229">
                  <c:v>Aug</c:v>
                </c:pt>
                <c:pt idx="5230">
                  <c:v>Aug</c:v>
                </c:pt>
                <c:pt idx="5231">
                  <c:v>Aug</c:v>
                </c:pt>
                <c:pt idx="5232">
                  <c:v>Aug</c:v>
                </c:pt>
                <c:pt idx="5233">
                  <c:v>Aug</c:v>
                </c:pt>
                <c:pt idx="5234">
                  <c:v>Aug</c:v>
                </c:pt>
                <c:pt idx="5235">
                  <c:v>Aug</c:v>
                </c:pt>
                <c:pt idx="5236">
                  <c:v>Aug</c:v>
                </c:pt>
                <c:pt idx="5237">
                  <c:v>Aug</c:v>
                </c:pt>
                <c:pt idx="5238">
                  <c:v>Aug</c:v>
                </c:pt>
                <c:pt idx="5239">
                  <c:v>Aug</c:v>
                </c:pt>
                <c:pt idx="5240">
                  <c:v>Aug</c:v>
                </c:pt>
                <c:pt idx="5241">
                  <c:v>Aug</c:v>
                </c:pt>
                <c:pt idx="5242">
                  <c:v>Aug</c:v>
                </c:pt>
                <c:pt idx="5243">
                  <c:v>Aug</c:v>
                </c:pt>
                <c:pt idx="5244">
                  <c:v>Aug</c:v>
                </c:pt>
                <c:pt idx="5245">
                  <c:v>Aug</c:v>
                </c:pt>
                <c:pt idx="5246">
                  <c:v>Aug</c:v>
                </c:pt>
                <c:pt idx="5247">
                  <c:v>Aug</c:v>
                </c:pt>
                <c:pt idx="5248">
                  <c:v>Aug</c:v>
                </c:pt>
                <c:pt idx="5249">
                  <c:v>Aug</c:v>
                </c:pt>
                <c:pt idx="5250">
                  <c:v>Aug</c:v>
                </c:pt>
                <c:pt idx="5251">
                  <c:v>Aug</c:v>
                </c:pt>
                <c:pt idx="5252">
                  <c:v>Aug</c:v>
                </c:pt>
                <c:pt idx="5253">
                  <c:v>Aug</c:v>
                </c:pt>
                <c:pt idx="5254">
                  <c:v>Aug</c:v>
                </c:pt>
                <c:pt idx="5255">
                  <c:v>Aug</c:v>
                </c:pt>
                <c:pt idx="5256">
                  <c:v>Aug</c:v>
                </c:pt>
                <c:pt idx="5257">
                  <c:v>Aug</c:v>
                </c:pt>
                <c:pt idx="5258">
                  <c:v>Aug</c:v>
                </c:pt>
                <c:pt idx="5259">
                  <c:v>Aug</c:v>
                </c:pt>
                <c:pt idx="5260">
                  <c:v>Aug</c:v>
                </c:pt>
                <c:pt idx="5261">
                  <c:v>Aug</c:v>
                </c:pt>
                <c:pt idx="5262">
                  <c:v>Aug</c:v>
                </c:pt>
                <c:pt idx="5263">
                  <c:v>Aug</c:v>
                </c:pt>
                <c:pt idx="5264">
                  <c:v>Aug</c:v>
                </c:pt>
                <c:pt idx="5265">
                  <c:v>Aug</c:v>
                </c:pt>
                <c:pt idx="5266">
                  <c:v>Aug</c:v>
                </c:pt>
                <c:pt idx="5267">
                  <c:v>Aug</c:v>
                </c:pt>
                <c:pt idx="5268">
                  <c:v>Aug</c:v>
                </c:pt>
                <c:pt idx="5269">
                  <c:v>Aug</c:v>
                </c:pt>
                <c:pt idx="5270">
                  <c:v>Aug</c:v>
                </c:pt>
                <c:pt idx="5271">
                  <c:v>Aug</c:v>
                </c:pt>
                <c:pt idx="5272">
                  <c:v>Aug</c:v>
                </c:pt>
                <c:pt idx="5273">
                  <c:v>Aug</c:v>
                </c:pt>
                <c:pt idx="5274">
                  <c:v>Aug</c:v>
                </c:pt>
                <c:pt idx="5275">
                  <c:v>Aug</c:v>
                </c:pt>
                <c:pt idx="5276">
                  <c:v>Aug</c:v>
                </c:pt>
                <c:pt idx="5277">
                  <c:v>Aug</c:v>
                </c:pt>
                <c:pt idx="5278">
                  <c:v>Aug</c:v>
                </c:pt>
                <c:pt idx="5279">
                  <c:v>Aug</c:v>
                </c:pt>
                <c:pt idx="5280">
                  <c:v>Aug</c:v>
                </c:pt>
                <c:pt idx="5281">
                  <c:v>Aug</c:v>
                </c:pt>
                <c:pt idx="5282">
                  <c:v>Aug</c:v>
                </c:pt>
                <c:pt idx="5283">
                  <c:v>Aug</c:v>
                </c:pt>
                <c:pt idx="5284">
                  <c:v>Aug</c:v>
                </c:pt>
                <c:pt idx="5285">
                  <c:v>Aug</c:v>
                </c:pt>
                <c:pt idx="5286">
                  <c:v>Aug</c:v>
                </c:pt>
                <c:pt idx="5287">
                  <c:v>Aug</c:v>
                </c:pt>
                <c:pt idx="5288">
                  <c:v>Aug</c:v>
                </c:pt>
                <c:pt idx="5289">
                  <c:v>Aug</c:v>
                </c:pt>
                <c:pt idx="5290">
                  <c:v>Aug</c:v>
                </c:pt>
                <c:pt idx="5291">
                  <c:v>Aug</c:v>
                </c:pt>
                <c:pt idx="5292">
                  <c:v>Aug</c:v>
                </c:pt>
                <c:pt idx="5293">
                  <c:v>Aug</c:v>
                </c:pt>
                <c:pt idx="5294">
                  <c:v>Aug</c:v>
                </c:pt>
                <c:pt idx="5295">
                  <c:v>Aug</c:v>
                </c:pt>
                <c:pt idx="5296">
                  <c:v>Aug</c:v>
                </c:pt>
                <c:pt idx="5297">
                  <c:v>Aug</c:v>
                </c:pt>
                <c:pt idx="5298">
                  <c:v>Aug</c:v>
                </c:pt>
                <c:pt idx="5299">
                  <c:v>Aug</c:v>
                </c:pt>
                <c:pt idx="5300">
                  <c:v>Aug</c:v>
                </c:pt>
                <c:pt idx="5301">
                  <c:v>Aug</c:v>
                </c:pt>
                <c:pt idx="5302">
                  <c:v>Aug</c:v>
                </c:pt>
                <c:pt idx="5303">
                  <c:v>Aug</c:v>
                </c:pt>
                <c:pt idx="5304">
                  <c:v>Aug</c:v>
                </c:pt>
                <c:pt idx="5305">
                  <c:v>Aug</c:v>
                </c:pt>
                <c:pt idx="5306">
                  <c:v>Aug</c:v>
                </c:pt>
                <c:pt idx="5307">
                  <c:v>Aug</c:v>
                </c:pt>
                <c:pt idx="5308">
                  <c:v>Aug</c:v>
                </c:pt>
                <c:pt idx="5309">
                  <c:v>Aug</c:v>
                </c:pt>
                <c:pt idx="5310">
                  <c:v>Aug</c:v>
                </c:pt>
                <c:pt idx="5311">
                  <c:v>Aug</c:v>
                </c:pt>
                <c:pt idx="5312">
                  <c:v>Aug</c:v>
                </c:pt>
                <c:pt idx="5313">
                  <c:v>Aug</c:v>
                </c:pt>
                <c:pt idx="5314">
                  <c:v>Aug</c:v>
                </c:pt>
                <c:pt idx="5315">
                  <c:v>Aug</c:v>
                </c:pt>
                <c:pt idx="5316">
                  <c:v>Aug</c:v>
                </c:pt>
                <c:pt idx="5317">
                  <c:v>Aug</c:v>
                </c:pt>
                <c:pt idx="5318">
                  <c:v>Aug</c:v>
                </c:pt>
                <c:pt idx="5319">
                  <c:v>Aug</c:v>
                </c:pt>
                <c:pt idx="5320">
                  <c:v>Aug</c:v>
                </c:pt>
                <c:pt idx="5321">
                  <c:v>Aug</c:v>
                </c:pt>
                <c:pt idx="5322">
                  <c:v>Aug</c:v>
                </c:pt>
                <c:pt idx="5323">
                  <c:v>Aug</c:v>
                </c:pt>
                <c:pt idx="5324">
                  <c:v>Aug</c:v>
                </c:pt>
                <c:pt idx="5325">
                  <c:v>Aug</c:v>
                </c:pt>
                <c:pt idx="5326">
                  <c:v>Aug</c:v>
                </c:pt>
                <c:pt idx="5327">
                  <c:v>Aug</c:v>
                </c:pt>
                <c:pt idx="5328">
                  <c:v>Aug</c:v>
                </c:pt>
                <c:pt idx="5329">
                  <c:v>Aug</c:v>
                </c:pt>
                <c:pt idx="5330">
                  <c:v>Aug</c:v>
                </c:pt>
                <c:pt idx="5331">
                  <c:v>Aug</c:v>
                </c:pt>
                <c:pt idx="5332">
                  <c:v>Aug</c:v>
                </c:pt>
                <c:pt idx="5333">
                  <c:v>Aug</c:v>
                </c:pt>
                <c:pt idx="5334">
                  <c:v>Aug</c:v>
                </c:pt>
                <c:pt idx="5335">
                  <c:v>Aug</c:v>
                </c:pt>
                <c:pt idx="5336">
                  <c:v>Aug</c:v>
                </c:pt>
                <c:pt idx="5337">
                  <c:v>Aug</c:v>
                </c:pt>
                <c:pt idx="5338">
                  <c:v>Aug</c:v>
                </c:pt>
                <c:pt idx="5339">
                  <c:v>Aug</c:v>
                </c:pt>
                <c:pt idx="5340">
                  <c:v>Aug</c:v>
                </c:pt>
                <c:pt idx="5341">
                  <c:v>Aug</c:v>
                </c:pt>
                <c:pt idx="5342">
                  <c:v>Aug</c:v>
                </c:pt>
                <c:pt idx="5343">
                  <c:v>Aug</c:v>
                </c:pt>
                <c:pt idx="5344">
                  <c:v>Aug</c:v>
                </c:pt>
                <c:pt idx="5345">
                  <c:v>Aug</c:v>
                </c:pt>
                <c:pt idx="5346">
                  <c:v>Aug</c:v>
                </c:pt>
                <c:pt idx="5347">
                  <c:v>Aug</c:v>
                </c:pt>
                <c:pt idx="5348">
                  <c:v>Aug</c:v>
                </c:pt>
                <c:pt idx="5349">
                  <c:v>Aug</c:v>
                </c:pt>
                <c:pt idx="5350">
                  <c:v>Aug</c:v>
                </c:pt>
                <c:pt idx="5351">
                  <c:v>Aug</c:v>
                </c:pt>
                <c:pt idx="5352">
                  <c:v>Aug</c:v>
                </c:pt>
                <c:pt idx="5353">
                  <c:v>Aug</c:v>
                </c:pt>
                <c:pt idx="5354">
                  <c:v>Aug</c:v>
                </c:pt>
                <c:pt idx="5355">
                  <c:v>Aug</c:v>
                </c:pt>
                <c:pt idx="5356">
                  <c:v>Aug</c:v>
                </c:pt>
                <c:pt idx="5357">
                  <c:v>Aug</c:v>
                </c:pt>
                <c:pt idx="5358">
                  <c:v>Aug</c:v>
                </c:pt>
                <c:pt idx="5359">
                  <c:v>Aug</c:v>
                </c:pt>
                <c:pt idx="5360">
                  <c:v>Aug</c:v>
                </c:pt>
                <c:pt idx="5361">
                  <c:v>Aug</c:v>
                </c:pt>
                <c:pt idx="5362">
                  <c:v>Aug</c:v>
                </c:pt>
                <c:pt idx="5363">
                  <c:v>Aug</c:v>
                </c:pt>
                <c:pt idx="5364">
                  <c:v>Aug</c:v>
                </c:pt>
                <c:pt idx="5365">
                  <c:v>Aug</c:v>
                </c:pt>
                <c:pt idx="5366">
                  <c:v>Aug</c:v>
                </c:pt>
                <c:pt idx="5367">
                  <c:v>Aug</c:v>
                </c:pt>
                <c:pt idx="5368">
                  <c:v>Aug</c:v>
                </c:pt>
                <c:pt idx="5369">
                  <c:v>Aug</c:v>
                </c:pt>
                <c:pt idx="5370">
                  <c:v>Aug</c:v>
                </c:pt>
                <c:pt idx="5371">
                  <c:v>Aug</c:v>
                </c:pt>
                <c:pt idx="5372">
                  <c:v>Aug</c:v>
                </c:pt>
                <c:pt idx="5373">
                  <c:v>Aug</c:v>
                </c:pt>
                <c:pt idx="5374">
                  <c:v>Aug</c:v>
                </c:pt>
                <c:pt idx="5375">
                  <c:v>Aug</c:v>
                </c:pt>
                <c:pt idx="5376">
                  <c:v>Aug</c:v>
                </c:pt>
                <c:pt idx="5377">
                  <c:v>Aug</c:v>
                </c:pt>
                <c:pt idx="5378">
                  <c:v>Aug</c:v>
                </c:pt>
                <c:pt idx="5379">
                  <c:v>Aug</c:v>
                </c:pt>
                <c:pt idx="5380">
                  <c:v>Aug</c:v>
                </c:pt>
                <c:pt idx="5381">
                  <c:v>Aug</c:v>
                </c:pt>
                <c:pt idx="5382">
                  <c:v>Aug</c:v>
                </c:pt>
                <c:pt idx="5383">
                  <c:v>Aug</c:v>
                </c:pt>
                <c:pt idx="5384">
                  <c:v>Aug</c:v>
                </c:pt>
                <c:pt idx="5385">
                  <c:v>Aug</c:v>
                </c:pt>
                <c:pt idx="5386">
                  <c:v>Aug</c:v>
                </c:pt>
                <c:pt idx="5387">
                  <c:v>Aug</c:v>
                </c:pt>
                <c:pt idx="5388">
                  <c:v>Aug</c:v>
                </c:pt>
                <c:pt idx="5389">
                  <c:v>Aug</c:v>
                </c:pt>
                <c:pt idx="5390">
                  <c:v>Aug</c:v>
                </c:pt>
                <c:pt idx="5391">
                  <c:v>Aug</c:v>
                </c:pt>
                <c:pt idx="5392">
                  <c:v>Aug</c:v>
                </c:pt>
                <c:pt idx="5393">
                  <c:v>Aug</c:v>
                </c:pt>
                <c:pt idx="5394">
                  <c:v>Aug</c:v>
                </c:pt>
                <c:pt idx="5395">
                  <c:v>Aug</c:v>
                </c:pt>
                <c:pt idx="5396">
                  <c:v>Aug</c:v>
                </c:pt>
                <c:pt idx="5397">
                  <c:v>Aug</c:v>
                </c:pt>
                <c:pt idx="5398">
                  <c:v>Aug</c:v>
                </c:pt>
                <c:pt idx="5399">
                  <c:v>Aug</c:v>
                </c:pt>
                <c:pt idx="5400">
                  <c:v>Aug</c:v>
                </c:pt>
                <c:pt idx="5401">
                  <c:v>Aug</c:v>
                </c:pt>
                <c:pt idx="5402">
                  <c:v>Aug</c:v>
                </c:pt>
                <c:pt idx="5403">
                  <c:v>Aug</c:v>
                </c:pt>
                <c:pt idx="5404">
                  <c:v>Aug</c:v>
                </c:pt>
                <c:pt idx="5405">
                  <c:v>Aug</c:v>
                </c:pt>
                <c:pt idx="5406">
                  <c:v>Aug</c:v>
                </c:pt>
                <c:pt idx="5407">
                  <c:v>Aug</c:v>
                </c:pt>
                <c:pt idx="5408">
                  <c:v>Aug</c:v>
                </c:pt>
                <c:pt idx="5409">
                  <c:v>Aug</c:v>
                </c:pt>
                <c:pt idx="5410">
                  <c:v>Aug</c:v>
                </c:pt>
                <c:pt idx="5411">
                  <c:v>Aug</c:v>
                </c:pt>
                <c:pt idx="5412">
                  <c:v>Aug</c:v>
                </c:pt>
                <c:pt idx="5413">
                  <c:v>Aug</c:v>
                </c:pt>
                <c:pt idx="5414">
                  <c:v>Aug</c:v>
                </c:pt>
                <c:pt idx="5415">
                  <c:v>Aug</c:v>
                </c:pt>
                <c:pt idx="5416">
                  <c:v>Aug</c:v>
                </c:pt>
                <c:pt idx="5417">
                  <c:v>Aug</c:v>
                </c:pt>
                <c:pt idx="5418">
                  <c:v>Aug</c:v>
                </c:pt>
                <c:pt idx="5419">
                  <c:v>Aug</c:v>
                </c:pt>
                <c:pt idx="5420">
                  <c:v>Aug</c:v>
                </c:pt>
                <c:pt idx="5421">
                  <c:v>Aug</c:v>
                </c:pt>
                <c:pt idx="5422">
                  <c:v>Aug</c:v>
                </c:pt>
                <c:pt idx="5423">
                  <c:v>Aug</c:v>
                </c:pt>
                <c:pt idx="5424">
                  <c:v>Aug</c:v>
                </c:pt>
                <c:pt idx="5425">
                  <c:v>Aug</c:v>
                </c:pt>
                <c:pt idx="5426">
                  <c:v>Aug</c:v>
                </c:pt>
                <c:pt idx="5427">
                  <c:v>Aug</c:v>
                </c:pt>
                <c:pt idx="5428">
                  <c:v>Aug</c:v>
                </c:pt>
                <c:pt idx="5429">
                  <c:v>Aug</c:v>
                </c:pt>
                <c:pt idx="5430">
                  <c:v>Aug</c:v>
                </c:pt>
                <c:pt idx="5431">
                  <c:v>Aug</c:v>
                </c:pt>
                <c:pt idx="5432">
                  <c:v>Aug</c:v>
                </c:pt>
                <c:pt idx="5433">
                  <c:v>Aug</c:v>
                </c:pt>
                <c:pt idx="5434">
                  <c:v>Aug</c:v>
                </c:pt>
                <c:pt idx="5435">
                  <c:v>Aug</c:v>
                </c:pt>
                <c:pt idx="5436">
                  <c:v>Aug</c:v>
                </c:pt>
                <c:pt idx="5437">
                  <c:v>Aug</c:v>
                </c:pt>
                <c:pt idx="5438">
                  <c:v>Aug</c:v>
                </c:pt>
                <c:pt idx="5439">
                  <c:v>Aug</c:v>
                </c:pt>
                <c:pt idx="5440">
                  <c:v>Aug</c:v>
                </c:pt>
                <c:pt idx="5441">
                  <c:v>Aug</c:v>
                </c:pt>
                <c:pt idx="5442">
                  <c:v>Aug</c:v>
                </c:pt>
                <c:pt idx="5443">
                  <c:v>Aug</c:v>
                </c:pt>
                <c:pt idx="5444">
                  <c:v>Aug</c:v>
                </c:pt>
                <c:pt idx="5445">
                  <c:v>Aug</c:v>
                </c:pt>
                <c:pt idx="5446">
                  <c:v>Aug</c:v>
                </c:pt>
                <c:pt idx="5447">
                  <c:v>Aug</c:v>
                </c:pt>
                <c:pt idx="5448">
                  <c:v>Aug</c:v>
                </c:pt>
                <c:pt idx="5449">
                  <c:v>Aug</c:v>
                </c:pt>
                <c:pt idx="5450">
                  <c:v>Aug</c:v>
                </c:pt>
                <c:pt idx="5451">
                  <c:v>Aug</c:v>
                </c:pt>
                <c:pt idx="5452">
                  <c:v>Aug</c:v>
                </c:pt>
                <c:pt idx="5453">
                  <c:v>Aug</c:v>
                </c:pt>
                <c:pt idx="5454">
                  <c:v>Aug</c:v>
                </c:pt>
                <c:pt idx="5455">
                  <c:v>Aug</c:v>
                </c:pt>
                <c:pt idx="5456">
                  <c:v>Aug</c:v>
                </c:pt>
                <c:pt idx="5457">
                  <c:v>Aug</c:v>
                </c:pt>
                <c:pt idx="5458">
                  <c:v>Aug</c:v>
                </c:pt>
                <c:pt idx="5459">
                  <c:v>Aug</c:v>
                </c:pt>
                <c:pt idx="5460">
                  <c:v>Aug</c:v>
                </c:pt>
                <c:pt idx="5461">
                  <c:v>Aug</c:v>
                </c:pt>
                <c:pt idx="5462">
                  <c:v>Aug</c:v>
                </c:pt>
                <c:pt idx="5463">
                  <c:v>Aug</c:v>
                </c:pt>
                <c:pt idx="5464">
                  <c:v>Aug</c:v>
                </c:pt>
                <c:pt idx="5465">
                  <c:v>Aug</c:v>
                </c:pt>
                <c:pt idx="5466">
                  <c:v>Aug</c:v>
                </c:pt>
                <c:pt idx="5467">
                  <c:v>Aug</c:v>
                </c:pt>
                <c:pt idx="5468">
                  <c:v>Aug</c:v>
                </c:pt>
                <c:pt idx="5469">
                  <c:v>Aug</c:v>
                </c:pt>
                <c:pt idx="5470">
                  <c:v>Aug</c:v>
                </c:pt>
                <c:pt idx="5471">
                  <c:v>Aug</c:v>
                </c:pt>
                <c:pt idx="5472">
                  <c:v>Aug</c:v>
                </c:pt>
                <c:pt idx="5473">
                  <c:v>Aug</c:v>
                </c:pt>
                <c:pt idx="5474">
                  <c:v>Aug</c:v>
                </c:pt>
                <c:pt idx="5475">
                  <c:v>Aug</c:v>
                </c:pt>
                <c:pt idx="5476">
                  <c:v>Aug</c:v>
                </c:pt>
                <c:pt idx="5477">
                  <c:v>Aug</c:v>
                </c:pt>
                <c:pt idx="5478">
                  <c:v>Aug</c:v>
                </c:pt>
                <c:pt idx="5479">
                  <c:v>Aug</c:v>
                </c:pt>
                <c:pt idx="5480">
                  <c:v>Aug</c:v>
                </c:pt>
                <c:pt idx="5481">
                  <c:v>Aug</c:v>
                </c:pt>
                <c:pt idx="5482">
                  <c:v>Aug</c:v>
                </c:pt>
                <c:pt idx="5483">
                  <c:v>Aug</c:v>
                </c:pt>
                <c:pt idx="5484">
                  <c:v>Aug</c:v>
                </c:pt>
                <c:pt idx="5485">
                  <c:v>Aug</c:v>
                </c:pt>
                <c:pt idx="5486">
                  <c:v>Aug</c:v>
                </c:pt>
                <c:pt idx="5487">
                  <c:v>Aug</c:v>
                </c:pt>
                <c:pt idx="5488">
                  <c:v>Aug</c:v>
                </c:pt>
                <c:pt idx="5489">
                  <c:v>Aug</c:v>
                </c:pt>
                <c:pt idx="5490">
                  <c:v>Aug</c:v>
                </c:pt>
                <c:pt idx="5491">
                  <c:v>Aug</c:v>
                </c:pt>
                <c:pt idx="5492">
                  <c:v>Aug</c:v>
                </c:pt>
                <c:pt idx="5493">
                  <c:v>Aug</c:v>
                </c:pt>
                <c:pt idx="5494">
                  <c:v>Aug</c:v>
                </c:pt>
                <c:pt idx="5495">
                  <c:v>Aug</c:v>
                </c:pt>
                <c:pt idx="5496">
                  <c:v>Aug</c:v>
                </c:pt>
                <c:pt idx="5497">
                  <c:v>Aug</c:v>
                </c:pt>
                <c:pt idx="5498">
                  <c:v>Aug</c:v>
                </c:pt>
                <c:pt idx="5499">
                  <c:v>Aug</c:v>
                </c:pt>
                <c:pt idx="5500">
                  <c:v>Aug</c:v>
                </c:pt>
                <c:pt idx="5501">
                  <c:v>Aug</c:v>
                </c:pt>
                <c:pt idx="5502">
                  <c:v>Aug</c:v>
                </c:pt>
                <c:pt idx="5503">
                  <c:v>Aug</c:v>
                </c:pt>
                <c:pt idx="5504">
                  <c:v>Aug</c:v>
                </c:pt>
                <c:pt idx="5505">
                  <c:v>Aug</c:v>
                </c:pt>
                <c:pt idx="5506">
                  <c:v>Aug</c:v>
                </c:pt>
                <c:pt idx="5507">
                  <c:v>Aug</c:v>
                </c:pt>
                <c:pt idx="5508">
                  <c:v>Aug</c:v>
                </c:pt>
                <c:pt idx="5509">
                  <c:v>Aug</c:v>
                </c:pt>
                <c:pt idx="5510">
                  <c:v>Aug</c:v>
                </c:pt>
                <c:pt idx="5511">
                  <c:v>Aug</c:v>
                </c:pt>
                <c:pt idx="5512">
                  <c:v>Aug</c:v>
                </c:pt>
                <c:pt idx="5513">
                  <c:v>Aug</c:v>
                </c:pt>
                <c:pt idx="5514">
                  <c:v>Aug</c:v>
                </c:pt>
                <c:pt idx="5515">
                  <c:v>Aug</c:v>
                </c:pt>
                <c:pt idx="5516">
                  <c:v>Aug</c:v>
                </c:pt>
                <c:pt idx="5517">
                  <c:v>Aug</c:v>
                </c:pt>
                <c:pt idx="5518">
                  <c:v>Aug</c:v>
                </c:pt>
                <c:pt idx="5519">
                  <c:v>Aug</c:v>
                </c:pt>
                <c:pt idx="5520">
                  <c:v>Aug</c:v>
                </c:pt>
                <c:pt idx="5521">
                  <c:v>Aug</c:v>
                </c:pt>
                <c:pt idx="5522">
                  <c:v>Aug</c:v>
                </c:pt>
                <c:pt idx="5523">
                  <c:v>Aug</c:v>
                </c:pt>
                <c:pt idx="5524">
                  <c:v>Aug</c:v>
                </c:pt>
                <c:pt idx="5525">
                  <c:v>Aug</c:v>
                </c:pt>
                <c:pt idx="5526">
                  <c:v>Aug</c:v>
                </c:pt>
                <c:pt idx="5527">
                  <c:v>Aug</c:v>
                </c:pt>
                <c:pt idx="5528">
                  <c:v>Aug</c:v>
                </c:pt>
                <c:pt idx="5529">
                  <c:v>Aug</c:v>
                </c:pt>
                <c:pt idx="5530">
                  <c:v>Aug</c:v>
                </c:pt>
                <c:pt idx="5531">
                  <c:v>Aug</c:v>
                </c:pt>
                <c:pt idx="5532">
                  <c:v>Aug</c:v>
                </c:pt>
                <c:pt idx="5533">
                  <c:v>Aug</c:v>
                </c:pt>
                <c:pt idx="5534">
                  <c:v>Aug</c:v>
                </c:pt>
                <c:pt idx="5535">
                  <c:v>Aug</c:v>
                </c:pt>
                <c:pt idx="5536">
                  <c:v>Aug</c:v>
                </c:pt>
                <c:pt idx="5537">
                  <c:v>Aug</c:v>
                </c:pt>
                <c:pt idx="5538">
                  <c:v>Aug</c:v>
                </c:pt>
                <c:pt idx="5539">
                  <c:v>Aug</c:v>
                </c:pt>
                <c:pt idx="5540">
                  <c:v>Aug</c:v>
                </c:pt>
                <c:pt idx="5541">
                  <c:v>Aug</c:v>
                </c:pt>
                <c:pt idx="5542">
                  <c:v>Aug</c:v>
                </c:pt>
                <c:pt idx="5543">
                  <c:v>Aug</c:v>
                </c:pt>
                <c:pt idx="5544">
                  <c:v>Aug</c:v>
                </c:pt>
                <c:pt idx="5545">
                  <c:v>Aug</c:v>
                </c:pt>
                <c:pt idx="5546">
                  <c:v>Aug</c:v>
                </c:pt>
                <c:pt idx="5547">
                  <c:v>Aug</c:v>
                </c:pt>
                <c:pt idx="5548">
                  <c:v>Aug</c:v>
                </c:pt>
                <c:pt idx="5549">
                  <c:v>Aug</c:v>
                </c:pt>
                <c:pt idx="5550">
                  <c:v>Aug</c:v>
                </c:pt>
                <c:pt idx="5551">
                  <c:v>Aug</c:v>
                </c:pt>
                <c:pt idx="5552">
                  <c:v>Aug</c:v>
                </c:pt>
                <c:pt idx="5553">
                  <c:v>Aug</c:v>
                </c:pt>
                <c:pt idx="5554">
                  <c:v>Aug</c:v>
                </c:pt>
                <c:pt idx="5555">
                  <c:v>Aug</c:v>
                </c:pt>
                <c:pt idx="5556">
                  <c:v>Aug</c:v>
                </c:pt>
                <c:pt idx="5557">
                  <c:v>Aug</c:v>
                </c:pt>
                <c:pt idx="5558">
                  <c:v>Aug</c:v>
                </c:pt>
                <c:pt idx="5559">
                  <c:v>Aug</c:v>
                </c:pt>
                <c:pt idx="5560">
                  <c:v>Aug</c:v>
                </c:pt>
                <c:pt idx="5561">
                  <c:v>Aug</c:v>
                </c:pt>
                <c:pt idx="5562">
                  <c:v>Aug</c:v>
                </c:pt>
                <c:pt idx="5563">
                  <c:v>Aug</c:v>
                </c:pt>
                <c:pt idx="5564">
                  <c:v>Aug</c:v>
                </c:pt>
                <c:pt idx="5565">
                  <c:v>Aug</c:v>
                </c:pt>
                <c:pt idx="5566">
                  <c:v>Aug</c:v>
                </c:pt>
                <c:pt idx="5567">
                  <c:v>Aug</c:v>
                </c:pt>
                <c:pt idx="5568">
                  <c:v>Aug</c:v>
                </c:pt>
                <c:pt idx="5569">
                  <c:v>Aug</c:v>
                </c:pt>
                <c:pt idx="5570">
                  <c:v>Aug</c:v>
                </c:pt>
                <c:pt idx="5571">
                  <c:v>Aug</c:v>
                </c:pt>
                <c:pt idx="5572">
                  <c:v>Aug</c:v>
                </c:pt>
                <c:pt idx="5573">
                  <c:v>Aug</c:v>
                </c:pt>
                <c:pt idx="5574">
                  <c:v>Aug</c:v>
                </c:pt>
                <c:pt idx="5575">
                  <c:v>Aug</c:v>
                </c:pt>
                <c:pt idx="5576">
                  <c:v>Aug</c:v>
                </c:pt>
                <c:pt idx="5577">
                  <c:v>Aug</c:v>
                </c:pt>
                <c:pt idx="5578">
                  <c:v>Aug</c:v>
                </c:pt>
                <c:pt idx="5579">
                  <c:v>Aug</c:v>
                </c:pt>
                <c:pt idx="5580">
                  <c:v>Aug</c:v>
                </c:pt>
                <c:pt idx="5581">
                  <c:v>Aug</c:v>
                </c:pt>
                <c:pt idx="5582">
                  <c:v>Aug</c:v>
                </c:pt>
                <c:pt idx="5583">
                  <c:v>Aug</c:v>
                </c:pt>
                <c:pt idx="5584">
                  <c:v>Aug</c:v>
                </c:pt>
                <c:pt idx="5585">
                  <c:v>Aug</c:v>
                </c:pt>
                <c:pt idx="5586">
                  <c:v>Aug</c:v>
                </c:pt>
                <c:pt idx="5587">
                  <c:v>Aug</c:v>
                </c:pt>
                <c:pt idx="5588">
                  <c:v>Aug</c:v>
                </c:pt>
                <c:pt idx="5589">
                  <c:v>Aug</c:v>
                </c:pt>
                <c:pt idx="5590">
                  <c:v>Aug</c:v>
                </c:pt>
                <c:pt idx="5591">
                  <c:v>Aug</c:v>
                </c:pt>
                <c:pt idx="5592">
                  <c:v>Aug</c:v>
                </c:pt>
                <c:pt idx="5593">
                  <c:v>Aug</c:v>
                </c:pt>
                <c:pt idx="5594">
                  <c:v>Aug</c:v>
                </c:pt>
                <c:pt idx="5595">
                  <c:v>Aug</c:v>
                </c:pt>
                <c:pt idx="5596">
                  <c:v>Aug</c:v>
                </c:pt>
                <c:pt idx="5597">
                  <c:v>Aug</c:v>
                </c:pt>
                <c:pt idx="5598">
                  <c:v>Aug</c:v>
                </c:pt>
                <c:pt idx="5599">
                  <c:v>Aug</c:v>
                </c:pt>
                <c:pt idx="5600">
                  <c:v>Aug</c:v>
                </c:pt>
                <c:pt idx="5601">
                  <c:v>Aug</c:v>
                </c:pt>
                <c:pt idx="5602">
                  <c:v>Aug</c:v>
                </c:pt>
                <c:pt idx="5603">
                  <c:v>Aug</c:v>
                </c:pt>
                <c:pt idx="5604">
                  <c:v>Aug</c:v>
                </c:pt>
                <c:pt idx="5605">
                  <c:v>Aug</c:v>
                </c:pt>
                <c:pt idx="5606">
                  <c:v>Aug</c:v>
                </c:pt>
                <c:pt idx="5607">
                  <c:v>Aug</c:v>
                </c:pt>
                <c:pt idx="5608">
                  <c:v>Aug</c:v>
                </c:pt>
                <c:pt idx="5609">
                  <c:v>Aug</c:v>
                </c:pt>
                <c:pt idx="5610">
                  <c:v>Aug</c:v>
                </c:pt>
                <c:pt idx="5611">
                  <c:v>Aug</c:v>
                </c:pt>
                <c:pt idx="5612">
                  <c:v>Aug</c:v>
                </c:pt>
                <c:pt idx="5613">
                  <c:v>Aug</c:v>
                </c:pt>
                <c:pt idx="5614">
                  <c:v>Aug</c:v>
                </c:pt>
                <c:pt idx="5615">
                  <c:v>Aug</c:v>
                </c:pt>
                <c:pt idx="5616">
                  <c:v>Aug</c:v>
                </c:pt>
                <c:pt idx="5617">
                  <c:v>Aug</c:v>
                </c:pt>
                <c:pt idx="5618">
                  <c:v>Aug</c:v>
                </c:pt>
                <c:pt idx="5619">
                  <c:v>Aug</c:v>
                </c:pt>
                <c:pt idx="5620">
                  <c:v>Aug</c:v>
                </c:pt>
                <c:pt idx="5621">
                  <c:v>Aug</c:v>
                </c:pt>
                <c:pt idx="5622">
                  <c:v>Aug</c:v>
                </c:pt>
                <c:pt idx="5623">
                  <c:v>Aug</c:v>
                </c:pt>
                <c:pt idx="5624">
                  <c:v>Aug</c:v>
                </c:pt>
                <c:pt idx="5625">
                  <c:v>Aug</c:v>
                </c:pt>
                <c:pt idx="5626">
                  <c:v>Aug</c:v>
                </c:pt>
                <c:pt idx="5627">
                  <c:v>Aug</c:v>
                </c:pt>
                <c:pt idx="5628">
                  <c:v>Aug</c:v>
                </c:pt>
                <c:pt idx="5629">
                  <c:v>Aug</c:v>
                </c:pt>
                <c:pt idx="5630">
                  <c:v>Aug</c:v>
                </c:pt>
                <c:pt idx="5631">
                  <c:v>Aug</c:v>
                </c:pt>
                <c:pt idx="5632">
                  <c:v>Aug</c:v>
                </c:pt>
                <c:pt idx="5633">
                  <c:v>Aug</c:v>
                </c:pt>
                <c:pt idx="5634">
                  <c:v>Aug</c:v>
                </c:pt>
                <c:pt idx="5635">
                  <c:v>Aug</c:v>
                </c:pt>
                <c:pt idx="5636">
                  <c:v>Aug</c:v>
                </c:pt>
                <c:pt idx="5637">
                  <c:v>Aug</c:v>
                </c:pt>
                <c:pt idx="5638">
                  <c:v>Aug</c:v>
                </c:pt>
                <c:pt idx="5639">
                  <c:v>Aug</c:v>
                </c:pt>
                <c:pt idx="5640">
                  <c:v>Aug</c:v>
                </c:pt>
                <c:pt idx="5641">
                  <c:v>Aug</c:v>
                </c:pt>
                <c:pt idx="5642">
                  <c:v>Aug</c:v>
                </c:pt>
                <c:pt idx="5643">
                  <c:v>Aug</c:v>
                </c:pt>
                <c:pt idx="5644">
                  <c:v>Aug</c:v>
                </c:pt>
                <c:pt idx="5645">
                  <c:v>Aug</c:v>
                </c:pt>
                <c:pt idx="5646">
                  <c:v>Aug</c:v>
                </c:pt>
                <c:pt idx="5647">
                  <c:v>Aug</c:v>
                </c:pt>
                <c:pt idx="5648">
                  <c:v>Aug</c:v>
                </c:pt>
                <c:pt idx="5649">
                  <c:v>Aug</c:v>
                </c:pt>
                <c:pt idx="5650">
                  <c:v>Aug</c:v>
                </c:pt>
                <c:pt idx="5651">
                  <c:v>Aug</c:v>
                </c:pt>
                <c:pt idx="5652">
                  <c:v>Aug</c:v>
                </c:pt>
                <c:pt idx="5653">
                  <c:v>Aug</c:v>
                </c:pt>
                <c:pt idx="5654">
                  <c:v>Aug</c:v>
                </c:pt>
                <c:pt idx="5655">
                  <c:v>Aug</c:v>
                </c:pt>
                <c:pt idx="5656">
                  <c:v>Aug</c:v>
                </c:pt>
                <c:pt idx="5657">
                  <c:v>Aug</c:v>
                </c:pt>
                <c:pt idx="5658">
                  <c:v>Aug</c:v>
                </c:pt>
                <c:pt idx="5659">
                  <c:v>Aug</c:v>
                </c:pt>
                <c:pt idx="5660">
                  <c:v>Aug</c:v>
                </c:pt>
                <c:pt idx="5661">
                  <c:v>Aug</c:v>
                </c:pt>
                <c:pt idx="5662">
                  <c:v>Aug</c:v>
                </c:pt>
                <c:pt idx="5663">
                  <c:v>Aug</c:v>
                </c:pt>
                <c:pt idx="5664">
                  <c:v>Aug</c:v>
                </c:pt>
                <c:pt idx="5665">
                  <c:v>Aug</c:v>
                </c:pt>
                <c:pt idx="5666">
                  <c:v>Aug</c:v>
                </c:pt>
                <c:pt idx="5667">
                  <c:v>Aug</c:v>
                </c:pt>
                <c:pt idx="5668">
                  <c:v>Aug</c:v>
                </c:pt>
                <c:pt idx="5669">
                  <c:v>Aug</c:v>
                </c:pt>
                <c:pt idx="5670">
                  <c:v>Aug</c:v>
                </c:pt>
                <c:pt idx="5671">
                  <c:v>Aug</c:v>
                </c:pt>
                <c:pt idx="5672">
                  <c:v>Aug</c:v>
                </c:pt>
                <c:pt idx="5673">
                  <c:v>Aug</c:v>
                </c:pt>
                <c:pt idx="5674">
                  <c:v>Aug</c:v>
                </c:pt>
                <c:pt idx="5675">
                  <c:v>Aug</c:v>
                </c:pt>
                <c:pt idx="5676">
                  <c:v>Aug</c:v>
                </c:pt>
                <c:pt idx="5677">
                  <c:v>Aug</c:v>
                </c:pt>
                <c:pt idx="5678">
                  <c:v>Aug</c:v>
                </c:pt>
                <c:pt idx="5679">
                  <c:v>Aug</c:v>
                </c:pt>
                <c:pt idx="5680">
                  <c:v>Aug</c:v>
                </c:pt>
                <c:pt idx="5681">
                  <c:v>Aug</c:v>
                </c:pt>
                <c:pt idx="5682">
                  <c:v>Aug</c:v>
                </c:pt>
                <c:pt idx="5683">
                  <c:v>Aug</c:v>
                </c:pt>
                <c:pt idx="5684">
                  <c:v>Aug</c:v>
                </c:pt>
                <c:pt idx="5685">
                  <c:v>Aug</c:v>
                </c:pt>
                <c:pt idx="5686">
                  <c:v>Aug</c:v>
                </c:pt>
                <c:pt idx="5687">
                  <c:v>Aug</c:v>
                </c:pt>
                <c:pt idx="5688">
                  <c:v>Aug</c:v>
                </c:pt>
                <c:pt idx="5689">
                  <c:v>Aug</c:v>
                </c:pt>
                <c:pt idx="5690">
                  <c:v>Aug</c:v>
                </c:pt>
                <c:pt idx="5691">
                  <c:v>Aug</c:v>
                </c:pt>
                <c:pt idx="5692">
                  <c:v>Aug</c:v>
                </c:pt>
                <c:pt idx="5693">
                  <c:v>Aug</c:v>
                </c:pt>
                <c:pt idx="5694">
                  <c:v>Aug</c:v>
                </c:pt>
                <c:pt idx="5695">
                  <c:v>Aug</c:v>
                </c:pt>
                <c:pt idx="5696">
                  <c:v>Aug</c:v>
                </c:pt>
                <c:pt idx="5697">
                  <c:v>Aug</c:v>
                </c:pt>
                <c:pt idx="5698">
                  <c:v>Aug</c:v>
                </c:pt>
                <c:pt idx="5699">
                  <c:v>Aug</c:v>
                </c:pt>
                <c:pt idx="5700">
                  <c:v>Aug</c:v>
                </c:pt>
                <c:pt idx="5701">
                  <c:v>Aug</c:v>
                </c:pt>
                <c:pt idx="5702">
                  <c:v>Aug</c:v>
                </c:pt>
                <c:pt idx="5703">
                  <c:v>Aug</c:v>
                </c:pt>
                <c:pt idx="5704">
                  <c:v>Aug</c:v>
                </c:pt>
                <c:pt idx="5705">
                  <c:v>Aug</c:v>
                </c:pt>
                <c:pt idx="5706">
                  <c:v>Aug</c:v>
                </c:pt>
                <c:pt idx="5707">
                  <c:v>Aug</c:v>
                </c:pt>
                <c:pt idx="5708">
                  <c:v>Aug</c:v>
                </c:pt>
                <c:pt idx="5709">
                  <c:v>Aug</c:v>
                </c:pt>
                <c:pt idx="5710">
                  <c:v>Aug</c:v>
                </c:pt>
                <c:pt idx="5711">
                  <c:v>Aug</c:v>
                </c:pt>
                <c:pt idx="5712">
                  <c:v>Aug</c:v>
                </c:pt>
                <c:pt idx="5713">
                  <c:v>Aug</c:v>
                </c:pt>
                <c:pt idx="5714">
                  <c:v>Aug</c:v>
                </c:pt>
                <c:pt idx="5715">
                  <c:v>Aug</c:v>
                </c:pt>
                <c:pt idx="5716">
                  <c:v>Aug</c:v>
                </c:pt>
                <c:pt idx="5717">
                  <c:v>Aug</c:v>
                </c:pt>
                <c:pt idx="5718">
                  <c:v>Aug</c:v>
                </c:pt>
                <c:pt idx="5719">
                  <c:v>Aug</c:v>
                </c:pt>
                <c:pt idx="5720">
                  <c:v>Aug</c:v>
                </c:pt>
                <c:pt idx="5721">
                  <c:v>Aug</c:v>
                </c:pt>
                <c:pt idx="5722">
                  <c:v>Aug</c:v>
                </c:pt>
                <c:pt idx="5723">
                  <c:v>Aug</c:v>
                </c:pt>
                <c:pt idx="5724">
                  <c:v>Aug</c:v>
                </c:pt>
                <c:pt idx="5725">
                  <c:v>Aug</c:v>
                </c:pt>
                <c:pt idx="5726">
                  <c:v>Aug</c:v>
                </c:pt>
                <c:pt idx="5727">
                  <c:v>Aug</c:v>
                </c:pt>
                <c:pt idx="5728">
                  <c:v>Aug</c:v>
                </c:pt>
                <c:pt idx="5729">
                  <c:v>Aug</c:v>
                </c:pt>
                <c:pt idx="5730">
                  <c:v>Aug</c:v>
                </c:pt>
                <c:pt idx="5731">
                  <c:v>Aug</c:v>
                </c:pt>
                <c:pt idx="5732">
                  <c:v>Aug</c:v>
                </c:pt>
                <c:pt idx="5733">
                  <c:v>Aug</c:v>
                </c:pt>
                <c:pt idx="5734">
                  <c:v>Aug</c:v>
                </c:pt>
                <c:pt idx="5735">
                  <c:v>Aug</c:v>
                </c:pt>
                <c:pt idx="5736">
                  <c:v>Aug</c:v>
                </c:pt>
                <c:pt idx="5737">
                  <c:v>Aug</c:v>
                </c:pt>
                <c:pt idx="5738">
                  <c:v>Aug</c:v>
                </c:pt>
                <c:pt idx="5739">
                  <c:v>Aug</c:v>
                </c:pt>
                <c:pt idx="5740">
                  <c:v>Aug</c:v>
                </c:pt>
                <c:pt idx="5741">
                  <c:v>Aug</c:v>
                </c:pt>
                <c:pt idx="5742">
                  <c:v>Aug</c:v>
                </c:pt>
                <c:pt idx="5743">
                  <c:v>Aug</c:v>
                </c:pt>
                <c:pt idx="5744">
                  <c:v>Aug</c:v>
                </c:pt>
                <c:pt idx="5745">
                  <c:v>Aug</c:v>
                </c:pt>
                <c:pt idx="5746">
                  <c:v>Aug</c:v>
                </c:pt>
                <c:pt idx="5747">
                  <c:v>Aug</c:v>
                </c:pt>
                <c:pt idx="5748">
                  <c:v>Aug</c:v>
                </c:pt>
                <c:pt idx="5749">
                  <c:v>Aug</c:v>
                </c:pt>
                <c:pt idx="5750">
                  <c:v>Aug</c:v>
                </c:pt>
                <c:pt idx="5751">
                  <c:v>Aug</c:v>
                </c:pt>
                <c:pt idx="5752">
                  <c:v>Aug</c:v>
                </c:pt>
                <c:pt idx="5753">
                  <c:v>Aug</c:v>
                </c:pt>
                <c:pt idx="5754">
                  <c:v>Aug</c:v>
                </c:pt>
                <c:pt idx="5755">
                  <c:v>Aug</c:v>
                </c:pt>
                <c:pt idx="5756">
                  <c:v>Aug</c:v>
                </c:pt>
                <c:pt idx="5757">
                  <c:v>Aug</c:v>
                </c:pt>
                <c:pt idx="5758">
                  <c:v>Aug</c:v>
                </c:pt>
                <c:pt idx="5759">
                  <c:v>Aug</c:v>
                </c:pt>
                <c:pt idx="5760">
                  <c:v>Aug</c:v>
                </c:pt>
                <c:pt idx="5761">
                  <c:v>Aug</c:v>
                </c:pt>
                <c:pt idx="5762">
                  <c:v>Aug</c:v>
                </c:pt>
                <c:pt idx="5763">
                  <c:v>Aug</c:v>
                </c:pt>
                <c:pt idx="5764">
                  <c:v>Aug</c:v>
                </c:pt>
                <c:pt idx="5765">
                  <c:v>Aug</c:v>
                </c:pt>
                <c:pt idx="5766">
                  <c:v>Aug</c:v>
                </c:pt>
                <c:pt idx="5767">
                  <c:v>Aug</c:v>
                </c:pt>
                <c:pt idx="5768">
                  <c:v>Aug</c:v>
                </c:pt>
                <c:pt idx="5769">
                  <c:v>Aug</c:v>
                </c:pt>
                <c:pt idx="5770">
                  <c:v>Aug</c:v>
                </c:pt>
                <c:pt idx="5771">
                  <c:v>Aug</c:v>
                </c:pt>
                <c:pt idx="5772">
                  <c:v>Aug</c:v>
                </c:pt>
                <c:pt idx="5773">
                  <c:v>Aug</c:v>
                </c:pt>
                <c:pt idx="5774">
                  <c:v>Aug</c:v>
                </c:pt>
                <c:pt idx="5775">
                  <c:v>Aug</c:v>
                </c:pt>
                <c:pt idx="5776">
                  <c:v>Aug</c:v>
                </c:pt>
                <c:pt idx="5777">
                  <c:v>Aug</c:v>
                </c:pt>
                <c:pt idx="5778">
                  <c:v>Aug</c:v>
                </c:pt>
                <c:pt idx="5779">
                  <c:v>Aug</c:v>
                </c:pt>
                <c:pt idx="5780">
                  <c:v>Aug</c:v>
                </c:pt>
                <c:pt idx="5781">
                  <c:v>Aug</c:v>
                </c:pt>
                <c:pt idx="5782">
                  <c:v>Aug</c:v>
                </c:pt>
                <c:pt idx="5783">
                  <c:v>Aug</c:v>
                </c:pt>
                <c:pt idx="5784">
                  <c:v>Aug</c:v>
                </c:pt>
                <c:pt idx="5785">
                  <c:v>Aug</c:v>
                </c:pt>
                <c:pt idx="5786">
                  <c:v>Aug</c:v>
                </c:pt>
                <c:pt idx="5787">
                  <c:v>Aug</c:v>
                </c:pt>
                <c:pt idx="5788">
                  <c:v>Aug</c:v>
                </c:pt>
                <c:pt idx="5789">
                  <c:v>Aug</c:v>
                </c:pt>
                <c:pt idx="5790">
                  <c:v>Aug</c:v>
                </c:pt>
                <c:pt idx="5791">
                  <c:v>Aug</c:v>
                </c:pt>
                <c:pt idx="5792">
                  <c:v>Aug</c:v>
                </c:pt>
                <c:pt idx="5793">
                  <c:v>Aug</c:v>
                </c:pt>
                <c:pt idx="5794">
                  <c:v>Aug</c:v>
                </c:pt>
                <c:pt idx="5795">
                  <c:v>Aug</c:v>
                </c:pt>
                <c:pt idx="5796">
                  <c:v>Aug</c:v>
                </c:pt>
                <c:pt idx="5797">
                  <c:v>Aug</c:v>
                </c:pt>
                <c:pt idx="5798">
                  <c:v>Aug</c:v>
                </c:pt>
                <c:pt idx="5799">
                  <c:v>Aug</c:v>
                </c:pt>
                <c:pt idx="5800">
                  <c:v>Aug</c:v>
                </c:pt>
                <c:pt idx="5801">
                  <c:v>Aug</c:v>
                </c:pt>
                <c:pt idx="5802">
                  <c:v>Aug</c:v>
                </c:pt>
                <c:pt idx="5803">
                  <c:v>Aug</c:v>
                </c:pt>
                <c:pt idx="5804">
                  <c:v>Aug</c:v>
                </c:pt>
                <c:pt idx="5805">
                  <c:v>Aug</c:v>
                </c:pt>
                <c:pt idx="5806">
                  <c:v>Aug</c:v>
                </c:pt>
                <c:pt idx="5807">
                  <c:v>Aug</c:v>
                </c:pt>
                <c:pt idx="5808">
                  <c:v>Aug</c:v>
                </c:pt>
                <c:pt idx="5809">
                  <c:v>Aug</c:v>
                </c:pt>
                <c:pt idx="5810">
                  <c:v>Aug</c:v>
                </c:pt>
                <c:pt idx="5811">
                  <c:v>Aug</c:v>
                </c:pt>
                <c:pt idx="5812">
                  <c:v>Aug</c:v>
                </c:pt>
                <c:pt idx="5813">
                  <c:v>Aug</c:v>
                </c:pt>
                <c:pt idx="5814">
                  <c:v>Aug</c:v>
                </c:pt>
                <c:pt idx="5815">
                  <c:v>Aug</c:v>
                </c:pt>
                <c:pt idx="5816">
                  <c:v>Aug</c:v>
                </c:pt>
                <c:pt idx="5817">
                  <c:v>Aug</c:v>
                </c:pt>
                <c:pt idx="5818">
                  <c:v>Aug</c:v>
                </c:pt>
                <c:pt idx="5819">
                  <c:v>Aug</c:v>
                </c:pt>
                <c:pt idx="5820">
                  <c:v>Aug</c:v>
                </c:pt>
                <c:pt idx="5821">
                  <c:v>Aug</c:v>
                </c:pt>
                <c:pt idx="5822">
                  <c:v>Aug</c:v>
                </c:pt>
                <c:pt idx="5823">
                  <c:v>Aug</c:v>
                </c:pt>
                <c:pt idx="5824">
                  <c:v>Aug</c:v>
                </c:pt>
                <c:pt idx="5825">
                  <c:v>Aug</c:v>
                </c:pt>
                <c:pt idx="5826">
                  <c:v>Aug</c:v>
                </c:pt>
                <c:pt idx="5827">
                  <c:v>Aug</c:v>
                </c:pt>
                <c:pt idx="5828">
                  <c:v>Aug</c:v>
                </c:pt>
                <c:pt idx="5829">
                  <c:v>Aug</c:v>
                </c:pt>
                <c:pt idx="5830">
                  <c:v>Aug</c:v>
                </c:pt>
                <c:pt idx="5831">
                  <c:v>Aug</c:v>
                </c:pt>
                <c:pt idx="5832">
                  <c:v>Aug</c:v>
                </c:pt>
                <c:pt idx="5833">
                  <c:v>Aug</c:v>
                </c:pt>
                <c:pt idx="5834">
                  <c:v>Sep</c:v>
                </c:pt>
                <c:pt idx="5835">
                  <c:v>Sep</c:v>
                </c:pt>
                <c:pt idx="5836">
                  <c:v>Sep</c:v>
                </c:pt>
                <c:pt idx="5837">
                  <c:v>Sep</c:v>
                </c:pt>
                <c:pt idx="5838">
                  <c:v>Sep</c:v>
                </c:pt>
                <c:pt idx="5839">
                  <c:v>Sep</c:v>
                </c:pt>
                <c:pt idx="5840">
                  <c:v>Sep</c:v>
                </c:pt>
                <c:pt idx="5841">
                  <c:v>Sep</c:v>
                </c:pt>
                <c:pt idx="5842">
                  <c:v>Sep</c:v>
                </c:pt>
                <c:pt idx="5843">
                  <c:v>Sep</c:v>
                </c:pt>
                <c:pt idx="5844">
                  <c:v>Sep</c:v>
                </c:pt>
                <c:pt idx="5845">
                  <c:v>Sep</c:v>
                </c:pt>
                <c:pt idx="5846">
                  <c:v>Sep</c:v>
                </c:pt>
                <c:pt idx="5847">
                  <c:v>Sep</c:v>
                </c:pt>
                <c:pt idx="5848">
                  <c:v>Sep</c:v>
                </c:pt>
                <c:pt idx="5849">
                  <c:v>Sep</c:v>
                </c:pt>
                <c:pt idx="5850">
                  <c:v>Sep</c:v>
                </c:pt>
                <c:pt idx="5851">
                  <c:v>Sep</c:v>
                </c:pt>
                <c:pt idx="5852">
                  <c:v>Sep</c:v>
                </c:pt>
                <c:pt idx="5853">
                  <c:v>Sep</c:v>
                </c:pt>
                <c:pt idx="5854">
                  <c:v>Sep</c:v>
                </c:pt>
                <c:pt idx="5855">
                  <c:v>Sep</c:v>
                </c:pt>
                <c:pt idx="5856">
                  <c:v>Sep</c:v>
                </c:pt>
                <c:pt idx="5857">
                  <c:v>Sep</c:v>
                </c:pt>
                <c:pt idx="5858">
                  <c:v>Sep</c:v>
                </c:pt>
                <c:pt idx="5859">
                  <c:v>Sep</c:v>
                </c:pt>
                <c:pt idx="5860">
                  <c:v>Sep</c:v>
                </c:pt>
                <c:pt idx="5861">
                  <c:v>Sep</c:v>
                </c:pt>
                <c:pt idx="5862">
                  <c:v>Sep</c:v>
                </c:pt>
                <c:pt idx="5863">
                  <c:v>Sep</c:v>
                </c:pt>
                <c:pt idx="5864">
                  <c:v>Sep</c:v>
                </c:pt>
                <c:pt idx="5865">
                  <c:v>Sep</c:v>
                </c:pt>
                <c:pt idx="5866">
                  <c:v>Sep</c:v>
                </c:pt>
                <c:pt idx="5867">
                  <c:v>Sep</c:v>
                </c:pt>
                <c:pt idx="5868">
                  <c:v>Sep</c:v>
                </c:pt>
                <c:pt idx="5869">
                  <c:v>Sep</c:v>
                </c:pt>
                <c:pt idx="5870">
                  <c:v>Sep</c:v>
                </c:pt>
                <c:pt idx="5871">
                  <c:v>Sep</c:v>
                </c:pt>
                <c:pt idx="5872">
                  <c:v>Sep</c:v>
                </c:pt>
                <c:pt idx="5873">
                  <c:v>Sep</c:v>
                </c:pt>
                <c:pt idx="5874">
                  <c:v>Sep</c:v>
                </c:pt>
                <c:pt idx="5875">
                  <c:v>Sep</c:v>
                </c:pt>
                <c:pt idx="5876">
                  <c:v>Sep</c:v>
                </c:pt>
                <c:pt idx="5877">
                  <c:v>Sep</c:v>
                </c:pt>
                <c:pt idx="5878">
                  <c:v>Sep</c:v>
                </c:pt>
                <c:pt idx="5879">
                  <c:v>Sep</c:v>
                </c:pt>
                <c:pt idx="5880">
                  <c:v>Sep</c:v>
                </c:pt>
                <c:pt idx="5881">
                  <c:v>Sep</c:v>
                </c:pt>
                <c:pt idx="5882">
                  <c:v>Sep</c:v>
                </c:pt>
                <c:pt idx="5883">
                  <c:v>Sep</c:v>
                </c:pt>
                <c:pt idx="5884">
                  <c:v>Sep</c:v>
                </c:pt>
                <c:pt idx="5885">
                  <c:v>Sep</c:v>
                </c:pt>
                <c:pt idx="5886">
                  <c:v>Sep</c:v>
                </c:pt>
                <c:pt idx="5887">
                  <c:v>Sep</c:v>
                </c:pt>
                <c:pt idx="5888">
                  <c:v>Sep</c:v>
                </c:pt>
                <c:pt idx="5889">
                  <c:v>Sep</c:v>
                </c:pt>
                <c:pt idx="5890">
                  <c:v>Sep</c:v>
                </c:pt>
                <c:pt idx="5891">
                  <c:v>Sep</c:v>
                </c:pt>
                <c:pt idx="5892">
                  <c:v>Sep</c:v>
                </c:pt>
                <c:pt idx="5893">
                  <c:v>Sep</c:v>
                </c:pt>
                <c:pt idx="5894">
                  <c:v>Sep</c:v>
                </c:pt>
                <c:pt idx="5895">
                  <c:v>Sep</c:v>
                </c:pt>
                <c:pt idx="5896">
                  <c:v>Sep</c:v>
                </c:pt>
                <c:pt idx="5897">
                  <c:v>Sep</c:v>
                </c:pt>
                <c:pt idx="5898">
                  <c:v>Sep</c:v>
                </c:pt>
                <c:pt idx="5899">
                  <c:v>Sep</c:v>
                </c:pt>
                <c:pt idx="5900">
                  <c:v>Sep</c:v>
                </c:pt>
                <c:pt idx="5901">
                  <c:v>Sep</c:v>
                </c:pt>
                <c:pt idx="5902">
                  <c:v>Sep</c:v>
                </c:pt>
                <c:pt idx="5903">
                  <c:v>Sep</c:v>
                </c:pt>
                <c:pt idx="5904">
                  <c:v>Sep</c:v>
                </c:pt>
                <c:pt idx="5905">
                  <c:v>Sep</c:v>
                </c:pt>
                <c:pt idx="5906">
                  <c:v>Sep</c:v>
                </c:pt>
                <c:pt idx="5907">
                  <c:v>Sep</c:v>
                </c:pt>
                <c:pt idx="5908">
                  <c:v>Sep</c:v>
                </c:pt>
                <c:pt idx="5909">
                  <c:v>Sep</c:v>
                </c:pt>
                <c:pt idx="5910">
                  <c:v>Sep</c:v>
                </c:pt>
                <c:pt idx="5911">
                  <c:v>Sep</c:v>
                </c:pt>
                <c:pt idx="5912">
                  <c:v>Sep</c:v>
                </c:pt>
                <c:pt idx="5913">
                  <c:v>Sep</c:v>
                </c:pt>
                <c:pt idx="5914">
                  <c:v>Sep</c:v>
                </c:pt>
                <c:pt idx="5915">
                  <c:v>Sep</c:v>
                </c:pt>
                <c:pt idx="5916">
                  <c:v>Sep</c:v>
                </c:pt>
                <c:pt idx="5917">
                  <c:v>Sep</c:v>
                </c:pt>
                <c:pt idx="5918">
                  <c:v>Sep</c:v>
                </c:pt>
                <c:pt idx="5919">
                  <c:v>Sep</c:v>
                </c:pt>
                <c:pt idx="5920">
                  <c:v>Sep</c:v>
                </c:pt>
                <c:pt idx="5921">
                  <c:v>Sep</c:v>
                </c:pt>
                <c:pt idx="5922">
                  <c:v>Sep</c:v>
                </c:pt>
                <c:pt idx="5923">
                  <c:v>Sep</c:v>
                </c:pt>
                <c:pt idx="5924">
                  <c:v>Sep</c:v>
                </c:pt>
                <c:pt idx="5925">
                  <c:v>Sep</c:v>
                </c:pt>
                <c:pt idx="5926">
                  <c:v>Sep</c:v>
                </c:pt>
                <c:pt idx="5927">
                  <c:v>Sep</c:v>
                </c:pt>
                <c:pt idx="5928">
                  <c:v>Sep</c:v>
                </c:pt>
                <c:pt idx="5929">
                  <c:v>Sep</c:v>
                </c:pt>
                <c:pt idx="5930">
                  <c:v>Sep</c:v>
                </c:pt>
                <c:pt idx="5931">
                  <c:v>Sep</c:v>
                </c:pt>
                <c:pt idx="5932">
                  <c:v>Sep</c:v>
                </c:pt>
                <c:pt idx="5933">
                  <c:v>Sep</c:v>
                </c:pt>
                <c:pt idx="5934">
                  <c:v>Sep</c:v>
                </c:pt>
                <c:pt idx="5935">
                  <c:v>Sep</c:v>
                </c:pt>
                <c:pt idx="5936">
                  <c:v>Sep</c:v>
                </c:pt>
                <c:pt idx="5937">
                  <c:v>Sep</c:v>
                </c:pt>
                <c:pt idx="5938">
                  <c:v>Sep</c:v>
                </c:pt>
                <c:pt idx="5939">
                  <c:v>Sep</c:v>
                </c:pt>
                <c:pt idx="5940">
                  <c:v>Sep</c:v>
                </c:pt>
                <c:pt idx="5941">
                  <c:v>Sep</c:v>
                </c:pt>
                <c:pt idx="5942">
                  <c:v>Sep</c:v>
                </c:pt>
                <c:pt idx="5943">
                  <c:v>Sep</c:v>
                </c:pt>
                <c:pt idx="5944">
                  <c:v>Sep</c:v>
                </c:pt>
                <c:pt idx="5945">
                  <c:v>Sep</c:v>
                </c:pt>
                <c:pt idx="5946">
                  <c:v>Sep</c:v>
                </c:pt>
                <c:pt idx="5947">
                  <c:v>Sep</c:v>
                </c:pt>
                <c:pt idx="5948">
                  <c:v>Sep</c:v>
                </c:pt>
                <c:pt idx="5949">
                  <c:v>Sep</c:v>
                </c:pt>
                <c:pt idx="5950">
                  <c:v>Sep</c:v>
                </c:pt>
                <c:pt idx="5951">
                  <c:v>Sep</c:v>
                </c:pt>
                <c:pt idx="5952">
                  <c:v>Sep</c:v>
                </c:pt>
                <c:pt idx="5953">
                  <c:v>Sep</c:v>
                </c:pt>
                <c:pt idx="5954">
                  <c:v>Sep</c:v>
                </c:pt>
                <c:pt idx="5955">
                  <c:v>Sep</c:v>
                </c:pt>
                <c:pt idx="5956">
                  <c:v>Sep</c:v>
                </c:pt>
                <c:pt idx="5957">
                  <c:v>Sep</c:v>
                </c:pt>
                <c:pt idx="5958">
                  <c:v>Sep</c:v>
                </c:pt>
                <c:pt idx="5959">
                  <c:v>Sep</c:v>
                </c:pt>
                <c:pt idx="5960">
                  <c:v>Sep</c:v>
                </c:pt>
                <c:pt idx="5961">
                  <c:v>Sep</c:v>
                </c:pt>
                <c:pt idx="5962">
                  <c:v>Sep</c:v>
                </c:pt>
                <c:pt idx="5963">
                  <c:v>Sep</c:v>
                </c:pt>
                <c:pt idx="5964">
                  <c:v>Sep</c:v>
                </c:pt>
                <c:pt idx="5965">
                  <c:v>Sep</c:v>
                </c:pt>
                <c:pt idx="5966">
                  <c:v>Sep</c:v>
                </c:pt>
                <c:pt idx="5967">
                  <c:v>Sep</c:v>
                </c:pt>
                <c:pt idx="5968">
                  <c:v>Sep</c:v>
                </c:pt>
                <c:pt idx="5969">
                  <c:v>Sep</c:v>
                </c:pt>
                <c:pt idx="5970">
                  <c:v>Sep</c:v>
                </c:pt>
                <c:pt idx="5971">
                  <c:v>Sep</c:v>
                </c:pt>
                <c:pt idx="5972">
                  <c:v>Sep</c:v>
                </c:pt>
                <c:pt idx="5973">
                  <c:v>Sep</c:v>
                </c:pt>
                <c:pt idx="5974">
                  <c:v>Sep</c:v>
                </c:pt>
                <c:pt idx="5975">
                  <c:v>Sep</c:v>
                </c:pt>
                <c:pt idx="5976">
                  <c:v>Sep</c:v>
                </c:pt>
                <c:pt idx="5977">
                  <c:v>Sep</c:v>
                </c:pt>
                <c:pt idx="5978">
                  <c:v>Sep</c:v>
                </c:pt>
                <c:pt idx="5979">
                  <c:v>Sep</c:v>
                </c:pt>
                <c:pt idx="5980">
                  <c:v>Sep</c:v>
                </c:pt>
                <c:pt idx="5981">
                  <c:v>Sep</c:v>
                </c:pt>
                <c:pt idx="5982">
                  <c:v>Sep</c:v>
                </c:pt>
                <c:pt idx="5983">
                  <c:v>Sep</c:v>
                </c:pt>
                <c:pt idx="5984">
                  <c:v>Sep</c:v>
                </c:pt>
                <c:pt idx="5985">
                  <c:v>Sep</c:v>
                </c:pt>
                <c:pt idx="5986">
                  <c:v>Sep</c:v>
                </c:pt>
                <c:pt idx="5987">
                  <c:v>Sep</c:v>
                </c:pt>
                <c:pt idx="5988">
                  <c:v>Sep</c:v>
                </c:pt>
                <c:pt idx="5989">
                  <c:v>Sep</c:v>
                </c:pt>
                <c:pt idx="5990">
                  <c:v>Sep</c:v>
                </c:pt>
                <c:pt idx="5991">
                  <c:v>Sep</c:v>
                </c:pt>
                <c:pt idx="5992">
                  <c:v>Sep</c:v>
                </c:pt>
                <c:pt idx="5993">
                  <c:v>Sep</c:v>
                </c:pt>
                <c:pt idx="5994">
                  <c:v>Sep</c:v>
                </c:pt>
                <c:pt idx="5995">
                  <c:v>Sep</c:v>
                </c:pt>
                <c:pt idx="5996">
                  <c:v>Sep</c:v>
                </c:pt>
                <c:pt idx="5997">
                  <c:v>Sep</c:v>
                </c:pt>
                <c:pt idx="5998">
                  <c:v>Sep</c:v>
                </c:pt>
                <c:pt idx="5999">
                  <c:v>Sep</c:v>
                </c:pt>
                <c:pt idx="6000">
                  <c:v>Sep</c:v>
                </c:pt>
                <c:pt idx="6001">
                  <c:v>Sep</c:v>
                </c:pt>
                <c:pt idx="6002">
                  <c:v>Sep</c:v>
                </c:pt>
                <c:pt idx="6003">
                  <c:v>Sep</c:v>
                </c:pt>
                <c:pt idx="6004">
                  <c:v>Sep</c:v>
                </c:pt>
                <c:pt idx="6005">
                  <c:v>Sep</c:v>
                </c:pt>
                <c:pt idx="6006">
                  <c:v>Sep</c:v>
                </c:pt>
                <c:pt idx="6007">
                  <c:v>Sep</c:v>
                </c:pt>
                <c:pt idx="6008">
                  <c:v>Sep</c:v>
                </c:pt>
                <c:pt idx="6009">
                  <c:v>Sep</c:v>
                </c:pt>
                <c:pt idx="6010">
                  <c:v>Sep</c:v>
                </c:pt>
                <c:pt idx="6011">
                  <c:v>Sep</c:v>
                </c:pt>
                <c:pt idx="6012">
                  <c:v>Sep</c:v>
                </c:pt>
                <c:pt idx="6013">
                  <c:v>Sep</c:v>
                </c:pt>
                <c:pt idx="6014">
                  <c:v>Sep</c:v>
                </c:pt>
                <c:pt idx="6015">
                  <c:v>Sep</c:v>
                </c:pt>
                <c:pt idx="6016">
                  <c:v>Sep</c:v>
                </c:pt>
                <c:pt idx="6017">
                  <c:v>Sep</c:v>
                </c:pt>
                <c:pt idx="6018">
                  <c:v>Sep</c:v>
                </c:pt>
                <c:pt idx="6019">
                  <c:v>Sep</c:v>
                </c:pt>
                <c:pt idx="6020">
                  <c:v>Sep</c:v>
                </c:pt>
                <c:pt idx="6021">
                  <c:v>Sep</c:v>
                </c:pt>
                <c:pt idx="6022">
                  <c:v>Sep</c:v>
                </c:pt>
                <c:pt idx="6023">
                  <c:v>Sep</c:v>
                </c:pt>
                <c:pt idx="6024">
                  <c:v>Sep</c:v>
                </c:pt>
                <c:pt idx="6025">
                  <c:v>Sep</c:v>
                </c:pt>
                <c:pt idx="6026">
                  <c:v>Sep</c:v>
                </c:pt>
                <c:pt idx="6027">
                  <c:v>Sep</c:v>
                </c:pt>
                <c:pt idx="6028">
                  <c:v>Sep</c:v>
                </c:pt>
                <c:pt idx="6029">
                  <c:v>Sep</c:v>
                </c:pt>
                <c:pt idx="6030">
                  <c:v>Sep</c:v>
                </c:pt>
                <c:pt idx="6031">
                  <c:v>Sep</c:v>
                </c:pt>
                <c:pt idx="6032">
                  <c:v>Sep</c:v>
                </c:pt>
                <c:pt idx="6033">
                  <c:v>Sep</c:v>
                </c:pt>
                <c:pt idx="6034">
                  <c:v>Sep</c:v>
                </c:pt>
                <c:pt idx="6035">
                  <c:v>Sep</c:v>
                </c:pt>
                <c:pt idx="6036">
                  <c:v>Sep</c:v>
                </c:pt>
                <c:pt idx="6037">
                  <c:v>Sep</c:v>
                </c:pt>
                <c:pt idx="6038">
                  <c:v>Sep</c:v>
                </c:pt>
                <c:pt idx="6039">
                  <c:v>Sep</c:v>
                </c:pt>
                <c:pt idx="6040">
                  <c:v>Sep</c:v>
                </c:pt>
                <c:pt idx="6041">
                  <c:v>Sep</c:v>
                </c:pt>
                <c:pt idx="6042">
                  <c:v>Sep</c:v>
                </c:pt>
                <c:pt idx="6043">
                  <c:v>Sep</c:v>
                </c:pt>
                <c:pt idx="6044">
                  <c:v>Sep</c:v>
                </c:pt>
                <c:pt idx="6045">
                  <c:v>Sep</c:v>
                </c:pt>
                <c:pt idx="6046">
                  <c:v>Sep</c:v>
                </c:pt>
                <c:pt idx="6047">
                  <c:v>Sep</c:v>
                </c:pt>
                <c:pt idx="6048">
                  <c:v>Sep</c:v>
                </c:pt>
                <c:pt idx="6049">
                  <c:v>Sep</c:v>
                </c:pt>
                <c:pt idx="6050">
                  <c:v>Sep</c:v>
                </c:pt>
                <c:pt idx="6051">
                  <c:v>Sep</c:v>
                </c:pt>
                <c:pt idx="6052">
                  <c:v>Sep</c:v>
                </c:pt>
                <c:pt idx="6053">
                  <c:v>Sep</c:v>
                </c:pt>
                <c:pt idx="6054">
                  <c:v>Sep</c:v>
                </c:pt>
                <c:pt idx="6055">
                  <c:v>Sep</c:v>
                </c:pt>
                <c:pt idx="6056">
                  <c:v>Sep</c:v>
                </c:pt>
                <c:pt idx="6057">
                  <c:v>Sep</c:v>
                </c:pt>
                <c:pt idx="6058">
                  <c:v>Sep</c:v>
                </c:pt>
                <c:pt idx="6059">
                  <c:v>Sep</c:v>
                </c:pt>
                <c:pt idx="6060">
                  <c:v>Sep</c:v>
                </c:pt>
                <c:pt idx="6061">
                  <c:v>Sep</c:v>
                </c:pt>
                <c:pt idx="6062">
                  <c:v>Sep</c:v>
                </c:pt>
                <c:pt idx="6063">
                  <c:v>Sep</c:v>
                </c:pt>
                <c:pt idx="6064">
                  <c:v>Sep</c:v>
                </c:pt>
                <c:pt idx="6065">
                  <c:v>Sep</c:v>
                </c:pt>
                <c:pt idx="6066">
                  <c:v>Sep</c:v>
                </c:pt>
                <c:pt idx="6067">
                  <c:v>Sep</c:v>
                </c:pt>
                <c:pt idx="6068">
                  <c:v>Sep</c:v>
                </c:pt>
                <c:pt idx="6069">
                  <c:v>Sep</c:v>
                </c:pt>
                <c:pt idx="6070">
                  <c:v>Sep</c:v>
                </c:pt>
                <c:pt idx="6071">
                  <c:v>Sep</c:v>
                </c:pt>
                <c:pt idx="6072">
                  <c:v>Sep</c:v>
                </c:pt>
                <c:pt idx="6073">
                  <c:v>Sep</c:v>
                </c:pt>
                <c:pt idx="6074">
                  <c:v>Sep</c:v>
                </c:pt>
                <c:pt idx="6075">
                  <c:v>Sep</c:v>
                </c:pt>
                <c:pt idx="6076">
                  <c:v>Sep</c:v>
                </c:pt>
                <c:pt idx="6077">
                  <c:v>Sep</c:v>
                </c:pt>
                <c:pt idx="6078">
                  <c:v>Sep</c:v>
                </c:pt>
                <c:pt idx="6079">
                  <c:v>Sep</c:v>
                </c:pt>
                <c:pt idx="6080">
                  <c:v>Sep</c:v>
                </c:pt>
                <c:pt idx="6081">
                  <c:v>Sep</c:v>
                </c:pt>
                <c:pt idx="6082">
                  <c:v>Sep</c:v>
                </c:pt>
                <c:pt idx="6083">
                  <c:v>Sep</c:v>
                </c:pt>
                <c:pt idx="6084">
                  <c:v>Sep</c:v>
                </c:pt>
                <c:pt idx="6085">
                  <c:v>Sep</c:v>
                </c:pt>
                <c:pt idx="6086">
                  <c:v>Sep</c:v>
                </c:pt>
                <c:pt idx="6087">
                  <c:v>Sep</c:v>
                </c:pt>
                <c:pt idx="6088">
                  <c:v>Sep</c:v>
                </c:pt>
                <c:pt idx="6089">
                  <c:v>Sep</c:v>
                </c:pt>
                <c:pt idx="6090">
                  <c:v>Sep</c:v>
                </c:pt>
                <c:pt idx="6091">
                  <c:v>Sep</c:v>
                </c:pt>
                <c:pt idx="6092">
                  <c:v>Sep</c:v>
                </c:pt>
                <c:pt idx="6093">
                  <c:v>Sep</c:v>
                </c:pt>
                <c:pt idx="6094">
                  <c:v>Sep</c:v>
                </c:pt>
                <c:pt idx="6095">
                  <c:v>Sep</c:v>
                </c:pt>
                <c:pt idx="6096">
                  <c:v>Sep</c:v>
                </c:pt>
                <c:pt idx="6097">
                  <c:v>Sep</c:v>
                </c:pt>
                <c:pt idx="6098">
                  <c:v>Sep</c:v>
                </c:pt>
                <c:pt idx="6099">
                  <c:v>Sep</c:v>
                </c:pt>
                <c:pt idx="6100">
                  <c:v>Sep</c:v>
                </c:pt>
                <c:pt idx="6101">
                  <c:v>Sep</c:v>
                </c:pt>
                <c:pt idx="6102">
                  <c:v>Sep</c:v>
                </c:pt>
                <c:pt idx="6103">
                  <c:v>Sep</c:v>
                </c:pt>
                <c:pt idx="6104">
                  <c:v>Sep</c:v>
                </c:pt>
                <c:pt idx="6105">
                  <c:v>Sep</c:v>
                </c:pt>
                <c:pt idx="6106">
                  <c:v>Sep</c:v>
                </c:pt>
                <c:pt idx="6107">
                  <c:v>Sep</c:v>
                </c:pt>
                <c:pt idx="6108">
                  <c:v>Sep</c:v>
                </c:pt>
                <c:pt idx="6109">
                  <c:v>Sep</c:v>
                </c:pt>
                <c:pt idx="6110">
                  <c:v>Sep</c:v>
                </c:pt>
                <c:pt idx="6111">
                  <c:v>Sep</c:v>
                </c:pt>
                <c:pt idx="6112">
                  <c:v>Sep</c:v>
                </c:pt>
                <c:pt idx="6113">
                  <c:v>Sep</c:v>
                </c:pt>
                <c:pt idx="6114">
                  <c:v>Sep</c:v>
                </c:pt>
                <c:pt idx="6115">
                  <c:v>Sep</c:v>
                </c:pt>
                <c:pt idx="6116">
                  <c:v>Sep</c:v>
                </c:pt>
                <c:pt idx="6117">
                  <c:v>Sep</c:v>
                </c:pt>
                <c:pt idx="6118">
                  <c:v>Sep</c:v>
                </c:pt>
                <c:pt idx="6119">
                  <c:v>Sep</c:v>
                </c:pt>
                <c:pt idx="6120">
                  <c:v>Sep</c:v>
                </c:pt>
                <c:pt idx="6121">
                  <c:v>Sep</c:v>
                </c:pt>
                <c:pt idx="6122">
                  <c:v>Sep</c:v>
                </c:pt>
                <c:pt idx="6123">
                  <c:v>Sep</c:v>
                </c:pt>
                <c:pt idx="6124">
                  <c:v>Sep</c:v>
                </c:pt>
                <c:pt idx="6125">
                  <c:v>Sep</c:v>
                </c:pt>
                <c:pt idx="6126">
                  <c:v>Sep</c:v>
                </c:pt>
                <c:pt idx="6127">
                  <c:v>Sep</c:v>
                </c:pt>
                <c:pt idx="6128">
                  <c:v>Sep</c:v>
                </c:pt>
                <c:pt idx="6129">
                  <c:v>Sep</c:v>
                </c:pt>
                <c:pt idx="6130">
                  <c:v>Sep</c:v>
                </c:pt>
                <c:pt idx="6131">
                  <c:v>Sep</c:v>
                </c:pt>
                <c:pt idx="6132">
                  <c:v>Sep</c:v>
                </c:pt>
                <c:pt idx="6133">
                  <c:v>Sep</c:v>
                </c:pt>
                <c:pt idx="6134">
                  <c:v>Sep</c:v>
                </c:pt>
                <c:pt idx="6135">
                  <c:v>Sep</c:v>
                </c:pt>
                <c:pt idx="6136">
                  <c:v>Sep</c:v>
                </c:pt>
                <c:pt idx="6137">
                  <c:v>Sep</c:v>
                </c:pt>
                <c:pt idx="6138">
                  <c:v>Sep</c:v>
                </c:pt>
                <c:pt idx="6139">
                  <c:v>Sep</c:v>
                </c:pt>
                <c:pt idx="6140">
                  <c:v>Sep</c:v>
                </c:pt>
                <c:pt idx="6141">
                  <c:v>Sep</c:v>
                </c:pt>
                <c:pt idx="6142">
                  <c:v>Sep</c:v>
                </c:pt>
                <c:pt idx="6143">
                  <c:v>Sep</c:v>
                </c:pt>
                <c:pt idx="6144">
                  <c:v>Sep</c:v>
                </c:pt>
                <c:pt idx="6145">
                  <c:v>Sep</c:v>
                </c:pt>
                <c:pt idx="6146">
                  <c:v>Sep</c:v>
                </c:pt>
                <c:pt idx="6147">
                  <c:v>Sep</c:v>
                </c:pt>
                <c:pt idx="6148">
                  <c:v>Sep</c:v>
                </c:pt>
                <c:pt idx="6149">
                  <c:v>Sep</c:v>
                </c:pt>
                <c:pt idx="6150">
                  <c:v>Sep</c:v>
                </c:pt>
                <c:pt idx="6151">
                  <c:v>Sep</c:v>
                </c:pt>
                <c:pt idx="6152">
                  <c:v>Sep</c:v>
                </c:pt>
                <c:pt idx="6153">
                  <c:v>Sep</c:v>
                </c:pt>
                <c:pt idx="6154">
                  <c:v>Sep</c:v>
                </c:pt>
                <c:pt idx="6155">
                  <c:v>Sep</c:v>
                </c:pt>
                <c:pt idx="6156">
                  <c:v>Sep</c:v>
                </c:pt>
                <c:pt idx="6157">
                  <c:v>Sep</c:v>
                </c:pt>
                <c:pt idx="6158">
                  <c:v>Sep</c:v>
                </c:pt>
                <c:pt idx="6159">
                  <c:v>Sep</c:v>
                </c:pt>
                <c:pt idx="6160">
                  <c:v>Sep</c:v>
                </c:pt>
                <c:pt idx="6161">
                  <c:v>Sep</c:v>
                </c:pt>
                <c:pt idx="6162">
                  <c:v>Sep</c:v>
                </c:pt>
                <c:pt idx="6163">
                  <c:v>Sep</c:v>
                </c:pt>
                <c:pt idx="6164">
                  <c:v>Sep</c:v>
                </c:pt>
                <c:pt idx="6165">
                  <c:v>Sep</c:v>
                </c:pt>
                <c:pt idx="6166">
                  <c:v>Sep</c:v>
                </c:pt>
                <c:pt idx="6167">
                  <c:v>Sep</c:v>
                </c:pt>
                <c:pt idx="6168">
                  <c:v>Sep</c:v>
                </c:pt>
                <c:pt idx="6169">
                  <c:v>Sep</c:v>
                </c:pt>
                <c:pt idx="6170">
                  <c:v>Sep</c:v>
                </c:pt>
                <c:pt idx="6171">
                  <c:v>Sep</c:v>
                </c:pt>
                <c:pt idx="6172">
                  <c:v>Sep</c:v>
                </c:pt>
                <c:pt idx="6173">
                  <c:v>Sep</c:v>
                </c:pt>
                <c:pt idx="6174">
                  <c:v>Sep</c:v>
                </c:pt>
                <c:pt idx="6175">
                  <c:v>Sep</c:v>
                </c:pt>
                <c:pt idx="6176">
                  <c:v>Sep</c:v>
                </c:pt>
                <c:pt idx="6177">
                  <c:v>Sep</c:v>
                </c:pt>
                <c:pt idx="6178">
                  <c:v>Sep</c:v>
                </c:pt>
                <c:pt idx="6179">
                  <c:v>Sep</c:v>
                </c:pt>
                <c:pt idx="6180">
                  <c:v>Sep</c:v>
                </c:pt>
                <c:pt idx="6181">
                  <c:v>Sep</c:v>
                </c:pt>
                <c:pt idx="6182">
                  <c:v>Sep</c:v>
                </c:pt>
                <c:pt idx="6183">
                  <c:v>Sep</c:v>
                </c:pt>
                <c:pt idx="6184">
                  <c:v>Sep</c:v>
                </c:pt>
                <c:pt idx="6185">
                  <c:v>Sep</c:v>
                </c:pt>
                <c:pt idx="6186">
                  <c:v>Sep</c:v>
                </c:pt>
                <c:pt idx="6187">
                  <c:v>Sep</c:v>
                </c:pt>
                <c:pt idx="6188">
                  <c:v>Sep</c:v>
                </c:pt>
                <c:pt idx="6189">
                  <c:v>Sep</c:v>
                </c:pt>
                <c:pt idx="6190">
                  <c:v>Sep</c:v>
                </c:pt>
                <c:pt idx="6191">
                  <c:v>Sep</c:v>
                </c:pt>
                <c:pt idx="6192">
                  <c:v>Sep</c:v>
                </c:pt>
                <c:pt idx="6193">
                  <c:v>Sep</c:v>
                </c:pt>
                <c:pt idx="6194">
                  <c:v>Sep</c:v>
                </c:pt>
                <c:pt idx="6195">
                  <c:v>Sep</c:v>
                </c:pt>
                <c:pt idx="6196">
                  <c:v>Sep</c:v>
                </c:pt>
                <c:pt idx="6197">
                  <c:v>Sep</c:v>
                </c:pt>
                <c:pt idx="6198">
                  <c:v>Sep</c:v>
                </c:pt>
                <c:pt idx="6199">
                  <c:v>Sep</c:v>
                </c:pt>
                <c:pt idx="6200">
                  <c:v>Sep</c:v>
                </c:pt>
                <c:pt idx="6201">
                  <c:v>Sep</c:v>
                </c:pt>
                <c:pt idx="6202">
                  <c:v>Sep</c:v>
                </c:pt>
                <c:pt idx="6203">
                  <c:v>Sep</c:v>
                </c:pt>
                <c:pt idx="6204">
                  <c:v>Sep</c:v>
                </c:pt>
                <c:pt idx="6205">
                  <c:v>Sep</c:v>
                </c:pt>
                <c:pt idx="6206">
                  <c:v>Sep</c:v>
                </c:pt>
                <c:pt idx="6207">
                  <c:v>Sep</c:v>
                </c:pt>
                <c:pt idx="6208">
                  <c:v>Sep</c:v>
                </c:pt>
                <c:pt idx="6209">
                  <c:v>Sep</c:v>
                </c:pt>
                <c:pt idx="6210">
                  <c:v>Sep</c:v>
                </c:pt>
                <c:pt idx="6211">
                  <c:v>Sep</c:v>
                </c:pt>
                <c:pt idx="6212">
                  <c:v>Sep</c:v>
                </c:pt>
                <c:pt idx="6213">
                  <c:v>Sep</c:v>
                </c:pt>
                <c:pt idx="6214">
                  <c:v>Sep</c:v>
                </c:pt>
                <c:pt idx="6215">
                  <c:v>Sep</c:v>
                </c:pt>
                <c:pt idx="6216">
                  <c:v>Sep</c:v>
                </c:pt>
                <c:pt idx="6217">
                  <c:v>Sep</c:v>
                </c:pt>
                <c:pt idx="6218">
                  <c:v>Sep</c:v>
                </c:pt>
                <c:pt idx="6219">
                  <c:v>Sep</c:v>
                </c:pt>
                <c:pt idx="6220">
                  <c:v>Sep</c:v>
                </c:pt>
                <c:pt idx="6221">
                  <c:v>Sep</c:v>
                </c:pt>
                <c:pt idx="6222">
                  <c:v>Sep</c:v>
                </c:pt>
                <c:pt idx="6223">
                  <c:v>Sep</c:v>
                </c:pt>
                <c:pt idx="6224">
                  <c:v>Sep</c:v>
                </c:pt>
                <c:pt idx="6225">
                  <c:v>Sep</c:v>
                </c:pt>
                <c:pt idx="6226">
                  <c:v>Sep</c:v>
                </c:pt>
                <c:pt idx="6227">
                  <c:v>Sep</c:v>
                </c:pt>
                <c:pt idx="6228">
                  <c:v>Sep</c:v>
                </c:pt>
                <c:pt idx="6229">
                  <c:v>Sep</c:v>
                </c:pt>
                <c:pt idx="6230">
                  <c:v>Sep</c:v>
                </c:pt>
                <c:pt idx="6231">
                  <c:v>Sep</c:v>
                </c:pt>
                <c:pt idx="6232">
                  <c:v>Sep</c:v>
                </c:pt>
                <c:pt idx="6233">
                  <c:v>Sep</c:v>
                </c:pt>
                <c:pt idx="6234">
                  <c:v>Sep</c:v>
                </c:pt>
                <c:pt idx="6235">
                  <c:v>Sep</c:v>
                </c:pt>
                <c:pt idx="6236">
                  <c:v>Sep</c:v>
                </c:pt>
                <c:pt idx="6237">
                  <c:v>Sep</c:v>
                </c:pt>
                <c:pt idx="6238">
                  <c:v>Sep</c:v>
                </c:pt>
                <c:pt idx="6239">
                  <c:v>Sep</c:v>
                </c:pt>
                <c:pt idx="6240">
                  <c:v>Sep</c:v>
                </c:pt>
                <c:pt idx="6241">
                  <c:v>Sep</c:v>
                </c:pt>
                <c:pt idx="6242">
                  <c:v>Sep</c:v>
                </c:pt>
                <c:pt idx="6243">
                  <c:v>Sep</c:v>
                </c:pt>
                <c:pt idx="6244">
                  <c:v>Sep</c:v>
                </c:pt>
                <c:pt idx="6245">
                  <c:v>Sep</c:v>
                </c:pt>
                <c:pt idx="6246">
                  <c:v>Sep</c:v>
                </c:pt>
                <c:pt idx="6247">
                  <c:v>Sep</c:v>
                </c:pt>
                <c:pt idx="6248">
                  <c:v>Sep</c:v>
                </c:pt>
                <c:pt idx="6249">
                  <c:v>Sep</c:v>
                </c:pt>
                <c:pt idx="6250">
                  <c:v>Sep</c:v>
                </c:pt>
                <c:pt idx="6251">
                  <c:v>Sep</c:v>
                </c:pt>
                <c:pt idx="6252">
                  <c:v>Sep</c:v>
                </c:pt>
                <c:pt idx="6253">
                  <c:v>Sep</c:v>
                </c:pt>
                <c:pt idx="6254">
                  <c:v>Sep</c:v>
                </c:pt>
                <c:pt idx="6255">
                  <c:v>Sep</c:v>
                </c:pt>
                <c:pt idx="6256">
                  <c:v>Sep</c:v>
                </c:pt>
                <c:pt idx="6257">
                  <c:v>Sep</c:v>
                </c:pt>
                <c:pt idx="6258">
                  <c:v>Sep</c:v>
                </c:pt>
                <c:pt idx="6259">
                  <c:v>Sep</c:v>
                </c:pt>
                <c:pt idx="6260">
                  <c:v>Sep</c:v>
                </c:pt>
                <c:pt idx="6261">
                  <c:v>Sep</c:v>
                </c:pt>
                <c:pt idx="6262">
                  <c:v>Sep</c:v>
                </c:pt>
                <c:pt idx="6263">
                  <c:v>Sep</c:v>
                </c:pt>
                <c:pt idx="6264">
                  <c:v>Sep</c:v>
                </c:pt>
                <c:pt idx="6265">
                  <c:v>Sep</c:v>
                </c:pt>
                <c:pt idx="6266">
                  <c:v>Sep</c:v>
                </c:pt>
                <c:pt idx="6267">
                  <c:v>Sep</c:v>
                </c:pt>
                <c:pt idx="6268">
                  <c:v>Sep</c:v>
                </c:pt>
                <c:pt idx="6269">
                  <c:v>Sep</c:v>
                </c:pt>
                <c:pt idx="6270">
                  <c:v>Sep</c:v>
                </c:pt>
                <c:pt idx="6271">
                  <c:v>Sep</c:v>
                </c:pt>
                <c:pt idx="6272">
                  <c:v>Sep</c:v>
                </c:pt>
                <c:pt idx="6273">
                  <c:v>Sep</c:v>
                </c:pt>
                <c:pt idx="6274">
                  <c:v>Sep</c:v>
                </c:pt>
                <c:pt idx="6275">
                  <c:v>Sep</c:v>
                </c:pt>
                <c:pt idx="6276">
                  <c:v>Sep</c:v>
                </c:pt>
                <c:pt idx="6277">
                  <c:v>Sep</c:v>
                </c:pt>
                <c:pt idx="6278">
                  <c:v>Sep</c:v>
                </c:pt>
                <c:pt idx="6279">
                  <c:v>Sep</c:v>
                </c:pt>
                <c:pt idx="6280">
                  <c:v>Sep</c:v>
                </c:pt>
                <c:pt idx="6281">
                  <c:v>Sep</c:v>
                </c:pt>
                <c:pt idx="6282">
                  <c:v>Sep</c:v>
                </c:pt>
                <c:pt idx="6283">
                  <c:v>Sep</c:v>
                </c:pt>
                <c:pt idx="6284">
                  <c:v>Sep</c:v>
                </c:pt>
                <c:pt idx="6285">
                  <c:v>Sep</c:v>
                </c:pt>
                <c:pt idx="6286">
                  <c:v>Sep</c:v>
                </c:pt>
                <c:pt idx="6287">
                  <c:v>Sep</c:v>
                </c:pt>
                <c:pt idx="6288">
                  <c:v>Sep</c:v>
                </c:pt>
                <c:pt idx="6289">
                  <c:v>Sep</c:v>
                </c:pt>
                <c:pt idx="6290">
                  <c:v>Sep</c:v>
                </c:pt>
                <c:pt idx="6291">
                  <c:v>Sep</c:v>
                </c:pt>
                <c:pt idx="6292">
                  <c:v>Sep</c:v>
                </c:pt>
                <c:pt idx="6293">
                  <c:v>Sep</c:v>
                </c:pt>
                <c:pt idx="6294">
                  <c:v>Sep</c:v>
                </c:pt>
                <c:pt idx="6295">
                  <c:v>Sep</c:v>
                </c:pt>
                <c:pt idx="6296">
                  <c:v>Sep</c:v>
                </c:pt>
                <c:pt idx="6297">
                  <c:v>Sep</c:v>
                </c:pt>
                <c:pt idx="6298">
                  <c:v>Sep</c:v>
                </c:pt>
                <c:pt idx="6299">
                  <c:v>Sep</c:v>
                </c:pt>
                <c:pt idx="6300">
                  <c:v>Sep</c:v>
                </c:pt>
                <c:pt idx="6301">
                  <c:v>Sep</c:v>
                </c:pt>
                <c:pt idx="6302">
                  <c:v>Sep</c:v>
                </c:pt>
                <c:pt idx="6303">
                  <c:v>Sep</c:v>
                </c:pt>
                <c:pt idx="6304">
                  <c:v>Sep</c:v>
                </c:pt>
                <c:pt idx="6305">
                  <c:v>Sep</c:v>
                </c:pt>
                <c:pt idx="6306">
                  <c:v>Sep</c:v>
                </c:pt>
                <c:pt idx="6307">
                  <c:v>Sep</c:v>
                </c:pt>
                <c:pt idx="6308">
                  <c:v>Sep</c:v>
                </c:pt>
                <c:pt idx="6309">
                  <c:v>Sep</c:v>
                </c:pt>
                <c:pt idx="6310">
                  <c:v>Sep</c:v>
                </c:pt>
                <c:pt idx="6311">
                  <c:v>Sep</c:v>
                </c:pt>
                <c:pt idx="6312">
                  <c:v>Sep</c:v>
                </c:pt>
                <c:pt idx="6313">
                  <c:v>Sep</c:v>
                </c:pt>
                <c:pt idx="6314">
                  <c:v>Sep</c:v>
                </c:pt>
                <c:pt idx="6315">
                  <c:v>Sep</c:v>
                </c:pt>
                <c:pt idx="6316">
                  <c:v>Sep</c:v>
                </c:pt>
                <c:pt idx="6317">
                  <c:v>Sep</c:v>
                </c:pt>
                <c:pt idx="6318">
                  <c:v>Sep</c:v>
                </c:pt>
                <c:pt idx="6319">
                  <c:v>Sep</c:v>
                </c:pt>
                <c:pt idx="6320">
                  <c:v>Sep</c:v>
                </c:pt>
                <c:pt idx="6321">
                  <c:v>Sep</c:v>
                </c:pt>
                <c:pt idx="6322">
                  <c:v>Sep</c:v>
                </c:pt>
                <c:pt idx="6323">
                  <c:v>Sep</c:v>
                </c:pt>
                <c:pt idx="6324">
                  <c:v>Sep</c:v>
                </c:pt>
                <c:pt idx="6325">
                  <c:v>Sep</c:v>
                </c:pt>
                <c:pt idx="6326">
                  <c:v>Sep</c:v>
                </c:pt>
                <c:pt idx="6327">
                  <c:v>Sep</c:v>
                </c:pt>
                <c:pt idx="6328">
                  <c:v>Sep</c:v>
                </c:pt>
                <c:pt idx="6329">
                  <c:v>Sep</c:v>
                </c:pt>
                <c:pt idx="6330">
                  <c:v>Sep</c:v>
                </c:pt>
                <c:pt idx="6331">
                  <c:v>Sep</c:v>
                </c:pt>
                <c:pt idx="6332">
                  <c:v>Sep</c:v>
                </c:pt>
                <c:pt idx="6333">
                  <c:v>Sep</c:v>
                </c:pt>
                <c:pt idx="6334">
                  <c:v>Sep</c:v>
                </c:pt>
                <c:pt idx="6335">
                  <c:v>Sep</c:v>
                </c:pt>
                <c:pt idx="6336">
                  <c:v>Sep</c:v>
                </c:pt>
                <c:pt idx="6337">
                  <c:v>Sep</c:v>
                </c:pt>
                <c:pt idx="6338">
                  <c:v>Sep</c:v>
                </c:pt>
                <c:pt idx="6339">
                  <c:v>Sep</c:v>
                </c:pt>
                <c:pt idx="6340">
                  <c:v>Sep</c:v>
                </c:pt>
                <c:pt idx="6341">
                  <c:v>Sep</c:v>
                </c:pt>
                <c:pt idx="6342">
                  <c:v>Sep</c:v>
                </c:pt>
                <c:pt idx="6343">
                  <c:v>Sep</c:v>
                </c:pt>
                <c:pt idx="6344">
                  <c:v>Sep</c:v>
                </c:pt>
                <c:pt idx="6345">
                  <c:v>Sep</c:v>
                </c:pt>
                <c:pt idx="6346">
                  <c:v>Sep</c:v>
                </c:pt>
                <c:pt idx="6347">
                  <c:v>Sep</c:v>
                </c:pt>
                <c:pt idx="6348">
                  <c:v>Sep</c:v>
                </c:pt>
                <c:pt idx="6349">
                  <c:v>Sep</c:v>
                </c:pt>
                <c:pt idx="6350">
                  <c:v>Sep</c:v>
                </c:pt>
                <c:pt idx="6351">
                  <c:v>Sep</c:v>
                </c:pt>
                <c:pt idx="6352">
                  <c:v>Sep</c:v>
                </c:pt>
                <c:pt idx="6353">
                  <c:v>Sep</c:v>
                </c:pt>
                <c:pt idx="6354">
                  <c:v>Sep</c:v>
                </c:pt>
                <c:pt idx="6355">
                  <c:v>Sep</c:v>
                </c:pt>
                <c:pt idx="6356">
                  <c:v>Sep</c:v>
                </c:pt>
                <c:pt idx="6357">
                  <c:v>Sep</c:v>
                </c:pt>
                <c:pt idx="6358">
                  <c:v>Sep</c:v>
                </c:pt>
                <c:pt idx="6359">
                  <c:v>Sep</c:v>
                </c:pt>
                <c:pt idx="6360">
                  <c:v>Sep</c:v>
                </c:pt>
                <c:pt idx="6361">
                  <c:v>Sep</c:v>
                </c:pt>
                <c:pt idx="6362">
                  <c:v>Sep</c:v>
                </c:pt>
                <c:pt idx="6363">
                  <c:v>Sep</c:v>
                </c:pt>
                <c:pt idx="6364">
                  <c:v>Sep</c:v>
                </c:pt>
                <c:pt idx="6365">
                  <c:v>Sep</c:v>
                </c:pt>
                <c:pt idx="6366">
                  <c:v>Sep</c:v>
                </c:pt>
                <c:pt idx="6367">
                  <c:v>Sep</c:v>
                </c:pt>
                <c:pt idx="6368">
                  <c:v>Sep</c:v>
                </c:pt>
                <c:pt idx="6369">
                  <c:v>Sep</c:v>
                </c:pt>
                <c:pt idx="6370">
                  <c:v>Sep</c:v>
                </c:pt>
                <c:pt idx="6371">
                  <c:v>Sep</c:v>
                </c:pt>
                <c:pt idx="6372">
                  <c:v>Sep</c:v>
                </c:pt>
                <c:pt idx="6373">
                  <c:v>Sep</c:v>
                </c:pt>
                <c:pt idx="6374">
                  <c:v>Sep</c:v>
                </c:pt>
                <c:pt idx="6375">
                  <c:v>Sep</c:v>
                </c:pt>
                <c:pt idx="6376">
                  <c:v>Sep</c:v>
                </c:pt>
                <c:pt idx="6377">
                  <c:v>Sep</c:v>
                </c:pt>
                <c:pt idx="6378">
                  <c:v>Sep</c:v>
                </c:pt>
                <c:pt idx="6379">
                  <c:v>Sep</c:v>
                </c:pt>
                <c:pt idx="6380">
                  <c:v>Sep</c:v>
                </c:pt>
                <c:pt idx="6381">
                  <c:v>Sep</c:v>
                </c:pt>
                <c:pt idx="6382">
                  <c:v>Sep</c:v>
                </c:pt>
                <c:pt idx="6383">
                  <c:v>Sep</c:v>
                </c:pt>
                <c:pt idx="6384">
                  <c:v>Sep</c:v>
                </c:pt>
                <c:pt idx="6385">
                  <c:v>Sep</c:v>
                </c:pt>
                <c:pt idx="6386">
                  <c:v>Sep</c:v>
                </c:pt>
                <c:pt idx="6387">
                  <c:v>Sep</c:v>
                </c:pt>
                <c:pt idx="6388">
                  <c:v>Sep</c:v>
                </c:pt>
                <c:pt idx="6389">
                  <c:v>Sep</c:v>
                </c:pt>
                <c:pt idx="6390">
                  <c:v>Sep</c:v>
                </c:pt>
                <c:pt idx="6391">
                  <c:v>Sep</c:v>
                </c:pt>
                <c:pt idx="6392">
                  <c:v>Sep</c:v>
                </c:pt>
                <c:pt idx="6393">
                  <c:v>Sep</c:v>
                </c:pt>
                <c:pt idx="6394">
                  <c:v>Sep</c:v>
                </c:pt>
                <c:pt idx="6395">
                  <c:v>Sep</c:v>
                </c:pt>
                <c:pt idx="6396">
                  <c:v>Sep</c:v>
                </c:pt>
                <c:pt idx="6397">
                  <c:v>Sep</c:v>
                </c:pt>
                <c:pt idx="6398">
                  <c:v>Sep</c:v>
                </c:pt>
                <c:pt idx="6399">
                  <c:v>Sep</c:v>
                </c:pt>
                <c:pt idx="6400">
                  <c:v>Sep</c:v>
                </c:pt>
                <c:pt idx="6401">
                  <c:v>Sep</c:v>
                </c:pt>
                <c:pt idx="6402">
                  <c:v>Sep</c:v>
                </c:pt>
                <c:pt idx="6403">
                  <c:v>Sep</c:v>
                </c:pt>
                <c:pt idx="6404">
                  <c:v>Sep</c:v>
                </c:pt>
                <c:pt idx="6405">
                  <c:v>Sep</c:v>
                </c:pt>
                <c:pt idx="6406">
                  <c:v>Sep</c:v>
                </c:pt>
                <c:pt idx="6407">
                  <c:v>Sep</c:v>
                </c:pt>
                <c:pt idx="6408">
                  <c:v>Sep</c:v>
                </c:pt>
                <c:pt idx="6409">
                  <c:v>Sep</c:v>
                </c:pt>
                <c:pt idx="6410">
                  <c:v>Sep</c:v>
                </c:pt>
                <c:pt idx="6411">
                  <c:v>Sep</c:v>
                </c:pt>
                <c:pt idx="6412">
                  <c:v>Sep</c:v>
                </c:pt>
                <c:pt idx="6413">
                  <c:v>Sep</c:v>
                </c:pt>
                <c:pt idx="6414">
                  <c:v>Sep</c:v>
                </c:pt>
                <c:pt idx="6415">
                  <c:v>Sep</c:v>
                </c:pt>
                <c:pt idx="6416">
                  <c:v>Sep</c:v>
                </c:pt>
                <c:pt idx="6417">
                  <c:v>Sep</c:v>
                </c:pt>
                <c:pt idx="6418">
                  <c:v>Sep</c:v>
                </c:pt>
                <c:pt idx="6419">
                  <c:v>Sep</c:v>
                </c:pt>
                <c:pt idx="6420">
                  <c:v>Sep</c:v>
                </c:pt>
                <c:pt idx="6421">
                  <c:v>Sep</c:v>
                </c:pt>
                <c:pt idx="6422">
                  <c:v>Sep</c:v>
                </c:pt>
                <c:pt idx="6423">
                  <c:v>Sep</c:v>
                </c:pt>
                <c:pt idx="6424">
                  <c:v>Sep</c:v>
                </c:pt>
                <c:pt idx="6425">
                  <c:v>Sep</c:v>
                </c:pt>
                <c:pt idx="6426">
                  <c:v>Sep</c:v>
                </c:pt>
                <c:pt idx="6427">
                  <c:v>Sep</c:v>
                </c:pt>
                <c:pt idx="6428">
                  <c:v>Sep</c:v>
                </c:pt>
                <c:pt idx="6429">
                  <c:v>Sep</c:v>
                </c:pt>
                <c:pt idx="6430">
                  <c:v>Sep</c:v>
                </c:pt>
                <c:pt idx="6431">
                  <c:v>Sep</c:v>
                </c:pt>
                <c:pt idx="6432">
                  <c:v>Sep</c:v>
                </c:pt>
                <c:pt idx="6433">
                  <c:v>Sep</c:v>
                </c:pt>
                <c:pt idx="6434">
                  <c:v>Sep</c:v>
                </c:pt>
                <c:pt idx="6435">
                  <c:v>Sep</c:v>
                </c:pt>
                <c:pt idx="6436">
                  <c:v>Sep</c:v>
                </c:pt>
                <c:pt idx="6437">
                  <c:v>Sep</c:v>
                </c:pt>
                <c:pt idx="6438">
                  <c:v>Sep</c:v>
                </c:pt>
                <c:pt idx="6439">
                  <c:v>Sep</c:v>
                </c:pt>
                <c:pt idx="6440">
                  <c:v>Sep</c:v>
                </c:pt>
                <c:pt idx="6441">
                  <c:v>Sep</c:v>
                </c:pt>
                <c:pt idx="6442">
                  <c:v>Sep</c:v>
                </c:pt>
                <c:pt idx="6443">
                  <c:v>Sep</c:v>
                </c:pt>
                <c:pt idx="6444">
                  <c:v>Sep</c:v>
                </c:pt>
                <c:pt idx="6445">
                  <c:v>Sep</c:v>
                </c:pt>
                <c:pt idx="6446">
                  <c:v>Sep</c:v>
                </c:pt>
                <c:pt idx="6447">
                  <c:v>Sep</c:v>
                </c:pt>
                <c:pt idx="6448">
                  <c:v>Sep</c:v>
                </c:pt>
                <c:pt idx="6449">
                  <c:v>Sep</c:v>
                </c:pt>
                <c:pt idx="6450">
                  <c:v>Sep</c:v>
                </c:pt>
                <c:pt idx="6451">
                  <c:v>Sep</c:v>
                </c:pt>
                <c:pt idx="6452">
                  <c:v>Sep</c:v>
                </c:pt>
                <c:pt idx="6453">
                  <c:v>Sep</c:v>
                </c:pt>
                <c:pt idx="6454">
                  <c:v>Sep</c:v>
                </c:pt>
                <c:pt idx="6455">
                  <c:v>Sep</c:v>
                </c:pt>
                <c:pt idx="6456">
                  <c:v>Sep</c:v>
                </c:pt>
                <c:pt idx="6457">
                  <c:v>Sep</c:v>
                </c:pt>
                <c:pt idx="6458">
                  <c:v>Sep</c:v>
                </c:pt>
                <c:pt idx="6459">
                  <c:v>Sep</c:v>
                </c:pt>
                <c:pt idx="6460">
                  <c:v>Sep</c:v>
                </c:pt>
                <c:pt idx="6461">
                  <c:v>Sep</c:v>
                </c:pt>
                <c:pt idx="6462">
                  <c:v>Sep</c:v>
                </c:pt>
                <c:pt idx="6463">
                  <c:v>Sep</c:v>
                </c:pt>
                <c:pt idx="6464">
                  <c:v>Sep</c:v>
                </c:pt>
                <c:pt idx="6465">
                  <c:v>Sep</c:v>
                </c:pt>
                <c:pt idx="6466">
                  <c:v>Sep</c:v>
                </c:pt>
                <c:pt idx="6467">
                  <c:v>Sep</c:v>
                </c:pt>
                <c:pt idx="6468">
                  <c:v>Sep</c:v>
                </c:pt>
                <c:pt idx="6469">
                  <c:v>Sep</c:v>
                </c:pt>
                <c:pt idx="6470">
                  <c:v>Sep</c:v>
                </c:pt>
                <c:pt idx="6471">
                  <c:v>Sep</c:v>
                </c:pt>
                <c:pt idx="6472">
                  <c:v>Sep</c:v>
                </c:pt>
                <c:pt idx="6473">
                  <c:v>Sep</c:v>
                </c:pt>
                <c:pt idx="6474">
                  <c:v>Sep</c:v>
                </c:pt>
                <c:pt idx="6475">
                  <c:v>Sep</c:v>
                </c:pt>
                <c:pt idx="6476">
                  <c:v>Sep</c:v>
                </c:pt>
                <c:pt idx="6477">
                  <c:v>Sep</c:v>
                </c:pt>
                <c:pt idx="6478">
                  <c:v>Sep</c:v>
                </c:pt>
                <c:pt idx="6479">
                  <c:v>Sep</c:v>
                </c:pt>
                <c:pt idx="6480">
                  <c:v>Sep</c:v>
                </c:pt>
                <c:pt idx="6481">
                  <c:v>Sep</c:v>
                </c:pt>
                <c:pt idx="6482">
                  <c:v>Sep</c:v>
                </c:pt>
                <c:pt idx="6483">
                  <c:v>Sep</c:v>
                </c:pt>
                <c:pt idx="6484">
                  <c:v>Sep</c:v>
                </c:pt>
                <c:pt idx="6485">
                  <c:v>Sep</c:v>
                </c:pt>
                <c:pt idx="6486">
                  <c:v>Sep</c:v>
                </c:pt>
                <c:pt idx="6487">
                  <c:v>Sep</c:v>
                </c:pt>
                <c:pt idx="6488">
                  <c:v>Sep</c:v>
                </c:pt>
                <c:pt idx="6489">
                  <c:v>Sep</c:v>
                </c:pt>
                <c:pt idx="6490">
                  <c:v>Sep</c:v>
                </c:pt>
                <c:pt idx="6491">
                  <c:v>Sep</c:v>
                </c:pt>
                <c:pt idx="6492">
                  <c:v>Sep</c:v>
                </c:pt>
                <c:pt idx="6493">
                  <c:v>Sep</c:v>
                </c:pt>
                <c:pt idx="6494">
                  <c:v>Sep</c:v>
                </c:pt>
                <c:pt idx="6495">
                  <c:v>Sep</c:v>
                </c:pt>
                <c:pt idx="6496">
                  <c:v>Sep</c:v>
                </c:pt>
                <c:pt idx="6497">
                  <c:v>Sep</c:v>
                </c:pt>
                <c:pt idx="6498">
                  <c:v>Sep</c:v>
                </c:pt>
                <c:pt idx="6499">
                  <c:v>Sep</c:v>
                </c:pt>
                <c:pt idx="6500">
                  <c:v>Sep</c:v>
                </c:pt>
                <c:pt idx="6501">
                  <c:v>Sep</c:v>
                </c:pt>
                <c:pt idx="6502">
                  <c:v>Sep</c:v>
                </c:pt>
                <c:pt idx="6503">
                  <c:v>Sep</c:v>
                </c:pt>
                <c:pt idx="6504">
                  <c:v>Sep</c:v>
                </c:pt>
                <c:pt idx="6505">
                  <c:v>Sep</c:v>
                </c:pt>
                <c:pt idx="6506">
                  <c:v>Sep</c:v>
                </c:pt>
                <c:pt idx="6507">
                  <c:v>Sep</c:v>
                </c:pt>
                <c:pt idx="6508">
                  <c:v>Sep</c:v>
                </c:pt>
                <c:pt idx="6509">
                  <c:v>Sep</c:v>
                </c:pt>
                <c:pt idx="6510">
                  <c:v>Sep</c:v>
                </c:pt>
                <c:pt idx="6511">
                  <c:v>Sep</c:v>
                </c:pt>
                <c:pt idx="6512">
                  <c:v>Sep</c:v>
                </c:pt>
                <c:pt idx="6513">
                  <c:v>Sep</c:v>
                </c:pt>
                <c:pt idx="6514">
                  <c:v>Sep</c:v>
                </c:pt>
                <c:pt idx="6515">
                  <c:v>Sep</c:v>
                </c:pt>
                <c:pt idx="6516">
                  <c:v>Sep</c:v>
                </c:pt>
                <c:pt idx="6517">
                  <c:v>Sep</c:v>
                </c:pt>
                <c:pt idx="6518">
                  <c:v>Sep</c:v>
                </c:pt>
                <c:pt idx="6519">
                  <c:v>Sep</c:v>
                </c:pt>
                <c:pt idx="6520">
                  <c:v>Sep</c:v>
                </c:pt>
                <c:pt idx="6521">
                  <c:v>Sep</c:v>
                </c:pt>
                <c:pt idx="6522">
                  <c:v>Sep</c:v>
                </c:pt>
                <c:pt idx="6523">
                  <c:v>Sep</c:v>
                </c:pt>
                <c:pt idx="6524">
                  <c:v>Sep</c:v>
                </c:pt>
                <c:pt idx="6525">
                  <c:v>Sep</c:v>
                </c:pt>
                <c:pt idx="6526">
                  <c:v>Sep</c:v>
                </c:pt>
                <c:pt idx="6527">
                  <c:v>Sep</c:v>
                </c:pt>
                <c:pt idx="6528">
                  <c:v>Sep</c:v>
                </c:pt>
                <c:pt idx="6529">
                  <c:v>Sep</c:v>
                </c:pt>
                <c:pt idx="6530">
                  <c:v>Sep</c:v>
                </c:pt>
                <c:pt idx="6531">
                  <c:v>Sep</c:v>
                </c:pt>
                <c:pt idx="6532">
                  <c:v>Sep</c:v>
                </c:pt>
                <c:pt idx="6533">
                  <c:v>Sep</c:v>
                </c:pt>
                <c:pt idx="6534">
                  <c:v>Sep</c:v>
                </c:pt>
                <c:pt idx="6535">
                  <c:v>Sep</c:v>
                </c:pt>
                <c:pt idx="6536">
                  <c:v>Sep</c:v>
                </c:pt>
                <c:pt idx="6537">
                  <c:v>Sep</c:v>
                </c:pt>
                <c:pt idx="6538">
                  <c:v>Sep</c:v>
                </c:pt>
                <c:pt idx="6539">
                  <c:v>Sep</c:v>
                </c:pt>
                <c:pt idx="6540">
                  <c:v>Sep</c:v>
                </c:pt>
                <c:pt idx="6541">
                  <c:v>Sep</c:v>
                </c:pt>
                <c:pt idx="6542">
                  <c:v>Sep</c:v>
                </c:pt>
                <c:pt idx="6543">
                  <c:v>Sep</c:v>
                </c:pt>
                <c:pt idx="6544">
                  <c:v>Sep</c:v>
                </c:pt>
                <c:pt idx="6545">
                  <c:v>Sep</c:v>
                </c:pt>
                <c:pt idx="6546">
                  <c:v>Sep</c:v>
                </c:pt>
                <c:pt idx="6547">
                  <c:v>Sep</c:v>
                </c:pt>
                <c:pt idx="6548">
                  <c:v>Sep</c:v>
                </c:pt>
                <c:pt idx="6549">
                  <c:v>Sep</c:v>
                </c:pt>
                <c:pt idx="6550">
                  <c:v>Sep</c:v>
                </c:pt>
                <c:pt idx="6551">
                  <c:v>Sep</c:v>
                </c:pt>
                <c:pt idx="6552">
                  <c:v>Sep</c:v>
                </c:pt>
                <c:pt idx="6553">
                  <c:v>Sep</c:v>
                </c:pt>
                <c:pt idx="6554">
                  <c:v>Oct</c:v>
                </c:pt>
                <c:pt idx="6555">
                  <c:v>Oct</c:v>
                </c:pt>
                <c:pt idx="6556">
                  <c:v>Oct</c:v>
                </c:pt>
                <c:pt idx="6557">
                  <c:v>Oct</c:v>
                </c:pt>
                <c:pt idx="6558">
                  <c:v>Oct</c:v>
                </c:pt>
                <c:pt idx="6559">
                  <c:v>Oct</c:v>
                </c:pt>
                <c:pt idx="6560">
                  <c:v>Oct</c:v>
                </c:pt>
                <c:pt idx="6561">
                  <c:v>Oct</c:v>
                </c:pt>
                <c:pt idx="6562">
                  <c:v>Oct</c:v>
                </c:pt>
                <c:pt idx="6563">
                  <c:v>Oct</c:v>
                </c:pt>
                <c:pt idx="6564">
                  <c:v>Oct</c:v>
                </c:pt>
                <c:pt idx="6565">
                  <c:v>Oct</c:v>
                </c:pt>
                <c:pt idx="6566">
                  <c:v>Oct</c:v>
                </c:pt>
                <c:pt idx="6567">
                  <c:v>Oct</c:v>
                </c:pt>
                <c:pt idx="6568">
                  <c:v>Oct</c:v>
                </c:pt>
                <c:pt idx="6569">
                  <c:v>Oct</c:v>
                </c:pt>
                <c:pt idx="6570">
                  <c:v>Oct</c:v>
                </c:pt>
                <c:pt idx="6571">
                  <c:v>Oct</c:v>
                </c:pt>
                <c:pt idx="6572">
                  <c:v>Oct</c:v>
                </c:pt>
                <c:pt idx="6573">
                  <c:v>Oct</c:v>
                </c:pt>
                <c:pt idx="6574">
                  <c:v>Oct</c:v>
                </c:pt>
                <c:pt idx="6575">
                  <c:v>Oct</c:v>
                </c:pt>
                <c:pt idx="6576">
                  <c:v>Oct</c:v>
                </c:pt>
                <c:pt idx="6577">
                  <c:v>Oct</c:v>
                </c:pt>
                <c:pt idx="6578">
                  <c:v>Oct</c:v>
                </c:pt>
                <c:pt idx="6579">
                  <c:v>Oct</c:v>
                </c:pt>
                <c:pt idx="6580">
                  <c:v>Oct</c:v>
                </c:pt>
                <c:pt idx="6581">
                  <c:v>Oct</c:v>
                </c:pt>
                <c:pt idx="6582">
                  <c:v>Oct</c:v>
                </c:pt>
                <c:pt idx="6583">
                  <c:v>Oct</c:v>
                </c:pt>
                <c:pt idx="6584">
                  <c:v>Oct</c:v>
                </c:pt>
                <c:pt idx="6585">
                  <c:v>Oct</c:v>
                </c:pt>
                <c:pt idx="6586">
                  <c:v>Oct</c:v>
                </c:pt>
                <c:pt idx="6587">
                  <c:v>Oct</c:v>
                </c:pt>
                <c:pt idx="6588">
                  <c:v>Oct</c:v>
                </c:pt>
                <c:pt idx="6589">
                  <c:v>Oct</c:v>
                </c:pt>
                <c:pt idx="6590">
                  <c:v>Oct</c:v>
                </c:pt>
                <c:pt idx="6591">
                  <c:v>Oct</c:v>
                </c:pt>
                <c:pt idx="6592">
                  <c:v>Oct</c:v>
                </c:pt>
                <c:pt idx="6593">
                  <c:v>Oct</c:v>
                </c:pt>
                <c:pt idx="6594">
                  <c:v>Oct</c:v>
                </c:pt>
                <c:pt idx="6595">
                  <c:v>Oct</c:v>
                </c:pt>
                <c:pt idx="6596">
                  <c:v>Oct</c:v>
                </c:pt>
                <c:pt idx="6597">
                  <c:v>Oct</c:v>
                </c:pt>
                <c:pt idx="6598">
                  <c:v>Oct</c:v>
                </c:pt>
                <c:pt idx="6599">
                  <c:v>Oct</c:v>
                </c:pt>
                <c:pt idx="6600">
                  <c:v>Oct</c:v>
                </c:pt>
                <c:pt idx="6601">
                  <c:v>Oct</c:v>
                </c:pt>
                <c:pt idx="6602">
                  <c:v>Oct</c:v>
                </c:pt>
                <c:pt idx="6603">
                  <c:v>Oct</c:v>
                </c:pt>
                <c:pt idx="6604">
                  <c:v>Oct</c:v>
                </c:pt>
                <c:pt idx="6605">
                  <c:v>Oct</c:v>
                </c:pt>
                <c:pt idx="6606">
                  <c:v>Oct</c:v>
                </c:pt>
                <c:pt idx="6607">
                  <c:v>Oct</c:v>
                </c:pt>
                <c:pt idx="6608">
                  <c:v>Oct</c:v>
                </c:pt>
                <c:pt idx="6609">
                  <c:v>Oct</c:v>
                </c:pt>
                <c:pt idx="6610">
                  <c:v>Oct</c:v>
                </c:pt>
                <c:pt idx="6611">
                  <c:v>Oct</c:v>
                </c:pt>
                <c:pt idx="6612">
                  <c:v>Oct</c:v>
                </c:pt>
                <c:pt idx="6613">
                  <c:v>Oct</c:v>
                </c:pt>
                <c:pt idx="6614">
                  <c:v>Oct</c:v>
                </c:pt>
                <c:pt idx="6615">
                  <c:v>Oct</c:v>
                </c:pt>
                <c:pt idx="6616">
                  <c:v>Oct</c:v>
                </c:pt>
                <c:pt idx="6617">
                  <c:v>Oct</c:v>
                </c:pt>
                <c:pt idx="6618">
                  <c:v>Oct</c:v>
                </c:pt>
                <c:pt idx="6619">
                  <c:v>Oct</c:v>
                </c:pt>
                <c:pt idx="6620">
                  <c:v>Oct</c:v>
                </c:pt>
                <c:pt idx="6621">
                  <c:v>Oct</c:v>
                </c:pt>
                <c:pt idx="6622">
                  <c:v>Oct</c:v>
                </c:pt>
                <c:pt idx="6623">
                  <c:v>Oct</c:v>
                </c:pt>
                <c:pt idx="6624">
                  <c:v>Oct</c:v>
                </c:pt>
                <c:pt idx="6625">
                  <c:v>Oct</c:v>
                </c:pt>
                <c:pt idx="6626">
                  <c:v>Oct</c:v>
                </c:pt>
                <c:pt idx="6627">
                  <c:v>Oct</c:v>
                </c:pt>
                <c:pt idx="6628">
                  <c:v>Oct</c:v>
                </c:pt>
                <c:pt idx="6629">
                  <c:v>Oct</c:v>
                </c:pt>
                <c:pt idx="6630">
                  <c:v>Oct</c:v>
                </c:pt>
                <c:pt idx="6631">
                  <c:v>Oct</c:v>
                </c:pt>
                <c:pt idx="6632">
                  <c:v>Oct</c:v>
                </c:pt>
                <c:pt idx="6633">
                  <c:v>Oct</c:v>
                </c:pt>
                <c:pt idx="6634">
                  <c:v>Oct</c:v>
                </c:pt>
                <c:pt idx="6635">
                  <c:v>Oct</c:v>
                </c:pt>
                <c:pt idx="6636">
                  <c:v>Oct</c:v>
                </c:pt>
                <c:pt idx="6637">
                  <c:v>Oct</c:v>
                </c:pt>
                <c:pt idx="6638">
                  <c:v>Oct</c:v>
                </c:pt>
                <c:pt idx="6639">
                  <c:v>Oct</c:v>
                </c:pt>
                <c:pt idx="6640">
                  <c:v>Oct</c:v>
                </c:pt>
                <c:pt idx="6641">
                  <c:v>Oct</c:v>
                </c:pt>
                <c:pt idx="6642">
                  <c:v>Oct</c:v>
                </c:pt>
                <c:pt idx="6643">
                  <c:v>Oct</c:v>
                </c:pt>
                <c:pt idx="6644">
                  <c:v>Oct</c:v>
                </c:pt>
                <c:pt idx="6645">
                  <c:v>Oct</c:v>
                </c:pt>
                <c:pt idx="6646">
                  <c:v>Oct</c:v>
                </c:pt>
                <c:pt idx="6647">
                  <c:v>Oct</c:v>
                </c:pt>
                <c:pt idx="6648">
                  <c:v>Oct</c:v>
                </c:pt>
                <c:pt idx="6649">
                  <c:v>Oct</c:v>
                </c:pt>
                <c:pt idx="6650">
                  <c:v>Oct</c:v>
                </c:pt>
                <c:pt idx="6651">
                  <c:v>Oct</c:v>
                </c:pt>
                <c:pt idx="6652">
                  <c:v>Oct</c:v>
                </c:pt>
                <c:pt idx="6653">
                  <c:v>Oct</c:v>
                </c:pt>
                <c:pt idx="6654">
                  <c:v>Oct</c:v>
                </c:pt>
                <c:pt idx="6655">
                  <c:v>Oct</c:v>
                </c:pt>
                <c:pt idx="6656">
                  <c:v>Oct</c:v>
                </c:pt>
                <c:pt idx="6657">
                  <c:v>Oct</c:v>
                </c:pt>
                <c:pt idx="6658">
                  <c:v>Oct</c:v>
                </c:pt>
                <c:pt idx="6659">
                  <c:v>Oct</c:v>
                </c:pt>
                <c:pt idx="6660">
                  <c:v>Oct</c:v>
                </c:pt>
                <c:pt idx="6661">
                  <c:v>Oct</c:v>
                </c:pt>
                <c:pt idx="6662">
                  <c:v>Oct</c:v>
                </c:pt>
                <c:pt idx="6663">
                  <c:v>Oct</c:v>
                </c:pt>
                <c:pt idx="6664">
                  <c:v>Oct</c:v>
                </c:pt>
                <c:pt idx="6665">
                  <c:v>Oct</c:v>
                </c:pt>
                <c:pt idx="6666">
                  <c:v>Oct</c:v>
                </c:pt>
                <c:pt idx="6667">
                  <c:v>Oct</c:v>
                </c:pt>
                <c:pt idx="6668">
                  <c:v>Oct</c:v>
                </c:pt>
                <c:pt idx="6669">
                  <c:v>Oct</c:v>
                </c:pt>
                <c:pt idx="6670">
                  <c:v>Oct</c:v>
                </c:pt>
                <c:pt idx="6671">
                  <c:v>Oct</c:v>
                </c:pt>
                <c:pt idx="6672">
                  <c:v>Oct</c:v>
                </c:pt>
                <c:pt idx="6673">
                  <c:v>Oct</c:v>
                </c:pt>
                <c:pt idx="6674">
                  <c:v>Oct</c:v>
                </c:pt>
                <c:pt idx="6675">
                  <c:v>Oct</c:v>
                </c:pt>
                <c:pt idx="6676">
                  <c:v>Oct</c:v>
                </c:pt>
                <c:pt idx="6677">
                  <c:v>Oct</c:v>
                </c:pt>
                <c:pt idx="6678">
                  <c:v>Oct</c:v>
                </c:pt>
                <c:pt idx="6679">
                  <c:v>Oct</c:v>
                </c:pt>
                <c:pt idx="6680">
                  <c:v>Oct</c:v>
                </c:pt>
                <c:pt idx="6681">
                  <c:v>Oct</c:v>
                </c:pt>
                <c:pt idx="6682">
                  <c:v>Oct</c:v>
                </c:pt>
                <c:pt idx="6683">
                  <c:v>Oct</c:v>
                </c:pt>
                <c:pt idx="6684">
                  <c:v>Oct</c:v>
                </c:pt>
                <c:pt idx="6685">
                  <c:v>Oct</c:v>
                </c:pt>
                <c:pt idx="6686">
                  <c:v>Oct</c:v>
                </c:pt>
                <c:pt idx="6687">
                  <c:v>Oct</c:v>
                </c:pt>
                <c:pt idx="6688">
                  <c:v>Oct</c:v>
                </c:pt>
                <c:pt idx="6689">
                  <c:v>Oct</c:v>
                </c:pt>
                <c:pt idx="6690">
                  <c:v>Oct</c:v>
                </c:pt>
                <c:pt idx="6691">
                  <c:v>Oct</c:v>
                </c:pt>
                <c:pt idx="6692">
                  <c:v>Oct</c:v>
                </c:pt>
                <c:pt idx="6693">
                  <c:v>Oct</c:v>
                </c:pt>
                <c:pt idx="6694">
                  <c:v>Oct</c:v>
                </c:pt>
                <c:pt idx="6695">
                  <c:v>Oct</c:v>
                </c:pt>
                <c:pt idx="6696">
                  <c:v>Oct</c:v>
                </c:pt>
                <c:pt idx="6697">
                  <c:v>Oct</c:v>
                </c:pt>
                <c:pt idx="6698">
                  <c:v>Oct</c:v>
                </c:pt>
                <c:pt idx="6699">
                  <c:v>Oct</c:v>
                </c:pt>
                <c:pt idx="6700">
                  <c:v>Oct</c:v>
                </c:pt>
                <c:pt idx="6701">
                  <c:v>Oct</c:v>
                </c:pt>
                <c:pt idx="6702">
                  <c:v>Oct</c:v>
                </c:pt>
                <c:pt idx="6703">
                  <c:v>Oct</c:v>
                </c:pt>
                <c:pt idx="6704">
                  <c:v>Oct</c:v>
                </c:pt>
                <c:pt idx="6705">
                  <c:v>Oct</c:v>
                </c:pt>
                <c:pt idx="6706">
                  <c:v>Oct</c:v>
                </c:pt>
                <c:pt idx="6707">
                  <c:v>Oct</c:v>
                </c:pt>
                <c:pt idx="6708">
                  <c:v>Oct</c:v>
                </c:pt>
                <c:pt idx="6709">
                  <c:v>Oct</c:v>
                </c:pt>
                <c:pt idx="6710">
                  <c:v>Oct</c:v>
                </c:pt>
                <c:pt idx="6711">
                  <c:v>Oct</c:v>
                </c:pt>
                <c:pt idx="6712">
                  <c:v>Oct</c:v>
                </c:pt>
                <c:pt idx="6713">
                  <c:v>Oct</c:v>
                </c:pt>
                <c:pt idx="6714">
                  <c:v>Oct</c:v>
                </c:pt>
                <c:pt idx="6715">
                  <c:v>Oct</c:v>
                </c:pt>
                <c:pt idx="6716">
                  <c:v>Oct</c:v>
                </c:pt>
                <c:pt idx="6717">
                  <c:v>Oct</c:v>
                </c:pt>
                <c:pt idx="6718">
                  <c:v>Oct</c:v>
                </c:pt>
                <c:pt idx="6719">
                  <c:v>Oct</c:v>
                </c:pt>
                <c:pt idx="6720">
                  <c:v>Oct</c:v>
                </c:pt>
                <c:pt idx="6721">
                  <c:v>Oct</c:v>
                </c:pt>
                <c:pt idx="6722">
                  <c:v>Oct</c:v>
                </c:pt>
                <c:pt idx="6723">
                  <c:v>Oct</c:v>
                </c:pt>
                <c:pt idx="6724">
                  <c:v>Oct</c:v>
                </c:pt>
                <c:pt idx="6725">
                  <c:v>Oct</c:v>
                </c:pt>
                <c:pt idx="6726">
                  <c:v>Oct</c:v>
                </c:pt>
                <c:pt idx="6727">
                  <c:v>Oct</c:v>
                </c:pt>
                <c:pt idx="6728">
                  <c:v>Oct</c:v>
                </c:pt>
                <c:pt idx="6729">
                  <c:v>Oct</c:v>
                </c:pt>
                <c:pt idx="6730">
                  <c:v>Oct</c:v>
                </c:pt>
                <c:pt idx="6731">
                  <c:v>Oct</c:v>
                </c:pt>
                <c:pt idx="6732">
                  <c:v>Oct</c:v>
                </c:pt>
                <c:pt idx="6733">
                  <c:v>Oct</c:v>
                </c:pt>
                <c:pt idx="6734">
                  <c:v>Oct</c:v>
                </c:pt>
                <c:pt idx="6735">
                  <c:v>Oct</c:v>
                </c:pt>
                <c:pt idx="6736">
                  <c:v>Oct</c:v>
                </c:pt>
                <c:pt idx="6737">
                  <c:v>Oct</c:v>
                </c:pt>
                <c:pt idx="6738">
                  <c:v>Oct</c:v>
                </c:pt>
                <c:pt idx="6739">
                  <c:v>Oct</c:v>
                </c:pt>
                <c:pt idx="6740">
                  <c:v>Oct</c:v>
                </c:pt>
                <c:pt idx="6741">
                  <c:v>Oct</c:v>
                </c:pt>
                <c:pt idx="6742">
                  <c:v>Oct</c:v>
                </c:pt>
                <c:pt idx="6743">
                  <c:v>Oct</c:v>
                </c:pt>
                <c:pt idx="6744">
                  <c:v>Oct</c:v>
                </c:pt>
                <c:pt idx="6745">
                  <c:v>Oct</c:v>
                </c:pt>
                <c:pt idx="6746">
                  <c:v>Oct</c:v>
                </c:pt>
                <c:pt idx="6747">
                  <c:v>Oct</c:v>
                </c:pt>
                <c:pt idx="6748">
                  <c:v>Oct</c:v>
                </c:pt>
                <c:pt idx="6749">
                  <c:v>Oct</c:v>
                </c:pt>
                <c:pt idx="6750">
                  <c:v>Oct</c:v>
                </c:pt>
                <c:pt idx="6751">
                  <c:v>Oct</c:v>
                </c:pt>
                <c:pt idx="6752">
                  <c:v>Oct</c:v>
                </c:pt>
                <c:pt idx="6753">
                  <c:v>Oct</c:v>
                </c:pt>
                <c:pt idx="6754">
                  <c:v>Oct</c:v>
                </c:pt>
                <c:pt idx="6755">
                  <c:v>Oct</c:v>
                </c:pt>
                <c:pt idx="6756">
                  <c:v>Oct</c:v>
                </c:pt>
                <c:pt idx="6757">
                  <c:v>Oct</c:v>
                </c:pt>
                <c:pt idx="6758">
                  <c:v>Oct</c:v>
                </c:pt>
                <c:pt idx="6759">
                  <c:v>Oct</c:v>
                </c:pt>
                <c:pt idx="6760">
                  <c:v>Oct</c:v>
                </c:pt>
                <c:pt idx="6761">
                  <c:v>Oct</c:v>
                </c:pt>
                <c:pt idx="6762">
                  <c:v>Oct</c:v>
                </c:pt>
                <c:pt idx="6763">
                  <c:v>Oct</c:v>
                </c:pt>
                <c:pt idx="6764">
                  <c:v>Oct</c:v>
                </c:pt>
                <c:pt idx="6765">
                  <c:v>Oct</c:v>
                </c:pt>
                <c:pt idx="6766">
                  <c:v>Oct</c:v>
                </c:pt>
                <c:pt idx="6767">
                  <c:v>Oct</c:v>
                </c:pt>
                <c:pt idx="6768">
                  <c:v>Oct</c:v>
                </c:pt>
                <c:pt idx="6769">
                  <c:v>Oct</c:v>
                </c:pt>
                <c:pt idx="6770">
                  <c:v>Oct</c:v>
                </c:pt>
                <c:pt idx="6771">
                  <c:v>Oct</c:v>
                </c:pt>
                <c:pt idx="6772">
                  <c:v>Oct</c:v>
                </c:pt>
                <c:pt idx="6773">
                  <c:v>Oct</c:v>
                </c:pt>
                <c:pt idx="6774">
                  <c:v>Oct</c:v>
                </c:pt>
                <c:pt idx="6775">
                  <c:v>Oct</c:v>
                </c:pt>
                <c:pt idx="6776">
                  <c:v>Oct</c:v>
                </c:pt>
                <c:pt idx="6777">
                  <c:v>Oct</c:v>
                </c:pt>
                <c:pt idx="6778">
                  <c:v>Oct</c:v>
                </c:pt>
                <c:pt idx="6779">
                  <c:v>Oct</c:v>
                </c:pt>
                <c:pt idx="6780">
                  <c:v>Oct</c:v>
                </c:pt>
                <c:pt idx="6781">
                  <c:v>Oct</c:v>
                </c:pt>
                <c:pt idx="6782">
                  <c:v>Oct</c:v>
                </c:pt>
                <c:pt idx="6783">
                  <c:v>Oct</c:v>
                </c:pt>
                <c:pt idx="6784">
                  <c:v>Oct</c:v>
                </c:pt>
                <c:pt idx="6785">
                  <c:v>Oct</c:v>
                </c:pt>
                <c:pt idx="6786">
                  <c:v>Oct</c:v>
                </c:pt>
                <c:pt idx="6787">
                  <c:v>Oct</c:v>
                </c:pt>
                <c:pt idx="6788">
                  <c:v>Oct</c:v>
                </c:pt>
                <c:pt idx="6789">
                  <c:v>Oct</c:v>
                </c:pt>
                <c:pt idx="6790">
                  <c:v>Oct</c:v>
                </c:pt>
                <c:pt idx="6791">
                  <c:v>Oct</c:v>
                </c:pt>
                <c:pt idx="6792">
                  <c:v>Oct</c:v>
                </c:pt>
                <c:pt idx="6793">
                  <c:v>Oct</c:v>
                </c:pt>
                <c:pt idx="6794">
                  <c:v>Oct</c:v>
                </c:pt>
                <c:pt idx="6795">
                  <c:v>Oct</c:v>
                </c:pt>
                <c:pt idx="6796">
                  <c:v>Oct</c:v>
                </c:pt>
                <c:pt idx="6797">
                  <c:v>Oct</c:v>
                </c:pt>
                <c:pt idx="6798">
                  <c:v>Oct</c:v>
                </c:pt>
                <c:pt idx="6799">
                  <c:v>Oct</c:v>
                </c:pt>
                <c:pt idx="6800">
                  <c:v>Oct</c:v>
                </c:pt>
                <c:pt idx="6801">
                  <c:v>Oct</c:v>
                </c:pt>
                <c:pt idx="6802">
                  <c:v>Oct</c:v>
                </c:pt>
                <c:pt idx="6803">
                  <c:v>Oct</c:v>
                </c:pt>
                <c:pt idx="6804">
                  <c:v>Oct</c:v>
                </c:pt>
                <c:pt idx="6805">
                  <c:v>Oct</c:v>
                </c:pt>
                <c:pt idx="6806">
                  <c:v>Oct</c:v>
                </c:pt>
                <c:pt idx="6807">
                  <c:v>Oct</c:v>
                </c:pt>
                <c:pt idx="6808">
                  <c:v>Oct</c:v>
                </c:pt>
                <c:pt idx="6809">
                  <c:v>Oct</c:v>
                </c:pt>
                <c:pt idx="6810">
                  <c:v>Oct</c:v>
                </c:pt>
                <c:pt idx="6811">
                  <c:v>Oct</c:v>
                </c:pt>
                <c:pt idx="6812">
                  <c:v>Oct</c:v>
                </c:pt>
                <c:pt idx="6813">
                  <c:v>Oct</c:v>
                </c:pt>
                <c:pt idx="6814">
                  <c:v>Oct</c:v>
                </c:pt>
                <c:pt idx="6815">
                  <c:v>Oct</c:v>
                </c:pt>
                <c:pt idx="6816">
                  <c:v>Oct</c:v>
                </c:pt>
                <c:pt idx="6817">
                  <c:v>Oct</c:v>
                </c:pt>
                <c:pt idx="6818">
                  <c:v>Oct</c:v>
                </c:pt>
                <c:pt idx="6819">
                  <c:v>Oct</c:v>
                </c:pt>
                <c:pt idx="6820">
                  <c:v>Oct</c:v>
                </c:pt>
                <c:pt idx="6821">
                  <c:v>Oct</c:v>
                </c:pt>
                <c:pt idx="6822">
                  <c:v>Oct</c:v>
                </c:pt>
                <c:pt idx="6823">
                  <c:v>Oct</c:v>
                </c:pt>
                <c:pt idx="6824">
                  <c:v>Oct</c:v>
                </c:pt>
                <c:pt idx="6825">
                  <c:v>Oct</c:v>
                </c:pt>
                <c:pt idx="6826">
                  <c:v>Oct</c:v>
                </c:pt>
                <c:pt idx="6827">
                  <c:v>Oct</c:v>
                </c:pt>
                <c:pt idx="6828">
                  <c:v>Oct</c:v>
                </c:pt>
                <c:pt idx="6829">
                  <c:v>Oct</c:v>
                </c:pt>
                <c:pt idx="6830">
                  <c:v>Oct</c:v>
                </c:pt>
                <c:pt idx="6831">
                  <c:v>Oct</c:v>
                </c:pt>
                <c:pt idx="6832">
                  <c:v>Oct</c:v>
                </c:pt>
                <c:pt idx="6833">
                  <c:v>Oct</c:v>
                </c:pt>
                <c:pt idx="6834">
                  <c:v>Oct</c:v>
                </c:pt>
                <c:pt idx="6835">
                  <c:v>Oct</c:v>
                </c:pt>
                <c:pt idx="6836">
                  <c:v>Oct</c:v>
                </c:pt>
                <c:pt idx="6837">
                  <c:v>Oct</c:v>
                </c:pt>
                <c:pt idx="6838">
                  <c:v>Oct</c:v>
                </c:pt>
                <c:pt idx="6839">
                  <c:v>Oct</c:v>
                </c:pt>
                <c:pt idx="6840">
                  <c:v>Oct</c:v>
                </c:pt>
                <c:pt idx="6841">
                  <c:v>Oct</c:v>
                </c:pt>
                <c:pt idx="6842">
                  <c:v>Oct</c:v>
                </c:pt>
                <c:pt idx="6843">
                  <c:v>Oct</c:v>
                </c:pt>
                <c:pt idx="6844">
                  <c:v>Oct</c:v>
                </c:pt>
                <c:pt idx="6845">
                  <c:v>Oct</c:v>
                </c:pt>
                <c:pt idx="6846">
                  <c:v>Oct</c:v>
                </c:pt>
                <c:pt idx="6847">
                  <c:v>Oct</c:v>
                </c:pt>
                <c:pt idx="6848">
                  <c:v>Oct</c:v>
                </c:pt>
                <c:pt idx="6849">
                  <c:v>Oct</c:v>
                </c:pt>
                <c:pt idx="6850">
                  <c:v>Oct</c:v>
                </c:pt>
                <c:pt idx="6851">
                  <c:v>Oct</c:v>
                </c:pt>
                <c:pt idx="6852">
                  <c:v>Oct</c:v>
                </c:pt>
                <c:pt idx="6853">
                  <c:v>Oct</c:v>
                </c:pt>
                <c:pt idx="6854">
                  <c:v>Oct</c:v>
                </c:pt>
                <c:pt idx="6855">
                  <c:v>Oct</c:v>
                </c:pt>
                <c:pt idx="6856">
                  <c:v>Oct</c:v>
                </c:pt>
                <c:pt idx="6857">
                  <c:v>Oct</c:v>
                </c:pt>
                <c:pt idx="6858">
                  <c:v>Oct</c:v>
                </c:pt>
                <c:pt idx="6859">
                  <c:v>Oct</c:v>
                </c:pt>
                <c:pt idx="6860">
                  <c:v>Oct</c:v>
                </c:pt>
                <c:pt idx="6861">
                  <c:v>Oct</c:v>
                </c:pt>
                <c:pt idx="6862">
                  <c:v>Oct</c:v>
                </c:pt>
                <c:pt idx="6863">
                  <c:v>Oct</c:v>
                </c:pt>
                <c:pt idx="6864">
                  <c:v>Oct</c:v>
                </c:pt>
                <c:pt idx="6865">
                  <c:v>Oct</c:v>
                </c:pt>
                <c:pt idx="6866">
                  <c:v>Oct</c:v>
                </c:pt>
                <c:pt idx="6867">
                  <c:v>Oct</c:v>
                </c:pt>
                <c:pt idx="6868">
                  <c:v>Oct</c:v>
                </c:pt>
                <c:pt idx="6869">
                  <c:v>Oct</c:v>
                </c:pt>
                <c:pt idx="6870">
                  <c:v>Oct</c:v>
                </c:pt>
                <c:pt idx="6871">
                  <c:v>Oct</c:v>
                </c:pt>
                <c:pt idx="6872">
                  <c:v>Oct</c:v>
                </c:pt>
                <c:pt idx="6873">
                  <c:v>Oct</c:v>
                </c:pt>
                <c:pt idx="6874">
                  <c:v>Oct</c:v>
                </c:pt>
                <c:pt idx="6875">
                  <c:v>Oct</c:v>
                </c:pt>
                <c:pt idx="6876">
                  <c:v>Oct</c:v>
                </c:pt>
                <c:pt idx="6877">
                  <c:v>Oct</c:v>
                </c:pt>
                <c:pt idx="6878">
                  <c:v>Oct</c:v>
                </c:pt>
                <c:pt idx="6879">
                  <c:v>Oct</c:v>
                </c:pt>
                <c:pt idx="6880">
                  <c:v>Oct</c:v>
                </c:pt>
                <c:pt idx="6881">
                  <c:v>Oct</c:v>
                </c:pt>
                <c:pt idx="6882">
                  <c:v>Oct</c:v>
                </c:pt>
                <c:pt idx="6883">
                  <c:v>Oct</c:v>
                </c:pt>
                <c:pt idx="6884">
                  <c:v>Oct</c:v>
                </c:pt>
                <c:pt idx="6885">
                  <c:v>Oct</c:v>
                </c:pt>
                <c:pt idx="6886">
                  <c:v>Oct</c:v>
                </c:pt>
                <c:pt idx="6887">
                  <c:v>Oct</c:v>
                </c:pt>
                <c:pt idx="6888">
                  <c:v>Oct</c:v>
                </c:pt>
                <c:pt idx="6889">
                  <c:v>Oct</c:v>
                </c:pt>
                <c:pt idx="6890">
                  <c:v>Oct</c:v>
                </c:pt>
                <c:pt idx="6891">
                  <c:v>Oct</c:v>
                </c:pt>
                <c:pt idx="6892">
                  <c:v>Oct</c:v>
                </c:pt>
                <c:pt idx="6893">
                  <c:v>Oct</c:v>
                </c:pt>
                <c:pt idx="6894">
                  <c:v>Oct</c:v>
                </c:pt>
                <c:pt idx="6895">
                  <c:v>Oct</c:v>
                </c:pt>
                <c:pt idx="6896">
                  <c:v>Oct</c:v>
                </c:pt>
                <c:pt idx="6897">
                  <c:v>Oct</c:v>
                </c:pt>
                <c:pt idx="6898">
                  <c:v>Oct</c:v>
                </c:pt>
                <c:pt idx="6899">
                  <c:v>Oct</c:v>
                </c:pt>
                <c:pt idx="6900">
                  <c:v>Oct</c:v>
                </c:pt>
                <c:pt idx="6901">
                  <c:v>Oct</c:v>
                </c:pt>
                <c:pt idx="6902">
                  <c:v>Oct</c:v>
                </c:pt>
                <c:pt idx="6903">
                  <c:v>Oct</c:v>
                </c:pt>
                <c:pt idx="6904">
                  <c:v>Oct</c:v>
                </c:pt>
                <c:pt idx="6905">
                  <c:v>Oct</c:v>
                </c:pt>
                <c:pt idx="6906">
                  <c:v>Oct</c:v>
                </c:pt>
                <c:pt idx="6907">
                  <c:v>Oct</c:v>
                </c:pt>
                <c:pt idx="6908">
                  <c:v>Oct</c:v>
                </c:pt>
                <c:pt idx="6909">
                  <c:v>Oct</c:v>
                </c:pt>
                <c:pt idx="6910">
                  <c:v>Oct</c:v>
                </c:pt>
                <c:pt idx="6911">
                  <c:v>Oct</c:v>
                </c:pt>
                <c:pt idx="6912">
                  <c:v>Oct</c:v>
                </c:pt>
                <c:pt idx="6913">
                  <c:v>Oct</c:v>
                </c:pt>
                <c:pt idx="6914">
                  <c:v>Oct</c:v>
                </c:pt>
                <c:pt idx="6915">
                  <c:v>Oct</c:v>
                </c:pt>
                <c:pt idx="6916">
                  <c:v>Oct</c:v>
                </c:pt>
                <c:pt idx="6917">
                  <c:v>Oct</c:v>
                </c:pt>
                <c:pt idx="6918">
                  <c:v>Oct</c:v>
                </c:pt>
                <c:pt idx="6919">
                  <c:v>Oct</c:v>
                </c:pt>
                <c:pt idx="6920">
                  <c:v>Oct</c:v>
                </c:pt>
                <c:pt idx="6921">
                  <c:v>Oct</c:v>
                </c:pt>
                <c:pt idx="6922">
                  <c:v>Oct</c:v>
                </c:pt>
                <c:pt idx="6923">
                  <c:v>Oct</c:v>
                </c:pt>
                <c:pt idx="6924">
                  <c:v>Oct</c:v>
                </c:pt>
                <c:pt idx="6925">
                  <c:v>Oct</c:v>
                </c:pt>
                <c:pt idx="6926">
                  <c:v>Oct</c:v>
                </c:pt>
                <c:pt idx="6927">
                  <c:v>Oct</c:v>
                </c:pt>
                <c:pt idx="6928">
                  <c:v>Oct</c:v>
                </c:pt>
                <c:pt idx="6929">
                  <c:v>Oct</c:v>
                </c:pt>
                <c:pt idx="6930">
                  <c:v>Oct</c:v>
                </c:pt>
                <c:pt idx="6931">
                  <c:v>Oct</c:v>
                </c:pt>
                <c:pt idx="6932">
                  <c:v>Oct</c:v>
                </c:pt>
                <c:pt idx="6933">
                  <c:v>Oct</c:v>
                </c:pt>
                <c:pt idx="6934">
                  <c:v>Oct</c:v>
                </c:pt>
                <c:pt idx="6935">
                  <c:v>Oct</c:v>
                </c:pt>
                <c:pt idx="6936">
                  <c:v>Oct</c:v>
                </c:pt>
                <c:pt idx="6937">
                  <c:v>Oct</c:v>
                </c:pt>
                <c:pt idx="6938">
                  <c:v>Oct</c:v>
                </c:pt>
                <c:pt idx="6939">
                  <c:v>Oct</c:v>
                </c:pt>
                <c:pt idx="6940">
                  <c:v>Oct</c:v>
                </c:pt>
                <c:pt idx="6941">
                  <c:v>Oct</c:v>
                </c:pt>
                <c:pt idx="6942">
                  <c:v>Oct</c:v>
                </c:pt>
                <c:pt idx="6943">
                  <c:v>Oct</c:v>
                </c:pt>
                <c:pt idx="6944">
                  <c:v>Oct</c:v>
                </c:pt>
                <c:pt idx="6945">
                  <c:v>Oct</c:v>
                </c:pt>
                <c:pt idx="6946">
                  <c:v>Oct</c:v>
                </c:pt>
                <c:pt idx="6947">
                  <c:v>Oct</c:v>
                </c:pt>
                <c:pt idx="6948">
                  <c:v>Oct</c:v>
                </c:pt>
                <c:pt idx="6949">
                  <c:v>Oct</c:v>
                </c:pt>
                <c:pt idx="6950">
                  <c:v>Oct</c:v>
                </c:pt>
                <c:pt idx="6951">
                  <c:v>Oct</c:v>
                </c:pt>
                <c:pt idx="6952">
                  <c:v>Oct</c:v>
                </c:pt>
                <c:pt idx="6953">
                  <c:v>Oct</c:v>
                </c:pt>
                <c:pt idx="6954">
                  <c:v>Oct</c:v>
                </c:pt>
                <c:pt idx="6955">
                  <c:v>Oct</c:v>
                </c:pt>
                <c:pt idx="6956">
                  <c:v>Oct</c:v>
                </c:pt>
                <c:pt idx="6957">
                  <c:v>Oct</c:v>
                </c:pt>
                <c:pt idx="6958">
                  <c:v>Oct</c:v>
                </c:pt>
                <c:pt idx="6959">
                  <c:v>Oct</c:v>
                </c:pt>
                <c:pt idx="6960">
                  <c:v>Oct</c:v>
                </c:pt>
                <c:pt idx="6961">
                  <c:v>Oct</c:v>
                </c:pt>
                <c:pt idx="6962">
                  <c:v>Oct</c:v>
                </c:pt>
                <c:pt idx="6963">
                  <c:v>Oct</c:v>
                </c:pt>
                <c:pt idx="6964">
                  <c:v>Oct</c:v>
                </c:pt>
                <c:pt idx="6965">
                  <c:v>Oct</c:v>
                </c:pt>
                <c:pt idx="6966">
                  <c:v>Oct</c:v>
                </c:pt>
                <c:pt idx="6967">
                  <c:v>Oct</c:v>
                </c:pt>
                <c:pt idx="6968">
                  <c:v>Oct</c:v>
                </c:pt>
                <c:pt idx="6969">
                  <c:v>Oct</c:v>
                </c:pt>
                <c:pt idx="6970">
                  <c:v>Oct</c:v>
                </c:pt>
                <c:pt idx="6971">
                  <c:v>Oct</c:v>
                </c:pt>
                <c:pt idx="6972">
                  <c:v>Oct</c:v>
                </c:pt>
                <c:pt idx="6973">
                  <c:v>Oct</c:v>
                </c:pt>
                <c:pt idx="6974">
                  <c:v>Oct</c:v>
                </c:pt>
                <c:pt idx="6975">
                  <c:v>Oct</c:v>
                </c:pt>
                <c:pt idx="6976">
                  <c:v>Oct</c:v>
                </c:pt>
                <c:pt idx="6977">
                  <c:v>Oct</c:v>
                </c:pt>
                <c:pt idx="6978">
                  <c:v>Oct</c:v>
                </c:pt>
                <c:pt idx="6979">
                  <c:v>Oct</c:v>
                </c:pt>
                <c:pt idx="6980">
                  <c:v>Oct</c:v>
                </c:pt>
                <c:pt idx="6981">
                  <c:v>Oct</c:v>
                </c:pt>
                <c:pt idx="6982">
                  <c:v>Oct</c:v>
                </c:pt>
                <c:pt idx="6983">
                  <c:v>Oct</c:v>
                </c:pt>
                <c:pt idx="6984">
                  <c:v>Oct</c:v>
                </c:pt>
                <c:pt idx="6985">
                  <c:v>Oct</c:v>
                </c:pt>
                <c:pt idx="6986">
                  <c:v>Oct</c:v>
                </c:pt>
                <c:pt idx="6987">
                  <c:v>Oct</c:v>
                </c:pt>
                <c:pt idx="6988">
                  <c:v>Oct</c:v>
                </c:pt>
                <c:pt idx="6989">
                  <c:v>Oct</c:v>
                </c:pt>
                <c:pt idx="6990">
                  <c:v>Oct</c:v>
                </c:pt>
                <c:pt idx="6991">
                  <c:v>Oct</c:v>
                </c:pt>
                <c:pt idx="6992">
                  <c:v>Oct</c:v>
                </c:pt>
                <c:pt idx="6993">
                  <c:v>Oct</c:v>
                </c:pt>
                <c:pt idx="6994">
                  <c:v>Oct</c:v>
                </c:pt>
                <c:pt idx="6995">
                  <c:v>Oct</c:v>
                </c:pt>
                <c:pt idx="6996">
                  <c:v>Oct</c:v>
                </c:pt>
                <c:pt idx="6997">
                  <c:v>Oct</c:v>
                </c:pt>
                <c:pt idx="6998">
                  <c:v>Oct</c:v>
                </c:pt>
                <c:pt idx="6999">
                  <c:v>Oct</c:v>
                </c:pt>
                <c:pt idx="7000">
                  <c:v>Oct</c:v>
                </c:pt>
                <c:pt idx="7001">
                  <c:v>Oct</c:v>
                </c:pt>
                <c:pt idx="7002">
                  <c:v>Oct</c:v>
                </c:pt>
                <c:pt idx="7003">
                  <c:v>Oct</c:v>
                </c:pt>
                <c:pt idx="7004">
                  <c:v>Oct</c:v>
                </c:pt>
                <c:pt idx="7005">
                  <c:v>Oct</c:v>
                </c:pt>
                <c:pt idx="7006">
                  <c:v>Oct</c:v>
                </c:pt>
                <c:pt idx="7007">
                  <c:v>Oct</c:v>
                </c:pt>
                <c:pt idx="7008">
                  <c:v>Oct</c:v>
                </c:pt>
                <c:pt idx="7009">
                  <c:v>Oct</c:v>
                </c:pt>
                <c:pt idx="7010">
                  <c:v>Oct</c:v>
                </c:pt>
                <c:pt idx="7011">
                  <c:v>Oct</c:v>
                </c:pt>
                <c:pt idx="7012">
                  <c:v>Oct</c:v>
                </c:pt>
                <c:pt idx="7013">
                  <c:v>Oct</c:v>
                </c:pt>
                <c:pt idx="7014">
                  <c:v>Oct</c:v>
                </c:pt>
                <c:pt idx="7015">
                  <c:v>Oct</c:v>
                </c:pt>
                <c:pt idx="7016">
                  <c:v>Oct</c:v>
                </c:pt>
                <c:pt idx="7017">
                  <c:v>Oct</c:v>
                </c:pt>
                <c:pt idx="7018">
                  <c:v>Oct</c:v>
                </c:pt>
                <c:pt idx="7019">
                  <c:v>Oct</c:v>
                </c:pt>
                <c:pt idx="7020">
                  <c:v>Oct</c:v>
                </c:pt>
                <c:pt idx="7021">
                  <c:v>Oct</c:v>
                </c:pt>
                <c:pt idx="7022">
                  <c:v>Oct</c:v>
                </c:pt>
                <c:pt idx="7023">
                  <c:v>Oct</c:v>
                </c:pt>
                <c:pt idx="7024">
                  <c:v>Oct</c:v>
                </c:pt>
                <c:pt idx="7025">
                  <c:v>Oct</c:v>
                </c:pt>
                <c:pt idx="7026">
                  <c:v>Oct</c:v>
                </c:pt>
                <c:pt idx="7027">
                  <c:v>Oct</c:v>
                </c:pt>
                <c:pt idx="7028">
                  <c:v>Oct</c:v>
                </c:pt>
                <c:pt idx="7029">
                  <c:v>Oct</c:v>
                </c:pt>
                <c:pt idx="7030">
                  <c:v>Oct</c:v>
                </c:pt>
                <c:pt idx="7031">
                  <c:v>Oct</c:v>
                </c:pt>
                <c:pt idx="7032">
                  <c:v>Oct</c:v>
                </c:pt>
                <c:pt idx="7033">
                  <c:v>Oct</c:v>
                </c:pt>
                <c:pt idx="7034">
                  <c:v>Oct</c:v>
                </c:pt>
                <c:pt idx="7035">
                  <c:v>Oct</c:v>
                </c:pt>
                <c:pt idx="7036">
                  <c:v>Oct</c:v>
                </c:pt>
                <c:pt idx="7037">
                  <c:v>Oct</c:v>
                </c:pt>
                <c:pt idx="7038">
                  <c:v>Oct</c:v>
                </c:pt>
                <c:pt idx="7039">
                  <c:v>Oct</c:v>
                </c:pt>
                <c:pt idx="7040">
                  <c:v>Oct</c:v>
                </c:pt>
                <c:pt idx="7041">
                  <c:v>Oct</c:v>
                </c:pt>
                <c:pt idx="7042">
                  <c:v>Oct</c:v>
                </c:pt>
                <c:pt idx="7043">
                  <c:v>Oct</c:v>
                </c:pt>
                <c:pt idx="7044">
                  <c:v>Oct</c:v>
                </c:pt>
                <c:pt idx="7045">
                  <c:v>Oct</c:v>
                </c:pt>
                <c:pt idx="7046">
                  <c:v>Oct</c:v>
                </c:pt>
                <c:pt idx="7047">
                  <c:v>Oct</c:v>
                </c:pt>
                <c:pt idx="7048">
                  <c:v>Oct</c:v>
                </c:pt>
                <c:pt idx="7049">
                  <c:v>Oct</c:v>
                </c:pt>
                <c:pt idx="7050">
                  <c:v>Oct</c:v>
                </c:pt>
                <c:pt idx="7051">
                  <c:v>Oct</c:v>
                </c:pt>
                <c:pt idx="7052">
                  <c:v>Oct</c:v>
                </c:pt>
                <c:pt idx="7053">
                  <c:v>Oct</c:v>
                </c:pt>
                <c:pt idx="7054">
                  <c:v>Oct</c:v>
                </c:pt>
                <c:pt idx="7055">
                  <c:v>Oct</c:v>
                </c:pt>
                <c:pt idx="7056">
                  <c:v>Oct</c:v>
                </c:pt>
                <c:pt idx="7057">
                  <c:v>Oct</c:v>
                </c:pt>
                <c:pt idx="7058">
                  <c:v>Oct</c:v>
                </c:pt>
                <c:pt idx="7059">
                  <c:v>Oct</c:v>
                </c:pt>
                <c:pt idx="7060">
                  <c:v>Oct</c:v>
                </c:pt>
                <c:pt idx="7061">
                  <c:v>Oct</c:v>
                </c:pt>
                <c:pt idx="7062">
                  <c:v>Oct</c:v>
                </c:pt>
                <c:pt idx="7063">
                  <c:v>Oct</c:v>
                </c:pt>
                <c:pt idx="7064">
                  <c:v>Oct</c:v>
                </c:pt>
                <c:pt idx="7065">
                  <c:v>Oct</c:v>
                </c:pt>
                <c:pt idx="7066">
                  <c:v>Oct</c:v>
                </c:pt>
                <c:pt idx="7067">
                  <c:v>Oct</c:v>
                </c:pt>
                <c:pt idx="7068">
                  <c:v>Oct</c:v>
                </c:pt>
                <c:pt idx="7069">
                  <c:v>Oct</c:v>
                </c:pt>
                <c:pt idx="7070">
                  <c:v>Oct</c:v>
                </c:pt>
                <c:pt idx="7071">
                  <c:v>Oct</c:v>
                </c:pt>
                <c:pt idx="7072">
                  <c:v>Oct</c:v>
                </c:pt>
                <c:pt idx="7073">
                  <c:v>Oct</c:v>
                </c:pt>
                <c:pt idx="7074">
                  <c:v>Oct</c:v>
                </c:pt>
                <c:pt idx="7075">
                  <c:v>Oct</c:v>
                </c:pt>
                <c:pt idx="7076">
                  <c:v>Oct</c:v>
                </c:pt>
                <c:pt idx="7077">
                  <c:v>Oct</c:v>
                </c:pt>
                <c:pt idx="7078">
                  <c:v>Oct</c:v>
                </c:pt>
                <c:pt idx="7079">
                  <c:v>Oct</c:v>
                </c:pt>
                <c:pt idx="7080">
                  <c:v>Oct</c:v>
                </c:pt>
                <c:pt idx="7081">
                  <c:v>Oct</c:v>
                </c:pt>
                <c:pt idx="7082">
                  <c:v>Oct</c:v>
                </c:pt>
                <c:pt idx="7083">
                  <c:v>Oct</c:v>
                </c:pt>
                <c:pt idx="7084">
                  <c:v>Oct</c:v>
                </c:pt>
                <c:pt idx="7085">
                  <c:v>Oct</c:v>
                </c:pt>
                <c:pt idx="7086">
                  <c:v>Oct</c:v>
                </c:pt>
                <c:pt idx="7087">
                  <c:v>Oct</c:v>
                </c:pt>
                <c:pt idx="7088">
                  <c:v>Oct</c:v>
                </c:pt>
                <c:pt idx="7089">
                  <c:v>Oct</c:v>
                </c:pt>
                <c:pt idx="7090">
                  <c:v>Oct</c:v>
                </c:pt>
                <c:pt idx="7091">
                  <c:v>Oct</c:v>
                </c:pt>
                <c:pt idx="7092">
                  <c:v>Oct</c:v>
                </c:pt>
                <c:pt idx="7093">
                  <c:v>Oct</c:v>
                </c:pt>
                <c:pt idx="7094">
                  <c:v>Oct</c:v>
                </c:pt>
                <c:pt idx="7095">
                  <c:v>Oct</c:v>
                </c:pt>
                <c:pt idx="7096">
                  <c:v>Oct</c:v>
                </c:pt>
                <c:pt idx="7097">
                  <c:v>Oct</c:v>
                </c:pt>
                <c:pt idx="7098">
                  <c:v>Oct</c:v>
                </c:pt>
                <c:pt idx="7099">
                  <c:v>Oct</c:v>
                </c:pt>
                <c:pt idx="7100">
                  <c:v>Oct</c:v>
                </c:pt>
                <c:pt idx="7101">
                  <c:v>Oct</c:v>
                </c:pt>
                <c:pt idx="7102">
                  <c:v>Oct</c:v>
                </c:pt>
                <c:pt idx="7103">
                  <c:v>Oct</c:v>
                </c:pt>
                <c:pt idx="7104">
                  <c:v>Oct</c:v>
                </c:pt>
                <c:pt idx="7105">
                  <c:v>Oct</c:v>
                </c:pt>
                <c:pt idx="7106">
                  <c:v>Oct</c:v>
                </c:pt>
                <c:pt idx="7107">
                  <c:v>Oct</c:v>
                </c:pt>
                <c:pt idx="7108">
                  <c:v>Oct</c:v>
                </c:pt>
                <c:pt idx="7109">
                  <c:v>Oct</c:v>
                </c:pt>
                <c:pt idx="7110">
                  <c:v>Oct</c:v>
                </c:pt>
                <c:pt idx="7111">
                  <c:v>Oct</c:v>
                </c:pt>
                <c:pt idx="7112">
                  <c:v>Oct</c:v>
                </c:pt>
                <c:pt idx="7113">
                  <c:v>Oct</c:v>
                </c:pt>
                <c:pt idx="7114">
                  <c:v>Oct</c:v>
                </c:pt>
                <c:pt idx="7115">
                  <c:v>Oct</c:v>
                </c:pt>
                <c:pt idx="7116">
                  <c:v>Oct</c:v>
                </c:pt>
                <c:pt idx="7117">
                  <c:v>Oct</c:v>
                </c:pt>
                <c:pt idx="7118">
                  <c:v>Oct</c:v>
                </c:pt>
                <c:pt idx="7119">
                  <c:v>Oct</c:v>
                </c:pt>
                <c:pt idx="7120">
                  <c:v>Oct</c:v>
                </c:pt>
                <c:pt idx="7121">
                  <c:v>Oct</c:v>
                </c:pt>
                <c:pt idx="7122">
                  <c:v>Oct</c:v>
                </c:pt>
                <c:pt idx="7123">
                  <c:v>Oct</c:v>
                </c:pt>
                <c:pt idx="7124">
                  <c:v>Oct</c:v>
                </c:pt>
                <c:pt idx="7125">
                  <c:v>Oct</c:v>
                </c:pt>
                <c:pt idx="7126">
                  <c:v>Oct</c:v>
                </c:pt>
                <c:pt idx="7127">
                  <c:v>Oct</c:v>
                </c:pt>
                <c:pt idx="7128">
                  <c:v>Oct</c:v>
                </c:pt>
                <c:pt idx="7129">
                  <c:v>Oct</c:v>
                </c:pt>
                <c:pt idx="7130">
                  <c:v>Oct</c:v>
                </c:pt>
                <c:pt idx="7131">
                  <c:v>Oct</c:v>
                </c:pt>
                <c:pt idx="7132">
                  <c:v>Oct</c:v>
                </c:pt>
                <c:pt idx="7133">
                  <c:v>Oct</c:v>
                </c:pt>
                <c:pt idx="7134">
                  <c:v>Oct</c:v>
                </c:pt>
                <c:pt idx="7135">
                  <c:v>Oct</c:v>
                </c:pt>
                <c:pt idx="7136">
                  <c:v>Oct</c:v>
                </c:pt>
                <c:pt idx="7137">
                  <c:v>Oct</c:v>
                </c:pt>
                <c:pt idx="7138">
                  <c:v>Oct</c:v>
                </c:pt>
                <c:pt idx="7139">
                  <c:v>Oct</c:v>
                </c:pt>
                <c:pt idx="7140">
                  <c:v>Oct</c:v>
                </c:pt>
                <c:pt idx="7141">
                  <c:v>Oct</c:v>
                </c:pt>
                <c:pt idx="7142">
                  <c:v>Oct</c:v>
                </c:pt>
                <c:pt idx="7143">
                  <c:v>Oct</c:v>
                </c:pt>
                <c:pt idx="7144">
                  <c:v>Oct</c:v>
                </c:pt>
                <c:pt idx="7145">
                  <c:v>Oct</c:v>
                </c:pt>
                <c:pt idx="7146">
                  <c:v>Oct</c:v>
                </c:pt>
                <c:pt idx="7147">
                  <c:v>Oct</c:v>
                </c:pt>
                <c:pt idx="7148">
                  <c:v>Oct</c:v>
                </c:pt>
                <c:pt idx="7149">
                  <c:v>Oct</c:v>
                </c:pt>
                <c:pt idx="7150">
                  <c:v>Oct</c:v>
                </c:pt>
                <c:pt idx="7151">
                  <c:v>Oct</c:v>
                </c:pt>
                <c:pt idx="7152">
                  <c:v>Oct</c:v>
                </c:pt>
                <c:pt idx="7153">
                  <c:v>Oct</c:v>
                </c:pt>
                <c:pt idx="7154">
                  <c:v>Oct</c:v>
                </c:pt>
                <c:pt idx="7155">
                  <c:v>Oct</c:v>
                </c:pt>
                <c:pt idx="7156">
                  <c:v>Oct</c:v>
                </c:pt>
                <c:pt idx="7157">
                  <c:v>Oct</c:v>
                </c:pt>
                <c:pt idx="7158">
                  <c:v>Oct</c:v>
                </c:pt>
                <c:pt idx="7159">
                  <c:v>Oct</c:v>
                </c:pt>
                <c:pt idx="7160">
                  <c:v>Oct</c:v>
                </c:pt>
                <c:pt idx="7161">
                  <c:v>Oct</c:v>
                </c:pt>
                <c:pt idx="7162">
                  <c:v>Oct</c:v>
                </c:pt>
                <c:pt idx="7163">
                  <c:v>Oct</c:v>
                </c:pt>
                <c:pt idx="7164">
                  <c:v>Oct</c:v>
                </c:pt>
                <c:pt idx="7165">
                  <c:v>Oct</c:v>
                </c:pt>
                <c:pt idx="7166">
                  <c:v>Oct</c:v>
                </c:pt>
                <c:pt idx="7167">
                  <c:v>Oct</c:v>
                </c:pt>
                <c:pt idx="7168">
                  <c:v>Oct</c:v>
                </c:pt>
                <c:pt idx="7169">
                  <c:v>Oct</c:v>
                </c:pt>
                <c:pt idx="7170">
                  <c:v>Oct</c:v>
                </c:pt>
                <c:pt idx="7171">
                  <c:v>Oct</c:v>
                </c:pt>
                <c:pt idx="7172">
                  <c:v>Oct</c:v>
                </c:pt>
                <c:pt idx="7173">
                  <c:v>Oct</c:v>
                </c:pt>
                <c:pt idx="7174">
                  <c:v>Oct</c:v>
                </c:pt>
                <c:pt idx="7175">
                  <c:v>Oct</c:v>
                </c:pt>
                <c:pt idx="7176">
                  <c:v>Oct</c:v>
                </c:pt>
                <c:pt idx="7177">
                  <c:v>Oct</c:v>
                </c:pt>
                <c:pt idx="7178">
                  <c:v>Oct</c:v>
                </c:pt>
                <c:pt idx="7179">
                  <c:v>Oct</c:v>
                </c:pt>
                <c:pt idx="7180">
                  <c:v>Oct</c:v>
                </c:pt>
                <c:pt idx="7181">
                  <c:v>Oct</c:v>
                </c:pt>
                <c:pt idx="7182">
                  <c:v>Oct</c:v>
                </c:pt>
                <c:pt idx="7183">
                  <c:v>Oct</c:v>
                </c:pt>
                <c:pt idx="7184">
                  <c:v>Oct</c:v>
                </c:pt>
                <c:pt idx="7185">
                  <c:v>Oct</c:v>
                </c:pt>
                <c:pt idx="7186">
                  <c:v>Oct</c:v>
                </c:pt>
                <c:pt idx="7187">
                  <c:v>Oct</c:v>
                </c:pt>
                <c:pt idx="7188">
                  <c:v>Oct</c:v>
                </c:pt>
                <c:pt idx="7189">
                  <c:v>Oct</c:v>
                </c:pt>
                <c:pt idx="7190">
                  <c:v>Oct</c:v>
                </c:pt>
                <c:pt idx="7191">
                  <c:v>Oct</c:v>
                </c:pt>
                <c:pt idx="7192">
                  <c:v>Oct</c:v>
                </c:pt>
                <c:pt idx="7193">
                  <c:v>Oct</c:v>
                </c:pt>
                <c:pt idx="7194">
                  <c:v>Oct</c:v>
                </c:pt>
                <c:pt idx="7195">
                  <c:v>Oct</c:v>
                </c:pt>
                <c:pt idx="7196">
                  <c:v>Oct</c:v>
                </c:pt>
                <c:pt idx="7197">
                  <c:v>Oct</c:v>
                </c:pt>
                <c:pt idx="7198">
                  <c:v>Oct</c:v>
                </c:pt>
                <c:pt idx="7199">
                  <c:v>Oct</c:v>
                </c:pt>
                <c:pt idx="7200">
                  <c:v>Oct</c:v>
                </c:pt>
                <c:pt idx="7201">
                  <c:v>Oct</c:v>
                </c:pt>
                <c:pt idx="7202">
                  <c:v>Oct</c:v>
                </c:pt>
                <c:pt idx="7203">
                  <c:v>Oct</c:v>
                </c:pt>
                <c:pt idx="7204">
                  <c:v>Oct</c:v>
                </c:pt>
                <c:pt idx="7205">
                  <c:v>Oct</c:v>
                </c:pt>
                <c:pt idx="7206">
                  <c:v>Oct</c:v>
                </c:pt>
                <c:pt idx="7207">
                  <c:v>Oct</c:v>
                </c:pt>
                <c:pt idx="7208">
                  <c:v>Oct</c:v>
                </c:pt>
                <c:pt idx="7209">
                  <c:v>Oct</c:v>
                </c:pt>
                <c:pt idx="7210">
                  <c:v>Oct</c:v>
                </c:pt>
                <c:pt idx="7211">
                  <c:v>Oct</c:v>
                </c:pt>
                <c:pt idx="7212">
                  <c:v>Oct</c:v>
                </c:pt>
                <c:pt idx="7213">
                  <c:v>Oct</c:v>
                </c:pt>
                <c:pt idx="7214">
                  <c:v>Oct</c:v>
                </c:pt>
                <c:pt idx="7215">
                  <c:v>Oct</c:v>
                </c:pt>
                <c:pt idx="7216">
                  <c:v>Oct</c:v>
                </c:pt>
                <c:pt idx="7217">
                  <c:v>Oct</c:v>
                </c:pt>
                <c:pt idx="7218">
                  <c:v>Oct</c:v>
                </c:pt>
                <c:pt idx="7219">
                  <c:v>Oct</c:v>
                </c:pt>
                <c:pt idx="7220">
                  <c:v>Oct</c:v>
                </c:pt>
                <c:pt idx="7221">
                  <c:v>Oct</c:v>
                </c:pt>
                <c:pt idx="7222">
                  <c:v>Oct</c:v>
                </c:pt>
                <c:pt idx="7223">
                  <c:v>Oct</c:v>
                </c:pt>
                <c:pt idx="7224">
                  <c:v>Oct</c:v>
                </c:pt>
                <c:pt idx="7225">
                  <c:v>Oct</c:v>
                </c:pt>
                <c:pt idx="7226">
                  <c:v>Oct</c:v>
                </c:pt>
                <c:pt idx="7227">
                  <c:v>Oct</c:v>
                </c:pt>
                <c:pt idx="7228">
                  <c:v>Oct</c:v>
                </c:pt>
                <c:pt idx="7229">
                  <c:v>Oct</c:v>
                </c:pt>
                <c:pt idx="7230">
                  <c:v>Oct</c:v>
                </c:pt>
                <c:pt idx="7231">
                  <c:v>Oct</c:v>
                </c:pt>
                <c:pt idx="7232">
                  <c:v>Oct</c:v>
                </c:pt>
                <c:pt idx="7233">
                  <c:v>Oct</c:v>
                </c:pt>
                <c:pt idx="7234">
                  <c:v>Oct</c:v>
                </c:pt>
                <c:pt idx="7235">
                  <c:v>Oct</c:v>
                </c:pt>
                <c:pt idx="7236">
                  <c:v>Oct</c:v>
                </c:pt>
                <c:pt idx="7237">
                  <c:v>Oct</c:v>
                </c:pt>
                <c:pt idx="7238">
                  <c:v>Oct</c:v>
                </c:pt>
                <c:pt idx="7239">
                  <c:v>Oct</c:v>
                </c:pt>
                <c:pt idx="7240">
                  <c:v>Oct</c:v>
                </c:pt>
                <c:pt idx="7241">
                  <c:v>Oct</c:v>
                </c:pt>
                <c:pt idx="7242">
                  <c:v>Oct</c:v>
                </c:pt>
                <c:pt idx="7243">
                  <c:v>Oct</c:v>
                </c:pt>
                <c:pt idx="7244">
                  <c:v>Oct</c:v>
                </c:pt>
                <c:pt idx="7245">
                  <c:v>Oct</c:v>
                </c:pt>
                <c:pt idx="7246">
                  <c:v>Oct</c:v>
                </c:pt>
                <c:pt idx="7247">
                  <c:v>Oct</c:v>
                </c:pt>
                <c:pt idx="7248">
                  <c:v>Oct</c:v>
                </c:pt>
                <c:pt idx="7249">
                  <c:v>Oct</c:v>
                </c:pt>
                <c:pt idx="7250">
                  <c:v>Oct</c:v>
                </c:pt>
                <c:pt idx="7251">
                  <c:v>Oct</c:v>
                </c:pt>
                <c:pt idx="7252">
                  <c:v>Oct</c:v>
                </c:pt>
                <c:pt idx="7253">
                  <c:v>Oct</c:v>
                </c:pt>
                <c:pt idx="7254">
                  <c:v>Oct</c:v>
                </c:pt>
                <c:pt idx="7255">
                  <c:v>Oct</c:v>
                </c:pt>
                <c:pt idx="7256">
                  <c:v>Oct</c:v>
                </c:pt>
                <c:pt idx="7257">
                  <c:v>Oct</c:v>
                </c:pt>
                <c:pt idx="7258">
                  <c:v>Oct</c:v>
                </c:pt>
                <c:pt idx="7259">
                  <c:v>Oct</c:v>
                </c:pt>
                <c:pt idx="7260">
                  <c:v>Oct</c:v>
                </c:pt>
                <c:pt idx="7261">
                  <c:v>Oct</c:v>
                </c:pt>
                <c:pt idx="7262">
                  <c:v>Oct</c:v>
                </c:pt>
                <c:pt idx="7263">
                  <c:v>Oct</c:v>
                </c:pt>
                <c:pt idx="7264">
                  <c:v>Oct</c:v>
                </c:pt>
                <c:pt idx="7265">
                  <c:v>Oct</c:v>
                </c:pt>
                <c:pt idx="7266">
                  <c:v>Oct</c:v>
                </c:pt>
                <c:pt idx="7267">
                  <c:v>Oct</c:v>
                </c:pt>
                <c:pt idx="7268">
                  <c:v>Oct</c:v>
                </c:pt>
                <c:pt idx="7269">
                  <c:v>Oct</c:v>
                </c:pt>
                <c:pt idx="7270">
                  <c:v>Oct</c:v>
                </c:pt>
                <c:pt idx="7271">
                  <c:v>Oct</c:v>
                </c:pt>
                <c:pt idx="7272">
                  <c:v>Oct</c:v>
                </c:pt>
                <c:pt idx="7273">
                  <c:v>Oct</c:v>
                </c:pt>
                <c:pt idx="7274">
                  <c:v>Oct</c:v>
                </c:pt>
                <c:pt idx="7275">
                  <c:v>Oct</c:v>
                </c:pt>
                <c:pt idx="7276">
                  <c:v>Oct</c:v>
                </c:pt>
                <c:pt idx="7277">
                  <c:v>Oct</c:v>
                </c:pt>
                <c:pt idx="7278">
                  <c:v>Oct</c:v>
                </c:pt>
                <c:pt idx="7279">
                  <c:v>Oct</c:v>
                </c:pt>
                <c:pt idx="7280">
                  <c:v>Oct</c:v>
                </c:pt>
                <c:pt idx="7281">
                  <c:v>Oct</c:v>
                </c:pt>
                <c:pt idx="7282">
                  <c:v>Oct</c:v>
                </c:pt>
                <c:pt idx="7283">
                  <c:v>Oct</c:v>
                </c:pt>
                <c:pt idx="7284">
                  <c:v>Oct</c:v>
                </c:pt>
                <c:pt idx="7285">
                  <c:v>Oct</c:v>
                </c:pt>
                <c:pt idx="7286">
                  <c:v>Oct</c:v>
                </c:pt>
                <c:pt idx="7287">
                  <c:v>Oct</c:v>
                </c:pt>
                <c:pt idx="7288">
                  <c:v>Oct</c:v>
                </c:pt>
                <c:pt idx="7289">
                  <c:v>Oct</c:v>
                </c:pt>
                <c:pt idx="7290">
                  <c:v>Oct</c:v>
                </c:pt>
                <c:pt idx="7291">
                  <c:v>Oct</c:v>
                </c:pt>
                <c:pt idx="7292">
                  <c:v>Oct</c:v>
                </c:pt>
                <c:pt idx="7293">
                  <c:v>Oct</c:v>
                </c:pt>
                <c:pt idx="7294">
                  <c:v>Oct</c:v>
                </c:pt>
                <c:pt idx="7295">
                  <c:v>Oct</c:v>
                </c:pt>
                <c:pt idx="7296">
                  <c:v>Oct</c:v>
                </c:pt>
                <c:pt idx="7297">
                  <c:v>Oct </c:v>
                </c:pt>
                <c:pt idx="7298">
                  <c:v>Nov</c:v>
                </c:pt>
                <c:pt idx="7299">
                  <c:v>Nov</c:v>
                </c:pt>
                <c:pt idx="7300">
                  <c:v>Nov</c:v>
                </c:pt>
                <c:pt idx="7301">
                  <c:v>Nov</c:v>
                </c:pt>
                <c:pt idx="7302">
                  <c:v>Nov</c:v>
                </c:pt>
                <c:pt idx="7303">
                  <c:v>Nov</c:v>
                </c:pt>
                <c:pt idx="7304">
                  <c:v>Nov</c:v>
                </c:pt>
                <c:pt idx="7305">
                  <c:v>Nov</c:v>
                </c:pt>
                <c:pt idx="7306">
                  <c:v>Nov</c:v>
                </c:pt>
                <c:pt idx="7307">
                  <c:v>Nov</c:v>
                </c:pt>
                <c:pt idx="7308">
                  <c:v>Nov</c:v>
                </c:pt>
                <c:pt idx="7309">
                  <c:v>Nov</c:v>
                </c:pt>
                <c:pt idx="7310">
                  <c:v>Nov</c:v>
                </c:pt>
                <c:pt idx="7311">
                  <c:v>Nov</c:v>
                </c:pt>
                <c:pt idx="7312">
                  <c:v>Nov</c:v>
                </c:pt>
                <c:pt idx="7313">
                  <c:v>Nov</c:v>
                </c:pt>
                <c:pt idx="7314">
                  <c:v>Nov</c:v>
                </c:pt>
                <c:pt idx="7315">
                  <c:v>Nov</c:v>
                </c:pt>
                <c:pt idx="7316">
                  <c:v>Nov</c:v>
                </c:pt>
                <c:pt idx="7317">
                  <c:v>Nov</c:v>
                </c:pt>
                <c:pt idx="7318">
                  <c:v>Nov</c:v>
                </c:pt>
                <c:pt idx="7319">
                  <c:v>Nov</c:v>
                </c:pt>
                <c:pt idx="7320">
                  <c:v>Nov</c:v>
                </c:pt>
                <c:pt idx="7321">
                  <c:v>Nov</c:v>
                </c:pt>
                <c:pt idx="7322">
                  <c:v>Nov</c:v>
                </c:pt>
                <c:pt idx="7323">
                  <c:v>Nov</c:v>
                </c:pt>
                <c:pt idx="7324">
                  <c:v>Nov</c:v>
                </c:pt>
                <c:pt idx="7325">
                  <c:v>Nov</c:v>
                </c:pt>
                <c:pt idx="7326">
                  <c:v>Nov</c:v>
                </c:pt>
                <c:pt idx="7327">
                  <c:v>Nov</c:v>
                </c:pt>
                <c:pt idx="7328">
                  <c:v>Nov</c:v>
                </c:pt>
                <c:pt idx="7329">
                  <c:v>Nov</c:v>
                </c:pt>
                <c:pt idx="7330">
                  <c:v>Nov</c:v>
                </c:pt>
                <c:pt idx="7331">
                  <c:v>Nov</c:v>
                </c:pt>
                <c:pt idx="7332">
                  <c:v>Nov</c:v>
                </c:pt>
                <c:pt idx="7333">
                  <c:v>Nov</c:v>
                </c:pt>
                <c:pt idx="7334">
                  <c:v>Nov</c:v>
                </c:pt>
                <c:pt idx="7335">
                  <c:v>Nov</c:v>
                </c:pt>
                <c:pt idx="7336">
                  <c:v>Nov</c:v>
                </c:pt>
                <c:pt idx="7337">
                  <c:v>Nov</c:v>
                </c:pt>
                <c:pt idx="7338">
                  <c:v>Nov</c:v>
                </c:pt>
                <c:pt idx="7339">
                  <c:v>Nov</c:v>
                </c:pt>
                <c:pt idx="7340">
                  <c:v>Nov</c:v>
                </c:pt>
                <c:pt idx="7341">
                  <c:v>Nov</c:v>
                </c:pt>
                <c:pt idx="7342">
                  <c:v>Nov</c:v>
                </c:pt>
                <c:pt idx="7343">
                  <c:v>Nov</c:v>
                </c:pt>
                <c:pt idx="7344">
                  <c:v>Nov</c:v>
                </c:pt>
                <c:pt idx="7345">
                  <c:v>Nov</c:v>
                </c:pt>
                <c:pt idx="7346">
                  <c:v>Nov</c:v>
                </c:pt>
                <c:pt idx="7347">
                  <c:v>Nov</c:v>
                </c:pt>
                <c:pt idx="7348">
                  <c:v>Nov</c:v>
                </c:pt>
                <c:pt idx="7349">
                  <c:v>Nov</c:v>
                </c:pt>
                <c:pt idx="7350">
                  <c:v>Nov</c:v>
                </c:pt>
                <c:pt idx="7351">
                  <c:v>Nov</c:v>
                </c:pt>
                <c:pt idx="7352">
                  <c:v>Nov</c:v>
                </c:pt>
                <c:pt idx="7353">
                  <c:v>Nov</c:v>
                </c:pt>
                <c:pt idx="7354">
                  <c:v>Nov</c:v>
                </c:pt>
                <c:pt idx="7355">
                  <c:v>Nov</c:v>
                </c:pt>
                <c:pt idx="7356">
                  <c:v>Nov</c:v>
                </c:pt>
                <c:pt idx="7357">
                  <c:v>Nov</c:v>
                </c:pt>
                <c:pt idx="7358">
                  <c:v>Nov</c:v>
                </c:pt>
                <c:pt idx="7359">
                  <c:v>Nov</c:v>
                </c:pt>
                <c:pt idx="7360">
                  <c:v>Nov</c:v>
                </c:pt>
                <c:pt idx="7361">
                  <c:v>Nov</c:v>
                </c:pt>
                <c:pt idx="7362">
                  <c:v>Nov</c:v>
                </c:pt>
                <c:pt idx="7363">
                  <c:v>Nov</c:v>
                </c:pt>
                <c:pt idx="7364">
                  <c:v>Nov</c:v>
                </c:pt>
                <c:pt idx="7365">
                  <c:v>Nov</c:v>
                </c:pt>
                <c:pt idx="7366">
                  <c:v>Nov</c:v>
                </c:pt>
                <c:pt idx="7367">
                  <c:v>Nov</c:v>
                </c:pt>
                <c:pt idx="7368">
                  <c:v>Nov</c:v>
                </c:pt>
                <c:pt idx="7369">
                  <c:v>Nov</c:v>
                </c:pt>
                <c:pt idx="7370">
                  <c:v>Nov</c:v>
                </c:pt>
                <c:pt idx="7371">
                  <c:v>Nov</c:v>
                </c:pt>
                <c:pt idx="7372">
                  <c:v>Nov</c:v>
                </c:pt>
                <c:pt idx="7373">
                  <c:v>Nov</c:v>
                </c:pt>
                <c:pt idx="7374">
                  <c:v>Nov</c:v>
                </c:pt>
                <c:pt idx="7375">
                  <c:v>Nov</c:v>
                </c:pt>
                <c:pt idx="7376">
                  <c:v>Nov</c:v>
                </c:pt>
                <c:pt idx="7377">
                  <c:v>Nov</c:v>
                </c:pt>
                <c:pt idx="7378">
                  <c:v>Nov</c:v>
                </c:pt>
                <c:pt idx="7379">
                  <c:v>Nov</c:v>
                </c:pt>
                <c:pt idx="7380">
                  <c:v>Nov</c:v>
                </c:pt>
                <c:pt idx="7381">
                  <c:v>Nov</c:v>
                </c:pt>
                <c:pt idx="7382">
                  <c:v>Nov</c:v>
                </c:pt>
                <c:pt idx="7383">
                  <c:v>Nov</c:v>
                </c:pt>
                <c:pt idx="7384">
                  <c:v>Nov</c:v>
                </c:pt>
                <c:pt idx="7385">
                  <c:v>Nov</c:v>
                </c:pt>
                <c:pt idx="7386">
                  <c:v>Nov</c:v>
                </c:pt>
                <c:pt idx="7387">
                  <c:v>Nov</c:v>
                </c:pt>
                <c:pt idx="7388">
                  <c:v>Nov</c:v>
                </c:pt>
                <c:pt idx="7389">
                  <c:v>Nov</c:v>
                </c:pt>
                <c:pt idx="7390">
                  <c:v>Nov</c:v>
                </c:pt>
                <c:pt idx="7391">
                  <c:v>Nov</c:v>
                </c:pt>
                <c:pt idx="7392">
                  <c:v>Nov</c:v>
                </c:pt>
                <c:pt idx="7393">
                  <c:v>Nov</c:v>
                </c:pt>
                <c:pt idx="7394">
                  <c:v>Nov</c:v>
                </c:pt>
                <c:pt idx="7395">
                  <c:v>Nov</c:v>
                </c:pt>
                <c:pt idx="7396">
                  <c:v>Nov</c:v>
                </c:pt>
                <c:pt idx="7397">
                  <c:v>Nov</c:v>
                </c:pt>
                <c:pt idx="7398">
                  <c:v>Nov</c:v>
                </c:pt>
                <c:pt idx="7399">
                  <c:v>Nov</c:v>
                </c:pt>
                <c:pt idx="7400">
                  <c:v>Nov</c:v>
                </c:pt>
                <c:pt idx="7401">
                  <c:v>Nov</c:v>
                </c:pt>
                <c:pt idx="7402">
                  <c:v>Nov</c:v>
                </c:pt>
                <c:pt idx="7403">
                  <c:v>Nov</c:v>
                </c:pt>
                <c:pt idx="7404">
                  <c:v>Nov</c:v>
                </c:pt>
                <c:pt idx="7405">
                  <c:v>Nov</c:v>
                </c:pt>
                <c:pt idx="7406">
                  <c:v>Nov</c:v>
                </c:pt>
                <c:pt idx="7407">
                  <c:v>Nov</c:v>
                </c:pt>
                <c:pt idx="7408">
                  <c:v>Nov</c:v>
                </c:pt>
                <c:pt idx="7409">
                  <c:v>Nov</c:v>
                </c:pt>
                <c:pt idx="7410">
                  <c:v>Nov</c:v>
                </c:pt>
                <c:pt idx="7411">
                  <c:v>Nov</c:v>
                </c:pt>
                <c:pt idx="7412">
                  <c:v>Nov</c:v>
                </c:pt>
                <c:pt idx="7413">
                  <c:v>Nov</c:v>
                </c:pt>
                <c:pt idx="7414">
                  <c:v>Nov</c:v>
                </c:pt>
                <c:pt idx="7415">
                  <c:v>Nov</c:v>
                </c:pt>
                <c:pt idx="7416">
                  <c:v>Nov</c:v>
                </c:pt>
                <c:pt idx="7417">
                  <c:v>Nov</c:v>
                </c:pt>
                <c:pt idx="7418">
                  <c:v>Nov</c:v>
                </c:pt>
                <c:pt idx="7419">
                  <c:v>Nov</c:v>
                </c:pt>
                <c:pt idx="7420">
                  <c:v>Nov</c:v>
                </c:pt>
                <c:pt idx="7421">
                  <c:v>Nov</c:v>
                </c:pt>
                <c:pt idx="7422">
                  <c:v>Nov</c:v>
                </c:pt>
                <c:pt idx="7423">
                  <c:v>Nov</c:v>
                </c:pt>
                <c:pt idx="7424">
                  <c:v>Nov</c:v>
                </c:pt>
                <c:pt idx="7425">
                  <c:v>Nov</c:v>
                </c:pt>
                <c:pt idx="7426">
                  <c:v>Nov</c:v>
                </c:pt>
                <c:pt idx="7427">
                  <c:v>Nov</c:v>
                </c:pt>
                <c:pt idx="7428">
                  <c:v>Nov</c:v>
                </c:pt>
                <c:pt idx="7429">
                  <c:v>Nov</c:v>
                </c:pt>
                <c:pt idx="7430">
                  <c:v>Nov</c:v>
                </c:pt>
                <c:pt idx="7431">
                  <c:v>Nov</c:v>
                </c:pt>
                <c:pt idx="7432">
                  <c:v>Nov</c:v>
                </c:pt>
                <c:pt idx="7433">
                  <c:v>Nov</c:v>
                </c:pt>
                <c:pt idx="7434">
                  <c:v>Nov</c:v>
                </c:pt>
                <c:pt idx="7435">
                  <c:v>Nov</c:v>
                </c:pt>
                <c:pt idx="7436">
                  <c:v>Nov</c:v>
                </c:pt>
                <c:pt idx="7437">
                  <c:v>Nov</c:v>
                </c:pt>
                <c:pt idx="7438">
                  <c:v>Nov</c:v>
                </c:pt>
                <c:pt idx="7439">
                  <c:v>Nov</c:v>
                </c:pt>
                <c:pt idx="7440">
                  <c:v>Nov</c:v>
                </c:pt>
                <c:pt idx="7441">
                  <c:v>Nov</c:v>
                </c:pt>
                <c:pt idx="7442">
                  <c:v>Nov</c:v>
                </c:pt>
                <c:pt idx="7443">
                  <c:v>Nov</c:v>
                </c:pt>
                <c:pt idx="7444">
                  <c:v>Nov</c:v>
                </c:pt>
                <c:pt idx="7445">
                  <c:v>Nov</c:v>
                </c:pt>
                <c:pt idx="7446">
                  <c:v>Nov</c:v>
                </c:pt>
                <c:pt idx="7447">
                  <c:v>Nov</c:v>
                </c:pt>
                <c:pt idx="7448">
                  <c:v>Nov</c:v>
                </c:pt>
                <c:pt idx="7449">
                  <c:v>Nov</c:v>
                </c:pt>
                <c:pt idx="7450">
                  <c:v>Nov</c:v>
                </c:pt>
                <c:pt idx="7451">
                  <c:v>Nov</c:v>
                </c:pt>
                <c:pt idx="7452">
                  <c:v>Nov</c:v>
                </c:pt>
                <c:pt idx="7453">
                  <c:v>Nov</c:v>
                </c:pt>
                <c:pt idx="7454">
                  <c:v>Nov</c:v>
                </c:pt>
                <c:pt idx="7455">
                  <c:v>Nov</c:v>
                </c:pt>
                <c:pt idx="7456">
                  <c:v>Nov</c:v>
                </c:pt>
                <c:pt idx="7457">
                  <c:v>Nov</c:v>
                </c:pt>
                <c:pt idx="7458">
                  <c:v>Nov</c:v>
                </c:pt>
                <c:pt idx="7459">
                  <c:v>Nov</c:v>
                </c:pt>
                <c:pt idx="7460">
                  <c:v>Nov</c:v>
                </c:pt>
                <c:pt idx="7461">
                  <c:v>Nov</c:v>
                </c:pt>
                <c:pt idx="7462">
                  <c:v>Nov</c:v>
                </c:pt>
                <c:pt idx="7463">
                  <c:v>Nov</c:v>
                </c:pt>
                <c:pt idx="7464">
                  <c:v>Nov</c:v>
                </c:pt>
                <c:pt idx="7465">
                  <c:v>Nov</c:v>
                </c:pt>
                <c:pt idx="7466">
                  <c:v>Nov</c:v>
                </c:pt>
                <c:pt idx="7467">
                  <c:v>Nov</c:v>
                </c:pt>
                <c:pt idx="7468">
                  <c:v>Nov</c:v>
                </c:pt>
                <c:pt idx="7469">
                  <c:v>Nov</c:v>
                </c:pt>
                <c:pt idx="7470">
                  <c:v>Nov</c:v>
                </c:pt>
                <c:pt idx="7471">
                  <c:v>Nov</c:v>
                </c:pt>
                <c:pt idx="7472">
                  <c:v>Nov</c:v>
                </c:pt>
                <c:pt idx="7473">
                  <c:v>Nov</c:v>
                </c:pt>
                <c:pt idx="7474">
                  <c:v>Nov</c:v>
                </c:pt>
                <c:pt idx="7475">
                  <c:v>Nov</c:v>
                </c:pt>
                <c:pt idx="7476">
                  <c:v>Nov</c:v>
                </c:pt>
                <c:pt idx="7477">
                  <c:v>Nov</c:v>
                </c:pt>
                <c:pt idx="7478">
                  <c:v>Nov</c:v>
                </c:pt>
                <c:pt idx="7479">
                  <c:v>Nov</c:v>
                </c:pt>
                <c:pt idx="7480">
                  <c:v>Nov</c:v>
                </c:pt>
                <c:pt idx="7481">
                  <c:v>Nov</c:v>
                </c:pt>
                <c:pt idx="7482">
                  <c:v>Nov</c:v>
                </c:pt>
                <c:pt idx="7483">
                  <c:v>Nov</c:v>
                </c:pt>
                <c:pt idx="7484">
                  <c:v>Nov</c:v>
                </c:pt>
                <c:pt idx="7485">
                  <c:v>Nov</c:v>
                </c:pt>
                <c:pt idx="7486">
                  <c:v>Nov</c:v>
                </c:pt>
                <c:pt idx="7487">
                  <c:v>Nov</c:v>
                </c:pt>
                <c:pt idx="7488">
                  <c:v>Nov</c:v>
                </c:pt>
                <c:pt idx="7489">
                  <c:v>Nov</c:v>
                </c:pt>
                <c:pt idx="7490">
                  <c:v>Nov</c:v>
                </c:pt>
                <c:pt idx="7491">
                  <c:v>Nov</c:v>
                </c:pt>
                <c:pt idx="7492">
                  <c:v>Nov</c:v>
                </c:pt>
                <c:pt idx="7493">
                  <c:v>Nov</c:v>
                </c:pt>
                <c:pt idx="7494">
                  <c:v>Nov</c:v>
                </c:pt>
                <c:pt idx="7495">
                  <c:v>Nov</c:v>
                </c:pt>
                <c:pt idx="7496">
                  <c:v>Nov</c:v>
                </c:pt>
                <c:pt idx="7497">
                  <c:v>Nov</c:v>
                </c:pt>
                <c:pt idx="7498">
                  <c:v>Nov</c:v>
                </c:pt>
                <c:pt idx="7499">
                  <c:v>Nov</c:v>
                </c:pt>
                <c:pt idx="7500">
                  <c:v>Nov</c:v>
                </c:pt>
                <c:pt idx="7501">
                  <c:v>Nov</c:v>
                </c:pt>
                <c:pt idx="7502">
                  <c:v>Nov</c:v>
                </c:pt>
                <c:pt idx="7503">
                  <c:v>Nov</c:v>
                </c:pt>
                <c:pt idx="7504">
                  <c:v>Nov</c:v>
                </c:pt>
                <c:pt idx="7505">
                  <c:v>Nov</c:v>
                </c:pt>
                <c:pt idx="7506">
                  <c:v>Nov</c:v>
                </c:pt>
                <c:pt idx="7507">
                  <c:v>Nov</c:v>
                </c:pt>
                <c:pt idx="7508">
                  <c:v>Nov</c:v>
                </c:pt>
                <c:pt idx="7509">
                  <c:v>Nov</c:v>
                </c:pt>
                <c:pt idx="7510">
                  <c:v>Nov</c:v>
                </c:pt>
                <c:pt idx="7511">
                  <c:v>Nov</c:v>
                </c:pt>
                <c:pt idx="7512">
                  <c:v>Nov</c:v>
                </c:pt>
                <c:pt idx="7513">
                  <c:v>Nov</c:v>
                </c:pt>
                <c:pt idx="7514">
                  <c:v>Nov</c:v>
                </c:pt>
                <c:pt idx="7515">
                  <c:v>Nov</c:v>
                </c:pt>
                <c:pt idx="7516">
                  <c:v>Nov</c:v>
                </c:pt>
                <c:pt idx="7517">
                  <c:v>Nov</c:v>
                </c:pt>
                <c:pt idx="7518">
                  <c:v>Nov</c:v>
                </c:pt>
                <c:pt idx="7519">
                  <c:v>Nov</c:v>
                </c:pt>
                <c:pt idx="7520">
                  <c:v>Nov</c:v>
                </c:pt>
                <c:pt idx="7521">
                  <c:v>Nov</c:v>
                </c:pt>
                <c:pt idx="7522">
                  <c:v>Nov</c:v>
                </c:pt>
                <c:pt idx="7523">
                  <c:v>Nov</c:v>
                </c:pt>
                <c:pt idx="7524">
                  <c:v>Nov</c:v>
                </c:pt>
                <c:pt idx="7525">
                  <c:v>Nov</c:v>
                </c:pt>
                <c:pt idx="7526">
                  <c:v>Nov</c:v>
                </c:pt>
                <c:pt idx="7527">
                  <c:v>Nov</c:v>
                </c:pt>
                <c:pt idx="7528">
                  <c:v>Nov</c:v>
                </c:pt>
                <c:pt idx="7529">
                  <c:v>Nov</c:v>
                </c:pt>
                <c:pt idx="7530">
                  <c:v>Nov</c:v>
                </c:pt>
                <c:pt idx="7531">
                  <c:v>Nov</c:v>
                </c:pt>
                <c:pt idx="7532">
                  <c:v>Nov</c:v>
                </c:pt>
                <c:pt idx="7533">
                  <c:v>Nov</c:v>
                </c:pt>
                <c:pt idx="7534">
                  <c:v>Nov</c:v>
                </c:pt>
                <c:pt idx="7535">
                  <c:v>Nov</c:v>
                </c:pt>
                <c:pt idx="7536">
                  <c:v>Nov</c:v>
                </c:pt>
                <c:pt idx="7537">
                  <c:v>Nov</c:v>
                </c:pt>
                <c:pt idx="7538">
                  <c:v>Nov</c:v>
                </c:pt>
                <c:pt idx="7539">
                  <c:v>Nov</c:v>
                </c:pt>
                <c:pt idx="7540">
                  <c:v>Nov</c:v>
                </c:pt>
                <c:pt idx="7541">
                  <c:v>Nov</c:v>
                </c:pt>
                <c:pt idx="7542">
                  <c:v>Nov</c:v>
                </c:pt>
                <c:pt idx="7543">
                  <c:v>Nov</c:v>
                </c:pt>
                <c:pt idx="7544">
                  <c:v>Nov</c:v>
                </c:pt>
                <c:pt idx="7545">
                  <c:v>Nov</c:v>
                </c:pt>
                <c:pt idx="7546">
                  <c:v>Nov</c:v>
                </c:pt>
                <c:pt idx="7547">
                  <c:v>Nov</c:v>
                </c:pt>
                <c:pt idx="7548">
                  <c:v>Nov</c:v>
                </c:pt>
                <c:pt idx="7549">
                  <c:v>Nov</c:v>
                </c:pt>
                <c:pt idx="7550">
                  <c:v>Nov</c:v>
                </c:pt>
                <c:pt idx="7551">
                  <c:v>Nov</c:v>
                </c:pt>
                <c:pt idx="7552">
                  <c:v>Nov</c:v>
                </c:pt>
                <c:pt idx="7553">
                  <c:v>Nov</c:v>
                </c:pt>
                <c:pt idx="7554">
                  <c:v>Nov</c:v>
                </c:pt>
                <c:pt idx="7555">
                  <c:v>Nov</c:v>
                </c:pt>
                <c:pt idx="7556">
                  <c:v>Nov</c:v>
                </c:pt>
                <c:pt idx="7557">
                  <c:v>Nov</c:v>
                </c:pt>
                <c:pt idx="7558">
                  <c:v>Nov</c:v>
                </c:pt>
                <c:pt idx="7559">
                  <c:v>Nov</c:v>
                </c:pt>
                <c:pt idx="7560">
                  <c:v>Nov</c:v>
                </c:pt>
                <c:pt idx="7561">
                  <c:v>Nov</c:v>
                </c:pt>
                <c:pt idx="7562">
                  <c:v>Nov</c:v>
                </c:pt>
                <c:pt idx="7563">
                  <c:v>Nov</c:v>
                </c:pt>
                <c:pt idx="7564">
                  <c:v>Nov</c:v>
                </c:pt>
                <c:pt idx="7565">
                  <c:v>Nov</c:v>
                </c:pt>
                <c:pt idx="7566">
                  <c:v>Nov</c:v>
                </c:pt>
                <c:pt idx="7567">
                  <c:v>Nov</c:v>
                </c:pt>
                <c:pt idx="7568">
                  <c:v>Nov</c:v>
                </c:pt>
                <c:pt idx="7569">
                  <c:v>Nov</c:v>
                </c:pt>
                <c:pt idx="7570">
                  <c:v>Nov</c:v>
                </c:pt>
                <c:pt idx="7571">
                  <c:v>Nov</c:v>
                </c:pt>
                <c:pt idx="7572">
                  <c:v>Nov</c:v>
                </c:pt>
                <c:pt idx="7573">
                  <c:v>Nov</c:v>
                </c:pt>
                <c:pt idx="7574">
                  <c:v>Nov</c:v>
                </c:pt>
                <c:pt idx="7575">
                  <c:v>Nov</c:v>
                </c:pt>
                <c:pt idx="7576">
                  <c:v>Nov</c:v>
                </c:pt>
                <c:pt idx="7577">
                  <c:v>Nov</c:v>
                </c:pt>
                <c:pt idx="7578">
                  <c:v>Nov</c:v>
                </c:pt>
                <c:pt idx="7579">
                  <c:v>Nov</c:v>
                </c:pt>
                <c:pt idx="7580">
                  <c:v>Nov</c:v>
                </c:pt>
                <c:pt idx="7581">
                  <c:v>Nov</c:v>
                </c:pt>
                <c:pt idx="7582">
                  <c:v>Nov</c:v>
                </c:pt>
                <c:pt idx="7583">
                  <c:v>Nov</c:v>
                </c:pt>
                <c:pt idx="7584">
                  <c:v>Nov</c:v>
                </c:pt>
                <c:pt idx="7585">
                  <c:v>Nov</c:v>
                </c:pt>
                <c:pt idx="7586">
                  <c:v>Nov</c:v>
                </c:pt>
                <c:pt idx="7587">
                  <c:v>Nov</c:v>
                </c:pt>
                <c:pt idx="7588">
                  <c:v>Nov</c:v>
                </c:pt>
                <c:pt idx="7589">
                  <c:v>Nov</c:v>
                </c:pt>
                <c:pt idx="7590">
                  <c:v>Nov</c:v>
                </c:pt>
                <c:pt idx="7591">
                  <c:v>Nov</c:v>
                </c:pt>
                <c:pt idx="7592">
                  <c:v>Nov</c:v>
                </c:pt>
                <c:pt idx="7593">
                  <c:v>Nov</c:v>
                </c:pt>
                <c:pt idx="7594">
                  <c:v>Nov</c:v>
                </c:pt>
                <c:pt idx="7595">
                  <c:v>Nov</c:v>
                </c:pt>
                <c:pt idx="7596">
                  <c:v>Nov</c:v>
                </c:pt>
                <c:pt idx="7597">
                  <c:v>Nov</c:v>
                </c:pt>
                <c:pt idx="7598">
                  <c:v>Nov</c:v>
                </c:pt>
                <c:pt idx="7599">
                  <c:v>Nov</c:v>
                </c:pt>
                <c:pt idx="7600">
                  <c:v>Nov</c:v>
                </c:pt>
                <c:pt idx="7601">
                  <c:v>Nov</c:v>
                </c:pt>
                <c:pt idx="7602">
                  <c:v>Nov</c:v>
                </c:pt>
                <c:pt idx="7603">
                  <c:v>Nov</c:v>
                </c:pt>
                <c:pt idx="7604">
                  <c:v>Nov</c:v>
                </c:pt>
                <c:pt idx="7605">
                  <c:v>Nov</c:v>
                </c:pt>
                <c:pt idx="7606">
                  <c:v>Nov</c:v>
                </c:pt>
                <c:pt idx="7607">
                  <c:v>Nov</c:v>
                </c:pt>
                <c:pt idx="7608">
                  <c:v>Nov</c:v>
                </c:pt>
                <c:pt idx="7609">
                  <c:v>Nov</c:v>
                </c:pt>
                <c:pt idx="7610">
                  <c:v>Nov</c:v>
                </c:pt>
                <c:pt idx="7611">
                  <c:v>Nov</c:v>
                </c:pt>
                <c:pt idx="7612">
                  <c:v>Nov</c:v>
                </c:pt>
                <c:pt idx="7613">
                  <c:v>Nov</c:v>
                </c:pt>
                <c:pt idx="7614">
                  <c:v>Nov</c:v>
                </c:pt>
                <c:pt idx="7615">
                  <c:v>Nov</c:v>
                </c:pt>
                <c:pt idx="7616">
                  <c:v>Nov</c:v>
                </c:pt>
                <c:pt idx="7617">
                  <c:v>Nov</c:v>
                </c:pt>
                <c:pt idx="7618">
                  <c:v>Nov</c:v>
                </c:pt>
                <c:pt idx="7619">
                  <c:v>Nov</c:v>
                </c:pt>
                <c:pt idx="7620">
                  <c:v>Nov</c:v>
                </c:pt>
                <c:pt idx="7621">
                  <c:v>Nov</c:v>
                </c:pt>
                <c:pt idx="7622">
                  <c:v>Nov</c:v>
                </c:pt>
                <c:pt idx="7623">
                  <c:v>Nov</c:v>
                </c:pt>
                <c:pt idx="7624">
                  <c:v>Nov</c:v>
                </c:pt>
                <c:pt idx="7625">
                  <c:v>Nov</c:v>
                </c:pt>
                <c:pt idx="7626">
                  <c:v>Nov</c:v>
                </c:pt>
                <c:pt idx="7627">
                  <c:v>Nov</c:v>
                </c:pt>
                <c:pt idx="7628">
                  <c:v>Nov</c:v>
                </c:pt>
                <c:pt idx="7629">
                  <c:v>Nov</c:v>
                </c:pt>
                <c:pt idx="7630">
                  <c:v>Nov</c:v>
                </c:pt>
                <c:pt idx="7631">
                  <c:v>Nov</c:v>
                </c:pt>
                <c:pt idx="7632">
                  <c:v>Nov</c:v>
                </c:pt>
                <c:pt idx="7633">
                  <c:v>Nov</c:v>
                </c:pt>
                <c:pt idx="7634">
                  <c:v>Nov</c:v>
                </c:pt>
                <c:pt idx="7635">
                  <c:v>Nov</c:v>
                </c:pt>
                <c:pt idx="7636">
                  <c:v>Nov</c:v>
                </c:pt>
                <c:pt idx="7637">
                  <c:v>Nov</c:v>
                </c:pt>
                <c:pt idx="7638">
                  <c:v>Nov</c:v>
                </c:pt>
                <c:pt idx="7639">
                  <c:v>Nov</c:v>
                </c:pt>
                <c:pt idx="7640">
                  <c:v>Nov</c:v>
                </c:pt>
                <c:pt idx="7641">
                  <c:v>Nov</c:v>
                </c:pt>
                <c:pt idx="7642">
                  <c:v>Nov</c:v>
                </c:pt>
                <c:pt idx="7643">
                  <c:v>Nov</c:v>
                </c:pt>
                <c:pt idx="7644">
                  <c:v>Nov</c:v>
                </c:pt>
                <c:pt idx="7645">
                  <c:v>Nov</c:v>
                </c:pt>
                <c:pt idx="7646">
                  <c:v>Nov</c:v>
                </c:pt>
                <c:pt idx="7647">
                  <c:v>Nov</c:v>
                </c:pt>
                <c:pt idx="7648">
                  <c:v>Nov</c:v>
                </c:pt>
                <c:pt idx="7649">
                  <c:v>Nov</c:v>
                </c:pt>
                <c:pt idx="7650">
                  <c:v>Nov</c:v>
                </c:pt>
                <c:pt idx="7651">
                  <c:v>Nov</c:v>
                </c:pt>
                <c:pt idx="7652">
                  <c:v>Nov</c:v>
                </c:pt>
                <c:pt idx="7653">
                  <c:v>Nov</c:v>
                </c:pt>
                <c:pt idx="7654">
                  <c:v>Nov</c:v>
                </c:pt>
                <c:pt idx="7655">
                  <c:v>Nov</c:v>
                </c:pt>
                <c:pt idx="7656">
                  <c:v>Nov</c:v>
                </c:pt>
                <c:pt idx="7657">
                  <c:v>Nov</c:v>
                </c:pt>
                <c:pt idx="7658">
                  <c:v>Nov</c:v>
                </c:pt>
                <c:pt idx="7659">
                  <c:v>Nov</c:v>
                </c:pt>
                <c:pt idx="7660">
                  <c:v>Nov</c:v>
                </c:pt>
                <c:pt idx="7661">
                  <c:v>Nov</c:v>
                </c:pt>
                <c:pt idx="7662">
                  <c:v>Nov</c:v>
                </c:pt>
                <c:pt idx="7663">
                  <c:v>Nov</c:v>
                </c:pt>
                <c:pt idx="7664">
                  <c:v>Nov</c:v>
                </c:pt>
                <c:pt idx="7665">
                  <c:v>Nov</c:v>
                </c:pt>
                <c:pt idx="7666">
                  <c:v>Nov</c:v>
                </c:pt>
                <c:pt idx="7667">
                  <c:v>Nov</c:v>
                </c:pt>
                <c:pt idx="7668">
                  <c:v>Nov</c:v>
                </c:pt>
                <c:pt idx="7669">
                  <c:v>Nov</c:v>
                </c:pt>
                <c:pt idx="7670">
                  <c:v>Nov</c:v>
                </c:pt>
                <c:pt idx="7671">
                  <c:v>Nov</c:v>
                </c:pt>
                <c:pt idx="7672">
                  <c:v>Nov</c:v>
                </c:pt>
                <c:pt idx="7673">
                  <c:v>Nov</c:v>
                </c:pt>
                <c:pt idx="7674">
                  <c:v>Nov</c:v>
                </c:pt>
                <c:pt idx="7675">
                  <c:v>Nov</c:v>
                </c:pt>
                <c:pt idx="7676">
                  <c:v>Nov</c:v>
                </c:pt>
                <c:pt idx="7677">
                  <c:v>Nov</c:v>
                </c:pt>
                <c:pt idx="7678">
                  <c:v>Nov</c:v>
                </c:pt>
                <c:pt idx="7679">
                  <c:v>Nov</c:v>
                </c:pt>
                <c:pt idx="7680">
                  <c:v>Nov</c:v>
                </c:pt>
                <c:pt idx="7681">
                  <c:v>Nov</c:v>
                </c:pt>
                <c:pt idx="7682">
                  <c:v>Nov</c:v>
                </c:pt>
                <c:pt idx="7683">
                  <c:v>Nov</c:v>
                </c:pt>
                <c:pt idx="7684">
                  <c:v>Nov</c:v>
                </c:pt>
                <c:pt idx="7685">
                  <c:v>Nov</c:v>
                </c:pt>
                <c:pt idx="7686">
                  <c:v>Nov</c:v>
                </c:pt>
                <c:pt idx="7687">
                  <c:v>Nov</c:v>
                </c:pt>
                <c:pt idx="7688">
                  <c:v>Nov</c:v>
                </c:pt>
                <c:pt idx="7689">
                  <c:v>Nov</c:v>
                </c:pt>
                <c:pt idx="7690">
                  <c:v>Nov</c:v>
                </c:pt>
                <c:pt idx="7691">
                  <c:v>Nov</c:v>
                </c:pt>
                <c:pt idx="7692">
                  <c:v>Nov</c:v>
                </c:pt>
                <c:pt idx="7693">
                  <c:v>Nov</c:v>
                </c:pt>
                <c:pt idx="7694">
                  <c:v>Nov</c:v>
                </c:pt>
                <c:pt idx="7695">
                  <c:v>Nov</c:v>
                </c:pt>
                <c:pt idx="7696">
                  <c:v>Nov</c:v>
                </c:pt>
                <c:pt idx="7697">
                  <c:v>Nov</c:v>
                </c:pt>
                <c:pt idx="7698">
                  <c:v>Nov</c:v>
                </c:pt>
                <c:pt idx="7699">
                  <c:v>Nov</c:v>
                </c:pt>
                <c:pt idx="7700">
                  <c:v>Nov</c:v>
                </c:pt>
                <c:pt idx="7701">
                  <c:v>Nov</c:v>
                </c:pt>
                <c:pt idx="7702">
                  <c:v>Nov</c:v>
                </c:pt>
                <c:pt idx="7703">
                  <c:v>Nov</c:v>
                </c:pt>
                <c:pt idx="7704">
                  <c:v>Nov</c:v>
                </c:pt>
                <c:pt idx="7705">
                  <c:v>Nov</c:v>
                </c:pt>
                <c:pt idx="7706">
                  <c:v>Nov</c:v>
                </c:pt>
                <c:pt idx="7707">
                  <c:v>Nov</c:v>
                </c:pt>
                <c:pt idx="7708">
                  <c:v>Nov</c:v>
                </c:pt>
                <c:pt idx="7709">
                  <c:v>Nov</c:v>
                </c:pt>
                <c:pt idx="7710">
                  <c:v>Nov</c:v>
                </c:pt>
                <c:pt idx="7711">
                  <c:v>Nov</c:v>
                </c:pt>
                <c:pt idx="7712">
                  <c:v>Nov</c:v>
                </c:pt>
                <c:pt idx="7713">
                  <c:v>Nov</c:v>
                </c:pt>
                <c:pt idx="7714">
                  <c:v>Nov</c:v>
                </c:pt>
                <c:pt idx="7715">
                  <c:v>Nov</c:v>
                </c:pt>
                <c:pt idx="7716">
                  <c:v>Nov</c:v>
                </c:pt>
                <c:pt idx="7717">
                  <c:v>Nov</c:v>
                </c:pt>
                <c:pt idx="7718">
                  <c:v>Nov</c:v>
                </c:pt>
                <c:pt idx="7719">
                  <c:v>Nov</c:v>
                </c:pt>
                <c:pt idx="7720">
                  <c:v>Nov</c:v>
                </c:pt>
                <c:pt idx="7721">
                  <c:v>Nov</c:v>
                </c:pt>
                <c:pt idx="7722">
                  <c:v>Nov</c:v>
                </c:pt>
                <c:pt idx="7723">
                  <c:v>Nov</c:v>
                </c:pt>
                <c:pt idx="7724">
                  <c:v>Nov</c:v>
                </c:pt>
                <c:pt idx="7725">
                  <c:v>Nov</c:v>
                </c:pt>
                <c:pt idx="7726">
                  <c:v>Nov</c:v>
                </c:pt>
                <c:pt idx="7727">
                  <c:v>Nov</c:v>
                </c:pt>
                <c:pt idx="7728">
                  <c:v>Nov</c:v>
                </c:pt>
                <c:pt idx="7729">
                  <c:v>Nov</c:v>
                </c:pt>
                <c:pt idx="7730">
                  <c:v>Nov</c:v>
                </c:pt>
                <c:pt idx="7731">
                  <c:v>Nov</c:v>
                </c:pt>
                <c:pt idx="7732">
                  <c:v>Nov</c:v>
                </c:pt>
                <c:pt idx="7733">
                  <c:v>Nov</c:v>
                </c:pt>
                <c:pt idx="7734">
                  <c:v>Nov</c:v>
                </c:pt>
                <c:pt idx="7735">
                  <c:v>Nov</c:v>
                </c:pt>
                <c:pt idx="7736">
                  <c:v>Nov</c:v>
                </c:pt>
                <c:pt idx="7737">
                  <c:v>Nov</c:v>
                </c:pt>
                <c:pt idx="7738">
                  <c:v>Nov</c:v>
                </c:pt>
                <c:pt idx="7739">
                  <c:v>Nov</c:v>
                </c:pt>
                <c:pt idx="7740">
                  <c:v>Nov</c:v>
                </c:pt>
                <c:pt idx="7741">
                  <c:v>Nov</c:v>
                </c:pt>
                <c:pt idx="7742">
                  <c:v>Nov</c:v>
                </c:pt>
                <c:pt idx="7743">
                  <c:v>Nov</c:v>
                </c:pt>
                <c:pt idx="7744">
                  <c:v>Nov</c:v>
                </c:pt>
                <c:pt idx="7745">
                  <c:v>Nov</c:v>
                </c:pt>
                <c:pt idx="7746">
                  <c:v>Nov</c:v>
                </c:pt>
                <c:pt idx="7747">
                  <c:v>Nov</c:v>
                </c:pt>
                <c:pt idx="7748">
                  <c:v>Nov</c:v>
                </c:pt>
                <c:pt idx="7749">
                  <c:v>Nov</c:v>
                </c:pt>
                <c:pt idx="7750">
                  <c:v>Nov</c:v>
                </c:pt>
                <c:pt idx="7751">
                  <c:v>Nov</c:v>
                </c:pt>
                <c:pt idx="7752">
                  <c:v>Nov</c:v>
                </c:pt>
                <c:pt idx="7753">
                  <c:v>Nov</c:v>
                </c:pt>
                <c:pt idx="7754">
                  <c:v>Nov</c:v>
                </c:pt>
                <c:pt idx="7755">
                  <c:v>Nov</c:v>
                </c:pt>
                <c:pt idx="7756">
                  <c:v>Nov</c:v>
                </c:pt>
                <c:pt idx="7757">
                  <c:v>Nov</c:v>
                </c:pt>
                <c:pt idx="7758">
                  <c:v>Nov</c:v>
                </c:pt>
                <c:pt idx="7759">
                  <c:v>Nov</c:v>
                </c:pt>
                <c:pt idx="7760">
                  <c:v>Nov</c:v>
                </c:pt>
                <c:pt idx="7761">
                  <c:v>Nov</c:v>
                </c:pt>
                <c:pt idx="7762">
                  <c:v>Nov</c:v>
                </c:pt>
                <c:pt idx="7763">
                  <c:v>Nov</c:v>
                </c:pt>
                <c:pt idx="7764">
                  <c:v>Nov</c:v>
                </c:pt>
                <c:pt idx="7765">
                  <c:v>Nov</c:v>
                </c:pt>
                <c:pt idx="7766">
                  <c:v>Nov</c:v>
                </c:pt>
                <c:pt idx="7767">
                  <c:v>Nov</c:v>
                </c:pt>
                <c:pt idx="7768">
                  <c:v>Nov</c:v>
                </c:pt>
                <c:pt idx="7769">
                  <c:v>Nov</c:v>
                </c:pt>
                <c:pt idx="7770">
                  <c:v>Nov</c:v>
                </c:pt>
                <c:pt idx="7771">
                  <c:v>Nov</c:v>
                </c:pt>
                <c:pt idx="7772">
                  <c:v>Nov</c:v>
                </c:pt>
                <c:pt idx="7773">
                  <c:v>Nov</c:v>
                </c:pt>
                <c:pt idx="7774">
                  <c:v>Nov</c:v>
                </c:pt>
                <c:pt idx="7775">
                  <c:v>Nov</c:v>
                </c:pt>
                <c:pt idx="7776">
                  <c:v>Nov</c:v>
                </c:pt>
                <c:pt idx="7777">
                  <c:v>Nov</c:v>
                </c:pt>
                <c:pt idx="7778">
                  <c:v>Nov</c:v>
                </c:pt>
                <c:pt idx="7779">
                  <c:v>Nov</c:v>
                </c:pt>
                <c:pt idx="7780">
                  <c:v>Nov</c:v>
                </c:pt>
                <c:pt idx="7781">
                  <c:v>Nov</c:v>
                </c:pt>
                <c:pt idx="7782">
                  <c:v>Nov</c:v>
                </c:pt>
                <c:pt idx="7783">
                  <c:v>Nov</c:v>
                </c:pt>
                <c:pt idx="7784">
                  <c:v>Nov</c:v>
                </c:pt>
                <c:pt idx="7785">
                  <c:v>Nov</c:v>
                </c:pt>
                <c:pt idx="7786">
                  <c:v>Nov</c:v>
                </c:pt>
                <c:pt idx="7787">
                  <c:v>Nov</c:v>
                </c:pt>
                <c:pt idx="7788">
                  <c:v>Nov</c:v>
                </c:pt>
                <c:pt idx="7789">
                  <c:v>Nov</c:v>
                </c:pt>
                <c:pt idx="7790">
                  <c:v>Nov</c:v>
                </c:pt>
                <c:pt idx="7791">
                  <c:v>Nov</c:v>
                </c:pt>
                <c:pt idx="7792">
                  <c:v>Nov</c:v>
                </c:pt>
                <c:pt idx="7793">
                  <c:v>Nov</c:v>
                </c:pt>
                <c:pt idx="7794">
                  <c:v>Nov</c:v>
                </c:pt>
                <c:pt idx="7795">
                  <c:v>Nov</c:v>
                </c:pt>
                <c:pt idx="7796">
                  <c:v>Nov</c:v>
                </c:pt>
                <c:pt idx="7797">
                  <c:v>Nov</c:v>
                </c:pt>
                <c:pt idx="7798">
                  <c:v>Nov</c:v>
                </c:pt>
                <c:pt idx="7799">
                  <c:v>Nov</c:v>
                </c:pt>
                <c:pt idx="7800">
                  <c:v>Nov</c:v>
                </c:pt>
                <c:pt idx="7801">
                  <c:v>Nov</c:v>
                </c:pt>
                <c:pt idx="7802">
                  <c:v>Nov</c:v>
                </c:pt>
                <c:pt idx="7803">
                  <c:v>Nov</c:v>
                </c:pt>
                <c:pt idx="7804">
                  <c:v>Nov</c:v>
                </c:pt>
                <c:pt idx="7805">
                  <c:v>Nov</c:v>
                </c:pt>
                <c:pt idx="7806">
                  <c:v>Nov</c:v>
                </c:pt>
                <c:pt idx="7807">
                  <c:v>Nov</c:v>
                </c:pt>
                <c:pt idx="7808">
                  <c:v>Nov</c:v>
                </c:pt>
                <c:pt idx="7809">
                  <c:v>Nov</c:v>
                </c:pt>
                <c:pt idx="7810">
                  <c:v>Nov</c:v>
                </c:pt>
                <c:pt idx="7811">
                  <c:v>Nov</c:v>
                </c:pt>
                <c:pt idx="7812">
                  <c:v>Nov</c:v>
                </c:pt>
                <c:pt idx="7813">
                  <c:v>Nov</c:v>
                </c:pt>
                <c:pt idx="7814">
                  <c:v>Nov</c:v>
                </c:pt>
                <c:pt idx="7815">
                  <c:v>Nov</c:v>
                </c:pt>
                <c:pt idx="7816">
                  <c:v>Nov</c:v>
                </c:pt>
                <c:pt idx="7817">
                  <c:v>Nov</c:v>
                </c:pt>
                <c:pt idx="7818">
                  <c:v>Nov</c:v>
                </c:pt>
                <c:pt idx="7819">
                  <c:v>Nov</c:v>
                </c:pt>
                <c:pt idx="7820">
                  <c:v>Nov</c:v>
                </c:pt>
                <c:pt idx="7821">
                  <c:v>Nov</c:v>
                </c:pt>
                <c:pt idx="7822">
                  <c:v>Nov</c:v>
                </c:pt>
                <c:pt idx="7823">
                  <c:v>Nov</c:v>
                </c:pt>
                <c:pt idx="7824">
                  <c:v>Nov</c:v>
                </c:pt>
                <c:pt idx="7825">
                  <c:v>Nov</c:v>
                </c:pt>
                <c:pt idx="7826">
                  <c:v>Nov</c:v>
                </c:pt>
                <c:pt idx="7827">
                  <c:v>Nov</c:v>
                </c:pt>
                <c:pt idx="7828">
                  <c:v>Nov</c:v>
                </c:pt>
                <c:pt idx="7829">
                  <c:v>Nov</c:v>
                </c:pt>
                <c:pt idx="7830">
                  <c:v>Nov</c:v>
                </c:pt>
                <c:pt idx="7831">
                  <c:v>Nov</c:v>
                </c:pt>
                <c:pt idx="7832">
                  <c:v>Nov</c:v>
                </c:pt>
                <c:pt idx="7833">
                  <c:v>Nov</c:v>
                </c:pt>
                <c:pt idx="7834">
                  <c:v>Nov</c:v>
                </c:pt>
                <c:pt idx="7835">
                  <c:v>Nov</c:v>
                </c:pt>
                <c:pt idx="7836">
                  <c:v>Nov</c:v>
                </c:pt>
                <c:pt idx="7837">
                  <c:v>Nov</c:v>
                </c:pt>
                <c:pt idx="7838">
                  <c:v>Nov</c:v>
                </c:pt>
                <c:pt idx="7839">
                  <c:v>Nov</c:v>
                </c:pt>
                <c:pt idx="7840">
                  <c:v>Nov</c:v>
                </c:pt>
                <c:pt idx="7841">
                  <c:v>Nov</c:v>
                </c:pt>
                <c:pt idx="7842">
                  <c:v>Nov</c:v>
                </c:pt>
                <c:pt idx="7843">
                  <c:v>Nov</c:v>
                </c:pt>
                <c:pt idx="7844">
                  <c:v>Nov</c:v>
                </c:pt>
                <c:pt idx="7845">
                  <c:v>Nov</c:v>
                </c:pt>
                <c:pt idx="7846">
                  <c:v>Nov</c:v>
                </c:pt>
                <c:pt idx="7847">
                  <c:v>Nov</c:v>
                </c:pt>
                <c:pt idx="7848">
                  <c:v>Nov</c:v>
                </c:pt>
                <c:pt idx="7849">
                  <c:v>Nov</c:v>
                </c:pt>
                <c:pt idx="7850">
                  <c:v>Nov</c:v>
                </c:pt>
                <c:pt idx="7851">
                  <c:v>Nov</c:v>
                </c:pt>
                <c:pt idx="7852">
                  <c:v>Nov</c:v>
                </c:pt>
                <c:pt idx="7853">
                  <c:v>Nov</c:v>
                </c:pt>
                <c:pt idx="7854">
                  <c:v>Nov</c:v>
                </c:pt>
                <c:pt idx="7855">
                  <c:v>Nov</c:v>
                </c:pt>
                <c:pt idx="7856">
                  <c:v>Nov</c:v>
                </c:pt>
                <c:pt idx="7857">
                  <c:v>Nov</c:v>
                </c:pt>
                <c:pt idx="7858">
                  <c:v>Nov</c:v>
                </c:pt>
                <c:pt idx="7859">
                  <c:v>Nov</c:v>
                </c:pt>
                <c:pt idx="7860">
                  <c:v>Nov</c:v>
                </c:pt>
                <c:pt idx="7861">
                  <c:v>Nov</c:v>
                </c:pt>
                <c:pt idx="7862">
                  <c:v>Nov</c:v>
                </c:pt>
                <c:pt idx="7863">
                  <c:v>Nov</c:v>
                </c:pt>
                <c:pt idx="7864">
                  <c:v>Nov</c:v>
                </c:pt>
                <c:pt idx="7865">
                  <c:v>Nov</c:v>
                </c:pt>
                <c:pt idx="7866">
                  <c:v>Nov</c:v>
                </c:pt>
                <c:pt idx="7867">
                  <c:v>Nov</c:v>
                </c:pt>
                <c:pt idx="7868">
                  <c:v>Nov</c:v>
                </c:pt>
                <c:pt idx="7869">
                  <c:v>Nov</c:v>
                </c:pt>
                <c:pt idx="7870">
                  <c:v>Nov</c:v>
                </c:pt>
                <c:pt idx="7871">
                  <c:v>Nov</c:v>
                </c:pt>
                <c:pt idx="7872">
                  <c:v>Nov</c:v>
                </c:pt>
                <c:pt idx="7873">
                  <c:v>Nov</c:v>
                </c:pt>
                <c:pt idx="7874">
                  <c:v>Nov</c:v>
                </c:pt>
                <c:pt idx="7875">
                  <c:v>Nov</c:v>
                </c:pt>
                <c:pt idx="7876">
                  <c:v>Nov</c:v>
                </c:pt>
                <c:pt idx="7877">
                  <c:v>Nov</c:v>
                </c:pt>
                <c:pt idx="7878">
                  <c:v>Nov</c:v>
                </c:pt>
                <c:pt idx="7879">
                  <c:v>Nov</c:v>
                </c:pt>
                <c:pt idx="7880">
                  <c:v>Nov</c:v>
                </c:pt>
                <c:pt idx="7881">
                  <c:v>Nov</c:v>
                </c:pt>
                <c:pt idx="7882">
                  <c:v>Nov</c:v>
                </c:pt>
                <c:pt idx="7883">
                  <c:v>Nov</c:v>
                </c:pt>
                <c:pt idx="7884">
                  <c:v>Nov</c:v>
                </c:pt>
                <c:pt idx="7885">
                  <c:v>Nov</c:v>
                </c:pt>
                <c:pt idx="7886">
                  <c:v>Nov</c:v>
                </c:pt>
                <c:pt idx="7887">
                  <c:v>Nov</c:v>
                </c:pt>
                <c:pt idx="7888">
                  <c:v>Nov</c:v>
                </c:pt>
                <c:pt idx="7889">
                  <c:v>Nov</c:v>
                </c:pt>
                <c:pt idx="7890">
                  <c:v>Nov</c:v>
                </c:pt>
                <c:pt idx="7891">
                  <c:v>Nov</c:v>
                </c:pt>
                <c:pt idx="7892">
                  <c:v>Nov</c:v>
                </c:pt>
                <c:pt idx="7893">
                  <c:v>Nov</c:v>
                </c:pt>
                <c:pt idx="7894">
                  <c:v>Nov</c:v>
                </c:pt>
                <c:pt idx="7895">
                  <c:v>Nov</c:v>
                </c:pt>
                <c:pt idx="7896">
                  <c:v>Nov</c:v>
                </c:pt>
                <c:pt idx="7897">
                  <c:v>Nov</c:v>
                </c:pt>
                <c:pt idx="7898">
                  <c:v>Nov</c:v>
                </c:pt>
                <c:pt idx="7899">
                  <c:v>Nov</c:v>
                </c:pt>
                <c:pt idx="7900">
                  <c:v>Nov</c:v>
                </c:pt>
                <c:pt idx="7901">
                  <c:v>Nov</c:v>
                </c:pt>
                <c:pt idx="7902">
                  <c:v>Nov</c:v>
                </c:pt>
                <c:pt idx="7903">
                  <c:v>Nov</c:v>
                </c:pt>
                <c:pt idx="7904">
                  <c:v>Nov</c:v>
                </c:pt>
                <c:pt idx="7905">
                  <c:v>Nov</c:v>
                </c:pt>
                <c:pt idx="7906">
                  <c:v>Nov</c:v>
                </c:pt>
                <c:pt idx="7907">
                  <c:v>Nov</c:v>
                </c:pt>
                <c:pt idx="7908">
                  <c:v>Nov</c:v>
                </c:pt>
                <c:pt idx="7909">
                  <c:v>Nov</c:v>
                </c:pt>
                <c:pt idx="7910">
                  <c:v>Nov</c:v>
                </c:pt>
                <c:pt idx="7911">
                  <c:v>Nov</c:v>
                </c:pt>
                <c:pt idx="7912">
                  <c:v>Nov</c:v>
                </c:pt>
                <c:pt idx="7913">
                  <c:v>Nov</c:v>
                </c:pt>
                <c:pt idx="7914">
                  <c:v>Nov</c:v>
                </c:pt>
                <c:pt idx="7915">
                  <c:v>Nov</c:v>
                </c:pt>
                <c:pt idx="7916">
                  <c:v>Nov</c:v>
                </c:pt>
                <c:pt idx="7917">
                  <c:v>Nov</c:v>
                </c:pt>
                <c:pt idx="7918">
                  <c:v>Nov</c:v>
                </c:pt>
                <c:pt idx="7919">
                  <c:v>Nov</c:v>
                </c:pt>
                <c:pt idx="7920">
                  <c:v>Nov</c:v>
                </c:pt>
                <c:pt idx="7921">
                  <c:v>Nov</c:v>
                </c:pt>
                <c:pt idx="7922">
                  <c:v>Nov</c:v>
                </c:pt>
                <c:pt idx="7923">
                  <c:v>Nov</c:v>
                </c:pt>
                <c:pt idx="7924">
                  <c:v>Nov</c:v>
                </c:pt>
                <c:pt idx="7925">
                  <c:v>Nov</c:v>
                </c:pt>
                <c:pt idx="7926">
                  <c:v>Nov</c:v>
                </c:pt>
                <c:pt idx="7927">
                  <c:v>Nov</c:v>
                </c:pt>
                <c:pt idx="7928">
                  <c:v>Nov</c:v>
                </c:pt>
                <c:pt idx="7929">
                  <c:v>Nov</c:v>
                </c:pt>
                <c:pt idx="7930">
                  <c:v>Nov</c:v>
                </c:pt>
                <c:pt idx="7931">
                  <c:v>Nov</c:v>
                </c:pt>
                <c:pt idx="7932">
                  <c:v>Nov</c:v>
                </c:pt>
                <c:pt idx="7933">
                  <c:v>Nov</c:v>
                </c:pt>
                <c:pt idx="7934">
                  <c:v>Nov</c:v>
                </c:pt>
                <c:pt idx="7935">
                  <c:v>Nov</c:v>
                </c:pt>
                <c:pt idx="7936">
                  <c:v>Nov</c:v>
                </c:pt>
                <c:pt idx="7937">
                  <c:v>Nov</c:v>
                </c:pt>
                <c:pt idx="7938">
                  <c:v>Nov</c:v>
                </c:pt>
                <c:pt idx="7939">
                  <c:v>Nov</c:v>
                </c:pt>
                <c:pt idx="7940">
                  <c:v>Nov</c:v>
                </c:pt>
                <c:pt idx="7941">
                  <c:v>Nov</c:v>
                </c:pt>
                <c:pt idx="7942">
                  <c:v>Nov</c:v>
                </c:pt>
                <c:pt idx="7943">
                  <c:v>Nov</c:v>
                </c:pt>
                <c:pt idx="7944">
                  <c:v>Nov</c:v>
                </c:pt>
                <c:pt idx="7945">
                  <c:v>Nov</c:v>
                </c:pt>
                <c:pt idx="7946">
                  <c:v>Nov</c:v>
                </c:pt>
                <c:pt idx="7947">
                  <c:v>Nov</c:v>
                </c:pt>
                <c:pt idx="7948">
                  <c:v>Nov</c:v>
                </c:pt>
                <c:pt idx="7949">
                  <c:v>Nov</c:v>
                </c:pt>
                <c:pt idx="7950">
                  <c:v>Nov</c:v>
                </c:pt>
                <c:pt idx="7951">
                  <c:v>Nov</c:v>
                </c:pt>
                <c:pt idx="7952">
                  <c:v>Nov</c:v>
                </c:pt>
                <c:pt idx="7953">
                  <c:v>Nov</c:v>
                </c:pt>
                <c:pt idx="7954">
                  <c:v>Nov</c:v>
                </c:pt>
                <c:pt idx="7955">
                  <c:v>Nov</c:v>
                </c:pt>
                <c:pt idx="7956">
                  <c:v>Nov</c:v>
                </c:pt>
                <c:pt idx="7957">
                  <c:v>Nov</c:v>
                </c:pt>
                <c:pt idx="7958">
                  <c:v>Nov</c:v>
                </c:pt>
                <c:pt idx="7959">
                  <c:v>Nov</c:v>
                </c:pt>
                <c:pt idx="7960">
                  <c:v>Nov</c:v>
                </c:pt>
                <c:pt idx="7961">
                  <c:v>Nov</c:v>
                </c:pt>
                <c:pt idx="7962">
                  <c:v>Nov</c:v>
                </c:pt>
                <c:pt idx="7963">
                  <c:v>Nov</c:v>
                </c:pt>
                <c:pt idx="7964">
                  <c:v>Nov</c:v>
                </c:pt>
                <c:pt idx="7965">
                  <c:v>Nov</c:v>
                </c:pt>
                <c:pt idx="7966">
                  <c:v>Nov</c:v>
                </c:pt>
                <c:pt idx="7967">
                  <c:v>Nov</c:v>
                </c:pt>
                <c:pt idx="7968">
                  <c:v>Nov</c:v>
                </c:pt>
                <c:pt idx="7969">
                  <c:v>Nov</c:v>
                </c:pt>
                <c:pt idx="7970">
                  <c:v>Nov</c:v>
                </c:pt>
                <c:pt idx="7971">
                  <c:v>Nov</c:v>
                </c:pt>
                <c:pt idx="7972">
                  <c:v>Nov</c:v>
                </c:pt>
                <c:pt idx="7973">
                  <c:v>Nov</c:v>
                </c:pt>
                <c:pt idx="7974">
                  <c:v>Nov</c:v>
                </c:pt>
                <c:pt idx="7975">
                  <c:v>Nov</c:v>
                </c:pt>
                <c:pt idx="7976">
                  <c:v>Nov</c:v>
                </c:pt>
                <c:pt idx="7977">
                  <c:v>Nov</c:v>
                </c:pt>
                <c:pt idx="7978">
                  <c:v>Nov</c:v>
                </c:pt>
                <c:pt idx="7979">
                  <c:v>Nov</c:v>
                </c:pt>
                <c:pt idx="7980">
                  <c:v>Nov</c:v>
                </c:pt>
                <c:pt idx="7981">
                  <c:v>Nov</c:v>
                </c:pt>
                <c:pt idx="7982">
                  <c:v>Nov</c:v>
                </c:pt>
                <c:pt idx="7983">
                  <c:v>Nov</c:v>
                </c:pt>
                <c:pt idx="7984">
                  <c:v>Nov</c:v>
                </c:pt>
                <c:pt idx="7985">
                  <c:v>Nov</c:v>
                </c:pt>
                <c:pt idx="7986">
                  <c:v>Nov</c:v>
                </c:pt>
                <c:pt idx="7987">
                  <c:v>Nov</c:v>
                </c:pt>
                <c:pt idx="7988">
                  <c:v>Nov</c:v>
                </c:pt>
                <c:pt idx="7989">
                  <c:v>Nov</c:v>
                </c:pt>
                <c:pt idx="7990">
                  <c:v>Nov</c:v>
                </c:pt>
                <c:pt idx="7991">
                  <c:v>Nov</c:v>
                </c:pt>
                <c:pt idx="7992">
                  <c:v>Nov</c:v>
                </c:pt>
                <c:pt idx="7993">
                  <c:v>Nov</c:v>
                </c:pt>
                <c:pt idx="7994">
                  <c:v>Nov</c:v>
                </c:pt>
                <c:pt idx="7995">
                  <c:v>Nov</c:v>
                </c:pt>
                <c:pt idx="7996">
                  <c:v>Nov</c:v>
                </c:pt>
                <c:pt idx="7997">
                  <c:v>Nov</c:v>
                </c:pt>
                <c:pt idx="7998">
                  <c:v>Nov</c:v>
                </c:pt>
                <c:pt idx="7999">
                  <c:v>Nov</c:v>
                </c:pt>
                <c:pt idx="8000">
                  <c:v>Nov</c:v>
                </c:pt>
                <c:pt idx="8001">
                  <c:v>Nov</c:v>
                </c:pt>
                <c:pt idx="8002">
                  <c:v>Nov</c:v>
                </c:pt>
                <c:pt idx="8003">
                  <c:v>Nov</c:v>
                </c:pt>
                <c:pt idx="8004">
                  <c:v>Nov</c:v>
                </c:pt>
                <c:pt idx="8005">
                  <c:v>Nov</c:v>
                </c:pt>
                <c:pt idx="8006">
                  <c:v>Nov</c:v>
                </c:pt>
                <c:pt idx="8007">
                  <c:v>Nov</c:v>
                </c:pt>
                <c:pt idx="8008">
                  <c:v>Nov</c:v>
                </c:pt>
                <c:pt idx="8009">
                  <c:v>Nov</c:v>
                </c:pt>
                <c:pt idx="8010">
                  <c:v>Nov</c:v>
                </c:pt>
                <c:pt idx="8011">
                  <c:v>Nov</c:v>
                </c:pt>
                <c:pt idx="8012">
                  <c:v>Nov</c:v>
                </c:pt>
                <c:pt idx="8013">
                  <c:v>Nov</c:v>
                </c:pt>
                <c:pt idx="8014">
                  <c:v>Nov</c:v>
                </c:pt>
                <c:pt idx="8015">
                  <c:v>Nov</c:v>
                </c:pt>
                <c:pt idx="8016">
                  <c:v>Nov</c:v>
                </c:pt>
                <c:pt idx="8017">
                  <c:v>Nov</c:v>
                </c:pt>
                <c:pt idx="8018">
                  <c:v>Dec</c:v>
                </c:pt>
                <c:pt idx="8019">
                  <c:v>Dec</c:v>
                </c:pt>
                <c:pt idx="8020">
                  <c:v>Dec</c:v>
                </c:pt>
                <c:pt idx="8021">
                  <c:v>Dec</c:v>
                </c:pt>
                <c:pt idx="8022">
                  <c:v>Dec</c:v>
                </c:pt>
                <c:pt idx="8023">
                  <c:v>Dec</c:v>
                </c:pt>
                <c:pt idx="8024">
                  <c:v>Dec</c:v>
                </c:pt>
                <c:pt idx="8025">
                  <c:v>Dec</c:v>
                </c:pt>
                <c:pt idx="8026">
                  <c:v>Dec</c:v>
                </c:pt>
                <c:pt idx="8027">
                  <c:v>Dec</c:v>
                </c:pt>
                <c:pt idx="8028">
                  <c:v>Dec</c:v>
                </c:pt>
                <c:pt idx="8029">
                  <c:v>Dec</c:v>
                </c:pt>
                <c:pt idx="8030">
                  <c:v>Dec</c:v>
                </c:pt>
                <c:pt idx="8031">
                  <c:v>Dec</c:v>
                </c:pt>
                <c:pt idx="8032">
                  <c:v>Dec</c:v>
                </c:pt>
                <c:pt idx="8033">
                  <c:v>Dec</c:v>
                </c:pt>
                <c:pt idx="8034">
                  <c:v>Dec</c:v>
                </c:pt>
                <c:pt idx="8035">
                  <c:v>Dec</c:v>
                </c:pt>
                <c:pt idx="8036">
                  <c:v>Dec</c:v>
                </c:pt>
                <c:pt idx="8037">
                  <c:v>Dec</c:v>
                </c:pt>
                <c:pt idx="8038">
                  <c:v>Dec</c:v>
                </c:pt>
                <c:pt idx="8039">
                  <c:v>Dec</c:v>
                </c:pt>
                <c:pt idx="8040">
                  <c:v>Dec</c:v>
                </c:pt>
                <c:pt idx="8041">
                  <c:v>Dec</c:v>
                </c:pt>
                <c:pt idx="8042">
                  <c:v>Dec</c:v>
                </c:pt>
                <c:pt idx="8043">
                  <c:v>Dec</c:v>
                </c:pt>
                <c:pt idx="8044">
                  <c:v>Dec</c:v>
                </c:pt>
                <c:pt idx="8045">
                  <c:v>Dec</c:v>
                </c:pt>
                <c:pt idx="8046">
                  <c:v>Dec</c:v>
                </c:pt>
                <c:pt idx="8047">
                  <c:v>Dec</c:v>
                </c:pt>
                <c:pt idx="8048">
                  <c:v>Dec</c:v>
                </c:pt>
                <c:pt idx="8049">
                  <c:v>Dec</c:v>
                </c:pt>
                <c:pt idx="8050">
                  <c:v>Dec</c:v>
                </c:pt>
                <c:pt idx="8051">
                  <c:v>Dec</c:v>
                </c:pt>
                <c:pt idx="8052">
                  <c:v>Dec</c:v>
                </c:pt>
                <c:pt idx="8053">
                  <c:v>Dec</c:v>
                </c:pt>
                <c:pt idx="8054">
                  <c:v>Dec</c:v>
                </c:pt>
                <c:pt idx="8055">
                  <c:v>Dec</c:v>
                </c:pt>
                <c:pt idx="8056">
                  <c:v>Dec</c:v>
                </c:pt>
                <c:pt idx="8057">
                  <c:v>Dec</c:v>
                </c:pt>
                <c:pt idx="8058">
                  <c:v>Dec</c:v>
                </c:pt>
                <c:pt idx="8059">
                  <c:v>Dec</c:v>
                </c:pt>
                <c:pt idx="8060">
                  <c:v>Dec</c:v>
                </c:pt>
                <c:pt idx="8061">
                  <c:v>Dec</c:v>
                </c:pt>
                <c:pt idx="8062">
                  <c:v>Dec</c:v>
                </c:pt>
                <c:pt idx="8063">
                  <c:v>Dec</c:v>
                </c:pt>
                <c:pt idx="8064">
                  <c:v>Dec</c:v>
                </c:pt>
                <c:pt idx="8065">
                  <c:v>Dec</c:v>
                </c:pt>
                <c:pt idx="8066">
                  <c:v>Dec</c:v>
                </c:pt>
                <c:pt idx="8067">
                  <c:v>Dec</c:v>
                </c:pt>
                <c:pt idx="8068">
                  <c:v>Dec</c:v>
                </c:pt>
                <c:pt idx="8069">
                  <c:v>Dec</c:v>
                </c:pt>
                <c:pt idx="8070">
                  <c:v>Dec</c:v>
                </c:pt>
                <c:pt idx="8071">
                  <c:v>Dec</c:v>
                </c:pt>
                <c:pt idx="8072">
                  <c:v>Dec</c:v>
                </c:pt>
                <c:pt idx="8073">
                  <c:v>Dec</c:v>
                </c:pt>
                <c:pt idx="8074">
                  <c:v>Dec</c:v>
                </c:pt>
                <c:pt idx="8075">
                  <c:v>Dec</c:v>
                </c:pt>
                <c:pt idx="8076">
                  <c:v>Dec</c:v>
                </c:pt>
                <c:pt idx="8077">
                  <c:v>Dec</c:v>
                </c:pt>
                <c:pt idx="8078">
                  <c:v>Dec</c:v>
                </c:pt>
                <c:pt idx="8079">
                  <c:v>Dec</c:v>
                </c:pt>
                <c:pt idx="8080">
                  <c:v>Dec</c:v>
                </c:pt>
                <c:pt idx="8081">
                  <c:v>Dec</c:v>
                </c:pt>
                <c:pt idx="8082">
                  <c:v>Dec</c:v>
                </c:pt>
                <c:pt idx="8083">
                  <c:v>Dec</c:v>
                </c:pt>
                <c:pt idx="8084">
                  <c:v>Dec</c:v>
                </c:pt>
                <c:pt idx="8085">
                  <c:v>Dec</c:v>
                </c:pt>
                <c:pt idx="8086">
                  <c:v>Dec</c:v>
                </c:pt>
                <c:pt idx="8087">
                  <c:v>Dec</c:v>
                </c:pt>
                <c:pt idx="8088">
                  <c:v>Dec</c:v>
                </c:pt>
                <c:pt idx="8089">
                  <c:v>Dec</c:v>
                </c:pt>
                <c:pt idx="8090">
                  <c:v>Dec</c:v>
                </c:pt>
                <c:pt idx="8091">
                  <c:v>Dec</c:v>
                </c:pt>
                <c:pt idx="8092">
                  <c:v>Dec</c:v>
                </c:pt>
                <c:pt idx="8093">
                  <c:v>Dec</c:v>
                </c:pt>
                <c:pt idx="8094">
                  <c:v>Dec</c:v>
                </c:pt>
                <c:pt idx="8095">
                  <c:v>Dec</c:v>
                </c:pt>
                <c:pt idx="8096">
                  <c:v>Dec</c:v>
                </c:pt>
                <c:pt idx="8097">
                  <c:v>Dec</c:v>
                </c:pt>
                <c:pt idx="8098">
                  <c:v>Dec</c:v>
                </c:pt>
                <c:pt idx="8099">
                  <c:v>Dec</c:v>
                </c:pt>
                <c:pt idx="8100">
                  <c:v>Dec</c:v>
                </c:pt>
                <c:pt idx="8101">
                  <c:v>Dec</c:v>
                </c:pt>
                <c:pt idx="8102">
                  <c:v>Dec</c:v>
                </c:pt>
                <c:pt idx="8103">
                  <c:v>Dec</c:v>
                </c:pt>
                <c:pt idx="8104">
                  <c:v>Dec</c:v>
                </c:pt>
                <c:pt idx="8105">
                  <c:v>Dec</c:v>
                </c:pt>
                <c:pt idx="8106">
                  <c:v>Dec</c:v>
                </c:pt>
                <c:pt idx="8107">
                  <c:v>Dec</c:v>
                </c:pt>
                <c:pt idx="8108">
                  <c:v>Dec</c:v>
                </c:pt>
                <c:pt idx="8109">
                  <c:v>Dec</c:v>
                </c:pt>
                <c:pt idx="8110">
                  <c:v>Dec</c:v>
                </c:pt>
                <c:pt idx="8111">
                  <c:v>Dec</c:v>
                </c:pt>
                <c:pt idx="8112">
                  <c:v>Dec</c:v>
                </c:pt>
                <c:pt idx="8113">
                  <c:v>Dec</c:v>
                </c:pt>
                <c:pt idx="8114">
                  <c:v>Dec</c:v>
                </c:pt>
                <c:pt idx="8115">
                  <c:v>Dec</c:v>
                </c:pt>
                <c:pt idx="8116">
                  <c:v>Dec</c:v>
                </c:pt>
                <c:pt idx="8117">
                  <c:v>Dec</c:v>
                </c:pt>
                <c:pt idx="8118">
                  <c:v>Dec</c:v>
                </c:pt>
                <c:pt idx="8119">
                  <c:v>Dec</c:v>
                </c:pt>
                <c:pt idx="8120">
                  <c:v>Dec</c:v>
                </c:pt>
                <c:pt idx="8121">
                  <c:v>Dec</c:v>
                </c:pt>
                <c:pt idx="8122">
                  <c:v>Dec</c:v>
                </c:pt>
                <c:pt idx="8123">
                  <c:v>Dec</c:v>
                </c:pt>
                <c:pt idx="8124">
                  <c:v>Dec</c:v>
                </c:pt>
                <c:pt idx="8125">
                  <c:v>Dec</c:v>
                </c:pt>
                <c:pt idx="8126">
                  <c:v>Dec</c:v>
                </c:pt>
                <c:pt idx="8127">
                  <c:v>Dec</c:v>
                </c:pt>
                <c:pt idx="8128">
                  <c:v>Dec</c:v>
                </c:pt>
                <c:pt idx="8129">
                  <c:v>Dec</c:v>
                </c:pt>
                <c:pt idx="8130">
                  <c:v>Dec</c:v>
                </c:pt>
                <c:pt idx="8131">
                  <c:v>Dec</c:v>
                </c:pt>
                <c:pt idx="8132">
                  <c:v>Dec</c:v>
                </c:pt>
                <c:pt idx="8133">
                  <c:v>Dec</c:v>
                </c:pt>
                <c:pt idx="8134">
                  <c:v>Dec</c:v>
                </c:pt>
                <c:pt idx="8135">
                  <c:v>Dec</c:v>
                </c:pt>
                <c:pt idx="8136">
                  <c:v>Dec</c:v>
                </c:pt>
                <c:pt idx="8137">
                  <c:v>Dec</c:v>
                </c:pt>
                <c:pt idx="8138">
                  <c:v>Dec</c:v>
                </c:pt>
                <c:pt idx="8139">
                  <c:v>Dec</c:v>
                </c:pt>
                <c:pt idx="8140">
                  <c:v>Dec</c:v>
                </c:pt>
                <c:pt idx="8141">
                  <c:v>Dec</c:v>
                </c:pt>
                <c:pt idx="8142">
                  <c:v>Dec</c:v>
                </c:pt>
                <c:pt idx="8143">
                  <c:v>Dec</c:v>
                </c:pt>
                <c:pt idx="8144">
                  <c:v>Dec</c:v>
                </c:pt>
                <c:pt idx="8145">
                  <c:v>Dec</c:v>
                </c:pt>
                <c:pt idx="8146">
                  <c:v>Dec</c:v>
                </c:pt>
                <c:pt idx="8147">
                  <c:v>Dec</c:v>
                </c:pt>
                <c:pt idx="8148">
                  <c:v>Dec</c:v>
                </c:pt>
                <c:pt idx="8149">
                  <c:v>Dec</c:v>
                </c:pt>
                <c:pt idx="8150">
                  <c:v>Dec</c:v>
                </c:pt>
                <c:pt idx="8151">
                  <c:v>Dec</c:v>
                </c:pt>
                <c:pt idx="8152">
                  <c:v>Dec</c:v>
                </c:pt>
                <c:pt idx="8153">
                  <c:v>Dec</c:v>
                </c:pt>
                <c:pt idx="8154">
                  <c:v>Dec</c:v>
                </c:pt>
                <c:pt idx="8155">
                  <c:v>Dec</c:v>
                </c:pt>
                <c:pt idx="8156">
                  <c:v>Dec</c:v>
                </c:pt>
                <c:pt idx="8157">
                  <c:v>Dec</c:v>
                </c:pt>
                <c:pt idx="8158">
                  <c:v>Dec</c:v>
                </c:pt>
                <c:pt idx="8159">
                  <c:v>Dec</c:v>
                </c:pt>
                <c:pt idx="8160">
                  <c:v>Dec</c:v>
                </c:pt>
                <c:pt idx="8161">
                  <c:v>Dec</c:v>
                </c:pt>
                <c:pt idx="8162">
                  <c:v>Dec</c:v>
                </c:pt>
                <c:pt idx="8163">
                  <c:v>Dec</c:v>
                </c:pt>
                <c:pt idx="8164">
                  <c:v>Dec</c:v>
                </c:pt>
                <c:pt idx="8165">
                  <c:v>Dec</c:v>
                </c:pt>
                <c:pt idx="8166">
                  <c:v>Dec</c:v>
                </c:pt>
                <c:pt idx="8167">
                  <c:v>Dec</c:v>
                </c:pt>
                <c:pt idx="8168">
                  <c:v>Dec</c:v>
                </c:pt>
                <c:pt idx="8169">
                  <c:v>Dec</c:v>
                </c:pt>
                <c:pt idx="8170">
                  <c:v>Dec</c:v>
                </c:pt>
                <c:pt idx="8171">
                  <c:v>Dec</c:v>
                </c:pt>
                <c:pt idx="8172">
                  <c:v>Dec</c:v>
                </c:pt>
                <c:pt idx="8173">
                  <c:v>Dec</c:v>
                </c:pt>
                <c:pt idx="8174">
                  <c:v>Dec</c:v>
                </c:pt>
                <c:pt idx="8175">
                  <c:v>Dec</c:v>
                </c:pt>
                <c:pt idx="8176">
                  <c:v>Dec</c:v>
                </c:pt>
                <c:pt idx="8177">
                  <c:v>Dec</c:v>
                </c:pt>
                <c:pt idx="8178">
                  <c:v>Dec</c:v>
                </c:pt>
                <c:pt idx="8179">
                  <c:v>Dec</c:v>
                </c:pt>
                <c:pt idx="8180">
                  <c:v>Dec</c:v>
                </c:pt>
                <c:pt idx="8181">
                  <c:v>Dec</c:v>
                </c:pt>
                <c:pt idx="8182">
                  <c:v>Dec</c:v>
                </c:pt>
                <c:pt idx="8183">
                  <c:v>Dec</c:v>
                </c:pt>
                <c:pt idx="8184">
                  <c:v>Dec</c:v>
                </c:pt>
                <c:pt idx="8185">
                  <c:v>Dec</c:v>
                </c:pt>
                <c:pt idx="8186">
                  <c:v>Dec</c:v>
                </c:pt>
                <c:pt idx="8187">
                  <c:v>Dec</c:v>
                </c:pt>
                <c:pt idx="8188">
                  <c:v>Dec</c:v>
                </c:pt>
                <c:pt idx="8189">
                  <c:v>Dec</c:v>
                </c:pt>
                <c:pt idx="8190">
                  <c:v>Dec</c:v>
                </c:pt>
                <c:pt idx="8191">
                  <c:v>Dec</c:v>
                </c:pt>
                <c:pt idx="8192">
                  <c:v>Dec</c:v>
                </c:pt>
                <c:pt idx="8193">
                  <c:v>Dec</c:v>
                </c:pt>
                <c:pt idx="8194">
                  <c:v>Dec</c:v>
                </c:pt>
                <c:pt idx="8195">
                  <c:v>Dec</c:v>
                </c:pt>
                <c:pt idx="8196">
                  <c:v>Dec</c:v>
                </c:pt>
                <c:pt idx="8197">
                  <c:v>Dec</c:v>
                </c:pt>
                <c:pt idx="8198">
                  <c:v>Dec</c:v>
                </c:pt>
                <c:pt idx="8199">
                  <c:v>Dec</c:v>
                </c:pt>
                <c:pt idx="8200">
                  <c:v>Dec</c:v>
                </c:pt>
                <c:pt idx="8201">
                  <c:v>Dec</c:v>
                </c:pt>
                <c:pt idx="8202">
                  <c:v>Dec</c:v>
                </c:pt>
                <c:pt idx="8203">
                  <c:v>Dec</c:v>
                </c:pt>
                <c:pt idx="8204">
                  <c:v>Dec</c:v>
                </c:pt>
                <c:pt idx="8205">
                  <c:v>Dec</c:v>
                </c:pt>
                <c:pt idx="8206">
                  <c:v>Dec</c:v>
                </c:pt>
                <c:pt idx="8207">
                  <c:v>Dec</c:v>
                </c:pt>
                <c:pt idx="8208">
                  <c:v>Dec</c:v>
                </c:pt>
                <c:pt idx="8209">
                  <c:v>Dec</c:v>
                </c:pt>
                <c:pt idx="8210">
                  <c:v>Dec</c:v>
                </c:pt>
                <c:pt idx="8211">
                  <c:v>Dec</c:v>
                </c:pt>
                <c:pt idx="8212">
                  <c:v>Dec</c:v>
                </c:pt>
                <c:pt idx="8213">
                  <c:v>Dec</c:v>
                </c:pt>
                <c:pt idx="8214">
                  <c:v>Dec</c:v>
                </c:pt>
                <c:pt idx="8215">
                  <c:v>Dec</c:v>
                </c:pt>
                <c:pt idx="8216">
                  <c:v>Dec</c:v>
                </c:pt>
                <c:pt idx="8217">
                  <c:v>Dec</c:v>
                </c:pt>
                <c:pt idx="8218">
                  <c:v>Dec</c:v>
                </c:pt>
                <c:pt idx="8219">
                  <c:v>Dec</c:v>
                </c:pt>
                <c:pt idx="8220">
                  <c:v>Dec</c:v>
                </c:pt>
                <c:pt idx="8221">
                  <c:v>Dec</c:v>
                </c:pt>
                <c:pt idx="8222">
                  <c:v>Dec</c:v>
                </c:pt>
                <c:pt idx="8223">
                  <c:v>Dec</c:v>
                </c:pt>
                <c:pt idx="8224">
                  <c:v>Dec</c:v>
                </c:pt>
                <c:pt idx="8225">
                  <c:v>Dec</c:v>
                </c:pt>
                <c:pt idx="8226">
                  <c:v>Dec</c:v>
                </c:pt>
                <c:pt idx="8227">
                  <c:v>Dec</c:v>
                </c:pt>
                <c:pt idx="8228">
                  <c:v>Dec</c:v>
                </c:pt>
                <c:pt idx="8229">
                  <c:v>Dec</c:v>
                </c:pt>
                <c:pt idx="8230">
                  <c:v>Dec</c:v>
                </c:pt>
                <c:pt idx="8231">
                  <c:v>Dec</c:v>
                </c:pt>
                <c:pt idx="8232">
                  <c:v>Dec</c:v>
                </c:pt>
                <c:pt idx="8233">
                  <c:v>Dec</c:v>
                </c:pt>
                <c:pt idx="8234">
                  <c:v>Dec</c:v>
                </c:pt>
                <c:pt idx="8235">
                  <c:v>Dec</c:v>
                </c:pt>
                <c:pt idx="8236">
                  <c:v>Dec</c:v>
                </c:pt>
                <c:pt idx="8237">
                  <c:v>Dec</c:v>
                </c:pt>
                <c:pt idx="8238">
                  <c:v>Dec</c:v>
                </c:pt>
                <c:pt idx="8239">
                  <c:v>Dec</c:v>
                </c:pt>
                <c:pt idx="8240">
                  <c:v>Dec</c:v>
                </c:pt>
                <c:pt idx="8241">
                  <c:v>Dec</c:v>
                </c:pt>
                <c:pt idx="8242">
                  <c:v>Dec</c:v>
                </c:pt>
                <c:pt idx="8243">
                  <c:v>Dec</c:v>
                </c:pt>
                <c:pt idx="8244">
                  <c:v>Dec</c:v>
                </c:pt>
                <c:pt idx="8245">
                  <c:v>Dec</c:v>
                </c:pt>
                <c:pt idx="8246">
                  <c:v>Dec</c:v>
                </c:pt>
                <c:pt idx="8247">
                  <c:v>Dec</c:v>
                </c:pt>
                <c:pt idx="8248">
                  <c:v>Dec</c:v>
                </c:pt>
                <c:pt idx="8249">
                  <c:v>Dec</c:v>
                </c:pt>
                <c:pt idx="8250">
                  <c:v>Dec</c:v>
                </c:pt>
                <c:pt idx="8251">
                  <c:v>Dec</c:v>
                </c:pt>
                <c:pt idx="8252">
                  <c:v>Dec</c:v>
                </c:pt>
                <c:pt idx="8253">
                  <c:v>Dec</c:v>
                </c:pt>
                <c:pt idx="8254">
                  <c:v>Dec</c:v>
                </c:pt>
                <c:pt idx="8255">
                  <c:v>Dec</c:v>
                </c:pt>
                <c:pt idx="8256">
                  <c:v>Dec</c:v>
                </c:pt>
                <c:pt idx="8257">
                  <c:v>Dec</c:v>
                </c:pt>
                <c:pt idx="8258">
                  <c:v>Dec</c:v>
                </c:pt>
                <c:pt idx="8259">
                  <c:v>Dec</c:v>
                </c:pt>
                <c:pt idx="8260">
                  <c:v>Dec</c:v>
                </c:pt>
                <c:pt idx="8261">
                  <c:v>Dec</c:v>
                </c:pt>
                <c:pt idx="8262">
                  <c:v>Dec</c:v>
                </c:pt>
                <c:pt idx="8263">
                  <c:v>Dec</c:v>
                </c:pt>
                <c:pt idx="8264">
                  <c:v>Dec</c:v>
                </c:pt>
                <c:pt idx="8265">
                  <c:v>Dec</c:v>
                </c:pt>
                <c:pt idx="8266">
                  <c:v>Dec</c:v>
                </c:pt>
                <c:pt idx="8267">
                  <c:v>Dec</c:v>
                </c:pt>
                <c:pt idx="8268">
                  <c:v>Dec</c:v>
                </c:pt>
                <c:pt idx="8269">
                  <c:v>Dec</c:v>
                </c:pt>
                <c:pt idx="8270">
                  <c:v>Dec</c:v>
                </c:pt>
                <c:pt idx="8271">
                  <c:v>Dec</c:v>
                </c:pt>
                <c:pt idx="8272">
                  <c:v>Dec</c:v>
                </c:pt>
                <c:pt idx="8273">
                  <c:v>Dec</c:v>
                </c:pt>
                <c:pt idx="8274">
                  <c:v>Dec</c:v>
                </c:pt>
                <c:pt idx="8275">
                  <c:v>Dec</c:v>
                </c:pt>
                <c:pt idx="8276">
                  <c:v>Dec</c:v>
                </c:pt>
                <c:pt idx="8277">
                  <c:v>Dec</c:v>
                </c:pt>
                <c:pt idx="8278">
                  <c:v>Dec</c:v>
                </c:pt>
                <c:pt idx="8279">
                  <c:v>Dec</c:v>
                </c:pt>
                <c:pt idx="8280">
                  <c:v>Dec</c:v>
                </c:pt>
                <c:pt idx="8281">
                  <c:v>Dec</c:v>
                </c:pt>
                <c:pt idx="8282">
                  <c:v>Dec</c:v>
                </c:pt>
                <c:pt idx="8283">
                  <c:v>Dec</c:v>
                </c:pt>
                <c:pt idx="8284">
                  <c:v>Dec</c:v>
                </c:pt>
                <c:pt idx="8285">
                  <c:v>Dec</c:v>
                </c:pt>
                <c:pt idx="8286">
                  <c:v>Dec</c:v>
                </c:pt>
                <c:pt idx="8287">
                  <c:v>Dec</c:v>
                </c:pt>
                <c:pt idx="8288">
                  <c:v>Dec</c:v>
                </c:pt>
                <c:pt idx="8289">
                  <c:v>Dec</c:v>
                </c:pt>
                <c:pt idx="8290">
                  <c:v>Dec</c:v>
                </c:pt>
                <c:pt idx="8291">
                  <c:v>Dec</c:v>
                </c:pt>
                <c:pt idx="8292">
                  <c:v>Dec</c:v>
                </c:pt>
                <c:pt idx="8293">
                  <c:v>Dec</c:v>
                </c:pt>
                <c:pt idx="8294">
                  <c:v>Dec</c:v>
                </c:pt>
                <c:pt idx="8295">
                  <c:v>Dec</c:v>
                </c:pt>
                <c:pt idx="8296">
                  <c:v>Dec</c:v>
                </c:pt>
                <c:pt idx="8297">
                  <c:v>Dec</c:v>
                </c:pt>
                <c:pt idx="8298">
                  <c:v>Dec</c:v>
                </c:pt>
                <c:pt idx="8299">
                  <c:v>Dec</c:v>
                </c:pt>
                <c:pt idx="8300">
                  <c:v>Dec</c:v>
                </c:pt>
                <c:pt idx="8301">
                  <c:v>Dec</c:v>
                </c:pt>
                <c:pt idx="8302">
                  <c:v>Dec</c:v>
                </c:pt>
                <c:pt idx="8303">
                  <c:v>Dec</c:v>
                </c:pt>
                <c:pt idx="8304">
                  <c:v>Dec</c:v>
                </c:pt>
                <c:pt idx="8305">
                  <c:v>Dec</c:v>
                </c:pt>
                <c:pt idx="8306">
                  <c:v>Dec</c:v>
                </c:pt>
                <c:pt idx="8307">
                  <c:v>Dec</c:v>
                </c:pt>
                <c:pt idx="8308">
                  <c:v>Dec</c:v>
                </c:pt>
                <c:pt idx="8309">
                  <c:v>Dec</c:v>
                </c:pt>
                <c:pt idx="8310">
                  <c:v>Dec</c:v>
                </c:pt>
                <c:pt idx="8311">
                  <c:v>Dec</c:v>
                </c:pt>
                <c:pt idx="8312">
                  <c:v>Dec</c:v>
                </c:pt>
                <c:pt idx="8313">
                  <c:v>Dec</c:v>
                </c:pt>
                <c:pt idx="8314">
                  <c:v>Dec</c:v>
                </c:pt>
                <c:pt idx="8315">
                  <c:v>Dec</c:v>
                </c:pt>
                <c:pt idx="8316">
                  <c:v>Dec</c:v>
                </c:pt>
                <c:pt idx="8317">
                  <c:v>Dec</c:v>
                </c:pt>
                <c:pt idx="8318">
                  <c:v>Dec</c:v>
                </c:pt>
                <c:pt idx="8319">
                  <c:v>Dec</c:v>
                </c:pt>
                <c:pt idx="8320">
                  <c:v>Dec</c:v>
                </c:pt>
                <c:pt idx="8321">
                  <c:v>Dec</c:v>
                </c:pt>
                <c:pt idx="8322">
                  <c:v>Dec</c:v>
                </c:pt>
                <c:pt idx="8323">
                  <c:v>Dec</c:v>
                </c:pt>
                <c:pt idx="8324">
                  <c:v>Dec</c:v>
                </c:pt>
                <c:pt idx="8325">
                  <c:v>Dec</c:v>
                </c:pt>
                <c:pt idx="8326">
                  <c:v>Dec</c:v>
                </c:pt>
                <c:pt idx="8327">
                  <c:v>Dec</c:v>
                </c:pt>
                <c:pt idx="8328">
                  <c:v>Dec</c:v>
                </c:pt>
                <c:pt idx="8329">
                  <c:v>Dec</c:v>
                </c:pt>
                <c:pt idx="8330">
                  <c:v>Dec</c:v>
                </c:pt>
                <c:pt idx="8331">
                  <c:v>Dec</c:v>
                </c:pt>
                <c:pt idx="8332">
                  <c:v>Dec</c:v>
                </c:pt>
                <c:pt idx="8333">
                  <c:v>Dec</c:v>
                </c:pt>
                <c:pt idx="8334">
                  <c:v>Dec</c:v>
                </c:pt>
                <c:pt idx="8335">
                  <c:v>Dec</c:v>
                </c:pt>
                <c:pt idx="8336">
                  <c:v>Dec</c:v>
                </c:pt>
                <c:pt idx="8337">
                  <c:v>Dec</c:v>
                </c:pt>
                <c:pt idx="8338">
                  <c:v>Dec</c:v>
                </c:pt>
                <c:pt idx="8339">
                  <c:v>Dec</c:v>
                </c:pt>
                <c:pt idx="8340">
                  <c:v>Dec</c:v>
                </c:pt>
                <c:pt idx="8341">
                  <c:v>Dec</c:v>
                </c:pt>
                <c:pt idx="8342">
                  <c:v>Dec</c:v>
                </c:pt>
                <c:pt idx="8343">
                  <c:v>Dec</c:v>
                </c:pt>
                <c:pt idx="8344">
                  <c:v>Dec</c:v>
                </c:pt>
                <c:pt idx="8345">
                  <c:v>Dec</c:v>
                </c:pt>
                <c:pt idx="8346">
                  <c:v>Dec</c:v>
                </c:pt>
                <c:pt idx="8347">
                  <c:v>Dec</c:v>
                </c:pt>
                <c:pt idx="8348">
                  <c:v>Dec</c:v>
                </c:pt>
                <c:pt idx="8349">
                  <c:v>Dec</c:v>
                </c:pt>
                <c:pt idx="8350">
                  <c:v>Dec</c:v>
                </c:pt>
                <c:pt idx="8351">
                  <c:v>Dec</c:v>
                </c:pt>
                <c:pt idx="8352">
                  <c:v>Dec</c:v>
                </c:pt>
                <c:pt idx="8353">
                  <c:v>Dec</c:v>
                </c:pt>
                <c:pt idx="8354">
                  <c:v>Dec</c:v>
                </c:pt>
                <c:pt idx="8355">
                  <c:v>Dec</c:v>
                </c:pt>
                <c:pt idx="8356">
                  <c:v>Dec</c:v>
                </c:pt>
                <c:pt idx="8357">
                  <c:v>Dec</c:v>
                </c:pt>
                <c:pt idx="8358">
                  <c:v>Dec</c:v>
                </c:pt>
                <c:pt idx="8359">
                  <c:v>Dec</c:v>
                </c:pt>
                <c:pt idx="8360">
                  <c:v>Dec</c:v>
                </c:pt>
                <c:pt idx="8361">
                  <c:v>Dec</c:v>
                </c:pt>
                <c:pt idx="8362">
                  <c:v>Dec</c:v>
                </c:pt>
                <c:pt idx="8363">
                  <c:v>Dec</c:v>
                </c:pt>
                <c:pt idx="8364">
                  <c:v>Dec</c:v>
                </c:pt>
                <c:pt idx="8365">
                  <c:v>Dec</c:v>
                </c:pt>
                <c:pt idx="8366">
                  <c:v>Dec</c:v>
                </c:pt>
                <c:pt idx="8367">
                  <c:v>Dec</c:v>
                </c:pt>
                <c:pt idx="8368">
                  <c:v>Dec</c:v>
                </c:pt>
                <c:pt idx="8369">
                  <c:v>Dec</c:v>
                </c:pt>
                <c:pt idx="8370">
                  <c:v>Dec</c:v>
                </c:pt>
                <c:pt idx="8371">
                  <c:v>Dec</c:v>
                </c:pt>
                <c:pt idx="8372">
                  <c:v>Dec</c:v>
                </c:pt>
                <c:pt idx="8373">
                  <c:v>Dec</c:v>
                </c:pt>
                <c:pt idx="8374">
                  <c:v>Dec</c:v>
                </c:pt>
                <c:pt idx="8375">
                  <c:v>Dec</c:v>
                </c:pt>
                <c:pt idx="8376">
                  <c:v>Dec</c:v>
                </c:pt>
                <c:pt idx="8377">
                  <c:v>Dec</c:v>
                </c:pt>
                <c:pt idx="8378">
                  <c:v>Dec</c:v>
                </c:pt>
                <c:pt idx="8379">
                  <c:v>Dec</c:v>
                </c:pt>
                <c:pt idx="8380">
                  <c:v>Dec</c:v>
                </c:pt>
                <c:pt idx="8381">
                  <c:v>Dec</c:v>
                </c:pt>
                <c:pt idx="8382">
                  <c:v>Dec</c:v>
                </c:pt>
                <c:pt idx="8383">
                  <c:v>Dec</c:v>
                </c:pt>
                <c:pt idx="8384">
                  <c:v>Dec</c:v>
                </c:pt>
                <c:pt idx="8385">
                  <c:v>Dec</c:v>
                </c:pt>
                <c:pt idx="8386">
                  <c:v>Dec</c:v>
                </c:pt>
                <c:pt idx="8387">
                  <c:v>Dec</c:v>
                </c:pt>
                <c:pt idx="8388">
                  <c:v>Dec</c:v>
                </c:pt>
                <c:pt idx="8389">
                  <c:v>Dec</c:v>
                </c:pt>
                <c:pt idx="8390">
                  <c:v>Dec</c:v>
                </c:pt>
                <c:pt idx="8391">
                  <c:v>Dec</c:v>
                </c:pt>
                <c:pt idx="8392">
                  <c:v>Dec</c:v>
                </c:pt>
                <c:pt idx="8393">
                  <c:v>Dec</c:v>
                </c:pt>
                <c:pt idx="8394">
                  <c:v>Dec</c:v>
                </c:pt>
                <c:pt idx="8395">
                  <c:v>Dec</c:v>
                </c:pt>
                <c:pt idx="8396">
                  <c:v>Dec</c:v>
                </c:pt>
                <c:pt idx="8397">
                  <c:v>Dec</c:v>
                </c:pt>
                <c:pt idx="8398">
                  <c:v>Dec</c:v>
                </c:pt>
                <c:pt idx="8399">
                  <c:v>Dec</c:v>
                </c:pt>
                <c:pt idx="8400">
                  <c:v>Dec</c:v>
                </c:pt>
                <c:pt idx="8401">
                  <c:v>Dec</c:v>
                </c:pt>
                <c:pt idx="8402">
                  <c:v>Dec</c:v>
                </c:pt>
                <c:pt idx="8403">
                  <c:v>Dec</c:v>
                </c:pt>
                <c:pt idx="8404">
                  <c:v>Dec</c:v>
                </c:pt>
                <c:pt idx="8405">
                  <c:v>Dec</c:v>
                </c:pt>
                <c:pt idx="8406">
                  <c:v>Dec</c:v>
                </c:pt>
                <c:pt idx="8407">
                  <c:v>Dec</c:v>
                </c:pt>
                <c:pt idx="8408">
                  <c:v>Dec</c:v>
                </c:pt>
                <c:pt idx="8409">
                  <c:v>Dec</c:v>
                </c:pt>
                <c:pt idx="8410">
                  <c:v>Dec</c:v>
                </c:pt>
                <c:pt idx="8411">
                  <c:v>Dec</c:v>
                </c:pt>
                <c:pt idx="8412">
                  <c:v>Dec</c:v>
                </c:pt>
                <c:pt idx="8413">
                  <c:v>Dec</c:v>
                </c:pt>
                <c:pt idx="8414">
                  <c:v>Dec</c:v>
                </c:pt>
                <c:pt idx="8415">
                  <c:v>Dec</c:v>
                </c:pt>
                <c:pt idx="8416">
                  <c:v>Dec</c:v>
                </c:pt>
                <c:pt idx="8417">
                  <c:v>Dec</c:v>
                </c:pt>
                <c:pt idx="8418">
                  <c:v>Dec</c:v>
                </c:pt>
                <c:pt idx="8419">
                  <c:v>Dec</c:v>
                </c:pt>
                <c:pt idx="8420">
                  <c:v>Dec</c:v>
                </c:pt>
                <c:pt idx="8421">
                  <c:v>Dec</c:v>
                </c:pt>
                <c:pt idx="8422">
                  <c:v>Dec</c:v>
                </c:pt>
                <c:pt idx="8423">
                  <c:v>Dec</c:v>
                </c:pt>
                <c:pt idx="8424">
                  <c:v>Dec</c:v>
                </c:pt>
                <c:pt idx="8425">
                  <c:v>Dec</c:v>
                </c:pt>
                <c:pt idx="8426">
                  <c:v>Dec</c:v>
                </c:pt>
                <c:pt idx="8427">
                  <c:v>Dec</c:v>
                </c:pt>
                <c:pt idx="8428">
                  <c:v>Dec</c:v>
                </c:pt>
                <c:pt idx="8429">
                  <c:v>Dec</c:v>
                </c:pt>
                <c:pt idx="8430">
                  <c:v>Dec</c:v>
                </c:pt>
                <c:pt idx="8431">
                  <c:v>Dec</c:v>
                </c:pt>
                <c:pt idx="8432">
                  <c:v>Dec</c:v>
                </c:pt>
                <c:pt idx="8433">
                  <c:v>Dec</c:v>
                </c:pt>
                <c:pt idx="8434">
                  <c:v>Dec</c:v>
                </c:pt>
                <c:pt idx="8435">
                  <c:v>Dec</c:v>
                </c:pt>
                <c:pt idx="8436">
                  <c:v>Dec</c:v>
                </c:pt>
                <c:pt idx="8437">
                  <c:v>Dec</c:v>
                </c:pt>
                <c:pt idx="8438">
                  <c:v>Dec</c:v>
                </c:pt>
                <c:pt idx="8439">
                  <c:v>Dec</c:v>
                </c:pt>
                <c:pt idx="8440">
                  <c:v>Dec</c:v>
                </c:pt>
                <c:pt idx="8441">
                  <c:v>Dec</c:v>
                </c:pt>
                <c:pt idx="8442">
                  <c:v>Dec</c:v>
                </c:pt>
                <c:pt idx="8443">
                  <c:v>Dec</c:v>
                </c:pt>
                <c:pt idx="8444">
                  <c:v>Dec</c:v>
                </c:pt>
                <c:pt idx="8445">
                  <c:v>Dec</c:v>
                </c:pt>
                <c:pt idx="8446">
                  <c:v>Dec</c:v>
                </c:pt>
                <c:pt idx="8447">
                  <c:v>Dec</c:v>
                </c:pt>
                <c:pt idx="8448">
                  <c:v>Dec</c:v>
                </c:pt>
                <c:pt idx="8449">
                  <c:v>Dec</c:v>
                </c:pt>
                <c:pt idx="8450">
                  <c:v>Dec</c:v>
                </c:pt>
                <c:pt idx="8451">
                  <c:v>Dec</c:v>
                </c:pt>
                <c:pt idx="8452">
                  <c:v>Dec</c:v>
                </c:pt>
                <c:pt idx="8453">
                  <c:v>Dec</c:v>
                </c:pt>
                <c:pt idx="8454">
                  <c:v>Dec</c:v>
                </c:pt>
                <c:pt idx="8455">
                  <c:v>Dec</c:v>
                </c:pt>
                <c:pt idx="8456">
                  <c:v>Dec</c:v>
                </c:pt>
                <c:pt idx="8457">
                  <c:v>Dec</c:v>
                </c:pt>
                <c:pt idx="8458">
                  <c:v>Dec</c:v>
                </c:pt>
                <c:pt idx="8459">
                  <c:v>Dec</c:v>
                </c:pt>
                <c:pt idx="8460">
                  <c:v>Dec</c:v>
                </c:pt>
                <c:pt idx="8461">
                  <c:v>Dec</c:v>
                </c:pt>
                <c:pt idx="8462">
                  <c:v>Dec</c:v>
                </c:pt>
                <c:pt idx="8463">
                  <c:v>Dec</c:v>
                </c:pt>
                <c:pt idx="8464">
                  <c:v>Dec</c:v>
                </c:pt>
                <c:pt idx="8465">
                  <c:v>Dec</c:v>
                </c:pt>
                <c:pt idx="8466">
                  <c:v>Dec</c:v>
                </c:pt>
                <c:pt idx="8467">
                  <c:v>Dec</c:v>
                </c:pt>
                <c:pt idx="8468">
                  <c:v>Dec</c:v>
                </c:pt>
                <c:pt idx="8469">
                  <c:v>Dec</c:v>
                </c:pt>
                <c:pt idx="8470">
                  <c:v>Dec</c:v>
                </c:pt>
                <c:pt idx="8471">
                  <c:v>Dec</c:v>
                </c:pt>
                <c:pt idx="8472">
                  <c:v>Dec</c:v>
                </c:pt>
                <c:pt idx="8473">
                  <c:v>Dec</c:v>
                </c:pt>
                <c:pt idx="8474">
                  <c:v>Dec</c:v>
                </c:pt>
                <c:pt idx="8475">
                  <c:v>Dec</c:v>
                </c:pt>
                <c:pt idx="8476">
                  <c:v>Dec</c:v>
                </c:pt>
                <c:pt idx="8477">
                  <c:v>Dec</c:v>
                </c:pt>
                <c:pt idx="8478">
                  <c:v>Dec</c:v>
                </c:pt>
                <c:pt idx="8479">
                  <c:v>Dec</c:v>
                </c:pt>
                <c:pt idx="8480">
                  <c:v>Dec</c:v>
                </c:pt>
                <c:pt idx="8481">
                  <c:v>Dec</c:v>
                </c:pt>
                <c:pt idx="8482">
                  <c:v>Dec</c:v>
                </c:pt>
                <c:pt idx="8483">
                  <c:v>Dec</c:v>
                </c:pt>
                <c:pt idx="8484">
                  <c:v>Dec</c:v>
                </c:pt>
                <c:pt idx="8485">
                  <c:v>Dec</c:v>
                </c:pt>
                <c:pt idx="8486">
                  <c:v>Dec</c:v>
                </c:pt>
                <c:pt idx="8487">
                  <c:v>Dec</c:v>
                </c:pt>
                <c:pt idx="8488">
                  <c:v>Dec</c:v>
                </c:pt>
                <c:pt idx="8489">
                  <c:v>Dec</c:v>
                </c:pt>
                <c:pt idx="8490">
                  <c:v>Dec</c:v>
                </c:pt>
                <c:pt idx="8491">
                  <c:v>Dec</c:v>
                </c:pt>
                <c:pt idx="8492">
                  <c:v>Dec</c:v>
                </c:pt>
                <c:pt idx="8493">
                  <c:v>Dec</c:v>
                </c:pt>
                <c:pt idx="8494">
                  <c:v>Dec</c:v>
                </c:pt>
                <c:pt idx="8495">
                  <c:v>Dec</c:v>
                </c:pt>
                <c:pt idx="8496">
                  <c:v>Dec</c:v>
                </c:pt>
                <c:pt idx="8497">
                  <c:v>Dec</c:v>
                </c:pt>
                <c:pt idx="8498">
                  <c:v>Dec</c:v>
                </c:pt>
                <c:pt idx="8499">
                  <c:v>Dec</c:v>
                </c:pt>
                <c:pt idx="8500">
                  <c:v>Dec</c:v>
                </c:pt>
                <c:pt idx="8501">
                  <c:v>Dec</c:v>
                </c:pt>
                <c:pt idx="8502">
                  <c:v>Dec</c:v>
                </c:pt>
                <c:pt idx="8503">
                  <c:v>Dec</c:v>
                </c:pt>
                <c:pt idx="8504">
                  <c:v>Dec</c:v>
                </c:pt>
                <c:pt idx="8505">
                  <c:v>Dec</c:v>
                </c:pt>
                <c:pt idx="8506">
                  <c:v>Dec</c:v>
                </c:pt>
                <c:pt idx="8507">
                  <c:v>Dec</c:v>
                </c:pt>
                <c:pt idx="8508">
                  <c:v>Dec</c:v>
                </c:pt>
                <c:pt idx="8509">
                  <c:v>Dec</c:v>
                </c:pt>
                <c:pt idx="8510">
                  <c:v>Dec</c:v>
                </c:pt>
                <c:pt idx="8511">
                  <c:v>Dec</c:v>
                </c:pt>
                <c:pt idx="8512">
                  <c:v>Dec</c:v>
                </c:pt>
                <c:pt idx="8513">
                  <c:v>Dec</c:v>
                </c:pt>
                <c:pt idx="8514">
                  <c:v>Dec</c:v>
                </c:pt>
                <c:pt idx="8515">
                  <c:v>Dec</c:v>
                </c:pt>
                <c:pt idx="8516">
                  <c:v>Dec</c:v>
                </c:pt>
                <c:pt idx="8517">
                  <c:v>Dec</c:v>
                </c:pt>
                <c:pt idx="8518">
                  <c:v>Dec</c:v>
                </c:pt>
                <c:pt idx="8519">
                  <c:v>Dec</c:v>
                </c:pt>
                <c:pt idx="8520">
                  <c:v>Dec</c:v>
                </c:pt>
                <c:pt idx="8521">
                  <c:v>Dec</c:v>
                </c:pt>
                <c:pt idx="8522">
                  <c:v>Dec</c:v>
                </c:pt>
                <c:pt idx="8523">
                  <c:v>Dec</c:v>
                </c:pt>
                <c:pt idx="8524">
                  <c:v>Dec</c:v>
                </c:pt>
                <c:pt idx="8525">
                  <c:v>Dec</c:v>
                </c:pt>
                <c:pt idx="8526">
                  <c:v>Dec</c:v>
                </c:pt>
                <c:pt idx="8527">
                  <c:v>Dec</c:v>
                </c:pt>
                <c:pt idx="8528">
                  <c:v>Dec</c:v>
                </c:pt>
                <c:pt idx="8529">
                  <c:v>Dec</c:v>
                </c:pt>
                <c:pt idx="8530">
                  <c:v>Dec</c:v>
                </c:pt>
                <c:pt idx="8531">
                  <c:v>Dec</c:v>
                </c:pt>
                <c:pt idx="8532">
                  <c:v>Dec</c:v>
                </c:pt>
                <c:pt idx="8533">
                  <c:v>Dec</c:v>
                </c:pt>
                <c:pt idx="8534">
                  <c:v>Dec</c:v>
                </c:pt>
                <c:pt idx="8535">
                  <c:v>Dec</c:v>
                </c:pt>
                <c:pt idx="8536">
                  <c:v>Dec</c:v>
                </c:pt>
                <c:pt idx="8537">
                  <c:v>Dec</c:v>
                </c:pt>
                <c:pt idx="8538">
                  <c:v>Dec</c:v>
                </c:pt>
                <c:pt idx="8539">
                  <c:v>Dec</c:v>
                </c:pt>
                <c:pt idx="8540">
                  <c:v>Dec</c:v>
                </c:pt>
                <c:pt idx="8541">
                  <c:v>Dec</c:v>
                </c:pt>
                <c:pt idx="8542">
                  <c:v>Dec</c:v>
                </c:pt>
                <c:pt idx="8543">
                  <c:v>Dec</c:v>
                </c:pt>
                <c:pt idx="8544">
                  <c:v>Dec</c:v>
                </c:pt>
                <c:pt idx="8545">
                  <c:v>Dec</c:v>
                </c:pt>
                <c:pt idx="8546">
                  <c:v>Dec</c:v>
                </c:pt>
                <c:pt idx="8547">
                  <c:v>Dec</c:v>
                </c:pt>
                <c:pt idx="8548">
                  <c:v>Dec</c:v>
                </c:pt>
                <c:pt idx="8549">
                  <c:v>Dec</c:v>
                </c:pt>
                <c:pt idx="8550">
                  <c:v>Dec</c:v>
                </c:pt>
                <c:pt idx="8551">
                  <c:v>Dec</c:v>
                </c:pt>
                <c:pt idx="8552">
                  <c:v>Dec</c:v>
                </c:pt>
                <c:pt idx="8553">
                  <c:v>Dec</c:v>
                </c:pt>
                <c:pt idx="8554">
                  <c:v>Dec</c:v>
                </c:pt>
                <c:pt idx="8555">
                  <c:v>Dec</c:v>
                </c:pt>
                <c:pt idx="8556">
                  <c:v>Dec</c:v>
                </c:pt>
                <c:pt idx="8557">
                  <c:v>Dec</c:v>
                </c:pt>
                <c:pt idx="8558">
                  <c:v>Dec</c:v>
                </c:pt>
                <c:pt idx="8559">
                  <c:v>Dec</c:v>
                </c:pt>
                <c:pt idx="8560">
                  <c:v>Dec</c:v>
                </c:pt>
                <c:pt idx="8561">
                  <c:v>Dec</c:v>
                </c:pt>
                <c:pt idx="8562">
                  <c:v>Dec</c:v>
                </c:pt>
                <c:pt idx="8563">
                  <c:v>Dec</c:v>
                </c:pt>
                <c:pt idx="8564">
                  <c:v>Dec</c:v>
                </c:pt>
                <c:pt idx="8565">
                  <c:v>Dec</c:v>
                </c:pt>
                <c:pt idx="8566">
                  <c:v>Dec</c:v>
                </c:pt>
                <c:pt idx="8567">
                  <c:v>Dec</c:v>
                </c:pt>
                <c:pt idx="8568">
                  <c:v>Dec</c:v>
                </c:pt>
                <c:pt idx="8569">
                  <c:v>Dec</c:v>
                </c:pt>
                <c:pt idx="8570">
                  <c:v>Dec</c:v>
                </c:pt>
                <c:pt idx="8571">
                  <c:v>Dec</c:v>
                </c:pt>
                <c:pt idx="8572">
                  <c:v>Dec</c:v>
                </c:pt>
                <c:pt idx="8573">
                  <c:v>Dec</c:v>
                </c:pt>
                <c:pt idx="8574">
                  <c:v>Dec</c:v>
                </c:pt>
                <c:pt idx="8575">
                  <c:v>Dec</c:v>
                </c:pt>
                <c:pt idx="8576">
                  <c:v>Dec</c:v>
                </c:pt>
                <c:pt idx="8577">
                  <c:v>Dec</c:v>
                </c:pt>
                <c:pt idx="8578">
                  <c:v>Dec</c:v>
                </c:pt>
                <c:pt idx="8579">
                  <c:v>Dec</c:v>
                </c:pt>
                <c:pt idx="8580">
                  <c:v>Dec</c:v>
                </c:pt>
                <c:pt idx="8581">
                  <c:v>Dec</c:v>
                </c:pt>
                <c:pt idx="8582">
                  <c:v>Dec</c:v>
                </c:pt>
                <c:pt idx="8583">
                  <c:v>Dec</c:v>
                </c:pt>
                <c:pt idx="8584">
                  <c:v>Dec</c:v>
                </c:pt>
                <c:pt idx="8585">
                  <c:v>Dec</c:v>
                </c:pt>
                <c:pt idx="8586">
                  <c:v>Dec</c:v>
                </c:pt>
                <c:pt idx="8587">
                  <c:v>Dec</c:v>
                </c:pt>
                <c:pt idx="8588">
                  <c:v>Dec</c:v>
                </c:pt>
                <c:pt idx="8589">
                  <c:v>Dec</c:v>
                </c:pt>
                <c:pt idx="8590">
                  <c:v>Dec</c:v>
                </c:pt>
                <c:pt idx="8591">
                  <c:v>Dec</c:v>
                </c:pt>
                <c:pt idx="8592">
                  <c:v>Dec</c:v>
                </c:pt>
                <c:pt idx="8593">
                  <c:v>Dec</c:v>
                </c:pt>
                <c:pt idx="8594">
                  <c:v>Dec</c:v>
                </c:pt>
                <c:pt idx="8595">
                  <c:v>Dec</c:v>
                </c:pt>
                <c:pt idx="8596">
                  <c:v>Dec</c:v>
                </c:pt>
                <c:pt idx="8597">
                  <c:v>Dec</c:v>
                </c:pt>
                <c:pt idx="8598">
                  <c:v>Dec</c:v>
                </c:pt>
                <c:pt idx="8599">
                  <c:v>Dec</c:v>
                </c:pt>
                <c:pt idx="8600">
                  <c:v>Dec</c:v>
                </c:pt>
                <c:pt idx="8601">
                  <c:v>Dec</c:v>
                </c:pt>
                <c:pt idx="8602">
                  <c:v>Dec</c:v>
                </c:pt>
                <c:pt idx="8603">
                  <c:v>Dec</c:v>
                </c:pt>
                <c:pt idx="8604">
                  <c:v>Dec</c:v>
                </c:pt>
                <c:pt idx="8605">
                  <c:v>Dec</c:v>
                </c:pt>
                <c:pt idx="8606">
                  <c:v>Dec</c:v>
                </c:pt>
                <c:pt idx="8607">
                  <c:v>Dec</c:v>
                </c:pt>
                <c:pt idx="8608">
                  <c:v>Dec</c:v>
                </c:pt>
                <c:pt idx="8609">
                  <c:v>Dec</c:v>
                </c:pt>
                <c:pt idx="8610">
                  <c:v>Dec</c:v>
                </c:pt>
                <c:pt idx="8611">
                  <c:v>Dec</c:v>
                </c:pt>
                <c:pt idx="8612">
                  <c:v>Dec</c:v>
                </c:pt>
                <c:pt idx="8613">
                  <c:v>Dec</c:v>
                </c:pt>
                <c:pt idx="8614">
                  <c:v>Dec</c:v>
                </c:pt>
                <c:pt idx="8615">
                  <c:v>Dec</c:v>
                </c:pt>
                <c:pt idx="8616">
                  <c:v>Dec</c:v>
                </c:pt>
                <c:pt idx="8617">
                  <c:v>Dec</c:v>
                </c:pt>
                <c:pt idx="8618">
                  <c:v>Dec</c:v>
                </c:pt>
                <c:pt idx="8619">
                  <c:v>Dec</c:v>
                </c:pt>
                <c:pt idx="8620">
                  <c:v>Dec</c:v>
                </c:pt>
                <c:pt idx="8621">
                  <c:v>Dec</c:v>
                </c:pt>
                <c:pt idx="8622">
                  <c:v>Dec</c:v>
                </c:pt>
                <c:pt idx="8623">
                  <c:v>Dec</c:v>
                </c:pt>
                <c:pt idx="8624">
                  <c:v>Dec</c:v>
                </c:pt>
                <c:pt idx="8625">
                  <c:v>Dec</c:v>
                </c:pt>
                <c:pt idx="8626">
                  <c:v>Dec</c:v>
                </c:pt>
                <c:pt idx="8627">
                  <c:v>Dec</c:v>
                </c:pt>
                <c:pt idx="8628">
                  <c:v>Dec</c:v>
                </c:pt>
                <c:pt idx="8629">
                  <c:v>Dec</c:v>
                </c:pt>
                <c:pt idx="8630">
                  <c:v>Dec</c:v>
                </c:pt>
                <c:pt idx="8631">
                  <c:v>Dec</c:v>
                </c:pt>
                <c:pt idx="8632">
                  <c:v>Dec</c:v>
                </c:pt>
                <c:pt idx="8633">
                  <c:v>Dec</c:v>
                </c:pt>
                <c:pt idx="8634">
                  <c:v>Dec</c:v>
                </c:pt>
                <c:pt idx="8635">
                  <c:v>Dec</c:v>
                </c:pt>
                <c:pt idx="8636">
                  <c:v>Dec</c:v>
                </c:pt>
                <c:pt idx="8637">
                  <c:v>Dec</c:v>
                </c:pt>
                <c:pt idx="8638">
                  <c:v>Dec</c:v>
                </c:pt>
                <c:pt idx="8639">
                  <c:v>Dec</c:v>
                </c:pt>
                <c:pt idx="8640">
                  <c:v>Dec</c:v>
                </c:pt>
                <c:pt idx="8641">
                  <c:v>Dec</c:v>
                </c:pt>
                <c:pt idx="8642">
                  <c:v>Dec</c:v>
                </c:pt>
                <c:pt idx="8643">
                  <c:v>Dec</c:v>
                </c:pt>
                <c:pt idx="8644">
                  <c:v>Dec</c:v>
                </c:pt>
                <c:pt idx="8645">
                  <c:v>Dec</c:v>
                </c:pt>
                <c:pt idx="8646">
                  <c:v>Dec</c:v>
                </c:pt>
                <c:pt idx="8647">
                  <c:v>Dec</c:v>
                </c:pt>
                <c:pt idx="8648">
                  <c:v>Dec</c:v>
                </c:pt>
                <c:pt idx="8649">
                  <c:v>Dec</c:v>
                </c:pt>
                <c:pt idx="8650">
                  <c:v>Dec</c:v>
                </c:pt>
                <c:pt idx="8651">
                  <c:v>Dec</c:v>
                </c:pt>
                <c:pt idx="8652">
                  <c:v>Dec</c:v>
                </c:pt>
                <c:pt idx="8653">
                  <c:v>Dec</c:v>
                </c:pt>
                <c:pt idx="8654">
                  <c:v>Dec</c:v>
                </c:pt>
                <c:pt idx="8655">
                  <c:v>Dec</c:v>
                </c:pt>
                <c:pt idx="8656">
                  <c:v>Dec</c:v>
                </c:pt>
                <c:pt idx="8657">
                  <c:v>Dec</c:v>
                </c:pt>
                <c:pt idx="8658">
                  <c:v>Dec</c:v>
                </c:pt>
                <c:pt idx="8659">
                  <c:v>Dec</c:v>
                </c:pt>
                <c:pt idx="8660">
                  <c:v>Dec</c:v>
                </c:pt>
                <c:pt idx="8661">
                  <c:v>Dec</c:v>
                </c:pt>
                <c:pt idx="8662">
                  <c:v>Dec</c:v>
                </c:pt>
                <c:pt idx="8663">
                  <c:v>Dec</c:v>
                </c:pt>
                <c:pt idx="8664">
                  <c:v>Dec</c:v>
                </c:pt>
                <c:pt idx="8665">
                  <c:v>Dec</c:v>
                </c:pt>
                <c:pt idx="8666">
                  <c:v>Dec</c:v>
                </c:pt>
                <c:pt idx="8667">
                  <c:v>Dec</c:v>
                </c:pt>
                <c:pt idx="8668">
                  <c:v>Dec</c:v>
                </c:pt>
                <c:pt idx="8669">
                  <c:v>Dec</c:v>
                </c:pt>
                <c:pt idx="8670">
                  <c:v>Dec</c:v>
                </c:pt>
                <c:pt idx="8671">
                  <c:v>Dec</c:v>
                </c:pt>
                <c:pt idx="8672">
                  <c:v>Dec</c:v>
                </c:pt>
                <c:pt idx="8673">
                  <c:v>Dec</c:v>
                </c:pt>
                <c:pt idx="8674">
                  <c:v>Dec</c:v>
                </c:pt>
                <c:pt idx="8675">
                  <c:v>Dec</c:v>
                </c:pt>
                <c:pt idx="8676">
                  <c:v>Dec</c:v>
                </c:pt>
                <c:pt idx="8677">
                  <c:v>Dec</c:v>
                </c:pt>
                <c:pt idx="8678">
                  <c:v>Dec</c:v>
                </c:pt>
                <c:pt idx="8679">
                  <c:v>Dec</c:v>
                </c:pt>
                <c:pt idx="8680">
                  <c:v>Dec</c:v>
                </c:pt>
                <c:pt idx="8681">
                  <c:v>Dec</c:v>
                </c:pt>
                <c:pt idx="8682">
                  <c:v>Dec</c:v>
                </c:pt>
                <c:pt idx="8683">
                  <c:v>Dec</c:v>
                </c:pt>
                <c:pt idx="8684">
                  <c:v>Dec</c:v>
                </c:pt>
                <c:pt idx="8685">
                  <c:v>Dec</c:v>
                </c:pt>
                <c:pt idx="8686">
                  <c:v>Dec</c:v>
                </c:pt>
                <c:pt idx="8687">
                  <c:v>Dec</c:v>
                </c:pt>
                <c:pt idx="8688">
                  <c:v>Dec</c:v>
                </c:pt>
                <c:pt idx="8689">
                  <c:v>Dec</c:v>
                </c:pt>
                <c:pt idx="8690">
                  <c:v>Dec</c:v>
                </c:pt>
                <c:pt idx="8691">
                  <c:v>Dec</c:v>
                </c:pt>
                <c:pt idx="8692">
                  <c:v>Dec</c:v>
                </c:pt>
                <c:pt idx="8693">
                  <c:v>Dec</c:v>
                </c:pt>
                <c:pt idx="8694">
                  <c:v>Dec</c:v>
                </c:pt>
                <c:pt idx="8695">
                  <c:v>Dec</c:v>
                </c:pt>
                <c:pt idx="8696">
                  <c:v>Dec</c:v>
                </c:pt>
                <c:pt idx="8697">
                  <c:v>Dec</c:v>
                </c:pt>
                <c:pt idx="8698">
                  <c:v>Dec</c:v>
                </c:pt>
                <c:pt idx="8699">
                  <c:v>Dec</c:v>
                </c:pt>
                <c:pt idx="8700">
                  <c:v>Dec</c:v>
                </c:pt>
                <c:pt idx="8701">
                  <c:v>Dec</c:v>
                </c:pt>
                <c:pt idx="8702">
                  <c:v>Dec</c:v>
                </c:pt>
                <c:pt idx="8703">
                  <c:v>Dec</c:v>
                </c:pt>
                <c:pt idx="8704">
                  <c:v>Dec</c:v>
                </c:pt>
                <c:pt idx="8705">
                  <c:v>Dec</c:v>
                </c:pt>
                <c:pt idx="8706">
                  <c:v>Dec</c:v>
                </c:pt>
                <c:pt idx="8707">
                  <c:v>Dec</c:v>
                </c:pt>
                <c:pt idx="8708">
                  <c:v>Dec</c:v>
                </c:pt>
                <c:pt idx="8709">
                  <c:v>Dec</c:v>
                </c:pt>
                <c:pt idx="8710">
                  <c:v>Dec</c:v>
                </c:pt>
                <c:pt idx="8711">
                  <c:v>Dec</c:v>
                </c:pt>
                <c:pt idx="8712">
                  <c:v>Dec</c:v>
                </c:pt>
                <c:pt idx="8713">
                  <c:v>Dec</c:v>
                </c:pt>
                <c:pt idx="8714">
                  <c:v>Dec</c:v>
                </c:pt>
                <c:pt idx="8715">
                  <c:v>Dec</c:v>
                </c:pt>
                <c:pt idx="8716">
                  <c:v>Dec</c:v>
                </c:pt>
                <c:pt idx="8717">
                  <c:v>Dec</c:v>
                </c:pt>
                <c:pt idx="8718">
                  <c:v>Dec</c:v>
                </c:pt>
                <c:pt idx="8719">
                  <c:v>Dec</c:v>
                </c:pt>
                <c:pt idx="8720">
                  <c:v>Dec</c:v>
                </c:pt>
                <c:pt idx="8721">
                  <c:v>Dec</c:v>
                </c:pt>
                <c:pt idx="8722">
                  <c:v>Dec</c:v>
                </c:pt>
                <c:pt idx="8723">
                  <c:v>Dec</c:v>
                </c:pt>
                <c:pt idx="8724">
                  <c:v>Dec</c:v>
                </c:pt>
                <c:pt idx="8725">
                  <c:v>Dec</c:v>
                </c:pt>
                <c:pt idx="8726">
                  <c:v>Dec</c:v>
                </c:pt>
                <c:pt idx="8727">
                  <c:v>Dec</c:v>
                </c:pt>
                <c:pt idx="8728">
                  <c:v>Dec</c:v>
                </c:pt>
                <c:pt idx="8729">
                  <c:v>Dec</c:v>
                </c:pt>
                <c:pt idx="8730">
                  <c:v>Dec</c:v>
                </c:pt>
                <c:pt idx="8731">
                  <c:v>Dec</c:v>
                </c:pt>
                <c:pt idx="8732">
                  <c:v>Dec</c:v>
                </c:pt>
                <c:pt idx="8733">
                  <c:v>Dec</c:v>
                </c:pt>
                <c:pt idx="8734">
                  <c:v>Dec</c:v>
                </c:pt>
                <c:pt idx="8735">
                  <c:v>Dec</c:v>
                </c:pt>
                <c:pt idx="8736">
                  <c:v>Dec</c:v>
                </c:pt>
                <c:pt idx="8737">
                  <c:v>Dec</c:v>
                </c:pt>
                <c:pt idx="8738">
                  <c:v>Dec</c:v>
                </c:pt>
                <c:pt idx="8739">
                  <c:v>Dec</c:v>
                </c:pt>
                <c:pt idx="8740">
                  <c:v>Dec</c:v>
                </c:pt>
                <c:pt idx="8741">
                  <c:v>Dec</c:v>
                </c:pt>
                <c:pt idx="8742">
                  <c:v>Dec</c:v>
                </c:pt>
                <c:pt idx="8743">
                  <c:v>Dec</c:v>
                </c:pt>
                <c:pt idx="8744">
                  <c:v>Dec</c:v>
                </c:pt>
                <c:pt idx="8745">
                  <c:v>Dec</c:v>
                </c:pt>
                <c:pt idx="8746">
                  <c:v>Dec</c:v>
                </c:pt>
                <c:pt idx="8747">
                  <c:v>Dec</c:v>
                </c:pt>
                <c:pt idx="8748">
                  <c:v>Dec</c:v>
                </c:pt>
                <c:pt idx="8749">
                  <c:v>Dec</c:v>
                </c:pt>
                <c:pt idx="8750">
                  <c:v>Dec</c:v>
                </c:pt>
                <c:pt idx="8751">
                  <c:v>Dec</c:v>
                </c:pt>
                <c:pt idx="8752">
                  <c:v>Dec</c:v>
                </c:pt>
                <c:pt idx="8753">
                  <c:v>Dec</c:v>
                </c:pt>
                <c:pt idx="8754">
                  <c:v>Dec</c:v>
                </c:pt>
                <c:pt idx="8755">
                  <c:v>Dec</c:v>
                </c:pt>
                <c:pt idx="8756">
                  <c:v>Dec</c:v>
                </c:pt>
                <c:pt idx="8757">
                  <c:v>Dec</c:v>
                </c:pt>
                <c:pt idx="8758">
                  <c:v>Dec</c:v>
                </c:pt>
                <c:pt idx="8759">
                  <c:v>Dec</c:v>
                </c:pt>
              </c:strCache>
            </c:strRef>
          </c:cat>
          <c:val>
            <c:numRef>
              <c:f>Sheet1!$C$2:$C$8761</c:f>
              <c:numCache>
                <c:formatCode>0.00</c:formatCode>
                <c:ptCount val="8760"/>
                <c:pt idx="0">
                  <c:v>0.66649711491721408</c:v>
                </c:pt>
                <c:pt idx="1">
                  <c:v>0.64928531650645904</c:v>
                </c:pt>
                <c:pt idx="2">
                  <c:v>0.64463359335746306</c:v>
                </c:pt>
                <c:pt idx="3">
                  <c:v>0.644444265044127</c:v>
                </c:pt>
                <c:pt idx="4">
                  <c:v>0.64991467816740001</c:v>
                </c:pt>
                <c:pt idx="5">
                  <c:v>0.66224723722743706</c:v>
                </c:pt>
                <c:pt idx="6">
                  <c:v>0.64860988633816097</c:v>
                </c:pt>
                <c:pt idx="7">
                  <c:v>0.66553494611300901</c:v>
                </c:pt>
                <c:pt idx="8">
                  <c:v>0.65944746922949693</c:v>
                </c:pt>
                <c:pt idx="9">
                  <c:v>0.64591338235295903</c:v>
                </c:pt>
                <c:pt idx="10">
                  <c:v>0.64686912617832504</c:v>
                </c:pt>
                <c:pt idx="11">
                  <c:v>0.66378273160597301</c:v>
                </c:pt>
                <c:pt idx="12">
                  <c:v>0.68975678349817204</c:v>
                </c:pt>
                <c:pt idx="13">
                  <c:v>0.70597211947080707</c:v>
                </c:pt>
                <c:pt idx="14">
                  <c:v>0.71575306455208298</c:v>
                </c:pt>
                <c:pt idx="15">
                  <c:v>0.71454294683525799</c:v>
                </c:pt>
                <c:pt idx="16">
                  <c:v>0.69319613588975093</c:v>
                </c:pt>
                <c:pt idx="17">
                  <c:v>0.67320378728993502</c:v>
                </c:pt>
                <c:pt idx="18">
                  <c:v>0.66093491126943693</c:v>
                </c:pt>
                <c:pt idx="19">
                  <c:v>0.57989979633697497</c:v>
                </c:pt>
                <c:pt idx="20">
                  <c:v>0.58723191058650803</c:v>
                </c:pt>
                <c:pt idx="21">
                  <c:v>0.58722993366460796</c:v>
                </c:pt>
                <c:pt idx="22">
                  <c:v>0.60065115226520405</c:v>
                </c:pt>
                <c:pt idx="23">
                  <c:v>0.60780084947926694</c:v>
                </c:pt>
                <c:pt idx="24">
                  <c:v>0.61707257095682799</c:v>
                </c:pt>
                <c:pt idx="25">
                  <c:v>0.61051125040827703</c:v>
                </c:pt>
                <c:pt idx="26">
                  <c:v>0.61683743725144802</c:v>
                </c:pt>
                <c:pt idx="27">
                  <c:v>0.61977585167798399</c:v>
                </c:pt>
                <c:pt idx="28">
                  <c:v>0.61649367990967097</c:v>
                </c:pt>
                <c:pt idx="29">
                  <c:v>0.62285161820680301</c:v>
                </c:pt>
                <c:pt idx="30">
                  <c:v>0.61955303401992301</c:v>
                </c:pt>
                <c:pt idx="31">
                  <c:v>0.58303214593636299</c:v>
                </c:pt>
                <c:pt idx="32">
                  <c:v>0.61451751352988304</c:v>
                </c:pt>
                <c:pt idx="33">
                  <c:v>0.58447272146002405</c:v>
                </c:pt>
                <c:pt idx="34">
                  <c:v>0.591002898617635</c:v>
                </c:pt>
                <c:pt idx="35">
                  <c:v>0.58822135339219594</c:v>
                </c:pt>
                <c:pt idx="36">
                  <c:v>0.60961299377436795</c:v>
                </c:pt>
                <c:pt idx="37">
                  <c:v>0.63149913129575896</c:v>
                </c:pt>
                <c:pt idx="38">
                  <c:v>0.62207372663577998</c:v>
                </c:pt>
                <c:pt idx="39">
                  <c:v>0.61193241582318103</c:v>
                </c:pt>
                <c:pt idx="40">
                  <c:v>0.61538401660310293</c:v>
                </c:pt>
                <c:pt idx="41">
                  <c:v>0.61550989353816798</c:v>
                </c:pt>
                <c:pt idx="42">
                  <c:v>0.61564103191626496</c:v>
                </c:pt>
                <c:pt idx="43">
                  <c:v>0.62822902146817905</c:v>
                </c:pt>
                <c:pt idx="44">
                  <c:v>0.633994379445463</c:v>
                </c:pt>
                <c:pt idx="45">
                  <c:v>0.62816821583847404</c:v>
                </c:pt>
                <c:pt idx="46">
                  <c:v>0.64022241514339395</c:v>
                </c:pt>
                <c:pt idx="47">
                  <c:v>0.62154834881363608</c:v>
                </c:pt>
                <c:pt idx="48">
                  <c:v>0.62162218626248211</c:v>
                </c:pt>
                <c:pt idx="49">
                  <c:v>0.61261850228683901</c:v>
                </c:pt>
                <c:pt idx="50">
                  <c:v>0.61340050036142901</c:v>
                </c:pt>
                <c:pt idx="51">
                  <c:v>0.61076067041396698</c:v>
                </c:pt>
                <c:pt idx="52">
                  <c:v>0.61428925119113398</c:v>
                </c:pt>
                <c:pt idx="53">
                  <c:v>0.63310595325414099</c:v>
                </c:pt>
                <c:pt idx="54">
                  <c:v>0.64919643026149698</c:v>
                </c:pt>
                <c:pt idx="55">
                  <c:v>0.64821114899116605</c:v>
                </c:pt>
                <c:pt idx="56">
                  <c:v>0.64126979545479901</c:v>
                </c:pt>
                <c:pt idx="57">
                  <c:v>0.609877708471529</c:v>
                </c:pt>
                <c:pt idx="58">
                  <c:v>0.601752821630821</c:v>
                </c:pt>
                <c:pt idx="59">
                  <c:v>0.59595071345294404</c:v>
                </c:pt>
                <c:pt idx="60">
                  <c:v>0.59366857724128796</c:v>
                </c:pt>
                <c:pt idx="61">
                  <c:v>0.58820768958839298</c:v>
                </c:pt>
                <c:pt idx="62">
                  <c:v>0.58282601312677607</c:v>
                </c:pt>
                <c:pt idx="63">
                  <c:v>0.57749885988948801</c:v>
                </c:pt>
                <c:pt idx="64">
                  <c:v>0.57220975841593502</c:v>
                </c:pt>
                <c:pt idx="65">
                  <c:v>0.56116750343272392</c:v>
                </c:pt>
                <c:pt idx="66">
                  <c:v>0.55810763373606298</c:v>
                </c:pt>
                <c:pt idx="67">
                  <c:v>0.55264384220443197</c:v>
                </c:pt>
                <c:pt idx="68">
                  <c:v>0.57593354743921599</c:v>
                </c:pt>
                <c:pt idx="69">
                  <c:v>0.60891355062388197</c:v>
                </c:pt>
                <c:pt idx="70">
                  <c:v>0.58765178930983497</c:v>
                </c:pt>
                <c:pt idx="71">
                  <c:v>0.56352818812348404</c:v>
                </c:pt>
                <c:pt idx="72">
                  <c:v>0.54078128843556794</c:v>
                </c:pt>
                <c:pt idx="73">
                  <c:v>0.54764017417291</c:v>
                </c:pt>
                <c:pt idx="74">
                  <c:v>0.55364021197439406</c:v>
                </c:pt>
                <c:pt idx="75">
                  <c:v>0.5707497918674681</c:v>
                </c:pt>
                <c:pt idx="76">
                  <c:v>0.56252227346328099</c:v>
                </c:pt>
                <c:pt idx="77">
                  <c:v>0.56279945268234</c:v>
                </c:pt>
                <c:pt idx="78">
                  <c:v>0.55723662421384901</c:v>
                </c:pt>
                <c:pt idx="79">
                  <c:v>0.54808830668090802</c:v>
                </c:pt>
                <c:pt idx="80">
                  <c:v>0.55963684627224408</c:v>
                </c:pt>
                <c:pt idx="81">
                  <c:v>0.54621067214712804</c:v>
                </c:pt>
                <c:pt idx="82">
                  <c:v>0.54591007219091403</c:v>
                </c:pt>
                <c:pt idx="83">
                  <c:v>0.53208717716762699</c:v>
                </c:pt>
                <c:pt idx="84">
                  <c:v>0.52985867023803701</c:v>
                </c:pt>
                <c:pt idx="85">
                  <c:v>0.51394820508417605</c:v>
                </c:pt>
                <c:pt idx="86">
                  <c:v>0.524393533573005</c:v>
                </c:pt>
                <c:pt idx="87">
                  <c:v>0.53599531647527998</c:v>
                </c:pt>
                <c:pt idx="88">
                  <c:v>0.54697356723268398</c:v>
                </c:pt>
                <c:pt idx="89">
                  <c:v>0.53830635581633901</c:v>
                </c:pt>
                <c:pt idx="90">
                  <c:v>0.53833940822745396</c:v>
                </c:pt>
                <c:pt idx="91">
                  <c:v>0.52740084000519305</c:v>
                </c:pt>
                <c:pt idx="92">
                  <c:v>0.53871512741365501</c:v>
                </c:pt>
                <c:pt idx="93">
                  <c:v>0.53038485952180392</c:v>
                </c:pt>
                <c:pt idx="94">
                  <c:v>0.52240659558297398</c:v>
                </c:pt>
                <c:pt idx="95">
                  <c:v>0.52273794208035207</c:v>
                </c:pt>
                <c:pt idx="96">
                  <c:v>0.64102915408545202</c:v>
                </c:pt>
                <c:pt idx="97">
                  <c:v>0.70113902046916199</c:v>
                </c:pt>
                <c:pt idx="98">
                  <c:v>0.68242683892106903</c:v>
                </c:pt>
                <c:pt idx="99">
                  <c:v>0.68976935251319804</c:v>
                </c:pt>
                <c:pt idx="100">
                  <c:v>0.71876234634263503</c:v>
                </c:pt>
                <c:pt idx="101">
                  <c:v>0.74884089367756601</c:v>
                </c:pt>
                <c:pt idx="102">
                  <c:v>0.74543707333682907</c:v>
                </c:pt>
                <c:pt idx="103">
                  <c:v>0.67314991450788297</c:v>
                </c:pt>
                <c:pt idx="104">
                  <c:v>0.70357763832049602</c:v>
                </c:pt>
                <c:pt idx="105">
                  <c:v>0.65666770317354206</c:v>
                </c:pt>
                <c:pt idx="106">
                  <c:v>0.59108519101825596</c:v>
                </c:pt>
                <c:pt idx="107">
                  <c:v>0.589430467760507</c:v>
                </c:pt>
                <c:pt idx="108">
                  <c:v>0.59295663597583304</c:v>
                </c:pt>
                <c:pt idx="109">
                  <c:v>0.61879124751771697</c:v>
                </c:pt>
                <c:pt idx="110">
                  <c:v>0.64432075584071302</c:v>
                </c:pt>
                <c:pt idx="111">
                  <c:v>0.66017547083204797</c:v>
                </c:pt>
                <c:pt idx="112">
                  <c:v>0.65560457172993492</c:v>
                </c:pt>
                <c:pt idx="113">
                  <c:v>0.6550558879733489</c:v>
                </c:pt>
                <c:pt idx="114">
                  <c:v>0.65809676843879306</c:v>
                </c:pt>
                <c:pt idx="115">
                  <c:v>0.66111453713386203</c:v>
                </c:pt>
                <c:pt idx="116">
                  <c:v>0.65101050386195203</c:v>
                </c:pt>
                <c:pt idx="117">
                  <c:v>0.63539680952021793</c:v>
                </c:pt>
                <c:pt idx="118">
                  <c:v>0.62617726761688408</c:v>
                </c:pt>
                <c:pt idx="119">
                  <c:v>0.6115014484725021</c:v>
                </c:pt>
                <c:pt idx="120">
                  <c:v>0.63178253652207106</c:v>
                </c:pt>
                <c:pt idx="121">
                  <c:v>0.61576687607539105</c:v>
                </c:pt>
                <c:pt idx="122">
                  <c:v>0.61649702552202701</c:v>
                </c:pt>
                <c:pt idx="123">
                  <c:v>0.620002973396787</c:v>
                </c:pt>
                <c:pt idx="124">
                  <c:v>0.62004886781004909</c:v>
                </c:pt>
                <c:pt idx="125">
                  <c:v>0.61387369080737098</c:v>
                </c:pt>
                <c:pt idx="126">
                  <c:v>0.61735831299086608</c:v>
                </c:pt>
                <c:pt idx="127">
                  <c:v>0.59285715342623202</c:v>
                </c:pt>
                <c:pt idx="128">
                  <c:v>0.59927662636638102</c:v>
                </c:pt>
                <c:pt idx="129">
                  <c:v>0.58430296850874597</c:v>
                </c:pt>
                <c:pt idx="130">
                  <c:v>0.60618003863932102</c:v>
                </c:pt>
                <c:pt idx="131">
                  <c:v>0.60661734679966195</c:v>
                </c:pt>
                <c:pt idx="132">
                  <c:v>0.62822410083326996</c:v>
                </c:pt>
                <c:pt idx="133">
                  <c:v>0.62093419523370408</c:v>
                </c:pt>
                <c:pt idx="134">
                  <c:v>0.67500037183580608</c:v>
                </c:pt>
                <c:pt idx="135">
                  <c:v>0.71129674730895598</c:v>
                </c:pt>
                <c:pt idx="136">
                  <c:v>0.61009199697786909</c:v>
                </c:pt>
                <c:pt idx="137">
                  <c:v>0.55071876625301108</c:v>
                </c:pt>
                <c:pt idx="138">
                  <c:v>0.55697264483620301</c:v>
                </c:pt>
                <c:pt idx="139">
                  <c:v>0.63415136456863797</c:v>
                </c:pt>
                <c:pt idx="140">
                  <c:v>0.57693880395695707</c:v>
                </c:pt>
                <c:pt idx="141">
                  <c:v>0.55105360292974004</c:v>
                </c:pt>
                <c:pt idx="142">
                  <c:v>0.55468982461625704</c:v>
                </c:pt>
                <c:pt idx="143">
                  <c:v>0.540955274919795</c:v>
                </c:pt>
                <c:pt idx="144">
                  <c:v>0.52504863820933301</c:v>
                </c:pt>
                <c:pt idx="145">
                  <c:v>0.51146757278529797</c:v>
                </c:pt>
                <c:pt idx="146">
                  <c:v>0.50399068273360803</c:v>
                </c:pt>
                <c:pt idx="147">
                  <c:v>0.49909843648185004</c:v>
                </c:pt>
                <c:pt idx="148">
                  <c:v>0.49669520483097401</c:v>
                </c:pt>
                <c:pt idx="149">
                  <c:v>0.501979127414653</c:v>
                </c:pt>
                <c:pt idx="150">
                  <c:v>0.50191494708966999</c:v>
                </c:pt>
                <c:pt idx="151">
                  <c:v>0.49665351062228502</c:v>
                </c:pt>
                <c:pt idx="152">
                  <c:v>0.50971264954681106</c:v>
                </c:pt>
                <c:pt idx="153">
                  <c:v>0.50429994667189904</c:v>
                </c:pt>
                <c:pt idx="154">
                  <c:v>0.504248269638498</c:v>
                </c:pt>
                <c:pt idx="155">
                  <c:v>0.48866581859986902</c:v>
                </c:pt>
                <c:pt idx="156">
                  <c:v>0.446599239973752</c:v>
                </c:pt>
                <c:pt idx="157">
                  <c:v>0.42680611318201001</c:v>
                </c:pt>
                <c:pt idx="158">
                  <c:v>0.44748356841555398</c:v>
                </c:pt>
                <c:pt idx="159">
                  <c:v>0.45286297657834801</c:v>
                </c:pt>
                <c:pt idx="160">
                  <c:v>0.45536013372851197</c:v>
                </c:pt>
                <c:pt idx="161">
                  <c:v>0.44821756670451501</c:v>
                </c:pt>
                <c:pt idx="162">
                  <c:v>0.44971495763467501</c:v>
                </c:pt>
                <c:pt idx="163">
                  <c:v>0.43149871408372598</c:v>
                </c:pt>
                <c:pt idx="164">
                  <c:v>0.45405740490994501</c:v>
                </c:pt>
                <c:pt idx="165">
                  <c:v>0.45728890141113998</c:v>
                </c:pt>
                <c:pt idx="166">
                  <c:v>0.46717825770936899</c:v>
                </c:pt>
                <c:pt idx="167">
                  <c:v>0.47966463221427602</c:v>
                </c:pt>
                <c:pt idx="168">
                  <c:v>0.46084696231487099</c:v>
                </c:pt>
                <c:pt idx="169">
                  <c:v>0.46022297252524302</c:v>
                </c:pt>
                <c:pt idx="170">
                  <c:v>0.46742743153743499</c:v>
                </c:pt>
                <c:pt idx="171">
                  <c:v>0.48983819190525701</c:v>
                </c:pt>
                <c:pt idx="172">
                  <c:v>0.49330941886787505</c:v>
                </c:pt>
                <c:pt idx="173">
                  <c:v>0.49603592160608401</c:v>
                </c:pt>
                <c:pt idx="174">
                  <c:v>0.51166260608486303</c:v>
                </c:pt>
                <c:pt idx="175">
                  <c:v>0.49073716401772499</c:v>
                </c:pt>
                <c:pt idx="176">
                  <c:v>0.501229203831278</c:v>
                </c:pt>
                <c:pt idx="177">
                  <c:v>0.48833514016809698</c:v>
                </c:pt>
                <c:pt idx="178">
                  <c:v>0.48849374215729902</c:v>
                </c:pt>
                <c:pt idx="179">
                  <c:v>0.48097587401465397</c:v>
                </c:pt>
                <c:pt idx="180">
                  <c:v>0.47024477514615698</c:v>
                </c:pt>
                <c:pt idx="181">
                  <c:v>0.47266025635805603</c:v>
                </c:pt>
                <c:pt idx="182">
                  <c:v>0.48009341352925899</c:v>
                </c:pt>
                <c:pt idx="183">
                  <c:v>0.48760293087867601</c:v>
                </c:pt>
                <c:pt idx="184">
                  <c:v>0.50380802302489402</c:v>
                </c:pt>
                <c:pt idx="185">
                  <c:v>0.49355332240098604</c:v>
                </c:pt>
                <c:pt idx="186">
                  <c:v>0.49362597006728798</c:v>
                </c:pt>
                <c:pt idx="187">
                  <c:v>0.49885310568792601</c:v>
                </c:pt>
                <c:pt idx="188">
                  <c:v>0.48092676954517705</c:v>
                </c:pt>
                <c:pt idx="189">
                  <c:v>0.47275297812714101</c:v>
                </c:pt>
                <c:pt idx="190">
                  <c:v>0.48021514890618899</c:v>
                </c:pt>
                <c:pt idx="191">
                  <c:v>0.48015524869921</c:v>
                </c:pt>
                <c:pt idx="192">
                  <c:v>0.48514732177110698</c:v>
                </c:pt>
                <c:pt idx="193">
                  <c:v>0.48849154385208199</c:v>
                </c:pt>
                <c:pt idx="194">
                  <c:v>0.496339804706729</c:v>
                </c:pt>
                <c:pt idx="195">
                  <c:v>0.50154650837009307</c:v>
                </c:pt>
                <c:pt idx="196">
                  <c:v>0.50152080034782998</c:v>
                </c:pt>
                <c:pt idx="197">
                  <c:v>0.50935500648912002</c:v>
                </c:pt>
                <c:pt idx="198">
                  <c:v>0.50927569686406804</c:v>
                </c:pt>
                <c:pt idx="199">
                  <c:v>0.48585554569512701</c:v>
                </c:pt>
                <c:pt idx="200">
                  <c:v>0.50076849275945201</c:v>
                </c:pt>
                <c:pt idx="201">
                  <c:v>0.49366609568499703</c:v>
                </c:pt>
                <c:pt idx="202">
                  <c:v>0.47604706553826798</c:v>
                </c:pt>
                <c:pt idx="203">
                  <c:v>0.47549915429039202</c:v>
                </c:pt>
                <c:pt idx="204">
                  <c:v>0.48043790237573203</c:v>
                </c:pt>
                <c:pt idx="205">
                  <c:v>0.49560703735293904</c:v>
                </c:pt>
                <c:pt idx="206">
                  <c:v>0.50936036302392507</c:v>
                </c:pt>
                <c:pt idx="207">
                  <c:v>0.52532909185144605</c:v>
                </c:pt>
                <c:pt idx="208">
                  <c:v>0.53416765023264301</c:v>
                </c:pt>
                <c:pt idx="209">
                  <c:v>0.54513704594544399</c:v>
                </c:pt>
                <c:pt idx="210">
                  <c:v>0.56738930199897197</c:v>
                </c:pt>
                <c:pt idx="211">
                  <c:v>0.58507058259691302</c:v>
                </c:pt>
                <c:pt idx="212">
                  <c:v>0.62038825619944393</c:v>
                </c:pt>
                <c:pt idx="213">
                  <c:v>0.67999071534670597</c:v>
                </c:pt>
                <c:pt idx="214">
                  <c:v>0.76109831105872006</c:v>
                </c:pt>
                <c:pt idx="215">
                  <c:v>0.76133550865805999</c:v>
                </c:pt>
                <c:pt idx="216">
                  <c:v>0.75770044739488607</c:v>
                </c:pt>
                <c:pt idx="217">
                  <c:v>0.743532769166945</c:v>
                </c:pt>
                <c:pt idx="218">
                  <c:v>0.74677556248680899</c:v>
                </c:pt>
                <c:pt idx="219">
                  <c:v>0.75013611247506107</c:v>
                </c:pt>
                <c:pt idx="220">
                  <c:v>0.74616728415579703</c:v>
                </c:pt>
                <c:pt idx="221">
                  <c:v>0.74647078451903703</c:v>
                </c:pt>
                <c:pt idx="222">
                  <c:v>0.74676377929480897</c:v>
                </c:pt>
                <c:pt idx="223">
                  <c:v>0.74703613096573307</c:v>
                </c:pt>
                <c:pt idx="224">
                  <c:v>0.77687956102350308</c:v>
                </c:pt>
                <c:pt idx="225">
                  <c:v>0.78207337427731793</c:v>
                </c:pt>
                <c:pt idx="226">
                  <c:v>0.79283136357962303</c:v>
                </c:pt>
                <c:pt idx="227">
                  <c:v>0.80288102136898398</c:v>
                </c:pt>
                <c:pt idx="228">
                  <c:v>0.83632073026849407</c:v>
                </c:pt>
                <c:pt idx="229">
                  <c:v>0.85747118333128403</c:v>
                </c:pt>
                <c:pt idx="230">
                  <c:v>0.91131051468501101</c:v>
                </c:pt>
                <c:pt idx="231">
                  <c:v>0.94022985141784099</c:v>
                </c:pt>
                <c:pt idx="232">
                  <c:v>0.94633159794339106</c:v>
                </c:pt>
                <c:pt idx="233">
                  <c:v>0.94991930497710697</c:v>
                </c:pt>
                <c:pt idx="234">
                  <c:v>0.964177673884549</c:v>
                </c:pt>
                <c:pt idx="235">
                  <c:v>1.0245551825846302</c:v>
                </c:pt>
                <c:pt idx="236">
                  <c:v>1.0033961008524299</c:v>
                </c:pt>
                <c:pt idx="237">
                  <c:v>1.0031349522347601</c:v>
                </c:pt>
                <c:pt idx="238">
                  <c:v>1.00049863958971</c:v>
                </c:pt>
                <c:pt idx="239">
                  <c:v>1.00409595060284</c:v>
                </c:pt>
                <c:pt idx="240">
                  <c:v>1.01725949751112</c:v>
                </c:pt>
                <c:pt idx="241">
                  <c:v>1.0340650259669402</c:v>
                </c:pt>
                <c:pt idx="242">
                  <c:v>1.0352286521166301</c:v>
                </c:pt>
                <c:pt idx="243">
                  <c:v>1.0424817580755901</c:v>
                </c:pt>
                <c:pt idx="244">
                  <c:v>1.0595416914092801</c:v>
                </c:pt>
                <c:pt idx="245">
                  <c:v>1.04370543909174</c:v>
                </c:pt>
                <c:pt idx="246">
                  <c:v>0.98576181113471795</c:v>
                </c:pt>
                <c:pt idx="247">
                  <c:v>0.991695202524293</c:v>
                </c:pt>
                <c:pt idx="248">
                  <c:v>1.0119821584122</c:v>
                </c:pt>
                <c:pt idx="249">
                  <c:v>0.97511271166167401</c:v>
                </c:pt>
                <c:pt idx="250">
                  <c:v>0.95045118321430011</c:v>
                </c:pt>
                <c:pt idx="251">
                  <c:v>0.92451576992057205</c:v>
                </c:pt>
                <c:pt idx="252">
                  <c:v>0.939458658408308</c:v>
                </c:pt>
                <c:pt idx="253">
                  <c:v>0.96073366282418504</c:v>
                </c:pt>
                <c:pt idx="254">
                  <c:v>0.99327911163300098</c:v>
                </c:pt>
                <c:pt idx="255">
                  <c:v>0.99985727536280611</c:v>
                </c:pt>
                <c:pt idx="256">
                  <c:v>1.0206157604064601</c:v>
                </c:pt>
                <c:pt idx="257">
                  <c:v>1.0256983787624099</c:v>
                </c:pt>
                <c:pt idx="258">
                  <c:v>1.05594613085334</c:v>
                </c:pt>
                <c:pt idx="259">
                  <c:v>1.0657746882011401</c:v>
                </c:pt>
                <c:pt idx="260">
                  <c:v>1.0909257334464602</c:v>
                </c:pt>
                <c:pt idx="261">
                  <c:v>1.1096821068576601</c:v>
                </c:pt>
                <c:pt idx="262">
                  <c:v>1.1181607091833101</c:v>
                </c:pt>
                <c:pt idx="263">
                  <c:v>1.1644235374054499</c:v>
                </c:pt>
                <c:pt idx="264">
                  <c:v>1.2048718268505501</c:v>
                </c:pt>
                <c:pt idx="265">
                  <c:v>1.19351734213369</c:v>
                </c:pt>
                <c:pt idx="266">
                  <c:v>1.1876231429909301</c:v>
                </c:pt>
                <c:pt idx="267">
                  <c:v>1.21621531401781</c:v>
                </c:pt>
                <c:pt idx="268">
                  <c:v>1.2778145113825699</c:v>
                </c:pt>
                <c:pt idx="269">
                  <c:v>1.31175738389673</c:v>
                </c:pt>
                <c:pt idx="270">
                  <c:v>1.31105505501081</c:v>
                </c:pt>
                <c:pt idx="271">
                  <c:v>1.3634836581230099</c:v>
                </c:pt>
                <c:pt idx="272">
                  <c:v>1.37123566486746</c:v>
                </c:pt>
                <c:pt idx="273">
                  <c:v>1.2884527618255099</c:v>
                </c:pt>
                <c:pt idx="274">
                  <c:v>1.23560469152619</c:v>
                </c:pt>
                <c:pt idx="275">
                  <c:v>1.21952871782228</c:v>
                </c:pt>
                <c:pt idx="276">
                  <c:v>1.2312279520935698</c:v>
                </c:pt>
                <c:pt idx="277">
                  <c:v>1.2427524569861501</c:v>
                </c:pt>
                <c:pt idx="278">
                  <c:v>1.3098977221644501</c:v>
                </c:pt>
                <c:pt idx="279">
                  <c:v>1.3437734891086701</c:v>
                </c:pt>
                <c:pt idx="280">
                  <c:v>1.3102755779699702</c:v>
                </c:pt>
                <c:pt idx="281">
                  <c:v>1.30200944943126</c:v>
                </c:pt>
                <c:pt idx="282">
                  <c:v>1.350141502774</c:v>
                </c:pt>
                <c:pt idx="283">
                  <c:v>1.1444939782218702</c:v>
                </c:pt>
                <c:pt idx="284">
                  <c:v>1.32497144875491</c:v>
                </c:pt>
                <c:pt idx="285">
                  <c:v>1.3663956090904101</c:v>
                </c:pt>
                <c:pt idx="286">
                  <c:v>1.3810188200276601</c:v>
                </c:pt>
                <c:pt idx="287">
                  <c:v>1.3914134178489301</c:v>
                </c:pt>
                <c:pt idx="288">
                  <c:v>1.39793103618792</c:v>
                </c:pt>
                <c:pt idx="289">
                  <c:v>1.4022154897318302</c:v>
                </c:pt>
                <c:pt idx="290">
                  <c:v>1.4036800655563799</c:v>
                </c:pt>
                <c:pt idx="291">
                  <c:v>1.4051718327013201</c:v>
                </c:pt>
                <c:pt idx="292">
                  <c:v>1.40610604494973</c:v>
                </c:pt>
                <c:pt idx="293">
                  <c:v>1.39619301358945</c:v>
                </c:pt>
                <c:pt idx="294">
                  <c:v>1.3376763889601</c:v>
                </c:pt>
                <c:pt idx="295">
                  <c:v>1.1616618273671899</c:v>
                </c:pt>
                <c:pt idx="296">
                  <c:v>1.25088669581807</c:v>
                </c:pt>
                <c:pt idx="297">
                  <c:v>1.1842121446100902</c:v>
                </c:pt>
                <c:pt idx="298">
                  <c:v>1.1149593945221701</c:v>
                </c:pt>
                <c:pt idx="299">
                  <c:v>1.0694446917021401</c:v>
                </c:pt>
                <c:pt idx="300">
                  <c:v>1.0875773625241401</c:v>
                </c:pt>
                <c:pt idx="301">
                  <c:v>1.1254158546923501</c:v>
                </c:pt>
                <c:pt idx="302">
                  <c:v>1.1867347146377001</c:v>
                </c:pt>
                <c:pt idx="303">
                  <c:v>1.1749933783662301</c:v>
                </c:pt>
                <c:pt idx="304">
                  <c:v>1.1939820668771299</c:v>
                </c:pt>
                <c:pt idx="305">
                  <c:v>1.2056344374425001</c:v>
                </c:pt>
                <c:pt idx="306">
                  <c:v>1.2075727373787599</c:v>
                </c:pt>
                <c:pt idx="307">
                  <c:v>1.3380603263603701</c:v>
                </c:pt>
                <c:pt idx="308">
                  <c:v>1.2577865933013701</c:v>
                </c:pt>
                <c:pt idx="309">
                  <c:v>1.2367455142585</c:v>
                </c:pt>
                <c:pt idx="310">
                  <c:v>1.2325596911372099</c:v>
                </c:pt>
                <c:pt idx="311">
                  <c:v>1.22731051646337</c:v>
                </c:pt>
                <c:pt idx="312">
                  <c:v>1.2343637570614101</c:v>
                </c:pt>
                <c:pt idx="313">
                  <c:v>1.22432433552864</c:v>
                </c:pt>
                <c:pt idx="314">
                  <c:v>1.23098466581312</c:v>
                </c:pt>
                <c:pt idx="315">
                  <c:v>1.2435338164099701</c:v>
                </c:pt>
                <c:pt idx="316">
                  <c:v>1.2707944620978999</c:v>
                </c:pt>
                <c:pt idx="317">
                  <c:v>1.2596052223751799</c:v>
                </c:pt>
                <c:pt idx="318">
                  <c:v>1.28677351609857</c:v>
                </c:pt>
                <c:pt idx="319">
                  <c:v>1.17394115590931</c:v>
                </c:pt>
                <c:pt idx="320">
                  <c:v>1.17515767752064</c:v>
                </c:pt>
                <c:pt idx="321">
                  <c:v>1.1560345925717399</c:v>
                </c:pt>
                <c:pt idx="322">
                  <c:v>1.1269735072496301</c:v>
                </c:pt>
                <c:pt idx="323">
                  <c:v>1.12543386859147</c:v>
                </c:pt>
                <c:pt idx="324">
                  <c:v>1.15443392858372</c:v>
                </c:pt>
                <c:pt idx="325">
                  <c:v>1.1978448727242901</c:v>
                </c:pt>
                <c:pt idx="326">
                  <c:v>1.2035221080256</c:v>
                </c:pt>
                <c:pt idx="327">
                  <c:v>1.23764146757339</c:v>
                </c:pt>
                <c:pt idx="328">
                  <c:v>1.2474146427739599</c:v>
                </c:pt>
                <c:pt idx="329">
                  <c:v>1.2636113869622301</c:v>
                </c:pt>
                <c:pt idx="330">
                  <c:v>1.24517925881763</c:v>
                </c:pt>
                <c:pt idx="331">
                  <c:v>1.2152252281617499</c:v>
                </c:pt>
                <c:pt idx="332">
                  <c:v>1.22913162712429</c:v>
                </c:pt>
                <c:pt idx="333">
                  <c:v>1.1965342077797501</c:v>
                </c:pt>
                <c:pt idx="334">
                  <c:v>1.2292820620251301</c:v>
                </c:pt>
                <c:pt idx="335">
                  <c:v>1.2342719090962602</c:v>
                </c:pt>
                <c:pt idx="336">
                  <c:v>1.2385853899958299</c:v>
                </c:pt>
                <c:pt idx="337">
                  <c:v>1.2655179434058201</c:v>
                </c:pt>
                <c:pt idx="338">
                  <c:v>1.2428699473418301</c:v>
                </c:pt>
                <c:pt idx="339">
                  <c:v>1.2659462729411801</c:v>
                </c:pt>
                <c:pt idx="340">
                  <c:v>1.2738073975859401</c:v>
                </c:pt>
                <c:pt idx="341">
                  <c:v>1.2700264414194602</c:v>
                </c:pt>
                <c:pt idx="342">
                  <c:v>1.2623805209313801</c:v>
                </c:pt>
                <c:pt idx="343">
                  <c:v>1.19395239387487</c:v>
                </c:pt>
                <c:pt idx="344">
                  <c:v>1.1918492782236301</c:v>
                </c:pt>
                <c:pt idx="345">
                  <c:v>1.1557780725477802</c:v>
                </c:pt>
                <c:pt idx="346">
                  <c:v>1.1117832848338001</c:v>
                </c:pt>
                <c:pt idx="347">
                  <c:v>1.09276171671814</c:v>
                </c:pt>
                <c:pt idx="348">
                  <c:v>1.07822723599812</c:v>
                </c:pt>
                <c:pt idx="349">
                  <c:v>1.0981235719507498</c:v>
                </c:pt>
                <c:pt idx="350">
                  <c:v>1.1114506685369701</c:v>
                </c:pt>
                <c:pt idx="351">
                  <c:v>1.15448879078231</c:v>
                </c:pt>
                <c:pt idx="352">
                  <c:v>1.11849817363691</c:v>
                </c:pt>
                <c:pt idx="353">
                  <c:v>1.1351409743167502</c:v>
                </c:pt>
                <c:pt idx="354">
                  <c:v>1.1281256576047101</c:v>
                </c:pt>
                <c:pt idx="355">
                  <c:v>1.20257265892542</c:v>
                </c:pt>
                <c:pt idx="356">
                  <c:v>1.1670582201947801</c:v>
                </c:pt>
                <c:pt idx="357">
                  <c:v>1.15969853943374</c:v>
                </c:pt>
                <c:pt idx="358">
                  <c:v>1.1475934476623499</c:v>
                </c:pt>
                <c:pt idx="359">
                  <c:v>1.12228816143834</c:v>
                </c:pt>
                <c:pt idx="360">
                  <c:v>1.10100316751783</c:v>
                </c:pt>
                <c:pt idx="361">
                  <c:v>1.11660056598755</c:v>
                </c:pt>
                <c:pt idx="362">
                  <c:v>1.1243179275826301</c:v>
                </c:pt>
                <c:pt idx="363">
                  <c:v>1.1350973761877599</c:v>
                </c:pt>
                <c:pt idx="364">
                  <c:v>1.16002581466883</c:v>
                </c:pt>
                <c:pt idx="365">
                  <c:v>1.19422743352586</c:v>
                </c:pt>
                <c:pt idx="366">
                  <c:v>1.2029129166862</c:v>
                </c:pt>
                <c:pt idx="367">
                  <c:v>1.1421975976809</c:v>
                </c:pt>
                <c:pt idx="368">
                  <c:v>1.1838875211663702</c:v>
                </c:pt>
                <c:pt idx="369">
                  <c:v>1.1065642061113499</c:v>
                </c:pt>
                <c:pt idx="370">
                  <c:v>1.0422289053968801</c:v>
                </c:pt>
                <c:pt idx="371">
                  <c:v>0.99835325769401595</c:v>
                </c:pt>
                <c:pt idx="372">
                  <c:v>1.03709928500807</c:v>
                </c:pt>
                <c:pt idx="373">
                  <c:v>1.0878447004698</c:v>
                </c:pt>
                <c:pt idx="374">
                  <c:v>1.17272566941231</c:v>
                </c:pt>
                <c:pt idx="375">
                  <c:v>1.2149656946193701</c:v>
                </c:pt>
                <c:pt idx="376">
                  <c:v>1.17909654499325</c:v>
                </c:pt>
                <c:pt idx="377">
                  <c:v>1.20048865391653</c:v>
                </c:pt>
                <c:pt idx="378">
                  <c:v>1.2045462012821</c:v>
                </c:pt>
                <c:pt idx="379">
                  <c:v>1.3174258241925099</c:v>
                </c:pt>
                <c:pt idx="380">
                  <c:v>1.2775826742087</c:v>
                </c:pt>
                <c:pt idx="381">
                  <c:v>1.29361739492394</c:v>
                </c:pt>
                <c:pt idx="382">
                  <c:v>1.28632493201982</c:v>
                </c:pt>
                <c:pt idx="383">
                  <c:v>1.28123275347872</c:v>
                </c:pt>
                <c:pt idx="384">
                  <c:v>1.3082747865817201</c:v>
                </c:pt>
                <c:pt idx="385">
                  <c:v>1.2977837518058399</c:v>
                </c:pt>
                <c:pt idx="386">
                  <c:v>1.26701517091383</c:v>
                </c:pt>
                <c:pt idx="387">
                  <c:v>1.2935614881064901</c:v>
                </c:pt>
                <c:pt idx="388">
                  <c:v>1.2736396226513</c:v>
                </c:pt>
                <c:pt idx="389">
                  <c:v>1.24651227283606</c:v>
                </c:pt>
                <c:pt idx="390">
                  <c:v>1.2339083521279799</c:v>
                </c:pt>
                <c:pt idx="391">
                  <c:v>1.3148685209823801</c:v>
                </c:pt>
                <c:pt idx="392">
                  <c:v>1.2667469890510699</c:v>
                </c:pt>
                <c:pt idx="393">
                  <c:v>1.1824245178972899</c:v>
                </c:pt>
                <c:pt idx="394">
                  <c:v>1.1292379001569199</c:v>
                </c:pt>
                <c:pt idx="395">
                  <c:v>1.1244704281234899</c:v>
                </c:pt>
                <c:pt idx="396">
                  <c:v>1.1096703603495</c:v>
                </c:pt>
                <c:pt idx="397">
                  <c:v>1.1091528140573101</c:v>
                </c:pt>
                <c:pt idx="398">
                  <c:v>1.16849739938812</c:v>
                </c:pt>
                <c:pt idx="399">
                  <c:v>1.2040922117130399</c:v>
                </c:pt>
                <c:pt idx="400">
                  <c:v>1.12793050688705</c:v>
                </c:pt>
                <c:pt idx="401">
                  <c:v>1.14219530558395</c:v>
                </c:pt>
                <c:pt idx="402">
                  <c:v>1.17096425907497</c:v>
                </c:pt>
                <c:pt idx="403">
                  <c:v>1.2346264384383001</c:v>
                </c:pt>
                <c:pt idx="404">
                  <c:v>1.1752018203408299</c:v>
                </c:pt>
                <c:pt idx="405">
                  <c:v>1.18035200395103</c:v>
                </c:pt>
                <c:pt idx="406">
                  <c:v>1.1594117343640802</c:v>
                </c:pt>
                <c:pt idx="407">
                  <c:v>1.1726529881751702</c:v>
                </c:pt>
                <c:pt idx="408">
                  <c:v>1.1413594863968002</c:v>
                </c:pt>
                <c:pt idx="409">
                  <c:v>1.18327922602418</c:v>
                </c:pt>
                <c:pt idx="410">
                  <c:v>1.1378657099190701</c:v>
                </c:pt>
                <c:pt idx="411">
                  <c:v>1.1367290157936101</c:v>
                </c:pt>
                <c:pt idx="412">
                  <c:v>1.1398269924955</c:v>
                </c:pt>
                <c:pt idx="413">
                  <c:v>1.1360912285095102</c:v>
                </c:pt>
                <c:pt idx="414">
                  <c:v>1.11139383046687</c:v>
                </c:pt>
                <c:pt idx="415">
                  <c:v>1.1623533182169399</c:v>
                </c:pt>
                <c:pt idx="416">
                  <c:v>1.1544448266510401</c:v>
                </c:pt>
                <c:pt idx="417">
                  <c:v>1.0632567661508698</c:v>
                </c:pt>
                <c:pt idx="418">
                  <c:v>1.0547339416230801</c:v>
                </c:pt>
                <c:pt idx="419">
                  <c:v>1.0437329542544902</c:v>
                </c:pt>
                <c:pt idx="420">
                  <c:v>1.0462045243815601</c:v>
                </c:pt>
                <c:pt idx="421">
                  <c:v>1.0854982301984901</c:v>
                </c:pt>
                <c:pt idx="422">
                  <c:v>1.1231903466919602</c:v>
                </c:pt>
                <c:pt idx="423">
                  <c:v>1.1534691488073801</c:v>
                </c:pt>
                <c:pt idx="424">
                  <c:v>1.1567459507418201</c:v>
                </c:pt>
                <c:pt idx="425">
                  <c:v>1.07815385901462</c:v>
                </c:pt>
                <c:pt idx="426">
                  <c:v>1.09926148638654</c:v>
                </c:pt>
                <c:pt idx="427">
                  <c:v>1.1052079369327901</c:v>
                </c:pt>
                <c:pt idx="428">
                  <c:v>1.1048469399492402</c:v>
                </c:pt>
                <c:pt idx="429">
                  <c:v>1.06383599822121</c:v>
                </c:pt>
                <c:pt idx="430">
                  <c:v>1.08005467411125</c:v>
                </c:pt>
                <c:pt idx="431">
                  <c:v>1.0866291270155299</c:v>
                </c:pt>
                <c:pt idx="432">
                  <c:v>1.0967619847925301</c:v>
                </c:pt>
                <c:pt idx="433">
                  <c:v>1.1003188024831401</c:v>
                </c:pt>
                <c:pt idx="434">
                  <c:v>1.09364771646477</c:v>
                </c:pt>
                <c:pt idx="435">
                  <c:v>1.08343002451599</c:v>
                </c:pt>
                <c:pt idx="436">
                  <c:v>1.1104650721884</c:v>
                </c:pt>
                <c:pt idx="437">
                  <c:v>1.1088407871915098</c:v>
                </c:pt>
                <c:pt idx="438">
                  <c:v>1.12335344518805</c:v>
                </c:pt>
                <c:pt idx="439">
                  <c:v>1.1101794669648</c:v>
                </c:pt>
                <c:pt idx="440">
                  <c:v>1.0592123352862099</c:v>
                </c:pt>
                <c:pt idx="441">
                  <c:v>1.0607971632403901</c:v>
                </c:pt>
                <c:pt idx="442">
                  <c:v>1.0599794213627098</c:v>
                </c:pt>
                <c:pt idx="443">
                  <c:v>1.0828829946318299</c:v>
                </c:pt>
                <c:pt idx="444">
                  <c:v>1.06626240068321</c:v>
                </c:pt>
                <c:pt idx="445">
                  <c:v>1.09284298848797</c:v>
                </c:pt>
                <c:pt idx="446">
                  <c:v>1.10004277654336</c:v>
                </c:pt>
                <c:pt idx="447">
                  <c:v>1.11891489003982</c:v>
                </c:pt>
                <c:pt idx="448">
                  <c:v>1.0892636673607501</c:v>
                </c:pt>
                <c:pt idx="449">
                  <c:v>1.1049906012889101</c:v>
                </c:pt>
                <c:pt idx="450">
                  <c:v>1.1199645232123701</c:v>
                </c:pt>
                <c:pt idx="451">
                  <c:v>1.1485789463338001</c:v>
                </c:pt>
                <c:pt idx="452">
                  <c:v>1.1007974942341201</c:v>
                </c:pt>
                <c:pt idx="453">
                  <c:v>1.10267420674824</c:v>
                </c:pt>
                <c:pt idx="454">
                  <c:v>1.0884213884645</c:v>
                </c:pt>
                <c:pt idx="455">
                  <c:v>1.0811773996313301</c:v>
                </c:pt>
                <c:pt idx="456">
                  <c:v>1.0943953125052601</c:v>
                </c:pt>
                <c:pt idx="457">
                  <c:v>1.10460548135549</c:v>
                </c:pt>
                <c:pt idx="458">
                  <c:v>1.07890415584565</c:v>
                </c:pt>
                <c:pt idx="459">
                  <c:v>1.0913025903059099</c:v>
                </c:pt>
                <c:pt idx="460">
                  <c:v>1.10126101765108</c:v>
                </c:pt>
                <c:pt idx="461">
                  <c:v>1.08433025216637</c:v>
                </c:pt>
                <c:pt idx="462">
                  <c:v>1.1010841963218601</c:v>
                </c:pt>
                <c:pt idx="463">
                  <c:v>1.09444399359209</c:v>
                </c:pt>
                <c:pt idx="464">
                  <c:v>1.0539408482900601</c:v>
                </c:pt>
                <c:pt idx="465">
                  <c:v>1.0600567412550599</c:v>
                </c:pt>
                <c:pt idx="466">
                  <c:v>1.0333324015263199</c:v>
                </c:pt>
                <c:pt idx="467">
                  <c:v>1.0294477104022901</c:v>
                </c:pt>
                <c:pt idx="468">
                  <c:v>1.05838865158617</c:v>
                </c:pt>
                <c:pt idx="469">
                  <c:v>1.0819056659755399</c:v>
                </c:pt>
                <c:pt idx="470">
                  <c:v>1.10285016103984</c:v>
                </c:pt>
                <c:pt idx="471">
                  <c:v>1.1291605464702901</c:v>
                </c:pt>
                <c:pt idx="472">
                  <c:v>1.1068159151847401</c:v>
                </c:pt>
                <c:pt idx="473">
                  <c:v>1.0901549026589101</c:v>
                </c:pt>
                <c:pt idx="474">
                  <c:v>1.1058400257613701</c:v>
                </c:pt>
                <c:pt idx="475">
                  <c:v>1.07975304665705</c:v>
                </c:pt>
                <c:pt idx="476">
                  <c:v>1.1227900705918101</c:v>
                </c:pt>
                <c:pt idx="477">
                  <c:v>1.09356710381541</c:v>
                </c:pt>
                <c:pt idx="478">
                  <c:v>1.08899516172111</c:v>
                </c:pt>
                <c:pt idx="479">
                  <c:v>1.12618120572726</c:v>
                </c:pt>
                <c:pt idx="480">
                  <c:v>1.0970586461668099</c:v>
                </c:pt>
                <c:pt idx="481">
                  <c:v>1.10281497796892</c:v>
                </c:pt>
                <c:pt idx="482">
                  <c:v>1.1025244662426901</c:v>
                </c:pt>
                <c:pt idx="483">
                  <c:v>1.14387495797866</c:v>
                </c:pt>
                <c:pt idx="484">
                  <c:v>1.1077616862477702</c:v>
                </c:pt>
                <c:pt idx="485">
                  <c:v>1.1554468452798998</c:v>
                </c:pt>
                <c:pt idx="486">
                  <c:v>1.1411212406463602</c:v>
                </c:pt>
                <c:pt idx="487">
                  <c:v>1.0714653660412801</c:v>
                </c:pt>
                <c:pt idx="488">
                  <c:v>1.1210398855183401</c:v>
                </c:pt>
                <c:pt idx="489">
                  <c:v>1.0639360834937901</c:v>
                </c:pt>
                <c:pt idx="490">
                  <c:v>1.0758738185819401</c:v>
                </c:pt>
                <c:pt idx="491">
                  <c:v>1.1092097221845199</c:v>
                </c:pt>
                <c:pt idx="492">
                  <c:v>1.1281081886150801</c:v>
                </c:pt>
                <c:pt idx="493">
                  <c:v>1.1396196472148199</c:v>
                </c:pt>
                <c:pt idx="494">
                  <c:v>1.1721195869038399</c:v>
                </c:pt>
                <c:pt idx="495">
                  <c:v>1.1817909663383601</c:v>
                </c:pt>
                <c:pt idx="496">
                  <c:v>1.18667804317662</c:v>
                </c:pt>
                <c:pt idx="497">
                  <c:v>1.18741400392789</c:v>
                </c:pt>
                <c:pt idx="498">
                  <c:v>1.20612322559924</c:v>
                </c:pt>
                <c:pt idx="499">
                  <c:v>1.1520029849033799</c:v>
                </c:pt>
                <c:pt idx="500">
                  <c:v>1.2159920171799901</c:v>
                </c:pt>
                <c:pt idx="501">
                  <c:v>1.1567410121208801</c:v>
                </c:pt>
                <c:pt idx="502">
                  <c:v>1.1764896926416901</c:v>
                </c:pt>
                <c:pt idx="503">
                  <c:v>1.19923537914815</c:v>
                </c:pt>
                <c:pt idx="504">
                  <c:v>1.20712923191086</c:v>
                </c:pt>
                <c:pt idx="505">
                  <c:v>1.20377111846945</c:v>
                </c:pt>
                <c:pt idx="506">
                  <c:v>1.24113299601825</c:v>
                </c:pt>
                <c:pt idx="507">
                  <c:v>1.2242582768513401</c:v>
                </c:pt>
                <c:pt idx="508">
                  <c:v>1.23851994290138</c:v>
                </c:pt>
                <c:pt idx="509">
                  <c:v>1.2474236691679201</c:v>
                </c:pt>
                <c:pt idx="510">
                  <c:v>1.2556665492958501</c:v>
                </c:pt>
                <c:pt idx="511">
                  <c:v>1.20674196144627</c:v>
                </c:pt>
                <c:pt idx="512">
                  <c:v>1.2056633063547999</c:v>
                </c:pt>
                <c:pt idx="513">
                  <c:v>1.1757909203196801</c:v>
                </c:pt>
                <c:pt idx="514">
                  <c:v>1.1380645303544701</c:v>
                </c:pt>
                <c:pt idx="515">
                  <c:v>1.1577750884659199</c:v>
                </c:pt>
                <c:pt idx="516">
                  <c:v>1.1945764464322002</c:v>
                </c:pt>
                <c:pt idx="517">
                  <c:v>1.21474583204414</c:v>
                </c:pt>
                <c:pt idx="518">
                  <c:v>1.2831438802333202</c:v>
                </c:pt>
                <c:pt idx="519">
                  <c:v>1.33688398152697</c:v>
                </c:pt>
                <c:pt idx="520">
                  <c:v>1.34693205889581</c:v>
                </c:pt>
                <c:pt idx="521">
                  <c:v>1.33060828267568</c:v>
                </c:pt>
                <c:pt idx="522">
                  <c:v>1.2898325008279901</c:v>
                </c:pt>
                <c:pt idx="523">
                  <c:v>1.35637033970669</c:v>
                </c:pt>
                <c:pt idx="524">
                  <c:v>1.3626901940832299</c:v>
                </c:pt>
                <c:pt idx="525">
                  <c:v>1.36414666837787</c:v>
                </c:pt>
                <c:pt idx="526">
                  <c:v>1.3320642729332002</c:v>
                </c:pt>
                <c:pt idx="527">
                  <c:v>1.36135631157004</c:v>
                </c:pt>
                <c:pt idx="528">
                  <c:v>1.3637111770467001</c:v>
                </c:pt>
                <c:pt idx="529">
                  <c:v>1.3647387031854101</c:v>
                </c:pt>
                <c:pt idx="530">
                  <c:v>1.3368180849725599</c:v>
                </c:pt>
                <c:pt idx="531">
                  <c:v>1.3414954280548701</c:v>
                </c:pt>
                <c:pt idx="532">
                  <c:v>1.3134537321540098</c:v>
                </c:pt>
                <c:pt idx="533">
                  <c:v>1.3006852036432499</c:v>
                </c:pt>
                <c:pt idx="534">
                  <c:v>1.3248678468922801</c:v>
                </c:pt>
                <c:pt idx="535">
                  <c:v>1.2077577066499701</c:v>
                </c:pt>
                <c:pt idx="536">
                  <c:v>1.2254212573394301</c:v>
                </c:pt>
                <c:pt idx="537">
                  <c:v>1.1399546160632799</c:v>
                </c:pt>
                <c:pt idx="538">
                  <c:v>1.1099537883237298</c:v>
                </c:pt>
                <c:pt idx="539">
                  <c:v>1.12757266796301</c:v>
                </c:pt>
                <c:pt idx="540">
                  <c:v>1.1199585640948801</c:v>
                </c:pt>
                <c:pt idx="541">
                  <c:v>1.19061842456949</c:v>
                </c:pt>
                <c:pt idx="542">
                  <c:v>1.2084315633762401</c:v>
                </c:pt>
                <c:pt idx="543">
                  <c:v>1.2357268967987201</c:v>
                </c:pt>
                <c:pt idx="544">
                  <c:v>1.2569203005462801</c:v>
                </c:pt>
                <c:pt idx="545">
                  <c:v>1.22035403026272</c:v>
                </c:pt>
                <c:pt idx="546">
                  <c:v>1.21926859296171</c:v>
                </c:pt>
                <c:pt idx="547">
                  <c:v>1.3102887128199301</c:v>
                </c:pt>
                <c:pt idx="548">
                  <c:v>1.25189416762935</c:v>
                </c:pt>
                <c:pt idx="549">
                  <c:v>1.25155771282992</c:v>
                </c:pt>
                <c:pt idx="550">
                  <c:v>1.24015316655172</c:v>
                </c:pt>
                <c:pt idx="551">
                  <c:v>1.2350334847797602</c:v>
                </c:pt>
                <c:pt idx="552">
                  <c:v>1.24218488188288</c:v>
                </c:pt>
                <c:pt idx="553">
                  <c:v>1.2419869973139102</c:v>
                </c:pt>
                <c:pt idx="554">
                  <c:v>1.2418873663797001</c:v>
                </c:pt>
                <c:pt idx="555">
                  <c:v>1.2418429928840602</c:v>
                </c:pt>
                <c:pt idx="556">
                  <c:v>1.2418272022201999</c:v>
                </c:pt>
                <c:pt idx="557">
                  <c:v>1.2304397212234901</c:v>
                </c:pt>
                <c:pt idx="558">
                  <c:v>1.26091687790221</c:v>
                </c:pt>
                <c:pt idx="559">
                  <c:v>1.21297176902546</c:v>
                </c:pt>
                <c:pt idx="560">
                  <c:v>1.2235970143268702</c:v>
                </c:pt>
                <c:pt idx="561">
                  <c:v>1.1749234968220601</c:v>
                </c:pt>
                <c:pt idx="562">
                  <c:v>1.1336634450737699</c:v>
                </c:pt>
                <c:pt idx="563">
                  <c:v>1.1071547697905302</c:v>
                </c:pt>
                <c:pt idx="564">
                  <c:v>1.12406718284186</c:v>
                </c:pt>
                <c:pt idx="565">
                  <c:v>1.1983821453468799</c:v>
                </c:pt>
                <c:pt idx="566">
                  <c:v>1.23118673933669</c:v>
                </c:pt>
                <c:pt idx="567">
                  <c:v>1.2232586536304901</c:v>
                </c:pt>
                <c:pt idx="568">
                  <c:v>1.2118368306369101</c:v>
                </c:pt>
                <c:pt idx="569">
                  <c:v>1.2266896042026001</c:v>
                </c:pt>
                <c:pt idx="570">
                  <c:v>1.23431329816222</c:v>
                </c:pt>
                <c:pt idx="571">
                  <c:v>1.2306493235992499</c:v>
                </c:pt>
                <c:pt idx="572">
                  <c:v>1.2119396569282301</c:v>
                </c:pt>
                <c:pt idx="573">
                  <c:v>1.23072730374136</c:v>
                </c:pt>
                <c:pt idx="574">
                  <c:v>1.2917353835245402</c:v>
                </c:pt>
                <c:pt idx="575">
                  <c:v>1.24885706997763</c:v>
                </c:pt>
                <c:pt idx="576">
                  <c:v>1.25862474148859</c:v>
                </c:pt>
                <c:pt idx="577">
                  <c:v>1.27497594789914</c:v>
                </c:pt>
                <c:pt idx="578">
                  <c:v>1.2369102429897401</c:v>
                </c:pt>
                <c:pt idx="579">
                  <c:v>1.2741482071267001</c:v>
                </c:pt>
                <c:pt idx="580">
                  <c:v>1.2482232537689699</c:v>
                </c:pt>
                <c:pt idx="581">
                  <c:v>1.2319556511980099</c:v>
                </c:pt>
                <c:pt idx="582">
                  <c:v>1.22415082689765</c:v>
                </c:pt>
                <c:pt idx="583">
                  <c:v>1.19410744107813</c:v>
                </c:pt>
                <c:pt idx="584">
                  <c:v>1.18914560872928</c:v>
                </c:pt>
                <c:pt idx="585">
                  <c:v>1.1016432295563501</c:v>
                </c:pt>
                <c:pt idx="586">
                  <c:v>1.0762788185880299</c:v>
                </c:pt>
                <c:pt idx="587">
                  <c:v>1.0655816505646301</c:v>
                </c:pt>
                <c:pt idx="588">
                  <c:v>1.1232349535488899</c:v>
                </c:pt>
                <c:pt idx="589">
                  <c:v>1.1491331421658899</c:v>
                </c:pt>
                <c:pt idx="590">
                  <c:v>1.1820129759390701</c:v>
                </c:pt>
                <c:pt idx="591">
                  <c:v>1.21345767988676</c:v>
                </c:pt>
                <c:pt idx="592">
                  <c:v>1.2274972105995101</c:v>
                </c:pt>
                <c:pt idx="593">
                  <c:v>1.17008573739303</c:v>
                </c:pt>
                <c:pt idx="594">
                  <c:v>1.2040867776583399</c:v>
                </c:pt>
                <c:pt idx="595">
                  <c:v>1.1901800632405399</c:v>
                </c:pt>
                <c:pt idx="596">
                  <c:v>1.19038732607352</c:v>
                </c:pt>
                <c:pt idx="597">
                  <c:v>1.20153992826619</c:v>
                </c:pt>
                <c:pt idx="598">
                  <c:v>1.21648365365259</c:v>
                </c:pt>
                <c:pt idx="599">
                  <c:v>1.1907760512446701</c:v>
                </c:pt>
                <c:pt idx="600">
                  <c:v>1.1856535288365302</c:v>
                </c:pt>
                <c:pt idx="601">
                  <c:v>1.17049811009196</c:v>
                </c:pt>
                <c:pt idx="602">
                  <c:v>1.1629611835859301</c:v>
                </c:pt>
                <c:pt idx="603">
                  <c:v>1.1663920979746198</c:v>
                </c:pt>
                <c:pt idx="604">
                  <c:v>1.1626744030493101</c:v>
                </c:pt>
                <c:pt idx="605">
                  <c:v>1.1482152860136501</c:v>
                </c:pt>
                <c:pt idx="606">
                  <c:v>1.1516487103976498</c:v>
                </c:pt>
                <c:pt idx="607">
                  <c:v>1.08473808038629</c:v>
                </c:pt>
                <c:pt idx="608">
                  <c:v>1.11082808620546</c:v>
                </c:pt>
                <c:pt idx="609">
                  <c:v>1.0723345546099698</c:v>
                </c:pt>
                <c:pt idx="610">
                  <c:v>1.064852765465</c:v>
                </c:pt>
                <c:pt idx="611">
                  <c:v>1.1117325077467402</c:v>
                </c:pt>
                <c:pt idx="612">
                  <c:v>1.1203542575185499</c:v>
                </c:pt>
                <c:pt idx="613">
                  <c:v>1.1177233257252102</c:v>
                </c:pt>
                <c:pt idx="614">
                  <c:v>1.1741260695334399</c:v>
                </c:pt>
                <c:pt idx="615">
                  <c:v>1.22023700554508</c:v>
                </c:pt>
                <c:pt idx="616">
                  <c:v>1.19820009917292</c:v>
                </c:pt>
                <c:pt idx="617">
                  <c:v>1.1436523413498001</c:v>
                </c:pt>
                <c:pt idx="618">
                  <c:v>1.13135592322371</c:v>
                </c:pt>
                <c:pt idx="619">
                  <c:v>1.0666274258451198</c:v>
                </c:pt>
                <c:pt idx="620">
                  <c:v>1.0999392258654801</c:v>
                </c:pt>
                <c:pt idx="621">
                  <c:v>1.1028812663008001</c:v>
                </c:pt>
                <c:pt idx="622">
                  <c:v>1.0991071045652401</c:v>
                </c:pt>
                <c:pt idx="623">
                  <c:v>1.11601492781661</c:v>
                </c:pt>
                <c:pt idx="624">
                  <c:v>1.1105860035855302</c:v>
                </c:pt>
                <c:pt idx="625">
                  <c:v>1.10964945691434</c:v>
                </c:pt>
                <c:pt idx="626">
                  <c:v>1.13006936833034</c:v>
                </c:pt>
                <c:pt idx="627">
                  <c:v>1.1386601276558799</c:v>
                </c:pt>
                <c:pt idx="628">
                  <c:v>1.1254429182088299</c:v>
                </c:pt>
                <c:pt idx="629">
                  <c:v>1.13613876844025</c:v>
                </c:pt>
                <c:pt idx="630">
                  <c:v>1.13993849189553</c:v>
                </c:pt>
                <c:pt idx="631">
                  <c:v>1.0402086354050399</c:v>
                </c:pt>
                <c:pt idx="632">
                  <c:v>1.08607183383656</c:v>
                </c:pt>
                <c:pt idx="633">
                  <c:v>1.0838871072918301</c:v>
                </c:pt>
                <c:pt idx="634">
                  <c:v>1.08068044418194</c:v>
                </c:pt>
                <c:pt idx="635">
                  <c:v>1.0873687479227498</c:v>
                </c:pt>
                <c:pt idx="636">
                  <c:v>1.0874035322386901</c:v>
                </c:pt>
                <c:pt idx="637">
                  <c:v>1.0772634186308101</c:v>
                </c:pt>
                <c:pt idx="638">
                  <c:v>1.0737091268202301</c:v>
                </c:pt>
                <c:pt idx="639">
                  <c:v>1.0802518096334</c:v>
                </c:pt>
                <c:pt idx="640">
                  <c:v>1.07017364237954</c:v>
                </c:pt>
                <c:pt idx="641">
                  <c:v>1.03675247614724</c:v>
                </c:pt>
                <c:pt idx="642">
                  <c:v>1.0132696122378</c:v>
                </c:pt>
                <c:pt idx="643">
                  <c:v>0.90944094554293398</c:v>
                </c:pt>
                <c:pt idx="644">
                  <c:v>1.00848152761794</c:v>
                </c:pt>
                <c:pt idx="645">
                  <c:v>1.0386810964091302</c:v>
                </c:pt>
                <c:pt idx="646">
                  <c:v>1.0060764954778201</c:v>
                </c:pt>
                <c:pt idx="647">
                  <c:v>1.00310014577524</c:v>
                </c:pt>
                <c:pt idx="648">
                  <c:v>1.0067097028218499</c:v>
                </c:pt>
                <c:pt idx="649">
                  <c:v>1.00849674627952</c:v>
                </c:pt>
                <c:pt idx="650">
                  <c:v>1.0186694713350799</c:v>
                </c:pt>
                <c:pt idx="651">
                  <c:v>1.0224421634424501</c:v>
                </c:pt>
                <c:pt idx="652">
                  <c:v>1.016480434892</c:v>
                </c:pt>
                <c:pt idx="653">
                  <c:v>1.0261716128582301</c:v>
                </c:pt>
                <c:pt idx="654">
                  <c:v>1.02974851344711</c:v>
                </c:pt>
                <c:pt idx="655">
                  <c:v>0.89304185626678501</c:v>
                </c:pt>
                <c:pt idx="656">
                  <c:v>0.97757098538299703</c:v>
                </c:pt>
                <c:pt idx="657">
                  <c:v>0.96442171770943508</c:v>
                </c:pt>
                <c:pt idx="658">
                  <c:v>0.96135299347770797</c:v>
                </c:pt>
                <c:pt idx="659">
                  <c:v>0.96714605187523506</c:v>
                </c:pt>
                <c:pt idx="660">
                  <c:v>0.98553189667984997</c:v>
                </c:pt>
                <c:pt idx="661">
                  <c:v>1.00170669247051</c:v>
                </c:pt>
                <c:pt idx="662">
                  <c:v>1.0242575429010998</c:v>
                </c:pt>
                <c:pt idx="663">
                  <c:v>1.03944639265242</c:v>
                </c:pt>
                <c:pt idx="664">
                  <c:v>1.0347727541195599</c:v>
                </c:pt>
                <c:pt idx="665">
                  <c:v>1.04207492237602</c:v>
                </c:pt>
                <c:pt idx="666">
                  <c:v>1.05913325931896</c:v>
                </c:pt>
                <c:pt idx="667">
                  <c:v>0.99215067531332402</c:v>
                </c:pt>
                <c:pt idx="668">
                  <c:v>1.06891330017686</c:v>
                </c:pt>
                <c:pt idx="669">
                  <c:v>1.09899418505055</c:v>
                </c:pt>
                <c:pt idx="670">
                  <c:v>1.0926765264959999</c:v>
                </c:pt>
                <c:pt idx="671">
                  <c:v>1.1233998559571101</c:v>
                </c:pt>
                <c:pt idx="672">
                  <c:v>1.1432506137737199</c:v>
                </c:pt>
                <c:pt idx="673">
                  <c:v>1.1309637176122</c:v>
                </c:pt>
                <c:pt idx="674">
                  <c:v>1.1490945273067401</c:v>
                </c:pt>
                <c:pt idx="675">
                  <c:v>1.16044318814097</c:v>
                </c:pt>
                <c:pt idx="676">
                  <c:v>1.1717657174588401</c:v>
                </c:pt>
                <c:pt idx="677">
                  <c:v>1.1629876902876899</c:v>
                </c:pt>
                <c:pt idx="678">
                  <c:v>1.17666792257005</c:v>
                </c:pt>
                <c:pt idx="679">
                  <c:v>1.1316435841906201</c:v>
                </c:pt>
                <c:pt idx="680">
                  <c:v>1.1397419362262999</c:v>
                </c:pt>
                <c:pt idx="681">
                  <c:v>1.1368191023024399</c:v>
                </c:pt>
                <c:pt idx="682">
                  <c:v>1.15470908812074</c:v>
                </c:pt>
                <c:pt idx="683">
                  <c:v>1.14787113390699</c:v>
                </c:pt>
                <c:pt idx="684">
                  <c:v>1.15863131648241</c:v>
                </c:pt>
                <c:pt idx="685">
                  <c:v>1.1839044738225601</c:v>
                </c:pt>
                <c:pt idx="686">
                  <c:v>1.1857721277862299</c:v>
                </c:pt>
                <c:pt idx="687">
                  <c:v>1.17209491973458</c:v>
                </c:pt>
                <c:pt idx="688">
                  <c:v>1.1494092048351199</c:v>
                </c:pt>
                <c:pt idx="689">
                  <c:v>1.1418300081763</c:v>
                </c:pt>
                <c:pt idx="690">
                  <c:v>1.1451753108123701</c:v>
                </c:pt>
                <c:pt idx="691">
                  <c:v>1.10982841901921</c:v>
                </c:pt>
                <c:pt idx="692">
                  <c:v>1.13617154268814</c:v>
                </c:pt>
                <c:pt idx="693">
                  <c:v>1.15837515314099</c:v>
                </c:pt>
                <c:pt idx="694">
                  <c:v>1.1553814005085501</c:v>
                </c:pt>
                <c:pt idx="695">
                  <c:v>1.1806723243121502</c:v>
                </c:pt>
                <c:pt idx="696">
                  <c:v>1.1825862465519201</c:v>
                </c:pt>
                <c:pt idx="697">
                  <c:v>1.1689596235661299</c:v>
                </c:pt>
                <c:pt idx="698">
                  <c:v>1.16785918823169</c:v>
                </c:pt>
                <c:pt idx="699">
                  <c:v>1.1567227678374501</c:v>
                </c:pt>
                <c:pt idx="700">
                  <c:v>1.1637079495969</c:v>
                </c:pt>
                <c:pt idx="701">
                  <c:v>1.1744857323918301</c:v>
                </c:pt>
                <c:pt idx="702">
                  <c:v>1.1999961829879402</c:v>
                </c:pt>
                <c:pt idx="703">
                  <c:v>1.17985171867189</c:v>
                </c:pt>
                <c:pt idx="704">
                  <c:v>1.1789834053260699</c:v>
                </c:pt>
                <c:pt idx="705">
                  <c:v>1.15701323530248</c:v>
                </c:pt>
                <c:pt idx="706">
                  <c:v>1.1496634955992</c:v>
                </c:pt>
                <c:pt idx="707">
                  <c:v>1.15313714290347</c:v>
                </c:pt>
                <c:pt idx="708">
                  <c:v>1.17103071400476</c:v>
                </c:pt>
                <c:pt idx="709">
                  <c:v>1.1639584444023801</c:v>
                </c:pt>
                <c:pt idx="710">
                  <c:v>1.1747664419800101</c:v>
                </c:pt>
                <c:pt idx="711">
                  <c:v>1.1784989434650299</c:v>
                </c:pt>
                <c:pt idx="712">
                  <c:v>1.18222125731324</c:v>
                </c:pt>
                <c:pt idx="713">
                  <c:v>1.1873950484682601</c:v>
                </c:pt>
                <c:pt idx="714">
                  <c:v>1.21378274407362</c:v>
                </c:pt>
                <c:pt idx="715">
                  <c:v>1.12704333977708</c:v>
                </c:pt>
                <c:pt idx="716">
                  <c:v>1.1890170640337201</c:v>
                </c:pt>
                <c:pt idx="717">
                  <c:v>1.24281541049438</c:v>
                </c:pt>
                <c:pt idx="718">
                  <c:v>1.25705700333707</c:v>
                </c:pt>
                <c:pt idx="719">
                  <c:v>1.2774637069300501</c:v>
                </c:pt>
                <c:pt idx="720">
                  <c:v>1.2628757201687499</c:v>
                </c:pt>
                <c:pt idx="721">
                  <c:v>1.2136842282168101</c:v>
                </c:pt>
                <c:pt idx="722">
                  <c:v>1.2239541985228801</c:v>
                </c:pt>
                <c:pt idx="723">
                  <c:v>1.1862544578777099</c:v>
                </c:pt>
                <c:pt idx="724">
                  <c:v>1.15917893299852</c:v>
                </c:pt>
                <c:pt idx="725">
                  <c:v>1.1407159035076799</c:v>
                </c:pt>
                <c:pt idx="726">
                  <c:v>1.14266824836543</c:v>
                </c:pt>
                <c:pt idx="727">
                  <c:v>1.1433108526114</c:v>
                </c:pt>
                <c:pt idx="728">
                  <c:v>1.08369942497113</c:v>
                </c:pt>
                <c:pt idx="729">
                  <c:v>1.0379986524889802</c:v>
                </c:pt>
                <c:pt idx="730">
                  <c:v>0.99495212836734204</c:v>
                </c:pt>
                <c:pt idx="731">
                  <c:v>1.00906630249361</c:v>
                </c:pt>
                <c:pt idx="732">
                  <c:v>1.0497465612568999</c:v>
                </c:pt>
                <c:pt idx="733">
                  <c:v>1.08543189616977</c:v>
                </c:pt>
                <c:pt idx="734">
                  <c:v>1.11091807011767</c:v>
                </c:pt>
                <c:pt idx="735">
                  <c:v>1.1104987832961799</c:v>
                </c:pt>
                <c:pt idx="736">
                  <c:v>1.1117730921467202</c:v>
                </c:pt>
                <c:pt idx="737">
                  <c:v>1.09736213207938</c:v>
                </c:pt>
                <c:pt idx="738">
                  <c:v>1.07663275350557</c:v>
                </c:pt>
                <c:pt idx="739">
                  <c:v>1.0330161473155599</c:v>
                </c:pt>
                <c:pt idx="740">
                  <c:v>1.0190521449658401</c:v>
                </c:pt>
                <c:pt idx="741">
                  <c:v>1.0050083876259701</c:v>
                </c:pt>
                <c:pt idx="742">
                  <c:v>0.99541824348186403</c:v>
                </c:pt>
                <c:pt idx="743">
                  <c:v>0.98932957350151696</c:v>
                </c:pt>
                <c:pt idx="744">
                  <c:v>0.98666183997874002</c:v>
                </c:pt>
                <c:pt idx="745">
                  <c:v>0.987582236256909</c:v>
                </c:pt>
                <c:pt idx="746">
                  <c:v>0.99233922909546601</c:v>
                </c:pt>
                <c:pt idx="747">
                  <c:v>1.0012316734915701</c:v>
                </c:pt>
                <c:pt idx="748">
                  <c:v>1.0172798473054701</c:v>
                </c:pt>
                <c:pt idx="749">
                  <c:v>1.0366754302336798</c:v>
                </c:pt>
                <c:pt idx="750">
                  <c:v>1.0372258063273201</c:v>
                </c:pt>
                <c:pt idx="751">
                  <c:v>1.09379974468392</c:v>
                </c:pt>
                <c:pt idx="752">
                  <c:v>1.0120340245269501</c:v>
                </c:pt>
                <c:pt idx="753">
                  <c:v>0.9017757388643991</c:v>
                </c:pt>
                <c:pt idx="754">
                  <c:v>0.82946625902799898</c:v>
                </c:pt>
                <c:pt idx="755">
                  <c:v>0.79270367390461405</c:v>
                </c:pt>
                <c:pt idx="756">
                  <c:v>0.81139281736963298</c:v>
                </c:pt>
                <c:pt idx="757">
                  <c:v>0.86327245054093893</c:v>
                </c:pt>
                <c:pt idx="758">
                  <c:v>0.88770556107663601</c:v>
                </c:pt>
                <c:pt idx="759">
                  <c:v>0.87711929965443203</c:v>
                </c:pt>
                <c:pt idx="760">
                  <c:v>0.83792398123870204</c:v>
                </c:pt>
                <c:pt idx="761">
                  <c:v>0.83194675562009701</c:v>
                </c:pt>
                <c:pt idx="762">
                  <c:v>0.83001833882452902</c:v>
                </c:pt>
                <c:pt idx="763">
                  <c:v>0.83952570044673203</c:v>
                </c:pt>
                <c:pt idx="764">
                  <c:v>0.81629975450476999</c:v>
                </c:pt>
                <c:pt idx="765">
                  <c:v>0.75157574762081092</c:v>
                </c:pt>
                <c:pt idx="766">
                  <c:v>0.65554230214448006</c:v>
                </c:pt>
                <c:pt idx="767">
                  <c:v>0.50464348846485596</c:v>
                </c:pt>
                <c:pt idx="768">
                  <c:v>0.54106411438296798</c:v>
                </c:pt>
                <c:pt idx="769">
                  <c:v>0.636472727053642</c:v>
                </c:pt>
                <c:pt idx="770">
                  <c:v>0.65650630067681504</c:v>
                </c:pt>
                <c:pt idx="771">
                  <c:v>0.66466716091750011</c:v>
                </c:pt>
                <c:pt idx="772">
                  <c:v>0.66623354746840802</c:v>
                </c:pt>
                <c:pt idx="773">
                  <c:v>0.67495364106629097</c:v>
                </c:pt>
                <c:pt idx="774">
                  <c:v>0.684772071725124</c:v>
                </c:pt>
                <c:pt idx="775">
                  <c:v>0.72157784830206406</c:v>
                </c:pt>
                <c:pt idx="776">
                  <c:v>0.66113712685728299</c:v>
                </c:pt>
                <c:pt idx="777">
                  <c:v>0.593857652014117</c:v>
                </c:pt>
                <c:pt idx="778">
                  <c:v>0.55210491832005903</c:v>
                </c:pt>
                <c:pt idx="779">
                  <c:v>0.52700299203768208</c:v>
                </c:pt>
                <c:pt idx="780">
                  <c:v>0.53433250107404107</c:v>
                </c:pt>
                <c:pt idx="781">
                  <c:v>0.54960758088567396</c:v>
                </c:pt>
                <c:pt idx="782">
                  <c:v>0.57913835591450702</c:v>
                </c:pt>
                <c:pt idx="783">
                  <c:v>0.59918418375185301</c:v>
                </c:pt>
                <c:pt idx="784">
                  <c:v>0.59892477608424199</c:v>
                </c:pt>
                <c:pt idx="785">
                  <c:v>0.61362764192159003</c:v>
                </c:pt>
                <c:pt idx="786">
                  <c:v>0.63761671284865995</c:v>
                </c:pt>
                <c:pt idx="787">
                  <c:v>0.63695360631805598</c:v>
                </c:pt>
                <c:pt idx="788">
                  <c:v>0.66531514178789497</c:v>
                </c:pt>
                <c:pt idx="789">
                  <c:v>0.71842166994362</c:v>
                </c:pt>
                <c:pt idx="790">
                  <c:v>0.77648722801571401</c:v>
                </c:pt>
                <c:pt idx="791">
                  <c:v>0.78671905970989198</c:v>
                </c:pt>
                <c:pt idx="792">
                  <c:v>0.78605172238069698</c:v>
                </c:pt>
                <c:pt idx="793">
                  <c:v>0.77188256809187894</c:v>
                </c:pt>
                <c:pt idx="794">
                  <c:v>0.76767051819762999</c:v>
                </c:pt>
                <c:pt idx="795">
                  <c:v>0.78177445561886394</c:v>
                </c:pt>
                <c:pt idx="796">
                  <c:v>0.81989789698709703</c:v>
                </c:pt>
                <c:pt idx="797">
                  <c:v>0.83307625936678009</c:v>
                </c:pt>
                <c:pt idx="798">
                  <c:v>0.84999409411111604</c:v>
                </c:pt>
                <c:pt idx="799">
                  <c:v>0.85859056997208594</c:v>
                </c:pt>
                <c:pt idx="800">
                  <c:v>0.88025897622011495</c:v>
                </c:pt>
                <c:pt idx="801">
                  <c:v>0.85659866381138794</c:v>
                </c:pt>
                <c:pt idx="802">
                  <c:v>0.87249988682833501</c:v>
                </c:pt>
                <c:pt idx="803">
                  <c:v>0.88865551418584299</c:v>
                </c:pt>
                <c:pt idx="804">
                  <c:v>0.88215266393508607</c:v>
                </c:pt>
                <c:pt idx="805">
                  <c:v>0.87725117076349202</c:v>
                </c:pt>
                <c:pt idx="806">
                  <c:v>0.91020650398924108</c:v>
                </c:pt>
                <c:pt idx="807">
                  <c:v>0.99574546200119096</c:v>
                </c:pt>
                <c:pt idx="808">
                  <c:v>1.0066041319293799</c:v>
                </c:pt>
                <c:pt idx="809">
                  <c:v>0.98095997127920709</c:v>
                </c:pt>
                <c:pt idx="810">
                  <c:v>0.976837161914205</c:v>
                </c:pt>
                <c:pt idx="811">
                  <c:v>0.94324786017872209</c:v>
                </c:pt>
                <c:pt idx="812">
                  <c:v>0.97738221643095202</c:v>
                </c:pt>
                <c:pt idx="813">
                  <c:v>0.99449635341951603</c:v>
                </c:pt>
                <c:pt idx="814">
                  <c:v>1.0079473406825401</c:v>
                </c:pt>
                <c:pt idx="815">
                  <c:v>1.00081716048148</c:v>
                </c:pt>
                <c:pt idx="816">
                  <c:v>0.99553578094364192</c:v>
                </c:pt>
                <c:pt idx="817">
                  <c:v>0.98394113067678601</c:v>
                </c:pt>
                <c:pt idx="818">
                  <c:v>0.99858025343961199</c:v>
                </c:pt>
                <c:pt idx="819">
                  <c:v>1.01395137423742</c:v>
                </c:pt>
                <c:pt idx="820">
                  <c:v>1.01241889275519</c:v>
                </c:pt>
                <c:pt idx="821">
                  <c:v>1.0164262336964101</c:v>
                </c:pt>
                <c:pt idx="822">
                  <c:v>1.03952684887116</c:v>
                </c:pt>
                <c:pt idx="823">
                  <c:v>1.0799480694408601</c:v>
                </c:pt>
                <c:pt idx="824">
                  <c:v>1.00377484822525</c:v>
                </c:pt>
                <c:pt idx="825">
                  <c:v>0.87714383330668211</c:v>
                </c:pt>
                <c:pt idx="826">
                  <c:v>0.79131095572179899</c:v>
                </c:pt>
                <c:pt idx="827">
                  <c:v>0.73950058170035304</c:v>
                </c:pt>
                <c:pt idx="828">
                  <c:v>0.75228616221651701</c:v>
                </c:pt>
                <c:pt idx="829">
                  <c:v>0.77609930161519203</c:v>
                </c:pt>
                <c:pt idx="830">
                  <c:v>0.86184585595026397</c:v>
                </c:pt>
                <c:pt idx="831">
                  <c:v>0.990571525333511</c:v>
                </c:pt>
                <c:pt idx="832">
                  <c:v>1.0158155605916901</c:v>
                </c:pt>
                <c:pt idx="833">
                  <c:v>0.98552297710152004</c:v>
                </c:pt>
                <c:pt idx="834">
                  <c:v>0.97630479614163701</c:v>
                </c:pt>
                <c:pt idx="835">
                  <c:v>0.88233054774592401</c:v>
                </c:pt>
                <c:pt idx="836">
                  <c:v>0.92925329302691395</c:v>
                </c:pt>
                <c:pt idx="837">
                  <c:v>0.9474116058682801</c:v>
                </c:pt>
                <c:pt idx="838">
                  <c:v>0.94652247384612598</c:v>
                </c:pt>
                <c:pt idx="839">
                  <c:v>0.94136473075136406</c:v>
                </c:pt>
                <c:pt idx="840">
                  <c:v>0.95057091843914898</c:v>
                </c:pt>
                <c:pt idx="841">
                  <c:v>0.95411475857291395</c:v>
                </c:pt>
                <c:pt idx="842">
                  <c:v>0.97582436477648193</c:v>
                </c:pt>
                <c:pt idx="843">
                  <c:v>0.99554215627115605</c:v>
                </c:pt>
                <c:pt idx="844">
                  <c:v>1.0217214431892001</c:v>
                </c:pt>
                <c:pt idx="845">
                  <c:v>1.0310835748054401</c:v>
                </c:pt>
                <c:pt idx="846">
                  <c:v>1.03624049725762</c:v>
                </c:pt>
                <c:pt idx="847">
                  <c:v>0.95221153693559002</c:v>
                </c:pt>
                <c:pt idx="848">
                  <c:v>0.92576045246199201</c:v>
                </c:pt>
                <c:pt idx="849">
                  <c:v>0.81577779137200102</c:v>
                </c:pt>
                <c:pt idx="850">
                  <c:v>0.74702961270528401</c:v>
                </c:pt>
                <c:pt idx="851">
                  <c:v>0.72221928579775607</c:v>
                </c:pt>
                <c:pt idx="852">
                  <c:v>0.72204230552763105</c:v>
                </c:pt>
                <c:pt idx="853">
                  <c:v>0.76964199249359</c:v>
                </c:pt>
                <c:pt idx="854">
                  <c:v>0.88334261051639806</c:v>
                </c:pt>
                <c:pt idx="855">
                  <c:v>1.0291240975935501</c:v>
                </c:pt>
                <c:pt idx="856">
                  <c:v>1.0568566447441401</c:v>
                </c:pt>
                <c:pt idx="857">
                  <c:v>1.02766319479855</c:v>
                </c:pt>
                <c:pt idx="858">
                  <c:v>1.0624422352643701</c:v>
                </c:pt>
                <c:pt idx="859">
                  <c:v>1.08222723935767</c:v>
                </c:pt>
                <c:pt idx="860">
                  <c:v>1.08962213449953</c:v>
                </c:pt>
                <c:pt idx="861">
                  <c:v>1.04731695404031</c:v>
                </c:pt>
                <c:pt idx="862">
                  <c:v>1.05363464373747</c:v>
                </c:pt>
                <c:pt idx="863">
                  <c:v>1.0146326096146401</c:v>
                </c:pt>
                <c:pt idx="864">
                  <c:v>0.941902975809077</c:v>
                </c:pt>
                <c:pt idx="865">
                  <c:v>0.86347984406892608</c:v>
                </c:pt>
                <c:pt idx="866">
                  <c:v>0.83232751714772912</c:v>
                </c:pt>
                <c:pt idx="867">
                  <c:v>0.78455214441110399</c:v>
                </c:pt>
                <c:pt idx="868">
                  <c:v>0.78131280955702509</c:v>
                </c:pt>
                <c:pt idx="869">
                  <c:v>0.78482773248117998</c:v>
                </c:pt>
                <c:pt idx="870">
                  <c:v>0.76165007242574301</c:v>
                </c:pt>
                <c:pt idx="871">
                  <c:v>0.75095292154794091</c:v>
                </c:pt>
                <c:pt idx="872">
                  <c:v>0.72121083831301303</c:v>
                </c:pt>
                <c:pt idx="873">
                  <c:v>0.69966703492122895</c:v>
                </c:pt>
                <c:pt idx="874">
                  <c:v>0.65757827477020603</c:v>
                </c:pt>
                <c:pt idx="875">
                  <c:v>0.62209786763334796</c:v>
                </c:pt>
                <c:pt idx="876">
                  <c:v>0.58606716552131499</c:v>
                </c:pt>
                <c:pt idx="877">
                  <c:v>0.58372678701884906</c:v>
                </c:pt>
                <c:pt idx="878">
                  <c:v>0.58254476764729701</c:v>
                </c:pt>
                <c:pt idx="879">
                  <c:v>0.58332232542766604</c:v>
                </c:pt>
                <c:pt idx="880">
                  <c:v>0.58352493225024205</c:v>
                </c:pt>
                <c:pt idx="881">
                  <c:v>0.55703658654626897</c:v>
                </c:pt>
                <c:pt idx="882">
                  <c:v>0.55417613789620701</c:v>
                </c:pt>
                <c:pt idx="883">
                  <c:v>0.55720636419730496</c:v>
                </c:pt>
                <c:pt idx="884">
                  <c:v>0.566654212210427</c:v>
                </c:pt>
                <c:pt idx="885">
                  <c:v>0.56357261053618202</c:v>
                </c:pt>
                <c:pt idx="886">
                  <c:v>0.57508672831004404</c:v>
                </c:pt>
                <c:pt idx="887">
                  <c:v>0.58638309704390001</c:v>
                </c:pt>
                <c:pt idx="888">
                  <c:v>0.59558926743328511</c:v>
                </c:pt>
                <c:pt idx="889">
                  <c:v>0.62259005320187599</c:v>
                </c:pt>
                <c:pt idx="890">
                  <c:v>0.62218647165336494</c:v>
                </c:pt>
                <c:pt idx="891">
                  <c:v>0.62998367895292406</c:v>
                </c:pt>
                <c:pt idx="892">
                  <c:v>0.66525567480039605</c:v>
                </c:pt>
                <c:pt idx="893">
                  <c:v>0.64149652026627302</c:v>
                </c:pt>
                <c:pt idx="894">
                  <c:v>0.640807617344334</c:v>
                </c:pt>
                <c:pt idx="895">
                  <c:v>0.63425281259104704</c:v>
                </c:pt>
                <c:pt idx="896">
                  <c:v>0.59281282088601595</c:v>
                </c:pt>
                <c:pt idx="897">
                  <c:v>0.56107335965946303</c:v>
                </c:pt>
                <c:pt idx="898">
                  <c:v>0.53667560848972906</c:v>
                </c:pt>
                <c:pt idx="899">
                  <c:v>0.53571972103796994</c:v>
                </c:pt>
                <c:pt idx="900">
                  <c:v>0.55049163374649701</c:v>
                </c:pt>
                <c:pt idx="901">
                  <c:v>0.58590764674347895</c:v>
                </c:pt>
                <c:pt idx="902">
                  <c:v>0.59796065470417903</c:v>
                </c:pt>
                <c:pt idx="903">
                  <c:v>0.66257208866496609</c:v>
                </c:pt>
                <c:pt idx="904">
                  <c:v>0.69152753487116692</c:v>
                </c:pt>
                <c:pt idx="905">
                  <c:v>0.66531479783956804</c:v>
                </c:pt>
                <c:pt idx="906">
                  <c:v>0.65709044571416309</c:v>
                </c:pt>
                <c:pt idx="907">
                  <c:v>0.59307235128257507</c:v>
                </c:pt>
                <c:pt idx="908">
                  <c:v>0.59516244723658596</c:v>
                </c:pt>
                <c:pt idx="909">
                  <c:v>0.62416367337943102</c:v>
                </c:pt>
                <c:pt idx="910">
                  <c:v>0.6243498388863431</c:v>
                </c:pt>
                <c:pt idx="911">
                  <c:v>0.62096529308207804</c:v>
                </c:pt>
                <c:pt idx="912">
                  <c:v>0.63356664745440694</c:v>
                </c:pt>
                <c:pt idx="913">
                  <c:v>0.62757580659351098</c:v>
                </c:pt>
                <c:pt idx="914">
                  <c:v>0.63314950869858211</c:v>
                </c:pt>
                <c:pt idx="915">
                  <c:v>0.65617588798975901</c:v>
                </c:pt>
                <c:pt idx="916">
                  <c:v>0.66816231967284401</c:v>
                </c:pt>
                <c:pt idx="917">
                  <c:v>0.68788325893239299</c:v>
                </c:pt>
                <c:pt idx="918">
                  <c:v>0.70333087894080604</c:v>
                </c:pt>
                <c:pt idx="919">
                  <c:v>0.644021934847259</c:v>
                </c:pt>
                <c:pt idx="920">
                  <c:v>0.62543539179507002</c:v>
                </c:pt>
                <c:pt idx="921">
                  <c:v>0.59612337453177</c:v>
                </c:pt>
                <c:pt idx="922">
                  <c:v>0.55015284827251199</c:v>
                </c:pt>
                <c:pt idx="923">
                  <c:v>0.54141597705147504</c:v>
                </c:pt>
                <c:pt idx="924">
                  <c:v>0.57174244290481102</c:v>
                </c:pt>
                <c:pt idx="925">
                  <c:v>0.61103104954836296</c:v>
                </c:pt>
                <c:pt idx="926">
                  <c:v>0.64497490441648297</c:v>
                </c:pt>
                <c:pt idx="927">
                  <c:v>0.69306236753495898</c:v>
                </c:pt>
                <c:pt idx="928">
                  <c:v>0.67179531315696706</c:v>
                </c:pt>
                <c:pt idx="929">
                  <c:v>0.64074416753023999</c:v>
                </c:pt>
                <c:pt idx="930">
                  <c:v>0.61862632150845298</c:v>
                </c:pt>
                <c:pt idx="931">
                  <c:v>0.66113684007976203</c:v>
                </c:pt>
                <c:pt idx="932">
                  <c:v>0.64737247293758504</c:v>
                </c:pt>
                <c:pt idx="933">
                  <c:v>0.62180344152438105</c:v>
                </c:pt>
                <c:pt idx="934">
                  <c:v>0.62237300557373709</c:v>
                </c:pt>
                <c:pt idx="935">
                  <c:v>0.62915831432149005</c:v>
                </c:pt>
                <c:pt idx="936">
                  <c:v>0.63539257160427409</c:v>
                </c:pt>
                <c:pt idx="937">
                  <c:v>0.63279370103189003</c:v>
                </c:pt>
                <c:pt idx="938">
                  <c:v>0.64585833402210802</c:v>
                </c:pt>
                <c:pt idx="939">
                  <c:v>0.66481193831957897</c:v>
                </c:pt>
                <c:pt idx="940">
                  <c:v>0.70366515861323997</c:v>
                </c:pt>
                <c:pt idx="941">
                  <c:v>0.71660257290572305</c:v>
                </c:pt>
                <c:pt idx="942">
                  <c:v>0.65979314623416807</c:v>
                </c:pt>
                <c:pt idx="943">
                  <c:v>0.67720357456661895</c:v>
                </c:pt>
                <c:pt idx="944">
                  <c:v>0.63804975486464499</c:v>
                </c:pt>
                <c:pt idx="945">
                  <c:v>0.65191474898887303</c:v>
                </c:pt>
                <c:pt idx="946">
                  <c:v>0.604815948599709</c:v>
                </c:pt>
                <c:pt idx="947">
                  <c:v>0.57557911323867494</c:v>
                </c:pt>
                <c:pt idx="948">
                  <c:v>0.57527994487144807</c:v>
                </c:pt>
                <c:pt idx="949">
                  <c:v>0.57947781237710705</c:v>
                </c:pt>
                <c:pt idx="950">
                  <c:v>0.59175944944398995</c:v>
                </c:pt>
                <c:pt idx="951">
                  <c:v>0.61981375049366605</c:v>
                </c:pt>
                <c:pt idx="952">
                  <c:v>0.62913585040998898</c:v>
                </c:pt>
                <c:pt idx="953">
                  <c:v>0.62830463010867899</c:v>
                </c:pt>
                <c:pt idx="954">
                  <c:v>0.62780256719550298</c:v>
                </c:pt>
                <c:pt idx="955">
                  <c:v>0.64239922865057308</c:v>
                </c:pt>
                <c:pt idx="956">
                  <c:v>0.64540304597368003</c:v>
                </c:pt>
                <c:pt idx="957">
                  <c:v>0.63844500186521103</c:v>
                </c:pt>
                <c:pt idx="958">
                  <c:v>0.65794061200596798</c:v>
                </c:pt>
                <c:pt idx="959">
                  <c:v>0.65363060135449103</c:v>
                </c:pt>
                <c:pt idx="960">
                  <c:v>0.64998945915102602</c:v>
                </c:pt>
                <c:pt idx="961">
                  <c:v>0.66972828181577992</c:v>
                </c:pt>
                <c:pt idx="962">
                  <c:v>0.72066339304521709</c:v>
                </c:pt>
                <c:pt idx="963">
                  <c:v>0.74321552410027503</c:v>
                </c:pt>
                <c:pt idx="964">
                  <c:v>0.78378234479065001</c:v>
                </c:pt>
                <c:pt idx="965">
                  <c:v>0.76492660837290505</c:v>
                </c:pt>
                <c:pt idx="966">
                  <c:v>0.752489496008378</c:v>
                </c:pt>
                <c:pt idx="967">
                  <c:v>0.66602364233081102</c:v>
                </c:pt>
                <c:pt idx="968">
                  <c:v>0.72012611277487393</c:v>
                </c:pt>
                <c:pt idx="969">
                  <c:v>0.73195889926938795</c:v>
                </c:pt>
                <c:pt idx="970">
                  <c:v>0.68196311055159298</c:v>
                </c:pt>
                <c:pt idx="971">
                  <c:v>0.59749350127324097</c:v>
                </c:pt>
                <c:pt idx="972">
                  <c:v>0.56060326305271402</c:v>
                </c:pt>
                <c:pt idx="973">
                  <c:v>0.62288049861116601</c:v>
                </c:pt>
                <c:pt idx="974">
                  <c:v>0.668609353802744</c:v>
                </c:pt>
                <c:pt idx="975">
                  <c:v>0.69514241128985099</c:v>
                </c:pt>
                <c:pt idx="976">
                  <c:v>0.68600523969171501</c:v>
                </c:pt>
                <c:pt idx="977">
                  <c:v>0.68154953103303795</c:v>
                </c:pt>
                <c:pt idx="978">
                  <c:v>0.67784956511978312</c:v>
                </c:pt>
                <c:pt idx="979">
                  <c:v>0.65784683450273407</c:v>
                </c:pt>
                <c:pt idx="980">
                  <c:v>0.68838333065048807</c:v>
                </c:pt>
                <c:pt idx="981">
                  <c:v>0.70505922689318001</c:v>
                </c:pt>
                <c:pt idx="982">
                  <c:v>0.73147839588497598</c:v>
                </c:pt>
                <c:pt idx="983">
                  <c:v>0.75861233306766496</c:v>
                </c:pt>
                <c:pt idx="984">
                  <c:v>0.78239918333157199</c:v>
                </c:pt>
                <c:pt idx="985">
                  <c:v>0.80549070511249499</c:v>
                </c:pt>
                <c:pt idx="986">
                  <c:v>0.82979352663805006</c:v>
                </c:pt>
                <c:pt idx="987">
                  <c:v>0.83746868022203502</c:v>
                </c:pt>
                <c:pt idx="988">
                  <c:v>0.84611265302905703</c:v>
                </c:pt>
                <c:pt idx="989">
                  <c:v>0.84320135743451896</c:v>
                </c:pt>
                <c:pt idx="990">
                  <c:v>0.84176203980952102</c:v>
                </c:pt>
                <c:pt idx="991">
                  <c:v>0.79712688372385898</c:v>
                </c:pt>
                <c:pt idx="992">
                  <c:v>0.77316960226885401</c:v>
                </c:pt>
                <c:pt idx="993">
                  <c:v>0.71670534949448994</c:v>
                </c:pt>
                <c:pt idx="994">
                  <c:v>0.67723838604138098</c:v>
                </c:pt>
                <c:pt idx="995">
                  <c:v>0.71182348690564601</c:v>
                </c:pt>
                <c:pt idx="996">
                  <c:v>0.71359238987653395</c:v>
                </c:pt>
                <c:pt idx="997">
                  <c:v>0.73918708668674904</c:v>
                </c:pt>
                <c:pt idx="998">
                  <c:v>0.77158145820773494</c:v>
                </c:pt>
                <c:pt idx="999">
                  <c:v>0.80739626995906</c:v>
                </c:pt>
                <c:pt idx="1000">
                  <c:v>0.83530799494696706</c:v>
                </c:pt>
                <c:pt idx="1001">
                  <c:v>0.83839485874597197</c:v>
                </c:pt>
                <c:pt idx="1002">
                  <c:v>0.855101367545679</c:v>
                </c:pt>
                <c:pt idx="1003">
                  <c:v>0.86361455627879402</c:v>
                </c:pt>
                <c:pt idx="1004">
                  <c:v>0.86166534071578493</c:v>
                </c:pt>
                <c:pt idx="1005">
                  <c:v>0.90952764463542501</c:v>
                </c:pt>
                <c:pt idx="1006">
                  <c:v>0.92730774400932203</c:v>
                </c:pt>
                <c:pt idx="1007">
                  <c:v>0.91386671096511396</c:v>
                </c:pt>
                <c:pt idx="1008">
                  <c:v>0.90242762395738396</c:v>
                </c:pt>
                <c:pt idx="1009">
                  <c:v>0.88515809725591998</c:v>
                </c:pt>
                <c:pt idx="1010">
                  <c:v>0.92045666223446798</c:v>
                </c:pt>
                <c:pt idx="1011">
                  <c:v>0.94166315960473701</c:v>
                </c:pt>
                <c:pt idx="1012">
                  <c:v>0.95621670317076302</c:v>
                </c:pt>
                <c:pt idx="1013">
                  <c:v>0.95237715860764505</c:v>
                </c:pt>
                <c:pt idx="1014">
                  <c:v>0.9504555803319501</c:v>
                </c:pt>
                <c:pt idx="1015">
                  <c:v>0.945073847681418</c:v>
                </c:pt>
                <c:pt idx="1016">
                  <c:v>0.91850865910845003</c:v>
                </c:pt>
                <c:pt idx="1017">
                  <c:v>0.87287411769878198</c:v>
                </c:pt>
                <c:pt idx="1018">
                  <c:v>0.86630387401887599</c:v>
                </c:pt>
                <c:pt idx="1019">
                  <c:v>0.87528662357067799</c:v>
                </c:pt>
                <c:pt idx="1020">
                  <c:v>0.86867296855468312</c:v>
                </c:pt>
                <c:pt idx="1021">
                  <c:v>0.89592228084356307</c:v>
                </c:pt>
                <c:pt idx="1022">
                  <c:v>0.88670068133454505</c:v>
                </c:pt>
                <c:pt idx="1023">
                  <c:v>0.93019358123670204</c:v>
                </c:pt>
                <c:pt idx="1024">
                  <c:v>0.97566455311571809</c:v>
                </c:pt>
                <c:pt idx="1025">
                  <c:v>0.98888024032941912</c:v>
                </c:pt>
                <c:pt idx="1026">
                  <c:v>0.98360608832954199</c:v>
                </c:pt>
                <c:pt idx="1027">
                  <c:v>1.0134772379430299</c:v>
                </c:pt>
                <c:pt idx="1028">
                  <c:v>1.0127934484365799</c:v>
                </c:pt>
                <c:pt idx="1029">
                  <c:v>1.0332809896505801</c:v>
                </c:pt>
                <c:pt idx="1030">
                  <c:v>1.0285572490578199</c:v>
                </c:pt>
                <c:pt idx="1031">
                  <c:v>1.0455580294858602</c:v>
                </c:pt>
                <c:pt idx="1032">
                  <c:v>1.0663365540986298</c:v>
                </c:pt>
                <c:pt idx="1033">
                  <c:v>1.04151020657941</c:v>
                </c:pt>
                <c:pt idx="1034">
                  <c:v>1.0613513853854799</c:v>
                </c:pt>
                <c:pt idx="1035">
                  <c:v>1.0687165497193001</c:v>
                </c:pt>
                <c:pt idx="1036">
                  <c:v>1.0660860671046402</c:v>
                </c:pt>
                <c:pt idx="1037">
                  <c:v>1.06981128294049</c:v>
                </c:pt>
                <c:pt idx="1038">
                  <c:v>1.05361809783864</c:v>
                </c:pt>
                <c:pt idx="1039">
                  <c:v>1.0305763997517399</c:v>
                </c:pt>
                <c:pt idx="1040">
                  <c:v>0.93479415401820498</c:v>
                </c:pt>
                <c:pt idx="1041">
                  <c:v>0.85670614637473896</c:v>
                </c:pt>
                <c:pt idx="1042">
                  <c:v>0.78189629711763409</c:v>
                </c:pt>
                <c:pt idx="1043">
                  <c:v>0.79594700437882904</c:v>
                </c:pt>
                <c:pt idx="1044">
                  <c:v>0.78971945998446202</c:v>
                </c:pt>
                <c:pt idx="1045">
                  <c:v>0.80735902333549492</c:v>
                </c:pt>
                <c:pt idx="1046">
                  <c:v>0.85801461275528002</c:v>
                </c:pt>
                <c:pt idx="1047">
                  <c:v>0.96095851855767001</c:v>
                </c:pt>
                <c:pt idx="1048">
                  <c:v>1.0030912183335101</c:v>
                </c:pt>
                <c:pt idx="1049">
                  <c:v>0.94260467490779609</c:v>
                </c:pt>
                <c:pt idx="1050">
                  <c:v>0.94434136408110203</c:v>
                </c:pt>
                <c:pt idx="1051">
                  <c:v>0.94738917089727503</c:v>
                </c:pt>
                <c:pt idx="1052">
                  <c:v>0.92389631002353201</c:v>
                </c:pt>
                <c:pt idx="1053">
                  <c:v>0.951617548207357</c:v>
                </c:pt>
                <c:pt idx="1054">
                  <c:v>0.87967977770011108</c:v>
                </c:pt>
                <c:pt idx="1055">
                  <c:v>0.9331995514623721</c:v>
                </c:pt>
                <c:pt idx="1056">
                  <c:v>0.93298202320497503</c:v>
                </c:pt>
                <c:pt idx="1057">
                  <c:v>0.96247661112332805</c:v>
                </c:pt>
                <c:pt idx="1058">
                  <c:v>1.0050145446461001</c:v>
                </c:pt>
                <c:pt idx="1059">
                  <c:v>1.0908597599044101</c:v>
                </c:pt>
                <c:pt idx="1060">
                  <c:v>1.14308293833784</c:v>
                </c:pt>
                <c:pt idx="1061">
                  <c:v>1.1337169115632402</c:v>
                </c:pt>
                <c:pt idx="1062">
                  <c:v>1.1080182661522799</c:v>
                </c:pt>
                <c:pt idx="1063">
                  <c:v>0.86161557643106301</c:v>
                </c:pt>
                <c:pt idx="1064">
                  <c:v>0.87215283345357109</c:v>
                </c:pt>
                <c:pt idx="1065">
                  <c:v>0.84588868143843299</c:v>
                </c:pt>
                <c:pt idx="1066">
                  <c:v>0.859087782162129</c:v>
                </c:pt>
                <c:pt idx="1067">
                  <c:v>0.80020417177333802</c:v>
                </c:pt>
                <c:pt idx="1068">
                  <c:v>0.78897084079857804</c:v>
                </c:pt>
                <c:pt idx="1069">
                  <c:v>0.81117202963822499</c:v>
                </c:pt>
                <c:pt idx="1070">
                  <c:v>0.86193948539286902</c:v>
                </c:pt>
                <c:pt idx="1071">
                  <c:v>0.956481031489953</c:v>
                </c:pt>
                <c:pt idx="1072">
                  <c:v>1.04973402128548</c:v>
                </c:pt>
                <c:pt idx="1073">
                  <c:v>1.0355927757400201</c:v>
                </c:pt>
                <c:pt idx="1074">
                  <c:v>1.01124085944197</c:v>
                </c:pt>
                <c:pt idx="1075">
                  <c:v>1.0703472446645601</c:v>
                </c:pt>
                <c:pt idx="1076">
                  <c:v>1.06067389485597</c:v>
                </c:pt>
                <c:pt idx="1077">
                  <c:v>1.0654363275921201</c:v>
                </c:pt>
                <c:pt idx="1078">
                  <c:v>1.08645467244153</c:v>
                </c:pt>
                <c:pt idx="1079">
                  <c:v>1.0810899753673799</c:v>
                </c:pt>
                <c:pt idx="1080">
                  <c:v>1.0784023933970399</c:v>
                </c:pt>
                <c:pt idx="1081">
                  <c:v>1.1024248419636102</c:v>
                </c:pt>
                <c:pt idx="1082">
                  <c:v>1.11496410122663</c:v>
                </c:pt>
                <c:pt idx="1083">
                  <c:v>1.1163507839287701</c:v>
                </c:pt>
                <c:pt idx="1084">
                  <c:v>1.14494571626988</c:v>
                </c:pt>
                <c:pt idx="1085">
                  <c:v>1.16017509953473</c:v>
                </c:pt>
                <c:pt idx="1086">
                  <c:v>1.20774301668061</c:v>
                </c:pt>
                <c:pt idx="1087">
                  <c:v>1.1939415808718601</c:v>
                </c:pt>
                <c:pt idx="1088">
                  <c:v>1.1723697110892999</c:v>
                </c:pt>
                <c:pt idx="1089">
                  <c:v>1.1281147298057499</c:v>
                </c:pt>
                <c:pt idx="1090">
                  <c:v>1.0498641656319101</c:v>
                </c:pt>
                <c:pt idx="1091">
                  <c:v>1.053270004576</c:v>
                </c:pt>
                <c:pt idx="1092">
                  <c:v>0.97546836994529607</c:v>
                </c:pt>
                <c:pt idx="1093">
                  <c:v>0.98068967529505902</c:v>
                </c:pt>
                <c:pt idx="1094">
                  <c:v>1.0049722219481501</c:v>
                </c:pt>
                <c:pt idx="1095">
                  <c:v>1.0853478245660999</c:v>
                </c:pt>
                <c:pt idx="1096">
                  <c:v>1.1665311527517499</c:v>
                </c:pt>
                <c:pt idx="1097">
                  <c:v>1.21637205685669</c:v>
                </c:pt>
                <c:pt idx="1098">
                  <c:v>1.2226235688326301</c:v>
                </c:pt>
                <c:pt idx="1099">
                  <c:v>1.3195189979925899</c:v>
                </c:pt>
                <c:pt idx="1100">
                  <c:v>1.3307017054074899</c:v>
                </c:pt>
                <c:pt idx="1101">
                  <c:v>1.3231726588024402</c:v>
                </c:pt>
                <c:pt idx="1102">
                  <c:v>1.3274976531564802</c:v>
                </c:pt>
                <c:pt idx="1103">
                  <c:v>1.3277822445404299</c:v>
                </c:pt>
                <c:pt idx="1104">
                  <c:v>1.33607495713484</c:v>
                </c:pt>
                <c:pt idx="1105">
                  <c:v>1.3443578345042899</c:v>
                </c:pt>
                <c:pt idx="1106">
                  <c:v>1.3521154388032801</c:v>
                </c:pt>
                <c:pt idx="1107">
                  <c:v>1.3541870492069701</c:v>
                </c:pt>
                <c:pt idx="1108">
                  <c:v>1.3562697001081301</c:v>
                </c:pt>
                <c:pt idx="1109">
                  <c:v>1.3577983843056001</c:v>
                </c:pt>
                <c:pt idx="1110">
                  <c:v>1.3587746184687302</c:v>
                </c:pt>
                <c:pt idx="1111">
                  <c:v>1.3620075008324901</c:v>
                </c:pt>
                <c:pt idx="1112">
                  <c:v>1.1517609443269001</c:v>
                </c:pt>
                <c:pt idx="1113">
                  <c:v>0.944706411776152</c:v>
                </c:pt>
                <c:pt idx="1114">
                  <c:v>0.81891914788523201</c:v>
                </c:pt>
                <c:pt idx="1115">
                  <c:v>0.74001618769855504</c:v>
                </c:pt>
                <c:pt idx="1116">
                  <c:v>0.73719175569492001</c:v>
                </c:pt>
                <c:pt idx="1117">
                  <c:v>0.76025769458286296</c:v>
                </c:pt>
                <c:pt idx="1118">
                  <c:v>0.85333782625451904</c:v>
                </c:pt>
                <c:pt idx="1119">
                  <c:v>1.0290880335571901</c:v>
                </c:pt>
                <c:pt idx="1120">
                  <c:v>1.14618521677468</c:v>
                </c:pt>
                <c:pt idx="1121">
                  <c:v>1.1107975131044401</c:v>
                </c:pt>
                <c:pt idx="1122">
                  <c:v>1.1013604736773099</c:v>
                </c:pt>
                <c:pt idx="1123">
                  <c:v>1.14434484983855</c:v>
                </c:pt>
                <c:pt idx="1124">
                  <c:v>1.10352937980955</c:v>
                </c:pt>
                <c:pt idx="1125">
                  <c:v>1.08465714921736</c:v>
                </c:pt>
                <c:pt idx="1126">
                  <c:v>1.0805237879588301</c:v>
                </c:pt>
                <c:pt idx="1127">
                  <c:v>1.07682863428669</c:v>
                </c:pt>
                <c:pt idx="1128">
                  <c:v>1.09352956259122</c:v>
                </c:pt>
                <c:pt idx="1129">
                  <c:v>1.10739690665535</c:v>
                </c:pt>
                <c:pt idx="1130">
                  <c:v>1.10441665661191</c:v>
                </c:pt>
                <c:pt idx="1131">
                  <c:v>1.1080535033081602</c:v>
                </c:pt>
                <c:pt idx="1132">
                  <c:v>1.09116000001712</c:v>
                </c:pt>
                <c:pt idx="1133">
                  <c:v>1.0978560702750002</c:v>
                </c:pt>
                <c:pt idx="1134">
                  <c:v>1.08769564574357</c:v>
                </c:pt>
                <c:pt idx="1135">
                  <c:v>1.0639281115043799</c:v>
                </c:pt>
                <c:pt idx="1136">
                  <c:v>0.92740318821663403</c:v>
                </c:pt>
                <c:pt idx="1137">
                  <c:v>0.81198202602501401</c:v>
                </c:pt>
                <c:pt idx="1138">
                  <c:v>0.75901054851877803</c:v>
                </c:pt>
                <c:pt idx="1139">
                  <c:v>0.70746603370239103</c:v>
                </c:pt>
                <c:pt idx="1140">
                  <c:v>0.70209387912292698</c:v>
                </c:pt>
                <c:pt idx="1141">
                  <c:v>0.74385982063597</c:v>
                </c:pt>
                <c:pt idx="1142">
                  <c:v>0.82256592262159911</c:v>
                </c:pt>
                <c:pt idx="1143">
                  <c:v>0.946078068108405</c:v>
                </c:pt>
                <c:pt idx="1144">
                  <c:v>1.0817551488402302</c:v>
                </c:pt>
                <c:pt idx="1145">
                  <c:v>1.0353806835788701</c:v>
                </c:pt>
                <c:pt idx="1146">
                  <c:v>1.0047100887337301</c:v>
                </c:pt>
                <c:pt idx="1147">
                  <c:v>0.95930689670289804</c:v>
                </c:pt>
                <c:pt idx="1148">
                  <c:v>0.96385684363812907</c:v>
                </c:pt>
                <c:pt idx="1149">
                  <c:v>0.91539660654002108</c:v>
                </c:pt>
                <c:pt idx="1150">
                  <c:v>0.90356670780894799</c:v>
                </c:pt>
                <c:pt idx="1151">
                  <c:v>0.92071447379970595</c:v>
                </c:pt>
                <c:pt idx="1152">
                  <c:v>0.98983795641908401</c:v>
                </c:pt>
                <c:pt idx="1153">
                  <c:v>0.99090743324583397</c:v>
                </c:pt>
                <c:pt idx="1154">
                  <c:v>0.93286914821395894</c:v>
                </c:pt>
                <c:pt idx="1155">
                  <c:v>0.82149869940155307</c:v>
                </c:pt>
                <c:pt idx="1156">
                  <c:v>0.854866900729223</c:v>
                </c:pt>
                <c:pt idx="1157">
                  <c:v>0.91619402472737099</c:v>
                </c:pt>
                <c:pt idx="1158">
                  <c:v>0.87085118627692304</c:v>
                </c:pt>
                <c:pt idx="1159">
                  <c:v>0.81894115446101601</c:v>
                </c:pt>
                <c:pt idx="1160">
                  <c:v>0.78521256515519811</c:v>
                </c:pt>
                <c:pt idx="1161">
                  <c:v>0.795564664188811</c:v>
                </c:pt>
                <c:pt idx="1162">
                  <c:v>0.79041531962448408</c:v>
                </c:pt>
                <c:pt idx="1163">
                  <c:v>0.71314496586910003</c:v>
                </c:pt>
                <c:pt idx="1164">
                  <c:v>0.67007405305044598</c:v>
                </c:pt>
                <c:pt idx="1165">
                  <c:v>0.71532732977181801</c:v>
                </c:pt>
                <c:pt idx="1166">
                  <c:v>0.72805950876694603</c:v>
                </c:pt>
                <c:pt idx="1167">
                  <c:v>0.79759318221023801</c:v>
                </c:pt>
                <c:pt idx="1168">
                  <c:v>0.84193214979437203</c:v>
                </c:pt>
                <c:pt idx="1169">
                  <c:v>0.82400477750102297</c:v>
                </c:pt>
                <c:pt idx="1170">
                  <c:v>0.85344703106653297</c:v>
                </c:pt>
                <c:pt idx="1171">
                  <c:v>0.84905654724826196</c:v>
                </c:pt>
                <c:pt idx="1172">
                  <c:v>0.89209848161552896</c:v>
                </c:pt>
                <c:pt idx="1173">
                  <c:v>0.91727575074910506</c:v>
                </c:pt>
                <c:pt idx="1174">
                  <c:v>0.94315534133968804</c:v>
                </c:pt>
                <c:pt idx="1175">
                  <c:v>0.91518414339918897</c:v>
                </c:pt>
                <c:pt idx="1176">
                  <c:v>0.92635834088847202</c:v>
                </c:pt>
                <c:pt idx="1177">
                  <c:v>0.98669650230884598</c:v>
                </c:pt>
                <c:pt idx="1178">
                  <c:v>1.0192134679862499</c:v>
                </c:pt>
                <c:pt idx="1179">
                  <c:v>1.03064067901356</c:v>
                </c:pt>
                <c:pt idx="1180">
                  <c:v>1.0051971715094101</c:v>
                </c:pt>
                <c:pt idx="1181">
                  <c:v>0.96228429733073095</c:v>
                </c:pt>
                <c:pt idx="1182">
                  <c:v>0.97299556004176402</c:v>
                </c:pt>
                <c:pt idx="1183">
                  <c:v>0.84490566272619905</c:v>
                </c:pt>
                <c:pt idx="1184">
                  <c:v>0.83829735050272602</c:v>
                </c:pt>
                <c:pt idx="1185">
                  <c:v>0.72011962215475001</c:v>
                </c:pt>
                <c:pt idx="1186">
                  <c:v>0.74819606234901592</c:v>
                </c:pt>
                <c:pt idx="1187">
                  <c:v>0.70012898137221502</c:v>
                </c:pt>
                <c:pt idx="1188">
                  <c:v>0.69329671933981007</c:v>
                </c:pt>
                <c:pt idx="1189">
                  <c:v>0.697805374004701</c:v>
                </c:pt>
                <c:pt idx="1190">
                  <c:v>0.75804916646471898</c:v>
                </c:pt>
                <c:pt idx="1191">
                  <c:v>0.89495932765599195</c:v>
                </c:pt>
                <c:pt idx="1192">
                  <c:v>0.95960793700208802</c:v>
                </c:pt>
                <c:pt idx="1193">
                  <c:v>0.98047528396511496</c:v>
                </c:pt>
                <c:pt idx="1194">
                  <c:v>0.97479685363029711</c:v>
                </c:pt>
                <c:pt idx="1195">
                  <c:v>1.0472807998332601</c:v>
                </c:pt>
                <c:pt idx="1196">
                  <c:v>0.98760547895544593</c:v>
                </c:pt>
                <c:pt idx="1197">
                  <c:v>0.98876172411315399</c:v>
                </c:pt>
                <c:pt idx="1198">
                  <c:v>0.95458403758396193</c:v>
                </c:pt>
                <c:pt idx="1199">
                  <c:v>0.94311248363545597</c:v>
                </c:pt>
                <c:pt idx="1200">
                  <c:v>0.92375250426446809</c:v>
                </c:pt>
                <c:pt idx="1201">
                  <c:v>0.8929491351987271</c:v>
                </c:pt>
                <c:pt idx="1202">
                  <c:v>0.92469662469883396</c:v>
                </c:pt>
                <c:pt idx="1203">
                  <c:v>0.94330103794684605</c:v>
                </c:pt>
                <c:pt idx="1204">
                  <c:v>0.95162262480048698</c:v>
                </c:pt>
                <c:pt idx="1205">
                  <c:v>0.93205434110252805</c:v>
                </c:pt>
                <c:pt idx="1206">
                  <c:v>0.96355268704423103</c:v>
                </c:pt>
                <c:pt idx="1207">
                  <c:v>0.92973514637876709</c:v>
                </c:pt>
                <c:pt idx="1208">
                  <c:v>0.75347032935426206</c:v>
                </c:pt>
                <c:pt idx="1209">
                  <c:v>0.695450764409281</c:v>
                </c:pt>
                <c:pt idx="1210">
                  <c:v>0.74501869442754398</c:v>
                </c:pt>
                <c:pt idx="1211">
                  <c:v>0.750675537884118</c:v>
                </c:pt>
                <c:pt idx="1212">
                  <c:v>0.72084048047253202</c:v>
                </c:pt>
                <c:pt idx="1213">
                  <c:v>0.71674160549662502</c:v>
                </c:pt>
                <c:pt idx="1214">
                  <c:v>0.74052761413855905</c:v>
                </c:pt>
                <c:pt idx="1215">
                  <c:v>0.80421220327690202</c:v>
                </c:pt>
                <c:pt idx="1216">
                  <c:v>0.82856217403424004</c:v>
                </c:pt>
                <c:pt idx="1217">
                  <c:v>0.81610140987897206</c:v>
                </c:pt>
                <c:pt idx="1218">
                  <c:v>0.79345257174420103</c:v>
                </c:pt>
                <c:pt idx="1219">
                  <c:v>0.81348052363201606</c:v>
                </c:pt>
                <c:pt idx="1220">
                  <c:v>0.83569099272061997</c:v>
                </c:pt>
                <c:pt idx="1221">
                  <c:v>0.80202265005974505</c:v>
                </c:pt>
                <c:pt idx="1222">
                  <c:v>0.82648227054406298</c:v>
                </c:pt>
                <c:pt idx="1223">
                  <c:v>0.85004593282597107</c:v>
                </c:pt>
                <c:pt idx="1224">
                  <c:v>0.85531936629943195</c:v>
                </c:pt>
                <c:pt idx="1225">
                  <c:v>0.89022242824910902</c:v>
                </c:pt>
                <c:pt idx="1226">
                  <c:v>0.85302890391359798</c:v>
                </c:pt>
                <c:pt idx="1227">
                  <c:v>0.84084289181129801</c:v>
                </c:pt>
                <c:pt idx="1228">
                  <c:v>0.85068775187406798</c:v>
                </c:pt>
                <c:pt idx="1229">
                  <c:v>0.84248588162103211</c:v>
                </c:pt>
                <c:pt idx="1230">
                  <c:v>0.83929235969422999</c:v>
                </c:pt>
                <c:pt idx="1231">
                  <c:v>0.87723696920326599</c:v>
                </c:pt>
                <c:pt idx="1232">
                  <c:v>0.76209760964026707</c:v>
                </c:pt>
                <c:pt idx="1233">
                  <c:v>0.70855256813981005</c:v>
                </c:pt>
                <c:pt idx="1234">
                  <c:v>0.68877260223104497</c:v>
                </c:pt>
                <c:pt idx="1235">
                  <c:v>0.69200007055053592</c:v>
                </c:pt>
                <c:pt idx="1236">
                  <c:v>0.67442607370478302</c:v>
                </c:pt>
                <c:pt idx="1237">
                  <c:v>0.69803293733743099</c:v>
                </c:pt>
                <c:pt idx="1238">
                  <c:v>0.73408029443246003</c:v>
                </c:pt>
                <c:pt idx="1239">
                  <c:v>0.75815914933371698</c:v>
                </c:pt>
                <c:pt idx="1240">
                  <c:v>0.88599384269998493</c:v>
                </c:pt>
                <c:pt idx="1241">
                  <c:v>0.87937288956959703</c:v>
                </c:pt>
                <c:pt idx="1242">
                  <c:v>0.83962205289408998</c:v>
                </c:pt>
                <c:pt idx="1243">
                  <c:v>0.81782593351503208</c:v>
                </c:pt>
                <c:pt idx="1244">
                  <c:v>0.8261747541017741</c:v>
                </c:pt>
                <c:pt idx="1245">
                  <c:v>0.80988417873209195</c:v>
                </c:pt>
                <c:pt idx="1246">
                  <c:v>0.88424092168462198</c:v>
                </c:pt>
                <c:pt idx="1247">
                  <c:v>0.90550388912609703</c:v>
                </c:pt>
                <c:pt idx="1248">
                  <c:v>0.87061717408733896</c:v>
                </c:pt>
                <c:pt idx="1249">
                  <c:v>0.83658769450407</c:v>
                </c:pt>
                <c:pt idx="1250">
                  <c:v>0.83892254948061207</c:v>
                </c:pt>
                <c:pt idx="1251">
                  <c:v>0.88287348035178304</c:v>
                </c:pt>
                <c:pt idx="1252">
                  <c:v>0.86413263703956211</c:v>
                </c:pt>
                <c:pt idx="1253">
                  <c:v>0.85511476758569205</c:v>
                </c:pt>
                <c:pt idx="1254">
                  <c:v>0.85175693166376509</c:v>
                </c:pt>
                <c:pt idx="1255">
                  <c:v>0.92422956394618205</c:v>
                </c:pt>
                <c:pt idx="1256">
                  <c:v>0.78632647426529301</c:v>
                </c:pt>
                <c:pt idx="1257">
                  <c:v>0.78615583441522807</c:v>
                </c:pt>
                <c:pt idx="1258">
                  <c:v>0.75648925238036102</c:v>
                </c:pt>
                <c:pt idx="1259">
                  <c:v>0.73885241371570209</c:v>
                </c:pt>
                <c:pt idx="1260">
                  <c:v>0.73239925301778608</c:v>
                </c:pt>
                <c:pt idx="1261">
                  <c:v>0.7391568389392541</c:v>
                </c:pt>
                <c:pt idx="1262">
                  <c:v>0.76349398965750093</c:v>
                </c:pt>
                <c:pt idx="1263">
                  <c:v>0.80019826677971506</c:v>
                </c:pt>
                <c:pt idx="1264">
                  <c:v>0.82864751883641308</c:v>
                </c:pt>
                <c:pt idx="1265">
                  <c:v>0.84526541341150596</c:v>
                </c:pt>
                <c:pt idx="1266">
                  <c:v>0.85750124660064397</c:v>
                </c:pt>
                <c:pt idx="1267">
                  <c:v>0.94187289997961798</c:v>
                </c:pt>
                <c:pt idx="1268">
                  <c:v>0.92310008790797604</c:v>
                </c:pt>
                <c:pt idx="1269">
                  <c:v>0.96628668225946801</c:v>
                </c:pt>
                <c:pt idx="1270">
                  <c:v>1.0913238645608501</c:v>
                </c:pt>
                <c:pt idx="1271">
                  <c:v>1.0662481775811401</c:v>
                </c:pt>
                <c:pt idx="1272">
                  <c:v>0.99753645981434702</c:v>
                </c:pt>
                <c:pt idx="1273">
                  <c:v>0.90506505023526906</c:v>
                </c:pt>
                <c:pt idx="1274">
                  <c:v>1.04990474867659</c:v>
                </c:pt>
                <c:pt idx="1275">
                  <c:v>0.863863011410133</c:v>
                </c:pt>
                <c:pt idx="1276">
                  <c:v>0.89971658060999304</c:v>
                </c:pt>
                <c:pt idx="1277">
                  <c:v>0.945015397049217</c:v>
                </c:pt>
                <c:pt idx="1278">
                  <c:v>1.0559809008249899</c:v>
                </c:pt>
                <c:pt idx="1279">
                  <c:v>1.1599518919421501</c:v>
                </c:pt>
                <c:pt idx="1280">
                  <c:v>1.02247802918585</c:v>
                </c:pt>
                <c:pt idx="1281">
                  <c:v>0.70825458380022199</c:v>
                </c:pt>
                <c:pt idx="1282">
                  <c:v>0.68139448348112797</c:v>
                </c:pt>
                <c:pt idx="1283">
                  <c:v>0.71063384202662905</c:v>
                </c:pt>
                <c:pt idx="1284">
                  <c:v>0.72468847979672302</c:v>
                </c:pt>
                <c:pt idx="1285">
                  <c:v>0.72955951644058903</c:v>
                </c:pt>
                <c:pt idx="1286">
                  <c:v>0.77192858676040998</c:v>
                </c:pt>
                <c:pt idx="1287">
                  <c:v>0.88075547144994404</c:v>
                </c:pt>
                <c:pt idx="1288">
                  <c:v>1.04743719389384</c:v>
                </c:pt>
                <c:pt idx="1289">
                  <c:v>1.0327517656940399</c:v>
                </c:pt>
                <c:pt idx="1290">
                  <c:v>1.01857968208248</c:v>
                </c:pt>
                <c:pt idx="1291">
                  <c:v>0.99689932748773502</c:v>
                </c:pt>
                <c:pt idx="1292">
                  <c:v>1.0423496736437001</c:v>
                </c:pt>
                <c:pt idx="1293">
                  <c:v>1.0547414823013801</c:v>
                </c:pt>
                <c:pt idx="1294">
                  <c:v>1.0632884449781499</c:v>
                </c:pt>
                <c:pt idx="1295">
                  <c:v>1.0680909348263599</c:v>
                </c:pt>
                <c:pt idx="1296">
                  <c:v>1.0791469553345001</c:v>
                </c:pt>
                <c:pt idx="1297">
                  <c:v>1.0801806356905099</c:v>
                </c:pt>
                <c:pt idx="1298">
                  <c:v>1.0775245164224301</c:v>
                </c:pt>
                <c:pt idx="1299">
                  <c:v>1.10154743582375</c:v>
                </c:pt>
                <c:pt idx="1300">
                  <c:v>1.11268875363626</c:v>
                </c:pt>
                <c:pt idx="1301">
                  <c:v>1.1252439021400902</c:v>
                </c:pt>
                <c:pt idx="1302">
                  <c:v>1.13696767035062</c:v>
                </c:pt>
                <c:pt idx="1303">
                  <c:v>1.1274841234414801</c:v>
                </c:pt>
                <c:pt idx="1304">
                  <c:v>0.94057853265793601</c:v>
                </c:pt>
                <c:pt idx="1305">
                  <c:v>0.79122728878575399</c:v>
                </c:pt>
                <c:pt idx="1306">
                  <c:v>0.71926293762452898</c:v>
                </c:pt>
                <c:pt idx="1307">
                  <c:v>0.68949559031763208</c:v>
                </c:pt>
                <c:pt idx="1308">
                  <c:v>0.674755142746435</c:v>
                </c:pt>
                <c:pt idx="1309">
                  <c:v>0.68834031519651506</c:v>
                </c:pt>
                <c:pt idx="1310">
                  <c:v>0.74643272967570895</c:v>
                </c:pt>
                <c:pt idx="1311">
                  <c:v>0.89232885497236003</c:v>
                </c:pt>
                <c:pt idx="1312">
                  <c:v>1.0634176983263701</c:v>
                </c:pt>
                <c:pt idx="1313">
                  <c:v>1.0429127787928201</c:v>
                </c:pt>
                <c:pt idx="1314">
                  <c:v>1.03252643188863</c:v>
                </c:pt>
                <c:pt idx="1315">
                  <c:v>0.96747476481692107</c:v>
                </c:pt>
                <c:pt idx="1316">
                  <c:v>1.0049571533497601</c:v>
                </c:pt>
                <c:pt idx="1317">
                  <c:v>1.0271186994763299</c:v>
                </c:pt>
                <c:pt idx="1318">
                  <c:v>1.0422493757153499</c:v>
                </c:pt>
                <c:pt idx="1319">
                  <c:v>1.0570723940473299</c:v>
                </c:pt>
                <c:pt idx="1320">
                  <c:v>1.0718334902314601</c:v>
                </c:pt>
                <c:pt idx="1321">
                  <c:v>1.0865986929162301</c:v>
                </c:pt>
                <c:pt idx="1322">
                  <c:v>1.10139483651104</c:v>
                </c:pt>
                <c:pt idx="1323">
                  <c:v>1.1162376643093102</c:v>
                </c:pt>
                <c:pt idx="1324">
                  <c:v>1.13256086307072</c:v>
                </c:pt>
                <c:pt idx="1325">
                  <c:v>1.1480809454155501</c:v>
                </c:pt>
                <c:pt idx="1326">
                  <c:v>1.1634159775597299</c:v>
                </c:pt>
                <c:pt idx="1327">
                  <c:v>1.0735935472651199</c:v>
                </c:pt>
                <c:pt idx="1328">
                  <c:v>0.93386811084537102</c:v>
                </c:pt>
                <c:pt idx="1329">
                  <c:v>0.81190960874709306</c:v>
                </c:pt>
                <c:pt idx="1330">
                  <c:v>0.74617478493271006</c:v>
                </c:pt>
                <c:pt idx="1331">
                  <c:v>0.70928362023761804</c:v>
                </c:pt>
                <c:pt idx="1332">
                  <c:v>0.697534137943293</c:v>
                </c:pt>
                <c:pt idx="1333">
                  <c:v>0.70764420994089594</c:v>
                </c:pt>
                <c:pt idx="1334">
                  <c:v>0.75270108120245505</c:v>
                </c:pt>
                <c:pt idx="1335">
                  <c:v>0.87575268128649497</c:v>
                </c:pt>
                <c:pt idx="1336">
                  <c:v>1.0376352927694701</c:v>
                </c:pt>
                <c:pt idx="1337">
                  <c:v>1.02243806080897</c:v>
                </c:pt>
                <c:pt idx="1338">
                  <c:v>1.0000843983277501</c:v>
                </c:pt>
                <c:pt idx="1339">
                  <c:v>0.94802554839300601</c:v>
                </c:pt>
                <c:pt idx="1340">
                  <c:v>0.98345494292334001</c:v>
                </c:pt>
                <c:pt idx="1341">
                  <c:v>0.98491416401827503</c:v>
                </c:pt>
                <c:pt idx="1342">
                  <c:v>1.0012345127322899</c:v>
                </c:pt>
                <c:pt idx="1343">
                  <c:v>1.00500428128575</c:v>
                </c:pt>
                <c:pt idx="1344">
                  <c:v>1.03217577015613</c:v>
                </c:pt>
                <c:pt idx="1345">
                  <c:v>1.04707209107996</c:v>
                </c:pt>
                <c:pt idx="1346">
                  <c:v>1.0716531465036101</c:v>
                </c:pt>
                <c:pt idx="1347">
                  <c:v>1.0801542275806901</c:v>
                </c:pt>
                <c:pt idx="1348">
                  <c:v>1.13557753012937</c:v>
                </c:pt>
                <c:pt idx="1349">
                  <c:v>1.1257664729233299</c:v>
                </c:pt>
                <c:pt idx="1350">
                  <c:v>0.89431814953449806</c:v>
                </c:pt>
                <c:pt idx="1351">
                  <c:v>1.2873437266793801</c:v>
                </c:pt>
                <c:pt idx="1352">
                  <c:v>0.89138736196331303</c:v>
                </c:pt>
                <c:pt idx="1353">
                  <c:v>0.74728476526859511</c:v>
                </c:pt>
                <c:pt idx="1354">
                  <c:v>0.71269228612854107</c:v>
                </c:pt>
                <c:pt idx="1355">
                  <c:v>0.69349100095531302</c:v>
                </c:pt>
                <c:pt idx="1356">
                  <c:v>0.75034149590260601</c:v>
                </c:pt>
                <c:pt idx="1357">
                  <c:v>0.77767660552179996</c:v>
                </c:pt>
                <c:pt idx="1358">
                  <c:v>0.81968962850024696</c:v>
                </c:pt>
                <c:pt idx="1359">
                  <c:v>0.89867512910293901</c:v>
                </c:pt>
                <c:pt idx="1360">
                  <c:v>1.0094191966527</c:v>
                </c:pt>
                <c:pt idx="1361">
                  <c:v>1.00546042030684</c:v>
                </c:pt>
                <c:pt idx="1362">
                  <c:v>1.0189115345340001</c:v>
                </c:pt>
                <c:pt idx="1363">
                  <c:v>1.0391545766388799</c:v>
                </c:pt>
                <c:pt idx="1364">
                  <c:v>0.92396478669480409</c:v>
                </c:pt>
                <c:pt idx="1365">
                  <c:v>1.26860749135069</c:v>
                </c:pt>
                <c:pt idx="1366">
                  <c:v>1.19579962363465</c:v>
                </c:pt>
                <c:pt idx="1367">
                  <c:v>1.19078968610944</c:v>
                </c:pt>
                <c:pt idx="1368">
                  <c:v>1.2918120756773501</c:v>
                </c:pt>
                <c:pt idx="1369">
                  <c:v>1.32801463350946</c:v>
                </c:pt>
                <c:pt idx="1370">
                  <c:v>1.3487185282476801</c:v>
                </c:pt>
                <c:pt idx="1371">
                  <c:v>1.3622517096176601</c:v>
                </c:pt>
                <c:pt idx="1372">
                  <c:v>1.3668654293034899</c:v>
                </c:pt>
                <c:pt idx="1373">
                  <c:v>1.0633172433564</c:v>
                </c:pt>
                <c:pt idx="1374">
                  <c:v>1.3035669283495199</c:v>
                </c:pt>
                <c:pt idx="1375">
                  <c:v>1.31094181367991</c:v>
                </c:pt>
                <c:pt idx="1376">
                  <c:v>1.0483709807135799</c:v>
                </c:pt>
                <c:pt idx="1377">
                  <c:v>0.76069860153926094</c:v>
                </c:pt>
                <c:pt idx="1378">
                  <c:v>0.69570749158316203</c:v>
                </c:pt>
                <c:pt idx="1379">
                  <c:v>0.6898047009459719</c:v>
                </c:pt>
                <c:pt idx="1380">
                  <c:v>0.679403830494128</c:v>
                </c:pt>
                <c:pt idx="1381">
                  <c:v>0.70742863059585404</c:v>
                </c:pt>
                <c:pt idx="1382">
                  <c:v>0.73164213567783398</c:v>
                </c:pt>
                <c:pt idx="1383">
                  <c:v>0.83379931339122704</c:v>
                </c:pt>
                <c:pt idx="1384">
                  <c:v>0.99124525267846697</c:v>
                </c:pt>
                <c:pt idx="1385">
                  <c:v>0.99739509035181506</c:v>
                </c:pt>
                <c:pt idx="1386">
                  <c:v>0.981306722420345</c:v>
                </c:pt>
                <c:pt idx="1387">
                  <c:v>0.95232087366505203</c:v>
                </c:pt>
                <c:pt idx="1388">
                  <c:v>0.98111759408133004</c:v>
                </c:pt>
                <c:pt idx="1389">
                  <c:v>1.003880008503</c:v>
                </c:pt>
                <c:pt idx="1390">
                  <c:v>1.01465278770522</c:v>
                </c:pt>
                <c:pt idx="1391">
                  <c:v>1.02984555209067</c:v>
                </c:pt>
                <c:pt idx="1392">
                  <c:v>1.04466436804281</c:v>
                </c:pt>
                <c:pt idx="1393">
                  <c:v>1.0691515833171901</c:v>
                </c:pt>
                <c:pt idx="1394">
                  <c:v>1.08759606251512</c:v>
                </c:pt>
                <c:pt idx="1395">
                  <c:v>1.1061023731953501</c:v>
                </c:pt>
                <c:pt idx="1396">
                  <c:v>1.11585053352101</c:v>
                </c:pt>
                <c:pt idx="1397">
                  <c:v>1.1417060482375401</c:v>
                </c:pt>
                <c:pt idx="1398">
                  <c:v>1.16084167758792</c:v>
                </c:pt>
                <c:pt idx="1399">
                  <c:v>1.09570331411427</c:v>
                </c:pt>
                <c:pt idx="1400">
                  <c:v>0.90683720681956004</c:v>
                </c:pt>
                <c:pt idx="1401">
                  <c:v>0.74434891116666202</c:v>
                </c:pt>
                <c:pt idx="1402">
                  <c:v>0.70227291573998007</c:v>
                </c:pt>
                <c:pt idx="1403">
                  <c:v>0.68347413356356201</c:v>
                </c:pt>
                <c:pt idx="1404">
                  <c:v>0.68060796083643593</c:v>
                </c:pt>
                <c:pt idx="1405">
                  <c:v>0.70323448225861396</c:v>
                </c:pt>
                <c:pt idx="1406">
                  <c:v>0.74223455667731897</c:v>
                </c:pt>
                <c:pt idx="1407">
                  <c:v>0.86725902360299501</c:v>
                </c:pt>
                <c:pt idx="1408">
                  <c:v>1.0130367976425001</c:v>
                </c:pt>
                <c:pt idx="1409">
                  <c:v>1.15553000882366</c:v>
                </c:pt>
                <c:pt idx="1410">
                  <c:v>1.26744658717728</c:v>
                </c:pt>
                <c:pt idx="1411">
                  <c:v>1.10827621040297</c:v>
                </c:pt>
                <c:pt idx="1412">
                  <c:v>1.0968482035738001</c:v>
                </c:pt>
                <c:pt idx="1413">
                  <c:v>0.918899850007453</c:v>
                </c:pt>
                <c:pt idx="1414">
                  <c:v>1.0355245838343301</c:v>
                </c:pt>
                <c:pt idx="1415">
                  <c:v>1.1021765010592901</c:v>
                </c:pt>
                <c:pt idx="1416">
                  <c:v>0.76044198308261102</c:v>
                </c:pt>
                <c:pt idx="1417">
                  <c:v>0.87987634783186108</c:v>
                </c:pt>
                <c:pt idx="1418">
                  <c:v>0.87682070073316698</c:v>
                </c:pt>
                <c:pt idx="1419">
                  <c:v>0.88211732749921501</c:v>
                </c:pt>
                <c:pt idx="1420">
                  <c:v>0.89950681947957201</c:v>
                </c:pt>
                <c:pt idx="1421">
                  <c:v>0.93319970063163604</c:v>
                </c:pt>
                <c:pt idx="1422">
                  <c:v>0.74665195304181997</c:v>
                </c:pt>
                <c:pt idx="1423">
                  <c:v>0.58088448835736306</c:v>
                </c:pt>
                <c:pt idx="1424">
                  <c:v>0.53336237370101802</c:v>
                </c:pt>
                <c:pt idx="1425">
                  <c:v>0.48891274720024597</c:v>
                </c:pt>
                <c:pt idx="1426">
                  <c:v>0.488466615105349</c:v>
                </c:pt>
                <c:pt idx="1427">
                  <c:v>0.52798628371399803</c:v>
                </c:pt>
                <c:pt idx="1428">
                  <c:v>0.59177201101996102</c:v>
                </c:pt>
                <c:pt idx="1429">
                  <c:v>0.57779899834897197</c:v>
                </c:pt>
                <c:pt idx="1430">
                  <c:v>0.573648712603961</c:v>
                </c:pt>
                <c:pt idx="1431">
                  <c:v>0.63056608398539193</c:v>
                </c:pt>
                <c:pt idx="1432">
                  <c:v>0.74279856950943801</c:v>
                </c:pt>
                <c:pt idx="1433">
                  <c:v>0.7199417114456591</c:v>
                </c:pt>
                <c:pt idx="1434">
                  <c:v>0.71658808276751806</c:v>
                </c:pt>
                <c:pt idx="1435">
                  <c:v>0.80841293221735699</c:v>
                </c:pt>
                <c:pt idx="1436">
                  <c:v>0.77016400336005197</c:v>
                </c:pt>
                <c:pt idx="1437">
                  <c:v>0.71920102249719398</c:v>
                </c:pt>
                <c:pt idx="1438">
                  <c:v>0.66832561502582999</c:v>
                </c:pt>
                <c:pt idx="1439">
                  <c:v>0.78710768638056905</c:v>
                </c:pt>
                <c:pt idx="1440">
                  <c:v>0.86581480474851003</c:v>
                </c:pt>
                <c:pt idx="1441">
                  <c:v>0.73525961388391403</c:v>
                </c:pt>
                <c:pt idx="1442">
                  <c:v>0.73036484523672596</c:v>
                </c:pt>
                <c:pt idx="1443">
                  <c:v>0.84276377093381494</c:v>
                </c:pt>
                <c:pt idx="1444">
                  <c:v>0.87193225546222197</c:v>
                </c:pt>
                <c:pt idx="1445">
                  <c:v>0.85787683399911396</c:v>
                </c:pt>
                <c:pt idx="1446">
                  <c:v>0.805634969646851</c:v>
                </c:pt>
                <c:pt idx="1447">
                  <c:v>0.74589924754928305</c:v>
                </c:pt>
                <c:pt idx="1448">
                  <c:v>0.707224292345074</c:v>
                </c:pt>
                <c:pt idx="1449">
                  <c:v>0.64702963871249697</c:v>
                </c:pt>
                <c:pt idx="1450">
                  <c:v>0.59304741456250498</c:v>
                </c:pt>
                <c:pt idx="1451">
                  <c:v>0.53121205125411997</c:v>
                </c:pt>
                <c:pt idx="1452">
                  <c:v>0.47657522386816803</c:v>
                </c:pt>
                <c:pt idx="1453">
                  <c:v>0.49902232676265001</c:v>
                </c:pt>
                <c:pt idx="1454">
                  <c:v>0.52970446414530903</c:v>
                </c:pt>
                <c:pt idx="1455">
                  <c:v>0.63480308645266403</c:v>
                </c:pt>
                <c:pt idx="1456">
                  <c:v>0.80841380764189508</c:v>
                </c:pt>
                <c:pt idx="1457">
                  <c:v>0.98738141510736299</c:v>
                </c:pt>
                <c:pt idx="1458">
                  <c:v>0.92585448604109499</c:v>
                </c:pt>
                <c:pt idx="1459">
                  <c:v>0.85544123087042201</c:v>
                </c:pt>
                <c:pt idx="1460">
                  <c:v>0.91190208861518396</c:v>
                </c:pt>
                <c:pt idx="1461">
                  <c:v>0.90350971277430403</c:v>
                </c:pt>
                <c:pt idx="1462">
                  <c:v>0.89595458269439698</c:v>
                </c:pt>
                <c:pt idx="1463">
                  <c:v>0.85692739256335304</c:v>
                </c:pt>
                <c:pt idx="1464">
                  <c:v>0.86818494434369198</c:v>
                </c:pt>
                <c:pt idx="1465">
                  <c:v>0.89001076829331105</c:v>
                </c:pt>
                <c:pt idx="1466">
                  <c:v>0.93242243574260497</c:v>
                </c:pt>
                <c:pt idx="1467">
                  <c:v>0.91967505965505603</c:v>
                </c:pt>
                <c:pt idx="1468">
                  <c:v>0.94346403347820207</c:v>
                </c:pt>
                <c:pt idx="1469">
                  <c:v>0.94058860531698996</c:v>
                </c:pt>
                <c:pt idx="1470">
                  <c:v>0.86050776575066701</c:v>
                </c:pt>
                <c:pt idx="1471">
                  <c:v>0.73597727814677005</c:v>
                </c:pt>
                <c:pt idx="1472">
                  <c:v>0.72159169931656797</c:v>
                </c:pt>
                <c:pt idx="1473">
                  <c:v>0.65335666688943905</c:v>
                </c:pt>
                <c:pt idx="1474">
                  <c:v>0.671563733249263</c:v>
                </c:pt>
                <c:pt idx="1475">
                  <c:v>0.65635252260975308</c:v>
                </c:pt>
                <c:pt idx="1476">
                  <c:v>0.6488969691596671</c:v>
                </c:pt>
                <c:pt idx="1477">
                  <c:v>0.68075417829720297</c:v>
                </c:pt>
                <c:pt idx="1478">
                  <c:v>0.69535239113091307</c:v>
                </c:pt>
                <c:pt idx="1479">
                  <c:v>0.66386862398156998</c:v>
                </c:pt>
                <c:pt idx="1480">
                  <c:v>0.950474528560174</c:v>
                </c:pt>
                <c:pt idx="1481">
                  <c:v>1.05562165540303</c:v>
                </c:pt>
                <c:pt idx="1482">
                  <c:v>0.80751322630280098</c:v>
                </c:pt>
                <c:pt idx="1483">
                  <c:v>0.91465593933373202</c:v>
                </c:pt>
                <c:pt idx="1484">
                  <c:v>0.95966964825436796</c:v>
                </c:pt>
                <c:pt idx="1485">
                  <c:v>0.91485002193998199</c:v>
                </c:pt>
                <c:pt idx="1486">
                  <c:v>1.0019409611392001</c:v>
                </c:pt>
                <c:pt idx="1487">
                  <c:v>0.85254980367677902</c:v>
                </c:pt>
                <c:pt idx="1488">
                  <c:v>0.83905922680969602</c:v>
                </c:pt>
                <c:pt idx="1489">
                  <c:v>0.88792772367209005</c:v>
                </c:pt>
                <c:pt idx="1490">
                  <c:v>0.87626500663629803</c:v>
                </c:pt>
                <c:pt idx="1491">
                  <c:v>0.86396901759686795</c:v>
                </c:pt>
                <c:pt idx="1492">
                  <c:v>0.84082373786235309</c:v>
                </c:pt>
                <c:pt idx="1493">
                  <c:v>0.87648589192952708</c:v>
                </c:pt>
                <c:pt idx="1494">
                  <c:v>0.90941505334244599</c:v>
                </c:pt>
                <c:pt idx="1495">
                  <c:v>0.81827332581534096</c:v>
                </c:pt>
                <c:pt idx="1496">
                  <c:v>0.79999185026853192</c:v>
                </c:pt>
                <c:pt idx="1497">
                  <c:v>0.82451398056831604</c:v>
                </c:pt>
                <c:pt idx="1498">
                  <c:v>0.80606961179960801</c:v>
                </c:pt>
                <c:pt idx="1499">
                  <c:v>0.84461429583123093</c:v>
                </c:pt>
                <c:pt idx="1500">
                  <c:v>0.95679791887825605</c:v>
                </c:pt>
                <c:pt idx="1501">
                  <c:v>0.85955785230006809</c:v>
                </c:pt>
                <c:pt idx="1502">
                  <c:v>0.88045278206669197</c:v>
                </c:pt>
                <c:pt idx="1503">
                  <c:v>0.90857932857086909</c:v>
                </c:pt>
                <c:pt idx="1504">
                  <c:v>0.94943626652263002</c:v>
                </c:pt>
                <c:pt idx="1505">
                  <c:v>0.9575813984737801</c:v>
                </c:pt>
                <c:pt idx="1506">
                  <c:v>0.97557660071664309</c:v>
                </c:pt>
                <c:pt idx="1507">
                  <c:v>1.0976788437874201</c:v>
                </c:pt>
                <c:pt idx="1508">
                  <c:v>1.0753768581718701</c:v>
                </c:pt>
                <c:pt idx="1509">
                  <c:v>1.1007275307611302</c:v>
                </c:pt>
                <c:pt idx="1510">
                  <c:v>0.97987739638703297</c:v>
                </c:pt>
                <c:pt idx="1511">
                  <c:v>0.92142202412112895</c:v>
                </c:pt>
                <c:pt idx="1512">
                  <c:v>0.90204390557561309</c:v>
                </c:pt>
                <c:pt idx="1513">
                  <c:v>0.97078084300385104</c:v>
                </c:pt>
                <c:pt idx="1514">
                  <c:v>1.0360345526758099</c:v>
                </c:pt>
                <c:pt idx="1515">
                  <c:v>1.0686492949989599</c:v>
                </c:pt>
                <c:pt idx="1516">
                  <c:v>1.0599872108120101</c:v>
                </c:pt>
                <c:pt idx="1517">
                  <c:v>1.02605249503114</c:v>
                </c:pt>
                <c:pt idx="1518">
                  <c:v>1.0327150262739599</c:v>
                </c:pt>
                <c:pt idx="1519">
                  <c:v>0.91052227425829402</c:v>
                </c:pt>
                <c:pt idx="1520">
                  <c:v>0.86549715547545802</c:v>
                </c:pt>
                <c:pt idx="1521">
                  <c:v>0.84028333659798904</c:v>
                </c:pt>
                <c:pt idx="1522">
                  <c:v>0.814222021902547</c:v>
                </c:pt>
                <c:pt idx="1523">
                  <c:v>0.85537317376548005</c:v>
                </c:pt>
                <c:pt idx="1524">
                  <c:v>1.06461871818799</c:v>
                </c:pt>
                <c:pt idx="1525">
                  <c:v>0.94573924334112203</c:v>
                </c:pt>
                <c:pt idx="1526">
                  <c:v>1.02481143514773</c:v>
                </c:pt>
                <c:pt idx="1527">
                  <c:v>1.0608469379476</c:v>
                </c:pt>
                <c:pt idx="1528">
                  <c:v>1.14552762243603</c:v>
                </c:pt>
                <c:pt idx="1529">
                  <c:v>1.1002762975231102</c:v>
                </c:pt>
                <c:pt idx="1530">
                  <c:v>1.10333017429039</c:v>
                </c:pt>
                <c:pt idx="1531">
                  <c:v>1.0333624959025602</c:v>
                </c:pt>
                <c:pt idx="1532">
                  <c:v>1.0065850774396701</c:v>
                </c:pt>
                <c:pt idx="1533">
                  <c:v>0.993530230476242</c:v>
                </c:pt>
                <c:pt idx="1534">
                  <c:v>1.0724316601100601</c:v>
                </c:pt>
                <c:pt idx="1535">
                  <c:v>1.024048572678</c:v>
                </c:pt>
                <c:pt idx="1536">
                  <c:v>0.95140082887626798</c:v>
                </c:pt>
                <c:pt idx="1537">
                  <c:v>1.0794955680138101</c:v>
                </c:pt>
                <c:pt idx="1538">
                  <c:v>0.97557056674329201</c:v>
                </c:pt>
                <c:pt idx="1539">
                  <c:v>1.0669032408519901</c:v>
                </c:pt>
                <c:pt idx="1540">
                  <c:v>0.95660303339835695</c:v>
                </c:pt>
                <c:pt idx="1541">
                  <c:v>1.0402160566477801</c:v>
                </c:pt>
                <c:pt idx="1542">
                  <c:v>1.02859309382738</c:v>
                </c:pt>
                <c:pt idx="1543">
                  <c:v>0.87496762583733201</c:v>
                </c:pt>
                <c:pt idx="1544">
                  <c:v>0.88150383078318395</c:v>
                </c:pt>
                <c:pt idx="1545">
                  <c:v>0.922295628424605</c:v>
                </c:pt>
                <c:pt idx="1546">
                  <c:v>0.90237090450290802</c:v>
                </c:pt>
                <c:pt idx="1547">
                  <c:v>0.93521909854387508</c:v>
                </c:pt>
                <c:pt idx="1548">
                  <c:v>0.93396495800928803</c:v>
                </c:pt>
                <c:pt idx="1549">
                  <c:v>0.94644026735701703</c:v>
                </c:pt>
                <c:pt idx="1550">
                  <c:v>1.00020784898937</c:v>
                </c:pt>
                <c:pt idx="1551">
                  <c:v>1.0002314682129101</c:v>
                </c:pt>
                <c:pt idx="1552">
                  <c:v>1.0155651279533899</c:v>
                </c:pt>
                <c:pt idx="1553">
                  <c:v>1.0400062771596499</c:v>
                </c:pt>
                <c:pt idx="1554">
                  <c:v>0.95374281969908203</c:v>
                </c:pt>
                <c:pt idx="1555">
                  <c:v>0.95777049708413409</c:v>
                </c:pt>
                <c:pt idx="1556">
                  <c:v>0.95576846161170004</c:v>
                </c:pt>
                <c:pt idx="1557">
                  <c:v>0.98527874635220702</c:v>
                </c:pt>
                <c:pt idx="1558">
                  <c:v>0.99328006043366901</c:v>
                </c:pt>
                <c:pt idx="1559">
                  <c:v>1.03843924545772</c:v>
                </c:pt>
                <c:pt idx="1560">
                  <c:v>0.99574765138481602</c:v>
                </c:pt>
                <c:pt idx="1561">
                  <c:v>1.0673734708376501</c:v>
                </c:pt>
                <c:pt idx="1562">
                  <c:v>1.1154918365375599</c:v>
                </c:pt>
                <c:pt idx="1563">
                  <c:v>1.08039192320512</c:v>
                </c:pt>
                <c:pt idx="1564">
                  <c:v>1.0471534984872701</c:v>
                </c:pt>
                <c:pt idx="1565">
                  <c:v>1.0799798383547299</c:v>
                </c:pt>
                <c:pt idx="1566">
                  <c:v>1.1280964896513599</c:v>
                </c:pt>
                <c:pt idx="1567">
                  <c:v>1.04977569700309</c:v>
                </c:pt>
                <c:pt idx="1568">
                  <c:v>0.95760473026600001</c:v>
                </c:pt>
                <c:pt idx="1569">
                  <c:v>1.0284341346236701</c:v>
                </c:pt>
                <c:pt idx="1570">
                  <c:v>0.87265257330393298</c:v>
                </c:pt>
                <c:pt idx="1571">
                  <c:v>0.79164275223007707</c:v>
                </c:pt>
                <c:pt idx="1572">
                  <c:v>0.94717028932615099</c:v>
                </c:pt>
                <c:pt idx="1573">
                  <c:v>0.87619007860601195</c:v>
                </c:pt>
                <c:pt idx="1574">
                  <c:v>0.94547334966897101</c:v>
                </c:pt>
                <c:pt idx="1575">
                  <c:v>0.94705995153571698</c:v>
                </c:pt>
                <c:pt idx="1576">
                  <c:v>0.97613827075154103</c:v>
                </c:pt>
                <c:pt idx="1577">
                  <c:v>0.92139112632598907</c:v>
                </c:pt>
                <c:pt idx="1578">
                  <c:v>0.89282992357108704</c:v>
                </c:pt>
                <c:pt idx="1579">
                  <c:v>0.90978128554523308</c:v>
                </c:pt>
                <c:pt idx="1580">
                  <c:v>0.91591183083868311</c:v>
                </c:pt>
                <c:pt idx="1581">
                  <c:v>0.93365842349242412</c:v>
                </c:pt>
                <c:pt idx="1582">
                  <c:v>0.94936657772857802</c:v>
                </c:pt>
                <c:pt idx="1583">
                  <c:v>0.96092749844152903</c:v>
                </c:pt>
                <c:pt idx="1584">
                  <c:v>1.1037736571177499</c:v>
                </c:pt>
                <c:pt idx="1585">
                  <c:v>1.0269682530047601</c:v>
                </c:pt>
                <c:pt idx="1586">
                  <c:v>1.0334834755065399</c:v>
                </c:pt>
                <c:pt idx="1587">
                  <c:v>1.06021639555351</c:v>
                </c:pt>
                <c:pt idx="1588">
                  <c:v>1.0649765020055399</c:v>
                </c:pt>
                <c:pt idx="1589">
                  <c:v>1.0561064517534902</c:v>
                </c:pt>
                <c:pt idx="1590">
                  <c:v>1.05981868818196</c:v>
                </c:pt>
                <c:pt idx="1591">
                  <c:v>0.9569971008921071</c:v>
                </c:pt>
                <c:pt idx="1592">
                  <c:v>0.884934879469639</c:v>
                </c:pt>
                <c:pt idx="1593">
                  <c:v>0.86453425850088195</c:v>
                </c:pt>
                <c:pt idx="1594">
                  <c:v>0.880475002781683</c:v>
                </c:pt>
                <c:pt idx="1595">
                  <c:v>0.87365208098574798</c:v>
                </c:pt>
                <c:pt idx="1596">
                  <c:v>0.77888518661803596</c:v>
                </c:pt>
                <c:pt idx="1597">
                  <c:v>0.86999156263815203</c:v>
                </c:pt>
                <c:pt idx="1598">
                  <c:v>0.89933657968444092</c:v>
                </c:pt>
                <c:pt idx="1599">
                  <c:v>0.93545262187938505</c:v>
                </c:pt>
                <c:pt idx="1600">
                  <c:v>1.0252366983023502</c:v>
                </c:pt>
                <c:pt idx="1601">
                  <c:v>1.1004248483501</c:v>
                </c:pt>
                <c:pt idx="1602">
                  <c:v>1.0948578899382702</c:v>
                </c:pt>
                <c:pt idx="1603">
                  <c:v>1.2869088047549202</c:v>
                </c:pt>
                <c:pt idx="1604">
                  <c:v>1.27886670871676</c:v>
                </c:pt>
                <c:pt idx="1605">
                  <c:v>1.1734571369477602</c:v>
                </c:pt>
                <c:pt idx="1606">
                  <c:v>1.0843382659820699</c:v>
                </c:pt>
                <c:pt idx="1607">
                  <c:v>0.90949337085613802</c:v>
                </c:pt>
                <c:pt idx="1608">
                  <c:v>0.86870152742752893</c:v>
                </c:pt>
                <c:pt idx="1609">
                  <c:v>0.84248788922005202</c:v>
                </c:pt>
                <c:pt idx="1610">
                  <c:v>1.0205233991824301</c:v>
                </c:pt>
                <c:pt idx="1611">
                  <c:v>0.80306178624976809</c:v>
                </c:pt>
                <c:pt idx="1612">
                  <c:v>0.71205592193009204</c:v>
                </c:pt>
                <c:pt idx="1613">
                  <c:v>0.78202372943600507</c:v>
                </c:pt>
                <c:pt idx="1614">
                  <c:v>0.74542030933376802</c:v>
                </c:pt>
                <c:pt idx="1615">
                  <c:v>0.65681074851035304</c:v>
                </c:pt>
                <c:pt idx="1616">
                  <c:v>0.62924290312045694</c:v>
                </c:pt>
                <c:pt idx="1617">
                  <c:v>0.62888762407335908</c:v>
                </c:pt>
                <c:pt idx="1618">
                  <c:v>0.58246923722018695</c:v>
                </c:pt>
                <c:pt idx="1619">
                  <c:v>0.66073134185387095</c:v>
                </c:pt>
                <c:pt idx="1620">
                  <c:v>0.53728320344825797</c:v>
                </c:pt>
                <c:pt idx="1621">
                  <c:v>0.65192850247725698</c:v>
                </c:pt>
                <c:pt idx="1622">
                  <c:v>0.64619649565111803</c:v>
                </c:pt>
                <c:pt idx="1623">
                  <c:v>0.67823266077378508</c:v>
                </c:pt>
                <c:pt idx="1624">
                  <c:v>0.79282608104457697</c:v>
                </c:pt>
                <c:pt idx="1625">
                  <c:v>0.72319075287372803</c:v>
                </c:pt>
                <c:pt idx="1626">
                  <c:v>0.85103418124518004</c:v>
                </c:pt>
                <c:pt idx="1627">
                  <c:v>0.86162142131338704</c:v>
                </c:pt>
                <c:pt idx="1628">
                  <c:v>0.75721760125432191</c:v>
                </c:pt>
                <c:pt idx="1629">
                  <c:v>0.76993753367235396</c:v>
                </c:pt>
                <c:pt idx="1630">
                  <c:v>0.88977962509842301</c:v>
                </c:pt>
                <c:pt idx="1631">
                  <c:v>0.84383542669343903</c:v>
                </c:pt>
                <c:pt idx="1632">
                  <c:v>0.88245444221493807</c:v>
                </c:pt>
                <c:pt idx="1633">
                  <c:v>0.87028426847606899</c:v>
                </c:pt>
                <c:pt idx="1634">
                  <c:v>0.79448122188200399</c:v>
                </c:pt>
                <c:pt idx="1635">
                  <c:v>0.89678331498159103</c:v>
                </c:pt>
                <c:pt idx="1636">
                  <c:v>0.78675687679942197</c:v>
                </c:pt>
                <c:pt idx="1637">
                  <c:v>0.77271249402750197</c:v>
                </c:pt>
                <c:pt idx="1638">
                  <c:v>0.76632003109562008</c:v>
                </c:pt>
                <c:pt idx="1639">
                  <c:v>0.75854946406614399</c:v>
                </c:pt>
                <c:pt idx="1640">
                  <c:v>0.653154534915942</c:v>
                </c:pt>
                <c:pt idx="1641">
                  <c:v>0.65154984821813899</c:v>
                </c:pt>
                <c:pt idx="1642">
                  <c:v>0.64298664428383201</c:v>
                </c:pt>
                <c:pt idx="1643">
                  <c:v>0.57921544836252603</c:v>
                </c:pt>
                <c:pt idx="1644">
                  <c:v>0.59525452153888003</c:v>
                </c:pt>
                <c:pt idx="1645">
                  <c:v>0.54654864329610309</c:v>
                </c:pt>
                <c:pt idx="1646">
                  <c:v>0.72050282122507003</c:v>
                </c:pt>
                <c:pt idx="1647">
                  <c:v>0.84556630026879598</c:v>
                </c:pt>
                <c:pt idx="1648">
                  <c:v>0.86446066359273199</c:v>
                </c:pt>
                <c:pt idx="1649">
                  <c:v>0.89197021478833594</c:v>
                </c:pt>
                <c:pt idx="1650">
                  <c:v>0.89570709171623508</c:v>
                </c:pt>
                <c:pt idx="1651">
                  <c:v>0.92353025001935607</c:v>
                </c:pt>
                <c:pt idx="1652">
                  <c:v>1.1872765767840499</c:v>
                </c:pt>
                <c:pt idx="1653">
                  <c:v>1.27493296630662</c:v>
                </c:pt>
                <c:pt idx="1654">
                  <c:v>1.2497541569821202</c:v>
                </c:pt>
                <c:pt idx="1655">
                  <c:v>1.1444608142238701</c:v>
                </c:pt>
                <c:pt idx="1656">
                  <c:v>1.31817127549907</c:v>
                </c:pt>
                <c:pt idx="1657">
                  <c:v>0.87999064121941406</c:v>
                </c:pt>
                <c:pt idx="1658">
                  <c:v>1.1801876241459499</c:v>
                </c:pt>
                <c:pt idx="1659">
                  <c:v>1.19445879557148</c:v>
                </c:pt>
                <c:pt idx="1660">
                  <c:v>1.1729902462488702</c:v>
                </c:pt>
                <c:pt idx="1661">
                  <c:v>1.20943869825398</c:v>
                </c:pt>
                <c:pt idx="1662">
                  <c:v>1.1282816811806</c:v>
                </c:pt>
                <c:pt idx="1663">
                  <c:v>0.79509679068016004</c:v>
                </c:pt>
                <c:pt idx="1664">
                  <c:v>0.66846886821597795</c:v>
                </c:pt>
                <c:pt idx="1665">
                  <c:v>0.56578651831979099</c:v>
                </c:pt>
                <c:pt idx="1666">
                  <c:v>0.49344146047936199</c:v>
                </c:pt>
                <c:pt idx="1667">
                  <c:v>0.464946600415655</c:v>
                </c:pt>
                <c:pt idx="1668">
                  <c:v>0.55502750684052793</c:v>
                </c:pt>
                <c:pt idx="1669">
                  <c:v>0.48886995206832501</c:v>
                </c:pt>
                <c:pt idx="1670">
                  <c:v>0.53685833290526108</c:v>
                </c:pt>
                <c:pt idx="1671">
                  <c:v>0.62803992412668697</c:v>
                </c:pt>
                <c:pt idx="1672">
                  <c:v>0.87461110465514802</c:v>
                </c:pt>
                <c:pt idx="1673">
                  <c:v>1.0355334749618901</c:v>
                </c:pt>
                <c:pt idx="1674">
                  <c:v>1.0533704614992101</c:v>
                </c:pt>
                <c:pt idx="1675">
                  <c:v>1.04389432451788</c:v>
                </c:pt>
                <c:pt idx="1676">
                  <c:v>1.0156584626398799</c:v>
                </c:pt>
                <c:pt idx="1677">
                  <c:v>1.0148270934324202</c:v>
                </c:pt>
                <c:pt idx="1678">
                  <c:v>1.0645142633856302</c:v>
                </c:pt>
                <c:pt idx="1679">
                  <c:v>1.06104731387458</c:v>
                </c:pt>
                <c:pt idx="1680">
                  <c:v>0.98833824328048103</c:v>
                </c:pt>
                <c:pt idx="1681">
                  <c:v>0.95066711355630196</c:v>
                </c:pt>
                <c:pt idx="1682">
                  <c:v>0.99987360048210605</c:v>
                </c:pt>
                <c:pt idx="1683">
                  <c:v>1.0257389060837099</c:v>
                </c:pt>
                <c:pt idx="1684">
                  <c:v>0.98054491470260097</c:v>
                </c:pt>
                <c:pt idx="1685">
                  <c:v>0.98707980084569902</c:v>
                </c:pt>
                <c:pt idx="1686">
                  <c:v>0.86539837384984797</c:v>
                </c:pt>
                <c:pt idx="1687">
                  <c:v>0.58071928618440594</c:v>
                </c:pt>
                <c:pt idx="1688">
                  <c:v>0.48594421976284297</c:v>
                </c:pt>
                <c:pt idx="1689">
                  <c:v>0.443261727306895</c:v>
                </c:pt>
                <c:pt idx="1690">
                  <c:v>0.38131552177573902</c:v>
                </c:pt>
                <c:pt idx="1691">
                  <c:v>0.36180989353098103</c:v>
                </c:pt>
                <c:pt idx="1692">
                  <c:v>0.39827723722693004</c:v>
                </c:pt>
                <c:pt idx="1693">
                  <c:v>0.38943627005195802</c:v>
                </c:pt>
                <c:pt idx="1694">
                  <c:v>0.45390328859377699</c:v>
                </c:pt>
                <c:pt idx="1695">
                  <c:v>0.54183553838696508</c:v>
                </c:pt>
                <c:pt idx="1696">
                  <c:v>0.78061667858450901</c:v>
                </c:pt>
                <c:pt idx="1697">
                  <c:v>0.90995682387874899</c:v>
                </c:pt>
                <c:pt idx="1698">
                  <c:v>0.75614780453774499</c:v>
                </c:pt>
                <c:pt idx="1699">
                  <c:v>0.87814010632850403</c:v>
                </c:pt>
                <c:pt idx="1700">
                  <c:v>0.87578267332591997</c:v>
                </c:pt>
                <c:pt idx="1701">
                  <c:v>0.92371712044732401</c:v>
                </c:pt>
                <c:pt idx="1702">
                  <c:v>0.98192073944148506</c:v>
                </c:pt>
                <c:pt idx="1703">
                  <c:v>0.89803487435098706</c:v>
                </c:pt>
                <c:pt idx="1704">
                  <c:v>0.65691845929246306</c:v>
                </c:pt>
                <c:pt idx="1705">
                  <c:v>0.87607628318923003</c:v>
                </c:pt>
                <c:pt idx="1706">
                  <c:v>0.86692613810480901</c:v>
                </c:pt>
                <c:pt idx="1707">
                  <c:v>0.89758567866126604</c:v>
                </c:pt>
                <c:pt idx="1708">
                  <c:v>0.94561163556316896</c:v>
                </c:pt>
                <c:pt idx="1709">
                  <c:v>0.93481739974023104</c:v>
                </c:pt>
                <c:pt idx="1710">
                  <c:v>0.90530706486068402</c:v>
                </c:pt>
                <c:pt idx="1711">
                  <c:v>0.60265216737994398</c:v>
                </c:pt>
                <c:pt idx="1712">
                  <c:v>0.48450516327736104</c:v>
                </c:pt>
                <c:pt idx="1713">
                  <c:v>0.42768750869023198</c:v>
                </c:pt>
                <c:pt idx="1714">
                  <c:v>0.40871583435342002</c:v>
                </c:pt>
                <c:pt idx="1715">
                  <c:v>0.413594505238916</c:v>
                </c:pt>
                <c:pt idx="1716">
                  <c:v>0.395078023201132</c:v>
                </c:pt>
                <c:pt idx="1717">
                  <c:v>0.38947038286875502</c:v>
                </c:pt>
                <c:pt idx="1718">
                  <c:v>0.52612564970370901</c:v>
                </c:pt>
                <c:pt idx="1719">
                  <c:v>0.62641881539067501</c:v>
                </c:pt>
                <c:pt idx="1720">
                  <c:v>0.80876792468292502</c:v>
                </c:pt>
                <c:pt idx="1721">
                  <c:v>0.92419390700325699</c:v>
                </c:pt>
                <c:pt idx="1722">
                  <c:v>0.94483920986021408</c:v>
                </c:pt>
                <c:pt idx="1723">
                  <c:v>0.90300266909042104</c:v>
                </c:pt>
                <c:pt idx="1724">
                  <c:v>0.76035762515289296</c:v>
                </c:pt>
                <c:pt idx="1725">
                  <c:v>0.68171594129444202</c:v>
                </c:pt>
                <c:pt idx="1726">
                  <c:v>0.69988393524975201</c:v>
                </c:pt>
                <c:pt idx="1727">
                  <c:v>0.71236034001953497</c:v>
                </c:pt>
                <c:pt idx="1728">
                  <c:v>0.75479357083875009</c:v>
                </c:pt>
                <c:pt idx="1729">
                  <c:v>0.85296952432568696</c:v>
                </c:pt>
                <c:pt idx="1730">
                  <c:v>0.67116265680659504</c:v>
                </c:pt>
                <c:pt idx="1731">
                  <c:v>0.74133586233607107</c:v>
                </c:pt>
                <c:pt idx="1732">
                  <c:v>0.72476262940418601</c:v>
                </c:pt>
                <c:pt idx="1733">
                  <c:v>0.72534304327299703</c:v>
                </c:pt>
                <c:pt idx="1734">
                  <c:v>0.69385659135532396</c:v>
                </c:pt>
                <c:pt idx="1735">
                  <c:v>0.58605920735133898</c:v>
                </c:pt>
                <c:pt idx="1736">
                  <c:v>0.53596171066871801</c:v>
                </c:pt>
                <c:pt idx="1737">
                  <c:v>0.53334763311886801</c:v>
                </c:pt>
                <c:pt idx="1738">
                  <c:v>0.458855562986135</c:v>
                </c:pt>
                <c:pt idx="1739">
                  <c:v>0.43105372565160005</c:v>
                </c:pt>
                <c:pt idx="1740">
                  <c:v>0.41765208626134304</c:v>
                </c:pt>
                <c:pt idx="1741">
                  <c:v>0.35870879911223802</c:v>
                </c:pt>
                <c:pt idx="1742">
                  <c:v>0.38249494345229001</c:v>
                </c:pt>
                <c:pt idx="1743">
                  <c:v>0.41900372932475399</c:v>
                </c:pt>
                <c:pt idx="1744">
                  <c:v>0.44625755374249598</c:v>
                </c:pt>
                <c:pt idx="1745">
                  <c:v>0.404827302149594</c:v>
                </c:pt>
                <c:pt idx="1746">
                  <c:v>0.40064700712753198</c:v>
                </c:pt>
                <c:pt idx="1747">
                  <c:v>0.419809915936525</c:v>
                </c:pt>
                <c:pt idx="1748">
                  <c:v>0.43679759882613001</c:v>
                </c:pt>
                <c:pt idx="1749">
                  <c:v>0.48916392625205601</c:v>
                </c:pt>
                <c:pt idx="1750">
                  <c:v>0.55825899326215012</c:v>
                </c:pt>
                <c:pt idx="1751">
                  <c:v>0.57096268455270105</c:v>
                </c:pt>
                <c:pt idx="1752">
                  <c:v>0.59160039835720402</c:v>
                </c:pt>
                <c:pt idx="1753">
                  <c:v>0.61803708778669997</c:v>
                </c:pt>
                <c:pt idx="1754">
                  <c:v>0.60840990819684804</c:v>
                </c:pt>
                <c:pt idx="1755">
                  <c:v>0.62881666149107407</c:v>
                </c:pt>
                <c:pt idx="1756">
                  <c:v>0.64436891406754204</c:v>
                </c:pt>
                <c:pt idx="1757">
                  <c:v>0.65942059938526099</c:v>
                </c:pt>
                <c:pt idx="1758">
                  <c:v>0.60992533880251198</c:v>
                </c:pt>
                <c:pt idx="1759">
                  <c:v>0.50762207238939194</c:v>
                </c:pt>
                <c:pt idx="1760">
                  <c:v>0.45804150461999804</c:v>
                </c:pt>
                <c:pt idx="1761">
                  <c:v>0.45564049876180501</c:v>
                </c:pt>
                <c:pt idx="1762">
                  <c:v>0.32684758043573103</c:v>
                </c:pt>
                <c:pt idx="1763">
                  <c:v>0.34184813053590396</c:v>
                </c:pt>
                <c:pt idx="1764">
                  <c:v>0.33756927148323701</c:v>
                </c:pt>
                <c:pt idx="1765">
                  <c:v>0.28727835652785999</c:v>
                </c:pt>
                <c:pt idx="1766">
                  <c:v>0.300669096637247</c:v>
                </c:pt>
                <c:pt idx="1767">
                  <c:v>0.35642864325652401</c:v>
                </c:pt>
                <c:pt idx="1768">
                  <c:v>0.43116290765335902</c:v>
                </c:pt>
                <c:pt idx="1769">
                  <c:v>0.50087798922877702</c:v>
                </c:pt>
                <c:pt idx="1770">
                  <c:v>0.53460696556619602</c:v>
                </c:pt>
                <c:pt idx="1771">
                  <c:v>0.53480378571742004</c:v>
                </c:pt>
                <c:pt idx="1772">
                  <c:v>0.56873876231238296</c:v>
                </c:pt>
                <c:pt idx="1773">
                  <c:v>0.62780259821268003</c:v>
                </c:pt>
                <c:pt idx="1774">
                  <c:v>0.68244238830406201</c:v>
                </c:pt>
                <c:pt idx="1775">
                  <c:v>0.72931949759728198</c:v>
                </c:pt>
                <c:pt idx="1776">
                  <c:v>0.63527997341479703</c:v>
                </c:pt>
                <c:pt idx="1777">
                  <c:v>0.70788701268521903</c:v>
                </c:pt>
                <c:pt idx="1778">
                  <c:v>0.79341611190952199</c:v>
                </c:pt>
                <c:pt idx="1779">
                  <c:v>0.87463931756720503</c:v>
                </c:pt>
                <c:pt idx="1780">
                  <c:v>0.90440509573513395</c:v>
                </c:pt>
                <c:pt idx="1781">
                  <c:v>0.92120786868372706</c:v>
                </c:pt>
                <c:pt idx="1782">
                  <c:v>0.79756933225621407</c:v>
                </c:pt>
                <c:pt idx="1783">
                  <c:v>0.59971421006834502</c:v>
                </c:pt>
                <c:pt idx="1784">
                  <c:v>0.53272202508156796</c:v>
                </c:pt>
                <c:pt idx="1785">
                  <c:v>0.46974748565319302</c:v>
                </c:pt>
                <c:pt idx="1786">
                  <c:v>0.43053716341001597</c:v>
                </c:pt>
                <c:pt idx="1787">
                  <c:v>0.40114896926615301</c:v>
                </c:pt>
                <c:pt idx="1788">
                  <c:v>0.417064952469896</c:v>
                </c:pt>
                <c:pt idx="1789">
                  <c:v>0.39039883227241801</c:v>
                </c:pt>
                <c:pt idx="1790">
                  <c:v>0.37386896323526903</c:v>
                </c:pt>
                <c:pt idx="1791">
                  <c:v>0.43718147196797402</c:v>
                </c:pt>
                <c:pt idx="1792">
                  <c:v>0.58270462029645398</c:v>
                </c:pt>
                <c:pt idx="1793">
                  <c:v>0.66302887595774496</c:v>
                </c:pt>
                <c:pt idx="1794">
                  <c:v>0.53323166243080511</c:v>
                </c:pt>
                <c:pt idx="1795">
                  <c:v>0.47255189364981198</c:v>
                </c:pt>
                <c:pt idx="1796">
                  <c:v>0.47043357049044998</c:v>
                </c:pt>
                <c:pt idx="1797">
                  <c:v>0.43631071873177502</c:v>
                </c:pt>
                <c:pt idx="1798">
                  <c:v>0.50753239686894502</c:v>
                </c:pt>
                <c:pt idx="1799">
                  <c:v>0.48675990112929701</c:v>
                </c:pt>
                <c:pt idx="1800">
                  <c:v>0.451360032586135</c:v>
                </c:pt>
                <c:pt idx="1801">
                  <c:v>0.42922000372700003</c:v>
                </c:pt>
                <c:pt idx="1802">
                  <c:v>0.37918776968867796</c:v>
                </c:pt>
                <c:pt idx="1803">
                  <c:v>0.38724210533019499</c:v>
                </c:pt>
                <c:pt idx="1804">
                  <c:v>0.43769245640654703</c:v>
                </c:pt>
                <c:pt idx="1805">
                  <c:v>0.47179716668574601</c:v>
                </c:pt>
                <c:pt idx="1806">
                  <c:v>0.57759215880571702</c:v>
                </c:pt>
                <c:pt idx="1807">
                  <c:v>0.60360411008508408</c:v>
                </c:pt>
                <c:pt idx="1808">
                  <c:v>0.49665632965266004</c:v>
                </c:pt>
                <c:pt idx="1809">
                  <c:v>0.46734090980838999</c:v>
                </c:pt>
                <c:pt idx="1810">
                  <c:v>0.421370289994146</c:v>
                </c:pt>
                <c:pt idx="1811">
                  <c:v>0.37036533600973898</c:v>
                </c:pt>
                <c:pt idx="1812">
                  <c:v>0.38266354852674</c:v>
                </c:pt>
                <c:pt idx="1813">
                  <c:v>0.38620478123614205</c:v>
                </c:pt>
                <c:pt idx="1814">
                  <c:v>0.39852809002984496</c:v>
                </c:pt>
                <c:pt idx="1815">
                  <c:v>0.41259452406405805</c:v>
                </c:pt>
                <c:pt idx="1816">
                  <c:v>0.52989710129310197</c:v>
                </c:pt>
                <c:pt idx="1817">
                  <c:v>0.58283171281477997</c:v>
                </c:pt>
                <c:pt idx="1818">
                  <c:v>0.58844356325878699</c:v>
                </c:pt>
                <c:pt idx="1819">
                  <c:v>0.64590180930004704</c:v>
                </c:pt>
                <c:pt idx="1820">
                  <c:v>0.67501374803220704</c:v>
                </c:pt>
                <c:pt idx="1821">
                  <c:v>0.72686378391398609</c:v>
                </c:pt>
                <c:pt idx="1822">
                  <c:v>0.76645645264423501</c:v>
                </c:pt>
                <c:pt idx="1823">
                  <c:v>0.78847207141609599</c:v>
                </c:pt>
                <c:pt idx="1824">
                  <c:v>0.81436486747720904</c:v>
                </c:pt>
                <c:pt idx="1825">
                  <c:v>0.86992629694466805</c:v>
                </c:pt>
                <c:pt idx="1826">
                  <c:v>0.93035927295844001</c:v>
                </c:pt>
                <c:pt idx="1827">
                  <c:v>0.95009141636942196</c:v>
                </c:pt>
                <c:pt idx="1828">
                  <c:v>1.0059610461969202</c:v>
                </c:pt>
                <c:pt idx="1829">
                  <c:v>1.04186154380094</c:v>
                </c:pt>
                <c:pt idx="1830">
                  <c:v>0.86210111766188402</c:v>
                </c:pt>
                <c:pt idx="1831">
                  <c:v>0.60152773760213307</c:v>
                </c:pt>
                <c:pt idx="1832">
                  <c:v>0.49318053176135102</c:v>
                </c:pt>
                <c:pt idx="1833">
                  <c:v>0.43143084501488299</c:v>
                </c:pt>
                <c:pt idx="1834">
                  <c:v>0.402149097938448</c:v>
                </c:pt>
                <c:pt idx="1835">
                  <c:v>0.39700775407345101</c:v>
                </c:pt>
                <c:pt idx="1836">
                  <c:v>0.42787164544896805</c:v>
                </c:pt>
                <c:pt idx="1837">
                  <c:v>0.46358132118795697</c:v>
                </c:pt>
                <c:pt idx="1838">
                  <c:v>0.71861567735226006</c:v>
                </c:pt>
                <c:pt idx="1839">
                  <c:v>0.59237351415469408</c:v>
                </c:pt>
                <c:pt idx="1840">
                  <c:v>0.85913702537363101</c:v>
                </c:pt>
                <c:pt idx="1841">
                  <c:v>0.90513021986252107</c:v>
                </c:pt>
                <c:pt idx="1842">
                  <c:v>0.90396730660853908</c:v>
                </c:pt>
                <c:pt idx="1843">
                  <c:v>0.94429427573031399</c:v>
                </c:pt>
                <c:pt idx="1844">
                  <c:v>0.97596620789546396</c:v>
                </c:pt>
                <c:pt idx="1845">
                  <c:v>0.98957580778669607</c:v>
                </c:pt>
                <c:pt idx="1846">
                  <c:v>1.1148242061385298</c:v>
                </c:pt>
                <c:pt idx="1847">
                  <c:v>1.118049814483</c:v>
                </c:pt>
                <c:pt idx="1848">
                  <c:v>0.91577581770551297</c:v>
                </c:pt>
                <c:pt idx="1849">
                  <c:v>1.0511206188617099</c:v>
                </c:pt>
                <c:pt idx="1850">
                  <c:v>1.1165643594427799</c:v>
                </c:pt>
                <c:pt idx="1851">
                  <c:v>1.1573694589874002</c:v>
                </c:pt>
                <c:pt idx="1852">
                  <c:v>1.2093470920656701</c:v>
                </c:pt>
                <c:pt idx="1853">
                  <c:v>1.2335735688773901</c:v>
                </c:pt>
                <c:pt idx="1854">
                  <c:v>0.98348819976540303</c:v>
                </c:pt>
                <c:pt idx="1855">
                  <c:v>0.74956670562747796</c:v>
                </c:pt>
                <c:pt idx="1856">
                  <c:v>0.642981746844839</c:v>
                </c:pt>
                <c:pt idx="1857">
                  <c:v>0.55240687167128999</c:v>
                </c:pt>
                <c:pt idx="1858">
                  <c:v>0.53271946705181095</c:v>
                </c:pt>
                <c:pt idx="1859">
                  <c:v>0.53188643467255203</c:v>
                </c:pt>
                <c:pt idx="1860">
                  <c:v>0.57735091716909004</c:v>
                </c:pt>
                <c:pt idx="1861">
                  <c:v>0.52435637636089205</c:v>
                </c:pt>
                <c:pt idx="1862">
                  <c:v>0.55293447843096999</c:v>
                </c:pt>
                <c:pt idx="1863">
                  <c:v>0.58907473434937596</c:v>
                </c:pt>
                <c:pt idx="1864">
                  <c:v>0.80645816546510107</c:v>
                </c:pt>
                <c:pt idx="1865">
                  <c:v>1.05014633932984</c:v>
                </c:pt>
                <c:pt idx="1866">
                  <c:v>1.08645949491737</c:v>
                </c:pt>
                <c:pt idx="1867">
                  <c:v>1.0419355492864499</c:v>
                </c:pt>
                <c:pt idx="1868">
                  <c:v>1.0759755464551299</c:v>
                </c:pt>
                <c:pt idx="1869">
                  <c:v>1.0208728720964499</c:v>
                </c:pt>
                <c:pt idx="1870">
                  <c:v>1.0433118445724299</c:v>
                </c:pt>
                <c:pt idx="1871">
                  <c:v>1.06409932538991</c:v>
                </c:pt>
                <c:pt idx="1872">
                  <c:v>1.0394917699273301</c:v>
                </c:pt>
                <c:pt idx="1873">
                  <c:v>0.99156314331084505</c:v>
                </c:pt>
                <c:pt idx="1874">
                  <c:v>0.96318998793355504</c:v>
                </c:pt>
                <c:pt idx="1875">
                  <c:v>1.0257455191265501</c:v>
                </c:pt>
                <c:pt idx="1876">
                  <c:v>1.02056394100033</c:v>
                </c:pt>
                <c:pt idx="1877">
                  <c:v>0.98723074772456509</c:v>
                </c:pt>
                <c:pt idx="1878">
                  <c:v>0.67502647304515995</c:v>
                </c:pt>
                <c:pt idx="1879">
                  <c:v>0.59832646184988802</c:v>
                </c:pt>
                <c:pt idx="1880">
                  <c:v>0.610798504906781</c:v>
                </c:pt>
                <c:pt idx="1881">
                  <c:v>0.63646999870658205</c:v>
                </c:pt>
                <c:pt idx="1882">
                  <c:v>0.57767433104380406</c:v>
                </c:pt>
                <c:pt idx="1883">
                  <c:v>0.61860892305694604</c:v>
                </c:pt>
                <c:pt idx="1884">
                  <c:v>0.80007705103978199</c:v>
                </c:pt>
                <c:pt idx="1885">
                  <c:v>0.656858969805312</c:v>
                </c:pt>
                <c:pt idx="1886">
                  <c:v>0.72082997314471797</c:v>
                </c:pt>
                <c:pt idx="1887">
                  <c:v>0.69935750073697001</c:v>
                </c:pt>
                <c:pt idx="1888">
                  <c:v>0.762864358812684</c:v>
                </c:pt>
                <c:pt idx="1889">
                  <c:v>0.78651030561496704</c:v>
                </c:pt>
                <c:pt idx="1890">
                  <c:v>0.81312745906839801</c:v>
                </c:pt>
                <c:pt idx="1891">
                  <c:v>1.00806428140483</c:v>
                </c:pt>
                <c:pt idx="1892">
                  <c:v>0.93390434742043105</c:v>
                </c:pt>
                <c:pt idx="1893">
                  <c:v>0.85346834160534701</c:v>
                </c:pt>
                <c:pt idx="1894">
                  <c:v>0.79356192021252703</c:v>
                </c:pt>
                <c:pt idx="1895">
                  <c:v>0.78516584332012407</c:v>
                </c:pt>
                <c:pt idx="1896">
                  <c:v>0.77121358377548499</c:v>
                </c:pt>
                <c:pt idx="1897">
                  <c:v>0.730566871708903</c:v>
                </c:pt>
                <c:pt idx="1898">
                  <c:v>0.74717728085161195</c:v>
                </c:pt>
                <c:pt idx="1899">
                  <c:v>0.791297061518766</c:v>
                </c:pt>
                <c:pt idx="1900">
                  <c:v>0.77475402987295405</c:v>
                </c:pt>
                <c:pt idx="1901">
                  <c:v>0.79684157954708001</c:v>
                </c:pt>
                <c:pt idx="1902">
                  <c:v>0.78420368523941208</c:v>
                </c:pt>
                <c:pt idx="1903">
                  <c:v>0.69548933120872403</c:v>
                </c:pt>
                <c:pt idx="1904">
                  <c:v>0.61877576324781802</c:v>
                </c:pt>
                <c:pt idx="1905">
                  <c:v>0.48232143608859901</c:v>
                </c:pt>
                <c:pt idx="1906">
                  <c:v>0.41004125046716805</c:v>
                </c:pt>
                <c:pt idx="1907">
                  <c:v>0.36131406583329001</c:v>
                </c:pt>
                <c:pt idx="1908">
                  <c:v>0.39254897228264701</c:v>
                </c:pt>
                <c:pt idx="1909">
                  <c:v>0.34486416814684501</c:v>
                </c:pt>
                <c:pt idx="1910">
                  <c:v>0.36697923880512401</c:v>
                </c:pt>
                <c:pt idx="1911">
                  <c:v>0.39817785874554101</c:v>
                </c:pt>
                <c:pt idx="1912">
                  <c:v>0.45779381131385705</c:v>
                </c:pt>
                <c:pt idx="1913">
                  <c:v>0.55027004360788601</c:v>
                </c:pt>
                <c:pt idx="1914">
                  <c:v>0.59408593649275809</c:v>
                </c:pt>
                <c:pt idx="1915">
                  <c:v>0.60379796054672996</c:v>
                </c:pt>
                <c:pt idx="1916">
                  <c:v>0.61185216692968303</c:v>
                </c:pt>
                <c:pt idx="1917">
                  <c:v>0.71700249503605307</c:v>
                </c:pt>
                <c:pt idx="1918">
                  <c:v>0.73075471280697502</c:v>
                </c:pt>
                <c:pt idx="1919">
                  <c:v>0.69866815863182108</c:v>
                </c:pt>
                <c:pt idx="1920">
                  <c:v>0.70390407528060406</c:v>
                </c:pt>
                <c:pt idx="1921">
                  <c:v>0.69599882409846603</c:v>
                </c:pt>
                <c:pt idx="1922">
                  <c:v>0.662017091682089</c:v>
                </c:pt>
                <c:pt idx="1923">
                  <c:v>0.71479834235384809</c:v>
                </c:pt>
                <c:pt idx="1924">
                  <c:v>0.69709065173400697</c:v>
                </c:pt>
                <c:pt idx="1925">
                  <c:v>0.68971536571172098</c:v>
                </c:pt>
                <c:pt idx="1926">
                  <c:v>0.65297993009823696</c:v>
                </c:pt>
                <c:pt idx="1927">
                  <c:v>0.66159743401271498</c:v>
                </c:pt>
                <c:pt idx="1928">
                  <c:v>0.57299845215925804</c:v>
                </c:pt>
                <c:pt idx="1929">
                  <c:v>0.49334477889525102</c:v>
                </c:pt>
                <c:pt idx="1930">
                  <c:v>0.51444891224804001</c:v>
                </c:pt>
                <c:pt idx="1931">
                  <c:v>0.43879827466969601</c:v>
                </c:pt>
                <c:pt idx="1932">
                  <c:v>0.42778736299702597</c:v>
                </c:pt>
                <c:pt idx="1933">
                  <c:v>0.35342140662276805</c:v>
                </c:pt>
                <c:pt idx="1934">
                  <c:v>0.37265623369484002</c:v>
                </c:pt>
                <c:pt idx="1935">
                  <c:v>0.39753256470913001</c:v>
                </c:pt>
                <c:pt idx="1936">
                  <c:v>0.47468217586922701</c:v>
                </c:pt>
                <c:pt idx="1937">
                  <c:v>0.56412519963159302</c:v>
                </c:pt>
                <c:pt idx="1938">
                  <c:v>0.61993703119599008</c:v>
                </c:pt>
                <c:pt idx="1939">
                  <c:v>0.62429266889480506</c:v>
                </c:pt>
                <c:pt idx="1940">
                  <c:v>0.65780149505401297</c:v>
                </c:pt>
                <c:pt idx="1941">
                  <c:v>0.72682666985371203</c:v>
                </c:pt>
                <c:pt idx="1942">
                  <c:v>0.73763534887072302</c:v>
                </c:pt>
                <c:pt idx="1943">
                  <c:v>0.74835780517896711</c:v>
                </c:pt>
                <c:pt idx="1944">
                  <c:v>0.83131320125982999</c:v>
                </c:pt>
                <c:pt idx="1945">
                  <c:v>0.91148481600165598</c:v>
                </c:pt>
                <c:pt idx="1946">
                  <c:v>0.953377929256357</c:v>
                </c:pt>
                <c:pt idx="1947">
                  <c:v>1.02102566090047</c:v>
                </c:pt>
                <c:pt idx="1948">
                  <c:v>1.0262571829648299</c:v>
                </c:pt>
                <c:pt idx="1949">
                  <c:v>1.0448344832349301</c:v>
                </c:pt>
                <c:pt idx="1950">
                  <c:v>0.76782663319287203</c:v>
                </c:pt>
                <c:pt idx="1951">
                  <c:v>0.58884168109083501</c:v>
                </c:pt>
                <c:pt idx="1952">
                  <c:v>0.52713868604910297</c:v>
                </c:pt>
                <c:pt idx="1953">
                  <c:v>0.48838164163122399</c:v>
                </c:pt>
                <c:pt idx="1954">
                  <c:v>0.43707865218516201</c:v>
                </c:pt>
                <c:pt idx="1955">
                  <c:v>0.42276720907523901</c:v>
                </c:pt>
                <c:pt idx="1956">
                  <c:v>0.43514117649325501</c:v>
                </c:pt>
                <c:pt idx="1957">
                  <c:v>0.41611128844183704</c:v>
                </c:pt>
                <c:pt idx="1958">
                  <c:v>0.454895400787168</c:v>
                </c:pt>
                <c:pt idx="1959">
                  <c:v>0.46322432303622801</c:v>
                </c:pt>
                <c:pt idx="1960">
                  <c:v>0.56271873319620291</c:v>
                </c:pt>
                <c:pt idx="1961">
                  <c:v>0.80020935134820903</c:v>
                </c:pt>
                <c:pt idx="1962">
                  <c:v>0.75417497548311596</c:v>
                </c:pt>
                <c:pt idx="1963">
                  <c:v>0.79931868534306005</c:v>
                </c:pt>
                <c:pt idx="1964">
                  <c:v>0.97432140809409207</c:v>
                </c:pt>
                <c:pt idx="1965">
                  <c:v>0.91234111841378607</c:v>
                </c:pt>
                <c:pt idx="1966">
                  <c:v>0.97790687988228508</c:v>
                </c:pt>
                <c:pt idx="1967">
                  <c:v>1.0281905811941399</c:v>
                </c:pt>
                <c:pt idx="1968">
                  <c:v>1.0492276177901001</c:v>
                </c:pt>
                <c:pt idx="1969">
                  <c:v>1.0385945489945301</c:v>
                </c:pt>
                <c:pt idx="1970">
                  <c:v>1.10655151993107</c:v>
                </c:pt>
                <c:pt idx="1971">
                  <c:v>1.1057022940199799</c:v>
                </c:pt>
                <c:pt idx="1972">
                  <c:v>1.12902323515949</c:v>
                </c:pt>
                <c:pt idx="1973">
                  <c:v>1.1210847415112701</c:v>
                </c:pt>
                <c:pt idx="1974">
                  <c:v>0.79611719911952605</c:v>
                </c:pt>
                <c:pt idx="1975">
                  <c:v>0.56797404004432406</c:v>
                </c:pt>
                <c:pt idx="1976">
                  <c:v>0.49839355857523099</c:v>
                </c:pt>
                <c:pt idx="1977">
                  <c:v>0.47324581365021001</c:v>
                </c:pt>
                <c:pt idx="1978">
                  <c:v>0.481086088778368</c:v>
                </c:pt>
                <c:pt idx="1979">
                  <c:v>0.47728573078585901</c:v>
                </c:pt>
                <c:pt idx="1980">
                  <c:v>0.45801776136949401</c:v>
                </c:pt>
                <c:pt idx="1981">
                  <c:v>0.46064249174774002</c:v>
                </c:pt>
                <c:pt idx="1982">
                  <c:v>0.44577929996357102</c:v>
                </c:pt>
                <c:pt idx="1983">
                  <c:v>0.50778067115301406</c:v>
                </c:pt>
                <c:pt idx="1984">
                  <c:v>0.70321300010644494</c:v>
                </c:pt>
                <c:pt idx="1985">
                  <c:v>0.75219067687799401</c:v>
                </c:pt>
                <c:pt idx="1986">
                  <c:v>0.70417416327417093</c:v>
                </c:pt>
                <c:pt idx="1987">
                  <c:v>0.69274000378185208</c:v>
                </c:pt>
                <c:pt idx="1988">
                  <c:v>0.58676943067514009</c:v>
                </c:pt>
                <c:pt idx="1989">
                  <c:v>0.60016784188010108</c:v>
                </c:pt>
                <c:pt idx="1990">
                  <c:v>0.70499312513994905</c:v>
                </c:pt>
                <c:pt idx="1991">
                  <c:v>0.75041621199314901</c:v>
                </c:pt>
                <c:pt idx="1992">
                  <c:v>0.69437672971511499</c:v>
                </c:pt>
                <c:pt idx="1993">
                  <c:v>0.66958948502079707</c:v>
                </c:pt>
                <c:pt idx="1994">
                  <c:v>0.71143315257006701</c:v>
                </c:pt>
                <c:pt idx="1995">
                  <c:v>0.91371537922827994</c:v>
                </c:pt>
                <c:pt idx="1996">
                  <c:v>0.94637480017526698</c:v>
                </c:pt>
                <c:pt idx="1997">
                  <c:v>0.888930674141577</c:v>
                </c:pt>
                <c:pt idx="1998">
                  <c:v>0.62792256190941209</c:v>
                </c:pt>
                <c:pt idx="1999">
                  <c:v>0.46344828792287301</c:v>
                </c:pt>
                <c:pt idx="2000">
                  <c:v>0.36579031539766999</c:v>
                </c:pt>
                <c:pt idx="2001">
                  <c:v>0.34726838712608499</c:v>
                </c:pt>
                <c:pt idx="2002">
                  <c:v>0.34568170249908098</c:v>
                </c:pt>
                <c:pt idx="2003">
                  <c:v>0.31664755261245198</c:v>
                </c:pt>
                <c:pt idx="2004">
                  <c:v>0.34083078744759898</c:v>
                </c:pt>
                <c:pt idx="2005">
                  <c:v>0.34103451745164803</c:v>
                </c:pt>
                <c:pt idx="2006">
                  <c:v>0.36836302168061202</c:v>
                </c:pt>
                <c:pt idx="2007">
                  <c:v>0.34500627418435403</c:v>
                </c:pt>
                <c:pt idx="2008">
                  <c:v>0.45214435535754899</c:v>
                </c:pt>
                <c:pt idx="2009">
                  <c:v>0.70097286654053403</c:v>
                </c:pt>
                <c:pt idx="2010">
                  <c:v>0.71281185111004408</c:v>
                </c:pt>
                <c:pt idx="2011">
                  <c:v>0.72480686802215599</c:v>
                </c:pt>
                <c:pt idx="2012">
                  <c:v>0.71647706125881705</c:v>
                </c:pt>
                <c:pt idx="2013">
                  <c:v>0.73854293609119304</c:v>
                </c:pt>
                <c:pt idx="2014">
                  <c:v>0.77561316661329793</c:v>
                </c:pt>
                <c:pt idx="2015">
                  <c:v>0.80626751669789498</c:v>
                </c:pt>
                <c:pt idx="2016">
                  <c:v>0.86966888146633803</c:v>
                </c:pt>
                <c:pt idx="2017">
                  <c:v>0.74925209016881611</c:v>
                </c:pt>
                <c:pt idx="2018">
                  <c:v>0.79731657089018204</c:v>
                </c:pt>
                <c:pt idx="2019">
                  <c:v>0.65077122570880896</c:v>
                </c:pt>
                <c:pt idx="2020">
                  <c:v>0.57265558824826301</c:v>
                </c:pt>
                <c:pt idx="2021">
                  <c:v>0.476185101565823</c:v>
                </c:pt>
                <c:pt idx="2022">
                  <c:v>0.4801532890679</c:v>
                </c:pt>
                <c:pt idx="2023">
                  <c:v>0.391491136488272</c:v>
                </c:pt>
                <c:pt idx="2024">
                  <c:v>0.320700676926024</c:v>
                </c:pt>
                <c:pt idx="2025">
                  <c:v>0.255336228903214</c:v>
                </c:pt>
                <c:pt idx="2026">
                  <c:v>0.20628217077404098</c:v>
                </c:pt>
                <c:pt idx="2027">
                  <c:v>0.18504114427771501</c:v>
                </c:pt>
                <c:pt idx="2028">
                  <c:v>0.12263917880497001</c:v>
                </c:pt>
                <c:pt idx="2029">
                  <c:v>0.118101244992511</c:v>
                </c:pt>
                <c:pt idx="2030">
                  <c:v>0.101283600380699</c:v>
                </c:pt>
                <c:pt idx="2031">
                  <c:v>9.2095457215147308E-2</c:v>
                </c:pt>
                <c:pt idx="2032">
                  <c:v>9.2196011170371406E-2</c:v>
                </c:pt>
                <c:pt idx="2033">
                  <c:v>0.145125553434197</c:v>
                </c:pt>
                <c:pt idx="2034">
                  <c:v>0.21505691735541799</c:v>
                </c:pt>
                <c:pt idx="2035">
                  <c:v>0.24175385256245599</c:v>
                </c:pt>
                <c:pt idx="2036">
                  <c:v>0.290174908867743</c:v>
                </c:pt>
                <c:pt idx="2037">
                  <c:v>0.31557126584043199</c:v>
                </c:pt>
                <c:pt idx="2038">
                  <c:v>0.37170953157134301</c:v>
                </c:pt>
                <c:pt idx="2039">
                  <c:v>0.432804603188709</c:v>
                </c:pt>
                <c:pt idx="2040">
                  <c:v>0.39250387633474704</c:v>
                </c:pt>
                <c:pt idx="2041">
                  <c:v>0.478613230410041</c:v>
                </c:pt>
                <c:pt idx="2042">
                  <c:v>0.51384587828094297</c:v>
                </c:pt>
                <c:pt idx="2043">
                  <c:v>0.56810150135102599</c:v>
                </c:pt>
                <c:pt idx="2044">
                  <c:v>0.60288156384624103</c:v>
                </c:pt>
                <c:pt idx="2045">
                  <c:v>0.61570611887549498</c:v>
                </c:pt>
                <c:pt idx="2046">
                  <c:v>0.41479360303769197</c:v>
                </c:pt>
                <c:pt idx="2047">
                  <c:v>0.286532329627043</c:v>
                </c:pt>
                <c:pt idx="2048">
                  <c:v>0.21966948648640999</c:v>
                </c:pt>
                <c:pt idx="2049">
                  <c:v>0.18344213680159199</c:v>
                </c:pt>
                <c:pt idx="2050">
                  <c:v>0.14055258221426101</c:v>
                </c:pt>
                <c:pt idx="2051">
                  <c:v>0.11646884121439299</c:v>
                </c:pt>
                <c:pt idx="2052">
                  <c:v>0.109007812788255</c:v>
                </c:pt>
                <c:pt idx="2053">
                  <c:v>9.3534498478984401E-2</c:v>
                </c:pt>
                <c:pt idx="2054">
                  <c:v>8.4446564518785489E-2</c:v>
                </c:pt>
                <c:pt idx="2055">
                  <c:v>9.2664900643927198E-2</c:v>
                </c:pt>
                <c:pt idx="2056">
                  <c:v>9.6794965348256198E-2</c:v>
                </c:pt>
                <c:pt idx="2057">
                  <c:v>0.12174320868853999</c:v>
                </c:pt>
                <c:pt idx="2058">
                  <c:v>0.24977954192796803</c:v>
                </c:pt>
                <c:pt idx="2059">
                  <c:v>0.33750161112156102</c:v>
                </c:pt>
                <c:pt idx="2060">
                  <c:v>0.40637350728206001</c:v>
                </c:pt>
                <c:pt idx="2061">
                  <c:v>0.45293594353981204</c:v>
                </c:pt>
                <c:pt idx="2062">
                  <c:v>0.50512041948814101</c:v>
                </c:pt>
                <c:pt idx="2063">
                  <c:v>0.54286259601816511</c:v>
                </c:pt>
                <c:pt idx="2064">
                  <c:v>0.55586243707815408</c:v>
                </c:pt>
                <c:pt idx="2065">
                  <c:v>0.66984229884040403</c:v>
                </c:pt>
                <c:pt idx="2066">
                  <c:v>0.70546467934480206</c:v>
                </c:pt>
                <c:pt idx="2067">
                  <c:v>0.72700633045767205</c:v>
                </c:pt>
                <c:pt idx="2068">
                  <c:v>0.74478727756351604</c:v>
                </c:pt>
                <c:pt idx="2069">
                  <c:v>0.79020477207413797</c:v>
                </c:pt>
                <c:pt idx="2070">
                  <c:v>0.56233706657793403</c:v>
                </c:pt>
                <c:pt idx="2071">
                  <c:v>0.51732113610517405</c:v>
                </c:pt>
                <c:pt idx="2072">
                  <c:v>0.48432396425704705</c:v>
                </c:pt>
                <c:pt idx="2073">
                  <c:v>0.44010556518157101</c:v>
                </c:pt>
                <c:pt idx="2074">
                  <c:v>0.371498935853111</c:v>
                </c:pt>
                <c:pt idx="2075">
                  <c:v>0.38990839707515801</c:v>
                </c:pt>
                <c:pt idx="2076">
                  <c:v>0.42905867277133203</c:v>
                </c:pt>
                <c:pt idx="2077">
                  <c:v>0.419753495488846</c:v>
                </c:pt>
                <c:pt idx="2078">
                  <c:v>0.44219138078780301</c:v>
                </c:pt>
                <c:pt idx="2079">
                  <c:v>0.42262687451596903</c:v>
                </c:pt>
                <c:pt idx="2080">
                  <c:v>0.49370276317080902</c:v>
                </c:pt>
                <c:pt idx="2081">
                  <c:v>0.744776676085525</c:v>
                </c:pt>
                <c:pt idx="2082">
                  <c:v>0.84949913621673001</c:v>
                </c:pt>
                <c:pt idx="2083">
                  <c:v>0.70373081124885306</c:v>
                </c:pt>
                <c:pt idx="2084">
                  <c:v>0.73817185326052703</c:v>
                </c:pt>
                <c:pt idx="2085">
                  <c:v>0.76873413941124802</c:v>
                </c:pt>
                <c:pt idx="2086">
                  <c:v>0.75526019099188602</c:v>
                </c:pt>
                <c:pt idx="2087">
                  <c:v>0.75356258866967596</c:v>
                </c:pt>
                <c:pt idx="2088">
                  <c:v>0.65030470705869203</c:v>
                </c:pt>
                <c:pt idx="2089">
                  <c:v>0.67652603801188604</c:v>
                </c:pt>
                <c:pt idx="2090">
                  <c:v>0.69278670576150003</c:v>
                </c:pt>
                <c:pt idx="2091">
                  <c:v>0.70091181516251599</c:v>
                </c:pt>
                <c:pt idx="2092">
                  <c:v>0.73245408205919793</c:v>
                </c:pt>
                <c:pt idx="2093">
                  <c:v>0.73489335739106898</c:v>
                </c:pt>
                <c:pt idx="2094">
                  <c:v>0.66722307455480601</c:v>
                </c:pt>
                <c:pt idx="2095">
                  <c:v>0.68354660373879195</c:v>
                </c:pt>
                <c:pt idx="2096">
                  <c:v>0.65826082553047005</c:v>
                </c:pt>
                <c:pt idx="2097">
                  <c:v>0.66324263647761406</c:v>
                </c:pt>
                <c:pt idx="2098">
                  <c:v>0.65736504886244196</c:v>
                </c:pt>
                <c:pt idx="2099">
                  <c:v>0.63210571549076799</c:v>
                </c:pt>
                <c:pt idx="2100">
                  <c:v>0.70955408190481206</c:v>
                </c:pt>
                <c:pt idx="2101">
                  <c:v>0.69188775225804999</c:v>
                </c:pt>
                <c:pt idx="2102">
                  <c:v>0.69762000385892398</c:v>
                </c:pt>
                <c:pt idx="2103">
                  <c:v>0.76041191268421093</c:v>
                </c:pt>
                <c:pt idx="2104">
                  <c:v>0.80267912858392199</c:v>
                </c:pt>
                <c:pt idx="2105">
                  <c:v>0.77956442957360605</c:v>
                </c:pt>
                <c:pt idx="2106">
                  <c:v>0.88304604372261397</c:v>
                </c:pt>
                <c:pt idx="2107">
                  <c:v>0.9398056719412321</c:v>
                </c:pt>
                <c:pt idx="2108">
                  <c:v>1.09026221448838</c:v>
                </c:pt>
                <c:pt idx="2109">
                  <c:v>1.07673357854698</c:v>
                </c:pt>
                <c:pt idx="2110">
                  <c:v>1.00025590066565</c:v>
                </c:pt>
                <c:pt idx="2111">
                  <c:v>0.99977396655122097</c:v>
                </c:pt>
                <c:pt idx="2112">
                  <c:v>0.87221728357342798</c:v>
                </c:pt>
                <c:pt idx="2113">
                  <c:v>0.91912233500517593</c:v>
                </c:pt>
                <c:pt idx="2114">
                  <c:v>0.88405026311767798</c:v>
                </c:pt>
                <c:pt idx="2115">
                  <c:v>0.915735584737566</c:v>
                </c:pt>
                <c:pt idx="2116">
                  <c:v>0.9432163014633631</c:v>
                </c:pt>
                <c:pt idx="2117">
                  <c:v>0.928392249081189</c:v>
                </c:pt>
                <c:pt idx="2118">
                  <c:v>0.85838411780679302</c:v>
                </c:pt>
                <c:pt idx="2119">
                  <c:v>0.75055037328874408</c:v>
                </c:pt>
                <c:pt idx="2120">
                  <c:v>0.654541182410317</c:v>
                </c:pt>
                <c:pt idx="2121">
                  <c:v>0.56580487710255001</c:v>
                </c:pt>
                <c:pt idx="2122">
                  <c:v>0.43305548394746501</c:v>
                </c:pt>
                <c:pt idx="2123">
                  <c:v>0.43777520591987296</c:v>
                </c:pt>
                <c:pt idx="2124">
                  <c:v>0.561592102858398</c:v>
                </c:pt>
                <c:pt idx="2125">
                  <c:v>0.63562123344863908</c:v>
                </c:pt>
                <c:pt idx="2126">
                  <c:v>0.65637594121655107</c:v>
                </c:pt>
                <c:pt idx="2127">
                  <c:v>0.77016489469056792</c:v>
                </c:pt>
                <c:pt idx="2128">
                  <c:v>0.78561082370080004</c:v>
                </c:pt>
                <c:pt idx="2129">
                  <c:v>0.81826359068004006</c:v>
                </c:pt>
                <c:pt idx="2130">
                  <c:v>0.80432082049699205</c:v>
                </c:pt>
                <c:pt idx="2131">
                  <c:v>0.78098128358137398</c:v>
                </c:pt>
                <c:pt idx="2132">
                  <c:v>0.78091019886456103</c:v>
                </c:pt>
                <c:pt idx="2133">
                  <c:v>0.81967063630495895</c:v>
                </c:pt>
                <c:pt idx="2134">
                  <c:v>0.77479152393664508</c:v>
                </c:pt>
                <c:pt idx="2135">
                  <c:v>0.73393402519083206</c:v>
                </c:pt>
                <c:pt idx="2136">
                  <c:v>0.69770205085441506</c:v>
                </c:pt>
                <c:pt idx="2137">
                  <c:v>0.73434131619286491</c:v>
                </c:pt>
                <c:pt idx="2138">
                  <c:v>0.72168492244711002</c:v>
                </c:pt>
                <c:pt idx="2139">
                  <c:v>0.72937685885481907</c:v>
                </c:pt>
                <c:pt idx="2140">
                  <c:v>0.75945248279614397</c:v>
                </c:pt>
                <c:pt idx="2141">
                  <c:v>0.73544390654007707</c:v>
                </c:pt>
                <c:pt idx="2142">
                  <c:v>0.68979282057824898</c:v>
                </c:pt>
                <c:pt idx="2143">
                  <c:v>0.654322291096883</c:v>
                </c:pt>
                <c:pt idx="2144">
                  <c:v>0.58978653055192209</c:v>
                </c:pt>
                <c:pt idx="2145">
                  <c:v>0.493232303694493</c:v>
                </c:pt>
                <c:pt idx="2146">
                  <c:v>0.450199666915582</c:v>
                </c:pt>
                <c:pt idx="2147">
                  <c:v>0.46827564667233101</c:v>
                </c:pt>
                <c:pt idx="2148">
                  <c:v>0.64093236051930702</c:v>
                </c:pt>
                <c:pt idx="2149">
                  <c:v>0.50902158893556304</c:v>
                </c:pt>
                <c:pt idx="2150">
                  <c:v>0.52936516518207399</c:v>
                </c:pt>
                <c:pt idx="2151">
                  <c:v>0.63147645050454604</c:v>
                </c:pt>
                <c:pt idx="2152">
                  <c:v>0.73406024676097403</c:v>
                </c:pt>
                <c:pt idx="2153">
                  <c:v>0.74015919375363104</c:v>
                </c:pt>
                <c:pt idx="2154">
                  <c:v>0.76168801125104701</c:v>
                </c:pt>
                <c:pt idx="2155">
                  <c:v>0.75237694233983299</c:v>
                </c:pt>
                <c:pt idx="2156">
                  <c:v>0.80662020127995404</c:v>
                </c:pt>
                <c:pt idx="2157">
                  <c:v>0.87593874421475004</c:v>
                </c:pt>
                <c:pt idx="2158">
                  <c:v>0.95392469780230904</c:v>
                </c:pt>
                <c:pt idx="2159">
                  <c:v>1.0392938542382899</c:v>
                </c:pt>
                <c:pt idx="2160">
                  <c:v>1.1225731841619599</c:v>
                </c:pt>
                <c:pt idx="2161">
                  <c:v>1.1983943141906299</c:v>
                </c:pt>
                <c:pt idx="2162">
                  <c:v>1.2616022047161801</c:v>
                </c:pt>
                <c:pt idx="2163">
                  <c:v>1.3015358465973901</c:v>
                </c:pt>
                <c:pt idx="2164">
                  <c:v>1.3144014725486199</c:v>
                </c:pt>
                <c:pt idx="2165">
                  <c:v>1.2916965499931601</c:v>
                </c:pt>
                <c:pt idx="2166">
                  <c:v>0.68476767029284502</c:v>
                </c:pt>
                <c:pt idx="2167">
                  <c:v>0.55499108236222805</c:v>
                </c:pt>
                <c:pt idx="2168">
                  <c:v>0.63124568940165904</c:v>
                </c:pt>
                <c:pt idx="2169">
                  <c:v>0.63865789009717611</c:v>
                </c:pt>
                <c:pt idx="2170">
                  <c:v>0.84416821355044402</c:v>
                </c:pt>
                <c:pt idx="2171">
                  <c:v>0.60582201819046499</c:v>
                </c:pt>
                <c:pt idx="2172">
                  <c:v>0.92342542397051897</c:v>
                </c:pt>
                <c:pt idx="2173">
                  <c:v>0.63480061099666707</c:v>
                </c:pt>
                <c:pt idx="2174">
                  <c:v>1.00173002914687</c:v>
                </c:pt>
                <c:pt idx="2175">
                  <c:v>0.826157158253363</c:v>
                </c:pt>
                <c:pt idx="2176">
                  <c:v>0.87273039896128601</c:v>
                </c:pt>
                <c:pt idx="2177">
                  <c:v>1.0402487108086</c:v>
                </c:pt>
                <c:pt idx="2178">
                  <c:v>1.2612013706438299</c:v>
                </c:pt>
                <c:pt idx="2179">
                  <c:v>1.2967695313966698</c:v>
                </c:pt>
                <c:pt idx="2180">
                  <c:v>1.2846919862880199</c:v>
                </c:pt>
                <c:pt idx="2181">
                  <c:v>1.3380654076263199</c:v>
                </c:pt>
                <c:pt idx="2182">
                  <c:v>1.35729539999072</c:v>
                </c:pt>
                <c:pt idx="2183">
                  <c:v>1.3646031940533601</c:v>
                </c:pt>
                <c:pt idx="2184">
                  <c:v>1.3688207858372601</c:v>
                </c:pt>
                <c:pt idx="2185">
                  <c:v>1.33379233172526</c:v>
                </c:pt>
                <c:pt idx="2186">
                  <c:v>1.3678102961985201</c:v>
                </c:pt>
                <c:pt idx="2187">
                  <c:v>1.3850442016939801</c:v>
                </c:pt>
                <c:pt idx="2188">
                  <c:v>1.40242372568756</c:v>
                </c:pt>
                <c:pt idx="2189">
                  <c:v>1.1446131794393399</c:v>
                </c:pt>
                <c:pt idx="2190">
                  <c:v>0.59090634015258003</c:v>
                </c:pt>
                <c:pt idx="2191">
                  <c:v>0.51423622548431691</c:v>
                </c:pt>
                <c:pt idx="2192">
                  <c:v>0.54788679697020903</c:v>
                </c:pt>
                <c:pt idx="2193">
                  <c:v>0.53687444536720996</c:v>
                </c:pt>
                <c:pt idx="2194">
                  <c:v>0.55720998148316603</c:v>
                </c:pt>
                <c:pt idx="2195">
                  <c:v>0.55143272772949803</c:v>
                </c:pt>
                <c:pt idx="2196">
                  <c:v>0.7608359705130161</c:v>
                </c:pt>
                <c:pt idx="2197">
                  <c:v>0.63276003426815997</c:v>
                </c:pt>
                <c:pt idx="2198">
                  <c:v>0.62838010880225004</c:v>
                </c:pt>
                <c:pt idx="2199">
                  <c:v>0.57601823937516705</c:v>
                </c:pt>
                <c:pt idx="2200">
                  <c:v>0.66587218809774595</c:v>
                </c:pt>
                <c:pt idx="2201">
                  <c:v>1.0659068823301301</c:v>
                </c:pt>
                <c:pt idx="2202">
                  <c:v>1.12416424731553</c:v>
                </c:pt>
                <c:pt idx="2203">
                  <c:v>1.04055788905675</c:v>
                </c:pt>
                <c:pt idx="2204">
                  <c:v>1.0500065048948599</c:v>
                </c:pt>
                <c:pt idx="2205">
                  <c:v>1.0306113201260101</c:v>
                </c:pt>
                <c:pt idx="2206">
                  <c:v>1.0707845723920699</c:v>
                </c:pt>
                <c:pt idx="2207">
                  <c:v>1.1233162234381</c:v>
                </c:pt>
                <c:pt idx="2208">
                  <c:v>1.0277322884344</c:v>
                </c:pt>
                <c:pt idx="2209">
                  <c:v>1.0925639554934501</c:v>
                </c:pt>
                <c:pt idx="2210">
                  <c:v>1.1484208049093301</c:v>
                </c:pt>
                <c:pt idx="2211">
                  <c:v>1.1502665605998701</c:v>
                </c:pt>
                <c:pt idx="2212">
                  <c:v>1.16889932085314</c:v>
                </c:pt>
                <c:pt idx="2213">
                  <c:v>1.0227270179691199</c:v>
                </c:pt>
                <c:pt idx="2214">
                  <c:v>0.66199433668935903</c:v>
                </c:pt>
                <c:pt idx="2215">
                  <c:v>0.55008055221586305</c:v>
                </c:pt>
                <c:pt idx="2216">
                  <c:v>0.49261667968295098</c:v>
                </c:pt>
                <c:pt idx="2217">
                  <c:v>0.45663213429784899</c:v>
                </c:pt>
                <c:pt idx="2218">
                  <c:v>0.42486572748663004</c:v>
                </c:pt>
                <c:pt idx="2219">
                  <c:v>0.42281359879923203</c:v>
                </c:pt>
                <c:pt idx="2220">
                  <c:v>0.51427724434225197</c:v>
                </c:pt>
                <c:pt idx="2221">
                  <c:v>0.460818726456933</c:v>
                </c:pt>
                <c:pt idx="2222">
                  <c:v>0.46680698597723702</c:v>
                </c:pt>
                <c:pt idx="2223">
                  <c:v>0.55270215892013597</c:v>
                </c:pt>
                <c:pt idx="2224">
                  <c:v>0.57854481734706997</c:v>
                </c:pt>
                <c:pt idx="2225">
                  <c:v>0.68387045240076494</c:v>
                </c:pt>
                <c:pt idx="2226">
                  <c:v>0.92060594453392197</c:v>
                </c:pt>
                <c:pt idx="2227">
                  <c:v>0.86135136727833406</c:v>
                </c:pt>
                <c:pt idx="2228">
                  <c:v>0.93839903074818198</c:v>
                </c:pt>
                <c:pt idx="2229">
                  <c:v>0.88685790011701404</c:v>
                </c:pt>
                <c:pt idx="2230">
                  <c:v>0.87299183995432394</c:v>
                </c:pt>
                <c:pt idx="2231">
                  <c:v>0.76930393940364505</c:v>
                </c:pt>
                <c:pt idx="2232">
                  <c:v>0.74590127265323392</c:v>
                </c:pt>
                <c:pt idx="2233">
                  <c:v>0.85417028809079398</c:v>
                </c:pt>
                <c:pt idx="2234">
                  <c:v>0.81264097247324907</c:v>
                </c:pt>
                <c:pt idx="2235">
                  <c:v>0.89773525364247408</c:v>
                </c:pt>
                <c:pt idx="2236">
                  <c:v>0.90182399402370095</c:v>
                </c:pt>
                <c:pt idx="2237">
                  <c:v>0.82984814314365707</c:v>
                </c:pt>
                <c:pt idx="2238">
                  <c:v>0.66000108436052507</c:v>
                </c:pt>
                <c:pt idx="2239">
                  <c:v>0.58519717250332304</c:v>
                </c:pt>
                <c:pt idx="2240">
                  <c:v>0.60045352648394901</c:v>
                </c:pt>
                <c:pt idx="2241">
                  <c:v>0.64187090726049101</c:v>
                </c:pt>
                <c:pt idx="2242">
                  <c:v>0.68026922703158799</c:v>
                </c:pt>
                <c:pt idx="2243">
                  <c:v>0.76699471008309295</c:v>
                </c:pt>
                <c:pt idx="2244">
                  <c:v>0.57061216907510304</c:v>
                </c:pt>
                <c:pt idx="2245">
                  <c:v>0.63584312222825701</c:v>
                </c:pt>
                <c:pt idx="2246">
                  <c:v>0.741222802754952</c:v>
                </c:pt>
                <c:pt idx="2247">
                  <c:v>0.80242999091712797</c:v>
                </c:pt>
                <c:pt idx="2248">
                  <c:v>0.78983955322979005</c:v>
                </c:pt>
                <c:pt idx="2249">
                  <c:v>0.81221825413453808</c:v>
                </c:pt>
                <c:pt idx="2250">
                  <c:v>0.82855598961765209</c:v>
                </c:pt>
                <c:pt idx="2251">
                  <c:v>0.82485918375489597</c:v>
                </c:pt>
                <c:pt idx="2252">
                  <c:v>0.85906957707030307</c:v>
                </c:pt>
                <c:pt idx="2253">
                  <c:v>0.93840292284188509</c:v>
                </c:pt>
                <c:pt idx="2254">
                  <c:v>0.99673953269950699</c:v>
                </c:pt>
                <c:pt idx="2255">
                  <c:v>0.98721261185543308</c:v>
                </c:pt>
                <c:pt idx="2256">
                  <c:v>0.922520124713192</c:v>
                </c:pt>
                <c:pt idx="2257">
                  <c:v>0.95425771995768405</c:v>
                </c:pt>
                <c:pt idx="2258">
                  <c:v>0.97991974276062299</c:v>
                </c:pt>
                <c:pt idx="2259">
                  <c:v>0.96654559569059406</c:v>
                </c:pt>
                <c:pt idx="2260">
                  <c:v>0.92485137826506403</c:v>
                </c:pt>
                <c:pt idx="2261">
                  <c:v>1.0104585210844901</c:v>
                </c:pt>
                <c:pt idx="2262">
                  <c:v>0.97368550724039593</c:v>
                </c:pt>
                <c:pt idx="2263">
                  <c:v>0.85630698552195395</c:v>
                </c:pt>
                <c:pt idx="2264">
                  <c:v>0.70170295001013305</c:v>
                </c:pt>
                <c:pt idx="2265">
                  <c:v>0.67724544826894206</c:v>
                </c:pt>
                <c:pt idx="2266">
                  <c:v>0.66436357430362292</c:v>
                </c:pt>
                <c:pt idx="2267">
                  <c:v>0.65269269335519098</c:v>
                </c:pt>
                <c:pt idx="2268">
                  <c:v>0.95695511435170499</c:v>
                </c:pt>
                <c:pt idx="2269">
                  <c:v>0.84850311289593805</c:v>
                </c:pt>
                <c:pt idx="2270">
                  <c:v>0.72979762850484997</c:v>
                </c:pt>
                <c:pt idx="2271">
                  <c:v>0.83533283717486706</c:v>
                </c:pt>
                <c:pt idx="2272">
                  <c:v>0.83703128801667703</c:v>
                </c:pt>
                <c:pt idx="2273">
                  <c:v>1.0668107882045001</c:v>
                </c:pt>
                <c:pt idx="2274">
                  <c:v>1.1734310614263299</c:v>
                </c:pt>
                <c:pt idx="2275">
                  <c:v>1.2394840007644201</c:v>
                </c:pt>
                <c:pt idx="2276">
                  <c:v>1.29788540998013</c:v>
                </c:pt>
                <c:pt idx="2277">
                  <c:v>1.2365349225461</c:v>
                </c:pt>
                <c:pt idx="2278">
                  <c:v>1.18777003968383</c:v>
                </c:pt>
                <c:pt idx="2279">
                  <c:v>1.3047976362331102</c:v>
                </c:pt>
                <c:pt idx="2280">
                  <c:v>1.0262893232619399</c:v>
                </c:pt>
                <c:pt idx="2281">
                  <c:v>0.82550387605788</c:v>
                </c:pt>
                <c:pt idx="2282">
                  <c:v>1.0363993068264599</c:v>
                </c:pt>
                <c:pt idx="2283">
                  <c:v>1.01785061203052</c:v>
                </c:pt>
                <c:pt idx="2284">
                  <c:v>1.0915841711115299</c:v>
                </c:pt>
                <c:pt idx="2285">
                  <c:v>0.93908093627006894</c:v>
                </c:pt>
                <c:pt idx="2286">
                  <c:v>0.72566104546767307</c:v>
                </c:pt>
                <c:pt idx="2287">
                  <c:v>0.65342683235662702</c:v>
                </c:pt>
                <c:pt idx="2288">
                  <c:v>0.565041040977311</c:v>
                </c:pt>
                <c:pt idx="2289">
                  <c:v>0.51337763104540901</c:v>
                </c:pt>
                <c:pt idx="2290">
                  <c:v>0.49749892083430597</c:v>
                </c:pt>
                <c:pt idx="2291">
                  <c:v>0.46304249626840499</c:v>
                </c:pt>
                <c:pt idx="2292">
                  <c:v>0.62792261830339302</c:v>
                </c:pt>
                <c:pt idx="2293">
                  <c:v>0.50146614943568601</c:v>
                </c:pt>
                <c:pt idx="2294">
                  <c:v>0.52274153103911403</c:v>
                </c:pt>
                <c:pt idx="2295">
                  <c:v>0.52869535546861901</c:v>
                </c:pt>
                <c:pt idx="2296">
                  <c:v>0.61491216645622293</c:v>
                </c:pt>
                <c:pt idx="2297">
                  <c:v>0.82094883286923903</c:v>
                </c:pt>
                <c:pt idx="2298">
                  <c:v>0.92430220059919699</c:v>
                </c:pt>
                <c:pt idx="2299">
                  <c:v>0.89861554585271497</c:v>
                </c:pt>
                <c:pt idx="2300">
                  <c:v>0.94788454928783994</c:v>
                </c:pt>
                <c:pt idx="2301">
                  <c:v>1.0566442574461301</c:v>
                </c:pt>
                <c:pt idx="2302">
                  <c:v>1.0690760299533599</c:v>
                </c:pt>
                <c:pt idx="2303">
                  <c:v>1.05090238851023</c:v>
                </c:pt>
                <c:pt idx="2304">
                  <c:v>1.0624324117749899</c:v>
                </c:pt>
                <c:pt idx="2305">
                  <c:v>0.87312286892219004</c:v>
                </c:pt>
                <c:pt idx="2306">
                  <c:v>0.88555639088858196</c:v>
                </c:pt>
                <c:pt idx="2307">
                  <c:v>0.83164363066223101</c:v>
                </c:pt>
                <c:pt idx="2308">
                  <c:v>0.84343975198710097</c:v>
                </c:pt>
                <c:pt idx="2309">
                  <c:v>0.77613790911041702</c:v>
                </c:pt>
                <c:pt idx="2310">
                  <c:v>0.68784245864923199</c:v>
                </c:pt>
                <c:pt idx="2311">
                  <c:v>0.74740312270937104</c:v>
                </c:pt>
                <c:pt idx="2312">
                  <c:v>0.71150102254813707</c:v>
                </c:pt>
                <c:pt idx="2313">
                  <c:v>0.71902368328713107</c:v>
                </c:pt>
                <c:pt idx="2314">
                  <c:v>0.72416402975767402</c:v>
                </c:pt>
                <c:pt idx="2315">
                  <c:v>0.69971113462992907</c:v>
                </c:pt>
                <c:pt idx="2316">
                  <c:v>0.65376789569749205</c:v>
                </c:pt>
                <c:pt idx="2317">
                  <c:v>0.80130968963573701</c:v>
                </c:pt>
                <c:pt idx="2318">
                  <c:v>0.80651859594236996</c:v>
                </c:pt>
                <c:pt idx="2319">
                  <c:v>0.78341587737120699</c:v>
                </c:pt>
                <c:pt idx="2320">
                  <c:v>0.85167532966033699</c:v>
                </c:pt>
                <c:pt idx="2321">
                  <c:v>0.79178250693139607</c:v>
                </c:pt>
                <c:pt idx="2322">
                  <c:v>0.715230970801363</c:v>
                </c:pt>
                <c:pt idx="2323">
                  <c:v>0.64671043612563806</c:v>
                </c:pt>
                <c:pt idx="2324">
                  <c:v>0.59013498239358497</c:v>
                </c:pt>
                <c:pt idx="2325">
                  <c:v>0.61607393447845504</c:v>
                </c:pt>
                <c:pt idx="2326">
                  <c:v>0.60708365450080393</c:v>
                </c:pt>
                <c:pt idx="2327">
                  <c:v>0.67520841837386103</c:v>
                </c:pt>
                <c:pt idx="2328">
                  <c:v>0.80922900587430602</c:v>
                </c:pt>
                <c:pt idx="2329">
                  <c:v>0.78724761582256397</c:v>
                </c:pt>
                <c:pt idx="2330">
                  <c:v>0.74085159724239502</c:v>
                </c:pt>
                <c:pt idx="2331">
                  <c:v>0.57340225815727608</c:v>
                </c:pt>
                <c:pt idx="2332">
                  <c:v>0.69740652962284699</c:v>
                </c:pt>
                <c:pt idx="2333">
                  <c:v>0.66098930600813111</c:v>
                </c:pt>
                <c:pt idx="2334">
                  <c:v>0.60667621954362005</c:v>
                </c:pt>
                <c:pt idx="2335">
                  <c:v>0.78454394104464409</c:v>
                </c:pt>
                <c:pt idx="2336">
                  <c:v>0.85574597396588192</c:v>
                </c:pt>
                <c:pt idx="2337">
                  <c:v>0.683354430535692</c:v>
                </c:pt>
                <c:pt idx="2338">
                  <c:v>0.72239694318581993</c:v>
                </c:pt>
                <c:pt idx="2339">
                  <c:v>0.88623775611045807</c:v>
                </c:pt>
                <c:pt idx="2340">
                  <c:v>0.69200500339709592</c:v>
                </c:pt>
                <c:pt idx="2341">
                  <c:v>0.59590788178532605</c:v>
                </c:pt>
                <c:pt idx="2342">
                  <c:v>0.78353561052951792</c:v>
                </c:pt>
                <c:pt idx="2343">
                  <c:v>0.7948537440837411</c:v>
                </c:pt>
                <c:pt idx="2344">
                  <c:v>0.91330911429294204</c:v>
                </c:pt>
                <c:pt idx="2345">
                  <c:v>0.91551387279747698</c:v>
                </c:pt>
                <c:pt idx="2346">
                  <c:v>0.91095383231251403</c:v>
                </c:pt>
                <c:pt idx="2347">
                  <c:v>0.87066172365703798</c:v>
                </c:pt>
                <c:pt idx="2348">
                  <c:v>0.85775275170528797</c:v>
                </c:pt>
                <c:pt idx="2349">
                  <c:v>0.84282208655350699</c:v>
                </c:pt>
                <c:pt idx="2350">
                  <c:v>0.832091595274847</c:v>
                </c:pt>
                <c:pt idx="2351">
                  <c:v>1.01868555154329</c:v>
                </c:pt>
                <c:pt idx="2352">
                  <c:v>1.1720487904126</c:v>
                </c:pt>
                <c:pt idx="2353">
                  <c:v>1.1154664348232199</c:v>
                </c:pt>
                <c:pt idx="2354">
                  <c:v>1.1115113939365002</c:v>
                </c:pt>
                <c:pt idx="2355">
                  <c:v>1.11348024018797</c:v>
                </c:pt>
                <c:pt idx="2356">
                  <c:v>1.09780861193377</c:v>
                </c:pt>
                <c:pt idx="2357">
                  <c:v>0.91427520472318402</c:v>
                </c:pt>
                <c:pt idx="2358">
                  <c:v>0.71014152197109004</c:v>
                </c:pt>
                <c:pt idx="2359">
                  <c:v>0.707356284277186</c:v>
                </c:pt>
                <c:pt idx="2360">
                  <c:v>0.66764155022618299</c:v>
                </c:pt>
                <c:pt idx="2361">
                  <c:v>0.62071021861338604</c:v>
                </c:pt>
                <c:pt idx="2362">
                  <c:v>0.58334240601490395</c:v>
                </c:pt>
                <c:pt idx="2363">
                  <c:v>0.67010170644390299</c:v>
                </c:pt>
                <c:pt idx="2364">
                  <c:v>0.79744689609504105</c:v>
                </c:pt>
                <c:pt idx="2365">
                  <c:v>0.65869183956283306</c:v>
                </c:pt>
                <c:pt idx="2366">
                  <c:v>0.69709088492197302</c:v>
                </c:pt>
                <c:pt idx="2367">
                  <c:v>0.60153859750242811</c:v>
                </c:pt>
                <c:pt idx="2368">
                  <c:v>0.68355507228526202</c:v>
                </c:pt>
                <c:pt idx="2369">
                  <c:v>0.75726314492026603</c:v>
                </c:pt>
                <c:pt idx="2370">
                  <c:v>0.97844309594687295</c:v>
                </c:pt>
                <c:pt idx="2371">
                  <c:v>0.9390962863027591</c:v>
                </c:pt>
                <c:pt idx="2372">
                  <c:v>0.90149365683234306</c:v>
                </c:pt>
                <c:pt idx="2373">
                  <c:v>0.90533288411844004</c:v>
                </c:pt>
                <c:pt idx="2374">
                  <c:v>0.915334860761995</c:v>
                </c:pt>
                <c:pt idx="2375">
                  <c:v>0.96089852338205906</c:v>
                </c:pt>
                <c:pt idx="2376">
                  <c:v>0.656271456620098</c:v>
                </c:pt>
                <c:pt idx="2377">
                  <c:v>0.937722093640734</c:v>
                </c:pt>
                <c:pt idx="2378">
                  <c:v>0.90967493722342396</c:v>
                </c:pt>
                <c:pt idx="2379">
                  <c:v>0.92628833844388403</c:v>
                </c:pt>
                <c:pt idx="2380">
                  <c:v>0.800595683905022</c:v>
                </c:pt>
                <c:pt idx="2381">
                  <c:v>0.83272064549074509</c:v>
                </c:pt>
                <c:pt idx="2382">
                  <c:v>0.59326444210761398</c:v>
                </c:pt>
                <c:pt idx="2383">
                  <c:v>0.52761891582742004</c:v>
                </c:pt>
                <c:pt idx="2384">
                  <c:v>0.47881248078559002</c:v>
                </c:pt>
                <c:pt idx="2385">
                  <c:v>0.414268184877156</c:v>
                </c:pt>
                <c:pt idx="2386">
                  <c:v>0.38222647293073997</c:v>
                </c:pt>
                <c:pt idx="2387">
                  <c:v>0.35651925251969802</c:v>
                </c:pt>
                <c:pt idx="2388">
                  <c:v>0.51139824571533699</c:v>
                </c:pt>
                <c:pt idx="2389">
                  <c:v>0.35714898652166699</c:v>
                </c:pt>
                <c:pt idx="2390">
                  <c:v>0.41998787572444296</c:v>
                </c:pt>
                <c:pt idx="2391">
                  <c:v>0.39768593373238004</c:v>
                </c:pt>
                <c:pt idx="2392">
                  <c:v>0.41631934491804901</c:v>
                </c:pt>
                <c:pt idx="2393">
                  <c:v>0.485969566875598</c:v>
                </c:pt>
                <c:pt idx="2394">
                  <c:v>0.5815938848635529</c:v>
                </c:pt>
                <c:pt idx="2395">
                  <c:v>0.61962600931458101</c:v>
                </c:pt>
                <c:pt idx="2396">
                  <c:v>0.60807564398737202</c:v>
                </c:pt>
                <c:pt idx="2397">
                  <c:v>0.63423407990152803</c:v>
                </c:pt>
                <c:pt idx="2398">
                  <c:v>0.71207187111290204</c:v>
                </c:pt>
                <c:pt idx="2399">
                  <c:v>0.73106111257141504</c:v>
                </c:pt>
                <c:pt idx="2400">
                  <c:v>0.74540603122739701</c:v>
                </c:pt>
                <c:pt idx="2401">
                  <c:v>0.886496695636799</c:v>
                </c:pt>
                <c:pt idx="2402">
                  <c:v>0.916789187855377</c:v>
                </c:pt>
                <c:pt idx="2403">
                  <c:v>0.92430967927970409</c:v>
                </c:pt>
                <c:pt idx="2404">
                  <c:v>0.96047425574769296</c:v>
                </c:pt>
                <c:pt idx="2405">
                  <c:v>0.744683550897286</c:v>
                </c:pt>
                <c:pt idx="2406">
                  <c:v>0.50111042301092801</c:v>
                </c:pt>
                <c:pt idx="2407">
                  <c:v>0.41028796754140601</c:v>
                </c:pt>
                <c:pt idx="2408">
                  <c:v>0.36491054623382901</c:v>
                </c:pt>
                <c:pt idx="2409">
                  <c:v>0.33917449308761299</c:v>
                </c:pt>
                <c:pt idx="2410">
                  <c:v>0.32971117953184104</c:v>
                </c:pt>
                <c:pt idx="2411">
                  <c:v>0.31729285758366099</c:v>
                </c:pt>
                <c:pt idx="2412">
                  <c:v>0.33648990472482698</c:v>
                </c:pt>
                <c:pt idx="2413">
                  <c:v>0.316632117391625</c:v>
                </c:pt>
                <c:pt idx="2414">
                  <c:v>0.32718104738521103</c:v>
                </c:pt>
                <c:pt idx="2415">
                  <c:v>0.35192081083874199</c:v>
                </c:pt>
                <c:pt idx="2416">
                  <c:v>0.39760309449284303</c:v>
                </c:pt>
                <c:pt idx="2417">
                  <c:v>0.64421863048666395</c:v>
                </c:pt>
                <c:pt idx="2418">
                  <c:v>0.73478432101759994</c:v>
                </c:pt>
                <c:pt idx="2419">
                  <c:v>0.66047808222505899</c:v>
                </c:pt>
                <c:pt idx="2420">
                  <c:v>0.80471209497708696</c:v>
                </c:pt>
                <c:pt idx="2421">
                  <c:v>0.836293969067468</c:v>
                </c:pt>
                <c:pt idx="2422">
                  <c:v>0.86511047817826203</c:v>
                </c:pt>
                <c:pt idx="2423">
                  <c:v>1.0147634380843999</c:v>
                </c:pt>
                <c:pt idx="2424">
                  <c:v>0.866130301369471</c:v>
                </c:pt>
                <c:pt idx="2425">
                  <c:v>0.96443607471036297</c:v>
                </c:pt>
                <c:pt idx="2426">
                  <c:v>1.0511509277725799</c:v>
                </c:pt>
                <c:pt idx="2427">
                  <c:v>1.0917926532787401</c:v>
                </c:pt>
                <c:pt idx="2428">
                  <c:v>1.08296810849141</c:v>
                </c:pt>
                <c:pt idx="2429">
                  <c:v>0.80128463499735303</c:v>
                </c:pt>
                <c:pt idx="2430">
                  <c:v>0.51894203699959407</c:v>
                </c:pt>
                <c:pt idx="2431">
                  <c:v>0.42853151045093202</c:v>
                </c:pt>
                <c:pt idx="2432">
                  <c:v>0.34220495585660304</c:v>
                </c:pt>
                <c:pt idx="2433">
                  <c:v>0.31893660909069899</c:v>
                </c:pt>
                <c:pt idx="2434">
                  <c:v>0.32896411787413199</c:v>
                </c:pt>
                <c:pt idx="2435">
                  <c:v>0.307994290927529</c:v>
                </c:pt>
                <c:pt idx="2436">
                  <c:v>0.283568248535367</c:v>
                </c:pt>
                <c:pt idx="2437">
                  <c:v>0.27253132118644302</c:v>
                </c:pt>
                <c:pt idx="2438">
                  <c:v>0.28212356595008403</c:v>
                </c:pt>
                <c:pt idx="2439">
                  <c:v>0.31301161366849906</c:v>
                </c:pt>
                <c:pt idx="2440">
                  <c:v>0.36045005923214096</c:v>
                </c:pt>
                <c:pt idx="2441">
                  <c:v>0.51334781253571105</c:v>
                </c:pt>
                <c:pt idx="2442">
                  <c:v>0.60408966133231401</c:v>
                </c:pt>
                <c:pt idx="2443">
                  <c:v>0.70257297250803408</c:v>
                </c:pt>
                <c:pt idx="2444">
                  <c:v>0.76391739407598802</c:v>
                </c:pt>
                <c:pt idx="2445">
                  <c:v>0.789662714067488</c:v>
                </c:pt>
                <c:pt idx="2446">
                  <c:v>0.79901586905271593</c:v>
                </c:pt>
                <c:pt idx="2447">
                  <c:v>0.70564097659993397</c:v>
                </c:pt>
                <c:pt idx="2448">
                  <c:v>0.747020224486732</c:v>
                </c:pt>
                <c:pt idx="2449">
                  <c:v>0.64799215664465393</c:v>
                </c:pt>
                <c:pt idx="2450">
                  <c:v>0.76102607037176806</c:v>
                </c:pt>
                <c:pt idx="2451">
                  <c:v>0.74940984689259305</c:v>
                </c:pt>
                <c:pt idx="2452">
                  <c:v>0.79611754770022902</c:v>
                </c:pt>
                <c:pt idx="2453">
                  <c:v>0.70402318393414809</c:v>
                </c:pt>
                <c:pt idx="2454">
                  <c:v>0.42716068855183403</c:v>
                </c:pt>
                <c:pt idx="2455">
                  <c:v>0.32316506281451302</c:v>
                </c:pt>
                <c:pt idx="2456">
                  <c:v>0.30012098015774502</c:v>
                </c:pt>
                <c:pt idx="2457">
                  <c:v>0.28553392614407802</c:v>
                </c:pt>
                <c:pt idx="2458">
                  <c:v>0.33426361059763704</c:v>
                </c:pt>
                <c:pt idx="2459">
                  <c:v>0.34270783691399204</c:v>
                </c:pt>
                <c:pt idx="2460">
                  <c:v>0.37160790999680399</c:v>
                </c:pt>
                <c:pt idx="2461">
                  <c:v>0.31859068707168597</c:v>
                </c:pt>
                <c:pt idx="2462">
                  <c:v>0.40596652756351104</c:v>
                </c:pt>
                <c:pt idx="2463">
                  <c:v>0.48847652011355303</c:v>
                </c:pt>
                <c:pt idx="2464">
                  <c:v>0.54745232637234098</c:v>
                </c:pt>
                <c:pt idx="2465">
                  <c:v>0.60310172189346101</c:v>
                </c:pt>
                <c:pt idx="2466">
                  <c:v>0.64839931216403002</c:v>
                </c:pt>
                <c:pt idx="2467">
                  <c:v>0.63850791223719106</c:v>
                </c:pt>
                <c:pt idx="2468">
                  <c:v>0.64604844463133204</c:v>
                </c:pt>
                <c:pt idx="2469">
                  <c:v>0.66093812197551804</c:v>
                </c:pt>
                <c:pt idx="2470">
                  <c:v>0.61766039689047292</c:v>
                </c:pt>
                <c:pt idx="2471">
                  <c:v>0.61206414176972201</c:v>
                </c:pt>
                <c:pt idx="2472">
                  <c:v>0.53808450822272302</c:v>
                </c:pt>
                <c:pt idx="2473">
                  <c:v>0.58749013236099501</c:v>
                </c:pt>
                <c:pt idx="2474">
                  <c:v>0.66661062559673412</c:v>
                </c:pt>
                <c:pt idx="2475">
                  <c:v>0.65633810939059301</c:v>
                </c:pt>
                <c:pt idx="2476">
                  <c:v>0.65114872875498397</c:v>
                </c:pt>
                <c:pt idx="2477">
                  <c:v>0.60586870066593101</c:v>
                </c:pt>
                <c:pt idx="2478">
                  <c:v>0.55291970773108101</c:v>
                </c:pt>
                <c:pt idx="2479">
                  <c:v>0.52644258143928702</c:v>
                </c:pt>
                <c:pt idx="2480">
                  <c:v>0.47167030008236704</c:v>
                </c:pt>
                <c:pt idx="2481">
                  <c:v>0.44844809885524106</c:v>
                </c:pt>
                <c:pt idx="2482">
                  <c:v>0.44119337015360904</c:v>
                </c:pt>
                <c:pt idx="2483">
                  <c:v>0.49000067936213798</c:v>
                </c:pt>
                <c:pt idx="2484">
                  <c:v>0.37841837333542705</c:v>
                </c:pt>
                <c:pt idx="2485">
                  <c:v>0.46400429994752201</c:v>
                </c:pt>
                <c:pt idx="2486">
                  <c:v>0.49011230499430902</c:v>
                </c:pt>
                <c:pt idx="2487">
                  <c:v>0.46858270389781304</c:v>
                </c:pt>
                <c:pt idx="2488">
                  <c:v>0.492987186953871</c:v>
                </c:pt>
                <c:pt idx="2489">
                  <c:v>0.52266238759074601</c:v>
                </c:pt>
                <c:pt idx="2490">
                  <c:v>0.56794959150454205</c:v>
                </c:pt>
                <c:pt idx="2491">
                  <c:v>0.64753841067350004</c:v>
                </c:pt>
                <c:pt idx="2492">
                  <c:v>0.75138362408620196</c:v>
                </c:pt>
                <c:pt idx="2493">
                  <c:v>0.66400868856059903</c:v>
                </c:pt>
                <c:pt idx="2494">
                  <c:v>0.66126527436147997</c:v>
                </c:pt>
                <c:pt idx="2495">
                  <c:v>0.71501538169103407</c:v>
                </c:pt>
                <c:pt idx="2496">
                  <c:v>0.65264103438435594</c:v>
                </c:pt>
                <c:pt idx="2497">
                  <c:v>0.71109880971186001</c:v>
                </c:pt>
                <c:pt idx="2498">
                  <c:v>0.73871804184102696</c:v>
                </c:pt>
                <c:pt idx="2499">
                  <c:v>0.78354595708018993</c:v>
                </c:pt>
                <c:pt idx="2500">
                  <c:v>0.72819794559718698</c:v>
                </c:pt>
                <c:pt idx="2501">
                  <c:v>0.69225742376376698</c:v>
                </c:pt>
                <c:pt idx="2502">
                  <c:v>0.59450982290879306</c:v>
                </c:pt>
                <c:pt idx="2503">
                  <c:v>0.44675655418856097</c:v>
                </c:pt>
                <c:pt idx="2504">
                  <c:v>0.39466477477025902</c:v>
                </c:pt>
                <c:pt idx="2505">
                  <c:v>0.34559408333729402</c:v>
                </c:pt>
                <c:pt idx="2506">
                  <c:v>0.35629061998875899</c:v>
                </c:pt>
                <c:pt idx="2507">
                  <c:v>0.31832301588206502</c:v>
                </c:pt>
                <c:pt idx="2508">
                  <c:v>0.33094262016009202</c:v>
                </c:pt>
                <c:pt idx="2509">
                  <c:v>0.32420114130541799</c:v>
                </c:pt>
                <c:pt idx="2510">
                  <c:v>0.34748453140963398</c:v>
                </c:pt>
                <c:pt idx="2511">
                  <c:v>0.39621735840257499</c:v>
                </c:pt>
                <c:pt idx="2512">
                  <c:v>0.46080617279463598</c:v>
                </c:pt>
                <c:pt idx="2513">
                  <c:v>0.55528270187146</c:v>
                </c:pt>
                <c:pt idx="2514">
                  <c:v>0.78519881367379007</c:v>
                </c:pt>
                <c:pt idx="2515">
                  <c:v>0.81432921449102003</c:v>
                </c:pt>
                <c:pt idx="2516">
                  <c:v>0.88164268577327198</c:v>
                </c:pt>
                <c:pt idx="2517">
                  <c:v>0.90924510214257603</c:v>
                </c:pt>
                <c:pt idx="2518">
                  <c:v>0.99437531392071199</c:v>
                </c:pt>
                <c:pt idx="2519">
                  <c:v>0.986665840165181</c:v>
                </c:pt>
                <c:pt idx="2520">
                  <c:v>0.90689853971746903</c:v>
                </c:pt>
                <c:pt idx="2521">
                  <c:v>1.0385907536843999</c:v>
                </c:pt>
                <c:pt idx="2522">
                  <c:v>1.0617618848875099</c:v>
                </c:pt>
                <c:pt idx="2523">
                  <c:v>1.04309802679041</c:v>
                </c:pt>
                <c:pt idx="2524">
                  <c:v>1.03813561136222</c:v>
                </c:pt>
                <c:pt idx="2525">
                  <c:v>0.72349182265467094</c:v>
                </c:pt>
                <c:pt idx="2526">
                  <c:v>0.50124014509240999</c:v>
                </c:pt>
                <c:pt idx="2527">
                  <c:v>0.38383571480772199</c:v>
                </c:pt>
                <c:pt idx="2528">
                  <c:v>0.32035615358792002</c:v>
                </c:pt>
                <c:pt idx="2529">
                  <c:v>0.28987030989614404</c:v>
                </c:pt>
                <c:pt idx="2530">
                  <c:v>0.26463093585542902</c:v>
                </c:pt>
                <c:pt idx="2531">
                  <c:v>0.23145886514973099</c:v>
                </c:pt>
                <c:pt idx="2532">
                  <c:v>0.19592607555413599</c:v>
                </c:pt>
                <c:pt idx="2533">
                  <c:v>0.18037079115202501</c:v>
                </c:pt>
                <c:pt idx="2534">
                  <c:v>0.19586984292724902</c:v>
                </c:pt>
                <c:pt idx="2535">
                  <c:v>0.193570317728613</c:v>
                </c:pt>
                <c:pt idx="2536">
                  <c:v>0.26319124208966599</c:v>
                </c:pt>
                <c:pt idx="2537">
                  <c:v>0.50608199491057904</c:v>
                </c:pt>
                <c:pt idx="2538">
                  <c:v>0.61552098809826894</c:v>
                </c:pt>
                <c:pt idx="2539">
                  <c:v>0.58645814556678</c:v>
                </c:pt>
                <c:pt idx="2540">
                  <c:v>0.57669912897318998</c:v>
                </c:pt>
                <c:pt idx="2541">
                  <c:v>0.59393094363515297</c:v>
                </c:pt>
                <c:pt idx="2542">
                  <c:v>0.61752684734756802</c:v>
                </c:pt>
                <c:pt idx="2543">
                  <c:v>0.62045693076352204</c:v>
                </c:pt>
                <c:pt idx="2544">
                  <c:v>0.59433707420068305</c:v>
                </c:pt>
                <c:pt idx="2545">
                  <c:v>0.59497432891364499</c:v>
                </c:pt>
                <c:pt idx="2546">
                  <c:v>0.70723703137826599</c:v>
                </c:pt>
                <c:pt idx="2547">
                  <c:v>0.656082801001447</c:v>
                </c:pt>
                <c:pt idx="2548">
                  <c:v>0.80441777166513306</c:v>
                </c:pt>
                <c:pt idx="2549">
                  <c:v>0.47854750011256902</c:v>
                </c:pt>
                <c:pt idx="2550">
                  <c:v>0.41465010921232603</c:v>
                </c:pt>
                <c:pt idx="2551">
                  <c:v>0.27504308211074197</c:v>
                </c:pt>
                <c:pt idx="2552">
                  <c:v>0.231893290330557</c:v>
                </c:pt>
                <c:pt idx="2553">
                  <c:v>0.22979532737285102</c:v>
                </c:pt>
                <c:pt idx="2554">
                  <c:v>0.20187460602681198</c:v>
                </c:pt>
                <c:pt idx="2555">
                  <c:v>0.153202488184216</c:v>
                </c:pt>
                <c:pt idx="2556">
                  <c:v>0.14228661283098898</c:v>
                </c:pt>
                <c:pt idx="2557">
                  <c:v>0.18439091339323499</c:v>
                </c:pt>
                <c:pt idx="2558">
                  <c:v>0.19913391992064503</c:v>
                </c:pt>
                <c:pt idx="2559">
                  <c:v>0.21829538819934799</c:v>
                </c:pt>
                <c:pt idx="2560">
                  <c:v>0.27488835662611699</c:v>
                </c:pt>
                <c:pt idx="2561">
                  <c:v>0.36420338756638804</c:v>
                </c:pt>
                <c:pt idx="2562">
                  <c:v>0.530270656739535</c:v>
                </c:pt>
                <c:pt idx="2563">
                  <c:v>0.6057342428947381</c:v>
                </c:pt>
                <c:pt idx="2564">
                  <c:v>0.62303453506472706</c:v>
                </c:pt>
                <c:pt idx="2565">
                  <c:v>0.62843212489260702</c:v>
                </c:pt>
                <c:pt idx="2566">
                  <c:v>0.639706561453666</c:v>
                </c:pt>
                <c:pt idx="2567">
                  <c:v>0.68721025401094804</c:v>
                </c:pt>
                <c:pt idx="2568">
                  <c:v>0.56164357867664394</c:v>
                </c:pt>
                <c:pt idx="2569">
                  <c:v>0.70227303078729808</c:v>
                </c:pt>
                <c:pt idx="2570">
                  <c:v>0.71323923742004103</c:v>
                </c:pt>
                <c:pt idx="2571">
                  <c:v>0.70772242536218899</c:v>
                </c:pt>
                <c:pt idx="2572">
                  <c:v>0.67804859477695401</c:v>
                </c:pt>
                <c:pt idx="2573">
                  <c:v>0.49778816768144801</c:v>
                </c:pt>
                <c:pt idx="2574">
                  <c:v>0.38167570140444002</c:v>
                </c:pt>
                <c:pt idx="2575">
                  <c:v>0.29715892799156202</c:v>
                </c:pt>
                <c:pt idx="2576">
                  <c:v>0.19457227408096903</c:v>
                </c:pt>
                <c:pt idx="2577">
                  <c:v>0.144642625737537</c:v>
                </c:pt>
                <c:pt idx="2578">
                  <c:v>0.115299603541903</c:v>
                </c:pt>
                <c:pt idx="2579">
                  <c:v>8.4934602532213604E-2</c:v>
                </c:pt>
                <c:pt idx="2580">
                  <c:v>8.4770790494437809E-2</c:v>
                </c:pt>
                <c:pt idx="2581">
                  <c:v>8.4645876887285199E-2</c:v>
                </c:pt>
                <c:pt idx="2582">
                  <c:v>8.4543378585152096E-2</c:v>
                </c:pt>
                <c:pt idx="2583">
                  <c:v>8.4455562300267698E-2</c:v>
                </c:pt>
                <c:pt idx="2584">
                  <c:v>0.11461305540254099</c:v>
                </c:pt>
                <c:pt idx="2585">
                  <c:v>0.19628424558757201</c:v>
                </c:pt>
                <c:pt idx="2586">
                  <c:v>0.32724984778989197</c:v>
                </c:pt>
                <c:pt idx="2587">
                  <c:v>0.38040814518319505</c:v>
                </c:pt>
                <c:pt idx="2588">
                  <c:v>0.48517985976210903</c:v>
                </c:pt>
                <c:pt idx="2589">
                  <c:v>0.60335006164809202</c:v>
                </c:pt>
                <c:pt idx="2590">
                  <c:v>0.62599389883575995</c:v>
                </c:pt>
                <c:pt idx="2591">
                  <c:v>0.55528930873640103</c:v>
                </c:pt>
                <c:pt idx="2592">
                  <c:v>0.66879384755467197</c:v>
                </c:pt>
                <c:pt idx="2593">
                  <c:v>0.70314590838671498</c:v>
                </c:pt>
                <c:pt idx="2594">
                  <c:v>0.70745242376766893</c:v>
                </c:pt>
                <c:pt idx="2595">
                  <c:v>0.6846627191372151</c:v>
                </c:pt>
                <c:pt idx="2596">
                  <c:v>0.66027011317858797</c:v>
                </c:pt>
                <c:pt idx="2597">
                  <c:v>0.46527241900667099</c:v>
                </c:pt>
                <c:pt idx="2598">
                  <c:v>0.33494734831441297</c:v>
                </c:pt>
                <c:pt idx="2599">
                  <c:v>0.27109053380192399</c:v>
                </c:pt>
                <c:pt idx="2600">
                  <c:v>0.23329587625704801</c:v>
                </c:pt>
                <c:pt idx="2601">
                  <c:v>0.19929163123836402</c:v>
                </c:pt>
                <c:pt idx="2602">
                  <c:v>0.17486405427320101</c:v>
                </c:pt>
                <c:pt idx="2603">
                  <c:v>0.15795071640371403</c:v>
                </c:pt>
                <c:pt idx="2604">
                  <c:v>0.17999816443696301</c:v>
                </c:pt>
                <c:pt idx="2605">
                  <c:v>0.15858067359581501</c:v>
                </c:pt>
                <c:pt idx="2606">
                  <c:v>0.1755273215</c:v>
                </c:pt>
                <c:pt idx="2607">
                  <c:v>0.23077687016284198</c:v>
                </c:pt>
                <c:pt idx="2608">
                  <c:v>0.30461641831893699</c:v>
                </c:pt>
                <c:pt idx="2609">
                  <c:v>0.37232349071585003</c:v>
                </c:pt>
                <c:pt idx="2610">
                  <c:v>0.53178096502521499</c:v>
                </c:pt>
                <c:pt idx="2611">
                  <c:v>0.62444729499771401</c:v>
                </c:pt>
                <c:pt idx="2612">
                  <c:v>0.62345070519438606</c:v>
                </c:pt>
                <c:pt idx="2613">
                  <c:v>0.62851990578839301</c:v>
                </c:pt>
                <c:pt idx="2614">
                  <c:v>0.64305787126555203</c:v>
                </c:pt>
                <c:pt idx="2615">
                  <c:v>0.63858450908883002</c:v>
                </c:pt>
                <c:pt idx="2616">
                  <c:v>0.69379100403568206</c:v>
                </c:pt>
                <c:pt idx="2617">
                  <c:v>0.72053405476239696</c:v>
                </c:pt>
                <c:pt idx="2618">
                  <c:v>0.73558659462701803</c:v>
                </c:pt>
                <c:pt idx="2619">
                  <c:v>0.72224377353813707</c:v>
                </c:pt>
                <c:pt idx="2620">
                  <c:v>0.66615769862263596</c:v>
                </c:pt>
                <c:pt idx="2621">
                  <c:v>0.44784591214984404</c:v>
                </c:pt>
                <c:pt idx="2622">
                  <c:v>0.31178682282565301</c:v>
                </c:pt>
                <c:pt idx="2623">
                  <c:v>0.220638096685776</c:v>
                </c:pt>
                <c:pt idx="2624">
                  <c:v>0.206091146700907</c:v>
                </c:pt>
                <c:pt idx="2625">
                  <c:v>0.21231866955269899</c:v>
                </c:pt>
                <c:pt idx="2626">
                  <c:v>0.19415844544256899</c:v>
                </c:pt>
                <c:pt idx="2627">
                  <c:v>0.203592427599671</c:v>
                </c:pt>
                <c:pt idx="2628">
                  <c:v>0.21052247973141702</c:v>
                </c:pt>
                <c:pt idx="2629">
                  <c:v>0.22405704200405699</c:v>
                </c:pt>
                <c:pt idx="2630">
                  <c:v>0.247413892931797</c:v>
                </c:pt>
                <c:pt idx="2631">
                  <c:v>0.25282775904152499</c:v>
                </c:pt>
                <c:pt idx="2632">
                  <c:v>0.26909783235319495</c:v>
                </c:pt>
                <c:pt idx="2633">
                  <c:v>0.31481678513171402</c:v>
                </c:pt>
                <c:pt idx="2634">
                  <c:v>0.45446087399607699</c:v>
                </c:pt>
                <c:pt idx="2635">
                  <c:v>0.46185947339368999</c:v>
                </c:pt>
                <c:pt idx="2636">
                  <c:v>0.483091511734899</c:v>
                </c:pt>
                <c:pt idx="2637">
                  <c:v>0.49088286677200305</c:v>
                </c:pt>
                <c:pt idx="2638">
                  <c:v>0.52581035086373296</c:v>
                </c:pt>
                <c:pt idx="2639">
                  <c:v>0.50593544448067895</c:v>
                </c:pt>
                <c:pt idx="2640">
                  <c:v>0.39581924316427702</c:v>
                </c:pt>
                <c:pt idx="2641">
                  <c:v>0.52468938870380599</c:v>
                </c:pt>
                <c:pt idx="2642">
                  <c:v>0.551764631872942</c:v>
                </c:pt>
                <c:pt idx="2643">
                  <c:v>0.56384941016540102</c:v>
                </c:pt>
                <c:pt idx="2644">
                  <c:v>0.54098448285137202</c:v>
                </c:pt>
                <c:pt idx="2645">
                  <c:v>0.40277454401286505</c:v>
                </c:pt>
                <c:pt idx="2646">
                  <c:v>0.30772654883898903</c:v>
                </c:pt>
                <c:pt idx="2647">
                  <c:v>0.26680138279951399</c:v>
                </c:pt>
                <c:pt idx="2648">
                  <c:v>0.24224048310940699</c:v>
                </c:pt>
                <c:pt idx="2649">
                  <c:v>0.21172640756685601</c:v>
                </c:pt>
                <c:pt idx="2650">
                  <c:v>0.19241226422085403</c:v>
                </c:pt>
                <c:pt idx="2651">
                  <c:v>0.180709811357181</c:v>
                </c:pt>
                <c:pt idx="2652">
                  <c:v>0.14201850489308701</c:v>
                </c:pt>
                <c:pt idx="2653">
                  <c:v>0.156626917816305</c:v>
                </c:pt>
                <c:pt idx="2654">
                  <c:v>0.18434218390792401</c:v>
                </c:pt>
                <c:pt idx="2655">
                  <c:v>0.19361538480603802</c:v>
                </c:pt>
                <c:pt idx="2656">
                  <c:v>0.206622947460426</c:v>
                </c:pt>
                <c:pt idx="2657">
                  <c:v>0.26663439362544999</c:v>
                </c:pt>
                <c:pt idx="2658">
                  <c:v>0.41915465509944499</c:v>
                </c:pt>
                <c:pt idx="2659">
                  <c:v>0.43559260696638596</c:v>
                </c:pt>
                <c:pt idx="2660">
                  <c:v>0.51384915397677799</c:v>
                </c:pt>
                <c:pt idx="2661">
                  <c:v>0.57311152438295698</c:v>
                </c:pt>
                <c:pt idx="2662">
                  <c:v>0.62967441260284396</c:v>
                </c:pt>
                <c:pt idx="2663">
                  <c:v>0.66921952292138309</c:v>
                </c:pt>
                <c:pt idx="2664">
                  <c:v>0.62890437238692798</c:v>
                </c:pt>
                <c:pt idx="2665">
                  <c:v>0.74075226765229296</c:v>
                </c:pt>
                <c:pt idx="2666">
                  <c:v>0.73178253277042804</c:v>
                </c:pt>
                <c:pt idx="2667">
                  <c:v>0.72849195871335493</c:v>
                </c:pt>
                <c:pt idx="2668">
                  <c:v>0.65099538215366293</c:v>
                </c:pt>
                <c:pt idx="2669">
                  <c:v>0.41160163706483005</c:v>
                </c:pt>
                <c:pt idx="2670">
                  <c:v>0.29062412737239801</c:v>
                </c:pt>
                <c:pt idx="2671">
                  <c:v>0.24093593855474701</c:v>
                </c:pt>
                <c:pt idx="2672">
                  <c:v>0.20624847882529301</c:v>
                </c:pt>
                <c:pt idx="2673">
                  <c:v>0.17526000875981701</c:v>
                </c:pt>
                <c:pt idx="2674">
                  <c:v>0.15424332714786701</c:v>
                </c:pt>
                <c:pt idx="2675">
                  <c:v>0.13834928929273702</c:v>
                </c:pt>
                <c:pt idx="2676">
                  <c:v>0.11927094237465199</c:v>
                </c:pt>
                <c:pt idx="2677">
                  <c:v>0.117859124037443</c:v>
                </c:pt>
                <c:pt idx="2678">
                  <c:v>0.11334100706299201</c:v>
                </c:pt>
                <c:pt idx="2679">
                  <c:v>0.11765093007963701</c:v>
                </c:pt>
                <c:pt idx="2680">
                  <c:v>0.16210543819505402</c:v>
                </c:pt>
                <c:pt idx="2681">
                  <c:v>0.28685169678986999</c:v>
                </c:pt>
                <c:pt idx="2682">
                  <c:v>0.47448164518269698</c:v>
                </c:pt>
                <c:pt idx="2683">
                  <c:v>0.57086084376070001</c:v>
                </c:pt>
                <c:pt idx="2684">
                  <c:v>0.56604729536276099</c:v>
                </c:pt>
                <c:pt idx="2685">
                  <c:v>0.58139611387553503</c:v>
                </c:pt>
                <c:pt idx="2686">
                  <c:v>0.620002207502382</c:v>
                </c:pt>
                <c:pt idx="2687">
                  <c:v>0.64479654723937496</c:v>
                </c:pt>
                <c:pt idx="2688">
                  <c:v>0.60061018347806894</c:v>
                </c:pt>
                <c:pt idx="2689">
                  <c:v>0.63740523679308603</c:v>
                </c:pt>
                <c:pt idx="2690">
                  <c:v>0.66611730156040094</c:v>
                </c:pt>
                <c:pt idx="2691">
                  <c:v>0.66879640197301604</c:v>
                </c:pt>
                <c:pt idx="2692">
                  <c:v>0.58507703726920801</c:v>
                </c:pt>
                <c:pt idx="2693">
                  <c:v>0.46534429778726599</c:v>
                </c:pt>
                <c:pt idx="2694">
                  <c:v>0.382095858594868</c:v>
                </c:pt>
                <c:pt idx="2695">
                  <c:v>0.301741106741443</c:v>
                </c:pt>
                <c:pt idx="2696">
                  <c:v>0.24910805338133699</c:v>
                </c:pt>
                <c:pt idx="2697">
                  <c:v>0.22699028299650401</c:v>
                </c:pt>
                <c:pt idx="2698">
                  <c:v>0.243735870561539</c:v>
                </c:pt>
                <c:pt idx="2699">
                  <c:v>0.23987045593293602</c:v>
                </c:pt>
                <c:pt idx="2700">
                  <c:v>0.22472657966150603</c:v>
                </c:pt>
                <c:pt idx="2701">
                  <c:v>0.224497698891335</c:v>
                </c:pt>
                <c:pt idx="2702">
                  <c:v>0.28021774398232602</c:v>
                </c:pt>
                <c:pt idx="2703">
                  <c:v>0.321429544748841</c:v>
                </c:pt>
                <c:pt idx="2704">
                  <c:v>0.36517966758037901</c:v>
                </c:pt>
                <c:pt idx="2705">
                  <c:v>0.43294742951437098</c:v>
                </c:pt>
                <c:pt idx="2706">
                  <c:v>0.49331812310995299</c:v>
                </c:pt>
                <c:pt idx="2707">
                  <c:v>0.49440562027842705</c:v>
                </c:pt>
                <c:pt idx="2708">
                  <c:v>0.51136538015833</c:v>
                </c:pt>
                <c:pt idx="2709">
                  <c:v>0.69275826583831102</c:v>
                </c:pt>
                <c:pt idx="2710">
                  <c:v>0.67674739458336108</c:v>
                </c:pt>
                <c:pt idx="2711">
                  <c:v>0.47100930570655802</c:v>
                </c:pt>
                <c:pt idx="2712">
                  <c:v>0.47743828844050701</c:v>
                </c:pt>
                <c:pt idx="2713">
                  <c:v>0.49769643949711001</c:v>
                </c:pt>
                <c:pt idx="2714">
                  <c:v>0.50131832064257709</c:v>
                </c:pt>
                <c:pt idx="2715">
                  <c:v>0.62233974885336496</c:v>
                </c:pt>
                <c:pt idx="2716">
                  <c:v>0.68678561710672703</c:v>
                </c:pt>
                <c:pt idx="2717">
                  <c:v>0.51456778028396799</c:v>
                </c:pt>
                <c:pt idx="2718">
                  <c:v>0.413608396927098</c:v>
                </c:pt>
                <c:pt idx="2719">
                  <c:v>0.38764741921948503</c:v>
                </c:pt>
                <c:pt idx="2720">
                  <c:v>0.389980458052826</c:v>
                </c:pt>
                <c:pt idx="2721">
                  <c:v>0.35171274991637397</c:v>
                </c:pt>
                <c:pt idx="2722">
                  <c:v>0.28699004143898904</c:v>
                </c:pt>
                <c:pt idx="2723">
                  <c:v>0.28074634532020704</c:v>
                </c:pt>
                <c:pt idx="2724">
                  <c:v>0.39595239707398006</c:v>
                </c:pt>
                <c:pt idx="2725">
                  <c:v>0.35883524647472098</c:v>
                </c:pt>
                <c:pt idx="2726">
                  <c:v>0.37219515127396002</c:v>
                </c:pt>
                <c:pt idx="2727">
                  <c:v>0.390341047640683</c:v>
                </c:pt>
                <c:pt idx="2728">
                  <c:v>0.436725301102665</c:v>
                </c:pt>
                <c:pt idx="2729">
                  <c:v>0.50130816178566306</c:v>
                </c:pt>
                <c:pt idx="2730">
                  <c:v>0.61413535055494295</c:v>
                </c:pt>
                <c:pt idx="2731">
                  <c:v>0.71932198763866995</c:v>
                </c:pt>
                <c:pt idx="2732">
                  <c:v>0.74087126630326394</c:v>
                </c:pt>
                <c:pt idx="2733">
                  <c:v>0.80955838385725098</c:v>
                </c:pt>
                <c:pt idx="2734">
                  <c:v>0.82369130389049605</c:v>
                </c:pt>
                <c:pt idx="2735">
                  <c:v>0.84843413373792809</c:v>
                </c:pt>
                <c:pt idx="2736">
                  <c:v>0.78831223619357105</c:v>
                </c:pt>
                <c:pt idx="2737">
                  <c:v>0.90869558172703402</c:v>
                </c:pt>
                <c:pt idx="2738">
                  <c:v>0.88522435000302602</c:v>
                </c:pt>
                <c:pt idx="2739">
                  <c:v>0.89377588303133404</c:v>
                </c:pt>
                <c:pt idx="2740">
                  <c:v>0.79993106608654707</c:v>
                </c:pt>
                <c:pt idx="2741">
                  <c:v>0.56230019803151798</c:v>
                </c:pt>
                <c:pt idx="2742">
                  <c:v>0.45295027959857703</c:v>
                </c:pt>
                <c:pt idx="2743">
                  <c:v>0.32303777828628899</c:v>
                </c:pt>
                <c:pt idx="2744">
                  <c:v>0.25814210162175</c:v>
                </c:pt>
                <c:pt idx="2745">
                  <c:v>0.22862336757044099</c:v>
                </c:pt>
                <c:pt idx="2746">
                  <c:v>0.20468045439921201</c:v>
                </c:pt>
                <c:pt idx="2747">
                  <c:v>0.18580950838507401</c:v>
                </c:pt>
                <c:pt idx="2748">
                  <c:v>0.18620791050103902</c:v>
                </c:pt>
                <c:pt idx="2749">
                  <c:v>0.153433284384421</c:v>
                </c:pt>
                <c:pt idx="2750">
                  <c:v>0.124766071621303</c:v>
                </c:pt>
                <c:pt idx="2751">
                  <c:v>0.13359708855444402</c:v>
                </c:pt>
                <c:pt idx="2752">
                  <c:v>0.136625322046211</c:v>
                </c:pt>
                <c:pt idx="2753">
                  <c:v>0.23141918648861301</c:v>
                </c:pt>
                <c:pt idx="2754">
                  <c:v>0.40275429891901599</c:v>
                </c:pt>
                <c:pt idx="2755">
                  <c:v>0.48997888037869802</c:v>
                </c:pt>
                <c:pt idx="2756">
                  <c:v>0.66752635365967905</c:v>
                </c:pt>
                <c:pt idx="2757">
                  <c:v>0.485745653099596</c:v>
                </c:pt>
                <c:pt idx="2758">
                  <c:v>0.62819636538101309</c:v>
                </c:pt>
                <c:pt idx="2759">
                  <c:v>0.52880111038064803</c:v>
                </c:pt>
                <c:pt idx="2760">
                  <c:v>0.34606749667759901</c:v>
                </c:pt>
                <c:pt idx="2761">
                  <c:v>0.41043101162691897</c:v>
                </c:pt>
                <c:pt idx="2762">
                  <c:v>0.502099877467304</c:v>
                </c:pt>
                <c:pt idx="2763">
                  <c:v>0.58879716620050004</c:v>
                </c:pt>
                <c:pt idx="2764">
                  <c:v>0.60236223959679003</c:v>
                </c:pt>
                <c:pt idx="2765">
                  <c:v>0.51887443914124198</c:v>
                </c:pt>
                <c:pt idx="2766">
                  <c:v>0.42628952418601601</c:v>
                </c:pt>
                <c:pt idx="2767">
                  <c:v>0.36488472115216702</c:v>
                </c:pt>
                <c:pt idx="2768">
                  <c:v>0.30780656684822</c:v>
                </c:pt>
                <c:pt idx="2769">
                  <c:v>0.26826431687459401</c:v>
                </c:pt>
                <c:pt idx="2770">
                  <c:v>0.29076243871344704</c:v>
                </c:pt>
                <c:pt idx="2771">
                  <c:v>0.27500254085543996</c:v>
                </c:pt>
                <c:pt idx="2772">
                  <c:v>0.35333403938934904</c:v>
                </c:pt>
                <c:pt idx="2773">
                  <c:v>0.31453846474785796</c:v>
                </c:pt>
                <c:pt idx="2774">
                  <c:v>0.35179914906135101</c:v>
                </c:pt>
                <c:pt idx="2775">
                  <c:v>0.40247500540237602</c:v>
                </c:pt>
                <c:pt idx="2776">
                  <c:v>0.473204188012815</c:v>
                </c:pt>
                <c:pt idx="2777">
                  <c:v>0.50139445591674103</c:v>
                </c:pt>
                <c:pt idx="2778">
                  <c:v>0.527685091971136</c:v>
                </c:pt>
                <c:pt idx="2779">
                  <c:v>0.62057901267391802</c:v>
                </c:pt>
                <c:pt idx="2780">
                  <c:v>0.70655259305944107</c:v>
                </c:pt>
                <c:pt idx="2781">
                  <c:v>0.79770649997435106</c:v>
                </c:pt>
                <c:pt idx="2782">
                  <c:v>0.596907457868187</c:v>
                </c:pt>
                <c:pt idx="2783">
                  <c:v>0.75261064371034303</c:v>
                </c:pt>
                <c:pt idx="2784">
                  <c:v>1.0415906040330101</c:v>
                </c:pt>
                <c:pt idx="2785">
                  <c:v>0.86801597467624803</c:v>
                </c:pt>
                <c:pt idx="2786">
                  <c:v>0.78614610759762404</c:v>
                </c:pt>
                <c:pt idx="2787">
                  <c:v>0.80526657018139391</c:v>
                </c:pt>
                <c:pt idx="2788">
                  <c:v>0.74581543825194507</c:v>
                </c:pt>
                <c:pt idx="2789">
                  <c:v>0.64003851568229508</c:v>
                </c:pt>
                <c:pt idx="2790">
                  <c:v>0.537315670148933</c:v>
                </c:pt>
                <c:pt idx="2791">
                  <c:v>0.46085889191742596</c:v>
                </c:pt>
                <c:pt idx="2792">
                  <c:v>0.415397923657298</c:v>
                </c:pt>
                <c:pt idx="2793">
                  <c:v>0.36562150851155201</c:v>
                </c:pt>
                <c:pt idx="2794">
                  <c:v>0.367123631708548</c:v>
                </c:pt>
                <c:pt idx="2795">
                  <c:v>0.35322461823213303</c:v>
                </c:pt>
                <c:pt idx="2796">
                  <c:v>0.398553386427621</c:v>
                </c:pt>
                <c:pt idx="2797">
                  <c:v>0.341774616061156</c:v>
                </c:pt>
                <c:pt idx="2798">
                  <c:v>0.43239470064056101</c:v>
                </c:pt>
                <c:pt idx="2799">
                  <c:v>0.75498167694096008</c:v>
                </c:pt>
                <c:pt idx="2800">
                  <c:v>0.70537781654837894</c:v>
                </c:pt>
                <c:pt idx="2801">
                  <c:v>0.6384158672470881</c:v>
                </c:pt>
                <c:pt idx="2802">
                  <c:v>0.74010265727983704</c:v>
                </c:pt>
                <c:pt idx="2803">
                  <c:v>0.89583930853302907</c:v>
                </c:pt>
                <c:pt idx="2804">
                  <c:v>0.91069290065855102</c:v>
                </c:pt>
                <c:pt idx="2805">
                  <c:v>0.85406083941825706</c:v>
                </c:pt>
                <c:pt idx="2806">
                  <c:v>0.83764741486378802</c:v>
                </c:pt>
                <c:pt idx="2807">
                  <c:v>0.8538309509150851</c:v>
                </c:pt>
                <c:pt idx="2808">
                  <c:v>0.76479747852259006</c:v>
                </c:pt>
                <c:pt idx="2809">
                  <c:v>0.91604862442167412</c:v>
                </c:pt>
                <c:pt idx="2810">
                  <c:v>0.880963680427712</c:v>
                </c:pt>
                <c:pt idx="2811">
                  <c:v>0.88285290310657505</c:v>
                </c:pt>
                <c:pt idx="2812">
                  <c:v>0.76753457684221493</c:v>
                </c:pt>
                <c:pt idx="2813">
                  <c:v>0.50143531375683903</c:v>
                </c:pt>
                <c:pt idx="2814">
                  <c:v>0.40675220649939303</c:v>
                </c:pt>
                <c:pt idx="2815">
                  <c:v>0.41596693491283099</c:v>
                </c:pt>
                <c:pt idx="2816">
                  <c:v>0.30154513263086102</c:v>
                </c:pt>
                <c:pt idx="2817">
                  <c:v>0.30180657869067801</c:v>
                </c:pt>
                <c:pt idx="2818">
                  <c:v>0.2404912222275</c:v>
                </c:pt>
                <c:pt idx="2819">
                  <c:v>0.22062994097275898</c:v>
                </c:pt>
                <c:pt idx="2820">
                  <c:v>0.32178685169683097</c:v>
                </c:pt>
                <c:pt idx="2821">
                  <c:v>0.23213721568644999</c:v>
                </c:pt>
                <c:pt idx="2822">
                  <c:v>0.21440653822381903</c:v>
                </c:pt>
                <c:pt idx="2823">
                  <c:v>0.23102297921451298</c:v>
                </c:pt>
                <c:pt idx="2824">
                  <c:v>0.25847228834933</c:v>
                </c:pt>
                <c:pt idx="2825">
                  <c:v>0.31354268204431601</c:v>
                </c:pt>
                <c:pt idx="2826">
                  <c:v>0.42025120638292501</c:v>
                </c:pt>
                <c:pt idx="2827">
                  <c:v>0.62991717415064208</c:v>
                </c:pt>
                <c:pt idx="2828">
                  <c:v>0.74515875082017802</c:v>
                </c:pt>
                <c:pt idx="2829">
                  <c:v>0.85674899971381402</c:v>
                </c:pt>
                <c:pt idx="2830">
                  <c:v>0.92947765640054403</c:v>
                </c:pt>
                <c:pt idx="2831">
                  <c:v>0.66631077596311405</c:v>
                </c:pt>
                <c:pt idx="2832">
                  <c:v>0.90988242909315498</c:v>
                </c:pt>
                <c:pt idx="2833">
                  <c:v>0.88924590914468693</c:v>
                </c:pt>
                <c:pt idx="2834">
                  <c:v>0.84468756909282006</c:v>
                </c:pt>
                <c:pt idx="2835">
                  <c:v>0.82766548578374399</c:v>
                </c:pt>
                <c:pt idx="2836">
                  <c:v>0.75877689685935501</c:v>
                </c:pt>
                <c:pt idx="2837">
                  <c:v>0.56162373418934708</c:v>
                </c:pt>
                <c:pt idx="2838">
                  <c:v>0.43770675012495097</c:v>
                </c:pt>
                <c:pt idx="2839">
                  <c:v>0.40642714729287899</c:v>
                </c:pt>
                <c:pt idx="2840">
                  <c:v>0.39654620341015301</c:v>
                </c:pt>
                <c:pt idx="2841">
                  <c:v>0.35246905249216903</c:v>
                </c:pt>
                <c:pt idx="2842">
                  <c:v>0.32698123717494298</c:v>
                </c:pt>
                <c:pt idx="2843">
                  <c:v>0.27473549374525696</c:v>
                </c:pt>
                <c:pt idx="2844">
                  <c:v>0.32253592029740003</c:v>
                </c:pt>
                <c:pt idx="2845">
                  <c:v>0.24999637481287301</c:v>
                </c:pt>
                <c:pt idx="2846">
                  <c:v>0.27605522548763506</c:v>
                </c:pt>
                <c:pt idx="2847">
                  <c:v>0.40188503292113897</c:v>
                </c:pt>
                <c:pt idx="2848">
                  <c:v>0.62466545099234805</c:v>
                </c:pt>
                <c:pt idx="2849">
                  <c:v>0.61324183824942391</c:v>
                </c:pt>
                <c:pt idx="2850">
                  <c:v>0.63797286390475494</c:v>
                </c:pt>
                <c:pt idx="2851">
                  <c:v>0.83957359781966201</c:v>
                </c:pt>
                <c:pt idx="2852">
                  <c:v>0.74616664859480608</c:v>
                </c:pt>
                <c:pt idx="2853">
                  <c:v>0.71172698075478191</c:v>
                </c:pt>
                <c:pt idx="2854">
                  <c:v>0.71444932653799298</c:v>
                </c:pt>
                <c:pt idx="2855">
                  <c:v>0.82470692605784601</c:v>
                </c:pt>
                <c:pt idx="2856">
                  <c:v>0.75676309369853501</c:v>
                </c:pt>
                <c:pt idx="2857">
                  <c:v>0.83583369685208908</c:v>
                </c:pt>
                <c:pt idx="2858">
                  <c:v>0.84869334757119497</c:v>
                </c:pt>
                <c:pt idx="2859">
                  <c:v>0.8169105082204241</c:v>
                </c:pt>
                <c:pt idx="2860">
                  <c:v>0.71592065381742498</c:v>
                </c:pt>
                <c:pt idx="2861">
                  <c:v>0.46112392721144196</c:v>
                </c:pt>
                <c:pt idx="2862">
                  <c:v>0.31613621219819998</c:v>
                </c:pt>
                <c:pt idx="2863">
                  <c:v>0.24971455640912399</c:v>
                </c:pt>
                <c:pt idx="2864">
                  <c:v>0.25241295036879002</c:v>
                </c:pt>
                <c:pt idx="2865">
                  <c:v>0.24354171472820901</c:v>
                </c:pt>
                <c:pt idx="2866">
                  <c:v>0.217412608225867</c:v>
                </c:pt>
                <c:pt idx="2867">
                  <c:v>0.20064400133381902</c:v>
                </c:pt>
                <c:pt idx="2868">
                  <c:v>0.27604458765287598</c:v>
                </c:pt>
                <c:pt idx="2869">
                  <c:v>0.22714740569109501</c:v>
                </c:pt>
                <c:pt idx="2870">
                  <c:v>0.23782424720082099</c:v>
                </c:pt>
                <c:pt idx="2871">
                  <c:v>0.27943429148645998</c:v>
                </c:pt>
                <c:pt idx="2872">
                  <c:v>0.29363194482765298</c:v>
                </c:pt>
                <c:pt idx="2873">
                  <c:v>0.31321748295299001</c:v>
                </c:pt>
                <c:pt idx="2874">
                  <c:v>0.44562394411444001</c:v>
                </c:pt>
                <c:pt idx="2875">
                  <c:v>0.45630352049262202</c:v>
                </c:pt>
                <c:pt idx="2876">
                  <c:v>0.46915498558526703</c:v>
                </c:pt>
                <c:pt idx="2877">
                  <c:v>0.46869376736128698</c:v>
                </c:pt>
                <c:pt idx="2878">
                  <c:v>0.45899809362863198</c:v>
                </c:pt>
                <c:pt idx="2879">
                  <c:v>0.44282789239279102</c:v>
                </c:pt>
                <c:pt idx="2880">
                  <c:v>0.42461325246764803</c:v>
                </c:pt>
                <c:pt idx="2881">
                  <c:v>0.40572709946298302</c:v>
                </c:pt>
                <c:pt idx="2882">
                  <c:v>0.38957466791308598</c:v>
                </c:pt>
                <c:pt idx="2883">
                  <c:v>0.37702079855895199</c:v>
                </c:pt>
                <c:pt idx="2884">
                  <c:v>0.37111494684155505</c:v>
                </c:pt>
                <c:pt idx="2885">
                  <c:v>0.37357194163658503</c:v>
                </c:pt>
                <c:pt idx="2886">
                  <c:v>0.32863558147476196</c:v>
                </c:pt>
                <c:pt idx="2887">
                  <c:v>0.26044083504415405</c:v>
                </c:pt>
                <c:pt idx="2888">
                  <c:v>0.23133376500939098</c:v>
                </c:pt>
                <c:pt idx="2889">
                  <c:v>0.19781358785349901</c:v>
                </c:pt>
                <c:pt idx="2890">
                  <c:v>0.19337763299710301</c:v>
                </c:pt>
                <c:pt idx="2891">
                  <c:v>0.172991738967017</c:v>
                </c:pt>
                <c:pt idx="2892">
                  <c:v>0.17920240011320701</c:v>
                </c:pt>
                <c:pt idx="2893">
                  <c:v>0.18144974548898199</c:v>
                </c:pt>
                <c:pt idx="2894">
                  <c:v>0.207841954837613</c:v>
                </c:pt>
                <c:pt idx="2895">
                  <c:v>0.23493955669783601</c:v>
                </c:pt>
                <c:pt idx="2896">
                  <c:v>0.25265204104251598</c:v>
                </c:pt>
                <c:pt idx="2897">
                  <c:v>0.283348950045412</c:v>
                </c:pt>
                <c:pt idx="2898">
                  <c:v>0.33779376378759296</c:v>
                </c:pt>
                <c:pt idx="2899">
                  <c:v>0.36344639746064</c:v>
                </c:pt>
                <c:pt idx="2900">
                  <c:v>0.39834954966410502</c:v>
                </c:pt>
                <c:pt idx="2901">
                  <c:v>0.403510314058108</c:v>
                </c:pt>
                <c:pt idx="2902">
                  <c:v>0.41201366412280599</c:v>
                </c:pt>
                <c:pt idx="2903">
                  <c:v>0.41988764683610802</c:v>
                </c:pt>
                <c:pt idx="2904">
                  <c:v>0.42524499152383</c:v>
                </c:pt>
                <c:pt idx="2905">
                  <c:v>0.42426594390827199</c:v>
                </c:pt>
                <c:pt idx="2906">
                  <c:v>0.42169187265483499</c:v>
                </c:pt>
                <c:pt idx="2907">
                  <c:v>0.42171457914216398</c:v>
                </c:pt>
                <c:pt idx="2908">
                  <c:v>0.39953575034990602</c:v>
                </c:pt>
                <c:pt idx="2909">
                  <c:v>0.33938970020966402</c:v>
                </c:pt>
                <c:pt idx="2910">
                  <c:v>0.25793702910747601</c:v>
                </c:pt>
                <c:pt idx="2911">
                  <c:v>0.25471020307168202</c:v>
                </c:pt>
                <c:pt idx="2912">
                  <c:v>0.25888794073738203</c:v>
                </c:pt>
                <c:pt idx="2913">
                  <c:v>0.28234821150302203</c:v>
                </c:pt>
                <c:pt idx="2914">
                  <c:v>0.27226050451377198</c:v>
                </c:pt>
                <c:pt idx="2915">
                  <c:v>0.24583069226603399</c:v>
                </c:pt>
                <c:pt idx="2916">
                  <c:v>0.20754549496999</c:v>
                </c:pt>
                <c:pt idx="2917">
                  <c:v>0.20876111857030599</c:v>
                </c:pt>
                <c:pt idx="2918">
                  <c:v>0.21790654362695</c:v>
                </c:pt>
                <c:pt idx="2919">
                  <c:v>0.26241854745700299</c:v>
                </c:pt>
                <c:pt idx="2920">
                  <c:v>0.29786829504364498</c:v>
                </c:pt>
                <c:pt idx="2921">
                  <c:v>0.30605957237546899</c:v>
                </c:pt>
                <c:pt idx="2922">
                  <c:v>0.34229110553807901</c:v>
                </c:pt>
                <c:pt idx="2923">
                  <c:v>0.35373015086952198</c:v>
                </c:pt>
                <c:pt idx="2924">
                  <c:v>0.36902707338051605</c:v>
                </c:pt>
                <c:pt idx="2925">
                  <c:v>0.37742663750896299</c:v>
                </c:pt>
                <c:pt idx="2926">
                  <c:v>0.38092378504914703</c:v>
                </c:pt>
                <c:pt idx="2927">
                  <c:v>0.38381129110291101</c:v>
                </c:pt>
                <c:pt idx="2928">
                  <c:v>0.39277841183080603</c:v>
                </c:pt>
                <c:pt idx="2929">
                  <c:v>0.40493914213445997</c:v>
                </c:pt>
                <c:pt idx="2930">
                  <c:v>0.42372212832019102</c:v>
                </c:pt>
                <c:pt idx="2931">
                  <c:v>0.41662936092889102</c:v>
                </c:pt>
                <c:pt idx="2932">
                  <c:v>0.39650029313221596</c:v>
                </c:pt>
                <c:pt idx="2933">
                  <c:v>0.31979663240042205</c:v>
                </c:pt>
                <c:pt idx="2934">
                  <c:v>0.25986742324089196</c:v>
                </c:pt>
                <c:pt idx="2935">
                  <c:v>0.214621710439204</c:v>
                </c:pt>
                <c:pt idx="2936">
                  <c:v>0.16058302185041501</c:v>
                </c:pt>
                <c:pt idx="2937">
                  <c:v>0.13747094607124502</c:v>
                </c:pt>
                <c:pt idx="2938">
                  <c:v>0.133881777778869</c:v>
                </c:pt>
                <c:pt idx="2939">
                  <c:v>0.123071044053044</c:v>
                </c:pt>
                <c:pt idx="2940">
                  <c:v>0.128222740509152</c:v>
                </c:pt>
                <c:pt idx="2941">
                  <c:v>0.127554045954483</c:v>
                </c:pt>
                <c:pt idx="2942">
                  <c:v>0.132916354474028</c:v>
                </c:pt>
                <c:pt idx="2943">
                  <c:v>0.13760508870426499</c:v>
                </c:pt>
                <c:pt idx="2944">
                  <c:v>0.15874595845337799</c:v>
                </c:pt>
                <c:pt idx="2945">
                  <c:v>0.180520866999304</c:v>
                </c:pt>
                <c:pt idx="2946">
                  <c:v>0.21328983617833502</c:v>
                </c:pt>
                <c:pt idx="2947">
                  <c:v>0.17389150492289202</c:v>
                </c:pt>
                <c:pt idx="2948">
                  <c:v>0.20530992360316302</c:v>
                </c:pt>
                <c:pt idx="2949">
                  <c:v>0.25343465939856702</c:v>
                </c:pt>
                <c:pt idx="2950">
                  <c:v>0.33323971864638602</c:v>
                </c:pt>
                <c:pt idx="2951">
                  <c:v>0.32115966181625705</c:v>
                </c:pt>
                <c:pt idx="2952">
                  <c:v>0.34804356402987996</c:v>
                </c:pt>
                <c:pt idx="2953">
                  <c:v>0.39702305053599701</c:v>
                </c:pt>
                <c:pt idx="2954">
                  <c:v>0.39453283045837501</c:v>
                </c:pt>
                <c:pt idx="2955">
                  <c:v>0.38357971317691503</c:v>
                </c:pt>
                <c:pt idx="2956">
                  <c:v>0.38739039195146396</c:v>
                </c:pt>
                <c:pt idx="2957">
                  <c:v>0.26075690774964999</c:v>
                </c:pt>
                <c:pt idx="2958">
                  <c:v>0.16117577118351098</c:v>
                </c:pt>
                <c:pt idx="2959">
                  <c:v>0.13862305354332699</c:v>
                </c:pt>
                <c:pt idx="2960">
                  <c:v>0.11637439142471299</c:v>
                </c:pt>
                <c:pt idx="2961">
                  <c:v>0.111002280960106</c:v>
                </c:pt>
                <c:pt idx="2962">
                  <c:v>8.3916259367087506E-2</c:v>
                </c:pt>
                <c:pt idx="2963">
                  <c:v>8.3811002096645798E-2</c:v>
                </c:pt>
                <c:pt idx="2964">
                  <c:v>8.3731821274758103E-2</c:v>
                </c:pt>
                <c:pt idx="2965">
                  <c:v>8.36672458968757E-2</c:v>
                </c:pt>
                <c:pt idx="2966">
                  <c:v>9.2922654208893105E-2</c:v>
                </c:pt>
                <c:pt idx="2967">
                  <c:v>0.116301408462719</c:v>
                </c:pt>
                <c:pt idx="2968">
                  <c:v>0.16152536565306203</c:v>
                </c:pt>
                <c:pt idx="2969">
                  <c:v>0.15643846820305798</c:v>
                </c:pt>
                <c:pt idx="2970">
                  <c:v>0.18074341240032898</c:v>
                </c:pt>
                <c:pt idx="2971">
                  <c:v>0.17256326779665401</c:v>
                </c:pt>
                <c:pt idx="2972">
                  <c:v>0.212160742961713</c:v>
                </c:pt>
                <c:pt idx="2973">
                  <c:v>0.23034454856415901</c:v>
                </c:pt>
                <c:pt idx="2974">
                  <c:v>0.246525641660438</c:v>
                </c:pt>
                <c:pt idx="2975">
                  <c:v>0.27460616483761602</c:v>
                </c:pt>
                <c:pt idx="2976">
                  <c:v>0.29414550964919101</c:v>
                </c:pt>
                <c:pt idx="2977">
                  <c:v>0.31305476242661701</c:v>
                </c:pt>
                <c:pt idx="2978">
                  <c:v>0.32229200059964103</c:v>
                </c:pt>
                <c:pt idx="2979">
                  <c:v>0.32882369032867304</c:v>
                </c:pt>
                <c:pt idx="2980">
                  <c:v>0.31588320689694804</c:v>
                </c:pt>
                <c:pt idx="2981">
                  <c:v>0.27751676522223101</c:v>
                </c:pt>
                <c:pt idx="2982">
                  <c:v>0.25180364734279603</c:v>
                </c:pt>
                <c:pt idx="2983">
                  <c:v>0.28570684378919703</c:v>
                </c:pt>
                <c:pt idx="2984">
                  <c:v>0.25085364306239599</c:v>
                </c:pt>
                <c:pt idx="2985">
                  <c:v>0.20239306731996201</c:v>
                </c:pt>
                <c:pt idx="2986">
                  <c:v>0.161282858689582</c:v>
                </c:pt>
                <c:pt idx="2987">
                  <c:v>0.122073262251921</c:v>
                </c:pt>
                <c:pt idx="2988">
                  <c:v>0.11620425779905801</c:v>
                </c:pt>
                <c:pt idx="2989">
                  <c:v>0.100563625317682</c:v>
                </c:pt>
                <c:pt idx="2990">
                  <c:v>8.9102932126515794E-2</c:v>
                </c:pt>
                <c:pt idx="2991">
                  <c:v>8.5934997793559412E-2</c:v>
                </c:pt>
                <c:pt idx="2992">
                  <c:v>9.156268409151111E-2</c:v>
                </c:pt>
                <c:pt idx="2993">
                  <c:v>0.15485415002511999</c:v>
                </c:pt>
                <c:pt idx="2994">
                  <c:v>0.25941764559147801</c:v>
                </c:pt>
                <c:pt idx="2995">
                  <c:v>0.28807475729366</c:v>
                </c:pt>
                <c:pt idx="2996">
                  <c:v>0.33955887223576298</c:v>
                </c:pt>
                <c:pt idx="2997">
                  <c:v>0.35235304627867703</c:v>
                </c:pt>
                <c:pt idx="2998">
                  <c:v>0.350876050443025</c:v>
                </c:pt>
                <c:pt idx="2999">
                  <c:v>0.36423734606164904</c:v>
                </c:pt>
                <c:pt idx="3000">
                  <c:v>0.401179398885051</c:v>
                </c:pt>
                <c:pt idx="3001">
                  <c:v>0.46656216801289602</c:v>
                </c:pt>
                <c:pt idx="3002">
                  <c:v>0.49090174600430697</c:v>
                </c:pt>
                <c:pt idx="3003">
                  <c:v>0.50103428478004008</c:v>
                </c:pt>
                <c:pt idx="3004">
                  <c:v>0.45664866453780201</c:v>
                </c:pt>
                <c:pt idx="3005">
                  <c:v>0.37590440659789998</c:v>
                </c:pt>
                <c:pt idx="3006">
                  <c:v>0.31510780998893001</c:v>
                </c:pt>
                <c:pt idx="3007">
                  <c:v>0.28241889626173006</c:v>
                </c:pt>
                <c:pt idx="3008">
                  <c:v>0.241858481782775</c:v>
                </c:pt>
                <c:pt idx="3009">
                  <c:v>0.22047061840276799</c:v>
                </c:pt>
                <c:pt idx="3010">
                  <c:v>0.19845507204080301</c:v>
                </c:pt>
                <c:pt idx="3011">
                  <c:v>0.18482238699376602</c:v>
                </c:pt>
                <c:pt idx="3012">
                  <c:v>0.172792285740823</c:v>
                </c:pt>
                <c:pt idx="3013">
                  <c:v>0.18425262700397599</c:v>
                </c:pt>
                <c:pt idx="3014">
                  <c:v>0.20946977371443701</c:v>
                </c:pt>
                <c:pt idx="3015">
                  <c:v>0.23936037271087202</c:v>
                </c:pt>
                <c:pt idx="3016">
                  <c:v>0.25046660007232402</c:v>
                </c:pt>
                <c:pt idx="3017">
                  <c:v>0.269889934513526</c:v>
                </c:pt>
                <c:pt idx="3018">
                  <c:v>0.29253092329547797</c:v>
                </c:pt>
                <c:pt idx="3019">
                  <c:v>0.31132948766555801</c:v>
                </c:pt>
                <c:pt idx="3020">
                  <c:v>0.34262730437453504</c:v>
                </c:pt>
                <c:pt idx="3021">
                  <c:v>0.35550304699225399</c:v>
                </c:pt>
                <c:pt idx="3022">
                  <c:v>0.362808356731603</c:v>
                </c:pt>
                <c:pt idx="3023">
                  <c:v>0.35067740117928098</c:v>
                </c:pt>
                <c:pt idx="3024">
                  <c:v>0.35196694028359504</c:v>
                </c:pt>
                <c:pt idx="3025">
                  <c:v>0.359860969403693</c:v>
                </c:pt>
                <c:pt idx="3026">
                  <c:v>0.36104041469079401</c:v>
                </c:pt>
                <c:pt idx="3027">
                  <c:v>0.37973951709411602</c:v>
                </c:pt>
                <c:pt idx="3028">
                  <c:v>0.36277394274326702</c:v>
                </c:pt>
                <c:pt idx="3029">
                  <c:v>0.28863288842979401</c:v>
                </c:pt>
                <c:pt idx="3030">
                  <c:v>0.235376576520481</c:v>
                </c:pt>
                <c:pt idx="3031">
                  <c:v>0.210889926486999</c:v>
                </c:pt>
                <c:pt idx="3032">
                  <c:v>0.16316117149607001</c:v>
                </c:pt>
                <c:pt idx="3033">
                  <c:v>0.126361592103724</c:v>
                </c:pt>
                <c:pt idx="3034">
                  <c:v>0.115617567181532</c:v>
                </c:pt>
                <c:pt idx="3035">
                  <c:v>8.3775994055975106E-2</c:v>
                </c:pt>
                <c:pt idx="3036">
                  <c:v>8.3663768003249803E-2</c:v>
                </c:pt>
                <c:pt idx="3037">
                  <c:v>8.3580441594477806E-2</c:v>
                </c:pt>
                <c:pt idx="3038">
                  <c:v>9.9978062570483597E-2</c:v>
                </c:pt>
                <c:pt idx="3039">
                  <c:v>9.274155969489481E-2</c:v>
                </c:pt>
                <c:pt idx="3040">
                  <c:v>0.11746790969185701</c:v>
                </c:pt>
                <c:pt idx="3041">
                  <c:v>0.14914880049090498</c:v>
                </c:pt>
                <c:pt idx="3042">
                  <c:v>0.179248544496724</c:v>
                </c:pt>
                <c:pt idx="3043">
                  <c:v>0.217544080673792</c:v>
                </c:pt>
                <c:pt idx="3044">
                  <c:v>0.245087735527379</c:v>
                </c:pt>
                <c:pt idx="3045">
                  <c:v>0.27693171485154</c:v>
                </c:pt>
                <c:pt idx="3046">
                  <c:v>0.33553495676552003</c:v>
                </c:pt>
                <c:pt idx="3047">
                  <c:v>0.31782587383107397</c:v>
                </c:pt>
                <c:pt idx="3048">
                  <c:v>0.32735663269849502</c:v>
                </c:pt>
                <c:pt idx="3049">
                  <c:v>0.34816800851245605</c:v>
                </c:pt>
                <c:pt idx="3050">
                  <c:v>0.38123686399117002</c:v>
                </c:pt>
                <c:pt idx="3051">
                  <c:v>0.39180458527714002</c:v>
                </c:pt>
                <c:pt idx="3052">
                  <c:v>0.36289214410701298</c:v>
                </c:pt>
                <c:pt idx="3053">
                  <c:v>0.25883040795483803</c:v>
                </c:pt>
                <c:pt idx="3054">
                  <c:v>0.19356116817368202</c:v>
                </c:pt>
                <c:pt idx="3055">
                  <c:v>0.150912336194821</c:v>
                </c:pt>
                <c:pt idx="3056">
                  <c:v>0.12306853714829701</c:v>
                </c:pt>
                <c:pt idx="3057">
                  <c:v>0.11306601537880399</c:v>
                </c:pt>
                <c:pt idx="3058">
                  <c:v>8.3624011732697692E-2</c:v>
                </c:pt>
                <c:pt idx="3059">
                  <c:v>8.3519856858764008E-2</c:v>
                </c:pt>
                <c:pt idx="3060">
                  <c:v>8.3443087547461603E-2</c:v>
                </c:pt>
                <c:pt idx="3061">
                  <c:v>8.3381109415502197E-2</c:v>
                </c:pt>
                <c:pt idx="3062">
                  <c:v>8.3328349193247608E-2</c:v>
                </c:pt>
                <c:pt idx="3063">
                  <c:v>8.7787292196587111E-2</c:v>
                </c:pt>
                <c:pt idx="3064">
                  <c:v>9.1543240047679011E-2</c:v>
                </c:pt>
                <c:pt idx="3065">
                  <c:v>0.12935028762395701</c:v>
                </c:pt>
                <c:pt idx="3066">
                  <c:v>0.19828384788768399</c:v>
                </c:pt>
                <c:pt idx="3067">
                  <c:v>0.18230653523535198</c:v>
                </c:pt>
                <c:pt idx="3068">
                  <c:v>0.22261028911447703</c:v>
                </c:pt>
                <c:pt idx="3069">
                  <c:v>0.24083507080795599</c:v>
                </c:pt>
                <c:pt idx="3070">
                  <c:v>0.25147498921281103</c:v>
                </c:pt>
                <c:pt idx="3071">
                  <c:v>0.25958321897375602</c:v>
                </c:pt>
                <c:pt idx="3072">
                  <c:v>0.260486399899444</c:v>
                </c:pt>
                <c:pt idx="3073">
                  <c:v>0.27079466543765102</c:v>
                </c:pt>
                <c:pt idx="3074">
                  <c:v>0.27941205584787399</c:v>
                </c:pt>
                <c:pt idx="3075">
                  <c:v>0.274827052297138</c:v>
                </c:pt>
                <c:pt idx="3076">
                  <c:v>0.259355561933857</c:v>
                </c:pt>
                <c:pt idx="3077">
                  <c:v>0.18902225551586099</c:v>
                </c:pt>
                <c:pt idx="3078">
                  <c:v>0.15076712572717801</c:v>
                </c:pt>
                <c:pt idx="3079">
                  <c:v>0.109306157276363</c:v>
                </c:pt>
                <c:pt idx="3080">
                  <c:v>8.3433108815280002E-2</c:v>
                </c:pt>
                <c:pt idx="3081">
                  <c:v>8.33368755516911E-2</c:v>
                </c:pt>
                <c:pt idx="3082">
                  <c:v>8.32672553295664E-2</c:v>
                </c:pt>
                <c:pt idx="3083">
                  <c:v>8.3212511120231994E-2</c:v>
                </c:pt>
                <c:pt idx="3084">
                  <c:v>8.3167362594639402E-2</c:v>
                </c:pt>
                <c:pt idx="3085">
                  <c:v>8.3128422219358497E-2</c:v>
                </c:pt>
                <c:pt idx="3086">
                  <c:v>8.3093667408025595E-2</c:v>
                </c:pt>
                <c:pt idx="3087">
                  <c:v>8.3062345519968897E-2</c:v>
                </c:pt>
                <c:pt idx="3088">
                  <c:v>8.3033903362022904E-2</c:v>
                </c:pt>
                <c:pt idx="3089">
                  <c:v>8.3007918767994293E-2</c:v>
                </c:pt>
                <c:pt idx="3090">
                  <c:v>0.100342968805552</c:v>
                </c:pt>
                <c:pt idx="3091">
                  <c:v>0.14427880395859199</c:v>
                </c:pt>
                <c:pt idx="3092">
                  <c:v>0.20684487955566899</c:v>
                </c:pt>
                <c:pt idx="3093">
                  <c:v>0.234736348489573</c:v>
                </c:pt>
                <c:pt idx="3094">
                  <c:v>0.25823251199997205</c:v>
                </c:pt>
                <c:pt idx="3095">
                  <c:v>0.27015405767719602</c:v>
                </c:pt>
                <c:pt idx="3096">
                  <c:v>0.283782122469666</c:v>
                </c:pt>
                <c:pt idx="3097">
                  <c:v>0.302136724658223</c:v>
                </c:pt>
                <c:pt idx="3098">
                  <c:v>0.30259396567431102</c:v>
                </c:pt>
                <c:pt idx="3099">
                  <c:v>0.31623554760918399</c:v>
                </c:pt>
                <c:pt idx="3100">
                  <c:v>0.28231059147417303</c:v>
                </c:pt>
                <c:pt idx="3101">
                  <c:v>0.160411278142949</c:v>
                </c:pt>
                <c:pt idx="3102">
                  <c:v>0.10808842907058601</c:v>
                </c:pt>
                <c:pt idx="3103">
                  <c:v>8.3365217012163095E-2</c:v>
                </c:pt>
                <c:pt idx="3104">
                  <c:v>8.3254744005144307E-2</c:v>
                </c:pt>
                <c:pt idx="3105">
                  <c:v>8.3176268891957089E-2</c:v>
                </c:pt>
                <c:pt idx="3106">
                  <c:v>8.3117918260588106E-2</c:v>
                </c:pt>
                <c:pt idx="3107">
                  <c:v>8.30712918100142E-2</c:v>
                </c:pt>
                <c:pt idx="3108">
                  <c:v>8.3031527648922701E-2</c:v>
                </c:pt>
                <c:pt idx="3109">
                  <c:v>8.2996403157776399E-2</c:v>
                </c:pt>
                <c:pt idx="3110">
                  <c:v>8.2965029700280801E-2</c:v>
                </c:pt>
                <c:pt idx="3111">
                  <c:v>8.2936765705700202E-2</c:v>
                </c:pt>
                <c:pt idx="3112">
                  <c:v>8.2911141210831707E-2</c:v>
                </c:pt>
                <c:pt idx="3113">
                  <c:v>8.28877924257264E-2</c:v>
                </c:pt>
                <c:pt idx="3114">
                  <c:v>8.28664128471885E-2</c:v>
                </c:pt>
                <c:pt idx="3115">
                  <c:v>8.2846729527489907E-2</c:v>
                </c:pt>
                <c:pt idx="3116">
                  <c:v>8.2828496959081704E-2</c:v>
                </c:pt>
                <c:pt idx="3117">
                  <c:v>0.110922963189649</c:v>
                </c:pt>
                <c:pt idx="3118">
                  <c:v>0.110131318775381</c:v>
                </c:pt>
                <c:pt idx="3119">
                  <c:v>0.14628907873887201</c:v>
                </c:pt>
                <c:pt idx="3120">
                  <c:v>0.164391037684716</c:v>
                </c:pt>
                <c:pt idx="3121">
                  <c:v>0.181611250285172</c:v>
                </c:pt>
                <c:pt idx="3122">
                  <c:v>0.19981221776208802</c:v>
                </c:pt>
                <c:pt idx="3123">
                  <c:v>0.21614514313779501</c:v>
                </c:pt>
                <c:pt idx="3124">
                  <c:v>0.19460821216228702</c:v>
                </c:pt>
                <c:pt idx="3125">
                  <c:v>0.14519118205041098</c:v>
                </c:pt>
                <c:pt idx="3126">
                  <c:v>0.110691421815861</c:v>
                </c:pt>
                <c:pt idx="3127">
                  <c:v>8.3029049762681689E-2</c:v>
                </c:pt>
                <c:pt idx="3128">
                  <c:v>8.2947345716581203E-2</c:v>
                </c:pt>
                <c:pt idx="3129">
                  <c:v>8.2892696731076396E-2</c:v>
                </c:pt>
                <c:pt idx="3130">
                  <c:v>8.2852973759764692E-2</c:v>
                </c:pt>
                <c:pt idx="3131">
                  <c:v>8.2821088539090898E-2</c:v>
                </c:pt>
                <c:pt idx="3132">
                  <c:v>8.2794892722951804E-2</c:v>
                </c:pt>
                <c:pt idx="3133">
                  <c:v>8.2771593478948302E-2</c:v>
                </c:pt>
                <c:pt idx="3134">
                  <c:v>8.2750595719782799E-2</c:v>
                </c:pt>
                <c:pt idx="3135">
                  <c:v>8.2731491164307794E-2</c:v>
                </c:pt>
                <c:pt idx="3136">
                  <c:v>8.2713986374321605E-2</c:v>
                </c:pt>
                <c:pt idx="3137">
                  <c:v>8.2697864607410201E-2</c:v>
                </c:pt>
                <c:pt idx="3138">
                  <c:v>8.2682950471789404E-2</c:v>
                </c:pt>
                <c:pt idx="3139">
                  <c:v>8.2669088993337692E-2</c:v>
                </c:pt>
                <c:pt idx="3140">
                  <c:v>8.2656138288393508E-2</c:v>
                </c:pt>
                <c:pt idx="3141">
                  <c:v>8.2643969594907801E-2</c:v>
                </c:pt>
                <c:pt idx="3142">
                  <c:v>0.10221741864775401</c:v>
                </c:pt>
                <c:pt idx="3143">
                  <c:v>0.163003848442106</c:v>
                </c:pt>
                <c:pt idx="3144">
                  <c:v>0.23185341255761502</c:v>
                </c:pt>
                <c:pt idx="3145">
                  <c:v>0.23022781207545101</c:v>
                </c:pt>
                <c:pt idx="3146">
                  <c:v>0.21442523036147501</c:v>
                </c:pt>
                <c:pt idx="3147">
                  <c:v>0.23154485110176401</c:v>
                </c:pt>
                <c:pt idx="3148">
                  <c:v>0.325355670746385</c:v>
                </c:pt>
                <c:pt idx="3149">
                  <c:v>0.39792302054845197</c:v>
                </c:pt>
                <c:pt idx="3150">
                  <c:v>0.38035731963058705</c:v>
                </c:pt>
                <c:pt idx="3151">
                  <c:v>0.38855833509719401</c:v>
                </c:pt>
                <c:pt idx="3152">
                  <c:v>0.32854389620241398</c:v>
                </c:pt>
                <c:pt idx="3153">
                  <c:v>0.31934119226495</c:v>
                </c:pt>
                <c:pt idx="3154">
                  <c:v>0.30673113636173799</c:v>
                </c:pt>
                <c:pt idx="3155">
                  <c:v>0.282915569811032</c:v>
                </c:pt>
                <c:pt idx="3156">
                  <c:v>0.27308538977643598</c:v>
                </c:pt>
                <c:pt idx="3157">
                  <c:v>0.27223178433114603</c:v>
                </c:pt>
                <c:pt idx="3158">
                  <c:v>0.28234719586362306</c:v>
                </c:pt>
                <c:pt idx="3159">
                  <c:v>0.27993811048429501</c:v>
                </c:pt>
                <c:pt idx="3160">
                  <c:v>0.29314054223357999</c:v>
                </c:pt>
                <c:pt idx="3161">
                  <c:v>0.32312718587292105</c:v>
                </c:pt>
                <c:pt idx="3162">
                  <c:v>0.361814335418364</c:v>
                </c:pt>
                <c:pt idx="3163">
                  <c:v>0.41350004287404801</c:v>
                </c:pt>
                <c:pt idx="3164">
                  <c:v>0.42957470502990497</c:v>
                </c:pt>
                <c:pt idx="3165">
                  <c:v>0.48221651623309703</c:v>
                </c:pt>
                <c:pt idx="3166">
                  <c:v>0.45251710939522799</c:v>
                </c:pt>
                <c:pt idx="3167">
                  <c:v>0.563204922396768</c:v>
                </c:pt>
                <c:pt idx="3168">
                  <c:v>0.51933950220065006</c:v>
                </c:pt>
                <c:pt idx="3169">
                  <c:v>0.54496482934348711</c:v>
                </c:pt>
                <c:pt idx="3170">
                  <c:v>0.54548471447562896</c:v>
                </c:pt>
                <c:pt idx="3171">
                  <c:v>0.55970159629205207</c:v>
                </c:pt>
                <c:pt idx="3172">
                  <c:v>0.49373752770298401</c:v>
                </c:pt>
                <c:pt idx="3173">
                  <c:v>0.41505383674680296</c:v>
                </c:pt>
                <c:pt idx="3174">
                  <c:v>0.36570044840343602</c:v>
                </c:pt>
                <c:pt idx="3175">
                  <c:v>0.31760441371897902</c:v>
                </c:pt>
                <c:pt idx="3176">
                  <c:v>0.25895827748355998</c:v>
                </c:pt>
                <c:pt idx="3177">
                  <c:v>0.22067223884860201</c:v>
                </c:pt>
                <c:pt idx="3178">
                  <c:v>0.218017566287596</c:v>
                </c:pt>
                <c:pt idx="3179">
                  <c:v>0.198204367367598</c:v>
                </c:pt>
                <c:pt idx="3180">
                  <c:v>0.186915053471397</c:v>
                </c:pt>
                <c:pt idx="3181">
                  <c:v>0.18489469464292799</c:v>
                </c:pt>
                <c:pt idx="3182">
                  <c:v>0.208953919332314</c:v>
                </c:pt>
                <c:pt idx="3183">
                  <c:v>0.264203316308944</c:v>
                </c:pt>
                <c:pt idx="3184">
                  <c:v>0.36272019228060703</c:v>
                </c:pt>
                <c:pt idx="3185">
                  <c:v>0.43683378929579902</c:v>
                </c:pt>
                <c:pt idx="3186">
                  <c:v>0.45003789155117702</c:v>
                </c:pt>
                <c:pt idx="3187">
                  <c:v>0.49548736470596499</c:v>
                </c:pt>
                <c:pt idx="3188">
                  <c:v>0.46891391250859105</c:v>
                </c:pt>
                <c:pt idx="3189">
                  <c:v>0.47367200406256804</c:v>
                </c:pt>
                <c:pt idx="3190">
                  <c:v>0.48396502417185505</c:v>
                </c:pt>
                <c:pt idx="3191">
                  <c:v>0.51259795922085405</c:v>
                </c:pt>
                <c:pt idx="3192">
                  <c:v>0.54335556728115608</c:v>
                </c:pt>
                <c:pt idx="3193">
                  <c:v>0.56401338107812204</c:v>
                </c:pt>
                <c:pt idx="3194">
                  <c:v>0.58213210873490595</c:v>
                </c:pt>
                <c:pt idx="3195">
                  <c:v>0.59661456123680401</c:v>
                </c:pt>
                <c:pt idx="3196">
                  <c:v>0.52661135465650799</c:v>
                </c:pt>
                <c:pt idx="3197">
                  <c:v>0.38013050244137997</c:v>
                </c:pt>
                <c:pt idx="3198">
                  <c:v>0.30706320255703401</c:v>
                </c:pt>
                <c:pt idx="3199">
                  <c:v>0.31599223310704005</c:v>
                </c:pt>
                <c:pt idx="3200">
                  <c:v>0.26765921378991803</c:v>
                </c:pt>
                <c:pt idx="3201">
                  <c:v>0.24475249014403902</c:v>
                </c:pt>
                <c:pt idx="3202">
                  <c:v>0.235768185817985</c:v>
                </c:pt>
                <c:pt idx="3203">
                  <c:v>0.26263910952152497</c:v>
                </c:pt>
                <c:pt idx="3204">
                  <c:v>0.29468889684558797</c:v>
                </c:pt>
                <c:pt idx="3205">
                  <c:v>0.33659392281198802</c:v>
                </c:pt>
                <c:pt idx="3206">
                  <c:v>0.37926426717796397</c:v>
                </c:pt>
                <c:pt idx="3207">
                  <c:v>0.39292753950715503</c:v>
                </c:pt>
                <c:pt idx="3208">
                  <c:v>0.41328485842386903</c:v>
                </c:pt>
                <c:pt idx="3209">
                  <c:v>0.41842168771204802</c:v>
                </c:pt>
                <c:pt idx="3210">
                  <c:v>0.42185889911158397</c:v>
                </c:pt>
                <c:pt idx="3211">
                  <c:v>0.496550762796028</c:v>
                </c:pt>
                <c:pt idx="3212">
                  <c:v>0.49836207798884902</c:v>
                </c:pt>
                <c:pt idx="3213">
                  <c:v>0.48901649476391801</c:v>
                </c:pt>
                <c:pt idx="3214">
                  <c:v>0.493613633926545</c:v>
                </c:pt>
                <c:pt idx="3215">
                  <c:v>0.53142789085428899</c:v>
                </c:pt>
                <c:pt idx="3216">
                  <c:v>0.42106874989682597</c:v>
                </c:pt>
                <c:pt idx="3217">
                  <c:v>0.45288634629507901</c:v>
                </c:pt>
                <c:pt idx="3218">
                  <c:v>0.65477454800667301</c:v>
                </c:pt>
                <c:pt idx="3219">
                  <c:v>0.55710318587782504</c:v>
                </c:pt>
                <c:pt idx="3220">
                  <c:v>0.44801478213547102</c:v>
                </c:pt>
                <c:pt idx="3221">
                  <c:v>0.45321561734863097</c:v>
                </c:pt>
                <c:pt idx="3222">
                  <c:v>0.39156404443488801</c:v>
                </c:pt>
                <c:pt idx="3223">
                  <c:v>0.439743647299705</c:v>
                </c:pt>
                <c:pt idx="3224">
                  <c:v>0.39153660658131201</c:v>
                </c:pt>
                <c:pt idx="3225">
                  <c:v>0.39381884191491301</c:v>
                </c:pt>
                <c:pt idx="3226">
                  <c:v>0.35243368217420801</c:v>
                </c:pt>
                <c:pt idx="3227">
                  <c:v>0.33410825988705201</c:v>
                </c:pt>
                <c:pt idx="3228">
                  <c:v>0.335557733315411</c:v>
                </c:pt>
                <c:pt idx="3229">
                  <c:v>0.33440619864733601</c:v>
                </c:pt>
                <c:pt idx="3230">
                  <c:v>0.37677337582020298</c:v>
                </c:pt>
                <c:pt idx="3231">
                  <c:v>0.39708451911272197</c:v>
                </c:pt>
                <c:pt idx="3232">
                  <c:v>0.41094049293674001</c:v>
                </c:pt>
                <c:pt idx="3233">
                  <c:v>0.43735962178735704</c:v>
                </c:pt>
                <c:pt idx="3234">
                  <c:v>0.48050931924207502</c:v>
                </c:pt>
                <c:pt idx="3235">
                  <c:v>0.50707326790888907</c:v>
                </c:pt>
                <c:pt idx="3236">
                  <c:v>0.505731727728709</c:v>
                </c:pt>
                <c:pt idx="3237">
                  <c:v>0.51391846315290701</c:v>
                </c:pt>
                <c:pt idx="3238">
                  <c:v>0.51936357771686303</c:v>
                </c:pt>
                <c:pt idx="3239">
                  <c:v>0.53291317303248698</c:v>
                </c:pt>
                <c:pt idx="3240">
                  <c:v>0.53920002833411196</c:v>
                </c:pt>
                <c:pt idx="3241">
                  <c:v>0.54208740868474004</c:v>
                </c:pt>
                <c:pt idx="3242">
                  <c:v>0.55332884709002605</c:v>
                </c:pt>
                <c:pt idx="3243">
                  <c:v>0.58481789696649111</c:v>
                </c:pt>
                <c:pt idx="3244">
                  <c:v>0.57614239215668506</c:v>
                </c:pt>
                <c:pt idx="3245">
                  <c:v>0.55875711355248492</c:v>
                </c:pt>
                <c:pt idx="3246">
                  <c:v>0.54147264496095904</c:v>
                </c:pt>
                <c:pt idx="3247">
                  <c:v>0.41713200490650204</c:v>
                </c:pt>
                <c:pt idx="3248">
                  <c:v>0.432713742842114</c:v>
                </c:pt>
                <c:pt idx="3249">
                  <c:v>0.41464235335904198</c:v>
                </c:pt>
                <c:pt idx="3250">
                  <c:v>0.37717157405537199</c:v>
                </c:pt>
                <c:pt idx="3251">
                  <c:v>0.36508610081806597</c:v>
                </c:pt>
                <c:pt idx="3252">
                  <c:v>0.34904164475280697</c:v>
                </c:pt>
                <c:pt idx="3253">
                  <c:v>0.362997441252778</c:v>
                </c:pt>
                <c:pt idx="3254">
                  <c:v>0.35943717900871702</c:v>
                </c:pt>
                <c:pt idx="3255">
                  <c:v>0.38151285629607401</c:v>
                </c:pt>
                <c:pt idx="3256">
                  <c:v>0.38062691085901701</c:v>
                </c:pt>
                <c:pt idx="3257">
                  <c:v>0.41529871669538804</c:v>
                </c:pt>
                <c:pt idx="3258">
                  <c:v>0.462597520364812</c:v>
                </c:pt>
                <c:pt idx="3259">
                  <c:v>0.48595227788303702</c:v>
                </c:pt>
                <c:pt idx="3260">
                  <c:v>0.52189945904902901</c:v>
                </c:pt>
                <c:pt idx="3261">
                  <c:v>0.52914672291483311</c:v>
                </c:pt>
                <c:pt idx="3262">
                  <c:v>0.52133635277688994</c:v>
                </c:pt>
                <c:pt idx="3263">
                  <c:v>0.51523060260233899</c:v>
                </c:pt>
                <c:pt idx="3264">
                  <c:v>0.49934941882873701</c:v>
                </c:pt>
                <c:pt idx="3265">
                  <c:v>0.51199888046900399</c:v>
                </c:pt>
                <c:pt idx="3266">
                  <c:v>0.49950295936750305</c:v>
                </c:pt>
                <c:pt idx="3267">
                  <c:v>0.47841006802220398</c:v>
                </c:pt>
                <c:pt idx="3268">
                  <c:v>0.47110571897825598</c:v>
                </c:pt>
                <c:pt idx="3269">
                  <c:v>0.476270259974379</c:v>
                </c:pt>
                <c:pt idx="3270">
                  <c:v>0.44925223247589502</c:v>
                </c:pt>
                <c:pt idx="3271">
                  <c:v>0.41582105961426102</c:v>
                </c:pt>
                <c:pt idx="3272">
                  <c:v>0.38400908044480297</c:v>
                </c:pt>
                <c:pt idx="3273">
                  <c:v>0.37804917017862499</c:v>
                </c:pt>
                <c:pt idx="3274">
                  <c:v>0.316345893748394</c:v>
                </c:pt>
                <c:pt idx="3275">
                  <c:v>0.30666545113598898</c:v>
                </c:pt>
                <c:pt idx="3276">
                  <c:v>0.298346334035682</c:v>
                </c:pt>
                <c:pt idx="3277">
                  <c:v>0.31825601061178499</c:v>
                </c:pt>
                <c:pt idx="3278">
                  <c:v>0.27036452352326501</c:v>
                </c:pt>
                <c:pt idx="3279">
                  <c:v>0.263733430014429</c:v>
                </c:pt>
                <c:pt idx="3280">
                  <c:v>0.271783122601154</c:v>
                </c:pt>
                <c:pt idx="3281">
                  <c:v>0.30518818478540599</c:v>
                </c:pt>
                <c:pt idx="3282">
                  <c:v>0.35412781259037002</c:v>
                </c:pt>
                <c:pt idx="3283">
                  <c:v>0.422754149230464</c:v>
                </c:pt>
                <c:pt idx="3284">
                  <c:v>0.42531846117761701</c:v>
                </c:pt>
                <c:pt idx="3285">
                  <c:v>0.43240634523718002</c:v>
                </c:pt>
                <c:pt idx="3286">
                  <c:v>0.43359333479326301</c:v>
                </c:pt>
                <c:pt idx="3287">
                  <c:v>0.48454667781508404</c:v>
                </c:pt>
                <c:pt idx="3288">
                  <c:v>0.52398216775109197</c:v>
                </c:pt>
                <c:pt idx="3289">
                  <c:v>0.55066252638243096</c:v>
                </c:pt>
                <c:pt idx="3290">
                  <c:v>0.54263118039101599</c:v>
                </c:pt>
                <c:pt idx="3291">
                  <c:v>0.52608127468201604</c:v>
                </c:pt>
                <c:pt idx="3292">
                  <c:v>0.46531052279129304</c:v>
                </c:pt>
                <c:pt idx="3293">
                  <c:v>0.42648892366827001</c:v>
                </c:pt>
                <c:pt idx="3294">
                  <c:v>0.454574572640769</c:v>
                </c:pt>
                <c:pt idx="3295">
                  <c:v>0.49734411324635197</c:v>
                </c:pt>
                <c:pt idx="3296">
                  <c:v>0.44947934559827796</c:v>
                </c:pt>
                <c:pt idx="3297">
                  <c:v>0.52402031220276601</c:v>
                </c:pt>
                <c:pt idx="3298">
                  <c:v>0.47487675744201602</c:v>
                </c:pt>
                <c:pt idx="3299">
                  <c:v>0.47898539631465403</c:v>
                </c:pt>
                <c:pt idx="3300">
                  <c:v>0.50191731754639901</c:v>
                </c:pt>
                <c:pt idx="3301">
                  <c:v>0.518584383353489</c:v>
                </c:pt>
                <c:pt idx="3302">
                  <c:v>0.526750435192329</c:v>
                </c:pt>
                <c:pt idx="3303">
                  <c:v>0.51586144057094097</c:v>
                </c:pt>
                <c:pt idx="3304">
                  <c:v>0.50005199446024695</c:v>
                </c:pt>
                <c:pt idx="3305">
                  <c:v>0.48658886642895</c:v>
                </c:pt>
                <c:pt idx="3306">
                  <c:v>0.49706501579561302</c:v>
                </c:pt>
                <c:pt idx="3307">
                  <c:v>0.55627167728561799</c:v>
                </c:pt>
                <c:pt idx="3308">
                  <c:v>0.59619643997105909</c:v>
                </c:pt>
                <c:pt idx="3309">
                  <c:v>0.63325376735372008</c:v>
                </c:pt>
                <c:pt idx="3310">
                  <c:v>0.64441201401242598</c:v>
                </c:pt>
                <c:pt idx="3311">
                  <c:v>0.655572767729517</c:v>
                </c:pt>
                <c:pt idx="3312">
                  <c:v>0.67472204276430503</c:v>
                </c:pt>
                <c:pt idx="3313">
                  <c:v>0.67985631607611796</c:v>
                </c:pt>
                <c:pt idx="3314">
                  <c:v>0.692152853227603</c:v>
                </c:pt>
                <c:pt idx="3315">
                  <c:v>0.67047538504306203</c:v>
                </c:pt>
                <c:pt idx="3316">
                  <c:v>0.59668933665414003</c:v>
                </c:pt>
                <c:pt idx="3317">
                  <c:v>0.46189524328453302</c:v>
                </c:pt>
                <c:pt idx="3318">
                  <c:v>0.38734669008982303</c:v>
                </c:pt>
                <c:pt idx="3319">
                  <c:v>0.31755917279194801</c:v>
                </c:pt>
                <c:pt idx="3320">
                  <c:v>0.27106296844502903</c:v>
                </c:pt>
                <c:pt idx="3321">
                  <c:v>0.243684122133866</c:v>
                </c:pt>
                <c:pt idx="3322">
                  <c:v>0.222287040687976</c:v>
                </c:pt>
                <c:pt idx="3323">
                  <c:v>0.217948281614606</c:v>
                </c:pt>
                <c:pt idx="3324">
                  <c:v>0.21307760141666299</c:v>
                </c:pt>
                <c:pt idx="3325">
                  <c:v>0.213480162234189</c:v>
                </c:pt>
                <c:pt idx="3326">
                  <c:v>0.31612901069393901</c:v>
                </c:pt>
                <c:pt idx="3327">
                  <c:v>0.38976547365241698</c:v>
                </c:pt>
                <c:pt idx="3328">
                  <c:v>0.367178362739774</c:v>
                </c:pt>
                <c:pt idx="3329">
                  <c:v>0.36858455779499599</c:v>
                </c:pt>
                <c:pt idx="3330">
                  <c:v>0.38379787470170401</c:v>
                </c:pt>
                <c:pt idx="3331">
                  <c:v>0.43081465774984801</c:v>
                </c:pt>
                <c:pt idx="3332">
                  <c:v>0.45158758462373499</c:v>
                </c:pt>
                <c:pt idx="3333">
                  <c:v>0.488612474517504</c:v>
                </c:pt>
                <c:pt idx="3334">
                  <c:v>0.50144806741705794</c:v>
                </c:pt>
                <c:pt idx="3335">
                  <c:v>0.52866967336036597</c:v>
                </c:pt>
                <c:pt idx="3336">
                  <c:v>0.54353448963513695</c:v>
                </c:pt>
                <c:pt idx="3337">
                  <c:v>0.551991339820885</c:v>
                </c:pt>
                <c:pt idx="3338">
                  <c:v>0.55462512468422098</c:v>
                </c:pt>
                <c:pt idx="3339">
                  <c:v>0.54601480857933604</c:v>
                </c:pt>
                <c:pt idx="3340">
                  <c:v>0.486581747432902</c:v>
                </c:pt>
                <c:pt idx="3341">
                  <c:v>0.38826337576862802</c:v>
                </c:pt>
                <c:pt idx="3342">
                  <c:v>0.326783555978576</c:v>
                </c:pt>
                <c:pt idx="3343">
                  <c:v>0.25637092614417401</c:v>
                </c:pt>
                <c:pt idx="3344">
                  <c:v>0.23716112039155998</c:v>
                </c:pt>
                <c:pt idx="3345">
                  <c:v>0.231154887150156</c:v>
                </c:pt>
                <c:pt idx="3346">
                  <c:v>0.218563716534489</c:v>
                </c:pt>
                <c:pt idx="3347">
                  <c:v>0.21184385446446702</c:v>
                </c:pt>
                <c:pt idx="3348">
                  <c:v>0.21572768734113201</c:v>
                </c:pt>
                <c:pt idx="3349">
                  <c:v>0.22359929259022401</c:v>
                </c:pt>
                <c:pt idx="3350">
                  <c:v>0.22383261460423101</c:v>
                </c:pt>
                <c:pt idx="3351">
                  <c:v>0.23395731674258902</c:v>
                </c:pt>
                <c:pt idx="3352">
                  <c:v>0.256412478139038</c:v>
                </c:pt>
                <c:pt idx="3353">
                  <c:v>0.29491447934160803</c:v>
                </c:pt>
                <c:pt idx="3354">
                  <c:v>0.32224789443205498</c:v>
                </c:pt>
                <c:pt idx="3355">
                  <c:v>0.41005760610908604</c:v>
                </c:pt>
                <c:pt idx="3356">
                  <c:v>0.43857437545457706</c:v>
                </c:pt>
                <c:pt idx="3357">
                  <c:v>0.46557855643287399</c:v>
                </c:pt>
                <c:pt idx="3358">
                  <c:v>0.48557681827882698</c:v>
                </c:pt>
                <c:pt idx="3359">
                  <c:v>0.48772240454173904</c:v>
                </c:pt>
                <c:pt idx="3360">
                  <c:v>0.49009302513234099</c:v>
                </c:pt>
                <c:pt idx="3361">
                  <c:v>0.49279522715187302</c:v>
                </c:pt>
                <c:pt idx="3362">
                  <c:v>0.52532338963381298</c:v>
                </c:pt>
                <c:pt idx="3363">
                  <c:v>0.55677015114230699</c:v>
                </c:pt>
                <c:pt idx="3364">
                  <c:v>0.44833094827433001</c:v>
                </c:pt>
                <c:pt idx="3365">
                  <c:v>0.322125310731042</c:v>
                </c:pt>
                <c:pt idx="3366">
                  <c:v>0.297322483539258</c:v>
                </c:pt>
                <c:pt idx="3367">
                  <c:v>0.241003061784826</c:v>
                </c:pt>
                <c:pt idx="3368">
                  <c:v>0.21749220230879701</c:v>
                </c:pt>
                <c:pt idx="3369">
                  <c:v>0.20423143644957101</c:v>
                </c:pt>
                <c:pt idx="3370">
                  <c:v>0.19119784489518099</c:v>
                </c:pt>
                <c:pt idx="3371">
                  <c:v>0.18753727391955899</c:v>
                </c:pt>
                <c:pt idx="3372">
                  <c:v>0.20230977288882598</c:v>
                </c:pt>
                <c:pt idx="3373">
                  <c:v>0.20636052967372398</c:v>
                </c:pt>
                <c:pt idx="3374">
                  <c:v>0.19168247712563102</c:v>
                </c:pt>
                <c:pt idx="3375">
                  <c:v>0.19731704797173899</c:v>
                </c:pt>
                <c:pt idx="3376">
                  <c:v>0.21722132536015598</c:v>
                </c:pt>
                <c:pt idx="3377">
                  <c:v>0.25021054829977002</c:v>
                </c:pt>
                <c:pt idx="3378">
                  <c:v>0.31028726004458101</c:v>
                </c:pt>
                <c:pt idx="3379">
                  <c:v>0.38300748173435001</c:v>
                </c:pt>
                <c:pt idx="3380">
                  <c:v>0.44235585925626802</c:v>
                </c:pt>
                <c:pt idx="3381">
                  <c:v>0.46129483201569704</c:v>
                </c:pt>
                <c:pt idx="3382">
                  <c:v>0.46941473877433604</c:v>
                </c:pt>
                <c:pt idx="3383">
                  <c:v>0.49064598821899602</c:v>
                </c:pt>
                <c:pt idx="3384">
                  <c:v>0.51830667769377303</c:v>
                </c:pt>
                <c:pt idx="3385">
                  <c:v>0.52792803815562694</c:v>
                </c:pt>
                <c:pt idx="3386">
                  <c:v>0.53924425073915594</c:v>
                </c:pt>
                <c:pt idx="3387">
                  <c:v>0.50944956907105199</c:v>
                </c:pt>
                <c:pt idx="3388">
                  <c:v>0.42159246721577504</c:v>
                </c:pt>
                <c:pt idx="3389">
                  <c:v>0.34586954672104597</c:v>
                </c:pt>
                <c:pt idx="3390">
                  <c:v>0.29747062993997297</c:v>
                </c:pt>
                <c:pt idx="3391">
                  <c:v>0.25429697110013399</c:v>
                </c:pt>
                <c:pt idx="3392">
                  <c:v>0.207167865306078</c:v>
                </c:pt>
                <c:pt idx="3393">
                  <c:v>0.18396159189738401</c:v>
                </c:pt>
                <c:pt idx="3394">
                  <c:v>0.16515500330744001</c:v>
                </c:pt>
                <c:pt idx="3395">
                  <c:v>0.15555862000250301</c:v>
                </c:pt>
                <c:pt idx="3396">
                  <c:v>0.150898779471699</c:v>
                </c:pt>
                <c:pt idx="3397">
                  <c:v>0.15449359737545898</c:v>
                </c:pt>
                <c:pt idx="3398">
                  <c:v>0.16889982267876899</c:v>
                </c:pt>
                <c:pt idx="3399">
                  <c:v>0.18830087451638999</c:v>
                </c:pt>
                <c:pt idx="3400">
                  <c:v>0.19910834682290901</c:v>
                </c:pt>
                <c:pt idx="3401">
                  <c:v>0.228404189369145</c:v>
                </c:pt>
                <c:pt idx="3402">
                  <c:v>0.26718493218817296</c:v>
                </c:pt>
                <c:pt idx="3403">
                  <c:v>0.33006992248188405</c:v>
                </c:pt>
                <c:pt idx="3404">
                  <c:v>0.38625799115473702</c:v>
                </c:pt>
                <c:pt idx="3405">
                  <c:v>0.398956063158802</c:v>
                </c:pt>
                <c:pt idx="3406">
                  <c:v>0.40276707701401898</c:v>
                </c:pt>
                <c:pt idx="3407">
                  <c:v>0.40436982142559103</c:v>
                </c:pt>
                <c:pt idx="3408">
                  <c:v>0.40735581083296801</c:v>
                </c:pt>
                <c:pt idx="3409">
                  <c:v>0.40351971406819398</c:v>
                </c:pt>
                <c:pt idx="3410">
                  <c:v>0.40807786144353403</c:v>
                </c:pt>
                <c:pt idx="3411">
                  <c:v>0.3846713321654</c:v>
                </c:pt>
                <c:pt idx="3412">
                  <c:v>0.34110135075932696</c:v>
                </c:pt>
                <c:pt idx="3413">
                  <c:v>0.283119076492924</c:v>
                </c:pt>
                <c:pt idx="3414">
                  <c:v>0.26156803468492501</c:v>
                </c:pt>
                <c:pt idx="3415">
                  <c:v>0.221753020866643</c:v>
                </c:pt>
                <c:pt idx="3416">
                  <c:v>0.21362553643220999</c:v>
                </c:pt>
                <c:pt idx="3417">
                  <c:v>0.19158617516079401</c:v>
                </c:pt>
                <c:pt idx="3418">
                  <c:v>0.169800473077275</c:v>
                </c:pt>
                <c:pt idx="3419">
                  <c:v>0.16606856514170701</c:v>
                </c:pt>
                <c:pt idx="3420">
                  <c:v>0.14984816564741898</c:v>
                </c:pt>
                <c:pt idx="3421">
                  <c:v>0.15776730079089199</c:v>
                </c:pt>
                <c:pt idx="3422">
                  <c:v>0.171909762673085</c:v>
                </c:pt>
                <c:pt idx="3423">
                  <c:v>0.19145885352206901</c:v>
                </c:pt>
                <c:pt idx="3424">
                  <c:v>0.207591195635835</c:v>
                </c:pt>
                <c:pt idx="3425">
                  <c:v>0.23587125260258601</c:v>
                </c:pt>
                <c:pt idx="3426">
                  <c:v>0.27553830559237602</c:v>
                </c:pt>
                <c:pt idx="3427">
                  <c:v>0.331645901713223</c:v>
                </c:pt>
                <c:pt idx="3428">
                  <c:v>0.38238669507150097</c:v>
                </c:pt>
                <c:pt idx="3429">
                  <c:v>0.40686243471294103</c:v>
                </c:pt>
                <c:pt idx="3430">
                  <c:v>0.42085434696118501</c:v>
                </c:pt>
                <c:pt idx="3431">
                  <c:v>0.41652754305529799</c:v>
                </c:pt>
                <c:pt idx="3432">
                  <c:v>0.42336401429252302</c:v>
                </c:pt>
                <c:pt idx="3433">
                  <c:v>0.431489900500868</c:v>
                </c:pt>
                <c:pt idx="3434">
                  <c:v>0.43452293694465099</c:v>
                </c:pt>
                <c:pt idx="3435">
                  <c:v>0.42123826655880997</c:v>
                </c:pt>
                <c:pt idx="3436">
                  <c:v>0.35237447964743202</c:v>
                </c:pt>
                <c:pt idx="3437">
                  <c:v>0.28238284463097901</c:v>
                </c:pt>
                <c:pt idx="3438">
                  <c:v>0.246923479256524</c:v>
                </c:pt>
                <c:pt idx="3439">
                  <c:v>0.21109887065411201</c:v>
                </c:pt>
                <c:pt idx="3440">
                  <c:v>0.190169434274856</c:v>
                </c:pt>
                <c:pt idx="3441">
                  <c:v>0.17569815784611301</c:v>
                </c:pt>
                <c:pt idx="3442">
                  <c:v>0.16453198094506999</c:v>
                </c:pt>
                <c:pt idx="3443">
                  <c:v>0.155818298752083</c:v>
                </c:pt>
                <c:pt idx="3444">
                  <c:v>0.14442321189145599</c:v>
                </c:pt>
                <c:pt idx="3445">
                  <c:v>0.13926148757371001</c:v>
                </c:pt>
                <c:pt idx="3446">
                  <c:v>0.13491014806246598</c:v>
                </c:pt>
                <c:pt idx="3447">
                  <c:v>0.12161775003217301</c:v>
                </c:pt>
                <c:pt idx="3448">
                  <c:v>0.140091591855033</c:v>
                </c:pt>
                <c:pt idx="3449">
                  <c:v>0.16580074141831802</c:v>
                </c:pt>
                <c:pt idx="3450">
                  <c:v>0.21430787258096301</c:v>
                </c:pt>
                <c:pt idx="3451">
                  <c:v>0.29872169044422203</c:v>
                </c:pt>
                <c:pt idx="3452">
                  <c:v>0.361659479656111</c:v>
                </c:pt>
                <c:pt idx="3453">
                  <c:v>0.40985796621991899</c:v>
                </c:pt>
                <c:pt idx="3454">
                  <c:v>0.44130498007291197</c:v>
                </c:pt>
                <c:pt idx="3455">
                  <c:v>0.47514592179600301</c:v>
                </c:pt>
                <c:pt idx="3456">
                  <c:v>0.49383693856172101</c:v>
                </c:pt>
                <c:pt idx="3457">
                  <c:v>0.50561025225358402</c:v>
                </c:pt>
                <c:pt idx="3458">
                  <c:v>0.519424993054589</c:v>
                </c:pt>
                <c:pt idx="3459">
                  <c:v>0.50909087322366597</c:v>
                </c:pt>
                <c:pt idx="3460">
                  <c:v>0.42686156075035803</c:v>
                </c:pt>
                <c:pt idx="3461">
                  <c:v>0.32841993742277098</c:v>
                </c:pt>
                <c:pt idx="3462">
                  <c:v>0.25016253401899202</c:v>
                </c:pt>
                <c:pt idx="3463">
                  <c:v>0.19043571597662901</c:v>
                </c:pt>
                <c:pt idx="3464">
                  <c:v>0.14437523706818201</c:v>
                </c:pt>
                <c:pt idx="3465">
                  <c:v>0.114608253922411</c:v>
                </c:pt>
                <c:pt idx="3466">
                  <c:v>0.111669647661892</c:v>
                </c:pt>
                <c:pt idx="3467">
                  <c:v>8.3689440887970604E-2</c:v>
                </c:pt>
                <c:pt idx="3468">
                  <c:v>8.3573593612423502E-2</c:v>
                </c:pt>
                <c:pt idx="3469">
                  <c:v>8.348638379853171E-2</c:v>
                </c:pt>
                <c:pt idx="3470">
                  <c:v>8.34151138503504E-2</c:v>
                </c:pt>
                <c:pt idx="3471">
                  <c:v>9.3793571743700302E-2</c:v>
                </c:pt>
                <c:pt idx="3472">
                  <c:v>0.107354496616918</c:v>
                </c:pt>
                <c:pt idx="3473">
                  <c:v>0.14389454225587001</c:v>
                </c:pt>
                <c:pt idx="3474">
                  <c:v>0.19685032155124799</c:v>
                </c:pt>
                <c:pt idx="3475">
                  <c:v>0.20951661373334302</c:v>
                </c:pt>
                <c:pt idx="3476">
                  <c:v>0.26942177931531397</c:v>
                </c:pt>
                <c:pt idx="3477">
                  <c:v>0.29385584008197402</c:v>
                </c:pt>
                <c:pt idx="3478">
                  <c:v>0.31381079936556805</c:v>
                </c:pt>
                <c:pt idx="3479">
                  <c:v>0.33558489587549201</c:v>
                </c:pt>
                <c:pt idx="3480">
                  <c:v>0.35105306174884499</c:v>
                </c:pt>
                <c:pt idx="3481">
                  <c:v>0.36235932868981802</c:v>
                </c:pt>
                <c:pt idx="3482">
                  <c:v>0.38479086788935302</c:v>
                </c:pt>
                <c:pt idx="3483">
                  <c:v>0.38782410746027002</c:v>
                </c:pt>
                <c:pt idx="3484">
                  <c:v>0.325628243769643</c:v>
                </c:pt>
                <c:pt idx="3485">
                  <c:v>0.22029499083762499</c:v>
                </c:pt>
                <c:pt idx="3486">
                  <c:v>0.151620510008146</c:v>
                </c:pt>
                <c:pt idx="3487">
                  <c:v>0.128685892760626</c:v>
                </c:pt>
                <c:pt idx="3488">
                  <c:v>0.11169622989261101</c:v>
                </c:pt>
                <c:pt idx="3489">
                  <c:v>8.3505670455711889E-2</c:v>
                </c:pt>
                <c:pt idx="3490">
                  <c:v>8.3397825837021905E-2</c:v>
                </c:pt>
                <c:pt idx="3491">
                  <c:v>8.3319031695849699E-2</c:v>
                </c:pt>
                <c:pt idx="3492">
                  <c:v>8.3255422000407101E-2</c:v>
                </c:pt>
                <c:pt idx="3493">
                  <c:v>8.3201294272774312E-2</c:v>
                </c:pt>
                <c:pt idx="3494">
                  <c:v>8.3155159541831697E-2</c:v>
                </c:pt>
                <c:pt idx="3495">
                  <c:v>8.3113937979329297E-2</c:v>
                </c:pt>
                <c:pt idx="3496">
                  <c:v>8.3076802644116501E-2</c:v>
                </c:pt>
                <c:pt idx="3497">
                  <c:v>9.1617864621526615E-2</c:v>
                </c:pt>
                <c:pt idx="3498">
                  <c:v>0.126070222000292</c:v>
                </c:pt>
                <c:pt idx="3499">
                  <c:v>0.15116732141833</c:v>
                </c:pt>
                <c:pt idx="3500">
                  <c:v>0.195644170791828</c:v>
                </c:pt>
                <c:pt idx="3501">
                  <c:v>0.25867642520293799</c:v>
                </c:pt>
                <c:pt idx="3502">
                  <c:v>0.27322124024973299</c:v>
                </c:pt>
                <c:pt idx="3503">
                  <c:v>0.29806178933376704</c:v>
                </c:pt>
                <c:pt idx="3504">
                  <c:v>0.33627080842818702</c:v>
                </c:pt>
                <c:pt idx="3505">
                  <c:v>0.348884358553256</c:v>
                </c:pt>
                <c:pt idx="3506">
                  <c:v>0.37062910365070201</c:v>
                </c:pt>
                <c:pt idx="3507">
                  <c:v>0.36366650295985803</c:v>
                </c:pt>
                <c:pt idx="3508">
                  <c:v>0.30442180560570303</c:v>
                </c:pt>
                <c:pt idx="3509">
                  <c:v>0.23593824951950199</c:v>
                </c:pt>
                <c:pt idx="3510">
                  <c:v>0.18469362179080601</c:v>
                </c:pt>
                <c:pt idx="3511">
                  <c:v>0.16923583196388298</c:v>
                </c:pt>
                <c:pt idx="3512">
                  <c:v>0.136770538594087</c:v>
                </c:pt>
                <c:pt idx="3513">
                  <c:v>0.126375516071809</c:v>
                </c:pt>
                <c:pt idx="3514">
                  <c:v>0.115367237762275</c:v>
                </c:pt>
                <c:pt idx="3515">
                  <c:v>8.3275252607217201E-2</c:v>
                </c:pt>
                <c:pt idx="3516">
                  <c:v>8.3184261031891096E-2</c:v>
                </c:pt>
                <c:pt idx="3517">
                  <c:v>8.31176187691713E-2</c:v>
                </c:pt>
                <c:pt idx="3518">
                  <c:v>8.30643121738871E-2</c:v>
                </c:pt>
                <c:pt idx="3519">
                  <c:v>8.30191331423316E-2</c:v>
                </c:pt>
                <c:pt idx="3520">
                  <c:v>9.9808563044096299E-2</c:v>
                </c:pt>
                <c:pt idx="3521">
                  <c:v>0.110494810245129</c:v>
                </c:pt>
                <c:pt idx="3522">
                  <c:v>0.205644723169738</c:v>
                </c:pt>
                <c:pt idx="3523">
                  <c:v>0.22411581659027702</c:v>
                </c:pt>
                <c:pt idx="3524">
                  <c:v>0.29690869826835897</c:v>
                </c:pt>
                <c:pt idx="3525">
                  <c:v>0.32070461006207301</c:v>
                </c:pt>
                <c:pt idx="3526">
                  <c:v>0.33226853726469502</c:v>
                </c:pt>
                <c:pt idx="3527">
                  <c:v>0.33410359767792602</c:v>
                </c:pt>
                <c:pt idx="3528">
                  <c:v>0.34324892469321705</c:v>
                </c:pt>
                <c:pt idx="3529">
                  <c:v>0.36025652345165504</c:v>
                </c:pt>
                <c:pt idx="3530">
                  <c:v>0.36682448881679103</c:v>
                </c:pt>
                <c:pt idx="3531">
                  <c:v>0.36821325734729499</c:v>
                </c:pt>
                <c:pt idx="3532">
                  <c:v>0.29777912938241902</c:v>
                </c:pt>
                <c:pt idx="3533">
                  <c:v>0.17653984843269899</c:v>
                </c:pt>
                <c:pt idx="3534">
                  <c:v>0.14017425350235199</c:v>
                </c:pt>
                <c:pt idx="3535">
                  <c:v>0.12742957663487001</c:v>
                </c:pt>
                <c:pt idx="3536">
                  <c:v>0.115808645534914</c:v>
                </c:pt>
                <c:pt idx="3537">
                  <c:v>0.10204624544898201</c:v>
                </c:pt>
                <c:pt idx="3538">
                  <c:v>8.3196394904273011E-2</c:v>
                </c:pt>
                <c:pt idx="3539">
                  <c:v>8.3116518585118204E-2</c:v>
                </c:pt>
                <c:pt idx="3540">
                  <c:v>8.3055142771881904E-2</c:v>
                </c:pt>
                <c:pt idx="3541">
                  <c:v>8.3004334362345611E-2</c:v>
                </c:pt>
                <c:pt idx="3542">
                  <c:v>8.2961315305212904E-2</c:v>
                </c:pt>
                <c:pt idx="3543">
                  <c:v>8.2924020144200097E-2</c:v>
                </c:pt>
                <c:pt idx="3544">
                  <c:v>8.2890642127371711E-2</c:v>
                </c:pt>
                <c:pt idx="3545">
                  <c:v>8.2860550456165E-2</c:v>
                </c:pt>
                <c:pt idx="3546">
                  <c:v>8.9222179199318005E-2</c:v>
                </c:pt>
                <c:pt idx="3547">
                  <c:v>0.14989935176173799</c:v>
                </c:pt>
                <c:pt idx="3548">
                  <c:v>0.20640016065348102</c:v>
                </c:pt>
                <c:pt idx="3549">
                  <c:v>0.23321920384438599</c:v>
                </c:pt>
                <c:pt idx="3550">
                  <c:v>0.251458832433683</c:v>
                </c:pt>
                <c:pt idx="3551">
                  <c:v>0.26489143431925799</c:v>
                </c:pt>
                <c:pt idx="3552">
                  <c:v>0.27232597303519496</c:v>
                </c:pt>
                <c:pt idx="3553">
                  <c:v>0.28605171356522197</c:v>
                </c:pt>
                <c:pt idx="3554">
                  <c:v>0.29880832857578099</c:v>
                </c:pt>
                <c:pt idx="3555">
                  <c:v>0.28833645245011297</c:v>
                </c:pt>
                <c:pt idx="3556">
                  <c:v>0.234344680389937</c:v>
                </c:pt>
                <c:pt idx="3557">
                  <c:v>0.16759059597055401</c:v>
                </c:pt>
                <c:pt idx="3558">
                  <c:v>0.110009429797516</c:v>
                </c:pt>
                <c:pt idx="3559">
                  <c:v>8.3155965933187304E-2</c:v>
                </c:pt>
                <c:pt idx="3560">
                  <c:v>8.3052847519226605E-2</c:v>
                </c:pt>
                <c:pt idx="3561">
                  <c:v>8.297978067172819E-2</c:v>
                </c:pt>
                <c:pt idx="3562">
                  <c:v>8.2924225963035794E-2</c:v>
                </c:pt>
                <c:pt idx="3563">
                  <c:v>8.2879759317178794E-2</c:v>
                </c:pt>
                <c:pt idx="3564">
                  <c:v>8.2841786420482094E-2</c:v>
                </c:pt>
                <c:pt idx="3565">
                  <c:v>8.2808178058963899E-2</c:v>
                </c:pt>
                <c:pt idx="3566">
                  <c:v>8.2778117360013601E-2</c:v>
                </c:pt>
                <c:pt idx="3567">
                  <c:v>8.27510101422268E-2</c:v>
                </c:pt>
                <c:pt idx="3568">
                  <c:v>8.2726414836096301E-2</c:v>
                </c:pt>
                <c:pt idx="3569">
                  <c:v>8.2703986080273198E-2</c:v>
                </c:pt>
                <c:pt idx="3570">
                  <c:v>8.2683432203445095E-2</c:v>
                </c:pt>
                <c:pt idx="3571">
                  <c:v>8.2664494228669991E-2</c:v>
                </c:pt>
                <c:pt idx="3572">
                  <c:v>0.114106729623232</c:v>
                </c:pt>
                <c:pt idx="3573">
                  <c:v>0.107389926051002</c:v>
                </c:pt>
                <c:pt idx="3574">
                  <c:v>0.154951189509933</c:v>
                </c:pt>
                <c:pt idx="3575">
                  <c:v>0.177051182744173</c:v>
                </c:pt>
                <c:pt idx="3576">
                  <c:v>0.19600141850488101</c:v>
                </c:pt>
                <c:pt idx="3577">
                  <c:v>0.208990247799162</c:v>
                </c:pt>
                <c:pt idx="3578">
                  <c:v>0.219007955625204</c:v>
                </c:pt>
                <c:pt idx="3579">
                  <c:v>0.21175124836856699</c:v>
                </c:pt>
                <c:pt idx="3580">
                  <c:v>0.172334877152751</c:v>
                </c:pt>
                <c:pt idx="3581">
                  <c:v>0.10966502964225601</c:v>
                </c:pt>
                <c:pt idx="3582">
                  <c:v>8.29134502638742E-2</c:v>
                </c:pt>
                <c:pt idx="3583">
                  <c:v>8.28198552554444E-2</c:v>
                </c:pt>
                <c:pt idx="3584">
                  <c:v>8.2757734986042913E-2</c:v>
                </c:pt>
                <c:pt idx="3585">
                  <c:v>8.2712485551626608E-2</c:v>
                </c:pt>
                <c:pt idx="3586">
                  <c:v>8.2677837078366692E-2</c:v>
                </c:pt>
                <c:pt idx="3587">
                  <c:v>8.2649459266743303E-2</c:v>
                </c:pt>
                <c:pt idx="3588">
                  <c:v>8.26243858767957E-2</c:v>
                </c:pt>
                <c:pt idx="3589">
                  <c:v>8.2601927803609004E-2</c:v>
                </c:pt>
                <c:pt idx="3590">
                  <c:v>8.2581604054011812E-2</c:v>
                </c:pt>
                <c:pt idx="3591">
                  <c:v>8.2563073851048302E-2</c:v>
                </c:pt>
                <c:pt idx="3592">
                  <c:v>8.2546091655156709E-2</c:v>
                </c:pt>
                <c:pt idx="3593">
                  <c:v>8.253046231806821E-2</c:v>
                </c:pt>
                <c:pt idx="3594">
                  <c:v>0.10893797739503501</c:v>
                </c:pt>
                <c:pt idx="3595">
                  <c:v>9.3385323048827504E-2</c:v>
                </c:pt>
                <c:pt idx="3596">
                  <c:v>0.16079420732993402</c:v>
                </c:pt>
                <c:pt idx="3597">
                  <c:v>0.19097402766692698</c:v>
                </c:pt>
                <c:pt idx="3598">
                  <c:v>0.20356349187398801</c:v>
                </c:pt>
                <c:pt idx="3599">
                  <c:v>0.225964250621489</c:v>
                </c:pt>
                <c:pt idx="3600">
                  <c:v>0.23930134118886201</c:v>
                </c:pt>
                <c:pt idx="3601">
                  <c:v>0.25259277535321401</c:v>
                </c:pt>
                <c:pt idx="3602">
                  <c:v>0.26374119396844797</c:v>
                </c:pt>
                <c:pt idx="3603">
                  <c:v>0.24888370139813901</c:v>
                </c:pt>
                <c:pt idx="3604">
                  <c:v>0.190958109290572</c:v>
                </c:pt>
                <c:pt idx="3605">
                  <c:v>0.12696524627769701</c:v>
                </c:pt>
                <c:pt idx="3606">
                  <c:v>0.10870448234003401</c:v>
                </c:pt>
                <c:pt idx="3607">
                  <c:v>8.28377373723512E-2</c:v>
                </c:pt>
                <c:pt idx="3608">
                  <c:v>8.2750961690501001E-2</c:v>
                </c:pt>
                <c:pt idx="3609">
                  <c:v>8.269241067870399E-2</c:v>
                </c:pt>
                <c:pt idx="3610">
                  <c:v>8.2648972996801906E-2</c:v>
                </c:pt>
                <c:pt idx="3611">
                  <c:v>8.26131995300107E-2</c:v>
                </c:pt>
                <c:pt idx="3612">
                  <c:v>8.2583805993586293E-2</c:v>
                </c:pt>
                <c:pt idx="3613">
                  <c:v>8.2557898434964597E-2</c:v>
                </c:pt>
                <c:pt idx="3614">
                  <c:v>8.2534802195154106E-2</c:v>
                </c:pt>
                <c:pt idx="3615">
                  <c:v>8.2514046830834201E-2</c:v>
                </c:pt>
                <c:pt idx="3616">
                  <c:v>8.2495276438866297E-2</c:v>
                </c:pt>
                <c:pt idx="3617">
                  <c:v>8.2478209842392902E-2</c:v>
                </c:pt>
                <c:pt idx="3618">
                  <c:v>8.2462610193386701E-2</c:v>
                </c:pt>
                <c:pt idx="3619">
                  <c:v>8.2448268634623303E-2</c:v>
                </c:pt>
                <c:pt idx="3620">
                  <c:v>8.5978326605713404E-2</c:v>
                </c:pt>
                <c:pt idx="3621">
                  <c:v>0.10353788192820799</c:v>
                </c:pt>
                <c:pt idx="3622">
                  <c:v>0.14231874102003</c:v>
                </c:pt>
                <c:pt idx="3623">
                  <c:v>0.16191971693819301</c:v>
                </c:pt>
                <c:pt idx="3624">
                  <c:v>0.17933644783872602</c:v>
                </c:pt>
                <c:pt idx="3625">
                  <c:v>0.19487994075074599</c:v>
                </c:pt>
                <c:pt idx="3626">
                  <c:v>0.208548213318971</c:v>
                </c:pt>
                <c:pt idx="3627">
                  <c:v>0.22037398305084202</c:v>
                </c:pt>
                <c:pt idx="3628">
                  <c:v>0.23012502974368601</c:v>
                </c:pt>
                <c:pt idx="3629">
                  <c:v>0.23805105565520901</c:v>
                </c:pt>
                <c:pt idx="3630">
                  <c:v>0.24274881792817499</c:v>
                </c:pt>
                <c:pt idx="3631">
                  <c:v>0.22072135499013801</c:v>
                </c:pt>
                <c:pt idx="3632">
                  <c:v>0.19128174287081001</c:v>
                </c:pt>
                <c:pt idx="3633">
                  <c:v>0.15876800603101501</c:v>
                </c:pt>
                <c:pt idx="3634">
                  <c:v>0.15831232426393199</c:v>
                </c:pt>
                <c:pt idx="3635">
                  <c:v>0.15652602234069701</c:v>
                </c:pt>
                <c:pt idx="3636">
                  <c:v>0.153330657933549</c:v>
                </c:pt>
                <c:pt idx="3637">
                  <c:v>0.14820262737776499</c:v>
                </c:pt>
                <c:pt idx="3638">
                  <c:v>0.16388429039885699</c:v>
                </c:pt>
                <c:pt idx="3639">
                  <c:v>0.16695144405825599</c:v>
                </c:pt>
                <c:pt idx="3640">
                  <c:v>0.17882872497326402</c:v>
                </c:pt>
                <c:pt idx="3641">
                  <c:v>0.19663451134328</c:v>
                </c:pt>
                <c:pt idx="3642">
                  <c:v>0.22413430849622301</c:v>
                </c:pt>
                <c:pt idx="3643">
                  <c:v>0.241487220234405</c:v>
                </c:pt>
                <c:pt idx="3644">
                  <c:v>0.27125751325388597</c:v>
                </c:pt>
                <c:pt idx="3645">
                  <c:v>0.27332803154403601</c:v>
                </c:pt>
                <c:pt idx="3646">
                  <c:v>0.28700775002989504</c:v>
                </c:pt>
                <c:pt idx="3647">
                  <c:v>0.30019317300688103</c:v>
                </c:pt>
                <c:pt idx="3648">
                  <c:v>0.31322607720031104</c:v>
                </c:pt>
                <c:pt idx="3649">
                  <c:v>0.326945873623534</c:v>
                </c:pt>
                <c:pt idx="3650">
                  <c:v>0.340466343870857</c:v>
                </c:pt>
                <c:pt idx="3651">
                  <c:v>0.32769241992902304</c:v>
                </c:pt>
                <c:pt idx="3652">
                  <c:v>0.28737927578167899</c:v>
                </c:pt>
                <c:pt idx="3653">
                  <c:v>0.24902284279753301</c:v>
                </c:pt>
                <c:pt idx="3654">
                  <c:v>0.21695778531982601</c:v>
                </c:pt>
                <c:pt idx="3655">
                  <c:v>0.19225189402689302</c:v>
                </c:pt>
                <c:pt idx="3656">
                  <c:v>0.16509753533708599</c:v>
                </c:pt>
                <c:pt idx="3657">
                  <c:v>0.14580787727980801</c:v>
                </c:pt>
                <c:pt idx="3658">
                  <c:v>0.13097148578171899</c:v>
                </c:pt>
                <c:pt idx="3659">
                  <c:v>0.12207998117909401</c:v>
                </c:pt>
                <c:pt idx="3660">
                  <c:v>0.120294444730042</c:v>
                </c:pt>
                <c:pt idx="3661">
                  <c:v>0.12237955016067301</c:v>
                </c:pt>
                <c:pt idx="3662">
                  <c:v>0.12379386354055101</c:v>
                </c:pt>
                <c:pt idx="3663">
                  <c:v>0.13057220746846201</c:v>
                </c:pt>
                <c:pt idx="3664">
                  <c:v>0.142519477688857</c:v>
                </c:pt>
                <c:pt idx="3665">
                  <c:v>0.158065134422534</c:v>
                </c:pt>
                <c:pt idx="3666">
                  <c:v>0.18508513281434799</c:v>
                </c:pt>
                <c:pt idx="3667">
                  <c:v>0.208914406135247</c:v>
                </c:pt>
                <c:pt idx="3668">
                  <c:v>0.25481729388965402</c:v>
                </c:pt>
                <c:pt idx="3669">
                  <c:v>0.279261503687039</c:v>
                </c:pt>
                <c:pt idx="3670">
                  <c:v>0.29956880949551201</c:v>
                </c:pt>
                <c:pt idx="3671">
                  <c:v>0.31717236890308903</c:v>
                </c:pt>
                <c:pt idx="3672">
                  <c:v>0.33051866596278096</c:v>
                </c:pt>
                <c:pt idx="3673">
                  <c:v>0.33887643736425799</c:v>
                </c:pt>
                <c:pt idx="3674">
                  <c:v>0.35024532377787199</c:v>
                </c:pt>
                <c:pt idx="3675">
                  <c:v>0.331640795212027</c:v>
                </c:pt>
                <c:pt idx="3676">
                  <c:v>0.27685282526475802</c:v>
                </c:pt>
                <c:pt idx="3677">
                  <c:v>0.22326948356625301</c:v>
                </c:pt>
                <c:pt idx="3678">
                  <c:v>0.18867127846192</c:v>
                </c:pt>
                <c:pt idx="3679">
                  <c:v>0.14891989034639203</c:v>
                </c:pt>
                <c:pt idx="3680">
                  <c:v>0.122638316444625</c:v>
                </c:pt>
                <c:pt idx="3681">
                  <c:v>0.11572305832112001</c:v>
                </c:pt>
                <c:pt idx="3682">
                  <c:v>0.102772239751023</c:v>
                </c:pt>
                <c:pt idx="3683">
                  <c:v>8.2908216750753702E-2</c:v>
                </c:pt>
                <c:pt idx="3684">
                  <c:v>8.2831011957844702E-2</c:v>
                </c:pt>
                <c:pt idx="3685">
                  <c:v>8.2772067793983592E-2</c:v>
                </c:pt>
                <c:pt idx="3686">
                  <c:v>8.2723501799306209E-2</c:v>
                </c:pt>
                <c:pt idx="3687">
                  <c:v>8.85934535669613E-2</c:v>
                </c:pt>
                <c:pt idx="3688">
                  <c:v>9.1436155098790911E-2</c:v>
                </c:pt>
                <c:pt idx="3689">
                  <c:v>0.117667168987549</c:v>
                </c:pt>
                <c:pt idx="3690">
                  <c:v>0.16531365063341702</c:v>
                </c:pt>
                <c:pt idx="3691">
                  <c:v>0.21378835623749701</c:v>
                </c:pt>
                <c:pt idx="3692">
                  <c:v>0.258174375488472</c:v>
                </c:pt>
                <c:pt idx="3693">
                  <c:v>0.27763263365849505</c:v>
                </c:pt>
                <c:pt idx="3694">
                  <c:v>0.29570374893909601</c:v>
                </c:pt>
                <c:pt idx="3695">
                  <c:v>0.30067253817269202</c:v>
                </c:pt>
                <c:pt idx="3696">
                  <c:v>0.31157311672066801</c:v>
                </c:pt>
                <c:pt idx="3697">
                  <c:v>0.31896815585715804</c:v>
                </c:pt>
                <c:pt idx="3698">
                  <c:v>0.32468673923825903</c:v>
                </c:pt>
                <c:pt idx="3699">
                  <c:v>0.30986428600619204</c:v>
                </c:pt>
                <c:pt idx="3700">
                  <c:v>0.257986304397261</c:v>
                </c:pt>
                <c:pt idx="3701">
                  <c:v>0.18532522273525501</c:v>
                </c:pt>
                <c:pt idx="3702">
                  <c:v>0.137878686850225</c:v>
                </c:pt>
                <c:pt idx="3703">
                  <c:v>0.111155210660923</c:v>
                </c:pt>
                <c:pt idx="3704">
                  <c:v>8.2989666033958798E-2</c:v>
                </c:pt>
                <c:pt idx="3705">
                  <c:v>8.2881102329631001E-2</c:v>
                </c:pt>
                <c:pt idx="3706">
                  <c:v>8.2805054210465398E-2</c:v>
                </c:pt>
                <c:pt idx="3707">
                  <c:v>8.27463669910036E-2</c:v>
                </c:pt>
                <c:pt idx="3708">
                  <c:v>8.2698171072720303E-2</c:v>
                </c:pt>
                <c:pt idx="3709">
                  <c:v>8.2657881515444995E-2</c:v>
                </c:pt>
                <c:pt idx="3710">
                  <c:v>8.2622350433585304E-2</c:v>
                </c:pt>
                <c:pt idx="3711">
                  <c:v>8.25907116507901E-2</c:v>
                </c:pt>
                <c:pt idx="3712">
                  <c:v>8.2562330906445991E-2</c:v>
                </c:pt>
                <c:pt idx="3713">
                  <c:v>8.2536714004007E-2</c:v>
                </c:pt>
                <c:pt idx="3714">
                  <c:v>8.2513463919298105E-2</c:v>
                </c:pt>
                <c:pt idx="3715">
                  <c:v>0.10318134143838201</c:v>
                </c:pt>
                <c:pt idx="3716">
                  <c:v>0.14736463408581699</c:v>
                </c:pt>
                <c:pt idx="3717">
                  <c:v>0.19194258966602601</c:v>
                </c:pt>
                <c:pt idx="3718">
                  <c:v>0.216339283065139</c:v>
                </c:pt>
                <c:pt idx="3719">
                  <c:v>0.23013058406311002</c:v>
                </c:pt>
                <c:pt idx="3720">
                  <c:v>0.24499036350176201</c:v>
                </c:pt>
                <c:pt idx="3721">
                  <c:v>0.255328304287811</c:v>
                </c:pt>
                <c:pt idx="3722">
                  <c:v>0.28016460187383402</c:v>
                </c:pt>
                <c:pt idx="3723">
                  <c:v>0.281979194685889</c:v>
                </c:pt>
                <c:pt idx="3724">
                  <c:v>0.20865244095424701</c:v>
                </c:pt>
                <c:pt idx="3725">
                  <c:v>0.12217307161072301</c:v>
                </c:pt>
                <c:pt idx="3726">
                  <c:v>0.10892672607088601</c:v>
                </c:pt>
                <c:pt idx="3727">
                  <c:v>8.2793959906546602E-2</c:v>
                </c:pt>
                <c:pt idx="3728">
                  <c:v>8.2700447914863709E-2</c:v>
                </c:pt>
                <c:pt idx="3729">
                  <c:v>8.2636743157827097E-2</c:v>
                </c:pt>
                <c:pt idx="3730">
                  <c:v>8.2589743905901999E-2</c:v>
                </c:pt>
                <c:pt idx="3731">
                  <c:v>8.2550862558489702E-2</c:v>
                </c:pt>
                <c:pt idx="3732">
                  <c:v>8.2518706492678007E-2</c:v>
                </c:pt>
                <c:pt idx="3733">
                  <c:v>8.249032145129491E-2</c:v>
                </c:pt>
                <c:pt idx="3734">
                  <c:v>8.2464983878401107E-2</c:v>
                </c:pt>
                <c:pt idx="3735">
                  <c:v>8.2442189378184691E-2</c:v>
                </c:pt>
                <c:pt idx="3736">
                  <c:v>8.2421559446314699E-2</c:v>
                </c:pt>
                <c:pt idx="3737">
                  <c:v>8.24027960851407E-2</c:v>
                </c:pt>
                <c:pt idx="3738">
                  <c:v>8.2385647663121703E-2</c:v>
                </c:pt>
                <c:pt idx="3739">
                  <c:v>8.4396220670929792E-2</c:v>
                </c:pt>
                <c:pt idx="3740">
                  <c:v>9.5301574295739405E-2</c:v>
                </c:pt>
                <c:pt idx="3741">
                  <c:v>0.15868442673882199</c:v>
                </c:pt>
                <c:pt idx="3742">
                  <c:v>0.177322620675402</c:v>
                </c:pt>
                <c:pt idx="3743">
                  <c:v>0.15050669004671399</c:v>
                </c:pt>
                <c:pt idx="3744">
                  <c:v>0.14705539914762802</c:v>
                </c:pt>
                <c:pt idx="3745">
                  <c:v>0.16099138340053099</c:v>
                </c:pt>
                <c:pt idx="3746">
                  <c:v>0.20454319590720701</c:v>
                </c:pt>
                <c:pt idx="3747">
                  <c:v>0.23646574585020202</c:v>
                </c:pt>
                <c:pt idx="3748">
                  <c:v>0.16986545520069299</c:v>
                </c:pt>
                <c:pt idx="3749">
                  <c:v>0.106802828003598</c:v>
                </c:pt>
                <c:pt idx="3750">
                  <c:v>8.2593282122537998E-2</c:v>
                </c:pt>
                <c:pt idx="3751">
                  <c:v>8.2515628253884601E-2</c:v>
                </c:pt>
                <c:pt idx="3752">
                  <c:v>8.2462259027536608E-2</c:v>
                </c:pt>
                <c:pt idx="3753">
                  <c:v>8.2424321422215202E-2</c:v>
                </c:pt>
                <c:pt idx="3754">
                  <c:v>8.2395316807862898E-2</c:v>
                </c:pt>
                <c:pt idx="3755">
                  <c:v>8.2371014565404493E-2</c:v>
                </c:pt>
                <c:pt idx="3756">
                  <c:v>8.2349591549768411E-2</c:v>
                </c:pt>
                <c:pt idx="3757">
                  <c:v>8.2330447964227602E-2</c:v>
                </c:pt>
                <c:pt idx="3758">
                  <c:v>8.2313158249822813E-2</c:v>
                </c:pt>
                <c:pt idx="3759">
                  <c:v>8.2297427720465194E-2</c:v>
                </c:pt>
                <c:pt idx="3760">
                  <c:v>8.2283045758175605E-2</c:v>
                </c:pt>
                <c:pt idx="3761">
                  <c:v>8.2269843573732099E-2</c:v>
                </c:pt>
                <c:pt idx="3762">
                  <c:v>8.2257670859175805E-2</c:v>
                </c:pt>
                <c:pt idx="3763">
                  <c:v>8.2246388433525996E-2</c:v>
                </c:pt>
                <c:pt idx="3764">
                  <c:v>8.2235868939311507E-2</c:v>
                </c:pt>
                <c:pt idx="3765">
                  <c:v>8.2225999521492496E-2</c:v>
                </c:pt>
                <c:pt idx="3766">
                  <c:v>0.11151952746475299</c:v>
                </c:pt>
                <c:pt idx="3767">
                  <c:v>0.146365049137721</c:v>
                </c:pt>
                <c:pt idx="3768">
                  <c:v>0.170917928861055</c:v>
                </c:pt>
                <c:pt idx="3769">
                  <c:v>0.198882174089971</c:v>
                </c:pt>
                <c:pt idx="3770">
                  <c:v>0.22245837904756</c:v>
                </c:pt>
                <c:pt idx="3771">
                  <c:v>0.220484727153547</c:v>
                </c:pt>
                <c:pt idx="3772">
                  <c:v>0.174898150952631</c:v>
                </c:pt>
                <c:pt idx="3773">
                  <c:v>0.119832199456906</c:v>
                </c:pt>
                <c:pt idx="3774">
                  <c:v>8.2514021444908714E-2</c:v>
                </c:pt>
                <c:pt idx="3775">
                  <c:v>8.2428273402051E-2</c:v>
                </c:pt>
                <c:pt idx="3776">
                  <c:v>8.2373131708354294E-2</c:v>
                </c:pt>
                <c:pt idx="3777">
                  <c:v>8.23342234471659E-2</c:v>
                </c:pt>
                <c:pt idx="3778">
                  <c:v>8.2305392591950396E-2</c:v>
                </c:pt>
                <c:pt idx="3779">
                  <c:v>8.2282390147543891E-2</c:v>
                </c:pt>
                <c:pt idx="3780">
                  <c:v>8.2262308027191297E-2</c:v>
                </c:pt>
                <c:pt idx="3781">
                  <c:v>8.2244501478811696E-2</c:v>
                </c:pt>
                <c:pt idx="3782">
                  <c:v>8.2228527239714702E-2</c:v>
                </c:pt>
                <c:pt idx="3783">
                  <c:v>8.22140790687029E-2</c:v>
                </c:pt>
                <c:pt idx="3784">
                  <c:v>8.2200943532054302E-2</c:v>
                </c:pt>
                <c:pt idx="3785">
                  <c:v>8.2188954764921107E-2</c:v>
                </c:pt>
                <c:pt idx="3786">
                  <c:v>8.2177966804383898E-2</c:v>
                </c:pt>
                <c:pt idx="3787">
                  <c:v>8.2167843610087998E-2</c:v>
                </c:pt>
                <c:pt idx="3788">
                  <c:v>8.2158459038595893E-2</c:v>
                </c:pt>
                <c:pt idx="3789">
                  <c:v>0.109318389606889</c:v>
                </c:pt>
                <c:pt idx="3790">
                  <c:v>8.7063609199510492E-2</c:v>
                </c:pt>
                <c:pt idx="3791">
                  <c:v>0.101895580612669</c:v>
                </c:pt>
                <c:pt idx="3792">
                  <c:v>0.11446622874450399</c:v>
                </c:pt>
                <c:pt idx="3793">
                  <c:v>0.13494630715711803</c:v>
                </c:pt>
                <c:pt idx="3794">
                  <c:v>0.141956698843693</c:v>
                </c:pt>
                <c:pt idx="3795">
                  <c:v>0.136551695032746</c:v>
                </c:pt>
                <c:pt idx="3796">
                  <c:v>0.114212058527456</c:v>
                </c:pt>
                <c:pt idx="3797">
                  <c:v>8.2272493248259401E-2</c:v>
                </c:pt>
                <c:pt idx="3798">
                  <c:v>8.2221410556294103E-2</c:v>
                </c:pt>
                <c:pt idx="3799">
                  <c:v>8.2189579635143908E-2</c:v>
                </c:pt>
                <c:pt idx="3800">
                  <c:v>8.2166728615998594E-2</c:v>
                </c:pt>
                <c:pt idx="3801">
                  <c:v>8.2149429453602291E-2</c:v>
                </c:pt>
                <c:pt idx="3802">
                  <c:v>8.2136095379753901E-2</c:v>
                </c:pt>
                <c:pt idx="3803">
                  <c:v>8.2124279107575998E-2</c:v>
                </c:pt>
                <c:pt idx="3804">
                  <c:v>8.2113633719274409E-2</c:v>
                </c:pt>
                <c:pt idx="3805">
                  <c:v>8.2103922153398998E-2</c:v>
                </c:pt>
                <c:pt idx="3806">
                  <c:v>8.2094976471783293E-2</c:v>
                </c:pt>
                <c:pt idx="3807">
                  <c:v>8.2086684397249005E-2</c:v>
                </c:pt>
                <c:pt idx="3808">
                  <c:v>8.2078965828232694E-2</c:v>
                </c:pt>
                <c:pt idx="3809">
                  <c:v>8.2071754520637696E-2</c:v>
                </c:pt>
                <c:pt idx="3810">
                  <c:v>8.2064989391491691E-2</c:v>
                </c:pt>
                <c:pt idx="3811">
                  <c:v>8.2058612660456304E-2</c:v>
                </c:pt>
                <c:pt idx="3812">
                  <c:v>8.2052570943473402E-2</c:v>
                </c:pt>
                <c:pt idx="3813">
                  <c:v>8.2046816765262306E-2</c:v>
                </c:pt>
                <c:pt idx="3814">
                  <c:v>8.2041309423684497E-2</c:v>
                </c:pt>
                <c:pt idx="3815">
                  <c:v>0.105312435903095</c:v>
                </c:pt>
                <c:pt idx="3816">
                  <c:v>8.716257067020651E-2</c:v>
                </c:pt>
                <c:pt idx="3817">
                  <c:v>0.11512666497534199</c:v>
                </c:pt>
                <c:pt idx="3818">
                  <c:v>0.14323600460771801</c:v>
                </c:pt>
                <c:pt idx="3819">
                  <c:v>0.14189351021465199</c:v>
                </c:pt>
                <c:pt idx="3820">
                  <c:v>0.114798860268244</c:v>
                </c:pt>
                <c:pt idx="3821">
                  <c:v>8.2166363233477493E-2</c:v>
                </c:pt>
                <c:pt idx="3822">
                  <c:v>8.2119094332858092E-2</c:v>
                </c:pt>
                <c:pt idx="3823">
                  <c:v>8.2089616231806606E-2</c:v>
                </c:pt>
                <c:pt idx="3824">
                  <c:v>8.20697301435485E-2</c:v>
                </c:pt>
                <c:pt idx="3825">
                  <c:v>8.2055120949455107E-2</c:v>
                </c:pt>
                <c:pt idx="3826">
                  <c:v>8.2044236894236205E-2</c:v>
                </c:pt>
                <c:pt idx="3827">
                  <c:v>8.2034671590097308E-2</c:v>
                </c:pt>
                <c:pt idx="3828">
                  <c:v>8.2026099231204894E-2</c:v>
                </c:pt>
                <c:pt idx="3829">
                  <c:v>8.2018296787765302E-2</c:v>
                </c:pt>
                <c:pt idx="3830">
                  <c:v>8.2011110617770597E-2</c:v>
                </c:pt>
                <c:pt idx="3831">
                  <c:v>8.2004444377799801E-2</c:v>
                </c:pt>
                <c:pt idx="3832">
                  <c:v>8.1998234414388096E-2</c:v>
                </c:pt>
                <c:pt idx="3833">
                  <c:v>8.1992430049500201E-2</c:v>
                </c:pt>
                <c:pt idx="3834">
                  <c:v>8.1986983995848806E-2</c:v>
                </c:pt>
                <c:pt idx="3835">
                  <c:v>8.19818501740147E-2</c:v>
                </c:pt>
                <c:pt idx="3836">
                  <c:v>8.1976984864801095E-2</c:v>
                </c:pt>
                <c:pt idx="3837">
                  <c:v>8.1972348472342207E-2</c:v>
                </c:pt>
                <c:pt idx="3838">
                  <c:v>8.1967906698702811E-2</c:v>
                </c:pt>
                <c:pt idx="3839">
                  <c:v>0.111429285830537</c:v>
                </c:pt>
                <c:pt idx="3840">
                  <c:v>9.2981119105789808E-2</c:v>
                </c:pt>
                <c:pt idx="3841">
                  <c:v>0.10178551680964801</c:v>
                </c:pt>
                <c:pt idx="3842">
                  <c:v>8.7477392896566794E-2</c:v>
                </c:pt>
                <c:pt idx="3843">
                  <c:v>0.100333793867757</c:v>
                </c:pt>
                <c:pt idx="3844">
                  <c:v>0.10721628858193501</c:v>
                </c:pt>
                <c:pt idx="3845">
                  <c:v>8.20291721359558E-2</c:v>
                </c:pt>
                <c:pt idx="3846">
                  <c:v>8.2000574043421093E-2</c:v>
                </c:pt>
                <c:pt idx="3847">
                  <c:v>8.1984231018069592E-2</c:v>
                </c:pt>
                <c:pt idx="3848">
                  <c:v>8.19721017460628E-2</c:v>
                </c:pt>
                <c:pt idx="3849">
                  <c:v>8.1962159938718304E-2</c:v>
                </c:pt>
                <c:pt idx="3850">
                  <c:v>8.1955124524527509E-2</c:v>
                </c:pt>
                <c:pt idx="3851">
                  <c:v>8.1948805125650101E-2</c:v>
                </c:pt>
                <c:pt idx="3852">
                  <c:v>8.1943035022572108E-2</c:v>
                </c:pt>
                <c:pt idx="3853">
                  <c:v>8.1937708169969106E-2</c:v>
                </c:pt>
                <c:pt idx="3854">
                  <c:v>8.1932739668892904E-2</c:v>
                </c:pt>
                <c:pt idx="3855">
                  <c:v>8.1928069879565399E-2</c:v>
                </c:pt>
                <c:pt idx="3856">
                  <c:v>8.1923657943915498E-2</c:v>
                </c:pt>
                <c:pt idx="3857">
                  <c:v>8.1919472904353405E-2</c:v>
                </c:pt>
                <c:pt idx="3858">
                  <c:v>8.1915487975377399E-2</c:v>
                </c:pt>
                <c:pt idx="3859">
                  <c:v>8.1911678337388202E-2</c:v>
                </c:pt>
                <c:pt idx="3860">
                  <c:v>8.1908020957959196E-2</c:v>
                </c:pt>
                <c:pt idx="3861">
                  <c:v>8.1904495087130103E-2</c:v>
                </c:pt>
                <c:pt idx="3862">
                  <c:v>8.2432586348158698E-2</c:v>
                </c:pt>
                <c:pt idx="3863">
                  <c:v>8.4182549499339107E-2</c:v>
                </c:pt>
                <c:pt idx="3864">
                  <c:v>8.9661779880205503E-2</c:v>
                </c:pt>
                <c:pt idx="3865">
                  <c:v>0.10537825768491101</c:v>
                </c:pt>
                <c:pt idx="3866">
                  <c:v>0.13056655843256398</c:v>
                </c:pt>
                <c:pt idx="3867">
                  <c:v>0.12731329713474801</c:v>
                </c:pt>
                <c:pt idx="3868">
                  <c:v>0.114182276881478</c:v>
                </c:pt>
                <c:pt idx="3869">
                  <c:v>8.2012807261732906E-2</c:v>
                </c:pt>
                <c:pt idx="3870">
                  <c:v>8.1972010964768707E-2</c:v>
                </c:pt>
                <c:pt idx="3871">
                  <c:v>8.19473270168284E-2</c:v>
                </c:pt>
                <c:pt idx="3872">
                  <c:v>8.19307276228671E-2</c:v>
                </c:pt>
                <c:pt idx="3873">
                  <c:v>8.1918995181094897E-2</c:v>
                </c:pt>
                <c:pt idx="3874">
                  <c:v>8.1910683190057704E-2</c:v>
                </c:pt>
                <c:pt idx="3875">
                  <c:v>8.1903450137458811E-2</c:v>
                </c:pt>
                <c:pt idx="3876">
                  <c:v>8.18970188441316E-2</c:v>
                </c:pt>
                <c:pt idx="3877">
                  <c:v>8.1891197861781395E-2</c:v>
                </c:pt>
                <c:pt idx="3878">
                  <c:v>8.1885853570848599E-2</c:v>
                </c:pt>
                <c:pt idx="3879">
                  <c:v>8.1880904264316406E-2</c:v>
                </c:pt>
                <c:pt idx="3880">
                  <c:v>8.18762992398753E-2</c:v>
                </c:pt>
                <c:pt idx="3881">
                  <c:v>8.1872000381192092E-2</c:v>
                </c:pt>
                <c:pt idx="3882">
                  <c:v>8.1867972545205003E-2</c:v>
                </c:pt>
                <c:pt idx="3883">
                  <c:v>8.1864180931044903E-2</c:v>
                </c:pt>
                <c:pt idx="3884">
                  <c:v>8.1860591839028898E-2</c:v>
                </c:pt>
                <c:pt idx="3885">
                  <c:v>8.1857174247052009E-2</c:v>
                </c:pt>
                <c:pt idx="3886">
                  <c:v>8.1853900991873105E-2</c:v>
                </c:pt>
                <c:pt idx="3887">
                  <c:v>8.1850749250310398E-2</c:v>
                </c:pt>
                <c:pt idx="3888">
                  <c:v>0.102282643524138</c:v>
                </c:pt>
                <c:pt idx="3889">
                  <c:v>8.3308926374262404E-2</c:v>
                </c:pt>
                <c:pt idx="3890">
                  <c:v>8.1856831696610496E-2</c:v>
                </c:pt>
                <c:pt idx="3891">
                  <c:v>8.1850010162335493E-2</c:v>
                </c:pt>
                <c:pt idx="3892">
                  <c:v>8.1844940548245509E-2</c:v>
                </c:pt>
                <c:pt idx="3893">
                  <c:v>8.1840210568139893E-2</c:v>
                </c:pt>
                <c:pt idx="3894">
                  <c:v>8.1836740113288009E-2</c:v>
                </c:pt>
                <c:pt idx="3895">
                  <c:v>8.18334862402154E-2</c:v>
                </c:pt>
                <c:pt idx="3896">
                  <c:v>8.1830396362519195E-2</c:v>
                </c:pt>
                <c:pt idx="3897">
                  <c:v>8.182743969469751E-2</c:v>
                </c:pt>
                <c:pt idx="3898">
                  <c:v>8.1824589293487099E-2</c:v>
                </c:pt>
                <c:pt idx="3899">
                  <c:v>8.1821826722750804E-2</c:v>
                </c:pt>
                <c:pt idx="3900">
                  <c:v>8.1819141015275099E-2</c:v>
                </c:pt>
                <c:pt idx="3901">
                  <c:v>8.1816525322607303E-2</c:v>
                </c:pt>
                <c:pt idx="3902">
                  <c:v>8.1813974279937501E-2</c:v>
                </c:pt>
                <c:pt idx="3903">
                  <c:v>8.1811482750864598E-2</c:v>
                </c:pt>
                <c:pt idx="3904">
                  <c:v>8.1809045538218494E-2</c:v>
                </c:pt>
                <c:pt idx="3905">
                  <c:v>8.1806657528102206E-2</c:v>
                </c:pt>
                <c:pt idx="3906">
                  <c:v>8.5446759101387701E-2</c:v>
                </c:pt>
                <c:pt idx="3907">
                  <c:v>0.109753308436615</c:v>
                </c:pt>
                <c:pt idx="3908">
                  <c:v>0.14818769385070202</c:v>
                </c:pt>
                <c:pt idx="3909">
                  <c:v>0.15590509795513699</c:v>
                </c:pt>
                <c:pt idx="3910">
                  <c:v>0.16590542067230998</c:v>
                </c:pt>
                <c:pt idx="3911">
                  <c:v>0.171788549551257</c:v>
                </c:pt>
                <c:pt idx="3912">
                  <c:v>0.183233804840542</c:v>
                </c:pt>
                <c:pt idx="3913">
                  <c:v>0.18222522757144699</c:v>
                </c:pt>
                <c:pt idx="3914">
                  <c:v>0.18620319764898599</c:v>
                </c:pt>
                <c:pt idx="3915">
                  <c:v>0.16744384098878201</c:v>
                </c:pt>
                <c:pt idx="3916">
                  <c:v>0.13125416563557701</c:v>
                </c:pt>
                <c:pt idx="3917">
                  <c:v>0.109151577555404</c:v>
                </c:pt>
                <c:pt idx="3918">
                  <c:v>8.2133520562866713E-2</c:v>
                </c:pt>
                <c:pt idx="3919">
                  <c:v>8.2062547951672407E-2</c:v>
                </c:pt>
                <c:pt idx="3920">
                  <c:v>8.2017087702040206E-2</c:v>
                </c:pt>
                <c:pt idx="3921">
                  <c:v>8.1985107885950301E-2</c:v>
                </c:pt>
                <c:pt idx="3922">
                  <c:v>8.1960586960741696E-2</c:v>
                </c:pt>
                <c:pt idx="3923">
                  <c:v>8.1941477036299504E-2</c:v>
                </c:pt>
                <c:pt idx="3924">
                  <c:v>8.1925033950791509E-2</c:v>
                </c:pt>
                <c:pt idx="3925">
                  <c:v>8.1910695561738397E-2</c:v>
                </c:pt>
                <c:pt idx="3926">
                  <c:v>8.1898069164675305E-2</c:v>
                </c:pt>
                <c:pt idx="3927">
                  <c:v>8.1886865976438405E-2</c:v>
                </c:pt>
                <c:pt idx="3928">
                  <c:v>8.1876870523268488E-2</c:v>
                </c:pt>
                <c:pt idx="3929">
                  <c:v>8.1867909859191401E-2</c:v>
                </c:pt>
                <c:pt idx="3930">
                  <c:v>0.10235848619308101</c:v>
                </c:pt>
                <c:pt idx="3931">
                  <c:v>0.22364741928229501</c:v>
                </c:pt>
                <c:pt idx="3932">
                  <c:v>0.25370634805278602</c:v>
                </c:pt>
                <c:pt idx="3933">
                  <c:v>0.27063639488423796</c:v>
                </c:pt>
                <c:pt idx="3934">
                  <c:v>0.27041638659126899</c:v>
                </c:pt>
                <c:pt idx="3935">
                  <c:v>0.28199560306650101</c:v>
                </c:pt>
                <c:pt idx="3936">
                  <c:v>0.26418885125720104</c:v>
                </c:pt>
                <c:pt idx="3937">
                  <c:v>0.28467724657841897</c:v>
                </c:pt>
                <c:pt idx="3938">
                  <c:v>0.28244747849403601</c:v>
                </c:pt>
                <c:pt idx="3939">
                  <c:v>0.27148525714527605</c:v>
                </c:pt>
                <c:pt idx="3940">
                  <c:v>0.26275276552402699</c:v>
                </c:pt>
                <c:pt idx="3941">
                  <c:v>0.24648225435879501</c:v>
                </c:pt>
                <c:pt idx="3942">
                  <c:v>0.22538127944949801</c:v>
                </c:pt>
                <c:pt idx="3943">
                  <c:v>0.18867297957433302</c:v>
                </c:pt>
                <c:pt idx="3944">
                  <c:v>0.17824511293932901</c:v>
                </c:pt>
                <c:pt idx="3945">
                  <c:v>0.16054185645844102</c:v>
                </c:pt>
                <c:pt idx="3946">
                  <c:v>0.11425354345217499</c:v>
                </c:pt>
                <c:pt idx="3947">
                  <c:v>0.11082387366945101</c:v>
                </c:pt>
                <c:pt idx="3948">
                  <c:v>8.2355111173759599E-2</c:v>
                </c:pt>
                <c:pt idx="3949">
                  <c:v>8.2271918569072303E-2</c:v>
                </c:pt>
                <c:pt idx="3950">
                  <c:v>8.2213790961847291E-2</c:v>
                </c:pt>
                <c:pt idx="3951">
                  <c:v>8.2169748852127009E-2</c:v>
                </c:pt>
                <c:pt idx="3952">
                  <c:v>8.3517163335358802E-2</c:v>
                </c:pt>
                <c:pt idx="3953">
                  <c:v>9.2529202162798904E-2</c:v>
                </c:pt>
                <c:pt idx="3954">
                  <c:v>0.12699015318020299</c:v>
                </c:pt>
                <c:pt idx="3955">
                  <c:v>0.22027765517474501</c:v>
                </c:pt>
                <c:pt idx="3956">
                  <c:v>0.249799622721988</c:v>
                </c:pt>
                <c:pt idx="3957">
                  <c:v>0.27386609472898699</c:v>
                </c:pt>
                <c:pt idx="3958">
                  <c:v>0.26519403974031597</c:v>
                </c:pt>
                <c:pt idx="3959">
                  <c:v>0.28534174766091597</c:v>
                </c:pt>
                <c:pt idx="3960">
                  <c:v>0.30407604246704101</c:v>
                </c:pt>
                <c:pt idx="3961">
                  <c:v>0.30752999700729999</c:v>
                </c:pt>
                <c:pt idx="3962">
                  <c:v>0.30919947014757798</c:v>
                </c:pt>
                <c:pt idx="3963">
                  <c:v>0.310093147649743</c:v>
                </c:pt>
                <c:pt idx="3964">
                  <c:v>0.27546548636428503</c:v>
                </c:pt>
                <c:pt idx="3965">
                  <c:v>0.24192279053997701</c:v>
                </c:pt>
                <c:pt idx="3966">
                  <c:v>0.20339943443181399</c:v>
                </c:pt>
                <c:pt idx="3967">
                  <c:v>0.16398798730594899</c:v>
                </c:pt>
                <c:pt idx="3968">
                  <c:v>0.12941276688852499</c:v>
                </c:pt>
                <c:pt idx="3969">
                  <c:v>0.113255780385957</c:v>
                </c:pt>
                <c:pt idx="3970">
                  <c:v>8.2498760094188106E-2</c:v>
                </c:pt>
                <c:pt idx="3971">
                  <c:v>8.24016719666959E-2</c:v>
                </c:pt>
                <c:pt idx="3972">
                  <c:v>8.2333804503024202E-2</c:v>
                </c:pt>
                <c:pt idx="3973">
                  <c:v>8.2281323536225401E-2</c:v>
                </c:pt>
                <c:pt idx="3974">
                  <c:v>8.2238671165196398E-2</c:v>
                </c:pt>
                <c:pt idx="3975">
                  <c:v>8.2203445860776506E-2</c:v>
                </c:pt>
                <c:pt idx="3976">
                  <c:v>8.217260676316801E-2</c:v>
                </c:pt>
                <c:pt idx="3977">
                  <c:v>0.104963828864495</c:v>
                </c:pt>
                <c:pt idx="3978">
                  <c:v>0.12741474764451599</c:v>
                </c:pt>
                <c:pt idx="3979">
                  <c:v>0.18527590586547399</c:v>
                </c:pt>
                <c:pt idx="3980">
                  <c:v>0.212417417478419</c:v>
                </c:pt>
                <c:pt idx="3981">
                  <c:v>0.23296360483634901</c:v>
                </c:pt>
                <c:pt idx="3982">
                  <c:v>0.24264851510773702</c:v>
                </c:pt>
                <c:pt idx="3983">
                  <c:v>0.253624823426295</c:v>
                </c:pt>
                <c:pt idx="3984">
                  <c:v>0.25359105664815901</c:v>
                </c:pt>
                <c:pt idx="3985">
                  <c:v>0.26369058464920803</c:v>
                </c:pt>
                <c:pt idx="3986">
                  <c:v>0.27852545189056299</c:v>
                </c:pt>
                <c:pt idx="3987">
                  <c:v>0.28452040954045404</c:v>
                </c:pt>
                <c:pt idx="3988">
                  <c:v>0.198534944744888</c:v>
                </c:pt>
                <c:pt idx="3989">
                  <c:v>0.16464630402255501</c:v>
                </c:pt>
                <c:pt idx="3990">
                  <c:v>0.13228676180430401</c:v>
                </c:pt>
                <c:pt idx="3991">
                  <c:v>0.11673574696717201</c:v>
                </c:pt>
                <c:pt idx="3992">
                  <c:v>0.116660705231089</c:v>
                </c:pt>
                <c:pt idx="3993">
                  <c:v>0.10822469286891101</c:v>
                </c:pt>
                <c:pt idx="3994">
                  <c:v>0.102259365955834</c:v>
                </c:pt>
                <c:pt idx="3995">
                  <c:v>9.4778263328823109E-2</c:v>
                </c:pt>
                <c:pt idx="3996">
                  <c:v>9.0471901826418399E-2</c:v>
                </c:pt>
                <c:pt idx="3997">
                  <c:v>8.6663619402125205E-2</c:v>
                </c:pt>
                <c:pt idx="3998">
                  <c:v>8.5712143543704794E-2</c:v>
                </c:pt>
                <c:pt idx="3999">
                  <c:v>8.88499433429462E-2</c:v>
                </c:pt>
                <c:pt idx="4000">
                  <c:v>0.10027352944932701</c:v>
                </c:pt>
                <c:pt idx="4001">
                  <c:v>0.127840852250862</c:v>
                </c:pt>
                <c:pt idx="4002">
                  <c:v>0.15210152955298301</c:v>
                </c:pt>
                <c:pt idx="4003">
                  <c:v>0.199368066400266</c:v>
                </c:pt>
                <c:pt idx="4004">
                  <c:v>0.22336816773548301</c:v>
                </c:pt>
                <c:pt idx="4005">
                  <c:v>0.22794307250842602</c:v>
                </c:pt>
                <c:pt idx="4006">
                  <c:v>0.233902155629783</c:v>
                </c:pt>
                <c:pt idx="4007">
                  <c:v>0.230709060959156</c:v>
                </c:pt>
                <c:pt idx="4008">
                  <c:v>0.22514811773465201</c:v>
                </c:pt>
                <c:pt idx="4009">
                  <c:v>0.213743171962157</c:v>
                </c:pt>
                <c:pt idx="4010">
                  <c:v>0.195356306457519</c:v>
                </c:pt>
                <c:pt idx="4011">
                  <c:v>0.20947318805885601</c:v>
                </c:pt>
                <c:pt idx="4012">
                  <c:v>0.20742296800151999</c:v>
                </c:pt>
                <c:pt idx="4013">
                  <c:v>0.20224010276569901</c:v>
                </c:pt>
                <c:pt idx="4014">
                  <c:v>0.19634435670408901</c:v>
                </c:pt>
                <c:pt idx="4015">
                  <c:v>0.20097531644723401</c:v>
                </c:pt>
                <c:pt idx="4016">
                  <c:v>0.19297392454274601</c:v>
                </c:pt>
                <c:pt idx="4017">
                  <c:v>0.195071872995045</c:v>
                </c:pt>
                <c:pt idx="4018">
                  <c:v>0.19998534534117102</c:v>
                </c:pt>
                <c:pt idx="4019">
                  <c:v>0.19857359938344299</c:v>
                </c:pt>
                <c:pt idx="4020">
                  <c:v>0.19614269254894101</c:v>
                </c:pt>
                <c:pt idx="4021">
                  <c:v>0.194435908929009</c:v>
                </c:pt>
                <c:pt idx="4022">
                  <c:v>0.19035286694933501</c:v>
                </c:pt>
                <c:pt idx="4023">
                  <c:v>0.19654282886774602</c:v>
                </c:pt>
                <c:pt idx="4024">
                  <c:v>0.200071809511397</c:v>
                </c:pt>
                <c:pt idx="4025">
                  <c:v>0.206137367234945</c:v>
                </c:pt>
                <c:pt idx="4026">
                  <c:v>0.21414118103229898</c:v>
                </c:pt>
                <c:pt idx="4027">
                  <c:v>0.22443981853372499</c:v>
                </c:pt>
                <c:pt idx="4028">
                  <c:v>0.22565875484079501</c:v>
                </c:pt>
                <c:pt idx="4029">
                  <c:v>0.23217562762414598</c:v>
                </c:pt>
                <c:pt idx="4030">
                  <c:v>0.23505453234722401</c:v>
                </c:pt>
                <c:pt idx="4031">
                  <c:v>0.23916100244251398</c:v>
                </c:pt>
                <c:pt idx="4032">
                  <c:v>0.243063970382454</c:v>
                </c:pt>
                <c:pt idx="4033">
                  <c:v>0.24989113976387101</c:v>
                </c:pt>
                <c:pt idx="4034">
                  <c:v>0.255779520348416</c:v>
                </c:pt>
                <c:pt idx="4035">
                  <c:v>0.25565847046352802</c:v>
                </c:pt>
                <c:pt idx="4036">
                  <c:v>0.24872252807078998</c:v>
                </c:pt>
                <c:pt idx="4037">
                  <c:v>0.24213527660806902</c:v>
                </c:pt>
                <c:pt idx="4038">
                  <c:v>0.222903790442494</c:v>
                </c:pt>
                <c:pt idx="4039">
                  <c:v>0.196459128277057</c:v>
                </c:pt>
                <c:pt idx="4040">
                  <c:v>0.16084087240640801</c:v>
                </c:pt>
                <c:pt idx="4041">
                  <c:v>0.12932818702745999</c:v>
                </c:pt>
                <c:pt idx="4042">
                  <c:v>0.112744615416788</c:v>
                </c:pt>
                <c:pt idx="4043">
                  <c:v>8.2576945246978603E-2</c:v>
                </c:pt>
                <c:pt idx="4044">
                  <c:v>8.2480796280311297E-2</c:v>
                </c:pt>
                <c:pt idx="4045">
                  <c:v>8.2413223771352809E-2</c:v>
                </c:pt>
                <c:pt idx="4046">
                  <c:v>8.23606192561116E-2</c:v>
                </c:pt>
                <c:pt idx="4047">
                  <c:v>8.2317522663767906E-2</c:v>
                </c:pt>
                <c:pt idx="4048">
                  <c:v>8.2281599951255308E-2</c:v>
                </c:pt>
                <c:pt idx="4049">
                  <c:v>8.2249857866652704E-2</c:v>
                </c:pt>
                <c:pt idx="4050">
                  <c:v>8.2221535541927501E-2</c:v>
                </c:pt>
                <c:pt idx="4051">
                  <c:v>0.10244115593664001</c:v>
                </c:pt>
                <c:pt idx="4052">
                  <c:v>0.12418313970615399</c:v>
                </c:pt>
                <c:pt idx="4053">
                  <c:v>0.153807979605047</c:v>
                </c:pt>
                <c:pt idx="4054">
                  <c:v>0.17050858346035203</c:v>
                </c:pt>
                <c:pt idx="4055">
                  <c:v>0.19064673185744702</c:v>
                </c:pt>
                <c:pt idx="4056">
                  <c:v>0.20600329734894202</c:v>
                </c:pt>
                <c:pt idx="4057">
                  <c:v>0.225895422739186</c:v>
                </c:pt>
                <c:pt idx="4058">
                  <c:v>0.24261116607136901</c:v>
                </c:pt>
                <c:pt idx="4059">
                  <c:v>0.24031003242862101</c:v>
                </c:pt>
                <c:pt idx="4060">
                  <c:v>0.219396516078356</c:v>
                </c:pt>
                <c:pt idx="4061">
                  <c:v>0.18782841493387001</c:v>
                </c:pt>
                <c:pt idx="4062">
                  <c:v>0.15840594040049899</c:v>
                </c:pt>
                <c:pt idx="4063">
                  <c:v>0.13130922922629099</c:v>
                </c:pt>
                <c:pt idx="4064">
                  <c:v>0.111353823852036</c:v>
                </c:pt>
                <c:pt idx="4065">
                  <c:v>8.2427439490780199E-2</c:v>
                </c:pt>
                <c:pt idx="4066">
                  <c:v>8.2343694849785001E-2</c:v>
                </c:pt>
                <c:pt idx="4067">
                  <c:v>8.2286003785001199E-2</c:v>
                </c:pt>
                <c:pt idx="4068">
                  <c:v>8.2241955024356703E-2</c:v>
                </c:pt>
                <c:pt idx="4069">
                  <c:v>8.2206349594816902E-2</c:v>
                </c:pt>
                <c:pt idx="4070">
                  <c:v>8.2177034314930911E-2</c:v>
                </c:pt>
                <c:pt idx="4071">
                  <c:v>8.2151168940701499E-2</c:v>
                </c:pt>
                <c:pt idx="4072">
                  <c:v>8.21281165966007E-2</c:v>
                </c:pt>
                <c:pt idx="4073">
                  <c:v>9.6443454257213013E-2</c:v>
                </c:pt>
                <c:pt idx="4074">
                  <c:v>9.8814240144543208E-2</c:v>
                </c:pt>
                <c:pt idx="4075">
                  <c:v>0.16434532223834902</c:v>
                </c:pt>
                <c:pt idx="4076">
                  <c:v>0.19628613619902402</c:v>
                </c:pt>
                <c:pt idx="4077">
                  <c:v>0.22244691265070099</c:v>
                </c:pt>
                <c:pt idx="4078">
                  <c:v>0.25057016044078401</c:v>
                </c:pt>
                <c:pt idx="4079">
                  <c:v>0.289832882071478</c:v>
                </c:pt>
                <c:pt idx="4080">
                  <c:v>0.265121987549719</c:v>
                </c:pt>
                <c:pt idx="4081">
                  <c:v>0.2321691272874</c:v>
                </c:pt>
                <c:pt idx="4082">
                  <c:v>0.29024054973305197</c:v>
                </c:pt>
                <c:pt idx="4083">
                  <c:v>0.28681144981265</c:v>
                </c:pt>
                <c:pt idx="4084">
                  <c:v>0.23956675041789099</c:v>
                </c:pt>
                <c:pt idx="4085">
                  <c:v>0.16224117229992399</c:v>
                </c:pt>
                <c:pt idx="4086">
                  <c:v>0.12752746121956199</c:v>
                </c:pt>
                <c:pt idx="4087">
                  <c:v>8.2514252357013401E-2</c:v>
                </c:pt>
                <c:pt idx="4088">
                  <c:v>8.2405677084727805E-2</c:v>
                </c:pt>
                <c:pt idx="4089">
                  <c:v>8.2332641772561804E-2</c:v>
                </c:pt>
                <c:pt idx="4090">
                  <c:v>8.2278828675032001E-2</c:v>
                </c:pt>
                <c:pt idx="4091">
                  <c:v>8.2236291216751703E-2</c:v>
                </c:pt>
                <c:pt idx="4092">
                  <c:v>8.2201364232398808E-2</c:v>
                </c:pt>
                <c:pt idx="4093">
                  <c:v>8.21708743369131E-2</c:v>
                </c:pt>
                <c:pt idx="4094">
                  <c:v>8.2143951867641798E-2</c:v>
                </c:pt>
                <c:pt idx="4095">
                  <c:v>8.21199754684689E-2</c:v>
                </c:pt>
                <c:pt idx="4096">
                  <c:v>8.2098483583432205E-2</c:v>
                </c:pt>
                <c:pt idx="4097">
                  <c:v>8.2079120990835502E-2</c:v>
                </c:pt>
                <c:pt idx="4098">
                  <c:v>8.206159378323151E-2</c:v>
                </c:pt>
                <c:pt idx="4099">
                  <c:v>8.2045644230867493E-2</c:v>
                </c:pt>
                <c:pt idx="4100">
                  <c:v>0.11314673544932301</c:v>
                </c:pt>
                <c:pt idx="4101">
                  <c:v>0.11608883956324001</c:v>
                </c:pt>
                <c:pt idx="4102">
                  <c:v>0.13406838818390199</c:v>
                </c:pt>
                <c:pt idx="4103">
                  <c:v>0.14750198892768002</c:v>
                </c:pt>
                <c:pt idx="4104">
                  <c:v>0.15250730597430801</c:v>
                </c:pt>
                <c:pt idx="4105">
                  <c:v>0.159042803977613</c:v>
                </c:pt>
                <c:pt idx="4106">
                  <c:v>0.16566097045930001</c:v>
                </c:pt>
                <c:pt idx="4107">
                  <c:v>0.16174460835309798</c:v>
                </c:pt>
                <c:pt idx="4108">
                  <c:v>0.133482842324575</c:v>
                </c:pt>
                <c:pt idx="4109">
                  <c:v>0.112726588124353</c:v>
                </c:pt>
                <c:pt idx="4110">
                  <c:v>8.2206742077151007E-2</c:v>
                </c:pt>
                <c:pt idx="4111">
                  <c:v>8.2139777645067899E-2</c:v>
                </c:pt>
                <c:pt idx="4112">
                  <c:v>8.2096211452529697E-2</c:v>
                </c:pt>
                <c:pt idx="4113">
                  <c:v>8.2064303072949596E-2</c:v>
                </c:pt>
                <c:pt idx="4114">
                  <c:v>8.2039242012663813E-2</c:v>
                </c:pt>
                <c:pt idx="4115">
                  <c:v>8.2019161884761105E-2</c:v>
                </c:pt>
                <c:pt idx="4116">
                  <c:v>8.2001429448815902E-2</c:v>
                </c:pt>
                <c:pt idx="4117">
                  <c:v>8.1985564678001194E-2</c:v>
                </c:pt>
                <c:pt idx="4118">
                  <c:v>8.1971233888716202E-2</c:v>
                </c:pt>
                <c:pt idx="4119">
                  <c:v>8.1958192432227503E-2</c:v>
                </c:pt>
                <c:pt idx="4120">
                  <c:v>8.1946260699224005E-2</c:v>
                </c:pt>
                <c:pt idx="4121">
                  <c:v>0.10111275620078701</c:v>
                </c:pt>
                <c:pt idx="4122">
                  <c:v>8.5890415621352897E-2</c:v>
                </c:pt>
                <c:pt idx="4123">
                  <c:v>0.117919360282011</c:v>
                </c:pt>
                <c:pt idx="4124">
                  <c:v>0.146669238776787</c:v>
                </c:pt>
                <c:pt idx="4125">
                  <c:v>0.15416934000086399</c:v>
                </c:pt>
                <c:pt idx="4126">
                  <c:v>0.160329356750295</c:v>
                </c:pt>
                <c:pt idx="4127">
                  <c:v>0.164840618074826</c:v>
                </c:pt>
                <c:pt idx="4128">
                  <c:v>0.16997547068736699</c:v>
                </c:pt>
                <c:pt idx="4129">
                  <c:v>0.168498389975582</c:v>
                </c:pt>
                <c:pt idx="4130">
                  <c:v>0.16643108407769699</c:v>
                </c:pt>
                <c:pt idx="4131">
                  <c:v>0.16069967537174099</c:v>
                </c:pt>
                <c:pt idx="4132">
                  <c:v>0.14997728732517898</c:v>
                </c:pt>
                <c:pt idx="4133">
                  <c:v>0.13201176275115001</c:v>
                </c:pt>
                <c:pt idx="4134">
                  <c:v>0.115769033992141</c:v>
                </c:pt>
                <c:pt idx="4135">
                  <c:v>0.11525870735670701</c:v>
                </c:pt>
                <c:pt idx="4136">
                  <c:v>0.103135617589435</c:v>
                </c:pt>
                <c:pt idx="4137">
                  <c:v>8.2110940478854311E-2</c:v>
                </c:pt>
                <c:pt idx="4138">
                  <c:v>8.2061451503689195E-2</c:v>
                </c:pt>
                <c:pt idx="4139">
                  <c:v>8.2026708649912905E-2</c:v>
                </c:pt>
                <c:pt idx="4140">
                  <c:v>8.1999501198707803E-2</c:v>
                </c:pt>
                <c:pt idx="4141">
                  <c:v>8.1977590671165404E-2</c:v>
                </c:pt>
                <c:pt idx="4142">
                  <c:v>8.1959303291592608E-2</c:v>
                </c:pt>
                <c:pt idx="4143">
                  <c:v>8.1943128016950195E-2</c:v>
                </c:pt>
                <c:pt idx="4144">
                  <c:v>8.9184297676481297E-2</c:v>
                </c:pt>
                <c:pt idx="4145">
                  <c:v>8.41414780245274E-2</c:v>
                </c:pt>
                <c:pt idx="4146">
                  <c:v>9.3973279801293302E-2</c:v>
                </c:pt>
                <c:pt idx="4147">
                  <c:v>0.10289102400358099</c:v>
                </c:pt>
                <c:pt idx="4148">
                  <c:v>0.112593098734785</c:v>
                </c:pt>
                <c:pt idx="4149">
                  <c:v>0.12020747036585899</c:v>
                </c:pt>
                <c:pt idx="4150">
                  <c:v>0.12893518340384699</c:v>
                </c:pt>
                <c:pt idx="4151">
                  <c:v>0.12590667917236401</c:v>
                </c:pt>
                <c:pt idx="4152">
                  <c:v>0.12973368340495101</c:v>
                </c:pt>
                <c:pt idx="4153">
                  <c:v>0.13097650837858602</c:v>
                </c:pt>
                <c:pt idx="4154">
                  <c:v>0.13250068399659301</c:v>
                </c:pt>
                <c:pt idx="4155">
                  <c:v>0.12522216579189302</c:v>
                </c:pt>
                <c:pt idx="4156">
                  <c:v>0.122888193555933</c:v>
                </c:pt>
                <c:pt idx="4157">
                  <c:v>0.11833531145246501</c:v>
                </c:pt>
                <c:pt idx="4158">
                  <c:v>0.118990644583677</c:v>
                </c:pt>
                <c:pt idx="4159">
                  <c:v>0.12065423118163601</c:v>
                </c:pt>
                <c:pt idx="4160">
                  <c:v>0.11648649710784</c:v>
                </c:pt>
                <c:pt idx="4161">
                  <c:v>0.11142457600703101</c:v>
                </c:pt>
                <c:pt idx="4162">
                  <c:v>0.103681446202171</c:v>
                </c:pt>
                <c:pt idx="4163">
                  <c:v>8.1996572757795302E-2</c:v>
                </c:pt>
                <c:pt idx="4164">
                  <c:v>8.1956535534342803E-2</c:v>
                </c:pt>
                <c:pt idx="4165">
                  <c:v>9.0300770891244803E-2</c:v>
                </c:pt>
                <c:pt idx="4166">
                  <c:v>9.2850799954108096E-2</c:v>
                </c:pt>
                <c:pt idx="4167">
                  <c:v>8.9732796152310002E-2</c:v>
                </c:pt>
                <c:pt idx="4168">
                  <c:v>9.2839729906291399E-2</c:v>
                </c:pt>
                <c:pt idx="4169">
                  <c:v>0.10113933590638899</c:v>
                </c:pt>
                <c:pt idx="4170">
                  <c:v>0.104702094713226</c:v>
                </c:pt>
                <c:pt idx="4171">
                  <c:v>0.111276454630511</c:v>
                </c:pt>
                <c:pt idx="4172">
                  <c:v>0.120815501822798</c:v>
                </c:pt>
                <c:pt idx="4173">
                  <c:v>0.12684013003937</c:v>
                </c:pt>
                <c:pt idx="4174">
                  <c:v>0.12963085005212699</c:v>
                </c:pt>
                <c:pt idx="4175">
                  <c:v>0.13821232211041701</c:v>
                </c:pt>
                <c:pt idx="4176">
                  <c:v>0.14032490650778101</c:v>
                </c:pt>
                <c:pt idx="4177">
                  <c:v>0.14929179114483601</c:v>
                </c:pt>
                <c:pt idx="4178">
                  <c:v>0.153373015437266</c:v>
                </c:pt>
                <c:pt idx="4179">
                  <c:v>0.146282762873016</c:v>
                </c:pt>
                <c:pt idx="4180">
                  <c:v>0.14178719511467699</c:v>
                </c:pt>
                <c:pt idx="4181">
                  <c:v>0.13364401526465999</c:v>
                </c:pt>
                <c:pt idx="4182">
                  <c:v>0.11435489333071701</c:v>
                </c:pt>
                <c:pt idx="4183">
                  <c:v>8.2053891897222994E-2</c:v>
                </c:pt>
                <c:pt idx="4184">
                  <c:v>8.1992475801804895E-2</c:v>
                </c:pt>
                <c:pt idx="4185">
                  <c:v>8.1953059109864598E-2</c:v>
                </c:pt>
                <c:pt idx="4186">
                  <c:v>8.1923983406344603E-2</c:v>
                </c:pt>
                <c:pt idx="4187">
                  <c:v>8.1901515342779313E-2</c:v>
                </c:pt>
                <c:pt idx="4188">
                  <c:v>8.1883857110937694E-2</c:v>
                </c:pt>
                <c:pt idx="4189">
                  <c:v>8.186840891435089E-2</c:v>
                </c:pt>
                <c:pt idx="4190">
                  <c:v>8.1854713842039697E-2</c:v>
                </c:pt>
                <c:pt idx="4191">
                  <c:v>8.1842449294231498E-2</c:v>
                </c:pt>
                <c:pt idx="4192">
                  <c:v>8.1831374354031802E-2</c:v>
                </c:pt>
                <c:pt idx="4193">
                  <c:v>8.1821311352707898E-2</c:v>
                </c:pt>
                <c:pt idx="4194">
                  <c:v>8.1812121553151498E-2</c:v>
                </c:pt>
                <c:pt idx="4195">
                  <c:v>8.1803687421153098E-2</c:v>
                </c:pt>
                <c:pt idx="4196">
                  <c:v>8.1795904421400195E-2</c:v>
                </c:pt>
                <c:pt idx="4197">
                  <c:v>0.10589147328020201</c:v>
                </c:pt>
                <c:pt idx="4198">
                  <c:v>8.6046428920427506E-2</c:v>
                </c:pt>
                <c:pt idx="4199">
                  <c:v>0.105241748786721</c:v>
                </c:pt>
                <c:pt idx="4200">
                  <c:v>0.133997866897165</c:v>
                </c:pt>
                <c:pt idx="4201">
                  <c:v>0.15286767740749099</c:v>
                </c:pt>
                <c:pt idx="4202">
                  <c:v>0.165054165901245</c:v>
                </c:pt>
                <c:pt idx="4203">
                  <c:v>0.15937277588176499</c:v>
                </c:pt>
                <c:pt idx="4204">
                  <c:v>0.13677357252581102</c:v>
                </c:pt>
                <c:pt idx="4205">
                  <c:v>0.11271418566196201</c:v>
                </c:pt>
                <c:pt idx="4206">
                  <c:v>8.1975407540405498E-2</c:v>
                </c:pt>
                <c:pt idx="4207">
                  <c:v>8.1916033913881095E-2</c:v>
                </c:pt>
                <c:pt idx="4208">
                  <c:v>8.18792216737005E-2</c:v>
                </c:pt>
                <c:pt idx="4209">
                  <c:v>8.1853405201387203E-2</c:v>
                </c:pt>
                <c:pt idx="4210">
                  <c:v>8.1833893186488996E-2</c:v>
                </c:pt>
                <c:pt idx="4211">
                  <c:v>8.1818895005526499E-2</c:v>
                </c:pt>
                <c:pt idx="4212">
                  <c:v>8.1805829279617506E-2</c:v>
                </c:pt>
                <c:pt idx="4213">
                  <c:v>8.1794258563520794E-2</c:v>
                </c:pt>
                <c:pt idx="4214">
                  <c:v>8.1783889312841501E-2</c:v>
                </c:pt>
                <c:pt idx="4215">
                  <c:v>8.1774515938646902E-2</c:v>
                </c:pt>
                <c:pt idx="4216">
                  <c:v>8.1765995839914299E-2</c:v>
                </c:pt>
                <c:pt idx="4217">
                  <c:v>8.1758220581673494E-2</c:v>
                </c:pt>
                <c:pt idx="4218">
                  <c:v>8.1751096523070499E-2</c:v>
                </c:pt>
                <c:pt idx="4219">
                  <c:v>8.1744536901602508E-2</c:v>
                </c:pt>
                <c:pt idx="4220">
                  <c:v>8.1738461016275396E-2</c:v>
                </c:pt>
                <c:pt idx="4221">
                  <c:v>0.10523439181928301</c:v>
                </c:pt>
                <c:pt idx="4222">
                  <c:v>9.1223429794468902E-2</c:v>
                </c:pt>
                <c:pt idx="4223">
                  <c:v>0.101294553965951</c:v>
                </c:pt>
                <c:pt idx="4224">
                  <c:v>0.11229205732968001</c:v>
                </c:pt>
                <c:pt idx="4225">
                  <c:v>0.13804319193692299</c:v>
                </c:pt>
                <c:pt idx="4226">
                  <c:v>0.17121664047322901</c:v>
                </c:pt>
                <c:pt idx="4227">
                  <c:v>0.12901571585574301</c:v>
                </c:pt>
                <c:pt idx="4228">
                  <c:v>0.12777359248219902</c:v>
                </c:pt>
                <c:pt idx="4229">
                  <c:v>8.1924470856187703E-2</c:v>
                </c:pt>
                <c:pt idx="4230">
                  <c:v>8.1859400686595293E-2</c:v>
                </c:pt>
                <c:pt idx="4231">
                  <c:v>8.1821487383452712E-2</c:v>
                </c:pt>
                <c:pt idx="4232">
                  <c:v>8.1796621972325206E-2</c:v>
                </c:pt>
                <c:pt idx="4233">
                  <c:v>8.17779143789341E-2</c:v>
                </c:pt>
                <c:pt idx="4234">
                  <c:v>8.1764573065030807E-2</c:v>
                </c:pt>
                <c:pt idx="4235">
                  <c:v>8.1753059137665104E-2</c:v>
                </c:pt>
                <c:pt idx="4236">
                  <c:v>8.1742927648718502E-2</c:v>
                </c:pt>
                <c:pt idx="4237">
                  <c:v>8.1733882497857901E-2</c:v>
                </c:pt>
                <c:pt idx="4238">
                  <c:v>8.1725714538430097E-2</c:v>
                </c:pt>
                <c:pt idx="4239">
                  <c:v>8.1718286247793995E-2</c:v>
                </c:pt>
                <c:pt idx="4240">
                  <c:v>8.1711502154351398E-2</c:v>
                </c:pt>
                <c:pt idx="4241">
                  <c:v>8.1705284828239494E-2</c:v>
                </c:pt>
                <c:pt idx="4242">
                  <c:v>8.1699563081241905E-2</c:v>
                </c:pt>
                <c:pt idx="4243">
                  <c:v>8.1694269201571704E-2</c:v>
                </c:pt>
                <c:pt idx="4244">
                  <c:v>0.108537338193402</c:v>
                </c:pt>
                <c:pt idx="4245">
                  <c:v>8.5984084015675907E-2</c:v>
                </c:pt>
                <c:pt idx="4246">
                  <c:v>9.7615006209348903E-2</c:v>
                </c:pt>
                <c:pt idx="4247">
                  <c:v>0.10440911177470401</c:v>
                </c:pt>
                <c:pt idx="4248">
                  <c:v>0.113655697592856</c:v>
                </c:pt>
                <c:pt idx="4249">
                  <c:v>0.13763272551905201</c:v>
                </c:pt>
                <c:pt idx="4250">
                  <c:v>0.15188084721717399</c:v>
                </c:pt>
                <c:pt idx="4251">
                  <c:v>0.16269021183554902</c:v>
                </c:pt>
                <c:pt idx="4252">
                  <c:v>0.16379947508579401</c:v>
                </c:pt>
                <c:pt idx="4253">
                  <c:v>0.16084989852022599</c:v>
                </c:pt>
                <c:pt idx="4254">
                  <c:v>0.15924103432916401</c:v>
                </c:pt>
                <c:pt idx="4255">
                  <c:v>0.19351530482176402</c:v>
                </c:pt>
                <c:pt idx="4256">
                  <c:v>0.17558308100625</c:v>
                </c:pt>
                <c:pt idx="4257">
                  <c:v>0.189433905854027</c:v>
                </c:pt>
                <c:pt idx="4258">
                  <c:v>0.20849240089985302</c:v>
                </c:pt>
                <c:pt idx="4259">
                  <c:v>0.20226322202068001</c:v>
                </c:pt>
                <c:pt idx="4260">
                  <c:v>0.20217712892251299</c:v>
                </c:pt>
                <c:pt idx="4261">
                  <c:v>0.212377007816375</c:v>
                </c:pt>
                <c:pt idx="4262">
                  <c:v>0.20201934386489201</c:v>
                </c:pt>
                <c:pt idx="4263">
                  <c:v>0.19437139448652302</c:v>
                </c:pt>
                <c:pt idx="4264">
                  <c:v>0.20975468988329102</c:v>
                </c:pt>
                <c:pt idx="4265">
                  <c:v>0.213930086826738</c:v>
                </c:pt>
                <c:pt idx="4266">
                  <c:v>0.21684511936102602</c:v>
                </c:pt>
                <c:pt idx="4267">
                  <c:v>0.22056251071989899</c:v>
                </c:pt>
                <c:pt idx="4268">
                  <c:v>0.22429477334070699</c:v>
                </c:pt>
                <c:pt idx="4269">
                  <c:v>0.22804106049874201</c:v>
                </c:pt>
                <c:pt idx="4270">
                  <c:v>0.234586766844912</c:v>
                </c:pt>
                <c:pt idx="4271">
                  <c:v>0.24061040499877201</c:v>
                </c:pt>
                <c:pt idx="4272">
                  <c:v>0.246456355341343</c:v>
                </c:pt>
                <c:pt idx="4273">
                  <c:v>0.25232671128140299</c:v>
                </c:pt>
                <c:pt idx="4274">
                  <c:v>0.25226267304531103</c:v>
                </c:pt>
                <c:pt idx="4275">
                  <c:v>0.234084941850248</c:v>
                </c:pt>
                <c:pt idx="4276">
                  <c:v>0.22051349057675601</c:v>
                </c:pt>
                <c:pt idx="4277">
                  <c:v>0.18900277882263</c:v>
                </c:pt>
                <c:pt idx="4278">
                  <c:v>0.149790198964768</c:v>
                </c:pt>
                <c:pt idx="4279">
                  <c:v>0.10976002450978201</c:v>
                </c:pt>
                <c:pt idx="4280">
                  <c:v>8.2317186663525305E-2</c:v>
                </c:pt>
                <c:pt idx="4281">
                  <c:v>8.2217299552206108E-2</c:v>
                </c:pt>
                <c:pt idx="4282">
                  <c:v>8.21489889451191E-2</c:v>
                </c:pt>
                <c:pt idx="4283">
                  <c:v>8.2097106980604809E-2</c:v>
                </c:pt>
                <c:pt idx="4284">
                  <c:v>8.2056017051508501E-2</c:v>
                </c:pt>
                <c:pt idx="4285">
                  <c:v>8.2022282293409202E-2</c:v>
                </c:pt>
                <c:pt idx="4286">
                  <c:v>8.1992818843941301E-2</c:v>
                </c:pt>
                <c:pt idx="4287">
                  <c:v>8.1966813571895697E-2</c:v>
                </c:pt>
                <c:pt idx="4288">
                  <c:v>8.1943669092476398E-2</c:v>
                </c:pt>
                <c:pt idx="4289">
                  <c:v>8.1922929751337706E-2</c:v>
                </c:pt>
                <c:pt idx="4290">
                  <c:v>8.1904242870496302E-2</c:v>
                </c:pt>
                <c:pt idx="4291">
                  <c:v>0.10132090859826601</c:v>
                </c:pt>
                <c:pt idx="4292">
                  <c:v>8.5879260620280312E-2</c:v>
                </c:pt>
                <c:pt idx="4293">
                  <c:v>9.6453005125024902E-2</c:v>
                </c:pt>
                <c:pt idx="4294">
                  <c:v>0.10331534073925801</c:v>
                </c:pt>
                <c:pt idx="4295">
                  <c:v>0.11147096614407501</c:v>
                </c:pt>
                <c:pt idx="4296">
                  <c:v>0.14216895403191199</c:v>
                </c:pt>
                <c:pt idx="4297">
                  <c:v>0.161958462742084</c:v>
                </c:pt>
                <c:pt idx="4298">
                  <c:v>0.17387974204940301</c:v>
                </c:pt>
                <c:pt idx="4299">
                  <c:v>0.178615125220212</c:v>
                </c:pt>
                <c:pt idx="4300">
                  <c:v>0.16556341169466099</c:v>
                </c:pt>
                <c:pt idx="4301">
                  <c:v>0.15184499767812301</c:v>
                </c:pt>
                <c:pt idx="4302">
                  <c:v>0.138139536550964</c:v>
                </c:pt>
                <c:pt idx="4303">
                  <c:v>0.122011231611739</c:v>
                </c:pt>
                <c:pt idx="4304">
                  <c:v>0.11470475031614601</c:v>
                </c:pt>
                <c:pt idx="4305">
                  <c:v>0.102570225824076</c:v>
                </c:pt>
                <c:pt idx="4306">
                  <c:v>8.19960535312549E-2</c:v>
                </c:pt>
                <c:pt idx="4307">
                  <c:v>8.1947102624953402E-2</c:v>
                </c:pt>
                <c:pt idx="4308">
                  <c:v>8.1912801180760206E-2</c:v>
                </c:pt>
                <c:pt idx="4309">
                  <c:v>8.1885942482463406E-2</c:v>
                </c:pt>
                <c:pt idx="4310">
                  <c:v>8.1864294751624794E-2</c:v>
                </c:pt>
                <c:pt idx="4311">
                  <c:v>8.1846198059178907E-2</c:v>
                </c:pt>
                <c:pt idx="4312">
                  <c:v>8.1830160150163714E-2</c:v>
                </c:pt>
                <c:pt idx="4313">
                  <c:v>8.18158128678102E-2</c:v>
                </c:pt>
                <c:pt idx="4314">
                  <c:v>8.1802882405216493E-2</c:v>
                </c:pt>
                <c:pt idx="4315">
                  <c:v>8.1791153604199709E-2</c:v>
                </c:pt>
                <c:pt idx="4316">
                  <c:v>8.4339888059441703E-2</c:v>
                </c:pt>
                <c:pt idx="4317">
                  <c:v>9.26918065501703E-2</c:v>
                </c:pt>
                <c:pt idx="4318">
                  <c:v>0.114806974104372</c:v>
                </c:pt>
                <c:pt idx="4319">
                  <c:v>0.13778563839664201</c:v>
                </c:pt>
                <c:pt idx="4320">
                  <c:v>0.14412410758233099</c:v>
                </c:pt>
                <c:pt idx="4321">
                  <c:v>0.15021037823413899</c:v>
                </c:pt>
                <c:pt idx="4322">
                  <c:v>0.14868398078543502</c:v>
                </c:pt>
                <c:pt idx="4323">
                  <c:v>0.14298229130544102</c:v>
                </c:pt>
                <c:pt idx="4324">
                  <c:v>0.13128567154934601</c:v>
                </c:pt>
                <c:pt idx="4325">
                  <c:v>0.114077473191582</c:v>
                </c:pt>
                <c:pt idx="4326">
                  <c:v>0.106856282780041</c:v>
                </c:pt>
                <c:pt idx="4327">
                  <c:v>8.1933162860176503E-2</c:v>
                </c:pt>
                <c:pt idx="4328">
                  <c:v>8.1879507368639914E-2</c:v>
                </c:pt>
                <c:pt idx="4329">
                  <c:v>8.1844676548094006E-2</c:v>
                </c:pt>
                <c:pt idx="4330">
                  <c:v>8.1819503850246902E-2</c:v>
                </c:pt>
                <c:pt idx="4331">
                  <c:v>8.1799420157177907E-2</c:v>
                </c:pt>
                <c:pt idx="4332">
                  <c:v>8.1783718792628607E-2</c:v>
                </c:pt>
                <c:pt idx="4333">
                  <c:v>9.3531836953775302E-2</c:v>
                </c:pt>
                <c:pt idx="4334">
                  <c:v>0.10210204159811401</c:v>
                </c:pt>
                <c:pt idx="4335">
                  <c:v>8.1784637113157505E-2</c:v>
                </c:pt>
                <c:pt idx="4336">
                  <c:v>8.1762449300708195E-2</c:v>
                </c:pt>
                <c:pt idx="4337">
                  <c:v>9.2617031742696795E-2</c:v>
                </c:pt>
                <c:pt idx="4338">
                  <c:v>9.0661911714132404E-2</c:v>
                </c:pt>
                <c:pt idx="4339">
                  <c:v>9.8660252535692203E-2</c:v>
                </c:pt>
                <c:pt idx="4340">
                  <c:v>0.10952897303962099</c:v>
                </c:pt>
                <c:pt idx="4341">
                  <c:v>0.124665269834504</c:v>
                </c:pt>
                <c:pt idx="4342">
                  <c:v>0.13255102140071601</c:v>
                </c:pt>
                <c:pt idx="4343">
                  <c:v>0.13722964473566199</c:v>
                </c:pt>
                <c:pt idx="4344">
                  <c:v>0.14007450111163999</c:v>
                </c:pt>
                <c:pt idx="4345">
                  <c:v>0.14114419353905899</c:v>
                </c:pt>
                <c:pt idx="4346">
                  <c:v>0.14051528696409699</c:v>
                </c:pt>
                <c:pt idx="4347">
                  <c:v>0.13828304361621699</c:v>
                </c:pt>
                <c:pt idx="4348">
                  <c:v>0.13455556769354299</c:v>
                </c:pt>
                <c:pt idx="4349">
                  <c:v>0.12945349633804501</c:v>
                </c:pt>
                <c:pt idx="4350">
                  <c:v>0.12521731038403</c:v>
                </c:pt>
                <c:pt idx="4351">
                  <c:v>0.11224504109808101</c:v>
                </c:pt>
                <c:pt idx="4352">
                  <c:v>9.6138627046478811E-2</c:v>
                </c:pt>
                <c:pt idx="4353">
                  <c:v>9.1669489247001593E-2</c:v>
                </c:pt>
                <c:pt idx="4354">
                  <c:v>9.9919451634904705E-2</c:v>
                </c:pt>
                <c:pt idx="4355">
                  <c:v>8.184210000182679E-2</c:v>
                </c:pt>
                <c:pt idx="4356">
                  <c:v>8.1807005162160704E-2</c:v>
                </c:pt>
                <c:pt idx="4357">
                  <c:v>8.1782633699541293E-2</c:v>
                </c:pt>
                <c:pt idx="4358">
                  <c:v>8.1763494674762502E-2</c:v>
                </c:pt>
                <c:pt idx="4359">
                  <c:v>8.1747639030340602E-2</c:v>
                </c:pt>
                <c:pt idx="4360">
                  <c:v>8.1734596479850791E-2</c:v>
                </c:pt>
                <c:pt idx="4361">
                  <c:v>8.1723020381192196E-2</c:v>
                </c:pt>
                <c:pt idx="4362">
                  <c:v>9.47428767150537E-2</c:v>
                </c:pt>
                <c:pt idx="4363">
                  <c:v>8.4563787342025201E-2</c:v>
                </c:pt>
                <c:pt idx="4364">
                  <c:v>9.4341824996004409E-2</c:v>
                </c:pt>
                <c:pt idx="4365">
                  <c:v>0.12648562637180902</c:v>
                </c:pt>
                <c:pt idx="4366">
                  <c:v>0.139551124387996</c:v>
                </c:pt>
                <c:pt idx="4367">
                  <c:v>0.14713743517695702</c:v>
                </c:pt>
                <c:pt idx="4368">
                  <c:v>0.151236794010495</c:v>
                </c:pt>
                <c:pt idx="4369">
                  <c:v>0.15206320894719</c:v>
                </c:pt>
                <c:pt idx="4370">
                  <c:v>0.155722450565766</c:v>
                </c:pt>
                <c:pt idx="4371">
                  <c:v>0.15692098561373002</c:v>
                </c:pt>
                <c:pt idx="4372">
                  <c:v>0.13038365978719199</c:v>
                </c:pt>
                <c:pt idx="4373">
                  <c:v>0.11119318464134</c:v>
                </c:pt>
                <c:pt idx="4374">
                  <c:v>8.1910343716545195E-2</c:v>
                </c:pt>
                <c:pt idx="4375">
                  <c:v>8.1848617070360008E-2</c:v>
                </c:pt>
                <c:pt idx="4376">
                  <c:v>8.1809002992190905E-2</c:v>
                </c:pt>
                <c:pt idx="4377">
                  <c:v>8.1780756653179798E-2</c:v>
                </c:pt>
                <c:pt idx="4378">
                  <c:v>8.1759137749040506E-2</c:v>
                </c:pt>
                <c:pt idx="4379">
                  <c:v>8.1742311125623995E-2</c:v>
                </c:pt>
                <c:pt idx="4380">
                  <c:v>8.1727671171935204E-2</c:v>
                </c:pt>
                <c:pt idx="4381">
                  <c:v>8.1714757511327507E-2</c:v>
                </c:pt>
                <c:pt idx="4382">
                  <c:v>8.1703248972418901E-2</c:v>
                </c:pt>
                <c:pt idx="4383">
                  <c:v>8.16929095420042E-2</c:v>
                </c:pt>
                <c:pt idx="4384">
                  <c:v>8.1683566983644096E-2</c:v>
                </c:pt>
                <c:pt idx="4385">
                  <c:v>8.1675086574206204E-2</c:v>
                </c:pt>
                <c:pt idx="4386">
                  <c:v>8.1667352820570208E-2</c:v>
                </c:pt>
                <c:pt idx="4387">
                  <c:v>8.1660261561863401E-2</c:v>
                </c:pt>
                <c:pt idx="4388">
                  <c:v>9.9983410457197913E-2</c:v>
                </c:pt>
                <c:pt idx="4389">
                  <c:v>0.11742557553189001</c:v>
                </c:pt>
                <c:pt idx="4390">
                  <c:v>0.14316741714436601</c:v>
                </c:pt>
                <c:pt idx="4391">
                  <c:v>0.154270746802562</c:v>
                </c:pt>
                <c:pt idx="4392">
                  <c:v>0.15956840446063403</c:v>
                </c:pt>
                <c:pt idx="4393">
                  <c:v>0.166186732507872</c:v>
                </c:pt>
                <c:pt idx="4394">
                  <c:v>0.168650401583328</c:v>
                </c:pt>
                <c:pt idx="4395">
                  <c:v>0.15730034597795101</c:v>
                </c:pt>
                <c:pt idx="4396">
                  <c:v>0.121569273524281</c:v>
                </c:pt>
                <c:pt idx="4397">
                  <c:v>0.11080637374253401</c:v>
                </c:pt>
                <c:pt idx="4398">
                  <c:v>8.1877361633991008E-2</c:v>
                </c:pt>
                <c:pt idx="4399">
                  <c:v>8.1817561356800003E-2</c:v>
                </c:pt>
                <c:pt idx="4400">
                  <c:v>8.177946449786061E-2</c:v>
                </c:pt>
                <c:pt idx="4401">
                  <c:v>8.1752706159015101E-2</c:v>
                </c:pt>
                <c:pt idx="4402">
                  <c:v>8.1731531811776711E-2</c:v>
                </c:pt>
                <c:pt idx="4403">
                  <c:v>8.1715094335459496E-2</c:v>
                </c:pt>
                <c:pt idx="4404">
                  <c:v>8.1700804543228603E-2</c:v>
                </c:pt>
                <c:pt idx="4405">
                  <c:v>8.1688209609527301E-2</c:v>
                </c:pt>
                <c:pt idx="4406">
                  <c:v>8.16770026959769E-2</c:v>
                </c:pt>
                <c:pt idx="4407">
                  <c:v>8.1666958367490092E-2</c:v>
                </c:pt>
                <c:pt idx="4408">
                  <c:v>8.1657908487246897E-2</c:v>
                </c:pt>
                <c:pt idx="4409">
                  <c:v>8.1649717919680703E-2</c:v>
                </c:pt>
                <c:pt idx="4410">
                  <c:v>8.1642268888847E-2</c:v>
                </c:pt>
                <c:pt idx="4411">
                  <c:v>8.1635454831468904E-2</c:v>
                </c:pt>
                <c:pt idx="4412">
                  <c:v>8.1629179810341901E-2</c:v>
                </c:pt>
                <c:pt idx="4413">
                  <c:v>8.1623359667008302E-2</c:v>
                </c:pt>
                <c:pt idx="4414">
                  <c:v>8.1617922821614605E-2</c:v>
                </c:pt>
                <c:pt idx="4415">
                  <c:v>9.3026598404717109E-2</c:v>
                </c:pt>
                <c:pt idx="4416">
                  <c:v>0.100315776210774</c:v>
                </c:pt>
                <c:pt idx="4417">
                  <c:v>0.11907925701724</c:v>
                </c:pt>
                <c:pt idx="4418">
                  <c:v>0.12745800710824901</c:v>
                </c:pt>
                <c:pt idx="4419">
                  <c:v>0.12026525477659401</c:v>
                </c:pt>
                <c:pt idx="4420">
                  <c:v>0.11791740008517</c:v>
                </c:pt>
                <c:pt idx="4421">
                  <c:v>0.11699954499432501</c:v>
                </c:pt>
                <c:pt idx="4422">
                  <c:v>0.115230889040827</c:v>
                </c:pt>
                <c:pt idx="4423">
                  <c:v>0.111019561660379</c:v>
                </c:pt>
                <c:pt idx="4424">
                  <c:v>9.9314422931923704E-2</c:v>
                </c:pt>
                <c:pt idx="4425">
                  <c:v>8.1722566476129507E-2</c:v>
                </c:pt>
                <c:pt idx="4426">
                  <c:v>8.1688329625606904E-2</c:v>
                </c:pt>
                <c:pt idx="4427">
                  <c:v>8.1665800342460307E-2</c:v>
                </c:pt>
                <c:pt idx="4428">
                  <c:v>8.1649185824766601E-2</c:v>
                </c:pt>
                <c:pt idx="4429">
                  <c:v>8.1636560490897098E-2</c:v>
                </c:pt>
                <c:pt idx="4430">
                  <c:v>8.1626480771012699E-2</c:v>
                </c:pt>
                <c:pt idx="4431">
                  <c:v>8.1617614129651697E-2</c:v>
                </c:pt>
                <c:pt idx="4432">
                  <c:v>8.1609711598514711E-2</c:v>
                </c:pt>
                <c:pt idx="4433">
                  <c:v>8.1602595260764105E-2</c:v>
                </c:pt>
                <c:pt idx="4434">
                  <c:v>8.1596133549284702E-2</c:v>
                </c:pt>
                <c:pt idx="4435">
                  <c:v>8.5310088091432604E-2</c:v>
                </c:pt>
                <c:pt idx="4436">
                  <c:v>9.216801854287969E-2</c:v>
                </c:pt>
                <c:pt idx="4437">
                  <c:v>0.11487944760727201</c:v>
                </c:pt>
                <c:pt idx="4438">
                  <c:v>0.12443668794533799</c:v>
                </c:pt>
                <c:pt idx="4439">
                  <c:v>0.12235143241207101</c:v>
                </c:pt>
                <c:pt idx="4440">
                  <c:v>0.11598231669188201</c:v>
                </c:pt>
                <c:pt idx="4441">
                  <c:v>0.113635373787194</c:v>
                </c:pt>
                <c:pt idx="4442">
                  <c:v>0.11016585721546901</c:v>
                </c:pt>
                <c:pt idx="4443">
                  <c:v>0.106180709940613</c:v>
                </c:pt>
                <c:pt idx="4444">
                  <c:v>9.5789861081411506E-2</c:v>
                </c:pt>
                <c:pt idx="4445">
                  <c:v>8.1680412458958102E-2</c:v>
                </c:pt>
                <c:pt idx="4446">
                  <c:v>8.1650687312304002E-2</c:v>
                </c:pt>
                <c:pt idx="4447">
                  <c:v>8.1630931842731305E-2</c:v>
                </c:pt>
                <c:pt idx="4448">
                  <c:v>8.1616768596885908E-2</c:v>
                </c:pt>
                <c:pt idx="4449">
                  <c:v>8.16053505448711E-2</c:v>
                </c:pt>
                <c:pt idx="4450">
                  <c:v>8.1596275604222307E-2</c:v>
                </c:pt>
                <c:pt idx="4451">
                  <c:v>8.1588264685902107E-2</c:v>
                </c:pt>
                <c:pt idx="4452">
                  <c:v>8.1581101020515107E-2</c:v>
                </c:pt>
                <c:pt idx="4453">
                  <c:v>8.1574635361127509E-2</c:v>
                </c:pt>
                <c:pt idx="4454">
                  <c:v>8.156875624753801E-2</c:v>
                </c:pt>
                <c:pt idx="4455">
                  <c:v>8.1563379940549297E-2</c:v>
                </c:pt>
                <c:pt idx="4456">
                  <c:v>8.1558439254854703E-2</c:v>
                </c:pt>
                <c:pt idx="4457">
                  <c:v>8.1553875989990407E-2</c:v>
                </c:pt>
                <c:pt idx="4458">
                  <c:v>8.1549637762589E-2</c:v>
                </c:pt>
                <c:pt idx="4459">
                  <c:v>8.1545677531954491E-2</c:v>
                </c:pt>
                <c:pt idx="4460">
                  <c:v>8.1541954029154096E-2</c:v>
                </c:pt>
                <c:pt idx="4461">
                  <c:v>8.1538432075874495E-2</c:v>
                </c:pt>
                <c:pt idx="4462">
                  <c:v>8.1535082463509795E-2</c:v>
                </c:pt>
                <c:pt idx="4463">
                  <c:v>8.4355858548540094E-2</c:v>
                </c:pt>
                <c:pt idx="4464">
                  <c:v>9.0100603416937708E-2</c:v>
                </c:pt>
                <c:pt idx="4465">
                  <c:v>9.57268477660395E-2</c:v>
                </c:pt>
                <c:pt idx="4466">
                  <c:v>0.100910727107825</c:v>
                </c:pt>
                <c:pt idx="4467">
                  <c:v>0.103766805280437</c:v>
                </c:pt>
                <c:pt idx="4468">
                  <c:v>9.9350846199442899E-2</c:v>
                </c:pt>
                <c:pt idx="4469">
                  <c:v>8.1579323666682996E-2</c:v>
                </c:pt>
                <c:pt idx="4470">
                  <c:v>8.1559477149526605E-2</c:v>
                </c:pt>
                <c:pt idx="4471">
                  <c:v>8.1547203714175301E-2</c:v>
                </c:pt>
                <c:pt idx="4472">
                  <c:v>8.1538469473432101E-2</c:v>
                </c:pt>
                <c:pt idx="4473">
                  <c:v>8.1531670916677207E-2</c:v>
                </c:pt>
                <c:pt idx="4474">
                  <c:v>8.1526586772417906E-2</c:v>
                </c:pt>
                <c:pt idx="4475">
                  <c:v>8.1522055208663208E-2</c:v>
                </c:pt>
                <c:pt idx="4476">
                  <c:v>8.15179447524466E-2</c:v>
                </c:pt>
                <c:pt idx="4477">
                  <c:v>8.1514168533913911E-2</c:v>
                </c:pt>
                <c:pt idx="4478">
                  <c:v>8.1510664309989711E-2</c:v>
                </c:pt>
                <c:pt idx="4479">
                  <c:v>8.1507391091273501E-2</c:v>
                </c:pt>
                <c:pt idx="4480">
                  <c:v>8.15043207385997E-2</c:v>
                </c:pt>
                <c:pt idx="4481">
                  <c:v>8.1501430684589302E-2</c:v>
                </c:pt>
                <c:pt idx="4482">
                  <c:v>8.1498700195462612E-2</c:v>
                </c:pt>
                <c:pt idx="4483">
                  <c:v>8.1496109406923201E-2</c:v>
                </c:pt>
                <c:pt idx="4484">
                  <c:v>8.1493639667746198E-2</c:v>
                </c:pt>
                <c:pt idx="4485">
                  <c:v>8.1491274155192597E-2</c:v>
                </c:pt>
                <c:pt idx="4486">
                  <c:v>8.1488998288459208E-2</c:v>
                </c:pt>
                <c:pt idx="4487">
                  <c:v>8.1486799836312199E-2</c:v>
                </c:pt>
                <c:pt idx="4488">
                  <c:v>8.1484668782273603E-2</c:v>
                </c:pt>
                <c:pt idx="4489">
                  <c:v>8.1482597051490802E-2</c:v>
                </c:pt>
                <c:pt idx="4490">
                  <c:v>8.52364577756409E-2</c:v>
                </c:pt>
                <c:pt idx="4491">
                  <c:v>8.2282740307027702E-2</c:v>
                </c:pt>
                <c:pt idx="4492">
                  <c:v>8.4350500608322901E-2</c:v>
                </c:pt>
                <c:pt idx="4493">
                  <c:v>8.1474792114471992E-2</c:v>
                </c:pt>
                <c:pt idx="4494">
                  <c:v>8.1472942248881602E-2</c:v>
                </c:pt>
                <c:pt idx="4495">
                  <c:v>8.1471127564042109E-2</c:v>
                </c:pt>
                <c:pt idx="4496">
                  <c:v>8.1469346098405004E-2</c:v>
                </c:pt>
                <c:pt idx="4497">
                  <c:v>8.1467596142400789E-2</c:v>
                </c:pt>
                <c:pt idx="4498">
                  <c:v>8.1465876174719704E-2</c:v>
                </c:pt>
                <c:pt idx="4499">
                  <c:v>8.1464184815620594E-2</c:v>
                </c:pt>
                <c:pt idx="4500">
                  <c:v>8.1462520793369506E-2</c:v>
                </c:pt>
                <c:pt idx="4501">
                  <c:v>8.1460882920676006E-2</c:v>
                </c:pt>
                <c:pt idx="4502">
                  <c:v>8.1459270078618709E-2</c:v>
                </c:pt>
                <c:pt idx="4503">
                  <c:v>8.1457681206065807E-2</c:v>
                </c:pt>
                <c:pt idx="4504">
                  <c:v>8.1456115293011708E-2</c:v>
                </c:pt>
                <c:pt idx="4505">
                  <c:v>8.1454571376596507E-2</c:v>
                </c:pt>
                <c:pt idx="4506">
                  <c:v>8.3713174933922607E-2</c:v>
                </c:pt>
                <c:pt idx="4507">
                  <c:v>8.9420257830772204E-2</c:v>
                </c:pt>
                <c:pt idx="4508">
                  <c:v>0.103693433349025</c:v>
                </c:pt>
                <c:pt idx="4509">
                  <c:v>0.10836558733396301</c:v>
                </c:pt>
                <c:pt idx="4510">
                  <c:v>0.110981036000804</c:v>
                </c:pt>
                <c:pt idx="4511">
                  <c:v>0.11354064866357801</c:v>
                </c:pt>
                <c:pt idx="4512">
                  <c:v>0.11681770163022201</c:v>
                </c:pt>
                <c:pt idx="4513">
                  <c:v>0.119708393822888</c:v>
                </c:pt>
                <c:pt idx="4514">
                  <c:v>0.121173841259541</c:v>
                </c:pt>
                <c:pt idx="4515">
                  <c:v>0.124344913639372</c:v>
                </c:pt>
                <c:pt idx="4516">
                  <c:v>0.127360079545418</c:v>
                </c:pt>
                <c:pt idx="4517">
                  <c:v>0.13581484066534402</c:v>
                </c:pt>
                <c:pt idx="4518">
                  <c:v>0.14168982428252</c:v>
                </c:pt>
                <c:pt idx="4519">
                  <c:v>0.1313340380836</c:v>
                </c:pt>
                <c:pt idx="4520">
                  <c:v>0.119261779335396</c:v>
                </c:pt>
                <c:pt idx="4521">
                  <c:v>0.11589432107985001</c:v>
                </c:pt>
                <c:pt idx="4522">
                  <c:v>0.11206122676328001</c:v>
                </c:pt>
                <c:pt idx="4523">
                  <c:v>0.109286056108835</c:v>
                </c:pt>
                <c:pt idx="4524">
                  <c:v>0.11979898109963501</c:v>
                </c:pt>
                <c:pt idx="4525">
                  <c:v>0.148473313050239</c:v>
                </c:pt>
                <c:pt idx="4526">
                  <c:v>0.15328785944698201</c:v>
                </c:pt>
                <c:pt idx="4527">
                  <c:v>0.15730172718508501</c:v>
                </c:pt>
                <c:pt idx="4528">
                  <c:v>0.164305986556703</c:v>
                </c:pt>
                <c:pt idx="4529">
                  <c:v>0.16675193352766202</c:v>
                </c:pt>
                <c:pt idx="4530">
                  <c:v>0.167951945571817</c:v>
                </c:pt>
                <c:pt idx="4531">
                  <c:v>0.15710740177721103</c:v>
                </c:pt>
                <c:pt idx="4532">
                  <c:v>0.16786446182703302</c:v>
                </c:pt>
                <c:pt idx="4533">
                  <c:v>0.170259280495871</c:v>
                </c:pt>
                <c:pt idx="4534">
                  <c:v>0.16925177936947303</c:v>
                </c:pt>
                <c:pt idx="4535">
                  <c:v>0.16715420325893701</c:v>
                </c:pt>
                <c:pt idx="4536">
                  <c:v>0.16772499039008501</c:v>
                </c:pt>
                <c:pt idx="4537">
                  <c:v>0.16352617230702199</c:v>
                </c:pt>
                <c:pt idx="4538">
                  <c:v>0.16247106897869501</c:v>
                </c:pt>
                <c:pt idx="4539">
                  <c:v>0.16287841048006602</c:v>
                </c:pt>
                <c:pt idx="4540">
                  <c:v>0.15883735707306498</c:v>
                </c:pt>
                <c:pt idx="4541">
                  <c:v>0.15362264771787099</c:v>
                </c:pt>
                <c:pt idx="4542">
                  <c:v>0.143272427498357</c:v>
                </c:pt>
                <c:pt idx="4543">
                  <c:v>0.12915871083368699</c:v>
                </c:pt>
                <c:pt idx="4544">
                  <c:v>0.114495481519472</c:v>
                </c:pt>
                <c:pt idx="4545">
                  <c:v>0.108582785377564</c:v>
                </c:pt>
                <c:pt idx="4546">
                  <c:v>9.2743292880243799E-2</c:v>
                </c:pt>
                <c:pt idx="4547">
                  <c:v>8.1817904495953594E-2</c:v>
                </c:pt>
                <c:pt idx="4548">
                  <c:v>8.3764303663735301E-2</c:v>
                </c:pt>
                <c:pt idx="4549">
                  <c:v>8.6027658071519797E-2</c:v>
                </c:pt>
                <c:pt idx="4550">
                  <c:v>8.9197797528834E-2</c:v>
                </c:pt>
                <c:pt idx="4551">
                  <c:v>8.4515689020525503E-2</c:v>
                </c:pt>
                <c:pt idx="4552">
                  <c:v>9.1685934541769501E-2</c:v>
                </c:pt>
                <c:pt idx="4553">
                  <c:v>0.10184213589781901</c:v>
                </c:pt>
                <c:pt idx="4554">
                  <c:v>0.103750964943655</c:v>
                </c:pt>
                <c:pt idx="4555">
                  <c:v>0.107115195481749</c:v>
                </c:pt>
                <c:pt idx="4556">
                  <c:v>0.10989879573590701</c:v>
                </c:pt>
                <c:pt idx="4557">
                  <c:v>0.1154609655949</c:v>
                </c:pt>
                <c:pt idx="4558">
                  <c:v>0.14416794015790602</c:v>
                </c:pt>
                <c:pt idx="4559">
                  <c:v>0.14588663743976499</c:v>
                </c:pt>
                <c:pt idx="4560">
                  <c:v>0.14520046998117603</c:v>
                </c:pt>
                <c:pt idx="4561">
                  <c:v>0.15928966389497001</c:v>
                </c:pt>
                <c:pt idx="4562">
                  <c:v>0.16664895244248901</c:v>
                </c:pt>
                <c:pt idx="4563">
                  <c:v>0.15209525787894199</c:v>
                </c:pt>
                <c:pt idx="4564">
                  <c:v>0.137573272201298</c:v>
                </c:pt>
                <c:pt idx="4565">
                  <c:v>0.11363600008838801</c:v>
                </c:pt>
                <c:pt idx="4566">
                  <c:v>0.10929860198465401</c:v>
                </c:pt>
                <c:pt idx="4567">
                  <c:v>8.1812034594365993E-2</c:v>
                </c:pt>
                <c:pt idx="4568">
                  <c:v>8.17527058446888E-2</c:v>
                </c:pt>
                <c:pt idx="4569">
                  <c:v>8.1714053366985201E-2</c:v>
                </c:pt>
                <c:pt idx="4570">
                  <c:v>8.168574619041151E-2</c:v>
                </c:pt>
                <c:pt idx="4571">
                  <c:v>8.1663074282051593E-2</c:v>
                </c:pt>
                <c:pt idx="4572">
                  <c:v>8.1645232254122305E-2</c:v>
                </c:pt>
                <c:pt idx="4573">
                  <c:v>8.1629643921645401E-2</c:v>
                </c:pt>
                <c:pt idx="4574">
                  <c:v>8.1615860897646109E-2</c:v>
                </c:pt>
                <c:pt idx="4575">
                  <c:v>8.1603569323233607E-2</c:v>
                </c:pt>
                <c:pt idx="4576">
                  <c:v>8.1592529934415792E-2</c:v>
                </c:pt>
                <c:pt idx="4577">
                  <c:v>8.1582559861666001E-2</c:v>
                </c:pt>
                <c:pt idx="4578">
                  <c:v>8.1573511842764707E-2</c:v>
                </c:pt>
                <c:pt idx="4579">
                  <c:v>8.1565259564408507E-2</c:v>
                </c:pt>
                <c:pt idx="4580">
                  <c:v>9.1270026077855601E-2</c:v>
                </c:pt>
                <c:pt idx="4581">
                  <c:v>0.10381989390159001</c:v>
                </c:pt>
                <c:pt idx="4582">
                  <c:v>0.13161916542729302</c:v>
                </c:pt>
                <c:pt idx="4583">
                  <c:v>0.138880933042586</c:v>
                </c:pt>
                <c:pt idx="4584">
                  <c:v>0.14482151063555698</c:v>
                </c:pt>
                <c:pt idx="4585">
                  <c:v>0.15326883483980799</c:v>
                </c:pt>
                <c:pt idx="4586">
                  <c:v>0.176735671736683</c:v>
                </c:pt>
                <c:pt idx="4587">
                  <c:v>0.18631938763285003</c:v>
                </c:pt>
                <c:pt idx="4588">
                  <c:v>0.152789513972487</c:v>
                </c:pt>
                <c:pt idx="4589">
                  <c:v>0.11532075265435501</c:v>
                </c:pt>
                <c:pt idx="4590">
                  <c:v>0.111238545573578</c:v>
                </c:pt>
                <c:pt idx="4591">
                  <c:v>8.1783264360750396E-2</c:v>
                </c:pt>
                <c:pt idx="4592">
                  <c:v>8.172109796045321E-2</c:v>
                </c:pt>
                <c:pt idx="4593">
                  <c:v>8.16818409125811E-2</c:v>
                </c:pt>
                <c:pt idx="4594">
                  <c:v>8.1654164566826296E-2</c:v>
                </c:pt>
                <c:pt idx="4595">
                  <c:v>8.1632233633468207E-2</c:v>
                </c:pt>
                <c:pt idx="4596">
                  <c:v>8.1615168447789405E-2</c:v>
                </c:pt>
                <c:pt idx="4597">
                  <c:v>8.1600350418508799E-2</c:v>
                </c:pt>
                <c:pt idx="4598">
                  <c:v>8.15873054025128E-2</c:v>
                </c:pt>
                <c:pt idx="4599">
                  <c:v>8.1575713131085706E-2</c:v>
                </c:pt>
                <c:pt idx="4600">
                  <c:v>8.1565339597359593E-2</c:v>
                </c:pt>
                <c:pt idx="4601">
                  <c:v>8.1556010285279007E-2</c:v>
                </c:pt>
                <c:pt idx="4602">
                  <c:v>8.1547584456218E-2</c:v>
                </c:pt>
                <c:pt idx="4603">
                  <c:v>8.9840124236813201E-2</c:v>
                </c:pt>
                <c:pt idx="4604">
                  <c:v>9.3580349224950302E-2</c:v>
                </c:pt>
                <c:pt idx="4605">
                  <c:v>0.13953241898816299</c:v>
                </c:pt>
                <c:pt idx="4606">
                  <c:v>0.15877627938550701</c:v>
                </c:pt>
                <c:pt idx="4607">
                  <c:v>0.16664138293056899</c:v>
                </c:pt>
                <c:pt idx="4608">
                  <c:v>0.17030651919794901</c:v>
                </c:pt>
                <c:pt idx="4609">
                  <c:v>0.173204450905309</c:v>
                </c:pt>
                <c:pt idx="4610">
                  <c:v>0.172207197266495</c:v>
                </c:pt>
                <c:pt idx="4611">
                  <c:v>0.17011862491697499</c:v>
                </c:pt>
                <c:pt idx="4612">
                  <c:v>0.150246536320334</c:v>
                </c:pt>
                <c:pt idx="4613">
                  <c:v>0.12227882237660501</c:v>
                </c:pt>
                <c:pt idx="4614">
                  <c:v>0.114970284000252</c:v>
                </c:pt>
                <c:pt idx="4615">
                  <c:v>0.10589439434817101</c:v>
                </c:pt>
                <c:pt idx="4616">
                  <c:v>8.1774183515347112E-2</c:v>
                </c:pt>
                <c:pt idx="4617">
                  <c:v>8.1716398525695094E-2</c:v>
                </c:pt>
                <c:pt idx="4618">
                  <c:v>8.5026049672539003E-2</c:v>
                </c:pt>
                <c:pt idx="4619">
                  <c:v>0.10092578212493</c:v>
                </c:pt>
                <c:pt idx="4620">
                  <c:v>0.16696849760574803</c:v>
                </c:pt>
                <c:pt idx="4621">
                  <c:v>0.158676296999199</c:v>
                </c:pt>
                <c:pt idx="4622">
                  <c:v>0.14537507540931199</c:v>
                </c:pt>
                <c:pt idx="4623">
                  <c:v>0.11854356643974399</c:v>
                </c:pt>
                <c:pt idx="4624">
                  <c:v>0.11613290920106301</c:v>
                </c:pt>
                <c:pt idx="4625">
                  <c:v>0.112586973884529</c:v>
                </c:pt>
                <c:pt idx="4626">
                  <c:v>0.106514889225648</c:v>
                </c:pt>
                <c:pt idx="4627">
                  <c:v>0.11123563475243201</c:v>
                </c:pt>
                <c:pt idx="4628">
                  <c:v>0.13013147467622402</c:v>
                </c:pt>
                <c:pt idx="4629">
                  <c:v>0.14139476571003701</c:v>
                </c:pt>
                <c:pt idx="4630">
                  <c:v>0.16310847893998401</c:v>
                </c:pt>
                <c:pt idx="4631">
                  <c:v>0.181802300640272</c:v>
                </c:pt>
                <c:pt idx="4632">
                  <c:v>0.15485088281307502</c:v>
                </c:pt>
                <c:pt idx="4633">
                  <c:v>0.13826753425209701</c:v>
                </c:pt>
                <c:pt idx="4634">
                  <c:v>0.16454133054473602</c:v>
                </c:pt>
                <c:pt idx="4635">
                  <c:v>0.19577063191938102</c:v>
                </c:pt>
                <c:pt idx="4636">
                  <c:v>0.161990539824763</c:v>
                </c:pt>
                <c:pt idx="4637">
                  <c:v>0.14185061966765999</c:v>
                </c:pt>
                <c:pt idx="4638">
                  <c:v>0.11338841310581001</c:v>
                </c:pt>
                <c:pt idx="4639">
                  <c:v>0.110689640004053</c:v>
                </c:pt>
                <c:pt idx="4640">
                  <c:v>8.1840924108189397E-2</c:v>
                </c:pt>
                <c:pt idx="4641">
                  <c:v>8.1777242936624805E-2</c:v>
                </c:pt>
                <c:pt idx="4642">
                  <c:v>8.1734941162304203E-2</c:v>
                </c:pt>
                <c:pt idx="4643">
                  <c:v>8.1703525269724103E-2</c:v>
                </c:pt>
                <c:pt idx="4644">
                  <c:v>8.1678188862564394E-2</c:v>
                </c:pt>
                <c:pt idx="4645">
                  <c:v>8.1658044162703905E-2</c:v>
                </c:pt>
                <c:pt idx="4646">
                  <c:v>8.1640448954906797E-2</c:v>
                </c:pt>
                <c:pt idx="4647">
                  <c:v>8.1624903480642705E-2</c:v>
                </c:pt>
                <c:pt idx="4648">
                  <c:v>8.1611053161763703E-2</c:v>
                </c:pt>
                <c:pt idx="4649">
                  <c:v>8.159862547370661E-2</c:v>
                </c:pt>
                <c:pt idx="4650">
                  <c:v>8.1587409911294304E-2</c:v>
                </c:pt>
                <c:pt idx="4651">
                  <c:v>8.1577236259597202E-2</c:v>
                </c:pt>
                <c:pt idx="4652">
                  <c:v>8.6727815001751599E-2</c:v>
                </c:pt>
                <c:pt idx="4653">
                  <c:v>9.2128617516155309E-2</c:v>
                </c:pt>
                <c:pt idx="4654">
                  <c:v>0.106660448641499</c:v>
                </c:pt>
                <c:pt idx="4655">
                  <c:v>0.12861854047956101</c:v>
                </c:pt>
                <c:pt idx="4656">
                  <c:v>0.14302653212307301</c:v>
                </c:pt>
                <c:pt idx="4657">
                  <c:v>0.154037396847684</c:v>
                </c:pt>
                <c:pt idx="4658">
                  <c:v>0.16563429335354801</c:v>
                </c:pt>
                <c:pt idx="4659">
                  <c:v>0.16665218612646898</c:v>
                </c:pt>
                <c:pt idx="4660">
                  <c:v>0.14202305081187699</c:v>
                </c:pt>
                <c:pt idx="4661">
                  <c:v>0.11231556288472901</c:v>
                </c:pt>
                <c:pt idx="4662">
                  <c:v>8.1768027512923891E-2</c:v>
                </c:pt>
                <c:pt idx="4663">
                  <c:v>8.1704289480432096E-2</c:v>
                </c:pt>
                <c:pt idx="4664">
                  <c:v>8.1663794184403296E-2</c:v>
                </c:pt>
                <c:pt idx="4665">
                  <c:v>8.1635763495172903E-2</c:v>
                </c:pt>
                <c:pt idx="4666">
                  <c:v>8.1614437936897502E-2</c:v>
                </c:pt>
                <c:pt idx="4667">
                  <c:v>8.1597921031985904E-2</c:v>
                </c:pt>
                <c:pt idx="4668">
                  <c:v>8.1583579637381609E-2</c:v>
                </c:pt>
                <c:pt idx="4669">
                  <c:v>8.1570935931502012E-2</c:v>
                </c:pt>
                <c:pt idx="4670">
                  <c:v>8.15596659734244E-2</c:v>
                </c:pt>
                <c:pt idx="4671">
                  <c:v>8.1549540951900493E-2</c:v>
                </c:pt>
                <c:pt idx="4672">
                  <c:v>8.1540399016720999E-2</c:v>
                </c:pt>
                <c:pt idx="4673">
                  <c:v>8.1532114542683498E-2</c:v>
                </c:pt>
                <c:pt idx="4674">
                  <c:v>8.1524578138147008E-2</c:v>
                </c:pt>
                <c:pt idx="4675">
                  <c:v>8.1517688784965306E-2</c:v>
                </c:pt>
                <c:pt idx="4676">
                  <c:v>8.1511353236377995E-2</c:v>
                </c:pt>
                <c:pt idx="4677">
                  <c:v>8.1505487871688598E-2</c:v>
                </c:pt>
                <c:pt idx="4678">
                  <c:v>8.1500020308540894E-2</c:v>
                </c:pt>
                <c:pt idx="4679">
                  <c:v>8.1494889866301601E-2</c:v>
                </c:pt>
                <c:pt idx="4680">
                  <c:v>8.1490046945017006E-2</c:v>
                </c:pt>
                <c:pt idx="4681">
                  <c:v>8.1485451720539698E-2</c:v>
                </c:pt>
                <c:pt idx="4682">
                  <c:v>8.1481072557963205E-2</c:v>
                </c:pt>
                <c:pt idx="4683">
                  <c:v>8.1476884427613208E-2</c:v>
                </c:pt>
                <c:pt idx="4684">
                  <c:v>0.109412744606549</c:v>
                </c:pt>
                <c:pt idx="4685">
                  <c:v>9.7570472407143602E-2</c:v>
                </c:pt>
                <c:pt idx="4686">
                  <c:v>9.695203530619971E-2</c:v>
                </c:pt>
                <c:pt idx="4687">
                  <c:v>8.1521747770509093E-2</c:v>
                </c:pt>
                <c:pt idx="4688">
                  <c:v>8.1501497537250597E-2</c:v>
                </c:pt>
                <c:pt idx="4689">
                  <c:v>8.1487773956920612E-2</c:v>
                </c:pt>
                <c:pt idx="4690">
                  <c:v>8.1478552865109091E-2</c:v>
                </c:pt>
                <c:pt idx="4691">
                  <c:v>8.1471267596461103E-2</c:v>
                </c:pt>
                <c:pt idx="4692">
                  <c:v>8.1465697820101393E-2</c:v>
                </c:pt>
                <c:pt idx="4693">
                  <c:v>8.1460692590186401E-2</c:v>
                </c:pt>
                <c:pt idx="4694">
                  <c:v>8.1456119390162396E-2</c:v>
                </c:pt>
                <c:pt idx="4695">
                  <c:v>8.1451887377622795E-2</c:v>
                </c:pt>
                <c:pt idx="4696">
                  <c:v>8.1447932336751197E-2</c:v>
                </c:pt>
                <c:pt idx="4697">
                  <c:v>8.1444213837960411E-2</c:v>
                </c:pt>
                <c:pt idx="4698">
                  <c:v>8.144070574234781E-2</c:v>
                </c:pt>
                <c:pt idx="4699">
                  <c:v>8.1437387815250006E-2</c:v>
                </c:pt>
                <c:pt idx="4700">
                  <c:v>8.1434296718789101E-2</c:v>
                </c:pt>
                <c:pt idx="4701">
                  <c:v>8.1431339138814091E-2</c:v>
                </c:pt>
                <c:pt idx="4702">
                  <c:v>8.9984820437227997E-2</c:v>
                </c:pt>
                <c:pt idx="4703">
                  <c:v>9.1135246493842997E-2</c:v>
                </c:pt>
                <c:pt idx="4704">
                  <c:v>0.101908239183662</c:v>
                </c:pt>
                <c:pt idx="4705">
                  <c:v>0.110510439929686</c:v>
                </c:pt>
                <c:pt idx="4706">
                  <c:v>0.12327498825465501</c:v>
                </c:pt>
                <c:pt idx="4707">
                  <c:v>0.128945650378162</c:v>
                </c:pt>
                <c:pt idx="4708">
                  <c:v>0.11652104689517699</c:v>
                </c:pt>
                <c:pt idx="4709">
                  <c:v>0.11210161971008699</c:v>
                </c:pt>
                <c:pt idx="4710">
                  <c:v>8.1573434283104707E-2</c:v>
                </c:pt>
                <c:pt idx="4711">
                  <c:v>8.1530075880915015E-2</c:v>
                </c:pt>
                <c:pt idx="4712">
                  <c:v>8.1504134762095601E-2</c:v>
                </c:pt>
                <c:pt idx="4713">
                  <c:v>8.1486784080511604E-2</c:v>
                </c:pt>
                <c:pt idx="4714">
                  <c:v>8.14736778373394E-2</c:v>
                </c:pt>
                <c:pt idx="4715">
                  <c:v>8.1464266173897196E-2</c:v>
                </c:pt>
                <c:pt idx="4716">
                  <c:v>8.1456158312955496E-2</c:v>
                </c:pt>
                <c:pt idx="4717">
                  <c:v>8.1449040935648406E-2</c:v>
                </c:pt>
                <c:pt idx="4718">
                  <c:v>8.1442706942985499E-2</c:v>
                </c:pt>
                <c:pt idx="4719">
                  <c:v>8.1437009683096501E-2</c:v>
                </c:pt>
                <c:pt idx="4720">
                  <c:v>8.1431905800822907E-2</c:v>
                </c:pt>
                <c:pt idx="4721">
                  <c:v>8.1427249482464797E-2</c:v>
                </c:pt>
                <c:pt idx="4722">
                  <c:v>8.1422991862461006E-2</c:v>
                </c:pt>
                <c:pt idx="4723">
                  <c:v>8.1419083075354809E-2</c:v>
                </c:pt>
                <c:pt idx="4724">
                  <c:v>8.1415473167529506E-2</c:v>
                </c:pt>
                <c:pt idx="4725">
                  <c:v>8.1412118645522794E-2</c:v>
                </c:pt>
                <c:pt idx="4726">
                  <c:v>8.1408979042622301E-2</c:v>
                </c:pt>
                <c:pt idx="4727">
                  <c:v>8.140601997791061E-2</c:v>
                </c:pt>
                <c:pt idx="4728">
                  <c:v>8.1403213175346198E-2</c:v>
                </c:pt>
                <c:pt idx="4729">
                  <c:v>8.14005359200307E-2</c:v>
                </c:pt>
                <c:pt idx="4730">
                  <c:v>8.1397970260350699E-2</c:v>
                </c:pt>
                <c:pt idx="4731">
                  <c:v>8.1395502142100701E-2</c:v>
                </c:pt>
                <c:pt idx="4732">
                  <c:v>8.1393120590815202E-2</c:v>
                </c:pt>
                <c:pt idx="4733">
                  <c:v>8.1390817001552193E-2</c:v>
                </c:pt>
                <c:pt idx="4734">
                  <c:v>8.1388584555167592E-2</c:v>
                </c:pt>
                <c:pt idx="4735">
                  <c:v>8.1386417756544399E-2</c:v>
                </c:pt>
                <c:pt idx="4736">
                  <c:v>8.1384312079275697E-2</c:v>
                </c:pt>
                <c:pt idx="4737">
                  <c:v>8.1382263698143401E-2</c:v>
                </c:pt>
                <c:pt idx="4738">
                  <c:v>8.138026929156951E-2</c:v>
                </c:pt>
                <c:pt idx="4739">
                  <c:v>8.1378325898635501E-2</c:v>
                </c:pt>
                <c:pt idx="4740">
                  <c:v>8.1376430818003109E-2</c:v>
                </c:pt>
                <c:pt idx="4741">
                  <c:v>8.1374581538552204E-2</c:v>
                </c:pt>
                <c:pt idx="4742">
                  <c:v>8.1372775693649896E-2</c:v>
                </c:pt>
                <c:pt idx="4743">
                  <c:v>8.1371011032650001E-2</c:v>
                </c:pt>
                <c:pt idx="4744">
                  <c:v>8.1369285404605404E-2</c:v>
                </c:pt>
                <c:pt idx="4745">
                  <c:v>8.1367596750284404E-2</c:v>
                </c:pt>
                <c:pt idx="4746">
                  <c:v>8.13659430995015E-2</c:v>
                </c:pt>
                <c:pt idx="4747">
                  <c:v>8.1364322571527301E-2</c:v>
                </c:pt>
                <c:pt idx="4748">
                  <c:v>8.1362733376952504E-2</c:v>
                </c:pt>
                <c:pt idx="4749">
                  <c:v>8.1361173819881102E-2</c:v>
                </c:pt>
                <c:pt idx="4750">
                  <c:v>8.1359642299716803E-2</c:v>
                </c:pt>
                <c:pt idx="4751">
                  <c:v>8.1358137312109807E-2</c:v>
                </c:pt>
                <c:pt idx="4752">
                  <c:v>9.4056233536474812E-2</c:v>
                </c:pt>
                <c:pt idx="4753">
                  <c:v>9.5251060227768511E-2</c:v>
                </c:pt>
                <c:pt idx="4754">
                  <c:v>0.10491721886432301</c:v>
                </c:pt>
                <c:pt idx="4755">
                  <c:v>0.109234591989536</c:v>
                </c:pt>
                <c:pt idx="4756">
                  <c:v>0.107979838621884</c:v>
                </c:pt>
                <c:pt idx="4757">
                  <c:v>8.1452787474505892E-2</c:v>
                </c:pt>
                <c:pt idx="4758">
                  <c:v>8.1421267574042999E-2</c:v>
                </c:pt>
                <c:pt idx="4759">
                  <c:v>8.1403791863289401E-2</c:v>
                </c:pt>
                <c:pt idx="4760">
                  <c:v>8.1391788130733597E-2</c:v>
                </c:pt>
                <c:pt idx="4761">
                  <c:v>8.1383169530573493E-2</c:v>
                </c:pt>
                <c:pt idx="4762">
                  <c:v>8.1377605331043296E-2</c:v>
                </c:pt>
                <c:pt idx="4763">
                  <c:v>8.1372842557441399E-2</c:v>
                </c:pt>
                <c:pt idx="4764">
                  <c:v>8.1368676098035803E-2</c:v>
                </c:pt>
                <c:pt idx="4765">
                  <c:v>8.1364968116685601E-2</c:v>
                </c:pt>
                <c:pt idx="4766">
                  <c:v>8.1361617083481205E-2</c:v>
                </c:pt>
                <c:pt idx="4767">
                  <c:v>8.1358558231486605E-2</c:v>
                </c:pt>
                <c:pt idx="4768">
                  <c:v>8.1355750855408304E-2</c:v>
                </c:pt>
                <c:pt idx="4769">
                  <c:v>8.1353165111534301E-2</c:v>
                </c:pt>
                <c:pt idx="4770">
                  <c:v>8.1350774435917705E-2</c:v>
                </c:pt>
                <c:pt idx="4771">
                  <c:v>8.134855306698989E-2</c:v>
                </c:pt>
                <c:pt idx="4772">
                  <c:v>8.1346476262008693E-2</c:v>
                </c:pt>
                <c:pt idx="4773">
                  <c:v>8.1344521297172803E-2</c:v>
                </c:pt>
                <c:pt idx="4774">
                  <c:v>8.1342668284780206E-2</c:v>
                </c:pt>
                <c:pt idx="4775">
                  <c:v>8.1340900522515691E-2</c:v>
                </c:pt>
                <c:pt idx="4776">
                  <c:v>9.6644693114843708E-2</c:v>
                </c:pt>
                <c:pt idx="4777">
                  <c:v>8.730522467896E-2</c:v>
                </c:pt>
                <c:pt idx="4778">
                  <c:v>0.100683833520471</c:v>
                </c:pt>
                <c:pt idx="4779">
                  <c:v>0.11004306489856699</c:v>
                </c:pt>
                <c:pt idx="4780">
                  <c:v>0.11366997567207601</c:v>
                </c:pt>
                <c:pt idx="4781">
                  <c:v>0.112185223004285</c:v>
                </c:pt>
                <c:pt idx="4782">
                  <c:v>0.109138551572925</c:v>
                </c:pt>
                <c:pt idx="4783">
                  <c:v>0.105180584810455</c:v>
                </c:pt>
                <c:pt idx="4784">
                  <c:v>0.10204500053439701</c:v>
                </c:pt>
                <c:pt idx="4785">
                  <c:v>8.1437515260354906E-2</c:v>
                </c:pt>
                <c:pt idx="4786">
                  <c:v>8.1411546221268699E-2</c:v>
                </c:pt>
                <c:pt idx="4787">
                  <c:v>8.1395142036974413E-2</c:v>
                </c:pt>
                <c:pt idx="4788">
                  <c:v>8.1384019739275601E-2</c:v>
                </c:pt>
                <c:pt idx="4789">
                  <c:v>8.137539321335549E-2</c:v>
                </c:pt>
                <c:pt idx="4790">
                  <c:v>8.1368894379564793E-2</c:v>
                </c:pt>
                <c:pt idx="4791">
                  <c:v>8.1363268879006898E-2</c:v>
                </c:pt>
                <c:pt idx="4792">
                  <c:v>8.1358318573097999E-2</c:v>
                </c:pt>
                <c:pt idx="4793">
                  <c:v>8.1353912290410002E-2</c:v>
                </c:pt>
                <c:pt idx="4794">
                  <c:v>8.1349956489577713E-2</c:v>
                </c:pt>
                <c:pt idx="4795">
                  <c:v>8.134638450392509E-2</c:v>
                </c:pt>
                <c:pt idx="4796">
                  <c:v>8.1343144643065995E-2</c:v>
                </c:pt>
                <c:pt idx="4797">
                  <c:v>8.9320772777942689E-2</c:v>
                </c:pt>
                <c:pt idx="4798">
                  <c:v>8.8743909161674003E-2</c:v>
                </c:pt>
                <c:pt idx="4799">
                  <c:v>0.102026331678627</c:v>
                </c:pt>
                <c:pt idx="4800">
                  <c:v>0.114030441680772</c:v>
                </c:pt>
                <c:pt idx="4801">
                  <c:v>0.12943875611594002</c:v>
                </c:pt>
                <c:pt idx="4802">
                  <c:v>0.13874168530296502</c:v>
                </c:pt>
                <c:pt idx="4803">
                  <c:v>0.14625847047155099</c:v>
                </c:pt>
                <c:pt idx="4804">
                  <c:v>0.13888989652914402</c:v>
                </c:pt>
                <c:pt idx="4805">
                  <c:v>0.11771561467639199</c:v>
                </c:pt>
                <c:pt idx="4806">
                  <c:v>0.11157886184207501</c:v>
                </c:pt>
                <c:pt idx="4807">
                  <c:v>8.15198167046952E-2</c:v>
                </c:pt>
                <c:pt idx="4808">
                  <c:v>8.1471988661567102E-2</c:v>
                </c:pt>
                <c:pt idx="4809">
                  <c:v>8.1443325196210697E-2</c:v>
                </c:pt>
                <c:pt idx="4810">
                  <c:v>8.1423837202428101E-2</c:v>
                </c:pt>
                <c:pt idx="4811">
                  <c:v>8.1409076519442E-2</c:v>
                </c:pt>
                <c:pt idx="4812">
                  <c:v>8.1398318244370008E-2</c:v>
                </c:pt>
                <c:pt idx="4813">
                  <c:v>8.1389111967164501E-2</c:v>
                </c:pt>
                <c:pt idx="4814">
                  <c:v>8.1381104016390801E-2</c:v>
                </c:pt>
                <c:pt idx="4815">
                  <c:v>8.1374058136003499E-2</c:v>
                </c:pt>
                <c:pt idx="4816">
                  <c:v>8.1367806802592396E-2</c:v>
                </c:pt>
                <c:pt idx="4817">
                  <c:v>8.1362229775665304E-2</c:v>
                </c:pt>
                <c:pt idx="4818">
                  <c:v>8.1357235367465197E-2</c:v>
                </c:pt>
                <c:pt idx="4819">
                  <c:v>9.1823283005252901E-2</c:v>
                </c:pt>
                <c:pt idx="4820">
                  <c:v>8.7256793922537892E-2</c:v>
                </c:pt>
                <c:pt idx="4821">
                  <c:v>0.12042384094929401</c:v>
                </c:pt>
                <c:pt idx="4822">
                  <c:v>0.13892375070782501</c:v>
                </c:pt>
                <c:pt idx="4823">
                  <c:v>0.15211703945312199</c:v>
                </c:pt>
                <c:pt idx="4824">
                  <c:v>0.134188384368231</c:v>
                </c:pt>
                <c:pt idx="4825">
                  <c:v>0.133295526558559</c:v>
                </c:pt>
                <c:pt idx="4826">
                  <c:v>0.141364649812355</c:v>
                </c:pt>
                <c:pt idx="4827">
                  <c:v>0.149682245431111</c:v>
                </c:pt>
                <c:pt idx="4828">
                  <c:v>0.201298045619038</c:v>
                </c:pt>
                <c:pt idx="4829">
                  <c:v>0.109466751649061</c:v>
                </c:pt>
                <c:pt idx="4830">
                  <c:v>0.11085516901225699</c:v>
                </c:pt>
                <c:pt idx="4831">
                  <c:v>8.1607966761789996E-2</c:v>
                </c:pt>
                <c:pt idx="4832">
                  <c:v>8.15462219814546E-2</c:v>
                </c:pt>
                <c:pt idx="4833">
                  <c:v>8.1505589302747303E-2</c:v>
                </c:pt>
                <c:pt idx="4834">
                  <c:v>8.1479347977402E-2</c:v>
                </c:pt>
                <c:pt idx="4835">
                  <c:v>8.1458963905331597E-2</c:v>
                </c:pt>
                <c:pt idx="4836">
                  <c:v>8.14434546045536E-2</c:v>
                </c:pt>
                <c:pt idx="4837">
                  <c:v>8.1430193605849105E-2</c:v>
                </c:pt>
                <c:pt idx="4838">
                  <c:v>8.1418737560950014E-2</c:v>
                </c:pt>
                <c:pt idx="4839">
                  <c:v>8.14086704035622E-2</c:v>
                </c:pt>
                <c:pt idx="4840">
                  <c:v>8.1399759098319813E-2</c:v>
                </c:pt>
                <c:pt idx="4841">
                  <c:v>8.1391833693557805E-2</c:v>
                </c:pt>
                <c:pt idx="4842">
                  <c:v>8.13847590127732E-2</c:v>
                </c:pt>
                <c:pt idx="4843">
                  <c:v>8.1378420536263207E-2</c:v>
                </c:pt>
                <c:pt idx="4844">
                  <c:v>8.85115701033789E-2</c:v>
                </c:pt>
                <c:pt idx="4845">
                  <c:v>9.0465924125768399E-2</c:v>
                </c:pt>
                <c:pt idx="4846">
                  <c:v>0.10646525775514599</c:v>
                </c:pt>
                <c:pt idx="4847">
                  <c:v>0.131489892173139</c:v>
                </c:pt>
                <c:pt idx="4848">
                  <c:v>0.134731269437629</c:v>
                </c:pt>
                <c:pt idx="4849">
                  <c:v>0.14314987387891401</c:v>
                </c:pt>
                <c:pt idx="4850">
                  <c:v>0.14722643296056701</c:v>
                </c:pt>
                <c:pt idx="4851">
                  <c:v>0.14614411545678802</c:v>
                </c:pt>
                <c:pt idx="4852">
                  <c:v>0.12983856218926801</c:v>
                </c:pt>
                <c:pt idx="4853">
                  <c:v>0.111377483409835</c:v>
                </c:pt>
                <c:pt idx="4854">
                  <c:v>8.157317421217801E-2</c:v>
                </c:pt>
                <c:pt idx="4855">
                  <c:v>8.1516394924599694E-2</c:v>
                </c:pt>
                <c:pt idx="4856">
                  <c:v>8.1481160476811101E-2</c:v>
                </c:pt>
                <c:pt idx="4857">
                  <c:v>8.1456845662655597E-2</c:v>
                </c:pt>
                <c:pt idx="4858">
                  <c:v>8.1438792081254208E-2</c:v>
                </c:pt>
                <c:pt idx="4859">
                  <c:v>8.142527459173439E-2</c:v>
                </c:pt>
                <c:pt idx="4860">
                  <c:v>8.14136521855435E-2</c:v>
                </c:pt>
                <c:pt idx="4861">
                  <c:v>8.140350740070601E-2</c:v>
                </c:pt>
                <c:pt idx="4862">
                  <c:v>8.1394553673682396E-2</c:v>
                </c:pt>
                <c:pt idx="4863">
                  <c:v>8.1386584435179501E-2</c:v>
                </c:pt>
                <c:pt idx="4864">
                  <c:v>8.1379456702426689E-2</c:v>
                </c:pt>
                <c:pt idx="4865">
                  <c:v>8.1373059374055506E-2</c:v>
                </c:pt>
                <c:pt idx="4866">
                  <c:v>8.1367296946950607E-2</c:v>
                </c:pt>
                <c:pt idx="4867">
                  <c:v>9.7446576654637698E-2</c:v>
                </c:pt>
                <c:pt idx="4868">
                  <c:v>8.7583223991466494E-2</c:v>
                </c:pt>
                <c:pt idx="4869">
                  <c:v>0.107628564544272</c:v>
                </c:pt>
                <c:pt idx="4870">
                  <c:v>0.12077896776673001</c:v>
                </c:pt>
                <c:pt idx="4871">
                  <c:v>0.12063686229267699</c:v>
                </c:pt>
                <c:pt idx="4872">
                  <c:v>0.11573557291820701</c:v>
                </c:pt>
                <c:pt idx="4873">
                  <c:v>0.11176276038701501</c:v>
                </c:pt>
                <c:pt idx="4874">
                  <c:v>0.101065259310164</c:v>
                </c:pt>
                <c:pt idx="4875">
                  <c:v>8.1454050057063798E-2</c:v>
                </c:pt>
                <c:pt idx="4876">
                  <c:v>8.1422933723915805E-2</c:v>
                </c:pt>
                <c:pt idx="4877">
                  <c:v>8.1403176469039495E-2</c:v>
                </c:pt>
                <c:pt idx="4878">
                  <c:v>8.138900536255661E-2</c:v>
                </c:pt>
                <c:pt idx="4879">
                  <c:v>8.1378568394395903E-2</c:v>
                </c:pt>
                <c:pt idx="4880">
                  <c:v>8.1370463675359009E-2</c:v>
                </c:pt>
                <c:pt idx="4881">
                  <c:v>8.1363384471794808E-2</c:v>
                </c:pt>
                <c:pt idx="4882">
                  <c:v>8.1357106241229007E-2</c:v>
                </c:pt>
                <c:pt idx="4883">
                  <c:v>8.1351472790053503E-2</c:v>
                </c:pt>
                <c:pt idx="4884">
                  <c:v>8.1346374054103512E-2</c:v>
                </c:pt>
                <c:pt idx="4885">
                  <c:v>8.8767932850953302E-2</c:v>
                </c:pt>
                <c:pt idx="4886">
                  <c:v>8.1337496349634608E-2</c:v>
                </c:pt>
                <c:pt idx="4887">
                  <c:v>8.1333611561543298E-2</c:v>
                </c:pt>
                <c:pt idx="4888">
                  <c:v>8.1330034574952609E-2</c:v>
                </c:pt>
                <c:pt idx="4889">
                  <c:v>8.2748783714136909E-2</c:v>
                </c:pt>
                <c:pt idx="4890">
                  <c:v>8.2680346446449407E-2</c:v>
                </c:pt>
                <c:pt idx="4891">
                  <c:v>9.0693055751583804E-2</c:v>
                </c:pt>
                <c:pt idx="4892">
                  <c:v>0.10426280557692201</c:v>
                </c:pt>
                <c:pt idx="4893">
                  <c:v>0.107454998242896</c:v>
                </c:pt>
                <c:pt idx="4894">
                  <c:v>0.112019807772704</c:v>
                </c:pt>
                <c:pt idx="4895">
                  <c:v>0.11714676845106101</c:v>
                </c:pt>
                <c:pt idx="4896">
                  <c:v>0.124240905921204</c:v>
                </c:pt>
                <c:pt idx="4897">
                  <c:v>0.12875956526304402</c:v>
                </c:pt>
                <c:pt idx="4898">
                  <c:v>0.13329847886687501</c:v>
                </c:pt>
                <c:pt idx="4899">
                  <c:v>0.13421878973109699</c:v>
                </c:pt>
                <c:pt idx="4900">
                  <c:v>0.12863901385964702</c:v>
                </c:pt>
                <c:pt idx="4901">
                  <c:v>0.122696345052239</c:v>
                </c:pt>
                <c:pt idx="4902">
                  <c:v>0.11543752939537701</c:v>
                </c:pt>
                <c:pt idx="4903">
                  <c:v>0.108467565951718</c:v>
                </c:pt>
                <c:pt idx="4904">
                  <c:v>8.1513319104424206E-2</c:v>
                </c:pt>
                <c:pt idx="4905">
                  <c:v>8.1466265430067297E-2</c:v>
                </c:pt>
                <c:pt idx="4906">
                  <c:v>8.143738402933999E-2</c:v>
                </c:pt>
                <c:pt idx="4907">
                  <c:v>8.1416748589298191E-2</c:v>
                </c:pt>
                <c:pt idx="4908">
                  <c:v>8.1400809746756814E-2</c:v>
                </c:pt>
                <c:pt idx="4909">
                  <c:v>8.1388962423936603E-2</c:v>
                </c:pt>
                <c:pt idx="4910">
                  <c:v>8.1378765592419605E-2</c:v>
                </c:pt>
                <c:pt idx="4911">
                  <c:v>8.1369868371104298E-2</c:v>
                </c:pt>
                <c:pt idx="4912">
                  <c:v>8.1362029338319403E-2</c:v>
                </c:pt>
                <c:pt idx="4913">
                  <c:v>8.1355062574548498E-2</c:v>
                </c:pt>
                <c:pt idx="4914">
                  <c:v>8.1348830116320006E-2</c:v>
                </c:pt>
                <c:pt idx="4915">
                  <c:v>8.1343225228678095E-2</c:v>
                </c:pt>
                <c:pt idx="4916">
                  <c:v>8.1338158751333503E-2</c:v>
                </c:pt>
                <c:pt idx="4917">
                  <c:v>8.6497397426610403E-2</c:v>
                </c:pt>
                <c:pt idx="4918">
                  <c:v>8.4418507569748696E-2</c:v>
                </c:pt>
                <c:pt idx="4919">
                  <c:v>9.1824534172112712E-2</c:v>
                </c:pt>
                <c:pt idx="4920">
                  <c:v>0.10038824099056799</c:v>
                </c:pt>
                <c:pt idx="4921">
                  <c:v>0.11193328478772201</c:v>
                </c:pt>
                <c:pt idx="4922">
                  <c:v>0.127630640596746</c:v>
                </c:pt>
                <c:pt idx="4923">
                  <c:v>0.12990095244896802</c:v>
                </c:pt>
                <c:pt idx="4924">
                  <c:v>0.12422887505573701</c:v>
                </c:pt>
                <c:pt idx="4925">
                  <c:v>0.11574032300858801</c:v>
                </c:pt>
                <c:pt idx="4926">
                  <c:v>0.113668444213504</c:v>
                </c:pt>
                <c:pt idx="4927">
                  <c:v>0.10051895237757801</c:v>
                </c:pt>
                <c:pt idx="4928">
                  <c:v>8.1456616562461809E-2</c:v>
                </c:pt>
                <c:pt idx="4929">
                  <c:v>8.1421123196768308E-2</c:v>
                </c:pt>
                <c:pt idx="4930">
                  <c:v>8.1398680979335294E-2</c:v>
                </c:pt>
                <c:pt idx="4931">
                  <c:v>8.1382353073385899E-2</c:v>
                </c:pt>
                <c:pt idx="4932">
                  <c:v>8.1370147900283407E-2</c:v>
                </c:pt>
                <c:pt idx="4933">
                  <c:v>8.1360574353204998E-2</c:v>
                </c:pt>
                <c:pt idx="4934">
                  <c:v>8.1352263083221604E-2</c:v>
                </c:pt>
                <c:pt idx="4935">
                  <c:v>8.1344948636623102E-2</c:v>
                </c:pt>
                <c:pt idx="4936">
                  <c:v>8.13384465644022E-2</c:v>
                </c:pt>
                <c:pt idx="4937">
                  <c:v>8.1332623868588E-2</c:v>
                </c:pt>
                <c:pt idx="4938">
                  <c:v>8.1327383572027109E-2</c:v>
                </c:pt>
                <c:pt idx="4939">
                  <c:v>8.1322648533408301E-2</c:v>
                </c:pt>
                <c:pt idx="4940">
                  <c:v>8.1318351192230909E-2</c:v>
                </c:pt>
                <c:pt idx="4941">
                  <c:v>8.1314429691939499E-2</c:v>
                </c:pt>
                <c:pt idx="4942">
                  <c:v>8.6195393511632606E-2</c:v>
                </c:pt>
                <c:pt idx="4943">
                  <c:v>8.490653704149069E-2</c:v>
                </c:pt>
                <c:pt idx="4944">
                  <c:v>9.8620752843620499E-2</c:v>
                </c:pt>
                <c:pt idx="4945">
                  <c:v>0.10112801149191801</c:v>
                </c:pt>
                <c:pt idx="4946">
                  <c:v>0.10829326915736601</c:v>
                </c:pt>
                <c:pt idx="4947">
                  <c:v>0.119686054243898</c:v>
                </c:pt>
                <c:pt idx="4948">
                  <c:v>0.11475767486626601</c:v>
                </c:pt>
                <c:pt idx="4949">
                  <c:v>0.10512330690961499</c:v>
                </c:pt>
                <c:pt idx="4950">
                  <c:v>8.1393863419511409E-2</c:v>
                </c:pt>
                <c:pt idx="4951">
                  <c:v>8.1365305995479101E-2</c:v>
                </c:pt>
                <c:pt idx="4952">
                  <c:v>8.1347658700781394E-2</c:v>
                </c:pt>
                <c:pt idx="4953">
                  <c:v>8.1335321684197992E-2</c:v>
                </c:pt>
                <c:pt idx="4954">
                  <c:v>8.1326497776497406E-2</c:v>
                </c:pt>
                <c:pt idx="4955">
                  <c:v>8.13198294949911E-2</c:v>
                </c:pt>
                <c:pt idx="4956">
                  <c:v>8.1314040322316802E-2</c:v>
                </c:pt>
                <c:pt idx="4957">
                  <c:v>8.1308923016061407E-2</c:v>
                </c:pt>
                <c:pt idx="4958">
                  <c:v>8.1304335620361101E-2</c:v>
                </c:pt>
                <c:pt idx="4959">
                  <c:v>8.1300180658102308E-2</c:v>
                </c:pt>
                <c:pt idx="4960">
                  <c:v>8.12963945578766E-2</c:v>
                </c:pt>
                <c:pt idx="4961">
                  <c:v>8.1292932216513E-2</c:v>
                </c:pt>
                <c:pt idx="4962">
                  <c:v>8.128975580889769E-2</c:v>
                </c:pt>
                <c:pt idx="4963">
                  <c:v>8.1286829839990499E-2</c:v>
                </c:pt>
                <c:pt idx="4964">
                  <c:v>8.1284120353356304E-2</c:v>
                </c:pt>
                <c:pt idx="4965">
                  <c:v>8.1281595821725602E-2</c:v>
                </c:pt>
                <c:pt idx="4966">
                  <c:v>8.1279228187530292E-2</c:v>
                </c:pt>
                <c:pt idx="4967">
                  <c:v>8.1276993442643899E-2</c:v>
                </c:pt>
                <c:pt idx="4968">
                  <c:v>8.1274871679548305E-2</c:v>
                </c:pt>
                <c:pt idx="4969">
                  <c:v>8.6116963165183608E-2</c:v>
                </c:pt>
                <c:pt idx="4970">
                  <c:v>8.8094331806724796E-2</c:v>
                </c:pt>
                <c:pt idx="4971">
                  <c:v>9.1742613487415497E-2</c:v>
                </c:pt>
                <c:pt idx="4972">
                  <c:v>9.1479798306805193E-2</c:v>
                </c:pt>
                <c:pt idx="4973">
                  <c:v>8.13036467216397E-2</c:v>
                </c:pt>
                <c:pt idx="4974">
                  <c:v>8.1289784462117293E-2</c:v>
                </c:pt>
                <c:pt idx="4975">
                  <c:v>8.1281820672509691E-2</c:v>
                </c:pt>
                <c:pt idx="4976">
                  <c:v>8.1275881876103503E-2</c:v>
                </c:pt>
                <c:pt idx="4977">
                  <c:v>8.1271482100144204E-2</c:v>
                </c:pt>
                <c:pt idx="4978">
                  <c:v>8.1268503450601798E-2</c:v>
                </c:pt>
                <c:pt idx="4979">
                  <c:v>8.1265853286104306E-2</c:v>
                </c:pt>
                <c:pt idx="4980">
                  <c:v>8.1263451430919106E-2</c:v>
                </c:pt>
                <c:pt idx="4981">
                  <c:v>8.126124276741141E-2</c:v>
                </c:pt>
                <c:pt idx="4982">
                  <c:v>8.1259184111299704E-2</c:v>
                </c:pt>
                <c:pt idx="4983">
                  <c:v>8.1257247976939201E-2</c:v>
                </c:pt>
                <c:pt idx="4984">
                  <c:v>8.1255418279701105E-2</c:v>
                </c:pt>
                <c:pt idx="4985">
                  <c:v>8.1253684409993102E-2</c:v>
                </c:pt>
                <c:pt idx="4986">
                  <c:v>8.125203738218581E-2</c:v>
                </c:pt>
                <c:pt idx="4987">
                  <c:v>8.1250468315517202E-2</c:v>
                </c:pt>
                <c:pt idx="4988">
                  <c:v>8.6646887138291412E-2</c:v>
                </c:pt>
                <c:pt idx="4989">
                  <c:v>9.3999437971617E-2</c:v>
                </c:pt>
                <c:pt idx="4990">
                  <c:v>0.11571958357584601</c:v>
                </c:pt>
                <c:pt idx="4991">
                  <c:v>0.132243608714497</c:v>
                </c:pt>
                <c:pt idx="4992">
                  <c:v>0.13971933968037498</c:v>
                </c:pt>
                <c:pt idx="4993">
                  <c:v>0.14758436761174501</c:v>
                </c:pt>
                <c:pt idx="4994">
                  <c:v>0.15567893165048399</c:v>
                </c:pt>
                <c:pt idx="4995">
                  <c:v>0.15359581091034399</c:v>
                </c:pt>
                <c:pt idx="4996">
                  <c:v>0.14211707948882199</c:v>
                </c:pt>
                <c:pt idx="4997">
                  <c:v>0.120082892052444</c:v>
                </c:pt>
                <c:pt idx="4998">
                  <c:v>0.11336585101689199</c:v>
                </c:pt>
                <c:pt idx="4999">
                  <c:v>0.101824298303908</c:v>
                </c:pt>
                <c:pt idx="5000">
                  <c:v>8.14517438878226E-2</c:v>
                </c:pt>
                <c:pt idx="5001">
                  <c:v>8.1410378569337791E-2</c:v>
                </c:pt>
                <c:pt idx="5002">
                  <c:v>8.1384031625761202E-2</c:v>
                </c:pt>
                <c:pt idx="5003">
                  <c:v>8.1364544862721502E-2</c:v>
                </c:pt>
                <c:pt idx="5004">
                  <c:v>8.1349747731621305E-2</c:v>
                </c:pt>
                <c:pt idx="5005">
                  <c:v>8.1338035164243094E-2</c:v>
                </c:pt>
                <c:pt idx="5006">
                  <c:v>8.1327953699462205E-2</c:v>
                </c:pt>
                <c:pt idx="5007">
                  <c:v>8.1319176280555988E-2</c:v>
                </c:pt>
                <c:pt idx="5008">
                  <c:v>8.1311470468950903E-2</c:v>
                </c:pt>
                <c:pt idx="5009">
                  <c:v>8.1304662400598013E-2</c:v>
                </c:pt>
                <c:pt idx="5010">
                  <c:v>8.1298618471747908E-2</c:v>
                </c:pt>
                <c:pt idx="5011">
                  <c:v>8.1293228657251512E-2</c:v>
                </c:pt>
                <c:pt idx="5012">
                  <c:v>8.1288396641695307E-2</c:v>
                </c:pt>
                <c:pt idx="5013">
                  <c:v>8.9803849127641E-2</c:v>
                </c:pt>
                <c:pt idx="5014">
                  <c:v>9.6244768391612293E-2</c:v>
                </c:pt>
                <c:pt idx="5015">
                  <c:v>0.10594411378971</c:v>
                </c:pt>
                <c:pt idx="5016">
                  <c:v>0.12180564414636401</c:v>
                </c:pt>
                <c:pt idx="5017">
                  <c:v>0.13758576412041798</c:v>
                </c:pt>
                <c:pt idx="5018">
                  <c:v>0.14640976967907099</c:v>
                </c:pt>
                <c:pt idx="5019">
                  <c:v>0.154107325151494</c:v>
                </c:pt>
                <c:pt idx="5020">
                  <c:v>0.14816198552724699</c:v>
                </c:pt>
                <c:pt idx="5021">
                  <c:v>0.12901619955399302</c:v>
                </c:pt>
                <c:pt idx="5022">
                  <c:v>0.113525244578372</c:v>
                </c:pt>
                <c:pt idx="5023">
                  <c:v>0.10933681822467101</c:v>
                </c:pt>
                <c:pt idx="5024">
                  <c:v>8.1482644129703602E-2</c:v>
                </c:pt>
                <c:pt idx="5025">
                  <c:v>8.1431227758992808E-2</c:v>
                </c:pt>
                <c:pt idx="5026">
                  <c:v>8.1399612608315297E-2</c:v>
                </c:pt>
                <c:pt idx="5027">
                  <c:v>8.1377589335645498E-2</c:v>
                </c:pt>
                <c:pt idx="5028">
                  <c:v>8.13605741125632E-2</c:v>
                </c:pt>
                <c:pt idx="5029">
                  <c:v>8.1347855519123199E-2</c:v>
                </c:pt>
                <c:pt idx="5030">
                  <c:v>8.1336929594915106E-2</c:v>
                </c:pt>
                <c:pt idx="5031">
                  <c:v>8.1327410223290403E-2</c:v>
                </c:pt>
                <c:pt idx="5032">
                  <c:v>8.1319035551178004E-2</c:v>
                </c:pt>
                <c:pt idx="5033">
                  <c:v>8.1311612423224405E-2</c:v>
                </c:pt>
                <c:pt idx="5034">
                  <c:v>8.1304998717289911E-2</c:v>
                </c:pt>
                <c:pt idx="5035">
                  <c:v>9.8188972344656192E-2</c:v>
                </c:pt>
                <c:pt idx="5036">
                  <c:v>9.1831121523806805E-2</c:v>
                </c:pt>
                <c:pt idx="5037">
                  <c:v>0.11882552036862999</c:v>
                </c:pt>
                <c:pt idx="5038">
                  <c:v>0.13726836663526898</c:v>
                </c:pt>
                <c:pt idx="5039">
                  <c:v>0.15441878834029502</c:v>
                </c:pt>
                <c:pt idx="5040">
                  <c:v>0.171288716485854</c:v>
                </c:pt>
                <c:pt idx="5041">
                  <c:v>0.188867734573263</c:v>
                </c:pt>
                <c:pt idx="5042">
                  <c:v>0.204647937585798</c:v>
                </c:pt>
                <c:pt idx="5043">
                  <c:v>0.21375245187090702</c:v>
                </c:pt>
                <c:pt idx="5044">
                  <c:v>0.19933041571096799</c:v>
                </c:pt>
                <c:pt idx="5045">
                  <c:v>0.15983952628436501</c:v>
                </c:pt>
                <c:pt idx="5046">
                  <c:v>0.131747196643584</c:v>
                </c:pt>
                <c:pt idx="5047">
                  <c:v>0.113204778635347</c:v>
                </c:pt>
                <c:pt idx="5048">
                  <c:v>0.10658602559509101</c:v>
                </c:pt>
                <c:pt idx="5049">
                  <c:v>8.1599643057208196E-2</c:v>
                </c:pt>
                <c:pt idx="5050">
                  <c:v>8.1536680087631597E-2</c:v>
                </c:pt>
                <c:pt idx="5051">
                  <c:v>8.1495376877854492E-2</c:v>
                </c:pt>
                <c:pt idx="5052">
                  <c:v>8.1465115829170501E-2</c:v>
                </c:pt>
                <c:pt idx="5053">
                  <c:v>8.1441010675997114E-2</c:v>
                </c:pt>
                <c:pt idx="5054">
                  <c:v>8.1422138514980508E-2</c:v>
                </c:pt>
                <c:pt idx="5055">
                  <c:v>8.1405904745213212E-2</c:v>
                </c:pt>
                <c:pt idx="5056">
                  <c:v>8.1391735751007208E-2</c:v>
                </c:pt>
                <c:pt idx="5057">
                  <c:v>8.1379286060454012E-2</c:v>
                </c:pt>
                <c:pt idx="5058">
                  <c:v>8.3005383611304592E-2</c:v>
                </c:pt>
                <c:pt idx="5059">
                  <c:v>9.4461107895995697E-2</c:v>
                </c:pt>
                <c:pt idx="5060">
                  <c:v>0.12814836216161601</c:v>
                </c:pt>
                <c:pt idx="5061">
                  <c:v>0.129598205833655</c:v>
                </c:pt>
                <c:pt idx="5062">
                  <c:v>0.150081954965777</c:v>
                </c:pt>
                <c:pt idx="5063">
                  <c:v>0.16856744335586799</c:v>
                </c:pt>
                <c:pt idx="5064">
                  <c:v>0.163377067592654</c:v>
                </c:pt>
                <c:pt idx="5065">
                  <c:v>0.169882007508697</c:v>
                </c:pt>
                <c:pt idx="5066">
                  <c:v>0.18170846990363601</c:v>
                </c:pt>
                <c:pt idx="5067">
                  <c:v>0.18761197738611801</c:v>
                </c:pt>
                <c:pt idx="5068">
                  <c:v>0.18064331751650001</c:v>
                </c:pt>
                <c:pt idx="5069">
                  <c:v>0.14667932617218502</c:v>
                </c:pt>
                <c:pt idx="5070">
                  <c:v>0.114347325770547</c:v>
                </c:pt>
                <c:pt idx="5071">
                  <c:v>0.11176450042246501</c:v>
                </c:pt>
                <c:pt idx="5072">
                  <c:v>8.1634053078329299E-2</c:v>
                </c:pt>
                <c:pt idx="5073">
                  <c:v>8.1567565151511603E-2</c:v>
                </c:pt>
                <c:pt idx="5074">
                  <c:v>8.1523931721979193E-2</c:v>
                </c:pt>
                <c:pt idx="5075">
                  <c:v>8.1492527189483396E-2</c:v>
                </c:pt>
                <c:pt idx="5076">
                  <c:v>8.1467434874019501E-2</c:v>
                </c:pt>
                <c:pt idx="5077">
                  <c:v>8.14476831500687E-2</c:v>
                </c:pt>
                <c:pt idx="5078">
                  <c:v>8.1430588204659302E-2</c:v>
                </c:pt>
                <c:pt idx="5079">
                  <c:v>8.1415677612408408E-2</c:v>
                </c:pt>
                <c:pt idx="5080">
                  <c:v>8.1402506051048901E-2</c:v>
                </c:pt>
                <c:pt idx="5081">
                  <c:v>8.1390801727798209E-2</c:v>
                </c:pt>
                <c:pt idx="5082">
                  <c:v>8.1380350641262006E-2</c:v>
                </c:pt>
                <c:pt idx="5083">
                  <c:v>8.1370974844968899E-2</c:v>
                </c:pt>
                <c:pt idx="5084">
                  <c:v>8.1362522562874601E-2</c:v>
                </c:pt>
                <c:pt idx="5085">
                  <c:v>8.1354857133662001E-2</c:v>
                </c:pt>
                <c:pt idx="5086">
                  <c:v>9.1458805156137399E-2</c:v>
                </c:pt>
                <c:pt idx="5087">
                  <c:v>8.6927406092529913E-2</c:v>
                </c:pt>
                <c:pt idx="5088">
                  <c:v>9.3931870252475708E-2</c:v>
                </c:pt>
                <c:pt idx="5089">
                  <c:v>9.8903175679985092E-2</c:v>
                </c:pt>
                <c:pt idx="5090">
                  <c:v>0.10202127163005401</c:v>
                </c:pt>
                <c:pt idx="5091">
                  <c:v>0.103456582415003</c:v>
                </c:pt>
                <c:pt idx="5092">
                  <c:v>0.103332965334423</c:v>
                </c:pt>
                <c:pt idx="5093">
                  <c:v>0.10172755307237299</c:v>
                </c:pt>
                <c:pt idx="5094">
                  <c:v>8.138144937365771E-2</c:v>
                </c:pt>
                <c:pt idx="5095">
                  <c:v>8.1359021083883709E-2</c:v>
                </c:pt>
                <c:pt idx="5096">
                  <c:v>8.1344473275238402E-2</c:v>
                </c:pt>
                <c:pt idx="5097">
                  <c:v>8.13337128133826E-2</c:v>
                </c:pt>
                <c:pt idx="5098">
                  <c:v>8.1325092503226906E-2</c:v>
                </c:pt>
                <c:pt idx="5099">
                  <c:v>8.1318362340410608E-2</c:v>
                </c:pt>
                <c:pt idx="5100">
                  <c:v>8.1312340054381094E-2</c:v>
                </c:pt>
                <c:pt idx="5101">
                  <c:v>8.1306879675881807E-2</c:v>
                </c:pt>
                <c:pt idx="5102">
                  <c:v>8.1301881575349108E-2</c:v>
                </c:pt>
                <c:pt idx="5103">
                  <c:v>8.1297271288809106E-2</c:v>
                </c:pt>
                <c:pt idx="5104">
                  <c:v>8.129299604137491E-2</c:v>
                </c:pt>
                <c:pt idx="5105">
                  <c:v>8.1289016618758897E-2</c:v>
                </c:pt>
                <c:pt idx="5106">
                  <c:v>8.1285300367241409E-2</c:v>
                </c:pt>
                <c:pt idx="5107">
                  <c:v>8.1281817604506798E-2</c:v>
                </c:pt>
                <c:pt idx="5108">
                  <c:v>9.8847092513674406E-2</c:v>
                </c:pt>
                <c:pt idx="5109">
                  <c:v>0.101038529077403</c:v>
                </c:pt>
                <c:pt idx="5110">
                  <c:v>0.128693343345784</c:v>
                </c:pt>
                <c:pt idx="5111">
                  <c:v>0.136417632930737</c:v>
                </c:pt>
                <c:pt idx="5112">
                  <c:v>0.15211224173260501</c:v>
                </c:pt>
                <c:pt idx="5113">
                  <c:v>0.19979649684391701</c:v>
                </c:pt>
                <c:pt idx="5114">
                  <c:v>0.20804173159098599</c:v>
                </c:pt>
                <c:pt idx="5115">
                  <c:v>0.23043551384550401</c:v>
                </c:pt>
                <c:pt idx="5116">
                  <c:v>0.17365183075328203</c:v>
                </c:pt>
                <c:pt idx="5117">
                  <c:v>0.11452152113224101</c:v>
                </c:pt>
                <c:pt idx="5118">
                  <c:v>8.1630985119016508E-2</c:v>
                </c:pt>
                <c:pt idx="5119">
                  <c:v>8.1546502240129395E-2</c:v>
                </c:pt>
                <c:pt idx="5120">
                  <c:v>8.1493051055047505E-2</c:v>
                </c:pt>
                <c:pt idx="5121">
                  <c:v>8.1456919219233204E-2</c:v>
                </c:pt>
                <c:pt idx="5122">
                  <c:v>8.1431064350606208E-2</c:v>
                </c:pt>
                <c:pt idx="5123">
                  <c:v>8.14111776121407E-2</c:v>
                </c:pt>
                <c:pt idx="5124">
                  <c:v>8.1394238594010113E-2</c:v>
                </c:pt>
                <c:pt idx="5125">
                  <c:v>0.110079079830382</c:v>
                </c:pt>
                <c:pt idx="5126">
                  <c:v>9.5673388667601403E-2</c:v>
                </c:pt>
                <c:pt idx="5127">
                  <c:v>0.134298988883917</c:v>
                </c:pt>
                <c:pt idx="5128">
                  <c:v>0.14984311213663698</c:v>
                </c:pt>
                <c:pt idx="5129">
                  <c:v>0.14724467289662999</c:v>
                </c:pt>
                <c:pt idx="5130">
                  <c:v>0.17905064697345799</c:v>
                </c:pt>
                <c:pt idx="5131">
                  <c:v>0.21718449068229298</c:v>
                </c:pt>
                <c:pt idx="5132">
                  <c:v>0.23539838522332099</c:v>
                </c:pt>
                <c:pt idx="5133">
                  <c:v>0.20470828195612101</c:v>
                </c:pt>
                <c:pt idx="5134">
                  <c:v>0.25213735112037</c:v>
                </c:pt>
                <c:pt idx="5135">
                  <c:v>0.27473194419277402</c:v>
                </c:pt>
                <c:pt idx="5136">
                  <c:v>0.23595279850045101</c:v>
                </c:pt>
                <c:pt idx="5137">
                  <c:v>0.26551076175835303</c:v>
                </c:pt>
                <c:pt idx="5138">
                  <c:v>0.270663207222961</c:v>
                </c:pt>
                <c:pt idx="5139">
                  <c:v>0.28204987047464197</c:v>
                </c:pt>
                <c:pt idx="5140">
                  <c:v>0.24049254224493899</c:v>
                </c:pt>
                <c:pt idx="5141">
                  <c:v>0.17843001463693198</c:v>
                </c:pt>
                <c:pt idx="5142">
                  <c:v>0.139024038188823</c:v>
                </c:pt>
                <c:pt idx="5143">
                  <c:v>0.111011155486521</c:v>
                </c:pt>
                <c:pt idx="5144">
                  <c:v>8.1878390413844607E-2</c:v>
                </c:pt>
                <c:pt idx="5145">
                  <c:v>8.17810165928088E-2</c:v>
                </c:pt>
                <c:pt idx="5146">
                  <c:v>8.1715250679376988E-2</c:v>
                </c:pt>
                <c:pt idx="5147">
                  <c:v>8.1666116631736299E-2</c:v>
                </c:pt>
                <c:pt idx="5148">
                  <c:v>8.1626863093740107E-2</c:v>
                </c:pt>
                <c:pt idx="5149">
                  <c:v>8.15949861444943E-2</c:v>
                </c:pt>
                <c:pt idx="5150">
                  <c:v>8.1567394537129009E-2</c:v>
                </c:pt>
                <c:pt idx="5151">
                  <c:v>8.1543266988767196E-2</c:v>
                </c:pt>
                <c:pt idx="5152">
                  <c:v>8.1522010151048305E-2</c:v>
                </c:pt>
                <c:pt idx="5153">
                  <c:v>8.1503169371442405E-2</c:v>
                </c:pt>
                <c:pt idx="5154">
                  <c:v>0.10887673518487501</c:v>
                </c:pt>
                <c:pt idx="5155">
                  <c:v>0.17704699970930302</c:v>
                </c:pt>
                <c:pt idx="5156">
                  <c:v>0.22165212614081101</c:v>
                </c:pt>
                <c:pt idx="5157">
                  <c:v>0.202520076406974</c:v>
                </c:pt>
                <c:pt idx="5158">
                  <c:v>0.23558337602995499</c:v>
                </c:pt>
                <c:pt idx="5159">
                  <c:v>0.239615881154466</c:v>
                </c:pt>
                <c:pt idx="5160">
                  <c:v>0.28005002559977099</c:v>
                </c:pt>
                <c:pt idx="5161">
                  <c:v>0.33500268394281502</c:v>
                </c:pt>
                <c:pt idx="5162">
                  <c:v>0.241170590396173</c:v>
                </c:pt>
                <c:pt idx="5163">
                  <c:v>0.38045975746008004</c:v>
                </c:pt>
                <c:pt idx="5164">
                  <c:v>0.236094622800606</c:v>
                </c:pt>
                <c:pt idx="5165">
                  <c:v>0.14638937843916699</c:v>
                </c:pt>
                <c:pt idx="5166">
                  <c:v>0.10507875444776801</c:v>
                </c:pt>
                <c:pt idx="5167">
                  <c:v>8.1936397033378697E-2</c:v>
                </c:pt>
                <c:pt idx="5168">
                  <c:v>8.1835296441120906E-2</c:v>
                </c:pt>
                <c:pt idx="5169">
                  <c:v>8.1766608376287395E-2</c:v>
                </c:pt>
                <c:pt idx="5170">
                  <c:v>8.1716286323054707E-2</c:v>
                </c:pt>
                <c:pt idx="5171">
                  <c:v>8.1676218676840509E-2</c:v>
                </c:pt>
                <c:pt idx="5172">
                  <c:v>8.16427290548698E-2</c:v>
                </c:pt>
                <c:pt idx="5173">
                  <c:v>8.1613654919394804E-2</c:v>
                </c:pt>
                <c:pt idx="5174">
                  <c:v>8.1588145744384902E-2</c:v>
                </c:pt>
                <c:pt idx="5175">
                  <c:v>8.15655956989641E-2</c:v>
                </c:pt>
                <c:pt idx="5176">
                  <c:v>8.1545559128226794E-2</c:v>
                </c:pt>
                <c:pt idx="5177">
                  <c:v>8.1527685906186906E-2</c:v>
                </c:pt>
                <c:pt idx="5178">
                  <c:v>8.1511677254080206E-2</c:v>
                </c:pt>
                <c:pt idx="5179">
                  <c:v>0.108812299304023</c:v>
                </c:pt>
                <c:pt idx="5180">
                  <c:v>0.17260926943823199</c:v>
                </c:pt>
                <c:pt idx="5181">
                  <c:v>0.186040173525406</c:v>
                </c:pt>
                <c:pt idx="5182">
                  <c:v>0.20119825599203903</c:v>
                </c:pt>
                <c:pt idx="5183">
                  <c:v>0.21266364563971002</c:v>
                </c:pt>
                <c:pt idx="5184">
                  <c:v>0.24563168004810101</c:v>
                </c:pt>
                <c:pt idx="5185">
                  <c:v>0.26538347954628499</c:v>
                </c:pt>
                <c:pt idx="5186">
                  <c:v>0.25142810385078301</c:v>
                </c:pt>
                <c:pt idx="5187">
                  <c:v>0.255351124322169</c:v>
                </c:pt>
                <c:pt idx="5188">
                  <c:v>0.20317192664001399</c:v>
                </c:pt>
                <c:pt idx="5189">
                  <c:v>0.112288729233729</c:v>
                </c:pt>
                <c:pt idx="5190">
                  <c:v>8.1924050688734998E-2</c:v>
                </c:pt>
                <c:pt idx="5191">
                  <c:v>8.1814704944197902E-2</c:v>
                </c:pt>
                <c:pt idx="5192">
                  <c:v>8.1742318071626505E-2</c:v>
                </c:pt>
                <c:pt idx="5193">
                  <c:v>8.1690603892937808E-2</c:v>
                </c:pt>
                <c:pt idx="5194">
                  <c:v>8.1652090759255905E-2</c:v>
                </c:pt>
                <c:pt idx="5195">
                  <c:v>8.1621025404955805E-2</c:v>
                </c:pt>
                <c:pt idx="5196">
                  <c:v>8.1594175939950012E-2</c:v>
                </c:pt>
                <c:pt idx="5197">
                  <c:v>8.1570675572737505E-2</c:v>
                </c:pt>
                <c:pt idx="5198">
                  <c:v>8.1549906107032902E-2</c:v>
                </c:pt>
                <c:pt idx="5199">
                  <c:v>8.1531423496975189E-2</c:v>
                </c:pt>
                <c:pt idx="5200">
                  <c:v>8.1514901643190307E-2</c:v>
                </c:pt>
                <c:pt idx="5201">
                  <c:v>8.1500078307442908E-2</c:v>
                </c:pt>
                <c:pt idx="5202">
                  <c:v>8.14867232284021E-2</c:v>
                </c:pt>
                <c:pt idx="5203">
                  <c:v>0.11494592627443601</c:v>
                </c:pt>
                <c:pt idx="5204">
                  <c:v>0.16311966486816701</c:v>
                </c:pt>
                <c:pt idx="5205">
                  <c:v>0.198023870737388</c:v>
                </c:pt>
                <c:pt idx="5206">
                  <c:v>0.200861730314527</c:v>
                </c:pt>
                <c:pt idx="5207">
                  <c:v>0.21967459138877601</c:v>
                </c:pt>
                <c:pt idx="5208">
                  <c:v>0.23157779168459899</c:v>
                </c:pt>
                <c:pt idx="5209">
                  <c:v>0.23692522327586701</c:v>
                </c:pt>
                <c:pt idx="5210">
                  <c:v>0.22523313900841702</c:v>
                </c:pt>
                <c:pt idx="5211">
                  <c:v>0.214563457151487</c:v>
                </c:pt>
                <c:pt idx="5212">
                  <c:v>0.17138206023969202</c:v>
                </c:pt>
                <c:pt idx="5213">
                  <c:v>0.106025365670566</c:v>
                </c:pt>
                <c:pt idx="5214">
                  <c:v>8.1838207535378599E-2</c:v>
                </c:pt>
                <c:pt idx="5215">
                  <c:v>8.175054172228341E-2</c:v>
                </c:pt>
                <c:pt idx="5216">
                  <c:v>8.169076718526691E-2</c:v>
                </c:pt>
                <c:pt idx="5217">
                  <c:v>8.164699571665171E-2</c:v>
                </c:pt>
                <c:pt idx="5218">
                  <c:v>8.1614202053946497E-2</c:v>
                </c:pt>
                <c:pt idx="5219">
                  <c:v>8.1587002696019206E-2</c:v>
                </c:pt>
                <c:pt idx="5220">
                  <c:v>8.1563387354509201E-2</c:v>
                </c:pt>
                <c:pt idx="5221">
                  <c:v>8.1542646929216797E-2</c:v>
                </c:pt>
                <c:pt idx="5222">
                  <c:v>8.1524267952850296E-2</c:v>
                </c:pt>
                <c:pt idx="5223">
                  <c:v>8.1507878976077003E-2</c:v>
                </c:pt>
                <c:pt idx="5224">
                  <c:v>8.14932005350925E-2</c:v>
                </c:pt>
                <c:pt idx="5225">
                  <c:v>8.1480002202043489E-2</c:v>
                </c:pt>
                <c:pt idx="5226">
                  <c:v>8.1468079523642004E-2</c:v>
                </c:pt>
                <c:pt idx="5227">
                  <c:v>0.10812257773533</c:v>
                </c:pt>
                <c:pt idx="5228">
                  <c:v>0.126274383305678</c:v>
                </c:pt>
                <c:pt idx="5229">
                  <c:v>0.16206925086388099</c:v>
                </c:pt>
                <c:pt idx="5230">
                  <c:v>0.172260317731698</c:v>
                </c:pt>
                <c:pt idx="5231">
                  <c:v>0.17475994521157301</c:v>
                </c:pt>
                <c:pt idx="5232">
                  <c:v>0.14865676319266899</c:v>
                </c:pt>
                <c:pt idx="5233">
                  <c:v>0.14807366626555002</c:v>
                </c:pt>
                <c:pt idx="5234">
                  <c:v>0.134435071817438</c:v>
                </c:pt>
                <c:pt idx="5235">
                  <c:v>0.13527025606512699</c:v>
                </c:pt>
                <c:pt idx="5236">
                  <c:v>0.121759179697138</c:v>
                </c:pt>
                <c:pt idx="5237">
                  <c:v>0.11167835311652</c:v>
                </c:pt>
                <c:pt idx="5238">
                  <c:v>9.3342485397296004E-2</c:v>
                </c:pt>
                <c:pt idx="5239">
                  <c:v>8.5043190604028998E-2</c:v>
                </c:pt>
                <c:pt idx="5240">
                  <c:v>9.70000178236156E-2</c:v>
                </c:pt>
                <c:pt idx="5241">
                  <c:v>0.116506056524288</c:v>
                </c:pt>
                <c:pt idx="5242">
                  <c:v>0.11480282984889301</c:v>
                </c:pt>
                <c:pt idx="5243">
                  <c:v>0.109619653278684</c:v>
                </c:pt>
                <c:pt idx="5244">
                  <c:v>0.111876904004181</c:v>
                </c:pt>
                <c:pt idx="5245">
                  <c:v>0.112554466087273</c:v>
                </c:pt>
                <c:pt idx="5246">
                  <c:v>0.11043375717833401</c:v>
                </c:pt>
                <c:pt idx="5247">
                  <c:v>0.102778161085557</c:v>
                </c:pt>
                <c:pt idx="5248">
                  <c:v>8.1561315982775204E-2</c:v>
                </c:pt>
                <c:pt idx="5249">
                  <c:v>8.1522604156953504E-2</c:v>
                </c:pt>
                <c:pt idx="5250">
                  <c:v>8.8695966366829304E-2</c:v>
                </c:pt>
                <c:pt idx="5251">
                  <c:v>8.9513828952134208E-2</c:v>
                </c:pt>
                <c:pt idx="5252">
                  <c:v>9.3733957749165195E-2</c:v>
                </c:pt>
                <c:pt idx="5253">
                  <c:v>9.7864058036627205E-2</c:v>
                </c:pt>
                <c:pt idx="5254">
                  <c:v>0.10421302214582399</c:v>
                </c:pt>
                <c:pt idx="5255">
                  <c:v>0.12789390338721002</c:v>
                </c:pt>
                <c:pt idx="5256">
                  <c:v>0.13314519072403999</c:v>
                </c:pt>
                <c:pt idx="5257">
                  <c:v>0.14342168317478102</c:v>
                </c:pt>
                <c:pt idx="5258">
                  <c:v>0.17675135307709103</c:v>
                </c:pt>
                <c:pt idx="5259">
                  <c:v>0.186115194062308</c:v>
                </c:pt>
                <c:pt idx="5260">
                  <c:v>0.17484589098477202</c:v>
                </c:pt>
                <c:pt idx="5261">
                  <c:v>0.13695317096437101</c:v>
                </c:pt>
                <c:pt idx="5262">
                  <c:v>0.107769054436138</c:v>
                </c:pt>
                <c:pt idx="5263">
                  <c:v>8.16658922802833E-2</c:v>
                </c:pt>
                <c:pt idx="5264">
                  <c:v>8.1596950066341711E-2</c:v>
                </c:pt>
                <c:pt idx="5265">
                  <c:v>8.1552932384987398E-2</c:v>
                </c:pt>
                <c:pt idx="5266">
                  <c:v>8.1521963882137297E-2</c:v>
                </c:pt>
                <c:pt idx="5267">
                  <c:v>8.1498127678120799E-2</c:v>
                </c:pt>
                <c:pt idx="5268">
                  <c:v>8.1479441160412905E-2</c:v>
                </c:pt>
                <c:pt idx="5269">
                  <c:v>8.1463203440865495E-2</c:v>
                </c:pt>
                <c:pt idx="5270">
                  <c:v>8.1448887451336299E-2</c:v>
                </c:pt>
                <c:pt idx="5271">
                  <c:v>8.1436133868389507E-2</c:v>
                </c:pt>
                <c:pt idx="5272">
                  <c:v>8.1424742069277009E-2</c:v>
                </c:pt>
                <c:pt idx="5273">
                  <c:v>8.1414452581208496E-2</c:v>
                </c:pt>
                <c:pt idx="5274">
                  <c:v>8.1405129738153503E-2</c:v>
                </c:pt>
                <c:pt idx="5275">
                  <c:v>9.166687928331381E-2</c:v>
                </c:pt>
                <c:pt idx="5276">
                  <c:v>9.6780857934057815E-2</c:v>
                </c:pt>
                <c:pt idx="5277">
                  <c:v>0.117764578073629</c:v>
                </c:pt>
                <c:pt idx="5278">
                  <c:v>0.12524988333839801</c:v>
                </c:pt>
                <c:pt idx="5279">
                  <c:v>0.130063157633485</c:v>
                </c:pt>
                <c:pt idx="5280">
                  <c:v>0.132815206762881</c:v>
                </c:pt>
                <c:pt idx="5281">
                  <c:v>0.153287872854315</c:v>
                </c:pt>
                <c:pt idx="5282">
                  <c:v>0.163228768408157</c:v>
                </c:pt>
                <c:pt idx="5283">
                  <c:v>0.17292083279645301</c:v>
                </c:pt>
                <c:pt idx="5284">
                  <c:v>0.14567692499470999</c:v>
                </c:pt>
                <c:pt idx="5285">
                  <c:v>0.111692181942631</c:v>
                </c:pt>
                <c:pt idx="5286">
                  <c:v>8.1628520642711297E-2</c:v>
                </c:pt>
                <c:pt idx="5287">
                  <c:v>8.1560045093391098E-2</c:v>
                </c:pt>
                <c:pt idx="5288">
                  <c:v>8.1516722535875399E-2</c:v>
                </c:pt>
                <c:pt idx="5289">
                  <c:v>8.1486242429717609E-2</c:v>
                </c:pt>
                <c:pt idx="5290">
                  <c:v>8.1463749990917614E-2</c:v>
                </c:pt>
                <c:pt idx="5291">
                  <c:v>8.1446319021070912E-2</c:v>
                </c:pt>
                <c:pt idx="5292">
                  <c:v>8.1431252576852797E-2</c:v>
                </c:pt>
                <c:pt idx="5293">
                  <c:v>8.1418088733401908E-2</c:v>
                </c:pt>
                <c:pt idx="5294">
                  <c:v>8.1406391742417497E-2</c:v>
                </c:pt>
                <c:pt idx="5295">
                  <c:v>8.1395914907229597E-2</c:v>
                </c:pt>
                <c:pt idx="5296">
                  <c:v>8.1386481910528899E-2</c:v>
                </c:pt>
                <c:pt idx="5297">
                  <c:v>8.1377955448585795E-2</c:v>
                </c:pt>
                <c:pt idx="5298">
                  <c:v>8.1370220004140709E-2</c:v>
                </c:pt>
                <c:pt idx="5299">
                  <c:v>8.1363167658191002E-2</c:v>
                </c:pt>
                <c:pt idx="5300">
                  <c:v>0.110513392712738</c:v>
                </c:pt>
                <c:pt idx="5301">
                  <c:v>0.10187097014616502</c:v>
                </c:pt>
                <c:pt idx="5302">
                  <c:v>0.11366531163747599</c:v>
                </c:pt>
                <c:pt idx="5303">
                  <c:v>0.129233642562847</c:v>
                </c:pt>
                <c:pt idx="5304">
                  <c:v>0.14425353233676</c:v>
                </c:pt>
                <c:pt idx="5305">
                  <c:v>0.15487524563680902</c:v>
                </c:pt>
                <c:pt idx="5306">
                  <c:v>0.17750769087978699</c:v>
                </c:pt>
                <c:pt idx="5307">
                  <c:v>0.19179540620643701</c:v>
                </c:pt>
                <c:pt idx="5308">
                  <c:v>0.16237946680243401</c:v>
                </c:pt>
                <c:pt idx="5309">
                  <c:v>0.109119975952213</c:v>
                </c:pt>
                <c:pt idx="5310">
                  <c:v>8.1612645420327493E-2</c:v>
                </c:pt>
                <c:pt idx="5311">
                  <c:v>8.1542471743965395E-2</c:v>
                </c:pt>
                <c:pt idx="5312">
                  <c:v>8.1497764960587402E-2</c:v>
                </c:pt>
                <c:pt idx="5313">
                  <c:v>8.1467046915792693E-2</c:v>
                </c:pt>
                <c:pt idx="5314">
                  <c:v>8.1444488554489394E-2</c:v>
                </c:pt>
                <c:pt idx="5315">
                  <c:v>8.1427077997442893E-2</c:v>
                </c:pt>
                <c:pt idx="5316">
                  <c:v>8.1412144294812097E-2</c:v>
                </c:pt>
                <c:pt idx="5317">
                  <c:v>8.1399073803290811E-2</c:v>
                </c:pt>
                <c:pt idx="5318">
                  <c:v>8.1387503321986701E-2</c:v>
                </c:pt>
                <c:pt idx="5319">
                  <c:v>8.1377175084121109E-2</c:v>
                </c:pt>
                <c:pt idx="5320">
                  <c:v>8.1367907323769806E-2</c:v>
                </c:pt>
                <c:pt idx="5321">
                  <c:v>8.1359563423123699E-2</c:v>
                </c:pt>
                <c:pt idx="5322">
                  <c:v>8.1352023318748815E-2</c:v>
                </c:pt>
                <c:pt idx="5323">
                  <c:v>0.11393005633283301</c:v>
                </c:pt>
                <c:pt idx="5324">
                  <c:v>0.13665730748222799</c:v>
                </c:pt>
                <c:pt idx="5325">
                  <c:v>0.15220201869990799</c:v>
                </c:pt>
                <c:pt idx="5326">
                  <c:v>0.158780050651641</c:v>
                </c:pt>
                <c:pt idx="5327">
                  <c:v>0.17359757716399901</c:v>
                </c:pt>
                <c:pt idx="5328">
                  <c:v>0.14178103903585501</c:v>
                </c:pt>
                <c:pt idx="5329">
                  <c:v>0.17911382035175002</c:v>
                </c:pt>
                <c:pt idx="5330">
                  <c:v>0.19445827047092701</c:v>
                </c:pt>
                <c:pt idx="5331">
                  <c:v>0.22070898819649401</c:v>
                </c:pt>
                <c:pt idx="5332">
                  <c:v>0.19365375544552699</c:v>
                </c:pt>
                <c:pt idx="5333">
                  <c:v>0.136765174095407</c:v>
                </c:pt>
                <c:pt idx="5334">
                  <c:v>0.108530833711736</c:v>
                </c:pt>
                <c:pt idx="5335">
                  <c:v>8.1671816755979704E-2</c:v>
                </c:pt>
                <c:pt idx="5336">
                  <c:v>8.15946204552319E-2</c:v>
                </c:pt>
                <c:pt idx="5337">
                  <c:v>8.1544634246223796E-2</c:v>
                </c:pt>
                <c:pt idx="5338">
                  <c:v>8.1509696216261709E-2</c:v>
                </c:pt>
                <c:pt idx="5339">
                  <c:v>8.1482690794580301E-2</c:v>
                </c:pt>
                <c:pt idx="5340">
                  <c:v>8.1461441912135196E-2</c:v>
                </c:pt>
                <c:pt idx="5341">
                  <c:v>8.1443129655081811E-2</c:v>
                </c:pt>
                <c:pt idx="5342">
                  <c:v>8.1427134194584694E-2</c:v>
                </c:pt>
                <c:pt idx="5343">
                  <c:v>8.1413081341909901E-2</c:v>
                </c:pt>
                <c:pt idx="5344">
                  <c:v>8.1400585413096291E-2</c:v>
                </c:pt>
                <c:pt idx="5345">
                  <c:v>8.1389426107890697E-2</c:v>
                </c:pt>
                <c:pt idx="5346">
                  <c:v>8.137942227078461E-2</c:v>
                </c:pt>
                <c:pt idx="5347">
                  <c:v>9.7921647674140896E-2</c:v>
                </c:pt>
                <c:pt idx="5348">
                  <c:v>0.103945448427525</c:v>
                </c:pt>
                <c:pt idx="5349">
                  <c:v>0.13613537535662601</c:v>
                </c:pt>
                <c:pt idx="5350">
                  <c:v>0.13351704252829</c:v>
                </c:pt>
                <c:pt idx="5351">
                  <c:v>0.13358628833042499</c:v>
                </c:pt>
                <c:pt idx="5352">
                  <c:v>0.131853971439745</c:v>
                </c:pt>
                <c:pt idx="5353">
                  <c:v>0.145255356003093</c:v>
                </c:pt>
                <c:pt idx="5354">
                  <c:v>0.1566117429542</c:v>
                </c:pt>
                <c:pt idx="5355">
                  <c:v>0.17260052874172899</c:v>
                </c:pt>
                <c:pt idx="5356">
                  <c:v>0.16178067509150701</c:v>
                </c:pt>
                <c:pt idx="5357">
                  <c:v>0.10920769009204</c:v>
                </c:pt>
                <c:pt idx="5358">
                  <c:v>8.1596305668852093E-2</c:v>
                </c:pt>
                <c:pt idx="5359">
                  <c:v>8.1529525298079303E-2</c:v>
                </c:pt>
                <c:pt idx="5360">
                  <c:v>8.1486774371780105E-2</c:v>
                </c:pt>
                <c:pt idx="5361">
                  <c:v>8.1456725646559314E-2</c:v>
                </c:pt>
                <c:pt idx="5362">
                  <c:v>8.1434590360228501E-2</c:v>
                </c:pt>
                <c:pt idx="5363">
                  <c:v>8.1417522165304207E-2</c:v>
                </c:pt>
                <c:pt idx="5364">
                  <c:v>8.1402769586600407E-2</c:v>
                </c:pt>
                <c:pt idx="5365">
                  <c:v>8.1389837238019791E-2</c:v>
                </c:pt>
                <c:pt idx="5366">
                  <c:v>8.1378373078476701E-2</c:v>
                </c:pt>
                <c:pt idx="5367">
                  <c:v>8.13681221965359E-2</c:v>
                </c:pt>
                <c:pt idx="5368">
                  <c:v>8.1358907089382398E-2</c:v>
                </c:pt>
                <c:pt idx="5369">
                  <c:v>8.1350590485100002E-2</c:v>
                </c:pt>
                <c:pt idx="5370">
                  <c:v>8.1343055201838502E-2</c:v>
                </c:pt>
                <c:pt idx="5371">
                  <c:v>8.1336194535806303E-2</c:v>
                </c:pt>
                <c:pt idx="5372">
                  <c:v>8.1329910703837008E-2</c:v>
                </c:pt>
                <c:pt idx="5373">
                  <c:v>8.132411629902199E-2</c:v>
                </c:pt>
                <c:pt idx="5374">
                  <c:v>0.10741205823726201</c:v>
                </c:pt>
                <c:pt idx="5375">
                  <c:v>9.8096338995490098E-2</c:v>
                </c:pt>
                <c:pt idx="5376">
                  <c:v>0.11410598023415101</c:v>
                </c:pt>
                <c:pt idx="5377">
                  <c:v>0.14448947346170102</c:v>
                </c:pt>
                <c:pt idx="5378">
                  <c:v>0.14713877234401201</c:v>
                </c:pt>
                <c:pt idx="5379">
                  <c:v>0.147615677329236</c:v>
                </c:pt>
                <c:pt idx="5380">
                  <c:v>0.122514588963114</c:v>
                </c:pt>
                <c:pt idx="5381">
                  <c:v>0.108418640573215</c:v>
                </c:pt>
                <c:pt idx="5382">
                  <c:v>8.1492906402018908E-2</c:v>
                </c:pt>
                <c:pt idx="5383">
                  <c:v>8.1441163229475505E-2</c:v>
                </c:pt>
                <c:pt idx="5384">
                  <c:v>8.1408954747661896E-2</c:v>
                </c:pt>
                <c:pt idx="5385">
                  <c:v>8.1387228906633996E-2</c:v>
                </c:pt>
                <c:pt idx="5386">
                  <c:v>8.1370386484074603E-2</c:v>
                </c:pt>
                <c:pt idx="5387">
                  <c:v>8.1357726423041996E-2</c:v>
                </c:pt>
                <c:pt idx="5388">
                  <c:v>8.1346758047054712E-2</c:v>
                </c:pt>
                <c:pt idx="5389">
                  <c:v>8.1337095871415799E-2</c:v>
                </c:pt>
                <c:pt idx="5390">
                  <c:v>8.1328487923576512E-2</c:v>
                </c:pt>
                <c:pt idx="5391">
                  <c:v>8.13207546957668E-2</c:v>
                </c:pt>
                <c:pt idx="5392">
                  <c:v>8.1313770532271901E-2</c:v>
                </c:pt>
                <c:pt idx="5393">
                  <c:v>8.1307439474677501E-2</c:v>
                </c:pt>
                <c:pt idx="5394">
                  <c:v>8.13016787344817E-2</c:v>
                </c:pt>
                <c:pt idx="5395">
                  <c:v>8.1296411827156009E-2</c:v>
                </c:pt>
                <c:pt idx="5396">
                  <c:v>8.1291567792500408E-2</c:v>
                </c:pt>
                <c:pt idx="5397">
                  <c:v>8.12870826328813E-2</c:v>
                </c:pt>
                <c:pt idx="5398">
                  <c:v>8.1282900696105706E-2</c:v>
                </c:pt>
                <c:pt idx="5399">
                  <c:v>8.1278975184309404E-2</c:v>
                </c:pt>
                <c:pt idx="5400">
                  <c:v>8.2725963368010996E-2</c:v>
                </c:pt>
                <c:pt idx="5401">
                  <c:v>8.57937290862755E-2</c:v>
                </c:pt>
                <c:pt idx="5402">
                  <c:v>0.100045710257725</c:v>
                </c:pt>
                <c:pt idx="5403">
                  <c:v>0.117104375757764</c:v>
                </c:pt>
                <c:pt idx="5404">
                  <c:v>0.135069024217607</c:v>
                </c:pt>
                <c:pt idx="5405">
                  <c:v>0.116566425357573</c:v>
                </c:pt>
                <c:pt idx="5406">
                  <c:v>0.112084855347865</c:v>
                </c:pt>
                <c:pt idx="5407">
                  <c:v>8.1387337287545908E-2</c:v>
                </c:pt>
                <c:pt idx="5408">
                  <c:v>8.1347886802597302E-2</c:v>
                </c:pt>
                <c:pt idx="5409">
                  <c:v>8.1324260612113508E-2</c:v>
                </c:pt>
                <c:pt idx="5410">
                  <c:v>8.1308768181728205E-2</c:v>
                </c:pt>
                <c:pt idx="5411">
                  <c:v>8.1297188011253504E-2</c:v>
                </c:pt>
                <c:pt idx="5412">
                  <c:v>8.1289051974167192E-2</c:v>
                </c:pt>
                <c:pt idx="5413">
                  <c:v>8.1282024315959905E-2</c:v>
                </c:pt>
                <c:pt idx="5414">
                  <c:v>8.1275828113425708E-2</c:v>
                </c:pt>
                <c:pt idx="5415">
                  <c:v>8.1270280103006506E-2</c:v>
                </c:pt>
                <c:pt idx="5416">
                  <c:v>8.126525212938511E-2</c:v>
                </c:pt>
                <c:pt idx="5417">
                  <c:v>8.1260662335417511E-2</c:v>
                </c:pt>
                <c:pt idx="5418">
                  <c:v>8.1256456015534495E-2</c:v>
                </c:pt>
                <c:pt idx="5419">
                  <c:v>8.1252589656565205E-2</c:v>
                </c:pt>
                <c:pt idx="5420">
                  <c:v>0.10067523599365701</c:v>
                </c:pt>
                <c:pt idx="5421">
                  <c:v>0.132719702957595</c:v>
                </c:pt>
                <c:pt idx="5422">
                  <c:v>0.14670626276391999</c:v>
                </c:pt>
                <c:pt idx="5423">
                  <c:v>0.13292756659139301</c:v>
                </c:pt>
                <c:pt idx="5424">
                  <c:v>0.15212125772840099</c:v>
                </c:pt>
                <c:pt idx="5425">
                  <c:v>0.15257670555446401</c:v>
                </c:pt>
                <c:pt idx="5426">
                  <c:v>0.15580036392303601</c:v>
                </c:pt>
                <c:pt idx="5427">
                  <c:v>0.14712702856474499</c:v>
                </c:pt>
                <c:pt idx="5428">
                  <c:v>0.13398429644371501</c:v>
                </c:pt>
                <c:pt idx="5429">
                  <c:v>0.12276665541738101</c:v>
                </c:pt>
                <c:pt idx="5430">
                  <c:v>0.11457579659828901</c:v>
                </c:pt>
                <c:pt idx="5431">
                  <c:v>0.10939059227341499</c:v>
                </c:pt>
                <c:pt idx="5432">
                  <c:v>9.9537428334321998E-2</c:v>
                </c:pt>
                <c:pt idx="5433">
                  <c:v>8.1446307216826594E-2</c:v>
                </c:pt>
                <c:pt idx="5434">
                  <c:v>8.1406084141879512E-2</c:v>
                </c:pt>
                <c:pt idx="5435">
                  <c:v>8.1378715017793993E-2</c:v>
                </c:pt>
                <c:pt idx="5436">
                  <c:v>8.1358098944180501E-2</c:v>
                </c:pt>
                <c:pt idx="5437">
                  <c:v>8.1342156090993406E-2</c:v>
                </c:pt>
                <c:pt idx="5438">
                  <c:v>8.1329322592491912E-2</c:v>
                </c:pt>
                <c:pt idx="5439">
                  <c:v>8.1318173451940201E-2</c:v>
                </c:pt>
                <c:pt idx="5440">
                  <c:v>8.1308388981962104E-2</c:v>
                </c:pt>
                <c:pt idx="5441">
                  <c:v>8.1299729006159602E-2</c:v>
                </c:pt>
                <c:pt idx="5442">
                  <c:v>8.1292006690687202E-2</c:v>
                </c:pt>
                <c:pt idx="5443">
                  <c:v>9.0692003598421611E-2</c:v>
                </c:pt>
                <c:pt idx="5444">
                  <c:v>9.74789681096494E-2</c:v>
                </c:pt>
                <c:pt idx="5445">
                  <c:v>9.0442910423407893E-2</c:v>
                </c:pt>
                <c:pt idx="5446">
                  <c:v>9.6075284734706001E-2</c:v>
                </c:pt>
                <c:pt idx="5447">
                  <c:v>0.11987626128151101</c:v>
                </c:pt>
                <c:pt idx="5448">
                  <c:v>0.142328255521911</c:v>
                </c:pt>
                <c:pt idx="5449">
                  <c:v>0.19320869533973301</c:v>
                </c:pt>
                <c:pt idx="5450">
                  <c:v>0.226460943873458</c:v>
                </c:pt>
                <c:pt idx="5451">
                  <c:v>0.22817863540272401</c:v>
                </c:pt>
                <c:pt idx="5452">
                  <c:v>0.22869057781777302</c:v>
                </c:pt>
                <c:pt idx="5453">
                  <c:v>0.163472064384348</c:v>
                </c:pt>
                <c:pt idx="5454">
                  <c:v>0.12455198443677</c:v>
                </c:pt>
                <c:pt idx="5455">
                  <c:v>0.1134986242226</c:v>
                </c:pt>
                <c:pt idx="5456">
                  <c:v>0.109584442498615</c:v>
                </c:pt>
                <c:pt idx="5457">
                  <c:v>0.10760226468844</c:v>
                </c:pt>
                <c:pt idx="5458">
                  <c:v>0.11669731748457901</c:v>
                </c:pt>
                <c:pt idx="5459">
                  <c:v>0.112722784562983</c:v>
                </c:pt>
                <c:pt idx="5460">
                  <c:v>8.1533042074786191E-2</c:v>
                </c:pt>
                <c:pt idx="5461">
                  <c:v>8.1479258620187595E-2</c:v>
                </c:pt>
                <c:pt idx="5462">
                  <c:v>8.14435100864669E-2</c:v>
                </c:pt>
                <c:pt idx="5463">
                  <c:v>8.1416685934602301E-2</c:v>
                </c:pt>
                <c:pt idx="5464">
                  <c:v>8.1395309621313708E-2</c:v>
                </c:pt>
                <c:pt idx="5465">
                  <c:v>8.1378638006713605E-2</c:v>
                </c:pt>
                <c:pt idx="5466">
                  <c:v>9.9537007571740804E-2</c:v>
                </c:pt>
                <c:pt idx="5467">
                  <c:v>0.13769441208322</c:v>
                </c:pt>
                <c:pt idx="5468">
                  <c:v>0.15716053846810601</c:v>
                </c:pt>
                <c:pt idx="5469">
                  <c:v>0.19440015661965102</c:v>
                </c:pt>
                <c:pt idx="5470">
                  <c:v>0.208635246274706</c:v>
                </c:pt>
                <c:pt idx="5471">
                  <c:v>0.19449550892505102</c:v>
                </c:pt>
                <c:pt idx="5472">
                  <c:v>0.169410210174021</c:v>
                </c:pt>
                <c:pt idx="5473">
                  <c:v>0.153439652495443</c:v>
                </c:pt>
                <c:pt idx="5474">
                  <c:v>0.14484175583696501</c:v>
                </c:pt>
                <c:pt idx="5475">
                  <c:v>0.136454238992401</c:v>
                </c:pt>
                <c:pt idx="5476">
                  <c:v>0.117949008528488</c:v>
                </c:pt>
                <c:pt idx="5477">
                  <c:v>0.122436018428105</c:v>
                </c:pt>
                <c:pt idx="5478">
                  <c:v>0.11720464069025399</c:v>
                </c:pt>
                <c:pt idx="5479">
                  <c:v>0.121157032317892</c:v>
                </c:pt>
                <c:pt idx="5480">
                  <c:v>0.11507860699809601</c:v>
                </c:pt>
                <c:pt idx="5481">
                  <c:v>0.112501128141295</c:v>
                </c:pt>
                <c:pt idx="5482">
                  <c:v>0.11403111068171999</c:v>
                </c:pt>
                <c:pt idx="5483">
                  <c:v>0.103216146800394</c:v>
                </c:pt>
                <c:pt idx="5484">
                  <c:v>0.12694923311275499</c:v>
                </c:pt>
                <c:pt idx="5485">
                  <c:v>0.15085363309441999</c:v>
                </c:pt>
                <c:pt idx="5486">
                  <c:v>0.15294074927140699</c:v>
                </c:pt>
                <c:pt idx="5487">
                  <c:v>0.15616683997397601</c:v>
                </c:pt>
                <c:pt idx="5488">
                  <c:v>0.13996469807631101</c:v>
                </c:pt>
                <c:pt idx="5489">
                  <c:v>0.13554042664820901</c:v>
                </c:pt>
                <c:pt idx="5490">
                  <c:v>0.24385360983155399</c:v>
                </c:pt>
                <c:pt idx="5491">
                  <c:v>0.296895122372551</c:v>
                </c:pt>
                <c:pt idx="5492">
                  <c:v>0.210054266491708</c:v>
                </c:pt>
                <c:pt idx="5493">
                  <c:v>0.30021303061923699</c:v>
                </c:pt>
                <c:pt idx="5494">
                  <c:v>0.277542270998274</c:v>
                </c:pt>
                <c:pt idx="5495">
                  <c:v>0.28552857083483296</c:v>
                </c:pt>
                <c:pt idx="5496">
                  <c:v>0.26045390367455201</c:v>
                </c:pt>
                <c:pt idx="5497">
                  <c:v>0.26537604367859402</c:v>
                </c:pt>
                <c:pt idx="5498">
                  <c:v>0.23436719385212398</c:v>
                </c:pt>
                <c:pt idx="5499">
                  <c:v>0.25089687419623902</c:v>
                </c:pt>
                <c:pt idx="5500">
                  <c:v>0.25206188587262102</c:v>
                </c:pt>
                <c:pt idx="5501">
                  <c:v>0.21001836188853099</c:v>
                </c:pt>
                <c:pt idx="5502">
                  <c:v>0.185656688528997</c:v>
                </c:pt>
                <c:pt idx="5503">
                  <c:v>0.22164368802935</c:v>
                </c:pt>
                <c:pt idx="5504">
                  <c:v>0.21921832381121001</c:v>
                </c:pt>
                <c:pt idx="5505">
                  <c:v>0.181142884463766</c:v>
                </c:pt>
                <c:pt idx="5506">
                  <c:v>0.164389758071778</c:v>
                </c:pt>
                <c:pt idx="5507">
                  <c:v>0.152258135340919</c:v>
                </c:pt>
                <c:pt idx="5508">
                  <c:v>0.130204708921655</c:v>
                </c:pt>
                <c:pt idx="5509">
                  <c:v>0.15194915157639202</c:v>
                </c:pt>
                <c:pt idx="5510">
                  <c:v>0.144511584500889</c:v>
                </c:pt>
                <c:pt idx="5511">
                  <c:v>0.113643293409078</c:v>
                </c:pt>
                <c:pt idx="5512">
                  <c:v>0.11188373901724399</c:v>
                </c:pt>
                <c:pt idx="5513">
                  <c:v>9.5611506921272196E-2</c:v>
                </c:pt>
                <c:pt idx="5514">
                  <c:v>0.10705033769609799</c:v>
                </c:pt>
                <c:pt idx="5515">
                  <c:v>0.12787549104111301</c:v>
                </c:pt>
                <c:pt idx="5516">
                  <c:v>0.14341617050158201</c:v>
                </c:pt>
                <c:pt idx="5517">
                  <c:v>0.17333786861084102</c:v>
                </c:pt>
                <c:pt idx="5518">
                  <c:v>0.195150218573893</c:v>
                </c:pt>
                <c:pt idx="5519">
                  <c:v>0.20660531761692</c:v>
                </c:pt>
                <c:pt idx="5520">
                  <c:v>0.208654392909421</c:v>
                </c:pt>
                <c:pt idx="5521">
                  <c:v>0.21159761271558</c:v>
                </c:pt>
                <c:pt idx="5522">
                  <c:v>0.19289833291104302</c:v>
                </c:pt>
                <c:pt idx="5523">
                  <c:v>0.18136823620951201</c:v>
                </c:pt>
                <c:pt idx="5524">
                  <c:v>0.18112653979606302</c:v>
                </c:pt>
                <c:pt idx="5525">
                  <c:v>0.15670316055575501</c:v>
                </c:pt>
                <c:pt idx="5526">
                  <c:v>0.13563587598201302</c:v>
                </c:pt>
                <c:pt idx="5527">
                  <c:v>0.121390339795705</c:v>
                </c:pt>
                <c:pt idx="5528">
                  <c:v>0.12244540246155501</c:v>
                </c:pt>
                <c:pt idx="5529">
                  <c:v>0.112461036108866</c:v>
                </c:pt>
                <c:pt idx="5530">
                  <c:v>8.1792170285578392E-2</c:v>
                </c:pt>
                <c:pt idx="5531">
                  <c:v>8.1725155443039599E-2</c:v>
                </c:pt>
                <c:pt idx="5532">
                  <c:v>8.1678653624804795E-2</c:v>
                </c:pt>
                <c:pt idx="5533">
                  <c:v>8.1642263232346496E-2</c:v>
                </c:pt>
                <c:pt idx="5534">
                  <c:v>8.1612207645776091E-2</c:v>
                </c:pt>
                <c:pt idx="5535">
                  <c:v>8.1587635516652102E-2</c:v>
                </c:pt>
                <c:pt idx="5536">
                  <c:v>8.1565912628553602E-2</c:v>
                </c:pt>
                <c:pt idx="5537">
                  <c:v>9.5407457443507704E-2</c:v>
                </c:pt>
                <c:pt idx="5538">
                  <c:v>9.2738262852876507E-2</c:v>
                </c:pt>
                <c:pt idx="5539">
                  <c:v>0.1191050845697</c:v>
                </c:pt>
                <c:pt idx="5540">
                  <c:v>0.17690634500772401</c:v>
                </c:pt>
                <c:pt idx="5541">
                  <c:v>0.189704106631261</c:v>
                </c:pt>
                <c:pt idx="5542">
                  <c:v>0.20241664179908803</c:v>
                </c:pt>
                <c:pt idx="5543">
                  <c:v>0.211995444620071</c:v>
                </c:pt>
                <c:pt idx="5544">
                  <c:v>0.14695481785889999</c:v>
                </c:pt>
                <c:pt idx="5545">
                  <c:v>0.21212546940755603</c:v>
                </c:pt>
                <c:pt idx="5546">
                  <c:v>0.27904370951589902</c:v>
                </c:pt>
                <c:pt idx="5547">
                  <c:v>0.26605640687215204</c:v>
                </c:pt>
                <c:pt idx="5548">
                  <c:v>0.26970997543501896</c:v>
                </c:pt>
                <c:pt idx="5549">
                  <c:v>0.17739373756766902</c:v>
                </c:pt>
                <c:pt idx="5550">
                  <c:v>0.125182491171411</c:v>
                </c:pt>
                <c:pt idx="5551">
                  <c:v>0.109621542748446</c:v>
                </c:pt>
                <c:pt idx="5552">
                  <c:v>8.1870573684200004E-2</c:v>
                </c:pt>
                <c:pt idx="5553">
                  <c:v>8.1781455552225601E-2</c:v>
                </c:pt>
                <c:pt idx="5554">
                  <c:v>8.1721973523730992E-2</c:v>
                </c:pt>
                <c:pt idx="5555">
                  <c:v>8.1678121279530905E-2</c:v>
                </c:pt>
                <c:pt idx="5556">
                  <c:v>8.1642283802915508E-2</c:v>
                </c:pt>
                <c:pt idx="5557">
                  <c:v>8.1613101715936498E-2</c:v>
                </c:pt>
                <c:pt idx="5558">
                  <c:v>8.1587619795396513E-2</c:v>
                </c:pt>
                <c:pt idx="5559">
                  <c:v>8.1565119608524903E-2</c:v>
                </c:pt>
                <c:pt idx="5560">
                  <c:v>8.1545101576619608E-2</c:v>
                </c:pt>
                <c:pt idx="5561">
                  <c:v>9.2645443222331494E-2</c:v>
                </c:pt>
                <c:pt idx="5562">
                  <c:v>9.5192300069118801E-2</c:v>
                </c:pt>
                <c:pt idx="5563">
                  <c:v>0.18284569828925298</c:v>
                </c:pt>
                <c:pt idx="5564">
                  <c:v>0.195795801992803</c:v>
                </c:pt>
                <c:pt idx="5565">
                  <c:v>0.183666916389712</c:v>
                </c:pt>
                <c:pt idx="5566">
                  <c:v>0.201879395034368</c:v>
                </c:pt>
                <c:pt idx="5567">
                  <c:v>0.230832264428218</c:v>
                </c:pt>
                <c:pt idx="5568">
                  <c:v>0.24840074721851702</c:v>
                </c:pt>
                <c:pt idx="5569">
                  <c:v>0.29103351461851101</c:v>
                </c:pt>
                <c:pt idx="5570">
                  <c:v>0.315573125881012</c:v>
                </c:pt>
                <c:pt idx="5571">
                  <c:v>0.30940294278484798</c:v>
                </c:pt>
                <c:pt idx="5572">
                  <c:v>0.30218804637379498</c:v>
                </c:pt>
                <c:pt idx="5573">
                  <c:v>0.203295268732753</c:v>
                </c:pt>
                <c:pt idx="5574">
                  <c:v>0.15217607539149403</c:v>
                </c:pt>
                <c:pt idx="5575">
                  <c:v>0.122318892754107</c:v>
                </c:pt>
                <c:pt idx="5576">
                  <c:v>0.112220811054501</c:v>
                </c:pt>
                <c:pt idx="5577">
                  <c:v>8.1925261208875597E-2</c:v>
                </c:pt>
                <c:pt idx="5578">
                  <c:v>8.1835539005008506E-2</c:v>
                </c:pt>
                <c:pt idx="5579">
                  <c:v>8.1773321735006108E-2</c:v>
                </c:pt>
                <c:pt idx="5580">
                  <c:v>8.1725973354399906E-2</c:v>
                </c:pt>
                <c:pt idx="5581">
                  <c:v>8.1686989312170097E-2</c:v>
                </c:pt>
                <c:pt idx="5582">
                  <c:v>8.1655002106974101E-2</c:v>
                </c:pt>
                <c:pt idx="5583">
                  <c:v>8.1627045443737001E-2</c:v>
                </c:pt>
                <c:pt idx="5584">
                  <c:v>9.6785140365383993E-2</c:v>
                </c:pt>
                <c:pt idx="5585">
                  <c:v>8.8764952092048308E-2</c:v>
                </c:pt>
                <c:pt idx="5586">
                  <c:v>0.12408401481919999</c:v>
                </c:pt>
                <c:pt idx="5587">
                  <c:v>0.16137149827230302</c:v>
                </c:pt>
                <c:pt idx="5588">
                  <c:v>0.20591560359574201</c:v>
                </c:pt>
                <c:pt idx="5589">
                  <c:v>0.21446408034828301</c:v>
                </c:pt>
                <c:pt idx="5590">
                  <c:v>0.240036430920569</c:v>
                </c:pt>
                <c:pt idx="5591">
                  <c:v>0.24665664294598499</c:v>
                </c:pt>
                <c:pt idx="5592">
                  <c:v>0.26465067737273701</c:v>
                </c:pt>
                <c:pt idx="5593">
                  <c:v>0.30467262726081701</c:v>
                </c:pt>
                <c:pt idx="5594">
                  <c:v>0.31773902300924906</c:v>
                </c:pt>
                <c:pt idx="5595">
                  <c:v>0.34923307891385003</c:v>
                </c:pt>
                <c:pt idx="5596">
                  <c:v>0.36604171691306303</c:v>
                </c:pt>
                <c:pt idx="5597">
                  <c:v>0.26769808240934401</c:v>
                </c:pt>
                <c:pt idx="5598">
                  <c:v>0.19314004286529299</c:v>
                </c:pt>
                <c:pt idx="5599">
                  <c:v>0.146033503834059</c:v>
                </c:pt>
                <c:pt idx="5600">
                  <c:v>0.11032564576666501</c:v>
                </c:pt>
                <c:pt idx="5601">
                  <c:v>8.204355550353129E-2</c:v>
                </c:pt>
                <c:pt idx="5602">
                  <c:v>8.1937181523303093E-2</c:v>
                </c:pt>
                <c:pt idx="5603">
                  <c:v>8.1864059870843511E-2</c:v>
                </c:pt>
                <c:pt idx="5604">
                  <c:v>8.1808479275532503E-2</c:v>
                </c:pt>
                <c:pt idx="5605">
                  <c:v>8.1763468725220098E-2</c:v>
                </c:pt>
                <c:pt idx="5606">
                  <c:v>8.1726378970118502E-2</c:v>
                </c:pt>
                <c:pt idx="5607">
                  <c:v>8.1694026997075495E-2</c:v>
                </c:pt>
                <c:pt idx="5608">
                  <c:v>8.1665535641846906E-2</c:v>
                </c:pt>
                <c:pt idx="5609">
                  <c:v>0.109778986260137</c:v>
                </c:pt>
                <c:pt idx="5610">
                  <c:v>0.111565720528174</c:v>
                </c:pt>
                <c:pt idx="5611">
                  <c:v>0.17444456967161198</c:v>
                </c:pt>
                <c:pt idx="5612">
                  <c:v>0.18827444620976999</c:v>
                </c:pt>
                <c:pt idx="5613">
                  <c:v>0.21111017176153601</c:v>
                </c:pt>
                <c:pt idx="5614">
                  <c:v>0.27615045703310104</c:v>
                </c:pt>
                <c:pt idx="5615">
                  <c:v>0.37132112901663</c:v>
                </c:pt>
                <c:pt idx="5616">
                  <c:v>0.38099991998313604</c:v>
                </c:pt>
                <c:pt idx="5617">
                  <c:v>0.396476858766451</c:v>
                </c:pt>
                <c:pt idx="5618">
                  <c:v>0.39165746095743603</c:v>
                </c:pt>
                <c:pt idx="5619">
                  <c:v>0.36134003644843604</c:v>
                </c:pt>
                <c:pt idx="5620">
                  <c:v>0.35604495096122901</c:v>
                </c:pt>
                <c:pt idx="5621">
                  <c:v>0.27342126550151002</c:v>
                </c:pt>
                <c:pt idx="5622">
                  <c:v>0.20434031104970402</c:v>
                </c:pt>
                <c:pt idx="5623">
                  <c:v>0.15403611530868802</c:v>
                </c:pt>
                <c:pt idx="5624">
                  <c:v>0.11218673656956901</c:v>
                </c:pt>
                <c:pt idx="5625">
                  <c:v>0.110693424939241</c:v>
                </c:pt>
                <c:pt idx="5626">
                  <c:v>8.2103971099206599E-2</c:v>
                </c:pt>
                <c:pt idx="5627">
                  <c:v>8.2002927531946601E-2</c:v>
                </c:pt>
                <c:pt idx="5628">
                  <c:v>8.1930743540210696E-2</c:v>
                </c:pt>
                <c:pt idx="5629">
                  <c:v>8.1874633855587006E-2</c:v>
                </c:pt>
                <c:pt idx="5630">
                  <c:v>8.1827920570629403E-2</c:v>
                </c:pt>
                <c:pt idx="5631">
                  <c:v>8.1789102448566992E-2</c:v>
                </c:pt>
                <c:pt idx="5632">
                  <c:v>8.4627467713264293E-2</c:v>
                </c:pt>
                <c:pt idx="5633">
                  <c:v>0.10026753985118501</c:v>
                </c:pt>
                <c:pt idx="5634">
                  <c:v>0.21893861518552399</c:v>
                </c:pt>
                <c:pt idx="5635">
                  <c:v>0.25729266739527901</c:v>
                </c:pt>
                <c:pt idx="5636">
                  <c:v>0.24435571736096798</c:v>
                </c:pt>
                <c:pt idx="5637">
                  <c:v>0.300517487141711</c:v>
                </c:pt>
                <c:pt idx="5638">
                  <c:v>0.30244571949933602</c:v>
                </c:pt>
                <c:pt idx="5639">
                  <c:v>0.33907354973789106</c:v>
                </c:pt>
                <c:pt idx="5640">
                  <c:v>0.37853932572196497</c:v>
                </c:pt>
                <c:pt idx="5641">
                  <c:v>0.42073521046533702</c:v>
                </c:pt>
                <c:pt idx="5642">
                  <c:v>0.36715193125401202</c:v>
                </c:pt>
                <c:pt idx="5643">
                  <c:v>0.38533841438418304</c:v>
                </c:pt>
                <c:pt idx="5644">
                  <c:v>0.40345733011305801</c:v>
                </c:pt>
                <c:pt idx="5645">
                  <c:v>0.28091616608046299</c:v>
                </c:pt>
                <c:pt idx="5646">
                  <c:v>0.18240905142466599</c:v>
                </c:pt>
                <c:pt idx="5647">
                  <c:v>0.14136855559566999</c:v>
                </c:pt>
                <c:pt idx="5648">
                  <c:v>0.114557193521474</c:v>
                </c:pt>
                <c:pt idx="5649">
                  <c:v>8.22548800946407E-2</c:v>
                </c:pt>
                <c:pt idx="5650">
                  <c:v>8.2134092883534709E-2</c:v>
                </c:pt>
                <c:pt idx="5651">
                  <c:v>8.2049527994398908E-2</c:v>
                </c:pt>
                <c:pt idx="5652">
                  <c:v>8.1984073601238411E-2</c:v>
                </c:pt>
                <c:pt idx="5653">
                  <c:v>8.1930398206158106E-2</c:v>
                </c:pt>
                <c:pt idx="5654">
                  <c:v>8.1885651650701705E-2</c:v>
                </c:pt>
                <c:pt idx="5655">
                  <c:v>8.1846491429691998E-2</c:v>
                </c:pt>
                <c:pt idx="5656">
                  <c:v>0.113160024153032</c:v>
                </c:pt>
                <c:pt idx="5657">
                  <c:v>0.11059797327453001</c:v>
                </c:pt>
                <c:pt idx="5658">
                  <c:v>0.166413037651401</c:v>
                </c:pt>
                <c:pt idx="5659">
                  <c:v>0.159813559185529</c:v>
                </c:pt>
                <c:pt idx="5660">
                  <c:v>0.157271093743692</c:v>
                </c:pt>
                <c:pt idx="5661">
                  <c:v>0.15372077446811902</c:v>
                </c:pt>
                <c:pt idx="5662">
                  <c:v>0.167160309634143</c:v>
                </c:pt>
                <c:pt idx="5663">
                  <c:v>0.177417200905744</c:v>
                </c:pt>
                <c:pt idx="5664">
                  <c:v>0.163391899780469</c:v>
                </c:pt>
                <c:pt idx="5665">
                  <c:v>0.15160056648838402</c:v>
                </c:pt>
                <c:pt idx="5666">
                  <c:v>0.146850253419331</c:v>
                </c:pt>
                <c:pt idx="5667">
                  <c:v>0.190012062220655</c:v>
                </c:pt>
                <c:pt idx="5668">
                  <c:v>0.174807796073257</c:v>
                </c:pt>
                <c:pt idx="5669">
                  <c:v>0.14714783806787302</c:v>
                </c:pt>
                <c:pt idx="5670">
                  <c:v>0.11205504258828801</c:v>
                </c:pt>
                <c:pt idx="5671">
                  <c:v>8.1944189913618695E-2</c:v>
                </c:pt>
                <c:pt idx="5672">
                  <c:v>8.186005207237361E-2</c:v>
                </c:pt>
                <c:pt idx="5673">
                  <c:v>8.1803620720335105E-2</c:v>
                </c:pt>
                <c:pt idx="5674">
                  <c:v>0.10868528007851501</c:v>
                </c:pt>
                <c:pt idx="5675">
                  <c:v>8.7593717558985804E-2</c:v>
                </c:pt>
                <c:pt idx="5676">
                  <c:v>0.102180086632986</c:v>
                </c:pt>
                <c:pt idx="5677">
                  <c:v>0.136562266529063</c:v>
                </c:pt>
                <c:pt idx="5678">
                  <c:v>0.153121519099055</c:v>
                </c:pt>
                <c:pt idx="5679">
                  <c:v>0.18646043688067201</c:v>
                </c:pt>
                <c:pt idx="5680">
                  <c:v>0.193409558987023</c:v>
                </c:pt>
                <c:pt idx="5681">
                  <c:v>0.232665025594776</c:v>
                </c:pt>
                <c:pt idx="5682">
                  <c:v>0.24992075829914701</c:v>
                </c:pt>
                <c:pt idx="5683">
                  <c:v>0.257058302214419</c:v>
                </c:pt>
                <c:pt idx="5684">
                  <c:v>0.278991726778336</c:v>
                </c:pt>
                <c:pt idx="5685">
                  <c:v>0.27879417297122999</c:v>
                </c:pt>
                <c:pt idx="5686">
                  <c:v>0.27505377600304398</c:v>
                </c:pt>
                <c:pt idx="5687">
                  <c:v>0.27518931477616398</c:v>
                </c:pt>
                <c:pt idx="5688">
                  <c:v>0.19744926314944899</c:v>
                </c:pt>
                <c:pt idx="5689">
                  <c:v>0.21637789426453599</c:v>
                </c:pt>
                <c:pt idx="5690">
                  <c:v>0.20045332972994501</c:v>
                </c:pt>
                <c:pt idx="5691">
                  <c:v>0.240519326889926</c:v>
                </c:pt>
                <c:pt idx="5692">
                  <c:v>0.22397144815060802</c:v>
                </c:pt>
                <c:pt idx="5693">
                  <c:v>0.19983239425232402</c:v>
                </c:pt>
                <c:pt idx="5694">
                  <c:v>0.16602886994546401</c:v>
                </c:pt>
                <c:pt idx="5695">
                  <c:v>0.14196831907426999</c:v>
                </c:pt>
                <c:pt idx="5696">
                  <c:v>0.137521203102666</c:v>
                </c:pt>
                <c:pt idx="5697">
                  <c:v>0.14142692480883301</c:v>
                </c:pt>
                <c:pt idx="5698">
                  <c:v>0.11368397325002999</c:v>
                </c:pt>
                <c:pt idx="5699">
                  <c:v>8.2004659420792103E-2</c:v>
                </c:pt>
                <c:pt idx="5700">
                  <c:v>0.121458816821576</c:v>
                </c:pt>
                <c:pt idx="5701">
                  <c:v>0.14849746881596598</c:v>
                </c:pt>
                <c:pt idx="5702">
                  <c:v>0.17974829946249599</c:v>
                </c:pt>
                <c:pt idx="5703">
                  <c:v>0.16236571298615601</c:v>
                </c:pt>
                <c:pt idx="5704">
                  <c:v>0.17076192208468299</c:v>
                </c:pt>
                <c:pt idx="5705">
                  <c:v>0.18271005838302698</c:v>
                </c:pt>
                <c:pt idx="5706">
                  <c:v>0.21591427612276498</c:v>
                </c:pt>
                <c:pt idx="5707">
                  <c:v>0.18597575327309598</c:v>
                </c:pt>
                <c:pt idx="5708">
                  <c:v>0.186424598227833</c:v>
                </c:pt>
                <c:pt idx="5709">
                  <c:v>0.18790346877587799</c:v>
                </c:pt>
                <c:pt idx="5710">
                  <c:v>0.18796458477774702</c:v>
                </c:pt>
                <c:pt idx="5711">
                  <c:v>0.17439728554829001</c:v>
                </c:pt>
                <c:pt idx="5712">
                  <c:v>0.17781350627685899</c:v>
                </c:pt>
                <c:pt idx="5713">
                  <c:v>0.17779904703848701</c:v>
                </c:pt>
                <c:pt idx="5714">
                  <c:v>0.175555613295684</c:v>
                </c:pt>
                <c:pt idx="5715">
                  <c:v>0.173910183653811</c:v>
                </c:pt>
                <c:pt idx="5716">
                  <c:v>0.163724524002061</c:v>
                </c:pt>
                <c:pt idx="5717">
                  <c:v>0.15990646760887298</c:v>
                </c:pt>
                <c:pt idx="5718">
                  <c:v>0.14170360282681502</c:v>
                </c:pt>
                <c:pt idx="5719">
                  <c:v>0.11462717768950501</c:v>
                </c:pt>
                <c:pt idx="5720">
                  <c:v>0.114836283686578</c:v>
                </c:pt>
                <c:pt idx="5721">
                  <c:v>0.101838479253541</c:v>
                </c:pt>
                <c:pt idx="5722">
                  <c:v>8.189279016160321E-2</c:v>
                </c:pt>
                <c:pt idx="5723">
                  <c:v>8.1834539100194809E-2</c:v>
                </c:pt>
                <c:pt idx="5724">
                  <c:v>9.6767829090003907E-2</c:v>
                </c:pt>
                <c:pt idx="5725">
                  <c:v>0.119029189440247</c:v>
                </c:pt>
                <c:pt idx="5726">
                  <c:v>0.13715592983943001</c:v>
                </c:pt>
                <c:pt idx="5727">
                  <c:v>0.138068722576108</c:v>
                </c:pt>
                <c:pt idx="5728">
                  <c:v>0.14692742362094299</c:v>
                </c:pt>
                <c:pt idx="5729">
                  <c:v>0.149006772794535</c:v>
                </c:pt>
                <c:pt idx="5730">
                  <c:v>0.15624309397949301</c:v>
                </c:pt>
                <c:pt idx="5731">
                  <c:v>0.16066428100216201</c:v>
                </c:pt>
                <c:pt idx="5732">
                  <c:v>0.16771250537612301</c:v>
                </c:pt>
                <c:pt idx="5733">
                  <c:v>0.16581736904459898</c:v>
                </c:pt>
                <c:pt idx="5734">
                  <c:v>0.16167471466820801</c:v>
                </c:pt>
                <c:pt idx="5735">
                  <c:v>0.158450335829973</c:v>
                </c:pt>
                <c:pt idx="5736">
                  <c:v>0.15331531758963202</c:v>
                </c:pt>
                <c:pt idx="5737">
                  <c:v>0.15872775702740199</c:v>
                </c:pt>
                <c:pt idx="5738">
                  <c:v>0.16405728597746802</c:v>
                </c:pt>
                <c:pt idx="5739">
                  <c:v>0.17128512721309999</c:v>
                </c:pt>
                <c:pt idx="5740">
                  <c:v>0.16494185732634301</c:v>
                </c:pt>
                <c:pt idx="5741">
                  <c:v>0.17471103958671799</c:v>
                </c:pt>
                <c:pt idx="5742">
                  <c:v>0.15579432362967902</c:v>
                </c:pt>
                <c:pt idx="5743">
                  <c:v>0.13648274699583002</c:v>
                </c:pt>
                <c:pt idx="5744">
                  <c:v>0.12816806367150499</c:v>
                </c:pt>
                <c:pt idx="5745">
                  <c:v>0.11387072360346101</c:v>
                </c:pt>
                <c:pt idx="5746">
                  <c:v>0.103428397538792</c:v>
                </c:pt>
                <c:pt idx="5747">
                  <c:v>8.1844467108663194E-2</c:v>
                </c:pt>
                <c:pt idx="5748">
                  <c:v>8.1787043096553311E-2</c:v>
                </c:pt>
                <c:pt idx="5749">
                  <c:v>8.1745250883752105E-2</c:v>
                </c:pt>
                <c:pt idx="5750">
                  <c:v>8.1712694995532797E-2</c:v>
                </c:pt>
                <c:pt idx="5751">
                  <c:v>8.1686014557294101E-2</c:v>
                </c:pt>
                <c:pt idx="5752">
                  <c:v>8.1663415712108306E-2</c:v>
                </c:pt>
                <c:pt idx="5753">
                  <c:v>8.4561750970317109E-2</c:v>
                </c:pt>
                <c:pt idx="5754">
                  <c:v>8.5945095873232305E-2</c:v>
                </c:pt>
                <c:pt idx="5755">
                  <c:v>9.2782982283567905E-2</c:v>
                </c:pt>
                <c:pt idx="5756">
                  <c:v>9.8622993094902994E-2</c:v>
                </c:pt>
                <c:pt idx="5757">
                  <c:v>0.10505720766356601</c:v>
                </c:pt>
                <c:pt idx="5758">
                  <c:v>0.122024759228264</c:v>
                </c:pt>
                <c:pt idx="5759">
                  <c:v>0.133382679968226</c:v>
                </c:pt>
                <c:pt idx="5760">
                  <c:v>0.155739030812721</c:v>
                </c:pt>
                <c:pt idx="5761">
                  <c:v>0.167480815876454</c:v>
                </c:pt>
                <c:pt idx="5762">
                  <c:v>0.16163873534594</c:v>
                </c:pt>
                <c:pt idx="5763">
                  <c:v>0.17064758020359902</c:v>
                </c:pt>
                <c:pt idx="5764">
                  <c:v>0.16445281751764401</c:v>
                </c:pt>
                <c:pt idx="5765">
                  <c:v>0.136468962478628</c:v>
                </c:pt>
                <c:pt idx="5766">
                  <c:v>0.114712801531099</c:v>
                </c:pt>
                <c:pt idx="5767">
                  <c:v>0.111909467958105</c:v>
                </c:pt>
                <c:pt idx="5768">
                  <c:v>8.1761198820288497E-2</c:v>
                </c:pt>
                <c:pt idx="5769">
                  <c:v>8.1698717205339097E-2</c:v>
                </c:pt>
                <c:pt idx="5770">
                  <c:v>8.1658060081801806E-2</c:v>
                </c:pt>
                <c:pt idx="5771">
                  <c:v>8.1627893723622197E-2</c:v>
                </c:pt>
                <c:pt idx="5772">
                  <c:v>8.1603445213104711E-2</c:v>
                </c:pt>
                <c:pt idx="5773">
                  <c:v>8.15838883311749E-2</c:v>
                </c:pt>
                <c:pt idx="5774">
                  <c:v>8.1566632427337193E-2</c:v>
                </c:pt>
                <c:pt idx="5775">
                  <c:v>8.1551222629192399E-2</c:v>
                </c:pt>
                <c:pt idx="5776">
                  <c:v>8.1537344190717106E-2</c:v>
                </c:pt>
                <c:pt idx="5777">
                  <c:v>8.1524758884087903E-2</c:v>
                </c:pt>
                <c:pt idx="5778">
                  <c:v>8.1513284381502696E-2</c:v>
                </c:pt>
                <c:pt idx="5779">
                  <c:v>0.10224622501356101</c:v>
                </c:pt>
                <c:pt idx="5780">
                  <c:v>0.18904034190521501</c:v>
                </c:pt>
                <c:pt idx="5781">
                  <c:v>0.22466970721247101</c:v>
                </c:pt>
                <c:pt idx="5782">
                  <c:v>0.24470088885885202</c:v>
                </c:pt>
                <c:pt idx="5783">
                  <c:v>0.259111478556659</c:v>
                </c:pt>
                <c:pt idx="5784">
                  <c:v>0.28766876021117599</c:v>
                </c:pt>
                <c:pt idx="5785">
                  <c:v>0.31074288279337403</c:v>
                </c:pt>
                <c:pt idx="5786">
                  <c:v>0.31426032501755102</c:v>
                </c:pt>
                <c:pt idx="5787">
                  <c:v>0.31466138935575999</c:v>
                </c:pt>
                <c:pt idx="5788">
                  <c:v>0.30863323433741602</c:v>
                </c:pt>
                <c:pt idx="5789">
                  <c:v>0.22079073400924801</c:v>
                </c:pt>
                <c:pt idx="5790">
                  <c:v>0.145807661130989</c:v>
                </c:pt>
                <c:pt idx="5791">
                  <c:v>0.107308221762881</c:v>
                </c:pt>
                <c:pt idx="5792">
                  <c:v>8.2005327041185891E-2</c:v>
                </c:pt>
                <c:pt idx="5793">
                  <c:v>8.1906277322484594E-2</c:v>
                </c:pt>
                <c:pt idx="5794">
                  <c:v>8.1837311511038402E-2</c:v>
                </c:pt>
                <c:pt idx="5795">
                  <c:v>8.178627209463539E-2</c:v>
                </c:pt>
                <c:pt idx="5796">
                  <c:v>8.1745515545590702E-2</c:v>
                </c:pt>
                <c:pt idx="5797">
                  <c:v>8.1711366237570401E-2</c:v>
                </c:pt>
                <c:pt idx="5798">
                  <c:v>8.1681667071983197E-2</c:v>
                </c:pt>
                <c:pt idx="5799">
                  <c:v>8.1655575001888914E-2</c:v>
                </c:pt>
                <c:pt idx="5800">
                  <c:v>8.1632483132532602E-2</c:v>
                </c:pt>
                <c:pt idx="5801">
                  <c:v>8.1611937003452498E-2</c:v>
                </c:pt>
                <c:pt idx="5802">
                  <c:v>0.103581306027079</c:v>
                </c:pt>
                <c:pt idx="5803">
                  <c:v>0.13535237456257401</c:v>
                </c:pt>
                <c:pt idx="5804">
                  <c:v>0.19608531686286501</c:v>
                </c:pt>
                <c:pt idx="5805">
                  <c:v>0.22059949002208701</c:v>
                </c:pt>
                <c:pt idx="5806">
                  <c:v>0.241926812684013</c:v>
                </c:pt>
                <c:pt idx="5807">
                  <c:v>0.26656179701918098</c:v>
                </c:pt>
                <c:pt idx="5808">
                  <c:v>0.28243975320280901</c:v>
                </c:pt>
                <c:pt idx="5809">
                  <c:v>0.33382669261463399</c:v>
                </c:pt>
                <c:pt idx="5810">
                  <c:v>0.33532380364325504</c:v>
                </c:pt>
                <c:pt idx="5811">
                  <c:v>0.34004307042645004</c:v>
                </c:pt>
                <c:pt idx="5812">
                  <c:v>0.33788773886835999</c:v>
                </c:pt>
                <c:pt idx="5813">
                  <c:v>0.23749607918042101</c:v>
                </c:pt>
                <c:pt idx="5814">
                  <c:v>0.15901839377751301</c:v>
                </c:pt>
                <c:pt idx="5815">
                  <c:v>0.112399152429838</c:v>
                </c:pt>
                <c:pt idx="5816">
                  <c:v>8.2111468997853904E-2</c:v>
                </c:pt>
                <c:pt idx="5817">
                  <c:v>8.1993250577400908E-2</c:v>
                </c:pt>
                <c:pt idx="5818">
                  <c:v>8.1913489465147413E-2</c:v>
                </c:pt>
                <c:pt idx="5819">
                  <c:v>8.1854388466837708E-2</c:v>
                </c:pt>
                <c:pt idx="5820">
                  <c:v>8.1807546536830603E-2</c:v>
                </c:pt>
                <c:pt idx="5821">
                  <c:v>8.1769071547727903E-2</c:v>
                </c:pt>
                <c:pt idx="5822">
                  <c:v>8.1735638908972702E-2</c:v>
                </c:pt>
                <c:pt idx="5823">
                  <c:v>8.1706279513202903E-2</c:v>
                </c:pt>
                <c:pt idx="5824">
                  <c:v>8.1680301011479106E-2</c:v>
                </c:pt>
                <c:pt idx="5825">
                  <c:v>0.11472514998458701</c:v>
                </c:pt>
                <c:pt idx="5826">
                  <c:v>0.15824211134013699</c:v>
                </c:pt>
                <c:pt idx="5827">
                  <c:v>0.17045768945126302</c:v>
                </c:pt>
                <c:pt idx="5828">
                  <c:v>0.173360189355317</c:v>
                </c:pt>
                <c:pt idx="5829">
                  <c:v>0.172472219192771</c:v>
                </c:pt>
                <c:pt idx="5830">
                  <c:v>0.16899400146959301</c:v>
                </c:pt>
                <c:pt idx="5831">
                  <c:v>0.16398823930049802</c:v>
                </c:pt>
                <c:pt idx="5832">
                  <c:v>0.15842977034285999</c:v>
                </c:pt>
                <c:pt idx="5833">
                  <c:v>0.15310124708519002</c:v>
                </c:pt>
                <c:pt idx="5834">
                  <c:v>0.149033907920116</c:v>
                </c:pt>
                <c:pt idx="5835">
                  <c:v>0.14700043689884801</c:v>
                </c:pt>
                <c:pt idx="5836">
                  <c:v>0.14788340996603902</c:v>
                </c:pt>
                <c:pt idx="5837">
                  <c:v>0.15270570742647002</c:v>
                </c:pt>
                <c:pt idx="5838">
                  <c:v>0.12455845099296801</c:v>
                </c:pt>
                <c:pt idx="5839">
                  <c:v>0.109937724133136</c:v>
                </c:pt>
                <c:pt idx="5840">
                  <c:v>8.1822407027942107E-2</c:v>
                </c:pt>
                <c:pt idx="5841">
                  <c:v>8.1754735212027696E-2</c:v>
                </c:pt>
                <c:pt idx="5842">
                  <c:v>8.1708508804826704E-2</c:v>
                </c:pt>
                <c:pt idx="5843">
                  <c:v>8.1674290351068907E-2</c:v>
                </c:pt>
                <c:pt idx="5844">
                  <c:v>8.1646304846841697E-2</c:v>
                </c:pt>
                <c:pt idx="5845">
                  <c:v>8.1623649445091498E-2</c:v>
                </c:pt>
                <c:pt idx="5846">
                  <c:v>8.1603674171217999E-2</c:v>
                </c:pt>
                <c:pt idx="5847">
                  <c:v>8.1585859013909606E-2</c:v>
                </c:pt>
                <c:pt idx="5848">
                  <c:v>8.1569829769420593E-2</c:v>
                </c:pt>
                <c:pt idx="5849">
                  <c:v>8.1555300313772505E-2</c:v>
                </c:pt>
                <c:pt idx="5850">
                  <c:v>8.1542052097279299E-2</c:v>
                </c:pt>
                <c:pt idx="5851">
                  <c:v>8.1529910249653295E-2</c:v>
                </c:pt>
                <c:pt idx="5852">
                  <c:v>8.1518726513861592E-2</c:v>
                </c:pt>
                <c:pt idx="5853">
                  <c:v>8.8392170244234805E-2</c:v>
                </c:pt>
                <c:pt idx="5854">
                  <c:v>8.7210909621669608E-2</c:v>
                </c:pt>
                <c:pt idx="5855">
                  <c:v>9.2868509897716001E-2</c:v>
                </c:pt>
                <c:pt idx="5856">
                  <c:v>9.7838297927854007E-2</c:v>
                </c:pt>
                <c:pt idx="5857">
                  <c:v>0.10055066418080501</c:v>
                </c:pt>
                <c:pt idx="5858">
                  <c:v>0.102648954619539</c:v>
                </c:pt>
                <c:pt idx="5859">
                  <c:v>0.10322307931619901</c:v>
                </c:pt>
                <c:pt idx="5860">
                  <c:v>0.105850387370096</c:v>
                </c:pt>
                <c:pt idx="5861">
                  <c:v>0.10700242308400801</c:v>
                </c:pt>
                <c:pt idx="5862">
                  <c:v>0.10060719812764199</c:v>
                </c:pt>
                <c:pt idx="5863">
                  <c:v>8.1527178034944303E-2</c:v>
                </c:pt>
                <c:pt idx="5864">
                  <c:v>8.1498334723271601E-2</c:v>
                </c:pt>
                <c:pt idx="5865">
                  <c:v>8.1479188567489508E-2</c:v>
                </c:pt>
                <c:pt idx="5866">
                  <c:v>8.1464213456168597E-2</c:v>
                </c:pt>
                <c:pt idx="5867">
                  <c:v>8.1452670132415902E-2</c:v>
                </c:pt>
                <c:pt idx="5868">
                  <c:v>8.1443259939698393E-2</c:v>
                </c:pt>
                <c:pt idx="5869">
                  <c:v>8.1434745631587105E-2</c:v>
                </c:pt>
                <c:pt idx="5870">
                  <c:v>8.142700341197541E-2</c:v>
                </c:pt>
                <c:pt idx="5871">
                  <c:v>8.1419829209368896E-2</c:v>
                </c:pt>
                <c:pt idx="5872">
                  <c:v>8.1413137047348899E-2</c:v>
                </c:pt>
                <c:pt idx="5873">
                  <c:v>8.1406864202357598E-2</c:v>
                </c:pt>
                <c:pt idx="5874">
                  <c:v>8.1400962472517602E-2</c:v>
                </c:pt>
                <c:pt idx="5875">
                  <c:v>8.1395394340044114E-2</c:v>
                </c:pt>
                <c:pt idx="5876">
                  <c:v>8.6838692373932796E-2</c:v>
                </c:pt>
                <c:pt idx="5877">
                  <c:v>8.5924862136509503E-2</c:v>
                </c:pt>
                <c:pt idx="5878">
                  <c:v>9.2445939703024713E-2</c:v>
                </c:pt>
                <c:pt idx="5879">
                  <c:v>9.6327907844000804E-2</c:v>
                </c:pt>
                <c:pt idx="5880">
                  <c:v>9.9625902040398201E-2</c:v>
                </c:pt>
                <c:pt idx="5881">
                  <c:v>0.10324132860644</c:v>
                </c:pt>
                <c:pt idx="5882">
                  <c:v>0.10033015971754899</c:v>
                </c:pt>
                <c:pt idx="5883">
                  <c:v>9.5471088614662511E-2</c:v>
                </c:pt>
                <c:pt idx="5884">
                  <c:v>8.1425526066067108E-2</c:v>
                </c:pt>
                <c:pt idx="5885">
                  <c:v>8.1403804337365396E-2</c:v>
                </c:pt>
                <c:pt idx="5886">
                  <c:v>8.1389818469199696E-2</c:v>
                </c:pt>
                <c:pt idx="5887">
                  <c:v>8.1379498482390303E-2</c:v>
                </c:pt>
                <c:pt idx="5888">
                  <c:v>8.1371212190286896E-2</c:v>
                </c:pt>
                <c:pt idx="5889">
                  <c:v>8.1364720010624392E-2</c:v>
                </c:pt>
                <c:pt idx="5890">
                  <c:v>8.1358848291066099E-2</c:v>
                </c:pt>
                <c:pt idx="5891">
                  <c:v>8.1353459219182397E-2</c:v>
                </c:pt>
                <c:pt idx="5892">
                  <c:v>8.1348461207710901E-2</c:v>
                </c:pt>
                <c:pt idx="5893">
                  <c:v>8.1343787606922013E-2</c:v>
                </c:pt>
                <c:pt idx="5894">
                  <c:v>8.1339393009774399E-2</c:v>
                </c:pt>
                <c:pt idx="5895">
                  <c:v>8.1335244957842903E-2</c:v>
                </c:pt>
                <c:pt idx="5896">
                  <c:v>8.1331316865696099E-2</c:v>
                </c:pt>
                <c:pt idx="5897">
                  <c:v>8.1327584430513106E-2</c:v>
                </c:pt>
                <c:pt idx="5898">
                  <c:v>8.13240247269858E-2</c:v>
                </c:pt>
                <c:pt idx="5899">
                  <c:v>8.1320616537967697E-2</c:v>
                </c:pt>
                <c:pt idx="5900">
                  <c:v>8.1317340914450295E-2</c:v>
                </c:pt>
                <c:pt idx="5901">
                  <c:v>8.9000119099406999E-2</c:v>
                </c:pt>
                <c:pt idx="5902">
                  <c:v>9.2372438384364999E-2</c:v>
                </c:pt>
                <c:pt idx="5903">
                  <c:v>0.10419788041675601</c:v>
                </c:pt>
                <c:pt idx="5904">
                  <c:v>0.124634906247516</c:v>
                </c:pt>
                <c:pt idx="5905">
                  <c:v>0.13739547762879101</c:v>
                </c:pt>
                <c:pt idx="5906">
                  <c:v>0.146519640969964</c:v>
                </c:pt>
                <c:pt idx="5907">
                  <c:v>0.15220488414720501</c:v>
                </c:pt>
                <c:pt idx="5908">
                  <c:v>0.154609177192331</c:v>
                </c:pt>
                <c:pt idx="5909">
                  <c:v>0.144108282980382</c:v>
                </c:pt>
                <c:pt idx="5910">
                  <c:v>0.121499078849125</c:v>
                </c:pt>
                <c:pt idx="5911">
                  <c:v>0.11208998350852301</c:v>
                </c:pt>
                <c:pt idx="5912">
                  <c:v>9.6351210880136609E-2</c:v>
                </c:pt>
                <c:pt idx="5913">
                  <c:v>8.1495936062212199E-2</c:v>
                </c:pt>
                <c:pt idx="5914">
                  <c:v>8.14536494767336E-2</c:v>
                </c:pt>
                <c:pt idx="5915">
                  <c:v>8.1426309781923292E-2</c:v>
                </c:pt>
                <c:pt idx="5916">
                  <c:v>8.1405893399851714E-2</c:v>
                </c:pt>
                <c:pt idx="5917">
                  <c:v>8.1390148000622303E-2</c:v>
                </c:pt>
                <c:pt idx="5918">
                  <c:v>8.1377477173498206E-2</c:v>
                </c:pt>
                <c:pt idx="5919">
                  <c:v>8.1366433811909403E-2</c:v>
                </c:pt>
                <c:pt idx="5920">
                  <c:v>8.1356691626394001E-2</c:v>
                </c:pt>
                <c:pt idx="5921">
                  <c:v>8.1348023425317093E-2</c:v>
                </c:pt>
                <c:pt idx="5922">
                  <c:v>8.4096436471420802E-2</c:v>
                </c:pt>
                <c:pt idx="5923">
                  <c:v>9.8292196972337514E-2</c:v>
                </c:pt>
                <c:pt idx="5924">
                  <c:v>0.12401668560210299</c:v>
                </c:pt>
                <c:pt idx="5925">
                  <c:v>0.13341408132369301</c:v>
                </c:pt>
                <c:pt idx="5926">
                  <c:v>0.139598481783508</c:v>
                </c:pt>
                <c:pt idx="5927">
                  <c:v>0.15176862230631302</c:v>
                </c:pt>
                <c:pt idx="5928">
                  <c:v>0.16330811510891999</c:v>
                </c:pt>
                <c:pt idx="5929">
                  <c:v>0.17522621451943102</c:v>
                </c:pt>
                <c:pt idx="5930">
                  <c:v>0.185024704814719</c:v>
                </c:pt>
                <c:pt idx="5931">
                  <c:v>0.19094883621582698</c:v>
                </c:pt>
                <c:pt idx="5932">
                  <c:v>0.20298223486481301</c:v>
                </c:pt>
                <c:pt idx="5933">
                  <c:v>0.189258252660187</c:v>
                </c:pt>
                <c:pt idx="5934">
                  <c:v>0.16127082612863</c:v>
                </c:pt>
                <c:pt idx="5935">
                  <c:v>0.11791250214278201</c:v>
                </c:pt>
                <c:pt idx="5936">
                  <c:v>0.110346883823774</c:v>
                </c:pt>
                <c:pt idx="5937">
                  <c:v>8.1644344441040212E-2</c:v>
                </c:pt>
                <c:pt idx="5938">
                  <c:v>8.1575263024924405E-2</c:v>
                </c:pt>
                <c:pt idx="5939">
                  <c:v>8.1530319535115595E-2</c:v>
                </c:pt>
                <c:pt idx="5940">
                  <c:v>8.1497885774315812E-2</c:v>
                </c:pt>
                <c:pt idx="5941">
                  <c:v>8.1471940954883096E-2</c:v>
                </c:pt>
                <c:pt idx="5942">
                  <c:v>8.1451468568944807E-2</c:v>
                </c:pt>
                <c:pt idx="5943">
                  <c:v>8.143374941158911E-2</c:v>
                </c:pt>
                <c:pt idx="5944">
                  <c:v>8.1418286493699005E-2</c:v>
                </c:pt>
                <c:pt idx="5945">
                  <c:v>8.1404618638344306E-2</c:v>
                </c:pt>
                <c:pt idx="5946">
                  <c:v>8.1392463237797794E-2</c:v>
                </c:pt>
                <c:pt idx="5947">
                  <c:v>8.138159784000111E-2</c:v>
                </c:pt>
                <c:pt idx="5948">
                  <c:v>9.0195414075073907E-2</c:v>
                </c:pt>
                <c:pt idx="5949">
                  <c:v>9.3894937751190108E-2</c:v>
                </c:pt>
                <c:pt idx="5950">
                  <c:v>0.117762038134226</c:v>
                </c:pt>
                <c:pt idx="5951">
                  <c:v>0.147054156156187</c:v>
                </c:pt>
                <c:pt idx="5952">
                  <c:v>0.15875896990826199</c:v>
                </c:pt>
                <c:pt idx="5953">
                  <c:v>0.17441363866500501</c:v>
                </c:pt>
                <c:pt idx="5954">
                  <c:v>0.183228562841419</c:v>
                </c:pt>
                <c:pt idx="5955">
                  <c:v>0.19154088466323199</c:v>
                </c:pt>
                <c:pt idx="5956">
                  <c:v>0.19557804564080603</c:v>
                </c:pt>
                <c:pt idx="5957">
                  <c:v>0.18429119441990599</c:v>
                </c:pt>
                <c:pt idx="5958">
                  <c:v>0.16086050076175598</c:v>
                </c:pt>
                <c:pt idx="5959">
                  <c:v>0.13426074797060802</c:v>
                </c:pt>
                <c:pt idx="5960">
                  <c:v>0.11391505128228301</c:v>
                </c:pt>
                <c:pt idx="5961">
                  <c:v>0.110877340462796</c:v>
                </c:pt>
                <c:pt idx="5962">
                  <c:v>8.1631733425728797E-2</c:v>
                </c:pt>
                <c:pt idx="5963">
                  <c:v>8.1568082332498903E-2</c:v>
                </c:pt>
                <c:pt idx="5964">
                  <c:v>8.1525973310807506E-2</c:v>
                </c:pt>
                <c:pt idx="5965">
                  <c:v>8.1494836570845608E-2</c:v>
                </c:pt>
                <c:pt idx="5966">
                  <c:v>8.1469820531938103E-2</c:v>
                </c:pt>
                <c:pt idx="5967">
                  <c:v>8.1450021716656398E-2</c:v>
                </c:pt>
                <c:pt idx="5968">
                  <c:v>8.1432798247832699E-2</c:v>
                </c:pt>
                <c:pt idx="5969">
                  <c:v>8.1417709585798706E-2</c:v>
                </c:pt>
                <c:pt idx="5970">
                  <c:v>8.8548828919116113E-2</c:v>
                </c:pt>
                <c:pt idx="5971">
                  <c:v>9.33689400932073E-2</c:v>
                </c:pt>
                <c:pt idx="5972">
                  <c:v>0.12648220663116902</c:v>
                </c:pt>
                <c:pt idx="5973">
                  <c:v>0.13722044272296599</c:v>
                </c:pt>
                <c:pt idx="5974">
                  <c:v>0.13903417466829102</c:v>
                </c:pt>
                <c:pt idx="5975">
                  <c:v>0.13475391461710298</c:v>
                </c:pt>
                <c:pt idx="5976">
                  <c:v>0.13912509956972802</c:v>
                </c:pt>
                <c:pt idx="5977">
                  <c:v>0.13846950825346099</c:v>
                </c:pt>
                <c:pt idx="5978">
                  <c:v>0.13665814335384599</c:v>
                </c:pt>
                <c:pt idx="5979">
                  <c:v>0.13339767250017101</c:v>
                </c:pt>
                <c:pt idx="5980">
                  <c:v>0.13586843921028199</c:v>
                </c:pt>
                <c:pt idx="5981">
                  <c:v>0.15085689398236402</c:v>
                </c:pt>
                <c:pt idx="5982">
                  <c:v>0.13655971975616799</c:v>
                </c:pt>
                <c:pt idx="5983">
                  <c:v>0.129657634301616</c:v>
                </c:pt>
                <c:pt idx="5984">
                  <c:v>0.12766816805356701</c:v>
                </c:pt>
                <c:pt idx="5985">
                  <c:v>0.11321107701123501</c:v>
                </c:pt>
                <c:pt idx="5986">
                  <c:v>0.104119521580919</c:v>
                </c:pt>
                <c:pt idx="5987">
                  <c:v>9.5723599776380994E-2</c:v>
                </c:pt>
                <c:pt idx="5988">
                  <c:v>9.9998452780031999E-2</c:v>
                </c:pt>
                <c:pt idx="5989">
                  <c:v>0.100828432677949</c:v>
                </c:pt>
                <c:pt idx="5990">
                  <c:v>0.107693769097109</c:v>
                </c:pt>
                <c:pt idx="5991">
                  <c:v>0.12994097367530499</c:v>
                </c:pt>
                <c:pt idx="5992">
                  <c:v>0.146680286713924</c:v>
                </c:pt>
                <c:pt idx="5993">
                  <c:v>0.16325203739107702</c:v>
                </c:pt>
                <c:pt idx="5994">
                  <c:v>0.18052948866614502</c:v>
                </c:pt>
                <c:pt idx="5995">
                  <c:v>0.22716936397953599</c:v>
                </c:pt>
                <c:pt idx="5996">
                  <c:v>0.23566282858328699</c:v>
                </c:pt>
                <c:pt idx="5997">
                  <c:v>0.24757536269018102</c:v>
                </c:pt>
                <c:pt idx="5998">
                  <c:v>0.26456203924918403</c:v>
                </c:pt>
                <c:pt idx="5999">
                  <c:v>0.27498066047033198</c:v>
                </c:pt>
                <c:pt idx="6000">
                  <c:v>0.28417461804805599</c:v>
                </c:pt>
                <c:pt idx="6001">
                  <c:v>0.28845964171238303</c:v>
                </c:pt>
                <c:pt idx="6002">
                  <c:v>0.29486352423766798</c:v>
                </c:pt>
                <c:pt idx="6003">
                  <c:v>0.29451932707004502</c:v>
                </c:pt>
                <c:pt idx="6004">
                  <c:v>0.28678341396821799</c:v>
                </c:pt>
                <c:pt idx="6005">
                  <c:v>0.26714260019986302</c:v>
                </c:pt>
                <c:pt idx="6006">
                  <c:v>0.23934307863301899</c:v>
                </c:pt>
                <c:pt idx="6007">
                  <c:v>0.20812848170287299</c:v>
                </c:pt>
                <c:pt idx="6008">
                  <c:v>0.19633228745505302</c:v>
                </c:pt>
                <c:pt idx="6009">
                  <c:v>0.224631979707446</c:v>
                </c:pt>
                <c:pt idx="6010">
                  <c:v>0.24008789304151798</c:v>
                </c:pt>
                <c:pt idx="6011">
                  <c:v>0.26210384306946199</c:v>
                </c:pt>
                <c:pt idx="6012">
                  <c:v>0.27350125933500602</c:v>
                </c:pt>
                <c:pt idx="6013">
                  <c:v>0.275088160804346</c:v>
                </c:pt>
                <c:pt idx="6014">
                  <c:v>0.25934755657729802</c:v>
                </c:pt>
                <c:pt idx="6015">
                  <c:v>0.21327506388473599</c:v>
                </c:pt>
                <c:pt idx="6016">
                  <c:v>0.16694148173264201</c:v>
                </c:pt>
                <c:pt idx="6017">
                  <c:v>0.172025739972193</c:v>
                </c:pt>
                <c:pt idx="6018">
                  <c:v>0.18864322330174599</c:v>
                </c:pt>
                <c:pt idx="6019">
                  <c:v>0.23084035986421303</c:v>
                </c:pt>
                <c:pt idx="6020">
                  <c:v>0.24429790767210202</c:v>
                </c:pt>
                <c:pt idx="6021">
                  <c:v>0.255281488985175</c:v>
                </c:pt>
                <c:pt idx="6022">
                  <c:v>0.26659726977763504</c:v>
                </c:pt>
                <c:pt idx="6023">
                  <c:v>0.275664206543139</c:v>
                </c:pt>
                <c:pt idx="6024">
                  <c:v>0.285923115653549</c:v>
                </c:pt>
                <c:pt idx="6025">
                  <c:v>0.28356190744656001</c:v>
                </c:pt>
                <c:pt idx="6026">
                  <c:v>0.28575313249680601</c:v>
                </c:pt>
                <c:pt idx="6027">
                  <c:v>0.28791189712181398</c:v>
                </c:pt>
                <c:pt idx="6028">
                  <c:v>0.28676163630833401</c:v>
                </c:pt>
                <c:pt idx="6029">
                  <c:v>0.27397514724558303</c:v>
                </c:pt>
                <c:pt idx="6030">
                  <c:v>0.22816432235051598</c:v>
                </c:pt>
                <c:pt idx="6031">
                  <c:v>0.16024938891575802</c:v>
                </c:pt>
                <c:pt idx="6032">
                  <c:v>0.12764269234696302</c:v>
                </c:pt>
                <c:pt idx="6033">
                  <c:v>0.111490164870394</c:v>
                </c:pt>
                <c:pt idx="6034">
                  <c:v>8.2151982449748112E-2</c:v>
                </c:pt>
                <c:pt idx="6035">
                  <c:v>8.2045953523791293E-2</c:v>
                </c:pt>
                <c:pt idx="6036">
                  <c:v>8.1971159267184998E-2</c:v>
                </c:pt>
                <c:pt idx="6037">
                  <c:v>8.1912568112514295E-2</c:v>
                </c:pt>
                <c:pt idx="6038">
                  <c:v>8.1864417165902495E-2</c:v>
                </c:pt>
                <c:pt idx="6039">
                  <c:v>8.1824191248994094E-2</c:v>
                </c:pt>
                <c:pt idx="6040">
                  <c:v>8.1788765608940092E-2</c:v>
                </c:pt>
                <c:pt idx="6041">
                  <c:v>9.6441232118709003E-2</c:v>
                </c:pt>
                <c:pt idx="6042">
                  <c:v>9.1801853530681501E-2</c:v>
                </c:pt>
                <c:pt idx="6043">
                  <c:v>0.12695653125200701</c:v>
                </c:pt>
                <c:pt idx="6044">
                  <c:v>0.15299006706516</c:v>
                </c:pt>
                <c:pt idx="6045">
                  <c:v>0.16907281580710701</c:v>
                </c:pt>
                <c:pt idx="6046">
                  <c:v>0.186617405679395</c:v>
                </c:pt>
                <c:pt idx="6047">
                  <c:v>0.19742265290376301</c:v>
                </c:pt>
                <c:pt idx="6048">
                  <c:v>0.20257425304986501</c:v>
                </c:pt>
                <c:pt idx="6049">
                  <c:v>0.20980758836304902</c:v>
                </c:pt>
                <c:pt idx="6050">
                  <c:v>0.222681728729856</c:v>
                </c:pt>
                <c:pt idx="6051">
                  <c:v>0.234069551550252</c:v>
                </c:pt>
                <c:pt idx="6052">
                  <c:v>0.240223169987686</c:v>
                </c:pt>
                <c:pt idx="6053">
                  <c:v>0.23658102540151199</c:v>
                </c:pt>
                <c:pt idx="6054">
                  <c:v>0.202462296574689</c:v>
                </c:pt>
                <c:pt idx="6055">
                  <c:v>0.14867499436216899</c:v>
                </c:pt>
                <c:pt idx="6056">
                  <c:v>0.11381390265060599</c:v>
                </c:pt>
                <c:pt idx="6057">
                  <c:v>0.11127453330114101</c:v>
                </c:pt>
                <c:pt idx="6058">
                  <c:v>8.1967378482610403E-2</c:v>
                </c:pt>
                <c:pt idx="6059">
                  <c:v>8.1882631763967192E-2</c:v>
                </c:pt>
                <c:pt idx="6060">
                  <c:v>8.1823973811865305E-2</c:v>
                </c:pt>
                <c:pt idx="6061">
                  <c:v>8.1779293287632601E-2</c:v>
                </c:pt>
                <c:pt idx="6062">
                  <c:v>8.1742312744517903E-2</c:v>
                </c:pt>
                <c:pt idx="6063">
                  <c:v>8.1711818903738409E-2</c:v>
                </c:pt>
                <c:pt idx="6064">
                  <c:v>8.1684944683739311E-2</c:v>
                </c:pt>
                <c:pt idx="6065">
                  <c:v>8.1661023994632001E-2</c:v>
                </c:pt>
                <c:pt idx="6066">
                  <c:v>9.0798858221477804E-2</c:v>
                </c:pt>
                <c:pt idx="6067">
                  <c:v>0.11604369685063701</c:v>
                </c:pt>
                <c:pt idx="6068">
                  <c:v>0.15928453482985902</c:v>
                </c:pt>
                <c:pt idx="6069">
                  <c:v>0.16741838555618802</c:v>
                </c:pt>
                <c:pt idx="6070">
                  <c:v>0.179412923604264</c:v>
                </c:pt>
                <c:pt idx="6071">
                  <c:v>0.18929647324542501</c:v>
                </c:pt>
                <c:pt idx="6072">
                  <c:v>0.197670002821628</c:v>
                </c:pt>
                <c:pt idx="6073">
                  <c:v>0.20922702435314999</c:v>
                </c:pt>
                <c:pt idx="6074">
                  <c:v>0.217901329353095</c:v>
                </c:pt>
                <c:pt idx="6075">
                  <c:v>0.216609660317617</c:v>
                </c:pt>
                <c:pt idx="6076">
                  <c:v>0.22654703092776898</c:v>
                </c:pt>
                <c:pt idx="6077">
                  <c:v>0.22587344982414601</c:v>
                </c:pt>
                <c:pt idx="6078">
                  <c:v>0.18303775803432801</c:v>
                </c:pt>
                <c:pt idx="6079">
                  <c:v>0.13890488253837299</c:v>
                </c:pt>
                <c:pt idx="6080">
                  <c:v>0.113074246993753</c:v>
                </c:pt>
                <c:pt idx="6081">
                  <c:v>0.11165008734618501</c:v>
                </c:pt>
                <c:pt idx="6082">
                  <c:v>8.1887913326291889E-2</c:v>
                </c:pt>
                <c:pt idx="6083">
                  <c:v>8.1811610639067001E-2</c:v>
                </c:pt>
                <c:pt idx="6084">
                  <c:v>8.1759307133697015E-2</c:v>
                </c:pt>
                <c:pt idx="6085">
                  <c:v>8.1719154289152399E-2</c:v>
                </c:pt>
                <c:pt idx="6086">
                  <c:v>8.1686070112581111E-2</c:v>
                </c:pt>
                <c:pt idx="6087">
                  <c:v>8.1658991174961601E-2</c:v>
                </c:pt>
                <c:pt idx="6088">
                  <c:v>8.1635147266279906E-2</c:v>
                </c:pt>
                <c:pt idx="6089">
                  <c:v>8.1613942887753796E-2</c:v>
                </c:pt>
                <c:pt idx="6090">
                  <c:v>9.2449227835900608E-2</c:v>
                </c:pt>
                <c:pt idx="6091">
                  <c:v>0.11458875973596</c:v>
                </c:pt>
                <c:pt idx="6092">
                  <c:v>0.14453507759728101</c:v>
                </c:pt>
                <c:pt idx="6093">
                  <c:v>0.15563996887421899</c:v>
                </c:pt>
                <c:pt idx="6094">
                  <c:v>0.167275609705999</c:v>
                </c:pt>
                <c:pt idx="6095">
                  <c:v>0.172603229154494</c:v>
                </c:pt>
                <c:pt idx="6096">
                  <c:v>0.17941782939991899</c:v>
                </c:pt>
                <c:pt idx="6097">
                  <c:v>0.18398575744940299</c:v>
                </c:pt>
                <c:pt idx="6098">
                  <c:v>0.19412430039240602</c:v>
                </c:pt>
                <c:pt idx="6099">
                  <c:v>0.20307136281069002</c:v>
                </c:pt>
                <c:pt idx="6100">
                  <c:v>0.212143390712176</c:v>
                </c:pt>
                <c:pt idx="6101">
                  <c:v>0.206059666010901</c:v>
                </c:pt>
                <c:pt idx="6102">
                  <c:v>0.16346348249797799</c:v>
                </c:pt>
                <c:pt idx="6103">
                  <c:v>0.11178617756196001</c:v>
                </c:pt>
                <c:pt idx="6104">
                  <c:v>0.109896169855895</c:v>
                </c:pt>
                <c:pt idx="6105">
                  <c:v>8.1839575623843308E-2</c:v>
                </c:pt>
                <c:pt idx="6106">
                  <c:v>8.1763711421438498E-2</c:v>
                </c:pt>
                <c:pt idx="6107">
                  <c:v>8.1712666106785306E-2</c:v>
                </c:pt>
                <c:pt idx="6108">
                  <c:v>8.1674650231415805E-2</c:v>
                </c:pt>
                <c:pt idx="6109">
                  <c:v>8.1643567990037302E-2</c:v>
                </c:pt>
                <c:pt idx="6110">
                  <c:v>8.1618339662980002E-2</c:v>
                </c:pt>
                <c:pt idx="6111">
                  <c:v>8.1596194531118896E-2</c:v>
                </c:pt>
                <c:pt idx="6112">
                  <c:v>8.1576539164810002E-2</c:v>
                </c:pt>
                <c:pt idx="6113">
                  <c:v>8.1558953635275905E-2</c:v>
                </c:pt>
                <c:pt idx="6114">
                  <c:v>8.1543116831246612E-2</c:v>
                </c:pt>
                <c:pt idx="6115">
                  <c:v>8.2612832655392696E-2</c:v>
                </c:pt>
                <c:pt idx="6116">
                  <c:v>9.0068905848274899E-2</c:v>
                </c:pt>
                <c:pt idx="6117">
                  <c:v>0.111443323491298</c:v>
                </c:pt>
                <c:pt idx="6118">
                  <c:v>0.13870598518293098</c:v>
                </c:pt>
                <c:pt idx="6119">
                  <c:v>0.152937841459931</c:v>
                </c:pt>
                <c:pt idx="6120">
                  <c:v>0.16585451378810398</c:v>
                </c:pt>
                <c:pt idx="6121">
                  <c:v>0.17737686100571401</c:v>
                </c:pt>
                <c:pt idx="6122">
                  <c:v>0.18958726671547399</c:v>
                </c:pt>
                <c:pt idx="6123">
                  <c:v>0.19978679637053801</c:v>
                </c:pt>
                <c:pt idx="6124">
                  <c:v>0.205611371723535</c:v>
                </c:pt>
                <c:pt idx="6125">
                  <c:v>0.202988617946119</c:v>
                </c:pt>
                <c:pt idx="6126">
                  <c:v>0.154452925248689</c:v>
                </c:pt>
                <c:pt idx="6127">
                  <c:v>0.108796966351257</c:v>
                </c:pt>
                <c:pt idx="6128">
                  <c:v>8.1809394724419601E-2</c:v>
                </c:pt>
                <c:pt idx="6129">
                  <c:v>8.1725008632404395E-2</c:v>
                </c:pt>
                <c:pt idx="6130">
                  <c:v>8.1669843037516204E-2</c:v>
                </c:pt>
                <c:pt idx="6131">
                  <c:v>8.1630168471479192E-2</c:v>
                </c:pt>
                <c:pt idx="6132">
                  <c:v>8.1599753585155893E-2</c:v>
                </c:pt>
                <c:pt idx="6133">
                  <c:v>8.1575375750423701E-2</c:v>
                </c:pt>
                <c:pt idx="6134">
                  <c:v>8.1554153078431099E-2</c:v>
                </c:pt>
                <c:pt idx="6135">
                  <c:v>8.1535434638141405E-2</c:v>
                </c:pt>
                <c:pt idx="6136">
                  <c:v>8.1518762962710101E-2</c:v>
                </c:pt>
                <c:pt idx="6137">
                  <c:v>8.1503806286830002E-2</c:v>
                </c:pt>
                <c:pt idx="6138">
                  <c:v>8.1490319704313904E-2</c:v>
                </c:pt>
                <c:pt idx="6139">
                  <c:v>0.10398330896517101</c:v>
                </c:pt>
                <c:pt idx="6140">
                  <c:v>8.8021890968736596E-2</c:v>
                </c:pt>
                <c:pt idx="6141">
                  <c:v>0.10442033569354901</c:v>
                </c:pt>
                <c:pt idx="6142">
                  <c:v>0.12839220701584303</c:v>
                </c:pt>
                <c:pt idx="6143">
                  <c:v>0.14084717841473202</c:v>
                </c:pt>
                <c:pt idx="6144">
                  <c:v>0.15213148904887</c:v>
                </c:pt>
                <c:pt idx="6145">
                  <c:v>0.161545286881527</c:v>
                </c:pt>
                <c:pt idx="6146">
                  <c:v>0.17169061478032602</c:v>
                </c:pt>
                <c:pt idx="6147">
                  <c:v>0.17968594897263901</c:v>
                </c:pt>
                <c:pt idx="6148">
                  <c:v>0.18833359814036998</c:v>
                </c:pt>
                <c:pt idx="6149">
                  <c:v>0.192481401151087</c:v>
                </c:pt>
                <c:pt idx="6150">
                  <c:v>0.15798462667449101</c:v>
                </c:pt>
                <c:pt idx="6151">
                  <c:v>0.107812843094549</c:v>
                </c:pt>
                <c:pt idx="6152">
                  <c:v>8.1745669599691193E-2</c:v>
                </c:pt>
                <c:pt idx="6153">
                  <c:v>8.1666401774295697E-2</c:v>
                </c:pt>
                <c:pt idx="6154">
                  <c:v>8.1614724350617396E-2</c:v>
                </c:pt>
                <c:pt idx="6155">
                  <c:v>8.1577971209836411E-2</c:v>
                </c:pt>
                <c:pt idx="6156">
                  <c:v>8.1550086761250404E-2</c:v>
                </c:pt>
                <c:pt idx="6157">
                  <c:v>8.1527932470656692E-2</c:v>
                </c:pt>
                <c:pt idx="6158">
                  <c:v>8.1508687972326604E-2</c:v>
                </c:pt>
                <c:pt idx="6159">
                  <c:v>8.1491743824581409E-2</c:v>
                </c:pt>
                <c:pt idx="6160">
                  <c:v>8.1476670650074398E-2</c:v>
                </c:pt>
                <c:pt idx="6161">
                  <c:v>8.1463158193253712E-2</c:v>
                </c:pt>
                <c:pt idx="6162">
                  <c:v>0.10066234236550101</c:v>
                </c:pt>
                <c:pt idx="6163">
                  <c:v>8.7678227282774301E-2</c:v>
                </c:pt>
                <c:pt idx="6164">
                  <c:v>0.112654269779767</c:v>
                </c:pt>
                <c:pt idx="6165">
                  <c:v>0.136321417407164</c:v>
                </c:pt>
                <c:pt idx="6166">
                  <c:v>0.14517697476991001</c:v>
                </c:pt>
                <c:pt idx="6167">
                  <c:v>0.15694081446067401</c:v>
                </c:pt>
                <c:pt idx="6168">
                  <c:v>0.170771354981992</c:v>
                </c:pt>
                <c:pt idx="6169">
                  <c:v>0.18236619554411398</c:v>
                </c:pt>
                <c:pt idx="6170">
                  <c:v>0.19245840634556799</c:v>
                </c:pt>
                <c:pt idx="6171">
                  <c:v>0.198276472754842</c:v>
                </c:pt>
                <c:pt idx="6172">
                  <c:v>0.20295843885905299</c:v>
                </c:pt>
                <c:pt idx="6173">
                  <c:v>0.19842165987968702</c:v>
                </c:pt>
                <c:pt idx="6174">
                  <c:v>0.16957874361032299</c:v>
                </c:pt>
                <c:pt idx="6175">
                  <c:v>0.14646155692239099</c:v>
                </c:pt>
                <c:pt idx="6176">
                  <c:v>0.135993021469724</c:v>
                </c:pt>
                <c:pt idx="6177">
                  <c:v>0.133599935661976</c:v>
                </c:pt>
                <c:pt idx="6178">
                  <c:v>0.13272232126587702</c:v>
                </c:pt>
                <c:pt idx="6179">
                  <c:v>0.13481411752491801</c:v>
                </c:pt>
                <c:pt idx="6180">
                  <c:v>0.14001421259517399</c:v>
                </c:pt>
                <c:pt idx="6181">
                  <c:v>0.14463452398561902</c:v>
                </c:pt>
                <c:pt idx="6182">
                  <c:v>0.15542319346317501</c:v>
                </c:pt>
                <c:pt idx="6183">
                  <c:v>0.16742783794110999</c:v>
                </c:pt>
                <c:pt idx="6184">
                  <c:v>0.18403266786251898</c:v>
                </c:pt>
                <c:pt idx="6185">
                  <c:v>0.21297792959829201</c:v>
                </c:pt>
                <c:pt idx="6186">
                  <c:v>0.23476150909004301</c:v>
                </c:pt>
                <c:pt idx="6187">
                  <c:v>0.26819489775705802</c:v>
                </c:pt>
                <c:pt idx="6188">
                  <c:v>0.262136142545637</c:v>
                </c:pt>
                <c:pt idx="6189">
                  <c:v>0.25908232390173702</c:v>
                </c:pt>
                <c:pt idx="6190">
                  <c:v>0.256275205028762</c:v>
                </c:pt>
                <c:pt idx="6191">
                  <c:v>0.25121444874652199</c:v>
                </c:pt>
                <c:pt idx="6192">
                  <c:v>0.24463757088990101</c:v>
                </c:pt>
                <c:pt idx="6193">
                  <c:v>0.244907884919804</c:v>
                </c:pt>
                <c:pt idx="6194">
                  <c:v>0.23743968936423301</c:v>
                </c:pt>
                <c:pt idx="6195">
                  <c:v>0.23205310676437599</c:v>
                </c:pt>
                <c:pt idx="6196">
                  <c:v>0.23465963431033601</c:v>
                </c:pt>
                <c:pt idx="6197">
                  <c:v>0.21868641058545099</c:v>
                </c:pt>
                <c:pt idx="6198">
                  <c:v>0.20065835609549898</c:v>
                </c:pt>
                <c:pt idx="6199">
                  <c:v>0.16607276853957001</c:v>
                </c:pt>
                <c:pt idx="6200">
                  <c:v>0.133253960892568</c:v>
                </c:pt>
                <c:pt idx="6201">
                  <c:v>0.12030121471122401</c:v>
                </c:pt>
                <c:pt idx="6202">
                  <c:v>0.114499750440247</c:v>
                </c:pt>
                <c:pt idx="6203">
                  <c:v>0.103376415000346</c:v>
                </c:pt>
                <c:pt idx="6204">
                  <c:v>9.1940646424368194E-2</c:v>
                </c:pt>
                <c:pt idx="6205">
                  <c:v>8.4456505961243489E-2</c:v>
                </c:pt>
                <c:pt idx="6206">
                  <c:v>8.3151888045902997E-2</c:v>
                </c:pt>
                <c:pt idx="6207">
                  <c:v>9.0917450362327595E-2</c:v>
                </c:pt>
                <c:pt idx="6208">
                  <c:v>0.11481592796502299</c:v>
                </c:pt>
                <c:pt idx="6209">
                  <c:v>0.180099901955626</c:v>
                </c:pt>
                <c:pt idx="6210">
                  <c:v>0.210055222223965</c:v>
                </c:pt>
                <c:pt idx="6211">
                  <c:v>0.23178133895618602</c:v>
                </c:pt>
                <c:pt idx="6212">
                  <c:v>0.23772227504347299</c:v>
                </c:pt>
                <c:pt idx="6213">
                  <c:v>0.24368999151538001</c:v>
                </c:pt>
                <c:pt idx="6214">
                  <c:v>0.24860697054834699</c:v>
                </c:pt>
                <c:pt idx="6215">
                  <c:v>0.254519904520075</c:v>
                </c:pt>
                <c:pt idx="6216">
                  <c:v>0.27636408019841102</c:v>
                </c:pt>
                <c:pt idx="6217">
                  <c:v>0.28651893809073997</c:v>
                </c:pt>
                <c:pt idx="6218">
                  <c:v>0.28955081978514602</c:v>
                </c:pt>
                <c:pt idx="6219">
                  <c:v>0.27631487491303103</c:v>
                </c:pt>
                <c:pt idx="6220">
                  <c:v>0.29618005648241902</c:v>
                </c:pt>
                <c:pt idx="6221">
                  <c:v>0.32122205120743902</c:v>
                </c:pt>
                <c:pt idx="6222">
                  <c:v>0.25422420738634</c:v>
                </c:pt>
                <c:pt idx="6223">
                  <c:v>0.16150287971688101</c:v>
                </c:pt>
                <c:pt idx="6224">
                  <c:v>0.12694209823524399</c:v>
                </c:pt>
                <c:pt idx="6225">
                  <c:v>0.117828803281676</c:v>
                </c:pt>
                <c:pt idx="6226">
                  <c:v>0.114560380045597</c:v>
                </c:pt>
                <c:pt idx="6227">
                  <c:v>0.100875901638955</c:v>
                </c:pt>
                <c:pt idx="6228">
                  <c:v>8.1972340723387202E-2</c:v>
                </c:pt>
                <c:pt idx="6229">
                  <c:v>8.1901947795052291E-2</c:v>
                </c:pt>
                <c:pt idx="6230">
                  <c:v>8.1848267498927207E-2</c:v>
                </c:pt>
                <c:pt idx="6231">
                  <c:v>8.1804511159593307E-2</c:v>
                </c:pt>
                <c:pt idx="6232">
                  <c:v>9.35294134335031E-2</c:v>
                </c:pt>
                <c:pt idx="6233">
                  <c:v>0.12818079358174</c:v>
                </c:pt>
                <c:pt idx="6234">
                  <c:v>0.178675645023049</c:v>
                </c:pt>
                <c:pt idx="6235">
                  <c:v>0.17128571188163999</c:v>
                </c:pt>
                <c:pt idx="6236">
                  <c:v>0.182018809000207</c:v>
                </c:pt>
                <c:pt idx="6237">
                  <c:v>0.181413600074008</c:v>
                </c:pt>
                <c:pt idx="6238">
                  <c:v>0.185455542068443</c:v>
                </c:pt>
                <c:pt idx="6239">
                  <c:v>0.17985968218118201</c:v>
                </c:pt>
                <c:pt idx="6240">
                  <c:v>0.18328145414198099</c:v>
                </c:pt>
                <c:pt idx="6241">
                  <c:v>0.18731455400542399</c:v>
                </c:pt>
                <c:pt idx="6242">
                  <c:v>0.19093538079682401</c:v>
                </c:pt>
                <c:pt idx="6243">
                  <c:v>0.21984163762083</c:v>
                </c:pt>
                <c:pt idx="6244">
                  <c:v>0.23210023055781201</c:v>
                </c:pt>
                <c:pt idx="6245">
                  <c:v>0.23094535599035701</c:v>
                </c:pt>
                <c:pt idx="6246">
                  <c:v>0.188865146403351</c:v>
                </c:pt>
                <c:pt idx="6247">
                  <c:v>0.12634793295692101</c:v>
                </c:pt>
                <c:pt idx="6248">
                  <c:v>0.11210828805244201</c:v>
                </c:pt>
                <c:pt idx="6249">
                  <c:v>0.102861173421343</c:v>
                </c:pt>
                <c:pt idx="6250">
                  <c:v>8.1907118691873296E-2</c:v>
                </c:pt>
                <c:pt idx="6251">
                  <c:v>8.1838918379171302E-2</c:v>
                </c:pt>
                <c:pt idx="6252">
                  <c:v>8.1790145834196804E-2</c:v>
                </c:pt>
                <c:pt idx="6253">
                  <c:v>8.1750915093833199E-2</c:v>
                </c:pt>
                <c:pt idx="6254">
                  <c:v>8.1718528716018202E-2</c:v>
                </c:pt>
                <c:pt idx="6255">
                  <c:v>8.1690995920357098E-2</c:v>
                </c:pt>
                <c:pt idx="6256">
                  <c:v>8.1666576732441903E-2</c:v>
                </c:pt>
                <c:pt idx="6257">
                  <c:v>9.0247402752331896E-2</c:v>
                </c:pt>
                <c:pt idx="6258">
                  <c:v>9.36813428127653E-2</c:v>
                </c:pt>
                <c:pt idx="6259">
                  <c:v>0.111514101609895</c:v>
                </c:pt>
                <c:pt idx="6260">
                  <c:v>0.119247399099081</c:v>
                </c:pt>
                <c:pt idx="6261">
                  <c:v>0.129789490248433</c:v>
                </c:pt>
                <c:pt idx="6262">
                  <c:v>0.13381388825979101</c:v>
                </c:pt>
                <c:pt idx="6263">
                  <c:v>0.14029062356863198</c:v>
                </c:pt>
                <c:pt idx="6264">
                  <c:v>0.146545283400493</c:v>
                </c:pt>
                <c:pt idx="6265">
                  <c:v>0.150977073504973</c:v>
                </c:pt>
                <c:pt idx="6266">
                  <c:v>0.159916012049338</c:v>
                </c:pt>
                <c:pt idx="6267">
                  <c:v>0.161793969115476</c:v>
                </c:pt>
                <c:pt idx="6268">
                  <c:v>0.167193743473777</c:v>
                </c:pt>
                <c:pt idx="6269">
                  <c:v>0.16794989731773299</c:v>
                </c:pt>
                <c:pt idx="6270">
                  <c:v>0.15115975072031501</c:v>
                </c:pt>
                <c:pt idx="6271">
                  <c:v>0.12550253233877701</c:v>
                </c:pt>
                <c:pt idx="6272">
                  <c:v>0.11225402038797699</c:v>
                </c:pt>
                <c:pt idx="6273">
                  <c:v>8.179683831807949E-2</c:v>
                </c:pt>
                <c:pt idx="6274">
                  <c:v>8.1725607881663095E-2</c:v>
                </c:pt>
                <c:pt idx="6275">
                  <c:v>8.1678498394877702E-2</c:v>
                </c:pt>
                <c:pt idx="6276">
                  <c:v>8.1643613744327603E-2</c:v>
                </c:pt>
                <c:pt idx="6277">
                  <c:v>8.1616049513353897E-2</c:v>
                </c:pt>
                <c:pt idx="6278">
                  <c:v>8.1593858515125309E-2</c:v>
                </c:pt>
                <c:pt idx="6279">
                  <c:v>8.1574339954231107E-2</c:v>
                </c:pt>
                <c:pt idx="6280">
                  <c:v>8.1556958305809599E-2</c:v>
                </c:pt>
                <c:pt idx="6281">
                  <c:v>9.7423450690314994E-2</c:v>
                </c:pt>
                <c:pt idx="6282">
                  <c:v>8.4886710147068903E-2</c:v>
                </c:pt>
                <c:pt idx="6283">
                  <c:v>0.100455202026572</c:v>
                </c:pt>
                <c:pt idx="6284">
                  <c:v>0.113874467018554</c:v>
                </c:pt>
                <c:pt idx="6285">
                  <c:v>0.124787653663801</c:v>
                </c:pt>
                <c:pt idx="6286">
                  <c:v>0.12732013987387999</c:v>
                </c:pt>
                <c:pt idx="6287">
                  <c:v>0.13033680759823901</c:v>
                </c:pt>
                <c:pt idx="6288">
                  <c:v>0.13889322078551</c:v>
                </c:pt>
                <c:pt idx="6289">
                  <c:v>0.15679682760576402</c:v>
                </c:pt>
                <c:pt idx="6290">
                  <c:v>0.17376340908462801</c:v>
                </c:pt>
                <c:pt idx="6291">
                  <c:v>0.18205163476055</c:v>
                </c:pt>
                <c:pt idx="6292">
                  <c:v>0.195143649169851</c:v>
                </c:pt>
                <c:pt idx="6293">
                  <c:v>0.197857500287141</c:v>
                </c:pt>
                <c:pt idx="6294">
                  <c:v>0.175169987333571</c:v>
                </c:pt>
                <c:pt idx="6295">
                  <c:v>0.15127936912139101</c:v>
                </c:pt>
                <c:pt idx="6296">
                  <c:v>0.118571682120769</c:v>
                </c:pt>
                <c:pt idx="6297">
                  <c:v>0.111055020933087</c:v>
                </c:pt>
                <c:pt idx="6298">
                  <c:v>8.1757665997627793E-2</c:v>
                </c:pt>
                <c:pt idx="6299">
                  <c:v>8.1688416788671309E-2</c:v>
                </c:pt>
                <c:pt idx="6300">
                  <c:v>8.1642186576587089E-2</c:v>
                </c:pt>
                <c:pt idx="6301">
                  <c:v>8.1608318228295701E-2</c:v>
                </c:pt>
                <c:pt idx="6302">
                  <c:v>8.158086768889071E-2</c:v>
                </c:pt>
                <c:pt idx="6303">
                  <c:v>8.1558843808582596E-2</c:v>
                </c:pt>
                <c:pt idx="6304">
                  <c:v>8.1539549912402906E-2</c:v>
                </c:pt>
                <c:pt idx="6305">
                  <c:v>9.1220009112870398E-2</c:v>
                </c:pt>
                <c:pt idx="6306">
                  <c:v>9.2952480600252296E-2</c:v>
                </c:pt>
                <c:pt idx="6307">
                  <c:v>0.11224737426154301</c:v>
                </c:pt>
                <c:pt idx="6308">
                  <c:v>0.12978146437333102</c:v>
                </c:pt>
                <c:pt idx="6309">
                  <c:v>0.139100510294276</c:v>
                </c:pt>
                <c:pt idx="6310">
                  <c:v>0.15461671192387702</c:v>
                </c:pt>
                <c:pt idx="6311">
                  <c:v>0.16539976682494401</c:v>
                </c:pt>
                <c:pt idx="6312">
                  <c:v>0.17738571463998301</c:v>
                </c:pt>
                <c:pt idx="6313">
                  <c:v>0.18958422998260901</c:v>
                </c:pt>
                <c:pt idx="6314">
                  <c:v>0.19011817958278202</c:v>
                </c:pt>
                <c:pt idx="6315">
                  <c:v>0.18659760972130301</c:v>
                </c:pt>
                <c:pt idx="6316">
                  <c:v>0.182730895266702</c:v>
                </c:pt>
                <c:pt idx="6317">
                  <c:v>0.181611930055361</c:v>
                </c:pt>
                <c:pt idx="6318">
                  <c:v>0.14702087517673901</c:v>
                </c:pt>
                <c:pt idx="6319">
                  <c:v>0.109806319182583</c:v>
                </c:pt>
                <c:pt idx="6320">
                  <c:v>0.10416341041513201</c:v>
                </c:pt>
                <c:pt idx="6321">
                  <c:v>8.1731389553974201E-2</c:v>
                </c:pt>
                <c:pt idx="6322">
                  <c:v>8.1670010819923505E-2</c:v>
                </c:pt>
                <c:pt idx="6323">
                  <c:v>8.1626965682621899E-2</c:v>
                </c:pt>
                <c:pt idx="6324">
                  <c:v>8.1594673492164996E-2</c:v>
                </c:pt>
                <c:pt idx="6325">
                  <c:v>8.1568604660799293E-2</c:v>
                </c:pt>
                <c:pt idx="6326">
                  <c:v>8.1546847130613595E-2</c:v>
                </c:pt>
                <c:pt idx="6327">
                  <c:v>8.1527739655350803E-2</c:v>
                </c:pt>
                <c:pt idx="6328">
                  <c:v>8.1510785478596498E-2</c:v>
                </c:pt>
                <c:pt idx="6329">
                  <c:v>8.1495622929484993E-2</c:v>
                </c:pt>
                <c:pt idx="6330">
                  <c:v>8.1481977157791E-2</c:v>
                </c:pt>
                <c:pt idx="6331">
                  <c:v>8.1469631514256707E-2</c:v>
                </c:pt>
                <c:pt idx="6332">
                  <c:v>9.1135101217509895E-2</c:v>
                </c:pt>
                <c:pt idx="6333">
                  <c:v>8.5979801973603595E-2</c:v>
                </c:pt>
                <c:pt idx="6334">
                  <c:v>0.100055196825305</c:v>
                </c:pt>
                <c:pt idx="6335">
                  <c:v>0.118729139138256</c:v>
                </c:pt>
                <c:pt idx="6336">
                  <c:v>0.13981769258930701</c:v>
                </c:pt>
                <c:pt idx="6337">
                  <c:v>0.152358126264311</c:v>
                </c:pt>
                <c:pt idx="6338">
                  <c:v>0.165664110775503</c:v>
                </c:pt>
                <c:pt idx="6339">
                  <c:v>0.17944331311926501</c:v>
                </c:pt>
                <c:pt idx="6340">
                  <c:v>0.191126239053001</c:v>
                </c:pt>
                <c:pt idx="6341">
                  <c:v>0.196438814510942</c:v>
                </c:pt>
                <c:pt idx="6342">
                  <c:v>0.171172580169108</c:v>
                </c:pt>
                <c:pt idx="6343">
                  <c:v>0.11953335082467201</c:v>
                </c:pt>
                <c:pt idx="6344">
                  <c:v>0.108860114155315</c:v>
                </c:pt>
                <c:pt idx="6345">
                  <c:v>8.168881486674831E-2</c:v>
                </c:pt>
                <c:pt idx="6346">
                  <c:v>8.1620166440435404E-2</c:v>
                </c:pt>
                <c:pt idx="6347">
                  <c:v>8.1575336953153998E-2</c:v>
                </c:pt>
                <c:pt idx="6348">
                  <c:v>8.15437126419742E-2</c:v>
                </c:pt>
                <c:pt idx="6349">
                  <c:v>8.1518356631801195E-2</c:v>
                </c:pt>
                <c:pt idx="6350">
                  <c:v>8.1498260853956297E-2</c:v>
                </c:pt>
                <c:pt idx="6351">
                  <c:v>8.1480733735417796E-2</c:v>
                </c:pt>
                <c:pt idx="6352">
                  <c:v>8.1465245736373801E-2</c:v>
                </c:pt>
                <c:pt idx="6353">
                  <c:v>8.1451435870974101E-2</c:v>
                </c:pt>
                <c:pt idx="6354">
                  <c:v>8.1439039264552898E-2</c:v>
                </c:pt>
                <c:pt idx="6355">
                  <c:v>8.73821772930711E-2</c:v>
                </c:pt>
                <c:pt idx="6356">
                  <c:v>0.10107118167751401</c:v>
                </c:pt>
                <c:pt idx="6357">
                  <c:v>0.112691505337666</c:v>
                </c:pt>
                <c:pt idx="6358">
                  <c:v>0.12630805678330301</c:v>
                </c:pt>
                <c:pt idx="6359">
                  <c:v>0.13396004729356201</c:v>
                </c:pt>
                <c:pt idx="6360">
                  <c:v>0.145567783356016</c:v>
                </c:pt>
                <c:pt idx="6361">
                  <c:v>0.15694815549073901</c:v>
                </c:pt>
                <c:pt idx="6362">
                  <c:v>0.16641805374181901</c:v>
                </c:pt>
                <c:pt idx="6363">
                  <c:v>0.17891476230591702</c:v>
                </c:pt>
                <c:pt idx="6364">
                  <c:v>0.18876681790147601</c:v>
                </c:pt>
                <c:pt idx="6365">
                  <c:v>0.19711726640892802</c:v>
                </c:pt>
                <c:pt idx="6366">
                  <c:v>0.17116386294417701</c:v>
                </c:pt>
                <c:pt idx="6367">
                  <c:v>0.116596023510459</c:v>
                </c:pt>
                <c:pt idx="6368">
                  <c:v>8.1715738189658299E-2</c:v>
                </c:pt>
                <c:pt idx="6369">
                  <c:v>8.1633463669246495E-2</c:v>
                </c:pt>
                <c:pt idx="6370">
                  <c:v>8.1580563677069409E-2</c:v>
                </c:pt>
                <c:pt idx="6371">
                  <c:v>8.1542797883926696E-2</c:v>
                </c:pt>
                <c:pt idx="6372">
                  <c:v>8.1515018448493903E-2</c:v>
                </c:pt>
                <c:pt idx="6373">
                  <c:v>8.1493086430817208E-2</c:v>
                </c:pt>
                <c:pt idx="6374">
                  <c:v>8.14741243455432E-2</c:v>
                </c:pt>
                <c:pt idx="6375">
                  <c:v>8.1457498847445908E-2</c:v>
                </c:pt>
                <c:pt idx="6376">
                  <c:v>8.1442760689629204E-2</c:v>
                </c:pt>
                <c:pt idx="6377">
                  <c:v>8.1429588320037299E-2</c:v>
                </c:pt>
                <c:pt idx="6378">
                  <c:v>0.110161382992209</c:v>
                </c:pt>
                <c:pt idx="6379">
                  <c:v>9.3673813734908809E-2</c:v>
                </c:pt>
                <c:pt idx="6380">
                  <c:v>0.103518180277373</c:v>
                </c:pt>
                <c:pt idx="6381">
                  <c:v>0.11371177205868299</c:v>
                </c:pt>
                <c:pt idx="6382">
                  <c:v>0.12459050714063</c:v>
                </c:pt>
                <c:pt idx="6383">
                  <c:v>0.13244637152008598</c:v>
                </c:pt>
                <c:pt idx="6384">
                  <c:v>0.14016316588620401</c:v>
                </c:pt>
                <c:pt idx="6385">
                  <c:v>0.15199522155103798</c:v>
                </c:pt>
                <c:pt idx="6386">
                  <c:v>0.16353596756123098</c:v>
                </c:pt>
                <c:pt idx="6387">
                  <c:v>0.175458824275566</c:v>
                </c:pt>
                <c:pt idx="6388">
                  <c:v>0.182944009862433</c:v>
                </c:pt>
                <c:pt idx="6389">
                  <c:v>0.189451407248628</c:v>
                </c:pt>
                <c:pt idx="6390">
                  <c:v>0.16708157183547201</c:v>
                </c:pt>
                <c:pt idx="6391">
                  <c:v>0.12193741478793602</c:v>
                </c:pt>
                <c:pt idx="6392">
                  <c:v>0.109729316723383</c:v>
                </c:pt>
                <c:pt idx="6393">
                  <c:v>8.1667049191199603E-2</c:v>
                </c:pt>
                <c:pt idx="6394">
                  <c:v>8.1597296333470598E-2</c:v>
                </c:pt>
                <c:pt idx="6395">
                  <c:v>8.1551575003274396E-2</c:v>
                </c:pt>
                <c:pt idx="6396">
                  <c:v>8.1519241877855503E-2</c:v>
                </c:pt>
                <c:pt idx="6397">
                  <c:v>8.1493333191301809E-2</c:v>
                </c:pt>
                <c:pt idx="6398">
                  <c:v>8.1472815333592102E-2</c:v>
                </c:pt>
                <c:pt idx="6399">
                  <c:v>8.1454973041737905E-2</c:v>
                </c:pt>
                <c:pt idx="6400">
                  <c:v>8.1439255783675404E-2</c:v>
                </c:pt>
                <c:pt idx="6401">
                  <c:v>8.14252847928226E-2</c:v>
                </c:pt>
                <c:pt idx="6402">
                  <c:v>8.9686629833626699E-2</c:v>
                </c:pt>
                <c:pt idx="6403">
                  <c:v>9.0821081677250601E-2</c:v>
                </c:pt>
                <c:pt idx="6404">
                  <c:v>0.10671263728584202</c:v>
                </c:pt>
                <c:pt idx="6405">
                  <c:v>0.13498761532981299</c:v>
                </c:pt>
                <c:pt idx="6406">
                  <c:v>0.15758706452774399</c:v>
                </c:pt>
                <c:pt idx="6407">
                  <c:v>0.15224834141869401</c:v>
                </c:pt>
                <c:pt idx="6408">
                  <c:v>0.173383371024106</c:v>
                </c:pt>
                <c:pt idx="6409">
                  <c:v>0.186306563520129</c:v>
                </c:pt>
                <c:pt idx="6410">
                  <c:v>0.19104102025094399</c:v>
                </c:pt>
                <c:pt idx="6411">
                  <c:v>0.20559195555356199</c:v>
                </c:pt>
                <c:pt idx="6412">
                  <c:v>0.18199839318800601</c:v>
                </c:pt>
                <c:pt idx="6413">
                  <c:v>0.17129869141540602</c:v>
                </c:pt>
                <c:pt idx="6414">
                  <c:v>0.14490270710054098</c:v>
                </c:pt>
                <c:pt idx="6415">
                  <c:v>0.134440827787046</c:v>
                </c:pt>
                <c:pt idx="6416">
                  <c:v>0.112687021385935</c:v>
                </c:pt>
                <c:pt idx="6417">
                  <c:v>0.103769347578805</c:v>
                </c:pt>
                <c:pt idx="6418">
                  <c:v>8.1642944831103403E-2</c:v>
                </c:pt>
                <c:pt idx="6419">
                  <c:v>8.1586567430929E-2</c:v>
                </c:pt>
                <c:pt idx="6420">
                  <c:v>8.1547047170869899E-2</c:v>
                </c:pt>
                <c:pt idx="6421">
                  <c:v>8.1516892782906303E-2</c:v>
                </c:pt>
                <c:pt idx="6422">
                  <c:v>8.1492669700956394E-2</c:v>
                </c:pt>
                <c:pt idx="6423">
                  <c:v>8.1472553086270688E-2</c:v>
                </c:pt>
                <c:pt idx="6424">
                  <c:v>8.4500956910896305E-2</c:v>
                </c:pt>
                <c:pt idx="6425">
                  <c:v>9.9243378617903902E-2</c:v>
                </c:pt>
                <c:pt idx="6426">
                  <c:v>0.115208264275202</c:v>
                </c:pt>
                <c:pt idx="6427">
                  <c:v>0.11599565868371001</c:v>
                </c:pt>
                <c:pt idx="6428">
                  <c:v>0.11325218813799699</c:v>
                </c:pt>
                <c:pt idx="6429">
                  <c:v>0.11038513178199899</c:v>
                </c:pt>
                <c:pt idx="6430">
                  <c:v>0.11068461105082</c:v>
                </c:pt>
                <c:pt idx="6431">
                  <c:v>0.112533388714027</c:v>
                </c:pt>
                <c:pt idx="6432">
                  <c:v>0.119975771176849</c:v>
                </c:pt>
                <c:pt idx="6433">
                  <c:v>0.131226756663408</c:v>
                </c:pt>
                <c:pt idx="6434">
                  <c:v>0.13494400615674201</c:v>
                </c:pt>
                <c:pt idx="6435">
                  <c:v>0.13768210062310901</c:v>
                </c:pt>
                <c:pt idx="6436">
                  <c:v>0.13888418302507</c:v>
                </c:pt>
                <c:pt idx="6437">
                  <c:v>0.138561503535752</c:v>
                </c:pt>
                <c:pt idx="6438">
                  <c:v>0.119644141377424</c:v>
                </c:pt>
                <c:pt idx="6439">
                  <c:v>0.11116160485711001</c:v>
                </c:pt>
                <c:pt idx="6440">
                  <c:v>8.1558842487267497E-2</c:v>
                </c:pt>
                <c:pt idx="6441">
                  <c:v>8.1505796640978609E-2</c:v>
                </c:pt>
                <c:pt idx="6442">
                  <c:v>8.1471423364540399E-2</c:v>
                </c:pt>
                <c:pt idx="6443">
                  <c:v>8.1446645452045704E-2</c:v>
                </c:pt>
                <c:pt idx="6444">
                  <c:v>8.142693632346161E-2</c:v>
                </c:pt>
                <c:pt idx="6445">
                  <c:v>8.1411665503327402E-2</c:v>
                </c:pt>
                <c:pt idx="6446">
                  <c:v>8.1398267205902305E-2</c:v>
                </c:pt>
                <c:pt idx="6447">
                  <c:v>8.1386360311737807E-2</c:v>
                </c:pt>
                <c:pt idx="6448">
                  <c:v>8.1375676193352009E-2</c:v>
                </c:pt>
                <c:pt idx="6449">
                  <c:v>8.1366010453887999E-2</c:v>
                </c:pt>
                <c:pt idx="6450">
                  <c:v>9.3804765641823301E-2</c:v>
                </c:pt>
                <c:pt idx="6451">
                  <c:v>9.9648364954847593E-2</c:v>
                </c:pt>
                <c:pt idx="6452">
                  <c:v>0.11035258418649101</c:v>
                </c:pt>
                <c:pt idx="6453">
                  <c:v>0.118140335506998</c:v>
                </c:pt>
                <c:pt idx="6454">
                  <c:v>0.12597875945395001</c:v>
                </c:pt>
                <c:pt idx="6455">
                  <c:v>0.130252731559413</c:v>
                </c:pt>
                <c:pt idx="6456">
                  <c:v>0.132994988372236</c:v>
                </c:pt>
                <c:pt idx="6457">
                  <c:v>0.13421660333041502</c:v>
                </c:pt>
                <c:pt idx="6458">
                  <c:v>0.13757992734711702</c:v>
                </c:pt>
                <c:pt idx="6459">
                  <c:v>0.13878023954061602</c:v>
                </c:pt>
                <c:pt idx="6460">
                  <c:v>0.14410314881354402</c:v>
                </c:pt>
                <c:pt idx="6461">
                  <c:v>0.14499850245307599</c:v>
                </c:pt>
                <c:pt idx="6462">
                  <c:v>0.126748136101583</c:v>
                </c:pt>
                <c:pt idx="6463">
                  <c:v>0.11010154385872199</c:v>
                </c:pt>
                <c:pt idx="6464">
                  <c:v>8.1561476388801193E-2</c:v>
                </c:pt>
                <c:pt idx="6465">
                  <c:v>8.1500544772266911E-2</c:v>
                </c:pt>
                <c:pt idx="6466">
                  <c:v>8.1461535352182105E-2</c:v>
                </c:pt>
                <c:pt idx="6467">
                  <c:v>8.1433792670867103E-2</c:v>
                </c:pt>
                <c:pt idx="6468">
                  <c:v>8.1412679818313807E-2</c:v>
                </c:pt>
                <c:pt idx="6469">
                  <c:v>8.1396315161736996E-2</c:v>
                </c:pt>
                <c:pt idx="6470">
                  <c:v>8.138211208680321E-2</c:v>
                </c:pt>
                <c:pt idx="6471">
                  <c:v>8.1369612133119801E-2</c:v>
                </c:pt>
                <c:pt idx="6472">
                  <c:v>8.1358489540326401E-2</c:v>
                </c:pt>
                <c:pt idx="6473">
                  <c:v>9.0998208499298405E-2</c:v>
                </c:pt>
                <c:pt idx="6474">
                  <c:v>8.6992775081772902E-2</c:v>
                </c:pt>
                <c:pt idx="6475">
                  <c:v>0.10353030233336501</c:v>
                </c:pt>
                <c:pt idx="6476">
                  <c:v>0.108748158878383</c:v>
                </c:pt>
                <c:pt idx="6477">
                  <c:v>0.117658948706336</c:v>
                </c:pt>
                <c:pt idx="6478">
                  <c:v>0.12566945101205901</c:v>
                </c:pt>
                <c:pt idx="6479">
                  <c:v>0.130209165893339</c:v>
                </c:pt>
                <c:pt idx="6480">
                  <c:v>0.13295160235345199</c:v>
                </c:pt>
                <c:pt idx="6481">
                  <c:v>0.132377163415555</c:v>
                </c:pt>
                <c:pt idx="6482">
                  <c:v>0.13973509570030199</c:v>
                </c:pt>
                <c:pt idx="6483">
                  <c:v>0.14403389100090702</c:v>
                </c:pt>
                <c:pt idx="6484">
                  <c:v>0.14880873831531699</c:v>
                </c:pt>
                <c:pt idx="6485">
                  <c:v>0.15359464504596701</c:v>
                </c:pt>
                <c:pt idx="6486">
                  <c:v>0.14843500520335601</c:v>
                </c:pt>
                <c:pt idx="6487">
                  <c:v>0.13441064253174301</c:v>
                </c:pt>
                <c:pt idx="6488">
                  <c:v>0.124814100234465</c:v>
                </c:pt>
                <c:pt idx="6489">
                  <c:v>0.11676721336156101</c:v>
                </c:pt>
                <c:pt idx="6490">
                  <c:v>0.114651363388837</c:v>
                </c:pt>
                <c:pt idx="6491">
                  <c:v>0.10293717704151101</c:v>
                </c:pt>
                <c:pt idx="6492">
                  <c:v>8.151402962488101E-2</c:v>
                </c:pt>
                <c:pt idx="6493">
                  <c:v>8.1469046670507403E-2</c:v>
                </c:pt>
                <c:pt idx="6494">
                  <c:v>8.1438311525749693E-2</c:v>
                </c:pt>
                <c:pt idx="6495">
                  <c:v>8.1414783443808203E-2</c:v>
                </c:pt>
                <c:pt idx="6496">
                  <c:v>8.1396213798236305E-2</c:v>
                </c:pt>
                <c:pt idx="6497">
                  <c:v>8.9921390734871695E-2</c:v>
                </c:pt>
                <c:pt idx="6498">
                  <c:v>9.7223027555720098E-2</c:v>
                </c:pt>
                <c:pt idx="6499">
                  <c:v>0.113407226528281</c:v>
                </c:pt>
                <c:pt idx="6500">
                  <c:v>0.123965816770342</c:v>
                </c:pt>
                <c:pt idx="6501">
                  <c:v>0.13052818976524699</c:v>
                </c:pt>
                <c:pt idx="6502">
                  <c:v>0.12942921134968799</c:v>
                </c:pt>
                <c:pt idx="6503">
                  <c:v>0.13483656536833899</c:v>
                </c:pt>
                <c:pt idx="6504">
                  <c:v>0.13942721929825699</c:v>
                </c:pt>
                <c:pt idx="6505">
                  <c:v>0.14406349556543099</c:v>
                </c:pt>
                <c:pt idx="6506">
                  <c:v>0.14495808799135002</c:v>
                </c:pt>
                <c:pt idx="6507">
                  <c:v>0.14463380541135398</c:v>
                </c:pt>
                <c:pt idx="6508">
                  <c:v>0.13542528019415598</c:v>
                </c:pt>
                <c:pt idx="6509">
                  <c:v>0.129926174456825</c:v>
                </c:pt>
                <c:pt idx="6510">
                  <c:v>0.115046499967716</c:v>
                </c:pt>
                <c:pt idx="6511">
                  <c:v>0.113246385309115</c:v>
                </c:pt>
                <c:pt idx="6512">
                  <c:v>9.8263566178487402E-2</c:v>
                </c:pt>
                <c:pt idx="6513">
                  <c:v>8.1511983911560712E-2</c:v>
                </c:pt>
                <c:pt idx="6514">
                  <c:v>8.1467197494341406E-2</c:v>
                </c:pt>
                <c:pt idx="6515">
                  <c:v>8.1436582357078804E-2</c:v>
                </c:pt>
                <c:pt idx="6516">
                  <c:v>8.1413115794560301E-2</c:v>
                </c:pt>
                <c:pt idx="6517">
                  <c:v>8.1394562365195794E-2</c:v>
                </c:pt>
                <c:pt idx="6518">
                  <c:v>8.1379318817212901E-2</c:v>
                </c:pt>
                <c:pt idx="6519">
                  <c:v>8.1365925252398802E-2</c:v>
                </c:pt>
                <c:pt idx="6520">
                  <c:v>8.1354032986792502E-2</c:v>
                </c:pt>
                <c:pt idx="6521">
                  <c:v>8.7594859999856403E-2</c:v>
                </c:pt>
                <c:pt idx="6522">
                  <c:v>9.8870891745803505E-2</c:v>
                </c:pt>
                <c:pt idx="6523">
                  <c:v>0.13526299077280199</c:v>
                </c:pt>
                <c:pt idx="6524">
                  <c:v>0.15077165531757503</c:v>
                </c:pt>
                <c:pt idx="6525">
                  <c:v>0.16151029013328599</c:v>
                </c:pt>
                <c:pt idx="6526">
                  <c:v>0.17339794346765899</c:v>
                </c:pt>
                <c:pt idx="6527">
                  <c:v>0.185495693271093</c:v>
                </c:pt>
                <c:pt idx="6528">
                  <c:v>0.19805393052911502</c:v>
                </c:pt>
                <c:pt idx="6529">
                  <c:v>0.20071846914652899</c:v>
                </c:pt>
                <c:pt idx="6530">
                  <c:v>0.208644668173567</c:v>
                </c:pt>
                <c:pt idx="6531">
                  <c:v>0.21359354306981002</c:v>
                </c:pt>
                <c:pt idx="6532">
                  <c:v>0.219168720718417</c:v>
                </c:pt>
                <c:pt idx="6533">
                  <c:v>0.21943803497440501</c:v>
                </c:pt>
                <c:pt idx="6534">
                  <c:v>0.20838790232134802</c:v>
                </c:pt>
                <c:pt idx="6535">
                  <c:v>0.204115192840638</c:v>
                </c:pt>
                <c:pt idx="6536">
                  <c:v>0.18242803941170399</c:v>
                </c:pt>
                <c:pt idx="6537">
                  <c:v>0.17310876738633998</c:v>
                </c:pt>
                <c:pt idx="6538">
                  <c:v>0.142794450382626</c:v>
                </c:pt>
                <c:pt idx="6539">
                  <c:v>0.13483338341156001</c:v>
                </c:pt>
                <c:pt idx="6540">
                  <c:v>0.13567575811166699</c:v>
                </c:pt>
                <c:pt idx="6541">
                  <c:v>0.139661090547438</c:v>
                </c:pt>
                <c:pt idx="6542">
                  <c:v>0.148503123296126</c:v>
                </c:pt>
                <c:pt idx="6543">
                  <c:v>0.148544935216948</c:v>
                </c:pt>
                <c:pt idx="6544">
                  <c:v>0.15209644139835801</c:v>
                </c:pt>
                <c:pt idx="6545">
                  <c:v>0.16145345923761201</c:v>
                </c:pt>
                <c:pt idx="6546">
                  <c:v>0.16765894832005698</c:v>
                </c:pt>
                <c:pt idx="6547">
                  <c:v>0.16437822200559099</c:v>
                </c:pt>
                <c:pt idx="6548">
                  <c:v>0.17405061342189701</c:v>
                </c:pt>
                <c:pt idx="6549">
                  <c:v>0.19054360158125702</c:v>
                </c:pt>
                <c:pt idx="6550">
                  <c:v>0.21304921817946398</c:v>
                </c:pt>
                <c:pt idx="6551">
                  <c:v>0.24016192599674802</c:v>
                </c:pt>
                <c:pt idx="6552">
                  <c:v>0.270069592881578</c:v>
                </c:pt>
                <c:pt idx="6553">
                  <c:v>0.30047272657044299</c:v>
                </c:pt>
                <c:pt idx="6554">
                  <c:v>0.32918722978967901</c:v>
                </c:pt>
                <c:pt idx="6555">
                  <c:v>0.35232330390808303</c:v>
                </c:pt>
                <c:pt idx="6556">
                  <c:v>0.36647391017773701</c:v>
                </c:pt>
                <c:pt idx="6557">
                  <c:v>0.37003475848861</c:v>
                </c:pt>
                <c:pt idx="6558">
                  <c:v>0.30007267087552902</c:v>
                </c:pt>
                <c:pt idx="6559">
                  <c:v>0.20319261334470098</c:v>
                </c:pt>
                <c:pt idx="6560">
                  <c:v>0.17602385579742</c:v>
                </c:pt>
                <c:pt idx="6561">
                  <c:v>0.15185880616265102</c:v>
                </c:pt>
                <c:pt idx="6562">
                  <c:v>0.14008335312829301</c:v>
                </c:pt>
                <c:pt idx="6563">
                  <c:v>0.13847147905285101</c:v>
                </c:pt>
                <c:pt idx="6564">
                  <c:v>0.19608748327206899</c:v>
                </c:pt>
                <c:pt idx="6565">
                  <c:v>0.14599554678937099</c:v>
                </c:pt>
                <c:pt idx="6566">
                  <c:v>0.14740713139322803</c:v>
                </c:pt>
                <c:pt idx="6567">
                  <c:v>0.18066945649985702</c:v>
                </c:pt>
                <c:pt idx="6568">
                  <c:v>0.23816366329492603</c:v>
                </c:pt>
                <c:pt idx="6569">
                  <c:v>0.30540197281054704</c:v>
                </c:pt>
                <c:pt idx="6570">
                  <c:v>0.316976447957178</c:v>
                </c:pt>
                <c:pt idx="6571">
                  <c:v>0.30684419997497597</c:v>
                </c:pt>
                <c:pt idx="6572">
                  <c:v>0.30731950231108701</c:v>
                </c:pt>
                <c:pt idx="6573">
                  <c:v>0.29583468864881901</c:v>
                </c:pt>
                <c:pt idx="6574">
                  <c:v>0.31390264087980596</c:v>
                </c:pt>
                <c:pt idx="6575">
                  <c:v>0.31594704004630803</c:v>
                </c:pt>
                <c:pt idx="6576">
                  <c:v>0.254613990731618</c:v>
                </c:pt>
                <c:pt idx="6577">
                  <c:v>0.25116405256507701</c:v>
                </c:pt>
                <c:pt idx="6578">
                  <c:v>0.29837509237895898</c:v>
                </c:pt>
                <c:pt idx="6579">
                  <c:v>0.31127702216249498</c:v>
                </c:pt>
                <c:pt idx="6580">
                  <c:v>0.31146999266634201</c:v>
                </c:pt>
                <c:pt idx="6581">
                  <c:v>0.321606993232043</c:v>
                </c:pt>
                <c:pt idx="6582">
                  <c:v>0.27230348496890006</c:v>
                </c:pt>
                <c:pt idx="6583">
                  <c:v>0.25396107474494201</c:v>
                </c:pt>
                <c:pt idx="6584">
                  <c:v>0.23398748032373201</c:v>
                </c:pt>
                <c:pt idx="6585">
                  <c:v>0.26882255873354199</c:v>
                </c:pt>
                <c:pt idx="6586">
                  <c:v>0.26065026729215801</c:v>
                </c:pt>
                <c:pt idx="6587">
                  <c:v>0.23730022885982399</c:v>
                </c:pt>
                <c:pt idx="6588">
                  <c:v>0.21239953105562401</c:v>
                </c:pt>
                <c:pt idx="6589">
                  <c:v>0.17847786698867699</c:v>
                </c:pt>
                <c:pt idx="6590">
                  <c:v>0.22073051282130399</c:v>
                </c:pt>
                <c:pt idx="6591">
                  <c:v>0.23868343688844701</c:v>
                </c:pt>
                <c:pt idx="6592">
                  <c:v>0.28062083463508103</c:v>
                </c:pt>
                <c:pt idx="6593">
                  <c:v>0.32244754152296101</c:v>
                </c:pt>
                <c:pt idx="6594">
                  <c:v>0.32017490794627002</c:v>
                </c:pt>
                <c:pt idx="6595">
                  <c:v>0.36392886259956203</c:v>
                </c:pt>
                <c:pt idx="6596">
                  <c:v>0.335291314540417</c:v>
                </c:pt>
                <c:pt idx="6597">
                  <c:v>0.33773250032691199</c:v>
                </c:pt>
                <c:pt idx="6598">
                  <c:v>0.44104722734013702</c:v>
                </c:pt>
                <c:pt idx="6599">
                  <c:v>0.39226687223975698</c:v>
                </c:pt>
                <c:pt idx="6600">
                  <c:v>0.388796195223235</c:v>
                </c:pt>
                <c:pt idx="6601">
                  <c:v>0.48665183771413101</c:v>
                </c:pt>
                <c:pt idx="6602">
                  <c:v>0.49171305499478202</c:v>
                </c:pt>
                <c:pt idx="6603">
                  <c:v>0.53966563735212003</c:v>
                </c:pt>
                <c:pt idx="6604">
                  <c:v>0.58140528601131303</c:v>
                </c:pt>
                <c:pt idx="6605">
                  <c:v>0.51524340315176598</c:v>
                </c:pt>
                <c:pt idx="6606">
                  <c:v>0.454894708900766</c:v>
                </c:pt>
                <c:pt idx="6607">
                  <c:v>0.33177220944618002</c:v>
                </c:pt>
                <c:pt idx="6608">
                  <c:v>0.247975112539538</c:v>
                </c:pt>
                <c:pt idx="6609">
                  <c:v>0.22774097696041301</c:v>
                </c:pt>
                <c:pt idx="6610">
                  <c:v>0.185204956245868</c:v>
                </c:pt>
                <c:pt idx="6611">
                  <c:v>0.16871066467666601</c:v>
                </c:pt>
                <c:pt idx="6612">
                  <c:v>0.212189519045964</c:v>
                </c:pt>
                <c:pt idx="6613">
                  <c:v>0.18316354915863101</c:v>
                </c:pt>
                <c:pt idx="6614">
                  <c:v>0.21804498533162503</c:v>
                </c:pt>
                <c:pt idx="6615">
                  <c:v>0.23314908350002</c:v>
                </c:pt>
                <c:pt idx="6616">
                  <c:v>0.30873834544344697</c:v>
                </c:pt>
                <c:pt idx="6617">
                  <c:v>0.34809444936200501</c:v>
                </c:pt>
                <c:pt idx="6618">
                  <c:v>0.35723618615840502</c:v>
                </c:pt>
                <c:pt idx="6619">
                  <c:v>0.38080125856514602</c:v>
                </c:pt>
                <c:pt idx="6620">
                  <c:v>0.37623519789213206</c:v>
                </c:pt>
                <c:pt idx="6621">
                  <c:v>0.40025386218560099</c:v>
                </c:pt>
                <c:pt idx="6622">
                  <c:v>0.40416459006984101</c:v>
                </c:pt>
                <c:pt idx="6623">
                  <c:v>0.43170265739358599</c:v>
                </c:pt>
                <c:pt idx="6624">
                  <c:v>0.47652454562084606</c:v>
                </c:pt>
                <c:pt idx="6625">
                  <c:v>0.49781018513580605</c:v>
                </c:pt>
                <c:pt idx="6626">
                  <c:v>0.51464530690924504</c:v>
                </c:pt>
                <c:pt idx="6627">
                  <c:v>0.53201794853305506</c:v>
                </c:pt>
                <c:pt idx="6628">
                  <c:v>0.557124723770962</c:v>
                </c:pt>
                <c:pt idx="6629">
                  <c:v>0.55780023310552396</c:v>
                </c:pt>
                <c:pt idx="6630">
                  <c:v>0.48189728946729099</c:v>
                </c:pt>
                <c:pt idx="6631">
                  <c:v>0.33177775357918105</c:v>
                </c:pt>
                <c:pt idx="6632">
                  <c:v>0.26122867789794801</c:v>
                </c:pt>
                <c:pt idx="6633">
                  <c:v>0.20882442699076298</c:v>
                </c:pt>
                <c:pt idx="6634">
                  <c:v>0.167742237171641</c:v>
                </c:pt>
                <c:pt idx="6635">
                  <c:v>0.15233418760706899</c:v>
                </c:pt>
                <c:pt idx="6636">
                  <c:v>0.13348520230829899</c:v>
                </c:pt>
                <c:pt idx="6637">
                  <c:v>0.13436907369597001</c:v>
                </c:pt>
                <c:pt idx="6638">
                  <c:v>0.14628402768767199</c:v>
                </c:pt>
                <c:pt idx="6639">
                  <c:v>0.18736808161248503</c:v>
                </c:pt>
                <c:pt idx="6640">
                  <c:v>0.26129023622847203</c:v>
                </c:pt>
                <c:pt idx="6641">
                  <c:v>0.304834586888175</c:v>
                </c:pt>
                <c:pt idx="6642">
                  <c:v>0.207089619446227</c:v>
                </c:pt>
                <c:pt idx="6643">
                  <c:v>0.22369048769629402</c:v>
                </c:pt>
                <c:pt idx="6644">
                  <c:v>0.23105803942572301</c:v>
                </c:pt>
                <c:pt idx="6645">
                  <c:v>0.22919556429668</c:v>
                </c:pt>
                <c:pt idx="6646">
                  <c:v>0.25795878055167298</c:v>
                </c:pt>
                <c:pt idx="6647">
                  <c:v>0.26038154279798803</c:v>
                </c:pt>
                <c:pt idx="6648">
                  <c:v>0.27789827888872998</c:v>
                </c:pt>
                <c:pt idx="6649">
                  <c:v>0.26061053050055105</c:v>
                </c:pt>
                <c:pt idx="6650">
                  <c:v>0.26060967268644403</c:v>
                </c:pt>
                <c:pt idx="6651">
                  <c:v>0.262065626779939</c:v>
                </c:pt>
                <c:pt idx="6652">
                  <c:v>0.23575605126806301</c:v>
                </c:pt>
                <c:pt idx="6653">
                  <c:v>0.24138885090613202</c:v>
                </c:pt>
                <c:pt idx="6654">
                  <c:v>0.22314826311860303</c:v>
                </c:pt>
                <c:pt idx="6655">
                  <c:v>0.19581150285145402</c:v>
                </c:pt>
                <c:pt idx="6656">
                  <c:v>0.162290614808867</c:v>
                </c:pt>
                <c:pt idx="6657">
                  <c:v>0.13353239091720701</c:v>
                </c:pt>
                <c:pt idx="6658">
                  <c:v>0.114449894087325</c:v>
                </c:pt>
                <c:pt idx="6659">
                  <c:v>0.109603332788721</c:v>
                </c:pt>
                <c:pt idx="6660">
                  <c:v>9.9772017355463302E-2</c:v>
                </c:pt>
                <c:pt idx="6661">
                  <c:v>0.111468455765072</c:v>
                </c:pt>
                <c:pt idx="6662">
                  <c:v>0.123315646386479</c:v>
                </c:pt>
                <c:pt idx="6663">
                  <c:v>0.13577340290017001</c:v>
                </c:pt>
                <c:pt idx="6664">
                  <c:v>0.13210576224248299</c:v>
                </c:pt>
                <c:pt idx="6665">
                  <c:v>0.13977753025214501</c:v>
                </c:pt>
                <c:pt idx="6666">
                  <c:v>0.13839070956399999</c:v>
                </c:pt>
                <c:pt idx="6667">
                  <c:v>0.15606292020350901</c:v>
                </c:pt>
                <c:pt idx="6668">
                  <c:v>0.15636103317646102</c:v>
                </c:pt>
                <c:pt idx="6669">
                  <c:v>0.13284539877844101</c:v>
                </c:pt>
                <c:pt idx="6670">
                  <c:v>0.148299732803578</c:v>
                </c:pt>
                <c:pt idx="6671">
                  <c:v>0.12124530016595099</c:v>
                </c:pt>
                <c:pt idx="6672">
                  <c:v>0.13370753783344302</c:v>
                </c:pt>
                <c:pt idx="6673">
                  <c:v>0.135840062419889</c:v>
                </c:pt>
                <c:pt idx="6674">
                  <c:v>0.14655941147827301</c:v>
                </c:pt>
                <c:pt idx="6675">
                  <c:v>0.13327746418040801</c:v>
                </c:pt>
                <c:pt idx="6676">
                  <c:v>0.15052859747071501</c:v>
                </c:pt>
                <c:pt idx="6677">
                  <c:v>0.161673023847727</c:v>
                </c:pt>
                <c:pt idx="6678">
                  <c:v>0.18024687746422502</c:v>
                </c:pt>
                <c:pt idx="6679">
                  <c:v>0.18852726708391002</c:v>
                </c:pt>
                <c:pt idx="6680">
                  <c:v>0.19205203110833699</c:v>
                </c:pt>
                <c:pt idx="6681">
                  <c:v>0.14972339178347599</c:v>
                </c:pt>
                <c:pt idx="6682">
                  <c:v>0.14103025654312901</c:v>
                </c:pt>
                <c:pt idx="6683">
                  <c:v>0.16260956019423201</c:v>
                </c:pt>
                <c:pt idx="6684">
                  <c:v>0.144779359323611</c:v>
                </c:pt>
                <c:pt idx="6685">
                  <c:v>0.117764122103691</c:v>
                </c:pt>
                <c:pt idx="6686">
                  <c:v>0.120125986751768</c:v>
                </c:pt>
                <c:pt idx="6687">
                  <c:v>0.138212968215465</c:v>
                </c:pt>
                <c:pt idx="6688">
                  <c:v>0.16949089053806099</c:v>
                </c:pt>
                <c:pt idx="6689">
                  <c:v>0.176825907545127</c:v>
                </c:pt>
                <c:pt idx="6690">
                  <c:v>0.19383125637334503</c:v>
                </c:pt>
                <c:pt idx="6691">
                  <c:v>0.19300394594170101</c:v>
                </c:pt>
                <c:pt idx="6692">
                  <c:v>0.21421833163613302</c:v>
                </c:pt>
                <c:pt idx="6693">
                  <c:v>0.20512106960736701</c:v>
                </c:pt>
                <c:pt idx="6694">
                  <c:v>0.20575075194919501</c:v>
                </c:pt>
                <c:pt idx="6695">
                  <c:v>0.20577462544622901</c:v>
                </c:pt>
                <c:pt idx="6696">
                  <c:v>0.20081850973894899</c:v>
                </c:pt>
                <c:pt idx="6697">
                  <c:v>0.21769711780588402</c:v>
                </c:pt>
                <c:pt idx="6698">
                  <c:v>0.22916615177897501</c:v>
                </c:pt>
                <c:pt idx="6699">
                  <c:v>0.24065599821226399</c:v>
                </c:pt>
                <c:pt idx="6700">
                  <c:v>0.24103300071859302</c:v>
                </c:pt>
                <c:pt idx="6701">
                  <c:v>0.25373989632127603</c:v>
                </c:pt>
                <c:pt idx="6702">
                  <c:v>0.234422974889689</c:v>
                </c:pt>
                <c:pt idx="6703">
                  <c:v>0.176576582797835</c:v>
                </c:pt>
                <c:pt idx="6704">
                  <c:v>0.156659335844578</c:v>
                </c:pt>
                <c:pt idx="6705">
                  <c:v>0.141530487840068</c:v>
                </c:pt>
                <c:pt idx="6706">
                  <c:v>0.14806497879559299</c:v>
                </c:pt>
                <c:pt idx="6707">
                  <c:v>0.111654663606121</c:v>
                </c:pt>
                <c:pt idx="6708">
                  <c:v>0.12842627717212302</c:v>
                </c:pt>
                <c:pt idx="6709">
                  <c:v>0.113376509033669</c:v>
                </c:pt>
                <c:pt idx="6710">
                  <c:v>0.10895103366678001</c:v>
                </c:pt>
                <c:pt idx="6711">
                  <c:v>0.109908228297132</c:v>
                </c:pt>
                <c:pt idx="6712">
                  <c:v>0.11529685961185901</c:v>
                </c:pt>
                <c:pt idx="6713">
                  <c:v>0.14753098586732</c:v>
                </c:pt>
                <c:pt idx="6714">
                  <c:v>0.15856214964830501</c:v>
                </c:pt>
                <c:pt idx="6715">
                  <c:v>0.16547906189446202</c:v>
                </c:pt>
                <c:pt idx="6716">
                  <c:v>0.185419187297892</c:v>
                </c:pt>
                <c:pt idx="6717">
                  <c:v>0.179743145887931</c:v>
                </c:pt>
                <c:pt idx="6718">
                  <c:v>0.196119417578282</c:v>
                </c:pt>
                <c:pt idx="6719">
                  <c:v>0.196462481048572</c:v>
                </c:pt>
                <c:pt idx="6720">
                  <c:v>0.18111490168774</c:v>
                </c:pt>
                <c:pt idx="6721">
                  <c:v>0.16921512903236702</c:v>
                </c:pt>
                <c:pt idx="6722">
                  <c:v>0.19888039515699402</c:v>
                </c:pt>
                <c:pt idx="6723">
                  <c:v>0.20399383376795702</c:v>
                </c:pt>
                <c:pt idx="6724">
                  <c:v>0.22637059870743301</c:v>
                </c:pt>
                <c:pt idx="6725">
                  <c:v>0.24316661130041503</c:v>
                </c:pt>
                <c:pt idx="6726">
                  <c:v>0.24654804837720201</c:v>
                </c:pt>
                <c:pt idx="6727">
                  <c:v>0.248522953506185</c:v>
                </c:pt>
                <c:pt idx="6728">
                  <c:v>0.19871466152799103</c:v>
                </c:pt>
                <c:pt idx="6729">
                  <c:v>0.18169959603590899</c:v>
                </c:pt>
                <c:pt idx="6730">
                  <c:v>0.17212860260276802</c:v>
                </c:pt>
                <c:pt idx="6731">
                  <c:v>0.15761556788762601</c:v>
                </c:pt>
                <c:pt idx="6732">
                  <c:v>0.14977640931334699</c:v>
                </c:pt>
                <c:pt idx="6733">
                  <c:v>0.146413438121829</c:v>
                </c:pt>
                <c:pt idx="6734">
                  <c:v>0.16182073089784799</c:v>
                </c:pt>
                <c:pt idx="6735">
                  <c:v>0.19961678586757298</c:v>
                </c:pt>
                <c:pt idx="6736">
                  <c:v>0.258298598470449</c:v>
                </c:pt>
                <c:pt idx="6737">
                  <c:v>0.28050495612987497</c:v>
                </c:pt>
                <c:pt idx="6738">
                  <c:v>0.306852139627944</c:v>
                </c:pt>
                <c:pt idx="6739">
                  <c:v>0.34405483492143901</c:v>
                </c:pt>
                <c:pt idx="6740">
                  <c:v>0.38031742740064101</c:v>
                </c:pt>
                <c:pt idx="6741">
                  <c:v>0.41378785900616905</c:v>
                </c:pt>
                <c:pt idx="6742">
                  <c:v>0.44108082010049499</c:v>
                </c:pt>
                <c:pt idx="6743">
                  <c:v>0.47318541054515101</c:v>
                </c:pt>
                <c:pt idx="6744">
                  <c:v>0.461532001678987</c:v>
                </c:pt>
                <c:pt idx="6745">
                  <c:v>0.53527372907111004</c:v>
                </c:pt>
                <c:pt idx="6746">
                  <c:v>0.53916503320814002</c:v>
                </c:pt>
                <c:pt idx="6747">
                  <c:v>0.56114751292966503</c:v>
                </c:pt>
                <c:pt idx="6748">
                  <c:v>0.56747918628029304</c:v>
                </c:pt>
                <c:pt idx="6749">
                  <c:v>0.57609438014286007</c:v>
                </c:pt>
                <c:pt idx="6750">
                  <c:v>0.53600895191081099</c:v>
                </c:pt>
                <c:pt idx="6751">
                  <c:v>0.37468004529916699</c:v>
                </c:pt>
                <c:pt idx="6752">
                  <c:v>0.31552084768134697</c:v>
                </c:pt>
                <c:pt idx="6753">
                  <c:v>0.27156085648716904</c:v>
                </c:pt>
                <c:pt idx="6754">
                  <c:v>0.23169683321968002</c:v>
                </c:pt>
                <c:pt idx="6755">
                  <c:v>0.20536128765903003</c:v>
                </c:pt>
                <c:pt idx="6756">
                  <c:v>0.19229306213594699</c:v>
                </c:pt>
                <c:pt idx="6757">
                  <c:v>0.20096947885406802</c:v>
                </c:pt>
                <c:pt idx="6758">
                  <c:v>0.20836921059410801</c:v>
                </c:pt>
                <c:pt idx="6759">
                  <c:v>0.26491235641899402</c:v>
                </c:pt>
                <c:pt idx="6760">
                  <c:v>0.337268782159376</c:v>
                </c:pt>
                <c:pt idx="6761">
                  <c:v>0.348774646672111</c:v>
                </c:pt>
                <c:pt idx="6762">
                  <c:v>0.31840485438967198</c:v>
                </c:pt>
                <c:pt idx="6763">
                  <c:v>0.35964197369575696</c:v>
                </c:pt>
                <c:pt idx="6764">
                  <c:v>0.38415403702163503</c:v>
                </c:pt>
                <c:pt idx="6765">
                  <c:v>0.36731618672750699</c:v>
                </c:pt>
                <c:pt idx="6766">
                  <c:v>0.36296135661610701</c:v>
                </c:pt>
                <c:pt idx="6767">
                  <c:v>0.36481982599068902</c:v>
                </c:pt>
                <c:pt idx="6768">
                  <c:v>0.36492359986926998</c:v>
                </c:pt>
                <c:pt idx="6769">
                  <c:v>0.41091138100309199</c:v>
                </c:pt>
                <c:pt idx="6770">
                  <c:v>0.41721660746922301</c:v>
                </c:pt>
                <c:pt idx="6771">
                  <c:v>0.42766938018466499</c:v>
                </c:pt>
                <c:pt idx="6772">
                  <c:v>0.44478049814912202</c:v>
                </c:pt>
                <c:pt idx="6773">
                  <c:v>0.45122105337945601</c:v>
                </c:pt>
                <c:pt idx="6774">
                  <c:v>0.40600123550165101</c:v>
                </c:pt>
                <c:pt idx="6775">
                  <c:v>0.28374097040493901</c:v>
                </c:pt>
                <c:pt idx="6776">
                  <c:v>0.220572837043367</c:v>
                </c:pt>
                <c:pt idx="6777">
                  <c:v>0.174498971983158</c:v>
                </c:pt>
                <c:pt idx="6778">
                  <c:v>0.15332843751890801</c:v>
                </c:pt>
                <c:pt idx="6779">
                  <c:v>0.149455579566173</c:v>
                </c:pt>
                <c:pt idx="6780">
                  <c:v>0.13880800402047502</c:v>
                </c:pt>
                <c:pt idx="6781">
                  <c:v>0.15293778952172402</c:v>
                </c:pt>
                <c:pt idx="6782">
                  <c:v>0.171521212367228</c:v>
                </c:pt>
                <c:pt idx="6783">
                  <c:v>0.21710939285953501</c:v>
                </c:pt>
                <c:pt idx="6784">
                  <c:v>0.26672103708927503</c:v>
                </c:pt>
                <c:pt idx="6785">
                  <c:v>0.275242405538624</c:v>
                </c:pt>
                <c:pt idx="6786">
                  <c:v>0.28643604137332601</c:v>
                </c:pt>
                <c:pt idx="6787">
                  <c:v>0.27849543449268205</c:v>
                </c:pt>
                <c:pt idx="6788">
                  <c:v>0.23610668509416399</c:v>
                </c:pt>
                <c:pt idx="6789">
                  <c:v>0.23589499294771099</c:v>
                </c:pt>
                <c:pt idx="6790">
                  <c:v>0.26755999914742401</c:v>
                </c:pt>
                <c:pt idx="6791">
                  <c:v>0.31748373141360903</c:v>
                </c:pt>
                <c:pt idx="6792">
                  <c:v>0.36047417258560804</c:v>
                </c:pt>
                <c:pt idx="6793">
                  <c:v>0.36486019143065102</c:v>
                </c:pt>
                <c:pt idx="6794">
                  <c:v>0.34741071383372402</c:v>
                </c:pt>
                <c:pt idx="6795">
                  <c:v>0.33780210353673801</c:v>
                </c:pt>
                <c:pt idx="6796">
                  <c:v>0.34229801743130001</c:v>
                </c:pt>
                <c:pt idx="6797">
                  <c:v>0.32008987033812297</c:v>
                </c:pt>
                <c:pt idx="6798">
                  <c:v>0.35538660888454005</c:v>
                </c:pt>
                <c:pt idx="6799">
                  <c:v>0.36453266505153498</c:v>
                </c:pt>
                <c:pt idx="6800">
                  <c:v>0.31492691598191302</c:v>
                </c:pt>
                <c:pt idx="6801">
                  <c:v>0.26030123618233703</c:v>
                </c:pt>
                <c:pt idx="6802">
                  <c:v>0.235032237651051</c:v>
                </c:pt>
                <c:pt idx="6803">
                  <c:v>0.216584185440577</c:v>
                </c:pt>
                <c:pt idx="6804">
                  <c:v>0.22832912251247101</c:v>
                </c:pt>
                <c:pt idx="6805">
                  <c:v>0.22549840735769602</c:v>
                </c:pt>
                <c:pt idx="6806">
                  <c:v>0.22902705461853501</c:v>
                </c:pt>
                <c:pt idx="6807">
                  <c:v>0.27220526006760204</c:v>
                </c:pt>
                <c:pt idx="6808">
                  <c:v>0.337299678888279</c:v>
                </c:pt>
                <c:pt idx="6809">
                  <c:v>0.37755202862571702</c:v>
                </c:pt>
                <c:pt idx="6810">
                  <c:v>0.413045067003528</c:v>
                </c:pt>
                <c:pt idx="6811">
                  <c:v>0.41861027749284901</c:v>
                </c:pt>
                <c:pt idx="6812">
                  <c:v>0.45268897566359101</c:v>
                </c:pt>
                <c:pt idx="6813">
                  <c:v>0.48224156263646201</c:v>
                </c:pt>
                <c:pt idx="6814">
                  <c:v>0.528496487856289</c:v>
                </c:pt>
                <c:pt idx="6815">
                  <c:v>0.546939967372577</c:v>
                </c:pt>
                <c:pt idx="6816">
                  <c:v>0.57634883620065291</c:v>
                </c:pt>
                <c:pt idx="6817">
                  <c:v>0.62969975130671108</c:v>
                </c:pt>
                <c:pt idx="6818">
                  <c:v>0.63012311211868999</c:v>
                </c:pt>
                <c:pt idx="6819">
                  <c:v>0.63885738850318607</c:v>
                </c:pt>
                <c:pt idx="6820">
                  <c:v>0.641251350783551</c:v>
                </c:pt>
                <c:pt idx="6821">
                  <c:v>0.65691107503398705</c:v>
                </c:pt>
                <c:pt idx="6822">
                  <c:v>0.649492372413356</c:v>
                </c:pt>
                <c:pt idx="6823">
                  <c:v>0.463755845730489</c:v>
                </c:pt>
                <c:pt idx="6824">
                  <c:v>0.37280113139321203</c:v>
                </c:pt>
                <c:pt idx="6825">
                  <c:v>0.31775915937363197</c:v>
                </c:pt>
                <c:pt idx="6826">
                  <c:v>0.27358233585849101</c:v>
                </c:pt>
                <c:pt idx="6827">
                  <c:v>0.25675401524623198</c:v>
                </c:pt>
                <c:pt idx="6828">
                  <c:v>0.25397851943913702</c:v>
                </c:pt>
                <c:pt idx="6829">
                  <c:v>0.26585808331069499</c:v>
                </c:pt>
                <c:pt idx="6830">
                  <c:v>0.28723540788634</c:v>
                </c:pt>
                <c:pt idx="6831">
                  <c:v>0.40993458440875996</c:v>
                </c:pt>
                <c:pt idx="6832">
                  <c:v>0.49212450790637802</c:v>
                </c:pt>
                <c:pt idx="6833">
                  <c:v>0.51640762871620804</c:v>
                </c:pt>
                <c:pt idx="6834">
                  <c:v>0.54613807257247693</c:v>
                </c:pt>
                <c:pt idx="6835">
                  <c:v>0.52592117076233602</c:v>
                </c:pt>
                <c:pt idx="6836">
                  <c:v>0.47560857636459503</c:v>
                </c:pt>
                <c:pt idx="6837">
                  <c:v>0.343389202877808</c:v>
                </c:pt>
                <c:pt idx="6838">
                  <c:v>0.45190138425635301</c:v>
                </c:pt>
                <c:pt idx="6839">
                  <c:v>0.49302678938329397</c:v>
                </c:pt>
                <c:pt idx="6840">
                  <c:v>0.40019533680614</c:v>
                </c:pt>
                <c:pt idx="6841">
                  <c:v>0.47213498803072801</c:v>
                </c:pt>
                <c:pt idx="6842">
                  <c:v>0.48269874275830105</c:v>
                </c:pt>
                <c:pt idx="6843">
                  <c:v>0.47849745696676804</c:v>
                </c:pt>
                <c:pt idx="6844">
                  <c:v>0.47791562195722798</c:v>
                </c:pt>
                <c:pt idx="6845">
                  <c:v>0.46548101601021302</c:v>
                </c:pt>
                <c:pt idx="6846">
                  <c:v>0.45095790679049702</c:v>
                </c:pt>
                <c:pt idx="6847">
                  <c:v>0.34492368578260402</c:v>
                </c:pt>
                <c:pt idx="6848">
                  <c:v>0.26776469238452399</c:v>
                </c:pt>
                <c:pt idx="6849">
                  <c:v>0.218817169212395</c:v>
                </c:pt>
                <c:pt idx="6850">
                  <c:v>0.19171763610433398</c:v>
                </c:pt>
                <c:pt idx="6851">
                  <c:v>0.18764524650263401</c:v>
                </c:pt>
                <c:pt idx="6852">
                  <c:v>0.20347644105952301</c:v>
                </c:pt>
                <c:pt idx="6853">
                  <c:v>0.181507513469395</c:v>
                </c:pt>
                <c:pt idx="6854">
                  <c:v>0.21638738276314601</c:v>
                </c:pt>
                <c:pt idx="6855">
                  <c:v>0.23721477647396499</c:v>
                </c:pt>
                <c:pt idx="6856">
                  <c:v>0.26878295411891301</c:v>
                </c:pt>
                <c:pt idx="6857">
                  <c:v>0.27607818352021796</c:v>
                </c:pt>
                <c:pt idx="6858">
                  <c:v>0.27758143418923797</c:v>
                </c:pt>
                <c:pt idx="6859">
                  <c:v>0.28367121634887899</c:v>
                </c:pt>
                <c:pt idx="6860">
                  <c:v>0.29313289639081103</c:v>
                </c:pt>
                <c:pt idx="6861">
                  <c:v>0.298511583925891</c:v>
                </c:pt>
                <c:pt idx="6862">
                  <c:v>0.33342720286512101</c:v>
                </c:pt>
                <c:pt idx="6863">
                  <c:v>0.38728431469958702</c:v>
                </c:pt>
                <c:pt idx="6864">
                  <c:v>0.43413690135899202</c:v>
                </c:pt>
                <c:pt idx="6865">
                  <c:v>0.40485753634252303</c:v>
                </c:pt>
                <c:pt idx="6866">
                  <c:v>0.38910329275221101</c:v>
                </c:pt>
                <c:pt idx="6867">
                  <c:v>0.390824474034351</c:v>
                </c:pt>
                <c:pt idx="6868">
                  <c:v>0.43251339157501301</c:v>
                </c:pt>
                <c:pt idx="6869">
                  <c:v>0.46555043254984801</c:v>
                </c:pt>
                <c:pt idx="6870">
                  <c:v>0.47056009429456702</c:v>
                </c:pt>
                <c:pt idx="6871">
                  <c:v>0.34252131671517899</c:v>
                </c:pt>
                <c:pt idx="6872">
                  <c:v>0.246837595410523</c:v>
                </c:pt>
                <c:pt idx="6873">
                  <c:v>0.210026997531467</c:v>
                </c:pt>
                <c:pt idx="6874">
                  <c:v>0.17775092700567002</c:v>
                </c:pt>
                <c:pt idx="6875">
                  <c:v>0.178765180198627</c:v>
                </c:pt>
                <c:pt idx="6876">
                  <c:v>0.16520825321982099</c:v>
                </c:pt>
                <c:pt idx="6877">
                  <c:v>0.167040517410116</c:v>
                </c:pt>
                <c:pt idx="6878">
                  <c:v>0.19529920525946698</c:v>
                </c:pt>
                <c:pt idx="6879">
                  <c:v>0.27672619453240704</c:v>
                </c:pt>
                <c:pt idx="6880">
                  <c:v>0.366290101676359</c:v>
                </c:pt>
                <c:pt idx="6881">
                  <c:v>0.37568342796974502</c:v>
                </c:pt>
                <c:pt idx="6882">
                  <c:v>0.395829035266825</c:v>
                </c:pt>
                <c:pt idx="6883">
                  <c:v>0.371948898742402</c:v>
                </c:pt>
                <c:pt idx="6884">
                  <c:v>0.33791454275990801</c:v>
                </c:pt>
                <c:pt idx="6885">
                  <c:v>0.34127924742521204</c:v>
                </c:pt>
                <c:pt idx="6886">
                  <c:v>0.33115754934504005</c:v>
                </c:pt>
                <c:pt idx="6887">
                  <c:v>0.34137793664090704</c:v>
                </c:pt>
                <c:pt idx="6888">
                  <c:v>0.37503534734084903</c:v>
                </c:pt>
                <c:pt idx="6889">
                  <c:v>0.36471230269868199</c:v>
                </c:pt>
                <c:pt idx="6890">
                  <c:v>0.370646006427442</c:v>
                </c:pt>
                <c:pt idx="6891">
                  <c:v>0.37114910828307202</c:v>
                </c:pt>
                <c:pt idx="6892">
                  <c:v>0.308654901110405</c:v>
                </c:pt>
                <c:pt idx="6893">
                  <c:v>0.30443843738188503</c:v>
                </c:pt>
                <c:pt idx="6894">
                  <c:v>0.27229222320757601</c:v>
                </c:pt>
                <c:pt idx="6895">
                  <c:v>0.23379481688918</c:v>
                </c:pt>
                <c:pt idx="6896">
                  <c:v>0.20086919697062602</c:v>
                </c:pt>
                <c:pt idx="6897">
                  <c:v>0.16489638569581003</c:v>
                </c:pt>
                <c:pt idx="6898">
                  <c:v>0.14277804294665403</c:v>
                </c:pt>
                <c:pt idx="6899">
                  <c:v>0.13269499937865201</c:v>
                </c:pt>
                <c:pt idx="6900">
                  <c:v>0.19419908075773501</c:v>
                </c:pt>
                <c:pt idx="6901">
                  <c:v>0.193113709822893</c:v>
                </c:pt>
                <c:pt idx="6902">
                  <c:v>0.18917405124008999</c:v>
                </c:pt>
                <c:pt idx="6903">
                  <c:v>0.19883246167238999</c:v>
                </c:pt>
                <c:pt idx="6904">
                  <c:v>0.21371686610156301</c:v>
                </c:pt>
                <c:pt idx="6905">
                  <c:v>0.22162535144047102</c:v>
                </c:pt>
                <c:pt idx="6906">
                  <c:v>0.214864445750445</c:v>
                </c:pt>
                <c:pt idx="6907">
                  <c:v>0.226389160345214</c:v>
                </c:pt>
                <c:pt idx="6908">
                  <c:v>0.24533563677377102</c:v>
                </c:pt>
                <c:pt idx="6909">
                  <c:v>0.24955517950459502</c:v>
                </c:pt>
                <c:pt idx="6910">
                  <c:v>0.24557642752071901</c:v>
                </c:pt>
                <c:pt idx="6911">
                  <c:v>0.245604849828783</c:v>
                </c:pt>
                <c:pt idx="6912">
                  <c:v>0.24563065607031501</c:v>
                </c:pt>
                <c:pt idx="6913">
                  <c:v>0.223273787692815</c:v>
                </c:pt>
                <c:pt idx="6914">
                  <c:v>0.23315052711051801</c:v>
                </c:pt>
                <c:pt idx="6915">
                  <c:v>0.25528571577903303</c:v>
                </c:pt>
                <c:pt idx="6916">
                  <c:v>0.23880597965951902</c:v>
                </c:pt>
                <c:pt idx="6917">
                  <c:v>0.233310822994578</c:v>
                </c:pt>
                <c:pt idx="6918">
                  <c:v>0.23872238281682101</c:v>
                </c:pt>
                <c:pt idx="6919">
                  <c:v>0.21883746852029101</c:v>
                </c:pt>
                <c:pt idx="6920">
                  <c:v>0.19902407426972202</c:v>
                </c:pt>
                <c:pt idx="6921">
                  <c:v>0.17354195748427101</c:v>
                </c:pt>
                <c:pt idx="6922">
                  <c:v>0.15620665285517099</c:v>
                </c:pt>
                <c:pt idx="6923">
                  <c:v>0.14209277518713101</c:v>
                </c:pt>
                <c:pt idx="6924">
                  <c:v>0.16215513574659701</c:v>
                </c:pt>
                <c:pt idx="6925">
                  <c:v>0.231854805281134</c:v>
                </c:pt>
                <c:pt idx="6926">
                  <c:v>0.19023746943013101</c:v>
                </c:pt>
                <c:pt idx="6927">
                  <c:v>0.21576725409196901</c:v>
                </c:pt>
                <c:pt idx="6928">
                  <c:v>0.30918547741754998</c:v>
                </c:pt>
                <c:pt idx="6929">
                  <c:v>0.29273047939586599</c:v>
                </c:pt>
                <c:pt idx="6930">
                  <c:v>0.33743619487134702</c:v>
                </c:pt>
                <c:pt idx="6931">
                  <c:v>0.36201127425319696</c:v>
                </c:pt>
                <c:pt idx="6932">
                  <c:v>0.36637991908949502</c:v>
                </c:pt>
                <c:pt idx="6933">
                  <c:v>0.33712493885900896</c:v>
                </c:pt>
                <c:pt idx="6934">
                  <c:v>0.30137138793047902</c:v>
                </c:pt>
                <c:pt idx="6935">
                  <c:v>0.29456088434211702</c:v>
                </c:pt>
                <c:pt idx="6936">
                  <c:v>0.31130279883081802</c:v>
                </c:pt>
                <c:pt idx="6937">
                  <c:v>0.30159427600002803</c:v>
                </c:pt>
                <c:pt idx="6938">
                  <c:v>0.26818959783817098</c:v>
                </c:pt>
                <c:pt idx="6939">
                  <c:v>0.29146369318973098</c:v>
                </c:pt>
                <c:pt idx="6940">
                  <c:v>0.30491901678515099</c:v>
                </c:pt>
                <c:pt idx="6941">
                  <c:v>0.31209679690936004</c:v>
                </c:pt>
                <c:pt idx="6942">
                  <c:v>0.33898750415754103</c:v>
                </c:pt>
                <c:pt idx="6943">
                  <c:v>0.287621056661929</c:v>
                </c:pt>
                <c:pt idx="6944">
                  <c:v>0.24502994645565598</c:v>
                </c:pt>
                <c:pt idx="6945">
                  <c:v>0.21956711980870799</c:v>
                </c:pt>
                <c:pt idx="6946">
                  <c:v>0.19792276281250801</c:v>
                </c:pt>
                <c:pt idx="6947">
                  <c:v>0.18669014524309099</c:v>
                </c:pt>
                <c:pt idx="6948">
                  <c:v>0.171957075268552</c:v>
                </c:pt>
                <c:pt idx="6949">
                  <c:v>0.200906602449062</c:v>
                </c:pt>
                <c:pt idx="6950">
                  <c:v>0.233424422454234</c:v>
                </c:pt>
                <c:pt idx="6951">
                  <c:v>0.27387982637235003</c:v>
                </c:pt>
                <c:pt idx="6952">
                  <c:v>0.28351266112366802</c:v>
                </c:pt>
                <c:pt idx="6953">
                  <c:v>0.29971324727973303</c:v>
                </c:pt>
                <c:pt idx="6954">
                  <c:v>0.31005628333350305</c:v>
                </c:pt>
                <c:pt idx="6955">
                  <c:v>0.34148861033512601</c:v>
                </c:pt>
                <c:pt idx="6956">
                  <c:v>0.34855518175546601</c:v>
                </c:pt>
                <c:pt idx="6957">
                  <c:v>0.34687576222203698</c:v>
                </c:pt>
                <c:pt idx="6958">
                  <c:v>0.36325649329438103</c:v>
                </c:pt>
                <c:pt idx="6959">
                  <c:v>0.42592594219070201</c:v>
                </c:pt>
                <c:pt idx="6960">
                  <c:v>0.34623570948446902</c:v>
                </c:pt>
                <c:pt idx="6961">
                  <c:v>0.38226558343477302</c:v>
                </c:pt>
                <c:pt idx="6962">
                  <c:v>0.38848644973985397</c:v>
                </c:pt>
                <c:pt idx="6963">
                  <c:v>0.41303705576086602</c:v>
                </c:pt>
                <c:pt idx="6964">
                  <c:v>0.42198109616322199</c:v>
                </c:pt>
                <c:pt idx="6965">
                  <c:v>0.44370070119667399</c:v>
                </c:pt>
                <c:pt idx="6966">
                  <c:v>0.55435092066522895</c:v>
                </c:pt>
                <c:pt idx="6967">
                  <c:v>0.40713071074047202</c:v>
                </c:pt>
                <c:pt idx="6968">
                  <c:v>0.34189382930597401</c:v>
                </c:pt>
                <c:pt idx="6969">
                  <c:v>0.302655223359934</c:v>
                </c:pt>
                <c:pt idx="6970">
                  <c:v>0.26518009014239902</c:v>
                </c:pt>
                <c:pt idx="6971">
                  <c:v>0.26371986381632101</c:v>
                </c:pt>
                <c:pt idx="6972">
                  <c:v>0.362882314770472</c:v>
                </c:pt>
                <c:pt idx="6973">
                  <c:v>0.29959905916257601</c:v>
                </c:pt>
                <c:pt idx="6974">
                  <c:v>0.34264862395337903</c:v>
                </c:pt>
                <c:pt idx="6975">
                  <c:v>0.352518548791866</c:v>
                </c:pt>
                <c:pt idx="6976">
                  <c:v>0.35842299964766</c:v>
                </c:pt>
                <c:pt idx="6977">
                  <c:v>0.41793271413661803</c:v>
                </c:pt>
                <c:pt idx="6978">
                  <c:v>0.52502033628656608</c:v>
                </c:pt>
                <c:pt idx="6979">
                  <c:v>0.53788395451053306</c:v>
                </c:pt>
                <c:pt idx="6980">
                  <c:v>0.50496162769253505</c:v>
                </c:pt>
                <c:pt idx="6981">
                  <c:v>0.56621867573936302</c:v>
                </c:pt>
                <c:pt idx="6982">
                  <c:v>0.55620180323440405</c:v>
                </c:pt>
                <c:pt idx="6983">
                  <c:v>0.54414660520937896</c:v>
                </c:pt>
                <c:pt idx="6984">
                  <c:v>0.60198465659003297</c:v>
                </c:pt>
                <c:pt idx="6985">
                  <c:v>0.57895595905636199</c:v>
                </c:pt>
                <c:pt idx="6986">
                  <c:v>0.66759337192427404</c:v>
                </c:pt>
                <c:pt idx="6987">
                  <c:v>0.66451093284462903</c:v>
                </c:pt>
                <c:pt idx="6988">
                  <c:v>0.67224480479744897</c:v>
                </c:pt>
                <c:pt idx="6989">
                  <c:v>0.66744983502681998</c:v>
                </c:pt>
                <c:pt idx="6990">
                  <c:v>0.64082366292873494</c:v>
                </c:pt>
                <c:pt idx="6991">
                  <c:v>0.51135707097659699</c:v>
                </c:pt>
                <c:pt idx="6992">
                  <c:v>0.42628960298806301</c:v>
                </c:pt>
                <c:pt idx="6993">
                  <c:v>0.38817491352066497</c:v>
                </c:pt>
                <c:pt idx="6994">
                  <c:v>0.34754526940660296</c:v>
                </c:pt>
                <c:pt idx="6995">
                  <c:v>0.33400506609143005</c:v>
                </c:pt>
                <c:pt idx="6996">
                  <c:v>0.366266801826515</c:v>
                </c:pt>
                <c:pt idx="6997">
                  <c:v>0.371187342470085</c:v>
                </c:pt>
                <c:pt idx="6998">
                  <c:v>0.38391522400085698</c:v>
                </c:pt>
                <c:pt idx="6999">
                  <c:v>0.51009807143497299</c:v>
                </c:pt>
                <c:pt idx="7000">
                  <c:v>0.583159517457847</c:v>
                </c:pt>
                <c:pt idx="7001">
                  <c:v>0.59407777341295609</c:v>
                </c:pt>
                <c:pt idx="7002">
                  <c:v>0.605905518025876</c:v>
                </c:pt>
                <c:pt idx="7003">
                  <c:v>0.63256624675267903</c:v>
                </c:pt>
                <c:pt idx="7004">
                  <c:v>0.647806499334587</c:v>
                </c:pt>
                <c:pt idx="7005">
                  <c:v>0.64967835552157394</c:v>
                </c:pt>
                <c:pt idx="7006">
                  <c:v>0.67491368363053694</c:v>
                </c:pt>
                <c:pt idx="7007">
                  <c:v>0.69321819716176603</c:v>
                </c:pt>
                <c:pt idx="7008">
                  <c:v>0.69902603957167297</c:v>
                </c:pt>
                <c:pt idx="7009">
                  <c:v>0.77577672065897907</c:v>
                </c:pt>
                <c:pt idx="7010">
                  <c:v>0.746764322172354</c:v>
                </c:pt>
                <c:pt idx="7011">
                  <c:v>0.77069238043820809</c:v>
                </c:pt>
                <c:pt idx="7012">
                  <c:v>0.77923089560775305</c:v>
                </c:pt>
                <c:pt idx="7013">
                  <c:v>0.79214793845697606</c:v>
                </c:pt>
                <c:pt idx="7014">
                  <c:v>0.768226819865928</c:v>
                </c:pt>
                <c:pt idx="7015">
                  <c:v>0.56403849763079306</c:v>
                </c:pt>
                <c:pt idx="7016">
                  <c:v>0.45823596909318398</c:v>
                </c:pt>
                <c:pt idx="7017">
                  <c:v>0.39799715451262002</c:v>
                </c:pt>
                <c:pt idx="7018">
                  <c:v>0.35047233992431898</c:v>
                </c:pt>
                <c:pt idx="7019">
                  <c:v>0.32108375841929898</c:v>
                </c:pt>
                <c:pt idx="7020">
                  <c:v>0.35575938813284202</c:v>
                </c:pt>
                <c:pt idx="7021">
                  <c:v>0.362255857383462</c:v>
                </c:pt>
                <c:pt idx="7022">
                  <c:v>0.41040574462141</c:v>
                </c:pt>
                <c:pt idx="7023">
                  <c:v>0.54080250293729903</c:v>
                </c:pt>
                <c:pt idx="7024">
                  <c:v>0.62011995351089899</c:v>
                </c:pt>
                <c:pt idx="7025">
                  <c:v>0.61840557139215002</c:v>
                </c:pt>
                <c:pt idx="7026">
                  <c:v>0.60146906153019597</c:v>
                </c:pt>
                <c:pt idx="7027">
                  <c:v>0.62430469578478009</c:v>
                </c:pt>
                <c:pt idx="7028">
                  <c:v>0.61144431479772798</c:v>
                </c:pt>
                <c:pt idx="7029">
                  <c:v>0.56634433390110406</c:v>
                </c:pt>
                <c:pt idx="7030">
                  <c:v>0.59346122760079201</c:v>
                </c:pt>
                <c:pt idx="7031">
                  <c:v>0.53842399160906806</c:v>
                </c:pt>
                <c:pt idx="7032">
                  <c:v>0.52523749540835607</c:v>
                </c:pt>
                <c:pt idx="7033">
                  <c:v>0.57424715380806091</c:v>
                </c:pt>
                <c:pt idx="7034">
                  <c:v>0.62614629127911703</c:v>
                </c:pt>
                <c:pt idx="7035">
                  <c:v>0.65396084472344296</c:v>
                </c:pt>
                <c:pt idx="7036">
                  <c:v>0.61496558957904701</c:v>
                </c:pt>
                <c:pt idx="7037">
                  <c:v>0.65491750049360409</c:v>
                </c:pt>
                <c:pt idx="7038">
                  <c:v>0.85928881037818805</c:v>
                </c:pt>
                <c:pt idx="7039">
                  <c:v>0.54848994152126396</c:v>
                </c:pt>
                <c:pt idx="7040">
                  <c:v>0.40542798878247599</c:v>
                </c:pt>
                <c:pt idx="7041">
                  <c:v>0.381524853082847</c:v>
                </c:pt>
                <c:pt idx="7042">
                  <c:v>0.33328199631601596</c:v>
                </c:pt>
                <c:pt idx="7043">
                  <c:v>0.31836268514489002</c:v>
                </c:pt>
                <c:pt idx="7044">
                  <c:v>0.33521073819708697</c:v>
                </c:pt>
                <c:pt idx="7045">
                  <c:v>0.35184906853442299</c:v>
                </c:pt>
                <c:pt idx="7046">
                  <c:v>0.40370886214982105</c:v>
                </c:pt>
                <c:pt idx="7047">
                  <c:v>0.498496568863669</c:v>
                </c:pt>
                <c:pt idx="7048">
                  <c:v>0.54980964786318198</c:v>
                </c:pt>
                <c:pt idx="7049">
                  <c:v>0.48169031011179197</c:v>
                </c:pt>
                <c:pt idx="7050">
                  <c:v>0.52934537207375199</c:v>
                </c:pt>
                <c:pt idx="7051">
                  <c:v>0.49874058585301201</c:v>
                </c:pt>
                <c:pt idx="7052">
                  <c:v>0.48805261137884903</c:v>
                </c:pt>
                <c:pt idx="7053">
                  <c:v>0.500277680829459</c:v>
                </c:pt>
                <c:pt idx="7054">
                  <c:v>0.552038586939118</c:v>
                </c:pt>
                <c:pt idx="7055">
                  <c:v>0.58218648960617803</c:v>
                </c:pt>
                <c:pt idx="7056">
                  <c:v>0.48225372247644904</c:v>
                </c:pt>
                <c:pt idx="7057">
                  <c:v>0.47971679975051701</c:v>
                </c:pt>
                <c:pt idx="7058">
                  <c:v>0.46744663091468502</c:v>
                </c:pt>
                <c:pt idx="7059">
                  <c:v>0.48775454627424103</c:v>
                </c:pt>
                <c:pt idx="7060">
                  <c:v>0.480071558980039</c:v>
                </c:pt>
                <c:pt idx="7061">
                  <c:v>0.48763491084666799</c:v>
                </c:pt>
                <c:pt idx="7062">
                  <c:v>0.43595666414206102</c:v>
                </c:pt>
                <c:pt idx="7063">
                  <c:v>0.36470868768514603</c:v>
                </c:pt>
                <c:pt idx="7064">
                  <c:v>0.314069744973269</c:v>
                </c:pt>
                <c:pt idx="7065">
                  <c:v>0.30141903173708301</c:v>
                </c:pt>
                <c:pt idx="7066">
                  <c:v>0.33293837537240001</c:v>
                </c:pt>
                <c:pt idx="7067">
                  <c:v>0.30044895616204004</c:v>
                </c:pt>
                <c:pt idx="7068">
                  <c:v>0.284144340871123</c:v>
                </c:pt>
                <c:pt idx="7069">
                  <c:v>0.29756952447705998</c:v>
                </c:pt>
                <c:pt idx="7070">
                  <c:v>0.31380961697323501</c:v>
                </c:pt>
                <c:pt idx="7071">
                  <c:v>0.35459657161248098</c:v>
                </c:pt>
                <c:pt idx="7072">
                  <c:v>0.37836818846305698</c:v>
                </c:pt>
                <c:pt idx="7073">
                  <c:v>0.41008747151792896</c:v>
                </c:pt>
                <c:pt idx="7074">
                  <c:v>0.375601243019343</c:v>
                </c:pt>
                <c:pt idx="7075">
                  <c:v>0.37601204614243</c:v>
                </c:pt>
                <c:pt idx="7076">
                  <c:v>0.40740379995826903</c:v>
                </c:pt>
                <c:pt idx="7077">
                  <c:v>0.41613629662295698</c:v>
                </c:pt>
                <c:pt idx="7078">
                  <c:v>0.43827566257765999</c:v>
                </c:pt>
                <c:pt idx="7079">
                  <c:v>0.52086318934807507</c:v>
                </c:pt>
                <c:pt idx="7080">
                  <c:v>0.63388163076494797</c:v>
                </c:pt>
                <c:pt idx="7081">
                  <c:v>0.63048010912535501</c:v>
                </c:pt>
                <c:pt idx="7082">
                  <c:v>0.62593963727459401</c:v>
                </c:pt>
                <c:pt idx="7083">
                  <c:v>0.65564576348957604</c:v>
                </c:pt>
                <c:pt idx="7084">
                  <c:v>0.70084014710225495</c:v>
                </c:pt>
                <c:pt idx="7085">
                  <c:v>0.74389092811166302</c:v>
                </c:pt>
                <c:pt idx="7086">
                  <c:v>0.80670706190445296</c:v>
                </c:pt>
                <c:pt idx="7087">
                  <c:v>0.63432674982244597</c:v>
                </c:pt>
                <c:pt idx="7088">
                  <c:v>0.52159820274096502</c:v>
                </c:pt>
                <c:pt idx="7089">
                  <c:v>0.44301512934828602</c:v>
                </c:pt>
                <c:pt idx="7090">
                  <c:v>0.39827048979795304</c:v>
                </c:pt>
                <c:pt idx="7091">
                  <c:v>0.35781992269269802</c:v>
                </c:pt>
                <c:pt idx="7092">
                  <c:v>0.34267173298819603</c:v>
                </c:pt>
                <c:pt idx="7093">
                  <c:v>0.34602516853800702</c:v>
                </c:pt>
                <c:pt idx="7094">
                  <c:v>0.41875469660785003</c:v>
                </c:pt>
                <c:pt idx="7095">
                  <c:v>0.45455019751238801</c:v>
                </c:pt>
                <c:pt idx="7096">
                  <c:v>0.62899705458967303</c:v>
                </c:pt>
                <c:pt idx="7097">
                  <c:v>0.51191626596091</c:v>
                </c:pt>
                <c:pt idx="7098">
                  <c:v>0.55583970090950097</c:v>
                </c:pt>
                <c:pt idx="7099">
                  <c:v>0.552995106695923</c:v>
                </c:pt>
                <c:pt idx="7100">
                  <c:v>0.46947693103069799</c:v>
                </c:pt>
                <c:pt idx="7101">
                  <c:v>0.48967099532920899</c:v>
                </c:pt>
                <c:pt idx="7102">
                  <c:v>0.46252097770185902</c:v>
                </c:pt>
                <c:pt idx="7103">
                  <c:v>0.46457202563951605</c:v>
                </c:pt>
                <c:pt idx="7104">
                  <c:v>0.47264014687471401</c:v>
                </c:pt>
                <c:pt idx="7105">
                  <c:v>0.47275542633492201</c:v>
                </c:pt>
                <c:pt idx="7106">
                  <c:v>0.45801493220232697</c:v>
                </c:pt>
                <c:pt idx="7107">
                  <c:v>0.44044658784348201</c:v>
                </c:pt>
                <c:pt idx="7108">
                  <c:v>0.44727260792442702</c:v>
                </c:pt>
                <c:pt idx="7109">
                  <c:v>0.47379542672193997</c:v>
                </c:pt>
                <c:pt idx="7110">
                  <c:v>0.47733644869129604</c:v>
                </c:pt>
                <c:pt idx="7111">
                  <c:v>0.42692520549173801</c:v>
                </c:pt>
                <c:pt idx="7112">
                  <c:v>0.36231119521699101</c:v>
                </c:pt>
                <c:pt idx="7113">
                  <c:v>0.33441901955655801</c:v>
                </c:pt>
                <c:pt idx="7114">
                  <c:v>0.31287780748760402</c:v>
                </c:pt>
                <c:pt idx="7115">
                  <c:v>0.28072753524042598</c:v>
                </c:pt>
                <c:pt idx="7116">
                  <c:v>0.31839549603633904</c:v>
                </c:pt>
                <c:pt idx="7117">
                  <c:v>0.31505804785445296</c:v>
                </c:pt>
                <c:pt idx="7118">
                  <c:v>0.31705026437688599</c:v>
                </c:pt>
                <c:pt idx="7119">
                  <c:v>0.33741209364714098</c:v>
                </c:pt>
                <c:pt idx="7120">
                  <c:v>0.32864222077275901</c:v>
                </c:pt>
                <c:pt idx="7121">
                  <c:v>0.32496713276899902</c:v>
                </c:pt>
                <c:pt idx="7122">
                  <c:v>0.37267797395142299</c:v>
                </c:pt>
                <c:pt idx="7123">
                  <c:v>0.34151645559235799</c:v>
                </c:pt>
                <c:pt idx="7124">
                  <c:v>0.33457180799471098</c:v>
                </c:pt>
                <c:pt idx="7125">
                  <c:v>0.32079963444969201</c:v>
                </c:pt>
                <c:pt idx="7126">
                  <c:v>0.30294349665786202</c:v>
                </c:pt>
                <c:pt idx="7127">
                  <c:v>0.27901167981415198</c:v>
                </c:pt>
                <c:pt idx="7128">
                  <c:v>0.285032932665997</c:v>
                </c:pt>
                <c:pt idx="7129">
                  <c:v>0.27126794332867199</c:v>
                </c:pt>
                <c:pt idx="7130">
                  <c:v>0.27723494602613402</c:v>
                </c:pt>
                <c:pt idx="7131">
                  <c:v>0.280372285353781</c:v>
                </c:pt>
                <c:pt idx="7132">
                  <c:v>0.26636926505837299</c:v>
                </c:pt>
                <c:pt idx="7133">
                  <c:v>0.276960995355364</c:v>
                </c:pt>
                <c:pt idx="7134">
                  <c:v>0.278020507798518</c:v>
                </c:pt>
                <c:pt idx="7135">
                  <c:v>0.258041797432426</c:v>
                </c:pt>
                <c:pt idx="7136">
                  <c:v>0.24639077549563601</c:v>
                </c:pt>
                <c:pt idx="7137">
                  <c:v>0.22419944164872102</c:v>
                </c:pt>
                <c:pt idx="7138">
                  <c:v>0.184901277984515</c:v>
                </c:pt>
                <c:pt idx="7139">
                  <c:v>0.195723858745837</c:v>
                </c:pt>
                <c:pt idx="7140">
                  <c:v>0.24486671492024001</c:v>
                </c:pt>
                <c:pt idx="7141">
                  <c:v>0.22386171980382699</c:v>
                </c:pt>
                <c:pt idx="7142">
                  <c:v>0.23930266231626701</c:v>
                </c:pt>
                <c:pt idx="7143">
                  <c:v>0.26132251179351196</c:v>
                </c:pt>
                <c:pt idx="7144">
                  <c:v>0.26756740660447503</c:v>
                </c:pt>
                <c:pt idx="7145">
                  <c:v>0.25599113041911903</c:v>
                </c:pt>
                <c:pt idx="7146">
                  <c:v>0.30302671210294302</c:v>
                </c:pt>
                <c:pt idx="7147">
                  <c:v>0.27021688891187301</c:v>
                </c:pt>
                <c:pt idx="7148">
                  <c:v>0.279156544928232</c:v>
                </c:pt>
                <c:pt idx="7149">
                  <c:v>0.28771153485045303</c:v>
                </c:pt>
                <c:pt idx="7150">
                  <c:v>0.30756141943724497</c:v>
                </c:pt>
                <c:pt idx="7151">
                  <c:v>0.30550968024273906</c:v>
                </c:pt>
                <c:pt idx="7152">
                  <c:v>0.28269780313474702</c:v>
                </c:pt>
                <c:pt idx="7153">
                  <c:v>0.30366354339165297</c:v>
                </c:pt>
                <c:pt idx="7154">
                  <c:v>0.33057632216139599</c:v>
                </c:pt>
                <c:pt idx="7155">
                  <c:v>0.35151775656764406</c:v>
                </c:pt>
                <c:pt idx="7156">
                  <c:v>0.35717760766839302</c:v>
                </c:pt>
                <c:pt idx="7157">
                  <c:v>0.36478351399596898</c:v>
                </c:pt>
                <c:pt idx="7158">
                  <c:v>0.37815203291534405</c:v>
                </c:pt>
                <c:pt idx="7159">
                  <c:v>0.3822231271873</c:v>
                </c:pt>
                <c:pt idx="7160">
                  <c:v>0.35670872699289702</c:v>
                </c:pt>
                <c:pt idx="7161">
                  <c:v>0.34106403929854801</c:v>
                </c:pt>
                <c:pt idx="7162">
                  <c:v>0.31024760587199202</c:v>
                </c:pt>
                <c:pt idx="7163">
                  <c:v>0.275129241586476</c:v>
                </c:pt>
                <c:pt idx="7164">
                  <c:v>0.28478395787106303</c:v>
                </c:pt>
                <c:pt idx="7165">
                  <c:v>0.28195207712662101</c:v>
                </c:pt>
                <c:pt idx="7166">
                  <c:v>0.28766089591890698</c:v>
                </c:pt>
                <c:pt idx="7167">
                  <c:v>0.31360137056059201</c:v>
                </c:pt>
                <c:pt idx="7168">
                  <c:v>0.32429927164307998</c:v>
                </c:pt>
                <c:pt idx="7169">
                  <c:v>0.31613687196393803</c:v>
                </c:pt>
                <c:pt idx="7170">
                  <c:v>0.35287380576833405</c:v>
                </c:pt>
                <c:pt idx="7171">
                  <c:v>0.35343255416041902</c:v>
                </c:pt>
                <c:pt idx="7172">
                  <c:v>0.43026126602178605</c:v>
                </c:pt>
                <c:pt idx="7173">
                  <c:v>0.452333168154821</c:v>
                </c:pt>
                <c:pt idx="7174">
                  <c:v>0.40276990166757098</c:v>
                </c:pt>
                <c:pt idx="7175">
                  <c:v>0.37353522988190102</c:v>
                </c:pt>
                <c:pt idx="7176">
                  <c:v>0.50154421406336702</c:v>
                </c:pt>
                <c:pt idx="7177">
                  <c:v>0.33775879054081903</c:v>
                </c:pt>
                <c:pt idx="7178">
                  <c:v>0.35254534355655398</c:v>
                </c:pt>
                <c:pt idx="7179">
                  <c:v>0.339685016980381</c:v>
                </c:pt>
                <c:pt idx="7180">
                  <c:v>0.347654985343819</c:v>
                </c:pt>
                <c:pt idx="7181">
                  <c:v>0.41517788161090402</c:v>
                </c:pt>
                <c:pt idx="7182">
                  <c:v>0.33874515458454701</c:v>
                </c:pt>
                <c:pt idx="7183">
                  <c:v>0.30958858401009703</c:v>
                </c:pt>
                <c:pt idx="7184">
                  <c:v>0.27734331775638299</c:v>
                </c:pt>
                <c:pt idx="7185">
                  <c:v>0.19836222794352198</c:v>
                </c:pt>
                <c:pt idx="7186">
                  <c:v>0.166440011864116</c:v>
                </c:pt>
                <c:pt idx="7187">
                  <c:v>0.13581956997061201</c:v>
                </c:pt>
                <c:pt idx="7188">
                  <c:v>0.133157097203734</c:v>
                </c:pt>
                <c:pt idx="7189">
                  <c:v>0.13306176255448199</c:v>
                </c:pt>
                <c:pt idx="7190">
                  <c:v>0.14866509871960301</c:v>
                </c:pt>
                <c:pt idx="7191">
                  <c:v>0.19965002946320101</c:v>
                </c:pt>
                <c:pt idx="7192">
                  <c:v>0.21251827645294402</c:v>
                </c:pt>
                <c:pt idx="7193">
                  <c:v>0.27294391509565497</c:v>
                </c:pt>
                <c:pt idx="7194">
                  <c:v>0.31417720511895103</c:v>
                </c:pt>
                <c:pt idx="7195">
                  <c:v>0.300103782895771</c:v>
                </c:pt>
                <c:pt idx="7196">
                  <c:v>0.29591499741849098</c:v>
                </c:pt>
                <c:pt idx="7197">
                  <c:v>0.29263985290084904</c:v>
                </c:pt>
                <c:pt idx="7198">
                  <c:v>0.264953438637341</c:v>
                </c:pt>
                <c:pt idx="7199">
                  <c:v>0.24465605389293199</c:v>
                </c:pt>
                <c:pt idx="7200">
                  <c:v>0.24650570313176901</c:v>
                </c:pt>
                <c:pt idx="7201">
                  <c:v>0.22960405074349602</c:v>
                </c:pt>
                <c:pt idx="7202">
                  <c:v>0.20909694971072901</c:v>
                </c:pt>
                <c:pt idx="7203">
                  <c:v>0.225226059939166</c:v>
                </c:pt>
                <c:pt idx="7204">
                  <c:v>0.230986568024838</c:v>
                </c:pt>
                <c:pt idx="7205">
                  <c:v>0.23946481436009601</c:v>
                </c:pt>
                <c:pt idx="7206">
                  <c:v>0.26866803473430301</c:v>
                </c:pt>
                <c:pt idx="7207">
                  <c:v>0.25130644317253398</c:v>
                </c:pt>
                <c:pt idx="7208">
                  <c:v>0.232936120061043</c:v>
                </c:pt>
                <c:pt idx="7209">
                  <c:v>0.19487207855110403</c:v>
                </c:pt>
                <c:pt idx="7210">
                  <c:v>0.15217342602169298</c:v>
                </c:pt>
                <c:pt idx="7211">
                  <c:v>0.13541462877220301</c:v>
                </c:pt>
                <c:pt idx="7212">
                  <c:v>0.17879533326172301</c:v>
                </c:pt>
                <c:pt idx="7213">
                  <c:v>0.16520185751571101</c:v>
                </c:pt>
                <c:pt idx="7214">
                  <c:v>0.17939490593996002</c:v>
                </c:pt>
                <c:pt idx="7215">
                  <c:v>0.18758778224355299</c:v>
                </c:pt>
                <c:pt idx="7216">
                  <c:v>0.20156375366497703</c:v>
                </c:pt>
                <c:pt idx="7217">
                  <c:v>0.19670174003172702</c:v>
                </c:pt>
                <c:pt idx="7218">
                  <c:v>0.19425544389676699</c:v>
                </c:pt>
                <c:pt idx="7219">
                  <c:v>0.20234158729738899</c:v>
                </c:pt>
                <c:pt idx="7220">
                  <c:v>0.20265759735189598</c:v>
                </c:pt>
                <c:pt idx="7221">
                  <c:v>0.19696211141030198</c:v>
                </c:pt>
                <c:pt idx="7222">
                  <c:v>0.21100683510930301</c:v>
                </c:pt>
                <c:pt idx="7223">
                  <c:v>0.19742230826089099</c:v>
                </c:pt>
                <c:pt idx="7224">
                  <c:v>0.22351947937665001</c:v>
                </c:pt>
                <c:pt idx="7225">
                  <c:v>0.21638375988978101</c:v>
                </c:pt>
                <c:pt idx="7226">
                  <c:v>0.20608001075185201</c:v>
                </c:pt>
                <c:pt idx="7227">
                  <c:v>0.222142695299372</c:v>
                </c:pt>
                <c:pt idx="7228">
                  <c:v>0.19540728358375101</c:v>
                </c:pt>
                <c:pt idx="7229">
                  <c:v>0.16527140172592</c:v>
                </c:pt>
                <c:pt idx="7230">
                  <c:v>0.15911796759333602</c:v>
                </c:pt>
                <c:pt idx="7231">
                  <c:v>0.18016997843219701</c:v>
                </c:pt>
                <c:pt idx="7232">
                  <c:v>0.19939713849236601</c:v>
                </c:pt>
                <c:pt idx="7233">
                  <c:v>0.17886273041460299</c:v>
                </c:pt>
                <c:pt idx="7234">
                  <c:v>0.169020233353921</c:v>
                </c:pt>
                <c:pt idx="7235">
                  <c:v>0.16156938223717601</c:v>
                </c:pt>
                <c:pt idx="7236">
                  <c:v>0.14201945886478001</c:v>
                </c:pt>
                <c:pt idx="7237">
                  <c:v>0.17362902303418698</c:v>
                </c:pt>
                <c:pt idx="7238">
                  <c:v>0.19983478451035699</c:v>
                </c:pt>
                <c:pt idx="7239">
                  <c:v>0.21602341604471501</c:v>
                </c:pt>
                <c:pt idx="7240">
                  <c:v>0.21641261915721799</c:v>
                </c:pt>
                <c:pt idx="7241">
                  <c:v>0.22472245930108001</c:v>
                </c:pt>
                <c:pt idx="7242">
                  <c:v>0.240779718402335</c:v>
                </c:pt>
                <c:pt idx="7243">
                  <c:v>0.28299883467111497</c:v>
                </c:pt>
                <c:pt idx="7244">
                  <c:v>0.35634155860260397</c:v>
                </c:pt>
                <c:pt idx="7245">
                  <c:v>0.433561722250762</c:v>
                </c:pt>
                <c:pt idx="7246">
                  <c:v>0.46909953517345904</c:v>
                </c:pt>
                <c:pt idx="7247">
                  <c:v>0.51242553983110806</c:v>
                </c:pt>
                <c:pt idx="7248">
                  <c:v>0.58435452580047897</c:v>
                </c:pt>
                <c:pt idx="7249">
                  <c:v>0.60826067981458698</c:v>
                </c:pt>
                <c:pt idx="7250">
                  <c:v>0.64479876627252397</c:v>
                </c:pt>
                <c:pt idx="7251">
                  <c:v>0.65366262383484797</c:v>
                </c:pt>
                <c:pt idx="7252">
                  <c:v>0.65882576960013395</c:v>
                </c:pt>
                <c:pt idx="7253">
                  <c:v>0.67427144152911</c:v>
                </c:pt>
                <c:pt idx="7254">
                  <c:v>0.69651388256304902</c:v>
                </c:pt>
                <c:pt idx="7255">
                  <c:v>0.60384228444384302</c:v>
                </c:pt>
                <c:pt idx="7256">
                  <c:v>0.439273697442019</c:v>
                </c:pt>
                <c:pt idx="7257">
                  <c:v>0.376266260876567</c:v>
                </c:pt>
                <c:pt idx="7258">
                  <c:v>0.34083610174728102</c:v>
                </c:pt>
                <c:pt idx="7259">
                  <c:v>0.33166773488156004</c:v>
                </c:pt>
                <c:pt idx="7260">
                  <c:v>0.32341375719128002</c:v>
                </c:pt>
                <c:pt idx="7261">
                  <c:v>0.345327128458499</c:v>
                </c:pt>
                <c:pt idx="7262">
                  <c:v>0.44737873378120996</c:v>
                </c:pt>
                <c:pt idx="7263">
                  <c:v>0.56765377010821705</c:v>
                </c:pt>
                <c:pt idx="7264">
                  <c:v>0.57319840079204298</c:v>
                </c:pt>
                <c:pt idx="7265">
                  <c:v>0.82499703174401806</c:v>
                </c:pt>
                <c:pt idx="7266">
                  <c:v>0.55209948293934397</c:v>
                </c:pt>
                <c:pt idx="7267">
                  <c:v>0.58278595128444</c:v>
                </c:pt>
                <c:pt idx="7268">
                  <c:v>0.60916595483490699</c:v>
                </c:pt>
                <c:pt idx="7269">
                  <c:v>0.62235222347255204</c:v>
                </c:pt>
                <c:pt idx="7270">
                  <c:v>0.60042310812687505</c:v>
                </c:pt>
                <c:pt idx="7271">
                  <c:v>0.58829859485498193</c:v>
                </c:pt>
                <c:pt idx="7272">
                  <c:v>0.622817281655626</c:v>
                </c:pt>
                <c:pt idx="7273">
                  <c:v>0.61049524695097601</c:v>
                </c:pt>
                <c:pt idx="7274">
                  <c:v>0.63484434168366899</c:v>
                </c:pt>
                <c:pt idx="7275">
                  <c:v>0.52095343174877407</c:v>
                </c:pt>
                <c:pt idx="7276">
                  <c:v>0.43220429565061602</c:v>
                </c:pt>
                <c:pt idx="7277">
                  <c:v>0.40356582857982104</c:v>
                </c:pt>
                <c:pt idx="7278">
                  <c:v>0.41732359889987497</c:v>
                </c:pt>
                <c:pt idx="7279">
                  <c:v>0.37597025640387105</c:v>
                </c:pt>
                <c:pt idx="7280">
                  <c:v>0.34019937608549</c:v>
                </c:pt>
                <c:pt idx="7281">
                  <c:v>0.28213086707921098</c:v>
                </c:pt>
                <c:pt idx="7282">
                  <c:v>0.21103763363908498</c:v>
                </c:pt>
                <c:pt idx="7283">
                  <c:v>0.22302861061353302</c:v>
                </c:pt>
                <c:pt idx="7284">
                  <c:v>0.23875025895197799</c:v>
                </c:pt>
                <c:pt idx="7285">
                  <c:v>0.206506053522788</c:v>
                </c:pt>
                <c:pt idx="7286">
                  <c:v>0.21233835871563703</c:v>
                </c:pt>
                <c:pt idx="7287">
                  <c:v>0.29003750387986599</c:v>
                </c:pt>
                <c:pt idx="7288">
                  <c:v>0.28527714414195299</c:v>
                </c:pt>
                <c:pt idx="7289">
                  <c:v>0.32427016747953596</c:v>
                </c:pt>
                <c:pt idx="7290">
                  <c:v>0.33472954411235101</c:v>
                </c:pt>
                <c:pt idx="7291">
                  <c:v>0.336241369652092</c:v>
                </c:pt>
                <c:pt idx="7292">
                  <c:v>0.36009098003642298</c:v>
                </c:pt>
                <c:pt idx="7293">
                  <c:v>0.39100026533049603</c:v>
                </c:pt>
                <c:pt idx="7294">
                  <c:v>0.42630716717612499</c:v>
                </c:pt>
                <c:pt idx="7295">
                  <c:v>0.46316652576557799</c:v>
                </c:pt>
                <c:pt idx="7296">
                  <c:v>0.49817930444965497</c:v>
                </c:pt>
                <c:pt idx="7297">
                  <c:v>0.52755296041039901</c:v>
                </c:pt>
                <c:pt idx="7298">
                  <c:v>0.54736015237427005</c:v>
                </c:pt>
                <c:pt idx="7299">
                  <c:v>0.552947610651362</c:v>
                </c:pt>
                <c:pt idx="7300">
                  <c:v>0.54196033344919792</c:v>
                </c:pt>
                <c:pt idx="7301">
                  <c:v>0.51270422779656999</c:v>
                </c:pt>
                <c:pt idx="7302">
                  <c:v>0.52620492007545605</c:v>
                </c:pt>
                <c:pt idx="7303">
                  <c:v>0.49424978015029503</c:v>
                </c:pt>
                <c:pt idx="7304">
                  <c:v>0.50463796506219205</c:v>
                </c:pt>
                <c:pt idx="7305">
                  <c:v>0.52953389256350103</c:v>
                </c:pt>
                <c:pt idx="7306">
                  <c:v>0.51957572146285302</c:v>
                </c:pt>
                <c:pt idx="7307">
                  <c:v>0.50308863961114103</c:v>
                </c:pt>
                <c:pt idx="7308">
                  <c:v>0.51131614512702905</c:v>
                </c:pt>
                <c:pt idx="7309">
                  <c:v>0.49563739832314296</c:v>
                </c:pt>
                <c:pt idx="7310">
                  <c:v>0.48735994956812906</c:v>
                </c:pt>
                <c:pt idx="7311">
                  <c:v>0.47474273837498904</c:v>
                </c:pt>
                <c:pt idx="7312">
                  <c:v>0.43120215832619102</c:v>
                </c:pt>
                <c:pt idx="7313">
                  <c:v>0.40500209761762901</c:v>
                </c:pt>
                <c:pt idx="7314">
                  <c:v>0.38913870776319998</c:v>
                </c:pt>
                <c:pt idx="7315">
                  <c:v>0.37287302797348598</c:v>
                </c:pt>
                <c:pt idx="7316">
                  <c:v>0.37566023278425303</c:v>
                </c:pt>
                <c:pt idx="7317">
                  <c:v>0.36480734393006997</c:v>
                </c:pt>
                <c:pt idx="7318">
                  <c:v>0.34811095189153102</c:v>
                </c:pt>
                <c:pt idx="7319">
                  <c:v>0.33474465742722498</c:v>
                </c:pt>
                <c:pt idx="7320">
                  <c:v>0.32205338743272699</c:v>
                </c:pt>
                <c:pt idx="7321">
                  <c:v>0.32345579349179598</c:v>
                </c:pt>
                <c:pt idx="7322">
                  <c:v>0.319042103880119</c:v>
                </c:pt>
                <c:pt idx="7323">
                  <c:v>0.31470694956557399</c:v>
                </c:pt>
                <c:pt idx="7324">
                  <c:v>0.313964316508967</c:v>
                </c:pt>
                <c:pt idx="7325">
                  <c:v>0.30476633755000399</c:v>
                </c:pt>
                <c:pt idx="7326">
                  <c:v>0.29855978518477699</c:v>
                </c:pt>
                <c:pt idx="7327">
                  <c:v>0.29241516204240298</c:v>
                </c:pt>
                <c:pt idx="7328">
                  <c:v>0.276123409004503</c:v>
                </c:pt>
                <c:pt idx="7329">
                  <c:v>0.264419243147479</c:v>
                </c:pt>
                <c:pt idx="7330">
                  <c:v>0.255601109794031</c:v>
                </c:pt>
                <c:pt idx="7331">
                  <c:v>0.24605011046306702</c:v>
                </c:pt>
                <c:pt idx="7332">
                  <c:v>0.23386439324306801</c:v>
                </c:pt>
                <c:pt idx="7333">
                  <c:v>0.22811223819523901</c:v>
                </c:pt>
                <c:pt idx="7334">
                  <c:v>0.234468804679241</c:v>
                </c:pt>
                <c:pt idx="7335">
                  <c:v>0.24195305717979901</c:v>
                </c:pt>
                <c:pt idx="7336">
                  <c:v>0.26300733988173502</c:v>
                </c:pt>
                <c:pt idx="7337">
                  <c:v>0.29298174668413801</c:v>
                </c:pt>
                <c:pt idx="7338">
                  <c:v>0.292126681112444</c:v>
                </c:pt>
                <c:pt idx="7339">
                  <c:v>0.26783792927046601</c:v>
                </c:pt>
                <c:pt idx="7340">
                  <c:v>0.27747689506262996</c:v>
                </c:pt>
                <c:pt idx="7341">
                  <c:v>0.27334227135708605</c:v>
                </c:pt>
                <c:pt idx="7342">
                  <c:v>0.25593130617522702</c:v>
                </c:pt>
                <c:pt idx="7343">
                  <c:v>0.25319906579600998</c:v>
                </c:pt>
                <c:pt idx="7344">
                  <c:v>0.25335795741752098</c:v>
                </c:pt>
                <c:pt idx="7345">
                  <c:v>0.26970178800837502</c:v>
                </c:pt>
                <c:pt idx="7346">
                  <c:v>0.27700470137146699</c:v>
                </c:pt>
                <c:pt idx="7347">
                  <c:v>0.28195392694550703</c:v>
                </c:pt>
                <c:pt idx="7348">
                  <c:v>0.28809781306999099</c:v>
                </c:pt>
                <c:pt idx="7349">
                  <c:v>0.30796751294192398</c:v>
                </c:pt>
                <c:pt idx="7350">
                  <c:v>0.31645332450559299</c:v>
                </c:pt>
                <c:pt idx="7351">
                  <c:v>0.29909054289805498</c:v>
                </c:pt>
                <c:pt idx="7352">
                  <c:v>0.26710468476650195</c:v>
                </c:pt>
                <c:pt idx="7353">
                  <c:v>0.24327049307223</c:v>
                </c:pt>
                <c:pt idx="7354">
                  <c:v>0.22448101335232701</c:v>
                </c:pt>
                <c:pt idx="7355">
                  <c:v>0.22650874158946602</c:v>
                </c:pt>
                <c:pt idx="7356">
                  <c:v>0.240406170228702</c:v>
                </c:pt>
                <c:pt idx="7357">
                  <c:v>0.23401346904213099</c:v>
                </c:pt>
                <c:pt idx="7358">
                  <c:v>0.22907782250108</c:v>
                </c:pt>
                <c:pt idx="7359">
                  <c:v>0.263024556633913</c:v>
                </c:pt>
                <c:pt idx="7360">
                  <c:v>0.25824243620903398</c:v>
                </c:pt>
                <c:pt idx="7361">
                  <c:v>0.24690193270262001</c:v>
                </c:pt>
                <c:pt idx="7362">
                  <c:v>0.25897875502159801</c:v>
                </c:pt>
                <c:pt idx="7363">
                  <c:v>0.28397243839015701</c:v>
                </c:pt>
                <c:pt idx="7364">
                  <c:v>0.28997399396724099</c:v>
                </c:pt>
                <c:pt idx="7365">
                  <c:v>0.32199840073737501</c:v>
                </c:pt>
                <c:pt idx="7366">
                  <c:v>0.30738353049841199</c:v>
                </c:pt>
                <c:pt idx="7367">
                  <c:v>0.31408069549434903</c:v>
                </c:pt>
                <c:pt idx="7368">
                  <c:v>0.32194550551377499</c:v>
                </c:pt>
                <c:pt idx="7369">
                  <c:v>0.33267066147697105</c:v>
                </c:pt>
                <c:pt idx="7370">
                  <c:v>0.33040357966570799</c:v>
                </c:pt>
                <c:pt idx="7371">
                  <c:v>0.32528330994099297</c:v>
                </c:pt>
                <c:pt idx="7372">
                  <c:v>0.298535569521648</c:v>
                </c:pt>
                <c:pt idx="7373">
                  <c:v>0.28244247818896601</c:v>
                </c:pt>
                <c:pt idx="7374">
                  <c:v>0.27614752117800301</c:v>
                </c:pt>
                <c:pt idx="7375">
                  <c:v>0.23952657921470502</c:v>
                </c:pt>
                <c:pt idx="7376">
                  <c:v>0.23366343091810102</c:v>
                </c:pt>
                <c:pt idx="7377">
                  <c:v>0.22640887533690501</c:v>
                </c:pt>
                <c:pt idx="7378">
                  <c:v>0.239357415901194</c:v>
                </c:pt>
                <c:pt idx="7379">
                  <c:v>0.24244034903769199</c:v>
                </c:pt>
                <c:pt idx="7380">
                  <c:v>0.24920249617522</c:v>
                </c:pt>
                <c:pt idx="7381">
                  <c:v>0.231894781349126</c:v>
                </c:pt>
                <c:pt idx="7382">
                  <c:v>0.222553992400539</c:v>
                </c:pt>
                <c:pt idx="7383">
                  <c:v>0.22970104107181399</c:v>
                </c:pt>
                <c:pt idx="7384">
                  <c:v>0.231504832666031</c:v>
                </c:pt>
                <c:pt idx="7385">
                  <c:v>0.25658168820951405</c:v>
                </c:pt>
                <c:pt idx="7386">
                  <c:v>0.26894394874933497</c:v>
                </c:pt>
                <c:pt idx="7387">
                  <c:v>0.33594318673187701</c:v>
                </c:pt>
                <c:pt idx="7388">
                  <c:v>0.35144051164477497</c:v>
                </c:pt>
                <c:pt idx="7389">
                  <c:v>0.38832284361215502</c:v>
                </c:pt>
                <c:pt idx="7390">
                  <c:v>0.39778381695276999</c:v>
                </c:pt>
                <c:pt idx="7391">
                  <c:v>0.421907888548335</c:v>
                </c:pt>
                <c:pt idx="7392">
                  <c:v>0.46901933300584198</c:v>
                </c:pt>
                <c:pt idx="7393">
                  <c:v>0.50849874364388403</c:v>
                </c:pt>
                <c:pt idx="7394">
                  <c:v>0.50613169651947199</c:v>
                </c:pt>
                <c:pt idx="7395">
                  <c:v>0.50594996764656897</c:v>
                </c:pt>
                <c:pt idx="7396">
                  <c:v>0.50347897555092203</c:v>
                </c:pt>
                <c:pt idx="7397">
                  <c:v>0.51159273757992207</c:v>
                </c:pt>
                <c:pt idx="7398">
                  <c:v>0.51174182866310802</c:v>
                </c:pt>
                <c:pt idx="7399">
                  <c:v>0.52527703456077302</c:v>
                </c:pt>
                <c:pt idx="7400">
                  <c:v>0.50743225186832808</c:v>
                </c:pt>
                <c:pt idx="7401">
                  <c:v>0.50718545385269298</c:v>
                </c:pt>
                <c:pt idx="7402">
                  <c:v>0.50999571067178195</c:v>
                </c:pt>
                <c:pt idx="7403">
                  <c:v>0.52080229552493806</c:v>
                </c:pt>
                <c:pt idx="7404">
                  <c:v>0.54257892665587204</c:v>
                </c:pt>
                <c:pt idx="7405">
                  <c:v>0.57427960944352408</c:v>
                </c:pt>
                <c:pt idx="7406">
                  <c:v>0.59228165145796596</c:v>
                </c:pt>
                <c:pt idx="7407">
                  <c:v>0.59461944741950801</c:v>
                </c:pt>
                <c:pt idx="7408">
                  <c:v>0.59409613216102697</c:v>
                </c:pt>
                <c:pt idx="7409">
                  <c:v>0.59388930756525604</c:v>
                </c:pt>
                <c:pt idx="7410">
                  <c:v>0.59087789503836807</c:v>
                </c:pt>
                <c:pt idx="7411">
                  <c:v>0.603171827474411</c:v>
                </c:pt>
                <c:pt idx="7412">
                  <c:v>0.60896533720250101</c:v>
                </c:pt>
                <c:pt idx="7413">
                  <c:v>0.62196921735030297</c:v>
                </c:pt>
                <c:pt idx="7414">
                  <c:v>0.63099583618531996</c:v>
                </c:pt>
                <c:pt idx="7415">
                  <c:v>0.63989266614014295</c:v>
                </c:pt>
                <c:pt idx="7416">
                  <c:v>0.64877748287136905</c:v>
                </c:pt>
                <c:pt idx="7417">
                  <c:v>0.63829889701748299</c:v>
                </c:pt>
                <c:pt idx="7418">
                  <c:v>0.64491834743380194</c:v>
                </c:pt>
                <c:pt idx="7419">
                  <c:v>0.63511839160431893</c:v>
                </c:pt>
                <c:pt idx="7420">
                  <c:v>0.63249159903985608</c:v>
                </c:pt>
                <c:pt idx="7421">
                  <c:v>0.64909000830795505</c:v>
                </c:pt>
                <c:pt idx="7422">
                  <c:v>0.66812628554711007</c:v>
                </c:pt>
                <c:pt idx="7423">
                  <c:v>0.75003107857539597</c:v>
                </c:pt>
                <c:pt idx="7424">
                  <c:v>0.73290761777036306</c:v>
                </c:pt>
                <c:pt idx="7425">
                  <c:v>0.72665072657234397</c:v>
                </c:pt>
                <c:pt idx="7426">
                  <c:v>0.704580899881457</c:v>
                </c:pt>
                <c:pt idx="7427">
                  <c:v>0.71892084238991905</c:v>
                </c:pt>
                <c:pt idx="7428">
                  <c:v>0.70884196097029595</c:v>
                </c:pt>
                <c:pt idx="7429">
                  <c:v>0.71221839074445203</c:v>
                </c:pt>
                <c:pt idx="7430">
                  <c:v>0.71328132229483199</c:v>
                </c:pt>
                <c:pt idx="7431">
                  <c:v>0.7207970823725961</c:v>
                </c:pt>
                <c:pt idx="7432">
                  <c:v>0.72409143313273505</c:v>
                </c:pt>
                <c:pt idx="7433">
                  <c:v>0.7060850749648161</c:v>
                </c:pt>
                <c:pt idx="7434">
                  <c:v>0.69931437679729203</c:v>
                </c:pt>
                <c:pt idx="7435">
                  <c:v>0.65255326235519795</c:v>
                </c:pt>
                <c:pt idx="7436">
                  <c:v>0.68264980890453397</c:v>
                </c:pt>
                <c:pt idx="7437">
                  <c:v>0.67674979042925099</c:v>
                </c:pt>
                <c:pt idx="7438">
                  <c:v>0.67411455085895711</c:v>
                </c:pt>
                <c:pt idx="7439">
                  <c:v>0.68487331638618609</c:v>
                </c:pt>
                <c:pt idx="7440">
                  <c:v>0.67439020961608009</c:v>
                </c:pt>
                <c:pt idx="7441">
                  <c:v>0.68509665743358805</c:v>
                </c:pt>
                <c:pt idx="7442">
                  <c:v>0.68134632345289903</c:v>
                </c:pt>
                <c:pt idx="7443">
                  <c:v>0.68143265151003096</c:v>
                </c:pt>
                <c:pt idx="7444">
                  <c:v>0.688321020660559</c:v>
                </c:pt>
                <c:pt idx="7445">
                  <c:v>0.68453384401626605</c:v>
                </c:pt>
                <c:pt idx="7446">
                  <c:v>0.69829651442246299</c:v>
                </c:pt>
                <c:pt idx="7447">
                  <c:v>0.66345458424382608</c:v>
                </c:pt>
                <c:pt idx="7448">
                  <c:v>0.64459973544902305</c:v>
                </c:pt>
                <c:pt idx="7449">
                  <c:v>0.61774844549724905</c:v>
                </c:pt>
                <c:pt idx="7450">
                  <c:v>0.61655763935027807</c:v>
                </c:pt>
                <c:pt idx="7451">
                  <c:v>0.58694111227587697</c:v>
                </c:pt>
                <c:pt idx="7452">
                  <c:v>0.59740205496364795</c:v>
                </c:pt>
                <c:pt idx="7453">
                  <c:v>0.60478273895450008</c:v>
                </c:pt>
                <c:pt idx="7454">
                  <c:v>0.62968457936684508</c:v>
                </c:pt>
                <c:pt idx="7455">
                  <c:v>0.64225166983125703</c:v>
                </c:pt>
                <c:pt idx="7456">
                  <c:v>0.65415599595356111</c:v>
                </c:pt>
                <c:pt idx="7457">
                  <c:v>0.65290474241381802</c:v>
                </c:pt>
                <c:pt idx="7458">
                  <c:v>0.67857510639372198</c:v>
                </c:pt>
                <c:pt idx="7459">
                  <c:v>0.71523086663075797</c:v>
                </c:pt>
                <c:pt idx="7460">
                  <c:v>0.692655829672982</c:v>
                </c:pt>
                <c:pt idx="7461">
                  <c:v>0.69504417543712804</c:v>
                </c:pt>
                <c:pt idx="7462">
                  <c:v>0.71186216756772702</c:v>
                </c:pt>
                <c:pt idx="7463">
                  <c:v>0.71508131072713499</c:v>
                </c:pt>
                <c:pt idx="7464">
                  <c:v>0.74295427766728905</c:v>
                </c:pt>
                <c:pt idx="7465">
                  <c:v>0.72977279887832003</c:v>
                </c:pt>
                <c:pt idx="7466">
                  <c:v>0.73297040819474901</c:v>
                </c:pt>
                <c:pt idx="7467">
                  <c:v>0.73617592607944404</c:v>
                </c:pt>
                <c:pt idx="7468">
                  <c:v>0.73213989294714599</c:v>
                </c:pt>
                <c:pt idx="7469">
                  <c:v>0.73228455423013206</c:v>
                </c:pt>
                <c:pt idx="7470">
                  <c:v>0.73242757534626901</c:v>
                </c:pt>
                <c:pt idx="7471">
                  <c:v>0.70404179557826707</c:v>
                </c:pt>
                <c:pt idx="7472">
                  <c:v>0.67766787913002902</c:v>
                </c:pt>
                <c:pt idx="7473">
                  <c:v>0.59436740522772402</c:v>
                </c:pt>
                <c:pt idx="7474">
                  <c:v>0.56977721570552109</c:v>
                </c:pt>
                <c:pt idx="7475">
                  <c:v>0.536497918536881</c:v>
                </c:pt>
                <c:pt idx="7476">
                  <c:v>0.508927714543571</c:v>
                </c:pt>
                <c:pt idx="7477">
                  <c:v>0.49974788362718198</c:v>
                </c:pt>
                <c:pt idx="7478">
                  <c:v>0.47974832209967699</c:v>
                </c:pt>
                <c:pt idx="7479">
                  <c:v>0.470206480559132</c:v>
                </c:pt>
                <c:pt idx="7480">
                  <c:v>0.43550536837877601</c:v>
                </c:pt>
                <c:pt idx="7481">
                  <c:v>0.41162212465796499</c:v>
                </c:pt>
                <c:pt idx="7482">
                  <c:v>0.42906331847681506</c:v>
                </c:pt>
                <c:pt idx="7483">
                  <c:v>0.460088301210485</c:v>
                </c:pt>
                <c:pt idx="7484">
                  <c:v>0.47618536434285302</c:v>
                </c:pt>
                <c:pt idx="7485">
                  <c:v>0.502056281363496</c:v>
                </c:pt>
                <c:pt idx="7486">
                  <c:v>0.52431209969497794</c:v>
                </c:pt>
                <c:pt idx="7487">
                  <c:v>0.54168094884931306</c:v>
                </c:pt>
                <c:pt idx="7488">
                  <c:v>0.53334328704232203</c:v>
                </c:pt>
                <c:pt idx="7489">
                  <c:v>0.51068913813030503</c:v>
                </c:pt>
                <c:pt idx="7490">
                  <c:v>0.48209341955327301</c:v>
                </c:pt>
                <c:pt idx="7491">
                  <c:v>0.47429741201034104</c:v>
                </c:pt>
                <c:pt idx="7492">
                  <c:v>0.44728163357569101</c:v>
                </c:pt>
                <c:pt idx="7493">
                  <c:v>0.46602705302659397</c:v>
                </c:pt>
                <c:pt idx="7494">
                  <c:v>0.44715042813115002</c:v>
                </c:pt>
                <c:pt idx="7495">
                  <c:v>0.58740921299358906</c:v>
                </c:pt>
                <c:pt idx="7496">
                  <c:v>0.45073769976362305</c:v>
                </c:pt>
                <c:pt idx="7497">
                  <c:v>0.40246277200647301</c:v>
                </c:pt>
                <c:pt idx="7498">
                  <c:v>0.36892084432091704</c:v>
                </c:pt>
                <c:pt idx="7499">
                  <c:v>0.37088619616060803</c:v>
                </c:pt>
                <c:pt idx="7500">
                  <c:v>0.38034751697681202</c:v>
                </c:pt>
                <c:pt idx="7501">
                  <c:v>0.41654870792148901</c:v>
                </c:pt>
                <c:pt idx="7502">
                  <c:v>0.43307852652314899</c:v>
                </c:pt>
                <c:pt idx="7503">
                  <c:v>0.44140631007376302</c:v>
                </c:pt>
                <c:pt idx="7504">
                  <c:v>0.43046587863067204</c:v>
                </c:pt>
                <c:pt idx="7505">
                  <c:v>0.40783998925564902</c:v>
                </c:pt>
                <c:pt idx="7506">
                  <c:v>0.38711718684027396</c:v>
                </c:pt>
                <c:pt idx="7507">
                  <c:v>0.37498140487327697</c:v>
                </c:pt>
                <c:pt idx="7508">
                  <c:v>0.38630767097440705</c:v>
                </c:pt>
                <c:pt idx="7509">
                  <c:v>0.39894484529208701</c:v>
                </c:pt>
                <c:pt idx="7510">
                  <c:v>0.41099246975366205</c:v>
                </c:pt>
                <c:pt idx="7511">
                  <c:v>0.40297447950080201</c:v>
                </c:pt>
                <c:pt idx="7512">
                  <c:v>0.39860514982997802</c:v>
                </c:pt>
                <c:pt idx="7513">
                  <c:v>0.39627017348724003</c:v>
                </c:pt>
                <c:pt idx="7514">
                  <c:v>0.39824053996105802</c:v>
                </c:pt>
                <c:pt idx="7515">
                  <c:v>0.42021479503099601</c:v>
                </c:pt>
                <c:pt idx="7516">
                  <c:v>0.43315229768827002</c:v>
                </c:pt>
                <c:pt idx="7517">
                  <c:v>0.45038650870350605</c:v>
                </c:pt>
                <c:pt idx="7518">
                  <c:v>0.43702538646246397</c:v>
                </c:pt>
                <c:pt idx="7519">
                  <c:v>0.46561355170690305</c:v>
                </c:pt>
                <c:pt idx="7520">
                  <c:v>0.419672682012385</c:v>
                </c:pt>
                <c:pt idx="7521">
                  <c:v>0.39803507294790003</c:v>
                </c:pt>
                <c:pt idx="7522">
                  <c:v>0.37941731408324197</c:v>
                </c:pt>
                <c:pt idx="7523">
                  <c:v>0.36179764826819899</c:v>
                </c:pt>
                <c:pt idx="7524">
                  <c:v>0.35577146004871602</c:v>
                </c:pt>
                <c:pt idx="7525">
                  <c:v>0.34865450321151203</c:v>
                </c:pt>
                <c:pt idx="7526">
                  <c:v>0.35147602166379699</c:v>
                </c:pt>
                <c:pt idx="7527">
                  <c:v>0.35306088532121799</c:v>
                </c:pt>
                <c:pt idx="7528">
                  <c:v>0.34905857468842999</c:v>
                </c:pt>
                <c:pt idx="7529">
                  <c:v>0.34677197905484297</c:v>
                </c:pt>
                <c:pt idx="7530">
                  <c:v>0.34835941917303098</c:v>
                </c:pt>
                <c:pt idx="7531">
                  <c:v>0.352168618228071</c:v>
                </c:pt>
                <c:pt idx="7532">
                  <c:v>0.35041536383447403</c:v>
                </c:pt>
                <c:pt idx="7533">
                  <c:v>0.35034450203366496</c:v>
                </c:pt>
                <c:pt idx="7534">
                  <c:v>0.35028277406148101</c:v>
                </c:pt>
                <c:pt idx="7535">
                  <c:v>0.35022551894703202</c:v>
                </c:pt>
                <c:pt idx="7536">
                  <c:v>0.35017216681479196</c:v>
                </c:pt>
                <c:pt idx="7537">
                  <c:v>0.35012222252139497</c:v>
                </c:pt>
                <c:pt idx="7538">
                  <c:v>0.35007525491285302</c:v>
                </c:pt>
                <c:pt idx="7539">
                  <c:v>0.35785913350645504</c:v>
                </c:pt>
                <c:pt idx="7540">
                  <c:v>0.36692606901994901</c:v>
                </c:pt>
                <c:pt idx="7541">
                  <c:v>0.37798349895693301</c:v>
                </c:pt>
                <c:pt idx="7542">
                  <c:v>0.38313729212988601</c:v>
                </c:pt>
                <c:pt idx="7543">
                  <c:v>0.37758374185920701</c:v>
                </c:pt>
                <c:pt idx="7544">
                  <c:v>0.36938348178387098</c:v>
                </c:pt>
                <c:pt idx="7545">
                  <c:v>0.36092298949004997</c:v>
                </c:pt>
                <c:pt idx="7546">
                  <c:v>0.34654229931005698</c:v>
                </c:pt>
                <c:pt idx="7547">
                  <c:v>0.33532057683572497</c:v>
                </c:pt>
                <c:pt idx="7548">
                  <c:v>0.33209365024736504</c:v>
                </c:pt>
                <c:pt idx="7549">
                  <c:v>0.34441941230789502</c:v>
                </c:pt>
                <c:pt idx="7550">
                  <c:v>0.36053097595495598</c:v>
                </c:pt>
                <c:pt idx="7551">
                  <c:v>0.37256113485368203</c:v>
                </c:pt>
                <c:pt idx="7552">
                  <c:v>0.37600388204491403</c:v>
                </c:pt>
                <c:pt idx="7553">
                  <c:v>0.38294569408220902</c:v>
                </c:pt>
                <c:pt idx="7554">
                  <c:v>0.38154318649443003</c:v>
                </c:pt>
                <c:pt idx="7555">
                  <c:v>0.48361685725033404</c:v>
                </c:pt>
                <c:pt idx="7556">
                  <c:v>0.46007946962249802</c:v>
                </c:pt>
                <c:pt idx="7557">
                  <c:v>0.45324933253858701</c:v>
                </c:pt>
                <c:pt idx="7558">
                  <c:v>0.44083305247408705</c:v>
                </c:pt>
                <c:pt idx="7559">
                  <c:v>0.44543447037867401</c:v>
                </c:pt>
                <c:pt idx="7560">
                  <c:v>0.44549493901227599</c:v>
                </c:pt>
                <c:pt idx="7561">
                  <c:v>0.45990657033315002</c:v>
                </c:pt>
                <c:pt idx="7562">
                  <c:v>0.46340031792423503</c:v>
                </c:pt>
                <c:pt idx="7563">
                  <c:v>0.435040180408164</c:v>
                </c:pt>
                <c:pt idx="7564">
                  <c:v>0.45074807277438</c:v>
                </c:pt>
                <c:pt idx="7565">
                  <c:v>0.44363272249501801</c:v>
                </c:pt>
                <c:pt idx="7566">
                  <c:v>0.45547341597301</c:v>
                </c:pt>
                <c:pt idx="7567">
                  <c:v>0.46612824403473702</c:v>
                </c:pt>
                <c:pt idx="7568">
                  <c:v>0.459198125332555</c:v>
                </c:pt>
                <c:pt idx="7569">
                  <c:v>0.40343639047365298</c:v>
                </c:pt>
                <c:pt idx="7570">
                  <c:v>0.396668764263026</c:v>
                </c:pt>
                <c:pt idx="7571">
                  <c:v>0.38985412170343303</c:v>
                </c:pt>
                <c:pt idx="7572">
                  <c:v>0.41677693760547102</c:v>
                </c:pt>
                <c:pt idx="7573">
                  <c:v>0.43227261217682506</c:v>
                </c:pt>
                <c:pt idx="7574">
                  <c:v>0.45908813006252702</c:v>
                </c:pt>
                <c:pt idx="7575">
                  <c:v>0.460956849886069</c:v>
                </c:pt>
                <c:pt idx="7576">
                  <c:v>0.45185374469999001</c:v>
                </c:pt>
                <c:pt idx="7577">
                  <c:v>0.44641910839139504</c:v>
                </c:pt>
                <c:pt idx="7578">
                  <c:v>0.43919107587623102</c:v>
                </c:pt>
                <c:pt idx="7579">
                  <c:v>0.44850343335885401</c:v>
                </c:pt>
                <c:pt idx="7580">
                  <c:v>0.43679114762923804</c:v>
                </c:pt>
                <c:pt idx="7581">
                  <c:v>0.43666668851475998</c:v>
                </c:pt>
                <c:pt idx="7582">
                  <c:v>0.42965848367813197</c:v>
                </c:pt>
                <c:pt idx="7583">
                  <c:v>0.429517182956692</c:v>
                </c:pt>
                <c:pt idx="7584">
                  <c:v>0.44104955498441001</c:v>
                </c:pt>
                <c:pt idx="7585">
                  <c:v>0.42276413925800699</c:v>
                </c:pt>
                <c:pt idx="7586">
                  <c:v>0.42861779287394597</c:v>
                </c:pt>
                <c:pt idx="7587">
                  <c:v>0.43845124762669901</c:v>
                </c:pt>
                <c:pt idx="7588">
                  <c:v>0.434110096743201</c:v>
                </c:pt>
                <c:pt idx="7589">
                  <c:v>0.43879148564357301</c:v>
                </c:pt>
                <c:pt idx="7590">
                  <c:v>0.43193699829703303</c:v>
                </c:pt>
                <c:pt idx="7591">
                  <c:v>0.40253440366767002</c:v>
                </c:pt>
                <c:pt idx="7592">
                  <c:v>0.39906733290107399</c:v>
                </c:pt>
                <c:pt idx="7593">
                  <c:v>0.39844420541280906</c:v>
                </c:pt>
                <c:pt idx="7594">
                  <c:v>0.389510355058313</c:v>
                </c:pt>
                <c:pt idx="7595">
                  <c:v>0.38621206369771699</c:v>
                </c:pt>
                <c:pt idx="7596">
                  <c:v>0.39846087488524901</c:v>
                </c:pt>
                <c:pt idx="7597">
                  <c:v>0.40810459261128301</c:v>
                </c:pt>
                <c:pt idx="7598">
                  <c:v>0.41090279230068105</c:v>
                </c:pt>
                <c:pt idx="7599">
                  <c:v>0.42014094396629503</c:v>
                </c:pt>
                <c:pt idx="7600">
                  <c:v>0.41458220556286901</c:v>
                </c:pt>
                <c:pt idx="7601">
                  <c:v>0.40958067869882303</c:v>
                </c:pt>
                <c:pt idx="7602">
                  <c:v>0.41602495709014198</c:v>
                </c:pt>
                <c:pt idx="7603">
                  <c:v>0.41390327575789504</c:v>
                </c:pt>
                <c:pt idx="7604">
                  <c:v>0.42285127170792497</c:v>
                </c:pt>
                <c:pt idx="7605">
                  <c:v>0.43297717432655297</c:v>
                </c:pt>
                <c:pt idx="7606">
                  <c:v>0.43583619591185901</c:v>
                </c:pt>
                <c:pt idx="7607">
                  <c:v>0.43612853616526798</c:v>
                </c:pt>
                <c:pt idx="7608">
                  <c:v>0.43395766376344397</c:v>
                </c:pt>
                <c:pt idx="7609">
                  <c:v>0.429381406174559</c:v>
                </c:pt>
                <c:pt idx="7610">
                  <c:v>0.42247018688851601</c:v>
                </c:pt>
                <c:pt idx="7611">
                  <c:v>0.426127166132446</c:v>
                </c:pt>
                <c:pt idx="7612">
                  <c:v>0.42216522286654701</c:v>
                </c:pt>
                <c:pt idx="7613">
                  <c:v>0.42370553688235602</c:v>
                </c:pt>
                <c:pt idx="7614">
                  <c:v>0.42887728882963599</c:v>
                </c:pt>
                <c:pt idx="7615">
                  <c:v>0.42227598198324701</c:v>
                </c:pt>
                <c:pt idx="7616">
                  <c:v>0.41472949249929902</c:v>
                </c:pt>
                <c:pt idx="7617">
                  <c:v>0.40550523450426601</c:v>
                </c:pt>
                <c:pt idx="7618">
                  <c:v>0.39854455617522699</c:v>
                </c:pt>
                <c:pt idx="7619">
                  <c:v>0.40027605684124401</c:v>
                </c:pt>
                <c:pt idx="7620">
                  <c:v>0.39794304193480601</c:v>
                </c:pt>
                <c:pt idx="7621">
                  <c:v>0.41307294024504504</c:v>
                </c:pt>
                <c:pt idx="7622">
                  <c:v>0.42025428337807896</c:v>
                </c:pt>
                <c:pt idx="7623">
                  <c:v>0.43278691560276</c:v>
                </c:pt>
                <c:pt idx="7624">
                  <c:v>0.433491950718429</c:v>
                </c:pt>
                <c:pt idx="7625">
                  <c:v>0.43842717362776701</c:v>
                </c:pt>
                <c:pt idx="7626">
                  <c:v>0.44336843574842499</c:v>
                </c:pt>
                <c:pt idx="7627">
                  <c:v>0.438893817519803</c:v>
                </c:pt>
                <c:pt idx="7628">
                  <c:v>0.448342336526242</c:v>
                </c:pt>
                <c:pt idx="7629">
                  <c:v>0.44853866401949399</c:v>
                </c:pt>
                <c:pt idx="7630">
                  <c:v>0.45101075748195801</c:v>
                </c:pt>
                <c:pt idx="7631">
                  <c:v>0.45349088494178802</c:v>
                </c:pt>
                <c:pt idx="7632">
                  <c:v>0.44640336209231701</c:v>
                </c:pt>
                <c:pt idx="7633">
                  <c:v>0.45352489025781401</c:v>
                </c:pt>
                <c:pt idx="7634">
                  <c:v>0.44644394119540903</c:v>
                </c:pt>
                <c:pt idx="7635">
                  <c:v>0.45356285917841505</c:v>
                </c:pt>
                <c:pt idx="7636">
                  <c:v>0.456050894400164</c:v>
                </c:pt>
                <c:pt idx="7637">
                  <c:v>0.45370750453636099</c:v>
                </c:pt>
                <c:pt idx="7638">
                  <c:v>0.453716605587347</c:v>
                </c:pt>
                <c:pt idx="7639">
                  <c:v>0.45373046862493405</c:v>
                </c:pt>
                <c:pt idx="7640">
                  <c:v>0.43477984297320699</c:v>
                </c:pt>
                <c:pt idx="7641">
                  <c:v>0.42079123090360598</c:v>
                </c:pt>
                <c:pt idx="7642">
                  <c:v>0.42658596507830604</c:v>
                </c:pt>
                <c:pt idx="7643">
                  <c:v>0.42937309101531701</c:v>
                </c:pt>
                <c:pt idx="7644">
                  <c:v>0.43409385524100602</c:v>
                </c:pt>
                <c:pt idx="7645">
                  <c:v>0.44122323918823603</c:v>
                </c:pt>
                <c:pt idx="7646">
                  <c:v>0.45567022939941598</c:v>
                </c:pt>
                <c:pt idx="7647">
                  <c:v>0.45682639723742002</c:v>
                </c:pt>
                <c:pt idx="7648">
                  <c:v>0.46201281635725</c:v>
                </c:pt>
                <c:pt idx="7649">
                  <c:v>0.45737627994743502</c:v>
                </c:pt>
                <c:pt idx="7650">
                  <c:v>0.46150372416538898</c:v>
                </c:pt>
                <c:pt idx="7651">
                  <c:v>0.45977553967219803</c:v>
                </c:pt>
                <c:pt idx="7652">
                  <c:v>0.46481807068215697</c:v>
                </c:pt>
                <c:pt idx="7653">
                  <c:v>0.46739875098912198</c:v>
                </c:pt>
                <c:pt idx="7654">
                  <c:v>0.46014174747804099</c:v>
                </c:pt>
                <c:pt idx="7655">
                  <c:v>0.46669188860122002</c:v>
                </c:pt>
                <c:pt idx="7656">
                  <c:v>0.46984244052945701</c:v>
                </c:pt>
                <c:pt idx="7657">
                  <c:v>0.477474724387209</c:v>
                </c:pt>
                <c:pt idx="7658">
                  <c:v>0.47758508464378602</c:v>
                </c:pt>
                <c:pt idx="7659">
                  <c:v>0.48519978876981601</c:v>
                </c:pt>
                <c:pt idx="7660">
                  <c:v>0.485248345003644</c:v>
                </c:pt>
                <c:pt idx="7661">
                  <c:v>0.47768533562361104</c:v>
                </c:pt>
                <c:pt idx="7662">
                  <c:v>0.48024624639459101</c:v>
                </c:pt>
                <c:pt idx="7663">
                  <c:v>0.46531140987098002</c:v>
                </c:pt>
                <c:pt idx="7664">
                  <c:v>0.46784027901089503</c:v>
                </c:pt>
                <c:pt idx="7665">
                  <c:v>0.47035257388771401</c:v>
                </c:pt>
                <c:pt idx="7666">
                  <c:v>0.47038549004652902</c:v>
                </c:pt>
                <c:pt idx="7667">
                  <c:v>0.48039354840294196</c:v>
                </c:pt>
                <c:pt idx="7668">
                  <c:v>0.49058741697249703</c:v>
                </c:pt>
                <c:pt idx="7669">
                  <c:v>0.503516519232305</c:v>
                </c:pt>
                <c:pt idx="7670">
                  <c:v>0.50959219407269696</c:v>
                </c:pt>
                <c:pt idx="7671">
                  <c:v>0.50708966762155505</c:v>
                </c:pt>
                <c:pt idx="7672">
                  <c:v>0.50980194782629007</c:v>
                </c:pt>
                <c:pt idx="7673">
                  <c:v>0.517825977918561</c:v>
                </c:pt>
                <c:pt idx="7674">
                  <c:v>0.51243308848435698</c:v>
                </c:pt>
                <c:pt idx="7675">
                  <c:v>0.52862637561099901</c:v>
                </c:pt>
                <c:pt idx="7676">
                  <c:v>0.52574414782111711</c:v>
                </c:pt>
                <c:pt idx="7677">
                  <c:v>0.52841054697832601</c:v>
                </c:pt>
                <c:pt idx="7678">
                  <c:v>0.53658243947580397</c:v>
                </c:pt>
                <c:pt idx="7679">
                  <c:v>0.53732708956665598</c:v>
                </c:pt>
                <c:pt idx="7680">
                  <c:v>0.53474507331355903</c:v>
                </c:pt>
                <c:pt idx="7681">
                  <c:v>0.53399504719437596</c:v>
                </c:pt>
                <c:pt idx="7682">
                  <c:v>0.52838159095731707</c:v>
                </c:pt>
                <c:pt idx="7683">
                  <c:v>0.53123108562345311</c:v>
                </c:pt>
                <c:pt idx="7684">
                  <c:v>0.52034090564951396</c:v>
                </c:pt>
                <c:pt idx="7685">
                  <c:v>0.52060554021877903</c:v>
                </c:pt>
                <c:pt idx="7686">
                  <c:v>0.51805584555546003</c:v>
                </c:pt>
                <c:pt idx="7687">
                  <c:v>0.55391227782527197</c:v>
                </c:pt>
                <c:pt idx="7688">
                  <c:v>0.532007489638614</c:v>
                </c:pt>
                <c:pt idx="7689">
                  <c:v>0.51245798048907099</c:v>
                </c:pt>
                <c:pt idx="7690">
                  <c:v>0.51289084858953005</c:v>
                </c:pt>
                <c:pt idx="7691">
                  <c:v>0.50779061919958202</c:v>
                </c:pt>
                <c:pt idx="7692">
                  <c:v>0.50271400972201596</c:v>
                </c:pt>
                <c:pt idx="7693">
                  <c:v>0.50817402974710102</c:v>
                </c:pt>
                <c:pt idx="7694">
                  <c:v>0.52422873820568205</c:v>
                </c:pt>
                <c:pt idx="7695">
                  <c:v>0.52675642700885306</c:v>
                </c:pt>
                <c:pt idx="7696">
                  <c:v>0.51043635158478995</c:v>
                </c:pt>
                <c:pt idx="7697">
                  <c:v>0.51064162601757501</c:v>
                </c:pt>
                <c:pt idx="7698">
                  <c:v>0.508107465987502</c:v>
                </c:pt>
                <c:pt idx="7699">
                  <c:v>0.53239649088456997</c:v>
                </c:pt>
                <c:pt idx="7700">
                  <c:v>0.51675850799439604</c:v>
                </c:pt>
                <c:pt idx="7701">
                  <c:v>0.51353674484136402</c:v>
                </c:pt>
                <c:pt idx="7702">
                  <c:v>0.51086844450542901</c:v>
                </c:pt>
                <c:pt idx="7703">
                  <c:v>0.51896180454326601</c:v>
                </c:pt>
                <c:pt idx="7704">
                  <c:v>0.51620315919680804</c:v>
                </c:pt>
                <c:pt idx="7705">
                  <c:v>0.52158036521292506</c:v>
                </c:pt>
                <c:pt idx="7706">
                  <c:v>0.51881143016427911</c:v>
                </c:pt>
                <c:pt idx="7707">
                  <c:v>0.524217246862687</c:v>
                </c:pt>
                <c:pt idx="7708">
                  <c:v>0.53231156546039404</c:v>
                </c:pt>
                <c:pt idx="7709">
                  <c:v>0.526658984842449</c:v>
                </c:pt>
                <c:pt idx="7710">
                  <c:v>0.53212747131342997</c:v>
                </c:pt>
                <c:pt idx="7711">
                  <c:v>0.52383919635340392</c:v>
                </c:pt>
                <c:pt idx="7712">
                  <c:v>0.52125404478499604</c:v>
                </c:pt>
                <c:pt idx="7713">
                  <c:v>0.52954094845718203</c:v>
                </c:pt>
                <c:pt idx="7714">
                  <c:v>0.53219750952266809</c:v>
                </c:pt>
                <c:pt idx="7715">
                  <c:v>0.54593234839042803</c:v>
                </c:pt>
                <c:pt idx="7716">
                  <c:v>0.53815883266656706</c:v>
                </c:pt>
                <c:pt idx="7717">
                  <c:v>0.54399058034394598</c:v>
                </c:pt>
                <c:pt idx="7718">
                  <c:v>0.54121294537449505</c:v>
                </c:pt>
                <c:pt idx="7719">
                  <c:v>0.54131408756202204</c:v>
                </c:pt>
                <c:pt idx="7720">
                  <c:v>0.56399909005323501</c:v>
                </c:pt>
                <c:pt idx="7721">
                  <c:v>0.552099786214864</c:v>
                </c:pt>
                <c:pt idx="7722">
                  <c:v>0.56931126434482104</c:v>
                </c:pt>
                <c:pt idx="7723">
                  <c:v>0.50462418109472595</c:v>
                </c:pt>
                <c:pt idx="7724">
                  <c:v>0.53734148952787197</c:v>
                </c:pt>
                <c:pt idx="7725">
                  <c:v>0.53589089350187602</c:v>
                </c:pt>
                <c:pt idx="7726">
                  <c:v>0.546402536592556</c:v>
                </c:pt>
                <c:pt idx="7727">
                  <c:v>0.55257259752430199</c:v>
                </c:pt>
                <c:pt idx="7728">
                  <c:v>0.56389807422738292</c:v>
                </c:pt>
                <c:pt idx="7729">
                  <c:v>0.56066504475555912</c:v>
                </c:pt>
                <c:pt idx="7730">
                  <c:v>0.58673016967545011</c:v>
                </c:pt>
                <c:pt idx="7731">
                  <c:v>0.59582411895545395</c:v>
                </c:pt>
                <c:pt idx="7732">
                  <c:v>0.619646833144612</c:v>
                </c:pt>
                <c:pt idx="7733">
                  <c:v>0.62564641940170607</c:v>
                </c:pt>
                <c:pt idx="7734">
                  <c:v>0.63124796844016395</c:v>
                </c:pt>
                <c:pt idx="7735">
                  <c:v>0.64650410174246498</c:v>
                </c:pt>
                <c:pt idx="7736">
                  <c:v>0.63259682059177302</c:v>
                </c:pt>
                <c:pt idx="7737">
                  <c:v>0.60758935563600402</c:v>
                </c:pt>
                <c:pt idx="7738">
                  <c:v>0.60815225835281506</c:v>
                </c:pt>
                <c:pt idx="7739">
                  <c:v>0.60251326545082307</c:v>
                </c:pt>
                <c:pt idx="7740">
                  <c:v>0.60927275917805201</c:v>
                </c:pt>
                <c:pt idx="7741">
                  <c:v>0.60929848788489305</c:v>
                </c:pt>
                <c:pt idx="7742">
                  <c:v>0.62172661972026111</c:v>
                </c:pt>
                <c:pt idx="7743">
                  <c:v>0.62218365210481297</c:v>
                </c:pt>
                <c:pt idx="7744">
                  <c:v>0.61908374370686703</c:v>
                </c:pt>
                <c:pt idx="7745">
                  <c:v>0.61824148884303098</c:v>
                </c:pt>
                <c:pt idx="7746">
                  <c:v>0.61185483209454505</c:v>
                </c:pt>
                <c:pt idx="7747">
                  <c:v>0.60904657611268898</c:v>
                </c:pt>
                <c:pt idx="7748">
                  <c:v>0.60015161964113206</c:v>
                </c:pt>
                <c:pt idx="7749">
                  <c:v>0.60079081651367905</c:v>
                </c:pt>
                <c:pt idx="7750">
                  <c:v>0.59807752010577497</c:v>
                </c:pt>
                <c:pt idx="7751">
                  <c:v>0.59536457645267005</c:v>
                </c:pt>
                <c:pt idx="7752">
                  <c:v>0.59265831465377805</c:v>
                </c:pt>
                <c:pt idx="7753">
                  <c:v>0.59598982931487499</c:v>
                </c:pt>
                <c:pt idx="7754">
                  <c:v>0.58999431702323801</c:v>
                </c:pt>
                <c:pt idx="7755">
                  <c:v>0.58729186195248306</c:v>
                </c:pt>
                <c:pt idx="7756">
                  <c:v>0.57865295636488601</c:v>
                </c:pt>
                <c:pt idx="7757">
                  <c:v>0.57822012275019408</c:v>
                </c:pt>
                <c:pt idx="7758">
                  <c:v>0.569405654368487</c:v>
                </c:pt>
                <c:pt idx="7759">
                  <c:v>0.58152119351435794</c:v>
                </c:pt>
                <c:pt idx="7760">
                  <c:v>0.56170297402918301</c:v>
                </c:pt>
                <c:pt idx="7761">
                  <c:v>0.54168062415991702</c:v>
                </c:pt>
                <c:pt idx="7762">
                  <c:v>0.52773956253245302</c:v>
                </c:pt>
                <c:pt idx="7763">
                  <c:v>0.53110238616370598</c:v>
                </c:pt>
                <c:pt idx="7764">
                  <c:v>0.53126048631640299</c:v>
                </c:pt>
                <c:pt idx="7765">
                  <c:v>0.53404572318100996</c:v>
                </c:pt>
                <c:pt idx="7766">
                  <c:v>0.55631369422710997</c:v>
                </c:pt>
                <c:pt idx="7767">
                  <c:v>0.56239535707324606</c:v>
                </c:pt>
                <c:pt idx="7768">
                  <c:v>0.55356786514709699</c:v>
                </c:pt>
                <c:pt idx="7769">
                  <c:v>0.55363196789165403</c:v>
                </c:pt>
                <c:pt idx="7770">
                  <c:v>0.55368159506774606</c:v>
                </c:pt>
                <c:pt idx="7771">
                  <c:v>0.54241273720290806</c:v>
                </c:pt>
                <c:pt idx="7772">
                  <c:v>0.5531103684931481</c:v>
                </c:pt>
                <c:pt idx="7773">
                  <c:v>0.56222095767356706</c:v>
                </c:pt>
                <c:pt idx="7774">
                  <c:v>0.56781131210855496</c:v>
                </c:pt>
                <c:pt idx="7775">
                  <c:v>0.56750880743000509</c:v>
                </c:pt>
                <c:pt idx="7776">
                  <c:v>0.58195187018862304</c:v>
                </c:pt>
                <c:pt idx="7777">
                  <c:v>0.58532652303383503</c:v>
                </c:pt>
                <c:pt idx="7778">
                  <c:v>0.59715624286170699</c:v>
                </c:pt>
                <c:pt idx="7779">
                  <c:v>0.61797552088062702</c:v>
                </c:pt>
                <c:pt idx="7780">
                  <c:v>0.62096872872525799</c:v>
                </c:pt>
                <c:pt idx="7781">
                  <c:v>0.62362761706096104</c:v>
                </c:pt>
                <c:pt idx="7782">
                  <c:v>0.61077844196713704</c:v>
                </c:pt>
                <c:pt idx="7783">
                  <c:v>0.59490127487834998</c:v>
                </c:pt>
                <c:pt idx="7784">
                  <c:v>0.60482436714785692</c:v>
                </c:pt>
                <c:pt idx="7785">
                  <c:v>0.59263910629650396</c:v>
                </c:pt>
                <c:pt idx="7786">
                  <c:v>0.59322305047769996</c:v>
                </c:pt>
                <c:pt idx="7787">
                  <c:v>0.58452009331836696</c:v>
                </c:pt>
                <c:pt idx="7788">
                  <c:v>0.60215897785874306</c:v>
                </c:pt>
                <c:pt idx="7789">
                  <c:v>0.614658742985697</c:v>
                </c:pt>
                <c:pt idx="7790">
                  <c:v>0.654999222537056</c:v>
                </c:pt>
                <c:pt idx="7791">
                  <c:v>0.70123173006205008</c:v>
                </c:pt>
                <c:pt idx="7792">
                  <c:v>0.70273359537671998</c:v>
                </c:pt>
                <c:pt idx="7793">
                  <c:v>0.70780133613902008</c:v>
                </c:pt>
                <c:pt idx="7794">
                  <c:v>0.6994201061179951</c:v>
                </c:pt>
                <c:pt idx="7795">
                  <c:v>0.70153847867055197</c:v>
                </c:pt>
                <c:pt idx="7796">
                  <c:v>0.68373494307425997</c:v>
                </c:pt>
                <c:pt idx="7797">
                  <c:v>0.69853310725466899</c:v>
                </c:pt>
                <c:pt idx="7798">
                  <c:v>0.69469019498649798</c:v>
                </c:pt>
                <c:pt idx="7799">
                  <c:v>0.69477603825164291</c:v>
                </c:pt>
                <c:pt idx="7800">
                  <c:v>0.70178545929623293</c:v>
                </c:pt>
                <c:pt idx="7801">
                  <c:v>0.70485019860072307</c:v>
                </c:pt>
                <c:pt idx="7802">
                  <c:v>0.68713075016579006</c:v>
                </c:pt>
                <c:pt idx="7803">
                  <c:v>0.70203627192281703</c:v>
                </c:pt>
                <c:pt idx="7804">
                  <c:v>0.70507831957426004</c:v>
                </c:pt>
                <c:pt idx="7805">
                  <c:v>0.70811403473369505</c:v>
                </c:pt>
                <c:pt idx="7806">
                  <c:v>0.73236783495308699</c:v>
                </c:pt>
                <c:pt idx="7807">
                  <c:v>0.70313348868764303</c:v>
                </c:pt>
                <c:pt idx="7808">
                  <c:v>0.70353769483310302</c:v>
                </c:pt>
                <c:pt idx="7809">
                  <c:v>0.65943004341005096</c:v>
                </c:pt>
                <c:pt idx="7810">
                  <c:v>0.65878572886377595</c:v>
                </c:pt>
                <c:pt idx="7811">
                  <c:v>0.64075507435958501</c:v>
                </c:pt>
                <c:pt idx="7812">
                  <c:v>0.64619977478957302</c:v>
                </c:pt>
                <c:pt idx="7813">
                  <c:v>0.63408164185437599</c:v>
                </c:pt>
                <c:pt idx="7814">
                  <c:v>0.65035972303535305</c:v>
                </c:pt>
                <c:pt idx="7815">
                  <c:v>0.64747080302934301</c:v>
                </c:pt>
                <c:pt idx="7816">
                  <c:v>0.66068763492511406</c:v>
                </c:pt>
                <c:pt idx="7817">
                  <c:v>0.653402758024065</c:v>
                </c:pt>
                <c:pt idx="7818">
                  <c:v>0.659977616814863</c:v>
                </c:pt>
                <c:pt idx="7819">
                  <c:v>0.66289425158825199</c:v>
                </c:pt>
                <c:pt idx="7820">
                  <c:v>0.6658039145547171</c:v>
                </c:pt>
                <c:pt idx="7821">
                  <c:v>0.66208269481759496</c:v>
                </c:pt>
                <c:pt idx="7822">
                  <c:v>0.65549385562470697</c:v>
                </c:pt>
                <c:pt idx="7823">
                  <c:v>0.646119029616541</c:v>
                </c:pt>
                <c:pt idx="7824">
                  <c:v>0.634045253654408</c:v>
                </c:pt>
                <c:pt idx="7825">
                  <c:v>0.63745203763503899</c:v>
                </c:pt>
                <c:pt idx="7826">
                  <c:v>0.62900277458574305</c:v>
                </c:pt>
                <c:pt idx="7827">
                  <c:v>0.64813012565727501</c:v>
                </c:pt>
                <c:pt idx="7828">
                  <c:v>0.64823469537253098</c:v>
                </c:pt>
                <c:pt idx="7829">
                  <c:v>0.68433052291783203</c:v>
                </c:pt>
                <c:pt idx="7830">
                  <c:v>0.71051000886748505</c:v>
                </c:pt>
                <c:pt idx="7831">
                  <c:v>0.66469450266177899</c:v>
                </c:pt>
                <c:pt idx="7832">
                  <c:v>0.62194941849759511</c:v>
                </c:pt>
                <c:pt idx="7833">
                  <c:v>0.52728564305915904</c:v>
                </c:pt>
                <c:pt idx="7834">
                  <c:v>0.49904725005536898</c:v>
                </c:pt>
                <c:pt idx="7835">
                  <c:v>0.49190665893795399</c:v>
                </c:pt>
                <c:pt idx="7836">
                  <c:v>0.48794311413124702</c:v>
                </c:pt>
                <c:pt idx="7837">
                  <c:v>0.53061181754697895</c:v>
                </c:pt>
                <c:pt idx="7838">
                  <c:v>0.56163845179221905</c:v>
                </c:pt>
                <c:pt idx="7839">
                  <c:v>0.56195937992178002</c:v>
                </c:pt>
                <c:pt idx="7840">
                  <c:v>0.56159996585243799</c:v>
                </c:pt>
                <c:pt idx="7841">
                  <c:v>0.55560033989535806</c:v>
                </c:pt>
                <c:pt idx="7842">
                  <c:v>0.54426842901820205</c:v>
                </c:pt>
                <c:pt idx="7843">
                  <c:v>0.53252750743861399</c:v>
                </c:pt>
                <c:pt idx="7844">
                  <c:v>0.53000238109130704</c:v>
                </c:pt>
                <c:pt idx="7845">
                  <c:v>0.54123383952592496</c:v>
                </c:pt>
                <c:pt idx="7846">
                  <c:v>0.53914959881974511</c:v>
                </c:pt>
                <c:pt idx="7847">
                  <c:v>0.53840762077002902</c:v>
                </c:pt>
                <c:pt idx="7848">
                  <c:v>0.516285312006175</c:v>
                </c:pt>
                <c:pt idx="7849">
                  <c:v>0.51136008784244502</c:v>
                </c:pt>
                <c:pt idx="7850">
                  <c:v>0.498404040780423</c:v>
                </c:pt>
                <c:pt idx="7851">
                  <c:v>0.51371131357697697</c:v>
                </c:pt>
                <c:pt idx="7852">
                  <c:v>0.511596145866276</c:v>
                </c:pt>
                <c:pt idx="7853">
                  <c:v>0.49065030786013802</c:v>
                </c:pt>
                <c:pt idx="7854">
                  <c:v>0.49009663477527804</c:v>
                </c:pt>
                <c:pt idx="7855">
                  <c:v>0.47469859978319501</c:v>
                </c:pt>
                <c:pt idx="7856">
                  <c:v>0.48484450671685897</c:v>
                </c:pt>
                <c:pt idx="7857">
                  <c:v>0.47465428187470399</c:v>
                </c:pt>
                <c:pt idx="7858">
                  <c:v>0.46464781040242203</c:v>
                </c:pt>
                <c:pt idx="7859">
                  <c:v>0.46625651872421703</c:v>
                </c:pt>
                <c:pt idx="7860">
                  <c:v>0.47923878214685001</c:v>
                </c:pt>
                <c:pt idx="7861">
                  <c:v>0.49459321917339005</c:v>
                </c:pt>
                <c:pt idx="7862">
                  <c:v>0.52616567074510801</c:v>
                </c:pt>
                <c:pt idx="7863">
                  <c:v>0.53874465225976098</c:v>
                </c:pt>
                <c:pt idx="7864">
                  <c:v>0.52242945377346095</c:v>
                </c:pt>
                <c:pt idx="7865">
                  <c:v>0.51095793732495798</c:v>
                </c:pt>
                <c:pt idx="7866">
                  <c:v>0.49521297415734999</c:v>
                </c:pt>
                <c:pt idx="7867">
                  <c:v>0.44445870109412799</c:v>
                </c:pt>
                <c:pt idx="7868">
                  <c:v>0.46288520557864699</c:v>
                </c:pt>
                <c:pt idx="7869">
                  <c:v>0.48818631739958501</c:v>
                </c:pt>
                <c:pt idx="7870">
                  <c:v>0.49932304339218597</c:v>
                </c:pt>
                <c:pt idx="7871">
                  <c:v>0.510754562730524</c:v>
                </c:pt>
                <c:pt idx="7872">
                  <c:v>0.50038822864820798</c:v>
                </c:pt>
                <c:pt idx="7873">
                  <c:v>0.51542276553826905</c:v>
                </c:pt>
                <c:pt idx="7874">
                  <c:v>0.48713509463182697</c:v>
                </c:pt>
                <c:pt idx="7875">
                  <c:v>0.50223471663794805</c:v>
                </c:pt>
                <c:pt idx="7876">
                  <c:v>0.50553868360085197</c:v>
                </c:pt>
                <c:pt idx="7877">
                  <c:v>0.50828853647796701</c:v>
                </c:pt>
                <c:pt idx="7878">
                  <c:v>0.52162992680203502</c:v>
                </c:pt>
                <c:pt idx="7879">
                  <c:v>0.51344705384341904</c:v>
                </c:pt>
                <c:pt idx="7880">
                  <c:v>0.50813680381411896</c:v>
                </c:pt>
                <c:pt idx="7881">
                  <c:v>0.50032825964896899</c:v>
                </c:pt>
                <c:pt idx="7882">
                  <c:v>0.49442043841518002</c:v>
                </c:pt>
                <c:pt idx="7883">
                  <c:v>0.51004264210995498</c:v>
                </c:pt>
                <c:pt idx="7884">
                  <c:v>0.52140565956985696</c:v>
                </c:pt>
                <c:pt idx="7885">
                  <c:v>0.56281860905569903</c:v>
                </c:pt>
                <c:pt idx="7886">
                  <c:v>0.61404811798260506</c:v>
                </c:pt>
                <c:pt idx="7887">
                  <c:v>0.66731394377544206</c:v>
                </c:pt>
                <c:pt idx="7888">
                  <c:v>0.68892654073944903</c:v>
                </c:pt>
                <c:pt idx="7889">
                  <c:v>0.71103151720646807</c:v>
                </c:pt>
                <c:pt idx="7890">
                  <c:v>0.72571181457268408</c:v>
                </c:pt>
                <c:pt idx="7891">
                  <c:v>0.69851437710923603</c:v>
                </c:pt>
                <c:pt idx="7892">
                  <c:v>0.73993276267756403</c:v>
                </c:pt>
                <c:pt idx="7893">
                  <c:v>0.81196899260227406</c:v>
                </c:pt>
                <c:pt idx="7894">
                  <c:v>0.79615781944495401</c:v>
                </c:pt>
                <c:pt idx="7895">
                  <c:v>0.81980206029147407</c:v>
                </c:pt>
                <c:pt idx="7896">
                  <c:v>0.84880381305441299</c:v>
                </c:pt>
                <c:pt idx="7897">
                  <c:v>0.82547066094096</c:v>
                </c:pt>
                <c:pt idx="7898">
                  <c:v>0.8045459315698601</c:v>
                </c:pt>
                <c:pt idx="7899">
                  <c:v>0.86107934977729106</c:v>
                </c:pt>
                <c:pt idx="7900">
                  <c:v>0.95995231801956804</c:v>
                </c:pt>
                <c:pt idx="7901">
                  <c:v>0.97428748608642102</c:v>
                </c:pt>
                <c:pt idx="7902">
                  <c:v>0.93081611470438808</c:v>
                </c:pt>
                <c:pt idx="7903">
                  <c:v>0.85479958775337295</c:v>
                </c:pt>
                <c:pt idx="7904">
                  <c:v>0.84410133139837606</c:v>
                </c:pt>
                <c:pt idx="7905">
                  <c:v>0.84126957084100906</c:v>
                </c:pt>
                <c:pt idx="7906">
                  <c:v>0.80443670851994109</c:v>
                </c:pt>
                <c:pt idx="7907">
                  <c:v>0.78993897037782501</c:v>
                </c:pt>
                <c:pt idx="7908">
                  <c:v>0.78581514393045104</c:v>
                </c:pt>
                <c:pt idx="7909">
                  <c:v>0.80534285883269507</c:v>
                </c:pt>
                <c:pt idx="7910">
                  <c:v>0.81341256138218099</c:v>
                </c:pt>
                <c:pt idx="7911">
                  <c:v>0.82457285157258398</c:v>
                </c:pt>
                <c:pt idx="7912">
                  <c:v>0.81633143067870406</c:v>
                </c:pt>
                <c:pt idx="7913">
                  <c:v>0.80769466760220099</c:v>
                </c:pt>
                <c:pt idx="7914">
                  <c:v>0.79659538227072502</c:v>
                </c:pt>
                <c:pt idx="7915">
                  <c:v>0.72972008297189705</c:v>
                </c:pt>
                <c:pt idx="7916">
                  <c:v>0.77249053820042601</c:v>
                </c:pt>
                <c:pt idx="7917">
                  <c:v>0.76665675639854003</c:v>
                </c:pt>
                <c:pt idx="7918">
                  <c:v>0.77041301241678795</c:v>
                </c:pt>
                <c:pt idx="7919">
                  <c:v>0.76270970150407402</c:v>
                </c:pt>
                <c:pt idx="7920">
                  <c:v>0.75214470959155799</c:v>
                </c:pt>
                <c:pt idx="7921">
                  <c:v>0.76091771779753103</c:v>
                </c:pt>
                <c:pt idx="7922">
                  <c:v>0.74609708078866399</c:v>
                </c:pt>
                <c:pt idx="7923">
                  <c:v>0.72551553063906293</c:v>
                </c:pt>
                <c:pt idx="7924">
                  <c:v>0.71265395303522205</c:v>
                </c:pt>
                <c:pt idx="7925">
                  <c:v>0.714804285317857</c:v>
                </c:pt>
                <c:pt idx="7926">
                  <c:v>0.70173529629410203</c:v>
                </c:pt>
                <c:pt idx="7927">
                  <c:v>0.67226298173585408</c:v>
                </c:pt>
                <c:pt idx="7928">
                  <c:v>0.67443254378166395</c:v>
                </c:pt>
                <c:pt idx="7929">
                  <c:v>0.64556514298447498</c:v>
                </c:pt>
                <c:pt idx="7930">
                  <c:v>0.61597480615967903</c:v>
                </c:pt>
                <c:pt idx="7931">
                  <c:v>0.61208471071825599</c:v>
                </c:pt>
                <c:pt idx="7932">
                  <c:v>0.60431565545904409</c:v>
                </c:pt>
                <c:pt idx="7933">
                  <c:v>0.64319974890403298</c:v>
                </c:pt>
                <c:pt idx="7934">
                  <c:v>0.662289096848103</c:v>
                </c:pt>
                <c:pt idx="7935">
                  <c:v>0.670631595907202</c:v>
                </c:pt>
                <c:pt idx="7936">
                  <c:v>0.64388728001435802</c:v>
                </c:pt>
                <c:pt idx="7937">
                  <c:v>0.650474771895583</c:v>
                </c:pt>
                <c:pt idx="7938">
                  <c:v>0.66343800704954903</c:v>
                </c:pt>
                <c:pt idx="7939">
                  <c:v>0.630032749708198</c:v>
                </c:pt>
                <c:pt idx="7940">
                  <c:v>0.65641345768859694</c:v>
                </c:pt>
                <c:pt idx="7941">
                  <c:v>0.63691447825574798</c:v>
                </c:pt>
                <c:pt idx="7942">
                  <c:v>0.65076926105462807</c:v>
                </c:pt>
                <c:pt idx="7943">
                  <c:v>0.69358977748028405</c:v>
                </c:pt>
                <c:pt idx="7944">
                  <c:v>0.75846307833243998</c:v>
                </c:pt>
                <c:pt idx="7945">
                  <c:v>0.70203937615262202</c:v>
                </c:pt>
                <c:pt idx="7946">
                  <c:v>0.66348523114175995</c:v>
                </c:pt>
                <c:pt idx="7947">
                  <c:v>0.65201773107131311</c:v>
                </c:pt>
                <c:pt idx="7948">
                  <c:v>0.69098142159524401</c:v>
                </c:pt>
                <c:pt idx="7949">
                  <c:v>0.707845028394258</c:v>
                </c:pt>
                <c:pt idx="7950">
                  <c:v>0.70623564449736298</c:v>
                </c:pt>
                <c:pt idx="7951">
                  <c:v>0.72641324672377905</c:v>
                </c:pt>
                <c:pt idx="7952">
                  <c:v>0.74710279101575494</c:v>
                </c:pt>
                <c:pt idx="7953">
                  <c:v>0.64360898328902705</c:v>
                </c:pt>
                <c:pt idx="7954">
                  <c:v>0.615015707593216</c:v>
                </c:pt>
                <c:pt idx="7955">
                  <c:v>0.635704386253509</c:v>
                </c:pt>
                <c:pt idx="7956">
                  <c:v>0.65940054977595108</c:v>
                </c:pt>
                <c:pt idx="7957">
                  <c:v>0.720279414740299</c:v>
                </c:pt>
                <c:pt idx="7958">
                  <c:v>0.74706306186432903</c:v>
                </c:pt>
                <c:pt idx="7959">
                  <c:v>0.748320345688955</c:v>
                </c:pt>
                <c:pt idx="7960">
                  <c:v>0.74155435275956705</c:v>
                </c:pt>
                <c:pt idx="7961">
                  <c:v>0.74041091465864306</c:v>
                </c:pt>
                <c:pt idx="7962">
                  <c:v>0.75086138279305004</c:v>
                </c:pt>
                <c:pt idx="7963">
                  <c:v>0.77195998259710308</c:v>
                </c:pt>
                <c:pt idx="7964">
                  <c:v>0.76327705215818009</c:v>
                </c:pt>
                <c:pt idx="7965">
                  <c:v>0.77314456723331104</c:v>
                </c:pt>
                <c:pt idx="7966">
                  <c:v>0.79566975478560797</c:v>
                </c:pt>
                <c:pt idx="7967">
                  <c:v>0.79339261774515002</c:v>
                </c:pt>
                <c:pt idx="7968">
                  <c:v>0.79219415096687495</c:v>
                </c:pt>
                <c:pt idx="7969">
                  <c:v>0.78779786734475599</c:v>
                </c:pt>
                <c:pt idx="7970">
                  <c:v>0.78794609672747407</c:v>
                </c:pt>
                <c:pt idx="7971">
                  <c:v>0.78042130983332092</c:v>
                </c:pt>
                <c:pt idx="7972">
                  <c:v>0.77746195800286</c:v>
                </c:pt>
                <c:pt idx="7973">
                  <c:v>0.78212108089279198</c:v>
                </c:pt>
                <c:pt idx="7974">
                  <c:v>0.75951439443304503</c:v>
                </c:pt>
                <c:pt idx="7975">
                  <c:v>0.72730610153854802</c:v>
                </c:pt>
                <c:pt idx="7976">
                  <c:v>0.75200201789309806</c:v>
                </c:pt>
                <c:pt idx="7977">
                  <c:v>0.71629870785487004</c:v>
                </c:pt>
                <c:pt idx="7978">
                  <c:v>0.70785478195783202</c:v>
                </c:pt>
                <c:pt idx="7979">
                  <c:v>0.68897376726558401</c:v>
                </c:pt>
                <c:pt idx="7980">
                  <c:v>0.70802572110346296</c:v>
                </c:pt>
                <c:pt idx="7981">
                  <c:v>0.72285064264123799</c:v>
                </c:pt>
                <c:pt idx="7982">
                  <c:v>0.75910675654486792</c:v>
                </c:pt>
                <c:pt idx="7983">
                  <c:v>0.77215555953766102</c:v>
                </c:pt>
                <c:pt idx="7984">
                  <c:v>0.780970569103418</c:v>
                </c:pt>
                <c:pt idx="7985">
                  <c:v>0.77869733784420903</c:v>
                </c:pt>
                <c:pt idx="7986">
                  <c:v>0.77753512269342007</c:v>
                </c:pt>
                <c:pt idx="7987">
                  <c:v>0.81151619468223002</c:v>
                </c:pt>
                <c:pt idx="7988">
                  <c:v>0.79000394672390406</c:v>
                </c:pt>
                <c:pt idx="7989">
                  <c:v>0.76640678598575906</c:v>
                </c:pt>
                <c:pt idx="7990">
                  <c:v>0.77869287868289994</c:v>
                </c:pt>
                <c:pt idx="7991">
                  <c:v>0.7719358860940061</c:v>
                </c:pt>
                <c:pt idx="7992">
                  <c:v>0.72345201620656707</c:v>
                </c:pt>
                <c:pt idx="7993">
                  <c:v>0.73788285866582504</c:v>
                </c:pt>
                <c:pt idx="7994">
                  <c:v>0.7619991264919741</c:v>
                </c:pt>
                <c:pt idx="7995">
                  <c:v>0.74613284084866094</c:v>
                </c:pt>
                <c:pt idx="7996">
                  <c:v>0.74313391441846599</c:v>
                </c:pt>
                <c:pt idx="7997">
                  <c:v>0.74747317604025498</c:v>
                </c:pt>
                <c:pt idx="7998">
                  <c:v>0.73289239717611498</c:v>
                </c:pt>
                <c:pt idx="7999">
                  <c:v>0.74875270118015902</c:v>
                </c:pt>
                <c:pt idx="8000">
                  <c:v>0.74450901813356596</c:v>
                </c:pt>
                <c:pt idx="8001">
                  <c:v>0.7227359673584911</c:v>
                </c:pt>
                <c:pt idx="8002">
                  <c:v>0.69861789661600304</c:v>
                </c:pt>
                <c:pt idx="8003">
                  <c:v>0.68390072186853601</c:v>
                </c:pt>
                <c:pt idx="8004">
                  <c:v>0.71679345316213594</c:v>
                </c:pt>
                <c:pt idx="8005">
                  <c:v>0.73067442688012396</c:v>
                </c:pt>
                <c:pt idx="8006">
                  <c:v>0.77033051261185093</c:v>
                </c:pt>
                <c:pt idx="8007">
                  <c:v>0.80186082795562597</c:v>
                </c:pt>
                <c:pt idx="8008">
                  <c:v>0.78340405807756597</c:v>
                </c:pt>
                <c:pt idx="8009">
                  <c:v>0.82791130265792201</c:v>
                </c:pt>
                <c:pt idx="8010">
                  <c:v>0.80464330491060299</c:v>
                </c:pt>
                <c:pt idx="8011">
                  <c:v>0.77444376947627802</c:v>
                </c:pt>
                <c:pt idx="8012">
                  <c:v>0.71069720140356696</c:v>
                </c:pt>
                <c:pt idx="8013">
                  <c:v>0.64246874168393198</c:v>
                </c:pt>
                <c:pt idx="8014">
                  <c:v>0.57454000794084403</c:v>
                </c:pt>
                <c:pt idx="8015">
                  <c:v>0.51160186745102598</c:v>
                </c:pt>
                <c:pt idx="8016">
                  <c:v>0.45712671354462298</c:v>
                </c:pt>
                <c:pt idx="8017">
                  <c:v>0.41135730475853499</c:v>
                </c:pt>
                <c:pt idx="8018">
                  <c:v>0.37683438272959102</c:v>
                </c:pt>
                <c:pt idx="8019">
                  <c:v>0.35458345874067498</c:v>
                </c:pt>
                <c:pt idx="8020">
                  <c:v>0.34740906456128301</c:v>
                </c:pt>
                <c:pt idx="8021">
                  <c:v>0.35863058152842897</c:v>
                </c:pt>
                <c:pt idx="8022">
                  <c:v>0.38426209151973101</c:v>
                </c:pt>
                <c:pt idx="8023">
                  <c:v>0.38614185636130399</c:v>
                </c:pt>
                <c:pt idx="8024">
                  <c:v>0.39732616015991101</c:v>
                </c:pt>
                <c:pt idx="8025">
                  <c:v>0.38584244777059806</c:v>
                </c:pt>
                <c:pt idx="8026">
                  <c:v>0.38286098939218099</c:v>
                </c:pt>
                <c:pt idx="8027">
                  <c:v>0.393018378578327</c:v>
                </c:pt>
                <c:pt idx="8028">
                  <c:v>0.40187951843418601</c:v>
                </c:pt>
                <c:pt idx="8029">
                  <c:v>0.40955556578399399</c:v>
                </c:pt>
                <c:pt idx="8030">
                  <c:v>0.42580239131798403</c:v>
                </c:pt>
                <c:pt idx="8031">
                  <c:v>0.42960138209091403</c:v>
                </c:pt>
                <c:pt idx="8032">
                  <c:v>0.427827164858054</c:v>
                </c:pt>
                <c:pt idx="8033">
                  <c:v>0.42493439768395597</c:v>
                </c:pt>
                <c:pt idx="8034">
                  <c:v>0.42019747189564799</c:v>
                </c:pt>
                <c:pt idx="8035">
                  <c:v>0.44535731606701001</c:v>
                </c:pt>
                <c:pt idx="8036">
                  <c:v>0.416566065130621</c:v>
                </c:pt>
                <c:pt idx="8037">
                  <c:v>0.38915958732732403</c:v>
                </c:pt>
                <c:pt idx="8038">
                  <c:v>0.37901724597874897</c:v>
                </c:pt>
                <c:pt idx="8039">
                  <c:v>0.37373159625464203</c:v>
                </c:pt>
                <c:pt idx="8040">
                  <c:v>0.38955654484254504</c:v>
                </c:pt>
                <c:pt idx="8041">
                  <c:v>0.39412351117684802</c:v>
                </c:pt>
                <c:pt idx="8042">
                  <c:v>0.43504234985864598</c:v>
                </c:pt>
                <c:pt idx="8043">
                  <c:v>0.461467115091234</c:v>
                </c:pt>
                <c:pt idx="8044">
                  <c:v>0.44468129000402401</c:v>
                </c:pt>
                <c:pt idx="8045">
                  <c:v>0.45615455096718999</c:v>
                </c:pt>
                <c:pt idx="8046">
                  <c:v>0.44437308768992606</c:v>
                </c:pt>
                <c:pt idx="8047">
                  <c:v>0.47579797200818202</c:v>
                </c:pt>
                <c:pt idx="8048">
                  <c:v>0.47705515855803798</c:v>
                </c:pt>
                <c:pt idx="8049">
                  <c:v>0.40825568495513898</c:v>
                </c:pt>
                <c:pt idx="8050">
                  <c:v>0.41271481197655402</c:v>
                </c:pt>
                <c:pt idx="8051">
                  <c:v>0.43767408882210601</c:v>
                </c:pt>
                <c:pt idx="8052">
                  <c:v>0.422581264209337</c:v>
                </c:pt>
                <c:pt idx="8053">
                  <c:v>0.42173528406887401</c:v>
                </c:pt>
                <c:pt idx="8054">
                  <c:v>0.428324020530645</c:v>
                </c:pt>
                <c:pt idx="8055">
                  <c:v>0.42679559456817401</c:v>
                </c:pt>
                <c:pt idx="8056">
                  <c:v>0.42616391793828501</c:v>
                </c:pt>
                <c:pt idx="8057">
                  <c:v>0.42145820598737904</c:v>
                </c:pt>
                <c:pt idx="8058">
                  <c:v>0.41002790034696801</c:v>
                </c:pt>
                <c:pt idx="8059">
                  <c:v>0.44382679066035902</c:v>
                </c:pt>
                <c:pt idx="8060">
                  <c:v>0.41765015591326898</c:v>
                </c:pt>
                <c:pt idx="8061">
                  <c:v>0.41001057355613901</c:v>
                </c:pt>
                <c:pt idx="8062">
                  <c:v>0.42527734302505399</c:v>
                </c:pt>
                <c:pt idx="8063">
                  <c:v>0.42549199887011702</c:v>
                </c:pt>
                <c:pt idx="8064">
                  <c:v>0.437061272455328</c:v>
                </c:pt>
                <c:pt idx="8065">
                  <c:v>0.42654759118694802</c:v>
                </c:pt>
                <c:pt idx="8066">
                  <c:v>0.44675590587217201</c:v>
                </c:pt>
                <c:pt idx="8067">
                  <c:v>0.47694231138214799</c:v>
                </c:pt>
                <c:pt idx="8068">
                  <c:v>0.51971666939254801</c:v>
                </c:pt>
                <c:pt idx="8069">
                  <c:v>0.549566486692315</c:v>
                </c:pt>
                <c:pt idx="8070">
                  <c:v>0.54165056895319907</c:v>
                </c:pt>
                <c:pt idx="8071">
                  <c:v>0.56984431143738001</c:v>
                </c:pt>
                <c:pt idx="8072">
                  <c:v>0.55591405025384699</c:v>
                </c:pt>
                <c:pt idx="8073">
                  <c:v>0.51354283747647111</c:v>
                </c:pt>
                <c:pt idx="8074">
                  <c:v>0.47876940095187204</c:v>
                </c:pt>
                <c:pt idx="8075">
                  <c:v>0.46377298520360999</c:v>
                </c:pt>
                <c:pt idx="8076">
                  <c:v>0.47899570992166102</c:v>
                </c:pt>
                <c:pt idx="8077">
                  <c:v>0.497578726532723</c:v>
                </c:pt>
                <c:pt idx="8078">
                  <c:v>0.52762496641374501</c:v>
                </c:pt>
                <c:pt idx="8079">
                  <c:v>0.53591635374360003</c:v>
                </c:pt>
                <c:pt idx="8080">
                  <c:v>0.52837128907014197</c:v>
                </c:pt>
                <c:pt idx="8081">
                  <c:v>0.55260380663320496</c:v>
                </c:pt>
                <c:pt idx="8082">
                  <c:v>0.52242827632421407</c:v>
                </c:pt>
                <c:pt idx="8083">
                  <c:v>0.51946148446299401</c:v>
                </c:pt>
                <c:pt idx="8084">
                  <c:v>0.49302832488368398</c:v>
                </c:pt>
                <c:pt idx="8085">
                  <c:v>0.46228841813585503</c:v>
                </c:pt>
                <c:pt idx="8086">
                  <c:v>0.44010491279659403</c:v>
                </c:pt>
                <c:pt idx="8087">
                  <c:v>0.42756226003484299</c:v>
                </c:pt>
                <c:pt idx="8088">
                  <c:v>0.42473631133690903</c:v>
                </c:pt>
                <c:pt idx="8089">
                  <c:v>0.42885972648711101</c:v>
                </c:pt>
                <c:pt idx="8090">
                  <c:v>0.430930119220166</c:v>
                </c:pt>
                <c:pt idx="8091">
                  <c:v>0.44085657438591397</c:v>
                </c:pt>
                <c:pt idx="8092">
                  <c:v>0.43181668171756199</c:v>
                </c:pt>
                <c:pt idx="8093">
                  <c:v>0.41122814926329498</c:v>
                </c:pt>
                <c:pt idx="8094">
                  <c:v>0.41674516313610005</c:v>
                </c:pt>
                <c:pt idx="8095">
                  <c:v>0.44165264807368998</c:v>
                </c:pt>
                <c:pt idx="8096">
                  <c:v>0.45004922691140398</c:v>
                </c:pt>
                <c:pt idx="8097">
                  <c:v>0.45533660109707902</c:v>
                </c:pt>
                <c:pt idx="8098">
                  <c:v>0.44364398827102797</c:v>
                </c:pt>
                <c:pt idx="8099">
                  <c:v>0.47010190142803099</c:v>
                </c:pt>
                <c:pt idx="8100">
                  <c:v>0.47874584102967205</c:v>
                </c:pt>
                <c:pt idx="8101">
                  <c:v>0.49947258376248405</c:v>
                </c:pt>
                <c:pt idx="8102">
                  <c:v>0.49538191902730805</c:v>
                </c:pt>
                <c:pt idx="8103">
                  <c:v>0.47438158104535599</c:v>
                </c:pt>
                <c:pt idx="8104">
                  <c:v>0.461962282584027</c:v>
                </c:pt>
                <c:pt idx="8105">
                  <c:v>0.461219328144158</c:v>
                </c:pt>
                <c:pt idx="8106">
                  <c:v>0.48084906898809904</c:v>
                </c:pt>
                <c:pt idx="8107">
                  <c:v>0.58672055397840994</c:v>
                </c:pt>
                <c:pt idx="8108">
                  <c:v>0.55388720821311299</c:v>
                </c:pt>
                <c:pt idx="8109">
                  <c:v>0.56976426495002297</c:v>
                </c:pt>
                <c:pt idx="8110">
                  <c:v>0.56047070692583401</c:v>
                </c:pt>
                <c:pt idx="8111">
                  <c:v>0.56905160956729195</c:v>
                </c:pt>
                <c:pt idx="8112">
                  <c:v>0.54024387758604908</c:v>
                </c:pt>
                <c:pt idx="8113">
                  <c:v>0.50725057350609504</c:v>
                </c:pt>
                <c:pt idx="8114">
                  <c:v>0.48654391426181798</c:v>
                </c:pt>
                <c:pt idx="8115">
                  <c:v>0.47197451380976502</c:v>
                </c:pt>
                <c:pt idx="8116">
                  <c:v>0.45916526343314201</c:v>
                </c:pt>
                <c:pt idx="8117">
                  <c:v>0.459096634789665</c:v>
                </c:pt>
                <c:pt idx="8118">
                  <c:v>0.44209191949728105</c:v>
                </c:pt>
                <c:pt idx="8119">
                  <c:v>0.44901859729087601</c:v>
                </c:pt>
                <c:pt idx="8120">
                  <c:v>0.460959413379184</c:v>
                </c:pt>
                <c:pt idx="8121">
                  <c:v>0.41397702809530101</c:v>
                </c:pt>
                <c:pt idx="8122">
                  <c:v>0.40168176148906298</c:v>
                </c:pt>
                <c:pt idx="8123">
                  <c:v>0.39798873279122304</c:v>
                </c:pt>
                <c:pt idx="8124">
                  <c:v>0.40154341881401101</c:v>
                </c:pt>
                <c:pt idx="8125">
                  <c:v>0.41289572197462099</c:v>
                </c:pt>
                <c:pt idx="8126">
                  <c:v>0.445219302211877</c:v>
                </c:pt>
                <c:pt idx="8127">
                  <c:v>0.42854104888522199</c:v>
                </c:pt>
                <c:pt idx="8128">
                  <c:v>0.39727948331976698</c:v>
                </c:pt>
                <c:pt idx="8129">
                  <c:v>0.30978562784560304</c:v>
                </c:pt>
                <c:pt idx="8130">
                  <c:v>0.28931422815254004</c:v>
                </c:pt>
                <c:pt idx="8131">
                  <c:v>0.28634934491330399</c:v>
                </c:pt>
                <c:pt idx="8132">
                  <c:v>0.28347457753479804</c:v>
                </c:pt>
                <c:pt idx="8133">
                  <c:v>0.25961518310198201</c:v>
                </c:pt>
                <c:pt idx="8134">
                  <c:v>0.25419588359326101</c:v>
                </c:pt>
                <c:pt idx="8135">
                  <c:v>0.28825491124825298</c:v>
                </c:pt>
                <c:pt idx="8136">
                  <c:v>0.304475687351067</c:v>
                </c:pt>
                <c:pt idx="8137">
                  <c:v>0.30815288276722602</c:v>
                </c:pt>
                <c:pt idx="8138">
                  <c:v>0.33505203514059401</c:v>
                </c:pt>
                <c:pt idx="8139">
                  <c:v>0.34457260662743899</c:v>
                </c:pt>
                <c:pt idx="8140">
                  <c:v>0.378387495280125</c:v>
                </c:pt>
                <c:pt idx="8141">
                  <c:v>0.38867714698234102</c:v>
                </c:pt>
                <c:pt idx="8142">
                  <c:v>0.39763175472767304</c:v>
                </c:pt>
                <c:pt idx="8143">
                  <c:v>0.40983324615308903</c:v>
                </c:pt>
                <c:pt idx="8144">
                  <c:v>0.404336288189793</c:v>
                </c:pt>
                <c:pt idx="8145">
                  <c:v>0.37266736470756001</c:v>
                </c:pt>
                <c:pt idx="8146">
                  <c:v>0.34116042125805901</c:v>
                </c:pt>
                <c:pt idx="8147">
                  <c:v>0.332790099281422</c:v>
                </c:pt>
                <c:pt idx="8148">
                  <c:v>0.33606283782602997</c:v>
                </c:pt>
                <c:pt idx="8149">
                  <c:v>0.35116122592245003</c:v>
                </c:pt>
                <c:pt idx="8150">
                  <c:v>0.37396008249123797</c:v>
                </c:pt>
                <c:pt idx="8151">
                  <c:v>0.37036520536369</c:v>
                </c:pt>
                <c:pt idx="8152">
                  <c:v>0.37093188720798098</c:v>
                </c:pt>
                <c:pt idx="8153">
                  <c:v>0.38149250788460398</c:v>
                </c:pt>
                <c:pt idx="8154">
                  <c:v>0.392730892206136</c:v>
                </c:pt>
                <c:pt idx="8155">
                  <c:v>0.40288431315024903</c:v>
                </c:pt>
                <c:pt idx="8156">
                  <c:v>0.417062263687352</c:v>
                </c:pt>
                <c:pt idx="8157">
                  <c:v>0.45732036603072201</c:v>
                </c:pt>
                <c:pt idx="8158">
                  <c:v>0.45349811317085198</c:v>
                </c:pt>
                <c:pt idx="8159">
                  <c:v>0.43459421557904104</c:v>
                </c:pt>
                <c:pt idx="8160">
                  <c:v>0.42067192151722299</c:v>
                </c:pt>
                <c:pt idx="8161">
                  <c:v>0.41519285060977501</c:v>
                </c:pt>
                <c:pt idx="8162">
                  <c:v>0.44460746657897299</c:v>
                </c:pt>
                <c:pt idx="8163">
                  <c:v>0.45309432922897902</c:v>
                </c:pt>
                <c:pt idx="8164">
                  <c:v>0.47309203120323401</c:v>
                </c:pt>
                <c:pt idx="8165">
                  <c:v>0.48445444255867698</c:v>
                </c:pt>
                <c:pt idx="8166">
                  <c:v>0.48747153208230998</c:v>
                </c:pt>
                <c:pt idx="8167">
                  <c:v>0.49534026160662703</c:v>
                </c:pt>
                <c:pt idx="8168">
                  <c:v>0.51460986727386104</c:v>
                </c:pt>
                <c:pt idx="8169">
                  <c:v>0.48610702437200803</c:v>
                </c:pt>
                <c:pt idx="8170">
                  <c:v>0.47293509110436904</c:v>
                </c:pt>
                <c:pt idx="8171">
                  <c:v>0.45329556340589799</c:v>
                </c:pt>
                <c:pt idx="8172">
                  <c:v>0.46728213897675502</c:v>
                </c:pt>
                <c:pt idx="8173">
                  <c:v>0.49307297504499098</c:v>
                </c:pt>
                <c:pt idx="8174">
                  <c:v>0.53377261507321494</c:v>
                </c:pt>
                <c:pt idx="8175">
                  <c:v>0.54600134113496401</c:v>
                </c:pt>
                <c:pt idx="8176">
                  <c:v>0.51583756918898804</c:v>
                </c:pt>
                <c:pt idx="8177">
                  <c:v>0.47358073069971302</c:v>
                </c:pt>
                <c:pt idx="8178">
                  <c:v>0.46032538578045001</c:v>
                </c:pt>
                <c:pt idx="8179">
                  <c:v>0.46276736620793202</c:v>
                </c:pt>
                <c:pt idx="8180">
                  <c:v>0.43617418960878901</c:v>
                </c:pt>
                <c:pt idx="8181">
                  <c:v>0.461501938526448</c:v>
                </c:pt>
                <c:pt idx="8182">
                  <c:v>0.49802021604208002</c:v>
                </c:pt>
                <c:pt idx="8183">
                  <c:v>0.47912219607849105</c:v>
                </c:pt>
                <c:pt idx="8184">
                  <c:v>0.48871756555856</c:v>
                </c:pt>
                <c:pt idx="8185">
                  <c:v>0.49380773323777405</c:v>
                </c:pt>
                <c:pt idx="8186">
                  <c:v>0.50416783080998195</c:v>
                </c:pt>
                <c:pt idx="8187">
                  <c:v>0.49195720435453305</c:v>
                </c:pt>
                <c:pt idx="8188">
                  <c:v>0.44401389200586799</c:v>
                </c:pt>
                <c:pt idx="8189">
                  <c:v>0.44356991249685501</c:v>
                </c:pt>
                <c:pt idx="8190">
                  <c:v>0.42691922307065799</c:v>
                </c:pt>
                <c:pt idx="8191">
                  <c:v>0.43975760272082604</c:v>
                </c:pt>
                <c:pt idx="8192">
                  <c:v>0.40822296773191902</c:v>
                </c:pt>
                <c:pt idx="8193">
                  <c:v>0.40480477515972002</c:v>
                </c:pt>
                <c:pt idx="8194">
                  <c:v>0.38264446577801103</c:v>
                </c:pt>
                <c:pt idx="8195">
                  <c:v>0.36649483903508001</c:v>
                </c:pt>
                <c:pt idx="8196">
                  <c:v>0.37469494338594</c:v>
                </c:pt>
                <c:pt idx="8197">
                  <c:v>0.38105808747459602</c:v>
                </c:pt>
                <c:pt idx="8198">
                  <c:v>0.40031867797310899</c:v>
                </c:pt>
                <c:pt idx="8199">
                  <c:v>0.42186248084637201</c:v>
                </c:pt>
                <c:pt idx="8200">
                  <c:v>0.40395901285143798</c:v>
                </c:pt>
                <c:pt idx="8201">
                  <c:v>0.39244458437409702</c:v>
                </c:pt>
                <c:pt idx="8202">
                  <c:v>0.41967945212520502</c:v>
                </c:pt>
                <c:pt idx="8203">
                  <c:v>0.43245335653854799</c:v>
                </c:pt>
                <c:pt idx="8204">
                  <c:v>0.440948603074517</c:v>
                </c:pt>
                <c:pt idx="8205">
                  <c:v>0.44161591819671497</c:v>
                </c:pt>
                <c:pt idx="8206">
                  <c:v>0.44189605066076704</c:v>
                </c:pt>
                <c:pt idx="8207">
                  <c:v>0.45872248713775504</c:v>
                </c:pt>
                <c:pt idx="8208">
                  <c:v>0.45506371865591699</c:v>
                </c:pt>
                <c:pt idx="8209">
                  <c:v>0.42395321507592598</c:v>
                </c:pt>
                <c:pt idx="8210">
                  <c:v>0.400432050771731</c:v>
                </c:pt>
                <c:pt idx="8211">
                  <c:v>0.390293806874281</c:v>
                </c:pt>
                <c:pt idx="8212">
                  <c:v>0.393606896079577</c:v>
                </c:pt>
                <c:pt idx="8213">
                  <c:v>0.401801596980076</c:v>
                </c:pt>
                <c:pt idx="8214">
                  <c:v>0.40037770497845099</c:v>
                </c:pt>
                <c:pt idx="8215">
                  <c:v>0.39612876112372403</c:v>
                </c:pt>
                <c:pt idx="8216">
                  <c:v>0.38531459360497</c:v>
                </c:pt>
                <c:pt idx="8217">
                  <c:v>0.37788093645318599</c:v>
                </c:pt>
                <c:pt idx="8218">
                  <c:v>0.36692444457564999</c:v>
                </c:pt>
                <c:pt idx="8219">
                  <c:v>0.35802873800464602</c:v>
                </c:pt>
                <c:pt idx="8220">
                  <c:v>0.35257000059221399</c:v>
                </c:pt>
                <c:pt idx="8221">
                  <c:v>0.35759068148685202</c:v>
                </c:pt>
                <c:pt idx="8222">
                  <c:v>0.34962370999835501</c:v>
                </c:pt>
                <c:pt idx="8223">
                  <c:v>0.36081888368524001</c:v>
                </c:pt>
                <c:pt idx="8224">
                  <c:v>0.40338646661032002</c:v>
                </c:pt>
                <c:pt idx="8225">
                  <c:v>0.41363017877429098</c:v>
                </c:pt>
                <c:pt idx="8226">
                  <c:v>0.39551944905002606</c:v>
                </c:pt>
                <c:pt idx="8227">
                  <c:v>0.45171770001287204</c:v>
                </c:pt>
                <c:pt idx="8228">
                  <c:v>0.46032676119314697</c:v>
                </c:pt>
                <c:pt idx="8229">
                  <c:v>0.47873155541274798</c:v>
                </c:pt>
                <c:pt idx="8230">
                  <c:v>0.48200333276415003</c:v>
                </c:pt>
                <c:pt idx="8231">
                  <c:v>0.48735930637513003</c:v>
                </c:pt>
                <c:pt idx="8232">
                  <c:v>0.50036641484101896</c:v>
                </c:pt>
                <c:pt idx="8233">
                  <c:v>0.53320748627857195</c:v>
                </c:pt>
                <c:pt idx="8234">
                  <c:v>0.53426807352619399</c:v>
                </c:pt>
                <c:pt idx="8235">
                  <c:v>0.54547231499175808</c:v>
                </c:pt>
                <c:pt idx="8236">
                  <c:v>0.55097164317057001</c:v>
                </c:pt>
                <c:pt idx="8237">
                  <c:v>0.57656733587020093</c:v>
                </c:pt>
                <c:pt idx="8238">
                  <c:v>0.60655648731533307</c:v>
                </c:pt>
                <c:pt idx="8239">
                  <c:v>0.63120280092838399</c:v>
                </c:pt>
                <c:pt idx="8240">
                  <c:v>0.62368301519426306</c:v>
                </c:pt>
                <c:pt idx="8241">
                  <c:v>0.58327202381468402</c:v>
                </c:pt>
                <c:pt idx="8242">
                  <c:v>0.57420904409080198</c:v>
                </c:pt>
                <c:pt idx="8243">
                  <c:v>0.54030138674527206</c:v>
                </c:pt>
                <c:pt idx="8244">
                  <c:v>0.54700063111420194</c:v>
                </c:pt>
                <c:pt idx="8245">
                  <c:v>0.56834640813397796</c:v>
                </c:pt>
                <c:pt idx="8246">
                  <c:v>0.60967355936912204</c:v>
                </c:pt>
                <c:pt idx="8247">
                  <c:v>0.60417757720979204</c:v>
                </c:pt>
                <c:pt idx="8248">
                  <c:v>0.59399467815412199</c:v>
                </c:pt>
                <c:pt idx="8249">
                  <c:v>0.58802175956303093</c:v>
                </c:pt>
                <c:pt idx="8250">
                  <c:v>0.56764338909535295</c:v>
                </c:pt>
                <c:pt idx="8251">
                  <c:v>0.60958275330987499</c:v>
                </c:pt>
                <c:pt idx="8252">
                  <c:v>0.58209940480673594</c:v>
                </c:pt>
                <c:pt idx="8253">
                  <c:v>0.57003875930896009</c:v>
                </c:pt>
                <c:pt idx="8254">
                  <c:v>0.56191702804987698</c:v>
                </c:pt>
                <c:pt idx="8255">
                  <c:v>0.548250351677117</c:v>
                </c:pt>
                <c:pt idx="8256">
                  <c:v>0.54817981429503704</c:v>
                </c:pt>
                <c:pt idx="8257">
                  <c:v>0.54925256686018697</c:v>
                </c:pt>
                <c:pt idx="8258">
                  <c:v>0.53555752750122498</c:v>
                </c:pt>
                <c:pt idx="8259">
                  <c:v>0.52145512601996491</c:v>
                </c:pt>
                <c:pt idx="8260">
                  <c:v>0.52731541292774609</c:v>
                </c:pt>
                <c:pt idx="8261">
                  <c:v>0.53011086968252408</c:v>
                </c:pt>
                <c:pt idx="8262">
                  <c:v>0.54109978705991502</c:v>
                </c:pt>
                <c:pt idx="8263">
                  <c:v>0.56433195470259401</c:v>
                </c:pt>
                <c:pt idx="8264">
                  <c:v>0.54969473376942701</c:v>
                </c:pt>
                <c:pt idx="8265">
                  <c:v>0.53297198883197905</c:v>
                </c:pt>
                <c:pt idx="8266">
                  <c:v>0.51349933193633801</c:v>
                </c:pt>
                <c:pt idx="8267">
                  <c:v>0.49544679659245999</c:v>
                </c:pt>
                <c:pt idx="8268">
                  <c:v>0.49521907031286705</c:v>
                </c:pt>
                <c:pt idx="8269">
                  <c:v>0.497809597203828</c:v>
                </c:pt>
                <c:pt idx="8270">
                  <c:v>0.48996778812202202</c:v>
                </c:pt>
                <c:pt idx="8271">
                  <c:v>0.47975321392383397</c:v>
                </c:pt>
                <c:pt idx="8272">
                  <c:v>0.46726164767138001</c:v>
                </c:pt>
                <c:pt idx="8273">
                  <c:v>0.46156730957200398</c:v>
                </c:pt>
                <c:pt idx="8274">
                  <c:v>0.44919268880247198</c:v>
                </c:pt>
                <c:pt idx="8275">
                  <c:v>0.51943085480169304</c:v>
                </c:pt>
                <c:pt idx="8276">
                  <c:v>0.48595873644359106</c:v>
                </c:pt>
                <c:pt idx="8277">
                  <c:v>0.48739707194195303</c:v>
                </c:pt>
                <c:pt idx="8278">
                  <c:v>0.44262251988641999</c:v>
                </c:pt>
                <c:pt idx="8279">
                  <c:v>0.42097219483515302</c:v>
                </c:pt>
                <c:pt idx="8280">
                  <c:v>0.46457490600443202</c:v>
                </c:pt>
                <c:pt idx="8281">
                  <c:v>0.514467523222782</c:v>
                </c:pt>
                <c:pt idx="8282">
                  <c:v>0.53781866389421706</c:v>
                </c:pt>
                <c:pt idx="8283">
                  <c:v>0.54444985773465804</c:v>
                </c:pt>
                <c:pt idx="8284">
                  <c:v>0.55562746145101194</c:v>
                </c:pt>
                <c:pt idx="8285">
                  <c:v>0.563850406073788</c:v>
                </c:pt>
                <c:pt idx="8286">
                  <c:v>0.563439555530034</c:v>
                </c:pt>
                <c:pt idx="8287">
                  <c:v>0.58653514632343606</c:v>
                </c:pt>
                <c:pt idx="8288">
                  <c:v>0.59568670001619206</c:v>
                </c:pt>
                <c:pt idx="8289">
                  <c:v>0.56559278413505398</c:v>
                </c:pt>
                <c:pt idx="8290">
                  <c:v>0.534137179931093</c:v>
                </c:pt>
                <c:pt idx="8291">
                  <c:v>0.52087111392162211</c:v>
                </c:pt>
                <c:pt idx="8292">
                  <c:v>0.52718179792373998</c:v>
                </c:pt>
                <c:pt idx="8293">
                  <c:v>0.54956755819926906</c:v>
                </c:pt>
                <c:pt idx="8294">
                  <c:v>0.558595006558671</c:v>
                </c:pt>
                <c:pt idx="8295">
                  <c:v>0.54423839255954209</c:v>
                </c:pt>
                <c:pt idx="8296">
                  <c:v>0.54636953111574105</c:v>
                </c:pt>
                <c:pt idx="8297">
                  <c:v>0.54711843236231594</c:v>
                </c:pt>
                <c:pt idx="8298">
                  <c:v>0.552968217271399</c:v>
                </c:pt>
                <c:pt idx="8299">
                  <c:v>0.57881933341436498</c:v>
                </c:pt>
                <c:pt idx="8300">
                  <c:v>0.58200920512441912</c:v>
                </c:pt>
                <c:pt idx="8301">
                  <c:v>0.57880206300261505</c:v>
                </c:pt>
                <c:pt idx="8302">
                  <c:v>0.56899219967966308</c:v>
                </c:pt>
                <c:pt idx="8303">
                  <c:v>0.56036236317701904</c:v>
                </c:pt>
                <c:pt idx="8304">
                  <c:v>0.54931289147252804</c:v>
                </c:pt>
                <c:pt idx="8305">
                  <c:v>0.54709333440825902</c:v>
                </c:pt>
                <c:pt idx="8306">
                  <c:v>0.53070410826732095</c:v>
                </c:pt>
                <c:pt idx="8307">
                  <c:v>0.57575300326210599</c:v>
                </c:pt>
                <c:pt idx="8308">
                  <c:v>0.55924983400164197</c:v>
                </c:pt>
                <c:pt idx="8309">
                  <c:v>0.53606943436514298</c:v>
                </c:pt>
                <c:pt idx="8310">
                  <c:v>0.50845838297706303</c:v>
                </c:pt>
                <c:pt idx="8311">
                  <c:v>0.50049701971686</c:v>
                </c:pt>
                <c:pt idx="8312">
                  <c:v>0.49813676336517304</c:v>
                </c:pt>
                <c:pt idx="8313">
                  <c:v>0.48015537513561302</c:v>
                </c:pt>
                <c:pt idx="8314">
                  <c:v>0.462807244727097</c:v>
                </c:pt>
                <c:pt idx="8315">
                  <c:v>0.44274662195794801</c:v>
                </c:pt>
                <c:pt idx="8316">
                  <c:v>0.43542782149671899</c:v>
                </c:pt>
                <c:pt idx="8317">
                  <c:v>0.47030319246813401</c:v>
                </c:pt>
                <c:pt idx="8318">
                  <c:v>0.49462011845898202</c:v>
                </c:pt>
                <c:pt idx="8319">
                  <c:v>0.50899460970727506</c:v>
                </c:pt>
                <c:pt idx="8320">
                  <c:v>0.54156725814665108</c:v>
                </c:pt>
                <c:pt idx="8321">
                  <c:v>0.56765471316910099</c:v>
                </c:pt>
                <c:pt idx="8322">
                  <c:v>0.60041091419111503</c:v>
                </c:pt>
                <c:pt idx="8323">
                  <c:v>0.60553496987309408</c:v>
                </c:pt>
                <c:pt idx="8324">
                  <c:v>0.64170851894767</c:v>
                </c:pt>
                <c:pt idx="8325">
                  <c:v>0.64396932371241911</c:v>
                </c:pt>
                <c:pt idx="8326">
                  <c:v>0.63969234498742999</c:v>
                </c:pt>
                <c:pt idx="8327">
                  <c:v>0.60772726467265104</c:v>
                </c:pt>
                <c:pt idx="8328">
                  <c:v>0.596044991440278</c:v>
                </c:pt>
                <c:pt idx="8329">
                  <c:v>0.56725961213519394</c:v>
                </c:pt>
                <c:pt idx="8330">
                  <c:v>0.53673705339625299</c:v>
                </c:pt>
                <c:pt idx="8331">
                  <c:v>0.53512791853921893</c:v>
                </c:pt>
                <c:pt idx="8332">
                  <c:v>0.56123523701278311</c:v>
                </c:pt>
                <c:pt idx="8333">
                  <c:v>0.50070033824944604</c:v>
                </c:pt>
                <c:pt idx="8334">
                  <c:v>0.49036482036341406</c:v>
                </c:pt>
                <c:pt idx="8335">
                  <c:v>0.483081888467151</c:v>
                </c:pt>
                <c:pt idx="8336">
                  <c:v>0.44597105904423601</c:v>
                </c:pt>
                <c:pt idx="8337">
                  <c:v>0.360578438271555</c:v>
                </c:pt>
                <c:pt idx="8338">
                  <c:v>0.32329859553297702</c:v>
                </c:pt>
                <c:pt idx="8339">
                  <c:v>0.325020661721731</c:v>
                </c:pt>
                <c:pt idx="8340">
                  <c:v>0.31341233496470605</c:v>
                </c:pt>
                <c:pt idx="8341">
                  <c:v>0.30584156367684201</c:v>
                </c:pt>
                <c:pt idx="8342">
                  <c:v>0.29542246946398304</c:v>
                </c:pt>
                <c:pt idx="8343">
                  <c:v>0.28474415347648896</c:v>
                </c:pt>
                <c:pt idx="8344">
                  <c:v>0.26822216862752901</c:v>
                </c:pt>
                <c:pt idx="8345">
                  <c:v>0.23956668011600202</c:v>
                </c:pt>
                <c:pt idx="8346">
                  <c:v>0.23712802213519898</c:v>
                </c:pt>
                <c:pt idx="8347">
                  <c:v>0.26909081927218698</c:v>
                </c:pt>
                <c:pt idx="8348">
                  <c:v>0.27231710342397997</c:v>
                </c:pt>
                <c:pt idx="8349">
                  <c:v>0.30057355140875502</c:v>
                </c:pt>
                <c:pt idx="8350">
                  <c:v>0.31588686465746402</c:v>
                </c:pt>
                <c:pt idx="8351">
                  <c:v>0.345012163611361</c:v>
                </c:pt>
                <c:pt idx="8352">
                  <c:v>0.37130491330982701</c:v>
                </c:pt>
                <c:pt idx="8353">
                  <c:v>0.39852157075376698</c:v>
                </c:pt>
                <c:pt idx="8354">
                  <c:v>0.42215179496767596</c:v>
                </c:pt>
                <c:pt idx="8355">
                  <c:v>0.44369401649295798</c:v>
                </c:pt>
                <c:pt idx="8356">
                  <c:v>0.44788550122555104</c:v>
                </c:pt>
                <c:pt idx="8357">
                  <c:v>0.46063004943186003</c:v>
                </c:pt>
                <c:pt idx="8358">
                  <c:v>0.464458584489847</c:v>
                </c:pt>
                <c:pt idx="8359">
                  <c:v>0.433822666830667</c:v>
                </c:pt>
                <c:pt idx="8360">
                  <c:v>0.44873919383853</c:v>
                </c:pt>
                <c:pt idx="8361">
                  <c:v>0.42824593047277104</c:v>
                </c:pt>
                <c:pt idx="8362">
                  <c:v>0.400376389858557</c:v>
                </c:pt>
                <c:pt idx="8363">
                  <c:v>0.394593286835</c:v>
                </c:pt>
                <c:pt idx="8364">
                  <c:v>0.40464153481202497</c:v>
                </c:pt>
                <c:pt idx="8365">
                  <c:v>0.427569470999074</c:v>
                </c:pt>
                <c:pt idx="8366">
                  <c:v>0.44543261607341</c:v>
                </c:pt>
                <c:pt idx="8367">
                  <c:v>0.45596523924156701</c:v>
                </c:pt>
                <c:pt idx="8368">
                  <c:v>0.459770071397966</c:v>
                </c:pt>
                <c:pt idx="8369">
                  <c:v>0.47251335573494302</c:v>
                </c:pt>
                <c:pt idx="8370">
                  <c:v>0.48289915530876903</c:v>
                </c:pt>
                <c:pt idx="8371">
                  <c:v>0.47310873726524105</c:v>
                </c:pt>
                <c:pt idx="8372">
                  <c:v>0.49340394985090502</c:v>
                </c:pt>
                <c:pt idx="8373">
                  <c:v>0.49354555631489599</c:v>
                </c:pt>
                <c:pt idx="8374">
                  <c:v>0.49874700361254204</c:v>
                </c:pt>
                <c:pt idx="8375">
                  <c:v>0.49961177229482501</c:v>
                </c:pt>
                <c:pt idx="8376">
                  <c:v>0.50772617511600004</c:v>
                </c:pt>
                <c:pt idx="8377">
                  <c:v>0.51311361139964695</c:v>
                </c:pt>
                <c:pt idx="8378">
                  <c:v>0.51847553166475502</c:v>
                </c:pt>
                <c:pt idx="8379">
                  <c:v>0.52383456463701705</c:v>
                </c:pt>
                <c:pt idx="8380">
                  <c:v>0.51300493890823706</c:v>
                </c:pt>
                <c:pt idx="8381">
                  <c:v>0.52663034374139794</c:v>
                </c:pt>
                <c:pt idx="8382">
                  <c:v>0.526550740170733</c:v>
                </c:pt>
                <c:pt idx="8383">
                  <c:v>0.56835771848809202</c:v>
                </c:pt>
                <c:pt idx="8384">
                  <c:v>0.56954628351204206</c:v>
                </c:pt>
                <c:pt idx="8385">
                  <c:v>0.54570074680958702</c:v>
                </c:pt>
                <c:pt idx="8386">
                  <c:v>0.52934522213382695</c:v>
                </c:pt>
                <c:pt idx="8387">
                  <c:v>0.52373498733913704</c:v>
                </c:pt>
                <c:pt idx="8388">
                  <c:v>0.51051590755933196</c:v>
                </c:pt>
                <c:pt idx="8389">
                  <c:v>0.53263385779879002</c:v>
                </c:pt>
                <c:pt idx="8390">
                  <c:v>0.53797523963008498</c:v>
                </c:pt>
                <c:pt idx="8391">
                  <c:v>0.54423340540777398</c:v>
                </c:pt>
                <c:pt idx="8392">
                  <c:v>0.57848107442401597</c:v>
                </c:pt>
                <c:pt idx="8393">
                  <c:v>0.581621865363388</c:v>
                </c:pt>
                <c:pt idx="8394">
                  <c:v>0.62964496948677506</c:v>
                </c:pt>
                <c:pt idx="8395">
                  <c:v>0.68674792958948294</c:v>
                </c:pt>
                <c:pt idx="8396">
                  <c:v>0.71278959623300997</c:v>
                </c:pt>
                <c:pt idx="8397">
                  <c:v>0.73422783971825301</c:v>
                </c:pt>
                <c:pt idx="8398">
                  <c:v>0.77779543057745004</c:v>
                </c:pt>
                <c:pt idx="8399">
                  <c:v>0.78498610493020005</c:v>
                </c:pt>
                <c:pt idx="8400">
                  <c:v>0.831422917603311</c:v>
                </c:pt>
                <c:pt idx="8401">
                  <c:v>0.85170481415793997</c:v>
                </c:pt>
                <c:pt idx="8402">
                  <c:v>0.85521087076126612</c:v>
                </c:pt>
                <c:pt idx="8403">
                  <c:v>0.87248906242034907</c:v>
                </c:pt>
                <c:pt idx="8404">
                  <c:v>0.88136076421591392</c:v>
                </c:pt>
                <c:pt idx="8405">
                  <c:v>0.88670951103684403</c:v>
                </c:pt>
                <c:pt idx="8406">
                  <c:v>0.88860505503647402</c:v>
                </c:pt>
                <c:pt idx="8407">
                  <c:v>0.94748536724785504</c:v>
                </c:pt>
                <c:pt idx="8408">
                  <c:v>0.95286487046842694</c:v>
                </c:pt>
                <c:pt idx="8409">
                  <c:v>0.90717423094647998</c:v>
                </c:pt>
                <c:pt idx="8410">
                  <c:v>0.86509343471799005</c:v>
                </c:pt>
                <c:pt idx="8411">
                  <c:v>0.84488932975545306</c:v>
                </c:pt>
                <c:pt idx="8412">
                  <c:v>0.87567766717310103</c:v>
                </c:pt>
                <c:pt idx="8413">
                  <c:v>0.91957643256563104</c:v>
                </c:pt>
                <c:pt idx="8414">
                  <c:v>0.92966011971395512</c:v>
                </c:pt>
                <c:pt idx="8415">
                  <c:v>0.89166431574798</c:v>
                </c:pt>
                <c:pt idx="8416">
                  <c:v>0.89293591585979404</c:v>
                </c:pt>
                <c:pt idx="8417">
                  <c:v>0.89818997026800007</c:v>
                </c:pt>
                <c:pt idx="8418">
                  <c:v>0.93303204789013294</c:v>
                </c:pt>
                <c:pt idx="8419">
                  <c:v>0.98403970024295906</c:v>
                </c:pt>
                <c:pt idx="8420">
                  <c:v>0.99725372831035708</c:v>
                </c:pt>
                <c:pt idx="8421">
                  <c:v>1.00120783392603</c:v>
                </c:pt>
                <c:pt idx="8422">
                  <c:v>0.997303511614412</c:v>
                </c:pt>
                <c:pt idx="8423">
                  <c:v>1.00485425160236</c:v>
                </c:pt>
                <c:pt idx="8424">
                  <c:v>0.99346042801344092</c:v>
                </c:pt>
                <c:pt idx="8425">
                  <c:v>0.98181977148269195</c:v>
                </c:pt>
                <c:pt idx="8426">
                  <c:v>0.98709050643590401</c:v>
                </c:pt>
                <c:pt idx="8427">
                  <c:v>0.98693269255528504</c:v>
                </c:pt>
                <c:pt idx="8428">
                  <c:v>0.98692483231561801</c:v>
                </c:pt>
                <c:pt idx="8429">
                  <c:v>0.98698906098620298</c:v>
                </c:pt>
                <c:pt idx="8430">
                  <c:v>0.99644319494693201</c:v>
                </c:pt>
                <c:pt idx="8431">
                  <c:v>1.0311478644443401</c:v>
                </c:pt>
                <c:pt idx="8432">
                  <c:v>1.0273212159487701</c:v>
                </c:pt>
                <c:pt idx="8433">
                  <c:v>0.96846495887678208</c:v>
                </c:pt>
                <c:pt idx="8434">
                  <c:v>0.92234737314724902</c:v>
                </c:pt>
                <c:pt idx="8435">
                  <c:v>0.91269138068645106</c:v>
                </c:pt>
                <c:pt idx="8436">
                  <c:v>0.92814662006795701</c:v>
                </c:pt>
                <c:pt idx="8437">
                  <c:v>0.99354796955421709</c:v>
                </c:pt>
                <c:pt idx="8438">
                  <c:v>1.0375823826666599</c:v>
                </c:pt>
                <c:pt idx="8439">
                  <c:v>1.02013007315535</c:v>
                </c:pt>
                <c:pt idx="8440">
                  <c:v>0.98398373280020301</c:v>
                </c:pt>
                <c:pt idx="8441">
                  <c:v>0.92906266586111097</c:v>
                </c:pt>
                <c:pt idx="8442">
                  <c:v>0.90464195344895493</c:v>
                </c:pt>
                <c:pt idx="8443">
                  <c:v>0.87186228888858996</c:v>
                </c:pt>
                <c:pt idx="8444">
                  <c:v>0.95013170745404296</c:v>
                </c:pt>
                <c:pt idx="8445">
                  <c:v>0.99357820395367602</c:v>
                </c:pt>
                <c:pt idx="8446">
                  <c:v>1.00319905212593</c:v>
                </c:pt>
                <c:pt idx="8447">
                  <c:v>1.01283433387868</c:v>
                </c:pt>
                <c:pt idx="8448">
                  <c:v>1.0277224494999901</c:v>
                </c:pt>
                <c:pt idx="8449">
                  <c:v>1.0521215862974</c:v>
                </c:pt>
                <c:pt idx="8450">
                  <c:v>1.0509206537375702</c:v>
                </c:pt>
                <c:pt idx="8451">
                  <c:v>1.07177359811141</c:v>
                </c:pt>
                <c:pt idx="8452">
                  <c:v>1.0665794505044501</c:v>
                </c:pt>
                <c:pt idx="8453">
                  <c:v>1.0739413193926801</c:v>
                </c:pt>
                <c:pt idx="8454">
                  <c:v>1.0813335842474501</c:v>
                </c:pt>
                <c:pt idx="8455">
                  <c:v>1.06862746368358</c:v>
                </c:pt>
                <c:pt idx="8456">
                  <c:v>1.07884081252803</c:v>
                </c:pt>
                <c:pt idx="8457">
                  <c:v>1.0229367103368101</c:v>
                </c:pt>
                <c:pt idx="8458">
                  <c:v>0.96519611129711402</c:v>
                </c:pt>
                <c:pt idx="8459">
                  <c:v>0.95242345599899703</c:v>
                </c:pt>
                <c:pt idx="8460">
                  <c:v>0.94716659128917202</c:v>
                </c:pt>
                <c:pt idx="8461">
                  <c:v>0.93947676910536493</c:v>
                </c:pt>
                <c:pt idx="8462">
                  <c:v>0.92614084533187502</c:v>
                </c:pt>
                <c:pt idx="8463">
                  <c:v>0.87791083452765994</c:v>
                </c:pt>
                <c:pt idx="8464">
                  <c:v>0.81813181907815902</c:v>
                </c:pt>
                <c:pt idx="8465">
                  <c:v>0.80366729425830208</c:v>
                </c:pt>
                <c:pt idx="8466">
                  <c:v>0.823378940572558</c:v>
                </c:pt>
                <c:pt idx="8467">
                  <c:v>0.78310977432769602</c:v>
                </c:pt>
                <c:pt idx="8468">
                  <c:v>0.76867176696120598</c:v>
                </c:pt>
                <c:pt idx="8469">
                  <c:v>0.72798492915380308</c:v>
                </c:pt>
                <c:pt idx="8470">
                  <c:v>0.78184905374662506</c:v>
                </c:pt>
                <c:pt idx="8471">
                  <c:v>0.76717078058568</c:v>
                </c:pt>
                <c:pt idx="8472">
                  <c:v>0.74842135437817103</c:v>
                </c:pt>
                <c:pt idx="8473">
                  <c:v>0.73182391776066202</c:v>
                </c:pt>
                <c:pt idx="8474">
                  <c:v>0.71873192226833893</c:v>
                </c:pt>
                <c:pt idx="8475">
                  <c:v>0.69947435551557702</c:v>
                </c:pt>
                <c:pt idx="8476">
                  <c:v>0.70573049394048804</c:v>
                </c:pt>
                <c:pt idx="8477">
                  <c:v>0.72081721168232604</c:v>
                </c:pt>
                <c:pt idx="8478">
                  <c:v>0.75251285764931009</c:v>
                </c:pt>
                <c:pt idx="8479">
                  <c:v>0.77664398468830997</c:v>
                </c:pt>
                <c:pt idx="8480">
                  <c:v>0.78960279253294696</c:v>
                </c:pt>
                <c:pt idx="8481">
                  <c:v>0.76793265680688905</c:v>
                </c:pt>
                <c:pt idx="8482">
                  <c:v>0.70096871860159904</c:v>
                </c:pt>
                <c:pt idx="8483">
                  <c:v>0.701022033857155</c:v>
                </c:pt>
                <c:pt idx="8484">
                  <c:v>0.72213749364713098</c:v>
                </c:pt>
                <c:pt idx="8485">
                  <c:v>0.78048248513875707</c:v>
                </c:pt>
                <c:pt idx="8486">
                  <c:v>0.839668398105478</c:v>
                </c:pt>
                <c:pt idx="8487">
                  <c:v>0.85121846649023702</c:v>
                </c:pt>
                <c:pt idx="8488">
                  <c:v>0.84532137192132994</c:v>
                </c:pt>
                <c:pt idx="8489">
                  <c:v>0.82618663381674196</c:v>
                </c:pt>
                <c:pt idx="8490">
                  <c:v>0.82511336990380602</c:v>
                </c:pt>
                <c:pt idx="8491">
                  <c:v>0.81687327587786107</c:v>
                </c:pt>
                <c:pt idx="8492">
                  <c:v>0.77453814678708899</c:v>
                </c:pt>
                <c:pt idx="8493">
                  <c:v>0.81712530173305298</c:v>
                </c:pt>
                <c:pt idx="8494">
                  <c:v>0.80859687246163403</c:v>
                </c:pt>
                <c:pt idx="8495">
                  <c:v>0.80880731131087902</c:v>
                </c:pt>
                <c:pt idx="8496">
                  <c:v>0.82470968204136208</c:v>
                </c:pt>
                <c:pt idx="8497">
                  <c:v>0.84043432962972209</c:v>
                </c:pt>
                <c:pt idx="8498">
                  <c:v>0.84254439413896709</c:v>
                </c:pt>
                <c:pt idx="8499">
                  <c:v>0.84112010519928804</c:v>
                </c:pt>
                <c:pt idx="8500">
                  <c:v>0.86084390362716401</c:v>
                </c:pt>
                <c:pt idx="8501">
                  <c:v>0.87082021713617497</c:v>
                </c:pt>
                <c:pt idx="8502">
                  <c:v>0.88919712854244992</c:v>
                </c:pt>
                <c:pt idx="8503">
                  <c:v>0.92109238449741104</c:v>
                </c:pt>
                <c:pt idx="8504">
                  <c:v>0.92597895267411501</c:v>
                </c:pt>
                <c:pt idx="8505">
                  <c:v>0.87955076806416399</c:v>
                </c:pt>
                <c:pt idx="8506">
                  <c:v>0.826159899631698</c:v>
                </c:pt>
                <c:pt idx="8507">
                  <c:v>0.80806472982205302</c:v>
                </c:pt>
                <c:pt idx="8508">
                  <c:v>0.84226515062494101</c:v>
                </c:pt>
                <c:pt idx="8509">
                  <c:v>0.92689105079798606</c:v>
                </c:pt>
                <c:pt idx="8510">
                  <c:v>0.97379731248453005</c:v>
                </c:pt>
                <c:pt idx="8511">
                  <c:v>0.9804562269993391</c:v>
                </c:pt>
                <c:pt idx="8512">
                  <c:v>0.960942987658572</c:v>
                </c:pt>
                <c:pt idx="8513">
                  <c:v>0.94789009425356197</c:v>
                </c:pt>
                <c:pt idx="8514">
                  <c:v>0.93850074316444709</c:v>
                </c:pt>
                <c:pt idx="8515">
                  <c:v>0.9698855455355021</c:v>
                </c:pt>
                <c:pt idx="8516">
                  <c:v>0.917865692746204</c:v>
                </c:pt>
                <c:pt idx="8517">
                  <c:v>0.91265272952549303</c:v>
                </c:pt>
                <c:pt idx="8518">
                  <c:v>0.87662617132623799</c:v>
                </c:pt>
                <c:pt idx="8519">
                  <c:v>0.82299415904571094</c:v>
                </c:pt>
                <c:pt idx="8520">
                  <c:v>0.79129316784205106</c:v>
                </c:pt>
                <c:pt idx="8521">
                  <c:v>0.72953815670171507</c:v>
                </c:pt>
                <c:pt idx="8522">
                  <c:v>0.73981125527940694</c:v>
                </c:pt>
                <c:pt idx="8523">
                  <c:v>0.74809126262707404</c:v>
                </c:pt>
                <c:pt idx="8524">
                  <c:v>0.76956796526167792</c:v>
                </c:pt>
                <c:pt idx="8525">
                  <c:v>0.80324923788440306</c:v>
                </c:pt>
                <c:pt idx="8526">
                  <c:v>0.80490371357096602</c:v>
                </c:pt>
                <c:pt idx="8527">
                  <c:v>0.73099062261364001</c:v>
                </c:pt>
                <c:pt idx="8528">
                  <c:v>0.73466560128060499</c:v>
                </c:pt>
                <c:pt idx="8529">
                  <c:v>0.67262584913621903</c:v>
                </c:pt>
                <c:pt idx="8530">
                  <c:v>0.641057447726471</c:v>
                </c:pt>
                <c:pt idx="8531">
                  <c:v>0.60999686089588401</c:v>
                </c:pt>
                <c:pt idx="8532">
                  <c:v>0.62950925723792894</c:v>
                </c:pt>
                <c:pt idx="8533">
                  <c:v>0.65369871686703196</c:v>
                </c:pt>
                <c:pt idx="8534">
                  <c:v>0.68038013535151398</c:v>
                </c:pt>
                <c:pt idx="8535">
                  <c:v>0.6696290059845631</c:v>
                </c:pt>
                <c:pt idx="8536">
                  <c:v>0.65845931386496703</c:v>
                </c:pt>
                <c:pt idx="8537">
                  <c:v>0.67528788367927306</c:v>
                </c:pt>
                <c:pt idx="8538">
                  <c:v>0.69464786747562302</c:v>
                </c:pt>
                <c:pt idx="8539">
                  <c:v>0.66008633942102202</c:v>
                </c:pt>
                <c:pt idx="8540">
                  <c:v>0.69090563693187801</c:v>
                </c:pt>
                <c:pt idx="8541">
                  <c:v>0.70076209846476401</c:v>
                </c:pt>
                <c:pt idx="8542">
                  <c:v>0.71000001312263494</c:v>
                </c:pt>
                <c:pt idx="8543">
                  <c:v>0.72620797282858096</c:v>
                </c:pt>
                <c:pt idx="8544">
                  <c:v>0.75413073628220795</c:v>
                </c:pt>
                <c:pt idx="8545">
                  <c:v>0.75863259513398207</c:v>
                </c:pt>
                <c:pt idx="8546">
                  <c:v>0.77129378263166493</c:v>
                </c:pt>
                <c:pt idx="8547">
                  <c:v>0.78517017239591602</c:v>
                </c:pt>
                <c:pt idx="8548">
                  <c:v>0.79068233398666499</c:v>
                </c:pt>
                <c:pt idx="8549">
                  <c:v>0.80043022125486907</c:v>
                </c:pt>
                <c:pt idx="8550">
                  <c:v>0.80237020044058793</c:v>
                </c:pt>
                <c:pt idx="8551">
                  <c:v>0.64677330054536009</c:v>
                </c:pt>
                <c:pt idx="8552">
                  <c:v>0.75490931891431101</c:v>
                </c:pt>
                <c:pt idx="8553">
                  <c:v>0.73384785348722004</c:v>
                </c:pt>
                <c:pt idx="8554">
                  <c:v>0.68184802997534799</c:v>
                </c:pt>
                <c:pt idx="8555">
                  <c:v>0.66422620336578309</c:v>
                </c:pt>
                <c:pt idx="8556">
                  <c:v>0.64418592807645103</c:v>
                </c:pt>
                <c:pt idx="8557">
                  <c:v>0.67624851894993698</c:v>
                </c:pt>
                <c:pt idx="8558">
                  <c:v>0.70716020712308103</c:v>
                </c:pt>
                <c:pt idx="8559">
                  <c:v>0.69570003752502096</c:v>
                </c:pt>
                <c:pt idx="8560">
                  <c:v>0.67834513014728892</c:v>
                </c:pt>
                <c:pt idx="8561">
                  <c:v>0.65816265693071896</c:v>
                </c:pt>
                <c:pt idx="8562">
                  <c:v>0.64003353403298702</c:v>
                </c:pt>
                <c:pt idx="8563">
                  <c:v>0.599723652321552</c:v>
                </c:pt>
                <c:pt idx="8564">
                  <c:v>0.586708354160413</c:v>
                </c:pt>
                <c:pt idx="8565">
                  <c:v>0.55013708908443593</c:v>
                </c:pt>
                <c:pt idx="8566">
                  <c:v>0.54051840949969299</c:v>
                </c:pt>
                <c:pt idx="8567">
                  <c:v>0.54455434770446509</c:v>
                </c:pt>
                <c:pt idx="8568">
                  <c:v>0.55335424982513104</c:v>
                </c:pt>
                <c:pt idx="8569">
                  <c:v>0.58302993494981903</c:v>
                </c:pt>
                <c:pt idx="8570">
                  <c:v>0.6042147875921301</c:v>
                </c:pt>
                <c:pt idx="8571">
                  <c:v>0.61552336354914206</c:v>
                </c:pt>
                <c:pt idx="8572">
                  <c:v>0.62371628542884194</c:v>
                </c:pt>
                <c:pt idx="8573">
                  <c:v>0.62263979361494404</c:v>
                </c:pt>
                <c:pt idx="8574">
                  <c:v>0.62201934437536399</c:v>
                </c:pt>
                <c:pt idx="8575">
                  <c:v>0.59995595834925408</c:v>
                </c:pt>
                <c:pt idx="8576">
                  <c:v>0.61010652151690703</c:v>
                </c:pt>
                <c:pt idx="8577">
                  <c:v>0.55597591856399398</c:v>
                </c:pt>
                <c:pt idx="8578">
                  <c:v>0.51437675487792001</c:v>
                </c:pt>
                <c:pt idx="8579">
                  <c:v>0.50506684712491201</c:v>
                </c:pt>
                <c:pt idx="8580">
                  <c:v>0.52207366240239506</c:v>
                </c:pt>
                <c:pt idx="8581">
                  <c:v>0.56458341838898696</c:v>
                </c:pt>
                <c:pt idx="8582">
                  <c:v>0.61508130516130799</c:v>
                </c:pt>
                <c:pt idx="8583">
                  <c:v>0.615605843384464</c:v>
                </c:pt>
                <c:pt idx="8584">
                  <c:v>0.62006589621837105</c:v>
                </c:pt>
                <c:pt idx="8585">
                  <c:v>0.63152234613494107</c:v>
                </c:pt>
                <c:pt idx="8586">
                  <c:v>0.63141287326997408</c:v>
                </c:pt>
                <c:pt idx="8587">
                  <c:v>0.59984227997691408</c:v>
                </c:pt>
                <c:pt idx="8588">
                  <c:v>0.61783613409605298</c:v>
                </c:pt>
                <c:pt idx="8589">
                  <c:v>0.62123114907249899</c:v>
                </c:pt>
                <c:pt idx="8590">
                  <c:v>0.60546237500518396</c:v>
                </c:pt>
                <c:pt idx="8591">
                  <c:v>0.66308963853576197</c:v>
                </c:pt>
                <c:pt idx="8592">
                  <c:v>0.70293025696503197</c:v>
                </c:pt>
                <c:pt idx="8593">
                  <c:v>0.728919187142546</c:v>
                </c:pt>
                <c:pt idx="8594">
                  <c:v>0.77992145602947205</c:v>
                </c:pt>
                <c:pt idx="8595">
                  <c:v>0.79810798105247904</c:v>
                </c:pt>
                <c:pt idx="8596">
                  <c:v>0.82943680138973397</c:v>
                </c:pt>
                <c:pt idx="8597">
                  <c:v>0.86022974735104407</c:v>
                </c:pt>
                <c:pt idx="8598">
                  <c:v>0.85132505366682798</c:v>
                </c:pt>
                <c:pt idx="8599">
                  <c:v>0.82344889774212904</c:v>
                </c:pt>
                <c:pt idx="8600">
                  <c:v>0.88425559850188595</c:v>
                </c:pt>
                <c:pt idx="8601">
                  <c:v>0.91885035493398703</c:v>
                </c:pt>
                <c:pt idx="8602">
                  <c:v>0.82979912279055801</c:v>
                </c:pt>
                <c:pt idx="8603">
                  <c:v>0.82465347536665601</c:v>
                </c:pt>
                <c:pt idx="8604">
                  <c:v>0.803642114682107</c:v>
                </c:pt>
                <c:pt idx="8605">
                  <c:v>0.85201592034215401</c:v>
                </c:pt>
                <c:pt idx="8606">
                  <c:v>0.85486635892147211</c:v>
                </c:pt>
                <c:pt idx="8607">
                  <c:v>0.82914462263660305</c:v>
                </c:pt>
                <c:pt idx="8608">
                  <c:v>0.81385674159679799</c:v>
                </c:pt>
                <c:pt idx="8609">
                  <c:v>0.79643669825372498</c:v>
                </c:pt>
                <c:pt idx="8610">
                  <c:v>0.79973485691200696</c:v>
                </c:pt>
                <c:pt idx="8611">
                  <c:v>0.80921674347846895</c:v>
                </c:pt>
                <c:pt idx="8612">
                  <c:v>0.84105369765779003</c:v>
                </c:pt>
                <c:pt idx="8613">
                  <c:v>0.83114768319619003</c:v>
                </c:pt>
                <c:pt idx="8614">
                  <c:v>0.87557928815693109</c:v>
                </c:pt>
                <c:pt idx="8615">
                  <c:v>0.88047423858645901</c:v>
                </c:pt>
                <c:pt idx="8616">
                  <c:v>0.86920025694134406</c:v>
                </c:pt>
                <c:pt idx="8617">
                  <c:v>0.79803577373833701</c:v>
                </c:pt>
                <c:pt idx="8618">
                  <c:v>0.79488458812590901</c:v>
                </c:pt>
                <c:pt idx="8619">
                  <c:v>0.75592468503864996</c:v>
                </c:pt>
                <c:pt idx="8620">
                  <c:v>0.73956693635986204</c:v>
                </c:pt>
                <c:pt idx="8621">
                  <c:v>0.7251360376951721</c:v>
                </c:pt>
                <c:pt idx="8622">
                  <c:v>0.71438775120398001</c:v>
                </c:pt>
                <c:pt idx="8623">
                  <c:v>0.71379750716382506</c:v>
                </c:pt>
                <c:pt idx="8624">
                  <c:v>0.74058636226968899</c:v>
                </c:pt>
                <c:pt idx="8625">
                  <c:v>0.76986719273218296</c:v>
                </c:pt>
                <c:pt idx="8626">
                  <c:v>0.73513450387114199</c:v>
                </c:pt>
                <c:pt idx="8627">
                  <c:v>0.73454717723592211</c:v>
                </c:pt>
                <c:pt idx="8628">
                  <c:v>0.75408228620138595</c:v>
                </c:pt>
                <c:pt idx="8629">
                  <c:v>0.76787180688429302</c:v>
                </c:pt>
                <c:pt idx="8630">
                  <c:v>0.80774588564070804</c:v>
                </c:pt>
                <c:pt idx="8631">
                  <c:v>0.80174842560979409</c:v>
                </c:pt>
                <c:pt idx="8632">
                  <c:v>0.81874885838404099</c:v>
                </c:pt>
                <c:pt idx="8633">
                  <c:v>0.81703884960879702</c:v>
                </c:pt>
                <c:pt idx="8634">
                  <c:v>0.83862634049950002</c:v>
                </c:pt>
                <c:pt idx="8635">
                  <c:v>0.78130499739881398</c:v>
                </c:pt>
                <c:pt idx="8636">
                  <c:v>0.82637020591195598</c:v>
                </c:pt>
                <c:pt idx="8637">
                  <c:v>0.82198921194513797</c:v>
                </c:pt>
                <c:pt idx="8638">
                  <c:v>0.82455966748510612</c:v>
                </c:pt>
                <c:pt idx="8639">
                  <c:v>0.81964607638258891</c:v>
                </c:pt>
                <c:pt idx="8640">
                  <c:v>0.8116955472233911</c:v>
                </c:pt>
                <c:pt idx="8641">
                  <c:v>0.80070951999819107</c:v>
                </c:pt>
                <c:pt idx="8642">
                  <c:v>0.81809566035161296</c:v>
                </c:pt>
                <c:pt idx="8643">
                  <c:v>0.8134116026178021</c:v>
                </c:pt>
                <c:pt idx="8644">
                  <c:v>0.82931869688897997</c:v>
                </c:pt>
                <c:pt idx="8645">
                  <c:v>0.82898165512811395</c:v>
                </c:pt>
                <c:pt idx="8646">
                  <c:v>0.82339930255899407</c:v>
                </c:pt>
                <c:pt idx="8647">
                  <c:v>0.78381413502438102</c:v>
                </c:pt>
                <c:pt idx="8648">
                  <c:v>0.81399498409682602</c:v>
                </c:pt>
                <c:pt idx="8649">
                  <c:v>0.77896449767327103</c:v>
                </c:pt>
                <c:pt idx="8650">
                  <c:v>0.71367263287709404</c:v>
                </c:pt>
                <c:pt idx="8651">
                  <c:v>0.67324334372280004</c:v>
                </c:pt>
                <c:pt idx="8652">
                  <c:v>0.6804531331886231</c:v>
                </c:pt>
                <c:pt idx="8653">
                  <c:v>0.70432681229015204</c:v>
                </c:pt>
                <c:pt idx="8654">
                  <c:v>0.76974224198816099</c:v>
                </c:pt>
                <c:pt idx="8655">
                  <c:v>0.76383872496823202</c:v>
                </c:pt>
                <c:pt idx="8656">
                  <c:v>0.78347905783834004</c:v>
                </c:pt>
                <c:pt idx="8657">
                  <c:v>0.79289684109293712</c:v>
                </c:pt>
                <c:pt idx="8658">
                  <c:v>0.7983196813995731</c:v>
                </c:pt>
                <c:pt idx="8659">
                  <c:v>0.703045642387925</c:v>
                </c:pt>
                <c:pt idx="8660">
                  <c:v>0.74750148586836807</c:v>
                </c:pt>
                <c:pt idx="8661">
                  <c:v>0.74891521083000101</c:v>
                </c:pt>
                <c:pt idx="8662">
                  <c:v>0.74922032226414303</c:v>
                </c:pt>
                <c:pt idx="8663">
                  <c:v>0.77909241729861112</c:v>
                </c:pt>
                <c:pt idx="8664">
                  <c:v>0.80835540048790799</c:v>
                </c:pt>
                <c:pt idx="8665">
                  <c:v>0.82039338083032809</c:v>
                </c:pt>
                <c:pt idx="8666">
                  <c:v>0.81427493007391405</c:v>
                </c:pt>
                <c:pt idx="8667">
                  <c:v>0.83587573481712507</c:v>
                </c:pt>
                <c:pt idx="8668">
                  <c:v>0.83390737206281595</c:v>
                </c:pt>
                <c:pt idx="8669">
                  <c:v>0.81672326610510004</c:v>
                </c:pt>
                <c:pt idx="8670">
                  <c:v>0.79684263808879496</c:v>
                </c:pt>
                <c:pt idx="8671">
                  <c:v>0.77963110764525101</c:v>
                </c:pt>
                <c:pt idx="8672">
                  <c:v>0.78925855069502993</c:v>
                </c:pt>
                <c:pt idx="8673">
                  <c:v>0.74147455767957193</c:v>
                </c:pt>
                <c:pt idx="8674">
                  <c:v>0.68313040837044192</c:v>
                </c:pt>
                <c:pt idx="8675">
                  <c:v>0.668924922257359</c:v>
                </c:pt>
                <c:pt idx="8676">
                  <c:v>0.67032370222306104</c:v>
                </c:pt>
                <c:pt idx="8677">
                  <c:v>0.71046098181814099</c:v>
                </c:pt>
                <c:pt idx="8678">
                  <c:v>0.75627737018477703</c:v>
                </c:pt>
                <c:pt idx="8679">
                  <c:v>0.79935593070771804</c:v>
                </c:pt>
                <c:pt idx="8680">
                  <c:v>0.81100046675314508</c:v>
                </c:pt>
                <c:pt idx="8681">
                  <c:v>0.85856932616364401</c:v>
                </c:pt>
                <c:pt idx="8682">
                  <c:v>0.87767925076270203</c:v>
                </c:pt>
                <c:pt idx="8683">
                  <c:v>0.73722976573157706</c:v>
                </c:pt>
                <c:pt idx="8684">
                  <c:v>0.81685021433182103</c:v>
                </c:pt>
                <c:pt idx="8685">
                  <c:v>0.835759211937258</c:v>
                </c:pt>
                <c:pt idx="8686">
                  <c:v>0.85030033986224396</c:v>
                </c:pt>
                <c:pt idx="8687">
                  <c:v>0.85575872585896295</c:v>
                </c:pt>
                <c:pt idx="8688">
                  <c:v>0.865847025043603</c:v>
                </c:pt>
                <c:pt idx="8689">
                  <c:v>0.8926678149365801</c:v>
                </c:pt>
                <c:pt idx="8690">
                  <c:v>0.92815817761046193</c:v>
                </c:pt>
                <c:pt idx="8691">
                  <c:v>0.97207267155855404</c:v>
                </c:pt>
                <c:pt idx="8692">
                  <c:v>1.01685500461866</c:v>
                </c:pt>
                <c:pt idx="8693">
                  <c:v>1.00759455485122</c:v>
                </c:pt>
                <c:pt idx="8694">
                  <c:v>0.99787877202225794</c:v>
                </c:pt>
                <c:pt idx="8695">
                  <c:v>0.94054174747497099</c:v>
                </c:pt>
                <c:pt idx="8696">
                  <c:v>0.98445883125826905</c:v>
                </c:pt>
                <c:pt idx="8697">
                  <c:v>0.92759054541124608</c:v>
                </c:pt>
                <c:pt idx="8698">
                  <c:v>0.84915618913352608</c:v>
                </c:pt>
                <c:pt idx="8699">
                  <c:v>0.81016759681122308</c:v>
                </c:pt>
                <c:pt idx="8700">
                  <c:v>0.82875357315618403</c:v>
                </c:pt>
                <c:pt idx="8701">
                  <c:v>0.88771174846193901</c:v>
                </c:pt>
                <c:pt idx="8702">
                  <c:v>0.93814556888990708</c:v>
                </c:pt>
                <c:pt idx="8703">
                  <c:v>0.95041388704833007</c:v>
                </c:pt>
                <c:pt idx="8704">
                  <c:v>0.94517361972695701</c:v>
                </c:pt>
                <c:pt idx="8705">
                  <c:v>0.93794093269663492</c:v>
                </c:pt>
                <c:pt idx="8706">
                  <c:v>0.93137231114660401</c:v>
                </c:pt>
                <c:pt idx="8707">
                  <c:v>0.89592884973739695</c:v>
                </c:pt>
                <c:pt idx="8708">
                  <c:v>0.94284964172772401</c:v>
                </c:pt>
                <c:pt idx="8709">
                  <c:v>0.88476927082905499</c:v>
                </c:pt>
                <c:pt idx="8710">
                  <c:v>0.86701096567647307</c:v>
                </c:pt>
                <c:pt idx="8711">
                  <c:v>0.81763402329363</c:v>
                </c:pt>
                <c:pt idx="8712">
                  <c:v>0.78117841376549602</c:v>
                </c:pt>
                <c:pt idx="8713">
                  <c:v>0.79655241876433003</c:v>
                </c:pt>
                <c:pt idx="8714">
                  <c:v>0.76829713236798702</c:v>
                </c:pt>
                <c:pt idx="8715">
                  <c:v>0.71298165967095306</c:v>
                </c:pt>
                <c:pt idx="8716">
                  <c:v>0.73694001992102198</c:v>
                </c:pt>
                <c:pt idx="8717">
                  <c:v>0.75027013279816601</c:v>
                </c:pt>
                <c:pt idx="8718">
                  <c:v>0.77363939248857805</c:v>
                </c:pt>
                <c:pt idx="8719">
                  <c:v>0.68810058930700901</c:v>
                </c:pt>
                <c:pt idx="8720">
                  <c:v>0.71361438257888798</c:v>
                </c:pt>
                <c:pt idx="8721">
                  <c:v>0.68024183570501895</c:v>
                </c:pt>
                <c:pt idx="8722">
                  <c:v>0.64206124164989209</c:v>
                </c:pt>
                <c:pt idx="8723">
                  <c:v>0.60976382775265603</c:v>
                </c:pt>
                <c:pt idx="8724">
                  <c:v>0.59407908202655801</c:v>
                </c:pt>
                <c:pt idx="8725">
                  <c:v>0.59655891998273003</c:v>
                </c:pt>
                <c:pt idx="8726">
                  <c:v>0.60980029096609101</c:v>
                </c:pt>
                <c:pt idx="8727">
                  <c:v>0.61051631093278802</c:v>
                </c:pt>
                <c:pt idx="8728">
                  <c:v>0.59825259777332995</c:v>
                </c:pt>
                <c:pt idx="8729">
                  <c:v>0.59169496310189595</c:v>
                </c:pt>
                <c:pt idx="8730">
                  <c:v>0.53329051428179508</c:v>
                </c:pt>
                <c:pt idx="8731">
                  <c:v>0.52583267293686398</c:v>
                </c:pt>
                <c:pt idx="8732">
                  <c:v>0.51379138138021807</c:v>
                </c:pt>
                <c:pt idx="8733">
                  <c:v>0.49242753153055802</c:v>
                </c:pt>
                <c:pt idx="8734">
                  <c:v>0.43522679924589103</c:v>
                </c:pt>
                <c:pt idx="8735">
                  <c:v>0.436938398060983</c:v>
                </c:pt>
                <c:pt idx="8736">
                  <c:v>0.467615570918191</c:v>
                </c:pt>
                <c:pt idx="8737">
                  <c:v>0.51152899660746098</c:v>
                </c:pt>
                <c:pt idx="8738">
                  <c:v>0.54610925484922901</c:v>
                </c:pt>
                <c:pt idx="8739">
                  <c:v>0.57847964761199999</c:v>
                </c:pt>
                <c:pt idx="8740">
                  <c:v>0.55871193950038611</c:v>
                </c:pt>
                <c:pt idx="8741">
                  <c:v>0.55211953963665994</c:v>
                </c:pt>
                <c:pt idx="8742">
                  <c:v>0.60366423854851492</c:v>
                </c:pt>
                <c:pt idx="8743">
                  <c:v>0.60702232225311603</c:v>
                </c:pt>
                <c:pt idx="8744">
                  <c:v>0.61554116944500903</c:v>
                </c:pt>
                <c:pt idx="8745">
                  <c:v>0.60238686875614</c:v>
                </c:pt>
                <c:pt idx="8746">
                  <c:v>0.57828197004599891</c:v>
                </c:pt>
                <c:pt idx="8747">
                  <c:v>0.57255975862040709</c:v>
                </c:pt>
                <c:pt idx="8748">
                  <c:v>0.57015782078551402</c:v>
                </c:pt>
                <c:pt idx="8749">
                  <c:v>0.59425432445980098</c:v>
                </c:pt>
                <c:pt idx="8750">
                  <c:v>0.62825807936526701</c:v>
                </c:pt>
                <c:pt idx="8751">
                  <c:v>0.66951376466068502</c:v>
                </c:pt>
                <c:pt idx="8752">
                  <c:v>0.69486982071612502</c:v>
                </c:pt>
                <c:pt idx="8753">
                  <c:v>0.73726617224333901</c:v>
                </c:pt>
                <c:pt idx="8754">
                  <c:v>0.77393004092693007</c:v>
                </c:pt>
                <c:pt idx="8755">
                  <c:v>0.74753877250180201</c:v>
                </c:pt>
                <c:pt idx="8756">
                  <c:v>0.74055051927867899</c:v>
                </c:pt>
                <c:pt idx="8757">
                  <c:v>0.73130329408184702</c:v>
                </c:pt>
                <c:pt idx="8758">
                  <c:v>0.71959710409457001</c:v>
                </c:pt>
                <c:pt idx="8759">
                  <c:v>0.70853897650300202</c:v>
                </c:pt>
              </c:numCache>
            </c:numRef>
          </c:val>
          <c:smooth val="0"/>
          <c:extLst>
            <c:ext xmlns:c16="http://schemas.microsoft.com/office/drawing/2014/chart" uri="{C3380CC4-5D6E-409C-BE32-E72D297353CC}">
              <c16:uniqueId val="{00000001-858B-A346-87D4-63E518DD420F}"/>
            </c:ext>
          </c:extLst>
        </c:ser>
        <c:dLbls>
          <c:showLegendKey val="0"/>
          <c:showVal val="0"/>
          <c:showCatName val="0"/>
          <c:showSerName val="0"/>
          <c:showPercent val="0"/>
          <c:showBubbleSize val="0"/>
        </c:dLbls>
        <c:smooth val="0"/>
        <c:axId val="513994112"/>
        <c:axId val="513990528"/>
      </c:lineChart>
      <c:catAx>
        <c:axId val="51399411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990528"/>
        <c:crosses val="autoZero"/>
        <c:auto val="1"/>
        <c:lblAlgn val="ctr"/>
        <c:lblOffset val="100"/>
        <c:noMultiLvlLbl val="0"/>
      </c:catAx>
      <c:valAx>
        <c:axId val="51399052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HP</a:t>
                </a:r>
                <a:r>
                  <a:rPr lang="en-US" baseline="0"/>
                  <a:t> Elec. Power (kW)</a:t>
                </a:r>
                <a:endParaRPr lang="en-US"/>
              </a:p>
            </c:rich>
          </c:tx>
          <c:layout>
            <c:manualLayout>
              <c:xMode val="edge"/>
              <c:yMode val="edge"/>
              <c:x val="2.5462962962962962E-2"/>
              <c:y val="0.129851706036745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994112"/>
        <c:crosses val="autoZero"/>
        <c:crossBetween val="between"/>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Sheet1!$B$1</c:f>
              <c:strCache>
                <c:ptCount val="1"/>
                <c:pt idx="0">
                  <c:v>Y-Values</c:v>
                </c:pt>
              </c:strCache>
            </c:strRef>
          </c:tx>
          <c:spPr>
            <a:ln w="28575" cap="rnd">
              <a:noFill/>
              <a:round/>
            </a:ln>
            <a:effectLst/>
          </c:spPr>
          <c:marker>
            <c:symbol val="circle"/>
            <c:size val="2"/>
            <c:spPr>
              <a:solidFill>
                <a:schemeClr val="accent1"/>
              </a:solidFill>
              <a:ln w="9525">
                <a:noFill/>
              </a:ln>
              <a:effectLst/>
            </c:spPr>
          </c:marker>
          <c:trendline>
            <c:spPr>
              <a:ln w="12700" cap="rnd">
                <a:solidFill>
                  <a:srgbClr val="C00000"/>
                </a:solidFill>
                <a:prstDash val="solid"/>
              </a:ln>
              <a:effectLst/>
            </c:spPr>
            <c:trendlineType val="linear"/>
            <c:dispRSqr val="1"/>
            <c:dispEq val="0"/>
            <c:trendlineLbl>
              <c:layout>
                <c:manualLayout>
                  <c:x val="-0.25176233757817312"/>
                  <c:y val="-0.16549786745406825"/>
                </c:manualLayout>
              </c:layout>
              <c:numFmt formatCode="General" sourceLinked="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Sheet1!$A$2:$A$8761</c:f>
              <c:numCache>
                <c:formatCode>0.00</c:formatCode>
                <c:ptCount val="8760"/>
                <c:pt idx="0">
                  <c:v>0.36143875557055699</c:v>
                </c:pt>
                <c:pt idx="1">
                  <c:v>0.780946857681874</c:v>
                </c:pt>
                <c:pt idx="2">
                  <c:v>0.94251905057702901</c:v>
                </c:pt>
                <c:pt idx="3">
                  <c:v>0.75013929848198702</c:v>
                </c:pt>
                <c:pt idx="4">
                  <c:v>0.64821000171561605</c:v>
                </c:pt>
                <c:pt idx="5">
                  <c:v>0.64836867339058102</c:v>
                </c:pt>
                <c:pt idx="6">
                  <c:v>0.66898631963844901</c:v>
                </c:pt>
                <c:pt idx="7">
                  <c:v>0.80200250968911302</c:v>
                </c:pt>
                <c:pt idx="8">
                  <c:v>0.66744935547212203</c:v>
                </c:pt>
                <c:pt idx="9">
                  <c:v>0.68198965113931598</c:v>
                </c:pt>
                <c:pt idx="10">
                  <c:v>0.76931607171092298</c:v>
                </c:pt>
                <c:pt idx="11">
                  <c:v>0.663681944132965</c:v>
                </c:pt>
                <c:pt idx="12">
                  <c:v>0.67313048641657203</c:v>
                </c:pt>
                <c:pt idx="13">
                  <c:v>0.78503674008873903</c:v>
                </c:pt>
                <c:pt idx="14">
                  <c:v>0.508504268406341</c:v>
                </c:pt>
                <c:pt idx="15">
                  <c:v>0.85892100720568298</c:v>
                </c:pt>
                <c:pt idx="16">
                  <c:v>0.84053941626930595</c:v>
                </c:pt>
                <c:pt idx="17">
                  <c:v>0.82798545897676901</c:v>
                </c:pt>
                <c:pt idx="18">
                  <c:v>0.67182173197732298</c:v>
                </c:pt>
                <c:pt idx="19">
                  <c:v>0.65992410870448204</c:v>
                </c:pt>
                <c:pt idx="20">
                  <c:v>0.76452463865856801</c:v>
                </c:pt>
                <c:pt idx="21">
                  <c:v>0.63388165384038098</c:v>
                </c:pt>
                <c:pt idx="22">
                  <c:v>0.70108508831014205</c:v>
                </c:pt>
                <c:pt idx="23">
                  <c:v>0.71877116400994401</c:v>
                </c:pt>
                <c:pt idx="24">
                  <c:v>0.64985940836810097</c:v>
                </c:pt>
                <c:pt idx="25">
                  <c:v>0.65403446340159599</c:v>
                </c:pt>
                <c:pt idx="26">
                  <c:v>0.65376995206090704</c:v>
                </c:pt>
                <c:pt idx="27">
                  <c:v>0.65491081902970905</c:v>
                </c:pt>
                <c:pt idx="28">
                  <c:v>0.656401472538505</c:v>
                </c:pt>
                <c:pt idx="29">
                  <c:v>0.79799214458199996</c:v>
                </c:pt>
                <c:pt idx="30">
                  <c:v>0.66107563963864002</c:v>
                </c:pt>
                <c:pt idx="31">
                  <c:v>0.81722011674356498</c:v>
                </c:pt>
                <c:pt idx="32">
                  <c:v>0.65148584117064501</c:v>
                </c:pt>
                <c:pt idx="33">
                  <c:v>0.651629915267531</c:v>
                </c:pt>
                <c:pt idx="34">
                  <c:v>0.68254003041782096</c:v>
                </c:pt>
                <c:pt idx="35">
                  <c:v>0.75468779866408497</c:v>
                </c:pt>
                <c:pt idx="36">
                  <c:v>0.64737901179375001</c:v>
                </c:pt>
                <c:pt idx="37">
                  <c:v>0.65734141823981596</c:v>
                </c:pt>
                <c:pt idx="38">
                  <c:v>0.81133779565892605</c:v>
                </c:pt>
                <c:pt idx="39">
                  <c:v>0.65955193038431603</c:v>
                </c:pt>
                <c:pt idx="40">
                  <c:v>0.66311845288292703</c:v>
                </c:pt>
                <c:pt idx="41">
                  <c:v>0.82295540394591504</c:v>
                </c:pt>
                <c:pt idx="42">
                  <c:v>0.66199963632148295</c:v>
                </c:pt>
                <c:pt idx="43">
                  <c:v>0.66668174607744501</c:v>
                </c:pt>
                <c:pt idx="44">
                  <c:v>0.81491505510989304</c:v>
                </c:pt>
                <c:pt idx="45">
                  <c:v>0.69700492980757001</c:v>
                </c:pt>
                <c:pt idx="46">
                  <c:v>0.76053964462796997</c:v>
                </c:pt>
                <c:pt idx="47">
                  <c:v>0.82492845396571801</c:v>
                </c:pt>
                <c:pt idx="48">
                  <c:v>0.72635260100975996</c:v>
                </c:pt>
                <c:pt idx="49">
                  <c:v>0.743890683756122</c:v>
                </c:pt>
                <c:pt idx="50">
                  <c:v>0.71250152138673795</c:v>
                </c:pt>
                <c:pt idx="51">
                  <c:v>0.68345476315690001</c:v>
                </c:pt>
                <c:pt idx="52">
                  <c:v>0.67845971723264098</c:v>
                </c:pt>
                <c:pt idx="53">
                  <c:v>0.69977486963392299</c:v>
                </c:pt>
                <c:pt idx="54">
                  <c:v>0.84791591775202602</c:v>
                </c:pt>
                <c:pt idx="55">
                  <c:v>0.82483388789614998</c:v>
                </c:pt>
                <c:pt idx="56">
                  <c:v>0.83227894512924605</c:v>
                </c:pt>
                <c:pt idx="57">
                  <c:v>0.82176745203587098</c:v>
                </c:pt>
                <c:pt idx="58">
                  <c:v>0.77234642663734099</c:v>
                </c:pt>
                <c:pt idx="59">
                  <c:v>0.75251736286291004</c:v>
                </c:pt>
                <c:pt idx="60">
                  <c:v>0.75267401380578602</c:v>
                </c:pt>
                <c:pt idx="61">
                  <c:v>0.65541495633486302</c:v>
                </c:pt>
                <c:pt idx="62">
                  <c:v>0.65576358833723802</c:v>
                </c:pt>
                <c:pt idx="63">
                  <c:v>0.78644180242080997</c:v>
                </c:pt>
                <c:pt idx="64">
                  <c:v>0.66411620732569299</c:v>
                </c:pt>
                <c:pt idx="65">
                  <c:v>0.64532678924910203</c:v>
                </c:pt>
                <c:pt idx="66">
                  <c:v>0.71741009710075399</c:v>
                </c:pt>
                <c:pt idx="67">
                  <c:v>0.71003022267089499</c:v>
                </c:pt>
                <c:pt idx="68">
                  <c:v>0.63884810640390999</c:v>
                </c:pt>
                <c:pt idx="69">
                  <c:v>0.68176716463188103</c:v>
                </c:pt>
                <c:pt idx="70">
                  <c:v>0.80613223439314996</c:v>
                </c:pt>
                <c:pt idx="71">
                  <c:v>0.74782650027430497</c:v>
                </c:pt>
                <c:pt idx="72">
                  <c:v>0.756228609821055</c:v>
                </c:pt>
                <c:pt idx="73">
                  <c:v>0.63888628571072803</c:v>
                </c:pt>
                <c:pt idx="74">
                  <c:v>0.63963291772277797</c:v>
                </c:pt>
                <c:pt idx="75">
                  <c:v>0.64339843851996004</c:v>
                </c:pt>
                <c:pt idx="76">
                  <c:v>0.64745343318228898</c:v>
                </c:pt>
                <c:pt idx="77">
                  <c:v>0.64717613902759796</c:v>
                </c:pt>
                <c:pt idx="78">
                  <c:v>0.70218809894990197</c:v>
                </c:pt>
                <c:pt idx="79">
                  <c:v>0.76663452813422905</c:v>
                </c:pt>
                <c:pt idx="80">
                  <c:v>0.63977212329621902</c:v>
                </c:pt>
                <c:pt idx="81">
                  <c:v>0.66879976001646702</c:v>
                </c:pt>
                <c:pt idx="82">
                  <c:v>0.77654505221369396</c:v>
                </c:pt>
                <c:pt idx="83">
                  <c:v>0.63471899772025198</c:v>
                </c:pt>
                <c:pt idx="84">
                  <c:v>0.62824150560550995</c:v>
                </c:pt>
                <c:pt idx="85">
                  <c:v>0.62214894531434495</c:v>
                </c:pt>
                <c:pt idx="86">
                  <c:v>0.76046220575448198</c:v>
                </c:pt>
                <c:pt idx="87">
                  <c:v>0.62802955859170695</c:v>
                </c:pt>
                <c:pt idx="88">
                  <c:v>0.63047557807881305</c:v>
                </c:pt>
                <c:pt idx="89">
                  <c:v>0.77986350768878199</c:v>
                </c:pt>
                <c:pt idx="90">
                  <c:v>0.63702029302649199</c:v>
                </c:pt>
                <c:pt idx="91">
                  <c:v>0.63161395017810196</c:v>
                </c:pt>
                <c:pt idx="92">
                  <c:v>0.73573298759032102</c:v>
                </c:pt>
                <c:pt idx="93">
                  <c:v>0.66245896401078697</c:v>
                </c:pt>
                <c:pt idx="94">
                  <c:v>0.65424266856880497</c:v>
                </c:pt>
                <c:pt idx="95">
                  <c:v>0.77200070610784099</c:v>
                </c:pt>
                <c:pt idx="96">
                  <c:v>0.65948646539160805</c:v>
                </c:pt>
                <c:pt idx="97">
                  <c:v>0.84944931886096797</c:v>
                </c:pt>
                <c:pt idx="98">
                  <c:v>0.94138213975026397</c:v>
                </c:pt>
                <c:pt idx="99">
                  <c:v>0.92746308905224994</c:v>
                </c:pt>
                <c:pt idx="100">
                  <c:v>0.95024462260220699</c:v>
                </c:pt>
                <c:pt idx="101">
                  <c:v>0.86848768076087801</c:v>
                </c:pt>
                <c:pt idx="102">
                  <c:v>0.98055659373903903</c:v>
                </c:pt>
                <c:pt idx="103">
                  <c:v>1.0384632914285099</c:v>
                </c:pt>
                <c:pt idx="104">
                  <c:v>0.83342384500364897</c:v>
                </c:pt>
                <c:pt idx="105">
                  <c:v>0.90810160682648</c:v>
                </c:pt>
                <c:pt idx="106">
                  <c:v>0.92178748939111999</c:v>
                </c:pt>
                <c:pt idx="107">
                  <c:v>0.72712721330565999</c:v>
                </c:pt>
                <c:pt idx="108">
                  <c:v>0.67367218661667105</c:v>
                </c:pt>
                <c:pt idx="109">
                  <c:v>0.69039782068898403</c:v>
                </c:pt>
                <c:pt idx="110">
                  <c:v>0.83558597123927802</c:v>
                </c:pt>
                <c:pt idx="111">
                  <c:v>0.77995544563703501</c:v>
                </c:pt>
                <c:pt idx="112">
                  <c:v>0.875946301167841</c:v>
                </c:pt>
                <c:pt idx="113">
                  <c:v>0.90007895678221905</c:v>
                </c:pt>
                <c:pt idx="114">
                  <c:v>0.86085000717868498</c:v>
                </c:pt>
                <c:pt idx="115">
                  <c:v>0.91706855384071195</c:v>
                </c:pt>
                <c:pt idx="116">
                  <c:v>0.87176847197966501</c:v>
                </c:pt>
                <c:pt idx="117">
                  <c:v>0.85602002714886904</c:v>
                </c:pt>
                <c:pt idx="118">
                  <c:v>0.87166560915896696</c:v>
                </c:pt>
                <c:pt idx="119">
                  <c:v>0.85933426290258497</c:v>
                </c:pt>
                <c:pt idx="120">
                  <c:v>0.779728253838741</c:v>
                </c:pt>
                <c:pt idx="121">
                  <c:v>0.84306943220083097</c:v>
                </c:pt>
                <c:pt idx="122">
                  <c:v>0.83295302689408901</c:v>
                </c:pt>
                <c:pt idx="123">
                  <c:v>0.80358883414544802</c:v>
                </c:pt>
                <c:pt idx="124">
                  <c:v>0.78639341937683205</c:v>
                </c:pt>
                <c:pt idx="125">
                  <c:v>0.80969817049751402</c:v>
                </c:pt>
                <c:pt idx="126">
                  <c:v>0.79419669633092704</c:v>
                </c:pt>
                <c:pt idx="127">
                  <c:v>0.77750408849958896</c:v>
                </c:pt>
                <c:pt idx="128">
                  <c:v>0.77796365754286201</c:v>
                </c:pt>
                <c:pt idx="129">
                  <c:v>0.749522073829479</c:v>
                </c:pt>
                <c:pt idx="130">
                  <c:v>0.82465240362551895</c:v>
                </c:pt>
                <c:pt idx="131">
                  <c:v>0.72352410214704899</c:v>
                </c:pt>
                <c:pt idx="132">
                  <c:v>0.78474848394762697</c:v>
                </c:pt>
                <c:pt idx="133">
                  <c:v>0.85404892245976505</c:v>
                </c:pt>
                <c:pt idx="134">
                  <c:v>0.79978832252068999</c:v>
                </c:pt>
                <c:pt idx="135">
                  <c:v>0.89324385211302204</c:v>
                </c:pt>
                <c:pt idx="136">
                  <c:v>0.93537163422251102</c:v>
                </c:pt>
                <c:pt idx="137">
                  <c:v>0.72701631473577299</c:v>
                </c:pt>
                <c:pt idx="138">
                  <c:v>0.67773827759854099</c:v>
                </c:pt>
                <c:pt idx="139">
                  <c:v>0.72633192785030398</c:v>
                </c:pt>
                <c:pt idx="140">
                  <c:v>0.78575512859379304</c:v>
                </c:pt>
                <c:pt idx="141">
                  <c:v>0.72676779275130499</c:v>
                </c:pt>
                <c:pt idx="142">
                  <c:v>0.87562393612991596</c:v>
                </c:pt>
                <c:pt idx="143">
                  <c:v>0.64506778717828295</c:v>
                </c:pt>
                <c:pt idx="144">
                  <c:v>0.63885454148836396</c:v>
                </c:pt>
                <c:pt idx="145">
                  <c:v>0.62925086995673996</c:v>
                </c:pt>
                <c:pt idx="146">
                  <c:v>0.62179207264028502</c:v>
                </c:pt>
                <c:pt idx="147">
                  <c:v>0.61662342029650696</c:v>
                </c:pt>
                <c:pt idx="148">
                  <c:v>0.61376862714561298</c:v>
                </c:pt>
                <c:pt idx="149">
                  <c:v>0.74470970020143901</c:v>
                </c:pt>
                <c:pt idx="150">
                  <c:v>0.62225236915007498</c:v>
                </c:pt>
                <c:pt idx="151">
                  <c:v>0.61606050885112495</c:v>
                </c:pt>
                <c:pt idx="152">
                  <c:v>0.61390429733305696</c:v>
                </c:pt>
                <c:pt idx="153">
                  <c:v>0.61618814260340304</c:v>
                </c:pt>
                <c:pt idx="154">
                  <c:v>0.75342630038179303</c:v>
                </c:pt>
                <c:pt idx="155">
                  <c:v>0.61784504320343403</c:v>
                </c:pt>
                <c:pt idx="156">
                  <c:v>0.60180286903318703</c:v>
                </c:pt>
                <c:pt idx="157">
                  <c:v>0.71445033237058697</c:v>
                </c:pt>
                <c:pt idx="158">
                  <c:v>0.57919932932090001</c:v>
                </c:pt>
                <c:pt idx="159">
                  <c:v>0.57404606708794903</c:v>
                </c:pt>
                <c:pt idx="160">
                  <c:v>0.58405309741659805</c:v>
                </c:pt>
                <c:pt idx="161">
                  <c:v>0.72577696981497897</c:v>
                </c:pt>
                <c:pt idx="162">
                  <c:v>0.59202344110826</c:v>
                </c:pt>
                <c:pt idx="163">
                  <c:v>0.58425240186647198</c:v>
                </c:pt>
                <c:pt idx="164">
                  <c:v>0.61024840780824996</c:v>
                </c:pt>
                <c:pt idx="165">
                  <c:v>0.678085581093684</c:v>
                </c:pt>
                <c:pt idx="166">
                  <c:v>0.60677929939189901</c:v>
                </c:pt>
                <c:pt idx="167">
                  <c:v>0.76168343555374096</c:v>
                </c:pt>
                <c:pt idx="168">
                  <c:v>0.60446080864106</c:v>
                </c:pt>
                <c:pt idx="169">
                  <c:v>0.59731571770502601</c:v>
                </c:pt>
                <c:pt idx="170">
                  <c:v>0.59515903327224495</c:v>
                </c:pt>
                <c:pt idx="171">
                  <c:v>0.60036590443930404</c:v>
                </c:pt>
                <c:pt idx="172">
                  <c:v>0.60871641586439695</c:v>
                </c:pt>
                <c:pt idx="173">
                  <c:v>0.61299777380959097</c:v>
                </c:pt>
                <c:pt idx="174">
                  <c:v>0.75655435444472696</c:v>
                </c:pt>
                <c:pt idx="175">
                  <c:v>0.62402888853720395</c:v>
                </c:pt>
                <c:pt idx="176">
                  <c:v>0.771503801812503</c:v>
                </c:pt>
                <c:pt idx="177">
                  <c:v>0.62294425360822903</c:v>
                </c:pt>
                <c:pt idx="178">
                  <c:v>0.61190741711789498</c:v>
                </c:pt>
                <c:pt idx="179">
                  <c:v>0.65278819103984598</c:v>
                </c:pt>
                <c:pt idx="180">
                  <c:v>0.70042934259713296</c:v>
                </c:pt>
                <c:pt idx="181">
                  <c:v>0.60191721879428395</c:v>
                </c:pt>
                <c:pt idx="182">
                  <c:v>0.60947665131838702</c:v>
                </c:pt>
                <c:pt idx="183">
                  <c:v>0.73371764057344702</c:v>
                </c:pt>
                <c:pt idx="184">
                  <c:v>0.61412603935866805</c:v>
                </c:pt>
                <c:pt idx="185">
                  <c:v>0.652339254162695</c:v>
                </c:pt>
                <c:pt idx="186">
                  <c:v>0.74439738572254099</c:v>
                </c:pt>
                <c:pt idx="187">
                  <c:v>0.61581835755764602</c:v>
                </c:pt>
                <c:pt idx="188">
                  <c:v>0.61010185649556703</c:v>
                </c:pt>
                <c:pt idx="189">
                  <c:v>0.69799840242889</c:v>
                </c:pt>
                <c:pt idx="190">
                  <c:v>0.64903921018678701</c:v>
                </c:pt>
                <c:pt idx="191">
                  <c:v>0.76196140229532106</c:v>
                </c:pt>
                <c:pt idx="192">
                  <c:v>0.62782157743026101</c:v>
                </c:pt>
                <c:pt idx="193">
                  <c:v>0.60975195115508296</c:v>
                </c:pt>
                <c:pt idx="194">
                  <c:v>0.61096088624189204</c:v>
                </c:pt>
                <c:pt idx="195">
                  <c:v>0.61574216131326998</c:v>
                </c:pt>
                <c:pt idx="196">
                  <c:v>0.61817396847431605</c:v>
                </c:pt>
                <c:pt idx="197">
                  <c:v>0.61987243593096897</c:v>
                </c:pt>
                <c:pt idx="198">
                  <c:v>0.76619509729435198</c:v>
                </c:pt>
                <c:pt idx="199">
                  <c:v>0.68699064515901698</c:v>
                </c:pt>
                <c:pt idx="200">
                  <c:v>0.61567933092230298</c:v>
                </c:pt>
                <c:pt idx="201">
                  <c:v>0.75057904689788502</c:v>
                </c:pt>
                <c:pt idx="202">
                  <c:v>0.61515762189841905</c:v>
                </c:pt>
                <c:pt idx="203">
                  <c:v>0.60536448536371101</c:v>
                </c:pt>
                <c:pt idx="204">
                  <c:v>0.60230386811230296</c:v>
                </c:pt>
                <c:pt idx="205">
                  <c:v>0.73102320116627395</c:v>
                </c:pt>
                <c:pt idx="206">
                  <c:v>0.62174419929657998</c:v>
                </c:pt>
                <c:pt idx="207">
                  <c:v>0.62400166311723804</c:v>
                </c:pt>
                <c:pt idx="208">
                  <c:v>0.629927031982351</c:v>
                </c:pt>
                <c:pt idx="209">
                  <c:v>0.81209608131808197</c:v>
                </c:pt>
                <c:pt idx="210">
                  <c:v>0.68134407600384295</c:v>
                </c:pt>
                <c:pt idx="211">
                  <c:v>0.79929035723977904</c:v>
                </c:pt>
                <c:pt idx="212">
                  <c:v>0.81129015139929905</c:v>
                </c:pt>
                <c:pt idx="213">
                  <c:v>0.88721608110594297</c:v>
                </c:pt>
                <c:pt idx="214">
                  <c:v>0.97712738740760496</c:v>
                </c:pt>
                <c:pt idx="215">
                  <c:v>1.0328299605051501</c:v>
                </c:pt>
                <c:pt idx="216">
                  <c:v>1.0609631941787401</c:v>
                </c:pt>
                <c:pt idx="217">
                  <c:v>1.0292670335440199</c:v>
                </c:pt>
                <c:pt idx="218">
                  <c:v>1.02852669227678</c:v>
                </c:pt>
                <c:pt idx="219">
                  <c:v>0.98842807922540898</c:v>
                </c:pt>
                <c:pt idx="220">
                  <c:v>0.97639213938482805</c:v>
                </c:pt>
                <c:pt idx="221">
                  <c:v>0.98048305538287295</c:v>
                </c:pt>
                <c:pt idx="222">
                  <c:v>0.98345148232180901</c:v>
                </c:pt>
                <c:pt idx="223">
                  <c:v>1.0088856432098801</c:v>
                </c:pt>
                <c:pt idx="224">
                  <c:v>0.95669849998942502</c:v>
                </c:pt>
                <c:pt idx="225">
                  <c:v>1.05321909967626</c:v>
                </c:pt>
                <c:pt idx="226">
                  <c:v>1.1036620894462199</c:v>
                </c:pt>
                <c:pt idx="227">
                  <c:v>1.0034833686893301</c:v>
                </c:pt>
                <c:pt idx="228">
                  <c:v>1.0987637344327801</c:v>
                </c:pt>
                <c:pt idx="229">
                  <c:v>1.1840165297057199</c:v>
                </c:pt>
                <c:pt idx="230">
                  <c:v>0.98287082789004399</c:v>
                </c:pt>
                <c:pt idx="231">
                  <c:v>1.2007475894570701</c:v>
                </c:pt>
                <c:pt idx="232">
                  <c:v>1.2452311984133799</c:v>
                </c:pt>
                <c:pt idx="233">
                  <c:v>1.0907791547289101</c:v>
                </c:pt>
                <c:pt idx="234">
                  <c:v>1.30494680460291</c:v>
                </c:pt>
                <c:pt idx="235">
                  <c:v>1.33258911568032</c:v>
                </c:pt>
                <c:pt idx="236">
                  <c:v>1.0727658200063499</c:v>
                </c:pt>
                <c:pt idx="237">
                  <c:v>1.34753408112811</c:v>
                </c:pt>
                <c:pt idx="238">
                  <c:v>1.2156632348305301</c:v>
                </c:pt>
                <c:pt idx="239">
                  <c:v>1.28002439658422</c:v>
                </c:pt>
                <c:pt idx="240">
                  <c:v>1.3956464149430701</c:v>
                </c:pt>
                <c:pt idx="241">
                  <c:v>1.28030000621125</c:v>
                </c:pt>
                <c:pt idx="242">
                  <c:v>1.13548947856009</c:v>
                </c:pt>
                <c:pt idx="243">
                  <c:v>1.3897274622528999</c:v>
                </c:pt>
                <c:pt idx="244">
                  <c:v>1.3864262301899799</c:v>
                </c:pt>
                <c:pt idx="245">
                  <c:v>1.2989721364767399</c:v>
                </c:pt>
                <c:pt idx="246">
                  <c:v>1.2519094127828301</c:v>
                </c:pt>
                <c:pt idx="247">
                  <c:v>1.1405455238233999</c:v>
                </c:pt>
                <c:pt idx="248">
                  <c:v>1.19664000097776</c:v>
                </c:pt>
                <c:pt idx="249">
                  <c:v>1.42096336269007</c:v>
                </c:pt>
                <c:pt idx="250">
                  <c:v>1.05911772487712</c:v>
                </c:pt>
                <c:pt idx="251">
                  <c:v>1.25093887120083</c:v>
                </c:pt>
                <c:pt idx="252">
                  <c:v>1.2600367124507601</c:v>
                </c:pt>
                <c:pt idx="253">
                  <c:v>1.2534498981092099</c:v>
                </c:pt>
                <c:pt idx="254">
                  <c:v>1.0227989053823601</c:v>
                </c:pt>
                <c:pt idx="255">
                  <c:v>1.2858173802878099</c:v>
                </c:pt>
                <c:pt idx="256">
                  <c:v>1.3387527277948601</c:v>
                </c:pt>
                <c:pt idx="257">
                  <c:v>1.1374184120180799</c:v>
                </c:pt>
                <c:pt idx="258">
                  <c:v>1.27362796068148</c:v>
                </c:pt>
                <c:pt idx="259">
                  <c:v>1.40282807154573</c:v>
                </c:pt>
                <c:pt idx="260">
                  <c:v>1.17927651060064</c:v>
                </c:pt>
                <c:pt idx="261">
                  <c:v>1.4938517388100101</c:v>
                </c:pt>
                <c:pt idx="262">
                  <c:v>1.5273633320324</c:v>
                </c:pt>
                <c:pt idx="263">
                  <c:v>1.2071512852535</c:v>
                </c:pt>
                <c:pt idx="264">
                  <c:v>1.4509564145428999</c:v>
                </c:pt>
                <c:pt idx="265">
                  <c:v>1.62322528011889</c:v>
                </c:pt>
                <c:pt idx="266">
                  <c:v>1.5941671942459601</c:v>
                </c:pt>
                <c:pt idx="267">
                  <c:v>1.50824384828451</c:v>
                </c:pt>
                <c:pt idx="268">
                  <c:v>1.4361199632068999</c:v>
                </c:pt>
                <c:pt idx="269">
                  <c:v>1.3295325977580399</c:v>
                </c:pt>
                <c:pt idx="270">
                  <c:v>1.6361709677355001</c:v>
                </c:pt>
                <c:pt idx="271">
                  <c:v>1.5360969292372</c:v>
                </c:pt>
                <c:pt idx="272">
                  <c:v>1.6501594814852301</c:v>
                </c:pt>
                <c:pt idx="273">
                  <c:v>1.64673406334733</c:v>
                </c:pt>
                <c:pt idx="274">
                  <c:v>1.5160691267164801</c:v>
                </c:pt>
                <c:pt idx="275">
                  <c:v>1.66693485553285</c:v>
                </c:pt>
                <c:pt idx="276">
                  <c:v>1.64658573851306</c:v>
                </c:pt>
                <c:pt idx="277">
                  <c:v>1.1626497563495599</c:v>
                </c:pt>
                <c:pt idx="278">
                  <c:v>1.46648880114097</c:v>
                </c:pt>
                <c:pt idx="279">
                  <c:v>1.6300377088406499</c:v>
                </c:pt>
                <c:pt idx="280">
                  <c:v>1.32695032838519</c:v>
                </c:pt>
                <c:pt idx="281">
                  <c:v>1.6503529857169399</c:v>
                </c:pt>
                <c:pt idx="282">
                  <c:v>1.6173807211406499</c:v>
                </c:pt>
                <c:pt idx="283">
                  <c:v>1.3665967370389001</c:v>
                </c:pt>
                <c:pt idx="284">
                  <c:v>1.6490194263097999</c:v>
                </c:pt>
                <c:pt idx="285">
                  <c:v>1.4900398810894</c:v>
                </c:pt>
                <c:pt idx="286">
                  <c:v>1.56874414312576</c:v>
                </c:pt>
                <c:pt idx="287">
                  <c:v>1.5683740229858001</c:v>
                </c:pt>
                <c:pt idx="288">
                  <c:v>1.6157466909521001</c:v>
                </c:pt>
                <c:pt idx="289">
                  <c:v>1.6543802222992501</c:v>
                </c:pt>
                <c:pt idx="290">
                  <c:v>1.66440209327483</c:v>
                </c:pt>
                <c:pt idx="291">
                  <c:v>1.67129592929676</c:v>
                </c:pt>
                <c:pt idx="292">
                  <c:v>1.67531064481022</c:v>
                </c:pt>
                <c:pt idx="293">
                  <c:v>1.7099246775378201</c:v>
                </c:pt>
                <c:pt idx="294">
                  <c:v>1.57451986370223</c:v>
                </c:pt>
                <c:pt idx="295">
                  <c:v>1.6711697072632701</c:v>
                </c:pt>
                <c:pt idx="296">
                  <c:v>1.67635181043625</c:v>
                </c:pt>
                <c:pt idx="297">
                  <c:v>1.64953612430102</c:v>
                </c:pt>
                <c:pt idx="298">
                  <c:v>1.36882616849343</c:v>
                </c:pt>
                <c:pt idx="299">
                  <c:v>1.3211737877360601</c:v>
                </c:pt>
                <c:pt idx="300">
                  <c:v>1.4934982208449401</c:v>
                </c:pt>
                <c:pt idx="301">
                  <c:v>1.4285193802435101</c:v>
                </c:pt>
                <c:pt idx="302">
                  <c:v>1.1272928711288499</c:v>
                </c:pt>
                <c:pt idx="303">
                  <c:v>1.3799082838386301</c:v>
                </c:pt>
                <c:pt idx="304">
                  <c:v>1.56056452525751</c:v>
                </c:pt>
                <c:pt idx="305">
                  <c:v>1.41936861572677</c:v>
                </c:pt>
                <c:pt idx="306">
                  <c:v>1.2988904817100599</c:v>
                </c:pt>
                <c:pt idx="307">
                  <c:v>1.6152661633290299</c:v>
                </c:pt>
                <c:pt idx="308">
                  <c:v>1.55606791600078</c:v>
                </c:pt>
                <c:pt idx="309">
                  <c:v>1.48881561562896</c:v>
                </c:pt>
                <c:pt idx="310">
                  <c:v>1.5707862846651901</c:v>
                </c:pt>
                <c:pt idx="311">
                  <c:v>1.30673939180542</c:v>
                </c:pt>
                <c:pt idx="312">
                  <c:v>1.6375904386273901</c:v>
                </c:pt>
                <c:pt idx="313">
                  <c:v>1.6418237533218001</c:v>
                </c:pt>
                <c:pt idx="314">
                  <c:v>1.5772343044986199</c:v>
                </c:pt>
                <c:pt idx="315">
                  <c:v>1.4146085327206199</c:v>
                </c:pt>
                <c:pt idx="316">
                  <c:v>1.30989619711678</c:v>
                </c:pt>
                <c:pt idx="317">
                  <c:v>1.6383443292325</c:v>
                </c:pt>
                <c:pt idx="318">
                  <c:v>1.6580819725664</c:v>
                </c:pt>
                <c:pt idx="319">
                  <c:v>1.6327202647047601</c:v>
                </c:pt>
                <c:pt idx="320">
                  <c:v>1.5008063027855401</c:v>
                </c:pt>
                <c:pt idx="321">
                  <c:v>1.40874272585424</c:v>
                </c:pt>
                <c:pt idx="322">
                  <c:v>1.2323761108199101</c:v>
                </c:pt>
                <c:pt idx="323">
                  <c:v>1.31962044597008</c:v>
                </c:pt>
                <c:pt idx="324">
                  <c:v>1.51641223088563</c:v>
                </c:pt>
                <c:pt idx="325">
                  <c:v>1.3042456304427901</c:v>
                </c:pt>
                <c:pt idx="326">
                  <c:v>1.33109337966075</c:v>
                </c:pt>
                <c:pt idx="327">
                  <c:v>1.59881738100044</c:v>
                </c:pt>
                <c:pt idx="328">
                  <c:v>1.21587863187786</c:v>
                </c:pt>
                <c:pt idx="329">
                  <c:v>1.5651636307693899</c:v>
                </c:pt>
                <c:pt idx="330">
                  <c:v>1.5094373630842299</c:v>
                </c:pt>
                <c:pt idx="331">
                  <c:v>1.4834586343076199</c:v>
                </c:pt>
                <c:pt idx="332">
                  <c:v>1.5934090329753099</c:v>
                </c:pt>
                <c:pt idx="333">
                  <c:v>1.43129207397428</c:v>
                </c:pt>
                <c:pt idx="334">
                  <c:v>1.29005616947927</c:v>
                </c:pt>
                <c:pt idx="335">
                  <c:v>1.5304612593606099</c:v>
                </c:pt>
                <c:pt idx="336">
                  <c:v>1.39493734026948</c:v>
                </c:pt>
                <c:pt idx="337">
                  <c:v>1.6378634160571099</c:v>
                </c:pt>
                <c:pt idx="338">
                  <c:v>1.6567756375482801</c:v>
                </c:pt>
                <c:pt idx="339">
                  <c:v>1.61753790224623</c:v>
                </c:pt>
                <c:pt idx="340">
                  <c:v>1.56003942345628</c:v>
                </c:pt>
                <c:pt idx="341">
                  <c:v>1.5369186048023999</c:v>
                </c:pt>
                <c:pt idx="342">
                  <c:v>1.4519630683167399</c:v>
                </c:pt>
                <c:pt idx="343">
                  <c:v>1.3301863918613901</c:v>
                </c:pt>
                <c:pt idx="344">
                  <c:v>1.30841358679963</c:v>
                </c:pt>
                <c:pt idx="345">
                  <c:v>1.5807400748734399</c:v>
                </c:pt>
                <c:pt idx="346">
                  <c:v>1.5987072430492699</c:v>
                </c:pt>
                <c:pt idx="347">
                  <c:v>1.27327640820958</c:v>
                </c:pt>
                <c:pt idx="348">
                  <c:v>1.3232373638425701</c:v>
                </c:pt>
                <c:pt idx="349">
                  <c:v>1.45602553935658</c:v>
                </c:pt>
                <c:pt idx="350">
                  <c:v>1.21583426632406</c:v>
                </c:pt>
                <c:pt idx="351">
                  <c:v>1.3108795375178</c:v>
                </c:pt>
                <c:pt idx="352">
                  <c:v>1.5652004142592999</c:v>
                </c:pt>
                <c:pt idx="353">
                  <c:v>1.1696447104272301</c:v>
                </c:pt>
                <c:pt idx="354">
                  <c:v>1.4234490313931301</c:v>
                </c:pt>
                <c:pt idx="355">
                  <c:v>1.39301016777908</c:v>
                </c:pt>
                <c:pt idx="356">
                  <c:v>1.3815345578621601</c:v>
                </c:pt>
                <c:pt idx="357">
                  <c:v>1.61785519122173</c:v>
                </c:pt>
                <c:pt idx="358">
                  <c:v>1.3097887685124201</c:v>
                </c:pt>
                <c:pt idx="359">
                  <c:v>1.5209283310957</c:v>
                </c:pt>
                <c:pt idx="360">
                  <c:v>1.1409273175697201</c:v>
                </c:pt>
                <c:pt idx="361">
                  <c:v>1.4697605971457299</c:v>
                </c:pt>
                <c:pt idx="362">
                  <c:v>1.54300502528891</c:v>
                </c:pt>
                <c:pt idx="363">
                  <c:v>1.42754466141061</c:v>
                </c:pt>
                <c:pt idx="364">
                  <c:v>1.3630943336671799</c:v>
                </c:pt>
                <c:pt idx="365">
                  <c:v>1.39076406094674</c:v>
                </c:pt>
                <c:pt idx="366">
                  <c:v>1.4705648986123201</c:v>
                </c:pt>
                <c:pt idx="367">
                  <c:v>1.15514275521164</c:v>
                </c:pt>
                <c:pt idx="368">
                  <c:v>1.58323425615494</c:v>
                </c:pt>
                <c:pt idx="369">
                  <c:v>1.2293680016765201</c:v>
                </c:pt>
                <c:pt idx="370">
                  <c:v>1.5557365064814499</c:v>
                </c:pt>
                <c:pt idx="371">
                  <c:v>1.4573131900284699</c:v>
                </c:pt>
                <c:pt idx="372">
                  <c:v>1.0114938343492199</c:v>
                </c:pt>
                <c:pt idx="373">
                  <c:v>1.21118043697425</c:v>
                </c:pt>
                <c:pt idx="374">
                  <c:v>1.3154998352582701</c:v>
                </c:pt>
                <c:pt idx="375">
                  <c:v>0.39411639659146003</c:v>
                </c:pt>
                <c:pt idx="376">
                  <c:v>0.64510382728381299</c:v>
                </c:pt>
                <c:pt idx="377">
                  <c:v>1.3638510769276699</c:v>
                </c:pt>
                <c:pt idx="378">
                  <c:v>1.61172774243757</c:v>
                </c:pt>
                <c:pt idx="379">
                  <c:v>1.4249877823963899</c:v>
                </c:pt>
                <c:pt idx="380">
                  <c:v>1.4279215628372199</c:v>
                </c:pt>
                <c:pt idx="381">
                  <c:v>1.6478927026081001</c:v>
                </c:pt>
                <c:pt idx="382">
                  <c:v>1.53362528137105</c:v>
                </c:pt>
                <c:pt idx="383">
                  <c:v>1.5520981492642101</c:v>
                </c:pt>
                <c:pt idx="384">
                  <c:v>1.3855847034447699</c:v>
                </c:pt>
                <c:pt idx="385">
                  <c:v>1.57152933744793</c:v>
                </c:pt>
                <c:pt idx="386">
                  <c:v>1.65331374156686</c:v>
                </c:pt>
                <c:pt idx="387">
                  <c:v>1.6662213961902299</c:v>
                </c:pt>
                <c:pt idx="388">
                  <c:v>1.6604795303899</c:v>
                </c:pt>
                <c:pt idx="389">
                  <c:v>1.59983935235366</c:v>
                </c:pt>
                <c:pt idx="390">
                  <c:v>1.46434728692259</c:v>
                </c:pt>
                <c:pt idx="391">
                  <c:v>1.28533306433288</c:v>
                </c:pt>
                <c:pt idx="392">
                  <c:v>1.57756924253566</c:v>
                </c:pt>
                <c:pt idx="393">
                  <c:v>1.5780559917547701</c:v>
                </c:pt>
                <c:pt idx="394">
                  <c:v>1.62005727723186</c:v>
                </c:pt>
                <c:pt idx="395">
                  <c:v>1.4274385822281199</c:v>
                </c:pt>
                <c:pt idx="396">
                  <c:v>1.14968987662983</c:v>
                </c:pt>
                <c:pt idx="397">
                  <c:v>1.2208233348158299</c:v>
                </c:pt>
                <c:pt idx="398">
                  <c:v>1.3607276611705701</c:v>
                </c:pt>
                <c:pt idx="399">
                  <c:v>1.18872803126376</c:v>
                </c:pt>
                <c:pt idx="400">
                  <c:v>1.3404570162146801</c:v>
                </c:pt>
                <c:pt idx="401">
                  <c:v>1.5328171290269701</c:v>
                </c:pt>
                <c:pt idx="402">
                  <c:v>1.1291966633802599</c:v>
                </c:pt>
                <c:pt idx="403">
                  <c:v>1.4541610464688399</c:v>
                </c:pt>
                <c:pt idx="404">
                  <c:v>1.56780113728505</c:v>
                </c:pt>
                <c:pt idx="405">
                  <c:v>1.23669079558137</c:v>
                </c:pt>
                <c:pt idx="406">
                  <c:v>1.58324862117183</c:v>
                </c:pt>
                <c:pt idx="407">
                  <c:v>1.2899488534674699</c:v>
                </c:pt>
                <c:pt idx="408">
                  <c:v>1.45268762377852</c:v>
                </c:pt>
                <c:pt idx="409">
                  <c:v>1.59570157643188</c:v>
                </c:pt>
                <c:pt idx="410">
                  <c:v>1.4846307467874</c:v>
                </c:pt>
                <c:pt idx="411">
                  <c:v>1.3529251227105501</c:v>
                </c:pt>
                <c:pt idx="412">
                  <c:v>1.32549479934826</c:v>
                </c:pt>
                <c:pt idx="413">
                  <c:v>1.22666270206283</c:v>
                </c:pt>
                <c:pt idx="414">
                  <c:v>1.2818822360067299</c:v>
                </c:pt>
                <c:pt idx="415">
                  <c:v>1.50017580490587</c:v>
                </c:pt>
                <c:pt idx="416">
                  <c:v>1.22331138146564</c:v>
                </c:pt>
                <c:pt idx="417">
                  <c:v>1.5444358190680401</c:v>
                </c:pt>
                <c:pt idx="418">
                  <c:v>1.37759429880847</c:v>
                </c:pt>
                <c:pt idx="419">
                  <c:v>1.21130446096063</c:v>
                </c:pt>
                <c:pt idx="420">
                  <c:v>1.40143171202578</c:v>
                </c:pt>
                <c:pt idx="421">
                  <c:v>1.3825151477037101</c:v>
                </c:pt>
                <c:pt idx="422">
                  <c:v>1.08841657953784</c:v>
                </c:pt>
                <c:pt idx="423">
                  <c:v>1.4016502625645999</c:v>
                </c:pt>
                <c:pt idx="424">
                  <c:v>1.49402495086478</c:v>
                </c:pt>
                <c:pt idx="425">
                  <c:v>1.4232574077946301</c:v>
                </c:pt>
                <c:pt idx="426">
                  <c:v>1.11119216312706</c:v>
                </c:pt>
                <c:pt idx="427">
                  <c:v>1.3425491957296101</c:v>
                </c:pt>
                <c:pt idx="428">
                  <c:v>1.46806403734813</c:v>
                </c:pt>
                <c:pt idx="429">
                  <c:v>1.2321329163211301</c:v>
                </c:pt>
                <c:pt idx="430">
                  <c:v>1.3024150637126</c:v>
                </c:pt>
                <c:pt idx="431">
                  <c:v>1.5309748287057601</c:v>
                </c:pt>
                <c:pt idx="432">
                  <c:v>1.12127077807217</c:v>
                </c:pt>
                <c:pt idx="433">
                  <c:v>1.4524332945743801</c:v>
                </c:pt>
                <c:pt idx="434">
                  <c:v>1.4968482352550201</c:v>
                </c:pt>
                <c:pt idx="435">
                  <c:v>1.3705441977858701</c:v>
                </c:pt>
                <c:pt idx="436">
                  <c:v>1.3079736290463999</c:v>
                </c:pt>
                <c:pt idx="437">
                  <c:v>1.3296170672407901</c:v>
                </c:pt>
                <c:pt idx="438">
                  <c:v>1.20077762135213</c:v>
                </c:pt>
                <c:pt idx="439">
                  <c:v>1.36389564578832</c:v>
                </c:pt>
                <c:pt idx="440">
                  <c:v>1.5527230694903</c:v>
                </c:pt>
                <c:pt idx="441">
                  <c:v>1.19951417653626</c:v>
                </c:pt>
                <c:pt idx="442">
                  <c:v>1.3424170824991499</c:v>
                </c:pt>
                <c:pt idx="443">
                  <c:v>1.45380306762474</c:v>
                </c:pt>
                <c:pt idx="444">
                  <c:v>1.2720305010845001</c:v>
                </c:pt>
                <c:pt idx="445">
                  <c:v>1.2099347657009201</c:v>
                </c:pt>
                <c:pt idx="446">
                  <c:v>1.45417866932558</c:v>
                </c:pt>
                <c:pt idx="447">
                  <c:v>1.32504382170531</c:v>
                </c:pt>
                <c:pt idx="448">
                  <c:v>1.2328076460469699</c:v>
                </c:pt>
                <c:pt idx="449">
                  <c:v>1.47932841297276</c:v>
                </c:pt>
                <c:pt idx="450">
                  <c:v>1.3168845021390401</c:v>
                </c:pt>
                <c:pt idx="451">
                  <c:v>1.3489437871463501</c:v>
                </c:pt>
                <c:pt idx="452">
                  <c:v>1.60831829315663</c:v>
                </c:pt>
                <c:pt idx="453">
                  <c:v>1.25161147851657</c:v>
                </c:pt>
                <c:pt idx="454">
                  <c:v>1.38958214491289</c:v>
                </c:pt>
                <c:pt idx="455">
                  <c:v>1.54645841174577</c:v>
                </c:pt>
                <c:pt idx="456">
                  <c:v>1.1540820050381899</c:v>
                </c:pt>
                <c:pt idx="457">
                  <c:v>1.5004082879465701</c:v>
                </c:pt>
                <c:pt idx="458">
                  <c:v>1.53753179805872</c:v>
                </c:pt>
                <c:pt idx="459">
                  <c:v>1.3918053422730701</c:v>
                </c:pt>
                <c:pt idx="460">
                  <c:v>1.3263445008169901</c:v>
                </c:pt>
                <c:pt idx="461">
                  <c:v>1.3395018223019901</c:v>
                </c:pt>
                <c:pt idx="462">
                  <c:v>1.3691321224589199</c:v>
                </c:pt>
                <c:pt idx="463">
                  <c:v>1.13558428370286</c:v>
                </c:pt>
                <c:pt idx="464">
                  <c:v>1.47054746194235</c:v>
                </c:pt>
                <c:pt idx="465">
                  <c:v>1.4930450152299599</c:v>
                </c:pt>
                <c:pt idx="466">
                  <c:v>1.1537613031726499</c:v>
                </c:pt>
                <c:pt idx="467">
                  <c:v>1.3002545198678801</c:v>
                </c:pt>
                <c:pt idx="468">
                  <c:v>1.3990956661698899</c:v>
                </c:pt>
                <c:pt idx="469">
                  <c:v>1.2282767991288801</c:v>
                </c:pt>
                <c:pt idx="470">
                  <c:v>1.2202543293867401</c:v>
                </c:pt>
                <c:pt idx="471">
                  <c:v>1.4145382331245699</c:v>
                </c:pt>
                <c:pt idx="472">
                  <c:v>1.3910652790393401</c:v>
                </c:pt>
                <c:pt idx="473">
                  <c:v>1.1288684027803899</c:v>
                </c:pt>
                <c:pt idx="474">
                  <c:v>1.42391458675783</c:v>
                </c:pt>
                <c:pt idx="475">
                  <c:v>1.2683408704880399</c:v>
                </c:pt>
                <c:pt idx="476">
                  <c:v>1.3652356682807101</c:v>
                </c:pt>
                <c:pt idx="477">
                  <c:v>1.5889299907271599</c:v>
                </c:pt>
                <c:pt idx="478">
                  <c:v>1.12030646164197</c:v>
                </c:pt>
                <c:pt idx="479">
                  <c:v>1.4518580616869401</c:v>
                </c:pt>
                <c:pt idx="480">
                  <c:v>1.52178410788284</c:v>
                </c:pt>
                <c:pt idx="481">
                  <c:v>1.2349264280054599</c:v>
                </c:pt>
                <c:pt idx="482">
                  <c:v>1.3432968662543701</c:v>
                </c:pt>
                <c:pt idx="483">
                  <c:v>1.53244295264369</c:v>
                </c:pt>
                <c:pt idx="484">
                  <c:v>1.48860928493345</c:v>
                </c:pt>
                <c:pt idx="485">
                  <c:v>1.38328346533656</c:v>
                </c:pt>
                <c:pt idx="486">
                  <c:v>1.37085392143082</c:v>
                </c:pt>
                <c:pt idx="487">
                  <c:v>1.3998572004124501</c:v>
                </c:pt>
                <c:pt idx="488">
                  <c:v>1.1182101903858199</c:v>
                </c:pt>
                <c:pt idx="489">
                  <c:v>1.3893872720679299</c:v>
                </c:pt>
                <c:pt idx="490">
                  <c:v>1.4569926115257199</c:v>
                </c:pt>
                <c:pt idx="491">
                  <c:v>1.3113673023018499</c:v>
                </c:pt>
                <c:pt idx="492">
                  <c:v>1.1786271084426001</c:v>
                </c:pt>
                <c:pt idx="493">
                  <c:v>1.47899246358534</c:v>
                </c:pt>
                <c:pt idx="494">
                  <c:v>1.5374147410452701</c:v>
                </c:pt>
                <c:pt idx="495">
                  <c:v>1.1158909438239299</c:v>
                </c:pt>
                <c:pt idx="496">
                  <c:v>1.4634546465470899</c:v>
                </c:pt>
                <c:pt idx="497">
                  <c:v>1.5955807942701301</c:v>
                </c:pt>
                <c:pt idx="498">
                  <c:v>1.3382951958364599</c:v>
                </c:pt>
                <c:pt idx="499">
                  <c:v>1.39210702110185</c:v>
                </c:pt>
                <c:pt idx="500">
                  <c:v>1.65574820026212</c:v>
                </c:pt>
                <c:pt idx="501">
                  <c:v>1.26709367206815</c:v>
                </c:pt>
                <c:pt idx="502">
                  <c:v>1.4855017221570299</c:v>
                </c:pt>
                <c:pt idx="503">
                  <c:v>1.27829831091934</c:v>
                </c:pt>
                <c:pt idx="504">
                  <c:v>1.61801401501081</c:v>
                </c:pt>
                <c:pt idx="505">
                  <c:v>1.6400107682056499</c:v>
                </c:pt>
                <c:pt idx="506">
                  <c:v>1.5965530410076101</c:v>
                </c:pt>
                <c:pt idx="507">
                  <c:v>1.5319299436487599</c:v>
                </c:pt>
                <c:pt idx="508">
                  <c:v>1.5168100444252199</c:v>
                </c:pt>
                <c:pt idx="509">
                  <c:v>1.20470139502341</c:v>
                </c:pt>
                <c:pt idx="510">
                  <c:v>1.65066873417274</c:v>
                </c:pt>
                <c:pt idx="511">
                  <c:v>1.44189724922802</c:v>
                </c:pt>
                <c:pt idx="512">
                  <c:v>1.62846147801024</c:v>
                </c:pt>
                <c:pt idx="513">
                  <c:v>1.29614337848953</c:v>
                </c:pt>
                <c:pt idx="514">
                  <c:v>1.6225284881988999</c:v>
                </c:pt>
                <c:pt idx="515">
                  <c:v>1.5920043769636201</c:v>
                </c:pt>
                <c:pt idx="516">
                  <c:v>1.41612887352052</c:v>
                </c:pt>
                <c:pt idx="517">
                  <c:v>1.22862418725736</c:v>
                </c:pt>
                <c:pt idx="518">
                  <c:v>1.5960563988627401</c:v>
                </c:pt>
                <c:pt idx="519">
                  <c:v>1.6905231710345601</c:v>
                </c:pt>
                <c:pt idx="520">
                  <c:v>1.2906561620274599</c:v>
                </c:pt>
                <c:pt idx="521">
                  <c:v>1.63718374384707</c:v>
                </c:pt>
                <c:pt idx="522">
                  <c:v>1.6096041248767701</c:v>
                </c:pt>
                <c:pt idx="523">
                  <c:v>1.4036835301202799</c:v>
                </c:pt>
                <c:pt idx="524">
                  <c:v>1.6921842531440501</c:v>
                </c:pt>
                <c:pt idx="525">
                  <c:v>1.39132556664989</c:v>
                </c:pt>
                <c:pt idx="526">
                  <c:v>1.6301492066690899</c:v>
                </c:pt>
                <c:pt idx="527">
                  <c:v>1.5756584914535201</c:v>
                </c:pt>
                <c:pt idx="528">
                  <c:v>1.48204459083491</c:v>
                </c:pt>
                <c:pt idx="529">
                  <c:v>1.64418084995962</c:v>
                </c:pt>
                <c:pt idx="530">
                  <c:v>1.6575632124883</c:v>
                </c:pt>
                <c:pt idx="531">
                  <c:v>1.66476920119516</c:v>
                </c:pt>
                <c:pt idx="532">
                  <c:v>1.668606748822</c:v>
                </c:pt>
                <c:pt idx="533">
                  <c:v>1.7150626759315999</c:v>
                </c:pt>
                <c:pt idx="534">
                  <c:v>1.3334810742865799</c:v>
                </c:pt>
                <c:pt idx="535">
                  <c:v>1.5975283941642999</c:v>
                </c:pt>
                <c:pt idx="536">
                  <c:v>1.44595451038166</c:v>
                </c:pt>
                <c:pt idx="537">
                  <c:v>1.5317931286003299</c:v>
                </c:pt>
                <c:pt idx="538">
                  <c:v>1.6235594683241099</c:v>
                </c:pt>
                <c:pt idx="539">
                  <c:v>1.5600918260082799</c:v>
                </c:pt>
                <c:pt idx="540">
                  <c:v>1.1291239984169399</c:v>
                </c:pt>
                <c:pt idx="541">
                  <c:v>1.5034090918501599</c:v>
                </c:pt>
                <c:pt idx="542">
                  <c:v>1.4273849827546401</c:v>
                </c:pt>
                <c:pt idx="543">
                  <c:v>1.52276551392336</c:v>
                </c:pt>
                <c:pt idx="544">
                  <c:v>1.6367600804901199</c:v>
                </c:pt>
                <c:pt idx="545">
                  <c:v>1.37729213640299</c:v>
                </c:pt>
                <c:pt idx="546">
                  <c:v>1.4782593781639699</c:v>
                </c:pt>
                <c:pt idx="547">
                  <c:v>1.65816169363454</c:v>
                </c:pt>
                <c:pt idx="548">
                  <c:v>1.30581678913153</c:v>
                </c:pt>
                <c:pt idx="549">
                  <c:v>1.62778524400026</c:v>
                </c:pt>
                <c:pt idx="550">
                  <c:v>1.6320980426223901</c:v>
                </c:pt>
                <c:pt idx="551">
                  <c:v>1.3143928702021701</c:v>
                </c:pt>
                <c:pt idx="552">
                  <c:v>1.62657238143265</c:v>
                </c:pt>
                <c:pt idx="553">
                  <c:v>1.64446339873238</c:v>
                </c:pt>
                <c:pt idx="554">
                  <c:v>1.65377983878246</c:v>
                </c:pt>
                <c:pt idx="555">
                  <c:v>1.6929601706258399</c:v>
                </c:pt>
                <c:pt idx="556">
                  <c:v>1.2868894122232599</c:v>
                </c:pt>
                <c:pt idx="557">
                  <c:v>1.55305666886751</c:v>
                </c:pt>
                <c:pt idx="558">
                  <c:v>1.63831824455662</c:v>
                </c:pt>
                <c:pt idx="559">
                  <c:v>1.4558810892042799</c:v>
                </c:pt>
                <c:pt idx="560">
                  <c:v>1.4557892222665201</c:v>
                </c:pt>
                <c:pt idx="561">
                  <c:v>1.5175940717465399</c:v>
                </c:pt>
                <c:pt idx="562">
                  <c:v>1.57586630646417</c:v>
                </c:pt>
                <c:pt idx="563">
                  <c:v>1.5972781032138601</c:v>
                </c:pt>
                <c:pt idx="564">
                  <c:v>1.28776870033224</c:v>
                </c:pt>
                <c:pt idx="565">
                  <c:v>1.3460832959417699</c:v>
                </c:pt>
                <c:pt idx="566">
                  <c:v>1.6016359574755501</c:v>
                </c:pt>
                <c:pt idx="567">
                  <c:v>1.3655460365393699</c:v>
                </c:pt>
                <c:pt idx="568">
                  <c:v>1.46946248457213</c:v>
                </c:pt>
                <c:pt idx="569">
                  <c:v>1.6346304962238001</c:v>
                </c:pt>
                <c:pt idx="570">
                  <c:v>1.6359959612867301</c:v>
                </c:pt>
                <c:pt idx="571">
                  <c:v>1.3517772553893099</c:v>
                </c:pt>
                <c:pt idx="572">
                  <c:v>1.47688082521148</c:v>
                </c:pt>
                <c:pt idx="573">
                  <c:v>1.63796158972913</c:v>
                </c:pt>
                <c:pt idx="574">
                  <c:v>1.43005010383501</c:v>
                </c:pt>
                <c:pt idx="575">
                  <c:v>1.5930683559993299</c:v>
                </c:pt>
                <c:pt idx="576">
                  <c:v>1.5215274811542301</c:v>
                </c:pt>
                <c:pt idx="577">
                  <c:v>1.6416878079627699</c:v>
                </c:pt>
                <c:pt idx="578">
                  <c:v>1.65155375400479</c:v>
                </c:pt>
                <c:pt idx="579">
                  <c:v>1.65692100675807</c:v>
                </c:pt>
                <c:pt idx="580">
                  <c:v>1.6597397472253901</c:v>
                </c:pt>
                <c:pt idx="581">
                  <c:v>1.6469213996279399</c:v>
                </c:pt>
                <c:pt idx="582">
                  <c:v>1.44202299538291</c:v>
                </c:pt>
                <c:pt idx="583">
                  <c:v>1.40583437669574</c:v>
                </c:pt>
                <c:pt idx="584">
                  <c:v>1.5742610726769299</c:v>
                </c:pt>
                <c:pt idx="585">
                  <c:v>1.3660781926054799</c:v>
                </c:pt>
                <c:pt idx="586">
                  <c:v>1.6173057596210001</c:v>
                </c:pt>
                <c:pt idx="587">
                  <c:v>1.46780917960993</c:v>
                </c:pt>
                <c:pt idx="588">
                  <c:v>1.16140612175474</c:v>
                </c:pt>
                <c:pt idx="589">
                  <c:v>1.4843156178966599</c:v>
                </c:pt>
                <c:pt idx="590">
                  <c:v>1.60340094473517</c:v>
                </c:pt>
                <c:pt idx="591">
                  <c:v>1.1804401555773001</c:v>
                </c:pt>
                <c:pt idx="592">
                  <c:v>1.5030471125473399</c:v>
                </c:pt>
                <c:pt idx="593">
                  <c:v>1.55392879418073</c:v>
                </c:pt>
                <c:pt idx="594">
                  <c:v>1.4192840161637299</c:v>
                </c:pt>
                <c:pt idx="595">
                  <c:v>1.6113716086389001</c:v>
                </c:pt>
                <c:pt idx="596">
                  <c:v>1.54774724473915</c:v>
                </c:pt>
                <c:pt idx="597">
                  <c:v>1.2583613942863501</c:v>
                </c:pt>
                <c:pt idx="598">
                  <c:v>1.64865857797808</c:v>
                </c:pt>
                <c:pt idx="599">
                  <c:v>1.3892646701416</c:v>
                </c:pt>
                <c:pt idx="600">
                  <c:v>1.62375832541511</c:v>
                </c:pt>
                <c:pt idx="601">
                  <c:v>1.6169615339443799</c:v>
                </c:pt>
                <c:pt idx="602">
                  <c:v>1.53684338233447</c:v>
                </c:pt>
                <c:pt idx="603">
                  <c:v>1.3524134513524599</c:v>
                </c:pt>
                <c:pt idx="604">
                  <c:v>1.28724944195778</c:v>
                </c:pt>
                <c:pt idx="605">
                  <c:v>1.6060345801395499</c:v>
                </c:pt>
                <c:pt idx="606">
                  <c:v>1.60339959247553</c:v>
                </c:pt>
                <c:pt idx="607">
                  <c:v>1.34483546033676</c:v>
                </c:pt>
                <c:pt idx="608">
                  <c:v>1.3136700616906001</c:v>
                </c:pt>
                <c:pt idx="609">
                  <c:v>1.5527183038566601</c:v>
                </c:pt>
                <c:pt idx="610">
                  <c:v>1.17392862611465</c:v>
                </c:pt>
                <c:pt idx="611">
                  <c:v>1.4664996230787499</c:v>
                </c:pt>
                <c:pt idx="612">
                  <c:v>1.4636743947644599</c:v>
                </c:pt>
                <c:pt idx="613">
                  <c:v>1.34896768262819</c:v>
                </c:pt>
                <c:pt idx="614">
                  <c:v>1.09353213589183</c:v>
                </c:pt>
                <c:pt idx="615">
                  <c:v>1.402353664154</c:v>
                </c:pt>
                <c:pt idx="616">
                  <c:v>1.53295943680568</c:v>
                </c:pt>
                <c:pt idx="617">
                  <c:v>1.2515663656179401</c:v>
                </c:pt>
                <c:pt idx="618">
                  <c:v>1.38441762434051</c:v>
                </c:pt>
                <c:pt idx="619">
                  <c:v>1.5492294044880399</c:v>
                </c:pt>
                <c:pt idx="620">
                  <c:v>1.1734404122511299</c:v>
                </c:pt>
                <c:pt idx="621">
                  <c:v>1.3890181532000101</c:v>
                </c:pt>
                <c:pt idx="622">
                  <c:v>1.5264518204225099</c:v>
                </c:pt>
                <c:pt idx="623">
                  <c:v>1.1902332316128399</c:v>
                </c:pt>
                <c:pt idx="624">
                  <c:v>1.53508597510213</c:v>
                </c:pt>
                <c:pt idx="625">
                  <c:v>1.4907048712703199</c:v>
                </c:pt>
                <c:pt idx="626">
                  <c:v>1.2695196416721399</c:v>
                </c:pt>
                <c:pt idx="627">
                  <c:v>1.5759657031933001</c:v>
                </c:pt>
                <c:pt idx="628">
                  <c:v>1.58175762442113</c:v>
                </c:pt>
                <c:pt idx="629">
                  <c:v>1.46580189410019</c:v>
                </c:pt>
                <c:pt idx="630">
                  <c:v>1.39631778277239</c:v>
                </c:pt>
                <c:pt idx="631">
                  <c:v>1.37130638205802</c:v>
                </c:pt>
                <c:pt idx="632">
                  <c:v>1.3115513999131501</c:v>
                </c:pt>
                <c:pt idx="633">
                  <c:v>1.1387197312942401</c:v>
                </c:pt>
                <c:pt idx="634">
                  <c:v>1.4639206473561699</c:v>
                </c:pt>
                <c:pt idx="635">
                  <c:v>1.49354564970123</c:v>
                </c:pt>
                <c:pt idx="636">
                  <c:v>1.26883776333675</c:v>
                </c:pt>
                <c:pt idx="637">
                  <c:v>1.23535359523513</c:v>
                </c:pt>
                <c:pt idx="638">
                  <c:v>1.46633808712007</c:v>
                </c:pt>
                <c:pt idx="639">
                  <c:v>1.35442102908003</c:v>
                </c:pt>
                <c:pt idx="640">
                  <c:v>1.1662635596642601</c:v>
                </c:pt>
                <c:pt idx="641">
                  <c:v>1.42641064071653</c:v>
                </c:pt>
                <c:pt idx="642">
                  <c:v>1.37077136080676</c:v>
                </c:pt>
                <c:pt idx="643">
                  <c:v>1.0876723181660799</c:v>
                </c:pt>
                <c:pt idx="644">
                  <c:v>1.29730810268633</c:v>
                </c:pt>
                <c:pt idx="645">
                  <c:v>1.18277465382181</c:v>
                </c:pt>
                <c:pt idx="646">
                  <c:v>1.3554311361571301</c:v>
                </c:pt>
                <c:pt idx="647">
                  <c:v>1.12437836327165</c:v>
                </c:pt>
                <c:pt idx="648">
                  <c:v>1.4367629190579601</c:v>
                </c:pt>
                <c:pt idx="649">
                  <c:v>1.4080292301122801</c:v>
                </c:pt>
                <c:pt idx="650">
                  <c:v>1.2870549972990399</c:v>
                </c:pt>
                <c:pt idx="651">
                  <c:v>1.2591189135826399</c:v>
                </c:pt>
                <c:pt idx="652">
                  <c:v>1.27120556855906</c:v>
                </c:pt>
                <c:pt idx="653">
                  <c:v>1.15941647419708</c:v>
                </c:pt>
                <c:pt idx="654">
                  <c:v>1.2661748277571001</c:v>
                </c:pt>
                <c:pt idx="655">
                  <c:v>1.3948453232210001</c:v>
                </c:pt>
                <c:pt idx="656">
                  <c:v>1.2534616148890401</c:v>
                </c:pt>
                <c:pt idx="657">
                  <c:v>1.18757168725879</c:v>
                </c:pt>
                <c:pt idx="658">
                  <c:v>1.1159212199425099</c:v>
                </c:pt>
                <c:pt idx="659">
                  <c:v>1.3083663924476501</c:v>
                </c:pt>
                <c:pt idx="660">
                  <c:v>1.3196972935481399</c:v>
                </c:pt>
                <c:pt idx="661">
                  <c:v>1.0379374524102101</c:v>
                </c:pt>
                <c:pt idx="662">
                  <c:v>1.2509137942464601</c:v>
                </c:pt>
                <c:pt idx="663">
                  <c:v>1.29888559484412</c:v>
                </c:pt>
                <c:pt idx="664">
                  <c:v>1.1728826040629099</c:v>
                </c:pt>
                <c:pt idx="665">
                  <c:v>1.1815641901414</c:v>
                </c:pt>
                <c:pt idx="666">
                  <c:v>1.3905706527605299</c:v>
                </c:pt>
                <c:pt idx="667">
                  <c:v>1.25621240440863</c:v>
                </c:pt>
                <c:pt idx="668">
                  <c:v>1.18216327971457</c:v>
                </c:pt>
                <c:pt idx="669">
                  <c:v>1.4813231732035399</c:v>
                </c:pt>
                <c:pt idx="670">
                  <c:v>1.17338035131903</c:v>
                </c:pt>
                <c:pt idx="671">
                  <c:v>1.5011818300983599</c:v>
                </c:pt>
                <c:pt idx="672">
                  <c:v>1.2274347879168901</c:v>
                </c:pt>
                <c:pt idx="673">
                  <c:v>1.59006485932657</c:v>
                </c:pt>
                <c:pt idx="674">
                  <c:v>1.5972187526177299</c:v>
                </c:pt>
                <c:pt idx="675">
                  <c:v>1.5112559074957901</c:v>
                </c:pt>
                <c:pt idx="676">
                  <c:v>1.43241191704254</c:v>
                </c:pt>
                <c:pt idx="677">
                  <c:v>1.4285147598807899</c:v>
                </c:pt>
                <c:pt idx="678">
                  <c:v>1.45569079248754</c:v>
                </c:pt>
                <c:pt idx="679">
                  <c:v>1.23078351351251</c:v>
                </c:pt>
                <c:pt idx="680">
                  <c:v>1.4494337375894799</c:v>
                </c:pt>
                <c:pt idx="681">
                  <c:v>1.7017235448380199</c:v>
                </c:pt>
                <c:pt idx="682">
                  <c:v>1.1866982076824699</c:v>
                </c:pt>
                <c:pt idx="683">
                  <c:v>1.52190365841704</c:v>
                </c:pt>
                <c:pt idx="684">
                  <c:v>1.60678614137858</c:v>
                </c:pt>
                <c:pt idx="685">
                  <c:v>1.58843219828173</c:v>
                </c:pt>
                <c:pt idx="686">
                  <c:v>1.1508074761984199</c:v>
                </c:pt>
                <c:pt idx="687">
                  <c:v>1.5256994336268299</c:v>
                </c:pt>
                <c:pt idx="688">
                  <c:v>1.5517050615866901</c:v>
                </c:pt>
                <c:pt idx="689">
                  <c:v>1.26890512918833</c:v>
                </c:pt>
                <c:pt idx="690">
                  <c:v>1.5921688669820799</c:v>
                </c:pt>
                <c:pt idx="691">
                  <c:v>1.4593167592177401</c:v>
                </c:pt>
                <c:pt idx="692">
                  <c:v>1.3163544984218201</c:v>
                </c:pt>
                <c:pt idx="693">
                  <c:v>1.60749790300558</c:v>
                </c:pt>
                <c:pt idx="694">
                  <c:v>1.3358583992841</c:v>
                </c:pt>
                <c:pt idx="695">
                  <c:v>1.4836505288436499</c:v>
                </c:pt>
                <c:pt idx="696">
                  <c:v>1.4074192478923899</c:v>
                </c:pt>
                <c:pt idx="697">
                  <c:v>1.5242520482250199</c:v>
                </c:pt>
                <c:pt idx="698">
                  <c:v>1.61957848922393</c:v>
                </c:pt>
                <c:pt idx="699">
                  <c:v>1.61604874065911</c:v>
                </c:pt>
                <c:pt idx="700">
                  <c:v>1.5379770396237</c:v>
                </c:pt>
                <c:pt idx="701">
                  <c:v>1.4636559639888</c:v>
                </c:pt>
                <c:pt idx="702">
                  <c:v>1.46944709617577</c:v>
                </c:pt>
                <c:pt idx="703">
                  <c:v>1.19340099980295</c:v>
                </c:pt>
                <c:pt idx="704">
                  <c:v>1.5950586395505</c:v>
                </c:pt>
                <c:pt idx="705">
                  <c:v>1.42955504390972</c:v>
                </c:pt>
                <c:pt idx="706">
                  <c:v>1.5542971723971599</c:v>
                </c:pt>
                <c:pt idx="707">
                  <c:v>1.6081237350612301</c:v>
                </c:pt>
                <c:pt idx="708">
                  <c:v>1.5157805816496599</c:v>
                </c:pt>
                <c:pt idx="709">
                  <c:v>1.3056007955912501</c:v>
                </c:pt>
                <c:pt idx="710">
                  <c:v>1.327135524832</c:v>
                </c:pt>
                <c:pt idx="711">
                  <c:v>1.61653305574461</c:v>
                </c:pt>
                <c:pt idx="712">
                  <c:v>1.5142099064615699</c:v>
                </c:pt>
                <c:pt idx="713">
                  <c:v>1.3182406695136899</c:v>
                </c:pt>
                <c:pt idx="714">
                  <c:v>1.6179031488580999</c:v>
                </c:pt>
                <c:pt idx="715">
                  <c:v>1.43725126534982</c:v>
                </c:pt>
                <c:pt idx="716">
                  <c:v>1.41496707228348</c:v>
                </c:pt>
                <c:pt idx="717">
                  <c:v>1.6216959805569899</c:v>
                </c:pt>
                <c:pt idx="718">
                  <c:v>1.44763762176838</c:v>
                </c:pt>
                <c:pt idx="719">
                  <c:v>1.49392874716751</c:v>
                </c:pt>
                <c:pt idx="720">
                  <c:v>1.4813958804796901</c:v>
                </c:pt>
                <c:pt idx="721">
                  <c:v>1.5690607230067899</c:v>
                </c:pt>
                <c:pt idx="722">
                  <c:v>1.63083143264492</c:v>
                </c:pt>
                <c:pt idx="723">
                  <c:v>1.64182293781634</c:v>
                </c:pt>
                <c:pt idx="724">
                  <c:v>1.6229886348667599</c:v>
                </c:pt>
                <c:pt idx="725">
                  <c:v>1.51416229943706</c:v>
                </c:pt>
                <c:pt idx="726">
                  <c:v>1.43622746833446</c:v>
                </c:pt>
                <c:pt idx="727">
                  <c:v>1.14847357774878</c:v>
                </c:pt>
                <c:pt idx="728">
                  <c:v>1.5706701420751801</c:v>
                </c:pt>
                <c:pt idx="729">
                  <c:v>1.2491228838269199</c:v>
                </c:pt>
                <c:pt idx="730">
                  <c:v>1.4048801548201999</c:v>
                </c:pt>
                <c:pt idx="731">
                  <c:v>1.4220210517735199</c:v>
                </c:pt>
                <c:pt idx="732">
                  <c:v>1.2144817956686</c:v>
                </c:pt>
                <c:pt idx="733">
                  <c:v>1.22484989908818</c:v>
                </c:pt>
                <c:pt idx="734">
                  <c:v>1.4827133824360199</c:v>
                </c:pt>
                <c:pt idx="735">
                  <c:v>1.44295813320766</c:v>
                </c:pt>
                <c:pt idx="736">
                  <c:v>1.2155746694088101</c:v>
                </c:pt>
                <c:pt idx="737">
                  <c:v>1.5354956336565</c:v>
                </c:pt>
                <c:pt idx="738">
                  <c:v>1.56693188319148</c:v>
                </c:pt>
                <c:pt idx="739">
                  <c:v>1.1190100276453701</c:v>
                </c:pt>
                <c:pt idx="740">
                  <c:v>1.3918202517359699</c:v>
                </c:pt>
                <c:pt idx="741">
                  <c:v>1.32494471046175</c:v>
                </c:pt>
                <c:pt idx="742">
                  <c:v>1.16799150455884</c:v>
                </c:pt>
                <c:pt idx="743">
                  <c:v>1.27734911060126</c:v>
                </c:pt>
                <c:pt idx="744">
                  <c:v>1.2494167403777701</c:v>
                </c:pt>
                <c:pt idx="745">
                  <c:v>1.43378339045825</c:v>
                </c:pt>
                <c:pt idx="746">
                  <c:v>1.3380613905521199</c:v>
                </c:pt>
                <c:pt idx="747">
                  <c:v>1.2519853720167999</c:v>
                </c:pt>
                <c:pt idx="748">
                  <c:v>1.25061935067543</c:v>
                </c:pt>
                <c:pt idx="749">
                  <c:v>1.3199025566576501</c:v>
                </c:pt>
                <c:pt idx="750">
                  <c:v>1.07726170101119</c:v>
                </c:pt>
                <c:pt idx="751">
                  <c:v>1.4030509373164</c:v>
                </c:pt>
                <c:pt idx="752">
                  <c:v>1.2709804607103801</c:v>
                </c:pt>
                <c:pt idx="753">
                  <c:v>1.3085203013561399</c:v>
                </c:pt>
                <c:pt idx="754">
                  <c:v>1.2444452083386801</c:v>
                </c:pt>
                <c:pt idx="755">
                  <c:v>1.0789707629326499</c:v>
                </c:pt>
                <c:pt idx="756">
                  <c:v>0.89803191765437096</c:v>
                </c:pt>
                <c:pt idx="757">
                  <c:v>1.0031583599604701</c:v>
                </c:pt>
                <c:pt idx="758">
                  <c:v>1.1116653409453101</c:v>
                </c:pt>
                <c:pt idx="759">
                  <c:v>1.04046305807481</c:v>
                </c:pt>
                <c:pt idx="760">
                  <c:v>1.07357233019525</c:v>
                </c:pt>
                <c:pt idx="761">
                  <c:v>1.1999032032074399</c:v>
                </c:pt>
                <c:pt idx="762">
                  <c:v>0.95515066879216104</c:v>
                </c:pt>
                <c:pt idx="763">
                  <c:v>1.1057146505467299</c:v>
                </c:pt>
                <c:pt idx="764">
                  <c:v>1.1606744633405499</c:v>
                </c:pt>
                <c:pt idx="765">
                  <c:v>0.95230251225877705</c:v>
                </c:pt>
                <c:pt idx="766">
                  <c:v>1.08298280497877</c:v>
                </c:pt>
                <c:pt idx="767">
                  <c:v>0.80886745096649404</c:v>
                </c:pt>
                <c:pt idx="768">
                  <c:v>0.68063440848271095</c:v>
                </c:pt>
                <c:pt idx="769">
                  <c:v>0.71647139035571195</c:v>
                </c:pt>
                <c:pt idx="770">
                  <c:v>0.84950740624629995</c:v>
                </c:pt>
                <c:pt idx="771">
                  <c:v>0.90718759004747096</c:v>
                </c:pt>
                <c:pt idx="772">
                  <c:v>0.97157876443190705</c:v>
                </c:pt>
                <c:pt idx="773">
                  <c:v>0.84554022095333203</c:v>
                </c:pt>
                <c:pt idx="774">
                  <c:v>0.93847543384552101</c:v>
                </c:pt>
                <c:pt idx="775">
                  <c:v>1.0012724695891799</c:v>
                </c:pt>
                <c:pt idx="776">
                  <c:v>0.90468142389925199</c:v>
                </c:pt>
                <c:pt idx="777">
                  <c:v>0.91748502091976503</c:v>
                </c:pt>
                <c:pt idx="778">
                  <c:v>0.78503994764634599</c:v>
                </c:pt>
                <c:pt idx="779">
                  <c:v>0.77055309470545497</c:v>
                </c:pt>
                <c:pt idx="780">
                  <c:v>0.60760804270730295</c:v>
                </c:pt>
                <c:pt idx="781">
                  <c:v>0.61210484951122601</c:v>
                </c:pt>
                <c:pt idx="782">
                  <c:v>0.69813464468493602</c:v>
                </c:pt>
                <c:pt idx="783">
                  <c:v>0.73251160754029998</c:v>
                </c:pt>
                <c:pt idx="784">
                  <c:v>0.71810754973336799</c:v>
                </c:pt>
                <c:pt idx="785">
                  <c:v>0.76704939271707595</c:v>
                </c:pt>
                <c:pt idx="786">
                  <c:v>0.844946086726719</c:v>
                </c:pt>
                <c:pt idx="787">
                  <c:v>0.81774960761772597</c:v>
                </c:pt>
                <c:pt idx="788">
                  <c:v>0.85360228402560001</c:v>
                </c:pt>
                <c:pt idx="789">
                  <c:v>0.93978816273822396</c:v>
                </c:pt>
                <c:pt idx="790">
                  <c:v>0.877514519799524</c:v>
                </c:pt>
                <c:pt idx="791">
                  <c:v>0.986690124380182</c:v>
                </c:pt>
                <c:pt idx="792">
                  <c:v>1.0275445108792101</c:v>
                </c:pt>
                <c:pt idx="793">
                  <c:v>1.04700845998952</c:v>
                </c:pt>
                <c:pt idx="794">
                  <c:v>0.98369967499287403</c:v>
                </c:pt>
                <c:pt idx="795">
                  <c:v>0.94998582327869396</c:v>
                </c:pt>
                <c:pt idx="796">
                  <c:v>0.96635942572621203</c:v>
                </c:pt>
                <c:pt idx="797">
                  <c:v>1.0096687959127799</c:v>
                </c:pt>
                <c:pt idx="798">
                  <c:v>1.06050615340633</c:v>
                </c:pt>
                <c:pt idx="799">
                  <c:v>1.0269626721524501</c:v>
                </c:pt>
                <c:pt idx="800">
                  <c:v>1.1615922171376101</c:v>
                </c:pt>
                <c:pt idx="801">
                  <c:v>1.14145153511237</c:v>
                </c:pt>
                <c:pt idx="802">
                  <c:v>1.1810038247719801</c:v>
                </c:pt>
                <c:pt idx="803">
                  <c:v>0.92296645772664698</c:v>
                </c:pt>
                <c:pt idx="804">
                  <c:v>1.07251751922088</c:v>
                </c:pt>
                <c:pt idx="805">
                  <c:v>1.13826311734463</c:v>
                </c:pt>
                <c:pt idx="806">
                  <c:v>0.986493330307322</c:v>
                </c:pt>
                <c:pt idx="807">
                  <c:v>1.01744693412952</c:v>
                </c:pt>
                <c:pt idx="808">
                  <c:v>1.16178538815473</c:v>
                </c:pt>
                <c:pt idx="809">
                  <c:v>1.24100644994467</c:v>
                </c:pt>
                <c:pt idx="810">
                  <c:v>1.0006584775107801</c:v>
                </c:pt>
                <c:pt idx="811">
                  <c:v>1.20533702975537</c:v>
                </c:pt>
                <c:pt idx="812">
                  <c:v>1.24120936886261</c:v>
                </c:pt>
                <c:pt idx="813">
                  <c:v>1.0168522921341601</c:v>
                </c:pt>
                <c:pt idx="814">
                  <c:v>1.1835285431687901</c:v>
                </c:pt>
                <c:pt idx="815">
                  <c:v>1.17054305492551</c:v>
                </c:pt>
                <c:pt idx="816">
                  <c:v>1.32378412743102</c:v>
                </c:pt>
                <c:pt idx="817">
                  <c:v>1.2473483205306899</c:v>
                </c:pt>
                <c:pt idx="818">
                  <c:v>1.23001335537926</c:v>
                </c:pt>
                <c:pt idx="819">
                  <c:v>1.06014305338222</c:v>
                </c:pt>
                <c:pt idx="820">
                  <c:v>1.22832731492501</c:v>
                </c:pt>
                <c:pt idx="821">
                  <c:v>1.3141346572586801</c:v>
                </c:pt>
                <c:pt idx="822">
                  <c:v>1.25664663159562</c:v>
                </c:pt>
                <c:pt idx="823">
                  <c:v>1.2422904971183499</c:v>
                </c:pt>
                <c:pt idx="824">
                  <c:v>1.2450001711601899</c:v>
                </c:pt>
                <c:pt idx="825">
                  <c:v>1.1671574489829899</c:v>
                </c:pt>
                <c:pt idx="826">
                  <c:v>0.93898305459951703</c:v>
                </c:pt>
                <c:pt idx="827">
                  <c:v>0.95670887200592503</c:v>
                </c:pt>
                <c:pt idx="828">
                  <c:v>0.91123097962053601</c:v>
                </c:pt>
                <c:pt idx="829">
                  <c:v>0.26222585965852802</c:v>
                </c:pt>
                <c:pt idx="830">
                  <c:v>0.54672868059985202</c:v>
                </c:pt>
                <c:pt idx="831">
                  <c:v>0.57415687967707996</c:v>
                </c:pt>
                <c:pt idx="832">
                  <c:v>1.33584974122184</c:v>
                </c:pt>
                <c:pt idx="833">
                  <c:v>0.97639633992936903</c:v>
                </c:pt>
                <c:pt idx="834">
                  <c:v>1.1396882120312499</c:v>
                </c:pt>
                <c:pt idx="835">
                  <c:v>1.2035395560619799</c:v>
                </c:pt>
                <c:pt idx="836">
                  <c:v>0.93954767193192901</c:v>
                </c:pt>
                <c:pt idx="837">
                  <c:v>1.1791832699256199</c:v>
                </c:pt>
                <c:pt idx="838">
                  <c:v>1.0220771427077899</c:v>
                </c:pt>
                <c:pt idx="839">
                  <c:v>1.1807495053878201</c:v>
                </c:pt>
                <c:pt idx="840">
                  <c:v>1.0706907942777599</c:v>
                </c:pt>
                <c:pt idx="841">
                  <c:v>1.1697028587143501</c:v>
                </c:pt>
                <c:pt idx="842">
                  <c:v>1.2305627642733099</c:v>
                </c:pt>
                <c:pt idx="843">
                  <c:v>1.19444009176998</c:v>
                </c:pt>
                <c:pt idx="844">
                  <c:v>1.18536035902854</c:v>
                </c:pt>
                <c:pt idx="845">
                  <c:v>1.2043107600348699</c:v>
                </c:pt>
                <c:pt idx="846">
                  <c:v>1.28535725778594</c:v>
                </c:pt>
                <c:pt idx="847">
                  <c:v>1.0074559279925299</c:v>
                </c:pt>
                <c:pt idx="848">
                  <c:v>1.2316709590869399</c:v>
                </c:pt>
                <c:pt idx="849">
                  <c:v>0.99260026074204699</c:v>
                </c:pt>
                <c:pt idx="850">
                  <c:v>1.0470110743481</c:v>
                </c:pt>
                <c:pt idx="851">
                  <c:v>0.92024326244791599</c:v>
                </c:pt>
                <c:pt idx="852">
                  <c:v>0.56214857789384098</c:v>
                </c:pt>
                <c:pt idx="853">
                  <c:v>0.51171417418476095</c:v>
                </c:pt>
                <c:pt idx="854">
                  <c:v>0.24307100109719301</c:v>
                </c:pt>
                <c:pt idx="855">
                  <c:v>0.56147501334070304</c:v>
                </c:pt>
                <c:pt idx="856">
                  <c:v>1.1844053364013101</c:v>
                </c:pt>
                <c:pt idx="857">
                  <c:v>1.2830936032472899</c:v>
                </c:pt>
                <c:pt idx="858">
                  <c:v>1.00710676638693</c:v>
                </c:pt>
                <c:pt idx="859">
                  <c:v>1.1636533558320901</c:v>
                </c:pt>
                <c:pt idx="860">
                  <c:v>1.25774548301619</c:v>
                </c:pt>
                <c:pt idx="861">
                  <c:v>1.1848517625962101</c:v>
                </c:pt>
                <c:pt idx="862">
                  <c:v>1.0790527850561</c:v>
                </c:pt>
                <c:pt idx="863">
                  <c:v>1.30342922103415</c:v>
                </c:pt>
                <c:pt idx="864">
                  <c:v>1.0086295490753101</c:v>
                </c:pt>
                <c:pt idx="865">
                  <c:v>1.1577357928165499</c:v>
                </c:pt>
                <c:pt idx="866">
                  <c:v>1.09542580465727</c:v>
                </c:pt>
                <c:pt idx="867">
                  <c:v>0.97120062649701699</c:v>
                </c:pt>
                <c:pt idx="868">
                  <c:v>0.91642349421736002</c:v>
                </c:pt>
                <c:pt idx="869">
                  <c:v>0.91419249269067304</c:v>
                </c:pt>
                <c:pt idx="870">
                  <c:v>0.99376856448792195</c:v>
                </c:pt>
                <c:pt idx="871">
                  <c:v>0.83672464577443095</c:v>
                </c:pt>
                <c:pt idx="872">
                  <c:v>0.92072035849732803</c:v>
                </c:pt>
                <c:pt idx="873">
                  <c:v>0.93356535723542999</c:v>
                </c:pt>
                <c:pt idx="874">
                  <c:v>0.80164678548351898</c:v>
                </c:pt>
                <c:pt idx="875">
                  <c:v>0.80784310351850697</c:v>
                </c:pt>
                <c:pt idx="876">
                  <c:v>0.81542616739898199</c:v>
                </c:pt>
                <c:pt idx="877">
                  <c:v>0.70978300992384902</c:v>
                </c:pt>
                <c:pt idx="878">
                  <c:v>0.64475811938796501</c:v>
                </c:pt>
                <c:pt idx="879">
                  <c:v>0.64783188822862003</c:v>
                </c:pt>
                <c:pt idx="880">
                  <c:v>0.74319321909454295</c:v>
                </c:pt>
                <c:pt idx="881">
                  <c:v>0.689658151424281</c:v>
                </c:pt>
                <c:pt idx="882">
                  <c:v>0.63850411645387894</c:v>
                </c:pt>
                <c:pt idx="883">
                  <c:v>0.69973073440385802</c:v>
                </c:pt>
                <c:pt idx="884">
                  <c:v>0.73749379708038498</c:v>
                </c:pt>
                <c:pt idx="885">
                  <c:v>0.64158983596930197</c:v>
                </c:pt>
                <c:pt idx="886">
                  <c:v>0.824351716438673</c:v>
                </c:pt>
                <c:pt idx="887">
                  <c:v>0.65789591883975795</c:v>
                </c:pt>
                <c:pt idx="888">
                  <c:v>0.81413061185616997</c:v>
                </c:pt>
                <c:pt idx="889">
                  <c:v>0.74330649736374999</c:v>
                </c:pt>
                <c:pt idx="890">
                  <c:v>0.79978536261319</c:v>
                </c:pt>
                <c:pt idx="891">
                  <c:v>0.79654381698437104</c:v>
                </c:pt>
                <c:pt idx="892">
                  <c:v>0.80246696653531402</c:v>
                </c:pt>
                <c:pt idx="893">
                  <c:v>0.82336134164357899</c:v>
                </c:pt>
                <c:pt idx="894">
                  <c:v>0.85518009517692195</c:v>
                </c:pt>
                <c:pt idx="895">
                  <c:v>0.81611903967061605</c:v>
                </c:pt>
                <c:pt idx="896">
                  <c:v>0.76537589049631105</c:v>
                </c:pt>
                <c:pt idx="897">
                  <c:v>0.86696862903924798</c:v>
                </c:pt>
                <c:pt idx="898">
                  <c:v>0.64364148556996903</c:v>
                </c:pt>
                <c:pt idx="899">
                  <c:v>0.62367465066398897</c:v>
                </c:pt>
                <c:pt idx="900">
                  <c:v>0.67439154586852101</c:v>
                </c:pt>
                <c:pt idx="901">
                  <c:v>0.71383097217590397</c:v>
                </c:pt>
                <c:pt idx="902">
                  <c:v>0.63510303917555699</c:v>
                </c:pt>
                <c:pt idx="903">
                  <c:v>0.64721712255017305</c:v>
                </c:pt>
                <c:pt idx="904">
                  <c:v>0.77692966495792704</c:v>
                </c:pt>
                <c:pt idx="905">
                  <c:v>0.79627344779809095</c:v>
                </c:pt>
                <c:pt idx="906">
                  <c:v>0.83536584308029505</c:v>
                </c:pt>
                <c:pt idx="907">
                  <c:v>0.80242724653012298</c:v>
                </c:pt>
                <c:pt idx="908">
                  <c:v>0.77682056191165405</c:v>
                </c:pt>
                <c:pt idx="909">
                  <c:v>0.66048628897197903</c:v>
                </c:pt>
                <c:pt idx="910">
                  <c:v>0.84022355958087602</c:v>
                </c:pt>
                <c:pt idx="911">
                  <c:v>0.74275082047293195</c:v>
                </c:pt>
                <c:pt idx="912">
                  <c:v>0.77888095484327502</c:v>
                </c:pt>
                <c:pt idx="913">
                  <c:v>0.78531487072773998</c:v>
                </c:pt>
                <c:pt idx="914">
                  <c:v>0.77029977495634105</c:v>
                </c:pt>
                <c:pt idx="915">
                  <c:v>0.83449413519286997</c:v>
                </c:pt>
                <c:pt idx="916">
                  <c:v>0.79634158678494804</c:v>
                </c:pt>
                <c:pt idx="917">
                  <c:v>0.87406036235726703</c:v>
                </c:pt>
                <c:pt idx="918">
                  <c:v>0.88660763103529605</c:v>
                </c:pt>
                <c:pt idx="919">
                  <c:v>0.90386958317196497</c:v>
                </c:pt>
                <c:pt idx="920">
                  <c:v>0.78676126940653501</c:v>
                </c:pt>
                <c:pt idx="921">
                  <c:v>0.779981671658732</c:v>
                </c:pt>
                <c:pt idx="922">
                  <c:v>0.66290006831281401</c:v>
                </c:pt>
                <c:pt idx="923">
                  <c:v>0.75211482057878198</c:v>
                </c:pt>
                <c:pt idx="924">
                  <c:v>0.60424058100341704</c:v>
                </c:pt>
                <c:pt idx="925">
                  <c:v>0.61658955910630298</c:v>
                </c:pt>
                <c:pt idx="926">
                  <c:v>0.80258473382088802</c:v>
                </c:pt>
                <c:pt idx="927">
                  <c:v>0.74653153273081996</c:v>
                </c:pt>
                <c:pt idx="928">
                  <c:v>0.83583966781253605</c:v>
                </c:pt>
                <c:pt idx="929">
                  <c:v>0.81326078671195001</c:v>
                </c:pt>
                <c:pt idx="930">
                  <c:v>0.82397092123420301</c:v>
                </c:pt>
                <c:pt idx="931">
                  <c:v>0.70410821582031502</c:v>
                </c:pt>
                <c:pt idx="932">
                  <c:v>0.79681340794001798</c:v>
                </c:pt>
                <c:pt idx="933">
                  <c:v>0.82740589507297602</c:v>
                </c:pt>
                <c:pt idx="934">
                  <c:v>0.73873918022186102</c:v>
                </c:pt>
                <c:pt idx="935">
                  <c:v>0.87029091517301604</c:v>
                </c:pt>
                <c:pt idx="936">
                  <c:v>0.72795904709438597</c:v>
                </c:pt>
                <c:pt idx="937">
                  <c:v>0.79023037236973004</c:v>
                </c:pt>
                <c:pt idx="938">
                  <c:v>0.79560010083575206</c:v>
                </c:pt>
                <c:pt idx="939">
                  <c:v>0.79923490958435395</c:v>
                </c:pt>
                <c:pt idx="940">
                  <c:v>0.83681961157233897</c:v>
                </c:pt>
                <c:pt idx="941">
                  <c:v>0.87557240322264696</c:v>
                </c:pt>
                <c:pt idx="942">
                  <c:v>0.92676396036483599</c:v>
                </c:pt>
                <c:pt idx="943">
                  <c:v>0.81796309802765998</c:v>
                </c:pt>
                <c:pt idx="944">
                  <c:v>0.83351821033208695</c:v>
                </c:pt>
                <c:pt idx="945">
                  <c:v>0.89621683141257602</c:v>
                </c:pt>
                <c:pt idx="946">
                  <c:v>0.75245966258852304</c:v>
                </c:pt>
                <c:pt idx="947">
                  <c:v>0.71239210531006503</c:v>
                </c:pt>
                <c:pt idx="948">
                  <c:v>0.67643411730122105</c:v>
                </c:pt>
                <c:pt idx="949">
                  <c:v>0.78672754893292196</c:v>
                </c:pt>
                <c:pt idx="950">
                  <c:v>0.64808012768922996</c:v>
                </c:pt>
                <c:pt idx="951">
                  <c:v>0.68160452461940202</c:v>
                </c:pt>
                <c:pt idx="952">
                  <c:v>0.82777529145766404</c:v>
                </c:pt>
                <c:pt idx="953">
                  <c:v>0.75203907713866203</c:v>
                </c:pt>
                <c:pt idx="954">
                  <c:v>0.79721396191577298</c:v>
                </c:pt>
                <c:pt idx="955">
                  <c:v>0.86579976072986997</c:v>
                </c:pt>
                <c:pt idx="956">
                  <c:v>0.79255684800741899</c:v>
                </c:pt>
                <c:pt idx="957">
                  <c:v>0.84123317501179695</c:v>
                </c:pt>
                <c:pt idx="958">
                  <c:v>0.88431431550057304</c:v>
                </c:pt>
                <c:pt idx="959">
                  <c:v>0.81469526871337195</c:v>
                </c:pt>
                <c:pt idx="960">
                  <c:v>0.860518130523102</c:v>
                </c:pt>
                <c:pt idx="961">
                  <c:v>0.85960284433054901</c:v>
                </c:pt>
                <c:pt idx="962">
                  <c:v>0.85500130052520296</c:v>
                </c:pt>
                <c:pt idx="963">
                  <c:v>0.93941144210698402</c:v>
                </c:pt>
                <c:pt idx="964">
                  <c:v>0.96786435364212797</c:v>
                </c:pt>
                <c:pt idx="965">
                  <c:v>0.97147038301962696</c:v>
                </c:pt>
                <c:pt idx="966">
                  <c:v>0.95352799348797601</c:v>
                </c:pt>
                <c:pt idx="967">
                  <c:v>0.91157696480189698</c:v>
                </c:pt>
                <c:pt idx="968">
                  <c:v>0.921412074755245</c:v>
                </c:pt>
                <c:pt idx="969">
                  <c:v>0.83642403212697902</c:v>
                </c:pt>
                <c:pt idx="970">
                  <c:v>0.92422171934659902</c:v>
                </c:pt>
                <c:pt idx="971">
                  <c:v>0.87000421388802496</c:v>
                </c:pt>
                <c:pt idx="972">
                  <c:v>0.85774721591037795</c:v>
                </c:pt>
                <c:pt idx="973">
                  <c:v>0.657073711899123</c:v>
                </c:pt>
                <c:pt idx="974">
                  <c:v>0.73468888396685195</c:v>
                </c:pt>
                <c:pt idx="975">
                  <c:v>0.84844874661758396</c:v>
                </c:pt>
                <c:pt idx="976">
                  <c:v>0.91820733973403301</c:v>
                </c:pt>
                <c:pt idx="977">
                  <c:v>0.84905744935584904</c:v>
                </c:pt>
                <c:pt idx="978">
                  <c:v>0.89721858033871205</c:v>
                </c:pt>
                <c:pt idx="979">
                  <c:v>0.86889776866615798</c:v>
                </c:pt>
                <c:pt idx="980">
                  <c:v>0.893119559976712</c:v>
                </c:pt>
                <c:pt idx="981">
                  <c:v>0.82306217237191603</c:v>
                </c:pt>
                <c:pt idx="982">
                  <c:v>0.98001653118013199</c:v>
                </c:pt>
                <c:pt idx="983">
                  <c:v>0.87776520472888198</c:v>
                </c:pt>
                <c:pt idx="984">
                  <c:v>0.99964615704514204</c:v>
                </c:pt>
                <c:pt idx="985">
                  <c:v>1.0191620487864801</c:v>
                </c:pt>
                <c:pt idx="986">
                  <c:v>1.0104639096424299</c:v>
                </c:pt>
                <c:pt idx="987">
                  <c:v>1.0167922508265399</c:v>
                </c:pt>
                <c:pt idx="988">
                  <c:v>1.0307411234936901</c:v>
                </c:pt>
                <c:pt idx="989">
                  <c:v>1.0751420215473899</c:v>
                </c:pt>
                <c:pt idx="990">
                  <c:v>0.96891936143842095</c:v>
                </c:pt>
                <c:pt idx="991">
                  <c:v>1.03895989526796</c:v>
                </c:pt>
                <c:pt idx="992">
                  <c:v>1.04355641866438</c:v>
                </c:pt>
                <c:pt idx="993">
                  <c:v>0.954233855147674</c:v>
                </c:pt>
                <c:pt idx="994">
                  <c:v>0.89858020318355603</c:v>
                </c:pt>
                <c:pt idx="995">
                  <c:v>0.80688047476278901</c:v>
                </c:pt>
                <c:pt idx="996">
                  <c:v>0.88630135467262705</c:v>
                </c:pt>
                <c:pt idx="997">
                  <c:v>0.90400316482874499</c:v>
                </c:pt>
                <c:pt idx="998">
                  <c:v>0.92519681600873505</c:v>
                </c:pt>
                <c:pt idx="999">
                  <c:v>0.91316057842468101</c:v>
                </c:pt>
                <c:pt idx="1000">
                  <c:v>1.0149779968544499</c:v>
                </c:pt>
                <c:pt idx="1001">
                  <c:v>1.0371267655133001</c:v>
                </c:pt>
                <c:pt idx="1002">
                  <c:v>1.02034987933546</c:v>
                </c:pt>
                <c:pt idx="1003">
                  <c:v>1.0153783858560399</c:v>
                </c:pt>
                <c:pt idx="1004">
                  <c:v>1.00537427534654</c:v>
                </c:pt>
                <c:pt idx="1005">
                  <c:v>1.1312988225691201</c:v>
                </c:pt>
                <c:pt idx="1006">
                  <c:v>1.1236623256870499</c:v>
                </c:pt>
                <c:pt idx="1007">
                  <c:v>1.1177058508130799</c:v>
                </c:pt>
                <c:pt idx="1008">
                  <c:v>1.1752434325510299</c:v>
                </c:pt>
                <c:pt idx="1009">
                  <c:v>1.0577436906729201</c:v>
                </c:pt>
                <c:pt idx="1010">
                  <c:v>1.20227741021751</c:v>
                </c:pt>
                <c:pt idx="1011">
                  <c:v>1.20221252456077</c:v>
                </c:pt>
                <c:pt idx="1012">
                  <c:v>1.17903062819696</c:v>
                </c:pt>
                <c:pt idx="1013">
                  <c:v>1.1755316900755699</c:v>
                </c:pt>
                <c:pt idx="1014">
                  <c:v>1.2596191749994099</c:v>
                </c:pt>
                <c:pt idx="1015">
                  <c:v>0.99067729534646198</c:v>
                </c:pt>
                <c:pt idx="1016">
                  <c:v>1.23149061912681</c:v>
                </c:pt>
                <c:pt idx="1017">
                  <c:v>1.0583123583796401</c:v>
                </c:pt>
                <c:pt idx="1018">
                  <c:v>1.1372654151789701</c:v>
                </c:pt>
                <c:pt idx="1019">
                  <c:v>1.1541557344572799</c:v>
                </c:pt>
                <c:pt idx="1020">
                  <c:v>1.1379497992569001</c:v>
                </c:pt>
                <c:pt idx="1021">
                  <c:v>0.96192628038792305</c:v>
                </c:pt>
                <c:pt idx="1022">
                  <c:v>1.1221684852295299</c:v>
                </c:pt>
                <c:pt idx="1023">
                  <c:v>1.1163122172029301</c:v>
                </c:pt>
                <c:pt idx="1024">
                  <c:v>1.0541993070778799</c:v>
                </c:pt>
                <c:pt idx="1025">
                  <c:v>1.26476817695906</c:v>
                </c:pt>
                <c:pt idx="1026">
                  <c:v>1.03963874559054</c:v>
                </c:pt>
                <c:pt idx="1027">
                  <c:v>1.2683707280929899</c:v>
                </c:pt>
                <c:pt idx="1028">
                  <c:v>1.28085225212489</c:v>
                </c:pt>
                <c:pt idx="1029">
                  <c:v>1.13240121933931</c:v>
                </c:pt>
                <c:pt idx="1030">
                  <c:v>1.19578617958634</c:v>
                </c:pt>
                <c:pt idx="1031">
                  <c:v>1.2089097059857099</c:v>
                </c:pt>
                <c:pt idx="1032">
                  <c:v>1.27700172578821</c:v>
                </c:pt>
                <c:pt idx="1033">
                  <c:v>1.4301835259256599</c:v>
                </c:pt>
                <c:pt idx="1034">
                  <c:v>1.3242670617546299</c:v>
                </c:pt>
                <c:pt idx="1035">
                  <c:v>1.2602415274197101</c:v>
                </c:pt>
                <c:pt idx="1036">
                  <c:v>1.26394002357812</c:v>
                </c:pt>
                <c:pt idx="1037">
                  <c:v>1.29431139332874</c:v>
                </c:pt>
                <c:pt idx="1038">
                  <c:v>1.0924640481450201</c:v>
                </c:pt>
                <c:pt idx="1039">
                  <c:v>1.39921425489494</c:v>
                </c:pt>
                <c:pt idx="1040">
                  <c:v>1.1452017815572899</c:v>
                </c:pt>
                <c:pt idx="1041">
                  <c:v>1.2055893657135199</c:v>
                </c:pt>
                <c:pt idx="1042">
                  <c:v>1.2473945411267999</c:v>
                </c:pt>
                <c:pt idx="1043">
                  <c:v>0.88438269205057896</c:v>
                </c:pt>
                <c:pt idx="1044">
                  <c:v>0.92415525349576</c:v>
                </c:pt>
                <c:pt idx="1045">
                  <c:v>0.94299801570962005</c:v>
                </c:pt>
                <c:pt idx="1046">
                  <c:v>0.91725389141017</c:v>
                </c:pt>
                <c:pt idx="1047">
                  <c:v>0.9231519111159</c:v>
                </c:pt>
                <c:pt idx="1048">
                  <c:v>1.0508852488349401</c:v>
                </c:pt>
                <c:pt idx="1049">
                  <c:v>1.21920395624238</c:v>
                </c:pt>
                <c:pt idx="1050">
                  <c:v>0.94667451720163398</c:v>
                </c:pt>
                <c:pt idx="1051">
                  <c:v>1.1254365356887299</c:v>
                </c:pt>
                <c:pt idx="1052">
                  <c:v>1.0914148488552</c:v>
                </c:pt>
                <c:pt idx="1053">
                  <c:v>1.0905305381711801</c:v>
                </c:pt>
                <c:pt idx="1054">
                  <c:v>1.14934456468838</c:v>
                </c:pt>
                <c:pt idx="1055">
                  <c:v>1.02231758634615</c:v>
                </c:pt>
                <c:pt idx="1056">
                  <c:v>1.1670234494493399</c:v>
                </c:pt>
                <c:pt idx="1057">
                  <c:v>1.19787122362806</c:v>
                </c:pt>
                <c:pt idx="1058">
                  <c:v>1.0164404637940201</c:v>
                </c:pt>
                <c:pt idx="1059">
                  <c:v>1.25343138984527</c:v>
                </c:pt>
                <c:pt idx="1060">
                  <c:v>1.3294769953162899</c:v>
                </c:pt>
                <c:pt idx="1061">
                  <c:v>1.3062677249090899</c:v>
                </c:pt>
                <c:pt idx="1062">
                  <c:v>1.2966346789232299</c:v>
                </c:pt>
                <c:pt idx="1063">
                  <c:v>1.04978498615514</c:v>
                </c:pt>
                <c:pt idx="1064">
                  <c:v>1.10169312329665</c:v>
                </c:pt>
                <c:pt idx="1065">
                  <c:v>1.19747469164033</c:v>
                </c:pt>
                <c:pt idx="1066">
                  <c:v>0.93533399119837102</c:v>
                </c:pt>
                <c:pt idx="1067">
                  <c:v>1.0302046527105999</c:v>
                </c:pt>
                <c:pt idx="1068">
                  <c:v>0.97426250508921397</c:v>
                </c:pt>
                <c:pt idx="1069">
                  <c:v>0.88476926493962804</c:v>
                </c:pt>
                <c:pt idx="1070">
                  <c:v>0.88144432396465899</c:v>
                </c:pt>
                <c:pt idx="1071">
                  <c:v>0.72135756862238198</c:v>
                </c:pt>
                <c:pt idx="1072">
                  <c:v>0.48121126906280898</c:v>
                </c:pt>
                <c:pt idx="1073">
                  <c:v>0.55282654914359097</c:v>
                </c:pt>
                <c:pt idx="1074">
                  <c:v>1.1756122803253699</c:v>
                </c:pt>
                <c:pt idx="1075">
                  <c:v>1.3291409605573401</c:v>
                </c:pt>
                <c:pt idx="1076">
                  <c:v>1.0919312053683199</c:v>
                </c:pt>
                <c:pt idx="1077">
                  <c:v>1.2696633649870801</c:v>
                </c:pt>
                <c:pt idx="1078">
                  <c:v>1.14807203844927</c:v>
                </c:pt>
                <c:pt idx="1079">
                  <c:v>1.42247764583818</c:v>
                </c:pt>
                <c:pt idx="1080">
                  <c:v>1.09663718588515</c:v>
                </c:pt>
                <c:pt idx="1081">
                  <c:v>1.34521254550461</c:v>
                </c:pt>
                <c:pt idx="1082">
                  <c:v>1.38834527196452</c:v>
                </c:pt>
                <c:pt idx="1083">
                  <c:v>1.30038704702283</c:v>
                </c:pt>
                <c:pt idx="1084">
                  <c:v>1.2714161327951801</c:v>
                </c:pt>
                <c:pt idx="1085">
                  <c:v>1.29258226604608</c:v>
                </c:pt>
                <c:pt idx="1086">
                  <c:v>1.2618891286956799</c:v>
                </c:pt>
                <c:pt idx="1087">
                  <c:v>1.2343918449242199</c:v>
                </c:pt>
                <c:pt idx="1088">
                  <c:v>1.56116990268907</c:v>
                </c:pt>
                <c:pt idx="1089">
                  <c:v>1.2611453610030801</c:v>
                </c:pt>
                <c:pt idx="1090">
                  <c:v>1.3401121288375899</c:v>
                </c:pt>
                <c:pt idx="1091">
                  <c:v>1.35832504332169</c:v>
                </c:pt>
                <c:pt idx="1092">
                  <c:v>1.0679248506591099</c:v>
                </c:pt>
                <c:pt idx="1093">
                  <c:v>1.1186687561175901</c:v>
                </c:pt>
                <c:pt idx="1094">
                  <c:v>1.2029842285468999</c:v>
                </c:pt>
                <c:pt idx="1095">
                  <c:v>1.23283649123482</c:v>
                </c:pt>
                <c:pt idx="1096">
                  <c:v>1.0307366111676399</c:v>
                </c:pt>
                <c:pt idx="1097">
                  <c:v>1.2869540647111499</c:v>
                </c:pt>
                <c:pt idx="1098">
                  <c:v>1.4866320975682501</c:v>
                </c:pt>
                <c:pt idx="1099">
                  <c:v>1.19945183662355</c:v>
                </c:pt>
                <c:pt idx="1100">
                  <c:v>1.5475608118402</c:v>
                </c:pt>
                <c:pt idx="1101">
                  <c:v>1.5776335361181699</c:v>
                </c:pt>
                <c:pt idx="1102">
                  <c:v>1.45929007223659</c:v>
                </c:pt>
                <c:pt idx="1103">
                  <c:v>1.69873333472048</c:v>
                </c:pt>
                <c:pt idx="1104">
                  <c:v>1.24402570469203</c:v>
                </c:pt>
                <c:pt idx="1105">
                  <c:v>1.6391387726797499</c:v>
                </c:pt>
                <c:pt idx="1106">
                  <c:v>1.6694350494986301</c:v>
                </c:pt>
                <c:pt idx="1107">
                  <c:v>1.67980851416232</c:v>
                </c:pt>
                <c:pt idx="1108">
                  <c:v>1.67800398500655</c:v>
                </c:pt>
                <c:pt idx="1109">
                  <c:v>1.6669567729729999</c:v>
                </c:pt>
                <c:pt idx="1110">
                  <c:v>1.7237471160704301</c:v>
                </c:pt>
                <c:pt idx="1111">
                  <c:v>1.22221544685415</c:v>
                </c:pt>
                <c:pt idx="1112">
                  <c:v>1.5841439177482499</c:v>
                </c:pt>
                <c:pt idx="1113">
                  <c:v>1.3741838769532699</c:v>
                </c:pt>
                <c:pt idx="1114">
                  <c:v>0.73976603607481395</c:v>
                </c:pt>
                <c:pt idx="1115">
                  <c:v>0.314286874025271</c:v>
                </c:pt>
                <c:pt idx="1116">
                  <c:v>0.51716686824189895</c:v>
                </c:pt>
                <c:pt idx="1117">
                  <c:v>0.386194007825372</c:v>
                </c:pt>
                <c:pt idx="1118">
                  <c:v>0.266750678064611</c:v>
                </c:pt>
                <c:pt idx="1119">
                  <c:v>0.42202362079293299</c:v>
                </c:pt>
                <c:pt idx="1120">
                  <c:v>0.718080337909074</c:v>
                </c:pt>
                <c:pt idx="1121">
                  <c:v>1.42292607042852</c:v>
                </c:pt>
                <c:pt idx="1122">
                  <c:v>1.1635189562588799</c:v>
                </c:pt>
                <c:pt idx="1123">
                  <c:v>1.1212400790994199</c:v>
                </c:pt>
                <c:pt idx="1124">
                  <c:v>1.3449293013216299</c:v>
                </c:pt>
                <c:pt idx="1125">
                  <c:v>1.0626463167761999</c:v>
                </c:pt>
                <c:pt idx="1126">
                  <c:v>1.2974504094051</c:v>
                </c:pt>
                <c:pt idx="1127">
                  <c:v>1.10662363424695</c:v>
                </c:pt>
                <c:pt idx="1128">
                  <c:v>1.30202461736117</c:v>
                </c:pt>
                <c:pt idx="1129">
                  <c:v>1.36199361815042</c:v>
                </c:pt>
                <c:pt idx="1130">
                  <c:v>1.1060713004356399</c:v>
                </c:pt>
                <c:pt idx="1131">
                  <c:v>1.2840791810449601</c:v>
                </c:pt>
                <c:pt idx="1132">
                  <c:v>1.3763072989715399</c:v>
                </c:pt>
                <c:pt idx="1133">
                  <c:v>1.29009220186707</c:v>
                </c:pt>
                <c:pt idx="1134">
                  <c:v>1.2493296738711599</c:v>
                </c:pt>
                <c:pt idx="1135">
                  <c:v>1.24291480518061</c:v>
                </c:pt>
                <c:pt idx="1136">
                  <c:v>1.1121815797788801</c:v>
                </c:pt>
                <c:pt idx="1137">
                  <c:v>1.02777742369873</c:v>
                </c:pt>
                <c:pt idx="1138">
                  <c:v>0.62438866663987402</c:v>
                </c:pt>
                <c:pt idx="1139">
                  <c:v>0.82893041466487305</c:v>
                </c:pt>
                <c:pt idx="1140">
                  <c:v>0.44525023333213898</c:v>
                </c:pt>
                <c:pt idx="1141">
                  <c:v>0.23913118061810901</c:v>
                </c:pt>
                <c:pt idx="1142">
                  <c:v>0.35922420340998901</c:v>
                </c:pt>
                <c:pt idx="1143">
                  <c:v>0.267922325817881</c:v>
                </c:pt>
                <c:pt idx="1144">
                  <c:v>0.69171498758676997</c:v>
                </c:pt>
                <c:pt idx="1145">
                  <c:v>1.1323936092551199</c:v>
                </c:pt>
                <c:pt idx="1146">
                  <c:v>1.17493328945803</c:v>
                </c:pt>
                <c:pt idx="1147">
                  <c:v>0.94838761935592297</c:v>
                </c:pt>
                <c:pt idx="1148">
                  <c:v>1.09291585080147</c:v>
                </c:pt>
                <c:pt idx="1149">
                  <c:v>1.11456058815231</c:v>
                </c:pt>
                <c:pt idx="1150">
                  <c:v>0.96348319301317598</c:v>
                </c:pt>
                <c:pt idx="1151">
                  <c:v>1.0904497038738099</c:v>
                </c:pt>
                <c:pt idx="1152">
                  <c:v>1.0671298239889799</c:v>
                </c:pt>
                <c:pt idx="1153">
                  <c:v>1.1973201993292599</c:v>
                </c:pt>
                <c:pt idx="1154">
                  <c:v>1.1572956051932399</c:v>
                </c:pt>
                <c:pt idx="1155">
                  <c:v>1.04164262658755</c:v>
                </c:pt>
                <c:pt idx="1156">
                  <c:v>0.96131674560806402</c:v>
                </c:pt>
                <c:pt idx="1157">
                  <c:v>0.97882105538070496</c:v>
                </c:pt>
                <c:pt idx="1158">
                  <c:v>1.0255373308818501</c:v>
                </c:pt>
                <c:pt idx="1159">
                  <c:v>0.98006546899958802</c:v>
                </c:pt>
                <c:pt idx="1160">
                  <c:v>0.94250387691272897</c:v>
                </c:pt>
                <c:pt idx="1161">
                  <c:v>0.96687785014882099</c:v>
                </c:pt>
                <c:pt idx="1162">
                  <c:v>0.970593550513138</c:v>
                </c:pt>
                <c:pt idx="1163">
                  <c:v>0.86190110662862796</c:v>
                </c:pt>
                <c:pt idx="1164">
                  <c:v>0.86716603898352795</c:v>
                </c:pt>
                <c:pt idx="1165">
                  <c:v>0.80270659573399905</c:v>
                </c:pt>
                <c:pt idx="1166">
                  <c:v>0.83311455918923405</c:v>
                </c:pt>
                <c:pt idx="1167">
                  <c:v>0.83722611189595697</c:v>
                </c:pt>
                <c:pt idx="1168">
                  <c:v>0.92910650952422102</c:v>
                </c:pt>
                <c:pt idx="1169">
                  <c:v>1.00391828634563</c:v>
                </c:pt>
                <c:pt idx="1170">
                  <c:v>0.89397204576446998</c:v>
                </c:pt>
                <c:pt idx="1171">
                  <c:v>0.99180241951399595</c:v>
                </c:pt>
                <c:pt idx="1172">
                  <c:v>1.07393327474658</c:v>
                </c:pt>
                <c:pt idx="1173">
                  <c:v>0.96025437689681303</c:v>
                </c:pt>
                <c:pt idx="1174">
                  <c:v>1.1930316848945</c:v>
                </c:pt>
                <c:pt idx="1175">
                  <c:v>1.0090904873615001</c:v>
                </c:pt>
                <c:pt idx="1176">
                  <c:v>1.12645747318824</c:v>
                </c:pt>
                <c:pt idx="1177">
                  <c:v>1.17871291313842</c:v>
                </c:pt>
                <c:pt idx="1178">
                  <c:v>1.17315361613342</c:v>
                </c:pt>
                <c:pt idx="1179">
                  <c:v>1.1797053841230101</c:v>
                </c:pt>
                <c:pt idx="1180">
                  <c:v>1.18588291992503</c:v>
                </c:pt>
                <c:pt idx="1181">
                  <c:v>1.2457034311072701</c:v>
                </c:pt>
                <c:pt idx="1182">
                  <c:v>0.96036997962944903</c:v>
                </c:pt>
                <c:pt idx="1183">
                  <c:v>1.2312797052858699</c:v>
                </c:pt>
                <c:pt idx="1184">
                  <c:v>0.95659134428883696</c:v>
                </c:pt>
                <c:pt idx="1185">
                  <c:v>1.00051457668201</c:v>
                </c:pt>
                <c:pt idx="1186">
                  <c:v>0.93348847412144798</c:v>
                </c:pt>
                <c:pt idx="1187">
                  <c:v>0.86044350012589799</c:v>
                </c:pt>
                <c:pt idx="1188">
                  <c:v>0.79895799320702399</c:v>
                </c:pt>
                <c:pt idx="1189">
                  <c:v>0.43351520237424901</c:v>
                </c:pt>
                <c:pt idx="1190">
                  <c:v>0.37062709001900201</c:v>
                </c:pt>
                <c:pt idx="1191">
                  <c:v>0.41860857245010402</c:v>
                </c:pt>
                <c:pt idx="1192">
                  <c:v>0.37758015181790999</c:v>
                </c:pt>
                <c:pt idx="1193">
                  <c:v>0.51801602341970499</c:v>
                </c:pt>
                <c:pt idx="1194">
                  <c:v>1.1319211517516601</c:v>
                </c:pt>
                <c:pt idx="1195">
                  <c:v>1.3198109423383599</c:v>
                </c:pt>
                <c:pt idx="1196">
                  <c:v>1.0149342770998999</c:v>
                </c:pt>
                <c:pt idx="1197">
                  <c:v>1.1859678354238301</c:v>
                </c:pt>
                <c:pt idx="1198">
                  <c:v>1.1199275892598699</c:v>
                </c:pt>
                <c:pt idx="1199">
                  <c:v>1.0621703686721</c:v>
                </c:pt>
                <c:pt idx="1200">
                  <c:v>1.1128392457242</c:v>
                </c:pt>
                <c:pt idx="1201">
                  <c:v>1.0913995561007399</c:v>
                </c:pt>
                <c:pt idx="1202">
                  <c:v>1.1552706213606001</c:v>
                </c:pt>
                <c:pt idx="1203">
                  <c:v>1.12117356697778</c:v>
                </c:pt>
                <c:pt idx="1204">
                  <c:v>1.09959219968469</c:v>
                </c:pt>
                <c:pt idx="1205">
                  <c:v>1.1000864478029999</c:v>
                </c:pt>
                <c:pt idx="1206">
                  <c:v>1.10633251231764</c:v>
                </c:pt>
                <c:pt idx="1207">
                  <c:v>1.19631619437114</c:v>
                </c:pt>
                <c:pt idx="1208">
                  <c:v>0.92826504067844895</c:v>
                </c:pt>
                <c:pt idx="1209">
                  <c:v>0.95309396714619699</c:v>
                </c:pt>
                <c:pt idx="1210">
                  <c:v>0.89453169293407397</c:v>
                </c:pt>
                <c:pt idx="1211">
                  <c:v>0.81469954321979399</c:v>
                </c:pt>
                <c:pt idx="1212">
                  <c:v>0.87299773379633105</c:v>
                </c:pt>
                <c:pt idx="1213">
                  <c:v>0.91553840793811003</c:v>
                </c:pt>
                <c:pt idx="1214">
                  <c:v>0.77661250235464097</c:v>
                </c:pt>
                <c:pt idx="1215">
                  <c:v>0.88707539383106104</c:v>
                </c:pt>
                <c:pt idx="1216">
                  <c:v>0.99770454087419802</c:v>
                </c:pt>
                <c:pt idx="1217">
                  <c:v>0.91961287667774305</c:v>
                </c:pt>
                <c:pt idx="1218">
                  <c:v>0.98309439592076897</c:v>
                </c:pt>
                <c:pt idx="1219">
                  <c:v>1.04507015739651</c:v>
                </c:pt>
                <c:pt idx="1220">
                  <c:v>0.882531769954917</c:v>
                </c:pt>
                <c:pt idx="1221">
                  <c:v>0.99486872887563604</c:v>
                </c:pt>
                <c:pt idx="1222">
                  <c:v>1.0789820808045201</c:v>
                </c:pt>
                <c:pt idx="1223">
                  <c:v>0.90680977591759304</c:v>
                </c:pt>
                <c:pt idx="1224">
                  <c:v>1.0417906084905799</c:v>
                </c:pt>
                <c:pt idx="1225">
                  <c:v>1.13069831877215</c:v>
                </c:pt>
                <c:pt idx="1226">
                  <c:v>0.96186192712305296</c:v>
                </c:pt>
                <c:pt idx="1227">
                  <c:v>1.04398519656863</c:v>
                </c:pt>
                <c:pt idx="1228">
                  <c:v>1.07413476720576</c:v>
                </c:pt>
                <c:pt idx="1229">
                  <c:v>1.0307058029118199</c:v>
                </c:pt>
                <c:pt idx="1230">
                  <c:v>0.99758509784299199</c:v>
                </c:pt>
                <c:pt idx="1231">
                  <c:v>1.0195509849959601</c:v>
                </c:pt>
                <c:pt idx="1232">
                  <c:v>0.94817858952386902</c:v>
                </c:pt>
                <c:pt idx="1233">
                  <c:v>0.96843166258624402</c:v>
                </c:pt>
                <c:pt idx="1234">
                  <c:v>0.93974793369477605</c:v>
                </c:pt>
                <c:pt idx="1235">
                  <c:v>0.72777274139780601</c:v>
                </c:pt>
                <c:pt idx="1236">
                  <c:v>0.74688904262346101</c:v>
                </c:pt>
                <c:pt idx="1237">
                  <c:v>0.79955328352500399</c:v>
                </c:pt>
                <c:pt idx="1238">
                  <c:v>0.77874103581566401</c:v>
                </c:pt>
                <c:pt idx="1239">
                  <c:v>0.81351312636531503</c:v>
                </c:pt>
                <c:pt idx="1240">
                  <c:v>0.897213003702237</c:v>
                </c:pt>
                <c:pt idx="1241">
                  <c:v>1.05041507392692</c:v>
                </c:pt>
                <c:pt idx="1242">
                  <c:v>0.90395136936825404</c:v>
                </c:pt>
                <c:pt idx="1243">
                  <c:v>1.01257602340981</c:v>
                </c:pt>
                <c:pt idx="1244">
                  <c:v>1.04470220854025</c:v>
                </c:pt>
                <c:pt idx="1245">
                  <c:v>0.90778602408113196</c:v>
                </c:pt>
                <c:pt idx="1246">
                  <c:v>0.97753185013110799</c:v>
                </c:pt>
                <c:pt idx="1247">
                  <c:v>1.0895868597023</c:v>
                </c:pt>
                <c:pt idx="1248">
                  <c:v>0.99889292102156502</c:v>
                </c:pt>
                <c:pt idx="1249">
                  <c:v>1.0954004979340799</c:v>
                </c:pt>
                <c:pt idx="1250">
                  <c:v>1.0410464417768499</c:v>
                </c:pt>
                <c:pt idx="1251">
                  <c:v>0.99571534853226795</c:v>
                </c:pt>
                <c:pt idx="1252">
                  <c:v>1.00699423973309</c:v>
                </c:pt>
                <c:pt idx="1253">
                  <c:v>1.01125570030587</c:v>
                </c:pt>
                <c:pt idx="1254">
                  <c:v>1.0085191111738301</c:v>
                </c:pt>
                <c:pt idx="1255">
                  <c:v>0.97250747236157198</c:v>
                </c:pt>
                <c:pt idx="1256">
                  <c:v>1.1034529204636401</c:v>
                </c:pt>
                <c:pt idx="1257">
                  <c:v>0.96800813983627498</c:v>
                </c:pt>
                <c:pt idx="1258">
                  <c:v>0.98787975655742</c:v>
                </c:pt>
                <c:pt idx="1259">
                  <c:v>0.968498248036186</c:v>
                </c:pt>
                <c:pt idx="1260">
                  <c:v>0.795079691986045</c:v>
                </c:pt>
                <c:pt idx="1261">
                  <c:v>0.84941537879779505</c:v>
                </c:pt>
                <c:pt idx="1262">
                  <c:v>0.88806360331737899</c:v>
                </c:pt>
                <c:pt idx="1263">
                  <c:v>0.89768333144257595</c:v>
                </c:pt>
                <c:pt idx="1264">
                  <c:v>0.91980984567790403</c:v>
                </c:pt>
                <c:pt idx="1265">
                  <c:v>0.98702481358086303</c:v>
                </c:pt>
                <c:pt idx="1266">
                  <c:v>0.98505640087986102</c:v>
                </c:pt>
                <c:pt idx="1267">
                  <c:v>1.0096232336142601</c:v>
                </c:pt>
                <c:pt idx="1268">
                  <c:v>1.1293282866538601</c:v>
                </c:pt>
                <c:pt idx="1269">
                  <c:v>1.12889210387024</c:v>
                </c:pt>
                <c:pt idx="1270">
                  <c:v>1.1052725724485899</c:v>
                </c:pt>
                <c:pt idx="1271">
                  <c:v>1.28798877191754</c:v>
                </c:pt>
                <c:pt idx="1272">
                  <c:v>1.0970038797866799</c:v>
                </c:pt>
                <c:pt idx="1273">
                  <c:v>1.25203430863041</c:v>
                </c:pt>
                <c:pt idx="1274">
                  <c:v>1.2012798260122399</c:v>
                </c:pt>
                <c:pt idx="1275">
                  <c:v>1.1514213350373299</c:v>
                </c:pt>
                <c:pt idx="1276">
                  <c:v>1.0592628073852299</c:v>
                </c:pt>
                <c:pt idx="1277">
                  <c:v>1.05016645589431</c:v>
                </c:pt>
                <c:pt idx="1278">
                  <c:v>1.1051951045898201</c:v>
                </c:pt>
                <c:pt idx="1279">
                  <c:v>1.16294506480549</c:v>
                </c:pt>
                <c:pt idx="1280">
                  <c:v>1.36495716684113</c:v>
                </c:pt>
                <c:pt idx="1281">
                  <c:v>0.99742952714599697</c:v>
                </c:pt>
                <c:pt idx="1282">
                  <c:v>0.97430264571153902</c:v>
                </c:pt>
                <c:pt idx="1283">
                  <c:v>0.85513827228865702</c:v>
                </c:pt>
                <c:pt idx="1284">
                  <c:v>0.73591979621192705</c:v>
                </c:pt>
                <c:pt idx="1285">
                  <c:v>0.75152664709733696</c:v>
                </c:pt>
                <c:pt idx="1286">
                  <c:v>0.61625767888910099</c:v>
                </c:pt>
                <c:pt idx="1287">
                  <c:v>0.358356832766419</c:v>
                </c:pt>
                <c:pt idx="1288">
                  <c:v>0.61083525255736304</c:v>
                </c:pt>
                <c:pt idx="1289">
                  <c:v>1.1146520378357601</c:v>
                </c:pt>
                <c:pt idx="1290">
                  <c:v>1.2345946231242799</c:v>
                </c:pt>
                <c:pt idx="1291">
                  <c:v>1.1753375426128601</c:v>
                </c:pt>
                <c:pt idx="1292">
                  <c:v>1.03340206754907</c:v>
                </c:pt>
                <c:pt idx="1293">
                  <c:v>1.20961295624357</c:v>
                </c:pt>
                <c:pt idx="1294">
                  <c:v>1.1246373446950999</c:v>
                </c:pt>
                <c:pt idx="1295">
                  <c:v>1.2995084312268601</c:v>
                </c:pt>
                <c:pt idx="1296">
                  <c:v>1.1284315003857499</c:v>
                </c:pt>
                <c:pt idx="1297">
                  <c:v>1.35006236645466</c:v>
                </c:pt>
                <c:pt idx="1298">
                  <c:v>1.3093847334156301</c:v>
                </c:pt>
                <c:pt idx="1299">
                  <c:v>1.24458029522869</c:v>
                </c:pt>
                <c:pt idx="1300">
                  <c:v>1.2436808829702899</c:v>
                </c:pt>
                <c:pt idx="1301">
                  <c:v>1.2618233344971199</c:v>
                </c:pt>
                <c:pt idx="1302">
                  <c:v>1.2748843273345101</c:v>
                </c:pt>
                <c:pt idx="1303">
                  <c:v>1.18880340393633</c:v>
                </c:pt>
                <c:pt idx="1304">
                  <c:v>1.15191343474719</c:v>
                </c:pt>
                <c:pt idx="1305">
                  <c:v>1.17858956916436</c:v>
                </c:pt>
                <c:pt idx="1306">
                  <c:v>0.38685677104099497</c:v>
                </c:pt>
                <c:pt idx="1307">
                  <c:v>0.48470384390103299</c:v>
                </c:pt>
                <c:pt idx="1308">
                  <c:v>0.43012611657912198</c:v>
                </c:pt>
                <c:pt idx="1309">
                  <c:v>0.37244809416814201</c:v>
                </c:pt>
                <c:pt idx="1310">
                  <c:v>0.29837321710283299</c:v>
                </c:pt>
                <c:pt idx="1311">
                  <c:v>0.38527369178405602</c:v>
                </c:pt>
                <c:pt idx="1312">
                  <c:v>0.28097191443275599</c:v>
                </c:pt>
                <c:pt idx="1313">
                  <c:v>1.35915927949622</c:v>
                </c:pt>
                <c:pt idx="1314">
                  <c:v>1.0935251674423601</c:v>
                </c:pt>
                <c:pt idx="1315">
                  <c:v>1.1819819882793099</c:v>
                </c:pt>
                <c:pt idx="1316">
                  <c:v>1.1487477298373501</c:v>
                </c:pt>
                <c:pt idx="1317">
                  <c:v>1.18810614542404</c:v>
                </c:pt>
                <c:pt idx="1318">
                  <c:v>0.95525786660199996</c:v>
                </c:pt>
                <c:pt idx="1319">
                  <c:v>1.17168373754912</c:v>
                </c:pt>
                <c:pt idx="1320">
                  <c:v>1.16462970979337</c:v>
                </c:pt>
                <c:pt idx="1321">
                  <c:v>1.3257814189077499</c:v>
                </c:pt>
                <c:pt idx="1322">
                  <c:v>1.27190978397131</c:v>
                </c:pt>
                <c:pt idx="1323">
                  <c:v>1.23456272005803</c:v>
                </c:pt>
                <c:pt idx="1324">
                  <c:v>1.241919510445</c:v>
                </c:pt>
                <c:pt idx="1325">
                  <c:v>1.26128381938249</c:v>
                </c:pt>
                <c:pt idx="1326">
                  <c:v>1.27538367591431</c:v>
                </c:pt>
                <c:pt idx="1327">
                  <c:v>1.3109057316521799</c:v>
                </c:pt>
                <c:pt idx="1328">
                  <c:v>0.98162422090932899</c:v>
                </c:pt>
                <c:pt idx="1329">
                  <c:v>0.97273845638374101</c:v>
                </c:pt>
                <c:pt idx="1330">
                  <c:v>0.32269023696590499</c:v>
                </c:pt>
                <c:pt idx="1331">
                  <c:v>0.60784361281916299</c:v>
                </c:pt>
                <c:pt idx="1332">
                  <c:v>0.275882627075691</c:v>
                </c:pt>
                <c:pt idx="1333">
                  <c:v>0.35131909819769203</c:v>
                </c:pt>
                <c:pt idx="1334">
                  <c:v>0.32631941052607599</c:v>
                </c:pt>
                <c:pt idx="1335">
                  <c:v>0.203087630319118</c:v>
                </c:pt>
                <c:pt idx="1336">
                  <c:v>0.54434407166711096</c:v>
                </c:pt>
                <c:pt idx="1337">
                  <c:v>1.1978270199567</c:v>
                </c:pt>
                <c:pt idx="1338">
                  <c:v>0.38417160451640098</c:v>
                </c:pt>
                <c:pt idx="1339">
                  <c:v>0.71216946821835503</c:v>
                </c:pt>
                <c:pt idx="1340">
                  <c:v>1.1179339061475599</c:v>
                </c:pt>
                <c:pt idx="1341">
                  <c:v>1.25489208297157</c:v>
                </c:pt>
                <c:pt idx="1342">
                  <c:v>0.95237912164404004</c:v>
                </c:pt>
                <c:pt idx="1343">
                  <c:v>1.22796156032531</c:v>
                </c:pt>
                <c:pt idx="1344">
                  <c:v>1.0060353706371801</c:v>
                </c:pt>
                <c:pt idx="1345">
                  <c:v>1.24055232388226</c:v>
                </c:pt>
                <c:pt idx="1346">
                  <c:v>1.25395787458269</c:v>
                </c:pt>
                <c:pt idx="1347">
                  <c:v>1.21254208504387</c:v>
                </c:pt>
                <c:pt idx="1348">
                  <c:v>1.2115048029728901</c:v>
                </c:pt>
                <c:pt idx="1349">
                  <c:v>1.2380476876598101</c:v>
                </c:pt>
                <c:pt idx="1350">
                  <c:v>1.25396188452999</c:v>
                </c:pt>
                <c:pt idx="1351">
                  <c:v>1.0348050629804899</c:v>
                </c:pt>
                <c:pt idx="1352">
                  <c:v>1.3770881345933801</c:v>
                </c:pt>
                <c:pt idx="1353">
                  <c:v>0.95000132204296395</c:v>
                </c:pt>
                <c:pt idx="1354">
                  <c:v>0.94190575764977302</c:v>
                </c:pt>
                <c:pt idx="1355">
                  <c:v>0.44716565199102898</c:v>
                </c:pt>
                <c:pt idx="1356">
                  <c:v>0.58989523380687603</c:v>
                </c:pt>
                <c:pt idx="1357">
                  <c:v>0.32728459026336698</c:v>
                </c:pt>
                <c:pt idx="1358">
                  <c:v>0.57746320267956197</c:v>
                </c:pt>
                <c:pt idx="1359">
                  <c:v>1.1153604181772201</c:v>
                </c:pt>
                <c:pt idx="1360">
                  <c:v>0.90269303861237804</c:v>
                </c:pt>
                <c:pt idx="1361">
                  <c:v>1.0745475678718499</c:v>
                </c:pt>
                <c:pt idx="1362">
                  <c:v>1.21694613111846</c:v>
                </c:pt>
                <c:pt idx="1363">
                  <c:v>1.00696045583123</c:v>
                </c:pt>
                <c:pt idx="1364">
                  <c:v>1.1297154569482299</c:v>
                </c:pt>
                <c:pt idx="1365">
                  <c:v>1.24832264569786</c:v>
                </c:pt>
                <c:pt idx="1366">
                  <c:v>1.13165977945653</c:v>
                </c:pt>
                <c:pt idx="1367">
                  <c:v>1.33926334347177</c:v>
                </c:pt>
                <c:pt idx="1368">
                  <c:v>1.3045955669985001</c:v>
                </c:pt>
                <c:pt idx="1369">
                  <c:v>1.6262205571081201</c:v>
                </c:pt>
                <c:pt idx="1370">
                  <c:v>1.66843211718065</c:v>
                </c:pt>
                <c:pt idx="1371">
                  <c:v>1.68650186751423</c:v>
                </c:pt>
                <c:pt idx="1372">
                  <c:v>1.6894471705786001</c:v>
                </c:pt>
                <c:pt idx="1373">
                  <c:v>1.5235016777677199</c:v>
                </c:pt>
                <c:pt idx="1374">
                  <c:v>1.18495645695101</c:v>
                </c:pt>
                <c:pt idx="1375">
                  <c:v>1.3727584165861599</c:v>
                </c:pt>
                <c:pt idx="1376">
                  <c:v>1.1876113932160399</c:v>
                </c:pt>
                <c:pt idx="1377">
                  <c:v>0.87089669418806304</c:v>
                </c:pt>
                <c:pt idx="1378">
                  <c:v>0.56583849963174904</c:v>
                </c:pt>
                <c:pt idx="1379">
                  <c:v>0.27723009380305702</c:v>
                </c:pt>
                <c:pt idx="1380">
                  <c:v>0.369950553536115</c:v>
                </c:pt>
                <c:pt idx="1381">
                  <c:v>0.28191334736366902</c:v>
                </c:pt>
                <c:pt idx="1382">
                  <c:v>0.41679400156803598</c:v>
                </c:pt>
                <c:pt idx="1383">
                  <c:v>0.37643516765377499</c:v>
                </c:pt>
                <c:pt idx="1384">
                  <c:v>0.30376322098937802</c:v>
                </c:pt>
                <c:pt idx="1385">
                  <c:v>1.2741925738633599</c:v>
                </c:pt>
                <c:pt idx="1386">
                  <c:v>0.68496496125524797</c:v>
                </c:pt>
                <c:pt idx="1387">
                  <c:v>0.94550592242058495</c:v>
                </c:pt>
                <c:pt idx="1388">
                  <c:v>1.09639235397616</c:v>
                </c:pt>
                <c:pt idx="1389">
                  <c:v>1.18067016497721</c:v>
                </c:pt>
                <c:pt idx="1390">
                  <c:v>0.997165912631652</c:v>
                </c:pt>
                <c:pt idx="1391">
                  <c:v>1.21446147040505</c:v>
                </c:pt>
                <c:pt idx="1392">
                  <c:v>1.07340371192266</c:v>
                </c:pt>
                <c:pt idx="1393">
                  <c:v>1.27324248567355</c:v>
                </c:pt>
                <c:pt idx="1394">
                  <c:v>1.2582102748992701</c:v>
                </c:pt>
                <c:pt idx="1395">
                  <c:v>1.22294460656703</c:v>
                </c:pt>
                <c:pt idx="1396">
                  <c:v>1.22514462126188</c:v>
                </c:pt>
                <c:pt idx="1397">
                  <c:v>1.2435421132873401</c:v>
                </c:pt>
                <c:pt idx="1398">
                  <c:v>1.2215824115467599</c:v>
                </c:pt>
                <c:pt idx="1399">
                  <c:v>1.1283073563761901</c:v>
                </c:pt>
                <c:pt idx="1400">
                  <c:v>1.2697628120515301</c:v>
                </c:pt>
                <c:pt idx="1401">
                  <c:v>0.84682762081848195</c:v>
                </c:pt>
                <c:pt idx="1402">
                  <c:v>0.47982614577000898</c:v>
                </c:pt>
                <c:pt idx="1403">
                  <c:v>0.24210020807193899</c:v>
                </c:pt>
                <c:pt idx="1404">
                  <c:v>0.40163150411684001</c:v>
                </c:pt>
                <c:pt idx="1405">
                  <c:v>0.25310060211601199</c:v>
                </c:pt>
                <c:pt idx="1406">
                  <c:v>0.212236928433778</c:v>
                </c:pt>
                <c:pt idx="1407">
                  <c:v>0.31165104040028202</c:v>
                </c:pt>
                <c:pt idx="1408">
                  <c:v>0.29752668693808498</c:v>
                </c:pt>
                <c:pt idx="1409">
                  <c:v>1.3062343907085301</c:v>
                </c:pt>
                <c:pt idx="1410">
                  <c:v>0.40660806222506901</c:v>
                </c:pt>
                <c:pt idx="1411">
                  <c:v>0.51737297104382796</c:v>
                </c:pt>
                <c:pt idx="1412">
                  <c:v>1.15273595602901</c:v>
                </c:pt>
                <c:pt idx="1413">
                  <c:v>1.3804711204051301</c:v>
                </c:pt>
                <c:pt idx="1414">
                  <c:v>1.1805835901264601</c:v>
                </c:pt>
                <c:pt idx="1415">
                  <c:v>0.99435139871045197</c:v>
                </c:pt>
                <c:pt idx="1416">
                  <c:v>1.14405894499816</c:v>
                </c:pt>
                <c:pt idx="1417">
                  <c:v>1.01466501287512</c:v>
                </c:pt>
                <c:pt idx="1418">
                  <c:v>0.93683591809908995</c:v>
                </c:pt>
                <c:pt idx="1419">
                  <c:v>0.94319746605510302</c:v>
                </c:pt>
                <c:pt idx="1420">
                  <c:v>1.0436993303576201</c:v>
                </c:pt>
                <c:pt idx="1421">
                  <c:v>1.0632015033168101</c:v>
                </c:pt>
                <c:pt idx="1422">
                  <c:v>1.0035035328217901</c:v>
                </c:pt>
                <c:pt idx="1423">
                  <c:v>0.92242468807630895</c:v>
                </c:pt>
                <c:pt idx="1424">
                  <c:v>0.64535973496124399</c:v>
                </c:pt>
                <c:pt idx="1425">
                  <c:v>0.59079626417876796</c:v>
                </c:pt>
                <c:pt idx="1426">
                  <c:v>0.362005032063004</c:v>
                </c:pt>
                <c:pt idx="1427">
                  <c:v>0.524978092531173</c:v>
                </c:pt>
                <c:pt idx="1428">
                  <c:v>0.381891898021049</c:v>
                </c:pt>
                <c:pt idx="1429">
                  <c:v>0.310297220405714</c:v>
                </c:pt>
                <c:pt idx="1430">
                  <c:v>0.31095030949827901</c:v>
                </c:pt>
                <c:pt idx="1431">
                  <c:v>0.80102709980961695</c:v>
                </c:pt>
                <c:pt idx="1432">
                  <c:v>0.677479066434021</c:v>
                </c:pt>
                <c:pt idx="1433">
                  <c:v>0.75730177910090402</c:v>
                </c:pt>
                <c:pt idx="1434">
                  <c:v>0.88657867472737895</c:v>
                </c:pt>
                <c:pt idx="1435">
                  <c:v>0.79372333002139095</c:v>
                </c:pt>
                <c:pt idx="1436">
                  <c:v>0.90730988138347302</c:v>
                </c:pt>
                <c:pt idx="1437">
                  <c:v>0.88937548896275598</c:v>
                </c:pt>
                <c:pt idx="1438">
                  <c:v>0.89716843198210305</c:v>
                </c:pt>
                <c:pt idx="1439">
                  <c:v>0.75702693266102605</c:v>
                </c:pt>
                <c:pt idx="1440">
                  <c:v>0.90988676629626397</c:v>
                </c:pt>
                <c:pt idx="1441">
                  <c:v>0.96264407090184301</c:v>
                </c:pt>
                <c:pt idx="1442">
                  <c:v>0.89020419978361198</c:v>
                </c:pt>
                <c:pt idx="1443">
                  <c:v>0.90562147668730197</c:v>
                </c:pt>
                <c:pt idx="1444">
                  <c:v>0.88126041547670197</c:v>
                </c:pt>
                <c:pt idx="1445">
                  <c:v>1.0174786375789799</c:v>
                </c:pt>
                <c:pt idx="1446">
                  <c:v>1.0262224266631901</c:v>
                </c:pt>
                <c:pt idx="1447">
                  <c:v>0.97500122316870597</c:v>
                </c:pt>
                <c:pt idx="1448">
                  <c:v>0.81236312677081002</c:v>
                </c:pt>
                <c:pt idx="1449">
                  <c:v>0.83393027062718905</c:v>
                </c:pt>
                <c:pt idx="1450">
                  <c:v>0.85803314664699504</c:v>
                </c:pt>
                <c:pt idx="1451">
                  <c:v>0.63687649403737401</c:v>
                </c:pt>
                <c:pt idx="1452">
                  <c:v>0.57977402445667203</c:v>
                </c:pt>
                <c:pt idx="1453">
                  <c:v>0.20549108984752801</c:v>
                </c:pt>
                <c:pt idx="1454">
                  <c:v>0.51655511785788699</c:v>
                </c:pt>
                <c:pt idx="1455">
                  <c:v>0.367472400201729</c:v>
                </c:pt>
                <c:pt idx="1456">
                  <c:v>0.65712257589747403</c:v>
                </c:pt>
                <c:pt idx="1457">
                  <c:v>0.93417519409763505</c:v>
                </c:pt>
                <c:pt idx="1458">
                  <c:v>0.99073193805011095</c:v>
                </c:pt>
                <c:pt idx="1459">
                  <c:v>1.1195724736225401</c:v>
                </c:pt>
                <c:pt idx="1460">
                  <c:v>1.0189540606957199</c:v>
                </c:pt>
                <c:pt idx="1461">
                  <c:v>0.946580979385511</c:v>
                </c:pt>
                <c:pt idx="1462">
                  <c:v>0.96502380901303697</c:v>
                </c:pt>
                <c:pt idx="1463">
                  <c:v>1.0831407326804501</c:v>
                </c:pt>
                <c:pt idx="1464">
                  <c:v>0.94235007314802799</c:v>
                </c:pt>
                <c:pt idx="1465">
                  <c:v>1.0502711476623201</c:v>
                </c:pt>
                <c:pt idx="1466">
                  <c:v>1.06014550650949</c:v>
                </c:pt>
                <c:pt idx="1467">
                  <c:v>1.0499799576172599</c:v>
                </c:pt>
                <c:pt idx="1468">
                  <c:v>1.0474680447835301</c:v>
                </c:pt>
                <c:pt idx="1469">
                  <c:v>1.0608843615713901</c:v>
                </c:pt>
                <c:pt idx="1470">
                  <c:v>1.0435020107325499</c:v>
                </c:pt>
                <c:pt idx="1471">
                  <c:v>0.99964330450575301</c:v>
                </c:pt>
                <c:pt idx="1472">
                  <c:v>0.82373810815892201</c:v>
                </c:pt>
                <c:pt idx="1473">
                  <c:v>0.786227965928737</c:v>
                </c:pt>
                <c:pt idx="1474">
                  <c:v>0.760480806203917</c:v>
                </c:pt>
                <c:pt idx="1475">
                  <c:v>0.79864446809050105</c:v>
                </c:pt>
                <c:pt idx="1476">
                  <c:v>0.74966346591452704</c:v>
                </c:pt>
                <c:pt idx="1477">
                  <c:v>0.68819755518941494</c:v>
                </c:pt>
                <c:pt idx="1478">
                  <c:v>0.74928489575833701</c:v>
                </c:pt>
                <c:pt idx="1479">
                  <c:v>0.83476619750095904</c:v>
                </c:pt>
                <c:pt idx="1480">
                  <c:v>0.83631778638353804</c:v>
                </c:pt>
                <c:pt idx="1481">
                  <c:v>1.03640687939481</c:v>
                </c:pt>
                <c:pt idx="1482">
                  <c:v>1.2279218015933999</c:v>
                </c:pt>
                <c:pt idx="1483">
                  <c:v>0.93134616970539397</c:v>
                </c:pt>
                <c:pt idx="1484">
                  <c:v>1.0415415941595501</c:v>
                </c:pt>
                <c:pt idx="1485">
                  <c:v>1.1756901110521101</c:v>
                </c:pt>
                <c:pt idx="1486">
                  <c:v>0.97912634203547699</c:v>
                </c:pt>
                <c:pt idx="1487">
                  <c:v>1.11172159225148</c:v>
                </c:pt>
                <c:pt idx="1488">
                  <c:v>1.04224781473587</c:v>
                </c:pt>
                <c:pt idx="1489">
                  <c:v>1.0751311675754101</c:v>
                </c:pt>
                <c:pt idx="1490">
                  <c:v>1.0433010252531301</c:v>
                </c:pt>
                <c:pt idx="1491">
                  <c:v>1.0128840459094599</c:v>
                </c:pt>
                <c:pt idx="1492">
                  <c:v>0.99403818693586798</c:v>
                </c:pt>
                <c:pt idx="1493">
                  <c:v>0.99381748421938099</c:v>
                </c:pt>
                <c:pt idx="1494">
                  <c:v>1.0620328630004501</c:v>
                </c:pt>
                <c:pt idx="1495">
                  <c:v>0.94480956560719398</c:v>
                </c:pt>
                <c:pt idx="1496">
                  <c:v>1.03747139255483</c:v>
                </c:pt>
                <c:pt idx="1497">
                  <c:v>1.0688562694694099</c:v>
                </c:pt>
                <c:pt idx="1498">
                  <c:v>0.87591575219010298</c:v>
                </c:pt>
                <c:pt idx="1499">
                  <c:v>0.99665744032966597</c:v>
                </c:pt>
                <c:pt idx="1500">
                  <c:v>1.0593335675551201</c:v>
                </c:pt>
                <c:pt idx="1501">
                  <c:v>1.10551735676345</c:v>
                </c:pt>
                <c:pt idx="1502">
                  <c:v>0.96785581560922096</c:v>
                </c:pt>
                <c:pt idx="1503">
                  <c:v>1.0899973389323701</c:v>
                </c:pt>
                <c:pt idx="1504">
                  <c:v>1.1946981465841</c:v>
                </c:pt>
                <c:pt idx="1505">
                  <c:v>0.969682843318455</c:v>
                </c:pt>
                <c:pt idx="1506">
                  <c:v>1.1751647847569899</c:v>
                </c:pt>
                <c:pt idx="1507">
                  <c:v>1.23814265038775</c:v>
                </c:pt>
                <c:pt idx="1508">
                  <c:v>1.2623994463078301</c:v>
                </c:pt>
                <c:pt idx="1509">
                  <c:v>1.0800695577282799</c:v>
                </c:pt>
                <c:pt idx="1510">
                  <c:v>1.3529336725443299</c:v>
                </c:pt>
                <c:pt idx="1511">
                  <c:v>1.0490989978995799</c:v>
                </c:pt>
                <c:pt idx="1512">
                  <c:v>1.22462829974525</c:v>
                </c:pt>
                <c:pt idx="1513">
                  <c:v>1.2028444516279</c:v>
                </c:pt>
                <c:pt idx="1514">
                  <c:v>1.18988399133622</c:v>
                </c:pt>
                <c:pt idx="1515">
                  <c:v>1.22766500470552</c:v>
                </c:pt>
                <c:pt idx="1516">
                  <c:v>1.26560156226434</c:v>
                </c:pt>
                <c:pt idx="1517">
                  <c:v>1.1017116750271601</c:v>
                </c:pt>
                <c:pt idx="1518">
                  <c:v>1.25632356108375</c:v>
                </c:pt>
                <c:pt idx="1519">
                  <c:v>1.2111241534708399</c:v>
                </c:pt>
                <c:pt idx="1520">
                  <c:v>1.09335993071857</c:v>
                </c:pt>
                <c:pt idx="1521">
                  <c:v>1.1424020170428499</c:v>
                </c:pt>
                <c:pt idx="1522">
                  <c:v>1.07403181332364</c:v>
                </c:pt>
                <c:pt idx="1523">
                  <c:v>0.85827522244688503</c:v>
                </c:pt>
                <c:pt idx="1524">
                  <c:v>1.0053298578666501</c:v>
                </c:pt>
                <c:pt idx="1525">
                  <c:v>0.78076372433333896</c:v>
                </c:pt>
                <c:pt idx="1526">
                  <c:v>0.98462531909499895</c:v>
                </c:pt>
                <c:pt idx="1527">
                  <c:v>1.2242436747957699</c:v>
                </c:pt>
                <c:pt idx="1528">
                  <c:v>1.29459247196854</c:v>
                </c:pt>
                <c:pt idx="1529">
                  <c:v>1.0347633281853399</c:v>
                </c:pt>
                <c:pt idx="1530">
                  <c:v>1.25501411213976</c:v>
                </c:pt>
                <c:pt idx="1531">
                  <c:v>1.16180358192008</c:v>
                </c:pt>
                <c:pt idx="1532">
                  <c:v>1.20204245110738</c:v>
                </c:pt>
                <c:pt idx="1533">
                  <c:v>1.2838121303399599</c:v>
                </c:pt>
                <c:pt idx="1534">
                  <c:v>1.0424722948362199</c:v>
                </c:pt>
                <c:pt idx="1535">
                  <c:v>1.3299726972525201</c:v>
                </c:pt>
                <c:pt idx="1536">
                  <c:v>1.0507594705385199</c:v>
                </c:pt>
                <c:pt idx="1537">
                  <c:v>1.26531851201236</c:v>
                </c:pt>
                <c:pt idx="1538">
                  <c:v>1.3006117645358399</c:v>
                </c:pt>
                <c:pt idx="1539">
                  <c:v>1.22607979056733</c:v>
                </c:pt>
                <c:pt idx="1540">
                  <c:v>1.20376275700197</c:v>
                </c:pt>
                <c:pt idx="1541">
                  <c:v>1.1919154194036701</c:v>
                </c:pt>
                <c:pt idx="1542">
                  <c:v>1.21746409457602</c:v>
                </c:pt>
                <c:pt idx="1543">
                  <c:v>1.0362599433556201</c:v>
                </c:pt>
                <c:pt idx="1544">
                  <c:v>1.2308871082622801</c:v>
                </c:pt>
                <c:pt idx="1545">
                  <c:v>0.97302974459847302</c:v>
                </c:pt>
                <c:pt idx="1546">
                  <c:v>1.15194121727008</c:v>
                </c:pt>
                <c:pt idx="1547">
                  <c:v>1.22514819439754</c:v>
                </c:pt>
                <c:pt idx="1548">
                  <c:v>0.98155924798690597</c:v>
                </c:pt>
                <c:pt idx="1549">
                  <c:v>1.0839590818934799</c:v>
                </c:pt>
                <c:pt idx="1550">
                  <c:v>1.15996666272621</c:v>
                </c:pt>
                <c:pt idx="1551">
                  <c:v>1.2118052608376799</c:v>
                </c:pt>
                <c:pt idx="1552">
                  <c:v>0.96083566297349499</c:v>
                </c:pt>
                <c:pt idx="1553">
                  <c:v>1.17037399031933</c:v>
                </c:pt>
                <c:pt idx="1554">
                  <c:v>1.20862876509702</c:v>
                </c:pt>
                <c:pt idx="1555">
                  <c:v>1.0145228562733699</c:v>
                </c:pt>
                <c:pt idx="1556">
                  <c:v>1.19298618577825</c:v>
                </c:pt>
                <c:pt idx="1557">
                  <c:v>1.14870613338079</c:v>
                </c:pt>
                <c:pt idx="1558">
                  <c:v>1.0981101415897001</c:v>
                </c:pt>
                <c:pt idx="1559">
                  <c:v>1.22350290694338</c:v>
                </c:pt>
                <c:pt idx="1560">
                  <c:v>1.132662741526</c:v>
                </c:pt>
                <c:pt idx="1561">
                  <c:v>1.33280984624523</c:v>
                </c:pt>
                <c:pt idx="1562">
                  <c:v>1.3285262015079999</c:v>
                </c:pt>
                <c:pt idx="1563">
                  <c:v>1.28224681716787</c:v>
                </c:pt>
                <c:pt idx="1564">
                  <c:v>1.25262281587233</c:v>
                </c:pt>
                <c:pt idx="1565">
                  <c:v>1.24626872535554</c:v>
                </c:pt>
                <c:pt idx="1566">
                  <c:v>1.1523720889942299</c:v>
                </c:pt>
                <c:pt idx="1567">
                  <c:v>1.26679176226835</c:v>
                </c:pt>
                <c:pt idx="1568">
                  <c:v>1.36418433949162</c:v>
                </c:pt>
                <c:pt idx="1569">
                  <c:v>1.09491156048965</c:v>
                </c:pt>
                <c:pt idx="1570">
                  <c:v>1.17443114585734</c:v>
                </c:pt>
                <c:pt idx="1571">
                  <c:v>1.14987342741363</c:v>
                </c:pt>
                <c:pt idx="1572">
                  <c:v>1.05461697186889</c:v>
                </c:pt>
                <c:pt idx="1573">
                  <c:v>0.95045598692275102</c:v>
                </c:pt>
                <c:pt idx="1574">
                  <c:v>1.12329212982196</c:v>
                </c:pt>
                <c:pt idx="1575">
                  <c:v>1.1795407908859299</c:v>
                </c:pt>
                <c:pt idx="1576">
                  <c:v>1.14793380366216</c:v>
                </c:pt>
                <c:pt idx="1577">
                  <c:v>1.0741355849185099</c:v>
                </c:pt>
                <c:pt idx="1578">
                  <c:v>1.18209915783939</c:v>
                </c:pt>
                <c:pt idx="1579">
                  <c:v>1.24928344305772</c:v>
                </c:pt>
                <c:pt idx="1580">
                  <c:v>0.93718367359576704</c:v>
                </c:pt>
                <c:pt idx="1581">
                  <c:v>1.1288940355148001</c:v>
                </c:pt>
                <c:pt idx="1582">
                  <c:v>1.1109533669348199</c:v>
                </c:pt>
                <c:pt idx="1583">
                  <c:v>1.1650979438753799</c:v>
                </c:pt>
                <c:pt idx="1584">
                  <c:v>1.1611725363244401</c:v>
                </c:pt>
                <c:pt idx="1585">
                  <c:v>1.2815612859238099</c:v>
                </c:pt>
                <c:pt idx="1586">
                  <c:v>1.38084866842427</c:v>
                </c:pt>
                <c:pt idx="1587">
                  <c:v>1.2736133396564799</c:v>
                </c:pt>
                <c:pt idx="1588">
                  <c:v>1.2361677134314799</c:v>
                </c:pt>
                <c:pt idx="1589">
                  <c:v>1.2424616811295699</c:v>
                </c:pt>
                <c:pt idx="1590">
                  <c:v>1.2843412804885701</c:v>
                </c:pt>
                <c:pt idx="1591">
                  <c:v>1.05154736145767</c:v>
                </c:pt>
                <c:pt idx="1592">
                  <c:v>1.24847636964738</c:v>
                </c:pt>
                <c:pt idx="1593">
                  <c:v>0.97362367772184499</c:v>
                </c:pt>
                <c:pt idx="1594">
                  <c:v>1.12529464239319</c:v>
                </c:pt>
                <c:pt idx="1595">
                  <c:v>1.17835332900095</c:v>
                </c:pt>
                <c:pt idx="1596">
                  <c:v>0.93767475379274101</c:v>
                </c:pt>
                <c:pt idx="1597">
                  <c:v>1.01878918581441</c:v>
                </c:pt>
                <c:pt idx="1598">
                  <c:v>1.0965098918193601</c:v>
                </c:pt>
                <c:pt idx="1599">
                  <c:v>0.96071305135627905</c:v>
                </c:pt>
                <c:pt idx="1600">
                  <c:v>1.1341509724605101</c:v>
                </c:pt>
                <c:pt idx="1601">
                  <c:v>1.2083543523631</c:v>
                </c:pt>
                <c:pt idx="1602">
                  <c:v>1.1956234753065</c:v>
                </c:pt>
                <c:pt idx="1603">
                  <c:v>1.5036573898705199</c:v>
                </c:pt>
                <c:pt idx="1604">
                  <c:v>1.4627709024640601</c:v>
                </c:pt>
                <c:pt idx="1605">
                  <c:v>1.52133731533447</c:v>
                </c:pt>
                <c:pt idx="1606">
                  <c:v>1.45246864219326</c:v>
                </c:pt>
                <c:pt idx="1607">
                  <c:v>1.13550181843509</c:v>
                </c:pt>
                <c:pt idx="1608">
                  <c:v>1.1378603915904799</c:v>
                </c:pt>
                <c:pt idx="1609">
                  <c:v>1.1005373790344</c:v>
                </c:pt>
                <c:pt idx="1610">
                  <c:v>1.20749922558537</c:v>
                </c:pt>
                <c:pt idx="1611">
                  <c:v>1.18905603674145</c:v>
                </c:pt>
                <c:pt idx="1612">
                  <c:v>1.02027691116839</c:v>
                </c:pt>
                <c:pt idx="1613">
                  <c:v>0.91989190795724296</c:v>
                </c:pt>
                <c:pt idx="1614">
                  <c:v>0.97200961318717705</c:v>
                </c:pt>
                <c:pt idx="1615">
                  <c:v>0.84155978268400899</c:v>
                </c:pt>
                <c:pt idx="1616">
                  <c:v>0.84714407616856702</c:v>
                </c:pt>
                <c:pt idx="1617">
                  <c:v>0.81091386278823696</c:v>
                </c:pt>
                <c:pt idx="1618">
                  <c:v>0.817935053228524</c:v>
                </c:pt>
                <c:pt idx="1619">
                  <c:v>0.68894762687927502</c:v>
                </c:pt>
                <c:pt idx="1620">
                  <c:v>0.73270558102219996</c:v>
                </c:pt>
                <c:pt idx="1621">
                  <c:v>0.73805858934381496</c:v>
                </c:pt>
                <c:pt idx="1622">
                  <c:v>0.78609458013515998</c:v>
                </c:pt>
                <c:pt idx="1623">
                  <c:v>0.79789288558721505</c:v>
                </c:pt>
                <c:pt idx="1624">
                  <c:v>0.88658053453385</c:v>
                </c:pt>
                <c:pt idx="1625">
                  <c:v>0.90384735742858102</c:v>
                </c:pt>
                <c:pt idx="1626">
                  <c:v>0.95542053540519001</c:v>
                </c:pt>
                <c:pt idx="1627">
                  <c:v>1.1363403369121401</c:v>
                </c:pt>
                <c:pt idx="1628">
                  <c:v>0.93873103447986705</c:v>
                </c:pt>
                <c:pt idx="1629">
                  <c:v>1.00354044274711</c:v>
                </c:pt>
                <c:pt idx="1630">
                  <c:v>1.0702396972321999</c:v>
                </c:pt>
                <c:pt idx="1631">
                  <c:v>0.94498145409515</c:v>
                </c:pt>
                <c:pt idx="1632">
                  <c:v>1.1003793768484</c:v>
                </c:pt>
                <c:pt idx="1633">
                  <c:v>1.12671404034691</c:v>
                </c:pt>
                <c:pt idx="1634">
                  <c:v>0.99280449365151102</c:v>
                </c:pt>
                <c:pt idx="1635">
                  <c:v>1.0836082359377901</c:v>
                </c:pt>
                <c:pt idx="1636">
                  <c:v>1.0816593256509699</c:v>
                </c:pt>
                <c:pt idx="1637">
                  <c:v>0.98937904766464702</c:v>
                </c:pt>
                <c:pt idx="1638">
                  <c:v>0.93599338254559905</c:v>
                </c:pt>
                <c:pt idx="1639">
                  <c:v>0.92184061568755604</c:v>
                </c:pt>
                <c:pt idx="1640">
                  <c:v>0.90845206410552504</c:v>
                </c:pt>
                <c:pt idx="1641">
                  <c:v>0.81714137546071597</c:v>
                </c:pt>
                <c:pt idx="1642">
                  <c:v>0.75293469474418495</c:v>
                </c:pt>
                <c:pt idx="1643">
                  <c:v>0.75209464135639403</c:v>
                </c:pt>
                <c:pt idx="1644">
                  <c:v>0.77926425907462604</c:v>
                </c:pt>
                <c:pt idx="1645">
                  <c:v>0.74771344248756499</c:v>
                </c:pt>
                <c:pt idx="1646">
                  <c:v>0.68610700481828302</c:v>
                </c:pt>
                <c:pt idx="1647">
                  <c:v>0.90006447341958795</c:v>
                </c:pt>
                <c:pt idx="1648">
                  <c:v>1.0624406822233601</c:v>
                </c:pt>
                <c:pt idx="1649">
                  <c:v>1.0934809833191399</c:v>
                </c:pt>
                <c:pt idx="1650">
                  <c:v>1.1005275479460901</c:v>
                </c:pt>
                <c:pt idx="1651">
                  <c:v>1.1709760857903899</c:v>
                </c:pt>
                <c:pt idx="1652">
                  <c:v>1.1909269609654201</c:v>
                </c:pt>
                <c:pt idx="1653">
                  <c:v>1.2394747043991301</c:v>
                </c:pt>
                <c:pt idx="1654">
                  <c:v>1.57461593017421</c:v>
                </c:pt>
                <c:pt idx="1655">
                  <c:v>1.4016921020183299</c:v>
                </c:pt>
                <c:pt idx="1656">
                  <c:v>1.58400704738545</c:v>
                </c:pt>
                <c:pt idx="1657">
                  <c:v>1.45647851991591</c:v>
                </c:pt>
                <c:pt idx="1658">
                  <c:v>1.2067717149308299</c:v>
                </c:pt>
                <c:pt idx="1659">
                  <c:v>1.47687037127438</c:v>
                </c:pt>
                <c:pt idx="1660">
                  <c:v>1.53810760576425</c:v>
                </c:pt>
                <c:pt idx="1661">
                  <c:v>1.44326954271719</c:v>
                </c:pt>
                <c:pt idx="1662">
                  <c:v>1.36655136108965</c:v>
                </c:pt>
                <c:pt idx="1663">
                  <c:v>1.2469635328759101</c:v>
                </c:pt>
                <c:pt idx="1664">
                  <c:v>1.07054529974719</c:v>
                </c:pt>
                <c:pt idx="1665">
                  <c:v>0.70599306896662495</c:v>
                </c:pt>
                <c:pt idx="1666">
                  <c:v>0.63329681459407505</c:v>
                </c:pt>
                <c:pt idx="1667">
                  <c:v>0.410147838387945</c:v>
                </c:pt>
                <c:pt idx="1668">
                  <c:v>0.50108565092433499</c:v>
                </c:pt>
                <c:pt idx="1669">
                  <c:v>0.34034547936478698</c:v>
                </c:pt>
                <c:pt idx="1670">
                  <c:v>0.211775410227899</c:v>
                </c:pt>
                <c:pt idx="1671">
                  <c:v>0.37403821347664201</c:v>
                </c:pt>
                <c:pt idx="1672">
                  <c:v>0.66484615672789404</c:v>
                </c:pt>
                <c:pt idx="1673">
                  <c:v>0.94168866490012404</c:v>
                </c:pt>
                <c:pt idx="1674">
                  <c:v>1.16947620798059</c:v>
                </c:pt>
                <c:pt idx="1675">
                  <c:v>1.2694399799001901</c:v>
                </c:pt>
                <c:pt idx="1676">
                  <c:v>1.2496481480586299</c:v>
                </c:pt>
                <c:pt idx="1677">
                  <c:v>0.96620528554588803</c:v>
                </c:pt>
                <c:pt idx="1678">
                  <c:v>1.1047952690834999</c:v>
                </c:pt>
                <c:pt idx="1679">
                  <c:v>1.1733155948290299</c:v>
                </c:pt>
                <c:pt idx="1680">
                  <c:v>1.28866161945228</c:v>
                </c:pt>
                <c:pt idx="1681">
                  <c:v>1.27167735680524</c:v>
                </c:pt>
                <c:pt idx="1682">
                  <c:v>0.94561993174945402</c:v>
                </c:pt>
                <c:pt idx="1683">
                  <c:v>1.1675930381322699</c:v>
                </c:pt>
                <c:pt idx="1684">
                  <c:v>1.2260568846218101</c:v>
                </c:pt>
                <c:pt idx="1685">
                  <c:v>1.1774600860931901</c:v>
                </c:pt>
                <c:pt idx="1686">
                  <c:v>1.15473173026439</c:v>
                </c:pt>
                <c:pt idx="1687">
                  <c:v>0.87659287589770296</c:v>
                </c:pt>
                <c:pt idx="1688">
                  <c:v>0.71235500504314897</c:v>
                </c:pt>
                <c:pt idx="1689">
                  <c:v>0.71475295250732196</c:v>
                </c:pt>
                <c:pt idx="1690">
                  <c:v>0.16897513578537701</c:v>
                </c:pt>
                <c:pt idx="1691">
                  <c:v>0.243136778121575</c:v>
                </c:pt>
                <c:pt idx="1692">
                  <c:v>0.204720691749918</c:v>
                </c:pt>
                <c:pt idx="1693">
                  <c:v>0.52154262784747796</c:v>
                </c:pt>
                <c:pt idx="1694">
                  <c:v>0.30942480793711402</c:v>
                </c:pt>
                <c:pt idx="1695">
                  <c:v>0.31000752882746302</c:v>
                </c:pt>
                <c:pt idx="1696">
                  <c:v>0.68732768092767804</c:v>
                </c:pt>
                <c:pt idx="1697">
                  <c:v>0.86322052945558203</c:v>
                </c:pt>
                <c:pt idx="1698">
                  <c:v>1.0758481590184801</c:v>
                </c:pt>
                <c:pt idx="1699">
                  <c:v>1.0313740802095499</c:v>
                </c:pt>
                <c:pt idx="1700">
                  <c:v>0.86736033927165401</c:v>
                </c:pt>
                <c:pt idx="1701">
                  <c:v>0.98570678170984405</c:v>
                </c:pt>
                <c:pt idx="1702">
                  <c:v>1.10682167016171</c:v>
                </c:pt>
                <c:pt idx="1703">
                  <c:v>0.99259604365842102</c:v>
                </c:pt>
                <c:pt idx="1704">
                  <c:v>1.0477989067286499</c:v>
                </c:pt>
                <c:pt idx="1705">
                  <c:v>0.881490232799782</c:v>
                </c:pt>
                <c:pt idx="1706">
                  <c:v>0.99426252740190102</c:v>
                </c:pt>
                <c:pt idx="1707">
                  <c:v>1.0271670155133199</c:v>
                </c:pt>
                <c:pt idx="1708">
                  <c:v>1.03678178356774</c:v>
                </c:pt>
                <c:pt idx="1709">
                  <c:v>1.0581872214769401</c:v>
                </c:pt>
                <c:pt idx="1710">
                  <c:v>1.0939741488738</c:v>
                </c:pt>
                <c:pt idx="1711">
                  <c:v>0.87758258674045797</c:v>
                </c:pt>
                <c:pt idx="1712">
                  <c:v>0.68677094448895504</c:v>
                </c:pt>
                <c:pt idx="1713">
                  <c:v>0.696746106688377</c:v>
                </c:pt>
                <c:pt idx="1714">
                  <c:v>0.30849663284223899</c:v>
                </c:pt>
                <c:pt idx="1715">
                  <c:v>0.21012230404367899</c:v>
                </c:pt>
                <c:pt idx="1716">
                  <c:v>0.23108634810589401</c:v>
                </c:pt>
                <c:pt idx="1717">
                  <c:v>0.26224062829622302</c:v>
                </c:pt>
                <c:pt idx="1718">
                  <c:v>0.190024398303173</c:v>
                </c:pt>
                <c:pt idx="1719">
                  <c:v>0.57784309519546195</c:v>
                </c:pt>
                <c:pt idx="1720">
                  <c:v>0.72469614775379798</c:v>
                </c:pt>
                <c:pt idx="1721">
                  <c:v>0.94881565780308197</c:v>
                </c:pt>
                <c:pt idx="1722">
                  <c:v>1.04265470264831</c:v>
                </c:pt>
                <c:pt idx="1723">
                  <c:v>1.02435669964328</c:v>
                </c:pt>
                <c:pt idx="1724">
                  <c:v>0.92655172058971502</c:v>
                </c:pt>
                <c:pt idx="1725">
                  <c:v>0.80683874241707298</c:v>
                </c:pt>
                <c:pt idx="1726">
                  <c:v>0.90032237338131005</c:v>
                </c:pt>
                <c:pt idx="1727">
                  <c:v>0.71776576030848205</c:v>
                </c:pt>
                <c:pt idx="1728">
                  <c:v>0.81940912210827699</c:v>
                </c:pt>
                <c:pt idx="1729">
                  <c:v>0.90224000893793099</c:v>
                </c:pt>
                <c:pt idx="1730">
                  <c:v>0.91133417479999901</c:v>
                </c:pt>
                <c:pt idx="1731">
                  <c:v>0.82942895084433599</c:v>
                </c:pt>
                <c:pt idx="1732">
                  <c:v>0.81122311618815601</c:v>
                </c:pt>
                <c:pt idx="1733">
                  <c:v>0.88515456346364796</c:v>
                </c:pt>
                <c:pt idx="1734">
                  <c:v>0.76953497647733504</c:v>
                </c:pt>
                <c:pt idx="1735">
                  <c:v>0.87464889104394805</c:v>
                </c:pt>
                <c:pt idx="1736">
                  <c:v>0.68705814886039895</c:v>
                </c:pt>
                <c:pt idx="1737">
                  <c:v>0.60998124528606001</c:v>
                </c:pt>
                <c:pt idx="1738">
                  <c:v>0.58030094634087703</c:v>
                </c:pt>
                <c:pt idx="1739">
                  <c:v>0.64898019397075102</c:v>
                </c:pt>
                <c:pt idx="1740">
                  <c:v>0.52718425422786197</c:v>
                </c:pt>
                <c:pt idx="1741">
                  <c:v>0.42015601170975603</c:v>
                </c:pt>
                <c:pt idx="1742">
                  <c:v>0.37657359129515999</c:v>
                </c:pt>
                <c:pt idx="1743">
                  <c:v>0.492792877661138</c:v>
                </c:pt>
                <c:pt idx="1744">
                  <c:v>0.565718776331952</c:v>
                </c:pt>
                <c:pt idx="1745">
                  <c:v>0.52970398227300097</c:v>
                </c:pt>
                <c:pt idx="1746">
                  <c:v>0.49598892751905999</c:v>
                </c:pt>
                <c:pt idx="1747">
                  <c:v>0.61734591949791595</c:v>
                </c:pt>
                <c:pt idx="1748">
                  <c:v>0.53868370814658395</c:v>
                </c:pt>
                <c:pt idx="1749">
                  <c:v>0.55393872759859097</c:v>
                </c:pt>
                <c:pt idx="1750">
                  <c:v>0.70079706748341297</c:v>
                </c:pt>
                <c:pt idx="1751">
                  <c:v>0.64676434404397298</c:v>
                </c:pt>
                <c:pt idx="1752">
                  <c:v>0.66735124576689298</c:v>
                </c:pt>
                <c:pt idx="1753">
                  <c:v>0.66547795825566902</c:v>
                </c:pt>
                <c:pt idx="1754">
                  <c:v>0.79185656060585397</c:v>
                </c:pt>
                <c:pt idx="1755">
                  <c:v>0.69404698582055402</c:v>
                </c:pt>
                <c:pt idx="1756">
                  <c:v>0.75302343687233497</c:v>
                </c:pt>
                <c:pt idx="1757">
                  <c:v>0.78215199234097799</c:v>
                </c:pt>
                <c:pt idx="1758">
                  <c:v>0.81200162773316698</c:v>
                </c:pt>
                <c:pt idx="1759">
                  <c:v>0.749903151271197</c:v>
                </c:pt>
                <c:pt idx="1760">
                  <c:v>0.58878425662979095</c:v>
                </c:pt>
                <c:pt idx="1761">
                  <c:v>0.67341108570492103</c:v>
                </c:pt>
                <c:pt idx="1762">
                  <c:v>0.480476142862797</c:v>
                </c:pt>
                <c:pt idx="1763">
                  <c:v>0.33276938570743803</c:v>
                </c:pt>
                <c:pt idx="1764">
                  <c:v>0.33662890457662897</c:v>
                </c:pt>
                <c:pt idx="1765">
                  <c:v>0.48893205020230102</c:v>
                </c:pt>
                <c:pt idx="1766">
                  <c:v>0.164396596876693</c:v>
                </c:pt>
                <c:pt idx="1767">
                  <c:v>0.21095236609991999</c:v>
                </c:pt>
                <c:pt idx="1768">
                  <c:v>0.28815020906289401</c:v>
                </c:pt>
                <c:pt idx="1769">
                  <c:v>0.48644390404115301</c:v>
                </c:pt>
                <c:pt idx="1770">
                  <c:v>0.58602754816755598</c:v>
                </c:pt>
                <c:pt idx="1771">
                  <c:v>0.61600163776209205</c:v>
                </c:pt>
                <c:pt idx="1772">
                  <c:v>0.68150476143363603</c:v>
                </c:pt>
                <c:pt idx="1773">
                  <c:v>0.70129371647786698</c:v>
                </c:pt>
                <c:pt idx="1774">
                  <c:v>0.68412490908819201</c:v>
                </c:pt>
                <c:pt idx="1775">
                  <c:v>0.87166204474772502</c:v>
                </c:pt>
                <c:pt idx="1776">
                  <c:v>0.81410742017200299</c:v>
                </c:pt>
                <c:pt idx="1777">
                  <c:v>0.81581632652990299</c:v>
                </c:pt>
                <c:pt idx="1778">
                  <c:v>0.84516439125853104</c:v>
                </c:pt>
                <c:pt idx="1779">
                  <c:v>0.92787769458422897</c:v>
                </c:pt>
                <c:pt idx="1780">
                  <c:v>1.0038573622967899</c:v>
                </c:pt>
                <c:pt idx="1781">
                  <c:v>1.03802886526531</c:v>
                </c:pt>
                <c:pt idx="1782">
                  <c:v>1.0146778563769101</c:v>
                </c:pt>
                <c:pt idx="1783">
                  <c:v>0.84332060638513295</c:v>
                </c:pt>
                <c:pt idx="1784">
                  <c:v>0.82616139504877195</c:v>
                </c:pt>
                <c:pt idx="1785">
                  <c:v>0.37668595510886899</c:v>
                </c:pt>
                <c:pt idx="1786">
                  <c:v>0.212652585940795</c:v>
                </c:pt>
                <c:pt idx="1787">
                  <c:v>0.261227940128541</c:v>
                </c:pt>
                <c:pt idx="1788">
                  <c:v>0.29469037379013002</c:v>
                </c:pt>
                <c:pt idx="1789">
                  <c:v>0.15748391584702701</c:v>
                </c:pt>
                <c:pt idx="1790">
                  <c:v>0.30016921103898198</c:v>
                </c:pt>
                <c:pt idx="1791">
                  <c:v>0.23072133822743399</c:v>
                </c:pt>
                <c:pt idx="1792">
                  <c:v>0.33475538687116002</c:v>
                </c:pt>
                <c:pt idx="1793">
                  <c:v>0.628130257137829</c:v>
                </c:pt>
                <c:pt idx="1794">
                  <c:v>0.63799172332195997</c:v>
                </c:pt>
                <c:pt idx="1795">
                  <c:v>0.60065054962284803</c:v>
                </c:pt>
                <c:pt idx="1796">
                  <c:v>0.67281501679392697</c:v>
                </c:pt>
                <c:pt idx="1797">
                  <c:v>0.52702433552649597</c:v>
                </c:pt>
                <c:pt idx="1798">
                  <c:v>0.56691646421465403</c:v>
                </c:pt>
                <c:pt idx="1799">
                  <c:v>0.61824339458702904</c:v>
                </c:pt>
                <c:pt idx="1800">
                  <c:v>0.55907750997681604</c:v>
                </c:pt>
                <c:pt idx="1801">
                  <c:v>0.52001109328573403</c:v>
                </c:pt>
                <c:pt idx="1802">
                  <c:v>0.48473848997396801</c:v>
                </c:pt>
                <c:pt idx="1803">
                  <c:v>0.45066083563956899</c:v>
                </c:pt>
                <c:pt idx="1804">
                  <c:v>0.472266693713213</c:v>
                </c:pt>
                <c:pt idx="1805">
                  <c:v>0.53061351914836796</c:v>
                </c:pt>
                <c:pt idx="1806">
                  <c:v>0.68253811201289505</c:v>
                </c:pt>
                <c:pt idx="1807">
                  <c:v>0.67174628000765402</c:v>
                </c:pt>
                <c:pt idx="1808">
                  <c:v>0.64923853968933298</c:v>
                </c:pt>
                <c:pt idx="1809">
                  <c:v>0.56719258106248005</c:v>
                </c:pt>
                <c:pt idx="1810">
                  <c:v>0.34865804994625599</c:v>
                </c:pt>
                <c:pt idx="1811">
                  <c:v>0.33880562256607299</c:v>
                </c:pt>
                <c:pt idx="1812">
                  <c:v>0.22135726529458499</c:v>
                </c:pt>
                <c:pt idx="1813">
                  <c:v>0.30763242730327101</c:v>
                </c:pt>
                <c:pt idx="1814">
                  <c:v>0.18276340522380299</c:v>
                </c:pt>
                <c:pt idx="1815">
                  <c:v>0.27042640678473401</c:v>
                </c:pt>
                <c:pt idx="1816">
                  <c:v>0.25736798513751402</c:v>
                </c:pt>
                <c:pt idx="1817">
                  <c:v>0.57457218871809002</c:v>
                </c:pt>
                <c:pt idx="1818">
                  <c:v>0.64114724391844602</c:v>
                </c:pt>
                <c:pt idx="1819">
                  <c:v>0.64095315510664896</c:v>
                </c:pt>
                <c:pt idx="1820">
                  <c:v>0.82014593818964299</c:v>
                </c:pt>
                <c:pt idx="1821">
                  <c:v>0.73135308714891201</c:v>
                </c:pt>
                <c:pt idx="1822">
                  <c:v>0.880874241170021</c:v>
                </c:pt>
                <c:pt idx="1823">
                  <c:v>0.85016247919632304</c:v>
                </c:pt>
                <c:pt idx="1824">
                  <c:v>0.92486991356432102</c:v>
                </c:pt>
                <c:pt idx="1825">
                  <c:v>0.95273628626686002</c:v>
                </c:pt>
                <c:pt idx="1826">
                  <c:v>0.97290938248813297</c:v>
                </c:pt>
                <c:pt idx="1827">
                  <c:v>1.0096062601792599</c:v>
                </c:pt>
                <c:pt idx="1828">
                  <c:v>1.04735347379351</c:v>
                </c:pt>
                <c:pt idx="1829">
                  <c:v>1.0946680689530599</c:v>
                </c:pt>
                <c:pt idx="1830">
                  <c:v>1.1406749350067</c:v>
                </c:pt>
                <c:pt idx="1831">
                  <c:v>0.51804838235719797</c:v>
                </c:pt>
                <c:pt idx="1832">
                  <c:v>0.28318600580240699</c:v>
                </c:pt>
                <c:pt idx="1833">
                  <c:v>0.37165823459299002</c:v>
                </c:pt>
                <c:pt idx="1834">
                  <c:v>0.22850908086739</c:v>
                </c:pt>
                <c:pt idx="1835">
                  <c:v>0.21722269448835799</c:v>
                </c:pt>
                <c:pt idx="1836">
                  <c:v>0.27806883797068399</c:v>
                </c:pt>
                <c:pt idx="1837">
                  <c:v>0.217931717643286</c:v>
                </c:pt>
                <c:pt idx="1838">
                  <c:v>0.247694993488355</c:v>
                </c:pt>
                <c:pt idx="1839">
                  <c:v>0.531032502327758</c:v>
                </c:pt>
                <c:pt idx="1840">
                  <c:v>0.74838369014847494</c:v>
                </c:pt>
                <c:pt idx="1841">
                  <c:v>0.87025421767619204</c:v>
                </c:pt>
                <c:pt idx="1842">
                  <c:v>0.661344228290495</c:v>
                </c:pt>
                <c:pt idx="1843">
                  <c:v>0.66707320626042399</c:v>
                </c:pt>
                <c:pt idx="1844">
                  <c:v>0.517521573908998</c:v>
                </c:pt>
                <c:pt idx="1845">
                  <c:v>0.72315451596434999</c:v>
                </c:pt>
                <c:pt idx="1846">
                  <c:v>1.19578496532982</c:v>
                </c:pt>
                <c:pt idx="1847">
                  <c:v>1.13057062071845</c:v>
                </c:pt>
                <c:pt idx="1848">
                  <c:v>1.1875936710922601</c:v>
                </c:pt>
                <c:pt idx="1849">
                  <c:v>1.19658811709429</c:v>
                </c:pt>
                <c:pt idx="1850">
                  <c:v>1.18084291751964</c:v>
                </c:pt>
                <c:pt idx="1851">
                  <c:v>1.2117502282072901</c:v>
                </c:pt>
                <c:pt idx="1852">
                  <c:v>1.2541778233818901</c:v>
                </c:pt>
                <c:pt idx="1853">
                  <c:v>1.31132315199244</c:v>
                </c:pt>
                <c:pt idx="1854">
                  <c:v>1.04773769659926</c:v>
                </c:pt>
                <c:pt idx="1855">
                  <c:v>1.24499493549586</c:v>
                </c:pt>
                <c:pt idx="1856">
                  <c:v>0.55291233695129005</c:v>
                </c:pt>
                <c:pt idx="1857">
                  <c:v>0.34480760768288099</c:v>
                </c:pt>
                <c:pt idx="1858">
                  <c:v>0.31315635865112701</c:v>
                </c:pt>
                <c:pt idx="1859">
                  <c:v>0.16986273961735601</c:v>
                </c:pt>
                <c:pt idx="1860">
                  <c:v>0.23852731799712301</c:v>
                </c:pt>
                <c:pt idx="1861">
                  <c:v>0.24814241185817101</c:v>
                </c:pt>
                <c:pt idx="1862">
                  <c:v>0.179480582575372</c:v>
                </c:pt>
                <c:pt idx="1863">
                  <c:v>0.26567252343311998</c:v>
                </c:pt>
                <c:pt idx="1864">
                  <c:v>0.25720921060499002</c:v>
                </c:pt>
                <c:pt idx="1865">
                  <c:v>0.38794718431851399</c:v>
                </c:pt>
                <c:pt idx="1866">
                  <c:v>0.52020047400110103</c:v>
                </c:pt>
                <c:pt idx="1867">
                  <c:v>1.1333566008764</c:v>
                </c:pt>
                <c:pt idx="1868">
                  <c:v>0.855149196370947</c:v>
                </c:pt>
                <c:pt idx="1869">
                  <c:v>0.51917596446032399</c:v>
                </c:pt>
                <c:pt idx="1870">
                  <c:v>0.67801080558184601</c:v>
                </c:pt>
                <c:pt idx="1871">
                  <c:v>1.18722540339421</c:v>
                </c:pt>
                <c:pt idx="1872">
                  <c:v>1.1397965261414</c:v>
                </c:pt>
                <c:pt idx="1873">
                  <c:v>1.13309971129422</c:v>
                </c:pt>
                <c:pt idx="1874">
                  <c:v>1.17963519081197</c:v>
                </c:pt>
                <c:pt idx="1875">
                  <c:v>1.1091029716971801</c:v>
                </c:pt>
                <c:pt idx="1876">
                  <c:v>1.09025767634399</c:v>
                </c:pt>
                <c:pt idx="1877">
                  <c:v>1.09449346461992</c:v>
                </c:pt>
                <c:pt idx="1878">
                  <c:v>0.98963591422345398</c:v>
                </c:pt>
                <c:pt idx="1879">
                  <c:v>0.88495979233065503</c:v>
                </c:pt>
                <c:pt idx="1880">
                  <c:v>0.64194835266938299</c:v>
                </c:pt>
                <c:pt idx="1881">
                  <c:v>0.63419470339220796</c:v>
                </c:pt>
                <c:pt idx="1882">
                  <c:v>0.63451569831534904</c:v>
                </c:pt>
                <c:pt idx="1883">
                  <c:v>0.74793746997485999</c:v>
                </c:pt>
                <c:pt idx="1884">
                  <c:v>0.67112733053784901</c:v>
                </c:pt>
                <c:pt idx="1885">
                  <c:v>0.789317153898214</c:v>
                </c:pt>
                <c:pt idx="1886">
                  <c:v>0.85306078336718205</c:v>
                </c:pt>
                <c:pt idx="1887">
                  <c:v>0.736068833230343</c:v>
                </c:pt>
                <c:pt idx="1888">
                  <c:v>0.83015764350647803</c:v>
                </c:pt>
                <c:pt idx="1889">
                  <c:v>0.84478340442524502</c:v>
                </c:pt>
                <c:pt idx="1890">
                  <c:v>0.89807899787516099</c:v>
                </c:pt>
                <c:pt idx="1891">
                  <c:v>1.01782469013068</c:v>
                </c:pt>
                <c:pt idx="1892">
                  <c:v>0.99866624580631402</c:v>
                </c:pt>
                <c:pt idx="1893">
                  <c:v>1.0640876378239801</c:v>
                </c:pt>
                <c:pt idx="1894">
                  <c:v>1.0842105822033301</c:v>
                </c:pt>
                <c:pt idx="1895">
                  <c:v>0.86399138571432799</c:v>
                </c:pt>
                <c:pt idx="1896">
                  <c:v>0.92526149415935399</c:v>
                </c:pt>
                <c:pt idx="1897">
                  <c:v>0.90537776246853097</c:v>
                </c:pt>
                <c:pt idx="1898">
                  <c:v>0.89812663699960404</c:v>
                </c:pt>
                <c:pt idx="1899">
                  <c:v>0.82780163847673804</c:v>
                </c:pt>
                <c:pt idx="1900">
                  <c:v>0.91682824321569201</c:v>
                </c:pt>
                <c:pt idx="1901">
                  <c:v>0.94946565220250001</c:v>
                </c:pt>
                <c:pt idx="1902">
                  <c:v>0.93887658495660598</c:v>
                </c:pt>
                <c:pt idx="1903">
                  <c:v>0.98477453388424596</c:v>
                </c:pt>
                <c:pt idx="1904">
                  <c:v>0.74389023934513099</c:v>
                </c:pt>
                <c:pt idx="1905">
                  <c:v>0.65435860298766202</c:v>
                </c:pt>
                <c:pt idx="1906">
                  <c:v>0.61599705711411801</c:v>
                </c:pt>
                <c:pt idx="1907">
                  <c:v>0.58238758018999504</c:v>
                </c:pt>
                <c:pt idx="1908">
                  <c:v>0.39981569595572702</c:v>
                </c:pt>
                <c:pt idx="1909">
                  <c:v>0.35250007073943002</c:v>
                </c:pt>
                <c:pt idx="1910">
                  <c:v>0.49939533182284301</c:v>
                </c:pt>
                <c:pt idx="1911">
                  <c:v>0.51560404918399705</c:v>
                </c:pt>
                <c:pt idx="1912">
                  <c:v>0.46286975269939001</c:v>
                </c:pt>
                <c:pt idx="1913">
                  <c:v>0.56160113539729895</c:v>
                </c:pt>
                <c:pt idx="1914">
                  <c:v>0.66270588328367297</c:v>
                </c:pt>
                <c:pt idx="1915">
                  <c:v>0.71238834464162104</c:v>
                </c:pt>
                <c:pt idx="1916">
                  <c:v>0.66539160390532603</c:v>
                </c:pt>
                <c:pt idx="1917">
                  <c:v>0.75805526020264102</c:v>
                </c:pt>
                <c:pt idx="1918">
                  <c:v>0.82921367401116397</c:v>
                </c:pt>
                <c:pt idx="1919">
                  <c:v>0.88374118612824004</c:v>
                </c:pt>
                <c:pt idx="1920">
                  <c:v>0.88510494764463798</c:v>
                </c:pt>
                <c:pt idx="1921">
                  <c:v>0.840446022269697</c:v>
                </c:pt>
                <c:pt idx="1922">
                  <c:v>0.85102502816277803</c:v>
                </c:pt>
                <c:pt idx="1923">
                  <c:v>0.81910698055911602</c:v>
                </c:pt>
                <c:pt idx="1924">
                  <c:v>0.82632118171698798</c:v>
                </c:pt>
                <c:pt idx="1925">
                  <c:v>0.82403009648958003</c:v>
                </c:pt>
                <c:pt idx="1926">
                  <c:v>0.85437099191511401</c:v>
                </c:pt>
                <c:pt idx="1927">
                  <c:v>0.78290484550573802</c:v>
                </c:pt>
                <c:pt idx="1928">
                  <c:v>0.68486905344667703</c:v>
                </c:pt>
                <c:pt idx="1929">
                  <c:v>0.78619458321453395</c:v>
                </c:pt>
                <c:pt idx="1930">
                  <c:v>0.58836111195843199</c:v>
                </c:pt>
                <c:pt idx="1931">
                  <c:v>0.547595006383781</c:v>
                </c:pt>
                <c:pt idx="1932">
                  <c:v>0.59805776916424402</c:v>
                </c:pt>
                <c:pt idx="1933">
                  <c:v>0.51254981584697901</c:v>
                </c:pt>
                <c:pt idx="1934">
                  <c:v>0.34748822284455599</c:v>
                </c:pt>
                <c:pt idx="1935">
                  <c:v>0.32010887967322199</c:v>
                </c:pt>
                <c:pt idx="1936">
                  <c:v>0.47312924182701199</c:v>
                </c:pt>
                <c:pt idx="1937">
                  <c:v>0.56150661961723203</c:v>
                </c:pt>
                <c:pt idx="1938">
                  <c:v>0.64814950623785395</c:v>
                </c:pt>
                <c:pt idx="1939">
                  <c:v>0.74613936171435502</c:v>
                </c:pt>
                <c:pt idx="1940">
                  <c:v>0.76849810458688095</c:v>
                </c:pt>
                <c:pt idx="1941">
                  <c:v>0.78584121203670199</c:v>
                </c:pt>
                <c:pt idx="1942">
                  <c:v>0.84945149171854395</c:v>
                </c:pt>
                <c:pt idx="1943">
                  <c:v>0.93494510715039303</c:v>
                </c:pt>
                <c:pt idx="1944">
                  <c:v>0.90417170058512997</c:v>
                </c:pt>
                <c:pt idx="1945">
                  <c:v>1.0174428789445999</c:v>
                </c:pt>
                <c:pt idx="1946">
                  <c:v>1.0716130367960801</c:v>
                </c:pt>
                <c:pt idx="1947">
                  <c:v>1.10533889104491</c:v>
                </c:pt>
                <c:pt idx="1948">
                  <c:v>1.14600247930508</c:v>
                </c:pt>
                <c:pt idx="1949">
                  <c:v>1.2500104904032401</c:v>
                </c:pt>
                <c:pt idx="1950">
                  <c:v>0.92214510223666502</c:v>
                </c:pt>
                <c:pt idx="1951">
                  <c:v>0.99099869344372504</c:v>
                </c:pt>
                <c:pt idx="1952">
                  <c:v>0.66950115018591905</c:v>
                </c:pt>
                <c:pt idx="1953">
                  <c:v>0.202691471048804</c:v>
                </c:pt>
                <c:pt idx="1954">
                  <c:v>0.37501886668106998</c:v>
                </c:pt>
                <c:pt idx="1955">
                  <c:v>0.51882301213977999</c:v>
                </c:pt>
                <c:pt idx="1956">
                  <c:v>0.36142799500550699</c:v>
                </c:pt>
                <c:pt idx="1957">
                  <c:v>0.16699880736922301</c:v>
                </c:pt>
                <c:pt idx="1958">
                  <c:v>0.29958527331509899</c:v>
                </c:pt>
                <c:pt idx="1959">
                  <c:v>0.24402202385159799</c:v>
                </c:pt>
                <c:pt idx="1960">
                  <c:v>0.23120552811889999</c:v>
                </c:pt>
                <c:pt idx="1961">
                  <c:v>0.53167142102207099</c:v>
                </c:pt>
                <c:pt idx="1962">
                  <c:v>0.84051393141127295</c:v>
                </c:pt>
                <c:pt idx="1963">
                  <c:v>0.90605036913850001</c:v>
                </c:pt>
                <c:pt idx="1964">
                  <c:v>0.98978632609124795</c:v>
                </c:pt>
                <c:pt idx="1965">
                  <c:v>1.0701608492063099</c:v>
                </c:pt>
                <c:pt idx="1966">
                  <c:v>0.95026744681574205</c:v>
                </c:pt>
                <c:pt idx="1967">
                  <c:v>1.1529140880183399</c:v>
                </c:pt>
                <c:pt idx="1968">
                  <c:v>1.08167073339603</c:v>
                </c:pt>
                <c:pt idx="1969">
                  <c:v>1.23140399333225</c:v>
                </c:pt>
                <c:pt idx="1970">
                  <c:v>1.20749097955771</c:v>
                </c:pt>
                <c:pt idx="1971">
                  <c:v>1.19384860187235</c:v>
                </c:pt>
                <c:pt idx="1972">
                  <c:v>1.20434867255814</c:v>
                </c:pt>
                <c:pt idx="1973">
                  <c:v>1.2203828219720301</c:v>
                </c:pt>
                <c:pt idx="1974">
                  <c:v>1.2015444705603999</c:v>
                </c:pt>
                <c:pt idx="1975">
                  <c:v>0.53476338873728202</c:v>
                </c:pt>
                <c:pt idx="1976">
                  <c:v>0.24233401535535901</c:v>
                </c:pt>
                <c:pt idx="1977">
                  <c:v>0.413009454086882</c:v>
                </c:pt>
                <c:pt idx="1978">
                  <c:v>0.197137235685586</c:v>
                </c:pt>
                <c:pt idx="1979">
                  <c:v>0.24147263753336301</c:v>
                </c:pt>
                <c:pt idx="1980">
                  <c:v>0.27109221500088598</c:v>
                </c:pt>
                <c:pt idx="1981">
                  <c:v>0.168036043717157</c:v>
                </c:pt>
                <c:pt idx="1982">
                  <c:v>0.27398375300188499</c:v>
                </c:pt>
                <c:pt idx="1983">
                  <c:v>0.24724107330098499</c:v>
                </c:pt>
                <c:pt idx="1984">
                  <c:v>0.28009354409340798</c:v>
                </c:pt>
                <c:pt idx="1985">
                  <c:v>0.365380401288463</c:v>
                </c:pt>
                <c:pt idx="1986">
                  <c:v>0.69416757781746896</c:v>
                </c:pt>
                <c:pt idx="1987">
                  <c:v>0.75506584046558201</c:v>
                </c:pt>
                <c:pt idx="1988">
                  <c:v>0.65084069367576003</c:v>
                </c:pt>
                <c:pt idx="1989">
                  <c:v>0.26893895797359502</c:v>
                </c:pt>
                <c:pt idx="1990">
                  <c:v>0.51069613149641302</c:v>
                </c:pt>
                <c:pt idx="1991">
                  <c:v>0.52952043474867405</c:v>
                </c:pt>
                <c:pt idx="1992">
                  <c:v>0.77778649090116303</c:v>
                </c:pt>
                <c:pt idx="1993">
                  <c:v>0.80903868717044702</c:v>
                </c:pt>
                <c:pt idx="1994">
                  <c:v>0.74688353853828504</c:v>
                </c:pt>
                <c:pt idx="1995">
                  <c:v>0.82170999170774395</c:v>
                </c:pt>
                <c:pt idx="1996">
                  <c:v>0.98620398507235696</c:v>
                </c:pt>
                <c:pt idx="1997">
                  <c:v>1.04536655052397</c:v>
                </c:pt>
                <c:pt idx="1998">
                  <c:v>0.92965232711920698</c:v>
                </c:pt>
                <c:pt idx="1999">
                  <c:v>0.729646047104483</c:v>
                </c:pt>
                <c:pt idx="2000">
                  <c:v>0.23489683106155901</c:v>
                </c:pt>
                <c:pt idx="2001">
                  <c:v>0.19638251092908199</c:v>
                </c:pt>
                <c:pt idx="2002">
                  <c:v>0.24208756822597599</c:v>
                </c:pt>
                <c:pt idx="2003">
                  <c:v>0.19233139596144899</c:v>
                </c:pt>
                <c:pt idx="2004">
                  <c:v>0.201780183634474</c:v>
                </c:pt>
                <c:pt idx="2005">
                  <c:v>0.30395732478380799</c:v>
                </c:pt>
                <c:pt idx="2006">
                  <c:v>0.13547979320940301</c:v>
                </c:pt>
                <c:pt idx="2007">
                  <c:v>0.27857413682756199</c:v>
                </c:pt>
                <c:pt idx="2008">
                  <c:v>0.18310319076086001</c:v>
                </c:pt>
                <c:pt idx="2009">
                  <c:v>0.24262416377285301</c:v>
                </c:pt>
                <c:pt idx="2010">
                  <c:v>0.61744371128918396</c:v>
                </c:pt>
                <c:pt idx="2011">
                  <c:v>0.857482719434842</c:v>
                </c:pt>
                <c:pt idx="2012">
                  <c:v>0.56601178563989996</c:v>
                </c:pt>
                <c:pt idx="2013">
                  <c:v>0.92237701799501104</c:v>
                </c:pt>
                <c:pt idx="2014">
                  <c:v>0.52342987325075296</c:v>
                </c:pt>
                <c:pt idx="2015">
                  <c:v>0.50862271913708201</c:v>
                </c:pt>
                <c:pt idx="2016">
                  <c:v>0.63506969302316896</c:v>
                </c:pt>
                <c:pt idx="2017">
                  <c:v>0.96111611599722502</c:v>
                </c:pt>
                <c:pt idx="2018">
                  <c:v>0.93750813125798005</c:v>
                </c:pt>
                <c:pt idx="2019">
                  <c:v>0.83281573967373002</c:v>
                </c:pt>
                <c:pt idx="2020">
                  <c:v>0.674113581976725</c:v>
                </c:pt>
                <c:pt idx="2021">
                  <c:v>0.60055002938270996</c:v>
                </c:pt>
                <c:pt idx="2022">
                  <c:v>0.55654033862232599</c:v>
                </c:pt>
                <c:pt idx="2023">
                  <c:v>0.66039968935838</c:v>
                </c:pt>
                <c:pt idx="2024">
                  <c:v>0.416145881574219</c:v>
                </c:pt>
                <c:pt idx="2025">
                  <c:v>0.230624113982241</c:v>
                </c:pt>
                <c:pt idx="2026">
                  <c:v>0.16238837722351501</c:v>
                </c:pt>
                <c:pt idx="2027">
                  <c:v>0.29904984048168698</c:v>
                </c:pt>
                <c:pt idx="2028">
                  <c:v>0.48843854181221802</c:v>
                </c:pt>
                <c:pt idx="2029">
                  <c:v>0</c:v>
                </c:pt>
                <c:pt idx="2030">
                  <c:v>0</c:v>
                </c:pt>
                <c:pt idx="2031">
                  <c:v>2.5037724169526501E-2</c:v>
                </c:pt>
                <c:pt idx="2032">
                  <c:v>0.52082864747262303</c:v>
                </c:pt>
                <c:pt idx="2033">
                  <c:v>0.22407308568342499</c:v>
                </c:pt>
                <c:pt idx="2034">
                  <c:v>0.21948503605693601</c:v>
                </c:pt>
                <c:pt idx="2035">
                  <c:v>0.135772753426882</c:v>
                </c:pt>
                <c:pt idx="2036">
                  <c:v>0.45181067695621702</c:v>
                </c:pt>
                <c:pt idx="2037">
                  <c:v>0.51378042147234704</c:v>
                </c:pt>
                <c:pt idx="2038">
                  <c:v>0.33541601814664901</c:v>
                </c:pt>
                <c:pt idx="2039">
                  <c:v>0.47350260103920899</c:v>
                </c:pt>
                <c:pt idx="2040">
                  <c:v>0.55185001530536004</c:v>
                </c:pt>
                <c:pt idx="2041">
                  <c:v>0.532930394721427</c:v>
                </c:pt>
                <c:pt idx="2042">
                  <c:v>0.57003497905028899</c:v>
                </c:pt>
                <c:pt idx="2043">
                  <c:v>0.59369759297035696</c:v>
                </c:pt>
                <c:pt idx="2044">
                  <c:v>0.615886518781528</c:v>
                </c:pt>
                <c:pt idx="2045">
                  <c:v>0.63355877774736702</c:v>
                </c:pt>
                <c:pt idx="2046">
                  <c:v>0.62172591945450195</c:v>
                </c:pt>
                <c:pt idx="2047">
                  <c:v>0.66852400935620904</c:v>
                </c:pt>
                <c:pt idx="2048">
                  <c:v>0.14063273312134</c:v>
                </c:pt>
                <c:pt idx="2049">
                  <c:v>0.25954179574529801</c:v>
                </c:pt>
                <c:pt idx="2050">
                  <c:v>0.138575322992017</c:v>
                </c:pt>
                <c:pt idx="2051">
                  <c:v>0</c:v>
                </c:pt>
                <c:pt idx="2052">
                  <c:v>0.28026190414115298</c:v>
                </c:pt>
                <c:pt idx="2053">
                  <c:v>0.344844795754494</c:v>
                </c:pt>
                <c:pt idx="2054">
                  <c:v>0</c:v>
                </c:pt>
                <c:pt idx="2055">
                  <c:v>0</c:v>
                </c:pt>
                <c:pt idx="2056">
                  <c:v>0.100885315293996</c:v>
                </c:pt>
                <c:pt idx="2057">
                  <c:v>0.51589190664589302</c:v>
                </c:pt>
                <c:pt idx="2058">
                  <c:v>0.169689689388211</c:v>
                </c:pt>
                <c:pt idx="2059">
                  <c:v>0.25313007179654401</c:v>
                </c:pt>
                <c:pt idx="2060">
                  <c:v>0.2120543890588</c:v>
                </c:pt>
                <c:pt idx="2061">
                  <c:v>0.215591209318101</c:v>
                </c:pt>
                <c:pt idx="2062">
                  <c:v>0.45459769297213098</c:v>
                </c:pt>
                <c:pt idx="2063">
                  <c:v>0.52474177457802695</c:v>
                </c:pt>
                <c:pt idx="2064">
                  <c:v>0.59009214084498496</c:v>
                </c:pt>
                <c:pt idx="2065">
                  <c:v>0.65004844167139697</c:v>
                </c:pt>
                <c:pt idx="2066">
                  <c:v>0.67109003185332206</c:v>
                </c:pt>
                <c:pt idx="2067">
                  <c:v>0.52643401387734001</c:v>
                </c:pt>
                <c:pt idx="2068">
                  <c:v>0.59110875861699297</c:v>
                </c:pt>
                <c:pt idx="2069">
                  <c:v>0.59597454869888999</c:v>
                </c:pt>
                <c:pt idx="2070">
                  <c:v>0.44128313321194601</c:v>
                </c:pt>
                <c:pt idx="2071">
                  <c:v>0.43491313210388</c:v>
                </c:pt>
                <c:pt idx="2072">
                  <c:v>0.47235293788763</c:v>
                </c:pt>
                <c:pt idx="2073">
                  <c:v>0.26455178086509401</c:v>
                </c:pt>
                <c:pt idx="2074">
                  <c:v>0.24413146176971401</c:v>
                </c:pt>
                <c:pt idx="2075">
                  <c:v>0.28628904054889798</c:v>
                </c:pt>
                <c:pt idx="2076">
                  <c:v>0.21886286370729899</c:v>
                </c:pt>
                <c:pt idx="2077">
                  <c:v>0.20885980225616299</c:v>
                </c:pt>
                <c:pt idx="2078">
                  <c:v>0.26813508860048801</c:v>
                </c:pt>
                <c:pt idx="2079">
                  <c:v>0.201125212504284</c:v>
                </c:pt>
                <c:pt idx="2080">
                  <c:v>0.227769588294853</c:v>
                </c:pt>
                <c:pt idx="2081">
                  <c:v>0.34851268921358902</c:v>
                </c:pt>
                <c:pt idx="2082">
                  <c:v>0.81017727075211898</c:v>
                </c:pt>
                <c:pt idx="2083">
                  <c:v>0.67723258225340699</c:v>
                </c:pt>
                <c:pt idx="2084">
                  <c:v>0.47233262267166498</c:v>
                </c:pt>
                <c:pt idx="2085">
                  <c:v>0.37988453865076599</c:v>
                </c:pt>
                <c:pt idx="2086">
                  <c:v>0.52833100598634697</c:v>
                </c:pt>
                <c:pt idx="2087">
                  <c:v>0.72487417016130595</c:v>
                </c:pt>
                <c:pt idx="2088">
                  <c:v>0.87960766367176602</c:v>
                </c:pt>
                <c:pt idx="2089">
                  <c:v>0.51917676722434802</c:v>
                </c:pt>
                <c:pt idx="2090">
                  <c:v>0.72887492216187599</c:v>
                </c:pt>
                <c:pt idx="2091">
                  <c:v>0.68713997929819104</c:v>
                </c:pt>
                <c:pt idx="2092">
                  <c:v>0.78673460380313598</c:v>
                </c:pt>
                <c:pt idx="2093">
                  <c:v>0.749553420517449</c:v>
                </c:pt>
                <c:pt idx="2094">
                  <c:v>0.77684544479126105</c:v>
                </c:pt>
                <c:pt idx="2095">
                  <c:v>0.88273505748880798</c:v>
                </c:pt>
                <c:pt idx="2096">
                  <c:v>0.67375247120820803</c:v>
                </c:pt>
                <c:pt idx="2097">
                  <c:v>0.66888774171016796</c:v>
                </c:pt>
                <c:pt idx="2098">
                  <c:v>0.66490392698550504</c:v>
                </c:pt>
                <c:pt idx="2099">
                  <c:v>0.80170853302517098</c:v>
                </c:pt>
                <c:pt idx="2100">
                  <c:v>0.66109568605735602</c:v>
                </c:pt>
                <c:pt idx="2101">
                  <c:v>0.69273138076713103</c:v>
                </c:pt>
                <c:pt idx="2102">
                  <c:v>0.71510916957130499</c:v>
                </c:pt>
                <c:pt idx="2103">
                  <c:v>0.84844416547858104</c:v>
                </c:pt>
                <c:pt idx="2104">
                  <c:v>0.81761864231640002</c:v>
                </c:pt>
                <c:pt idx="2105">
                  <c:v>0.89739168738029296</c:v>
                </c:pt>
                <c:pt idx="2106">
                  <c:v>0.94489363119797898</c:v>
                </c:pt>
                <c:pt idx="2107">
                  <c:v>0.88776459156698895</c:v>
                </c:pt>
                <c:pt idx="2108">
                  <c:v>1.0841456819339801</c:v>
                </c:pt>
                <c:pt idx="2109">
                  <c:v>1.25295825142881</c:v>
                </c:pt>
                <c:pt idx="2110">
                  <c:v>1.0088650085316</c:v>
                </c:pt>
                <c:pt idx="2111">
                  <c:v>1.2351876651828</c:v>
                </c:pt>
                <c:pt idx="2112">
                  <c:v>0.96018735620823403</c:v>
                </c:pt>
                <c:pt idx="2113">
                  <c:v>1.0803635723254601</c:v>
                </c:pt>
                <c:pt idx="2114">
                  <c:v>1.05092430776601</c:v>
                </c:pt>
                <c:pt idx="2115">
                  <c:v>0.98921276148658799</c:v>
                </c:pt>
                <c:pt idx="2116">
                  <c:v>0.99255018625723701</c:v>
                </c:pt>
                <c:pt idx="2117">
                  <c:v>1.02028856978738</c:v>
                </c:pt>
                <c:pt idx="2118">
                  <c:v>1.0664283112872299</c:v>
                </c:pt>
                <c:pt idx="2119">
                  <c:v>0.84702119426938705</c:v>
                </c:pt>
                <c:pt idx="2120">
                  <c:v>0.86585161612207995</c:v>
                </c:pt>
                <c:pt idx="2121">
                  <c:v>0.75209814624140703</c:v>
                </c:pt>
                <c:pt idx="2122">
                  <c:v>0.624898928607584</c:v>
                </c:pt>
                <c:pt idx="2123">
                  <c:v>0.29274591235848302</c:v>
                </c:pt>
                <c:pt idx="2124">
                  <c:v>0.33479268438375798</c:v>
                </c:pt>
                <c:pt idx="2125">
                  <c:v>0.61580313671849496</c:v>
                </c:pt>
                <c:pt idx="2126">
                  <c:v>0.62819014166595299</c:v>
                </c:pt>
                <c:pt idx="2127">
                  <c:v>0.70722732036802005</c:v>
                </c:pt>
                <c:pt idx="2128">
                  <c:v>0.88576684753870205</c:v>
                </c:pt>
                <c:pt idx="2129">
                  <c:v>0.88027198098604398</c:v>
                </c:pt>
                <c:pt idx="2130">
                  <c:v>0.96274537815515204</c:v>
                </c:pt>
                <c:pt idx="2131">
                  <c:v>0.98835761323182403</c:v>
                </c:pt>
                <c:pt idx="2132">
                  <c:v>0.80919662748840504</c:v>
                </c:pt>
                <c:pt idx="2133">
                  <c:v>0.90364347066224604</c:v>
                </c:pt>
                <c:pt idx="2134">
                  <c:v>0.95181734689787201</c:v>
                </c:pt>
                <c:pt idx="2135">
                  <c:v>0.859900978838117</c:v>
                </c:pt>
                <c:pt idx="2136">
                  <c:v>0.87798493767548902</c:v>
                </c:pt>
                <c:pt idx="2137">
                  <c:v>0.85630531674689003</c:v>
                </c:pt>
                <c:pt idx="2138">
                  <c:v>0.79883929733773695</c:v>
                </c:pt>
                <c:pt idx="2139">
                  <c:v>0.864881793120852</c:v>
                </c:pt>
                <c:pt idx="2140">
                  <c:v>0.87572303735283097</c:v>
                </c:pt>
                <c:pt idx="2141">
                  <c:v>0.87536495634650702</c:v>
                </c:pt>
                <c:pt idx="2142">
                  <c:v>0.84294836785012806</c:v>
                </c:pt>
                <c:pt idx="2143">
                  <c:v>0.82802703907442399</c:v>
                </c:pt>
                <c:pt idx="2144">
                  <c:v>0.74576346433646001</c:v>
                </c:pt>
                <c:pt idx="2145">
                  <c:v>0.61792524539029103</c:v>
                </c:pt>
                <c:pt idx="2146">
                  <c:v>0.554484532387021</c:v>
                </c:pt>
                <c:pt idx="2147">
                  <c:v>0.61399995795851603</c:v>
                </c:pt>
                <c:pt idx="2148">
                  <c:v>0.59445784865465601</c:v>
                </c:pt>
                <c:pt idx="2149">
                  <c:v>0.60064894406093805</c:v>
                </c:pt>
                <c:pt idx="2150">
                  <c:v>0.62619429690625095</c:v>
                </c:pt>
                <c:pt idx="2151">
                  <c:v>0.69270826612928305</c:v>
                </c:pt>
                <c:pt idx="2152">
                  <c:v>0.68863682150265104</c:v>
                </c:pt>
                <c:pt idx="2153">
                  <c:v>0.88157820739569404</c:v>
                </c:pt>
                <c:pt idx="2154">
                  <c:v>0.84232530960945795</c:v>
                </c:pt>
                <c:pt idx="2155">
                  <c:v>0.92165907693120996</c:v>
                </c:pt>
                <c:pt idx="2156">
                  <c:v>0.91946286648734099</c:v>
                </c:pt>
                <c:pt idx="2157">
                  <c:v>0.99251492361945803</c:v>
                </c:pt>
                <c:pt idx="2158">
                  <c:v>0.91584597620791897</c:v>
                </c:pt>
                <c:pt idx="2159">
                  <c:v>1.14911905228425</c:v>
                </c:pt>
                <c:pt idx="2160">
                  <c:v>1.12973816481611</c:v>
                </c:pt>
                <c:pt idx="2161">
                  <c:v>1.3255029141314401</c:v>
                </c:pt>
                <c:pt idx="2162">
                  <c:v>1.4802418353498501</c:v>
                </c:pt>
                <c:pt idx="2163">
                  <c:v>1.43943829922036</c:v>
                </c:pt>
                <c:pt idx="2164">
                  <c:v>1.3991091450792601</c:v>
                </c:pt>
                <c:pt idx="2165">
                  <c:v>1.40008562947209</c:v>
                </c:pt>
                <c:pt idx="2166">
                  <c:v>1.2637733111093199</c:v>
                </c:pt>
                <c:pt idx="2167">
                  <c:v>0.61247908226505099</c:v>
                </c:pt>
                <c:pt idx="2168">
                  <c:v>0.53770697002891699</c:v>
                </c:pt>
                <c:pt idx="2169">
                  <c:v>0.46827016739240501</c:v>
                </c:pt>
                <c:pt idx="2170">
                  <c:v>0.27914767652308298</c:v>
                </c:pt>
                <c:pt idx="2171">
                  <c:v>0.40719114328477302</c:v>
                </c:pt>
                <c:pt idx="2172">
                  <c:v>0.79238065990104001</c:v>
                </c:pt>
                <c:pt idx="2173">
                  <c:v>0.81468081762923095</c:v>
                </c:pt>
                <c:pt idx="2174">
                  <c:v>0.86351356231385901</c:v>
                </c:pt>
                <c:pt idx="2175">
                  <c:v>0.98245192063099895</c:v>
                </c:pt>
                <c:pt idx="2176">
                  <c:v>0.95699241886477304</c:v>
                </c:pt>
                <c:pt idx="2177">
                  <c:v>0.900860393544061</c:v>
                </c:pt>
                <c:pt idx="2178">
                  <c:v>1.1555244147745101</c:v>
                </c:pt>
                <c:pt idx="2179">
                  <c:v>1.40717916276934</c:v>
                </c:pt>
                <c:pt idx="2180">
                  <c:v>1.2618729813761</c:v>
                </c:pt>
                <c:pt idx="2181">
                  <c:v>1.43540522153275</c:v>
                </c:pt>
                <c:pt idx="2182">
                  <c:v>1.5541071611711299</c:v>
                </c:pt>
                <c:pt idx="2183">
                  <c:v>1.6080765545778799</c:v>
                </c:pt>
                <c:pt idx="2184">
                  <c:v>1.6769822611721299</c:v>
                </c:pt>
                <c:pt idx="2185">
                  <c:v>1.57246564492672</c:v>
                </c:pt>
                <c:pt idx="2186">
                  <c:v>1.4934731409923401</c:v>
                </c:pt>
                <c:pt idx="2187">
                  <c:v>1.24744755714768</c:v>
                </c:pt>
                <c:pt idx="2188">
                  <c:v>1.65073767934882</c:v>
                </c:pt>
                <c:pt idx="2189">
                  <c:v>1.68972730008884</c:v>
                </c:pt>
                <c:pt idx="2190">
                  <c:v>0.92231415654790305</c:v>
                </c:pt>
                <c:pt idx="2191">
                  <c:v>1.00639295300659</c:v>
                </c:pt>
                <c:pt idx="2192">
                  <c:v>0.29976691943927503</c:v>
                </c:pt>
                <c:pt idx="2193">
                  <c:v>0.357941985218035</c:v>
                </c:pt>
                <c:pt idx="2194">
                  <c:v>0.25563465583598699</c:v>
                </c:pt>
                <c:pt idx="2195">
                  <c:v>0.21380455387908601</c:v>
                </c:pt>
                <c:pt idx="2196">
                  <c:v>0.30823627347858501</c:v>
                </c:pt>
                <c:pt idx="2197">
                  <c:v>0.26576860321801499</c:v>
                </c:pt>
                <c:pt idx="2198">
                  <c:v>0.40110410052260598</c:v>
                </c:pt>
                <c:pt idx="2199">
                  <c:v>0.543041604096974</c:v>
                </c:pt>
                <c:pt idx="2200">
                  <c:v>0.63105897069024797</c:v>
                </c:pt>
                <c:pt idx="2201">
                  <c:v>0.72570333703876</c:v>
                </c:pt>
                <c:pt idx="2202">
                  <c:v>0.968640558793882</c:v>
                </c:pt>
                <c:pt idx="2203">
                  <c:v>1.21315165803766</c:v>
                </c:pt>
                <c:pt idx="2204">
                  <c:v>1.28092517079086</c:v>
                </c:pt>
                <c:pt idx="2205">
                  <c:v>0.99955657818622501</c:v>
                </c:pt>
                <c:pt idx="2206">
                  <c:v>1.13668901081449</c:v>
                </c:pt>
                <c:pt idx="2207">
                  <c:v>1.1257557038908901</c:v>
                </c:pt>
                <c:pt idx="2208">
                  <c:v>1.2140792641370699</c:v>
                </c:pt>
                <c:pt idx="2209">
                  <c:v>1.2570401651104599</c:v>
                </c:pt>
                <c:pt idx="2210">
                  <c:v>1.22763779975561</c:v>
                </c:pt>
                <c:pt idx="2211">
                  <c:v>1.2309656617201099</c:v>
                </c:pt>
                <c:pt idx="2212">
                  <c:v>1.24723045056313</c:v>
                </c:pt>
                <c:pt idx="2213">
                  <c:v>1.1501586071205701</c:v>
                </c:pt>
                <c:pt idx="2214">
                  <c:v>0.98258460021272498</c:v>
                </c:pt>
                <c:pt idx="2215">
                  <c:v>0.52509143280791204</c:v>
                </c:pt>
                <c:pt idx="2216">
                  <c:v>0.51795772794931905</c:v>
                </c:pt>
                <c:pt idx="2217">
                  <c:v>0.33326816596672199</c:v>
                </c:pt>
                <c:pt idx="2218">
                  <c:v>0.21094634790616601</c:v>
                </c:pt>
                <c:pt idx="2219">
                  <c:v>0.23602914071282599</c:v>
                </c:pt>
                <c:pt idx="2220">
                  <c:v>0.27491292370798598</c:v>
                </c:pt>
                <c:pt idx="2221">
                  <c:v>0.183963744903133</c:v>
                </c:pt>
                <c:pt idx="2222">
                  <c:v>0.26289438997581799</c:v>
                </c:pt>
                <c:pt idx="2223">
                  <c:v>0.27244563328657401</c:v>
                </c:pt>
                <c:pt idx="2224">
                  <c:v>0.633176671776986</c:v>
                </c:pt>
                <c:pt idx="2225">
                  <c:v>0.67234972911343505</c:v>
                </c:pt>
                <c:pt idx="2226">
                  <c:v>0.74135470614142995</c:v>
                </c:pt>
                <c:pt idx="2227">
                  <c:v>0.976692361783709</c:v>
                </c:pt>
                <c:pt idx="2228">
                  <c:v>0.95705334732195102</c:v>
                </c:pt>
                <c:pt idx="2229">
                  <c:v>1.0263936966343701</c:v>
                </c:pt>
                <c:pt idx="2230">
                  <c:v>1.07132755160531</c:v>
                </c:pt>
                <c:pt idx="2231">
                  <c:v>0.84300074611287801</c:v>
                </c:pt>
                <c:pt idx="2232">
                  <c:v>0.88642070128050399</c:v>
                </c:pt>
                <c:pt idx="2233">
                  <c:v>0.89149675040269005</c:v>
                </c:pt>
                <c:pt idx="2234">
                  <c:v>0.91940037579469402</c:v>
                </c:pt>
                <c:pt idx="2235">
                  <c:v>0.98437374305816605</c:v>
                </c:pt>
                <c:pt idx="2236">
                  <c:v>0.88787343058493295</c:v>
                </c:pt>
                <c:pt idx="2237">
                  <c:v>1.01251659202655</c:v>
                </c:pt>
                <c:pt idx="2238">
                  <c:v>0.92973758155856701</c:v>
                </c:pt>
                <c:pt idx="2239">
                  <c:v>0.90318619656764798</c:v>
                </c:pt>
                <c:pt idx="2240">
                  <c:v>0.64286571103119095</c:v>
                </c:pt>
                <c:pt idx="2241">
                  <c:v>0.62748117364539202</c:v>
                </c:pt>
                <c:pt idx="2242">
                  <c:v>0.65698576050811397</c:v>
                </c:pt>
                <c:pt idx="2243">
                  <c:v>0.82273917220653403</c:v>
                </c:pt>
                <c:pt idx="2244">
                  <c:v>0.73602380572422998</c:v>
                </c:pt>
                <c:pt idx="2245">
                  <c:v>0.67303342258191501</c:v>
                </c:pt>
                <c:pt idx="2246">
                  <c:v>0.68596004990435899</c:v>
                </c:pt>
                <c:pt idx="2247">
                  <c:v>0.85019030160523601</c:v>
                </c:pt>
                <c:pt idx="2248">
                  <c:v>0.87418592974952003</c:v>
                </c:pt>
                <c:pt idx="2249">
                  <c:v>0.94840403263835305</c:v>
                </c:pt>
                <c:pt idx="2250">
                  <c:v>0.97707560049284103</c:v>
                </c:pt>
                <c:pt idx="2251">
                  <c:v>0.93845703915753997</c:v>
                </c:pt>
                <c:pt idx="2252">
                  <c:v>0.94427854805831202</c:v>
                </c:pt>
                <c:pt idx="2253">
                  <c:v>1.0797924842147799</c:v>
                </c:pt>
                <c:pt idx="2254">
                  <c:v>1.01353401945494</c:v>
                </c:pt>
                <c:pt idx="2255">
                  <c:v>1.27373586895667</c:v>
                </c:pt>
                <c:pt idx="2256">
                  <c:v>1.02592973643138</c:v>
                </c:pt>
                <c:pt idx="2257">
                  <c:v>1.16750190976764</c:v>
                </c:pt>
                <c:pt idx="2258">
                  <c:v>1.20217292277498</c:v>
                </c:pt>
                <c:pt idx="2259">
                  <c:v>1.16673015558205</c:v>
                </c:pt>
                <c:pt idx="2260">
                  <c:v>1.13010307363744</c:v>
                </c:pt>
                <c:pt idx="2261">
                  <c:v>1.1257713225791399</c:v>
                </c:pt>
                <c:pt idx="2262">
                  <c:v>1.16274370794094</c:v>
                </c:pt>
                <c:pt idx="2263">
                  <c:v>1.1073639586891599</c:v>
                </c:pt>
                <c:pt idx="2264">
                  <c:v>0.94030679126013095</c:v>
                </c:pt>
                <c:pt idx="2265">
                  <c:v>0.86477706878183103</c:v>
                </c:pt>
                <c:pt idx="2266">
                  <c:v>0.84617176802677296</c:v>
                </c:pt>
                <c:pt idx="2267">
                  <c:v>0.22880516551119201</c:v>
                </c:pt>
                <c:pt idx="2268">
                  <c:v>0.43627578481199802</c:v>
                </c:pt>
                <c:pt idx="2269">
                  <c:v>0.32284254910392102</c:v>
                </c:pt>
                <c:pt idx="2270">
                  <c:v>0.67927499389192303</c:v>
                </c:pt>
                <c:pt idx="2271">
                  <c:v>0.43177997870088097</c:v>
                </c:pt>
                <c:pt idx="2272">
                  <c:v>1.0397573200012999</c:v>
                </c:pt>
                <c:pt idx="2273">
                  <c:v>1.04371353508385</c:v>
                </c:pt>
                <c:pt idx="2274">
                  <c:v>0.92771818220678404</c:v>
                </c:pt>
                <c:pt idx="2275">
                  <c:v>1.23701983341301</c:v>
                </c:pt>
                <c:pt idx="2276">
                  <c:v>1.32592998632947</c:v>
                </c:pt>
                <c:pt idx="2277">
                  <c:v>1.2470583931124199</c:v>
                </c:pt>
                <c:pt idx="2278">
                  <c:v>1.46840737207136</c:v>
                </c:pt>
                <c:pt idx="2279">
                  <c:v>1.2506845414085199</c:v>
                </c:pt>
                <c:pt idx="2280">
                  <c:v>1.2791078295126399</c:v>
                </c:pt>
                <c:pt idx="2281">
                  <c:v>1.2636230108739801</c:v>
                </c:pt>
                <c:pt idx="2282">
                  <c:v>1.11766691198748</c:v>
                </c:pt>
                <c:pt idx="2283">
                  <c:v>1.12347123427355</c:v>
                </c:pt>
                <c:pt idx="2284">
                  <c:v>1.1823583337258701</c:v>
                </c:pt>
                <c:pt idx="2285">
                  <c:v>1.1675563233563</c:v>
                </c:pt>
                <c:pt idx="2286">
                  <c:v>0.95538989540022601</c:v>
                </c:pt>
                <c:pt idx="2287">
                  <c:v>0.91067117391646901</c:v>
                </c:pt>
                <c:pt idx="2288">
                  <c:v>0.52317398604012</c:v>
                </c:pt>
                <c:pt idx="2289">
                  <c:v>0.516952573138445</c:v>
                </c:pt>
                <c:pt idx="2290">
                  <c:v>0.35796361622209999</c:v>
                </c:pt>
                <c:pt idx="2291">
                  <c:v>0.23957871928156799</c:v>
                </c:pt>
                <c:pt idx="2292">
                  <c:v>0.313471555661335</c:v>
                </c:pt>
                <c:pt idx="2293">
                  <c:v>0.23093802503858499</c:v>
                </c:pt>
                <c:pt idx="2294">
                  <c:v>0.280318477795303</c:v>
                </c:pt>
                <c:pt idx="2295">
                  <c:v>0.30352374297423301</c:v>
                </c:pt>
                <c:pt idx="2296">
                  <c:v>0.56168728035558702</c:v>
                </c:pt>
                <c:pt idx="2297">
                  <c:v>0.71814869779691504</c:v>
                </c:pt>
                <c:pt idx="2298">
                  <c:v>0.89419671929924305</c:v>
                </c:pt>
                <c:pt idx="2299">
                  <c:v>1.0378434633925799</c:v>
                </c:pt>
                <c:pt idx="2300">
                  <c:v>1.03357300422447</c:v>
                </c:pt>
                <c:pt idx="2301">
                  <c:v>1.0043217907867199</c:v>
                </c:pt>
                <c:pt idx="2302">
                  <c:v>1.2377773183031899</c:v>
                </c:pt>
                <c:pt idx="2303">
                  <c:v>1.0424567994663601</c:v>
                </c:pt>
                <c:pt idx="2304">
                  <c:v>1.19237541760174</c:v>
                </c:pt>
                <c:pt idx="2305">
                  <c:v>1.1868456310036</c:v>
                </c:pt>
                <c:pt idx="2306">
                  <c:v>1.01274599685009</c:v>
                </c:pt>
                <c:pt idx="2307">
                  <c:v>0.93388671988362504</c:v>
                </c:pt>
                <c:pt idx="2308">
                  <c:v>0.916791342802868</c:v>
                </c:pt>
                <c:pt idx="2309">
                  <c:v>0.95967465596396395</c:v>
                </c:pt>
                <c:pt idx="2310">
                  <c:v>0.79265906096388095</c:v>
                </c:pt>
                <c:pt idx="2311">
                  <c:v>0.81816873435774096</c:v>
                </c:pt>
                <c:pt idx="2312">
                  <c:v>0.84514283155111403</c:v>
                </c:pt>
                <c:pt idx="2313">
                  <c:v>0.81681571524630203</c:v>
                </c:pt>
                <c:pt idx="2314">
                  <c:v>0.82363733644231496</c:v>
                </c:pt>
                <c:pt idx="2315">
                  <c:v>0.79175016187552405</c:v>
                </c:pt>
                <c:pt idx="2316">
                  <c:v>0.75387695492090501</c:v>
                </c:pt>
                <c:pt idx="2317">
                  <c:v>0.79670122649966502</c:v>
                </c:pt>
                <c:pt idx="2318">
                  <c:v>0.946085145046625</c:v>
                </c:pt>
                <c:pt idx="2319">
                  <c:v>0.86377512911797305</c:v>
                </c:pt>
                <c:pt idx="2320">
                  <c:v>0.96302860514460598</c:v>
                </c:pt>
                <c:pt idx="2321">
                  <c:v>0.97232777691734396</c:v>
                </c:pt>
                <c:pt idx="2322">
                  <c:v>0.92358117108742599</c:v>
                </c:pt>
                <c:pt idx="2323">
                  <c:v>0.77989480146321699</c:v>
                </c:pt>
                <c:pt idx="2324">
                  <c:v>0.67881877748060604</c:v>
                </c:pt>
                <c:pt idx="2325">
                  <c:v>0.77820888979867497</c:v>
                </c:pt>
                <c:pt idx="2326">
                  <c:v>0.69468208185291103</c:v>
                </c:pt>
                <c:pt idx="2327">
                  <c:v>0.80231597086161899</c:v>
                </c:pt>
                <c:pt idx="2328">
                  <c:v>0.81068087256100796</c:v>
                </c:pt>
                <c:pt idx="2329">
                  <c:v>0.96265151273999805</c:v>
                </c:pt>
                <c:pt idx="2330">
                  <c:v>0.96320871643746397</c:v>
                </c:pt>
                <c:pt idx="2331">
                  <c:v>0.83438968973615002</c:v>
                </c:pt>
                <c:pt idx="2332">
                  <c:v>0.69775891168744997</c:v>
                </c:pt>
                <c:pt idx="2333">
                  <c:v>0.72689404668287205</c:v>
                </c:pt>
                <c:pt idx="2334">
                  <c:v>0.73241047598513798</c:v>
                </c:pt>
                <c:pt idx="2335">
                  <c:v>0.76901748615933396</c:v>
                </c:pt>
                <c:pt idx="2336">
                  <c:v>0.928783045429319</c:v>
                </c:pt>
                <c:pt idx="2337">
                  <c:v>0.93356367396098705</c:v>
                </c:pt>
                <c:pt idx="2338">
                  <c:v>0.87458918787983997</c:v>
                </c:pt>
                <c:pt idx="2339">
                  <c:v>0.94712798860890801</c:v>
                </c:pt>
                <c:pt idx="2340">
                  <c:v>0.89216683514081496</c:v>
                </c:pt>
                <c:pt idx="2341">
                  <c:v>0.84407987032526899</c:v>
                </c:pt>
                <c:pt idx="2342">
                  <c:v>0.80661603503069801</c:v>
                </c:pt>
                <c:pt idx="2343">
                  <c:v>0.84754554953384098</c:v>
                </c:pt>
                <c:pt idx="2344">
                  <c:v>0.95142972925428904</c:v>
                </c:pt>
                <c:pt idx="2345">
                  <c:v>1.06360070937269</c:v>
                </c:pt>
                <c:pt idx="2346">
                  <c:v>1.1315648373260501</c:v>
                </c:pt>
                <c:pt idx="2347">
                  <c:v>0.95464518508512897</c:v>
                </c:pt>
                <c:pt idx="2348">
                  <c:v>1.06351476786179</c:v>
                </c:pt>
                <c:pt idx="2349">
                  <c:v>1.1223491190302199</c:v>
                </c:pt>
                <c:pt idx="2350">
                  <c:v>0.88406425419784995</c:v>
                </c:pt>
                <c:pt idx="2351">
                  <c:v>1.16087548723582</c:v>
                </c:pt>
                <c:pt idx="2352">
                  <c:v>1.07475331317329</c:v>
                </c:pt>
                <c:pt idx="2353">
                  <c:v>1.4227468619299399</c:v>
                </c:pt>
                <c:pt idx="2354">
                  <c:v>1.4317325850990801</c:v>
                </c:pt>
                <c:pt idx="2355">
                  <c:v>1.2909956496374899</c:v>
                </c:pt>
                <c:pt idx="2356">
                  <c:v>1.25174347601993</c:v>
                </c:pt>
                <c:pt idx="2357">
                  <c:v>1.2209766320805</c:v>
                </c:pt>
                <c:pt idx="2358">
                  <c:v>1.1254521755800799</c:v>
                </c:pt>
                <c:pt idx="2359">
                  <c:v>0.81985202790661404</c:v>
                </c:pt>
                <c:pt idx="2360">
                  <c:v>0.84894263072805798</c:v>
                </c:pt>
                <c:pt idx="2361">
                  <c:v>0.72327296459166102</c:v>
                </c:pt>
                <c:pt idx="2362">
                  <c:v>0.68225979894519995</c:v>
                </c:pt>
                <c:pt idx="2363">
                  <c:v>0.77807303396696503</c:v>
                </c:pt>
                <c:pt idx="2364">
                  <c:v>0.73411489208621405</c:v>
                </c:pt>
                <c:pt idx="2365">
                  <c:v>0.86487132897950103</c:v>
                </c:pt>
                <c:pt idx="2366">
                  <c:v>0.82246429499154805</c:v>
                </c:pt>
                <c:pt idx="2367">
                  <c:v>0.86644166613562901</c:v>
                </c:pt>
                <c:pt idx="2368">
                  <c:v>0.66788721384182903</c:v>
                </c:pt>
                <c:pt idx="2369">
                  <c:v>0.74276654753345905</c:v>
                </c:pt>
                <c:pt idx="2370">
                  <c:v>0.95316436780776703</c:v>
                </c:pt>
                <c:pt idx="2371">
                  <c:v>0.968371266296426</c:v>
                </c:pt>
                <c:pt idx="2372">
                  <c:v>1.1551953036717999</c:v>
                </c:pt>
                <c:pt idx="2373">
                  <c:v>1.14951321071241</c:v>
                </c:pt>
                <c:pt idx="2374">
                  <c:v>0.97025346944680702</c:v>
                </c:pt>
                <c:pt idx="2375">
                  <c:v>1.15292968617644</c:v>
                </c:pt>
                <c:pt idx="2376">
                  <c:v>0.96092418094415999</c:v>
                </c:pt>
                <c:pt idx="2377">
                  <c:v>1.0019408039186399</c:v>
                </c:pt>
                <c:pt idx="2378">
                  <c:v>1.064645226266</c:v>
                </c:pt>
                <c:pt idx="2379">
                  <c:v>1.0904142158088199</c:v>
                </c:pt>
                <c:pt idx="2380">
                  <c:v>1.0497932289021701</c:v>
                </c:pt>
                <c:pt idx="2381">
                  <c:v>1.0180026750478099</c:v>
                </c:pt>
                <c:pt idx="2382">
                  <c:v>0.80263741511960296</c:v>
                </c:pt>
                <c:pt idx="2383">
                  <c:v>0.687840778088053</c:v>
                </c:pt>
                <c:pt idx="2384">
                  <c:v>0.71478892386666504</c:v>
                </c:pt>
                <c:pt idx="2385">
                  <c:v>0.53906704305043496</c:v>
                </c:pt>
                <c:pt idx="2386">
                  <c:v>0.36940435346872702</c:v>
                </c:pt>
                <c:pt idx="2387">
                  <c:v>0.38832625217428302</c:v>
                </c:pt>
                <c:pt idx="2388">
                  <c:v>0.52116918562919101</c:v>
                </c:pt>
                <c:pt idx="2389">
                  <c:v>0.40698146525100598</c:v>
                </c:pt>
                <c:pt idx="2390">
                  <c:v>0.37439409574379001</c:v>
                </c:pt>
                <c:pt idx="2391">
                  <c:v>0.39319532485303099</c:v>
                </c:pt>
                <c:pt idx="2392">
                  <c:v>0.56853693003962902</c:v>
                </c:pt>
                <c:pt idx="2393">
                  <c:v>0.57371859042825102</c:v>
                </c:pt>
                <c:pt idx="2394">
                  <c:v>0.57389223272467005</c:v>
                </c:pt>
                <c:pt idx="2395">
                  <c:v>0.61616472718219695</c:v>
                </c:pt>
                <c:pt idx="2396">
                  <c:v>0.80437423754529702</c:v>
                </c:pt>
                <c:pt idx="2397">
                  <c:v>0.68106590211558504</c:v>
                </c:pt>
                <c:pt idx="2398">
                  <c:v>0.79272681908808196</c:v>
                </c:pt>
                <c:pt idx="2399">
                  <c:v>0.85481672342911996</c:v>
                </c:pt>
                <c:pt idx="2400">
                  <c:v>0.89138691949818505</c:v>
                </c:pt>
                <c:pt idx="2401">
                  <c:v>0.948072398359466</c:v>
                </c:pt>
                <c:pt idx="2402">
                  <c:v>1.0137246269887299</c:v>
                </c:pt>
                <c:pt idx="2403">
                  <c:v>1.0479932729066299</c:v>
                </c:pt>
                <c:pt idx="2404">
                  <c:v>1.0593962292963699</c:v>
                </c:pt>
                <c:pt idx="2405">
                  <c:v>1.0067715389949099</c:v>
                </c:pt>
                <c:pt idx="2406">
                  <c:v>0.87194056509269402</c:v>
                </c:pt>
                <c:pt idx="2407">
                  <c:v>0.57556194856944698</c:v>
                </c:pt>
                <c:pt idx="2408">
                  <c:v>0.57870931025123296</c:v>
                </c:pt>
                <c:pt idx="2409">
                  <c:v>0.32649681756686899</c:v>
                </c:pt>
                <c:pt idx="2410">
                  <c:v>0.170206202797231</c:v>
                </c:pt>
                <c:pt idx="2411">
                  <c:v>0.279050240054244</c:v>
                </c:pt>
                <c:pt idx="2412">
                  <c:v>0.16828085787816699</c:v>
                </c:pt>
                <c:pt idx="2413">
                  <c:v>0.25755617297466199</c:v>
                </c:pt>
                <c:pt idx="2414">
                  <c:v>0.24973010325536499</c:v>
                </c:pt>
                <c:pt idx="2415">
                  <c:v>0.167419541987851</c:v>
                </c:pt>
                <c:pt idx="2416">
                  <c:v>0.26415501958531701</c:v>
                </c:pt>
                <c:pt idx="2417">
                  <c:v>0.47870599258493202</c:v>
                </c:pt>
                <c:pt idx="2418">
                  <c:v>0.65106318012465703</c:v>
                </c:pt>
                <c:pt idx="2419">
                  <c:v>0.82904925941388097</c:v>
                </c:pt>
                <c:pt idx="2420">
                  <c:v>0.83656622352935395</c:v>
                </c:pt>
                <c:pt idx="2421">
                  <c:v>0.90825328073887202</c:v>
                </c:pt>
                <c:pt idx="2422">
                  <c:v>0.92362822802491396</c:v>
                </c:pt>
                <c:pt idx="2423">
                  <c:v>0.97954966748065597</c:v>
                </c:pt>
                <c:pt idx="2424">
                  <c:v>1.0589978603598</c:v>
                </c:pt>
                <c:pt idx="2425">
                  <c:v>1.0492113323376699</c:v>
                </c:pt>
                <c:pt idx="2426">
                  <c:v>1.0461207815083</c:v>
                </c:pt>
                <c:pt idx="2427">
                  <c:v>1.11408882253729</c:v>
                </c:pt>
                <c:pt idx="2428">
                  <c:v>0.68473419291372195</c:v>
                </c:pt>
                <c:pt idx="2429">
                  <c:v>0.75136315650587804</c:v>
                </c:pt>
                <c:pt idx="2430">
                  <c:v>0.91990033137391003</c:v>
                </c:pt>
                <c:pt idx="2431">
                  <c:v>0.28304914950885401</c:v>
                </c:pt>
                <c:pt idx="2432">
                  <c:v>0.36693816165526599</c:v>
                </c:pt>
                <c:pt idx="2433">
                  <c:v>0.51820799007146401</c:v>
                </c:pt>
                <c:pt idx="2434">
                  <c:v>0.29655710086338899</c:v>
                </c:pt>
                <c:pt idx="2435">
                  <c:v>0.200844108509456</c:v>
                </c:pt>
                <c:pt idx="2436">
                  <c:v>0.23750121533329999</c:v>
                </c:pt>
                <c:pt idx="2437">
                  <c:v>0.18341825154574801</c:v>
                </c:pt>
                <c:pt idx="2438">
                  <c:v>0.23793408873393901</c:v>
                </c:pt>
                <c:pt idx="2439">
                  <c:v>0.27179477094173699</c:v>
                </c:pt>
                <c:pt idx="2440">
                  <c:v>0.15111387995452299</c:v>
                </c:pt>
                <c:pt idx="2441">
                  <c:v>0.23278157332035099</c:v>
                </c:pt>
                <c:pt idx="2442">
                  <c:v>0.39103018430583603</c:v>
                </c:pt>
                <c:pt idx="2443">
                  <c:v>0.67564149453897304</c:v>
                </c:pt>
                <c:pt idx="2444">
                  <c:v>0.78888812457739399</c:v>
                </c:pt>
                <c:pt idx="2445">
                  <c:v>0.90607703448441801</c:v>
                </c:pt>
                <c:pt idx="2446">
                  <c:v>0.90676334821737403</c:v>
                </c:pt>
                <c:pt idx="2447">
                  <c:v>0.80498310125149697</c:v>
                </c:pt>
                <c:pt idx="2448">
                  <c:v>0.56608038963197405</c:v>
                </c:pt>
                <c:pt idx="2449">
                  <c:v>0.464618181426034</c:v>
                </c:pt>
                <c:pt idx="2450">
                  <c:v>0.55526368950292704</c:v>
                </c:pt>
                <c:pt idx="2451">
                  <c:v>0.75990341965585195</c:v>
                </c:pt>
                <c:pt idx="2452">
                  <c:v>0.85295274664981602</c:v>
                </c:pt>
                <c:pt idx="2453">
                  <c:v>0.84697404834769896</c:v>
                </c:pt>
                <c:pt idx="2454">
                  <c:v>0.68058801619077902</c:v>
                </c:pt>
                <c:pt idx="2455">
                  <c:v>0.369770196544699</c:v>
                </c:pt>
                <c:pt idx="2456">
                  <c:v>0.519897553212468</c:v>
                </c:pt>
                <c:pt idx="2457">
                  <c:v>0.29361548492775202</c:v>
                </c:pt>
                <c:pt idx="2458">
                  <c:v>0.14116532019491901</c:v>
                </c:pt>
                <c:pt idx="2459">
                  <c:v>0.25094681075048397</c:v>
                </c:pt>
                <c:pt idx="2460">
                  <c:v>0.15841512099952901</c:v>
                </c:pt>
                <c:pt idx="2461">
                  <c:v>0.49136961435269699</c:v>
                </c:pt>
                <c:pt idx="2462">
                  <c:v>0.41580862500587801</c:v>
                </c:pt>
                <c:pt idx="2463">
                  <c:v>0.399272975819701</c:v>
                </c:pt>
                <c:pt idx="2464">
                  <c:v>0.52865006596553799</c:v>
                </c:pt>
                <c:pt idx="2465">
                  <c:v>0.69423553626219403</c:v>
                </c:pt>
                <c:pt idx="2466">
                  <c:v>0.71572979980205798</c:v>
                </c:pt>
                <c:pt idx="2467">
                  <c:v>0.76655634162862896</c:v>
                </c:pt>
                <c:pt idx="2468">
                  <c:v>0.739842386624745</c:v>
                </c:pt>
                <c:pt idx="2469">
                  <c:v>0.66557758945231305</c:v>
                </c:pt>
                <c:pt idx="2470">
                  <c:v>0.82965731394354103</c:v>
                </c:pt>
                <c:pt idx="2471">
                  <c:v>0.65195248375687198</c:v>
                </c:pt>
                <c:pt idx="2472">
                  <c:v>0.63314368495723405</c:v>
                </c:pt>
                <c:pt idx="2473">
                  <c:v>0.65146861641742004</c:v>
                </c:pt>
                <c:pt idx="2474">
                  <c:v>0.69940584258232796</c:v>
                </c:pt>
                <c:pt idx="2475">
                  <c:v>0.68510449729797496</c:v>
                </c:pt>
                <c:pt idx="2476">
                  <c:v>0.71163503461893196</c:v>
                </c:pt>
                <c:pt idx="2477">
                  <c:v>0.68130532611857297</c:v>
                </c:pt>
                <c:pt idx="2478">
                  <c:v>0.63864463165381702</c:v>
                </c:pt>
                <c:pt idx="2479">
                  <c:v>0.60770043707605603</c:v>
                </c:pt>
                <c:pt idx="2480">
                  <c:v>0.57436632555355804</c:v>
                </c:pt>
                <c:pt idx="2481">
                  <c:v>0.56711395377918805</c:v>
                </c:pt>
                <c:pt idx="2482">
                  <c:v>0.61521357566518298</c:v>
                </c:pt>
                <c:pt idx="2483">
                  <c:v>0.51132461185073097</c:v>
                </c:pt>
                <c:pt idx="2484">
                  <c:v>0.49064329835598303</c:v>
                </c:pt>
                <c:pt idx="2485">
                  <c:v>0.47854864113672402</c:v>
                </c:pt>
                <c:pt idx="2486">
                  <c:v>0.59792947681430797</c:v>
                </c:pt>
                <c:pt idx="2487">
                  <c:v>0.59586854495658803</c:v>
                </c:pt>
                <c:pt idx="2488">
                  <c:v>0.57286398631310897</c:v>
                </c:pt>
                <c:pt idx="2489">
                  <c:v>0.56951578843920603</c:v>
                </c:pt>
                <c:pt idx="2490">
                  <c:v>0.65368219291636898</c:v>
                </c:pt>
                <c:pt idx="2491">
                  <c:v>0.70197022718761104</c:v>
                </c:pt>
                <c:pt idx="2492">
                  <c:v>0.80141392348692697</c:v>
                </c:pt>
                <c:pt idx="2493">
                  <c:v>0.90238020486966697</c:v>
                </c:pt>
                <c:pt idx="2494">
                  <c:v>0.79670635142976498</c:v>
                </c:pt>
                <c:pt idx="2495">
                  <c:v>0.84062593580725498</c:v>
                </c:pt>
                <c:pt idx="2496">
                  <c:v>0.78521064712667099</c:v>
                </c:pt>
                <c:pt idx="2497">
                  <c:v>0.82028372815318296</c:v>
                </c:pt>
                <c:pt idx="2498">
                  <c:v>0.85668195315490103</c:v>
                </c:pt>
                <c:pt idx="2499">
                  <c:v>0.88854781462628096</c:v>
                </c:pt>
                <c:pt idx="2500">
                  <c:v>0.90177441508321898</c:v>
                </c:pt>
                <c:pt idx="2501">
                  <c:v>0.86069362867441501</c:v>
                </c:pt>
                <c:pt idx="2502">
                  <c:v>0.75519505849446</c:v>
                </c:pt>
                <c:pt idx="2503">
                  <c:v>0.68794329918504804</c:v>
                </c:pt>
                <c:pt idx="2504">
                  <c:v>0.60261190772759499</c:v>
                </c:pt>
                <c:pt idx="2505">
                  <c:v>0.35643700393634697</c:v>
                </c:pt>
                <c:pt idx="2506">
                  <c:v>0.162524911911716</c:v>
                </c:pt>
                <c:pt idx="2507">
                  <c:v>0.50688283517015398</c:v>
                </c:pt>
                <c:pt idx="2508">
                  <c:v>0.32805582526314198</c:v>
                </c:pt>
                <c:pt idx="2509">
                  <c:v>0.158143569804786</c:v>
                </c:pt>
                <c:pt idx="2510">
                  <c:v>0.27060304097985299</c:v>
                </c:pt>
                <c:pt idx="2511">
                  <c:v>0.18335712022336001</c:v>
                </c:pt>
                <c:pt idx="2512">
                  <c:v>0.33410287385674298</c:v>
                </c:pt>
                <c:pt idx="2513">
                  <c:v>0.53229199288246098</c:v>
                </c:pt>
                <c:pt idx="2514">
                  <c:v>0.61365259255825899</c:v>
                </c:pt>
                <c:pt idx="2515">
                  <c:v>0.89135460034532898</c:v>
                </c:pt>
                <c:pt idx="2516">
                  <c:v>0.98228070804932899</c:v>
                </c:pt>
                <c:pt idx="2517">
                  <c:v>0.92063126911931603</c:v>
                </c:pt>
                <c:pt idx="2518">
                  <c:v>1.1281115259822601</c:v>
                </c:pt>
                <c:pt idx="2519">
                  <c:v>0.95796954742725104</c:v>
                </c:pt>
                <c:pt idx="2520">
                  <c:v>1.1073260022667699</c:v>
                </c:pt>
                <c:pt idx="2521">
                  <c:v>1.08513269635148</c:v>
                </c:pt>
                <c:pt idx="2522">
                  <c:v>1.10353265874567</c:v>
                </c:pt>
                <c:pt idx="2523">
                  <c:v>1.1377722760622999</c:v>
                </c:pt>
                <c:pt idx="2524">
                  <c:v>1.1420430974968701</c:v>
                </c:pt>
                <c:pt idx="2525">
                  <c:v>0.44931861772892501</c:v>
                </c:pt>
                <c:pt idx="2526">
                  <c:v>0.54297354562201305</c:v>
                </c:pt>
                <c:pt idx="2527">
                  <c:v>0.30599512204915902</c:v>
                </c:pt>
                <c:pt idx="2528">
                  <c:v>0.43699958638673603</c:v>
                </c:pt>
                <c:pt idx="2529">
                  <c:v>0.32182308015953998</c:v>
                </c:pt>
                <c:pt idx="2530">
                  <c:v>0.172507202997952</c:v>
                </c:pt>
                <c:pt idx="2531">
                  <c:v>0.252602696674118</c:v>
                </c:pt>
                <c:pt idx="2532">
                  <c:v>0</c:v>
                </c:pt>
                <c:pt idx="2533">
                  <c:v>0</c:v>
                </c:pt>
                <c:pt idx="2534">
                  <c:v>0.28073515460262399</c:v>
                </c:pt>
                <c:pt idx="2535">
                  <c:v>0.36110708178742501</c:v>
                </c:pt>
                <c:pt idx="2536">
                  <c:v>0.28845117289643302</c:v>
                </c:pt>
                <c:pt idx="2537">
                  <c:v>0.18507979934553201</c:v>
                </c:pt>
                <c:pt idx="2538">
                  <c:v>0.28972729266443298</c:v>
                </c:pt>
                <c:pt idx="2539">
                  <c:v>0.373668223746003</c:v>
                </c:pt>
                <c:pt idx="2540">
                  <c:v>0.73134722993528201</c:v>
                </c:pt>
                <c:pt idx="2541">
                  <c:v>0.64295563447249604</c:v>
                </c:pt>
                <c:pt idx="2542">
                  <c:v>0.62658504684390803</c:v>
                </c:pt>
                <c:pt idx="2543">
                  <c:v>0.78149480902843504</c:v>
                </c:pt>
                <c:pt idx="2544">
                  <c:v>0.63784005334031701</c:v>
                </c:pt>
                <c:pt idx="2545">
                  <c:v>0.623975374508702</c:v>
                </c:pt>
                <c:pt idx="2546">
                  <c:v>0.63592227665330203</c:v>
                </c:pt>
                <c:pt idx="2547">
                  <c:v>0.66598225523652099</c:v>
                </c:pt>
                <c:pt idx="2548">
                  <c:v>0.73400679613353903</c:v>
                </c:pt>
                <c:pt idx="2549">
                  <c:v>0.61963377988055801</c:v>
                </c:pt>
                <c:pt idx="2550">
                  <c:v>0.29974375205724801</c:v>
                </c:pt>
                <c:pt idx="2551">
                  <c:v>0.50972458182789204</c:v>
                </c:pt>
                <c:pt idx="2552">
                  <c:v>0.35555515819153</c:v>
                </c:pt>
                <c:pt idx="2553">
                  <c:v>0.261550416944624</c:v>
                </c:pt>
                <c:pt idx="2554">
                  <c:v>0.14889308049699099</c:v>
                </c:pt>
                <c:pt idx="2555">
                  <c:v>0.246040193988184</c:v>
                </c:pt>
                <c:pt idx="2556">
                  <c:v>7.5219054421662795E-2</c:v>
                </c:pt>
                <c:pt idx="2557">
                  <c:v>0.520724867583788</c:v>
                </c:pt>
                <c:pt idx="2558">
                  <c:v>5.3840303636248102E-2</c:v>
                </c:pt>
                <c:pt idx="2559">
                  <c:v>0.235629812109763</c:v>
                </c:pt>
                <c:pt idx="2560">
                  <c:v>0.22916791010954199</c:v>
                </c:pt>
                <c:pt idx="2561">
                  <c:v>0.216523260668575</c:v>
                </c:pt>
                <c:pt idx="2562">
                  <c:v>0.241517721416174</c:v>
                </c:pt>
                <c:pt idx="2563">
                  <c:v>0.56675278697161702</c:v>
                </c:pt>
                <c:pt idx="2564">
                  <c:v>0.61593498138936498</c:v>
                </c:pt>
                <c:pt idx="2565">
                  <c:v>0.67836412077885699</c:v>
                </c:pt>
                <c:pt idx="2566">
                  <c:v>0.36050516554957401</c:v>
                </c:pt>
                <c:pt idx="2567">
                  <c:v>0.52251385479631096</c:v>
                </c:pt>
                <c:pt idx="2568">
                  <c:v>0.59582060562249195</c:v>
                </c:pt>
                <c:pt idx="2569">
                  <c:v>0.66367100475317597</c:v>
                </c:pt>
                <c:pt idx="2570">
                  <c:v>0.69530782874997099</c:v>
                </c:pt>
                <c:pt idx="2571">
                  <c:v>0.73414261045511997</c:v>
                </c:pt>
                <c:pt idx="2572">
                  <c:v>0.725314899580909</c:v>
                </c:pt>
                <c:pt idx="2573">
                  <c:v>0.64691264400888404</c:v>
                </c:pt>
                <c:pt idx="2574">
                  <c:v>0.37620842580398201</c:v>
                </c:pt>
                <c:pt idx="2575">
                  <c:v>0.32203543196031897</c:v>
                </c:pt>
                <c:pt idx="2576">
                  <c:v>0.54199830991151599</c:v>
                </c:pt>
                <c:pt idx="2577">
                  <c:v>0.19825017484253801</c:v>
                </c:pt>
                <c:pt idx="2578">
                  <c:v>0.148821535471133</c:v>
                </c:pt>
                <c:pt idx="2579">
                  <c:v>0</c:v>
                </c:pt>
                <c:pt idx="2580">
                  <c:v>0.30559830017294398</c:v>
                </c:pt>
                <c:pt idx="2581">
                  <c:v>0.37125523512985198</c:v>
                </c:pt>
                <c:pt idx="2582">
                  <c:v>0</c:v>
                </c:pt>
                <c:pt idx="2583">
                  <c:v>0</c:v>
                </c:pt>
                <c:pt idx="2584">
                  <c:v>0.100684726903537</c:v>
                </c:pt>
                <c:pt idx="2585">
                  <c:v>0.51430340852195899</c:v>
                </c:pt>
                <c:pt idx="2586">
                  <c:v>0.18185694800194099</c:v>
                </c:pt>
                <c:pt idx="2587">
                  <c:v>0.21949182822091201</c:v>
                </c:pt>
                <c:pt idx="2588">
                  <c:v>0.28639503781278702</c:v>
                </c:pt>
                <c:pt idx="2589">
                  <c:v>0.22098390739318699</c:v>
                </c:pt>
                <c:pt idx="2590">
                  <c:v>0.38308401626296301</c:v>
                </c:pt>
                <c:pt idx="2591">
                  <c:v>0.51618476174626704</c:v>
                </c:pt>
                <c:pt idx="2592">
                  <c:v>0.64202063802039999</c:v>
                </c:pt>
                <c:pt idx="2593">
                  <c:v>0.56183829368729699</c:v>
                </c:pt>
                <c:pt idx="2594">
                  <c:v>0.53169035960751798</c:v>
                </c:pt>
                <c:pt idx="2595">
                  <c:v>0.60454936984323804</c:v>
                </c:pt>
                <c:pt idx="2596">
                  <c:v>0.479812535319733</c:v>
                </c:pt>
                <c:pt idx="2597">
                  <c:v>0.28920144216816601</c:v>
                </c:pt>
                <c:pt idx="2598">
                  <c:v>0.28325714678764502</c:v>
                </c:pt>
                <c:pt idx="2599">
                  <c:v>0.43470901634437997</c:v>
                </c:pt>
                <c:pt idx="2600">
                  <c:v>0.35798966079607702</c:v>
                </c:pt>
                <c:pt idx="2601">
                  <c:v>0.26768098843777999</c:v>
                </c:pt>
                <c:pt idx="2602">
                  <c:v>0</c:v>
                </c:pt>
                <c:pt idx="2603">
                  <c:v>0</c:v>
                </c:pt>
                <c:pt idx="2604">
                  <c:v>0</c:v>
                </c:pt>
                <c:pt idx="2605">
                  <c:v>0.152008538051674</c:v>
                </c:pt>
                <c:pt idx="2606">
                  <c:v>0.34233021795417601</c:v>
                </c:pt>
                <c:pt idx="2607">
                  <c:v>0</c:v>
                </c:pt>
                <c:pt idx="2608">
                  <c:v>0.144746458371105</c:v>
                </c:pt>
                <c:pt idx="2609">
                  <c:v>0.23021774469741399</c:v>
                </c:pt>
                <c:pt idx="2610">
                  <c:v>0.19575049685728299</c:v>
                </c:pt>
                <c:pt idx="2611">
                  <c:v>0.350283788356124</c:v>
                </c:pt>
                <c:pt idx="2612">
                  <c:v>0.240439282435155</c:v>
                </c:pt>
                <c:pt idx="2613">
                  <c:v>0.33092820939630402</c:v>
                </c:pt>
                <c:pt idx="2614">
                  <c:v>0.45233198160509702</c:v>
                </c:pt>
                <c:pt idx="2615">
                  <c:v>0.525658196986304</c:v>
                </c:pt>
                <c:pt idx="2616">
                  <c:v>0.69965782513034902</c:v>
                </c:pt>
                <c:pt idx="2617">
                  <c:v>0.44619683249297198</c:v>
                </c:pt>
                <c:pt idx="2618">
                  <c:v>0.43141214083665802</c:v>
                </c:pt>
                <c:pt idx="2619">
                  <c:v>0.56611590862321004</c:v>
                </c:pt>
                <c:pt idx="2620">
                  <c:v>0.59750873209537603</c:v>
                </c:pt>
                <c:pt idx="2621">
                  <c:v>0.260179002778269</c:v>
                </c:pt>
                <c:pt idx="2622">
                  <c:v>0.31195077650354203</c:v>
                </c:pt>
                <c:pt idx="2623">
                  <c:v>0.38106945161606498</c:v>
                </c:pt>
                <c:pt idx="2624">
                  <c:v>0.41053175548014598</c:v>
                </c:pt>
                <c:pt idx="2625">
                  <c:v>0.27000110592373899</c:v>
                </c:pt>
                <c:pt idx="2626">
                  <c:v>2.69969601619518E-2</c:v>
                </c:pt>
                <c:pt idx="2627">
                  <c:v>0</c:v>
                </c:pt>
                <c:pt idx="2628">
                  <c:v>0</c:v>
                </c:pt>
                <c:pt idx="2629">
                  <c:v>0.493879299558802</c:v>
                </c:pt>
                <c:pt idx="2630">
                  <c:v>5.3838345722418399E-2</c:v>
                </c:pt>
                <c:pt idx="2631">
                  <c:v>1.53814016782734E-2</c:v>
                </c:pt>
                <c:pt idx="2632">
                  <c:v>0.27335136357332801</c:v>
                </c:pt>
                <c:pt idx="2633">
                  <c:v>0.22104797202371601</c:v>
                </c:pt>
                <c:pt idx="2634">
                  <c:v>0.200843832551097</c:v>
                </c:pt>
                <c:pt idx="2635">
                  <c:v>0.25766030231697901</c:v>
                </c:pt>
                <c:pt idx="2636">
                  <c:v>0.384604945998956</c:v>
                </c:pt>
                <c:pt idx="2637">
                  <c:v>0.49953989706116902</c:v>
                </c:pt>
                <c:pt idx="2638">
                  <c:v>0.22204115934676699</c:v>
                </c:pt>
                <c:pt idx="2639">
                  <c:v>0.63208363514192201</c:v>
                </c:pt>
                <c:pt idx="2640">
                  <c:v>0.51843668261027298</c:v>
                </c:pt>
                <c:pt idx="2641">
                  <c:v>0.45126609928197903</c:v>
                </c:pt>
                <c:pt idx="2642">
                  <c:v>0.54139865798582698</c:v>
                </c:pt>
                <c:pt idx="2643">
                  <c:v>0.59462792476183202</c:v>
                </c:pt>
                <c:pt idx="2644">
                  <c:v>0.60167938455489001</c:v>
                </c:pt>
                <c:pt idx="2645">
                  <c:v>0.38282037227571603</c:v>
                </c:pt>
                <c:pt idx="2646">
                  <c:v>0.23548341555830299</c:v>
                </c:pt>
                <c:pt idx="2647">
                  <c:v>0.44022931150266897</c:v>
                </c:pt>
                <c:pt idx="2648">
                  <c:v>0.32551201863388002</c:v>
                </c:pt>
                <c:pt idx="2649">
                  <c:v>0.18126221155446401</c:v>
                </c:pt>
                <c:pt idx="2650">
                  <c:v>0.14990547638464899</c:v>
                </c:pt>
                <c:pt idx="2651">
                  <c:v>0</c:v>
                </c:pt>
                <c:pt idx="2652">
                  <c:v>0</c:v>
                </c:pt>
                <c:pt idx="2653">
                  <c:v>0.15144799018783101</c:v>
                </c:pt>
                <c:pt idx="2654">
                  <c:v>0.420473222806242</c:v>
                </c:pt>
                <c:pt idx="2655">
                  <c:v>0</c:v>
                </c:pt>
                <c:pt idx="2656">
                  <c:v>0</c:v>
                </c:pt>
                <c:pt idx="2657">
                  <c:v>0.267239219267283</c:v>
                </c:pt>
                <c:pt idx="2658">
                  <c:v>0.16515921964658001</c:v>
                </c:pt>
                <c:pt idx="2659">
                  <c:v>0.248876114358907</c:v>
                </c:pt>
                <c:pt idx="2660">
                  <c:v>0.437896131272207</c:v>
                </c:pt>
                <c:pt idx="2661">
                  <c:v>0.42057506205675999</c:v>
                </c:pt>
                <c:pt idx="2662">
                  <c:v>0.36373657795174202</c:v>
                </c:pt>
                <c:pt idx="2663">
                  <c:v>0.83986021961810298</c:v>
                </c:pt>
                <c:pt idx="2664">
                  <c:v>0.511649252384342</c:v>
                </c:pt>
                <c:pt idx="2665">
                  <c:v>0.44982736520345601</c:v>
                </c:pt>
                <c:pt idx="2666">
                  <c:v>0.35286925158972998</c:v>
                </c:pt>
                <c:pt idx="2667">
                  <c:v>0.60472673372229102</c:v>
                </c:pt>
                <c:pt idx="2668">
                  <c:v>0.31174908036196303</c:v>
                </c:pt>
                <c:pt idx="2669">
                  <c:v>0.46945885862875703</c:v>
                </c:pt>
                <c:pt idx="2670">
                  <c:v>0.22757216721735299</c:v>
                </c:pt>
                <c:pt idx="2671">
                  <c:v>0.24798794477807401</c:v>
                </c:pt>
                <c:pt idx="2672">
                  <c:v>0.168808160802495</c:v>
                </c:pt>
                <c:pt idx="2673">
                  <c:v>0.28079901222268799</c:v>
                </c:pt>
                <c:pt idx="2674">
                  <c:v>0</c:v>
                </c:pt>
                <c:pt idx="2675">
                  <c:v>0.30699108462355001</c:v>
                </c:pt>
                <c:pt idx="2676">
                  <c:v>0.29277110878499202</c:v>
                </c:pt>
                <c:pt idx="2677">
                  <c:v>0</c:v>
                </c:pt>
                <c:pt idx="2678">
                  <c:v>0</c:v>
                </c:pt>
                <c:pt idx="2679">
                  <c:v>0.40894065582947098</c:v>
                </c:pt>
                <c:pt idx="2680">
                  <c:v>0.29111156980272301</c:v>
                </c:pt>
                <c:pt idx="2681">
                  <c:v>0.121326417668859</c:v>
                </c:pt>
                <c:pt idx="2682">
                  <c:v>0.16534305727911</c:v>
                </c:pt>
                <c:pt idx="2683">
                  <c:v>0.32287846590988201</c:v>
                </c:pt>
                <c:pt idx="2684">
                  <c:v>0.196520355016534</c:v>
                </c:pt>
                <c:pt idx="2685">
                  <c:v>0.36119011087839897</c:v>
                </c:pt>
                <c:pt idx="2686">
                  <c:v>0.30153909742582202</c:v>
                </c:pt>
                <c:pt idx="2687">
                  <c:v>0.51252869773768694</c:v>
                </c:pt>
                <c:pt idx="2688">
                  <c:v>0.47953188175523898</c:v>
                </c:pt>
                <c:pt idx="2689">
                  <c:v>0.39927108422666602</c:v>
                </c:pt>
                <c:pt idx="2690">
                  <c:v>0.448923555731427</c:v>
                </c:pt>
                <c:pt idx="2691">
                  <c:v>0.37462360134988798</c:v>
                </c:pt>
                <c:pt idx="2692">
                  <c:v>0.50744144248277101</c:v>
                </c:pt>
                <c:pt idx="2693">
                  <c:v>0.25066707968077401</c:v>
                </c:pt>
                <c:pt idx="2694">
                  <c:v>0.39018203367702797</c:v>
                </c:pt>
                <c:pt idx="2695">
                  <c:v>0.51985275661129704</c:v>
                </c:pt>
                <c:pt idx="2696">
                  <c:v>0.33948714523624701</c:v>
                </c:pt>
                <c:pt idx="2697">
                  <c:v>0.18721557949406101</c:v>
                </c:pt>
                <c:pt idx="2698">
                  <c:v>0.28393496164438498</c:v>
                </c:pt>
                <c:pt idx="2699">
                  <c:v>0</c:v>
                </c:pt>
                <c:pt idx="2700">
                  <c:v>0</c:v>
                </c:pt>
                <c:pt idx="2701">
                  <c:v>0.12634864033409199</c:v>
                </c:pt>
                <c:pt idx="2702">
                  <c:v>0.44618808776440599</c:v>
                </c:pt>
                <c:pt idx="2703">
                  <c:v>0.139519851236243</c:v>
                </c:pt>
                <c:pt idx="2704">
                  <c:v>0.25728823158007902</c:v>
                </c:pt>
                <c:pt idx="2705">
                  <c:v>0.168271915733579</c:v>
                </c:pt>
                <c:pt idx="2706">
                  <c:v>0.26154768323308403</c:v>
                </c:pt>
                <c:pt idx="2707">
                  <c:v>0.25313031177445799</c:v>
                </c:pt>
                <c:pt idx="2708">
                  <c:v>0.34582169791417799</c:v>
                </c:pt>
                <c:pt idx="2709">
                  <c:v>0.52533016588746795</c:v>
                </c:pt>
                <c:pt idx="2710">
                  <c:v>0.72454149368895804</c:v>
                </c:pt>
                <c:pt idx="2711">
                  <c:v>0.45035898389781698</c:v>
                </c:pt>
                <c:pt idx="2712">
                  <c:v>0.51293660156013998</c:v>
                </c:pt>
                <c:pt idx="2713">
                  <c:v>0.37942538982806001</c:v>
                </c:pt>
                <c:pt idx="2714">
                  <c:v>0.50923267076724599</c:v>
                </c:pt>
                <c:pt idx="2715">
                  <c:v>0.55873082806957897</c:v>
                </c:pt>
                <c:pt idx="2716">
                  <c:v>0.62658608317591902</c:v>
                </c:pt>
                <c:pt idx="2717">
                  <c:v>0.63568770163299204</c:v>
                </c:pt>
                <c:pt idx="2718">
                  <c:v>0.39496590662237402</c:v>
                </c:pt>
                <c:pt idx="2719">
                  <c:v>0.59006491729404598</c:v>
                </c:pt>
                <c:pt idx="2720">
                  <c:v>0.20254971705656399</c:v>
                </c:pt>
                <c:pt idx="2721">
                  <c:v>0.21075770473969399</c:v>
                </c:pt>
                <c:pt idx="2722">
                  <c:v>0.21347537278211901</c:v>
                </c:pt>
                <c:pt idx="2723">
                  <c:v>0.17510963100711499</c:v>
                </c:pt>
                <c:pt idx="2724">
                  <c:v>0.28902182250407898</c:v>
                </c:pt>
                <c:pt idx="2725">
                  <c:v>6.6577642274260801E-2</c:v>
                </c:pt>
                <c:pt idx="2726">
                  <c:v>0.21042285121839899</c:v>
                </c:pt>
                <c:pt idx="2727">
                  <c:v>0.29435419134609497</c:v>
                </c:pt>
                <c:pt idx="2728">
                  <c:v>0.202613139240957</c:v>
                </c:pt>
                <c:pt idx="2729">
                  <c:v>0.62561287830201195</c:v>
                </c:pt>
                <c:pt idx="2730">
                  <c:v>0.21287753928929101</c:v>
                </c:pt>
                <c:pt idx="2731">
                  <c:v>0.64534011957918003</c:v>
                </c:pt>
                <c:pt idx="2732">
                  <c:v>0.73986709305937304</c:v>
                </c:pt>
                <c:pt idx="2733">
                  <c:v>0.34879438230051102</c:v>
                </c:pt>
                <c:pt idx="2734">
                  <c:v>0.637406172662904</c:v>
                </c:pt>
                <c:pt idx="2735">
                  <c:v>0.83306023250699301</c:v>
                </c:pt>
                <c:pt idx="2736">
                  <c:v>0.57851553305715597</c:v>
                </c:pt>
                <c:pt idx="2737">
                  <c:v>0.70015863107046605</c:v>
                </c:pt>
                <c:pt idx="2738">
                  <c:v>0.40071324765815602</c:v>
                </c:pt>
                <c:pt idx="2739">
                  <c:v>0.506438566486766</c:v>
                </c:pt>
                <c:pt idx="2740">
                  <c:v>0.59350095643857503</c:v>
                </c:pt>
                <c:pt idx="2741">
                  <c:v>0.345147288581022</c:v>
                </c:pt>
                <c:pt idx="2742">
                  <c:v>0.75937498791829505</c:v>
                </c:pt>
                <c:pt idx="2743">
                  <c:v>0.271091169472085</c:v>
                </c:pt>
                <c:pt idx="2744">
                  <c:v>0.20014695641656</c:v>
                </c:pt>
                <c:pt idx="2745">
                  <c:v>0.46368188450012299</c:v>
                </c:pt>
                <c:pt idx="2746">
                  <c:v>0.27359971655495502</c:v>
                </c:pt>
                <c:pt idx="2747">
                  <c:v>0</c:v>
                </c:pt>
                <c:pt idx="2748">
                  <c:v>0</c:v>
                </c:pt>
                <c:pt idx="2749">
                  <c:v>0</c:v>
                </c:pt>
                <c:pt idx="2750">
                  <c:v>0.38511755526946101</c:v>
                </c:pt>
                <c:pt idx="2751">
                  <c:v>0.37275753195765698</c:v>
                </c:pt>
                <c:pt idx="2752">
                  <c:v>0.16559346451384599</c:v>
                </c:pt>
                <c:pt idx="2753">
                  <c:v>0.27145435703858301</c:v>
                </c:pt>
                <c:pt idx="2754">
                  <c:v>0.22921572872134599</c:v>
                </c:pt>
                <c:pt idx="2755">
                  <c:v>0.15960612504576899</c:v>
                </c:pt>
                <c:pt idx="2756">
                  <c:v>0.35639723590641798</c:v>
                </c:pt>
                <c:pt idx="2757">
                  <c:v>0.49052155708307199</c:v>
                </c:pt>
                <c:pt idx="2758">
                  <c:v>0.426055756083278</c:v>
                </c:pt>
                <c:pt idx="2759">
                  <c:v>0.28437623798998102</c:v>
                </c:pt>
                <c:pt idx="2760">
                  <c:v>0.48623295265109701</c:v>
                </c:pt>
                <c:pt idx="2761">
                  <c:v>0.47717277545568898</c:v>
                </c:pt>
                <c:pt idx="2762">
                  <c:v>0.33701689543714702</c:v>
                </c:pt>
                <c:pt idx="2763">
                  <c:v>0.51321194822032601</c:v>
                </c:pt>
                <c:pt idx="2764">
                  <c:v>0.60621297967147802</c:v>
                </c:pt>
                <c:pt idx="2765">
                  <c:v>0.61311883559014702</c:v>
                </c:pt>
                <c:pt idx="2766">
                  <c:v>0.61126271816793198</c:v>
                </c:pt>
                <c:pt idx="2767">
                  <c:v>0.48720977516807701</c:v>
                </c:pt>
                <c:pt idx="2768">
                  <c:v>0.25155235092815997</c:v>
                </c:pt>
                <c:pt idx="2769">
                  <c:v>0.159368891982169</c:v>
                </c:pt>
                <c:pt idx="2770">
                  <c:v>0.25580457821666303</c:v>
                </c:pt>
                <c:pt idx="2771">
                  <c:v>0.136743596956902</c:v>
                </c:pt>
                <c:pt idx="2772">
                  <c:v>0</c:v>
                </c:pt>
                <c:pt idx="2773">
                  <c:v>0.116582494054033</c:v>
                </c:pt>
                <c:pt idx="2774">
                  <c:v>0.51368962269659102</c:v>
                </c:pt>
                <c:pt idx="2775">
                  <c:v>0.15922220360189501</c:v>
                </c:pt>
                <c:pt idx="2776">
                  <c:v>0.32592539122952302</c:v>
                </c:pt>
                <c:pt idx="2777">
                  <c:v>0.19476394917245099</c:v>
                </c:pt>
                <c:pt idx="2778">
                  <c:v>0.41256204824901199</c:v>
                </c:pt>
                <c:pt idx="2779">
                  <c:v>0.64166352991961795</c:v>
                </c:pt>
                <c:pt idx="2780">
                  <c:v>0.27989950625040899</c:v>
                </c:pt>
                <c:pt idx="2781">
                  <c:v>0.54042779066802604</c:v>
                </c:pt>
                <c:pt idx="2782">
                  <c:v>0.771588528153902</c:v>
                </c:pt>
                <c:pt idx="2783">
                  <c:v>0.43374367864214403</c:v>
                </c:pt>
                <c:pt idx="2784">
                  <c:v>0.41409292460656499</c:v>
                </c:pt>
                <c:pt idx="2785">
                  <c:v>0.86506485479711603</c:v>
                </c:pt>
                <c:pt idx="2786">
                  <c:v>0.82388227833735195</c:v>
                </c:pt>
                <c:pt idx="2787">
                  <c:v>0.50527445160824902</c:v>
                </c:pt>
                <c:pt idx="2788">
                  <c:v>0.55041753636262403</c:v>
                </c:pt>
                <c:pt idx="2789">
                  <c:v>0.35016064984798301</c:v>
                </c:pt>
                <c:pt idx="2790">
                  <c:v>0.48912487375334301</c:v>
                </c:pt>
                <c:pt idx="2791">
                  <c:v>0.36270333225253498</c:v>
                </c:pt>
                <c:pt idx="2792">
                  <c:v>0.41295920655726598</c:v>
                </c:pt>
                <c:pt idx="2793">
                  <c:v>0.25274791689820297</c:v>
                </c:pt>
                <c:pt idx="2794">
                  <c:v>0.189874004528303</c:v>
                </c:pt>
                <c:pt idx="2795">
                  <c:v>0.25059577665382998</c:v>
                </c:pt>
                <c:pt idx="2796">
                  <c:v>0.18584260639785699</c:v>
                </c:pt>
                <c:pt idx="2797">
                  <c:v>0.219541307892863</c:v>
                </c:pt>
                <c:pt idx="2798">
                  <c:v>0.279371143786322</c:v>
                </c:pt>
                <c:pt idx="2799">
                  <c:v>0.190900289991808</c:v>
                </c:pt>
                <c:pt idx="2800">
                  <c:v>0.71673059202118194</c:v>
                </c:pt>
                <c:pt idx="2801">
                  <c:v>0.75558449498956703</c:v>
                </c:pt>
                <c:pt idx="2802">
                  <c:v>0.66906970894920303</c:v>
                </c:pt>
                <c:pt idx="2803">
                  <c:v>0.71101965200151296</c:v>
                </c:pt>
                <c:pt idx="2804">
                  <c:v>0.89936077885472099</c:v>
                </c:pt>
                <c:pt idx="2805">
                  <c:v>0.94000692172616196</c:v>
                </c:pt>
                <c:pt idx="2806">
                  <c:v>0.47424541629272898</c:v>
                </c:pt>
                <c:pt idx="2807">
                  <c:v>0.52394004227955004</c:v>
                </c:pt>
                <c:pt idx="2808">
                  <c:v>0.78667938404640503</c:v>
                </c:pt>
                <c:pt idx="2809">
                  <c:v>0.936791516128052</c:v>
                </c:pt>
                <c:pt idx="2810">
                  <c:v>0.97345783594954105</c:v>
                </c:pt>
                <c:pt idx="2811">
                  <c:v>0.95377906191545703</c:v>
                </c:pt>
                <c:pt idx="2812">
                  <c:v>0.59953268533809501</c:v>
                </c:pt>
                <c:pt idx="2813">
                  <c:v>0.30242498457876499</c:v>
                </c:pt>
                <c:pt idx="2814">
                  <c:v>0.38377391415239398</c:v>
                </c:pt>
                <c:pt idx="2815">
                  <c:v>0.17734024876124699</c:v>
                </c:pt>
                <c:pt idx="2816">
                  <c:v>0.292080205069847</c:v>
                </c:pt>
                <c:pt idx="2817">
                  <c:v>0.52825317298922103</c:v>
                </c:pt>
                <c:pt idx="2818">
                  <c:v>0.16293865758537601</c:v>
                </c:pt>
                <c:pt idx="2819">
                  <c:v>0.241517605606545</c:v>
                </c:pt>
                <c:pt idx="2820">
                  <c:v>0.25191117562026299</c:v>
                </c:pt>
                <c:pt idx="2821">
                  <c:v>0.15935332375689301</c:v>
                </c:pt>
                <c:pt idx="2822">
                  <c:v>0.29110850998681198</c:v>
                </c:pt>
                <c:pt idx="2823">
                  <c:v>0.18547962548262101</c:v>
                </c:pt>
                <c:pt idx="2824">
                  <c:v>0.20116230163930801</c:v>
                </c:pt>
                <c:pt idx="2825">
                  <c:v>0.22109299211546099</c:v>
                </c:pt>
                <c:pt idx="2826">
                  <c:v>0.13091453530758401</c:v>
                </c:pt>
                <c:pt idx="2827">
                  <c:v>0.47206811490814399</c:v>
                </c:pt>
                <c:pt idx="2828">
                  <c:v>0.56240925764028404</c:v>
                </c:pt>
                <c:pt idx="2829">
                  <c:v>0.92290865058962401</c:v>
                </c:pt>
                <c:pt idx="2830">
                  <c:v>1.0497851877586</c:v>
                </c:pt>
                <c:pt idx="2831">
                  <c:v>0.61332691966911701</c:v>
                </c:pt>
                <c:pt idx="2832">
                  <c:v>0.580252228477527</c:v>
                </c:pt>
                <c:pt idx="2833">
                  <c:v>0.70704569036281395</c:v>
                </c:pt>
                <c:pt idx="2834">
                  <c:v>0.54082770691280102</c:v>
                </c:pt>
                <c:pt idx="2835">
                  <c:v>0.89242043200494003</c:v>
                </c:pt>
                <c:pt idx="2836">
                  <c:v>0.53788730079913405</c:v>
                </c:pt>
                <c:pt idx="2837">
                  <c:v>0.52011862980168999</c:v>
                </c:pt>
                <c:pt idx="2838">
                  <c:v>0.44686148915101598</c:v>
                </c:pt>
                <c:pt idx="2839">
                  <c:v>0.349376484140411</c:v>
                </c:pt>
                <c:pt idx="2840">
                  <c:v>0.25162158330440698</c:v>
                </c:pt>
                <c:pt idx="2841">
                  <c:v>0.203369293663444</c:v>
                </c:pt>
                <c:pt idx="2842">
                  <c:v>0.51751645786858702</c:v>
                </c:pt>
                <c:pt idx="2843">
                  <c:v>0.25150246986309299</c:v>
                </c:pt>
                <c:pt idx="2844">
                  <c:v>0.25270043873209602</c:v>
                </c:pt>
                <c:pt idx="2845">
                  <c:v>0.19347777039494499</c:v>
                </c:pt>
                <c:pt idx="2846">
                  <c:v>0.29261795637247701</c:v>
                </c:pt>
                <c:pt idx="2847">
                  <c:v>0.20813603905754599</c:v>
                </c:pt>
                <c:pt idx="2848">
                  <c:v>0.32804706486713803</c:v>
                </c:pt>
                <c:pt idx="2849">
                  <c:v>0.243294611018709</c:v>
                </c:pt>
                <c:pt idx="2850">
                  <c:v>0.57736887152966498</c:v>
                </c:pt>
                <c:pt idx="2851">
                  <c:v>0.76562802545255404</c:v>
                </c:pt>
                <c:pt idx="2852">
                  <c:v>0.79527901230734199</c:v>
                </c:pt>
                <c:pt idx="2853">
                  <c:v>0.47055420992790697</c:v>
                </c:pt>
                <c:pt idx="2854">
                  <c:v>0.40021522778846802</c:v>
                </c:pt>
                <c:pt idx="2855">
                  <c:v>0.522682210007545</c:v>
                </c:pt>
                <c:pt idx="2856">
                  <c:v>0.78180574618836496</c:v>
                </c:pt>
                <c:pt idx="2857">
                  <c:v>0.93035953427184803</c:v>
                </c:pt>
                <c:pt idx="2858">
                  <c:v>0.92680000885833802</c:v>
                </c:pt>
                <c:pt idx="2859">
                  <c:v>0.90177790669072799</c:v>
                </c:pt>
                <c:pt idx="2860">
                  <c:v>0.56172621341196105</c:v>
                </c:pt>
                <c:pt idx="2861">
                  <c:v>0.28170139695809299</c:v>
                </c:pt>
                <c:pt idx="2862">
                  <c:v>0.37238844480209998</c:v>
                </c:pt>
                <c:pt idx="2863">
                  <c:v>0.51459640874897505</c:v>
                </c:pt>
                <c:pt idx="2864">
                  <c:v>0.333766431446956</c:v>
                </c:pt>
                <c:pt idx="2865">
                  <c:v>0.204839620513348</c:v>
                </c:pt>
                <c:pt idx="2866">
                  <c:v>0.23414291025868</c:v>
                </c:pt>
                <c:pt idx="2867">
                  <c:v>0.17009936060105699</c:v>
                </c:pt>
                <c:pt idx="2868">
                  <c:v>0.27870962293113499</c:v>
                </c:pt>
                <c:pt idx="2869">
                  <c:v>0.196123649196105</c:v>
                </c:pt>
                <c:pt idx="2870">
                  <c:v>0.23734817050620699</c:v>
                </c:pt>
                <c:pt idx="2871">
                  <c:v>0.22502328984311801</c:v>
                </c:pt>
                <c:pt idx="2872">
                  <c:v>0.14763163985168001</c:v>
                </c:pt>
                <c:pt idx="2873">
                  <c:v>0.51728004560151597</c:v>
                </c:pt>
                <c:pt idx="2874">
                  <c:v>0.41281456453604598</c:v>
                </c:pt>
                <c:pt idx="2875">
                  <c:v>0.38061661218092102</c:v>
                </c:pt>
                <c:pt idx="2876">
                  <c:v>0.45652227592843098</c:v>
                </c:pt>
                <c:pt idx="2877">
                  <c:v>0.59853682857206703</c:v>
                </c:pt>
                <c:pt idx="2878">
                  <c:v>0.62023338333990896</c:v>
                </c:pt>
                <c:pt idx="2879">
                  <c:v>0.52692504302034904</c:v>
                </c:pt>
                <c:pt idx="2880">
                  <c:v>0.63157293204985898</c:v>
                </c:pt>
                <c:pt idx="2881">
                  <c:v>0.476759619204431</c:v>
                </c:pt>
                <c:pt idx="2882">
                  <c:v>0.42676897395958302</c:v>
                </c:pt>
                <c:pt idx="2883">
                  <c:v>0.39617943135961198</c:v>
                </c:pt>
                <c:pt idx="2884">
                  <c:v>0.39524881117440602</c:v>
                </c:pt>
                <c:pt idx="2885">
                  <c:v>0.39173543315595699</c:v>
                </c:pt>
                <c:pt idx="2886">
                  <c:v>0.43391609872176701</c:v>
                </c:pt>
                <c:pt idx="2887">
                  <c:v>0.54878203020685201</c:v>
                </c:pt>
                <c:pt idx="2888">
                  <c:v>0.343341678077767</c:v>
                </c:pt>
                <c:pt idx="2889">
                  <c:v>0.13648974046062601</c:v>
                </c:pt>
                <c:pt idx="2890">
                  <c:v>0.24715714735809599</c:v>
                </c:pt>
                <c:pt idx="2891">
                  <c:v>0.22467619277202</c:v>
                </c:pt>
                <c:pt idx="2892">
                  <c:v>5.1694765263891003E-2</c:v>
                </c:pt>
                <c:pt idx="2893">
                  <c:v>2.5079144623693199E-2</c:v>
                </c:pt>
                <c:pt idx="2894">
                  <c:v>0.52044526992575801</c:v>
                </c:pt>
                <c:pt idx="2895">
                  <c:v>0.303322896756613</c:v>
                </c:pt>
                <c:pt idx="2896">
                  <c:v>0.17170287996942499</c:v>
                </c:pt>
                <c:pt idx="2897">
                  <c:v>0.244791289233248</c:v>
                </c:pt>
                <c:pt idx="2898">
                  <c:v>0.15673892437961501</c:v>
                </c:pt>
                <c:pt idx="2899">
                  <c:v>0.37708645671899399</c:v>
                </c:pt>
                <c:pt idx="2900">
                  <c:v>0.52549707392121903</c:v>
                </c:pt>
                <c:pt idx="2901">
                  <c:v>0.497217071586874</c:v>
                </c:pt>
                <c:pt idx="2902">
                  <c:v>0.46716327369815902</c:v>
                </c:pt>
                <c:pt idx="2903">
                  <c:v>0.59813204418955401</c:v>
                </c:pt>
                <c:pt idx="2904">
                  <c:v>0.53824972927371695</c:v>
                </c:pt>
                <c:pt idx="2905">
                  <c:v>0.48741222154312203</c:v>
                </c:pt>
                <c:pt idx="2906">
                  <c:v>0.45346260745603301</c:v>
                </c:pt>
                <c:pt idx="2907">
                  <c:v>0.46796533634307103</c:v>
                </c:pt>
                <c:pt idx="2908">
                  <c:v>0.457296302814587</c:v>
                </c:pt>
                <c:pt idx="2909">
                  <c:v>0.403560754113167</c:v>
                </c:pt>
                <c:pt idx="2910">
                  <c:v>0.38323786410371702</c:v>
                </c:pt>
                <c:pt idx="2911">
                  <c:v>0.51684544419426504</c:v>
                </c:pt>
                <c:pt idx="2912">
                  <c:v>0.41552816644391799</c:v>
                </c:pt>
                <c:pt idx="2913">
                  <c:v>0.17056030653875801</c:v>
                </c:pt>
                <c:pt idx="2914">
                  <c:v>0.21731137255031699</c:v>
                </c:pt>
                <c:pt idx="2915">
                  <c:v>0.24142417240533501</c:v>
                </c:pt>
                <c:pt idx="2916">
                  <c:v>0.35179571723783398</c:v>
                </c:pt>
                <c:pt idx="2917">
                  <c:v>0.33698144658308898</c:v>
                </c:pt>
                <c:pt idx="2918">
                  <c:v>0.15794902786137699</c:v>
                </c:pt>
                <c:pt idx="2919">
                  <c:v>0.220219912781874</c:v>
                </c:pt>
                <c:pt idx="2920">
                  <c:v>0.16856059539469401</c:v>
                </c:pt>
                <c:pt idx="2921">
                  <c:v>0.51507317160766397</c:v>
                </c:pt>
                <c:pt idx="2922">
                  <c:v>0.45297770914972701</c:v>
                </c:pt>
                <c:pt idx="2923">
                  <c:v>0.315929083428518</c:v>
                </c:pt>
                <c:pt idx="2924">
                  <c:v>0.33847477794488601</c:v>
                </c:pt>
                <c:pt idx="2925">
                  <c:v>0.52056621803022296</c:v>
                </c:pt>
                <c:pt idx="2926">
                  <c:v>0.51014898060869995</c:v>
                </c:pt>
                <c:pt idx="2927">
                  <c:v>0.44818005033831299</c:v>
                </c:pt>
                <c:pt idx="2928">
                  <c:v>0.57471254247651005</c:v>
                </c:pt>
                <c:pt idx="2929">
                  <c:v>0.479817569524566</c:v>
                </c:pt>
                <c:pt idx="2930">
                  <c:v>0.46415564733687098</c:v>
                </c:pt>
                <c:pt idx="2931">
                  <c:v>0.45374009863093101</c:v>
                </c:pt>
                <c:pt idx="2932">
                  <c:v>0.46431716734426098</c:v>
                </c:pt>
                <c:pt idx="2933">
                  <c:v>0.39114711807216701</c:v>
                </c:pt>
                <c:pt idx="2934">
                  <c:v>0.34098976993139501</c:v>
                </c:pt>
                <c:pt idx="2935">
                  <c:v>0.51234973174252196</c:v>
                </c:pt>
                <c:pt idx="2936">
                  <c:v>0.40431751800244098</c:v>
                </c:pt>
                <c:pt idx="2937">
                  <c:v>0.267128437588669</c:v>
                </c:pt>
                <c:pt idx="2938">
                  <c:v>0.18213354024067499</c:v>
                </c:pt>
                <c:pt idx="2939">
                  <c:v>0.23616032536901299</c:v>
                </c:pt>
                <c:pt idx="2940">
                  <c:v>0.29156571146476201</c:v>
                </c:pt>
                <c:pt idx="2941">
                  <c:v>0.18379569414671401</c:v>
                </c:pt>
                <c:pt idx="2942">
                  <c:v>0.296615109268485</c:v>
                </c:pt>
                <c:pt idx="2943">
                  <c:v>0.22906939207075</c:v>
                </c:pt>
                <c:pt idx="2944">
                  <c:v>0.213394794814041</c:v>
                </c:pt>
                <c:pt idx="2945">
                  <c:v>0.25857286550303699</c:v>
                </c:pt>
                <c:pt idx="2946">
                  <c:v>0.15093735686169599</c:v>
                </c:pt>
                <c:pt idx="2947">
                  <c:v>0.25924119891384101</c:v>
                </c:pt>
                <c:pt idx="2948">
                  <c:v>0.13859508422723599</c:v>
                </c:pt>
                <c:pt idx="2949">
                  <c:v>0.26649158450448901</c:v>
                </c:pt>
                <c:pt idx="2950">
                  <c:v>0.51666800533770796</c:v>
                </c:pt>
                <c:pt idx="2951">
                  <c:v>0.49360963758034099</c:v>
                </c:pt>
                <c:pt idx="2952">
                  <c:v>0.32324424762329501</c:v>
                </c:pt>
                <c:pt idx="2953">
                  <c:v>0.34552786495833199</c:v>
                </c:pt>
                <c:pt idx="2954">
                  <c:v>0.410678010380222</c:v>
                </c:pt>
                <c:pt idx="2955">
                  <c:v>0.45748725365235099</c:v>
                </c:pt>
                <c:pt idx="2956">
                  <c:v>0.44096109035422199</c:v>
                </c:pt>
                <c:pt idx="2957">
                  <c:v>0.47685361401203702</c:v>
                </c:pt>
                <c:pt idx="2958">
                  <c:v>0.466201679775613</c:v>
                </c:pt>
                <c:pt idx="2959">
                  <c:v>0.16605379074770399</c:v>
                </c:pt>
                <c:pt idx="2960">
                  <c:v>0.19009229341634601</c:v>
                </c:pt>
                <c:pt idx="2961">
                  <c:v>0</c:v>
                </c:pt>
                <c:pt idx="2962">
                  <c:v>0.49205979311990999</c:v>
                </c:pt>
                <c:pt idx="2963">
                  <c:v>0.160530356557822</c:v>
                </c:pt>
                <c:pt idx="2964">
                  <c:v>0</c:v>
                </c:pt>
                <c:pt idx="2965">
                  <c:v>0.203102059528534</c:v>
                </c:pt>
                <c:pt idx="2966">
                  <c:v>0.290286092113613</c:v>
                </c:pt>
                <c:pt idx="2967">
                  <c:v>0</c:v>
                </c:pt>
                <c:pt idx="2968">
                  <c:v>0</c:v>
                </c:pt>
                <c:pt idx="2969">
                  <c:v>0.27557977011125001</c:v>
                </c:pt>
                <c:pt idx="2970">
                  <c:v>0.186492302437371</c:v>
                </c:pt>
                <c:pt idx="2971">
                  <c:v>0.23073776902825999</c:v>
                </c:pt>
                <c:pt idx="2972">
                  <c:v>0.24909419533406699</c:v>
                </c:pt>
                <c:pt idx="2973">
                  <c:v>0.15481695457582201</c:v>
                </c:pt>
                <c:pt idx="2974">
                  <c:v>0.32583949976718601</c:v>
                </c:pt>
                <c:pt idx="2975">
                  <c:v>0.51305279700268402</c:v>
                </c:pt>
                <c:pt idx="2976">
                  <c:v>0.16671703158516901</c:v>
                </c:pt>
                <c:pt idx="2977">
                  <c:v>0.19803286963498701</c:v>
                </c:pt>
                <c:pt idx="2978">
                  <c:v>0.30559094542307302</c:v>
                </c:pt>
                <c:pt idx="2979">
                  <c:v>0.214366004124697</c:v>
                </c:pt>
                <c:pt idx="2980">
                  <c:v>0.30471660393862099</c:v>
                </c:pt>
                <c:pt idx="2981">
                  <c:v>0.305131460484033</c:v>
                </c:pt>
                <c:pt idx="2982">
                  <c:v>0.18252717579549699</c:v>
                </c:pt>
                <c:pt idx="2983">
                  <c:v>0.41214179371696402</c:v>
                </c:pt>
                <c:pt idx="2984">
                  <c:v>0.33990109464509699</c:v>
                </c:pt>
                <c:pt idx="2985">
                  <c:v>0.22747180491428801</c:v>
                </c:pt>
                <c:pt idx="2986">
                  <c:v>0.18043668302132601</c:v>
                </c:pt>
                <c:pt idx="2987">
                  <c:v>7.8248039437156094E-2</c:v>
                </c:pt>
                <c:pt idx="2988">
                  <c:v>0</c:v>
                </c:pt>
                <c:pt idx="2989">
                  <c:v>0.40973398334194</c:v>
                </c:pt>
                <c:pt idx="2990">
                  <c:v>0.15994817802191899</c:v>
                </c:pt>
                <c:pt idx="2991">
                  <c:v>0</c:v>
                </c:pt>
                <c:pt idx="2992">
                  <c:v>0</c:v>
                </c:pt>
                <c:pt idx="2993">
                  <c:v>0.28093199653799</c:v>
                </c:pt>
                <c:pt idx="2994">
                  <c:v>0.34858846044744202</c:v>
                </c:pt>
                <c:pt idx="2995">
                  <c:v>0.32543535651787397</c:v>
                </c:pt>
                <c:pt idx="2996">
                  <c:v>0.154656314452948</c:v>
                </c:pt>
                <c:pt idx="2997">
                  <c:v>0.20924595566892501</c:v>
                </c:pt>
                <c:pt idx="2998">
                  <c:v>0.23955460130784501</c:v>
                </c:pt>
                <c:pt idx="2999">
                  <c:v>0.57874973567291899</c:v>
                </c:pt>
                <c:pt idx="3000">
                  <c:v>0.35718848229110001</c:v>
                </c:pt>
                <c:pt idx="3001">
                  <c:v>0.339477132153579</c:v>
                </c:pt>
                <c:pt idx="3002">
                  <c:v>0.37073420467796803</c:v>
                </c:pt>
                <c:pt idx="3003">
                  <c:v>0.47509791639235499</c:v>
                </c:pt>
                <c:pt idx="3004">
                  <c:v>0.28545867540904002</c:v>
                </c:pt>
                <c:pt idx="3005">
                  <c:v>0.281649563781876</c:v>
                </c:pt>
                <c:pt idx="3006">
                  <c:v>0.22117680193168501</c:v>
                </c:pt>
                <c:pt idx="3007">
                  <c:v>0.202598052321735</c:v>
                </c:pt>
                <c:pt idx="3008">
                  <c:v>0.23963474900148099</c:v>
                </c:pt>
                <c:pt idx="3009">
                  <c:v>0.40937731884427497</c:v>
                </c:pt>
                <c:pt idx="3010">
                  <c:v>0</c:v>
                </c:pt>
                <c:pt idx="3011">
                  <c:v>0</c:v>
                </c:pt>
                <c:pt idx="3012">
                  <c:v>0</c:v>
                </c:pt>
                <c:pt idx="3013">
                  <c:v>0.49401680469593601</c:v>
                </c:pt>
                <c:pt idx="3014">
                  <c:v>2.6955461362440598E-2</c:v>
                </c:pt>
                <c:pt idx="3015">
                  <c:v>0</c:v>
                </c:pt>
                <c:pt idx="3016">
                  <c:v>0.27208398621500102</c:v>
                </c:pt>
                <c:pt idx="3017">
                  <c:v>0.23172298664594301</c:v>
                </c:pt>
                <c:pt idx="3018">
                  <c:v>0.16988444129936001</c:v>
                </c:pt>
                <c:pt idx="3019">
                  <c:v>0.30929933485477401</c:v>
                </c:pt>
                <c:pt idx="3020">
                  <c:v>0.169400020624834</c:v>
                </c:pt>
                <c:pt idx="3021">
                  <c:v>0.25863307947964098</c:v>
                </c:pt>
                <c:pt idx="3022">
                  <c:v>0.23810029845399799</c:v>
                </c:pt>
                <c:pt idx="3023">
                  <c:v>0.51724499231859999</c:v>
                </c:pt>
                <c:pt idx="3024">
                  <c:v>0.36028001005570198</c:v>
                </c:pt>
                <c:pt idx="3025">
                  <c:v>0.35635758747403601</c:v>
                </c:pt>
                <c:pt idx="3026">
                  <c:v>0.34086667614517002</c:v>
                </c:pt>
                <c:pt idx="3027">
                  <c:v>0.252640846209786</c:v>
                </c:pt>
                <c:pt idx="3028">
                  <c:v>0.3865980255482</c:v>
                </c:pt>
                <c:pt idx="3029">
                  <c:v>0.33935921841174699</c:v>
                </c:pt>
                <c:pt idx="3030">
                  <c:v>0.153501490583976</c:v>
                </c:pt>
                <c:pt idx="3031">
                  <c:v>0.485132230988288</c:v>
                </c:pt>
                <c:pt idx="3032">
                  <c:v>0.336511722160652</c:v>
                </c:pt>
                <c:pt idx="3033">
                  <c:v>6.9075896849377802E-2</c:v>
                </c:pt>
                <c:pt idx="3034">
                  <c:v>0</c:v>
                </c:pt>
                <c:pt idx="3035">
                  <c:v>7.5461325784720604E-2</c:v>
                </c:pt>
                <c:pt idx="3036">
                  <c:v>0.52414850888229403</c:v>
                </c:pt>
                <c:pt idx="3037">
                  <c:v>8.0676141576669205E-2</c:v>
                </c:pt>
                <c:pt idx="3038">
                  <c:v>0</c:v>
                </c:pt>
                <c:pt idx="3039">
                  <c:v>0</c:v>
                </c:pt>
                <c:pt idx="3040">
                  <c:v>0.43704853872256699</c:v>
                </c:pt>
                <c:pt idx="3041">
                  <c:v>0.32801493365944601</c:v>
                </c:pt>
                <c:pt idx="3042">
                  <c:v>0.18918667882753101</c:v>
                </c:pt>
                <c:pt idx="3043">
                  <c:v>0.23361529984425</c:v>
                </c:pt>
                <c:pt idx="3044">
                  <c:v>0.265855595190083</c:v>
                </c:pt>
                <c:pt idx="3045">
                  <c:v>0.15155311092531201</c:v>
                </c:pt>
                <c:pt idx="3046">
                  <c:v>0.22353800771211901</c:v>
                </c:pt>
                <c:pt idx="3047">
                  <c:v>0.39638975881178001</c:v>
                </c:pt>
                <c:pt idx="3048">
                  <c:v>0.43793245019972199</c:v>
                </c:pt>
                <c:pt idx="3049">
                  <c:v>0.28385358876414302</c:v>
                </c:pt>
                <c:pt idx="3050">
                  <c:v>0.35918113061416901</c:v>
                </c:pt>
                <c:pt idx="3051">
                  <c:v>0.27755933395383697</c:v>
                </c:pt>
                <c:pt idx="3052">
                  <c:v>0.43576794399448798</c:v>
                </c:pt>
                <c:pt idx="3053">
                  <c:v>0.247113185039563</c:v>
                </c:pt>
                <c:pt idx="3054">
                  <c:v>0.13572625547473199</c:v>
                </c:pt>
                <c:pt idx="3055">
                  <c:v>0.49905972507118201</c:v>
                </c:pt>
                <c:pt idx="3056">
                  <c:v>0.43557804654272397</c:v>
                </c:pt>
                <c:pt idx="3057">
                  <c:v>0</c:v>
                </c:pt>
                <c:pt idx="3058">
                  <c:v>0</c:v>
                </c:pt>
                <c:pt idx="3059">
                  <c:v>0.17634033754588699</c:v>
                </c:pt>
                <c:pt idx="3060">
                  <c:v>0.472687863912159</c:v>
                </c:pt>
                <c:pt idx="3061">
                  <c:v>0</c:v>
                </c:pt>
                <c:pt idx="3062">
                  <c:v>0</c:v>
                </c:pt>
                <c:pt idx="3063">
                  <c:v>0.177846726518051</c:v>
                </c:pt>
                <c:pt idx="3064">
                  <c:v>0.39549929478088303</c:v>
                </c:pt>
                <c:pt idx="3065">
                  <c:v>0</c:v>
                </c:pt>
                <c:pt idx="3066">
                  <c:v>5.00136955773249E-2</c:v>
                </c:pt>
                <c:pt idx="3067">
                  <c:v>0.51494220139940505</c:v>
                </c:pt>
                <c:pt idx="3068">
                  <c:v>0.31374984268128198</c:v>
                </c:pt>
                <c:pt idx="3069">
                  <c:v>0.18396039815925599</c:v>
                </c:pt>
                <c:pt idx="3070">
                  <c:v>0.217864833427758</c:v>
                </c:pt>
                <c:pt idx="3071">
                  <c:v>0.245663762230455</c:v>
                </c:pt>
                <c:pt idx="3072">
                  <c:v>0.49071770073801202</c:v>
                </c:pt>
                <c:pt idx="3073">
                  <c:v>0.15424111325188999</c:v>
                </c:pt>
                <c:pt idx="3074">
                  <c:v>0.187726183800591</c:v>
                </c:pt>
                <c:pt idx="3075">
                  <c:v>0.200732063504209</c:v>
                </c:pt>
                <c:pt idx="3076">
                  <c:v>0.23809581946863601</c:v>
                </c:pt>
                <c:pt idx="3077">
                  <c:v>0.152676082418647</c:v>
                </c:pt>
                <c:pt idx="3078">
                  <c:v>0.21276446594505199</c:v>
                </c:pt>
                <c:pt idx="3079">
                  <c:v>0.25396932070929301</c:v>
                </c:pt>
                <c:pt idx="3080">
                  <c:v>2.6150285904090999E-2</c:v>
                </c:pt>
                <c:pt idx="3081">
                  <c:v>0</c:v>
                </c:pt>
                <c:pt idx="3082">
                  <c:v>0.51842152199065294</c:v>
                </c:pt>
                <c:pt idx="3083">
                  <c:v>5.37324829835686E-2</c:v>
                </c:pt>
                <c:pt idx="3084">
                  <c:v>0</c:v>
                </c:pt>
                <c:pt idx="3085">
                  <c:v>0</c:v>
                </c:pt>
                <c:pt idx="3086">
                  <c:v>0.125991731493933</c:v>
                </c:pt>
                <c:pt idx="3087">
                  <c:v>0.44612443889140302</c:v>
                </c:pt>
                <c:pt idx="3088">
                  <c:v>0</c:v>
                </c:pt>
                <c:pt idx="3089">
                  <c:v>0</c:v>
                </c:pt>
                <c:pt idx="3090">
                  <c:v>0.30647483514821799</c:v>
                </c:pt>
                <c:pt idx="3091">
                  <c:v>0.34502246343501702</c:v>
                </c:pt>
                <c:pt idx="3092">
                  <c:v>0.136335392739766</c:v>
                </c:pt>
                <c:pt idx="3093">
                  <c:v>0</c:v>
                </c:pt>
                <c:pt idx="3094">
                  <c:v>0.35347147269770601</c:v>
                </c:pt>
                <c:pt idx="3095">
                  <c:v>0.52864776254722701</c:v>
                </c:pt>
                <c:pt idx="3096">
                  <c:v>0.16858027690597299</c:v>
                </c:pt>
                <c:pt idx="3097">
                  <c:v>0.31660014047846902</c:v>
                </c:pt>
                <c:pt idx="3098">
                  <c:v>0.258272367822587</c:v>
                </c:pt>
                <c:pt idx="3099">
                  <c:v>0.30273460049746398</c:v>
                </c:pt>
                <c:pt idx="3100">
                  <c:v>0.25017265327267502</c:v>
                </c:pt>
                <c:pt idx="3101">
                  <c:v>0.179387803446421</c:v>
                </c:pt>
                <c:pt idx="3102">
                  <c:v>0.318812868510022</c:v>
                </c:pt>
                <c:pt idx="3103">
                  <c:v>0</c:v>
                </c:pt>
                <c:pt idx="3104">
                  <c:v>0</c:v>
                </c:pt>
                <c:pt idx="3105">
                  <c:v>0</c:v>
                </c:pt>
                <c:pt idx="3106">
                  <c:v>0</c:v>
                </c:pt>
                <c:pt idx="3107">
                  <c:v>2.50277748954063E-2</c:v>
                </c:pt>
                <c:pt idx="3108">
                  <c:v>0.51833907552109504</c:v>
                </c:pt>
                <c:pt idx="3109">
                  <c:v>8.0777030762808594E-2</c:v>
                </c:pt>
                <c:pt idx="3110">
                  <c:v>0</c:v>
                </c:pt>
                <c:pt idx="3111">
                  <c:v>0</c:v>
                </c:pt>
                <c:pt idx="3112">
                  <c:v>0.46567055439548399</c:v>
                </c:pt>
                <c:pt idx="3113">
                  <c:v>8.0655926637599198E-2</c:v>
                </c:pt>
                <c:pt idx="3114">
                  <c:v>0</c:v>
                </c:pt>
                <c:pt idx="3115">
                  <c:v>5.0197671354670403E-2</c:v>
                </c:pt>
                <c:pt idx="3116">
                  <c:v>0.52111480211138705</c:v>
                </c:pt>
                <c:pt idx="3117">
                  <c:v>8.0653001785297301E-2</c:v>
                </c:pt>
                <c:pt idx="3118">
                  <c:v>0</c:v>
                </c:pt>
                <c:pt idx="3119">
                  <c:v>0.48638447145463598</c:v>
                </c:pt>
                <c:pt idx="3120">
                  <c:v>0.29096304208073798</c:v>
                </c:pt>
                <c:pt idx="3121">
                  <c:v>0</c:v>
                </c:pt>
                <c:pt idx="3122">
                  <c:v>0</c:v>
                </c:pt>
                <c:pt idx="3123">
                  <c:v>0</c:v>
                </c:pt>
                <c:pt idx="3124">
                  <c:v>0.14921641501076</c:v>
                </c:pt>
                <c:pt idx="3125">
                  <c:v>0</c:v>
                </c:pt>
                <c:pt idx="3126">
                  <c:v>0</c:v>
                </c:pt>
                <c:pt idx="3127">
                  <c:v>0.38209905737560701</c:v>
                </c:pt>
                <c:pt idx="3128">
                  <c:v>0.39643037983787999</c:v>
                </c:pt>
                <c:pt idx="3129">
                  <c:v>0</c:v>
                </c:pt>
                <c:pt idx="3130">
                  <c:v>0</c:v>
                </c:pt>
                <c:pt idx="3131">
                  <c:v>0</c:v>
                </c:pt>
                <c:pt idx="3132">
                  <c:v>0.151932418370088</c:v>
                </c:pt>
                <c:pt idx="3133">
                  <c:v>0.420820561566984</c:v>
                </c:pt>
                <c:pt idx="3134">
                  <c:v>0</c:v>
                </c:pt>
                <c:pt idx="3135">
                  <c:v>0</c:v>
                </c:pt>
                <c:pt idx="3136">
                  <c:v>0.43762329653451199</c:v>
                </c:pt>
                <c:pt idx="3137">
                  <c:v>0.134096930032929</c:v>
                </c:pt>
                <c:pt idx="3138">
                  <c:v>0</c:v>
                </c:pt>
                <c:pt idx="3139">
                  <c:v>0.41048773044848202</c:v>
                </c:pt>
                <c:pt idx="3140">
                  <c:v>0.21343055676054301</c:v>
                </c:pt>
                <c:pt idx="3141">
                  <c:v>0</c:v>
                </c:pt>
                <c:pt idx="3142">
                  <c:v>7.5439035796681597E-2</c:v>
                </c:pt>
                <c:pt idx="3143">
                  <c:v>0.51888622061301204</c:v>
                </c:pt>
                <c:pt idx="3144">
                  <c:v>0.107324044363327</c:v>
                </c:pt>
                <c:pt idx="3145">
                  <c:v>0</c:v>
                </c:pt>
                <c:pt idx="3146">
                  <c:v>0</c:v>
                </c:pt>
                <c:pt idx="3147">
                  <c:v>0</c:v>
                </c:pt>
                <c:pt idx="3148">
                  <c:v>0.16292503302609701</c:v>
                </c:pt>
                <c:pt idx="3149">
                  <c:v>0.22537993163616901</c:v>
                </c:pt>
                <c:pt idx="3150">
                  <c:v>0.25416061857998601</c:v>
                </c:pt>
                <c:pt idx="3151">
                  <c:v>0.3071167466293</c:v>
                </c:pt>
                <c:pt idx="3152">
                  <c:v>0</c:v>
                </c:pt>
                <c:pt idx="3153">
                  <c:v>0</c:v>
                </c:pt>
                <c:pt idx="3154">
                  <c:v>0</c:v>
                </c:pt>
                <c:pt idx="3155">
                  <c:v>0</c:v>
                </c:pt>
                <c:pt idx="3156">
                  <c:v>0.461362914550145</c:v>
                </c:pt>
                <c:pt idx="3157">
                  <c:v>0.18674412843329199</c:v>
                </c:pt>
                <c:pt idx="3158">
                  <c:v>0</c:v>
                </c:pt>
                <c:pt idx="3159">
                  <c:v>0</c:v>
                </c:pt>
                <c:pt idx="3160">
                  <c:v>0.12630006560312701</c:v>
                </c:pt>
                <c:pt idx="3161">
                  <c:v>0.472649208056242</c:v>
                </c:pt>
                <c:pt idx="3162">
                  <c:v>0.23667852468035999</c:v>
                </c:pt>
                <c:pt idx="3163">
                  <c:v>0.19843595011603199</c:v>
                </c:pt>
                <c:pt idx="3164">
                  <c:v>0.35212336048307402</c:v>
                </c:pt>
                <c:pt idx="3165">
                  <c:v>0.19325860311693399</c:v>
                </c:pt>
                <c:pt idx="3166">
                  <c:v>0.41143469513041497</c:v>
                </c:pt>
                <c:pt idx="3167">
                  <c:v>0.25290825348328799</c:v>
                </c:pt>
                <c:pt idx="3168">
                  <c:v>0.40315328820976198</c:v>
                </c:pt>
                <c:pt idx="3169">
                  <c:v>0.28042207366003502</c:v>
                </c:pt>
                <c:pt idx="3170">
                  <c:v>0.389721418094295</c:v>
                </c:pt>
                <c:pt idx="3171">
                  <c:v>0.28200873622514699</c:v>
                </c:pt>
                <c:pt idx="3172">
                  <c:v>0.40431166371777899</c:v>
                </c:pt>
                <c:pt idx="3173">
                  <c:v>0.231930523078339</c:v>
                </c:pt>
                <c:pt idx="3174">
                  <c:v>0.30685378377837103</c:v>
                </c:pt>
                <c:pt idx="3175">
                  <c:v>0.23198984905855699</c:v>
                </c:pt>
                <c:pt idx="3176">
                  <c:v>0.21227677291328201</c:v>
                </c:pt>
                <c:pt idx="3177">
                  <c:v>0</c:v>
                </c:pt>
                <c:pt idx="3178">
                  <c:v>0</c:v>
                </c:pt>
                <c:pt idx="3179">
                  <c:v>0.12577594750785501</c:v>
                </c:pt>
                <c:pt idx="3180">
                  <c:v>0.52230693817210105</c:v>
                </c:pt>
                <c:pt idx="3181">
                  <c:v>5.3854874818068298E-2</c:v>
                </c:pt>
                <c:pt idx="3182">
                  <c:v>0</c:v>
                </c:pt>
                <c:pt idx="3183">
                  <c:v>0.13324587766322599</c:v>
                </c:pt>
                <c:pt idx="3184">
                  <c:v>0.21295495628712299</c:v>
                </c:pt>
                <c:pt idx="3185">
                  <c:v>0.21930053328496699</c:v>
                </c:pt>
                <c:pt idx="3186">
                  <c:v>0.46225354523440498</c:v>
                </c:pt>
                <c:pt idx="3187">
                  <c:v>0.35305712050399901</c:v>
                </c:pt>
                <c:pt idx="3188">
                  <c:v>0.50178306318326804</c:v>
                </c:pt>
                <c:pt idx="3189">
                  <c:v>0.64056301970482599</c:v>
                </c:pt>
                <c:pt idx="3190">
                  <c:v>0.38291640786001502</c:v>
                </c:pt>
                <c:pt idx="3191">
                  <c:v>0.394899785258775</c:v>
                </c:pt>
                <c:pt idx="3192">
                  <c:v>0.65765372719580495</c:v>
                </c:pt>
                <c:pt idx="3193">
                  <c:v>0.59765030281327103</c:v>
                </c:pt>
                <c:pt idx="3194">
                  <c:v>0.59836367898256704</c:v>
                </c:pt>
                <c:pt idx="3195">
                  <c:v>0.60637366775662305</c:v>
                </c:pt>
                <c:pt idx="3196">
                  <c:v>0.40623952970965299</c:v>
                </c:pt>
                <c:pt idx="3197">
                  <c:v>0.23943040502586899</c:v>
                </c:pt>
                <c:pt idx="3198">
                  <c:v>0.248604082158036</c:v>
                </c:pt>
                <c:pt idx="3199">
                  <c:v>0.331360001833371</c:v>
                </c:pt>
                <c:pt idx="3200">
                  <c:v>0.51298807728983098</c:v>
                </c:pt>
                <c:pt idx="3201">
                  <c:v>0.17171774926613001</c:v>
                </c:pt>
                <c:pt idx="3202">
                  <c:v>0.26383428867341402</c:v>
                </c:pt>
                <c:pt idx="3203">
                  <c:v>0.23072602893802399</c:v>
                </c:pt>
                <c:pt idx="3204">
                  <c:v>0.16079424076639201</c:v>
                </c:pt>
                <c:pt idx="3205">
                  <c:v>0.25551315730346003</c:v>
                </c:pt>
                <c:pt idx="3206">
                  <c:v>0.159480162864159</c:v>
                </c:pt>
                <c:pt idx="3207">
                  <c:v>0.234267939752592</c:v>
                </c:pt>
                <c:pt idx="3208">
                  <c:v>0.52995224090029702</c:v>
                </c:pt>
                <c:pt idx="3209">
                  <c:v>0.49876285119889702</c:v>
                </c:pt>
                <c:pt idx="3210">
                  <c:v>0.454529870750708</c:v>
                </c:pt>
                <c:pt idx="3211">
                  <c:v>0.46302220425649598</c:v>
                </c:pt>
                <c:pt idx="3212">
                  <c:v>0.61197727294818804</c:v>
                </c:pt>
                <c:pt idx="3213">
                  <c:v>0.58544602981410598</c:v>
                </c:pt>
                <c:pt idx="3214">
                  <c:v>0.56165149505156398</c:v>
                </c:pt>
                <c:pt idx="3215">
                  <c:v>0.66390012175405999</c:v>
                </c:pt>
                <c:pt idx="3216">
                  <c:v>0.55893975660768902</c:v>
                </c:pt>
                <c:pt idx="3217">
                  <c:v>0.48986856031547699</c:v>
                </c:pt>
                <c:pt idx="3218">
                  <c:v>0.53596600828013297</c:v>
                </c:pt>
                <c:pt idx="3219">
                  <c:v>0.61383888424433897</c:v>
                </c:pt>
                <c:pt idx="3220">
                  <c:v>0.59101537490669698</c:v>
                </c:pt>
                <c:pt idx="3221">
                  <c:v>0.51225362762697002</c:v>
                </c:pt>
                <c:pt idx="3222">
                  <c:v>0.61156661477836105</c:v>
                </c:pt>
                <c:pt idx="3223">
                  <c:v>0.46176964840701401</c:v>
                </c:pt>
                <c:pt idx="3224">
                  <c:v>0.40045538456338298</c:v>
                </c:pt>
                <c:pt idx="3225">
                  <c:v>0.52948363651313002</c:v>
                </c:pt>
                <c:pt idx="3226">
                  <c:v>0.42716810316001602</c:v>
                </c:pt>
                <c:pt idx="3227">
                  <c:v>0.189259096617101</c:v>
                </c:pt>
                <c:pt idx="3228">
                  <c:v>0.20988783314922699</c:v>
                </c:pt>
                <c:pt idx="3229">
                  <c:v>0.51525648661690304</c:v>
                </c:pt>
                <c:pt idx="3230">
                  <c:v>0.21255662856233101</c:v>
                </c:pt>
                <c:pt idx="3231">
                  <c:v>0.26959558057752198</c:v>
                </c:pt>
                <c:pt idx="3232">
                  <c:v>0.474843039368813</c:v>
                </c:pt>
                <c:pt idx="3233">
                  <c:v>0.52698899547151101</c:v>
                </c:pt>
                <c:pt idx="3234">
                  <c:v>0.48272743312197702</c:v>
                </c:pt>
                <c:pt idx="3235">
                  <c:v>0.50157883370055001</c:v>
                </c:pt>
                <c:pt idx="3236">
                  <c:v>0.63389017023570404</c:v>
                </c:pt>
                <c:pt idx="3237">
                  <c:v>0.59159398477662695</c:v>
                </c:pt>
                <c:pt idx="3238">
                  <c:v>0.56866818303059596</c:v>
                </c:pt>
                <c:pt idx="3239">
                  <c:v>0.69464908220062505</c:v>
                </c:pt>
                <c:pt idx="3240">
                  <c:v>0.60127544590751403</c:v>
                </c:pt>
                <c:pt idx="3241">
                  <c:v>0.59327527038733996</c:v>
                </c:pt>
                <c:pt idx="3242">
                  <c:v>0.59461039696418305</c:v>
                </c:pt>
                <c:pt idx="3243">
                  <c:v>0.60463618265507502</c:v>
                </c:pt>
                <c:pt idx="3244">
                  <c:v>0.61486062083069204</c:v>
                </c:pt>
                <c:pt idx="3245">
                  <c:v>0.64958655882037897</c:v>
                </c:pt>
                <c:pt idx="3246">
                  <c:v>0.68683591125432397</c:v>
                </c:pt>
                <c:pt idx="3247">
                  <c:v>0.56577544995183304</c:v>
                </c:pt>
                <c:pt idx="3248">
                  <c:v>0.64055345940835795</c:v>
                </c:pt>
                <c:pt idx="3249">
                  <c:v>0.46662084869658399</c:v>
                </c:pt>
                <c:pt idx="3250">
                  <c:v>0.385549157854572</c:v>
                </c:pt>
                <c:pt idx="3251">
                  <c:v>0.33602611098447999</c:v>
                </c:pt>
                <c:pt idx="3252">
                  <c:v>0.51364489369946997</c:v>
                </c:pt>
                <c:pt idx="3253">
                  <c:v>0.47639227972756698</c:v>
                </c:pt>
                <c:pt idx="3254">
                  <c:v>0.32056328836640302</c:v>
                </c:pt>
                <c:pt idx="3255">
                  <c:v>0.315084858736153</c:v>
                </c:pt>
                <c:pt idx="3256">
                  <c:v>0.50349724610309698</c:v>
                </c:pt>
                <c:pt idx="3257">
                  <c:v>0.51122013981012804</c:v>
                </c:pt>
                <c:pt idx="3258">
                  <c:v>0.46221138758660302</c:v>
                </c:pt>
                <c:pt idx="3259">
                  <c:v>0.470725098309354</c:v>
                </c:pt>
                <c:pt idx="3260">
                  <c:v>0.61829814640724301</c:v>
                </c:pt>
                <c:pt idx="3261">
                  <c:v>0.61992746047084502</c:v>
                </c:pt>
                <c:pt idx="3262">
                  <c:v>0.59521452568969802</c:v>
                </c:pt>
                <c:pt idx="3263">
                  <c:v>0.70115429029758602</c:v>
                </c:pt>
                <c:pt idx="3264">
                  <c:v>0.58680113199400896</c:v>
                </c:pt>
                <c:pt idx="3265">
                  <c:v>0.56189038931233004</c:v>
                </c:pt>
                <c:pt idx="3266">
                  <c:v>0.56160550558232503</c:v>
                </c:pt>
                <c:pt idx="3267">
                  <c:v>0.55626357646926095</c:v>
                </c:pt>
                <c:pt idx="3268">
                  <c:v>0.54282481163026597</c:v>
                </c:pt>
                <c:pt idx="3269">
                  <c:v>0.53507057629957999</c:v>
                </c:pt>
                <c:pt idx="3270">
                  <c:v>0.57855875711869698</c:v>
                </c:pt>
                <c:pt idx="3271">
                  <c:v>0.62569653238186795</c:v>
                </c:pt>
                <c:pt idx="3272">
                  <c:v>0.47387386094572598</c:v>
                </c:pt>
                <c:pt idx="3273">
                  <c:v>0.43585047002907101</c:v>
                </c:pt>
                <c:pt idx="3274">
                  <c:v>0.54998837054916005</c:v>
                </c:pt>
                <c:pt idx="3275">
                  <c:v>0.34543080810861099</c:v>
                </c:pt>
                <c:pt idx="3276">
                  <c:v>0.31144699226386802</c:v>
                </c:pt>
                <c:pt idx="3277">
                  <c:v>0.25589367036425398</c:v>
                </c:pt>
                <c:pt idx="3278">
                  <c:v>0.52348778276461405</c:v>
                </c:pt>
                <c:pt idx="3279">
                  <c:v>0.36121845785748202</c:v>
                </c:pt>
                <c:pt idx="3280">
                  <c:v>0.31061052974418402</c:v>
                </c:pt>
                <c:pt idx="3281">
                  <c:v>0.47335035392839397</c:v>
                </c:pt>
                <c:pt idx="3282">
                  <c:v>0.50136721393693595</c:v>
                </c:pt>
                <c:pt idx="3283">
                  <c:v>0.36016196631540398</c:v>
                </c:pt>
                <c:pt idx="3284">
                  <c:v>0.42134116082626899</c:v>
                </c:pt>
                <c:pt idx="3285">
                  <c:v>0.59410160598400696</c:v>
                </c:pt>
                <c:pt idx="3286">
                  <c:v>0.562198569018179</c:v>
                </c:pt>
                <c:pt idx="3287">
                  <c:v>0.56850079669852105</c:v>
                </c:pt>
                <c:pt idx="3288">
                  <c:v>0.65578511176728305</c:v>
                </c:pt>
                <c:pt idx="3289">
                  <c:v>0.60186799786214296</c:v>
                </c:pt>
                <c:pt idx="3290">
                  <c:v>0.60395778223408803</c:v>
                </c:pt>
                <c:pt idx="3291">
                  <c:v>0.60050325016419503</c:v>
                </c:pt>
                <c:pt idx="3292">
                  <c:v>0.57785443914198098</c:v>
                </c:pt>
                <c:pt idx="3293">
                  <c:v>0.52347958733147304</c:v>
                </c:pt>
                <c:pt idx="3294">
                  <c:v>0.53627903423117396</c:v>
                </c:pt>
                <c:pt idx="3295">
                  <c:v>0.62435573255420695</c:v>
                </c:pt>
                <c:pt idx="3296">
                  <c:v>0.54590918628915597</c:v>
                </c:pt>
                <c:pt idx="3297">
                  <c:v>0.53515638673562504</c:v>
                </c:pt>
                <c:pt idx="3298">
                  <c:v>0.67777465130539405</c:v>
                </c:pt>
                <c:pt idx="3299">
                  <c:v>0.574189214336707</c:v>
                </c:pt>
                <c:pt idx="3300">
                  <c:v>0.54010142058428701</c:v>
                </c:pt>
                <c:pt idx="3301">
                  <c:v>0.55917567102429999</c:v>
                </c:pt>
                <c:pt idx="3302">
                  <c:v>0.680547758693825</c:v>
                </c:pt>
                <c:pt idx="3303">
                  <c:v>0.59517930612302195</c:v>
                </c:pt>
                <c:pt idx="3304">
                  <c:v>0.57060755835186205</c:v>
                </c:pt>
                <c:pt idx="3305">
                  <c:v>0.55077523625462099</c:v>
                </c:pt>
                <c:pt idx="3306">
                  <c:v>0.66141138794230203</c:v>
                </c:pt>
                <c:pt idx="3307">
                  <c:v>0.58617325386872299</c:v>
                </c:pt>
                <c:pt idx="3308">
                  <c:v>0.59640197136837103</c:v>
                </c:pt>
                <c:pt idx="3309">
                  <c:v>0.76237063611817601</c:v>
                </c:pt>
                <c:pt idx="3310">
                  <c:v>0.66167691827400599</c:v>
                </c:pt>
                <c:pt idx="3311">
                  <c:v>0.80635440584877105</c:v>
                </c:pt>
                <c:pt idx="3312">
                  <c:v>0.72797976298923195</c:v>
                </c:pt>
                <c:pt idx="3313">
                  <c:v>0.74890112547583798</c:v>
                </c:pt>
                <c:pt idx="3314">
                  <c:v>0.76021264689091395</c:v>
                </c:pt>
                <c:pt idx="3315">
                  <c:v>0.74809374794743799</c:v>
                </c:pt>
                <c:pt idx="3316">
                  <c:v>0.68017934110066203</c:v>
                </c:pt>
                <c:pt idx="3317">
                  <c:v>0.60984923737421204</c:v>
                </c:pt>
                <c:pt idx="3318">
                  <c:v>0.499879332782172</c:v>
                </c:pt>
                <c:pt idx="3319">
                  <c:v>0.42996465725573602</c:v>
                </c:pt>
                <c:pt idx="3320">
                  <c:v>0.51855901886939204</c:v>
                </c:pt>
                <c:pt idx="3321">
                  <c:v>0.163993025759338</c:v>
                </c:pt>
                <c:pt idx="3322">
                  <c:v>0.244393269891967</c:v>
                </c:pt>
                <c:pt idx="3323">
                  <c:v>0.206094733384905</c:v>
                </c:pt>
                <c:pt idx="3324">
                  <c:v>0.23335999173695801</c:v>
                </c:pt>
                <c:pt idx="3325">
                  <c:v>0.27853349520159199</c:v>
                </c:pt>
                <c:pt idx="3326">
                  <c:v>0.16016253571908001</c:v>
                </c:pt>
                <c:pt idx="3327">
                  <c:v>0.198518775821629</c:v>
                </c:pt>
                <c:pt idx="3328">
                  <c:v>0.189508662213318</c:v>
                </c:pt>
                <c:pt idx="3329">
                  <c:v>0.22012986931054501</c:v>
                </c:pt>
                <c:pt idx="3330">
                  <c:v>0.33238490068297</c:v>
                </c:pt>
                <c:pt idx="3331">
                  <c:v>0.51878566043419405</c:v>
                </c:pt>
                <c:pt idx="3332">
                  <c:v>0.53121566806171405</c:v>
                </c:pt>
                <c:pt idx="3333">
                  <c:v>0.53209449348501503</c:v>
                </c:pt>
                <c:pt idx="3334">
                  <c:v>0.63581324497464897</c:v>
                </c:pt>
                <c:pt idx="3335">
                  <c:v>0.61857575786310104</c:v>
                </c:pt>
                <c:pt idx="3336">
                  <c:v>0.596138392635984</c:v>
                </c:pt>
                <c:pt idx="3337">
                  <c:v>0.59221844920354405</c:v>
                </c:pt>
                <c:pt idx="3338">
                  <c:v>0.597442383123443</c:v>
                </c:pt>
                <c:pt idx="3339">
                  <c:v>0.59726995520805903</c:v>
                </c:pt>
                <c:pt idx="3340">
                  <c:v>0.57701273256515795</c:v>
                </c:pt>
                <c:pt idx="3341">
                  <c:v>0.496419900405139</c:v>
                </c:pt>
                <c:pt idx="3342">
                  <c:v>0.561718983548675</c:v>
                </c:pt>
                <c:pt idx="3343">
                  <c:v>0.27484713274537298</c:v>
                </c:pt>
                <c:pt idx="3344">
                  <c:v>0.18457877515013801</c:v>
                </c:pt>
                <c:pt idx="3345">
                  <c:v>0.243142940343789</c:v>
                </c:pt>
                <c:pt idx="3346">
                  <c:v>0.15932060492139499</c:v>
                </c:pt>
                <c:pt idx="3347">
                  <c:v>0.122544249453863</c:v>
                </c:pt>
                <c:pt idx="3348">
                  <c:v>6.62279966531613E-2</c:v>
                </c:pt>
                <c:pt idx="3349">
                  <c:v>7.6476840487483197E-2</c:v>
                </c:pt>
                <c:pt idx="3350">
                  <c:v>0.14927752222846599</c:v>
                </c:pt>
                <c:pt idx="3351">
                  <c:v>0.26152191104225703</c:v>
                </c:pt>
                <c:pt idx="3352">
                  <c:v>0.22209037195209799</c:v>
                </c:pt>
                <c:pt idx="3353">
                  <c:v>0.15474535345058599</c:v>
                </c:pt>
                <c:pt idx="3354">
                  <c:v>0.215746194728137</c:v>
                </c:pt>
                <c:pt idx="3355">
                  <c:v>0.40038550975889398</c:v>
                </c:pt>
                <c:pt idx="3356">
                  <c:v>0.51628643261747098</c:v>
                </c:pt>
                <c:pt idx="3357">
                  <c:v>0.47680131792541902</c:v>
                </c:pt>
                <c:pt idx="3358">
                  <c:v>0.63382347840238096</c:v>
                </c:pt>
                <c:pt idx="3359">
                  <c:v>0.59922312351875695</c:v>
                </c:pt>
                <c:pt idx="3360">
                  <c:v>0.56125102217255196</c:v>
                </c:pt>
                <c:pt idx="3361">
                  <c:v>0.52800447776665904</c:v>
                </c:pt>
                <c:pt idx="3362">
                  <c:v>0.54594093871263405</c:v>
                </c:pt>
                <c:pt idx="3363">
                  <c:v>0.57224346540767301</c:v>
                </c:pt>
                <c:pt idx="3364">
                  <c:v>0.38928591421412301</c:v>
                </c:pt>
                <c:pt idx="3365">
                  <c:v>0.20542038015596101</c:v>
                </c:pt>
                <c:pt idx="3366">
                  <c:v>0.45624907238164902</c:v>
                </c:pt>
                <c:pt idx="3367">
                  <c:v>0.527937593691722</c:v>
                </c:pt>
                <c:pt idx="3368">
                  <c:v>0.179913226683317</c:v>
                </c:pt>
                <c:pt idx="3369">
                  <c:v>0.26921587778995199</c:v>
                </c:pt>
                <c:pt idx="3370">
                  <c:v>0.17897923689982601</c:v>
                </c:pt>
                <c:pt idx="3371">
                  <c:v>0.104808616565257</c:v>
                </c:pt>
                <c:pt idx="3372">
                  <c:v>0</c:v>
                </c:pt>
                <c:pt idx="3373">
                  <c:v>0.203150977055819</c:v>
                </c:pt>
                <c:pt idx="3374">
                  <c:v>0.36984775147371601</c:v>
                </c:pt>
                <c:pt idx="3375">
                  <c:v>0.23487826014252999</c:v>
                </c:pt>
                <c:pt idx="3376">
                  <c:v>0.196474350334434</c:v>
                </c:pt>
                <c:pt idx="3377">
                  <c:v>0.25730320425428699</c:v>
                </c:pt>
                <c:pt idx="3378">
                  <c:v>0.15162776660952501</c:v>
                </c:pt>
                <c:pt idx="3379">
                  <c:v>0.24862808018947499</c:v>
                </c:pt>
                <c:pt idx="3380">
                  <c:v>0.33358200989183201</c:v>
                </c:pt>
                <c:pt idx="3381">
                  <c:v>0.54875114938939795</c:v>
                </c:pt>
                <c:pt idx="3382">
                  <c:v>0.52434805086833502</c:v>
                </c:pt>
                <c:pt idx="3383">
                  <c:v>0.66451636177360496</c:v>
                </c:pt>
                <c:pt idx="3384">
                  <c:v>0.390453739824563</c:v>
                </c:pt>
                <c:pt idx="3385">
                  <c:v>0.577937128332911</c:v>
                </c:pt>
                <c:pt idx="3386">
                  <c:v>0.39493067494405498</c:v>
                </c:pt>
                <c:pt idx="3387">
                  <c:v>0.57220757646051201</c:v>
                </c:pt>
                <c:pt idx="3388">
                  <c:v>0.30977765745637498</c:v>
                </c:pt>
                <c:pt idx="3389">
                  <c:v>0.204339023412624</c:v>
                </c:pt>
                <c:pt idx="3390">
                  <c:v>0.32057787134086202</c:v>
                </c:pt>
                <c:pt idx="3391">
                  <c:v>0.52057851378540498</c:v>
                </c:pt>
                <c:pt idx="3392">
                  <c:v>0.31301729327886602</c:v>
                </c:pt>
                <c:pt idx="3393">
                  <c:v>0.15924867223793601</c:v>
                </c:pt>
                <c:pt idx="3394">
                  <c:v>0.27182394925917103</c:v>
                </c:pt>
                <c:pt idx="3395">
                  <c:v>0</c:v>
                </c:pt>
                <c:pt idx="3396">
                  <c:v>0</c:v>
                </c:pt>
                <c:pt idx="3397">
                  <c:v>0.49158711105404501</c:v>
                </c:pt>
                <c:pt idx="3398">
                  <c:v>0.13414898676415399</c:v>
                </c:pt>
                <c:pt idx="3399">
                  <c:v>0</c:v>
                </c:pt>
                <c:pt idx="3400">
                  <c:v>0.256434747740727</c:v>
                </c:pt>
                <c:pt idx="3401">
                  <c:v>0.22047023724579701</c:v>
                </c:pt>
                <c:pt idx="3402">
                  <c:v>0.248030044583988</c:v>
                </c:pt>
                <c:pt idx="3403">
                  <c:v>0.14468747724946801</c:v>
                </c:pt>
                <c:pt idx="3404">
                  <c:v>0.27652978876863599</c:v>
                </c:pt>
                <c:pt idx="3405">
                  <c:v>0.15643177659019</c:v>
                </c:pt>
                <c:pt idx="3406">
                  <c:v>0.51298030557041896</c:v>
                </c:pt>
                <c:pt idx="3407">
                  <c:v>0.52507701269809903</c:v>
                </c:pt>
                <c:pt idx="3408">
                  <c:v>0.48576595807258199</c:v>
                </c:pt>
                <c:pt idx="3409">
                  <c:v>0.362834620798685</c:v>
                </c:pt>
                <c:pt idx="3410">
                  <c:v>0.36951514302419097</c:v>
                </c:pt>
                <c:pt idx="3411">
                  <c:v>0.42389033233037698</c:v>
                </c:pt>
                <c:pt idx="3412">
                  <c:v>0.38262947075614501</c:v>
                </c:pt>
                <c:pt idx="3413">
                  <c:v>0.222302575554398</c:v>
                </c:pt>
                <c:pt idx="3414">
                  <c:v>0.29527213840990402</c:v>
                </c:pt>
                <c:pt idx="3415">
                  <c:v>0.52584695422298899</c:v>
                </c:pt>
                <c:pt idx="3416">
                  <c:v>0.249265363990856</c:v>
                </c:pt>
                <c:pt idx="3417">
                  <c:v>0.197012420378502</c:v>
                </c:pt>
                <c:pt idx="3418">
                  <c:v>0.17736701104983099</c:v>
                </c:pt>
                <c:pt idx="3419">
                  <c:v>0.147679743792308</c:v>
                </c:pt>
                <c:pt idx="3420">
                  <c:v>0</c:v>
                </c:pt>
                <c:pt idx="3421">
                  <c:v>0.25405593181216102</c:v>
                </c:pt>
                <c:pt idx="3422">
                  <c:v>0.34319063956439899</c:v>
                </c:pt>
                <c:pt idx="3423">
                  <c:v>0.16291157153564101</c:v>
                </c:pt>
                <c:pt idx="3424">
                  <c:v>0.21917219291894599</c:v>
                </c:pt>
                <c:pt idx="3425">
                  <c:v>0.165684738017775</c:v>
                </c:pt>
                <c:pt idx="3426">
                  <c:v>0.25176810897471202</c:v>
                </c:pt>
                <c:pt idx="3427">
                  <c:v>0.154322891826675</c:v>
                </c:pt>
                <c:pt idx="3428">
                  <c:v>0.50608330457538198</c:v>
                </c:pt>
                <c:pt idx="3429">
                  <c:v>0.34263664026193802</c:v>
                </c:pt>
                <c:pt idx="3430">
                  <c:v>0.449632685123595</c:v>
                </c:pt>
                <c:pt idx="3431">
                  <c:v>0.58158954833227605</c:v>
                </c:pt>
                <c:pt idx="3432">
                  <c:v>0.58031034603314102</c:v>
                </c:pt>
                <c:pt idx="3433">
                  <c:v>0.49276715654099601</c:v>
                </c:pt>
                <c:pt idx="3434">
                  <c:v>0.468623027888454</c:v>
                </c:pt>
                <c:pt idx="3435">
                  <c:v>0.46890228049281801</c:v>
                </c:pt>
                <c:pt idx="3436">
                  <c:v>0.42328391650245301</c:v>
                </c:pt>
                <c:pt idx="3437">
                  <c:v>0.26348835947286098</c:v>
                </c:pt>
                <c:pt idx="3438">
                  <c:v>0.22460419800672299</c:v>
                </c:pt>
                <c:pt idx="3439">
                  <c:v>0.51852249032338804</c:v>
                </c:pt>
                <c:pt idx="3440">
                  <c:v>0.31060752909566303</c:v>
                </c:pt>
                <c:pt idx="3441">
                  <c:v>0.18099440189451499</c:v>
                </c:pt>
                <c:pt idx="3442">
                  <c:v>0.108135469978084</c:v>
                </c:pt>
                <c:pt idx="3443">
                  <c:v>0</c:v>
                </c:pt>
                <c:pt idx="3444">
                  <c:v>0</c:v>
                </c:pt>
                <c:pt idx="3445">
                  <c:v>0.100869961001396</c:v>
                </c:pt>
                <c:pt idx="3446">
                  <c:v>0.47253684240620097</c:v>
                </c:pt>
                <c:pt idx="3447">
                  <c:v>0</c:v>
                </c:pt>
                <c:pt idx="3448">
                  <c:v>0</c:v>
                </c:pt>
                <c:pt idx="3449">
                  <c:v>0.142371869970009</c:v>
                </c:pt>
                <c:pt idx="3450">
                  <c:v>0.28241243227122897</c:v>
                </c:pt>
                <c:pt idx="3451">
                  <c:v>0.154138140680637</c:v>
                </c:pt>
                <c:pt idx="3452">
                  <c:v>0.32255437852579499</c:v>
                </c:pt>
                <c:pt idx="3453">
                  <c:v>0.51721720351266598</c:v>
                </c:pt>
                <c:pt idx="3454">
                  <c:v>0.22080703762287701</c:v>
                </c:pt>
                <c:pt idx="3455">
                  <c:v>0.304626855379943</c:v>
                </c:pt>
                <c:pt idx="3456">
                  <c:v>0.61789012129177201</c:v>
                </c:pt>
                <c:pt idx="3457">
                  <c:v>0.58625447845615697</c:v>
                </c:pt>
                <c:pt idx="3458">
                  <c:v>0.38921661962669002</c:v>
                </c:pt>
                <c:pt idx="3459">
                  <c:v>0.203388395267913</c:v>
                </c:pt>
                <c:pt idx="3460">
                  <c:v>0.37732393763626099</c:v>
                </c:pt>
                <c:pt idx="3461">
                  <c:v>0.168806463594325</c:v>
                </c:pt>
                <c:pt idx="3462">
                  <c:v>0.25205984497990302</c:v>
                </c:pt>
                <c:pt idx="3463">
                  <c:v>0.33811778763708</c:v>
                </c:pt>
                <c:pt idx="3464">
                  <c:v>0.41394557068475901</c:v>
                </c:pt>
                <c:pt idx="3465">
                  <c:v>0.15057317298785899</c:v>
                </c:pt>
                <c:pt idx="3466">
                  <c:v>0</c:v>
                </c:pt>
                <c:pt idx="3467">
                  <c:v>0</c:v>
                </c:pt>
                <c:pt idx="3468">
                  <c:v>0.100554488716439</c:v>
                </c:pt>
                <c:pt idx="3469">
                  <c:v>0.52422040290471705</c:v>
                </c:pt>
                <c:pt idx="3470">
                  <c:v>0</c:v>
                </c:pt>
                <c:pt idx="3471">
                  <c:v>0</c:v>
                </c:pt>
                <c:pt idx="3472">
                  <c:v>7.5281375080044899E-2</c:v>
                </c:pt>
                <c:pt idx="3473">
                  <c:v>0.52177814138955603</c:v>
                </c:pt>
                <c:pt idx="3474">
                  <c:v>0</c:v>
                </c:pt>
                <c:pt idx="3475">
                  <c:v>0.29972501001221702</c:v>
                </c:pt>
                <c:pt idx="3476">
                  <c:v>0.168196855499509</c:v>
                </c:pt>
                <c:pt idx="3477">
                  <c:v>0.28790180217537098</c:v>
                </c:pt>
                <c:pt idx="3478">
                  <c:v>0.18415275480707</c:v>
                </c:pt>
                <c:pt idx="3479">
                  <c:v>0.21210947616903</c:v>
                </c:pt>
                <c:pt idx="3480">
                  <c:v>0.465679854897595</c:v>
                </c:pt>
                <c:pt idx="3481">
                  <c:v>0.235759379534703</c:v>
                </c:pt>
                <c:pt idx="3482">
                  <c:v>0.21515332107363999</c:v>
                </c:pt>
                <c:pt idx="3483">
                  <c:v>0.17122820918901999</c:v>
                </c:pt>
                <c:pt idx="3484">
                  <c:v>0.24700846051567199</c:v>
                </c:pt>
                <c:pt idx="3485">
                  <c:v>0.14214288370917899</c:v>
                </c:pt>
                <c:pt idx="3486">
                  <c:v>0.25725137787425001</c:v>
                </c:pt>
                <c:pt idx="3487">
                  <c:v>0.19620486784742999</c:v>
                </c:pt>
                <c:pt idx="3488">
                  <c:v>8.1211819661973994E-2</c:v>
                </c:pt>
                <c:pt idx="3489">
                  <c:v>0</c:v>
                </c:pt>
                <c:pt idx="3490">
                  <c:v>0</c:v>
                </c:pt>
                <c:pt idx="3491">
                  <c:v>0.22778834558206301</c:v>
                </c:pt>
                <c:pt idx="3492">
                  <c:v>0.42019909675803602</c:v>
                </c:pt>
                <c:pt idx="3493">
                  <c:v>0</c:v>
                </c:pt>
                <c:pt idx="3494">
                  <c:v>0</c:v>
                </c:pt>
                <c:pt idx="3495">
                  <c:v>0</c:v>
                </c:pt>
                <c:pt idx="3496">
                  <c:v>0.203276340957386</c:v>
                </c:pt>
                <c:pt idx="3497">
                  <c:v>0.36998881790205501</c:v>
                </c:pt>
                <c:pt idx="3498">
                  <c:v>0</c:v>
                </c:pt>
                <c:pt idx="3499">
                  <c:v>0</c:v>
                </c:pt>
                <c:pt idx="3500">
                  <c:v>0.30617415658993002</c:v>
                </c:pt>
                <c:pt idx="3501">
                  <c:v>0.36055260421226598</c:v>
                </c:pt>
                <c:pt idx="3502">
                  <c:v>0.27189210783463702</c:v>
                </c:pt>
                <c:pt idx="3503">
                  <c:v>0.164404579457536</c:v>
                </c:pt>
                <c:pt idx="3504">
                  <c:v>0.29544152574266802</c:v>
                </c:pt>
                <c:pt idx="3505">
                  <c:v>0.24324772553777699</c:v>
                </c:pt>
                <c:pt idx="3506">
                  <c:v>0.23052181574210501</c:v>
                </c:pt>
                <c:pt idx="3507">
                  <c:v>0.258999489875816</c:v>
                </c:pt>
                <c:pt idx="3508">
                  <c:v>0.17093421747628901</c:v>
                </c:pt>
                <c:pt idx="3509">
                  <c:v>0.27237729106076602</c:v>
                </c:pt>
                <c:pt idx="3510">
                  <c:v>0.19884898941450799</c:v>
                </c:pt>
                <c:pt idx="3511">
                  <c:v>0.228044292975983</c:v>
                </c:pt>
                <c:pt idx="3512">
                  <c:v>0</c:v>
                </c:pt>
                <c:pt idx="3513">
                  <c:v>0</c:v>
                </c:pt>
                <c:pt idx="3514">
                  <c:v>0</c:v>
                </c:pt>
                <c:pt idx="3515">
                  <c:v>0</c:v>
                </c:pt>
                <c:pt idx="3516">
                  <c:v>0.38482282019330799</c:v>
                </c:pt>
                <c:pt idx="3517">
                  <c:v>0.18676502758148</c:v>
                </c:pt>
                <c:pt idx="3518">
                  <c:v>0</c:v>
                </c:pt>
                <c:pt idx="3519">
                  <c:v>0</c:v>
                </c:pt>
                <c:pt idx="3520">
                  <c:v>0.51922600584144696</c:v>
                </c:pt>
                <c:pt idx="3521">
                  <c:v>5.3843148461640997E-2</c:v>
                </c:pt>
                <c:pt idx="3522">
                  <c:v>0</c:v>
                </c:pt>
                <c:pt idx="3523">
                  <c:v>0</c:v>
                </c:pt>
                <c:pt idx="3524">
                  <c:v>0.35713368293820802</c:v>
                </c:pt>
                <c:pt idx="3525">
                  <c:v>0.386565646476902</c:v>
                </c:pt>
                <c:pt idx="3526">
                  <c:v>0.27515627254835401</c:v>
                </c:pt>
                <c:pt idx="3527">
                  <c:v>0.20162732132261801</c:v>
                </c:pt>
                <c:pt idx="3528">
                  <c:v>0.24245318498420901</c:v>
                </c:pt>
                <c:pt idx="3529">
                  <c:v>0.32136169234293699</c:v>
                </c:pt>
                <c:pt idx="3530">
                  <c:v>0.20282960305116099</c:v>
                </c:pt>
                <c:pt idx="3531">
                  <c:v>0.29424835294775498</c:v>
                </c:pt>
                <c:pt idx="3532">
                  <c:v>0.28717991456493702</c:v>
                </c:pt>
                <c:pt idx="3533">
                  <c:v>0.20418552347542199</c:v>
                </c:pt>
                <c:pt idx="3534">
                  <c:v>0.30078826753524601</c:v>
                </c:pt>
                <c:pt idx="3535">
                  <c:v>0</c:v>
                </c:pt>
                <c:pt idx="3536">
                  <c:v>0</c:v>
                </c:pt>
                <c:pt idx="3537">
                  <c:v>0</c:v>
                </c:pt>
                <c:pt idx="3538">
                  <c:v>2.5063303325412799E-2</c:v>
                </c:pt>
                <c:pt idx="3539">
                  <c:v>0.51661087409367401</c:v>
                </c:pt>
                <c:pt idx="3540">
                  <c:v>0.18693655532227199</c:v>
                </c:pt>
                <c:pt idx="3541">
                  <c:v>0</c:v>
                </c:pt>
                <c:pt idx="3542">
                  <c:v>0</c:v>
                </c:pt>
                <c:pt idx="3543">
                  <c:v>7.5416896679068604E-2</c:v>
                </c:pt>
                <c:pt idx="3544">
                  <c:v>0.52295160041791799</c:v>
                </c:pt>
                <c:pt idx="3545">
                  <c:v>0</c:v>
                </c:pt>
                <c:pt idx="3546">
                  <c:v>0</c:v>
                </c:pt>
                <c:pt idx="3547">
                  <c:v>0.17756866707647001</c:v>
                </c:pt>
                <c:pt idx="3548">
                  <c:v>0.42212145050152799</c:v>
                </c:pt>
                <c:pt idx="3549">
                  <c:v>0.220992106927242</c:v>
                </c:pt>
                <c:pt idx="3550">
                  <c:v>6.8671792955683195E-2</c:v>
                </c:pt>
                <c:pt idx="3551">
                  <c:v>0.202048016236305</c:v>
                </c:pt>
                <c:pt idx="3552">
                  <c:v>0.43255765763460502</c:v>
                </c:pt>
                <c:pt idx="3553">
                  <c:v>0.26452788369298702</c:v>
                </c:pt>
                <c:pt idx="3554">
                  <c:v>0.17315250592120701</c:v>
                </c:pt>
                <c:pt idx="3555">
                  <c:v>0.289180246029271</c:v>
                </c:pt>
                <c:pt idx="3556">
                  <c:v>0.24945354054537799</c:v>
                </c:pt>
                <c:pt idx="3557">
                  <c:v>0.207378533497724</c:v>
                </c:pt>
                <c:pt idx="3558">
                  <c:v>0</c:v>
                </c:pt>
                <c:pt idx="3559">
                  <c:v>0</c:v>
                </c:pt>
                <c:pt idx="3560">
                  <c:v>0</c:v>
                </c:pt>
                <c:pt idx="3561">
                  <c:v>0</c:v>
                </c:pt>
                <c:pt idx="3562">
                  <c:v>0.307592010536755</c:v>
                </c:pt>
                <c:pt idx="3563">
                  <c:v>0.291529230716429</c:v>
                </c:pt>
                <c:pt idx="3564">
                  <c:v>0</c:v>
                </c:pt>
                <c:pt idx="3565">
                  <c:v>0</c:v>
                </c:pt>
                <c:pt idx="3566">
                  <c:v>0.126235949158887</c:v>
                </c:pt>
                <c:pt idx="3567">
                  <c:v>0.44671554157073601</c:v>
                </c:pt>
                <c:pt idx="3568">
                  <c:v>0</c:v>
                </c:pt>
                <c:pt idx="3569">
                  <c:v>0</c:v>
                </c:pt>
                <c:pt idx="3570">
                  <c:v>0.35661198773435299</c:v>
                </c:pt>
                <c:pt idx="3571">
                  <c:v>0.26467245656704103</c:v>
                </c:pt>
                <c:pt idx="3572">
                  <c:v>0</c:v>
                </c:pt>
                <c:pt idx="3573">
                  <c:v>0</c:v>
                </c:pt>
                <c:pt idx="3574">
                  <c:v>0.20202005955702601</c:v>
                </c:pt>
                <c:pt idx="3575">
                  <c:v>0.51520464905534202</c:v>
                </c:pt>
                <c:pt idx="3576">
                  <c:v>0.33391528595824199</c:v>
                </c:pt>
                <c:pt idx="3577">
                  <c:v>6.9886872882577805E-2</c:v>
                </c:pt>
                <c:pt idx="3578">
                  <c:v>0</c:v>
                </c:pt>
                <c:pt idx="3579">
                  <c:v>0</c:v>
                </c:pt>
                <c:pt idx="3580">
                  <c:v>0</c:v>
                </c:pt>
                <c:pt idx="3581">
                  <c:v>0</c:v>
                </c:pt>
                <c:pt idx="3582">
                  <c:v>0</c:v>
                </c:pt>
                <c:pt idx="3583">
                  <c:v>0.25280743579437898</c:v>
                </c:pt>
                <c:pt idx="3584">
                  <c:v>0.447813308551192</c:v>
                </c:pt>
                <c:pt idx="3585">
                  <c:v>0</c:v>
                </c:pt>
                <c:pt idx="3586">
                  <c:v>0</c:v>
                </c:pt>
                <c:pt idx="3587">
                  <c:v>0.126146434072923</c:v>
                </c:pt>
                <c:pt idx="3588">
                  <c:v>0.47169794204682303</c:v>
                </c:pt>
                <c:pt idx="3589">
                  <c:v>0</c:v>
                </c:pt>
                <c:pt idx="3590">
                  <c:v>0</c:v>
                </c:pt>
                <c:pt idx="3591">
                  <c:v>2.5051106504323201E-2</c:v>
                </c:pt>
                <c:pt idx="3592">
                  <c:v>0.51860347489013003</c:v>
                </c:pt>
                <c:pt idx="3593">
                  <c:v>8.0700934545031397E-2</c:v>
                </c:pt>
                <c:pt idx="3594">
                  <c:v>0</c:v>
                </c:pt>
                <c:pt idx="3595">
                  <c:v>0.15182468610514599</c:v>
                </c:pt>
                <c:pt idx="3596">
                  <c:v>0.49811279946825099</c:v>
                </c:pt>
                <c:pt idx="3597">
                  <c:v>0</c:v>
                </c:pt>
                <c:pt idx="3598">
                  <c:v>0.15127170639363799</c:v>
                </c:pt>
                <c:pt idx="3599">
                  <c:v>0.524824949526284</c:v>
                </c:pt>
                <c:pt idx="3600">
                  <c:v>0.10747258485754201</c:v>
                </c:pt>
                <c:pt idx="3601">
                  <c:v>0</c:v>
                </c:pt>
                <c:pt idx="3602">
                  <c:v>0</c:v>
                </c:pt>
                <c:pt idx="3603">
                  <c:v>0</c:v>
                </c:pt>
                <c:pt idx="3604">
                  <c:v>0</c:v>
                </c:pt>
                <c:pt idx="3605">
                  <c:v>0</c:v>
                </c:pt>
                <c:pt idx="3606">
                  <c:v>0.100736147121729</c:v>
                </c:pt>
                <c:pt idx="3607">
                  <c:v>0.52197761696756795</c:v>
                </c:pt>
                <c:pt idx="3608">
                  <c:v>8.0711620581012805E-2</c:v>
                </c:pt>
                <c:pt idx="3609">
                  <c:v>0</c:v>
                </c:pt>
                <c:pt idx="3610">
                  <c:v>0</c:v>
                </c:pt>
                <c:pt idx="3611">
                  <c:v>0.20253857137930201</c:v>
                </c:pt>
                <c:pt idx="3612">
                  <c:v>0.47242393486636203</c:v>
                </c:pt>
                <c:pt idx="3613">
                  <c:v>0</c:v>
                </c:pt>
                <c:pt idx="3614">
                  <c:v>0</c:v>
                </c:pt>
                <c:pt idx="3615">
                  <c:v>0</c:v>
                </c:pt>
                <c:pt idx="3616">
                  <c:v>0.51775141323792795</c:v>
                </c:pt>
                <c:pt idx="3617">
                  <c:v>0.134288079285103</c:v>
                </c:pt>
                <c:pt idx="3618">
                  <c:v>0</c:v>
                </c:pt>
                <c:pt idx="3619">
                  <c:v>0.35818426887906002</c:v>
                </c:pt>
                <c:pt idx="3620">
                  <c:v>0.26532327112709098</c:v>
                </c:pt>
                <c:pt idx="3621">
                  <c:v>0</c:v>
                </c:pt>
                <c:pt idx="3622">
                  <c:v>7.5351445288318206E-2</c:v>
                </c:pt>
                <c:pt idx="3623">
                  <c:v>0.51820822494798602</c:v>
                </c:pt>
                <c:pt idx="3624">
                  <c:v>0.176071570705297</c:v>
                </c:pt>
                <c:pt idx="3625">
                  <c:v>0</c:v>
                </c:pt>
                <c:pt idx="3626">
                  <c:v>0</c:v>
                </c:pt>
                <c:pt idx="3627">
                  <c:v>0.27850124481916</c:v>
                </c:pt>
                <c:pt idx="3628">
                  <c:v>0.18413907893141199</c:v>
                </c:pt>
                <c:pt idx="3629">
                  <c:v>0.24375380761774801</c:v>
                </c:pt>
                <c:pt idx="3630">
                  <c:v>0.239303676383889</c:v>
                </c:pt>
                <c:pt idx="3631">
                  <c:v>0.154952707924849</c:v>
                </c:pt>
                <c:pt idx="3632">
                  <c:v>0.26595077132322298</c:v>
                </c:pt>
                <c:pt idx="3633">
                  <c:v>0.14859944675616299</c:v>
                </c:pt>
                <c:pt idx="3634">
                  <c:v>0</c:v>
                </c:pt>
                <c:pt idx="3635">
                  <c:v>0</c:v>
                </c:pt>
                <c:pt idx="3636">
                  <c:v>0.25556825654578902</c:v>
                </c:pt>
                <c:pt idx="3637">
                  <c:v>0.29069970067315698</c:v>
                </c:pt>
                <c:pt idx="3638">
                  <c:v>0</c:v>
                </c:pt>
                <c:pt idx="3639">
                  <c:v>0</c:v>
                </c:pt>
                <c:pt idx="3640">
                  <c:v>0.26734985535640798</c:v>
                </c:pt>
                <c:pt idx="3641">
                  <c:v>0.17561011427435899</c:v>
                </c:pt>
                <c:pt idx="3642">
                  <c:v>0.251705188188457</c:v>
                </c:pt>
                <c:pt idx="3643">
                  <c:v>0.20555251675908001</c:v>
                </c:pt>
                <c:pt idx="3644">
                  <c:v>0.52455467530147004</c:v>
                </c:pt>
                <c:pt idx="3645">
                  <c:v>0.35781974828297902</c:v>
                </c:pt>
                <c:pt idx="3646">
                  <c:v>0.30713948297114602</c:v>
                </c:pt>
                <c:pt idx="3647">
                  <c:v>0.51374146689392897</c:v>
                </c:pt>
                <c:pt idx="3648">
                  <c:v>0.45247247523568501</c:v>
                </c:pt>
                <c:pt idx="3649">
                  <c:v>0.304901887920002</c:v>
                </c:pt>
                <c:pt idx="3650">
                  <c:v>0.31041945181293101</c:v>
                </c:pt>
                <c:pt idx="3651">
                  <c:v>0.32629376872202398</c:v>
                </c:pt>
                <c:pt idx="3652">
                  <c:v>0.31738366704028298</c:v>
                </c:pt>
                <c:pt idx="3653">
                  <c:v>0.305645821468082</c:v>
                </c:pt>
                <c:pt idx="3654">
                  <c:v>0.30692373273266699</c:v>
                </c:pt>
                <c:pt idx="3655">
                  <c:v>0.215636262279637</c:v>
                </c:pt>
                <c:pt idx="3656">
                  <c:v>0.32695573594201</c:v>
                </c:pt>
                <c:pt idx="3657">
                  <c:v>0.30674783995662303</c:v>
                </c:pt>
                <c:pt idx="3658">
                  <c:v>0</c:v>
                </c:pt>
                <c:pt idx="3659">
                  <c:v>0</c:v>
                </c:pt>
                <c:pt idx="3660">
                  <c:v>0.151460707343121</c:v>
                </c:pt>
                <c:pt idx="3661">
                  <c:v>0.47299325407003801</c:v>
                </c:pt>
                <c:pt idx="3662">
                  <c:v>0</c:v>
                </c:pt>
                <c:pt idx="3663">
                  <c:v>1.53580116437572E-2</c:v>
                </c:pt>
                <c:pt idx="3664">
                  <c:v>0.24236682047743099</c:v>
                </c:pt>
                <c:pt idx="3665">
                  <c:v>0.24369810019093599</c:v>
                </c:pt>
                <c:pt idx="3666">
                  <c:v>0.14550475118426801</c:v>
                </c:pt>
                <c:pt idx="3667">
                  <c:v>0.22747710258564099</c:v>
                </c:pt>
                <c:pt idx="3668">
                  <c:v>0.28528030993846598</c:v>
                </c:pt>
                <c:pt idx="3669">
                  <c:v>0.52420130223594597</c:v>
                </c:pt>
                <c:pt idx="3670">
                  <c:v>0.42752154842414603</c:v>
                </c:pt>
                <c:pt idx="3671">
                  <c:v>0.30540607703862199</c:v>
                </c:pt>
                <c:pt idx="3672">
                  <c:v>0.30596657504861002</c:v>
                </c:pt>
                <c:pt idx="3673">
                  <c:v>0.44627460327060903</c:v>
                </c:pt>
                <c:pt idx="3674">
                  <c:v>0.503357917687413</c:v>
                </c:pt>
                <c:pt idx="3675">
                  <c:v>0.39735035553592901</c:v>
                </c:pt>
                <c:pt idx="3676">
                  <c:v>0.32546063882992898</c:v>
                </c:pt>
                <c:pt idx="3677">
                  <c:v>0.30795288284623001</c:v>
                </c:pt>
                <c:pt idx="3678">
                  <c:v>0.30908650984941899</c:v>
                </c:pt>
                <c:pt idx="3679">
                  <c:v>0.217504829397692</c:v>
                </c:pt>
                <c:pt idx="3680">
                  <c:v>0.241921392941053</c:v>
                </c:pt>
                <c:pt idx="3681">
                  <c:v>0.15840770110199101</c:v>
                </c:pt>
                <c:pt idx="3682">
                  <c:v>0.22909760118790301</c:v>
                </c:pt>
                <c:pt idx="3683">
                  <c:v>0.34392294705402399</c:v>
                </c:pt>
                <c:pt idx="3684">
                  <c:v>0</c:v>
                </c:pt>
                <c:pt idx="3685">
                  <c:v>0</c:v>
                </c:pt>
                <c:pt idx="3686">
                  <c:v>0.177100052756998</c:v>
                </c:pt>
                <c:pt idx="3687">
                  <c:v>0.42112324824946901</c:v>
                </c:pt>
                <c:pt idx="3688">
                  <c:v>0</c:v>
                </c:pt>
                <c:pt idx="3689">
                  <c:v>0</c:v>
                </c:pt>
                <c:pt idx="3690">
                  <c:v>0.26950140634404202</c:v>
                </c:pt>
                <c:pt idx="3691">
                  <c:v>0.147953641780011</c:v>
                </c:pt>
                <c:pt idx="3692">
                  <c:v>0.25444491622773902</c:v>
                </c:pt>
                <c:pt idx="3693">
                  <c:v>0.419049931764092</c:v>
                </c:pt>
                <c:pt idx="3694">
                  <c:v>0.51338817870991504</c:v>
                </c:pt>
                <c:pt idx="3695">
                  <c:v>0.339534473977676</c:v>
                </c:pt>
                <c:pt idx="3696">
                  <c:v>0.30587796284048702</c:v>
                </c:pt>
                <c:pt idx="3697">
                  <c:v>0.31670590659107301</c:v>
                </c:pt>
                <c:pt idx="3698">
                  <c:v>0.51102478661823403</c:v>
                </c:pt>
                <c:pt idx="3699">
                  <c:v>0.400920988150266</c:v>
                </c:pt>
                <c:pt idx="3700">
                  <c:v>0.30563743385498998</c:v>
                </c:pt>
                <c:pt idx="3701">
                  <c:v>0.31022709695810902</c:v>
                </c:pt>
                <c:pt idx="3702">
                  <c:v>0.17936781611456401</c:v>
                </c:pt>
                <c:pt idx="3703">
                  <c:v>0.43390126315816102</c:v>
                </c:pt>
                <c:pt idx="3704">
                  <c:v>0.25439176369251099</c:v>
                </c:pt>
                <c:pt idx="3705">
                  <c:v>0</c:v>
                </c:pt>
                <c:pt idx="3706">
                  <c:v>0</c:v>
                </c:pt>
                <c:pt idx="3707">
                  <c:v>0.176608410695933</c:v>
                </c:pt>
                <c:pt idx="3708">
                  <c:v>0.47170004307293201</c:v>
                </c:pt>
                <c:pt idx="3709">
                  <c:v>0</c:v>
                </c:pt>
                <c:pt idx="3710">
                  <c:v>0</c:v>
                </c:pt>
                <c:pt idx="3711">
                  <c:v>7.5297627719717999E-2</c:v>
                </c:pt>
                <c:pt idx="3712">
                  <c:v>0.46957814535398201</c:v>
                </c:pt>
                <c:pt idx="3713">
                  <c:v>0</c:v>
                </c:pt>
                <c:pt idx="3714">
                  <c:v>0</c:v>
                </c:pt>
                <c:pt idx="3715">
                  <c:v>0.30793856850286799</c:v>
                </c:pt>
                <c:pt idx="3716">
                  <c:v>0.30840553741223697</c:v>
                </c:pt>
                <c:pt idx="3717">
                  <c:v>0.19356573697197099</c:v>
                </c:pt>
                <c:pt idx="3718">
                  <c:v>0.26319435919593998</c:v>
                </c:pt>
                <c:pt idx="3719">
                  <c:v>0.142448219949734</c:v>
                </c:pt>
                <c:pt idx="3720">
                  <c:v>0.50506449174899704</c:v>
                </c:pt>
                <c:pt idx="3721">
                  <c:v>0.21338976407536001</c:v>
                </c:pt>
                <c:pt idx="3722">
                  <c:v>0.187765333209097</c:v>
                </c:pt>
                <c:pt idx="3723">
                  <c:v>0.30564710130607098</c:v>
                </c:pt>
                <c:pt idx="3724">
                  <c:v>0.21418610701108701</c:v>
                </c:pt>
                <c:pt idx="3725">
                  <c:v>0.16027215178541901</c:v>
                </c:pt>
                <c:pt idx="3726">
                  <c:v>0.23044103813536701</c:v>
                </c:pt>
                <c:pt idx="3727">
                  <c:v>0</c:v>
                </c:pt>
                <c:pt idx="3728">
                  <c:v>0.51878817050311699</c:v>
                </c:pt>
                <c:pt idx="3729">
                  <c:v>2.6909143076024399E-2</c:v>
                </c:pt>
                <c:pt idx="3730">
                  <c:v>0</c:v>
                </c:pt>
                <c:pt idx="3731">
                  <c:v>0</c:v>
                </c:pt>
                <c:pt idx="3732">
                  <c:v>0.333818933314875</c:v>
                </c:pt>
                <c:pt idx="3733">
                  <c:v>0.23999249732601499</c:v>
                </c:pt>
                <c:pt idx="3734">
                  <c:v>0</c:v>
                </c:pt>
                <c:pt idx="3735">
                  <c:v>0</c:v>
                </c:pt>
                <c:pt idx="3736">
                  <c:v>0.177263908404036</c:v>
                </c:pt>
                <c:pt idx="3737">
                  <c:v>0.49966141013508802</c:v>
                </c:pt>
                <c:pt idx="3738">
                  <c:v>0</c:v>
                </c:pt>
                <c:pt idx="3739">
                  <c:v>0</c:v>
                </c:pt>
                <c:pt idx="3740">
                  <c:v>0.38541395191779798</c:v>
                </c:pt>
                <c:pt idx="3741">
                  <c:v>0.37299092171304499</c:v>
                </c:pt>
                <c:pt idx="3742">
                  <c:v>0.24562594258054499</c:v>
                </c:pt>
                <c:pt idx="3743">
                  <c:v>0.18815799405344399</c:v>
                </c:pt>
                <c:pt idx="3744">
                  <c:v>0</c:v>
                </c:pt>
                <c:pt idx="3745">
                  <c:v>1.52219629851943E-2</c:v>
                </c:pt>
                <c:pt idx="3746">
                  <c:v>0.269909598008023</c:v>
                </c:pt>
                <c:pt idx="3747">
                  <c:v>0.20967098087386701</c:v>
                </c:pt>
                <c:pt idx="3748">
                  <c:v>0.16483132165785999</c:v>
                </c:pt>
                <c:pt idx="3749">
                  <c:v>0.13903841071005399</c:v>
                </c:pt>
                <c:pt idx="3750">
                  <c:v>0</c:v>
                </c:pt>
                <c:pt idx="3751">
                  <c:v>9.9979199285759005E-2</c:v>
                </c:pt>
                <c:pt idx="3752">
                  <c:v>0.52167545924942604</c:v>
                </c:pt>
                <c:pt idx="3753">
                  <c:v>0</c:v>
                </c:pt>
                <c:pt idx="3754">
                  <c:v>0</c:v>
                </c:pt>
                <c:pt idx="3755">
                  <c:v>0</c:v>
                </c:pt>
                <c:pt idx="3756">
                  <c:v>0.333310974070191</c:v>
                </c:pt>
                <c:pt idx="3757">
                  <c:v>0.26601675457061802</c:v>
                </c:pt>
                <c:pt idx="3758">
                  <c:v>0</c:v>
                </c:pt>
                <c:pt idx="3759">
                  <c:v>0</c:v>
                </c:pt>
                <c:pt idx="3760">
                  <c:v>0</c:v>
                </c:pt>
                <c:pt idx="3761">
                  <c:v>0.41078771654679602</c:v>
                </c:pt>
                <c:pt idx="3762">
                  <c:v>0.16014038485239501</c:v>
                </c:pt>
                <c:pt idx="3763">
                  <c:v>0</c:v>
                </c:pt>
                <c:pt idx="3764">
                  <c:v>2.4966839911511999E-2</c:v>
                </c:pt>
                <c:pt idx="3765">
                  <c:v>0.51395174207640304</c:v>
                </c:pt>
                <c:pt idx="3766">
                  <c:v>0.40125671982767902</c:v>
                </c:pt>
                <c:pt idx="3767">
                  <c:v>0</c:v>
                </c:pt>
                <c:pt idx="3768">
                  <c:v>0.17324625438320801</c:v>
                </c:pt>
                <c:pt idx="3769">
                  <c:v>0.108355858911916</c:v>
                </c:pt>
                <c:pt idx="3770">
                  <c:v>0.18895628742520501</c:v>
                </c:pt>
                <c:pt idx="3771">
                  <c:v>0.23488517110406701</c:v>
                </c:pt>
                <c:pt idx="3772">
                  <c:v>0.29499990702310602</c:v>
                </c:pt>
                <c:pt idx="3773">
                  <c:v>0</c:v>
                </c:pt>
                <c:pt idx="3774">
                  <c:v>0</c:v>
                </c:pt>
                <c:pt idx="3775">
                  <c:v>0</c:v>
                </c:pt>
                <c:pt idx="3776">
                  <c:v>0.17683611406990299</c:v>
                </c:pt>
                <c:pt idx="3777">
                  <c:v>0.368739562583068</c:v>
                </c:pt>
                <c:pt idx="3778">
                  <c:v>0</c:v>
                </c:pt>
                <c:pt idx="3779">
                  <c:v>0</c:v>
                </c:pt>
                <c:pt idx="3780">
                  <c:v>0.44048795953452002</c:v>
                </c:pt>
                <c:pt idx="3781">
                  <c:v>0.10734613830731</c:v>
                </c:pt>
                <c:pt idx="3782">
                  <c:v>0</c:v>
                </c:pt>
                <c:pt idx="3783">
                  <c:v>0</c:v>
                </c:pt>
                <c:pt idx="3784">
                  <c:v>0.358648715292261</c:v>
                </c:pt>
                <c:pt idx="3785">
                  <c:v>0.31795155364000899</c:v>
                </c:pt>
                <c:pt idx="3786">
                  <c:v>0</c:v>
                </c:pt>
                <c:pt idx="3787">
                  <c:v>2.50271906043344E-2</c:v>
                </c:pt>
                <c:pt idx="3788">
                  <c:v>0.52057086617579396</c:v>
                </c:pt>
                <c:pt idx="3789">
                  <c:v>2.6908966130856901E-2</c:v>
                </c:pt>
                <c:pt idx="3790">
                  <c:v>0</c:v>
                </c:pt>
                <c:pt idx="3791">
                  <c:v>0.48797538573496002</c:v>
                </c:pt>
                <c:pt idx="3792">
                  <c:v>0.23898597280373701</c:v>
                </c:pt>
                <c:pt idx="3793">
                  <c:v>0</c:v>
                </c:pt>
                <c:pt idx="3794">
                  <c:v>0</c:v>
                </c:pt>
                <c:pt idx="3795">
                  <c:v>0.30261399701113101</c:v>
                </c:pt>
                <c:pt idx="3796">
                  <c:v>0</c:v>
                </c:pt>
                <c:pt idx="3797">
                  <c:v>0</c:v>
                </c:pt>
                <c:pt idx="3798">
                  <c:v>0</c:v>
                </c:pt>
                <c:pt idx="3799">
                  <c:v>0.10054896715566</c:v>
                </c:pt>
                <c:pt idx="3800">
                  <c:v>0.52109367548296204</c:v>
                </c:pt>
                <c:pt idx="3801">
                  <c:v>0.10748573114448</c:v>
                </c:pt>
                <c:pt idx="3802">
                  <c:v>0</c:v>
                </c:pt>
                <c:pt idx="3803">
                  <c:v>0.20335504598322299</c:v>
                </c:pt>
                <c:pt idx="3804">
                  <c:v>0.34329011706075202</c:v>
                </c:pt>
                <c:pt idx="3805">
                  <c:v>0</c:v>
                </c:pt>
                <c:pt idx="3806">
                  <c:v>0</c:v>
                </c:pt>
                <c:pt idx="3807">
                  <c:v>0.17717126531597599</c:v>
                </c:pt>
                <c:pt idx="3808">
                  <c:v>0.44657063273452102</c:v>
                </c:pt>
                <c:pt idx="3809">
                  <c:v>0</c:v>
                </c:pt>
                <c:pt idx="3810">
                  <c:v>0</c:v>
                </c:pt>
                <c:pt idx="3811">
                  <c:v>0.492100492105214</c:v>
                </c:pt>
                <c:pt idx="3812">
                  <c:v>5.3851256411547997E-2</c:v>
                </c:pt>
                <c:pt idx="3813">
                  <c:v>0</c:v>
                </c:pt>
                <c:pt idx="3814">
                  <c:v>0.279143346502503</c:v>
                </c:pt>
                <c:pt idx="3815">
                  <c:v>0.498190503405045</c:v>
                </c:pt>
                <c:pt idx="3816">
                  <c:v>0</c:v>
                </c:pt>
                <c:pt idx="3817">
                  <c:v>0</c:v>
                </c:pt>
                <c:pt idx="3818">
                  <c:v>0</c:v>
                </c:pt>
                <c:pt idx="3819">
                  <c:v>0</c:v>
                </c:pt>
                <c:pt idx="3820">
                  <c:v>0</c:v>
                </c:pt>
                <c:pt idx="3821">
                  <c:v>0</c:v>
                </c:pt>
                <c:pt idx="3822">
                  <c:v>0</c:v>
                </c:pt>
                <c:pt idx="3823">
                  <c:v>0.15189193831900999</c:v>
                </c:pt>
                <c:pt idx="3824">
                  <c:v>0.44686243294925998</c:v>
                </c:pt>
                <c:pt idx="3825">
                  <c:v>0</c:v>
                </c:pt>
                <c:pt idx="3826">
                  <c:v>0</c:v>
                </c:pt>
                <c:pt idx="3827">
                  <c:v>2.5051824552629599E-2</c:v>
                </c:pt>
                <c:pt idx="3828">
                  <c:v>0.51925904638710696</c:v>
                </c:pt>
                <c:pt idx="3829">
                  <c:v>5.3841682184436898E-2</c:v>
                </c:pt>
                <c:pt idx="3830">
                  <c:v>0</c:v>
                </c:pt>
                <c:pt idx="3831">
                  <c:v>0</c:v>
                </c:pt>
                <c:pt idx="3832">
                  <c:v>0.22814923899033299</c:v>
                </c:pt>
                <c:pt idx="3833">
                  <c:v>0.42332182574668797</c:v>
                </c:pt>
                <c:pt idx="3834">
                  <c:v>0</c:v>
                </c:pt>
                <c:pt idx="3835">
                  <c:v>0</c:v>
                </c:pt>
                <c:pt idx="3836">
                  <c:v>7.5204537207029395E-2</c:v>
                </c:pt>
                <c:pt idx="3837">
                  <c:v>0.51726153831088295</c:v>
                </c:pt>
                <c:pt idx="3838">
                  <c:v>0.160542639028638</c:v>
                </c:pt>
                <c:pt idx="3839">
                  <c:v>0</c:v>
                </c:pt>
                <c:pt idx="3840">
                  <c:v>0.44225314316271203</c:v>
                </c:pt>
                <c:pt idx="3841">
                  <c:v>0</c:v>
                </c:pt>
                <c:pt idx="3842">
                  <c:v>0</c:v>
                </c:pt>
                <c:pt idx="3843">
                  <c:v>0</c:v>
                </c:pt>
                <c:pt idx="3844">
                  <c:v>0</c:v>
                </c:pt>
                <c:pt idx="3845">
                  <c:v>0</c:v>
                </c:pt>
                <c:pt idx="3846">
                  <c:v>0</c:v>
                </c:pt>
                <c:pt idx="3847">
                  <c:v>0.20285014543319699</c:v>
                </c:pt>
                <c:pt idx="3848">
                  <c:v>0.31650786812753101</c:v>
                </c:pt>
                <c:pt idx="3849">
                  <c:v>0</c:v>
                </c:pt>
                <c:pt idx="3850">
                  <c:v>0</c:v>
                </c:pt>
                <c:pt idx="3851">
                  <c:v>0</c:v>
                </c:pt>
                <c:pt idx="3852">
                  <c:v>0.35859316206610897</c:v>
                </c:pt>
                <c:pt idx="3853">
                  <c:v>0.31828064792253602</c:v>
                </c:pt>
                <c:pt idx="3854">
                  <c:v>0</c:v>
                </c:pt>
                <c:pt idx="3855">
                  <c:v>0</c:v>
                </c:pt>
                <c:pt idx="3856">
                  <c:v>0</c:v>
                </c:pt>
                <c:pt idx="3857">
                  <c:v>0.41177323028221302</c:v>
                </c:pt>
                <c:pt idx="3858">
                  <c:v>0.160413702135665</c:v>
                </c:pt>
                <c:pt idx="3859">
                  <c:v>0</c:v>
                </c:pt>
                <c:pt idx="3860">
                  <c:v>0</c:v>
                </c:pt>
                <c:pt idx="3861">
                  <c:v>0.43667218817501702</c:v>
                </c:pt>
                <c:pt idx="3862">
                  <c:v>0.425509662737104</c:v>
                </c:pt>
                <c:pt idx="3863">
                  <c:v>0</c:v>
                </c:pt>
                <c:pt idx="3864">
                  <c:v>0</c:v>
                </c:pt>
                <c:pt idx="3865">
                  <c:v>0</c:v>
                </c:pt>
                <c:pt idx="3866">
                  <c:v>0</c:v>
                </c:pt>
                <c:pt idx="3867">
                  <c:v>0.152016963824609</c:v>
                </c:pt>
                <c:pt idx="3868">
                  <c:v>0.31658227697614699</c:v>
                </c:pt>
                <c:pt idx="3869">
                  <c:v>0</c:v>
                </c:pt>
                <c:pt idx="3870">
                  <c:v>0</c:v>
                </c:pt>
                <c:pt idx="3871">
                  <c:v>0.38116393561346301</c:v>
                </c:pt>
                <c:pt idx="3872">
                  <c:v>0.31811150550327799</c:v>
                </c:pt>
                <c:pt idx="3873">
                  <c:v>0</c:v>
                </c:pt>
                <c:pt idx="3874">
                  <c:v>0</c:v>
                </c:pt>
                <c:pt idx="3875">
                  <c:v>0.15190693605739899</c:v>
                </c:pt>
                <c:pt idx="3876">
                  <c:v>0.47289537578666302</c:v>
                </c:pt>
                <c:pt idx="3877">
                  <c:v>0</c:v>
                </c:pt>
                <c:pt idx="3878">
                  <c:v>0</c:v>
                </c:pt>
                <c:pt idx="3879">
                  <c:v>0</c:v>
                </c:pt>
                <c:pt idx="3880">
                  <c:v>0.10087111192069401</c:v>
                </c:pt>
                <c:pt idx="3881">
                  <c:v>0.49815321367052601</c:v>
                </c:pt>
                <c:pt idx="3882">
                  <c:v>0</c:v>
                </c:pt>
                <c:pt idx="3883">
                  <c:v>0</c:v>
                </c:pt>
                <c:pt idx="3884">
                  <c:v>7.5365581131558099E-2</c:v>
                </c:pt>
                <c:pt idx="3885">
                  <c:v>0.521211421887808</c:v>
                </c:pt>
                <c:pt idx="3886">
                  <c:v>0.18829792591929501</c:v>
                </c:pt>
                <c:pt idx="3887">
                  <c:v>0</c:v>
                </c:pt>
                <c:pt idx="3888">
                  <c:v>0.467064464519304</c:v>
                </c:pt>
                <c:pt idx="3889">
                  <c:v>0</c:v>
                </c:pt>
                <c:pt idx="3890">
                  <c:v>0</c:v>
                </c:pt>
                <c:pt idx="3891">
                  <c:v>0</c:v>
                </c:pt>
                <c:pt idx="3892">
                  <c:v>0</c:v>
                </c:pt>
                <c:pt idx="3893">
                  <c:v>0</c:v>
                </c:pt>
                <c:pt idx="3894">
                  <c:v>0</c:v>
                </c:pt>
                <c:pt idx="3895">
                  <c:v>0.33118401861605101</c:v>
                </c:pt>
                <c:pt idx="3896">
                  <c:v>0.31797123206866101</c:v>
                </c:pt>
                <c:pt idx="3897">
                  <c:v>0</c:v>
                </c:pt>
                <c:pt idx="3898">
                  <c:v>0</c:v>
                </c:pt>
                <c:pt idx="3899">
                  <c:v>0.46659609076820002</c:v>
                </c:pt>
                <c:pt idx="3900">
                  <c:v>2.6907450352434002E-2</c:v>
                </c:pt>
                <c:pt idx="3901">
                  <c:v>0</c:v>
                </c:pt>
                <c:pt idx="3902">
                  <c:v>5.0180499564885898E-2</c:v>
                </c:pt>
                <c:pt idx="3903">
                  <c:v>0.52073244640772098</c:v>
                </c:pt>
                <c:pt idx="3904">
                  <c:v>5.3799902132679003E-2</c:v>
                </c:pt>
                <c:pt idx="3905">
                  <c:v>0</c:v>
                </c:pt>
                <c:pt idx="3906">
                  <c:v>0</c:v>
                </c:pt>
                <c:pt idx="3907">
                  <c:v>0.41235227765017601</c:v>
                </c:pt>
                <c:pt idx="3908">
                  <c:v>0.26779924793559201</c:v>
                </c:pt>
                <c:pt idx="3909">
                  <c:v>0</c:v>
                </c:pt>
                <c:pt idx="3910">
                  <c:v>0.25344908142174399</c:v>
                </c:pt>
                <c:pt idx="3911">
                  <c:v>0.52496149088912702</c:v>
                </c:pt>
                <c:pt idx="3912">
                  <c:v>0.10742519360757</c:v>
                </c:pt>
                <c:pt idx="3913">
                  <c:v>0</c:v>
                </c:pt>
                <c:pt idx="3914">
                  <c:v>0</c:v>
                </c:pt>
                <c:pt idx="3915">
                  <c:v>0</c:v>
                </c:pt>
                <c:pt idx="3916">
                  <c:v>0</c:v>
                </c:pt>
                <c:pt idx="3917">
                  <c:v>0</c:v>
                </c:pt>
                <c:pt idx="3918">
                  <c:v>0</c:v>
                </c:pt>
                <c:pt idx="3919">
                  <c:v>0.40788497205575103</c:v>
                </c:pt>
                <c:pt idx="3920">
                  <c:v>0.293240973431659</c:v>
                </c:pt>
                <c:pt idx="3921">
                  <c:v>0</c:v>
                </c:pt>
                <c:pt idx="3922">
                  <c:v>0</c:v>
                </c:pt>
                <c:pt idx="3923">
                  <c:v>0.15147842243242399</c:v>
                </c:pt>
                <c:pt idx="3924">
                  <c:v>0.41936966628560302</c:v>
                </c:pt>
                <c:pt idx="3925">
                  <c:v>0</c:v>
                </c:pt>
                <c:pt idx="3926">
                  <c:v>0</c:v>
                </c:pt>
                <c:pt idx="3927">
                  <c:v>0</c:v>
                </c:pt>
                <c:pt idx="3928">
                  <c:v>0.25427995696094102</c:v>
                </c:pt>
                <c:pt idx="3929">
                  <c:v>0.34335164206074797</c:v>
                </c:pt>
                <c:pt idx="3930">
                  <c:v>0</c:v>
                </c:pt>
                <c:pt idx="3931">
                  <c:v>0.14465438589447099</c:v>
                </c:pt>
                <c:pt idx="3932">
                  <c:v>0</c:v>
                </c:pt>
                <c:pt idx="3933">
                  <c:v>0.33144732086926998</c:v>
                </c:pt>
                <c:pt idx="3934">
                  <c:v>0.410371630782638</c:v>
                </c:pt>
                <c:pt idx="3935">
                  <c:v>0.25019303321355402</c:v>
                </c:pt>
                <c:pt idx="3936">
                  <c:v>0.18129258575590099</c:v>
                </c:pt>
                <c:pt idx="3937">
                  <c:v>0.24628145617487299</c:v>
                </c:pt>
                <c:pt idx="3938">
                  <c:v>0.24101511394816599</c:v>
                </c:pt>
                <c:pt idx="3939">
                  <c:v>0.169291866858158</c:v>
                </c:pt>
                <c:pt idx="3940">
                  <c:v>0.226957995454411</c:v>
                </c:pt>
                <c:pt idx="3941">
                  <c:v>0.139569891914607</c:v>
                </c:pt>
                <c:pt idx="3942">
                  <c:v>0.215584225693252</c:v>
                </c:pt>
                <c:pt idx="3943">
                  <c:v>0.182982060342994</c:v>
                </c:pt>
                <c:pt idx="3944">
                  <c:v>0.34572273960808197</c:v>
                </c:pt>
                <c:pt idx="3945">
                  <c:v>0.34653752675641802</c:v>
                </c:pt>
                <c:pt idx="3946">
                  <c:v>0.111558714020059</c:v>
                </c:pt>
                <c:pt idx="3947">
                  <c:v>0</c:v>
                </c:pt>
                <c:pt idx="3948">
                  <c:v>0</c:v>
                </c:pt>
                <c:pt idx="3949">
                  <c:v>0</c:v>
                </c:pt>
                <c:pt idx="3950">
                  <c:v>0.38498075749772298</c:v>
                </c:pt>
                <c:pt idx="3951">
                  <c:v>0.21320278857289199</c:v>
                </c:pt>
                <c:pt idx="3952">
                  <c:v>0</c:v>
                </c:pt>
                <c:pt idx="3953">
                  <c:v>1.53761145325767E-2</c:v>
                </c:pt>
                <c:pt idx="3954">
                  <c:v>0.51394020926973505</c:v>
                </c:pt>
                <c:pt idx="3955">
                  <c:v>0.305553085020077</c:v>
                </c:pt>
                <c:pt idx="3956">
                  <c:v>0.123561247131159</c:v>
                </c:pt>
                <c:pt idx="3957">
                  <c:v>0.30621986768146697</c:v>
                </c:pt>
                <c:pt idx="3958">
                  <c:v>0.40652809730407202</c:v>
                </c:pt>
                <c:pt idx="3959">
                  <c:v>0.524926795671663</c:v>
                </c:pt>
                <c:pt idx="3960">
                  <c:v>0.39058168856737502</c:v>
                </c:pt>
                <c:pt idx="3961">
                  <c:v>0.302867485793827</c:v>
                </c:pt>
                <c:pt idx="3962">
                  <c:v>0.30547124481937499</c:v>
                </c:pt>
                <c:pt idx="3963">
                  <c:v>0.30453996768970698</c:v>
                </c:pt>
                <c:pt idx="3964">
                  <c:v>0.30275640058525999</c:v>
                </c:pt>
                <c:pt idx="3965">
                  <c:v>0.30430679590480902</c:v>
                </c:pt>
                <c:pt idx="3966">
                  <c:v>0.41564544852636898</c:v>
                </c:pt>
                <c:pt idx="3967">
                  <c:v>0.52629499511058497</c:v>
                </c:pt>
                <c:pt idx="3968">
                  <c:v>0.25682540753056698</c:v>
                </c:pt>
                <c:pt idx="3969">
                  <c:v>0</c:v>
                </c:pt>
                <c:pt idx="3970">
                  <c:v>0</c:v>
                </c:pt>
                <c:pt idx="3971">
                  <c:v>2.5048688554717601E-2</c:v>
                </c:pt>
                <c:pt idx="3972">
                  <c:v>0.51864668126424796</c:v>
                </c:pt>
                <c:pt idx="3973">
                  <c:v>2.6941121983038399E-2</c:v>
                </c:pt>
                <c:pt idx="3974">
                  <c:v>0</c:v>
                </c:pt>
                <c:pt idx="3975">
                  <c:v>0</c:v>
                </c:pt>
                <c:pt idx="3976">
                  <c:v>0.51434398135780901</c:v>
                </c:pt>
                <c:pt idx="3977">
                  <c:v>0.229160562462775</c:v>
                </c:pt>
                <c:pt idx="3978">
                  <c:v>0.222355825881278</c:v>
                </c:pt>
                <c:pt idx="3979">
                  <c:v>0.23321087344608099</c:v>
                </c:pt>
                <c:pt idx="3980">
                  <c:v>0.14015606843452</c:v>
                </c:pt>
                <c:pt idx="3981">
                  <c:v>0.31894285825604002</c:v>
                </c:pt>
                <c:pt idx="3982">
                  <c:v>0.38337628351415198</c:v>
                </c:pt>
                <c:pt idx="3983">
                  <c:v>0.51869991085131095</c:v>
                </c:pt>
                <c:pt idx="3984">
                  <c:v>0.38944439482830401</c:v>
                </c:pt>
                <c:pt idx="3985">
                  <c:v>0.30431510409628598</c:v>
                </c:pt>
                <c:pt idx="3986">
                  <c:v>0.305742923521931</c:v>
                </c:pt>
                <c:pt idx="3987">
                  <c:v>0.304361722329336</c:v>
                </c:pt>
                <c:pt idx="3988">
                  <c:v>0.30523823627983598</c:v>
                </c:pt>
                <c:pt idx="3989">
                  <c:v>0.150926276397474</c:v>
                </c:pt>
                <c:pt idx="3990">
                  <c:v>0.23208470109679399</c:v>
                </c:pt>
                <c:pt idx="3991">
                  <c:v>0.156999002279362</c:v>
                </c:pt>
                <c:pt idx="3992">
                  <c:v>0.28015107626980901</c:v>
                </c:pt>
                <c:pt idx="3993">
                  <c:v>0</c:v>
                </c:pt>
                <c:pt idx="3994">
                  <c:v>0</c:v>
                </c:pt>
                <c:pt idx="3995">
                  <c:v>0.306147377536793</c:v>
                </c:pt>
                <c:pt idx="3996">
                  <c:v>0.37155116369397001</c:v>
                </c:pt>
                <c:pt idx="3997">
                  <c:v>0</c:v>
                </c:pt>
                <c:pt idx="3998">
                  <c:v>0</c:v>
                </c:pt>
                <c:pt idx="3999">
                  <c:v>0</c:v>
                </c:pt>
                <c:pt idx="4000">
                  <c:v>0.35941227203192699</c:v>
                </c:pt>
                <c:pt idx="4001">
                  <c:v>0.34024746109910597</c:v>
                </c:pt>
                <c:pt idx="4002">
                  <c:v>0.15720658397300799</c:v>
                </c:pt>
                <c:pt idx="4003">
                  <c:v>0.22185342101372599</c:v>
                </c:pt>
                <c:pt idx="4004">
                  <c:v>0.15298757119286999</c:v>
                </c:pt>
                <c:pt idx="4005">
                  <c:v>0.41594252081491001</c:v>
                </c:pt>
                <c:pt idx="4006">
                  <c:v>0.52590978897775098</c:v>
                </c:pt>
                <c:pt idx="4007">
                  <c:v>0.41651567643925103</c:v>
                </c:pt>
                <c:pt idx="4008">
                  <c:v>0.30548878062548701</c:v>
                </c:pt>
                <c:pt idx="4009">
                  <c:v>0.30591654089730003</c:v>
                </c:pt>
                <c:pt idx="4010">
                  <c:v>0.30539905494347402</c:v>
                </c:pt>
                <c:pt idx="4011">
                  <c:v>0.30520959886892901</c:v>
                </c:pt>
                <c:pt idx="4012">
                  <c:v>0.305673931295533</c:v>
                </c:pt>
                <c:pt idx="4013">
                  <c:v>0.30523185445746798</c:v>
                </c:pt>
                <c:pt idx="4014">
                  <c:v>0.30564481602485799</c:v>
                </c:pt>
                <c:pt idx="4015">
                  <c:v>0.345240959172328</c:v>
                </c:pt>
                <c:pt idx="4016">
                  <c:v>0.52162220839349605</c:v>
                </c:pt>
                <c:pt idx="4017">
                  <c:v>0.396725388712381</c:v>
                </c:pt>
                <c:pt idx="4018">
                  <c:v>0.30586925083988298</c:v>
                </c:pt>
                <c:pt idx="4019">
                  <c:v>0.30655994246160501</c:v>
                </c:pt>
                <c:pt idx="4020">
                  <c:v>0.386305849315011</c:v>
                </c:pt>
                <c:pt idx="4021">
                  <c:v>0.49404325541702498</c:v>
                </c:pt>
                <c:pt idx="4022">
                  <c:v>0.30606401899300401</c:v>
                </c:pt>
                <c:pt idx="4023">
                  <c:v>0.30630197464596398</c:v>
                </c:pt>
                <c:pt idx="4024">
                  <c:v>0.306097927876403</c:v>
                </c:pt>
                <c:pt idx="4025">
                  <c:v>0.50614620559222201</c:v>
                </c:pt>
                <c:pt idx="4026">
                  <c:v>0.40137932407294402</c:v>
                </c:pt>
                <c:pt idx="4027">
                  <c:v>0.30439741030078299</c:v>
                </c:pt>
                <c:pt idx="4028">
                  <c:v>0.30382620073880701</c:v>
                </c:pt>
                <c:pt idx="4029">
                  <c:v>0.39453185417103198</c:v>
                </c:pt>
                <c:pt idx="4030">
                  <c:v>0.52664692663007096</c:v>
                </c:pt>
                <c:pt idx="4031">
                  <c:v>0.35487473731027902</c:v>
                </c:pt>
                <c:pt idx="4032">
                  <c:v>0.300701180278106</c:v>
                </c:pt>
                <c:pt idx="4033">
                  <c:v>0.30092737059173102</c:v>
                </c:pt>
                <c:pt idx="4034">
                  <c:v>0.29888664477243099</c:v>
                </c:pt>
                <c:pt idx="4035">
                  <c:v>0.29878567395919797</c:v>
                </c:pt>
                <c:pt idx="4036">
                  <c:v>0.29821062001548998</c:v>
                </c:pt>
                <c:pt idx="4037">
                  <c:v>0.30788731016978599</c:v>
                </c:pt>
                <c:pt idx="4038">
                  <c:v>0.51477690819853505</c:v>
                </c:pt>
                <c:pt idx="4039">
                  <c:v>0.441305596450419</c:v>
                </c:pt>
                <c:pt idx="4040">
                  <c:v>0.29959623913823602</c:v>
                </c:pt>
                <c:pt idx="4041">
                  <c:v>0.30243952117997602</c:v>
                </c:pt>
                <c:pt idx="4042">
                  <c:v>0.42866068933784601</c:v>
                </c:pt>
                <c:pt idx="4043">
                  <c:v>0.42058477887721102</c:v>
                </c:pt>
                <c:pt idx="4044">
                  <c:v>0.25909346964240798</c:v>
                </c:pt>
                <c:pt idx="4045">
                  <c:v>2.67568359177759E-2</c:v>
                </c:pt>
                <c:pt idx="4046">
                  <c:v>0.136155354022407</c:v>
                </c:pt>
                <c:pt idx="4047">
                  <c:v>0.27343279594609898</c:v>
                </c:pt>
                <c:pt idx="4048">
                  <c:v>0.21887014432892599</c:v>
                </c:pt>
                <c:pt idx="4049">
                  <c:v>0.16548823554157699</c:v>
                </c:pt>
                <c:pt idx="4050">
                  <c:v>0.22509801988839601</c:v>
                </c:pt>
                <c:pt idx="4051">
                  <c:v>0.20173418608830401</c:v>
                </c:pt>
                <c:pt idx="4052">
                  <c:v>0.51208152815828001</c:v>
                </c:pt>
                <c:pt idx="4053">
                  <c:v>0.31543661525113897</c:v>
                </c:pt>
                <c:pt idx="4054">
                  <c:v>0.33277752221126</c:v>
                </c:pt>
                <c:pt idx="4055">
                  <c:v>0.51858983210027698</c:v>
                </c:pt>
                <c:pt idx="4056">
                  <c:v>0.41974193977270702</c:v>
                </c:pt>
                <c:pt idx="4057">
                  <c:v>0.30241873020027499</c:v>
                </c:pt>
                <c:pt idx="4058">
                  <c:v>0.30244665325436998</c:v>
                </c:pt>
                <c:pt idx="4059">
                  <c:v>0.30190301253673102</c:v>
                </c:pt>
                <c:pt idx="4060">
                  <c:v>0.30188658409863101</c:v>
                </c:pt>
                <c:pt idx="4061">
                  <c:v>0.30390717988302501</c:v>
                </c:pt>
                <c:pt idx="4062">
                  <c:v>0.354331973592653</c:v>
                </c:pt>
                <c:pt idx="4063">
                  <c:v>0.51861706920238204</c:v>
                </c:pt>
                <c:pt idx="4064">
                  <c:v>0.30298203448843303</c:v>
                </c:pt>
                <c:pt idx="4065">
                  <c:v>0.16809073349700801</c:v>
                </c:pt>
                <c:pt idx="4066">
                  <c:v>0</c:v>
                </c:pt>
                <c:pt idx="4067">
                  <c:v>0</c:v>
                </c:pt>
                <c:pt idx="4068">
                  <c:v>0.44081713306526799</c:v>
                </c:pt>
                <c:pt idx="4069">
                  <c:v>8.0532553219921504E-2</c:v>
                </c:pt>
                <c:pt idx="4070">
                  <c:v>0</c:v>
                </c:pt>
                <c:pt idx="4071">
                  <c:v>0</c:v>
                </c:pt>
                <c:pt idx="4072">
                  <c:v>0</c:v>
                </c:pt>
                <c:pt idx="4073">
                  <c:v>0.41253676860529798</c:v>
                </c:pt>
                <c:pt idx="4074">
                  <c:v>0.122394154248238</c:v>
                </c:pt>
                <c:pt idx="4075">
                  <c:v>0.21717902763927699</c:v>
                </c:pt>
                <c:pt idx="4076">
                  <c:v>0.16682775771497299</c:v>
                </c:pt>
                <c:pt idx="4077">
                  <c:v>0.297886605059208</c:v>
                </c:pt>
                <c:pt idx="4078">
                  <c:v>0.51748447081775595</c:v>
                </c:pt>
                <c:pt idx="4079">
                  <c:v>0.40728031681716098</c:v>
                </c:pt>
                <c:pt idx="4080">
                  <c:v>0.30448590710082801</c:v>
                </c:pt>
                <c:pt idx="4081">
                  <c:v>0.30562106287961099</c:v>
                </c:pt>
                <c:pt idx="4082">
                  <c:v>0.30463038748475502</c:v>
                </c:pt>
                <c:pt idx="4083">
                  <c:v>0.30376836003080399</c:v>
                </c:pt>
                <c:pt idx="4084">
                  <c:v>0.30548734620764201</c:v>
                </c:pt>
                <c:pt idx="4085">
                  <c:v>0.21422180216711001</c:v>
                </c:pt>
                <c:pt idx="4086">
                  <c:v>0.33367537325539398</c:v>
                </c:pt>
                <c:pt idx="4087">
                  <c:v>0.52715604448406295</c:v>
                </c:pt>
                <c:pt idx="4088">
                  <c:v>4.2338841539372403E-2</c:v>
                </c:pt>
                <c:pt idx="4089">
                  <c:v>0</c:v>
                </c:pt>
                <c:pt idx="4090">
                  <c:v>0</c:v>
                </c:pt>
                <c:pt idx="4091">
                  <c:v>0.41244028835229501</c:v>
                </c:pt>
                <c:pt idx="4092">
                  <c:v>0.10712247659337</c:v>
                </c:pt>
                <c:pt idx="4093">
                  <c:v>0</c:v>
                </c:pt>
                <c:pt idx="4094">
                  <c:v>0</c:v>
                </c:pt>
                <c:pt idx="4095">
                  <c:v>2.5069238917299098E-2</c:v>
                </c:pt>
                <c:pt idx="4096">
                  <c:v>0.51756300903436703</c:v>
                </c:pt>
                <c:pt idx="4097">
                  <c:v>0.107420737881625</c:v>
                </c:pt>
                <c:pt idx="4098">
                  <c:v>0</c:v>
                </c:pt>
                <c:pt idx="4099">
                  <c:v>0</c:v>
                </c:pt>
                <c:pt idx="4100">
                  <c:v>0.25324094421376198</c:v>
                </c:pt>
                <c:pt idx="4101">
                  <c:v>0.49001445441308999</c:v>
                </c:pt>
                <c:pt idx="4102">
                  <c:v>0.19279652739415901</c:v>
                </c:pt>
                <c:pt idx="4103">
                  <c:v>0.20287797487522899</c:v>
                </c:pt>
                <c:pt idx="4104">
                  <c:v>0.24729477837768599</c:v>
                </c:pt>
                <c:pt idx="4105">
                  <c:v>0.18204682388403301</c:v>
                </c:pt>
                <c:pt idx="4106">
                  <c:v>0.20389854079768399</c:v>
                </c:pt>
                <c:pt idx="4107">
                  <c:v>0.242132658758759</c:v>
                </c:pt>
                <c:pt idx="4108">
                  <c:v>0.158696442464837</c:v>
                </c:pt>
                <c:pt idx="4109">
                  <c:v>0.25587733124955497</c:v>
                </c:pt>
                <c:pt idx="4110">
                  <c:v>0.15485754800537699</c:v>
                </c:pt>
                <c:pt idx="4111">
                  <c:v>0</c:v>
                </c:pt>
                <c:pt idx="4112">
                  <c:v>0</c:v>
                </c:pt>
                <c:pt idx="4113">
                  <c:v>0</c:v>
                </c:pt>
                <c:pt idx="4114">
                  <c:v>0.152090333151261</c:v>
                </c:pt>
                <c:pt idx="4115">
                  <c:v>0.52678360263605895</c:v>
                </c:pt>
                <c:pt idx="4116">
                  <c:v>2.6954926090908798E-2</c:v>
                </c:pt>
                <c:pt idx="4117">
                  <c:v>0</c:v>
                </c:pt>
                <c:pt idx="4118">
                  <c:v>0</c:v>
                </c:pt>
                <c:pt idx="4119">
                  <c:v>0.30675754102270802</c:v>
                </c:pt>
                <c:pt idx="4120">
                  <c:v>0.31887825259660002</c:v>
                </c:pt>
                <c:pt idx="4121">
                  <c:v>0</c:v>
                </c:pt>
                <c:pt idx="4122">
                  <c:v>0</c:v>
                </c:pt>
                <c:pt idx="4123">
                  <c:v>0.22881803178959501</c:v>
                </c:pt>
                <c:pt idx="4124">
                  <c:v>0.38472544734579001</c:v>
                </c:pt>
                <c:pt idx="4125">
                  <c:v>0.275572281081992</c:v>
                </c:pt>
                <c:pt idx="4126">
                  <c:v>0.20176708414113201</c:v>
                </c:pt>
                <c:pt idx="4127">
                  <c:v>0.20570014822727301</c:v>
                </c:pt>
                <c:pt idx="4128">
                  <c:v>0.23180583642548999</c:v>
                </c:pt>
                <c:pt idx="4129">
                  <c:v>0.142499871914365</c:v>
                </c:pt>
                <c:pt idx="4130">
                  <c:v>0.229842450989135</c:v>
                </c:pt>
                <c:pt idx="4131">
                  <c:v>0.177728904577206</c:v>
                </c:pt>
                <c:pt idx="4132">
                  <c:v>0.23497730982958401</c:v>
                </c:pt>
                <c:pt idx="4133">
                  <c:v>0.18884190661301001</c:v>
                </c:pt>
                <c:pt idx="4134">
                  <c:v>0.22580488271452701</c:v>
                </c:pt>
                <c:pt idx="4135">
                  <c:v>0.230083304877467</c:v>
                </c:pt>
                <c:pt idx="4136">
                  <c:v>0.173501541325771</c:v>
                </c:pt>
                <c:pt idx="4137">
                  <c:v>0.12817090570609099</c:v>
                </c:pt>
                <c:pt idx="4138">
                  <c:v>5.01725916972212E-2</c:v>
                </c:pt>
                <c:pt idx="4139">
                  <c:v>0.52151448313527404</c:v>
                </c:pt>
                <c:pt idx="4140">
                  <c:v>0</c:v>
                </c:pt>
                <c:pt idx="4141">
                  <c:v>0</c:v>
                </c:pt>
                <c:pt idx="4142">
                  <c:v>0</c:v>
                </c:pt>
                <c:pt idx="4143">
                  <c:v>0.202366603529294</c:v>
                </c:pt>
                <c:pt idx="4144">
                  <c:v>0.42182059970122598</c:v>
                </c:pt>
                <c:pt idx="4145">
                  <c:v>0.25017064721158799</c:v>
                </c:pt>
                <c:pt idx="4146">
                  <c:v>0.16561657335289101</c:v>
                </c:pt>
                <c:pt idx="4147">
                  <c:v>0.28096762208413401</c:v>
                </c:pt>
                <c:pt idx="4148">
                  <c:v>0.17607348290763</c:v>
                </c:pt>
                <c:pt idx="4149">
                  <c:v>0.19849598345957201</c:v>
                </c:pt>
                <c:pt idx="4150">
                  <c:v>0.227379006748995</c:v>
                </c:pt>
                <c:pt idx="4151">
                  <c:v>0.13506966490964101</c:v>
                </c:pt>
                <c:pt idx="4152">
                  <c:v>0.187534134538412</c:v>
                </c:pt>
                <c:pt idx="4153">
                  <c:v>0.177237954877942</c:v>
                </c:pt>
                <c:pt idx="4154">
                  <c:v>0.21765154134394801</c:v>
                </c:pt>
                <c:pt idx="4155">
                  <c:v>0.14665270631478</c:v>
                </c:pt>
                <c:pt idx="4156">
                  <c:v>0.22271364090093401</c:v>
                </c:pt>
                <c:pt idx="4157">
                  <c:v>0.20243976569793501</c:v>
                </c:pt>
                <c:pt idx="4158">
                  <c:v>0.40166401636184701</c:v>
                </c:pt>
                <c:pt idx="4159">
                  <c:v>0.280556989147622</c:v>
                </c:pt>
                <c:pt idx="4160">
                  <c:v>0.20565610153479</c:v>
                </c:pt>
                <c:pt idx="4161">
                  <c:v>0.173336231526277</c:v>
                </c:pt>
                <c:pt idx="4162">
                  <c:v>0.193713646948041</c:v>
                </c:pt>
                <c:pt idx="4163">
                  <c:v>0.14381795638797601</c:v>
                </c:pt>
                <c:pt idx="4164">
                  <c:v>0.126156118773295</c:v>
                </c:pt>
                <c:pt idx="4165">
                  <c:v>0.41941050772792499</c:v>
                </c:pt>
                <c:pt idx="4166">
                  <c:v>1.5379256597651001E-2</c:v>
                </c:pt>
                <c:pt idx="4167">
                  <c:v>0.27810182783401699</c:v>
                </c:pt>
                <c:pt idx="4168">
                  <c:v>0.217028385605576</c:v>
                </c:pt>
                <c:pt idx="4169">
                  <c:v>0.20740768744334301</c:v>
                </c:pt>
                <c:pt idx="4170">
                  <c:v>0.28251661716925403</c:v>
                </c:pt>
                <c:pt idx="4171">
                  <c:v>0.15814402887669601</c:v>
                </c:pt>
                <c:pt idx="4172">
                  <c:v>0.23189578574938199</c:v>
                </c:pt>
                <c:pt idx="4173">
                  <c:v>0.174671835272664</c:v>
                </c:pt>
                <c:pt idx="4174">
                  <c:v>0.147334664566039</c:v>
                </c:pt>
                <c:pt idx="4175">
                  <c:v>0.411005755428135</c:v>
                </c:pt>
                <c:pt idx="4176">
                  <c:v>0.39341442080550998</c:v>
                </c:pt>
                <c:pt idx="4177">
                  <c:v>0.25921118879785898</c:v>
                </c:pt>
                <c:pt idx="4178">
                  <c:v>0.212856062527745</c:v>
                </c:pt>
                <c:pt idx="4179">
                  <c:v>0.21337097998099</c:v>
                </c:pt>
                <c:pt idx="4180">
                  <c:v>0.212892469942111</c:v>
                </c:pt>
                <c:pt idx="4181">
                  <c:v>0.212901116473866</c:v>
                </c:pt>
                <c:pt idx="4182">
                  <c:v>0.13274674036449899</c:v>
                </c:pt>
                <c:pt idx="4183">
                  <c:v>0.267772329461194</c:v>
                </c:pt>
                <c:pt idx="4184">
                  <c:v>0.13486120755359801</c:v>
                </c:pt>
                <c:pt idx="4185">
                  <c:v>0</c:v>
                </c:pt>
                <c:pt idx="4186">
                  <c:v>0.126470177296133</c:v>
                </c:pt>
                <c:pt idx="4187">
                  <c:v>0.47150270431885699</c:v>
                </c:pt>
                <c:pt idx="4188">
                  <c:v>0</c:v>
                </c:pt>
                <c:pt idx="4189">
                  <c:v>0</c:v>
                </c:pt>
                <c:pt idx="4190">
                  <c:v>0</c:v>
                </c:pt>
                <c:pt idx="4191">
                  <c:v>7.5442469573053006E-2</c:v>
                </c:pt>
                <c:pt idx="4192">
                  <c:v>0.47177457642241399</c:v>
                </c:pt>
                <c:pt idx="4193">
                  <c:v>0</c:v>
                </c:pt>
                <c:pt idx="4194">
                  <c:v>0</c:v>
                </c:pt>
                <c:pt idx="4195">
                  <c:v>0.202612221675217</c:v>
                </c:pt>
                <c:pt idx="4196">
                  <c:v>0.52656408115327202</c:v>
                </c:pt>
                <c:pt idx="4197">
                  <c:v>2.6990581853230299E-2</c:v>
                </c:pt>
                <c:pt idx="4198">
                  <c:v>0.159877193712673</c:v>
                </c:pt>
                <c:pt idx="4199">
                  <c:v>0.28002112564367498</c:v>
                </c:pt>
                <c:pt idx="4200">
                  <c:v>0.20084966446642399</c:v>
                </c:pt>
                <c:pt idx="4201">
                  <c:v>0.208286928620178</c:v>
                </c:pt>
                <c:pt idx="4202">
                  <c:v>0.23357513428269999</c:v>
                </c:pt>
                <c:pt idx="4203">
                  <c:v>0.15041478361940999</c:v>
                </c:pt>
                <c:pt idx="4204">
                  <c:v>0.24299815304078601</c:v>
                </c:pt>
                <c:pt idx="4205">
                  <c:v>0.214494621980543</c:v>
                </c:pt>
                <c:pt idx="4206">
                  <c:v>0.20863019988583001</c:v>
                </c:pt>
                <c:pt idx="4207">
                  <c:v>0</c:v>
                </c:pt>
                <c:pt idx="4208">
                  <c:v>0</c:v>
                </c:pt>
                <c:pt idx="4209">
                  <c:v>0.38607162962962199</c:v>
                </c:pt>
                <c:pt idx="4210">
                  <c:v>0.16013050539329601</c:v>
                </c:pt>
                <c:pt idx="4211">
                  <c:v>0</c:v>
                </c:pt>
                <c:pt idx="4212">
                  <c:v>0</c:v>
                </c:pt>
                <c:pt idx="4213">
                  <c:v>0.36010651249537501</c:v>
                </c:pt>
                <c:pt idx="4214">
                  <c:v>0.16022476400175301</c:v>
                </c:pt>
                <c:pt idx="4215">
                  <c:v>0</c:v>
                </c:pt>
                <c:pt idx="4216">
                  <c:v>0</c:v>
                </c:pt>
                <c:pt idx="4217">
                  <c:v>0.51802529518634</c:v>
                </c:pt>
                <c:pt idx="4218">
                  <c:v>5.3878073375921397E-2</c:v>
                </c:pt>
                <c:pt idx="4219">
                  <c:v>0</c:v>
                </c:pt>
                <c:pt idx="4220">
                  <c:v>0.177345568185901</c:v>
                </c:pt>
                <c:pt idx="4221">
                  <c:v>0.47365994066455003</c:v>
                </c:pt>
                <c:pt idx="4222">
                  <c:v>0</c:v>
                </c:pt>
                <c:pt idx="4223">
                  <c:v>0.15130623767245499</c:v>
                </c:pt>
                <c:pt idx="4224">
                  <c:v>0.46840077667202101</c:v>
                </c:pt>
                <c:pt idx="4225">
                  <c:v>0</c:v>
                </c:pt>
                <c:pt idx="4226">
                  <c:v>0.27932808210633697</c:v>
                </c:pt>
                <c:pt idx="4227">
                  <c:v>0.185275045976939</c:v>
                </c:pt>
                <c:pt idx="4228">
                  <c:v>0.30091425564052399</c:v>
                </c:pt>
                <c:pt idx="4229">
                  <c:v>0</c:v>
                </c:pt>
                <c:pt idx="4230">
                  <c:v>0</c:v>
                </c:pt>
                <c:pt idx="4231">
                  <c:v>0</c:v>
                </c:pt>
                <c:pt idx="4232">
                  <c:v>0</c:v>
                </c:pt>
                <c:pt idx="4233">
                  <c:v>0</c:v>
                </c:pt>
                <c:pt idx="4234">
                  <c:v>0.410021589063781</c:v>
                </c:pt>
                <c:pt idx="4235">
                  <c:v>0.186607779961803</c:v>
                </c:pt>
                <c:pt idx="4236">
                  <c:v>0</c:v>
                </c:pt>
                <c:pt idx="4237">
                  <c:v>0</c:v>
                </c:pt>
                <c:pt idx="4238">
                  <c:v>0</c:v>
                </c:pt>
                <c:pt idx="4239">
                  <c:v>0.176925110429557</c:v>
                </c:pt>
                <c:pt idx="4240">
                  <c:v>0.47214807223657901</c:v>
                </c:pt>
                <c:pt idx="4241">
                  <c:v>0</c:v>
                </c:pt>
                <c:pt idx="4242">
                  <c:v>0</c:v>
                </c:pt>
                <c:pt idx="4243">
                  <c:v>0.100480410079097</c:v>
                </c:pt>
                <c:pt idx="4244">
                  <c:v>0.52428571795449197</c:v>
                </c:pt>
                <c:pt idx="4245">
                  <c:v>0</c:v>
                </c:pt>
                <c:pt idx="4246">
                  <c:v>0</c:v>
                </c:pt>
                <c:pt idx="4247">
                  <c:v>0.51828671287129502</c:v>
                </c:pt>
                <c:pt idx="4248">
                  <c:v>0.28801850351914199</c:v>
                </c:pt>
                <c:pt idx="4249">
                  <c:v>0</c:v>
                </c:pt>
                <c:pt idx="4250">
                  <c:v>0</c:v>
                </c:pt>
                <c:pt idx="4251">
                  <c:v>0.29352732481127802</c:v>
                </c:pt>
                <c:pt idx="4252">
                  <c:v>0.18623351384266501</c:v>
                </c:pt>
                <c:pt idx="4253">
                  <c:v>0.244997102603254</c:v>
                </c:pt>
                <c:pt idx="4254">
                  <c:v>0.275156854779185</c:v>
                </c:pt>
                <c:pt idx="4255">
                  <c:v>0.172058009743046</c:v>
                </c:pt>
                <c:pt idx="4256">
                  <c:v>0.255678729432813</c:v>
                </c:pt>
                <c:pt idx="4257">
                  <c:v>0.21132635793204299</c:v>
                </c:pt>
                <c:pt idx="4258">
                  <c:v>0.15135374180176001</c:v>
                </c:pt>
                <c:pt idx="4259">
                  <c:v>0.22862553919982001</c:v>
                </c:pt>
                <c:pt idx="4260">
                  <c:v>0.18045168969543399</c:v>
                </c:pt>
                <c:pt idx="4261">
                  <c:v>0.20938821910250899</c:v>
                </c:pt>
                <c:pt idx="4262">
                  <c:v>0.19137861925820901</c:v>
                </c:pt>
                <c:pt idx="4263">
                  <c:v>0.136768746314019</c:v>
                </c:pt>
                <c:pt idx="4264">
                  <c:v>0.49213216036232199</c:v>
                </c:pt>
                <c:pt idx="4265">
                  <c:v>0.38344631760019499</c:v>
                </c:pt>
                <c:pt idx="4266">
                  <c:v>0.18220717144639301</c:v>
                </c:pt>
                <c:pt idx="4267">
                  <c:v>0.22305542755483199</c:v>
                </c:pt>
                <c:pt idx="4268">
                  <c:v>0.31349212364398599</c:v>
                </c:pt>
                <c:pt idx="4269">
                  <c:v>0.49306949769411301</c:v>
                </c:pt>
                <c:pt idx="4270">
                  <c:v>0.30418571498053598</c:v>
                </c:pt>
                <c:pt idx="4271">
                  <c:v>0.302046917307907</c:v>
                </c:pt>
                <c:pt idx="4272">
                  <c:v>0.512847967897473</c:v>
                </c:pt>
                <c:pt idx="4273">
                  <c:v>0.36672657072896703</c:v>
                </c:pt>
                <c:pt idx="4274">
                  <c:v>0.300319153328863</c:v>
                </c:pt>
                <c:pt idx="4275">
                  <c:v>0.30163209610999497</c:v>
                </c:pt>
                <c:pt idx="4276">
                  <c:v>0.30015070722883902</c:v>
                </c:pt>
                <c:pt idx="4277">
                  <c:v>0.30091686224547898</c:v>
                </c:pt>
                <c:pt idx="4278">
                  <c:v>0.352236988707399</c:v>
                </c:pt>
                <c:pt idx="4279">
                  <c:v>0.51907626283851005</c:v>
                </c:pt>
                <c:pt idx="4280">
                  <c:v>0.34443168519009199</c:v>
                </c:pt>
                <c:pt idx="4281">
                  <c:v>8.0713036624355999E-2</c:v>
                </c:pt>
                <c:pt idx="4282">
                  <c:v>0</c:v>
                </c:pt>
                <c:pt idx="4283">
                  <c:v>0</c:v>
                </c:pt>
                <c:pt idx="4284">
                  <c:v>7.5581543803804094E-2</c:v>
                </c:pt>
                <c:pt idx="4285">
                  <c:v>0.44581414731781399</c:v>
                </c:pt>
                <c:pt idx="4286">
                  <c:v>0</c:v>
                </c:pt>
                <c:pt idx="4287">
                  <c:v>0</c:v>
                </c:pt>
                <c:pt idx="4288">
                  <c:v>0</c:v>
                </c:pt>
                <c:pt idx="4289">
                  <c:v>0.40944672407649102</c:v>
                </c:pt>
                <c:pt idx="4290">
                  <c:v>0.186375096816494</c:v>
                </c:pt>
                <c:pt idx="4291">
                  <c:v>0.234593762582614</c:v>
                </c:pt>
                <c:pt idx="4292">
                  <c:v>0.165428174365428</c:v>
                </c:pt>
                <c:pt idx="4293">
                  <c:v>0.24360571173526299</c:v>
                </c:pt>
                <c:pt idx="4294">
                  <c:v>0.17681295729184801</c:v>
                </c:pt>
                <c:pt idx="4295">
                  <c:v>0.51875521578429395</c:v>
                </c:pt>
                <c:pt idx="4296">
                  <c:v>0.42960734895462099</c:v>
                </c:pt>
                <c:pt idx="4297">
                  <c:v>0.30509312930826699</c:v>
                </c:pt>
                <c:pt idx="4298">
                  <c:v>0.30485810761339799</c:v>
                </c:pt>
                <c:pt idx="4299">
                  <c:v>0.30484299218570599</c:v>
                </c:pt>
                <c:pt idx="4300">
                  <c:v>0.30534561224599699</c:v>
                </c:pt>
                <c:pt idx="4301">
                  <c:v>0.12171138303754001</c:v>
                </c:pt>
                <c:pt idx="4302">
                  <c:v>0.208221694987345</c:v>
                </c:pt>
                <c:pt idx="4303">
                  <c:v>0.37174825604393302</c:v>
                </c:pt>
                <c:pt idx="4304">
                  <c:v>0.33326855758697199</c:v>
                </c:pt>
                <c:pt idx="4305">
                  <c:v>0.26478731142147199</c:v>
                </c:pt>
                <c:pt idx="4306">
                  <c:v>0.24493498786201701</c:v>
                </c:pt>
                <c:pt idx="4307">
                  <c:v>5.38226324020342E-2</c:v>
                </c:pt>
                <c:pt idx="4308">
                  <c:v>0</c:v>
                </c:pt>
                <c:pt idx="4309">
                  <c:v>0</c:v>
                </c:pt>
                <c:pt idx="4310">
                  <c:v>0.438871007897359</c:v>
                </c:pt>
                <c:pt idx="4311">
                  <c:v>8.0566318997011499E-2</c:v>
                </c:pt>
                <c:pt idx="4312">
                  <c:v>0</c:v>
                </c:pt>
                <c:pt idx="4313">
                  <c:v>0.12554686491925099</c:v>
                </c:pt>
                <c:pt idx="4314">
                  <c:v>0.49743858619023201</c:v>
                </c:pt>
                <c:pt idx="4315">
                  <c:v>0.18128430375592799</c:v>
                </c:pt>
                <c:pt idx="4316">
                  <c:v>0.261613983120631</c:v>
                </c:pt>
                <c:pt idx="4317">
                  <c:v>0.21424820282714599</c:v>
                </c:pt>
                <c:pt idx="4318">
                  <c:v>0.159358739604476</c:v>
                </c:pt>
                <c:pt idx="4319">
                  <c:v>0.27832906337332602</c:v>
                </c:pt>
                <c:pt idx="4320">
                  <c:v>0.42885389062724499</c:v>
                </c:pt>
                <c:pt idx="4321">
                  <c:v>0.152448849942875</c:v>
                </c:pt>
                <c:pt idx="4322">
                  <c:v>0.168176267549215</c:v>
                </c:pt>
                <c:pt idx="4323">
                  <c:v>0.16721096118839199</c:v>
                </c:pt>
                <c:pt idx="4324">
                  <c:v>0.15246361439546799</c:v>
                </c:pt>
                <c:pt idx="4325">
                  <c:v>0.20478284675528199</c:v>
                </c:pt>
                <c:pt idx="4326">
                  <c:v>0.159398505276962</c:v>
                </c:pt>
                <c:pt idx="4327">
                  <c:v>0.25977401328615601</c:v>
                </c:pt>
                <c:pt idx="4328">
                  <c:v>0.16196395515324</c:v>
                </c:pt>
                <c:pt idx="4329">
                  <c:v>0</c:v>
                </c:pt>
                <c:pt idx="4330">
                  <c:v>0.100847546638758</c:v>
                </c:pt>
                <c:pt idx="4331">
                  <c:v>0.52269782606737702</c:v>
                </c:pt>
                <c:pt idx="4332">
                  <c:v>5.38917861929556E-2</c:v>
                </c:pt>
                <c:pt idx="4333">
                  <c:v>0.28816409950901301</c:v>
                </c:pt>
                <c:pt idx="4334">
                  <c:v>0.17906695390795699</c:v>
                </c:pt>
                <c:pt idx="4335">
                  <c:v>0.256092969577219</c:v>
                </c:pt>
                <c:pt idx="4336">
                  <c:v>0.22032081408767301</c:v>
                </c:pt>
                <c:pt idx="4337">
                  <c:v>0.224977810770529</c:v>
                </c:pt>
                <c:pt idx="4338">
                  <c:v>0.25535919201889301</c:v>
                </c:pt>
                <c:pt idx="4339">
                  <c:v>0.149144957246271</c:v>
                </c:pt>
                <c:pt idx="4340">
                  <c:v>0.22268325258292701</c:v>
                </c:pt>
                <c:pt idx="4341">
                  <c:v>0.174047215253959</c:v>
                </c:pt>
                <c:pt idx="4342">
                  <c:v>0.174675321623986</c:v>
                </c:pt>
                <c:pt idx="4343">
                  <c:v>0.24269868046882601</c:v>
                </c:pt>
                <c:pt idx="4344">
                  <c:v>0.48275482439631001</c:v>
                </c:pt>
                <c:pt idx="4345">
                  <c:v>0.29920073319866602</c:v>
                </c:pt>
                <c:pt idx="4346">
                  <c:v>0.298365265944594</c:v>
                </c:pt>
                <c:pt idx="4347">
                  <c:v>0.29660074687204402</c:v>
                </c:pt>
                <c:pt idx="4348">
                  <c:v>0.29575840340939502</c:v>
                </c:pt>
                <c:pt idx="4349">
                  <c:v>0.295910347107746</c:v>
                </c:pt>
                <c:pt idx="4350">
                  <c:v>0.29555010026571499</c:v>
                </c:pt>
                <c:pt idx="4351">
                  <c:v>0.29669285439753401</c:v>
                </c:pt>
                <c:pt idx="4352">
                  <c:v>0.38099204173347001</c:v>
                </c:pt>
                <c:pt idx="4353">
                  <c:v>0.47985416649819901</c:v>
                </c:pt>
                <c:pt idx="4354">
                  <c:v>0.29848167779144003</c:v>
                </c:pt>
                <c:pt idx="4355">
                  <c:v>0.30102284712493099</c:v>
                </c:pt>
                <c:pt idx="4356">
                  <c:v>0.30321636057366202</c:v>
                </c:pt>
                <c:pt idx="4357">
                  <c:v>0.41679094802966099</c:v>
                </c:pt>
                <c:pt idx="4358">
                  <c:v>0.43288389701892799</c:v>
                </c:pt>
                <c:pt idx="4359">
                  <c:v>0.29160925409439298</c:v>
                </c:pt>
                <c:pt idx="4360">
                  <c:v>0.24036859615305101</c:v>
                </c:pt>
                <c:pt idx="4361">
                  <c:v>0.306252509310313</c:v>
                </c:pt>
                <c:pt idx="4362">
                  <c:v>0.37608105979868101</c:v>
                </c:pt>
                <c:pt idx="4363">
                  <c:v>0.464669344649495</c:v>
                </c:pt>
                <c:pt idx="4364">
                  <c:v>0.30626130675115099</c:v>
                </c:pt>
                <c:pt idx="4365">
                  <c:v>0.30202590507843002</c:v>
                </c:pt>
                <c:pt idx="4366">
                  <c:v>0.42216838482053498</c:v>
                </c:pt>
                <c:pt idx="4367">
                  <c:v>0.51219572530934299</c:v>
                </c:pt>
                <c:pt idx="4368">
                  <c:v>0.316373177163144</c:v>
                </c:pt>
                <c:pt idx="4369">
                  <c:v>0.29580948113530198</c:v>
                </c:pt>
                <c:pt idx="4370">
                  <c:v>0.294514292817943</c:v>
                </c:pt>
                <c:pt idx="4371">
                  <c:v>0.29313050761690801</c:v>
                </c:pt>
                <c:pt idx="4372">
                  <c:v>0.29327185800286898</c:v>
                </c:pt>
                <c:pt idx="4373">
                  <c:v>0.29468605316027102</c:v>
                </c:pt>
                <c:pt idx="4374">
                  <c:v>0.37920120702032301</c:v>
                </c:pt>
                <c:pt idx="4375">
                  <c:v>0.52145855171605904</c:v>
                </c:pt>
                <c:pt idx="4376">
                  <c:v>0.306700559729083</c:v>
                </c:pt>
                <c:pt idx="4377">
                  <c:v>0.24882197646433299</c:v>
                </c:pt>
                <c:pt idx="4378">
                  <c:v>2.7175281179500198E-2</c:v>
                </c:pt>
                <c:pt idx="4379">
                  <c:v>0</c:v>
                </c:pt>
                <c:pt idx="4380">
                  <c:v>0</c:v>
                </c:pt>
                <c:pt idx="4381">
                  <c:v>0.100803506103746</c:v>
                </c:pt>
                <c:pt idx="4382">
                  <c:v>0.44564135381530301</c:v>
                </c:pt>
                <c:pt idx="4383">
                  <c:v>0</c:v>
                </c:pt>
                <c:pt idx="4384">
                  <c:v>0</c:v>
                </c:pt>
                <c:pt idx="4385">
                  <c:v>0.13210567481544699</c:v>
                </c:pt>
                <c:pt idx="4386">
                  <c:v>0.20895820173461099</c:v>
                </c:pt>
                <c:pt idx="4387">
                  <c:v>0.472554509157533</c:v>
                </c:pt>
                <c:pt idx="4388">
                  <c:v>0.40203235021828398</c:v>
                </c:pt>
                <c:pt idx="4389">
                  <c:v>0.30228247488626703</c:v>
                </c:pt>
                <c:pt idx="4390">
                  <c:v>0.36260175495427499</c:v>
                </c:pt>
                <c:pt idx="4391">
                  <c:v>0.51403889173331596</c:v>
                </c:pt>
                <c:pt idx="4392">
                  <c:v>0.31708864978250401</c:v>
                </c:pt>
                <c:pt idx="4393">
                  <c:v>0.29708679778095298</c:v>
                </c:pt>
                <c:pt idx="4394">
                  <c:v>0.29592730432178799</c:v>
                </c:pt>
                <c:pt idx="4395">
                  <c:v>0.29458719995855398</c:v>
                </c:pt>
                <c:pt idx="4396">
                  <c:v>0.29555535693532098</c:v>
                </c:pt>
                <c:pt idx="4397">
                  <c:v>0.30746092624787702</c:v>
                </c:pt>
                <c:pt idx="4398">
                  <c:v>0.516783121077527</c:v>
                </c:pt>
                <c:pt idx="4399">
                  <c:v>0.364968837384675</c:v>
                </c:pt>
                <c:pt idx="4400">
                  <c:v>0.147055555865794</c:v>
                </c:pt>
                <c:pt idx="4401">
                  <c:v>0.48150986200044399</c:v>
                </c:pt>
                <c:pt idx="4402">
                  <c:v>8.0701795910576302E-2</c:v>
                </c:pt>
                <c:pt idx="4403">
                  <c:v>0</c:v>
                </c:pt>
                <c:pt idx="4404">
                  <c:v>0</c:v>
                </c:pt>
                <c:pt idx="4405">
                  <c:v>0.38614725443106201</c:v>
                </c:pt>
                <c:pt idx="4406">
                  <c:v>0.23972152985852599</c:v>
                </c:pt>
                <c:pt idx="4407">
                  <c:v>0</c:v>
                </c:pt>
                <c:pt idx="4408">
                  <c:v>0</c:v>
                </c:pt>
                <c:pt idx="4409">
                  <c:v>0.27996589674342898</c:v>
                </c:pt>
                <c:pt idx="4410">
                  <c:v>0.481519038047311</c:v>
                </c:pt>
                <c:pt idx="4411">
                  <c:v>0.14754261087467599</c:v>
                </c:pt>
                <c:pt idx="4412">
                  <c:v>0.30463488497727298</c:v>
                </c:pt>
                <c:pt idx="4413">
                  <c:v>0.30345898672334198</c:v>
                </c:pt>
                <c:pt idx="4414">
                  <c:v>0.47771017936406901</c:v>
                </c:pt>
                <c:pt idx="4415">
                  <c:v>0.51777375041686702</c:v>
                </c:pt>
                <c:pt idx="4416">
                  <c:v>0.31079124151673598</c:v>
                </c:pt>
                <c:pt idx="4417">
                  <c:v>0.30019613813055701</c:v>
                </c:pt>
                <c:pt idx="4418">
                  <c:v>0.29855839134551698</c:v>
                </c:pt>
                <c:pt idx="4419">
                  <c:v>0.29797267990278098</c:v>
                </c:pt>
                <c:pt idx="4420">
                  <c:v>0.29743047096790498</c:v>
                </c:pt>
                <c:pt idx="4421">
                  <c:v>0.29704840410500899</c:v>
                </c:pt>
                <c:pt idx="4422">
                  <c:v>0.29727023025868399</c:v>
                </c:pt>
                <c:pt idx="4423">
                  <c:v>0.454565054476533</c:v>
                </c:pt>
                <c:pt idx="4424">
                  <c:v>0.49047166080479698</c:v>
                </c:pt>
                <c:pt idx="4425">
                  <c:v>0.30245418587016998</c:v>
                </c:pt>
                <c:pt idx="4426">
                  <c:v>0.2004080856628</c:v>
                </c:pt>
                <c:pt idx="4427">
                  <c:v>0</c:v>
                </c:pt>
                <c:pt idx="4428">
                  <c:v>0.10083810519476399</c:v>
                </c:pt>
                <c:pt idx="4429">
                  <c:v>0.39418459976800302</c:v>
                </c:pt>
                <c:pt idx="4430">
                  <c:v>0</c:v>
                </c:pt>
                <c:pt idx="4431">
                  <c:v>0.13534310283714901</c:v>
                </c:pt>
                <c:pt idx="4432">
                  <c:v>0.222649352188279</c:v>
                </c:pt>
                <c:pt idx="4433">
                  <c:v>0.143540626755775</c:v>
                </c:pt>
                <c:pt idx="4434">
                  <c:v>0.30801680876077397</c:v>
                </c:pt>
                <c:pt idx="4435">
                  <c:v>0.50590930467506101</c:v>
                </c:pt>
                <c:pt idx="4436">
                  <c:v>0.39349555367114902</c:v>
                </c:pt>
                <c:pt idx="4437">
                  <c:v>0.30269738673379099</c:v>
                </c:pt>
                <c:pt idx="4438">
                  <c:v>0.35254748909295103</c:v>
                </c:pt>
                <c:pt idx="4439">
                  <c:v>0.516039122400619</c:v>
                </c:pt>
                <c:pt idx="4440">
                  <c:v>0.415817854323348</c:v>
                </c:pt>
                <c:pt idx="4441">
                  <c:v>0.299239633659455</c:v>
                </c:pt>
                <c:pt idx="4442">
                  <c:v>0.29914527518272699</c:v>
                </c:pt>
                <c:pt idx="4443">
                  <c:v>0.29832524198627502</c:v>
                </c:pt>
                <c:pt idx="4444">
                  <c:v>0.29893949215193499</c:v>
                </c:pt>
                <c:pt idx="4445">
                  <c:v>0.30008915335618302</c:v>
                </c:pt>
                <c:pt idx="4446">
                  <c:v>0.36235284194177098</c:v>
                </c:pt>
                <c:pt idx="4447">
                  <c:v>0.51896186477435702</c:v>
                </c:pt>
                <c:pt idx="4448">
                  <c:v>0.33901907995788699</c:v>
                </c:pt>
                <c:pt idx="4449">
                  <c:v>5.3614252978647699E-2</c:v>
                </c:pt>
                <c:pt idx="4450">
                  <c:v>0</c:v>
                </c:pt>
                <c:pt idx="4451">
                  <c:v>0.20270562278846699</c:v>
                </c:pt>
                <c:pt idx="4452">
                  <c:v>0.36868497967441299</c:v>
                </c:pt>
                <c:pt idx="4453">
                  <c:v>0</c:v>
                </c:pt>
                <c:pt idx="4454">
                  <c:v>0</c:v>
                </c:pt>
                <c:pt idx="4455">
                  <c:v>5.0217645920115697E-2</c:v>
                </c:pt>
                <c:pt idx="4456">
                  <c:v>0.52006475591162904</c:v>
                </c:pt>
                <c:pt idx="4457">
                  <c:v>8.06761916193421E-2</c:v>
                </c:pt>
                <c:pt idx="4458">
                  <c:v>0</c:v>
                </c:pt>
                <c:pt idx="4459">
                  <c:v>0</c:v>
                </c:pt>
                <c:pt idx="4460">
                  <c:v>0.24324318712283199</c:v>
                </c:pt>
                <c:pt idx="4461">
                  <c:v>0.34081927433031101</c:v>
                </c:pt>
                <c:pt idx="4462">
                  <c:v>0.49085505307517902</c:v>
                </c:pt>
                <c:pt idx="4463">
                  <c:v>0.302102340114066</c:v>
                </c:pt>
                <c:pt idx="4464">
                  <c:v>0.30235217607493797</c:v>
                </c:pt>
                <c:pt idx="4465">
                  <c:v>0.30150314257473898</c:v>
                </c:pt>
                <c:pt idx="4466">
                  <c:v>0.300898621811998</c:v>
                </c:pt>
                <c:pt idx="4467">
                  <c:v>0.39430732384529998</c:v>
                </c:pt>
                <c:pt idx="4468">
                  <c:v>0.42326308956632203</c:v>
                </c:pt>
                <c:pt idx="4469">
                  <c:v>0.30321813277537202</c:v>
                </c:pt>
                <c:pt idx="4470">
                  <c:v>0.17823041800679501</c:v>
                </c:pt>
                <c:pt idx="4471">
                  <c:v>0.24849638551842401</c:v>
                </c:pt>
                <c:pt idx="4472">
                  <c:v>0.52651211247817298</c:v>
                </c:pt>
                <c:pt idx="4473">
                  <c:v>0</c:v>
                </c:pt>
                <c:pt idx="4474">
                  <c:v>0</c:v>
                </c:pt>
                <c:pt idx="4475">
                  <c:v>0</c:v>
                </c:pt>
                <c:pt idx="4476">
                  <c:v>0.49115754052562599</c:v>
                </c:pt>
                <c:pt idx="4477">
                  <c:v>0.21378203257789299</c:v>
                </c:pt>
                <c:pt idx="4478">
                  <c:v>0</c:v>
                </c:pt>
                <c:pt idx="4479">
                  <c:v>0</c:v>
                </c:pt>
                <c:pt idx="4480">
                  <c:v>0.177686375333796</c:v>
                </c:pt>
                <c:pt idx="4481">
                  <c:v>0.343530670256391</c:v>
                </c:pt>
                <c:pt idx="4482">
                  <c:v>0.24902310060462801</c:v>
                </c:pt>
                <c:pt idx="4483">
                  <c:v>0.16877198048886599</c:v>
                </c:pt>
                <c:pt idx="4484">
                  <c:v>0.232064632488377</c:v>
                </c:pt>
                <c:pt idx="4485">
                  <c:v>0.147176849869604</c:v>
                </c:pt>
                <c:pt idx="4486">
                  <c:v>0.40465404772211599</c:v>
                </c:pt>
                <c:pt idx="4487">
                  <c:v>0.51318257787135202</c:v>
                </c:pt>
                <c:pt idx="4488">
                  <c:v>0.307573752739012</c:v>
                </c:pt>
                <c:pt idx="4489">
                  <c:v>0.30246371468380501</c:v>
                </c:pt>
                <c:pt idx="4490">
                  <c:v>0.30223132057594898</c:v>
                </c:pt>
                <c:pt idx="4491">
                  <c:v>0.30161000116480402</c:v>
                </c:pt>
                <c:pt idx="4492">
                  <c:v>0.30132084502356199</c:v>
                </c:pt>
                <c:pt idx="4493">
                  <c:v>0.30135078707627799</c:v>
                </c:pt>
                <c:pt idx="4494">
                  <c:v>0.301540485334581</c:v>
                </c:pt>
                <c:pt idx="4495">
                  <c:v>0.33189806490659901</c:v>
                </c:pt>
                <c:pt idx="4496">
                  <c:v>0.493606661157032</c:v>
                </c:pt>
                <c:pt idx="4497">
                  <c:v>0.28852002053382397</c:v>
                </c:pt>
                <c:pt idx="4498">
                  <c:v>0.14735782291729799</c:v>
                </c:pt>
                <c:pt idx="4499">
                  <c:v>0.198765933526663</c:v>
                </c:pt>
                <c:pt idx="4500">
                  <c:v>0.187453971412366</c:v>
                </c:pt>
                <c:pt idx="4501">
                  <c:v>0.34697660412449399</c:v>
                </c:pt>
                <c:pt idx="4502">
                  <c:v>0.31745634660392702</c:v>
                </c:pt>
                <c:pt idx="4503">
                  <c:v>0.21322121097671701</c:v>
                </c:pt>
                <c:pt idx="4504">
                  <c:v>0.30474414793249499</c:v>
                </c:pt>
                <c:pt idx="4505">
                  <c:v>0.32337254107575802</c:v>
                </c:pt>
                <c:pt idx="4506">
                  <c:v>0.49709663418366801</c:v>
                </c:pt>
                <c:pt idx="4507">
                  <c:v>0.30142018946849503</c:v>
                </c:pt>
                <c:pt idx="4508">
                  <c:v>0.300615815147383</c:v>
                </c:pt>
                <c:pt idx="4509">
                  <c:v>0.39100310550727102</c:v>
                </c:pt>
                <c:pt idx="4510">
                  <c:v>0.52328593115315403</c:v>
                </c:pt>
                <c:pt idx="4511">
                  <c:v>0.34609674111979</c:v>
                </c:pt>
                <c:pt idx="4512">
                  <c:v>0.29659575668750099</c:v>
                </c:pt>
                <c:pt idx="4513">
                  <c:v>0.29562327947032002</c:v>
                </c:pt>
                <c:pt idx="4514">
                  <c:v>0.294633383183312</c:v>
                </c:pt>
                <c:pt idx="4515">
                  <c:v>0.29400146169143299</c:v>
                </c:pt>
                <c:pt idx="4516">
                  <c:v>0.29328985012790898</c:v>
                </c:pt>
                <c:pt idx="4517">
                  <c:v>0.292598776059732</c:v>
                </c:pt>
                <c:pt idx="4518">
                  <c:v>0.29182474445469703</c:v>
                </c:pt>
                <c:pt idx="4519">
                  <c:v>0.51875620419101898</c:v>
                </c:pt>
                <c:pt idx="4520">
                  <c:v>0.335627347046558</c:v>
                </c:pt>
                <c:pt idx="4521">
                  <c:v>0.292394809541622</c:v>
                </c:pt>
                <c:pt idx="4522">
                  <c:v>0.29360873117271002</c:v>
                </c:pt>
                <c:pt idx="4523">
                  <c:v>0.293293252562837</c:v>
                </c:pt>
                <c:pt idx="4524">
                  <c:v>0.50460735173076898</c:v>
                </c:pt>
                <c:pt idx="4525">
                  <c:v>0.36091677827389601</c:v>
                </c:pt>
                <c:pt idx="4526">
                  <c:v>0.29127191699870197</c:v>
                </c:pt>
                <c:pt idx="4527">
                  <c:v>0.29111434487550703</c:v>
                </c:pt>
                <c:pt idx="4528">
                  <c:v>0.35375824219164698</c:v>
                </c:pt>
                <c:pt idx="4529">
                  <c:v>0.50875506850701402</c:v>
                </c:pt>
                <c:pt idx="4530">
                  <c:v>0.31544232017582902</c:v>
                </c:pt>
                <c:pt idx="4531">
                  <c:v>0.28793314619190002</c:v>
                </c:pt>
                <c:pt idx="4532">
                  <c:v>0.33163389416558797</c:v>
                </c:pt>
                <c:pt idx="4533">
                  <c:v>0.52252674778738095</c:v>
                </c:pt>
                <c:pt idx="4534">
                  <c:v>0.39203752607210601</c:v>
                </c:pt>
                <c:pt idx="4535">
                  <c:v>0.28506938010766197</c:v>
                </c:pt>
                <c:pt idx="4536">
                  <c:v>0.495645525849709</c:v>
                </c:pt>
                <c:pt idx="4537">
                  <c:v>0.32881094658478099</c:v>
                </c:pt>
                <c:pt idx="4538">
                  <c:v>0.283600112369849</c:v>
                </c:pt>
                <c:pt idx="4539">
                  <c:v>0.28496446504330702</c:v>
                </c:pt>
                <c:pt idx="4540">
                  <c:v>0.28333503775271202</c:v>
                </c:pt>
                <c:pt idx="4541">
                  <c:v>0.28374773721290297</c:v>
                </c:pt>
                <c:pt idx="4542">
                  <c:v>0.283866114783284</c:v>
                </c:pt>
                <c:pt idx="4543">
                  <c:v>0.431009047698581</c:v>
                </c:pt>
                <c:pt idx="4544">
                  <c:v>0.44127423954945799</c:v>
                </c:pt>
                <c:pt idx="4545">
                  <c:v>0.28751216785024503</c:v>
                </c:pt>
                <c:pt idx="4546">
                  <c:v>0.289612830420589</c:v>
                </c:pt>
                <c:pt idx="4547">
                  <c:v>0.31218439156051803</c:v>
                </c:pt>
                <c:pt idx="4548">
                  <c:v>0.51737917509945297</c:v>
                </c:pt>
                <c:pt idx="4549">
                  <c:v>0.36485661138235398</c:v>
                </c:pt>
                <c:pt idx="4550">
                  <c:v>0.29306638367519999</c:v>
                </c:pt>
                <c:pt idx="4551">
                  <c:v>0.29386672448733803</c:v>
                </c:pt>
                <c:pt idx="4552">
                  <c:v>0.29314621171705801</c:v>
                </c:pt>
                <c:pt idx="4553">
                  <c:v>0.49423317168574898</c:v>
                </c:pt>
                <c:pt idx="4554">
                  <c:v>0.34310082824460902</c:v>
                </c:pt>
                <c:pt idx="4555">
                  <c:v>0.29285137729993499</c:v>
                </c:pt>
                <c:pt idx="4556">
                  <c:v>0.30330942109155701</c:v>
                </c:pt>
                <c:pt idx="4557">
                  <c:v>0.51278970996769202</c:v>
                </c:pt>
                <c:pt idx="4558">
                  <c:v>0.40831741172708502</c:v>
                </c:pt>
                <c:pt idx="4559">
                  <c:v>0.28867172487355902</c:v>
                </c:pt>
                <c:pt idx="4560">
                  <c:v>0.50756465343825197</c:v>
                </c:pt>
                <c:pt idx="4561">
                  <c:v>0.31692675338211201</c:v>
                </c:pt>
                <c:pt idx="4562">
                  <c:v>0.28540684607900801</c:v>
                </c:pt>
                <c:pt idx="4563">
                  <c:v>0.285751211913093</c:v>
                </c:pt>
                <c:pt idx="4564">
                  <c:v>0.28502561293677697</c:v>
                </c:pt>
                <c:pt idx="4565">
                  <c:v>0.28637125574845101</c:v>
                </c:pt>
                <c:pt idx="4566">
                  <c:v>0.36442976775268199</c:v>
                </c:pt>
                <c:pt idx="4567">
                  <c:v>0.51421454306377101</c:v>
                </c:pt>
                <c:pt idx="4568">
                  <c:v>0.30288206239765603</c:v>
                </c:pt>
                <c:pt idx="4569">
                  <c:v>0.293905041058733</c:v>
                </c:pt>
                <c:pt idx="4570">
                  <c:v>0.29729239993562301</c:v>
                </c:pt>
                <c:pt idx="4571">
                  <c:v>0.494778551813363</c:v>
                </c:pt>
                <c:pt idx="4572">
                  <c:v>0.38529564975075598</c:v>
                </c:pt>
                <c:pt idx="4573">
                  <c:v>0.30494211105843499</c:v>
                </c:pt>
                <c:pt idx="4574">
                  <c:v>0.30625382487323199</c:v>
                </c:pt>
                <c:pt idx="4575">
                  <c:v>0.34581705981094701</c:v>
                </c:pt>
                <c:pt idx="4576">
                  <c:v>0.52294401690205605</c:v>
                </c:pt>
                <c:pt idx="4577">
                  <c:v>0.30770330776195698</c:v>
                </c:pt>
                <c:pt idx="4578">
                  <c:v>0.30490433369631598</c:v>
                </c:pt>
                <c:pt idx="4579">
                  <c:v>0.41680810446426098</c:v>
                </c:pt>
                <c:pt idx="4580">
                  <c:v>0.43502356039177598</c:v>
                </c:pt>
                <c:pt idx="4581">
                  <c:v>0.29896196157281202</c:v>
                </c:pt>
                <c:pt idx="4582">
                  <c:v>0.36895582591131498</c:v>
                </c:pt>
                <c:pt idx="4583">
                  <c:v>0.52014854405227395</c:v>
                </c:pt>
                <c:pt idx="4584">
                  <c:v>0.37431156057541898</c:v>
                </c:pt>
                <c:pt idx="4585">
                  <c:v>0.29240180446624497</c:v>
                </c:pt>
                <c:pt idx="4586">
                  <c:v>0.291075284555942</c:v>
                </c:pt>
                <c:pt idx="4587">
                  <c:v>0.28849606248003601</c:v>
                </c:pt>
                <c:pt idx="4588">
                  <c:v>0.28825935882348702</c:v>
                </c:pt>
                <c:pt idx="4589">
                  <c:v>0.28962965931275497</c:v>
                </c:pt>
                <c:pt idx="4590">
                  <c:v>0.291816713122591</c:v>
                </c:pt>
                <c:pt idx="4591">
                  <c:v>0.492491274044764</c:v>
                </c:pt>
                <c:pt idx="4592">
                  <c:v>0.37312680163761403</c:v>
                </c:pt>
                <c:pt idx="4593">
                  <c:v>0.29971438457899602</c:v>
                </c:pt>
                <c:pt idx="4594">
                  <c:v>0.30391091323317898</c:v>
                </c:pt>
                <c:pt idx="4595">
                  <c:v>0.30338816675768698</c:v>
                </c:pt>
                <c:pt idx="4596">
                  <c:v>0.52573669339476603</c:v>
                </c:pt>
                <c:pt idx="4597">
                  <c:v>0.20294881435718801</c:v>
                </c:pt>
                <c:pt idx="4598">
                  <c:v>0.19059126103888199</c:v>
                </c:pt>
                <c:pt idx="4599">
                  <c:v>0.21533492930767001</c:v>
                </c:pt>
                <c:pt idx="4600">
                  <c:v>0.32781079875360902</c:v>
                </c:pt>
                <c:pt idx="4601">
                  <c:v>0.52100649994221704</c:v>
                </c:pt>
                <c:pt idx="4602">
                  <c:v>0.35628806915059102</c:v>
                </c:pt>
                <c:pt idx="4603">
                  <c:v>0.306875560658317</c:v>
                </c:pt>
                <c:pt idx="4604">
                  <c:v>0.30632190219251798</c:v>
                </c:pt>
                <c:pt idx="4605">
                  <c:v>0.48318618367607802</c:v>
                </c:pt>
                <c:pt idx="4606">
                  <c:v>0.41147903622258297</c:v>
                </c:pt>
                <c:pt idx="4607">
                  <c:v>0.29745628178431799</c:v>
                </c:pt>
                <c:pt idx="4608">
                  <c:v>0.29580955999744302</c:v>
                </c:pt>
                <c:pt idx="4609">
                  <c:v>0.43740749472707302</c:v>
                </c:pt>
                <c:pt idx="4610">
                  <c:v>0.38523184406497901</c:v>
                </c:pt>
                <c:pt idx="4611">
                  <c:v>0.291482666436851</c:v>
                </c:pt>
                <c:pt idx="4612">
                  <c:v>0.29168468308327</c:v>
                </c:pt>
                <c:pt idx="4613">
                  <c:v>0.29171096871226898</c:v>
                </c:pt>
                <c:pt idx="4614">
                  <c:v>0.29310692682511202</c:v>
                </c:pt>
                <c:pt idx="4615">
                  <c:v>0.41117736587121401</c:v>
                </c:pt>
                <c:pt idx="4616">
                  <c:v>0.46642101855872797</c:v>
                </c:pt>
                <c:pt idx="4617">
                  <c:v>0.29777346711396802</c:v>
                </c:pt>
                <c:pt idx="4618">
                  <c:v>0.298050382255381</c:v>
                </c:pt>
                <c:pt idx="4619">
                  <c:v>0.29852237473145199</c:v>
                </c:pt>
                <c:pt idx="4620">
                  <c:v>0.47810556929370401</c:v>
                </c:pt>
                <c:pt idx="4621">
                  <c:v>0.45998010145405799</c:v>
                </c:pt>
                <c:pt idx="4622">
                  <c:v>0.29552813969073899</c:v>
                </c:pt>
                <c:pt idx="4623">
                  <c:v>0.29689932375939998</c:v>
                </c:pt>
                <c:pt idx="4624">
                  <c:v>0.29812615309659102</c:v>
                </c:pt>
                <c:pt idx="4625">
                  <c:v>0.49485414577797598</c:v>
                </c:pt>
                <c:pt idx="4626">
                  <c:v>0.36937423195600899</c:v>
                </c:pt>
                <c:pt idx="4627">
                  <c:v>0.29878639790755901</c:v>
                </c:pt>
                <c:pt idx="4628">
                  <c:v>0.30851510345494998</c:v>
                </c:pt>
                <c:pt idx="4629">
                  <c:v>0.51676473164260806</c:v>
                </c:pt>
                <c:pt idx="4630">
                  <c:v>0.42409399101084</c:v>
                </c:pt>
                <c:pt idx="4631">
                  <c:v>0.29317011717146801</c:v>
                </c:pt>
                <c:pt idx="4632">
                  <c:v>0.29266548113572899</c:v>
                </c:pt>
                <c:pt idx="4633">
                  <c:v>0.29134076685539101</c:v>
                </c:pt>
                <c:pt idx="4634">
                  <c:v>0.41297907775977699</c:v>
                </c:pt>
                <c:pt idx="4635">
                  <c:v>0.41485619450234201</c:v>
                </c:pt>
                <c:pt idx="4636">
                  <c:v>0.28843599635335898</c:v>
                </c:pt>
                <c:pt idx="4637">
                  <c:v>0.29002215702786699</c:v>
                </c:pt>
                <c:pt idx="4638">
                  <c:v>0.29006460238887399</c:v>
                </c:pt>
                <c:pt idx="4639">
                  <c:v>0.456436295922653</c:v>
                </c:pt>
                <c:pt idx="4640">
                  <c:v>0.43244464033257901</c:v>
                </c:pt>
                <c:pt idx="4641">
                  <c:v>0.298736654353151</c:v>
                </c:pt>
                <c:pt idx="4642">
                  <c:v>0.30300972861838699</c:v>
                </c:pt>
                <c:pt idx="4643">
                  <c:v>0.438247558321187</c:v>
                </c:pt>
                <c:pt idx="4644">
                  <c:v>0.35715446533137502</c:v>
                </c:pt>
                <c:pt idx="4645">
                  <c:v>0.277074759563471</c:v>
                </c:pt>
                <c:pt idx="4646">
                  <c:v>0.30838673063566802</c:v>
                </c:pt>
                <c:pt idx="4647">
                  <c:v>0.30811843063393402</c:v>
                </c:pt>
                <c:pt idx="4648">
                  <c:v>0.50226150044060103</c:v>
                </c:pt>
                <c:pt idx="4649">
                  <c:v>0.43273716528765899</c:v>
                </c:pt>
                <c:pt idx="4650">
                  <c:v>0.30949329083468202</c:v>
                </c:pt>
                <c:pt idx="4651">
                  <c:v>0.308844852213012</c:v>
                </c:pt>
                <c:pt idx="4652">
                  <c:v>0.43956328875637501</c:v>
                </c:pt>
                <c:pt idx="4653">
                  <c:v>0.44775793886049498</c:v>
                </c:pt>
                <c:pt idx="4654">
                  <c:v>0.30202049859888502</c:v>
                </c:pt>
                <c:pt idx="4655">
                  <c:v>0.36110131273816998</c:v>
                </c:pt>
                <c:pt idx="4656">
                  <c:v>0.49496465226380798</c:v>
                </c:pt>
                <c:pt idx="4657">
                  <c:v>0.29608607848948598</c:v>
                </c:pt>
                <c:pt idx="4658">
                  <c:v>0.29468531693308397</c:v>
                </c:pt>
                <c:pt idx="4659">
                  <c:v>0.29318072418142399</c:v>
                </c:pt>
                <c:pt idx="4660">
                  <c:v>0.29221843263664399</c:v>
                </c:pt>
                <c:pt idx="4661">
                  <c:v>0.29372957981438802</c:v>
                </c:pt>
                <c:pt idx="4662">
                  <c:v>0.29566257221137598</c:v>
                </c:pt>
                <c:pt idx="4663">
                  <c:v>0.29956119946436099</c:v>
                </c:pt>
                <c:pt idx="4664">
                  <c:v>0.32422276979664699</c:v>
                </c:pt>
                <c:pt idx="4665">
                  <c:v>0.52072603372962001</c:v>
                </c:pt>
                <c:pt idx="4666">
                  <c:v>0</c:v>
                </c:pt>
                <c:pt idx="4667">
                  <c:v>0</c:v>
                </c:pt>
                <c:pt idx="4668">
                  <c:v>0</c:v>
                </c:pt>
                <c:pt idx="4669">
                  <c:v>0.49090277729679699</c:v>
                </c:pt>
                <c:pt idx="4670">
                  <c:v>0.107364619601797</c:v>
                </c:pt>
                <c:pt idx="4671">
                  <c:v>0</c:v>
                </c:pt>
                <c:pt idx="4672">
                  <c:v>0</c:v>
                </c:pt>
                <c:pt idx="4673">
                  <c:v>0.41154092408437698</c:v>
                </c:pt>
                <c:pt idx="4674">
                  <c:v>0.16046971053523101</c:v>
                </c:pt>
                <c:pt idx="4675">
                  <c:v>0.25095761362075902</c:v>
                </c:pt>
                <c:pt idx="4676">
                  <c:v>0.22818366438491</c:v>
                </c:pt>
                <c:pt idx="4677">
                  <c:v>0.303000288121551</c:v>
                </c:pt>
                <c:pt idx="4678">
                  <c:v>0.47885548655800397</c:v>
                </c:pt>
                <c:pt idx="4679">
                  <c:v>0.47738897781806999</c:v>
                </c:pt>
                <c:pt idx="4680">
                  <c:v>0.30316547630304402</c:v>
                </c:pt>
                <c:pt idx="4681">
                  <c:v>0.303124032535178</c:v>
                </c:pt>
                <c:pt idx="4682">
                  <c:v>0.302963105096896</c:v>
                </c:pt>
                <c:pt idx="4683">
                  <c:v>0.30248167993853903</c:v>
                </c:pt>
                <c:pt idx="4684">
                  <c:v>0.30141362306825098</c:v>
                </c:pt>
                <c:pt idx="4685">
                  <c:v>0.30103572974693799</c:v>
                </c:pt>
                <c:pt idx="4686">
                  <c:v>0.32126725128369898</c:v>
                </c:pt>
                <c:pt idx="4687">
                  <c:v>0.52101089395315403</c:v>
                </c:pt>
                <c:pt idx="4688">
                  <c:v>0.23929765023081101</c:v>
                </c:pt>
                <c:pt idx="4689">
                  <c:v>0.155310518420365</c:v>
                </c:pt>
                <c:pt idx="4690">
                  <c:v>0.14817443404286601</c:v>
                </c:pt>
                <c:pt idx="4691">
                  <c:v>0</c:v>
                </c:pt>
                <c:pt idx="4692">
                  <c:v>0</c:v>
                </c:pt>
                <c:pt idx="4693">
                  <c:v>0.20249196262091601</c:v>
                </c:pt>
                <c:pt idx="4694">
                  <c:v>0.421423390039673</c:v>
                </c:pt>
                <c:pt idx="4695">
                  <c:v>0</c:v>
                </c:pt>
                <c:pt idx="4696">
                  <c:v>0</c:v>
                </c:pt>
                <c:pt idx="4697">
                  <c:v>0</c:v>
                </c:pt>
                <c:pt idx="4698">
                  <c:v>1.53765097925665E-2</c:v>
                </c:pt>
                <c:pt idx="4699">
                  <c:v>0.228606789273511</c:v>
                </c:pt>
                <c:pt idx="4700">
                  <c:v>0.43997886033505501</c:v>
                </c:pt>
                <c:pt idx="4701">
                  <c:v>0.35462829073360902</c:v>
                </c:pt>
                <c:pt idx="4702">
                  <c:v>0.39541369403057902</c:v>
                </c:pt>
                <c:pt idx="4703">
                  <c:v>0.51555210826630204</c:v>
                </c:pt>
                <c:pt idx="4704">
                  <c:v>0.31096672839503903</c:v>
                </c:pt>
                <c:pt idx="4705">
                  <c:v>0.300984061733852</c:v>
                </c:pt>
                <c:pt idx="4706">
                  <c:v>0.29980039571426698</c:v>
                </c:pt>
                <c:pt idx="4707">
                  <c:v>0.29890900792035702</c:v>
                </c:pt>
                <c:pt idx="4708">
                  <c:v>0.29870566714930902</c:v>
                </c:pt>
                <c:pt idx="4709">
                  <c:v>0.30013716547963498</c:v>
                </c:pt>
                <c:pt idx="4710">
                  <c:v>0.36256056255005298</c:v>
                </c:pt>
                <c:pt idx="4711">
                  <c:v>0.52190131071063794</c:v>
                </c:pt>
                <c:pt idx="4712">
                  <c:v>0.122647314463029</c:v>
                </c:pt>
                <c:pt idx="4713">
                  <c:v>0</c:v>
                </c:pt>
                <c:pt idx="4714">
                  <c:v>0</c:v>
                </c:pt>
                <c:pt idx="4715">
                  <c:v>2.50597535810986E-2</c:v>
                </c:pt>
                <c:pt idx="4716">
                  <c:v>0.494464790088055</c:v>
                </c:pt>
                <c:pt idx="4717">
                  <c:v>0</c:v>
                </c:pt>
                <c:pt idx="4718">
                  <c:v>0</c:v>
                </c:pt>
                <c:pt idx="4719">
                  <c:v>0.17759115210873899</c:v>
                </c:pt>
                <c:pt idx="4720">
                  <c:v>0.39581905855134802</c:v>
                </c:pt>
                <c:pt idx="4721">
                  <c:v>0</c:v>
                </c:pt>
                <c:pt idx="4722">
                  <c:v>0</c:v>
                </c:pt>
                <c:pt idx="4723">
                  <c:v>0.33194490530064102</c:v>
                </c:pt>
                <c:pt idx="4724">
                  <c:v>0.318738218980887</c:v>
                </c:pt>
                <c:pt idx="4725">
                  <c:v>0</c:v>
                </c:pt>
                <c:pt idx="4726">
                  <c:v>0</c:v>
                </c:pt>
                <c:pt idx="4727">
                  <c:v>0.51409701335326696</c:v>
                </c:pt>
                <c:pt idx="4728">
                  <c:v>0.31830111404328498</c:v>
                </c:pt>
                <c:pt idx="4729">
                  <c:v>0.15987334468170999</c:v>
                </c:pt>
                <c:pt idx="4730">
                  <c:v>0.22045045627976501</c:v>
                </c:pt>
                <c:pt idx="4731">
                  <c:v>0.16681840986174301</c:v>
                </c:pt>
                <c:pt idx="4732">
                  <c:v>0.17842523225506099</c:v>
                </c:pt>
                <c:pt idx="4733">
                  <c:v>0.15674309021580601</c:v>
                </c:pt>
                <c:pt idx="4734">
                  <c:v>0.15005184025152299</c:v>
                </c:pt>
                <c:pt idx="4735">
                  <c:v>0</c:v>
                </c:pt>
                <c:pt idx="4736">
                  <c:v>0.22867027217774899</c:v>
                </c:pt>
                <c:pt idx="4737">
                  <c:v>0.39703189455487398</c:v>
                </c:pt>
                <c:pt idx="4738">
                  <c:v>0</c:v>
                </c:pt>
                <c:pt idx="4739">
                  <c:v>0</c:v>
                </c:pt>
                <c:pt idx="4740">
                  <c:v>0</c:v>
                </c:pt>
                <c:pt idx="4741">
                  <c:v>0.43671180586269898</c:v>
                </c:pt>
                <c:pt idx="4742">
                  <c:v>0.160126533148614</c:v>
                </c:pt>
                <c:pt idx="4743">
                  <c:v>0</c:v>
                </c:pt>
                <c:pt idx="4744">
                  <c:v>0</c:v>
                </c:pt>
                <c:pt idx="4745">
                  <c:v>0.41028750032737499</c:v>
                </c:pt>
                <c:pt idx="4746">
                  <c:v>0.23970011363022301</c:v>
                </c:pt>
                <c:pt idx="4747">
                  <c:v>0</c:v>
                </c:pt>
                <c:pt idx="4748">
                  <c:v>2.5007505611477999E-2</c:v>
                </c:pt>
                <c:pt idx="4749">
                  <c:v>0.51909391375860003</c:v>
                </c:pt>
                <c:pt idx="4750">
                  <c:v>0.26291208235406399</c:v>
                </c:pt>
                <c:pt idx="4751">
                  <c:v>0.16259823784585201</c:v>
                </c:pt>
                <c:pt idx="4752">
                  <c:v>0.30421714314304499</c:v>
                </c:pt>
                <c:pt idx="4753">
                  <c:v>0.30329023911193398</c:v>
                </c:pt>
                <c:pt idx="4754">
                  <c:v>0.30270316113394102</c:v>
                </c:pt>
                <c:pt idx="4755">
                  <c:v>0.417226737535839</c:v>
                </c:pt>
                <c:pt idx="4756">
                  <c:v>0.391769281967633</c:v>
                </c:pt>
                <c:pt idx="4757">
                  <c:v>0.303897722896041</c:v>
                </c:pt>
                <c:pt idx="4758">
                  <c:v>0.22413903185988801</c:v>
                </c:pt>
                <c:pt idx="4759">
                  <c:v>0.16235759846596001</c:v>
                </c:pt>
                <c:pt idx="4760">
                  <c:v>0.15091630399115</c:v>
                </c:pt>
                <c:pt idx="4761">
                  <c:v>0.49659338407640302</c:v>
                </c:pt>
                <c:pt idx="4762">
                  <c:v>0</c:v>
                </c:pt>
                <c:pt idx="4763">
                  <c:v>0</c:v>
                </c:pt>
                <c:pt idx="4764">
                  <c:v>0</c:v>
                </c:pt>
                <c:pt idx="4765">
                  <c:v>0.43856658869491399</c:v>
                </c:pt>
                <c:pt idx="4766">
                  <c:v>8.0565324641329497E-2</c:v>
                </c:pt>
                <c:pt idx="4767">
                  <c:v>0</c:v>
                </c:pt>
                <c:pt idx="4768">
                  <c:v>7.5334764604263305E-2</c:v>
                </c:pt>
                <c:pt idx="4769">
                  <c:v>0.52329045002065899</c:v>
                </c:pt>
                <c:pt idx="4770">
                  <c:v>2.6973742435324001E-2</c:v>
                </c:pt>
                <c:pt idx="4771">
                  <c:v>0</c:v>
                </c:pt>
                <c:pt idx="4772">
                  <c:v>0.25459413697304301</c:v>
                </c:pt>
                <c:pt idx="4773">
                  <c:v>0.35064948435406201</c:v>
                </c:pt>
                <c:pt idx="4774">
                  <c:v>0.233974845589034</c:v>
                </c:pt>
                <c:pt idx="4775">
                  <c:v>0.242749869743629</c:v>
                </c:pt>
                <c:pt idx="4776">
                  <c:v>0.50810037566725397</c:v>
                </c:pt>
                <c:pt idx="4777">
                  <c:v>0.30933346533175099</c:v>
                </c:pt>
                <c:pt idx="4778">
                  <c:v>0.30180509459806598</c:v>
                </c:pt>
                <c:pt idx="4779">
                  <c:v>0.30152399640813399</c:v>
                </c:pt>
                <c:pt idx="4780">
                  <c:v>0.30066148659795</c:v>
                </c:pt>
                <c:pt idx="4781">
                  <c:v>0.30036386268074899</c:v>
                </c:pt>
                <c:pt idx="4782">
                  <c:v>0.300343208990071</c:v>
                </c:pt>
                <c:pt idx="4783">
                  <c:v>0.47950855749143001</c:v>
                </c:pt>
                <c:pt idx="4784">
                  <c:v>0.413476635037691</c:v>
                </c:pt>
                <c:pt idx="4785">
                  <c:v>0.30256821460800698</c:v>
                </c:pt>
                <c:pt idx="4786">
                  <c:v>0.258730414039196</c:v>
                </c:pt>
                <c:pt idx="4787">
                  <c:v>0.22926566202448501</c:v>
                </c:pt>
                <c:pt idx="4788">
                  <c:v>2.57272614283485E-2</c:v>
                </c:pt>
                <c:pt idx="4789">
                  <c:v>0.41209824940046202</c:v>
                </c:pt>
                <c:pt idx="4790">
                  <c:v>0.16023853792308601</c:v>
                </c:pt>
                <c:pt idx="4791">
                  <c:v>0</c:v>
                </c:pt>
                <c:pt idx="4792">
                  <c:v>0</c:v>
                </c:pt>
                <c:pt idx="4793">
                  <c:v>5.0176571452000197E-2</c:v>
                </c:pt>
                <c:pt idx="4794">
                  <c:v>0.52191957971413205</c:v>
                </c:pt>
                <c:pt idx="4795">
                  <c:v>0.19933729496456601</c:v>
                </c:pt>
                <c:pt idx="4796">
                  <c:v>0.27657319591018598</c:v>
                </c:pt>
                <c:pt idx="4797">
                  <c:v>0.314750857109592</c:v>
                </c:pt>
                <c:pt idx="4798">
                  <c:v>0.51348423385758102</c:v>
                </c:pt>
                <c:pt idx="4799">
                  <c:v>0.51542279621520004</c:v>
                </c:pt>
                <c:pt idx="4800">
                  <c:v>0.30492800324352598</c:v>
                </c:pt>
                <c:pt idx="4801">
                  <c:v>0.30071005399099399</c:v>
                </c:pt>
                <c:pt idx="4802">
                  <c:v>0.29876271235134699</c:v>
                </c:pt>
                <c:pt idx="4803">
                  <c:v>0.29776862975465501</c:v>
                </c:pt>
                <c:pt idx="4804">
                  <c:v>0.29684268539207198</c:v>
                </c:pt>
                <c:pt idx="4805">
                  <c:v>0.297369721967783</c:v>
                </c:pt>
                <c:pt idx="4806">
                  <c:v>0.32946794572851701</c:v>
                </c:pt>
                <c:pt idx="4807">
                  <c:v>0.52225675098547797</c:v>
                </c:pt>
                <c:pt idx="4808">
                  <c:v>0.34291327001573202</c:v>
                </c:pt>
                <c:pt idx="4809">
                  <c:v>0.193470820590013</c:v>
                </c:pt>
                <c:pt idx="4810">
                  <c:v>0.21817978686332901</c:v>
                </c:pt>
                <c:pt idx="4811">
                  <c:v>5.3172718126268101E-2</c:v>
                </c:pt>
                <c:pt idx="4812">
                  <c:v>0</c:v>
                </c:pt>
                <c:pt idx="4813">
                  <c:v>0.126303110519877</c:v>
                </c:pt>
                <c:pt idx="4814">
                  <c:v>0.44719118402793401</c:v>
                </c:pt>
                <c:pt idx="4815">
                  <c:v>0</c:v>
                </c:pt>
                <c:pt idx="4816">
                  <c:v>0.13471247247431001</c:v>
                </c:pt>
                <c:pt idx="4817">
                  <c:v>0.24887331508751301</c:v>
                </c:pt>
                <c:pt idx="4818">
                  <c:v>0.14869985443081701</c:v>
                </c:pt>
                <c:pt idx="4819">
                  <c:v>0.291966326665277</c:v>
                </c:pt>
                <c:pt idx="4820">
                  <c:v>0.40823705299193203</c:v>
                </c:pt>
                <c:pt idx="4821">
                  <c:v>0.50668901255699506</c:v>
                </c:pt>
                <c:pt idx="4822">
                  <c:v>0.30113098242066899</c:v>
                </c:pt>
                <c:pt idx="4823">
                  <c:v>0.30071530947799402</c:v>
                </c:pt>
                <c:pt idx="4824">
                  <c:v>0.29860127000519299</c:v>
                </c:pt>
                <c:pt idx="4825">
                  <c:v>0.49452667096555403</c:v>
                </c:pt>
                <c:pt idx="4826">
                  <c:v>0.33754980062912499</c:v>
                </c:pt>
                <c:pt idx="4827">
                  <c:v>0.29624585087712302</c:v>
                </c:pt>
                <c:pt idx="4828">
                  <c:v>0.29487407798999499</c:v>
                </c:pt>
                <c:pt idx="4829">
                  <c:v>0.29513249002720598</c:v>
                </c:pt>
                <c:pt idx="4830">
                  <c:v>0.297988617617643</c:v>
                </c:pt>
                <c:pt idx="4831">
                  <c:v>0.29995645265498999</c:v>
                </c:pt>
                <c:pt idx="4832">
                  <c:v>0.383995050825506</c:v>
                </c:pt>
                <c:pt idx="4833">
                  <c:v>0.39962593308896199</c:v>
                </c:pt>
                <c:pt idx="4834">
                  <c:v>0</c:v>
                </c:pt>
                <c:pt idx="4835">
                  <c:v>0</c:v>
                </c:pt>
                <c:pt idx="4836">
                  <c:v>0.22928876980381299</c:v>
                </c:pt>
                <c:pt idx="4837">
                  <c:v>0.39696266203123998</c:v>
                </c:pt>
                <c:pt idx="4838">
                  <c:v>0</c:v>
                </c:pt>
                <c:pt idx="4839">
                  <c:v>0</c:v>
                </c:pt>
                <c:pt idx="4840">
                  <c:v>0</c:v>
                </c:pt>
                <c:pt idx="4841">
                  <c:v>0.357986089251081</c:v>
                </c:pt>
                <c:pt idx="4842">
                  <c:v>0.338829479321552</c:v>
                </c:pt>
                <c:pt idx="4843">
                  <c:v>0.23826595785521101</c:v>
                </c:pt>
                <c:pt idx="4844">
                  <c:v>0.30459204470837298</c:v>
                </c:pt>
                <c:pt idx="4845">
                  <c:v>0.39412903467153998</c:v>
                </c:pt>
                <c:pt idx="4846">
                  <c:v>0.52388855686784996</c:v>
                </c:pt>
                <c:pt idx="4847">
                  <c:v>0.3485456481725</c:v>
                </c:pt>
                <c:pt idx="4848">
                  <c:v>0.30055013238770301</c:v>
                </c:pt>
                <c:pt idx="4849">
                  <c:v>0.29897741435170799</c:v>
                </c:pt>
                <c:pt idx="4850">
                  <c:v>0.29798171746299201</c:v>
                </c:pt>
                <c:pt idx="4851">
                  <c:v>0.29697270034384099</c:v>
                </c:pt>
                <c:pt idx="4852">
                  <c:v>0.29679844272692402</c:v>
                </c:pt>
                <c:pt idx="4853">
                  <c:v>0.29818944971260603</c:v>
                </c:pt>
                <c:pt idx="4854">
                  <c:v>0.300911921777339</c:v>
                </c:pt>
                <c:pt idx="4855">
                  <c:v>0.242571812867592</c:v>
                </c:pt>
                <c:pt idx="4856">
                  <c:v>0.52225040144915402</c:v>
                </c:pt>
                <c:pt idx="4857">
                  <c:v>2.6935030560748401E-2</c:v>
                </c:pt>
                <c:pt idx="4858">
                  <c:v>0</c:v>
                </c:pt>
                <c:pt idx="4859">
                  <c:v>0</c:v>
                </c:pt>
                <c:pt idx="4860">
                  <c:v>0.20302636504471899</c:v>
                </c:pt>
                <c:pt idx="4861">
                  <c:v>0.31692225155558101</c:v>
                </c:pt>
                <c:pt idx="4862">
                  <c:v>0</c:v>
                </c:pt>
                <c:pt idx="4863">
                  <c:v>0</c:v>
                </c:pt>
                <c:pt idx="4864">
                  <c:v>0</c:v>
                </c:pt>
                <c:pt idx="4865">
                  <c:v>0.147788514332332</c:v>
                </c:pt>
                <c:pt idx="4866">
                  <c:v>0.25560341005224702</c:v>
                </c:pt>
                <c:pt idx="4867">
                  <c:v>0.35633642751186101</c:v>
                </c:pt>
                <c:pt idx="4868">
                  <c:v>0.51131907883393202</c:v>
                </c:pt>
                <c:pt idx="4869">
                  <c:v>0.31245441473485602</c:v>
                </c:pt>
                <c:pt idx="4870">
                  <c:v>0.30329264396012501</c:v>
                </c:pt>
                <c:pt idx="4871">
                  <c:v>0.51695744200566895</c:v>
                </c:pt>
                <c:pt idx="4872">
                  <c:v>0.37076473891677503</c:v>
                </c:pt>
                <c:pt idx="4873">
                  <c:v>0.30069144000884501</c:v>
                </c:pt>
                <c:pt idx="4874">
                  <c:v>0.30118974855854402</c:v>
                </c:pt>
                <c:pt idx="4875">
                  <c:v>0.301029946289878</c:v>
                </c:pt>
                <c:pt idx="4876">
                  <c:v>0.30194397097794101</c:v>
                </c:pt>
                <c:pt idx="4877">
                  <c:v>0.30310925941492001</c:v>
                </c:pt>
                <c:pt idx="4878">
                  <c:v>0.39562738334074099</c:v>
                </c:pt>
                <c:pt idx="4879">
                  <c:v>0.52641041137037603</c:v>
                </c:pt>
                <c:pt idx="4880">
                  <c:v>0.24614105815343301</c:v>
                </c:pt>
                <c:pt idx="4881">
                  <c:v>0.15948512333940301</c:v>
                </c:pt>
                <c:pt idx="4882">
                  <c:v>0.204900914978496</c:v>
                </c:pt>
                <c:pt idx="4883">
                  <c:v>0.24423247181205601</c:v>
                </c:pt>
                <c:pt idx="4884">
                  <c:v>0.45919166610232698</c:v>
                </c:pt>
                <c:pt idx="4885">
                  <c:v>0.42263377853276501</c:v>
                </c:pt>
                <c:pt idx="4886">
                  <c:v>0.30531114484525401</c:v>
                </c:pt>
                <c:pt idx="4887">
                  <c:v>0.30742217537834698</c:v>
                </c:pt>
                <c:pt idx="4888">
                  <c:v>0.32714566819927199</c:v>
                </c:pt>
                <c:pt idx="4889">
                  <c:v>0.51153402614010501</c:v>
                </c:pt>
                <c:pt idx="4890">
                  <c:v>0.30990783482030898</c:v>
                </c:pt>
                <c:pt idx="4891">
                  <c:v>0.30432022124527103</c:v>
                </c:pt>
                <c:pt idx="4892">
                  <c:v>0.30258611348960301</c:v>
                </c:pt>
                <c:pt idx="4893">
                  <c:v>0.46915376169388301</c:v>
                </c:pt>
                <c:pt idx="4894">
                  <c:v>0.48503223981431498</c:v>
                </c:pt>
                <c:pt idx="4895">
                  <c:v>0.29925069060757398</c:v>
                </c:pt>
                <c:pt idx="4896">
                  <c:v>0.29810612286302401</c:v>
                </c:pt>
                <c:pt idx="4897">
                  <c:v>0.29676071632134798</c:v>
                </c:pt>
                <c:pt idx="4898">
                  <c:v>0.29564160196773298</c:v>
                </c:pt>
                <c:pt idx="4899">
                  <c:v>0.41434277706543099</c:v>
                </c:pt>
                <c:pt idx="4900">
                  <c:v>0.396017151408255</c:v>
                </c:pt>
                <c:pt idx="4901">
                  <c:v>0.29401671660156098</c:v>
                </c:pt>
                <c:pt idx="4902">
                  <c:v>0.29472308604410302</c:v>
                </c:pt>
                <c:pt idx="4903">
                  <c:v>0.30561383622568</c:v>
                </c:pt>
                <c:pt idx="4904">
                  <c:v>0.52170015143922299</c:v>
                </c:pt>
                <c:pt idx="4905">
                  <c:v>0.32861519728141497</c:v>
                </c:pt>
                <c:pt idx="4906">
                  <c:v>0.17366218642626299</c:v>
                </c:pt>
                <c:pt idx="4907">
                  <c:v>0.146741692815063</c:v>
                </c:pt>
                <c:pt idx="4908">
                  <c:v>0</c:v>
                </c:pt>
                <c:pt idx="4909">
                  <c:v>0.43870911656900802</c:v>
                </c:pt>
                <c:pt idx="4910">
                  <c:v>0.133981836996342</c:v>
                </c:pt>
                <c:pt idx="4911">
                  <c:v>0</c:v>
                </c:pt>
                <c:pt idx="4912">
                  <c:v>0</c:v>
                </c:pt>
                <c:pt idx="4913">
                  <c:v>0.100724353089579</c:v>
                </c:pt>
                <c:pt idx="4914">
                  <c:v>0.52405865274868202</c:v>
                </c:pt>
                <c:pt idx="4915">
                  <c:v>0.30474966196203401</c:v>
                </c:pt>
                <c:pt idx="4916">
                  <c:v>0.30313815851127501</c:v>
                </c:pt>
                <c:pt idx="4917">
                  <c:v>0.30257194898038398</c:v>
                </c:pt>
                <c:pt idx="4918">
                  <c:v>0.47704005149151801</c:v>
                </c:pt>
                <c:pt idx="4919">
                  <c:v>0.51297263767397505</c:v>
                </c:pt>
                <c:pt idx="4920">
                  <c:v>0.30190921018023897</c:v>
                </c:pt>
                <c:pt idx="4921">
                  <c:v>0.29854795566123199</c:v>
                </c:pt>
                <c:pt idx="4922">
                  <c:v>0.29681112033037399</c:v>
                </c:pt>
                <c:pt idx="4923">
                  <c:v>0.29584459500889498</c:v>
                </c:pt>
                <c:pt idx="4924">
                  <c:v>0.29519617401710202</c:v>
                </c:pt>
                <c:pt idx="4925">
                  <c:v>0.29504648045339099</c:v>
                </c:pt>
                <c:pt idx="4926">
                  <c:v>0.34759312813340298</c:v>
                </c:pt>
                <c:pt idx="4927">
                  <c:v>0.52137712050514395</c:v>
                </c:pt>
                <c:pt idx="4928">
                  <c:v>0.35422543219181202</c:v>
                </c:pt>
                <c:pt idx="4929">
                  <c:v>0.30127974562385401</c:v>
                </c:pt>
                <c:pt idx="4930">
                  <c:v>0.23307289394624001</c:v>
                </c:pt>
                <c:pt idx="4931">
                  <c:v>0.200356981802048</c:v>
                </c:pt>
                <c:pt idx="4932">
                  <c:v>0.13271697882851499</c:v>
                </c:pt>
                <c:pt idx="4933">
                  <c:v>0.25843167520173899</c:v>
                </c:pt>
                <c:pt idx="4934">
                  <c:v>0</c:v>
                </c:pt>
                <c:pt idx="4935">
                  <c:v>0.177586812580285</c:v>
                </c:pt>
                <c:pt idx="4936">
                  <c:v>0.44942717398182802</c:v>
                </c:pt>
                <c:pt idx="4937">
                  <c:v>0</c:v>
                </c:pt>
                <c:pt idx="4938">
                  <c:v>0.21756060650422099</c:v>
                </c:pt>
                <c:pt idx="4939">
                  <c:v>0.15476452948741701</c:v>
                </c:pt>
                <c:pt idx="4940">
                  <c:v>0.22413830601339901</c:v>
                </c:pt>
                <c:pt idx="4941">
                  <c:v>0.47044786450690002</c:v>
                </c:pt>
                <c:pt idx="4942">
                  <c:v>0.444158834100773</c:v>
                </c:pt>
                <c:pt idx="4943">
                  <c:v>0.30100695684100798</c:v>
                </c:pt>
                <c:pt idx="4944">
                  <c:v>0.40617627087818098</c:v>
                </c:pt>
                <c:pt idx="4945">
                  <c:v>0.40271782808690998</c:v>
                </c:pt>
                <c:pt idx="4946">
                  <c:v>0.29765348894198002</c:v>
                </c:pt>
                <c:pt idx="4947">
                  <c:v>0.29697207536227999</c:v>
                </c:pt>
                <c:pt idx="4948">
                  <c:v>0.29610119882549601</c:v>
                </c:pt>
                <c:pt idx="4949">
                  <c:v>0.29714063699029403</c:v>
                </c:pt>
                <c:pt idx="4950">
                  <c:v>0.29927589522629799</c:v>
                </c:pt>
                <c:pt idx="4951">
                  <c:v>0.49929078289624701</c:v>
                </c:pt>
                <c:pt idx="4952">
                  <c:v>0.428116070464026</c:v>
                </c:pt>
                <c:pt idx="4953">
                  <c:v>0</c:v>
                </c:pt>
                <c:pt idx="4954">
                  <c:v>0</c:v>
                </c:pt>
                <c:pt idx="4955">
                  <c:v>7.5495693737091696E-2</c:v>
                </c:pt>
                <c:pt idx="4956">
                  <c:v>0.496099887370266</c:v>
                </c:pt>
                <c:pt idx="4957">
                  <c:v>0</c:v>
                </c:pt>
                <c:pt idx="4958">
                  <c:v>0</c:v>
                </c:pt>
                <c:pt idx="4959">
                  <c:v>0</c:v>
                </c:pt>
                <c:pt idx="4960">
                  <c:v>0.412582259030013</c:v>
                </c:pt>
                <c:pt idx="4961">
                  <c:v>0.21386039515291999</c:v>
                </c:pt>
                <c:pt idx="4962">
                  <c:v>0</c:v>
                </c:pt>
                <c:pt idx="4963">
                  <c:v>0</c:v>
                </c:pt>
                <c:pt idx="4964">
                  <c:v>6.5726954808565205E-2</c:v>
                </c:pt>
                <c:pt idx="4965">
                  <c:v>0.18761091499482599</c:v>
                </c:pt>
                <c:pt idx="4966">
                  <c:v>0.26622060515398199</c:v>
                </c:pt>
                <c:pt idx="4967">
                  <c:v>0.51700248819106598</c:v>
                </c:pt>
                <c:pt idx="4968">
                  <c:v>0.37728106586657301</c:v>
                </c:pt>
                <c:pt idx="4969">
                  <c:v>0.30116944601273599</c:v>
                </c:pt>
                <c:pt idx="4970">
                  <c:v>0.30129416633977302</c:v>
                </c:pt>
                <c:pt idx="4971">
                  <c:v>0.301118940345174</c:v>
                </c:pt>
                <c:pt idx="4972">
                  <c:v>0.30133154593316902</c:v>
                </c:pt>
                <c:pt idx="4973">
                  <c:v>0.30189196374386401</c:v>
                </c:pt>
                <c:pt idx="4974">
                  <c:v>0.34174045146920301</c:v>
                </c:pt>
                <c:pt idx="4975">
                  <c:v>0.51723882670032995</c:v>
                </c:pt>
                <c:pt idx="4976">
                  <c:v>0.27354051205140301</c:v>
                </c:pt>
                <c:pt idx="4977">
                  <c:v>0.132394566730963</c:v>
                </c:pt>
                <c:pt idx="4978">
                  <c:v>0.25738980527991201</c:v>
                </c:pt>
                <c:pt idx="4979">
                  <c:v>0.224067026442997</c:v>
                </c:pt>
                <c:pt idx="4980">
                  <c:v>0.21319884879003001</c:v>
                </c:pt>
                <c:pt idx="4981">
                  <c:v>0.21476374701797801</c:v>
                </c:pt>
                <c:pt idx="4982">
                  <c:v>0</c:v>
                </c:pt>
                <c:pt idx="4983">
                  <c:v>0.27962163257654699</c:v>
                </c:pt>
                <c:pt idx="4984">
                  <c:v>0.26471151232759099</c:v>
                </c:pt>
                <c:pt idx="4985">
                  <c:v>0.12550451741758401</c:v>
                </c:pt>
                <c:pt idx="4986">
                  <c:v>0.20513461959097201</c:v>
                </c:pt>
                <c:pt idx="4987">
                  <c:v>0.30801684907587001</c:v>
                </c:pt>
                <c:pt idx="4988">
                  <c:v>0.41842005349828898</c:v>
                </c:pt>
                <c:pt idx="4989">
                  <c:v>0.44661245078559703</c:v>
                </c:pt>
                <c:pt idx="4990">
                  <c:v>0.301734670037757</c:v>
                </c:pt>
                <c:pt idx="4991">
                  <c:v>0.41418503465907103</c:v>
                </c:pt>
                <c:pt idx="4992">
                  <c:v>0.45151789614267601</c:v>
                </c:pt>
                <c:pt idx="4993">
                  <c:v>0.29710273165351803</c:v>
                </c:pt>
                <c:pt idx="4994">
                  <c:v>0.29599624637763</c:v>
                </c:pt>
                <c:pt idx="4995">
                  <c:v>0.29481705264981201</c:v>
                </c:pt>
                <c:pt idx="4996">
                  <c:v>0.29379091037149802</c:v>
                </c:pt>
                <c:pt idx="4997">
                  <c:v>0.29462780962413199</c:v>
                </c:pt>
                <c:pt idx="4998">
                  <c:v>0.29560627201008399</c:v>
                </c:pt>
                <c:pt idx="4999">
                  <c:v>0.29755090912634802</c:v>
                </c:pt>
                <c:pt idx="5000">
                  <c:v>0.41412640627827702</c:v>
                </c:pt>
                <c:pt idx="5001">
                  <c:v>0.44247694006093202</c:v>
                </c:pt>
                <c:pt idx="5002">
                  <c:v>0.155719665896729</c:v>
                </c:pt>
                <c:pt idx="5003">
                  <c:v>0.13329506052654999</c:v>
                </c:pt>
                <c:pt idx="5004">
                  <c:v>0</c:v>
                </c:pt>
                <c:pt idx="5005">
                  <c:v>0</c:v>
                </c:pt>
                <c:pt idx="5006">
                  <c:v>0.49478336464933798</c:v>
                </c:pt>
                <c:pt idx="5007">
                  <c:v>0</c:v>
                </c:pt>
                <c:pt idx="5008">
                  <c:v>0</c:v>
                </c:pt>
                <c:pt idx="5009">
                  <c:v>0</c:v>
                </c:pt>
                <c:pt idx="5010">
                  <c:v>0.24500604607839599</c:v>
                </c:pt>
                <c:pt idx="5011">
                  <c:v>0.25539188611185898</c:v>
                </c:pt>
                <c:pt idx="5012">
                  <c:v>0.48367054257485498</c:v>
                </c:pt>
                <c:pt idx="5013">
                  <c:v>0.41300352196819401</c:v>
                </c:pt>
                <c:pt idx="5014">
                  <c:v>0.30247373373498498</c:v>
                </c:pt>
                <c:pt idx="5015">
                  <c:v>0.45818283751296401</c:v>
                </c:pt>
                <c:pt idx="5016">
                  <c:v>0.40423857356207799</c:v>
                </c:pt>
                <c:pt idx="5017">
                  <c:v>0.29834829746691499</c:v>
                </c:pt>
                <c:pt idx="5018">
                  <c:v>0.29760349068110398</c:v>
                </c:pt>
                <c:pt idx="5019">
                  <c:v>0.29578215294285098</c:v>
                </c:pt>
                <c:pt idx="5020">
                  <c:v>0.29496536175185201</c:v>
                </c:pt>
                <c:pt idx="5021">
                  <c:v>0.29536715394561103</c:v>
                </c:pt>
                <c:pt idx="5022">
                  <c:v>0.29660649010904899</c:v>
                </c:pt>
                <c:pt idx="5023">
                  <c:v>0.35985015412820898</c:v>
                </c:pt>
                <c:pt idx="5024">
                  <c:v>0.50683916972628595</c:v>
                </c:pt>
                <c:pt idx="5025">
                  <c:v>0.302776481199447</c:v>
                </c:pt>
                <c:pt idx="5026">
                  <c:v>0.213077678948045</c:v>
                </c:pt>
                <c:pt idx="5027">
                  <c:v>0.22903625851918299</c:v>
                </c:pt>
                <c:pt idx="5028">
                  <c:v>0</c:v>
                </c:pt>
                <c:pt idx="5029">
                  <c:v>0.15139612972236099</c:v>
                </c:pt>
                <c:pt idx="5030">
                  <c:v>0.42037743089566798</c:v>
                </c:pt>
                <c:pt idx="5031">
                  <c:v>0.152458199778889</c:v>
                </c:pt>
                <c:pt idx="5032">
                  <c:v>0.24032129596312901</c:v>
                </c:pt>
                <c:pt idx="5033">
                  <c:v>0.17552458960239201</c:v>
                </c:pt>
                <c:pt idx="5034">
                  <c:v>0.32951757084829603</c:v>
                </c:pt>
                <c:pt idx="5035">
                  <c:v>0.30718635400162903</c:v>
                </c:pt>
                <c:pt idx="5036">
                  <c:v>0.42927348449071601</c:v>
                </c:pt>
                <c:pt idx="5037">
                  <c:v>0.49752318691395397</c:v>
                </c:pt>
                <c:pt idx="5038">
                  <c:v>0.30157707006099199</c:v>
                </c:pt>
                <c:pt idx="5039">
                  <c:v>0.32018770380843697</c:v>
                </c:pt>
                <c:pt idx="5040">
                  <c:v>0.50369398200815096</c:v>
                </c:pt>
                <c:pt idx="5041">
                  <c:v>0.302025146516052</c:v>
                </c:pt>
                <c:pt idx="5042">
                  <c:v>0.29382562081004798</c:v>
                </c:pt>
                <c:pt idx="5043">
                  <c:v>0.292429055807502</c:v>
                </c:pt>
                <c:pt idx="5044">
                  <c:v>0.290371453366014</c:v>
                </c:pt>
                <c:pt idx="5045">
                  <c:v>0.29121691725326798</c:v>
                </c:pt>
                <c:pt idx="5046">
                  <c:v>0.36669913373804802</c:v>
                </c:pt>
                <c:pt idx="5047">
                  <c:v>0.523058478301755</c:v>
                </c:pt>
                <c:pt idx="5048">
                  <c:v>0.35694421777167801</c:v>
                </c:pt>
                <c:pt idx="5049">
                  <c:v>0.301031957773919</c:v>
                </c:pt>
                <c:pt idx="5050">
                  <c:v>0.30447854423355097</c:v>
                </c:pt>
                <c:pt idx="5051">
                  <c:v>0.131943699063437</c:v>
                </c:pt>
                <c:pt idx="5052">
                  <c:v>0.31449856842687202</c:v>
                </c:pt>
                <c:pt idx="5053">
                  <c:v>0.45570038594204498</c:v>
                </c:pt>
                <c:pt idx="5054">
                  <c:v>0.187820325834191</c:v>
                </c:pt>
                <c:pt idx="5055">
                  <c:v>0.16046463202224701</c:v>
                </c:pt>
                <c:pt idx="5056">
                  <c:v>0.29168392462268999</c:v>
                </c:pt>
                <c:pt idx="5057">
                  <c:v>0.307282317065037</c:v>
                </c:pt>
                <c:pt idx="5058">
                  <c:v>0.50670288887371795</c:v>
                </c:pt>
                <c:pt idx="5059">
                  <c:v>0.34750875771975698</c:v>
                </c:pt>
                <c:pt idx="5060">
                  <c:v>0.30377458515901301</c:v>
                </c:pt>
                <c:pt idx="5061">
                  <c:v>0.30123337456946703</c:v>
                </c:pt>
                <c:pt idx="5062">
                  <c:v>0.49039512907044203</c:v>
                </c:pt>
                <c:pt idx="5063">
                  <c:v>0.47294601452851798</c:v>
                </c:pt>
                <c:pt idx="5064">
                  <c:v>0.29644415599601898</c:v>
                </c:pt>
                <c:pt idx="5065">
                  <c:v>0.29497471478335202</c:v>
                </c:pt>
                <c:pt idx="5066">
                  <c:v>0.29365886517929002</c:v>
                </c:pt>
                <c:pt idx="5067">
                  <c:v>0.29160196523734799</c:v>
                </c:pt>
                <c:pt idx="5068">
                  <c:v>0.29092920894180402</c:v>
                </c:pt>
                <c:pt idx="5069">
                  <c:v>0.290817171788461</c:v>
                </c:pt>
                <c:pt idx="5070">
                  <c:v>0.50652071628641404</c:v>
                </c:pt>
                <c:pt idx="5071">
                  <c:v>0.35695750248608799</c:v>
                </c:pt>
                <c:pt idx="5072">
                  <c:v>0.29765008825575101</c:v>
                </c:pt>
                <c:pt idx="5073">
                  <c:v>0.36225016512707697</c:v>
                </c:pt>
                <c:pt idx="5074">
                  <c:v>0.49494503971585502</c:v>
                </c:pt>
                <c:pt idx="5075">
                  <c:v>0.16721481354055201</c:v>
                </c:pt>
                <c:pt idx="5076">
                  <c:v>0.107160836451443</c:v>
                </c:pt>
                <c:pt idx="5077">
                  <c:v>0</c:v>
                </c:pt>
                <c:pt idx="5078">
                  <c:v>0</c:v>
                </c:pt>
                <c:pt idx="5079">
                  <c:v>0.30582874214246902</c:v>
                </c:pt>
                <c:pt idx="5080">
                  <c:v>0.36043469545309698</c:v>
                </c:pt>
                <c:pt idx="5081">
                  <c:v>0.206809178470205</c:v>
                </c:pt>
                <c:pt idx="5082">
                  <c:v>0.244395111482623</c:v>
                </c:pt>
                <c:pt idx="5083">
                  <c:v>0.21414999018436701</c:v>
                </c:pt>
                <c:pt idx="5084">
                  <c:v>0.305494532039564</c:v>
                </c:pt>
                <c:pt idx="5085">
                  <c:v>0.460205642259439</c:v>
                </c:pt>
                <c:pt idx="5086">
                  <c:v>0.46970464161981601</c:v>
                </c:pt>
                <c:pt idx="5087">
                  <c:v>0.30258191592586398</c:v>
                </c:pt>
                <c:pt idx="5088">
                  <c:v>0.182873836931356</c:v>
                </c:pt>
                <c:pt idx="5089">
                  <c:v>0.152042402714823</c:v>
                </c:pt>
                <c:pt idx="5090">
                  <c:v>0.38646074488835103</c:v>
                </c:pt>
                <c:pt idx="5091">
                  <c:v>0.42512476237341401</c:v>
                </c:pt>
                <c:pt idx="5092">
                  <c:v>0.30530355954953298</c:v>
                </c:pt>
                <c:pt idx="5093">
                  <c:v>0.198360699797339</c:v>
                </c:pt>
                <c:pt idx="5094">
                  <c:v>0.148479693951279</c:v>
                </c:pt>
                <c:pt idx="5095">
                  <c:v>0.21930870698739099</c:v>
                </c:pt>
                <c:pt idx="5096">
                  <c:v>0.14190052472492101</c:v>
                </c:pt>
                <c:pt idx="5097">
                  <c:v>0.101025682981114</c:v>
                </c:pt>
                <c:pt idx="5098">
                  <c:v>0.497005074866333</c:v>
                </c:pt>
                <c:pt idx="5099">
                  <c:v>0</c:v>
                </c:pt>
                <c:pt idx="5100">
                  <c:v>0</c:v>
                </c:pt>
                <c:pt idx="5101">
                  <c:v>0</c:v>
                </c:pt>
                <c:pt idx="5102">
                  <c:v>0.203507517289571</c:v>
                </c:pt>
                <c:pt idx="5103">
                  <c:v>0.39631548214206502</c:v>
                </c:pt>
                <c:pt idx="5104">
                  <c:v>0</c:v>
                </c:pt>
                <c:pt idx="5105">
                  <c:v>0</c:v>
                </c:pt>
                <c:pt idx="5106">
                  <c:v>0.25385130625612101</c:v>
                </c:pt>
                <c:pt idx="5107">
                  <c:v>0.34353764529268599</c:v>
                </c:pt>
                <c:pt idx="5108">
                  <c:v>0.13590444311597899</c:v>
                </c:pt>
                <c:pt idx="5109">
                  <c:v>0.222083864673954</c:v>
                </c:pt>
                <c:pt idx="5110">
                  <c:v>0.156463675646072</c:v>
                </c:pt>
                <c:pt idx="5111">
                  <c:v>0.28606195499800402</c:v>
                </c:pt>
                <c:pt idx="5112">
                  <c:v>0.50204675066240401</c:v>
                </c:pt>
                <c:pt idx="5113">
                  <c:v>0.21405338547955499</c:v>
                </c:pt>
                <c:pt idx="5114">
                  <c:v>0.30435842157919002</c:v>
                </c:pt>
                <c:pt idx="5115">
                  <c:v>0.30370267597957401</c:v>
                </c:pt>
                <c:pt idx="5116">
                  <c:v>0.30366302290413399</c:v>
                </c:pt>
                <c:pt idx="5117">
                  <c:v>0.22378349678016099</c:v>
                </c:pt>
                <c:pt idx="5118">
                  <c:v>0.168326897944818</c:v>
                </c:pt>
                <c:pt idx="5119">
                  <c:v>0.27312241535583098</c:v>
                </c:pt>
                <c:pt idx="5120">
                  <c:v>0.100617489084586</c:v>
                </c:pt>
                <c:pt idx="5121">
                  <c:v>0.47044419521650799</c:v>
                </c:pt>
                <c:pt idx="5122">
                  <c:v>0</c:v>
                </c:pt>
                <c:pt idx="5123">
                  <c:v>0</c:v>
                </c:pt>
                <c:pt idx="5124">
                  <c:v>2.50111300011682E-2</c:v>
                </c:pt>
                <c:pt idx="5125">
                  <c:v>0.52174447111573896</c:v>
                </c:pt>
                <c:pt idx="5126">
                  <c:v>0.122821834973855</c:v>
                </c:pt>
                <c:pt idx="5127">
                  <c:v>0.196263434177886</c:v>
                </c:pt>
                <c:pt idx="5128">
                  <c:v>0.23265634625707499</c:v>
                </c:pt>
                <c:pt idx="5129">
                  <c:v>0.15954430547596299</c:v>
                </c:pt>
                <c:pt idx="5130">
                  <c:v>0.16318597331523699</c:v>
                </c:pt>
                <c:pt idx="5131">
                  <c:v>0.38328346140230402</c:v>
                </c:pt>
                <c:pt idx="5132">
                  <c:v>0.50694956581560202</c:v>
                </c:pt>
                <c:pt idx="5133">
                  <c:v>0.31139630038520399</c:v>
                </c:pt>
                <c:pt idx="5134">
                  <c:v>0.30526236210659702</c:v>
                </c:pt>
                <c:pt idx="5135">
                  <c:v>0.50503662587579801</c:v>
                </c:pt>
                <c:pt idx="5136">
                  <c:v>0.43705831006754198</c:v>
                </c:pt>
                <c:pt idx="5137">
                  <c:v>0.30190248097796402</c:v>
                </c:pt>
                <c:pt idx="5138">
                  <c:v>0.30212306662081601</c:v>
                </c:pt>
                <c:pt idx="5139">
                  <c:v>0.30004184364241598</c:v>
                </c:pt>
                <c:pt idx="5140">
                  <c:v>0.29923548142103201</c:v>
                </c:pt>
                <c:pt idx="5141">
                  <c:v>0.30124424732976102</c:v>
                </c:pt>
                <c:pt idx="5142">
                  <c:v>0.31246123746316901</c:v>
                </c:pt>
                <c:pt idx="5143">
                  <c:v>0.51308521708030996</c:v>
                </c:pt>
                <c:pt idx="5144">
                  <c:v>0.34321436565890601</c:v>
                </c:pt>
                <c:pt idx="5145">
                  <c:v>0.108018473103812</c:v>
                </c:pt>
                <c:pt idx="5146">
                  <c:v>0</c:v>
                </c:pt>
                <c:pt idx="5147">
                  <c:v>0</c:v>
                </c:pt>
                <c:pt idx="5148">
                  <c:v>0</c:v>
                </c:pt>
                <c:pt idx="5149">
                  <c:v>0.306797580978111</c:v>
                </c:pt>
                <c:pt idx="5150">
                  <c:v>0.265086003004741</c:v>
                </c:pt>
                <c:pt idx="5151">
                  <c:v>0</c:v>
                </c:pt>
                <c:pt idx="5152">
                  <c:v>0</c:v>
                </c:pt>
                <c:pt idx="5153">
                  <c:v>0.33029647334114498</c:v>
                </c:pt>
                <c:pt idx="5154">
                  <c:v>0.433324189499941</c:v>
                </c:pt>
                <c:pt idx="5155">
                  <c:v>0.17953289390503199</c:v>
                </c:pt>
                <c:pt idx="5156">
                  <c:v>0.30298095774323802</c:v>
                </c:pt>
                <c:pt idx="5157">
                  <c:v>0.314615737181415</c:v>
                </c:pt>
                <c:pt idx="5158">
                  <c:v>0.51807432400668996</c:v>
                </c:pt>
                <c:pt idx="5159">
                  <c:v>0.44764578683579098</c:v>
                </c:pt>
                <c:pt idx="5160">
                  <c:v>0.30138587344643902</c:v>
                </c:pt>
                <c:pt idx="5161">
                  <c:v>0.30229728979092102</c:v>
                </c:pt>
                <c:pt idx="5162">
                  <c:v>0.29992660814351302</c:v>
                </c:pt>
                <c:pt idx="5163">
                  <c:v>0.32856808367865697</c:v>
                </c:pt>
                <c:pt idx="5164">
                  <c:v>0.34244283982044199</c:v>
                </c:pt>
                <c:pt idx="5165">
                  <c:v>0.30016707815527599</c:v>
                </c:pt>
                <c:pt idx="5166">
                  <c:v>0.244277540191462</c:v>
                </c:pt>
                <c:pt idx="5167">
                  <c:v>0.43178026560582899</c:v>
                </c:pt>
                <c:pt idx="5168">
                  <c:v>0.17576366131544599</c:v>
                </c:pt>
                <c:pt idx="5169">
                  <c:v>0</c:v>
                </c:pt>
                <c:pt idx="5170">
                  <c:v>0</c:v>
                </c:pt>
                <c:pt idx="5171">
                  <c:v>0</c:v>
                </c:pt>
                <c:pt idx="5172">
                  <c:v>0.38643704069365498</c:v>
                </c:pt>
                <c:pt idx="5173">
                  <c:v>0.16040798702254999</c:v>
                </c:pt>
                <c:pt idx="5174">
                  <c:v>0</c:v>
                </c:pt>
                <c:pt idx="5175">
                  <c:v>0</c:v>
                </c:pt>
                <c:pt idx="5176">
                  <c:v>0.20302337258005501</c:v>
                </c:pt>
                <c:pt idx="5177">
                  <c:v>0.369293944775824</c:v>
                </c:pt>
                <c:pt idx="5178">
                  <c:v>0</c:v>
                </c:pt>
                <c:pt idx="5179">
                  <c:v>0.218605464695145</c:v>
                </c:pt>
                <c:pt idx="5180">
                  <c:v>0.15035927522616799</c:v>
                </c:pt>
                <c:pt idx="5181">
                  <c:v>0.247785158599788</c:v>
                </c:pt>
                <c:pt idx="5182">
                  <c:v>0.51794084546654495</c:v>
                </c:pt>
                <c:pt idx="5183">
                  <c:v>0.42540894768522702</c:v>
                </c:pt>
                <c:pt idx="5184">
                  <c:v>0.30415799690357198</c:v>
                </c:pt>
                <c:pt idx="5185">
                  <c:v>0.30273746071780799</c:v>
                </c:pt>
                <c:pt idx="5186">
                  <c:v>0.30211383139131898</c:v>
                </c:pt>
                <c:pt idx="5187">
                  <c:v>0.30129656893626799</c:v>
                </c:pt>
                <c:pt idx="5188">
                  <c:v>0.30162529722229098</c:v>
                </c:pt>
                <c:pt idx="5189">
                  <c:v>0.25783947136348601</c:v>
                </c:pt>
                <c:pt idx="5190">
                  <c:v>0.20773136075965901</c:v>
                </c:pt>
                <c:pt idx="5191">
                  <c:v>1.52620387060393E-2</c:v>
                </c:pt>
                <c:pt idx="5192">
                  <c:v>0.36075009653585699</c:v>
                </c:pt>
                <c:pt idx="5193">
                  <c:v>0.133863479579511</c:v>
                </c:pt>
                <c:pt idx="5194">
                  <c:v>0</c:v>
                </c:pt>
                <c:pt idx="5195">
                  <c:v>0</c:v>
                </c:pt>
                <c:pt idx="5196">
                  <c:v>0</c:v>
                </c:pt>
                <c:pt idx="5197">
                  <c:v>0.30695712970283201</c:v>
                </c:pt>
                <c:pt idx="5198">
                  <c:v>0.29152953945344601</c:v>
                </c:pt>
                <c:pt idx="5199">
                  <c:v>0</c:v>
                </c:pt>
                <c:pt idx="5200">
                  <c:v>0</c:v>
                </c:pt>
                <c:pt idx="5201">
                  <c:v>0.100765846090019</c:v>
                </c:pt>
                <c:pt idx="5202">
                  <c:v>0.419692458711377</c:v>
                </c:pt>
                <c:pt idx="5203">
                  <c:v>0</c:v>
                </c:pt>
                <c:pt idx="5204">
                  <c:v>0.191418210673032</c:v>
                </c:pt>
                <c:pt idx="5205">
                  <c:v>0.226787148118962</c:v>
                </c:pt>
                <c:pt idx="5206">
                  <c:v>0.22845886200146401</c:v>
                </c:pt>
                <c:pt idx="5207">
                  <c:v>0.52156190599993102</c:v>
                </c:pt>
                <c:pt idx="5208">
                  <c:v>0.33424011741617599</c:v>
                </c:pt>
                <c:pt idx="5209">
                  <c:v>0.30404820374574099</c:v>
                </c:pt>
                <c:pt idx="5210">
                  <c:v>0.30488218808770401</c:v>
                </c:pt>
                <c:pt idx="5211">
                  <c:v>0.30385888918891502</c:v>
                </c:pt>
                <c:pt idx="5212">
                  <c:v>0.243265405772737</c:v>
                </c:pt>
                <c:pt idx="5213">
                  <c:v>0.21495623558205801</c:v>
                </c:pt>
                <c:pt idx="5214">
                  <c:v>0.17041464589528599</c:v>
                </c:pt>
                <c:pt idx="5215">
                  <c:v>0.22868800194234701</c:v>
                </c:pt>
                <c:pt idx="5216">
                  <c:v>0.42021620704250501</c:v>
                </c:pt>
                <c:pt idx="5217">
                  <c:v>0</c:v>
                </c:pt>
                <c:pt idx="5218">
                  <c:v>0</c:v>
                </c:pt>
                <c:pt idx="5219">
                  <c:v>0</c:v>
                </c:pt>
                <c:pt idx="5220">
                  <c:v>0.279933502304827</c:v>
                </c:pt>
                <c:pt idx="5221">
                  <c:v>0.37056029281664099</c:v>
                </c:pt>
                <c:pt idx="5222">
                  <c:v>0</c:v>
                </c:pt>
                <c:pt idx="5223">
                  <c:v>0</c:v>
                </c:pt>
                <c:pt idx="5224">
                  <c:v>0</c:v>
                </c:pt>
                <c:pt idx="5225">
                  <c:v>0.27871474957432102</c:v>
                </c:pt>
                <c:pt idx="5226">
                  <c:v>0.39616652655655299</c:v>
                </c:pt>
                <c:pt idx="5227">
                  <c:v>0</c:v>
                </c:pt>
                <c:pt idx="5228">
                  <c:v>0.13213712805465999</c:v>
                </c:pt>
                <c:pt idx="5229">
                  <c:v>0.18346300206162999</c:v>
                </c:pt>
                <c:pt idx="5230">
                  <c:v>0.239091226800389</c:v>
                </c:pt>
                <c:pt idx="5231">
                  <c:v>0.43389443414275503</c:v>
                </c:pt>
                <c:pt idx="5232">
                  <c:v>0.33530038530739398</c:v>
                </c:pt>
                <c:pt idx="5233">
                  <c:v>0.18281362978379101</c:v>
                </c:pt>
                <c:pt idx="5234">
                  <c:v>0.26638168776813298</c:v>
                </c:pt>
                <c:pt idx="5235">
                  <c:v>0.15684706837903201</c:v>
                </c:pt>
                <c:pt idx="5236">
                  <c:v>0.22263745236361901</c:v>
                </c:pt>
                <c:pt idx="5237">
                  <c:v>0.24444926443012699</c:v>
                </c:pt>
                <c:pt idx="5238">
                  <c:v>0.186850026042163</c:v>
                </c:pt>
                <c:pt idx="5239">
                  <c:v>0.27025306145341998</c:v>
                </c:pt>
                <c:pt idx="5240">
                  <c:v>0.23014858653776701</c:v>
                </c:pt>
                <c:pt idx="5241">
                  <c:v>0.15888640753710301</c:v>
                </c:pt>
                <c:pt idx="5242">
                  <c:v>0.26133713972355799</c:v>
                </c:pt>
                <c:pt idx="5243">
                  <c:v>0.19573688855569299</c:v>
                </c:pt>
                <c:pt idx="5244">
                  <c:v>0.21094389419434501</c:v>
                </c:pt>
                <c:pt idx="5245">
                  <c:v>0.22034437536066601</c:v>
                </c:pt>
                <c:pt idx="5246">
                  <c:v>0.18778832253712699</c:v>
                </c:pt>
                <c:pt idx="5247">
                  <c:v>0.226374759021605</c:v>
                </c:pt>
                <c:pt idx="5248">
                  <c:v>0.143281375237749</c:v>
                </c:pt>
                <c:pt idx="5249">
                  <c:v>0.234783450992296</c:v>
                </c:pt>
                <c:pt idx="5250">
                  <c:v>0.18256166963304299</c:v>
                </c:pt>
                <c:pt idx="5251">
                  <c:v>0.19744617275630599</c:v>
                </c:pt>
                <c:pt idx="5252">
                  <c:v>0.43904999666210198</c:v>
                </c:pt>
                <c:pt idx="5253">
                  <c:v>0.28932200588092699</c:v>
                </c:pt>
                <c:pt idx="5254">
                  <c:v>0.2238856754795</c:v>
                </c:pt>
                <c:pt idx="5255">
                  <c:v>0.450073583058756</c:v>
                </c:pt>
                <c:pt idx="5256">
                  <c:v>0.41820858816150103</c:v>
                </c:pt>
                <c:pt idx="5257">
                  <c:v>0.30294499422959098</c:v>
                </c:pt>
                <c:pt idx="5258">
                  <c:v>0.30233818542233198</c:v>
                </c:pt>
                <c:pt idx="5259">
                  <c:v>0.30119944626205702</c:v>
                </c:pt>
                <c:pt idx="5260">
                  <c:v>0.3009113192733</c:v>
                </c:pt>
                <c:pt idx="5261">
                  <c:v>0.301759933311948</c:v>
                </c:pt>
                <c:pt idx="5262">
                  <c:v>0.21255610329869801</c:v>
                </c:pt>
                <c:pt idx="5263">
                  <c:v>0.32409198566395703</c:v>
                </c:pt>
                <c:pt idx="5264">
                  <c:v>0.39601536314452701</c:v>
                </c:pt>
                <c:pt idx="5265">
                  <c:v>0</c:v>
                </c:pt>
                <c:pt idx="5266">
                  <c:v>0</c:v>
                </c:pt>
                <c:pt idx="5267">
                  <c:v>0.151276454094114</c:v>
                </c:pt>
                <c:pt idx="5268">
                  <c:v>0.525024622895505</c:v>
                </c:pt>
                <c:pt idx="5269">
                  <c:v>0.11080055446948001</c:v>
                </c:pt>
                <c:pt idx="5270">
                  <c:v>0.17950987563247001</c:v>
                </c:pt>
                <c:pt idx="5271">
                  <c:v>0.150184674712145</c:v>
                </c:pt>
                <c:pt idx="5272">
                  <c:v>0</c:v>
                </c:pt>
                <c:pt idx="5273">
                  <c:v>0.133940126045066</c:v>
                </c:pt>
                <c:pt idx="5274">
                  <c:v>0.28968029563423398</c:v>
                </c:pt>
                <c:pt idx="5275">
                  <c:v>0.13344177960332801</c:v>
                </c:pt>
                <c:pt idx="5276">
                  <c:v>0.23383746231428801</c:v>
                </c:pt>
                <c:pt idx="5277">
                  <c:v>0.51772334886399096</c:v>
                </c:pt>
                <c:pt idx="5278">
                  <c:v>0.395731253109537</c:v>
                </c:pt>
                <c:pt idx="5279">
                  <c:v>0.30567149353783102</c:v>
                </c:pt>
                <c:pt idx="5280">
                  <c:v>0.305006199620312</c:v>
                </c:pt>
                <c:pt idx="5281">
                  <c:v>0.49871423096478001</c:v>
                </c:pt>
                <c:pt idx="5282">
                  <c:v>0.31842207529955402</c:v>
                </c:pt>
                <c:pt idx="5283">
                  <c:v>0.30308842418736598</c:v>
                </c:pt>
                <c:pt idx="5284">
                  <c:v>0.30295514118917999</c:v>
                </c:pt>
                <c:pt idx="5285">
                  <c:v>0.30397966082642403</c:v>
                </c:pt>
                <c:pt idx="5286">
                  <c:v>0.17776543901066999</c:v>
                </c:pt>
                <c:pt idx="5287">
                  <c:v>0.43520722030553399</c:v>
                </c:pt>
                <c:pt idx="5288">
                  <c:v>0.26631330367112399</c:v>
                </c:pt>
                <c:pt idx="5289">
                  <c:v>0</c:v>
                </c:pt>
                <c:pt idx="5290">
                  <c:v>0</c:v>
                </c:pt>
                <c:pt idx="5291">
                  <c:v>0.100812719115372</c:v>
                </c:pt>
                <c:pt idx="5292">
                  <c:v>0.49948474487516697</c:v>
                </c:pt>
                <c:pt idx="5293">
                  <c:v>0</c:v>
                </c:pt>
                <c:pt idx="5294">
                  <c:v>0</c:v>
                </c:pt>
                <c:pt idx="5295">
                  <c:v>0</c:v>
                </c:pt>
                <c:pt idx="5296">
                  <c:v>0.43595258145434101</c:v>
                </c:pt>
                <c:pt idx="5297">
                  <c:v>0.18691295468770699</c:v>
                </c:pt>
                <c:pt idx="5298">
                  <c:v>0</c:v>
                </c:pt>
                <c:pt idx="5299">
                  <c:v>0.19070339951253201</c:v>
                </c:pt>
                <c:pt idx="5300">
                  <c:v>0.17885478983393399</c:v>
                </c:pt>
                <c:pt idx="5301">
                  <c:v>0.46788656700612302</c:v>
                </c:pt>
                <c:pt idx="5302">
                  <c:v>0.30315995510451998</c:v>
                </c:pt>
                <c:pt idx="5303">
                  <c:v>0.18280946177791399</c:v>
                </c:pt>
                <c:pt idx="5304">
                  <c:v>0.415108148058635</c:v>
                </c:pt>
                <c:pt idx="5305">
                  <c:v>0.33002513468385802</c:v>
                </c:pt>
                <c:pt idx="5306">
                  <c:v>0.304140720494053</c:v>
                </c:pt>
                <c:pt idx="5307">
                  <c:v>0.30368909381297099</c:v>
                </c:pt>
                <c:pt idx="5308">
                  <c:v>0.30379390539819601</c:v>
                </c:pt>
                <c:pt idx="5309">
                  <c:v>0.24367637067731501</c:v>
                </c:pt>
                <c:pt idx="5310">
                  <c:v>0.21399283579011699</c:v>
                </c:pt>
                <c:pt idx="5311">
                  <c:v>0.152036517732654</c:v>
                </c:pt>
                <c:pt idx="5312">
                  <c:v>0.25302346136555898</c:v>
                </c:pt>
                <c:pt idx="5313">
                  <c:v>0.14295413007631699</c:v>
                </c:pt>
                <c:pt idx="5314">
                  <c:v>0</c:v>
                </c:pt>
                <c:pt idx="5315">
                  <c:v>0.38504298551029598</c:v>
                </c:pt>
                <c:pt idx="5316">
                  <c:v>0.23949305161433801</c:v>
                </c:pt>
                <c:pt idx="5317">
                  <c:v>0</c:v>
                </c:pt>
                <c:pt idx="5318">
                  <c:v>0</c:v>
                </c:pt>
                <c:pt idx="5319">
                  <c:v>0.20242625204217901</c:v>
                </c:pt>
                <c:pt idx="5320">
                  <c:v>0.38383066384738201</c:v>
                </c:pt>
                <c:pt idx="5321">
                  <c:v>0.15279112731038499</c:v>
                </c:pt>
                <c:pt idx="5322">
                  <c:v>0.23850537566285299</c:v>
                </c:pt>
                <c:pt idx="5323">
                  <c:v>0.18143491444661</c:v>
                </c:pt>
                <c:pt idx="5324">
                  <c:v>0.22587796772670499</c:v>
                </c:pt>
                <c:pt idx="5325">
                  <c:v>0.40752334328684597</c:v>
                </c:pt>
                <c:pt idx="5326">
                  <c:v>0.51428252189166301</c:v>
                </c:pt>
                <c:pt idx="5327">
                  <c:v>0.31237052486851602</c:v>
                </c:pt>
                <c:pt idx="5328">
                  <c:v>0.30564028556494899</c:v>
                </c:pt>
                <c:pt idx="5329">
                  <c:v>0.30530185325263198</c:v>
                </c:pt>
                <c:pt idx="5330">
                  <c:v>0.30415920862436602</c:v>
                </c:pt>
                <c:pt idx="5331">
                  <c:v>0.30330375414777599</c:v>
                </c:pt>
                <c:pt idx="5332">
                  <c:v>0.302662114529958</c:v>
                </c:pt>
                <c:pt idx="5333">
                  <c:v>0.34303216379497498</c:v>
                </c:pt>
                <c:pt idx="5334">
                  <c:v>0.46100221247845402</c:v>
                </c:pt>
                <c:pt idx="5335">
                  <c:v>0.184333634993426</c:v>
                </c:pt>
                <c:pt idx="5336">
                  <c:v>8.1569383866012896E-2</c:v>
                </c:pt>
                <c:pt idx="5337">
                  <c:v>0</c:v>
                </c:pt>
                <c:pt idx="5338">
                  <c:v>0</c:v>
                </c:pt>
                <c:pt idx="5339">
                  <c:v>0</c:v>
                </c:pt>
                <c:pt idx="5340">
                  <c:v>0.36083767767527503</c:v>
                </c:pt>
                <c:pt idx="5341">
                  <c:v>0.160657106421742</c:v>
                </c:pt>
                <c:pt idx="5342">
                  <c:v>0</c:v>
                </c:pt>
                <c:pt idx="5343">
                  <c:v>0</c:v>
                </c:pt>
                <c:pt idx="5344">
                  <c:v>0</c:v>
                </c:pt>
                <c:pt idx="5345">
                  <c:v>0.36032033070637798</c:v>
                </c:pt>
                <c:pt idx="5346">
                  <c:v>0.16030318588445699</c:v>
                </c:pt>
                <c:pt idx="5347">
                  <c:v>0.15232225330820401</c:v>
                </c:pt>
                <c:pt idx="5348">
                  <c:v>0.22267948648463301</c:v>
                </c:pt>
                <c:pt idx="5349">
                  <c:v>0.188292893075968</c:v>
                </c:pt>
                <c:pt idx="5350">
                  <c:v>0.34362172818183101</c:v>
                </c:pt>
                <c:pt idx="5351">
                  <c:v>0.510872494735641</c:v>
                </c:pt>
                <c:pt idx="5352">
                  <c:v>0.21676419648849601</c:v>
                </c:pt>
                <c:pt idx="5353">
                  <c:v>0.21366715832626201</c:v>
                </c:pt>
                <c:pt idx="5354">
                  <c:v>0.30547838074374201</c:v>
                </c:pt>
                <c:pt idx="5355">
                  <c:v>0.30464811834182498</c:v>
                </c:pt>
                <c:pt idx="5356">
                  <c:v>0.305020931721599</c:v>
                </c:pt>
                <c:pt idx="5357">
                  <c:v>0.20857536374109301</c:v>
                </c:pt>
                <c:pt idx="5358">
                  <c:v>0.168023233015342</c:v>
                </c:pt>
                <c:pt idx="5359">
                  <c:v>0.210629672353183</c:v>
                </c:pt>
                <c:pt idx="5360">
                  <c:v>0</c:v>
                </c:pt>
                <c:pt idx="5361">
                  <c:v>0.25535536180799001</c:v>
                </c:pt>
                <c:pt idx="5362">
                  <c:v>0.34412255828859101</c:v>
                </c:pt>
                <c:pt idx="5363">
                  <c:v>0</c:v>
                </c:pt>
                <c:pt idx="5364">
                  <c:v>0</c:v>
                </c:pt>
                <c:pt idx="5365">
                  <c:v>0</c:v>
                </c:pt>
                <c:pt idx="5366">
                  <c:v>0.46498961882281298</c:v>
                </c:pt>
                <c:pt idx="5367">
                  <c:v>0.107119889888076</c:v>
                </c:pt>
                <c:pt idx="5368">
                  <c:v>0</c:v>
                </c:pt>
                <c:pt idx="5369">
                  <c:v>0</c:v>
                </c:pt>
                <c:pt idx="5370">
                  <c:v>0</c:v>
                </c:pt>
                <c:pt idx="5371">
                  <c:v>0.38617380489458097</c:v>
                </c:pt>
                <c:pt idx="5372">
                  <c:v>0.187097083854559</c:v>
                </c:pt>
                <c:pt idx="5373">
                  <c:v>0</c:v>
                </c:pt>
                <c:pt idx="5374">
                  <c:v>0.253582739972122</c:v>
                </c:pt>
                <c:pt idx="5375">
                  <c:v>0.52402699627557703</c:v>
                </c:pt>
                <c:pt idx="5376">
                  <c:v>0.169068115091209</c:v>
                </c:pt>
                <c:pt idx="5377">
                  <c:v>0.25887919410961602</c:v>
                </c:pt>
                <c:pt idx="5378">
                  <c:v>0.15075998858824799</c:v>
                </c:pt>
                <c:pt idx="5379">
                  <c:v>0.16551379130607899</c:v>
                </c:pt>
                <c:pt idx="5380">
                  <c:v>0.23731760194618301</c:v>
                </c:pt>
                <c:pt idx="5381">
                  <c:v>0.16419042142885701</c:v>
                </c:pt>
                <c:pt idx="5382">
                  <c:v>0.15512657623783699</c:v>
                </c:pt>
                <c:pt idx="5383">
                  <c:v>0</c:v>
                </c:pt>
                <c:pt idx="5384">
                  <c:v>0</c:v>
                </c:pt>
                <c:pt idx="5385">
                  <c:v>0</c:v>
                </c:pt>
                <c:pt idx="5386">
                  <c:v>0.41323861454206701</c:v>
                </c:pt>
                <c:pt idx="5387">
                  <c:v>8.0591741991786606E-2</c:v>
                </c:pt>
                <c:pt idx="5388">
                  <c:v>0</c:v>
                </c:pt>
                <c:pt idx="5389">
                  <c:v>0</c:v>
                </c:pt>
                <c:pt idx="5390">
                  <c:v>0.44014320885831398</c:v>
                </c:pt>
                <c:pt idx="5391">
                  <c:v>0.13416054371827801</c:v>
                </c:pt>
                <c:pt idx="5392">
                  <c:v>0</c:v>
                </c:pt>
                <c:pt idx="5393">
                  <c:v>0</c:v>
                </c:pt>
                <c:pt idx="5394">
                  <c:v>0.22950931282996001</c:v>
                </c:pt>
                <c:pt idx="5395">
                  <c:v>0.34447244501705199</c:v>
                </c:pt>
                <c:pt idx="5396">
                  <c:v>0</c:v>
                </c:pt>
                <c:pt idx="5397">
                  <c:v>0</c:v>
                </c:pt>
                <c:pt idx="5398">
                  <c:v>0.38362737537205899</c:v>
                </c:pt>
                <c:pt idx="5399">
                  <c:v>0.345599533324841</c:v>
                </c:pt>
                <c:pt idx="5400">
                  <c:v>0.27527468447985198</c:v>
                </c:pt>
                <c:pt idx="5401">
                  <c:v>0.182751211032528</c:v>
                </c:pt>
                <c:pt idx="5402">
                  <c:v>0.27080794464914398</c:v>
                </c:pt>
                <c:pt idx="5403">
                  <c:v>0.23426682414427599</c:v>
                </c:pt>
                <c:pt idx="5404">
                  <c:v>0.155524555557495</c:v>
                </c:pt>
                <c:pt idx="5405">
                  <c:v>0.25745278893946699</c:v>
                </c:pt>
                <c:pt idx="5406">
                  <c:v>0.23292483442406101</c:v>
                </c:pt>
                <c:pt idx="5407">
                  <c:v>4.3929834493542499E-2</c:v>
                </c:pt>
                <c:pt idx="5408">
                  <c:v>0</c:v>
                </c:pt>
                <c:pt idx="5409">
                  <c:v>0</c:v>
                </c:pt>
                <c:pt idx="5410">
                  <c:v>0</c:v>
                </c:pt>
                <c:pt idx="5411">
                  <c:v>0</c:v>
                </c:pt>
                <c:pt idx="5412">
                  <c:v>0.15177663421972701</c:v>
                </c:pt>
                <c:pt idx="5413">
                  <c:v>0.42068520721853497</c:v>
                </c:pt>
                <c:pt idx="5414">
                  <c:v>0</c:v>
                </c:pt>
                <c:pt idx="5415">
                  <c:v>0</c:v>
                </c:pt>
                <c:pt idx="5416">
                  <c:v>0</c:v>
                </c:pt>
                <c:pt idx="5417">
                  <c:v>0.438799310625554</c:v>
                </c:pt>
                <c:pt idx="5418">
                  <c:v>0.10722313797623501</c:v>
                </c:pt>
                <c:pt idx="5419">
                  <c:v>0</c:v>
                </c:pt>
                <c:pt idx="5420">
                  <c:v>0.25707297124991402</c:v>
                </c:pt>
                <c:pt idx="5421">
                  <c:v>0.15383907330839899</c:v>
                </c:pt>
                <c:pt idx="5422">
                  <c:v>0.22700219549158099</c:v>
                </c:pt>
                <c:pt idx="5423">
                  <c:v>0.409180517552239</c:v>
                </c:pt>
                <c:pt idx="5424">
                  <c:v>0.32842747711396603</c:v>
                </c:pt>
                <c:pt idx="5425">
                  <c:v>0.18235568351060899</c:v>
                </c:pt>
                <c:pt idx="5426">
                  <c:v>0.15191104153593199</c:v>
                </c:pt>
                <c:pt idx="5427">
                  <c:v>0.30455134946470902</c:v>
                </c:pt>
                <c:pt idx="5428">
                  <c:v>0.13682974458275901</c:v>
                </c:pt>
                <c:pt idx="5429">
                  <c:v>0.20794210646130101</c:v>
                </c:pt>
                <c:pt idx="5430">
                  <c:v>0.13220029607447101</c:v>
                </c:pt>
                <c:pt idx="5431">
                  <c:v>0.32445875360941401</c:v>
                </c:pt>
                <c:pt idx="5432">
                  <c:v>0.50780937495103196</c:v>
                </c:pt>
                <c:pt idx="5433">
                  <c:v>0.15038167521843401</c:v>
                </c:pt>
                <c:pt idx="5434">
                  <c:v>0</c:v>
                </c:pt>
                <c:pt idx="5435">
                  <c:v>0</c:v>
                </c:pt>
                <c:pt idx="5436">
                  <c:v>0</c:v>
                </c:pt>
                <c:pt idx="5437">
                  <c:v>0.307555540320262</c:v>
                </c:pt>
                <c:pt idx="5438">
                  <c:v>0.213126428282748</c:v>
                </c:pt>
                <c:pt idx="5439">
                  <c:v>0</c:v>
                </c:pt>
                <c:pt idx="5440">
                  <c:v>0.144514521551207</c:v>
                </c:pt>
                <c:pt idx="5441">
                  <c:v>0.17686627761290299</c:v>
                </c:pt>
                <c:pt idx="5442">
                  <c:v>0.27233936785253099</c:v>
                </c:pt>
                <c:pt idx="5443">
                  <c:v>0.18571103742800499</c:v>
                </c:pt>
                <c:pt idx="5444">
                  <c:v>0.199915599226757</c:v>
                </c:pt>
                <c:pt idx="5445">
                  <c:v>0.22760237692424301</c:v>
                </c:pt>
                <c:pt idx="5446">
                  <c:v>0.52401672084147499</c:v>
                </c:pt>
                <c:pt idx="5447">
                  <c:v>0.222263923419973</c:v>
                </c:pt>
                <c:pt idx="5448">
                  <c:v>0.30643787178137799</c:v>
                </c:pt>
                <c:pt idx="5449">
                  <c:v>0.304559771237633</c:v>
                </c:pt>
                <c:pt idx="5450">
                  <c:v>0.303346246100483</c:v>
                </c:pt>
                <c:pt idx="5451">
                  <c:v>0.30244368435143199</c:v>
                </c:pt>
                <c:pt idx="5452">
                  <c:v>0.30163407686493698</c:v>
                </c:pt>
                <c:pt idx="5453">
                  <c:v>0.383151103130486</c:v>
                </c:pt>
                <c:pt idx="5454">
                  <c:v>0.52762045052820605</c:v>
                </c:pt>
                <c:pt idx="5455">
                  <c:v>0.22431616412660699</c:v>
                </c:pt>
                <c:pt idx="5456">
                  <c:v>0.233718344660689</c:v>
                </c:pt>
                <c:pt idx="5457">
                  <c:v>0.28318978403190997</c:v>
                </c:pt>
                <c:pt idx="5458">
                  <c:v>0.46940980473263</c:v>
                </c:pt>
                <c:pt idx="5459">
                  <c:v>0.21353187091311401</c:v>
                </c:pt>
                <c:pt idx="5460">
                  <c:v>0.132833146368318</c:v>
                </c:pt>
                <c:pt idx="5461">
                  <c:v>0.26879969051587299</c:v>
                </c:pt>
                <c:pt idx="5462">
                  <c:v>9.3131935853274797E-2</c:v>
                </c:pt>
                <c:pt idx="5463">
                  <c:v>0.21482125936438001</c:v>
                </c:pt>
                <c:pt idx="5464">
                  <c:v>0.24964762792942799</c:v>
                </c:pt>
                <c:pt idx="5465">
                  <c:v>0.16904171528978701</c:v>
                </c:pt>
                <c:pt idx="5466">
                  <c:v>0.235998715129456</c:v>
                </c:pt>
                <c:pt idx="5467">
                  <c:v>0.46267068614193602</c:v>
                </c:pt>
                <c:pt idx="5468">
                  <c:v>0.43365776465315098</c:v>
                </c:pt>
                <c:pt idx="5469">
                  <c:v>0.30447053554165898</c:v>
                </c:pt>
                <c:pt idx="5470">
                  <c:v>0.39389033222391701</c:v>
                </c:pt>
                <c:pt idx="5471">
                  <c:v>0.52434888731379503</c:v>
                </c:pt>
                <c:pt idx="5472">
                  <c:v>0.39460851364043498</c:v>
                </c:pt>
                <c:pt idx="5473">
                  <c:v>0.30183367261150001</c:v>
                </c:pt>
                <c:pt idx="5474">
                  <c:v>0.30243304340174199</c:v>
                </c:pt>
                <c:pt idx="5475">
                  <c:v>0.30146961874863598</c:v>
                </c:pt>
                <c:pt idx="5476">
                  <c:v>0.30172822597944998</c:v>
                </c:pt>
                <c:pt idx="5477">
                  <c:v>0.30220277612761298</c:v>
                </c:pt>
                <c:pt idx="5478">
                  <c:v>0.30203339877374302</c:v>
                </c:pt>
                <c:pt idx="5479">
                  <c:v>0.37326726517165298</c:v>
                </c:pt>
                <c:pt idx="5480">
                  <c:v>0.51221996069309395</c:v>
                </c:pt>
                <c:pt idx="5481">
                  <c:v>0.31283126782626203</c:v>
                </c:pt>
                <c:pt idx="5482">
                  <c:v>0.30277308198297498</c:v>
                </c:pt>
                <c:pt idx="5483">
                  <c:v>0.30369519214671697</c:v>
                </c:pt>
                <c:pt idx="5484">
                  <c:v>0.303455995205894</c:v>
                </c:pt>
                <c:pt idx="5485">
                  <c:v>0.51682083783544297</c:v>
                </c:pt>
                <c:pt idx="5486">
                  <c:v>0.365936322898197</c:v>
                </c:pt>
                <c:pt idx="5487">
                  <c:v>0.301811378121569</c:v>
                </c:pt>
                <c:pt idx="5488">
                  <c:v>0.302051353753304</c:v>
                </c:pt>
                <c:pt idx="5489">
                  <c:v>0.35290600983859199</c:v>
                </c:pt>
                <c:pt idx="5490">
                  <c:v>0.51265533303137001</c:v>
                </c:pt>
                <c:pt idx="5491">
                  <c:v>0.33504933022295003</c:v>
                </c:pt>
                <c:pt idx="5492">
                  <c:v>0.29849085217479399</c:v>
                </c:pt>
                <c:pt idx="5493">
                  <c:v>0.33998253567375603</c:v>
                </c:pt>
                <c:pt idx="5494">
                  <c:v>0.51661793620178897</c:v>
                </c:pt>
                <c:pt idx="5495">
                  <c:v>0.49306170103317898</c:v>
                </c:pt>
                <c:pt idx="5496">
                  <c:v>0.341273255605823</c:v>
                </c:pt>
                <c:pt idx="5497">
                  <c:v>0.29723671198620899</c:v>
                </c:pt>
                <c:pt idx="5498">
                  <c:v>0.29555463316167802</c:v>
                </c:pt>
                <c:pt idx="5499">
                  <c:v>0.29324561124431597</c:v>
                </c:pt>
                <c:pt idx="5500">
                  <c:v>0.293858790016783</c:v>
                </c:pt>
                <c:pt idx="5501">
                  <c:v>0.29259622209471498</c:v>
                </c:pt>
                <c:pt idx="5502">
                  <c:v>0.293622498558192</c:v>
                </c:pt>
                <c:pt idx="5503">
                  <c:v>0.42443779952265698</c:v>
                </c:pt>
                <c:pt idx="5504">
                  <c:v>0.48036554347270999</c:v>
                </c:pt>
                <c:pt idx="5505">
                  <c:v>0.29400694701073399</c:v>
                </c:pt>
                <c:pt idx="5506">
                  <c:v>0.29483385867425099</c:v>
                </c:pt>
                <c:pt idx="5507">
                  <c:v>0.295682754182576</c:v>
                </c:pt>
                <c:pt idx="5508">
                  <c:v>0.37953635683287401</c:v>
                </c:pt>
                <c:pt idx="5509">
                  <c:v>0.48964778084336302</c:v>
                </c:pt>
                <c:pt idx="5510">
                  <c:v>0.29699020503581902</c:v>
                </c:pt>
                <c:pt idx="5511">
                  <c:v>0.29714675160681697</c:v>
                </c:pt>
                <c:pt idx="5512">
                  <c:v>0.35023589858655702</c:v>
                </c:pt>
                <c:pt idx="5513">
                  <c:v>0.50882095564575003</c:v>
                </c:pt>
                <c:pt idx="5514">
                  <c:v>0.30278051335064099</c:v>
                </c:pt>
                <c:pt idx="5515">
                  <c:v>0.30055566160876102</c:v>
                </c:pt>
                <c:pt idx="5516">
                  <c:v>0.39296680464580203</c:v>
                </c:pt>
                <c:pt idx="5517">
                  <c:v>0.50900375081429305</c:v>
                </c:pt>
                <c:pt idx="5518">
                  <c:v>0.304135434685956</c:v>
                </c:pt>
                <c:pt idx="5519">
                  <c:v>0.29659473511071999</c:v>
                </c:pt>
                <c:pt idx="5520">
                  <c:v>0.47411825523482998</c:v>
                </c:pt>
                <c:pt idx="5521">
                  <c:v>0.36092194716432702</c:v>
                </c:pt>
                <c:pt idx="5522">
                  <c:v>0.293725028584012</c:v>
                </c:pt>
                <c:pt idx="5523">
                  <c:v>0.29477087883391401</c:v>
                </c:pt>
                <c:pt idx="5524">
                  <c:v>0.292983099845468</c:v>
                </c:pt>
                <c:pt idx="5525">
                  <c:v>0.29363794941114302</c:v>
                </c:pt>
                <c:pt idx="5526">
                  <c:v>0.29469972598723698</c:v>
                </c:pt>
                <c:pt idx="5527">
                  <c:v>0.326831590908085</c:v>
                </c:pt>
                <c:pt idx="5528">
                  <c:v>0.51179171732042406</c:v>
                </c:pt>
                <c:pt idx="5529">
                  <c:v>0.31235911462976801</c:v>
                </c:pt>
                <c:pt idx="5530">
                  <c:v>0.30162462519565397</c:v>
                </c:pt>
                <c:pt idx="5531">
                  <c:v>0.21348771302255701</c:v>
                </c:pt>
                <c:pt idx="5532">
                  <c:v>0.42856944012692</c:v>
                </c:pt>
                <c:pt idx="5533">
                  <c:v>0.43313669757284301</c:v>
                </c:pt>
                <c:pt idx="5534">
                  <c:v>0.23106751107818599</c:v>
                </c:pt>
                <c:pt idx="5535">
                  <c:v>0.194715820127635</c:v>
                </c:pt>
                <c:pt idx="5536">
                  <c:v>0.231698493562942</c:v>
                </c:pt>
                <c:pt idx="5537">
                  <c:v>0.31618872255880298</c:v>
                </c:pt>
                <c:pt idx="5538">
                  <c:v>0.44780861714128201</c:v>
                </c:pt>
                <c:pt idx="5539">
                  <c:v>0.307487976733685</c:v>
                </c:pt>
                <c:pt idx="5540">
                  <c:v>0.30514419146754201</c:v>
                </c:pt>
                <c:pt idx="5541">
                  <c:v>0.459522522322659</c:v>
                </c:pt>
                <c:pt idx="5542">
                  <c:v>0.49992571475477698</c:v>
                </c:pt>
                <c:pt idx="5543">
                  <c:v>0.30127918044255703</c:v>
                </c:pt>
                <c:pt idx="5544">
                  <c:v>0.30004616493915898</c:v>
                </c:pt>
                <c:pt idx="5545">
                  <c:v>0.29947072322492402</c:v>
                </c:pt>
                <c:pt idx="5546">
                  <c:v>0.29671852007848598</c:v>
                </c:pt>
                <c:pt idx="5547">
                  <c:v>0.29574012053304699</c:v>
                </c:pt>
                <c:pt idx="5548">
                  <c:v>0.29431454243231397</c:v>
                </c:pt>
                <c:pt idx="5549">
                  <c:v>0.34689775380316401</c:v>
                </c:pt>
                <c:pt idx="5550">
                  <c:v>0.51070716887613399</c:v>
                </c:pt>
                <c:pt idx="5551">
                  <c:v>0.30702009723787499</c:v>
                </c:pt>
                <c:pt idx="5552">
                  <c:v>0.32283806467112802</c:v>
                </c:pt>
                <c:pt idx="5553">
                  <c:v>0.51951844640603395</c:v>
                </c:pt>
                <c:pt idx="5554">
                  <c:v>0.23656840358110501</c:v>
                </c:pt>
                <c:pt idx="5555">
                  <c:v>0</c:v>
                </c:pt>
                <c:pt idx="5556">
                  <c:v>0</c:v>
                </c:pt>
                <c:pt idx="5557">
                  <c:v>0</c:v>
                </c:pt>
                <c:pt idx="5558">
                  <c:v>0.33297084439839297</c:v>
                </c:pt>
                <c:pt idx="5559">
                  <c:v>0.34180884515517901</c:v>
                </c:pt>
                <c:pt idx="5560">
                  <c:v>0.204158929175668</c:v>
                </c:pt>
                <c:pt idx="5561">
                  <c:v>0.18021125535152499</c:v>
                </c:pt>
                <c:pt idx="5562">
                  <c:v>0.310008168129696</c:v>
                </c:pt>
                <c:pt idx="5563">
                  <c:v>0.494757961551125</c:v>
                </c:pt>
                <c:pt idx="5564">
                  <c:v>0.41769060353077803</c:v>
                </c:pt>
                <c:pt idx="5565">
                  <c:v>0.30465376238671898</c:v>
                </c:pt>
                <c:pt idx="5566">
                  <c:v>0.30491075230325099</c:v>
                </c:pt>
                <c:pt idx="5567">
                  <c:v>0.512792228462983</c:v>
                </c:pt>
                <c:pt idx="5568">
                  <c:v>0.461916987252596</c:v>
                </c:pt>
                <c:pt idx="5569">
                  <c:v>0.29937819694143503</c:v>
                </c:pt>
                <c:pt idx="5570">
                  <c:v>0.30181002050106598</c:v>
                </c:pt>
                <c:pt idx="5571">
                  <c:v>0.342706914560511</c:v>
                </c:pt>
                <c:pt idx="5572">
                  <c:v>0.37870508595763802</c:v>
                </c:pt>
                <c:pt idx="5573">
                  <c:v>0.31792556348957002</c:v>
                </c:pt>
                <c:pt idx="5574">
                  <c:v>0.30906431934529899</c:v>
                </c:pt>
                <c:pt idx="5575">
                  <c:v>0.51656604075513901</c:v>
                </c:pt>
                <c:pt idx="5576">
                  <c:v>0.39551515839594997</c:v>
                </c:pt>
                <c:pt idx="5577">
                  <c:v>0.17517991386239301</c:v>
                </c:pt>
                <c:pt idx="5578">
                  <c:v>0.147924168832585</c:v>
                </c:pt>
                <c:pt idx="5579">
                  <c:v>4.0946169417062001E-2</c:v>
                </c:pt>
                <c:pt idx="5580">
                  <c:v>0.25275984770314103</c:v>
                </c:pt>
                <c:pt idx="5581">
                  <c:v>0.23126815118633201</c:v>
                </c:pt>
                <c:pt idx="5582">
                  <c:v>0.165422097256513</c:v>
                </c:pt>
                <c:pt idx="5583">
                  <c:v>0.221075498684289</c:v>
                </c:pt>
                <c:pt idx="5584">
                  <c:v>0.19975672082239099</c:v>
                </c:pt>
                <c:pt idx="5585">
                  <c:v>0.13333025242972299</c:v>
                </c:pt>
                <c:pt idx="5586">
                  <c:v>0.48554363282049801</c:v>
                </c:pt>
                <c:pt idx="5587">
                  <c:v>0.36254570141918202</c:v>
                </c:pt>
                <c:pt idx="5588">
                  <c:v>0.30594810129373001</c:v>
                </c:pt>
                <c:pt idx="5589">
                  <c:v>0.30534598187173301</c:v>
                </c:pt>
                <c:pt idx="5590">
                  <c:v>0.50556840382148205</c:v>
                </c:pt>
                <c:pt idx="5591">
                  <c:v>0.43811434179076297</c:v>
                </c:pt>
                <c:pt idx="5592">
                  <c:v>0.300748076647679</c:v>
                </c:pt>
                <c:pt idx="5593">
                  <c:v>0.30036423206831903</c:v>
                </c:pt>
                <c:pt idx="5594">
                  <c:v>0.32397070860983102</c:v>
                </c:pt>
                <c:pt idx="5595">
                  <c:v>0.39712775398678402</c:v>
                </c:pt>
                <c:pt idx="5596">
                  <c:v>0.46618832021836099</c:v>
                </c:pt>
                <c:pt idx="5597">
                  <c:v>0.47296407538267499</c:v>
                </c:pt>
                <c:pt idx="5598">
                  <c:v>0.57467909087746105</c:v>
                </c:pt>
                <c:pt idx="5599">
                  <c:v>0.32772638923003899</c:v>
                </c:pt>
                <c:pt idx="5600">
                  <c:v>0.30923760136457001</c:v>
                </c:pt>
                <c:pt idx="5601">
                  <c:v>0.14319509472907299</c:v>
                </c:pt>
                <c:pt idx="5602">
                  <c:v>0.12716220625448599</c:v>
                </c:pt>
                <c:pt idx="5603">
                  <c:v>0.38641539532300401</c:v>
                </c:pt>
                <c:pt idx="5604">
                  <c:v>0.213968761164708</c:v>
                </c:pt>
                <c:pt idx="5605">
                  <c:v>0</c:v>
                </c:pt>
                <c:pt idx="5606">
                  <c:v>0.28209499993802301</c:v>
                </c:pt>
                <c:pt idx="5607">
                  <c:v>0.177388693921538</c:v>
                </c:pt>
                <c:pt idx="5608">
                  <c:v>0.249086173702603</c:v>
                </c:pt>
                <c:pt idx="5609">
                  <c:v>0.18506055311769801</c:v>
                </c:pt>
                <c:pt idx="5610">
                  <c:v>0.123200485401881</c:v>
                </c:pt>
                <c:pt idx="5611">
                  <c:v>0.48440548236798298</c:v>
                </c:pt>
                <c:pt idx="5612">
                  <c:v>0.40372214098873699</c:v>
                </c:pt>
                <c:pt idx="5613">
                  <c:v>0.30534456775215102</c:v>
                </c:pt>
                <c:pt idx="5614">
                  <c:v>0.30406890704789802</c:v>
                </c:pt>
                <c:pt idx="5615">
                  <c:v>0.51155911613427996</c:v>
                </c:pt>
                <c:pt idx="5616">
                  <c:v>0.524584176928095</c:v>
                </c:pt>
                <c:pt idx="5617">
                  <c:v>0.50954389291646196</c:v>
                </c:pt>
                <c:pt idx="5618">
                  <c:v>0.50313857000951701</c:v>
                </c:pt>
                <c:pt idx="5619">
                  <c:v>0.48898254251260098</c:v>
                </c:pt>
                <c:pt idx="5620">
                  <c:v>0.46160689152152201</c:v>
                </c:pt>
                <c:pt idx="5621">
                  <c:v>0.39303372398886599</c:v>
                </c:pt>
                <c:pt idx="5622">
                  <c:v>0.35482742565208197</c:v>
                </c:pt>
                <c:pt idx="5623">
                  <c:v>0.521403882353213</c:v>
                </c:pt>
                <c:pt idx="5624">
                  <c:v>0.35620832657896201</c:v>
                </c:pt>
                <c:pt idx="5625">
                  <c:v>0.14583399298445199</c:v>
                </c:pt>
                <c:pt idx="5626">
                  <c:v>0.12144636649106</c:v>
                </c:pt>
                <c:pt idx="5627">
                  <c:v>0</c:v>
                </c:pt>
                <c:pt idx="5628">
                  <c:v>0.33409843032962899</c:v>
                </c:pt>
                <c:pt idx="5629">
                  <c:v>0.16016321887163101</c:v>
                </c:pt>
                <c:pt idx="5630">
                  <c:v>0</c:v>
                </c:pt>
                <c:pt idx="5631">
                  <c:v>0.27091146803954502</c:v>
                </c:pt>
                <c:pt idx="5632">
                  <c:v>0.20850620136575099</c:v>
                </c:pt>
                <c:pt idx="5633">
                  <c:v>0.19147689936682</c:v>
                </c:pt>
                <c:pt idx="5634">
                  <c:v>0.321534153119931</c:v>
                </c:pt>
                <c:pt idx="5635">
                  <c:v>0.51215829294272897</c:v>
                </c:pt>
                <c:pt idx="5636">
                  <c:v>0.32142162443399103</c:v>
                </c:pt>
                <c:pt idx="5637">
                  <c:v>0.30376089308467702</c:v>
                </c:pt>
                <c:pt idx="5638">
                  <c:v>0.36282187143600297</c:v>
                </c:pt>
                <c:pt idx="5639">
                  <c:v>0.51687627627027</c:v>
                </c:pt>
                <c:pt idx="5640">
                  <c:v>0.52456329131405699</c:v>
                </c:pt>
                <c:pt idx="5641">
                  <c:v>0.52006757795054603</c:v>
                </c:pt>
                <c:pt idx="5642">
                  <c:v>0.50995266882013801</c:v>
                </c:pt>
                <c:pt idx="5643">
                  <c:v>0.48886867581704802</c:v>
                </c:pt>
                <c:pt idx="5644">
                  <c:v>0.49018436138054799</c:v>
                </c:pt>
                <c:pt idx="5645">
                  <c:v>0.452675506849823</c:v>
                </c:pt>
                <c:pt idx="5646">
                  <c:v>0.35430518844297298</c:v>
                </c:pt>
                <c:pt idx="5647">
                  <c:v>0.51721391705179798</c:v>
                </c:pt>
                <c:pt idx="5648">
                  <c:v>0.372875931604777</c:v>
                </c:pt>
                <c:pt idx="5649">
                  <c:v>0.17185446968811399</c:v>
                </c:pt>
                <c:pt idx="5650">
                  <c:v>0.24576055228265301</c:v>
                </c:pt>
                <c:pt idx="5651">
                  <c:v>0.25681998901459502</c:v>
                </c:pt>
                <c:pt idx="5652">
                  <c:v>0.19021435680951501</c:v>
                </c:pt>
                <c:pt idx="5653">
                  <c:v>0.14862774688929201</c:v>
                </c:pt>
                <c:pt idx="5654">
                  <c:v>0.136071180201703</c:v>
                </c:pt>
                <c:pt idx="5655">
                  <c:v>0.209271037075867</c:v>
                </c:pt>
                <c:pt idx="5656">
                  <c:v>0.20628525514141199</c:v>
                </c:pt>
                <c:pt idx="5657">
                  <c:v>0.258205408560227</c:v>
                </c:pt>
                <c:pt idx="5658">
                  <c:v>0.39864029782549498</c:v>
                </c:pt>
                <c:pt idx="5659">
                  <c:v>0.50745126016749598</c:v>
                </c:pt>
                <c:pt idx="5660">
                  <c:v>0.30602560905050702</c:v>
                </c:pt>
                <c:pt idx="5661">
                  <c:v>0.30647842371435802</c:v>
                </c:pt>
                <c:pt idx="5662">
                  <c:v>0.36437011329820701</c:v>
                </c:pt>
                <c:pt idx="5663">
                  <c:v>0.51904806613543197</c:v>
                </c:pt>
                <c:pt idx="5664">
                  <c:v>0.36882227074052198</c:v>
                </c:pt>
                <c:pt idx="5665">
                  <c:v>0.30275400342696401</c:v>
                </c:pt>
                <c:pt idx="5666">
                  <c:v>0.30236410927482399</c:v>
                </c:pt>
                <c:pt idx="5667">
                  <c:v>0.30098229662515502</c:v>
                </c:pt>
                <c:pt idx="5668">
                  <c:v>0.300484535943503</c:v>
                </c:pt>
                <c:pt idx="5669">
                  <c:v>0.300300819082577</c:v>
                </c:pt>
                <c:pt idx="5670">
                  <c:v>0.30136048930911702</c:v>
                </c:pt>
                <c:pt idx="5671">
                  <c:v>0.37503201443373602</c:v>
                </c:pt>
                <c:pt idx="5672">
                  <c:v>0.42976746639524899</c:v>
                </c:pt>
                <c:pt idx="5673">
                  <c:v>0.24769919434173601</c:v>
                </c:pt>
                <c:pt idx="5674">
                  <c:v>0.17964887590894599</c:v>
                </c:pt>
                <c:pt idx="5675">
                  <c:v>0.213910980529261</c:v>
                </c:pt>
                <c:pt idx="5676">
                  <c:v>0.17912031641256701</c:v>
                </c:pt>
                <c:pt idx="5677">
                  <c:v>0.31809943197608198</c:v>
                </c:pt>
                <c:pt idx="5678">
                  <c:v>0.32687385232602001</c:v>
                </c:pt>
                <c:pt idx="5679">
                  <c:v>0.52344703774148704</c:v>
                </c:pt>
                <c:pt idx="5680">
                  <c:v>0.32466383017240302</c:v>
                </c:pt>
                <c:pt idx="5681">
                  <c:v>0.30538794486037402</c:v>
                </c:pt>
                <c:pt idx="5682">
                  <c:v>0.30306953972479</c:v>
                </c:pt>
                <c:pt idx="5683">
                  <c:v>0.459998993492853</c:v>
                </c:pt>
                <c:pt idx="5684">
                  <c:v>0.50062954385660197</c:v>
                </c:pt>
                <c:pt idx="5685">
                  <c:v>0.31325955835216002</c:v>
                </c:pt>
                <c:pt idx="5686">
                  <c:v>0.359144394601211</c:v>
                </c:pt>
                <c:pt idx="5687">
                  <c:v>0.52120675826246399</c:v>
                </c:pt>
                <c:pt idx="5688">
                  <c:v>0.35840935419618097</c:v>
                </c:pt>
                <c:pt idx="5689">
                  <c:v>0.29633122716169602</c:v>
                </c:pt>
                <c:pt idx="5690">
                  <c:v>0.29850776111497901</c:v>
                </c:pt>
                <c:pt idx="5691">
                  <c:v>0.29553183863472998</c:v>
                </c:pt>
                <c:pt idx="5692">
                  <c:v>0.29518892565740601</c:v>
                </c:pt>
                <c:pt idx="5693">
                  <c:v>0.29529383795876402</c:v>
                </c:pt>
                <c:pt idx="5694">
                  <c:v>0.29527930972684202</c:v>
                </c:pt>
                <c:pt idx="5695">
                  <c:v>0.29711768796303301</c:v>
                </c:pt>
                <c:pt idx="5696">
                  <c:v>0.46907136234206998</c:v>
                </c:pt>
                <c:pt idx="5697">
                  <c:v>0.39778734888023098</c:v>
                </c:pt>
                <c:pt idx="5698">
                  <c:v>0.29939894294706898</c:v>
                </c:pt>
                <c:pt idx="5699">
                  <c:v>0.30285943108304803</c:v>
                </c:pt>
                <c:pt idx="5700">
                  <c:v>0.28310900648370602</c:v>
                </c:pt>
                <c:pt idx="5701">
                  <c:v>0.50541797300112201</c:v>
                </c:pt>
                <c:pt idx="5702">
                  <c:v>0.302604786110383</c:v>
                </c:pt>
                <c:pt idx="5703">
                  <c:v>0.30079057047036301</c:v>
                </c:pt>
                <c:pt idx="5704">
                  <c:v>0.30147468291801699</c:v>
                </c:pt>
                <c:pt idx="5705">
                  <c:v>0.32004268445200101</c:v>
                </c:pt>
                <c:pt idx="5706">
                  <c:v>0.52143526377216998</c:v>
                </c:pt>
                <c:pt idx="5707">
                  <c:v>0.33042582886336502</c:v>
                </c:pt>
                <c:pt idx="5708">
                  <c:v>0.29778605799479002</c:v>
                </c:pt>
                <c:pt idx="5709">
                  <c:v>0.50238187316640404</c:v>
                </c:pt>
                <c:pt idx="5710">
                  <c:v>0.50461292629557197</c:v>
                </c:pt>
                <c:pt idx="5711">
                  <c:v>0.297878142500347</c:v>
                </c:pt>
                <c:pt idx="5712">
                  <c:v>0.29543009136275</c:v>
                </c:pt>
                <c:pt idx="5713">
                  <c:v>0.29602557921847</c:v>
                </c:pt>
                <c:pt idx="5714">
                  <c:v>0.29435989567846899</c:v>
                </c:pt>
                <c:pt idx="5715">
                  <c:v>0.29469478075947197</c:v>
                </c:pt>
                <c:pt idx="5716">
                  <c:v>0.29401917555051699</c:v>
                </c:pt>
                <c:pt idx="5717">
                  <c:v>0.49289546994039901</c:v>
                </c:pt>
                <c:pt idx="5718">
                  <c:v>0.41362629074695101</c:v>
                </c:pt>
                <c:pt idx="5719">
                  <c:v>0.29571222423687599</c:v>
                </c:pt>
                <c:pt idx="5720">
                  <c:v>0.44827928491980001</c:v>
                </c:pt>
                <c:pt idx="5721">
                  <c:v>0.391258222368571</c:v>
                </c:pt>
                <c:pt idx="5722">
                  <c:v>0.30063188163860299</c:v>
                </c:pt>
                <c:pt idx="5723">
                  <c:v>0.30430194135760502</c:v>
                </c:pt>
                <c:pt idx="5724">
                  <c:v>0.43915173715443301</c:v>
                </c:pt>
                <c:pt idx="5725">
                  <c:v>0.42834728913522302</c:v>
                </c:pt>
                <c:pt idx="5726">
                  <c:v>0.30287996543511297</c:v>
                </c:pt>
                <c:pt idx="5727">
                  <c:v>0.30344254290768402</c:v>
                </c:pt>
                <c:pt idx="5728">
                  <c:v>0.39421863925929601</c:v>
                </c:pt>
                <c:pt idx="5729">
                  <c:v>0.52784280109054904</c:v>
                </c:pt>
                <c:pt idx="5730">
                  <c:v>0.34231281847342998</c:v>
                </c:pt>
                <c:pt idx="5731">
                  <c:v>0.30039647092361399</c:v>
                </c:pt>
                <c:pt idx="5732">
                  <c:v>0.30920740226336801</c:v>
                </c:pt>
                <c:pt idx="5733">
                  <c:v>0.51838790828755998</c:v>
                </c:pt>
                <c:pt idx="5734">
                  <c:v>0.40328713804353999</c:v>
                </c:pt>
                <c:pt idx="5735">
                  <c:v>0.29729504109463101</c:v>
                </c:pt>
                <c:pt idx="5736">
                  <c:v>0.485609661700385</c:v>
                </c:pt>
                <c:pt idx="5737">
                  <c:v>0.330287346646646</c:v>
                </c:pt>
                <c:pt idx="5738">
                  <c:v>0.29558175867396602</c:v>
                </c:pt>
                <c:pt idx="5739">
                  <c:v>0.295502637394915</c:v>
                </c:pt>
                <c:pt idx="5740">
                  <c:v>0.29475953687693102</c:v>
                </c:pt>
                <c:pt idx="5741">
                  <c:v>0.294490207846823</c:v>
                </c:pt>
                <c:pt idx="5742">
                  <c:v>0.29418109285661498</c:v>
                </c:pt>
                <c:pt idx="5743">
                  <c:v>0.50096397586237496</c:v>
                </c:pt>
                <c:pt idx="5744">
                  <c:v>0.39629932283311498</c:v>
                </c:pt>
                <c:pt idx="5745">
                  <c:v>0.29563129405400801</c:v>
                </c:pt>
                <c:pt idx="5746">
                  <c:v>0.29745667110734098</c:v>
                </c:pt>
                <c:pt idx="5747">
                  <c:v>0.381654803095405</c:v>
                </c:pt>
                <c:pt idx="5748">
                  <c:v>0.47616487908086302</c:v>
                </c:pt>
                <c:pt idx="5749">
                  <c:v>0.30048579682147603</c:v>
                </c:pt>
                <c:pt idx="5750">
                  <c:v>0.30154803429628202</c:v>
                </c:pt>
                <c:pt idx="5751">
                  <c:v>0.302049733427529</c:v>
                </c:pt>
                <c:pt idx="5752">
                  <c:v>0.49414227215842799</c:v>
                </c:pt>
                <c:pt idx="5753">
                  <c:v>0.355481087757267</c:v>
                </c:pt>
                <c:pt idx="5754">
                  <c:v>0.30144233450748298</c:v>
                </c:pt>
                <c:pt idx="5755">
                  <c:v>0.30113217339276799</c:v>
                </c:pt>
                <c:pt idx="5756">
                  <c:v>0.44692611273732002</c:v>
                </c:pt>
                <c:pt idx="5757">
                  <c:v>0.40280494389006699</c:v>
                </c:pt>
                <c:pt idx="5758">
                  <c:v>0.29950191985944902</c:v>
                </c:pt>
                <c:pt idx="5759">
                  <c:v>0.45760463548173003</c:v>
                </c:pt>
                <c:pt idx="5760">
                  <c:v>0.432010426712096</c:v>
                </c:pt>
                <c:pt idx="5761">
                  <c:v>0.29656605444386902</c:v>
                </c:pt>
                <c:pt idx="5762">
                  <c:v>0.29625217148337601</c:v>
                </c:pt>
                <c:pt idx="5763">
                  <c:v>0.29517511239910199</c:v>
                </c:pt>
                <c:pt idx="5764">
                  <c:v>0.29462141249055601</c:v>
                </c:pt>
                <c:pt idx="5765">
                  <c:v>0.295076290404167</c:v>
                </c:pt>
                <c:pt idx="5766">
                  <c:v>0.29563136772110998</c:v>
                </c:pt>
                <c:pt idx="5767">
                  <c:v>0.40091155161556902</c:v>
                </c:pt>
                <c:pt idx="5768">
                  <c:v>0.52455938127232904</c:v>
                </c:pt>
                <c:pt idx="5769">
                  <c:v>0.30462111867561598</c:v>
                </c:pt>
                <c:pt idx="5770">
                  <c:v>0.27353961633670298</c:v>
                </c:pt>
                <c:pt idx="5771">
                  <c:v>0.16238443074942699</c:v>
                </c:pt>
                <c:pt idx="5772">
                  <c:v>0.22458108636315299</c:v>
                </c:pt>
                <c:pt idx="5773">
                  <c:v>0.34774335576653997</c:v>
                </c:pt>
                <c:pt idx="5774">
                  <c:v>0.31638923658888002</c:v>
                </c:pt>
                <c:pt idx="5775">
                  <c:v>0.24407520216108899</c:v>
                </c:pt>
                <c:pt idx="5776">
                  <c:v>0.15980807194257801</c:v>
                </c:pt>
                <c:pt idx="5777">
                  <c:v>0.210581468095139</c:v>
                </c:pt>
                <c:pt idx="5778">
                  <c:v>0.30097551489956198</c:v>
                </c:pt>
                <c:pt idx="5779">
                  <c:v>0.49403849184286402</c:v>
                </c:pt>
                <c:pt idx="5780">
                  <c:v>0.30295713118859702</c:v>
                </c:pt>
                <c:pt idx="5781">
                  <c:v>0.30189940839924401</c:v>
                </c:pt>
                <c:pt idx="5782">
                  <c:v>0.42505195682737101</c:v>
                </c:pt>
                <c:pt idx="5783">
                  <c:v>0.51041592901572996</c:v>
                </c:pt>
                <c:pt idx="5784">
                  <c:v>0.33085597395310401</c:v>
                </c:pt>
                <c:pt idx="5785">
                  <c:v>0.32212408095101402</c:v>
                </c:pt>
                <c:pt idx="5786">
                  <c:v>0.36343289999484402</c:v>
                </c:pt>
                <c:pt idx="5787">
                  <c:v>0.43158973083518398</c:v>
                </c:pt>
                <c:pt idx="5788">
                  <c:v>0.42903744158247098</c:v>
                </c:pt>
                <c:pt idx="5789">
                  <c:v>0.34915220866693403</c:v>
                </c:pt>
                <c:pt idx="5790">
                  <c:v>0.37993128242902302</c:v>
                </c:pt>
                <c:pt idx="5791">
                  <c:v>0.52478685764849997</c:v>
                </c:pt>
                <c:pt idx="5792">
                  <c:v>0.311313508131211</c:v>
                </c:pt>
                <c:pt idx="5793">
                  <c:v>0.124900149257479</c:v>
                </c:pt>
                <c:pt idx="5794">
                  <c:v>0</c:v>
                </c:pt>
                <c:pt idx="5795">
                  <c:v>5.02296310303652E-2</c:v>
                </c:pt>
                <c:pt idx="5796">
                  <c:v>0.52190046036404203</c:v>
                </c:pt>
                <c:pt idx="5797">
                  <c:v>0</c:v>
                </c:pt>
                <c:pt idx="5798">
                  <c:v>0</c:v>
                </c:pt>
                <c:pt idx="5799">
                  <c:v>0</c:v>
                </c:pt>
                <c:pt idx="5800">
                  <c:v>0.12616136035843301</c:v>
                </c:pt>
                <c:pt idx="5801">
                  <c:v>0.51836707862351905</c:v>
                </c:pt>
                <c:pt idx="5802">
                  <c:v>0.27506616077107798</c:v>
                </c:pt>
                <c:pt idx="5803">
                  <c:v>0.30117344013067898</c:v>
                </c:pt>
                <c:pt idx="5804">
                  <c:v>0.38379989248195701</c:v>
                </c:pt>
                <c:pt idx="5805">
                  <c:v>0.51466407853973595</c:v>
                </c:pt>
                <c:pt idx="5806">
                  <c:v>0.33248265590329601</c:v>
                </c:pt>
                <c:pt idx="5807">
                  <c:v>0.29946065768090602</c:v>
                </c:pt>
                <c:pt idx="5808">
                  <c:v>0.50414058017394303</c:v>
                </c:pt>
                <c:pt idx="5809">
                  <c:v>0.44507333480028699</c:v>
                </c:pt>
                <c:pt idx="5810">
                  <c:v>0.40944209443131402</c:v>
                </c:pt>
                <c:pt idx="5811">
                  <c:v>0.41138771078119102</c:v>
                </c:pt>
                <c:pt idx="5812">
                  <c:v>0.44459677325429298</c:v>
                </c:pt>
                <c:pt idx="5813">
                  <c:v>0.36627447561638599</c:v>
                </c:pt>
                <c:pt idx="5814">
                  <c:v>0.30022986016914099</c:v>
                </c:pt>
                <c:pt idx="5815">
                  <c:v>0.42545733692924997</c:v>
                </c:pt>
                <c:pt idx="5816">
                  <c:v>0.46058267640231598</c:v>
                </c:pt>
                <c:pt idx="5817">
                  <c:v>0.194241176843302</c:v>
                </c:pt>
                <c:pt idx="5818">
                  <c:v>8.04426267862456E-2</c:v>
                </c:pt>
                <c:pt idx="5819">
                  <c:v>0</c:v>
                </c:pt>
                <c:pt idx="5820">
                  <c:v>0</c:v>
                </c:pt>
                <c:pt idx="5821">
                  <c:v>0</c:v>
                </c:pt>
                <c:pt idx="5822">
                  <c:v>0.30818486815618601</c:v>
                </c:pt>
                <c:pt idx="5823">
                  <c:v>0.186669170793439</c:v>
                </c:pt>
                <c:pt idx="5824">
                  <c:v>0</c:v>
                </c:pt>
                <c:pt idx="5825">
                  <c:v>0.13301309788436599</c:v>
                </c:pt>
                <c:pt idx="5826">
                  <c:v>0.18772883047703101</c:v>
                </c:pt>
                <c:pt idx="5827">
                  <c:v>0.38395393778946302</c:v>
                </c:pt>
                <c:pt idx="5828">
                  <c:v>0.48967692034639199</c:v>
                </c:pt>
                <c:pt idx="5829">
                  <c:v>0.30506102408998298</c:v>
                </c:pt>
                <c:pt idx="5830">
                  <c:v>0.26163101470022498</c:v>
                </c:pt>
                <c:pt idx="5831">
                  <c:v>0.516759482617696</c:v>
                </c:pt>
                <c:pt idx="5832">
                  <c:v>0.29358716125586398</c:v>
                </c:pt>
                <c:pt idx="5833">
                  <c:v>0.17693598731388399</c:v>
                </c:pt>
                <c:pt idx="5834">
                  <c:v>0.227747758685131</c:v>
                </c:pt>
                <c:pt idx="5835">
                  <c:v>0.22419059310998399</c:v>
                </c:pt>
                <c:pt idx="5836">
                  <c:v>0.17492589175071199</c:v>
                </c:pt>
                <c:pt idx="5837">
                  <c:v>0.23425602796799699</c:v>
                </c:pt>
                <c:pt idx="5838">
                  <c:v>0.17605801268732699</c:v>
                </c:pt>
                <c:pt idx="5839">
                  <c:v>0.245740109369918</c:v>
                </c:pt>
                <c:pt idx="5840">
                  <c:v>0</c:v>
                </c:pt>
                <c:pt idx="5841">
                  <c:v>0</c:v>
                </c:pt>
                <c:pt idx="5842">
                  <c:v>0</c:v>
                </c:pt>
                <c:pt idx="5843">
                  <c:v>0</c:v>
                </c:pt>
                <c:pt idx="5844">
                  <c:v>0</c:v>
                </c:pt>
                <c:pt idx="5845">
                  <c:v>0</c:v>
                </c:pt>
                <c:pt idx="5846">
                  <c:v>0.439562774804376</c:v>
                </c:pt>
                <c:pt idx="5847">
                  <c:v>0.107311917658705</c:v>
                </c:pt>
                <c:pt idx="5848">
                  <c:v>0</c:v>
                </c:pt>
                <c:pt idx="5849">
                  <c:v>0</c:v>
                </c:pt>
                <c:pt idx="5850">
                  <c:v>0</c:v>
                </c:pt>
                <c:pt idx="5851">
                  <c:v>0.43840423305349402</c:v>
                </c:pt>
                <c:pt idx="5852">
                  <c:v>0.16053777231477301</c:v>
                </c:pt>
                <c:pt idx="5853">
                  <c:v>0</c:v>
                </c:pt>
                <c:pt idx="5854">
                  <c:v>0.22771330191790901</c:v>
                </c:pt>
                <c:pt idx="5855">
                  <c:v>0.51488028552397602</c:v>
                </c:pt>
                <c:pt idx="5856">
                  <c:v>0.18029777444044401</c:v>
                </c:pt>
                <c:pt idx="5857">
                  <c:v>9.7092038154827004E-2</c:v>
                </c:pt>
                <c:pt idx="5858">
                  <c:v>0</c:v>
                </c:pt>
                <c:pt idx="5859">
                  <c:v>0</c:v>
                </c:pt>
                <c:pt idx="5860">
                  <c:v>0</c:v>
                </c:pt>
                <c:pt idx="5861">
                  <c:v>0</c:v>
                </c:pt>
                <c:pt idx="5862">
                  <c:v>0</c:v>
                </c:pt>
                <c:pt idx="5863">
                  <c:v>0</c:v>
                </c:pt>
                <c:pt idx="5864">
                  <c:v>0</c:v>
                </c:pt>
                <c:pt idx="5865">
                  <c:v>0.203698423187608</c:v>
                </c:pt>
                <c:pt idx="5866">
                  <c:v>0.34455295541279801</c:v>
                </c:pt>
                <c:pt idx="5867">
                  <c:v>0</c:v>
                </c:pt>
                <c:pt idx="5868">
                  <c:v>0</c:v>
                </c:pt>
                <c:pt idx="5869">
                  <c:v>0</c:v>
                </c:pt>
                <c:pt idx="5870">
                  <c:v>0</c:v>
                </c:pt>
                <c:pt idx="5871">
                  <c:v>0.333414990086767</c:v>
                </c:pt>
                <c:pt idx="5872">
                  <c:v>0.23916202850742899</c:v>
                </c:pt>
                <c:pt idx="5873">
                  <c:v>0</c:v>
                </c:pt>
                <c:pt idx="5874">
                  <c:v>0</c:v>
                </c:pt>
                <c:pt idx="5875">
                  <c:v>0.201877101393722</c:v>
                </c:pt>
                <c:pt idx="5876">
                  <c:v>0.500900956660986</c:v>
                </c:pt>
                <c:pt idx="5877">
                  <c:v>0</c:v>
                </c:pt>
                <c:pt idx="5878">
                  <c:v>2.5047209077688499E-2</c:v>
                </c:pt>
                <c:pt idx="5879">
                  <c:v>0.51894066441388198</c:v>
                </c:pt>
                <c:pt idx="5880">
                  <c:v>0.16065029739967601</c:v>
                </c:pt>
                <c:pt idx="5881">
                  <c:v>0</c:v>
                </c:pt>
                <c:pt idx="5882">
                  <c:v>0</c:v>
                </c:pt>
                <c:pt idx="5883">
                  <c:v>0</c:v>
                </c:pt>
                <c:pt idx="5884">
                  <c:v>0</c:v>
                </c:pt>
                <c:pt idx="5885">
                  <c:v>0</c:v>
                </c:pt>
                <c:pt idx="5886">
                  <c:v>0</c:v>
                </c:pt>
                <c:pt idx="5887">
                  <c:v>0.46144998662242498</c:v>
                </c:pt>
                <c:pt idx="5888">
                  <c:v>0.29252282693374598</c:v>
                </c:pt>
                <c:pt idx="5889">
                  <c:v>0</c:v>
                </c:pt>
                <c:pt idx="5890">
                  <c:v>0</c:v>
                </c:pt>
                <c:pt idx="5891">
                  <c:v>0</c:v>
                </c:pt>
                <c:pt idx="5892">
                  <c:v>0.43739422842764603</c:v>
                </c:pt>
                <c:pt idx="5893">
                  <c:v>0.21408474264291399</c:v>
                </c:pt>
                <c:pt idx="5894">
                  <c:v>0</c:v>
                </c:pt>
                <c:pt idx="5895">
                  <c:v>0</c:v>
                </c:pt>
                <c:pt idx="5896">
                  <c:v>0.15120204591564099</c:v>
                </c:pt>
                <c:pt idx="5897">
                  <c:v>0.49918113436456402</c:v>
                </c:pt>
                <c:pt idx="5898">
                  <c:v>0</c:v>
                </c:pt>
                <c:pt idx="5899">
                  <c:v>6.6091599953192706E-2</c:v>
                </c:pt>
                <c:pt idx="5900">
                  <c:v>0.199217134201604</c:v>
                </c:pt>
                <c:pt idx="5901">
                  <c:v>0.25619844810514503</c:v>
                </c:pt>
                <c:pt idx="5902">
                  <c:v>0.20127850067027001</c:v>
                </c:pt>
                <c:pt idx="5903">
                  <c:v>0.20362523884776501</c:v>
                </c:pt>
                <c:pt idx="5904">
                  <c:v>0.46489386562347101</c:v>
                </c:pt>
                <c:pt idx="5905">
                  <c:v>0.17984282226929699</c:v>
                </c:pt>
                <c:pt idx="5906">
                  <c:v>0.24988282654484401</c:v>
                </c:pt>
                <c:pt idx="5907">
                  <c:v>0.14038385378888499</c:v>
                </c:pt>
                <c:pt idx="5908">
                  <c:v>0.21081527052885299</c:v>
                </c:pt>
                <c:pt idx="5909">
                  <c:v>0.165560765013678</c:v>
                </c:pt>
                <c:pt idx="5910">
                  <c:v>0.17404977367382499</c:v>
                </c:pt>
                <c:pt idx="5911">
                  <c:v>0.26296658271429701</c:v>
                </c:pt>
                <c:pt idx="5912">
                  <c:v>0</c:v>
                </c:pt>
                <c:pt idx="5913">
                  <c:v>0</c:v>
                </c:pt>
                <c:pt idx="5914">
                  <c:v>0</c:v>
                </c:pt>
                <c:pt idx="5915">
                  <c:v>0.43801337449398497</c:v>
                </c:pt>
                <c:pt idx="5916">
                  <c:v>0.13376372561574601</c:v>
                </c:pt>
                <c:pt idx="5917">
                  <c:v>0</c:v>
                </c:pt>
                <c:pt idx="5918">
                  <c:v>0</c:v>
                </c:pt>
                <c:pt idx="5919">
                  <c:v>0.17709230746111801</c:v>
                </c:pt>
                <c:pt idx="5920">
                  <c:v>0.52533802895251602</c:v>
                </c:pt>
                <c:pt idx="5921">
                  <c:v>0</c:v>
                </c:pt>
                <c:pt idx="5922">
                  <c:v>0.229957619825506</c:v>
                </c:pt>
                <c:pt idx="5923">
                  <c:v>0.20323710669671599</c:v>
                </c:pt>
                <c:pt idx="5924">
                  <c:v>0.236294083835529</c:v>
                </c:pt>
                <c:pt idx="5925">
                  <c:v>0.179778748607649</c:v>
                </c:pt>
                <c:pt idx="5926">
                  <c:v>0.17127200183263599</c:v>
                </c:pt>
                <c:pt idx="5927">
                  <c:v>0.280718193726814</c:v>
                </c:pt>
                <c:pt idx="5928">
                  <c:v>0.47716847610468699</c:v>
                </c:pt>
                <c:pt idx="5929">
                  <c:v>0.150576058756692</c:v>
                </c:pt>
                <c:pt idx="5930">
                  <c:v>0.239247678447846</c:v>
                </c:pt>
                <c:pt idx="5931">
                  <c:v>0.12456813424195801</c:v>
                </c:pt>
                <c:pt idx="5932">
                  <c:v>0.212572452207237</c:v>
                </c:pt>
                <c:pt idx="5933">
                  <c:v>0.15228325078801999</c:v>
                </c:pt>
                <c:pt idx="5934">
                  <c:v>0.19258969686671701</c:v>
                </c:pt>
                <c:pt idx="5935">
                  <c:v>0.15372045273255899</c:v>
                </c:pt>
                <c:pt idx="5936">
                  <c:v>0.51130210451915203</c:v>
                </c:pt>
                <c:pt idx="5937">
                  <c:v>0.18668444023905501</c:v>
                </c:pt>
                <c:pt idx="5938">
                  <c:v>0</c:v>
                </c:pt>
                <c:pt idx="5939">
                  <c:v>0</c:v>
                </c:pt>
                <c:pt idx="5940">
                  <c:v>0</c:v>
                </c:pt>
                <c:pt idx="5941">
                  <c:v>0</c:v>
                </c:pt>
                <c:pt idx="5942">
                  <c:v>0.49271844589473202</c:v>
                </c:pt>
                <c:pt idx="5943">
                  <c:v>5.38121029652966E-2</c:v>
                </c:pt>
                <c:pt idx="5944">
                  <c:v>0</c:v>
                </c:pt>
                <c:pt idx="5945">
                  <c:v>5.0158706147158602E-2</c:v>
                </c:pt>
                <c:pt idx="5946">
                  <c:v>0.52138650838026801</c:v>
                </c:pt>
                <c:pt idx="5947">
                  <c:v>0.18060727349563099</c:v>
                </c:pt>
                <c:pt idx="5948">
                  <c:v>0.29290509801430697</c:v>
                </c:pt>
                <c:pt idx="5949">
                  <c:v>0.17177380542295101</c:v>
                </c:pt>
                <c:pt idx="5950">
                  <c:v>0.17467337613365899</c:v>
                </c:pt>
                <c:pt idx="5951">
                  <c:v>0.234206369072782</c:v>
                </c:pt>
                <c:pt idx="5952">
                  <c:v>0.13210189103152201</c:v>
                </c:pt>
                <c:pt idx="5953">
                  <c:v>0.235989458930881</c:v>
                </c:pt>
                <c:pt idx="5954">
                  <c:v>0.12138375878234101</c:v>
                </c:pt>
                <c:pt idx="5955">
                  <c:v>0.18251502664362801</c:v>
                </c:pt>
                <c:pt idx="5956">
                  <c:v>0.15177830998769501</c:v>
                </c:pt>
                <c:pt idx="5957">
                  <c:v>0.21319465021494199</c:v>
                </c:pt>
                <c:pt idx="5958">
                  <c:v>0.33705895857238599</c:v>
                </c:pt>
                <c:pt idx="5959">
                  <c:v>0.38427521504228501</c:v>
                </c:pt>
                <c:pt idx="5960">
                  <c:v>0.27301361242116501</c:v>
                </c:pt>
                <c:pt idx="5961">
                  <c:v>0</c:v>
                </c:pt>
                <c:pt idx="5962">
                  <c:v>0</c:v>
                </c:pt>
                <c:pt idx="5963">
                  <c:v>5.0207661127262902E-2</c:v>
                </c:pt>
                <c:pt idx="5964">
                  <c:v>0.52127800838855598</c:v>
                </c:pt>
                <c:pt idx="5965">
                  <c:v>2.69356200413777E-2</c:v>
                </c:pt>
                <c:pt idx="5966">
                  <c:v>0</c:v>
                </c:pt>
                <c:pt idx="5967">
                  <c:v>0</c:v>
                </c:pt>
                <c:pt idx="5968">
                  <c:v>0.49105005793711498</c:v>
                </c:pt>
                <c:pt idx="5969">
                  <c:v>0.21435882841477799</c:v>
                </c:pt>
                <c:pt idx="5970">
                  <c:v>0.145950521080114</c:v>
                </c:pt>
                <c:pt idx="5971">
                  <c:v>0.24445219186216399</c:v>
                </c:pt>
                <c:pt idx="5972">
                  <c:v>0.15447434605194299</c:v>
                </c:pt>
                <c:pt idx="5973">
                  <c:v>0.230637347129523</c:v>
                </c:pt>
                <c:pt idx="5974">
                  <c:v>0.21831064824923499</c:v>
                </c:pt>
                <c:pt idx="5975">
                  <c:v>0.34596004557545601</c:v>
                </c:pt>
                <c:pt idx="5976">
                  <c:v>0.399062867723117</c:v>
                </c:pt>
                <c:pt idx="5977">
                  <c:v>0.23462342777732201</c:v>
                </c:pt>
                <c:pt idx="5978">
                  <c:v>0.18547454831103699</c:v>
                </c:pt>
                <c:pt idx="5979">
                  <c:v>0.22407324499203199</c:v>
                </c:pt>
                <c:pt idx="5980">
                  <c:v>0.13650748970160101</c:v>
                </c:pt>
                <c:pt idx="5981">
                  <c:v>0.210123608571504</c:v>
                </c:pt>
                <c:pt idx="5982">
                  <c:v>0.176286996492767</c:v>
                </c:pt>
                <c:pt idx="5983">
                  <c:v>0.18577071775928</c:v>
                </c:pt>
                <c:pt idx="5984">
                  <c:v>0.22489765188879601</c:v>
                </c:pt>
                <c:pt idx="5985">
                  <c:v>0.14460115186404299</c:v>
                </c:pt>
                <c:pt idx="5986">
                  <c:v>0.245686641909971</c:v>
                </c:pt>
                <c:pt idx="5987">
                  <c:v>0.205905671963931</c:v>
                </c:pt>
                <c:pt idx="5988">
                  <c:v>0.164801349892509</c:v>
                </c:pt>
                <c:pt idx="5989">
                  <c:v>0.26987006970678101</c:v>
                </c:pt>
                <c:pt idx="5990">
                  <c:v>0.228956302077301</c:v>
                </c:pt>
                <c:pt idx="5991">
                  <c:v>0.18109643302393499</c:v>
                </c:pt>
                <c:pt idx="5992">
                  <c:v>0.23349078064954401</c:v>
                </c:pt>
                <c:pt idx="5993">
                  <c:v>0.132491180365468</c:v>
                </c:pt>
                <c:pt idx="5994">
                  <c:v>0.30391806209428102</c:v>
                </c:pt>
                <c:pt idx="5995">
                  <c:v>0.52497302310230798</c:v>
                </c:pt>
                <c:pt idx="5996">
                  <c:v>0.33386661472314599</c:v>
                </c:pt>
                <c:pt idx="5997">
                  <c:v>0.30607531357808898</c:v>
                </c:pt>
                <c:pt idx="5998">
                  <c:v>0.34523626622551301</c:v>
                </c:pt>
                <c:pt idx="5999">
                  <c:v>0.51794712506721596</c:v>
                </c:pt>
                <c:pt idx="6000">
                  <c:v>0.41306546724638099</c:v>
                </c:pt>
                <c:pt idx="6001">
                  <c:v>0.30307513384518397</c:v>
                </c:pt>
                <c:pt idx="6002">
                  <c:v>0.304530120908794</c:v>
                </c:pt>
                <c:pt idx="6003">
                  <c:v>0.30186222536403901</c:v>
                </c:pt>
                <c:pt idx="6004">
                  <c:v>0.30137562514802002</c:v>
                </c:pt>
                <c:pt idx="6005">
                  <c:v>0.30178062067932498</c:v>
                </c:pt>
                <c:pt idx="6006">
                  <c:v>0.30156405274218201</c:v>
                </c:pt>
                <c:pt idx="6007">
                  <c:v>0.37447095551205001</c:v>
                </c:pt>
                <c:pt idx="6008">
                  <c:v>0.484710412142006</c:v>
                </c:pt>
                <c:pt idx="6009">
                  <c:v>0.305591501779233</c:v>
                </c:pt>
                <c:pt idx="6010">
                  <c:v>0.30572282515368199</c:v>
                </c:pt>
                <c:pt idx="6011">
                  <c:v>0.32574573523494099</c:v>
                </c:pt>
                <c:pt idx="6012">
                  <c:v>0.51790579414925697</c:v>
                </c:pt>
                <c:pt idx="6013">
                  <c:v>0.396503431064608</c:v>
                </c:pt>
                <c:pt idx="6014">
                  <c:v>0.30437161153549802</c:v>
                </c:pt>
                <c:pt idx="6015">
                  <c:v>0.30541051257253399</c:v>
                </c:pt>
                <c:pt idx="6016">
                  <c:v>0.304322138993603</c:v>
                </c:pt>
                <c:pt idx="6017">
                  <c:v>0.43934004048223602</c:v>
                </c:pt>
                <c:pt idx="6018">
                  <c:v>0.46172430624740601</c:v>
                </c:pt>
                <c:pt idx="6019">
                  <c:v>0.30471005774884002</c:v>
                </c:pt>
                <c:pt idx="6020">
                  <c:v>0.30405049177638099</c:v>
                </c:pt>
                <c:pt idx="6021">
                  <c:v>0.482091331227395</c:v>
                </c:pt>
                <c:pt idx="6022">
                  <c:v>0.51351745578111196</c:v>
                </c:pt>
                <c:pt idx="6023">
                  <c:v>0.32149456918123698</c:v>
                </c:pt>
                <c:pt idx="6024">
                  <c:v>0.30083445078558901</c:v>
                </c:pt>
                <c:pt idx="6025">
                  <c:v>0.30162840645885097</c:v>
                </c:pt>
                <c:pt idx="6026">
                  <c:v>0.29900738972017299</c:v>
                </c:pt>
                <c:pt idx="6027">
                  <c:v>0.29927863865237098</c:v>
                </c:pt>
                <c:pt idx="6028">
                  <c:v>0.360754783550637</c:v>
                </c:pt>
                <c:pt idx="6029">
                  <c:v>0.50615217336507601</c:v>
                </c:pt>
                <c:pt idx="6030">
                  <c:v>0.323603127845143</c:v>
                </c:pt>
                <c:pt idx="6031">
                  <c:v>0.30117908012327799</c:v>
                </c:pt>
                <c:pt idx="6032">
                  <c:v>0.29184556512618598</c:v>
                </c:pt>
                <c:pt idx="6033">
                  <c:v>0.158526373266168</c:v>
                </c:pt>
                <c:pt idx="6034">
                  <c:v>0.26026636057333802</c:v>
                </c:pt>
                <c:pt idx="6035">
                  <c:v>0</c:v>
                </c:pt>
                <c:pt idx="6036">
                  <c:v>0.38577031415289398</c:v>
                </c:pt>
                <c:pt idx="6037">
                  <c:v>0.186936147687363</c:v>
                </c:pt>
                <c:pt idx="6038">
                  <c:v>1.53417567310054E-2</c:v>
                </c:pt>
                <c:pt idx="6039">
                  <c:v>0.28213752919634699</c:v>
                </c:pt>
                <c:pt idx="6040">
                  <c:v>0.231241004310587</c:v>
                </c:pt>
                <c:pt idx="6041">
                  <c:v>0.16837294296195601</c:v>
                </c:pt>
                <c:pt idx="6042">
                  <c:v>0.243579109079825</c:v>
                </c:pt>
                <c:pt idx="6043">
                  <c:v>0.162664185988497</c:v>
                </c:pt>
                <c:pt idx="6044">
                  <c:v>0.20527318221143701</c:v>
                </c:pt>
                <c:pt idx="6045">
                  <c:v>0.16258988173227101</c:v>
                </c:pt>
                <c:pt idx="6046">
                  <c:v>0.51051800480451903</c:v>
                </c:pt>
                <c:pt idx="6047">
                  <c:v>0.46243520581182401</c:v>
                </c:pt>
                <c:pt idx="6048">
                  <c:v>0.30570273777164703</c:v>
                </c:pt>
                <c:pt idx="6049">
                  <c:v>0.30512505586301403</c:v>
                </c:pt>
                <c:pt idx="6050">
                  <c:v>0.305430844872153</c:v>
                </c:pt>
                <c:pt idx="6051">
                  <c:v>0.30451441652158101</c:v>
                </c:pt>
                <c:pt idx="6052">
                  <c:v>0.30428788450792199</c:v>
                </c:pt>
                <c:pt idx="6053">
                  <c:v>0.30390979108590999</c:v>
                </c:pt>
                <c:pt idx="6054">
                  <c:v>0.40480655389196601</c:v>
                </c:pt>
                <c:pt idx="6055">
                  <c:v>0.52688640958205901</c:v>
                </c:pt>
                <c:pt idx="6056">
                  <c:v>0.242305437398631</c:v>
                </c:pt>
                <c:pt idx="6057">
                  <c:v>0.137818374622838</c:v>
                </c:pt>
                <c:pt idx="6058">
                  <c:v>0</c:v>
                </c:pt>
                <c:pt idx="6059">
                  <c:v>0</c:v>
                </c:pt>
                <c:pt idx="6060">
                  <c:v>0.20251572625751099</c:v>
                </c:pt>
                <c:pt idx="6061">
                  <c:v>0.44571410246318799</c:v>
                </c:pt>
                <c:pt idx="6062">
                  <c:v>0</c:v>
                </c:pt>
                <c:pt idx="6063">
                  <c:v>0</c:v>
                </c:pt>
                <c:pt idx="6064">
                  <c:v>0</c:v>
                </c:pt>
                <c:pt idx="6065">
                  <c:v>0.38602907600089298</c:v>
                </c:pt>
                <c:pt idx="6066">
                  <c:v>0.18682907462134099</c:v>
                </c:pt>
                <c:pt idx="6067">
                  <c:v>0.14733406223878101</c:v>
                </c:pt>
                <c:pt idx="6068">
                  <c:v>0.273569224689729</c:v>
                </c:pt>
                <c:pt idx="6069">
                  <c:v>0.21851126813774499</c:v>
                </c:pt>
                <c:pt idx="6070">
                  <c:v>0.20593035008126701</c:v>
                </c:pt>
                <c:pt idx="6071">
                  <c:v>0.26137901843725497</c:v>
                </c:pt>
                <c:pt idx="6072">
                  <c:v>0.18029305115375699</c:v>
                </c:pt>
                <c:pt idx="6073">
                  <c:v>0.197012092851995</c:v>
                </c:pt>
                <c:pt idx="6074">
                  <c:v>0.228589538536489</c:v>
                </c:pt>
                <c:pt idx="6075">
                  <c:v>0.15323595797419601</c:v>
                </c:pt>
                <c:pt idx="6076">
                  <c:v>0.22944043716426599</c:v>
                </c:pt>
                <c:pt idx="6077">
                  <c:v>0.15213703161636799</c:v>
                </c:pt>
                <c:pt idx="6078">
                  <c:v>0.19536868608551</c:v>
                </c:pt>
                <c:pt idx="6079">
                  <c:v>0.218707997187673</c:v>
                </c:pt>
                <c:pt idx="6080">
                  <c:v>0.18394890457736501</c:v>
                </c:pt>
                <c:pt idx="6081">
                  <c:v>7.5427355696048998E-2</c:v>
                </c:pt>
                <c:pt idx="6082">
                  <c:v>0.47127884725116898</c:v>
                </c:pt>
                <c:pt idx="6083">
                  <c:v>0</c:v>
                </c:pt>
                <c:pt idx="6084">
                  <c:v>0</c:v>
                </c:pt>
                <c:pt idx="6085">
                  <c:v>0</c:v>
                </c:pt>
                <c:pt idx="6086">
                  <c:v>0.52169677070166598</c:v>
                </c:pt>
                <c:pt idx="6087">
                  <c:v>0</c:v>
                </c:pt>
                <c:pt idx="6088">
                  <c:v>0</c:v>
                </c:pt>
                <c:pt idx="6089">
                  <c:v>5.0126380828353703E-2</c:v>
                </c:pt>
                <c:pt idx="6090">
                  <c:v>0.51981003893722999</c:v>
                </c:pt>
                <c:pt idx="6091">
                  <c:v>0.245305311062152</c:v>
                </c:pt>
                <c:pt idx="6092">
                  <c:v>0</c:v>
                </c:pt>
                <c:pt idx="6093">
                  <c:v>0</c:v>
                </c:pt>
                <c:pt idx="6094">
                  <c:v>0.43486864337215397</c:v>
                </c:pt>
                <c:pt idx="6095">
                  <c:v>0.38709896638192098</c:v>
                </c:pt>
                <c:pt idx="6096">
                  <c:v>0.29091944718317198</c:v>
                </c:pt>
                <c:pt idx="6097">
                  <c:v>0.157869598197168</c:v>
                </c:pt>
                <c:pt idx="6098">
                  <c:v>0.25792000604256099</c:v>
                </c:pt>
                <c:pt idx="6099">
                  <c:v>0.19055292278006999</c:v>
                </c:pt>
                <c:pt idx="6100">
                  <c:v>0.17606648890774099</c:v>
                </c:pt>
                <c:pt idx="6101">
                  <c:v>0.245174339239287</c:v>
                </c:pt>
                <c:pt idx="6102">
                  <c:v>0.23596791949884599</c:v>
                </c:pt>
                <c:pt idx="6103">
                  <c:v>0.26803508163818202</c:v>
                </c:pt>
                <c:pt idx="6104">
                  <c:v>2.7908823451910099E-2</c:v>
                </c:pt>
                <c:pt idx="6105">
                  <c:v>0</c:v>
                </c:pt>
                <c:pt idx="6106">
                  <c:v>0</c:v>
                </c:pt>
                <c:pt idx="6107">
                  <c:v>0</c:v>
                </c:pt>
                <c:pt idx="6108">
                  <c:v>2.4978475114277601E-2</c:v>
                </c:pt>
                <c:pt idx="6109">
                  <c:v>0.51958017261646805</c:v>
                </c:pt>
                <c:pt idx="6110">
                  <c:v>2.6981927427828199E-2</c:v>
                </c:pt>
                <c:pt idx="6111">
                  <c:v>0</c:v>
                </c:pt>
                <c:pt idx="6112">
                  <c:v>0</c:v>
                </c:pt>
                <c:pt idx="6113">
                  <c:v>0.12630277621490299</c:v>
                </c:pt>
                <c:pt idx="6114">
                  <c:v>0.44597566621324802</c:v>
                </c:pt>
                <c:pt idx="6115">
                  <c:v>0</c:v>
                </c:pt>
                <c:pt idx="6116">
                  <c:v>0</c:v>
                </c:pt>
                <c:pt idx="6117">
                  <c:v>0.15136194023420199</c:v>
                </c:pt>
                <c:pt idx="6118">
                  <c:v>0.49657448290047701</c:v>
                </c:pt>
                <c:pt idx="6119">
                  <c:v>0</c:v>
                </c:pt>
                <c:pt idx="6120">
                  <c:v>0</c:v>
                </c:pt>
                <c:pt idx="6121">
                  <c:v>0</c:v>
                </c:pt>
                <c:pt idx="6122">
                  <c:v>0.27735202100811202</c:v>
                </c:pt>
                <c:pt idx="6123">
                  <c:v>0.17735234026371899</c:v>
                </c:pt>
                <c:pt idx="6124">
                  <c:v>0.2370520228569</c:v>
                </c:pt>
                <c:pt idx="6125">
                  <c:v>0.237755357249258</c:v>
                </c:pt>
                <c:pt idx="6126">
                  <c:v>0.16813233897812799</c:v>
                </c:pt>
                <c:pt idx="6127">
                  <c:v>0.13407398842683901</c:v>
                </c:pt>
                <c:pt idx="6128">
                  <c:v>0</c:v>
                </c:pt>
                <c:pt idx="6129">
                  <c:v>0.125976417279626</c:v>
                </c:pt>
                <c:pt idx="6130">
                  <c:v>0.41871240991247799</c:v>
                </c:pt>
                <c:pt idx="6131">
                  <c:v>0</c:v>
                </c:pt>
                <c:pt idx="6132">
                  <c:v>0</c:v>
                </c:pt>
                <c:pt idx="6133">
                  <c:v>0</c:v>
                </c:pt>
                <c:pt idx="6134">
                  <c:v>0.22888104404558701</c:v>
                </c:pt>
                <c:pt idx="6135">
                  <c:v>0.264324786610313</c:v>
                </c:pt>
                <c:pt idx="6136">
                  <c:v>0</c:v>
                </c:pt>
                <c:pt idx="6137">
                  <c:v>0</c:v>
                </c:pt>
                <c:pt idx="6138">
                  <c:v>0.15098072420289699</c:v>
                </c:pt>
                <c:pt idx="6139">
                  <c:v>0.47172231845875801</c:v>
                </c:pt>
                <c:pt idx="6140">
                  <c:v>0</c:v>
                </c:pt>
                <c:pt idx="6141">
                  <c:v>0</c:v>
                </c:pt>
                <c:pt idx="6142">
                  <c:v>0.45961100334598598</c:v>
                </c:pt>
                <c:pt idx="6143">
                  <c:v>0.37070171564086402</c:v>
                </c:pt>
                <c:pt idx="6144">
                  <c:v>0</c:v>
                </c:pt>
                <c:pt idx="6145">
                  <c:v>0</c:v>
                </c:pt>
                <c:pt idx="6146">
                  <c:v>0</c:v>
                </c:pt>
                <c:pt idx="6147">
                  <c:v>0</c:v>
                </c:pt>
                <c:pt idx="6148">
                  <c:v>0.14590738311608401</c:v>
                </c:pt>
                <c:pt idx="6149">
                  <c:v>0.32870303074048701</c:v>
                </c:pt>
                <c:pt idx="6150">
                  <c:v>0.15063422998286399</c:v>
                </c:pt>
                <c:pt idx="6151">
                  <c:v>0</c:v>
                </c:pt>
                <c:pt idx="6152">
                  <c:v>0</c:v>
                </c:pt>
                <c:pt idx="6153">
                  <c:v>0.52037690216155597</c:v>
                </c:pt>
                <c:pt idx="6154">
                  <c:v>0</c:v>
                </c:pt>
                <c:pt idx="6155">
                  <c:v>0</c:v>
                </c:pt>
                <c:pt idx="6156">
                  <c:v>0</c:v>
                </c:pt>
                <c:pt idx="6157">
                  <c:v>0.35954935860169601</c:v>
                </c:pt>
                <c:pt idx="6158">
                  <c:v>0.18683288823508001</c:v>
                </c:pt>
                <c:pt idx="6159">
                  <c:v>0</c:v>
                </c:pt>
                <c:pt idx="6160">
                  <c:v>0</c:v>
                </c:pt>
                <c:pt idx="6161">
                  <c:v>0.408687728563354</c:v>
                </c:pt>
                <c:pt idx="6162">
                  <c:v>0.34481940508078801</c:v>
                </c:pt>
                <c:pt idx="6163">
                  <c:v>0</c:v>
                </c:pt>
                <c:pt idx="6164">
                  <c:v>0</c:v>
                </c:pt>
                <c:pt idx="6165">
                  <c:v>1.5102593143978899E-2</c:v>
                </c:pt>
                <c:pt idx="6166">
                  <c:v>0.51099888820558903</c:v>
                </c:pt>
                <c:pt idx="6167">
                  <c:v>0.23957217607718101</c:v>
                </c:pt>
                <c:pt idx="6168">
                  <c:v>0</c:v>
                </c:pt>
                <c:pt idx="6169">
                  <c:v>0</c:v>
                </c:pt>
                <c:pt idx="6170">
                  <c:v>0</c:v>
                </c:pt>
                <c:pt idx="6171">
                  <c:v>0.30769593821429803</c:v>
                </c:pt>
                <c:pt idx="6172">
                  <c:v>0.20780716928722201</c:v>
                </c:pt>
                <c:pt idx="6173">
                  <c:v>0.210328384973546</c:v>
                </c:pt>
                <c:pt idx="6174">
                  <c:v>0.29903714160225398</c:v>
                </c:pt>
                <c:pt idx="6175">
                  <c:v>0</c:v>
                </c:pt>
                <c:pt idx="6176">
                  <c:v>0</c:v>
                </c:pt>
                <c:pt idx="6177">
                  <c:v>0</c:v>
                </c:pt>
                <c:pt idx="6178">
                  <c:v>0</c:v>
                </c:pt>
                <c:pt idx="6179">
                  <c:v>0</c:v>
                </c:pt>
                <c:pt idx="6180">
                  <c:v>0</c:v>
                </c:pt>
                <c:pt idx="6181">
                  <c:v>0</c:v>
                </c:pt>
                <c:pt idx="6182">
                  <c:v>0.38657321472227402</c:v>
                </c:pt>
                <c:pt idx="6183">
                  <c:v>0.13390366696945299</c:v>
                </c:pt>
                <c:pt idx="6184">
                  <c:v>0</c:v>
                </c:pt>
                <c:pt idx="6185">
                  <c:v>0.145736871106563</c:v>
                </c:pt>
                <c:pt idx="6186">
                  <c:v>0.25502458193998001</c:v>
                </c:pt>
                <c:pt idx="6187">
                  <c:v>0.16485242757125301</c:v>
                </c:pt>
                <c:pt idx="6188">
                  <c:v>0.32069141670282703</c:v>
                </c:pt>
                <c:pt idx="6189">
                  <c:v>0.16368122923452499</c:v>
                </c:pt>
                <c:pt idx="6190">
                  <c:v>0.300967913211791</c:v>
                </c:pt>
                <c:pt idx="6191">
                  <c:v>0.51238596667487601</c:v>
                </c:pt>
                <c:pt idx="6192">
                  <c:v>0.14933949817949299</c:v>
                </c:pt>
                <c:pt idx="6193">
                  <c:v>0.24534816258235101</c:v>
                </c:pt>
                <c:pt idx="6194">
                  <c:v>0.13759261743922099</c:v>
                </c:pt>
                <c:pt idx="6195">
                  <c:v>0.24359584516980501</c:v>
                </c:pt>
                <c:pt idx="6196">
                  <c:v>0.17487564720930601</c:v>
                </c:pt>
                <c:pt idx="6197">
                  <c:v>0.18136428594315199</c:v>
                </c:pt>
                <c:pt idx="6198">
                  <c:v>0.135462329738124</c:v>
                </c:pt>
                <c:pt idx="6199">
                  <c:v>0.222190624527421</c:v>
                </c:pt>
                <c:pt idx="6200">
                  <c:v>0.18997458793181199</c:v>
                </c:pt>
                <c:pt idx="6201">
                  <c:v>6.7158488568576105E-2</c:v>
                </c:pt>
                <c:pt idx="6202">
                  <c:v>0.100468147646009</c:v>
                </c:pt>
                <c:pt idx="6203">
                  <c:v>0.444680068874303</c:v>
                </c:pt>
                <c:pt idx="6204">
                  <c:v>0</c:v>
                </c:pt>
                <c:pt idx="6205">
                  <c:v>0</c:v>
                </c:pt>
                <c:pt idx="6206">
                  <c:v>2.50288770682176E-2</c:v>
                </c:pt>
                <c:pt idx="6207">
                  <c:v>0.51777389358160197</c:v>
                </c:pt>
                <c:pt idx="6208">
                  <c:v>0.107274088513634</c:v>
                </c:pt>
                <c:pt idx="6209">
                  <c:v>0.16236178795917799</c:v>
                </c:pt>
                <c:pt idx="6210">
                  <c:v>0.22226515488065099</c:v>
                </c:pt>
                <c:pt idx="6211">
                  <c:v>0.162923887233623</c:v>
                </c:pt>
                <c:pt idx="6212">
                  <c:v>0.263896752371448</c:v>
                </c:pt>
                <c:pt idx="6213">
                  <c:v>0.14365809390801201</c:v>
                </c:pt>
                <c:pt idx="6214">
                  <c:v>0.317231171711222</c:v>
                </c:pt>
                <c:pt idx="6215">
                  <c:v>0.52039834848629396</c:v>
                </c:pt>
                <c:pt idx="6216">
                  <c:v>0.31189368791121902</c:v>
                </c:pt>
                <c:pt idx="6217">
                  <c:v>0.228989976342585</c:v>
                </c:pt>
                <c:pt idx="6218">
                  <c:v>0.19732846657137801</c:v>
                </c:pt>
                <c:pt idx="6219">
                  <c:v>0.213516666974498</c:v>
                </c:pt>
                <c:pt idx="6220">
                  <c:v>0.304383685627717</c:v>
                </c:pt>
                <c:pt idx="6221">
                  <c:v>0.30375287353147701</c:v>
                </c:pt>
                <c:pt idx="6222">
                  <c:v>0.30443343259227401</c:v>
                </c:pt>
                <c:pt idx="6223">
                  <c:v>0.13377239608402999</c:v>
                </c:pt>
                <c:pt idx="6224">
                  <c:v>0.51622075802384104</c:v>
                </c:pt>
                <c:pt idx="6225">
                  <c:v>0.27157120807525997</c:v>
                </c:pt>
                <c:pt idx="6226">
                  <c:v>0.14901079676533599</c:v>
                </c:pt>
                <c:pt idx="6227">
                  <c:v>0</c:v>
                </c:pt>
                <c:pt idx="6228">
                  <c:v>0</c:v>
                </c:pt>
                <c:pt idx="6229">
                  <c:v>0.12643762788111301</c:v>
                </c:pt>
                <c:pt idx="6230">
                  <c:v>0.36800934109990402</c:v>
                </c:pt>
                <c:pt idx="6231">
                  <c:v>0</c:v>
                </c:pt>
                <c:pt idx="6232">
                  <c:v>4.0939812279531897E-2</c:v>
                </c:pt>
                <c:pt idx="6233">
                  <c:v>0.21568635805002501</c:v>
                </c:pt>
                <c:pt idx="6234">
                  <c:v>0.212676530998131</c:v>
                </c:pt>
                <c:pt idx="6235">
                  <c:v>0.34775204454735098</c:v>
                </c:pt>
                <c:pt idx="6236">
                  <c:v>0.34211475818318599</c:v>
                </c:pt>
                <c:pt idx="6237">
                  <c:v>0.24019846404526399</c:v>
                </c:pt>
                <c:pt idx="6238">
                  <c:v>0.16497077878302599</c:v>
                </c:pt>
                <c:pt idx="6239">
                  <c:v>0.43781863910510599</c:v>
                </c:pt>
                <c:pt idx="6240">
                  <c:v>0.37424047284261203</c:v>
                </c:pt>
                <c:pt idx="6241">
                  <c:v>0.182675632916597</c:v>
                </c:pt>
                <c:pt idx="6242">
                  <c:v>0.212975929281496</c:v>
                </c:pt>
                <c:pt idx="6243">
                  <c:v>0.275157847826074</c:v>
                </c:pt>
                <c:pt idx="6244">
                  <c:v>0.24303400376929399</c:v>
                </c:pt>
                <c:pt idx="6245">
                  <c:v>0.30450004330589903</c:v>
                </c:pt>
                <c:pt idx="6246">
                  <c:v>0.33426588945876601</c:v>
                </c:pt>
                <c:pt idx="6247">
                  <c:v>0.51689746924795599</c:v>
                </c:pt>
                <c:pt idx="6248">
                  <c:v>0.30379881078827198</c:v>
                </c:pt>
                <c:pt idx="6249">
                  <c:v>0.172612118242397</c:v>
                </c:pt>
                <c:pt idx="6250">
                  <c:v>0.25144920843218599</c:v>
                </c:pt>
                <c:pt idx="6251">
                  <c:v>0.206379640009002</c:v>
                </c:pt>
                <c:pt idx="6252">
                  <c:v>8.0920455987231604E-2</c:v>
                </c:pt>
                <c:pt idx="6253">
                  <c:v>0</c:v>
                </c:pt>
                <c:pt idx="6254">
                  <c:v>0.16210347696264099</c:v>
                </c:pt>
                <c:pt idx="6255">
                  <c:v>0.26329806924365701</c:v>
                </c:pt>
                <c:pt idx="6256">
                  <c:v>0.15596746206334</c:v>
                </c:pt>
                <c:pt idx="6257">
                  <c:v>0.21270590994195701</c:v>
                </c:pt>
                <c:pt idx="6258">
                  <c:v>0.18907514989340099</c:v>
                </c:pt>
                <c:pt idx="6259">
                  <c:v>0.13253403303897299</c:v>
                </c:pt>
                <c:pt idx="6260">
                  <c:v>0.51792793522981695</c:v>
                </c:pt>
                <c:pt idx="6261">
                  <c:v>0.26964112251947803</c:v>
                </c:pt>
                <c:pt idx="6262">
                  <c:v>0.14774922694616999</c:v>
                </c:pt>
                <c:pt idx="6263">
                  <c:v>0.45274897663166502</c:v>
                </c:pt>
                <c:pt idx="6264">
                  <c:v>0.38364602052569402</c:v>
                </c:pt>
                <c:pt idx="6265">
                  <c:v>0.25971208747261099</c:v>
                </c:pt>
                <c:pt idx="6266">
                  <c:v>0.213416436412072</c:v>
                </c:pt>
                <c:pt idx="6267">
                  <c:v>0.30583460868442702</c:v>
                </c:pt>
                <c:pt idx="6268">
                  <c:v>0.30542838186704402</c:v>
                </c:pt>
                <c:pt idx="6269">
                  <c:v>0.305267904821661</c:v>
                </c:pt>
                <c:pt idx="6270">
                  <c:v>0.242936411333422</c:v>
                </c:pt>
                <c:pt idx="6271">
                  <c:v>0.51666308116453696</c:v>
                </c:pt>
                <c:pt idx="6272">
                  <c:v>0.290750079643948</c:v>
                </c:pt>
                <c:pt idx="6273">
                  <c:v>0.15880635085776201</c:v>
                </c:pt>
                <c:pt idx="6274">
                  <c:v>0.22571318884321101</c:v>
                </c:pt>
                <c:pt idx="6275">
                  <c:v>0.19090084916645</c:v>
                </c:pt>
                <c:pt idx="6276">
                  <c:v>0.20233033353712501</c:v>
                </c:pt>
                <c:pt idx="6277">
                  <c:v>0.248616266294716</c:v>
                </c:pt>
                <c:pt idx="6278">
                  <c:v>0.18159239251301601</c:v>
                </c:pt>
                <c:pt idx="6279">
                  <c:v>0.19228135948609701</c:v>
                </c:pt>
                <c:pt idx="6280">
                  <c:v>0.23809162364733399</c:v>
                </c:pt>
                <c:pt idx="6281">
                  <c:v>0.15932543589796899</c:v>
                </c:pt>
                <c:pt idx="6282">
                  <c:v>0.204208247971055</c:v>
                </c:pt>
                <c:pt idx="6283">
                  <c:v>0.36807865451083399</c:v>
                </c:pt>
                <c:pt idx="6284">
                  <c:v>0.40372213960200098</c:v>
                </c:pt>
                <c:pt idx="6285">
                  <c:v>0.16794099835916401</c:v>
                </c:pt>
                <c:pt idx="6286">
                  <c:v>0.199016282665858</c:v>
                </c:pt>
                <c:pt idx="6287">
                  <c:v>0.37832930682657101</c:v>
                </c:pt>
                <c:pt idx="6288">
                  <c:v>0.45946234028161398</c:v>
                </c:pt>
                <c:pt idx="6289">
                  <c:v>0.305273868537072</c:v>
                </c:pt>
                <c:pt idx="6290">
                  <c:v>0.30463126409075098</c:v>
                </c:pt>
                <c:pt idx="6291">
                  <c:v>0.30455108246240298</c:v>
                </c:pt>
                <c:pt idx="6292">
                  <c:v>0.30391991015883002</c:v>
                </c:pt>
                <c:pt idx="6293">
                  <c:v>0.30349246671497798</c:v>
                </c:pt>
                <c:pt idx="6294">
                  <c:v>0.34270733062909398</c:v>
                </c:pt>
                <c:pt idx="6295">
                  <c:v>0.51512292372666602</c:v>
                </c:pt>
                <c:pt idx="6296">
                  <c:v>0.32731417140285402</c:v>
                </c:pt>
                <c:pt idx="6297">
                  <c:v>8.0909087243952002E-2</c:v>
                </c:pt>
                <c:pt idx="6298">
                  <c:v>0</c:v>
                </c:pt>
                <c:pt idx="6299">
                  <c:v>0</c:v>
                </c:pt>
                <c:pt idx="6300">
                  <c:v>0.228428754206013</c:v>
                </c:pt>
                <c:pt idx="6301">
                  <c:v>0.47397499211403299</c:v>
                </c:pt>
                <c:pt idx="6302">
                  <c:v>0</c:v>
                </c:pt>
                <c:pt idx="6303">
                  <c:v>0</c:v>
                </c:pt>
                <c:pt idx="6304">
                  <c:v>0</c:v>
                </c:pt>
                <c:pt idx="6305">
                  <c:v>0.46468138685929899</c:v>
                </c:pt>
                <c:pt idx="6306">
                  <c:v>0.29663552208052701</c:v>
                </c:pt>
                <c:pt idx="6307">
                  <c:v>0.170200624010656</c:v>
                </c:pt>
                <c:pt idx="6308">
                  <c:v>0.16954341540343601</c:v>
                </c:pt>
                <c:pt idx="6309">
                  <c:v>0.24209811053854799</c:v>
                </c:pt>
                <c:pt idx="6310">
                  <c:v>0.13452635259954901</c:v>
                </c:pt>
                <c:pt idx="6311">
                  <c:v>0.50987232496499302</c:v>
                </c:pt>
                <c:pt idx="6312">
                  <c:v>0.34828540650811601</c:v>
                </c:pt>
                <c:pt idx="6313">
                  <c:v>0.197767563157451</c:v>
                </c:pt>
                <c:pt idx="6314">
                  <c:v>0.30521326613403299</c:v>
                </c:pt>
                <c:pt idx="6315">
                  <c:v>0.21365743346048599</c:v>
                </c:pt>
                <c:pt idx="6316">
                  <c:v>0.21296326407654201</c:v>
                </c:pt>
                <c:pt idx="6317">
                  <c:v>0.21364501082878001</c:v>
                </c:pt>
                <c:pt idx="6318">
                  <c:v>0.26255003887638101</c:v>
                </c:pt>
                <c:pt idx="6319">
                  <c:v>0.52346171634154304</c:v>
                </c:pt>
                <c:pt idx="6320">
                  <c:v>0.26315220778285098</c:v>
                </c:pt>
                <c:pt idx="6321">
                  <c:v>0.17070656256458999</c:v>
                </c:pt>
                <c:pt idx="6322">
                  <c:v>0.208162351935375</c:v>
                </c:pt>
                <c:pt idx="6323">
                  <c:v>0.27399346474645297</c:v>
                </c:pt>
                <c:pt idx="6324">
                  <c:v>0.147008936692858</c:v>
                </c:pt>
                <c:pt idx="6325">
                  <c:v>0</c:v>
                </c:pt>
                <c:pt idx="6326">
                  <c:v>0</c:v>
                </c:pt>
                <c:pt idx="6327">
                  <c:v>0.51815044131078902</c:v>
                </c:pt>
                <c:pt idx="6328">
                  <c:v>0.10756768436216101</c:v>
                </c:pt>
                <c:pt idx="6329">
                  <c:v>0.13691829161079899</c:v>
                </c:pt>
                <c:pt idx="6330">
                  <c:v>0.24700442111273599</c:v>
                </c:pt>
                <c:pt idx="6331">
                  <c:v>0.15512015347397601</c:v>
                </c:pt>
                <c:pt idx="6332">
                  <c:v>0.238002628413471</c:v>
                </c:pt>
                <c:pt idx="6333">
                  <c:v>0.185853790663981</c:v>
                </c:pt>
                <c:pt idx="6334">
                  <c:v>0.169126686410288</c:v>
                </c:pt>
                <c:pt idx="6335">
                  <c:v>0.46345081472746102</c:v>
                </c:pt>
                <c:pt idx="6336">
                  <c:v>0.32645233589358402</c:v>
                </c:pt>
                <c:pt idx="6337">
                  <c:v>0.198109804726504</c:v>
                </c:pt>
                <c:pt idx="6338">
                  <c:v>0.22844629447603099</c:v>
                </c:pt>
                <c:pt idx="6339">
                  <c:v>0.24491170141628199</c:v>
                </c:pt>
                <c:pt idx="6340">
                  <c:v>0.27388447570276397</c:v>
                </c:pt>
                <c:pt idx="6341">
                  <c:v>0.305284170107264</c:v>
                </c:pt>
                <c:pt idx="6342">
                  <c:v>0.22895601309889299</c:v>
                </c:pt>
                <c:pt idx="6343">
                  <c:v>0.240005703515278</c:v>
                </c:pt>
                <c:pt idx="6344">
                  <c:v>0.14503714288316299</c:v>
                </c:pt>
                <c:pt idx="6345">
                  <c:v>0</c:v>
                </c:pt>
                <c:pt idx="6346">
                  <c:v>0.28090133829696201</c:v>
                </c:pt>
                <c:pt idx="6347">
                  <c:v>0.23931923628697899</c:v>
                </c:pt>
                <c:pt idx="6348">
                  <c:v>0</c:v>
                </c:pt>
                <c:pt idx="6349">
                  <c:v>0</c:v>
                </c:pt>
                <c:pt idx="6350">
                  <c:v>0.305167764423799</c:v>
                </c:pt>
                <c:pt idx="6351">
                  <c:v>0.290794515100883</c:v>
                </c:pt>
                <c:pt idx="6352">
                  <c:v>0</c:v>
                </c:pt>
                <c:pt idx="6353">
                  <c:v>0</c:v>
                </c:pt>
                <c:pt idx="6354">
                  <c:v>0</c:v>
                </c:pt>
                <c:pt idx="6355">
                  <c:v>0.30661846784369001</c:v>
                </c:pt>
                <c:pt idx="6356">
                  <c:v>0.350007977568147</c:v>
                </c:pt>
                <c:pt idx="6357">
                  <c:v>0.256967549596675</c:v>
                </c:pt>
                <c:pt idx="6358">
                  <c:v>0.26551281511714803</c:v>
                </c:pt>
                <c:pt idx="6359">
                  <c:v>0.17628476191202899</c:v>
                </c:pt>
                <c:pt idx="6360">
                  <c:v>0.28917982229897299</c:v>
                </c:pt>
                <c:pt idx="6361">
                  <c:v>0.18414932561188199</c:v>
                </c:pt>
                <c:pt idx="6362">
                  <c:v>0.212693576009609</c:v>
                </c:pt>
                <c:pt idx="6363">
                  <c:v>0.23255850348085</c:v>
                </c:pt>
                <c:pt idx="6364">
                  <c:v>0.154626885540807</c:v>
                </c:pt>
                <c:pt idx="6365">
                  <c:v>0.20016066170347199</c:v>
                </c:pt>
                <c:pt idx="6366">
                  <c:v>0.20811601500232799</c:v>
                </c:pt>
                <c:pt idx="6367">
                  <c:v>0.193453970252883</c:v>
                </c:pt>
                <c:pt idx="6368">
                  <c:v>0</c:v>
                </c:pt>
                <c:pt idx="6369">
                  <c:v>0</c:v>
                </c:pt>
                <c:pt idx="6370">
                  <c:v>0</c:v>
                </c:pt>
                <c:pt idx="6371">
                  <c:v>0</c:v>
                </c:pt>
                <c:pt idx="6372">
                  <c:v>0</c:v>
                </c:pt>
                <c:pt idx="6373">
                  <c:v>0.41316765465240801</c:v>
                </c:pt>
                <c:pt idx="6374">
                  <c:v>0.107196549192629</c:v>
                </c:pt>
                <c:pt idx="6375">
                  <c:v>0</c:v>
                </c:pt>
                <c:pt idx="6376">
                  <c:v>0</c:v>
                </c:pt>
                <c:pt idx="6377">
                  <c:v>0</c:v>
                </c:pt>
                <c:pt idx="6378">
                  <c:v>0.385304135851739</c:v>
                </c:pt>
                <c:pt idx="6379">
                  <c:v>0.186759650689659</c:v>
                </c:pt>
                <c:pt idx="6380">
                  <c:v>0</c:v>
                </c:pt>
                <c:pt idx="6381">
                  <c:v>0.26043291766761001</c:v>
                </c:pt>
                <c:pt idx="6382">
                  <c:v>0.162890617358739</c:v>
                </c:pt>
                <c:pt idx="6383">
                  <c:v>0.142870776286291</c:v>
                </c:pt>
                <c:pt idx="6384">
                  <c:v>0.46852350302461199</c:v>
                </c:pt>
                <c:pt idx="6385">
                  <c:v>0.169657333961623</c:v>
                </c:pt>
                <c:pt idx="6386">
                  <c:v>0.268035777874987</c:v>
                </c:pt>
                <c:pt idx="6387">
                  <c:v>0.24587328805368</c:v>
                </c:pt>
                <c:pt idx="6388">
                  <c:v>0.162001379673091</c:v>
                </c:pt>
                <c:pt idx="6389">
                  <c:v>0.27937263801093998</c:v>
                </c:pt>
                <c:pt idx="6390">
                  <c:v>0.19086013000959001</c:v>
                </c:pt>
                <c:pt idx="6391">
                  <c:v>0.227422645353929</c:v>
                </c:pt>
                <c:pt idx="6392">
                  <c:v>0</c:v>
                </c:pt>
                <c:pt idx="6393">
                  <c:v>0</c:v>
                </c:pt>
                <c:pt idx="6394">
                  <c:v>0</c:v>
                </c:pt>
                <c:pt idx="6395">
                  <c:v>0</c:v>
                </c:pt>
                <c:pt idx="6396">
                  <c:v>0.17698367052123301</c:v>
                </c:pt>
                <c:pt idx="6397">
                  <c:v>0.44681907779600799</c:v>
                </c:pt>
                <c:pt idx="6398">
                  <c:v>0</c:v>
                </c:pt>
                <c:pt idx="6399">
                  <c:v>0</c:v>
                </c:pt>
                <c:pt idx="6400">
                  <c:v>0</c:v>
                </c:pt>
                <c:pt idx="6401">
                  <c:v>0.38377280990563301</c:v>
                </c:pt>
                <c:pt idx="6402">
                  <c:v>0.26603215970095501</c:v>
                </c:pt>
                <c:pt idx="6403">
                  <c:v>0</c:v>
                </c:pt>
                <c:pt idx="6404">
                  <c:v>0</c:v>
                </c:pt>
                <c:pt idx="6405">
                  <c:v>0.46546612440667001</c:v>
                </c:pt>
                <c:pt idx="6406">
                  <c:v>0.160664473404981</c:v>
                </c:pt>
                <c:pt idx="6407">
                  <c:v>0</c:v>
                </c:pt>
                <c:pt idx="6408">
                  <c:v>0</c:v>
                </c:pt>
                <c:pt idx="6409">
                  <c:v>0.203906783770851</c:v>
                </c:pt>
                <c:pt idx="6410">
                  <c:v>0.34994118204520502</c:v>
                </c:pt>
                <c:pt idx="6411">
                  <c:v>0.19840244195103199</c:v>
                </c:pt>
                <c:pt idx="6412">
                  <c:v>0.25873352251604498</c:v>
                </c:pt>
                <c:pt idx="6413">
                  <c:v>0.188213089452547</c:v>
                </c:pt>
                <c:pt idx="6414">
                  <c:v>0.19991117287082999</c:v>
                </c:pt>
                <c:pt idx="6415">
                  <c:v>0.27948722406770499</c:v>
                </c:pt>
                <c:pt idx="6416">
                  <c:v>0.151800849996586</c:v>
                </c:pt>
                <c:pt idx="6417">
                  <c:v>0</c:v>
                </c:pt>
                <c:pt idx="6418">
                  <c:v>0</c:v>
                </c:pt>
                <c:pt idx="6419">
                  <c:v>0</c:v>
                </c:pt>
                <c:pt idx="6420">
                  <c:v>0.17672700566031299</c:v>
                </c:pt>
                <c:pt idx="6421">
                  <c:v>0.39388242109146299</c:v>
                </c:pt>
                <c:pt idx="6422">
                  <c:v>0</c:v>
                </c:pt>
                <c:pt idx="6423">
                  <c:v>0</c:v>
                </c:pt>
                <c:pt idx="6424">
                  <c:v>0</c:v>
                </c:pt>
                <c:pt idx="6425">
                  <c:v>0.51815503604686197</c:v>
                </c:pt>
                <c:pt idx="6426">
                  <c:v>0.16351157070442299</c:v>
                </c:pt>
                <c:pt idx="6427">
                  <c:v>0.24278312322818801</c:v>
                </c:pt>
                <c:pt idx="6428">
                  <c:v>0.286809841135099</c:v>
                </c:pt>
                <c:pt idx="6429">
                  <c:v>0.20704713240250999</c:v>
                </c:pt>
                <c:pt idx="6430">
                  <c:v>0.231211160418023</c:v>
                </c:pt>
                <c:pt idx="6431">
                  <c:v>0.177199606191939</c:v>
                </c:pt>
                <c:pt idx="6432">
                  <c:v>0.27611935874532201</c:v>
                </c:pt>
                <c:pt idx="6433">
                  <c:v>0.183750266443168</c:v>
                </c:pt>
                <c:pt idx="6434">
                  <c:v>0.197498449053117</c:v>
                </c:pt>
                <c:pt idx="6435">
                  <c:v>0.24220252991987001</c:v>
                </c:pt>
                <c:pt idx="6436">
                  <c:v>0.17459721586562199</c:v>
                </c:pt>
                <c:pt idx="6437">
                  <c:v>0.174896134245111</c:v>
                </c:pt>
                <c:pt idx="6438">
                  <c:v>0.24398228707615199</c:v>
                </c:pt>
                <c:pt idx="6439">
                  <c:v>0.19537611492262</c:v>
                </c:pt>
                <c:pt idx="6440">
                  <c:v>0.218060416598646</c:v>
                </c:pt>
                <c:pt idx="6441">
                  <c:v>0</c:v>
                </c:pt>
                <c:pt idx="6442">
                  <c:v>0</c:v>
                </c:pt>
                <c:pt idx="6443">
                  <c:v>5.01284139836181E-2</c:v>
                </c:pt>
                <c:pt idx="6444">
                  <c:v>0.52182085152972602</c:v>
                </c:pt>
                <c:pt idx="6445">
                  <c:v>5.38591676833328E-2</c:v>
                </c:pt>
                <c:pt idx="6446">
                  <c:v>0</c:v>
                </c:pt>
                <c:pt idx="6447">
                  <c:v>7.5265562064477001E-2</c:v>
                </c:pt>
                <c:pt idx="6448">
                  <c:v>0.47131827795593001</c:v>
                </c:pt>
                <c:pt idx="6449">
                  <c:v>0</c:v>
                </c:pt>
                <c:pt idx="6450">
                  <c:v>0</c:v>
                </c:pt>
                <c:pt idx="6451">
                  <c:v>0.157072005894901</c:v>
                </c:pt>
                <c:pt idx="6452">
                  <c:v>0.17259526048856999</c:v>
                </c:pt>
                <c:pt idx="6453">
                  <c:v>0.117968503376103</c:v>
                </c:pt>
                <c:pt idx="6454">
                  <c:v>0.29953152390799997</c:v>
                </c:pt>
                <c:pt idx="6455">
                  <c:v>0.197025467129329</c:v>
                </c:pt>
                <c:pt idx="6456">
                  <c:v>0.19841824369706601</c:v>
                </c:pt>
                <c:pt idx="6457">
                  <c:v>0.24755090190546999</c:v>
                </c:pt>
                <c:pt idx="6458">
                  <c:v>0.18238304596270899</c:v>
                </c:pt>
                <c:pt idx="6459">
                  <c:v>0.19561572214911899</c:v>
                </c:pt>
                <c:pt idx="6460">
                  <c:v>0.27092203012060201</c:v>
                </c:pt>
                <c:pt idx="6461">
                  <c:v>0.14633379172865499</c:v>
                </c:pt>
                <c:pt idx="6462">
                  <c:v>0.27832896968191201</c:v>
                </c:pt>
                <c:pt idx="6463">
                  <c:v>0.126977977911507</c:v>
                </c:pt>
                <c:pt idx="6464">
                  <c:v>0</c:v>
                </c:pt>
                <c:pt idx="6465">
                  <c:v>0</c:v>
                </c:pt>
                <c:pt idx="6466">
                  <c:v>0.202574013488521</c:v>
                </c:pt>
                <c:pt idx="6467">
                  <c:v>0.44758381486367199</c:v>
                </c:pt>
                <c:pt idx="6468">
                  <c:v>0</c:v>
                </c:pt>
                <c:pt idx="6469">
                  <c:v>0</c:v>
                </c:pt>
                <c:pt idx="6470">
                  <c:v>0</c:v>
                </c:pt>
                <c:pt idx="6471">
                  <c:v>0.43609011328516301</c:v>
                </c:pt>
                <c:pt idx="6472">
                  <c:v>0.21338018655680699</c:v>
                </c:pt>
                <c:pt idx="6473">
                  <c:v>0</c:v>
                </c:pt>
                <c:pt idx="6474">
                  <c:v>0.12611305151903299</c:v>
                </c:pt>
                <c:pt idx="6475">
                  <c:v>0.47171267577542703</c:v>
                </c:pt>
                <c:pt idx="6476">
                  <c:v>0.23192440178097901</c:v>
                </c:pt>
                <c:pt idx="6477">
                  <c:v>0.190434822327646</c:v>
                </c:pt>
                <c:pt idx="6478">
                  <c:v>0</c:v>
                </c:pt>
                <c:pt idx="6479">
                  <c:v>0.38553329341152498</c:v>
                </c:pt>
                <c:pt idx="6480">
                  <c:v>0.31420314694815099</c:v>
                </c:pt>
                <c:pt idx="6481">
                  <c:v>0.21141613863968001</c:v>
                </c:pt>
                <c:pt idx="6482">
                  <c:v>0.21509901746733701</c:v>
                </c:pt>
                <c:pt idx="6483">
                  <c:v>0.26384519756586899</c:v>
                </c:pt>
                <c:pt idx="6484">
                  <c:v>0.19253969789134001</c:v>
                </c:pt>
                <c:pt idx="6485">
                  <c:v>0.21612122753653601</c:v>
                </c:pt>
                <c:pt idx="6486">
                  <c:v>0.25209791717866598</c:v>
                </c:pt>
                <c:pt idx="6487">
                  <c:v>0.161754364699839</c:v>
                </c:pt>
                <c:pt idx="6488">
                  <c:v>0.22899526555991301</c:v>
                </c:pt>
                <c:pt idx="6489">
                  <c:v>0.27456313357562601</c:v>
                </c:pt>
                <c:pt idx="6490">
                  <c:v>0.18811360460013701</c:v>
                </c:pt>
                <c:pt idx="6491">
                  <c:v>0.11471379171981699</c:v>
                </c:pt>
                <c:pt idx="6492">
                  <c:v>0</c:v>
                </c:pt>
                <c:pt idx="6493">
                  <c:v>0</c:v>
                </c:pt>
                <c:pt idx="6494">
                  <c:v>0</c:v>
                </c:pt>
                <c:pt idx="6495">
                  <c:v>0</c:v>
                </c:pt>
                <c:pt idx="6496">
                  <c:v>0.20822877353253899</c:v>
                </c:pt>
                <c:pt idx="6497">
                  <c:v>0.211189803935043</c:v>
                </c:pt>
                <c:pt idx="6498">
                  <c:v>0.24700582483838401</c:v>
                </c:pt>
                <c:pt idx="6499">
                  <c:v>0.17961395920017301</c:v>
                </c:pt>
                <c:pt idx="6500">
                  <c:v>0.220697051479637</c:v>
                </c:pt>
                <c:pt idx="6501">
                  <c:v>0.20989163644471201</c:v>
                </c:pt>
                <c:pt idx="6502">
                  <c:v>0.32833042785855099</c:v>
                </c:pt>
                <c:pt idx="6503">
                  <c:v>0.53070131677627497</c:v>
                </c:pt>
                <c:pt idx="6504">
                  <c:v>0.20296414885650499</c:v>
                </c:pt>
                <c:pt idx="6505">
                  <c:v>0.17943332270399501</c:v>
                </c:pt>
                <c:pt idx="6506">
                  <c:v>0.192729073353853</c:v>
                </c:pt>
                <c:pt idx="6507">
                  <c:v>0.180052967611839</c:v>
                </c:pt>
                <c:pt idx="6508">
                  <c:v>0.238341542506043</c:v>
                </c:pt>
                <c:pt idx="6509">
                  <c:v>0.16367868719408901</c:v>
                </c:pt>
                <c:pt idx="6510">
                  <c:v>0.19344122714394699</c:v>
                </c:pt>
                <c:pt idx="6511">
                  <c:v>0.18733582753959799</c:v>
                </c:pt>
                <c:pt idx="6512">
                  <c:v>0.25949443300558001</c:v>
                </c:pt>
                <c:pt idx="6513">
                  <c:v>0</c:v>
                </c:pt>
                <c:pt idx="6514">
                  <c:v>0</c:v>
                </c:pt>
                <c:pt idx="6515">
                  <c:v>0.17707625370765301</c:v>
                </c:pt>
                <c:pt idx="6516">
                  <c:v>0.44651906224619198</c:v>
                </c:pt>
                <c:pt idx="6517">
                  <c:v>0</c:v>
                </c:pt>
                <c:pt idx="6518">
                  <c:v>0</c:v>
                </c:pt>
                <c:pt idx="6519">
                  <c:v>0</c:v>
                </c:pt>
                <c:pt idx="6520">
                  <c:v>0.43929384548926997</c:v>
                </c:pt>
                <c:pt idx="6521">
                  <c:v>0.10732189665236801</c:v>
                </c:pt>
                <c:pt idx="6522">
                  <c:v>0.284280306382311</c:v>
                </c:pt>
                <c:pt idx="6523">
                  <c:v>0.22149730199554701</c:v>
                </c:pt>
                <c:pt idx="6524">
                  <c:v>0.20962380146112999</c:v>
                </c:pt>
                <c:pt idx="6525">
                  <c:v>0.24218681324109401</c:v>
                </c:pt>
                <c:pt idx="6526">
                  <c:v>0.14214429619187</c:v>
                </c:pt>
                <c:pt idx="6527">
                  <c:v>0.51438474994709105</c:v>
                </c:pt>
                <c:pt idx="6528">
                  <c:v>0.30201855042067499</c:v>
                </c:pt>
                <c:pt idx="6529">
                  <c:v>0.197915196066726</c:v>
                </c:pt>
                <c:pt idx="6530">
                  <c:v>0.18381765193962399</c:v>
                </c:pt>
                <c:pt idx="6531">
                  <c:v>0.21478757737298801</c:v>
                </c:pt>
                <c:pt idx="6532">
                  <c:v>0.13664500327059101</c:v>
                </c:pt>
                <c:pt idx="6533">
                  <c:v>0.22430876602633601</c:v>
                </c:pt>
                <c:pt idx="6534">
                  <c:v>0.21848822318319899</c:v>
                </c:pt>
                <c:pt idx="6535">
                  <c:v>0.182414129508432</c:v>
                </c:pt>
                <c:pt idx="6536">
                  <c:v>0.164423210739885</c:v>
                </c:pt>
                <c:pt idx="6537">
                  <c:v>0.188787110720503</c:v>
                </c:pt>
                <c:pt idx="6538">
                  <c:v>0.42751805459504799</c:v>
                </c:pt>
                <c:pt idx="6539">
                  <c:v>0.325690608191262</c:v>
                </c:pt>
                <c:pt idx="6540">
                  <c:v>0.149262566440267</c:v>
                </c:pt>
                <c:pt idx="6541">
                  <c:v>0.20547249782024801</c:v>
                </c:pt>
                <c:pt idx="6542">
                  <c:v>0.163170976986864</c:v>
                </c:pt>
                <c:pt idx="6543">
                  <c:v>0.23452591503825801</c:v>
                </c:pt>
                <c:pt idx="6544">
                  <c:v>0.29456483044713999</c:v>
                </c:pt>
                <c:pt idx="6545">
                  <c:v>0.506080956426738</c:v>
                </c:pt>
                <c:pt idx="6546">
                  <c:v>0.21488029391088501</c:v>
                </c:pt>
                <c:pt idx="6547">
                  <c:v>0.213812007488237</c:v>
                </c:pt>
                <c:pt idx="6548">
                  <c:v>0.30387329506868899</c:v>
                </c:pt>
                <c:pt idx="6549">
                  <c:v>0.50230390496076704</c:v>
                </c:pt>
                <c:pt idx="6550">
                  <c:v>0.30608313267911702</c:v>
                </c:pt>
                <c:pt idx="6551">
                  <c:v>0.33377406704700202</c:v>
                </c:pt>
                <c:pt idx="6552">
                  <c:v>0.50645374099671303</c:v>
                </c:pt>
                <c:pt idx="6553">
                  <c:v>0.34779002533474601</c:v>
                </c:pt>
                <c:pt idx="6554">
                  <c:v>0.30352546856642298</c:v>
                </c:pt>
                <c:pt idx="6555">
                  <c:v>0.32562240833555101</c:v>
                </c:pt>
                <c:pt idx="6556">
                  <c:v>0.40221518560194303</c:v>
                </c:pt>
                <c:pt idx="6557">
                  <c:v>0.44818314666995901</c:v>
                </c:pt>
                <c:pt idx="6558">
                  <c:v>0.483895435450791</c:v>
                </c:pt>
                <c:pt idx="6559">
                  <c:v>0.57103127602413395</c:v>
                </c:pt>
                <c:pt idx="6560">
                  <c:v>0.23986169686331699</c:v>
                </c:pt>
                <c:pt idx="6561">
                  <c:v>0.164470869351486</c:v>
                </c:pt>
                <c:pt idx="6562">
                  <c:v>9.2971978480364897E-2</c:v>
                </c:pt>
                <c:pt idx="6563">
                  <c:v>0.20265431473439199</c:v>
                </c:pt>
                <c:pt idx="6564">
                  <c:v>0.47302800489654201</c:v>
                </c:pt>
                <c:pt idx="6565">
                  <c:v>0</c:v>
                </c:pt>
                <c:pt idx="6566">
                  <c:v>0</c:v>
                </c:pt>
                <c:pt idx="6567">
                  <c:v>0</c:v>
                </c:pt>
                <c:pt idx="6568">
                  <c:v>0.437526628730811</c:v>
                </c:pt>
                <c:pt idx="6569">
                  <c:v>0.33115314878485103</c:v>
                </c:pt>
                <c:pt idx="6570">
                  <c:v>0.310335686843493</c:v>
                </c:pt>
                <c:pt idx="6571">
                  <c:v>0.26371202268376998</c:v>
                </c:pt>
                <c:pt idx="6572">
                  <c:v>0.51234014905337399</c:v>
                </c:pt>
                <c:pt idx="6573">
                  <c:v>0.38395325539172398</c:v>
                </c:pt>
                <c:pt idx="6574">
                  <c:v>0.30673758468238699</c:v>
                </c:pt>
                <c:pt idx="6575">
                  <c:v>0.50800750887118196</c:v>
                </c:pt>
                <c:pt idx="6576">
                  <c:v>0.50422200239603798</c:v>
                </c:pt>
                <c:pt idx="6577">
                  <c:v>0.311897080254604</c:v>
                </c:pt>
                <c:pt idx="6578">
                  <c:v>0.304123989699007</c:v>
                </c:pt>
                <c:pt idx="6579">
                  <c:v>0.30575017392895598</c:v>
                </c:pt>
                <c:pt idx="6580">
                  <c:v>0.30271951634904398</c:v>
                </c:pt>
                <c:pt idx="6581">
                  <c:v>0.30419920926204003</c:v>
                </c:pt>
                <c:pt idx="6582">
                  <c:v>0.30294957410944701</c:v>
                </c:pt>
                <c:pt idx="6583">
                  <c:v>0.47887044143789198</c:v>
                </c:pt>
                <c:pt idx="6584">
                  <c:v>0.48464820533681302</c:v>
                </c:pt>
                <c:pt idx="6585">
                  <c:v>0.30320718544602199</c:v>
                </c:pt>
                <c:pt idx="6586">
                  <c:v>0.30232168326337799</c:v>
                </c:pt>
                <c:pt idx="6587">
                  <c:v>0.35455453420310601</c:v>
                </c:pt>
                <c:pt idx="6588">
                  <c:v>0.50579744070985999</c:v>
                </c:pt>
                <c:pt idx="6589">
                  <c:v>0.26460465410318901</c:v>
                </c:pt>
                <c:pt idx="6590">
                  <c:v>0.18144125694990601</c:v>
                </c:pt>
                <c:pt idx="6591">
                  <c:v>0.30638398474935702</c:v>
                </c:pt>
                <c:pt idx="6592">
                  <c:v>0.38554994793898301</c:v>
                </c:pt>
                <c:pt idx="6593">
                  <c:v>0.51599923789927205</c:v>
                </c:pt>
                <c:pt idx="6594">
                  <c:v>0.36302630913612599</c:v>
                </c:pt>
                <c:pt idx="6595">
                  <c:v>0.33098559270306099</c:v>
                </c:pt>
                <c:pt idx="6596">
                  <c:v>0.46261622909865402</c:v>
                </c:pt>
                <c:pt idx="6597">
                  <c:v>0.52452060427310598</c:v>
                </c:pt>
                <c:pt idx="6598">
                  <c:v>0.475845889731695</c:v>
                </c:pt>
                <c:pt idx="6599">
                  <c:v>0.61113913143225596</c:v>
                </c:pt>
                <c:pt idx="6600">
                  <c:v>0.56596996675928002</c:v>
                </c:pt>
                <c:pt idx="6601">
                  <c:v>0.524401430636251</c:v>
                </c:pt>
                <c:pt idx="6602">
                  <c:v>0.55107270955478205</c:v>
                </c:pt>
                <c:pt idx="6603">
                  <c:v>0.59172394890677404</c:v>
                </c:pt>
                <c:pt idx="6604">
                  <c:v>0.61028574954968395</c:v>
                </c:pt>
                <c:pt idx="6605">
                  <c:v>0.61434055950982103</c:v>
                </c:pt>
                <c:pt idx="6606">
                  <c:v>0.58177970097178</c:v>
                </c:pt>
                <c:pt idx="6607">
                  <c:v>0.56767056777580105</c:v>
                </c:pt>
                <c:pt idx="6608">
                  <c:v>0.44562375172558299</c:v>
                </c:pt>
                <c:pt idx="6609">
                  <c:v>0.173048469982088</c:v>
                </c:pt>
                <c:pt idx="6610">
                  <c:v>0.225157062954355</c:v>
                </c:pt>
                <c:pt idx="6611">
                  <c:v>0.18767693306659</c:v>
                </c:pt>
                <c:pt idx="6612">
                  <c:v>0.19186072808627599</c:v>
                </c:pt>
                <c:pt idx="6613">
                  <c:v>0.27047847814369602</c:v>
                </c:pt>
                <c:pt idx="6614">
                  <c:v>0.19445651273096101</c:v>
                </c:pt>
                <c:pt idx="6615">
                  <c:v>0.20940149124843499</c:v>
                </c:pt>
                <c:pt idx="6616">
                  <c:v>0.21408113678510499</c:v>
                </c:pt>
                <c:pt idx="6617">
                  <c:v>0.32736435182581097</c:v>
                </c:pt>
                <c:pt idx="6618">
                  <c:v>0.51682707114216497</c:v>
                </c:pt>
                <c:pt idx="6619">
                  <c:v>0.50214235535352603</c:v>
                </c:pt>
                <c:pt idx="6620">
                  <c:v>0.43279762974503799</c:v>
                </c:pt>
                <c:pt idx="6621">
                  <c:v>0.44057199725552798</c:v>
                </c:pt>
                <c:pt idx="6622">
                  <c:v>0.58658729919957397</c:v>
                </c:pt>
                <c:pt idx="6623">
                  <c:v>0.55058949091493803</c:v>
                </c:pt>
                <c:pt idx="6624">
                  <c:v>0.53529446108860501</c:v>
                </c:pt>
                <c:pt idx="6625">
                  <c:v>0.55559123311541203</c:v>
                </c:pt>
                <c:pt idx="6626">
                  <c:v>0.58645415151500502</c:v>
                </c:pt>
                <c:pt idx="6627">
                  <c:v>0.694725644469387</c:v>
                </c:pt>
                <c:pt idx="6628">
                  <c:v>0.61580791398299495</c:v>
                </c:pt>
                <c:pt idx="6629">
                  <c:v>0.61465256726245399</c:v>
                </c:pt>
                <c:pt idx="6630">
                  <c:v>0.60029346485110602</c:v>
                </c:pt>
                <c:pt idx="6631">
                  <c:v>0.68906660011310295</c:v>
                </c:pt>
                <c:pt idx="6632">
                  <c:v>0.31023774464791698</c:v>
                </c:pt>
                <c:pt idx="6633">
                  <c:v>0.151129428706749</c:v>
                </c:pt>
                <c:pt idx="6634">
                  <c:v>0.273885369706449</c:v>
                </c:pt>
                <c:pt idx="6635">
                  <c:v>0</c:v>
                </c:pt>
                <c:pt idx="6636">
                  <c:v>0</c:v>
                </c:pt>
                <c:pt idx="6637">
                  <c:v>0.20351055252830899</c:v>
                </c:pt>
                <c:pt idx="6638">
                  <c:v>0.34393691060746601</c:v>
                </c:pt>
                <c:pt idx="6639">
                  <c:v>0</c:v>
                </c:pt>
                <c:pt idx="6640">
                  <c:v>0.13702286030580199</c:v>
                </c:pt>
                <c:pt idx="6641">
                  <c:v>0.20947333983632499</c:v>
                </c:pt>
                <c:pt idx="6642">
                  <c:v>0.167058355786107</c:v>
                </c:pt>
                <c:pt idx="6643">
                  <c:v>0.229325843657152</c:v>
                </c:pt>
                <c:pt idx="6644">
                  <c:v>0.18602506265497501</c:v>
                </c:pt>
                <c:pt idx="6645">
                  <c:v>0.173751430389608</c:v>
                </c:pt>
                <c:pt idx="6646">
                  <c:v>0.48452486660473398</c:v>
                </c:pt>
                <c:pt idx="6647">
                  <c:v>0.50862988455935498</c:v>
                </c:pt>
                <c:pt idx="6648">
                  <c:v>0.15310814860699501</c:v>
                </c:pt>
                <c:pt idx="6649">
                  <c:v>0.27594271971461898</c:v>
                </c:pt>
                <c:pt idx="6650">
                  <c:v>0.30650877175160102</c:v>
                </c:pt>
                <c:pt idx="6651">
                  <c:v>0.30347968758686</c:v>
                </c:pt>
                <c:pt idx="6652">
                  <c:v>0.303826067687057</c:v>
                </c:pt>
                <c:pt idx="6653">
                  <c:v>0.34287933998753201</c:v>
                </c:pt>
                <c:pt idx="6654">
                  <c:v>0.52250218878449595</c:v>
                </c:pt>
                <c:pt idx="6655">
                  <c:v>0.35949466467053198</c:v>
                </c:pt>
                <c:pt idx="6656">
                  <c:v>0.303596195886216</c:v>
                </c:pt>
                <c:pt idx="6657">
                  <c:v>0.47081914180295598</c:v>
                </c:pt>
                <c:pt idx="6658">
                  <c:v>0.31454614175290602</c:v>
                </c:pt>
                <c:pt idx="6659">
                  <c:v>0.234651544514239</c:v>
                </c:pt>
                <c:pt idx="6660">
                  <c:v>0.131815836625748</c:v>
                </c:pt>
                <c:pt idx="6661">
                  <c:v>0.23329635350263001</c:v>
                </c:pt>
                <c:pt idx="6662">
                  <c:v>0.12142628227883399</c:v>
                </c:pt>
                <c:pt idx="6663">
                  <c:v>0.515676770915932</c:v>
                </c:pt>
                <c:pt idx="6664">
                  <c:v>0.27046811336513199</c:v>
                </c:pt>
                <c:pt idx="6665">
                  <c:v>0.22263680186829199</c:v>
                </c:pt>
                <c:pt idx="6666">
                  <c:v>0.22273540972973899</c:v>
                </c:pt>
                <c:pt idx="6667">
                  <c:v>0.52180358091222401</c:v>
                </c:pt>
                <c:pt idx="6668">
                  <c:v>0.32987739095985702</c:v>
                </c:pt>
                <c:pt idx="6669">
                  <c:v>0.30309950627524102</c:v>
                </c:pt>
                <c:pt idx="6670">
                  <c:v>0.33345953796521299</c:v>
                </c:pt>
                <c:pt idx="6671">
                  <c:v>0.52062361694061998</c:v>
                </c:pt>
                <c:pt idx="6672">
                  <c:v>0.36088286239293299</c:v>
                </c:pt>
                <c:pt idx="6673">
                  <c:v>0.30264922759660101</c:v>
                </c:pt>
                <c:pt idx="6674">
                  <c:v>0.30277469845259097</c:v>
                </c:pt>
                <c:pt idx="6675">
                  <c:v>0.30229993036047997</c:v>
                </c:pt>
                <c:pt idx="6676">
                  <c:v>0.302379180795734</c:v>
                </c:pt>
                <c:pt idx="6677">
                  <c:v>0.30196361524717102</c:v>
                </c:pt>
                <c:pt idx="6678">
                  <c:v>0.341972287231535</c:v>
                </c:pt>
                <c:pt idx="6679">
                  <c:v>0.51021864537516504</c:v>
                </c:pt>
                <c:pt idx="6680">
                  <c:v>0.31768290584130099</c:v>
                </c:pt>
                <c:pt idx="6681">
                  <c:v>0.30241503867223102</c:v>
                </c:pt>
                <c:pt idx="6682">
                  <c:v>0.15800020202281601</c:v>
                </c:pt>
                <c:pt idx="6683">
                  <c:v>0.259035650296986</c:v>
                </c:pt>
                <c:pt idx="6684">
                  <c:v>0.16910427976815801</c:v>
                </c:pt>
                <c:pt idx="6685">
                  <c:v>0.22841705777727001</c:v>
                </c:pt>
                <c:pt idx="6686">
                  <c:v>0.13529633739209501</c:v>
                </c:pt>
                <c:pt idx="6687">
                  <c:v>0.246434234397368</c:v>
                </c:pt>
                <c:pt idx="6688">
                  <c:v>0.168775537443069</c:v>
                </c:pt>
                <c:pt idx="6689">
                  <c:v>0.24335049239422499</c:v>
                </c:pt>
                <c:pt idx="6690">
                  <c:v>0.165376868431486</c:v>
                </c:pt>
                <c:pt idx="6691">
                  <c:v>0.22588212641623101</c:v>
                </c:pt>
                <c:pt idx="6692">
                  <c:v>0.27361138385243</c:v>
                </c:pt>
                <c:pt idx="6693">
                  <c:v>0.50985653580226797</c:v>
                </c:pt>
                <c:pt idx="6694">
                  <c:v>0.31403801216876798</c:v>
                </c:pt>
                <c:pt idx="6695">
                  <c:v>0.40605473553356702</c:v>
                </c:pt>
                <c:pt idx="6696">
                  <c:v>0.44416263895146502</c:v>
                </c:pt>
                <c:pt idx="6697">
                  <c:v>0.30304301089255897</c:v>
                </c:pt>
                <c:pt idx="6698">
                  <c:v>0.30211775086713799</c:v>
                </c:pt>
                <c:pt idx="6699">
                  <c:v>0.30194184812979602</c:v>
                </c:pt>
                <c:pt idx="6700">
                  <c:v>0.301073684459993</c:v>
                </c:pt>
                <c:pt idx="6701">
                  <c:v>0.30099035741234498</c:v>
                </c:pt>
                <c:pt idx="6702">
                  <c:v>0.30087473175024498</c:v>
                </c:pt>
                <c:pt idx="6703">
                  <c:v>0.35195840874017198</c:v>
                </c:pt>
                <c:pt idx="6704">
                  <c:v>0.50694740376004799</c:v>
                </c:pt>
                <c:pt idx="6705">
                  <c:v>0.19633092919789299</c:v>
                </c:pt>
                <c:pt idx="6706">
                  <c:v>0.15102110003036001</c:v>
                </c:pt>
                <c:pt idx="6707">
                  <c:v>0.15127332230599999</c:v>
                </c:pt>
                <c:pt idx="6708">
                  <c:v>0.221109192229406</c:v>
                </c:pt>
                <c:pt idx="6709">
                  <c:v>0.52068949566727196</c:v>
                </c:pt>
                <c:pt idx="6710">
                  <c:v>0.21758419862660899</c:v>
                </c:pt>
                <c:pt idx="6711">
                  <c:v>0.14745067790107699</c:v>
                </c:pt>
                <c:pt idx="6712">
                  <c:v>0.234344397181145</c:v>
                </c:pt>
                <c:pt idx="6713">
                  <c:v>0.21221705310799099</c:v>
                </c:pt>
                <c:pt idx="6714">
                  <c:v>0.32594801889293201</c:v>
                </c:pt>
                <c:pt idx="6715">
                  <c:v>0.446633254662887</c:v>
                </c:pt>
                <c:pt idx="6716">
                  <c:v>0.303192133440912</c:v>
                </c:pt>
                <c:pt idx="6717">
                  <c:v>0.34282488543753797</c:v>
                </c:pt>
                <c:pt idx="6718">
                  <c:v>0.51857347951248101</c:v>
                </c:pt>
                <c:pt idx="6719">
                  <c:v>0.44407464136851799</c:v>
                </c:pt>
                <c:pt idx="6720">
                  <c:v>0.301481027116555</c:v>
                </c:pt>
                <c:pt idx="6721">
                  <c:v>0.302007194207845</c:v>
                </c:pt>
                <c:pt idx="6722">
                  <c:v>0.30151032823041601</c:v>
                </c:pt>
                <c:pt idx="6723">
                  <c:v>0.300961150014464</c:v>
                </c:pt>
                <c:pt idx="6724">
                  <c:v>0.30101050966263299</c:v>
                </c:pt>
                <c:pt idx="6725">
                  <c:v>0.30029793433943403</c:v>
                </c:pt>
                <c:pt idx="6726">
                  <c:v>0.36092250830060801</c:v>
                </c:pt>
                <c:pt idx="6727">
                  <c:v>0.52062741676896396</c:v>
                </c:pt>
                <c:pt idx="6728">
                  <c:v>0.37950466048710102</c:v>
                </c:pt>
                <c:pt idx="6729">
                  <c:v>0.17987215322369299</c:v>
                </c:pt>
                <c:pt idx="6730">
                  <c:v>0.24236886375276701</c:v>
                </c:pt>
                <c:pt idx="6731">
                  <c:v>5.2511158454623397E-2</c:v>
                </c:pt>
                <c:pt idx="6732">
                  <c:v>0</c:v>
                </c:pt>
                <c:pt idx="6733">
                  <c:v>0.202831703230824</c:v>
                </c:pt>
                <c:pt idx="6734">
                  <c:v>0.42185012503547997</c:v>
                </c:pt>
                <c:pt idx="6735">
                  <c:v>0</c:v>
                </c:pt>
                <c:pt idx="6736">
                  <c:v>0.108052355430071</c:v>
                </c:pt>
                <c:pt idx="6737">
                  <c:v>0.16042686386837399</c:v>
                </c:pt>
                <c:pt idx="6738">
                  <c:v>0.21938459899759599</c:v>
                </c:pt>
                <c:pt idx="6739">
                  <c:v>0.40943411081751202</c:v>
                </c:pt>
                <c:pt idx="6740">
                  <c:v>0.35120604453940102</c:v>
                </c:pt>
                <c:pt idx="6741">
                  <c:v>0.47913020428710301</c:v>
                </c:pt>
                <c:pt idx="6742">
                  <c:v>0.346810756228979</c:v>
                </c:pt>
                <c:pt idx="6743">
                  <c:v>0.51365831183786703</c:v>
                </c:pt>
                <c:pt idx="6744">
                  <c:v>0.550506728122797</c:v>
                </c:pt>
                <c:pt idx="6745">
                  <c:v>0.59231203669640997</c:v>
                </c:pt>
                <c:pt idx="6746">
                  <c:v>0.59611488753733199</c:v>
                </c:pt>
                <c:pt idx="6747">
                  <c:v>0.60184404512076095</c:v>
                </c:pt>
                <c:pt idx="6748">
                  <c:v>0.60757676758007995</c:v>
                </c:pt>
                <c:pt idx="6749">
                  <c:v>0.61283894548427997</c:v>
                </c:pt>
                <c:pt idx="6750">
                  <c:v>0.44077252774362302</c:v>
                </c:pt>
                <c:pt idx="6751">
                  <c:v>0.61448861900874396</c:v>
                </c:pt>
                <c:pt idx="6752">
                  <c:v>0.27119636717158202</c:v>
                </c:pt>
                <c:pt idx="6753">
                  <c:v>0.20735896113817001</c:v>
                </c:pt>
                <c:pt idx="6754">
                  <c:v>0.161569032059105</c:v>
                </c:pt>
                <c:pt idx="6755">
                  <c:v>0</c:v>
                </c:pt>
                <c:pt idx="6756">
                  <c:v>0.43930478879492002</c:v>
                </c:pt>
                <c:pt idx="6757">
                  <c:v>0.107362173463713</c:v>
                </c:pt>
                <c:pt idx="6758">
                  <c:v>0</c:v>
                </c:pt>
                <c:pt idx="6759">
                  <c:v>0</c:v>
                </c:pt>
                <c:pt idx="6760">
                  <c:v>0.228033597256391</c:v>
                </c:pt>
                <c:pt idx="6761">
                  <c:v>0.38477790142090401</c:v>
                </c:pt>
                <c:pt idx="6762">
                  <c:v>0.28752165225242099</c:v>
                </c:pt>
                <c:pt idx="6763">
                  <c:v>0.16030754348329701</c:v>
                </c:pt>
                <c:pt idx="6764">
                  <c:v>0.28214232562473601</c:v>
                </c:pt>
                <c:pt idx="6765">
                  <c:v>0.22096772627779801</c:v>
                </c:pt>
                <c:pt idx="6766">
                  <c:v>0.32772254469787998</c:v>
                </c:pt>
                <c:pt idx="6767">
                  <c:v>0.53077556056830599</c:v>
                </c:pt>
                <c:pt idx="6768">
                  <c:v>0.49688788035246201</c:v>
                </c:pt>
                <c:pt idx="6769">
                  <c:v>0.41320119679614697</c:v>
                </c:pt>
                <c:pt idx="6770">
                  <c:v>0.44966553857687003</c:v>
                </c:pt>
                <c:pt idx="6771">
                  <c:v>0.48707946438405503</c:v>
                </c:pt>
                <c:pt idx="6772">
                  <c:v>0.51057019443927099</c:v>
                </c:pt>
                <c:pt idx="6773">
                  <c:v>0.52594825108157905</c:v>
                </c:pt>
                <c:pt idx="6774">
                  <c:v>0.51021493542518603</c:v>
                </c:pt>
                <c:pt idx="6775">
                  <c:v>0.62119881851765402</c:v>
                </c:pt>
                <c:pt idx="6776">
                  <c:v>0.34477553598473998</c:v>
                </c:pt>
                <c:pt idx="6777">
                  <c:v>0.167917300634432</c:v>
                </c:pt>
                <c:pt idx="6778">
                  <c:v>0.14955559563095899</c:v>
                </c:pt>
                <c:pt idx="6779">
                  <c:v>0</c:v>
                </c:pt>
                <c:pt idx="6780">
                  <c:v>0</c:v>
                </c:pt>
                <c:pt idx="6781">
                  <c:v>0.151736594694902</c:v>
                </c:pt>
                <c:pt idx="6782">
                  <c:v>0.395009820669039</c:v>
                </c:pt>
                <c:pt idx="6783">
                  <c:v>0</c:v>
                </c:pt>
                <c:pt idx="6784">
                  <c:v>0.13440322666606899</c:v>
                </c:pt>
                <c:pt idx="6785">
                  <c:v>0.15479488680435299</c:v>
                </c:pt>
                <c:pt idx="6786">
                  <c:v>0.210076378519895</c:v>
                </c:pt>
                <c:pt idx="6787">
                  <c:v>0.43798563342310198</c:v>
                </c:pt>
                <c:pt idx="6788">
                  <c:v>0.312796820150257</c:v>
                </c:pt>
                <c:pt idx="6789">
                  <c:v>0.21463717936659901</c:v>
                </c:pt>
                <c:pt idx="6790">
                  <c:v>0.19514537547374999</c:v>
                </c:pt>
                <c:pt idx="6791">
                  <c:v>0.51374503949753103</c:v>
                </c:pt>
                <c:pt idx="6792">
                  <c:v>0.49809249792524302</c:v>
                </c:pt>
                <c:pt idx="6793">
                  <c:v>0.37735620112245899</c:v>
                </c:pt>
                <c:pt idx="6794">
                  <c:v>0.36866494452716703</c:v>
                </c:pt>
                <c:pt idx="6795">
                  <c:v>0.35658085750773799</c:v>
                </c:pt>
                <c:pt idx="6796">
                  <c:v>0.36460158936137599</c:v>
                </c:pt>
                <c:pt idx="6797">
                  <c:v>0.352782811137685</c:v>
                </c:pt>
                <c:pt idx="6798">
                  <c:v>0.36107613934303701</c:v>
                </c:pt>
                <c:pt idx="6799">
                  <c:v>0.53456309430900895</c:v>
                </c:pt>
                <c:pt idx="6800">
                  <c:v>0.43644315042286103</c:v>
                </c:pt>
                <c:pt idx="6801">
                  <c:v>0.22422474297331299</c:v>
                </c:pt>
                <c:pt idx="6802">
                  <c:v>0.17695804650392599</c:v>
                </c:pt>
                <c:pt idx="6803">
                  <c:v>0</c:v>
                </c:pt>
                <c:pt idx="6804">
                  <c:v>0.331354824315715</c:v>
                </c:pt>
                <c:pt idx="6805">
                  <c:v>0.34451805339945801</c:v>
                </c:pt>
                <c:pt idx="6806">
                  <c:v>0</c:v>
                </c:pt>
                <c:pt idx="6807">
                  <c:v>0</c:v>
                </c:pt>
                <c:pt idx="6808">
                  <c:v>0.17717445179216601</c:v>
                </c:pt>
                <c:pt idx="6809">
                  <c:v>0.45931385796635799</c:v>
                </c:pt>
                <c:pt idx="6810">
                  <c:v>0.26529755813147199</c:v>
                </c:pt>
                <c:pt idx="6811">
                  <c:v>0.24841086702044399</c:v>
                </c:pt>
                <c:pt idx="6812">
                  <c:v>0.32164934334144801</c:v>
                </c:pt>
                <c:pt idx="6813">
                  <c:v>0.239892101448549</c:v>
                </c:pt>
                <c:pt idx="6814">
                  <c:v>0.51650763939230104</c:v>
                </c:pt>
                <c:pt idx="6815">
                  <c:v>0.55676858987254996</c:v>
                </c:pt>
                <c:pt idx="6816">
                  <c:v>0.62623598900657795</c:v>
                </c:pt>
                <c:pt idx="6817">
                  <c:v>0.425513088235773</c:v>
                </c:pt>
                <c:pt idx="6818">
                  <c:v>0.64411235520628096</c:v>
                </c:pt>
                <c:pt idx="6819">
                  <c:v>0.43722382139035998</c:v>
                </c:pt>
                <c:pt idx="6820">
                  <c:v>0.65368519589840102</c:v>
                </c:pt>
                <c:pt idx="6821">
                  <c:v>0.43716037238605199</c:v>
                </c:pt>
                <c:pt idx="6822">
                  <c:v>0.43055668144627601</c:v>
                </c:pt>
                <c:pt idx="6823">
                  <c:v>0.51577832738523399</c:v>
                </c:pt>
                <c:pt idx="6824">
                  <c:v>0.35585026093372102</c:v>
                </c:pt>
                <c:pt idx="6825">
                  <c:v>0.29867992766534401</c:v>
                </c:pt>
                <c:pt idx="6826">
                  <c:v>0.138750706704622</c:v>
                </c:pt>
                <c:pt idx="6827">
                  <c:v>0</c:v>
                </c:pt>
                <c:pt idx="6828">
                  <c:v>0</c:v>
                </c:pt>
                <c:pt idx="6829">
                  <c:v>0.151502385081728</c:v>
                </c:pt>
                <c:pt idx="6830">
                  <c:v>0.39478634638596199</c:v>
                </c:pt>
                <c:pt idx="6831">
                  <c:v>0</c:v>
                </c:pt>
                <c:pt idx="6832">
                  <c:v>0.24578883058228501</c:v>
                </c:pt>
                <c:pt idx="6833">
                  <c:v>0.19413684164711101</c:v>
                </c:pt>
                <c:pt idx="6834">
                  <c:v>0.30826705127697002</c:v>
                </c:pt>
                <c:pt idx="6835">
                  <c:v>0.225593130562287</c:v>
                </c:pt>
                <c:pt idx="6836">
                  <c:v>0.33825730053046399</c:v>
                </c:pt>
                <c:pt idx="6837">
                  <c:v>0.27993362838646002</c:v>
                </c:pt>
                <c:pt idx="6838">
                  <c:v>0.51585189571451595</c:v>
                </c:pt>
                <c:pt idx="6839">
                  <c:v>0.545014117939293</c:v>
                </c:pt>
                <c:pt idx="6840">
                  <c:v>0.239933033497718</c:v>
                </c:pt>
                <c:pt idx="6841">
                  <c:v>0.42283629948697499</c:v>
                </c:pt>
                <c:pt idx="6842">
                  <c:v>0.50579849618560002</c:v>
                </c:pt>
                <c:pt idx="6843">
                  <c:v>0.54649524353623202</c:v>
                </c:pt>
                <c:pt idx="6844">
                  <c:v>0.54850575373036203</c:v>
                </c:pt>
                <c:pt idx="6845">
                  <c:v>0.54154006927948695</c:v>
                </c:pt>
                <c:pt idx="6846">
                  <c:v>0.52546475123150604</c:v>
                </c:pt>
                <c:pt idx="6847">
                  <c:v>0.54577154078745405</c:v>
                </c:pt>
                <c:pt idx="6848">
                  <c:v>0.38953879437477101</c:v>
                </c:pt>
                <c:pt idx="6849">
                  <c:v>0.20948740417787801</c:v>
                </c:pt>
                <c:pt idx="6850">
                  <c:v>0.24716419397967501</c:v>
                </c:pt>
                <c:pt idx="6851">
                  <c:v>0.180722165629537</c:v>
                </c:pt>
                <c:pt idx="6852">
                  <c:v>0.29353653240577998</c:v>
                </c:pt>
                <c:pt idx="6853">
                  <c:v>0.20959551425022699</c:v>
                </c:pt>
                <c:pt idx="6854">
                  <c:v>0.23898134968189</c:v>
                </c:pt>
                <c:pt idx="6855">
                  <c:v>0.233486309154085</c:v>
                </c:pt>
                <c:pt idx="6856">
                  <c:v>0.14750445627268999</c:v>
                </c:pt>
                <c:pt idx="6857">
                  <c:v>0.18570100828775801</c:v>
                </c:pt>
                <c:pt idx="6858">
                  <c:v>0.16746682922559</c:v>
                </c:pt>
                <c:pt idx="6859">
                  <c:v>0.214620000979974</c:v>
                </c:pt>
                <c:pt idx="6860">
                  <c:v>0.49071331575070998</c:v>
                </c:pt>
                <c:pt idx="6861">
                  <c:v>0.50105655503633195</c:v>
                </c:pt>
                <c:pt idx="6862">
                  <c:v>0.32223641237270301</c:v>
                </c:pt>
                <c:pt idx="6863">
                  <c:v>0.44780177965176399</c:v>
                </c:pt>
                <c:pt idx="6864">
                  <c:v>0.54840499779735596</c:v>
                </c:pt>
                <c:pt idx="6865">
                  <c:v>0.53484903811186402</c:v>
                </c:pt>
                <c:pt idx="6866">
                  <c:v>0.48589946915863802</c:v>
                </c:pt>
                <c:pt idx="6867">
                  <c:v>0.46171369418496899</c:v>
                </c:pt>
                <c:pt idx="6868">
                  <c:v>0.46732967805504999</c:v>
                </c:pt>
                <c:pt idx="6869">
                  <c:v>0.52014184763757099</c:v>
                </c:pt>
                <c:pt idx="6870">
                  <c:v>0.55679589501503501</c:v>
                </c:pt>
                <c:pt idx="6871">
                  <c:v>0.50923241143331599</c:v>
                </c:pt>
                <c:pt idx="6872">
                  <c:v>0.51352282762565404</c:v>
                </c:pt>
                <c:pt idx="6873">
                  <c:v>0.34246189169937802</c:v>
                </c:pt>
                <c:pt idx="6874">
                  <c:v>0.18109592146716399</c:v>
                </c:pt>
                <c:pt idx="6875">
                  <c:v>0.10793910902243101</c:v>
                </c:pt>
                <c:pt idx="6876">
                  <c:v>0</c:v>
                </c:pt>
                <c:pt idx="6877">
                  <c:v>0</c:v>
                </c:pt>
                <c:pt idx="6878">
                  <c:v>0.465853583156077</c:v>
                </c:pt>
                <c:pt idx="6879">
                  <c:v>8.0660370575030199E-2</c:v>
                </c:pt>
                <c:pt idx="6880">
                  <c:v>0.29127727622294503</c:v>
                </c:pt>
                <c:pt idx="6881">
                  <c:v>0.197162824108611</c:v>
                </c:pt>
                <c:pt idx="6882">
                  <c:v>0.25300325646296601</c:v>
                </c:pt>
                <c:pt idx="6883">
                  <c:v>0.239351544961077</c:v>
                </c:pt>
                <c:pt idx="6884">
                  <c:v>0.216651242116704</c:v>
                </c:pt>
                <c:pt idx="6885">
                  <c:v>0.43450123765818199</c:v>
                </c:pt>
                <c:pt idx="6886">
                  <c:v>0.515344464323503</c:v>
                </c:pt>
                <c:pt idx="6887">
                  <c:v>0.36612987578859002</c:v>
                </c:pt>
                <c:pt idx="6888">
                  <c:v>0.344056841895444</c:v>
                </c:pt>
                <c:pt idx="6889">
                  <c:v>0.374081637768575</c:v>
                </c:pt>
                <c:pt idx="6890">
                  <c:v>0.42212974656690599</c:v>
                </c:pt>
                <c:pt idx="6891">
                  <c:v>0.54388151983953503</c:v>
                </c:pt>
                <c:pt idx="6892">
                  <c:v>0.48872271046094801</c:v>
                </c:pt>
                <c:pt idx="6893">
                  <c:v>0.33914968927127798</c:v>
                </c:pt>
                <c:pt idx="6894">
                  <c:v>0.30684235414252398</c:v>
                </c:pt>
                <c:pt idx="6895">
                  <c:v>0.37426688710339401</c:v>
                </c:pt>
                <c:pt idx="6896">
                  <c:v>0.50891868787848105</c:v>
                </c:pt>
                <c:pt idx="6897">
                  <c:v>0.26874083204538701</c:v>
                </c:pt>
                <c:pt idx="6898">
                  <c:v>0.20033232392303699</c:v>
                </c:pt>
                <c:pt idx="6899">
                  <c:v>0.175759586593244</c:v>
                </c:pt>
                <c:pt idx="6900">
                  <c:v>0.14968647758712</c:v>
                </c:pt>
                <c:pt idx="6901">
                  <c:v>0.25834509597640198</c:v>
                </c:pt>
                <c:pt idx="6902">
                  <c:v>0.133974256589037</c:v>
                </c:pt>
                <c:pt idx="6903">
                  <c:v>0.21188046027538901</c:v>
                </c:pt>
                <c:pt idx="6904">
                  <c:v>0.35582610567143602</c:v>
                </c:pt>
                <c:pt idx="6905">
                  <c:v>0.469223363162177</c:v>
                </c:pt>
                <c:pt idx="6906">
                  <c:v>0.30322488159254501</c:v>
                </c:pt>
                <c:pt idx="6907">
                  <c:v>0.30320909894090498</c:v>
                </c:pt>
                <c:pt idx="6908">
                  <c:v>0.41861327646199498</c:v>
                </c:pt>
                <c:pt idx="6909">
                  <c:v>0.47351381601203002</c:v>
                </c:pt>
                <c:pt idx="6910">
                  <c:v>0.30179319655482401</c:v>
                </c:pt>
                <c:pt idx="6911">
                  <c:v>0.415897334107725</c:v>
                </c:pt>
                <c:pt idx="6912">
                  <c:v>0.49170704015170502</c:v>
                </c:pt>
                <c:pt idx="6913">
                  <c:v>0.30424670564810902</c:v>
                </c:pt>
                <c:pt idx="6914">
                  <c:v>0.30015127048684598</c:v>
                </c:pt>
                <c:pt idx="6915">
                  <c:v>0.30175661857399999</c:v>
                </c:pt>
                <c:pt idx="6916">
                  <c:v>0.29940419283596797</c:v>
                </c:pt>
                <c:pt idx="6917">
                  <c:v>0.300020881340893</c:v>
                </c:pt>
                <c:pt idx="6918">
                  <c:v>0.35007102546104901</c:v>
                </c:pt>
                <c:pt idx="6919">
                  <c:v>0.52280710137792097</c:v>
                </c:pt>
                <c:pt idx="6920">
                  <c:v>0.38479721459660698</c:v>
                </c:pt>
                <c:pt idx="6921">
                  <c:v>0.28560636370380899</c:v>
                </c:pt>
                <c:pt idx="6922">
                  <c:v>0.158458718894738</c:v>
                </c:pt>
                <c:pt idx="6923">
                  <c:v>0.198456490763084</c:v>
                </c:pt>
                <c:pt idx="6924">
                  <c:v>0.143281613434184</c:v>
                </c:pt>
                <c:pt idx="6925">
                  <c:v>0.127707195725728</c:v>
                </c:pt>
                <c:pt idx="6926">
                  <c:v>0.25920218268621098</c:v>
                </c:pt>
                <c:pt idx="6927">
                  <c:v>0.52151334278626904</c:v>
                </c:pt>
                <c:pt idx="6928">
                  <c:v>0.25364205542690998</c:v>
                </c:pt>
                <c:pt idx="6929">
                  <c:v>0.30358113787163898</c:v>
                </c:pt>
                <c:pt idx="6930">
                  <c:v>0.30568863516623601</c:v>
                </c:pt>
                <c:pt idx="6931">
                  <c:v>0.40844791993815599</c:v>
                </c:pt>
                <c:pt idx="6932">
                  <c:v>0.54206173583731398</c:v>
                </c:pt>
                <c:pt idx="6933">
                  <c:v>0.45208132646528898</c:v>
                </c:pt>
                <c:pt idx="6934">
                  <c:v>0.42475656958837099</c:v>
                </c:pt>
                <c:pt idx="6935">
                  <c:v>0.52790231605706806</c:v>
                </c:pt>
                <c:pt idx="6936">
                  <c:v>0.384703431686018</c:v>
                </c:pt>
                <c:pt idx="6937">
                  <c:v>0.30237397079658701</c:v>
                </c:pt>
                <c:pt idx="6938">
                  <c:v>0.30391590513665401</c:v>
                </c:pt>
                <c:pt idx="6939">
                  <c:v>0.29998712307672698</c:v>
                </c:pt>
                <c:pt idx="6940">
                  <c:v>0.29962707234813002</c:v>
                </c:pt>
                <c:pt idx="6941">
                  <c:v>0.314402592432246</c:v>
                </c:pt>
                <c:pt idx="6942">
                  <c:v>0.465591959328089</c:v>
                </c:pt>
                <c:pt idx="6943">
                  <c:v>0.55221473623968498</c:v>
                </c:pt>
                <c:pt idx="6944">
                  <c:v>0.37156577088654102</c:v>
                </c:pt>
                <c:pt idx="6945">
                  <c:v>0.22553056909098501</c:v>
                </c:pt>
                <c:pt idx="6946">
                  <c:v>0.161720712027556</c:v>
                </c:pt>
                <c:pt idx="6947">
                  <c:v>0.102813446976231</c:v>
                </c:pt>
                <c:pt idx="6948">
                  <c:v>0.14233508113896201</c:v>
                </c:pt>
                <c:pt idx="6949">
                  <c:v>0.17866481000590601</c:v>
                </c:pt>
                <c:pt idx="6950">
                  <c:v>0.21307200854557501</c:v>
                </c:pt>
                <c:pt idx="6951">
                  <c:v>0.20589357364819599</c:v>
                </c:pt>
                <c:pt idx="6952">
                  <c:v>0.52051124438488405</c:v>
                </c:pt>
                <c:pt idx="6953">
                  <c:v>0.40303624263362597</c:v>
                </c:pt>
                <c:pt idx="6954">
                  <c:v>0.30314143981493102</c:v>
                </c:pt>
                <c:pt idx="6955">
                  <c:v>0.30649709102969003</c:v>
                </c:pt>
                <c:pt idx="6956">
                  <c:v>0.47955021724338798</c:v>
                </c:pt>
                <c:pt idx="6957">
                  <c:v>0.530435214348145</c:v>
                </c:pt>
                <c:pt idx="6958">
                  <c:v>0.44558972623262999</c:v>
                </c:pt>
                <c:pt idx="6959">
                  <c:v>0.56000385687322096</c:v>
                </c:pt>
                <c:pt idx="6960">
                  <c:v>0.54597149460508498</c:v>
                </c:pt>
                <c:pt idx="6961">
                  <c:v>0.45575937431739699</c:v>
                </c:pt>
                <c:pt idx="6962">
                  <c:v>0.42821768186889198</c:v>
                </c:pt>
                <c:pt idx="6963">
                  <c:v>0.463519623008668</c:v>
                </c:pt>
                <c:pt idx="6964">
                  <c:v>0.48900051182221199</c:v>
                </c:pt>
                <c:pt idx="6965">
                  <c:v>0.51641486405555204</c:v>
                </c:pt>
                <c:pt idx="6966">
                  <c:v>0.56368058739865101</c:v>
                </c:pt>
                <c:pt idx="6967">
                  <c:v>0.73025331057421605</c:v>
                </c:pt>
                <c:pt idx="6968">
                  <c:v>0.49069488343156098</c:v>
                </c:pt>
                <c:pt idx="6969">
                  <c:v>0.173272428863841</c:v>
                </c:pt>
                <c:pt idx="6970">
                  <c:v>0.24122659523582099</c:v>
                </c:pt>
                <c:pt idx="6971">
                  <c:v>0.20494247407903701</c:v>
                </c:pt>
                <c:pt idx="6972">
                  <c:v>0.16372185656398899</c:v>
                </c:pt>
                <c:pt idx="6973">
                  <c:v>0.31970691740916801</c:v>
                </c:pt>
                <c:pt idx="6974">
                  <c:v>0.17675412456057699</c:v>
                </c:pt>
                <c:pt idx="6975">
                  <c:v>0.48647046217075701</c:v>
                </c:pt>
                <c:pt idx="6976">
                  <c:v>0.54690188142769003</c:v>
                </c:pt>
                <c:pt idx="6977">
                  <c:v>0.43017270928231599</c:v>
                </c:pt>
                <c:pt idx="6978">
                  <c:v>0.48870811497227101</c:v>
                </c:pt>
                <c:pt idx="6979">
                  <c:v>0.66100173773515203</c:v>
                </c:pt>
                <c:pt idx="6980">
                  <c:v>0.65562364588562805</c:v>
                </c:pt>
                <c:pt idx="6981">
                  <c:v>0.608941379940109</c:v>
                </c:pt>
                <c:pt idx="6982">
                  <c:v>0.64455946094647398</c:v>
                </c:pt>
                <c:pt idx="6983">
                  <c:v>0.73290554250733297</c:v>
                </c:pt>
                <c:pt idx="6984">
                  <c:v>0.62105574782025497</c:v>
                </c:pt>
                <c:pt idx="6985">
                  <c:v>0.627539477942611</c:v>
                </c:pt>
                <c:pt idx="6986">
                  <c:v>0.64030378459546999</c:v>
                </c:pt>
                <c:pt idx="6987">
                  <c:v>0.67443230089779405</c:v>
                </c:pt>
                <c:pt idx="6988">
                  <c:v>0.71321954003843901</c:v>
                </c:pt>
                <c:pt idx="6989">
                  <c:v>0.718206730157257</c:v>
                </c:pt>
                <c:pt idx="6990">
                  <c:v>0.81722762905311797</c:v>
                </c:pt>
                <c:pt idx="6991">
                  <c:v>0.69341081668622495</c:v>
                </c:pt>
                <c:pt idx="6992">
                  <c:v>0.56987348384675895</c:v>
                </c:pt>
                <c:pt idx="6993">
                  <c:v>0.19148203375135101</c:v>
                </c:pt>
                <c:pt idx="6994">
                  <c:v>0.51085396881302603</c:v>
                </c:pt>
                <c:pt idx="6995">
                  <c:v>0.16626975479467401</c:v>
                </c:pt>
                <c:pt idx="6996">
                  <c:v>0.28973443582533298</c:v>
                </c:pt>
                <c:pt idx="6997">
                  <c:v>0.209124737032991</c:v>
                </c:pt>
                <c:pt idx="6998">
                  <c:v>0.28360072101774803</c:v>
                </c:pt>
                <c:pt idx="6999">
                  <c:v>0.21239452865529901</c:v>
                </c:pt>
                <c:pt idx="7000">
                  <c:v>0.38132923383795903</c:v>
                </c:pt>
                <c:pt idx="7001">
                  <c:v>0.73718560546690104</c:v>
                </c:pt>
                <c:pt idx="7002">
                  <c:v>0.66647749003629597</c:v>
                </c:pt>
                <c:pt idx="7003">
                  <c:v>0.64828680970006902</c:v>
                </c:pt>
                <c:pt idx="7004">
                  <c:v>0.64525898300152795</c:v>
                </c:pt>
                <c:pt idx="7005">
                  <c:v>0.79792535308896395</c:v>
                </c:pt>
                <c:pt idx="7006">
                  <c:v>0.66438611355711497</c:v>
                </c:pt>
                <c:pt idx="7007">
                  <c:v>0.74583062098097297</c:v>
                </c:pt>
                <c:pt idx="7008">
                  <c:v>0.79629340060035902</c:v>
                </c:pt>
                <c:pt idx="7009">
                  <c:v>0.82018732098965696</c:v>
                </c:pt>
                <c:pt idx="7010">
                  <c:v>0.88824279855599797</c:v>
                </c:pt>
                <c:pt idx="7011">
                  <c:v>0.88303033804816899</c:v>
                </c:pt>
                <c:pt idx="7012">
                  <c:v>0.87649359229689305</c:v>
                </c:pt>
                <c:pt idx="7013">
                  <c:v>0.88363347196346698</c:v>
                </c:pt>
                <c:pt idx="7014">
                  <c:v>0.88716586107739703</c:v>
                </c:pt>
                <c:pt idx="7015">
                  <c:v>0.78916198839999996</c:v>
                </c:pt>
                <c:pt idx="7016">
                  <c:v>0.395170638811631</c:v>
                </c:pt>
                <c:pt idx="7017">
                  <c:v>0.49202294871994101</c:v>
                </c:pt>
                <c:pt idx="7018">
                  <c:v>0.20034337142377801</c:v>
                </c:pt>
                <c:pt idx="7019">
                  <c:v>0.23480764598481499</c:v>
                </c:pt>
                <c:pt idx="7020">
                  <c:v>0.27775807780029299</c:v>
                </c:pt>
                <c:pt idx="7021">
                  <c:v>0</c:v>
                </c:pt>
                <c:pt idx="7022">
                  <c:v>0</c:v>
                </c:pt>
                <c:pt idx="7023">
                  <c:v>0.15079439017950899</c:v>
                </c:pt>
                <c:pt idx="7024">
                  <c:v>0.29044778618457201</c:v>
                </c:pt>
                <c:pt idx="7025">
                  <c:v>0.29026049358106798</c:v>
                </c:pt>
                <c:pt idx="7026">
                  <c:v>0.44001964987280201</c:v>
                </c:pt>
                <c:pt idx="7027">
                  <c:v>0.48592523233931001</c:v>
                </c:pt>
                <c:pt idx="7028">
                  <c:v>0.63330639845092995</c:v>
                </c:pt>
                <c:pt idx="7029">
                  <c:v>0.63681265438946599</c:v>
                </c:pt>
                <c:pt idx="7030">
                  <c:v>0.70332754511831197</c:v>
                </c:pt>
                <c:pt idx="7031">
                  <c:v>0.676810237585457</c:v>
                </c:pt>
                <c:pt idx="7032">
                  <c:v>0.59829075909587703</c:v>
                </c:pt>
                <c:pt idx="7033">
                  <c:v>0.59600156462566301</c:v>
                </c:pt>
                <c:pt idx="7034">
                  <c:v>0.61842536152446703</c:v>
                </c:pt>
                <c:pt idx="7035">
                  <c:v>0.64600268827993701</c:v>
                </c:pt>
                <c:pt idx="7036">
                  <c:v>0.65656988844826203</c:v>
                </c:pt>
                <c:pt idx="7037">
                  <c:v>0.65407041860286297</c:v>
                </c:pt>
                <c:pt idx="7038">
                  <c:v>0.78928193096857802</c:v>
                </c:pt>
                <c:pt idx="7039">
                  <c:v>0.76048979534107797</c:v>
                </c:pt>
                <c:pt idx="7040">
                  <c:v>0.42609481767203999</c:v>
                </c:pt>
                <c:pt idx="7041">
                  <c:v>0.26148459644370597</c:v>
                </c:pt>
                <c:pt idx="7042">
                  <c:v>0.27566567096265099</c:v>
                </c:pt>
                <c:pt idx="7043">
                  <c:v>0.164345374594146</c:v>
                </c:pt>
                <c:pt idx="7044">
                  <c:v>0.27101240814400301</c:v>
                </c:pt>
                <c:pt idx="7045">
                  <c:v>0.13627172775690799</c:v>
                </c:pt>
                <c:pt idx="7046">
                  <c:v>0.27484867113278599</c:v>
                </c:pt>
                <c:pt idx="7047">
                  <c:v>0.232725710262012</c:v>
                </c:pt>
                <c:pt idx="7048">
                  <c:v>0.40024464579964703</c:v>
                </c:pt>
                <c:pt idx="7049">
                  <c:v>0.40842446515790898</c:v>
                </c:pt>
                <c:pt idx="7050">
                  <c:v>0.51821699539116095</c:v>
                </c:pt>
                <c:pt idx="7051">
                  <c:v>0.57606437652042297</c:v>
                </c:pt>
                <c:pt idx="7052">
                  <c:v>0.57277409036014604</c:v>
                </c:pt>
                <c:pt idx="7053">
                  <c:v>0.65911997655585197</c:v>
                </c:pt>
                <c:pt idx="7054">
                  <c:v>0.59513913888616499</c:v>
                </c:pt>
                <c:pt idx="7055">
                  <c:v>0.61202382540403799</c:v>
                </c:pt>
                <c:pt idx="7056">
                  <c:v>0.71964802739381095</c:v>
                </c:pt>
                <c:pt idx="7057">
                  <c:v>0.58196213367916505</c:v>
                </c:pt>
                <c:pt idx="7058">
                  <c:v>0.54183334600334798</c:v>
                </c:pt>
                <c:pt idx="7059">
                  <c:v>0.53994795333530898</c:v>
                </c:pt>
                <c:pt idx="7060">
                  <c:v>0.55486279595191201</c:v>
                </c:pt>
                <c:pt idx="7061">
                  <c:v>0.56441964236798403</c:v>
                </c:pt>
                <c:pt idx="7062">
                  <c:v>0.5504651650529</c:v>
                </c:pt>
                <c:pt idx="7063">
                  <c:v>0.66622056903155602</c:v>
                </c:pt>
                <c:pt idx="7064">
                  <c:v>0.46821732556392898</c:v>
                </c:pt>
                <c:pt idx="7065">
                  <c:v>0.31833050393514301</c:v>
                </c:pt>
                <c:pt idx="7066">
                  <c:v>0.33741998517864202</c:v>
                </c:pt>
                <c:pt idx="7067">
                  <c:v>0.51083913814664295</c:v>
                </c:pt>
                <c:pt idx="7068">
                  <c:v>0.39137531679319698</c:v>
                </c:pt>
                <c:pt idx="7069">
                  <c:v>0.30094150859426799</c:v>
                </c:pt>
                <c:pt idx="7070">
                  <c:v>0.31349454943598298</c:v>
                </c:pt>
                <c:pt idx="7071">
                  <c:v>0.52420574782139895</c:v>
                </c:pt>
                <c:pt idx="7072">
                  <c:v>0.50834253222826098</c:v>
                </c:pt>
                <c:pt idx="7073">
                  <c:v>0.49636272736162301</c:v>
                </c:pt>
                <c:pt idx="7074">
                  <c:v>0.56036929597987695</c:v>
                </c:pt>
                <c:pt idx="7075">
                  <c:v>0.58227589787628897</c:v>
                </c:pt>
                <c:pt idx="7076">
                  <c:v>0.48943217620000401</c:v>
                </c:pt>
                <c:pt idx="7077">
                  <c:v>0.48962298607026999</c:v>
                </c:pt>
                <c:pt idx="7078">
                  <c:v>0.64789115849824797</c:v>
                </c:pt>
                <c:pt idx="7079">
                  <c:v>0.59334473447492997</c:v>
                </c:pt>
                <c:pt idx="7080">
                  <c:v>0.61740660260381997</c:v>
                </c:pt>
                <c:pt idx="7081">
                  <c:v>0.69511158420893104</c:v>
                </c:pt>
                <c:pt idx="7082">
                  <c:v>0.72465526762522603</c:v>
                </c:pt>
                <c:pt idx="7083">
                  <c:v>0.71023794327476497</c:v>
                </c:pt>
                <c:pt idx="7084">
                  <c:v>0.74250368443355697</c:v>
                </c:pt>
                <c:pt idx="7085">
                  <c:v>0.85404405105253001</c:v>
                </c:pt>
                <c:pt idx="7086">
                  <c:v>0.89915884427283699</c:v>
                </c:pt>
                <c:pt idx="7087">
                  <c:v>0.92452965405832699</c:v>
                </c:pt>
                <c:pt idx="7088">
                  <c:v>0.81860739799236304</c:v>
                </c:pt>
                <c:pt idx="7089">
                  <c:v>0.41576421443621903</c:v>
                </c:pt>
                <c:pt idx="7090">
                  <c:v>0.27699426787891002</c:v>
                </c:pt>
                <c:pt idx="7091">
                  <c:v>0.22207499124412799</c:v>
                </c:pt>
                <c:pt idx="7092">
                  <c:v>0.48470735013430299</c:v>
                </c:pt>
                <c:pt idx="7093">
                  <c:v>0.19713789655164399</c:v>
                </c:pt>
                <c:pt idx="7094">
                  <c:v>0.252829366981137</c:v>
                </c:pt>
                <c:pt idx="7095">
                  <c:v>0.25994379001110901</c:v>
                </c:pt>
                <c:pt idx="7096">
                  <c:v>0.30738556620964502</c:v>
                </c:pt>
                <c:pt idx="7097">
                  <c:v>0.49421025073033098</c:v>
                </c:pt>
                <c:pt idx="7098">
                  <c:v>0.40196939944314097</c:v>
                </c:pt>
                <c:pt idx="7099">
                  <c:v>0.776850828472189</c:v>
                </c:pt>
                <c:pt idx="7100">
                  <c:v>0.59743586977026597</c:v>
                </c:pt>
                <c:pt idx="7101">
                  <c:v>0.55603566886097799</c:v>
                </c:pt>
                <c:pt idx="7102">
                  <c:v>0.60753933347756295</c:v>
                </c:pt>
                <c:pt idx="7103">
                  <c:v>0.64277206352197203</c:v>
                </c:pt>
                <c:pt idx="7104">
                  <c:v>0.54342286725654898</c:v>
                </c:pt>
                <c:pt idx="7105">
                  <c:v>0.536481483110404</c:v>
                </c:pt>
                <c:pt idx="7106">
                  <c:v>0.54387646089192598</c:v>
                </c:pt>
                <c:pt idx="7107">
                  <c:v>0.53635827033488903</c:v>
                </c:pt>
                <c:pt idx="7108">
                  <c:v>0.52891695244742898</c:v>
                </c:pt>
                <c:pt idx="7109">
                  <c:v>0.54106622447684005</c:v>
                </c:pt>
                <c:pt idx="7110">
                  <c:v>0.65221817787089098</c:v>
                </c:pt>
                <c:pt idx="7111">
                  <c:v>0.60986126189133005</c:v>
                </c:pt>
                <c:pt idx="7112">
                  <c:v>0.50939422500995002</c:v>
                </c:pt>
                <c:pt idx="7113">
                  <c:v>0.56712276806585704</c:v>
                </c:pt>
                <c:pt idx="7114">
                  <c:v>0.45655563069735899</c:v>
                </c:pt>
                <c:pt idx="7115">
                  <c:v>0.30983461967399101</c:v>
                </c:pt>
                <c:pt idx="7116">
                  <c:v>0.30555486555164801</c:v>
                </c:pt>
                <c:pt idx="7117">
                  <c:v>0.47110892619484501</c:v>
                </c:pt>
                <c:pt idx="7118">
                  <c:v>0.50467326723700201</c:v>
                </c:pt>
                <c:pt idx="7119">
                  <c:v>0.40051881935420902</c:v>
                </c:pt>
                <c:pt idx="7120">
                  <c:v>0.37743660267239798</c:v>
                </c:pt>
                <c:pt idx="7121">
                  <c:v>0.55187330927561196</c:v>
                </c:pt>
                <c:pt idx="7122">
                  <c:v>0.49853521409219398</c:v>
                </c:pt>
                <c:pt idx="7123">
                  <c:v>0.45624973468368901</c:v>
                </c:pt>
                <c:pt idx="7124">
                  <c:v>0.45303983672610498</c:v>
                </c:pt>
                <c:pt idx="7125">
                  <c:v>0.56291150041725102</c:v>
                </c:pt>
                <c:pt idx="7126">
                  <c:v>0.40855035778243598</c:v>
                </c:pt>
                <c:pt idx="7127">
                  <c:v>0.42012690469702602</c:v>
                </c:pt>
                <c:pt idx="7128">
                  <c:v>0.52381090260251095</c:v>
                </c:pt>
                <c:pt idx="7129">
                  <c:v>0.34008935926338801</c:v>
                </c:pt>
                <c:pt idx="7130">
                  <c:v>0.29613666340262601</c:v>
                </c:pt>
                <c:pt idx="7131">
                  <c:v>0.29775075823437203</c:v>
                </c:pt>
                <c:pt idx="7132">
                  <c:v>0.29724095014082302</c:v>
                </c:pt>
                <c:pt idx="7133">
                  <c:v>0.295051643357362</c:v>
                </c:pt>
                <c:pt idx="7134">
                  <c:v>0.30690743127675102</c:v>
                </c:pt>
                <c:pt idx="7135">
                  <c:v>0.51724993109332296</c:v>
                </c:pt>
                <c:pt idx="7136">
                  <c:v>0.487792111579187</c:v>
                </c:pt>
                <c:pt idx="7137">
                  <c:v>0.29938170755961702</c:v>
                </c:pt>
                <c:pt idx="7138">
                  <c:v>0.29528292175509002</c:v>
                </c:pt>
                <c:pt idx="7139">
                  <c:v>0.30572653135927502</c:v>
                </c:pt>
                <c:pt idx="7140">
                  <c:v>0.51838037704041495</c:v>
                </c:pt>
                <c:pt idx="7141">
                  <c:v>0.414838183580864</c:v>
                </c:pt>
                <c:pt idx="7142">
                  <c:v>0.29534123812770802</c:v>
                </c:pt>
                <c:pt idx="7143">
                  <c:v>0.39024717071480403</c:v>
                </c:pt>
                <c:pt idx="7144">
                  <c:v>0.512630103443801</c:v>
                </c:pt>
                <c:pt idx="7145">
                  <c:v>0.35027343492121099</c:v>
                </c:pt>
                <c:pt idx="7146">
                  <c:v>0.30039039921483301</c:v>
                </c:pt>
                <c:pt idx="7147">
                  <c:v>0.35111187243910602</c:v>
                </c:pt>
                <c:pt idx="7148">
                  <c:v>0.52557303862938098</c:v>
                </c:pt>
                <c:pt idx="7149">
                  <c:v>0.46350739963667797</c:v>
                </c:pt>
                <c:pt idx="7150">
                  <c:v>0.368326226629968</c:v>
                </c:pt>
                <c:pt idx="7151">
                  <c:v>0.54758312853426205</c:v>
                </c:pt>
                <c:pt idx="7152">
                  <c:v>0.50316164559791599</c:v>
                </c:pt>
                <c:pt idx="7153">
                  <c:v>0.376646532087554</c:v>
                </c:pt>
                <c:pt idx="7154">
                  <c:v>0.37406760942709899</c:v>
                </c:pt>
                <c:pt idx="7155">
                  <c:v>0.43588386535483697</c:v>
                </c:pt>
                <c:pt idx="7156">
                  <c:v>0.47802942363707301</c:v>
                </c:pt>
                <c:pt idx="7157">
                  <c:v>0.49165631385168601</c:v>
                </c:pt>
                <c:pt idx="7158">
                  <c:v>0.49355104237730901</c:v>
                </c:pt>
                <c:pt idx="7159">
                  <c:v>0.65128647709545795</c:v>
                </c:pt>
                <c:pt idx="7160">
                  <c:v>0.54576258704143299</c:v>
                </c:pt>
                <c:pt idx="7161">
                  <c:v>0.46658014652556301</c:v>
                </c:pt>
                <c:pt idx="7162">
                  <c:v>0.43164125412865001</c:v>
                </c:pt>
                <c:pt idx="7163">
                  <c:v>0.54704770021099303</c:v>
                </c:pt>
                <c:pt idx="7164">
                  <c:v>0.341620648292353</c:v>
                </c:pt>
                <c:pt idx="7165">
                  <c:v>0.29952954716130598</c:v>
                </c:pt>
                <c:pt idx="7166">
                  <c:v>0.30008052638045701</c:v>
                </c:pt>
                <c:pt idx="7167">
                  <c:v>0.44607728352627701</c:v>
                </c:pt>
                <c:pt idx="7168">
                  <c:v>0.53199026280408002</c:v>
                </c:pt>
                <c:pt idx="7169">
                  <c:v>0.439960889349919</c:v>
                </c:pt>
                <c:pt idx="7170">
                  <c:v>0.45308152446015298</c:v>
                </c:pt>
                <c:pt idx="7171">
                  <c:v>0.56772984574952501</c:v>
                </c:pt>
                <c:pt idx="7172">
                  <c:v>0.52642152964711997</c:v>
                </c:pt>
                <c:pt idx="7173">
                  <c:v>0.55234082457398204</c:v>
                </c:pt>
                <c:pt idx="7174">
                  <c:v>0.67502989839099103</c:v>
                </c:pt>
                <c:pt idx="7175">
                  <c:v>0.558365194518886</c:v>
                </c:pt>
                <c:pt idx="7176">
                  <c:v>0.533813482597428</c:v>
                </c:pt>
                <c:pt idx="7177">
                  <c:v>0.533825138529746</c:v>
                </c:pt>
                <c:pt idx="7178">
                  <c:v>0.59091552706561201</c:v>
                </c:pt>
                <c:pt idx="7179">
                  <c:v>0.48382063175690498</c:v>
                </c:pt>
                <c:pt idx="7180">
                  <c:v>0.41863897628791702</c:v>
                </c:pt>
                <c:pt idx="7181">
                  <c:v>0.448484871762175</c:v>
                </c:pt>
                <c:pt idx="7182">
                  <c:v>0.497560335832617</c:v>
                </c:pt>
                <c:pt idx="7183">
                  <c:v>0.44733065376697401</c:v>
                </c:pt>
                <c:pt idx="7184">
                  <c:v>0.35973655895185302</c:v>
                </c:pt>
                <c:pt idx="7185">
                  <c:v>0.49990554594994402</c:v>
                </c:pt>
                <c:pt idx="7186">
                  <c:v>0.381927010323237</c:v>
                </c:pt>
                <c:pt idx="7187">
                  <c:v>0.30030435115083698</c:v>
                </c:pt>
                <c:pt idx="7188">
                  <c:v>0.30112365798721802</c:v>
                </c:pt>
                <c:pt idx="7189">
                  <c:v>0.30213227473381499</c:v>
                </c:pt>
                <c:pt idx="7190">
                  <c:v>0.33641250991816102</c:v>
                </c:pt>
                <c:pt idx="7191">
                  <c:v>0.47288365521194897</c:v>
                </c:pt>
                <c:pt idx="7192">
                  <c:v>0.30226133619928902</c:v>
                </c:pt>
                <c:pt idx="7193">
                  <c:v>0.30028248449244999</c:v>
                </c:pt>
                <c:pt idx="7194">
                  <c:v>0.30032871713964698</c:v>
                </c:pt>
                <c:pt idx="7195">
                  <c:v>0.43596079772582302</c:v>
                </c:pt>
                <c:pt idx="7196">
                  <c:v>0.51410616042067703</c:v>
                </c:pt>
                <c:pt idx="7197">
                  <c:v>0.37581799001634297</c:v>
                </c:pt>
                <c:pt idx="7198">
                  <c:v>0.402761796334282</c:v>
                </c:pt>
                <c:pt idx="7199">
                  <c:v>0.51771559681145995</c:v>
                </c:pt>
                <c:pt idx="7200">
                  <c:v>0.33516866863067102</c:v>
                </c:pt>
                <c:pt idx="7201">
                  <c:v>0.29593833839313199</c:v>
                </c:pt>
                <c:pt idx="7202">
                  <c:v>0.29767238559438702</c:v>
                </c:pt>
                <c:pt idx="7203">
                  <c:v>0.29506987222456499</c:v>
                </c:pt>
                <c:pt idx="7204">
                  <c:v>0.29504480379148801</c:v>
                </c:pt>
                <c:pt idx="7205">
                  <c:v>0.29453904524131802</c:v>
                </c:pt>
                <c:pt idx="7206">
                  <c:v>0.29371843373606599</c:v>
                </c:pt>
                <c:pt idx="7207">
                  <c:v>0.29382740633554999</c:v>
                </c:pt>
                <c:pt idx="7208">
                  <c:v>0.45838765206565502</c:v>
                </c:pt>
                <c:pt idx="7209">
                  <c:v>0.42924433004531098</c:v>
                </c:pt>
                <c:pt idx="7210">
                  <c:v>0.29740716126719302</c:v>
                </c:pt>
                <c:pt idx="7211">
                  <c:v>0.20964484874768</c:v>
                </c:pt>
                <c:pt idx="7212">
                  <c:v>0.50430861190689902</c:v>
                </c:pt>
                <c:pt idx="7213">
                  <c:v>0.42496828086175498</c:v>
                </c:pt>
                <c:pt idx="7214">
                  <c:v>0.30009888674534302</c:v>
                </c:pt>
                <c:pt idx="7215">
                  <c:v>0.30215295143527299</c:v>
                </c:pt>
                <c:pt idx="7216">
                  <c:v>0.36295888247644398</c:v>
                </c:pt>
                <c:pt idx="7217">
                  <c:v>0.51512168914853196</c:v>
                </c:pt>
                <c:pt idx="7218">
                  <c:v>0.330529134200435</c:v>
                </c:pt>
                <c:pt idx="7219">
                  <c:v>0.30061473376686498</c:v>
                </c:pt>
                <c:pt idx="7220">
                  <c:v>0.36153996256554399</c:v>
                </c:pt>
                <c:pt idx="7221">
                  <c:v>0.52568141088895803</c:v>
                </c:pt>
                <c:pt idx="7222">
                  <c:v>0.379996449865518</c:v>
                </c:pt>
                <c:pt idx="7223">
                  <c:v>0.298460629491132</c:v>
                </c:pt>
                <c:pt idx="7224">
                  <c:v>0.29886451234351602</c:v>
                </c:pt>
                <c:pt idx="7225">
                  <c:v>0.29716321832624398</c:v>
                </c:pt>
                <c:pt idx="7226">
                  <c:v>0.297160471672205</c:v>
                </c:pt>
                <c:pt idx="7227">
                  <c:v>0.41582584657861399</c:v>
                </c:pt>
                <c:pt idx="7228">
                  <c:v>0.43012492262518198</c:v>
                </c:pt>
                <c:pt idx="7229">
                  <c:v>0.29618770161963698</c:v>
                </c:pt>
                <c:pt idx="7230">
                  <c:v>0.29763621472934998</c:v>
                </c:pt>
                <c:pt idx="7231">
                  <c:v>0.33737827777861001</c:v>
                </c:pt>
                <c:pt idx="7232">
                  <c:v>0.52142154083078596</c:v>
                </c:pt>
                <c:pt idx="7233">
                  <c:v>0.34127613614157698</c:v>
                </c:pt>
                <c:pt idx="7234">
                  <c:v>0.21069352585217799</c:v>
                </c:pt>
                <c:pt idx="7235">
                  <c:v>0.187675041299249</c:v>
                </c:pt>
                <c:pt idx="7236">
                  <c:v>0.254980836872779</c:v>
                </c:pt>
                <c:pt idx="7237">
                  <c:v>0.19873738866063001</c:v>
                </c:pt>
                <c:pt idx="7238">
                  <c:v>0.21147789077472401</c:v>
                </c:pt>
                <c:pt idx="7239">
                  <c:v>0.294453441281187</c:v>
                </c:pt>
                <c:pt idx="7240">
                  <c:v>0.217151738967028</c:v>
                </c:pt>
                <c:pt idx="7241">
                  <c:v>0.312782023281586</c:v>
                </c:pt>
                <c:pt idx="7242">
                  <c:v>0.51611392271705803</c:v>
                </c:pt>
                <c:pt idx="7243">
                  <c:v>0.41076070009057702</c:v>
                </c:pt>
                <c:pt idx="7244">
                  <c:v>0.30484637912852802</c:v>
                </c:pt>
                <c:pt idx="7245">
                  <c:v>0.41146844218030398</c:v>
                </c:pt>
                <c:pt idx="7246">
                  <c:v>0.57725761390155494</c:v>
                </c:pt>
                <c:pt idx="7247">
                  <c:v>0.60028033906853495</c:v>
                </c:pt>
                <c:pt idx="7248">
                  <c:v>0.61407536390665496</c:v>
                </c:pt>
                <c:pt idx="7249">
                  <c:v>0.62745835605850397</c:v>
                </c:pt>
                <c:pt idx="7250">
                  <c:v>0.64291412545551097</c:v>
                </c:pt>
                <c:pt idx="7251">
                  <c:v>0.778211540416477</c:v>
                </c:pt>
                <c:pt idx="7252">
                  <c:v>0.69215433760211997</c:v>
                </c:pt>
                <c:pt idx="7253">
                  <c:v>0.71951452058894205</c:v>
                </c:pt>
                <c:pt idx="7254">
                  <c:v>0.76321963083427302</c:v>
                </c:pt>
                <c:pt idx="7255">
                  <c:v>0.78084205928531203</c:v>
                </c:pt>
                <c:pt idx="7256">
                  <c:v>0.62086362581381604</c:v>
                </c:pt>
                <c:pt idx="7257">
                  <c:v>0.20277895525658399</c:v>
                </c:pt>
                <c:pt idx="7258">
                  <c:v>0.52082588855370804</c:v>
                </c:pt>
                <c:pt idx="7259">
                  <c:v>0.22572820441236099</c:v>
                </c:pt>
                <c:pt idx="7260">
                  <c:v>0.29023394729758401</c:v>
                </c:pt>
                <c:pt idx="7261">
                  <c:v>0</c:v>
                </c:pt>
                <c:pt idx="7262">
                  <c:v>0.14732826539499599</c:v>
                </c:pt>
                <c:pt idx="7263">
                  <c:v>0.19654630296880299</c:v>
                </c:pt>
                <c:pt idx="7264">
                  <c:v>0.32727595228056999</c:v>
                </c:pt>
                <c:pt idx="7265">
                  <c:v>0.31692581835904898</c:v>
                </c:pt>
                <c:pt idx="7266">
                  <c:v>0.58338294364218801</c:v>
                </c:pt>
                <c:pt idx="7267">
                  <c:v>0.91450302573730002</c:v>
                </c:pt>
                <c:pt idx="7268">
                  <c:v>0.29942692623648898</c:v>
                </c:pt>
                <c:pt idx="7269">
                  <c:v>0.35810104266641302</c:v>
                </c:pt>
                <c:pt idx="7270">
                  <c:v>0.77607681074562695</c:v>
                </c:pt>
                <c:pt idx="7271">
                  <c:v>0.63950837086106804</c:v>
                </c:pt>
                <c:pt idx="7272">
                  <c:v>0.62859537263597998</c:v>
                </c:pt>
                <c:pt idx="7273">
                  <c:v>0.63373559500916499</c:v>
                </c:pt>
                <c:pt idx="7274">
                  <c:v>0.64055117642266102</c:v>
                </c:pt>
                <c:pt idx="7275">
                  <c:v>0.75192497732177699</c:v>
                </c:pt>
                <c:pt idx="7276">
                  <c:v>0.59204273422025899</c:v>
                </c:pt>
                <c:pt idx="7277">
                  <c:v>0.496399120627039</c:v>
                </c:pt>
                <c:pt idx="7278">
                  <c:v>0.45795876422716397</c:v>
                </c:pt>
                <c:pt idx="7279">
                  <c:v>0.50878355271320996</c:v>
                </c:pt>
                <c:pt idx="7280">
                  <c:v>0.56315113098317704</c:v>
                </c:pt>
                <c:pt idx="7281">
                  <c:v>0.35698079859742599</c:v>
                </c:pt>
                <c:pt idx="7282">
                  <c:v>0.30817023493419399</c:v>
                </c:pt>
                <c:pt idx="7283">
                  <c:v>0.377286690923267</c:v>
                </c:pt>
                <c:pt idx="7284">
                  <c:v>0.50211926175332799</c:v>
                </c:pt>
                <c:pt idx="7285">
                  <c:v>0.30635096156720498</c:v>
                </c:pt>
                <c:pt idx="7286">
                  <c:v>0.30342451651380498</c:v>
                </c:pt>
                <c:pt idx="7287">
                  <c:v>0.242693901918203</c:v>
                </c:pt>
                <c:pt idx="7288">
                  <c:v>0.41625591576076298</c:v>
                </c:pt>
                <c:pt idx="7289">
                  <c:v>0.51898520122474101</c:v>
                </c:pt>
                <c:pt idx="7290">
                  <c:v>0.41820284577393602</c:v>
                </c:pt>
                <c:pt idx="7291">
                  <c:v>0.377969058094828</c:v>
                </c:pt>
                <c:pt idx="7292">
                  <c:v>0.44111949664459699</c:v>
                </c:pt>
                <c:pt idx="7293">
                  <c:v>0.56499795730690205</c:v>
                </c:pt>
                <c:pt idx="7294">
                  <c:v>0.53776514987660196</c:v>
                </c:pt>
                <c:pt idx="7295">
                  <c:v>0.63089056620010797</c:v>
                </c:pt>
                <c:pt idx="7296">
                  <c:v>0.62389819944993896</c:v>
                </c:pt>
                <c:pt idx="7297">
                  <c:v>0.60131721340194999</c:v>
                </c:pt>
                <c:pt idx="7298">
                  <c:v>0.605631134504244</c:v>
                </c:pt>
                <c:pt idx="7299">
                  <c:v>0.61409402786608203</c:v>
                </c:pt>
                <c:pt idx="7300">
                  <c:v>0.61574569098633603</c:v>
                </c:pt>
                <c:pt idx="7301">
                  <c:v>0.60778656288396504</c:v>
                </c:pt>
                <c:pt idx="7302">
                  <c:v>0.599776391568414</c:v>
                </c:pt>
                <c:pt idx="7303">
                  <c:v>0.73814788592552005</c:v>
                </c:pt>
                <c:pt idx="7304">
                  <c:v>0.60492633798386897</c:v>
                </c:pt>
                <c:pt idx="7305">
                  <c:v>0.59532679280179102</c:v>
                </c:pt>
                <c:pt idx="7306">
                  <c:v>0.70917384381173798</c:v>
                </c:pt>
                <c:pt idx="7307">
                  <c:v>0.60691783087283202</c:v>
                </c:pt>
                <c:pt idx="7308">
                  <c:v>0.59637505130387103</c:v>
                </c:pt>
                <c:pt idx="7309">
                  <c:v>0.60195067477374598</c:v>
                </c:pt>
                <c:pt idx="7310">
                  <c:v>0.69557231503787198</c:v>
                </c:pt>
                <c:pt idx="7311">
                  <c:v>0.590278472508042</c:v>
                </c:pt>
                <c:pt idx="7312">
                  <c:v>0.56214336133742904</c:v>
                </c:pt>
                <c:pt idx="7313">
                  <c:v>0.59633948424729</c:v>
                </c:pt>
                <c:pt idx="7314">
                  <c:v>0.57611441172046296</c:v>
                </c:pt>
                <c:pt idx="7315">
                  <c:v>0.47381478174423403</c:v>
                </c:pt>
                <c:pt idx="7316">
                  <c:v>0.47472247936644402</c:v>
                </c:pt>
                <c:pt idx="7317">
                  <c:v>0.60848404312938198</c:v>
                </c:pt>
                <c:pt idx="7318">
                  <c:v>0.49669109282949803</c:v>
                </c:pt>
                <c:pt idx="7319">
                  <c:v>0.50112496909736404</c:v>
                </c:pt>
                <c:pt idx="7320">
                  <c:v>0.59130818789325301</c:v>
                </c:pt>
                <c:pt idx="7321">
                  <c:v>0.42259170382667099</c:v>
                </c:pt>
                <c:pt idx="7322">
                  <c:v>0.39074773938111101</c:v>
                </c:pt>
                <c:pt idx="7323">
                  <c:v>0.38625483727850202</c:v>
                </c:pt>
                <c:pt idx="7324">
                  <c:v>0.40463010693358498</c:v>
                </c:pt>
                <c:pt idx="7325">
                  <c:v>0.40368115942218602</c:v>
                </c:pt>
                <c:pt idx="7326">
                  <c:v>0.39133616241117197</c:v>
                </c:pt>
                <c:pt idx="7327">
                  <c:v>0.52794173902830399</c:v>
                </c:pt>
                <c:pt idx="7328">
                  <c:v>0.51069526097881501</c:v>
                </c:pt>
                <c:pt idx="7329">
                  <c:v>0.342919337076592</c:v>
                </c:pt>
                <c:pt idx="7330">
                  <c:v>0.29725464368931898</c:v>
                </c:pt>
                <c:pt idx="7331">
                  <c:v>0.32497561094035599</c:v>
                </c:pt>
                <c:pt idx="7332">
                  <c:v>0.51101117934962703</c:v>
                </c:pt>
                <c:pt idx="7333">
                  <c:v>0.36945696109106402</c:v>
                </c:pt>
                <c:pt idx="7334">
                  <c:v>0.292338615593634</c:v>
                </c:pt>
                <c:pt idx="7335">
                  <c:v>0.29446898622675199</c:v>
                </c:pt>
                <c:pt idx="7336">
                  <c:v>0.30139412757571699</c:v>
                </c:pt>
                <c:pt idx="7337">
                  <c:v>0.52215167592859502</c:v>
                </c:pt>
                <c:pt idx="7338">
                  <c:v>0.47047807433794903</c:v>
                </c:pt>
                <c:pt idx="7339">
                  <c:v>0.36982305528106701</c:v>
                </c:pt>
                <c:pt idx="7340">
                  <c:v>0.34037005633432799</c:v>
                </c:pt>
                <c:pt idx="7341">
                  <c:v>0.51724739108121998</c:v>
                </c:pt>
                <c:pt idx="7342">
                  <c:v>0.46213618572141302</c:v>
                </c:pt>
                <c:pt idx="7343">
                  <c:v>0.31106483520844702</c:v>
                </c:pt>
                <c:pt idx="7344">
                  <c:v>0.29372103923546999</c:v>
                </c:pt>
                <c:pt idx="7345">
                  <c:v>0.43634632066850598</c:v>
                </c:pt>
                <c:pt idx="7346">
                  <c:v>0.48546226263978398</c:v>
                </c:pt>
                <c:pt idx="7347">
                  <c:v>0.38199484593222099</c:v>
                </c:pt>
                <c:pt idx="7348">
                  <c:v>0.35101417097191701</c:v>
                </c:pt>
                <c:pt idx="7349">
                  <c:v>0.38022950240497499</c:v>
                </c:pt>
                <c:pt idx="7350">
                  <c:v>0.42689869142886699</c:v>
                </c:pt>
                <c:pt idx="7351">
                  <c:v>0.44152302476097</c:v>
                </c:pt>
                <c:pt idx="7352">
                  <c:v>0.38673667089627201</c:v>
                </c:pt>
                <c:pt idx="7353">
                  <c:v>0.45539213321945399</c:v>
                </c:pt>
                <c:pt idx="7354">
                  <c:v>0.47397127127210098</c:v>
                </c:pt>
                <c:pt idx="7355">
                  <c:v>0.29442886848854199</c:v>
                </c:pt>
                <c:pt idx="7356">
                  <c:v>0.29391854072275297</c:v>
                </c:pt>
                <c:pt idx="7357">
                  <c:v>0.519602144385784</c:v>
                </c:pt>
                <c:pt idx="7358">
                  <c:v>0.38693060248764499</c:v>
                </c:pt>
                <c:pt idx="7359">
                  <c:v>0.29229554013867998</c:v>
                </c:pt>
                <c:pt idx="7360">
                  <c:v>0.293552147272306</c:v>
                </c:pt>
                <c:pt idx="7361">
                  <c:v>0.290469543678818</c:v>
                </c:pt>
                <c:pt idx="7362">
                  <c:v>0.44657798167798002</c:v>
                </c:pt>
                <c:pt idx="7363">
                  <c:v>0.49854944486387798</c:v>
                </c:pt>
                <c:pt idx="7364">
                  <c:v>0.38917239956689798</c:v>
                </c:pt>
                <c:pt idx="7365">
                  <c:v>0.43154584288513198</c:v>
                </c:pt>
                <c:pt idx="7366">
                  <c:v>0.57072025470319698</c:v>
                </c:pt>
                <c:pt idx="7367">
                  <c:v>0.50498139866450298</c:v>
                </c:pt>
                <c:pt idx="7368">
                  <c:v>0.45761138398523798</c:v>
                </c:pt>
                <c:pt idx="7369">
                  <c:v>0.42241880340419902</c:v>
                </c:pt>
                <c:pt idx="7370">
                  <c:v>0.453761844098093</c:v>
                </c:pt>
                <c:pt idx="7371">
                  <c:v>0.452327271415639</c:v>
                </c:pt>
                <c:pt idx="7372">
                  <c:v>0.53679015734915603</c:v>
                </c:pt>
                <c:pt idx="7373">
                  <c:v>0.50430876374883804</c:v>
                </c:pt>
                <c:pt idx="7374">
                  <c:v>0.36107856711230801</c:v>
                </c:pt>
                <c:pt idx="7375">
                  <c:v>0.30444963926698798</c:v>
                </c:pt>
                <c:pt idx="7376">
                  <c:v>0.292373104014992</c:v>
                </c:pt>
                <c:pt idx="7377">
                  <c:v>0.44476698565556</c:v>
                </c:pt>
                <c:pt idx="7378">
                  <c:v>0.50641079919109999</c:v>
                </c:pt>
                <c:pt idx="7379">
                  <c:v>0.31260849019380599</c:v>
                </c:pt>
                <c:pt idx="7380">
                  <c:v>0.28975286082905699</c:v>
                </c:pt>
                <c:pt idx="7381">
                  <c:v>0.37931976980353999</c:v>
                </c:pt>
                <c:pt idx="7382">
                  <c:v>0.510809506032745</c:v>
                </c:pt>
                <c:pt idx="7383">
                  <c:v>0.33695486365592198</c:v>
                </c:pt>
                <c:pt idx="7384">
                  <c:v>0.29020755365239798</c:v>
                </c:pt>
                <c:pt idx="7385">
                  <c:v>0.29192737996991103</c:v>
                </c:pt>
                <c:pt idx="7386">
                  <c:v>0.49567146417678698</c:v>
                </c:pt>
                <c:pt idx="7387">
                  <c:v>0.509332221980203</c:v>
                </c:pt>
                <c:pt idx="7388">
                  <c:v>0.48677692571856201</c:v>
                </c:pt>
                <c:pt idx="7389">
                  <c:v>0.51206206273133703</c:v>
                </c:pt>
                <c:pt idx="7390">
                  <c:v>0.65615349914466203</c:v>
                </c:pt>
                <c:pt idx="7391">
                  <c:v>0.57822181736313505</c:v>
                </c:pt>
                <c:pt idx="7392">
                  <c:v>0.57806828030400403</c:v>
                </c:pt>
                <c:pt idx="7393">
                  <c:v>0.59225105583457804</c:v>
                </c:pt>
                <c:pt idx="7394">
                  <c:v>0.60700785828495096</c:v>
                </c:pt>
                <c:pt idx="7395">
                  <c:v>0.61150446374365497</c:v>
                </c:pt>
                <c:pt idx="7396">
                  <c:v>0.740411474232756</c:v>
                </c:pt>
                <c:pt idx="7397">
                  <c:v>0.61787461876139604</c:v>
                </c:pt>
                <c:pt idx="7398">
                  <c:v>0.61306785355034099</c:v>
                </c:pt>
                <c:pt idx="7399">
                  <c:v>0.71204140555032203</c:v>
                </c:pt>
                <c:pt idx="7400">
                  <c:v>0.67636513952410005</c:v>
                </c:pt>
                <c:pt idx="7401">
                  <c:v>0.614424135380922</c:v>
                </c:pt>
                <c:pt idx="7402">
                  <c:v>0.60935195536962605</c:v>
                </c:pt>
                <c:pt idx="7403">
                  <c:v>0.75623368633069998</c:v>
                </c:pt>
                <c:pt idx="7404">
                  <c:v>0.62398276814595399</c:v>
                </c:pt>
                <c:pt idx="7405">
                  <c:v>0.63276315696823904</c:v>
                </c:pt>
                <c:pt idx="7406">
                  <c:v>0.654849159719462</c:v>
                </c:pt>
                <c:pt idx="7407">
                  <c:v>0.82480795999312195</c:v>
                </c:pt>
                <c:pt idx="7408">
                  <c:v>0.72592321342038402</c:v>
                </c:pt>
                <c:pt idx="7409">
                  <c:v>0.74038292421521401</c:v>
                </c:pt>
                <c:pt idx="7410">
                  <c:v>0.70714922301530703</c:v>
                </c:pt>
                <c:pt idx="7411">
                  <c:v>0.82504042426079305</c:v>
                </c:pt>
                <c:pt idx="7412">
                  <c:v>0.70532245479535305</c:v>
                </c:pt>
                <c:pt idx="7413">
                  <c:v>0.76922710210345002</c:v>
                </c:pt>
                <c:pt idx="7414">
                  <c:v>0.88690528066208896</c:v>
                </c:pt>
                <c:pt idx="7415">
                  <c:v>0.78169578193852096</c:v>
                </c:pt>
                <c:pt idx="7416">
                  <c:v>0.85947438159136602</c:v>
                </c:pt>
                <c:pt idx="7417">
                  <c:v>0.86433471220771896</c:v>
                </c:pt>
                <c:pt idx="7418">
                  <c:v>0.84479578130225996</c:v>
                </c:pt>
                <c:pt idx="7419">
                  <c:v>0.83259268619405502</c:v>
                </c:pt>
                <c:pt idx="7420">
                  <c:v>0.81888475223075097</c:v>
                </c:pt>
                <c:pt idx="7421">
                  <c:v>0.84852493524993899</c:v>
                </c:pt>
                <c:pt idx="7422">
                  <c:v>0.82994149827310104</c:v>
                </c:pt>
                <c:pt idx="7423">
                  <c:v>0.984240645923946</c:v>
                </c:pt>
                <c:pt idx="7424">
                  <c:v>0.89347764012683395</c:v>
                </c:pt>
                <c:pt idx="7425">
                  <c:v>0.98967572111861202</c:v>
                </c:pt>
                <c:pt idx="7426">
                  <c:v>0.96067209096036899</c:v>
                </c:pt>
                <c:pt idx="7427">
                  <c:v>0.92519760018251196</c:v>
                </c:pt>
                <c:pt idx="7428">
                  <c:v>0.87667795310560903</c:v>
                </c:pt>
                <c:pt idx="7429">
                  <c:v>0.94572977586677298</c:v>
                </c:pt>
                <c:pt idx="7430">
                  <c:v>0.93803145854964298</c:v>
                </c:pt>
                <c:pt idx="7431">
                  <c:v>0.90617128988238405</c:v>
                </c:pt>
                <c:pt idx="7432">
                  <c:v>0.913040970457904</c:v>
                </c:pt>
                <c:pt idx="7433">
                  <c:v>0.95305449100741102</c:v>
                </c:pt>
                <c:pt idx="7434">
                  <c:v>0.93841225368456804</c:v>
                </c:pt>
                <c:pt idx="7435">
                  <c:v>0.87102888571825499</c:v>
                </c:pt>
                <c:pt idx="7436">
                  <c:v>0.85225382649082304</c:v>
                </c:pt>
                <c:pt idx="7437">
                  <c:v>0.897205586630066</c:v>
                </c:pt>
                <c:pt idx="7438">
                  <c:v>0.92152398486925002</c:v>
                </c:pt>
                <c:pt idx="7439">
                  <c:v>0.85326655418437303</c:v>
                </c:pt>
                <c:pt idx="7440">
                  <c:v>0.95939806559865304</c:v>
                </c:pt>
                <c:pt idx="7441">
                  <c:v>0.85592276303355797</c:v>
                </c:pt>
                <c:pt idx="7442">
                  <c:v>0.93123772115859704</c:v>
                </c:pt>
                <c:pt idx="7443">
                  <c:v>0.91730606989497898</c:v>
                </c:pt>
                <c:pt idx="7444">
                  <c:v>0.89227617757128597</c:v>
                </c:pt>
                <c:pt idx="7445">
                  <c:v>0.88570253033680302</c:v>
                </c:pt>
                <c:pt idx="7446">
                  <c:v>0.910434585374716</c:v>
                </c:pt>
                <c:pt idx="7447">
                  <c:v>0.87854550413408095</c:v>
                </c:pt>
                <c:pt idx="7448">
                  <c:v>0.87034245140926003</c:v>
                </c:pt>
                <c:pt idx="7449">
                  <c:v>0.93064718832581805</c:v>
                </c:pt>
                <c:pt idx="7450">
                  <c:v>0.75025492071309097</c:v>
                </c:pt>
                <c:pt idx="7451">
                  <c:v>0.76422192678186696</c:v>
                </c:pt>
                <c:pt idx="7452">
                  <c:v>0.72423630648718895</c:v>
                </c:pt>
                <c:pt idx="7453">
                  <c:v>0.83480326374241598</c:v>
                </c:pt>
                <c:pt idx="7454">
                  <c:v>0.72844110893373104</c:v>
                </c:pt>
                <c:pt idx="7455">
                  <c:v>0.82188675596383398</c:v>
                </c:pt>
                <c:pt idx="7456">
                  <c:v>0.86067083358993302</c:v>
                </c:pt>
                <c:pt idx="7457">
                  <c:v>0.852242930587225</c:v>
                </c:pt>
                <c:pt idx="7458">
                  <c:v>0.85805797525301297</c:v>
                </c:pt>
                <c:pt idx="7459">
                  <c:v>0.93173601914429305</c:v>
                </c:pt>
                <c:pt idx="7460">
                  <c:v>0.90045771346738601</c:v>
                </c:pt>
                <c:pt idx="7461">
                  <c:v>0.91692400151179698</c:v>
                </c:pt>
                <c:pt idx="7462">
                  <c:v>0.95510467573745395</c:v>
                </c:pt>
                <c:pt idx="7463">
                  <c:v>0.93447310279802798</c:v>
                </c:pt>
                <c:pt idx="7464">
                  <c:v>0.93009067864018802</c:v>
                </c:pt>
                <c:pt idx="7465">
                  <c:v>0.978651942629154</c:v>
                </c:pt>
                <c:pt idx="7466">
                  <c:v>0.95808598391843403</c:v>
                </c:pt>
                <c:pt idx="7467">
                  <c:v>0.93619320305366105</c:v>
                </c:pt>
                <c:pt idx="7468">
                  <c:v>0.93002285085804703</c:v>
                </c:pt>
                <c:pt idx="7469">
                  <c:v>0.92853084593367796</c:v>
                </c:pt>
                <c:pt idx="7470">
                  <c:v>0.97094244436857302</c:v>
                </c:pt>
                <c:pt idx="7471">
                  <c:v>0.87152480799874499</c:v>
                </c:pt>
                <c:pt idx="7472">
                  <c:v>0.93239956694857395</c:v>
                </c:pt>
                <c:pt idx="7473">
                  <c:v>0.87511634356286605</c:v>
                </c:pt>
                <c:pt idx="7474">
                  <c:v>0.70522190191229295</c:v>
                </c:pt>
                <c:pt idx="7475">
                  <c:v>0.67041664524923705</c:v>
                </c:pt>
                <c:pt idx="7476">
                  <c:v>0.71786756895888304</c:v>
                </c:pt>
                <c:pt idx="7477">
                  <c:v>0.67584868313271196</c:v>
                </c:pt>
                <c:pt idx="7478">
                  <c:v>0.59931786014456501</c:v>
                </c:pt>
                <c:pt idx="7479">
                  <c:v>0.59212329879049297</c:v>
                </c:pt>
                <c:pt idx="7480">
                  <c:v>0.652405835243826</c:v>
                </c:pt>
                <c:pt idx="7481">
                  <c:v>0.628587739575305</c:v>
                </c:pt>
                <c:pt idx="7482">
                  <c:v>0.55746330282938195</c:v>
                </c:pt>
                <c:pt idx="7483">
                  <c:v>0.56554524779902005</c:v>
                </c:pt>
                <c:pt idx="7484">
                  <c:v>0.732345846969922</c:v>
                </c:pt>
                <c:pt idx="7485">
                  <c:v>0.61269171284087498</c:v>
                </c:pt>
                <c:pt idx="7486">
                  <c:v>0.61810513793945898</c:v>
                </c:pt>
                <c:pt idx="7487">
                  <c:v>0.80662723502125599</c:v>
                </c:pt>
                <c:pt idx="7488">
                  <c:v>0.65860832337787301</c:v>
                </c:pt>
                <c:pt idx="7489">
                  <c:v>0.63894614873512601</c:v>
                </c:pt>
                <c:pt idx="7490">
                  <c:v>0.61763271512033802</c:v>
                </c:pt>
                <c:pt idx="7491">
                  <c:v>0.60310632409224996</c:v>
                </c:pt>
                <c:pt idx="7492">
                  <c:v>0.59334397073797396</c:v>
                </c:pt>
                <c:pt idx="7493">
                  <c:v>0.58851847740756402</c:v>
                </c:pt>
                <c:pt idx="7494">
                  <c:v>0.72860932897208797</c:v>
                </c:pt>
                <c:pt idx="7495">
                  <c:v>0.61821550837755201</c:v>
                </c:pt>
                <c:pt idx="7496">
                  <c:v>0.65182255323605398</c:v>
                </c:pt>
                <c:pt idx="7497">
                  <c:v>0.73238391075716702</c:v>
                </c:pt>
                <c:pt idx="7498">
                  <c:v>0.52606595586542504</c:v>
                </c:pt>
                <c:pt idx="7499">
                  <c:v>0.46480449950027403</c:v>
                </c:pt>
                <c:pt idx="7500">
                  <c:v>0.497422233353985</c:v>
                </c:pt>
                <c:pt idx="7501">
                  <c:v>0.611155370354452</c:v>
                </c:pt>
                <c:pt idx="7502">
                  <c:v>0.55557917363999798</c:v>
                </c:pt>
                <c:pt idx="7503">
                  <c:v>0.54293584538394402</c:v>
                </c:pt>
                <c:pt idx="7504">
                  <c:v>0.59027532190167398</c:v>
                </c:pt>
                <c:pt idx="7505">
                  <c:v>0.65787586222593197</c:v>
                </c:pt>
                <c:pt idx="7506">
                  <c:v>0.54236728599404205</c:v>
                </c:pt>
                <c:pt idx="7507">
                  <c:v>0.49974128962672798</c:v>
                </c:pt>
                <c:pt idx="7508">
                  <c:v>0.59947046762436695</c:v>
                </c:pt>
                <c:pt idx="7509">
                  <c:v>0.59262266324685797</c:v>
                </c:pt>
                <c:pt idx="7510">
                  <c:v>0.54416096037901895</c:v>
                </c:pt>
                <c:pt idx="7511">
                  <c:v>0.55910491573201904</c:v>
                </c:pt>
                <c:pt idx="7512">
                  <c:v>0.64221733462758002</c:v>
                </c:pt>
                <c:pt idx="7513">
                  <c:v>0.55384478624745104</c:v>
                </c:pt>
                <c:pt idx="7514">
                  <c:v>0.53006741769103904</c:v>
                </c:pt>
                <c:pt idx="7515">
                  <c:v>0.544535452305562</c:v>
                </c:pt>
                <c:pt idx="7516">
                  <c:v>0.56854779363209795</c:v>
                </c:pt>
                <c:pt idx="7517">
                  <c:v>0.58013329387328405</c:v>
                </c:pt>
                <c:pt idx="7518">
                  <c:v>0.60244607170216602</c:v>
                </c:pt>
                <c:pt idx="7519">
                  <c:v>0.68965677295056105</c:v>
                </c:pt>
                <c:pt idx="7520">
                  <c:v>0.586919320343813</c:v>
                </c:pt>
                <c:pt idx="7521">
                  <c:v>0.55395016824321697</c:v>
                </c:pt>
                <c:pt idx="7522">
                  <c:v>0.63474042971341904</c:v>
                </c:pt>
                <c:pt idx="7523">
                  <c:v>0.525077583122319</c:v>
                </c:pt>
                <c:pt idx="7524">
                  <c:v>0.47170637552884798</c:v>
                </c:pt>
                <c:pt idx="7525">
                  <c:v>0.53914022081566404</c:v>
                </c:pt>
                <c:pt idx="7526">
                  <c:v>0.56013801555075204</c:v>
                </c:pt>
                <c:pt idx="7527">
                  <c:v>0.47971461730648901</c:v>
                </c:pt>
                <c:pt idx="7528">
                  <c:v>0.46352135950722301</c:v>
                </c:pt>
                <c:pt idx="7529">
                  <c:v>0.54557960255239302</c:v>
                </c:pt>
                <c:pt idx="7530">
                  <c:v>0.57047259714433396</c:v>
                </c:pt>
                <c:pt idx="7531">
                  <c:v>0.48931796347972401</c:v>
                </c:pt>
                <c:pt idx="7532">
                  <c:v>0.46717272006226102</c:v>
                </c:pt>
                <c:pt idx="7533">
                  <c:v>0.620654575103603</c:v>
                </c:pt>
                <c:pt idx="7534">
                  <c:v>0.52031635548334798</c:v>
                </c:pt>
                <c:pt idx="7535">
                  <c:v>0.51945206278557099</c:v>
                </c:pt>
                <c:pt idx="7536">
                  <c:v>0.59426849551729</c:v>
                </c:pt>
                <c:pt idx="7537">
                  <c:v>0.50016912632761301</c:v>
                </c:pt>
                <c:pt idx="7538">
                  <c:v>0.47743172261196498</c:v>
                </c:pt>
                <c:pt idx="7539">
                  <c:v>0.48741371788703602</c:v>
                </c:pt>
                <c:pt idx="7540">
                  <c:v>0.50243267475272302</c:v>
                </c:pt>
                <c:pt idx="7541">
                  <c:v>0.52086939032520096</c:v>
                </c:pt>
                <c:pt idx="7542">
                  <c:v>0.532866406449514</c:v>
                </c:pt>
                <c:pt idx="7543">
                  <c:v>0.64284194652740601</c:v>
                </c:pt>
                <c:pt idx="7544">
                  <c:v>0.56295059105929302</c:v>
                </c:pt>
                <c:pt idx="7545">
                  <c:v>0.50946430707845902</c:v>
                </c:pt>
                <c:pt idx="7546">
                  <c:v>0.47591692033869898</c:v>
                </c:pt>
                <c:pt idx="7547">
                  <c:v>0.57660850864513802</c:v>
                </c:pt>
                <c:pt idx="7548">
                  <c:v>0.52864191127101201</c:v>
                </c:pt>
                <c:pt idx="7549">
                  <c:v>0.459445978371467</c:v>
                </c:pt>
                <c:pt idx="7550">
                  <c:v>0.45582603993848703</c:v>
                </c:pt>
                <c:pt idx="7551">
                  <c:v>0.57576789708686305</c:v>
                </c:pt>
                <c:pt idx="7552">
                  <c:v>0.58638293841988398</c:v>
                </c:pt>
                <c:pt idx="7553">
                  <c:v>0.53417908553314897</c:v>
                </c:pt>
                <c:pt idx="7554">
                  <c:v>0.50176072140574901</c:v>
                </c:pt>
                <c:pt idx="7555">
                  <c:v>0.56556387909170702</c:v>
                </c:pt>
                <c:pt idx="7556">
                  <c:v>0.68792179563879197</c:v>
                </c:pt>
                <c:pt idx="7557">
                  <c:v>0.60013807278797104</c:v>
                </c:pt>
                <c:pt idx="7558">
                  <c:v>0.64518015104814397</c:v>
                </c:pt>
                <c:pt idx="7559">
                  <c:v>0.68606761734041299</c:v>
                </c:pt>
                <c:pt idx="7560">
                  <c:v>0.58258991165829799</c:v>
                </c:pt>
                <c:pt idx="7561">
                  <c:v>0.58030575134529105</c:v>
                </c:pt>
                <c:pt idx="7562">
                  <c:v>0.586374476653581</c:v>
                </c:pt>
                <c:pt idx="7563">
                  <c:v>0.58591063939701005</c:v>
                </c:pt>
                <c:pt idx="7564">
                  <c:v>0.58150959616593501</c:v>
                </c:pt>
                <c:pt idx="7565">
                  <c:v>0.58157643836043504</c:v>
                </c:pt>
                <c:pt idx="7566">
                  <c:v>0.70494707087015895</c:v>
                </c:pt>
                <c:pt idx="7567">
                  <c:v>0.59688420073551096</c:v>
                </c:pt>
                <c:pt idx="7568">
                  <c:v>0.59007172386755502</c:v>
                </c:pt>
                <c:pt idx="7569">
                  <c:v>0.70641821520180903</c:v>
                </c:pt>
                <c:pt idx="7570">
                  <c:v>0.55647993669743301</c:v>
                </c:pt>
                <c:pt idx="7571">
                  <c:v>0.50540512020126904</c:v>
                </c:pt>
                <c:pt idx="7572">
                  <c:v>0.57947778700488295</c:v>
                </c:pt>
                <c:pt idx="7573">
                  <c:v>0.603781303692696</c:v>
                </c:pt>
                <c:pt idx="7574">
                  <c:v>0.57387235309082896</c:v>
                </c:pt>
                <c:pt idx="7575">
                  <c:v>0.56976227502125698</c:v>
                </c:pt>
                <c:pt idx="7576">
                  <c:v>0.69149714430204301</c:v>
                </c:pt>
                <c:pt idx="7577">
                  <c:v>0.59491148666817495</c:v>
                </c:pt>
                <c:pt idx="7578">
                  <c:v>0.57883602223830699</c:v>
                </c:pt>
                <c:pt idx="7579">
                  <c:v>0.57084730584604104</c:v>
                </c:pt>
                <c:pt idx="7580">
                  <c:v>0.68659579661604497</c:v>
                </c:pt>
                <c:pt idx="7581">
                  <c:v>0.58868373498932003</c:v>
                </c:pt>
                <c:pt idx="7582">
                  <c:v>0.57158792442150197</c:v>
                </c:pt>
                <c:pt idx="7583">
                  <c:v>0.69360636378015905</c:v>
                </c:pt>
                <c:pt idx="7584">
                  <c:v>0.60503288664042798</c:v>
                </c:pt>
                <c:pt idx="7585">
                  <c:v>0.57603491880638802</c:v>
                </c:pt>
                <c:pt idx="7586">
                  <c:v>0.56481248897570502</c:v>
                </c:pt>
                <c:pt idx="7587">
                  <c:v>0.57480777267433603</c:v>
                </c:pt>
                <c:pt idx="7588">
                  <c:v>0.57852427613850199</c:v>
                </c:pt>
                <c:pt idx="7589">
                  <c:v>0.57943615482042798</c:v>
                </c:pt>
                <c:pt idx="7590">
                  <c:v>0.578936252044574</c:v>
                </c:pt>
                <c:pt idx="7591">
                  <c:v>0.71945189019515599</c:v>
                </c:pt>
                <c:pt idx="7592">
                  <c:v>0.56985520222084496</c:v>
                </c:pt>
                <c:pt idx="7593">
                  <c:v>0.53237072540016295</c:v>
                </c:pt>
                <c:pt idx="7594">
                  <c:v>0.55803687352794895</c:v>
                </c:pt>
                <c:pt idx="7595">
                  <c:v>0.64326696986077503</c:v>
                </c:pt>
                <c:pt idx="7596">
                  <c:v>0.54635841206288605</c:v>
                </c:pt>
                <c:pt idx="7597">
                  <c:v>0.535946332786435</c:v>
                </c:pt>
                <c:pt idx="7598">
                  <c:v>0.66607732036411804</c:v>
                </c:pt>
                <c:pt idx="7599">
                  <c:v>0.57854416070541403</c:v>
                </c:pt>
                <c:pt idx="7600">
                  <c:v>0.56700055715868902</c:v>
                </c:pt>
                <c:pt idx="7601">
                  <c:v>0.58177645119462396</c:v>
                </c:pt>
                <c:pt idx="7602">
                  <c:v>0.66502227240238398</c:v>
                </c:pt>
                <c:pt idx="7603">
                  <c:v>0.57315110731696906</c:v>
                </c:pt>
                <c:pt idx="7604">
                  <c:v>0.59058882986991201</c:v>
                </c:pt>
                <c:pt idx="7605">
                  <c:v>0.65518158156108897</c:v>
                </c:pt>
                <c:pt idx="7606">
                  <c:v>0.58194921845161196</c:v>
                </c:pt>
                <c:pt idx="7607">
                  <c:v>0.70853584319342799</c:v>
                </c:pt>
                <c:pt idx="7608">
                  <c:v>0.58757860559688202</c:v>
                </c:pt>
                <c:pt idx="7609">
                  <c:v>0.57892482551726898</c:v>
                </c:pt>
                <c:pt idx="7610">
                  <c:v>0.57527305663991002</c:v>
                </c:pt>
                <c:pt idx="7611">
                  <c:v>0.57467620552421705</c:v>
                </c:pt>
                <c:pt idx="7612">
                  <c:v>0.57536928687584199</c:v>
                </c:pt>
                <c:pt idx="7613">
                  <c:v>0.57495929726268702</c:v>
                </c:pt>
                <c:pt idx="7614">
                  <c:v>0.65792015312757002</c:v>
                </c:pt>
                <c:pt idx="7615">
                  <c:v>0.628741984346887</c:v>
                </c:pt>
                <c:pt idx="7616">
                  <c:v>0.57550467296765695</c:v>
                </c:pt>
                <c:pt idx="7617">
                  <c:v>0.670409529435123</c:v>
                </c:pt>
                <c:pt idx="7618">
                  <c:v>0.565283239441698</c:v>
                </c:pt>
                <c:pt idx="7619">
                  <c:v>0.53616308007430502</c:v>
                </c:pt>
                <c:pt idx="7620">
                  <c:v>0.53471494741610004</c:v>
                </c:pt>
                <c:pt idx="7621">
                  <c:v>0.65710761471093904</c:v>
                </c:pt>
                <c:pt idx="7622">
                  <c:v>0.58287837341831905</c:v>
                </c:pt>
                <c:pt idx="7623">
                  <c:v>0.572986103603359</c:v>
                </c:pt>
                <c:pt idx="7624">
                  <c:v>0.60261380493226302</c:v>
                </c:pt>
                <c:pt idx="7625">
                  <c:v>0.68971904070421797</c:v>
                </c:pt>
                <c:pt idx="7626">
                  <c:v>0.58516115189193696</c:v>
                </c:pt>
                <c:pt idx="7627">
                  <c:v>0.63181247772319205</c:v>
                </c:pt>
                <c:pt idx="7628">
                  <c:v>0.65912562544069797</c:v>
                </c:pt>
                <c:pt idx="7629">
                  <c:v>0.58683458736458605</c:v>
                </c:pt>
                <c:pt idx="7630">
                  <c:v>0.65856576884636497</c:v>
                </c:pt>
                <c:pt idx="7631">
                  <c:v>0.66887535791207398</c:v>
                </c:pt>
                <c:pt idx="7632">
                  <c:v>0.59088775136791405</c:v>
                </c:pt>
                <c:pt idx="7633">
                  <c:v>0.58654420076257296</c:v>
                </c:pt>
                <c:pt idx="7634">
                  <c:v>0.58760266619271995</c:v>
                </c:pt>
                <c:pt idx="7635">
                  <c:v>0.58795724690559603</c:v>
                </c:pt>
                <c:pt idx="7636">
                  <c:v>0.589929045033876</c:v>
                </c:pt>
                <c:pt idx="7637">
                  <c:v>0.59070533059941799</c:v>
                </c:pt>
                <c:pt idx="7638">
                  <c:v>0.72382884261743596</c:v>
                </c:pt>
                <c:pt idx="7639">
                  <c:v>0.62596182476139395</c:v>
                </c:pt>
                <c:pt idx="7640">
                  <c:v>0.58919264481529598</c:v>
                </c:pt>
                <c:pt idx="7641">
                  <c:v>0.61067469251869</c:v>
                </c:pt>
                <c:pt idx="7642">
                  <c:v>0.66862156412647</c:v>
                </c:pt>
                <c:pt idx="7643">
                  <c:v>0.57706981942401003</c:v>
                </c:pt>
                <c:pt idx="7644">
                  <c:v>0.57173995848968895</c:v>
                </c:pt>
                <c:pt idx="7645">
                  <c:v>0.68084160174759401</c:v>
                </c:pt>
                <c:pt idx="7646">
                  <c:v>0.59558762187353498</c:v>
                </c:pt>
                <c:pt idx="7647">
                  <c:v>0.58817829337996597</c:v>
                </c:pt>
                <c:pt idx="7648">
                  <c:v>0.58712544913078801</c:v>
                </c:pt>
                <c:pt idx="7649">
                  <c:v>0.72786889837484003</c:v>
                </c:pt>
                <c:pt idx="7650">
                  <c:v>0.59746496377345903</c:v>
                </c:pt>
                <c:pt idx="7651">
                  <c:v>0.60083909382658396</c:v>
                </c:pt>
                <c:pt idx="7652">
                  <c:v>0.71495602176220396</c:v>
                </c:pt>
                <c:pt idx="7653">
                  <c:v>0.59783666608952801</c:v>
                </c:pt>
                <c:pt idx="7654">
                  <c:v>0.65509639050847501</c:v>
                </c:pt>
                <c:pt idx="7655">
                  <c:v>0.670879566649218</c:v>
                </c:pt>
                <c:pt idx="7656">
                  <c:v>0.59813469869800795</c:v>
                </c:pt>
                <c:pt idx="7657">
                  <c:v>0.59763726221869296</c:v>
                </c:pt>
                <c:pt idx="7658">
                  <c:v>0.60160524538593696</c:v>
                </c:pt>
                <c:pt idx="7659">
                  <c:v>0.60452037935268399</c:v>
                </c:pt>
                <c:pt idx="7660">
                  <c:v>0.607056634642822</c:v>
                </c:pt>
                <c:pt idx="7661">
                  <c:v>0.64296989291788897</c:v>
                </c:pt>
                <c:pt idx="7662">
                  <c:v>0.71810886443504096</c:v>
                </c:pt>
                <c:pt idx="7663">
                  <c:v>0.60466391409579001</c:v>
                </c:pt>
                <c:pt idx="7664">
                  <c:v>0.76850771926219197</c:v>
                </c:pt>
                <c:pt idx="7665">
                  <c:v>0.60080450020718401</c:v>
                </c:pt>
                <c:pt idx="7666">
                  <c:v>0.59715097834999498</c:v>
                </c:pt>
                <c:pt idx="7667">
                  <c:v>0.73379533456526103</c:v>
                </c:pt>
                <c:pt idx="7668">
                  <c:v>0.61146906231742704</c:v>
                </c:pt>
                <c:pt idx="7669">
                  <c:v>0.61079715455084804</c:v>
                </c:pt>
                <c:pt idx="7670">
                  <c:v>0.61564182851993499</c:v>
                </c:pt>
                <c:pt idx="7671">
                  <c:v>0.64491083670320404</c:v>
                </c:pt>
                <c:pt idx="7672">
                  <c:v>0.75600910085992901</c:v>
                </c:pt>
                <c:pt idx="7673">
                  <c:v>0.62215665328000702</c:v>
                </c:pt>
                <c:pt idx="7674">
                  <c:v>0.647927890282467</c:v>
                </c:pt>
                <c:pt idx="7675">
                  <c:v>0.742666656377029</c:v>
                </c:pt>
                <c:pt idx="7676">
                  <c:v>0.62992126646524604</c:v>
                </c:pt>
                <c:pt idx="7677">
                  <c:v>0.68848942608673602</c:v>
                </c:pt>
                <c:pt idx="7678">
                  <c:v>0.78049066200859296</c:v>
                </c:pt>
                <c:pt idx="7679">
                  <c:v>0.64290527276957898</c:v>
                </c:pt>
                <c:pt idx="7680">
                  <c:v>0.64751583736467999</c:v>
                </c:pt>
                <c:pt idx="7681">
                  <c:v>0.785607616432214</c:v>
                </c:pt>
                <c:pt idx="7682">
                  <c:v>0.64440365992665205</c:v>
                </c:pt>
                <c:pt idx="7683">
                  <c:v>0.64337127002257699</c:v>
                </c:pt>
                <c:pt idx="7684">
                  <c:v>0.63565365925974704</c:v>
                </c:pt>
                <c:pt idx="7685">
                  <c:v>0.63230875242379103</c:v>
                </c:pt>
                <c:pt idx="7686">
                  <c:v>0.62985275138860497</c:v>
                </c:pt>
                <c:pt idx="7687">
                  <c:v>0.63494489510118501</c:v>
                </c:pt>
                <c:pt idx="7688">
                  <c:v>0.72752201876258105</c:v>
                </c:pt>
                <c:pt idx="7689">
                  <c:v>0.71003945662018197</c:v>
                </c:pt>
                <c:pt idx="7690">
                  <c:v>0.62791375344849698</c:v>
                </c:pt>
                <c:pt idx="7691">
                  <c:v>0.62164623674136898</c:v>
                </c:pt>
                <c:pt idx="7692">
                  <c:v>0.77258022360095902</c:v>
                </c:pt>
                <c:pt idx="7693">
                  <c:v>0.622417650357591</c:v>
                </c:pt>
                <c:pt idx="7694">
                  <c:v>0.621915501813331</c:v>
                </c:pt>
                <c:pt idx="7695">
                  <c:v>0.62477982345187699</c:v>
                </c:pt>
                <c:pt idx="7696">
                  <c:v>0.78062116844399199</c:v>
                </c:pt>
                <c:pt idx="7697">
                  <c:v>0.62525464202515701</c:v>
                </c:pt>
                <c:pt idx="7698">
                  <c:v>0.62057850726423003</c:v>
                </c:pt>
                <c:pt idx="7699">
                  <c:v>0.71898751279221496</c:v>
                </c:pt>
                <c:pt idx="7700">
                  <c:v>0.677240741414183</c:v>
                </c:pt>
                <c:pt idx="7701">
                  <c:v>0.69578209500029398</c:v>
                </c:pt>
                <c:pt idx="7702">
                  <c:v>0.735111496313545</c:v>
                </c:pt>
                <c:pt idx="7703">
                  <c:v>0.623384327262819</c:v>
                </c:pt>
                <c:pt idx="7704">
                  <c:v>0.62528321880323001</c:v>
                </c:pt>
                <c:pt idx="7705">
                  <c:v>0.76067002006560502</c:v>
                </c:pt>
                <c:pt idx="7706">
                  <c:v>0.63079279627316998</c:v>
                </c:pt>
                <c:pt idx="7707">
                  <c:v>0.630941742615033</c:v>
                </c:pt>
                <c:pt idx="7708">
                  <c:v>0.63195863041417399</c:v>
                </c:pt>
                <c:pt idx="7709">
                  <c:v>0.63391827651802801</c:v>
                </c:pt>
                <c:pt idx="7710">
                  <c:v>0.63437130777371997</c:v>
                </c:pt>
                <c:pt idx="7711">
                  <c:v>0.63360603865074905</c:v>
                </c:pt>
                <c:pt idx="7712">
                  <c:v>0.777310537622806</c:v>
                </c:pt>
                <c:pt idx="7713">
                  <c:v>0.63271735693119502</c:v>
                </c:pt>
                <c:pt idx="7714">
                  <c:v>0.63152284466929698</c:v>
                </c:pt>
                <c:pt idx="7715">
                  <c:v>0.633288700006157</c:v>
                </c:pt>
                <c:pt idx="7716">
                  <c:v>0.78693984896222102</c:v>
                </c:pt>
                <c:pt idx="7717">
                  <c:v>0.64299645875171496</c:v>
                </c:pt>
                <c:pt idx="7718">
                  <c:v>0.63914877317586904</c:v>
                </c:pt>
                <c:pt idx="7719">
                  <c:v>0.63629168773310396</c:v>
                </c:pt>
                <c:pt idx="7720">
                  <c:v>0.77983271681155897</c:v>
                </c:pt>
                <c:pt idx="7721">
                  <c:v>0.66800772972176503</c:v>
                </c:pt>
                <c:pt idx="7722">
                  <c:v>0.67855944733372997</c:v>
                </c:pt>
                <c:pt idx="7723">
                  <c:v>0.695483664824735</c:v>
                </c:pt>
                <c:pt idx="7724">
                  <c:v>0.76104938930011601</c:v>
                </c:pt>
                <c:pt idx="7725">
                  <c:v>0.63102175322242904</c:v>
                </c:pt>
                <c:pt idx="7726">
                  <c:v>0.83932976349565802</c:v>
                </c:pt>
                <c:pt idx="7727">
                  <c:v>0.65700856913021299</c:v>
                </c:pt>
                <c:pt idx="7728">
                  <c:v>0.69903566363931402</c:v>
                </c:pt>
                <c:pt idx="7729">
                  <c:v>0.71166613917756605</c:v>
                </c:pt>
                <c:pt idx="7730">
                  <c:v>0.72473057453499201</c:v>
                </c:pt>
                <c:pt idx="7731">
                  <c:v>0.76375426728682705</c:v>
                </c:pt>
                <c:pt idx="7732">
                  <c:v>0.85417149540878801</c:v>
                </c:pt>
                <c:pt idx="7733">
                  <c:v>0.82146082807750798</c:v>
                </c:pt>
                <c:pt idx="7734">
                  <c:v>0.88026524567165598</c:v>
                </c:pt>
                <c:pt idx="7735">
                  <c:v>0.91931778175447998</c:v>
                </c:pt>
                <c:pt idx="7736">
                  <c:v>0.83542290873351099</c:v>
                </c:pt>
                <c:pt idx="7737">
                  <c:v>0.85900780405902999</c:v>
                </c:pt>
                <c:pt idx="7738">
                  <c:v>0.84243116340991997</c:v>
                </c:pt>
                <c:pt idx="7739">
                  <c:v>0.81682005702286697</c:v>
                </c:pt>
                <c:pt idx="7740">
                  <c:v>0.83043555151610604</c:v>
                </c:pt>
                <c:pt idx="7741">
                  <c:v>0.76854371241388497</c:v>
                </c:pt>
                <c:pt idx="7742">
                  <c:v>0.83263919969483702</c:v>
                </c:pt>
                <c:pt idx="7743">
                  <c:v>0.87714561499641697</c:v>
                </c:pt>
                <c:pt idx="7744">
                  <c:v>0.79649772975876798</c:v>
                </c:pt>
                <c:pt idx="7745">
                  <c:v>0.83071973699097101</c:v>
                </c:pt>
                <c:pt idx="7746">
                  <c:v>0.89340066379490302</c:v>
                </c:pt>
                <c:pt idx="7747">
                  <c:v>0.77897650241671801</c:v>
                </c:pt>
                <c:pt idx="7748">
                  <c:v>0.80790538808204404</c:v>
                </c:pt>
                <c:pt idx="7749">
                  <c:v>0.88444471144709502</c:v>
                </c:pt>
                <c:pt idx="7750">
                  <c:v>0.74310067624098197</c:v>
                </c:pt>
                <c:pt idx="7751">
                  <c:v>0.77955877634653103</c:v>
                </c:pt>
                <c:pt idx="7752">
                  <c:v>0.82556915427417799</c:v>
                </c:pt>
                <c:pt idx="7753">
                  <c:v>0.77133277693539903</c:v>
                </c:pt>
                <c:pt idx="7754">
                  <c:v>0.80741249412523597</c:v>
                </c:pt>
                <c:pt idx="7755">
                  <c:v>0.77933309024229203</c:v>
                </c:pt>
                <c:pt idx="7756">
                  <c:v>0.74004634977317796</c:v>
                </c:pt>
                <c:pt idx="7757">
                  <c:v>0.71408681975766597</c:v>
                </c:pt>
                <c:pt idx="7758">
                  <c:v>0.70251176011566396</c:v>
                </c:pt>
                <c:pt idx="7759">
                  <c:v>0.87522611149809004</c:v>
                </c:pt>
                <c:pt idx="7760">
                  <c:v>0.69532117762943202</c:v>
                </c:pt>
                <c:pt idx="7761">
                  <c:v>0.68507104860007695</c:v>
                </c:pt>
                <c:pt idx="7762">
                  <c:v>0.65458558779981502</c:v>
                </c:pt>
                <c:pt idx="7763">
                  <c:v>0.76711245236702097</c:v>
                </c:pt>
                <c:pt idx="7764">
                  <c:v>0.62853214304655203</c:v>
                </c:pt>
                <c:pt idx="7765">
                  <c:v>0.63053509022980703</c:v>
                </c:pt>
                <c:pt idx="7766">
                  <c:v>0.72283511860705696</c:v>
                </c:pt>
                <c:pt idx="7767">
                  <c:v>0.75106085704116898</c:v>
                </c:pt>
                <c:pt idx="7768">
                  <c:v>0.68448475018462995</c:v>
                </c:pt>
                <c:pt idx="7769">
                  <c:v>0.81052584606464895</c:v>
                </c:pt>
                <c:pt idx="7770">
                  <c:v>0.69831735949495299</c:v>
                </c:pt>
                <c:pt idx="7771">
                  <c:v>0.65150833013325904</c:v>
                </c:pt>
                <c:pt idx="7772">
                  <c:v>0.64280137651998703</c:v>
                </c:pt>
                <c:pt idx="7773">
                  <c:v>0.82846948436268297</c:v>
                </c:pt>
                <c:pt idx="7774">
                  <c:v>0.68040475601741501</c:v>
                </c:pt>
                <c:pt idx="7775">
                  <c:v>0.71897031911569598</c:v>
                </c:pt>
                <c:pt idx="7776">
                  <c:v>0.82004779528281402</c:v>
                </c:pt>
                <c:pt idx="7777">
                  <c:v>0.74800390438762099</c:v>
                </c:pt>
                <c:pt idx="7778">
                  <c:v>0.78822712451936605</c:v>
                </c:pt>
                <c:pt idx="7779">
                  <c:v>0.80068019131920798</c:v>
                </c:pt>
                <c:pt idx="7780">
                  <c:v>0.81970170288454902</c:v>
                </c:pt>
                <c:pt idx="7781">
                  <c:v>0.82673775729099896</c:v>
                </c:pt>
                <c:pt idx="7782">
                  <c:v>0.83243546536797497</c:v>
                </c:pt>
                <c:pt idx="7783">
                  <c:v>0.845316238523249</c:v>
                </c:pt>
                <c:pt idx="7784">
                  <c:v>0.74986093519625996</c:v>
                </c:pt>
                <c:pt idx="7785">
                  <c:v>0.78936084924648298</c:v>
                </c:pt>
                <c:pt idx="7786">
                  <c:v>0.84315815238176295</c:v>
                </c:pt>
                <c:pt idx="7787">
                  <c:v>0.70335368836487999</c:v>
                </c:pt>
                <c:pt idx="7788">
                  <c:v>0.74751010816826602</c:v>
                </c:pt>
                <c:pt idx="7789">
                  <c:v>0.83377880438260599</c:v>
                </c:pt>
                <c:pt idx="7790">
                  <c:v>0.79456735459491901</c:v>
                </c:pt>
                <c:pt idx="7791">
                  <c:v>0.87171972080779103</c:v>
                </c:pt>
                <c:pt idx="7792">
                  <c:v>0.91242602905773995</c:v>
                </c:pt>
                <c:pt idx="7793">
                  <c:v>0.91497689430311901</c:v>
                </c:pt>
                <c:pt idx="7794">
                  <c:v>0.88388075052511295</c:v>
                </c:pt>
                <c:pt idx="7795">
                  <c:v>0.94585155215877104</c:v>
                </c:pt>
                <c:pt idx="7796">
                  <c:v>0.88688126722557903</c:v>
                </c:pt>
                <c:pt idx="7797">
                  <c:v>0.89312577375984004</c:v>
                </c:pt>
                <c:pt idx="7798">
                  <c:v>0.97537953937163102</c:v>
                </c:pt>
                <c:pt idx="7799">
                  <c:v>0.85855639355051905</c:v>
                </c:pt>
                <c:pt idx="7800">
                  <c:v>0.93416045039783502</c:v>
                </c:pt>
                <c:pt idx="7801">
                  <c:v>0.93111491313640005</c:v>
                </c:pt>
                <c:pt idx="7802">
                  <c:v>0.90398260440371503</c:v>
                </c:pt>
                <c:pt idx="7803">
                  <c:v>0.93880970727860502</c:v>
                </c:pt>
                <c:pt idx="7804">
                  <c:v>0.82752045204484903</c:v>
                </c:pt>
                <c:pt idx="7805">
                  <c:v>0.93076636743586105</c:v>
                </c:pt>
                <c:pt idx="7806">
                  <c:v>0.94807152492418101</c:v>
                </c:pt>
                <c:pt idx="7807">
                  <c:v>0.93744935699413101</c:v>
                </c:pt>
                <c:pt idx="7808">
                  <c:v>0.90548567870851504</c:v>
                </c:pt>
                <c:pt idx="7809">
                  <c:v>0.92119938191477602</c:v>
                </c:pt>
                <c:pt idx="7810">
                  <c:v>0.90701478733776997</c:v>
                </c:pt>
                <c:pt idx="7811">
                  <c:v>0.791948820472821</c:v>
                </c:pt>
                <c:pt idx="7812">
                  <c:v>0.80286273274099096</c:v>
                </c:pt>
                <c:pt idx="7813">
                  <c:v>0.82149041066638295</c:v>
                </c:pt>
                <c:pt idx="7814">
                  <c:v>0.81931896227256396</c:v>
                </c:pt>
                <c:pt idx="7815">
                  <c:v>0.834733713972306</c:v>
                </c:pt>
                <c:pt idx="7816">
                  <c:v>0.82561275706885895</c:v>
                </c:pt>
                <c:pt idx="7817">
                  <c:v>0.85493361523822098</c:v>
                </c:pt>
                <c:pt idx="7818">
                  <c:v>0.89126346302904402</c:v>
                </c:pt>
                <c:pt idx="7819">
                  <c:v>0.80108295998104795</c:v>
                </c:pt>
                <c:pt idx="7820">
                  <c:v>0.86785865791921402</c:v>
                </c:pt>
                <c:pt idx="7821">
                  <c:v>0.92080490417189498</c:v>
                </c:pt>
                <c:pt idx="7822">
                  <c:v>0.81075451987569502</c:v>
                </c:pt>
                <c:pt idx="7823">
                  <c:v>0.88215429929546996</c:v>
                </c:pt>
                <c:pt idx="7824">
                  <c:v>0.83446778207989503</c:v>
                </c:pt>
                <c:pt idx="7825">
                  <c:v>0.82861201009788699</c:v>
                </c:pt>
                <c:pt idx="7826">
                  <c:v>0.84740503703394998</c:v>
                </c:pt>
                <c:pt idx="7827">
                  <c:v>0.83638649838363399</c:v>
                </c:pt>
                <c:pt idx="7828">
                  <c:v>0.83247656387915903</c:v>
                </c:pt>
                <c:pt idx="7829">
                  <c:v>0.84828204031312604</c:v>
                </c:pt>
                <c:pt idx="7830">
                  <c:v>0.89715443647568804</c:v>
                </c:pt>
                <c:pt idx="7831">
                  <c:v>0.89318698589192203</c:v>
                </c:pt>
                <c:pt idx="7832">
                  <c:v>0.85771453032498601</c:v>
                </c:pt>
                <c:pt idx="7833">
                  <c:v>0.79662365280652303</c:v>
                </c:pt>
                <c:pt idx="7834">
                  <c:v>0.79035570642643205</c:v>
                </c:pt>
                <c:pt idx="7835">
                  <c:v>0.60167886725976505</c:v>
                </c:pt>
                <c:pt idx="7836">
                  <c:v>0.61159534083969702</c:v>
                </c:pt>
                <c:pt idx="7837">
                  <c:v>0.69750516436722998</c:v>
                </c:pt>
                <c:pt idx="7838">
                  <c:v>0.61478795525586605</c:v>
                </c:pt>
                <c:pt idx="7839">
                  <c:v>0.62644416244921197</c:v>
                </c:pt>
                <c:pt idx="7840">
                  <c:v>0.63877256267598603</c:v>
                </c:pt>
                <c:pt idx="7841">
                  <c:v>0.81266668924397101</c:v>
                </c:pt>
                <c:pt idx="7842">
                  <c:v>0.64237500295550998</c:v>
                </c:pt>
                <c:pt idx="7843">
                  <c:v>0.63474721141675094</c:v>
                </c:pt>
                <c:pt idx="7844">
                  <c:v>0.80222276604891196</c:v>
                </c:pt>
                <c:pt idx="7845">
                  <c:v>0.63290742204295103</c:v>
                </c:pt>
                <c:pt idx="7846">
                  <c:v>0.69067816940174798</c:v>
                </c:pt>
                <c:pt idx="7847">
                  <c:v>0.74874462213571802</c:v>
                </c:pt>
                <c:pt idx="7848">
                  <c:v>0.63444585964640199</c:v>
                </c:pt>
                <c:pt idx="7849">
                  <c:v>0.62634601270531098</c:v>
                </c:pt>
                <c:pt idx="7850">
                  <c:v>0.61862740485265799</c:v>
                </c:pt>
                <c:pt idx="7851">
                  <c:v>0.61583434285991701</c:v>
                </c:pt>
                <c:pt idx="7852">
                  <c:v>0.61953261681554805</c:v>
                </c:pt>
                <c:pt idx="7853">
                  <c:v>0.618027620729523</c:v>
                </c:pt>
                <c:pt idx="7854">
                  <c:v>0.62334879313543401</c:v>
                </c:pt>
                <c:pt idx="7855">
                  <c:v>0.74320144339483296</c:v>
                </c:pt>
                <c:pt idx="7856">
                  <c:v>0.60558991400472795</c:v>
                </c:pt>
                <c:pt idx="7857">
                  <c:v>0.60148051281016202</c:v>
                </c:pt>
                <c:pt idx="7858">
                  <c:v>0.72927844895724303</c:v>
                </c:pt>
                <c:pt idx="7859">
                  <c:v>0.604204808701723</c:v>
                </c:pt>
                <c:pt idx="7860">
                  <c:v>0.59616343214451495</c:v>
                </c:pt>
                <c:pt idx="7861">
                  <c:v>0.60063958243962601</c:v>
                </c:pt>
                <c:pt idx="7862">
                  <c:v>0.734909837744258</c:v>
                </c:pt>
                <c:pt idx="7863">
                  <c:v>0.64825904031527204</c:v>
                </c:pt>
                <c:pt idx="7864">
                  <c:v>0.63621484522681204</c:v>
                </c:pt>
                <c:pt idx="7865">
                  <c:v>0.65005334576144602</c:v>
                </c:pt>
                <c:pt idx="7866">
                  <c:v>0.76224499906950005</c:v>
                </c:pt>
                <c:pt idx="7867">
                  <c:v>0.60144850815444395</c:v>
                </c:pt>
                <c:pt idx="7868">
                  <c:v>0.58663772455910501</c:v>
                </c:pt>
                <c:pt idx="7869">
                  <c:v>0.68867918309943599</c:v>
                </c:pt>
                <c:pt idx="7870">
                  <c:v>0.64385968211704403</c:v>
                </c:pt>
                <c:pt idx="7871">
                  <c:v>0.61543482626248702</c:v>
                </c:pt>
                <c:pt idx="7872">
                  <c:v>0.61549752906438604</c:v>
                </c:pt>
                <c:pt idx="7873">
                  <c:v>0.75916579621816904</c:v>
                </c:pt>
                <c:pt idx="7874">
                  <c:v>0.62160846245068802</c:v>
                </c:pt>
                <c:pt idx="7875">
                  <c:v>0.61364705990427504</c:v>
                </c:pt>
                <c:pt idx="7876">
                  <c:v>0.61294039589787896</c:v>
                </c:pt>
                <c:pt idx="7877">
                  <c:v>0.61589342143640102</c:v>
                </c:pt>
                <c:pt idx="7878">
                  <c:v>0.61893129803355496</c:v>
                </c:pt>
                <c:pt idx="7879">
                  <c:v>0.62229492559473198</c:v>
                </c:pt>
                <c:pt idx="7880">
                  <c:v>0.72770120573401098</c:v>
                </c:pt>
                <c:pt idx="7881">
                  <c:v>0.66645976622606096</c:v>
                </c:pt>
                <c:pt idx="7882">
                  <c:v>0.61095025832140004</c:v>
                </c:pt>
                <c:pt idx="7883">
                  <c:v>0.60719211394612804</c:v>
                </c:pt>
                <c:pt idx="7884">
                  <c:v>0.64604121301923501</c:v>
                </c:pt>
                <c:pt idx="7885">
                  <c:v>0.73996185748146104</c:v>
                </c:pt>
                <c:pt idx="7886">
                  <c:v>0.63541810569456203</c:v>
                </c:pt>
                <c:pt idx="7887">
                  <c:v>0.69205088091835099</c:v>
                </c:pt>
                <c:pt idx="7888">
                  <c:v>0.85470064712230398</c:v>
                </c:pt>
                <c:pt idx="7889">
                  <c:v>0.87848247946434599</c:v>
                </c:pt>
                <c:pt idx="7890">
                  <c:v>0.93129031757274205</c:v>
                </c:pt>
                <c:pt idx="7891">
                  <c:v>0.96150864184157903</c:v>
                </c:pt>
                <c:pt idx="7892">
                  <c:v>0.85532062638218098</c:v>
                </c:pt>
                <c:pt idx="7893">
                  <c:v>0.93629840705808898</c:v>
                </c:pt>
                <c:pt idx="7894">
                  <c:v>1.0443257357156399</c:v>
                </c:pt>
                <c:pt idx="7895">
                  <c:v>0.974573941157719</c:v>
                </c:pt>
                <c:pt idx="7896">
                  <c:v>1.0708807416695501</c:v>
                </c:pt>
                <c:pt idx="7897">
                  <c:v>1.06116335812165</c:v>
                </c:pt>
                <c:pt idx="7898">
                  <c:v>1.00564619988244</c:v>
                </c:pt>
                <c:pt idx="7899">
                  <c:v>0.99042337239528899</c:v>
                </c:pt>
                <c:pt idx="7900">
                  <c:v>1.05227733268431</c:v>
                </c:pt>
                <c:pt idx="7901">
                  <c:v>1.1884006587584199</c:v>
                </c:pt>
                <c:pt idx="7902">
                  <c:v>1.0305784897056101</c:v>
                </c:pt>
                <c:pt idx="7903">
                  <c:v>1.2421977749455699</c:v>
                </c:pt>
                <c:pt idx="7904">
                  <c:v>0.99662986260001196</c:v>
                </c:pt>
                <c:pt idx="7905">
                  <c:v>1.0522363220139701</c:v>
                </c:pt>
                <c:pt idx="7906">
                  <c:v>1.07198143261354</c:v>
                </c:pt>
                <c:pt idx="7907">
                  <c:v>0.98480702251185104</c:v>
                </c:pt>
                <c:pt idx="7908">
                  <c:v>0.93794810815017904</c:v>
                </c:pt>
                <c:pt idx="7909">
                  <c:v>0.98340316303866504</c:v>
                </c:pt>
                <c:pt idx="7910">
                  <c:v>1.0130623154008001</c:v>
                </c:pt>
                <c:pt idx="7911">
                  <c:v>0.89813383437814298</c:v>
                </c:pt>
                <c:pt idx="7912">
                  <c:v>0.99159807646390097</c:v>
                </c:pt>
                <c:pt idx="7913">
                  <c:v>1.09050307161461</c:v>
                </c:pt>
                <c:pt idx="7914">
                  <c:v>0.905121419116651</c:v>
                </c:pt>
                <c:pt idx="7915">
                  <c:v>0.96554928341820401</c:v>
                </c:pt>
                <c:pt idx="7916">
                  <c:v>0.97525608844484601</c:v>
                </c:pt>
                <c:pt idx="7917">
                  <c:v>0.89805758934768198</c:v>
                </c:pt>
                <c:pt idx="7918">
                  <c:v>0.94507180125384105</c:v>
                </c:pt>
                <c:pt idx="7919">
                  <c:v>0.99460014325975299</c:v>
                </c:pt>
                <c:pt idx="7920">
                  <c:v>0.93974091132972604</c:v>
                </c:pt>
                <c:pt idx="7921">
                  <c:v>0.99210363018950598</c:v>
                </c:pt>
                <c:pt idx="7922">
                  <c:v>0.96788265036847099</c:v>
                </c:pt>
                <c:pt idx="7923">
                  <c:v>0.925587690860732</c:v>
                </c:pt>
                <c:pt idx="7924">
                  <c:v>0.89955000200179502</c:v>
                </c:pt>
                <c:pt idx="7925">
                  <c:v>0.89129900128293604</c:v>
                </c:pt>
                <c:pt idx="7926">
                  <c:v>0.91111974488330105</c:v>
                </c:pt>
                <c:pt idx="7927">
                  <c:v>0.85919058258676795</c:v>
                </c:pt>
                <c:pt idx="7928">
                  <c:v>0.93546953335975702</c:v>
                </c:pt>
                <c:pt idx="7929">
                  <c:v>0.82244230153419795</c:v>
                </c:pt>
                <c:pt idx="7930">
                  <c:v>0.84955557570527995</c:v>
                </c:pt>
                <c:pt idx="7931">
                  <c:v>0.78377732224115004</c:v>
                </c:pt>
                <c:pt idx="7932">
                  <c:v>0.82319746748013001</c:v>
                </c:pt>
                <c:pt idx="7933">
                  <c:v>0.70871332941729104</c:v>
                </c:pt>
                <c:pt idx="7934">
                  <c:v>0.793082235218868</c:v>
                </c:pt>
                <c:pt idx="7935">
                  <c:v>0.83758178056495802</c:v>
                </c:pt>
                <c:pt idx="7936">
                  <c:v>0.86121293143071798</c:v>
                </c:pt>
                <c:pt idx="7937">
                  <c:v>0.81263045981753701</c:v>
                </c:pt>
                <c:pt idx="7938">
                  <c:v>0.86689721054949098</c:v>
                </c:pt>
                <c:pt idx="7939">
                  <c:v>0.84346108587623403</c:v>
                </c:pt>
                <c:pt idx="7940">
                  <c:v>0.81078788301983595</c:v>
                </c:pt>
                <c:pt idx="7941">
                  <c:v>0.84471151995871896</c:v>
                </c:pt>
                <c:pt idx="7942">
                  <c:v>0.86458336308361905</c:v>
                </c:pt>
                <c:pt idx="7943">
                  <c:v>0.82848628748410802</c:v>
                </c:pt>
                <c:pt idx="7944">
                  <c:v>0.92567518137252203</c:v>
                </c:pt>
                <c:pt idx="7945">
                  <c:v>0.94296116773028305</c:v>
                </c:pt>
                <c:pt idx="7946">
                  <c:v>0.94562222920231598</c:v>
                </c:pt>
                <c:pt idx="7947">
                  <c:v>0.87203505826187999</c:v>
                </c:pt>
                <c:pt idx="7948">
                  <c:v>0.84270744492332295</c:v>
                </c:pt>
                <c:pt idx="7949">
                  <c:v>0.87210685280960498</c:v>
                </c:pt>
                <c:pt idx="7950">
                  <c:v>0.90128430895317901</c:v>
                </c:pt>
                <c:pt idx="7951">
                  <c:v>0.93989015865771597</c:v>
                </c:pt>
                <c:pt idx="7952">
                  <c:v>0.898670233446491</c:v>
                </c:pt>
                <c:pt idx="7953">
                  <c:v>0.94562910516279897</c:v>
                </c:pt>
                <c:pt idx="7954">
                  <c:v>0.87276943541027796</c:v>
                </c:pt>
                <c:pt idx="7955">
                  <c:v>0.71893338988548205</c:v>
                </c:pt>
                <c:pt idx="7956">
                  <c:v>0.76256138261026096</c:v>
                </c:pt>
                <c:pt idx="7957">
                  <c:v>0.86366502093071995</c:v>
                </c:pt>
                <c:pt idx="7958">
                  <c:v>0.85308373586474595</c:v>
                </c:pt>
                <c:pt idx="7959">
                  <c:v>0.93050771323887005</c:v>
                </c:pt>
                <c:pt idx="7960">
                  <c:v>0.93265963133387098</c:v>
                </c:pt>
                <c:pt idx="7961">
                  <c:v>0.92432291382668497</c:v>
                </c:pt>
                <c:pt idx="7962">
                  <c:v>0.89670068089793897</c:v>
                </c:pt>
                <c:pt idx="7963">
                  <c:v>0.963305391929968</c:v>
                </c:pt>
                <c:pt idx="7964">
                  <c:v>0.98828800498210001</c:v>
                </c:pt>
                <c:pt idx="7965">
                  <c:v>0.89284464029788901</c:v>
                </c:pt>
                <c:pt idx="7966">
                  <c:v>1.0678205259035101</c:v>
                </c:pt>
                <c:pt idx="7967">
                  <c:v>0.91335529563540796</c:v>
                </c:pt>
                <c:pt idx="7968">
                  <c:v>1.0335293530875</c:v>
                </c:pt>
                <c:pt idx="7969">
                  <c:v>1.0228657382572</c:v>
                </c:pt>
                <c:pt idx="7970">
                  <c:v>0.97721908107292099</c:v>
                </c:pt>
                <c:pt idx="7971">
                  <c:v>0.95791608569810605</c:v>
                </c:pt>
                <c:pt idx="7972">
                  <c:v>0.95522700035425001</c:v>
                </c:pt>
                <c:pt idx="7973">
                  <c:v>0.98129366919556305</c:v>
                </c:pt>
                <c:pt idx="7974">
                  <c:v>0.89431447883901305</c:v>
                </c:pt>
                <c:pt idx="7975">
                  <c:v>1.0187499054242699</c:v>
                </c:pt>
                <c:pt idx="7976">
                  <c:v>0.89216869433928803</c:v>
                </c:pt>
                <c:pt idx="7977">
                  <c:v>0.95058871272635703</c:v>
                </c:pt>
                <c:pt idx="7978">
                  <c:v>0.942354678731396</c:v>
                </c:pt>
                <c:pt idx="7979">
                  <c:v>0.94857586862242005</c:v>
                </c:pt>
                <c:pt idx="7980">
                  <c:v>0.82449132160570204</c:v>
                </c:pt>
                <c:pt idx="7981">
                  <c:v>0.89999925357892896</c:v>
                </c:pt>
                <c:pt idx="7982">
                  <c:v>0.90843409938443798</c:v>
                </c:pt>
                <c:pt idx="7983">
                  <c:v>0.98968070788086404</c:v>
                </c:pt>
                <c:pt idx="7984">
                  <c:v>0.87306545072487096</c:v>
                </c:pt>
                <c:pt idx="7985">
                  <c:v>0.98413941031341801</c:v>
                </c:pt>
                <c:pt idx="7986">
                  <c:v>1.0321326286621499</c:v>
                </c:pt>
                <c:pt idx="7987">
                  <c:v>0.90886341014459704</c:v>
                </c:pt>
                <c:pt idx="7988">
                  <c:v>1.0174463111205501</c:v>
                </c:pt>
                <c:pt idx="7989">
                  <c:v>1.08747515286055</c:v>
                </c:pt>
                <c:pt idx="7990">
                  <c:v>0.871454796008302</c:v>
                </c:pt>
                <c:pt idx="7991">
                  <c:v>1.0619797867385401</c:v>
                </c:pt>
                <c:pt idx="7992">
                  <c:v>0.89456971281778697</c:v>
                </c:pt>
                <c:pt idx="7993">
                  <c:v>0.98394469134143603</c:v>
                </c:pt>
                <c:pt idx="7994">
                  <c:v>0.97235703749096203</c:v>
                </c:pt>
                <c:pt idx="7995">
                  <c:v>0.94871570172985398</c:v>
                </c:pt>
                <c:pt idx="7996">
                  <c:v>0.932125542442095</c:v>
                </c:pt>
                <c:pt idx="7997">
                  <c:v>0.92970144278449995</c:v>
                </c:pt>
                <c:pt idx="7998">
                  <c:v>0.96438742762065199</c:v>
                </c:pt>
                <c:pt idx="7999">
                  <c:v>0.87530846956434405</c:v>
                </c:pt>
                <c:pt idx="8000">
                  <c:v>0.98136066351274198</c:v>
                </c:pt>
                <c:pt idx="8001">
                  <c:v>0.93676465599147196</c:v>
                </c:pt>
                <c:pt idx="8002">
                  <c:v>0.92041047664764997</c:v>
                </c:pt>
                <c:pt idx="8003">
                  <c:v>0.91179618529713202</c:v>
                </c:pt>
                <c:pt idx="8004">
                  <c:v>0.86976090980027099</c:v>
                </c:pt>
                <c:pt idx="8005">
                  <c:v>0.88521212900559698</c:v>
                </c:pt>
                <c:pt idx="8006">
                  <c:v>0.86307078131369797</c:v>
                </c:pt>
                <c:pt idx="8007">
                  <c:v>0.95686519334014797</c:v>
                </c:pt>
                <c:pt idx="8008">
                  <c:v>0.98245043907292795</c:v>
                </c:pt>
                <c:pt idx="8009">
                  <c:v>0.966780272984755</c:v>
                </c:pt>
                <c:pt idx="8010">
                  <c:v>0.976051355511245</c:v>
                </c:pt>
                <c:pt idx="8011">
                  <c:v>1.0157133608776101</c:v>
                </c:pt>
                <c:pt idx="8012">
                  <c:v>0.97491558958896696</c:v>
                </c:pt>
                <c:pt idx="8013">
                  <c:v>0.81841644262900204</c:v>
                </c:pt>
                <c:pt idx="8014">
                  <c:v>0.84348947641660799</c:v>
                </c:pt>
                <c:pt idx="8015">
                  <c:v>0.78833143220414104</c:v>
                </c:pt>
                <c:pt idx="8016">
                  <c:v>0.61024781475773704</c:v>
                </c:pt>
                <c:pt idx="8017">
                  <c:v>0.57285838762793295</c:v>
                </c:pt>
                <c:pt idx="8018">
                  <c:v>0.52364471484498498</c:v>
                </c:pt>
                <c:pt idx="8019">
                  <c:v>0.48869428823118699</c:v>
                </c:pt>
                <c:pt idx="8020">
                  <c:v>0.46973133899050001</c:v>
                </c:pt>
                <c:pt idx="8021">
                  <c:v>0.473236447504224</c:v>
                </c:pt>
                <c:pt idx="8022">
                  <c:v>0.61554381489031496</c:v>
                </c:pt>
                <c:pt idx="8023">
                  <c:v>0.561819270793251</c:v>
                </c:pt>
                <c:pt idx="8024">
                  <c:v>0.54533945027971198</c:v>
                </c:pt>
                <c:pt idx="8025">
                  <c:v>0.53598548057141704</c:v>
                </c:pt>
                <c:pt idx="8026">
                  <c:v>0.52741431085241097</c:v>
                </c:pt>
                <c:pt idx="8027">
                  <c:v>0.64586435216633298</c:v>
                </c:pt>
                <c:pt idx="8028">
                  <c:v>0.56970965754507197</c:v>
                </c:pt>
                <c:pt idx="8029">
                  <c:v>0.54933626992232598</c:v>
                </c:pt>
                <c:pt idx="8030">
                  <c:v>0.53551168896315804</c:v>
                </c:pt>
                <c:pt idx="8031">
                  <c:v>0.64236448179652195</c:v>
                </c:pt>
                <c:pt idx="8032">
                  <c:v>0.61204836240456695</c:v>
                </c:pt>
                <c:pt idx="8033">
                  <c:v>0.57589125870162705</c:v>
                </c:pt>
                <c:pt idx="8034">
                  <c:v>0.55952069423963802</c:v>
                </c:pt>
                <c:pt idx="8035">
                  <c:v>0.66383403783823902</c:v>
                </c:pt>
                <c:pt idx="8036">
                  <c:v>0.60594149679015996</c:v>
                </c:pt>
                <c:pt idx="8037">
                  <c:v>0.56014452504525403</c:v>
                </c:pt>
                <c:pt idx="8038">
                  <c:v>0.59580368996986599</c:v>
                </c:pt>
                <c:pt idx="8039">
                  <c:v>0.62297679389902905</c:v>
                </c:pt>
                <c:pt idx="8040">
                  <c:v>0.51954295445634202</c:v>
                </c:pt>
                <c:pt idx="8041">
                  <c:v>0.51734186379817304</c:v>
                </c:pt>
                <c:pt idx="8042">
                  <c:v>0.55426650677616196</c:v>
                </c:pt>
                <c:pt idx="8043">
                  <c:v>0.58163460452139304</c:v>
                </c:pt>
                <c:pt idx="8044">
                  <c:v>0.59094599465460895</c:v>
                </c:pt>
                <c:pt idx="8045">
                  <c:v>0.58878524354381701</c:v>
                </c:pt>
                <c:pt idx="8046">
                  <c:v>0.586259490159459</c:v>
                </c:pt>
                <c:pt idx="8047">
                  <c:v>0.70397769948981603</c:v>
                </c:pt>
                <c:pt idx="8048">
                  <c:v>0.61751465614038703</c:v>
                </c:pt>
                <c:pt idx="8049">
                  <c:v>0.58876428710947903</c:v>
                </c:pt>
                <c:pt idx="8050">
                  <c:v>0.60167533030878595</c:v>
                </c:pt>
                <c:pt idx="8051">
                  <c:v>0.6358826823175</c:v>
                </c:pt>
                <c:pt idx="8052">
                  <c:v>0.57189682759455795</c:v>
                </c:pt>
                <c:pt idx="8053">
                  <c:v>0.55941631044891205</c:v>
                </c:pt>
                <c:pt idx="8054">
                  <c:v>0.67250116275938698</c:v>
                </c:pt>
                <c:pt idx="8055">
                  <c:v>0.58668435240136696</c:v>
                </c:pt>
                <c:pt idx="8056">
                  <c:v>0.57009056299385596</c:v>
                </c:pt>
                <c:pt idx="8057">
                  <c:v>0.56082180065076703</c:v>
                </c:pt>
                <c:pt idx="8058">
                  <c:v>0.67300073996924004</c:v>
                </c:pt>
                <c:pt idx="8059">
                  <c:v>0.57699499843906299</c:v>
                </c:pt>
                <c:pt idx="8060">
                  <c:v>0.57054047419428999</c:v>
                </c:pt>
                <c:pt idx="8061">
                  <c:v>0.69960415259002395</c:v>
                </c:pt>
                <c:pt idx="8062">
                  <c:v>0.58047106672594995</c:v>
                </c:pt>
                <c:pt idx="8063">
                  <c:v>0.56749362589719698</c:v>
                </c:pt>
                <c:pt idx="8064">
                  <c:v>0.68083184428426702</c:v>
                </c:pt>
                <c:pt idx="8065">
                  <c:v>0.58365634420464996</c:v>
                </c:pt>
                <c:pt idx="8066">
                  <c:v>0.57797750561095196</c:v>
                </c:pt>
                <c:pt idx="8067">
                  <c:v>0.587377023144248</c:v>
                </c:pt>
                <c:pt idx="8068">
                  <c:v>0.60558748763753101</c:v>
                </c:pt>
                <c:pt idx="8069">
                  <c:v>0.63373637493899204</c:v>
                </c:pt>
                <c:pt idx="8070">
                  <c:v>0.67471945046752302</c:v>
                </c:pt>
                <c:pt idx="8071">
                  <c:v>0.84653145142146502</c:v>
                </c:pt>
                <c:pt idx="8072">
                  <c:v>0.710916239416025</c:v>
                </c:pt>
                <c:pt idx="8073">
                  <c:v>0.73770869428948305</c:v>
                </c:pt>
                <c:pt idx="8074">
                  <c:v>0.74303686206627095</c:v>
                </c:pt>
                <c:pt idx="8075">
                  <c:v>0.59377947741580195</c:v>
                </c:pt>
                <c:pt idx="8076">
                  <c:v>0.58257523984375303</c:v>
                </c:pt>
                <c:pt idx="8077">
                  <c:v>0.66753266629789598</c:v>
                </c:pt>
                <c:pt idx="8078">
                  <c:v>0.65596350972464001</c:v>
                </c:pt>
                <c:pt idx="8079">
                  <c:v>0.61730605421238804</c:v>
                </c:pt>
                <c:pt idx="8080">
                  <c:v>0.61830356122597696</c:v>
                </c:pt>
                <c:pt idx="8081">
                  <c:v>0.75368047277791095</c:v>
                </c:pt>
                <c:pt idx="8082">
                  <c:v>0.65961754848736398</c:v>
                </c:pt>
                <c:pt idx="8083">
                  <c:v>0.623676348070483</c:v>
                </c:pt>
                <c:pt idx="8084">
                  <c:v>0.61254894760575995</c:v>
                </c:pt>
                <c:pt idx="8085">
                  <c:v>0.73663505955055697</c:v>
                </c:pt>
                <c:pt idx="8086">
                  <c:v>0.58803717347381401</c:v>
                </c:pt>
                <c:pt idx="8087">
                  <c:v>0.71233643672462499</c:v>
                </c:pt>
                <c:pt idx="8088">
                  <c:v>0.57570805839611605</c:v>
                </c:pt>
                <c:pt idx="8089">
                  <c:v>0.55829520219102602</c:v>
                </c:pt>
                <c:pt idx="8090">
                  <c:v>0.56526943079572101</c:v>
                </c:pt>
                <c:pt idx="8091">
                  <c:v>0.57688214747667099</c:v>
                </c:pt>
                <c:pt idx="8092">
                  <c:v>0.57948591352705503</c:v>
                </c:pt>
                <c:pt idx="8093">
                  <c:v>0.57366665636283798</c:v>
                </c:pt>
                <c:pt idx="8094">
                  <c:v>0.69024563030608599</c:v>
                </c:pt>
                <c:pt idx="8095">
                  <c:v>0.58375724206510105</c:v>
                </c:pt>
                <c:pt idx="8096">
                  <c:v>0.57898963832364403</c:v>
                </c:pt>
                <c:pt idx="8097">
                  <c:v>0.69252944351309798</c:v>
                </c:pt>
                <c:pt idx="8098">
                  <c:v>0.59169964809520903</c:v>
                </c:pt>
                <c:pt idx="8099">
                  <c:v>0.58411262335048897</c:v>
                </c:pt>
                <c:pt idx="8100">
                  <c:v>0.58884357148907296</c:v>
                </c:pt>
                <c:pt idx="8101">
                  <c:v>0.735102906009373</c:v>
                </c:pt>
                <c:pt idx="8102">
                  <c:v>0.61544758164809099</c:v>
                </c:pt>
                <c:pt idx="8103">
                  <c:v>0.60489875691366901</c:v>
                </c:pt>
                <c:pt idx="8104">
                  <c:v>0.63244353402490205</c:v>
                </c:pt>
                <c:pt idx="8105">
                  <c:v>0.67466248270056794</c:v>
                </c:pt>
                <c:pt idx="8106">
                  <c:v>0.59170597768149202</c:v>
                </c:pt>
                <c:pt idx="8107">
                  <c:v>0.70177193415827399</c:v>
                </c:pt>
                <c:pt idx="8108">
                  <c:v>0.74234987412819198</c:v>
                </c:pt>
                <c:pt idx="8109">
                  <c:v>0.75626388656537802</c:v>
                </c:pt>
                <c:pt idx="8110">
                  <c:v>0.86959124970550095</c:v>
                </c:pt>
                <c:pt idx="8111">
                  <c:v>0.70925330955061405</c:v>
                </c:pt>
                <c:pt idx="8112">
                  <c:v>0.68510685000514604</c:v>
                </c:pt>
                <c:pt idx="8113">
                  <c:v>0.64132806987649205</c:v>
                </c:pt>
                <c:pt idx="8114">
                  <c:v>0.61828535975373899</c:v>
                </c:pt>
                <c:pt idx="8115">
                  <c:v>0.60325627643921798</c:v>
                </c:pt>
                <c:pt idx="8116">
                  <c:v>0.59476892176649598</c:v>
                </c:pt>
                <c:pt idx="8117">
                  <c:v>0.63022935761602605</c:v>
                </c:pt>
                <c:pt idx="8118">
                  <c:v>0.67458043359152198</c:v>
                </c:pt>
                <c:pt idx="8119">
                  <c:v>0.58621526471008101</c:v>
                </c:pt>
                <c:pt idx="8120">
                  <c:v>0.71380020174318104</c:v>
                </c:pt>
                <c:pt idx="8121">
                  <c:v>0.59279087089444904</c:v>
                </c:pt>
                <c:pt idx="8122">
                  <c:v>0.56222418809365104</c:v>
                </c:pt>
                <c:pt idx="8123">
                  <c:v>0.53489277265909496</c:v>
                </c:pt>
                <c:pt idx="8124">
                  <c:v>0.679717635870842</c:v>
                </c:pt>
                <c:pt idx="8125">
                  <c:v>0.57593321582877599</c:v>
                </c:pt>
                <c:pt idx="8126">
                  <c:v>0.57076649876955299</c:v>
                </c:pt>
                <c:pt idx="8127">
                  <c:v>0.60520148454629896</c:v>
                </c:pt>
                <c:pt idx="8128">
                  <c:v>0.67070230776162099</c:v>
                </c:pt>
                <c:pt idx="8129">
                  <c:v>0.52156246556559904</c:v>
                </c:pt>
                <c:pt idx="8130">
                  <c:v>0.50295693297951805</c:v>
                </c:pt>
                <c:pt idx="8131">
                  <c:v>0.55702677886748597</c:v>
                </c:pt>
                <c:pt idx="8132">
                  <c:v>0.363984752995269</c:v>
                </c:pt>
                <c:pt idx="8133">
                  <c:v>0.34039226840612902</c:v>
                </c:pt>
                <c:pt idx="8134">
                  <c:v>0.51551362177719895</c:v>
                </c:pt>
                <c:pt idx="8135">
                  <c:v>0.51967687788419104</c:v>
                </c:pt>
                <c:pt idx="8136">
                  <c:v>0.44726918464746102</c:v>
                </c:pt>
                <c:pt idx="8137">
                  <c:v>0.445046673106194</c:v>
                </c:pt>
                <c:pt idx="8138">
                  <c:v>0.45801222114802898</c:v>
                </c:pt>
                <c:pt idx="8139">
                  <c:v>0.50002996429444002</c:v>
                </c:pt>
                <c:pt idx="8140">
                  <c:v>0.53091666893883105</c:v>
                </c:pt>
                <c:pt idx="8141">
                  <c:v>0.55736230096288697</c:v>
                </c:pt>
                <c:pt idx="8142">
                  <c:v>0.69572448281004795</c:v>
                </c:pt>
                <c:pt idx="8143">
                  <c:v>0.58205085240194299</c:v>
                </c:pt>
                <c:pt idx="8144">
                  <c:v>0.56916572195793003</c:v>
                </c:pt>
                <c:pt idx="8145">
                  <c:v>0.65663360447260499</c:v>
                </c:pt>
                <c:pt idx="8146">
                  <c:v>0.57055747078662</c:v>
                </c:pt>
                <c:pt idx="8147">
                  <c:v>0.46254277561788998</c:v>
                </c:pt>
                <c:pt idx="8148">
                  <c:v>0.42064460798140002</c:v>
                </c:pt>
                <c:pt idx="8149">
                  <c:v>0.47935035492870798</c:v>
                </c:pt>
                <c:pt idx="8150">
                  <c:v>0.59401784027811699</c:v>
                </c:pt>
                <c:pt idx="8151">
                  <c:v>0.52683602700897303</c:v>
                </c:pt>
                <c:pt idx="8152">
                  <c:v>0.50184466462408805</c:v>
                </c:pt>
                <c:pt idx="8153">
                  <c:v>0.59307318169606005</c:v>
                </c:pt>
                <c:pt idx="8154">
                  <c:v>0.59313111433380505</c:v>
                </c:pt>
                <c:pt idx="8155">
                  <c:v>0.54800747179655496</c:v>
                </c:pt>
                <c:pt idx="8156">
                  <c:v>0.62915060322106098</c:v>
                </c:pt>
                <c:pt idx="8157">
                  <c:v>0.60220894306393302</c:v>
                </c:pt>
                <c:pt idx="8158">
                  <c:v>0.67876248502298098</c:v>
                </c:pt>
                <c:pt idx="8159">
                  <c:v>0.68347006757094297</c:v>
                </c:pt>
                <c:pt idx="8160">
                  <c:v>0.58116612967723802</c:v>
                </c:pt>
                <c:pt idx="8161">
                  <c:v>0.56083302736985396</c:v>
                </c:pt>
                <c:pt idx="8162">
                  <c:v>0.56925144274525497</c:v>
                </c:pt>
                <c:pt idx="8163">
                  <c:v>0.58183511471071103</c:v>
                </c:pt>
                <c:pt idx="8164">
                  <c:v>0.61439144099992504</c:v>
                </c:pt>
                <c:pt idx="8165">
                  <c:v>0.70682279074195997</c:v>
                </c:pt>
                <c:pt idx="8166">
                  <c:v>0.60997490740142701</c:v>
                </c:pt>
                <c:pt idx="8167">
                  <c:v>0.76295681825914796</c:v>
                </c:pt>
                <c:pt idx="8168">
                  <c:v>0.62072528444045805</c:v>
                </c:pt>
                <c:pt idx="8169">
                  <c:v>0.61646731033397495</c:v>
                </c:pt>
                <c:pt idx="8170">
                  <c:v>0.62914118631182503</c:v>
                </c:pt>
                <c:pt idx="8171">
                  <c:v>0.68439925860844897</c:v>
                </c:pt>
                <c:pt idx="8172">
                  <c:v>0.57599089480770005</c:v>
                </c:pt>
                <c:pt idx="8173">
                  <c:v>0.57378163582282005</c:v>
                </c:pt>
                <c:pt idx="8174">
                  <c:v>0.68366647907549905</c:v>
                </c:pt>
                <c:pt idx="8175">
                  <c:v>0.62482790571312297</c:v>
                </c:pt>
                <c:pt idx="8176">
                  <c:v>0.62543220098638996</c:v>
                </c:pt>
                <c:pt idx="8177">
                  <c:v>0.72475728539161999</c:v>
                </c:pt>
                <c:pt idx="8178">
                  <c:v>0.61569372363257502</c:v>
                </c:pt>
                <c:pt idx="8179">
                  <c:v>0.58150255341103396</c:v>
                </c:pt>
                <c:pt idx="8180">
                  <c:v>0.57034601962971998</c:v>
                </c:pt>
                <c:pt idx="8181">
                  <c:v>0.65563024400692904</c:v>
                </c:pt>
                <c:pt idx="8182">
                  <c:v>0.64320919887566697</c:v>
                </c:pt>
                <c:pt idx="8183">
                  <c:v>0.61497845521837802</c:v>
                </c:pt>
                <c:pt idx="8184">
                  <c:v>0.73564868143267803</c:v>
                </c:pt>
                <c:pt idx="8185">
                  <c:v>0.60709113219220801</c:v>
                </c:pt>
                <c:pt idx="8186">
                  <c:v>0.60758511872032295</c:v>
                </c:pt>
                <c:pt idx="8187">
                  <c:v>0.609020711042637</c:v>
                </c:pt>
                <c:pt idx="8188">
                  <c:v>0.59814510568199397</c:v>
                </c:pt>
                <c:pt idx="8189">
                  <c:v>0.58290880195769501</c:v>
                </c:pt>
                <c:pt idx="8190">
                  <c:v>0.57239205085410505</c:v>
                </c:pt>
                <c:pt idx="8191">
                  <c:v>0.61119540399435301</c:v>
                </c:pt>
                <c:pt idx="8192">
                  <c:v>0.64694533269483701</c:v>
                </c:pt>
                <c:pt idx="8193">
                  <c:v>0.55691853757238596</c:v>
                </c:pt>
                <c:pt idx="8194">
                  <c:v>0.52053243779317404</c:v>
                </c:pt>
                <c:pt idx="8195">
                  <c:v>0.57518882074908195</c:v>
                </c:pt>
                <c:pt idx="8196">
                  <c:v>0.58393546874888302</c:v>
                </c:pt>
                <c:pt idx="8197">
                  <c:v>0.48173200582954601</c:v>
                </c:pt>
                <c:pt idx="8198">
                  <c:v>0.466699612700686</c:v>
                </c:pt>
                <c:pt idx="8199">
                  <c:v>0.52835095280719901</c:v>
                </c:pt>
                <c:pt idx="8200">
                  <c:v>0.67176288769733805</c:v>
                </c:pt>
                <c:pt idx="8201">
                  <c:v>0.56274269642422503</c:v>
                </c:pt>
                <c:pt idx="8202">
                  <c:v>0.53016113633027795</c:v>
                </c:pt>
                <c:pt idx="8203">
                  <c:v>0.66550418045402104</c:v>
                </c:pt>
                <c:pt idx="8204">
                  <c:v>0.58721304750229097</c:v>
                </c:pt>
                <c:pt idx="8205">
                  <c:v>0.57661298478100897</c:v>
                </c:pt>
                <c:pt idx="8206">
                  <c:v>0.68180155148788502</c:v>
                </c:pt>
                <c:pt idx="8207">
                  <c:v>0.62067648456193902</c:v>
                </c:pt>
                <c:pt idx="8208">
                  <c:v>0.58618908827903904</c:v>
                </c:pt>
                <c:pt idx="8209">
                  <c:v>0.57690201030580801</c:v>
                </c:pt>
                <c:pt idx="8210">
                  <c:v>0.55432023976278799</c:v>
                </c:pt>
                <c:pt idx="8211">
                  <c:v>0.52915216563654</c:v>
                </c:pt>
                <c:pt idx="8212">
                  <c:v>0.52097040754298896</c:v>
                </c:pt>
                <c:pt idx="8213">
                  <c:v>0.52971746929788199</c:v>
                </c:pt>
                <c:pt idx="8214">
                  <c:v>0.62527009918232002</c:v>
                </c:pt>
                <c:pt idx="8215">
                  <c:v>0.59081410112179</c:v>
                </c:pt>
                <c:pt idx="8216">
                  <c:v>0.53718930873043402</c:v>
                </c:pt>
                <c:pt idx="8217">
                  <c:v>0.50221831686893803</c:v>
                </c:pt>
                <c:pt idx="8218">
                  <c:v>0.55407729606216305</c:v>
                </c:pt>
                <c:pt idx="8219">
                  <c:v>0.61693170935791597</c:v>
                </c:pt>
                <c:pt idx="8220">
                  <c:v>0.488235153470857</c:v>
                </c:pt>
                <c:pt idx="8221">
                  <c:v>0.45597608887511898</c:v>
                </c:pt>
                <c:pt idx="8222">
                  <c:v>0.44660306672136801</c:v>
                </c:pt>
                <c:pt idx="8223">
                  <c:v>0.58470386264965801</c:v>
                </c:pt>
                <c:pt idx="8224">
                  <c:v>0.56668349413693098</c:v>
                </c:pt>
                <c:pt idx="8225">
                  <c:v>0.54884410828609498</c:v>
                </c:pt>
                <c:pt idx="8226">
                  <c:v>0.52996894096842895</c:v>
                </c:pt>
                <c:pt idx="8227">
                  <c:v>0.54682750212175202</c:v>
                </c:pt>
                <c:pt idx="8228">
                  <c:v>0.70216639701162797</c:v>
                </c:pt>
                <c:pt idx="8229">
                  <c:v>0.60136478513857095</c:v>
                </c:pt>
                <c:pt idx="8230">
                  <c:v>0.71287663860877803</c:v>
                </c:pt>
                <c:pt idx="8231">
                  <c:v>0.65797713155649395</c:v>
                </c:pt>
                <c:pt idx="8232">
                  <c:v>0.60499570342708298</c:v>
                </c:pt>
                <c:pt idx="8233">
                  <c:v>0.60972561115051005</c:v>
                </c:pt>
                <c:pt idx="8234">
                  <c:v>0.62270677141416797</c:v>
                </c:pt>
                <c:pt idx="8235">
                  <c:v>0.62990447075835398</c:v>
                </c:pt>
                <c:pt idx="8236">
                  <c:v>0.63427376455622997</c:v>
                </c:pt>
                <c:pt idx="8237">
                  <c:v>0.641298203113562</c:v>
                </c:pt>
                <c:pt idx="8238">
                  <c:v>0.814589257450132</c:v>
                </c:pt>
                <c:pt idx="8239">
                  <c:v>0.75749190728404303</c:v>
                </c:pt>
                <c:pt idx="8240">
                  <c:v>0.833582766710392</c:v>
                </c:pt>
                <c:pt idx="8241">
                  <c:v>0.89417438780676395</c:v>
                </c:pt>
                <c:pt idx="8242">
                  <c:v>0.68341871349001304</c:v>
                </c:pt>
                <c:pt idx="8243">
                  <c:v>0.64400998086024197</c:v>
                </c:pt>
                <c:pt idx="8244">
                  <c:v>0.62357591678836</c:v>
                </c:pt>
                <c:pt idx="8245">
                  <c:v>0.74130726005193204</c:v>
                </c:pt>
                <c:pt idx="8246">
                  <c:v>0.63132486820060396</c:v>
                </c:pt>
                <c:pt idx="8247">
                  <c:v>0.65236354424240295</c:v>
                </c:pt>
                <c:pt idx="8248">
                  <c:v>0.81547435417009395</c:v>
                </c:pt>
                <c:pt idx="8249">
                  <c:v>0.66272803111812695</c:v>
                </c:pt>
                <c:pt idx="8250">
                  <c:v>0.65456521828054903</c:v>
                </c:pt>
                <c:pt idx="8251">
                  <c:v>0.81764885254143804</c:v>
                </c:pt>
                <c:pt idx="8252">
                  <c:v>0.66169753985445601</c:v>
                </c:pt>
                <c:pt idx="8253">
                  <c:v>0.66786454109174398</c:v>
                </c:pt>
                <c:pt idx="8254">
                  <c:v>0.82998261551713104</c:v>
                </c:pt>
                <c:pt idx="8255">
                  <c:v>0.64248209660912103</c:v>
                </c:pt>
                <c:pt idx="8256">
                  <c:v>0.72329820450498405</c:v>
                </c:pt>
                <c:pt idx="8257">
                  <c:v>0.68523371330122895</c:v>
                </c:pt>
                <c:pt idx="8258">
                  <c:v>0.63578085221080904</c:v>
                </c:pt>
                <c:pt idx="8259">
                  <c:v>0.62860403573213097</c:v>
                </c:pt>
                <c:pt idx="8260">
                  <c:v>0.62358679294983599</c:v>
                </c:pt>
                <c:pt idx="8261">
                  <c:v>0.62397999087628797</c:v>
                </c:pt>
                <c:pt idx="8262">
                  <c:v>0.62807069110400204</c:v>
                </c:pt>
                <c:pt idx="8263">
                  <c:v>0.79973044909664603</c:v>
                </c:pt>
                <c:pt idx="8264">
                  <c:v>0.69051293774406497</c:v>
                </c:pt>
                <c:pt idx="8265">
                  <c:v>0.64629957192503296</c:v>
                </c:pt>
                <c:pt idx="8266">
                  <c:v>0.62928334351544801</c:v>
                </c:pt>
                <c:pt idx="8267">
                  <c:v>0.758795605889097</c:v>
                </c:pt>
                <c:pt idx="8268">
                  <c:v>0.60861962131007197</c:v>
                </c:pt>
                <c:pt idx="8269">
                  <c:v>0.60381276353090296</c:v>
                </c:pt>
                <c:pt idx="8270">
                  <c:v>0.73175095239968702</c:v>
                </c:pt>
                <c:pt idx="8271">
                  <c:v>0.611094852207134</c:v>
                </c:pt>
                <c:pt idx="8272">
                  <c:v>0.59880395555851496</c:v>
                </c:pt>
                <c:pt idx="8273">
                  <c:v>0.63900310560316198</c:v>
                </c:pt>
                <c:pt idx="8274">
                  <c:v>0.67341737333256801</c:v>
                </c:pt>
                <c:pt idx="8275">
                  <c:v>0.59675906057236405</c:v>
                </c:pt>
                <c:pt idx="8276">
                  <c:v>0.72097666030463103</c:v>
                </c:pt>
                <c:pt idx="8277">
                  <c:v>0.65794979938408604</c:v>
                </c:pt>
                <c:pt idx="8278">
                  <c:v>0.60032925869550002</c:v>
                </c:pt>
                <c:pt idx="8279">
                  <c:v>0.70144310941011001</c:v>
                </c:pt>
                <c:pt idx="8280">
                  <c:v>0.63250902792292996</c:v>
                </c:pt>
                <c:pt idx="8281">
                  <c:v>0.59399806365165797</c:v>
                </c:pt>
                <c:pt idx="8282">
                  <c:v>0.615923940518878</c:v>
                </c:pt>
                <c:pt idx="8283">
                  <c:v>0.64095584634174496</c:v>
                </c:pt>
                <c:pt idx="8284">
                  <c:v>0.66695292684611895</c:v>
                </c:pt>
                <c:pt idx="8285">
                  <c:v>0.67568083823772296</c:v>
                </c:pt>
                <c:pt idx="8286">
                  <c:v>0.68101014478120603</c:v>
                </c:pt>
                <c:pt idx="8287">
                  <c:v>0.82807422305150102</c:v>
                </c:pt>
                <c:pt idx="8288">
                  <c:v>0.72580062818542901</c:v>
                </c:pt>
                <c:pt idx="8289">
                  <c:v>0.76751844178874096</c:v>
                </c:pt>
                <c:pt idx="8290">
                  <c:v>0.67931811286547505</c:v>
                </c:pt>
                <c:pt idx="8291">
                  <c:v>0.70853113896031705</c:v>
                </c:pt>
                <c:pt idx="8292">
                  <c:v>0.669806387240373</c:v>
                </c:pt>
                <c:pt idx="8293">
                  <c:v>0.60479613965081003</c:v>
                </c:pt>
                <c:pt idx="8294">
                  <c:v>0.663712037406746</c:v>
                </c:pt>
                <c:pt idx="8295">
                  <c:v>0.681604729475628</c:v>
                </c:pt>
                <c:pt idx="8296">
                  <c:v>0.62934570901263498</c:v>
                </c:pt>
                <c:pt idx="8297">
                  <c:v>0.66590763665193498</c:v>
                </c:pt>
                <c:pt idx="8298">
                  <c:v>0.74406615636363904</c:v>
                </c:pt>
                <c:pt idx="8299">
                  <c:v>0.64125348979344499</c:v>
                </c:pt>
                <c:pt idx="8300">
                  <c:v>0.65327232434930504</c:v>
                </c:pt>
                <c:pt idx="8301">
                  <c:v>0.83731687434038504</c:v>
                </c:pt>
                <c:pt idx="8302">
                  <c:v>0.67405409728659105</c:v>
                </c:pt>
                <c:pt idx="8303">
                  <c:v>0.82928762805153899</c:v>
                </c:pt>
                <c:pt idx="8304">
                  <c:v>0.647354972255057</c:v>
                </c:pt>
                <c:pt idx="8305">
                  <c:v>0.64225850662788897</c:v>
                </c:pt>
                <c:pt idx="8306">
                  <c:v>0.63564919813652698</c:v>
                </c:pt>
                <c:pt idx="8307">
                  <c:v>0.63779668444589899</c:v>
                </c:pt>
                <c:pt idx="8308">
                  <c:v>0.65333415362917802</c:v>
                </c:pt>
                <c:pt idx="8309">
                  <c:v>0.66093551337191903</c:v>
                </c:pt>
                <c:pt idx="8310">
                  <c:v>0.80536242898099097</c:v>
                </c:pt>
                <c:pt idx="8311">
                  <c:v>0.61759116133341097</c:v>
                </c:pt>
                <c:pt idx="8312">
                  <c:v>0.69106186778855305</c:v>
                </c:pt>
                <c:pt idx="8313">
                  <c:v>0.67622382089623301</c:v>
                </c:pt>
                <c:pt idx="8314">
                  <c:v>0.597804191480098</c:v>
                </c:pt>
                <c:pt idx="8315">
                  <c:v>0.584062527001176</c:v>
                </c:pt>
                <c:pt idx="8316">
                  <c:v>0.66906843307101305</c:v>
                </c:pt>
                <c:pt idx="8317">
                  <c:v>0.60970780129195301</c:v>
                </c:pt>
                <c:pt idx="8318">
                  <c:v>0.58384829629525503</c:v>
                </c:pt>
                <c:pt idx="8319">
                  <c:v>0.59778164583975102</c:v>
                </c:pt>
                <c:pt idx="8320">
                  <c:v>0.76984364670260397</c:v>
                </c:pt>
                <c:pt idx="8321">
                  <c:v>0.666620308360662</c:v>
                </c:pt>
                <c:pt idx="8322">
                  <c:v>0.72089451058946796</c:v>
                </c:pt>
                <c:pt idx="8323">
                  <c:v>0.83832739712351501</c:v>
                </c:pt>
                <c:pt idx="8324">
                  <c:v>0.78902384287733696</c:v>
                </c:pt>
                <c:pt idx="8325">
                  <c:v>0.85762767411482599</c:v>
                </c:pt>
                <c:pt idx="8326">
                  <c:v>0.90362123703612496</c:v>
                </c:pt>
                <c:pt idx="8327">
                  <c:v>0.79397090006597504</c:v>
                </c:pt>
                <c:pt idx="8328">
                  <c:v>0.80674217731819198</c:v>
                </c:pt>
                <c:pt idx="8329">
                  <c:v>0.73503975701941404</c:v>
                </c:pt>
                <c:pt idx="8330">
                  <c:v>0.65709752814267297</c:v>
                </c:pt>
                <c:pt idx="8331">
                  <c:v>0.77575624908531504</c:v>
                </c:pt>
                <c:pt idx="8332">
                  <c:v>0.63611409218335901</c:v>
                </c:pt>
                <c:pt idx="8333">
                  <c:v>0.63312113575589302</c:v>
                </c:pt>
                <c:pt idx="8334">
                  <c:v>0.61533193161437905</c:v>
                </c:pt>
                <c:pt idx="8335">
                  <c:v>0.73017848259407103</c:v>
                </c:pt>
                <c:pt idx="8336">
                  <c:v>0.62854706133298599</c:v>
                </c:pt>
                <c:pt idx="8337">
                  <c:v>0.55319733565407903</c:v>
                </c:pt>
                <c:pt idx="8338">
                  <c:v>0.46879584574581901</c:v>
                </c:pt>
                <c:pt idx="8339">
                  <c:v>0.492265675288587</c:v>
                </c:pt>
                <c:pt idx="8340">
                  <c:v>0.56340717422032605</c:v>
                </c:pt>
                <c:pt idx="8341">
                  <c:v>0.41821476701344901</c:v>
                </c:pt>
                <c:pt idx="8342">
                  <c:v>0.37380394607723999</c:v>
                </c:pt>
                <c:pt idx="8343">
                  <c:v>0.37526005243403499</c:v>
                </c:pt>
                <c:pt idx="8344">
                  <c:v>0.56875442561037004</c:v>
                </c:pt>
                <c:pt idx="8345">
                  <c:v>0.42516624593695501</c:v>
                </c:pt>
                <c:pt idx="8346">
                  <c:v>0.33323654424069898</c:v>
                </c:pt>
                <c:pt idx="8347">
                  <c:v>0.52151602641671302</c:v>
                </c:pt>
                <c:pt idx="8348">
                  <c:v>0.48677253341513599</c:v>
                </c:pt>
                <c:pt idx="8349">
                  <c:v>0.38987715363478198</c:v>
                </c:pt>
                <c:pt idx="8350">
                  <c:v>0.57756181854040101</c:v>
                </c:pt>
                <c:pt idx="8351">
                  <c:v>0.57137656039001405</c:v>
                </c:pt>
                <c:pt idx="8352">
                  <c:v>0.54416264338044396</c:v>
                </c:pt>
                <c:pt idx="8353">
                  <c:v>0.54278009429184504</c:v>
                </c:pt>
                <c:pt idx="8354">
                  <c:v>0.57093030913535603</c:v>
                </c:pt>
                <c:pt idx="8355">
                  <c:v>0.58063116892378497</c:v>
                </c:pt>
                <c:pt idx="8356">
                  <c:v>0.58829309348917702</c:v>
                </c:pt>
                <c:pt idx="8357">
                  <c:v>0.727706096635516</c:v>
                </c:pt>
                <c:pt idx="8358">
                  <c:v>0.60738794680371899</c:v>
                </c:pt>
                <c:pt idx="8359">
                  <c:v>0.59417475943450104</c:v>
                </c:pt>
                <c:pt idx="8360">
                  <c:v>0.58378222721156603</c:v>
                </c:pt>
                <c:pt idx="8361">
                  <c:v>0.63680435806183999</c:v>
                </c:pt>
                <c:pt idx="8362">
                  <c:v>0.64768919655747204</c:v>
                </c:pt>
                <c:pt idx="8363">
                  <c:v>0.54294635683189396</c:v>
                </c:pt>
                <c:pt idx="8364">
                  <c:v>0.51416181159125796</c:v>
                </c:pt>
                <c:pt idx="8365">
                  <c:v>0.58521964530503601</c:v>
                </c:pt>
                <c:pt idx="8366">
                  <c:v>0.61951914058590096</c:v>
                </c:pt>
                <c:pt idx="8367">
                  <c:v>0.58018921985357397</c:v>
                </c:pt>
                <c:pt idx="8368">
                  <c:v>0.57692295034167695</c:v>
                </c:pt>
                <c:pt idx="8369">
                  <c:v>0.69286442628415901</c:v>
                </c:pt>
                <c:pt idx="8370">
                  <c:v>0.63572903113388601</c:v>
                </c:pt>
                <c:pt idx="8371">
                  <c:v>0.59964077366942403</c:v>
                </c:pt>
                <c:pt idx="8372">
                  <c:v>0.69250711448146895</c:v>
                </c:pt>
                <c:pt idx="8373">
                  <c:v>0.64636640855701499</c:v>
                </c:pt>
                <c:pt idx="8374">
                  <c:v>0.73080771164292802</c:v>
                </c:pt>
                <c:pt idx="8375">
                  <c:v>0.65832159824360303</c:v>
                </c:pt>
                <c:pt idx="8376">
                  <c:v>0.61246089553684602</c:v>
                </c:pt>
                <c:pt idx="8377">
                  <c:v>0.61329648544682702</c:v>
                </c:pt>
                <c:pt idx="8378">
                  <c:v>0.61839897159764001</c:v>
                </c:pt>
                <c:pt idx="8379">
                  <c:v>0.62197958697699596</c:v>
                </c:pt>
                <c:pt idx="8380">
                  <c:v>0.62241646795587802</c:v>
                </c:pt>
                <c:pt idx="8381">
                  <c:v>0.62130567386086299</c:v>
                </c:pt>
                <c:pt idx="8382">
                  <c:v>0.72167520853414902</c:v>
                </c:pt>
                <c:pt idx="8383">
                  <c:v>0.66850366570756303</c:v>
                </c:pt>
                <c:pt idx="8384">
                  <c:v>0.66640004127379504</c:v>
                </c:pt>
                <c:pt idx="8385">
                  <c:v>0.65423770737174702</c:v>
                </c:pt>
                <c:pt idx="8386">
                  <c:v>0.78315805908790104</c:v>
                </c:pt>
                <c:pt idx="8387">
                  <c:v>0.62692959263326298</c:v>
                </c:pt>
                <c:pt idx="8388">
                  <c:v>0.61240306006800205</c:v>
                </c:pt>
                <c:pt idx="8389">
                  <c:v>0.73475225146087297</c:v>
                </c:pt>
                <c:pt idx="8390">
                  <c:v>0.62047373594244104</c:v>
                </c:pt>
                <c:pt idx="8391">
                  <c:v>0.62404251820641199</c:v>
                </c:pt>
                <c:pt idx="8392">
                  <c:v>0.76176979598735595</c:v>
                </c:pt>
                <c:pt idx="8393">
                  <c:v>0.68304556108157199</c:v>
                </c:pt>
                <c:pt idx="8394">
                  <c:v>0.72555695793861097</c:v>
                </c:pt>
                <c:pt idx="8395">
                  <c:v>0.83328986043965703</c:v>
                </c:pt>
                <c:pt idx="8396">
                  <c:v>0.88721767479476799</c:v>
                </c:pt>
                <c:pt idx="8397">
                  <c:v>0.93776659745472402</c:v>
                </c:pt>
                <c:pt idx="8398">
                  <c:v>1.04260876171295</c:v>
                </c:pt>
                <c:pt idx="8399">
                  <c:v>0.91790736798670403</c:v>
                </c:pt>
                <c:pt idx="8400">
                  <c:v>1.02893251832691</c:v>
                </c:pt>
                <c:pt idx="8401">
                  <c:v>1.07310953231071</c:v>
                </c:pt>
                <c:pt idx="8402">
                  <c:v>1.0617773499966601</c:v>
                </c:pt>
                <c:pt idx="8403">
                  <c:v>1.0515123965297799</c:v>
                </c:pt>
                <c:pt idx="8404">
                  <c:v>1.0632601152224901</c:v>
                </c:pt>
                <c:pt idx="8405">
                  <c:v>1.15136350939257</c:v>
                </c:pt>
                <c:pt idx="8406">
                  <c:v>0.98611701772789195</c:v>
                </c:pt>
                <c:pt idx="8407">
                  <c:v>1.16655499899929</c:v>
                </c:pt>
                <c:pt idx="8408">
                  <c:v>1.07009967488812</c:v>
                </c:pt>
                <c:pt idx="8409">
                  <c:v>1.21341989720427</c:v>
                </c:pt>
                <c:pt idx="8410">
                  <c:v>1.1982686474242901</c:v>
                </c:pt>
                <c:pt idx="8411">
                  <c:v>1.1429611193476099</c:v>
                </c:pt>
                <c:pt idx="8412">
                  <c:v>0.87450733550412296</c:v>
                </c:pt>
                <c:pt idx="8413">
                  <c:v>1.01001659414653</c:v>
                </c:pt>
                <c:pt idx="8414">
                  <c:v>0.64164346192675203</c:v>
                </c:pt>
                <c:pt idx="8415">
                  <c:v>1.2119479232852499</c:v>
                </c:pt>
                <c:pt idx="8416">
                  <c:v>1.02006738583247</c:v>
                </c:pt>
                <c:pt idx="8417">
                  <c:v>1.1131827890353201</c:v>
                </c:pt>
                <c:pt idx="8418">
                  <c:v>1.1060919151750399</c:v>
                </c:pt>
                <c:pt idx="8419">
                  <c:v>1.0648510014930099</c:v>
                </c:pt>
                <c:pt idx="8420">
                  <c:v>1.2255590465202499</c:v>
                </c:pt>
                <c:pt idx="8421">
                  <c:v>1.1981474605856499</c:v>
                </c:pt>
                <c:pt idx="8422">
                  <c:v>1.0800909361722499</c:v>
                </c:pt>
                <c:pt idx="8423">
                  <c:v>1.2517072913844001</c:v>
                </c:pt>
                <c:pt idx="8424">
                  <c:v>1.11005358736743</c:v>
                </c:pt>
                <c:pt idx="8425">
                  <c:v>1.31576219063266</c:v>
                </c:pt>
                <c:pt idx="8426">
                  <c:v>1.2632288779526999</c:v>
                </c:pt>
                <c:pt idx="8427">
                  <c:v>1.20205151056699</c:v>
                </c:pt>
                <c:pt idx="8428">
                  <c:v>1.19074842069505</c:v>
                </c:pt>
                <c:pt idx="8429">
                  <c:v>1.19892954223627</c:v>
                </c:pt>
                <c:pt idx="8430">
                  <c:v>1.1382178361296</c:v>
                </c:pt>
                <c:pt idx="8431">
                  <c:v>1.1605791903285001</c:v>
                </c:pt>
                <c:pt idx="8432">
                  <c:v>1.37630769114429</c:v>
                </c:pt>
                <c:pt idx="8433">
                  <c:v>1.05151207581763</c:v>
                </c:pt>
                <c:pt idx="8434">
                  <c:v>1.2228236999156501</c:v>
                </c:pt>
                <c:pt idx="8435">
                  <c:v>1.22982833682836</c:v>
                </c:pt>
                <c:pt idx="8436">
                  <c:v>0.930989624227201</c:v>
                </c:pt>
                <c:pt idx="8437">
                  <c:v>1.0989699760654299</c:v>
                </c:pt>
                <c:pt idx="8438">
                  <c:v>0.77907060480467905</c:v>
                </c:pt>
                <c:pt idx="8439">
                  <c:v>1.24042579321362</c:v>
                </c:pt>
                <c:pt idx="8440">
                  <c:v>1.03959076552402</c:v>
                </c:pt>
                <c:pt idx="8441">
                  <c:v>1.20460365837582</c:v>
                </c:pt>
                <c:pt idx="8442">
                  <c:v>1.26982233529115</c:v>
                </c:pt>
                <c:pt idx="8443">
                  <c:v>0.92949538832323997</c:v>
                </c:pt>
                <c:pt idx="8444">
                  <c:v>1.1016635730169899</c:v>
                </c:pt>
                <c:pt idx="8445">
                  <c:v>1.20128717585626</c:v>
                </c:pt>
                <c:pt idx="8446">
                  <c:v>1.06503648445857</c:v>
                </c:pt>
                <c:pt idx="8447">
                  <c:v>1.24515709742685</c:v>
                </c:pt>
                <c:pt idx="8448">
                  <c:v>1.13962046815213</c:v>
                </c:pt>
                <c:pt idx="8449">
                  <c:v>1.36567614595998</c:v>
                </c:pt>
                <c:pt idx="8450">
                  <c:v>1.3196840833127099</c:v>
                </c:pt>
                <c:pt idx="8451">
                  <c:v>1.24916604307366</c:v>
                </c:pt>
                <c:pt idx="8452">
                  <c:v>1.24511276429881</c:v>
                </c:pt>
                <c:pt idx="8453">
                  <c:v>1.25650659217651</c:v>
                </c:pt>
                <c:pt idx="8454">
                  <c:v>1.24861131373015</c:v>
                </c:pt>
                <c:pt idx="8455">
                  <c:v>1.1162728434868501</c:v>
                </c:pt>
                <c:pt idx="8456">
                  <c:v>1.23836225079208</c:v>
                </c:pt>
                <c:pt idx="8457">
                  <c:v>1.2989371184937299</c:v>
                </c:pt>
                <c:pt idx="8458">
                  <c:v>1.36262013863517</c:v>
                </c:pt>
                <c:pt idx="8459">
                  <c:v>1.28883427133035</c:v>
                </c:pt>
                <c:pt idx="8460">
                  <c:v>0.93860135450193904</c:v>
                </c:pt>
                <c:pt idx="8461">
                  <c:v>1.12988237746641</c:v>
                </c:pt>
                <c:pt idx="8462">
                  <c:v>1.1905630307144299</c:v>
                </c:pt>
                <c:pt idx="8463">
                  <c:v>0.99507219157501303</c:v>
                </c:pt>
                <c:pt idx="8464">
                  <c:v>1.0349785504589999</c:v>
                </c:pt>
                <c:pt idx="8465">
                  <c:v>1.1459165748192299</c:v>
                </c:pt>
                <c:pt idx="8466">
                  <c:v>0.89660907918033805</c:v>
                </c:pt>
                <c:pt idx="8467">
                  <c:v>1.0044893811211</c:v>
                </c:pt>
                <c:pt idx="8468">
                  <c:v>0.99617444237326402</c:v>
                </c:pt>
                <c:pt idx="8469">
                  <c:v>0.93429286195837902</c:v>
                </c:pt>
                <c:pt idx="8470">
                  <c:v>0.90746472527106903</c:v>
                </c:pt>
                <c:pt idx="8471">
                  <c:v>0.99903492135670602</c:v>
                </c:pt>
                <c:pt idx="8472">
                  <c:v>0.95363754781485599</c:v>
                </c:pt>
                <c:pt idx="8473">
                  <c:v>0.99670761904532701</c:v>
                </c:pt>
                <c:pt idx="8474">
                  <c:v>0.94820787346277602</c:v>
                </c:pt>
                <c:pt idx="8475">
                  <c:v>0.90111407248618502</c:v>
                </c:pt>
                <c:pt idx="8476">
                  <c:v>0.88444019476499502</c:v>
                </c:pt>
                <c:pt idx="8477">
                  <c:v>0.89490829707844699</c:v>
                </c:pt>
                <c:pt idx="8478">
                  <c:v>0.96710649444462904</c:v>
                </c:pt>
                <c:pt idx="8479">
                  <c:v>0.88623920485945396</c:v>
                </c:pt>
                <c:pt idx="8480">
                  <c:v>1.0115595383532401</c:v>
                </c:pt>
                <c:pt idx="8481">
                  <c:v>1.0615587789923699</c:v>
                </c:pt>
                <c:pt idx="8482">
                  <c:v>0.908214136920241</c:v>
                </c:pt>
                <c:pt idx="8483">
                  <c:v>0.92019668373736896</c:v>
                </c:pt>
                <c:pt idx="8484">
                  <c:v>0.90378602689099996</c:v>
                </c:pt>
                <c:pt idx="8485">
                  <c:v>0.814918558903312</c:v>
                </c:pt>
                <c:pt idx="8486">
                  <c:v>0.90878633723772995</c:v>
                </c:pt>
                <c:pt idx="8487">
                  <c:v>0.98152598467260499</c:v>
                </c:pt>
                <c:pt idx="8488">
                  <c:v>1.0171564870679699</c:v>
                </c:pt>
                <c:pt idx="8489">
                  <c:v>0.96402673350285495</c:v>
                </c:pt>
                <c:pt idx="8490">
                  <c:v>1.0319724015087499</c:v>
                </c:pt>
                <c:pt idx="8491">
                  <c:v>1.03567192900366</c:v>
                </c:pt>
                <c:pt idx="8492">
                  <c:v>0.93711806820586196</c:v>
                </c:pt>
                <c:pt idx="8493">
                  <c:v>1.02246975691678</c:v>
                </c:pt>
                <c:pt idx="8494">
                  <c:v>0.93616045213780696</c:v>
                </c:pt>
                <c:pt idx="8495">
                  <c:v>1.03114110743707</c:v>
                </c:pt>
                <c:pt idx="8496">
                  <c:v>1.0287926502612801</c:v>
                </c:pt>
                <c:pt idx="8497">
                  <c:v>1.032978041969</c:v>
                </c:pt>
                <c:pt idx="8498">
                  <c:v>1.09602677246817</c:v>
                </c:pt>
                <c:pt idx="8499">
                  <c:v>1.0588773323493299</c:v>
                </c:pt>
                <c:pt idx="8500">
                  <c:v>1.02732171282951</c:v>
                </c:pt>
                <c:pt idx="8501">
                  <c:v>1.0366616545999301</c:v>
                </c:pt>
                <c:pt idx="8502">
                  <c:v>1.0975722882990699</c:v>
                </c:pt>
                <c:pt idx="8503">
                  <c:v>1.03396427571668</c:v>
                </c:pt>
                <c:pt idx="8504">
                  <c:v>1.1136719676770199</c:v>
                </c:pt>
                <c:pt idx="8505">
                  <c:v>1.19296127911766</c:v>
                </c:pt>
                <c:pt idx="8506">
                  <c:v>0.99333082596053901</c:v>
                </c:pt>
                <c:pt idx="8507">
                  <c:v>1.0565769254572199</c:v>
                </c:pt>
                <c:pt idx="8508">
                  <c:v>0.99264694700020195</c:v>
                </c:pt>
                <c:pt idx="8509">
                  <c:v>0.94395091857967495</c:v>
                </c:pt>
                <c:pt idx="8510">
                  <c:v>0.66766187553937395</c:v>
                </c:pt>
                <c:pt idx="8511">
                  <c:v>1.25769430848451</c:v>
                </c:pt>
                <c:pt idx="8512">
                  <c:v>1.2331952036849501</c:v>
                </c:pt>
                <c:pt idx="8513">
                  <c:v>0.97147349521349502</c:v>
                </c:pt>
                <c:pt idx="8514">
                  <c:v>1.0908535375241999</c:v>
                </c:pt>
                <c:pt idx="8515">
                  <c:v>1.1828338773142999</c:v>
                </c:pt>
                <c:pt idx="8516">
                  <c:v>1.20604280154809</c:v>
                </c:pt>
                <c:pt idx="8517">
                  <c:v>0.967414359498872</c:v>
                </c:pt>
                <c:pt idx="8518">
                  <c:v>1.22661069399182</c:v>
                </c:pt>
                <c:pt idx="8519">
                  <c:v>0.97171242610419095</c:v>
                </c:pt>
                <c:pt idx="8520">
                  <c:v>1.05085196570189</c:v>
                </c:pt>
                <c:pt idx="8521">
                  <c:v>1.0155420242403199</c:v>
                </c:pt>
                <c:pt idx="8522">
                  <c:v>0.92619153476928595</c:v>
                </c:pt>
                <c:pt idx="8523">
                  <c:v>0.90280920916626795</c:v>
                </c:pt>
                <c:pt idx="8524">
                  <c:v>0.93834539706439901</c:v>
                </c:pt>
                <c:pt idx="8525">
                  <c:v>0.92197237050224101</c:v>
                </c:pt>
                <c:pt idx="8526">
                  <c:v>0.99823236879038701</c:v>
                </c:pt>
                <c:pt idx="8527">
                  <c:v>1.02446507752768</c:v>
                </c:pt>
                <c:pt idx="8528">
                  <c:v>0.946495483762125</c:v>
                </c:pt>
                <c:pt idx="8529">
                  <c:v>0.88786649221384795</c:v>
                </c:pt>
                <c:pt idx="8530">
                  <c:v>0.85616868956152203</c:v>
                </c:pt>
                <c:pt idx="8531">
                  <c:v>0.72182075286935898</c:v>
                </c:pt>
                <c:pt idx="8532">
                  <c:v>0.72263221688747703</c:v>
                </c:pt>
                <c:pt idx="8533">
                  <c:v>0.83298463257234101</c:v>
                </c:pt>
                <c:pt idx="8534">
                  <c:v>0.68332763102259497</c:v>
                </c:pt>
                <c:pt idx="8535">
                  <c:v>0.78252286436150298</c:v>
                </c:pt>
                <c:pt idx="8536">
                  <c:v>0.84831017463734704</c:v>
                </c:pt>
                <c:pt idx="8537">
                  <c:v>0.80751163960956496</c:v>
                </c:pt>
                <c:pt idx="8538">
                  <c:v>0.83844062494873295</c:v>
                </c:pt>
                <c:pt idx="8539">
                  <c:v>0.86494776393744599</c:v>
                </c:pt>
                <c:pt idx="8540">
                  <c:v>0.90454675927614303</c:v>
                </c:pt>
                <c:pt idx="8541">
                  <c:v>0.81098801246847896</c:v>
                </c:pt>
                <c:pt idx="8542">
                  <c:v>0.92683871552339303</c:v>
                </c:pt>
                <c:pt idx="8543">
                  <c:v>0.89346252291431405</c:v>
                </c:pt>
                <c:pt idx="8544">
                  <c:v>0.94092991662400705</c:v>
                </c:pt>
                <c:pt idx="8545">
                  <c:v>0.97738463508825002</c:v>
                </c:pt>
                <c:pt idx="8546">
                  <c:v>0.96253990097980502</c:v>
                </c:pt>
                <c:pt idx="8547">
                  <c:v>0.95631009599221695</c:v>
                </c:pt>
                <c:pt idx="8548">
                  <c:v>0.96453203986748304</c:v>
                </c:pt>
                <c:pt idx="8549">
                  <c:v>0.97175261551909997</c:v>
                </c:pt>
                <c:pt idx="8550">
                  <c:v>0.96189986814930095</c:v>
                </c:pt>
                <c:pt idx="8551">
                  <c:v>0.92971651805029698</c:v>
                </c:pt>
                <c:pt idx="8552">
                  <c:v>0.92015667968536397</c:v>
                </c:pt>
                <c:pt idx="8553">
                  <c:v>0.92310139260665103</c:v>
                </c:pt>
                <c:pt idx="8554">
                  <c:v>0.89961588948959903</c:v>
                </c:pt>
                <c:pt idx="8555">
                  <c:v>0.827096206995102</c:v>
                </c:pt>
                <c:pt idx="8556">
                  <c:v>0.81919977529212795</c:v>
                </c:pt>
                <c:pt idx="8557">
                  <c:v>0.82867842261268598</c:v>
                </c:pt>
                <c:pt idx="8558">
                  <c:v>0.71720497428352903</c:v>
                </c:pt>
                <c:pt idx="8559">
                  <c:v>0.842591954381399</c:v>
                </c:pt>
                <c:pt idx="8560">
                  <c:v>0.88378239286883598</c:v>
                </c:pt>
                <c:pt idx="8561">
                  <c:v>0.83167093251350699</c:v>
                </c:pt>
                <c:pt idx="8562">
                  <c:v>0.79356523449834304</c:v>
                </c:pt>
                <c:pt idx="8563">
                  <c:v>0.775438168691163</c:v>
                </c:pt>
                <c:pt idx="8564">
                  <c:v>0.76738310447545599</c:v>
                </c:pt>
                <c:pt idx="8565">
                  <c:v>0.76625179454802095</c:v>
                </c:pt>
                <c:pt idx="8566">
                  <c:v>0.63430842082730998</c:v>
                </c:pt>
                <c:pt idx="8567">
                  <c:v>0.80237585764788899</c:v>
                </c:pt>
                <c:pt idx="8568">
                  <c:v>0.63444431024429304</c:v>
                </c:pt>
                <c:pt idx="8569">
                  <c:v>0.64881550168959901</c:v>
                </c:pt>
                <c:pt idx="8570">
                  <c:v>0.70563945025022001</c:v>
                </c:pt>
                <c:pt idx="8571">
                  <c:v>0.76320344871625101</c:v>
                </c:pt>
                <c:pt idx="8572">
                  <c:v>0.79562318623899897</c:v>
                </c:pt>
                <c:pt idx="8573">
                  <c:v>0.80106118201739795</c:v>
                </c:pt>
                <c:pt idx="8574">
                  <c:v>0.86036861282913901</c:v>
                </c:pt>
                <c:pt idx="8575">
                  <c:v>0.76829512611295403</c:v>
                </c:pt>
                <c:pt idx="8576">
                  <c:v>0.85220632748935798</c:v>
                </c:pt>
                <c:pt idx="8577">
                  <c:v>0.72155252816576998</c:v>
                </c:pt>
                <c:pt idx="8578">
                  <c:v>0.67382514711133701</c:v>
                </c:pt>
                <c:pt idx="8579">
                  <c:v>0.648719809332023</c:v>
                </c:pt>
                <c:pt idx="8580">
                  <c:v>0.70519989378397896</c:v>
                </c:pt>
                <c:pt idx="8581">
                  <c:v>0.60139343170880699</c:v>
                </c:pt>
                <c:pt idx="8582">
                  <c:v>0.61723153481666404</c:v>
                </c:pt>
                <c:pt idx="8583">
                  <c:v>0.75233139223576495</c:v>
                </c:pt>
                <c:pt idx="8584">
                  <c:v>0.77513191301202999</c:v>
                </c:pt>
                <c:pt idx="8585">
                  <c:v>0.78937961944249802</c:v>
                </c:pt>
                <c:pt idx="8586">
                  <c:v>0.82241563202898504</c:v>
                </c:pt>
                <c:pt idx="8587">
                  <c:v>0.81156287200753796</c:v>
                </c:pt>
                <c:pt idx="8588">
                  <c:v>0.71876521062277698</c:v>
                </c:pt>
                <c:pt idx="8589">
                  <c:v>0.85947258461244702</c:v>
                </c:pt>
                <c:pt idx="8590">
                  <c:v>0.73474143309609696</c:v>
                </c:pt>
                <c:pt idx="8591">
                  <c:v>0.87174324965054095</c:v>
                </c:pt>
                <c:pt idx="8592">
                  <c:v>0.83412704456328102</c:v>
                </c:pt>
                <c:pt idx="8593">
                  <c:v>0.932137154647523</c:v>
                </c:pt>
                <c:pt idx="8594">
                  <c:v>0.95488808332569597</c:v>
                </c:pt>
                <c:pt idx="8595">
                  <c:v>0.97023168277972505</c:v>
                </c:pt>
                <c:pt idx="8596">
                  <c:v>0.98655621257263104</c:v>
                </c:pt>
                <c:pt idx="8597">
                  <c:v>1.01292244336441</c:v>
                </c:pt>
                <c:pt idx="8598">
                  <c:v>1.13359732831923</c:v>
                </c:pt>
                <c:pt idx="8599">
                  <c:v>0.91661951676600995</c:v>
                </c:pt>
                <c:pt idx="8600">
                  <c:v>1.06608972918839</c:v>
                </c:pt>
                <c:pt idx="8601">
                  <c:v>1.1573614478001399</c:v>
                </c:pt>
                <c:pt idx="8602">
                  <c:v>1.0223830703660299</c:v>
                </c:pt>
                <c:pt idx="8603">
                  <c:v>1.0068796138748899</c:v>
                </c:pt>
                <c:pt idx="8604">
                  <c:v>1.01851633416506</c:v>
                </c:pt>
                <c:pt idx="8605">
                  <c:v>0.97913038859388102</c:v>
                </c:pt>
                <c:pt idx="8606">
                  <c:v>0.96784382153562998</c:v>
                </c:pt>
                <c:pt idx="8607">
                  <c:v>1.05671239143981</c:v>
                </c:pt>
                <c:pt idx="8608">
                  <c:v>1.03146595824793</c:v>
                </c:pt>
                <c:pt idx="8609">
                  <c:v>0.98087723249327496</c:v>
                </c:pt>
                <c:pt idx="8610">
                  <c:v>0.93777637877615205</c:v>
                </c:pt>
                <c:pt idx="8611">
                  <c:v>1.0134909987021401</c:v>
                </c:pt>
                <c:pt idx="8612">
                  <c:v>1.05389224861133</c:v>
                </c:pt>
                <c:pt idx="8613">
                  <c:v>0.99604746503421704</c:v>
                </c:pt>
                <c:pt idx="8614">
                  <c:v>1.1972480281454301</c:v>
                </c:pt>
                <c:pt idx="8615">
                  <c:v>0.96508142217751203</c:v>
                </c:pt>
                <c:pt idx="8616">
                  <c:v>1.1390649360973299</c:v>
                </c:pt>
                <c:pt idx="8617">
                  <c:v>1.1222658825704099</c:v>
                </c:pt>
                <c:pt idx="8618">
                  <c:v>1.0125976078916601</c:v>
                </c:pt>
                <c:pt idx="8619">
                  <c:v>0.96949636872911904</c:v>
                </c:pt>
                <c:pt idx="8620">
                  <c:v>0.89994439295311202</c:v>
                </c:pt>
                <c:pt idx="8621">
                  <c:v>0.92296491712089201</c:v>
                </c:pt>
                <c:pt idx="8622">
                  <c:v>0.95255735374463302</c:v>
                </c:pt>
                <c:pt idx="8623">
                  <c:v>0.96156885917270396</c:v>
                </c:pt>
                <c:pt idx="8624">
                  <c:v>0.88378299358965895</c:v>
                </c:pt>
                <c:pt idx="8625">
                  <c:v>0.94486137660679304</c:v>
                </c:pt>
                <c:pt idx="8626">
                  <c:v>0.98703802890451198</c:v>
                </c:pt>
                <c:pt idx="8627">
                  <c:v>0.98087950582907002</c:v>
                </c:pt>
                <c:pt idx="8628">
                  <c:v>0.85152060323970702</c:v>
                </c:pt>
                <c:pt idx="8629">
                  <c:v>0.94169630703097595</c:v>
                </c:pt>
                <c:pt idx="8630">
                  <c:v>0.98023025591366197</c:v>
                </c:pt>
                <c:pt idx="8631">
                  <c:v>0.911289162583371</c:v>
                </c:pt>
                <c:pt idx="8632">
                  <c:v>1.0187579701387199</c:v>
                </c:pt>
                <c:pt idx="8633">
                  <c:v>1.03100440081372</c:v>
                </c:pt>
                <c:pt idx="8634">
                  <c:v>1.0037529814761601</c:v>
                </c:pt>
                <c:pt idx="8635">
                  <c:v>0.97086711057540098</c:v>
                </c:pt>
                <c:pt idx="8636">
                  <c:v>1.0714872652504499</c:v>
                </c:pt>
                <c:pt idx="8637">
                  <c:v>0.96558315521142901</c:v>
                </c:pt>
                <c:pt idx="8638">
                  <c:v>1.0311332967450999</c:v>
                </c:pt>
                <c:pt idx="8639">
                  <c:v>1.08321389777424</c:v>
                </c:pt>
                <c:pt idx="8640">
                  <c:v>1.02303604118211</c:v>
                </c:pt>
                <c:pt idx="8641">
                  <c:v>1.0802458779430599</c:v>
                </c:pt>
                <c:pt idx="8642">
                  <c:v>1.0383491429836</c:v>
                </c:pt>
                <c:pt idx="8643">
                  <c:v>1.00811128826087</c:v>
                </c:pt>
                <c:pt idx="8644">
                  <c:v>1.0075321757954501</c:v>
                </c:pt>
                <c:pt idx="8645">
                  <c:v>1.0553268546929699</c:v>
                </c:pt>
                <c:pt idx="8646">
                  <c:v>0.97517369401860698</c:v>
                </c:pt>
                <c:pt idx="8647">
                  <c:v>1.0509066598650401</c:v>
                </c:pt>
                <c:pt idx="8648">
                  <c:v>1.02456513440721</c:v>
                </c:pt>
                <c:pt idx="8649">
                  <c:v>1.0298228434347001</c:v>
                </c:pt>
                <c:pt idx="8650">
                  <c:v>1.0869250096798999</c:v>
                </c:pt>
                <c:pt idx="8651">
                  <c:v>0.85835783425835699</c:v>
                </c:pt>
                <c:pt idx="8652">
                  <c:v>0.83246402351885396</c:v>
                </c:pt>
                <c:pt idx="8653">
                  <c:v>0.84364739732100402</c:v>
                </c:pt>
                <c:pt idx="8654">
                  <c:v>0.89701150614760095</c:v>
                </c:pt>
                <c:pt idx="8655">
                  <c:v>0.84757863991593196</c:v>
                </c:pt>
                <c:pt idx="8656">
                  <c:v>0.96214105342130796</c:v>
                </c:pt>
                <c:pt idx="8657">
                  <c:v>0.99405714152140301</c:v>
                </c:pt>
                <c:pt idx="8658">
                  <c:v>0.97318062399231897</c:v>
                </c:pt>
                <c:pt idx="8659">
                  <c:v>1.0028127593182801</c:v>
                </c:pt>
                <c:pt idx="8660">
                  <c:v>0.94318646663400196</c:v>
                </c:pt>
                <c:pt idx="8661">
                  <c:v>0.90089350130041301</c:v>
                </c:pt>
                <c:pt idx="8662">
                  <c:v>0.91436559831508102</c:v>
                </c:pt>
                <c:pt idx="8663">
                  <c:v>0.98413253307366</c:v>
                </c:pt>
                <c:pt idx="8664">
                  <c:v>0.97667216175317095</c:v>
                </c:pt>
                <c:pt idx="8665">
                  <c:v>1.0643634838224501</c:v>
                </c:pt>
                <c:pt idx="8666">
                  <c:v>1.05121495453974</c:v>
                </c:pt>
                <c:pt idx="8667">
                  <c:v>1.0200580431220101</c:v>
                </c:pt>
                <c:pt idx="8668">
                  <c:v>1.02055209468496</c:v>
                </c:pt>
                <c:pt idx="8669">
                  <c:v>1.05188710902208</c:v>
                </c:pt>
                <c:pt idx="8670">
                  <c:v>0.95649295513318</c:v>
                </c:pt>
                <c:pt idx="8671">
                  <c:v>1.01874636184178</c:v>
                </c:pt>
                <c:pt idx="8672">
                  <c:v>1.00215979661583</c:v>
                </c:pt>
                <c:pt idx="8673">
                  <c:v>1.00267065767853</c:v>
                </c:pt>
                <c:pt idx="8674">
                  <c:v>0.97678543235062398</c:v>
                </c:pt>
                <c:pt idx="8675">
                  <c:v>0.87333451900075598</c:v>
                </c:pt>
                <c:pt idx="8676">
                  <c:v>0.83003250659318994</c:v>
                </c:pt>
                <c:pt idx="8677">
                  <c:v>0.74846162543692796</c:v>
                </c:pt>
                <c:pt idx="8678">
                  <c:v>0.82599437040283097</c:v>
                </c:pt>
                <c:pt idx="8679">
                  <c:v>0.94968683050283598</c:v>
                </c:pt>
                <c:pt idx="8680">
                  <c:v>0.90054423649533999</c:v>
                </c:pt>
                <c:pt idx="8681">
                  <c:v>1.02910013242524</c:v>
                </c:pt>
                <c:pt idx="8682">
                  <c:v>1.06867283669646</c:v>
                </c:pt>
                <c:pt idx="8683">
                  <c:v>0.98597507234516302</c:v>
                </c:pt>
                <c:pt idx="8684">
                  <c:v>0.99295014083566202</c:v>
                </c:pt>
                <c:pt idx="8685">
                  <c:v>1.0083239676298801</c:v>
                </c:pt>
                <c:pt idx="8686">
                  <c:v>0.93805867260095299</c:v>
                </c:pt>
                <c:pt idx="8687">
                  <c:v>1.11711042033639</c:v>
                </c:pt>
                <c:pt idx="8688">
                  <c:v>1.0141065355525201</c:v>
                </c:pt>
                <c:pt idx="8689">
                  <c:v>1.14922273753691</c:v>
                </c:pt>
                <c:pt idx="8690">
                  <c:v>1.14457731881824</c:v>
                </c:pt>
                <c:pt idx="8691">
                  <c:v>1.1371859907528901</c:v>
                </c:pt>
                <c:pt idx="8692">
                  <c:v>1.1697911837200801</c:v>
                </c:pt>
                <c:pt idx="8693">
                  <c:v>1.2043806248876401</c:v>
                </c:pt>
                <c:pt idx="8694">
                  <c:v>1.2081035003684399</c:v>
                </c:pt>
                <c:pt idx="8695">
                  <c:v>1.25788737778292</c:v>
                </c:pt>
                <c:pt idx="8696">
                  <c:v>0.97575121600209003</c:v>
                </c:pt>
                <c:pt idx="8697">
                  <c:v>1.1974240602530499</c:v>
                </c:pt>
                <c:pt idx="8698">
                  <c:v>1.1764072024744501</c:v>
                </c:pt>
                <c:pt idx="8699">
                  <c:v>1.07181174327037</c:v>
                </c:pt>
                <c:pt idx="8700">
                  <c:v>0.85767287861753605</c:v>
                </c:pt>
                <c:pt idx="8701">
                  <c:v>0.95975148766713303</c:v>
                </c:pt>
                <c:pt idx="8702">
                  <c:v>0.68910205198919605</c:v>
                </c:pt>
                <c:pt idx="8703">
                  <c:v>1.2243376996014099</c:v>
                </c:pt>
                <c:pt idx="8704">
                  <c:v>0.92521901973079101</c:v>
                </c:pt>
                <c:pt idx="8705">
                  <c:v>1.12536322378084</c:v>
                </c:pt>
                <c:pt idx="8706">
                  <c:v>1.2628683622060199</c:v>
                </c:pt>
                <c:pt idx="8707">
                  <c:v>0.93928535476291897</c:v>
                </c:pt>
                <c:pt idx="8708">
                  <c:v>1.11536319375381</c:v>
                </c:pt>
                <c:pt idx="8709">
                  <c:v>1.20484025001803</c:v>
                </c:pt>
                <c:pt idx="8710">
                  <c:v>0.96384666853629597</c:v>
                </c:pt>
                <c:pt idx="8711">
                  <c:v>1.1391698573419999</c:v>
                </c:pt>
                <c:pt idx="8712">
                  <c:v>0.95337418325483003</c:v>
                </c:pt>
                <c:pt idx="8713">
                  <c:v>1.02651878444011</c:v>
                </c:pt>
                <c:pt idx="8714">
                  <c:v>0.99045269477659204</c:v>
                </c:pt>
                <c:pt idx="8715">
                  <c:v>0.924150754232828</c:v>
                </c:pt>
                <c:pt idx="8716">
                  <c:v>0.88461141801218701</c:v>
                </c:pt>
                <c:pt idx="8717">
                  <c:v>0.89558919504363399</c:v>
                </c:pt>
                <c:pt idx="8718">
                  <c:v>0.92581206219155698</c:v>
                </c:pt>
                <c:pt idx="8719">
                  <c:v>0.93056954521517699</c:v>
                </c:pt>
                <c:pt idx="8720">
                  <c:v>0.89889750012727399</c:v>
                </c:pt>
                <c:pt idx="8721">
                  <c:v>0.86242118897090703</c:v>
                </c:pt>
                <c:pt idx="8722">
                  <c:v>0.87549541452216395</c:v>
                </c:pt>
                <c:pt idx="8723">
                  <c:v>0.81355744318447898</c:v>
                </c:pt>
                <c:pt idx="8724">
                  <c:v>0.81373548870496204</c:v>
                </c:pt>
                <c:pt idx="8725">
                  <c:v>0.66688504562349504</c:v>
                </c:pt>
                <c:pt idx="8726">
                  <c:v>0.71280824031974799</c:v>
                </c:pt>
                <c:pt idx="8727">
                  <c:v>0.77032231814516405</c:v>
                </c:pt>
                <c:pt idx="8728">
                  <c:v>0.806282003477235</c:v>
                </c:pt>
                <c:pt idx="8729">
                  <c:v>0.73730241586385903</c:v>
                </c:pt>
                <c:pt idx="8730">
                  <c:v>0.700804030685232</c:v>
                </c:pt>
                <c:pt idx="8731">
                  <c:v>0.73152894324089801</c:v>
                </c:pt>
                <c:pt idx="8732">
                  <c:v>0.70082770725085197</c:v>
                </c:pt>
                <c:pt idx="8733">
                  <c:v>0.61037536810491999</c:v>
                </c:pt>
                <c:pt idx="8734">
                  <c:v>0.75165945052063798</c:v>
                </c:pt>
                <c:pt idx="8735">
                  <c:v>0.60364821964441395</c:v>
                </c:pt>
                <c:pt idx="8736">
                  <c:v>0.57551088050170396</c:v>
                </c:pt>
                <c:pt idx="8737">
                  <c:v>0.59251466417480003</c:v>
                </c:pt>
                <c:pt idx="8738">
                  <c:v>0.62103838269535006</c:v>
                </c:pt>
                <c:pt idx="8739">
                  <c:v>0.68724429025621003</c:v>
                </c:pt>
                <c:pt idx="8740">
                  <c:v>0.72806261996287003</c:v>
                </c:pt>
                <c:pt idx="8741">
                  <c:v>0.81422376938161001</c:v>
                </c:pt>
                <c:pt idx="8742">
                  <c:v>0.69255080415813697</c:v>
                </c:pt>
                <c:pt idx="8743">
                  <c:v>0.87263203274397605</c:v>
                </c:pt>
                <c:pt idx="8744">
                  <c:v>0.76320416876850194</c:v>
                </c:pt>
                <c:pt idx="8745">
                  <c:v>0.82133549724372101</c:v>
                </c:pt>
                <c:pt idx="8746">
                  <c:v>0.79775981375335903</c:v>
                </c:pt>
                <c:pt idx="8747">
                  <c:v>0.76984150817442099</c:v>
                </c:pt>
                <c:pt idx="8748">
                  <c:v>0.66025918161963804</c:v>
                </c:pt>
                <c:pt idx="8749">
                  <c:v>0.68847997405263595</c:v>
                </c:pt>
                <c:pt idx="8750">
                  <c:v>0.84827671370508195</c:v>
                </c:pt>
                <c:pt idx="8751">
                  <c:v>0.82652406372532405</c:v>
                </c:pt>
                <c:pt idx="8752">
                  <c:v>0.89640330745386398</c:v>
                </c:pt>
                <c:pt idx="8753">
                  <c:v>0.94374640456464998</c:v>
                </c:pt>
                <c:pt idx="8754">
                  <c:v>0.91793123896510498</c:v>
                </c:pt>
                <c:pt idx="8755">
                  <c:v>1.0060803126272999</c:v>
                </c:pt>
                <c:pt idx="8756">
                  <c:v>0.99300649005580599</c:v>
                </c:pt>
                <c:pt idx="8757">
                  <c:v>0.92479875936757305</c:v>
                </c:pt>
                <c:pt idx="8758">
                  <c:v>1.0109640139530001</c:v>
                </c:pt>
                <c:pt idx="8759">
                  <c:v>0.86905060332113604</c:v>
                </c:pt>
              </c:numCache>
            </c:numRef>
          </c:xVal>
          <c:yVal>
            <c:numRef>
              <c:f>Sheet1!$B$2:$B$8761</c:f>
              <c:numCache>
                <c:formatCode>0.00</c:formatCode>
                <c:ptCount val="8760"/>
                <c:pt idx="0">
                  <c:v>0.66649711491721408</c:v>
                </c:pt>
                <c:pt idx="1">
                  <c:v>0.64928531650645904</c:v>
                </c:pt>
                <c:pt idx="2">
                  <c:v>0.64463359335746306</c:v>
                </c:pt>
                <c:pt idx="3">
                  <c:v>0.644444265044127</c:v>
                </c:pt>
                <c:pt idx="4">
                  <c:v>0.64991467816740001</c:v>
                </c:pt>
                <c:pt idx="5">
                  <c:v>0.66224723722743706</c:v>
                </c:pt>
                <c:pt idx="6">
                  <c:v>0.64860988633816097</c:v>
                </c:pt>
                <c:pt idx="7">
                  <c:v>0.66553494611300901</c:v>
                </c:pt>
                <c:pt idx="8">
                  <c:v>0.65944746922949693</c:v>
                </c:pt>
                <c:pt idx="9">
                  <c:v>0.64591338235295903</c:v>
                </c:pt>
                <c:pt idx="10">
                  <c:v>0.64686912617832504</c:v>
                </c:pt>
                <c:pt idx="11">
                  <c:v>0.66378273160597301</c:v>
                </c:pt>
                <c:pt idx="12">
                  <c:v>0.68975678349817204</c:v>
                </c:pt>
                <c:pt idx="13">
                  <c:v>0.70597211947080707</c:v>
                </c:pt>
                <c:pt idx="14">
                  <c:v>0.71575306455208298</c:v>
                </c:pt>
                <c:pt idx="15">
                  <c:v>0.71454294683525799</c:v>
                </c:pt>
                <c:pt idx="16">
                  <c:v>0.69319613588975093</c:v>
                </c:pt>
                <c:pt idx="17">
                  <c:v>0.67320378728993502</c:v>
                </c:pt>
                <c:pt idx="18">
                  <c:v>0.66093491126943693</c:v>
                </c:pt>
                <c:pt idx="19">
                  <c:v>0.57989979633697497</c:v>
                </c:pt>
                <c:pt idx="20">
                  <c:v>0.58723191058650803</c:v>
                </c:pt>
                <c:pt idx="21">
                  <c:v>0.58722993366460796</c:v>
                </c:pt>
                <c:pt idx="22">
                  <c:v>0.60065115226520405</c:v>
                </c:pt>
                <c:pt idx="23">
                  <c:v>0.60780084947926694</c:v>
                </c:pt>
                <c:pt idx="24">
                  <c:v>0.61707257095682799</c:v>
                </c:pt>
                <c:pt idx="25">
                  <c:v>0.61051125040827703</c:v>
                </c:pt>
                <c:pt idx="26">
                  <c:v>0.61683743725144802</c:v>
                </c:pt>
                <c:pt idx="27">
                  <c:v>0.61977585167798399</c:v>
                </c:pt>
                <c:pt idx="28">
                  <c:v>0.61649367990967097</c:v>
                </c:pt>
                <c:pt idx="29">
                  <c:v>0.62285161820680301</c:v>
                </c:pt>
                <c:pt idx="30">
                  <c:v>0.61955303401992301</c:v>
                </c:pt>
                <c:pt idx="31">
                  <c:v>0.58303214593636299</c:v>
                </c:pt>
                <c:pt idx="32">
                  <c:v>0.61451751352988304</c:v>
                </c:pt>
                <c:pt idx="33">
                  <c:v>0.58447272146002405</c:v>
                </c:pt>
                <c:pt idx="34">
                  <c:v>0.591002898617635</c:v>
                </c:pt>
                <c:pt idx="35">
                  <c:v>0.58822135339219594</c:v>
                </c:pt>
                <c:pt idx="36">
                  <c:v>0.60961299377436795</c:v>
                </c:pt>
                <c:pt idx="37">
                  <c:v>0.63149913129575896</c:v>
                </c:pt>
                <c:pt idx="38">
                  <c:v>0.62207372663577998</c:v>
                </c:pt>
                <c:pt idx="39">
                  <c:v>0.61193241582318103</c:v>
                </c:pt>
                <c:pt idx="40">
                  <c:v>0.61538401660310293</c:v>
                </c:pt>
                <c:pt idx="41">
                  <c:v>0.61550989353816798</c:v>
                </c:pt>
                <c:pt idx="42">
                  <c:v>0.61564103191626496</c:v>
                </c:pt>
                <c:pt idx="43">
                  <c:v>0.62822902146817905</c:v>
                </c:pt>
                <c:pt idx="44">
                  <c:v>0.633994379445463</c:v>
                </c:pt>
                <c:pt idx="45">
                  <c:v>0.62816821583847404</c:v>
                </c:pt>
                <c:pt idx="46">
                  <c:v>0.64022241514339395</c:v>
                </c:pt>
                <c:pt idx="47">
                  <c:v>0.62154834881363608</c:v>
                </c:pt>
                <c:pt idx="48">
                  <c:v>0.62162218626248211</c:v>
                </c:pt>
                <c:pt idx="49">
                  <c:v>0.61261850228683901</c:v>
                </c:pt>
                <c:pt idx="50">
                  <c:v>0.61340050036142901</c:v>
                </c:pt>
                <c:pt idx="51">
                  <c:v>0.61076067041396698</c:v>
                </c:pt>
                <c:pt idx="52">
                  <c:v>0.61428925119113398</c:v>
                </c:pt>
                <c:pt idx="53">
                  <c:v>0.63310595325414099</c:v>
                </c:pt>
                <c:pt idx="54">
                  <c:v>0.64919643026149698</c:v>
                </c:pt>
                <c:pt idx="55">
                  <c:v>0.64821114899116605</c:v>
                </c:pt>
                <c:pt idx="56">
                  <c:v>0.64126979545479901</c:v>
                </c:pt>
                <c:pt idx="57">
                  <c:v>0.609877708471529</c:v>
                </c:pt>
                <c:pt idx="58">
                  <c:v>0.601752821630821</c:v>
                </c:pt>
                <c:pt idx="59">
                  <c:v>0.59595071345294404</c:v>
                </c:pt>
                <c:pt idx="60">
                  <c:v>0.59366857724128796</c:v>
                </c:pt>
                <c:pt idx="61">
                  <c:v>0.58820768958839298</c:v>
                </c:pt>
                <c:pt idx="62">
                  <c:v>0.58282601312677607</c:v>
                </c:pt>
                <c:pt idx="63">
                  <c:v>0.57749885988948801</c:v>
                </c:pt>
                <c:pt idx="64">
                  <c:v>0.57220975841593502</c:v>
                </c:pt>
                <c:pt idx="65">
                  <c:v>0.56116750343272392</c:v>
                </c:pt>
                <c:pt idx="66">
                  <c:v>0.55810763373606298</c:v>
                </c:pt>
                <c:pt idx="67">
                  <c:v>0.55264384220443197</c:v>
                </c:pt>
                <c:pt idx="68">
                  <c:v>0.57593354743921599</c:v>
                </c:pt>
                <c:pt idx="69">
                  <c:v>0.60891355062388197</c:v>
                </c:pt>
                <c:pt idx="70">
                  <c:v>0.58765178930983497</c:v>
                </c:pt>
                <c:pt idx="71">
                  <c:v>0.56352818812348404</c:v>
                </c:pt>
                <c:pt idx="72">
                  <c:v>0.54078128843556794</c:v>
                </c:pt>
                <c:pt idx="73">
                  <c:v>0.54764017417291</c:v>
                </c:pt>
                <c:pt idx="74">
                  <c:v>0.55364021197439406</c:v>
                </c:pt>
                <c:pt idx="75">
                  <c:v>0.5707497918674681</c:v>
                </c:pt>
                <c:pt idx="76">
                  <c:v>0.56252227346328099</c:v>
                </c:pt>
                <c:pt idx="77">
                  <c:v>0.56279945268234</c:v>
                </c:pt>
                <c:pt idx="78">
                  <c:v>0.55723662421384901</c:v>
                </c:pt>
                <c:pt idx="79">
                  <c:v>0.54808830668090802</c:v>
                </c:pt>
                <c:pt idx="80">
                  <c:v>0.55963684627224408</c:v>
                </c:pt>
                <c:pt idx="81">
                  <c:v>0.54621067214712804</c:v>
                </c:pt>
                <c:pt idx="82">
                  <c:v>0.54591007219091403</c:v>
                </c:pt>
                <c:pt idx="83">
                  <c:v>0.53208717716762699</c:v>
                </c:pt>
                <c:pt idx="84">
                  <c:v>0.52985867023803701</c:v>
                </c:pt>
                <c:pt idx="85">
                  <c:v>0.51394820508417605</c:v>
                </c:pt>
                <c:pt idx="86">
                  <c:v>0.524393533573005</c:v>
                </c:pt>
                <c:pt idx="87">
                  <c:v>0.53599531647527998</c:v>
                </c:pt>
                <c:pt idx="88">
                  <c:v>0.54697356723268398</c:v>
                </c:pt>
                <c:pt idx="89">
                  <c:v>0.53830635581633901</c:v>
                </c:pt>
                <c:pt idx="90">
                  <c:v>0.53833940822745396</c:v>
                </c:pt>
                <c:pt idx="91">
                  <c:v>0.52740084000519305</c:v>
                </c:pt>
                <c:pt idx="92">
                  <c:v>0.53871512741365501</c:v>
                </c:pt>
                <c:pt idx="93">
                  <c:v>0.53038485952180392</c:v>
                </c:pt>
                <c:pt idx="94">
                  <c:v>0.52240659558297398</c:v>
                </c:pt>
                <c:pt idx="95">
                  <c:v>0.52273794208035207</c:v>
                </c:pt>
                <c:pt idx="96">
                  <c:v>0.64102915408545202</c:v>
                </c:pt>
                <c:pt idx="97">
                  <c:v>0.70113902046916199</c:v>
                </c:pt>
                <c:pt idx="98">
                  <c:v>0.68242683892106903</c:v>
                </c:pt>
                <c:pt idx="99">
                  <c:v>0.68976935251319804</c:v>
                </c:pt>
                <c:pt idx="100">
                  <c:v>0.71876234634263503</c:v>
                </c:pt>
                <c:pt idx="101">
                  <c:v>0.74884089367756601</c:v>
                </c:pt>
                <c:pt idx="102">
                  <c:v>0.74543707333682907</c:v>
                </c:pt>
                <c:pt idx="103">
                  <c:v>0.67314991450788297</c:v>
                </c:pt>
                <c:pt idx="104">
                  <c:v>0.70357763832049602</c:v>
                </c:pt>
                <c:pt idx="105">
                  <c:v>0.65666770317354206</c:v>
                </c:pt>
                <c:pt idx="106">
                  <c:v>0.59108519101825596</c:v>
                </c:pt>
                <c:pt idx="107">
                  <c:v>0.589430467760507</c:v>
                </c:pt>
                <c:pt idx="108">
                  <c:v>0.59295663597583304</c:v>
                </c:pt>
                <c:pt idx="109">
                  <c:v>0.61879124751771697</c:v>
                </c:pt>
                <c:pt idx="110">
                  <c:v>0.64432075584071302</c:v>
                </c:pt>
                <c:pt idx="111">
                  <c:v>0.66017547083204797</c:v>
                </c:pt>
                <c:pt idx="112">
                  <c:v>0.65560457172993492</c:v>
                </c:pt>
                <c:pt idx="113">
                  <c:v>0.6550558879733489</c:v>
                </c:pt>
                <c:pt idx="114">
                  <c:v>0.65809676843879306</c:v>
                </c:pt>
                <c:pt idx="115">
                  <c:v>0.66111453713386203</c:v>
                </c:pt>
                <c:pt idx="116">
                  <c:v>0.65101050386195203</c:v>
                </c:pt>
                <c:pt idx="117">
                  <c:v>0.63539680952021793</c:v>
                </c:pt>
                <c:pt idx="118">
                  <c:v>0.62617726761688408</c:v>
                </c:pt>
                <c:pt idx="119">
                  <c:v>0.6115014484725021</c:v>
                </c:pt>
                <c:pt idx="120">
                  <c:v>0.63178253652207106</c:v>
                </c:pt>
                <c:pt idx="121">
                  <c:v>0.61576687607539105</c:v>
                </c:pt>
                <c:pt idx="122">
                  <c:v>0.61649702552202701</c:v>
                </c:pt>
                <c:pt idx="123">
                  <c:v>0.620002973396787</c:v>
                </c:pt>
                <c:pt idx="124">
                  <c:v>0.62004886781004909</c:v>
                </c:pt>
                <c:pt idx="125">
                  <c:v>0.61387369080737098</c:v>
                </c:pt>
                <c:pt idx="126">
                  <c:v>0.61735831299086608</c:v>
                </c:pt>
                <c:pt idx="127">
                  <c:v>0.59285715342623202</c:v>
                </c:pt>
                <c:pt idx="128">
                  <c:v>0.59927662636638102</c:v>
                </c:pt>
                <c:pt idx="129">
                  <c:v>0.58430296850874597</c:v>
                </c:pt>
                <c:pt idx="130">
                  <c:v>0.60618003863932102</c:v>
                </c:pt>
                <c:pt idx="131">
                  <c:v>0.60661734679966195</c:v>
                </c:pt>
                <c:pt idx="132">
                  <c:v>0.62822410083326996</c:v>
                </c:pt>
                <c:pt idx="133">
                  <c:v>0.62093419523370408</c:v>
                </c:pt>
                <c:pt idx="134">
                  <c:v>0.67500037183580608</c:v>
                </c:pt>
                <c:pt idx="135">
                  <c:v>0.71129674730895598</c:v>
                </c:pt>
                <c:pt idx="136">
                  <c:v>0.61009199697786909</c:v>
                </c:pt>
                <c:pt idx="137">
                  <c:v>0.55071876625301108</c:v>
                </c:pt>
                <c:pt idx="138">
                  <c:v>0.55697264483620301</c:v>
                </c:pt>
                <c:pt idx="139">
                  <c:v>0.63415136456863797</c:v>
                </c:pt>
                <c:pt idx="140">
                  <c:v>0.57693880395695707</c:v>
                </c:pt>
                <c:pt idx="141">
                  <c:v>0.55105360292974004</c:v>
                </c:pt>
                <c:pt idx="142">
                  <c:v>0.55468982461625704</c:v>
                </c:pt>
                <c:pt idx="143">
                  <c:v>0.540955274919795</c:v>
                </c:pt>
                <c:pt idx="144">
                  <c:v>0.52504863820933301</c:v>
                </c:pt>
                <c:pt idx="145">
                  <c:v>0.51146757278529797</c:v>
                </c:pt>
                <c:pt idx="146">
                  <c:v>0.50399068273360803</c:v>
                </c:pt>
                <c:pt idx="147">
                  <c:v>0.49909843648185004</c:v>
                </c:pt>
                <c:pt idx="148">
                  <c:v>0.49669520483097401</c:v>
                </c:pt>
                <c:pt idx="149">
                  <c:v>0.501979127414653</c:v>
                </c:pt>
                <c:pt idx="150">
                  <c:v>0.50191494708966999</c:v>
                </c:pt>
                <c:pt idx="151">
                  <c:v>0.49665351062228502</c:v>
                </c:pt>
                <c:pt idx="152">
                  <c:v>0.50971264954681106</c:v>
                </c:pt>
                <c:pt idx="153">
                  <c:v>0.50429994667189904</c:v>
                </c:pt>
                <c:pt idx="154">
                  <c:v>0.504248269638498</c:v>
                </c:pt>
                <c:pt idx="155">
                  <c:v>0.48866581859986902</c:v>
                </c:pt>
                <c:pt idx="156">
                  <c:v>0.446599239973752</c:v>
                </c:pt>
                <c:pt idx="157">
                  <c:v>0.42680611318201001</c:v>
                </c:pt>
                <c:pt idx="158">
                  <c:v>0.44748356841555398</c:v>
                </c:pt>
                <c:pt idx="159">
                  <c:v>0.45286297657834801</c:v>
                </c:pt>
                <c:pt idx="160">
                  <c:v>0.45536013372851197</c:v>
                </c:pt>
                <c:pt idx="161">
                  <c:v>0.44821756670451501</c:v>
                </c:pt>
                <c:pt idx="162">
                  <c:v>0.44971495763467501</c:v>
                </c:pt>
                <c:pt idx="163">
                  <c:v>0.43149871408372598</c:v>
                </c:pt>
                <c:pt idx="164">
                  <c:v>0.45405740490994501</c:v>
                </c:pt>
                <c:pt idx="165">
                  <c:v>0.45728890141113998</c:v>
                </c:pt>
                <c:pt idx="166">
                  <c:v>0.46717825770936899</c:v>
                </c:pt>
                <c:pt idx="167">
                  <c:v>0.47966463221427602</c:v>
                </c:pt>
                <c:pt idx="168">
                  <c:v>0.46084696231487099</c:v>
                </c:pt>
                <c:pt idx="169">
                  <c:v>0.46022297252524302</c:v>
                </c:pt>
                <c:pt idx="170">
                  <c:v>0.46742743153743499</c:v>
                </c:pt>
                <c:pt idx="171">
                  <c:v>0.48983819190525701</c:v>
                </c:pt>
                <c:pt idx="172">
                  <c:v>0.49330941886787505</c:v>
                </c:pt>
                <c:pt idx="173">
                  <c:v>0.49603592160608401</c:v>
                </c:pt>
                <c:pt idx="174">
                  <c:v>0.51166260608486303</c:v>
                </c:pt>
                <c:pt idx="175">
                  <c:v>0.49073716401772499</c:v>
                </c:pt>
                <c:pt idx="176">
                  <c:v>0.501229203831278</c:v>
                </c:pt>
                <c:pt idx="177">
                  <c:v>0.48833514016809698</c:v>
                </c:pt>
                <c:pt idx="178">
                  <c:v>0.48849374215729902</c:v>
                </c:pt>
                <c:pt idx="179">
                  <c:v>0.48097587401465397</c:v>
                </c:pt>
                <c:pt idx="180">
                  <c:v>0.47024477514615698</c:v>
                </c:pt>
                <c:pt idx="181">
                  <c:v>0.47266025635805603</c:v>
                </c:pt>
                <c:pt idx="182">
                  <c:v>0.48009341352925899</c:v>
                </c:pt>
                <c:pt idx="183">
                  <c:v>0.48760293087867601</c:v>
                </c:pt>
                <c:pt idx="184">
                  <c:v>0.50380802302489402</c:v>
                </c:pt>
                <c:pt idx="185">
                  <c:v>0.49355332240098604</c:v>
                </c:pt>
                <c:pt idx="186">
                  <c:v>0.49362597006728798</c:v>
                </c:pt>
                <c:pt idx="187">
                  <c:v>0.49885310568792601</c:v>
                </c:pt>
                <c:pt idx="188">
                  <c:v>0.48092676954517705</c:v>
                </c:pt>
                <c:pt idx="189">
                  <c:v>0.47275297812714101</c:v>
                </c:pt>
                <c:pt idx="190">
                  <c:v>0.48021514890618899</c:v>
                </c:pt>
                <c:pt idx="191">
                  <c:v>0.48015524869921</c:v>
                </c:pt>
                <c:pt idx="192">
                  <c:v>0.48514732177110698</c:v>
                </c:pt>
                <c:pt idx="193">
                  <c:v>0.48849154385208199</c:v>
                </c:pt>
                <c:pt idx="194">
                  <c:v>0.496339804706729</c:v>
                </c:pt>
                <c:pt idx="195">
                  <c:v>0.50154650837009307</c:v>
                </c:pt>
                <c:pt idx="196">
                  <c:v>0.50152080034782998</c:v>
                </c:pt>
                <c:pt idx="197">
                  <c:v>0.50935500648912002</c:v>
                </c:pt>
                <c:pt idx="198">
                  <c:v>0.50927569686406804</c:v>
                </c:pt>
                <c:pt idx="199">
                  <c:v>0.48585554569512701</c:v>
                </c:pt>
                <c:pt idx="200">
                  <c:v>0.50076849275945201</c:v>
                </c:pt>
                <c:pt idx="201">
                  <c:v>0.49366609568499703</c:v>
                </c:pt>
                <c:pt idx="202">
                  <c:v>0.47604706553826798</c:v>
                </c:pt>
                <c:pt idx="203">
                  <c:v>0.47549915429039202</c:v>
                </c:pt>
                <c:pt idx="204">
                  <c:v>0.48043790237573203</c:v>
                </c:pt>
                <c:pt idx="205">
                  <c:v>0.49560703735293904</c:v>
                </c:pt>
                <c:pt idx="206">
                  <c:v>0.50936036302392507</c:v>
                </c:pt>
                <c:pt idx="207">
                  <c:v>0.52532909185144605</c:v>
                </c:pt>
                <c:pt idx="208">
                  <c:v>0.53416765023264301</c:v>
                </c:pt>
                <c:pt idx="209">
                  <c:v>0.54513704594544399</c:v>
                </c:pt>
                <c:pt idx="210">
                  <c:v>0.56738930199897197</c:v>
                </c:pt>
                <c:pt idx="211">
                  <c:v>0.58507058259691302</c:v>
                </c:pt>
                <c:pt idx="212">
                  <c:v>0.62038825619944393</c:v>
                </c:pt>
                <c:pt idx="213">
                  <c:v>0.67999071534670597</c:v>
                </c:pt>
                <c:pt idx="214">
                  <c:v>0.76109831105872006</c:v>
                </c:pt>
                <c:pt idx="215">
                  <c:v>0.76133550865805999</c:v>
                </c:pt>
                <c:pt idx="216">
                  <c:v>0.75770044739488607</c:v>
                </c:pt>
                <c:pt idx="217">
                  <c:v>0.743532769166945</c:v>
                </c:pt>
                <c:pt idx="218">
                  <c:v>0.74677556248680899</c:v>
                </c:pt>
                <c:pt idx="219">
                  <c:v>0.75013611247506107</c:v>
                </c:pt>
                <c:pt idx="220">
                  <c:v>0.74616728415579703</c:v>
                </c:pt>
                <c:pt idx="221">
                  <c:v>0.74647078451903703</c:v>
                </c:pt>
                <c:pt idx="222">
                  <c:v>0.74676377929480897</c:v>
                </c:pt>
                <c:pt idx="223">
                  <c:v>0.74703613096573307</c:v>
                </c:pt>
                <c:pt idx="224">
                  <c:v>0.77687956102350308</c:v>
                </c:pt>
                <c:pt idx="225">
                  <c:v>0.78207337427731793</c:v>
                </c:pt>
                <c:pt idx="226">
                  <c:v>0.79283136357962303</c:v>
                </c:pt>
                <c:pt idx="227">
                  <c:v>0.80288102136898398</c:v>
                </c:pt>
                <c:pt idx="228">
                  <c:v>0.83632073026849407</c:v>
                </c:pt>
                <c:pt idx="229">
                  <c:v>0.85747118333128403</c:v>
                </c:pt>
                <c:pt idx="230">
                  <c:v>0.91131051468501101</c:v>
                </c:pt>
                <c:pt idx="231">
                  <c:v>0.94022985141784099</c:v>
                </c:pt>
                <c:pt idx="232">
                  <c:v>0.94633159794339106</c:v>
                </c:pt>
                <c:pt idx="233">
                  <c:v>0.94991930497710697</c:v>
                </c:pt>
                <c:pt idx="234">
                  <c:v>0.964177673884549</c:v>
                </c:pt>
                <c:pt idx="235">
                  <c:v>1.0245551825846302</c:v>
                </c:pt>
                <c:pt idx="236">
                  <c:v>1.0033961008524299</c:v>
                </c:pt>
                <c:pt idx="237">
                  <c:v>1.0031349522347601</c:v>
                </c:pt>
                <c:pt idx="238">
                  <c:v>1.00049863958971</c:v>
                </c:pt>
                <c:pt idx="239">
                  <c:v>1.00409595060284</c:v>
                </c:pt>
                <c:pt idx="240">
                  <c:v>1.01725949751112</c:v>
                </c:pt>
                <c:pt idx="241">
                  <c:v>1.0340650259669402</c:v>
                </c:pt>
                <c:pt idx="242">
                  <c:v>1.0352286521166301</c:v>
                </c:pt>
                <c:pt idx="243">
                  <c:v>1.0424817580755901</c:v>
                </c:pt>
                <c:pt idx="244">
                  <c:v>1.0595416914092801</c:v>
                </c:pt>
                <c:pt idx="245">
                  <c:v>1.04370543909174</c:v>
                </c:pt>
                <c:pt idx="246">
                  <c:v>0.98576181113471795</c:v>
                </c:pt>
                <c:pt idx="247">
                  <c:v>0.991695202524293</c:v>
                </c:pt>
                <c:pt idx="248">
                  <c:v>1.0119821584122</c:v>
                </c:pt>
                <c:pt idx="249">
                  <c:v>0.97511271166167401</c:v>
                </c:pt>
                <c:pt idx="250">
                  <c:v>0.95045118321430011</c:v>
                </c:pt>
                <c:pt idx="251">
                  <c:v>0.92451576992057205</c:v>
                </c:pt>
                <c:pt idx="252">
                  <c:v>0.939458658408308</c:v>
                </c:pt>
                <c:pt idx="253">
                  <c:v>0.96073366282418504</c:v>
                </c:pt>
                <c:pt idx="254">
                  <c:v>0.99327911163300098</c:v>
                </c:pt>
                <c:pt idx="255">
                  <c:v>0.99985727536280611</c:v>
                </c:pt>
                <c:pt idx="256">
                  <c:v>1.0206157604064601</c:v>
                </c:pt>
                <c:pt idx="257">
                  <c:v>1.0256983787624099</c:v>
                </c:pt>
                <c:pt idx="258">
                  <c:v>1.05594613085334</c:v>
                </c:pt>
                <c:pt idx="259">
                  <c:v>1.0657746882011401</c:v>
                </c:pt>
                <c:pt idx="260">
                  <c:v>1.0909257334464602</c:v>
                </c:pt>
                <c:pt idx="261">
                  <c:v>1.1096821068576601</c:v>
                </c:pt>
                <c:pt idx="262">
                  <c:v>1.1181607091833101</c:v>
                </c:pt>
                <c:pt idx="263">
                  <c:v>1.1644235374054499</c:v>
                </c:pt>
                <c:pt idx="264">
                  <c:v>1.2048718268505501</c:v>
                </c:pt>
                <c:pt idx="265">
                  <c:v>1.19351734213369</c:v>
                </c:pt>
                <c:pt idx="266">
                  <c:v>1.1876231429909301</c:v>
                </c:pt>
                <c:pt idx="267">
                  <c:v>1.21621531401781</c:v>
                </c:pt>
                <c:pt idx="268">
                  <c:v>1.2778145113825699</c:v>
                </c:pt>
                <c:pt idx="269">
                  <c:v>1.31175738389673</c:v>
                </c:pt>
                <c:pt idx="270">
                  <c:v>1.31105505501081</c:v>
                </c:pt>
                <c:pt idx="271">
                  <c:v>1.3634836581230099</c:v>
                </c:pt>
                <c:pt idx="272">
                  <c:v>1.37123566486746</c:v>
                </c:pt>
                <c:pt idx="273">
                  <c:v>1.2884527618255099</c:v>
                </c:pt>
                <c:pt idx="274">
                  <c:v>1.23560469152619</c:v>
                </c:pt>
                <c:pt idx="275">
                  <c:v>1.21952871782228</c:v>
                </c:pt>
                <c:pt idx="276">
                  <c:v>1.2312279520935698</c:v>
                </c:pt>
                <c:pt idx="277">
                  <c:v>1.2427524569861501</c:v>
                </c:pt>
                <c:pt idx="278">
                  <c:v>1.3098977221644501</c:v>
                </c:pt>
                <c:pt idx="279">
                  <c:v>1.3437734891086701</c:v>
                </c:pt>
                <c:pt idx="280">
                  <c:v>1.3102755779699702</c:v>
                </c:pt>
                <c:pt idx="281">
                  <c:v>1.30200944943126</c:v>
                </c:pt>
                <c:pt idx="282">
                  <c:v>1.350141502774</c:v>
                </c:pt>
                <c:pt idx="283">
                  <c:v>1.1444939782218702</c:v>
                </c:pt>
                <c:pt idx="284">
                  <c:v>1.32497144875491</c:v>
                </c:pt>
                <c:pt idx="285">
                  <c:v>1.3663956090904101</c:v>
                </c:pt>
                <c:pt idx="286">
                  <c:v>1.3810188200276601</c:v>
                </c:pt>
                <c:pt idx="287">
                  <c:v>1.3914134178489301</c:v>
                </c:pt>
                <c:pt idx="288">
                  <c:v>1.39793103618792</c:v>
                </c:pt>
                <c:pt idx="289">
                  <c:v>1.4022154897318302</c:v>
                </c:pt>
                <c:pt idx="290">
                  <c:v>1.4036800655563799</c:v>
                </c:pt>
                <c:pt idx="291">
                  <c:v>1.4051718327013201</c:v>
                </c:pt>
                <c:pt idx="292">
                  <c:v>1.40610604494973</c:v>
                </c:pt>
                <c:pt idx="293">
                  <c:v>1.39619301358945</c:v>
                </c:pt>
                <c:pt idx="294">
                  <c:v>1.3376763889601</c:v>
                </c:pt>
                <c:pt idx="295">
                  <c:v>1.1616618273671899</c:v>
                </c:pt>
                <c:pt idx="296">
                  <c:v>1.25088669581807</c:v>
                </c:pt>
                <c:pt idx="297">
                  <c:v>1.1842121446100902</c:v>
                </c:pt>
                <c:pt idx="298">
                  <c:v>1.1149593945221701</c:v>
                </c:pt>
                <c:pt idx="299">
                  <c:v>1.0694446917021401</c:v>
                </c:pt>
                <c:pt idx="300">
                  <c:v>1.0875773625241401</c:v>
                </c:pt>
                <c:pt idx="301">
                  <c:v>1.1254158546923501</c:v>
                </c:pt>
                <c:pt idx="302">
                  <c:v>1.1867347146377001</c:v>
                </c:pt>
                <c:pt idx="303">
                  <c:v>1.1749933783662301</c:v>
                </c:pt>
                <c:pt idx="304">
                  <c:v>1.1939820668771299</c:v>
                </c:pt>
                <c:pt idx="305">
                  <c:v>1.2056344374425001</c:v>
                </c:pt>
                <c:pt idx="306">
                  <c:v>1.2075727373787599</c:v>
                </c:pt>
                <c:pt idx="307">
                  <c:v>1.3380603263603701</c:v>
                </c:pt>
                <c:pt idx="308">
                  <c:v>1.2577865933013701</c:v>
                </c:pt>
                <c:pt idx="309">
                  <c:v>1.2367455142585</c:v>
                </c:pt>
                <c:pt idx="310">
                  <c:v>1.2325596911372099</c:v>
                </c:pt>
                <c:pt idx="311">
                  <c:v>1.22731051646337</c:v>
                </c:pt>
                <c:pt idx="312">
                  <c:v>1.2343637570614101</c:v>
                </c:pt>
                <c:pt idx="313">
                  <c:v>1.22432433552864</c:v>
                </c:pt>
                <c:pt idx="314">
                  <c:v>1.23098466581312</c:v>
                </c:pt>
                <c:pt idx="315">
                  <c:v>1.2435338164099701</c:v>
                </c:pt>
                <c:pt idx="316">
                  <c:v>1.2707944620978999</c:v>
                </c:pt>
                <c:pt idx="317">
                  <c:v>1.2596052223751799</c:v>
                </c:pt>
                <c:pt idx="318">
                  <c:v>1.28677351609857</c:v>
                </c:pt>
                <c:pt idx="319">
                  <c:v>1.17394115590931</c:v>
                </c:pt>
                <c:pt idx="320">
                  <c:v>1.17515767752064</c:v>
                </c:pt>
                <c:pt idx="321">
                  <c:v>1.1560345925717399</c:v>
                </c:pt>
                <c:pt idx="322">
                  <c:v>1.1269735072496301</c:v>
                </c:pt>
                <c:pt idx="323">
                  <c:v>1.12543386859147</c:v>
                </c:pt>
                <c:pt idx="324">
                  <c:v>1.15443392858372</c:v>
                </c:pt>
                <c:pt idx="325">
                  <c:v>1.1978448727242901</c:v>
                </c:pt>
                <c:pt idx="326">
                  <c:v>1.2035221080256</c:v>
                </c:pt>
                <c:pt idx="327">
                  <c:v>1.23764146757339</c:v>
                </c:pt>
                <c:pt idx="328">
                  <c:v>1.2474146427739599</c:v>
                </c:pt>
                <c:pt idx="329">
                  <c:v>1.2636113869622301</c:v>
                </c:pt>
                <c:pt idx="330">
                  <c:v>1.24517925881763</c:v>
                </c:pt>
                <c:pt idx="331">
                  <c:v>1.2152252281617499</c:v>
                </c:pt>
                <c:pt idx="332">
                  <c:v>1.22913162712429</c:v>
                </c:pt>
                <c:pt idx="333">
                  <c:v>1.1965342077797501</c:v>
                </c:pt>
                <c:pt idx="334">
                  <c:v>1.2292820620251301</c:v>
                </c:pt>
                <c:pt idx="335">
                  <c:v>1.2342719090962602</c:v>
                </c:pt>
                <c:pt idx="336">
                  <c:v>1.2385853899958299</c:v>
                </c:pt>
                <c:pt idx="337">
                  <c:v>1.2655179434058201</c:v>
                </c:pt>
                <c:pt idx="338">
                  <c:v>1.2428699473418301</c:v>
                </c:pt>
                <c:pt idx="339">
                  <c:v>1.2659462729411801</c:v>
                </c:pt>
                <c:pt idx="340">
                  <c:v>1.2738073975859401</c:v>
                </c:pt>
                <c:pt idx="341">
                  <c:v>1.2700264414194602</c:v>
                </c:pt>
                <c:pt idx="342">
                  <c:v>1.2623805209313801</c:v>
                </c:pt>
                <c:pt idx="343">
                  <c:v>1.19395239387487</c:v>
                </c:pt>
                <c:pt idx="344">
                  <c:v>1.1918492782236301</c:v>
                </c:pt>
                <c:pt idx="345">
                  <c:v>1.1557780725477802</c:v>
                </c:pt>
                <c:pt idx="346">
                  <c:v>1.1117832848338001</c:v>
                </c:pt>
                <c:pt idx="347">
                  <c:v>1.09276171671814</c:v>
                </c:pt>
                <c:pt idx="348">
                  <c:v>1.07822723599812</c:v>
                </c:pt>
                <c:pt idx="349">
                  <c:v>1.0981235719507498</c:v>
                </c:pt>
                <c:pt idx="350">
                  <c:v>1.1114506685369701</c:v>
                </c:pt>
                <c:pt idx="351">
                  <c:v>1.15448879078231</c:v>
                </c:pt>
                <c:pt idx="352">
                  <c:v>1.11849817363691</c:v>
                </c:pt>
                <c:pt idx="353">
                  <c:v>1.1351409743167502</c:v>
                </c:pt>
                <c:pt idx="354">
                  <c:v>1.1281256576047101</c:v>
                </c:pt>
                <c:pt idx="355">
                  <c:v>1.20257265892542</c:v>
                </c:pt>
                <c:pt idx="356">
                  <c:v>1.1670582201947801</c:v>
                </c:pt>
                <c:pt idx="357">
                  <c:v>1.15969853943374</c:v>
                </c:pt>
                <c:pt idx="358">
                  <c:v>1.1475934476623499</c:v>
                </c:pt>
                <c:pt idx="359">
                  <c:v>1.12228816143834</c:v>
                </c:pt>
                <c:pt idx="360">
                  <c:v>1.10100316751783</c:v>
                </c:pt>
                <c:pt idx="361">
                  <c:v>1.11660056598755</c:v>
                </c:pt>
                <c:pt idx="362">
                  <c:v>1.1243179275826301</c:v>
                </c:pt>
                <c:pt idx="363">
                  <c:v>1.1350973761877599</c:v>
                </c:pt>
                <c:pt idx="364">
                  <c:v>1.16002581466883</c:v>
                </c:pt>
                <c:pt idx="365">
                  <c:v>1.19422743352586</c:v>
                </c:pt>
                <c:pt idx="366">
                  <c:v>1.2029129166862</c:v>
                </c:pt>
                <c:pt idx="367">
                  <c:v>1.1421975976809</c:v>
                </c:pt>
                <c:pt idx="368">
                  <c:v>1.1838875211663702</c:v>
                </c:pt>
                <c:pt idx="369">
                  <c:v>1.1065642061113499</c:v>
                </c:pt>
                <c:pt idx="370">
                  <c:v>1.0422289053968801</c:v>
                </c:pt>
                <c:pt idx="371">
                  <c:v>0.99835325769401595</c:v>
                </c:pt>
                <c:pt idx="372">
                  <c:v>1.03709928500807</c:v>
                </c:pt>
                <c:pt idx="373">
                  <c:v>1.0878447004698</c:v>
                </c:pt>
                <c:pt idx="374">
                  <c:v>1.17272566941231</c:v>
                </c:pt>
                <c:pt idx="375">
                  <c:v>1.2149656946193701</c:v>
                </c:pt>
                <c:pt idx="376">
                  <c:v>1.17909654499325</c:v>
                </c:pt>
                <c:pt idx="377">
                  <c:v>1.20048865391653</c:v>
                </c:pt>
                <c:pt idx="378">
                  <c:v>1.2045462012821</c:v>
                </c:pt>
                <c:pt idx="379">
                  <c:v>1.3174258241925099</c:v>
                </c:pt>
                <c:pt idx="380">
                  <c:v>1.2775826742087</c:v>
                </c:pt>
                <c:pt idx="381">
                  <c:v>1.29361739492394</c:v>
                </c:pt>
                <c:pt idx="382">
                  <c:v>1.28632493201982</c:v>
                </c:pt>
                <c:pt idx="383">
                  <c:v>1.28123275347872</c:v>
                </c:pt>
                <c:pt idx="384">
                  <c:v>1.3082747865817201</c:v>
                </c:pt>
                <c:pt idx="385">
                  <c:v>1.2977837518058399</c:v>
                </c:pt>
                <c:pt idx="386">
                  <c:v>1.26701517091383</c:v>
                </c:pt>
                <c:pt idx="387">
                  <c:v>1.2935614881064901</c:v>
                </c:pt>
                <c:pt idx="388">
                  <c:v>1.2736396226513</c:v>
                </c:pt>
                <c:pt idx="389">
                  <c:v>1.24651227283606</c:v>
                </c:pt>
                <c:pt idx="390">
                  <c:v>1.2339083521279799</c:v>
                </c:pt>
                <c:pt idx="391">
                  <c:v>1.3148685209823801</c:v>
                </c:pt>
                <c:pt idx="392">
                  <c:v>1.2667469890510699</c:v>
                </c:pt>
                <c:pt idx="393">
                  <c:v>1.1824245178972899</c:v>
                </c:pt>
                <c:pt idx="394">
                  <c:v>1.1292379001569199</c:v>
                </c:pt>
                <c:pt idx="395">
                  <c:v>1.1244704281234899</c:v>
                </c:pt>
                <c:pt idx="396">
                  <c:v>1.1096703603495</c:v>
                </c:pt>
                <c:pt idx="397">
                  <c:v>1.1091528140573101</c:v>
                </c:pt>
                <c:pt idx="398">
                  <c:v>1.16849739938812</c:v>
                </c:pt>
                <c:pt idx="399">
                  <c:v>1.2040922117130399</c:v>
                </c:pt>
                <c:pt idx="400">
                  <c:v>1.12793050688705</c:v>
                </c:pt>
                <c:pt idx="401">
                  <c:v>1.14219530558395</c:v>
                </c:pt>
                <c:pt idx="402">
                  <c:v>1.17096425907497</c:v>
                </c:pt>
                <c:pt idx="403">
                  <c:v>1.2346264384383001</c:v>
                </c:pt>
                <c:pt idx="404">
                  <c:v>1.1752018203408299</c:v>
                </c:pt>
                <c:pt idx="405">
                  <c:v>1.18035200395103</c:v>
                </c:pt>
                <c:pt idx="406">
                  <c:v>1.1594117343640802</c:v>
                </c:pt>
                <c:pt idx="407">
                  <c:v>1.1726529881751702</c:v>
                </c:pt>
                <c:pt idx="408">
                  <c:v>1.1413594863968002</c:v>
                </c:pt>
                <c:pt idx="409">
                  <c:v>1.18327922602418</c:v>
                </c:pt>
                <c:pt idx="410">
                  <c:v>1.1378657099190701</c:v>
                </c:pt>
                <c:pt idx="411">
                  <c:v>1.1367290157936101</c:v>
                </c:pt>
                <c:pt idx="412">
                  <c:v>1.1398269924955</c:v>
                </c:pt>
                <c:pt idx="413">
                  <c:v>1.1360912285095102</c:v>
                </c:pt>
                <c:pt idx="414">
                  <c:v>1.11139383046687</c:v>
                </c:pt>
                <c:pt idx="415">
                  <c:v>1.1623533182169399</c:v>
                </c:pt>
                <c:pt idx="416">
                  <c:v>1.1544448266510401</c:v>
                </c:pt>
                <c:pt idx="417">
                  <c:v>1.0632567661508698</c:v>
                </c:pt>
                <c:pt idx="418">
                  <c:v>1.0547339416230801</c:v>
                </c:pt>
                <c:pt idx="419">
                  <c:v>1.0437329542544902</c:v>
                </c:pt>
                <c:pt idx="420">
                  <c:v>1.0462045243815601</c:v>
                </c:pt>
                <c:pt idx="421">
                  <c:v>1.0854982301984901</c:v>
                </c:pt>
                <c:pt idx="422">
                  <c:v>1.1231903466919602</c:v>
                </c:pt>
                <c:pt idx="423">
                  <c:v>1.1534691488073801</c:v>
                </c:pt>
                <c:pt idx="424">
                  <c:v>1.1567459507418201</c:v>
                </c:pt>
                <c:pt idx="425">
                  <c:v>1.07815385901462</c:v>
                </c:pt>
                <c:pt idx="426">
                  <c:v>1.09926148638654</c:v>
                </c:pt>
                <c:pt idx="427">
                  <c:v>1.1052079369327901</c:v>
                </c:pt>
                <c:pt idx="428">
                  <c:v>1.1048469399492402</c:v>
                </c:pt>
                <c:pt idx="429">
                  <c:v>1.06383599822121</c:v>
                </c:pt>
                <c:pt idx="430">
                  <c:v>1.08005467411125</c:v>
                </c:pt>
                <c:pt idx="431">
                  <c:v>1.0866291270155299</c:v>
                </c:pt>
                <c:pt idx="432">
                  <c:v>1.0967619847925301</c:v>
                </c:pt>
                <c:pt idx="433">
                  <c:v>1.1003188024831401</c:v>
                </c:pt>
                <c:pt idx="434">
                  <c:v>1.09364771646477</c:v>
                </c:pt>
                <c:pt idx="435">
                  <c:v>1.08343002451599</c:v>
                </c:pt>
                <c:pt idx="436">
                  <c:v>1.1104650721884</c:v>
                </c:pt>
                <c:pt idx="437">
                  <c:v>1.1088407871915098</c:v>
                </c:pt>
                <c:pt idx="438">
                  <c:v>1.12335344518805</c:v>
                </c:pt>
                <c:pt idx="439">
                  <c:v>1.1101794669648</c:v>
                </c:pt>
                <c:pt idx="440">
                  <c:v>1.0592123352862099</c:v>
                </c:pt>
                <c:pt idx="441">
                  <c:v>1.0607971632403901</c:v>
                </c:pt>
                <c:pt idx="442">
                  <c:v>1.0599794213627098</c:v>
                </c:pt>
                <c:pt idx="443">
                  <c:v>1.0828829946318299</c:v>
                </c:pt>
                <c:pt idx="444">
                  <c:v>1.06626240068321</c:v>
                </c:pt>
                <c:pt idx="445">
                  <c:v>1.09284298848797</c:v>
                </c:pt>
                <c:pt idx="446">
                  <c:v>1.10004277654336</c:v>
                </c:pt>
                <c:pt idx="447">
                  <c:v>1.11891489003982</c:v>
                </c:pt>
                <c:pt idx="448">
                  <c:v>1.0892636673607501</c:v>
                </c:pt>
                <c:pt idx="449">
                  <c:v>1.1049906012889101</c:v>
                </c:pt>
                <c:pt idx="450">
                  <c:v>1.1199645232123701</c:v>
                </c:pt>
                <c:pt idx="451">
                  <c:v>1.1485789463338001</c:v>
                </c:pt>
                <c:pt idx="452">
                  <c:v>1.1007974942341201</c:v>
                </c:pt>
                <c:pt idx="453">
                  <c:v>1.10267420674824</c:v>
                </c:pt>
                <c:pt idx="454">
                  <c:v>1.0884213884645</c:v>
                </c:pt>
                <c:pt idx="455">
                  <c:v>1.0811773996313301</c:v>
                </c:pt>
                <c:pt idx="456">
                  <c:v>1.0943953125052601</c:v>
                </c:pt>
                <c:pt idx="457">
                  <c:v>1.10460548135549</c:v>
                </c:pt>
                <c:pt idx="458">
                  <c:v>1.07890415584565</c:v>
                </c:pt>
                <c:pt idx="459">
                  <c:v>1.0913025903059099</c:v>
                </c:pt>
                <c:pt idx="460">
                  <c:v>1.10126101765108</c:v>
                </c:pt>
                <c:pt idx="461">
                  <c:v>1.08433025216637</c:v>
                </c:pt>
                <c:pt idx="462">
                  <c:v>1.1010841963218601</c:v>
                </c:pt>
                <c:pt idx="463">
                  <c:v>1.09444399359209</c:v>
                </c:pt>
                <c:pt idx="464">
                  <c:v>1.0539408482900601</c:v>
                </c:pt>
                <c:pt idx="465">
                  <c:v>1.0600567412550599</c:v>
                </c:pt>
                <c:pt idx="466">
                  <c:v>1.0333324015263199</c:v>
                </c:pt>
                <c:pt idx="467">
                  <c:v>1.0294477104022901</c:v>
                </c:pt>
                <c:pt idx="468">
                  <c:v>1.05838865158617</c:v>
                </c:pt>
                <c:pt idx="469">
                  <c:v>1.0819056659755399</c:v>
                </c:pt>
                <c:pt idx="470">
                  <c:v>1.10285016103984</c:v>
                </c:pt>
                <c:pt idx="471">
                  <c:v>1.1291605464702901</c:v>
                </c:pt>
                <c:pt idx="472">
                  <c:v>1.1068159151847401</c:v>
                </c:pt>
                <c:pt idx="473">
                  <c:v>1.0901549026589101</c:v>
                </c:pt>
                <c:pt idx="474">
                  <c:v>1.1058400257613701</c:v>
                </c:pt>
                <c:pt idx="475">
                  <c:v>1.07975304665705</c:v>
                </c:pt>
                <c:pt idx="476">
                  <c:v>1.1227900705918101</c:v>
                </c:pt>
                <c:pt idx="477">
                  <c:v>1.09356710381541</c:v>
                </c:pt>
                <c:pt idx="478">
                  <c:v>1.08899516172111</c:v>
                </c:pt>
                <c:pt idx="479">
                  <c:v>1.12618120572726</c:v>
                </c:pt>
                <c:pt idx="480">
                  <c:v>1.0970586461668099</c:v>
                </c:pt>
                <c:pt idx="481">
                  <c:v>1.10281497796892</c:v>
                </c:pt>
                <c:pt idx="482">
                  <c:v>1.1025244662426901</c:v>
                </c:pt>
                <c:pt idx="483">
                  <c:v>1.14387495797866</c:v>
                </c:pt>
                <c:pt idx="484">
                  <c:v>1.1077616862477702</c:v>
                </c:pt>
                <c:pt idx="485">
                  <c:v>1.1554468452798998</c:v>
                </c:pt>
                <c:pt idx="486">
                  <c:v>1.1411212406463602</c:v>
                </c:pt>
                <c:pt idx="487">
                  <c:v>1.0714653660412801</c:v>
                </c:pt>
                <c:pt idx="488">
                  <c:v>1.1210398855183401</c:v>
                </c:pt>
                <c:pt idx="489">
                  <c:v>1.0639360834937901</c:v>
                </c:pt>
                <c:pt idx="490">
                  <c:v>1.0758738185819401</c:v>
                </c:pt>
                <c:pt idx="491">
                  <c:v>1.1092097221845199</c:v>
                </c:pt>
                <c:pt idx="492">
                  <c:v>1.1281081886150801</c:v>
                </c:pt>
                <c:pt idx="493">
                  <c:v>1.1396196472148199</c:v>
                </c:pt>
                <c:pt idx="494">
                  <c:v>1.1721195869038399</c:v>
                </c:pt>
                <c:pt idx="495">
                  <c:v>1.1817909663383601</c:v>
                </c:pt>
                <c:pt idx="496">
                  <c:v>1.18667804317662</c:v>
                </c:pt>
                <c:pt idx="497">
                  <c:v>1.18741400392789</c:v>
                </c:pt>
                <c:pt idx="498">
                  <c:v>1.20612322559924</c:v>
                </c:pt>
                <c:pt idx="499">
                  <c:v>1.1520029849033799</c:v>
                </c:pt>
                <c:pt idx="500">
                  <c:v>1.2159920171799901</c:v>
                </c:pt>
                <c:pt idx="501">
                  <c:v>1.1567410121208801</c:v>
                </c:pt>
                <c:pt idx="502">
                  <c:v>1.1764896926416901</c:v>
                </c:pt>
                <c:pt idx="503">
                  <c:v>1.19923537914815</c:v>
                </c:pt>
                <c:pt idx="504">
                  <c:v>1.20712923191086</c:v>
                </c:pt>
                <c:pt idx="505">
                  <c:v>1.20377111846945</c:v>
                </c:pt>
                <c:pt idx="506">
                  <c:v>1.24113299601825</c:v>
                </c:pt>
                <c:pt idx="507">
                  <c:v>1.2242582768513401</c:v>
                </c:pt>
                <c:pt idx="508">
                  <c:v>1.23851994290138</c:v>
                </c:pt>
                <c:pt idx="509">
                  <c:v>1.2474236691679201</c:v>
                </c:pt>
                <c:pt idx="510">
                  <c:v>1.2556665492958501</c:v>
                </c:pt>
                <c:pt idx="511">
                  <c:v>1.20674196144627</c:v>
                </c:pt>
                <c:pt idx="512">
                  <c:v>1.2056633063547999</c:v>
                </c:pt>
                <c:pt idx="513">
                  <c:v>1.1757909203196801</c:v>
                </c:pt>
                <c:pt idx="514">
                  <c:v>1.1380645303544701</c:v>
                </c:pt>
                <c:pt idx="515">
                  <c:v>1.1577750884659199</c:v>
                </c:pt>
                <c:pt idx="516">
                  <c:v>1.1945764464322002</c:v>
                </c:pt>
                <c:pt idx="517">
                  <c:v>1.21474583204414</c:v>
                </c:pt>
                <c:pt idx="518">
                  <c:v>1.2831438802333202</c:v>
                </c:pt>
                <c:pt idx="519">
                  <c:v>1.33688398152697</c:v>
                </c:pt>
                <c:pt idx="520">
                  <c:v>1.34693205889581</c:v>
                </c:pt>
                <c:pt idx="521">
                  <c:v>1.33060828267568</c:v>
                </c:pt>
                <c:pt idx="522">
                  <c:v>1.2898325008279901</c:v>
                </c:pt>
                <c:pt idx="523">
                  <c:v>1.35637033970669</c:v>
                </c:pt>
                <c:pt idx="524">
                  <c:v>1.3626901940832299</c:v>
                </c:pt>
                <c:pt idx="525">
                  <c:v>1.36414666837787</c:v>
                </c:pt>
                <c:pt idx="526">
                  <c:v>1.3320642729332002</c:v>
                </c:pt>
                <c:pt idx="527">
                  <c:v>1.36135631157004</c:v>
                </c:pt>
                <c:pt idx="528">
                  <c:v>1.3637111770467001</c:v>
                </c:pt>
                <c:pt idx="529">
                  <c:v>1.3647387031854101</c:v>
                </c:pt>
                <c:pt idx="530">
                  <c:v>1.3368180849725599</c:v>
                </c:pt>
                <c:pt idx="531">
                  <c:v>1.3414954280548701</c:v>
                </c:pt>
                <c:pt idx="532">
                  <c:v>1.3134537321540098</c:v>
                </c:pt>
                <c:pt idx="533">
                  <c:v>1.3006852036432499</c:v>
                </c:pt>
                <c:pt idx="534">
                  <c:v>1.3248678468922801</c:v>
                </c:pt>
                <c:pt idx="535">
                  <c:v>1.2077577066499701</c:v>
                </c:pt>
                <c:pt idx="536">
                  <c:v>1.2254212573394301</c:v>
                </c:pt>
                <c:pt idx="537">
                  <c:v>1.1399546160632799</c:v>
                </c:pt>
                <c:pt idx="538">
                  <c:v>1.1099537883237298</c:v>
                </c:pt>
                <c:pt idx="539">
                  <c:v>1.12757266796301</c:v>
                </c:pt>
                <c:pt idx="540">
                  <c:v>1.1199585640948801</c:v>
                </c:pt>
                <c:pt idx="541">
                  <c:v>1.19061842456949</c:v>
                </c:pt>
                <c:pt idx="542">
                  <c:v>1.2084315633762401</c:v>
                </c:pt>
                <c:pt idx="543">
                  <c:v>1.2357268967987201</c:v>
                </c:pt>
                <c:pt idx="544">
                  <c:v>1.2569203005462801</c:v>
                </c:pt>
                <c:pt idx="545">
                  <c:v>1.22035403026272</c:v>
                </c:pt>
                <c:pt idx="546">
                  <c:v>1.21926859296171</c:v>
                </c:pt>
                <c:pt idx="547">
                  <c:v>1.3102887128199301</c:v>
                </c:pt>
                <c:pt idx="548">
                  <c:v>1.25189416762935</c:v>
                </c:pt>
                <c:pt idx="549">
                  <c:v>1.25155771282992</c:v>
                </c:pt>
                <c:pt idx="550">
                  <c:v>1.24015316655172</c:v>
                </c:pt>
                <c:pt idx="551">
                  <c:v>1.2350334847797602</c:v>
                </c:pt>
                <c:pt idx="552">
                  <c:v>1.24218488188288</c:v>
                </c:pt>
                <c:pt idx="553">
                  <c:v>1.2419869973139102</c:v>
                </c:pt>
                <c:pt idx="554">
                  <c:v>1.2418873663797001</c:v>
                </c:pt>
                <c:pt idx="555">
                  <c:v>1.2418429928840602</c:v>
                </c:pt>
                <c:pt idx="556">
                  <c:v>1.2418272022201999</c:v>
                </c:pt>
                <c:pt idx="557">
                  <c:v>1.2304397212234901</c:v>
                </c:pt>
                <c:pt idx="558">
                  <c:v>1.26091687790221</c:v>
                </c:pt>
                <c:pt idx="559">
                  <c:v>1.21297176902546</c:v>
                </c:pt>
                <c:pt idx="560">
                  <c:v>1.2235970143268702</c:v>
                </c:pt>
                <c:pt idx="561">
                  <c:v>1.1749234968220601</c:v>
                </c:pt>
                <c:pt idx="562">
                  <c:v>1.1336634450737699</c:v>
                </c:pt>
                <c:pt idx="563">
                  <c:v>1.1071547697905302</c:v>
                </c:pt>
                <c:pt idx="564">
                  <c:v>1.12406718284186</c:v>
                </c:pt>
                <c:pt idx="565">
                  <c:v>1.1983821453468799</c:v>
                </c:pt>
                <c:pt idx="566">
                  <c:v>1.23118673933669</c:v>
                </c:pt>
                <c:pt idx="567">
                  <c:v>1.2232586536304901</c:v>
                </c:pt>
                <c:pt idx="568">
                  <c:v>1.2118368306369101</c:v>
                </c:pt>
                <c:pt idx="569">
                  <c:v>1.2266896042026001</c:v>
                </c:pt>
                <c:pt idx="570">
                  <c:v>1.23431329816222</c:v>
                </c:pt>
                <c:pt idx="571">
                  <c:v>1.2306493235992499</c:v>
                </c:pt>
                <c:pt idx="572">
                  <c:v>1.2119396569282301</c:v>
                </c:pt>
                <c:pt idx="573">
                  <c:v>1.23072730374136</c:v>
                </c:pt>
                <c:pt idx="574">
                  <c:v>1.2917353835245402</c:v>
                </c:pt>
                <c:pt idx="575">
                  <c:v>1.24885706997763</c:v>
                </c:pt>
                <c:pt idx="576">
                  <c:v>1.25862474148859</c:v>
                </c:pt>
                <c:pt idx="577">
                  <c:v>1.27497594789914</c:v>
                </c:pt>
                <c:pt idx="578">
                  <c:v>1.2369102429897401</c:v>
                </c:pt>
                <c:pt idx="579">
                  <c:v>1.2741482071267001</c:v>
                </c:pt>
                <c:pt idx="580">
                  <c:v>1.2482232537689699</c:v>
                </c:pt>
                <c:pt idx="581">
                  <c:v>1.2319556511980099</c:v>
                </c:pt>
                <c:pt idx="582">
                  <c:v>1.22415082689765</c:v>
                </c:pt>
                <c:pt idx="583">
                  <c:v>1.19410744107813</c:v>
                </c:pt>
                <c:pt idx="584">
                  <c:v>1.18914560872928</c:v>
                </c:pt>
                <c:pt idx="585">
                  <c:v>1.1016432295563501</c:v>
                </c:pt>
                <c:pt idx="586">
                  <c:v>1.0762788185880299</c:v>
                </c:pt>
                <c:pt idx="587">
                  <c:v>1.0655816505646301</c:v>
                </c:pt>
                <c:pt idx="588">
                  <c:v>1.1232349535488899</c:v>
                </c:pt>
                <c:pt idx="589">
                  <c:v>1.1491331421658899</c:v>
                </c:pt>
                <c:pt idx="590">
                  <c:v>1.1820129759390701</c:v>
                </c:pt>
                <c:pt idx="591">
                  <c:v>1.21345767988676</c:v>
                </c:pt>
                <c:pt idx="592">
                  <c:v>1.2274972105995101</c:v>
                </c:pt>
                <c:pt idx="593">
                  <c:v>1.17008573739303</c:v>
                </c:pt>
                <c:pt idx="594">
                  <c:v>1.2040867776583399</c:v>
                </c:pt>
                <c:pt idx="595">
                  <c:v>1.1901800632405399</c:v>
                </c:pt>
                <c:pt idx="596">
                  <c:v>1.19038732607352</c:v>
                </c:pt>
                <c:pt idx="597">
                  <c:v>1.20153992826619</c:v>
                </c:pt>
                <c:pt idx="598">
                  <c:v>1.21648365365259</c:v>
                </c:pt>
                <c:pt idx="599">
                  <c:v>1.1907760512446701</c:v>
                </c:pt>
                <c:pt idx="600">
                  <c:v>1.1856535288365302</c:v>
                </c:pt>
                <c:pt idx="601">
                  <c:v>1.17049811009196</c:v>
                </c:pt>
                <c:pt idx="602">
                  <c:v>1.1629611835859301</c:v>
                </c:pt>
                <c:pt idx="603">
                  <c:v>1.1663920979746198</c:v>
                </c:pt>
                <c:pt idx="604">
                  <c:v>1.1626744030493101</c:v>
                </c:pt>
                <c:pt idx="605">
                  <c:v>1.1482152860136501</c:v>
                </c:pt>
                <c:pt idx="606">
                  <c:v>1.1516487103976498</c:v>
                </c:pt>
                <c:pt idx="607">
                  <c:v>1.08473808038629</c:v>
                </c:pt>
                <c:pt idx="608">
                  <c:v>1.11082808620546</c:v>
                </c:pt>
                <c:pt idx="609">
                  <c:v>1.0723345546099698</c:v>
                </c:pt>
                <c:pt idx="610">
                  <c:v>1.064852765465</c:v>
                </c:pt>
                <c:pt idx="611">
                  <c:v>1.1117325077467402</c:v>
                </c:pt>
                <c:pt idx="612">
                  <c:v>1.1203542575185499</c:v>
                </c:pt>
                <c:pt idx="613">
                  <c:v>1.1177233257252102</c:v>
                </c:pt>
                <c:pt idx="614">
                  <c:v>1.1741260695334399</c:v>
                </c:pt>
                <c:pt idx="615">
                  <c:v>1.22023700554508</c:v>
                </c:pt>
                <c:pt idx="616">
                  <c:v>1.19820009917292</c:v>
                </c:pt>
                <c:pt idx="617">
                  <c:v>1.1436523413498001</c:v>
                </c:pt>
                <c:pt idx="618">
                  <c:v>1.13135592322371</c:v>
                </c:pt>
                <c:pt idx="619">
                  <c:v>1.0666274258451198</c:v>
                </c:pt>
                <c:pt idx="620">
                  <c:v>1.0999392258654801</c:v>
                </c:pt>
                <c:pt idx="621">
                  <c:v>1.1028812663008001</c:v>
                </c:pt>
                <c:pt idx="622">
                  <c:v>1.0991071045652401</c:v>
                </c:pt>
                <c:pt idx="623">
                  <c:v>1.11601492781661</c:v>
                </c:pt>
                <c:pt idx="624">
                  <c:v>1.1105860035855302</c:v>
                </c:pt>
                <c:pt idx="625">
                  <c:v>1.10964945691434</c:v>
                </c:pt>
                <c:pt idx="626">
                  <c:v>1.13006936833034</c:v>
                </c:pt>
                <c:pt idx="627">
                  <c:v>1.1386601276558799</c:v>
                </c:pt>
                <c:pt idx="628">
                  <c:v>1.1254429182088299</c:v>
                </c:pt>
                <c:pt idx="629">
                  <c:v>1.13613876844025</c:v>
                </c:pt>
                <c:pt idx="630">
                  <c:v>1.13993849189553</c:v>
                </c:pt>
                <c:pt idx="631">
                  <c:v>1.0402086354050399</c:v>
                </c:pt>
                <c:pt idx="632">
                  <c:v>1.08607183383656</c:v>
                </c:pt>
                <c:pt idx="633">
                  <c:v>1.0838871072918301</c:v>
                </c:pt>
                <c:pt idx="634">
                  <c:v>1.08068044418194</c:v>
                </c:pt>
                <c:pt idx="635">
                  <c:v>1.0873687479227498</c:v>
                </c:pt>
                <c:pt idx="636">
                  <c:v>1.0874035322386901</c:v>
                </c:pt>
                <c:pt idx="637">
                  <c:v>1.0772634186308101</c:v>
                </c:pt>
                <c:pt idx="638">
                  <c:v>1.0737091268202301</c:v>
                </c:pt>
                <c:pt idx="639">
                  <c:v>1.0802518096334</c:v>
                </c:pt>
                <c:pt idx="640">
                  <c:v>1.07017364237954</c:v>
                </c:pt>
                <c:pt idx="641">
                  <c:v>1.03675247614724</c:v>
                </c:pt>
                <c:pt idx="642">
                  <c:v>1.0132696122378</c:v>
                </c:pt>
                <c:pt idx="643">
                  <c:v>0.90944094554293398</c:v>
                </c:pt>
                <c:pt idx="644">
                  <c:v>1.00848152761794</c:v>
                </c:pt>
                <c:pt idx="645">
                  <c:v>1.0386810964091302</c:v>
                </c:pt>
                <c:pt idx="646">
                  <c:v>1.0060764954778201</c:v>
                </c:pt>
                <c:pt idx="647">
                  <c:v>1.00310014577524</c:v>
                </c:pt>
                <c:pt idx="648">
                  <c:v>1.0067097028218499</c:v>
                </c:pt>
                <c:pt idx="649">
                  <c:v>1.00849674627952</c:v>
                </c:pt>
                <c:pt idx="650">
                  <c:v>1.0186694713350799</c:v>
                </c:pt>
                <c:pt idx="651">
                  <c:v>1.0224421634424501</c:v>
                </c:pt>
                <c:pt idx="652">
                  <c:v>1.016480434892</c:v>
                </c:pt>
                <c:pt idx="653">
                  <c:v>1.0261716128582301</c:v>
                </c:pt>
                <c:pt idx="654">
                  <c:v>1.02974851344711</c:v>
                </c:pt>
                <c:pt idx="655">
                  <c:v>0.89304185626678501</c:v>
                </c:pt>
                <c:pt idx="656">
                  <c:v>0.97757098538299703</c:v>
                </c:pt>
                <c:pt idx="657">
                  <c:v>0.96442171770943508</c:v>
                </c:pt>
                <c:pt idx="658">
                  <c:v>0.96135299347770797</c:v>
                </c:pt>
                <c:pt idx="659">
                  <c:v>0.96714605187523506</c:v>
                </c:pt>
                <c:pt idx="660">
                  <c:v>0.98553189667984997</c:v>
                </c:pt>
                <c:pt idx="661">
                  <c:v>1.00170669247051</c:v>
                </c:pt>
                <c:pt idx="662">
                  <c:v>1.0242575429010998</c:v>
                </c:pt>
                <c:pt idx="663">
                  <c:v>1.03944639265242</c:v>
                </c:pt>
                <c:pt idx="664">
                  <c:v>1.0347727541195599</c:v>
                </c:pt>
                <c:pt idx="665">
                  <c:v>1.04207492237602</c:v>
                </c:pt>
                <c:pt idx="666">
                  <c:v>1.05913325931896</c:v>
                </c:pt>
                <c:pt idx="667">
                  <c:v>0.99215067531332402</c:v>
                </c:pt>
                <c:pt idx="668">
                  <c:v>1.06891330017686</c:v>
                </c:pt>
                <c:pt idx="669">
                  <c:v>1.09899418505055</c:v>
                </c:pt>
                <c:pt idx="670">
                  <c:v>1.0926765264959999</c:v>
                </c:pt>
                <c:pt idx="671">
                  <c:v>1.1233998559571101</c:v>
                </c:pt>
                <c:pt idx="672">
                  <c:v>1.1432506137737199</c:v>
                </c:pt>
                <c:pt idx="673">
                  <c:v>1.1309637176122</c:v>
                </c:pt>
                <c:pt idx="674">
                  <c:v>1.1490945273067401</c:v>
                </c:pt>
                <c:pt idx="675">
                  <c:v>1.16044318814097</c:v>
                </c:pt>
                <c:pt idx="676">
                  <c:v>1.1717657174588401</c:v>
                </c:pt>
                <c:pt idx="677">
                  <c:v>1.1629876902876899</c:v>
                </c:pt>
                <c:pt idx="678">
                  <c:v>1.17666792257005</c:v>
                </c:pt>
                <c:pt idx="679">
                  <c:v>1.1316435841906201</c:v>
                </c:pt>
                <c:pt idx="680">
                  <c:v>1.1397419362262999</c:v>
                </c:pt>
                <c:pt idx="681">
                  <c:v>1.1368191023024399</c:v>
                </c:pt>
                <c:pt idx="682">
                  <c:v>1.15470908812074</c:v>
                </c:pt>
                <c:pt idx="683">
                  <c:v>1.14787113390699</c:v>
                </c:pt>
                <c:pt idx="684">
                  <c:v>1.15863131648241</c:v>
                </c:pt>
                <c:pt idx="685">
                  <c:v>1.1839044738225601</c:v>
                </c:pt>
                <c:pt idx="686">
                  <c:v>1.1857721277862299</c:v>
                </c:pt>
                <c:pt idx="687">
                  <c:v>1.17209491973458</c:v>
                </c:pt>
                <c:pt idx="688">
                  <c:v>1.1494092048351199</c:v>
                </c:pt>
                <c:pt idx="689">
                  <c:v>1.1418300081763</c:v>
                </c:pt>
                <c:pt idx="690">
                  <c:v>1.1451753108123701</c:v>
                </c:pt>
                <c:pt idx="691">
                  <c:v>1.10982841901921</c:v>
                </c:pt>
                <c:pt idx="692">
                  <c:v>1.13617154268814</c:v>
                </c:pt>
                <c:pt idx="693">
                  <c:v>1.15837515314099</c:v>
                </c:pt>
                <c:pt idx="694">
                  <c:v>1.1553814005085501</c:v>
                </c:pt>
                <c:pt idx="695">
                  <c:v>1.1806723243121502</c:v>
                </c:pt>
                <c:pt idx="696">
                  <c:v>1.1825862465519201</c:v>
                </c:pt>
                <c:pt idx="697">
                  <c:v>1.1689596235661299</c:v>
                </c:pt>
                <c:pt idx="698">
                  <c:v>1.16785918823169</c:v>
                </c:pt>
                <c:pt idx="699">
                  <c:v>1.1567227678374501</c:v>
                </c:pt>
                <c:pt idx="700">
                  <c:v>1.1637079495969</c:v>
                </c:pt>
                <c:pt idx="701">
                  <c:v>1.1744857323918301</c:v>
                </c:pt>
                <c:pt idx="702">
                  <c:v>1.1999961829879402</c:v>
                </c:pt>
                <c:pt idx="703">
                  <c:v>1.17985171867189</c:v>
                </c:pt>
                <c:pt idx="704">
                  <c:v>1.1789834053260699</c:v>
                </c:pt>
                <c:pt idx="705">
                  <c:v>1.15701323530248</c:v>
                </c:pt>
                <c:pt idx="706">
                  <c:v>1.1496634955992</c:v>
                </c:pt>
                <c:pt idx="707">
                  <c:v>1.15313714290347</c:v>
                </c:pt>
                <c:pt idx="708">
                  <c:v>1.17103071400476</c:v>
                </c:pt>
                <c:pt idx="709">
                  <c:v>1.1639584444023801</c:v>
                </c:pt>
                <c:pt idx="710">
                  <c:v>1.1747664419800101</c:v>
                </c:pt>
                <c:pt idx="711">
                  <c:v>1.1784989434650299</c:v>
                </c:pt>
                <c:pt idx="712">
                  <c:v>1.18222125731324</c:v>
                </c:pt>
                <c:pt idx="713">
                  <c:v>1.1873950484682601</c:v>
                </c:pt>
                <c:pt idx="714">
                  <c:v>1.21378274407362</c:v>
                </c:pt>
                <c:pt idx="715">
                  <c:v>1.12704333977708</c:v>
                </c:pt>
                <c:pt idx="716">
                  <c:v>1.1890170640337201</c:v>
                </c:pt>
                <c:pt idx="717">
                  <c:v>1.24281541049438</c:v>
                </c:pt>
                <c:pt idx="718">
                  <c:v>1.25705700333707</c:v>
                </c:pt>
                <c:pt idx="719">
                  <c:v>1.2774637069300501</c:v>
                </c:pt>
                <c:pt idx="720">
                  <c:v>1.2628757201687499</c:v>
                </c:pt>
                <c:pt idx="721">
                  <c:v>1.2136842282168101</c:v>
                </c:pt>
                <c:pt idx="722">
                  <c:v>1.2239541985228801</c:v>
                </c:pt>
                <c:pt idx="723">
                  <c:v>1.1862544578777099</c:v>
                </c:pt>
                <c:pt idx="724">
                  <c:v>1.15917893299852</c:v>
                </c:pt>
                <c:pt idx="725">
                  <c:v>1.1407159035076799</c:v>
                </c:pt>
                <c:pt idx="726">
                  <c:v>1.14266824836543</c:v>
                </c:pt>
                <c:pt idx="727">
                  <c:v>1.1433108526114</c:v>
                </c:pt>
                <c:pt idx="728">
                  <c:v>1.08369942497113</c:v>
                </c:pt>
                <c:pt idx="729">
                  <c:v>1.0379986524889802</c:v>
                </c:pt>
                <c:pt idx="730">
                  <c:v>0.99495212836734204</c:v>
                </c:pt>
                <c:pt idx="731">
                  <c:v>1.00906630249361</c:v>
                </c:pt>
                <c:pt idx="732">
                  <c:v>1.0497465612568999</c:v>
                </c:pt>
                <c:pt idx="733">
                  <c:v>1.08543189616977</c:v>
                </c:pt>
                <c:pt idx="734">
                  <c:v>1.11091807011767</c:v>
                </c:pt>
                <c:pt idx="735">
                  <c:v>1.1104987832961799</c:v>
                </c:pt>
                <c:pt idx="736">
                  <c:v>1.1117730921467202</c:v>
                </c:pt>
                <c:pt idx="737">
                  <c:v>1.09736213207938</c:v>
                </c:pt>
                <c:pt idx="738">
                  <c:v>1.07663275350557</c:v>
                </c:pt>
                <c:pt idx="739">
                  <c:v>1.0330161473155599</c:v>
                </c:pt>
                <c:pt idx="740">
                  <c:v>1.0190521449658401</c:v>
                </c:pt>
                <c:pt idx="741">
                  <c:v>1.0050083876259701</c:v>
                </c:pt>
                <c:pt idx="742">
                  <c:v>0.99541824348186403</c:v>
                </c:pt>
                <c:pt idx="743">
                  <c:v>0.98932957350151696</c:v>
                </c:pt>
                <c:pt idx="744">
                  <c:v>0.98666183997874002</c:v>
                </c:pt>
                <c:pt idx="745">
                  <c:v>0.987582236256909</c:v>
                </c:pt>
                <c:pt idx="746">
                  <c:v>0.99233922909546601</c:v>
                </c:pt>
                <c:pt idx="747">
                  <c:v>1.0012316734915701</c:v>
                </c:pt>
                <c:pt idx="748">
                  <c:v>1.0172798473054701</c:v>
                </c:pt>
                <c:pt idx="749">
                  <c:v>1.0366754302336798</c:v>
                </c:pt>
                <c:pt idx="750">
                  <c:v>1.0372258063273201</c:v>
                </c:pt>
                <c:pt idx="751">
                  <c:v>1.09379974468392</c:v>
                </c:pt>
                <c:pt idx="752">
                  <c:v>1.0120340245269501</c:v>
                </c:pt>
                <c:pt idx="753">
                  <c:v>0.9017757388643991</c:v>
                </c:pt>
                <c:pt idx="754">
                  <c:v>0.82946625902799898</c:v>
                </c:pt>
                <c:pt idx="755">
                  <c:v>0.79270367390461405</c:v>
                </c:pt>
                <c:pt idx="756">
                  <c:v>0.81139281736963298</c:v>
                </c:pt>
                <c:pt idx="757">
                  <c:v>0.86327245054093893</c:v>
                </c:pt>
                <c:pt idx="758">
                  <c:v>0.88770556107663601</c:v>
                </c:pt>
                <c:pt idx="759">
                  <c:v>0.87711929965443203</c:v>
                </c:pt>
                <c:pt idx="760">
                  <c:v>0.83792398123870204</c:v>
                </c:pt>
                <c:pt idx="761">
                  <c:v>0.83194675562009701</c:v>
                </c:pt>
                <c:pt idx="762">
                  <c:v>0.83001833882452902</c:v>
                </c:pt>
                <c:pt idx="763">
                  <c:v>0.83952570044673203</c:v>
                </c:pt>
                <c:pt idx="764">
                  <c:v>0.81629975450476999</c:v>
                </c:pt>
                <c:pt idx="765">
                  <c:v>0.75157574762081092</c:v>
                </c:pt>
                <c:pt idx="766">
                  <c:v>0.65554230214448006</c:v>
                </c:pt>
                <c:pt idx="767">
                  <c:v>0.50464348846485596</c:v>
                </c:pt>
                <c:pt idx="768">
                  <c:v>0.54106411438296798</c:v>
                </c:pt>
                <c:pt idx="769">
                  <c:v>0.636472727053642</c:v>
                </c:pt>
                <c:pt idx="770">
                  <c:v>0.65650630067681504</c:v>
                </c:pt>
                <c:pt idx="771">
                  <c:v>0.66466716091750011</c:v>
                </c:pt>
                <c:pt idx="772">
                  <c:v>0.66623354746840802</c:v>
                </c:pt>
                <c:pt idx="773">
                  <c:v>0.67495364106629097</c:v>
                </c:pt>
                <c:pt idx="774">
                  <c:v>0.684772071725124</c:v>
                </c:pt>
                <c:pt idx="775">
                  <c:v>0.72157784830206406</c:v>
                </c:pt>
                <c:pt idx="776">
                  <c:v>0.66113712685728299</c:v>
                </c:pt>
                <c:pt idx="777">
                  <c:v>0.593857652014117</c:v>
                </c:pt>
                <c:pt idx="778">
                  <c:v>0.55210491832005903</c:v>
                </c:pt>
                <c:pt idx="779">
                  <c:v>0.52700299203768208</c:v>
                </c:pt>
                <c:pt idx="780">
                  <c:v>0.53433250107404107</c:v>
                </c:pt>
                <c:pt idx="781">
                  <c:v>0.54960758088567396</c:v>
                </c:pt>
                <c:pt idx="782">
                  <c:v>0.57913835591450702</c:v>
                </c:pt>
                <c:pt idx="783">
                  <c:v>0.59918418375185301</c:v>
                </c:pt>
                <c:pt idx="784">
                  <c:v>0.59892477608424199</c:v>
                </c:pt>
                <c:pt idx="785">
                  <c:v>0.61362764192159003</c:v>
                </c:pt>
                <c:pt idx="786">
                  <c:v>0.63761671284865995</c:v>
                </c:pt>
                <c:pt idx="787">
                  <c:v>0.63695360631805598</c:v>
                </c:pt>
                <c:pt idx="788">
                  <c:v>0.66531514178789497</c:v>
                </c:pt>
                <c:pt idx="789">
                  <c:v>0.71842166994362</c:v>
                </c:pt>
                <c:pt idx="790">
                  <c:v>0.77648722801571401</c:v>
                </c:pt>
                <c:pt idx="791">
                  <c:v>0.78671905970989198</c:v>
                </c:pt>
                <c:pt idx="792">
                  <c:v>0.78605172238069698</c:v>
                </c:pt>
                <c:pt idx="793">
                  <c:v>0.77188256809187894</c:v>
                </c:pt>
                <c:pt idx="794">
                  <c:v>0.76767051819762999</c:v>
                </c:pt>
                <c:pt idx="795">
                  <c:v>0.78177445561886394</c:v>
                </c:pt>
                <c:pt idx="796">
                  <c:v>0.81989789698709703</c:v>
                </c:pt>
                <c:pt idx="797">
                  <c:v>0.83307625936678009</c:v>
                </c:pt>
                <c:pt idx="798">
                  <c:v>0.84999409411111604</c:v>
                </c:pt>
                <c:pt idx="799">
                  <c:v>0.85859056997208594</c:v>
                </c:pt>
                <c:pt idx="800">
                  <c:v>0.88025897622011495</c:v>
                </c:pt>
                <c:pt idx="801">
                  <c:v>0.85659866381138794</c:v>
                </c:pt>
                <c:pt idx="802">
                  <c:v>0.87249988682833501</c:v>
                </c:pt>
                <c:pt idx="803">
                  <c:v>0.88865551418584299</c:v>
                </c:pt>
                <c:pt idx="804">
                  <c:v>0.88215266393508607</c:v>
                </c:pt>
                <c:pt idx="805">
                  <c:v>0.87725117076349202</c:v>
                </c:pt>
                <c:pt idx="806">
                  <c:v>0.91020650398924108</c:v>
                </c:pt>
                <c:pt idx="807">
                  <c:v>0.99574546200119096</c:v>
                </c:pt>
                <c:pt idx="808">
                  <c:v>1.0066041319293799</c:v>
                </c:pt>
                <c:pt idx="809">
                  <c:v>0.98095997127920709</c:v>
                </c:pt>
                <c:pt idx="810">
                  <c:v>0.976837161914205</c:v>
                </c:pt>
                <c:pt idx="811">
                  <c:v>0.94324786017872209</c:v>
                </c:pt>
                <c:pt idx="812">
                  <c:v>0.97738221643095202</c:v>
                </c:pt>
                <c:pt idx="813">
                  <c:v>0.99449635341951603</c:v>
                </c:pt>
                <c:pt idx="814">
                  <c:v>1.0079473406825401</c:v>
                </c:pt>
                <c:pt idx="815">
                  <c:v>1.00081716048148</c:v>
                </c:pt>
                <c:pt idx="816">
                  <c:v>0.99553578094364192</c:v>
                </c:pt>
                <c:pt idx="817">
                  <c:v>0.98394113067678601</c:v>
                </c:pt>
                <c:pt idx="818">
                  <c:v>0.99858025343961199</c:v>
                </c:pt>
                <c:pt idx="819">
                  <c:v>1.01395137423742</c:v>
                </c:pt>
                <c:pt idx="820">
                  <c:v>1.01241889275519</c:v>
                </c:pt>
                <c:pt idx="821">
                  <c:v>1.0164262336964101</c:v>
                </c:pt>
                <c:pt idx="822">
                  <c:v>1.03952684887116</c:v>
                </c:pt>
                <c:pt idx="823">
                  <c:v>1.0799480694408601</c:v>
                </c:pt>
                <c:pt idx="824">
                  <c:v>1.00377484822525</c:v>
                </c:pt>
                <c:pt idx="825">
                  <c:v>0.87714383330668211</c:v>
                </c:pt>
                <c:pt idx="826">
                  <c:v>0.79131095572179899</c:v>
                </c:pt>
                <c:pt idx="827">
                  <c:v>0.73950058170035304</c:v>
                </c:pt>
                <c:pt idx="828">
                  <c:v>0.75228616221651701</c:v>
                </c:pt>
                <c:pt idx="829">
                  <c:v>0.77609930161519203</c:v>
                </c:pt>
                <c:pt idx="830">
                  <c:v>0.86184585595026397</c:v>
                </c:pt>
                <c:pt idx="831">
                  <c:v>0.990571525333511</c:v>
                </c:pt>
                <c:pt idx="832">
                  <c:v>1.0158155605916901</c:v>
                </c:pt>
                <c:pt idx="833">
                  <c:v>0.98552297710152004</c:v>
                </c:pt>
                <c:pt idx="834">
                  <c:v>0.97630479614163701</c:v>
                </c:pt>
                <c:pt idx="835">
                  <c:v>0.88233054774592401</c:v>
                </c:pt>
                <c:pt idx="836">
                  <c:v>0.92925329302691395</c:v>
                </c:pt>
                <c:pt idx="837">
                  <c:v>0.9474116058682801</c:v>
                </c:pt>
                <c:pt idx="838">
                  <c:v>0.94652247384612598</c:v>
                </c:pt>
                <c:pt idx="839">
                  <c:v>0.94136473075136406</c:v>
                </c:pt>
                <c:pt idx="840">
                  <c:v>0.95057091843914898</c:v>
                </c:pt>
                <c:pt idx="841">
                  <c:v>0.95411475857291395</c:v>
                </c:pt>
                <c:pt idx="842">
                  <c:v>0.97582436477648193</c:v>
                </c:pt>
                <c:pt idx="843">
                  <c:v>0.99554215627115605</c:v>
                </c:pt>
                <c:pt idx="844">
                  <c:v>1.0217214431892001</c:v>
                </c:pt>
                <c:pt idx="845">
                  <c:v>1.0310835748054401</c:v>
                </c:pt>
                <c:pt idx="846">
                  <c:v>1.03624049725762</c:v>
                </c:pt>
                <c:pt idx="847">
                  <c:v>0.95221153693559002</c:v>
                </c:pt>
                <c:pt idx="848">
                  <c:v>0.92576045246199201</c:v>
                </c:pt>
                <c:pt idx="849">
                  <c:v>0.81577779137200102</c:v>
                </c:pt>
                <c:pt idx="850">
                  <c:v>0.74702961270528401</c:v>
                </c:pt>
                <c:pt idx="851">
                  <c:v>0.72221928579775607</c:v>
                </c:pt>
                <c:pt idx="852">
                  <c:v>0.72204230552763105</c:v>
                </c:pt>
                <c:pt idx="853">
                  <c:v>0.76964199249359</c:v>
                </c:pt>
                <c:pt idx="854">
                  <c:v>0.88334261051639806</c:v>
                </c:pt>
                <c:pt idx="855">
                  <c:v>1.0291240975935501</c:v>
                </c:pt>
                <c:pt idx="856">
                  <c:v>1.0568566447441401</c:v>
                </c:pt>
                <c:pt idx="857">
                  <c:v>1.02766319479855</c:v>
                </c:pt>
                <c:pt idx="858">
                  <c:v>1.0624422352643701</c:v>
                </c:pt>
                <c:pt idx="859">
                  <c:v>1.08222723935767</c:v>
                </c:pt>
                <c:pt idx="860">
                  <c:v>1.08962213449953</c:v>
                </c:pt>
                <c:pt idx="861">
                  <c:v>1.04731695404031</c:v>
                </c:pt>
                <c:pt idx="862">
                  <c:v>1.05363464373747</c:v>
                </c:pt>
                <c:pt idx="863">
                  <c:v>1.0146326096146401</c:v>
                </c:pt>
                <c:pt idx="864">
                  <c:v>0.941902975809077</c:v>
                </c:pt>
                <c:pt idx="865">
                  <c:v>0.86347984406892608</c:v>
                </c:pt>
                <c:pt idx="866">
                  <c:v>0.83232751714772912</c:v>
                </c:pt>
                <c:pt idx="867">
                  <c:v>0.78455214441110399</c:v>
                </c:pt>
                <c:pt idx="868">
                  <c:v>0.78131280955702509</c:v>
                </c:pt>
                <c:pt idx="869">
                  <c:v>0.78482773248117998</c:v>
                </c:pt>
                <c:pt idx="870">
                  <c:v>0.76165007242574301</c:v>
                </c:pt>
                <c:pt idx="871">
                  <c:v>0.75095292154794091</c:v>
                </c:pt>
                <c:pt idx="872">
                  <c:v>0.72121083831301303</c:v>
                </c:pt>
                <c:pt idx="873">
                  <c:v>0.69966703492122895</c:v>
                </c:pt>
                <c:pt idx="874">
                  <c:v>0.65757827477020603</c:v>
                </c:pt>
                <c:pt idx="875">
                  <c:v>0.62209786763334796</c:v>
                </c:pt>
                <c:pt idx="876">
                  <c:v>0.58606716552131499</c:v>
                </c:pt>
                <c:pt idx="877">
                  <c:v>0.58372678701884906</c:v>
                </c:pt>
                <c:pt idx="878">
                  <c:v>0.58254476764729701</c:v>
                </c:pt>
                <c:pt idx="879">
                  <c:v>0.58332232542766604</c:v>
                </c:pt>
                <c:pt idx="880">
                  <c:v>0.58352493225024205</c:v>
                </c:pt>
                <c:pt idx="881">
                  <c:v>0.55703658654626897</c:v>
                </c:pt>
                <c:pt idx="882">
                  <c:v>0.55417613789620701</c:v>
                </c:pt>
                <c:pt idx="883">
                  <c:v>0.55720636419730496</c:v>
                </c:pt>
                <c:pt idx="884">
                  <c:v>0.566654212210427</c:v>
                </c:pt>
                <c:pt idx="885">
                  <c:v>0.56357261053618202</c:v>
                </c:pt>
                <c:pt idx="886">
                  <c:v>0.57508672831004404</c:v>
                </c:pt>
                <c:pt idx="887">
                  <c:v>0.58638309704390001</c:v>
                </c:pt>
                <c:pt idx="888">
                  <c:v>0.59558926743328511</c:v>
                </c:pt>
                <c:pt idx="889">
                  <c:v>0.62259005320187599</c:v>
                </c:pt>
                <c:pt idx="890">
                  <c:v>0.62218647165336494</c:v>
                </c:pt>
                <c:pt idx="891">
                  <c:v>0.62998367895292406</c:v>
                </c:pt>
                <c:pt idx="892">
                  <c:v>0.66525567480039605</c:v>
                </c:pt>
                <c:pt idx="893">
                  <c:v>0.64149652026627302</c:v>
                </c:pt>
                <c:pt idx="894">
                  <c:v>0.640807617344334</c:v>
                </c:pt>
                <c:pt idx="895">
                  <c:v>0.63425281259104704</c:v>
                </c:pt>
                <c:pt idx="896">
                  <c:v>0.59281282088601595</c:v>
                </c:pt>
                <c:pt idx="897">
                  <c:v>0.56107335965946303</c:v>
                </c:pt>
                <c:pt idx="898">
                  <c:v>0.53667560848972906</c:v>
                </c:pt>
                <c:pt idx="899">
                  <c:v>0.53571972103796994</c:v>
                </c:pt>
                <c:pt idx="900">
                  <c:v>0.55049163374649701</c:v>
                </c:pt>
                <c:pt idx="901">
                  <c:v>0.58590764674347895</c:v>
                </c:pt>
                <c:pt idx="902">
                  <c:v>0.59796065470417903</c:v>
                </c:pt>
                <c:pt idx="903">
                  <c:v>0.66257208866496609</c:v>
                </c:pt>
                <c:pt idx="904">
                  <c:v>0.69152753487116692</c:v>
                </c:pt>
                <c:pt idx="905">
                  <c:v>0.66531479783956804</c:v>
                </c:pt>
                <c:pt idx="906">
                  <c:v>0.65709044571416309</c:v>
                </c:pt>
                <c:pt idx="907">
                  <c:v>0.59307235128257507</c:v>
                </c:pt>
                <c:pt idx="908">
                  <c:v>0.59516244723658596</c:v>
                </c:pt>
                <c:pt idx="909">
                  <c:v>0.62416367337943102</c:v>
                </c:pt>
                <c:pt idx="910">
                  <c:v>0.6243498388863431</c:v>
                </c:pt>
                <c:pt idx="911">
                  <c:v>0.62096529308207804</c:v>
                </c:pt>
                <c:pt idx="912">
                  <c:v>0.63356664745440694</c:v>
                </c:pt>
                <c:pt idx="913">
                  <c:v>0.62757580659351098</c:v>
                </c:pt>
                <c:pt idx="914">
                  <c:v>0.63314950869858211</c:v>
                </c:pt>
                <c:pt idx="915">
                  <c:v>0.65617588798975901</c:v>
                </c:pt>
                <c:pt idx="916">
                  <c:v>0.66816231967284401</c:v>
                </c:pt>
                <c:pt idx="917">
                  <c:v>0.68788325893239299</c:v>
                </c:pt>
                <c:pt idx="918">
                  <c:v>0.70333087894080604</c:v>
                </c:pt>
                <c:pt idx="919">
                  <c:v>0.644021934847259</c:v>
                </c:pt>
                <c:pt idx="920">
                  <c:v>0.62543539179507002</c:v>
                </c:pt>
                <c:pt idx="921">
                  <c:v>0.59612337453177</c:v>
                </c:pt>
                <c:pt idx="922">
                  <c:v>0.55015284827251199</c:v>
                </c:pt>
                <c:pt idx="923">
                  <c:v>0.54141597705147504</c:v>
                </c:pt>
                <c:pt idx="924">
                  <c:v>0.57174244290481102</c:v>
                </c:pt>
                <c:pt idx="925">
                  <c:v>0.61103104954836296</c:v>
                </c:pt>
                <c:pt idx="926">
                  <c:v>0.64497490441648297</c:v>
                </c:pt>
                <c:pt idx="927">
                  <c:v>0.69306236753495898</c:v>
                </c:pt>
                <c:pt idx="928">
                  <c:v>0.67179531315696706</c:v>
                </c:pt>
                <c:pt idx="929">
                  <c:v>0.64074416753023999</c:v>
                </c:pt>
                <c:pt idx="930">
                  <c:v>0.61862632150845298</c:v>
                </c:pt>
                <c:pt idx="931">
                  <c:v>0.66113684007976203</c:v>
                </c:pt>
                <c:pt idx="932">
                  <c:v>0.64737247293758504</c:v>
                </c:pt>
                <c:pt idx="933">
                  <c:v>0.62180344152438105</c:v>
                </c:pt>
                <c:pt idx="934">
                  <c:v>0.62237300557373709</c:v>
                </c:pt>
                <c:pt idx="935">
                  <c:v>0.62915831432149005</c:v>
                </c:pt>
                <c:pt idx="936">
                  <c:v>0.63539257160427409</c:v>
                </c:pt>
                <c:pt idx="937">
                  <c:v>0.63279370103189003</c:v>
                </c:pt>
                <c:pt idx="938">
                  <c:v>0.64585833402210802</c:v>
                </c:pt>
                <c:pt idx="939">
                  <c:v>0.66481193831957897</c:v>
                </c:pt>
                <c:pt idx="940">
                  <c:v>0.70366515861323997</c:v>
                </c:pt>
                <c:pt idx="941">
                  <c:v>0.71660257290572305</c:v>
                </c:pt>
                <c:pt idx="942">
                  <c:v>0.65979314623416807</c:v>
                </c:pt>
                <c:pt idx="943">
                  <c:v>0.67720357456661895</c:v>
                </c:pt>
                <c:pt idx="944">
                  <c:v>0.63804975486464499</c:v>
                </c:pt>
                <c:pt idx="945">
                  <c:v>0.65191474898887303</c:v>
                </c:pt>
                <c:pt idx="946">
                  <c:v>0.604815948599709</c:v>
                </c:pt>
                <c:pt idx="947">
                  <c:v>0.57557911323867494</c:v>
                </c:pt>
                <c:pt idx="948">
                  <c:v>0.57527994487144807</c:v>
                </c:pt>
                <c:pt idx="949">
                  <c:v>0.57947781237710705</c:v>
                </c:pt>
                <c:pt idx="950">
                  <c:v>0.59175944944398995</c:v>
                </c:pt>
                <c:pt idx="951">
                  <c:v>0.61981375049366605</c:v>
                </c:pt>
                <c:pt idx="952">
                  <c:v>0.62913585040998898</c:v>
                </c:pt>
                <c:pt idx="953">
                  <c:v>0.62830463010867899</c:v>
                </c:pt>
                <c:pt idx="954">
                  <c:v>0.62780256719550298</c:v>
                </c:pt>
                <c:pt idx="955">
                  <c:v>0.64239922865057308</c:v>
                </c:pt>
                <c:pt idx="956">
                  <c:v>0.64540304597368003</c:v>
                </c:pt>
                <c:pt idx="957">
                  <c:v>0.63844500186521103</c:v>
                </c:pt>
                <c:pt idx="958">
                  <c:v>0.65794061200596798</c:v>
                </c:pt>
                <c:pt idx="959">
                  <c:v>0.65363060135449103</c:v>
                </c:pt>
                <c:pt idx="960">
                  <c:v>0.64998945915102602</c:v>
                </c:pt>
                <c:pt idx="961">
                  <c:v>0.66972828181577992</c:v>
                </c:pt>
                <c:pt idx="962">
                  <c:v>0.72066339304521709</c:v>
                </c:pt>
                <c:pt idx="963">
                  <c:v>0.74321552410027503</c:v>
                </c:pt>
                <c:pt idx="964">
                  <c:v>0.78378234479065001</c:v>
                </c:pt>
                <c:pt idx="965">
                  <c:v>0.76492660837290505</c:v>
                </c:pt>
                <c:pt idx="966">
                  <c:v>0.752489496008378</c:v>
                </c:pt>
                <c:pt idx="967">
                  <c:v>0.66602364233081102</c:v>
                </c:pt>
                <c:pt idx="968">
                  <c:v>0.72012611277487393</c:v>
                </c:pt>
                <c:pt idx="969">
                  <c:v>0.73195889926938795</c:v>
                </c:pt>
                <c:pt idx="970">
                  <c:v>0.68196311055159298</c:v>
                </c:pt>
                <c:pt idx="971">
                  <c:v>0.59749350127324097</c:v>
                </c:pt>
                <c:pt idx="972">
                  <c:v>0.56060326305271402</c:v>
                </c:pt>
                <c:pt idx="973">
                  <c:v>0.62288049861116601</c:v>
                </c:pt>
                <c:pt idx="974">
                  <c:v>0.668609353802744</c:v>
                </c:pt>
                <c:pt idx="975">
                  <c:v>0.69514241128985099</c:v>
                </c:pt>
                <c:pt idx="976">
                  <c:v>0.68600523969171501</c:v>
                </c:pt>
                <c:pt idx="977">
                  <c:v>0.68154953103303795</c:v>
                </c:pt>
                <c:pt idx="978">
                  <c:v>0.67784956511978312</c:v>
                </c:pt>
                <c:pt idx="979">
                  <c:v>0.65784683450273407</c:v>
                </c:pt>
                <c:pt idx="980">
                  <c:v>0.68838333065048807</c:v>
                </c:pt>
                <c:pt idx="981">
                  <c:v>0.70505922689318001</c:v>
                </c:pt>
                <c:pt idx="982">
                  <c:v>0.73147839588497598</c:v>
                </c:pt>
                <c:pt idx="983">
                  <c:v>0.75861233306766496</c:v>
                </c:pt>
                <c:pt idx="984">
                  <c:v>0.78239918333157199</c:v>
                </c:pt>
                <c:pt idx="985">
                  <c:v>0.80549070511249499</c:v>
                </c:pt>
                <c:pt idx="986">
                  <c:v>0.82979352663805006</c:v>
                </c:pt>
                <c:pt idx="987">
                  <c:v>0.83746868022203502</c:v>
                </c:pt>
                <c:pt idx="988">
                  <c:v>0.84611265302905703</c:v>
                </c:pt>
                <c:pt idx="989">
                  <c:v>0.84320135743451896</c:v>
                </c:pt>
                <c:pt idx="990">
                  <c:v>0.84176203980952102</c:v>
                </c:pt>
                <c:pt idx="991">
                  <c:v>0.79712688372385898</c:v>
                </c:pt>
                <c:pt idx="992">
                  <c:v>0.77316960226885401</c:v>
                </c:pt>
                <c:pt idx="993">
                  <c:v>0.71670534949448994</c:v>
                </c:pt>
                <c:pt idx="994">
                  <c:v>0.67723838604138098</c:v>
                </c:pt>
                <c:pt idx="995">
                  <c:v>0.71182348690564601</c:v>
                </c:pt>
                <c:pt idx="996">
                  <c:v>0.71359238987653395</c:v>
                </c:pt>
                <c:pt idx="997">
                  <c:v>0.73918708668674904</c:v>
                </c:pt>
                <c:pt idx="998">
                  <c:v>0.77158145820773494</c:v>
                </c:pt>
                <c:pt idx="999">
                  <c:v>0.80739626995906</c:v>
                </c:pt>
                <c:pt idx="1000">
                  <c:v>0.83530799494696706</c:v>
                </c:pt>
                <c:pt idx="1001">
                  <c:v>0.83839485874597197</c:v>
                </c:pt>
                <c:pt idx="1002">
                  <c:v>0.855101367545679</c:v>
                </c:pt>
                <c:pt idx="1003">
                  <c:v>0.86361455627879402</c:v>
                </c:pt>
                <c:pt idx="1004">
                  <c:v>0.86166534071578493</c:v>
                </c:pt>
                <c:pt idx="1005">
                  <c:v>0.90952764463542501</c:v>
                </c:pt>
                <c:pt idx="1006">
                  <c:v>0.92730774400932203</c:v>
                </c:pt>
                <c:pt idx="1007">
                  <c:v>0.91386671096511396</c:v>
                </c:pt>
                <c:pt idx="1008">
                  <c:v>0.90242762395738396</c:v>
                </c:pt>
                <c:pt idx="1009">
                  <c:v>0.88515809725591998</c:v>
                </c:pt>
                <c:pt idx="1010">
                  <c:v>0.92045666223446798</c:v>
                </c:pt>
                <c:pt idx="1011">
                  <c:v>0.94166315960473701</c:v>
                </c:pt>
                <c:pt idx="1012">
                  <c:v>0.95621670317076302</c:v>
                </c:pt>
                <c:pt idx="1013">
                  <c:v>0.95237715860764505</c:v>
                </c:pt>
                <c:pt idx="1014">
                  <c:v>0.9504555803319501</c:v>
                </c:pt>
                <c:pt idx="1015">
                  <c:v>0.945073847681418</c:v>
                </c:pt>
                <c:pt idx="1016">
                  <c:v>0.91850865910845003</c:v>
                </c:pt>
                <c:pt idx="1017">
                  <c:v>0.87287411769878198</c:v>
                </c:pt>
                <c:pt idx="1018">
                  <c:v>0.86630387401887599</c:v>
                </c:pt>
                <c:pt idx="1019">
                  <c:v>0.87528662357067799</c:v>
                </c:pt>
                <c:pt idx="1020">
                  <c:v>0.86867296855468312</c:v>
                </c:pt>
                <c:pt idx="1021">
                  <c:v>0.89592228084356307</c:v>
                </c:pt>
                <c:pt idx="1022">
                  <c:v>0.88670068133454505</c:v>
                </c:pt>
                <c:pt idx="1023">
                  <c:v>0.93019358123670204</c:v>
                </c:pt>
                <c:pt idx="1024">
                  <c:v>0.97566455311571809</c:v>
                </c:pt>
                <c:pt idx="1025">
                  <c:v>0.98888024032941912</c:v>
                </c:pt>
                <c:pt idx="1026">
                  <c:v>0.98360608832954199</c:v>
                </c:pt>
                <c:pt idx="1027">
                  <c:v>1.0134772379430299</c:v>
                </c:pt>
                <c:pt idx="1028">
                  <c:v>1.0127934484365799</c:v>
                </c:pt>
                <c:pt idx="1029">
                  <c:v>1.0332809896505801</c:v>
                </c:pt>
                <c:pt idx="1030">
                  <c:v>1.0285572490578199</c:v>
                </c:pt>
                <c:pt idx="1031">
                  <c:v>1.0455580294858602</c:v>
                </c:pt>
                <c:pt idx="1032">
                  <c:v>1.0663365540986298</c:v>
                </c:pt>
                <c:pt idx="1033">
                  <c:v>1.04151020657941</c:v>
                </c:pt>
                <c:pt idx="1034">
                  <c:v>1.0613513853854799</c:v>
                </c:pt>
                <c:pt idx="1035">
                  <c:v>1.0687165497193001</c:v>
                </c:pt>
                <c:pt idx="1036">
                  <c:v>1.0660860671046402</c:v>
                </c:pt>
                <c:pt idx="1037">
                  <c:v>1.06981128294049</c:v>
                </c:pt>
                <c:pt idx="1038">
                  <c:v>1.05361809783864</c:v>
                </c:pt>
                <c:pt idx="1039">
                  <c:v>1.0305763997517399</c:v>
                </c:pt>
                <c:pt idx="1040">
                  <c:v>0.93479415401820498</c:v>
                </c:pt>
                <c:pt idx="1041">
                  <c:v>0.85670614637473896</c:v>
                </c:pt>
                <c:pt idx="1042">
                  <c:v>0.78189629711763409</c:v>
                </c:pt>
                <c:pt idx="1043">
                  <c:v>0.79594700437882904</c:v>
                </c:pt>
                <c:pt idx="1044">
                  <c:v>0.78971945998446202</c:v>
                </c:pt>
                <c:pt idx="1045">
                  <c:v>0.80735902333549492</c:v>
                </c:pt>
                <c:pt idx="1046">
                  <c:v>0.85801461275528002</c:v>
                </c:pt>
                <c:pt idx="1047">
                  <c:v>0.96095851855767001</c:v>
                </c:pt>
                <c:pt idx="1048">
                  <c:v>1.0030912183335101</c:v>
                </c:pt>
                <c:pt idx="1049">
                  <c:v>0.94260467490779609</c:v>
                </c:pt>
                <c:pt idx="1050">
                  <c:v>0.94434136408110203</c:v>
                </c:pt>
                <c:pt idx="1051">
                  <c:v>0.94738917089727503</c:v>
                </c:pt>
                <c:pt idx="1052">
                  <c:v>0.92389631002353201</c:v>
                </c:pt>
                <c:pt idx="1053">
                  <c:v>0.951617548207357</c:v>
                </c:pt>
                <c:pt idx="1054">
                  <c:v>0.87967977770011108</c:v>
                </c:pt>
                <c:pt idx="1055">
                  <c:v>0.9331995514623721</c:v>
                </c:pt>
                <c:pt idx="1056">
                  <c:v>0.93298202320497503</c:v>
                </c:pt>
                <c:pt idx="1057">
                  <c:v>0.96247661112332805</c:v>
                </c:pt>
                <c:pt idx="1058">
                  <c:v>1.0050145446461001</c:v>
                </c:pt>
                <c:pt idx="1059">
                  <c:v>1.0908597599044101</c:v>
                </c:pt>
                <c:pt idx="1060">
                  <c:v>1.14308293833784</c:v>
                </c:pt>
                <c:pt idx="1061">
                  <c:v>1.1337169115632402</c:v>
                </c:pt>
                <c:pt idx="1062">
                  <c:v>1.1080182661522799</c:v>
                </c:pt>
                <c:pt idx="1063">
                  <c:v>0.86161557643106301</c:v>
                </c:pt>
                <c:pt idx="1064">
                  <c:v>0.87215283345357109</c:v>
                </c:pt>
                <c:pt idx="1065">
                  <c:v>0.84588868143843299</c:v>
                </c:pt>
                <c:pt idx="1066">
                  <c:v>0.859087782162129</c:v>
                </c:pt>
                <c:pt idx="1067">
                  <c:v>0.80020417177333802</c:v>
                </c:pt>
                <c:pt idx="1068">
                  <c:v>0.78897084079857804</c:v>
                </c:pt>
                <c:pt idx="1069">
                  <c:v>0.81117202963822499</c:v>
                </c:pt>
                <c:pt idx="1070">
                  <c:v>0.86193948539286902</c:v>
                </c:pt>
                <c:pt idx="1071">
                  <c:v>0.956481031489953</c:v>
                </c:pt>
                <c:pt idx="1072">
                  <c:v>1.04973402128548</c:v>
                </c:pt>
                <c:pt idx="1073">
                  <c:v>1.0355927757400201</c:v>
                </c:pt>
                <c:pt idx="1074">
                  <c:v>1.01124085944197</c:v>
                </c:pt>
                <c:pt idx="1075">
                  <c:v>1.0703472446645601</c:v>
                </c:pt>
                <c:pt idx="1076">
                  <c:v>1.06067389485597</c:v>
                </c:pt>
                <c:pt idx="1077">
                  <c:v>1.0654363275921201</c:v>
                </c:pt>
                <c:pt idx="1078">
                  <c:v>1.08645467244153</c:v>
                </c:pt>
                <c:pt idx="1079">
                  <c:v>1.0810899753673799</c:v>
                </c:pt>
                <c:pt idx="1080">
                  <c:v>1.0784023933970399</c:v>
                </c:pt>
                <c:pt idx="1081">
                  <c:v>1.1024248419636102</c:v>
                </c:pt>
                <c:pt idx="1082">
                  <c:v>1.11496410122663</c:v>
                </c:pt>
                <c:pt idx="1083">
                  <c:v>1.1163507839287701</c:v>
                </c:pt>
                <c:pt idx="1084">
                  <c:v>1.14494571626988</c:v>
                </c:pt>
                <c:pt idx="1085">
                  <c:v>1.16017509953473</c:v>
                </c:pt>
                <c:pt idx="1086">
                  <c:v>1.20774301668061</c:v>
                </c:pt>
                <c:pt idx="1087">
                  <c:v>1.1939415808718601</c:v>
                </c:pt>
                <c:pt idx="1088">
                  <c:v>1.1723697110892999</c:v>
                </c:pt>
                <c:pt idx="1089">
                  <c:v>1.1281147298057499</c:v>
                </c:pt>
                <c:pt idx="1090">
                  <c:v>1.0498641656319101</c:v>
                </c:pt>
                <c:pt idx="1091">
                  <c:v>1.053270004576</c:v>
                </c:pt>
                <c:pt idx="1092">
                  <c:v>0.97546836994529607</c:v>
                </c:pt>
                <c:pt idx="1093">
                  <c:v>0.98068967529505902</c:v>
                </c:pt>
                <c:pt idx="1094">
                  <c:v>1.0049722219481501</c:v>
                </c:pt>
                <c:pt idx="1095">
                  <c:v>1.0853478245660999</c:v>
                </c:pt>
                <c:pt idx="1096">
                  <c:v>1.1665311527517499</c:v>
                </c:pt>
                <c:pt idx="1097">
                  <c:v>1.21637205685669</c:v>
                </c:pt>
                <c:pt idx="1098">
                  <c:v>1.2226235688326301</c:v>
                </c:pt>
                <c:pt idx="1099">
                  <c:v>1.3195189979925899</c:v>
                </c:pt>
                <c:pt idx="1100">
                  <c:v>1.3307017054074899</c:v>
                </c:pt>
                <c:pt idx="1101">
                  <c:v>1.3231726588024402</c:v>
                </c:pt>
                <c:pt idx="1102">
                  <c:v>1.3274976531564802</c:v>
                </c:pt>
                <c:pt idx="1103">
                  <c:v>1.3277822445404299</c:v>
                </c:pt>
                <c:pt idx="1104">
                  <c:v>1.33607495713484</c:v>
                </c:pt>
                <c:pt idx="1105">
                  <c:v>1.3443578345042899</c:v>
                </c:pt>
                <c:pt idx="1106">
                  <c:v>1.3521154388032801</c:v>
                </c:pt>
                <c:pt idx="1107">
                  <c:v>1.3541870492069701</c:v>
                </c:pt>
                <c:pt idx="1108">
                  <c:v>1.3562697001081301</c:v>
                </c:pt>
                <c:pt idx="1109">
                  <c:v>1.3577983843056001</c:v>
                </c:pt>
                <c:pt idx="1110">
                  <c:v>1.3587746184687302</c:v>
                </c:pt>
                <c:pt idx="1111">
                  <c:v>1.3620075008324901</c:v>
                </c:pt>
                <c:pt idx="1112">
                  <c:v>1.1517609443269001</c:v>
                </c:pt>
                <c:pt idx="1113">
                  <c:v>0.944706411776152</c:v>
                </c:pt>
                <c:pt idx="1114">
                  <c:v>0.81891914788523201</c:v>
                </c:pt>
                <c:pt idx="1115">
                  <c:v>0.74001618769855504</c:v>
                </c:pt>
                <c:pt idx="1116">
                  <c:v>0.73719175569492001</c:v>
                </c:pt>
                <c:pt idx="1117">
                  <c:v>0.76025769458286296</c:v>
                </c:pt>
                <c:pt idx="1118">
                  <c:v>0.85333782625451904</c:v>
                </c:pt>
                <c:pt idx="1119">
                  <c:v>1.0290880335571901</c:v>
                </c:pt>
                <c:pt idx="1120">
                  <c:v>1.14618521677468</c:v>
                </c:pt>
                <c:pt idx="1121">
                  <c:v>1.1107975131044401</c:v>
                </c:pt>
                <c:pt idx="1122">
                  <c:v>1.1013604736773099</c:v>
                </c:pt>
                <c:pt idx="1123">
                  <c:v>1.14434484983855</c:v>
                </c:pt>
                <c:pt idx="1124">
                  <c:v>1.10352937980955</c:v>
                </c:pt>
                <c:pt idx="1125">
                  <c:v>1.08465714921736</c:v>
                </c:pt>
                <c:pt idx="1126">
                  <c:v>1.0805237879588301</c:v>
                </c:pt>
                <c:pt idx="1127">
                  <c:v>1.07682863428669</c:v>
                </c:pt>
                <c:pt idx="1128">
                  <c:v>1.09352956259122</c:v>
                </c:pt>
                <c:pt idx="1129">
                  <c:v>1.10739690665535</c:v>
                </c:pt>
                <c:pt idx="1130">
                  <c:v>1.10441665661191</c:v>
                </c:pt>
                <c:pt idx="1131">
                  <c:v>1.1080535033081602</c:v>
                </c:pt>
                <c:pt idx="1132">
                  <c:v>1.09116000001712</c:v>
                </c:pt>
                <c:pt idx="1133">
                  <c:v>1.0978560702750002</c:v>
                </c:pt>
                <c:pt idx="1134">
                  <c:v>1.08769564574357</c:v>
                </c:pt>
                <c:pt idx="1135">
                  <c:v>1.0639281115043799</c:v>
                </c:pt>
                <c:pt idx="1136">
                  <c:v>0.92740318821663403</c:v>
                </c:pt>
                <c:pt idx="1137">
                  <c:v>0.81198202602501401</c:v>
                </c:pt>
                <c:pt idx="1138">
                  <c:v>0.75901054851877803</c:v>
                </c:pt>
                <c:pt idx="1139">
                  <c:v>0.70746603370239103</c:v>
                </c:pt>
                <c:pt idx="1140">
                  <c:v>0.70209387912292698</c:v>
                </c:pt>
                <c:pt idx="1141">
                  <c:v>0.74385982063597</c:v>
                </c:pt>
                <c:pt idx="1142">
                  <c:v>0.82256592262159911</c:v>
                </c:pt>
                <c:pt idx="1143">
                  <c:v>0.946078068108405</c:v>
                </c:pt>
                <c:pt idx="1144">
                  <c:v>1.0817551488402302</c:v>
                </c:pt>
                <c:pt idx="1145">
                  <c:v>1.0353806835788701</c:v>
                </c:pt>
                <c:pt idx="1146">
                  <c:v>1.0047100887337301</c:v>
                </c:pt>
                <c:pt idx="1147">
                  <c:v>0.95930689670289804</c:v>
                </c:pt>
                <c:pt idx="1148">
                  <c:v>0.96385684363812907</c:v>
                </c:pt>
                <c:pt idx="1149">
                  <c:v>0.91539660654002108</c:v>
                </c:pt>
                <c:pt idx="1150">
                  <c:v>0.90356670780894799</c:v>
                </c:pt>
                <c:pt idx="1151">
                  <c:v>0.92071447379970595</c:v>
                </c:pt>
                <c:pt idx="1152">
                  <c:v>0.98983795641908401</c:v>
                </c:pt>
                <c:pt idx="1153">
                  <c:v>0.99090743324583397</c:v>
                </c:pt>
                <c:pt idx="1154">
                  <c:v>0.93286914821395894</c:v>
                </c:pt>
                <c:pt idx="1155">
                  <c:v>0.82149869940155307</c:v>
                </c:pt>
                <c:pt idx="1156">
                  <c:v>0.854866900729223</c:v>
                </c:pt>
                <c:pt idx="1157">
                  <c:v>0.91619402472737099</c:v>
                </c:pt>
                <c:pt idx="1158">
                  <c:v>0.87085118627692304</c:v>
                </c:pt>
                <c:pt idx="1159">
                  <c:v>0.81894115446101601</c:v>
                </c:pt>
                <c:pt idx="1160">
                  <c:v>0.78521256515519811</c:v>
                </c:pt>
                <c:pt idx="1161">
                  <c:v>0.795564664188811</c:v>
                </c:pt>
                <c:pt idx="1162">
                  <c:v>0.79041531962448408</c:v>
                </c:pt>
                <c:pt idx="1163">
                  <c:v>0.71314496586910003</c:v>
                </c:pt>
                <c:pt idx="1164">
                  <c:v>0.67007405305044598</c:v>
                </c:pt>
                <c:pt idx="1165">
                  <c:v>0.71532732977181801</c:v>
                </c:pt>
                <c:pt idx="1166">
                  <c:v>0.72805950876694603</c:v>
                </c:pt>
                <c:pt idx="1167">
                  <c:v>0.79759318221023801</c:v>
                </c:pt>
                <c:pt idx="1168">
                  <c:v>0.84193214979437203</c:v>
                </c:pt>
                <c:pt idx="1169">
                  <c:v>0.82400477750102297</c:v>
                </c:pt>
                <c:pt idx="1170">
                  <c:v>0.85344703106653297</c:v>
                </c:pt>
                <c:pt idx="1171">
                  <c:v>0.84905654724826196</c:v>
                </c:pt>
                <c:pt idx="1172">
                  <c:v>0.89209848161552896</c:v>
                </c:pt>
                <c:pt idx="1173">
                  <c:v>0.91727575074910506</c:v>
                </c:pt>
                <c:pt idx="1174">
                  <c:v>0.94315534133968804</c:v>
                </c:pt>
                <c:pt idx="1175">
                  <c:v>0.91518414339918897</c:v>
                </c:pt>
                <c:pt idx="1176">
                  <c:v>0.92635834088847202</c:v>
                </c:pt>
                <c:pt idx="1177">
                  <c:v>0.98669650230884598</c:v>
                </c:pt>
                <c:pt idx="1178">
                  <c:v>1.0192134679862499</c:v>
                </c:pt>
                <c:pt idx="1179">
                  <c:v>1.03064067901356</c:v>
                </c:pt>
                <c:pt idx="1180">
                  <c:v>1.0051971715094101</c:v>
                </c:pt>
                <c:pt idx="1181">
                  <c:v>0.96228429733073095</c:v>
                </c:pt>
                <c:pt idx="1182">
                  <c:v>0.97299556004176402</c:v>
                </c:pt>
                <c:pt idx="1183">
                  <c:v>0.84490566272619905</c:v>
                </c:pt>
                <c:pt idx="1184">
                  <c:v>0.83829735050272602</c:v>
                </c:pt>
                <c:pt idx="1185">
                  <c:v>0.72011962215475001</c:v>
                </c:pt>
                <c:pt idx="1186">
                  <c:v>0.74819606234901592</c:v>
                </c:pt>
                <c:pt idx="1187">
                  <c:v>0.70012898137221502</c:v>
                </c:pt>
                <c:pt idx="1188">
                  <c:v>0.69329671933981007</c:v>
                </c:pt>
                <c:pt idx="1189">
                  <c:v>0.697805374004701</c:v>
                </c:pt>
                <c:pt idx="1190">
                  <c:v>0.75804916646471898</c:v>
                </c:pt>
                <c:pt idx="1191">
                  <c:v>0.89495932765599195</c:v>
                </c:pt>
                <c:pt idx="1192">
                  <c:v>0.95960793700208802</c:v>
                </c:pt>
                <c:pt idx="1193">
                  <c:v>0.98047528396511496</c:v>
                </c:pt>
                <c:pt idx="1194">
                  <c:v>0.97479685363029711</c:v>
                </c:pt>
                <c:pt idx="1195">
                  <c:v>1.0472807998332601</c:v>
                </c:pt>
                <c:pt idx="1196">
                  <c:v>0.98760547895544593</c:v>
                </c:pt>
                <c:pt idx="1197">
                  <c:v>0.98876172411315399</c:v>
                </c:pt>
                <c:pt idx="1198">
                  <c:v>0.95458403758396193</c:v>
                </c:pt>
                <c:pt idx="1199">
                  <c:v>0.94311248363545597</c:v>
                </c:pt>
                <c:pt idx="1200">
                  <c:v>0.92375250426446809</c:v>
                </c:pt>
                <c:pt idx="1201">
                  <c:v>0.8929491351987271</c:v>
                </c:pt>
                <c:pt idx="1202">
                  <c:v>0.92469662469883396</c:v>
                </c:pt>
                <c:pt idx="1203">
                  <c:v>0.94330103794684605</c:v>
                </c:pt>
                <c:pt idx="1204">
                  <c:v>0.95162262480048698</c:v>
                </c:pt>
                <c:pt idx="1205">
                  <c:v>0.93205434110252805</c:v>
                </c:pt>
                <c:pt idx="1206">
                  <c:v>0.96355268704423103</c:v>
                </c:pt>
                <c:pt idx="1207">
                  <c:v>0.92973514637876709</c:v>
                </c:pt>
                <c:pt idx="1208">
                  <c:v>0.75347032935426206</c:v>
                </c:pt>
                <c:pt idx="1209">
                  <c:v>0.695450764409281</c:v>
                </c:pt>
                <c:pt idx="1210">
                  <c:v>0.74501869442754398</c:v>
                </c:pt>
                <c:pt idx="1211">
                  <c:v>0.750675537884118</c:v>
                </c:pt>
                <c:pt idx="1212">
                  <c:v>0.72084048047253202</c:v>
                </c:pt>
                <c:pt idx="1213">
                  <c:v>0.71674160549662502</c:v>
                </c:pt>
                <c:pt idx="1214">
                  <c:v>0.74052761413855905</c:v>
                </c:pt>
                <c:pt idx="1215">
                  <c:v>0.80421220327690202</c:v>
                </c:pt>
                <c:pt idx="1216">
                  <c:v>0.82856217403424004</c:v>
                </c:pt>
                <c:pt idx="1217">
                  <c:v>0.81610140987897206</c:v>
                </c:pt>
                <c:pt idx="1218">
                  <c:v>0.79345257174420103</c:v>
                </c:pt>
                <c:pt idx="1219">
                  <c:v>0.81348052363201606</c:v>
                </c:pt>
                <c:pt idx="1220">
                  <c:v>0.83569099272061997</c:v>
                </c:pt>
                <c:pt idx="1221">
                  <c:v>0.80202265005974505</c:v>
                </c:pt>
                <c:pt idx="1222">
                  <c:v>0.82648227054406298</c:v>
                </c:pt>
                <c:pt idx="1223">
                  <c:v>0.85004593282597107</c:v>
                </c:pt>
                <c:pt idx="1224">
                  <c:v>0.85531936629943195</c:v>
                </c:pt>
                <c:pt idx="1225">
                  <c:v>0.89022242824910902</c:v>
                </c:pt>
                <c:pt idx="1226">
                  <c:v>0.85302890391359798</c:v>
                </c:pt>
                <c:pt idx="1227">
                  <c:v>0.84084289181129801</c:v>
                </c:pt>
                <c:pt idx="1228">
                  <c:v>0.85068775187406798</c:v>
                </c:pt>
                <c:pt idx="1229">
                  <c:v>0.84248588162103211</c:v>
                </c:pt>
                <c:pt idx="1230">
                  <c:v>0.83929235969422999</c:v>
                </c:pt>
                <c:pt idx="1231">
                  <c:v>0.87723696920326599</c:v>
                </c:pt>
                <c:pt idx="1232">
                  <c:v>0.76209760964026707</c:v>
                </c:pt>
                <c:pt idx="1233">
                  <c:v>0.70855256813981005</c:v>
                </c:pt>
                <c:pt idx="1234">
                  <c:v>0.68877260223104497</c:v>
                </c:pt>
                <c:pt idx="1235">
                  <c:v>0.69200007055053592</c:v>
                </c:pt>
                <c:pt idx="1236">
                  <c:v>0.67442607370478302</c:v>
                </c:pt>
                <c:pt idx="1237">
                  <c:v>0.69803293733743099</c:v>
                </c:pt>
                <c:pt idx="1238">
                  <c:v>0.73408029443246003</c:v>
                </c:pt>
                <c:pt idx="1239">
                  <c:v>0.75815914933371698</c:v>
                </c:pt>
                <c:pt idx="1240">
                  <c:v>0.88599384269998493</c:v>
                </c:pt>
                <c:pt idx="1241">
                  <c:v>0.87937288956959703</c:v>
                </c:pt>
                <c:pt idx="1242">
                  <c:v>0.83962205289408998</c:v>
                </c:pt>
                <c:pt idx="1243">
                  <c:v>0.81782593351503208</c:v>
                </c:pt>
                <c:pt idx="1244">
                  <c:v>0.8261747541017741</c:v>
                </c:pt>
                <c:pt idx="1245">
                  <c:v>0.80988417873209195</c:v>
                </c:pt>
                <c:pt idx="1246">
                  <c:v>0.88424092168462198</c:v>
                </c:pt>
                <c:pt idx="1247">
                  <c:v>0.90550388912609703</c:v>
                </c:pt>
                <c:pt idx="1248">
                  <c:v>0.87061717408733896</c:v>
                </c:pt>
                <c:pt idx="1249">
                  <c:v>0.83658769450407</c:v>
                </c:pt>
                <c:pt idx="1250">
                  <c:v>0.83892254948061207</c:v>
                </c:pt>
                <c:pt idx="1251">
                  <c:v>0.88287348035178304</c:v>
                </c:pt>
                <c:pt idx="1252">
                  <c:v>0.86413263703956211</c:v>
                </c:pt>
                <c:pt idx="1253">
                  <c:v>0.85511476758569205</c:v>
                </c:pt>
                <c:pt idx="1254">
                  <c:v>0.85175693166376509</c:v>
                </c:pt>
                <c:pt idx="1255">
                  <c:v>0.92422956394618205</c:v>
                </c:pt>
                <c:pt idx="1256">
                  <c:v>0.78632647426529301</c:v>
                </c:pt>
                <c:pt idx="1257">
                  <c:v>0.78615583441522807</c:v>
                </c:pt>
                <c:pt idx="1258">
                  <c:v>0.75648925238036102</c:v>
                </c:pt>
                <c:pt idx="1259">
                  <c:v>0.73885241371570209</c:v>
                </c:pt>
                <c:pt idx="1260">
                  <c:v>0.73239925301778608</c:v>
                </c:pt>
                <c:pt idx="1261">
                  <c:v>0.7391568389392541</c:v>
                </c:pt>
                <c:pt idx="1262">
                  <c:v>0.76349398965750093</c:v>
                </c:pt>
                <c:pt idx="1263">
                  <c:v>0.80019826677971506</c:v>
                </c:pt>
                <c:pt idx="1264">
                  <c:v>0.82864751883641308</c:v>
                </c:pt>
                <c:pt idx="1265">
                  <c:v>0.84526541341150596</c:v>
                </c:pt>
                <c:pt idx="1266">
                  <c:v>0.85750124660064397</c:v>
                </c:pt>
                <c:pt idx="1267">
                  <c:v>0.94187289997961798</c:v>
                </c:pt>
                <c:pt idx="1268">
                  <c:v>0.92310008790797604</c:v>
                </c:pt>
                <c:pt idx="1269">
                  <c:v>0.96628668225946801</c:v>
                </c:pt>
                <c:pt idx="1270">
                  <c:v>1.0913238645608501</c:v>
                </c:pt>
                <c:pt idx="1271">
                  <c:v>1.0662481775811401</c:v>
                </c:pt>
                <c:pt idx="1272">
                  <c:v>0.99753645981434702</c:v>
                </c:pt>
                <c:pt idx="1273">
                  <c:v>0.90506505023526906</c:v>
                </c:pt>
                <c:pt idx="1274">
                  <c:v>1.04990474867659</c:v>
                </c:pt>
                <c:pt idx="1275">
                  <c:v>0.863863011410133</c:v>
                </c:pt>
                <c:pt idx="1276">
                  <c:v>0.89971658060999304</c:v>
                </c:pt>
                <c:pt idx="1277">
                  <c:v>0.945015397049217</c:v>
                </c:pt>
                <c:pt idx="1278">
                  <c:v>1.0559809008249899</c:v>
                </c:pt>
                <c:pt idx="1279">
                  <c:v>1.1599518919421501</c:v>
                </c:pt>
                <c:pt idx="1280">
                  <c:v>1.02247802918585</c:v>
                </c:pt>
                <c:pt idx="1281">
                  <c:v>0.70825458380022199</c:v>
                </c:pt>
                <c:pt idx="1282">
                  <c:v>0.68139448348112797</c:v>
                </c:pt>
                <c:pt idx="1283">
                  <c:v>0.71063384202662905</c:v>
                </c:pt>
                <c:pt idx="1284">
                  <c:v>0.72468847979672302</c:v>
                </c:pt>
                <c:pt idx="1285">
                  <c:v>0.72955951644058903</c:v>
                </c:pt>
                <c:pt idx="1286">
                  <c:v>0.77192858676040998</c:v>
                </c:pt>
                <c:pt idx="1287">
                  <c:v>0.88075547144994404</c:v>
                </c:pt>
                <c:pt idx="1288">
                  <c:v>1.04743719389384</c:v>
                </c:pt>
                <c:pt idx="1289">
                  <c:v>1.0327517656940399</c:v>
                </c:pt>
                <c:pt idx="1290">
                  <c:v>1.01857968208248</c:v>
                </c:pt>
                <c:pt idx="1291">
                  <c:v>0.99689932748773502</c:v>
                </c:pt>
                <c:pt idx="1292">
                  <c:v>1.0423496736437001</c:v>
                </c:pt>
                <c:pt idx="1293">
                  <c:v>1.0547414823013801</c:v>
                </c:pt>
                <c:pt idx="1294">
                  <c:v>1.0632884449781499</c:v>
                </c:pt>
                <c:pt idx="1295">
                  <c:v>1.0680909348263599</c:v>
                </c:pt>
                <c:pt idx="1296">
                  <c:v>1.0791469553345001</c:v>
                </c:pt>
                <c:pt idx="1297">
                  <c:v>1.0801806356905099</c:v>
                </c:pt>
                <c:pt idx="1298">
                  <c:v>1.0775245164224301</c:v>
                </c:pt>
                <c:pt idx="1299">
                  <c:v>1.10154743582375</c:v>
                </c:pt>
                <c:pt idx="1300">
                  <c:v>1.11268875363626</c:v>
                </c:pt>
                <c:pt idx="1301">
                  <c:v>1.1252439021400902</c:v>
                </c:pt>
                <c:pt idx="1302">
                  <c:v>1.13696767035062</c:v>
                </c:pt>
                <c:pt idx="1303">
                  <c:v>1.1274841234414801</c:v>
                </c:pt>
                <c:pt idx="1304">
                  <c:v>0.94057853265793601</c:v>
                </c:pt>
                <c:pt idx="1305">
                  <c:v>0.79122728878575399</c:v>
                </c:pt>
                <c:pt idx="1306">
                  <c:v>0.71926293762452898</c:v>
                </c:pt>
                <c:pt idx="1307">
                  <c:v>0.68949559031763208</c:v>
                </c:pt>
                <c:pt idx="1308">
                  <c:v>0.674755142746435</c:v>
                </c:pt>
                <c:pt idx="1309">
                  <c:v>0.68834031519651506</c:v>
                </c:pt>
                <c:pt idx="1310">
                  <c:v>0.74643272967570895</c:v>
                </c:pt>
                <c:pt idx="1311">
                  <c:v>0.89232885497236003</c:v>
                </c:pt>
                <c:pt idx="1312">
                  <c:v>1.0634176983263701</c:v>
                </c:pt>
                <c:pt idx="1313">
                  <c:v>1.0429127787928201</c:v>
                </c:pt>
                <c:pt idx="1314">
                  <c:v>1.03252643188863</c:v>
                </c:pt>
                <c:pt idx="1315">
                  <c:v>0.96747476481692107</c:v>
                </c:pt>
                <c:pt idx="1316">
                  <c:v>1.0049571533497601</c:v>
                </c:pt>
                <c:pt idx="1317">
                  <c:v>1.0271186994763299</c:v>
                </c:pt>
                <c:pt idx="1318">
                  <c:v>1.0422493757153499</c:v>
                </c:pt>
                <c:pt idx="1319">
                  <c:v>1.0570723940473299</c:v>
                </c:pt>
                <c:pt idx="1320">
                  <c:v>1.0718334902314601</c:v>
                </c:pt>
                <c:pt idx="1321">
                  <c:v>1.0865986929162301</c:v>
                </c:pt>
                <c:pt idx="1322">
                  <c:v>1.10139483651104</c:v>
                </c:pt>
                <c:pt idx="1323">
                  <c:v>1.1162376643093102</c:v>
                </c:pt>
                <c:pt idx="1324">
                  <c:v>1.13256086307072</c:v>
                </c:pt>
                <c:pt idx="1325">
                  <c:v>1.1480809454155501</c:v>
                </c:pt>
                <c:pt idx="1326">
                  <c:v>1.1634159775597299</c:v>
                </c:pt>
                <c:pt idx="1327">
                  <c:v>1.0735935472651199</c:v>
                </c:pt>
                <c:pt idx="1328">
                  <c:v>0.93386811084537102</c:v>
                </c:pt>
                <c:pt idx="1329">
                  <c:v>0.81190960874709306</c:v>
                </c:pt>
                <c:pt idx="1330">
                  <c:v>0.74617478493271006</c:v>
                </c:pt>
                <c:pt idx="1331">
                  <c:v>0.70928362023761804</c:v>
                </c:pt>
                <c:pt idx="1332">
                  <c:v>0.697534137943293</c:v>
                </c:pt>
                <c:pt idx="1333">
                  <c:v>0.70764420994089594</c:v>
                </c:pt>
                <c:pt idx="1334">
                  <c:v>0.75270108120245505</c:v>
                </c:pt>
                <c:pt idx="1335">
                  <c:v>0.87575268128649497</c:v>
                </c:pt>
                <c:pt idx="1336">
                  <c:v>1.0376352927694701</c:v>
                </c:pt>
                <c:pt idx="1337">
                  <c:v>1.02243806080897</c:v>
                </c:pt>
                <c:pt idx="1338">
                  <c:v>1.0000843983277501</c:v>
                </c:pt>
                <c:pt idx="1339">
                  <c:v>0.94802554839300601</c:v>
                </c:pt>
                <c:pt idx="1340">
                  <c:v>0.98345494292334001</c:v>
                </c:pt>
                <c:pt idx="1341">
                  <c:v>0.98491416401827503</c:v>
                </c:pt>
                <c:pt idx="1342">
                  <c:v>1.0012345127322899</c:v>
                </c:pt>
                <c:pt idx="1343">
                  <c:v>1.00500428128575</c:v>
                </c:pt>
                <c:pt idx="1344">
                  <c:v>1.03217577015613</c:v>
                </c:pt>
                <c:pt idx="1345">
                  <c:v>1.04707209107996</c:v>
                </c:pt>
                <c:pt idx="1346">
                  <c:v>1.0716531465036101</c:v>
                </c:pt>
                <c:pt idx="1347">
                  <c:v>1.0801542275806901</c:v>
                </c:pt>
                <c:pt idx="1348">
                  <c:v>1.13557753012937</c:v>
                </c:pt>
                <c:pt idx="1349">
                  <c:v>1.1257664729233299</c:v>
                </c:pt>
                <c:pt idx="1350">
                  <c:v>0.89431814953449806</c:v>
                </c:pt>
                <c:pt idx="1351">
                  <c:v>1.2873437266793801</c:v>
                </c:pt>
                <c:pt idx="1352">
                  <c:v>0.89138736196331303</c:v>
                </c:pt>
                <c:pt idx="1353">
                  <c:v>0.74728476526859511</c:v>
                </c:pt>
                <c:pt idx="1354">
                  <c:v>0.71269228612854107</c:v>
                </c:pt>
                <c:pt idx="1355">
                  <c:v>0.69349100095531302</c:v>
                </c:pt>
                <c:pt idx="1356">
                  <c:v>0.75034149590260601</c:v>
                </c:pt>
                <c:pt idx="1357">
                  <c:v>0.77767660552179996</c:v>
                </c:pt>
                <c:pt idx="1358">
                  <c:v>0.81968962850024696</c:v>
                </c:pt>
                <c:pt idx="1359">
                  <c:v>0.89867512910293901</c:v>
                </c:pt>
                <c:pt idx="1360">
                  <c:v>1.0094191966527</c:v>
                </c:pt>
                <c:pt idx="1361">
                  <c:v>1.00546042030684</c:v>
                </c:pt>
                <c:pt idx="1362">
                  <c:v>1.0189115345340001</c:v>
                </c:pt>
                <c:pt idx="1363">
                  <c:v>1.0391545766388799</c:v>
                </c:pt>
                <c:pt idx="1364">
                  <c:v>0.92396478669480409</c:v>
                </c:pt>
                <c:pt idx="1365">
                  <c:v>1.26860749135069</c:v>
                </c:pt>
                <c:pt idx="1366">
                  <c:v>1.19579962363465</c:v>
                </c:pt>
                <c:pt idx="1367">
                  <c:v>1.19078968610944</c:v>
                </c:pt>
                <c:pt idx="1368">
                  <c:v>1.2918120756773501</c:v>
                </c:pt>
                <c:pt idx="1369">
                  <c:v>1.32801463350946</c:v>
                </c:pt>
                <c:pt idx="1370">
                  <c:v>1.3487185282476801</c:v>
                </c:pt>
                <c:pt idx="1371">
                  <c:v>1.3622517096176601</c:v>
                </c:pt>
                <c:pt idx="1372">
                  <c:v>1.3668654293034899</c:v>
                </c:pt>
                <c:pt idx="1373">
                  <c:v>1.0633172433564</c:v>
                </c:pt>
                <c:pt idx="1374">
                  <c:v>1.3035669283495199</c:v>
                </c:pt>
                <c:pt idx="1375">
                  <c:v>1.31094181367991</c:v>
                </c:pt>
                <c:pt idx="1376">
                  <c:v>1.0483709807135799</c:v>
                </c:pt>
                <c:pt idx="1377">
                  <c:v>0.76069860153926094</c:v>
                </c:pt>
                <c:pt idx="1378">
                  <c:v>0.69570749158316203</c:v>
                </c:pt>
                <c:pt idx="1379">
                  <c:v>0.6898047009459719</c:v>
                </c:pt>
                <c:pt idx="1380">
                  <c:v>0.679403830494128</c:v>
                </c:pt>
                <c:pt idx="1381">
                  <c:v>0.70742863059585404</c:v>
                </c:pt>
                <c:pt idx="1382">
                  <c:v>0.73164213567783398</c:v>
                </c:pt>
                <c:pt idx="1383">
                  <c:v>0.83379931339122704</c:v>
                </c:pt>
                <c:pt idx="1384">
                  <c:v>0.99124525267846697</c:v>
                </c:pt>
                <c:pt idx="1385">
                  <c:v>0.99739509035181506</c:v>
                </c:pt>
                <c:pt idx="1386">
                  <c:v>0.981306722420345</c:v>
                </c:pt>
                <c:pt idx="1387">
                  <c:v>0.95232087366505203</c:v>
                </c:pt>
                <c:pt idx="1388">
                  <c:v>0.98111759408133004</c:v>
                </c:pt>
                <c:pt idx="1389">
                  <c:v>1.003880008503</c:v>
                </c:pt>
                <c:pt idx="1390">
                  <c:v>1.01465278770522</c:v>
                </c:pt>
                <c:pt idx="1391">
                  <c:v>1.02984555209067</c:v>
                </c:pt>
                <c:pt idx="1392">
                  <c:v>1.04466436804281</c:v>
                </c:pt>
                <c:pt idx="1393">
                  <c:v>1.0691515833171901</c:v>
                </c:pt>
                <c:pt idx="1394">
                  <c:v>1.08759606251512</c:v>
                </c:pt>
                <c:pt idx="1395">
                  <c:v>1.1061023731953501</c:v>
                </c:pt>
                <c:pt idx="1396">
                  <c:v>1.11585053352101</c:v>
                </c:pt>
                <c:pt idx="1397">
                  <c:v>1.1417060482375401</c:v>
                </c:pt>
                <c:pt idx="1398">
                  <c:v>1.16084167758792</c:v>
                </c:pt>
                <c:pt idx="1399">
                  <c:v>1.09570331411427</c:v>
                </c:pt>
                <c:pt idx="1400">
                  <c:v>0.90683720681956004</c:v>
                </c:pt>
                <c:pt idx="1401">
                  <c:v>0.74434891116666202</c:v>
                </c:pt>
                <c:pt idx="1402">
                  <c:v>0.70227291573998007</c:v>
                </c:pt>
                <c:pt idx="1403">
                  <c:v>0.68347413356356201</c:v>
                </c:pt>
                <c:pt idx="1404">
                  <c:v>0.68060796083643593</c:v>
                </c:pt>
                <c:pt idx="1405">
                  <c:v>0.70323448225861396</c:v>
                </c:pt>
                <c:pt idx="1406">
                  <c:v>0.74223455667731897</c:v>
                </c:pt>
                <c:pt idx="1407">
                  <c:v>0.86725902360299501</c:v>
                </c:pt>
                <c:pt idx="1408">
                  <c:v>1.0130367976425001</c:v>
                </c:pt>
                <c:pt idx="1409">
                  <c:v>1.15553000882366</c:v>
                </c:pt>
                <c:pt idx="1410">
                  <c:v>1.26744658717728</c:v>
                </c:pt>
                <c:pt idx="1411">
                  <c:v>1.10827621040297</c:v>
                </c:pt>
                <c:pt idx="1412">
                  <c:v>1.0968482035738001</c:v>
                </c:pt>
                <c:pt idx="1413">
                  <c:v>0.918899850007453</c:v>
                </c:pt>
                <c:pt idx="1414">
                  <c:v>1.0355245838343301</c:v>
                </c:pt>
                <c:pt idx="1415">
                  <c:v>1.1021765010592901</c:v>
                </c:pt>
                <c:pt idx="1416">
                  <c:v>0.76044198308261102</c:v>
                </c:pt>
                <c:pt idx="1417">
                  <c:v>0.87987634783186108</c:v>
                </c:pt>
                <c:pt idx="1418">
                  <c:v>0.87682070073316698</c:v>
                </c:pt>
                <c:pt idx="1419">
                  <c:v>0.88211732749921501</c:v>
                </c:pt>
                <c:pt idx="1420">
                  <c:v>0.89950681947957201</c:v>
                </c:pt>
                <c:pt idx="1421">
                  <c:v>0.93319970063163604</c:v>
                </c:pt>
                <c:pt idx="1422">
                  <c:v>0.74665195304181997</c:v>
                </c:pt>
                <c:pt idx="1423">
                  <c:v>0.58088448835736306</c:v>
                </c:pt>
                <c:pt idx="1424">
                  <c:v>0.53336237370101802</c:v>
                </c:pt>
                <c:pt idx="1425">
                  <c:v>0.48891274720024597</c:v>
                </c:pt>
                <c:pt idx="1426">
                  <c:v>0.488466615105349</c:v>
                </c:pt>
                <c:pt idx="1427">
                  <c:v>0.52798628371399803</c:v>
                </c:pt>
                <c:pt idx="1428">
                  <c:v>0.59177201101996102</c:v>
                </c:pt>
                <c:pt idx="1429">
                  <c:v>0.57779899834897197</c:v>
                </c:pt>
                <c:pt idx="1430">
                  <c:v>0.573648712603961</c:v>
                </c:pt>
                <c:pt idx="1431">
                  <c:v>0.63056608398539193</c:v>
                </c:pt>
                <c:pt idx="1432">
                  <c:v>0.74279856950943801</c:v>
                </c:pt>
                <c:pt idx="1433">
                  <c:v>0.7199417114456591</c:v>
                </c:pt>
                <c:pt idx="1434">
                  <c:v>0.71658808276751806</c:v>
                </c:pt>
                <c:pt idx="1435">
                  <c:v>0.80841293221735699</c:v>
                </c:pt>
                <c:pt idx="1436">
                  <c:v>0.77016400336005197</c:v>
                </c:pt>
                <c:pt idx="1437">
                  <c:v>0.71920102249719398</c:v>
                </c:pt>
                <c:pt idx="1438">
                  <c:v>0.66832561502582999</c:v>
                </c:pt>
                <c:pt idx="1439">
                  <c:v>0.78710768638056905</c:v>
                </c:pt>
                <c:pt idx="1440">
                  <c:v>0.86581480474851003</c:v>
                </c:pt>
                <c:pt idx="1441">
                  <c:v>0.73525961388391403</c:v>
                </c:pt>
                <c:pt idx="1442">
                  <c:v>0.73036484523672596</c:v>
                </c:pt>
                <c:pt idx="1443">
                  <c:v>0.84276377093381494</c:v>
                </c:pt>
                <c:pt idx="1444">
                  <c:v>0.87193225546222197</c:v>
                </c:pt>
                <c:pt idx="1445">
                  <c:v>0.85787683399911396</c:v>
                </c:pt>
                <c:pt idx="1446">
                  <c:v>0.805634969646851</c:v>
                </c:pt>
                <c:pt idx="1447">
                  <c:v>0.74589924754928305</c:v>
                </c:pt>
                <c:pt idx="1448">
                  <c:v>0.707224292345074</c:v>
                </c:pt>
                <c:pt idx="1449">
                  <c:v>0.64702963871249697</c:v>
                </c:pt>
                <c:pt idx="1450">
                  <c:v>0.59304741456250498</c:v>
                </c:pt>
                <c:pt idx="1451">
                  <c:v>0.53121205125411997</c:v>
                </c:pt>
                <c:pt idx="1452">
                  <c:v>0.47657522386816803</c:v>
                </c:pt>
                <c:pt idx="1453">
                  <c:v>0.49902232676265001</c:v>
                </c:pt>
                <c:pt idx="1454">
                  <c:v>0.52970446414530903</c:v>
                </c:pt>
                <c:pt idx="1455">
                  <c:v>0.63480308645266403</c:v>
                </c:pt>
                <c:pt idx="1456">
                  <c:v>0.80841380764189508</c:v>
                </c:pt>
                <c:pt idx="1457">
                  <c:v>0.98738141510736299</c:v>
                </c:pt>
                <c:pt idx="1458">
                  <c:v>0.92585448604109499</c:v>
                </c:pt>
                <c:pt idx="1459">
                  <c:v>0.85544123087042201</c:v>
                </c:pt>
                <c:pt idx="1460">
                  <c:v>0.91190208861518396</c:v>
                </c:pt>
                <c:pt idx="1461">
                  <c:v>0.90350971277430403</c:v>
                </c:pt>
                <c:pt idx="1462">
                  <c:v>0.89595458269439698</c:v>
                </c:pt>
                <c:pt idx="1463">
                  <c:v>0.85692739256335304</c:v>
                </c:pt>
                <c:pt idx="1464">
                  <c:v>0.86818494434369198</c:v>
                </c:pt>
                <c:pt idx="1465">
                  <c:v>0.89001076829331105</c:v>
                </c:pt>
                <c:pt idx="1466">
                  <c:v>0.93242243574260497</c:v>
                </c:pt>
                <c:pt idx="1467">
                  <c:v>0.91967505965505603</c:v>
                </c:pt>
                <c:pt idx="1468">
                  <c:v>0.94346403347820207</c:v>
                </c:pt>
                <c:pt idx="1469">
                  <c:v>0.94058860531698996</c:v>
                </c:pt>
                <c:pt idx="1470">
                  <c:v>0.86050776575066701</c:v>
                </c:pt>
                <c:pt idx="1471">
                  <c:v>0.73597727814677005</c:v>
                </c:pt>
                <c:pt idx="1472">
                  <c:v>0.72159169931656797</c:v>
                </c:pt>
                <c:pt idx="1473">
                  <c:v>0.65335666688943905</c:v>
                </c:pt>
                <c:pt idx="1474">
                  <c:v>0.671563733249263</c:v>
                </c:pt>
                <c:pt idx="1475">
                  <c:v>0.65635252260975308</c:v>
                </c:pt>
                <c:pt idx="1476">
                  <c:v>0.6488969691596671</c:v>
                </c:pt>
                <c:pt idx="1477">
                  <c:v>0.68075417829720297</c:v>
                </c:pt>
                <c:pt idx="1478">
                  <c:v>0.69535239113091307</c:v>
                </c:pt>
                <c:pt idx="1479">
                  <c:v>0.66386862398156998</c:v>
                </c:pt>
                <c:pt idx="1480">
                  <c:v>0.950474528560174</c:v>
                </c:pt>
                <c:pt idx="1481">
                  <c:v>1.05562165540303</c:v>
                </c:pt>
                <c:pt idx="1482">
                  <c:v>0.80751322630280098</c:v>
                </c:pt>
                <c:pt idx="1483">
                  <c:v>0.91465593933373202</c:v>
                </c:pt>
                <c:pt idx="1484">
                  <c:v>0.95966964825436796</c:v>
                </c:pt>
                <c:pt idx="1485">
                  <c:v>0.91485002193998199</c:v>
                </c:pt>
                <c:pt idx="1486">
                  <c:v>1.0019409611392001</c:v>
                </c:pt>
                <c:pt idx="1487">
                  <c:v>0.85254980367677902</c:v>
                </c:pt>
                <c:pt idx="1488">
                  <c:v>0.83905922680969602</c:v>
                </c:pt>
                <c:pt idx="1489">
                  <c:v>0.88792772367209005</c:v>
                </c:pt>
                <c:pt idx="1490">
                  <c:v>0.87626500663629803</c:v>
                </c:pt>
                <c:pt idx="1491">
                  <c:v>0.86396901759686795</c:v>
                </c:pt>
                <c:pt idx="1492">
                  <c:v>0.84082373786235309</c:v>
                </c:pt>
                <c:pt idx="1493">
                  <c:v>0.87648589192952708</c:v>
                </c:pt>
                <c:pt idx="1494">
                  <c:v>0.90941505334244599</c:v>
                </c:pt>
                <c:pt idx="1495">
                  <c:v>0.81827332581534096</c:v>
                </c:pt>
                <c:pt idx="1496">
                  <c:v>0.79999185026853192</c:v>
                </c:pt>
                <c:pt idx="1497">
                  <c:v>0.82451398056831604</c:v>
                </c:pt>
                <c:pt idx="1498">
                  <c:v>0.80606961179960801</c:v>
                </c:pt>
                <c:pt idx="1499">
                  <c:v>0.84461429583123093</c:v>
                </c:pt>
                <c:pt idx="1500">
                  <c:v>0.95679791887825605</c:v>
                </c:pt>
                <c:pt idx="1501">
                  <c:v>0.85955785230006809</c:v>
                </c:pt>
                <c:pt idx="1502">
                  <c:v>0.88045278206669197</c:v>
                </c:pt>
                <c:pt idx="1503">
                  <c:v>0.90857932857086909</c:v>
                </c:pt>
                <c:pt idx="1504">
                  <c:v>0.94943626652263002</c:v>
                </c:pt>
                <c:pt idx="1505">
                  <c:v>0.9575813984737801</c:v>
                </c:pt>
                <c:pt idx="1506">
                  <c:v>0.97557660071664309</c:v>
                </c:pt>
                <c:pt idx="1507">
                  <c:v>1.0976788437874201</c:v>
                </c:pt>
                <c:pt idx="1508">
                  <c:v>1.0753768581718701</c:v>
                </c:pt>
                <c:pt idx="1509">
                  <c:v>1.1007275307611302</c:v>
                </c:pt>
                <c:pt idx="1510">
                  <c:v>0.97987739638703297</c:v>
                </c:pt>
                <c:pt idx="1511">
                  <c:v>0.92142202412112895</c:v>
                </c:pt>
                <c:pt idx="1512">
                  <c:v>0.90204390557561309</c:v>
                </c:pt>
                <c:pt idx="1513">
                  <c:v>0.97078084300385104</c:v>
                </c:pt>
                <c:pt idx="1514">
                  <c:v>1.0360345526758099</c:v>
                </c:pt>
                <c:pt idx="1515">
                  <c:v>1.0686492949989599</c:v>
                </c:pt>
                <c:pt idx="1516">
                  <c:v>1.0599872108120101</c:v>
                </c:pt>
                <c:pt idx="1517">
                  <c:v>1.02605249503114</c:v>
                </c:pt>
                <c:pt idx="1518">
                  <c:v>1.0327150262739599</c:v>
                </c:pt>
                <c:pt idx="1519">
                  <c:v>0.91052227425829402</c:v>
                </c:pt>
                <c:pt idx="1520">
                  <c:v>0.86549715547545802</c:v>
                </c:pt>
                <c:pt idx="1521">
                  <c:v>0.84028333659798904</c:v>
                </c:pt>
                <c:pt idx="1522">
                  <c:v>0.814222021902547</c:v>
                </c:pt>
                <c:pt idx="1523">
                  <c:v>0.85537317376548005</c:v>
                </c:pt>
                <c:pt idx="1524">
                  <c:v>1.06461871818799</c:v>
                </c:pt>
                <c:pt idx="1525">
                  <c:v>0.94573924334112203</c:v>
                </c:pt>
                <c:pt idx="1526">
                  <c:v>1.02481143514773</c:v>
                </c:pt>
                <c:pt idx="1527">
                  <c:v>1.0608469379476</c:v>
                </c:pt>
                <c:pt idx="1528">
                  <c:v>1.14552762243603</c:v>
                </c:pt>
                <c:pt idx="1529">
                  <c:v>1.1002762975231102</c:v>
                </c:pt>
                <c:pt idx="1530">
                  <c:v>1.10333017429039</c:v>
                </c:pt>
                <c:pt idx="1531">
                  <c:v>1.0333624959025602</c:v>
                </c:pt>
                <c:pt idx="1532">
                  <c:v>1.0065850774396701</c:v>
                </c:pt>
                <c:pt idx="1533">
                  <c:v>0.993530230476242</c:v>
                </c:pt>
                <c:pt idx="1534">
                  <c:v>1.0724316601100601</c:v>
                </c:pt>
                <c:pt idx="1535">
                  <c:v>1.024048572678</c:v>
                </c:pt>
                <c:pt idx="1536">
                  <c:v>0.95140082887626798</c:v>
                </c:pt>
                <c:pt idx="1537">
                  <c:v>1.0794955680138101</c:v>
                </c:pt>
                <c:pt idx="1538">
                  <c:v>0.97557056674329201</c:v>
                </c:pt>
                <c:pt idx="1539">
                  <c:v>1.0669032408519901</c:v>
                </c:pt>
                <c:pt idx="1540">
                  <c:v>0.95660303339835695</c:v>
                </c:pt>
                <c:pt idx="1541">
                  <c:v>1.0402160566477801</c:v>
                </c:pt>
                <c:pt idx="1542">
                  <c:v>1.02859309382738</c:v>
                </c:pt>
                <c:pt idx="1543">
                  <c:v>0.87496762583733201</c:v>
                </c:pt>
                <c:pt idx="1544">
                  <c:v>0.88150383078318395</c:v>
                </c:pt>
                <c:pt idx="1545">
                  <c:v>0.922295628424605</c:v>
                </c:pt>
                <c:pt idx="1546">
                  <c:v>0.90237090450290802</c:v>
                </c:pt>
                <c:pt idx="1547">
                  <c:v>0.93521909854387508</c:v>
                </c:pt>
                <c:pt idx="1548">
                  <c:v>0.93396495800928803</c:v>
                </c:pt>
                <c:pt idx="1549">
                  <c:v>0.94644026735701703</c:v>
                </c:pt>
                <c:pt idx="1550">
                  <c:v>1.00020784898937</c:v>
                </c:pt>
                <c:pt idx="1551">
                  <c:v>1.0002314682129101</c:v>
                </c:pt>
                <c:pt idx="1552">
                  <c:v>1.0155651279533899</c:v>
                </c:pt>
                <c:pt idx="1553">
                  <c:v>1.0400062771596499</c:v>
                </c:pt>
                <c:pt idx="1554">
                  <c:v>0.95374281969908203</c:v>
                </c:pt>
                <c:pt idx="1555">
                  <c:v>0.95777049708413409</c:v>
                </c:pt>
                <c:pt idx="1556">
                  <c:v>0.95576846161170004</c:v>
                </c:pt>
                <c:pt idx="1557">
                  <c:v>0.98527874635220702</c:v>
                </c:pt>
                <c:pt idx="1558">
                  <c:v>0.99328006043366901</c:v>
                </c:pt>
                <c:pt idx="1559">
                  <c:v>1.03843924545772</c:v>
                </c:pt>
                <c:pt idx="1560">
                  <c:v>0.99574765138481602</c:v>
                </c:pt>
                <c:pt idx="1561">
                  <c:v>1.0673734708376501</c:v>
                </c:pt>
                <c:pt idx="1562">
                  <c:v>1.1154918365375599</c:v>
                </c:pt>
                <c:pt idx="1563">
                  <c:v>1.08039192320512</c:v>
                </c:pt>
                <c:pt idx="1564">
                  <c:v>1.0471534984872701</c:v>
                </c:pt>
                <c:pt idx="1565">
                  <c:v>1.0799798383547299</c:v>
                </c:pt>
                <c:pt idx="1566">
                  <c:v>1.1280964896513599</c:v>
                </c:pt>
                <c:pt idx="1567">
                  <c:v>1.04977569700309</c:v>
                </c:pt>
                <c:pt idx="1568">
                  <c:v>0.95760473026600001</c:v>
                </c:pt>
                <c:pt idx="1569">
                  <c:v>1.0284341346236701</c:v>
                </c:pt>
                <c:pt idx="1570">
                  <c:v>0.87265257330393298</c:v>
                </c:pt>
                <c:pt idx="1571">
                  <c:v>0.79164275223007707</c:v>
                </c:pt>
                <c:pt idx="1572">
                  <c:v>0.94717028932615099</c:v>
                </c:pt>
                <c:pt idx="1573">
                  <c:v>0.87619007860601195</c:v>
                </c:pt>
                <c:pt idx="1574">
                  <c:v>0.94547334966897101</c:v>
                </c:pt>
                <c:pt idx="1575">
                  <c:v>0.94705995153571698</c:v>
                </c:pt>
                <c:pt idx="1576">
                  <c:v>0.97613827075154103</c:v>
                </c:pt>
                <c:pt idx="1577">
                  <c:v>0.92139112632598907</c:v>
                </c:pt>
                <c:pt idx="1578">
                  <c:v>0.89282992357108704</c:v>
                </c:pt>
                <c:pt idx="1579">
                  <c:v>0.90978128554523308</c:v>
                </c:pt>
                <c:pt idx="1580">
                  <c:v>0.91591183083868311</c:v>
                </c:pt>
                <c:pt idx="1581">
                  <c:v>0.93365842349242412</c:v>
                </c:pt>
                <c:pt idx="1582">
                  <c:v>0.94936657772857802</c:v>
                </c:pt>
                <c:pt idx="1583">
                  <c:v>0.96092749844152903</c:v>
                </c:pt>
                <c:pt idx="1584">
                  <c:v>1.1037736571177499</c:v>
                </c:pt>
                <c:pt idx="1585">
                  <c:v>1.0269682530047601</c:v>
                </c:pt>
                <c:pt idx="1586">
                  <c:v>1.0334834755065399</c:v>
                </c:pt>
                <c:pt idx="1587">
                  <c:v>1.06021639555351</c:v>
                </c:pt>
                <c:pt idx="1588">
                  <c:v>1.0649765020055399</c:v>
                </c:pt>
                <c:pt idx="1589">
                  <c:v>1.0561064517534902</c:v>
                </c:pt>
                <c:pt idx="1590">
                  <c:v>1.05981868818196</c:v>
                </c:pt>
                <c:pt idx="1591">
                  <c:v>0.9569971008921071</c:v>
                </c:pt>
                <c:pt idx="1592">
                  <c:v>0.884934879469639</c:v>
                </c:pt>
                <c:pt idx="1593">
                  <c:v>0.86453425850088195</c:v>
                </c:pt>
                <c:pt idx="1594">
                  <c:v>0.880475002781683</c:v>
                </c:pt>
                <c:pt idx="1595">
                  <c:v>0.87365208098574798</c:v>
                </c:pt>
                <c:pt idx="1596">
                  <c:v>0.77888518661803596</c:v>
                </c:pt>
                <c:pt idx="1597">
                  <c:v>0.86999156263815203</c:v>
                </c:pt>
                <c:pt idx="1598">
                  <c:v>0.89933657968444092</c:v>
                </c:pt>
                <c:pt idx="1599">
                  <c:v>0.93545262187938505</c:v>
                </c:pt>
                <c:pt idx="1600">
                  <c:v>1.0252366983023502</c:v>
                </c:pt>
                <c:pt idx="1601">
                  <c:v>1.1004248483501</c:v>
                </c:pt>
                <c:pt idx="1602">
                  <c:v>1.0948578899382702</c:v>
                </c:pt>
                <c:pt idx="1603">
                  <c:v>1.2869088047549202</c:v>
                </c:pt>
                <c:pt idx="1604">
                  <c:v>1.27886670871676</c:v>
                </c:pt>
                <c:pt idx="1605">
                  <c:v>1.1734571369477602</c:v>
                </c:pt>
                <c:pt idx="1606">
                  <c:v>1.0843382659820699</c:v>
                </c:pt>
                <c:pt idx="1607">
                  <c:v>0.90949337085613802</c:v>
                </c:pt>
                <c:pt idx="1608">
                  <c:v>0.86870152742752893</c:v>
                </c:pt>
                <c:pt idx="1609">
                  <c:v>0.84248788922005202</c:v>
                </c:pt>
                <c:pt idx="1610">
                  <c:v>1.0205233991824301</c:v>
                </c:pt>
                <c:pt idx="1611">
                  <c:v>0.80306178624976809</c:v>
                </c:pt>
                <c:pt idx="1612">
                  <c:v>0.71205592193009204</c:v>
                </c:pt>
                <c:pt idx="1613">
                  <c:v>0.78202372943600507</c:v>
                </c:pt>
                <c:pt idx="1614">
                  <c:v>0.74542030933376802</c:v>
                </c:pt>
                <c:pt idx="1615">
                  <c:v>0.65681074851035304</c:v>
                </c:pt>
                <c:pt idx="1616">
                  <c:v>0.62924290312045694</c:v>
                </c:pt>
                <c:pt idx="1617">
                  <c:v>0.62888762407335908</c:v>
                </c:pt>
                <c:pt idx="1618">
                  <c:v>0.58246923722018695</c:v>
                </c:pt>
                <c:pt idx="1619">
                  <c:v>0.66073134185387095</c:v>
                </c:pt>
                <c:pt idx="1620">
                  <c:v>0.53728320344825797</c:v>
                </c:pt>
                <c:pt idx="1621">
                  <c:v>0.65192850247725698</c:v>
                </c:pt>
                <c:pt idx="1622">
                  <c:v>0.64619649565111803</c:v>
                </c:pt>
                <c:pt idx="1623">
                  <c:v>0.67823266077378508</c:v>
                </c:pt>
                <c:pt idx="1624">
                  <c:v>0.79282608104457697</c:v>
                </c:pt>
                <c:pt idx="1625">
                  <c:v>0.72319075287372803</c:v>
                </c:pt>
                <c:pt idx="1626">
                  <c:v>0.85103418124518004</c:v>
                </c:pt>
                <c:pt idx="1627">
                  <c:v>0.86162142131338704</c:v>
                </c:pt>
                <c:pt idx="1628">
                  <c:v>0.75721760125432191</c:v>
                </c:pt>
                <c:pt idx="1629">
                  <c:v>0.76993753367235396</c:v>
                </c:pt>
                <c:pt idx="1630">
                  <c:v>0.88977962509842301</c:v>
                </c:pt>
                <c:pt idx="1631">
                  <c:v>0.84383542669343903</c:v>
                </c:pt>
                <c:pt idx="1632">
                  <c:v>0.88245444221493807</c:v>
                </c:pt>
                <c:pt idx="1633">
                  <c:v>0.87028426847606899</c:v>
                </c:pt>
                <c:pt idx="1634">
                  <c:v>0.79448122188200399</c:v>
                </c:pt>
                <c:pt idx="1635">
                  <c:v>0.89678331498159103</c:v>
                </c:pt>
                <c:pt idx="1636">
                  <c:v>0.78675687679942197</c:v>
                </c:pt>
                <c:pt idx="1637">
                  <c:v>0.77271249402750197</c:v>
                </c:pt>
                <c:pt idx="1638">
                  <c:v>0.76632003109562008</c:v>
                </c:pt>
                <c:pt idx="1639">
                  <c:v>0.75854946406614399</c:v>
                </c:pt>
                <c:pt idx="1640">
                  <c:v>0.653154534915942</c:v>
                </c:pt>
                <c:pt idx="1641">
                  <c:v>0.65154984821813899</c:v>
                </c:pt>
                <c:pt idx="1642">
                  <c:v>0.64298664428383201</c:v>
                </c:pt>
                <c:pt idx="1643">
                  <c:v>0.57921544836252603</c:v>
                </c:pt>
                <c:pt idx="1644">
                  <c:v>0.59525452153888003</c:v>
                </c:pt>
                <c:pt idx="1645">
                  <c:v>0.54654864329610309</c:v>
                </c:pt>
                <c:pt idx="1646">
                  <c:v>0.72050282122507003</c:v>
                </c:pt>
                <c:pt idx="1647">
                  <c:v>0.84556630026879598</c:v>
                </c:pt>
                <c:pt idx="1648">
                  <c:v>0.86446066359273199</c:v>
                </c:pt>
                <c:pt idx="1649">
                  <c:v>0.89197021478833594</c:v>
                </c:pt>
                <c:pt idx="1650">
                  <c:v>0.89570709171623508</c:v>
                </c:pt>
                <c:pt idx="1651">
                  <c:v>0.92353025001935607</c:v>
                </c:pt>
                <c:pt idx="1652">
                  <c:v>1.1872765767840499</c:v>
                </c:pt>
                <c:pt idx="1653">
                  <c:v>1.27493296630662</c:v>
                </c:pt>
                <c:pt idx="1654">
                  <c:v>1.2497541569821202</c:v>
                </c:pt>
                <c:pt idx="1655">
                  <c:v>1.1444608142238701</c:v>
                </c:pt>
                <c:pt idx="1656">
                  <c:v>1.31817127549907</c:v>
                </c:pt>
                <c:pt idx="1657">
                  <c:v>0.87999064121941406</c:v>
                </c:pt>
                <c:pt idx="1658">
                  <c:v>1.1801876241459499</c:v>
                </c:pt>
                <c:pt idx="1659">
                  <c:v>1.19445879557148</c:v>
                </c:pt>
                <c:pt idx="1660">
                  <c:v>1.1729902462488702</c:v>
                </c:pt>
                <c:pt idx="1661">
                  <c:v>1.20943869825398</c:v>
                </c:pt>
                <c:pt idx="1662">
                  <c:v>1.1282816811806</c:v>
                </c:pt>
                <c:pt idx="1663">
                  <c:v>0.79509679068016004</c:v>
                </c:pt>
                <c:pt idx="1664">
                  <c:v>0.66846886821597795</c:v>
                </c:pt>
                <c:pt idx="1665">
                  <c:v>0.56578651831979099</c:v>
                </c:pt>
                <c:pt idx="1666">
                  <c:v>0.49344146047936199</c:v>
                </c:pt>
                <c:pt idx="1667">
                  <c:v>0.464946600415655</c:v>
                </c:pt>
                <c:pt idx="1668">
                  <c:v>0.55502750684052793</c:v>
                </c:pt>
                <c:pt idx="1669">
                  <c:v>0.48886995206832501</c:v>
                </c:pt>
                <c:pt idx="1670">
                  <c:v>0.53685833290526108</c:v>
                </c:pt>
                <c:pt idx="1671">
                  <c:v>0.62803992412668697</c:v>
                </c:pt>
                <c:pt idx="1672">
                  <c:v>0.87461110465514802</c:v>
                </c:pt>
                <c:pt idx="1673">
                  <c:v>1.0355334749618901</c:v>
                </c:pt>
                <c:pt idx="1674">
                  <c:v>1.0533704614992101</c:v>
                </c:pt>
                <c:pt idx="1675">
                  <c:v>1.04389432451788</c:v>
                </c:pt>
                <c:pt idx="1676">
                  <c:v>1.0156584626398799</c:v>
                </c:pt>
                <c:pt idx="1677">
                  <c:v>1.0148270934324202</c:v>
                </c:pt>
                <c:pt idx="1678">
                  <c:v>1.0645142633856302</c:v>
                </c:pt>
                <c:pt idx="1679">
                  <c:v>1.06104731387458</c:v>
                </c:pt>
                <c:pt idx="1680">
                  <c:v>0.98833824328048103</c:v>
                </c:pt>
                <c:pt idx="1681">
                  <c:v>0.95066711355630196</c:v>
                </c:pt>
                <c:pt idx="1682">
                  <c:v>0.99987360048210605</c:v>
                </c:pt>
                <c:pt idx="1683">
                  <c:v>1.0257389060837099</c:v>
                </c:pt>
                <c:pt idx="1684">
                  <c:v>0.98054491470260097</c:v>
                </c:pt>
                <c:pt idx="1685">
                  <c:v>0.98707980084569902</c:v>
                </c:pt>
                <c:pt idx="1686">
                  <c:v>0.86539837384984797</c:v>
                </c:pt>
                <c:pt idx="1687">
                  <c:v>0.58071928618440594</c:v>
                </c:pt>
                <c:pt idx="1688">
                  <c:v>0.48594421976284297</c:v>
                </c:pt>
                <c:pt idx="1689">
                  <c:v>0.443261727306895</c:v>
                </c:pt>
                <c:pt idx="1690">
                  <c:v>0.38131552177573902</c:v>
                </c:pt>
                <c:pt idx="1691">
                  <c:v>0.36180989353098103</c:v>
                </c:pt>
                <c:pt idx="1692">
                  <c:v>0.39827723722693004</c:v>
                </c:pt>
                <c:pt idx="1693">
                  <c:v>0.38943627005195802</c:v>
                </c:pt>
                <c:pt idx="1694">
                  <c:v>0.45390328859377699</c:v>
                </c:pt>
                <c:pt idx="1695">
                  <c:v>0.54183553838696508</c:v>
                </c:pt>
                <c:pt idx="1696">
                  <c:v>0.78061667858450901</c:v>
                </c:pt>
                <c:pt idx="1697">
                  <c:v>0.90995682387874899</c:v>
                </c:pt>
                <c:pt idx="1698">
                  <c:v>0.75614780453774499</c:v>
                </c:pt>
                <c:pt idx="1699">
                  <c:v>0.87814010632850403</c:v>
                </c:pt>
                <c:pt idx="1700">
                  <c:v>0.87578267332591997</c:v>
                </c:pt>
                <c:pt idx="1701">
                  <c:v>0.92371712044732401</c:v>
                </c:pt>
                <c:pt idx="1702">
                  <c:v>0.98192073944148506</c:v>
                </c:pt>
                <c:pt idx="1703">
                  <c:v>0.89803487435098706</c:v>
                </c:pt>
                <c:pt idx="1704">
                  <c:v>0.65691845929246306</c:v>
                </c:pt>
                <c:pt idx="1705">
                  <c:v>0.87607628318923003</c:v>
                </c:pt>
                <c:pt idx="1706">
                  <c:v>0.86692613810480901</c:v>
                </c:pt>
                <c:pt idx="1707">
                  <c:v>0.89758567866126604</c:v>
                </c:pt>
                <c:pt idx="1708">
                  <c:v>0.94561163556316896</c:v>
                </c:pt>
                <c:pt idx="1709">
                  <c:v>0.93481739974023104</c:v>
                </c:pt>
                <c:pt idx="1710">
                  <c:v>0.90530706486068402</c:v>
                </c:pt>
                <c:pt idx="1711">
                  <c:v>0.60265216737994398</c:v>
                </c:pt>
                <c:pt idx="1712">
                  <c:v>0.48450516327736104</c:v>
                </c:pt>
                <c:pt idx="1713">
                  <c:v>0.42768750869023198</c:v>
                </c:pt>
                <c:pt idx="1714">
                  <c:v>0.40871583435342002</c:v>
                </c:pt>
                <c:pt idx="1715">
                  <c:v>0.413594505238916</c:v>
                </c:pt>
                <c:pt idx="1716">
                  <c:v>0.395078023201132</c:v>
                </c:pt>
                <c:pt idx="1717">
                  <c:v>0.38947038286875502</c:v>
                </c:pt>
                <c:pt idx="1718">
                  <c:v>0.52612564970370901</c:v>
                </c:pt>
                <c:pt idx="1719">
                  <c:v>0.62641881539067501</c:v>
                </c:pt>
                <c:pt idx="1720">
                  <c:v>0.80876792468292502</c:v>
                </c:pt>
                <c:pt idx="1721">
                  <c:v>0.92419390700325699</c:v>
                </c:pt>
                <c:pt idx="1722">
                  <c:v>0.94483920986021408</c:v>
                </c:pt>
                <c:pt idx="1723">
                  <c:v>0.90300266909042104</c:v>
                </c:pt>
                <c:pt idx="1724">
                  <c:v>0.76035762515289296</c:v>
                </c:pt>
                <c:pt idx="1725">
                  <c:v>0.68171594129444202</c:v>
                </c:pt>
                <c:pt idx="1726">
                  <c:v>0.69988393524975201</c:v>
                </c:pt>
                <c:pt idx="1727">
                  <c:v>0.71236034001953497</c:v>
                </c:pt>
                <c:pt idx="1728">
                  <c:v>0.75479357083875009</c:v>
                </c:pt>
                <c:pt idx="1729">
                  <c:v>0.85296952432568696</c:v>
                </c:pt>
                <c:pt idx="1730">
                  <c:v>0.67116265680659504</c:v>
                </c:pt>
                <c:pt idx="1731">
                  <c:v>0.74133586233607107</c:v>
                </c:pt>
                <c:pt idx="1732">
                  <c:v>0.72476262940418601</c:v>
                </c:pt>
                <c:pt idx="1733">
                  <c:v>0.72534304327299703</c:v>
                </c:pt>
                <c:pt idx="1734">
                  <c:v>0.69385659135532396</c:v>
                </c:pt>
                <c:pt idx="1735">
                  <c:v>0.58605920735133898</c:v>
                </c:pt>
                <c:pt idx="1736">
                  <c:v>0.53596171066871801</c:v>
                </c:pt>
                <c:pt idx="1737">
                  <c:v>0.53334763311886801</c:v>
                </c:pt>
                <c:pt idx="1738">
                  <c:v>0.458855562986135</c:v>
                </c:pt>
                <c:pt idx="1739">
                  <c:v>0.43105372565160005</c:v>
                </c:pt>
                <c:pt idx="1740">
                  <c:v>0.41765208626134304</c:v>
                </c:pt>
                <c:pt idx="1741">
                  <c:v>0.35870879911223802</c:v>
                </c:pt>
                <c:pt idx="1742">
                  <c:v>0.38249494345229001</c:v>
                </c:pt>
                <c:pt idx="1743">
                  <c:v>0.41900372932475399</c:v>
                </c:pt>
                <c:pt idx="1744">
                  <c:v>0.44625755374249598</c:v>
                </c:pt>
                <c:pt idx="1745">
                  <c:v>0.404827302149594</c:v>
                </c:pt>
                <c:pt idx="1746">
                  <c:v>0.40064700712753198</c:v>
                </c:pt>
                <c:pt idx="1747">
                  <c:v>0.419809915936525</c:v>
                </c:pt>
                <c:pt idx="1748">
                  <c:v>0.43679759882613001</c:v>
                </c:pt>
                <c:pt idx="1749">
                  <c:v>0.48916392625205601</c:v>
                </c:pt>
                <c:pt idx="1750">
                  <c:v>0.55825899326215012</c:v>
                </c:pt>
                <c:pt idx="1751">
                  <c:v>0.57096268455270105</c:v>
                </c:pt>
                <c:pt idx="1752">
                  <c:v>0.59160039835720402</c:v>
                </c:pt>
                <c:pt idx="1753">
                  <c:v>0.61803708778669997</c:v>
                </c:pt>
                <c:pt idx="1754">
                  <c:v>0.60840990819684804</c:v>
                </c:pt>
                <c:pt idx="1755">
                  <c:v>0.62881666149107407</c:v>
                </c:pt>
                <c:pt idx="1756">
                  <c:v>0.64436891406754204</c:v>
                </c:pt>
                <c:pt idx="1757">
                  <c:v>0.65942059938526099</c:v>
                </c:pt>
                <c:pt idx="1758">
                  <c:v>0.60992533880251198</c:v>
                </c:pt>
                <c:pt idx="1759">
                  <c:v>0.50762207238939194</c:v>
                </c:pt>
                <c:pt idx="1760">
                  <c:v>0.45804150461999804</c:v>
                </c:pt>
                <c:pt idx="1761">
                  <c:v>0.45564049876180501</c:v>
                </c:pt>
                <c:pt idx="1762">
                  <c:v>0.32684758043573103</c:v>
                </c:pt>
                <c:pt idx="1763">
                  <c:v>0.34184813053590396</c:v>
                </c:pt>
                <c:pt idx="1764">
                  <c:v>0.33756927148323701</c:v>
                </c:pt>
                <c:pt idx="1765">
                  <c:v>0.28727835652785999</c:v>
                </c:pt>
                <c:pt idx="1766">
                  <c:v>0.300669096637247</c:v>
                </c:pt>
                <c:pt idx="1767">
                  <c:v>0.35642864325652401</c:v>
                </c:pt>
                <c:pt idx="1768">
                  <c:v>0.43116290765335902</c:v>
                </c:pt>
                <c:pt idx="1769">
                  <c:v>0.50087798922877702</c:v>
                </c:pt>
                <c:pt idx="1770">
                  <c:v>0.53460696556619602</c:v>
                </c:pt>
                <c:pt idx="1771">
                  <c:v>0.53480378571742004</c:v>
                </c:pt>
                <c:pt idx="1772">
                  <c:v>0.56873876231238296</c:v>
                </c:pt>
                <c:pt idx="1773">
                  <c:v>0.62780259821268003</c:v>
                </c:pt>
                <c:pt idx="1774">
                  <c:v>0.68244238830406201</c:v>
                </c:pt>
                <c:pt idx="1775">
                  <c:v>0.72931949759728198</c:v>
                </c:pt>
                <c:pt idx="1776">
                  <c:v>0.63527997341479703</c:v>
                </c:pt>
                <c:pt idx="1777">
                  <c:v>0.70788701268521903</c:v>
                </c:pt>
                <c:pt idx="1778">
                  <c:v>0.79341611190952199</c:v>
                </c:pt>
                <c:pt idx="1779">
                  <c:v>0.87463931756720503</c:v>
                </c:pt>
                <c:pt idx="1780">
                  <c:v>0.90440509573513395</c:v>
                </c:pt>
                <c:pt idx="1781">
                  <c:v>0.92120786868372706</c:v>
                </c:pt>
                <c:pt idx="1782">
                  <c:v>0.79756933225621407</c:v>
                </c:pt>
                <c:pt idx="1783">
                  <c:v>0.59971421006834502</c:v>
                </c:pt>
                <c:pt idx="1784">
                  <c:v>0.53272202508156796</c:v>
                </c:pt>
                <c:pt idx="1785">
                  <c:v>0.46974748565319302</c:v>
                </c:pt>
                <c:pt idx="1786">
                  <c:v>0.43053716341001597</c:v>
                </c:pt>
                <c:pt idx="1787">
                  <c:v>0.40114896926615301</c:v>
                </c:pt>
                <c:pt idx="1788">
                  <c:v>0.417064952469896</c:v>
                </c:pt>
                <c:pt idx="1789">
                  <c:v>0.39039883227241801</c:v>
                </c:pt>
                <c:pt idx="1790">
                  <c:v>0.37386896323526903</c:v>
                </c:pt>
                <c:pt idx="1791">
                  <c:v>0.43718147196797402</c:v>
                </c:pt>
                <c:pt idx="1792">
                  <c:v>0.58270462029645398</c:v>
                </c:pt>
                <c:pt idx="1793">
                  <c:v>0.66302887595774496</c:v>
                </c:pt>
                <c:pt idx="1794">
                  <c:v>0.53323166243080511</c:v>
                </c:pt>
                <c:pt idx="1795">
                  <c:v>0.47255189364981198</c:v>
                </c:pt>
                <c:pt idx="1796">
                  <c:v>0.47043357049044998</c:v>
                </c:pt>
                <c:pt idx="1797">
                  <c:v>0.43631071873177502</c:v>
                </c:pt>
                <c:pt idx="1798">
                  <c:v>0.50753239686894502</c:v>
                </c:pt>
                <c:pt idx="1799">
                  <c:v>0.48675990112929701</c:v>
                </c:pt>
                <c:pt idx="1800">
                  <c:v>0.451360032586135</c:v>
                </c:pt>
                <c:pt idx="1801">
                  <c:v>0.42922000372700003</c:v>
                </c:pt>
                <c:pt idx="1802">
                  <c:v>0.37918776968867796</c:v>
                </c:pt>
                <c:pt idx="1803">
                  <c:v>0.38724210533019499</c:v>
                </c:pt>
                <c:pt idx="1804">
                  <c:v>0.43769245640654703</c:v>
                </c:pt>
                <c:pt idx="1805">
                  <c:v>0.47179716668574601</c:v>
                </c:pt>
                <c:pt idx="1806">
                  <c:v>0.57759215880571702</c:v>
                </c:pt>
                <c:pt idx="1807">
                  <c:v>0.60360411008508408</c:v>
                </c:pt>
                <c:pt idx="1808">
                  <c:v>0.49665632965266004</c:v>
                </c:pt>
                <c:pt idx="1809">
                  <c:v>0.46734090980838999</c:v>
                </c:pt>
                <c:pt idx="1810">
                  <c:v>0.421370289994146</c:v>
                </c:pt>
                <c:pt idx="1811">
                  <c:v>0.37036533600973898</c:v>
                </c:pt>
                <c:pt idx="1812">
                  <c:v>0.38266354852674</c:v>
                </c:pt>
                <c:pt idx="1813">
                  <c:v>0.38620478123614205</c:v>
                </c:pt>
                <c:pt idx="1814">
                  <c:v>0.39852809002984496</c:v>
                </c:pt>
                <c:pt idx="1815">
                  <c:v>0.41259452406405805</c:v>
                </c:pt>
                <c:pt idx="1816">
                  <c:v>0.52989710129310197</c:v>
                </c:pt>
                <c:pt idx="1817">
                  <c:v>0.58283171281477997</c:v>
                </c:pt>
                <c:pt idx="1818">
                  <c:v>0.58844356325878699</c:v>
                </c:pt>
                <c:pt idx="1819">
                  <c:v>0.64590180930004704</c:v>
                </c:pt>
                <c:pt idx="1820">
                  <c:v>0.67501374803220704</c:v>
                </c:pt>
                <c:pt idx="1821">
                  <c:v>0.72686378391398609</c:v>
                </c:pt>
                <c:pt idx="1822">
                  <c:v>0.76645645264423501</c:v>
                </c:pt>
                <c:pt idx="1823">
                  <c:v>0.78847207141609599</c:v>
                </c:pt>
                <c:pt idx="1824">
                  <c:v>0.81436486747720904</c:v>
                </c:pt>
                <c:pt idx="1825">
                  <c:v>0.86992629694466805</c:v>
                </c:pt>
                <c:pt idx="1826">
                  <c:v>0.93035927295844001</c:v>
                </c:pt>
                <c:pt idx="1827">
                  <c:v>0.95009141636942196</c:v>
                </c:pt>
                <c:pt idx="1828">
                  <c:v>1.0059610461969202</c:v>
                </c:pt>
                <c:pt idx="1829">
                  <c:v>1.04186154380094</c:v>
                </c:pt>
                <c:pt idx="1830">
                  <c:v>0.86210111766188402</c:v>
                </c:pt>
                <c:pt idx="1831">
                  <c:v>0.60152773760213307</c:v>
                </c:pt>
                <c:pt idx="1832">
                  <c:v>0.49318053176135102</c:v>
                </c:pt>
                <c:pt idx="1833">
                  <c:v>0.43143084501488299</c:v>
                </c:pt>
                <c:pt idx="1834">
                  <c:v>0.402149097938448</c:v>
                </c:pt>
                <c:pt idx="1835">
                  <c:v>0.39700775407345101</c:v>
                </c:pt>
                <c:pt idx="1836">
                  <c:v>0.42787164544896805</c:v>
                </c:pt>
                <c:pt idx="1837">
                  <c:v>0.46358132118795697</c:v>
                </c:pt>
                <c:pt idx="1838">
                  <c:v>0.71861567735226006</c:v>
                </c:pt>
                <c:pt idx="1839">
                  <c:v>0.59237351415469408</c:v>
                </c:pt>
                <c:pt idx="1840">
                  <c:v>0.85913702537363101</c:v>
                </c:pt>
                <c:pt idx="1841">
                  <c:v>0.90513021986252107</c:v>
                </c:pt>
                <c:pt idx="1842">
                  <c:v>0.90396730660853908</c:v>
                </c:pt>
                <c:pt idx="1843">
                  <c:v>0.94429427573031399</c:v>
                </c:pt>
                <c:pt idx="1844">
                  <c:v>0.97596620789546396</c:v>
                </c:pt>
                <c:pt idx="1845">
                  <c:v>0.98957580778669607</c:v>
                </c:pt>
                <c:pt idx="1846">
                  <c:v>1.1148242061385298</c:v>
                </c:pt>
                <c:pt idx="1847">
                  <c:v>1.118049814483</c:v>
                </c:pt>
                <c:pt idx="1848">
                  <c:v>0.91577581770551297</c:v>
                </c:pt>
                <c:pt idx="1849">
                  <c:v>1.0511206188617099</c:v>
                </c:pt>
                <c:pt idx="1850">
                  <c:v>1.1165643594427799</c:v>
                </c:pt>
                <c:pt idx="1851">
                  <c:v>1.1573694589874002</c:v>
                </c:pt>
                <c:pt idx="1852">
                  <c:v>1.2093470920656701</c:v>
                </c:pt>
                <c:pt idx="1853">
                  <c:v>1.2335735688773901</c:v>
                </c:pt>
                <c:pt idx="1854">
                  <c:v>0.98348819976540303</c:v>
                </c:pt>
                <c:pt idx="1855">
                  <c:v>0.74956670562747796</c:v>
                </c:pt>
                <c:pt idx="1856">
                  <c:v>0.642981746844839</c:v>
                </c:pt>
                <c:pt idx="1857">
                  <c:v>0.55240687167128999</c:v>
                </c:pt>
                <c:pt idx="1858">
                  <c:v>0.53271946705181095</c:v>
                </c:pt>
                <c:pt idx="1859">
                  <c:v>0.53188643467255203</c:v>
                </c:pt>
                <c:pt idx="1860">
                  <c:v>0.57735091716909004</c:v>
                </c:pt>
                <c:pt idx="1861">
                  <c:v>0.52435637636089205</c:v>
                </c:pt>
                <c:pt idx="1862">
                  <c:v>0.55293447843096999</c:v>
                </c:pt>
                <c:pt idx="1863">
                  <c:v>0.58907473434937596</c:v>
                </c:pt>
                <c:pt idx="1864">
                  <c:v>0.80645816546510107</c:v>
                </c:pt>
                <c:pt idx="1865">
                  <c:v>1.05014633932984</c:v>
                </c:pt>
                <c:pt idx="1866">
                  <c:v>1.08645949491737</c:v>
                </c:pt>
                <c:pt idx="1867">
                  <c:v>1.0419355492864499</c:v>
                </c:pt>
                <c:pt idx="1868">
                  <c:v>1.0759755464551299</c:v>
                </c:pt>
                <c:pt idx="1869">
                  <c:v>1.0208728720964499</c:v>
                </c:pt>
                <c:pt idx="1870">
                  <c:v>1.0433118445724299</c:v>
                </c:pt>
                <c:pt idx="1871">
                  <c:v>1.06409932538991</c:v>
                </c:pt>
                <c:pt idx="1872">
                  <c:v>1.0394917699273301</c:v>
                </c:pt>
                <c:pt idx="1873">
                  <c:v>0.99156314331084505</c:v>
                </c:pt>
                <c:pt idx="1874">
                  <c:v>0.96318998793355504</c:v>
                </c:pt>
                <c:pt idx="1875">
                  <c:v>1.0257455191265501</c:v>
                </c:pt>
                <c:pt idx="1876">
                  <c:v>1.02056394100033</c:v>
                </c:pt>
                <c:pt idx="1877">
                  <c:v>0.98723074772456509</c:v>
                </c:pt>
                <c:pt idx="1878">
                  <c:v>0.67502647304515995</c:v>
                </c:pt>
                <c:pt idx="1879">
                  <c:v>0.59832646184988802</c:v>
                </c:pt>
                <c:pt idx="1880">
                  <c:v>0.610798504906781</c:v>
                </c:pt>
                <c:pt idx="1881">
                  <c:v>0.63646999870658205</c:v>
                </c:pt>
                <c:pt idx="1882">
                  <c:v>0.57767433104380406</c:v>
                </c:pt>
                <c:pt idx="1883">
                  <c:v>0.61860892305694604</c:v>
                </c:pt>
                <c:pt idx="1884">
                  <c:v>0.80007705103978199</c:v>
                </c:pt>
                <c:pt idx="1885">
                  <c:v>0.656858969805312</c:v>
                </c:pt>
                <c:pt idx="1886">
                  <c:v>0.72082997314471797</c:v>
                </c:pt>
                <c:pt idx="1887">
                  <c:v>0.69935750073697001</c:v>
                </c:pt>
                <c:pt idx="1888">
                  <c:v>0.762864358812684</c:v>
                </c:pt>
                <c:pt idx="1889">
                  <c:v>0.78651030561496704</c:v>
                </c:pt>
                <c:pt idx="1890">
                  <c:v>0.81312745906839801</c:v>
                </c:pt>
                <c:pt idx="1891">
                  <c:v>1.00806428140483</c:v>
                </c:pt>
                <c:pt idx="1892">
                  <c:v>0.93390434742043105</c:v>
                </c:pt>
                <c:pt idx="1893">
                  <c:v>0.85346834160534701</c:v>
                </c:pt>
                <c:pt idx="1894">
                  <c:v>0.79356192021252703</c:v>
                </c:pt>
                <c:pt idx="1895">
                  <c:v>0.78516584332012407</c:v>
                </c:pt>
                <c:pt idx="1896">
                  <c:v>0.77121358377548499</c:v>
                </c:pt>
                <c:pt idx="1897">
                  <c:v>0.730566871708903</c:v>
                </c:pt>
                <c:pt idx="1898">
                  <c:v>0.74717728085161195</c:v>
                </c:pt>
                <c:pt idx="1899">
                  <c:v>0.791297061518766</c:v>
                </c:pt>
                <c:pt idx="1900">
                  <c:v>0.77475402987295405</c:v>
                </c:pt>
                <c:pt idx="1901">
                  <c:v>0.79684157954708001</c:v>
                </c:pt>
                <c:pt idx="1902">
                  <c:v>0.78420368523941208</c:v>
                </c:pt>
                <c:pt idx="1903">
                  <c:v>0.69548933120872403</c:v>
                </c:pt>
                <c:pt idx="1904">
                  <c:v>0.61877576324781802</c:v>
                </c:pt>
                <c:pt idx="1905">
                  <c:v>0.48232143608859901</c:v>
                </c:pt>
                <c:pt idx="1906">
                  <c:v>0.41004125046716805</c:v>
                </c:pt>
                <c:pt idx="1907">
                  <c:v>0.36131406583329001</c:v>
                </c:pt>
                <c:pt idx="1908">
                  <c:v>0.39254897228264701</c:v>
                </c:pt>
                <c:pt idx="1909">
                  <c:v>0.34486416814684501</c:v>
                </c:pt>
                <c:pt idx="1910">
                  <c:v>0.36697923880512401</c:v>
                </c:pt>
                <c:pt idx="1911">
                  <c:v>0.39817785874554101</c:v>
                </c:pt>
                <c:pt idx="1912">
                  <c:v>0.45779381131385705</c:v>
                </c:pt>
                <c:pt idx="1913">
                  <c:v>0.55027004360788601</c:v>
                </c:pt>
                <c:pt idx="1914">
                  <c:v>0.59408593649275809</c:v>
                </c:pt>
                <c:pt idx="1915">
                  <c:v>0.60379796054672996</c:v>
                </c:pt>
                <c:pt idx="1916">
                  <c:v>0.61185216692968303</c:v>
                </c:pt>
                <c:pt idx="1917">
                  <c:v>0.71700249503605307</c:v>
                </c:pt>
                <c:pt idx="1918">
                  <c:v>0.73075471280697502</c:v>
                </c:pt>
                <c:pt idx="1919">
                  <c:v>0.69866815863182108</c:v>
                </c:pt>
                <c:pt idx="1920">
                  <c:v>0.70390407528060406</c:v>
                </c:pt>
                <c:pt idx="1921">
                  <c:v>0.69599882409846603</c:v>
                </c:pt>
                <c:pt idx="1922">
                  <c:v>0.662017091682089</c:v>
                </c:pt>
                <c:pt idx="1923">
                  <c:v>0.71479834235384809</c:v>
                </c:pt>
                <c:pt idx="1924">
                  <c:v>0.69709065173400697</c:v>
                </c:pt>
                <c:pt idx="1925">
                  <c:v>0.68971536571172098</c:v>
                </c:pt>
                <c:pt idx="1926">
                  <c:v>0.65297993009823696</c:v>
                </c:pt>
                <c:pt idx="1927">
                  <c:v>0.66159743401271498</c:v>
                </c:pt>
                <c:pt idx="1928">
                  <c:v>0.57299845215925804</c:v>
                </c:pt>
                <c:pt idx="1929">
                  <c:v>0.49334477889525102</c:v>
                </c:pt>
                <c:pt idx="1930">
                  <c:v>0.51444891224804001</c:v>
                </c:pt>
                <c:pt idx="1931">
                  <c:v>0.43879827466969601</c:v>
                </c:pt>
                <c:pt idx="1932">
                  <c:v>0.42778736299702597</c:v>
                </c:pt>
                <c:pt idx="1933">
                  <c:v>0.35342140662276805</c:v>
                </c:pt>
                <c:pt idx="1934">
                  <c:v>0.37265623369484002</c:v>
                </c:pt>
                <c:pt idx="1935">
                  <c:v>0.39753256470913001</c:v>
                </c:pt>
                <c:pt idx="1936">
                  <c:v>0.47468217586922701</c:v>
                </c:pt>
                <c:pt idx="1937">
                  <c:v>0.56412519963159302</c:v>
                </c:pt>
                <c:pt idx="1938">
                  <c:v>0.61993703119598997</c:v>
                </c:pt>
                <c:pt idx="1939">
                  <c:v>0.62429266889480506</c:v>
                </c:pt>
                <c:pt idx="1940">
                  <c:v>0.65780149505401297</c:v>
                </c:pt>
                <c:pt idx="1941">
                  <c:v>0.72682666985371203</c:v>
                </c:pt>
                <c:pt idx="1942">
                  <c:v>0.73763534887072302</c:v>
                </c:pt>
                <c:pt idx="1943">
                  <c:v>0.74835780517896711</c:v>
                </c:pt>
                <c:pt idx="1944">
                  <c:v>0.83131320125982999</c:v>
                </c:pt>
                <c:pt idx="1945">
                  <c:v>0.91148481600165598</c:v>
                </c:pt>
                <c:pt idx="1946">
                  <c:v>0.953377929256357</c:v>
                </c:pt>
                <c:pt idx="1947">
                  <c:v>1.02102566090047</c:v>
                </c:pt>
                <c:pt idx="1948">
                  <c:v>1.0262571829648299</c:v>
                </c:pt>
                <c:pt idx="1949">
                  <c:v>1.0448344832349301</c:v>
                </c:pt>
                <c:pt idx="1950">
                  <c:v>0.76782663319287203</c:v>
                </c:pt>
                <c:pt idx="1951">
                  <c:v>0.58884168109083501</c:v>
                </c:pt>
                <c:pt idx="1952">
                  <c:v>0.52713868604910297</c:v>
                </c:pt>
                <c:pt idx="1953">
                  <c:v>0.48838164163122399</c:v>
                </c:pt>
                <c:pt idx="1954">
                  <c:v>0.43707865218516201</c:v>
                </c:pt>
                <c:pt idx="1955">
                  <c:v>0.42276720907523901</c:v>
                </c:pt>
                <c:pt idx="1956">
                  <c:v>0.43514117649325501</c:v>
                </c:pt>
                <c:pt idx="1957">
                  <c:v>0.41611128844183704</c:v>
                </c:pt>
                <c:pt idx="1958">
                  <c:v>0.454895400787168</c:v>
                </c:pt>
                <c:pt idx="1959">
                  <c:v>0.46322432303622801</c:v>
                </c:pt>
                <c:pt idx="1960">
                  <c:v>0.56271873319620291</c:v>
                </c:pt>
                <c:pt idx="1961">
                  <c:v>0.80020935134820903</c:v>
                </c:pt>
                <c:pt idx="1962">
                  <c:v>0.75417497548311596</c:v>
                </c:pt>
                <c:pt idx="1963">
                  <c:v>0.79931868534306005</c:v>
                </c:pt>
                <c:pt idx="1964">
                  <c:v>0.97432140809409207</c:v>
                </c:pt>
                <c:pt idx="1965">
                  <c:v>0.91234111841378607</c:v>
                </c:pt>
                <c:pt idx="1966">
                  <c:v>0.97790687988228508</c:v>
                </c:pt>
                <c:pt idx="1967">
                  <c:v>1.0281905811941399</c:v>
                </c:pt>
                <c:pt idx="1968">
                  <c:v>1.0492276177901001</c:v>
                </c:pt>
                <c:pt idx="1969">
                  <c:v>1.0385945489945301</c:v>
                </c:pt>
                <c:pt idx="1970">
                  <c:v>1.10655151993107</c:v>
                </c:pt>
                <c:pt idx="1971">
                  <c:v>1.1057022940199799</c:v>
                </c:pt>
                <c:pt idx="1972">
                  <c:v>1.12902323515949</c:v>
                </c:pt>
                <c:pt idx="1973">
                  <c:v>1.1210847415112701</c:v>
                </c:pt>
                <c:pt idx="1974">
                  <c:v>0.79611719911952605</c:v>
                </c:pt>
                <c:pt idx="1975">
                  <c:v>0.56797404004432406</c:v>
                </c:pt>
                <c:pt idx="1976">
                  <c:v>0.49839355857523099</c:v>
                </c:pt>
                <c:pt idx="1977">
                  <c:v>0.47324581365021001</c:v>
                </c:pt>
                <c:pt idx="1978">
                  <c:v>0.481086088778368</c:v>
                </c:pt>
                <c:pt idx="1979">
                  <c:v>0.47728573078585901</c:v>
                </c:pt>
                <c:pt idx="1980">
                  <c:v>0.45801776136949401</c:v>
                </c:pt>
                <c:pt idx="1981">
                  <c:v>0.46064249174774002</c:v>
                </c:pt>
                <c:pt idx="1982">
                  <c:v>0.44577929996357102</c:v>
                </c:pt>
                <c:pt idx="1983">
                  <c:v>0.50778067115301406</c:v>
                </c:pt>
                <c:pt idx="1984">
                  <c:v>0.70321300010644494</c:v>
                </c:pt>
                <c:pt idx="1985">
                  <c:v>0.75219067687799401</c:v>
                </c:pt>
                <c:pt idx="1986">
                  <c:v>0.70417416327417093</c:v>
                </c:pt>
                <c:pt idx="1987">
                  <c:v>0.69274000378185208</c:v>
                </c:pt>
                <c:pt idx="1988">
                  <c:v>0.58676943067514009</c:v>
                </c:pt>
                <c:pt idx="1989">
                  <c:v>0.60016784188010108</c:v>
                </c:pt>
                <c:pt idx="1990">
                  <c:v>0.70499312513994905</c:v>
                </c:pt>
                <c:pt idx="1991">
                  <c:v>0.75041621199314901</c:v>
                </c:pt>
                <c:pt idx="1992">
                  <c:v>0.69437672971511499</c:v>
                </c:pt>
                <c:pt idx="1993">
                  <c:v>0.66958948502079707</c:v>
                </c:pt>
                <c:pt idx="1994">
                  <c:v>0.71143315257006701</c:v>
                </c:pt>
                <c:pt idx="1995">
                  <c:v>0.91371537922827994</c:v>
                </c:pt>
                <c:pt idx="1996">
                  <c:v>0.94637480017526698</c:v>
                </c:pt>
                <c:pt idx="1997">
                  <c:v>0.888930674141577</c:v>
                </c:pt>
                <c:pt idx="1998">
                  <c:v>0.62792256190941209</c:v>
                </c:pt>
                <c:pt idx="1999">
                  <c:v>0.46344828792287301</c:v>
                </c:pt>
                <c:pt idx="2000">
                  <c:v>0.36579031539766999</c:v>
                </c:pt>
                <c:pt idx="2001">
                  <c:v>0.34726838712608499</c:v>
                </c:pt>
                <c:pt idx="2002">
                  <c:v>0.34568170249908098</c:v>
                </c:pt>
                <c:pt idx="2003">
                  <c:v>0.31664755261245198</c:v>
                </c:pt>
                <c:pt idx="2004">
                  <c:v>0.34083078744759898</c:v>
                </c:pt>
                <c:pt idx="2005">
                  <c:v>0.34103451745164803</c:v>
                </c:pt>
                <c:pt idx="2006">
                  <c:v>0.36836302168061202</c:v>
                </c:pt>
                <c:pt idx="2007">
                  <c:v>0.34500627418435403</c:v>
                </c:pt>
                <c:pt idx="2008">
                  <c:v>0.45214435535754899</c:v>
                </c:pt>
                <c:pt idx="2009">
                  <c:v>0.70097286654053403</c:v>
                </c:pt>
                <c:pt idx="2010">
                  <c:v>0.71281185111004408</c:v>
                </c:pt>
                <c:pt idx="2011">
                  <c:v>0.72480686802215599</c:v>
                </c:pt>
                <c:pt idx="2012">
                  <c:v>0.71647706125881705</c:v>
                </c:pt>
                <c:pt idx="2013">
                  <c:v>0.73854293609119304</c:v>
                </c:pt>
                <c:pt idx="2014">
                  <c:v>0.77561316661329793</c:v>
                </c:pt>
                <c:pt idx="2015">
                  <c:v>0.80626751669789498</c:v>
                </c:pt>
                <c:pt idx="2016">
                  <c:v>0.86966888146633803</c:v>
                </c:pt>
                <c:pt idx="2017">
                  <c:v>0.74925209016881611</c:v>
                </c:pt>
                <c:pt idx="2018">
                  <c:v>0.79731657089018204</c:v>
                </c:pt>
                <c:pt idx="2019">
                  <c:v>0.65077122570880896</c:v>
                </c:pt>
                <c:pt idx="2020">
                  <c:v>0.57265558824826301</c:v>
                </c:pt>
                <c:pt idx="2021">
                  <c:v>0.476185101565823</c:v>
                </c:pt>
                <c:pt idx="2022">
                  <c:v>0.4801532890679</c:v>
                </c:pt>
                <c:pt idx="2023">
                  <c:v>0.391491136488272</c:v>
                </c:pt>
                <c:pt idx="2024">
                  <c:v>0.320700676926024</c:v>
                </c:pt>
                <c:pt idx="2025">
                  <c:v>0.255336228903214</c:v>
                </c:pt>
                <c:pt idx="2026">
                  <c:v>0.20628217077404098</c:v>
                </c:pt>
                <c:pt idx="2027">
                  <c:v>0.18504114427771501</c:v>
                </c:pt>
                <c:pt idx="2028">
                  <c:v>0.12263917880497001</c:v>
                </c:pt>
                <c:pt idx="2029">
                  <c:v>0.118101244992511</c:v>
                </c:pt>
                <c:pt idx="2030">
                  <c:v>0.101283600380699</c:v>
                </c:pt>
                <c:pt idx="2031">
                  <c:v>9.2095457215147308E-2</c:v>
                </c:pt>
                <c:pt idx="2032">
                  <c:v>9.2196011170371406E-2</c:v>
                </c:pt>
                <c:pt idx="2033">
                  <c:v>0.145125553434197</c:v>
                </c:pt>
                <c:pt idx="2034">
                  <c:v>0.21505691735541799</c:v>
                </c:pt>
                <c:pt idx="2035">
                  <c:v>0.24175385256245599</c:v>
                </c:pt>
                <c:pt idx="2036">
                  <c:v>0.290174908867743</c:v>
                </c:pt>
                <c:pt idx="2037">
                  <c:v>0.31557126584043199</c:v>
                </c:pt>
                <c:pt idx="2038">
                  <c:v>0.37170953157134301</c:v>
                </c:pt>
                <c:pt idx="2039">
                  <c:v>0.432804603188709</c:v>
                </c:pt>
                <c:pt idx="2040">
                  <c:v>0.39250387633474704</c:v>
                </c:pt>
                <c:pt idx="2041">
                  <c:v>0.478613230410041</c:v>
                </c:pt>
                <c:pt idx="2042">
                  <c:v>0.51384587828094297</c:v>
                </c:pt>
                <c:pt idx="2043">
                  <c:v>0.56810150135102599</c:v>
                </c:pt>
                <c:pt idx="2044">
                  <c:v>0.60288156384624103</c:v>
                </c:pt>
                <c:pt idx="2045">
                  <c:v>0.61570611887549498</c:v>
                </c:pt>
                <c:pt idx="2046">
                  <c:v>0.41479360303769197</c:v>
                </c:pt>
                <c:pt idx="2047">
                  <c:v>0.286532329627043</c:v>
                </c:pt>
                <c:pt idx="2048">
                  <c:v>0.21966948648640999</c:v>
                </c:pt>
                <c:pt idx="2049">
                  <c:v>0.18344213680159199</c:v>
                </c:pt>
                <c:pt idx="2050">
                  <c:v>0.14055258221426101</c:v>
                </c:pt>
                <c:pt idx="2051">
                  <c:v>0.11646884121439299</c:v>
                </c:pt>
                <c:pt idx="2052">
                  <c:v>0.109007812788255</c:v>
                </c:pt>
                <c:pt idx="2053">
                  <c:v>9.3534498478984401E-2</c:v>
                </c:pt>
                <c:pt idx="2054">
                  <c:v>8.4446564518785489E-2</c:v>
                </c:pt>
                <c:pt idx="2055">
                  <c:v>9.2664900643927198E-2</c:v>
                </c:pt>
                <c:pt idx="2056">
                  <c:v>9.6794965348256198E-2</c:v>
                </c:pt>
                <c:pt idx="2057">
                  <c:v>0.12174320868853999</c:v>
                </c:pt>
                <c:pt idx="2058">
                  <c:v>0.24977954192796803</c:v>
                </c:pt>
                <c:pt idx="2059">
                  <c:v>0.33750161112156102</c:v>
                </c:pt>
                <c:pt idx="2060">
                  <c:v>0.40637350728206001</c:v>
                </c:pt>
                <c:pt idx="2061">
                  <c:v>0.45293594353981204</c:v>
                </c:pt>
                <c:pt idx="2062">
                  <c:v>0.50512041948814101</c:v>
                </c:pt>
                <c:pt idx="2063">
                  <c:v>0.54286259601816511</c:v>
                </c:pt>
                <c:pt idx="2064">
                  <c:v>0.55586243707815408</c:v>
                </c:pt>
                <c:pt idx="2065">
                  <c:v>0.66984229884040403</c:v>
                </c:pt>
                <c:pt idx="2066">
                  <c:v>0.70546467934480206</c:v>
                </c:pt>
                <c:pt idx="2067">
                  <c:v>0.72700633045767205</c:v>
                </c:pt>
                <c:pt idx="2068">
                  <c:v>0.74478727756351604</c:v>
                </c:pt>
                <c:pt idx="2069">
                  <c:v>0.79020477207413797</c:v>
                </c:pt>
                <c:pt idx="2070">
                  <c:v>0.56233706657793403</c:v>
                </c:pt>
                <c:pt idx="2071">
                  <c:v>0.51732113610517405</c:v>
                </c:pt>
                <c:pt idx="2072">
                  <c:v>0.48432396425704705</c:v>
                </c:pt>
                <c:pt idx="2073">
                  <c:v>0.44010556518157101</c:v>
                </c:pt>
                <c:pt idx="2074">
                  <c:v>0.371498935853111</c:v>
                </c:pt>
                <c:pt idx="2075">
                  <c:v>0.38990839707515801</c:v>
                </c:pt>
                <c:pt idx="2076">
                  <c:v>0.42905867277133203</c:v>
                </c:pt>
                <c:pt idx="2077">
                  <c:v>0.419753495488846</c:v>
                </c:pt>
                <c:pt idx="2078">
                  <c:v>0.44219138078780301</c:v>
                </c:pt>
                <c:pt idx="2079">
                  <c:v>0.42262687451596903</c:v>
                </c:pt>
                <c:pt idx="2080">
                  <c:v>0.49370276317080902</c:v>
                </c:pt>
                <c:pt idx="2081">
                  <c:v>0.744776676085525</c:v>
                </c:pt>
                <c:pt idx="2082">
                  <c:v>0.84949913621673001</c:v>
                </c:pt>
                <c:pt idx="2083">
                  <c:v>0.70373081124885306</c:v>
                </c:pt>
                <c:pt idx="2084">
                  <c:v>0.73817185326052703</c:v>
                </c:pt>
                <c:pt idx="2085">
                  <c:v>0.76873413941124802</c:v>
                </c:pt>
                <c:pt idx="2086">
                  <c:v>0.75526019099188602</c:v>
                </c:pt>
                <c:pt idx="2087">
                  <c:v>0.75356258866967596</c:v>
                </c:pt>
                <c:pt idx="2088">
                  <c:v>0.65030470705869203</c:v>
                </c:pt>
                <c:pt idx="2089">
                  <c:v>0.67652603801188604</c:v>
                </c:pt>
                <c:pt idx="2090">
                  <c:v>0.69278670576150003</c:v>
                </c:pt>
                <c:pt idx="2091">
                  <c:v>0.70091181516251599</c:v>
                </c:pt>
                <c:pt idx="2092">
                  <c:v>0.73245408205919793</c:v>
                </c:pt>
                <c:pt idx="2093">
                  <c:v>0.73489335739106898</c:v>
                </c:pt>
                <c:pt idx="2094">
                  <c:v>0.66722307455480601</c:v>
                </c:pt>
                <c:pt idx="2095">
                  <c:v>0.68354660373879195</c:v>
                </c:pt>
                <c:pt idx="2096">
                  <c:v>0.65826082553047005</c:v>
                </c:pt>
                <c:pt idx="2097">
                  <c:v>0.66324263647761406</c:v>
                </c:pt>
                <c:pt idx="2098">
                  <c:v>0.65736504886244196</c:v>
                </c:pt>
                <c:pt idx="2099">
                  <c:v>0.63210571549076799</c:v>
                </c:pt>
                <c:pt idx="2100">
                  <c:v>0.70955408190481206</c:v>
                </c:pt>
                <c:pt idx="2101">
                  <c:v>0.69188775225804999</c:v>
                </c:pt>
                <c:pt idx="2102">
                  <c:v>0.69762000385892398</c:v>
                </c:pt>
                <c:pt idx="2103">
                  <c:v>0.76041191268421093</c:v>
                </c:pt>
                <c:pt idx="2104">
                  <c:v>0.80267912858392199</c:v>
                </c:pt>
                <c:pt idx="2105">
                  <c:v>0.77956442957360605</c:v>
                </c:pt>
                <c:pt idx="2106">
                  <c:v>0.88304604372261397</c:v>
                </c:pt>
                <c:pt idx="2107">
                  <c:v>0.9398056719412321</c:v>
                </c:pt>
                <c:pt idx="2108">
                  <c:v>1.09026221448838</c:v>
                </c:pt>
                <c:pt idx="2109">
                  <c:v>1.07673357854698</c:v>
                </c:pt>
                <c:pt idx="2110">
                  <c:v>1.00025590066565</c:v>
                </c:pt>
                <c:pt idx="2111">
                  <c:v>0.99977396655122097</c:v>
                </c:pt>
                <c:pt idx="2112">
                  <c:v>0.87221728357342798</c:v>
                </c:pt>
                <c:pt idx="2113">
                  <c:v>0.91912233500517593</c:v>
                </c:pt>
                <c:pt idx="2114">
                  <c:v>0.88405026311767798</c:v>
                </c:pt>
                <c:pt idx="2115">
                  <c:v>0.915735584737566</c:v>
                </c:pt>
                <c:pt idx="2116">
                  <c:v>0.9432163014633631</c:v>
                </c:pt>
                <c:pt idx="2117">
                  <c:v>0.928392249081189</c:v>
                </c:pt>
                <c:pt idx="2118">
                  <c:v>0.85838411780679302</c:v>
                </c:pt>
                <c:pt idx="2119">
                  <c:v>0.75055037328874408</c:v>
                </c:pt>
                <c:pt idx="2120">
                  <c:v>0.654541182410317</c:v>
                </c:pt>
                <c:pt idx="2121">
                  <c:v>0.56580487710255001</c:v>
                </c:pt>
                <c:pt idx="2122">
                  <c:v>0.43305548394746501</c:v>
                </c:pt>
                <c:pt idx="2123">
                  <c:v>0.43777520591987296</c:v>
                </c:pt>
                <c:pt idx="2124">
                  <c:v>0.561592102858398</c:v>
                </c:pt>
                <c:pt idx="2125">
                  <c:v>0.63562123344863908</c:v>
                </c:pt>
                <c:pt idx="2126">
                  <c:v>0.65637594121655107</c:v>
                </c:pt>
                <c:pt idx="2127">
                  <c:v>0.77016489469056792</c:v>
                </c:pt>
                <c:pt idx="2128">
                  <c:v>0.78561082370080004</c:v>
                </c:pt>
                <c:pt idx="2129">
                  <c:v>0.81826359068004006</c:v>
                </c:pt>
                <c:pt idx="2130">
                  <c:v>0.80432082049699205</c:v>
                </c:pt>
                <c:pt idx="2131">
                  <c:v>0.78098128358137398</c:v>
                </c:pt>
                <c:pt idx="2132">
                  <c:v>0.78091019886456103</c:v>
                </c:pt>
                <c:pt idx="2133">
                  <c:v>0.81967063630495895</c:v>
                </c:pt>
                <c:pt idx="2134">
                  <c:v>0.77479152393664508</c:v>
                </c:pt>
                <c:pt idx="2135">
                  <c:v>0.73393402519083206</c:v>
                </c:pt>
                <c:pt idx="2136">
                  <c:v>0.69770205085441506</c:v>
                </c:pt>
                <c:pt idx="2137">
                  <c:v>0.73434131619286491</c:v>
                </c:pt>
                <c:pt idx="2138">
                  <c:v>0.72168492244711002</c:v>
                </c:pt>
                <c:pt idx="2139">
                  <c:v>0.72937685885481907</c:v>
                </c:pt>
                <c:pt idx="2140">
                  <c:v>0.75945248279614397</c:v>
                </c:pt>
                <c:pt idx="2141">
                  <c:v>0.73544390654007707</c:v>
                </c:pt>
                <c:pt idx="2142">
                  <c:v>0.68979282057824898</c:v>
                </c:pt>
                <c:pt idx="2143">
                  <c:v>0.654322291096883</c:v>
                </c:pt>
                <c:pt idx="2144">
                  <c:v>0.58978653055192209</c:v>
                </c:pt>
                <c:pt idx="2145">
                  <c:v>0.493232303694493</c:v>
                </c:pt>
                <c:pt idx="2146">
                  <c:v>0.450199666915582</c:v>
                </c:pt>
                <c:pt idx="2147">
                  <c:v>0.46827564667233101</c:v>
                </c:pt>
                <c:pt idx="2148">
                  <c:v>0.64093236051930702</c:v>
                </c:pt>
                <c:pt idx="2149">
                  <c:v>0.50902158893556304</c:v>
                </c:pt>
                <c:pt idx="2150">
                  <c:v>0.52936516518207399</c:v>
                </c:pt>
                <c:pt idx="2151">
                  <c:v>0.63147645050454604</c:v>
                </c:pt>
                <c:pt idx="2152">
                  <c:v>0.73406024676097403</c:v>
                </c:pt>
                <c:pt idx="2153">
                  <c:v>0.74015919375363104</c:v>
                </c:pt>
                <c:pt idx="2154">
                  <c:v>0.76168801125104701</c:v>
                </c:pt>
                <c:pt idx="2155">
                  <c:v>0.75237694233983299</c:v>
                </c:pt>
                <c:pt idx="2156">
                  <c:v>0.80662020127995404</c:v>
                </c:pt>
                <c:pt idx="2157">
                  <c:v>0.87593874421475004</c:v>
                </c:pt>
                <c:pt idx="2158">
                  <c:v>0.95392469780230904</c:v>
                </c:pt>
                <c:pt idx="2159">
                  <c:v>1.0392938542382899</c:v>
                </c:pt>
                <c:pt idx="2160">
                  <c:v>1.1225731841619599</c:v>
                </c:pt>
                <c:pt idx="2161">
                  <c:v>1.1983943141906299</c:v>
                </c:pt>
                <c:pt idx="2162">
                  <c:v>1.2616022047161801</c:v>
                </c:pt>
                <c:pt idx="2163">
                  <c:v>1.3015358465973901</c:v>
                </c:pt>
                <c:pt idx="2164">
                  <c:v>1.3144014725486199</c:v>
                </c:pt>
                <c:pt idx="2165">
                  <c:v>1.2916965499931601</c:v>
                </c:pt>
                <c:pt idx="2166">
                  <c:v>0.68476767029284502</c:v>
                </c:pt>
                <c:pt idx="2167">
                  <c:v>0.55499108236222805</c:v>
                </c:pt>
                <c:pt idx="2168">
                  <c:v>0.63124568940165904</c:v>
                </c:pt>
                <c:pt idx="2169">
                  <c:v>0.63865789009717611</c:v>
                </c:pt>
                <c:pt idx="2170">
                  <c:v>0.84416821355044402</c:v>
                </c:pt>
                <c:pt idx="2171">
                  <c:v>0.60582201819046499</c:v>
                </c:pt>
                <c:pt idx="2172">
                  <c:v>0.92342542397051897</c:v>
                </c:pt>
                <c:pt idx="2173">
                  <c:v>0.63480061099666707</c:v>
                </c:pt>
                <c:pt idx="2174">
                  <c:v>1.00173002914687</c:v>
                </c:pt>
                <c:pt idx="2175">
                  <c:v>0.826157158253363</c:v>
                </c:pt>
                <c:pt idx="2176">
                  <c:v>0.87273039896128601</c:v>
                </c:pt>
                <c:pt idx="2177">
                  <c:v>1.0402487108086</c:v>
                </c:pt>
                <c:pt idx="2178">
                  <c:v>1.2612013706438299</c:v>
                </c:pt>
                <c:pt idx="2179">
                  <c:v>1.2967695313966698</c:v>
                </c:pt>
                <c:pt idx="2180">
                  <c:v>1.2846919862880199</c:v>
                </c:pt>
                <c:pt idx="2181">
                  <c:v>1.3380654076263199</c:v>
                </c:pt>
                <c:pt idx="2182">
                  <c:v>1.35729539999072</c:v>
                </c:pt>
                <c:pt idx="2183">
                  <c:v>1.3646031940533601</c:v>
                </c:pt>
                <c:pt idx="2184">
                  <c:v>1.3688207858372601</c:v>
                </c:pt>
                <c:pt idx="2185">
                  <c:v>1.33379233172526</c:v>
                </c:pt>
                <c:pt idx="2186">
                  <c:v>1.3678102961985201</c:v>
                </c:pt>
                <c:pt idx="2187">
                  <c:v>1.3850442016939801</c:v>
                </c:pt>
                <c:pt idx="2188">
                  <c:v>1.40242372568756</c:v>
                </c:pt>
                <c:pt idx="2189">
                  <c:v>1.1446131794393399</c:v>
                </c:pt>
                <c:pt idx="2190">
                  <c:v>0.59090634015258003</c:v>
                </c:pt>
                <c:pt idx="2191">
                  <c:v>0.51423622548431691</c:v>
                </c:pt>
                <c:pt idx="2192">
                  <c:v>0.54788679697020903</c:v>
                </c:pt>
                <c:pt idx="2193">
                  <c:v>0.53687444536720996</c:v>
                </c:pt>
                <c:pt idx="2194">
                  <c:v>0.55720998148316603</c:v>
                </c:pt>
                <c:pt idx="2195">
                  <c:v>0.55143272772949803</c:v>
                </c:pt>
                <c:pt idx="2196">
                  <c:v>0.7608359705130161</c:v>
                </c:pt>
                <c:pt idx="2197">
                  <c:v>0.63276003426815997</c:v>
                </c:pt>
                <c:pt idx="2198">
                  <c:v>0.62838010880225004</c:v>
                </c:pt>
                <c:pt idx="2199">
                  <c:v>0.57601823937516705</c:v>
                </c:pt>
                <c:pt idx="2200">
                  <c:v>0.66587218809774595</c:v>
                </c:pt>
                <c:pt idx="2201">
                  <c:v>1.0659068823301301</c:v>
                </c:pt>
                <c:pt idx="2202">
                  <c:v>1.12416424731553</c:v>
                </c:pt>
                <c:pt idx="2203">
                  <c:v>1.04055788905675</c:v>
                </c:pt>
                <c:pt idx="2204">
                  <c:v>1.0500065048948599</c:v>
                </c:pt>
                <c:pt idx="2205">
                  <c:v>1.0306113201260101</c:v>
                </c:pt>
                <c:pt idx="2206">
                  <c:v>1.0707845723920699</c:v>
                </c:pt>
                <c:pt idx="2207">
                  <c:v>1.1233162234381</c:v>
                </c:pt>
                <c:pt idx="2208">
                  <c:v>1.0277322884344</c:v>
                </c:pt>
                <c:pt idx="2209">
                  <c:v>1.0925639554934501</c:v>
                </c:pt>
                <c:pt idx="2210">
                  <c:v>1.1484208049093301</c:v>
                </c:pt>
                <c:pt idx="2211">
                  <c:v>1.1502665605998701</c:v>
                </c:pt>
                <c:pt idx="2212">
                  <c:v>1.16889932085314</c:v>
                </c:pt>
                <c:pt idx="2213">
                  <c:v>1.0227270179691199</c:v>
                </c:pt>
                <c:pt idx="2214">
                  <c:v>0.66199433668935903</c:v>
                </c:pt>
                <c:pt idx="2215">
                  <c:v>0.55008055221586305</c:v>
                </c:pt>
                <c:pt idx="2216">
                  <c:v>0.49261667968295098</c:v>
                </c:pt>
                <c:pt idx="2217">
                  <c:v>0.45663213429784899</c:v>
                </c:pt>
                <c:pt idx="2218">
                  <c:v>0.42486572748663004</c:v>
                </c:pt>
                <c:pt idx="2219">
                  <c:v>0.42281359879923203</c:v>
                </c:pt>
                <c:pt idx="2220">
                  <c:v>0.51427724434225197</c:v>
                </c:pt>
                <c:pt idx="2221">
                  <c:v>0.460818726456933</c:v>
                </c:pt>
                <c:pt idx="2222">
                  <c:v>0.46680698597723702</c:v>
                </c:pt>
                <c:pt idx="2223">
                  <c:v>0.55270215892013597</c:v>
                </c:pt>
                <c:pt idx="2224">
                  <c:v>0.57854481734706997</c:v>
                </c:pt>
                <c:pt idx="2225">
                  <c:v>0.68387045240076494</c:v>
                </c:pt>
                <c:pt idx="2226">
                  <c:v>0.92060594453392197</c:v>
                </c:pt>
                <c:pt idx="2227">
                  <c:v>0.86135136727833406</c:v>
                </c:pt>
                <c:pt idx="2228">
                  <c:v>0.93839903074818198</c:v>
                </c:pt>
                <c:pt idx="2229">
                  <c:v>0.88685790011701404</c:v>
                </c:pt>
                <c:pt idx="2230">
                  <c:v>0.87299183995432394</c:v>
                </c:pt>
                <c:pt idx="2231">
                  <c:v>0.76930393940364505</c:v>
                </c:pt>
                <c:pt idx="2232">
                  <c:v>0.74590127265323392</c:v>
                </c:pt>
                <c:pt idx="2233">
                  <c:v>0.85417028809079398</c:v>
                </c:pt>
                <c:pt idx="2234">
                  <c:v>0.81264097247324907</c:v>
                </c:pt>
                <c:pt idx="2235">
                  <c:v>0.89773525364247408</c:v>
                </c:pt>
                <c:pt idx="2236">
                  <c:v>0.90182399402370095</c:v>
                </c:pt>
                <c:pt idx="2237">
                  <c:v>0.82984814314365707</c:v>
                </c:pt>
                <c:pt idx="2238">
                  <c:v>0.66000108436052507</c:v>
                </c:pt>
                <c:pt idx="2239">
                  <c:v>0.58519717250332304</c:v>
                </c:pt>
                <c:pt idx="2240">
                  <c:v>0.60045352648394901</c:v>
                </c:pt>
                <c:pt idx="2241">
                  <c:v>0.64187090726049101</c:v>
                </c:pt>
                <c:pt idx="2242">
                  <c:v>0.68026922703158799</c:v>
                </c:pt>
                <c:pt idx="2243">
                  <c:v>0.76699471008309295</c:v>
                </c:pt>
                <c:pt idx="2244">
                  <c:v>0.57061216907510304</c:v>
                </c:pt>
                <c:pt idx="2245">
                  <c:v>0.63584312222825701</c:v>
                </c:pt>
                <c:pt idx="2246">
                  <c:v>0.741222802754952</c:v>
                </c:pt>
                <c:pt idx="2247">
                  <c:v>0.80242999091712797</c:v>
                </c:pt>
                <c:pt idx="2248">
                  <c:v>0.78983955322979005</c:v>
                </c:pt>
                <c:pt idx="2249">
                  <c:v>0.81221825413453808</c:v>
                </c:pt>
                <c:pt idx="2250">
                  <c:v>0.82855598961765209</c:v>
                </c:pt>
                <c:pt idx="2251">
                  <c:v>0.82485918375489597</c:v>
                </c:pt>
                <c:pt idx="2252">
                  <c:v>0.85906957707030307</c:v>
                </c:pt>
                <c:pt idx="2253">
                  <c:v>0.93840292284188509</c:v>
                </c:pt>
                <c:pt idx="2254">
                  <c:v>0.99673953269950699</c:v>
                </c:pt>
                <c:pt idx="2255">
                  <c:v>0.98721261185543308</c:v>
                </c:pt>
                <c:pt idx="2256">
                  <c:v>0.922520124713192</c:v>
                </c:pt>
                <c:pt idx="2257">
                  <c:v>0.95425771995768405</c:v>
                </c:pt>
                <c:pt idx="2258">
                  <c:v>0.97991974276062299</c:v>
                </c:pt>
                <c:pt idx="2259">
                  <c:v>0.96654559569059406</c:v>
                </c:pt>
                <c:pt idx="2260">
                  <c:v>0.92485137826506403</c:v>
                </c:pt>
                <c:pt idx="2261">
                  <c:v>1.0104585210844901</c:v>
                </c:pt>
                <c:pt idx="2262">
                  <c:v>0.97368550724039593</c:v>
                </c:pt>
                <c:pt idx="2263">
                  <c:v>0.85630698552195395</c:v>
                </c:pt>
                <c:pt idx="2264">
                  <c:v>0.70170295001013305</c:v>
                </c:pt>
                <c:pt idx="2265">
                  <c:v>0.67724544826894206</c:v>
                </c:pt>
                <c:pt idx="2266">
                  <c:v>0.66436357430362292</c:v>
                </c:pt>
                <c:pt idx="2267">
                  <c:v>0.65269269335519098</c:v>
                </c:pt>
                <c:pt idx="2268">
                  <c:v>0.95695511435170499</c:v>
                </c:pt>
                <c:pt idx="2269">
                  <c:v>0.84850311289593805</c:v>
                </c:pt>
                <c:pt idx="2270">
                  <c:v>0.72979762850484997</c:v>
                </c:pt>
                <c:pt idx="2271">
                  <c:v>0.83533283717486706</c:v>
                </c:pt>
                <c:pt idx="2272">
                  <c:v>0.83703128801667703</c:v>
                </c:pt>
                <c:pt idx="2273">
                  <c:v>1.0668107882045001</c:v>
                </c:pt>
                <c:pt idx="2274">
                  <c:v>1.1734310614263299</c:v>
                </c:pt>
                <c:pt idx="2275">
                  <c:v>1.2394840007644201</c:v>
                </c:pt>
                <c:pt idx="2276">
                  <c:v>1.29788540998013</c:v>
                </c:pt>
                <c:pt idx="2277">
                  <c:v>1.2365349225461</c:v>
                </c:pt>
                <c:pt idx="2278">
                  <c:v>1.18777003968383</c:v>
                </c:pt>
                <c:pt idx="2279">
                  <c:v>1.3047976362331102</c:v>
                </c:pt>
                <c:pt idx="2280">
                  <c:v>1.0262893232619399</c:v>
                </c:pt>
                <c:pt idx="2281">
                  <c:v>0.82550387605788</c:v>
                </c:pt>
                <c:pt idx="2282">
                  <c:v>1.0363993068264599</c:v>
                </c:pt>
                <c:pt idx="2283">
                  <c:v>1.01785061203052</c:v>
                </c:pt>
                <c:pt idx="2284">
                  <c:v>1.0915841711115299</c:v>
                </c:pt>
                <c:pt idx="2285">
                  <c:v>0.93908093627006894</c:v>
                </c:pt>
                <c:pt idx="2286">
                  <c:v>0.72566104546767307</c:v>
                </c:pt>
                <c:pt idx="2287">
                  <c:v>0.65342683235662702</c:v>
                </c:pt>
                <c:pt idx="2288">
                  <c:v>0.565041040977311</c:v>
                </c:pt>
                <c:pt idx="2289">
                  <c:v>0.51337763104540901</c:v>
                </c:pt>
                <c:pt idx="2290">
                  <c:v>0.49749892083430597</c:v>
                </c:pt>
                <c:pt idx="2291">
                  <c:v>0.46304249626840499</c:v>
                </c:pt>
                <c:pt idx="2292">
                  <c:v>0.62792261830339302</c:v>
                </c:pt>
                <c:pt idx="2293">
                  <c:v>0.50146614943568601</c:v>
                </c:pt>
                <c:pt idx="2294">
                  <c:v>0.52274153103911403</c:v>
                </c:pt>
                <c:pt idx="2295">
                  <c:v>0.52869535546861901</c:v>
                </c:pt>
                <c:pt idx="2296">
                  <c:v>0.61491216645622293</c:v>
                </c:pt>
                <c:pt idx="2297">
                  <c:v>0.82094883286923903</c:v>
                </c:pt>
                <c:pt idx="2298">
                  <c:v>0.92430220059919699</c:v>
                </c:pt>
                <c:pt idx="2299">
                  <c:v>0.89861554585271497</c:v>
                </c:pt>
                <c:pt idx="2300">
                  <c:v>0.94788454928783994</c:v>
                </c:pt>
                <c:pt idx="2301">
                  <c:v>1.0566442574461301</c:v>
                </c:pt>
                <c:pt idx="2302">
                  <c:v>1.0690760299533599</c:v>
                </c:pt>
                <c:pt idx="2303">
                  <c:v>1.05090238851023</c:v>
                </c:pt>
                <c:pt idx="2304">
                  <c:v>1.0624324117749899</c:v>
                </c:pt>
                <c:pt idx="2305">
                  <c:v>0.87312286892219004</c:v>
                </c:pt>
                <c:pt idx="2306">
                  <c:v>0.88555639088858196</c:v>
                </c:pt>
                <c:pt idx="2307">
                  <c:v>0.83164363066223101</c:v>
                </c:pt>
                <c:pt idx="2308">
                  <c:v>0.84343975198710097</c:v>
                </c:pt>
                <c:pt idx="2309">
                  <c:v>0.77613790911041702</c:v>
                </c:pt>
                <c:pt idx="2310">
                  <c:v>0.68784245864923199</c:v>
                </c:pt>
                <c:pt idx="2311">
                  <c:v>0.74740312270937104</c:v>
                </c:pt>
                <c:pt idx="2312">
                  <c:v>0.71150102254813707</c:v>
                </c:pt>
                <c:pt idx="2313">
                  <c:v>0.71902368328713107</c:v>
                </c:pt>
                <c:pt idx="2314">
                  <c:v>0.72416402975767402</c:v>
                </c:pt>
                <c:pt idx="2315">
                  <c:v>0.69971113462992907</c:v>
                </c:pt>
                <c:pt idx="2316">
                  <c:v>0.65376789569749205</c:v>
                </c:pt>
                <c:pt idx="2317">
                  <c:v>0.80130968963573701</c:v>
                </c:pt>
                <c:pt idx="2318">
                  <c:v>0.80651859594236996</c:v>
                </c:pt>
                <c:pt idx="2319">
                  <c:v>0.78341587737120699</c:v>
                </c:pt>
                <c:pt idx="2320">
                  <c:v>0.85167532966033699</c:v>
                </c:pt>
                <c:pt idx="2321">
                  <c:v>0.79178250693139607</c:v>
                </c:pt>
                <c:pt idx="2322">
                  <c:v>0.715230970801363</c:v>
                </c:pt>
                <c:pt idx="2323">
                  <c:v>0.64671043612563806</c:v>
                </c:pt>
                <c:pt idx="2324">
                  <c:v>0.59013498239358497</c:v>
                </c:pt>
                <c:pt idx="2325">
                  <c:v>0.61607393447845504</c:v>
                </c:pt>
                <c:pt idx="2326">
                  <c:v>0.60708365450080393</c:v>
                </c:pt>
                <c:pt idx="2327">
                  <c:v>0.67520841837386103</c:v>
                </c:pt>
                <c:pt idx="2328">
                  <c:v>0.80922900587430602</c:v>
                </c:pt>
                <c:pt idx="2329">
                  <c:v>0.78724761582256397</c:v>
                </c:pt>
                <c:pt idx="2330">
                  <c:v>0.74085159724239502</c:v>
                </c:pt>
                <c:pt idx="2331">
                  <c:v>0.57340225815727608</c:v>
                </c:pt>
                <c:pt idx="2332">
                  <c:v>0.69740652962284699</c:v>
                </c:pt>
                <c:pt idx="2333">
                  <c:v>0.66098930600813111</c:v>
                </c:pt>
                <c:pt idx="2334">
                  <c:v>0.60667621954362005</c:v>
                </c:pt>
                <c:pt idx="2335">
                  <c:v>0.78454394104464409</c:v>
                </c:pt>
                <c:pt idx="2336">
                  <c:v>0.85574597396588192</c:v>
                </c:pt>
                <c:pt idx="2337">
                  <c:v>0.683354430535692</c:v>
                </c:pt>
                <c:pt idx="2338">
                  <c:v>0.72239694318581993</c:v>
                </c:pt>
                <c:pt idx="2339">
                  <c:v>0.88623775611045807</c:v>
                </c:pt>
                <c:pt idx="2340">
                  <c:v>0.69200500339709592</c:v>
                </c:pt>
                <c:pt idx="2341">
                  <c:v>0.59590788178532605</c:v>
                </c:pt>
                <c:pt idx="2342">
                  <c:v>0.78353561052951792</c:v>
                </c:pt>
                <c:pt idx="2343">
                  <c:v>0.7948537440837411</c:v>
                </c:pt>
                <c:pt idx="2344">
                  <c:v>0.91330911429294204</c:v>
                </c:pt>
                <c:pt idx="2345">
                  <c:v>0.91551387279747698</c:v>
                </c:pt>
                <c:pt idx="2346">
                  <c:v>0.91095383231251403</c:v>
                </c:pt>
                <c:pt idx="2347">
                  <c:v>0.87066172365703798</c:v>
                </c:pt>
                <c:pt idx="2348">
                  <c:v>0.85775275170528797</c:v>
                </c:pt>
                <c:pt idx="2349">
                  <c:v>0.84282208655350699</c:v>
                </c:pt>
                <c:pt idx="2350">
                  <c:v>0.832091595274847</c:v>
                </c:pt>
                <c:pt idx="2351">
                  <c:v>1.01868555154329</c:v>
                </c:pt>
                <c:pt idx="2352">
                  <c:v>1.1720487904126</c:v>
                </c:pt>
                <c:pt idx="2353">
                  <c:v>1.1154664348232199</c:v>
                </c:pt>
                <c:pt idx="2354">
                  <c:v>1.1115113939365002</c:v>
                </c:pt>
                <c:pt idx="2355">
                  <c:v>1.11348024018797</c:v>
                </c:pt>
                <c:pt idx="2356">
                  <c:v>1.09780861193377</c:v>
                </c:pt>
                <c:pt idx="2357">
                  <c:v>0.91427520472318402</c:v>
                </c:pt>
                <c:pt idx="2358">
                  <c:v>0.71014152197109004</c:v>
                </c:pt>
                <c:pt idx="2359">
                  <c:v>0.707356284277186</c:v>
                </c:pt>
                <c:pt idx="2360">
                  <c:v>0.66764155022618299</c:v>
                </c:pt>
                <c:pt idx="2361">
                  <c:v>0.62071021861338604</c:v>
                </c:pt>
                <c:pt idx="2362">
                  <c:v>0.58334240601490395</c:v>
                </c:pt>
                <c:pt idx="2363">
                  <c:v>0.67010170644390299</c:v>
                </c:pt>
                <c:pt idx="2364">
                  <c:v>0.79744689609504105</c:v>
                </c:pt>
                <c:pt idx="2365">
                  <c:v>0.65869183956283306</c:v>
                </c:pt>
                <c:pt idx="2366">
                  <c:v>0.69709088492197302</c:v>
                </c:pt>
                <c:pt idx="2367">
                  <c:v>0.60153859750242811</c:v>
                </c:pt>
                <c:pt idx="2368">
                  <c:v>0.68355507228526202</c:v>
                </c:pt>
                <c:pt idx="2369">
                  <c:v>0.75726314492026603</c:v>
                </c:pt>
                <c:pt idx="2370">
                  <c:v>0.97844309594687295</c:v>
                </c:pt>
                <c:pt idx="2371">
                  <c:v>0.9390962863027591</c:v>
                </c:pt>
                <c:pt idx="2372">
                  <c:v>0.90149365683234306</c:v>
                </c:pt>
                <c:pt idx="2373">
                  <c:v>0.90533288411844004</c:v>
                </c:pt>
                <c:pt idx="2374">
                  <c:v>0.915334860761995</c:v>
                </c:pt>
                <c:pt idx="2375">
                  <c:v>0.96089852338205906</c:v>
                </c:pt>
                <c:pt idx="2376">
                  <c:v>0.656271456620098</c:v>
                </c:pt>
                <c:pt idx="2377">
                  <c:v>0.937722093640734</c:v>
                </c:pt>
                <c:pt idx="2378">
                  <c:v>0.90967493722342396</c:v>
                </c:pt>
                <c:pt idx="2379">
                  <c:v>0.92628833844388403</c:v>
                </c:pt>
                <c:pt idx="2380">
                  <c:v>0.800595683905022</c:v>
                </c:pt>
                <c:pt idx="2381">
                  <c:v>0.83272064549074509</c:v>
                </c:pt>
                <c:pt idx="2382">
                  <c:v>0.59326444210761398</c:v>
                </c:pt>
                <c:pt idx="2383">
                  <c:v>0.52761891582742004</c:v>
                </c:pt>
                <c:pt idx="2384">
                  <c:v>0.47881248078559002</c:v>
                </c:pt>
                <c:pt idx="2385">
                  <c:v>0.414268184877156</c:v>
                </c:pt>
                <c:pt idx="2386">
                  <c:v>0.38222647293073997</c:v>
                </c:pt>
                <c:pt idx="2387">
                  <c:v>0.35651925251969802</c:v>
                </c:pt>
                <c:pt idx="2388">
                  <c:v>0.51139824571533699</c:v>
                </c:pt>
                <c:pt idx="2389">
                  <c:v>0.35714898652166699</c:v>
                </c:pt>
                <c:pt idx="2390">
                  <c:v>0.41998787572444296</c:v>
                </c:pt>
                <c:pt idx="2391">
                  <c:v>0.39768593373238004</c:v>
                </c:pt>
                <c:pt idx="2392">
                  <c:v>0.41631934491804901</c:v>
                </c:pt>
                <c:pt idx="2393">
                  <c:v>0.485969566875598</c:v>
                </c:pt>
                <c:pt idx="2394">
                  <c:v>0.5815938848635529</c:v>
                </c:pt>
                <c:pt idx="2395">
                  <c:v>0.61962600931458101</c:v>
                </c:pt>
                <c:pt idx="2396">
                  <c:v>0.60807564398737202</c:v>
                </c:pt>
                <c:pt idx="2397">
                  <c:v>0.63423407990152803</c:v>
                </c:pt>
                <c:pt idx="2398">
                  <c:v>0.71207187111290204</c:v>
                </c:pt>
                <c:pt idx="2399">
                  <c:v>0.73106111257141504</c:v>
                </c:pt>
                <c:pt idx="2400">
                  <c:v>0.74540603122739701</c:v>
                </c:pt>
                <c:pt idx="2401">
                  <c:v>0.886496695636799</c:v>
                </c:pt>
                <c:pt idx="2402">
                  <c:v>0.916789187855377</c:v>
                </c:pt>
                <c:pt idx="2403">
                  <c:v>0.92430967927970409</c:v>
                </c:pt>
                <c:pt idx="2404">
                  <c:v>0.96047425574769296</c:v>
                </c:pt>
                <c:pt idx="2405">
                  <c:v>0.744683550897286</c:v>
                </c:pt>
                <c:pt idx="2406">
                  <c:v>0.50111042301092801</c:v>
                </c:pt>
                <c:pt idx="2407">
                  <c:v>0.41028796754140601</c:v>
                </c:pt>
                <c:pt idx="2408">
                  <c:v>0.36491054623382901</c:v>
                </c:pt>
                <c:pt idx="2409">
                  <c:v>0.33917449308761299</c:v>
                </c:pt>
                <c:pt idx="2410">
                  <c:v>0.32971117953184104</c:v>
                </c:pt>
                <c:pt idx="2411">
                  <c:v>0.31729285758366099</c:v>
                </c:pt>
                <c:pt idx="2412">
                  <c:v>0.33648990472482698</c:v>
                </c:pt>
                <c:pt idx="2413">
                  <c:v>0.316632117391625</c:v>
                </c:pt>
                <c:pt idx="2414">
                  <c:v>0.32718104738521103</c:v>
                </c:pt>
                <c:pt idx="2415">
                  <c:v>0.35192081083874199</c:v>
                </c:pt>
                <c:pt idx="2416">
                  <c:v>0.39760309449284303</c:v>
                </c:pt>
                <c:pt idx="2417">
                  <c:v>0.64421863048666395</c:v>
                </c:pt>
                <c:pt idx="2418">
                  <c:v>0.73478432101759994</c:v>
                </c:pt>
                <c:pt idx="2419">
                  <c:v>0.66047808222505899</c:v>
                </c:pt>
                <c:pt idx="2420">
                  <c:v>0.80471209497708696</c:v>
                </c:pt>
                <c:pt idx="2421">
                  <c:v>0.836293969067468</c:v>
                </c:pt>
                <c:pt idx="2422">
                  <c:v>0.86511047817826203</c:v>
                </c:pt>
                <c:pt idx="2423">
                  <c:v>1.0147634380843999</c:v>
                </c:pt>
                <c:pt idx="2424">
                  <c:v>0.866130301369471</c:v>
                </c:pt>
                <c:pt idx="2425">
                  <c:v>0.96443607471036297</c:v>
                </c:pt>
                <c:pt idx="2426">
                  <c:v>1.0511509277725799</c:v>
                </c:pt>
                <c:pt idx="2427">
                  <c:v>1.0917926532787401</c:v>
                </c:pt>
                <c:pt idx="2428">
                  <c:v>1.08296810849141</c:v>
                </c:pt>
                <c:pt idx="2429">
                  <c:v>0.80128463499735303</c:v>
                </c:pt>
                <c:pt idx="2430">
                  <c:v>0.51894203699959407</c:v>
                </c:pt>
                <c:pt idx="2431">
                  <c:v>0.42853151045093202</c:v>
                </c:pt>
                <c:pt idx="2432">
                  <c:v>0.34220495585660304</c:v>
                </c:pt>
                <c:pt idx="2433">
                  <c:v>0.31893660909069899</c:v>
                </c:pt>
                <c:pt idx="2434">
                  <c:v>0.32896411787413199</c:v>
                </c:pt>
                <c:pt idx="2435">
                  <c:v>0.307994290927529</c:v>
                </c:pt>
                <c:pt idx="2436">
                  <c:v>0.283568248535367</c:v>
                </c:pt>
                <c:pt idx="2437">
                  <c:v>0.27253132118644302</c:v>
                </c:pt>
                <c:pt idx="2438">
                  <c:v>0.28212356595008403</c:v>
                </c:pt>
                <c:pt idx="2439">
                  <c:v>0.31301161366849906</c:v>
                </c:pt>
                <c:pt idx="2440">
                  <c:v>0.36045005923214096</c:v>
                </c:pt>
                <c:pt idx="2441">
                  <c:v>0.51334781253571105</c:v>
                </c:pt>
                <c:pt idx="2442">
                  <c:v>0.60408966133231401</c:v>
                </c:pt>
                <c:pt idx="2443">
                  <c:v>0.70257297250803408</c:v>
                </c:pt>
                <c:pt idx="2444">
                  <c:v>0.76391739407598802</c:v>
                </c:pt>
                <c:pt idx="2445">
                  <c:v>0.789662714067488</c:v>
                </c:pt>
                <c:pt idx="2446">
                  <c:v>0.79901586905271593</c:v>
                </c:pt>
                <c:pt idx="2447">
                  <c:v>0.70564097659993397</c:v>
                </c:pt>
                <c:pt idx="2448">
                  <c:v>0.747020224486732</c:v>
                </c:pt>
                <c:pt idx="2449">
                  <c:v>0.64799215664465393</c:v>
                </c:pt>
                <c:pt idx="2450">
                  <c:v>0.76102607037176806</c:v>
                </c:pt>
                <c:pt idx="2451">
                  <c:v>0.74940984689259305</c:v>
                </c:pt>
                <c:pt idx="2452">
                  <c:v>0.79611754770022902</c:v>
                </c:pt>
                <c:pt idx="2453">
                  <c:v>0.70402318393414809</c:v>
                </c:pt>
                <c:pt idx="2454">
                  <c:v>0.42716068855183403</c:v>
                </c:pt>
                <c:pt idx="2455">
                  <c:v>0.32316506281451302</c:v>
                </c:pt>
                <c:pt idx="2456">
                  <c:v>0.30012098015774502</c:v>
                </c:pt>
                <c:pt idx="2457">
                  <c:v>0.28553392614407802</c:v>
                </c:pt>
                <c:pt idx="2458">
                  <c:v>0.33426361059763704</c:v>
                </c:pt>
                <c:pt idx="2459">
                  <c:v>0.34270783691399204</c:v>
                </c:pt>
                <c:pt idx="2460">
                  <c:v>0.37160790999680399</c:v>
                </c:pt>
                <c:pt idx="2461">
                  <c:v>0.31859068707168597</c:v>
                </c:pt>
                <c:pt idx="2462">
                  <c:v>0.40596652756351104</c:v>
                </c:pt>
                <c:pt idx="2463">
                  <c:v>0.48847652011355303</c:v>
                </c:pt>
                <c:pt idx="2464">
                  <c:v>0.54745232637234098</c:v>
                </c:pt>
                <c:pt idx="2465">
                  <c:v>0.60310172189346101</c:v>
                </c:pt>
                <c:pt idx="2466">
                  <c:v>0.64839931216403002</c:v>
                </c:pt>
                <c:pt idx="2467">
                  <c:v>0.63850791223719106</c:v>
                </c:pt>
                <c:pt idx="2468">
                  <c:v>0.64604844463133204</c:v>
                </c:pt>
                <c:pt idx="2469">
                  <c:v>0.66093812197551804</c:v>
                </c:pt>
                <c:pt idx="2470">
                  <c:v>0.61766039689047292</c:v>
                </c:pt>
                <c:pt idx="2471">
                  <c:v>0.61206414176972201</c:v>
                </c:pt>
                <c:pt idx="2472">
                  <c:v>0.53808450822272302</c:v>
                </c:pt>
                <c:pt idx="2473">
                  <c:v>0.58749013236099501</c:v>
                </c:pt>
                <c:pt idx="2474">
                  <c:v>0.66661062559673412</c:v>
                </c:pt>
                <c:pt idx="2475">
                  <c:v>0.65633810939059301</c:v>
                </c:pt>
                <c:pt idx="2476">
                  <c:v>0.65114872875498397</c:v>
                </c:pt>
                <c:pt idx="2477">
                  <c:v>0.60586870066593101</c:v>
                </c:pt>
                <c:pt idx="2478">
                  <c:v>0.55291970773108101</c:v>
                </c:pt>
                <c:pt idx="2479">
                  <c:v>0.52644258143928702</c:v>
                </c:pt>
                <c:pt idx="2480">
                  <c:v>0.47167030008236704</c:v>
                </c:pt>
                <c:pt idx="2481">
                  <c:v>0.44844809885524106</c:v>
                </c:pt>
                <c:pt idx="2482">
                  <c:v>0.44119337015360904</c:v>
                </c:pt>
                <c:pt idx="2483">
                  <c:v>0.49000067936213798</c:v>
                </c:pt>
                <c:pt idx="2484">
                  <c:v>0.37841837333542705</c:v>
                </c:pt>
                <c:pt idx="2485">
                  <c:v>0.46400429994752201</c:v>
                </c:pt>
                <c:pt idx="2486">
                  <c:v>0.49011230499430902</c:v>
                </c:pt>
                <c:pt idx="2487">
                  <c:v>0.46858270389781304</c:v>
                </c:pt>
                <c:pt idx="2488">
                  <c:v>0.492987186953871</c:v>
                </c:pt>
                <c:pt idx="2489">
                  <c:v>0.52266238759074601</c:v>
                </c:pt>
                <c:pt idx="2490">
                  <c:v>0.56794959150454205</c:v>
                </c:pt>
                <c:pt idx="2491">
                  <c:v>0.64753841067350004</c:v>
                </c:pt>
                <c:pt idx="2492">
                  <c:v>0.75138362408620196</c:v>
                </c:pt>
                <c:pt idx="2493">
                  <c:v>0.66400868856059903</c:v>
                </c:pt>
                <c:pt idx="2494">
                  <c:v>0.66126527436147997</c:v>
                </c:pt>
                <c:pt idx="2495">
                  <c:v>0.71501538169103407</c:v>
                </c:pt>
                <c:pt idx="2496">
                  <c:v>0.65264103438435594</c:v>
                </c:pt>
                <c:pt idx="2497">
                  <c:v>0.71109880971186001</c:v>
                </c:pt>
                <c:pt idx="2498">
                  <c:v>0.73871804184102696</c:v>
                </c:pt>
                <c:pt idx="2499">
                  <c:v>0.78354595708018993</c:v>
                </c:pt>
                <c:pt idx="2500">
                  <c:v>0.72819794559718698</c:v>
                </c:pt>
                <c:pt idx="2501">
                  <c:v>0.69225742376376698</c:v>
                </c:pt>
                <c:pt idx="2502">
                  <c:v>0.59450982290879306</c:v>
                </c:pt>
                <c:pt idx="2503">
                  <c:v>0.44675655418856097</c:v>
                </c:pt>
                <c:pt idx="2504">
                  <c:v>0.39466477477025902</c:v>
                </c:pt>
                <c:pt idx="2505">
                  <c:v>0.34559408333729402</c:v>
                </c:pt>
                <c:pt idx="2506">
                  <c:v>0.35629061998875899</c:v>
                </c:pt>
                <c:pt idx="2507">
                  <c:v>0.31832301588206502</c:v>
                </c:pt>
                <c:pt idx="2508">
                  <c:v>0.33094262016009202</c:v>
                </c:pt>
                <c:pt idx="2509">
                  <c:v>0.32420114130541799</c:v>
                </c:pt>
                <c:pt idx="2510">
                  <c:v>0.34748453140963398</c:v>
                </c:pt>
                <c:pt idx="2511">
                  <c:v>0.39621735840257499</c:v>
                </c:pt>
                <c:pt idx="2512">
                  <c:v>0.46080617279463598</c:v>
                </c:pt>
                <c:pt idx="2513">
                  <c:v>0.55528270187146</c:v>
                </c:pt>
                <c:pt idx="2514">
                  <c:v>0.78519881367379007</c:v>
                </c:pt>
                <c:pt idx="2515">
                  <c:v>0.81432921449102003</c:v>
                </c:pt>
                <c:pt idx="2516">
                  <c:v>0.88164268577327198</c:v>
                </c:pt>
                <c:pt idx="2517">
                  <c:v>0.90924510214257603</c:v>
                </c:pt>
                <c:pt idx="2518">
                  <c:v>0.99437531392071199</c:v>
                </c:pt>
                <c:pt idx="2519">
                  <c:v>0.986665840165181</c:v>
                </c:pt>
                <c:pt idx="2520">
                  <c:v>0.90689853971746903</c:v>
                </c:pt>
                <c:pt idx="2521">
                  <c:v>1.0385907536843999</c:v>
                </c:pt>
                <c:pt idx="2522">
                  <c:v>1.0617618848875099</c:v>
                </c:pt>
                <c:pt idx="2523">
                  <c:v>1.04309802679041</c:v>
                </c:pt>
                <c:pt idx="2524">
                  <c:v>1.03813561136222</c:v>
                </c:pt>
                <c:pt idx="2525">
                  <c:v>0.72349182265467094</c:v>
                </c:pt>
                <c:pt idx="2526">
                  <c:v>0.50124014509240999</c:v>
                </c:pt>
                <c:pt idx="2527">
                  <c:v>0.38383571480772199</c:v>
                </c:pt>
                <c:pt idx="2528">
                  <c:v>0.32035615358792002</c:v>
                </c:pt>
                <c:pt idx="2529">
                  <c:v>0.28987030989614404</c:v>
                </c:pt>
                <c:pt idx="2530">
                  <c:v>0.26463093585542902</c:v>
                </c:pt>
                <c:pt idx="2531">
                  <c:v>0.23145886514973099</c:v>
                </c:pt>
                <c:pt idx="2532">
                  <c:v>0.19592607555413599</c:v>
                </c:pt>
                <c:pt idx="2533">
                  <c:v>0.18037079115202501</c:v>
                </c:pt>
                <c:pt idx="2534">
                  <c:v>0.19586984292724902</c:v>
                </c:pt>
                <c:pt idx="2535">
                  <c:v>0.193570317728613</c:v>
                </c:pt>
                <c:pt idx="2536">
                  <c:v>0.26319124208966599</c:v>
                </c:pt>
                <c:pt idx="2537">
                  <c:v>0.50608199491057904</c:v>
                </c:pt>
                <c:pt idx="2538">
                  <c:v>0.61552098809826894</c:v>
                </c:pt>
                <c:pt idx="2539">
                  <c:v>0.58645814556678</c:v>
                </c:pt>
                <c:pt idx="2540">
                  <c:v>0.57669912897318998</c:v>
                </c:pt>
                <c:pt idx="2541">
                  <c:v>0.59393094363515297</c:v>
                </c:pt>
                <c:pt idx="2542">
                  <c:v>0.61752684734756802</c:v>
                </c:pt>
                <c:pt idx="2543">
                  <c:v>0.62045693076352204</c:v>
                </c:pt>
                <c:pt idx="2544">
                  <c:v>0.59433707420068305</c:v>
                </c:pt>
                <c:pt idx="2545">
                  <c:v>0.59497432891364499</c:v>
                </c:pt>
                <c:pt idx="2546">
                  <c:v>0.70723703137826599</c:v>
                </c:pt>
                <c:pt idx="2547">
                  <c:v>0.656082801001447</c:v>
                </c:pt>
                <c:pt idx="2548">
                  <c:v>0.80441777166513306</c:v>
                </c:pt>
                <c:pt idx="2549">
                  <c:v>0.47854750011256902</c:v>
                </c:pt>
                <c:pt idx="2550">
                  <c:v>0.41465010921232603</c:v>
                </c:pt>
                <c:pt idx="2551">
                  <c:v>0.27504308211074197</c:v>
                </c:pt>
                <c:pt idx="2552">
                  <c:v>0.231893290330557</c:v>
                </c:pt>
                <c:pt idx="2553">
                  <c:v>0.22979532737285102</c:v>
                </c:pt>
                <c:pt idx="2554">
                  <c:v>0.20187460602681198</c:v>
                </c:pt>
                <c:pt idx="2555">
                  <c:v>0.153202488184216</c:v>
                </c:pt>
                <c:pt idx="2556">
                  <c:v>0.14228661283098898</c:v>
                </c:pt>
                <c:pt idx="2557">
                  <c:v>0.18439091339323499</c:v>
                </c:pt>
                <c:pt idx="2558">
                  <c:v>0.19913391992064503</c:v>
                </c:pt>
                <c:pt idx="2559">
                  <c:v>0.21829538819934799</c:v>
                </c:pt>
                <c:pt idx="2560">
                  <c:v>0.27488835662611699</c:v>
                </c:pt>
                <c:pt idx="2561">
                  <c:v>0.36420338756638804</c:v>
                </c:pt>
                <c:pt idx="2562">
                  <c:v>0.530270656739535</c:v>
                </c:pt>
                <c:pt idx="2563">
                  <c:v>0.6057342428947381</c:v>
                </c:pt>
                <c:pt idx="2564">
                  <c:v>0.62303453506472706</c:v>
                </c:pt>
                <c:pt idx="2565">
                  <c:v>0.62843212489260702</c:v>
                </c:pt>
                <c:pt idx="2566">
                  <c:v>0.639706561453666</c:v>
                </c:pt>
                <c:pt idx="2567">
                  <c:v>0.68721025401094804</c:v>
                </c:pt>
                <c:pt idx="2568">
                  <c:v>0.56164357867664394</c:v>
                </c:pt>
                <c:pt idx="2569">
                  <c:v>0.70227303078729808</c:v>
                </c:pt>
                <c:pt idx="2570">
                  <c:v>0.71323923742004103</c:v>
                </c:pt>
                <c:pt idx="2571">
                  <c:v>0.70772242536218899</c:v>
                </c:pt>
                <c:pt idx="2572">
                  <c:v>0.67804859477695401</c:v>
                </c:pt>
                <c:pt idx="2573">
                  <c:v>0.49778816768144801</c:v>
                </c:pt>
                <c:pt idx="2574">
                  <c:v>0.38167570140444002</c:v>
                </c:pt>
                <c:pt idx="2575">
                  <c:v>0.29715892799156202</c:v>
                </c:pt>
                <c:pt idx="2576">
                  <c:v>0.19457227408096903</c:v>
                </c:pt>
                <c:pt idx="2577">
                  <c:v>0.144642625737537</c:v>
                </c:pt>
                <c:pt idx="2578">
                  <c:v>0.115299603541903</c:v>
                </c:pt>
                <c:pt idx="2579">
                  <c:v>8.4934602532213604E-2</c:v>
                </c:pt>
                <c:pt idx="2580">
                  <c:v>8.4770790494437809E-2</c:v>
                </c:pt>
                <c:pt idx="2581">
                  <c:v>8.4645876887285199E-2</c:v>
                </c:pt>
                <c:pt idx="2582">
                  <c:v>8.4543378585152096E-2</c:v>
                </c:pt>
                <c:pt idx="2583">
                  <c:v>8.4455562300267698E-2</c:v>
                </c:pt>
                <c:pt idx="2584">
                  <c:v>0.11461305540254099</c:v>
                </c:pt>
                <c:pt idx="2585">
                  <c:v>0.19628424558757201</c:v>
                </c:pt>
                <c:pt idx="2586">
                  <c:v>0.32724984778989197</c:v>
                </c:pt>
                <c:pt idx="2587">
                  <c:v>0.38040814518319505</c:v>
                </c:pt>
                <c:pt idx="2588">
                  <c:v>0.48517985976210903</c:v>
                </c:pt>
                <c:pt idx="2589">
                  <c:v>0.60335006164809202</c:v>
                </c:pt>
                <c:pt idx="2590">
                  <c:v>0.62599389883575995</c:v>
                </c:pt>
                <c:pt idx="2591">
                  <c:v>0.55528930873640103</c:v>
                </c:pt>
                <c:pt idx="2592">
                  <c:v>0.66879384755467197</c:v>
                </c:pt>
                <c:pt idx="2593">
                  <c:v>0.70314590838671498</c:v>
                </c:pt>
                <c:pt idx="2594">
                  <c:v>0.70745242376766893</c:v>
                </c:pt>
                <c:pt idx="2595">
                  <c:v>0.6846627191372151</c:v>
                </c:pt>
                <c:pt idx="2596">
                  <c:v>0.66027011317858797</c:v>
                </c:pt>
                <c:pt idx="2597">
                  <c:v>0.46527241900667099</c:v>
                </c:pt>
                <c:pt idx="2598">
                  <c:v>0.33494734831441297</c:v>
                </c:pt>
                <c:pt idx="2599">
                  <c:v>0.27109053380192399</c:v>
                </c:pt>
                <c:pt idx="2600">
                  <c:v>0.23329587625704801</c:v>
                </c:pt>
                <c:pt idx="2601">
                  <c:v>0.19929163123836402</c:v>
                </c:pt>
                <c:pt idx="2602">
                  <c:v>0.17486405427320101</c:v>
                </c:pt>
                <c:pt idx="2603">
                  <c:v>0.15795071640371403</c:v>
                </c:pt>
                <c:pt idx="2604">
                  <c:v>0.17999816443696301</c:v>
                </c:pt>
                <c:pt idx="2605">
                  <c:v>0.15858067359581501</c:v>
                </c:pt>
                <c:pt idx="2606">
                  <c:v>0.1755273215</c:v>
                </c:pt>
                <c:pt idx="2607">
                  <c:v>0.23077687016284198</c:v>
                </c:pt>
                <c:pt idx="2608">
                  <c:v>0.30461641831893699</c:v>
                </c:pt>
                <c:pt idx="2609">
                  <c:v>0.37232349071585003</c:v>
                </c:pt>
                <c:pt idx="2610">
                  <c:v>0.53178096502521499</c:v>
                </c:pt>
                <c:pt idx="2611">
                  <c:v>0.62444729499771401</c:v>
                </c:pt>
                <c:pt idx="2612">
                  <c:v>0.62345070519438606</c:v>
                </c:pt>
                <c:pt idx="2613">
                  <c:v>0.62851990578839301</c:v>
                </c:pt>
                <c:pt idx="2614">
                  <c:v>0.64305787126555203</c:v>
                </c:pt>
                <c:pt idx="2615">
                  <c:v>0.63858450908883002</c:v>
                </c:pt>
                <c:pt idx="2616">
                  <c:v>0.69379100403568206</c:v>
                </c:pt>
                <c:pt idx="2617">
                  <c:v>0.72053405476239696</c:v>
                </c:pt>
                <c:pt idx="2618">
                  <c:v>0.73558659462701803</c:v>
                </c:pt>
                <c:pt idx="2619">
                  <c:v>0.72224377353813707</c:v>
                </c:pt>
                <c:pt idx="2620">
                  <c:v>0.66615769862263596</c:v>
                </c:pt>
                <c:pt idx="2621">
                  <c:v>0.44784591214984404</c:v>
                </c:pt>
                <c:pt idx="2622">
                  <c:v>0.31178682282565301</c:v>
                </c:pt>
                <c:pt idx="2623">
                  <c:v>0.220638096685776</c:v>
                </c:pt>
                <c:pt idx="2624">
                  <c:v>0.206091146700907</c:v>
                </c:pt>
                <c:pt idx="2625">
                  <c:v>0.21231866955269899</c:v>
                </c:pt>
                <c:pt idx="2626">
                  <c:v>0.19415844544256899</c:v>
                </c:pt>
                <c:pt idx="2627">
                  <c:v>0.203592427599671</c:v>
                </c:pt>
                <c:pt idx="2628">
                  <c:v>0.21052247973141702</c:v>
                </c:pt>
                <c:pt idx="2629">
                  <c:v>0.22405704200405699</c:v>
                </c:pt>
                <c:pt idx="2630">
                  <c:v>0.247413892931797</c:v>
                </c:pt>
                <c:pt idx="2631">
                  <c:v>0.25282775904152499</c:v>
                </c:pt>
                <c:pt idx="2632">
                  <c:v>0.26909783235319495</c:v>
                </c:pt>
                <c:pt idx="2633">
                  <c:v>0.31481678513171402</c:v>
                </c:pt>
                <c:pt idx="2634">
                  <c:v>0.45446087399607699</c:v>
                </c:pt>
                <c:pt idx="2635">
                  <c:v>0.46185947339368999</c:v>
                </c:pt>
                <c:pt idx="2636">
                  <c:v>0.483091511734899</c:v>
                </c:pt>
                <c:pt idx="2637">
                  <c:v>0.49088286677200305</c:v>
                </c:pt>
                <c:pt idx="2638">
                  <c:v>0.52581035086373296</c:v>
                </c:pt>
                <c:pt idx="2639">
                  <c:v>0.50593544448067895</c:v>
                </c:pt>
                <c:pt idx="2640">
                  <c:v>0.39581924316427702</c:v>
                </c:pt>
                <c:pt idx="2641">
                  <c:v>0.52468938870380599</c:v>
                </c:pt>
                <c:pt idx="2642">
                  <c:v>0.551764631872942</c:v>
                </c:pt>
                <c:pt idx="2643">
                  <c:v>0.56384941016540102</c:v>
                </c:pt>
                <c:pt idx="2644">
                  <c:v>0.54098448285137202</c:v>
                </c:pt>
                <c:pt idx="2645">
                  <c:v>0.40277454401286505</c:v>
                </c:pt>
                <c:pt idx="2646">
                  <c:v>0.30772654883898903</c:v>
                </c:pt>
                <c:pt idx="2647">
                  <c:v>0.26680138279951399</c:v>
                </c:pt>
                <c:pt idx="2648">
                  <c:v>0.24224048310940699</c:v>
                </c:pt>
                <c:pt idx="2649">
                  <c:v>0.21172640756685601</c:v>
                </c:pt>
                <c:pt idx="2650">
                  <c:v>0.19241226422085403</c:v>
                </c:pt>
                <c:pt idx="2651">
                  <c:v>0.180709811357181</c:v>
                </c:pt>
                <c:pt idx="2652">
                  <c:v>0.14201850489308701</c:v>
                </c:pt>
                <c:pt idx="2653">
                  <c:v>0.156626917816305</c:v>
                </c:pt>
                <c:pt idx="2654">
                  <c:v>0.18434218390792401</c:v>
                </c:pt>
                <c:pt idx="2655">
                  <c:v>0.19361538480603802</c:v>
                </c:pt>
                <c:pt idx="2656">
                  <c:v>0.206622947460426</c:v>
                </c:pt>
                <c:pt idx="2657">
                  <c:v>0.26663439362544999</c:v>
                </c:pt>
                <c:pt idx="2658">
                  <c:v>0.41915465509944499</c:v>
                </c:pt>
                <c:pt idx="2659">
                  <c:v>0.43559260696638596</c:v>
                </c:pt>
                <c:pt idx="2660">
                  <c:v>0.51384915397677799</c:v>
                </c:pt>
                <c:pt idx="2661">
                  <c:v>0.57311152438295698</c:v>
                </c:pt>
                <c:pt idx="2662">
                  <c:v>0.62967441260284396</c:v>
                </c:pt>
                <c:pt idx="2663">
                  <c:v>0.66921952292138309</c:v>
                </c:pt>
                <c:pt idx="2664">
                  <c:v>0.62890437238692798</c:v>
                </c:pt>
                <c:pt idx="2665">
                  <c:v>0.74075226765229296</c:v>
                </c:pt>
                <c:pt idx="2666">
                  <c:v>0.73178253277042804</c:v>
                </c:pt>
                <c:pt idx="2667">
                  <c:v>0.72849195871335493</c:v>
                </c:pt>
                <c:pt idx="2668">
                  <c:v>0.65099538215366293</c:v>
                </c:pt>
                <c:pt idx="2669">
                  <c:v>0.41160163706483005</c:v>
                </c:pt>
                <c:pt idx="2670">
                  <c:v>0.29062412737239801</c:v>
                </c:pt>
                <c:pt idx="2671">
                  <c:v>0.24093593855474701</c:v>
                </c:pt>
                <c:pt idx="2672">
                  <c:v>0.20624847882529301</c:v>
                </c:pt>
                <c:pt idx="2673">
                  <c:v>0.17526000875981701</c:v>
                </c:pt>
                <c:pt idx="2674">
                  <c:v>0.15424332714786701</c:v>
                </c:pt>
                <c:pt idx="2675">
                  <c:v>0.13834928929273702</c:v>
                </c:pt>
                <c:pt idx="2676">
                  <c:v>0.11927094237465199</c:v>
                </c:pt>
                <c:pt idx="2677">
                  <c:v>0.117859124037443</c:v>
                </c:pt>
                <c:pt idx="2678">
                  <c:v>0.11334100706299201</c:v>
                </c:pt>
                <c:pt idx="2679">
                  <c:v>0.11765093007963701</c:v>
                </c:pt>
                <c:pt idx="2680">
                  <c:v>0.16210543819505402</c:v>
                </c:pt>
                <c:pt idx="2681">
                  <c:v>0.28685169678986999</c:v>
                </c:pt>
                <c:pt idx="2682">
                  <c:v>0.47448164518269698</c:v>
                </c:pt>
                <c:pt idx="2683">
                  <c:v>0.57086084376070001</c:v>
                </c:pt>
                <c:pt idx="2684">
                  <c:v>0.56604729536276099</c:v>
                </c:pt>
                <c:pt idx="2685">
                  <c:v>0.58139611387553503</c:v>
                </c:pt>
                <c:pt idx="2686">
                  <c:v>0.620002207502382</c:v>
                </c:pt>
                <c:pt idx="2687">
                  <c:v>0.64479654723937496</c:v>
                </c:pt>
                <c:pt idx="2688">
                  <c:v>0.60061018347806894</c:v>
                </c:pt>
                <c:pt idx="2689">
                  <c:v>0.63740523679308603</c:v>
                </c:pt>
                <c:pt idx="2690">
                  <c:v>0.66611730156040094</c:v>
                </c:pt>
                <c:pt idx="2691">
                  <c:v>0.66879640197301604</c:v>
                </c:pt>
                <c:pt idx="2692">
                  <c:v>0.58507703726920801</c:v>
                </c:pt>
                <c:pt idx="2693">
                  <c:v>0.46534429778726599</c:v>
                </c:pt>
                <c:pt idx="2694">
                  <c:v>0.382095858594868</c:v>
                </c:pt>
                <c:pt idx="2695">
                  <c:v>0.301741106741443</c:v>
                </c:pt>
                <c:pt idx="2696">
                  <c:v>0.24910805338133699</c:v>
                </c:pt>
                <c:pt idx="2697">
                  <c:v>0.22699028299650401</c:v>
                </c:pt>
                <c:pt idx="2698">
                  <c:v>0.243735870561539</c:v>
                </c:pt>
                <c:pt idx="2699">
                  <c:v>0.23987045593293602</c:v>
                </c:pt>
                <c:pt idx="2700">
                  <c:v>0.22472657966150603</c:v>
                </c:pt>
                <c:pt idx="2701">
                  <c:v>0.224497698891335</c:v>
                </c:pt>
                <c:pt idx="2702">
                  <c:v>0.28021774398232602</c:v>
                </c:pt>
                <c:pt idx="2703">
                  <c:v>0.321429544748841</c:v>
                </c:pt>
                <c:pt idx="2704">
                  <c:v>0.36517966758037901</c:v>
                </c:pt>
                <c:pt idx="2705">
                  <c:v>0.43294742951437098</c:v>
                </c:pt>
                <c:pt idx="2706">
                  <c:v>0.49331812310995299</c:v>
                </c:pt>
                <c:pt idx="2707">
                  <c:v>0.49440562027842705</c:v>
                </c:pt>
                <c:pt idx="2708">
                  <c:v>0.51136538015833</c:v>
                </c:pt>
                <c:pt idx="2709">
                  <c:v>0.69275826583831102</c:v>
                </c:pt>
                <c:pt idx="2710">
                  <c:v>0.67674739458336108</c:v>
                </c:pt>
                <c:pt idx="2711">
                  <c:v>0.47100930570655802</c:v>
                </c:pt>
                <c:pt idx="2712">
                  <c:v>0.47743828844050701</c:v>
                </c:pt>
                <c:pt idx="2713">
                  <c:v>0.49769643949711001</c:v>
                </c:pt>
                <c:pt idx="2714">
                  <c:v>0.50131832064257709</c:v>
                </c:pt>
                <c:pt idx="2715">
                  <c:v>0.62233974885336496</c:v>
                </c:pt>
                <c:pt idx="2716">
                  <c:v>0.68678561710672703</c:v>
                </c:pt>
                <c:pt idx="2717">
                  <c:v>0.51456778028396799</c:v>
                </c:pt>
                <c:pt idx="2718">
                  <c:v>0.413608396927098</c:v>
                </c:pt>
                <c:pt idx="2719">
                  <c:v>0.38764741921948503</c:v>
                </c:pt>
                <c:pt idx="2720">
                  <c:v>0.389980458052826</c:v>
                </c:pt>
                <c:pt idx="2721">
                  <c:v>0.35171274991637397</c:v>
                </c:pt>
                <c:pt idx="2722">
                  <c:v>0.28699004143898904</c:v>
                </c:pt>
                <c:pt idx="2723">
                  <c:v>0.28074634532020704</c:v>
                </c:pt>
                <c:pt idx="2724">
                  <c:v>0.39595239707398006</c:v>
                </c:pt>
                <c:pt idx="2725">
                  <c:v>0.35883524647472098</c:v>
                </c:pt>
                <c:pt idx="2726">
                  <c:v>0.37219515127396002</c:v>
                </c:pt>
                <c:pt idx="2727">
                  <c:v>0.390341047640683</c:v>
                </c:pt>
                <c:pt idx="2728">
                  <c:v>0.436725301102665</c:v>
                </c:pt>
                <c:pt idx="2729">
                  <c:v>0.50130816178566306</c:v>
                </c:pt>
                <c:pt idx="2730">
                  <c:v>0.61413535055494295</c:v>
                </c:pt>
                <c:pt idx="2731">
                  <c:v>0.71932198763866995</c:v>
                </c:pt>
                <c:pt idx="2732">
                  <c:v>0.74087126630326394</c:v>
                </c:pt>
                <c:pt idx="2733">
                  <c:v>0.80955838385725098</c:v>
                </c:pt>
                <c:pt idx="2734">
                  <c:v>0.82369130389049605</c:v>
                </c:pt>
                <c:pt idx="2735">
                  <c:v>0.84843413373792809</c:v>
                </c:pt>
                <c:pt idx="2736">
                  <c:v>0.78831223619357105</c:v>
                </c:pt>
                <c:pt idx="2737">
                  <c:v>0.90869558172703402</c:v>
                </c:pt>
                <c:pt idx="2738">
                  <c:v>0.88522435000302602</c:v>
                </c:pt>
                <c:pt idx="2739">
                  <c:v>0.89377588303133404</c:v>
                </c:pt>
                <c:pt idx="2740">
                  <c:v>0.79993106608654707</c:v>
                </c:pt>
                <c:pt idx="2741">
                  <c:v>0.56230019803151798</c:v>
                </c:pt>
                <c:pt idx="2742">
                  <c:v>0.45295027959857703</c:v>
                </c:pt>
                <c:pt idx="2743">
                  <c:v>0.32303777828628899</c:v>
                </c:pt>
                <c:pt idx="2744">
                  <c:v>0.25814210162175</c:v>
                </c:pt>
                <c:pt idx="2745">
                  <c:v>0.22862336757044099</c:v>
                </c:pt>
                <c:pt idx="2746">
                  <c:v>0.20468045439921201</c:v>
                </c:pt>
                <c:pt idx="2747">
                  <c:v>0.18580950838507401</c:v>
                </c:pt>
                <c:pt idx="2748">
                  <c:v>0.18620791050103902</c:v>
                </c:pt>
                <c:pt idx="2749">
                  <c:v>0.153433284384421</c:v>
                </c:pt>
                <c:pt idx="2750">
                  <c:v>0.124766071621303</c:v>
                </c:pt>
                <c:pt idx="2751">
                  <c:v>0.13359708855444402</c:v>
                </c:pt>
                <c:pt idx="2752">
                  <c:v>0.136625322046211</c:v>
                </c:pt>
                <c:pt idx="2753">
                  <c:v>0.23141918648861301</c:v>
                </c:pt>
                <c:pt idx="2754">
                  <c:v>0.40275429891901599</c:v>
                </c:pt>
                <c:pt idx="2755">
                  <c:v>0.48997888037869802</c:v>
                </c:pt>
                <c:pt idx="2756">
                  <c:v>0.66752635365967905</c:v>
                </c:pt>
                <c:pt idx="2757">
                  <c:v>0.485745653099596</c:v>
                </c:pt>
                <c:pt idx="2758">
                  <c:v>0.62819636538101309</c:v>
                </c:pt>
                <c:pt idx="2759">
                  <c:v>0.52880111038064803</c:v>
                </c:pt>
                <c:pt idx="2760">
                  <c:v>0.34606749667759901</c:v>
                </c:pt>
                <c:pt idx="2761">
                  <c:v>0.41043101162691897</c:v>
                </c:pt>
                <c:pt idx="2762">
                  <c:v>0.502099877467304</c:v>
                </c:pt>
                <c:pt idx="2763">
                  <c:v>0.58879716620050004</c:v>
                </c:pt>
                <c:pt idx="2764">
                  <c:v>0.60236223959679003</c:v>
                </c:pt>
                <c:pt idx="2765">
                  <c:v>0.51887443914124198</c:v>
                </c:pt>
                <c:pt idx="2766">
                  <c:v>0.42628952418601601</c:v>
                </c:pt>
                <c:pt idx="2767">
                  <c:v>0.36488472115216702</c:v>
                </c:pt>
                <c:pt idx="2768">
                  <c:v>0.30780656684822</c:v>
                </c:pt>
                <c:pt idx="2769">
                  <c:v>0.26826431687459401</c:v>
                </c:pt>
                <c:pt idx="2770">
                  <c:v>0.29076243871344704</c:v>
                </c:pt>
                <c:pt idx="2771">
                  <c:v>0.27500254085543996</c:v>
                </c:pt>
                <c:pt idx="2772">
                  <c:v>0.35333403938934904</c:v>
                </c:pt>
                <c:pt idx="2773">
                  <c:v>0.31453846474785796</c:v>
                </c:pt>
                <c:pt idx="2774">
                  <c:v>0.35179914906135101</c:v>
                </c:pt>
                <c:pt idx="2775">
                  <c:v>0.40247500540237602</c:v>
                </c:pt>
                <c:pt idx="2776">
                  <c:v>0.473204188012815</c:v>
                </c:pt>
                <c:pt idx="2777">
                  <c:v>0.50139445591674103</c:v>
                </c:pt>
                <c:pt idx="2778">
                  <c:v>0.527685091971136</c:v>
                </c:pt>
                <c:pt idx="2779">
                  <c:v>0.62057901267391802</c:v>
                </c:pt>
                <c:pt idx="2780">
                  <c:v>0.70655259305944107</c:v>
                </c:pt>
                <c:pt idx="2781">
                  <c:v>0.79770649997435106</c:v>
                </c:pt>
                <c:pt idx="2782">
                  <c:v>0.596907457868187</c:v>
                </c:pt>
                <c:pt idx="2783">
                  <c:v>0.75261064371034303</c:v>
                </c:pt>
                <c:pt idx="2784">
                  <c:v>1.0415906040330101</c:v>
                </c:pt>
                <c:pt idx="2785">
                  <c:v>0.86801597467624803</c:v>
                </c:pt>
                <c:pt idx="2786">
                  <c:v>0.78614610759762404</c:v>
                </c:pt>
                <c:pt idx="2787">
                  <c:v>0.80526657018139391</c:v>
                </c:pt>
                <c:pt idx="2788">
                  <c:v>0.74581543825194507</c:v>
                </c:pt>
                <c:pt idx="2789">
                  <c:v>0.64003851568229508</c:v>
                </c:pt>
                <c:pt idx="2790">
                  <c:v>0.537315670148933</c:v>
                </c:pt>
                <c:pt idx="2791">
                  <c:v>0.46085889191742596</c:v>
                </c:pt>
                <c:pt idx="2792">
                  <c:v>0.415397923657298</c:v>
                </c:pt>
                <c:pt idx="2793">
                  <c:v>0.36562150851155201</c:v>
                </c:pt>
                <c:pt idx="2794">
                  <c:v>0.367123631708548</c:v>
                </c:pt>
                <c:pt idx="2795">
                  <c:v>0.35322461823213303</c:v>
                </c:pt>
                <c:pt idx="2796">
                  <c:v>0.398553386427621</c:v>
                </c:pt>
                <c:pt idx="2797">
                  <c:v>0.341774616061156</c:v>
                </c:pt>
                <c:pt idx="2798">
                  <c:v>0.43239470064056101</c:v>
                </c:pt>
                <c:pt idx="2799">
                  <c:v>0.75498167694096008</c:v>
                </c:pt>
                <c:pt idx="2800">
                  <c:v>0.70537781654837894</c:v>
                </c:pt>
                <c:pt idx="2801">
                  <c:v>0.6384158672470881</c:v>
                </c:pt>
                <c:pt idx="2802">
                  <c:v>0.74010265727983704</c:v>
                </c:pt>
                <c:pt idx="2803">
                  <c:v>0.89583930853302907</c:v>
                </c:pt>
                <c:pt idx="2804">
                  <c:v>0.91069290065855102</c:v>
                </c:pt>
                <c:pt idx="2805">
                  <c:v>0.85406083941825706</c:v>
                </c:pt>
                <c:pt idx="2806">
                  <c:v>0.83764741486378802</c:v>
                </c:pt>
                <c:pt idx="2807">
                  <c:v>0.8538309509150851</c:v>
                </c:pt>
                <c:pt idx="2808">
                  <c:v>0.76479747852259006</c:v>
                </c:pt>
                <c:pt idx="2809">
                  <c:v>0.91604862442167412</c:v>
                </c:pt>
                <c:pt idx="2810">
                  <c:v>0.880963680427712</c:v>
                </c:pt>
                <c:pt idx="2811">
                  <c:v>0.88285290310657505</c:v>
                </c:pt>
                <c:pt idx="2812">
                  <c:v>0.76753457684221493</c:v>
                </c:pt>
                <c:pt idx="2813">
                  <c:v>0.50143531375683903</c:v>
                </c:pt>
                <c:pt idx="2814">
                  <c:v>0.40675220649939303</c:v>
                </c:pt>
                <c:pt idx="2815">
                  <c:v>0.41596693491283099</c:v>
                </c:pt>
                <c:pt idx="2816">
                  <c:v>0.30154513263086102</c:v>
                </c:pt>
                <c:pt idx="2817">
                  <c:v>0.30180657869067801</c:v>
                </c:pt>
                <c:pt idx="2818">
                  <c:v>0.2404912222275</c:v>
                </c:pt>
                <c:pt idx="2819">
                  <c:v>0.22062994097275898</c:v>
                </c:pt>
                <c:pt idx="2820">
                  <c:v>0.32178685169683097</c:v>
                </c:pt>
                <c:pt idx="2821">
                  <c:v>0.23213721568644999</c:v>
                </c:pt>
                <c:pt idx="2822">
                  <c:v>0.21440653822381903</c:v>
                </c:pt>
                <c:pt idx="2823">
                  <c:v>0.23102297921451298</c:v>
                </c:pt>
                <c:pt idx="2824">
                  <c:v>0.25847228834933</c:v>
                </c:pt>
                <c:pt idx="2825">
                  <c:v>0.31354268204431601</c:v>
                </c:pt>
                <c:pt idx="2826">
                  <c:v>0.42025120638292501</c:v>
                </c:pt>
                <c:pt idx="2827">
                  <c:v>0.62991717415064208</c:v>
                </c:pt>
                <c:pt idx="2828">
                  <c:v>0.74515875082017802</c:v>
                </c:pt>
                <c:pt idx="2829">
                  <c:v>0.85674899971381402</c:v>
                </c:pt>
                <c:pt idx="2830">
                  <c:v>0.92947765640054403</c:v>
                </c:pt>
                <c:pt idx="2831">
                  <c:v>0.66631077596311405</c:v>
                </c:pt>
                <c:pt idx="2832">
                  <c:v>0.90988242909315498</c:v>
                </c:pt>
                <c:pt idx="2833">
                  <c:v>0.88924590914468693</c:v>
                </c:pt>
                <c:pt idx="2834">
                  <c:v>0.84468756909282006</c:v>
                </c:pt>
                <c:pt idx="2835">
                  <c:v>0.82766548578374399</c:v>
                </c:pt>
                <c:pt idx="2836">
                  <c:v>0.75877689685935501</c:v>
                </c:pt>
                <c:pt idx="2837">
                  <c:v>0.56162373418934708</c:v>
                </c:pt>
                <c:pt idx="2838">
                  <c:v>0.43770675012495097</c:v>
                </c:pt>
                <c:pt idx="2839">
                  <c:v>0.40642714729287899</c:v>
                </c:pt>
                <c:pt idx="2840">
                  <c:v>0.39654620341015301</c:v>
                </c:pt>
                <c:pt idx="2841">
                  <c:v>0.35246905249216903</c:v>
                </c:pt>
                <c:pt idx="2842">
                  <c:v>0.32698123717494298</c:v>
                </c:pt>
                <c:pt idx="2843">
                  <c:v>0.27473549374525696</c:v>
                </c:pt>
                <c:pt idx="2844">
                  <c:v>0.32253592029740003</c:v>
                </c:pt>
                <c:pt idx="2845">
                  <c:v>0.24999637481287301</c:v>
                </c:pt>
                <c:pt idx="2846">
                  <c:v>0.27605522548763506</c:v>
                </c:pt>
                <c:pt idx="2847">
                  <c:v>0.40188503292113897</c:v>
                </c:pt>
                <c:pt idx="2848">
                  <c:v>0.62466545099234805</c:v>
                </c:pt>
                <c:pt idx="2849">
                  <c:v>0.61324183824942391</c:v>
                </c:pt>
                <c:pt idx="2850">
                  <c:v>0.63797286390475494</c:v>
                </c:pt>
                <c:pt idx="2851">
                  <c:v>0.83957359781966201</c:v>
                </c:pt>
                <c:pt idx="2852">
                  <c:v>0.74616664859480608</c:v>
                </c:pt>
                <c:pt idx="2853">
                  <c:v>0.71172698075478191</c:v>
                </c:pt>
                <c:pt idx="2854">
                  <c:v>0.71444932653799298</c:v>
                </c:pt>
                <c:pt idx="2855">
                  <c:v>0.82470692605784601</c:v>
                </c:pt>
                <c:pt idx="2856">
                  <c:v>0.75676309369853501</c:v>
                </c:pt>
                <c:pt idx="2857">
                  <c:v>0.83583369685208908</c:v>
                </c:pt>
                <c:pt idx="2858">
                  <c:v>0.84869334757119497</c:v>
                </c:pt>
                <c:pt idx="2859">
                  <c:v>0.8169105082204241</c:v>
                </c:pt>
                <c:pt idx="2860">
                  <c:v>0.71592065381742498</c:v>
                </c:pt>
                <c:pt idx="2861">
                  <c:v>0.46112392721144196</c:v>
                </c:pt>
                <c:pt idx="2862">
                  <c:v>0.31613621219819998</c:v>
                </c:pt>
                <c:pt idx="2863">
                  <c:v>0.24971455640912399</c:v>
                </c:pt>
                <c:pt idx="2864">
                  <c:v>0.25241295036879002</c:v>
                </c:pt>
                <c:pt idx="2865">
                  <c:v>0.24354171472820901</c:v>
                </c:pt>
                <c:pt idx="2866">
                  <c:v>0.217412608225867</c:v>
                </c:pt>
                <c:pt idx="2867">
                  <c:v>0.20064400133381902</c:v>
                </c:pt>
                <c:pt idx="2868">
                  <c:v>0.27604458765287598</c:v>
                </c:pt>
                <c:pt idx="2869">
                  <c:v>0.22714740569109501</c:v>
                </c:pt>
                <c:pt idx="2870">
                  <c:v>0.23782424720082099</c:v>
                </c:pt>
                <c:pt idx="2871">
                  <c:v>0.27943429148645998</c:v>
                </c:pt>
                <c:pt idx="2872">
                  <c:v>0.29363194482765298</c:v>
                </c:pt>
                <c:pt idx="2873">
                  <c:v>0.31321748295299001</c:v>
                </c:pt>
                <c:pt idx="2874">
                  <c:v>0.44562394411444001</c:v>
                </c:pt>
                <c:pt idx="2875">
                  <c:v>0.45630352049262202</c:v>
                </c:pt>
                <c:pt idx="2876">
                  <c:v>0.46915498558526703</c:v>
                </c:pt>
                <c:pt idx="2877">
                  <c:v>0.46869376736128698</c:v>
                </c:pt>
                <c:pt idx="2878">
                  <c:v>0.45899809362863198</c:v>
                </c:pt>
                <c:pt idx="2879">
                  <c:v>0.44282789239279102</c:v>
                </c:pt>
                <c:pt idx="2880">
                  <c:v>0.42461325246764803</c:v>
                </c:pt>
                <c:pt idx="2881">
                  <c:v>0.40572709946298302</c:v>
                </c:pt>
                <c:pt idx="2882">
                  <c:v>0.38957466791308598</c:v>
                </c:pt>
                <c:pt idx="2883">
                  <c:v>0.37702079855895199</c:v>
                </c:pt>
                <c:pt idx="2884">
                  <c:v>0.37111494684155505</c:v>
                </c:pt>
                <c:pt idx="2885">
                  <c:v>0.37357194163658503</c:v>
                </c:pt>
                <c:pt idx="2886">
                  <c:v>0.32863558147476196</c:v>
                </c:pt>
                <c:pt idx="2887">
                  <c:v>0.26044083504415405</c:v>
                </c:pt>
                <c:pt idx="2888">
                  <c:v>0.23133376500939098</c:v>
                </c:pt>
                <c:pt idx="2889">
                  <c:v>0.19781358785349901</c:v>
                </c:pt>
                <c:pt idx="2890">
                  <c:v>0.19337763299710301</c:v>
                </c:pt>
                <c:pt idx="2891">
                  <c:v>0.172991738967017</c:v>
                </c:pt>
                <c:pt idx="2892">
                  <c:v>0.17920240011320701</c:v>
                </c:pt>
                <c:pt idx="2893">
                  <c:v>0.18144974548898199</c:v>
                </c:pt>
                <c:pt idx="2894">
                  <c:v>0.207841954837613</c:v>
                </c:pt>
                <c:pt idx="2895">
                  <c:v>0.23493955669783601</c:v>
                </c:pt>
                <c:pt idx="2896">
                  <c:v>0.25265204104251598</c:v>
                </c:pt>
                <c:pt idx="2897">
                  <c:v>0.283348950045412</c:v>
                </c:pt>
                <c:pt idx="2898">
                  <c:v>0.33779376378759296</c:v>
                </c:pt>
                <c:pt idx="2899">
                  <c:v>0.36344639746064</c:v>
                </c:pt>
                <c:pt idx="2900">
                  <c:v>0.39834954966410502</c:v>
                </c:pt>
                <c:pt idx="2901">
                  <c:v>0.403510314058108</c:v>
                </c:pt>
                <c:pt idx="2902">
                  <c:v>0.41201366412280599</c:v>
                </c:pt>
                <c:pt idx="2903">
                  <c:v>0.41988764683610802</c:v>
                </c:pt>
                <c:pt idx="2904">
                  <c:v>0.42524499152383</c:v>
                </c:pt>
                <c:pt idx="2905">
                  <c:v>0.42426594390827199</c:v>
                </c:pt>
                <c:pt idx="2906">
                  <c:v>0.42169187265483499</c:v>
                </c:pt>
                <c:pt idx="2907">
                  <c:v>0.42171457914216398</c:v>
                </c:pt>
                <c:pt idx="2908">
                  <c:v>0.39953575034990602</c:v>
                </c:pt>
                <c:pt idx="2909">
                  <c:v>0.33938970020966402</c:v>
                </c:pt>
                <c:pt idx="2910">
                  <c:v>0.25793702910747601</c:v>
                </c:pt>
                <c:pt idx="2911">
                  <c:v>0.25471020307168202</c:v>
                </c:pt>
                <c:pt idx="2912">
                  <c:v>0.25888794073738203</c:v>
                </c:pt>
                <c:pt idx="2913">
                  <c:v>0.28234821150302203</c:v>
                </c:pt>
                <c:pt idx="2914">
                  <c:v>0.27226050451377198</c:v>
                </c:pt>
                <c:pt idx="2915">
                  <c:v>0.24583069226603399</c:v>
                </c:pt>
                <c:pt idx="2916">
                  <c:v>0.20754549496999</c:v>
                </c:pt>
                <c:pt idx="2917">
                  <c:v>0.20876111857030599</c:v>
                </c:pt>
                <c:pt idx="2918">
                  <c:v>0.21790654362695</c:v>
                </c:pt>
                <c:pt idx="2919">
                  <c:v>0.26241854745700299</c:v>
                </c:pt>
                <c:pt idx="2920">
                  <c:v>0.29786829504364498</c:v>
                </c:pt>
                <c:pt idx="2921">
                  <c:v>0.30605957237546899</c:v>
                </c:pt>
                <c:pt idx="2922">
                  <c:v>0.34229110553807901</c:v>
                </c:pt>
                <c:pt idx="2923">
                  <c:v>0.35373015086952198</c:v>
                </c:pt>
                <c:pt idx="2924">
                  <c:v>0.36902707338051605</c:v>
                </c:pt>
                <c:pt idx="2925">
                  <c:v>0.37742663750896299</c:v>
                </c:pt>
                <c:pt idx="2926">
                  <c:v>0.38092378504914703</c:v>
                </c:pt>
                <c:pt idx="2927">
                  <c:v>0.38381129110291101</c:v>
                </c:pt>
                <c:pt idx="2928">
                  <c:v>0.39277841183080603</c:v>
                </c:pt>
                <c:pt idx="2929">
                  <c:v>0.40493914213445997</c:v>
                </c:pt>
                <c:pt idx="2930">
                  <c:v>0.42372212832019102</c:v>
                </c:pt>
                <c:pt idx="2931">
                  <c:v>0.41662936092889102</c:v>
                </c:pt>
                <c:pt idx="2932">
                  <c:v>0.39650029313221596</c:v>
                </c:pt>
                <c:pt idx="2933">
                  <c:v>0.31979663240042205</c:v>
                </c:pt>
                <c:pt idx="2934">
                  <c:v>0.25986742324089196</c:v>
                </c:pt>
                <c:pt idx="2935">
                  <c:v>0.214621710439204</c:v>
                </c:pt>
                <c:pt idx="2936">
                  <c:v>0.16058302185041501</c:v>
                </c:pt>
                <c:pt idx="2937">
                  <c:v>0.13747094607124502</c:v>
                </c:pt>
                <c:pt idx="2938">
                  <c:v>0.133881777778869</c:v>
                </c:pt>
                <c:pt idx="2939">
                  <c:v>0.123071044053044</c:v>
                </c:pt>
                <c:pt idx="2940">
                  <c:v>0.128222740509152</c:v>
                </c:pt>
                <c:pt idx="2941">
                  <c:v>0.127554045954483</c:v>
                </c:pt>
                <c:pt idx="2942">
                  <c:v>0.132916354474028</c:v>
                </c:pt>
                <c:pt idx="2943">
                  <c:v>0.13760508870426499</c:v>
                </c:pt>
                <c:pt idx="2944">
                  <c:v>0.15874595845337799</c:v>
                </c:pt>
                <c:pt idx="2945">
                  <c:v>0.180520866999304</c:v>
                </c:pt>
                <c:pt idx="2946">
                  <c:v>0.21328983617833502</c:v>
                </c:pt>
                <c:pt idx="2947">
                  <c:v>0.17389150492289202</c:v>
                </c:pt>
                <c:pt idx="2948">
                  <c:v>0.20530992360316302</c:v>
                </c:pt>
                <c:pt idx="2949">
                  <c:v>0.25343465939856702</c:v>
                </c:pt>
                <c:pt idx="2950">
                  <c:v>0.33323971864638602</c:v>
                </c:pt>
                <c:pt idx="2951">
                  <c:v>0.32115966181625705</c:v>
                </c:pt>
                <c:pt idx="2952">
                  <c:v>0.34804356402987996</c:v>
                </c:pt>
                <c:pt idx="2953">
                  <c:v>0.39702305053599701</c:v>
                </c:pt>
                <c:pt idx="2954">
                  <c:v>0.39453283045837501</c:v>
                </c:pt>
                <c:pt idx="2955">
                  <c:v>0.38357971317691503</c:v>
                </c:pt>
                <c:pt idx="2956">
                  <c:v>0.38739039195146396</c:v>
                </c:pt>
                <c:pt idx="2957">
                  <c:v>0.26075690774964999</c:v>
                </c:pt>
                <c:pt idx="2958">
                  <c:v>0.16117577118351098</c:v>
                </c:pt>
                <c:pt idx="2959">
                  <c:v>0.13862305354332699</c:v>
                </c:pt>
                <c:pt idx="2960">
                  <c:v>0.11637439142471299</c:v>
                </c:pt>
                <c:pt idx="2961">
                  <c:v>0.111002280960106</c:v>
                </c:pt>
                <c:pt idx="2962">
                  <c:v>8.3916259367087506E-2</c:v>
                </c:pt>
                <c:pt idx="2963">
                  <c:v>8.3811002096645798E-2</c:v>
                </c:pt>
                <c:pt idx="2964">
                  <c:v>8.3731821274758103E-2</c:v>
                </c:pt>
                <c:pt idx="2965">
                  <c:v>8.36672458968757E-2</c:v>
                </c:pt>
                <c:pt idx="2966">
                  <c:v>9.2922654208893105E-2</c:v>
                </c:pt>
                <c:pt idx="2967">
                  <c:v>0.116301408462719</c:v>
                </c:pt>
                <c:pt idx="2968">
                  <c:v>0.16152536565306203</c:v>
                </c:pt>
                <c:pt idx="2969">
                  <c:v>0.15643846820305798</c:v>
                </c:pt>
                <c:pt idx="2970">
                  <c:v>0.18074341240032898</c:v>
                </c:pt>
                <c:pt idx="2971">
                  <c:v>0.17256326779665401</c:v>
                </c:pt>
                <c:pt idx="2972">
                  <c:v>0.212160742961713</c:v>
                </c:pt>
                <c:pt idx="2973">
                  <c:v>0.23034454856415901</c:v>
                </c:pt>
                <c:pt idx="2974">
                  <c:v>0.246525641660438</c:v>
                </c:pt>
                <c:pt idx="2975">
                  <c:v>0.27460616483761602</c:v>
                </c:pt>
                <c:pt idx="2976">
                  <c:v>0.29414550964919101</c:v>
                </c:pt>
                <c:pt idx="2977">
                  <c:v>0.31305476242661701</c:v>
                </c:pt>
                <c:pt idx="2978">
                  <c:v>0.32229200059964103</c:v>
                </c:pt>
                <c:pt idx="2979">
                  <c:v>0.32882369032867304</c:v>
                </c:pt>
                <c:pt idx="2980">
                  <c:v>0.31588320689694804</c:v>
                </c:pt>
                <c:pt idx="2981">
                  <c:v>0.27751676522223101</c:v>
                </c:pt>
                <c:pt idx="2982">
                  <c:v>0.25180364734279603</c:v>
                </c:pt>
                <c:pt idx="2983">
                  <c:v>0.28570684378919703</c:v>
                </c:pt>
                <c:pt idx="2984">
                  <c:v>0.25085364306239599</c:v>
                </c:pt>
                <c:pt idx="2985">
                  <c:v>0.20239306731996201</c:v>
                </c:pt>
                <c:pt idx="2986">
                  <c:v>0.161282858689582</c:v>
                </c:pt>
                <c:pt idx="2987">
                  <c:v>0.122073262251921</c:v>
                </c:pt>
                <c:pt idx="2988">
                  <c:v>0.11620425779905801</c:v>
                </c:pt>
                <c:pt idx="2989">
                  <c:v>0.100563625317682</c:v>
                </c:pt>
                <c:pt idx="2990">
                  <c:v>8.9102932126515794E-2</c:v>
                </c:pt>
                <c:pt idx="2991">
                  <c:v>8.5934997793559412E-2</c:v>
                </c:pt>
                <c:pt idx="2992">
                  <c:v>9.156268409151111E-2</c:v>
                </c:pt>
                <c:pt idx="2993">
                  <c:v>0.15485415002511999</c:v>
                </c:pt>
                <c:pt idx="2994">
                  <c:v>0.25941764559147801</c:v>
                </c:pt>
                <c:pt idx="2995">
                  <c:v>0.28807475729366</c:v>
                </c:pt>
                <c:pt idx="2996">
                  <c:v>0.33955887223576298</c:v>
                </c:pt>
                <c:pt idx="2997">
                  <c:v>0.35235304627867703</c:v>
                </c:pt>
                <c:pt idx="2998">
                  <c:v>0.350876050443025</c:v>
                </c:pt>
                <c:pt idx="2999">
                  <c:v>0.36423734606164904</c:v>
                </c:pt>
                <c:pt idx="3000">
                  <c:v>0.401179398885051</c:v>
                </c:pt>
                <c:pt idx="3001">
                  <c:v>0.46656216801289602</c:v>
                </c:pt>
                <c:pt idx="3002">
                  <c:v>0.49090174600430697</c:v>
                </c:pt>
                <c:pt idx="3003">
                  <c:v>0.50103428478004008</c:v>
                </c:pt>
                <c:pt idx="3004">
                  <c:v>0.45664866453780201</c:v>
                </c:pt>
                <c:pt idx="3005">
                  <c:v>0.37590440659789998</c:v>
                </c:pt>
                <c:pt idx="3006">
                  <c:v>0.31510780998893001</c:v>
                </c:pt>
                <c:pt idx="3007">
                  <c:v>0.28241889626173006</c:v>
                </c:pt>
                <c:pt idx="3008">
                  <c:v>0.241858481782775</c:v>
                </c:pt>
                <c:pt idx="3009">
                  <c:v>0.22047061840276799</c:v>
                </c:pt>
                <c:pt idx="3010">
                  <c:v>0.19845507204080301</c:v>
                </c:pt>
                <c:pt idx="3011">
                  <c:v>0.18482238699376602</c:v>
                </c:pt>
                <c:pt idx="3012">
                  <c:v>0.172792285740823</c:v>
                </c:pt>
                <c:pt idx="3013">
                  <c:v>0.18425262700397599</c:v>
                </c:pt>
                <c:pt idx="3014">
                  <c:v>0.20946977371443701</c:v>
                </c:pt>
                <c:pt idx="3015">
                  <c:v>0.23936037271087202</c:v>
                </c:pt>
                <c:pt idx="3016">
                  <c:v>0.25046660007232402</c:v>
                </c:pt>
                <c:pt idx="3017">
                  <c:v>0.269889934513526</c:v>
                </c:pt>
                <c:pt idx="3018">
                  <c:v>0.29253092329547797</c:v>
                </c:pt>
                <c:pt idx="3019">
                  <c:v>0.31132948766555801</c:v>
                </c:pt>
                <c:pt idx="3020">
                  <c:v>0.34262730437453504</c:v>
                </c:pt>
                <c:pt idx="3021">
                  <c:v>0.35550304699225399</c:v>
                </c:pt>
                <c:pt idx="3022">
                  <c:v>0.362808356731603</c:v>
                </c:pt>
                <c:pt idx="3023">
                  <c:v>0.35067740117928098</c:v>
                </c:pt>
                <c:pt idx="3024">
                  <c:v>0.35196694028359504</c:v>
                </c:pt>
                <c:pt idx="3025">
                  <c:v>0.359860969403693</c:v>
                </c:pt>
                <c:pt idx="3026">
                  <c:v>0.36104041469079401</c:v>
                </c:pt>
                <c:pt idx="3027">
                  <c:v>0.37973951709411602</c:v>
                </c:pt>
                <c:pt idx="3028">
                  <c:v>0.36277394274326702</c:v>
                </c:pt>
                <c:pt idx="3029">
                  <c:v>0.28863288842979401</c:v>
                </c:pt>
                <c:pt idx="3030">
                  <c:v>0.235376576520481</c:v>
                </c:pt>
                <c:pt idx="3031">
                  <c:v>0.210889926486999</c:v>
                </c:pt>
                <c:pt idx="3032">
                  <c:v>0.16316117149607001</c:v>
                </c:pt>
                <c:pt idx="3033">
                  <c:v>0.126361592103724</c:v>
                </c:pt>
                <c:pt idx="3034">
                  <c:v>0.115617567181532</c:v>
                </c:pt>
                <c:pt idx="3035">
                  <c:v>8.3775994055975106E-2</c:v>
                </c:pt>
                <c:pt idx="3036">
                  <c:v>8.3663768003249803E-2</c:v>
                </c:pt>
                <c:pt idx="3037">
                  <c:v>8.3580441594477806E-2</c:v>
                </c:pt>
                <c:pt idx="3038">
                  <c:v>9.9978062570483597E-2</c:v>
                </c:pt>
                <c:pt idx="3039">
                  <c:v>9.274155969489481E-2</c:v>
                </c:pt>
                <c:pt idx="3040">
                  <c:v>0.11746790969185701</c:v>
                </c:pt>
                <c:pt idx="3041">
                  <c:v>0.14914880049090498</c:v>
                </c:pt>
                <c:pt idx="3042">
                  <c:v>0.179248544496724</c:v>
                </c:pt>
                <c:pt idx="3043">
                  <c:v>0.217544080673792</c:v>
                </c:pt>
                <c:pt idx="3044">
                  <c:v>0.245087735527379</c:v>
                </c:pt>
                <c:pt idx="3045">
                  <c:v>0.27693171485154</c:v>
                </c:pt>
                <c:pt idx="3046">
                  <c:v>0.33553495676552003</c:v>
                </c:pt>
                <c:pt idx="3047">
                  <c:v>0.31782587383107397</c:v>
                </c:pt>
                <c:pt idx="3048">
                  <c:v>0.32735663269849502</c:v>
                </c:pt>
                <c:pt idx="3049">
                  <c:v>0.34816800851245605</c:v>
                </c:pt>
                <c:pt idx="3050">
                  <c:v>0.38123686399117002</c:v>
                </c:pt>
                <c:pt idx="3051">
                  <c:v>0.39180458527714002</c:v>
                </c:pt>
                <c:pt idx="3052">
                  <c:v>0.36289214410701298</c:v>
                </c:pt>
                <c:pt idx="3053">
                  <c:v>0.25883040795483803</c:v>
                </c:pt>
                <c:pt idx="3054">
                  <c:v>0.19356116817368202</c:v>
                </c:pt>
                <c:pt idx="3055">
                  <c:v>0.150912336194821</c:v>
                </c:pt>
                <c:pt idx="3056">
                  <c:v>0.12306853714829701</c:v>
                </c:pt>
                <c:pt idx="3057">
                  <c:v>0.11306601537880399</c:v>
                </c:pt>
                <c:pt idx="3058">
                  <c:v>8.3624011732697692E-2</c:v>
                </c:pt>
                <c:pt idx="3059">
                  <c:v>8.3519856858764008E-2</c:v>
                </c:pt>
                <c:pt idx="3060">
                  <c:v>8.3443087547461603E-2</c:v>
                </c:pt>
                <c:pt idx="3061">
                  <c:v>8.3381109415502197E-2</c:v>
                </c:pt>
                <c:pt idx="3062">
                  <c:v>8.3328349193247608E-2</c:v>
                </c:pt>
                <c:pt idx="3063">
                  <c:v>8.7787292196587111E-2</c:v>
                </c:pt>
                <c:pt idx="3064">
                  <c:v>9.1543240047679011E-2</c:v>
                </c:pt>
                <c:pt idx="3065">
                  <c:v>0.12935028762395701</c:v>
                </c:pt>
                <c:pt idx="3066">
                  <c:v>0.19828384788768399</c:v>
                </c:pt>
                <c:pt idx="3067">
                  <c:v>0.18230653523535198</c:v>
                </c:pt>
                <c:pt idx="3068">
                  <c:v>0.22261028911447703</c:v>
                </c:pt>
                <c:pt idx="3069">
                  <c:v>0.24083507080795599</c:v>
                </c:pt>
                <c:pt idx="3070">
                  <c:v>0.25147498921281103</c:v>
                </c:pt>
                <c:pt idx="3071">
                  <c:v>0.25958321897375602</c:v>
                </c:pt>
                <c:pt idx="3072">
                  <c:v>0.260486399899444</c:v>
                </c:pt>
                <c:pt idx="3073">
                  <c:v>0.27079466543765102</c:v>
                </c:pt>
                <c:pt idx="3074">
                  <c:v>0.27941205584787399</c:v>
                </c:pt>
                <c:pt idx="3075">
                  <c:v>0.274827052297138</c:v>
                </c:pt>
                <c:pt idx="3076">
                  <c:v>0.259355561933857</c:v>
                </c:pt>
                <c:pt idx="3077">
                  <c:v>0.18902225551586099</c:v>
                </c:pt>
                <c:pt idx="3078">
                  <c:v>0.15076712572717801</c:v>
                </c:pt>
                <c:pt idx="3079">
                  <c:v>0.109306157276363</c:v>
                </c:pt>
                <c:pt idx="3080">
                  <c:v>8.3433108815280002E-2</c:v>
                </c:pt>
                <c:pt idx="3081">
                  <c:v>8.33368755516911E-2</c:v>
                </c:pt>
                <c:pt idx="3082">
                  <c:v>8.32672553295664E-2</c:v>
                </c:pt>
                <c:pt idx="3083">
                  <c:v>8.3212511120231994E-2</c:v>
                </c:pt>
                <c:pt idx="3084">
                  <c:v>8.3167362594639402E-2</c:v>
                </c:pt>
                <c:pt idx="3085">
                  <c:v>8.3128422219358497E-2</c:v>
                </c:pt>
                <c:pt idx="3086">
                  <c:v>8.3093667408025595E-2</c:v>
                </c:pt>
                <c:pt idx="3087">
                  <c:v>8.3062345519968897E-2</c:v>
                </c:pt>
                <c:pt idx="3088">
                  <c:v>8.3033903362022904E-2</c:v>
                </c:pt>
                <c:pt idx="3089">
                  <c:v>8.3007918767994293E-2</c:v>
                </c:pt>
                <c:pt idx="3090">
                  <c:v>0.100342968805552</c:v>
                </c:pt>
                <c:pt idx="3091">
                  <c:v>0.14427880395859199</c:v>
                </c:pt>
                <c:pt idx="3092">
                  <c:v>0.20684487955566899</c:v>
                </c:pt>
                <c:pt idx="3093">
                  <c:v>0.234736348489573</c:v>
                </c:pt>
                <c:pt idx="3094">
                  <c:v>0.25823251199997205</c:v>
                </c:pt>
                <c:pt idx="3095">
                  <c:v>0.27015405767719602</c:v>
                </c:pt>
                <c:pt idx="3096">
                  <c:v>0.283782122469666</c:v>
                </c:pt>
                <c:pt idx="3097">
                  <c:v>0.302136724658223</c:v>
                </c:pt>
                <c:pt idx="3098">
                  <c:v>0.30259396567431102</c:v>
                </c:pt>
                <c:pt idx="3099">
                  <c:v>0.31623554760918399</c:v>
                </c:pt>
                <c:pt idx="3100">
                  <c:v>0.28231059147417303</c:v>
                </c:pt>
                <c:pt idx="3101">
                  <c:v>0.160411278142949</c:v>
                </c:pt>
                <c:pt idx="3102">
                  <c:v>0.10808842907058601</c:v>
                </c:pt>
                <c:pt idx="3103">
                  <c:v>8.3365217012163095E-2</c:v>
                </c:pt>
                <c:pt idx="3104">
                  <c:v>8.3254744005144307E-2</c:v>
                </c:pt>
                <c:pt idx="3105">
                  <c:v>8.3176268891957089E-2</c:v>
                </c:pt>
                <c:pt idx="3106">
                  <c:v>8.3117918260588106E-2</c:v>
                </c:pt>
                <c:pt idx="3107">
                  <c:v>8.30712918100142E-2</c:v>
                </c:pt>
                <c:pt idx="3108">
                  <c:v>8.3031527648922701E-2</c:v>
                </c:pt>
                <c:pt idx="3109">
                  <c:v>8.2996403157776399E-2</c:v>
                </c:pt>
                <c:pt idx="3110">
                  <c:v>8.2965029700280801E-2</c:v>
                </c:pt>
                <c:pt idx="3111">
                  <c:v>8.2936765705700202E-2</c:v>
                </c:pt>
                <c:pt idx="3112">
                  <c:v>8.2911141210831707E-2</c:v>
                </c:pt>
                <c:pt idx="3113">
                  <c:v>8.28877924257264E-2</c:v>
                </c:pt>
                <c:pt idx="3114">
                  <c:v>8.28664128471885E-2</c:v>
                </c:pt>
                <c:pt idx="3115">
                  <c:v>8.2846729527489907E-2</c:v>
                </c:pt>
                <c:pt idx="3116">
                  <c:v>8.2828496959081704E-2</c:v>
                </c:pt>
                <c:pt idx="3117">
                  <c:v>0.110922963189649</c:v>
                </c:pt>
                <c:pt idx="3118">
                  <c:v>0.110131318775381</c:v>
                </c:pt>
                <c:pt idx="3119">
                  <c:v>0.14628907873887201</c:v>
                </c:pt>
                <c:pt idx="3120">
                  <c:v>0.164391037684716</c:v>
                </c:pt>
                <c:pt idx="3121">
                  <c:v>0.181611250285172</c:v>
                </c:pt>
                <c:pt idx="3122">
                  <c:v>0.19981221776208802</c:v>
                </c:pt>
                <c:pt idx="3123">
                  <c:v>0.21614514313779501</c:v>
                </c:pt>
                <c:pt idx="3124">
                  <c:v>0.19460821216228702</c:v>
                </c:pt>
                <c:pt idx="3125">
                  <c:v>0.14519118205041098</c:v>
                </c:pt>
                <c:pt idx="3126">
                  <c:v>0.110691421815861</c:v>
                </c:pt>
                <c:pt idx="3127">
                  <c:v>8.3029049762681689E-2</c:v>
                </c:pt>
                <c:pt idx="3128">
                  <c:v>8.2947345716581203E-2</c:v>
                </c:pt>
                <c:pt idx="3129">
                  <c:v>8.2892696731076396E-2</c:v>
                </c:pt>
                <c:pt idx="3130">
                  <c:v>8.2852973759764692E-2</c:v>
                </c:pt>
                <c:pt idx="3131">
                  <c:v>8.2821088539090898E-2</c:v>
                </c:pt>
                <c:pt idx="3132">
                  <c:v>8.2794892722951804E-2</c:v>
                </c:pt>
                <c:pt idx="3133">
                  <c:v>8.2771593478948302E-2</c:v>
                </c:pt>
                <c:pt idx="3134">
                  <c:v>8.2750595719782799E-2</c:v>
                </c:pt>
                <c:pt idx="3135">
                  <c:v>8.2731491164307794E-2</c:v>
                </c:pt>
                <c:pt idx="3136">
                  <c:v>8.2713986374321605E-2</c:v>
                </c:pt>
                <c:pt idx="3137">
                  <c:v>8.2697864607410201E-2</c:v>
                </c:pt>
                <c:pt idx="3138">
                  <c:v>8.2682950471789404E-2</c:v>
                </c:pt>
                <c:pt idx="3139">
                  <c:v>8.2669088993337692E-2</c:v>
                </c:pt>
                <c:pt idx="3140">
                  <c:v>8.2656138288393508E-2</c:v>
                </c:pt>
                <c:pt idx="3141">
                  <c:v>8.2643969594907801E-2</c:v>
                </c:pt>
                <c:pt idx="3142">
                  <c:v>0.10221741864775401</c:v>
                </c:pt>
                <c:pt idx="3143">
                  <c:v>0.163003848442106</c:v>
                </c:pt>
                <c:pt idx="3144">
                  <c:v>0.23185341255761502</c:v>
                </c:pt>
                <c:pt idx="3145">
                  <c:v>0.23022781207545101</c:v>
                </c:pt>
                <c:pt idx="3146">
                  <c:v>0.21442523036147501</c:v>
                </c:pt>
                <c:pt idx="3147">
                  <c:v>0.23154485110176401</c:v>
                </c:pt>
                <c:pt idx="3148">
                  <c:v>0.325355670746385</c:v>
                </c:pt>
                <c:pt idx="3149">
                  <c:v>0.39792302054845197</c:v>
                </c:pt>
                <c:pt idx="3150">
                  <c:v>0.38035731963058705</c:v>
                </c:pt>
                <c:pt idx="3151">
                  <c:v>0.38855833509719401</c:v>
                </c:pt>
                <c:pt idx="3152">
                  <c:v>0.32854389620241398</c:v>
                </c:pt>
                <c:pt idx="3153">
                  <c:v>0.31934119226495</c:v>
                </c:pt>
                <c:pt idx="3154">
                  <c:v>0.30673113636173799</c:v>
                </c:pt>
                <c:pt idx="3155">
                  <c:v>0.282915569811032</c:v>
                </c:pt>
                <c:pt idx="3156">
                  <c:v>0.27308538977643598</c:v>
                </c:pt>
                <c:pt idx="3157">
                  <c:v>0.27223178433114603</c:v>
                </c:pt>
                <c:pt idx="3158">
                  <c:v>0.28234719586362306</c:v>
                </c:pt>
                <c:pt idx="3159">
                  <c:v>0.27993811048429501</c:v>
                </c:pt>
                <c:pt idx="3160">
                  <c:v>0.29314054223357999</c:v>
                </c:pt>
                <c:pt idx="3161">
                  <c:v>0.32312718587292105</c:v>
                </c:pt>
                <c:pt idx="3162">
                  <c:v>0.361814335418364</c:v>
                </c:pt>
                <c:pt idx="3163">
                  <c:v>0.41350004287404801</c:v>
                </c:pt>
                <c:pt idx="3164">
                  <c:v>0.42957470502990497</c:v>
                </c:pt>
                <c:pt idx="3165">
                  <c:v>0.48221651623309703</c:v>
                </c:pt>
                <c:pt idx="3166">
                  <c:v>0.45251710939522799</c:v>
                </c:pt>
                <c:pt idx="3167">
                  <c:v>0.563204922396768</c:v>
                </c:pt>
                <c:pt idx="3168">
                  <c:v>0.51933950220065006</c:v>
                </c:pt>
                <c:pt idx="3169">
                  <c:v>0.54496482934348711</c:v>
                </c:pt>
                <c:pt idx="3170">
                  <c:v>0.54548471447562896</c:v>
                </c:pt>
                <c:pt idx="3171">
                  <c:v>0.55970159629205207</c:v>
                </c:pt>
                <c:pt idx="3172">
                  <c:v>0.49373752770298401</c:v>
                </c:pt>
                <c:pt idx="3173">
                  <c:v>0.41505383674680296</c:v>
                </c:pt>
                <c:pt idx="3174">
                  <c:v>0.36570044840343602</c:v>
                </c:pt>
                <c:pt idx="3175">
                  <c:v>0.31760441371897902</c:v>
                </c:pt>
                <c:pt idx="3176">
                  <c:v>0.25895827748355998</c:v>
                </c:pt>
                <c:pt idx="3177">
                  <c:v>0.22067223884860201</c:v>
                </c:pt>
                <c:pt idx="3178">
                  <c:v>0.218017566287596</c:v>
                </c:pt>
                <c:pt idx="3179">
                  <c:v>0.198204367367598</c:v>
                </c:pt>
                <c:pt idx="3180">
                  <c:v>0.186915053471397</c:v>
                </c:pt>
                <c:pt idx="3181">
                  <c:v>0.18489469464292799</c:v>
                </c:pt>
                <c:pt idx="3182">
                  <c:v>0.208953919332314</c:v>
                </c:pt>
                <c:pt idx="3183">
                  <c:v>0.264203316308944</c:v>
                </c:pt>
                <c:pt idx="3184">
                  <c:v>0.36272019228060703</c:v>
                </c:pt>
                <c:pt idx="3185">
                  <c:v>0.43683378929579902</c:v>
                </c:pt>
                <c:pt idx="3186">
                  <c:v>0.45003789155117702</c:v>
                </c:pt>
                <c:pt idx="3187">
                  <c:v>0.49548736470596499</c:v>
                </c:pt>
                <c:pt idx="3188">
                  <c:v>0.46891391250859105</c:v>
                </c:pt>
                <c:pt idx="3189">
                  <c:v>0.47367200406256804</c:v>
                </c:pt>
                <c:pt idx="3190">
                  <c:v>0.48396502417185505</c:v>
                </c:pt>
                <c:pt idx="3191">
                  <c:v>0.51259795922085405</c:v>
                </c:pt>
                <c:pt idx="3192">
                  <c:v>0.54335556728115608</c:v>
                </c:pt>
                <c:pt idx="3193">
                  <c:v>0.56401338107812204</c:v>
                </c:pt>
                <c:pt idx="3194">
                  <c:v>0.58213210873490595</c:v>
                </c:pt>
                <c:pt idx="3195">
                  <c:v>0.59661456123680401</c:v>
                </c:pt>
                <c:pt idx="3196">
                  <c:v>0.52661135465650799</c:v>
                </c:pt>
                <c:pt idx="3197">
                  <c:v>0.38013050244137997</c:v>
                </c:pt>
                <c:pt idx="3198">
                  <c:v>0.30706320255703401</c:v>
                </c:pt>
                <c:pt idx="3199">
                  <c:v>0.31599223310704005</c:v>
                </c:pt>
                <c:pt idx="3200">
                  <c:v>0.26765921378991803</c:v>
                </c:pt>
                <c:pt idx="3201">
                  <c:v>0.24475249014403902</c:v>
                </c:pt>
                <c:pt idx="3202">
                  <c:v>0.235768185817985</c:v>
                </c:pt>
                <c:pt idx="3203">
                  <c:v>0.26263910952152497</c:v>
                </c:pt>
                <c:pt idx="3204">
                  <c:v>0.29468889684558797</c:v>
                </c:pt>
                <c:pt idx="3205">
                  <c:v>0.33659392281198802</c:v>
                </c:pt>
                <c:pt idx="3206">
                  <c:v>0.37926426717796397</c:v>
                </c:pt>
                <c:pt idx="3207">
                  <c:v>0.39292753950715503</c:v>
                </c:pt>
                <c:pt idx="3208">
                  <c:v>0.41328485842386903</c:v>
                </c:pt>
                <c:pt idx="3209">
                  <c:v>0.41842168771204802</c:v>
                </c:pt>
                <c:pt idx="3210">
                  <c:v>0.42185889911158397</c:v>
                </c:pt>
                <c:pt idx="3211">
                  <c:v>0.496550762796028</c:v>
                </c:pt>
                <c:pt idx="3212">
                  <c:v>0.49836207798884902</c:v>
                </c:pt>
                <c:pt idx="3213">
                  <c:v>0.48901649476391801</c:v>
                </c:pt>
                <c:pt idx="3214">
                  <c:v>0.493613633926545</c:v>
                </c:pt>
                <c:pt idx="3215">
                  <c:v>0.53142789085428899</c:v>
                </c:pt>
                <c:pt idx="3216">
                  <c:v>0.42106874989682597</c:v>
                </c:pt>
                <c:pt idx="3217">
                  <c:v>0.45288634629507901</c:v>
                </c:pt>
                <c:pt idx="3218">
                  <c:v>0.65477454800667301</c:v>
                </c:pt>
                <c:pt idx="3219">
                  <c:v>0.55710318587782504</c:v>
                </c:pt>
                <c:pt idx="3220">
                  <c:v>0.44801478213547102</c:v>
                </c:pt>
                <c:pt idx="3221">
                  <c:v>0.45321561734863097</c:v>
                </c:pt>
                <c:pt idx="3222">
                  <c:v>0.39156404443488801</c:v>
                </c:pt>
                <c:pt idx="3223">
                  <c:v>0.439743647299705</c:v>
                </c:pt>
                <c:pt idx="3224">
                  <c:v>0.39153660658131201</c:v>
                </c:pt>
                <c:pt idx="3225">
                  <c:v>0.39381884191491301</c:v>
                </c:pt>
                <c:pt idx="3226">
                  <c:v>0.35243368217420801</c:v>
                </c:pt>
                <c:pt idx="3227">
                  <c:v>0.33410825988705201</c:v>
                </c:pt>
                <c:pt idx="3228">
                  <c:v>0.335557733315411</c:v>
                </c:pt>
                <c:pt idx="3229">
                  <c:v>0.33440619864733601</c:v>
                </c:pt>
                <c:pt idx="3230">
                  <c:v>0.37677337582020298</c:v>
                </c:pt>
                <c:pt idx="3231">
                  <c:v>0.39708451911272197</c:v>
                </c:pt>
                <c:pt idx="3232">
                  <c:v>0.41094049293674001</c:v>
                </c:pt>
                <c:pt idx="3233">
                  <c:v>0.43735962178735704</c:v>
                </c:pt>
                <c:pt idx="3234">
                  <c:v>0.48050931924207502</c:v>
                </c:pt>
                <c:pt idx="3235">
                  <c:v>0.50707326790888907</c:v>
                </c:pt>
                <c:pt idx="3236">
                  <c:v>0.505731727728709</c:v>
                </c:pt>
                <c:pt idx="3237">
                  <c:v>0.51391846315290701</c:v>
                </c:pt>
                <c:pt idx="3238">
                  <c:v>0.51936357771686303</c:v>
                </c:pt>
                <c:pt idx="3239">
                  <c:v>0.53291317303248698</c:v>
                </c:pt>
                <c:pt idx="3240">
                  <c:v>0.53920002833411196</c:v>
                </c:pt>
                <c:pt idx="3241">
                  <c:v>0.54208740868474004</c:v>
                </c:pt>
                <c:pt idx="3242">
                  <c:v>0.55332884709002605</c:v>
                </c:pt>
                <c:pt idx="3243">
                  <c:v>0.58481789696649111</c:v>
                </c:pt>
                <c:pt idx="3244">
                  <c:v>0.57614239215668506</c:v>
                </c:pt>
                <c:pt idx="3245">
                  <c:v>0.55875711355248492</c:v>
                </c:pt>
                <c:pt idx="3246">
                  <c:v>0.54147264496095904</c:v>
                </c:pt>
                <c:pt idx="3247">
                  <c:v>0.41713200490650204</c:v>
                </c:pt>
                <c:pt idx="3248">
                  <c:v>0.432713742842114</c:v>
                </c:pt>
                <c:pt idx="3249">
                  <c:v>0.41464235335904198</c:v>
                </c:pt>
                <c:pt idx="3250">
                  <c:v>0.37717157405537199</c:v>
                </c:pt>
                <c:pt idx="3251">
                  <c:v>0.36508610081806597</c:v>
                </c:pt>
                <c:pt idx="3252">
                  <c:v>0.34904164475280697</c:v>
                </c:pt>
                <c:pt idx="3253">
                  <c:v>0.362997441252778</c:v>
                </c:pt>
                <c:pt idx="3254">
                  <c:v>0.35943717900871702</c:v>
                </c:pt>
                <c:pt idx="3255">
                  <c:v>0.38151285629607401</c:v>
                </c:pt>
                <c:pt idx="3256">
                  <c:v>0.38062691085901701</c:v>
                </c:pt>
                <c:pt idx="3257">
                  <c:v>0.41529871669538804</c:v>
                </c:pt>
                <c:pt idx="3258">
                  <c:v>0.462597520364812</c:v>
                </c:pt>
                <c:pt idx="3259">
                  <c:v>0.48595227788303702</c:v>
                </c:pt>
                <c:pt idx="3260">
                  <c:v>0.52189945904902901</c:v>
                </c:pt>
                <c:pt idx="3261">
                  <c:v>0.52914672291483311</c:v>
                </c:pt>
                <c:pt idx="3262">
                  <c:v>0.52133635277688994</c:v>
                </c:pt>
                <c:pt idx="3263">
                  <c:v>0.51523060260233899</c:v>
                </c:pt>
                <c:pt idx="3264">
                  <c:v>0.49934941882873701</c:v>
                </c:pt>
                <c:pt idx="3265">
                  <c:v>0.51199888046900399</c:v>
                </c:pt>
                <c:pt idx="3266">
                  <c:v>0.49950295936750305</c:v>
                </c:pt>
                <c:pt idx="3267">
                  <c:v>0.47841006802220398</c:v>
                </c:pt>
                <c:pt idx="3268">
                  <c:v>0.47110571897825598</c:v>
                </c:pt>
                <c:pt idx="3269">
                  <c:v>0.476270259974379</c:v>
                </c:pt>
                <c:pt idx="3270">
                  <c:v>0.44925223247589502</c:v>
                </c:pt>
                <c:pt idx="3271">
                  <c:v>0.41582105961426102</c:v>
                </c:pt>
                <c:pt idx="3272">
                  <c:v>0.38400908044480297</c:v>
                </c:pt>
                <c:pt idx="3273">
                  <c:v>0.37804917017862499</c:v>
                </c:pt>
                <c:pt idx="3274">
                  <c:v>0.316345893748394</c:v>
                </c:pt>
                <c:pt idx="3275">
                  <c:v>0.30666545113598898</c:v>
                </c:pt>
                <c:pt idx="3276">
                  <c:v>0.298346334035682</c:v>
                </c:pt>
                <c:pt idx="3277">
                  <c:v>0.31825601061178499</c:v>
                </c:pt>
                <c:pt idx="3278">
                  <c:v>0.27036452352326501</c:v>
                </c:pt>
                <c:pt idx="3279">
                  <c:v>0.263733430014429</c:v>
                </c:pt>
                <c:pt idx="3280">
                  <c:v>0.271783122601154</c:v>
                </c:pt>
                <c:pt idx="3281">
                  <c:v>0.30518818478540599</c:v>
                </c:pt>
                <c:pt idx="3282">
                  <c:v>0.35412781259037002</c:v>
                </c:pt>
                <c:pt idx="3283">
                  <c:v>0.422754149230464</c:v>
                </c:pt>
                <c:pt idx="3284">
                  <c:v>0.42531846117761701</c:v>
                </c:pt>
                <c:pt idx="3285">
                  <c:v>0.43240634523718002</c:v>
                </c:pt>
                <c:pt idx="3286">
                  <c:v>0.43359333479326301</c:v>
                </c:pt>
                <c:pt idx="3287">
                  <c:v>0.48454667781508404</c:v>
                </c:pt>
                <c:pt idx="3288">
                  <c:v>0.52398216775109197</c:v>
                </c:pt>
                <c:pt idx="3289">
                  <c:v>0.55066252638243096</c:v>
                </c:pt>
                <c:pt idx="3290">
                  <c:v>0.54263118039101599</c:v>
                </c:pt>
                <c:pt idx="3291">
                  <c:v>0.52608127468201604</c:v>
                </c:pt>
                <c:pt idx="3292">
                  <c:v>0.46531052279129304</c:v>
                </c:pt>
                <c:pt idx="3293">
                  <c:v>0.42648892366827001</c:v>
                </c:pt>
                <c:pt idx="3294">
                  <c:v>0.454574572640769</c:v>
                </c:pt>
                <c:pt idx="3295">
                  <c:v>0.49734411324635197</c:v>
                </c:pt>
                <c:pt idx="3296">
                  <c:v>0.44947934559827796</c:v>
                </c:pt>
                <c:pt idx="3297">
                  <c:v>0.52402031220276601</c:v>
                </c:pt>
                <c:pt idx="3298">
                  <c:v>0.47487675744201602</c:v>
                </c:pt>
                <c:pt idx="3299">
                  <c:v>0.47898539631465403</c:v>
                </c:pt>
                <c:pt idx="3300">
                  <c:v>0.50191731754639901</c:v>
                </c:pt>
                <c:pt idx="3301">
                  <c:v>0.518584383353489</c:v>
                </c:pt>
                <c:pt idx="3302">
                  <c:v>0.526750435192329</c:v>
                </c:pt>
                <c:pt idx="3303">
                  <c:v>0.51586144057094097</c:v>
                </c:pt>
                <c:pt idx="3304">
                  <c:v>0.50005199446024695</c:v>
                </c:pt>
                <c:pt idx="3305">
                  <c:v>0.48658886642895</c:v>
                </c:pt>
                <c:pt idx="3306">
                  <c:v>0.49706501579561302</c:v>
                </c:pt>
                <c:pt idx="3307">
                  <c:v>0.55627167728561799</c:v>
                </c:pt>
                <c:pt idx="3308">
                  <c:v>0.59619643997105909</c:v>
                </c:pt>
                <c:pt idx="3309">
                  <c:v>0.63325376735372008</c:v>
                </c:pt>
                <c:pt idx="3310">
                  <c:v>0.64441201401242598</c:v>
                </c:pt>
                <c:pt idx="3311">
                  <c:v>0.655572767729517</c:v>
                </c:pt>
                <c:pt idx="3312">
                  <c:v>0.67472204276430503</c:v>
                </c:pt>
                <c:pt idx="3313">
                  <c:v>0.67985631607611796</c:v>
                </c:pt>
                <c:pt idx="3314">
                  <c:v>0.692152853227603</c:v>
                </c:pt>
                <c:pt idx="3315">
                  <c:v>0.67047538504306203</c:v>
                </c:pt>
                <c:pt idx="3316">
                  <c:v>0.59668933665414003</c:v>
                </c:pt>
                <c:pt idx="3317">
                  <c:v>0.46189524328453302</c:v>
                </c:pt>
                <c:pt idx="3318">
                  <c:v>0.38734669008982303</c:v>
                </c:pt>
                <c:pt idx="3319">
                  <c:v>0.31755917279194801</c:v>
                </c:pt>
                <c:pt idx="3320">
                  <c:v>0.27106296844502903</c:v>
                </c:pt>
                <c:pt idx="3321">
                  <c:v>0.243684122133866</c:v>
                </c:pt>
                <c:pt idx="3322">
                  <c:v>0.222287040687976</c:v>
                </c:pt>
                <c:pt idx="3323">
                  <c:v>0.217948281614606</c:v>
                </c:pt>
                <c:pt idx="3324">
                  <c:v>0.21307760141666299</c:v>
                </c:pt>
                <c:pt idx="3325">
                  <c:v>0.213480162234189</c:v>
                </c:pt>
                <c:pt idx="3326">
                  <c:v>0.31612901069393901</c:v>
                </c:pt>
                <c:pt idx="3327">
                  <c:v>0.38976547365241698</c:v>
                </c:pt>
                <c:pt idx="3328">
                  <c:v>0.367178362739774</c:v>
                </c:pt>
                <c:pt idx="3329">
                  <c:v>0.36858455779499599</c:v>
                </c:pt>
                <c:pt idx="3330">
                  <c:v>0.38379787470170401</c:v>
                </c:pt>
                <c:pt idx="3331">
                  <c:v>0.43081465774984801</c:v>
                </c:pt>
                <c:pt idx="3332">
                  <c:v>0.45158758462373499</c:v>
                </c:pt>
                <c:pt idx="3333">
                  <c:v>0.488612474517504</c:v>
                </c:pt>
                <c:pt idx="3334">
                  <c:v>0.50144806741705794</c:v>
                </c:pt>
                <c:pt idx="3335">
                  <c:v>0.52866967336036597</c:v>
                </c:pt>
                <c:pt idx="3336">
                  <c:v>0.54353448963513695</c:v>
                </c:pt>
                <c:pt idx="3337">
                  <c:v>0.551991339820885</c:v>
                </c:pt>
                <c:pt idx="3338">
                  <c:v>0.55462512468422098</c:v>
                </c:pt>
                <c:pt idx="3339">
                  <c:v>0.54601480857933604</c:v>
                </c:pt>
                <c:pt idx="3340">
                  <c:v>0.486581747432902</c:v>
                </c:pt>
                <c:pt idx="3341">
                  <c:v>0.38826337576862802</c:v>
                </c:pt>
                <c:pt idx="3342">
                  <c:v>0.326783555978576</c:v>
                </c:pt>
                <c:pt idx="3343">
                  <c:v>0.25637092614417401</c:v>
                </c:pt>
                <c:pt idx="3344">
                  <c:v>0.23716112039155998</c:v>
                </c:pt>
                <c:pt idx="3345">
                  <c:v>0.231154887150156</c:v>
                </c:pt>
                <c:pt idx="3346">
                  <c:v>0.218563716534489</c:v>
                </c:pt>
                <c:pt idx="3347">
                  <c:v>0.21184385446446702</c:v>
                </c:pt>
                <c:pt idx="3348">
                  <c:v>0.21572768734113201</c:v>
                </c:pt>
                <c:pt idx="3349">
                  <c:v>0.22359929259022401</c:v>
                </c:pt>
                <c:pt idx="3350">
                  <c:v>0.22383261460423101</c:v>
                </c:pt>
                <c:pt idx="3351">
                  <c:v>0.23395731674258902</c:v>
                </c:pt>
                <c:pt idx="3352">
                  <c:v>0.256412478139038</c:v>
                </c:pt>
                <c:pt idx="3353">
                  <c:v>0.29491447934160803</c:v>
                </c:pt>
                <c:pt idx="3354">
                  <c:v>0.32224789443205498</c:v>
                </c:pt>
                <c:pt idx="3355">
                  <c:v>0.41005760610908604</c:v>
                </c:pt>
                <c:pt idx="3356">
                  <c:v>0.43857437545457706</c:v>
                </c:pt>
                <c:pt idx="3357">
                  <c:v>0.46557855643287399</c:v>
                </c:pt>
                <c:pt idx="3358">
                  <c:v>0.48557681827882698</c:v>
                </c:pt>
                <c:pt idx="3359">
                  <c:v>0.48772240454173904</c:v>
                </c:pt>
                <c:pt idx="3360">
                  <c:v>0.49009302513234099</c:v>
                </c:pt>
                <c:pt idx="3361">
                  <c:v>0.49279522715187302</c:v>
                </c:pt>
                <c:pt idx="3362">
                  <c:v>0.52532338963381298</c:v>
                </c:pt>
                <c:pt idx="3363">
                  <c:v>0.55677015114230699</c:v>
                </c:pt>
                <c:pt idx="3364">
                  <c:v>0.44833094827433001</c:v>
                </c:pt>
                <c:pt idx="3365">
                  <c:v>0.322125310731042</c:v>
                </c:pt>
                <c:pt idx="3366">
                  <c:v>0.297322483539258</c:v>
                </c:pt>
                <c:pt idx="3367">
                  <c:v>0.241003061784826</c:v>
                </c:pt>
                <c:pt idx="3368">
                  <c:v>0.21749220230879701</c:v>
                </c:pt>
                <c:pt idx="3369">
                  <c:v>0.20423143644957101</c:v>
                </c:pt>
                <c:pt idx="3370">
                  <c:v>0.19119784489518099</c:v>
                </c:pt>
                <c:pt idx="3371">
                  <c:v>0.18753727391955899</c:v>
                </c:pt>
                <c:pt idx="3372">
                  <c:v>0.20230977288882598</c:v>
                </c:pt>
                <c:pt idx="3373">
                  <c:v>0.20636052967372398</c:v>
                </c:pt>
                <c:pt idx="3374">
                  <c:v>0.19168247712563102</c:v>
                </c:pt>
                <c:pt idx="3375">
                  <c:v>0.19731704797173899</c:v>
                </c:pt>
                <c:pt idx="3376">
                  <c:v>0.21722132536015598</c:v>
                </c:pt>
                <c:pt idx="3377">
                  <c:v>0.25021054829977002</c:v>
                </c:pt>
                <c:pt idx="3378">
                  <c:v>0.31028726004458101</c:v>
                </c:pt>
                <c:pt idx="3379">
                  <c:v>0.38300748173435001</c:v>
                </c:pt>
                <c:pt idx="3380">
                  <c:v>0.44235585925626802</c:v>
                </c:pt>
                <c:pt idx="3381">
                  <c:v>0.46129483201569704</c:v>
                </c:pt>
                <c:pt idx="3382">
                  <c:v>0.46941473877433604</c:v>
                </c:pt>
                <c:pt idx="3383">
                  <c:v>0.49064598821899602</c:v>
                </c:pt>
                <c:pt idx="3384">
                  <c:v>0.51830667769377303</c:v>
                </c:pt>
                <c:pt idx="3385">
                  <c:v>0.52792803815562694</c:v>
                </c:pt>
                <c:pt idx="3386">
                  <c:v>0.53924425073915594</c:v>
                </c:pt>
                <c:pt idx="3387">
                  <c:v>0.50944956907105199</c:v>
                </c:pt>
                <c:pt idx="3388">
                  <c:v>0.42159246721577504</c:v>
                </c:pt>
                <c:pt idx="3389">
                  <c:v>0.34586954672104597</c:v>
                </c:pt>
                <c:pt idx="3390">
                  <c:v>0.29747062993997297</c:v>
                </c:pt>
                <c:pt idx="3391">
                  <c:v>0.25429697110013399</c:v>
                </c:pt>
                <c:pt idx="3392">
                  <c:v>0.207167865306078</c:v>
                </c:pt>
                <c:pt idx="3393">
                  <c:v>0.18396159189738401</c:v>
                </c:pt>
                <c:pt idx="3394">
                  <c:v>0.16515500330744001</c:v>
                </c:pt>
                <c:pt idx="3395">
                  <c:v>0.15555862000250301</c:v>
                </c:pt>
                <c:pt idx="3396">
                  <c:v>0.150898779471699</c:v>
                </c:pt>
                <c:pt idx="3397">
                  <c:v>0.15449359737545898</c:v>
                </c:pt>
                <c:pt idx="3398">
                  <c:v>0.16889982267876899</c:v>
                </c:pt>
                <c:pt idx="3399">
                  <c:v>0.18830087451638999</c:v>
                </c:pt>
                <c:pt idx="3400">
                  <c:v>0.19910834682290901</c:v>
                </c:pt>
                <c:pt idx="3401">
                  <c:v>0.228404189369145</c:v>
                </c:pt>
                <c:pt idx="3402">
                  <c:v>0.26718493218817296</c:v>
                </c:pt>
                <c:pt idx="3403">
                  <c:v>0.33006992248188405</c:v>
                </c:pt>
                <c:pt idx="3404">
                  <c:v>0.38625799115473702</c:v>
                </c:pt>
                <c:pt idx="3405">
                  <c:v>0.398956063158802</c:v>
                </c:pt>
                <c:pt idx="3406">
                  <c:v>0.40276707701401898</c:v>
                </c:pt>
                <c:pt idx="3407">
                  <c:v>0.40436982142559103</c:v>
                </c:pt>
                <c:pt idx="3408">
                  <c:v>0.40735581083296801</c:v>
                </c:pt>
                <c:pt idx="3409">
                  <c:v>0.40351971406819398</c:v>
                </c:pt>
                <c:pt idx="3410">
                  <c:v>0.40807786144353403</c:v>
                </c:pt>
                <c:pt idx="3411">
                  <c:v>0.3846713321654</c:v>
                </c:pt>
                <c:pt idx="3412">
                  <c:v>0.34110135075932696</c:v>
                </c:pt>
                <c:pt idx="3413">
                  <c:v>0.283119076492924</c:v>
                </c:pt>
                <c:pt idx="3414">
                  <c:v>0.26156803468492501</c:v>
                </c:pt>
                <c:pt idx="3415">
                  <c:v>0.221753020866643</c:v>
                </c:pt>
                <c:pt idx="3416">
                  <c:v>0.21362553643220999</c:v>
                </c:pt>
                <c:pt idx="3417">
                  <c:v>0.19158617516079401</c:v>
                </c:pt>
                <c:pt idx="3418">
                  <c:v>0.169800473077275</c:v>
                </c:pt>
                <c:pt idx="3419">
                  <c:v>0.16606856514170701</c:v>
                </c:pt>
                <c:pt idx="3420">
                  <c:v>0.14984816564741898</c:v>
                </c:pt>
                <c:pt idx="3421">
                  <c:v>0.15776730079089199</c:v>
                </c:pt>
                <c:pt idx="3422">
                  <c:v>0.171909762673085</c:v>
                </c:pt>
                <c:pt idx="3423">
                  <c:v>0.19145885352206901</c:v>
                </c:pt>
                <c:pt idx="3424">
                  <c:v>0.207591195635835</c:v>
                </c:pt>
                <c:pt idx="3425">
                  <c:v>0.23587125260258601</c:v>
                </c:pt>
                <c:pt idx="3426">
                  <c:v>0.27553830559237602</c:v>
                </c:pt>
                <c:pt idx="3427">
                  <c:v>0.331645901713223</c:v>
                </c:pt>
                <c:pt idx="3428">
                  <c:v>0.38238669507150097</c:v>
                </c:pt>
                <c:pt idx="3429">
                  <c:v>0.40686243471294103</c:v>
                </c:pt>
                <c:pt idx="3430">
                  <c:v>0.42085434696118501</c:v>
                </c:pt>
                <c:pt idx="3431">
                  <c:v>0.41652754305529799</c:v>
                </c:pt>
                <c:pt idx="3432">
                  <c:v>0.42336401429252302</c:v>
                </c:pt>
                <c:pt idx="3433">
                  <c:v>0.431489900500868</c:v>
                </c:pt>
                <c:pt idx="3434">
                  <c:v>0.43452293694465099</c:v>
                </c:pt>
                <c:pt idx="3435">
                  <c:v>0.42123826655880997</c:v>
                </c:pt>
                <c:pt idx="3436">
                  <c:v>0.35237447964743202</c:v>
                </c:pt>
                <c:pt idx="3437">
                  <c:v>0.28238284463097901</c:v>
                </c:pt>
                <c:pt idx="3438">
                  <c:v>0.246923479256524</c:v>
                </c:pt>
                <c:pt idx="3439">
                  <c:v>0.21109887065411201</c:v>
                </c:pt>
                <c:pt idx="3440">
                  <c:v>0.190169434274856</c:v>
                </c:pt>
                <c:pt idx="3441">
                  <c:v>0.17569815784611301</c:v>
                </c:pt>
                <c:pt idx="3442">
                  <c:v>0.16453198094506999</c:v>
                </c:pt>
                <c:pt idx="3443">
                  <c:v>0.155818298752083</c:v>
                </c:pt>
                <c:pt idx="3444">
                  <c:v>0.14442321189145599</c:v>
                </c:pt>
                <c:pt idx="3445">
                  <c:v>0.13926148757371001</c:v>
                </c:pt>
                <c:pt idx="3446">
                  <c:v>0.13491014806246598</c:v>
                </c:pt>
                <c:pt idx="3447">
                  <c:v>0.12161775003217301</c:v>
                </c:pt>
                <c:pt idx="3448">
                  <c:v>0.140091591855033</c:v>
                </c:pt>
                <c:pt idx="3449">
                  <c:v>0.16580074141831802</c:v>
                </c:pt>
                <c:pt idx="3450">
                  <c:v>0.21430787258096301</c:v>
                </c:pt>
                <c:pt idx="3451">
                  <c:v>0.29872169044422203</c:v>
                </c:pt>
                <c:pt idx="3452">
                  <c:v>0.361659479656111</c:v>
                </c:pt>
                <c:pt idx="3453">
                  <c:v>0.40985796621991899</c:v>
                </c:pt>
                <c:pt idx="3454">
                  <c:v>0.44130498007291197</c:v>
                </c:pt>
                <c:pt idx="3455">
                  <c:v>0.47514592179600301</c:v>
                </c:pt>
                <c:pt idx="3456">
                  <c:v>0.49383693856172101</c:v>
                </c:pt>
                <c:pt idx="3457">
                  <c:v>0.50561025225358402</c:v>
                </c:pt>
                <c:pt idx="3458">
                  <c:v>0.519424993054589</c:v>
                </c:pt>
                <c:pt idx="3459">
                  <c:v>0.50909087322366597</c:v>
                </c:pt>
                <c:pt idx="3460">
                  <c:v>0.42686156075035803</c:v>
                </c:pt>
                <c:pt idx="3461">
                  <c:v>0.32841993742277098</c:v>
                </c:pt>
                <c:pt idx="3462">
                  <c:v>0.25016253401899202</c:v>
                </c:pt>
                <c:pt idx="3463">
                  <c:v>0.19043571597662901</c:v>
                </c:pt>
                <c:pt idx="3464">
                  <c:v>0.14437523706818201</c:v>
                </c:pt>
                <c:pt idx="3465">
                  <c:v>0.114608253922411</c:v>
                </c:pt>
                <c:pt idx="3466">
                  <c:v>0.111669647661892</c:v>
                </c:pt>
                <c:pt idx="3467">
                  <c:v>8.3689440887970604E-2</c:v>
                </c:pt>
                <c:pt idx="3468">
                  <c:v>8.3573593612423502E-2</c:v>
                </c:pt>
                <c:pt idx="3469">
                  <c:v>8.348638379853171E-2</c:v>
                </c:pt>
                <c:pt idx="3470">
                  <c:v>8.34151138503504E-2</c:v>
                </c:pt>
                <c:pt idx="3471">
                  <c:v>9.3793571743700302E-2</c:v>
                </c:pt>
                <c:pt idx="3472">
                  <c:v>0.107354496616918</c:v>
                </c:pt>
                <c:pt idx="3473">
                  <c:v>0.14389454225587001</c:v>
                </c:pt>
                <c:pt idx="3474">
                  <c:v>0.19685032155124799</c:v>
                </c:pt>
                <c:pt idx="3475">
                  <c:v>0.20951661373334302</c:v>
                </c:pt>
                <c:pt idx="3476">
                  <c:v>0.26942177931531397</c:v>
                </c:pt>
                <c:pt idx="3477">
                  <c:v>0.29385584008197402</c:v>
                </c:pt>
                <c:pt idx="3478">
                  <c:v>0.31381079936556805</c:v>
                </c:pt>
                <c:pt idx="3479">
                  <c:v>0.33558489587549201</c:v>
                </c:pt>
                <c:pt idx="3480">
                  <c:v>0.35105306174884499</c:v>
                </c:pt>
                <c:pt idx="3481">
                  <c:v>0.36235932868981802</c:v>
                </c:pt>
                <c:pt idx="3482">
                  <c:v>0.38479086788935302</c:v>
                </c:pt>
                <c:pt idx="3483">
                  <c:v>0.38782410746027002</c:v>
                </c:pt>
                <c:pt idx="3484">
                  <c:v>0.325628243769643</c:v>
                </c:pt>
                <c:pt idx="3485">
                  <c:v>0.22029499083762499</c:v>
                </c:pt>
                <c:pt idx="3486">
                  <c:v>0.151620510008146</c:v>
                </c:pt>
                <c:pt idx="3487">
                  <c:v>0.128685892760626</c:v>
                </c:pt>
                <c:pt idx="3488">
                  <c:v>0.11169622989261101</c:v>
                </c:pt>
                <c:pt idx="3489">
                  <c:v>8.3505670455711889E-2</c:v>
                </c:pt>
                <c:pt idx="3490">
                  <c:v>8.3397825837021905E-2</c:v>
                </c:pt>
                <c:pt idx="3491">
                  <c:v>8.3319031695849699E-2</c:v>
                </c:pt>
                <c:pt idx="3492">
                  <c:v>8.3255422000407101E-2</c:v>
                </c:pt>
                <c:pt idx="3493">
                  <c:v>8.3201294272774312E-2</c:v>
                </c:pt>
                <c:pt idx="3494">
                  <c:v>8.3155159541831697E-2</c:v>
                </c:pt>
                <c:pt idx="3495">
                  <c:v>8.3113937979329297E-2</c:v>
                </c:pt>
                <c:pt idx="3496">
                  <c:v>8.3076802644116501E-2</c:v>
                </c:pt>
                <c:pt idx="3497">
                  <c:v>9.1617864621526615E-2</c:v>
                </c:pt>
                <c:pt idx="3498">
                  <c:v>0.126070222000292</c:v>
                </c:pt>
                <c:pt idx="3499">
                  <c:v>0.15116732141833</c:v>
                </c:pt>
                <c:pt idx="3500">
                  <c:v>0.195644170791828</c:v>
                </c:pt>
                <c:pt idx="3501">
                  <c:v>0.25867642520293799</c:v>
                </c:pt>
                <c:pt idx="3502">
                  <c:v>0.27322124024973299</c:v>
                </c:pt>
                <c:pt idx="3503">
                  <c:v>0.29806178933376704</c:v>
                </c:pt>
                <c:pt idx="3504">
                  <c:v>0.33627080842818702</c:v>
                </c:pt>
                <c:pt idx="3505">
                  <c:v>0.348884358553256</c:v>
                </c:pt>
                <c:pt idx="3506">
                  <c:v>0.37062910365070201</c:v>
                </c:pt>
                <c:pt idx="3507">
                  <c:v>0.36366650295985803</c:v>
                </c:pt>
                <c:pt idx="3508">
                  <c:v>0.30442180560570303</c:v>
                </c:pt>
                <c:pt idx="3509">
                  <c:v>0.23593824951950199</c:v>
                </c:pt>
                <c:pt idx="3510">
                  <c:v>0.18469362179080601</c:v>
                </c:pt>
                <c:pt idx="3511">
                  <c:v>0.16923583196388298</c:v>
                </c:pt>
                <c:pt idx="3512">
                  <c:v>0.136770538594087</c:v>
                </c:pt>
                <c:pt idx="3513">
                  <c:v>0.126375516071809</c:v>
                </c:pt>
                <c:pt idx="3514">
                  <c:v>0.115367237762275</c:v>
                </c:pt>
                <c:pt idx="3515">
                  <c:v>8.3275252607217201E-2</c:v>
                </c:pt>
                <c:pt idx="3516">
                  <c:v>8.3184261031891096E-2</c:v>
                </c:pt>
                <c:pt idx="3517">
                  <c:v>8.31176187691713E-2</c:v>
                </c:pt>
                <c:pt idx="3518">
                  <c:v>8.30643121738871E-2</c:v>
                </c:pt>
                <c:pt idx="3519">
                  <c:v>8.30191331423316E-2</c:v>
                </c:pt>
                <c:pt idx="3520">
                  <c:v>9.9808563044096299E-2</c:v>
                </c:pt>
                <c:pt idx="3521">
                  <c:v>0.110494810245129</c:v>
                </c:pt>
                <c:pt idx="3522">
                  <c:v>0.205644723169738</c:v>
                </c:pt>
                <c:pt idx="3523">
                  <c:v>0.22411581659027702</c:v>
                </c:pt>
                <c:pt idx="3524">
                  <c:v>0.29690869826835897</c:v>
                </c:pt>
                <c:pt idx="3525">
                  <c:v>0.32070461006207301</c:v>
                </c:pt>
                <c:pt idx="3526">
                  <c:v>0.33226853726469502</c:v>
                </c:pt>
                <c:pt idx="3527">
                  <c:v>0.33410359767792602</c:v>
                </c:pt>
                <c:pt idx="3528">
                  <c:v>0.34324892469321705</c:v>
                </c:pt>
                <c:pt idx="3529">
                  <c:v>0.36025652345165504</c:v>
                </c:pt>
                <c:pt idx="3530">
                  <c:v>0.36682448881679103</c:v>
                </c:pt>
                <c:pt idx="3531">
                  <c:v>0.36821325734729499</c:v>
                </c:pt>
                <c:pt idx="3532">
                  <c:v>0.29777912938241902</c:v>
                </c:pt>
                <c:pt idx="3533">
                  <c:v>0.17653984843269899</c:v>
                </c:pt>
                <c:pt idx="3534">
                  <c:v>0.14017425350235199</c:v>
                </c:pt>
                <c:pt idx="3535">
                  <c:v>0.12742957663487001</c:v>
                </c:pt>
                <c:pt idx="3536">
                  <c:v>0.115808645534914</c:v>
                </c:pt>
                <c:pt idx="3537">
                  <c:v>0.10204624544898201</c:v>
                </c:pt>
                <c:pt idx="3538">
                  <c:v>8.3196394904273011E-2</c:v>
                </c:pt>
                <c:pt idx="3539">
                  <c:v>8.3116518585118204E-2</c:v>
                </c:pt>
                <c:pt idx="3540">
                  <c:v>8.3055142771881904E-2</c:v>
                </c:pt>
                <c:pt idx="3541">
                  <c:v>8.3004334362345611E-2</c:v>
                </c:pt>
                <c:pt idx="3542">
                  <c:v>8.2961315305212904E-2</c:v>
                </c:pt>
                <c:pt idx="3543">
                  <c:v>8.2924020144200097E-2</c:v>
                </c:pt>
                <c:pt idx="3544">
                  <c:v>8.2890642127371711E-2</c:v>
                </c:pt>
                <c:pt idx="3545">
                  <c:v>8.2860550456165E-2</c:v>
                </c:pt>
                <c:pt idx="3546">
                  <c:v>8.9222179199318005E-2</c:v>
                </c:pt>
                <c:pt idx="3547">
                  <c:v>0.14989935176173799</c:v>
                </c:pt>
                <c:pt idx="3548">
                  <c:v>0.20640016065348102</c:v>
                </c:pt>
                <c:pt idx="3549">
                  <c:v>0.23321920384438599</c:v>
                </c:pt>
                <c:pt idx="3550">
                  <c:v>0.251458832433683</c:v>
                </c:pt>
                <c:pt idx="3551">
                  <c:v>0.26489143431925799</c:v>
                </c:pt>
                <c:pt idx="3552">
                  <c:v>0.27232597303519496</c:v>
                </c:pt>
                <c:pt idx="3553">
                  <c:v>0.28605171356522197</c:v>
                </c:pt>
                <c:pt idx="3554">
                  <c:v>0.29880832857578099</c:v>
                </c:pt>
                <c:pt idx="3555">
                  <c:v>0.28833645245011297</c:v>
                </c:pt>
                <c:pt idx="3556">
                  <c:v>0.234344680389937</c:v>
                </c:pt>
                <c:pt idx="3557">
                  <c:v>0.16759059597055401</c:v>
                </c:pt>
                <c:pt idx="3558">
                  <c:v>0.110009429797516</c:v>
                </c:pt>
                <c:pt idx="3559">
                  <c:v>8.3155965933187304E-2</c:v>
                </c:pt>
                <c:pt idx="3560">
                  <c:v>8.3052847519226605E-2</c:v>
                </c:pt>
                <c:pt idx="3561">
                  <c:v>8.297978067172819E-2</c:v>
                </c:pt>
                <c:pt idx="3562">
                  <c:v>8.2924225963035794E-2</c:v>
                </c:pt>
                <c:pt idx="3563">
                  <c:v>8.2879759317178794E-2</c:v>
                </c:pt>
                <c:pt idx="3564">
                  <c:v>8.2841786420482094E-2</c:v>
                </c:pt>
                <c:pt idx="3565">
                  <c:v>8.2808178058963899E-2</c:v>
                </c:pt>
                <c:pt idx="3566">
                  <c:v>8.2778117360013601E-2</c:v>
                </c:pt>
                <c:pt idx="3567">
                  <c:v>8.27510101422268E-2</c:v>
                </c:pt>
                <c:pt idx="3568">
                  <c:v>8.2726414836096301E-2</c:v>
                </c:pt>
                <c:pt idx="3569">
                  <c:v>8.2703986080273198E-2</c:v>
                </c:pt>
                <c:pt idx="3570">
                  <c:v>8.2683432203445095E-2</c:v>
                </c:pt>
                <c:pt idx="3571">
                  <c:v>8.2664494228669991E-2</c:v>
                </c:pt>
                <c:pt idx="3572">
                  <c:v>0.114106729623232</c:v>
                </c:pt>
                <c:pt idx="3573">
                  <c:v>0.107389926051002</c:v>
                </c:pt>
                <c:pt idx="3574">
                  <c:v>0.154951189509933</c:v>
                </c:pt>
                <c:pt idx="3575">
                  <c:v>0.177051182744173</c:v>
                </c:pt>
                <c:pt idx="3576">
                  <c:v>0.19600141850488101</c:v>
                </c:pt>
                <c:pt idx="3577">
                  <c:v>0.208990247799162</c:v>
                </c:pt>
                <c:pt idx="3578">
                  <c:v>0.219007955625204</c:v>
                </c:pt>
                <c:pt idx="3579">
                  <c:v>0.21175124836856699</c:v>
                </c:pt>
                <c:pt idx="3580">
                  <c:v>0.172334877152751</c:v>
                </c:pt>
                <c:pt idx="3581">
                  <c:v>0.10966502964225601</c:v>
                </c:pt>
                <c:pt idx="3582">
                  <c:v>8.29134502638742E-2</c:v>
                </c:pt>
                <c:pt idx="3583">
                  <c:v>8.28198552554444E-2</c:v>
                </c:pt>
                <c:pt idx="3584">
                  <c:v>8.2757734986042913E-2</c:v>
                </c:pt>
                <c:pt idx="3585">
                  <c:v>8.2712485551626608E-2</c:v>
                </c:pt>
                <c:pt idx="3586">
                  <c:v>8.2677837078366692E-2</c:v>
                </c:pt>
                <c:pt idx="3587">
                  <c:v>8.2649459266743303E-2</c:v>
                </c:pt>
                <c:pt idx="3588">
                  <c:v>8.26243858767957E-2</c:v>
                </c:pt>
                <c:pt idx="3589">
                  <c:v>8.2601927803609004E-2</c:v>
                </c:pt>
                <c:pt idx="3590">
                  <c:v>8.2581604054011812E-2</c:v>
                </c:pt>
                <c:pt idx="3591">
                  <c:v>8.2563073851048302E-2</c:v>
                </c:pt>
                <c:pt idx="3592">
                  <c:v>8.2546091655156709E-2</c:v>
                </c:pt>
                <c:pt idx="3593">
                  <c:v>8.253046231806821E-2</c:v>
                </c:pt>
                <c:pt idx="3594">
                  <c:v>0.10893797739503501</c:v>
                </c:pt>
                <c:pt idx="3595">
                  <c:v>9.3385323048827504E-2</c:v>
                </c:pt>
                <c:pt idx="3596">
                  <c:v>0.16079420732993402</c:v>
                </c:pt>
                <c:pt idx="3597">
                  <c:v>0.19097402766692698</c:v>
                </c:pt>
                <c:pt idx="3598">
                  <c:v>0.20356349187398801</c:v>
                </c:pt>
                <c:pt idx="3599">
                  <c:v>0.225964250621489</c:v>
                </c:pt>
                <c:pt idx="3600">
                  <c:v>0.23930134118886201</c:v>
                </c:pt>
                <c:pt idx="3601">
                  <c:v>0.25259277535321401</c:v>
                </c:pt>
                <c:pt idx="3602">
                  <c:v>0.26374119396844797</c:v>
                </c:pt>
                <c:pt idx="3603">
                  <c:v>0.24888370139813901</c:v>
                </c:pt>
                <c:pt idx="3604">
                  <c:v>0.190958109290572</c:v>
                </c:pt>
                <c:pt idx="3605">
                  <c:v>0.12696524627769701</c:v>
                </c:pt>
                <c:pt idx="3606">
                  <c:v>0.10870448234003401</c:v>
                </c:pt>
                <c:pt idx="3607">
                  <c:v>8.28377373723512E-2</c:v>
                </c:pt>
                <c:pt idx="3608">
                  <c:v>8.2750961690501001E-2</c:v>
                </c:pt>
                <c:pt idx="3609">
                  <c:v>8.269241067870399E-2</c:v>
                </c:pt>
                <c:pt idx="3610">
                  <c:v>8.2648972996801906E-2</c:v>
                </c:pt>
                <c:pt idx="3611">
                  <c:v>8.26131995300107E-2</c:v>
                </c:pt>
                <c:pt idx="3612">
                  <c:v>8.2583805993586293E-2</c:v>
                </c:pt>
                <c:pt idx="3613">
                  <c:v>8.2557898434964597E-2</c:v>
                </c:pt>
                <c:pt idx="3614">
                  <c:v>8.2534802195154106E-2</c:v>
                </c:pt>
                <c:pt idx="3615">
                  <c:v>8.2514046830834201E-2</c:v>
                </c:pt>
                <c:pt idx="3616">
                  <c:v>8.2495276438866297E-2</c:v>
                </c:pt>
                <c:pt idx="3617">
                  <c:v>8.2478209842392902E-2</c:v>
                </c:pt>
                <c:pt idx="3618">
                  <c:v>8.2462610193386701E-2</c:v>
                </c:pt>
                <c:pt idx="3619">
                  <c:v>8.2448268634623303E-2</c:v>
                </c:pt>
                <c:pt idx="3620">
                  <c:v>8.5978326605713404E-2</c:v>
                </c:pt>
                <c:pt idx="3621">
                  <c:v>0.10353788192820799</c:v>
                </c:pt>
                <c:pt idx="3622">
                  <c:v>0.14231874102003</c:v>
                </c:pt>
                <c:pt idx="3623">
                  <c:v>0.16191971693819301</c:v>
                </c:pt>
                <c:pt idx="3624">
                  <c:v>0.17933644783872602</c:v>
                </c:pt>
                <c:pt idx="3625">
                  <c:v>0.19487994075074599</c:v>
                </c:pt>
                <c:pt idx="3626">
                  <c:v>0.208548213318971</c:v>
                </c:pt>
                <c:pt idx="3627">
                  <c:v>0.22037398305084202</c:v>
                </c:pt>
                <c:pt idx="3628">
                  <c:v>0.23012502974368601</c:v>
                </c:pt>
                <c:pt idx="3629">
                  <c:v>0.23805105565520901</c:v>
                </c:pt>
                <c:pt idx="3630">
                  <c:v>0.24274881792817499</c:v>
                </c:pt>
                <c:pt idx="3631">
                  <c:v>0.22072135499013801</c:v>
                </c:pt>
                <c:pt idx="3632">
                  <c:v>0.19128174287081001</c:v>
                </c:pt>
                <c:pt idx="3633">
                  <c:v>0.15876800603101501</c:v>
                </c:pt>
                <c:pt idx="3634">
                  <c:v>0.15831232426393199</c:v>
                </c:pt>
                <c:pt idx="3635">
                  <c:v>0.15652602234069701</c:v>
                </c:pt>
                <c:pt idx="3636">
                  <c:v>0.153330657933549</c:v>
                </c:pt>
                <c:pt idx="3637">
                  <c:v>0.14820262737776499</c:v>
                </c:pt>
                <c:pt idx="3638">
                  <c:v>0.16388429039885699</c:v>
                </c:pt>
                <c:pt idx="3639">
                  <c:v>0.16695144405825599</c:v>
                </c:pt>
                <c:pt idx="3640">
                  <c:v>0.17882872497326402</c:v>
                </c:pt>
                <c:pt idx="3641">
                  <c:v>0.19663451134328</c:v>
                </c:pt>
                <c:pt idx="3642">
                  <c:v>0.22413430849622301</c:v>
                </c:pt>
                <c:pt idx="3643">
                  <c:v>0.241487220234405</c:v>
                </c:pt>
                <c:pt idx="3644">
                  <c:v>0.27125751325388597</c:v>
                </c:pt>
                <c:pt idx="3645">
                  <c:v>0.27332803154403601</c:v>
                </c:pt>
                <c:pt idx="3646">
                  <c:v>0.28700775002989504</c:v>
                </c:pt>
                <c:pt idx="3647">
                  <c:v>0.30019317300688103</c:v>
                </c:pt>
                <c:pt idx="3648">
                  <c:v>0.31322607720031104</c:v>
                </c:pt>
                <c:pt idx="3649">
                  <c:v>0.326945873623534</c:v>
                </c:pt>
                <c:pt idx="3650">
                  <c:v>0.340466343870857</c:v>
                </c:pt>
                <c:pt idx="3651">
                  <c:v>0.32769241992902304</c:v>
                </c:pt>
                <c:pt idx="3652">
                  <c:v>0.28737927578167899</c:v>
                </c:pt>
                <c:pt idx="3653">
                  <c:v>0.24902284279753301</c:v>
                </c:pt>
                <c:pt idx="3654">
                  <c:v>0.21695778531982601</c:v>
                </c:pt>
                <c:pt idx="3655">
                  <c:v>0.19225189402689302</c:v>
                </c:pt>
                <c:pt idx="3656">
                  <c:v>0.16509753533708599</c:v>
                </c:pt>
                <c:pt idx="3657">
                  <c:v>0.14580787727980801</c:v>
                </c:pt>
                <c:pt idx="3658">
                  <c:v>0.13097148578171899</c:v>
                </c:pt>
                <c:pt idx="3659">
                  <c:v>0.12207998117909401</c:v>
                </c:pt>
                <c:pt idx="3660">
                  <c:v>0.120294444730042</c:v>
                </c:pt>
                <c:pt idx="3661">
                  <c:v>0.12237955016067301</c:v>
                </c:pt>
                <c:pt idx="3662">
                  <c:v>0.12379386354055101</c:v>
                </c:pt>
                <c:pt idx="3663">
                  <c:v>0.13057220746846201</c:v>
                </c:pt>
                <c:pt idx="3664">
                  <c:v>0.142519477688857</c:v>
                </c:pt>
                <c:pt idx="3665">
                  <c:v>0.158065134422534</c:v>
                </c:pt>
                <c:pt idx="3666">
                  <c:v>0.18508513281434799</c:v>
                </c:pt>
                <c:pt idx="3667">
                  <c:v>0.208914406135247</c:v>
                </c:pt>
                <c:pt idx="3668">
                  <c:v>0.25481729388965402</c:v>
                </c:pt>
                <c:pt idx="3669">
                  <c:v>0.279261503687039</c:v>
                </c:pt>
                <c:pt idx="3670">
                  <c:v>0.29956880949551201</c:v>
                </c:pt>
                <c:pt idx="3671">
                  <c:v>0.31717236890308903</c:v>
                </c:pt>
                <c:pt idx="3672">
                  <c:v>0.33051866596278096</c:v>
                </c:pt>
                <c:pt idx="3673">
                  <c:v>0.33887643736425799</c:v>
                </c:pt>
                <c:pt idx="3674">
                  <c:v>0.35024532377787199</c:v>
                </c:pt>
                <c:pt idx="3675">
                  <c:v>0.331640795212027</c:v>
                </c:pt>
                <c:pt idx="3676">
                  <c:v>0.27685282526475802</c:v>
                </c:pt>
                <c:pt idx="3677">
                  <c:v>0.22326948356625301</c:v>
                </c:pt>
                <c:pt idx="3678">
                  <c:v>0.18867127846192</c:v>
                </c:pt>
                <c:pt idx="3679">
                  <c:v>0.14891989034639203</c:v>
                </c:pt>
                <c:pt idx="3680">
                  <c:v>0.122638316444625</c:v>
                </c:pt>
                <c:pt idx="3681">
                  <c:v>0.11572305832112001</c:v>
                </c:pt>
                <c:pt idx="3682">
                  <c:v>0.102772239751023</c:v>
                </c:pt>
                <c:pt idx="3683">
                  <c:v>8.2908216750753702E-2</c:v>
                </c:pt>
                <c:pt idx="3684">
                  <c:v>8.2831011957844702E-2</c:v>
                </c:pt>
                <c:pt idx="3685">
                  <c:v>8.2772067793983592E-2</c:v>
                </c:pt>
                <c:pt idx="3686">
                  <c:v>8.2723501799306209E-2</c:v>
                </c:pt>
                <c:pt idx="3687">
                  <c:v>8.85934535669613E-2</c:v>
                </c:pt>
                <c:pt idx="3688">
                  <c:v>9.1436155098790911E-2</c:v>
                </c:pt>
                <c:pt idx="3689">
                  <c:v>0.117667168987549</c:v>
                </c:pt>
                <c:pt idx="3690">
                  <c:v>0.16531365063341702</c:v>
                </c:pt>
                <c:pt idx="3691">
                  <c:v>0.21378835623749701</c:v>
                </c:pt>
                <c:pt idx="3692">
                  <c:v>0.258174375488472</c:v>
                </c:pt>
                <c:pt idx="3693">
                  <c:v>0.27763263365849505</c:v>
                </c:pt>
                <c:pt idx="3694">
                  <c:v>0.29570374893909601</c:v>
                </c:pt>
                <c:pt idx="3695">
                  <c:v>0.30067253817269202</c:v>
                </c:pt>
                <c:pt idx="3696">
                  <c:v>0.31157311672066801</c:v>
                </c:pt>
                <c:pt idx="3697">
                  <c:v>0.31896815585715804</c:v>
                </c:pt>
                <c:pt idx="3698">
                  <c:v>0.32468673923825903</c:v>
                </c:pt>
                <c:pt idx="3699">
                  <c:v>0.30986428600619204</c:v>
                </c:pt>
                <c:pt idx="3700">
                  <c:v>0.257986304397261</c:v>
                </c:pt>
                <c:pt idx="3701">
                  <c:v>0.18532522273525501</c:v>
                </c:pt>
                <c:pt idx="3702">
                  <c:v>0.137878686850225</c:v>
                </c:pt>
                <c:pt idx="3703">
                  <c:v>0.111155210660923</c:v>
                </c:pt>
                <c:pt idx="3704">
                  <c:v>8.2989666033958798E-2</c:v>
                </c:pt>
                <c:pt idx="3705">
                  <c:v>8.2881102329631001E-2</c:v>
                </c:pt>
                <c:pt idx="3706">
                  <c:v>8.2805054210465398E-2</c:v>
                </c:pt>
                <c:pt idx="3707">
                  <c:v>8.27463669910036E-2</c:v>
                </c:pt>
                <c:pt idx="3708">
                  <c:v>8.2698171072720303E-2</c:v>
                </c:pt>
                <c:pt idx="3709">
                  <c:v>8.2657881515444995E-2</c:v>
                </c:pt>
                <c:pt idx="3710">
                  <c:v>8.2622350433585304E-2</c:v>
                </c:pt>
                <c:pt idx="3711">
                  <c:v>8.25907116507901E-2</c:v>
                </c:pt>
                <c:pt idx="3712">
                  <c:v>8.2562330906445991E-2</c:v>
                </c:pt>
                <c:pt idx="3713">
                  <c:v>8.2536714004007E-2</c:v>
                </c:pt>
                <c:pt idx="3714">
                  <c:v>8.2513463919298105E-2</c:v>
                </c:pt>
                <c:pt idx="3715">
                  <c:v>0.10318134143838201</c:v>
                </c:pt>
                <c:pt idx="3716">
                  <c:v>0.14736463408581699</c:v>
                </c:pt>
                <c:pt idx="3717">
                  <c:v>0.19194258966602601</c:v>
                </c:pt>
                <c:pt idx="3718">
                  <c:v>0.216339283065139</c:v>
                </c:pt>
                <c:pt idx="3719">
                  <c:v>0.23013058406311002</c:v>
                </c:pt>
                <c:pt idx="3720">
                  <c:v>0.24499036350176201</c:v>
                </c:pt>
                <c:pt idx="3721">
                  <c:v>0.255328304287811</c:v>
                </c:pt>
                <c:pt idx="3722">
                  <c:v>0.28016460187383402</c:v>
                </c:pt>
                <c:pt idx="3723">
                  <c:v>0.281979194685889</c:v>
                </c:pt>
                <c:pt idx="3724">
                  <c:v>0.20865244095424701</c:v>
                </c:pt>
                <c:pt idx="3725">
                  <c:v>0.12217307161072301</c:v>
                </c:pt>
                <c:pt idx="3726">
                  <c:v>0.10892672607088601</c:v>
                </c:pt>
                <c:pt idx="3727">
                  <c:v>8.2793959906546602E-2</c:v>
                </c:pt>
                <c:pt idx="3728">
                  <c:v>8.2700447914863709E-2</c:v>
                </c:pt>
                <c:pt idx="3729">
                  <c:v>8.2636743157827097E-2</c:v>
                </c:pt>
                <c:pt idx="3730">
                  <c:v>8.2589743905901999E-2</c:v>
                </c:pt>
                <c:pt idx="3731">
                  <c:v>8.2550862558489702E-2</c:v>
                </c:pt>
                <c:pt idx="3732">
                  <c:v>8.2518706492678007E-2</c:v>
                </c:pt>
                <c:pt idx="3733">
                  <c:v>8.249032145129491E-2</c:v>
                </c:pt>
                <c:pt idx="3734">
                  <c:v>8.2464983878401107E-2</c:v>
                </c:pt>
                <c:pt idx="3735">
                  <c:v>8.2442189378184691E-2</c:v>
                </c:pt>
                <c:pt idx="3736">
                  <c:v>8.2421559446314699E-2</c:v>
                </c:pt>
                <c:pt idx="3737">
                  <c:v>8.24027960851407E-2</c:v>
                </c:pt>
                <c:pt idx="3738">
                  <c:v>8.2385647663121703E-2</c:v>
                </c:pt>
                <c:pt idx="3739">
                  <c:v>8.4396220670929792E-2</c:v>
                </c:pt>
                <c:pt idx="3740">
                  <c:v>9.5301574295739405E-2</c:v>
                </c:pt>
                <c:pt idx="3741">
                  <c:v>0.15868442673882199</c:v>
                </c:pt>
                <c:pt idx="3742">
                  <c:v>0.177322620675402</c:v>
                </c:pt>
                <c:pt idx="3743">
                  <c:v>0.15050669004671399</c:v>
                </c:pt>
                <c:pt idx="3744">
                  <c:v>0.14705539914762802</c:v>
                </c:pt>
                <c:pt idx="3745">
                  <c:v>0.16099138340053099</c:v>
                </c:pt>
                <c:pt idx="3746">
                  <c:v>0.20454319590720701</c:v>
                </c:pt>
                <c:pt idx="3747">
                  <c:v>0.23646574585020202</c:v>
                </c:pt>
                <c:pt idx="3748">
                  <c:v>0.16986545520069299</c:v>
                </c:pt>
                <c:pt idx="3749">
                  <c:v>0.106802828003598</c:v>
                </c:pt>
                <c:pt idx="3750">
                  <c:v>8.2593282122537998E-2</c:v>
                </c:pt>
                <c:pt idx="3751">
                  <c:v>8.2515628253884601E-2</c:v>
                </c:pt>
                <c:pt idx="3752">
                  <c:v>8.2462259027536608E-2</c:v>
                </c:pt>
                <c:pt idx="3753">
                  <c:v>8.2424321422215202E-2</c:v>
                </c:pt>
                <c:pt idx="3754">
                  <c:v>8.2395316807862898E-2</c:v>
                </c:pt>
                <c:pt idx="3755">
                  <c:v>8.2371014565404493E-2</c:v>
                </c:pt>
                <c:pt idx="3756">
                  <c:v>8.2349591549768411E-2</c:v>
                </c:pt>
                <c:pt idx="3757">
                  <c:v>8.2330447964227602E-2</c:v>
                </c:pt>
                <c:pt idx="3758">
                  <c:v>8.2313158249822813E-2</c:v>
                </c:pt>
                <c:pt idx="3759">
                  <c:v>8.2297427720465194E-2</c:v>
                </c:pt>
                <c:pt idx="3760">
                  <c:v>8.2283045758175605E-2</c:v>
                </c:pt>
                <c:pt idx="3761">
                  <c:v>8.2269843573732099E-2</c:v>
                </c:pt>
                <c:pt idx="3762">
                  <c:v>8.2257670859175805E-2</c:v>
                </c:pt>
                <c:pt idx="3763">
                  <c:v>8.2246388433525996E-2</c:v>
                </c:pt>
                <c:pt idx="3764">
                  <c:v>8.2235868939311507E-2</c:v>
                </c:pt>
                <c:pt idx="3765">
                  <c:v>8.2225999521492496E-2</c:v>
                </c:pt>
                <c:pt idx="3766">
                  <c:v>0.11151952746475299</c:v>
                </c:pt>
                <c:pt idx="3767">
                  <c:v>0.146365049137721</c:v>
                </c:pt>
                <c:pt idx="3768">
                  <c:v>0.170917928861055</c:v>
                </c:pt>
                <c:pt idx="3769">
                  <c:v>0.198882174089971</c:v>
                </c:pt>
                <c:pt idx="3770">
                  <c:v>0.22245837904756</c:v>
                </c:pt>
                <c:pt idx="3771">
                  <c:v>0.220484727153547</c:v>
                </c:pt>
                <c:pt idx="3772">
                  <c:v>0.174898150952631</c:v>
                </c:pt>
                <c:pt idx="3773">
                  <c:v>0.119832199456906</c:v>
                </c:pt>
                <c:pt idx="3774">
                  <c:v>8.2514021444908714E-2</c:v>
                </c:pt>
                <c:pt idx="3775">
                  <c:v>8.2428273402051E-2</c:v>
                </c:pt>
                <c:pt idx="3776">
                  <c:v>8.2373131708354294E-2</c:v>
                </c:pt>
                <c:pt idx="3777">
                  <c:v>8.23342234471659E-2</c:v>
                </c:pt>
                <c:pt idx="3778">
                  <c:v>8.2305392591950396E-2</c:v>
                </c:pt>
                <c:pt idx="3779">
                  <c:v>8.2282390147543891E-2</c:v>
                </c:pt>
                <c:pt idx="3780">
                  <c:v>8.2262308027191297E-2</c:v>
                </c:pt>
                <c:pt idx="3781">
                  <c:v>8.2244501478811696E-2</c:v>
                </c:pt>
                <c:pt idx="3782">
                  <c:v>8.2228527239714702E-2</c:v>
                </c:pt>
                <c:pt idx="3783">
                  <c:v>8.22140790687029E-2</c:v>
                </c:pt>
                <c:pt idx="3784">
                  <c:v>8.2200943532054302E-2</c:v>
                </c:pt>
                <c:pt idx="3785">
                  <c:v>8.2188954764921107E-2</c:v>
                </c:pt>
                <c:pt idx="3786">
                  <c:v>8.2177966804383898E-2</c:v>
                </c:pt>
                <c:pt idx="3787">
                  <c:v>8.2167843610087998E-2</c:v>
                </c:pt>
                <c:pt idx="3788">
                  <c:v>8.2158459038595893E-2</c:v>
                </c:pt>
                <c:pt idx="3789">
                  <c:v>0.109318389606889</c:v>
                </c:pt>
                <c:pt idx="3790">
                  <c:v>8.7063609199510492E-2</c:v>
                </c:pt>
                <c:pt idx="3791">
                  <c:v>0.101895580612669</c:v>
                </c:pt>
                <c:pt idx="3792">
                  <c:v>0.11446622874450399</c:v>
                </c:pt>
                <c:pt idx="3793">
                  <c:v>0.13494630715711803</c:v>
                </c:pt>
                <c:pt idx="3794">
                  <c:v>0.141956698843693</c:v>
                </c:pt>
                <c:pt idx="3795">
                  <c:v>0.136551695032746</c:v>
                </c:pt>
                <c:pt idx="3796">
                  <c:v>0.114212058527456</c:v>
                </c:pt>
                <c:pt idx="3797">
                  <c:v>8.2272493248259401E-2</c:v>
                </c:pt>
                <c:pt idx="3798">
                  <c:v>8.2221410556294103E-2</c:v>
                </c:pt>
                <c:pt idx="3799">
                  <c:v>8.2189579635143908E-2</c:v>
                </c:pt>
                <c:pt idx="3800">
                  <c:v>8.2166728615998594E-2</c:v>
                </c:pt>
                <c:pt idx="3801">
                  <c:v>8.2149429453602291E-2</c:v>
                </c:pt>
                <c:pt idx="3802">
                  <c:v>8.2136095379753901E-2</c:v>
                </c:pt>
                <c:pt idx="3803">
                  <c:v>8.2124279107575998E-2</c:v>
                </c:pt>
                <c:pt idx="3804">
                  <c:v>8.2113633719274409E-2</c:v>
                </c:pt>
                <c:pt idx="3805">
                  <c:v>8.2103922153398998E-2</c:v>
                </c:pt>
                <c:pt idx="3806">
                  <c:v>8.2094976471783293E-2</c:v>
                </c:pt>
                <c:pt idx="3807">
                  <c:v>8.2086684397249005E-2</c:v>
                </c:pt>
                <c:pt idx="3808">
                  <c:v>8.2078965828232694E-2</c:v>
                </c:pt>
                <c:pt idx="3809">
                  <c:v>8.2071754520637696E-2</c:v>
                </c:pt>
                <c:pt idx="3810">
                  <c:v>8.2064989391491691E-2</c:v>
                </c:pt>
                <c:pt idx="3811">
                  <c:v>8.2058612660456304E-2</c:v>
                </c:pt>
                <c:pt idx="3812">
                  <c:v>8.2052570943473402E-2</c:v>
                </c:pt>
                <c:pt idx="3813">
                  <c:v>8.2046816765262306E-2</c:v>
                </c:pt>
                <c:pt idx="3814">
                  <c:v>8.2041309423684497E-2</c:v>
                </c:pt>
                <c:pt idx="3815">
                  <c:v>0.105312435903095</c:v>
                </c:pt>
                <c:pt idx="3816">
                  <c:v>8.716257067020651E-2</c:v>
                </c:pt>
                <c:pt idx="3817">
                  <c:v>0.11512666497534199</c:v>
                </c:pt>
                <c:pt idx="3818">
                  <c:v>0.14323600460771801</c:v>
                </c:pt>
                <c:pt idx="3819">
                  <c:v>0.14189351021465199</c:v>
                </c:pt>
                <c:pt idx="3820">
                  <c:v>0.114798860268244</c:v>
                </c:pt>
                <c:pt idx="3821">
                  <c:v>8.2166363233477493E-2</c:v>
                </c:pt>
                <c:pt idx="3822">
                  <c:v>8.2119094332858092E-2</c:v>
                </c:pt>
                <c:pt idx="3823">
                  <c:v>8.2089616231806606E-2</c:v>
                </c:pt>
                <c:pt idx="3824">
                  <c:v>8.20697301435485E-2</c:v>
                </c:pt>
                <c:pt idx="3825">
                  <c:v>8.2055120949455107E-2</c:v>
                </c:pt>
                <c:pt idx="3826">
                  <c:v>8.2044236894236205E-2</c:v>
                </c:pt>
                <c:pt idx="3827">
                  <c:v>8.2034671590097308E-2</c:v>
                </c:pt>
                <c:pt idx="3828">
                  <c:v>8.2026099231204894E-2</c:v>
                </c:pt>
                <c:pt idx="3829">
                  <c:v>8.2018296787765302E-2</c:v>
                </c:pt>
                <c:pt idx="3830">
                  <c:v>8.2011110617770597E-2</c:v>
                </c:pt>
                <c:pt idx="3831">
                  <c:v>8.2004444377799801E-2</c:v>
                </c:pt>
                <c:pt idx="3832">
                  <c:v>8.1998234414388096E-2</c:v>
                </c:pt>
                <c:pt idx="3833">
                  <c:v>8.1992430049500201E-2</c:v>
                </c:pt>
                <c:pt idx="3834">
                  <c:v>8.1986983995848806E-2</c:v>
                </c:pt>
                <c:pt idx="3835">
                  <c:v>8.19818501740147E-2</c:v>
                </c:pt>
                <c:pt idx="3836">
                  <c:v>8.1976984864801095E-2</c:v>
                </c:pt>
                <c:pt idx="3837">
                  <c:v>8.1972348472342207E-2</c:v>
                </c:pt>
                <c:pt idx="3838">
                  <c:v>8.1967906698702811E-2</c:v>
                </c:pt>
                <c:pt idx="3839">
                  <c:v>0.111429285830537</c:v>
                </c:pt>
                <c:pt idx="3840">
                  <c:v>9.2981119105789808E-2</c:v>
                </c:pt>
                <c:pt idx="3841">
                  <c:v>0.10178551680964801</c:v>
                </c:pt>
                <c:pt idx="3842">
                  <c:v>8.7477392896566794E-2</c:v>
                </c:pt>
                <c:pt idx="3843">
                  <c:v>0.100333793867757</c:v>
                </c:pt>
                <c:pt idx="3844">
                  <c:v>0.10721628858193501</c:v>
                </c:pt>
                <c:pt idx="3845">
                  <c:v>8.20291721359558E-2</c:v>
                </c:pt>
                <c:pt idx="3846">
                  <c:v>8.2000574043421093E-2</c:v>
                </c:pt>
                <c:pt idx="3847">
                  <c:v>8.1984231018069592E-2</c:v>
                </c:pt>
                <c:pt idx="3848">
                  <c:v>8.19721017460628E-2</c:v>
                </c:pt>
                <c:pt idx="3849">
                  <c:v>8.1962159938718304E-2</c:v>
                </c:pt>
                <c:pt idx="3850">
                  <c:v>8.1955124524527509E-2</c:v>
                </c:pt>
                <c:pt idx="3851">
                  <c:v>8.1948805125650101E-2</c:v>
                </c:pt>
                <c:pt idx="3852">
                  <c:v>8.1943035022572108E-2</c:v>
                </c:pt>
                <c:pt idx="3853">
                  <c:v>8.1937708169969106E-2</c:v>
                </c:pt>
                <c:pt idx="3854">
                  <c:v>8.1932739668892904E-2</c:v>
                </c:pt>
                <c:pt idx="3855">
                  <c:v>8.1928069879565399E-2</c:v>
                </c:pt>
                <c:pt idx="3856">
                  <c:v>8.1923657943915498E-2</c:v>
                </c:pt>
                <c:pt idx="3857">
                  <c:v>8.1919472904353405E-2</c:v>
                </c:pt>
                <c:pt idx="3858">
                  <c:v>8.1915487975377399E-2</c:v>
                </c:pt>
                <c:pt idx="3859">
                  <c:v>8.1911678337388202E-2</c:v>
                </c:pt>
                <c:pt idx="3860">
                  <c:v>8.1908020957959196E-2</c:v>
                </c:pt>
                <c:pt idx="3861">
                  <c:v>8.1904495087130103E-2</c:v>
                </c:pt>
                <c:pt idx="3862">
                  <c:v>8.2432586348158698E-2</c:v>
                </c:pt>
                <c:pt idx="3863">
                  <c:v>8.4182549499339107E-2</c:v>
                </c:pt>
                <c:pt idx="3864">
                  <c:v>8.9661779880205503E-2</c:v>
                </c:pt>
                <c:pt idx="3865">
                  <c:v>0.10537825768491101</c:v>
                </c:pt>
                <c:pt idx="3866">
                  <c:v>0.13056655843256398</c:v>
                </c:pt>
                <c:pt idx="3867">
                  <c:v>0.12731329713474801</c:v>
                </c:pt>
                <c:pt idx="3868">
                  <c:v>0.114182276881478</c:v>
                </c:pt>
                <c:pt idx="3869">
                  <c:v>8.2012807261732906E-2</c:v>
                </c:pt>
                <c:pt idx="3870">
                  <c:v>8.1972010964768707E-2</c:v>
                </c:pt>
                <c:pt idx="3871">
                  <c:v>8.19473270168284E-2</c:v>
                </c:pt>
                <c:pt idx="3872">
                  <c:v>8.19307276228671E-2</c:v>
                </c:pt>
                <c:pt idx="3873">
                  <c:v>8.1918995181094897E-2</c:v>
                </c:pt>
                <c:pt idx="3874">
                  <c:v>8.1910683190057704E-2</c:v>
                </c:pt>
                <c:pt idx="3875">
                  <c:v>8.1903450137458811E-2</c:v>
                </c:pt>
                <c:pt idx="3876">
                  <c:v>8.18970188441316E-2</c:v>
                </c:pt>
                <c:pt idx="3877">
                  <c:v>8.1891197861781395E-2</c:v>
                </c:pt>
                <c:pt idx="3878">
                  <c:v>8.1885853570848599E-2</c:v>
                </c:pt>
                <c:pt idx="3879">
                  <c:v>8.1880904264316406E-2</c:v>
                </c:pt>
                <c:pt idx="3880">
                  <c:v>8.18762992398753E-2</c:v>
                </c:pt>
                <c:pt idx="3881">
                  <c:v>8.1872000381192092E-2</c:v>
                </c:pt>
                <c:pt idx="3882">
                  <c:v>8.1867972545205003E-2</c:v>
                </c:pt>
                <c:pt idx="3883">
                  <c:v>8.1864180931044903E-2</c:v>
                </c:pt>
                <c:pt idx="3884">
                  <c:v>8.1860591839028898E-2</c:v>
                </c:pt>
                <c:pt idx="3885">
                  <c:v>8.1857174247052009E-2</c:v>
                </c:pt>
                <c:pt idx="3886">
                  <c:v>8.1853900991873105E-2</c:v>
                </c:pt>
                <c:pt idx="3887">
                  <c:v>8.1850749250310398E-2</c:v>
                </c:pt>
                <c:pt idx="3888">
                  <c:v>0.102282643524138</c:v>
                </c:pt>
                <c:pt idx="3889">
                  <c:v>8.3308926374262404E-2</c:v>
                </c:pt>
                <c:pt idx="3890">
                  <c:v>8.1856831696610496E-2</c:v>
                </c:pt>
                <c:pt idx="3891">
                  <c:v>8.1850010162335493E-2</c:v>
                </c:pt>
                <c:pt idx="3892">
                  <c:v>8.1844940548245509E-2</c:v>
                </c:pt>
                <c:pt idx="3893">
                  <c:v>8.1840210568139893E-2</c:v>
                </c:pt>
                <c:pt idx="3894">
                  <c:v>8.1836740113288009E-2</c:v>
                </c:pt>
                <c:pt idx="3895">
                  <c:v>8.18334862402154E-2</c:v>
                </c:pt>
                <c:pt idx="3896">
                  <c:v>8.1830396362519195E-2</c:v>
                </c:pt>
                <c:pt idx="3897">
                  <c:v>8.182743969469751E-2</c:v>
                </c:pt>
                <c:pt idx="3898">
                  <c:v>8.1824589293487099E-2</c:v>
                </c:pt>
                <c:pt idx="3899">
                  <c:v>8.1821826722750804E-2</c:v>
                </c:pt>
                <c:pt idx="3900">
                  <c:v>8.1819141015275099E-2</c:v>
                </c:pt>
                <c:pt idx="3901">
                  <c:v>8.1816525322607303E-2</c:v>
                </c:pt>
                <c:pt idx="3902">
                  <c:v>8.1813974279937501E-2</c:v>
                </c:pt>
                <c:pt idx="3903">
                  <c:v>8.1811482750864598E-2</c:v>
                </c:pt>
                <c:pt idx="3904">
                  <c:v>8.1809045538218494E-2</c:v>
                </c:pt>
                <c:pt idx="3905">
                  <c:v>8.1806657528102206E-2</c:v>
                </c:pt>
                <c:pt idx="3906">
                  <c:v>8.5446759101387701E-2</c:v>
                </c:pt>
                <c:pt idx="3907">
                  <c:v>0.109753308436615</c:v>
                </c:pt>
                <c:pt idx="3908">
                  <c:v>0.14818769385070202</c:v>
                </c:pt>
                <c:pt idx="3909">
                  <c:v>0.15590509795513699</c:v>
                </c:pt>
                <c:pt idx="3910">
                  <c:v>0.16590542067230998</c:v>
                </c:pt>
                <c:pt idx="3911">
                  <c:v>0.171788549551257</c:v>
                </c:pt>
                <c:pt idx="3912">
                  <c:v>0.183233804840542</c:v>
                </c:pt>
                <c:pt idx="3913">
                  <c:v>0.18222522757144699</c:v>
                </c:pt>
                <c:pt idx="3914">
                  <c:v>0.18620319764898599</c:v>
                </c:pt>
                <c:pt idx="3915">
                  <c:v>0.16744384098878201</c:v>
                </c:pt>
                <c:pt idx="3916">
                  <c:v>0.13125416563557701</c:v>
                </c:pt>
                <c:pt idx="3917">
                  <c:v>0.109151577555404</c:v>
                </c:pt>
                <c:pt idx="3918">
                  <c:v>8.2133520562866713E-2</c:v>
                </c:pt>
                <c:pt idx="3919">
                  <c:v>8.2062547951672407E-2</c:v>
                </c:pt>
                <c:pt idx="3920">
                  <c:v>8.2017087702040206E-2</c:v>
                </c:pt>
                <c:pt idx="3921">
                  <c:v>8.1985107885950301E-2</c:v>
                </c:pt>
                <c:pt idx="3922">
                  <c:v>8.1960586960741696E-2</c:v>
                </c:pt>
                <c:pt idx="3923">
                  <c:v>8.1941477036299504E-2</c:v>
                </c:pt>
                <c:pt idx="3924">
                  <c:v>8.1925033950791509E-2</c:v>
                </c:pt>
                <c:pt idx="3925">
                  <c:v>8.1910695561738397E-2</c:v>
                </c:pt>
                <c:pt idx="3926">
                  <c:v>8.1898069164675305E-2</c:v>
                </c:pt>
                <c:pt idx="3927">
                  <c:v>8.1886865976438405E-2</c:v>
                </c:pt>
                <c:pt idx="3928">
                  <c:v>8.1876870523268488E-2</c:v>
                </c:pt>
                <c:pt idx="3929">
                  <c:v>8.1867909859191401E-2</c:v>
                </c:pt>
                <c:pt idx="3930">
                  <c:v>0.10235848619308101</c:v>
                </c:pt>
                <c:pt idx="3931">
                  <c:v>0.22364741928229501</c:v>
                </c:pt>
                <c:pt idx="3932">
                  <c:v>0.25370634805278602</c:v>
                </c:pt>
                <c:pt idx="3933">
                  <c:v>0.27063639488423796</c:v>
                </c:pt>
                <c:pt idx="3934">
                  <c:v>0.27041638659126899</c:v>
                </c:pt>
                <c:pt idx="3935">
                  <c:v>0.28199560306650101</c:v>
                </c:pt>
                <c:pt idx="3936">
                  <c:v>0.26418885125720104</c:v>
                </c:pt>
                <c:pt idx="3937">
                  <c:v>0.28467724657841897</c:v>
                </c:pt>
                <c:pt idx="3938">
                  <c:v>0.28244747849403601</c:v>
                </c:pt>
                <c:pt idx="3939">
                  <c:v>0.27148525714527605</c:v>
                </c:pt>
                <c:pt idx="3940">
                  <c:v>0.26275276552402699</c:v>
                </c:pt>
                <c:pt idx="3941">
                  <c:v>0.24648225435879501</c:v>
                </c:pt>
                <c:pt idx="3942">
                  <c:v>0.22538127944949801</c:v>
                </c:pt>
                <c:pt idx="3943">
                  <c:v>0.18867297957433302</c:v>
                </c:pt>
                <c:pt idx="3944">
                  <c:v>0.17824511293932901</c:v>
                </c:pt>
                <c:pt idx="3945">
                  <c:v>0.16054185645844102</c:v>
                </c:pt>
                <c:pt idx="3946">
                  <c:v>0.11425354345217499</c:v>
                </c:pt>
                <c:pt idx="3947">
                  <c:v>0.11082387366945101</c:v>
                </c:pt>
                <c:pt idx="3948">
                  <c:v>8.2355111173759599E-2</c:v>
                </c:pt>
                <c:pt idx="3949">
                  <c:v>8.2271918569072303E-2</c:v>
                </c:pt>
                <c:pt idx="3950">
                  <c:v>8.2213790961847291E-2</c:v>
                </c:pt>
                <c:pt idx="3951">
                  <c:v>8.2169748852127009E-2</c:v>
                </c:pt>
                <c:pt idx="3952">
                  <c:v>8.3517163335358802E-2</c:v>
                </c:pt>
                <c:pt idx="3953">
                  <c:v>9.2529202162798904E-2</c:v>
                </c:pt>
                <c:pt idx="3954">
                  <c:v>0.12699015318020299</c:v>
                </c:pt>
                <c:pt idx="3955">
                  <c:v>0.22027765517474501</c:v>
                </c:pt>
                <c:pt idx="3956">
                  <c:v>0.249799622721988</c:v>
                </c:pt>
                <c:pt idx="3957">
                  <c:v>0.27386609472898699</c:v>
                </c:pt>
                <c:pt idx="3958">
                  <c:v>0.26519403974031597</c:v>
                </c:pt>
                <c:pt idx="3959">
                  <c:v>0.28534174766091597</c:v>
                </c:pt>
                <c:pt idx="3960">
                  <c:v>0.30407604246704101</c:v>
                </c:pt>
                <c:pt idx="3961">
                  <c:v>0.30752999700729999</c:v>
                </c:pt>
                <c:pt idx="3962">
                  <c:v>0.30919947014757798</c:v>
                </c:pt>
                <c:pt idx="3963">
                  <c:v>0.310093147649743</c:v>
                </c:pt>
                <c:pt idx="3964">
                  <c:v>0.27546548636428503</c:v>
                </c:pt>
                <c:pt idx="3965">
                  <c:v>0.24192279053997701</c:v>
                </c:pt>
                <c:pt idx="3966">
                  <c:v>0.20339943443181399</c:v>
                </c:pt>
                <c:pt idx="3967">
                  <c:v>0.16398798730594899</c:v>
                </c:pt>
                <c:pt idx="3968">
                  <c:v>0.12941276688852499</c:v>
                </c:pt>
                <c:pt idx="3969">
                  <c:v>0.113255780385957</c:v>
                </c:pt>
                <c:pt idx="3970">
                  <c:v>8.2498760094188106E-2</c:v>
                </c:pt>
                <c:pt idx="3971">
                  <c:v>8.24016719666959E-2</c:v>
                </c:pt>
                <c:pt idx="3972">
                  <c:v>8.2333804503024202E-2</c:v>
                </c:pt>
                <c:pt idx="3973">
                  <c:v>8.2281323536225401E-2</c:v>
                </c:pt>
                <c:pt idx="3974">
                  <c:v>8.2238671165196398E-2</c:v>
                </c:pt>
                <c:pt idx="3975">
                  <c:v>8.2203445860776506E-2</c:v>
                </c:pt>
                <c:pt idx="3976">
                  <c:v>8.217260676316801E-2</c:v>
                </c:pt>
                <c:pt idx="3977">
                  <c:v>0.104963828864495</c:v>
                </c:pt>
                <c:pt idx="3978">
                  <c:v>0.12741474764451599</c:v>
                </c:pt>
                <c:pt idx="3979">
                  <c:v>0.18527590586547399</c:v>
                </c:pt>
                <c:pt idx="3980">
                  <c:v>0.212417417478419</c:v>
                </c:pt>
                <c:pt idx="3981">
                  <c:v>0.23296360483634901</c:v>
                </c:pt>
                <c:pt idx="3982">
                  <c:v>0.24264851510773702</c:v>
                </c:pt>
                <c:pt idx="3983">
                  <c:v>0.253624823426295</c:v>
                </c:pt>
                <c:pt idx="3984">
                  <c:v>0.25359105664815901</c:v>
                </c:pt>
                <c:pt idx="3985">
                  <c:v>0.26369058464920803</c:v>
                </c:pt>
                <c:pt idx="3986">
                  <c:v>0.27852545189056299</c:v>
                </c:pt>
                <c:pt idx="3987">
                  <c:v>0.28452040954045404</c:v>
                </c:pt>
                <c:pt idx="3988">
                  <c:v>0.198534944744888</c:v>
                </c:pt>
                <c:pt idx="3989">
                  <c:v>0.16464630402255501</c:v>
                </c:pt>
                <c:pt idx="3990">
                  <c:v>0.13228676180430401</c:v>
                </c:pt>
                <c:pt idx="3991">
                  <c:v>0.11673574696717201</c:v>
                </c:pt>
                <c:pt idx="3992">
                  <c:v>0.116660705231089</c:v>
                </c:pt>
                <c:pt idx="3993">
                  <c:v>0.10822469286891101</c:v>
                </c:pt>
                <c:pt idx="3994">
                  <c:v>0.102259365955834</c:v>
                </c:pt>
                <c:pt idx="3995">
                  <c:v>9.4778263328823109E-2</c:v>
                </c:pt>
                <c:pt idx="3996">
                  <c:v>9.0471901826418399E-2</c:v>
                </c:pt>
                <c:pt idx="3997">
                  <c:v>8.6663619402125205E-2</c:v>
                </c:pt>
                <c:pt idx="3998">
                  <c:v>8.5712143543704794E-2</c:v>
                </c:pt>
                <c:pt idx="3999">
                  <c:v>8.88499433429462E-2</c:v>
                </c:pt>
                <c:pt idx="4000">
                  <c:v>0.10027352944932701</c:v>
                </c:pt>
                <c:pt idx="4001">
                  <c:v>0.127840852250862</c:v>
                </c:pt>
                <c:pt idx="4002">
                  <c:v>0.15210152955298301</c:v>
                </c:pt>
                <c:pt idx="4003">
                  <c:v>0.199368066400266</c:v>
                </c:pt>
                <c:pt idx="4004">
                  <c:v>0.22336816773548301</c:v>
                </c:pt>
                <c:pt idx="4005">
                  <c:v>0.22794307250842602</c:v>
                </c:pt>
                <c:pt idx="4006">
                  <c:v>0.233902155629783</c:v>
                </c:pt>
                <c:pt idx="4007">
                  <c:v>0.230709060959156</c:v>
                </c:pt>
                <c:pt idx="4008">
                  <c:v>0.22514811773465201</c:v>
                </c:pt>
                <c:pt idx="4009">
                  <c:v>0.213743171962157</c:v>
                </c:pt>
                <c:pt idx="4010">
                  <c:v>0.195356306457519</c:v>
                </c:pt>
                <c:pt idx="4011">
                  <c:v>0.20947318805885601</c:v>
                </c:pt>
                <c:pt idx="4012">
                  <c:v>0.20742296800151999</c:v>
                </c:pt>
                <c:pt idx="4013">
                  <c:v>0.20224010276569901</c:v>
                </c:pt>
                <c:pt idx="4014">
                  <c:v>0.19634435670408901</c:v>
                </c:pt>
                <c:pt idx="4015">
                  <c:v>0.20097531644723401</c:v>
                </c:pt>
                <c:pt idx="4016">
                  <c:v>0.19297392454274601</c:v>
                </c:pt>
                <c:pt idx="4017">
                  <c:v>0.195071872995045</c:v>
                </c:pt>
                <c:pt idx="4018">
                  <c:v>0.19998534534117102</c:v>
                </c:pt>
                <c:pt idx="4019">
                  <c:v>0.19857359938344299</c:v>
                </c:pt>
                <c:pt idx="4020">
                  <c:v>0.19614269254894101</c:v>
                </c:pt>
                <c:pt idx="4021">
                  <c:v>0.194435908929009</c:v>
                </c:pt>
                <c:pt idx="4022">
                  <c:v>0.19035286694933501</c:v>
                </c:pt>
                <c:pt idx="4023">
                  <c:v>0.19654282886774602</c:v>
                </c:pt>
                <c:pt idx="4024">
                  <c:v>0.200071809511397</c:v>
                </c:pt>
                <c:pt idx="4025">
                  <c:v>0.206137367234945</c:v>
                </c:pt>
                <c:pt idx="4026">
                  <c:v>0.21414118103229898</c:v>
                </c:pt>
                <c:pt idx="4027">
                  <c:v>0.22443981853372499</c:v>
                </c:pt>
                <c:pt idx="4028">
                  <c:v>0.22565875484079501</c:v>
                </c:pt>
                <c:pt idx="4029">
                  <c:v>0.23217562762414598</c:v>
                </c:pt>
                <c:pt idx="4030">
                  <c:v>0.23505453234722401</c:v>
                </c:pt>
                <c:pt idx="4031">
                  <c:v>0.23916100244251398</c:v>
                </c:pt>
                <c:pt idx="4032">
                  <c:v>0.243063970382454</c:v>
                </c:pt>
                <c:pt idx="4033">
                  <c:v>0.24989113976387101</c:v>
                </c:pt>
                <c:pt idx="4034">
                  <c:v>0.255779520348416</c:v>
                </c:pt>
                <c:pt idx="4035">
                  <c:v>0.25565847046352802</c:v>
                </c:pt>
                <c:pt idx="4036">
                  <c:v>0.24872252807078998</c:v>
                </c:pt>
                <c:pt idx="4037">
                  <c:v>0.24213527660806902</c:v>
                </c:pt>
                <c:pt idx="4038">
                  <c:v>0.222903790442494</c:v>
                </c:pt>
                <c:pt idx="4039">
                  <c:v>0.196459128277057</c:v>
                </c:pt>
                <c:pt idx="4040">
                  <c:v>0.16084087240640801</c:v>
                </c:pt>
                <c:pt idx="4041">
                  <c:v>0.12932818702745999</c:v>
                </c:pt>
                <c:pt idx="4042">
                  <c:v>0.112744615416788</c:v>
                </c:pt>
                <c:pt idx="4043">
                  <c:v>8.2576945246978603E-2</c:v>
                </c:pt>
                <c:pt idx="4044">
                  <c:v>8.2480796280311297E-2</c:v>
                </c:pt>
                <c:pt idx="4045">
                  <c:v>8.2413223771352809E-2</c:v>
                </c:pt>
                <c:pt idx="4046">
                  <c:v>8.23606192561116E-2</c:v>
                </c:pt>
                <c:pt idx="4047">
                  <c:v>8.2317522663767906E-2</c:v>
                </c:pt>
                <c:pt idx="4048">
                  <c:v>8.2281599951255308E-2</c:v>
                </c:pt>
                <c:pt idx="4049">
                  <c:v>8.2249857866652704E-2</c:v>
                </c:pt>
                <c:pt idx="4050">
                  <c:v>8.2221535541927501E-2</c:v>
                </c:pt>
                <c:pt idx="4051">
                  <c:v>0.10244115593664001</c:v>
                </c:pt>
                <c:pt idx="4052">
                  <c:v>0.12418313970615399</c:v>
                </c:pt>
                <c:pt idx="4053">
                  <c:v>0.153807979605047</c:v>
                </c:pt>
                <c:pt idx="4054">
                  <c:v>0.17050858346035203</c:v>
                </c:pt>
                <c:pt idx="4055">
                  <c:v>0.19064673185744702</c:v>
                </c:pt>
                <c:pt idx="4056">
                  <c:v>0.20600329734894202</c:v>
                </c:pt>
                <c:pt idx="4057">
                  <c:v>0.225895422739186</c:v>
                </c:pt>
                <c:pt idx="4058">
                  <c:v>0.24261116607136901</c:v>
                </c:pt>
                <c:pt idx="4059">
                  <c:v>0.24031003242862101</c:v>
                </c:pt>
                <c:pt idx="4060">
                  <c:v>0.219396516078356</c:v>
                </c:pt>
                <c:pt idx="4061">
                  <c:v>0.18782841493387001</c:v>
                </c:pt>
                <c:pt idx="4062">
                  <c:v>0.15840594040049899</c:v>
                </c:pt>
                <c:pt idx="4063">
                  <c:v>0.13130922922629099</c:v>
                </c:pt>
                <c:pt idx="4064">
                  <c:v>0.111353823852036</c:v>
                </c:pt>
                <c:pt idx="4065">
                  <c:v>8.2427439490780199E-2</c:v>
                </c:pt>
                <c:pt idx="4066">
                  <c:v>8.2343694849785001E-2</c:v>
                </c:pt>
                <c:pt idx="4067">
                  <c:v>8.2286003785001199E-2</c:v>
                </c:pt>
                <c:pt idx="4068">
                  <c:v>8.2241955024356703E-2</c:v>
                </c:pt>
                <c:pt idx="4069">
                  <c:v>8.2206349594816902E-2</c:v>
                </c:pt>
                <c:pt idx="4070">
                  <c:v>8.2177034314930911E-2</c:v>
                </c:pt>
                <c:pt idx="4071">
                  <c:v>8.2151168940701499E-2</c:v>
                </c:pt>
                <c:pt idx="4072">
                  <c:v>8.21281165966007E-2</c:v>
                </c:pt>
                <c:pt idx="4073">
                  <c:v>9.6443454257213013E-2</c:v>
                </c:pt>
                <c:pt idx="4074">
                  <c:v>9.8814240144543208E-2</c:v>
                </c:pt>
                <c:pt idx="4075">
                  <c:v>0.16434532223834902</c:v>
                </c:pt>
                <c:pt idx="4076">
                  <c:v>0.19628613619902402</c:v>
                </c:pt>
                <c:pt idx="4077">
                  <c:v>0.22244691265070099</c:v>
                </c:pt>
                <c:pt idx="4078">
                  <c:v>0.25057016044078401</c:v>
                </c:pt>
                <c:pt idx="4079">
                  <c:v>0.289832882071478</c:v>
                </c:pt>
                <c:pt idx="4080">
                  <c:v>0.265121987549719</c:v>
                </c:pt>
                <c:pt idx="4081">
                  <c:v>0.2321691272874</c:v>
                </c:pt>
                <c:pt idx="4082">
                  <c:v>0.29024054973305197</c:v>
                </c:pt>
                <c:pt idx="4083">
                  <c:v>0.28681144981265</c:v>
                </c:pt>
                <c:pt idx="4084">
                  <c:v>0.23956675041789099</c:v>
                </c:pt>
                <c:pt idx="4085">
                  <c:v>0.16224117229992399</c:v>
                </c:pt>
                <c:pt idx="4086">
                  <c:v>0.12752746121956199</c:v>
                </c:pt>
                <c:pt idx="4087">
                  <c:v>8.2514252357013401E-2</c:v>
                </c:pt>
                <c:pt idx="4088">
                  <c:v>8.2405677084727805E-2</c:v>
                </c:pt>
                <c:pt idx="4089">
                  <c:v>8.2332641772561804E-2</c:v>
                </c:pt>
                <c:pt idx="4090">
                  <c:v>8.2278828675032001E-2</c:v>
                </c:pt>
                <c:pt idx="4091">
                  <c:v>8.2236291216751703E-2</c:v>
                </c:pt>
                <c:pt idx="4092">
                  <c:v>8.2201364232398808E-2</c:v>
                </c:pt>
                <c:pt idx="4093">
                  <c:v>8.21708743369131E-2</c:v>
                </c:pt>
                <c:pt idx="4094">
                  <c:v>8.2143951867641798E-2</c:v>
                </c:pt>
                <c:pt idx="4095">
                  <c:v>8.21199754684689E-2</c:v>
                </c:pt>
                <c:pt idx="4096">
                  <c:v>8.2098483583432205E-2</c:v>
                </c:pt>
                <c:pt idx="4097">
                  <c:v>8.2079120990835502E-2</c:v>
                </c:pt>
                <c:pt idx="4098">
                  <c:v>8.206159378323151E-2</c:v>
                </c:pt>
                <c:pt idx="4099">
                  <c:v>8.2045644230867493E-2</c:v>
                </c:pt>
                <c:pt idx="4100">
                  <c:v>0.11314673544932301</c:v>
                </c:pt>
                <c:pt idx="4101">
                  <c:v>0.11608883956324001</c:v>
                </c:pt>
                <c:pt idx="4102">
                  <c:v>0.13406838818390199</c:v>
                </c:pt>
                <c:pt idx="4103">
                  <c:v>0.14750198892768002</c:v>
                </c:pt>
                <c:pt idx="4104">
                  <c:v>0.15250730597430801</c:v>
                </c:pt>
                <c:pt idx="4105">
                  <c:v>0.159042803977613</c:v>
                </c:pt>
                <c:pt idx="4106">
                  <c:v>0.16566097045930001</c:v>
                </c:pt>
                <c:pt idx="4107">
                  <c:v>0.16174460835309798</c:v>
                </c:pt>
                <c:pt idx="4108">
                  <c:v>0.133482842324575</c:v>
                </c:pt>
                <c:pt idx="4109">
                  <c:v>0.112726588124353</c:v>
                </c:pt>
                <c:pt idx="4110">
                  <c:v>8.2206742077151007E-2</c:v>
                </c:pt>
                <c:pt idx="4111">
                  <c:v>8.2139777645067899E-2</c:v>
                </c:pt>
                <c:pt idx="4112">
                  <c:v>8.2096211452529697E-2</c:v>
                </c:pt>
                <c:pt idx="4113">
                  <c:v>8.2064303072949596E-2</c:v>
                </c:pt>
                <c:pt idx="4114">
                  <c:v>8.2039242012663813E-2</c:v>
                </c:pt>
                <c:pt idx="4115">
                  <c:v>8.2019161884761105E-2</c:v>
                </c:pt>
                <c:pt idx="4116">
                  <c:v>8.2001429448815902E-2</c:v>
                </c:pt>
                <c:pt idx="4117">
                  <c:v>8.1985564678001194E-2</c:v>
                </c:pt>
                <c:pt idx="4118">
                  <c:v>8.1971233888716202E-2</c:v>
                </c:pt>
                <c:pt idx="4119">
                  <c:v>8.1958192432227503E-2</c:v>
                </c:pt>
                <c:pt idx="4120">
                  <c:v>8.1946260699224005E-2</c:v>
                </c:pt>
                <c:pt idx="4121">
                  <c:v>0.10111275620078701</c:v>
                </c:pt>
                <c:pt idx="4122">
                  <c:v>8.5890415621352897E-2</c:v>
                </c:pt>
                <c:pt idx="4123">
                  <c:v>0.117919360282011</c:v>
                </c:pt>
                <c:pt idx="4124">
                  <c:v>0.146669238776787</c:v>
                </c:pt>
                <c:pt idx="4125">
                  <c:v>0.15416934000086399</c:v>
                </c:pt>
                <c:pt idx="4126">
                  <c:v>0.160329356750295</c:v>
                </c:pt>
                <c:pt idx="4127">
                  <c:v>0.164840618074826</c:v>
                </c:pt>
                <c:pt idx="4128">
                  <c:v>0.16997547068736699</c:v>
                </c:pt>
                <c:pt idx="4129">
                  <c:v>0.168498389975582</c:v>
                </c:pt>
                <c:pt idx="4130">
                  <c:v>0.16643108407769699</c:v>
                </c:pt>
                <c:pt idx="4131">
                  <c:v>0.16069967537174099</c:v>
                </c:pt>
                <c:pt idx="4132">
                  <c:v>0.14997728732517898</c:v>
                </c:pt>
                <c:pt idx="4133">
                  <c:v>0.13201176275115001</c:v>
                </c:pt>
                <c:pt idx="4134">
                  <c:v>0.115769033992141</c:v>
                </c:pt>
                <c:pt idx="4135">
                  <c:v>0.11525870735670701</c:v>
                </c:pt>
                <c:pt idx="4136">
                  <c:v>0.103135617589435</c:v>
                </c:pt>
                <c:pt idx="4137">
                  <c:v>8.2110940478854311E-2</c:v>
                </c:pt>
                <c:pt idx="4138">
                  <c:v>8.2061451503689195E-2</c:v>
                </c:pt>
                <c:pt idx="4139">
                  <c:v>8.2026708649912905E-2</c:v>
                </c:pt>
                <c:pt idx="4140">
                  <c:v>8.1999501198707803E-2</c:v>
                </c:pt>
                <c:pt idx="4141">
                  <c:v>8.1977590671165404E-2</c:v>
                </c:pt>
                <c:pt idx="4142">
                  <c:v>8.1959303291592608E-2</c:v>
                </c:pt>
                <c:pt idx="4143">
                  <c:v>8.1943128016950195E-2</c:v>
                </c:pt>
                <c:pt idx="4144">
                  <c:v>8.9184297676481297E-2</c:v>
                </c:pt>
                <c:pt idx="4145">
                  <c:v>8.41414780245274E-2</c:v>
                </c:pt>
                <c:pt idx="4146">
                  <c:v>9.3973279801293302E-2</c:v>
                </c:pt>
                <c:pt idx="4147">
                  <c:v>0.10289102400358099</c:v>
                </c:pt>
                <c:pt idx="4148">
                  <c:v>0.112593098734785</c:v>
                </c:pt>
                <c:pt idx="4149">
                  <c:v>0.12020747036585899</c:v>
                </c:pt>
                <c:pt idx="4150">
                  <c:v>0.12893518340384699</c:v>
                </c:pt>
                <c:pt idx="4151">
                  <c:v>0.12590667917236401</c:v>
                </c:pt>
                <c:pt idx="4152">
                  <c:v>0.12973368340495101</c:v>
                </c:pt>
                <c:pt idx="4153">
                  <c:v>0.13097650837858602</c:v>
                </c:pt>
                <c:pt idx="4154">
                  <c:v>0.13250068399659301</c:v>
                </c:pt>
                <c:pt idx="4155">
                  <c:v>0.12522216579189302</c:v>
                </c:pt>
                <c:pt idx="4156">
                  <c:v>0.122888193555933</c:v>
                </c:pt>
                <c:pt idx="4157">
                  <c:v>0.11833531145246501</c:v>
                </c:pt>
                <c:pt idx="4158">
                  <c:v>0.118990644583677</c:v>
                </c:pt>
                <c:pt idx="4159">
                  <c:v>0.12065423118163601</c:v>
                </c:pt>
                <c:pt idx="4160">
                  <c:v>0.11648649710784</c:v>
                </c:pt>
                <c:pt idx="4161">
                  <c:v>0.11142457600703101</c:v>
                </c:pt>
                <c:pt idx="4162">
                  <c:v>0.103681446202171</c:v>
                </c:pt>
                <c:pt idx="4163">
                  <c:v>8.1996572757795302E-2</c:v>
                </c:pt>
                <c:pt idx="4164">
                  <c:v>8.1956535534342803E-2</c:v>
                </c:pt>
                <c:pt idx="4165">
                  <c:v>9.0300770891244803E-2</c:v>
                </c:pt>
                <c:pt idx="4166">
                  <c:v>9.2850799954108096E-2</c:v>
                </c:pt>
                <c:pt idx="4167">
                  <c:v>8.9732796152310002E-2</c:v>
                </c:pt>
                <c:pt idx="4168">
                  <c:v>9.2839729906291399E-2</c:v>
                </c:pt>
                <c:pt idx="4169">
                  <c:v>0.10113933590638899</c:v>
                </c:pt>
                <c:pt idx="4170">
                  <c:v>0.104702094713226</c:v>
                </c:pt>
                <c:pt idx="4171">
                  <c:v>0.111276454630511</c:v>
                </c:pt>
                <c:pt idx="4172">
                  <c:v>0.120815501822798</c:v>
                </c:pt>
                <c:pt idx="4173">
                  <c:v>0.12684013003937</c:v>
                </c:pt>
                <c:pt idx="4174">
                  <c:v>0.12963085005212699</c:v>
                </c:pt>
                <c:pt idx="4175">
                  <c:v>0.13821232211041701</c:v>
                </c:pt>
                <c:pt idx="4176">
                  <c:v>0.14032490650778101</c:v>
                </c:pt>
                <c:pt idx="4177">
                  <c:v>0.14929179114483601</c:v>
                </c:pt>
                <c:pt idx="4178">
                  <c:v>0.153373015437266</c:v>
                </c:pt>
                <c:pt idx="4179">
                  <c:v>0.146282762873016</c:v>
                </c:pt>
                <c:pt idx="4180">
                  <c:v>0.14178719511467699</c:v>
                </c:pt>
                <c:pt idx="4181">
                  <c:v>0.13364401526465999</c:v>
                </c:pt>
                <c:pt idx="4182">
                  <c:v>0.11435489333071701</c:v>
                </c:pt>
                <c:pt idx="4183">
                  <c:v>8.2053891897222994E-2</c:v>
                </c:pt>
                <c:pt idx="4184">
                  <c:v>8.1992475801804895E-2</c:v>
                </c:pt>
                <c:pt idx="4185">
                  <c:v>8.1953059109864598E-2</c:v>
                </c:pt>
                <c:pt idx="4186">
                  <c:v>8.1923983406344603E-2</c:v>
                </c:pt>
                <c:pt idx="4187">
                  <c:v>8.1901515342779313E-2</c:v>
                </c:pt>
                <c:pt idx="4188">
                  <c:v>8.1883857110937694E-2</c:v>
                </c:pt>
                <c:pt idx="4189">
                  <c:v>8.186840891435089E-2</c:v>
                </c:pt>
                <c:pt idx="4190">
                  <c:v>8.1854713842039697E-2</c:v>
                </c:pt>
                <c:pt idx="4191">
                  <c:v>8.1842449294231498E-2</c:v>
                </c:pt>
                <c:pt idx="4192">
                  <c:v>8.1831374354031802E-2</c:v>
                </c:pt>
                <c:pt idx="4193">
                  <c:v>8.1821311352707898E-2</c:v>
                </c:pt>
                <c:pt idx="4194">
                  <c:v>8.1812121553151498E-2</c:v>
                </c:pt>
                <c:pt idx="4195">
                  <c:v>8.1803687421153098E-2</c:v>
                </c:pt>
                <c:pt idx="4196">
                  <c:v>8.1795904421400195E-2</c:v>
                </c:pt>
                <c:pt idx="4197">
                  <c:v>0.10589147328020201</c:v>
                </c:pt>
                <c:pt idx="4198">
                  <c:v>8.6046428920427506E-2</c:v>
                </c:pt>
                <c:pt idx="4199">
                  <c:v>0.105241748786721</c:v>
                </c:pt>
                <c:pt idx="4200">
                  <c:v>0.133997866897165</c:v>
                </c:pt>
                <c:pt idx="4201">
                  <c:v>0.15286767740749099</c:v>
                </c:pt>
                <c:pt idx="4202">
                  <c:v>0.165054165901245</c:v>
                </c:pt>
                <c:pt idx="4203">
                  <c:v>0.15937277588176499</c:v>
                </c:pt>
                <c:pt idx="4204">
                  <c:v>0.13677357252581102</c:v>
                </c:pt>
                <c:pt idx="4205">
                  <c:v>0.11271418566196201</c:v>
                </c:pt>
                <c:pt idx="4206">
                  <c:v>8.1975407540405498E-2</c:v>
                </c:pt>
                <c:pt idx="4207">
                  <c:v>8.1916033913881095E-2</c:v>
                </c:pt>
                <c:pt idx="4208">
                  <c:v>8.18792216737005E-2</c:v>
                </c:pt>
                <c:pt idx="4209">
                  <c:v>8.1853405201387203E-2</c:v>
                </c:pt>
                <c:pt idx="4210">
                  <c:v>8.1833893186488996E-2</c:v>
                </c:pt>
                <c:pt idx="4211">
                  <c:v>8.1818895005526499E-2</c:v>
                </c:pt>
                <c:pt idx="4212">
                  <c:v>8.1805829279617506E-2</c:v>
                </c:pt>
                <c:pt idx="4213">
                  <c:v>8.1794258563520794E-2</c:v>
                </c:pt>
                <c:pt idx="4214">
                  <c:v>8.1783889312841501E-2</c:v>
                </c:pt>
                <c:pt idx="4215">
                  <c:v>8.1774515938646902E-2</c:v>
                </c:pt>
                <c:pt idx="4216">
                  <c:v>8.1765995839914299E-2</c:v>
                </c:pt>
                <c:pt idx="4217">
                  <c:v>8.1758220581673494E-2</c:v>
                </c:pt>
                <c:pt idx="4218">
                  <c:v>8.1751096523070499E-2</c:v>
                </c:pt>
                <c:pt idx="4219">
                  <c:v>8.1744536901602508E-2</c:v>
                </c:pt>
                <c:pt idx="4220">
                  <c:v>8.1738461016275396E-2</c:v>
                </c:pt>
                <c:pt idx="4221">
                  <c:v>0.10523439181928301</c:v>
                </c:pt>
                <c:pt idx="4222">
                  <c:v>9.1223429794468902E-2</c:v>
                </c:pt>
                <c:pt idx="4223">
                  <c:v>0.101294553965951</c:v>
                </c:pt>
                <c:pt idx="4224">
                  <c:v>0.11229205732968001</c:v>
                </c:pt>
                <c:pt idx="4225">
                  <c:v>0.13804319193692299</c:v>
                </c:pt>
                <c:pt idx="4226">
                  <c:v>0.17121664047322901</c:v>
                </c:pt>
                <c:pt idx="4227">
                  <c:v>0.12901571585574301</c:v>
                </c:pt>
                <c:pt idx="4228">
                  <c:v>0.12777359248219902</c:v>
                </c:pt>
                <c:pt idx="4229">
                  <c:v>8.1924470856187703E-2</c:v>
                </c:pt>
                <c:pt idx="4230">
                  <c:v>8.1859400686595293E-2</c:v>
                </c:pt>
                <c:pt idx="4231">
                  <c:v>8.1821487383452712E-2</c:v>
                </c:pt>
                <c:pt idx="4232">
                  <c:v>8.1796621972325206E-2</c:v>
                </c:pt>
                <c:pt idx="4233">
                  <c:v>8.17779143789341E-2</c:v>
                </c:pt>
                <c:pt idx="4234">
                  <c:v>8.1764573065030807E-2</c:v>
                </c:pt>
                <c:pt idx="4235">
                  <c:v>8.1753059137665104E-2</c:v>
                </c:pt>
                <c:pt idx="4236">
                  <c:v>8.1742927648718502E-2</c:v>
                </c:pt>
                <c:pt idx="4237">
                  <c:v>8.1733882497857901E-2</c:v>
                </c:pt>
                <c:pt idx="4238">
                  <c:v>8.1725714538430097E-2</c:v>
                </c:pt>
                <c:pt idx="4239">
                  <c:v>8.1718286247793995E-2</c:v>
                </c:pt>
                <c:pt idx="4240">
                  <c:v>8.1711502154351398E-2</c:v>
                </c:pt>
                <c:pt idx="4241">
                  <c:v>8.1705284828239494E-2</c:v>
                </c:pt>
                <c:pt idx="4242">
                  <c:v>8.1699563081241905E-2</c:v>
                </c:pt>
                <c:pt idx="4243">
                  <c:v>8.1694269201571704E-2</c:v>
                </c:pt>
                <c:pt idx="4244">
                  <c:v>0.108537338193402</c:v>
                </c:pt>
                <c:pt idx="4245">
                  <c:v>8.5984084015675907E-2</c:v>
                </c:pt>
                <c:pt idx="4246">
                  <c:v>9.7615006209348903E-2</c:v>
                </c:pt>
                <c:pt idx="4247">
                  <c:v>0.10440911177470401</c:v>
                </c:pt>
                <c:pt idx="4248">
                  <c:v>0.113655697592856</c:v>
                </c:pt>
                <c:pt idx="4249">
                  <c:v>0.13763272551905201</c:v>
                </c:pt>
                <c:pt idx="4250">
                  <c:v>0.15188084721717399</c:v>
                </c:pt>
                <c:pt idx="4251">
                  <c:v>0.16269021183554902</c:v>
                </c:pt>
                <c:pt idx="4252">
                  <c:v>0.16379947508579401</c:v>
                </c:pt>
                <c:pt idx="4253">
                  <c:v>0.16084989852022599</c:v>
                </c:pt>
                <c:pt idx="4254">
                  <c:v>0.15924103432916401</c:v>
                </c:pt>
                <c:pt idx="4255">
                  <c:v>0.19351530482176402</c:v>
                </c:pt>
                <c:pt idx="4256">
                  <c:v>0.17558308100625</c:v>
                </c:pt>
                <c:pt idx="4257">
                  <c:v>0.189433905854027</c:v>
                </c:pt>
                <c:pt idx="4258">
                  <c:v>0.20849240089985302</c:v>
                </c:pt>
                <c:pt idx="4259">
                  <c:v>0.20226322202068001</c:v>
                </c:pt>
                <c:pt idx="4260">
                  <c:v>0.20217712892251299</c:v>
                </c:pt>
                <c:pt idx="4261">
                  <c:v>0.212377007816375</c:v>
                </c:pt>
                <c:pt idx="4262">
                  <c:v>0.20201934386489201</c:v>
                </c:pt>
                <c:pt idx="4263">
                  <c:v>0.19437139448652302</c:v>
                </c:pt>
                <c:pt idx="4264">
                  <c:v>0.20975468988329102</c:v>
                </c:pt>
                <c:pt idx="4265">
                  <c:v>0.213930086826738</c:v>
                </c:pt>
                <c:pt idx="4266">
                  <c:v>0.21684511936102602</c:v>
                </c:pt>
                <c:pt idx="4267">
                  <c:v>0.22056251071989899</c:v>
                </c:pt>
                <c:pt idx="4268">
                  <c:v>0.22429477334070699</c:v>
                </c:pt>
                <c:pt idx="4269">
                  <c:v>0.22804106049874201</c:v>
                </c:pt>
                <c:pt idx="4270">
                  <c:v>0.234586766844912</c:v>
                </c:pt>
                <c:pt idx="4271">
                  <c:v>0.24061040499877201</c:v>
                </c:pt>
                <c:pt idx="4272">
                  <c:v>0.246456355341343</c:v>
                </c:pt>
                <c:pt idx="4273">
                  <c:v>0.25232671128140299</c:v>
                </c:pt>
                <c:pt idx="4274">
                  <c:v>0.25226267304531103</c:v>
                </c:pt>
                <c:pt idx="4275">
                  <c:v>0.234084941850248</c:v>
                </c:pt>
                <c:pt idx="4276">
                  <c:v>0.22051349057675601</c:v>
                </c:pt>
                <c:pt idx="4277">
                  <c:v>0.18900277882263</c:v>
                </c:pt>
                <c:pt idx="4278">
                  <c:v>0.149790198964768</c:v>
                </c:pt>
                <c:pt idx="4279">
                  <c:v>0.10976002450978201</c:v>
                </c:pt>
                <c:pt idx="4280">
                  <c:v>8.2317186663525305E-2</c:v>
                </c:pt>
                <c:pt idx="4281">
                  <c:v>8.2217299552206108E-2</c:v>
                </c:pt>
                <c:pt idx="4282">
                  <c:v>8.21489889451191E-2</c:v>
                </c:pt>
                <c:pt idx="4283">
                  <c:v>8.2097106980604809E-2</c:v>
                </c:pt>
                <c:pt idx="4284">
                  <c:v>8.2056017051508501E-2</c:v>
                </c:pt>
                <c:pt idx="4285">
                  <c:v>8.2022282293409202E-2</c:v>
                </c:pt>
                <c:pt idx="4286">
                  <c:v>8.1992818843941301E-2</c:v>
                </c:pt>
                <c:pt idx="4287">
                  <c:v>8.1966813571895697E-2</c:v>
                </c:pt>
                <c:pt idx="4288">
                  <c:v>8.1943669092476398E-2</c:v>
                </c:pt>
                <c:pt idx="4289">
                  <c:v>8.1922929751337706E-2</c:v>
                </c:pt>
                <c:pt idx="4290">
                  <c:v>8.1904242870496302E-2</c:v>
                </c:pt>
                <c:pt idx="4291">
                  <c:v>0.10132090859826601</c:v>
                </c:pt>
                <c:pt idx="4292">
                  <c:v>8.5879260620280312E-2</c:v>
                </c:pt>
                <c:pt idx="4293">
                  <c:v>9.6453005125024902E-2</c:v>
                </c:pt>
                <c:pt idx="4294">
                  <c:v>0.10331534073925801</c:v>
                </c:pt>
                <c:pt idx="4295">
                  <c:v>0.11147096614407501</c:v>
                </c:pt>
                <c:pt idx="4296">
                  <c:v>0.14216895403191199</c:v>
                </c:pt>
                <c:pt idx="4297">
                  <c:v>0.161958462742084</c:v>
                </c:pt>
                <c:pt idx="4298">
                  <c:v>0.17387974204940301</c:v>
                </c:pt>
                <c:pt idx="4299">
                  <c:v>0.178615125220212</c:v>
                </c:pt>
                <c:pt idx="4300">
                  <c:v>0.16556341169466099</c:v>
                </c:pt>
                <c:pt idx="4301">
                  <c:v>0.15184499767812301</c:v>
                </c:pt>
                <c:pt idx="4302">
                  <c:v>0.138139536550964</c:v>
                </c:pt>
                <c:pt idx="4303">
                  <c:v>0.122011231611739</c:v>
                </c:pt>
                <c:pt idx="4304">
                  <c:v>0.11470475031614601</c:v>
                </c:pt>
                <c:pt idx="4305">
                  <c:v>0.102570225824076</c:v>
                </c:pt>
                <c:pt idx="4306">
                  <c:v>8.19960535312549E-2</c:v>
                </c:pt>
                <c:pt idx="4307">
                  <c:v>8.1947102624953402E-2</c:v>
                </c:pt>
                <c:pt idx="4308">
                  <c:v>8.1912801180760206E-2</c:v>
                </c:pt>
                <c:pt idx="4309">
                  <c:v>8.1885942482463406E-2</c:v>
                </c:pt>
                <c:pt idx="4310">
                  <c:v>8.1864294751624794E-2</c:v>
                </c:pt>
                <c:pt idx="4311">
                  <c:v>8.1846198059178907E-2</c:v>
                </c:pt>
                <c:pt idx="4312">
                  <c:v>8.1830160150163714E-2</c:v>
                </c:pt>
                <c:pt idx="4313">
                  <c:v>8.18158128678102E-2</c:v>
                </c:pt>
                <c:pt idx="4314">
                  <c:v>8.1802882405216493E-2</c:v>
                </c:pt>
                <c:pt idx="4315">
                  <c:v>8.1791153604199709E-2</c:v>
                </c:pt>
                <c:pt idx="4316">
                  <c:v>8.4339888059441703E-2</c:v>
                </c:pt>
                <c:pt idx="4317">
                  <c:v>9.26918065501703E-2</c:v>
                </c:pt>
                <c:pt idx="4318">
                  <c:v>0.114806974104372</c:v>
                </c:pt>
                <c:pt idx="4319">
                  <c:v>0.13778563839664201</c:v>
                </c:pt>
                <c:pt idx="4320">
                  <c:v>0.14412410758233099</c:v>
                </c:pt>
                <c:pt idx="4321">
                  <c:v>0.15021037823413899</c:v>
                </c:pt>
                <c:pt idx="4322">
                  <c:v>0.14868398078543502</c:v>
                </c:pt>
                <c:pt idx="4323">
                  <c:v>0.14298229130544102</c:v>
                </c:pt>
                <c:pt idx="4324">
                  <c:v>0.13128567154934601</c:v>
                </c:pt>
                <c:pt idx="4325">
                  <c:v>0.114077473191582</c:v>
                </c:pt>
                <c:pt idx="4326">
                  <c:v>0.106856282780041</c:v>
                </c:pt>
                <c:pt idx="4327">
                  <c:v>8.1933162860176503E-2</c:v>
                </c:pt>
                <c:pt idx="4328">
                  <c:v>8.1879507368639914E-2</c:v>
                </c:pt>
                <c:pt idx="4329">
                  <c:v>8.1844676548094006E-2</c:v>
                </c:pt>
                <c:pt idx="4330">
                  <c:v>8.1819503850246902E-2</c:v>
                </c:pt>
                <c:pt idx="4331">
                  <c:v>8.1799420157177907E-2</c:v>
                </c:pt>
                <c:pt idx="4332">
                  <c:v>8.1783718792628607E-2</c:v>
                </c:pt>
                <c:pt idx="4333">
                  <c:v>9.3531836953775302E-2</c:v>
                </c:pt>
                <c:pt idx="4334">
                  <c:v>0.10210204159811401</c:v>
                </c:pt>
                <c:pt idx="4335">
                  <c:v>8.1784637113157505E-2</c:v>
                </c:pt>
                <c:pt idx="4336">
                  <c:v>8.1762449300708195E-2</c:v>
                </c:pt>
                <c:pt idx="4337">
                  <c:v>9.2617031742696795E-2</c:v>
                </c:pt>
                <c:pt idx="4338">
                  <c:v>9.0661911714132404E-2</c:v>
                </c:pt>
                <c:pt idx="4339">
                  <c:v>9.8660252535692203E-2</c:v>
                </c:pt>
                <c:pt idx="4340">
                  <c:v>0.10952897303962099</c:v>
                </c:pt>
                <c:pt idx="4341">
                  <c:v>0.124665269834504</c:v>
                </c:pt>
                <c:pt idx="4342">
                  <c:v>0.13255102140071601</c:v>
                </c:pt>
                <c:pt idx="4343">
                  <c:v>0.13722964473566199</c:v>
                </c:pt>
                <c:pt idx="4344">
                  <c:v>0.14007450111163999</c:v>
                </c:pt>
                <c:pt idx="4345">
                  <c:v>0.14114419353905899</c:v>
                </c:pt>
                <c:pt idx="4346">
                  <c:v>0.14051528696409699</c:v>
                </c:pt>
                <c:pt idx="4347">
                  <c:v>0.13828304361621699</c:v>
                </c:pt>
                <c:pt idx="4348">
                  <c:v>0.13455556769354299</c:v>
                </c:pt>
                <c:pt idx="4349">
                  <c:v>0.12945349633804501</c:v>
                </c:pt>
                <c:pt idx="4350">
                  <c:v>0.12521731038403</c:v>
                </c:pt>
                <c:pt idx="4351">
                  <c:v>0.11224504109808101</c:v>
                </c:pt>
                <c:pt idx="4352">
                  <c:v>9.6138627046478811E-2</c:v>
                </c:pt>
                <c:pt idx="4353">
                  <c:v>9.1669489247001593E-2</c:v>
                </c:pt>
                <c:pt idx="4354">
                  <c:v>9.9919451634904705E-2</c:v>
                </c:pt>
                <c:pt idx="4355">
                  <c:v>8.184210000182679E-2</c:v>
                </c:pt>
                <c:pt idx="4356">
                  <c:v>8.1807005162160704E-2</c:v>
                </c:pt>
                <c:pt idx="4357">
                  <c:v>8.1782633699541293E-2</c:v>
                </c:pt>
                <c:pt idx="4358">
                  <c:v>8.1763494674762502E-2</c:v>
                </c:pt>
                <c:pt idx="4359">
                  <c:v>8.1747639030340602E-2</c:v>
                </c:pt>
                <c:pt idx="4360">
                  <c:v>8.1734596479850791E-2</c:v>
                </c:pt>
                <c:pt idx="4361">
                  <c:v>8.1723020381192196E-2</c:v>
                </c:pt>
                <c:pt idx="4362">
                  <c:v>9.47428767150537E-2</c:v>
                </c:pt>
                <c:pt idx="4363">
                  <c:v>8.4563787342025201E-2</c:v>
                </c:pt>
                <c:pt idx="4364">
                  <c:v>9.4341824996004409E-2</c:v>
                </c:pt>
                <c:pt idx="4365">
                  <c:v>0.12648562637180902</c:v>
                </c:pt>
                <c:pt idx="4366">
                  <c:v>0.139551124387996</c:v>
                </c:pt>
                <c:pt idx="4367">
                  <c:v>0.14713743517695702</c:v>
                </c:pt>
                <c:pt idx="4368">
                  <c:v>0.151236794010495</c:v>
                </c:pt>
                <c:pt idx="4369">
                  <c:v>0.15206320894719</c:v>
                </c:pt>
                <c:pt idx="4370">
                  <c:v>0.155722450565766</c:v>
                </c:pt>
                <c:pt idx="4371">
                  <c:v>0.15692098561373002</c:v>
                </c:pt>
                <c:pt idx="4372">
                  <c:v>0.13038365978719199</c:v>
                </c:pt>
                <c:pt idx="4373">
                  <c:v>0.11119318464134</c:v>
                </c:pt>
                <c:pt idx="4374">
                  <c:v>8.1910343716545195E-2</c:v>
                </c:pt>
                <c:pt idx="4375">
                  <c:v>8.1848617070360008E-2</c:v>
                </c:pt>
                <c:pt idx="4376">
                  <c:v>8.1809002992190905E-2</c:v>
                </c:pt>
                <c:pt idx="4377">
                  <c:v>8.1780756653179798E-2</c:v>
                </c:pt>
                <c:pt idx="4378">
                  <c:v>8.1759137749040506E-2</c:v>
                </c:pt>
                <c:pt idx="4379">
                  <c:v>8.1742311125623995E-2</c:v>
                </c:pt>
                <c:pt idx="4380">
                  <c:v>8.1727671171935204E-2</c:v>
                </c:pt>
                <c:pt idx="4381">
                  <c:v>8.1714757511327507E-2</c:v>
                </c:pt>
                <c:pt idx="4382">
                  <c:v>8.1703248972418901E-2</c:v>
                </c:pt>
                <c:pt idx="4383">
                  <c:v>8.16929095420042E-2</c:v>
                </c:pt>
                <c:pt idx="4384">
                  <c:v>8.1683566983644096E-2</c:v>
                </c:pt>
                <c:pt idx="4385">
                  <c:v>8.1675086574206204E-2</c:v>
                </c:pt>
                <c:pt idx="4386">
                  <c:v>8.1667352820570208E-2</c:v>
                </c:pt>
                <c:pt idx="4387">
                  <c:v>8.1660261561863401E-2</c:v>
                </c:pt>
                <c:pt idx="4388">
                  <c:v>9.9983410457197913E-2</c:v>
                </c:pt>
                <c:pt idx="4389">
                  <c:v>0.11742557553189001</c:v>
                </c:pt>
                <c:pt idx="4390">
                  <c:v>0.14316741714436601</c:v>
                </c:pt>
                <c:pt idx="4391">
                  <c:v>0.154270746802562</c:v>
                </c:pt>
                <c:pt idx="4392">
                  <c:v>0.15956840446063403</c:v>
                </c:pt>
                <c:pt idx="4393">
                  <c:v>0.166186732507872</c:v>
                </c:pt>
                <c:pt idx="4394">
                  <c:v>0.168650401583328</c:v>
                </c:pt>
                <c:pt idx="4395">
                  <c:v>0.15730034597795101</c:v>
                </c:pt>
                <c:pt idx="4396">
                  <c:v>0.121569273524281</c:v>
                </c:pt>
                <c:pt idx="4397">
                  <c:v>0.11080637374253401</c:v>
                </c:pt>
                <c:pt idx="4398">
                  <c:v>8.1877361633991008E-2</c:v>
                </c:pt>
                <c:pt idx="4399">
                  <c:v>8.1817561356800003E-2</c:v>
                </c:pt>
                <c:pt idx="4400">
                  <c:v>8.177946449786061E-2</c:v>
                </c:pt>
                <c:pt idx="4401">
                  <c:v>8.1752706159015101E-2</c:v>
                </c:pt>
                <c:pt idx="4402">
                  <c:v>8.1731531811776711E-2</c:v>
                </c:pt>
                <c:pt idx="4403">
                  <c:v>8.1715094335459496E-2</c:v>
                </c:pt>
                <c:pt idx="4404">
                  <c:v>8.1700804543228603E-2</c:v>
                </c:pt>
                <c:pt idx="4405">
                  <c:v>8.1688209609527301E-2</c:v>
                </c:pt>
                <c:pt idx="4406">
                  <c:v>8.16770026959769E-2</c:v>
                </c:pt>
                <c:pt idx="4407">
                  <c:v>8.1666958367490092E-2</c:v>
                </c:pt>
                <c:pt idx="4408">
                  <c:v>8.1657908487246897E-2</c:v>
                </c:pt>
                <c:pt idx="4409">
                  <c:v>8.1649717919680703E-2</c:v>
                </c:pt>
                <c:pt idx="4410">
                  <c:v>8.1642268888847E-2</c:v>
                </c:pt>
                <c:pt idx="4411">
                  <c:v>8.1635454831468904E-2</c:v>
                </c:pt>
                <c:pt idx="4412">
                  <c:v>8.1629179810341901E-2</c:v>
                </c:pt>
                <c:pt idx="4413">
                  <c:v>8.1623359667008302E-2</c:v>
                </c:pt>
                <c:pt idx="4414">
                  <c:v>8.1617922821614605E-2</c:v>
                </c:pt>
                <c:pt idx="4415">
                  <c:v>9.3026598404717109E-2</c:v>
                </c:pt>
                <c:pt idx="4416">
                  <c:v>0.100315776210774</c:v>
                </c:pt>
                <c:pt idx="4417">
                  <c:v>0.11907925701724</c:v>
                </c:pt>
                <c:pt idx="4418">
                  <c:v>0.12745800710824901</c:v>
                </c:pt>
                <c:pt idx="4419">
                  <c:v>0.12026525477659401</c:v>
                </c:pt>
                <c:pt idx="4420">
                  <c:v>0.11791740008517</c:v>
                </c:pt>
                <c:pt idx="4421">
                  <c:v>0.11699954499432501</c:v>
                </c:pt>
                <c:pt idx="4422">
                  <c:v>0.115230889040827</c:v>
                </c:pt>
                <c:pt idx="4423">
                  <c:v>0.111019561660379</c:v>
                </c:pt>
                <c:pt idx="4424">
                  <c:v>9.9314422931923704E-2</c:v>
                </c:pt>
                <c:pt idx="4425">
                  <c:v>8.1722566476129507E-2</c:v>
                </c:pt>
                <c:pt idx="4426">
                  <c:v>8.1688329625606904E-2</c:v>
                </c:pt>
                <c:pt idx="4427">
                  <c:v>8.1665800342460307E-2</c:v>
                </c:pt>
                <c:pt idx="4428">
                  <c:v>8.1649185824766601E-2</c:v>
                </c:pt>
                <c:pt idx="4429">
                  <c:v>8.1636560490897098E-2</c:v>
                </c:pt>
                <c:pt idx="4430">
                  <c:v>8.1626480771012699E-2</c:v>
                </c:pt>
                <c:pt idx="4431">
                  <c:v>8.1617614129651697E-2</c:v>
                </c:pt>
                <c:pt idx="4432">
                  <c:v>8.1609711598514711E-2</c:v>
                </c:pt>
                <c:pt idx="4433">
                  <c:v>8.1602595260764105E-2</c:v>
                </c:pt>
                <c:pt idx="4434">
                  <c:v>8.1596133549284702E-2</c:v>
                </c:pt>
                <c:pt idx="4435">
                  <c:v>8.5310088091432604E-2</c:v>
                </c:pt>
                <c:pt idx="4436">
                  <c:v>9.216801854287969E-2</c:v>
                </c:pt>
                <c:pt idx="4437">
                  <c:v>0.11487944760727201</c:v>
                </c:pt>
                <c:pt idx="4438">
                  <c:v>0.12443668794533799</c:v>
                </c:pt>
                <c:pt idx="4439">
                  <c:v>0.12235143241207101</c:v>
                </c:pt>
                <c:pt idx="4440">
                  <c:v>0.11598231669188201</c:v>
                </c:pt>
                <c:pt idx="4441">
                  <c:v>0.113635373787194</c:v>
                </c:pt>
                <c:pt idx="4442">
                  <c:v>0.11016585721546901</c:v>
                </c:pt>
                <c:pt idx="4443">
                  <c:v>0.106180709940613</c:v>
                </c:pt>
                <c:pt idx="4444">
                  <c:v>9.5789861081411506E-2</c:v>
                </c:pt>
                <c:pt idx="4445">
                  <c:v>8.1680412458958102E-2</c:v>
                </c:pt>
                <c:pt idx="4446">
                  <c:v>8.1650687312304002E-2</c:v>
                </c:pt>
                <c:pt idx="4447">
                  <c:v>8.1630931842731305E-2</c:v>
                </c:pt>
                <c:pt idx="4448">
                  <c:v>8.1616768596885908E-2</c:v>
                </c:pt>
                <c:pt idx="4449">
                  <c:v>8.16053505448711E-2</c:v>
                </c:pt>
                <c:pt idx="4450">
                  <c:v>8.1596275604222307E-2</c:v>
                </c:pt>
                <c:pt idx="4451">
                  <c:v>8.1588264685902107E-2</c:v>
                </c:pt>
                <c:pt idx="4452">
                  <c:v>8.1581101020515107E-2</c:v>
                </c:pt>
                <c:pt idx="4453">
                  <c:v>8.1574635361127509E-2</c:v>
                </c:pt>
                <c:pt idx="4454">
                  <c:v>8.156875624753801E-2</c:v>
                </c:pt>
                <c:pt idx="4455">
                  <c:v>8.1563379940549297E-2</c:v>
                </c:pt>
                <c:pt idx="4456">
                  <c:v>8.1558439254854703E-2</c:v>
                </c:pt>
                <c:pt idx="4457">
                  <c:v>8.1553875989990407E-2</c:v>
                </c:pt>
                <c:pt idx="4458">
                  <c:v>8.1549637762589E-2</c:v>
                </c:pt>
                <c:pt idx="4459">
                  <c:v>8.1545677531954491E-2</c:v>
                </c:pt>
                <c:pt idx="4460">
                  <c:v>8.1541954029154096E-2</c:v>
                </c:pt>
                <c:pt idx="4461">
                  <c:v>8.1538432075874495E-2</c:v>
                </c:pt>
                <c:pt idx="4462">
                  <c:v>8.1535082463509795E-2</c:v>
                </c:pt>
                <c:pt idx="4463">
                  <c:v>8.4355858548540094E-2</c:v>
                </c:pt>
                <c:pt idx="4464">
                  <c:v>9.0100603416937708E-2</c:v>
                </c:pt>
                <c:pt idx="4465">
                  <c:v>9.57268477660395E-2</c:v>
                </c:pt>
                <c:pt idx="4466">
                  <c:v>0.100910727107825</c:v>
                </c:pt>
                <c:pt idx="4467">
                  <c:v>0.103766805280437</c:v>
                </c:pt>
                <c:pt idx="4468">
                  <c:v>9.9350846199442899E-2</c:v>
                </c:pt>
                <c:pt idx="4469">
                  <c:v>8.1579323666682996E-2</c:v>
                </c:pt>
                <c:pt idx="4470">
                  <c:v>8.1559477149526605E-2</c:v>
                </c:pt>
                <c:pt idx="4471">
                  <c:v>8.1547203714175301E-2</c:v>
                </c:pt>
                <c:pt idx="4472">
                  <c:v>8.1538469473432101E-2</c:v>
                </c:pt>
                <c:pt idx="4473">
                  <c:v>8.1531670916677207E-2</c:v>
                </c:pt>
                <c:pt idx="4474">
                  <c:v>8.1526586772417906E-2</c:v>
                </c:pt>
                <c:pt idx="4475">
                  <c:v>8.1522055208663208E-2</c:v>
                </c:pt>
                <c:pt idx="4476">
                  <c:v>8.15179447524466E-2</c:v>
                </c:pt>
                <c:pt idx="4477">
                  <c:v>8.1514168533913911E-2</c:v>
                </c:pt>
                <c:pt idx="4478">
                  <c:v>8.1510664309989711E-2</c:v>
                </c:pt>
                <c:pt idx="4479">
                  <c:v>8.1507391091273501E-2</c:v>
                </c:pt>
                <c:pt idx="4480">
                  <c:v>8.15043207385997E-2</c:v>
                </c:pt>
                <c:pt idx="4481">
                  <c:v>8.1501430684589302E-2</c:v>
                </c:pt>
                <c:pt idx="4482">
                  <c:v>8.1498700195462612E-2</c:v>
                </c:pt>
                <c:pt idx="4483">
                  <c:v>8.1496109406923201E-2</c:v>
                </c:pt>
                <c:pt idx="4484">
                  <c:v>8.1493639667746198E-2</c:v>
                </c:pt>
                <c:pt idx="4485">
                  <c:v>8.1491274155192597E-2</c:v>
                </c:pt>
                <c:pt idx="4486">
                  <c:v>8.1488998288459208E-2</c:v>
                </c:pt>
                <c:pt idx="4487">
                  <c:v>8.1486799836312199E-2</c:v>
                </c:pt>
                <c:pt idx="4488">
                  <c:v>8.1484668782273603E-2</c:v>
                </c:pt>
                <c:pt idx="4489">
                  <c:v>8.1482597051490802E-2</c:v>
                </c:pt>
                <c:pt idx="4490">
                  <c:v>8.52364577756409E-2</c:v>
                </c:pt>
                <c:pt idx="4491">
                  <c:v>8.2282740307027702E-2</c:v>
                </c:pt>
                <c:pt idx="4492">
                  <c:v>8.4350500608322901E-2</c:v>
                </c:pt>
                <c:pt idx="4493">
                  <c:v>8.1474792114471992E-2</c:v>
                </c:pt>
                <c:pt idx="4494">
                  <c:v>8.1472942248881602E-2</c:v>
                </c:pt>
                <c:pt idx="4495">
                  <c:v>8.1471127564042109E-2</c:v>
                </c:pt>
                <c:pt idx="4496">
                  <c:v>8.1469346098405004E-2</c:v>
                </c:pt>
                <c:pt idx="4497">
                  <c:v>8.1467596142400789E-2</c:v>
                </c:pt>
                <c:pt idx="4498">
                  <c:v>8.1465876174719704E-2</c:v>
                </c:pt>
                <c:pt idx="4499">
                  <c:v>8.1464184815620594E-2</c:v>
                </c:pt>
                <c:pt idx="4500">
                  <c:v>8.1462520793369506E-2</c:v>
                </c:pt>
                <c:pt idx="4501">
                  <c:v>8.1460882920676006E-2</c:v>
                </c:pt>
                <c:pt idx="4502">
                  <c:v>8.1459270078618709E-2</c:v>
                </c:pt>
                <c:pt idx="4503">
                  <c:v>8.1457681206065807E-2</c:v>
                </c:pt>
                <c:pt idx="4504">
                  <c:v>8.1456115293011708E-2</c:v>
                </c:pt>
                <c:pt idx="4505">
                  <c:v>8.1454571376596507E-2</c:v>
                </c:pt>
                <c:pt idx="4506">
                  <c:v>8.3713174933922607E-2</c:v>
                </c:pt>
                <c:pt idx="4507">
                  <c:v>8.9420257830772204E-2</c:v>
                </c:pt>
                <c:pt idx="4508">
                  <c:v>0.103693433349025</c:v>
                </c:pt>
                <c:pt idx="4509">
                  <c:v>0.10836558733396301</c:v>
                </c:pt>
                <c:pt idx="4510">
                  <c:v>0.110981036000804</c:v>
                </c:pt>
                <c:pt idx="4511">
                  <c:v>0.11354064866357801</c:v>
                </c:pt>
                <c:pt idx="4512">
                  <c:v>0.11681770163022201</c:v>
                </c:pt>
                <c:pt idx="4513">
                  <c:v>0.119708393822888</c:v>
                </c:pt>
                <c:pt idx="4514">
                  <c:v>0.121173841259541</c:v>
                </c:pt>
                <c:pt idx="4515">
                  <c:v>0.124344913639372</c:v>
                </c:pt>
                <c:pt idx="4516">
                  <c:v>0.127360079545418</c:v>
                </c:pt>
                <c:pt idx="4517">
                  <c:v>0.13581484066534402</c:v>
                </c:pt>
                <c:pt idx="4518">
                  <c:v>0.14168982428252</c:v>
                </c:pt>
                <c:pt idx="4519">
                  <c:v>0.1313340380836</c:v>
                </c:pt>
                <c:pt idx="4520">
                  <c:v>0.119261779335396</c:v>
                </c:pt>
                <c:pt idx="4521">
                  <c:v>0.11589432107985001</c:v>
                </c:pt>
                <c:pt idx="4522">
                  <c:v>0.11206122676328001</c:v>
                </c:pt>
                <c:pt idx="4523">
                  <c:v>0.109286056108835</c:v>
                </c:pt>
                <c:pt idx="4524">
                  <c:v>0.11979898109963501</c:v>
                </c:pt>
                <c:pt idx="4525">
                  <c:v>0.148473313050239</c:v>
                </c:pt>
                <c:pt idx="4526">
                  <c:v>0.15328785944698201</c:v>
                </c:pt>
                <c:pt idx="4527">
                  <c:v>0.15730172718508501</c:v>
                </c:pt>
                <c:pt idx="4528">
                  <c:v>0.164305986556703</c:v>
                </c:pt>
                <c:pt idx="4529">
                  <c:v>0.16675193352766202</c:v>
                </c:pt>
                <c:pt idx="4530">
                  <c:v>0.167951945571817</c:v>
                </c:pt>
                <c:pt idx="4531">
                  <c:v>0.15710740177721103</c:v>
                </c:pt>
                <c:pt idx="4532">
                  <c:v>0.16786446182703302</c:v>
                </c:pt>
                <c:pt idx="4533">
                  <c:v>0.170259280495871</c:v>
                </c:pt>
                <c:pt idx="4534">
                  <c:v>0.16925177936947303</c:v>
                </c:pt>
                <c:pt idx="4535">
                  <c:v>0.16715420325893701</c:v>
                </c:pt>
                <c:pt idx="4536">
                  <c:v>0.16772499039008501</c:v>
                </c:pt>
                <c:pt idx="4537">
                  <c:v>0.16352617230702199</c:v>
                </c:pt>
                <c:pt idx="4538">
                  <c:v>0.16247106897869501</c:v>
                </c:pt>
                <c:pt idx="4539">
                  <c:v>0.16287841048006602</c:v>
                </c:pt>
                <c:pt idx="4540">
                  <c:v>0.15883735707306498</c:v>
                </c:pt>
                <c:pt idx="4541">
                  <c:v>0.15362264771787099</c:v>
                </c:pt>
                <c:pt idx="4542">
                  <c:v>0.143272427498357</c:v>
                </c:pt>
                <c:pt idx="4543">
                  <c:v>0.12915871083368699</c:v>
                </c:pt>
                <c:pt idx="4544">
                  <c:v>0.114495481519472</c:v>
                </c:pt>
                <c:pt idx="4545">
                  <c:v>0.108582785377564</c:v>
                </c:pt>
                <c:pt idx="4546">
                  <c:v>9.2743292880243799E-2</c:v>
                </c:pt>
                <c:pt idx="4547">
                  <c:v>8.1817904495953594E-2</c:v>
                </c:pt>
                <c:pt idx="4548">
                  <c:v>8.3764303663735301E-2</c:v>
                </c:pt>
                <c:pt idx="4549">
                  <c:v>8.6027658071519797E-2</c:v>
                </c:pt>
                <c:pt idx="4550">
                  <c:v>8.9197797528834E-2</c:v>
                </c:pt>
                <c:pt idx="4551">
                  <c:v>8.4515689020525503E-2</c:v>
                </c:pt>
                <c:pt idx="4552">
                  <c:v>9.1685934541769501E-2</c:v>
                </c:pt>
                <c:pt idx="4553">
                  <c:v>0.10184213589781901</c:v>
                </c:pt>
                <c:pt idx="4554">
                  <c:v>0.103750964943655</c:v>
                </c:pt>
                <c:pt idx="4555">
                  <c:v>0.107115195481749</c:v>
                </c:pt>
                <c:pt idx="4556">
                  <c:v>0.10989879573590701</c:v>
                </c:pt>
                <c:pt idx="4557">
                  <c:v>0.1154609655949</c:v>
                </c:pt>
                <c:pt idx="4558">
                  <c:v>0.14416794015790602</c:v>
                </c:pt>
                <c:pt idx="4559">
                  <c:v>0.14588663743976499</c:v>
                </c:pt>
                <c:pt idx="4560">
                  <c:v>0.14520046998117603</c:v>
                </c:pt>
                <c:pt idx="4561">
                  <c:v>0.15928966389497001</c:v>
                </c:pt>
                <c:pt idx="4562">
                  <c:v>0.16664895244248901</c:v>
                </c:pt>
                <c:pt idx="4563">
                  <c:v>0.15209525787894199</c:v>
                </c:pt>
                <c:pt idx="4564">
                  <c:v>0.137573272201298</c:v>
                </c:pt>
                <c:pt idx="4565">
                  <c:v>0.11363600008838801</c:v>
                </c:pt>
                <c:pt idx="4566">
                  <c:v>0.10929860198465401</c:v>
                </c:pt>
                <c:pt idx="4567">
                  <c:v>8.1812034594365993E-2</c:v>
                </c:pt>
                <c:pt idx="4568">
                  <c:v>8.17527058446888E-2</c:v>
                </c:pt>
                <c:pt idx="4569">
                  <c:v>8.1714053366985201E-2</c:v>
                </c:pt>
                <c:pt idx="4570">
                  <c:v>8.168574619041151E-2</c:v>
                </c:pt>
                <c:pt idx="4571">
                  <c:v>8.1663074282051593E-2</c:v>
                </c:pt>
                <c:pt idx="4572">
                  <c:v>8.1645232254122305E-2</c:v>
                </c:pt>
                <c:pt idx="4573">
                  <c:v>8.1629643921645401E-2</c:v>
                </c:pt>
                <c:pt idx="4574">
                  <c:v>8.1615860897646109E-2</c:v>
                </c:pt>
                <c:pt idx="4575">
                  <c:v>8.1603569323233607E-2</c:v>
                </c:pt>
                <c:pt idx="4576">
                  <c:v>8.1592529934415792E-2</c:v>
                </c:pt>
                <c:pt idx="4577">
                  <c:v>8.1582559861666001E-2</c:v>
                </c:pt>
                <c:pt idx="4578">
                  <c:v>8.1573511842764707E-2</c:v>
                </c:pt>
                <c:pt idx="4579">
                  <c:v>8.1565259564408507E-2</c:v>
                </c:pt>
                <c:pt idx="4580">
                  <c:v>9.1270026077855601E-2</c:v>
                </c:pt>
                <c:pt idx="4581">
                  <c:v>0.10381989390159001</c:v>
                </c:pt>
                <c:pt idx="4582">
                  <c:v>0.13161916542729302</c:v>
                </c:pt>
                <c:pt idx="4583">
                  <c:v>0.138880933042586</c:v>
                </c:pt>
                <c:pt idx="4584">
                  <c:v>0.14482151063555698</c:v>
                </c:pt>
                <c:pt idx="4585">
                  <c:v>0.15326883483980799</c:v>
                </c:pt>
                <c:pt idx="4586">
                  <c:v>0.176735671736683</c:v>
                </c:pt>
                <c:pt idx="4587">
                  <c:v>0.18631938763285003</c:v>
                </c:pt>
                <c:pt idx="4588">
                  <c:v>0.152789513972487</c:v>
                </c:pt>
                <c:pt idx="4589">
                  <c:v>0.11532075265435501</c:v>
                </c:pt>
                <c:pt idx="4590">
                  <c:v>0.111238545573578</c:v>
                </c:pt>
                <c:pt idx="4591">
                  <c:v>8.1783264360750396E-2</c:v>
                </c:pt>
                <c:pt idx="4592">
                  <c:v>8.172109796045321E-2</c:v>
                </c:pt>
                <c:pt idx="4593">
                  <c:v>8.16818409125811E-2</c:v>
                </c:pt>
                <c:pt idx="4594">
                  <c:v>8.1654164566826296E-2</c:v>
                </c:pt>
                <c:pt idx="4595">
                  <c:v>8.1632233633468207E-2</c:v>
                </c:pt>
                <c:pt idx="4596">
                  <c:v>8.1615168447789405E-2</c:v>
                </c:pt>
                <c:pt idx="4597">
                  <c:v>8.1600350418508799E-2</c:v>
                </c:pt>
                <c:pt idx="4598">
                  <c:v>8.15873054025128E-2</c:v>
                </c:pt>
                <c:pt idx="4599">
                  <c:v>8.1575713131085706E-2</c:v>
                </c:pt>
                <c:pt idx="4600">
                  <c:v>8.1565339597359593E-2</c:v>
                </c:pt>
                <c:pt idx="4601">
                  <c:v>8.1556010285279007E-2</c:v>
                </c:pt>
                <c:pt idx="4602">
                  <c:v>8.1547584456218E-2</c:v>
                </c:pt>
                <c:pt idx="4603">
                  <c:v>8.9840124236813201E-2</c:v>
                </c:pt>
                <c:pt idx="4604">
                  <c:v>9.3580349224950302E-2</c:v>
                </c:pt>
                <c:pt idx="4605">
                  <c:v>0.13953241898816299</c:v>
                </c:pt>
                <c:pt idx="4606">
                  <c:v>0.15877627938550701</c:v>
                </c:pt>
                <c:pt idx="4607">
                  <c:v>0.16664138293056899</c:v>
                </c:pt>
                <c:pt idx="4608">
                  <c:v>0.17030651919794901</c:v>
                </c:pt>
                <c:pt idx="4609">
                  <c:v>0.173204450905309</c:v>
                </c:pt>
                <c:pt idx="4610">
                  <c:v>0.172207197266495</c:v>
                </c:pt>
                <c:pt idx="4611">
                  <c:v>0.17011862491697499</c:v>
                </c:pt>
                <c:pt idx="4612">
                  <c:v>0.150246536320334</c:v>
                </c:pt>
                <c:pt idx="4613">
                  <c:v>0.12227882237660501</c:v>
                </c:pt>
                <c:pt idx="4614">
                  <c:v>0.114970284000252</c:v>
                </c:pt>
                <c:pt idx="4615">
                  <c:v>0.10589439434817101</c:v>
                </c:pt>
                <c:pt idx="4616">
                  <c:v>8.1774183515347112E-2</c:v>
                </c:pt>
                <c:pt idx="4617">
                  <c:v>8.1716398525695094E-2</c:v>
                </c:pt>
                <c:pt idx="4618">
                  <c:v>8.5026049672539003E-2</c:v>
                </c:pt>
                <c:pt idx="4619">
                  <c:v>0.10092578212493</c:v>
                </c:pt>
                <c:pt idx="4620">
                  <c:v>0.16696849760574803</c:v>
                </c:pt>
                <c:pt idx="4621">
                  <c:v>0.158676296999199</c:v>
                </c:pt>
                <c:pt idx="4622">
                  <c:v>0.14537507540931199</c:v>
                </c:pt>
                <c:pt idx="4623">
                  <c:v>0.11854356643974399</c:v>
                </c:pt>
                <c:pt idx="4624">
                  <c:v>0.11613290920106301</c:v>
                </c:pt>
                <c:pt idx="4625">
                  <c:v>0.112586973884529</c:v>
                </c:pt>
                <c:pt idx="4626">
                  <c:v>0.106514889225648</c:v>
                </c:pt>
                <c:pt idx="4627">
                  <c:v>0.11123563475243201</c:v>
                </c:pt>
                <c:pt idx="4628">
                  <c:v>0.13013147467622402</c:v>
                </c:pt>
                <c:pt idx="4629">
                  <c:v>0.14139476571003701</c:v>
                </c:pt>
                <c:pt idx="4630">
                  <c:v>0.16310847893998401</c:v>
                </c:pt>
                <c:pt idx="4631">
                  <c:v>0.181802300640272</c:v>
                </c:pt>
                <c:pt idx="4632">
                  <c:v>0.15485088281307502</c:v>
                </c:pt>
                <c:pt idx="4633">
                  <c:v>0.13826753425209701</c:v>
                </c:pt>
                <c:pt idx="4634">
                  <c:v>0.16454133054473602</c:v>
                </c:pt>
                <c:pt idx="4635">
                  <c:v>0.19577063191938102</c:v>
                </c:pt>
                <c:pt idx="4636">
                  <c:v>0.161990539824763</c:v>
                </c:pt>
                <c:pt idx="4637">
                  <c:v>0.14185061966765999</c:v>
                </c:pt>
                <c:pt idx="4638">
                  <c:v>0.11338841310581001</c:v>
                </c:pt>
                <c:pt idx="4639">
                  <c:v>0.110689640004053</c:v>
                </c:pt>
                <c:pt idx="4640">
                  <c:v>8.1840924108189397E-2</c:v>
                </c:pt>
                <c:pt idx="4641">
                  <c:v>8.1777242936624805E-2</c:v>
                </c:pt>
                <c:pt idx="4642">
                  <c:v>8.1734941162304203E-2</c:v>
                </c:pt>
                <c:pt idx="4643">
                  <c:v>8.1703525269724103E-2</c:v>
                </c:pt>
                <c:pt idx="4644">
                  <c:v>8.1678188862564394E-2</c:v>
                </c:pt>
                <c:pt idx="4645">
                  <c:v>8.1658044162703905E-2</c:v>
                </c:pt>
                <c:pt idx="4646">
                  <c:v>8.1640448954906797E-2</c:v>
                </c:pt>
                <c:pt idx="4647">
                  <c:v>8.1624903480642705E-2</c:v>
                </c:pt>
                <c:pt idx="4648">
                  <c:v>8.1611053161763703E-2</c:v>
                </c:pt>
                <c:pt idx="4649">
                  <c:v>8.159862547370661E-2</c:v>
                </c:pt>
                <c:pt idx="4650">
                  <c:v>8.1587409911294304E-2</c:v>
                </c:pt>
                <c:pt idx="4651">
                  <c:v>8.1577236259597202E-2</c:v>
                </c:pt>
                <c:pt idx="4652">
                  <c:v>8.6727815001751599E-2</c:v>
                </c:pt>
                <c:pt idx="4653">
                  <c:v>9.2128617516155309E-2</c:v>
                </c:pt>
                <c:pt idx="4654">
                  <c:v>0.106660448641499</c:v>
                </c:pt>
                <c:pt idx="4655">
                  <c:v>0.12861854047956101</c:v>
                </c:pt>
                <c:pt idx="4656">
                  <c:v>0.14302653212307301</c:v>
                </c:pt>
                <c:pt idx="4657">
                  <c:v>0.154037396847684</c:v>
                </c:pt>
                <c:pt idx="4658">
                  <c:v>0.16563429335354801</c:v>
                </c:pt>
                <c:pt idx="4659">
                  <c:v>0.16665218612646898</c:v>
                </c:pt>
                <c:pt idx="4660">
                  <c:v>0.14202305081187699</c:v>
                </c:pt>
                <c:pt idx="4661">
                  <c:v>0.11231556288472901</c:v>
                </c:pt>
                <c:pt idx="4662">
                  <c:v>8.1768027512923891E-2</c:v>
                </c:pt>
                <c:pt idx="4663">
                  <c:v>8.1704289480432096E-2</c:v>
                </c:pt>
                <c:pt idx="4664">
                  <c:v>8.1663794184403296E-2</c:v>
                </c:pt>
                <c:pt idx="4665">
                  <c:v>8.1635763495172903E-2</c:v>
                </c:pt>
                <c:pt idx="4666">
                  <c:v>8.1614437936897502E-2</c:v>
                </c:pt>
                <c:pt idx="4667">
                  <c:v>8.1597921031985904E-2</c:v>
                </c:pt>
                <c:pt idx="4668">
                  <c:v>8.1583579637381609E-2</c:v>
                </c:pt>
                <c:pt idx="4669">
                  <c:v>8.1570935931502012E-2</c:v>
                </c:pt>
                <c:pt idx="4670">
                  <c:v>8.15596659734244E-2</c:v>
                </c:pt>
                <c:pt idx="4671">
                  <c:v>8.1549540951900493E-2</c:v>
                </c:pt>
                <c:pt idx="4672">
                  <c:v>8.1540399016720999E-2</c:v>
                </c:pt>
                <c:pt idx="4673">
                  <c:v>8.1532114542683498E-2</c:v>
                </c:pt>
                <c:pt idx="4674">
                  <c:v>8.1524578138147008E-2</c:v>
                </c:pt>
                <c:pt idx="4675">
                  <c:v>8.1517688784965306E-2</c:v>
                </c:pt>
                <c:pt idx="4676">
                  <c:v>8.1511353236377995E-2</c:v>
                </c:pt>
                <c:pt idx="4677">
                  <c:v>8.1505487871688598E-2</c:v>
                </c:pt>
                <c:pt idx="4678">
                  <c:v>8.1500020308540894E-2</c:v>
                </c:pt>
                <c:pt idx="4679">
                  <c:v>8.1494889866301601E-2</c:v>
                </c:pt>
                <c:pt idx="4680">
                  <c:v>8.1490046945017006E-2</c:v>
                </c:pt>
                <c:pt idx="4681">
                  <c:v>8.1485451720539698E-2</c:v>
                </c:pt>
                <c:pt idx="4682">
                  <c:v>8.1481072557963205E-2</c:v>
                </c:pt>
                <c:pt idx="4683">
                  <c:v>8.1476884427613208E-2</c:v>
                </c:pt>
                <c:pt idx="4684">
                  <c:v>0.109412744606549</c:v>
                </c:pt>
                <c:pt idx="4685">
                  <c:v>9.7570472407143602E-2</c:v>
                </c:pt>
                <c:pt idx="4686">
                  <c:v>9.695203530619971E-2</c:v>
                </c:pt>
                <c:pt idx="4687">
                  <c:v>8.1521747770509093E-2</c:v>
                </c:pt>
                <c:pt idx="4688">
                  <c:v>8.1501497537250597E-2</c:v>
                </c:pt>
                <c:pt idx="4689">
                  <c:v>8.1487773956920612E-2</c:v>
                </c:pt>
                <c:pt idx="4690">
                  <c:v>8.1478552865109091E-2</c:v>
                </c:pt>
                <c:pt idx="4691">
                  <c:v>8.1471267596461103E-2</c:v>
                </c:pt>
                <c:pt idx="4692">
                  <c:v>8.1465697820101393E-2</c:v>
                </c:pt>
                <c:pt idx="4693">
                  <c:v>8.1460692590186401E-2</c:v>
                </c:pt>
                <c:pt idx="4694">
                  <c:v>8.1456119390162396E-2</c:v>
                </c:pt>
                <c:pt idx="4695">
                  <c:v>8.1451887377622795E-2</c:v>
                </c:pt>
                <c:pt idx="4696">
                  <c:v>8.1447932336751197E-2</c:v>
                </c:pt>
                <c:pt idx="4697">
                  <c:v>8.1444213837960411E-2</c:v>
                </c:pt>
                <c:pt idx="4698">
                  <c:v>8.144070574234781E-2</c:v>
                </c:pt>
                <c:pt idx="4699">
                  <c:v>8.1437387815250006E-2</c:v>
                </c:pt>
                <c:pt idx="4700">
                  <c:v>8.1434296718789101E-2</c:v>
                </c:pt>
                <c:pt idx="4701">
                  <c:v>8.1431339138814091E-2</c:v>
                </c:pt>
                <c:pt idx="4702">
                  <c:v>8.9984820437227997E-2</c:v>
                </c:pt>
                <c:pt idx="4703">
                  <c:v>9.1135246493842997E-2</c:v>
                </c:pt>
                <c:pt idx="4704">
                  <c:v>0.101908239183662</c:v>
                </c:pt>
                <c:pt idx="4705">
                  <c:v>0.110510439929686</c:v>
                </c:pt>
                <c:pt idx="4706">
                  <c:v>0.12327498825465501</c:v>
                </c:pt>
                <c:pt idx="4707">
                  <c:v>0.128945650378162</c:v>
                </c:pt>
                <c:pt idx="4708">
                  <c:v>0.11652104689517699</c:v>
                </c:pt>
                <c:pt idx="4709">
                  <c:v>0.11210161971008699</c:v>
                </c:pt>
                <c:pt idx="4710">
                  <c:v>8.1573434283104707E-2</c:v>
                </c:pt>
                <c:pt idx="4711">
                  <c:v>8.1530075880915015E-2</c:v>
                </c:pt>
                <c:pt idx="4712">
                  <c:v>8.1504134762095601E-2</c:v>
                </c:pt>
                <c:pt idx="4713">
                  <c:v>8.1486784080511604E-2</c:v>
                </c:pt>
                <c:pt idx="4714">
                  <c:v>8.14736778373394E-2</c:v>
                </c:pt>
                <c:pt idx="4715">
                  <c:v>8.1464266173897196E-2</c:v>
                </c:pt>
                <c:pt idx="4716">
                  <c:v>8.1456158312955496E-2</c:v>
                </c:pt>
                <c:pt idx="4717">
                  <c:v>8.1449040935648406E-2</c:v>
                </c:pt>
                <c:pt idx="4718">
                  <c:v>8.1442706942985499E-2</c:v>
                </c:pt>
                <c:pt idx="4719">
                  <c:v>8.1437009683096501E-2</c:v>
                </c:pt>
                <c:pt idx="4720">
                  <c:v>8.1431905800822907E-2</c:v>
                </c:pt>
                <c:pt idx="4721">
                  <c:v>8.1427249482464797E-2</c:v>
                </c:pt>
                <c:pt idx="4722">
                  <c:v>8.1422991862461006E-2</c:v>
                </c:pt>
                <c:pt idx="4723">
                  <c:v>8.1419083075354809E-2</c:v>
                </c:pt>
                <c:pt idx="4724">
                  <c:v>8.1415473167529506E-2</c:v>
                </c:pt>
                <c:pt idx="4725">
                  <c:v>8.1412118645522794E-2</c:v>
                </c:pt>
                <c:pt idx="4726">
                  <c:v>8.1408979042622301E-2</c:v>
                </c:pt>
                <c:pt idx="4727">
                  <c:v>8.140601997791061E-2</c:v>
                </c:pt>
                <c:pt idx="4728">
                  <c:v>8.1403213175346198E-2</c:v>
                </c:pt>
                <c:pt idx="4729">
                  <c:v>8.14005359200307E-2</c:v>
                </c:pt>
                <c:pt idx="4730">
                  <c:v>8.1397970260350699E-2</c:v>
                </c:pt>
                <c:pt idx="4731">
                  <c:v>8.1395502142100701E-2</c:v>
                </c:pt>
                <c:pt idx="4732">
                  <c:v>8.1393120590815202E-2</c:v>
                </c:pt>
                <c:pt idx="4733">
                  <c:v>8.1390817001552193E-2</c:v>
                </c:pt>
                <c:pt idx="4734">
                  <c:v>8.1388584555167592E-2</c:v>
                </c:pt>
                <c:pt idx="4735">
                  <c:v>8.1386417756544399E-2</c:v>
                </c:pt>
                <c:pt idx="4736">
                  <c:v>8.1384312079275697E-2</c:v>
                </c:pt>
                <c:pt idx="4737">
                  <c:v>8.1382263698143401E-2</c:v>
                </c:pt>
                <c:pt idx="4738">
                  <c:v>8.138026929156951E-2</c:v>
                </c:pt>
                <c:pt idx="4739">
                  <c:v>8.1378325898635501E-2</c:v>
                </c:pt>
                <c:pt idx="4740">
                  <c:v>8.1376430818003109E-2</c:v>
                </c:pt>
                <c:pt idx="4741">
                  <c:v>8.1374581538552204E-2</c:v>
                </c:pt>
                <c:pt idx="4742">
                  <c:v>8.1372775693649896E-2</c:v>
                </c:pt>
                <c:pt idx="4743">
                  <c:v>8.1371011032650001E-2</c:v>
                </c:pt>
                <c:pt idx="4744">
                  <c:v>8.1369285404605404E-2</c:v>
                </c:pt>
                <c:pt idx="4745">
                  <c:v>8.1367596750284404E-2</c:v>
                </c:pt>
                <c:pt idx="4746">
                  <c:v>8.13659430995015E-2</c:v>
                </c:pt>
                <c:pt idx="4747">
                  <c:v>8.1364322571527301E-2</c:v>
                </c:pt>
                <c:pt idx="4748">
                  <c:v>8.1362733376952504E-2</c:v>
                </c:pt>
                <c:pt idx="4749">
                  <c:v>8.1361173819881102E-2</c:v>
                </c:pt>
                <c:pt idx="4750">
                  <c:v>8.1359642299716803E-2</c:v>
                </c:pt>
                <c:pt idx="4751">
                  <c:v>8.1358137312109807E-2</c:v>
                </c:pt>
                <c:pt idx="4752">
                  <c:v>9.4056233536474812E-2</c:v>
                </c:pt>
                <c:pt idx="4753">
                  <c:v>9.5251060227768511E-2</c:v>
                </c:pt>
                <c:pt idx="4754">
                  <c:v>0.10491721886432301</c:v>
                </c:pt>
                <c:pt idx="4755">
                  <c:v>0.109234591989536</c:v>
                </c:pt>
                <c:pt idx="4756">
                  <c:v>0.107979838621884</c:v>
                </c:pt>
                <c:pt idx="4757">
                  <c:v>8.1452787474505892E-2</c:v>
                </c:pt>
                <c:pt idx="4758">
                  <c:v>8.1421267574042999E-2</c:v>
                </c:pt>
                <c:pt idx="4759">
                  <c:v>8.1403791863289401E-2</c:v>
                </c:pt>
                <c:pt idx="4760">
                  <c:v>8.1391788130733597E-2</c:v>
                </c:pt>
                <c:pt idx="4761">
                  <c:v>8.1383169530573493E-2</c:v>
                </c:pt>
                <c:pt idx="4762">
                  <c:v>8.1377605331043296E-2</c:v>
                </c:pt>
                <c:pt idx="4763">
                  <c:v>8.1372842557441399E-2</c:v>
                </c:pt>
                <c:pt idx="4764">
                  <c:v>8.1368676098035803E-2</c:v>
                </c:pt>
                <c:pt idx="4765">
                  <c:v>8.1364968116685601E-2</c:v>
                </c:pt>
                <c:pt idx="4766">
                  <c:v>8.1361617083481205E-2</c:v>
                </c:pt>
                <c:pt idx="4767">
                  <c:v>8.1358558231486605E-2</c:v>
                </c:pt>
                <c:pt idx="4768">
                  <c:v>8.1355750855408304E-2</c:v>
                </c:pt>
                <c:pt idx="4769">
                  <c:v>8.1353165111534301E-2</c:v>
                </c:pt>
                <c:pt idx="4770">
                  <c:v>8.1350774435917705E-2</c:v>
                </c:pt>
                <c:pt idx="4771">
                  <c:v>8.134855306698989E-2</c:v>
                </c:pt>
                <c:pt idx="4772">
                  <c:v>8.1346476262008693E-2</c:v>
                </c:pt>
                <c:pt idx="4773">
                  <c:v>8.1344521297172803E-2</c:v>
                </c:pt>
                <c:pt idx="4774">
                  <c:v>8.1342668284780206E-2</c:v>
                </c:pt>
                <c:pt idx="4775">
                  <c:v>8.1340900522515691E-2</c:v>
                </c:pt>
                <c:pt idx="4776">
                  <c:v>9.6644693114843708E-2</c:v>
                </c:pt>
                <c:pt idx="4777">
                  <c:v>8.730522467896E-2</c:v>
                </c:pt>
                <c:pt idx="4778">
                  <c:v>0.100683833520471</c:v>
                </c:pt>
                <c:pt idx="4779">
                  <c:v>0.11004306489856699</c:v>
                </c:pt>
                <c:pt idx="4780">
                  <c:v>0.11366997567207601</c:v>
                </c:pt>
                <c:pt idx="4781">
                  <c:v>0.112185223004285</c:v>
                </c:pt>
                <c:pt idx="4782">
                  <c:v>0.109138551572925</c:v>
                </c:pt>
                <c:pt idx="4783">
                  <c:v>0.105180584810455</c:v>
                </c:pt>
                <c:pt idx="4784">
                  <c:v>0.10204500053439701</c:v>
                </c:pt>
                <c:pt idx="4785">
                  <c:v>8.1437515260354906E-2</c:v>
                </c:pt>
                <c:pt idx="4786">
                  <c:v>8.1411546221268699E-2</c:v>
                </c:pt>
                <c:pt idx="4787">
                  <c:v>8.1395142036974413E-2</c:v>
                </c:pt>
                <c:pt idx="4788">
                  <c:v>8.1384019739275601E-2</c:v>
                </c:pt>
                <c:pt idx="4789">
                  <c:v>8.137539321335549E-2</c:v>
                </c:pt>
                <c:pt idx="4790">
                  <c:v>8.1368894379564793E-2</c:v>
                </c:pt>
                <c:pt idx="4791">
                  <c:v>8.1363268879006898E-2</c:v>
                </c:pt>
                <c:pt idx="4792">
                  <c:v>8.1358318573097999E-2</c:v>
                </c:pt>
                <c:pt idx="4793">
                  <c:v>8.1353912290410002E-2</c:v>
                </c:pt>
                <c:pt idx="4794">
                  <c:v>8.1349956489577713E-2</c:v>
                </c:pt>
                <c:pt idx="4795">
                  <c:v>8.134638450392509E-2</c:v>
                </c:pt>
                <c:pt idx="4796">
                  <c:v>8.1343144643065995E-2</c:v>
                </c:pt>
                <c:pt idx="4797">
                  <c:v>8.9320772777942689E-2</c:v>
                </c:pt>
                <c:pt idx="4798">
                  <c:v>8.8743909161674003E-2</c:v>
                </c:pt>
                <c:pt idx="4799">
                  <c:v>0.102026331678627</c:v>
                </c:pt>
                <c:pt idx="4800">
                  <c:v>0.114030441680772</c:v>
                </c:pt>
                <c:pt idx="4801">
                  <c:v>0.12943875611594002</c:v>
                </c:pt>
                <c:pt idx="4802">
                  <c:v>0.13874168530296502</c:v>
                </c:pt>
                <c:pt idx="4803">
                  <c:v>0.14625847047155099</c:v>
                </c:pt>
                <c:pt idx="4804">
                  <c:v>0.13888989652914402</c:v>
                </c:pt>
                <c:pt idx="4805">
                  <c:v>0.11771561467639199</c:v>
                </c:pt>
                <c:pt idx="4806">
                  <c:v>0.11157886184207501</c:v>
                </c:pt>
                <c:pt idx="4807">
                  <c:v>8.15198167046952E-2</c:v>
                </c:pt>
                <c:pt idx="4808">
                  <c:v>8.1471988661567102E-2</c:v>
                </c:pt>
                <c:pt idx="4809">
                  <c:v>8.1443325196210697E-2</c:v>
                </c:pt>
                <c:pt idx="4810">
                  <c:v>8.1423837202428101E-2</c:v>
                </c:pt>
                <c:pt idx="4811">
                  <c:v>8.1409076519442E-2</c:v>
                </c:pt>
                <c:pt idx="4812">
                  <c:v>8.1398318244370008E-2</c:v>
                </c:pt>
                <c:pt idx="4813">
                  <c:v>8.1389111967164501E-2</c:v>
                </c:pt>
                <c:pt idx="4814">
                  <c:v>8.1381104016390801E-2</c:v>
                </c:pt>
                <c:pt idx="4815">
                  <c:v>8.1374058136003499E-2</c:v>
                </c:pt>
                <c:pt idx="4816">
                  <c:v>8.1367806802592396E-2</c:v>
                </c:pt>
                <c:pt idx="4817">
                  <c:v>8.1362229775665304E-2</c:v>
                </c:pt>
                <c:pt idx="4818">
                  <c:v>8.1357235367465197E-2</c:v>
                </c:pt>
                <c:pt idx="4819">
                  <c:v>9.1823283005252901E-2</c:v>
                </c:pt>
                <c:pt idx="4820">
                  <c:v>8.7256793922537892E-2</c:v>
                </c:pt>
                <c:pt idx="4821">
                  <c:v>0.12042384094929401</c:v>
                </c:pt>
                <c:pt idx="4822">
                  <c:v>0.13892375070782501</c:v>
                </c:pt>
                <c:pt idx="4823">
                  <c:v>0.15211703945312199</c:v>
                </c:pt>
                <c:pt idx="4824">
                  <c:v>0.134188384368231</c:v>
                </c:pt>
                <c:pt idx="4825">
                  <c:v>0.133295526558559</c:v>
                </c:pt>
                <c:pt idx="4826">
                  <c:v>0.141364649812355</c:v>
                </c:pt>
                <c:pt idx="4827">
                  <c:v>0.149682245431111</c:v>
                </c:pt>
                <c:pt idx="4828">
                  <c:v>0.201298045619038</c:v>
                </c:pt>
                <c:pt idx="4829">
                  <c:v>0.109466751649061</c:v>
                </c:pt>
                <c:pt idx="4830">
                  <c:v>0.11085516901225699</c:v>
                </c:pt>
                <c:pt idx="4831">
                  <c:v>8.1607966761789996E-2</c:v>
                </c:pt>
                <c:pt idx="4832">
                  <c:v>8.15462219814546E-2</c:v>
                </c:pt>
                <c:pt idx="4833">
                  <c:v>8.1505589302747303E-2</c:v>
                </c:pt>
                <c:pt idx="4834">
                  <c:v>8.1479347977402E-2</c:v>
                </c:pt>
                <c:pt idx="4835">
                  <c:v>8.1458963905331597E-2</c:v>
                </c:pt>
                <c:pt idx="4836">
                  <c:v>8.14434546045536E-2</c:v>
                </c:pt>
                <c:pt idx="4837">
                  <c:v>8.1430193605849105E-2</c:v>
                </c:pt>
                <c:pt idx="4838">
                  <c:v>8.1418737560950014E-2</c:v>
                </c:pt>
                <c:pt idx="4839">
                  <c:v>8.14086704035622E-2</c:v>
                </c:pt>
                <c:pt idx="4840">
                  <c:v>8.1399759098319813E-2</c:v>
                </c:pt>
                <c:pt idx="4841">
                  <c:v>8.1391833693557805E-2</c:v>
                </c:pt>
                <c:pt idx="4842">
                  <c:v>8.13847590127732E-2</c:v>
                </c:pt>
                <c:pt idx="4843">
                  <c:v>8.1378420536263207E-2</c:v>
                </c:pt>
                <c:pt idx="4844">
                  <c:v>8.85115701033789E-2</c:v>
                </c:pt>
                <c:pt idx="4845">
                  <c:v>9.0465924125768399E-2</c:v>
                </c:pt>
                <c:pt idx="4846">
                  <c:v>0.10646525775514599</c:v>
                </c:pt>
                <c:pt idx="4847">
                  <c:v>0.131489892173139</c:v>
                </c:pt>
                <c:pt idx="4848">
                  <c:v>0.134731269437629</c:v>
                </c:pt>
                <c:pt idx="4849">
                  <c:v>0.14314987387891401</c:v>
                </c:pt>
                <c:pt idx="4850">
                  <c:v>0.14722643296056701</c:v>
                </c:pt>
                <c:pt idx="4851">
                  <c:v>0.14614411545678802</c:v>
                </c:pt>
                <c:pt idx="4852">
                  <c:v>0.12983856218926801</c:v>
                </c:pt>
                <c:pt idx="4853">
                  <c:v>0.111377483409835</c:v>
                </c:pt>
                <c:pt idx="4854">
                  <c:v>8.157317421217801E-2</c:v>
                </c:pt>
                <c:pt idx="4855">
                  <c:v>8.1516394924599694E-2</c:v>
                </c:pt>
                <c:pt idx="4856">
                  <c:v>8.1481160476811101E-2</c:v>
                </c:pt>
                <c:pt idx="4857">
                  <c:v>8.1456845662655597E-2</c:v>
                </c:pt>
                <c:pt idx="4858">
                  <c:v>8.1438792081254208E-2</c:v>
                </c:pt>
                <c:pt idx="4859">
                  <c:v>8.142527459173439E-2</c:v>
                </c:pt>
                <c:pt idx="4860">
                  <c:v>8.14136521855435E-2</c:v>
                </c:pt>
                <c:pt idx="4861">
                  <c:v>8.140350740070601E-2</c:v>
                </c:pt>
                <c:pt idx="4862">
                  <c:v>8.1394553673682396E-2</c:v>
                </c:pt>
                <c:pt idx="4863">
                  <c:v>8.1386584435179501E-2</c:v>
                </c:pt>
                <c:pt idx="4864">
                  <c:v>8.1379456702426689E-2</c:v>
                </c:pt>
                <c:pt idx="4865">
                  <c:v>8.1373059374055506E-2</c:v>
                </c:pt>
                <c:pt idx="4866">
                  <c:v>8.1367296946950607E-2</c:v>
                </c:pt>
                <c:pt idx="4867">
                  <c:v>9.7446576654637698E-2</c:v>
                </c:pt>
                <c:pt idx="4868">
                  <c:v>8.7583223991466494E-2</c:v>
                </c:pt>
                <c:pt idx="4869">
                  <c:v>0.107628564544272</c:v>
                </c:pt>
                <c:pt idx="4870">
                  <c:v>0.12077896776673001</c:v>
                </c:pt>
                <c:pt idx="4871">
                  <c:v>0.12063686229267699</c:v>
                </c:pt>
                <c:pt idx="4872">
                  <c:v>0.11573557291820701</c:v>
                </c:pt>
                <c:pt idx="4873">
                  <c:v>0.11176276038701501</c:v>
                </c:pt>
                <c:pt idx="4874">
                  <c:v>0.101065259310164</c:v>
                </c:pt>
                <c:pt idx="4875">
                  <c:v>8.1454050057063798E-2</c:v>
                </c:pt>
                <c:pt idx="4876">
                  <c:v>8.1422933723915805E-2</c:v>
                </c:pt>
                <c:pt idx="4877">
                  <c:v>8.1403176469039495E-2</c:v>
                </c:pt>
                <c:pt idx="4878">
                  <c:v>8.138900536255661E-2</c:v>
                </c:pt>
                <c:pt idx="4879">
                  <c:v>8.1378568394395903E-2</c:v>
                </c:pt>
                <c:pt idx="4880">
                  <c:v>8.1370463675359009E-2</c:v>
                </c:pt>
                <c:pt idx="4881">
                  <c:v>8.1363384471794808E-2</c:v>
                </c:pt>
                <c:pt idx="4882">
                  <c:v>8.1357106241229007E-2</c:v>
                </c:pt>
                <c:pt idx="4883">
                  <c:v>8.1351472790053503E-2</c:v>
                </c:pt>
                <c:pt idx="4884">
                  <c:v>8.1346374054103512E-2</c:v>
                </c:pt>
                <c:pt idx="4885">
                  <c:v>8.8767932850953302E-2</c:v>
                </c:pt>
                <c:pt idx="4886">
                  <c:v>8.1337496349634608E-2</c:v>
                </c:pt>
                <c:pt idx="4887">
                  <c:v>8.1333611561543298E-2</c:v>
                </c:pt>
                <c:pt idx="4888">
                  <c:v>8.1330034574952609E-2</c:v>
                </c:pt>
                <c:pt idx="4889">
                  <c:v>8.2748783714136909E-2</c:v>
                </c:pt>
                <c:pt idx="4890">
                  <c:v>8.2680346446449407E-2</c:v>
                </c:pt>
                <c:pt idx="4891">
                  <c:v>9.0693055751583804E-2</c:v>
                </c:pt>
                <c:pt idx="4892">
                  <c:v>0.10426280557692201</c:v>
                </c:pt>
                <c:pt idx="4893">
                  <c:v>0.107454998242896</c:v>
                </c:pt>
                <c:pt idx="4894">
                  <c:v>0.112019807772704</c:v>
                </c:pt>
                <c:pt idx="4895">
                  <c:v>0.11714676845106101</c:v>
                </c:pt>
                <c:pt idx="4896">
                  <c:v>0.124240905921204</c:v>
                </c:pt>
                <c:pt idx="4897">
                  <c:v>0.12875956526304402</c:v>
                </c:pt>
                <c:pt idx="4898">
                  <c:v>0.13329847886687501</c:v>
                </c:pt>
                <c:pt idx="4899">
                  <c:v>0.13421878973109699</c:v>
                </c:pt>
                <c:pt idx="4900">
                  <c:v>0.12863901385964702</c:v>
                </c:pt>
                <c:pt idx="4901">
                  <c:v>0.122696345052239</c:v>
                </c:pt>
                <c:pt idx="4902">
                  <c:v>0.11543752939537701</c:v>
                </c:pt>
                <c:pt idx="4903">
                  <c:v>0.108467565951718</c:v>
                </c:pt>
                <c:pt idx="4904">
                  <c:v>8.1513319104424206E-2</c:v>
                </c:pt>
                <c:pt idx="4905">
                  <c:v>8.1466265430067297E-2</c:v>
                </c:pt>
                <c:pt idx="4906">
                  <c:v>8.143738402933999E-2</c:v>
                </c:pt>
                <c:pt idx="4907">
                  <c:v>8.1416748589298191E-2</c:v>
                </c:pt>
                <c:pt idx="4908">
                  <c:v>8.1400809746756814E-2</c:v>
                </c:pt>
                <c:pt idx="4909">
                  <c:v>8.1388962423936603E-2</c:v>
                </c:pt>
                <c:pt idx="4910">
                  <c:v>8.1378765592419605E-2</c:v>
                </c:pt>
                <c:pt idx="4911">
                  <c:v>8.1369868371104298E-2</c:v>
                </c:pt>
                <c:pt idx="4912">
                  <c:v>8.1362029338319403E-2</c:v>
                </c:pt>
                <c:pt idx="4913">
                  <c:v>8.1355062574548498E-2</c:v>
                </c:pt>
                <c:pt idx="4914">
                  <c:v>8.1348830116320006E-2</c:v>
                </c:pt>
                <c:pt idx="4915">
                  <c:v>8.1343225228678095E-2</c:v>
                </c:pt>
                <c:pt idx="4916">
                  <c:v>8.1338158751333503E-2</c:v>
                </c:pt>
                <c:pt idx="4917">
                  <c:v>8.6497397426610403E-2</c:v>
                </c:pt>
                <c:pt idx="4918">
                  <c:v>8.4418507569748696E-2</c:v>
                </c:pt>
                <c:pt idx="4919">
                  <c:v>9.1824534172112712E-2</c:v>
                </c:pt>
                <c:pt idx="4920">
                  <c:v>0.10038824099056799</c:v>
                </c:pt>
                <c:pt idx="4921">
                  <c:v>0.11193328478772201</c:v>
                </c:pt>
                <c:pt idx="4922">
                  <c:v>0.127630640596746</c:v>
                </c:pt>
                <c:pt idx="4923">
                  <c:v>0.12990095244896802</c:v>
                </c:pt>
                <c:pt idx="4924">
                  <c:v>0.12422887505573701</c:v>
                </c:pt>
                <c:pt idx="4925">
                  <c:v>0.11574032300858801</c:v>
                </c:pt>
                <c:pt idx="4926">
                  <c:v>0.113668444213504</c:v>
                </c:pt>
                <c:pt idx="4927">
                  <c:v>0.10051895237757801</c:v>
                </c:pt>
                <c:pt idx="4928">
                  <c:v>8.1456616562461809E-2</c:v>
                </c:pt>
                <c:pt idx="4929">
                  <c:v>8.1421123196768308E-2</c:v>
                </c:pt>
                <c:pt idx="4930">
                  <c:v>8.1398680979335294E-2</c:v>
                </c:pt>
                <c:pt idx="4931">
                  <c:v>8.1382353073385899E-2</c:v>
                </c:pt>
                <c:pt idx="4932">
                  <c:v>8.1370147900283407E-2</c:v>
                </c:pt>
                <c:pt idx="4933">
                  <c:v>8.1360574353204998E-2</c:v>
                </c:pt>
                <c:pt idx="4934">
                  <c:v>8.1352263083221604E-2</c:v>
                </c:pt>
                <c:pt idx="4935">
                  <c:v>8.1344948636623102E-2</c:v>
                </c:pt>
                <c:pt idx="4936">
                  <c:v>8.13384465644022E-2</c:v>
                </c:pt>
                <c:pt idx="4937">
                  <c:v>8.1332623868588E-2</c:v>
                </c:pt>
                <c:pt idx="4938">
                  <c:v>8.1327383572027109E-2</c:v>
                </c:pt>
                <c:pt idx="4939">
                  <c:v>8.1322648533408301E-2</c:v>
                </c:pt>
                <c:pt idx="4940">
                  <c:v>8.1318351192230909E-2</c:v>
                </c:pt>
                <c:pt idx="4941">
                  <c:v>8.1314429691939499E-2</c:v>
                </c:pt>
                <c:pt idx="4942">
                  <c:v>8.6195393511632606E-2</c:v>
                </c:pt>
                <c:pt idx="4943">
                  <c:v>8.490653704149069E-2</c:v>
                </c:pt>
                <c:pt idx="4944">
                  <c:v>9.8620752843620499E-2</c:v>
                </c:pt>
                <c:pt idx="4945">
                  <c:v>0.10112801149191801</c:v>
                </c:pt>
                <c:pt idx="4946">
                  <c:v>0.10829326915736601</c:v>
                </c:pt>
                <c:pt idx="4947">
                  <c:v>0.119686054243898</c:v>
                </c:pt>
                <c:pt idx="4948">
                  <c:v>0.11475767486626601</c:v>
                </c:pt>
                <c:pt idx="4949">
                  <c:v>0.10512330690961499</c:v>
                </c:pt>
                <c:pt idx="4950">
                  <c:v>8.1393863419511409E-2</c:v>
                </c:pt>
                <c:pt idx="4951">
                  <c:v>8.1365305995479101E-2</c:v>
                </c:pt>
                <c:pt idx="4952">
                  <c:v>8.1347658700781394E-2</c:v>
                </c:pt>
                <c:pt idx="4953">
                  <c:v>8.1335321684197992E-2</c:v>
                </c:pt>
                <c:pt idx="4954">
                  <c:v>8.1326497776497406E-2</c:v>
                </c:pt>
                <c:pt idx="4955">
                  <c:v>8.13198294949911E-2</c:v>
                </c:pt>
                <c:pt idx="4956">
                  <c:v>8.1314040322316802E-2</c:v>
                </c:pt>
                <c:pt idx="4957">
                  <c:v>8.1308923016061407E-2</c:v>
                </c:pt>
                <c:pt idx="4958">
                  <c:v>8.1304335620361101E-2</c:v>
                </c:pt>
                <c:pt idx="4959">
                  <c:v>8.1300180658102308E-2</c:v>
                </c:pt>
                <c:pt idx="4960">
                  <c:v>8.12963945578766E-2</c:v>
                </c:pt>
                <c:pt idx="4961">
                  <c:v>8.1292932216513E-2</c:v>
                </c:pt>
                <c:pt idx="4962">
                  <c:v>8.128975580889769E-2</c:v>
                </c:pt>
                <c:pt idx="4963">
                  <c:v>8.1286829839990499E-2</c:v>
                </c:pt>
                <c:pt idx="4964">
                  <c:v>8.1284120353356304E-2</c:v>
                </c:pt>
                <c:pt idx="4965">
                  <c:v>8.1281595821725602E-2</c:v>
                </c:pt>
                <c:pt idx="4966">
                  <c:v>8.1279228187530292E-2</c:v>
                </c:pt>
                <c:pt idx="4967">
                  <c:v>8.1276993442643899E-2</c:v>
                </c:pt>
                <c:pt idx="4968">
                  <c:v>8.1274871679548305E-2</c:v>
                </c:pt>
                <c:pt idx="4969">
                  <c:v>8.6116963165183608E-2</c:v>
                </c:pt>
                <c:pt idx="4970">
                  <c:v>8.8094331806724796E-2</c:v>
                </c:pt>
                <c:pt idx="4971">
                  <c:v>9.1742613487415497E-2</c:v>
                </c:pt>
                <c:pt idx="4972">
                  <c:v>9.1479798306805193E-2</c:v>
                </c:pt>
                <c:pt idx="4973">
                  <c:v>8.13036467216397E-2</c:v>
                </c:pt>
                <c:pt idx="4974">
                  <c:v>8.1289784462117293E-2</c:v>
                </c:pt>
                <c:pt idx="4975">
                  <c:v>8.1281820672509691E-2</c:v>
                </c:pt>
                <c:pt idx="4976">
                  <c:v>8.1275881876103503E-2</c:v>
                </c:pt>
                <c:pt idx="4977">
                  <c:v>8.1271482100144204E-2</c:v>
                </c:pt>
                <c:pt idx="4978">
                  <c:v>8.1268503450601798E-2</c:v>
                </c:pt>
                <c:pt idx="4979">
                  <c:v>8.1265853286104306E-2</c:v>
                </c:pt>
                <c:pt idx="4980">
                  <c:v>8.1263451430919106E-2</c:v>
                </c:pt>
                <c:pt idx="4981">
                  <c:v>8.126124276741141E-2</c:v>
                </c:pt>
                <c:pt idx="4982">
                  <c:v>8.1259184111299704E-2</c:v>
                </c:pt>
                <c:pt idx="4983">
                  <c:v>8.1257247976939201E-2</c:v>
                </c:pt>
                <c:pt idx="4984">
                  <c:v>8.1255418279701105E-2</c:v>
                </c:pt>
                <c:pt idx="4985">
                  <c:v>8.1253684409993102E-2</c:v>
                </c:pt>
                <c:pt idx="4986">
                  <c:v>8.125203738218581E-2</c:v>
                </c:pt>
                <c:pt idx="4987">
                  <c:v>8.1250468315517202E-2</c:v>
                </c:pt>
                <c:pt idx="4988">
                  <c:v>8.6646887138291412E-2</c:v>
                </c:pt>
                <c:pt idx="4989">
                  <c:v>9.3999437971617E-2</c:v>
                </c:pt>
                <c:pt idx="4990">
                  <c:v>0.11571958357584601</c:v>
                </c:pt>
                <c:pt idx="4991">
                  <c:v>0.132243608714497</c:v>
                </c:pt>
                <c:pt idx="4992">
                  <c:v>0.13971933968037498</c:v>
                </c:pt>
                <c:pt idx="4993">
                  <c:v>0.14758436761174501</c:v>
                </c:pt>
                <c:pt idx="4994">
                  <c:v>0.15567893165048399</c:v>
                </c:pt>
                <c:pt idx="4995">
                  <c:v>0.15359581091034399</c:v>
                </c:pt>
                <c:pt idx="4996">
                  <c:v>0.14211707948882199</c:v>
                </c:pt>
                <c:pt idx="4997">
                  <c:v>0.120082892052444</c:v>
                </c:pt>
                <c:pt idx="4998">
                  <c:v>0.11336585101689199</c:v>
                </c:pt>
                <c:pt idx="4999">
                  <c:v>0.101824298303908</c:v>
                </c:pt>
                <c:pt idx="5000">
                  <c:v>8.14517438878226E-2</c:v>
                </c:pt>
                <c:pt idx="5001">
                  <c:v>8.1410378569337791E-2</c:v>
                </c:pt>
                <c:pt idx="5002">
                  <c:v>8.1384031625761202E-2</c:v>
                </c:pt>
                <c:pt idx="5003">
                  <c:v>8.1364544862721502E-2</c:v>
                </c:pt>
                <c:pt idx="5004">
                  <c:v>8.1349747731621305E-2</c:v>
                </c:pt>
                <c:pt idx="5005">
                  <c:v>8.1338035164243094E-2</c:v>
                </c:pt>
                <c:pt idx="5006">
                  <c:v>8.1327953699462205E-2</c:v>
                </c:pt>
                <c:pt idx="5007">
                  <c:v>8.1319176280555988E-2</c:v>
                </c:pt>
                <c:pt idx="5008">
                  <c:v>8.1311470468950903E-2</c:v>
                </c:pt>
                <c:pt idx="5009">
                  <c:v>8.1304662400598013E-2</c:v>
                </c:pt>
                <c:pt idx="5010">
                  <c:v>8.1298618471747908E-2</c:v>
                </c:pt>
                <c:pt idx="5011">
                  <c:v>8.1293228657251512E-2</c:v>
                </c:pt>
                <c:pt idx="5012">
                  <c:v>8.1288396641695307E-2</c:v>
                </c:pt>
                <c:pt idx="5013">
                  <c:v>8.9803849127641E-2</c:v>
                </c:pt>
                <c:pt idx="5014">
                  <c:v>9.6244768391612293E-2</c:v>
                </c:pt>
                <c:pt idx="5015">
                  <c:v>0.10594411378971</c:v>
                </c:pt>
                <c:pt idx="5016">
                  <c:v>0.12180564414636401</c:v>
                </c:pt>
                <c:pt idx="5017">
                  <c:v>0.13758576412041798</c:v>
                </c:pt>
                <c:pt idx="5018">
                  <c:v>0.14640976967907099</c:v>
                </c:pt>
                <c:pt idx="5019">
                  <c:v>0.154107325151494</c:v>
                </c:pt>
                <c:pt idx="5020">
                  <c:v>0.14816198552724699</c:v>
                </c:pt>
                <c:pt idx="5021">
                  <c:v>0.12901619955399302</c:v>
                </c:pt>
                <c:pt idx="5022">
                  <c:v>0.113525244578372</c:v>
                </c:pt>
                <c:pt idx="5023">
                  <c:v>0.10933681822467101</c:v>
                </c:pt>
                <c:pt idx="5024">
                  <c:v>8.1482644129703602E-2</c:v>
                </c:pt>
                <c:pt idx="5025">
                  <c:v>8.1431227758992808E-2</c:v>
                </c:pt>
                <c:pt idx="5026">
                  <c:v>8.1399612608315297E-2</c:v>
                </c:pt>
                <c:pt idx="5027">
                  <c:v>8.1377589335645498E-2</c:v>
                </c:pt>
                <c:pt idx="5028">
                  <c:v>8.13605741125632E-2</c:v>
                </c:pt>
                <c:pt idx="5029">
                  <c:v>8.1347855519123199E-2</c:v>
                </c:pt>
                <c:pt idx="5030">
                  <c:v>8.1336929594915106E-2</c:v>
                </c:pt>
                <c:pt idx="5031">
                  <c:v>8.1327410223290403E-2</c:v>
                </c:pt>
                <c:pt idx="5032">
                  <c:v>8.1319035551178004E-2</c:v>
                </c:pt>
                <c:pt idx="5033">
                  <c:v>8.1311612423224405E-2</c:v>
                </c:pt>
                <c:pt idx="5034">
                  <c:v>8.1304998717289911E-2</c:v>
                </c:pt>
                <c:pt idx="5035">
                  <c:v>9.8188972344656192E-2</c:v>
                </c:pt>
                <c:pt idx="5036">
                  <c:v>9.1831121523806805E-2</c:v>
                </c:pt>
                <c:pt idx="5037">
                  <c:v>0.11882552036862999</c:v>
                </c:pt>
                <c:pt idx="5038">
                  <c:v>0.13726836663526898</c:v>
                </c:pt>
                <c:pt idx="5039">
                  <c:v>0.15441878834029502</c:v>
                </c:pt>
                <c:pt idx="5040">
                  <c:v>0.171288716485854</c:v>
                </c:pt>
                <c:pt idx="5041">
                  <c:v>0.188867734573263</c:v>
                </c:pt>
                <c:pt idx="5042">
                  <c:v>0.204647937585798</c:v>
                </c:pt>
                <c:pt idx="5043">
                  <c:v>0.21375245187090702</c:v>
                </c:pt>
                <c:pt idx="5044">
                  <c:v>0.19933041571096799</c:v>
                </c:pt>
                <c:pt idx="5045">
                  <c:v>0.15983952628436501</c:v>
                </c:pt>
                <c:pt idx="5046">
                  <c:v>0.131747196643584</c:v>
                </c:pt>
                <c:pt idx="5047">
                  <c:v>0.113204778635347</c:v>
                </c:pt>
                <c:pt idx="5048">
                  <c:v>0.10658602559509101</c:v>
                </c:pt>
                <c:pt idx="5049">
                  <c:v>8.1599643057208196E-2</c:v>
                </c:pt>
                <c:pt idx="5050">
                  <c:v>8.1536680087631597E-2</c:v>
                </c:pt>
                <c:pt idx="5051">
                  <c:v>8.1495376877854492E-2</c:v>
                </c:pt>
                <c:pt idx="5052">
                  <c:v>8.1465115829170501E-2</c:v>
                </c:pt>
                <c:pt idx="5053">
                  <c:v>8.1441010675997114E-2</c:v>
                </c:pt>
                <c:pt idx="5054">
                  <c:v>8.1422138514980508E-2</c:v>
                </c:pt>
                <c:pt idx="5055">
                  <c:v>8.1405904745213212E-2</c:v>
                </c:pt>
                <c:pt idx="5056">
                  <c:v>8.1391735751007208E-2</c:v>
                </c:pt>
                <c:pt idx="5057">
                  <c:v>8.1379286060454012E-2</c:v>
                </c:pt>
                <c:pt idx="5058">
                  <c:v>8.3005383611304592E-2</c:v>
                </c:pt>
                <c:pt idx="5059">
                  <c:v>9.4461107895995697E-2</c:v>
                </c:pt>
                <c:pt idx="5060">
                  <c:v>0.12814836216161601</c:v>
                </c:pt>
                <c:pt idx="5061">
                  <c:v>0.129598205833655</c:v>
                </c:pt>
                <c:pt idx="5062">
                  <c:v>0.150081954965777</c:v>
                </c:pt>
                <c:pt idx="5063">
                  <c:v>0.16856744335586799</c:v>
                </c:pt>
                <c:pt idx="5064">
                  <c:v>0.163377067592654</c:v>
                </c:pt>
                <c:pt idx="5065">
                  <c:v>0.169882007508697</c:v>
                </c:pt>
                <c:pt idx="5066">
                  <c:v>0.18170846990363601</c:v>
                </c:pt>
                <c:pt idx="5067">
                  <c:v>0.18761197738611801</c:v>
                </c:pt>
                <c:pt idx="5068">
                  <c:v>0.18064331751650001</c:v>
                </c:pt>
                <c:pt idx="5069">
                  <c:v>0.14667932617218502</c:v>
                </c:pt>
                <c:pt idx="5070">
                  <c:v>0.114347325770547</c:v>
                </c:pt>
                <c:pt idx="5071">
                  <c:v>0.11176450042246501</c:v>
                </c:pt>
                <c:pt idx="5072">
                  <c:v>8.1634053078329299E-2</c:v>
                </c:pt>
                <c:pt idx="5073">
                  <c:v>8.1567565151511603E-2</c:v>
                </c:pt>
                <c:pt idx="5074">
                  <c:v>8.1523931721979193E-2</c:v>
                </c:pt>
                <c:pt idx="5075">
                  <c:v>8.1492527189483396E-2</c:v>
                </c:pt>
                <c:pt idx="5076">
                  <c:v>8.1467434874019501E-2</c:v>
                </c:pt>
                <c:pt idx="5077">
                  <c:v>8.14476831500687E-2</c:v>
                </c:pt>
                <c:pt idx="5078">
                  <c:v>8.1430588204659302E-2</c:v>
                </c:pt>
                <c:pt idx="5079">
                  <c:v>8.1415677612408408E-2</c:v>
                </c:pt>
                <c:pt idx="5080">
                  <c:v>8.1402506051048901E-2</c:v>
                </c:pt>
                <c:pt idx="5081">
                  <c:v>8.1390801727798209E-2</c:v>
                </c:pt>
                <c:pt idx="5082">
                  <c:v>8.1380350641262006E-2</c:v>
                </c:pt>
                <c:pt idx="5083">
                  <c:v>8.1370974844968899E-2</c:v>
                </c:pt>
                <c:pt idx="5084">
                  <c:v>8.1362522562874601E-2</c:v>
                </c:pt>
                <c:pt idx="5085">
                  <c:v>8.1354857133662001E-2</c:v>
                </c:pt>
                <c:pt idx="5086">
                  <c:v>9.1458805156137399E-2</c:v>
                </c:pt>
                <c:pt idx="5087">
                  <c:v>8.6927406092529913E-2</c:v>
                </c:pt>
                <c:pt idx="5088">
                  <c:v>9.3931870252475708E-2</c:v>
                </c:pt>
                <c:pt idx="5089">
                  <c:v>9.8903175679985092E-2</c:v>
                </c:pt>
                <c:pt idx="5090">
                  <c:v>0.10202127163005401</c:v>
                </c:pt>
                <c:pt idx="5091">
                  <c:v>0.103456582415003</c:v>
                </c:pt>
                <c:pt idx="5092">
                  <c:v>0.103332965334423</c:v>
                </c:pt>
                <c:pt idx="5093">
                  <c:v>0.10172755307237299</c:v>
                </c:pt>
                <c:pt idx="5094">
                  <c:v>8.138144937365771E-2</c:v>
                </c:pt>
                <c:pt idx="5095">
                  <c:v>8.1359021083883709E-2</c:v>
                </c:pt>
                <c:pt idx="5096">
                  <c:v>8.1344473275238402E-2</c:v>
                </c:pt>
                <c:pt idx="5097">
                  <c:v>8.13337128133826E-2</c:v>
                </c:pt>
                <c:pt idx="5098">
                  <c:v>8.1325092503226906E-2</c:v>
                </c:pt>
                <c:pt idx="5099">
                  <c:v>8.1318362340410608E-2</c:v>
                </c:pt>
                <c:pt idx="5100">
                  <c:v>8.1312340054381094E-2</c:v>
                </c:pt>
                <c:pt idx="5101">
                  <c:v>8.1306879675881807E-2</c:v>
                </c:pt>
                <c:pt idx="5102">
                  <c:v>8.1301881575349108E-2</c:v>
                </c:pt>
                <c:pt idx="5103">
                  <c:v>8.1297271288809106E-2</c:v>
                </c:pt>
                <c:pt idx="5104">
                  <c:v>8.129299604137491E-2</c:v>
                </c:pt>
                <c:pt idx="5105">
                  <c:v>8.1289016618758897E-2</c:v>
                </c:pt>
                <c:pt idx="5106">
                  <c:v>8.1285300367241409E-2</c:v>
                </c:pt>
                <c:pt idx="5107">
                  <c:v>8.1281817604506798E-2</c:v>
                </c:pt>
                <c:pt idx="5108">
                  <c:v>9.8847092513674406E-2</c:v>
                </c:pt>
                <c:pt idx="5109">
                  <c:v>0.101038529077403</c:v>
                </c:pt>
                <c:pt idx="5110">
                  <c:v>0.128693343345784</c:v>
                </c:pt>
                <c:pt idx="5111">
                  <c:v>0.136417632930737</c:v>
                </c:pt>
                <c:pt idx="5112">
                  <c:v>0.15211224173260501</c:v>
                </c:pt>
                <c:pt idx="5113">
                  <c:v>0.19979649684391701</c:v>
                </c:pt>
                <c:pt idx="5114">
                  <c:v>0.20804173159098599</c:v>
                </c:pt>
                <c:pt idx="5115">
                  <c:v>0.23043551384550401</c:v>
                </c:pt>
                <c:pt idx="5116">
                  <c:v>0.17365183075328203</c:v>
                </c:pt>
                <c:pt idx="5117">
                  <c:v>0.11452152113224101</c:v>
                </c:pt>
                <c:pt idx="5118">
                  <c:v>8.1630985119016508E-2</c:v>
                </c:pt>
                <c:pt idx="5119">
                  <c:v>8.1546502240129395E-2</c:v>
                </c:pt>
                <c:pt idx="5120">
                  <c:v>8.1493051055047505E-2</c:v>
                </c:pt>
                <c:pt idx="5121">
                  <c:v>8.1456919219233204E-2</c:v>
                </c:pt>
                <c:pt idx="5122">
                  <c:v>8.1431064350606208E-2</c:v>
                </c:pt>
                <c:pt idx="5123">
                  <c:v>8.14111776121407E-2</c:v>
                </c:pt>
                <c:pt idx="5124">
                  <c:v>8.1394238594010113E-2</c:v>
                </c:pt>
                <c:pt idx="5125">
                  <c:v>0.110079079830382</c:v>
                </c:pt>
                <c:pt idx="5126">
                  <c:v>9.5673388667601403E-2</c:v>
                </c:pt>
                <c:pt idx="5127">
                  <c:v>0.134298988883917</c:v>
                </c:pt>
                <c:pt idx="5128">
                  <c:v>0.14984311213663698</c:v>
                </c:pt>
                <c:pt idx="5129">
                  <c:v>0.14724467289662999</c:v>
                </c:pt>
                <c:pt idx="5130">
                  <c:v>0.17905064697345799</c:v>
                </c:pt>
                <c:pt idx="5131">
                  <c:v>0.21718449068229298</c:v>
                </c:pt>
                <c:pt idx="5132">
                  <c:v>0.23539838522332099</c:v>
                </c:pt>
                <c:pt idx="5133">
                  <c:v>0.20470828195612101</c:v>
                </c:pt>
                <c:pt idx="5134">
                  <c:v>0.25213735112037</c:v>
                </c:pt>
                <c:pt idx="5135">
                  <c:v>0.27473194419277402</c:v>
                </c:pt>
                <c:pt idx="5136">
                  <c:v>0.23595279850045101</c:v>
                </c:pt>
                <c:pt idx="5137">
                  <c:v>0.26551076175835303</c:v>
                </c:pt>
                <c:pt idx="5138">
                  <c:v>0.270663207222961</c:v>
                </c:pt>
                <c:pt idx="5139">
                  <c:v>0.28204987047464197</c:v>
                </c:pt>
                <c:pt idx="5140">
                  <c:v>0.24049254224493899</c:v>
                </c:pt>
                <c:pt idx="5141">
                  <c:v>0.17843001463693198</c:v>
                </c:pt>
                <c:pt idx="5142">
                  <c:v>0.139024038188823</c:v>
                </c:pt>
                <c:pt idx="5143">
                  <c:v>0.111011155486521</c:v>
                </c:pt>
                <c:pt idx="5144">
                  <c:v>8.1878390413844607E-2</c:v>
                </c:pt>
                <c:pt idx="5145">
                  <c:v>8.17810165928088E-2</c:v>
                </c:pt>
                <c:pt idx="5146">
                  <c:v>8.1715250679376988E-2</c:v>
                </c:pt>
                <c:pt idx="5147">
                  <c:v>8.1666116631736299E-2</c:v>
                </c:pt>
                <c:pt idx="5148">
                  <c:v>8.1626863093740107E-2</c:v>
                </c:pt>
                <c:pt idx="5149">
                  <c:v>8.15949861444943E-2</c:v>
                </c:pt>
                <c:pt idx="5150">
                  <c:v>8.1567394537129009E-2</c:v>
                </c:pt>
                <c:pt idx="5151">
                  <c:v>8.1543266988767196E-2</c:v>
                </c:pt>
                <c:pt idx="5152">
                  <c:v>8.1522010151048305E-2</c:v>
                </c:pt>
                <c:pt idx="5153">
                  <c:v>8.1503169371442405E-2</c:v>
                </c:pt>
                <c:pt idx="5154">
                  <c:v>0.10887673518487501</c:v>
                </c:pt>
                <c:pt idx="5155">
                  <c:v>0.17704699970930302</c:v>
                </c:pt>
                <c:pt idx="5156">
                  <c:v>0.22165212614081101</c:v>
                </c:pt>
                <c:pt idx="5157">
                  <c:v>0.202520076406974</c:v>
                </c:pt>
                <c:pt idx="5158">
                  <c:v>0.23558337602995499</c:v>
                </c:pt>
                <c:pt idx="5159">
                  <c:v>0.239615881154466</c:v>
                </c:pt>
                <c:pt idx="5160">
                  <c:v>0.28005002559977099</c:v>
                </c:pt>
                <c:pt idx="5161">
                  <c:v>0.33500268394281502</c:v>
                </c:pt>
                <c:pt idx="5162">
                  <c:v>0.241170590396173</c:v>
                </c:pt>
                <c:pt idx="5163">
                  <c:v>0.38045975746008004</c:v>
                </c:pt>
                <c:pt idx="5164">
                  <c:v>0.236094622800606</c:v>
                </c:pt>
                <c:pt idx="5165">
                  <c:v>0.14638937843916699</c:v>
                </c:pt>
                <c:pt idx="5166">
                  <c:v>0.10507875444776801</c:v>
                </c:pt>
                <c:pt idx="5167">
                  <c:v>8.1936397033378697E-2</c:v>
                </c:pt>
                <c:pt idx="5168">
                  <c:v>8.1835296441120906E-2</c:v>
                </c:pt>
                <c:pt idx="5169">
                  <c:v>8.1766608376287395E-2</c:v>
                </c:pt>
                <c:pt idx="5170">
                  <c:v>8.1716286323054707E-2</c:v>
                </c:pt>
                <c:pt idx="5171">
                  <c:v>8.1676218676840509E-2</c:v>
                </c:pt>
                <c:pt idx="5172">
                  <c:v>8.16427290548698E-2</c:v>
                </c:pt>
                <c:pt idx="5173">
                  <c:v>8.1613654919394804E-2</c:v>
                </c:pt>
                <c:pt idx="5174">
                  <c:v>8.1588145744384902E-2</c:v>
                </c:pt>
                <c:pt idx="5175">
                  <c:v>8.15655956989641E-2</c:v>
                </c:pt>
                <c:pt idx="5176">
                  <c:v>8.1545559128226794E-2</c:v>
                </c:pt>
                <c:pt idx="5177">
                  <c:v>8.1527685906186906E-2</c:v>
                </c:pt>
                <c:pt idx="5178">
                  <c:v>8.1511677254080206E-2</c:v>
                </c:pt>
                <c:pt idx="5179">
                  <c:v>0.108812299304023</c:v>
                </c:pt>
                <c:pt idx="5180">
                  <c:v>0.17260926943823199</c:v>
                </c:pt>
                <c:pt idx="5181">
                  <c:v>0.186040173525406</c:v>
                </c:pt>
                <c:pt idx="5182">
                  <c:v>0.20119825599203903</c:v>
                </c:pt>
                <c:pt idx="5183">
                  <c:v>0.21266364563971002</c:v>
                </c:pt>
                <c:pt idx="5184">
                  <c:v>0.24563168004810101</c:v>
                </c:pt>
                <c:pt idx="5185">
                  <c:v>0.26538347954628499</c:v>
                </c:pt>
                <c:pt idx="5186">
                  <c:v>0.25142810385078301</c:v>
                </c:pt>
                <c:pt idx="5187">
                  <c:v>0.255351124322169</c:v>
                </c:pt>
                <c:pt idx="5188">
                  <c:v>0.20317192664001399</c:v>
                </c:pt>
                <c:pt idx="5189">
                  <c:v>0.112288729233729</c:v>
                </c:pt>
                <c:pt idx="5190">
                  <c:v>8.1924050688734998E-2</c:v>
                </c:pt>
                <c:pt idx="5191">
                  <c:v>8.1814704944197902E-2</c:v>
                </c:pt>
                <c:pt idx="5192">
                  <c:v>8.1742318071626505E-2</c:v>
                </c:pt>
                <c:pt idx="5193">
                  <c:v>8.1690603892937808E-2</c:v>
                </c:pt>
                <c:pt idx="5194">
                  <c:v>8.1652090759255905E-2</c:v>
                </c:pt>
                <c:pt idx="5195">
                  <c:v>8.1621025404955805E-2</c:v>
                </c:pt>
                <c:pt idx="5196">
                  <c:v>8.1594175939950012E-2</c:v>
                </c:pt>
                <c:pt idx="5197">
                  <c:v>8.1570675572737505E-2</c:v>
                </c:pt>
                <c:pt idx="5198">
                  <c:v>8.1549906107032902E-2</c:v>
                </c:pt>
                <c:pt idx="5199">
                  <c:v>8.1531423496975189E-2</c:v>
                </c:pt>
                <c:pt idx="5200">
                  <c:v>8.1514901643190307E-2</c:v>
                </c:pt>
                <c:pt idx="5201">
                  <c:v>8.1500078307442908E-2</c:v>
                </c:pt>
                <c:pt idx="5202">
                  <c:v>8.14867232284021E-2</c:v>
                </c:pt>
                <c:pt idx="5203">
                  <c:v>0.11494592627443601</c:v>
                </c:pt>
                <c:pt idx="5204">
                  <c:v>0.16311966486816701</c:v>
                </c:pt>
                <c:pt idx="5205">
                  <c:v>0.198023870737388</c:v>
                </c:pt>
                <c:pt idx="5206">
                  <c:v>0.200861730314527</c:v>
                </c:pt>
                <c:pt idx="5207">
                  <c:v>0.21967459138877601</c:v>
                </c:pt>
                <c:pt idx="5208">
                  <c:v>0.23157779168459899</c:v>
                </c:pt>
                <c:pt idx="5209">
                  <c:v>0.23692522327586701</c:v>
                </c:pt>
                <c:pt idx="5210">
                  <c:v>0.22523313900841702</c:v>
                </c:pt>
                <c:pt idx="5211">
                  <c:v>0.214563457151487</c:v>
                </c:pt>
                <c:pt idx="5212">
                  <c:v>0.17138206023969202</c:v>
                </c:pt>
                <c:pt idx="5213">
                  <c:v>0.106025365670566</c:v>
                </c:pt>
                <c:pt idx="5214">
                  <c:v>8.1838207535378599E-2</c:v>
                </c:pt>
                <c:pt idx="5215">
                  <c:v>8.175054172228341E-2</c:v>
                </c:pt>
                <c:pt idx="5216">
                  <c:v>8.169076718526691E-2</c:v>
                </c:pt>
                <c:pt idx="5217">
                  <c:v>8.164699571665171E-2</c:v>
                </c:pt>
                <c:pt idx="5218">
                  <c:v>8.1614202053946497E-2</c:v>
                </c:pt>
                <c:pt idx="5219">
                  <c:v>8.1587002696019206E-2</c:v>
                </c:pt>
                <c:pt idx="5220">
                  <c:v>8.1563387354509201E-2</c:v>
                </c:pt>
                <c:pt idx="5221">
                  <c:v>8.1542646929216797E-2</c:v>
                </c:pt>
                <c:pt idx="5222">
                  <c:v>8.1524267952850296E-2</c:v>
                </c:pt>
                <c:pt idx="5223">
                  <c:v>8.1507878976077003E-2</c:v>
                </c:pt>
                <c:pt idx="5224">
                  <c:v>8.14932005350925E-2</c:v>
                </c:pt>
                <c:pt idx="5225">
                  <c:v>8.1480002202043489E-2</c:v>
                </c:pt>
                <c:pt idx="5226">
                  <c:v>8.1468079523642004E-2</c:v>
                </c:pt>
                <c:pt idx="5227">
                  <c:v>0.10812257773533</c:v>
                </c:pt>
                <c:pt idx="5228">
                  <c:v>0.126274383305678</c:v>
                </c:pt>
                <c:pt idx="5229">
                  <c:v>0.16206925086388099</c:v>
                </c:pt>
                <c:pt idx="5230">
                  <c:v>0.172260317731698</c:v>
                </c:pt>
                <c:pt idx="5231">
                  <c:v>0.17475994521157301</c:v>
                </c:pt>
                <c:pt idx="5232">
                  <c:v>0.14865676319266899</c:v>
                </c:pt>
                <c:pt idx="5233">
                  <c:v>0.14807366626555002</c:v>
                </c:pt>
                <c:pt idx="5234">
                  <c:v>0.134435071817438</c:v>
                </c:pt>
                <c:pt idx="5235">
                  <c:v>0.13527025606512699</c:v>
                </c:pt>
                <c:pt idx="5236">
                  <c:v>0.121759179697138</c:v>
                </c:pt>
                <c:pt idx="5237">
                  <c:v>0.11167835311652</c:v>
                </c:pt>
                <c:pt idx="5238">
                  <c:v>9.3342485397296004E-2</c:v>
                </c:pt>
                <c:pt idx="5239">
                  <c:v>8.5043190604028998E-2</c:v>
                </c:pt>
                <c:pt idx="5240">
                  <c:v>9.70000178236156E-2</c:v>
                </c:pt>
                <c:pt idx="5241">
                  <c:v>0.116506056524288</c:v>
                </c:pt>
                <c:pt idx="5242">
                  <c:v>0.11480282984889301</c:v>
                </c:pt>
                <c:pt idx="5243">
                  <c:v>0.109619653278684</c:v>
                </c:pt>
                <c:pt idx="5244">
                  <c:v>0.111876904004181</c:v>
                </c:pt>
                <c:pt idx="5245">
                  <c:v>0.112554466087273</c:v>
                </c:pt>
                <c:pt idx="5246">
                  <c:v>0.11043375717833401</c:v>
                </c:pt>
                <c:pt idx="5247">
                  <c:v>0.102778161085557</c:v>
                </c:pt>
                <c:pt idx="5248">
                  <c:v>8.1561315982775204E-2</c:v>
                </c:pt>
                <c:pt idx="5249">
                  <c:v>8.1522604156953504E-2</c:v>
                </c:pt>
                <c:pt idx="5250">
                  <c:v>8.8695966366829304E-2</c:v>
                </c:pt>
                <c:pt idx="5251">
                  <c:v>8.9513828952134208E-2</c:v>
                </c:pt>
                <c:pt idx="5252">
                  <c:v>9.3733957749165195E-2</c:v>
                </c:pt>
                <c:pt idx="5253">
                  <c:v>9.7864058036627205E-2</c:v>
                </c:pt>
                <c:pt idx="5254">
                  <c:v>0.10421302214582399</c:v>
                </c:pt>
                <c:pt idx="5255">
                  <c:v>0.12789390338721002</c:v>
                </c:pt>
                <c:pt idx="5256">
                  <c:v>0.13314519072403999</c:v>
                </c:pt>
                <c:pt idx="5257">
                  <c:v>0.14342168317478102</c:v>
                </c:pt>
                <c:pt idx="5258">
                  <c:v>0.17675135307709103</c:v>
                </c:pt>
                <c:pt idx="5259">
                  <c:v>0.186115194062308</c:v>
                </c:pt>
                <c:pt idx="5260">
                  <c:v>0.17484589098477202</c:v>
                </c:pt>
                <c:pt idx="5261">
                  <c:v>0.13695317096437101</c:v>
                </c:pt>
                <c:pt idx="5262">
                  <c:v>0.107769054436138</c:v>
                </c:pt>
                <c:pt idx="5263">
                  <c:v>8.16658922802833E-2</c:v>
                </c:pt>
                <c:pt idx="5264">
                  <c:v>8.1596950066341711E-2</c:v>
                </c:pt>
                <c:pt idx="5265">
                  <c:v>8.1552932384987398E-2</c:v>
                </c:pt>
                <c:pt idx="5266">
                  <c:v>8.1521963882137297E-2</c:v>
                </c:pt>
                <c:pt idx="5267">
                  <c:v>8.1498127678120799E-2</c:v>
                </c:pt>
                <c:pt idx="5268">
                  <c:v>8.1479441160412905E-2</c:v>
                </c:pt>
                <c:pt idx="5269">
                  <c:v>8.1463203440865495E-2</c:v>
                </c:pt>
                <c:pt idx="5270">
                  <c:v>8.1448887451336299E-2</c:v>
                </c:pt>
                <c:pt idx="5271">
                  <c:v>8.1436133868389507E-2</c:v>
                </c:pt>
                <c:pt idx="5272">
                  <c:v>8.1424742069277009E-2</c:v>
                </c:pt>
                <c:pt idx="5273">
                  <c:v>8.1414452581208496E-2</c:v>
                </c:pt>
                <c:pt idx="5274">
                  <c:v>8.1405129738153503E-2</c:v>
                </c:pt>
                <c:pt idx="5275">
                  <c:v>9.166687928331381E-2</c:v>
                </c:pt>
                <c:pt idx="5276">
                  <c:v>9.6780857934057815E-2</c:v>
                </c:pt>
                <c:pt idx="5277">
                  <c:v>0.117764578073629</c:v>
                </c:pt>
                <c:pt idx="5278">
                  <c:v>0.12524988333839801</c:v>
                </c:pt>
                <c:pt idx="5279">
                  <c:v>0.130063157633485</c:v>
                </c:pt>
                <c:pt idx="5280">
                  <c:v>0.132815206762881</c:v>
                </c:pt>
                <c:pt idx="5281">
                  <c:v>0.153287872854315</c:v>
                </c:pt>
                <c:pt idx="5282">
                  <c:v>0.163228768408157</c:v>
                </c:pt>
                <c:pt idx="5283">
                  <c:v>0.17292083279645301</c:v>
                </c:pt>
                <c:pt idx="5284">
                  <c:v>0.14567692499470999</c:v>
                </c:pt>
                <c:pt idx="5285">
                  <c:v>0.111692181942631</c:v>
                </c:pt>
                <c:pt idx="5286">
                  <c:v>8.1628520642711297E-2</c:v>
                </c:pt>
                <c:pt idx="5287">
                  <c:v>8.1560045093391098E-2</c:v>
                </c:pt>
                <c:pt idx="5288">
                  <c:v>8.1516722535875399E-2</c:v>
                </c:pt>
                <c:pt idx="5289">
                  <c:v>8.1486242429717609E-2</c:v>
                </c:pt>
                <c:pt idx="5290">
                  <c:v>8.1463749990917614E-2</c:v>
                </c:pt>
                <c:pt idx="5291">
                  <c:v>8.1446319021070912E-2</c:v>
                </c:pt>
                <c:pt idx="5292">
                  <c:v>8.1431252576852797E-2</c:v>
                </c:pt>
                <c:pt idx="5293">
                  <c:v>8.1418088733401908E-2</c:v>
                </c:pt>
                <c:pt idx="5294">
                  <c:v>8.1406391742417497E-2</c:v>
                </c:pt>
                <c:pt idx="5295">
                  <c:v>8.1395914907229597E-2</c:v>
                </c:pt>
                <c:pt idx="5296">
                  <c:v>8.1386481910528899E-2</c:v>
                </c:pt>
                <c:pt idx="5297">
                  <c:v>8.1377955448585795E-2</c:v>
                </c:pt>
                <c:pt idx="5298">
                  <c:v>8.1370220004140709E-2</c:v>
                </c:pt>
                <c:pt idx="5299">
                  <c:v>8.1363167658191002E-2</c:v>
                </c:pt>
                <c:pt idx="5300">
                  <c:v>0.110513392712738</c:v>
                </c:pt>
                <c:pt idx="5301">
                  <c:v>0.10187097014616502</c:v>
                </c:pt>
                <c:pt idx="5302">
                  <c:v>0.11366531163747599</c:v>
                </c:pt>
                <c:pt idx="5303">
                  <c:v>0.129233642562847</c:v>
                </c:pt>
                <c:pt idx="5304">
                  <c:v>0.14425353233676</c:v>
                </c:pt>
                <c:pt idx="5305">
                  <c:v>0.15487524563680902</c:v>
                </c:pt>
                <c:pt idx="5306">
                  <c:v>0.17750769087978699</c:v>
                </c:pt>
                <c:pt idx="5307">
                  <c:v>0.19179540620643701</c:v>
                </c:pt>
                <c:pt idx="5308">
                  <c:v>0.16237946680243401</c:v>
                </c:pt>
                <c:pt idx="5309">
                  <c:v>0.109119975952213</c:v>
                </c:pt>
                <c:pt idx="5310">
                  <c:v>8.1612645420327493E-2</c:v>
                </c:pt>
                <c:pt idx="5311">
                  <c:v>8.1542471743965395E-2</c:v>
                </c:pt>
                <c:pt idx="5312">
                  <c:v>8.1497764960587402E-2</c:v>
                </c:pt>
                <c:pt idx="5313">
                  <c:v>8.1467046915792693E-2</c:v>
                </c:pt>
                <c:pt idx="5314">
                  <c:v>8.1444488554489394E-2</c:v>
                </c:pt>
                <c:pt idx="5315">
                  <c:v>8.1427077997442893E-2</c:v>
                </c:pt>
                <c:pt idx="5316">
                  <c:v>8.1412144294812097E-2</c:v>
                </c:pt>
                <c:pt idx="5317">
                  <c:v>8.1399073803290811E-2</c:v>
                </c:pt>
                <c:pt idx="5318">
                  <c:v>8.1387503321986701E-2</c:v>
                </c:pt>
                <c:pt idx="5319">
                  <c:v>8.1377175084121109E-2</c:v>
                </c:pt>
                <c:pt idx="5320">
                  <c:v>8.1367907323769806E-2</c:v>
                </c:pt>
                <c:pt idx="5321">
                  <c:v>8.1359563423123699E-2</c:v>
                </c:pt>
                <c:pt idx="5322">
                  <c:v>8.1352023318748815E-2</c:v>
                </c:pt>
                <c:pt idx="5323">
                  <c:v>0.11393005633283301</c:v>
                </c:pt>
                <c:pt idx="5324">
                  <c:v>0.13665730748222799</c:v>
                </c:pt>
                <c:pt idx="5325">
                  <c:v>0.15220201869990799</c:v>
                </c:pt>
                <c:pt idx="5326">
                  <c:v>0.158780050651641</c:v>
                </c:pt>
                <c:pt idx="5327">
                  <c:v>0.17359757716399901</c:v>
                </c:pt>
                <c:pt idx="5328">
                  <c:v>0.14178103903585501</c:v>
                </c:pt>
                <c:pt idx="5329">
                  <c:v>0.17911382035175002</c:v>
                </c:pt>
                <c:pt idx="5330">
                  <c:v>0.19445827047092701</c:v>
                </c:pt>
                <c:pt idx="5331">
                  <c:v>0.22070898819649401</c:v>
                </c:pt>
                <c:pt idx="5332">
                  <c:v>0.19365375544552699</c:v>
                </c:pt>
                <c:pt idx="5333">
                  <c:v>0.136765174095407</c:v>
                </c:pt>
                <c:pt idx="5334">
                  <c:v>0.108530833711736</c:v>
                </c:pt>
                <c:pt idx="5335">
                  <c:v>8.1671816755979704E-2</c:v>
                </c:pt>
                <c:pt idx="5336">
                  <c:v>8.15946204552319E-2</c:v>
                </c:pt>
                <c:pt idx="5337">
                  <c:v>8.1544634246223796E-2</c:v>
                </c:pt>
                <c:pt idx="5338">
                  <c:v>8.1509696216261709E-2</c:v>
                </c:pt>
                <c:pt idx="5339">
                  <c:v>8.1482690794580301E-2</c:v>
                </c:pt>
                <c:pt idx="5340">
                  <c:v>8.1461441912135196E-2</c:v>
                </c:pt>
                <c:pt idx="5341">
                  <c:v>8.1443129655081811E-2</c:v>
                </c:pt>
                <c:pt idx="5342">
                  <c:v>8.1427134194584694E-2</c:v>
                </c:pt>
                <c:pt idx="5343">
                  <c:v>8.1413081341909901E-2</c:v>
                </c:pt>
                <c:pt idx="5344">
                  <c:v>8.1400585413096291E-2</c:v>
                </c:pt>
                <c:pt idx="5345">
                  <c:v>8.1389426107890697E-2</c:v>
                </c:pt>
                <c:pt idx="5346">
                  <c:v>8.137942227078461E-2</c:v>
                </c:pt>
                <c:pt idx="5347">
                  <c:v>9.7921647674140896E-2</c:v>
                </c:pt>
                <c:pt idx="5348">
                  <c:v>0.103945448427525</c:v>
                </c:pt>
                <c:pt idx="5349">
                  <c:v>0.13613537535662601</c:v>
                </c:pt>
                <c:pt idx="5350">
                  <c:v>0.13351704252829</c:v>
                </c:pt>
                <c:pt idx="5351">
                  <c:v>0.13358628833042499</c:v>
                </c:pt>
                <c:pt idx="5352">
                  <c:v>0.131853971439745</c:v>
                </c:pt>
                <c:pt idx="5353">
                  <c:v>0.145255356003093</c:v>
                </c:pt>
                <c:pt idx="5354">
                  <c:v>0.1566117429542</c:v>
                </c:pt>
                <c:pt idx="5355">
                  <c:v>0.17260052874172899</c:v>
                </c:pt>
                <c:pt idx="5356">
                  <c:v>0.16178067509150701</c:v>
                </c:pt>
                <c:pt idx="5357">
                  <c:v>0.10920769009204</c:v>
                </c:pt>
                <c:pt idx="5358">
                  <c:v>8.1596305668852093E-2</c:v>
                </c:pt>
                <c:pt idx="5359">
                  <c:v>8.1529525298079303E-2</c:v>
                </c:pt>
                <c:pt idx="5360">
                  <c:v>8.1486774371780105E-2</c:v>
                </c:pt>
                <c:pt idx="5361">
                  <c:v>8.1456725646559314E-2</c:v>
                </c:pt>
                <c:pt idx="5362">
                  <c:v>8.1434590360228501E-2</c:v>
                </c:pt>
                <c:pt idx="5363">
                  <c:v>8.1417522165304207E-2</c:v>
                </c:pt>
                <c:pt idx="5364">
                  <c:v>8.1402769586600407E-2</c:v>
                </c:pt>
                <c:pt idx="5365">
                  <c:v>8.1389837238019791E-2</c:v>
                </c:pt>
                <c:pt idx="5366">
                  <c:v>8.1378373078476701E-2</c:v>
                </c:pt>
                <c:pt idx="5367">
                  <c:v>8.13681221965359E-2</c:v>
                </c:pt>
                <c:pt idx="5368">
                  <c:v>8.1358907089382398E-2</c:v>
                </c:pt>
                <c:pt idx="5369">
                  <c:v>8.1350590485100002E-2</c:v>
                </c:pt>
                <c:pt idx="5370">
                  <c:v>8.1343055201838502E-2</c:v>
                </c:pt>
                <c:pt idx="5371">
                  <c:v>8.1336194535806303E-2</c:v>
                </c:pt>
                <c:pt idx="5372">
                  <c:v>8.1329910703837008E-2</c:v>
                </c:pt>
                <c:pt idx="5373">
                  <c:v>8.132411629902199E-2</c:v>
                </c:pt>
                <c:pt idx="5374">
                  <c:v>0.10741205823726201</c:v>
                </c:pt>
                <c:pt idx="5375">
                  <c:v>9.8096338995490098E-2</c:v>
                </c:pt>
                <c:pt idx="5376">
                  <c:v>0.11410598023415101</c:v>
                </c:pt>
                <c:pt idx="5377">
                  <c:v>0.14448947346170102</c:v>
                </c:pt>
                <c:pt idx="5378">
                  <c:v>0.14713877234401201</c:v>
                </c:pt>
                <c:pt idx="5379">
                  <c:v>0.147615677329236</c:v>
                </c:pt>
                <c:pt idx="5380">
                  <c:v>0.122514588963114</c:v>
                </c:pt>
                <c:pt idx="5381">
                  <c:v>0.108418640573215</c:v>
                </c:pt>
                <c:pt idx="5382">
                  <c:v>8.1492906402018908E-2</c:v>
                </c:pt>
                <c:pt idx="5383">
                  <c:v>8.1441163229475505E-2</c:v>
                </c:pt>
                <c:pt idx="5384">
                  <c:v>8.1408954747661896E-2</c:v>
                </c:pt>
                <c:pt idx="5385">
                  <c:v>8.1387228906633996E-2</c:v>
                </c:pt>
                <c:pt idx="5386">
                  <c:v>8.1370386484074603E-2</c:v>
                </c:pt>
                <c:pt idx="5387">
                  <c:v>8.1357726423041996E-2</c:v>
                </c:pt>
                <c:pt idx="5388">
                  <c:v>8.1346758047054712E-2</c:v>
                </c:pt>
                <c:pt idx="5389">
                  <c:v>8.1337095871415799E-2</c:v>
                </c:pt>
                <c:pt idx="5390">
                  <c:v>8.1328487923576512E-2</c:v>
                </c:pt>
                <c:pt idx="5391">
                  <c:v>8.13207546957668E-2</c:v>
                </c:pt>
                <c:pt idx="5392">
                  <c:v>8.1313770532271901E-2</c:v>
                </c:pt>
                <c:pt idx="5393">
                  <c:v>8.1307439474677501E-2</c:v>
                </c:pt>
                <c:pt idx="5394">
                  <c:v>8.13016787344817E-2</c:v>
                </c:pt>
                <c:pt idx="5395">
                  <c:v>8.1296411827156009E-2</c:v>
                </c:pt>
                <c:pt idx="5396">
                  <c:v>8.1291567792500408E-2</c:v>
                </c:pt>
                <c:pt idx="5397">
                  <c:v>8.12870826328813E-2</c:v>
                </c:pt>
                <c:pt idx="5398">
                  <c:v>8.1282900696105706E-2</c:v>
                </c:pt>
                <c:pt idx="5399">
                  <c:v>8.1278975184309404E-2</c:v>
                </c:pt>
                <c:pt idx="5400">
                  <c:v>8.2725963368010996E-2</c:v>
                </c:pt>
                <c:pt idx="5401">
                  <c:v>8.57937290862755E-2</c:v>
                </c:pt>
                <c:pt idx="5402">
                  <c:v>0.100045710257725</c:v>
                </c:pt>
                <c:pt idx="5403">
                  <c:v>0.117104375757764</c:v>
                </c:pt>
                <c:pt idx="5404">
                  <c:v>0.135069024217607</c:v>
                </c:pt>
                <c:pt idx="5405">
                  <c:v>0.116566425357573</c:v>
                </c:pt>
                <c:pt idx="5406">
                  <c:v>0.112084855347865</c:v>
                </c:pt>
                <c:pt idx="5407">
                  <c:v>8.1387337287545908E-2</c:v>
                </c:pt>
                <c:pt idx="5408">
                  <c:v>8.1347886802597302E-2</c:v>
                </c:pt>
                <c:pt idx="5409">
                  <c:v>8.1324260612113508E-2</c:v>
                </c:pt>
                <c:pt idx="5410">
                  <c:v>8.1308768181728205E-2</c:v>
                </c:pt>
                <c:pt idx="5411">
                  <c:v>8.1297188011253504E-2</c:v>
                </c:pt>
                <c:pt idx="5412">
                  <c:v>8.1289051974167192E-2</c:v>
                </c:pt>
                <c:pt idx="5413">
                  <c:v>8.1282024315959905E-2</c:v>
                </c:pt>
                <c:pt idx="5414">
                  <c:v>8.1275828113425708E-2</c:v>
                </c:pt>
                <c:pt idx="5415">
                  <c:v>8.1270280103006506E-2</c:v>
                </c:pt>
                <c:pt idx="5416">
                  <c:v>8.126525212938511E-2</c:v>
                </c:pt>
                <c:pt idx="5417">
                  <c:v>8.1260662335417511E-2</c:v>
                </c:pt>
                <c:pt idx="5418">
                  <c:v>8.1256456015534495E-2</c:v>
                </c:pt>
                <c:pt idx="5419">
                  <c:v>8.1252589656565205E-2</c:v>
                </c:pt>
                <c:pt idx="5420">
                  <c:v>0.10067523599365701</c:v>
                </c:pt>
                <c:pt idx="5421">
                  <c:v>0.132719702957595</c:v>
                </c:pt>
                <c:pt idx="5422">
                  <c:v>0.14670626276391999</c:v>
                </c:pt>
                <c:pt idx="5423">
                  <c:v>0.13292756659139301</c:v>
                </c:pt>
                <c:pt idx="5424">
                  <c:v>0.15212125772840099</c:v>
                </c:pt>
                <c:pt idx="5425">
                  <c:v>0.15257670555446401</c:v>
                </c:pt>
                <c:pt idx="5426">
                  <c:v>0.15580036392303601</c:v>
                </c:pt>
                <c:pt idx="5427">
                  <c:v>0.14712702856474499</c:v>
                </c:pt>
                <c:pt idx="5428">
                  <c:v>0.13398429644371501</c:v>
                </c:pt>
                <c:pt idx="5429">
                  <c:v>0.12276665541738101</c:v>
                </c:pt>
                <c:pt idx="5430">
                  <c:v>0.11457579659828901</c:v>
                </c:pt>
                <c:pt idx="5431">
                  <c:v>0.10939059227341499</c:v>
                </c:pt>
                <c:pt idx="5432">
                  <c:v>9.9537428334321998E-2</c:v>
                </c:pt>
                <c:pt idx="5433">
                  <c:v>8.1446307216826594E-2</c:v>
                </c:pt>
                <c:pt idx="5434">
                  <c:v>8.1406084141879512E-2</c:v>
                </c:pt>
                <c:pt idx="5435">
                  <c:v>8.1378715017793993E-2</c:v>
                </c:pt>
                <c:pt idx="5436">
                  <c:v>8.1358098944180501E-2</c:v>
                </c:pt>
                <c:pt idx="5437">
                  <c:v>8.1342156090993406E-2</c:v>
                </c:pt>
                <c:pt idx="5438">
                  <c:v>8.1329322592491912E-2</c:v>
                </c:pt>
                <c:pt idx="5439">
                  <c:v>8.1318173451940201E-2</c:v>
                </c:pt>
                <c:pt idx="5440">
                  <c:v>8.1308388981962104E-2</c:v>
                </c:pt>
                <c:pt idx="5441">
                  <c:v>8.1299729006159602E-2</c:v>
                </c:pt>
                <c:pt idx="5442">
                  <c:v>8.1292006690687202E-2</c:v>
                </c:pt>
                <c:pt idx="5443">
                  <c:v>9.0692003598421611E-2</c:v>
                </c:pt>
                <c:pt idx="5444">
                  <c:v>9.74789681096494E-2</c:v>
                </c:pt>
                <c:pt idx="5445">
                  <c:v>9.0442910423407893E-2</c:v>
                </c:pt>
                <c:pt idx="5446">
                  <c:v>9.6075284734706001E-2</c:v>
                </c:pt>
                <c:pt idx="5447">
                  <c:v>0.11987626128151101</c:v>
                </c:pt>
                <c:pt idx="5448">
                  <c:v>0.142328255521911</c:v>
                </c:pt>
                <c:pt idx="5449">
                  <c:v>0.19320869533973301</c:v>
                </c:pt>
                <c:pt idx="5450">
                  <c:v>0.226460943873458</c:v>
                </c:pt>
                <c:pt idx="5451">
                  <c:v>0.22817863540272401</c:v>
                </c:pt>
                <c:pt idx="5452">
                  <c:v>0.22869057781777302</c:v>
                </c:pt>
                <c:pt idx="5453">
                  <c:v>0.163472064384348</c:v>
                </c:pt>
                <c:pt idx="5454">
                  <c:v>0.12455198443677</c:v>
                </c:pt>
                <c:pt idx="5455">
                  <c:v>0.1134986242226</c:v>
                </c:pt>
                <c:pt idx="5456">
                  <c:v>0.109584442498615</c:v>
                </c:pt>
                <c:pt idx="5457">
                  <c:v>0.10760226468844</c:v>
                </c:pt>
                <c:pt idx="5458">
                  <c:v>0.11669731748457901</c:v>
                </c:pt>
                <c:pt idx="5459">
                  <c:v>0.112722784562983</c:v>
                </c:pt>
                <c:pt idx="5460">
                  <c:v>8.1533042074786191E-2</c:v>
                </c:pt>
                <c:pt idx="5461">
                  <c:v>8.1479258620187595E-2</c:v>
                </c:pt>
                <c:pt idx="5462">
                  <c:v>8.14435100864669E-2</c:v>
                </c:pt>
                <c:pt idx="5463">
                  <c:v>8.1416685934602301E-2</c:v>
                </c:pt>
                <c:pt idx="5464">
                  <c:v>8.1395309621313708E-2</c:v>
                </c:pt>
                <c:pt idx="5465">
                  <c:v>8.1378638006713605E-2</c:v>
                </c:pt>
                <c:pt idx="5466">
                  <c:v>9.9537007571740804E-2</c:v>
                </c:pt>
                <c:pt idx="5467">
                  <c:v>0.13769441208322</c:v>
                </c:pt>
                <c:pt idx="5468">
                  <c:v>0.15716053846810601</c:v>
                </c:pt>
                <c:pt idx="5469">
                  <c:v>0.19440015661965102</c:v>
                </c:pt>
                <c:pt idx="5470">
                  <c:v>0.208635246274706</c:v>
                </c:pt>
                <c:pt idx="5471">
                  <c:v>0.19449550892505102</c:v>
                </c:pt>
                <c:pt idx="5472">
                  <c:v>0.169410210174021</c:v>
                </c:pt>
                <c:pt idx="5473">
                  <c:v>0.153439652495443</c:v>
                </c:pt>
                <c:pt idx="5474">
                  <c:v>0.14484175583696501</c:v>
                </c:pt>
                <c:pt idx="5475">
                  <c:v>0.136454238992401</c:v>
                </c:pt>
                <c:pt idx="5476">
                  <c:v>0.117949008528488</c:v>
                </c:pt>
                <c:pt idx="5477">
                  <c:v>0.122436018428105</c:v>
                </c:pt>
                <c:pt idx="5478">
                  <c:v>0.11720464069025399</c:v>
                </c:pt>
                <c:pt idx="5479">
                  <c:v>0.121157032317892</c:v>
                </c:pt>
                <c:pt idx="5480">
                  <c:v>0.11507860699809601</c:v>
                </c:pt>
                <c:pt idx="5481">
                  <c:v>0.112501128141295</c:v>
                </c:pt>
                <c:pt idx="5482">
                  <c:v>0.11403111068171999</c:v>
                </c:pt>
                <c:pt idx="5483">
                  <c:v>0.103216146800394</c:v>
                </c:pt>
                <c:pt idx="5484">
                  <c:v>0.12694923311275499</c:v>
                </c:pt>
                <c:pt idx="5485">
                  <c:v>0.15085363309441999</c:v>
                </c:pt>
                <c:pt idx="5486">
                  <c:v>0.15294074927140699</c:v>
                </c:pt>
                <c:pt idx="5487">
                  <c:v>0.15616683997397601</c:v>
                </c:pt>
                <c:pt idx="5488">
                  <c:v>0.13996469807631101</c:v>
                </c:pt>
                <c:pt idx="5489">
                  <c:v>0.13554042664820901</c:v>
                </c:pt>
                <c:pt idx="5490">
                  <c:v>0.24385360983155399</c:v>
                </c:pt>
                <c:pt idx="5491">
                  <c:v>0.296895122372551</c:v>
                </c:pt>
                <c:pt idx="5492">
                  <c:v>0.210054266491708</c:v>
                </c:pt>
                <c:pt idx="5493">
                  <c:v>0.30021303061923699</c:v>
                </c:pt>
                <c:pt idx="5494">
                  <c:v>0.277542270998274</c:v>
                </c:pt>
                <c:pt idx="5495">
                  <c:v>0.28552857083483296</c:v>
                </c:pt>
                <c:pt idx="5496">
                  <c:v>0.26045390367455201</c:v>
                </c:pt>
                <c:pt idx="5497">
                  <c:v>0.26537604367859402</c:v>
                </c:pt>
                <c:pt idx="5498">
                  <c:v>0.23436719385212398</c:v>
                </c:pt>
                <c:pt idx="5499">
                  <c:v>0.25089687419623902</c:v>
                </c:pt>
                <c:pt idx="5500">
                  <c:v>0.25206188587262102</c:v>
                </c:pt>
                <c:pt idx="5501">
                  <c:v>0.21001836188853099</c:v>
                </c:pt>
                <c:pt idx="5502">
                  <c:v>0.185656688528997</c:v>
                </c:pt>
                <c:pt idx="5503">
                  <c:v>0.22164368802935</c:v>
                </c:pt>
                <c:pt idx="5504">
                  <c:v>0.21921832381121001</c:v>
                </c:pt>
                <c:pt idx="5505">
                  <c:v>0.181142884463766</c:v>
                </c:pt>
                <c:pt idx="5506">
                  <c:v>0.164389758071778</c:v>
                </c:pt>
                <c:pt idx="5507">
                  <c:v>0.152258135340919</c:v>
                </c:pt>
                <c:pt idx="5508">
                  <c:v>0.130204708921655</c:v>
                </c:pt>
                <c:pt idx="5509">
                  <c:v>0.15194915157639202</c:v>
                </c:pt>
                <c:pt idx="5510">
                  <c:v>0.144511584500889</c:v>
                </c:pt>
                <c:pt idx="5511">
                  <c:v>0.113643293409078</c:v>
                </c:pt>
                <c:pt idx="5512">
                  <c:v>0.11188373901724399</c:v>
                </c:pt>
                <c:pt idx="5513">
                  <c:v>9.5611506921272196E-2</c:v>
                </c:pt>
                <c:pt idx="5514">
                  <c:v>0.10705033769609799</c:v>
                </c:pt>
                <c:pt idx="5515">
                  <c:v>0.12787549104111301</c:v>
                </c:pt>
                <c:pt idx="5516">
                  <c:v>0.14341617050158201</c:v>
                </c:pt>
                <c:pt idx="5517">
                  <c:v>0.17333786861084102</c:v>
                </c:pt>
                <c:pt idx="5518">
                  <c:v>0.195150218573893</c:v>
                </c:pt>
                <c:pt idx="5519">
                  <c:v>0.20660531761692</c:v>
                </c:pt>
                <c:pt idx="5520">
                  <c:v>0.208654392909421</c:v>
                </c:pt>
                <c:pt idx="5521">
                  <c:v>0.21159761271558</c:v>
                </c:pt>
                <c:pt idx="5522">
                  <c:v>0.19289833291104302</c:v>
                </c:pt>
                <c:pt idx="5523">
                  <c:v>0.18136823620951201</c:v>
                </c:pt>
                <c:pt idx="5524">
                  <c:v>0.18112653979606302</c:v>
                </c:pt>
                <c:pt idx="5525">
                  <c:v>0.15670316055575501</c:v>
                </c:pt>
                <c:pt idx="5526">
                  <c:v>0.13563587598201302</c:v>
                </c:pt>
                <c:pt idx="5527">
                  <c:v>0.121390339795705</c:v>
                </c:pt>
                <c:pt idx="5528">
                  <c:v>0.12244540246155501</c:v>
                </c:pt>
                <c:pt idx="5529">
                  <c:v>0.112461036108866</c:v>
                </c:pt>
                <c:pt idx="5530">
                  <c:v>8.1792170285578392E-2</c:v>
                </c:pt>
                <c:pt idx="5531">
                  <c:v>8.1725155443039599E-2</c:v>
                </c:pt>
                <c:pt idx="5532">
                  <c:v>8.1678653624804795E-2</c:v>
                </c:pt>
                <c:pt idx="5533">
                  <c:v>8.1642263232346496E-2</c:v>
                </c:pt>
                <c:pt idx="5534">
                  <c:v>8.1612207645776091E-2</c:v>
                </c:pt>
                <c:pt idx="5535">
                  <c:v>8.1587635516652102E-2</c:v>
                </c:pt>
                <c:pt idx="5536">
                  <c:v>8.1565912628553602E-2</c:v>
                </c:pt>
                <c:pt idx="5537">
                  <c:v>9.5407457443507704E-2</c:v>
                </c:pt>
                <c:pt idx="5538">
                  <c:v>9.2738262852876507E-2</c:v>
                </c:pt>
                <c:pt idx="5539">
                  <c:v>0.1191050845697</c:v>
                </c:pt>
                <c:pt idx="5540">
                  <c:v>0.17690634500772401</c:v>
                </c:pt>
                <c:pt idx="5541">
                  <c:v>0.189704106631261</c:v>
                </c:pt>
                <c:pt idx="5542">
                  <c:v>0.20241664179908803</c:v>
                </c:pt>
                <c:pt idx="5543">
                  <c:v>0.211995444620071</c:v>
                </c:pt>
                <c:pt idx="5544">
                  <c:v>0.14695481785889999</c:v>
                </c:pt>
                <c:pt idx="5545">
                  <c:v>0.21212546940755603</c:v>
                </c:pt>
                <c:pt idx="5546">
                  <c:v>0.27904370951589902</c:v>
                </c:pt>
                <c:pt idx="5547">
                  <c:v>0.26605640687215204</c:v>
                </c:pt>
                <c:pt idx="5548">
                  <c:v>0.26970997543501896</c:v>
                </c:pt>
                <c:pt idx="5549">
                  <c:v>0.17739373756766902</c:v>
                </c:pt>
                <c:pt idx="5550">
                  <c:v>0.125182491171411</c:v>
                </c:pt>
                <c:pt idx="5551">
                  <c:v>0.109621542748446</c:v>
                </c:pt>
                <c:pt idx="5552">
                  <c:v>8.1870573684200004E-2</c:v>
                </c:pt>
                <c:pt idx="5553">
                  <c:v>8.1781455552225601E-2</c:v>
                </c:pt>
                <c:pt idx="5554">
                  <c:v>8.1721973523730992E-2</c:v>
                </c:pt>
                <c:pt idx="5555">
                  <c:v>8.1678121279530905E-2</c:v>
                </c:pt>
                <c:pt idx="5556">
                  <c:v>8.1642283802915508E-2</c:v>
                </c:pt>
                <c:pt idx="5557">
                  <c:v>8.1613101715936498E-2</c:v>
                </c:pt>
                <c:pt idx="5558">
                  <c:v>8.1587619795396513E-2</c:v>
                </c:pt>
                <c:pt idx="5559">
                  <c:v>8.1565119608524903E-2</c:v>
                </c:pt>
                <c:pt idx="5560">
                  <c:v>8.1545101576619608E-2</c:v>
                </c:pt>
                <c:pt idx="5561">
                  <c:v>9.2645443222331494E-2</c:v>
                </c:pt>
                <c:pt idx="5562">
                  <c:v>9.5192300069118801E-2</c:v>
                </c:pt>
                <c:pt idx="5563">
                  <c:v>0.18284569828925298</c:v>
                </c:pt>
                <c:pt idx="5564">
                  <c:v>0.195795801992803</c:v>
                </c:pt>
                <c:pt idx="5565">
                  <c:v>0.183666916389712</c:v>
                </c:pt>
                <c:pt idx="5566">
                  <c:v>0.201879395034368</c:v>
                </c:pt>
                <c:pt idx="5567">
                  <c:v>0.230832264428218</c:v>
                </c:pt>
                <c:pt idx="5568">
                  <c:v>0.24840074721851702</c:v>
                </c:pt>
                <c:pt idx="5569">
                  <c:v>0.29103351461851101</c:v>
                </c:pt>
                <c:pt idx="5570">
                  <c:v>0.315573125881012</c:v>
                </c:pt>
                <c:pt idx="5571">
                  <c:v>0.30940294278484798</c:v>
                </c:pt>
                <c:pt idx="5572">
                  <c:v>0.30218804637379498</c:v>
                </c:pt>
                <c:pt idx="5573">
                  <c:v>0.203295268732753</c:v>
                </c:pt>
                <c:pt idx="5574">
                  <c:v>0.15217607539149403</c:v>
                </c:pt>
                <c:pt idx="5575">
                  <c:v>0.122318892754107</c:v>
                </c:pt>
                <c:pt idx="5576">
                  <c:v>0.112220811054501</c:v>
                </c:pt>
                <c:pt idx="5577">
                  <c:v>8.1925261208875597E-2</c:v>
                </c:pt>
                <c:pt idx="5578">
                  <c:v>8.1835539005008506E-2</c:v>
                </c:pt>
                <c:pt idx="5579">
                  <c:v>8.1773321735006108E-2</c:v>
                </c:pt>
                <c:pt idx="5580">
                  <c:v>8.1725973354399906E-2</c:v>
                </c:pt>
                <c:pt idx="5581">
                  <c:v>8.1686989312170097E-2</c:v>
                </c:pt>
                <c:pt idx="5582">
                  <c:v>8.1655002106974101E-2</c:v>
                </c:pt>
                <c:pt idx="5583">
                  <c:v>8.1627045443737001E-2</c:v>
                </c:pt>
                <c:pt idx="5584">
                  <c:v>9.6785140365383993E-2</c:v>
                </c:pt>
                <c:pt idx="5585">
                  <c:v>8.8764952092048308E-2</c:v>
                </c:pt>
                <c:pt idx="5586">
                  <c:v>0.12408401481919999</c:v>
                </c:pt>
                <c:pt idx="5587">
                  <c:v>0.16137149827230302</c:v>
                </c:pt>
                <c:pt idx="5588">
                  <c:v>0.20591560359574201</c:v>
                </c:pt>
                <c:pt idx="5589">
                  <c:v>0.21446408034828301</c:v>
                </c:pt>
                <c:pt idx="5590">
                  <c:v>0.240036430920569</c:v>
                </c:pt>
                <c:pt idx="5591">
                  <c:v>0.24665664294598499</c:v>
                </c:pt>
                <c:pt idx="5592">
                  <c:v>0.26465067737273701</c:v>
                </c:pt>
                <c:pt idx="5593">
                  <c:v>0.30467262726081701</c:v>
                </c:pt>
                <c:pt idx="5594">
                  <c:v>0.31773902300924906</c:v>
                </c:pt>
                <c:pt idx="5595">
                  <c:v>0.34923307891385003</c:v>
                </c:pt>
                <c:pt idx="5596">
                  <c:v>0.36604171691306303</c:v>
                </c:pt>
                <c:pt idx="5597">
                  <c:v>0.26769808240934401</c:v>
                </c:pt>
                <c:pt idx="5598">
                  <c:v>0.19314004286529299</c:v>
                </c:pt>
                <c:pt idx="5599">
                  <c:v>0.146033503834059</c:v>
                </c:pt>
                <c:pt idx="5600">
                  <c:v>0.11032564576666501</c:v>
                </c:pt>
                <c:pt idx="5601">
                  <c:v>8.204355550353129E-2</c:v>
                </c:pt>
                <c:pt idx="5602">
                  <c:v>8.1937181523303093E-2</c:v>
                </c:pt>
                <c:pt idx="5603">
                  <c:v>8.1864059870843511E-2</c:v>
                </c:pt>
                <c:pt idx="5604">
                  <c:v>8.1808479275532503E-2</c:v>
                </c:pt>
                <c:pt idx="5605">
                  <c:v>8.1763468725220098E-2</c:v>
                </c:pt>
                <c:pt idx="5606">
                  <c:v>8.1726378970118502E-2</c:v>
                </c:pt>
                <c:pt idx="5607">
                  <c:v>8.1694026997075495E-2</c:v>
                </c:pt>
                <c:pt idx="5608">
                  <c:v>8.1665535641846906E-2</c:v>
                </c:pt>
                <c:pt idx="5609">
                  <c:v>0.109778986260137</c:v>
                </c:pt>
                <c:pt idx="5610">
                  <c:v>0.111565720528174</c:v>
                </c:pt>
                <c:pt idx="5611">
                  <c:v>0.17444456967161198</c:v>
                </c:pt>
                <c:pt idx="5612">
                  <c:v>0.18827444620976999</c:v>
                </c:pt>
                <c:pt idx="5613">
                  <c:v>0.21111017176153601</c:v>
                </c:pt>
                <c:pt idx="5614">
                  <c:v>0.27615045703310104</c:v>
                </c:pt>
                <c:pt idx="5615">
                  <c:v>0.37132112901663</c:v>
                </c:pt>
                <c:pt idx="5616">
                  <c:v>0.38099991998313604</c:v>
                </c:pt>
                <c:pt idx="5617">
                  <c:v>0.396476858766451</c:v>
                </c:pt>
                <c:pt idx="5618">
                  <c:v>0.39165746095743603</c:v>
                </c:pt>
                <c:pt idx="5619">
                  <c:v>0.36134003644843604</c:v>
                </c:pt>
                <c:pt idx="5620">
                  <c:v>0.35604495096122901</c:v>
                </c:pt>
                <c:pt idx="5621">
                  <c:v>0.27342126550151002</c:v>
                </c:pt>
                <c:pt idx="5622">
                  <c:v>0.20434031104970402</c:v>
                </c:pt>
                <c:pt idx="5623">
                  <c:v>0.15403611530868802</c:v>
                </c:pt>
                <c:pt idx="5624">
                  <c:v>0.11218673656956901</c:v>
                </c:pt>
                <c:pt idx="5625">
                  <c:v>0.110693424939241</c:v>
                </c:pt>
                <c:pt idx="5626">
                  <c:v>8.2103971099206599E-2</c:v>
                </c:pt>
                <c:pt idx="5627">
                  <c:v>8.2002927531946601E-2</c:v>
                </c:pt>
                <c:pt idx="5628">
                  <c:v>8.1930743540210696E-2</c:v>
                </c:pt>
                <c:pt idx="5629">
                  <c:v>8.1874633855587006E-2</c:v>
                </c:pt>
                <c:pt idx="5630">
                  <c:v>8.1827920570629403E-2</c:v>
                </c:pt>
                <c:pt idx="5631">
                  <c:v>8.1789102448566992E-2</c:v>
                </c:pt>
                <c:pt idx="5632">
                  <c:v>8.4627467713264293E-2</c:v>
                </c:pt>
                <c:pt idx="5633">
                  <c:v>0.10026753985118501</c:v>
                </c:pt>
                <c:pt idx="5634">
                  <c:v>0.21893861518552399</c:v>
                </c:pt>
                <c:pt idx="5635">
                  <c:v>0.25729266739527901</c:v>
                </c:pt>
                <c:pt idx="5636">
                  <c:v>0.24435571736096798</c:v>
                </c:pt>
                <c:pt idx="5637">
                  <c:v>0.300517487141711</c:v>
                </c:pt>
                <c:pt idx="5638">
                  <c:v>0.30244571949933602</c:v>
                </c:pt>
                <c:pt idx="5639">
                  <c:v>0.33907354973789106</c:v>
                </c:pt>
                <c:pt idx="5640">
                  <c:v>0.37853932572196497</c:v>
                </c:pt>
                <c:pt idx="5641">
                  <c:v>0.42073521046533702</c:v>
                </c:pt>
                <c:pt idx="5642">
                  <c:v>0.36715193125401202</c:v>
                </c:pt>
                <c:pt idx="5643">
                  <c:v>0.38533841438418304</c:v>
                </c:pt>
                <c:pt idx="5644">
                  <c:v>0.40345733011305801</c:v>
                </c:pt>
                <c:pt idx="5645">
                  <c:v>0.28091616608046299</c:v>
                </c:pt>
                <c:pt idx="5646">
                  <c:v>0.18240905142466599</c:v>
                </c:pt>
                <c:pt idx="5647">
                  <c:v>0.14136855559566999</c:v>
                </c:pt>
                <c:pt idx="5648">
                  <c:v>0.114557193521474</c:v>
                </c:pt>
                <c:pt idx="5649">
                  <c:v>8.22548800946407E-2</c:v>
                </c:pt>
                <c:pt idx="5650">
                  <c:v>8.2134092883534709E-2</c:v>
                </c:pt>
                <c:pt idx="5651">
                  <c:v>8.2049527994398908E-2</c:v>
                </c:pt>
                <c:pt idx="5652">
                  <c:v>8.1984073601238411E-2</c:v>
                </c:pt>
                <c:pt idx="5653">
                  <c:v>8.1930398206158106E-2</c:v>
                </c:pt>
                <c:pt idx="5654">
                  <c:v>8.1885651650701705E-2</c:v>
                </c:pt>
                <c:pt idx="5655">
                  <c:v>8.1846491429691998E-2</c:v>
                </c:pt>
                <c:pt idx="5656">
                  <c:v>0.113160024153032</c:v>
                </c:pt>
                <c:pt idx="5657">
                  <c:v>0.11059797327453001</c:v>
                </c:pt>
                <c:pt idx="5658">
                  <c:v>0.166413037651401</c:v>
                </c:pt>
                <c:pt idx="5659">
                  <c:v>0.159813559185529</c:v>
                </c:pt>
                <c:pt idx="5660">
                  <c:v>0.157271093743692</c:v>
                </c:pt>
                <c:pt idx="5661">
                  <c:v>0.15372077446811902</c:v>
                </c:pt>
                <c:pt idx="5662">
                  <c:v>0.167160309634143</c:v>
                </c:pt>
                <c:pt idx="5663">
                  <c:v>0.177417200905744</c:v>
                </c:pt>
                <c:pt idx="5664">
                  <c:v>0.163391899780469</c:v>
                </c:pt>
                <c:pt idx="5665">
                  <c:v>0.15160056648838402</c:v>
                </c:pt>
                <c:pt idx="5666">
                  <c:v>0.146850253419331</c:v>
                </c:pt>
                <c:pt idx="5667">
                  <c:v>0.190012062220655</c:v>
                </c:pt>
                <c:pt idx="5668">
                  <c:v>0.174807796073257</c:v>
                </c:pt>
                <c:pt idx="5669">
                  <c:v>0.14714783806787302</c:v>
                </c:pt>
                <c:pt idx="5670">
                  <c:v>0.11205504258828801</c:v>
                </c:pt>
                <c:pt idx="5671">
                  <c:v>8.1944189913618695E-2</c:v>
                </c:pt>
                <c:pt idx="5672">
                  <c:v>8.186005207237361E-2</c:v>
                </c:pt>
                <c:pt idx="5673">
                  <c:v>8.1803620720335105E-2</c:v>
                </c:pt>
                <c:pt idx="5674">
                  <c:v>0.10868528007851501</c:v>
                </c:pt>
                <c:pt idx="5675">
                  <c:v>8.7593717558985804E-2</c:v>
                </c:pt>
                <c:pt idx="5676">
                  <c:v>0.102180086632986</c:v>
                </c:pt>
                <c:pt idx="5677">
                  <c:v>0.136562266529063</c:v>
                </c:pt>
                <c:pt idx="5678">
                  <c:v>0.153121519099055</c:v>
                </c:pt>
                <c:pt idx="5679">
                  <c:v>0.18646043688067201</c:v>
                </c:pt>
                <c:pt idx="5680">
                  <c:v>0.193409558987023</c:v>
                </c:pt>
                <c:pt idx="5681">
                  <c:v>0.232665025594776</c:v>
                </c:pt>
                <c:pt idx="5682">
                  <c:v>0.24992075829914701</c:v>
                </c:pt>
                <c:pt idx="5683">
                  <c:v>0.257058302214419</c:v>
                </c:pt>
                <c:pt idx="5684">
                  <c:v>0.278991726778336</c:v>
                </c:pt>
                <c:pt idx="5685">
                  <c:v>0.27879417297122999</c:v>
                </c:pt>
                <c:pt idx="5686">
                  <c:v>0.27505377600304398</c:v>
                </c:pt>
                <c:pt idx="5687">
                  <c:v>0.27518931477616398</c:v>
                </c:pt>
                <c:pt idx="5688">
                  <c:v>0.19744926314944899</c:v>
                </c:pt>
                <c:pt idx="5689">
                  <c:v>0.21637789426453599</c:v>
                </c:pt>
                <c:pt idx="5690">
                  <c:v>0.20045332972994501</c:v>
                </c:pt>
                <c:pt idx="5691">
                  <c:v>0.240519326889926</c:v>
                </c:pt>
                <c:pt idx="5692">
                  <c:v>0.22397144815060802</c:v>
                </c:pt>
                <c:pt idx="5693">
                  <c:v>0.19983239425232402</c:v>
                </c:pt>
                <c:pt idx="5694">
                  <c:v>0.16602886994546401</c:v>
                </c:pt>
                <c:pt idx="5695">
                  <c:v>0.14196831907426999</c:v>
                </c:pt>
                <c:pt idx="5696">
                  <c:v>0.137521203102666</c:v>
                </c:pt>
                <c:pt idx="5697">
                  <c:v>0.14142692480883301</c:v>
                </c:pt>
                <c:pt idx="5698">
                  <c:v>0.11368397325002999</c:v>
                </c:pt>
                <c:pt idx="5699">
                  <c:v>8.2004659420792103E-2</c:v>
                </c:pt>
                <c:pt idx="5700">
                  <c:v>0.121458816821576</c:v>
                </c:pt>
                <c:pt idx="5701">
                  <c:v>0.14849746881596598</c:v>
                </c:pt>
                <c:pt idx="5702">
                  <c:v>0.17974829946249599</c:v>
                </c:pt>
                <c:pt idx="5703">
                  <c:v>0.16236571298615601</c:v>
                </c:pt>
                <c:pt idx="5704">
                  <c:v>0.17076192208468299</c:v>
                </c:pt>
                <c:pt idx="5705">
                  <c:v>0.18271005838302698</c:v>
                </c:pt>
                <c:pt idx="5706">
                  <c:v>0.21591427612276498</c:v>
                </c:pt>
                <c:pt idx="5707">
                  <c:v>0.18597575327309598</c:v>
                </c:pt>
                <c:pt idx="5708">
                  <c:v>0.186424598227833</c:v>
                </c:pt>
                <c:pt idx="5709">
                  <c:v>0.18790346877587799</c:v>
                </c:pt>
                <c:pt idx="5710">
                  <c:v>0.18796458477774702</c:v>
                </c:pt>
                <c:pt idx="5711">
                  <c:v>0.17439728554829001</c:v>
                </c:pt>
                <c:pt idx="5712">
                  <c:v>0.17781350627685899</c:v>
                </c:pt>
                <c:pt idx="5713">
                  <c:v>0.17779904703848701</c:v>
                </c:pt>
                <c:pt idx="5714">
                  <c:v>0.175555613295684</c:v>
                </c:pt>
                <c:pt idx="5715">
                  <c:v>0.173910183653811</c:v>
                </c:pt>
                <c:pt idx="5716">
                  <c:v>0.163724524002061</c:v>
                </c:pt>
                <c:pt idx="5717">
                  <c:v>0.15990646760887298</c:v>
                </c:pt>
                <c:pt idx="5718">
                  <c:v>0.14170360282681502</c:v>
                </c:pt>
                <c:pt idx="5719">
                  <c:v>0.11462717768950501</c:v>
                </c:pt>
                <c:pt idx="5720">
                  <c:v>0.114836283686578</c:v>
                </c:pt>
                <c:pt idx="5721">
                  <c:v>0.101838479253541</c:v>
                </c:pt>
                <c:pt idx="5722">
                  <c:v>8.189279016160321E-2</c:v>
                </c:pt>
                <c:pt idx="5723">
                  <c:v>8.1834539100194809E-2</c:v>
                </c:pt>
                <c:pt idx="5724">
                  <c:v>9.6767829090003907E-2</c:v>
                </c:pt>
                <c:pt idx="5725">
                  <c:v>0.119029189440247</c:v>
                </c:pt>
                <c:pt idx="5726">
                  <c:v>0.13715592983943001</c:v>
                </c:pt>
                <c:pt idx="5727">
                  <c:v>0.138068722576108</c:v>
                </c:pt>
                <c:pt idx="5728">
                  <c:v>0.14692742362094299</c:v>
                </c:pt>
                <c:pt idx="5729">
                  <c:v>0.149006772794535</c:v>
                </c:pt>
                <c:pt idx="5730">
                  <c:v>0.15624309397949301</c:v>
                </c:pt>
                <c:pt idx="5731">
                  <c:v>0.16066428100216201</c:v>
                </c:pt>
                <c:pt idx="5732">
                  <c:v>0.16771250537612301</c:v>
                </c:pt>
                <c:pt idx="5733">
                  <c:v>0.16581736904459898</c:v>
                </c:pt>
                <c:pt idx="5734">
                  <c:v>0.16167471466820801</c:v>
                </c:pt>
                <c:pt idx="5735">
                  <c:v>0.158450335829973</c:v>
                </c:pt>
                <c:pt idx="5736">
                  <c:v>0.15331531758963202</c:v>
                </c:pt>
                <c:pt idx="5737">
                  <c:v>0.15872775702740199</c:v>
                </c:pt>
                <c:pt idx="5738">
                  <c:v>0.16405728597746802</c:v>
                </c:pt>
                <c:pt idx="5739">
                  <c:v>0.17128512721309999</c:v>
                </c:pt>
                <c:pt idx="5740">
                  <c:v>0.16494185732634301</c:v>
                </c:pt>
                <c:pt idx="5741">
                  <c:v>0.17471103958671799</c:v>
                </c:pt>
                <c:pt idx="5742">
                  <c:v>0.15579432362967902</c:v>
                </c:pt>
                <c:pt idx="5743">
                  <c:v>0.13648274699583002</c:v>
                </c:pt>
                <c:pt idx="5744">
                  <c:v>0.12816806367150499</c:v>
                </c:pt>
                <c:pt idx="5745">
                  <c:v>0.11387072360346101</c:v>
                </c:pt>
                <c:pt idx="5746">
                  <c:v>0.103428397538792</c:v>
                </c:pt>
                <c:pt idx="5747">
                  <c:v>8.1844467108663194E-2</c:v>
                </c:pt>
                <c:pt idx="5748">
                  <c:v>8.1787043096553311E-2</c:v>
                </c:pt>
                <c:pt idx="5749">
                  <c:v>8.1745250883752105E-2</c:v>
                </c:pt>
                <c:pt idx="5750">
                  <c:v>8.1712694995532797E-2</c:v>
                </c:pt>
                <c:pt idx="5751">
                  <c:v>8.1686014557294101E-2</c:v>
                </c:pt>
                <c:pt idx="5752">
                  <c:v>8.1663415712108306E-2</c:v>
                </c:pt>
                <c:pt idx="5753">
                  <c:v>8.4561750970317109E-2</c:v>
                </c:pt>
                <c:pt idx="5754">
                  <c:v>8.5945095873232305E-2</c:v>
                </c:pt>
                <c:pt idx="5755">
                  <c:v>9.2782982283567905E-2</c:v>
                </c:pt>
                <c:pt idx="5756">
                  <c:v>9.8622993094902994E-2</c:v>
                </c:pt>
                <c:pt idx="5757">
                  <c:v>0.10505720766356601</c:v>
                </c:pt>
                <c:pt idx="5758">
                  <c:v>0.122024759228264</c:v>
                </c:pt>
                <c:pt idx="5759">
                  <c:v>0.133382679968226</c:v>
                </c:pt>
                <c:pt idx="5760">
                  <c:v>0.155739030812721</c:v>
                </c:pt>
                <c:pt idx="5761">
                  <c:v>0.167480815876454</c:v>
                </c:pt>
                <c:pt idx="5762">
                  <c:v>0.16163873534594</c:v>
                </c:pt>
                <c:pt idx="5763">
                  <c:v>0.17064758020359902</c:v>
                </c:pt>
                <c:pt idx="5764">
                  <c:v>0.16445281751764401</c:v>
                </c:pt>
                <c:pt idx="5765">
                  <c:v>0.136468962478628</c:v>
                </c:pt>
                <c:pt idx="5766">
                  <c:v>0.114712801531099</c:v>
                </c:pt>
                <c:pt idx="5767">
                  <c:v>0.111909467958105</c:v>
                </c:pt>
                <c:pt idx="5768">
                  <c:v>8.1761198820288497E-2</c:v>
                </c:pt>
                <c:pt idx="5769">
                  <c:v>8.1698717205339097E-2</c:v>
                </c:pt>
                <c:pt idx="5770">
                  <c:v>8.1658060081801806E-2</c:v>
                </c:pt>
                <c:pt idx="5771">
                  <c:v>8.1627893723622197E-2</c:v>
                </c:pt>
                <c:pt idx="5772">
                  <c:v>8.1603445213104711E-2</c:v>
                </c:pt>
                <c:pt idx="5773">
                  <c:v>8.15838883311749E-2</c:v>
                </c:pt>
                <c:pt idx="5774">
                  <c:v>8.1566632427337193E-2</c:v>
                </c:pt>
                <c:pt idx="5775">
                  <c:v>8.1551222629192399E-2</c:v>
                </c:pt>
                <c:pt idx="5776">
                  <c:v>8.1537344190717106E-2</c:v>
                </c:pt>
                <c:pt idx="5777">
                  <c:v>8.1524758884087903E-2</c:v>
                </c:pt>
                <c:pt idx="5778">
                  <c:v>8.1513284381502696E-2</c:v>
                </c:pt>
                <c:pt idx="5779">
                  <c:v>0.10224622501356101</c:v>
                </c:pt>
                <c:pt idx="5780">
                  <c:v>0.18904034190521501</c:v>
                </c:pt>
                <c:pt idx="5781">
                  <c:v>0.22466970721247101</c:v>
                </c:pt>
                <c:pt idx="5782">
                  <c:v>0.24470088885885202</c:v>
                </c:pt>
                <c:pt idx="5783">
                  <c:v>0.259111478556659</c:v>
                </c:pt>
                <c:pt idx="5784">
                  <c:v>0.28766876021117599</c:v>
                </c:pt>
                <c:pt idx="5785">
                  <c:v>0.31074288279337403</c:v>
                </c:pt>
                <c:pt idx="5786">
                  <c:v>0.31426032501755102</c:v>
                </c:pt>
                <c:pt idx="5787">
                  <c:v>0.31466138935575999</c:v>
                </c:pt>
                <c:pt idx="5788">
                  <c:v>0.30863323433741602</c:v>
                </c:pt>
                <c:pt idx="5789">
                  <c:v>0.22079073400924801</c:v>
                </c:pt>
                <c:pt idx="5790">
                  <c:v>0.145807661130989</c:v>
                </c:pt>
                <c:pt idx="5791">
                  <c:v>0.107308221762881</c:v>
                </c:pt>
                <c:pt idx="5792">
                  <c:v>8.2005327041185891E-2</c:v>
                </c:pt>
                <c:pt idx="5793">
                  <c:v>8.1906277322484594E-2</c:v>
                </c:pt>
                <c:pt idx="5794">
                  <c:v>8.1837311511038402E-2</c:v>
                </c:pt>
                <c:pt idx="5795">
                  <c:v>8.178627209463539E-2</c:v>
                </c:pt>
                <c:pt idx="5796">
                  <c:v>8.1745515545590702E-2</c:v>
                </c:pt>
                <c:pt idx="5797">
                  <c:v>8.1711366237570401E-2</c:v>
                </c:pt>
                <c:pt idx="5798">
                  <c:v>8.1681667071983197E-2</c:v>
                </c:pt>
                <c:pt idx="5799">
                  <c:v>8.1655575001888914E-2</c:v>
                </c:pt>
                <c:pt idx="5800">
                  <c:v>8.1632483132532602E-2</c:v>
                </c:pt>
                <c:pt idx="5801">
                  <c:v>8.1611937003452498E-2</c:v>
                </c:pt>
                <c:pt idx="5802">
                  <c:v>0.103581306027079</c:v>
                </c:pt>
                <c:pt idx="5803">
                  <c:v>0.13535237456257401</c:v>
                </c:pt>
                <c:pt idx="5804">
                  <c:v>0.19608531686286501</c:v>
                </c:pt>
                <c:pt idx="5805">
                  <c:v>0.22059949002208701</c:v>
                </c:pt>
                <c:pt idx="5806">
                  <c:v>0.241926812684013</c:v>
                </c:pt>
                <c:pt idx="5807">
                  <c:v>0.26656179701918098</c:v>
                </c:pt>
                <c:pt idx="5808">
                  <c:v>0.28243975320280901</c:v>
                </c:pt>
                <c:pt idx="5809">
                  <c:v>0.33382669261463399</c:v>
                </c:pt>
                <c:pt idx="5810">
                  <c:v>0.33532380364325504</c:v>
                </c:pt>
                <c:pt idx="5811">
                  <c:v>0.34004307042645004</c:v>
                </c:pt>
                <c:pt idx="5812">
                  <c:v>0.33788773886835999</c:v>
                </c:pt>
                <c:pt idx="5813">
                  <c:v>0.23749607918042101</c:v>
                </c:pt>
                <c:pt idx="5814">
                  <c:v>0.15901839377751301</c:v>
                </c:pt>
                <c:pt idx="5815">
                  <c:v>0.112399152429838</c:v>
                </c:pt>
                <c:pt idx="5816">
                  <c:v>8.2111468997853904E-2</c:v>
                </c:pt>
                <c:pt idx="5817">
                  <c:v>8.1993250577400908E-2</c:v>
                </c:pt>
                <c:pt idx="5818">
                  <c:v>8.1913489465147413E-2</c:v>
                </c:pt>
                <c:pt idx="5819">
                  <c:v>8.1854388466837708E-2</c:v>
                </c:pt>
                <c:pt idx="5820">
                  <c:v>8.1807546536830603E-2</c:v>
                </c:pt>
                <c:pt idx="5821">
                  <c:v>8.1769071547727903E-2</c:v>
                </c:pt>
                <c:pt idx="5822">
                  <c:v>8.1735638908972702E-2</c:v>
                </c:pt>
                <c:pt idx="5823">
                  <c:v>8.1706279513202903E-2</c:v>
                </c:pt>
                <c:pt idx="5824">
                  <c:v>8.1680301011479106E-2</c:v>
                </c:pt>
                <c:pt idx="5825">
                  <c:v>0.11472514998458701</c:v>
                </c:pt>
                <c:pt idx="5826">
                  <c:v>0.15824211134013699</c:v>
                </c:pt>
                <c:pt idx="5827">
                  <c:v>0.17045768945126302</c:v>
                </c:pt>
                <c:pt idx="5828">
                  <c:v>0.173360189355317</c:v>
                </c:pt>
                <c:pt idx="5829">
                  <c:v>0.172472219192771</c:v>
                </c:pt>
                <c:pt idx="5830">
                  <c:v>0.16899400146959301</c:v>
                </c:pt>
                <c:pt idx="5831">
                  <c:v>0.16398823930049802</c:v>
                </c:pt>
                <c:pt idx="5832">
                  <c:v>0.15842977034285999</c:v>
                </c:pt>
                <c:pt idx="5833">
                  <c:v>0.15310124708519002</c:v>
                </c:pt>
                <c:pt idx="5834">
                  <c:v>0.149033907920116</c:v>
                </c:pt>
                <c:pt idx="5835">
                  <c:v>0.14700043689884801</c:v>
                </c:pt>
                <c:pt idx="5836">
                  <c:v>0.14788340996603902</c:v>
                </c:pt>
                <c:pt idx="5837">
                  <c:v>0.15270570742647002</c:v>
                </c:pt>
                <c:pt idx="5838">
                  <c:v>0.12455845099296801</c:v>
                </c:pt>
                <c:pt idx="5839">
                  <c:v>0.109937724133136</c:v>
                </c:pt>
                <c:pt idx="5840">
                  <c:v>8.1822407027942107E-2</c:v>
                </c:pt>
                <c:pt idx="5841">
                  <c:v>8.1754735212027696E-2</c:v>
                </c:pt>
                <c:pt idx="5842">
                  <c:v>8.1708508804826704E-2</c:v>
                </c:pt>
                <c:pt idx="5843">
                  <c:v>8.1674290351068907E-2</c:v>
                </c:pt>
                <c:pt idx="5844">
                  <c:v>8.1646304846841697E-2</c:v>
                </c:pt>
                <c:pt idx="5845">
                  <c:v>8.1623649445091498E-2</c:v>
                </c:pt>
                <c:pt idx="5846">
                  <c:v>8.1603674171217999E-2</c:v>
                </c:pt>
                <c:pt idx="5847">
                  <c:v>8.1585859013909606E-2</c:v>
                </c:pt>
                <c:pt idx="5848">
                  <c:v>8.1569829769420593E-2</c:v>
                </c:pt>
                <c:pt idx="5849">
                  <c:v>8.1555300313772505E-2</c:v>
                </c:pt>
                <c:pt idx="5850">
                  <c:v>8.1542052097279299E-2</c:v>
                </c:pt>
                <c:pt idx="5851">
                  <c:v>8.1529910249653295E-2</c:v>
                </c:pt>
                <c:pt idx="5852">
                  <c:v>8.1518726513861592E-2</c:v>
                </c:pt>
                <c:pt idx="5853">
                  <c:v>8.8392170244234805E-2</c:v>
                </c:pt>
                <c:pt idx="5854">
                  <c:v>8.7210909621669608E-2</c:v>
                </c:pt>
                <c:pt idx="5855">
                  <c:v>9.2868509897716001E-2</c:v>
                </c:pt>
                <c:pt idx="5856">
                  <c:v>9.7838297927854007E-2</c:v>
                </c:pt>
                <c:pt idx="5857">
                  <c:v>0.10055066418080501</c:v>
                </c:pt>
                <c:pt idx="5858">
                  <c:v>0.102648954619539</c:v>
                </c:pt>
                <c:pt idx="5859">
                  <c:v>0.10322307931619901</c:v>
                </c:pt>
                <c:pt idx="5860">
                  <c:v>0.105850387370096</c:v>
                </c:pt>
                <c:pt idx="5861">
                  <c:v>0.10700242308400801</c:v>
                </c:pt>
                <c:pt idx="5862">
                  <c:v>0.10060719812764199</c:v>
                </c:pt>
                <c:pt idx="5863">
                  <c:v>8.1527178034944303E-2</c:v>
                </c:pt>
                <c:pt idx="5864">
                  <c:v>8.1498334723271601E-2</c:v>
                </c:pt>
                <c:pt idx="5865">
                  <c:v>8.1479188567489508E-2</c:v>
                </c:pt>
                <c:pt idx="5866">
                  <c:v>8.1464213456168597E-2</c:v>
                </c:pt>
                <c:pt idx="5867">
                  <c:v>8.1452670132415902E-2</c:v>
                </c:pt>
                <c:pt idx="5868">
                  <c:v>8.1443259939698393E-2</c:v>
                </c:pt>
                <c:pt idx="5869">
                  <c:v>8.1434745631587105E-2</c:v>
                </c:pt>
                <c:pt idx="5870">
                  <c:v>8.142700341197541E-2</c:v>
                </c:pt>
                <c:pt idx="5871">
                  <c:v>8.1419829209368896E-2</c:v>
                </c:pt>
                <c:pt idx="5872">
                  <c:v>8.1413137047348899E-2</c:v>
                </c:pt>
                <c:pt idx="5873">
                  <c:v>8.1406864202357598E-2</c:v>
                </c:pt>
                <c:pt idx="5874">
                  <c:v>8.1400962472517602E-2</c:v>
                </c:pt>
                <c:pt idx="5875">
                  <c:v>8.1395394340044114E-2</c:v>
                </c:pt>
                <c:pt idx="5876">
                  <c:v>8.6838692373932796E-2</c:v>
                </c:pt>
                <c:pt idx="5877">
                  <c:v>8.5924862136509503E-2</c:v>
                </c:pt>
                <c:pt idx="5878">
                  <c:v>9.2445939703024713E-2</c:v>
                </c:pt>
                <c:pt idx="5879">
                  <c:v>9.6327907844000804E-2</c:v>
                </c:pt>
                <c:pt idx="5880">
                  <c:v>9.9625902040398201E-2</c:v>
                </c:pt>
                <c:pt idx="5881">
                  <c:v>0.10324132860644</c:v>
                </c:pt>
                <c:pt idx="5882">
                  <c:v>0.10033015971754899</c:v>
                </c:pt>
                <c:pt idx="5883">
                  <c:v>9.5471088614662511E-2</c:v>
                </c:pt>
                <c:pt idx="5884">
                  <c:v>8.1425526066067108E-2</c:v>
                </c:pt>
                <c:pt idx="5885">
                  <c:v>8.1403804337365396E-2</c:v>
                </c:pt>
                <c:pt idx="5886">
                  <c:v>8.1389818469199696E-2</c:v>
                </c:pt>
                <c:pt idx="5887">
                  <c:v>8.1379498482390303E-2</c:v>
                </c:pt>
                <c:pt idx="5888">
                  <c:v>8.1371212190286896E-2</c:v>
                </c:pt>
                <c:pt idx="5889">
                  <c:v>8.1364720010624392E-2</c:v>
                </c:pt>
                <c:pt idx="5890">
                  <c:v>8.1358848291066099E-2</c:v>
                </c:pt>
                <c:pt idx="5891">
                  <c:v>8.1353459219182397E-2</c:v>
                </c:pt>
                <c:pt idx="5892">
                  <c:v>8.1348461207710901E-2</c:v>
                </c:pt>
                <c:pt idx="5893">
                  <c:v>8.1343787606922013E-2</c:v>
                </c:pt>
                <c:pt idx="5894">
                  <c:v>8.1339393009774399E-2</c:v>
                </c:pt>
                <c:pt idx="5895">
                  <c:v>8.1335244957842903E-2</c:v>
                </c:pt>
                <c:pt idx="5896">
                  <c:v>8.1331316865696099E-2</c:v>
                </c:pt>
                <c:pt idx="5897">
                  <c:v>8.1327584430513106E-2</c:v>
                </c:pt>
                <c:pt idx="5898">
                  <c:v>8.13240247269858E-2</c:v>
                </c:pt>
                <c:pt idx="5899">
                  <c:v>8.1320616537967697E-2</c:v>
                </c:pt>
                <c:pt idx="5900">
                  <c:v>8.1317340914450295E-2</c:v>
                </c:pt>
                <c:pt idx="5901">
                  <c:v>8.9000119099406999E-2</c:v>
                </c:pt>
                <c:pt idx="5902">
                  <c:v>9.2372438384364999E-2</c:v>
                </c:pt>
                <c:pt idx="5903">
                  <c:v>0.10419788041675601</c:v>
                </c:pt>
                <c:pt idx="5904">
                  <c:v>0.124634906247516</c:v>
                </c:pt>
                <c:pt idx="5905">
                  <c:v>0.13739547762879101</c:v>
                </c:pt>
                <c:pt idx="5906">
                  <c:v>0.146519640969964</c:v>
                </c:pt>
                <c:pt idx="5907">
                  <c:v>0.15220488414720501</c:v>
                </c:pt>
                <c:pt idx="5908">
                  <c:v>0.154609177192331</c:v>
                </c:pt>
                <c:pt idx="5909">
                  <c:v>0.144108282980382</c:v>
                </c:pt>
                <c:pt idx="5910">
                  <c:v>0.121499078849125</c:v>
                </c:pt>
                <c:pt idx="5911">
                  <c:v>0.11208998350852301</c:v>
                </c:pt>
                <c:pt idx="5912">
                  <c:v>9.6351210880136609E-2</c:v>
                </c:pt>
                <c:pt idx="5913">
                  <c:v>8.1495936062212199E-2</c:v>
                </c:pt>
                <c:pt idx="5914">
                  <c:v>8.14536494767336E-2</c:v>
                </c:pt>
                <c:pt idx="5915">
                  <c:v>8.1426309781923292E-2</c:v>
                </c:pt>
                <c:pt idx="5916">
                  <c:v>8.1405893399851714E-2</c:v>
                </c:pt>
                <c:pt idx="5917">
                  <c:v>8.1390148000622303E-2</c:v>
                </c:pt>
                <c:pt idx="5918">
                  <c:v>8.1377477173498206E-2</c:v>
                </c:pt>
                <c:pt idx="5919">
                  <c:v>8.1366433811909403E-2</c:v>
                </c:pt>
                <c:pt idx="5920">
                  <c:v>8.1356691626394001E-2</c:v>
                </c:pt>
                <c:pt idx="5921">
                  <c:v>8.1348023425317093E-2</c:v>
                </c:pt>
                <c:pt idx="5922">
                  <c:v>8.4096436471420802E-2</c:v>
                </c:pt>
                <c:pt idx="5923">
                  <c:v>9.8292196972337514E-2</c:v>
                </c:pt>
                <c:pt idx="5924">
                  <c:v>0.12401668560210299</c:v>
                </c:pt>
                <c:pt idx="5925">
                  <c:v>0.13341408132369301</c:v>
                </c:pt>
                <c:pt idx="5926">
                  <c:v>0.139598481783508</c:v>
                </c:pt>
                <c:pt idx="5927">
                  <c:v>0.15176862230631302</c:v>
                </c:pt>
                <c:pt idx="5928">
                  <c:v>0.16330811510891999</c:v>
                </c:pt>
                <c:pt idx="5929">
                  <c:v>0.17522621451943102</c:v>
                </c:pt>
                <c:pt idx="5930">
                  <c:v>0.185024704814719</c:v>
                </c:pt>
                <c:pt idx="5931">
                  <c:v>0.19094883621582698</c:v>
                </c:pt>
                <c:pt idx="5932">
                  <c:v>0.20298223486481301</c:v>
                </c:pt>
                <c:pt idx="5933">
                  <c:v>0.189258252660187</c:v>
                </c:pt>
                <c:pt idx="5934">
                  <c:v>0.16127082612863</c:v>
                </c:pt>
                <c:pt idx="5935">
                  <c:v>0.11791250214278201</c:v>
                </c:pt>
                <c:pt idx="5936">
                  <c:v>0.110346883823774</c:v>
                </c:pt>
                <c:pt idx="5937">
                  <c:v>8.1644344441040212E-2</c:v>
                </c:pt>
                <c:pt idx="5938">
                  <c:v>8.1575263024924405E-2</c:v>
                </c:pt>
                <c:pt idx="5939">
                  <c:v>8.1530319535115595E-2</c:v>
                </c:pt>
                <c:pt idx="5940">
                  <c:v>8.1497885774315812E-2</c:v>
                </c:pt>
                <c:pt idx="5941">
                  <c:v>8.1471940954883096E-2</c:v>
                </c:pt>
                <c:pt idx="5942">
                  <c:v>8.1451468568944807E-2</c:v>
                </c:pt>
                <c:pt idx="5943">
                  <c:v>8.143374941158911E-2</c:v>
                </c:pt>
                <c:pt idx="5944">
                  <c:v>8.1418286493699005E-2</c:v>
                </c:pt>
                <c:pt idx="5945">
                  <c:v>8.1404618638344306E-2</c:v>
                </c:pt>
                <c:pt idx="5946">
                  <c:v>8.1392463237797794E-2</c:v>
                </c:pt>
                <c:pt idx="5947">
                  <c:v>8.138159784000111E-2</c:v>
                </c:pt>
                <c:pt idx="5948">
                  <c:v>9.0195414075073907E-2</c:v>
                </c:pt>
                <c:pt idx="5949">
                  <c:v>9.3894937751190108E-2</c:v>
                </c:pt>
                <c:pt idx="5950">
                  <c:v>0.117762038134226</c:v>
                </c:pt>
                <c:pt idx="5951">
                  <c:v>0.147054156156187</c:v>
                </c:pt>
                <c:pt idx="5952">
                  <c:v>0.15875896990826199</c:v>
                </c:pt>
                <c:pt idx="5953">
                  <c:v>0.17441363866500501</c:v>
                </c:pt>
                <c:pt idx="5954">
                  <c:v>0.183228562841419</c:v>
                </c:pt>
                <c:pt idx="5955">
                  <c:v>0.19154088466323199</c:v>
                </c:pt>
                <c:pt idx="5956">
                  <c:v>0.19557804564080603</c:v>
                </c:pt>
                <c:pt idx="5957">
                  <c:v>0.18429119441990599</c:v>
                </c:pt>
                <c:pt idx="5958">
                  <c:v>0.16086050076175598</c:v>
                </c:pt>
                <c:pt idx="5959">
                  <c:v>0.13426074797060802</c:v>
                </c:pt>
                <c:pt idx="5960">
                  <c:v>0.11391505128228301</c:v>
                </c:pt>
                <c:pt idx="5961">
                  <c:v>0.110877340462796</c:v>
                </c:pt>
                <c:pt idx="5962">
                  <c:v>8.1631733425728797E-2</c:v>
                </c:pt>
                <c:pt idx="5963">
                  <c:v>8.1568082332498903E-2</c:v>
                </c:pt>
                <c:pt idx="5964">
                  <c:v>8.1525973310807506E-2</c:v>
                </c:pt>
                <c:pt idx="5965">
                  <c:v>8.1494836570845608E-2</c:v>
                </c:pt>
                <c:pt idx="5966">
                  <c:v>8.1469820531938103E-2</c:v>
                </c:pt>
                <c:pt idx="5967">
                  <c:v>8.1450021716656398E-2</c:v>
                </c:pt>
                <c:pt idx="5968">
                  <c:v>8.1432798247832699E-2</c:v>
                </c:pt>
                <c:pt idx="5969">
                  <c:v>8.1417709585798706E-2</c:v>
                </c:pt>
                <c:pt idx="5970">
                  <c:v>8.8548828919116113E-2</c:v>
                </c:pt>
                <c:pt idx="5971">
                  <c:v>9.33689400932073E-2</c:v>
                </c:pt>
                <c:pt idx="5972">
                  <c:v>0.12648220663116902</c:v>
                </c:pt>
                <c:pt idx="5973">
                  <c:v>0.13722044272296599</c:v>
                </c:pt>
                <c:pt idx="5974">
                  <c:v>0.13903417466829102</c:v>
                </c:pt>
                <c:pt idx="5975">
                  <c:v>0.13475391461710298</c:v>
                </c:pt>
                <c:pt idx="5976">
                  <c:v>0.13912509956972802</c:v>
                </c:pt>
                <c:pt idx="5977">
                  <c:v>0.13846950825346099</c:v>
                </c:pt>
                <c:pt idx="5978">
                  <c:v>0.13665814335384599</c:v>
                </c:pt>
                <c:pt idx="5979">
                  <c:v>0.13339767250017101</c:v>
                </c:pt>
                <c:pt idx="5980">
                  <c:v>0.13586843921028199</c:v>
                </c:pt>
                <c:pt idx="5981">
                  <c:v>0.15085689398236402</c:v>
                </c:pt>
                <c:pt idx="5982">
                  <c:v>0.13655971975616799</c:v>
                </c:pt>
                <c:pt idx="5983">
                  <c:v>0.129657634301616</c:v>
                </c:pt>
                <c:pt idx="5984">
                  <c:v>0.12766816805356701</c:v>
                </c:pt>
                <c:pt idx="5985">
                  <c:v>0.11321107701123501</c:v>
                </c:pt>
                <c:pt idx="5986">
                  <c:v>0.104119521580919</c:v>
                </c:pt>
                <c:pt idx="5987">
                  <c:v>9.5723599776380994E-2</c:v>
                </c:pt>
                <c:pt idx="5988">
                  <c:v>9.9998452780031999E-2</c:v>
                </c:pt>
                <c:pt idx="5989">
                  <c:v>0.100828432677949</c:v>
                </c:pt>
                <c:pt idx="5990">
                  <c:v>0.107693769097109</c:v>
                </c:pt>
                <c:pt idx="5991">
                  <c:v>0.12994097367530499</c:v>
                </c:pt>
                <c:pt idx="5992">
                  <c:v>0.146680286713924</c:v>
                </c:pt>
                <c:pt idx="5993">
                  <c:v>0.16325203739107702</c:v>
                </c:pt>
                <c:pt idx="5994">
                  <c:v>0.18052948866614502</c:v>
                </c:pt>
                <c:pt idx="5995">
                  <c:v>0.22716936397953599</c:v>
                </c:pt>
                <c:pt idx="5996">
                  <c:v>0.23566282858328699</c:v>
                </c:pt>
                <c:pt idx="5997">
                  <c:v>0.24757536269018102</c:v>
                </c:pt>
                <c:pt idx="5998">
                  <c:v>0.26456203924918403</c:v>
                </c:pt>
                <c:pt idx="5999">
                  <c:v>0.27498066047033198</c:v>
                </c:pt>
                <c:pt idx="6000">
                  <c:v>0.28417461804805599</c:v>
                </c:pt>
                <c:pt idx="6001">
                  <c:v>0.28845964171238303</c:v>
                </c:pt>
                <c:pt idx="6002">
                  <c:v>0.29486352423766798</c:v>
                </c:pt>
                <c:pt idx="6003">
                  <c:v>0.29451932707004502</c:v>
                </c:pt>
                <c:pt idx="6004">
                  <c:v>0.28678341396821799</c:v>
                </c:pt>
                <c:pt idx="6005">
                  <c:v>0.26714260019986302</c:v>
                </c:pt>
                <c:pt idx="6006">
                  <c:v>0.23934307863301899</c:v>
                </c:pt>
                <c:pt idx="6007">
                  <c:v>0.20812848170287299</c:v>
                </c:pt>
                <c:pt idx="6008">
                  <c:v>0.19633228745505302</c:v>
                </c:pt>
                <c:pt idx="6009">
                  <c:v>0.224631979707446</c:v>
                </c:pt>
                <c:pt idx="6010">
                  <c:v>0.24008789304151798</c:v>
                </c:pt>
                <c:pt idx="6011">
                  <c:v>0.26210384306946199</c:v>
                </c:pt>
                <c:pt idx="6012">
                  <c:v>0.27350125933500602</c:v>
                </c:pt>
                <c:pt idx="6013">
                  <c:v>0.275088160804346</c:v>
                </c:pt>
                <c:pt idx="6014">
                  <c:v>0.25934755657729802</c:v>
                </c:pt>
                <c:pt idx="6015">
                  <c:v>0.21327506388473599</c:v>
                </c:pt>
                <c:pt idx="6016">
                  <c:v>0.16694148173264201</c:v>
                </c:pt>
                <c:pt idx="6017">
                  <c:v>0.172025739972193</c:v>
                </c:pt>
                <c:pt idx="6018">
                  <c:v>0.18864322330174599</c:v>
                </c:pt>
                <c:pt idx="6019">
                  <c:v>0.23084035986421303</c:v>
                </c:pt>
                <c:pt idx="6020">
                  <c:v>0.24429790767210202</c:v>
                </c:pt>
                <c:pt idx="6021">
                  <c:v>0.255281488985175</c:v>
                </c:pt>
                <c:pt idx="6022">
                  <c:v>0.26659726977763504</c:v>
                </c:pt>
                <c:pt idx="6023">
                  <c:v>0.275664206543139</c:v>
                </c:pt>
                <c:pt idx="6024">
                  <c:v>0.285923115653549</c:v>
                </c:pt>
                <c:pt idx="6025">
                  <c:v>0.28356190744656001</c:v>
                </c:pt>
                <c:pt idx="6026">
                  <c:v>0.28575313249680601</c:v>
                </c:pt>
                <c:pt idx="6027">
                  <c:v>0.28791189712181398</c:v>
                </c:pt>
                <c:pt idx="6028">
                  <c:v>0.28676163630833401</c:v>
                </c:pt>
                <c:pt idx="6029">
                  <c:v>0.27397514724558303</c:v>
                </c:pt>
                <c:pt idx="6030">
                  <c:v>0.22816432235051598</c:v>
                </c:pt>
                <c:pt idx="6031">
                  <c:v>0.16024938891575802</c:v>
                </c:pt>
                <c:pt idx="6032">
                  <c:v>0.12764269234696302</c:v>
                </c:pt>
                <c:pt idx="6033">
                  <c:v>0.111490164870394</c:v>
                </c:pt>
                <c:pt idx="6034">
                  <c:v>8.2151982449748112E-2</c:v>
                </c:pt>
                <c:pt idx="6035">
                  <c:v>8.2045953523791293E-2</c:v>
                </c:pt>
                <c:pt idx="6036">
                  <c:v>8.1971159267184998E-2</c:v>
                </c:pt>
                <c:pt idx="6037">
                  <c:v>8.1912568112514295E-2</c:v>
                </c:pt>
                <c:pt idx="6038">
                  <c:v>8.1864417165902495E-2</c:v>
                </c:pt>
                <c:pt idx="6039">
                  <c:v>8.1824191248994094E-2</c:v>
                </c:pt>
                <c:pt idx="6040">
                  <c:v>8.1788765608940092E-2</c:v>
                </c:pt>
                <c:pt idx="6041">
                  <c:v>9.6441232118709003E-2</c:v>
                </c:pt>
                <c:pt idx="6042">
                  <c:v>9.1801853530681501E-2</c:v>
                </c:pt>
                <c:pt idx="6043">
                  <c:v>0.12695653125200701</c:v>
                </c:pt>
                <c:pt idx="6044">
                  <c:v>0.15299006706516</c:v>
                </c:pt>
                <c:pt idx="6045">
                  <c:v>0.16907281580710701</c:v>
                </c:pt>
                <c:pt idx="6046">
                  <c:v>0.186617405679395</c:v>
                </c:pt>
                <c:pt idx="6047">
                  <c:v>0.19742265290376301</c:v>
                </c:pt>
                <c:pt idx="6048">
                  <c:v>0.20257425304986501</c:v>
                </c:pt>
                <c:pt idx="6049">
                  <c:v>0.20980758836304902</c:v>
                </c:pt>
                <c:pt idx="6050">
                  <c:v>0.222681728729856</c:v>
                </c:pt>
                <c:pt idx="6051">
                  <c:v>0.234069551550252</c:v>
                </c:pt>
                <c:pt idx="6052">
                  <c:v>0.240223169987686</c:v>
                </c:pt>
                <c:pt idx="6053">
                  <c:v>0.23658102540151199</c:v>
                </c:pt>
                <c:pt idx="6054">
                  <c:v>0.202462296574689</c:v>
                </c:pt>
                <c:pt idx="6055">
                  <c:v>0.14867499436216899</c:v>
                </c:pt>
                <c:pt idx="6056">
                  <c:v>0.11381390265060599</c:v>
                </c:pt>
                <c:pt idx="6057">
                  <c:v>0.11127453330114101</c:v>
                </c:pt>
                <c:pt idx="6058">
                  <c:v>8.1967378482610403E-2</c:v>
                </c:pt>
                <c:pt idx="6059">
                  <c:v>8.1882631763967192E-2</c:v>
                </c:pt>
                <c:pt idx="6060">
                  <c:v>8.1823973811865305E-2</c:v>
                </c:pt>
                <c:pt idx="6061">
                  <c:v>8.1779293287632601E-2</c:v>
                </c:pt>
                <c:pt idx="6062">
                  <c:v>8.1742312744517903E-2</c:v>
                </c:pt>
                <c:pt idx="6063">
                  <c:v>8.1711818903738409E-2</c:v>
                </c:pt>
                <c:pt idx="6064">
                  <c:v>8.1684944683739311E-2</c:v>
                </c:pt>
                <c:pt idx="6065">
                  <c:v>8.1661023994632001E-2</c:v>
                </c:pt>
                <c:pt idx="6066">
                  <c:v>9.0798858221477804E-2</c:v>
                </c:pt>
                <c:pt idx="6067">
                  <c:v>0.11604369685063701</c:v>
                </c:pt>
                <c:pt idx="6068">
                  <c:v>0.15928453482985902</c:v>
                </c:pt>
                <c:pt idx="6069">
                  <c:v>0.16741838555618802</c:v>
                </c:pt>
                <c:pt idx="6070">
                  <c:v>0.179412923604264</c:v>
                </c:pt>
                <c:pt idx="6071">
                  <c:v>0.18929647324542501</c:v>
                </c:pt>
                <c:pt idx="6072">
                  <c:v>0.197670002821628</c:v>
                </c:pt>
                <c:pt idx="6073">
                  <c:v>0.20922702435314999</c:v>
                </c:pt>
                <c:pt idx="6074">
                  <c:v>0.217901329353095</c:v>
                </c:pt>
                <c:pt idx="6075">
                  <c:v>0.216609660317617</c:v>
                </c:pt>
                <c:pt idx="6076">
                  <c:v>0.22654703092776898</c:v>
                </c:pt>
                <c:pt idx="6077">
                  <c:v>0.22587344982414601</c:v>
                </c:pt>
                <c:pt idx="6078">
                  <c:v>0.18303775803432801</c:v>
                </c:pt>
                <c:pt idx="6079">
                  <c:v>0.13890488253837299</c:v>
                </c:pt>
                <c:pt idx="6080">
                  <c:v>0.113074246993753</c:v>
                </c:pt>
                <c:pt idx="6081">
                  <c:v>0.11165008734618501</c:v>
                </c:pt>
                <c:pt idx="6082">
                  <c:v>8.1887913326291889E-2</c:v>
                </c:pt>
                <c:pt idx="6083">
                  <c:v>8.1811610639067001E-2</c:v>
                </c:pt>
                <c:pt idx="6084">
                  <c:v>8.1759307133697015E-2</c:v>
                </c:pt>
                <c:pt idx="6085">
                  <c:v>8.1719154289152399E-2</c:v>
                </c:pt>
                <c:pt idx="6086">
                  <c:v>8.1686070112581111E-2</c:v>
                </c:pt>
                <c:pt idx="6087">
                  <c:v>8.1658991174961601E-2</c:v>
                </c:pt>
                <c:pt idx="6088">
                  <c:v>8.1635147266279906E-2</c:v>
                </c:pt>
                <c:pt idx="6089">
                  <c:v>8.1613942887753796E-2</c:v>
                </c:pt>
                <c:pt idx="6090">
                  <c:v>9.2449227835900608E-2</c:v>
                </c:pt>
                <c:pt idx="6091">
                  <c:v>0.11458875973596</c:v>
                </c:pt>
                <c:pt idx="6092">
                  <c:v>0.14453507759728101</c:v>
                </c:pt>
                <c:pt idx="6093">
                  <c:v>0.15563996887421899</c:v>
                </c:pt>
                <c:pt idx="6094">
                  <c:v>0.167275609705999</c:v>
                </c:pt>
                <c:pt idx="6095">
                  <c:v>0.172603229154494</c:v>
                </c:pt>
                <c:pt idx="6096">
                  <c:v>0.17941782939991899</c:v>
                </c:pt>
                <c:pt idx="6097">
                  <c:v>0.18398575744940299</c:v>
                </c:pt>
                <c:pt idx="6098">
                  <c:v>0.19412430039240602</c:v>
                </c:pt>
                <c:pt idx="6099">
                  <c:v>0.20307136281069002</c:v>
                </c:pt>
                <c:pt idx="6100">
                  <c:v>0.212143390712176</c:v>
                </c:pt>
                <c:pt idx="6101">
                  <c:v>0.206059666010901</c:v>
                </c:pt>
                <c:pt idx="6102">
                  <c:v>0.16346348249797799</c:v>
                </c:pt>
                <c:pt idx="6103">
                  <c:v>0.11178617756196001</c:v>
                </c:pt>
                <c:pt idx="6104">
                  <c:v>0.109896169855895</c:v>
                </c:pt>
                <c:pt idx="6105">
                  <c:v>8.1839575623843308E-2</c:v>
                </c:pt>
                <c:pt idx="6106">
                  <c:v>8.1763711421438498E-2</c:v>
                </c:pt>
                <c:pt idx="6107">
                  <c:v>8.1712666106785306E-2</c:v>
                </c:pt>
                <c:pt idx="6108">
                  <c:v>8.1674650231415805E-2</c:v>
                </c:pt>
                <c:pt idx="6109">
                  <c:v>8.1643567990037302E-2</c:v>
                </c:pt>
                <c:pt idx="6110">
                  <c:v>8.1618339662980002E-2</c:v>
                </c:pt>
                <c:pt idx="6111">
                  <c:v>8.1596194531118896E-2</c:v>
                </c:pt>
                <c:pt idx="6112">
                  <c:v>8.1576539164810002E-2</c:v>
                </c:pt>
                <c:pt idx="6113">
                  <c:v>8.1558953635275905E-2</c:v>
                </c:pt>
                <c:pt idx="6114">
                  <c:v>8.1543116831246612E-2</c:v>
                </c:pt>
                <c:pt idx="6115">
                  <c:v>8.2612832655392696E-2</c:v>
                </c:pt>
                <c:pt idx="6116">
                  <c:v>9.0068905848274899E-2</c:v>
                </c:pt>
                <c:pt idx="6117">
                  <c:v>0.111443323491298</c:v>
                </c:pt>
                <c:pt idx="6118">
                  <c:v>0.13870598518293098</c:v>
                </c:pt>
                <c:pt idx="6119">
                  <c:v>0.152937841459931</c:v>
                </c:pt>
                <c:pt idx="6120">
                  <c:v>0.16585451378810398</c:v>
                </c:pt>
                <c:pt idx="6121">
                  <c:v>0.17737686100571401</c:v>
                </c:pt>
                <c:pt idx="6122">
                  <c:v>0.18958726671547399</c:v>
                </c:pt>
                <c:pt idx="6123">
                  <c:v>0.19978679637053801</c:v>
                </c:pt>
                <c:pt idx="6124">
                  <c:v>0.205611371723535</c:v>
                </c:pt>
                <c:pt idx="6125">
                  <c:v>0.202988617946119</c:v>
                </c:pt>
                <c:pt idx="6126">
                  <c:v>0.154452925248689</c:v>
                </c:pt>
                <c:pt idx="6127">
                  <c:v>0.108796966351257</c:v>
                </c:pt>
                <c:pt idx="6128">
                  <c:v>8.1809394724419601E-2</c:v>
                </c:pt>
                <c:pt idx="6129">
                  <c:v>8.1725008632404395E-2</c:v>
                </c:pt>
                <c:pt idx="6130">
                  <c:v>8.1669843037516204E-2</c:v>
                </c:pt>
                <c:pt idx="6131">
                  <c:v>8.1630168471479192E-2</c:v>
                </c:pt>
                <c:pt idx="6132">
                  <c:v>8.1599753585155893E-2</c:v>
                </c:pt>
                <c:pt idx="6133">
                  <c:v>8.1575375750423701E-2</c:v>
                </c:pt>
                <c:pt idx="6134">
                  <c:v>8.1554153078431099E-2</c:v>
                </c:pt>
                <c:pt idx="6135">
                  <c:v>8.1535434638141405E-2</c:v>
                </c:pt>
                <c:pt idx="6136">
                  <c:v>8.1518762962710101E-2</c:v>
                </c:pt>
                <c:pt idx="6137">
                  <c:v>8.1503806286830002E-2</c:v>
                </c:pt>
                <c:pt idx="6138">
                  <c:v>8.1490319704313904E-2</c:v>
                </c:pt>
                <c:pt idx="6139">
                  <c:v>0.10398330896517101</c:v>
                </c:pt>
                <c:pt idx="6140">
                  <c:v>8.8021890968736596E-2</c:v>
                </c:pt>
                <c:pt idx="6141">
                  <c:v>0.10442033569354901</c:v>
                </c:pt>
                <c:pt idx="6142">
                  <c:v>0.12839220701584303</c:v>
                </c:pt>
                <c:pt idx="6143">
                  <c:v>0.14084717841473202</c:v>
                </c:pt>
                <c:pt idx="6144">
                  <c:v>0.15213148904887</c:v>
                </c:pt>
                <c:pt idx="6145">
                  <c:v>0.161545286881527</c:v>
                </c:pt>
                <c:pt idx="6146">
                  <c:v>0.17169061478032602</c:v>
                </c:pt>
                <c:pt idx="6147">
                  <c:v>0.17968594897263901</c:v>
                </c:pt>
                <c:pt idx="6148">
                  <c:v>0.18833359814036998</c:v>
                </c:pt>
                <c:pt idx="6149">
                  <c:v>0.192481401151087</c:v>
                </c:pt>
                <c:pt idx="6150">
                  <c:v>0.15798462667449101</c:v>
                </c:pt>
                <c:pt idx="6151">
                  <c:v>0.107812843094549</c:v>
                </c:pt>
                <c:pt idx="6152">
                  <c:v>8.1745669599691193E-2</c:v>
                </c:pt>
                <c:pt idx="6153">
                  <c:v>8.1666401774295697E-2</c:v>
                </c:pt>
                <c:pt idx="6154">
                  <c:v>8.1614724350617396E-2</c:v>
                </c:pt>
                <c:pt idx="6155">
                  <c:v>8.1577971209836411E-2</c:v>
                </c:pt>
                <c:pt idx="6156">
                  <c:v>8.1550086761250404E-2</c:v>
                </c:pt>
                <c:pt idx="6157">
                  <c:v>8.1527932470656692E-2</c:v>
                </c:pt>
                <c:pt idx="6158">
                  <c:v>8.1508687972326604E-2</c:v>
                </c:pt>
                <c:pt idx="6159">
                  <c:v>8.1491743824581409E-2</c:v>
                </c:pt>
                <c:pt idx="6160">
                  <c:v>8.1476670650074398E-2</c:v>
                </c:pt>
                <c:pt idx="6161">
                  <c:v>8.1463158193253712E-2</c:v>
                </c:pt>
                <c:pt idx="6162">
                  <c:v>0.10066234236550101</c:v>
                </c:pt>
                <c:pt idx="6163">
                  <c:v>8.7678227282774301E-2</c:v>
                </c:pt>
                <c:pt idx="6164">
                  <c:v>0.112654269779767</c:v>
                </c:pt>
                <c:pt idx="6165">
                  <c:v>0.136321417407164</c:v>
                </c:pt>
                <c:pt idx="6166">
                  <c:v>0.14517697476991001</c:v>
                </c:pt>
                <c:pt idx="6167">
                  <c:v>0.15694081446067401</c:v>
                </c:pt>
                <c:pt idx="6168">
                  <c:v>0.170771354981992</c:v>
                </c:pt>
                <c:pt idx="6169">
                  <c:v>0.18236619554411398</c:v>
                </c:pt>
                <c:pt idx="6170">
                  <c:v>0.19245840634556799</c:v>
                </c:pt>
                <c:pt idx="6171">
                  <c:v>0.198276472754842</c:v>
                </c:pt>
                <c:pt idx="6172">
                  <c:v>0.20295843885905299</c:v>
                </c:pt>
                <c:pt idx="6173">
                  <c:v>0.19842165987968702</c:v>
                </c:pt>
                <c:pt idx="6174">
                  <c:v>0.16957874361032299</c:v>
                </c:pt>
                <c:pt idx="6175">
                  <c:v>0.14646155692239099</c:v>
                </c:pt>
                <c:pt idx="6176">
                  <c:v>0.135993021469724</c:v>
                </c:pt>
                <c:pt idx="6177">
                  <c:v>0.133599935661976</c:v>
                </c:pt>
                <c:pt idx="6178">
                  <c:v>0.13272232126587702</c:v>
                </c:pt>
                <c:pt idx="6179">
                  <c:v>0.13481411752491801</c:v>
                </c:pt>
                <c:pt idx="6180">
                  <c:v>0.14001421259517399</c:v>
                </c:pt>
                <c:pt idx="6181">
                  <c:v>0.14463452398561902</c:v>
                </c:pt>
                <c:pt idx="6182">
                  <c:v>0.15542319346317501</c:v>
                </c:pt>
                <c:pt idx="6183">
                  <c:v>0.16742783794110999</c:v>
                </c:pt>
                <c:pt idx="6184">
                  <c:v>0.18403266786251898</c:v>
                </c:pt>
                <c:pt idx="6185">
                  <c:v>0.21297792959829201</c:v>
                </c:pt>
                <c:pt idx="6186">
                  <c:v>0.23476150909004301</c:v>
                </c:pt>
                <c:pt idx="6187">
                  <c:v>0.26819489775705802</c:v>
                </c:pt>
                <c:pt idx="6188">
                  <c:v>0.262136142545637</c:v>
                </c:pt>
                <c:pt idx="6189">
                  <c:v>0.25908232390173702</c:v>
                </c:pt>
                <c:pt idx="6190">
                  <c:v>0.256275205028762</c:v>
                </c:pt>
                <c:pt idx="6191">
                  <c:v>0.25121444874652199</c:v>
                </c:pt>
                <c:pt idx="6192">
                  <c:v>0.24463757088990101</c:v>
                </c:pt>
                <c:pt idx="6193">
                  <c:v>0.244907884919804</c:v>
                </c:pt>
                <c:pt idx="6194">
                  <c:v>0.23743968936423301</c:v>
                </c:pt>
                <c:pt idx="6195">
                  <c:v>0.23205310676437599</c:v>
                </c:pt>
                <c:pt idx="6196">
                  <c:v>0.23465963431033601</c:v>
                </c:pt>
                <c:pt idx="6197">
                  <c:v>0.21868641058545099</c:v>
                </c:pt>
                <c:pt idx="6198">
                  <c:v>0.20065835609549898</c:v>
                </c:pt>
                <c:pt idx="6199">
                  <c:v>0.16607276853957001</c:v>
                </c:pt>
                <c:pt idx="6200">
                  <c:v>0.133253960892568</c:v>
                </c:pt>
                <c:pt idx="6201">
                  <c:v>0.12030121471122401</c:v>
                </c:pt>
                <c:pt idx="6202">
                  <c:v>0.114499750440247</c:v>
                </c:pt>
                <c:pt idx="6203">
                  <c:v>0.103376415000346</c:v>
                </c:pt>
                <c:pt idx="6204">
                  <c:v>9.1940646424368194E-2</c:v>
                </c:pt>
                <c:pt idx="6205">
                  <c:v>8.4456505961243489E-2</c:v>
                </c:pt>
                <c:pt idx="6206">
                  <c:v>8.3151888045902997E-2</c:v>
                </c:pt>
                <c:pt idx="6207">
                  <c:v>9.0917450362327595E-2</c:v>
                </c:pt>
                <c:pt idx="6208">
                  <c:v>0.11481592796502299</c:v>
                </c:pt>
                <c:pt idx="6209">
                  <c:v>0.180099901955626</c:v>
                </c:pt>
                <c:pt idx="6210">
                  <c:v>0.210055222223965</c:v>
                </c:pt>
                <c:pt idx="6211">
                  <c:v>0.23178133895618602</c:v>
                </c:pt>
                <c:pt idx="6212">
                  <c:v>0.23772227504347299</c:v>
                </c:pt>
                <c:pt idx="6213">
                  <c:v>0.24368999151538001</c:v>
                </c:pt>
                <c:pt idx="6214">
                  <c:v>0.24860697054834699</c:v>
                </c:pt>
                <c:pt idx="6215">
                  <c:v>0.254519904520075</c:v>
                </c:pt>
                <c:pt idx="6216">
                  <c:v>0.27636408019841102</c:v>
                </c:pt>
                <c:pt idx="6217">
                  <c:v>0.28651893809073997</c:v>
                </c:pt>
                <c:pt idx="6218">
                  <c:v>0.28955081978514602</c:v>
                </c:pt>
                <c:pt idx="6219">
                  <c:v>0.27631487491303103</c:v>
                </c:pt>
                <c:pt idx="6220">
                  <c:v>0.29618005648241902</c:v>
                </c:pt>
                <c:pt idx="6221">
                  <c:v>0.32122205120743902</c:v>
                </c:pt>
                <c:pt idx="6222">
                  <c:v>0.25422420738634</c:v>
                </c:pt>
                <c:pt idx="6223">
                  <c:v>0.16150287971688101</c:v>
                </c:pt>
                <c:pt idx="6224">
                  <c:v>0.12694209823524399</c:v>
                </c:pt>
                <c:pt idx="6225">
                  <c:v>0.117828803281676</c:v>
                </c:pt>
                <c:pt idx="6226">
                  <c:v>0.114560380045597</c:v>
                </c:pt>
                <c:pt idx="6227">
                  <c:v>0.100875901638955</c:v>
                </c:pt>
                <c:pt idx="6228">
                  <c:v>8.1972340723387202E-2</c:v>
                </c:pt>
                <c:pt idx="6229">
                  <c:v>8.1901947795052291E-2</c:v>
                </c:pt>
                <c:pt idx="6230">
                  <c:v>8.1848267498927207E-2</c:v>
                </c:pt>
                <c:pt idx="6231">
                  <c:v>8.1804511159593307E-2</c:v>
                </c:pt>
                <c:pt idx="6232">
                  <c:v>9.35294134335031E-2</c:v>
                </c:pt>
                <c:pt idx="6233">
                  <c:v>0.12818079358174</c:v>
                </c:pt>
                <c:pt idx="6234">
                  <c:v>0.178675645023049</c:v>
                </c:pt>
                <c:pt idx="6235">
                  <c:v>0.17128571188163999</c:v>
                </c:pt>
                <c:pt idx="6236">
                  <c:v>0.182018809000207</c:v>
                </c:pt>
                <c:pt idx="6237">
                  <c:v>0.181413600074008</c:v>
                </c:pt>
                <c:pt idx="6238">
                  <c:v>0.185455542068443</c:v>
                </c:pt>
                <c:pt idx="6239">
                  <c:v>0.17985968218118201</c:v>
                </c:pt>
                <c:pt idx="6240">
                  <c:v>0.18328145414198099</c:v>
                </c:pt>
                <c:pt idx="6241">
                  <c:v>0.18731455400542399</c:v>
                </c:pt>
                <c:pt idx="6242">
                  <c:v>0.19093538079682401</c:v>
                </c:pt>
                <c:pt idx="6243">
                  <c:v>0.21984163762083</c:v>
                </c:pt>
                <c:pt idx="6244">
                  <c:v>0.23210023055781201</c:v>
                </c:pt>
                <c:pt idx="6245">
                  <c:v>0.23094535599035701</c:v>
                </c:pt>
                <c:pt idx="6246">
                  <c:v>0.188865146403351</c:v>
                </c:pt>
                <c:pt idx="6247">
                  <c:v>0.12634793295692101</c:v>
                </c:pt>
                <c:pt idx="6248">
                  <c:v>0.11210828805244201</c:v>
                </c:pt>
                <c:pt idx="6249">
                  <c:v>0.102861173421343</c:v>
                </c:pt>
                <c:pt idx="6250">
                  <c:v>8.1907118691873296E-2</c:v>
                </c:pt>
                <c:pt idx="6251">
                  <c:v>8.1838918379171302E-2</c:v>
                </c:pt>
                <c:pt idx="6252">
                  <c:v>8.1790145834196804E-2</c:v>
                </c:pt>
                <c:pt idx="6253">
                  <c:v>8.1750915093833199E-2</c:v>
                </c:pt>
                <c:pt idx="6254">
                  <c:v>8.1718528716018202E-2</c:v>
                </c:pt>
                <c:pt idx="6255">
                  <c:v>8.1690995920357098E-2</c:v>
                </c:pt>
                <c:pt idx="6256">
                  <c:v>8.1666576732441903E-2</c:v>
                </c:pt>
                <c:pt idx="6257">
                  <c:v>9.0247402752331896E-2</c:v>
                </c:pt>
                <c:pt idx="6258">
                  <c:v>9.36813428127653E-2</c:v>
                </c:pt>
                <c:pt idx="6259">
                  <c:v>0.111514101609895</c:v>
                </c:pt>
                <c:pt idx="6260">
                  <c:v>0.119247399099081</c:v>
                </c:pt>
                <c:pt idx="6261">
                  <c:v>0.129789490248433</c:v>
                </c:pt>
                <c:pt idx="6262">
                  <c:v>0.13381388825979101</c:v>
                </c:pt>
                <c:pt idx="6263">
                  <c:v>0.14029062356863198</c:v>
                </c:pt>
                <c:pt idx="6264">
                  <c:v>0.146545283400493</c:v>
                </c:pt>
                <c:pt idx="6265">
                  <c:v>0.150977073504973</c:v>
                </c:pt>
                <c:pt idx="6266">
                  <c:v>0.159916012049338</c:v>
                </c:pt>
                <c:pt idx="6267">
                  <c:v>0.161793969115476</c:v>
                </c:pt>
                <c:pt idx="6268">
                  <c:v>0.167193743473777</c:v>
                </c:pt>
                <c:pt idx="6269">
                  <c:v>0.16794989731773299</c:v>
                </c:pt>
                <c:pt idx="6270">
                  <c:v>0.15115975072031501</c:v>
                </c:pt>
                <c:pt idx="6271">
                  <c:v>0.12550253233877701</c:v>
                </c:pt>
                <c:pt idx="6272">
                  <c:v>0.11225402038797699</c:v>
                </c:pt>
                <c:pt idx="6273">
                  <c:v>8.179683831807949E-2</c:v>
                </c:pt>
                <c:pt idx="6274">
                  <c:v>8.1725607881663095E-2</c:v>
                </c:pt>
                <c:pt idx="6275">
                  <c:v>8.1678498394877702E-2</c:v>
                </c:pt>
                <c:pt idx="6276">
                  <c:v>8.1643613744327603E-2</c:v>
                </c:pt>
                <c:pt idx="6277">
                  <c:v>8.1616049513353897E-2</c:v>
                </c:pt>
                <c:pt idx="6278">
                  <c:v>8.1593858515125309E-2</c:v>
                </c:pt>
                <c:pt idx="6279">
                  <c:v>8.1574339954231107E-2</c:v>
                </c:pt>
                <c:pt idx="6280">
                  <c:v>8.1556958305809599E-2</c:v>
                </c:pt>
                <c:pt idx="6281">
                  <c:v>9.7423450690314994E-2</c:v>
                </c:pt>
                <c:pt idx="6282">
                  <c:v>8.4886710147068903E-2</c:v>
                </c:pt>
                <c:pt idx="6283">
                  <c:v>0.100455202026572</c:v>
                </c:pt>
                <c:pt idx="6284">
                  <c:v>0.113874467018554</c:v>
                </c:pt>
                <c:pt idx="6285">
                  <c:v>0.124787653663801</c:v>
                </c:pt>
                <c:pt idx="6286">
                  <c:v>0.12732013987387999</c:v>
                </c:pt>
                <c:pt idx="6287">
                  <c:v>0.13033680759823901</c:v>
                </c:pt>
                <c:pt idx="6288">
                  <c:v>0.13889322078551</c:v>
                </c:pt>
                <c:pt idx="6289">
                  <c:v>0.15679682760576402</c:v>
                </c:pt>
                <c:pt idx="6290">
                  <c:v>0.17376340908462801</c:v>
                </c:pt>
                <c:pt idx="6291">
                  <c:v>0.18205163476055</c:v>
                </c:pt>
                <c:pt idx="6292">
                  <c:v>0.195143649169851</c:v>
                </c:pt>
                <c:pt idx="6293">
                  <c:v>0.197857500287141</c:v>
                </c:pt>
                <c:pt idx="6294">
                  <c:v>0.175169987333571</c:v>
                </c:pt>
                <c:pt idx="6295">
                  <c:v>0.15127936912139101</c:v>
                </c:pt>
                <c:pt idx="6296">
                  <c:v>0.118571682120769</c:v>
                </c:pt>
                <c:pt idx="6297">
                  <c:v>0.111055020933087</c:v>
                </c:pt>
                <c:pt idx="6298">
                  <c:v>8.1757665997627793E-2</c:v>
                </c:pt>
                <c:pt idx="6299">
                  <c:v>8.1688416788671309E-2</c:v>
                </c:pt>
                <c:pt idx="6300">
                  <c:v>8.1642186576587089E-2</c:v>
                </c:pt>
                <c:pt idx="6301">
                  <c:v>8.1608318228295701E-2</c:v>
                </c:pt>
                <c:pt idx="6302">
                  <c:v>8.158086768889071E-2</c:v>
                </c:pt>
                <c:pt idx="6303">
                  <c:v>8.1558843808582596E-2</c:v>
                </c:pt>
                <c:pt idx="6304">
                  <c:v>8.1539549912402906E-2</c:v>
                </c:pt>
                <c:pt idx="6305">
                  <c:v>9.1220009112870398E-2</c:v>
                </c:pt>
                <c:pt idx="6306">
                  <c:v>9.2952480600252296E-2</c:v>
                </c:pt>
                <c:pt idx="6307">
                  <c:v>0.11224737426154301</c:v>
                </c:pt>
                <c:pt idx="6308">
                  <c:v>0.12978146437333102</c:v>
                </c:pt>
                <c:pt idx="6309">
                  <c:v>0.139100510294276</c:v>
                </c:pt>
                <c:pt idx="6310">
                  <c:v>0.15461671192387702</c:v>
                </c:pt>
                <c:pt idx="6311">
                  <c:v>0.16539976682494401</c:v>
                </c:pt>
                <c:pt idx="6312">
                  <c:v>0.17738571463998301</c:v>
                </c:pt>
                <c:pt idx="6313">
                  <c:v>0.18958422998260901</c:v>
                </c:pt>
                <c:pt idx="6314">
                  <c:v>0.19011817958278202</c:v>
                </c:pt>
                <c:pt idx="6315">
                  <c:v>0.18659760972130301</c:v>
                </c:pt>
                <c:pt idx="6316">
                  <c:v>0.182730895266702</c:v>
                </c:pt>
                <c:pt idx="6317">
                  <c:v>0.181611930055361</c:v>
                </c:pt>
                <c:pt idx="6318">
                  <c:v>0.14702087517673901</c:v>
                </c:pt>
                <c:pt idx="6319">
                  <c:v>0.109806319182583</c:v>
                </c:pt>
                <c:pt idx="6320">
                  <c:v>0.10416341041513201</c:v>
                </c:pt>
                <c:pt idx="6321">
                  <c:v>8.1731389553974201E-2</c:v>
                </c:pt>
                <c:pt idx="6322">
                  <c:v>8.1670010819923505E-2</c:v>
                </c:pt>
                <c:pt idx="6323">
                  <c:v>8.1626965682621899E-2</c:v>
                </c:pt>
                <c:pt idx="6324">
                  <c:v>8.1594673492164996E-2</c:v>
                </c:pt>
                <c:pt idx="6325">
                  <c:v>8.1568604660799293E-2</c:v>
                </c:pt>
                <c:pt idx="6326">
                  <c:v>8.1546847130613595E-2</c:v>
                </c:pt>
                <c:pt idx="6327">
                  <c:v>8.1527739655350803E-2</c:v>
                </c:pt>
                <c:pt idx="6328">
                  <c:v>8.1510785478596498E-2</c:v>
                </c:pt>
                <c:pt idx="6329">
                  <c:v>8.1495622929484993E-2</c:v>
                </c:pt>
                <c:pt idx="6330">
                  <c:v>8.1481977157791E-2</c:v>
                </c:pt>
                <c:pt idx="6331">
                  <c:v>8.1469631514256707E-2</c:v>
                </c:pt>
                <c:pt idx="6332">
                  <c:v>9.1135101217509895E-2</c:v>
                </c:pt>
                <c:pt idx="6333">
                  <c:v>8.5979801973603595E-2</c:v>
                </c:pt>
                <c:pt idx="6334">
                  <c:v>0.100055196825305</c:v>
                </c:pt>
                <c:pt idx="6335">
                  <c:v>0.118729139138256</c:v>
                </c:pt>
                <c:pt idx="6336">
                  <c:v>0.13981769258930701</c:v>
                </c:pt>
                <c:pt idx="6337">
                  <c:v>0.152358126264311</c:v>
                </c:pt>
                <c:pt idx="6338">
                  <c:v>0.165664110775503</c:v>
                </c:pt>
                <c:pt idx="6339">
                  <c:v>0.17944331311926501</c:v>
                </c:pt>
                <c:pt idx="6340">
                  <c:v>0.191126239053001</c:v>
                </c:pt>
                <c:pt idx="6341">
                  <c:v>0.196438814510942</c:v>
                </c:pt>
                <c:pt idx="6342">
                  <c:v>0.171172580169108</c:v>
                </c:pt>
                <c:pt idx="6343">
                  <c:v>0.11953335082467201</c:v>
                </c:pt>
                <c:pt idx="6344">
                  <c:v>0.108860114155315</c:v>
                </c:pt>
                <c:pt idx="6345">
                  <c:v>8.168881486674831E-2</c:v>
                </c:pt>
                <c:pt idx="6346">
                  <c:v>8.1620166440435404E-2</c:v>
                </c:pt>
                <c:pt idx="6347">
                  <c:v>8.1575336953153998E-2</c:v>
                </c:pt>
                <c:pt idx="6348">
                  <c:v>8.15437126419742E-2</c:v>
                </c:pt>
                <c:pt idx="6349">
                  <c:v>8.1518356631801195E-2</c:v>
                </c:pt>
                <c:pt idx="6350">
                  <c:v>8.1498260853956297E-2</c:v>
                </c:pt>
                <c:pt idx="6351">
                  <c:v>8.1480733735417796E-2</c:v>
                </c:pt>
                <c:pt idx="6352">
                  <c:v>8.1465245736373801E-2</c:v>
                </c:pt>
                <c:pt idx="6353">
                  <c:v>8.1451435870974101E-2</c:v>
                </c:pt>
                <c:pt idx="6354">
                  <c:v>8.1439039264552898E-2</c:v>
                </c:pt>
                <c:pt idx="6355">
                  <c:v>8.73821772930711E-2</c:v>
                </c:pt>
                <c:pt idx="6356">
                  <c:v>0.10107118167751401</c:v>
                </c:pt>
                <c:pt idx="6357">
                  <c:v>0.112691505337666</c:v>
                </c:pt>
                <c:pt idx="6358">
                  <c:v>0.12630805678330301</c:v>
                </c:pt>
                <c:pt idx="6359">
                  <c:v>0.13396004729356201</c:v>
                </c:pt>
                <c:pt idx="6360">
                  <c:v>0.145567783356016</c:v>
                </c:pt>
                <c:pt idx="6361">
                  <c:v>0.15694815549073901</c:v>
                </c:pt>
                <c:pt idx="6362">
                  <c:v>0.16641805374181901</c:v>
                </c:pt>
                <c:pt idx="6363">
                  <c:v>0.17891476230591702</c:v>
                </c:pt>
                <c:pt idx="6364">
                  <c:v>0.18876681790147601</c:v>
                </c:pt>
                <c:pt idx="6365">
                  <c:v>0.19711726640892802</c:v>
                </c:pt>
                <c:pt idx="6366">
                  <c:v>0.17116386294417701</c:v>
                </c:pt>
                <c:pt idx="6367">
                  <c:v>0.116596023510459</c:v>
                </c:pt>
                <c:pt idx="6368">
                  <c:v>8.1715738189658299E-2</c:v>
                </c:pt>
                <c:pt idx="6369">
                  <c:v>8.1633463669246495E-2</c:v>
                </c:pt>
                <c:pt idx="6370">
                  <c:v>8.1580563677069409E-2</c:v>
                </c:pt>
                <c:pt idx="6371">
                  <c:v>8.1542797883926696E-2</c:v>
                </c:pt>
                <c:pt idx="6372">
                  <c:v>8.1515018448493903E-2</c:v>
                </c:pt>
                <c:pt idx="6373">
                  <c:v>8.1493086430817208E-2</c:v>
                </c:pt>
                <c:pt idx="6374">
                  <c:v>8.14741243455432E-2</c:v>
                </c:pt>
                <c:pt idx="6375">
                  <c:v>8.1457498847445908E-2</c:v>
                </c:pt>
                <c:pt idx="6376">
                  <c:v>8.1442760689629204E-2</c:v>
                </c:pt>
                <c:pt idx="6377">
                  <c:v>8.1429588320037299E-2</c:v>
                </c:pt>
                <c:pt idx="6378">
                  <c:v>0.110161382992209</c:v>
                </c:pt>
                <c:pt idx="6379">
                  <c:v>9.3673813734908809E-2</c:v>
                </c:pt>
                <c:pt idx="6380">
                  <c:v>0.103518180277373</c:v>
                </c:pt>
                <c:pt idx="6381">
                  <c:v>0.11371177205868299</c:v>
                </c:pt>
                <c:pt idx="6382">
                  <c:v>0.12459050714063</c:v>
                </c:pt>
                <c:pt idx="6383">
                  <c:v>0.13244637152008598</c:v>
                </c:pt>
                <c:pt idx="6384">
                  <c:v>0.14016316588620401</c:v>
                </c:pt>
                <c:pt idx="6385">
                  <c:v>0.15199522155103798</c:v>
                </c:pt>
                <c:pt idx="6386">
                  <c:v>0.16353596756123098</c:v>
                </c:pt>
                <c:pt idx="6387">
                  <c:v>0.175458824275566</c:v>
                </c:pt>
                <c:pt idx="6388">
                  <c:v>0.182944009862433</c:v>
                </c:pt>
                <c:pt idx="6389">
                  <c:v>0.189451407248628</c:v>
                </c:pt>
                <c:pt idx="6390">
                  <c:v>0.16708157183547201</c:v>
                </c:pt>
                <c:pt idx="6391">
                  <c:v>0.12193741478793602</c:v>
                </c:pt>
                <c:pt idx="6392">
                  <c:v>0.109729316723383</c:v>
                </c:pt>
                <c:pt idx="6393">
                  <c:v>8.1667049191199603E-2</c:v>
                </c:pt>
                <c:pt idx="6394">
                  <c:v>8.1597296333470598E-2</c:v>
                </c:pt>
                <c:pt idx="6395">
                  <c:v>8.1551575003274396E-2</c:v>
                </c:pt>
                <c:pt idx="6396">
                  <c:v>8.1519241877855503E-2</c:v>
                </c:pt>
                <c:pt idx="6397">
                  <c:v>8.1493333191301809E-2</c:v>
                </c:pt>
                <c:pt idx="6398">
                  <c:v>8.1472815333592102E-2</c:v>
                </c:pt>
                <c:pt idx="6399">
                  <c:v>8.1454973041737905E-2</c:v>
                </c:pt>
                <c:pt idx="6400">
                  <c:v>8.1439255783675404E-2</c:v>
                </c:pt>
                <c:pt idx="6401">
                  <c:v>8.14252847928226E-2</c:v>
                </c:pt>
                <c:pt idx="6402">
                  <c:v>8.9686629833626699E-2</c:v>
                </c:pt>
                <c:pt idx="6403">
                  <c:v>9.0821081677250601E-2</c:v>
                </c:pt>
                <c:pt idx="6404">
                  <c:v>0.10671263728584202</c:v>
                </c:pt>
                <c:pt idx="6405">
                  <c:v>0.13498761532981299</c:v>
                </c:pt>
                <c:pt idx="6406">
                  <c:v>0.15758706452774399</c:v>
                </c:pt>
                <c:pt idx="6407">
                  <c:v>0.15224834141869401</c:v>
                </c:pt>
                <c:pt idx="6408">
                  <c:v>0.173383371024106</c:v>
                </c:pt>
                <c:pt idx="6409">
                  <c:v>0.186306563520129</c:v>
                </c:pt>
                <c:pt idx="6410">
                  <c:v>0.19104102025094399</c:v>
                </c:pt>
                <c:pt idx="6411">
                  <c:v>0.20559195555356199</c:v>
                </c:pt>
                <c:pt idx="6412">
                  <c:v>0.18199839318800601</c:v>
                </c:pt>
                <c:pt idx="6413">
                  <c:v>0.17129869141540602</c:v>
                </c:pt>
                <c:pt idx="6414">
                  <c:v>0.14490270710054098</c:v>
                </c:pt>
                <c:pt idx="6415">
                  <c:v>0.134440827787046</c:v>
                </c:pt>
                <c:pt idx="6416">
                  <c:v>0.112687021385935</c:v>
                </c:pt>
                <c:pt idx="6417">
                  <c:v>0.103769347578805</c:v>
                </c:pt>
                <c:pt idx="6418">
                  <c:v>8.1642944831103403E-2</c:v>
                </c:pt>
                <c:pt idx="6419">
                  <c:v>8.1586567430929E-2</c:v>
                </c:pt>
                <c:pt idx="6420">
                  <c:v>8.1547047170869899E-2</c:v>
                </c:pt>
                <c:pt idx="6421">
                  <c:v>8.1516892782906303E-2</c:v>
                </c:pt>
                <c:pt idx="6422">
                  <c:v>8.1492669700956394E-2</c:v>
                </c:pt>
                <c:pt idx="6423">
                  <c:v>8.1472553086270688E-2</c:v>
                </c:pt>
                <c:pt idx="6424">
                  <c:v>8.4500956910896305E-2</c:v>
                </c:pt>
                <c:pt idx="6425">
                  <c:v>9.9243378617903902E-2</c:v>
                </c:pt>
                <c:pt idx="6426">
                  <c:v>0.115208264275202</c:v>
                </c:pt>
                <c:pt idx="6427">
                  <c:v>0.11599565868371001</c:v>
                </c:pt>
                <c:pt idx="6428">
                  <c:v>0.11325218813799699</c:v>
                </c:pt>
                <c:pt idx="6429">
                  <c:v>0.11038513178199899</c:v>
                </c:pt>
                <c:pt idx="6430">
                  <c:v>0.11068461105082</c:v>
                </c:pt>
                <c:pt idx="6431">
                  <c:v>0.112533388714027</c:v>
                </c:pt>
                <c:pt idx="6432">
                  <c:v>0.119975771176849</c:v>
                </c:pt>
                <c:pt idx="6433">
                  <c:v>0.131226756663408</c:v>
                </c:pt>
                <c:pt idx="6434">
                  <c:v>0.13494400615674201</c:v>
                </c:pt>
                <c:pt idx="6435">
                  <c:v>0.13768210062310901</c:v>
                </c:pt>
                <c:pt idx="6436">
                  <c:v>0.13888418302507</c:v>
                </c:pt>
                <c:pt idx="6437">
                  <c:v>0.138561503535752</c:v>
                </c:pt>
                <c:pt idx="6438">
                  <c:v>0.119644141377424</c:v>
                </c:pt>
                <c:pt idx="6439">
                  <c:v>0.11116160485711001</c:v>
                </c:pt>
                <c:pt idx="6440">
                  <c:v>8.1558842487267497E-2</c:v>
                </c:pt>
                <c:pt idx="6441">
                  <c:v>8.1505796640978609E-2</c:v>
                </c:pt>
                <c:pt idx="6442">
                  <c:v>8.1471423364540399E-2</c:v>
                </c:pt>
                <c:pt idx="6443">
                  <c:v>8.1446645452045704E-2</c:v>
                </c:pt>
                <c:pt idx="6444">
                  <c:v>8.142693632346161E-2</c:v>
                </c:pt>
                <c:pt idx="6445">
                  <c:v>8.1411665503327402E-2</c:v>
                </c:pt>
                <c:pt idx="6446">
                  <c:v>8.1398267205902305E-2</c:v>
                </c:pt>
                <c:pt idx="6447">
                  <c:v>8.1386360311737807E-2</c:v>
                </c:pt>
                <c:pt idx="6448">
                  <c:v>8.1375676193352009E-2</c:v>
                </c:pt>
                <c:pt idx="6449">
                  <c:v>8.1366010453887999E-2</c:v>
                </c:pt>
                <c:pt idx="6450">
                  <c:v>9.3804765641823301E-2</c:v>
                </c:pt>
                <c:pt idx="6451">
                  <c:v>9.9648364954847593E-2</c:v>
                </c:pt>
                <c:pt idx="6452">
                  <c:v>0.11035258418649101</c:v>
                </c:pt>
                <c:pt idx="6453">
                  <c:v>0.118140335506998</c:v>
                </c:pt>
                <c:pt idx="6454">
                  <c:v>0.12597875945395001</c:v>
                </c:pt>
                <c:pt idx="6455">
                  <c:v>0.130252731559413</c:v>
                </c:pt>
                <c:pt idx="6456">
                  <c:v>0.132994988372236</c:v>
                </c:pt>
                <c:pt idx="6457">
                  <c:v>0.13421660333041502</c:v>
                </c:pt>
                <c:pt idx="6458">
                  <c:v>0.13757992734711702</c:v>
                </c:pt>
                <c:pt idx="6459">
                  <c:v>0.13878023954061602</c:v>
                </c:pt>
                <c:pt idx="6460">
                  <c:v>0.14410314881354402</c:v>
                </c:pt>
                <c:pt idx="6461">
                  <c:v>0.14499850245307599</c:v>
                </c:pt>
                <c:pt idx="6462">
                  <c:v>0.126748136101583</c:v>
                </c:pt>
                <c:pt idx="6463">
                  <c:v>0.11010154385872199</c:v>
                </c:pt>
                <c:pt idx="6464">
                  <c:v>8.1561476388801193E-2</c:v>
                </c:pt>
                <c:pt idx="6465">
                  <c:v>8.1500544772266911E-2</c:v>
                </c:pt>
                <c:pt idx="6466">
                  <c:v>8.1461535352182105E-2</c:v>
                </c:pt>
                <c:pt idx="6467">
                  <c:v>8.1433792670867103E-2</c:v>
                </c:pt>
                <c:pt idx="6468">
                  <c:v>8.1412679818313807E-2</c:v>
                </c:pt>
                <c:pt idx="6469">
                  <c:v>8.1396315161736996E-2</c:v>
                </c:pt>
                <c:pt idx="6470">
                  <c:v>8.138211208680321E-2</c:v>
                </c:pt>
                <c:pt idx="6471">
                  <c:v>8.1369612133119801E-2</c:v>
                </c:pt>
                <c:pt idx="6472">
                  <c:v>8.1358489540326401E-2</c:v>
                </c:pt>
                <c:pt idx="6473">
                  <c:v>9.0998208499298405E-2</c:v>
                </c:pt>
                <c:pt idx="6474">
                  <c:v>8.6992775081772902E-2</c:v>
                </c:pt>
                <c:pt idx="6475">
                  <c:v>0.10353030233336501</c:v>
                </c:pt>
                <c:pt idx="6476">
                  <c:v>0.108748158878383</c:v>
                </c:pt>
                <c:pt idx="6477">
                  <c:v>0.117658948706336</c:v>
                </c:pt>
                <c:pt idx="6478">
                  <c:v>0.12566945101205901</c:v>
                </c:pt>
                <c:pt idx="6479">
                  <c:v>0.130209165893339</c:v>
                </c:pt>
                <c:pt idx="6480">
                  <c:v>0.13295160235345199</c:v>
                </c:pt>
                <c:pt idx="6481">
                  <c:v>0.132377163415555</c:v>
                </c:pt>
                <c:pt idx="6482">
                  <c:v>0.13973509570030199</c:v>
                </c:pt>
                <c:pt idx="6483">
                  <c:v>0.14403389100090702</c:v>
                </c:pt>
                <c:pt idx="6484">
                  <c:v>0.14880873831531699</c:v>
                </c:pt>
                <c:pt idx="6485">
                  <c:v>0.15359464504596701</c:v>
                </c:pt>
                <c:pt idx="6486">
                  <c:v>0.14843500520335601</c:v>
                </c:pt>
                <c:pt idx="6487">
                  <c:v>0.13441064253174301</c:v>
                </c:pt>
                <c:pt idx="6488">
                  <c:v>0.124814100234465</c:v>
                </c:pt>
                <c:pt idx="6489">
                  <c:v>0.11676721336156101</c:v>
                </c:pt>
                <c:pt idx="6490">
                  <c:v>0.114651363388837</c:v>
                </c:pt>
                <c:pt idx="6491">
                  <c:v>0.10293717704151101</c:v>
                </c:pt>
                <c:pt idx="6492">
                  <c:v>8.151402962488101E-2</c:v>
                </c:pt>
                <c:pt idx="6493">
                  <c:v>8.1469046670507403E-2</c:v>
                </c:pt>
                <c:pt idx="6494">
                  <c:v>8.1438311525749693E-2</c:v>
                </c:pt>
                <c:pt idx="6495">
                  <c:v>8.1414783443808203E-2</c:v>
                </c:pt>
                <c:pt idx="6496">
                  <c:v>8.1396213798236305E-2</c:v>
                </c:pt>
                <c:pt idx="6497">
                  <c:v>8.9921390734871695E-2</c:v>
                </c:pt>
                <c:pt idx="6498">
                  <c:v>9.7223027555720098E-2</c:v>
                </c:pt>
                <c:pt idx="6499">
                  <c:v>0.113407226528281</c:v>
                </c:pt>
                <c:pt idx="6500">
                  <c:v>0.123965816770342</c:v>
                </c:pt>
                <c:pt idx="6501">
                  <c:v>0.13052818976524699</c:v>
                </c:pt>
                <c:pt idx="6502">
                  <c:v>0.12942921134968799</c:v>
                </c:pt>
                <c:pt idx="6503">
                  <c:v>0.13483656536833899</c:v>
                </c:pt>
                <c:pt idx="6504">
                  <c:v>0.13942721929825699</c:v>
                </c:pt>
                <c:pt idx="6505">
                  <c:v>0.14406349556543099</c:v>
                </c:pt>
                <c:pt idx="6506">
                  <c:v>0.14495808799135002</c:v>
                </c:pt>
                <c:pt idx="6507">
                  <c:v>0.14463380541135398</c:v>
                </c:pt>
                <c:pt idx="6508">
                  <c:v>0.13542528019415598</c:v>
                </c:pt>
                <c:pt idx="6509">
                  <c:v>0.129926174456825</c:v>
                </c:pt>
                <c:pt idx="6510">
                  <c:v>0.115046499967716</c:v>
                </c:pt>
                <c:pt idx="6511">
                  <c:v>0.113246385309115</c:v>
                </c:pt>
                <c:pt idx="6512">
                  <c:v>9.8263566178487402E-2</c:v>
                </c:pt>
                <c:pt idx="6513">
                  <c:v>8.1511983911560712E-2</c:v>
                </c:pt>
                <c:pt idx="6514">
                  <c:v>8.1467197494341406E-2</c:v>
                </c:pt>
                <c:pt idx="6515">
                  <c:v>8.1436582357078804E-2</c:v>
                </c:pt>
                <c:pt idx="6516">
                  <c:v>8.1413115794560301E-2</c:v>
                </c:pt>
                <c:pt idx="6517">
                  <c:v>8.1394562365195794E-2</c:v>
                </c:pt>
                <c:pt idx="6518">
                  <c:v>8.1379318817212901E-2</c:v>
                </c:pt>
                <c:pt idx="6519">
                  <c:v>8.1365925252398802E-2</c:v>
                </c:pt>
                <c:pt idx="6520">
                  <c:v>8.1354032986792502E-2</c:v>
                </c:pt>
                <c:pt idx="6521">
                  <c:v>8.7594859999856403E-2</c:v>
                </c:pt>
                <c:pt idx="6522">
                  <c:v>9.8870891745803505E-2</c:v>
                </c:pt>
                <c:pt idx="6523">
                  <c:v>0.13526299077280199</c:v>
                </c:pt>
                <c:pt idx="6524">
                  <c:v>0.15077165531757503</c:v>
                </c:pt>
                <c:pt idx="6525">
                  <c:v>0.16151029013328599</c:v>
                </c:pt>
                <c:pt idx="6526">
                  <c:v>0.17339794346765899</c:v>
                </c:pt>
                <c:pt idx="6527">
                  <c:v>0.185495693271093</c:v>
                </c:pt>
                <c:pt idx="6528">
                  <c:v>0.19805393052911502</c:v>
                </c:pt>
                <c:pt idx="6529">
                  <c:v>0.20071846914652899</c:v>
                </c:pt>
                <c:pt idx="6530">
                  <c:v>0.208644668173567</c:v>
                </c:pt>
                <c:pt idx="6531">
                  <c:v>0.21359354306981002</c:v>
                </c:pt>
                <c:pt idx="6532">
                  <c:v>0.219168720718417</c:v>
                </c:pt>
                <c:pt idx="6533">
                  <c:v>0.21943803497440501</c:v>
                </c:pt>
                <c:pt idx="6534">
                  <c:v>0.20838790232134802</c:v>
                </c:pt>
                <c:pt idx="6535">
                  <c:v>0.204115192840638</c:v>
                </c:pt>
                <c:pt idx="6536">
                  <c:v>0.18242803941170399</c:v>
                </c:pt>
                <c:pt idx="6537">
                  <c:v>0.17310876738633998</c:v>
                </c:pt>
                <c:pt idx="6538">
                  <c:v>0.142794450382626</c:v>
                </c:pt>
                <c:pt idx="6539">
                  <c:v>0.13483338341156001</c:v>
                </c:pt>
                <c:pt idx="6540">
                  <c:v>0.13567575811166699</c:v>
                </c:pt>
                <c:pt idx="6541">
                  <c:v>0.139661090547438</c:v>
                </c:pt>
                <c:pt idx="6542">
                  <c:v>0.148503123296126</c:v>
                </c:pt>
                <c:pt idx="6543">
                  <c:v>0.148544935216948</c:v>
                </c:pt>
                <c:pt idx="6544">
                  <c:v>0.15209644139835801</c:v>
                </c:pt>
                <c:pt idx="6545">
                  <c:v>0.16145345923761201</c:v>
                </c:pt>
                <c:pt idx="6546">
                  <c:v>0.16765894832005698</c:v>
                </c:pt>
                <c:pt idx="6547">
                  <c:v>0.16437822200559099</c:v>
                </c:pt>
                <c:pt idx="6548">
                  <c:v>0.17405061342189701</c:v>
                </c:pt>
                <c:pt idx="6549">
                  <c:v>0.19054360158125702</c:v>
                </c:pt>
                <c:pt idx="6550">
                  <c:v>0.21304921817946398</c:v>
                </c:pt>
                <c:pt idx="6551">
                  <c:v>0.24016192599674802</c:v>
                </c:pt>
                <c:pt idx="6552">
                  <c:v>0.270069592881578</c:v>
                </c:pt>
                <c:pt idx="6553">
                  <c:v>0.30047272657044299</c:v>
                </c:pt>
                <c:pt idx="6554">
                  <c:v>0.32918722978967901</c:v>
                </c:pt>
                <c:pt idx="6555">
                  <c:v>0.35232330390808303</c:v>
                </c:pt>
                <c:pt idx="6556">
                  <c:v>0.36647391017773701</c:v>
                </c:pt>
                <c:pt idx="6557">
                  <c:v>0.37003475848861</c:v>
                </c:pt>
                <c:pt idx="6558">
                  <c:v>0.30007267087552902</c:v>
                </c:pt>
                <c:pt idx="6559">
                  <c:v>0.20319261334470098</c:v>
                </c:pt>
                <c:pt idx="6560">
                  <c:v>0.17602385579742</c:v>
                </c:pt>
                <c:pt idx="6561">
                  <c:v>0.15185880616265102</c:v>
                </c:pt>
                <c:pt idx="6562">
                  <c:v>0.14008335312829301</c:v>
                </c:pt>
                <c:pt idx="6563">
                  <c:v>0.13847147905285101</c:v>
                </c:pt>
                <c:pt idx="6564">
                  <c:v>0.19608748327206899</c:v>
                </c:pt>
                <c:pt idx="6565">
                  <c:v>0.14599554678937099</c:v>
                </c:pt>
                <c:pt idx="6566">
                  <c:v>0.14740713139322803</c:v>
                </c:pt>
                <c:pt idx="6567">
                  <c:v>0.18066945649985702</c:v>
                </c:pt>
                <c:pt idx="6568">
                  <c:v>0.23816366329492603</c:v>
                </c:pt>
                <c:pt idx="6569">
                  <c:v>0.30540197281054704</c:v>
                </c:pt>
                <c:pt idx="6570">
                  <c:v>0.316976447957178</c:v>
                </c:pt>
                <c:pt idx="6571">
                  <c:v>0.30684419997497597</c:v>
                </c:pt>
                <c:pt idx="6572">
                  <c:v>0.30731950231108701</c:v>
                </c:pt>
                <c:pt idx="6573">
                  <c:v>0.29583468864881901</c:v>
                </c:pt>
                <c:pt idx="6574">
                  <c:v>0.31390264087980596</c:v>
                </c:pt>
                <c:pt idx="6575">
                  <c:v>0.31594704004630803</c:v>
                </c:pt>
                <c:pt idx="6576">
                  <c:v>0.254613990731618</c:v>
                </c:pt>
                <c:pt idx="6577">
                  <c:v>0.25116405256507701</c:v>
                </c:pt>
                <c:pt idx="6578">
                  <c:v>0.29837509237895898</c:v>
                </c:pt>
                <c:pt idx="6579">
                  <c:v>0.31127702216249498</c:v>
                </c:pt>
                <c:pt idx="6580">
                  <c:v>0.31146999266634201</c:v>
                </c:pt>
                <c:pt idx="6581">
                  <c:v>0.321606993232043</c:v>
                </c:pt>
                <c:pt idx="6582">
                  <c:v>0.27230348496890006</c:v>
                </c:pt>
                <c:pt idx="6583">
                  <c:v>0.25396107474494201</c:v>
                </c:pt>
                <c:pt idx="6584">
                  <c:v>0.23398748032373201</c:v>
                </c:pt>
                <c:pt idx="6585">
                  <c:v>0.26882255873354199</c:v>
                </c:pt>
                <c:pt idx="6586">
                  <c:v>0.26065026729215801</c:v>
                </c:pt>
                <c:pt idx="6587">
                  <c:v>0.23730022885982399</c:v>
                </c:pt>
                <c:pt idx="6588">
                  <c:v>0.21239953105562401</c:v>
                </c:pt>
                <c:pt idx="6589">
                  <c:v>0.17847786698867699</c:v>
                </c:pt>
                <c:pt idx="6590">
                  <c:v>0.22073051282130399</c:v>
                </c:pt>
                <c:pt idx="6591">
                  <c:v>0.23868343688844701</c:v>
                </c:pt>
                <c:pt idx="6592">
                  <c:v>0.28062083463508103</c:v>
                </c:pt>
                <c:pt idx="6593">
                  <c:v>0.32244754152296101</c:v>
                </c:pt>
                <c:pt idx="6594">
                  <c:v>0.32017490794627002</c:v>
                </c:pt>
                <c:pt idx="6595">
                  <c:v>0.36392886259956203</c:v>
                </c:pt>
                <c:pt idx="6596">
                  <c:v>0.335291314540417</c:v>
                </c:pt>
                <c:pt idx="6597">
                  <c:v>0.33773250032691199</c:v>
                </c:pt>
                <c:pt idx="6598">
                  <c:v>0.44104722734013702</c:v>
                </c:pt>
                <c:pt idx="6599">
                  <c:v>0.39226687223975698</c:v>
                </c:pt>
                <c:pt idx="6600">
                  <c:v>0.388796195223235</c:v>
                </c:pt>
                <c:pt idx="6601">
                  <c:v>0.48665183771413101</c:v>
                </c:pt>
                <c:pt idx="6602">
                  <c:v>0.49171305499478202</c:v>
                </c:pt>
                <c:pt idx="6603">
                  <c:v>0.53966563735212003</c:v>
                </c:pt>
                <c:pt idx="6604">
                  <c:v>0.58140528601131303</c:v>
                </c:pt>
                <c:pt idx="6605">
                  <c:v>0.51524340315176598</c:v>
                </c:pt>
                <c:pt idx="6606">
                  <c:v>0.454894708900766</c:v>
                </c:pt>
                <c:pt idx="6607">
                  <c:v>0.33177220944618002</c:v>
                </c:pt>
                <c:pt idx="6608">
                  <c:v>0.247975112539538</c:v>
                </c:pt>
                <c:pt idx="6609">
                  <c:v>0.22774097696041301</c:v>
                </c:pt>
                <c:pt idx="6610">
                  <c:v>0.185204956245868</c:v>
                </c:pt>
                <c:pt idx="6611">
                  <c:v>0.16871066467666601</c:v>
                </c:pt>
                <c:pt idx="6612">
                  <c:v>0.212189519045964</c:v>
                </c:pt>
                <c:pt idx="6613">
                  <c:v>0.18316354915863101</c:v>
                </c:pt>
                <c:pt idx="6614">
                  <c:v>0.21804498533162503</c:v>
                </c:pt>
                <c:pt idx="6615">
                  <c:v>0.23314908350002</c:v>
                </c:pt>
                <c:pt idx="6616">
                  <c:v>0.30873834544344697</c:v>
                </c:pt>
                <c:pt idx="6617">
                  <c:v>0.34809444936200501</c:v>
                </c:pt>
                <c:pt idx="6618">
                  <c:v>0.35723618615840502</c:v>
                </c:pt>
                <c:pt idx="6619">
                  <c:v>0.38080125856514602</c:v>
                </c:pt>
                <c:pt idx="6620">
                  <c:v>0.37623519789213206</c:v>
                </c:pt>
                <c:pt idx="6621">
                  <c:v>0.40025386218560099</c:v>
                </c:pt>
                <c:pt idx="6622">
                  <c:v>0.40416459006984101</c:v>
                </c:pt>
                <c:pt idx="6623">
                  <c:v>0.43170265739358599</c:v>
                </c:pt>
                <c:pt idx="6624">
                  <c:v>0.47652454562084606</c:v>
                </c:pt>
                <c:pt idx="6625">
                  <c:v>0.49781018513580605</c:v>
                </c:pt>
                <c:pt idx="6626">
                  <c:v>0.51464530690924504</c:v>
                </c:pt>
                <c:pt idx="6627">
                  <c:v>0.53201794853305506</c:v>
                </c:pt>
                <c:pt idx="6628">
                  <c:v>0.557124723770962</c:v>
                </c:pt>
                <c:pt idx="6629">
                  <c:v>0.55780023310552396</c:v>
                </c:pt>
                <c:pt idx="6630">
                  <c:v>0.48189728946729099</c:v>
                </c:pt>
                <c:pt idx="6631">
                  <c:v>0.33177775357918105</c:v>
                </c:pt>
                <c:pt idx="6632">
                  <c:v>0.26122867789794801</c:v>
                </c:pt>
                <c:pt idx="6633">
                  <c:v>0.20882442699076298</c:v>
                </c:pt>
                <c:pt idx="6634">
                  <c:v>0.167742237171641</c:v>
                </c:pt>
                <c:pt idx="6635">
                  <c:v>0.15233418760706899</c:v>
                </c:pt>
                <c:pt idx="6636">
                  <c:v>0.13348520230829899</c:v>
                </c:pt>
                <c:pt idx="6637">
                  <c:v>0.13436907369597001</c:v>
                </c:pt>
                <c:pt idx="6638">
                  <c:v>0.14628402768767199</c:v>
                </c:pt>
                <c:pt idx="6639">
                  <c:v>0.18736808161248503</c:v>
                </c:pt>
                <c:pt idx="6640">
                  <c:v>0.26129023622847203</c:v>
                </c:pt>
                <c:pt idx="6641">
                  <c:v>0.304834586888175</c:v>
                </c:pt>
                <c:pt idx="6642">
                  <c:v>0.207089619446227</c:v>
                </c:pt>
                <c:pt idx="6643">
                  <c:v>0.22369048769629402</c:v>
                </c:pt>
                <c:pt idx="6644">
                  <c:v>0.23105803942572301</c:v>
                </c:pt>
                <c:pt idx="6645">
                  <c:v>0.22919556429668</c:v>
                </c:pt>
                <c:pt idx="6646">
                  <c:v>0.25795878055167298</c:v>
                </c:pt>
                <c:pt idx="6647">
                  <c:v>0.26038154279798803</c:v>
                </c:pt>
                <c:pt idx="6648">
                  <c:v>0.27789827888872998</c:v>
                </c:pt>
                <c:pt idx="6649">
                  <c:v>0.26061053050055105</c:v>
                </c:pt>
                <c:pt idx="6650">
                  <c:v>0.26060967268644403</c:v>
                </c:pt>
                <c:pt idx="6651">
                  <c:v>0.262065626779939</c:v>
                </c:pt>
                <c:pt idx="6652">
                  <c:v>0.23575605126806301</c:v>
                </c:pt>
                <c:pt idx="6653">
                  <c:v>0.24138885090613202</c:v>
                </c:pt>
                <c:pt idx="6654">
                  <c:v>0.22314826311860303</c:v>
                </c:pt>
                <c:pt idx="6655">
                  <c:v>0.19581150285145402</c:v>
                </c:pt>
                <c:pt idx="6656">
                  <c:v>0.162290614808867</c:v>
                </c:pt>
                <c:pt idx="6657">
                  <c:v>0.13353239091720701</c:v>
                </c:pt>
                <c:pt idx="6658">
                  <c:v>0.114449894087325</c:v>
                </c:pt>
                <c:pt idx="6659">
                  <c:v>0.109603332788721</c:v>
                </c:pt>
                <c:pt idx="6660">
                  <c:v>9.9772017355463302E-2</c:v>
                </c:pt>
                <c:pt idx="6661">
                  <c:v>0.111468455765072</c:v>
                </c:pt>
                <c:pt idx="6662">
                  <c:v>0.123315646386479</c:v>
                </c:pt>
                <c:pt idx="6663">
                  <c:v>0.13577340290017001</c:v>
                </c:pt>
                <c:pt idx="6664">
                  <c:v>0.13210576224248299</c:v>
                </c:pt>
                <c:pt idx="6665">
                  <c:v>0.13977753025214501</c:v>
                </c:pt>
                <c:pt idx="6666">
                  <c:v>0.13839070956399999</c:v>
                </c:pt>
                <c:pt idx="6667">
                  <c:v>0.15606292020350901</c:v>
                </c:pt>
                <c:pt idx="6668">
                  <c:v>0.15636103317646102</c:v>
                </c:pt>
                <c:pt idx="6669">
                  <c:v>0.13284539877844101</c:v>
                </c:pt>
                <c:pt idx="6670">
                  <c:v>0.148299732803578</c:v>
                </c:pt>
                <c:pt idx="6671">
                  <c:v>0.12124530016595099</c:v>
                </c:pt>
                <c:pt idx="6672">
                  <c:v>0.13370753783344302</c:v>
                </c:pt>
                <c:pt idx="6673">
                  <c:v>0.135840062419889</c:v>
                </c:pt>
                <c:pt idx="6674">
                  <c:v>0.14655941147827301</c:v>
                </c:pt>
                <c:pt idx="6675">
                  <c:v>0.13327746418040801</c:v>
                </c:pt>
                <c:pt idx="6676">
                  <c:v>0.15052859747071501</c:v>
                </c:pt>
                <c:pt idx="6677">
                  <c:v>0.161673023847727</c:v>
                </c:pt>
                <c:pt idx="6678">
                  <c:v>0.18024687746422502</c:v>
                </c:pt>
                <c:pt idx="6679">
                  <c:v>0.18852726708391002</c:v>
                </c:pt>
                <c:pt idx="6680">
                  <c:v>0.19205203110833699</c:v>
                </c:pt>
                <c:pt idx="6681">
                  <c:v>0.14972339178347599</c:v>
                </c:pt>
                <c:pt idx="6682">
                  <c:v>0.14103025654312901</c:v>
                </c:pt>
                <c:pt idx="6683">
                  <c:v>0.16260956019423201</c:v>
                </c:pt>
                <c:pt idx="6684">
                  <c:v>0.144779359323611</c:v>
                </c:pt>
                <c:pt idx="6685">
                  <c:v>0.117764122103691</c:v>
                </c:pt>
                <c:pt idx="6686">
                  <c:v>0.120125986751768</c:v>
                </c:pt>
                <c:pt idx="6687">
                  <c:v>0.138212968215465</c:v>
                </c:pt>
                <c:pt idx="6688">
                  <c:v>0.16949089053806099</c:v>
                </c:pt>
                <c:pt idx="6689">
                  <c:v>0.176825907545127</c:v>
                </c:pt>
                <c:pt idx="6690">
                  <c:v>0.19383125637334503</c:v>
                </c:pt>
                <c:pt idx="6691">
                  <c:v>0.19300394594170101</c:v>
                </c:pt>
                <c:pt idx="6692">
                  <c:v>0.21421833163613302</c:v>
                </c:pt>
                <c:pt idx="6693">
                  <c:v>0.20512106960736701</c:v>
                </c:pt>
                <c:pt idx="6694">
                  <c:v>0.20575075194919501</c:v>
                </c:pt>
                <c:pt idx="6695">
                  <c:v>0.20577462544622901</c:v>
                </c:pt>
                <c:pt idx="6696">
                  <c:v>0.20081850973894899</c:v>
                </c:pt>
                <c:pt idx="6697">
                  <c:v>0.21769711780588402</c:v>
                </c:pt>
                <c:pt idx="6698">
                  <c:v>0.22916615177897501</c:v>
                </c:pt>
                <c:pt idx="6699">
                  <c:v>0.24065599821226399</c:v>
                </c:pt>
                <c:pt idx="6700">
                  <c:v>0.24103300071859302</c:v>
                </c:pt>
                <c:pt idx="6701">
                  <c:v>0.25373989632127603</c:v>
                </c:pt>
                <c:pt idx="6702">
                  <c:v>0.234422974889689</c:v>
                </c:pt>
                <c:pt idx="6703">
                  <c:v>0.176576582797835</c:v>
                </c:pt>
                <c:pt idx="6704">
                  <c:v>0.156659335844578</c:v>
                </c:pt>
                <c:pt idx="6705">
                  <c:v>0.141530487840068</c:v>
                </c:pt>
                <c:pt idx="6706">
                  <c:v>0.14806497879559299</c:v>
                </c:pt>
                <c:pt idx="6707">
                  <c:v>0.111654663606121</c:v>
                </c:pt>
                <c:pt idx="6708">
                  <c:v>0.12842627717212302</c:v>
                </c:pt>
                <c:pt idx="6709">
                  <c:v>0.113376509033669</c:v>
                </c:pt>
                <c:pt idx="6710">
                  <c:v>0.10895103366678001</c:v>
                </c:pt>
                <c:pt idx="6711">
                  <c:v>0.109908228297132</c:v>
                </c:pt>
                <c:pt idx="6712">
                  <c:v>0.11529685961185901</c:v>
                </c:pt>
                <c:pt idx="6713">
                  <c:v>0.14753098586732</c:v>
                </c:pt>
                <c:pt idx="6714">
                  <c:v>0.15856214964830501</c:v>
                </c:pt>
                <c:pt idx="6715">
                  <c:v>0.16547906189446202</c:v>
                </c:pt>
                <c:pt idx="6716">
                  <c:v>0.185419187297892</c:v>
                </c:pt>
                <c:pt idx="6717">
                  <c:v>0.179743145887931</c:v>
                </c:pt>
                <c:pt idx="6718">
                  <c:v>0.196119417578282</c:v>
                </c:pt>
                <c:pt idx="6719">
                  <c:v>0.196462481048572</c:v>
                </c:pt>
                <c:pt idx="6720">
                  <c:v>0.18111490168774</c:v>
                </c:pt>
                <c:pt idx="6721">
                  <c:v>0.16921512903236702</c:v>
                </c:pt>
                <c:pt idx="6722">
                  <c:v>0.19888039515699402</c:v>
                </c:pt>
                <c:pt idx="6723">
                  <c:v>0.20399383376795702</c:v>
                </c:pt>
                <c:pt idx="6724">
                  <c:v>0.22637059870743301</c:v>
                </c:pt>
                <c:pt idx="6725">
                  <c:v>0.24316661130041503</c:v>
                </c:pt>
                <c:pt idx="6726">
                  <c:v>0.24654804837720201</c:v>
                </c:pt>
                <c:pt idx="6727">
                  <c:v>0.248522953506185</c:v>
                </c:pt>
                <c:pt idx="6728">
                  <c:v>0.19871466152799103</c:v>
                </c:pt>
                <c:pt idx="6729">
                  <c:v>0.18169959603590899</c:v>
                </c:pt>
                <c:pt idx="6730">
                  <c:v>0.17212860260276802</c:v>
                </c:pt>
                <c:pt idx="6731">
                  <c:v>0.15761556788762601</c:v>
                </c:pt>
                <c:pt idx="6732">
                  <c:v>0.14977640931334699</c:v>
                </c:pt>
                <c:pt idx="6733">
                  <c:v>0.146413438121829</c:v>
                </c:pt>
                <c:pt idx="6734">
                  <c:v>0.16182073089784799</c:v>
                </c:pt>
                <c:pt idx="6735">
                  <c:v>0.19961678586757298</c:v>
                </c:pt>
                <c:pt idx="6736">
                  <c:v>0.258298598470449</c:v>
                </c:pt>
                <c:pt idx="6737">
                  <c:v>0.28050495612987497</c:v>
                </c:pt>
                <c:pt idx="6738">
                  <c:v>0.306852139627944</c:v>
                </c:pt>
                <c:pt idx="6739">
                  <c:v>0.34405483492143901</c:v>
                </c:pt>
                <c:pt idx="6740">
                  <c:v>0.38031742740064101</c:v>
                </c:pt>
                <c:pt idx="6741">
                  <c:v>0.41378785900616905</c:v>
                </c:pt>
                <c:pt idx="6742">
                  <c:v>0.44108082010049499</c:v>
                </c:pt>
                <c:pt idx="6743">
                  <c:v>0.47318541054515101</c:v>
                </c:pt>
                <c:pt idx="6744">
                  <c:v>0.461532001678987</c:v>
                </c:pt>
                <c:pt idx="6745">
                  <c:v>0.53527372907111004</c:v>
                </c:pt>
                <c:pt idx="6746">
                  <c:v>0.53916503320814002</c:v>
                </c:pt>
                <c:pt idx="6747">
                  <c:v>0.56114751292966503</c:v>
                </c:pt>
                <c:pt idx="6748">
                  <c:v>0.56747918628029304</c:v>
                </c:pt>
                <c:pt idx="6749">
                  <c:v>0.57609438014286007</c:v>
                </c:pt>
                <c:pt idx="6750">
                  <c:v>0.53600895191081099</c:v>
                </c:pt>
                <c:pt idx="6751">
                  <c:v>0.37468004529916699</c:v>
                </c:pt>
                <c:pt idx="6752">
                  <c:v>0.31552084768134697</c:v>
                </c:pt>
                <c:pt idx="6753">
                  <c:v>0.27156085648716904</c:v>
                </c:pt>
                <c:pt idx="6754">
                  <c:v>0.23169683321968002</c:v>
                </c:pt>
                <c:pt idx="6755">
                  <c:v>0.20536128765903003</c:v>
                </c:pt>
                <c:pt idx="6756">
                  <c:v>0.19229306213594699</c:v>
                </c:pt>
                <c:pt idx="6757">
                  <c:v>0.20096947885406802</c:v>
                </c:pt>
                <c:pt idx="6758">
                  <c:v>0.20836921059410801</c:v>
                </c:pt>
                <c:pt idx="6759">
                  <c:v>0.26491235641899402</c:v>
                </c:pt>
                <c:pt idx="6760">
                  <c:v>0.337268782159376</c:v>
                </c:pt>
                <c:pt idx="6761">
                  <c:v>0.348774646672111</c:v>
                </c:pt>
                <c:pt idx="6762">
                  <c:v>0.31840485438967198</c:v>
                </c:pt>
                <c:pt idx="6763">
                  <c:v>0.35964197369575696</c:v>
                </c:pt>
                <c:pt idx="6764">
                  <c:v>0.38415403702163503</c:v>
                </c:pt>
                <c:pt idx="6765">
                  <c:v>0.36731618672750699</c:v>
                </c:pt>
                <c:pt idx="6766">
                  <c:v>0.36296135661610701</c:v>
                </c:pt>
                <c:pt idx="6767">
                  <c:v>0.36481982599068902</c:v>
                </c:pt>
                <c:pt idx="6768">
                  <c:v>0.36492359986926998</c:v>
                </c:pt>
                <c:pt idx="6769">
                  <c:v>0.41091138100309199</c:v>
                </c:pt>
                <c:pt idx="6770">
                  <c:v>0.41721660746922301</c:v>
                </c:pt>
                <c:pt idx="6771">
                  <c:v>0.42766938018466499</c:v>
                </c:pt>
                <c:pt idx="6772">
                  <c:v>0.44478049814912202</c:v>
                </c:pt>
                <c:pt idx="6773">
                  <c:v>0.45122105337945601</c:v>
                </c:pt>
                <c:pt idx="6774">
                  <c:v>0.40600123550165101</c:v>
                </c:pt>
                <c:pt idx="6775">
                  <c:v>0.28374097040493901</c:v>
                </c:pt>
                <c:pt idx="6776">
                  <c:v>0.220572837043367</c:v>
                </c:pt>
                <c:pt idx="6777">
                  <c:v>0.174498971983158</c:v>
                </c:pt>
                <c:pt idx="6778">
                  <c:v>0.15332843751890801</c:v>
                </c:pt>
                <c:pt idx="6779">
                  <c:v>0.149455579566173</c:v>
                </c:pt>
                <c:pt idx="6780">
                  <c:v>0.13880800402047502</c:v>
                </c:pt>
                <c:pt idx="6781">
                  <c:v>0.15293778952172402</c:v>
                </c:pt>
                <c:pt idx="6782">
                  <c:v>0.171521212367228</c:v>
                </c:pt>
                <c:pt idx="6783">
                  <c:v>0.21710939285953501</c:v>
                </c:pt>
                <c:pt idx="6784">
                  <c:v>0.26672103708927503</c:v>
                </c:pt>
                <c:pt idx="6785">
                  <c:v>0.275242405538624</c:v>
                </c:pt>
                <c:pt idx="6786">
                  <c:v>0.28643604137332601</c:v>
                </c:pt>
                <c:pt idx="6787">
                  <c:v>0.27849543449268205</c:v>
                </c:pt>
                <c:pt idx="6788">
                  <c:v>0.23610668509416399</c:v>
                </c:pt>
                <c:pt idx="6789">
                  <c:v>0.23589499294771099</c:v>
                </c:pt>
                <c:pt idx="6790">
                  <c:v>0.26755999914742401</c:v>
                </c:pt>
                <c:pt idx="6791">
                  <c:v>0.31748373141360903</c:v>
                </c:pt>
                <c:pt idx="6792">
                  <c:v>0.36047417258560804</c:v>
                </c:pt>
                <c:pt idx="6793">
                  <c:v>0.36486019143065102</c:v>
                </c:pt>
                <c:pt idx="6794">
                  <c:v>0.34741071383372402</c:v>
                </c:pt>
                <c:pt idx="6795">
                  <c:v>0.33780210353673801</c:v>
                </c:pt>
                <c:pt idx="6796">
                  <c:v>0.34229801743130001</c:v>
                </c:pt>
                <c:pt idx="6797">
                  <c:v>0.32008987033812297</c:v>
                </c:pt>
                <c:pt idx="6798">
                  <c:v>0.35538660888454005</c:v>
                </c:pt>
                <c:pt idx="6799">
                  <c:v>0.36453266505153498</c:v>
                </c:pt>
                <c:pt idx="6800">
                  <c:v>0.31492691598191302</c:v>
                </c:pt>
                <c:pt idx="6801">
                  <c:v>0.26030123618233703</c:v>
                </c:pt>
                <c:pt idx="6802">
                  <c:v>0.235032237651051</c:v>
                </c:pt>
                <c:pt idx="6803">
                  <c:v>0.216584185440577</c:v>
                </c:pt>
                <c:pt idx="6804">
                  <c:v>0.22832912251247101</c:v>
                </c:pt>
                <c:pt idx="6805">
                  <c:v>0.22549840735769602</c:v>
                </c:pt>
                <c:pt idx="6806">
                  <c:v>0.22902705461853501</c:v>
                </c:pt>
                <c:pt idx="6807">
                  <c:v>0.27220526006760204</c:v>
                </c:pt>
                <c:pt idx="6808">
                  <c:v>0.337299678888279</c:v>
                </c:pt>
                <c:pt idx="6809">
                  <c:v>0.37755202862571702</c:v>
                </c:pt>
                <c:pt idx="6810">
                  <c:v>0.413045067003528</c:v>
                </c:pt>
                <c:pt idx="6811">
                  <c:v>0.41861027749284901</c:v>
                </c:pt>
                <c:pt idx="6812">
                  <c:v>0.45268897566359101</c:v>
                </c:pt>
                <c:pt idx="6813">
                  <c:v>0.48224156263646201</c:v>
                </c:pt>
                <c:pt idx="6814">
                  <c:v>0.528496487856289</c:v>
                </c:pt>
                <c:pt idx="6815">
                  <c:v>0.546939967372577</c:v>
                </c:pt>
                <c:pt idx="6816">
                  <c:v>0.57634883620065291</c:v>
                </c:pt>
                <c:pt idx="6817">
                  <c:v>0.62969975130671108</c:v>
                </c:pt>
                <c:pt idx="6818">
                  <c:v>0.63012311211868999</c:v>
                </c:pt>
                <c:pt idx="6819">
                  <c:v>0.63885738850318607</c:v>
                </c:pt>
                <c:pt idx="6820">
                  <c:v>0.641251350783551</c:v>
                </c:pt>
                <c:pt idx="6821">
                  <c:v>0.65691107503398705</c:v>
                </c:pt>
                <c:pt idx="6822">
                  <c:v>0.649492372413356</c:v>
                </c:pt>
                <c:pt idx="6823">
                  <c:v>0.463755845730489</c:v>
                </c:pt>
                <c:pt idx="6824">
                  <c:v>0.37280113139321203</c:v>
                </c:pt>
                <c:pt idx="6825">
                  <c:v>0.31775915937363197</c:v>
                </c:pt>
                <c:pt idx="6826">
                  <c:v>0.27358233585849101</c:v>
                </c:pt>
                <c:pt idx="6827">
                  <c:v>0.25675401524623198</c:v>
                </c:pt>
                <c:pt idx="6828">
                  <c:v>0.25397851943913702</c:v>
                </c:pt>
                <c:pt idx="6829">
                  <c:v>0.26585808331069499</c:v>
                </c:pt>
                <c:pt idx="6830">
                  <c:v>0.28723540788634</c:v>
                </c:pt>
                <c:pt idx="6831">
                  <c:v>0.40993458440875996</c:v>
                </c:pt>
                <c:pt idx="6832">
                  <c:v>0.49212450790637802</c:v>
                </c:pt>
                <c:pt idx="6833">
                  <c:v>0.51640762871620804</c:v>
                </c:pt>
                <c:pt idx="6834">
                  <c:v>0.54613807257247693</c:v>
                </c:pt>
                <c:pt idx="6835">
                  <c:v>0.52592117076233602</c:v>
                </c:pt>
                <c:pt idx="6836">
                  <c:v>0.47560857636459503</c:v>
                </c:pt>
                <c:pt idx="6837">
                  <c:v>0.343389202877808</c:v>
                </c:pt>
                <c:pt idx="6838">
                  <c:v>0.45190138425635301</c:v>
                </c:pt>
                <c:pt idx="6839">
                  <c:v>0.49302678938329397</c:v>
                </c:pt>
                <c:pt idx="6840">
                  <c:v>0.40019533680614</c:v>
                </c:pt>
                <c:pt idx="6841">
                  <c:v>0.47213498803072801</c:v>
                </c:pt>
                <c:pt idx="6842">
                  <c:v>0.48269874275830105</c:v>
                </c:pt>
                <c:pt idx="6843">
                  <c:v>0.47849745696676804</c:v>
                </c:pt>
                <c:pt idx="6844">
                  <c:v>0.47791562195722798</c:v>
                </c:pt>
                <c:pt idx="6845">
                  <c:v>0.46548101601021302</c:v>
                </c:pt>
                <c:pt idx="6846">
                  <c:v>0.45095790679049702</c:v>
                </c:pt>
                <c:pt idx="6847">
                  <c:v>0.34492368578260402</c:v>
                </c:pt>
                <c:pt idx="6848">
                  <c:v>0.26776469238452399</c:v>
                </c:pt>
                <c:pt idx="6849">
                  <c:v>0.218817169212395</c:v>
                </c:pt>
                <c:pt idx="6850">
                  <c:v>0.19171763610433398</c:v>
                </c:pt>
                <c:pt idx="6851">
                  <c:v>0.18764524650263401</c:v>
                </c:pt>
                <c:pt idx="6852">
                  <c:v>0.20347644105952301</c:v>
                </c:pt>
                <c:pt idx="6853">
                  <c:v>0.181507513469395</c:v>
                </c:pt>
                <c:pt idx="6854">
                  <c:v>0.21638738276314601</c:v>
                </c:pt>
                <c:pt idx="6855">
                  <c:v>0.23721477647396499</c:v>
                </c:pt>
                <c:pt idx="6856">
                  <c:v>0.26878295411891301</c:v>
                </c:pt>
                <c:pt idx="6857">
                  <c:v>0.27607818352021796</c:v>
                </c:pt>
                <c:pt idx="6858">
                  <c:v>0.27758143418923797</c:v>
                </c:pt>
                <c:pt idx="6859">
                  <c:v>0.28367121634887899</c:v>
                </c:pt>
                <c:pt idx="6860">
                  <c:v>0.29313289639081103</c:v>
                </c:pt>
                <c:pt idx="6861">
                  <c:v>0.298511583925891</c:v>
                </c:pt>
                <c:pt idx="6862">
                  <c:v>0.33342720286512101</c:v>
                </c:pt>
                <c:pt idx="6863">
                  <c:v>0.38728431469958702</c:v>
                </c:pt>
                <c:pt idx="6864">
                  <c:v>0.43413690135899202</c:v>
                </c:pt>
                <c:pt idx="6865">
                  <c:v>0.40485753634252303</c:v>
                </c:pt>
                <c:pt idx="6866">
                  <c:v>0.38910329275221101</c:v>
                </c:pt>
                <c:pt idx="6867">
                  <c:v>0.390824474034351</c:v>
                </c:pt>
                <c:pt idx="6868">
                  <c:v>0.43251339157501301</c:v>
                </c:pt>
                <c:pt idx="6869">
                  <c:v>0.46555043254984801</c:v>
                </c:pt>
                <c:pt idx="6870">
                  <c:v>0.47056009429456702</c:v>
                </c:pt>
                <c:pt idx="6871">
                  <c:v>0.34252131671517899</c:v>
                </c:pt>
                <c:pt idx="6872">
                  <c:v>0.246837595410523</c:v>
                </c:pt>
                <c:pt idx="6873">
                  <c:v>0.210026997531467</c:v>
                </c:pt>
                <c:pt idx="6874">
                  <c:v>0.17775092700567002</c:v>
                </c:pt>
                <c:pt idx="6875">
                  <c:v>0.178765180198627</c:v>
                </c:pt>
                <c:pt idx="6876">
                  <c:v>0.16520825321982099</c:v>
                </c:pt>
                <c:pt idx="6877">
                  <c:v>0.167040517410116</c:v>
                </c:pt>
                <c:pt idx="6878">
                  <c:v>0.19529920525946698</c:v>
                </c:pt>
                <c:pt idx="6879">
                  <c:v>0.27672619453240704</c:v>
                </c:pt>
                <c:pt idx="6880">
                  <c:v>0.366290101676359</c:v>
                </c:pt>
                <c:pt idx="6881">
                  <c:v>0.37568342796974502</c:v>
                </c:pt>
                <c:pt idx="6882">
                  <c:v>0.395829035266825</c:v>
                </c:pt>
                <c:pt idx="6883">
                  <c:v>0.371948898742402</c:v>
                </c:pt>
                <c:pt idx="6884">
                  <c:v>0.33791454275990801</c:v>
                </c:pt>
                <c:pt idx="6885">
                  <c:v>0.34127924742521204</c:v>
                </c:pt>
                <c:pt idx="6886">
                  <c:v>0.33115754934504005</c:v>
                </c:pt>
                <c:pt idx="6887">
                  <c:v>0.34137793664090704</c:v>
                </c:pt>
                <c:pt idx="6888">
                  <c:v>0.37503534734084903</c:v>
                </c:pt>
                <c:pt idx="6889">
                  <c:v>0.36471230269868199</c:v>
                </c:pt>
                <c:pt idx="6890">
                  <c:v>0.370646006427442</c:v>
                </c:pt>
                <c:pt idx="6891">
                  <c:v>0.37114910828307202</c:v>
                </c:pt>
                <c:pt idx="6892">
                  <c:v>0.308654901110405</c:v>
                </c:pt>
                <c:pt idx="6893">
                  <c:v>0.30443843738188503</c:v>
                </c:pt>
                <c:pt idx="6894">
                  <c:v>0.27229222320757601</c:v>
                </c:pt>
                <c:pt idx="6895">
                  <c:v>0.23379481688918</c:v>
                </c:pt>
                <c:pt idx="6896">
                  <c:v>0.20086919697062602</c:v>
                </c:pt>
                <c:pt idx="6897">
                  <c:v>0.16489638569581003</c:v>
                </c:pt>
                <c:pt idx="6898">
                  <c:v>0.14277804294665403</c:v>
                </c:pt>
                <c:pt idx="6899">
                  <c:v>0.13269499937865201</c:v>
                </c:pt>
                <c:pt idx="6900">
                  <c:v>0.19419908075773501</c:v>
                </c:pt>
                <c:pt idx="6901">
                  <c:v>0.193113709822893</c:v>
                </c:pt>
                <c:pt idx="6902">
                  <c:v>0.18917405124008999</c:v>
                </c:pt>
                <c:pt idx="6903">
                  <c:v>0.19883246167238999</c:v>
                </c:pt>
                <c:pt idx="6904">
                  <c:v>0.21371686610156301</c:v>
                </c:pt>
                <c:pt idx="6905">
                  <c:v>0.22162535144047102</c:v>
                </c:pt>
                <c:pt idx="6906">
                  <c:v>0.214864445750445</c:v>
                </c:pt>
                <c:pt idx="6907">
                  <c:v>0.226389160345214</c:v>
                </c:pt>
                <c:pt idx="6908">
                  <c:v>0.24533563677377102</c:v>
                </c:pt>
                <c:pt idx="6909">
                  <c:v>0.24955517950459502</c:v>
                </c:pt>
                <c:pt idx="6910">
                  <c:v>0.24557642752071901</c:v>
                </c:pt>
                <c:pt idx="6911">
                  <c:v>0.245604849828783</c:v>
                </c:pt>
                <c:pt idx="6912">
                  <c:v>0.24563065607031501</c:v>
                </c:pt>
                <c:pt idx="6913">
                  <c:v>0.223273787692815</c:v>
                </c:pt>
                <c:pt idx="6914">
                  <c:v>0.23315052711051801</c:v>
                </c:pt>
                <c:pt idx="6915">
                  <c:v>0.25528571577903303</c:v>
                </c:pt>
                <c:pt idx="6916">
                  <c:v>0.23880597965951902</c:v>
                </c:pt>
                <c:pt idx="6917">
                  <c:v>0.233310822994578</c:v>
                </c:pt>
                <c:pt idx="6918">
                  <c:v>0.23872238281682101</c:v>
                </c:pt>
                <c:pt idx="6919">
                  <c:v>0.21883746852029101</c:v>
                </c:pt>
                <c:pt idx="6920">
                  <c:v>0.19902407426972202</c:v>
                </c:pt>
                <c:pt idx="6921">
                  <c:v>0.17354195748427101</c:v>
                </c:pt>
                <c:pt idx="6922">
                  <c:v>0.15620665285517099</c:v>
                </c:pt>
                <c:pt idx="6923">
                  <c:v>0.14209277518713101</c:v>
                </c:pt>
                <c:pt idx="6924">
                  <c:v>0.16215513574659701</c:v>
                </c:pt>
                <c:pt idx="6925">
                  <c:v>0.231854805281134</c:v>
                </c:pt>
                <c:pt idx="6926">
                  <c:v>0.19023746943013101</c:v>
                </c:pt>
                <c:pt idx="6927">
                  <c:v>0.21576725409196901</c:v>
                </c:pt>
                <c:pt idx="6928">
                  <c:v>0.30918547741754998</c:v>
                </c:pt>
                <c:pt idx="6929">
                  <c:v>0.29273047939586599</c:v>
                </c:pt>
                <c:pt idx="6930">
                  <c:v>0.33743619487134702</c:v>
                </c:pt>
                <c:pt idx="6931">
                  <c:v>0.36201127425319696</c:v>
                </c:pt>
                <c:pt idx="6932">
                  <c:v>0.36637991908949502</c:v>
                </c:pt>
                <c:pt idx="6933">
                  <c:v>0.33712493885900896</c:v>
                </c:pt>
                <c:pt idx="6934">
                  <c:v>0.30137138793047902</c:v>
                </c:pt>
                <c:pt idx="6935">
                  <c:v>0.29456088434211702</c:v>
                </c:pt>
                <c:pt idx="6936">
                  <c:v>0.31130279883081802</c:v>
                </c:pt>
                <c:pt idx="6937">
                  <c:v>0.30159427600002803</c:v>
                </c:pt>
                <c:pt idx="6938">
                  <c:v>0.26818959783817098</c:v>
                </c:pt>
                <c:pt idx="6939">
                  <c:v>0.29146369318973098</c:v>
                </c:pt>
                <c:pt idx="6940">
                  <c:v>0.30491901678515099</c:v>
                </c:pt>
                <c:pt idx="6941">
                  <c:v>0.31209679690936004</c:v>
                </c:pt>
                <c:pt idx="6942">
                  <c:v>0.33898750415754103</c:v>
                </c:pt>
                <c:pt idx="6943">
                  <c:v>0.287621056661929</c:v>
                </c:pt>
                <c:pt idx="6944">
                  <c:v>0.24502994645565598</c:v>
                </c:pt>
                <c:pt idx="6945">
                  <c:v>0.21956711980870799</c:v>
                </c:pt>
                <c:pt idx="6946">
                  <c:v>0.19792276281250801</c:v>
                </c:pt>
                <c:pt idx="6947">
                  <c:v>0.18669014524309099</c:v>
                </c:pt>
                <c:pt idx="6948">
                  <c:v>0.171957075268552</c:v>
                </c:pt>
                <c:pt idx="6949">
                  <c:v>0.200906602449062</c:v>
                </c:pt>
                <c:pt idx="6950">
                  <c:v>0.233424422454234</c:v>
                </c:pt>
                <c:pt idx="6951">
                  <c:v>0.27387982637235003</c:v>
                </c:pt>
                <c:pt idx="6952">
                  <c:v>0.28351266112366802</c:v>
                </c:pt>
                <c:pt idx="6953">
                  <c:v>0.29971324727973303</c:v>
                </c:pt>
                <c:pt idx="6954">
                  <c:v>0.31005628333350305</c:v>
                </c:pt>
                <c:pt idx="6955">
                  <c:v>0.34148861033512601</c:v>
                </c:pt>
                <c:pt idx="6956">
                  <c:v>0.34855518175546601</c:v>
                </c:pt>
                <c:pt idx="6957">
                  <c:v>0.34687576222203698</c:v>
                </c:pt>
                <c:pt idx="6958">
                  <c:v>0.36325649329438103</c:v>
                </c:pt>
                <c:pt idx="6959">
                  <c:v>0.42592594219070201</c:v>
                </c:pt>
                <c:pt idx="6960">
                  <c:v>0.34623570948446902</c:v>
                </c:pt>
                <c:pt idx="6961">
                  <c:v>0.38226558343477302</c:v>
                </c:pt>
                <c:pt idx="6962">
                  <c:v>0.38848644973985397</c:v>
                </c:pt>
                <c:pt idx="6963">
                  <c:v>0.41303705576086602</c:v>
                </c:pt>
                <c:pt idx="6964">
                  <c:v>0.42198109616322199</c:v>
                </c:pt>
                <c:pt idx="6965">
                  <c:v>0.44370070119667399</c:v>
                </c:pt>
                <c:pt idx="6966">
                  <c:v>0.55435092066522895</c:v>
                </c:pt>
                <c:pt idx="6967">
                  <c:v>0.40713071074047202</c:v>
                </c:pt>
                <c:pt idx="6968">
                  <c:v>0.34189382930597401</c:v>
                </c:pt>
                <c:pt idx="6969">
                  <c:v>0.302655223359934</c:v>
                </c:pt>
                <c:pt idx="6970">
                  <c:v>0.26518009014239902</c:v>
                </c:pt>
                <c:pt idx="6971">
                  <c:v>0.26371986381632101</c:v>
                </c:pt>
                <c:pt idx="6972">
                  <c:v>0.362882314770472</c:v>
                </c:pt>
                <c:pt idx="6973">
                  <c:v>0.29959905916257601</c:v>
                </c:pt>
                <c:pt idx="6974">
                  <c:v>0.34264862395337903</c:v>
                </c:pt>
                <c:pt idx="6975">
                  <c:v>0.352518548791866</c:v>
                </c:pt>
                <c:pt idx="6976">
                  <c:v>0.35842299964766</c:v>
                </c:pt>
                <c:pt idx="6977">
                  <c:v>0.41793271413661803</c:v>
                </c:pt>
                <c:pt idx="6978">
                  <c:v>0.52502033628656608</c:v>
                </c:pt>
                <c:pt idx="6979">
                  <c:v>0.53788395451053306</c:v>
                </c:pt>
                <c:pt idx="6980">
                  <c:v>0.50496162769253505</c:v>
                </c:pt>
                <c:pt idx="6981">
                  <c:v>0.56621867573936302</c:v>
                </c:pt>
                <c:pt idx="6982">
                  <c:v>0.55620180323440405</c:v>
                </c:pt>
                <c:pt idx="6983">
                  <c:v>0.54414660520937896</c:v>
                </c:pt>
                <c:pt idx="6984">
                  <c:v>0.60198465659003297</c:v>
                </c:pt>
                <c:pt idx="6985">
                  <c:v>0.57895595905636199</c:v>
                </c:pt>
                <c:pt idx="6986">
                  <c:v>0.66759337192427404</c:v>
                </c:pt>
                <c:pt idx="6987">
                  <c:v>0.66451093284462903</c:v>
                </c:pt>
                <c:pt idx="6988">
                  <c:v>0.67224480479744897</c:v>
                </c:pt>
                <c:pt idx="6989">
                  <c:v>0.66744983502681998</c:v>
                </c:pt>
                <c:pt idx="6990">
                  <c:v>0.64082366292873494</c:v>
                </c:pt>
                <c:pt idx="6991">
                  <c:v>0.51135707097659699</c:v>
                </c:pt>
                <c:pt idx="6992">
                  <c:v>0.42628960298806301</c:v>
                </c:pt>
                <c:pt idx="6993">
                  <c:v>0.38817491352066497</c:v>
                </c:pt>
                <c:pt idx="6994">
                  <c:v>0.34754526940660296</c:v>
                </c:pt>
                <c:pt idx="6995">
                  <c:v>0.33400506609143005</c:v>
                </c:pt>
                <c:pt idx="6996">
                  <c:v>0.366266801826515</c:v>
                </c:pt>
                <c:pt idx="6997">
                  <c:v>0.371187342470085</c:v>
                </c:pt>
                <c:pt idx="6998">
                  <c:v>0.38391522400085698</c:v>
                </c:pt>
                <c:pt idx="6999">
                  <c:v>0.51009807143497299</c:v>
                </c:pt>
                <c:pt idx="7000">
                  <c:v>0.583159517457847</c:v>
                </c:pt>
                <c:pt idx="7001">
                  <c:v>0.59407777341295609</c:v>
                </c:pt>
                <c:pt idx="7002">
                  <c:v>0.605905518025876</c:v>
                </c:pt>
                <c:pt idx="7003">
                  <c:v>0.63256624675267903</c:v>
                </c:pt>
                <c:pt idx="7004">
                  <c:v>0.647806499334587</c:v>
                </c:pt>
                <c:pt idx="7005">
                  <c:v>0.64967835552157394</c:v>
                </c:pt>
                <c:pt idx="7006">
                  <c:v>0.67491368363053694</c:v>
                </c:pt>
                <c:pt idx="7007">
                  <c:v>0.69321819716176603</c:v>
                </c:pt>
                <c:pt idx="7008">
                  <c:v>0.69902603957167297</c:v>
                </c:pt>
                <c:pt idx="7009">
                  <c:v>0.77577672065897907</c:v>
                </c:pt>
                <c:pt idx="7010">
                  <c:v>0.746764322172354</c:v>
                </c:pt>
                <c:pt idx="7011">
                  <c:v>0.77069238043820809</c:v>
                </c:pt>
                <c:pt idx="7012">
                  <c:v>0.77923089560775305</c:v>
                </c:pt>
                <c:pt idx="7013">
                  <c:v>0.79214793845697606</c:v>
                </c:pt>
                <c:pt idx="7014">
                  <c:v>0.768226819865928</c:v>
                </c:pt>
                <c:pt idx="7015">
                  <c:v>0.56403849763079306</c:v>
                </c:pt>
                <c:pt idx="7016">
                  <c:v>0.45823596909318398</c:v>
                </c:pt>
                <c:pt idx="7017">
                  <c:v>0.39799715451262002</c:v>
                </c:pt>
                <c:pt idx="7018">
                  <c:v>0.35047233992431898</c:v>
                </c:pt>
                <c:pt idx="7019">
                  <c:v>0.32108375841929898</c:v>
                </c:pt>
                <c:pt idx="7020">
                  <c:v>0.35575938813284202</c:v>
                </c:pt>
                <c:pt idx="7021">
                  <c:v>0.362255857383462</c:v>
                </c:pt>
                <c:pt idx="7022">
                  <c:v>0.41040574462141</c:v>
                </c:pt>
                <c:pt idx="7023">
                  <c:v>0.54080250293729903</c:v>
                </c:pt>
                <c:pt idx="7024">
                  <c:v>0.62011995351089899</c:v>
                </c:pt>
                <c:pt idx="7025">
                  <c:v>0.61840557139215002</c:v>
                </c:pt>
                <c:pt idx="7026">
                  <c:v>0.60146906153019597</c:v>
                </c:pt>
                <c:pt idx="7027">
                  <c:v>0.62430469578478009</c:v>
                </c:pt>
                <c:pt idx="7028">
                  <c:v>0.61144431479772798</c:v>
                </c:pt>
                <c:pt idx="7029">
                  <c:v>0.56634433390110406</c:v>
                </c:pt>
                <c:pt idx="7030">
                  <c:v>0.59346122760079201</c:v>
                </c:pt>
                <c:pt idx="7031">
                  <c:v>0.53842399160906806</c:v>
                </c:pt>
                <c:pt idx="7032">
                  <c:v>0.52523749540835607</c:v>
                </c:pt>
                <c:pt idx="7033">
                  <c:v>0.57424715380806091</c:v>
                </c:pt>
                <c:pt idx="7034">
                  <c:v>0.62614629127911703</c:v>
                </c:pt>
                <c:pt idx="7035">
                  <c:v>0.65396084472344296</c:v>
                </c:pt>
                <c:pt idx="7036">
                  <c:v>0.61496558957904701</c:v>
                </c:pt>
                <c:pt idx="7037">
                  <c:v>0.65491750049360409</c:v>
                </c:pt>
                <c:pt idx="7038">
                  <c:v>0.85928881037818805</c:v>
                </c:pt>
                <c:pt idx="7039">
                  <c:v>0.54848994152126396</c:v>
                </c:pt>
                <c:pt idx="7040">
                  <c:v>0.40542798878247599</c:v>
                </c:pt>
                <c:pt idx="7041">
                  <c:v>0.381524853082847</c:v>
                </c:pt>
                <c:pt idx="7042">
                  <c:v>0.33328199631601596</c:v>
                </c:pt>
                <c:pt idx="7043">
                  <c:v>0.31836268514489002</c:v>
                </c:pt>
                <c:pt idx="7044">
                  <c:v>0.33521073819708697</c:v>
                </c:pt>
                <c:pt idx="7045">
                  <c:v>0.35184906853442299</c:v>
                </c:pt>
                <c:pt idx="7046">
                  <c:v>0.40370886214982105</c:v>
                </c:pt>
                <c:pt idx="7047">
                  <c:v>0.498496568863669</c:v>
                </c:pt>
                <c:pt idx="7048">
                  <c:v>0.54980964786318198</c:v>
                </c:pt>
                <c:pt idx="7049">
                  <c:v>0.48169031011179197</c:v>
                </c:pt>
                <c:pt idx="7050">
                  <c:v>0.52934537207375199</c:v>
                </c:pt>
                <c:pt idx="7051">
                  <c:v>0.49874058585301201</c:v>
                </c:pt>
                <c:pt idx="7052">
                  <c:v>0.48805261137884903</c:v>
                </c:pt>
                <c:pt idx="7053">
                  <c:v>0.500277680829459</c:v>
                </c:pt>
                <c:pt idx="7054">
                  <c:v>0.552038586939118</c:v>
                </c:pt>
                <c:pt idx="7055">
                  <c:v>0.58218648960617803</c:v>
                </c:pt>
                <c:pt idx="7056">
                  <c:v>0.48225372247644904</c:v>
                </c:pt>
                <c:pt idx="7057">
                  <c:v>0.47971679975051701</c:v>
                </c:pt>
                <c:pt idx="7058">
                  <c:v>0.46744663091468502</c:v>
                </c:pt>
                <c:pt idx="7059">
                  <c:v>0.48775454627424103</c:v>
                </c:pt>
                <c:pt idx="7060">
                  <c:v>0.480071558980039</c:v>
                </c:pt>
                <c:pt idx="7061">
                  <c:v>0.48763491084666799</c:v>
                </c:pt>
                <c:pt idx="7062">
                  <c:v>0.43595666414206102</c:v>
                </c:pt>
                <c:pt idx="7063">
                  <c:v>0.36470868768514603</c:v>
                </c:pt>
                <c:pt idx="7064">
                  <c:v>0.314069744973269</c:v>
                </c:pt>
                <c:pt idx="7065">
                  <c:v>0.30141903173708301</c:v>
                </c:pt>
                <c:pt idx="7066">
                  <c:v>0.33293837537240001</c:v>
                </c:pt>
                <c:pt idx="7067">
                  <c:v>0.30044895616204004</c:v>
                </c:pt>
                <c:pt idx="7068">
                  <c:v>0.284144340871123</c:v>
                </c:pt>
                <c:pt idx="7069">
                  <c:v>0.29756952447705998</c:v>
                </c:pt>
                <c:pt idx="7070">
                  <c:v>0.31380961697323501</c:v>
                </c:pt>
                <c:pt idx="7071">
                  <c:v>0.35459657161248098</c:v>
                </c:pt>
                <c:pt idx="7072">
                  <c:v>0.37836818846305698</c:v>
                </c:pt>
                <c:pt idx="7073">
                  <c:v>0.41008747151792896</c:v>
                </c:pt>
                <c:pt idx="7074">
                  <c:v>0.375601243019343</c:v>
                </c:pt>
                <c:pt idx="7075">
                  <c:v>0.37601204614243</c:v>
                </c:pt>
                <c:pt idx="7076">
                  <c:v>0.40740379995826903</c:v>
                </c:pt>
                <c:pt idx="7077">
                  <c:v>0.41613629662295698</c:v>
                </c:pt>
                <c:pt idx="7078">
                  <c:v>0.43827566257765999</c:v>
                </c:pt>
                <c:pt idx="7079">
                  <c:v>0.52086318934807507</c:v>
                </c:pt>
                <c:pt idx="7080">
                  <c:v>0.63388163076494797</c:v>
                </c:pt>
                <c:pt idx="7081">
                  <c:v>0.63048010912535501</c:v>
                </c:pt>
                <c:pt idx="7082">
                  <c:v>0.62593963727459401</c:v>
                </c:pt>
                <c:pt idx="7083">
                  <c:v>0.65564576348957604</c:v>
                </c:pt>
                <c:pt idx="7084">
                  <c:v>0.70084014710225495</c:v>
                </c:pt>
                <c:pt idx="7085">
                  <c:v>0.74389092811166302</c:v>
                </c:pt>
                <c:pt idx="7086">
                  <c:v>0.80670706190445296</c:v>
                </c:pt>
                <c:pt idx="7087">
                  <c:v>0.63432674982244597</c:v>
                </c:pt>
                <c:pt idx="7088">
                  <c:v>0.52159820274096502</c:v>
                </c:pt>
                <c:pt idx="7089">
                  <c:v>0.44301512934828602</c:v>
                </c:pt>
                <c:pt idx="7090">
                  <c:v>0.39827048979795304</c:v>
                </c:pt>
                <c:pt idx="7091">
                  <c:v>0.35781992269269802</c:v>
                </c:pt>
                <c:pt idx="7092">
                  <c:v>0.34267173298819603</c:v>
                </c:pt>
                <c:pt idx="7093">
                  <c:v>0.34602516853800702</c:v>
                </c:pt>
                <c:pt idx="7094">
                  <c:v>0.41875469660785003</c:v>
                </c:pt>
                <c:pt idx="7095">
                  <c:v>0.45455019751238801</c:v>
                </c:pt>
                <c:pt idx="7096">
                  <c:v>0.62899705458967303</c:v>
                </c:pt>
                <c:pt idx="7097">
                  <c:v>0.51191626596091</c:v>
                </c:pt>
                <c:pt idx="7098">
                  <c:v>0.55583970090950097</c:v>
                </c:pt>
                <c:pt idx="7099">
                  <c:v>0.552995106695923</c:v>
                </c:pt>
                <c:pt idx="7100">
                  <c:v>0.46947693103069799</c:v>
                </c:pt>
                <c:pt idx="7101">
                  <c:v>0.48967099532920899</c:v>
                </c:pt>
                <c:pt idx="7102">
                  <c:v>0.46252097770185902</c:v>
                </c:pt>
                <c:pt idx="7103">
                  <c:v>0.46457202563951605</c:v>
                </c:pt>
                <c:pt idx="7104">
                  <c:v>0.47264014687471401</c:v>
                </c:pt>
                <c:pt idx="7105">
                  <c:v>0.47275542633492201</c:v>
                </c:pt>
                <c:pt idx="7106">
                  <c:v>0.45801493220232697</c:v>
                </c:pt>
                <c:pt idx="7107">
                  <c:v>0.44044658784348201</c:v>
                </c:pt>
                <c:pt idx="7108">
                  <c:v>0.44727260792442702</c:v>
                </c:pt>
                <c:pt idx="7109">
                  <c:v>0.47379542672193997</c:v>
                </c:pt>
                <c:pt idx="7110">
                  <c:v>0.47733644869129604</c:v>
                </c:pt>
                <c:pt idx="7111">
                  <c:v>0.42692520549173801</c:v>
                </c:pt>
                <c:pt idx="7112">
                  <c:v>0.36231119521699101</c:v>
                </c:pt>
                <c:pt idx="7113">
                  <c:v>0.33441901955655801</c:v>
                </c:pt>
                <c:pt idx="7114">
                  <c:v>0.31287780748760402</c:v>
                </c:pt>
                <c:pt idx="7115">
                  <c:v>0.28072753524042598</c:v>
                </c:pt>
                <c:pt idx="7116">
                  <c:v>0.31839549603633904</c:v>
                </c:pt>
                <c:pt idx="7117">
                  <c:v>0.31505804785445296</c:v>
                </c:pt>
                <c:pt idx="7118">
                  <c:v>0.31705026437688599</c:v>
                </c:pt>
                <c:pt idx="7119">
                  <c:v>0.33741209364714098</c:v>
                </c:pt>
                <c:pt idx="7120">
                  <c:v>0.32864222077275901</c:v>
                </c:pt>
                <c:pt idx="7121">
                  <c:v>0.32496713276899902</c:v>
                </c:pt>
                <c:pt idx="7122">
                  <c:v>0.37267797395142299</c:v>
                </c:pt>
                <c:pt idx="7123">
                  <c:v>0.34151645559235799</c:v>
                </c:pt>
                <c:pt idx="7124">
                  <c:v>0.33457180799471098</c:v>
                </c:pt>
                <c:pt idx="7125">
                  <c:v>0.32079963444969201</c:v>
                </c:pt>
                <c:pt idx="7126">
                  <c:v>0.30294349665786202</c:v>
                </c:pt>
                <c:pt idx="7127">
                  <c:v>0.27901167981415198</c:v>
                </c:pt>
                <c:pt idx="7128">
                  <c:v>0.285032932665997</c:v>
                </c:pt>
                <c:pt idx="7129">
                  <c:v>0.27126794332867199</c:v>
                </c:pt>
                <c:pt idx="7130">
                  <c:v>0.27723494602613402</c:v>
                </c:pt>
                <c:pt idx="7131">
                  <c:v>0.280372285353781</c:v>
                </c:pt>
                <c:pt idx="7132">
                  <c:v>0.26636926505837299</c:v>
                </c:pt>
                <c:pt idx="7133">
                  <c:v>0.276960995355364</c:v>
                </c:pt>
                <c:pt idx="7134">
                  <c:v>0.278020507798518</c:v>
                </c:pt>
                <c:pt idx="7135">
                  <c:v>0.258041797432426</c:v>
                </c:pt>
                <c:pt idx="7136">
                  <c:v>0.24639077549563601</c:v>
                </c:pt>
                <c:pt idx="7137">
                  <c:v>0.22419944164872102</c:v>
                </c:pt>
                <c:pt idx="7138">
                  <c:v>0.184901277984515</c:v>
                </c:pt>
                <c:pt idx="7139">
                  <c:v>0.195723858745837</c:v>
                </c:pt>
                <c:pt idx="7140">
                  <c:v>0.24486671492024001</c:v>
                </c:pt>
                <c:pt idx="7141">
                  <c:v>0.22386171980382699</c:v>
                </c:pt>
                <c:pt idx="7142">
                  <c:v>0.23930266231626701</c:v>
                </c:pt>
                <c:pt idx="7143">
                  <c:v>0.26132251179351196</c:v>
                </c:pt>
                <c:pt idx="7144">
                  <c:v>0.26756740660447503</c:v>
                </c:pt>
                <c:pt idx="7145">
                  <c:v>0.25599113041911903</c:v>
                </c:pt>
                <c:pt idx="7146">
                  <c:v>0.30302671210294302</c:v>
                </c:pt>
                <c:pt idx="7147">
                  <c:v>0.27021688891187301</c:v>
                </c:pt>
                <c:pt idx="7148">
                  <c:v>0.279156544928232</c:v>
                </c:pt>
                <c:pt idx="7149">
                  <c:v>0.28771153485045303</c:v>
                </c:pt>
                <c:pt idx="7150">
                  <c:v>0.30756141943724497</c:v>
                </c:pt>
                <c:pt idx="7151">
                  <c:v>0.30550968024273906</c:v>
                </c:pt>
                <c:pt idx="7152">
                  <c:v>0.28269780313474702</c:v>
                </c:pt>
                <c:pt idx="7153">
                  <c:v>0.30366354339165297</c:v>
                </c:pt>
                <c:pt idx="7154">
                  <c:v>0.33057632216139599</c:v>
                </c:pt>
                <c:pt idx="7155">
                  <c:v>0.35151775656764406</c:v>
                </c:pt>
                <c:pt idx="7156">
                  <c:v>0.35717760766839302</c:v>
                </c:pt>
                <c:pt idx="7157">
                  <c:v>0.36478351399596898</c:v>
                </c:pt>
                <c:pt idx="7158">
                  <c:v>0.37815203291534405</c:v>
                </c:pt>
                <c:pt idx="7159">
                  <c:v>0.3822231271873</c:v>
                </c:pt>
                <c:pt idx="7160">
                  <c:v>0.35670872699289702</c:v>
                </c:pt>
                <c:pt idx="7161">
                  <c:v>0.34106403929854801</c:v>
                </c:pt>
                <c:pt idx="7162">
                  <c:v>0.31024760587199202</c:v>
                </c:pt>
                <c:pt idx="7163">
                  <c:v>0.275129241586476</c:v>
                </c:pt>
                <c:pt idx="7164">
                  <c:v>0.28478395787106303</c:v>
                </c:pt>
                <c:pt idx="7165">
                  <c:v>0.28195207712662101</c:v>
                </c:pt>
                <c:pt idx="7166">
                  <c:v>0.28766089591890698</c:v>
                </c:pt>
                <c:pt idx="7167">
                  <c:v>0.31360137056059201</c:v>
                </c:pt>
                <c:pt idx="7168">
                  <c:v>0.32429927164307998</c:v>
                </c:pt>
                <c:pt idx="7169">
                  <c:v>0.31613687196393803</c:v>
                </c:pt>
                <c:pt idx="7170">
                  <c:v>0.35287380576833405</c:v>
                </c:pt>
                <c:pt idx="7171">
                  <c:v>0.35343255416041902</c:v>
                </c:pt>
                <c:pt idx="7172">
                  <c:v>0.43026126602178605</c:v>
                </c:pt>
                <c:pt idx="7173">
                  <c:v>0.452333168154821</c:v>
                </c:pt>
                <c:pt idx="7174">
                  <c:v>0.40276990166757098</c:v>
                </c:pt>
                <c:pt idx="7175">
                  <c:v>0.37353522988190102</c:v>
                </c:pt>
                <c:pt idx="7176">
                  <c:v>0.50154421406336702</c:v>
                </c:pt>
                <c:pt idx="7177">
                  <c:v>0.33775879054081903</c:v>
                </c:pt>
                <c:pt idx="7178">
                  <c:v>0.35254534355655398</c:v>
                </c:pt>
                <c:pt idx="7179">
                  <c:v>0.339685016980381</c:v>
                </c:pt>
                <c:pt idx="7180">
                  <c:v>0.347654985343819</c:v>
                </c:pt>
                <c:pt idx="7181">
                  <c:v>0.41517788161090402</c:v>
                </c:pt>
                <c:pt idx="7182">
                  <c:v>0.33874515458454701</c:v>
                </c:pt>
                <c:pt idx="7183">
                  <c:v>0.30958858401009703</c:v>
                </c:pt>
                <c:pt idx="7184">
                  <c:v>0.27734331775638299</c:v>
                </c:pt>
                <c:pt idx="7185">
                  <c:v>0.19836222794352198</c:v>
                </c:pt>
                <c:pt idx="7186">
                  <c:v>0.166440011864116</c:v>
                </c:pt>
                <c:pt idx="7187">
                  <c:v>0.13581956997061201</c:v>
                </c:pt>
                <c:pt idx="7188">
                  <c:v>0.133157097203734</c:v>
                </c:pt>
                <c:pt idx="7189">
                  <c:v>0.13306176255448199</c:v>
                </c:pt>
                <c:pt idx="7190">
                  <c:v>0.14866509871960301</c:v>
                </c:pt>
                <c:pt idx="7191">
                  <c:v>0.19965002946320101</c:v>
                </c:pt>
                <c:pt idx="7192">
                  <c:v>0.21251827645294402</c:v>
                </c:pt>
                <c:pt idx="7193">
                  <c:v>0.27294391509565497</c:v>
                </c:pt>
                <c:pt idx="7194">
                  <c:v>0.31417720511895103</c:v>
                </c:pt>
                <c:pt idx="7195">
                  <c:v>0.300103782895771</c:v>
                </c:pt>
                <c:pt idx="7196">
                  <c:v>0.29591499741849098</c:v>
                </c:pt>
                <c:pt idx="7197">
                  <c:v>0.29263985290084904</c:v>
                </c:pt>
                <c:pt idx="7198">
                  <c:v>0.264953438637341</c:v>
                </c:pt>
                <c:pt idx="7199">
                  <c:v>0.24465605389293199</c:v>
                </c:pt>
                <c:pt idx="7200">
                  <c:v>0.24650570313176901</c:v>
                </c:pt>
                <c:pt idx="7201">
                  <c:v>0.22960405074349602</c:v>
                </c:pt>
                <c:pt idx="7202">
                  <c:v>0.20909694971072901</c:v>
                </c:pt>
                <c:pt idx="7203">
                  <c:v>0.225226059939166</c:v>
                </c:pt>
                <c:pt idx="7204">
                  <c:v>0.230986568024838</c:v>
                </c:pt>
                <c:pt idx="7205">
                  <c:v>0.23946481436009601</c:v>
                </c:pt>
                <c:pt idx="7206">
                  <c:v>0.26866803473430301</c:v>
                </c:pt>
                <c:pt idx="7207">
                  <c:v>0.25130644317253398</c:v>
                </c:pt>
                <c:pt idx="7208">
                  <c:v>0.232936120061043</c:v>
                </c:pt>
                <c:pt idx="7209">
                  <c:v>0.19487207855110403</c:v>
                </c:pt>
                <c:pt idx="7210">
                  <c:v>0.15217342602169298</c:v>
                </c:pt>
                <c:pt idx="7211">
                  <c:v>0.13541462877220301</c:v>
                </c:pt>
                <c:pt idx="7212">
                  <c:v>0.17879533326172301</c:v>
                </c:pt>
                <c:pt idx="7213">
                  <c:v>0.16520185751571101</c:v>
                </c:pt>
                <c:pt idx="7214">
                  <c:v>0.17939490593996002</c:v>
                </c:pt>
                <c:pt idx="7215">
                  <c:v>0.18758778224355299</c:v>
                </c:pt>
                <c:pt idx="7216">
                  <c:v>0.20156375366497703</c:v>
                </c:pt>
                <c:pt idx="7217">
                  <c:v>0.19670174003172702</c:v>
                </c:pt>
                <c:pt idx="7218">
                  <c:v>0.19425544389676699</c:v>
                </c:pt>
                <c:pt idx="7219">
                  <c:v>0.20234158729738899</c:v>
                </c:pt>
                <c:pt idx="7220">
                  <c:v>0.20265759735189598</c:v>
                </c:pt>
                <c:pt idx="7221">
                  <c:v>0.19696211141030198</c:v>
                </c:pt>
                <c:pt idx="7222">
                  <c:v>0.21100683510930301</c:v>
                </c:pt>
                <c:pt idx="7223">
                  <c:v>0.19742230826089099</c:v>
                </c:pt>
                <c:pt idx="7224">
                  <c:v>0.22351947937665001</c:v>
                </c:pt>
                <c:pt idx="7225">
                  <c:v>0.21638375988978101</c:v>
                </c:pt>
                <c:pt idx="7226">
                  <c:v>0.20608001075185201</c:v>
                </c:pt>
                <c:pt idx="7227">
                  <c:v>0.222142695299372</c:v>
                </c:pt>
                <c:pt idx="7228">
                  <c:v>0.19540728358375101</c:v>
                </c:pt>
                <c:pt idx="7229">
                  <c:v>0.16527140172592</c:v>
                </c:pt>
                <c:pt idx="7230">
                  <c:v>0.15911796759333602</c:v>
                </c:pt>
                <c:pt idx="7231">
                  <c:v>0.18016997843219701</c:v>
                </c:pt>
                <c:pt idx="7232">
                  <c:v>0.19939713849236601</c:v>
                </c:pt>
                <c:pt idx="7233">
                  <c:v>0.17886273041460299</c:v>
                </c:pt>
                <c:pt idx="7234">
                  <c:v>0.169020233353921</c:v>
                </c:pt>
                <c:pt idx="7235">
                  <c:v>0.16156938223717601</c:v>
                </c:pt>
                <c:pt idx="7236">
                  <c:v>0.14201945886478001</c:v>
                </c:pt>
                <c:pt idx="7237">
                  <c:v>0.17362902303418698</c:v>
                </c:pt>
                <c:pt idx="7238">
                  <c:v>0.19983478451035699</c:v>
                </c:pt>
                <c:pt idx="7239">
                  <c:v>0.21602341604471501</c:v>
                </c:pt>
                <c:pt idx="7240">
                  <c:v>0.21641261915721799</c:v>
                </c:pt>
                <c:pt idx="7241">
                  <c:v>0.22472245930108001</c:v>
                </c:pt>
                <c:pt idx="7242">
                  <c:v>0.240779718402335</c:v>
                </c:pt>
                <c:pt idx="7243">
                  <c:v>0.28299883467111497</c:v>
                </c:pt>
                <c:pt idx="7244">
                  <c:v>0.35634155860260397</c:v>
                </c:pt>
                <c:pt idx="7245">
                  <c:v>0.433561722250762</c:v>
                </c:pt>
                <c:pt idx="7246">
                  <c:v>0.46909953517345904</c:v>
                </c:pt>
                <c:pt idx="7247">
                  <c:v>0.51242553983110806</c:v>
                </c:pt>
                <c:pt idx="7248">
                  <c:v>0.58435452580047897</c:v>
                </c:pt>
                <c:pt idx="7249">
                  <c:v>0.60826067981458698</c:v>
                </c:pt>
                <c:pt idx="7250">
                  <c:v>0.64479876627252397</c:v>
                </c:pt>
                <c:pt idx="7251">
                  <c:v>0.65366262383484797</c:v>
                </c:pt>
                <c:pt idx="7252">
                  <c:v>0.65882576960013395</c:v>
                </c:pt>
                <c:pt idx="7253">
                  <c:v>0.67427144152911</c:v>
                </c:pt>
                <c:pt idx="7254">
                  <c:v>0.69651388256304902</c:v>
                </c:pt>
                <c:pt idx="7255">
                  <c:v>0.60384228444384302</c:v>
                </c:pt>
                <c:pt idx="7256">
                  <c:v>0.439273697442019</c:v>
                </c:pt>
                <c:pt idx="7257">
                  <c:v>0.376266260876567</c:v>
                </c:pt>
                <c:pt idx="7258">
                  <c:v>0.34083610174728102</c:v>
                </c:pt>
                <c:pt idx="7259">
                  <c:v>0.33166773488156004</c:v>
                </c:pt>
                <c:pt idx="7260">
                  <c:v>0.32341375719128002</c:v>
                </c:pt>
                <c:pt idx="7261">
                  <c:v>0.345327128458499</c:v>
                </c:pt>
                <c:pt idx="7262">
                  <c:v>0.44737873378120996</c:v>
                </c:pt>
                <c:pt idx="7263">
                  <c:v>0.56765377010821705</c:v>
                </c:pt>
                <c:pt idx="7264">
                  <c:v>0.57319840079204298</c:v>
                </c:pt>
                <c:pt idx="7265">
                  <c:v>0.82499703174401806</c:v>
                </c:pt>
                <c:pt idx="7266">
                  <c:v>0.55209948293934397</c:v>
                </c:pt>
                <c:pt idx="7267">
                  <c:v>0.58278595128444</c:v>
                </c:pt>
                <c:pt idx="7268">
                  <c:v>0.60916595483490699</c:v>
                </c:pt>
                <c:pt idx="7269">
                  <c:v>0.62235222347255204</c:v>
                </c:pt>
                <c:pt idx="7270">
                  <c:v>0.60042310812687505</c:v>
                </c:pt>
                <c:pt idx="7271">
                  <c:v>0.58829859485498193</c:v>
                </c:pt>
                <c:pt idx="7272">
                  <c:v>0.622817281655626</c:v>
                </c:pt>
                <c:pt idx="7273">
                  <c:v>0.61049524695097601</c:v>
                </c:pt>
                <c:pt idx="7274">
                  <c:v>0.63484434168366899</c:v>
                </c:pt>
                <c:pt idx="7275">
                  <c:v>0.52095343174877407</c:v>
                </c:pt>
                <c:pt idx="7276">
                  <c:v>0.43220429565061602</c:v>
                </c:pt>
                <c:pt idx="7277">
                  <c:v>0.40356582857982104</c:v>
                </c:pt>
                <c:pt idx="7278">
                  <c:v>0.41732359889987497</c:v>
                </c:pt>
                <c:pt idx="7279">
                  <c:v>0.37597025640387105</c:v>
                </c:pt>
                <c:pt idx="7280">
                  <c:v>0.34019937608549</c:v>
                </c:pt>
                <c:pt idx="7281">
                  <c:v>0.28213086707921098</c:v>
                </c:pt>
                <c:pt idx="7282">
                  <c:v>0.21103763363908498</c:v>
                </c:pt>
                <c:pt idx="7283">
                  <c:v>0.22302861061353302</c:v>
                </c:pt>
                <c:pt idx="7284">
                  <c:v>0.23875025895197799</c:v>
                </c:pt>
                <c:pt idx="7285">
                  <c:v>0.206506053522788</c:v>
                </c:pt>
                <c:pt idx="7286">
                  <c:v>0.21233835871563703</c:v>
                </c:pt>
                <c:pt idx="7287">
                  <c:v>0.29003750387986599</c:v>
                </c:pt>
                <c:pt idx="7288">
                  <c:v>0.28527714414195299</c:v>
                </c:pt>
                <c:pt idx="7289">
                  <c:v>0.32427016747953596</c:v>
                </c:pt>
                <c:pt idx="7290">
                  <c:v>0.33472954411235101</c:v>
                </c:pt>
                <c:pt idx="7291">
                  <c:v>0.336241369652092</c:v>
                </c:pt>
                <c:pt idx="7292">
                  <c:v>0.36009098003642298</c:v>
                </c:pt>
                <c:pt idx="7293">
                  <c:v>0.39100026533049603</c:v>
                </c:pt>
                <c:pt idx="7294">
                  <c:v>0.42630716717612499</c:v>
                </c:pt>
                <c:pt idx="7295">
                  <c:v>0.46316652576557799</c:v>
                </c:pt>
                <c:pt idx="7296">
                  <c:v>0.49817930444965497</c:v>
                </c:pt>
                <c:pt idx="7297">
                  <c:v>0.52755296041039901</c:v>
                </c:pt>
                <c:pt idx="7298">
                  <c:v>0.54736015237427005</c:v>
                </c:pt>
                <c:pt idx="7299">
                  <c:v>0.552947610651362</c:v>
                </c:pt>
                <c:pt idx="7300">
                  <c:v>0.54196033344919792</c:v>
                </c:pt>
                <c:pt idx="7301">
                  <c:v>0.51270422779656999</c:v>
                </c:pt>
                <c:pt idx="7302">
                  <c:v>0.52620492007545605</c:v>
                </c:pt>
                <c:pt idx="7303">
                  <c:v>0.49424978015029503</c:v>
                </c:pt>
                <c:pt idx="7304">
                  <c:v>0.50463796506219205</c:v>
                </c:pt>
                <c:pt idx="7305">
                  <c:v>0.52953389256350103</c:v>
                </c:pt>
                <c:pt idx="7306">
                  <c:v>0.51957572146285302</c:v>
                </c:pt>
                <c:pt idx="7307">
                  <c:v>0.50308863961114103</c:v>
                </c:pt>
                <c:pt idx="7308">
                  <c:v>0.51131614512702905</c:v>
                </c:pt>
                <c:pt idx="7309">
                  <c:v>0.49563739832314296</c:v>
                </c:pt>
                <c:pt idx="7310">
                  <c:v>0.48735994956812906</c:v>
                </c:pt>
                <c:pt idx="7311">
                  <c:v>0.47474273837498904</c:v>
                </c:pt>
                <c:pt idx="7312">
                  <c:v>0.43120215832619102</c:v>
                </c:pt>
                <c:pt idx="7313">
                  <c:v>0.40500209761762901</c:v>
                </c:pt>
                <c:pt idx="7314">
                  <c:v>0.38913870776319998</c:v>
                </c:pt>
                <c:pt idx="7315">
                  <c:v>0.37287302797348598</c:v>
                </c:pt>
                <c:pt idx="7316">
                  <c:v>0.37566023278425303</c:v>
                </c:pt>
                <c:pt idx="7317">
                  <c:v>0.36480734393006997</c:v>
                </c:pt>
                <c:pt idx="7318">
                  <c:v>0.34811095189153102</c:v>
                </c:pt>
                <c:pt idx="7319">
                  <c:v>0.33474465742722498</c:v>
                </c:pt>
                <c:pt idx="7320">
                  <c:v>0.32205338743272699</c:v>
                </c:pt>
                <c:pt idx="7321">
                  <c:v>0.32345579349179598</c:v>
                </c:pt>
                <c:pt idx="7322">
                  <c:v>0.319042103880119</c:v>
                </c:pt>
                <c:pt idx="7323">
                  <c:v>0.31470694956557399</c:v>
                </c:pt>
                <c:pt idx="7324">
                  <c:v>0.313964316508967</c:v>
                </c:pt>
                <c:pt idx="7325">
                  <c:v>0.30476633755000399</c:v>
                </c:pt>
                <c:pt idx="7326">
                  <c:v>0.29855978518477699</c:v>
                </c:pt>
                <c:pt idx="7327">
                  <c:v>0.29241516204240298</c:v>
                </c:pt>
                <c:pt idx="7328">
                  <c:v>0.276123409004503</c:v>
                </c:pt>
                <c:pt idx="7329">
                  <c:v>0.264419243147479</c:v>
                </c:pt>
                <c:pt idx="7330">
                  <c:v>0.255601109794031</c:v>
                </c:pt>
                <c:pt idx="7331">
                  <c:v>0.24605011046306702</c:v>
                </c:pt>
                <c:pt idx="7332">
                  <c:v>0.23386439324306801</c:v>
                </c:pt>
                <c:pt idx="7333">
                  <c:v>0.22811223819523901</c:v>
                </c:pt>
                <c:pt idx="7334">
                  <c:v>0.234468804679241</c:v>
                </c:pt>
                <c:pt idx="7335">
                  <c:v>0.24195305717979901</c:v>
                </c:pt>
                <c:pt idx="7336">
                  <c:v>0.26300733988173502</c:v>
                </c:pt>
                <c:pt idx="7337">
                  <c:v>0.29298174668413801</c:v>
                </c:pt>
                <c:pt idx="7338">
                  <c:v>0.292126681112444</c:v>
                </c:pt>
                <c:pt idx="7339">
                  <c:v>0.26783792927046601</c:v>
                </c:pt>
                <c:pt idx="7340">
                  <c:v>0.27747689506262996</c:v>
                </c:pt>
                <c:pt idx="7341">
                  <c:v>0.27334227135708605</c:v>
                </c:pt>
                <c:pt idx="7342">
                  <c:v>0.25593130617522702</c:v>
                </c:pt>
                <c:pt idx="7343">
                  <c:v>0.25319906579600998</c:v>
                </c:pt>
                <c:pt idx="7344">
                  <c:v>0.25335795741752098</c:v>
                </c:pt>
                <c:pt idx="7345">
                  <c:v>0.26970178800837502</c:v>
                </c:pt>
                <c:pt idx="7346">
                  <c:v>0.27700470137146699</c:v>
                </c:pt>
                <c:pt idx="7347">
                  <c:v>0.28195392694550703</c:v>
                </c:pt>
                <c:pt idx="7348">
                  <c:v>0.28809781306999099</c:v>
                </c:pt>
                <c:pt idx="7349">
                  <c:v>0.30796751294192398</c:v>
                </c:pt>
                <c:pt idx="7350">
                  <c:v>0.31645332450559299</c:v>
                </c:pt>
                <c:pt idx="7351">
                  <c:v>0.29909054289805498</c:v>
                </c:pt>
                <c:pt idx="7352">
                  <c:v>0.26710468476650195</c:v>
                </c:pt>
                <c:pt idx="7353">
                  <c:v>0.24327049307223</c:v>
                </c:pt>
                <c:pt idx="7354">
                  <c:v>0.22448101335232701</c:v>
                </c:pt>
                <c:pt idx="7355">
                  <c:v>0.22650874158946602</c:v>
                </c:pt>
                <c:pt idx="7356">
                  <c:v>0.240406170228702</c:v>
                </c:pt>
                <c:pt idx="7357">
                  <c:v>0.23401346904213099</c:v>
                </c:pt>
                <c:pt idx="7358">
                  <c:v>0.22907782250108</c:v>
                </c:pt>
                <c:pt idx="7359">
                  <c:v>0.263024556633913</c:v>
                </c:pt>
                <c:pt idx="7360">
                  <c:v>0.25824243620903398</c:v>
                </c:pt>
                <c:pt idx="7361">
                  <c:v>0.24690193270262001</c:v>
                </c:pt>
                <c:pt idx="7362">
                  <c:v>0.25897875502159801</c:v>
                </c:pt>
                <c:pt idx="7363">
                  <c:v>0.28397243839015701</c:v>
                </c:pt>
                <c:pt idx="7364">
                  <c:v>0.28997399396724099</c:v>
                </c:pt>
                <c:pt idx="7365">
                  <c:v>0.32199840073737501</c:v>
                </c:pt>
                <c:pt idx="7366">
                  <c:v>0.30738353049841199</c:v>
                </c:pt>
                <c:pt idx="7367">
                  <c:v>0.31408069549434903</c:v>
                </c:pt>
                <c:pt idx="7368">
                  <c:v>0.32194550551377499</c:v>
                </c:pt>
                <c:pt idx="7369">
                  <c:v>0.33267066147697105</c:v>
                </c:pt>
                <c:pt idx="7370">
                  <c:v>0.33040357966570799</c:v>
                </c:pt>
                <c:pt idx="7371">
                  <c:v>0.32528330994099297</c:v>
                </c:pt>
                <c:pt idx="7372">
                  <c:v>0.298535569521648</c:v>
                </c:pt>
                <c:pt idx="7373">
                  <c:v>0.28244247818896601</c:v>
                </c:pt>
                <c:pt idx="7374">
                  <c:v>0.27614752117800301</c:v>
                </c:pt>
                <c:pt idx="7375">
                  <c:v>0.23952657921470502</c:v>
                </c:pt>
                <c:pt idx="7376">
                  <c:v>0.23366343091810102</c:v>
                </c:pt>
                <c:pt idx="7377">
                  <c:v>0.22640887533690501</c:v>
                </c:pt>
                <c:pt idx="7378">
                  <c:v>0.239357415901194</c:v>
                </c:pt>
                <c:pt idx="7379">
                  <c:v>0.24244034903769199</c:v>
                </c:pt>
                <c:pt idx="7380">
                  <c:v>0.24920249617522</c:v>
                </c:pt>
                <c:pt idx="7381">
                  <c:v>0.231894781349126</c:v>
                </c:pt>
                <c:pt idx="7382">
                  <c:v>0.222553992400539</c:v>
                </c:pt>
                <c:pt idx="7383">
                  <c:v>0.22970104107181399</c:v>
                </c:pt>
                <c:pt idx="7384">
                  <c:v>0.231504832666031</c:v>
                </c:pt>
                <c:pt idx="7385">
                  <c:v>0.25658168820951405</c:v>
                </c:pt>
                <c:pt idx="7386">
                  <c:v>0.26894394874933497</c:v>
                </c:pt>
                <c:pt idx="7387">
                  <c:v>0.33594318673187701</c:v>
                </c:pt>
                <c:pt idx="7388">
                  <c:v>0.35144051164477497</c:v>
                </c:pt>
                <c:pt idx="7389">
                  <c:v>0.38832284361215502</c:v>
                </c:pt>
                <c:pt idx="7390">
                  <c:v>0.39778381695276999</c:v>
                </c:pt>
                <c:pt idx="7391">
                  <c:v>0.421907888548335</c:v>
                </c:pt>
                <c:pt idx="7392">
                  <c:v>0.46901933300584198</c:v>
                </c:pt>
                <c:pt idx="7393">
                  <c:v>0.50849874364388403</c:v>
                </c:pt>
                <c:pt idx="7394">
                  <c:v>0.50613169651947199</c:v>
                </c:pt>
                <c:pt idx="7395">
                  <c:v>0.50594996764656897</c:v>
                </c:pt>
                <c:pt idx="7396">
                  <c:v>0.50347897555092203</c:v>
                </c:pt>
                <c:pt idx="7397">
                  <c:v>0.51159273757992207</c:v>
                </c:pt>
                <c:pt idx="7398">
                  <c:v>0.51174182866310802</c:v>
                </c:pt>
                <c:pt idx="7399">
                  <c:v>0.52527703456077302</c:v>
                </c:pt>
                <c:pt idx="7400">
                  <c:v>0.50743225186832808</c:v>
                </c:pt>
                <c:pt idx="7401">
                  <c:v>0.50718545385269298</c:v>
                </c:pt>
                <c:pt idx="7402">
                  <c:v>0.50999571067178195</c:v>
                </c:pt>
                <c:pt idx="7403">
                  <c:v>0.52080229552493806</c:v>
                </c:pt>
                <c:pt idx="7404">
                  <c:v>0.54257892665587204</c:v>
                </c:pt>
                <c:pt idx="7405">
                  <c:v>0.57427960944352408</c:v>
                </c:pt>
                <c:pt idx="7406">
                  <c:v>0.59228165145796596</c:v>
                </c:pt>
                <c:pt idx="7407">
                  <c:v>0.59461944741950801</c:v>
                </c:pt>
                <c:pt idx="7408">
                  <c:v>0.59409613216102697</c:v>
                </c:pt>
                <c:pt idx="7409">
                  <c:v>0.59388930756525604</c:v>
                </c:pt>
                <c:pt idx="7410">
                  <c:v>0.59087789503836807</c:v>
                </c:pt>
                <c:pt idx="7411">
                  <c:v>0.603171827474411</c:v>
                </c:pt>
                <c:pt idx="7412">
                  <c:v>0.60896533720250101</c:v>
                </c:pt>
                <c:pt idx="7413">
                  <c:v>0.62196921735030297</c:v>
                </c:pt>
                <c:pt idx="7414">
                  <c:v>0.63099583618531996</c:v>
                </c:pt>
                <c:pt idx="7415">
                  <c:v>0.63989266614014295</c:v>
                </c:pt>
                <c:pt idx="7416">
                  <c:v>0.64877748287136905</c:v>
                </c:pt>
                <c:pt idx="7417">
                  <c:v>0.63829889701748299</c:v>
                </c:pt>
                <c:pt idx="7418">
                  <c:v>0.64491834743380194</c:v>
                </c:pt>
                <c:pt idx="7419">
                  <c:v>0.63511839160431893</c:v>
                </c:pt>
                <c:pt idx="7420">
                  <c:v>0.63249159903985608</c:v>
                </c:pt>
                <c:pt idx="7421">
                  <c:v>0.64909000830795505</c:v>
                </c:pt>
                <c:pt idx="7422">
                  <c:v>0.66812628554711007</c:v>
                </c:pt>
                <c:pt idx="7423">
                  <c:v>0.75003107857539597</c:v>
                </c:pt>
                <c:pt idx="7424">
                  <c:v>0.73290761777036306</c:v>
                </c:pt>
                <c:pt idx="7425">
                  <c:v>0.72665072657234397</c:v>
                </c:pt>
                <c:pt idx="7426">
                  <c:v>0.704580899881457</c:v>
                </c:pt>
                <c:pt idx="7427">
                  <c:v>0.71892084238991905</c:v>
                </c:pt>
                <c:pt idx="7428">
                  <c:v>0.70884196097029595</c:v>
                </c:pt>
                <c:pt idx="7429">
                  <c:v>0.71221839074445203</c:v>
                </c:pt>
                <c:pt idx="7430">
                  <c:v>0.71328132229483199</c:v>
                </c:pt>
                <c:pt idx="7431">
                  <c:v>0.7207970823725961</c:v>
                </c:pt>
                <c:pt idx="7432">
                  <c:v>0.72409143313273505</c:v>
                </c:pt>
                <c:pt idx="7433">
                  <c:v>0.7060850749648161</c:v>
                </c:pt>
                <c:pt idx="7434">
                  <c:v>0.69931437679729203</c:v>
                </c:pt>
                <c:pt idx="7435">
                  <c:v>0.65255326235519795</c:v>
                </c:pt>
                <c:pt idx="7436">
                  <c:v>0.68264980890453397</c:v>
                </c:pt>
                <c:pt idx="7437">
                  <c:v>0.67674979042925099</c:v>
                </c:pt>
                <c:pt idx="7438">
                  <c:v>0.67411455085895711</c:v>
                </c:pt>
                <c:pt idx="7439">
                  <c:v>0.68487331638618609</c:v>
                </c:pt>
                <c:pt idx="7440">
                  <c:v>0.67439020961608009</c:v>
                </c:pt>
                <c:pt idx="7441">
                  <c:v>0.68509665743358805</c:v>
                </c:pt>
                <c:pt idx="7442">
                  <c:v>0.68134632345289903</c:v>
                </c:pt>
                <c:pt idx="7443">
                  <c:v>0.68143265151003096</c:v>
                </c:pt>
                <c:pt idx="7444">
                  <c:v>0.688321020660559</c:v>
                </c:pt>
                <c:pt idx="7445">
                  <c:v>0.68453384401626605</c:v>
                </c:pt>
                <c:pt idx="7446">
                  <c:v>0.69829651442246299</c:v>
                </c:pt>
                <c:pt idx="7447">
                  <c:v>0.66345458424382608</c:v>
                </c:pt>
                <c:pt idx="7448">
                  <c:v>0.64459973544902305</c:v>
                </c:pt>
                <c:pt idx="7449">
                  <c:v>0.61774844549724905</c:v>
                </c:pt>
                <c:pt idx="7450">
                  <c:v>0.61655763935027807</c:v>
                </c:pt>
                <c:pt idx="7451">
                  <c:v>0.58694111227587697</c:v>
                </c:pt>
                <c:pt idx="7452">
                  <c:v>0.59740205496364795</c:v>
                </c:pt>
                <c:pt idx="7453">
                  <c:v>0.60478273895450008</c:v>
                </c:pt>
                <c:pt idx="7454">
                  <c:v>0.62968457936684508</c:v>
                </c:pt>
                <c:pt idx="7455">
                  <c:v>0.64225166983125703</c:v>
                </c:pt>
                <c:pt idx="7456">
                  <c:v>0.65415599595356111</c:v>
                </c:pt>
                <c:pt idx="7457">
                  <c:v>0.65290474241381802</c:v>
                </c:pt>
                <c:pt idx="7458">
                  <c:v>0.67857510639372198</c:v>
                </c:pt>
                <c:pt idx="7459">
                  <c:v>0.71523086663075797</c:v>
                </c:pt>
                <c:pt idx="7460">
                  <c:v>0.692655829672982</c:v>
                </c:pt>
                <c:pt idx="7461">
                  <c:v>0.69504417543712804</c:v>
                </c:pt>
                <c:pt idx="7462">
                  <c:v>0.71186216756772702</c:v>
                </c:pt>
                <c:pt idx="7463">
                  <c:v>0.71508131072713499</c:v>
                </c:pt>
                <c:pt idx="7464">
                  <c:v>0.74295427766728905</c:v>
                </c:pt>
                <c:pt idx="7465">
                  <c:v>0.72977279887832003</c:v>
                </c:pt>
                <c:pt idx="7466">
                  <c:v>0.73297040819474901</c:v>
                </c:pt>
                <c:pt idx="7467">
                  <c:v>0.73617592607944404</c:v>
                </c:pt>
                <c:pt idx="7468">
                  <c:v>0.73213989294714599</c:v>
                </c:pt>
                <c:pt idx="7469">
                  <c:v>0.73228455423013206</c:v>
                </c:pt>
                <c:pt idx="7470">
                  <c:v>0.73242757534626901</c:v>
                </c:pt>
                <c:pt idx="7471">
                  <c:v>0.70404179557826707</c:v>
                </c:pt>
                <c:pt idx="7472">
                  <c:v>0.67766787913002902</c:v>
                </c:pt>
                <c:pt idx="7473">
                  <c:v>0.59436740522772402</c:v>
                </c:pt>
                <c:pt idx="7474">
                  <c:v>0.56977721570552109</c:v>
                </c:pt>
                <c:pt idx="7475">
                  <c:v>0.536497918536881</c:v>
                </c:pt>
                <c:pt idx="7476">
                  <c:v>0.508927714543571</c:v>
                </c:pt>
                <c:pt idx="7477">
                  <c:v>0.49974788362718198</c:v>
                </c:pt>
                <c:pt idx="7478">
                  <c:v>0.47974832209967699</c:v>
                </c:pt>
                <c:pt idx="7479">
                  <c:v>0.470206480559132</c:v>
                </c:pt>
                <c:pt idx="7480">
                  <c:v>0.43550536837877601</c:v>
                </c:pt>
                <c:pt idx="7481">
                  <c:v>0.41162212465796499</c:v>
                </c:pt>
                <c:pt idx="7482">
                  <c:v>0.42906331847681506</c:v>
                </c:pt>
                <c:pt idx="7483">
                  <c:v>0.460088301210485</c:v>
                </c:pt>
                <c:pt idx="7484">
                  <c:v>0.47618536434285302</c:v>
                </c:pt>
                <c:pt idx="7485">
                  <c:v>0.502056281363496</c:v>
                </c:pt>
                <c:pt idx="7486">
                  <c:v>0.52431209969497794</c:v>
                </c:pt>
                <c:pt idx="7487">
                  <c:v>0.54168094884931306</c:v>
                </c:pt>
                <c:pt idx="7488">
                  <c:v>0.53334328704232203</c:v>
                </c:pt>
                <c:pt idx="7489">
                  <c:v>0.51068913813030503</c:v>
                </c:pt>
                <c:pt idx="7490">
                  <c:v>0.48209341955327301</c:v>
                </c:pt>
                <c:pt idx="7491">
                  <c:v>0.47429741201034104</c:v>
                </c:pt>
                <c:pt idx="7492">
                  <c:v>0.44728163357569101</c:v>
                </c:pt>
                <c:pt idx="7493">
                  <c:v>0.46602705302659397</c:v>
                </c:pt>
                <c:pt idx="7494">
                  <c:v>0.44715042813115002</c:v>
                </c:pt>
                <c:pt idx="7495">
                  <c:v>0.58740921299358906</c:v>
                </c:pt>
                <c:pt idx="7496">
                  <c:v>0.45073769976362305</c:v>
                </c:pt>
                <c:pt idx="7497">
                  <c:v>0.40246277200647301</c:v>
                </c:pt>
                <c:pt idx="7498">
                  <c:v>0.36892084432091704</c:v>
                </c:pt>
                <c:pt idx="7499">
                  <c:v>0.37088619616060803</c:v>
                </c:pt>
                <c:pt idx="7500">
                  <c:v>0.38034751697681202</c:v>
                </c:pt>
                <c:pt idx="7501">
                  <c:v>0.41654870792148901</c:v>
                </c:pt>
                <c:pt idx="7502">
                  <c:v>0.43307852652314899</c:v>
                </c:pt>
                <c:pt idx="7503">
                  <c:v>0.44140631007376302</c:v>
                </c:pt>
                <c:pt idx="7504">
                  <c:v>0.43046587863067204</c:v>
                </c:pt>
                <c:pt idx="7505">
                  <c:v>0.40783998925564902</c:v>
                </c:pt>
                <c:pt idx="7506">
                  <c:v>0.38711718684027396</c:v>
                </c:pt>
                <c:pt idx="7507">
                  <c:v>0.37498140487327697</c:v>
                </c:pt>
                <c:pt idx="7508">
                  <c:v>0.38630767097440705</c:v>
                </c:pt>
                <c:pt idx="7509">
                  <c:v>0.39894484529208701</c:v>
                </c:pt>
                <c:pt idx="7510">
                  <c:v>0.41099246975366205</c:v>
                </c:pt>
                <c:pt idx="7511">
                  <c:v>0.40297447950080201</c:v>
                </c:pt>
                <c:pt idx="7512">
                  <c:v>0.39860514982997802</c:v>
                </c:pt>
                <c:pt idx="7513">
                  <c:v>0.39627017348724003</c:v>
                </c:pt>
                <c:pt idx="7514">
                  <c:v>0.39824053996105802</c:v>
                </c:pt>
                <c:pt idx="7515">
                  <c:v>0.42021479503099601</c:v>
                </c:pt>
                <c:pt idx="7516">
                  <c:v>0.43315229768827002</c:v>
                </c:pt>
                <c:pt idx="7517">
                  <c:v>0.45038650870350605</c:v>
                </c:pt>
                <c:pt idx="7518">
                  <c:v>0.43702538646246397</c:v>
                </c:pt>
                <c:pt idx="7519">
                  <c:v>0.46561355170690305</c:v>
                </c:pt>
                <c:pt idx="7520">
                  <c:v>0.419672682012385</c:v>
                </c:pt>
                <c:pt idx="7521">
                  <c:v>0.39803507294790003</c:v>
                </c:pt>
                <c:pt idx="7522">
                  <c:v>0.37941731408324197</c:v>
                </c:pt>
                <c:pt idx="7523">
                  <c:v>0.36179764826819899</c:v>
                </c:pt>
                <c:pt idx="7524">
                  <c:v>0.35577146004871602</c:v>
                </c:pt>
                <c:pt idx="7525">
                  <c:v>0.34865450321151203</c:v>
                </c:pt>
                <c:pt idx="7526">
                  <c:v>0.35147602166379699</c:v>
                </c:pt>
                <c:pt idx="7527">
                  <c:v>0.35306088532121799</c:v>
                </c:pt>
                <c:pt idx="7528">
                  <c:v>0.34905857468842999</c:v>
                </c:pt>
                <c:pt idx="7529">
                  <c:v>0.34677197905484297</c:v>
                </c:pt>
                <c:pt idx="7530">
                  <c:v>0.34835941917303098</c:v>
                </c:pt>
                <c:pt idx="7531">
                  <c:v>0.352168618228071</c:v>
                </c:pt>
                <c:pt idx="7532">
                  <c:v>0.35041536383447403</c:v>
                </c:pt>
                <c:pt idx="7533">
                  <c:v>0.35034450203366496</c:v>
                </c:pt>
                <c:pt idx="7534">
                  <c:v>0.35028277406148101</c:v>
                </c:pt>
                <c:pt idx="7535">
                  <c:v>0.35022551894703202</c:v>
                </c:pt>
                <c:pt idx="7536">
                  <c:v>0.35017216681479196</c:v>
                </c:pt>
                <c:pt idx="7537">
                  <c:v>0.35012222252139497</c:v>
                </c:pt>
                <c:pt idx="7538">
                  <c:v>0.35007525491285302</c:v>
                </c:pt>
                <c:pt idx="7539">
                  <c:v>0.35785913350645504</c:v>
                </c:pt>
                <c:pt idx="7540">
                  <c:v>0.36692606901994901</c:v>
                </c:pt>
                <c:pt idx="7541">
                  <c:v>0.37798349895693301</c:v>
                </c:pt>
                <c:pt idx="7542">
                  <c:v>0.38313729212988601</c:v>
                </c:pt>
                <c:pt idx="7543">
                  <c:v>0.37758374185920701</c:v>
                </c:pt>
                <c:pt idx="7544">
                  <c:v>0.36938348178387098</c:v>
                </c:pt>
                <c:pt idx="7545">
                  <c:v>0.36092298949004997</c:v>
                </c:pt>
                <c:pt idx="7546">
                  <c:v>0.34654229931005698</c:v>
                </c:pt>
                <c:pt idx="7547">
                  <c:v>0.33532057683572497</c:v>
                </c:pt>
                <c:pt idx="7548">
                  <c:v>0.33209365024736504</c:v>
                </c:pt>
                <c:pt idx="7549">
                  <c:v>0.34441941230789502</c:v>
                </c:pt>
                <c:pt idx="7550">
                  <c:v>0.36053097595495598</c:v>
                </c:pt>
                <c:pt idx="7551">
                  <c:v>0.37256113485368203</c:v>
                </c:pt>
                <c:pt idx="7552">
                  <c:v>0.37600388204491403</c:v>
                </c:pt>
                <c:pt idx="7553">
                  <c:v>0.38294569408220902</c:v>
                </c:pt>
                <c:pt idx="7554">
                  <c:v>0.38154318649443003</c:v>
                </c:pt>
                <c:pt idx="7555">
                  <c:v>0.48361685725033404</c:v>
                </c:pt>
                <c:pt idx="7556">
                  <c:v>0.46007946962249802</c:v>
                </c:pt>
                <c:pt idx="7557">
                  <c:v>0.45324933253858701</c:v>
                </c:pt>
                <c:pt idx="7558">
                  <c:v>0.44083305247408705</c:v>
                </c:pt>
                <c:pt idx="7559">
                  <c:v>0.44543447037867401</c:v>
                </c:pt>
                <c:pt idx="7560">
                  <c:v>0.44549493901227599</c:v>
                </c:pt>
                <c:pt idx="7561">
                  <c:v>0.45990657033315002</c:v>
                </c:pt>
                <c:pt idx="7562">
                  <c:v>0.46340031792423503</c:v>
                </c:pt>
                <c:pt idx="7563">
                  <c:v>0.435040180408164</c:v>
                </c:pt>
                <c:pt idx="7564">
                  <c:v>0.45074807277438</c:v>
                </c:pt>
                <c:pt idx="7565">
                  <c:v>0.44363272249501801</c:v>
                </c:pt>
                <c:pt idx="7566">
                  <c:v>0.45547341597301</c:v>
                </c:pt>
                <c:pt idx="7567">
                  <c:v>0.46612824403473702</c:v>
                </c:pt>
                <c:pt idx="7568">
                  <c:v>0.459198125332555</c:v>
                </c:pt>
                <c:pt idx="7569">
                  <c:v>0.40343639047365298</c:v>
                </c:pt>
                <c:pt idx="7570">
                  <c:v>0.396668764263026</c:v>
                </c:pt>
                <c:pt idx="7571">
                  <c:v>0.38985412170343303</c:v>
                </c:pt>
                <c:pt idx="7572">
                  <c:v>0.41677693760547102</c:v>
                </c:pt>
                <c:pt idx="7573">
                  <c:v>0.43227261217682506</c:v>
                </c:pt>
                <c:pt idx="7574">
                  <c:v>0.45908813006252702</c:v>
                </c:pt>
                <c:pt idx="7575">
                  <c:v>0.460956849886069</c:v>
                </c:pt>
                <c:pt idx="7576">
                  <c:v>0.45185374469999001</c:v>
                </c:pt>
                <c:pt idx="7577">
                  <c:v>0.44641910839139504</c:v>
                </c:pt>
                <c:pt idx="7578">
                  <c:v>0.43919107587623102</c:v>
                </c:pt>
                <c:pt idx="7579">
                  <c:v>0.44850343335885401</c:v>
                </c:pt>
                <c:pt idx="7580">
                  <c:v>0.43679114762923804</c:v>
                </c:pt>
                <c:pt idx="7581">
                  <c:v>0.43666668851475998</c:v>
                </c:pt>
                <c:pt idx="7582">
                  <c:v>0.42965848367813197</c:v>
                </c:pt>
                <c:pt idx="7583">
                  <c:v>0.429517182956692</c:v>
                </c:pt>
                <c:pt idx="7584">
                  <c:v>0.44104955498441001</c:v>
                </c:pt>
                <c:pt idx="7585">
                  <c:v>0.42276413925800699</c:v>
                </c:pt>
                <c:pt idx="7586">
                  <c:v>0.42861779287394597</c:v>
                </c:pt>
                <c:pt idx="7587">
                  <c:v>0.43845124762669901</c:v>
                </c:pt>
                <c:pt idx="7588">
                  <c:v>0.434110096743201</c:v>
                </c:pt>
                <c:pt idx="7589">
                  <c:v>0.43879148564357301</c:v>
                </c:pt>
                <c:pt idx="7590">
                  <c:v>0.43193699829703303</c:v>
                </c:pt>
                <c:pt idx="7591">
                  <c:v>0.40253440366767002</c:v>
                </c:pt>
                <c:pt idx="7592">
                  <c:v>0.39906733290107399</c:v>
                </c:pt>
                <c:pt idx="7593">
                  <c:v>0.39844420541280906</c:v>
                </c:pt>
                <c:pt idx="7594">
                  <c:v>0.389510355058313</c:v>
                </c:pt>
                <c:pt idx="7595">
                  <c:v>0.38621206369771699</c:v>
                </c:pt>
                <c:pt idx="7596">
                  <c:v>0.39846087488524901</c:v>
                </c:pt>
                <c:pt idx="7597">
                  <c:v>0.40810459261128301</c:v>
                </c:pt>
                <c:pt idx="7598">
                  <c:v>0.41090279230068105</c:v>
                </c:pt>
                <c:pt idx="7599">
                  <c:v>0.42014094396629503</c:v>
                </c:pt>
                <c:pt idx="7600">
                  <c:v>0.41458220556286901</c:v>
                </c:pt>
                <c:pt idx="7601">
                  <c:v>0.40958067869882303</c:v>
                </c:pt>
                <c:pt idx="7602">
                  <c:v>0.41602495709014198</c:v>
                </c:pt>
                <c:pt idx="7603">
                  <c:v>0.41390327575789504</c:v>
                </c:pt>
                <c:pt idx="7604">
                  <c:v>0.42285127170792497</c:v>
                </c:pt>
                <c:pt idx="7605">
                  <c:v>0.43297717432655297</c:v>
                </c:pt>
                <c:pt idx="7606">
                  <c:v>0.43583619591185901</c:v>
                </c:pt>
                <c:pt idx="7607">
                  <c:v>0.43612853616526798</c:v>
                </c:pt>
                <c:pt idx="7608">
                  <c:v>0.43395766376344397</c:v>
                </c:pt>
                <c:pt idx="7609">
                  <c:v>0.429381406174559</c:v>
                </c:pt>
                <c:pt idx="7610">
                  <c:v>0.42247018688851601</c:v>
                </c:pt>
                <c:pt idx="7611">
                  <c:v>0.426127166132446</c:v>
                </c:pt>
                <c:pt idx="7612">
                  <c:v>0.42216522286654701</c:v>
                </c:pt>
                <c:pt idx="7613">
                  <c:v>0.42370553688235602</c:v>
                </c:pt>
                <c:pt idx="7614">
                  <c:v>0.42887728882963599</c:v>
                </c:pt>
                <c:pt idx="7615">
                  <c:v>0.42227598198324701</c:v>
                </c:pt>
                <c:pt idx="7616">
                  <c:v>0.41472949249929902</c:v>
                </c:pt>
                <c:pt idx="7617">
                  <c:v>0.40550523450426601</c:v>
                </c:pt>
                <c:pt idx="7618">
                  <c:v>0.39854455617522699</c:v>
                </c:pt>
                <c:pt idx="7619">
                  <c:v>0.40027605684124401</c:v>
                </c:pt>
                <c:pt idx="7620">
                  <c:v>0.39794304193480601</c:v>
                </c:pt>
                <c:pt idx="7621">
                  <c:v>0.41307294024504504</c:v>
                </c:pt>
                <c:pt idx="7622">
                  <c:v>0.42025428337807896</c:v>
                </c:pt>
                <c:pt idx="7623">
                  <c:v>0.43278691560276</c:v>
                </c:pt>
                <c:pt idx="7624">
                  <c:v>0.433491950718429</c:v>
                </c:pt>
                <c:pt idx="7625">
                  <c:v>0.43842717362776701</c:v>
                </c:pt>
                <c:pt idx="7626">
                  <c:v>0.44336843574842499</c:v>
                </c:pt>
                <c:pt idx="7627">
                  <c:v>0.438893817519803</c:v>
                </c:pt>
                <c:pt idx="7628">
                  <c:v>0.448342336526242</c:v>
                </c:pt>
                <c:pt idx="7629">
                  <c:v>0.44853866401949399</c:v>
                </c:pt>
                <c:pt idx="7630">
                  <c:v>0.45101075748195801</c:v>
                </c:pt>
                <c:pt idx="7631">
                  <c:v>0.45349088494178802</c:v>
                </c:pt>
                <c:pt idx="7632">
                  <c:v>0.44640336209231701</c:v>
                </c:pt>
                <c:pt idx="7633">
                  <c:v>0.45352489025781401</c:v>
                </c:pt>
                <c:pt idx="7634">
                  <c:v>0.44644394119540903</c:v>
                </c:pt>
                <c:pt idx="7635">
                  <c:v>0.45356285917841505</c:v>
                </c:pt>
                <c:pt idx="7636">
                  <c:v>0.456050894400164</c:v>
                </c:pt>
                <c:pt idx="7637">
                  <c:v>0.45370750453636099</c:v>
                </c:pt>
                <c:pt idx="7638">
                  <c:v>0.453716605587347</c:v>
                </c:pt>
                <c:pt idx="7639">
                  <c:v>0.45373046862493405</c:v>
                </c:pt>
                <c:pt idx="7640">
                  <c:v>0.43477984297320699</c:v>
                </c:pt>
                <c:pt idx="7641">
                  <c:v>0.42079123090360598</c:v>
                </c:pt>
                <c:pt idx="7642">
                  <c:v>0.42658596507830604</c:v>
                </c:pt>
                <c:pt idx="7643">
                  <c:v>0.42937309101531701</c:v>
                </c:pt>
                <c:pt idx="7644">
                  <c:v>0.43409385524100602</c:v>
                </c:pt>
                <c:pt idx="7645">
                  <c:v>0.44122323918823603</c:v>
                </c:pt>
                <c:pt idx="7646">
                  <c:v>0.45567022939941598</c:v>
                </c:pt>
                <c:pt idx="7647">
                  <c:v>0.45682639723742002</c:v>
                </c:pt>
                <c:pt idx="7648">
                  <c:v>0.46201281635725</c:v>
                </c:pt>
                <c:pt idx="7649">
                  <c:v>0.45737627994743502</c:v>
                </c:pt>
                <c:pt idx="7650">
                  <c:v>0.46150372416538898</c:v>
                </c:pt>
                <c:pt idx="7651">
                  <c:v>0.45977553967219803</c:v>
                </c:pt>
                <c:pt idx="7652">
                  <c:v>0.46481807068215697</c:v>
                </c:pt>
                <c:pt idx="7653">
                  <c:v>0.46739875098912198</c:v>
                </c:pt>
                <c:pt idx="7654">
                  <c:v>0.46014174747804099</c:v>
                </c:pt>
                <c:pt idx="7655">
                  <c:v>0.46669188860122002</c:v>
                </c:pt>
                <c:pt idx="7656">
                  <c:v>0.46984244052945701</c:v>
                </c:pt>
                <c:pt idx="7657">
                  <c:v>0.477474724387209</c:v>
                </c:pt>
                <c:pt idx="7658">
                  <c:v>0.47758508464378602</c:v>
                </c:pt>
                <c:pt idx="7659">
                  <c:v>0.48519978876981601</c:v>
                </c:pt>
                <c:pt idx="7660">
                  <c:v>0.485248345003644</c:v>
                </c:pt>
                <c:pt idx="7661">
                  <c:v>0.47768533562361104</c:v>
                </c:pt>
                <c:pt idx="7662">
                  <c:v>0.48024624639459101</c:v>
                </c:pt>
                <c:pt idx="7663">
                  <c:v>0.46531140987098002</c:v>
                </c:pt>
                <c:pt idx="7664">
                  <c:v>0.46784027901089503</c:v>
                </c:pt>
                <c:pt idx="7665">
                  <c:v>0.47035257388771401</c:v>
                </c:pt>
                <c:pt idx="7666">
                  <c:v>0.47038549004652902</c:v>
                </c:pt>
                <c:pt idx="7667">
                  <c:v>0.48039354840294196</c:v>
                </c:pt>
                <c:pt idx="7668">
                  <c:v>0.49058741697249703</c:v>
                </c:pt>
                <c:pt idx="7669">
                  <c:v>0.503516519232305</c:v>
                </c:pt>
                <c:pt idx="7670">
                  <c:v>0.50959219407269696</c:v>
                </c:pt>
                <c:pt idx="7671">
                  <c:v>0.50708966762155505</c:v>
                </c:pt>
                <c:pt idx="7672">
                  <c:v>0.50980194782629007</c:v>
                </c:pt>
                <c:pt idx="7673">
                  <c:v>0.517825977918561</c:v>
                </c:pt>
                <c:pt idx="7674">
                  <c:v>0.51243308848435698</c:v>
                </c:pt>
                <c:pt idx="7675">
                  <c:v>0.52862637561099901</c:v>
                </c:pt>
                <c:pt idx="7676">
                  <c:v>0.52574414782111711</c:v>
                </c:pt>
                <c:pt idx="7677">
                  <c:v>0.52841054697832601</c:v>
                </c:pt>
                <c:pt idx="7678">
                  <c:v>0.53658243947580397</c:v>
                </c:pt>
                <c:pt idx="7679">
                  <c:v>0.53732708956665598</c:v>
                </c:pt>
                <c:pt idx="7680">
                  <c:v>0.53474507331355903</c:v>
                </c:pt>
                <c:pt idx="7681">
                  <c:v>0.53399504719437596</c:v>
                </c:pt>
                <c:pt idx="7682">
                  <c:v>0.52838159095731707</c:v>
                </c:pt>
                <c:pt idx="7683">
                  <c:v>0.53123108562345311</c:v>
                </c:pt>
                <c:pt idx="7684">
                  <c:v>0.52034090564951396</c:v>
                </c:pt>
                <c:pt idx="7685">
                  <c:v>0.52060554021877903</c:v>
                </c:pt>
                <c:pt idx="7686">
                  <c:v>0.51805584555546003</c:v>
                </c:pt>
                <c:pt idx="7687">
                  <c:v>0.55391227782527197</c:v>
                </c:pt>
                <c:pt idx="7688">
                  <c:v>0.532007489638614</c:v>
                </c:pt>
                <c:pt idx="7689">
                  <c:v>0.51245798048907099</c:v>
                </c:pt>
                <c:pt idx="7690">
                  <c:v>0.51289084858953005</c:v>
                </c:pt>
                <c:pt idx="7691">
                  <c:v>0.50779061919958202</c:v>
                </c:pt>
                <c:pt idx="7692">
                  <c:v>0.50271400972201596</c:v>
                </c:pt>
                <c:pt idx="7693">
                  <c:v>0.50817402974710102</c:v>
                </c:pt>
                <c:pt idx="7694">
                  <c:v>0.52422873820568205</c:v>
                </c:pt>
                <c:pt idx="7695">
                  <c:v>0.52675642700885306</c:v>
                </c:pt>
                <c:pt idx="7696">
                  <c:v>0.51043635158478995</c:v>
                </c:pt>
                <c:pt idx="7697">
                  <c:v>0.51064162601757501</c:v>
                </c:pt>
                <c:pt idx="7698">
                  <c:v>0.508107465987502</c:v>
                </c:pt>
                <c:pt idx="7699">
                  <c:v>0.53239649088456997</c:v>
                </c:pt>
                <c:pt idx="7700">
                  <c:v>0.51675850799439604</c:v>
                </c:pt>
                <c:pt idx="7701">
                  <c:v>0.51353674484136402</c:v>
                </c:pt>
                <c:pt idx="7702">
                  <c:v>0.51086844450542901</c:v>
                </c:pt>
                <c:pt idx="7703">
                  <c:v>0.51896180454326601</c:v>
                </c:pt>
                <c:pt idx="7704">
                  <c:v>0.51620315919680804</c:v>
                </c:pt>
                <c:pt idx="7705">
                  <c:v>0.52158036521292506</c:v>
                </c:pt>
                <c:pt idx="7706">
                  <c:v>0.51881143016427911</c:v>
                </c:pt>
                <c:pt idx="7707">
                  <c:v>0.524217246862687</c:v>
                </c:pt>
                <c:pt idx="7708">
                  <c:v>0.53231156546039404</c:v>
                </c:pt>
                <c:pt idx="7709">
                  <c:v>0.526658984842449</c:v>
                </c:pt>
                <c:pt idx="7710">
                  <c:v>0.53212747131342997</c:v>
                </c:pt>
                <c:pt idx="7711">
                  <c:v>0.52383919635340392</c:v>
                </c:pt>
                <c:pt idx="7712">
                  <c:v>0.52125404478499604</c:v>
                </c:pt>
                <c:pt idx="7713">
                  <c:v>0.52954094845718203</c:v>
                </c:pt>
                <c:pt idx="7714">
                  <c:v>0.53219750952266809</c:v>
                </c:pt>
                <c:pt idx="7715">
                  <c:v>0.54593234839042803</c:v>
                </c:pt>
                <c:pt idx="7716">
                  <c:v>0.53815883266656706</c:v>
                </c:pt>
                <c:pt idx="7717">
                  <c:v>0.54399058034394598</c:v>
                </c:pt>
                <c:pt idx="7718">
                  <c:v>0.54121294537449505</c:v>
                </c:pt>
                <c:pt idx="7719">
                  <c:v>0.54131408756202204</c:v>
                </c:pt>
                <c:pt idx="7720">
                  <c:v>0.56399909005323501</c:v>
                </c:pt>
                <c:pt idx="7721">
                  <c:v>0.552099786214864</c:v>
                </c:pt>
                <c:pt idx="7722">
                  <c:v>0.56931126434482104</c:v>
                </c:pt>
                <c:pt idx="7723">
                  <c:v>0.50462418109472595</c:v>
                </c:pt>
                <c:pt idx="7724">
                  <c:v>0.53734148952787197</c:v>
                </c:pt>
                <c:pt idx="7725">
                  <c:v>0.53589089350187602</c:v>
                </c:pt>
                <c:pt idx="7726">
                  <c:v>0.546402536592556</c:v>
                </c:pt>
                <c:pt idx="7727">
                  <c:v>0.55257259752430199</c:v>
                </c:pt>
                <c:pt idx="7728">
                  <c:v>0.56389807422738292</c:v>
                </c:pt>
                <c:pt idx="7729">
                  <c:v>0.56066504475555912</c:v>
                </c:pt>
                <c:pt idx="7730">
                  <c:v>0.58673016967545011</c:v>
                </c:pt>
                <c:pt idx="7731">
                  <c:v>0.59582411895545395</c:v>
                </c:pt>
                <c:pt idx="7732">
                  <c:v>0.619646833144612</c:v>
                </c:pt>
                <c:pt idx="7733">
                  <c:v>0.62564641940170607</c:v>
                </c:pt>
                <c:pt idx="7734">
                  <c:v>0.63124796844016395</c:v>
                </c:pt>
                <c:pt idx="7735">
                  <c:v>0.64650410174246498</c:v>
                </c:pt>
                <c:pt idx="7736">
                  <c:v>0.63259682059177302</c:v>
                </c:pt>
                <c:pt idx="7737">
                  <c:v>0.60758935563600402</c:v>
                </c:pt>
                <c:pt idx="7738">
                  <c:v>0.60815225835281506</c:v>
                </c:pt>
                <c:pt idx="7739">
                  <c:v>0.60251326545082307</c:v>
                </c:pt>
                <c:pt idx="7740">
                  <c:v>0.60927275917805201</c:v>
                </c:pt>
                <c:pt idx="7741">
                  <c:v>0.60929848788489305</c:v>
                </c:pt>
                <c:pt idx="7742">
                  <c:v>0.62172661972026111</c:v>
                </c:pt>
                <c:pt idx="7743">
                  <c:v>0.62218365210481297</c:v>
                </c:pt>
                <c:pt idx="7744">
                  <c:v>0.61908374370686703</c:v>
                </c:pt>
                <c:pt idx="7745">
                  <c:v>0.61824148884303098</c:v>
                </c:pt>
                <c:pt idx="7746">
                  <c:v>0.61185483209454505</c:v>
                </c:pt>
                <c:pt idx="7747">
                  <c:v>0.60904657611268898</c:v>
                </c:pt>
                <c:pt idx="7748">
                  <c:v>0.60015161964113206</c:v>
                </c:pt>
                <c:pt idx="7749">
                  <c:v>0.60079081651367905</c:v>
                </c:pt>
                <c:pt idx="7750">
                  <c:v>0.59807752010577497</c:v>
                </c:pt>
                <c:pt idx="7751">
                  <c:v>0.59536457645267005</c:v>
                </c:pt>
                <c:pt idx="7752">
                  <c:v>0.59265831465377805</c:v>
                </c:pt>
                <c:pt idx="7753">
                  <c:v>0.59598982931487499</c:v>
                </c:pt>
                <c:pt idx="7754">
                  <c:v>0.58999431702323801</c:v>
                </c:pt>
                <c:pt idx="7755">
                  <c:v>0.58729186195248306</c:v>
                </c:pt>
                <c:pt idx="7756">
                  <c:v>0.57865295636488601</c:v>
                </c:pt>
                <c:pt idx="7757">
                  <c:v>0.57822012275019408</c:v>
                </c:pt>
                <c:pt idx="7758">
                  <c:v>0.569405654368487</c:v>
                </c:pt>
                <c:pt idx="7759">
                  <c:v>0.58152119351435794</c:v>
                </c:pt>
                <c:pt idx="7760">
                  <c:v>0.56170297402918301</c:v>
                </c:pt>
                <c:pt idx="7761">
                  <c:v>0.54168062415991702</c:v>
                </c:pt>
                <c:pt idx="7762">
                  <c:v>0.52773956253245302</c:v>
                </c:pt>
                <c:pt idx="7763">
                  <c:v>0.53110238616370598</c:v>
                </c:pt>
                <c:pt idx="7764">
                  <c:v>0.53126048631640299</c:v>
                </c:pt>
                <c:pt idx="7765">
                  <c:v>0.53404572318100996</c:v>
                </c:pt>
                <c:pt idx="7766">
                  <c:v>0.55631369422710997</c:v>
                </c:pt>
                <c:pt idx="7767">
                  <c:v>0.56239535707324606</c:v>
                </c:pt>
                <c:pt idx="7768">
                  <c:v>0.55356786514709699</c:v>
                </c:pt>
                <c:pt idx="7769">
                  <c:v>0.55363196789165403</c:v>
                </c:pt>
                <c:pt idx="7770">
                  <c:v>0.55368159506774606</c:v>
                </c:pt>
                <c:pt idx="7771">
                  <c:v>0.54241273720290806</c:v>
                </c:pt>
                <c:pt idx="7772">
                  <c:v>0.5531103684931481</c:v>
                </c:pt>
                <c:pt idx="7773">
                  <c:v>0.56222095767356706</c:v>
                </c:pt>
                <c:pt idx="7774">
                  <c:v>0.56781131210855496</c:v>
                </c:pt>
                <c:pt idx="7775">
                  <c:v>0.56750880743000509</c:v>
                </c:pt>
                <c:pt idx="7776">
                  <c:v>0.58195187018862304</c:v>
                </c:pt>
                <c:pt idx="7777">
                  <c:v>0.58532652303383503</c:v>
                </c:pt>
                <c:pt idx="7778">
                  <c:v>0.59715624286170699</c:v>
                </c:pt>
                <c:pt idx="7779">
                  <c:v>0.61797552088062702</c:v>
                </c:pt>
                <c:pt idx="7780">
                  <c:v>0.62096872872525799</c:v>
                </c:pt>
                <c:pt idx="7781">
                  <c:v>0.62362761706096104</c:v>
                </c:pt>
                <c:pt idx="7782">
                  <c:v>0.61077844196713704</c:v>
                </c:pt>
                <c:pt idx="7783">
                  <c:v>0.59490127487834998</c:v>
                </c:pt>
                <c:pt idx="7784">
                  <c:v>0.60482436714785692</c:v>
                </c:pt>
                <c:pt idx="7785">
                  <c:v>0.59263910629650396</c:v>
                </c:pt>
                <c:pt idx="7786">
                  <c:v>0.59322305047769996</c:v>
                </c:pt>
                <c:pt idx="7787">
                  <c:v>0.58452009331836696</c:v>
                </c:pt>
                <c:pt idx="7788">
                  <c:v>0.60215897785874306</c:v>
                </c:pt>
                <c:pt idx="7789">
                  <c:v>0.614658742985697</c:v>
                </c:pt>
                <c:pt idx="7790">
                  <c:v>0.654999222537056</c:v>
                </c:pt>
                <c:pt idx="7791">
                  <c:v>0.70123173006205008</c:v>
                </c:pt>
                <c:pt idx="7792">
                  <c:v>0.70273359537671998</c:v>
                </c:pt>
                <c:pt idx="7793">
                  <c:v>0.70780133613902008</c:v>
                </c:pt>
                <c:pt idx="7794">
                  <c:v>0.6994201061179951</c:v>
                </c:pt>
                <c:pt idx="7795">
                  <c:v>0.70153847867055197</c:v>
                </c:pt>
                <c:pt idx="7796">
                  <c:v>0.68373494307425997</c:v>
                </c:pt>
                <c:pt idx="7797">
                  <c:v>0.69853310725466899</c:v>
                </c:pt>
                <c:pt idx="7798">
                  <c:v>0.69469019498649798</c:v>
                </c:pt>
                <c:pt idx="7799">
                  <c:v>0.69477603825164291</c:v>
                </c:pt>
                <c:pt idx="7800">
                  <c:v>0.70178545929623293</c:v>
                </c:pt>
                <c:pt idx="7801">
                  <c:v>0.70485019860072307</c:v>
                </c:pt>
                <c:pt idx="7802">
                  <c:v>0.68713075016579006</c:v>
                </c:pt>
                <c:pt idx="7803">
                  <c:v>0.70203627192281703</c:v>
                </c:pt>
                <c:pt idx="7804">
                  <c:v>0.70507831957426004</c:v>
                </c:pt>
                <c:pt idx="7805">
                  <c:v>0.70811403473369505</c:v>
                </c:pt>
                <c:pt idx="7806">
                  <c:v>0.73236783495308699</c:v>
                </c:pt>
                <c:pt idx="7807">
                  <c:v>0.70313348868764303</c:v>
                </c:pt>
                <c:pt idx="7808">
                  <c:v>0.70353769483310302</c:v>
                </c:pt>
                <c:pt idx="7809">
                  <c:v>0.65943004341005096</c:v>
                </c:pt>
                <c:pt idx="7810">
                  <c:v>0.65878572886377595</c:v>
                </c:pt>
                <c:pt idx="7811">
                  <c:v>0.64075507435958501</c:v>
                </c:pt>
                <c:pt idx="7812">
                  <c:v>0.64619977478957302</c:v>
                </c:pt>
                <c:pt idx="7813">
                  <c:v>0.63408164185437599</c:v>
                </c:pt>
                <c:pt idx="7814">
                  <c:v>0.65035972303535305</c:v>
                </c:pt>
                <c:pt idx="7815">
                  <c:v>0.64747080302934301</c:v>
                </c:pt>
                <c:pt idx="7816">
                  <c:v>0.66068763492511406</c:v>
                </c:pt>
                <c:pt idx="7817">
                  <c:v>0.653402758024065</c:v>
                </c:pt>
                <c:pt idx="7818">
                  <c:v>0.659977616814863</c:v>
                </c:pt>
                <c:pt idx="7819">
                  <c:v>0.66289425158825199</c:v>
                </c:pt>
                <c:pt idx="7820">
                  <c:v>0.6658039145547171</c:v>
                </c:pt>
                <c:pt idx="7821">
                  <c:v>0.66208269481759496</c:v>
                </c:pt>
                <c:pt idx="7822">
                  <c:v>0.65549385562470697</c:v>
                </c:pt>
                <c:pt idx="7823">
                  <c:v>0.646119029616541</c:v>
                </c:pt>
                <c:pt idx="7824">
                  <c:v>0.634045253654408</c:v>
                </c:pt>
                <c:pt idx="7825">
                  <c:v>0.63745203763503899</c:v>
                </c:pt>
                <c:pt idx="7826">
                  <c:v>0.62900277458574305</c:v>
                </c:pt>
                <c:pt idx="7827">
                  <c:v>0.64813012565727501</c:v>
                </c:pt>
                <c:pt idx="7828">
                  <c:v>0.64823469537253098</c:v>
                </c:pt>
                <c:pt idx="7829">
                  <c:v>0.68433052291783203</c:v>
                </c:pt>
                <c:pt idx="7830">
                  <c:v>0.71051000886748505</c:v>
                </c:pt>
                <c:pt idx="7831">
                  <c:v>0.66469450266177899</c:v>
                </c:pt>
                <c:pt idx="7832">
                  <c:v>0.62194941849759511</c:v>
                </c:pt>
                <c:pt idx="7833">
                  <c:v>0.52728564305915904</c:v>
                </c:pt>
                <c:pt idx="7834">
                  <c:v>0.49904725005536898</c:v>
                </c:pt>
                <c:pt idx="7835">
                  <c:v>0.49190665893795399</c:v>
                </c:pt>
                <c:pt idx="7836">
                  <c:v>0.48794311413124702</c:v>
                </c:pt>
                <c:pt idx="7837">
                  <c:v>0.53061181754697895</c:v>
                </c:pt>
                <c:pt idx="7838">
                  <c:v>0.56163845179221905</c:v>
                </c:pt>
                <c:pt idx="7839">
                  <c:v>0.56195937992178002</c:v>
                </c:pt>
                <c:pt idx="7840">
                  <c:v>0.56159996585243799</c:v>
                </c:pt>
                <c:pt idx="7841">
                  <c:v>0.55560033989535806</c:v>
                </c:pt>
                <c:pt idx="7842">
                  <c:v>0.54426842901820205</c:v>
                </c:pt>
                <c:pt idx="7843">
                  <c:v>0.53252750743861399</c:v>
                </c:pt>
                <c:pt idx="7844">
                  <c:v>0.53000238109130704</c:v>
                </c:pt>
                <c:pt idx="7845">
                  <c:v>0.54123383952592496</c:v>
                </c:pt>
                <c:pt idx="7846">
                  <c:v>0.53914959881974511</c:v>
                </c:pt>
                <c:pt idx="7847">
                  <c:v>0.53840762077002902</c:v>
                </c:pt>
                <c:pt idx="7848">
                  <c:v>0.516285312006175</c:v>
                </c:pt>
                <c:pt idx="7849">
                  <c:v>0.51136008784244502</c:v>
                </c:pt>
                <c:pt idx="7850">
                  <c:v>0.498404040780423</c:v>
                </c:pt>
                <c:pt idx="7851">
                  <c:v>0.51371131357697697</c:v>
                </c:pt>
                <c:pt idx="7852">
                  <c:v>0.511596145866276</c:v>
                </c:pt>
                <c:pt idx="7853">
                  <c:v>0.49065030786013802</c:v>
                </c:pt>
                <c:pt idx="7854">
                  <c:v>0.49009663477527804</c:v>
                </c:pt>
                <c:pt idx="7855">
                  <c:v>0.47469859978319501</c:v>
                </c:pt>
                <c:pt idx="7856">
                  <c:v>0.48484450671685897</c:v>
                </c:pt>
                <c:pt idx="7857">
                  <c:v>0.47465428187470399</c:v>
                </c:pt>
                <c:pt idx="7858">
                  <c:v>0.46464781040242203</c:v>
                </c:pt>
                <c:pt idx="7859">
                  <c:v>0.46625651872421703</c:v>
                </c:pt>
                <c:pt idx="7860">
                  <c:v>0.47923878214685001</c:v>
                </c:pt>
                <c:pt idx="7861">
                  <c:v>0.49459321917339005</c:v>
                </c:pt>
                <c:pt idx="7862">
                  <c:v>0.52616567074510801</c:v>
                </c:pt>
                <c:pt idx="7863">
                  <c:v>0.53874465225976098</c:v>
                </c:pt>
                <c:pt idx="7864">
                  <c:v>0.52242945377346095</c:v>
                </c:pt>
                <c:pt idx="7865">
                  <c:v>0.51095793732495798</c:v>
                </c:pt>
                <c:pt idx="7866">
                  <c:v>0.49521297415734999</c:v>
                </c:pt>
                <c:pt idx="7867">
                  <c:v>0.44445870109412799</c:v>
                </c:pt>
                <c:pt idx="7868">
                  <c:v>0.46288520557864699</c:v>
                </c:pt>
                <c:pt idx="7869">
                  <c:v>0.48818631739958501</c:v>
                </c:pt>
                <c:pt idx="7870">
                  <c:v>0.49932304339218597</c:v>
                </c:pt>
                <c:pt idx="7871">
                  <c:v>0.510754562730524</c:v>
                </c:pt>
                <c:pt idx="7872">
                  <c:v>0.50038822864820798</c:v>
                </c:pt>
                <c:pt idx="7873">
                  <c:v>0.51542276553826905</c:v>
                </c:pt>
                <c:pt idx="7874">
                  <c:v>0.48713509463182697</c:v>
                </c:pt>
                <c:pt idx="7875">
                  <c:v>0.50223471663794805</c:v>
                </c:pt>
                <c:pt idx="7876">
                  <c:v>0.50553868360085197</c:v>
                </c:pt>
                <c:pt idx="7877">
                  <c:v>0.50828853647796701</c:v>
                </c:pt>
                <c:pt idx="7878">
                  <c:v>0.52162992680203502</c:v>
                </c:pt>
                <c:pt idx="7879">
                  <c:v>0.51344705384341904</c:v>
                </c:pt>
                <c:pt idx="7880">
                  <c:v>0.50813680381411896</c:v>
                </c:pt>
                <c:pt idx="7881">
                  <c:v>0.50032825964896899</c:v>
                </c:pt>
                <c:pt idx="7882">
                  <c:v>0.49442043841518002</c:v>
                </c:pt>
                <c:pt idx="7883">
                  <c:v>0.51004264210995498</c:v>
                </c:pt>
                <c:pt idx="7884">
                  <c:v>0.52140565956985696</c:v>
                </c:pt>
                <c:pt idx="7885">
                  <c:v>0.56281860905569903</c:v>
                </c:pt>
                <c:pt idx="7886">
                  <c:v>0.61404811798260506</c:v>
                </c:pt>
                <c:pt idx="7887">
                  <c:v>0.66731394377544206</c:v>
                </c:pt>
                <c:pt idx="7888">
                  <c:v>0.68892654073944903</c:v>
                </c:pt>
                <c:pt idx="7889">
                  <c:v>0.71103151720646807</c:v>
                </c:pt>
                <c:pt idx="7890">
                  <c:v>0.72571181457268408</c:v>
                </c:pt>
                <c:pt idx="7891">
                  <c:v>0.69851437710923603</c:v>
                </c:pt>
                <c:pt idx="7892">
                  <c:v>0.73993276267756403</c:v>
                </c:pt>
                <c:pt idx="7893">
                  <c:v>0.81196899260227406</c:v>
                </c:pt>
                <c:pt idx="7894">
                  <c:v>0.79615781944495401</c:v>
                </c:pt>
                <c:pt idx="7895">
                  <c:v>0.81980206029147407</c:v>
                </c:pt>
                <c:pt idx="7896">
                  <c:v>0.84880381305441299</c:v>
                </c:pt>
                <c:pt idx="7897">
                  <c:v>0.82547066094096</c:v>
                </c:pt>
                <c:pt idx="7898">
                  <c:v>0.8045459315698601</c:v>
                </c:pt>
                <c:pt idx="7899">
                  <c:v>0.86107934977729106</c:v>
                </c:pt>
                <c:pt idx="7900">
                  <c:v>0.95995231801956804</c:v>
                </c:pt>
                <c:pt idx="7901">
                  <c:v>0.97428748608642102</c:v>
                </c:pt>
                <c:pt idx="7902">
                  <c:v>0.93081611470438808</c:v>
                </c:pt>
                <c:pt idx="7903">
                  <c:v>0.85479958775337295</c:v>
                </c:pt>
                <c:pt idx="7904">
                  <c:v>0.84410133139837606</c:v>
                </c:pt>
                <c:pt idx="7905">
                  <c:v>0.84126957084100906</c:v>
                </c:pt>
                <c:pt idx="7906">
                  <c:v>0.80443670851994109</c:v>
                </c:pt>
                <c:pt idx="7907">
                  <c:v>0.78993897037782501</c:v>
                </c:pt>
                <c:pt idx="7908">
                  <c:v>0.78581514393045104</c:v>
                </c:pt>
                <c:pt idx="7909">
                  <c:v>0.80534285883269507</c:v>
                </c:pt>
                <c:pt idx="7910">
                  <c:v>0.81341256138218099</c:v>
                </c:pt>
                <c:pt idx="7911">
                  <c:v>0.82457285157258398</c:v>
                </c:pt>
                <c:pt idx="7912">
                  <c:v>0.81633143067870406</c:v>
                </c:pt>
                <c:pt idx="7913">
                  <c:v>0.80769466760220099</c:v>
                </c:pt>
                <c:pt idx="7914">
                  <c:v>0.79659538227072502</c:v>
                </c:pt>
                <c:pt idx="7915">
                  <c:v>0.72972008297189705</c:v>
                </c:pt>
                <c:pt idx="7916">
                  <c:v>0.77249053820042601</c:v>
                </c:pt>
                <c:pt idx="7917">
                  <c:v>0.76665675639854003</c:v>
                </c:pt>
                <c:pt idx="7918">
                  <c:v>0.77041301241678795</c:v>
                </c:pt>
                <c:pt idx="7919">
                  <c:v>0.76270970150407402</c:v>
                </c:pt>
                <c:pt idx="7920">
                  <c:v>0.75214470959155799</c:v>
                </c:pt>
                <c:pt idx="7921">
                  <c:v>0.76091771779753103</c:v>
                </c:pt>
                <c:pt idx="7922">
                  <c:v>0.74609708078866399</c:v>
                </c:pt>
                <c:pt idx="7923">
                  <c:v>0.72551553063906293</c:v>
                </c:pt>
                <c:pt idx="7924">
                  <c:v>0.71265395303522205</c:v>
                </c:pt>
                <c:pt idx="7925">
                  <c:v>0.714804285317857</c:v>
                </c:pt>
                <c:pt idx="7926">
                  <c:v>0.70173529629410203</c:v>
                </c:pt>
                <c:pt idx="7927">
                  <c:v>0.67226298173585408</c:v>
                </c:pt>
                <c:pt idx="7928">
                  <c:v>0.67443254378166395</c:v>
                </c:pt>
                <c:pt idx="7929">
                  <c:v>0.64556514298447498</c:v>
                </c:pt>
                <c:pt idx="7930">
                  <c:v>0.61597480615967903</c:v>
                </c:pt>
                <c:pt idx="7931">
                  <c:v>0.61208471071825599</c:v>
                </c:pt>
                <c:pt idx="7932">
                  <c:v>0.60431565545904409</c:v>
                </c:pt>
                <c:pt idx="7933">
                  <c:v>0.64319974890403298</c:v>
                </c:pt>
                <c:pt idx="7934">
                  <c:v>0.662289096848103</c:v>
                </c:pt>
                <c:pt idx="7935">
                  <c:v>0.670631595907202</c:v>
                </c:pt>
                <c:pt idx="7936">
                  <c:v>0.64388728001435802</c:v>
                </c:pt>
                <c:pt idx="7937">
                  <c:v>0.650474771895583</c:v>
                </c:pt>
                <c:pt idx="7938">
                  <c:v>0.66343800704954903</c:v>
                </c:pt>
                <c:pt idx="7939">
                  <c:v>0.630032749708198</c:v>
                </c:pt>
                <c:pt idx="7940">
                  <c:v>0.65641345768859694</c:v>
                </c:pt>
                <c:pt idx="7941">
                  <c:v>0.63691447825574798</c:v>
                </c:pt>
                <c:pt idx="7942">
                  <c:v>0.65076926105462807</c:v>
                </c:pt>
                <c:pt idx="7943">
                  <c:v>0.69358977748028405</c:v>
                </c:pt>
                <c:pt idx="7944">
                  <c:v>0.75846307833243998</c:v>
                </c:pt>
                <c:pt idx="7945">
                  <c:v>0.70203937615262202</c:v>
                </c:pt>
                <c:pt idx="7946">
                  <c:v>0.66348523114175995</c:v>
                </c:pt>
                <c:pt idx="7947">
                  <c:v>0.65201773107131311</c:v>
                </c:pt>
                <c:pt idx="7948">
                  <c:v>0.69098142159524401</c:v>
                </c:pt>
                <c:pt idx="7949">
                  <c:v>0.707845028394258</c:v>
                </c:pt>
                <c:pt idx="7950">
                  <c:v>0.70623564449736298</c:v>
                </c:pt>
                <c:pt idx="7951">
                  <c:v>0.72641324672377905</c:v>
                </c:pt>
                <c:pt idx="7952">
                  <c:v>0.74710279101575494</c:v>
                </c:pt>
                <c:pt idx="7953">
                  <c:v>0.64360898328902705</c:v>
                </c:pt>
                <c:pt idx="7954">
                  <c:v>0.615015707593216</c:v>
                </c:pt>
                <c:pt idx="7955">
                  <c:v>0.635704386253509</c:v>
                </c:pt>
                <c:pt idx="7956">
                  <c:v>0.65940054977595108</c:v>
                </c:pt>
                <c:pt idx="7957">
                  <c:v>0.720279414740299</c:v>
                </c:pt>
                <c:pt idx="7958">
                  <c:v>0.74706306186432903</c:v>
                </c:pt>
                <c:pt idx="7959">
                  <c:v>0.748320345688955</c:v>
                </c:pt>
                <c:pt idx="7960">
                  <c:v>0.74155435275956705</c:v>
                </c:pt>
                <c:pt idx="7961">
                  <c:v>0.74041091465864306</c:v>
                </c:pt>
                <c:pt idx="7962">
                  <c:v>0.75086138279305004</c:v>
                </c:pt>
                <c:pt idx="7963">
                  <c:v>0.77195998259710308</c:v>
                </c:pt>
                <c:pt idx="7964">
                  <c:v>0.76327705215818009</c:v>
                </c:pt>
                <c:pt idx="7965">
                  <c:v>0.77314456723331104</c:v>
                </c:pt>
                <c:pt idx="7966">
                  <c:v>0.79566975478560797</c:v>
                </c:pt>
                <c:pt idx="7967">
                  <c:v>0.79339261774515002</c:v>
                </c:pt>
                <c:pt idx="7968">
                  <c:v>0.79219415096687495</c:v>
                </c:pt>
                <c:pt idx="7969">
                  <c:v>0.78779786734475599</c:v>
                </c:pt>
                <c:pt idx="7970">
                  <c:v>0.78794609672747407</c:v>
                </c:pt>
                <c:pt idx="7971">
                  <c:v>0.78042130983332092</c:v>
                </c:pt>
                <c:pt idx="7972">
                  <c:v>0.77746195800286</c:v>
                </c:pt>
                <c:pt idx="7973">
                  <c:v>0.78212108089279198</c:v>
                </c:pt>
                <c:pt idx="7974">
                  <c:v>0.75951439443304503</c:v>
                </c:pt>
                <c:pt idx="7975">
                  <c:v>0.72730610153854802</c:v>
                </c:pt>
                <c:pt idx="7976">
                  <c:v>0.75200201789309806</c:v>
                </c:pt>
                <c:pt idx="7977">
                  <c:v>0.71629870785487004</c:v>
                </c:pt>
                <c:pt idx="7978">
                  <c:v>0.70785478195783202</c:v>
                </c:pt>
                <c:pt idx="7979">
                  <c:v>0.68897376726558401</c:v>
                </c:pt>
                <c:pt idx="7980">
                  <c:v>0.70802572110346296</c:v>
                </c:pt>
                <c:pt idx="7981">
                  <c:v>0.72285064264123799</c:v>
                </c:pt>
                <c:pt idx="7982">
                  <c:v>0.75910675654486792</c:v>
                </c:pt>
                <c:pt idx="7983">
                  <c:v>0.77215555953766102</c:v>
                </c:pt>
                <c:pt idx="7984">
                  <c:v>0.780970569103418</c:v>
                </c:pt>
                <c:pt idx="7985">
                  <c:v>0.77869733784420903</c:v>
                </c:pt>
                <c:pt idx="7986">
                  <c:v>0.77753512269342007</c:v>
                </c:pt>
                <c:pt idx="7987">
                  <c:v>0.81151619468223002</c:v>
                </c:pt>
                <c:pt idx="7988">
                  <c:v>0.79000394672390406</c:v>
                </c:pt>
                <c:pt idx="7989">
                  <c:v>0.76640678598575906</c:v>
                </c:pt>
                <c:pt idx="7990">
                  <c:v>0.77869287868289994</c:v>
                </c:pt>
                <c:pt idx="7991">
                  <c:v>0.7719358860940061</c:v>
                </c:pt>
                <c:pt idx="7992">
                  <c:v>0.72345201620656707</c:v>
                </c:pt>
                <c:pt idx="7993">
                  <c:v>0.73788285866582504</c:v>
                </c:pt>
                <c:pt idx="7994">
                  <c:v>0.7619991264919741</c:v>
                </c:pt>
                <c:pt idx="7995">
                  <c:v>0.74613284084866094</c:v>
                </c:pt>
                <c:pt idx="7996">
                  <c:v>0.74313391441846599</c:v>
                </c:pt>
                <c:pt idx="7997">
                  <c:v>0.74747317604025498</c:v>
                </c:pt>
                <c:pt idx="7998">
                  <c:v>0.73289239717611498</c:v>
                </c:pt>
                <c:pt idx="7999">
                  <c:v>0.74875270118015902</c:v>
                </c:pt>
                <c:pt idx="8000">
                  <c:v>0.74450901813356596</c:v>
                </c:pt>
                <c:pt idx="8001">
                  <c:v>0.7227359673584911</c:v>
                </c:pt>
                <c:pt idx="8002">
                  <c:v>0.69861789661600304</c:v>
                </c:pt>
                <c:pt idx="8003">
                  <c:v>0.68390072186853601</c:v>
                </c:pt>
                <c:pt idx="8004">
                  <c:v>0.71679345316213594</c:v>
                </c:pt>
                <c:pt idx="8005">
                  <c:v>0.73067442688012396</c:v>
                </c:pt>
                <c:pt idx="8006">
                  <c:v>0.77033051261185093</c:v>
                </c:pt>
                <c:pt idx="8007">
                  <c:v>0.80186082795562597</c:v>
                </c:pt>
                <c:pt idx="8008">
                  <c:v>0.78340405807756597</c:v>
                </c:pt>
                <c:pt idx="8009">
                  <c:v>0.82791130265792201</c:v>
                </c:pt>
                <c:pt idx="8010">
                  <c:v>0.80464330491060299</c:v>
                </c:pt>
                <c:pt idx="8011">
                  <c:v>0.77444376947627802</c:v>
                </c:pt>
                <c:pt idx="8012">
                  <c:v>0.71069720140356696</c:v>
                </c:pt>
                <c:pt idx="8013">
                  <c:v>0.64246874168393198</c:v>
                </c:pt>
                <c:pt idx="8014">
                  <c:v>0.57454000794084403</c:v>
                </c:pt>
                <c:pt idx="8015">
                  <c:v>0.51160186745102598</c:v>
                </c:pt>
                <c:pt idx="8016">
                  <c:v>0.45712671354462298</c:v>
                </c:pt>
                <c:pt idx="8017">
                  <c:v>0.41135730475853499</c:v>
                </c:pt>
                <c:pt idx="8018">
                  <c:v>0.37683438272959102</c:v>
                </c:pt>
                <c:pt idx="8019">
                  <c:v>0.35458345874067498</c:v>
                </c:pt>
                <c:pt idx="8020">
                  <c:v>0.34740906456128301</c:v>
                </c:pt>
                <c:pt idx="8021">
                  <c:v>0.35863058152842897</c:v>
                </c:pt>
                <c:pt idx="8022">
                  <c:v>0.38426209151973101</c:v>
                </c:pt>
                <c:pt idx="8023">
                  <c:v>0.38614185636130399</c:v>
                </c:pt>
                <c:pt idx="8024">
                  <c:v>0.39732616015991101</c:v>
                </c:pt>
                <c:pt idx="8025">
                  <c:v>0.38584244777059806</c:v>
                </c:pt>
                <c:pt idx="8026">
                  <c:v>0.38286098939218099</c:v>
                </c:pt>
                <c:pt idx="8027">
                  <c:v>0.393018378578327</c:v>
                </c:pt>
                <c:pt idx="8028">
                  <c:v>0.40187951843418601</c:v>
                </c:pt>
                <c:pt idx="8029">
                  <c:v>0.40955556578399399</c:v>
                </c:pt>
                <c:pt idx="8030">
                  <c:v>0.42580239131798403</c:v>
                </c:pt>
                <c:pt idx="8031">
                  <c:v>0.42960138209091403</c:v>
                </c:pt>
                <c:pt idx="8032">
                  <c:v>0.427827164858054</c:v>
                </c:pt>
                <c:pt idx="8033">
                  <c:v>0.42493439768395597</c:v>
                </c:pt>
                <c:pt idx="8034">
                  <c:v>0.42019747189564799</c:v>
                </c:pt>
                <c:pt idx="8035">
                  <c:v>0.44535731606701001</c:v>
                </c:pt>
                <c:pt idx="8036">
                  <c:v>0.416566065130621</c:v>
                </c:pt>
                <c:pt idx="8037">
                  <c:v>0.38915958732732403</c:v>
                </c:pt>
                <c:pt idx="8038">
                  <c:v>0.37901724597874897</c:v>
                </c:pt>
                <c:pt idx="8039">
                  <c:v>0.37373159625464203</c:v>
                </c:pt>
                <c:pt idx="8040">
                  <c:v>0.38955654484254504</c:v>
                </c:pt>
                <c:pt idx="8041">
                  <c:v>0.39412351117684802</c:v>
                </c:pt>
                <c:pt idx="8042">
                  <c:v>0.43504234985864598</c:v>
                </c:pt>
                <c:pt idx="8043">
                  <c:v>0.461467115091234</c:v>
                </c:pt>
                <c:pt idx="8044">
                  <c:v>0.44468129000402401</c:v>
                </c:pt>
                <c:pt idx="8045">
                  <c:v>0.45615455096718999</c:v>
                </c:pt>
                <c:pt idx="8046">
                  <c:v>0.44437308768992606</c:v>
                </c:pt>
                <c:pt idx="8047">
                  <c:v>0.47579797200818202</c:v>
                </c:pt>
                <c:pt idx="8048">
                  <c:v>0.47705515855803798</c:v>
                </c:pt>
                <c:pt idx="8049">
                  <c:v>0.40825568495513898</c:v>
                </c:pt>
                <c:pt idx="8050">
                  <c:v>0.41271481197655402</c:v>
                </c:pt>
                <c:pt idx="8051">
                  <c:v>0.43767408882210601</c:v>
                </c:pt>
                <c:pt idx="8052">
                  <c:v>0.422581264209337</c:v>
                </c:pt>
                <c:pt idx="8053">
                  <c:v>0.42173528406887401</c:v>
                </c:pt>
                <c:pt idx="8054">
                  <c:v>0.428324020530645</c:v>
                </c:pt>
                <c:pt idx="8055">
                  <c:v>0.42679559456817401</c:v>
                </c:pt>
                <c:pt idx="8056">
                  <c:v>0.42616391793828501</c:v>
                </c:pt>
                <c:pt idx="8057">
                  <c:v>0.42145820598737904</c:v>
                </c:pt>
                <c:pt idx="8058">
                  <c:v>0.41002790034696801</c:v>
                </c:pt>
                <c:pt idx="8059">
                  <c:v>0.44382679066035902</c:v>
                </c:pt>
                <c:pt idx="8060">
                  <c:v>0.41765015591326898</c:v>
                </c:pt>
                <c:pt idx="8061">
                  <c:v>0.41001057355613901</c:v>
                </c:pt>
                <c:pt idx="8062">
                  <c:v>0.42527734302505399</c:v>
                </c:pt>
                <c:pt idx="8063">
                  <c:v>0.42549199887011702</c:v>
                </c:pt>
                <c:pt idx="8064">
                  <c:v>0.437061272455328</c:v>
                </c:pt>
                <c:pt idx="8065">
                  <c:v>0.42654759118694802</c:v>
                </c:pt>
                <c:pt idx="8066">
                  <c:v>0.44675590587217201</c:v>
                </c:pt>
                <c:pt idx="8067">
                  <c:v>0.47694231138214799</c:v>
                </c:pt>
                <c:pt idx="8068">
                  <c:v>0.51971666939254801</c:v>
                </c:pt>
                <c:pt idx="8069">
                  <c:v>0.549566486692315</c:v>
                </c:pt>
                <c:pt idx="8070">
                  <c:v>0.54165056895319907</c:v>
                </c:pt>
                <c:pt idx="8071">
                  <c:v>0.56984431143738001</c:v>
                </c:pt>
                <c:pt idx="8072">
                  <c:v>0.55591405025384699</c:v>
                </c:pt>
                <c:pt idx="8073">
                  <c:v>0.51354283747647111</c:v>
                </c:pt>
                <c:pt idx="8074">
                  <c:v>0.47876940095187204</c:v>
                </c:pt>
                <c:pt idx="8075">
                  <c:v>0.46377298520360999</c:v>
                </c:pt>
                <c:pt idx="8076">
                  <c:v>0.47899570992166102</c:v>
                </c:pt>
                <c:pt idx="8077">
                  <c:v>0.497578726532723</c:v>
                </c:pt>
                <c:pt idx="8078">
                  <c:v>0.52762496641374501</c:v>
                </c:pt>
                <c:pt idx="8079">
                  <c:v>0.53591635374360003</c:v>
                </c:pt>
                <c:pt idx="8080">
                  <c:v>0.52837128907014197</c:v>
                </c:pt>
                <c:pt idx="8081">
                  <c:v>0.55260380663320496</c:v>
                </c:pt>
                <c:pt idx="8082">
                  <c:v>0.52242827632421407</c:v>
                </c:pt>
                <c:pt idx="8083">
                  <c:v>0.51946148446299401</c:v>
                </c:pt>
                <c:pt idx="8084">
                  <c:v>0.49302832488368398</c:v>
                </c:pt>
                <c:pt idx="8085">
                  <c:v>0.46228841813585503</c:v>
                </c:pt>
                <c:pt idx="8086">
                  <c:v>0.44010491279659403</c:v>
                </c:pt>
                <c:pt idx="8087">
                  <c:v>0.42756226003484299</c:v>
                </c:pt>
                <c:pt idx="8088">
                  <c:v>0.42473631133690903</c:v>
                </c:pt>
                <c:pt idx="8089">
                  <c:v>0.42885972648711101</c:v>
                </c:pt>
                <c:pt idx="8090">
                  <c:v>0.430930119220166</c:v>
                </c:pt>
                <c:pt idx="8091">
                  <c:v>0.44085657438591397</c:v>
                </c:pt>
                <c:pt idx="8092">
                  <c:v>0.43181668171756199</c:v>
                </c:pt>
                <c:pt idx="8093">
                  <c:v>0.41122814926329498</c:v>
                </c:pt>
                <c:pt idx="8094">
                  <c:v>0.41674516313610005</c:v>
                </c:pt>
                <c:pt idx="8095">
                  <c:v>0.44165264807368998</c:v>
                </c:pt>
                <c:pt idx="8096">
                  <c:v>0.45004922691140398</c:v>
                </c:pt>
                <c:pt idx="8097">
                  <c:v>0.45533660109707902</c:v>
                </c:pt>
                <c:pt idx="8098">
                  <c:v>0.44364398827102797</c:v>
                </c:pt>
                <c:pt idx="8099">
                  <c:v>0.47010190142803099</c:v>
                </c:pt>
                <c:pt idx="8100">
                  <c:v>0.47874584102967205</c:v>
                </c:pt>
                <c:pt idx="8101">
                  <c:v>0.49947258376248405</c:v>
                </c:pt>
                <c:pt idx="8102">
                  <c:v>0.49538191902730805</c:v>
                </c:pt>
                <c:pt idx="8103">
                  <c:v>0.47438158104535599</c:v>
                </c:pt>
                <c:pt idx="8104">
                  <c:v>0.461962282584027</c:v>
                </c:pt>
                <c:pt idx="8105">
                  <c:v>0.461219328144158</c:v>
                </c:pt>
                <c:pt idx="8106">
                  <c:v>0.48084906898809904</c:v>
                </c:pt>
                <c:pt idx="8107">
                  <c:v>0.58672055397840994</c:v>
                </c:pt>
                <c:pt idx="8108">
                  <c:v>0.55388720821311299</c:v>
                </c:pt>
                <c:pt idx="8109">
                  <c:v>0.56976426495002297</c:v>
                </c:pt>
                <c:pt idx="8110">
                  <c:v>0.56047070692583401</c:v>
                </c:pt>
                <c:pt idx="8111">
                  <c:v>0.56905160956729195</c:v>
                </c:pt>
                <c:pt idx="8112">
                  <c:v>0.54024387758604908</c:v>
                </c:pt>
                <c:pt idx="8113">
                  <c:v>0.50725057350609504</c:v>
                </c:pt>
                <c:pt idx="8114">
                  <c:v>0.48654391426181798</c:v>
                </c:pt>
                <c:pt idx="8115">
                  <c:v>0.47197451380976502</c:v>
                </c:pt>
                <c:pt idx="8116">
                  <c:v>0.45916526343314201</c:v>
                </c:pt>
                <c:pt idx="8117">
                  <c:v>0.459096634789665</c:v>
                </c:pt>
                <c:pt idx="8118">
                  <c:v>0.44209191949728105</c:v>
                </c:pt>
                <c:pt idx="8119">
                  <c:v>0.44901859729087601</c:v>
                </c:pt>
                <c:pt idx="8120">
                  <c:v>0.460959413379184</c:v>
                </c:pt>
                <c:pt idx="8121">
                  <c:v>0.41397702809530101</c:v>
                </c:pt>
                <c:pt idx="8122">
                  <c:v>0.40168176148906298</c:v>
                </c:pt>
                <c:pt idx="8123">
                  <c:v>0.39798873279122304</c:v>
                </c:pt>
                <c:pt idx="8124">
                  <c:v>0.40154341881401101</c:v>
                </c:pt>
                <c:pt idx="8125">
                  <c:v>0.41289572197462099</c:v>
                </c:pt>
                <c:pt idx="8126">
                  <c:v>0.445219302211877</c:v>
                </c:pt>
                <c:pt idx="8127">
                  <c:v>0.42854104888522199</c:v>
                </c:pt>
                <c:pt idx="8128">
                  <c:v>0.39727948331976698</c:v>
                </c:pt>
                <c:pt idx="8129">
                  <c:v>0.30978562784560304</c:v>
                </c:pt>
                <c:pt idx="8130">
                  <c:v>0.28931422815254004</c:v>
                </c:pt>
                <c:pt idx="8131">
                  <c:v>0.28634934491330399</c:v>
                </c:pt>
                <c:pt idx="8132">
                  <c:v>0.28347457753479804</c:v>
                </c:pt>
                <c:pt idx="8133">
                  <c:v>0.25961518310198201</c:v>
                </c:pt>
                <c:pt idx="8134">
                  <c:v>0.25419588359326101</c:v>
                </c:pt>
                <c:pt idx="8135">
                  <c:v>0.28825491124825298</c:v>
                </c:pt>
                <c:pt idx="8136">
                  <c:v>0.304475687351067</c:v>
                </c:pt>
                <c:pt idx="8137">
                  <c:v>0.30815288276722602</c:v>
                </c:pt>
                <c:pt idx="8138">
                  <c:v>0.33505203514059401</c:v>
                </c:pt>
                <c:pt idx="8139">
                  <c:v>0.34457260662743899</c:v>
                </c:pt>
                <c:pt idx="8140">
                  <c:v>0.378387495280125</c:v>
                </c:pt>
                <c:pt idx="8141">
                  <c:v>0.38867714698234102</c:v>
                </c:pt>
                <c:pt idx="8142">
                  <c:v>0.39763175472767304</c:v>
                </c:pt>
                <c:pt idx="8143">
                  <c:v>0.40983324615308903</c:v>
                </c:pt>
                <c:pt idx="8144">
                  <c:v>0.404336288189793</c:v>
                </c:pt>
                <c:pt idx="8145">
                  <c:v>0.37266736470756001</c:v>
                </c:pt>
                <c:pt idx="8146">
                  <c:v>0.34116042125805901</c:v>
                </c:pt>
                <c:pt idx="8147">
                  <c:v>0.332790099281422</c:v>
                </c:pt>
                <c:pt idx="8148">
                  <c:v>0.33606283782602997</c:v>
                </c:pt>
                <c:pt idx="8149">
                  <c:v>0.35116122592245003</c:v>
                </c:pt>
                <c:pt idx="8150">
                  <c:v>0.37396008249123797</c:v>
                </c:pt>
                <c:pt idx="8151">
                  <c:v>0.37036520536369</c:v>
                </c:pt>
                <c:pt idx="8152">
                  <c:v>0.37093188720798098</c:v>
                </c:pt>
                <c:pt idx="8153">
                  <c:v>0.38149250788460398</c:v>
                </c:pt>
                <c:pt idx="8154">
                  <c:v>0.392730892206136</c:v>
                </c:pt>
                <c:pt idx="8155">
                  <c:v>0.40288431315024903</c:v>
                </c:pt>
                <c:pt idx="8156">
                  <c:v>0.417062263687352</c:v>
                </c:pt>
                <c:pt idx="8157">
                  <c:v>0.45732036603072201</c:v>
                </c:pt>
                <c:pt idx="8158">
                  <c:v>0.45349811317085198</c:v>
                </c:pt>
                <c:pt idx="8159">
                  <c:v>0.43459421557904104</c:v>
                </c:pt>
                <c:pt idx="8160">
                  <c:v>0.42067192151722299</c:v>
                </c:pt>
                <c:pt idx="8161">
                  <c:v>0.41519285060977501</c:v>
                </c:pt>
                <c:pt idx="8162">
                  <c:v>0.44460746657897299</c:v>
                </c:pt>
                <c:pt idx="8163">
                  <c:v>0.45309432922897902</c:v>
                </c:pt>
                <c:pt idx="8164">
                  <c:v>0.47309203120323401</c:v>
                </c:pt>
                <c:pt idx="8165">
                  <c:v>0.48445444255867698</c:v>
                </c:pt>
                <c:pt idx="8166">
                  <c:v>0.48747153208230998</c:v>
                </c:pt>
                <c:pt idx="8167">
                  <c:v>0.49534026160662703</c:v>
                </c:pt>
                <c:pt idx="8168">
                  <c:v>0.51460986727386104</c:v>
                </c:pt>
                <c:pt idx="8169">
                  <c:v>0.48610702437200803</c:v>
                </c:pt>
                <c:pt idx="8170">
                  <c:v>0.47293509110436904</c:v>
                </c:pt>
                <c:pt idx="8171">
                  <c:v>0.45329556340589799</c:v>
                </c:pt>
                <c:pt idx="8172">
                  <c:v>0.46728213897675502</c:v>
                </c:pt>
                <c:pt idx="8173">
                  <c:v>0.49307297504499098</c:v>
                </c:pt>
                <c:pt idx="8174">
                  <c:v>0.53377261507321494</c:v>
                </c:pt>
                <c:pt idx="8175">
                  <c:v>0.54600134113496401</c:v>
                </c:pt>
                <c:pt idx="8176">
                  <c:v>0.51583756918898804</c:v>
                </c:pt>
                <c:pt idx="8177">
                  <c:v>0.47358073069971302</c:v>
                </c:pt>
                <c:pt idx="8178">
                  <c:v>0.46032538578045001</c:v>
                </c:pt>
                <c:pt idx="8179">
                  <c:v>0.46276736620793202</c:v>
                </c:pt>
                <c:pt idx="8180">
                  <c:v>0.43617418960878901</c:v>
                </c:pt>
                <c:pt idx="8181">
                  <c:v>0.461501938526448</c:v>
                </c:pt>
                <c:pt idx="8182">
                  <c:v>0.49802021604208002</c:v>
                </c:pt>
                <c:pt idx="8183">
                  <c:v>0.47912219607849105</c:v>
                </c:pt>
                <c:pt idx="8184">
                  <c:v>0.48871756555856</c:v>
                </c:pt>
                <c:pt idx="8185">
                  <c:v>0.49380773323777405</c:v>
                </c:pt>
                <c:pt idx="8186">
                  <c:v>0.50416783080998195</c:v>
                </c:pt>
                <c:pt idx="8187">
                  <c:v>0.49195720435453305</c:v>
                </c:pt>
                <c:pt idx="8188">
                  <c:v>0.44401389200586799</c:v>
                </c:pt>
                <c:pt idx="8189">
                  <c:v>0.44356991249685501</c:v>
                </c:pt>
                <c:pt idx="8190">
                  <c:v>0.42691922307065799</c:v>
                </c:pt>
                <c:pt idx="8191">
                  <c:v>0.43975760272082604</c:v>
                </c:pt>
                <c:pt idx="8192">
                  <c:v>0.40822296773191902</c:v>
                </c:pt>
                <c:pt idx="8193">
                  <c:v>0.40480477515972002</c:v>
                </c:pt>
                <c:pt idx="8194">
                  <c:v>0.38264446577801103</c:v>
                </c:pt>
                <c:pt idx="8195">
                  <c:v>0.36649483903508001</c:v>
                </c:pt>
                <c:pt idx="8196">
                  <c:v>0.37469494338594</c:v>
                </c:pt>
                <c:pt idx="8197">
                  <c:v>0.38105808747459602</c:v>
                </c:pt>
                <c:pt idx="8198">
                  <c:v>0.40031867797310899</c:v>
                </c:pt>
                <c:pt idx="8199">
                  <c:v>0.42186248084637201</c:v>
                </c:pt>
                <c:pt idx="8200">
                  <c:v>0.40395901285143798</c:v>
                </c:pt>
                <c:pt idx="8201">
                  <c:v>0.39244458437409702</c:v>
                </c:pt>
                <c:pt idx="8202">
                  <c:v>0.41967945212520502</c:v>
                </c:pt>
                <c:pt idx="8203">
                  <c:v>0.43245335653854799</c:v>
                </c:pt>
                <c:pt idx="8204">
                  <c:v>0.440948603074517</c:v>
                </c:pt>
                <c:pt idx="8205">
                  <c:v>0.44161591819671497</c:v>
                </c:pt>
                <c:pt idx="8206">
                  <c:v>0.44189605066076704</c:v>
                </c:pt>
                <c:pt idx="8207">
                  <c:v>0.45872248713775504</c:v>
                </c:pt>
                <c:pt idx="8208">
                  <c:v>0.45506371865591699</c:v>
                </c:pt>
                <c:pt idx="8209">
                  <c:v>0.42395321507592598</c:v>
                </c:pt>
                <c:pt idx="8210">
                  <c:v>0.400432050771731</c:v>
                </c:pt>
                <c:pt idx="8211">
                  <c:v>0.390293806874281</c:v>
                </c:pt>
                <c:pt idx="8212">
                  <c:v>0.393606896079577</c:v>
                </c:pt>
                <c:pt idx="8213">
                  <c:v>0.401801596980076</c:v>
                </c:pt>
                <c:pt idx="8214">
                  <c:v>0.40037770497845099</c:v>
                </c:pt>
                <c:pt idx="8215">
                  <c:v>0.39612876112372403</c:v>
                </c:pt>
                <c:pt idx="8216">
                  <c:v>0.38531459360497</c:v>
                </c:pt>
                <c:pt idx="8217">
                  <c:v>0.37788093645318599</c:v>
                </c:pt>
                <c:pt idx="8218">
                  <c:v>0.36692444457564999</c:v>
                </c:pt>
                <c:pt idx="8219">
                  <c:v>0.35802873800464602</c:v>
                </c:pt>
                <c:pt idx="8220">
                  <c:v>0.35257000059221399</c:v>
                </c:pt>
                <c:pt idx="8221">
                  <c:v>0.35759068148685202</c:v>
                </c:pt>
                <c:pt idx="8222">
                  <c:v>0.34962370999835501</c:v>
                </c:pt>
                <c:pt idx="8223">
                  <c:v>0.36081888368524001</c:v>
                </c:pt>
                <c:pt idx="8224">
                  <c:v>0.40338646661032002</c:v>
                </c:pt>
                <c:pt idx="8225">
                  <c:v>0.41363017877429098</c:v>
                </c:pt>
                <c:pt idx="8226">
                  <c:v>0.39551944905002606</c:v>
                </c:pt>
                <c:pt idx="8227">
                  <c:v>0.45171770001287204</c:v>
                </c:pt>
                <c:pt idx="8228">
                  <c:v>0.46032676119314697</c:v>
                </c:pt>
                <c:pt idx="8229">
                  <c:v>0.47873155541274798</c:v>
                </c:pt>
                <c:pt idx="8230">
                  <c:v>0.48200333276415003</c:v>
                </c:pt>
                <c:pt idx="8231">
                  <c:v>0.48735930637513003</c:v>
                </c:pt>
                <c:pt idx="8232">
                  <c:v>0.50036641484101896</c:v>
                </c:pt>
                <c:pt idx="8233">
                  <c:v>0.53320748627857195</c:v>
                </c:pt>
                <c:pt idx="8234">
                  <c:v>0.53426807352619399</c:v>
                </c:pt>
                <c:pt idx="8235">
                  <c:v>0.54547231499175808</c:v>
                </c:pt>
                <c:pt idx="8236">
                  <c:v>0.55097164317057001</c:v>
                </c:pt>
                <c:pt idx="8237">
                  <c:v>0.57656733587020093</c:v>
                </c:pt>
                <c:pt idx="8238">
                  <c:v>0.60655648731533307</c:v>
                </c:pt>
                <c:pt idx="8239">
                  <c:v>0.63120280092838399</c:v>
                </c:pt>
                <c:pt idx="8240">
                  <c:v>0.62368301519426306</c:v>
                </c:pt>
                <c:pt idx="8241">
                  <c:v>0.58327202381468402</c:v>
                </c:pt>
                <c:pt idx="8242">
                  <c:v>0.57420904409080198</c:v>
                </c:pt>
                <c:pt idx="8243">
                  <c:v>0.54030138674527206</c:v>
                </c:pt>
                <c:pt idx="8244">
                  <c:v>0.54700063111420194</c:v>
                </c:pt>
                <c:pt idx="8245">
                  <c:v>0.56834640813397796</c:v>
                </c:pt>
                <c:pt idx="8246">
                  <c:v>0.60967355936912204</c:v>
                </c:pt>
                <c:pt idx="8247">
                  <c:v>0.60417757720979204</c:v>
                </c:pt>
                <c:pt idx="8248">
                  <c:v>0.59399467815412199</c:v>
                </c:pt>
                <c:pt idx="8249">
                  <c:v>0.58802175956303093</c:v>
                </c:pt>
                <c:pt idx="8250">
                  <c:v>0.56764338909535295</c:v>
                </c:pt>
                <c:pt idx="8251">
                  <c:v>0.60958275330987499</c:v>
                </c:pt>
                <c:pt idx="8252">
                  <c:v>0.58209940480673594</c:v>
                </c:pt>
                <c:pt idx="8253">
                  <c:v>0.57003875930896009</c:v>
                </c:pt>
                <c:pt idx="8254">
                  <c:v>0.56191702804987698</c:v>
                </c:pt>
                <c:pt idx="8255">
                  <c:v>0.548250351677117</c:v>
                </c:pt>
                <c:pt idx="8256">
                  <c:v>0.54817981429503704</c:v>
                </c:pt>
                <c:pt idx="8257">
                  <c:v>0.54925256686018697</c:v>
                </c:pt>
                <c:pt idx="8258">
                  <c:v>0.53555752750122498</c:v>
                </c:pt>
                <c:pt idx="8259">
                  <c:v>0.52145512601996491</c:v>
                </c:pt>
                <c:pt idx="8260">
                  <c:v>0.52731541292774609</c:v>
                </c:pt>
                <c:pt idx="8261">
                  <c:v>0.53011086968252408</c:v>
                </c:pt>
                <c:pt idx="8262">
                  <c:v>0.54109978705991502</c:v>
                </c:pt>
                <c:pt idx="8263">
                  <c:v>0.56433195470259401</c:v>
                </c:pt>
                <c:pt idx="8264">
                  <c:v>0.54969473376942701</c:v>
                </c:pt>
                <c:pt idx="8265">
                  <c:v>0.53297198883197905</c:v>
                </c:pt>
                <c:pt idx="8266">
                  <c:v>0.51349933193633801</c:v>
                </c:pt>
                <c:pt idx="8267">
                  <c:v>0.49544679659245999</c:v>
                </c:pt>
                <c:pt idx="8268">
                  <c:v>0.49521907031286705</c:v>
                </c:pt>
                <c:pt idx="8269">
                  <c:v>0.497809597203828</c:v>
                </c:pt>
                <c:pt idx="8270">
                  <c:v>0.48996778812202202</c:v>
                </c:pt>
                <c:pt idx="8271">
                  <c:v>0.47975321392383397</c:v>
                </c:pt>
                <c:pt idx="8272">
                  <c:v>0.46726164767138001</c:v>
                </c:pt>
                <c:pt idx="8273">
                  <c:v>0.46156730957200398</c:v>
                </c:pt>
                <c:pt idx="8274">
                  <c:v>0.44919268880247198</c:v>
                </c:pt>
                <c:pt idx="8275">
                  <c:v>0.51943085480169304</c:v>
                </c:pt>
                <c:pt idx="8276">
                  <c:v>0.48595873644359106</c:v>
                </c:pt>
                <c:pt idx="8277">
                  <c:v>0.48739707194195303</c:v>
                </c:pt>
                <c:pt idx="8278">
                  <c:v>0.44262251988641999</c:v>
                </c:pt>
                <c:pt idx="8279">
                  <c:v>0.42097219483515302</c:v>
                </c:pt>
                <c:pt idx="8280">
                  <c:v>0.46457490600443202</c:v>
                </c:pt>
                <c:pt idx="8281">
                  <c:v>0.514467523222782</c:v>
                </c:pt>
                <c:pt idx="8282">
                  <c:v>0.53781866389421706</c:v>
                </c:pt>
                <c:pt idx="8283">
                  <c:v>0.54444985773465804</c:v>
                </c:pt>
                <c:pt idx="8284">
                  <c:v>0.55562746145101194</c:v>
                </c:pt>
                <c:pt idx="8285">
                  <c:v>0.563850406073788</c:v>
                </c:pt>
                <c:pt idx="8286">
                  <c:v>0.563439555530034</c:v>
                </c:pt>
                <c:pt idx="8287">
                  <c:v>0.58653514632343606</c:v>
                </c:pt>
                <c:pt idx="8288">
                  <c:v>0.59568670001619206</c:v>
                </c:pt>
                <c:pt idx="8289">
                  <c:v>0.56559278413505398</c:v>
                </c:pt>
                <c:pt idx="8290">
                  <c:v>0.534137179931093</c:v>
                </c:pt>
                <c:pt idx="8291">
                  <c:v>0.52087111392162211</c:v>
                </c:pt>
                <c:pt idx="8292">
                  <c:v>0.52718179792373998</c:v>
                </c:pt>
                <c:pt idx="8293">
                  <c:v>0.54956755819926906</c:v>
                </c:pt>
                <c:pt idx="8294">
                  <c:v>0.558595006558671</c:v>
                </c:pt>
                <c:pt idx="8295">
                  <c:v>0.54423839255954209</c:v>
                </c:pt>
                <c:pt idx="8296">
                  <c:v>0.54636953111574105</c:v>
                </c:pt>
                <c:pt idx="8297">
                  <c:v>0.54711843236231594</c:v>
                </c:pt>
                <c:pt idx="8298">
                  <c:v>0.552968217271399</c:v>
                </c:pt>
                <c:pt idx="8299">
                  <c:v>0.57881933341436498</c:v>
                </c:pt>
                <c:pt idx="8300">
                  <c:v>0.58200920512441912</c:v>
                </c:pt>
                <c:pt idx="8301">
                  <c:v>0.57880206300261505</c:v>
                </c:pt>
                <c:pt idx="8302">
                  <c:v>0.56899219967966308</c:v>
                </c:pt>
                <c:pt idx="8303">
                  <c:v>0.56036236317701904</c:v>
                </c:pt>
                <c:pt idx="8304">
                  <c:v>0.54931289147252804</c:v>
                </c:pt>
                <c:pt idx="8305">
                  <c:v>0.54709333440825902</c:v>
                </c:pt>
                <c:pt idx="8306">
                  <c:v>0.53070410826732095</c:v>
                </c:pt>
                <c:pt idx="8307">
                  <c:v>0.57575300326210599</c:v>
                </c:pt>
                <c:pt idx="8308">
                  <c:v>0.55924983400164197</c:v>
                </c:pt>
                <c:pt idx="8309">
                  <c:v>0.53606943436514298</c:v>
                </c:pt>
                <c:pt idx="8310">
                  <c:v>0.50845838297706303</c:v>
                </c:pt>
                <c:pt idx="8311">
                  <c:v>0.50049701971686</c:v>
                </c:pt>
                <c:pt idx="8312">
                  <c:v>0.49813676336517304</c:v>
                </c:pt>
                <c:pt idx="8313">
                  <c:v>0.48015537513561302</c:v>
                </c:pt>
                <c:pt idx="8314">
                  <c:v>0.462807244727097</c:v>
                </c:pt>
                <c:pt idx="8315">
                  <c:v>0.44274662195794801</c:v>
                </c:pt>
                <c:pt idx="8316">
                  <c:v>0.43542782149671899</c:v>
                </c:pt>
                <c:pt idx="8317">
                  <c:v>0.47030319246813401</c:v>
                </c:pt>
                <c:pt idx="8318">
                  <c:v>0.49462011845898202</c:v>
                </c:pt>
                <c:pt idx="8319">
                  <c:v>0.50899460970727506</c:v>
                </c:pt>
                <c:pt idx="8320">
                  <c:v>0.54156725814665108</c:v>
                </c:pt>
                <c:pt idx="8321">
                  <c:v>0.56765471316910099</c:v>
                </c:pt>
                <c:pt idx="8322">
                  <c:v>0.60041091419111503</c:v>
                </c:pt>
                <c:pt idx="8323">
                  <c:v>0.60553496987309408</c:v>
                </c:pt>
                <c:pt idx="8324">
                  <c:v>0.64170851894767</c:v>
                </c:pt>
                <c:pt idx="8325">
                  <c:v>0.64396932371241911</c:v>
                </c:pt>
                <c:pt idx="8326">
                  <c:v>0.63969234498742999</c:v>
                </c:pt>
                <c:pt idx="8327">
                  <c:v>0.60772726467265104</c:v>
                </c:pt>
                <c:pt idx="8328">
                  <c:v>0.596044991440278</c:v>
                </c:pt>
                <c:pt idx="8329">
                  <c:v>0.56725961213519394</c:v>
                </c:pt>
                <c:pt idx="8330">
                  <c:v>0.53673705339625299</c:v>
                </c:pt>
                <c:pt idx="8331">
                  <c:v>0.53512791853921893</c:v>
                </c:pt>
                <c:pt idx="8332">
                  <c:v>0.56123523701278311</c:v>
                </c:pt>
                <c:pt idx="8333">
                  <c:v>0.50070033824944604</c:v>
                </c:pt>
                <c:pt idx="8334">
                  <c:v>0.49036482036341406</c:v>
                </c:pt>
                <c:pt idx="8335">
                  <c:v>0.483081888467151</c:v>
                </c:pt>
                <c:pt idx="8336">
                  <c:v>0.44597105904423601</c:v>
                </c:pt>
                <c:pt idx="8337">
                  <c:v>0.360578438271555</c:v>
                </c:pt>
                <c:pt idx="8338">
                  <c:v>0.32329859553297702</c:v>
                </c:pt>
                <c:pt idx="8339">
                  <c:v>0.325020661721731</c:v>
                </c:pt>
                <c:pt idx="8340">
                  <c:v>0.31341233496470605</c:v>
                </c:pt>
                <c:pt idx="8341">
                  <c:v>0.30584156367684201</c:v>
                </c:pt>
                <c:pt idx="8342">
                  <c:v>0.29542246946398304</c:v>
                </c:pt>
                <c:pt idx="8343">
                  <c:v>0.28474415347648896</c:v>
                </c:pt>
                <c:pt idx="8344">
                  <c:v>0.26822216862752901</c:v>
                </c:pt>
                <c:pt idx="8345">
                  <c:v>0.23956668011600202</c:v>
                </c:pt>
                <c:pt idx="8346">
                  <c:v>0.23712802213519898</c:v>
                </c:pt>
                <c:pt idx="8347">
                  <c:v>0.26909081927218698</c:v>
                </c:pt>
                <c:pt idx="8348">
                  <c:v>0.27231710342397997</c:v>
                </c:pt>
                <c:pt idx="8349">
                  <c:v>0.30057355140875502</c:v>
                </c:pt>
                <c:pt idx="8350">
                  <c:v>0.31588686465746402</c:v>
                </c:pt>
                <c:pt idx="8351">
                  <c:v>0.345012163611361</c:v>
                </c:pt>
                <c:pt idx="8352">
                  <c:v>0.37130491330982701</c:v>
                </c:pt>
                <c:pt idx="8353">
                  <c:v>0.39852157075376698</c:v>
                </c:pt>
                <c:pt idx="8354">
                  <c:v>0.42215179496767596</c:v>
                </c:pt>
                <c:pt idx="8355">
                  <c:v>0.44369401649295798</c:v>
                </c:pt>
                <c:pt idx="8356">
                  <c:v>0.44788550122555104</c:v>
                </c:pt>
                <c:pt idx="8357">
                  <c:v>0.46063004943186003</c:v>
                </c:pt>
                <c:pt idx="8358">
                  <c:v>0.464458584489847</c:v>
                </c:pt>
                <c:pt idx="8359">
                  <c:v>0.433822666830667</c:v>
                </c:pt>
                <c:pt idx="8360">
                  <c:v>0.44873919383853</c:v>
                </c:pt>
                <c:pt idx="8361">
                  <c:v>0.42824593047277104</c:v>
                </c:pt>
                <c:pt idx="8362">
                  <c:v>0.400376389858557</c:v>
                </c:pt>
                <c:pt idx="8363">
                  <c:v>0.394593286835</c:v>
                </c:pt>
                <c:pt idx="8364">
                  <c:v>0.40464153481202497</c:v>
                </c:pt>
                <c:pt idx="8365">
                  <c:v>0.427569470999074</c:v>
                </c:pt>
                <c:pt idx="8366">
                  <c:v>0.44543261607341</c:v>
                </c:pt>
                <c:pt idx="8367">
                  <c:v>0.45596523924156701</c:v>
                </c:pt>
                <c:pt idx="8368">
                  <c:v>0.459770071397966</c:v>
                </c:pt>
                <c:pt idx="8369">
                  <c:v>0.47251335573494302</c:v>
                </c:pt>
                <c:pt idx="8370">
                  <c:v>0.48289915530876903</c:v>
                </c:pt>
                <c:pt idx="8371">
                  <c:v>0.47310873726524105</c:v>
                </c:pt>
                <c:pt idx="8372">
                  <c:v>0.49340394985090502</c:v>
                </c:pt>
                <c:pt idx="8373">
                  <c:v>0.49354555631489599</c:v>
                </c:pt>
                <c:pt idx="8374">
                  <c:v>0.49874700361254204</c:v>
                </c:pt>
                <c:pt idx="8375">
                  <c:v>0.49961177229482501</c:v>
                </c:pt>
                <c:pt idx="8376">
                  <c:v>0.50772617511600004</c:v>
                </c:pt>
                <c:pt idx="8377">
                  <c:v>0.51311361139964695</c:v>
                </c:pt>
                <c:pt idx="8378">
                  <c:v>0.51847553166475502</c:v>
                </c:pt>
                <c:pt idx="8379">
                  <c:v>0.52383456463701705</c:v>
                </c:pt>
                <c:pt idx="8380">
                  <c:v>0.51300493890823706</c:v>
                </c:pt>
                <c:pt idx="8381">
                  <c:v>0.52663034374139794</c:v>
                </c:pt>
                <c:pt idx="8382">
                  <c:v>0.526550740170733</c:v>
                </c:pt>
                <c:pt idx="8383">
                  <c:v>0.56835771848809202</c:v>
                </c:pt>
                <c:pt idx="8384">
                  <c:v>0.56954628351204206</c:v>
                </c:pt>
                <c:pt idx="8385">
                  <c:v>0.54570074680958702</c:v>
                </c:pt>
                <c:pt idx="8386">
                  <c:v>0.52934522213382695</c:v>
                </c:pt>
                <c:pt idx="8387">
                  <c:v>0.52373498733913704</c:v>
                </c:pt>
                <c:pt idx="8388">
                  <c:v>0.51051590755933196</c:v>
                </c:pt>
                <c:pt idx="8389">
                  <c:v>0.53263385779879002</c:v>
                </c:pt>
                <c:pt idx="8390">
                  <c:v>0.53797523963008498</c:v>
                </c:pt>
                <c:pt idx="8391">
                  <c:v>0.54423340540777398</c:v>
                </c:pt>
                <c:pt idx="8392">
                  <c:v>0.57848107442401597</c:v>
                </c:pt>
                <c:pt idx="8393">
                  <c:v>0.581621865363388</c:v>
                </c:pt>
                <c:pt idx="8394">
                  <c:v>0.62964496948677506</c:v>
                </c:pt>
                <c:pt idx="8395">
                  <c:v>0.68674792958948294</c:v>
                </c:pt>
                <c:pt idx="8396">
                  <c:v>0.71278959623300997</c:v>
                </c:pt>
                <c:pt idx="8397">
                  <c:v>0.73422783971825301</c:v>
                </c:pt>
                <c:pt idx="8398">
                  <c:v>0.77779543057745004</c:v>
                </c:pt>
                <c:pt idx="8399">
                  <c:v>0.78498610493020005</c:v>
                </c:pt>
                <c:pt idx="8400">
                  <c:v>0.831422917603311</c:v>
                </c:pt>
                <c:pt idx="8401">
                  <c:v>0.85170481415793997</c:v>
                </c:pt>
                <c:pt idx="8402">
                  <c:v>0.85521087076126612</c:v>
                </c:pt>
                <c:pt idx="8403">
                  <c:v>0.87248906242034907</c:v>
                </c:pt>
                <c:pt idx="8404">
                  <c:v>0.88136076421591392</c:v>
                </c:pt>
                <c:pt idx="8405">
                  <c:v>0.88670951103684403</c:v>
                </c:pt>
                <c:pt idx="8406">
                  <c:v>0.88860505503647402</c:v>
                </c:pt>
                <c:pt idx="8407">
                  <c:v>0.94748536724785504</c:v>
                </c:pt>
                <c:pt idx="8408">
                  <c:v>0.95286487046842694</c:v>
                </c:pt>
                <c:pt idx="8409">
                  <c:v>0.90717423094647998</c:v>
                </c:pt>
                <c:pt idx="8410">
                  <c:v>0.86509343471799005</c:v>
                </c:pt>
                <c:pt idx="8411">
                  <c:v>0.84488932975545306</c:v>
                </c:pt>
                <c:pt idx="8412">
                  <c:v>0.87567766717310103</c:v>
                </c:pt>
                <c:pt idx="8413">
                  <c:v>0.91957643256563104</c:v>
                </c:pt>
                <c:pt idx="8414">
                  <c:v>0.92966011971395512</c:v>
                </c:pt>
                <c:pt idx="8415">
                  <c:v>0.89166431574798</c:v>
                </c:pt>
                <c:pt idx="8416">
                  <c:v>0.89293591585979404</c:v>
                </c:pt>
                <c:pt idx="8417">
                  <c:v>0.89818997026800007</c:v>
                </c:pt>
                <c:pt idx="8418">
                  <c:v>0.93303204789013294</c:v>
                </c:pt>
                <c:pt idx="8419">
                  <c:v>0.98403970024295906</c:v>
                </c:pt>
                <c:pt idx="8420">
                  <c:v>0.99725372831035708</c:v>
                </c:pt>
                <c:pt idx="8421">
                  <c:v>1.00120783392603</c:v>
                </c:pt>
                <c:pt idx="8422">
                  <c:v>0.997303511614412</c:v>
                </c:pt>
                <c:pt idx="8423">
                  <c:v>1.00485425160236</c:v>
                </c:pt>
                <c:pt idx="8424">
                  <c:v>0.99346042801344092</c:v>
                </c:pt>
                <c:pt idx="8425">
                  <c:v>0.98181977148269195</c:v>
                </c:pt>
                <c:pt idx="8426">
                  <c:v>0.98709050643590401</c:v>
                </c:pt>
                <c:pt idx="8427">
                  <c:v>0.98693269255528504</c:v>
                </c:pt>
                <c:pt idx="8428">
                  <c:v>0.98692483231561801</c:v>
                </c:pt>
                <c:pt idx="8429">
                  <c:v>0.98698906098620298</c:v>
                </c:pt>
                <c:pt idx="8430">
                  <c:v>0.99644319494693201</c:v>
                </c:pt>
                <c:pt idx="8431">
                  <c:v>1.0311478644443401</c:v>
                </c:pt>
                <c:pt idx="8432">
                  <c:v>1.0273212159487701</c:v>
                </c:pt>
                <c:pt idx="8433">
                  <c:v>0.96846495887678208</c:v>
                </c:pt>
                <c:pt idx="8434">
                  <c:v>0.92234737314724902</c:v>
                </c:pt>
                <c:pt idx="8435">
                  <c:v>0.91269138068645106</c:v>
                </c:pt>
                <c:pt idx="8436">
                  <c:v>0.92814662006795701</c:v>
                </c:pt>
                <c:pt idx="8437">
                  <c:v>0.99354796955421709</c:v>
                </c:pt>
                <c:pt idx="8438">
                  <c:v>1.0375823826666599</c:v>
                </c:pt>
                <c:pt idx="8439">
                  <c:v>1.02013007315535</c:v>
                </c:pt>
                <c:pt idx="8440">
                  <c:v>0.98398373280020301</c:v>
                </c:pt>
                <c:pt idx="8441">
                  <c:v>0.92906266586111097</c:v>
                </c:pt>
                <c:pt idx="8442">
                  <c:v>0.90464195344895493</c:v>
                </c:pt>
                <c:pt idx="8443">
                  <c:v>0.87186228888858996</c:v>
                </c:pt>
                <c:pt idx="8444">
                  <c:v>0.95013170745404296</c:v>
                </c:pt>
                <c:pt idx="8445">
                  <c:v>0.99357820395367602</c:v>
                </c:pt>
                <c:pt idx="8446">
                  <c:v>1.00319905212593</c:v>
                </c:pt>
                <c:pt idx="8447">
                  <c:v>1.01283433387868</c:v>
                </c:pt>
                <c:pt idx="8448">
                  <c:v>1.0277224494999901</c:v>
                </c:pt>
                <c:pt idx="8449">
                  <c:v>1.0521215862974</c:v>
                </c:pt>
                <c:pt idx="8450">
                  <c:v>1.0509206537375702</c:v>
                </c:pt>
                <c:pt idx="8451">
                  <c:v>1.07177359811141</c:v>
                </c:pt>
                <c:pt idx="8452">
                  <c:v>1.0665794505044501</c:v>
                </c:pt>
                <c:pt idx="8453">
                  <c:v>1.0739413193926801</c:v>
                </c:pt>
                <c:pt idx="8454">
                  <c:v>1.0813335842474501</c:v>
                </c:pt>
                <c:pt idx="8455">
                  <c:v>1.06862746368358</c:v>
                </c:pt>
                <c:pt idx="8456">
                  <c:v>1.07884081252803</c:v>
                </c:pt>
                <c:pt idx="8457">
                  <c:v>1.0229367103368101</c:v>
                </c:pt>
                <c:pt idx="8458">
                  <c:v>0.96519611129711402</c:v>
                </c:pt>
                <c:pt idx="8459">
                  <c:v>0.95242345599899703</c:v>
                </c:pt>
                <c:pt idx="8460">
                  <c:v>0.94716659128917202</c:v>
                </c:pt>
                <c:pt idx="8461">
                  <c:v>0.93947676910536493</c:v>
                </c:pt>
                <c:pt idx="8462">
                  <c:v>0.92614084533187502</c:v>
                </c:pt>
                <c:pt idx="8463">
                  <c:v>0.87791083452765994</c:v>
                </c:pt>
                <c:pt idx="8464">
                  <c:v>0.81813181907815902</c:v>
                </c:pt>
                <c:pt idx="8465">
                  <c:v>0.80366729425830208</c:v>
                </c:pt>
                <c:pt idx="8466">
                  <c:v>0.823378940572558</c:v>
                </c:pt>
                <c:pt idx="8467">
                  <c:v>0.78310977432769602</c:v>
                </c:pt>
                <c:pt idx="8468">
                  <c:v>0.76867176696120598</c:v>
                </c:pt>
                <c:pt idx="8469">
                  <c:v>0.72798492915380308</c:v>
                </c:pt>
                <c:pt idx="8470">
                  <c:v>0.78184905374662506</c:v>
                </c:pt>
                <c:pt idx="8471">
                  <c:v>0.76717078058568</c:v>
                </c:pt>
                <c:pt idx="8472">
                  <c:v>0.74842135437817103</c:v>
                </c:pt>
                <c:pt idx="8473">
                  <c:v>0.73182391776066202</c:v>
                </c:pt>
                <c:pt idx="8474">
                  <c:v>0.71873192226833893</c:v>
                </c:pt>
                <c:pt idx="8475">
                  <c:v>0.69947435551557702</c:v>
                </c:pt>
                <c:pt idx="8476">
                  <c:v>0.70573049394048804</c:v>
                </c:pt>
                <c:pt idx="8477">
                  <c:v>0.72081721168232604</c:v>
                </c:pt>
                <c:pt idx="8478">
                  <c:v>0.75251285764931009</c:v>
                </c:pt>
                <c:pt idx="8479">
                  <c:v>0.77664398468830997</c:v>
                </c:pt>
                <c:pt idx="8480">
                  <c:v>0.78960279253294696</c:v>
                </c:pt>
                <c:pt idx="8481">
                  <c:v>0.76793265680688905</c:v>
                </c:pt>
                <c:pt idx="8482">
                  <c:v>0.70096871860159904</c:v>
                </c:pt>
                <c:pt idx="8483">
                  <c:v>0.701022033857155</c:v>
                </c:pt>
                <c:pt idx="8484">
                  <c:v>0.72213749364713098</c:v>
                </c:pt>
                <c:pt idx="8485">
                  <c:v>0.78048248513875707</c:v>
                </c:pt>
                <c:pt idx="8486">
                  <c:v>0.839668398105478</c:v>
                </c:pt>
                <c:pt idx="8487">
                  <c:v>0.85121846649023702</c:v>
                </c:pt>
                <c:pt idx="8488">
                  <c:v>0.84532137192132994</c:v>
                </c:pt>
                <c:pt idx="8489">
                  <c:v>0.82618663381674196</c:v>
                </c:pt>
                <c:pt idx="8490">
                  <c:v>0.82511336990380602</c:v>
                </c:pt>
                <c:pt idx="8491">
                  <c:v>0.81687327587786107</c:v>
                </c:pt>
                <c:pt idx="8492">
                  <c:v>0.77453814678708899</c:v>
                </c:pt>
                <c:pt idx="8493">
                  <c:v>0.81712530173305298</c:v>
                </c:pt>
                <c:pt idx="8494">
                  <c:v>0.80859687246163403</c:v>
                </c:pt>
                <c:pt idx="8495">
                  <c:v>0.80880731131087902</c:v>
                </c:pt>
                <c:pt idx="8496">
                  <c:v>0.82470968204136208</c:v>
                </c:pt>
                <c:pt idx="8497">
                  <c:v>0.84043432962972209</c:v>
                </c:pt>
                <c:pt idx="8498">
                  <c:v>0.84254439413896709</c:v>
                </c:pt>
                <c:pt idx="8499">
                  <c:v>0.84112010519928804</c:v>
                </c:pt>
                <c:pt idx="8500">
                  <c:v>0.86084390362716401</c:v>
                </c:pt>
                <c:pt idx="8501">
                  <c:v>0.87082021713617497</c:v>
                </c:pt>
                <c:pt idx="8502">
                  <c:v>0.88919712854244992</c:v>
                </c:pt>
                <c:pt idx="8503">
                  <c:v>0.92109238449741104</c:v>
                </c:pt>
                <c:pt idx="8504">
                  <c:v>0.92597895267411501</c:v>
                </c:pt>
                <c:pt idx="8505">
                  <c:v>0.87955076806416399</c:v>
                </c:pt>
                <c:pt idx="8506">
                  <c:v>0.826159899631698</c:v>
                </c:pt>
                <c:pt idx="8507">
                  <c:v>0.80806472982205302</c:v>
                </c:pt>
                <c:pt idx="8508">
                  <c:v>0.84226515062494101</c:v>
                </c:pt>
                <c:pt idx="8509">
                  <c:v>0.92689105079798606</c:v>
                </c:pt>
                <c:pt idx="8510">
                  <c:v>0.97379731248453005</c:v>
                </c:pt>
                <c:pt idx="8511">
                  <c:v>0.9804562269993391</c:v>
                </c:pt>
                <c:pt idx="8512">
                  <c:v>0.960942987658572</c:v>
                </c:pt>
                <c:pt idx="8513">
                  <c:v>0.94789009425356197</c:v>
                </c:pt>
                <c:pt idx="8514">
                  <c:v>0.93850074316444709</c:v>
                </c:pt>
                <c:pt idx="8515">
                  <c:v>0.9698855455355021</c:v>
                </c:pt>
                <c:pt idx="8516">
                  <c:v>0.917865692746204</c:v>
                </c:pt>
                <c:pt idx="8517">
                  <c:v>0.91265272952549303</c:v>
                </c:pt>
                <c:pt idx="8518">
                  <c:v>0.87662617132623799</c:v>
                </c:pt>
                <c:pt idx="8519">
                  <c:v>0.82299415904571094</c:v>
                </c:pt>
                <c:pt idx="8520">
                  <c:v>0.79129316784205106</c:v>
                </c:pt>
                <c:pt idx="8521">
                  <c:v>0.72953815670171507</c:v>
                </c:pt>
                <c:pt idx="8522">
                  <c:v>0.73981125527940694</c:v>
                </c:pt>
                <c:pt idx="8523">
                  <c:v>0.74809126262707404</c:v>
                </c:pt>
                <c:pt idx="8524">
                  <c:v>0.76956796526167792</c:v>
                </c:pt>
                <c:pt idx="8525">
                  <c:v>0.80324923788440306</c:v>
                </c:pt>
                <c:pt idx="8526">
                  <c:v>0.80490371357096602</c:v>
                </c:pt>
                <c:pt idx="8527">
                  <c:v>0.73099062261364001</c:v>
                </c:pt>
                <c:pt idx="8528">
                  <c:v>0.73466560128060499</c:v>
                </c:pt>
                <c:pt idx="8529">
                  <c:v>0.67262584913621903</c:v>
                </c:pt>
                <c:pt idx="8530">
                  <c:v>0.641057447726471</c:v>
                </c:pt>
                <c:pt idx="8531">
                  <c:v>0.60999686089588401</c:v>
                </c:pt>
                <c:pt idx="8532">
                  <c:v>0.62950925723792894</c:v>
                </c:pt>
                <c:pt idx="8533">
                  <c:v>0.65369871686703196</c:v>
                </c:pt>
                <c:pt idx="8534">
                  <c:v>0.68038013535151398</c:v>
                </c:pt>
                <c:pt idx="8535">
                  <c:v>0.6696290059845631</c:v>
                </c:pt>
                <c:pt idx="8536">
                  <c:v>0.65845931386496703</c:v>
                </c:pt>
                <c:pt idx="8537">
                  <c:v>0.67528788367927306</c:v>
                </c:pt>
                <c:pt idx="8538">
                  <c:v>0.69464786747562302</c:v>
                </c:pt>
                <c:pt idx="8539">
                  <c:v>0.66008633942102202</c:v>
                </c:pt>
                <c:pt idx="8540">
                  <c:v>0.69090563693187801</c:v>
                </c:pt>
                <c:pt idx="8541">
                  <c:v>0.70076209846476401</c:v>
                </c:pt>
                <c:pt idx="8542">
                  <c:v>0.71000001312263494</c:v>
                </c:pt>
                <c:pt idx="8543">
                  <c:v>0.72620797282858096</c:v>
                </c:pt>
                <c:pt idx="8544">
                  <c:v>0.75413073628220795</c:v>
                </c:pt>
                <c:pt idx="8545">
                  <c:v>0.75863259513398207</c:v>
                </c:pt>
                <c:pt idx="8546">
                  <c:v>0.77129378263166493</c:v>
                </c:pt>
                <c:pt idx="8547">
                  <c:v>0.78517017239591602</c:v>
                </c:pt>
                <c:pt idx="8548">
                  <c:v>0.79068233398666499</c:v>
                </c:pt>
                <c:pt idx="8549">
                  <c:v>0.80043022125486907</c:v>
                </c:pt>
                <c:pt idx="8550">
                  <c:v>0.80237020044058793</c:v>
                </c:pt>
                <c:pt idx="8551">
                  <c:v>0.64677330054536009</c:v>
                </c:pt>
                <c:pt idx="8552">
                  <c:v>0.75490931891431101</c:v>
                </c:pt>
                <c:pt idx="8553">
                  <c:v>0.73384785348722004</c:v>
                </c:pt>
                <c:pt idx="8554">
                  <c:v>0.68184802997534799</c:v>
                </c:pt>
                <c:pt idx="8555">
                  <c:v>0.66422620336578309</c:v>
                </c:pt>
                <c:pt idx="8556">
                  <c:v>0.64418592807645103</c:v>
                </c:pt>
                <c:pt idx="8557">
                  <c:v>0.67624851894993698</c:v>
                </c:pt>
                <c:pt idx="8558">
                  <c:v>0.70716020712308103</c:v>
                </c:pt>
                <c:pt idx="8559">
                  <c:v>0.69570003752502096</c:v>
                </c:pt>
                <c:pt idx="8560">
                  <c:v>0.67834513014728892</c:v>
                </c:pt>
                <c:pt idx="8561">
                  <c:v>0.65816265693071896</c:v>
                </c:pt>
                <c:pt idx="8562">
                  <c:v>0.64003353403298702</c:v>
                </c:pt>
                <c:pt idx="8563">
                  <c:v>0.599723652321552</c:v>
                </c:pt>
                <c:pt idx="8564">
                  <c:v>0.586708354160413</c:v>
                </c:pt>
                <c:pt idx="8565">
                  <c:v>0.55013708908443593</c:v>
                </c:pt>
                <c:pt idx="8566">
                  <c:v>0.54051840949969299</c:v>
                </c:pt>
                <c:pt idx="8567">
                  <c:v>0.54455434770446509</c:v>
                </c:pt>
                <c:pt idx="8568">
                  <c:v>0.55335424982513104</c:v>
                </c:pt>
                <c:pt idx="8569">
                  <c:v>0.58302993494981903</c:v>
                </c:pt>
                <c:pt idx="8570">
                  <c:v>0.6042147875921301</c:v>
                </c:pt>
                <c:pt idx="8571">
                  <c:v>0.61552336354914206</c:v>
                </c:pt>
                <c:pt idx="8572">
                  <c:v>0.62371628542884194</c:v>
                </c:pt>
                <c:pt idx="8573">
                  <c:v>0.62263979361494404</c:v>
                </c:pt>
                <c:pt idx="8574">
                  <c:v>0.62201934437536399</c:v>
                </c:pt>
                <c:pt idx="8575">
                  <c:v>0.59995595834925408</c:v>
                </c:pt>
                <c:pt idx="8576">
                  <c:v>0.61010652151690703</c:v>
                </c:pt>
                <c:pt idx="8577">
                  <c:v>0.55597591856399398</c:v>
                </c:pt>
                <c:pt idx="8578">
                  <c:v>0.51437675487792001</c:v>
                </c:pt>
                <c:pt idx="8579">
                  <c:v>0.50506684712491201</c:v>
                </c:pt>
                <c:pt idx="8580">
                  <c:v>0.52207366240239506</c:v>
                </c:pt>
                <c:pt idx="8581">
                  <c:v>0.56458341838898696</c:v>
                </c:pt>
                <c:pt idx="8582">
                  <c:v>0.61508130516130799</c:v>
                </c:pt>
                <c:pt idx="8583">
                  <c:v>0.615605843384464</c:v>
                </c:pt>
                <c:pt idx="8584">
                  <c:v>0.62006589621837105</c:v>
                </c:pt>
                <c:pt idx="8585">
                  <c:v>0.63152234613494107</c:v>
                </c:pt>
                <c:pt idx="8586">
                  <c:v>0.63141287326997408</c:v>
                </c:pt>
                <c:pt idx="8587">
                  <c:v>0.59984227997691408</c:v>
                </c:pt>
                <c:pt idx="8588">
                  <c:v>0.61783613409605298</c:v>
                </c:pt>
                <c:pt idx="8589">
                  <c:v>0.62123114907249899</c:v>
                </c:pt>
                <c:pt idx="8590">
                  <c:v>0.60546237500518396</c:v>
                </c:pt>
                <c:pt idx="8591">
                  <c:v>0.66308963853576197</c:v>
                </c:pt>
                <c:pt idx="8592">
                  <c:v>0.70293025696503197</c:v>
                </c:pt>
                <c:pt idx="8593">
                  <c:v>0.728919187142546</c:v>
                </c:pt>
                <c:pt idx="8594">
                  <c:v>0.77992145602947205</c:v>
                </c:pt>
                <c:pt idx="8595">
                  <c:v>0.79810798105247904</c:v>
                </c:pt>
                <c:pt idx="8596">
                  <c:v>0.82943680138973397</c:v>
                </c:pt>
                <c:pt idx="8597">
                  <c:v>0.86022974735104407</c:v>
                </c:pt>
                <c:pt idx="8598">
                  <c:v>0.85132505366682798</c:v>
                </c:pt>
                <c:pt idx="8599">
                  <c:v>0.82344889774212904</c:v>
                </c:pt>
                <c:pt idx="8600">
                  <c:v>0.88425559850188595</c:v>
                </c:pt>
                <c:pt idx="8601">
                  <c:v>0.91885035493398703</c:v>
                </c:pt>
                <c:pt idx="8602">
                  <c:v>0.82979912279055801</c:v>
                </c:pt>
                <c:pt idx="8603">
                  <c:v>0.82465347536665601</c:v>
                </c:pt>
                <c:pt idx="8604">
                  <c:v>0.803642114682107</c:v>
                </c:pt>
                <c:pt idx="8605">
                  <c:v>0.85201592034215401</c:v>
                </c:pt>
                <c:pt idx="8606">
                  <c:v>0.85486635892147211</c:v>
                </c:pt>
                <c:pt idx="8607">
                  <c:v>0.82914462263660305</c:v>
                </c:pt>
                <c:pt idx="8608">
                  <c:v>0.81385674159679799</c:v>
                </c:pt>
                <c:pt idx="8609">
                  <c:v>0.79643669825372498</c:v>
                </c:pt>
                <c:pt idx="8610">
                  <c:v>0.79973485691200696</c:v>
                </c:pt>
                <c:pt idx="8611">
                  <c:v>0.80921674347846895</c:v>
                </c:pt>
                <c:pt idx="8612">
                  <c:v>0.84105369765779003</c:v>
                </c:pt>
                <c:pt idx="8613">
                  <c:v>0.83114768319619003</c:v>
                </c:pt>
                <c:pt idx="8614">
                  <c:v>0.87557928815693109</c:v>
                </c:pt>
                <c:pt idx="8615">
                  <c:v>0.88047423858645901</c:v>
                </c:pt>
                <c:pt idx="8616">
                  <c:v>0.86920025694134406</c:v>
                </c:pt>
                <c:pt idx="8617">
                  <c:v>0.79803577373833701</c:v>
                </c:pt>
                <c:pt idx="8618">
                  <c:v>0.79488458812590901</c:v>
                </c:pt>
                <c:pt idx="8619">
                  <c:v>0.75592468503864996</c:v>
                </c:pt>
                <c:pt idx="8620">
                  <c:v>0.73956693635986204</c:v>
                </c:pt>
                <c:pt idx="8621">
                  <c:v>0.7251360376951721</c:v>
                </c:pt>
                <c:pt idx="8622">
                  <c:v>0.71438775120398001</c:v>
                </c:pt>
                <c:pt idx="8623">
                  <c:v>0.71379750716382506</c:v>
                </c:pt>
                <c:pt idx="8624">
                  <c:v>0.74058636226968899</c:v>
                </c:pt>
                <c:pt idx="8625">
                  <c:v>0.76986719273218296</c:v>
                </c:pt>
                <c:pt idx="8626">
                  <c:v>0.73513450387114199</c:v>
                </c:pt>
                <c:pt idx="8627">
                  <c:v>0.73454717723592211</c:v>
                </c:pt>
                <c:pt idx="8628">
                  <c:v>0.75408228620138595</c:v>
                </c:pt>
                <c:pt idx="8629">
                  <c:v>0.76787180688429302</c:v>
                </c:pt>
                <c:pt idx="8630">
                  <c:v>0.80774588564070804</c:v>
                </c:pt>
                <c:pt idx="8631">
                  <c:v>0.80174842560979409</c:v>
                </c:pt>
                <c:pt idx="8632">
                  <c:v>0.81874885838404099</c:v>
                </c:pt>
                <c:pt idx="8633">
                  <c:v>0.81703884960879702</c:v>
                </c:pt>
                <c:pt idx="8634">
                  <c:v>0.83862634049950002</c:v>
                </c:pt>
                <c:pt idx="8635">
                  <c:v>0.78130499739881398</c:v>
                </c:pt>
                <c:pt idx="8636">
                  <c:v>0.82637020591195598</c:v>
                </c:pt>
                <c:pt idx="8637">
                  <c:v>0.82198921194513797</c:v>
                </c:pt>
                <c:pt idx="8638">
                  <c:v>0.82455966748510612</c:v>
                </c:pt>
                <c:pt idx="8639">
                  <c:v>0.81964607638258891</c:v>
                </c:pt>
                <c:pt idx="8640">
                  <c:v>0.8116955472233911</c:v>
                </c:pt>
                <c:pt idx="8641">
                  <c:v>0.80070951999819107</c:v>
                </c:pt>
                <c:pt idx="8642">
                  <c:v>0.81809566035161296</c:v>
                </c:pt>
                <c:pt idx="8643">
                  <c:v>0.8134116026178021</c:v>
                </c:pt>
                <c:pt idx="8644">
                  <c:v>0.82931869688897997</c:v>
                </c:pt>
                <c:pt idx="8645">
                  <c:v>0.82898165512811395</c:v>
                </c:pt>
                <c:pt idx="8646">
                  <c:v>0.82339930255899407</c:v>
                </c:pt>
                <c:pt idx="8647">
                  <c:v>0.78381413502438102</c:v>
                </c:pt>
                <c:pt idx="8648">
                  <c:v>0.81399498409682602</c:v>
                </c:pt>
                <c:pt idx="8649">
                  <c:v>0.77896449767327103</c:v>
                </c:pt>
                <c:pt idx="8650">
                  <c:v>0.71367263287709404</c:v>
                </c:pt>
                <c:pt idx="8651">
                  <c:v>0.67324334372280004</c:v>
                </c:pt>
                <c:pt idx="8652">
                  <c:v>0.6804531331886231</c:v>
                </c:pt>
                <c:pt idx="8653">
                  <c:v>0.70432681229015204</c:v>
                </c:pt>
                <c:pt idx="8654">
                  <c:v>0.76974224198816099</c:v>
                </c:pt>
                <c:pt idx="8655">
                  <c:v>0.76383872496823202</c:v>
                </c:pt>
                <c:pt idx="8656">
                  <c:v>0.78347905783834004</c:v>
                </c:pt>
                <c:pt idx="8657">
                  <c:v>0.79289684109293712</c:v>
                </c:pt>
                <c:pt idx="8658">
                  <c:v>0.7983196813995731</c:v>
                </c:pt>
                <c:pt idx="8659">
                  <c:v>0.703045642387925</c:v>
                </c:pt>
                <c:pt idx="8660">
                  <c:v>0.74750148586836807</c:v>
                </c:pt>
                <c:pt idx="8661">
                  <c:v>0.74891521083000101</c:v>
                </c:pt>
                <c:pt idx="8662">
                  <c:v>0.74922032226414303</c:v>
                </c:pt>
                <c:pt idx="8663">
                  <c:v>0.77909241729861112</c:v>
                </c:pt>
                <c:pt idx="8664">
                  <c:v>0.80835540048790799</c:v>
                </c:pt>
                <c:pt idx="8665">
                  <c:v>0.82039338083032809</c:v>
                </c:pt>
                <c:pt idx="8666">
                  <c:v>0.81427493007391405</c:v>
                </c:pt>
                <c:pt idx="8667">
                  <c:v>0.83587573481712507</c:v>
                </c:pt>
                <c:pt idx="8668">
                  <c:v>0.83390737206281595</c:v>
                </c:pt>
                <c:pt idx="8669">
                  <c:v>0.81672326610510004</c:v>
                </c:pt>
                <c:pt idx="8670">
                  <c:v>0.79684263808879496</c:v>
                </c:pt>
                <c:pt idx="8671">
                  <c:v>0.77963110764525101</c:v>
                </c:pt>
                <c:pt idx="8672">
                  <c:v>0.78925855069502993</c:v>
                </c:pt>
                <c:pt idx="8673">
                  <c:v>0.74147455767957193</c:v>
                </c:pt>
                <c:pt idx="8674">
                  <c:v>0.68313040837044192</c:v>
                </c:pt>
                <c:pt idx="8675">
                  <c:v>0.668924922257359</c:v>
                </c:pt>
                <c:pt idx="8676">
                  <c:v>0.67032370222306104</c:v>
                </c:pt>
                <c:pt idx="8677">
                  <c:v>0.71046098181814099</c:v>
                </c:pt>
                <c:pt idx="8678">
                  <c:v>0.75627737018477703</c:v>
                </c:pt>
                <c:pt idx="8679">
                  <c:v>0.79935593070771804</c:v>
                </c:pt>
                <c:pt idx="8680">
                  <c:v>0.81100046675314508</c:v>
                </c:pt>
                <c:pt idx="8681">
                  <c:v>0.85856932616364401</c:v>
                </c:pt>
                <c:pt idx="8682">
                  <c:v>0.87767925076270203</c:v>
                </c:pt>
                <c:pt idx="8683">
                  <c:v>0.73722976573157706</c:v>
                </c:pt>
                <c:pt idx="8684">
                  <c:v>0.81685021433182103</c:v>
                </c:pt>
                <c:pt idx="8685">
                  <c:v>0.835759211937258</c:v>
                </c:pt>
                <c:pt idx="8686">
                  <c:v>0.85030033986224396</c:v>
                </c:pt>
                <c:pt idx="8687">
                  <c:v>0.85575872585896295</c:v>
                </c:pt>
                <c:pt idx="8688">
                  <c:v>0.865847025043603</c:v>
                </c:pt>
                <c:pt idx="8689">
                  <c:v>0.8926678149365801</c:v>
                </c:pt>
                <c:pt idx="8690">
                  <c:v>0.92815817761046193</c:v>
                </c:pt>
                <c:pt idx="8691">
                  <c:v>0.97207267155855404</c:v>
                </c:pt>
                <c:pt idx="8692">
                  <c:v>1.01685500461866</c:v>
                </c:pt>
                <c:pt idx="8693">
                  <c:v>1.00759455485122</c:v>
                </c:pt>
                <c:pt idx="8694">
                  <c:v>0.99787877202225794</c:v>
                </c:pt>
                <c:pt idx="8695">
                  <c:v>0.94054174747497099</c:v>
                </c:pt>
                <c:pt idx="8696">
                  <c:v>0.98445883125826905</c:v>
                </c:pt>
                <c:pt idx="8697">
                  <c:v>0.92759054541124608</c:v>
                </c:pt>
                <c:pt idx="8698">
                  <c:v>0.84915618913352608</c:v>
                </c:pt>
                <c:pt idx="8699">
                  <c:v>0.81016759681122308</c:v>
                </c:pt>
                <c:pt idx="8700">
                  <c:v>0.82875357315618403</c:v>
                </c:pt>
                <c:pt idx="8701">
                  <c:v>0.88771174846193901</c:v>
                </c:pt>
                <c:pt idx="8702">
                  <c:v>0.93814556888990708</c:v>
                </c:pt>
                <c:pt idx="8703">
                  <c:v>0.95041388704833007</c:v>
                </c:pt>
                <c:pt idx="8704">
                  <c:v>0.94517361972695701</c:v>
                </c:pt>
                <c:pt idx="8705">
                  <c:v>0.93794093269663492</c:v>
                </c:pt>
                <c:pt idx="8706">
                  <c:v>0.93137231114660401</c:v>
                </c:pt>
                <c:pt idx="8707">
                  <c:v>0.89592884973739695</c:v>
                </c:pt>
                <c:pt idx="8708">
                  <c:v>0.94284964172772401</c:v>
                </c:pt>
                <c:pt idx="8709">
                  <c:v>0.88476927082905499</c:v>
                </c:pt>
                <c:pt idx="8710">
                  <c:v>0.86701096567647307</c:v>
                </c:pt>
                <c:pt idx="8711">
                  <c:v>0.81763402329363</c:v>
                </c:pt>
                <c:pt idx="8712">
                  <c:v>0.78117841376549602</c:v>
                </c:pt>
                <c:pt idx="8713">
                  <c:v>0.79655241876433003</c:v>
                </c:pt>
                <c:pt idx="8714">
                  <c:v>0.76829713236798702</c:v>
                </c:pt>
                <c:pt idx="8715">
                  <c:v>0.71298165967095306</c:v>
                </c:pt>
                <c:pt idx="8716">
                  <c:v>0.73694001992102198</c:v>
                </c:pt>
                <c:pt idx="8717">
                  <c:v>0.75027013279816601</c:v>
                </c:pt>
                <c:pt idx="8718">
                  <c:v>0.77363939248857805</c:v>
                </c:pt>
                <c:pt idx="8719">
                  <c:v>0.68810058930700901</c:v>
                </c:pt>
                <c:pt idx="8720">
                  <c:v>0.71361438257888798</c:v>
                </c:pt>
                <c:pt idx="8721">
                  <c:v>0.68024183570501895</c:v>
                </c:pt>
                <c:pt idx="8722">
                  <c:v>0.64206124164989209</c:v>
                </c:pt>
                <c:pt idx="8723">
                  <c:v>0.60976382775265603</c:v>
                </c:pt>
                <c:pt idx="8724">
                  <c:v>0.59407908202655801</c:v>
                </c:pt>
                <c:pt idx="8725">
                  <c:v>0.59655891998273003</c:v>
                </c:pt>
                <c:pt idx="8726">
                  <c:v>0.60980029096609101</c:v>
                </c:pt>
                <c:pt idx="8727">
                  <c:v>0.61051631093278802</c:v>
                </c:pt>
                <c:pt idx="8728">
                  <c:v>0.59825259777332995</c:v>
                </c:pt>
                <c:pt idx="8729">
                  <c:v>0.59169496310189595</c:v>
                </c:pt>
                <c:pt idx="8730">
                  <c:v>0.53329051428179508</c:v>
                </c:pt>
                <c:pt idx="8731">
                  <c:v>0.52583267293686398</c:v>
                </c:pt>
                <c:pt idx="8732">
                  <c:v>0.51379138138021807</c:v>
                </c:pt>
                <c:pt idx="8733">
                  <c:v>0.49242753153055802</c:v>
                </c:pt>
                <c:pt idx="8734">
                  <c:v>0.43522679924589103</c:v>
                </c:pt>
                <c:pt idx="8735">
                  <c:v>0.436938398060983</c:v>
                </c:pt>
                <c:pt idx="8736">
                  <c:v>0.467615570918191</c:v>
                </c:pt>
                <c:pt idx="8737">
                  <c:v>0.51152899660746098</c:v>
                </c:pt>
                <c:pt idx="8738">
                  <c:v>0.54610925484922901</c:v>
                </c:pt>
                <c:pt idx="8739">
                  <c:v>0.57847964761199999</c:v>
                </c:pt>
                <c:pt idx="8740">
                  <c:v>0.55871193950038611</c:v>
                </c:pt>
                <c:pt idx="8741">
                  <c:v>0.55211953963665994</c:v>
                </c:pt>
                <c:pt idx="8742">
                  <c:v>0.60366423854851492</c:v>
                </c:pt>
                <c:pt idx="8743">
                  <c:v>0.60702232225311603</c:v>
                </c:pt>
                <c:pt idx="8744">
                  <c:v>0.61554116944500903</c:v>
                </c:pt>
                <c:pt idx="8745">
                  <c:v>0.60238686875614</c:v>
                </c:pt>
                <c:pt idx="8746">
                  <c:v>0.57828197004599891</c:v>
                </c:pt>
                <c:pt idx="8747">
                  <c:v>0.57255975862040709</c:v>
                </c:pt>
                <c:pt idx="8748">
                  <c:v>0.57015782078551402</c:v>
                </c:pt>
                <c:pt idx="8749">
                  <c:v>0.59425432445980098</c:v>
                </c:pt>
                <c:pt idx="8750">
                  <c:v>0.62825807936526701</c:v>
                </c:pt>
                <c:pt idx="8751">
                  <c:v>0.66951376466068502</c:v>
                </c:pt>
                <c:pt idx="8752">
                  <c:v>0.69486982071612502</c:v>
                </c:pt>
                <c:pt idx="8753">
                  <c:v>0.73726617224333901</c:v>
                </c:pt>
                <c:pt idx="8754">
                  <c:v>0.77393004092693007</c:v>
                </c:pt>
                <c:pt idx="8755">
                  <c:v>0.74753877250180201</c:v>
                </c:pt>
                <c:pt idx="8756">
                  <c:v>0.74055051927867899</c:v>
                </c:pt>
                <c:pt idx="8757">
                  <c:v>0.73130329408184702</c:v>
                </c:pt>
                <c:pt idx="8758">
                  <c:v>0.71959710409457001</c:v>
                </c:pt>
                <c:pt idx="8759">
                  <c:v>0.70853897650300202</c:v>
                </c:pt>
              </c:numCache>
            </c:numRef>
          </c:yVal>
          <c:smooth val="0"/>
          <c:extLst>
            <c:ext xmlns:c16="http://schemas.microsoft.com/office/drawing/2014/chart" uri="{C3380CC4-5D6E-409C-BE32-E72D297353CC}">
              <c16:uniqueId val="{00000001-2C6B-2643-8733-6D3A7D438D6E}"/>
            </c:ext>
          </c:extLst>
        </c:ser>
        <c:dLbls>
          <c:showLegendKey val="0"/>
          <c:showVal val="0"/>
          <c:showCatName val="0"/>
          <c:showSerName val="0"/>
          <c:showPercent val="0"/>
          <c:showBubbleSize val="0"/>
        </c:dLbls>
        <c:axId val="521683392"/>
        <c:axId val="527114560"/>
      </c:scatterChart>
      <c:valAx>
        <c:axId val="521683392"/>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HP</a:t>
                </a:r>
                <a:r>
                  <a:rPr lang="en-US" baseline="0"/>
                  <a:t> Power </a:t>
                </a:r>
                <a:r>
                  <a:rPr lang="en-US"/>
                  <a:t>TRNSYS (</a:t>
                </a:r>
                <a:r>
                  <a:rPr lang="de-DE" sz="1000" b="0" i="0" u="none" strike="noStrike" baseline="0">
                    <a:effectLst/>
                    <a:sym typeface="Symbol" pitchFamily="2" charset="2"/>
                  </a:rPr>
                  <a:t>kW</a:t>
                </a:r>
                <a:r>
                  <a:rPr lang="en-US"/>
                  <a: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7114560"/>
        <c:crosses val="autoZero"/>
        <c:crossBetween val="midCat"/>
      </c:valAx>
      <c:valAx>
        <c:axId val="527114560"/>
        <c:scaling>
          <c:orientation val="minMax"/>
          <c:max val="2"/>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HP Power OptCore (</a:t>
                </a:r>
                <a:r>
                  <a:rPr lang="de-DE" sz="1000" b="0" i="0" u="none" strike="noStrike" baseline="0">
                    <a:effectLst/>
                    <a:sym typeface="Symbol" pitchFamily="2" charset="2"/>
                  </a:rPr>
                  <a:t>kW</a:t>
                </a:r>
                <a:r>
                  <a:rPr lang="en-US" baseline="0"/>
                  <a:t>)</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683392"/>
        <c:crosses val="autoZero"/>
        <c:crossBetween val="midCat"/>
        <c:majorUnit val="0.5"/>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Sheet1!$B$1</c:f>
              <c:strCache>
                <c:ptCount val="1"/>
                <c:pt idx="0">
                  <c:v>Percentile</c:v>
                </c:pt>
              </c:strCache>
            </c:strRef>
          </c:tx>
          <c:spPr>
            <a:ln w="28575" cap="rnd">
              <a:noFill/>
              <a:round/>
            </a:ln>
            <a:effectLst/>
          </c:spPr>
          <c:marker>
            <c:symbol val="circle"/>
            <c:size val="3"/>
            <c:spPr>
              <a:solidFill>
                <a:schemeClr val="accent5">
                  <a:lumMod val="75000"/>
                </a:schemeClr>
              </a:solidFill>
              <a:ln w="9525">
                <a:noFill/>
              </a:ln>
              <a:effectLst/>
            </c:spPr>
          </c:marker>
          <c:xVal>
            <c:numRef>
              <c:f>Sheet1!$A$2:$A$8760</c:f>
              <c:numCache>
                <c:formatCode>General</c:formatCode>
                <c:ptCount val="8759"/>
                <c:pt idx="0">
                  <c:v>2.5236589219004846E-5</c:v>
                </c:pt>
                <c:pt idx="1">
                  <c:v>1.0078747300801272E-4</c:v>
                </c:pt>
                <c:pt idx="2">
                  <c:v>1.6395367788901716E-4</c:v>
                </c:pt>
                <c:pt idx="3">
                  <c:v>1.7183213089499993E-4</c:v>
                </c:pt>
                <c:pt idx="4">
                  <c:v>2.0553139731194214E-4</c:v>
                </c:pt>
                <c:pt idx="5">
                  <c:v>3.1506753725202286E-4</c:v>
                </c:pt>
                <c:pt idx="6">
                  <c:v>3.5238206460297405E-4</c:v>
                </c:pt>
                <c:pt idx="7">
                  <c:v>3.8613277820898073E-4</c:v>
                </c:pt>
                <c:pt idx="8">
                  <c:v>4.4027766254700618E-4</c:v>
                </c:pt>
                <c:pt idx="9">
                  <c:v>4.7607669461399715E-4</c:v>
                </c:pt>
                <c:pt idx="10">
                  <c:v>6.0482564183300669E-4</c:v>
                </c:pt>
                <c:pt idx="11">
                  <c:v>6.3905049131901537E-4</c:v>
                </c:pt>
                <c:pt idx="12">
                  <c:v>7.153530949919884E-4</c:v>
                </c:pt>
                <c:pt idx="13">
                  <c:v>7.3911980981000713E-4</c:v>
                </c:pt>
                <c:pt idx="14">
                  <c:v>7.6598443125538984E-4</c:v>
                </c:pt>
                <c:pt idx="15">
                  <c:v>7.7969479655898288E-4</c:v>
                </c:pt>
                <c:pt idx="16">
                  <c:v>7.9629244215170814E-4</c:v>
                </c:pt>
                <c:pt idx="17">
                  <c:v>8.4362850908104026E-4</c:v>
                </c:pt>
                <c:pt idx="18">
                  <c:v>8.4379357915803643E-4</c:v>
                </c:pt>
                <c:pt idx="19">
                  <c:v>8.4708189074111928E-4</c:v>
                </c:pt>
                <c:pt idx="20">
                  <c:v>8.6968984696519924E-4</c:v>
                </c:pt>
                <c:pt idx="21">
                  <c:v>8.7768437064830729E-4</c:v>
                </c:pt>
                <c:pt idx="22">
                  <c:v>9.4036690660803668E-4</c:v>
                </c:pt>
                <c:pt idx="23">
                  <c:v>1.0041732438909046E-3</c:v>
                </c:pt>
                <c:pt idx="24">
                  <c:v>1.0297359012004098E-3</c:v>
                </c:pt>
                <c:pt idx="25">
                  <c:v>1.1703316689780641E-3</c:v>
                </c:pt>
                <c:pt idx="26">
                  <c:v>1.1940343031779932E-3</c:v>
                </c:pt>
                <c:pt idx="27">
                  <c:v>1.2011948268220163E-3</c:v>
                </c:pt>
                <c:pt idx="28">
                  <c:v>1.2798790621674078E-3</c:v>
                </c:pt>
                <c:pt idx="29">
                  <c:v>1.3291324150959682E-3</c:v>
                </c:pt>
                <c:pt idx="30">
                  <c:v>1.3352892755789936E-3</c:v>
                </c:pt>
                <c:pt idx="31">
                  <c:v>1.3986512069990575E-3</c:v>
                </c:pt>
                <c:pt idx="32">
                  <c:v>1.4518666867019414E-3</c:v>
                </c:pt>
                <c:pt idx="33">
                  <c:v>1.4708626789018131E-3</c:v>
                </c:pt>
                <c:pt idx="34">
                  <c:v>1.5042629278501085E-3</c:v>
                </c:pt>
                <c:pt idx="35">
                  <c:v>1.5529340422150151E-3</c:v>
                </c:pt>
                <c:pt idx="36">
                  <c:v>1.623147305944983E-3</c:v>
                </c:pt>
                <c:pt idx="37">
                  <c:v>1.6546438237299288E-3</c:v>
                </c:pt>
                <c:pt idx="38">
                  <c:v>1.6737963748953977E-3</c:v>
                </c:pt>
                <c:pt idx="39">
                  <c:v>1.6825207841300038E-3</c:v>
                </c:pt>
                <c:pt idx="40">
                  <c:v>1.7046764517839597E-3</c:v>
                </c:pt>
                <c:pt idx="41">
                  <c:v>1.8274428122160014E-3</c:v>
                </c:pt>
                <c:pt idx="42">
                  <c:v>1.8295277730368126E-3</c:v>
                </c:pt>
                <c:pt idx="43">
                  <c:v>1.8846408170130058E-3</c:v>
                </c:pt>
                <c:pt idx="44">
                  <c:v>1.8893641076450085E-3</c:v>
                </c:pt>
                <c:pt idx="45">
                  <c:v>1.8973109609110028E-3</c:v>
                </c:pt>
                <c:pt idx="46">
                  <c:v>1.97725922224401E-3</c:v>
                </c:pt>
                <c:pt idx="47">
                  <c:v>2.0301528107840028E-3</c:v>
                </c:pt>
                <c:pt idx="48">
                  <c:v>2.0393411094881964E-3</c:v>
                </c:pt>
                <c:pt idx="49">
                  <c:v>2.1502296553560507E-3</c:v>
                </c:pt>
                <c:pt idx="50">
                  <c:v>2.2181138799020061E-3</c:v>
                </c:pt>
                <c:pt idx="51">
                  <c:v>2.2193723949678057E-3</c:v>
                </c:pt>
                <c:pt idx="52">
                  <c:v>2.2237327812940078E-3</c:v>
                </c:pt>
                <c:pt idx="53">
                  <c:v>2.2318657881272019E-3</c:v>
                </c:pt>
                <c:pt idx="54">
                  <c:v>2.2384717087360062E-3</c:v>
                </c:pt>
                <c:pt idx="55">
                  <c:v>2.2520660395670133E-3</c:v>
                </c:pt>
                <c:pt idx="56">
                  <c:v>2.2622492660850368E-3</c:v>
                </c:pt>
                <c:pt idx="57">
                  <c:v>2.2752953143740928E-3</c:v>
                </c:pt>
                <c:pt idx="58">
                  <c:v>2.2898157930549834E-3</c:v>
                </c:pt>
                <c:pt idx="59">
                  <c:v>2.3057955228859561E-3</c:v>
                </c:pt>
                <c:pt idx="60">
                  <c:v>2.3283255221530075E-3</c:v>
                </c:pt>
                <c:pt idx="61">
                  <c:v>2.33315312053195E-3</c:v>
                </c:pt>
                <c:pt idx="62">
                  <c:v>2.4387171000320174E-3</c:v>
                </c:pt>
                <c:pt idx="63">
                  <c:v>2.4394804527900771E-3</c:v>
                </c:pt>
                <c:pt idx="64">
                  <c:v>2.4641673514100848E-3</c:v>
                </c:pt>
                <c:pt idx="65">
                  <c:v>2.4858941957289771E-3</c:v>
                </c:pt>
                <c:pt idx="66">
                  <c:v>2.4929168349329955E-3</c:v>
                </c:pt>
                <c:pt idx="67">
                  <c:v>2.5475163330590522E-3</c:v>
                </c:pt>
                <c:pt idx="68">
                  <c:v>2.6185800143609939E-3</c:v>
                </c:pt>
                <c:pt idx="69">
                  <c:v>2.636312888110004E-3</c:v>
                </c:pt>
                <c:pt idx="70">
                  <c:v>2.6650352782590092E-3</c:v>
                </c:pt>
                <c:pt idx="71">
                  <c:v>2.6948294321159916E-3</c:v>
                </c:pt>
                <c:pt idx="72">
                  <c:v>2.8032730798029926E-3</c:v>
                </c:pt>
                <c:pt idx="73">
                  <c:v>2.8296951325201825E-3</c:v>
                </c:pt>
                <c:pt idx="74">
                  <c:v>2.8430041592439892E-3</c:v>
                </c:pt>
                <c:pt idx="75">
                  <c:v>2.845448139043999E-3</c:v>
                </c:pt>
                <c:pt idx="76">
                  <c:v>2.8867948969500401E-3</c:v>
                </c:pt>
                <c:pt idx="77">
                  <c:v>2.8934062364970037E-3</c:v>
                </c:pt>
                <c:pt idx="78">
                  <c:v>2.9020486814049784E-3</c:v>
                </c:pt>
                <c:pt idx="79">
                  <c:v>2.9043000178086004E-3</c:v>
                </c:pt>
                <c:pt idx="80">
                  <c:v>2.9474956710809908E-3</c:v>
                </c:pt>
                <c:pt idx="81">
                  <c:v>2.9511198791319915E-3</c:v>
                </c:pt>
                <c:pt idx="82">
                  <c:v>2.9561212347670174E-3</c:v>
                </c:pt>
                <c:pt idx="83">
                  <c:v>2.9887887138660141E-3</c:v>
                </c:pt>
                <c:pt idx="84">
                  <c:v>2.993172863339888E-3</c:v>
                </c:pt>
                <c:pt idx="85">
                  <c:v>3.0081911828250263E-3</c:v>
                </c:pt>
                <c:pt idx="86">
                  <c:v>3.0433952945439768E-3</c:v>
                </c:pt>
                <c:pt idx="87">
                  <c:v>3.077408877237009E-3</c:v>
                </c:pt>
                <c:pt idx="88">
                  <c:v>3.2095526179049816E-3</c:v>
                </c:pt>
                <c:pt idx="89">
                  <c:v>3.2434059429660156E-3</c:v>
                </c:pt>
                <c:pt idx="90">
                  <c:v>3.2648771334290172E-3</c:v>
                </c:pt>
                <c:pt idx="91">
                  <c:v>3.3449944614939719E-3</c:v>
                </c:pt>
                <c:pt idx="92">
                  <c:v>3.3719841172080156E-3</c:v>
                </c:pt>
                <c:pt idx="93">
                  <c:v>3.4451415442859901E-3</c:v>
                </c:pt>
                <c:pt idx="94">
                  <c:v>3.4586260259780038E-3</c:v>
                </c:pt>
                <c:pt idx="95">
                  <c:v>3.4612821323840581E-3</c:v>
                </c:pt>
                <c:pt idx="96">
                  <c:v>3.5033819296569901E-3</c:v>
                </c:pt>
                <c:pt idx="97">
                  <c:v>3.5749420930359932E-3</c:v>
                </c:pt>
                <c:pt idx="98">
                  <c:v>3.6212162442359752E-3</c:v>
                </c:pt>
                <c:pt idx="99">
                  <c:v>3.6503841813702032E-3</c:v>
                </c:pt>
                <c:pt idx="100">
                  <c:v>3.7282253282029942E-3</c:v>
                </c:pt>
                <c:pt idx="101">
                  <c:v>3.7284673198799967E-3</c:v>
                </c:pt>
                <c:pt idx="102">
                  <c:v>3.7294592607329813E-3</c:v>
                </c:pt>
                <c:pt idx="103">
                  <c:v>3.7728418879490189E-3</c:v>
                </c:pt>
                <c:pt idx="104">
                  <c:v>3.8507400746879972E-3</c:v>
                </c:pt>
                <c:pt idx="105">
                  <c:v>3.8893223871040161E-3</c:v>
                </c:pt>
                <c:pt idx="106">
                  <c:v>3.9773003513480232E-3</c:v>
                </c:pt>
                <c:pt idx="107">
                  <c:v>4.090349945739799E-3</c:v>
                </c:pt>
                <c:pt idx="108">
                  <c:v>4.2535312201330555E-3</c:v>
                </c:pt>
                <c:pt idx="109">
                  <c:v>4.3083951924979824E-3</c:v>
                </c:pt>
                <c:pt idx="110">
                  <c:v>4.4065198606989819E-3</c:v>
                </c:pt>
                <c:pt idx="111">
                  <c:v>4.428118701518019E-3</c:v>
                </c:pt>
                <c:pt idx="112">
                  <c:v>4.4816098062420151E-3</c:v>
                </c:pt>
                <c:pt idx="113">
                  <c:v>4.4893032349259121E-3</c:v>
                </c:pt>
                <c:pt idx="114">
                  <c:v>4.4906088793490451E-3</c:v>
                </c:pt>
                <c:pt idx="115">
                  <c:v>4.6084631360719941E-3</c:v>
                </c:pt>
                <c:pt idx="116">
                  <c:v>4.6389210888269916E-3</c:v>
                </c:pt>
                <c:pt idx="117">
                  <c:v>4.6394674767950006E-3</c:v>
                </c:pt>
                <c:pt idx="118">
                  <c:v>4.6625112134729974E-3</c:v>
                </c:pt>
                <c:pt idx="119">
                  <c:v>4.7759039834759931E-3</c:v>
                </c:pt>
                <c:pt idx="120">
                  <c:v>4.8487304281690236E-3</c:v>
                </c:pt>
                <c:pt idx="121">
                  <c:v>4.8707310519310043E-3</c:v>
                </c:pt>
                <c:pt idx="122">
                  <c:v>4.9486541933980721E-3</c:v>
                </c:pt>
                <c:pt idx="123">
                  <c:v>5.0301462642798889E-3</c:v>
                </c:pt>
                <c:pt idx="124">
                  <c:v>5.034133542832997E-3</c:v>
                </c:pt>
                <c:pt idx="125">
                  <c:v>5.0759413855329671E-3</c:v>
                </c:pt>
                <c:pt idx="126">
                  <c:v>5.1050544200249848E-3</c:v>
                </c:pt>
                <c:pt idx="127">
                  <c:v>5.1627251373800309E-3</c:v>
                </c:pt>
                <c:pt idx="128">
                  <c:v>5.1789276284739949E-3</c:v>
                </c:pt>
                <c:pt idx="129">
                  <c:v>5.2919444370209678E-3</c:v>
                </c:pt>
                <c:pt idx="130">
                  <c:v>5.2962440484019824E-3</c:v>
                </c:pt>
                <c:pt idx="131">
                  <c:v>5.4054202889470826E-3</c:v>
                </c:pt>
                <c:pt idx="132">
                  <c:v>5.4139496105519713E-3</c:v>
                </c:pt>
                <c:pt idx="133">
                  <c:v>5.4262452177079867E-3</c:v>
                </c:pt>
                <c:pt idx="134">
                  <c:v>5.4672756004580103E-3</c:v>
                </c:pt>
                <c:pt idx="135">
                  <c:v>5.4944342083390607E-3</c:v>
                </c:pt>
                <c:pt idx="136">
                  <c:v>5.5268482335389946E-3</c:v>
                </c:pt>
                <c:pt idx="137">
                  <c:v>5.5336660568399976E-3</c:v>
                </c:pt>
                <c:pt idx="138">
                  <c:v>5.5531799600360143E-3</c:v>
                </c:pt>
                <c:pt idx="139">
                  <c:v>5.5585095579400168E-3</c:v>
                </c:pt>
                <c:pt idx="140">
                  <c:v>5.6353559608579851E-3</c:v>
                </c:pt>
                <c:pt idx="141">
                  <c:v>5.6451052325539042E-3</c:v>
                </c:pt>
                <c:pt idx="142">
                  <c:v>5.6895304584969608E-3</c:v>
                </c:pt>
                <c:pt idx="143">
                  <c:v>5.69091923133902E-3</c:v>
                </c:pt>
                <c:pt idx="144">
                  <c:v>5.695153880180992E-3</c:v>
                </c:pt>
                <c:pt idx="145">
                  <c:v>5.7027519625389989E-3</c:v>
                </c:pt>
                <c:pt idx="146">
                  <c:v>5.7068347389920282E-3</c:v>
                </c:pt>
                <c:pt idx="147">
                  <c:v>5.7488900370420148E-3</c:v>
                </c:pt>
                <c:pt idx="148">
                  <c:v>5.7488973200480187E-3</c:v>
                </c:pt>
                <c:pt idx="149">
                  <c:v>5.7780909803539782E-3</c:v>
                </c:pt>
                <c:pt idx="150">
                  <c:v>5.8241357578994041E-3</c:v>
                </c:pt>
                <c:pt idx="151">
                  <c:v>5.8627447489819906E-3</c:v>
                </c:pt>
                <c:pt idx="152">
                  <c:v>5.866821094666963E-3</c:v>
                </c:pt>
                <c:pt idx="153">
                  <c:v>5.9213521571300221E-3</c:v>
                </c:pt>
                <c:pt idx="154">
                  <c:v>5.954037906603038E-3</c:v>
                </c:pt>
                <c:pt idx="155">
                  <c:v>5.9634492822770169E-3</c:v>
                </c:pt>
                <c:pt idx="156">
                  <c:v>6.0209862511449996E-3</c:v>
                </c:pt>
                <c:pt idx="157">
                  <c:v>6.1165325543999227E-3</c:v>
                </c:pt>
                <c:pt idx="158">
                  <c:v>6.1207982472608058E-3</c:v>
                </c:pt>
                <c:pt idx="159">
                  <c:v>6.2316856005819599E-3</c:v>
                </c:pt>
                <c:pt idx="160">
                  <c:v>6.399979721178492E-3</c:v>
                </c:pt>
                <c:pt idx="161">
                  <c:v>6.474473247704407E-3</c:v>
                </c:pt>
                <c:pt idx="162">
                  <c:v>6.4829340748359943E-3</c:v>
                </c:pt>
                <c:pt idx="163">
                  <c:v>6.4950107074707997E-3</c:v>
                </c:pt>
                <c:pt idx="164">
                  <c:v>6.5721355441410167E-3</c:v>
                </c:pt>
                <c:pt idx="165">
                  <c:v>6.5816713487260037E-3</c:v>
                </c:pt>
                <c:pt idx="166">
                  <c:v>6.6407611136850009E-3</c:v>
                </c:pt>
                <c:pt idx="167">
                  <c:v>6.7724476577716991E-3</c:v>
                </c:pt>
                <c:pt idx="168">
                  <c:v>6.8149512444670712E-3</c:v>
                </c:pt>
                <c:pt idx="169">
                  <c:v>6.9148435185720225E-3</c:v>
                </c:pt>
                <c:pt idx="170">
                  <c:v>6.9230808730970095E-3</c:v>
                </c:pt>
                <c:pt idx="171">
                  <c:v>7.0520062233269953E-3</c:v>
                </c:pt>
                <c:pt idx="172">
                  <c:v>7.0926559545169687E-3</c:v>
                </c:pt>
                <c:pt idx="173">
                  <c:v>7.0995536753620803E-3</c:v>
                </c:pt>
                <c:pt idx="174">
                  <c:v>7.1649806541500549E-3</c:v>
                </c:pt>
                <c:pt idx="175">
                  <c:v>7.165056197418973E-3</c:v>
                </c:pt>
                <c:pt idx="176">
                  <c:v>7.1895136025300066E-3</c:v>
                </c:pt>
                <c:pt idx="177">
                  <c:v>7.2667236730800111E-3</c:v>
                </c:pt>
                <c:pt idx="178">
                  <c:v>7.2930839310721002E-3</c:v>
                </c:pt>
                <c:pt idx="179">
                  <c:v>7.3428982939939824E-3</c:v>
                </c:pt>
                <c:pt idx="180">
                  <c:v>7.3503966916270147E-3</c:v>
                </c:pt>
                <c:pt idx="181">
                  <c:v>7.4433768922119725E-3</c:v>
                </c:pt>
                <c:pt idx="182">
                  <c:v>7.5071234651314933E-3</c:v>
                </c:pt>
                <c:pt idx="183">
                  <c:v>7.5388781230630864E-3</c:v>
                </c:pt>
                <c:pt idx="184">
                  <c:v>7.5418394513889903E-3</c:v>
                </c:pt>
                <c:pt idx="185">
                  <c:v>7.5665379725559923E-3</c:v>
                </c:pt>
                <c:pt idx="186">
                  <c:v>7.6359025925850088E-3</c:v>
                </c:pt>
                <c:pt idx="187">
                  <c:v>7.7016521388828529E-3</c:v>
                </c:pt>
                <c:pt idx="188">
                  <c:v>7.7209297546499966E-3</c:v>
                </c:pt>
                <c:pt idx="189">
                  <c:v>7.9143501246689008E-3</c:v>
                </c:pt>
                <c:pt idx="190">
                  <c:v>7.9339521233479926E-3</c:v>
                </c:pt>
                <c:pt idx="191">
                  <c:v>7.9581564435059482E-3</c:v>
                </c:pt>
                <c:pt idx="192">
                  <c:v>7.968335218305006E-3</c:v>
                </c:pt>
                <c:pt idx="193">
                  <c:v>8.0018862426251003E-3</c:v>
                </c:pt>
                <c:pt idx="194">
                  <c:v>8.0815587836740033E-3</c:v>
                </c:pt>
                <c:pt idx="195">
                  <c:v>8.0861750821599743E-3</c:v>
                </c:pt>
                <c:pt idx="196">
                  <c:v>8.1833331748419891E-3</c:v>
                </c:pt>
                <c:pt idx="197">
                  <c:v>8.2036291452979859E-3</c:v>
                </c:pt>
                <c:pt idx="198">
                  <c:v>8.2595240966899519E-3</c:v>
                </c:pt>
                <c:pt idx="199">
                  <c:v>8.3130697721069402E-3</c:v>
                </c:pt>
                <c:pt idx="200">
                  <c:v>8.3146682712545023E-3</c:v>
                </c:pt>
                <c:pt idx="201">
                  <c:v>8.344682322924013E-3</c:v>
                </c:pt>
                <c:pt idx="202">
                  <c:v>8.3775837992000057E-3</c:v>
                </c:pt>
                <c:pt idx="203">
                  <c:v>8.4223340542659564E-3</c:v>
                </c:pt>
                <c:pt idx="204">
                  <c:v>8.4455890438699388E-3</c:v>
                </c:pt>
                <c:pt idx="205">
                  <c:v>8.5234298869960035E-3</c:v>
                </c:pt>
                <c:pt idx="206">
                  <c:v>8.5652367872329771E-3</c:v>
                </c:pt>
                <c:pt idx="207">
                  <c:v>8.6091078659500386E-3</c:v>
                </c:pt>
                <c:pt idx="208">
                  <c:v>8.6132273942998161E-3</c:v>
                </c:pt>
                <c:pt idx="209">
                  <c:v>8.6570302891659789E-3</c:v>
                </c:pt>
                <c:pt idx="210">
                  <c:v>8.7076152561790243E-3</c:v>
                </c:pt>
                <c:pt idx="211">
                  <c:v>8.7504763172980282E-3</c:v>
                </c:pt>
                <c:pt idx="212">
                  <c:v>8.9187779820709689E-3</c:v>
                </c:pt>
                <c:pt idx="213">
                  <c:v>8.9476060946300784E-3</c:v>
                </c:pt>
                <c:pt idx="214">
                  <c:v>8.9579922623549968E-3</c:v>
                </c:pt>
                <c:pt idx="215">
                  <c:v>9.0258580196039828E-3</c:v>
                </c:pt>
                <c:pt idx="216">
                  <c:v>9.0581994963400136E-3</c:v>
                </c:pt>
                <c:pt idx="217">
                  <c:v>9.0787448284659344E-3</c:v>
                </c:pt>
                <c:pt idx="218">
                  <c:v>9.1266371721510087E-3</c:v>
                </c:pt>
                <c:pt idx="219">
                  <c:v>9.1547390260650063E-3</c:v>
                </c:pt>
                <c:pt idx="220">
                  <c:v>9.1629857372770018E-3</c:v>
                </c:pt>
                <c:pt idx="221">
                  <c:v>9.1654343220597401E-3</c:v>
                </c:pt>
                <c:pt idx="222">
                  <c:v>9.3281600144800025E-3</c:v>
                </c:pt>
                <c:pt idx="223">
                  <c:v>9.3296667334220595E-3</c:v>
                </c:pt>
                <c:pt idx="224">
                  <c:v>9.3297650345169902E-3</c:v>
                </c:pt>
                <c:pt idx="225">
                  <c:v>9.3693350698930145E-3</c:v>
                </c:pt>
                <c:pt idx="226">
                  <c:v>9.4649275610140249E-3</c:v>
                </c:pt>
                <c:pt idx="227">
                  <c:v>9.59021734242399E-3</c:v>
                </c:pt>
                <c:pt idx="228">
                  <c:v>9.6665966711260154E-3</c:v>
                </c:pt>
                <c:pt idx="229">
                  <c:v>9.6720963501920609E-3</c:v>
                </c:pt>
                <c:pt idx="230">
                  <c:v>9.7591065198190385E-3</c:v>
                </c:pt>
                <c:pt idx="231">
                  <c:v>9.7604087258500449E-3</c:v>
                </c:pt>
                <c:pt idx="232">
                  <c:v>9.7709399138540265E-3</c:v>
                </c:pt>
                <c:pt idx="233">
                  <c:v>9.7970537562460103E-3</c:v>
                </c:pt>
                <c:pt idx="234">
                  <c:v>9.828622499972961E-3</c:v>
                </c:pt>
                <c:pt idx="235">
                  <c:v>9.8420974423669705E-3</c:v>
                </c:pt>
                <c:pt idx="236">
                  <c:v>9.89945423507399E-3</c:v>
                </c:pt>
                <c:pt idx="237">
                  <c:v>9.9213680531650139E-3</c:v>
                </c:pt>
                <c:pt idx="238">
                  <c:v>9.938134330807008E-3</c:v>
                </c:pt>
                <c:pt idx="239">
                  <c:v>1.0006585456701966E-2</c:v>
                </c:pt>
                <c:pt idx="240">
                  <c:v>1.0044767160447998E-2</c:v>
                </c:pt>
                <c:pt idx="241">
                  <c:v>1.0100320861850975E-2</c:v>
                </c:pt>
                <c:pt idx="242">
                  <c:v>1.0168559274852024E-2</c:v>
                </c:pt>
                <c:pt idx="243">
                  <c:v>1.0294378905015056E-2</c:v>
                </c:pt>
                <c:pt idx="244">
                  <c:v>1.0365973887115021E-2</c:v>
                </c:pt>
                <c:pt idx="245">
                  <c:v>1.0424404766205014E-2</c:v>
                </c:pt>
                <c:pt idx="246">
                  <c:v>1.0493572763258907E-2</c:v>
                </c:pt>
                <c:pt idx="247">
                  <c:v>1.052347056631997E-2</c:v>
                </c:pt>
                <c:pt idx="248">
                  <c:v>1.0527570073421977E-2</c:v>
                </c:pt>
                <c:pt idx="249">
                  <c:v>1.0599214817481994E-2</c:v>
                </c:pt>
                <c:pt idx="250">
                  <c:v>1.0640724606683E-2</c:v>
                </c:pt>
                <c:pt idx="251">
                  <c:v>1.0688209183393999E-2</c:v>
                </c:pt>
                <c:pt idx="252">
                  <c:v>1.0842920599052952E-2</c:v>
                </c:pt>
                <c:pt idx="253">
                  <c:v>1.085065847577299E-2</c:v>
                </c:pt>
                <c:pt idx="254">
                  <c:v>1.0886820707886047E-2</c:v>
                </c:pt>
                <c:pt idx="255">
                  <c:v>1.0919277346975065E-2</c:v>
                </c:pt>
                <c:pt idx="256">
                  <c:v>1.0933773211481979E-2</c:v>
                </c:pt>
                <c:pt idx="257">
                  <c:v>1.1128376682591035E-2</c:v>
                </c:pt>
                <c:pt idx="258">
                  <c:v>1.113607453285903E-2</c:v>
                </c:pt>
                <c:pt idx="259">
                  <c:v>1.1166602958327054E-2</c:v>
                </c:pt>
                <c:pt idx="260">
                  <c:v>1.1190790492418001E-2</c:v>
                </c:pt>
                <c:pt idx="261">
                  <c:v>1.1219161002252065E-2</c:v>
                </c:pt>
                <c:pt idx="262">
                  <c:v>1.122276149254503E-2</c:v>
                </c:pt>
                <c:pt idx="263">
                  <c:v>1.1231316415204029E-2</c:v>
                </c:pt>
                <c:pt idx="264">
                  <c:v>1.1331091789412939E-2</c:v>
                </c:pt>
                <c:pt idx="265">
                  <c:v>1.1332121803830031E-2</c:v>
                </c:pt>
                <c:pt idx="266">
                  <c:v>1.1352775472803001E-2</c:v>
                </c:pt>
                <c:pt idx="267">
                  <c:v>1.1366741530557001E-2</c:v>
                </c:pt>
                <c:pt idx="268">
                  <c:v>1.1381198157639993E-2</c:v>
                </c:pt>
                <c:pt idx="269">
                  <c:v>1.1386166976739998E-2</c:v>
                </c:pt>
                <c:pt idx="270">
                  <c:v>1.1425919147920016E-2</c:v>
                </c:pt>
                <c:pt idx="271">
                  <c:v>1.1520723287329893E-2</c:v>
                </c:pt>
                <c:pt idx="272">
                  <c:v>1.1542738405429021E-2</c:v>
                </c:pt>
                <c:pt idx="273">
                  <c:v>1.1580997283110989E-2</c:v>
                </c:pt>
                <c:pt idx="274">
                  <c:v>1.1634764873707001E-2</c:v>
                </c:pt>
                <c:pt idx="275">
                  <c:v>1.1643106264367015E-2</c:v>
                </c:pt>
                <c:pt idx="276">
                  <c:v>1.1688425766807897E-2</c:v>
                </c:pt>
                <c:pt idx="277">
                  <c:v>1.1717222915275022E-2</c:v>
                </c:pt>
                <c:pt idx="278">
                  <c:v>1.1766291864467038E-2</c:v>
                </c:pt>
                <c:pt idx="279">
                  <c:v>1.1776614678305986E-2</c:v>
                </c:pt>
                <c:pt idx="280">
                  <c:v>1.1821030358320023E-2</c:v>
                </c:pt>
                <c:pt idx="281">
                  <c:v>1.1853548229701E-2</c:v>
                </c:pt>
                <c:pt idx="282">
                  <c:v>1.1906725093858983E-2</c:v>
                </c:pt>
                <c:pt idx="283">
                  <c:v>1.1930676740520063E-2</c:v>
                </c:pt>
                <c:pt idx="284">
                  <c:v>1.1971026369417048E-2</c:v>
                </c:pt>
                <c:pt idx="285">
                  <c:v>1.1988053193632997E-2</c:v>
                </c:pt>
                <c:pt idx="286">
                  <c:v>1.1988848463987956E-2</c:v>
                </c:pt>
                <c:pt idx="287">
                  <c:v>1.2101444844674902E-2</c:v>
                </c:pt>
                <c:pt idx="288">
                  <c:v>1.220993265668599E-2</c:v>
                </c:pt>
                <c:pt idx="289">
                  <c:v>1.2214931501154991E-2</c:v>
                </c:pt>
                <c:pt idx="290">
                  <c:v>1.2215653683227967E-2</c:v>
                </c:pt>
                <c:pt idx="291">
                  <c:v>1.2218607995354985E-2</c:v>
                </c:pt>
                <c:pt idx="292">
                  <c:v>1.2227096917143992E-2</c:v>
                </c:pt>
                <c:pt idx="293">
                  <c:v>1.2239995145697957E-2</c:v>
                </c:pt>
                <c:pt idx="294">
                  <c:v>1.2299632579333003E-2</c:v>
                </c:pt>
                <c:pt idx="295">
                  <c:v>1.2330928051181994E-2</c:v>
                </c:pt>
                <c:pt idx="296">
                  <c:v>1.2419630461550035E-2</c:v>
                </c:pt>
                <c:pt idx="297">
                  <c:v>1.2433845114850017E-2</c:v>
                </c:pt>
                <c:pt idx="298">
                  <c:v>1.2496009691807974E-2</c:v>
                </c:pt>
                <c:pt idx="299">
                  <c:v>1.2518440030620026E-2</c:v>
                </c:pt>
                <c:pt idx="300">
                  <c:v>1.2520806235450044E-2</c:v>
                </c:pt>
                <c:pt idx="301">
                  <c:v>1.2612063188834982E-2</c:v>
                </c:pt>
                <c:pt idx="302">
                  <c:v>1.2625580412314985E-2</c:v>
                </c:pt>
                <c:pt idx="303">
                  <c:v>1.263270965683605E-2</c:v>
                </c:pt>
                <c:pt idx="304">
                  <c:v>1.2677675520744003E-2</c:v>
                </c:pt>
                <c:pt idx="305">
                  <c:v>1.2783491321149976E-2</c:v>
                </c:pt>
                <c:pt idx="306">
                  <c:v>1.2822119462012949E-2</c:v>
                </c:pt>
                <c:pt idx="307">
                  <c:v>1.2840630484691029E-2</c:v>
                </c:pt>
                <c:pt idx="308">
                  <c:v>1.2945157530739992E-2</c:v>
                </c:pt>
                <c:pt idx="309">
                  <c:v>1.3004954935286972E-2</c:v>
                </c:pt>
                <c:pt idx="310">
                  <c:v>1.3047998602999017E-2</c:v>
                </c:pt>
                <c:pt idx="311">
                  <c:v>1.305692510592199E-2</c:v>
                </c:pt>
                <c:pt idx="312">
                  <c:v>1.3100658228186013E-2</c:v>
                </c:pt>
                <c:pt idx="313">
                  <c:v>1.3149346287422037E-2</c:v>
                </c:pt>
                <c:pt idx="314">
                  <c:v>1.3254257223366983E-2</c:v>
                </c:pt>
                <c:pt idx="315">
                  <c:v>1.3500947111720007E-2</c:v>
                </c:pt>
                <c:pt idx="316">
                  <c:v>1.354928113106002E-2</c:v>
                </c:pt>
                <c:pt idx="317">
                  <c:v>1.3586808328600014E-2</c:v>
                </c:pt>
                <c:pt idx="318">
                  <c:v>1.3640059258353987E-2</c:v>
                </c:pt>
                <c:pt idx="319">
                  <c:v>1.3679413729438983E-2</c:v>
                </c:pt>
                <c:pt idx="320">
                  <c:v>1.372002762508101E-2</c:v>
                </c:pt>
                <c:pt idx="321">
                  <c:v>1.3763105379946017E-2</c:v>
                </c:pt>
                <c:pt idx="322">
                  <c:v>1.3771835864324955E-2</c:v>
                </c:pt>
                <c:pt idx="323">
                  <c:v>1.3848487979304047E-2</c:v>
                </c:pt>
                <c:pt idx="324">
                  <c:v>1.3878355213220006E-2</c:v>
                </c:pt>
                <c:pt idx="325">
                  <c:v>1.3878563836856039E-2</c:v>
                </c:pt>
                <c:pt idx="326">
                  <c:v>1.3919456743301029E-2</c:v>
                </c:pt>
                <c:pt idx="327">
                  <c:v>1.3928328499003995E-2</c:v>
                </c:pt>
                <c:pt idx="328">
                  <c:v>1.3935338686378973E-2</c:v>
                </c:pt>
                <c:pt idx="329">
                  <c:v>1.3948707887739831E-2</c:v>
                </c:pt>
                <c:pt idx="330">
                  <c:v>1.3950563438767993E-2</c:v>
                </c:pt>
                <c:pt idx="331">
                  <c:v>1.3989243087590975E-2</c:v>
                </c:pt>
                <c:pt idx="332">
                  <c:v>1.4031602794237999E-2</c:v>
                </c:pt>
                <c:pt idx="333">
                  <c:v>1.4155367623701981E-2</c:v>
                </c:pt>
                <c:pt idx="334">
                  <c:v>1.4256888635637982E-2</c:v>
                </c:pt>
                <c:pt idx="335">
                  <c:v>1.4389733615098987E-2</c:v>
                </c:pt>
                <c:pt idx="336">
                  <c:v>1.438983775170305E-2</c:v>
                </c:pt>
                <c:pt idx="337">
                  <c:v>1.4400443950520009E-2</c:v>
                </c:pt>
                <c:pt idx="338">
                  <c:v>1.4434085187624013E-2</c:v>
                </c:pt>
                <c:pt idx="339">
                  <c:v>1.4463415820246017E-2</c:v>
                </c:pt>
                <c:pt idx="340">
                  <c:v>1.4496597386806975E-2</c:v>
                </c:pt>
                <c:pt idx="341">
                  <c:v>1.4544341189202004E-2</c:v>
                </c:pt>
                <c:pt idx="342">
                  <c:v>1.4592211179802028E-2</c:v>
                </c:pt>
                <c:pt idx="343">
                  <c:v>1.4615492132800945E-2</c:v>
                </c:pt>
                <c:pt idx="344">
                  <c:v>1.4660063126380019E-2</c:v>
                </c:pt>
                <c:pt idx="345">
                  <c:v>1.4667853690738003E-2</c:v>
                </c:pt>
                <c:pt idx="346">
                  <c:v>1.4689602195966045E-2</c:v>
                </c:pt>
                <c:pt idx="347">
                  <c:v>1.4911335132040016E-2</c:v>
                </c:pt>
                <c:pt idx="348">
                  <c:v>1.4939513732478038E-2</c:v>
                </c:pt>
                <c:pt idx="349">
                  <c:v>1.5108860155440995E-2</c:v>
                </c:pt>
                <c:pt idx="350">
                  <c:v>1.5170350640327013E-2</c:v>
                </c:pt>
                <c:pt idx="351">
                  <c:v>1.5227179573683025E-2</c:v>
                </c:pt>
                <c:pt idx="352">
                  <c:v>1.522901658477499E-2</c:v>
                </c:pt>
                <c:pt idx="353">
                  <c:v>1.5332189214067926E-2</c:v>
                </c:pt>
                <c:pt idx="354">
                  <c:v>1.5354966114793034E-2</c:v>
                </c:pt>
                <c:pt idx="355">
                  <c:v>1.5364180449279896E-2</c:v>
                </c:pt>
                <c:pt idx="356">
                  <c:v>1.5367768726330944E-2</c:v>
                </c:pt>
                <c:pt idx="357">
                  <c:v>1.5373901230935072E-2</c:v>
                </c:pt>
                <c:pt idx="358">
                  <c:v>1.546491799715588E-2</c:v>
                </c:pt>
                <c:pt idx="359">
                  <c:v>1.5473314265366023E-2</c:v>
                </c:pt>
                <c:pt idx="360">
                  <c:v>1.5491645677737975E-2</c:v>
                </c:pt>
                <c:pt idx="361">
                  <c:v>1.5526454885310126E-2</c:v>
                </c:pt>
                <c:pt idx="362">
                  <c:v>1.5557165544791099E-2</c:v>
                </c:pt>
                <c:pt idx="363">
                  <c:v>1.5667858443432991E-2</c:v>
                </c:pt>
                <c:pt idx="364">
                  <c:v>1.5678343334163014E-2</c:v>
                </c:pt>
                <c:pt idx="365">
                  <c:v>1.5720562947389993E-2</c:v>
                </c:pt>
                <c:pt idx="366">
                  <c:v>1.5864673658221001E-2</c:v>
                </c:pt>
                <c:pt idx="367">
                  <c:v>1.6071219170458007E-2</c:v>
                </c:pt>
                <c:pt idx="368">
                  <c:v>1.6145179921846997E-2</c:v>
                </c:pt>
                <c:pt idx="369">
                  <c:v>1.6231570247661087E-2</c:v>
                </c:pt>
                <c:pt idx="370">
                  <c:v>1.6475028161128003E-2</c:v>
                </c:pt>
                <c:pt idx="371">
                  <c:v>1.6562730884841947E-2</c:v>
                </c:pt>
                <c:pt idx="372">
                  <c:v>1.6626297081600017E-2</c:v>
                </c:pt>
                <c:pt idx="373">
                  <c:v>1.6674750415219819E-2</c:v>
                </c:pt>
                <c:pt idx="374">
                  <c:v>1.6690230371661952E-2</c:v>
                </c:pt>
                <c:pt idx="375">
                  <c:v>1.6701055176568003E-2</c:v>
                </c:pt>
                <c:pt idx="376">
                  <c:v>1.6730302032813005E-2</c:v>
                </c:pt>
                <c:pt idx="377">
                  <c:v>1.6794486755433047E-2</c:v>
                </c:pt>
                <c:pt idx="378">
                  <c:v>1.6876434052785008E-2</c:v>
                </c:pt>
                <c:pt idx="379">
                  <c:v>1.6911472198059996E-2</c:v>
                </c:pt>
                <c:pt idx="380">
                  <c:v>1.6914398037140982E-2</c:v>
                </c:pt>
                <c:pt idx="381">
                  <c:v>1.6950870459491008E-2</c:v>
                </c:pt>
                <c:pt idx="382">
                  <c:v>1.6956910218153987E-2</c:v>
                </c:pt>
                <c:pt idx="383">
                  <c:v>1.6969945479686999E-2</c:v>
                </c:pt>
                <c:pt idx="384">
                  <c:v>1.69808951040155E-2</c:v>
                </c:pt>
                <c:pt idx="385">
                  <c:v>1.7029229205465013E-2</c:v>
                </c:pt>
                <c:pt idx="386">
                  <c:v>1.7059867781688887E-2</c:v>
                </c:pt>
                <c:pt idx="387">
                  <c:v>1.7264904261580005E-2</c:v>
                </c:pt>
                <c:pt idx="388">
                  <c:v>1.7334423910415009E-2</c:v>
                </c:pt>
                <c:pt idx="389">
                  <c:v>1.737695166787101E-2</c:v>
                </c:pt>
                <c:pt idx="390">
                  <c:v>1.7378472880591023E-2</c:v>
                </c:pt>
                <c:pt idx="391">
                  <c:v>1.7407783970002977E-2</c:v>
                </c:pt>
                <c:pt idx="392">
                  <c:v>1.7463571031874403E-2</c:v>
                </c:pt>
                <c:pt idx="393">
                  <c:v>1.7469177675962011E-2</c:v>
                </c:pt>
                <c:pt idx="394">
                  <c:v>1.7486875073568053E-2</c:v>
                </c:pt>
                <c:pt idx="395">
                  <c:v>1.7489165712381016E-2</c:v>
                </c:pt>
                <c:pt idx="396">
                  <c:v>1.7577470034684961E-2</c:v>
                </c:pt>
                <c:pt idx="397">
                  <c:v>1.7600220250721998E-2</c:v>
                </c:pt>
                <c:pt idx="398">
                  <c:v>1.7624499476181998E-2</c:v>
                </c:pt>
                <c:pt idx="399">
                  <c:v>1.7662112410585018E-2</c:v>
                </c:pt>
                <c:pt idx="400">
                  <c:v>1.7674810562586962E-2</c:v>
                </c:pt>
                <c:pt idx="401">
                  <c:v>1.7703814513912008E-2</c:v>
                </c:pt>
                <c:pt idx="402">
                  <c:v>1.770601523057902E-2</c:v>
                </c:pt>
                <c:pt idx="403">
                  <c:v>1.7738113996448007E-2</c:v>
                </c:pt>
                <c:pt idx="404">
                  <c:v>1.7775213861309869E-2</c:v>
                </c:pt>
                <c:pt idx="405">
                  <c:v>1.785265887187204E-2</c:v>
                </c:pt>
                <c:pt idx="406">
                  <c:v>1.7898113976842989E-2</c:v>
                </c:pt>
                <c:pt idx="407">
                  <c:v>1.7931408670070037E-2</c:v>
                </c:pt>
                <c:pt idx="408">
                  <c:v>1.7991973167774011E-2</c:v>
                </c:pt>
                <c:pt idx="409">
                  <c:v>1.800482867181899E-2</c:v>
                </c:pt>
                <c:pt idx="410">
                  <c:v>1.806649901229096E-2</c:v>
                </c:pt>
                <c:pt idx="411">
                  <c:v>1.8090648001998E-2</c:v>
                </c:pt>
                <c:pt idx="412">
                  <c:v>1.8120821440138157E-2</c:v>
                </c:pt>
                <c:pt idx="413">
                  <c:v>1.8163491519371966E-2</c:v>
                </c:pt>
                <c:pt idx="414">
                  <c:v>1.8234792488110108E-2</c:v>
                </c:pt>
                <c:pt idx="415">
                  <c:v>1.8287947899778986E-2</c:v>
                </c:pt>
                <c:pt idx="416">
                  <c:v>1.8359387520516093E-2</c:v>
                </c:pt>
                <c:pt idx="417">
                  <c:v>1.8388821349399009E-2</c:v>
                </c:pt>
                <c:pt idx="418">
                  <c:v>1.839184703378198E-2</c:v>
                </c:pt>
                <c:pt idx="419">
                  <c:v>1.8457311306156021E-2</c:v>
                </c:pt>
                <c:pt idx="420">
                  <c:v>1.8476206601198975E-2</c:v>
                </c:pt>
                <c:pt idx="421">
                  <c:v>1.856269645039399E-2</c:v>
                </c:pt>
                <c:pt idx="422">
                  <c:v>1.864249030472398E-2</c:v>
                </c:pt>
                <c:pt idx="423">
                  <c:v>1.8654316573769036E-2</c:v>
                </c:pt>
                <c:pt idx="424">
                  <c:v>1.8778753970999984E-2</c:v>
                </c:pt>
                <c:pt idx="425">
                  <c:v>1.8786140877525295E-2</c:v>
                </c:pt>
                <c:pt idx="426">
                  <c:v>1.8802260406802995E-2</c:v>
                </c:pt>
                <c:pt idx="427">
                  <c:v>1.8873522312413016E-2</c:v>
                </c:pt>
                <c:pt idx="428">
                  <c:v>1.8894485158118035E-2</c:v>
                </c:pt>
                <c:pt idx="429">
                  <c:v>1.8901717376491989E-2</c:v>
                </c:pt>
                <c:pt idx="430">
                  <c:v>1.896626838992399E-2</c:v>
                </c:pt>
                <c:pt idx="431">
                  <c:v>1.8976525303471992E-2</c:v>
                </c:pt>
                <c:pt idx="432">
                  <c:v>1.8994812680818707E-2</c:v>
                </c:pt>
                <c:pt idx="433">
                  <c:v>1.9028042788511099E-2</c:v>
                </c:pt>
                <c:pt idx="434">
                  <c:v>1.9071091230221993E-2</c:v>
                </c:pt>
                <c:pt idx="435">
                  <c:v>1.9079231708287958E-2</c:v>
                </c:pt>
                <c:pt idx="436">
                  <c:v>1.9088748592418492E-2</c:v>
                </c:pt>
                <c:pt idx="437">
                  <c:v>1.912443802953849E-2</c:v>
                </c:pt>
                <c:pt idx="438">
                  <c:v>1.9153824331744007E-2</c:v>
                </c:pt>
                <c:pt idx="439">
                  <c:v>1.9154887604184961E-2</c:v>
                </c:pt>
                <c:pt idx="440">
                  <c:v>1.9158632800659992E-2</c:v>
                </c:pt>
                <c:pt idx="441">
                  <c:v>1.9188919369997393E-2</c:v>
                </c:pt>
                <c:pt idx="442">
                  <c:v>1.9197676243916995E-2</c:v>
                </c:pt>
                <c:pt idx="443">
                  <c:v>1.9214776008219969E-2</c:v>
                </c:pt>
                <c:pt idx="444">
                  <c:v>1.926576778257609E-2</c:v>
                </c:pt>
                <c:pt idx="445">
                  <c:v>1.9366400094301087E-2</c:v>
                </c:pt>
                <c:pt idx="446">
                  <c:v>1.9369290515030502E-2</c:v>
                </c:pt>
                <c:pt idx="447">
                  <c:v>1.9492286763779981E-2</c:v>
                </c:pt>
                <c:pt idx="448">
                  <c:v>1.9504838571789973E-2</c:v>
                </c:pt>
                <c:pt idx="449">
                  <c:v>1.9691970167731401E-2</c:v>
                </c:pt>
                <c:pt idx="450">
                  <c:v>1.9727036652511604E-2</c:v>
                </c:pt>
                <c:pt idx="451">
                  <c:v>1.9793857169007056E-2</c:v>
                </c:pt>
                <c:pt idx="452">
                  <c:v>1.9818096730144119E-2</c:v>
                </c:pt>
                <c:pt idx="453">
                  <c:v>1.9818285688583903E-2</c:v>
                </c:pt>
                <c:pt idx="454">
                  <c:v>1.984131278888196E-2</c:v>
                </c:pt>
                <c:pt idx="455">
                  <c:v>1.9954171737149029E-2</c:v>
                </c:pt>
                <c:pt idx="456">
                  <c:v>1.9954599996166E-2</c:v>
                </c:pt>
                <c:pt idx="457">
                  <c:v>2.0090359324328011E-2</c:v>
                </c:pt>
                <c:pt idx="458">
                  <c:v>2.0107858246592003E-2</c:v>
                </c:pt>
                <c:pt idx="459">
                  <c:v>2.0131732941250979E-2</c:v>
                </c:pt>
                <c:pt idx="460">
                  <c:v>2.0173738545623987E-2</c:v>
                </c:pt>
                <c:pt idx="461">
                  <c:v>2.0263072849937003E-2</c:v>
                </c:pt>
                <c:pt idx="462">
                  <c:v>2.0282390320295024E-2</c:v>
                </c:pt>
                <c:pt idx="463">
                  <c:v>2.0284845652829953E-2</c:v>
                </c:pt>
                <c:pt idx="464">
                  <c:v>2.0328790959688009E-2</c:v>
                </c:pt>
                <c:pt idx="465">
                  <c:v>2.0352413908658995E-2</c:v>
                </c:pt>
                <c:pt idx="466">
                  <c:v>2.0376433300288044E-2</c:v>
                </c:pt>
                <c:pt idx="467">
                  <c:v>2.0455531339888006E-2</c:v>
                </c:pt>
                <c:pt idx="468">
                  <c:v>2.0484763285417013E-2</c:v>
                </c:pt>
                <c:pt idx="469">
                  <c:v>2.0617549078821074E-2</c:v>
                </c:pt>
                <c:pt idx="470">
                  <c:v>2.0650321808741046E-2</c:v>
                </c:pt>
                <c:pt idx="471">
                  <c:v>2.0657973032850219E-2</c:v>
                </c:pt>
                <c:pt idx="472">
                  <c:v>2.0666828889564004E-2</c:v>
                </c:pt>
                <c:pt idx="473">
                  <c:v>2.0730097536194037E-2</c:v>
                </c:pt>
                <c:pt idx="474">
                  <c:v>2.0742891706377886E-2</c:v>
                </c:pt>
                <c:pt idx="475">
                  <c:v>2.0746975025721981E-2</c:v>
                </c:pt>
                <c:pt idx="476">
                  <c:v>2.0767859662704002E-2</c:v>
                </c:pt>
                <c:pt idx="477">
                  <c:v>2.0887664633786024E-2</c:v>
                </c:pt>
                <c:pt idx="478">
                  <c:v>2.0942630189342004E-2</c:v>
                </c:pt>
                <c:pt idx="479">
                  <c:v>2.1019931429077987E-2</c:v>
                </c:pt>
                <c:pt idx="480">
                  <c:v>2.1024397068921008E-2</c:v>
                </c:pt>
                <c:pt idx="481">
                  <c:v>2.108451724569993E-2</c:v>
                </c:pt>
                <c:pt idx="482">
                  <c:v>2.1119370350803995E-2</c:v>
                </c:pt>
                <c:pt idx="483">
                  <c:v>2.1143831524387008E-2</c:v>
                </c:pt>
                <c:pt idx="484">
                  <c:v>2.1177942846121983E-2</c:v>
                </c:pt>
                <c:pt idx="485">
                  <c:v>2.125423069344301E-2</c:v>
                </c:pt>
                <c:pt idx="486">
                  <c:v>2.1257813581111978E-2</c:v>
                </c:pt>
                <c:pt idx="487">
                  <c:v>2.1259742465220999E-2</c:v>
                </c:pt>
                <c:pt idx="488">
                  <c:v>2.1271842757083936E-2</c:v>
                </c:pt>
                <c:pt idx="489">
                  <c:v>2.1323932488592989E-2</c:v>
                </c:pt>
                <c:pt idx="490">
                  <c:v>2.1335847846668032E-2</c:v>
                </c:pt>
                <c:pt idx="491">
                  <c:v>2.1369987711956973E-2</c:v>
                </c:pt>
                <c:pt idx="492">
                  <c:v>2.1393751197749E-2</c:v>
                </c:pt>
                <c:pt idx="493">
                  <c:v>2.1430540522886982E-2</c:v>
                </c:pt>
                <c:pt idx="494">
                  <c:v>2.1452482033296E-2</c:v>
                </c:pt>
                <c:pt idx="495">
                  <c:v>2.1457295078718019E-2</c:v>
                </c:pt>
                <c:pt idx="496">
                  <c:v>2.1523829872234945E-2</c:v>
                </c:pt>
                <c:pt idx="497">
                  <c:v>2.1576812313905014E-2</c:v>
                </c:pt>
                <c:pt idx="498">
                  <c:v>2.1617386142676998E-2</c:v>
                </c:pt>
                <c:pt idx="499">
                  <c:v>2.1651308831481919E-2</c:v>
                </c:pt>
                <c:pt idx="500">
                  <c:v>2.1701063332206005E-2</c:v>
                </c:pt>
                <c:pt idx="501">
                  <c:v>2.1701472128329069E-2</c:v>
                </c:pt>
                <c:pt idx="502">
                  <c:v>2.1725439227079008E-2</c:v>
                </c:pt>
                <c:pt idx="503">
                  <c:v>2.1754410817602099E-2</c:v>
                </c:pt>
                <c:pt idx="504">
                  <c:v>2.1862083653201969E-2</c:v>
                </c:pt>
                <c:pt idx="505">
                  <c:v>2.1881905523814971E-2</c:v>
                </c:pt>
                <c:pt idx="506">
                  <c:v>2.1892452078015989E-2</c:v>
                </c:pt>
                <c:pt idx="507">
                  <c:v>2.1967130656747935E-2</c:v>
                </c:pt>
                <c:pt idx="508">
                  <c:v>2.2010832441160089E-2</c:v>
                </c:pt>
                <c:pt idx="509">
                  <c:v>2.2026001107309012E-2</c:v>
                </c:pt>
                <c:pt idx="510">
                  <c:v>2.204054848467199E-2</c:v>
                </c:pt>
                <c:pt idx="511">
                  <c:v>2.2043985703531999E-2</c:v>
                </c:pt>
                <c:pt idx="512">
                  <c:v>2.2055733377001008E-2</c:v>
                </c:pt>
                <c:pt idx="513">
                  <c:v>2.2093280070458021E-2</c:v>
                </c:pt>
                <c:pt idx="514">
                  <c:v>2.2106229203990996E-2</c:v>
                </c:pt>
                <c:pt idx="515">
                  <c:v>2.2241792443155994E-2</c:v>
                </c:pt>
                <c:pt idx="516">
                  <c:v>2.2249994212064E-2</c:v>
                </c:pt>
                <c:pt idx="517">
                  <c:v>2.2296169258549936E-2</c:v>
                </c:pt>
                <c:pt idx="518">
                  <c:v>2.2303571930075983E-2</c:v>
                </c:pt>
                <c:pt idx="519">
                  <c:v>2.231928124980101E-2</c:v>
                </c:pt>
                <c:pt idx="520">
                  <c:v>2.235593871464403E-2</c:v>
                </c:pt>
                <c:pt idx="521">
                  <c:v>2.2434038756871E-2</c:v>
                </c:pt>
                <c:pt idx="522">
                  <c:v>2.2434456106819017E-2</c:v>
                </c:pt>
                <c:pt idx="523">
                  <c:v>2.248535461345999E-2</c:v>
                </c:pt>
                <c:pt idx="524">
                  <c:v>2.2593966918743991E-2</c:v>
                </c:pt>
                <c:pt idx="525">
                  <c:v>2.2814619103723066E-2</c:v>
                </c:pt>
                <c:pt idx="526">
                  <c:v>2.2819004911919905E-2</c:v>
                </c:pt>
                <c:pt idx="527">
                  <c:v>2.2978292346999052E-2</c:v>
                </c:pt>
                <c:pt idx="528">
                  <c:v>2.299070898899902E-2</c:v>
                </c:pt>
                <c:pt idx="529">
                  <c:v>2.3004019906420009E-2</c:v>
                </c:pt>
                <c:pt idx="530">
                  <c:v>2.3080424501180086E-2</c:v>
                </c:pt>
                <c:pt idx="531">
                  <c:v>2.3097253120650141E-2</c:v>
                </c:pt>
                <c:pt idx="532">
                  <c:v>2.3099753427298975E-2</c:v>
                </c:pt>
                <c:pt idx="533">
                  <c:v>2.3104770739130087E-2</c:v>
                </c:pt>
                <c:pt idx="534">
                  <c:v>2.3107241400889045E-2</c:v>
                </c:pt>
                <c:pt idx="535">
                  <c:v>2.3233023882163972E-2</c:v>
                </c:pt>
                <c:pt idx="536">
                  <c:v>2.3240348058188975E-2</c:v>
                </c:pt>
                <c:pt idx="537">
                  <c:v>2.3283466523474017E-2</c:v>
                </c:pt>
                <c:pt idx="538">
                  <c:v>2.3384368252743981E-2</c:v>
                </c:pt>
                <c:pt idx="539">
                  <c:v>2.3428871448309019E-2</c:v>
                </c:pt>
                <c:pt idx="540">
                  <c:v>2.3579914103694796E-2</c:v>
                </c:pt>
                <c:pt idx="541">
                  <c:v>2.3583400959933054E-2</c:v>
                </c:pt>
                <c:pt idx="542">
                  <c:v>2.3588472600664018E-2</c:v>
                </c:pt>
                <c:pt idx="543">
                  <c:v>2.3667906620181978E-2</c:v>
                </c:pt>
                <c:pt idx="544">
                  <c:v>2.3747592251585015E-2</c:v>
                </c:pt>
                <c:pt idx="545">
                  <c:v>2.3770196617663997E-2</c:v>
                </c:pt>
                <c:pt idx="546">
                  <c:v>2.3778558174118003E-2</c:v>
                </c:pt>
                <c:pt idx="547">
                  <c:v>2.3821315596575077E-2</c:v>
                </c:pt>
                <c:pt idx="548">
                  <c:v>2.3824082804932978E-2</c:v>
                </c:pt>
                <c:pt idx="549">
                  <c:v>2.3834740228693974E-2</c:v>
                </c:pt>
                <c:pt idx="550">
                  <c:v>2.3953494906578027E-2</c:v>
                </c:pt>
                <c:pt idx="551">
                  <c:v>2.4133864332850974E-2</c:v>
                </c:pt>
                <c:pt idx="552">
                  <c:v>2.4228669882950971E-2</c:v>
                </c:pt>
                <c:pt idx="553">
                  <c:v>2.4275599342870047E-2</c:v>
                </c:pt>
                <c:pt idx="554">
                  <c:v>2.432492044454701E-2</c:v>
                </c:pt>
                <c:pt idx="555">
                  <c:v>2.4508793279639951E-2</c:v>
                </c:pt>
                <c:pt idx="556">
                  <c:v>2.4552090914170932E-2</c:v>
                </c:pt>
                <c:pt idx="557">
                  <c:v>2.4604566997295019E-2</c:v>
                </c:pt>
                <c:pt idx="558">
                  <c:v>2.4621750799824982E-2</c:v>
                </c:pt>
                <c:pt idx="559">
                  <c:v>2.4650155762739018E-2</c:v>
                </c:pt>
                <c:pt idx="560">
                  <c:v>2.4703666689860987E-2</c:v>
                </c:pt>
                <c:pt idx="561">
                  <c:v>2.4712114920973E-2</c:v>
                </c:pt>
                <c:pt idx="562">
                  <c:v>2.4712919659447996E-2</c:v>
                </c:pt>
                <c:pt idx="563">
                  <c:v>2.4733205798662949E-2</c:v>
                </c:pt>
                <c:pt idx="564">
                  <c:v>2.4736937142908921E-2</c:v>
                </c:pt>
                <c:pt idx="565">
                  <c:v>2.4751939147682978E-2</c:v>
                </c:pt>
                <c:pt idx="566">
                  <c:v>2.4799316406584948E-2</c:v>
                </c:pt>
                <c:pt idx="567">
                  <c:v>2.4827016233943011E-2</c:v>
                </c:pt>
                <c:pt idx="568">
                  <c:v>2.4876503968756958E-2</c:v>
                </c:pt>
                <c:pt idx="569">
                  <c:v>2.4921112360971193E-2</c:v>
                </c:pt>
                <c:pt idx="570">
                  <c:v>2.4970730501405969E-2</c:v>
                </c:pt>
                <c:pt idx="571">
                  <c:v>2.498911940795101E-2</c:v>
                </c:pt>
                <c:pt idx="572">
                  <c:v>2.5042652489829953E-2</c:v>
                </c:pt>
                <c:pt idx="573">
                  <c:v>2.505039900176298E-2</c:v>
                </c:pt>
                <c:pt idx="574">
                  <c:v>2.5078737594325995E-2</c:v>
                </c:pt>
                <c:pt idx="575">
                  <c:v>2.5101636828498308E-2</c:v>
                </c:pt>
                <c:pt idx="576">
                  <c:v>2.510836562644303E-2</c:v>
                </c:pt>
                <c:pt idx="577">
                  <c:v>2.5168010850284028E-2</c:v>
                </c:pt>
                <c:pt idx="578">
                  <c:v>2.5213600140261999E-2</c:v>
                </c:pt>
                <c:pt idx="579">
                  <c:v>2.5259930806767028E-2</c:v>
                </c:pt>
                <c:pt idx="580">
                  <c:v>2.5260429476893997E-2</c:v>
                </c:pt>
                <c:pt idx="581">
                  <c:v>2.5277022075582009E-2</c:v>
                </c:pt>
                <c:pt idx="582">
                  <c:v>2.5278728139105922E-2</c:v>
                </c:pt>
                <c:pt idx="583">
                  <c:v>2.5336301690877708E-2</c:v>
                </c:pt>
                <c:pt idx="584">
                  <c:v>2.5341048266368071E-2</c:v>
                </c:pt>
                <c:pt idx="585">
                  <c:v>2.5341616890789495E-2</c:v>
                </c:pt>
                <c:pt idx="586">
                  <c:v>2.5418141318630072E-2</c:v>
                </c:pt>
                <c:pt idx="587">
                  <c:v>2.5596091619330963E-2</c:v>
                </c:pt>
                <c:pt idx="588">
                  <c:v>2.5605450658850115E-2</c:v>
                </c:pt>
                <c:pt idx="589">
                  <c:v>2.566176122325603E-2</c:v>
                </c:pt>
                <c:pt idx="590">
                  <c:v>2.5693401577423503E-2</c:v>
                </c:pt>
                <c:pt idx="591">
                  <c:v>2.5722424847085798E-2</c:v>
                </c:pt>
                <c:pt idx="592">
                  <c:v>2.5726058644795394E-2</c:v>
                </c:pt>
                <c:pt idx="593">
                  <c:v>2.5751175974303986E-2</c:v>
                </c:pt>
                <c:pt idx="594">
                  <c:v>2.5751767691540098E-2</c:v>
                </c:pt>
                <c:pt idx="595">
                  <c:v>2.5804953628372596E-2</c:v>
                </c:pt>
                <c:pt idx="596">
                  <c:v>2.5842286944056991E-2</c:v>
                </c:pt>
                <c:pt idx="597">
                  <c:v>2.5936368387685094E-2</c:v>
                </c:pt>
                <c:pt idx="598">
                  <c:v>2.5966681960700511E-2</c:v>
                </c:pt>
                <c:pt idx="599">
                  <c:v>2.5998518061217002E-2</c:v>
                </c:pt>
                <c:pt idx="600">
                  <c:v>2.6056898883564508E-2</c:v>
                </c:pt>
                <c:pt idx="601">
                  <c:v>2.6105659062072989E-2</c:v>
                </c:pt>
                <c:pt idx="602">
                  <c:v>2.6116159252234983E-2</c:v>
                </c:pt>
                <c:pt idx="603">
                  <c:v>2.6140399518949975E-2</c:v>
                </c:pt>
                <c:pt idx="604">
                  <c:v>2.617447732797501E-2</c:v>
                </c:pt>
                <c:pt idx="605">
                  <c:v>2.6237456511003204E-2</c:v>
                </c:pt>
                <c:pt idx="606">
                  <c:v>2.6362317179140005E-2</c:v>
                </c:pt>
                <c:pt idx="607">
                  <c:v>2.6420185092930981E-2</c:v>
                </c:pt>
                <c:pt idx="608">
                  <c:v>2.6498228995446071E-2</c:v>
                </c:pt>
                <c:pt idx="609">
                  <c:v>2.6517426477003003E-2</c:v>
                </c:pt>
                <c:pt idx="610">
                  <c:v>2.6543841321696987E-2</c:v>
                </c:pt>
                <c:pt idx="611">
                  <c:v>2.6584090784879999E-2</c:v>
                </c:pt>
                <c:pt idx="612">
                  <c:v>2.6657078876739987E-2</c:v>
                </c:pt>
                <c:pt idx="613">
                  <c:v>2.6700895572532024E-2</c:v>
                </c:pt>
                <c:pt idx="614">
                  <c:v>2.677320953427198E-2</c:v>
                </c:pt>
                <c:pt idx="615">
                  <c:v>2.677838285107241E-2</c:v>
                </c:pt>
                <c:pt idx="616">
                  <c:v>2.6794764976335012E-2</c:v>
                </c:pt>
                <c:pt idx="617">
                  <c:v>2.6931477969061035E-2</c:v>
                </c:pt>
                <c:pt idx="618">
                  <c:v>2.7042481784672973E-2</c:v>
                </c:pt>
                <c:pt idx="619">
                  <c:v>2.7059823739182975E-2</c:v>
                </c:pt>
                <c:pt idx="620">
                  <c:v>2.7148446306253599E-2</c:v>
                </c:pt>
                <c:pt idx="621">
                  <c:v>2.7178898272020025E-2</c:v>
                </c:pt>
                <c:pt idx="622">
                  <c:v>2.7201170121142981E-2</c:v>
                </c:pt>
                <c:pt idx="623">
                  <c:v>2.7217471631368007E-2</c:v>
                </c:pt>
                <c:pt idx="624">
                  <c:v>2.7250914912066992E-2</c:v>
                </c:pt>
                <c:pt idx="625">
                  <c:v>2.7289587328804044E-2</c:v>
                </c:pt>
                <c:pt idx="626">
                  <c:v>2.729091422097496E-2</c:v>
                </c:pt>
                <c:pt idx="627">
                  <c:v>2.7328798144453992E-2</c:v>
                </c:pt>
                <c:pt idx="628">
                  <c:v>2.7338569396795021E-2</c:v>
                </c:pt>
                <c:pt idx="629">
                  <c:v>2.7343722168095996E-2</c:v>
                </c:pt>
                <c:pt idx="630">
                  <c:v>2.7430737204376998E-2</c:v>
                </c:pt>
                <c:pt idx="631">
                  <c:v>2.7552497819994602E-2</c:v>
                </c:pt>
                <c:pt idx="632">
                  <c:v>2.756459429966801E-2</c:v>
                </c:pt>
                <c:pt idx="633">
                  <c:v>2.7570879692233985E-2</c:v>
                </c:pt>
                <c:pt idx="634">
                  <c:v>2.7597131686937004E-2</c:v>
                </c:pt>
                <c:pt idx="635">
                  <c:v>2.7614695261801991E-2</c:v>
                </c:pt>
                <c:pt idx="636">
                  <c:v>2.762164644629251E-2</c:v>
                </c:pt>
                <c:pt idx="637">
                  <c:v>2.763943306654304E-2</c:v>
                </c:pt>
                <c:pt idx="638">
                  <c:v>2.7645675042723E-2</c:v>
                </c:pt>
                <c:pt idx="639">
                  <c:v>2.7669315314732018E-2</c:v>
                </c:pt>
                <c:pt idx="640">
                  <c:v>2.7730483632851022E-2</c:v>
                </c:pt>
                <c:pt idx="641">
                  <c:v>2.7770332300287998E-2</c:v>
                </c:pt>
                <c:pt idx="642">
                  <c:v>2.7873023147149102E-2</c:v>
                </c:pt>
                <c:pt idx="643">
                  <c:v>2.7891932599673007E-2</c:v>
                </c:pt>
                <c:pt idx="644">
                  <c:v>2.7918450014796981E-2</c:v>
                </c:pt>
                <c:pt idx="645">
                  <c:v>2.7991097566223401E-2</c:v>
                </c:pt>
                <c:pt idx="646">
                  <c:v>2.799213942077397E-2</c:v>
                </c:pt>
                <c:pt idx="647">
                  <c:v>2.8009143405539491E-2</c:v>
                </c:pt>
                <c:pt idx="648">
                  <c:v>2.8044576349339989E-2</c:v>
                </c:pt>
                <c:pt idx="649">
                  <c:v>2.8066102855429015E-2</c:v>
                </c:pt>
                <c:pt idx="650">
                  <c:v>2.8088000780831984E-2</c:v>
                </c:pt>
                <c:pt idx="651">
                  <c:v>2.8124470222919203E-2</c:v>
                </c:pt>
                <c:pt idx="652">
                  <c:v>2.8176614603328404E-2</c:v>
                </c:pt>
                <c:pt idx="653">
                  <c:v>2.8185799550598079E-2</c:v>
                </c:pt>
                <c:pt idx="654">
                  <c:v>2.8201314531925405E-2</c:v>
                </c:pt>
                <c:pt idx="655">
                  <c:v>2.8212475041863971E-2</c:v>
                </c:pt>
                <c:pt idx="656">
                  <c:v>2.8216285025404075E-2</c:v>
                </c:pt>
                <c:pt idx="657">
                  <c:v>2.8236358393173899E-2</c:v>
                </c:pt>
                <c:pt idx="658">
                  <c:v>2.8286428623844007E-2</c:v>
                </c:pt>
                <c:pt idx="659">
                  <c:v>2.8298545804864988E-2</c:v>
                </c:pt>
                <c:pt idx="660">
                  <c:v>2.8454387941859033E-2</c:v>
                </c:pt>
                <c:pt idx="661">
                  <c:v>2.8547281986428003E-2</c:v>
                </c:pt>
                <c:pt idx="662">
                  <c:v>2.8688418508370006E-2</c:v>
                </c:pt>
                <c:pt idx="663">
                  <c:v>2.8696292737929951E-2</c:v>
                </c:pt>
                <c:pt idx="664">
                  <c:v>2.8739343879849999E-2</c:v>
                </c:pt>
                <c:pt idx="665">
                  <c:v>2.8763277381573998E-2</c:v>
                </c:pt>
                <c:pt idx="666">
                  <c:v>2.8766387907381952E-2</c:v>
                </c:pt>
                <c:pt idx="667">
                  <c:v>2.8778338162409989E-2</c:v>
                </c:pt>
                <c:pt idx="668">
                  <c:v>2.8880463538370926E-2</c:v>
                </c:pt>
                <c:pt idx="669">
                  <c:v>2.8886923478233018E-2</c:v>
                </c:pt>
                <c:pt idx="670">
                  <c:v>2.8903455795036004E-2</c:v>
                </c:pt>
                <c:pt idx="671">
                  <c:v>2.8919305461352018E-2</c:v>
                </c:pt>
                <c:pt idx="672">
                  <c:v>2.8968142467634989E-2</c:v>
                </c:pt>
                <c:pt idx="673">
                  <c:v>2.9001045595057007E-2</c:v>
                </c:pt>
                <c:pt idx="674">
                  <c:v>2.9059989833585986E-2</c:v>
                </c:pt>
                <c:pt idx="675">
                  <c:v>2.9107084433565023E-2</c:v>
                </c:pt>
                <c:pt idx="676">
                  <c:v>2.9111382861239987E-2</c:v>
                </c:pt>
                <c:pt idx="677">
                  <c:v>2.9270983504766979E-2</c:v>
                </c:pt>
                <c:pt idx="678">
                  <c:v>2.9274979993666905E-2</c:v>
                </c:pt>
                <c:pt idx="679">
                  <c:v>2.9337351028614511E-2</c:v>
                </c:pt>
                <c:pt idx="680">
                  <c:v>2.9458378484051029E-2</c:v>
                </c:pt>
                <c:pt idx="681">
                  <c:v>2.9480028136663394E-2</c:v>
                </c:pt>
                <c:pt idx="682">
                  <c:v>2.9486719136894018E-2</c:v>
                </c:pt>
                <c:pt idx="683">
                  <c:v>2.9519793749359091E-2</c:v>
                </c:pt>
                <c:pt idx="684">
                  <c:v>2.953545664950008E-2</c:v>
                </c:pt>
                <c:pt idx="685">
                  <c:v>2.962199412958999E-2</c:v>
                </c:pt>
                <c:pt idx="686">
                  <c:v>2.968371366089495E-2</c:v>
                </c:pt>
                <c:pt idx="687">
                  <c:v>2.9720838106175984E-2</c:v>
                </c:pt>
                <c:pt idx="688">
                  <c:v>2.9778977956144981E-2</c:v>
                </c:pt>
                <c:pt idx="689">
                  <c:v>2.9794999960260027E-2</c:v>
                </c:pt>
                <c:pt idx="690">
                  <c:v>2.9837335797859965E-2</c:v>
                </c:pt>
                <c:pt idx="691">
                  <c:v>2.9901576583104994E-2</c:v>
                </c:pt>
                <c:pt idx="692">
                  <c:v>2.9959365273840133E-2</c:v>
                </c:pt>
                <c:pt idx="693">
                  <c:v>3.0004391258603991E-2</c:v>
                </c:pt>
                <c:pt idx="694">
                  <c:v>3.0046892057925989E-2</c:v>
                </c:pt>
                <c:pt idx="695">
                  <c:v>3.0080753719542996E-2</c:v>
                </c:pt>
                <c:pt idx="696">
                  <c:v>3.010548129995394E-2</c:v>
                </c:pt>
                <c:pt idx="697">
                  <c:v>3.0133614640583006E-2</c:v>
                </c:pt>
                <c:pt idx="698">
                  <c:v>3.0145933689134999E-2</c:v>
                </c:pt>
                <c:pt idx="699">
                  <c:v>3.023236880984001E-2</c:v>
                </c:pt>
                <c:pt idx="700">
                  <c:v>3.0269961404351703E-2</c:v>
                </c:pt>
                <c:pt idx="701">
                  <c:v>3.0463016048811964E-2</c:v>
                </c:pt>
                <c:pt idx="702">
                  <c:v>3.0464196012392003E-2</c:v>
                </c:pt>
                <c:pt idx="703">
                  <c:v>3.0484410230637013E-2</c:v>
                </c:pt>
                <c:pt idx="704">
                  <c:v>3.054464073276203E-2</c:v>
                </c:pt>
                <c:pt idx="705">
                  <c:v>3.0552295435630039E-2</c:v>
                </c:pt>
                <c:pt idx="706">
                  <c:v>3.064608914054695E-2</c:v>
                </c:pt>
                <c:pt idx="707">
                  <c:v>3.0760857025609017E-2</c:v>
                </c:pt>
                <c:pt idx="708">
                  <c:v>3.0778514596430995E-2</c:v>
                </c:pt>
                <c:pt idx="709">
                  <c:v>3.0806295383962956E-2</c:v>
                </c:pt>
                <c:pt idx="710">
                  <c:v>3.0871685082450029E-2</c:v>
                </c:pt>
                <c:pt idx="711">
                  <c:v>3.0883202137250987E-2</c:v>
                </c:pt>
                <c:pt idx="712">
                  <c:v>3.0978505445405036E-2</c:v>
                </c:pt>
                <c:pt idx="713">
                  <c:v>3.1023756494990007E-2</c:v>
                </c:pt>
                <c:pt idx="714">
                  <c:v>3.105474193978508E-2</c:v>
                </c:pt>
                <c:pt idx="715">
                  <c:v>3.114984776260199E-2</c:v>
                </c:pt>
                <c:pt idx="716">
                  <c:v>3.1166262613079004E-2</c:v>
                </c:pt>
                <c:pt idx="717">
                  <c:v>3.1177340838409805E-2</c:v>
                </c:pt>
                <c:pt idx="718">
                  <c:v>3.1245912491185704E-2</c:v>
                </c:pt>
                <c:pt idx="719">
                  <c:v>3.1253647275788998E-2</c:v>
                </c:pt>
                <c:pt idx="720">
                  <c:v>3.1257310512349923E-2</c:v>
                </c:pt>
                <c:pt idx="721">
                  <c:v>3.1283460702844046E-2</c:v>
                </c:pt>
                <c:pt idx="722">
                  <c:v>3.1290365388144004E-2</c:v>
                </c:pt>
                <c:pt idx="723">
                  <c:v>3.1311299920860014E-2</c:v>
                </c:pt>
                <c:pt idx="724">
                  <c:v>3.1318231468427604E-2</c:v>
                </c:pt>
                <c:pt idx="725">
                  <c:v>3.1318870738087007E-2</c:v>
                </c:pt>
                <c:pt idx="726">
                  <c:v>3.1345734020433599E-2</c:v>
                </c:pt>
                <c:pt idx="727">
                  <c:v>3.1360421205236001E-2</c:v>
                </c:pt>
                <c:pt idx="728">
                  <c:v>3.1390074852807981E-2</c:v>
                </c:pt>
                <c:pt idx="729">
                  <c:v>3.1440651133365E-2</c:v>
                </c:pt>
                <c:pt idx="730">
                  <c:v>3.1459859397855006E-2</c:v>
                </c:pt>
                <c:pt idx="731">
                  <c:v>3.1487562059400093E-2</c:v>
                </c:pt>
                <c:pt idx="732">
                  <c:v>3.1536010896099809E-2</c:v>
                </c:pt>
                <c:pt idx="733">
                  <c:v>3.155664106427019E-2</c:v>
                </c:pt>
                <c:pt idx="734">
                  <c:v>3.1559713443665982E-2</c:v>
                </c:pt>
                <c:pt idx="735">
                  <c:v>3.1633474715051603E-2</c:v>
                </c:pt>
                <c:pt idx="736">
                  <c:v>3.167352004912799E-2</c:v>
                </c:pt>
                <c:pt idx="737">
                  <c:v>3.1747559705111006E-2</c:v>
                </c:pt>
                <c:pt idx="738">
                  <c:v>3.1755089571772976E-2</c:v>
                </c:pt>
                <c:pt idx="739">
                  <c:v>3.177073480119802E-2</c:v>
                </c:pt>
                <c:pt idx="740">
                  <c:v>3.1802569852946994E-2</c:v>
                </c:pt>
                <c:pt idx="741">
                  <c:v>3.1806999654585E-2</c:v>
                </c:pt>
                <c:pt idx="742">
                  <c:v>3.1854128552266991E-2</c:v>
                </c:pt>
                <c:pt idx="743">
                  <c:v>3.186066830761497E-2</c:v>
                </c:pt>
                <c:pt idx="744">
                  <c:v>3.1888859806467995E-2</c:v>
                </c:pt>
                <c:pt idx="745">
                  <c:v>3.191308058350098E-2</c:v>
                </c:pt>
                <c:pt idx="746">
                  <c:v>3.1952770263395935E-2</c:v>
                </c:pt>
                <c:pt idx="747">
                  <c:v>3.1989119561729895E-2</c:v>
                </c:pt>
                <c:pt idx="748">
                  <c:v>3.2033080773419015E-2</c:v>
                </c:pt>
                <c:pt idx="749">
                  <c:v>3.2043819270284699E-2</c:v>
                </c:pt>
                <c:pt idx="750">
                  <c:v>3.2073121536873098E-2</c:v>
                </c:pt>
                <c:pt idx="751">
                  <c:v>3.2137938201498017E-2</c:v>
                </c:pt>
                <c:pt idx="752">
                  <c:v>3.219412080764994E-2</c:v>
                </c:pt>
                <c:pt idx="753">
                  <c:v>3.223558270645599E-2</c:v>
                </c:pt>
                <c:pt idx="754">
                  <c:v>3.226926853406098E-2</c:v>
                </c:pt>
                <c:pt idx="755">
                  <c:v>3.2353772952479987E-2</c:v>
                </c:pt>
                <c:pt idx="756">
                  <c:v>3.2407017010743E-2</c:v>
                </c:pt>
                <c:pt idx="757">
                  <c:v>3.244311560592994E-2</c:v>
                </c:pt>
                <c:pt idx="758">
                  <c:v>3.2448931107647017E-2</c:v>
                </c:pt>
                <c:pt idx="759">
                  <c:v>3.2498138098606022E-2</c:v>
                </c:pt>
                <c:pt idx="760">
                  <c:v>3.2604042261920041E-2</c:v>
                </c:pt>
                <c:pt idx="761">
                  <c:v>3.2649058172819503E-2</c:v>
                </c:pt>
                <c:pt idx="762">
                  <c:v>3.2670971639124025E-2</c:v>
                </c:pt>
                <c:pt idx="763">
                  <c:v>3.2692940799562031E-2</c:v>
                </c:pt>
                <c:pt idx="764">
                  <c:v>3.2705394151893996E-2</c:v>
                </c:pt>
                <c:pt idx="765">
                  <c:v>3.2786837411272973E-2</c:v>
                </c:pt>
                <c:pt idx="766">
                  <c:v>3.2795216985593845E-2</c:v>
                </c:pt>
                <c:pt idx="767">
                  <c:v>3.2809379578394027E-2</c:v>
                </c:pt>
                <c:pt idx="768">
                  <c:v>3.2869150674676995E-2</c:v>
                </c:pt>
                <c:pt idx="769">
                  <c:v>3.2878180474530005E-2</c:v>
                </c:pt>
                <c:pt idx="770">
                  <c:v>3.2898860661725038E-2</c:v>
                </c:pt>
                <c:pt idx="771">
                  <c:v>3.2943269896501037E-2</c:v>
                </c:pt>
                <c:pt idx="772">
                  <c:v>3.2976635278193056E-2</c:v>
                </c:pt>
                <c:pt idx="773">
                  <c:v>3.3017524309459922E-2</c:v>
                </c:pt>
                <c:pt idx="774">
                  <c:v>3.3179809893696011E-2</c:v>
                </c:pt>
                <c:pt idx="775">
                  <c:v>3.3210651307042038E-2</c:v>
                </c:pt>
                <c:pt idx="776">
                  <c:v>3.3303971775663022E-2</c:v>
                </c:pt>
                <c:pt idx="777">
                  <c:v>3.3306990151270977E-2</c:v>
                </c:pt>
                <c:pt idx="778">
                  <c:v>3.3328568001986025E-2</c:v>
                </c:pt>
                <c:pt idx="779">
                  <c:v>3.3502091622354985E-2</c:v>
                </c:pt>
                <c:pt idx="780">
                  <c:v>3.3521931929230003E-2</c:v>
                </c:pt>
                <c:pt idx="781">
                  <c:v>3.3524170971656997E-2</c:v>
                </c:pt>
                <c:pt idx="782">
                  <c:v>3.3528558539532016E-2</c:v>
                </c:pt>
                <c:pt idx="783">
                  <c:v>3.3610155785053025E-2</c:v>
                </c:pt>
                <c:pt idx="784">
                  <c:v>3.3636921735148984E-2</c:v>
                </c:pt>
                <c:pt idx="785">
                  <c:v>3.3704103724979007E-2</c:v>
                </c:pt>
                <c:pt idx="786">
                  <c:v>3.3752512737264012E-2</c:v>
                </c:pt>
                <c:pt idx="787">
                  <c:v>3.4000885975081996E-2</c:v>
                </c:pt>
                <c:pt idx="788">
                  <c:v>3.4100090943803008E-2</c:v>
                </c:pt>
                <c:pt idx="789">
                  <c:v>3.4139932360669006E-2</c:v>
                </c:pt>
                <c:pt idx="790">
                  <c:v>3.417702694584801E-2</c:v>
                </c:pt>
                <c:pt idx="791">
                  <c:v>3.4193213287956992E-2</c:v>
                </c:pt>
                <c:pt idx="792">
                  <c:v>3.4229703766830877E-2</c:v>
                </c:pt>
                <c:pt idx="793">
                  <c:v>3.4310943540803995E-2</c:v>
                </c:pt>
                <c:pt idx="794">
                  <c:v>3.432210618694001E-2</c:v>
                </c:pt>
                <c:pt idx="795">
                  <c:v>3.4374647491480004E-2</c:v>
                </c:pt>
                <c:pt idx="796">
                  <c:v>3.4384626712479993E-2</c:v>
                </c:pt>
                <c:pt idx="797">
                  <c:v>3.4395816406787016E-2</c:v>
                </c:pt>
                <c:pt idx="798">
                  <c:v>3.4436073764554931E-2</c:v>
                </c:pt>
                <c:pt idx="799">
                  <c:v>3.4450416719738988E-2</c:v>
                </c:pt>
                <c:pt idx="800">
                  <c:v>3.4465385380930025E-2</c:v>
                </c:pt>
                <c:pt idx="801">
                  <c:v>3.4503736110479855E-2</c:v>
                </c:pt>
                <c:pt idx="802">
                  <c:v>3.4550130934947965E-2</c:v>
                </c:pt>
                <c:pt idx="803">
                  <c:v>3.4574237306665978E-2</c:v>
                </c:pt>
                <c:pt idx="804">
                  <c:v>3.463794791463301E-2</c:v>
                </c:pt>
                <c:pt idx="805">
                  <c:v>3.4638020479461962E-2</c:v>
                </c:pt>
                <c:pt idx="806">
                  <c:v>3.4711251889392947E-2</c:v>
                </c:pt>
                <c:pt idx="807">
                  <c:v>3.473996351824099E-2</c:v>
                </c:pt>
                <c:pt idx="808">
                  <c:v>3.4750835914615003E-2</c:v>
                </c:pt>
                <c:pt idx="809">
                  <c:v>3.4766739303139005E-2</c:v>
                </c:pt>
                <c:pt idx="810">
                  <c:v>3.4773767154120172E-2</c:v>
                </c:pt>
                <c:pt idx="811">
                  <c:v>3.4798662391557988E-2</c:v>
                </c:pt>
                <c:pt idx="812">
                  <c:v>3.4813217407497987E-2</c:v>
                </c:pt>
                <c:pt idx="813">
                  <c:v>3.4816286480036984E-2</c:v>
                </c:pt>
                <c:pt idx="814">
                  <c:v>3.4876002186329025E-2</c:v>
                </c:pt>
                <c:pt idx="815">
                  <c:v>3.4898618819915961E-2</c:v>
                </c:pt>
                <c:pt idx="816">
                  <c:v>3.495786049678401E-2</c:v>
                </c:pt>
                <c:pt idx="817">
                  <c:v>3.4964651587809925E-2</c:v>
                </c:pt>
                <c:pt idx="818">
                  <c:v>3.4991519305435981E-2</c:v>
                </c:pt>
                <c:pt idx="819">
                  <c:v>3.5134967351725055E-2</c:v>
                </c:pt>
                <c:pt idx="820">
                  <c:v>3.5140568045210985E-2</c:v>
                </c:pt>
                <c:pt idx="821">
                  <c:v>3.5209250614786025E-2</c:v>
                </c:pt>
                <c:pt idx="822">
                  <c:v>3.5213770603743977E-2</c:v>
                </c:pt>
                <c:pt idx="823">
                  <c:v>3.5238811918227031E-2</c:v>
                </c:pt>
                <c:pt idx="824">
                  <c:v>3.530971106327202E-2</c:v>
                </c:pt>
                <c:pt idx="825">
                  <c:v>3.534569176039698E-2</c:v>
                </c:pt>
                <c:pt idx="826">
                  <c:v>3.5369827138564014E-2</c:v>
                </c:pt>
                <c:pt idx="827">
                  <c:v>3.5419162200485022E-2</c:v>
                </c:pt>
                <c:pt idx="828">
                  <c:v>3.5450385968218034E-2</c:v>
                </c:pt>
                <c:pt idx="829">
                  <c:v>3.5458261907489907E-2</c:v>
                </c:pt>
                <c:pt idx="830">
                  <c:v>3.5498313119632974E-2</c:v>
                </c:pt>
                <c:pt idx="831">
                  <c:v>3.5529607712807998E-2</c:v>
                </c:pt>
                <c:pt idx="832">
                  <c:v>3.5639827558646003E-2</c:v>
                </c:pt>
                <c:pt idx="833">
                  <c:v>3.5707654736489985E-2</c:v>
                </c:pt>
                <c:pt idx="834">
                  <c:v>3.5713032840551995E-2</c:v>
                </c:pt>
                <c:pt idx="835">
                  <c:v>3.5726307298483029E-2</c:v>
                </c:pt>
                <c:pt idx="836">
                  <c:v>3.574127542420602E-2</c:v>
                </c:pt>
                <c:pt idx="837">
                  <c:v>3.5772670847270094E-2</c:v>
                </c:pt>
                <c:pt idx="838">
                  <c:v>3.5794770069615983E-2</c:v>
                </c:pt>
                <c:pt idx="839">
                  <c:v>3.5807950589776982E-2</c:v>
                </c:pt>
                <c:pt idx="840">
                  <c:v>3.5934703475324986E-2</c:v>
                </c:pt>
                <c:pt idx="841">
                  <c:v>3.5964919065447992E-2</c:v>
                </c:pt>
                <c:pt idx="842">
                  <c:v>3.6003254748793012E-2</c:v>
                </c:pt>
                <c:pt idx="843">
                  <c:v>3.6076268786356946E-2</c:v>
                </c:pt>
                <c:pt idx="844">
                  <c:v>3.6076493209024035E-2</c:v>
                </c:pt>
                <c:pt idx="845">
                  <c:v>3.6076901804435013E-2</c:v>
                </c:pt>
                <c:pt idx="846">
                  <c:v>3.6084888216081912E-2</c:v>
                </c:pt>
                <c:pt idx="847">
                  <c:v>3.6088216400375961E-2</c:v>
                </c:pt>
                <c:pt idx="848">
                  <c:v>3.6097399274941988E-2</c:v>
                </c:pt>
                <c:pt idx="849">
                  <c:v>3.617702872784799E-2</c:v>
                </c:pt>
                <c:pt idx="850">
                  <c:v>3.6202050784952006E-2</c:v>
                </c:pt>
                <c:pt idx="851">
                  <c:v>3.6222731650136009E-2</c:v>
                </c:pt>
                <c:pt idx="852">
                  <c:v>3.6230759939700041E-2</c:v>
                </c:pt>
                <c:pt idx="853">
                  <c:v>3.6293513424694002E-2</c:v>
                </c:pt>
                <c:pt idx="854">
                  <c:v>3.6312221314295068E-2</c:v>
                </c:pt>
                <c:pt idx="855">
                  <c:v>3.6322615592548013E-2</c:v>
                </c:pt>
                <c:pt idx="856">
                  <c:v>3.6334630709358995E-2</c:v>
                </c:pt>
                <c:pt idx="857">
                  <c:v>3.6346173097213996E-2</c:v>
                </c:pt>
                <c:pt idx="858">
                  <c:v>3.6391719219610985E-2</c:v>
                </c:pt>
                <c:pt idx="859">
                  <c:v>3.6439041541264039E-2</c:v>
                </c:pt>
                <c:pt idx="860">
                  <c:v>3.6504576957972046E-2</c:v>
                </c:pt>
                <c:pt idx="861">
                  <c:v>3.6711332493372995E-2</c:v>
                </c:pt>
                <c:pt idx="862">
                  <c:v>3.6744565341419899E-2</c:v>
                </c:pt>
                <c:pt idx="863">
                  <c:v>3.6810013319820034E-2</c:v>
                </c:pt>
                <c:pt idx="864">
                  <c:v>3.6932514809459027E-2</c:v>
                </c:pt>
                <c:pt idx="865">
                  <c:v>3.6933452372353986E-2</c:v>
                </c:pt>
                <c:pt idx="866">
                  <c:v>3.6952152058150972E-2</c:v>
                </c:pt>
                <c:pt idx="867">
                  <c:v>3.6968327640761967E-2</c:v>
                </c:pt>
                <c:pt idx="868">
                  <c:v>3.6975001872167013E-2</c:v>
                </c:pt>
                <c:pt idx="869">
                  <c:v>3.6982214020397974E-2</c:v>
                </c:pt>
                <c:pt idx="870">
                  <c:v>3.7057350602304584E-2</c:v>
                </c:pt>
                <c:pt idx="871">
                  <c:v>3.7077192667840042E-2</c:v>
                </c:pt>
                <c:pt idx="872">
                  <c:v>3.7110737702039986E-2</c:v>
                </c:pt>
                <c:pt idx="873">
                  <c:v>3.7142384471377965E-2</c:v>
                </c:pt>
                <c:pt idx="874">
                  <c:v>3.7190300353658001E-2</c:v>
                </c:pt>
                <c:pt idx="875">
                  <c:v>3.7194306046497039E-2</c:v>
                </c:pt>
                <c:pt idx="876">
                  <c:v>3.7322124642299004E-2</c:v>
                </c:pt>
                <c:pt idx="877">
                  <c:v>3.7326462311896069E-2</c:v>
                </c:pt>
                <c:pt idx="878">
                  <c:v>3.7353981171522999E-2</c:v>
                </c:pt>
                <c:pt idx="879">
                  <c:v>3.7360067655244911E-2</c:v>
                </c:pt>
                <c:pt idx="880">
                  <c:v>3.7360599224213975E-2</c:v>
                </c:pt>
                <c:pt idx="881">
                  <c:v>3.7440318022798014E-2</c:v>
                </c:pt>
                <c:pt idx="882">
                  <c:v>3.7457502794003408E-2</c:v>
                </c:pt>
                <c:pt idx="883">
                  <c:v>3.7542449603944997E-2</c:v>
                </c:pt>
                <c:pt idx="884">
                  <c:v>3.7561212170791003E-2</c:v>
                </c:pt>
                <c:pt idx="885">
                  <c:v>3.7578975625480016E-2</c:v>
                </c:pt>
                <c:pt idx="886">
                  <c:v>3.7651304006730002E-2</c:v>
                </c:pt>
                <c:pt idx="887">
                  <c:v>3.7736170739727903E-2</c:v>
                </c:pt>
                <c:pt idx="888">
                  <c:v>3.774959292211999E-2</c:v>
                </c:pt>
                <c:pt idx="889">
                  <c:v>3.7766018019382064E-2</c:v>
                </c:pt>
                <c:pt idx="890">
                  <c:v>3.7801067441003977E-2</c:v>
                </c:pt>
                <c:pt idx="891">
                  <c:v>3.7806607441770002E-2</c:v>
                </c:pt>
                <c:pt idx="892">
                  <c:v>3.8000643618786967E-2</c:v>
                </c:pt>
                <c:pt idx="893">
                  <c:v>3.8078721594390075E-2</c:v>
                </c:pt>
                <c:pt idx="894">
                  <c:v>3.8099080174696001E-2</c:v>
                </c:pt>
                <c:pt idx="895">
                  <c:v>3.8120614961346999E-2</c:v>
                </c:pt>
                <c:pt idx="896">
                  <c:v>3.8154207850399025E-2</c:v>
                </c:pt>
                <c:pt idx="897">
                  <c:v>3.8166947867582984E-2</c:v>
                </c:pt>
                <c:pt idx="898">
                  <c:v>3.8171168205850092E-2</c:v>
                </c:pt>
                <c:pt idx="899">
                  <c:v>3.8184103037887995E-2</c:v>
                </c:pt>
                <c:pt idx="900">
                  <c:v>3.8237570338383986E-2</c:v>
                </c:pt>
                <c:pt idx="901">
                  <c:v>3.8242617529416989E-2</c:v>
                </c:pt>
                <c:pt idx="902">
                  <c:v>3.8300110218109001E-2</c:v>
                </c:pt>
                <c:pt idx="903">
                  <c:v>3.8386787693981961E-2</c:v>
                </c:pt>
                <c:pt idx="904">
                  <c:v>3.8391526572314011E-2</c:v>
                </c:pt>
                <c:pt idx="905">
                  <c:v>3.8395790403545987E-2</c:v>
                </c:pt>
                <c:pt idx="906">
                  <c:v>3.8452724609265965E-2</c:v>
                </c:pt>
                <c:pt idx="907">
                  <c:v>3.8557660812163996E-2</c:v>
                </c:pt>
                <c:pt idx="908">
                  <c:v>3.8562718419343056E-2</c:v>
                </c:pt>
                <c:pt idx="909">
                  <c:v>3.8602026034122106E-2</c:v>
                </c:pt>
                <c:pt idx="910">
                  <c:v>3.870209421486101E-2</c:v>
                </c:pt>
                <c:pt idx="911">
                  <c:v>3.8713500121479782E-2</c:v>
                </c:pt>
                <c:pt idx="912">
                  <c:v>3.8718228674006983E-2</c:v>
                </c:pt>
                <c:pt idx="913">
                  <c:v>3.8765356972622012E-2</c:v>
                </c:pt>
                <c:pt idx="914">
                  <c:v>3.8827407143030013E-2</c:v>
                </c:pt>
                <c:pt idx="915">
                  <c:v>3.884595030638005E-2</c:v>
                </c:pt>
                <c:pt idx="916">
                  <c:v>3.8861935804983982E-2</c:v>
                </c:pt>
                <c:pt idx="917">
                  <c:v>3.8873890642314002E-2</c:v>
                </c:pt>
                <c:pt idx="918">
                  <c:v>3.8894831108718053E-2</c:v>
                </c:pt>
                <c:pt idx="919">
                  <c:v>3.8981455923121078E-2</c:v>
                </c:pt>
                <c:pt idx="920">
                  <c:v>3.9101735018880035E-2</c:v>
                </c:pt>
                <c:pt idx="921">
                  <c:v>3.9104546990133993E-2</c:v>
                </c:pt>
                <c:pt idx="922">
                  <c:v>3.9105101130316011E-2</c:v>
                </c:pt>
                <c:pt idx="923">
                  <c:v>3.9113828610650991E-2</c:v>
                </c:pt>
                <c:pt idx="924">
                  <c:v>3.9114673228385993E-2</c:v>
                </c:pt>
                <c:pt idx="925">
                  <c:v>3.9120276437260085E-2</c:v>
                </c:pt>
                <c:pt idx="926">
                  <c:v>3.921900016497698E-2</c:v>
                </c:pt>
                <c:pt idx="927">
                  <c:v>3.9289255871397977E-2</c:v>
                </c:pt>
                <c:pt idx="928">
                  <c:v>3.9321865464611028E-2</c:v>
                </c:pt>
                <c:pt idx="929">
                  <c:v>3.9342395391853399E-2</c:v>
                </c:pt>
                <c:pt idx="930">
                  <c:v>3.9363919551109017E-2</c:v>
                </c:pt>
                <c:pt idx="931">
                  <c:v>3.9580381630079986E-2</c:v>
                </c:pt>
                <c:pt idx="932">
                  <c:v>3.9618658699878989E-2</c:v>
                </c:pt>
                <c:pt idx="933">
                  <c:v>3.9632929685718965E-2</c:v>
                </c:pt>
                <c:pt idx="934">
                  <c:v>3.972727673659901E-2</c:v>
                </c:pt>
                <c:pt idx="935">
                  <c:v>3.9731232129038008E-2</c:v>
                </c:pt>
                <c:pt idx="936">
                  <c:v>3.9761951030104992E-2</c:v>
                </c:pt>
                <c:pt idx="937">
                  <c:v>3.9769505054519039E-2</c:v>
                </c:pt>
                <c:pt idx="938">
                  <c:v>3.9774703502442998E-2</c:v>
                </c:pt>
                <c:pt idx="939">
                  <c:v>3.9787937527169998E-2</c:v>
                </c:pt>
                <c:pt idx="940">
                  <c:v>3.9829184897089975E-2</c:v>
                </c:pt>
                <c:pt idx="941">
                  <c:v>3.9888341987149967E-2</c:v>
                </c:pt>
                <c:pt idx="942">
                  <c:v>3.9907792628834038E-2</c:v>
                </c:pt>
                <c:pt idx="943">
                  <c:v>3.9918616742903992E-2</c:v>
                </c:pt>
                <c:pt idx="944">
                  <c:v>3.9924150051890095E-2</c:v>
                </c:pt>
                <c:pt idx="945">
                  <c:v>3.9952106708487006E-2</c:v>
                </c:pt>
                <c:pt idx="946">
                  <c:v>4.001951628033007E-2</c:v>
                </c:pt>
                <c:pt idx="947">
                  <c:v>4.0031263660119998E-2</c:v>
                </c:pt>
                <c:pt idx="948">
                  <c:v>4.0035170549969995E-2</c:v>
                </c:pt>
                <c:pt idx="949">
                  <c:v>4.0035894683869921E-2</c:v>
                </c:pt>
                <c:pt idx="950">
                  <c:v>4.0066835545355402E-2</c:v>
                </c:pt>
                <c:pt idx="951">
                  <c:v>4.0097581299786911E-2</c:v>
                </c:pt>
                <c:pt idx="952">
                  <c:v>4.0186116052731036E-2</c:v>
                </c:pt>
                <c:pt idx="953">
                  <c:v>4.0199091082845972E-2</c:v>
                </c:pt>
                <c:pt idx="954">
                  <c:v>4.0227109382659054E-2</c:v>
                </c:pt>
                <c:pt idx="955">
                  <c:v>4.0263255312189994E-2</c:v>
                </c:pt>
                <c:pt idx="956">
                  <c:v>4.0281005697869743E-2</c:v>
                </c:pt>
                <c:pt idx="957">
                  <c:v>4.0318135069926986E-2</c:v>
                </c:pt>
                <c:pt idx="958">
                  <c:v>4.0363081817949009E-2</c:v>
                </c:pt>
                <c:pt idx="959">
                  <c:v>4.0433519016679964E-2</c:v>
                </c:pt>
                <c:pt idx="960">
                  <c:v>4.0450264052359852E-2</c:v>
                </c:pt>
                <c:pt idx="961">
                  <c:v>4.0472901292716024E-2</c:v>
                </c:pt>
                <c:pt idx="962">
                  <c:v>4.0525014697937012E-2</c:v>
                </c:pt>
                <c:pt idx="963">
                  <c:v>4.055036465383699E-2</c:v>
                </c:pt>
                <c:pt idx="964">
                  <c:v>4.0591287670810994E-2</c:v>
                </c:pt>
                <c:pt idx="965">
                  <c:v>4.0624519447077956E-2</c:v>
                </c:pt>
                <c:pt idx="966">
                  <c:v>4.0635165327289002E-2</c:v>
                </c:pt>
                <c:pt idx="967">
                  <c:v>4.0685093269508976E-2</c:v>
                </c:pt>
                <c:pt idx="968">
                  <c:v>4.0696532191095924E-2</c:v>
                </c:pt>
                <c:pt idx="969">
                  <c:v>4.069799785049999E-2</c:v>
                </c:pt>
                <c:pt idx="970">
                  <c:v>4.0827152317944107E-2</c:v>
                </c:pt>
                <c:pt idx="971">
                  <c:v>4.0829282685518997E-2</c:v>
                </c:pt>
                <c:pt idx="972">
                  <c:v>4.0859530152447004E-2</c:v>
                </c:pt>
                <c:pt idx="973">
                  <c:v>4.0974735240990046E-2</c:v>
                </c:pt>
                <c:pt idx="974">
                  <c:v>4.1052765166587957E-2</c:v>
                </c:pt>
                <c:pt idx="975">
                  <c:v>4.1082414264813016E-2</c:v>
                </c:pt>
                <c:pt idx="976">
                  <c:v>4.1140290110770028E-2</c:v>
                </c:pt>
                <c:pt idx="977">
                  <c:v>4.1143179700933397E-2</c:v>
                </c:pt>
                <c:pt idx="978">
                  <c:v>4.1216842726762071E-2</c:v>
                </c:pt>
                <c:pt idx="979">
                  <c:v>4.1281549874156998E-2</c:v>
                </c:pt>
                <c:pt idx="980">
                  <c:v>4.1392427596589787E-2</c:v>
                </c:pt>
                <c:pt idx="981">
                  <c:v>4.1414060806921005E-2</c:v>
                </c:pt>
                <c:pt idx="982">
                  <c:v>4.1432364545870015E-2</c:v>
                </c:pt>
                <c:pt idx="983">
                  <c:v>4.1437727390837009E-2</c:v>
                </c:pt>
                <c:pt idx="984">
                  <c:v>4.1489129264339009E-2</c:v>
                </c:pt>
                <c:pt idx="985">
                  <c:v>4.1505104387657088E-2</c:v>
                </c:pt>
                <c:pt idx="986">
                  <c:v>4.1522605618717012E-2</c:v>
                </c:pt>
                <c:pt idx="987">
                  <c:v>4.1528119996818047E-2</c:v>
                </c:pt>
                <c:pt idx="988">
                  <c:v>4.1604298869215017E-2</c:v>
                </c:pt>
                <c:pt idx="989">
                  <c:v>4.1653533895287975E-2</c:v>
                </c:pt>
                <c:pt idx="990">
                  <c:v>4.1663537331302014E-2</c:v>
                </c:pt>
                <c:pt idx="991">
                  <c:v>4.1671415971219983E-2</c:v>
                </c:pt>
                <c:pt idx="992">
                  <c:v>4.1673292498256992E-2</c:v>
                </c:pt>
                <c:pt idx="993">
                  <c:v>4.1727688442736E-2</c:v>
                </c:pt>
                <c:pt idx="994">
                  <c:v>4.173340052960306E-2</c:v>
                </c:pt>
                <c:pt idx="995">
                  <c:v>4.1767595694710113E-2</c:v>
                </c:pt>
                <c:pt idx="996">
                  <c:v>4.1770773858160082E-2</c:v>
                </c:pt>
                <c:pt idx="997">
                  <c:v>4.1774900320014199E-2</c:v>
                </c:pt>
                <c:pt idx="998">
                  <c:v>4.1796904144161984E-2</c:v>
                </c:pt>
                <c:pt idx="999">
                  <c:v>4.1867054937191006E-2</c:v>
                </c:pt>
                <c:pt idx="1000">
                  <c:v>4.1938540212450998E-2</c:v>
                </c:pt>
                <c:pt idx="1001">
                  <c:v>4.2124300223269989E-2</c:v>
                </c:pt>
                <c:pt idx="1002">
                  <c:v>4.2198634675128993E-2</c:v>
                </c:pt>
                <c:pt idx="1003">
                  <c:v>4.2324714618466985E-2</c:v>
                </c:pt>
                <c:pt idx="1004">
                  <c:v>4.2348737048076956E-2</c:v>
                </c:pt>
                <c:pt idx="1005">
                  <c:v>4.238035101281501E-2</c:v>
                </c:pt>
                <c:pt idx="1006">
                  <c:v>4.2412184547241938E-2</c:v>
                </c:pt>
                <c:pt idx="1007">
                  <c:v>4.2426215024285979E-2</c:v>
                </c:pt>
                <c:pt idx="1008">
                  <c:v>4.244734464050598E-2</c:v>
                </c:pt>
                <c:pt idx="1009">
                  <c:v>4.250678783620504E-2</c:v>
                </c:pt>
                <c:pt idx="1010">
                  <c:v>4.2520963163016012E-2</c:v>
                </c:pt>
                <c:pt idx="1011">
                  <c:v>4.2550109529692959E-2</c:v>
                </c:pt>
                <c:pt idx="1012">
                  <c:v>4.2684642780871002E-2</c:v>
                </c:pt>
                <c:pt idx="1013">
                  <c:v>4.2722274144510131E-2</c:v>
                </c:pt>
                <c:pt idx="1014">
                  <c:v>4.2722704200745976E-2</c:v>
                </c:pt>
                <c:pt idx="1015">
                  <c:v>4.2727747848050113E-2</c:v>
                </c:pt>
                <c:pt idx="1016">
                  <c:v>4.2817258439222017E-2</c:v>
                </c:pt>
                <c:pt idx="1017">
                  <c:v>4.2851401189855975E-2</c:v>
                </c:pt>
                <c:pt idx="1018">
                  <c:v>4.2898064085907406E-2</c:v>
                </c:pt>
                <c:pt idx="1019">
                  <c:v>4.2971375740552986E-2</c:v>
                </c:pt>
                <c:pt idx="1020">
                  <c:v>4.2978626147707977E-2</c:v>
                </c:pt>
                <c:pt idx="1021">
                  <c:v>4.2993871934994404E-2</c:v>
                </c:pt>
                <c:pt idx="1022">
                  <c:v>4.3064587214591998E-2</c:v>
                </c:pt>
                <c:pt idx="1023">
                  <c:v>4.3071266611206971E-2</c:v>
                </c:pt>
                <c:pt idx="1024">
                  <c:v>4.3100551947046983E-2</c:v>
                </c:pt>
                <c:pt idx="1025">
                  <c:v>4.3107124424014986E-2</c:v>
                </c:pt>
                <c:pt idx="1026">
                  <c:v>4.3127203495669952E-2</c:v>
                </c:pt>
                <c:pt idx="1027">
                  <c:v>4.3132177291205998E-2</c:v>
                </c:pt>
                <c:pt idx="1028">
                  <c:v>4.3153344695363013E-2</c:v>
                </c:pt>
                <c:pt idx="1029">
                  <c:v>4.3187213741928021E-2</c:v>
                </c:pt>
                <c:pt idx="1030">
                  <c:v>4.3356505025522019E-2</c:v>
                </c:pt>
                <c:pt idx="1031">
                  <c:v>4.34578317988734E-2</c:v>
                </c:pt>
                <c:pt idx="1032">
                  <c:v>4.3482018967511027E-2</c:v>
                </c:pt>
                <c:pt idx="1033">
                  <c:v>4.3491287265703005E-2</c:v>
                </c:pt>
                <c:pt idx="1034">
                  <c:v>4.34969748061797E-2</c:v>
                </c:pt>
                <c:pt idx="1035">
                  <c:v>4.3502979139633968E-2</c:v>
                </c:pt>
                <c:pt idx="1036">
                  <c:v>4.352321299331896E-2</c:v>
                </c:pt>
                <c:pt idx="1037">
                  <c:v>4.356761097619799E-2</c:v>
                </c:pt>
                <c:pt idx="1038">
                  <c:v>4.3730959576023021E-2</c:v>
                </c:pt>
                <c:pt idx="1039">
                  <c:v>4.3731052051440789E-2</c:v>
                </c:pt>
                <c:pt idx="1040">
                  <c:v>4.3799735653111016E-2</c:v>
                </c:pt>
                <c:pt idx="1041">
                  <c:v>4.3825222814764905E-2</c:v>
                </c:pt>
                <c:pt idx="1042">
                  <c:v>4.3893793550525972E-2</c:v>
                </c:pt>
                <c:pt idx="1043">
                  <c:v>4.3990916593950991E-2</c:v>
                </c:pt>
                <c:pt idx="1044">
                  <c:v>4.4071961547753946E-2</c:v>
                </c:pt>
                <c:pt idx="1045">
                  <c:v>4.4189477216145023E-2</c:v>
                </c:pt>
                <c:pt idx="1046">
                  <c:v>4.4199583238952192E-2</c:v>
                </c:pt>
                <c:pt idx="1047">
                  <c:v>4.4250833007590903E-2</c:v>
                </c:pt>
                <c:pt idx="1048">
                  <c:v>4.4251408647221602E-2</c:v>
                </c:pt>
                <c:pt idx="1049">
                  <c:v>4.4321597851724015E-2</c:v>
                </c:pt>
                <c:pt idx="1050">
                  <c:v>4.4324480509764952E-2</c:v>
                </c:pt>
                <c:pt idx="1051">
                  <c:v>4.4410600330677896E-2</c:v>
                </c:pt>
                <c:pt idx="1052">
                  <c:v>4.4512603170615006E-2</c:v>
                </c:pt>
                <c:pt idx="1053">
                  <c:v>4.4528877225900404E-2</c:v>
                </c:pt>
                <c:pt idx="1054">
                  <c:v>4.4535680086060722E-2</c:v>
                </c:pt>
                <c:pt idx="1055">
                  <c:v>4.4546193889788394E-2</c:v>
                </c:pt>
                <c:pt idx="1056">
                  <c:v>4.4551765500103993E-2</c:v>
                </c:pt>
                <c:pt idx="1057">
                  <c:v>4.4565300337674682E-2</c:v>
                </c:pt>
                <c:pt idx="1058">
                  <c:v>4.4660741383203972E-2</c:v>
                </c:pt>
                <c:pt idx="1059">
                  <c:v>4.4692708183029006E-2</c:v>
                </c:pt>
                <c:pt idx="1060">
                  <c:v>4.4743822579627085E-2</c:v>
                </c:pt>
                <c:pt idx="1061">
                  <c:v>4.4803118615591969E-2</c:v>
                </c:pt>
                <c:pt idx="1062">
                  <c:v>4.4830731316219952E-2</c:v>
                </c:pt>
                <c:pt idx="1063">
                  <c:v>4.4913998552712497E-2</c:v>
                </c:pt>
                <c:pt idx="1064">
                  <c:v>4.5024054958199999E-2</c:v>
                </c:pt>
                <c:pt idx="1065">
                  <c:v>4.5032976770747996E-2</c:v>
                </c:pt>
                <c:pt idx="1066">
                  <c:v>4.5062210003059988E-2</c:v>
                </c:pt>
                <c:pt idx="1067">
                  <c:v>4.5225024731182895E-2</c:v>
                </c:pt>
                <c:pt idx="1068">
                  <c:v>4.5243079059832048E-2</c:v>
                </c:pt>
                <c:pt idx="1069">
                  <c:v>4.5391797151527025E-2</c:v>
                </c:pt>
                <c:pt idx="1070">
                  <c:v>4.5423425258322991E-2</c:v>
                </c:pt>
                <c:pt idx="1071">
                  <c:v>4.5543353731891972E-2</c:v>
                </c:pt>
                <c:pt idx="1072">
                  <c:v>4.5593779980652949E-2</c:v>
                </c:pt>
                <c:pt idx="1073">
                  <c:v>4.5603447665043984E-2</c:v>
                </c:pt>
                <c:pt idx="1074">
                  <c:v>4.5720446516575003E-2</c:v>
                </c:pt>
                <c:pt idx="1075">
                  <c:v>4.5751678462192996E-2</c:v>
                </c:pt>
                <c:pt idx="1076">
                  <c:v>4.5830362638097977E-2</c:v>
                </c:pt>
                <c:pt idx="1077">
                  <c:v>4.589909906515699E-2</c:v>
                </c:pt>
                <c:pt idx="1078">
                  <c:v>4.5945444614098996E-2</c:v>
                </c:pt>
                <c:pt idx="1079">
                  <c:v>4.5985950812274023E-2</c:v>
                </c:pt>
                <c:pt idx="1080">
                  <c:v>4.6059965227236682E-2</c:v>
                </c:pt>
                <c:pt idx="1081">
                  <c:v>4.6067033202067009E-2</c:v>
                </c:pt>
                <c:pt idx="1082">
                  <c:v>4.6191679144800046E-2</c:v>
                </c:pt>
                <c:pt idx="1083">
                  <c:v>4.6250757200907044E-2</c:v>
                </c:pt>
                <c:pt idx="1084">
                  <c:v>4.6261446499355985E-2</c:v>
                </c:pt>
                <c:pt idx="1085">
                  <c:v>4.6275522267789998E-2</c:v>
                </c:pt>
                <c:pt idx="1086">
                  <c:v>4.6358604405217996E-2</c:v>
                </c:pt>
                <c:pt idx="1087">
                  <c:v>4.6364667283955996E-2</c:v>
                </c:pt>
                <c:pt idx="1088">
                  <c:v>4.6436645684959033E-2</c:v>
                </c:pt>
                <c:pt idx="1089">
                  <c:v>4.6470902794966962E-2</c:v>
                </c:pt>
                <c:pt idx="1090">
                  <c:v>4.6474511864651014E-2</c:v>
                </c:pt>
                <c:pt idx="1091">
                  <c:v>4.6541942667080116E-2</c:v>
                </c:pt>
                <c:pt idx="1092">
                  <c:v>4.6605133730185988E-2</c:v>
                </c:pt>
                <c:pt idx="1093">
                  <c:v>4.6651720175773015E-2</c:v>
                </c:pt>
                <c:pt idx="1094">
                  <c:v>4.6681504570277976E-2</c:v>
                </c:pt>
                <c:pt idx="1095">
                  <c:v>4.6736294423166957E-2</c:v>
                </c:pt>
                <c:pt idx="1096">
                  <c:v>4.6831822214057017E-2</c:v>
                </c:pt>
                <c:pt idx="1097">
                  <c:v>4.6840777234297026E-2</c:v>
                </c:pt>
                <c:pt idx="1098">
                  <c:v>4.6853400848460014E-2</c:v>
                </c:pt>
                <c:pt idx="1099">
                  <c:v>4.6855076130800977E-2</c:v>
                </c:pt>
                <c:pt idx="1100">
                  <c:v>4.6867574246185012E-2</c:v>
                </c:pt>
                <c:pt idx="1101">
                  <c:v>4.7036208395774007E-2</c:v>
                </c:pt>
                <c:pt idx="1102">
                  <c:v>4.7068870047093009E-2</c:v>
                </c:pt>
                <c:pt idx="1103">
                  <c:v>4.7111374647928111E-2</c:v>
                </c:pt>
                <c:pt idx="1104">
                  <c:v>4.7221345590828023E-2</c:v>
                </c:pt>
                <c:pt idx="1105">
                  <c:v>4.7250461091068952E-2</c:v>
                </c:pt>
                <c:pt idx="1106">
                  <c:v>4.7266304803954995E-2</c:v>
                </c:pt>
                <c:pt idx="1107">
                  <c:v>4.7313190413589945E-2</c:v>
                </c:pt>
                <c:pt idx="1108">
                  <c:v>4.7317298764303017E-2</c:v>
                </c:pt>
                <c:pt idx="1109">
                  <c:v>4.7343601961662984E-2</c:v>
                </c:pt>
                <c:pt idx="1110">
                  <c:v>4.7440870468969054E-2</c:v>
                </c:pt>
                <c:pt idx="1111">
                  <c:v>4.7594289977617943E-2</c:v>
                </c:pt>
                <c:pt idx="1112">
                  <c:v>4.7619514561135001E-2</c:v>
                </c:pt>
                <c:pt idx="1113">
                  <c:v>4.7645379803270105E-2</c:v>
                </c:pt>
                <c:pt idx="1114">
                  <c:v>4.765112945772898E-2</c:v>
                </c:pt>
                <c:pt idx="1115">
                  <c:v>4.7664013934008043E-2</c:v>
                </c:pt>
                <c:pt idx="1116">
                  <c:v>4.77344362798241E-2</c:v>
                </c:pt>
                <c:pt idx="1117">
                  <c:v>4.7756110063957968E-2</c:v>
                </c:pt>
                <c:pt idx="1118">
                  <c:v>4.7760310688108043E-2</c:v>
                </c:pt>
                <c:pt idx="1119">
                  <c:v>4.7770985362502988E-2</c:v>
                </c:pt>
                <c:pt idx="1120">
                  <c:v>4.779403050142994E-2</c:v>
                </c:pt>
                <c:pt idx="1121">
                  <c:v>4.7794099105596954E-2</c:v>
                </c:pt>
                <c:pt idx="1122">
                  <c:v>4.7831705233293997E-2</c:v>
                </c:pt>
                <c:pt idx="1123">
                  <c:v>4.789467507293399E-2</c:v>
                </c:pt>
                <c:pt idx="1124">
                  <c:v>4.7934967580607002E-2</c:v>
                </c:pt>
                <c:pt idx="1125">
                  <c:v>4.8056480283551972E-2</c:v>
                </c:pt>
                <c:pt idx="1126">
                  <c:v>4.818596703261091E-2</c:v>
                </c:pt>
                <c:pt idx="1127">
                  <c:v>4.8190796395589985E-2</c:v>
                </c:pt>
                <c:pt idx="1128">
                  <c:v>4.8251762461805986E-2</c:v>
                </c:pt>
                <c:pt idx="1129">
                  <c:v>4.8277908415389925E-2</c:v>
                </c:pt>
                <c:pt idx="1130">
                  <c:v>4.8303306429220982E-2</c:v>
                </c:pt>
                <c:pt idx="1131">
                  <c:v>4.8458395847456037E-2</c:v>
                </c:pt>
                <c:pt idx="1132">
                  <c:v>4.8575720195213057E-2</c:v>
                </c:pt>
                <c:pt idx="1133">
                  <c:v>4.8583518886249011E-2</c:v>
                </c:pt>
                <c:pt idx="1134">
                  <c:v>4.8607813565170965E-2</c:v>
                </c:pt>
                <c:pt idx="1135">
                  <c:v>4.8621807886532142E-2</c:v>
                </c:pt>
                <c:pt idx="1136">
                  <c:v>4.8794381899638972E-2</c:v>
                </c:pt>
                <c:pt idx="1137">
                  <c:v>4.8816404957191001E-2</c:v>
                </c:pt>
                <c:pt idx="1138">
                  <c:v>4.8855391088249878E-2</c:v>
                </c:pt>
                <c:pt idx="1139">
                  <c:v>4.9009066749968966E-2</c:v>
                </c:pt>
                <c:pt idx="1140">
                  <c:v>4.9024690837343066E-2</c:v>
                </c:pt>
                <c:pt idx="1141">
                  <c:v>4.9112363712535911E-2</c:v>
                </c:pt>
                <c:pt idx="1142">
                  <c:v>4.9172574977292993E-2</c:v>
                </c:pt>
                <c:pt idx="1143">
                  <c:v>4.9214203764830211E-2</c:v>
                </c:pt>
                <c:pt idx="1144">
                  <c:v>4.9270484612244037E-2</c:v>
                </c:pt>
                <c:pt idx="1145">
                  <c:v>4.9284545051249795E-2</c:v>
                </c:pt>
                <c:pt idx="1146">
                  <c:v>4.9298688543753022E-2</c:v>
                </c:pt>
                <c:pt idx="1147">
                  <c:v>4.930460531373293E-2</c:v>
                </c:pt>
                <c:pt idx="1148">
                  <c:v>4.9333884793873906E-2</c:v>
                </c:pt>
                <c:pt idx="1149">
                  <c:v>4.9381945419454995E-2</c:v>
                </c:pt>
                <c:pt idx="1150">
                  <c:v>4.9433785482646014E-2</c:v>
                </c:pt>
                <c:pt idx="1151">
                  <c:v>4.9488091944699997E-2</c:v>
                </c:pt>
                <c:pt idx="1152">
                  <c:v>4.953762311409704E-2</c:v>
                </c:pt>
                <c:pt idx="1153">
                  <c:v>4.9832478729338991E-2</c:v>
                </c:pt>
                <c:pt idx="1154">
                  <c:v>4.9887152805925039E-2</c:v>
                </c:pt>
                <c:pt idx="1155">
                  <c:v>4.9891508843326049E-2</c:v>
                </c:pt>
                <c:pt idx="1156">
                  <c:v>4.9921478491474991E-2</c:v>
                </c:pt>
                <c:pt idx="1157">
                  <c:v>4.9931995886249969E-2</c:v>
                </c:pt>
                <c:pt idx="1158">
                  <c:v>5.0009090177284055E-2</c:v>
                </c:pt>
                <c:pt idx="1159">
                  <c:v>5.0011683706503995E-2</c:v>
                </c:pt>
                <c:pt idx="1160">
                  <c:v>5.0030299400725009E-2</c:v>
                </c:pt>
                <c:pt idx="1161">
                  <c:v>5.0209225205934016E-2</c:v>
                </c:pt>
                <c:pt idx="1162">
                  <c:v>5.043058824124079E-2</c:v>
                </c:pt>
                <c:pt idx="1163">
                  <c:v>5.0448322185582511E-2</c:v>
                </c:pt>
                <c:pt idx="1164">
                  <c:v>5.0482567247801979E-2</c:v>
                </c:pt>
                <c:pt idx="1165">
                  <c:v>5.0484704710578795E-2</c:v>
                </c:pt>
                <c:pt idx="1166">
                  <c:v>5.0518919827519992E-2</c:v>
                </c:pt>
                <c:pt idx="1167">
                  <c:v>5.0522634612926942E-2</c:v>
                </c:pt>
                <c:pt idx="1168">
                  <c:v>5.052272651601003E-2</c:v>
                </c:pt>
                <c:pt idx="1169">
                  <c:v>5.0685727540535963E-2</c:v>
                </c:pt>
                <c:pt idx="1170">
                  <c:v>5.0726329981952978E-2</c:v>
                </c:pt>
                <c:pt idx="1171">
                  <c:v>5.0734116173868027E-2</c:v>
                </c:pt>
                <c:pt idx="1172">
                  <c:v>5.0756895130437019E-2</c:v>
                </c:pt>
                <c:pt idx="1173">
                  <c:v>5.1036230827860019E-2</c:v>
                </c:pt>
                <c:pt idx="1174">
                  <c:v>5.1092882581556975E-2</c:v>
                </c:pt>
                <c:pt idx="1175">
                  <c:v>5.1123084630818799E-2</c:v>
                </c:pt>
                <c:pt idx="1176">
                  <c:v>5.115545934863E-2</c:v>
                </c:pt>
                <c:pt idx="1177">
                  <c:v>5.1187861702599924E-2</c:v>
                </c:pt>
                <c:pt idx="1178">
                  <c:v>5.1205471479711995E-2</c:v>
                </c:pt>
                <c:pt idx="1179">
                  <c:v>5.1209776006086116E-2</c:v>
                </c:pt>
                <c:pt idx="1180">
                  <c:v>5.1255146628722992E-2</c:v>
                </c:pt>
                <c:pt idx="1181">
                  <c:v>5.1300104293531809E-2</c:v>
                </c:pt>
                <c:pt idx="1182">
                  <c:v>5.1346830928231585E-2</c:v>
                </c:pt>
                <c:pt idx="1183">
                  <c:v>5.1399065425518795E-2</c:v>
                </c:pt>
                <c:pt idx="1184">
                  <c:v>5.1412974018734015E-2</c:v>
                </c:pt>
                <c:pt idx="1185">
                  <c:v>5.1420582601359954E-2</c:v>
                </c:pt>
                <c:pt idx="1186">
                  <c:v>5.1483740139463996E-2</c:v>
                </c:pt>
                <c:pt idx="1187">
                  <c:v>5.1495179474075947E-2</c:v>
                </c:pt>
                <c:pt idx="1188">
                  <c:v>5.1495185577665026E-2</c:v>
                </c:pt>
                <c:pt idx="1189">
                  <c:v>5.1499561694358972E-2</c:v>
                </c:pt>
                <c:pt idx="1190">
                  <c:v>5.1684453805003E-2</c:v>
                </c:pt>
                <c:pt idx="1191">
                  <c:v>5.1690201526767954E-2</c:v>
                </c:pt>
                <c:pt idx="1192">
                  <c:v>5.1748279349009052E-2</c:v>
                </c:pt>
                <c:pt idx="1193">
                  <c:v>5.1809869442710099E-2</c:v>
                </c:pt>
                <c:pt idx="1194">
                  <c:v>5.1891673781423064E-2</c:v>
                </c:pt>
                <c:pt idx="1195">
                  <c:v>5.1930515663828489E-2</c:v>
                </c:pt>
                <c:pt idx="1196">
                  <c:v>5.1946608814203987E-2</c:v>
                </c:pt>
                <c:pt idx="1197">
                  <c:v>5.1972658923002957E-2</c:v>
                </c:pt>
                <c:pt idx="1198">
                  <c:v>5.1978495337542008E-2</c:v>
                </c:pt>
                <c:pt idx="1199">
                  <c:v>5.1980629867186018E-2</c:v>
                </c:pt>
                <c:pt idx="1200">
                  <c:v>5.1987328555999024E-2</c:v>
                </c:pt>
                <c:pt idx="1201">
                  <c:v>5.202248165474499E-2</c:v>
                </c:pt>
                <c:pt idx="1202">
                  <c:v>5.2041080374243154E-2</c:v>
                </c:pt>
                <c:pt idx="1203">
                  <c:v>5.2058311554654013E-2</c:v>
                </c:pt>
                <c:pt idx="1204">
                  <c:v>5.2157517719341989E-2</c:v>
                </c:pt>
                <c:pt idx="1205">
                  <c:v>5.2172875686573195E-2</c:v>
                </c:pt>
                <c:pt idx="1206">
                  <c:v>5.2193407061067953E-2</c:v>
                </c:pt>
                <c:pt idx="1207">
                  <c:v>5.2283115146277009E-2</c:v>
                </c:pt>
                <c:pt idx="1208">
                  <c:v>5.2291785480350017E-2</c:v>
                </c:pt>
                <c:pt idx="1209">
                  <c:v>5.2322466659410205E-2</c:v>
                </c:pt>
                <c:pt idx="1210">
                  <c:v>5.2357832215894295E-2</c:v>
                </c:pt>
                <c:pt idx="1211">
                  <c:v>5.2515929046952986E-2</c:v>
                </c:pt>
                <c:pt idx="1212">
                  <c:v>5.2523509779760003E-2</c:v>
                </c:pt>
                <c:pt idx="1213">
                  <c:v>5.2525673463857503E-2</c:v>
                </c:pt>
                <c:pt idx="1214">
                  <c:v>5.2542222496921004E-2</c:v>
                </c:pt>
                <c:pt idx="1215">
                  <c:v>5.2550694824699984E-2</c:v>
                </c:pt>
                <c:pt idx="1216">
                  <c:v>5.2582345241421968E-2</c:v>
                </c:pt>
                <c:pt idx="1217">
                  <c:v>5.2589601153971204E-2</c:v>
                </c:pt>
                <c:pt idx="1218">
                  <c:v>5.2603071403922397E-2</c:v>
                </c:pt>
                <c:pt idx="1219">
                  <c:v>5.2603903000847052E-2</c:v>
                </c:pt>
                <c:pt idx="1220">
                  <c:v>5.2612423819206944E-2</c:v>
                </c:pt>
                <c:pt idx="1221">
                  <c:v>5.2691805450099882E-2</c:v>
                </c:pt>
                <c:pt idx="1222">
                  <c:v>5.2703680659659025E-2</c:v>
                </c:pt>
                <c:pt idx="1223">
                  <c:v>5.2806525152119921E-2</c:v>
                </c:pt>
                <c:pt idx="1224">
                  <c:v>5.2833705400927966E-2</c:v>
                </c:pt>
                <c:pt idx="1225">
                  <c:v>5.2839789022511213E-2</c:v>
                </c:pt>
                <c:pt idx="1226">
                  <c:v>5.2868731751793116E-2</c:v>
                </c:pt>
                <c:pt idx="1227">
                  <c:v>5.2981525529820994E-2</c:v>
                </c:pt>
                <c:pt idx="1228">
                  <c:v>5.2983856293997045E-2</c:v>
                </c:pt>
                <c:pt idx="1229">
                  <c:v>5.3125010986227017E-2</c:v>
                </c:pt>
                <c:pt idx="1230">
                  <c:v>5.3139227034837908E-2</c:v>
                </c:pt>
                <c:pt idx="1231">
                  <c:v>5.3142726142647909E-2</c:v>
                </c:pt>
                <c:pt idx="1232">
                  <c:v>5.3148781425642999E-2</c:v>
                </c:pt>
                <c:pt idx="1233">
                  <c:v>5.3149503463646997E-2</c:v>
                </c:pt>
                <c:pt idx="1234">
                  <c:v>5.3206221009727939E-2</c:v>
                </c:pt>
                <c:pt idx="1235">
                  <c:v>5.3224886100635915E-2</c:v>
                </c:pt>
                <c:pt idx="1236">
                  <c:v>5.3238377017023941E-2</c:v>
                </c:pt>
                <c:pt idx="1237">
                  <c:v>5.3257720224926919E-2</c:v>
                </c:pt>
                <c:pt idx="1238">
                  <c:v>5.3344665671717612E-2</c:v>
                </c:pt>
                <c:pt idx="1239">
                  <c:v>5.3469165195860979E-2</c:v>
                </c:pt>
                <c:pt idx="1240">
                  <c:v>5.3500424362734E-2</c:v>
                </c:pt>
                <c:pt idx="1241">
                  <c:v>5.351237049405097E-2</c:v>
                </c:pt>
                <c:pt idx="1242">
                  <c:v>5.3539436975643007E-2</c:v>
                </c:pt>
                <c:pt idx="1243">
                  <c:v>5.3570698402758021E-2</c:v>
                </c:pt>
                <c:pt idx="1244">
                  <c:v>5.3575819215066989E-2</c:v>
                </c:pt>
                <c:pt idx="1245">
                  <c:v>5.3607549105001012E-2</c:v>
                </c:pt>
                <c:pt idx="1246">
                  <c:v>5.364374117493298E-2</c:v>
                </c:pt>
                <c:pt idx="1247">
                  <c:v>5.3725488707497313E-2</c:v>
                </c:pt>
                <c:pt idx="1248">
                  <c:v>5.3779514360992986E-2</c:v>
                </c:pt>
                <c:pt idx="1249">
                  <c:v>5.3794734766295399E-2</c:v>
                </c:pt>
                <c:pt idx="1250">
                  <c:v>5.3922621502179968E-2</c:v>
                </c:pt>
                <c:pt idx="1251">
                  <c:v>5.3932504627423938E-2</c:v>
                </c:pt>
                <c:pt idx="1252">
                  <c:v>5.3941855916192938E-2</c:v>
                </c:pt>
                <c:pt idx="1253">
                  <c:v>5.4113094824590258E-2</c:v>
                </c:pt>
                <c:pt idx="1254">
                  <c:v>5.4146112015069914E-2</c:v>
                </c:pt>
                <c:pt idx="1255">
                  <c:v>5.4185528551001297E-2</c:v>
                </c:pt>
                <c:pt idx="1256">
                  <c:v>5.4222973633127003E-2</c:v>
                </c:pt>
                <c:pt idx="1257">
                  <c:v>5.4253668732652027E-2</c:v>
                </c:pt>
                <c:pt idx="1258">
                  <c:v>5.4280521743938048E-2</c:v>
                </c:pt>
                <c:pt idx="1259">
                  <c:v>5.4317164311386001E-2</c:v>
                </c:pt>
                <c:pt idx="1260">
                  <c:v>5.4377032000593704E-2</c:v>
                </c:pt>
                <c:pt idx="1261">
                  <c:v>5.438076921988988E-2</c:v>
                </c:pt>
                <c:pt idx="1262">
                  <c:v>5.4400605634063112E-2</c:v>
                </c:pt>
                <c:pt idx="1263">
                  <c:v>5.4411001643341977E-2</c:v>
                </c:pt>
                <c:pt idx="1264">
                  <c:v>5.4431816514110998E-2</c:v>
                </c:pt>
                <c:pt idx="1265">
                  <c:v>5.4498173150791973E-2</c:v>
                </c:pt>
                <c:pt idx="1266">
                  <c:v>5.4521815101907192E-2</c:v>
                </c:pt>
                <c:pt idx="1267">
                  <c:v>5.4559216529467908E-2</c:v>
                </c:pt>
                <c:pt idx="1268">
                  <c:v>5.4583856569540304E-2</c:v>
                </c:pt>
                <c:pt idx="1269">
                  <c:v>5.4591415087722972E-2</c:v>
                </c:pt>
                <c:pt idx="1270">
                  <c:v>5.4592179785188932E-2</c:v>
                </c:pt>
                <c:pt idx="1271">
                  <c:v>5.4631854429916027E-2</c:v>
                </c:pt>
                <c:pt idx="1272">
                  <c:v>5.4636412235151803E-2</c:v>
                </c:pt>
                <c:pt idx="1273">
                  <c:v>5.4648836360663006E-2</c:v>
                </c:pt>
                <c:pt idx="1274">
                  <c:v>5.4692506978325006E-2</c:v>
                </c:pt>
                <c:pt idx="1275">
                  <c:v>5.4729464979894948E-2</c:v>
                </c:pt>
                <c:pt idx="1276">
                  <c:v>5.4761629973378967E-2</c:v>
                </c:pt>
                <c:pt idx="1277">
                  <c:v>5.4798762027710002E-2</c:v>
                </c:pt>
                <c:pt idx="1278">
                  <c:v>5.4800441357824997E-2</c:v>
                </c:pt>
                <c:pt idx="1279">
                  <c:v>5.4832624002409958E-2</c:v>
                </c:pt>
                <c:pt idx="1280">
                  <c:v>5.4911690662841101E-2</c:v>
                </c:pt>
                <c:pt idx="1281">
                  <c:v>5.491860868481202E-2</c:v>
                </c:pt>
                <c:pt idx="1282">
                  <c:v>5.4933312093998987E-2</c:v>
                </c:pt>
                <c:pt idx="1283">
                  <c:v>5.4949131963454995E-2</c:v>
                </c:pt>
                <c:pt idx="1284">
                  <c:v>5.496213485705799E-2</c:v>
                </c:pt>
                <c:pt idx="1285">
                  <c:v>5.5008465770289006E-2</c:v>
                </c:pt>
                <c:pt idx="1286">
                  <c:v>5.5012511744803982E-2</c:v>
                </c:pt>
                <c:pt idx="1287">
                  <c:v>5.5046503357907103E-2</c:v>
                </c:pt>
                <c:pt idx="1288">
                  <c:v>5.5074230881222014E-2</c:v>
                </c:pt>
                <c:pt idx="1289">
                  <c:v>5.5149609575353031E-2</c:v>
                </c:pt>
                <c:pt idx="1290">
                  <c:v>5.5199794651052986E-2</c:v>
                </c:pt>
                <c:pt idx="1291">
                  <c:v>5.522858145154097E-2</c:v>
                </c:pt>
                <c:pt idx="1292">
                  <c:v>5.5244391056939901E-2</c:v>
                </c:pt>
                <c:pt idx="1293">
                  <c:v>5.5262752850593011E-2</c:v>
                </c:pt>
                <c:pt idx="1294">
                  <c:v>5.5316210205243993E-2</c:v>
                </c:pt>
                <c:pt idx="1295">
                  <c:v>5.5335468877440119E-2</c:v>
                </c:pt>
                <c:pt idx="1296">
                  <c:v>5.5340201553187002E-2</c:v>
                </c:pt>
                <c:pt idx="1297">
                  <c:v>5.5353977031598056E-2</c:v>
                </c:pt>
                <c:pt idx="1298">
                  <c:v>5.5375985947548972E-2</c:v>
                </c:pt>
                <c:pt idx="1299">
                  <c:v>5.541925121268701E-2</c:v>
                </c:pt>
                <c:pt idx="1300">
                  <c:v>5.5422668681314E-2</c:v>
                </c:pt>
                <c:pt idx="1301">
                  <c:v>5.5444133907072007E-2</c:v>
                </c:pt>
                <c:pt idx="1302">
                  <c:v>5.5446557875341029E-2</c:v>
                </c:pt>
                <c:pt idx="1303">
                  <c:v>5.5543421990639996E-2</c:v>
                </c:pt>
                <c:pt idx="1304">
                  <c:v>5.5607032723816952E-2</c:v>
                </c:pt>
                <c:pt idx="1305">
                  <c:v>5.5656387853576905E-2</c:v>
                </c:pt>
                <c:pt idx="1306">
                  <c:v>5.5656758310927104E-2</c:v>
                </c:pt>
                <c:pt idx="1307">
                  <c:v>5.5727600081802699E-2</c:v>
                </c:pt>
                <c:pt idx="1308">
                  <c:v>5.5744462123441085E-2</c:v>
                </c:pt>
                <c:pt idx="1309">
                  <c:v>5.5771780855642009E-2</c:v>
                </c:pt>
                <c:pt idx="1310">
                  <c:v>5.5887752455209938E-2</c:v>
                </c:pt>
                <c:pt idx="1311">
                  <c:v>5.6032657260998042E-2</c:v>
                </c:pt>
                <c:pt idx="1312">
                  <c:v>5.6038575811441005E-2</c:v>
                </c:pt>
                <c:pt idx="1313">
                  <c:v>5.6113083457663998E-2</c:v>
                </c:pt>
                <c:pt idx="1314">
                  <c:v>5.611785598785099E-2</c:v>
                </c:pt>
                <c:pt idx="1315">
                  <c:v>5.6189100769346023E-2</c:v>
                </c:pt>
                <c:pt idx="1316">
                  <c:v>5.6206093336521989E-2</c:v>
                </c:pt>
                <c:pt idx="1317">
                  <c:v>5.6216769034104996E-2</c:v>
                </c:pt>
                <c:pt idx="1318">
                  <c:v>5.6241648192231014E-2</c:v>
                </c:pt>
                <c:pt idx="1319">
                  <c:v>5.6252232603899999E-2</c:v>
                </c:pt>
                <c:pt idx="1320">
                  <c:v>5.6254215920060024E-2</c:v>
                </c:pt>
                <c:pt idx="1321">
                  <c:v>5.6259330121195994E-2</c:v>
                </c:pt>
                <c:pt idx="1322">
                  <c:v>5.6275896868350106E-2</c:v>
                </c:pt>
                <c:pt idx="1323">
                  <c:v>5.6320678245240008E-2</c:v>
                </c:pt>
                <c:pt idx="1324">
                  <c:v>5.6338791630339946E-2</c:v>
                </c:pt>
                <c:pt idx="1325">
                  <c:v>5.6355227765474504E-2</c:v>
                </c:pt>
                <c:pt idx="1326">
                  <c:v>5.6363715575952988E-2</c:v>
                </c:pt>
                <c:pt idx="1327">
                  <c:v>5.6383108592841916E-2</c:v>
                </c:pt>
                <c:pt idx="1328">
                  <c:v>5.6396510966985988E-2</c:v>
                </c:pt>
                <c:pt idx="1329">
                  <c:v>5.6404512592798592E-2</c:v>
                </c:pt>
                <c:pt idx="1330">
                  <c:v>5.6418265108995003E-2</c:v>
                </c:pt>
                <c:pt idx="1331">
                  <c:v>5.6518604417928026E-2</c:v>
                </c:pt>
                <c:pt idx="1332">
                  <c:v>5.6562431852905937E-2</c:v>
                </c:pt>
                <c:pt idx="1333">
                  <c:v>5.6622978670548996E-2</c:v>
                </c:pt>
                <c:pt idx="1334">
                  <c:v>5.6651661783488003E-2</c:v>
                </c:pt>
                <c:pt idx="1335">
                  <c:v>5.6696175117138203E-2</c:v>
                </c:pt>
                <c:pt idx="1336">
                  <c:v>5.6720627039243993E-2</c:v>
                </c:pt>
                <c:pt idx="1337">
                  <c:v>5.6735698366513931E-2</c:v>
                </c:pt>
                <c:pt idx="1338">
                  <c:v>5.6752359189235824E-2</c:v>
                </c:pt>
                <c:pt idx="1339">
                  <c:v>5.6763843091621968E-2</c:v>
                </c:pt>
                <c:pt idx="1340">
                  <c:v>5.6821466020160027E-2</c:v>
                </c:pt>
                <c:pt idx="1341">
                  <c:v>5.683014386186E-2</c:v>
                </c:pt>
                <c:pt idx="1342">
                  <c:v>5.6835198949586996E-2</c:v>
                </c:pt>
                <c:pt idx="1343">
                  <c:v>5.6835482608502963E-2</c:v>
                </c:pt>
                <c:pt idx="1344">
                  <c:v>5.683669042128997E-2</c:v>
                </c:pt>
                <c:pt idx="1345">
                  <c:v>5.6841367271544985E-2</c:v>
                </c:pt>
                <c:pt idx="1346">
                  <c:v>5.6852334156930029E-2</c:v>
                </c:pt>
                <c:pt idx="1347">
                  <c:v>5.6874672648699998E-2</c:v>
                </c:pt>
                <c:pt idx="1348">
                  <c:v>5.6911337999432987E-2</c:v>
                </c:pt>
                <c:pt idx="1349">
                  <c:v>5.6949854329191973E-2</c:v>
                </c:pt>
                <c:pt idx="1350">
                  <c:v>5.6982847037467713E-2</c:v>
                </c:pt>
                <c:pt idx="1351">
                  <c:v>5.7038307625299933E-2</c:v>
                </c:pt>
                <c:pt idx="1352">
                  <c:v>5.7050663152467984E-2</c:v>
                </c:pt>
                <c:pt idx="1353">
                  <c:v>5.7050736551169802E-2</c:v>
                </c:pt>
                <c:pt idx="1354">
                  <c:v>5.711226471634101E-2</c:v>
                </c:pt>
                <c:pt idx="1355">
                  <c:v>5.7131323039018994E-2</c:v>
                </c:pt>
                <c:pt idx="1356">
                  <c:v>5.7138659098093014E-2</c:v>
                </c:pt>
                <c:pt idx="1357">
                  <c:v>5.7140653005753599E-2</c:v>
                </c:pt>
                <c:pt idx="1358">
                  <c:v>5.7269029027799512E-2</c:v>
                </c:pt>
                <c:pt idx="1359">
                  <c:v>5.7282822911189003E-2</c:v>
                </c:pt>
                <c:pt idx="1360">
                  <c:v>5.7285695254346194E-2</c:v>
                </c:pt>
                <c:pt idx="1361">
                  <c:v>5.7309986710021993E-2</c:v>
                </c:pt>
                <c:pt idx="1362">
                  <c:v>5.7326400917817988E-2</c:v>
                </c:pt>
                <c:pt idx="1363">
                  <c:v>5.7352983411978295E-2</c:v>
                </c:pt>
                <c:pt idx="1364">
                  <c:v>5.7398879206690179E-2</c:v>
                </c:pt>
                <c:pt idx="1365">
                  <c:v>5.7401692160997886E-2</c:v>
                </c:pt>
                <c:pt idx="1366">
                  <c:v>5.7423640940053408E-2</c:v>
                </c:pt>
                <c:pt idx="1367">
                  <c:v>5.7487999902822939E-2</c:v>
                </c:pt>
                <c:pt idx="1368">
                  <c:v>5.7511967346725104E-2</c:v>
                </c:pt>
                <c:pt idx="1369">
                  <c:v>5.7528961748154972E-2</c:v>
                </c:pt>
                <c:pt idx="1370">
                  <c:v>5.755428097638296E-2</c:v>
                </c:pt>
                <c:pt idx="1371">
                  <c:v>5.7602648172504017E-2</c:v>
                </c:pt>
                <c:pt idx="1372">
                  <c:v>5.7616325353364972E-2</c:v>
                </c:pt>
                <c:pt idx="1373">
                  <c:v>5.7633099434650004E-2</c:v>
                </c:pt>
                <c:pt idx="1374">
                  <c:v>5.7637209895651992E-2</c:v>
                </c:pt>
                <c:pt idx="1375">
                  <c:v>5.7682436371040008E-2</c:v>
                </c:pt>
                <c:pt idx="1376">
                  <c:v>5.7694998284013976E-2</c:v>
                </c:pt>
                <c:pt idx="1377">
                  <c:v>5.7760552464680981E-2</c:v>
                </c:pt>
                <c:pt idx="1378">
                  <c:v>5.7781047979605982E-2</c:v>
                </c:pt>
                <c:pt idx="1379">
                  <c:v>5.7783432929784995E-2</c:v>
                </c:pt>
                <c:pt idx="1380">
                  <c:v>5.7800451133460995E-2</c:v>
                </c:pt>
                <c:pt idx="1381">
                  <c:v>5.780129985044602E-2</c:v>
                </c:pt>
                <c:pt idx="1382">
                  <c:v>5.7834912698950025E-2</c:v>
                </c:pt>
                <c:pt idx="1383">
                  <c:v>5.7857221563926975E-2</c:v>
                </c:pt>
                <c:pt idx="1384">
                  <c:v>5.786576941243704E-2</c:v>
                </c:pt>
                <c:pt idx="1385">
                  <c:v>5.7869810914393E-2</c:v>
                </c:pt>
                <c:pt idx="1386">
                  <c:v>5.7953249749112992E-2</c:v>
                </c:pt>
                <c:pt idx="1387">
                  <c:v>5.7995145205190002E-2</c:v>
                </c:pt>
                <c:pt idx="1388">
                  <c:v>5.80435169146079E-2</c:v>
                </c:pt>
                <c:pt idx="1389">
                  <c:v>5.8074191147125004E-2</c:v>
                </c:pt>
                <c:pt idx="1390">
                  <c:v>5.8123010977685394E-2</c:v>
                </c:pt>
                <c:pt idx="1391">
                  <c:v>5.8127261768317978E-2</c:v>
                </c:pt>
                <c:pt idx="1392">
                  <c:v>5.8133091578860208E-2</c:v>
                </c:pt>
                <c:pt idx="1393">
                  <c:v>5.8174501231605974E-2</c:v>
                </c:pt>
                <c:pt idx="1394">
                  <c:v>5.8270982129973947E-2</c:v>
                </c:pt>
                <c:pt idx="1395">
                  <c:v>5.8273098810277979E-2</c:v>
                </c:pt>
                <c:pt idx="1396">
                  <c:v>5.8439363056318486E-2</c:v>
                </c:pt>
                <c:pt idx="1397">
                  <c:v>5.8459120398998005E-2</c:v>
                </c:pt>
                <c:pt idx="1398">
                  <c:v>5.8483547524714963E-2</c:v>
                </c:pt>
                <c:pt idx="1399">
                  <c:v>5.8499950887907964E-2</c:v>
                </c:pt>
                <c:pt idx="1400">
                  <c:v>5.8517749846651923E-2</c:v>
                </c:pt>
                <c:pt idx="1401">
                  <c:v>5.8526316855470967E-2</c:v>
                </c:pt>
                <c:pt idx="1402">
                  <c:v>5.8555274157190029E-2</c:v>
                </c:pt>
                <c:pt idx="1403">
                  <c:v>5.8683190212032943E-2</c:v>
                </c:pt>
                <c:pt idx="1404">
                  <c:v>5.8702720986366974E-2</c:v>
                </c:pt>
                <c:pt idx="1405">
                  <c:v>5.8709673096890985E-2</c:v>
                </c:pt>
                <c:pt idx="1406">
                  <c:v>5.8728139210257019E-2</c:v>
                </c:pt>
                <c:pt idx="1407">
                  <c:v>5.8742939176093023E-2</c:v>
                </c:pt>
                <c:pt idx="1408">
                  <c:v>5.8756017747340017E-2</c:v>
                </c:pt>
                <c:pt idx="1409">
                  <c:v>5.8769915467758949E-2</c:v>
                </c:pt>
                <c:pt idx="1410">
                  <c:v>5.8777389737283997E-2</c:v>
                </c:pt>
                <c:pt idx="1411">
                  <c:v>5.8784863971255985E-2</c:v>
                </c:pt>
                <c:pt idx="1412">
                  <c:v>5.8800316325200996E-2</c:v>
                </c:pt>
                <c:pt idx="1413">
                  <c:v>5.8808461012100022E-2</c:v>
                </c:pt>
                <c:pt idx="1414">
                  <c:v>5.8816352462621957E-2</c:v>
                </c:pt>
                <c:pt idx="1415">
                  <c:v>5.8846664625064993E-2</c:v>
                </c:pt>
                <c:pt idx="1416">
                  <c:v>5.8852146143554968E-2</c:v>
                </c:pt>
                <c:pt idx="1417">
                  <c:v>5.901454218298996E-2</c:v>
                </c:pt>
                <c:pt idx="1418">
                  <c:v>5.9038010278339048E-2</c:v>
                </c:pt>
                <c:pt idx="1419">
                  <c:v>5.9045034060207002E-2</c:v>
                </c:pt>
                <c:pt idx="1420">
                  <c:v>5.9075944416963011E-2</c:v>
                </c:pt>
                <c:pt idx="1421">
                  <c:v>5.9239278654889982E-2</c:v>
                </c:pt>
                <c:pt idx="1422">
                  <c:v>5.9243111613094007E-2</c:v>
                </c:pt>
                <c:pt idx="1423">
                  <c:v>5.9266714589139985E-2</c:v>
                </c:pt>
                <c:pt idx="1424">
                  <c:v>5.9288860321339953E-2</c:v>
                </c:pt>
                <c:pt idx="1425">
                  <c:v>5.935965456000003E-2</c:v>
                </c:pt>
                <c:pt idx="1426">
                  <c:v>5.9384067345709002E-2</c:v>
                </c:pt>
                <c:pt idx="1427">
                  <c:v>5.9393052216296982E-2</c:v>
                </c:pt>
                <c:pt idx="1428">
                  <c:v>5.9410084199390034E-2</c:v>
                </c:pt>
                <c:pt idx="1429">
                  <c:v>5.9441843508850178E-2</c:v>
                </c:pt>
                <c:pt idx="1430">
                  <c:v>5.9483047090478997E-2</c:v>
                </c:pt>
                <c:pt idx="1431">
                  <c:v>5.9514843809837958E-2</c:v>
                </c:pt>
                <c:pt idx="1432">
                  <c:v>5.9686692532929797E-2</c:v>
                </c:pt>
                <c:pt idx="1433">
                  <c:v>5.9752584104278972E-2</c:v>
                </c:pt>
                <c:pt idx="1434">
                  <c:v>5.9772610421892969E-2</c:v>
                </c:pt>
                <c:pt idx="1435">
                  <c:v>5.9783987101030001E-2</c:v>
                </c:pt>
                <c:pt idx="1436">
                  <c:v>5.9835487183000968E-2</c:v>
                </c:pt>
                <c:pt idx="1437">
                  <c:v>5.9916485204227987E-2</c:v>
                </c:pt>
                <c:pt idx="1438">
                  <c:v>5.9957515765573011E-2</c:v>
                </c:pt>
                <c:pt idx="1439">
                  <c:v>6.0015217365922968E-2</c:v>
                </c:pt>
                <c:pt idx="1440">
                  <c:v>6.0040683741399981E-2</c:v>
                </c:pt>
                <c:pt idx="1441">
                  <c:v>6.0199533930808014E-2</c:v>
                </c:pt>
                <c:pt idx="1442">
                  <c:v>6.0224984669849047E-2</c:v>
                </c:pt>
                <c:pt idx="1443">
                  <c:v>6.0236359563328012E-2</c:v>
                </c:pt>
                <c:pt idx="1444">
                  <c:v>6.0376151936666955E-2</c:v>
                </c:pt>
                <c:pt idx="1445">
                  <c:v>6.0486305863947987E-2</c:v>
                </c:pt>
                <c:pt idx="1446">
                  <c:v>6.0517464952176969E-2</c:v>
                </c:pt>
                <c:pt idx="1447">
                  <c:v>6.055605144968261E-2</c:v>
                </c:pt>
                <c:pt idx="1448">
                  <c:v>6.0571972010419972E-2</c:v>
                </c:pt>
                <c:pt idx="1449">
                  <c:v>6.0598213176448951E-2</c:v>
                </c:pt>
                <c:pt idx="1450">
                  <c:v>6.0603992375089955E-2</c:v>
                </c:pt>
                <c:pt idx="1451">
                  <c:v>6.0694901703517989E-2</c:v>
                </c:pt>
                <c:pt idx="1452">
                  <c:v>6.0733027689526986E-2</c:v>
                </c:pt>
                <c:pt idx="1453">
                  <c:v>6.0740733958839943E-2</c:v>
                </c:pt>
                <c:pt idx="1454">
                  <c:v>6.0764807192723036E-2</c:v>
                </c:pt>
                <c:pt idx="1455">
                  <c:v>6.0774107454139914E-2</c:v>
                </c:pt>
                <c:pt idx="1456">
                  <c:v>6.0810925985032016E-2</c:v>
                </c:pt>
                <c:pt idx="1457">
                  <c:v>6.0816500938526002E-2</c:v>
                </c:pt>
                <c:pt idx="1458">
                  <c:v>6.0890232498449937E-2</c:v>
                </c:pt>
                <c:pt idx="1459">
                  <c:v>6.0998735553730032E-2</c:v>
                </c:pt>
                <c:pt idx="1460">
                  <c:v>6.1024395359277811E-2</c:v>
                </c:pt>
                <c:pt idx="1461">
                  <c:v>6.1080138555888008E-2</c:v>
                </c:pt>
                <c:pt idx="1462">
                  <c:v>6.1146417214720028E-2</c:v>
                </c:pt>
                <c:pt idx="1463">
                  <c:v>6.1151539225541701E-2</c:v>
                </c:pt>
                <c:pt idx="1464">
                  <c:v>6.1187439309554031E-2</c:v>
                </c:pt>
                <c:pt idx="1465">
                  <c:v>6.1231815624737007E-2</c:v>
                </c:pt>
                <c:pt idx="1466">
                  <c:v>6.1277256040128014E-2</c:v>
                </c:pt>
                <c:pt idx="1467">
                  <c:v>6.1285849917532026E-2</c:v>
                </c:pt>
                <c:pt idx="1468">
                  <c:v>6.1319280494849915E-2</c:v>
                </c:pt>
                <c:pt idx="1469">
                  <c:v>6.1323847392872999E-2</c:v>
                </c:pt>
                <c:pt idx="1470">
                  <c:v>6.1326601843072037E-2</c:v>
                </c:pt>
                <c:pt idx="1471">
                  <c:v>6.1341011826936076E-2</c:v>
                </c:pt>
                <c:pt idx="1472">
                  <c:v>6.1348899716950012E-2</c:v>
                </c:pt>
                <c:pt idx="1473">
                  <c:v>6.1436512309134994E-2</c:v>
                </c:pt>
                <c:pt idx="1474">
                  <c:v>6.1447212597518008E-2</c:v>
                </c:pt>
                <c:pt idx="1475">
                  <c:v>6.14870831605243E-2</c:v>
                </c:pt>
                <c:pt idx="1476">
                  <c:v>6.1575702722666992E-2</c:v>
                </c:pt>
                <c:pt idx="1477">
                  <c:v>6.1575820265875991E-2</c:v>
                </c:pt>
                <c:pt idx="1478">
                  <c:v>6.1592980108110013E-2</c:v>
                </c:pt>
                <c:pt idx="1479">
                  <c:v>6.1617366007739927E-2</c:v>
                </c:pt>
                <c:pt idx="1480">
                  <c:v>6.1690407780227052E-2</c:v>
                </c:pt>
                <c:pt idx="1481">
                  <c:v>6.17200592549738E-2</c:v>
                </c:pt>
                <c:pt idx="1482">
                  <c:v>6.1744985074382003E-2</c:v>
                </c:pt>
                <c:pt idx="1483">
                  <c:v>6.179077412573597E-2</c:v>
                </c:pt>
                <c:pt idx="1484">
                  <c:v>6.1816602906249907E-2</c:v>
                </c:pt>
                <c:pt idx="1485">
                  <c:v>6.1821383630180707E-2</c:v>
                </c:pt>
                <c:pt idx="1486">
                  <c:v>6.1830365738123005E-2</c:v>
                </c:pt>
                <c:pt idx="1487">
                  <c:v>6.1837432332640052E-2</c:v>
                </c:pt>
                <c:pt idx="1488">
                  <c:v>6.1844804059077996E-2</c:v>
                </c:pt>
                <c:pt idx="1489">
                  <c:v>6.1847587475365007E-2</c:v>
                </c:pt>
                <c:pt idx="1490">
                  <c:v>6.1901985207653998E-2</c:v>
                </c:pt>
                <c:pt idx="1491">
                  <c:v>6.1911655519245989E-2</c:v>
                </c:pt>
                <c:pt idx="1492">
                  <c:v>6.1938031495010898E-2</c:v>
                </c:pt>
                <c:pt idx="1493">
                  <c:v>6.1964445293968995E-2</c:v>
                </c:pt>
                <c:pt idx="1494">
                  <c:v>6.1989661262520035E-2</c:v>
                </c:pt>
                <c:pt idx="1495">
                  <c:v>6.1997340217873981E-2</c:v>
                </c:pt>
                <c:pt idx="1496">
                  <c:v>6.2008390306003913E-2</c:v>
                </c:pt>
                <c:pt idx="1497">
                  <c:v>6.2043681183792998E-2</c:v>
                </c:pt>
                <c:pt idx="1498">
                  <c:v>6.2059785504092024E-2</c:v>
                </c:pt>
                <c:pt idx="1499">
                  <c:v>6.207541757340207E-2</c:v>
                </c:pt>
                <c:pt idx="1500">
                  <c:v>6.2102546214821974E-2</c:v>
                </c:pt>
                <c:pt idx="1501">
                  <c:v>6.2158482581569974E-2</c:v>
                </c:pt>
                <c:pt idx="1502">
                  <c:v>6.2213351740667999E-2</c:v>
                </c:pt>
                <c:pt idx="1503">
                  <c:v>6.2220974109163024E-2</c:v>
                </c:pt>
                <c:pt idx="1504">
                  <c:v>6.2242676302078984E-2</c:v>
                </c:pt>
                <c:pt idx="1505">
                  <c:v>6.2325836683729929E-2</c:v>
                </c:pt>
                <c:pt idx="1506">
                  <c:v>6.2352479316639037E-2</c:v>
                </c:pt>
                <c:pt idx="1507">
                  <c:v>6.2362340247531012E-2</c:v>
                </c:pt>
                <c:pt idx="1508">
                  <c:v>6.2384005364832018E-2</c:v>
                </c:pt>
                <c:pt idx="1509">
                  <c:v>6.2434156379080008E-2</c:v>
                </c:pt>
                <c:pt idx="1510">
                  <c:v>6.2497268625552049E-2</c:v>
                </c:pt>
                <c:pt idx="1511">
                  <c:v>6.2526582490568999E-2</c:v>
                </c:pt>
                <c:pt idx="1512">
                  <c:v>6.255444289637499E-2</c:v>
                </c:pt>
                <c:pt idx="1513">
                  <c:v>6.2567508261496041E-2</c:v>
                </c:pt>
                <c:pt idx="1514">
                  <c:v>6.2592182915060024E-2</c:v>
                </c:pt>
                <c:pt idx="1515">
                  <c:v>6.262703065333397E-2</c:v>
                </c:pt>
                <c:pt idx="1516">
                  <c:v>6.2680438968258922E-2</c:v>
                </c:pt>
                <c:pt idx="1517">
                  <c:v>6.2758007389460024E-2</c:v>
                </c:pt>
                <c:pt idx="1518">
                  <c:v>6.2782183700527988E-2</c:v>
                </c:pt>
                <c:pt idx="1519">
                  <c:v>6.2798207938533024E-2</c:v>
                </c:pt>
                <c:pt idx="1520">
                  <c:v>6.284341808295299E-2</c:v>
                </c:pt>
                <c:pt idx="1521">
                  <c:v>6.2857705753487036E-2</c:v>
                </c:pt>
                <c:pt idx="1522">
                  <c:v>6.2893161271698028E-2</c:v>
                </c:pt>
                <c:pt idx="1523">
                  <c:v>6.2914558964694001E-2</c:v>
                </c:pt>
                <c:pt idx="1524">
                  <c:v>6.2916357901926012E-2</c:v>
                </c:pt>
                <c:pt idx="1525">
                  <c:v>6.2937574322547873E-2</c:v>
                </c:pt>
                <c:pt idx="1526">
                  <c:v>6.3051960155045023E-2</c:v>
                </c:pt>
                <c:pt idx="1527">
                  <c:v>6.3065330281552978E-2</c:v>
                </c:pt>
                <c:pt idx="1528">
                  <c:v>6.3106725707068045E-2</c:v>
                </c:pt>
                <c:pt idx="1529">
                  <c:v>6.3146277634850034E-2</c:v>
                </c:pt>
                <c:pt idx="1530">
                  <c:v>6.3206132569244899E-2</c:v>
                </c:pt>
                <c:pt idx="1531">
                  <c:v>6.3332004008826992E-2</c:v>
                </c:pt>
                <c:pt idx="1532">
                  <c:v>6.337370234342099E-2</c:v>
                </c:pt>
                <c:pt idx="1533">
                  <c:v>6.3411366911438005E-2</c:v>
                </c:pt>
                <c:pt idx="1534">
                  <c:v>6.3418730309374005E-2</c:v>
                </c:pt>
                <c:pt idx="1535">
                  <c:v>6.3455574491347977E-2</c:v>
                </c:pt>
                <c:pt idx="1536">
                  <c:v>6.3480384172845003E-2</c:v>
                </c:pt>
                <c:pt idx="1537">
                  <c:v>6.3536929558247995E-2</c:v>
                </c:pt>
                <c:pt idx="1538">
                  <c:v>6.3608920783785994E-2</c:v>
                </c:pt>
                <c:pt idx="1539">
                  <c:v>6.3641892165478997E-2</c:v>
                </c:pt>
                <c:pt idx="1540">
                  <c:v>6.3726056775481987E-2</c:v>
                </c:pt>
                <c:pt idx="1541">
                  <c:v>6.3795705650154966E-2</c:v>
                </c:pt>
                <c:pt idx="1542">
                  <c:v>6.3837841065896989E-2</c:v>
                </c:pt>
                <c:pt idx="1543">
                  <c:v>6.3902546432072993E-2</c:v>
                </c:pt>
                <c:pt idx="1544">
                  <c:v>6.395051145816294E-2</c:v>
                </c:pt>
                <c:pt idx="1545">
                  <c:v>6.3978484056425033E-2</c:v>
                </c:pt>
                <c:pt idx="1546">
                  <c:v>6.4024005335675982E-2</c:v>
                </c:pt>
                <c:pt idx="1547">
                  <c:v>6.4058235766650012E-2</c:v>
                </c:pt>
                <c:pt idx="1548">
                  <c:v>6.4064714520235988E-2</c:v>
                </c:pt>
                <c:pt idx="1549">
                  <c:v>6.4071263000619938E-2</c:v>
                </c:pt>
                <c:pt idx="1550">
                  <c:v>6.413984417812002E-2</c:v>
                </c:pt>
                <c:pt idx="1551">
                  <c:v>6.4170466041507002E-2</c:v>
                </c:pt>
                <c:pt idx="1552">
                  <c:v>6.4171053903502973E-2</c:v>
                </c:pt>
                <c:pt idx="1553">
                  <c:v>6.4182835681540984E-2</c:v>
                </c:pt>
                <c:pt idx="1554">
                  <c:v>6.4186369825670997E-2</c:v>
                </c:pt>
                <c:pt idx="1555">
                  <c:v>6.4198330053083952E-2</c:v>
                </c:pt>
                <c:pt idx="1556">
                  <c:v>6.4201895348999033E-2</c:v>
                </c:pt>
                <c:pt idx="1557">
                  <c:v>6.4218710277905933E-2</c:v>
                </c:pt>
                <c:pt idx="1558">
                  <c:v>6.4225794451003015E-2</c:v>
                </c:pt>
                <c:pt idx="1559">
                  <c:v>6.4249496833856945E-2</c:v>
                </c:pt>
                <c:pt idx="1560">
                  <c:v>6.4278558076860115E-2</c:v>
                </c:pt>
                <c:pt idx="1561">
                  <c:v>6.4314419748313034E-2</c:v>
                </c:pt>
                <c:pt idx="1562">
                  <c:v>6.4329316474164067E-2</c:v>
                </c:pt>
                <c:pt idx="1563">
                  <c:v>6.4368759235401973E-2</c:v>
                </c:pt>
                <c:pt idx="1564">
                  <c:v>6.448478252743195E-2</c:v>
                </c:pt>
                <c:pt idx="1565">
                  <c:v>6.450956280095399E-2</c:v>
                </c:pt>
                <c:pt idx="1566">
                  <c:v>6.4615551269526894E-2</c:v>
                </c:pt>
                <c:pt idx="1567">
                  <c:v>6.4631475083576029E-2</c:v>
                </c:pt>
                <c:pt idx="1568">
                  <c:v>6.4666217477912E-2</c:v>
                </c:pt>
                <c:pt idx="1569">
                  <c:v>6.4686067240670997E-2</c:v>
                </c:pt>
                <c:pt idx="1570">
                  <c:v>6.4730867243361079E-2</c:v>
                </c:pt>
                <c:pt idx="1571">
                  <c:v>6.4754946221196041E-2</c:v>
                </c:pt>
                <c:pt idx="1572">
                  <c:v>6.4761898385882977E-2</c:v>
                </c:pt>
                <c:pt idx="1573">
                  <c:v>6.477480134653496E-2</c:v>
                </c:pt>
                <c:pt idx="1574">
                  <c:v>6.4802897112476998E-2</c:v>
                </c:pt>
                <c:pt idx="1575">
                  <c:v>6.4877452009015957E-2</c:v>
                </c:pt>
                <c:pt idx="1576">
                  <c:v>6.492306005228296E-2</c:v>
                </c:pt>
                <c:pt idx="1577">
                  <c:v>6.4984441340380977E-2</c:v>
                </c:pt>
                <c:pt idx="1578">
                  <c:v>6.5053332967402983E-2</c:v>
                </c:pt>
                <c:pt idx="1579">
                  <c:v>6.5196026357374981E-2</c:v>
                </c:pt>
                <c:pt idx="1580">
                  <c:v>6.523032432947995E-2</c:v>
                </c:pt>
                <c:pt idx="1581">
                  <c:v>6.5231386153508986E-2</c:v>
                </c:pt>
                <c:pt idx="1582">
                  <c:v>6.5276091367933387E-2</c:v>
                </c:pt>
                <c:pt idx="1583">
                  <c:v>6.5319503075417007E-2</c:v>
                </c:pt>
                <c:pt idx="1584">
                  <c:v>6.5324944225764806E-2</c:v>
                </c:pt>
                <c:pt idx="1585">
                  <c:v>6.5342345280933967E-2</c:v>
                </c:pt>
                <c:pt idx="1586">
                  <c:v>6.5366402100815985E-2</c:v>
                </c:pt>
                <c:pt idx="1587">
                  <c:v>6.5379275896073008E-2</c:v>
                </c:pt>
                <c:pt idx="1588">
                  <c:v>6.5414263200693004E-2</c:v>
                </c:pt>
                <c:pt idx="1589">
                  <c:v>6.542325532483001E-2</c:v>
                </c:pt>
                <c:pt idx="1590">
                  <c:v>6.5468388297016983E-2</c:v>
                </c:pt>
                <c:pt idx="1591">
                  <c:v>6.5512969337770288E-2</c:v>
                </c:pt>
                <c:pt idx="1592">
                  <c:v>6.5513580513258063E-2</c:v>
                </c:pt>
                <c:pt idx="1593">
                  <c:v>6.5634932112164007E-2</c:v>
                </c:pt>
                <c:pt idx="1594">
                  <c:v>6.5685575714411401E-2</c:v>
                </c:pt>
                <c:pt idx="1595">
                  <c:v>6.5709560323902017E-2</c:v>
                </c:pt>
                <c:pt idx="1596">
                  <c:v>6.5752033561716966E-2</c:v>
                </c:pt>
                <c:pt idx="1597">
                  <c:v>6.576864706528901E-2</c:v>
                </c:pt>
                <c:pt idx="1598">
                  <c:v>6.5785566739779977E-2</c:v>
                </c:pt>
                <c:pt idx="1599">
                  <c:v>6.5789696290148969E-2</c:v>
                </c:pt>
                <c:pt idx="1600">
                  <c:v>6.5792900238289986E-2</c:v>
                </c:pt>
                <c:pt idx="1601">
                  <c:v>6.5811407272810013E-2</c:v>
                </c:pt>
                <c:pt idx="1602">
                  <c:v>6.583471445748601E-2</c:v>
                </c:pt>
                <c:pt idx="1603">
                  <c:v>6.5861036414828988E-2</c:v>
                </c:pt>
                <c:pt idx="1604">
                  <c:v>6.5891946742578283E-2</c:v>
                </c:pt>
                <c:pt idx="1605">
                  <c:v>6.5900022514430168E-2</c:v>
                </c:pt>
                <c:pt idx="1606">
                  <c:v>6.5904438422420109E-2</c:v>
                </c:pt>
                <c:pt idx="1607">
                  <c:v>6.5904740674740947E-2</c:v>
                </c:pt>
                <c:pt idx="1608">
                  <c:v>6.5907156043207085E-2</c:v>
                </c:pt>
                <c:pt idx="1609">
                  <c:v>6.5920595789751013E-2</c:v>
                </c:pt>
                <c:pt idx="1610">
                  <c:v>6.6003999544359981E-2</c:v>
                </c:pt>
                <c:pt idx="1611">
                  <c:v>6.6064195949781315E-2</c:v>
                </c:pt>
                <c:pt idx="1612">
                  <c:v>6.6079530164107947E-2</c:v>
                </c:pt>
                <c:pt idx="1613">
                  <c:v>6.6088629827576489E-2</c:v>
                </c:pt>
                <c:pt idx="1614">
                  <c:v>6.6159650875809994E-2</c:v>
                </c:pt>
                <c:pt idx="1615">
                  <c:v>6.6206732671892005E-2</c:v>
                </c:pt>
                <c:pt idx="1616">
                  <c:v>6.6334287649635976E-2</c:v>
                </c:pt>
                <c:pt idx="1617">
                  <c:v>6.6364673531769003E-2</c:v>
                </c:pt>
                <c:pt idx="1618">
                  <c:v>6.6380701973868972E-2</c:v>
                </c:pt>
                <c:pt idx="1619">
                  <c:v>6.6380934727577001E-2</c:v>
                </c:pt>
                <c:pt idx="1620">
                  <c:v>6.6415454958276499E-2</c:v>
                </c:pt>
                <c:pt idx="1621">
                  <c:v>6.6427997559921015E-2</c:v>
                </c:pt>
                <c:pt idx="1622">
                  <c:v>6.6432137356792043E-2</c:v>
                </c:pt>
                <c:pt idx="1623">
                  <c:v>6.6451756860555988E-2</c:v>
                </c:pt>
                <c:pt idx="1624">
                  <c:v>6.6477425865979933E-2</c:v>
                </c:pt>
                <c:pt idx="1625">
                  <c:v>6.6522660434897102E-2</c:v>
                </c:pt>
                <c:pt idx="1626">
                  <c:v>6.6524584849097984E-2</c:v>
                </c:pt>
                <c:pt idx="1627">
                  <c:v>6.65526662381586E-2</c:v>
                </c:pt>
                <c:pt idx="1628">
                  <c:v>6.6668916379782006E-2</c:v>
                </c:pt>
                <c:pt idx="1629">
                  <c:v>6.6695881177756919E-2</c:v>
                </c:pt>
                <c:pt idx="1630">
                  <c:v>6.66973486831339E-2</c:v>
                </c:pt>
                <c:pt idx="1631">
                  <c:v>6.6705748271223997E-2</c:v>
                </c:pt>
                <c:pt idx="1632">
                  <c:v>6.6710058346314993E-2</c:v>
                </c:pt>
                <c:pt idx="1633">
                  <c:v>6.6714839375927038E-2</c:v>
                </c:pt>
                <c:pt idx="1634">
                  <c:v>6.6726573266233102E-2</c:v>
                </c:pt>
                <c:pt idx="1635">
                  <c:v>6.6741763828770007E-2</c:v>
                </c:pt>
                <c:pt idx="1636">
                  <c:v>6.6772735569916003E-2</c:v>
                </c:pt>
                <c:pt idx="1637">
                  <c:v>6.6830909068690991E-2</c:v>
                </c:pt>
                <c:pt idx="1638">
                  <c:v>6.6851797569258992E-2</c:v>
                </c:pt>
                <c:pt idx="1639">
                  <c:v>6.6967295731711798E-2</c:v>
                </c:pt>
                <c:pt idx="1640">
                  <c:v>6.700074337632797E-2</c:v>
                </c:pt>
                <c:pt idx="1641">
                  <c:v>6.701941565899E-2</c:v>
                </c:pt>
                <c:pt idx="1642">
                  <c:v>6.7057733045620807E-2</c:v>
                </c:pt>
                <c:pt idx="1643">
                  <c:v>6.7067558409326183E-2</c:v>
                </c:pt>
                <c:pt idx="1644">
                  <c:v>6.7088217107973996E-2</c:v>
                </c:pt>
                <c:pt idx="1645">
                  <c:v>6.7098244577621285E-2</c:v>
                </c:pt>
                <c:pt idx="1646">
                  <c:v>6.7122980469873972E-2</c:v>
                </c:pt>
                <c:pt idx="1647">
                  <c:v>6.7157193807506954E-2</c:v>
                </c:pt>
                <c:pt idx="1648">
                  <c:v>6.720726674647004E-2</c:v>
                </c:pt>
                <c:pt idx="1649">
                  <c:v>6.7241058491729011E-2</c:v>
                </c:pt>
                <c:pt idx="1650">
                  <c:v>6.727079775490008E-2</c:v>
                </c:pt>
                <c:pt idx="1651">
                  <c:v>6.7293284693794031E-2</c:v>
                </c:pt>
                <c:pt idx="1652">
                  <c:v>6.7328765684397995E-2</c:v>
                </c:pt>
                <c:pt idx="1653">
                  <c:v>6.7330487638027958E-2</c:v>
                </c:pt>
                <c:pt idx="1654">
                  <c:v>6.7342619063351816E-2</c:v>
                </c:pt>
                <c:pt idx="1655">
                  <c:v>6.7398730625336217E-2</c:v>
                </c:pt>
                <c:pt idx="1656">
                  <c:v>6.7504858113776989E-2</c:v>
                </c:pt>
                <c:pt idx="1657">
                  <c:v>6.751897508680399E-2</c:v>
                </c:pt>
                <c:pt idx="1658">
                  <c:v>6.7547154259746972E-2</c:v>
                </c:pt>
                <c:pt idx="1659">
                  <c:v>6.770054786091001E-2</c:v>
                </c:pt>
                <c:pt idx="1660">
                  <c:v>6.7750333634642113E-2</c:v>
                </c:pt>
                <c:pt idx="1661">
                  <c:v>6.781687421204502E-2</c:v>
                </c:pt>
                <c:pt idx="1662">
                  <c:v>6.7920126899075978E-2</c:v>
                </c:pt>
                <c:pt idx="1663">
                  <c:v>6.7986252724154039E-2</c:v>
                </c:pt>
                <c:pt idx="1664">
                  <c:v>6.799778656946398E-2</c:v>
                </c:pt>
                <c:pt idx="1665">
                  <c:v>6.8037861125018972E-2</c:v>
                </c:pt>
                <c:pt idx="1666">
                  <c:v>6.8059793663310941E-2</c:v>
                </c:pt>
                <c:pt idx="1667">
                  <c:v>6.8070016418993989E-2</c:v>
                </c:pt>
                <c:pt idx="1668">
                  <c:v>6.8104559690265964E-2</c:v>
                </c:pt>
                <c:pt idx="1669">
                  <c:v>6.814216992256994E-2</c:v>
                </c:pt>
                <c:pt idx="1670">
                  <c:v>6.8303321905142989E-2</c:v>
                </c:pt>
                <c:pt idx="1671">
                  <c:v>6.8341397121195996E-2</c:v>
                </c:pt>
                <c:pt idx="1672">
                  <c:v>6.8383340058776998E-2</c:v>
                </c:pt>
                <c:pt idx="1673">
                  <c:v>6.8389357199415968E-2</c:v>
                </c:pt>
                <c:pt idx="1674">
                  <c:v>6.8411802323169013E-2</c:v>
                </c:pt>
                <c:pt idx="1675">
                  <c:v>6.8520968381454994E-2</c:v>
                </c:pt>
                <c:pt idx="1676">
                  <c:v>6.8584939051299976E-2</c:v>
                </c:pt>
                <c:pt idx="1677">
                  <c:v>6.8619946790914876E-2</c:v>
                </c:pt>
                <c:pt idx="1678">
                  <c:v>6.8624201162875015E-2</c:v>
                </c:pt>
                <c:pt idx="1679">
                  <c:v>6.8648966527259936E-2</c:v>
                </c:pt>
                <c:pt idx="1680">
                  <c:v>6.8663255696355396E-2</c:v>
                </c:pt>
                <c:pt idx="1681">
                  <c:v>6.8748540843755493E-2</c:v>
                </c:pt>
                <c:pt idx="1682">
                  <c:v>6.8821415934716024E-2</c:v>
                </c:pt>
                <c:pt idx="1683">
                  <c:v>6.8836713969095964E-2</c:v>
                </c:pt>
                <c:pt idx="1684">
                  <c:v>6.8857451722563023E-2</c:v>
                </c:pt>
                <c:pt idx="1685">
                  <c:v>6.8866554814599912E-2</c:v>
                </c:pt>
                <c:pt idx="1686">
                  <c:v>6.8919262155743011E-2</c:v>
                </c:pt>
                <c:pt idx="1687">
                  <c:v>6.8935368001607419E-2</c:v>
                </c:pt>
                <c:pt idx="1688">
                  <c:v>6.8964713256079974E-2</c:v>
                </c:pt>
                <c:pt idx="1689">
                  <c:v>6.904480939972002E-2</c:v>
                </c:pt>
                <c:pt idx="1690">
                  <c:v>6.9051215368904989E-2</c:v>
                </c:pt>
                <c:pt idx="1691">
                  <c:v>6.9069226318639987E-2</c:v>
                </c:pt>
                <c:pt idx="1692">
                  <c:v>6.9071489584982992E-2</c:v>
                </c:pt>
                <c:pt idx="1693">
                  <c:v>6.9087147565009888E-2</c:v>
                </c:pt>
                <c:pt idx="1694">
                  <c:v>6.9117939132251949E-2</c:v>
                </c:pt>
                <c:pt idx="1695">
                  <c:v>6.9137525647136197E-2</c:v>
                </c:pt>
                <c:pt idx="1696">
                  <c:v>6.9141478832338982E-2</c:v>
                </c:pt>
                <c:pt idx="1697">
                  <c:v>6.9276471547299046E-2</c:v>
                </c:pt>
                <c:pt idx="1698">
                  <c:v>6.9369719153919984E-2</c:v>
                </c:pt>
                <c:pt idx="1699">
                  <c:v>6.9490404498583083E-2</c:v>
                </c:pt>
                <c:pt idx="1700">
                  <c:v>6.95245158604164E-2</c:v>
                </c:pt>
                <c:pt idx="1701">
                  <c:v>6.9536945396124483E-2</c:v>
                </c:pt>
                <c:pt idx="1702">
                  <c:v>6.9598948135623978E-2</c:v>
                </c:pt>
                <c:pt idx="1703">
                  <c:v>6.9693735343659968E-2</c:v>
                </c:pt>
                <c:pt idx="1704">
                  <c:v>6.9717000218053937E-2</c:v>
                </c:pt>
                <c:pt idx="1705">
                  <c:v>6.9750944821053998E-2</c:v>
                </c:pt>
                <c:pt idx="1706">
                  <c:v>6.97783264159932E-2</c:v>
                </c:pt>
                <c:pt idx="1707">
                  <c:v>6.9802322087203383E-2</c:v>
                </c:pt>
                <c:pt idx="1708">
                  <c:v>6.9835481565304003E-2</c:v>
                </c:pt>
                <c:pt idx="1709">
                  <c:v>6.9843812285398987E-2</c:v>
                </c:pt>
                <c:pt idx="1710">
                  <c:v>6.9846140390494971E-2</c:v>
                </c:pt>
                <c:pt idx="1711">
                  <c:v>6.9870729049944888E-2</c:v>
                </c:pt>
                <c:pt idx="1712">
                  <c:v>6.9875676076567972E-2</c:v>
                </c:pt>
                <c:pt idx="1713">
                  <c:v>7.0003485919940184E-2</c:v>
                </c:pt>
                <c:pt idx="1714">
                  <c:v>7.0006879409610034E-2</c:v>
                </c:pt>
                <c:pt idx="1715">
                  <c:v>7.0048274203237795E-2</c:v>
                </c:pt>
                <c:pt idx="1716">
                  <c:v>7.0051091138597185E-2</c:v>
                </c:pt>
                <c:pt idx="1717">
                  <c:v>7.0082158436380992E-2</c:v>
                </c:pt>
                <c:pt idx="1718">
                  <c:v>7.0127801160575015E-2</c:v>
                </c:pt>
                <c:pt idx="1719">
                  <c:v>7.0168141156114E-2</c:v>
                </c:pt>
                <c:pt idx="1720">
                  <c:v>7.0186514584811011E-2</c:v>
                </c:pt>
                <c:pt idx="1721">
                  <c:v>7.0240261149998984E-2</c:v>
                </c:pt>
                <c:pt idx="1722">
                  <c:v>7.0326125640765014E-2</c:v>
                </c:pt>
                <c:pt idx="1723">
                  <c:v>7.0365923736336003E-2</c:v>
                </c:pt>
                <c:pt idx="1724">
                  <c:v>7.0380596542613028E-2</c:v>
                </c:pt>
                <c:pt idx="1725">
                  <c:v>7.0410975531594033E-2</c:v>
                </c:pt>
                <c:pt idx="1726">
                  <c:v>7.0414463778114E-2</c:v>
                </c:pt>
                <c:pt idx="1727">
                  <c:v>7.0444864971329013E-2</c:v>
                </c:pt>
                <c:pt idx="1728">
                  <c:v>7.0468320488361935E-2</c:v>
                </c:pt>
                <c:pt idx="1729">
                  <c:v>7.0487582245559816E-2</c:v>
                </c:pt>
                <c:pt idx="1730">
                  <c:v>7.0494045988688608E-2</c:v>
                </c:pt>
                <c:pt idx="1731">
                  <c:v>7.0509486815902994E-2</c:v>
                </c:pt>
                <c:pt idx="1732">
                  <c:v>7.0555563891615103E-2</c:v>
                </c:pt>
                <c:pt idx="1733">
                  <c:v>7.0582007854459894E-2</c:v>
                </c:pt>
                <c:pt idx="1734">
                  <c:v>7.0590131773134057E-2</c:v>
                </c:pt>
                <c:pt idx="1735">
                  <c:v>7.0765611648369919E-2</c:v>
                </c:pt>
                <c:pt idx="1736">
                  <c:v>7.0782720381834974E-2</c:v>
                </c:pt>
                <c:pt idx="1737">
                  <c:v>7.0826071176195993E-2</c:v>
                </c:pt>
                <c:pt idx="1738">
                  <c:v>7.0845245895403197E-2</c:v>
                </c:pt>
                <c:pt idx="1739">
                  <c:v>7.0874657583612014E-2</c:v>
                </c:pt>
                <c:pt idx="1740">
                  <c:v>7.0889220150617993E-2</c:v>
                </c:pt>
                <c:pt idx="1741">
                  <c:v>7.0909436855020991E-2</c:v>
                </c:pt>
                <c:pt idx="1742">
                  <c:v>7.0926158808881978E-2</c:v>
                </c:pt>
                <c:pt idx="1743">
                  <c:v>7.0963595830430978E-2</c:v>
                </c:pt>
                <c:pt idx="1744">
                  <c:v>7.0983990944098019E-2</c:v>
                </c:pt>
                <c:pt idx="1745">
                  <c:v>7.1032519741447975E-2</c:v>
                </c:pt>
                <c:pt idx="1746">
                  <c:v>7.1032948330634005E-2</c:v>
                </c:pt>
                <c:pt idx="1747">
                  <c:v>7.1105274827434006E-2</c:v>
                </c:pt>
                <c:pt idx="1748">
                  <c:v>7.1130789555598595E-2</c:v>
                </c:pt>
                <c:pt idx="1749">
                  <c:v>7.1157997040210974E-2</c:v>
                </c:pt>
                <c:pt idx="1750">
                  <c:v>7.1217477506797994E-2</c:v>
                </c:pt>
                <c:pt idx="1751">
                  <c:v>7.1263119224885929E-2</c:v>
                </c:pt>
                <c:pt idx="1752">
                  <c:v>7.1314754724963958E-2</c:v>
                </c:pt>
                <c:pt idx="1753">
                  <c:v>7.1344640354740974E-2</c:v>
                </c:pt>
                <c:pt idx="1754">
                  <c:v>7.1350485671744956E-2</c:v>
                </c:pt>
                <c:pt idx="1755">
                  <c:v>7.1431563887261296E-2</c:v>
                </c:pt>
                <c:pt idx="1756">
                  <c:v>7.1512821795857939E-2</c:v>
                </c:pt>
                <c:pt idx="1757">
                  <c:v>7.1547887712928027E-2</c:v>
                </c:pt>
                <c:pt idx="1758">
                  <c:v>7.1560313205032977E-2</c:v>
                </c:pt>
                <c:pt idx="1759">
                  <c:v>7.1606573171267063E-2</c:v>
                </c:pt>
                <c:pt idx="1760">
                  <c:v>7.1643293551597709E-2</c:v>
                </c:pt>
                <c:pt idx="1761">
                  <c:v>7.1696142791978001E-2</c:v>
                </c:pt>
                <c:pt idx="1762">
                  <c:v>7.1705635500992015E-2</c:v>
                </c:pt>
                <c:pt idx="1763">
                  <c:v>7.1719092652009986E-2</c:v>
                </c:pt>
                <c:pt idx="1764">
                  <c:v>7.1808844605759981E-2</c:v>
                </c:pt>
                <c:pt idx="1765">
                  <c:v>7.1883345533044984E-2</c:v>
                </c:pt>
                <c:pt idx="1766">
                  <c:v>7.193171084324701E-2</c:v>
                </c:pt>
                <c:pt idx="1767">
                  <c:v>7.1959311671404014E-2</c:v>
                </c:pt>
                <c:pt idx="1768">
                  <c:v>7.203973920519402E-2</c:v>
                </c:pt>
                <c:pt idx="1769">
                  <c:v>7.2082545191829966E-2</c:v>
                </c:pt>
                <c:pt idx="1770">
                  <c:v>7.2243133280686045E-2</c:v>
                </c:pt>
                <c:pt idx="1771">
                  <c:v>7.2261349043898998E-2</c:v>
                </c:pt>
                <c:pt idx="1772">
                  <c:v>7.2261989463051013E-2</c:v>
                </c:pt>
                <c:pt idx="1773">
                  <c:v>7.2414623673674017E-2</c:v>
                </c:pt>
                <c:pt idx="1774">
                  <c:v>7.2428419859742993E-2</c:v>
                </c:pt>
                <c:pt idx="1775">
                  <c:v>7.2462968918677984E-2</c:v>
                </c:pt>
                <c:pt idx="1776">
                  <c:v>7.2481545126854896E-2</c:v>
                </c:pt>
                <c:pt idx="1777">
                  <c:v>7.2504437000868005E-2</c:v>
                </c:pt>
                <c:pt idx="1778">
                  <c:v>7.2648646652491933E-2</c:v>
                </c:pt>
                <c:pt idx="1779">
                  <c:v>7.2650805928225981E-2</c:v>
                </c:pt>
                <c:pt idx="1780">
                  <c:v>7.2694092742933036E-2</c:v>
                </c:pt>
                <c:pt idx="1781">
                  <c:v>7.2712240047890009E-2</c:v>
                </c:pt>
                <c:pt idx="1782">
                  <c:v>7.2714162858878051E-2</c:v>
                </c:pt>
                <c:pt idx="1783">
                  <c:v>7.2722919265598013E-2</c:v>
                </c:pt>
                <c:pt idx="1784">
                  <c:v>7.2775873621309994E-2</c:v>
                </c:pt>
                <c:pt idx="1785">
                  <c:v>7.2783891929556976E-2</c:v>
                </c:pt>
                <c:pt idx="1786">
                  <c:v>7.2853614007999057E-2</c:v>
                </c:pt>
                <c:pt idx="1787">
                  <c:v>7.2858499325299975E-2</c:v>
                </c:pt>
                <c:pt idx="1788">
                  <c:v>7.2875799887475001E-2</c:v>
                </c:pt>
                <c:pt idx="1789">
                  <c:v>7.2937575210461958E-2</c:v>
                </c:pt>
                <c:pt idx="1790">
                  <c:v>7.2943499047163962E-2</c:v>
                </c:pt>
                <c:pt idx="1791">
                  <c:v>7.2951599088162983E-2</c:v>
                </c:pt>
                <c:pt idx="1792">
                  <c:v>7.298298869590103E-2</c:v>
                </c:pt>
                <c:pt idx="1793">
                  <c:v>7.303474087790901E-2</c:v>
                </c:pt>
                <c:pt idx="1794">
                  <c:v>7.3037071463437075E-2</c:v>
                </c:pt>
                <c:pt idx="1795">
                  <c:v>7.3053263687520964E-2</c:v>
                </c:pt>
                <c:pt idx="1796">
                  <c:v>7.3230138607780049E-2</c:v>
                </c:pt>
                <c:pt idx="1797">
                  <c:v>7.3265844953882997E-2</c:v>
                </c:pt>
                <c:pt idx="1798">
                  <c:v>7.3267162134070002E-2</c:v>
                </c:pt>
                <c:pt idx="1799">
                  <c:v>7.3275541633261887E-2</c:v>
                </c:pt>
                <c:pt idx="1800">
                  <c:v>7.3351590815767032E-2</c:v>
                </c:pt>
                <c:pt idx="1801">
                  <c:v>7.3400632855199988E-2</c:v>
                </c:pt>
                <c:pt idx="1802">
                  <c:v>7.3423289421826965E-2</c:v>
                </c:pt>
                <c:pt idx="1803">
                  <c:v>7.3441880954008706E-2</c:v>
                </c:pt>
                <c:pt idx="1804">
                  <c:v>7.3451935592210998E-2</c:v>
                </c:pt>
                <c:pt idx="1805">
                  <c:v>7.3462241211300017E-2</c:v>
                </c:pt>
                <c:pt idx="1806">
                  <c:v>7.3477176749021988E-2</c:v>
                </c:pt>
                <c:pt idx="1807">
                  <c:v>7.3486689447313014E-2</c:v>
                </c:pt>
                <c:pt idx="1808">
                  <c:v>7.349111826518695E-2</c:v>
                </c:pt>
                <c:pt idx="1809">
                  <c:v>7.3493790882623977E-2</c:v>
                </c:pt>
                <c:pt idx="1810">
                  <c:v>7.3497616552590003E-2</c:v>
                </c:pt>
                <c:pt idx="1811">
                  <c:v>7.3501186385649842E-2</c:v>
                </c:pt>
                <c:pt idx="1812">
                  <c:v>7.3514668656870036E-2</c:v>
                </c:pt>
                <c:pt idx="1813">
                  <c:v>7.3554687315542017E-2</c:v>
                </c:pt>
                <c:pt idx="1814">
                  <c:v>7.3560982805559005E-2</c:v>
                </c:pt>
                <c:pt idx="1815">
                  <c:v>7.3571471492957952E-2</c:v>
                </c:pt>
                <c:pt idx="1816">
                  <c:v>7.3597235301403052E-2</c:v>
                </c:pt>
                <c:pt idx="1817">
                  <c:v>7.363366983581808E-2</c:v>
                </c:pt>
                <c:pt idx="1818">
                  <c:v>7.3650521959719301E-2</c:v>
                </c:pt>
                <c:pt idx="1819">
                  <c:v>7.3696806709232954E-2</c:v>
                </c:pt>
                <c:pt idx="1820">
                  <c:v>7.3699752196287049E-2</c:v>
                </c:pt>
                <c:pt idx="1821">
                  <c:v>7.3713181487748025E-2</c:v>
                </c:pt>
                <c:pt idx="1822">
                  <c:v>7.3717901991633014E-2</c:v>
                </c:pt>
                <c:pt idx="1823">
                  <c:v>7.3736418207778015E-2</c:v>
                </c:pt>
                <c:pt idx="1824">
                  <c:v>7.3764252991550983E-2</c:v>
                </c:pt>
                <c:pt idx="1825">
                  <c:v>7.3785357537138108E-2</c:v>
                </c:pt>
                <c:pt idx="1826">
                  <c:v>7.3789148336384003E-2</c:v>
                </c:pt>
                <c:pt idx="1827">
                  <c:v>7.382274446344439E-2</c:v>
                </c:pt>
                <c:pt idx="1828">
                  <c:v>7.3830764792245498E-2</c:v>
                </c:pt>
                <c:pt idx="1829">
                  <c:v>7.3869697884626995E-2</c:v>
                </c:pt>
                <c:pt idx="1830">
                  <c:v>7.3878172912808071E-2</c:v>
                </c:pt>
                <c:pt idx="1831">
                  <c:v>7.3907540475435962E-2</c:v>
                </c:pt>
                <c:pt idx="1832">
                  <c:v>7.3912199710391979E-2</c:v>
                </c:pt>
                <c:pt idx="1833">
                  <c:v>7.394557236710797E-2</c:v>
                </c:pt>
                <c:pt idx="1834">
                  <c:v>7.396490439954001E-2</c:v>
                </c:pt>
                <c:pt idx="1835">
                  <c:v>7.3981868059489919E-2</c:v>
                </c:pt>
                <c:pt idx="1836">
                  <c:v>7.3993147242302992E-2</c:v>
                </c:pt>
                <c:pt idx="1837">
                  <c:v>7.4089442230482985E-2</c:v>
                </c:pt>
                <c:pt idx="1838">
                  <c:v>7.4094988792929001E-2</c:v>
                </c:pt>
                <c:pt idx="1839">
                  <c:v>7.4118290788058983E-2</c:v>
                </c:pt>
                <c:pt idx="1840">
                  <c:v>7.4165128804336011E-2</c:v>
                </c:pt>
                <c:pt idx="1841">
                  <c:v>7.4218303796229845E-2</c:v>
                </c:pt>
                <c:pt idx="1842">
                  <c:v>7.4230219975476991E-2</c:v>
                </c:pt>
                <c:pt idx="1843">
                  <c:v>7.4265048948707973E-2</c:v>
                </c:pt>
                <c:pt idx="1844">
                  <c:v>7.4265908316739071E-2</c:v>
                </c:pt>
                <c:pt idx="1845">
                  <c:v>7.4300885330898098E-2</c:v>
                </c:pt>
                <c:pt idx="1846">
                  <c:v>7.4335634270967801E-2</c:v>
                </c:pt>
                <c:pt idx="1847">
                  <c:v>7.4386715088662958E-2</c:v>
                </c:pt>
                <c:pt idx="1848">
                  <c:v>7.4421975482178993E-2</c:v>
                </c:pt>
                <c:pt idx="1849">
                  <c:v>7.4506844441009024E-2</c:v>
                </c:pt>
                <c:pt idx="1850">
                  <c:v>7.455509237576502E-2</c:v>
                </c:pt>
                <c:pt idx="1851">
                  <c:v>7.4639910955199978E-2</c:v>
                </c:pt>
                <c:pt idx="1852">
                  <c:v>7.4669028452412967E-2</c:v>
                </c:pt>
                <c:pt idx="1853">
                  <c:v>7.4706271555096015E-2</c:v>
                </c:pt>
                <c:pt idx="1854">
                  <c:v>7.4727197702123049E-2</c:v>
                </c:pt>
                <c:pt idx="1855">
                  <c:v>7.4734420985808014E-2</c:v>
                </c:pt>
                <c:pt idx="1856">
                  <c:v>7.479123697187301E-2</c:v>
                </c:pt>
                <c:pt idx="1857">
                  <c:v>7.4849931518215007E-2</c:v>
                </c:pt>
                <c:pt idx="1858">
                  <c:v>7.4878427390106028E-2</c:v>
                </c:pt>
                <c:pt idx="1859">
                  <c:v>7.4878855170575909E-2</c:v>
                </c:pt>
                <c:pt idx="1860">
                  <c:v>7.4929127846121046E-2</c:v>
                </c:pt>
                <c:pt idx="1861">
                  <c:v>7.5012825453413978E-2</c:v>
                </c:pt>
                <c:pt idx="1862">
                  <c:v>7.5182265910895996E-2</c:v>
                </c:pt>
                <c:pt idx="1863">
                  <c:v>7.5281566857561003E-2</c:v>
                </c:pt>
                <c:pt idx="1864">
                  <c:v>7.5325437398650053E-2</c:v>
                </c:pt>
                <c:pt idx="1865">
                  <c:v>7.534503296686601E-2</c:v>
                </c:pt>
                <c:pt idx="1866">
                  <c:v>7.535227321425382E-2</c:v>
                </c:pt>
                <c:pt idx="1867">
                  <c:v>7.5363921767035019E-2</c:v>
                </c:pt>
                <c:pt idx="1868">
                  <c:v>7.5436625452641959E-2</c:v>
                </c:pt>
                <c:pt idx="1869">
                  <c:v>7.5439692408507009E-2</c:v>
                </c:pt>
                <c:pt idx="1870">
                  <c:v>7.5527593988337E-2</c:v>
                </c:pt>
                <c:pt idx="1871">
                  <c:v>7.5554668861663954E-2</c:v>
                </c:pt>
                <c:pt idx="1872">
                  <c:v>7.5585217980174035E-2</c:v>
                </c:pt>
                <c:pt idx="1873">
                  <c:v>7.565917999602001E-2</c:v>
                </c:pt>
                <c:pt idx="1874">
                  <c:v>7.5678385122011083E-2</c:v>
                </c:pt>
                <c:pt idx="1875">
                  <c:v>7.5686908311700996E-2</c:v>
                </c:pt>
                <c:pt idx="1876">
                  <c:v>7.5750847409688959E-2</c:v>
                </c:pt>
                <c:pt idx="1877">
                  <c:v>7.5801659491271933E-2</c:v>
                </c:pt>
                <c:pt idx="1878">
                  <c:v>7.5808611232972001E-2</c:v>
                </c:pt>
                <c:pt idx="1879">
                  <c:v>7.5927272843520077E-2</c:v>
                </c:pt>
                <c:pt idx="1880">
                  <c:v>7.5953022704570994E-2</c:v>
                </c:pt>
                <c:pt idx="1881">
                  <c:v>7.6059053269273924E-2</c:v>
                </c:pt>
                <c:pt idx="1882">
                  <c:v>7.6099658943706017E-2</c:v>
                </c:pt>
                <c:pt idx="1883">
                  <c:v>7.6246209036242019E-2</c:v>
                </c:pt>
                <c:pt idx="1884">
                  <c:v>7.6286826318080925E-2</c:v>
                </c:pt>
                <c:pt idx="1885">
                  <c:v>7.6359662853431015E-2</c:v>
                </c:pt>
                <c:pt idx="1886">
                  <c:v>7.638704955442599E-2</c:v>
                </c:pt>
                <c:pt idx="1887">
                  <c:v>7.6517039583843038E-2</c:v>
                </c:pt>
                <c:pt idx="1888">
                  <c:v>7.6518124871938098E-2</c:v>
                </c:pt>
                <c:pt idx="1889">
                  <c:v>7.6523307461088985E-2</c:v>
                </c:pt>
                <c:pt idx="1890">
                  <c:v>7.6532366001182017E-2</c:v>
                </c:pt>
                <c:pt idx="1891">
                  <c:v>7.6575285674158056E-2</c:v>
                </c:pt>
                <c:pt idx="1892">
                  <c:v>7.6633612167192E-2</c:v>
                </c:pt>
                <c:pt idx="1893">
                  <c:v>7.6690135056093012E-2</c:v>
                </c:pt>
                <c:pt idx="1894">
                  <c:v>7.6701971762992954E-2</c:v>
                </c:pt>
                <c:pt idx="1895">
                  <c:v>7.6719354461176198E-2</c:v>
                </c:pt>
                <c:pt idx="1896">
                  <c:v>7.673512932803897E-2</c:v>
                </c:pt>
                <c:pt idx="1897">
                  <c:v>7.6784731521316041E-2</c:v>
                </c:pt>
                <c:pt idx="1898">
                  <c:v>7.6819938595690973E-2</c:v>
                </c:pt>
                <c:pt idx="1899">
                  <c:v>7.6857946742423994E-2</c:v>
                </c:pt>
                <c:pt idx="1900">
                  <c:v>7.6881490429780985E-2</c:v>
                </c:pt>
                <c:pt idx="1901">
                  <c:v>7.6885302227024999E-2</c:v>
                </c:pt>
                <c:pt idx="1902">
                  <c:v>7.694022977958101E-2</c:v>
                </c:pt>
                <c:pt idx="1903">
                  <c:v>7.6964912309842981E-2</c:v>
                </c:pt>
                <c:pt idx="1904">
                  <c:v>7.7009512539682523E-2</c:v>
                </c:pt>
                <c:pt idx="1905">
                  <c:v>7.7025385854308959E-2</c:v>
                </c:pt>
                <c:pt idx="1906">
                  <c:v>7.7065907073023049E-2</c:v>
                </c:pt>
                <c:pt idx="1907">
                  <c:v>7.7153087630222203E-2</c:v>
                </c:pt>
                <c:pt idx="1908">
                  <c:v>7.7154374890626931E-2</c:v>
                </c:pt>
                <c:pt idx="1909">
                  <c:v>7.7172596823548045E-2</c:v>
                </c:pt>
                <c:pt idx="1910">
                  <c:v>7.719015621113598E-2</c:v>
                </c:pt>
                <c:pt idx="1911">
                  <c:v>7.7229701186772998E-2</c:v>
                </c:pt>
                <c:pt idx="1912">
                  <c:v>7.7291867569895922E-2</c:v>
                </c:pt>
                <c:pt idx="1913">
                  <c:v>7.7309916863049777E-2</c:v>
                </c:pt>
                <c:pt idx="1914">
                  <c:v>7.7323790667410963E-2</c:v>
                </c:pt>
                <c:pt idx="1915">
                  <c:v>7.732820577067101E-2</c:v>
                </c:pt>
                <c:pt idx="1916">
                  <c:v>7.7354565358792982E-2</c:v>
                </c:pt>
                <c:pt idx="1917">
                  <c:v>7.7423685035908019E-2</c:v>
                </c:pt>
                <c:pt idx="1918">
                  <c:v>7.7424176164079928E-2</c:v>
                </c:pt>
                <c:pt idx="1919">
                  <c:v>7.7450944129846044E-2</c:v>
                </c:pt>
                <c:pt idx="1920">
                  <c:v>7.7451344546830947E-2</c:v>
                </c:pt>
                <c:pt idx="1921">
                  <c:v>7.747154335645709E-2</c:v>
                </c:pt>
                <c:pt idx="1922">
                  <c:v>7.7552564642123983E-2</c:v>
                </c:pt>
                <c:pt idx="1923">
                  <c:v>7.7618362904375959E-2</c:v>
                </c:pt>
                <c:pt idx="1924">
                  <c:v>7.7635594786437001E-2</c:v>
                </c:pt>
                <c:pt idx="1925">
                  <c:v>7.7675521623719934E-2</c:v>
                </c:pt>
                <c:pt idx="1926">
                  <c:v>7.7712057162893922E-2</c:v>
                </c:pt>
                <c:pt idx="1927">
                  <c:v>7.774958311504987E-2</c:v>
                </c:pt>
                <c:pt idx="1928">
                  <c:v>7.7840592758562976E-2</c:v>
                </c:pt>
                <c:pt idx="1929">
                  <c:v>7.7853508447056963E-2</c:v>
                </c:pt>
                <c:pt idx="1930">
                  <c:v>7.7878867671760901E-2</c:v>
                </c:pt>
                <c:pt idx="1931">
                  <c:v>7.7882713993219208E-2</c:v>
                </c:pt>
                <c:pt idx="1932">
                  <c:v>7.8001310332549034E-2</c:v>
                </c:pt>
                <c:pt idx="1933">
                  <c:v>7.8017225433119952E-2</c:v>
                </c:pt>
                <c:pt idx="1934">
                  <c:v>7.8051998503732983E-2</c:v>
                </c:pt>
                <c:pt idx="1935">
                  <c:v>7.8105276624660935E-2</c:v>
                </c:pt>
                <c:pt idx="1936">
                  <c:v>7.8106661287143053E-2</c:v>
                </c:pt>
                <c:pt idx="1937">
                  <c:v>7.8121738867608204E-2</c:v>
                </c:pt>
                <c:pt idx="1938">
                  <c:v>7.8148388181349004E-2</c:v>
                </c:pt>
                <c:pt idx="1939">
                  <c:v>7.8152107128446002E-2</c:v>
                </c:pt>
                <c:pt idx="1940">
                  <c:v>7.8167445898012E-2</c:v>
                </c:pt>
                <c:pt idx="1941">
                  <c:v>7.8270727751860905E-2</c:v>
                </c:pt>
                <c:pt idx="1942">
                  <c:v>7.8288513093713014E-2</c:v>
                </c:pt>
                <c:pt idx="1943">
                  <c:v>7.8288585016044007E-2</c:v>
                </c:pt>
                <c:pt idx="1944">
                  <c:v>7.8296612206807017E-2</c:v>
                </c:pt>
                <c:pt idx="1945">
                  <c:v>7.8331129709990011E-2</c:v>
                </c:pt>
                <c:pt idx="1946">
                  <c:v>7.8381476613256951E-2</c:v>
                </c:pt>
                <c:pt idx="1947">
                  <c:v>7.8394727176230986E-2</c:v>
                </c:pt>
                <c:pt idx="1948">
                  <c:v>7.8410147239613981E-2</c:v>
                </c:pt>
                <c:pt idx="1949">
                  <c:v>7.8430025236471995E-2</c:v>
                </c:pt>
                <c:pt idx="1950">
                  <c:v>7.8440874688911505E-2</c:v>
                </c:pt>
                <c:pt idx="1951">
                  <c:v>7.8472808761679294E-2</c:v>
                </c:pt>
                <c:pt idx="1952">
                  <c:v>7.8498214160287599E-2</c:v>
                </c:pt>
                <c:pt idx="1953">
                  <c:v>7.8500093929113002E-2</c:v>
                </c:pt>
                <c:pt idx="1954">
                  <c:v>7.8534753962161807E-2</c:v>
                </c:pt>
                <c:pt idx="1955">
                  <c:v>7.8563884980706045E-2</c:v>
                </c:pt>
                <c:pt idx="1956">
                  <c:v>7.8572353932871042E-2</c:v>
                </c:pt>
                <c:pt idx="1957">
                  <c:v>7.8574732329935185E-2</c:v>
                </c:pt>
                <c:pt idx="1958">
                  <c:v>7.861978325397101E-2</c:v>
                </c:pt>
                <c:pt idx="1959">
                  <c:v>7.867660393659498E-2</c:v>
                </c:pt>
                <c:pt idx="1960">
                  <c:v>7.8713850765014998E-2</c:v>
                </c:pt>
                <c:pt idx="1961">
                  <c:v>7.8753757454964102E-2</c:v>
                </c:pt>
                <c:pt idx="1962">
                  <c:v>7.8794332103155187E-2</c:v>
                </c:pt>
                <c:pt idx="1963">
                  <c:v>7.8825542394203918E-2</c:v>
                </c:pt>
                <c:pt idx="1964">
                  <c:v>7.8826564578158953E-2</c:v>
                </c:pt>
                <c:pt idx="1965">
                  <c:v>7.8869643543521217E-2</c:v>
                </c:pt>
                <c:pt idx="1966">
                  <c:v>7.8900891426971709E-2</c:v>
                </c:pt>
                <c:pt idx="1967">
                  <c:v>7.8923763613672385E-2</c:v>
                </c:pt>
                <c:pt idx="1968">
                  <c:v>7.8925500477288968E-2</c:v>
                </c:pt>
                <c:pt idx="1969">
                  <c:v>7.8945132397084006E-2</c:v>
                </c:pt>
                <c:pt idx="1970">
                  <c:v>7.8947532249227986E-2</c:v>
                </c:pt>
                <c:pt idx="1971">
                  <c:v>7.8993033387824013E-2</c:v>
                </c:pt>
                <c:pt idx="1972">
                  <c:v>7.9019045800911417E-2</c:v>
                </c:pt>
                <c:pt idx="1973">
                  <c:v>7.9036753365069989E-2</c:v>
                </c:pt>
                <c:pt idx="1974">
                  <c:v>7.9038975224125008E-2</c:v>
                </c:pt>
                <c:pt idx="1975">
                  <c:v>7.9058727277033794E-2</c:v>
                </c:pt>
                <c:pt idx="1976">
                  <c:v>7.9062931771189948E-2</c:v>
                </c:pt>
                <c:pt idx="1977">
                  <c:v>7.9064620617931958E-2</c:v>
                </c:pt>
                <c:pt idx="1978">
                  <c:v>7.9153111810418064E-2</c:v>
                </c:pt>
                <c:pt idx="1979">
                  <c:v>7.9213976766660185E-2</c:v>
                </c:pt>
                <c:pt idx="1980">
                  <c:v>7.9216994846279976E-2</c:v>
                </c:pt>
                <c:pt idx="1981">
                  <c:v>7.925710120920601E-2</c:v>
                </c:pt>
                <c:pt idx="1982">
                  <c:v>7.9276473580943974E-2</c:v>
                </c:pt>
                <c:pt idx="1983">
                  <c:v>7.9313858106748014E-2</c:v>
                </c:pt>
                <c:pt idx="1984">
                  <c:v>7.9317865552080979E-2</c:v>
                </c:pt>
                <c:pt idx="1985">
                  <c:v>7.9359385422409945E-2</c:v>
                </c:pt>
                <c:pt idx="1986">
                  <c:v>7.9363446679465016E-2</c:v>
                </c:pt>
                <c:pt idx="1987">
                  <c:v>7.9428875342050009E-2</c:v>
                </c:pt>
                <c:pt idx="1988">
                  <c:v>7.9530540428875973E-2</c:v>
                </c:pt>
                <c:pt idx="1989">
                  <c:v>7.9548913745147692E-2</c:v>
                </c:pt>
                <c:pt idx="1990">
                  <c:v>7.9598135047720064E-2</c:v>
                </c:pt>
                <c:pt idx="1991">
                  <c:v>7.9628083437979058E-2</c:v>
                </c:pt>
                <c:pt idx="1992">
                  <c:v>7.9637216652083009E-2</c:v>
                </c:pt>
                <c:pt idx="1993">
                  <c:v>7.9649049079286993E-2</c:v>
                </c:pt>
                <c:pt idx="1994">
                  <c:v>7.9691096374528009E-2</c:v>
                </c:pt>
                <c:pt idx="1995">
                  <c:v>7.9803114649300011E-2</c:v>
                </c:pt>
                <c:pt idx="1996">
                  <c:v>7.9809112798638004E-2</c:v>
                </c:pt>
                <c:pt idx="1997">
                  <c:v>7.9820843939995056E-2</c:v>
                </c:pt>
                <c:pt idx="1998">
                  <c:v>7.9876799359237971E-2</c:v>
                </c:pt>
                <c:pt idx="1999">
                  <c:v>7.9953332897160029E-2</c:v>
                </c:pt>
                <c:pt idx="2000">
                  <c:v>7.9957591767057995E-2</c:v>
                </c:pt>
                <c:pt idx="2001">
                  <c:v>7.999866330206995E-2</c:v>
                </c:pt>
                <c:pt idx="2002">
                  <c:v>8.0024312367507067E-2</c:v>
                </c:pt>
                <c:pt idx="2003">
                  <c:v>8.0084447784600082E-2</c:v>
                </c:pt>
                <c:pt idx="2004">
                  <c:v>8.0089852539757034E-2</c:v>
                </c:pt>
                <c:pt idx="2005">
                  <c:v>8.0095648426562999E-2</c:v>
                </c:pt>
                <c:pt idx="2006">
                  <c:v>8.0102700636590196E-2</c:v>
                </c:pt>
                <c:pt idx="2007">
                  <c:v>8.0113349293977065E-2</c:v>
                </c:pt>
                <c:pt idx="2008">
                  <c:v>8.0135277023974938E-2</c:v>
                </c:pt>
                <c:pt idx="2009">
                  <c:v>8.0295932727661001E-2</c:v>
                </c:pt>
                <c:pt idx="2010">
                  <c:v>8.0340662890834996E-2</c:v>
                </c:pt>
                <c:pt idx="2011">
                  <c:v>8.0341163486848999E-2</c:v>
                </c:pt>
                <c:pt idx="2012">
                  <c:v>8.0359251746766058E-2</c:v>
                </c:pt>
                <c:pt idx="2013">
                  <c:v>8.0384948246622789E-2</c:v>
                </c:pt>
                <c:pt idx="2014">
                  <c:v>8.0388050405661021E-2</c:v>
                </c:pt>
                <c:pt idx="2015">
                  <c:v>8.0510175460470956E-2</c:v>
                </c:pt>
                <c:pt idx="2016">
                  <c:v>8.0593933641609938E-2</c:v>
                </c:pt>
                <c:pt idx="2017">
                  <c:v>8.0637298358410936E-2</c:v>
                </c:pt>
                <c:pt idx="2018">
                  <c:v>8.0644226202572944E-2</c:v>
                </c:pt>
                <c:pt idx="2019">
                  <c:v>8.0654947975179914E-2</c:v>
                </c:pt>
                <c:pt idx="2020">
                  <c:v>8.0674226976328978E-2</c:v>
                </c:pt>
                <c:pt idx="2021">
                  <c:v>8.0676523107808013E-2</c:v>
                </c:pt>
                <c:pt idx="2022">
                  <c:v>8.0699101120239813E-2</c:v>
                </c:pt>
                <c:pt idx="2023">
                  <c:v>8.0703824823030068E-2</c:v>
                </c:pt>
                <c:pt idx="2024">
                  <c:v>8.0708660777829067E-2</c:v>
                </c:pt>
                <c:pt idx="2025">
                  <c:v>8.0715550640838019E-2</c:v>
                </c:pt>
                <c:pt idx="2026">
                  <c:v>8.0756537025804792E-2</c:v>
                </c:pt>
                <c:pt idx="2027">
                  <c:v>8.0777085304147012E-2</c:v>
                </c:pt>
                <c:pt idx="2028">
                  <c:v>8.0779458436462975E-2</c:v>
                </c:pt>
                <c:pt idx="2029">
                  <c:v>8.0811301250050871E-2</c:v>
                </c:pt>
                <c:pt idx="2030">
                  <c:v>8.0819351931270988E-2</c:v>
                </c:pt>
                <c:pt idx="2031">
                  <c:v>8.0894983527233011E-2</c:v>
                </c:pt>
                <c:pt idx="2032">
                  <c:v>8.0949161073090997E-2</c:v>
                </c:pt>
                <c:pt idx="2033">
                  <c:v>8.0953806602670611E-2</c:v>
                </c:pt>
                <c:pt idx="2034">
                  <c:v>8.0959522071786999E-2</c:v>
                </c:pt>
                <c:pt idx="2035">
                  <c:v>8.0960759191290199E-2</c:v>
                </c:pt>
                <c:pt idx="2036">
                  <c:v>8.0972917955294016E-2</c:v>
                </c:pt>
                <c:pt idx="2037">
                  <c:v>8.0985667567339048E-2</c:v>
                </c:pt>
                <c:pt idx="2038">
                  <c:v>8.1028516608174006E-2</c:v>
                </c:pt>
                <c:pt idx="2039">
                  <c:v>8.1032617275913044E-2</c:v>
                </c:pt>
                <c:pt idx="2040">
                  <c:v>8.1080765508527997E-2</c:v>
                </c:pt>
                <c:pt idx="2041">
                  <c:v>8.1090060419162002E-2</c:v>
                </c:pt>
                <c:pt idx="2042">
                  <c:v>8.1122346690503055E-2</c:v>
                </c:pt>
                <c:pt idx="2043">
                  <c:v>8.1197852044672003E-2</c:v>
                </c:pt>
                <c:pt idx="2044">
                  <c:v>8.1240100533742199E-2</c:v>
                </c:pt>
                <c:pt idx="2045">
                  <c:v>8.1252589656565205E-2</c:v>
                </c:pt>
                <c:pt idx="2046">
                  <c:v>8.1257855636769016E-2</c:v>
                </c:pt>
                <c:pt idx="2047">
                  <c:v>8.1259184111299704E-2</c:v>
                </c:pt>
                <c:pt idx="2048">
                  <c:v>8.126525212938511E-2</c:v>
                </c:pt>
                <c:pt idx="2049">
                  <c:v>8.1267605161020162E-2</c:v>
                </c:pt>
                <c:pt idx="2050">
                  <c:v>8.1270280103006506E-2</c:v>
                </c:pt>
                <c:pt idx="2051">
                  <c:v>8.1275828113425708E-2</c:v>
                </c:pt>
                <c:pt idx="2052">
                  <c:v>8.1286829839990499E-2</c:v>
                </c:pt>
                <c:pt idx="2053">
                  <c:v>8.12870826328813E-2</c:v>
                </c:pt>
                <c:pt idx="2054">
                  <c:v>8.1289016618758897E-2</c:v>
                </c:pt>
                <c:pt idx="2055">
                  <c:v>8.128975580889769E-2</c:v>
                </c:pt>
                <c:pt idx="2056">
                  <c:v>8.1291567792500408E-2</c:v>
                </c:pt>
                <c:pt idx="2057">
                  <c:v>8.129299604137491E-2</c:v>
                </c:pt>
                <c:pt idx="2058">
                  <c:v>8.1297188011253504E-2</c:v>
                </c:pt>
                <c:pt idx="2059">
                  <c:v>8.1300180658102308E-2</c:v>
                </c:pt>
                <c:pt idx="2060">
                  <c:v>8.1304335620361101E-2</c:v>
                </c:pt>
                <c:pt idx="2061">
                  <c:v>8.1304662400598013E-2</c:v>
                </c:pt>
                <c:pt idx="2062">
                  <c:v>8.1306879675881807E-2</c:v>
                </c:pt>
                <c:pt idx="2063">
                  <c:v>8.1307439474677501E-2</c:v>
                </c:pt>
                <c:pt idx="2064">
                  <c:v>8.1308768181728205E-2</c:v>
                </c:pt>
                <c:pt idx="2065">
                  <c:v>8.1308923016061407E-2</c:v>
                </c:pt>
                <c:pt idx="2066">
                  <c:v>8.1311470468950903E-2</c:v>
                </c:pt>
                <c:pt idx="2067">
                  <c:v>8.1312340054381094E-2</c:v>
                </c:pt>
                <c:pt idx="2068">
                  <c:v>8.1313770532271901E-2</c:v>
                </c:pt>
                <c:pt idx="2069">
                  <c:v>8.1318173451940201E-2</c:v>
                </c:pt>
                <c:pt idx="2070">
                  <c:v>8.1318362340410608E-2</c:v>
                </c:pt>
                <c:pt idx="2071">
                  <c:v>8.1319176280555988E-2</c:v>
                </c:pt>
                <c:pt idx="2072">
                  <c:v>8.13240247269858E-2</c:v>
                </c:pt>
                <c:pt idx="2073">
                  <c:v>8.132411629902199E-2</c:v>
                </c:pt>
                <c:pt idx="2074">
                  <c:v>8.1324260612113508E-2</c:v>
                </c:pt>
                <c:pt idx="2075">
                  <c:v>8.1326497776497406E-2</c:v>
                </c:pt>
                <c:pt idx="2076">
                  <c:v>8.1328831602427015E-2</c:v>
                </c:pt>
                <c:pt idx="2077">
                  <c:v>8.1332623868588E-2</c:v>
                </c:pt>
                <c:pt idx="2078">
                  <c:v>8.1335244957842903E-2</c:v>
                </c:pt>
                <c:pt idx="2079">
                  <c:v>8.1335321684197992E-2</c:v>
                </c:pt>
                <c:pt idx="2080">
                  <c:v>8.1337095871415799E-2</c:v>
                </c:pt>
                <c:pt idx="2081">
                  <c:v>8.1338035164243094E-2</c:v>
                </c:pt>
                <c:pt idx="2082">
                  <c:v>8.1339393009774399E-2</c:v>
                </c:pt>
                <c:pt idx="2083">
                  <c:v>8.1343055201838502E-2</c:v>
                </c:pt>
                <c:pt idx="2084">
                  <c:v>8.1346758047054712E-2</c:v>
                </c:pt>
                <c:pt idx="2085">
                  <c:v>8.1347886802597302E-2</c:v>
                </c:pt>
                <c:pt idx="2086">
                  <c:v>8.1348023425317093E-2</c:v>
                </c:pt>
                <c:pt idx="2087">
                  <c:v>8.134855306698989E-2</c:v>
                </c:pt>
                <c:pt idx="2088">
                  <c:v>8.1349747731621305E-2</c:v>
                </c:pt>
                <c:pt idx="2089">
                  <c:v>8.1350590485100002E-2</c:v>
                </c:pt>
                <c:pt idx="2090">
                  <c:v>8.1352263083221604E-2</c:v>
                </c:pt>
                <c:pt idx="2091">
                  <c:v>8.1353459219182397E-2</c:v>
                </c:pt>
                <c:pt idx="2092">
                  <c:v>8.1353481078165979E-2</c:v>
                </c:pt>
                <c:pt idx="2093">
                  <c:v>8.1358098944180501E-2</c:v>
                </c:pt>
                <c:pt idx="2094">
                  <c:v>8.1358318573097999E-2</c:v>
                </c:pt>
                <c:pt idx="2095">
                  <c:v>8.1358558231486605E-2</c:v>
                </c:pt>
                <c:pt idx="2096">
                  <c:v>8.1358848291066099E-2</c:v>
                </c:pt>
                <c:pt idx="2097">
                  <c:v>8.1358907089382398E-2</c:v>
                </c:pt>
                <c:pt idx="2098">
                  <c:v>8.13605741125632E-2</c:v>
                </c:pt>
                <c:pt idx="2099">
                  <c:v>8.1362029338319403E-2</c:v>
                </c:pt>
                <c:pt idx="2100">
                  <c:v>8.1363268879006898E-2</c:v>
                </c:pt>
                <c:pt idx="2101">
                  <c:v>8.1364322571527301E-2</c:v>
                </c:pt>
                <c:pt idx="2102">
                  <c:v>8.1364720010624392E-2</c:v>
                </c:pt>
                <c:pt idx="2103">
                  <c:v>8.1365925252398802E-2</c:v>
                </c:pt>
                <c:pt idx="2104">
                  <c:v>8.1366010453887999E-2</c:v>
                </c:pt>
                <c:pt idx="2105">
                  <c:v>8.1368676098035803E-2</c:v>
                </c:pt>
                <c:pt idx="2106">
                  <c:v>8.1369285404605404E-2</c:v>
                </c:pt>
                <c:pt idx="2107">
                  <c:v>8.1369868371104298E-2</c:v>
                </c:pt>
                <c:pt idx="2108">
                  <c:v>8.1370220004140709E-2</c:v>
                </c:pt>
                <c:pt idx="2109">
                  <c:v>8.1371011032650001E-2</c:v>
                </c:pt>
                <c:pt idx="2110">
                  <c:v>8.1372842557441399E-2</c:v>
                </c:pt>
                <c:pt idx="2111">
                  <c:v>8.1374058136003499E-2</c:v>
                </c:pt>
                <c:pt idx="2112">
                  <c:v>8.1376430818003109E-2</c:v>
                </c:pt>
                <c:pt idx="2113">
                  <c:v>8.1377477173498206E-2</c:v>
                </c:pt>
                <c:pt idx="2114">
                  <c:v>8.1377605331043296E-2</c:v>
                </c:pt>
                <c:pt idx="2115">
                  <c:v>8.1378325898635501E-2</c:v>
                </c:pt>
                <c:pt idx="2116">
                  <c:v>8.1378715017793993E-2</c:v>
                </c:pt>
                <c:pt idx="2117">
                  <c:v>8.1379318817212901E-2</c:v>
                </c:pt>
                <c:pt idx="2118">
                  <c:v>8.1379456702426689E-2</c:v>
                </c:pt>
                <c:pt idx="2119">
                  <c:v>8.138026929156951E-2</c:v>
                </c:pt>
                <c:pt idx="2120">
                  <c:v>8.138211208680321E-2</c:v>
                </c:pt>
                <c:pt idx="2121">
                  <c:v>8.1386417756544399E-2</c:v>
                </c:pt>
                <c:pt idx="2122">
                  <c:v>8.1386584435179501E-2</c:v>
                </c:pt>
                <c:pt idx="2123">
                  <c:v>8.1387228906633996E-2</c:v>
                </c:pt>
                <c:pt idx="2124">
                  <c:v>8.1387503321986701E-2</c:v>
                </c:pt>
                <c:pt idx="2125">
                  <c:v>8.1389700468788018E-2</c:v>
                </c:pt>
                <c:pt idx="2126">
                  <c:v>8.1389818469199696E-2</c:v>
                </c:pt>
                <c:pt idx="2127">
                  <c:v>8.1389837238019791E-2</c:v>
                </c:pt>
                <c:pt idx="2128">
                  <c:v>8.1390148000622303E-2</c:v>
                </c:pt>
                <c:pt idx="2129">
                  <c:v>8.1394553673682396E-2</c:v>
                </c:pt>
                <c:pt idx="2130">
                  <c:v>8.1394562365195794E-2</c:v>
                </c:pt>
                <c:pt idx="2131">
                  <c:v>8.1395914907229597E-2</c:v>
                </c:pt>
                <c:pt idx="2132">
                  <c:v>8.1396315161736996E-2</c:v>
                </c:pt>
                <c:pt idx="2133">
                  <c:v>8.1398267205902305E-2</c:v>
                </c:pt>
                <c:pt idx="2134">
                  <c:v>8.1398318244370008E-2</c:v>
                </c:pt>
                <c:pt idx="2135">
                  <c:v>8.1399073803290811E-2</c:v>
                </c:pt>
                <c:pt idx="2136">
                  <c:v>8.1399759098319813E-2</c:v>
                </c:pt>
                <c:pt idx="2137">
                  <c:v>8.1400585413096291E-2</c:v>
                </c:pt>
                <c:pt idx="2138">
                  <c:v>8.1400809746756814E-2</c:v>
                </c:pt>
                <c:pt idx="2139">
                  <c:v>8.1400962472517602E-2</c:v>
                </c:pt>
                <c:pt idx="2140">
                  <c:v>8.1402769586600407E-2</c:v>
                </c:pt>
                <c:pt idx="2141">
                  <c:v>8.1403804337365396E-2</c:v>
                </c:pt>
                <c:pt idx="2142">
                  <c:v>8.1403841490081952E-2</c:v>
                </c:pt>
                <c:pt idx="2143">
                  <c:v>8.1406084141879512E-2</c:v>
                </c:pt>
                <c:pt idx="2144">
                  <c:v>8.1406391742417497E-2</c:v>
                </c:pt>
                <c:pt idx="2145">
                  <c:v>8.1406864202357598E-2</c:v>
                </c:pt>
                <c:pt idx="2146">
                  <c:v>8.14086704035622E-2</c:v>
                </c:pt>
                <c:pt idx="2147">
                  <c:v>8.1408954747661896E-2</c:v>
                </c:pt>
                <c:pt idx="2148">
                  <c:v>8.1408979042622301E-2</c:v>
                </c:pt>
                <c:pt idx="2149">
                  <c:v>8.14111776121407E-2</c:v>
                </c:pt>
                <c:pt idx="2150">
                  <c:v>8.1412118645522794E-2</c:v>
                </c:pt>
                <c:pt idx="2151">
                  <c:v>8.1412679818313807E-2</c:v>
                </c:pt>
                <c:pt idx="2152">
                  <c:v>8.1413081341909901E-2</c:v>
                </c:pt>
                <c:pt idx="2153">
                  <c:v>8.1414783443808203E-2</c:v>
                </c:pt>
                <c:pt idx="2154">
                  <c:v>8.1417522165304207E-2</c:v>
                </c:pt>
                <c:pt idx="2155">
                  <c:v>8.1418088733401908E-2</c:v>
                </c:pt>
                <c:pt idx="2156">
                  <c:v>8.1418286493699005E-2</c:v>
                </c:pt>
                <c:pt idx="2157">
                  <c:v>8.1418737560950014E-2</c:v>
                </c:pt>
                <c:pt idx="2158">
                  <c:v>8.1422991862461006E-2</c:v>
                </c:pt>
                <c:pt idx="2159">
                  <c:v>8.1424742069277009E-2</c:v>
                </c:pt>
                <c:pt idx="2160">
                  <c:v>8.142527459173439E-2</c:v>
                </c:pt>
                <c:pt idx="2161">
                  <c:v>8.1425526066067108E-2</c:v>
                </c:pt>
                <c:pt idx="2162">
                  <c:v>8.1426116474420107E-2</c:v>
                </c:pt>
                <c:pt idx="2163">
                  <c:v>8.142700341197541E-2</c:v>
                </c:pt>
                <c:pt idx="2164">
                  <c:v>8.1427134194584694E-2</c:v>
                </c:pt>
                <c:pt idx="2165">
                  <c:v>8.1427249482464797E-2</c:v>
                </c:pt>
                <c:pt idx="2166">
                  <c:v>8.1429588320037299E-2</c:v>
                </c:pt>
                <c:pt idx="2167">
                  <c:v>8.1430588204659302E-2</c:v>
                </c:pt>
                <c:pt idx="2168">
                  <c:v>8.1431064350606208E-2</c:v>
                </c:pt>
                <c:pt idx="2169">
                  <c:v>8.1434745631587105E-2</c:v>
                </c:pt>
                <c:pt idx="2170">
                  <c:v>8.1438311525749693E-2</c:v>
                </c:pt>
                <c:pt idx="2171">
                  <c:v>8.1438792081254208E-2</c:v>
                </c:pt>
                <c:pt idx="2172">
                  <c:v>8.1439039264552898E-2</c:v>
                </c:pt>
                <c:pt idx="2173">
                  <c:v>8.1439255783675404E-2</c:v>
                </c:pt>
                <c:pt idx="2174">
                  <c:v>8.1441163229475505E-2</c:v>
                </c:pt>
                <c:pt idx="2175">
                  <c:v>8.1441588467894011E-2</c:v>
                </c:pt>
                <c:pt idx="2176">
                  <c:v>8.1442706942985499E-2</c:v>
                </c:pt>
                <c:pt idx="2177">
                  <c:v>8.1442760689629204E-2</c:v>
                </c:pt>
                <c:pt idx="2178">
                  <c:v>8.1443259939698393E-2</c:v>
                </c:pt>
                <c:pt idx="2179">
                  <c:v>8.1444213837960411E-2</c:v>
                </c:pt>
                <c:pt idx="2180">
                  <c:v>8.1444488554489394E-2</c:v>
                </c:pt>
                <c:pt idx="2181">
                  <c:v>8.14476831500687E-2</c:v>
                </c:pt>
                <c:pt idx="2182">
                  <c:v>8.1447932336751197E-2</c:v>
                </c:pt>
                <c:pt idx="2183">
                  <c:v>8.1449040935648406E-2</c:v>
                </c:pt>
                <c:pt idx="2184">
                  <c:v>8.1450021716656398E-2</c:v>
                </c:pt>
                <c:pt idx="2185">
                  <c:v>8.1451435870974101E-2</c:v>
                </c:pt>
                <c:pt idx="2186">
                  <c:v>8.1451887377622795E-2</c:v>
                </c:pt>
                <c:pt idx="2187">
                  <c:v>8.1452670132415902E-2</c:v>
                </c:pt>
                <c:pt idx="2188">
                  <c:v>8.14536494767336E-2</c:v>
                </c:pt>
                <c:pt idx="2189">
                  <c:v>8.1454973041737905E-2</c:v>
                </c:pt>
                <c:pt idx="2190">
                  <c:v>8.1457498847445908E-2</c:v>
                </c:pt>
                <c:pt idx="2191">
                  <c:v>8.1458963905331597E-2</c:v>
                </c:pt>
                <c:pt idx="2192">
                  <c:v>8.1463749990917614E-2</c:v>
                </c:pt>
                <c:pt idx="2193">
                  <c:v>8.1465245736373801E-2</c:v>
                </c:pt>
                <c:pt idx="2194">
                  <c:v>8.1465697820101393E-2</c:v>
                </c:pt>
                <c:pt idx="2195">
                  <c:v>8.1467197494341406E-2</c:v>
                </c:pt>
                <c:pt idx="2196">
                  <c:v>8.1469046670507403E-2</c:v>
                </c:pt>
                <c:pt idx="2197">
                  <c:v>8.1469820531938103E-2</c:v>
                </c:pt>
                <c:pt idx="2198">
                  <c:v>8.1471267596461103E-2</c:v>
                </c:pt>
                <c:pt idx="2199">
                  <c:v>8.1471423364540399E-2</c:v>
                </c:pt>
                <c:pt idx="2200">
                  <c:v>8.1471940954883096E-2</c:v>
                </c:pt>
                <c:pt idx="2201">
                  <c:v>8.1472553086270688E-2</c:v>
                </c:pt>
                <c:pt idx="2202">
                  <c:v>8.1472815333592102E-2</c:v>
                </c:pt>
                <c:pt idx="2203">
                  <c:v>8.14736778373394E-2</c:v>
                </c:pt>
                <c:pt idx="2204">
                  <c:v>8.1476670650074398E-2</c:v>
                </c:pt>
                <c:pt idx="2205">
                  <c:v>8.1479347977402E-2</c:v>
                </c:pt>
                <c:pt idx="2206">
                  <c:v>8.1482690794580301E-2</c:v>
                </c:pt>
                <c:pt idx="2207">
                  <c:v>8.1486242429717609E-2</c:v>
                </c:pt>
                <c:pt idx="2208">
                  <c:v>8.1486774371780105E-2</c:v>
                </c:pt>
                <c:pt idx="2209">
                  <c:v>8.1486784080511604E-2</c:v>
                </c:pt>
                <c:pt idx="2210">
                  <c:v>8.1491743824581409E-2</c:v>
                </c:pt>
                <c:pt idx="2211">
                  <c:v>8.1492669700956394E-2</c:v>
                </c:pt>
                <c:pt idx="2212">
                  <c:v>8.14932005350925E-2</c:v>
                </c:pt>
                <c:pt idx="2213">
                  <c:v>8.1495936062212199E-2</c:v>
                </c:pt>
                <c:pt idx="2214">
                  <c:v>8.1497885774315812E-2</c:v>
                </c:pt>
                <c:pt idx="2215">
                  <c:v>8.1498334723271601E-2</c:v>
                </c:pt>
                <c:pt idx="2216">
                  <c:v>8.1500544772266911E-2</c:v>
                </c:pt>
                <c:pt idx="2217">
                  <c:v>8.1503806286830002E-2</c:v>
                </c:pt>
                <c:pt idx="2218">
                  <c:v>8.1505796640978609E-2</c:v>
                </c:pt>
                <c:pt idx="2219">
                  <c:v>8.1507391091273501E-2</c:v>
                </c:pt>
                <c:pt idx="2220">
                  <c:v>8.1507878976077003E-2</c:v>
                </c:pt>
                <c:pt idx="2221">
                  <c:v>8.1509696216261709E-2</c:v>
                </c:pt>
                <c:pt idx="2222">
                  <c:v>8.1510664309989711E-2</c:v>
                </c:pt>
                <c:pt idx="2223">
                  <c:v>8.1511677254080206E-2</c:v>
                </c:pt>
                <c:pt idx="2224">
                  <c:v>8.1511983911560712E-2</c:v>
                </c:pt>
                <c:pt idx="2225">
                  <c:v>8.151402962488101E-2</c:v>
                </c:pt>
                <c:pt idx="2226">
                  <c:v>8.1514901643190307E-2</c:v>
                </c:pt>
                <c:pt idx="2227">
                  <c:v>8.1515018448493903E-2</c:v>
                </c:pt>
                <c:pt idx="2228">
                  <c:v>8.1518356631801195E-2</c:v>
                </c:pt>
                <c:pt idx="2229">
                  <c:v>8.1518762962710101E-2</c:v>
                </c:pt>
                <c:pt idx="2230">
                  <c:v>8.1521963882137297E-2</c:v>
                </c:pt>
                <c:pt idx="2231">
                  <c:v>8.1522010151048305E-2</c:v>
                </c:pt>
                <c:pt idx="2232">
                  <c:v>8.1522055208663208E-2</c:v>
                </c:pt>
                <c:pt idx="2233">
                  <c:v>8.1524267952850296E-2</c:v>
                </c:pt>
                <c:pt idx="2234">
                  <c:v>8.1526586772417906E-2</c:v>
                </c:pt>
                <c:pt idx="2235">
                  <c:v>8.1527178034944303E-2</c:v>
                </c:pt>
                <c:pt idx="2236">
                  <c:v>8.1530319535115595E-2</c:v>
                </c:pt>
                <c:pt idx="2237">
                  <c:v>8.1531423496975189E-2</c:v>
                </c:pt>
                <c:pt idx="2238">
                  <c:v>8.1531670916677207E-2</c:v>
                </c:pt>
                <c:pt idx="2239">
                  <c:v>8.1539549912402906E-2</c:v>
                </c:pt>
                <c:pt idx="2240">
                  <c:v>8.1540399016720999E-2</c:v>
                </c:pt>
                <c:pt idx="2241">
                  <c:v>8.1542052097279299E-2</c:v>
                </c:pt>
                <c:pt idx="2242">
                  <c:v>8.1542797883926696E-2</c:v>
                </c:pt>
                <c:pt idx="2243">
                  <c:v>8.1543266988767196E-2</c:v>
                </c:pt>
                <c:pt idx="2244">
                  <c:v>8.15437126419742E-2</c:v>
                </c:pt>
                <c:pt idx="2245">
                  <c:v>8.1544634246223796E-2</c:v>
                </c:pt>
                <c:pt idx="2246">
                  <c:v>8.1545677531954491E-2</c:v>
                </c:pt>
                <c:pt idx="2247">
                  <c:v>8.1546847130613595E-2</c:v>
                </c:pt>
                <c:pt idx="2248">
                  <c:v>8.1549540951900493E-2</c:v>
                </c:pt>
                <c:pt idx="2249">
                  <c:v>8.1549637762589E-2</c:v>
                </c:pt>
                <c:pt idx="2250">
                  <c:v>8.1550086761250404E-2</c:v>
                </c:pt>
                <c:pt idx="2251">
                  <c:v>8.1550320541526972E-2</c:v>
                </c:pt>
                <c:pt idx="2252">
                  <c:v>8.1551575003274396E-2</c:v>
                </c:pt>
                <c:pt idx="2253">
                  <c:v>8.1552932384987398E-2</c:v>
                </c:pt>
                <c:pt idx="2254">
                  <c:v>8.1555300313772505E-2</c:v>
                </c:pt>
                <c:pt idx="2255">
                  <c:v>8.1558843808582596E-2</c:v>
                </c:pt>
                <c:pt idx="2256">
                  <c:v>8.1561476388801193E-2</c:v>
                </c:pt>
                <c:pt idx="2257">
                  <c:v>8.15655956989641E-2</c:v>
                </c:pt>
                <c:pt idx="2258">
                  <c:v>8.1568604660799293E-2</c:v>
                </c:pt>
                <c:pt idx="2259">
                  <c:v>8.156875624753801E-2</c:v>
                </c:pt>
                <c:pt idx="2260">
                  <c:v>8.1569829769420593E-2</c:v>
                </c:pt>
                <c:pt idx="2261">
                  <c:v>8.1574635361127509E-2</c:v>
                </c:pt>
                <c:pt idx="2262">
                  <c:v>8.1575263024924405E-2</c:v>
                </c:pt>
                <c:pt idx="2263">
                  <c:v>8.1575375750423701E-2</c:v>
                </c:pt>
                <c:pt idx="2264">
                  <c:v>8.1576539164810002E-2</c:v>
                </c:pt>
                <c:pt idx="2265">
                  <c:v>8.1577971209836411E-2</c:v>
                </c:pt>
                <c:pt idx="2266">
                  <c:v>8.1580563677069409E-2</c:v>
                </c:pt>
                <c:pt idx="2267">
                  <c:v>8.158086768889071E-2</c:v>
                </c:pt>
                <c:pt idx="2268">
                  <c:v>8.1583579637381609E-2</c:v>
                </c:pt>
                <c:pt idx="2269">
                  <c:v>8.1586567430929E-2</c:v>
                </c:pt>
                <c:pt idx="2270">
                  <c:v>8.1587002696019206E-2</c:v>
                </c:pt>
                <c:pt idx="2271">
                  <c:v>8.1588145744384902E-2</c:v>
                </c:pt>
                <c:pt idx="2272">
                  <c:v>8.1594175939950012E-2</c:v>
                </c:pt>
                <c:pt idx="2273">
                  <c:v>8.1596194531118896E-2</c:v>
                </c:pt>
                <c:pt idx="2274">
                  <c:v>8.1596275604222307E-2</c:v>
                </c:pt>
                <c:pt idx="2275">
                  <c:v>8.1597296333470598E-2</c:v>
                </c:pt>
                <c:pt idx="2276">
                  <c:v>8.1597921031985904E-2</c:v>
                </c:pt>
                <c:pt idx="2277">
                  <c:v>8.1599753585155893E-2</c:v>
                </c:pt>
                <c:pt idx="2278">
                  <c:v>8.1613101715936498E-2</c:v>
                </c:pt>
                <c:pt idx="2279">
                  <c:v>8.1614202053946497E-2</c:v>
                </c:pt>
                <c:pt idx="2280">
                  <c:v>8.1614437936897502E-2</c:v>
                </c:pt>
                <c:pt idx="2281">
                  <c:v>8.1614724350617396E-2</c:v>
                </c:pt>
                <c:pt idx="2282">
                  <c:v>8.1621025404955805E-2</c:v>
                </c:pt>
                <c:pt idx="2283">
                  <c:v>8.1623649445091498E-2</c:v>
                </c:pt>
                <c:pt idx="2284">
                  <c:v>8.1626480771012699E-2</c:v>
                </c:pt>
                <c:pt idx="2285">
                  <c:v>8.1626863093740107E-2</c:v>
                </c:pt>
                <c:pt idx="2286">
                  <c:v>8.1630168471479192E-2</c:v>
                </c:pt>
                <c:pt idx="2287">
                  <c:v>8.1631733425728797E-2</c:v>
                </c:pt>
                <c:pt idx="2288">
                  <c:v>8.1633463669246495E-2</c:v>
                </c:pt>
                <c:pt idx="2289">
                  <c:v>8.1635147266279906E-2</c:v>
                </c:pt>
                <c:pt idx="2290">
                  <c:v>8.1642283802915508E-2</c:v>
                </c:pt>
                <c:pt idx="2291">
                  <c:v>8.1642944831103403E-2</c:v>
                </c:pt>
                <c:pt idx="2292">
                  <c:v>8.1644344523001955E-2</c:v>
                </c:pt>
                <c:pt idx="2293">
                  <c:v>8.1646304846841697E-2</c:v>
                </c:pt>
                <c:pt idx="2294">
                  <c:v>8.164699571665171E-2</c:v>
                </c:pt>
                <c:pt idx="2295">
                  <c:v>8.1652090759255905E-2</c:v>
                </c:pt>
                <c:pt idx="2296">
                  <c:v>8.1655575001888914E-2</c:v>
                </c:pt>
                <c:pt idx="2297">
                  <c:v>8.1657908487246897E-2</c:v>
                </c:pt>
                <c:pt idx="2298">
                  <c:v>8.1658991174961601E-2</c:v>
                </c:pt>
                <c:pt idx="2299">
                  <c:v>8.1665800342460307E-2</c:v>
                </c:pt>
                <c:pt idx="2300">
                  <c:v>8.1666116631736299E-2</c:v>
                </c:pt>
                <c:pt idx="2301">
                  <c:v>8.1666958367490092E-2</c:v>
                </c:pt>
                <c:pt idx="2302">
                  <c:v>8.1667049191199603E-2</c:v>
                </c:pt>
                <c:pt idx="2303">
                  <c:v>8.1674290351068907E-2</c:v>
                </c:pt>
                <c:pt idx="2304">
                  <c:v>8.1676218676840509E-2</c:v>
                </c:pt>
                <c:pt idx="2305">
                  <c:v>8.1678121279530905E-2</c:v>
                </c:pt>
                <c:pt idx="2306">
                  <c:v>8.1680301011479106E-2</c:v>
                </c:pt>
                <c:pt idx="2307">
                  <c:v>8.1681667071983197E-2</c:v>
                </c:pt>
                <c:pt idx="2308">
                  <c:v>8.1683566983644096E-2</c:v>
                </c:pt>
                <c:pt idx="2309">
                  <c:v>8.1684944683739311E-2</c:v>
                </c:pt>
                <c:pt idx="2310">
                  <c:v>8.1688416788671309E-2</c:v>
                </c:pt>
                <c:pt idx="2311">
                  <c:v>8.168881486674831E-2</c:v>
                </c:pt>
                <c:pt idx="2312">
                  <c:v>8.16929095420042E-2</c:v>
                </c:pt>
                <c:pt idx="2313">
                  <c:v>8.1699563081241905E-2</c:v>
                </c:pt>
                <c:pt idx="2314">
                  <c:v>8.1700804543228603E-2</c:v>
                </c:pt>
                <c:pt idx="2315">
                  <c:v>8.1704461590404953E-2</c:v>
                </c:pt>
                <c:pt idx="2316">
                  <c:v>8.1705284828239494E-2</c:v>
                </c:pt>
                <c:pt idx="2317">
                  <c:v>8.1708508804826704E-2</c:v>
                </c:pt>
                <c:pt idx="2318">
                  <c:v>8.1711366237570401E-2</c:v>
                </c:pt>
                <c:pt idx="2319">
                  <c:v>8.1711818903738409E-2</c:v>
                </c:pt>
                <c:pt idx="2320">
                  <c:v>8.1712666106785306E-2</c:v>
                </c:pt>
                <c:pt idx="2321">
                  <c:v>8.1715094335459496E-2</c:v>
                </c:pt>
                <c:pt idx="2322">
                  <c:v>8.1715250679376988E-2</c:v>
                </c:pt>
                <c:pt idx="2323">
                  <c:v>8.1715738189658299E-2</c:v>
                </c:pt>
                <c:pt idx="2324">
                  <c:v>8.1716286323054707E-2</c:v>
                </c:pt>
                <c:pt idx="2325">
                  <c:v>8.1719154289152399E-2</c:v>
                </c:pt>
                <c:pt idx="2326">
                  <c:v>8.1725714538430097E-2</c:v>
                </c:pt>
                <c:pt idx="2327">
                  <c:v>8.1727671171935204E-2</c:v>
                </c:pt>
                <c:pt idx="2328">
                  <c:v>8.1733882497857901E-2</c:v>
                </c:pt>
                <c:pt idx="2329">
                  <c:v>8.1742311125623995E-2</c:v>
                </c:pt>
                <c:pt idx="2330">
                  <c:v>8.1742312744517903E-2</c:v>
                </c:pt>
                <c:pt idx="2331">
                  <c:v>8.1742927648718502E-2</c:v>
                </c:pt>
                <c:pt idx="2332">
                  <c:v>8.1744536901602508E-2</c:v>
                </c:pt>
                <c:pt idx="2333">
                  <c:v>8.1745669599691193E-2</c:v>
                </c:pt>
                <c:pt idx="2334">
                  <c:v>8.1750915093833199E-2</c:v>
                </c:pt>
                <c:pt idx="2335">
                  <c:v>8.1754735212027696E-2</c:v>
                </c:pt>
                <c:pt idx="2336">
                  <c:v>8.1757665997627793E-2</c:v>
                </c:pt>
                <c:pt idx="2337">
                  <c:v>8.1759307133697015E-2</c:v>
                </c:pt>
                <c:pt idx="2338">
                  <c:v>8.1761829340640968E-2</c:v>
                </c:pt>
                <c:pt idx="2339">
                  <c:v>8.1763468725220098E-2</c:v>
                </c:pt>
                <c:pt idx="2340">
                  <c:v>8.1763711421438498E-2</c:v>
                </c:pt>
                <c:pt idx="2341">
                  <c:v>8.1765995839914299E-2</c:v>
                </c:pt>
                <c:pt idx="2342">
                  <c:v>8.1766608376287395E-2</c:v>
                </c:pt>
                <c:pt idx="2343">
                  <c:v>8.1769071547727903E-2</c:v>
                </c:pt>
                <c:pt idx="2344">
                  <c:v>8.1774515938646902E-2</c:v>
                </c:pt>
                <c:pt idx="2345">
                  <c:v>8.17779143789341E-2</c:v>
                </c:pt>
                <c:pt idx="2346">
                  <c:v>8.1796621972325206E-2</c:v>
                </c:pt>
                <c:pt idx="2347">
                  <c:v>8.1804511159593307E-2</c:v>
                </c:pt>
                <c:pt idx="2348">
                  <c:v>8.1805829279617506E-2</c:v>
                </c:pt>
                <c:pt idx="2349">
                  <c:v>8.1806657528102206E-2</c:v>
                </c:pt>
                <c:pt idx="2350">
                  <c:v>8.1807546536830603E-2</c:v>
                </c:pt>
                <c:pt idx="2351">
                  <c:v>8.1809394724419601E-2</c:v>
                </c:pt>
                <c:pt idx="2352">
                  <c:v>8.1811610639067001E-2</c:v>
                </c:pt>
                <c:pt idx="2353">
                  <c:v>8.1812121553151498E-2</c:v>
                </c:pt>
                <c:pt idx="2354">
                  <c:v>8.1816525322607303E-2</c:v>
                </c:pt>
                <c:pt idx="2355">
                  <c:v>8.1818895005526499E-2</c:v>
                </c:pt>
                <c:pt idx="2356">
                  <c:v>8.1821311352707898E-2</c:v>
                </c:pt>
                <c:pt idx="2357">
                  <c:v>8.1821487383452712E-2</c:v>
                </c:pt>
                <c:pt idx="2358">
                  <c:v>8.1822407027942107E-2</c:v>
                </c:pt>
                <c:pt idx="2359">
                  <c:v>8.1824589293487099E-2</c:v>
                </c:pt>
                <c:pt idx="2360">
                  <c:v>8.182743969469751E-2</c:v>
                </c:pt>
                <c:pt idx="2361">
                  <c:v>8.1827920570629403E-2</c:v>
                </c:pt>
                <c:pt idx="2362">
                  <c:v>8.1830160150163714E-2</c:v>
                </c:pt>
                <c:pt idx="2363">
                  <c:v>8.1836740113288009E-2</c:v>
                </c:pt>
                <c:pt idx="2364">
                  <c:v>8.1837311511038402E-2</c:v>
                </c:pt>
                <c:pt idx="2365">
                  <c:v>8.1839575623843308E-2</c:v>
                </c:pt>
                <c:pt idx="2366">
                  <c:v>8.1840210568139893E-2</c:v>
                </c:pt>
                <c:pt idx="2367">
                  <c:v>8.1844676548094006E-2</c:v>
                </c:pt>
                <c:pt idx="2368">
                  <c:v>8.1844940548245509E-2</c:v>
                </c:pt>
                <c:pt idx="2369">
                  <c:v>8.1850010162335493E-2</c:v>
                </c:pt>
                <c:pt idx="2370">
                  <c:v>8.1850749250310398E-2</c:v>
                </c:pt>
                <c:pt idx="2371">
                  <c:v>8.1854388466837708E-2</c:v>
                </c:pt>
                <c:pt idx="2372">
                  <c:v>8.1854713842039697E-2</c:v>
                </c:pt>
                <c:pt idx="2373">
                  <c:v>8.1856831696610496E-2</c:v>
                </c:pt>
                <c:pt idx="2374">
                  <c:v>8.1859400686595293E-2</c:v>
                </c:pt>
                <c:pt idx="2375">
                  <c:v>8.1864180931044903E-2</c:v>
                </c:pt>
                <c:pt idx="2376">
                  <c:v>8.1867972545205003E-2</c:v>
                </c:pt>
                <c:pt idx="2377">
                  <c:v>8.186840891435089E-2</c:v>
                </c:pt>
                <c:pt idx="2378">
                  <c:v>8.1871945905182097E-2</c:v>
                </c:pt>
                <c:pt idx="2379">
                  <c:v>8.1875085936504999E-2</c:v>
                </c:pt>
                <c:pt idx="2380">
                  <c:v>8.18792216737005E-2</c:v>
                </c:pt>
                <c:pt idx="2381">
                  <c:v>8.1880904264316406E-2</c:v>
                </c:pt>
                <c:pt idx="2382">
                  <c:v>8.1882631763967192E-2</c:v>
                </c:pt>
                <c:pt idx="2383">
                  <c:v>8.1883857110937694E-2</c:v>
                </c:pt>
                <c:pt idx="2384">
                  <c:v>8.1885853570848599E-2</c:v>
                </c:pt>
                <c:pt idx="2385">
                  <c:v>8.1885942482463406E-2</c:v>
                </c:pt>
                <c:pt idx="2386">
                  <c:v>8.1886865976438405E-2</c:v>
                </c:pt>
                <c:pt idx="2387">
                  <c:v>8.1891197861781395E-2</c:v>
                </c:pt>
                <c:pt idx="2388">
                  <c:v>8.1898069164675305E-2</c:v>
                </c:pt>
                <c:pt idx="2389">
                  <c:v>8.1900272141720132E-2</c:v>
                </c:pt>
                <c:pt idx="2390">
                  <c:v>8.1908020957959196E-2</c:v>
                </c:pt>
                <c:pt idx="2391">
                  <c:v>8.1910683190057704E-2</c:v>
                </c:pt>
                <c:pt idx="2392">
                  <c:v>8.1910695561738397E-2</c:v>
                </c:pt>
                <c:pt idx="2393">
                  <c:v>8.1911678337388202E-2</c:v>
                </c:pt>
                <c:pt idx="2394">
                  <c:v>8.1912801180760206E-2</c:v>
                </c:pt>
                <c:pt idx="2395">
                  <c:v>8.1916033913881095E-2</c:v>
                </c:pt>
                <c:pt idx="2396">
                  <c:v>8.1918995181094897E-2</c:v>
                </c:pt>
                <c:pt idx="2397">
                  <c:v>8.1923657943915498E-2</c:v>
                </c:pt>
                <c:pt idx="2398">
                  <c:v>8.1924470856187703E-2</c:v>
                </c:pt>
                <c:pt idx="2399">
                  <c:v>8.1928069879565399E-2</c:v>
                </c:pt>
                <c:pt idx="2400">
                  <c:v>8.1932739668892904E-2</c:v>
                </c:pt>
                <c:pt idx="2401">
                  <c:v>8.1943669092476398E-2</c:v>
                </c:pt>
                <c:pt idx="2402">
                  <c:v>8.194702184137298E-2</c:v>
                </c:pt>
                <c:pt idx="2403">
                  <c:v>8.1948805125650101E-2</c:v>
                </c:pt>
                <c:pt idx="2404">
                  <c:v>8.1953059109864598E-2</c:v>
                </c:pt>
                <c:pt idx="2405">
                  <c:v>8.1955124524527509E-2</c:v>
                </c:pt>
                <c:pt idx="2406">
                  <c:v>8.1959303291592608E-2</c:v>
                </c:pt>
                <c:pt idx="2407">
                  <c:v>8.1960586960741696E-2</c:v>
                </c:pt>
                <c:pt idx="2408">
                  <c:v>8.1962159938718304E-2</c:v>
                </c:pt>
                <c:pt idx="2409">
                  <c:v>8.1966813571895697E-2</c:v>
                </c:pt>
                <c:pt idx="2410">
                  <c:v>8.1967378482610403E-2</c:v>
                </c:pt>
                <c:pt idx="2411">
                  <c:v>8.1971233888716202E-2</c:v>
                </c:pt>
                <c:pt idx="2412">
                  <c:v>8.1972010964768707E-2</c:v>
                </c:pt>
                <c:pt idx="2413">
                  <c:v>8.1972340723387202E-2</c:v>
                </c:pt>
                <c:pt idx="2414">
                  <c:v>8.1977590671165404E-2</c:v>
                </c:pt>
                <c:pt idx="2415">
                  <c:v>8.19818501740147E-2</c:v>
                </c:pt>
                <c:pt idx="2416">
                  <c:v>8.1985107885950301E-2</c:v>
                </c:pt>
                <c:pt idx="2417">
                  <c:v>8.1985564678001194E-2</c:v>
                </c:pt>
                <c:pt idx="2418">
                  <c:v>8.1986983995848806E-2</c:v>
                </c:pt>
                <c:pt idx="2419">
                  <c:v>8.198734640398489E-2</c:v>
                </c:pt>
                <c:pt idx="2420">
                  <c:v>8.1992818843941301E-2</c:v>
                </c:pt>
                <c:pt idx="2421">
                  <c:v>8.1999501198707803E-2</c:v>
                </c:pt>
                <c:pt idx="2422">
                  <c:v>8.2000574043421093E-2</c:v>
                </c:pt>
                <c:pt idx="2423">
                  <c:v>8.2002927531946601E-2</c:v>
                </c:pt>
                <c:pt idx="2424">
                  <c:v>8.2004444377799801E-2</c:v>
                </c:pt>
                <c:pt idx="2425">
                  <c:v>8.2011110617770597E-2</c:v>
                </c:pt>
                <c:pt idx="2426">
                  <c:v>8.2012807261732906E-2</c:v>
                </c:pt>
                <c:pt idx="2427">
                  <c:v>8.2028376241734979E-2</c:v>
                </c:pt>
                <c:pt idx="2428">
                  <c:v>8.20291721359558E-2</c:v>
                </c:pt>
                <c:pt idx="2429">
                  <c:v>8.2044236894236205E-2</c:v>
                </c:pt>
                <c:pt idx="2430">
                  <c:v>8.2045644230867493E-2</c:v>
                </c:pt>
                <c:pt idx="2431">
                  <c:v>8.2045953523791293E-2</c:v>
                </c:pt>
                <c:pt idx="2432">
                  <c:v>8.2046816765262306E-2</c:v>
                </c:pt>
                <c:pt idx="2433">
                  <c:v>8.2055120949455107E-2</c:v>
                </c:pt>
                <c:pt idx="2434">
                  <c:v>8.206159378323151E-2</c:v>
                </c:pt>
                <c:pt idx="2435">
                  <c:v>8.2064303072949596E-2</c:v>
                </c:pt>
                <c:pt idx="2436">
                  <c:v>8.2064989391491691E-2</c:v>
                </c:pt>
                <c:pt idx="2437">
                  <c:v>8.2071754520637696E-2</c:v>
                </c:pt>
                <c:pt idx="2438">
                  <c:v>8.2094976471783293E-2</c:v>
                </c:pt>
                <c:pt idx="2439">
                  <c:v>8.2096211452529697E-2</c:v>
                </c:pt>
                <c:pt idx="2440">
                  <c:v>8.2097106980604809E-2</c:v>
                </c:pt>
                <c:pt idx="2441">
                  <c:v>8.2103922153398998E-2</c:v>
                </c:pt>
                <c:pt idx="2442">
                  <c:v>8.2119094332858092E-2</c:v>
                </c:pt>
                <c:pt idx="2443">
                  <c:v>8.21281165966007E-2</c:v>
                </c:pt>
                <c:pt idx="2444">
                  <c:v>8.2133520562866713E-2</c:v>
                </c:pt>
                <c:pt idx="2445">
                  <c:v>8.2136095379753901E-2</c:v>
                </c:pt>
                <c:pt idx="2446">
                  <c:v>8.2139777645067899E-2</c:v>
                </c:pt>
                <c:pt idx="2447">
                  <c:v>8.2143951867641798E-2</c:v>
                </c:pt>
                <c:pt idx="2448">
                  <c:v>8.21489889451191E-2</c:v>
                </c:pt>
                <c:pt idx="2449">
                  <c:v>8.2151168940701499E-2</c:v>
                </c:pt>
                <c:pt idx="2450">
                  <c:v>8.2166363233477493E-2</c:v>
                </c:pt>
                <c:pt idx="2451">
                  <c:v>8.21708743369131E-2</c:v>
                </c:pt>
                <c:pt idx="2452">
                  <c:v>8.2177034314930911E-2</c:v>
                </c:pt>
                <c:pt idx="2453">
                  <c:v>8.2177966804383898E-2</c:v>
                </c:pt>
                <c:pt idx="2454">
                  <c:v>8.2203445860776506E-2</c:v>
                </c:pt>
                <c:pt idx="2455">
                  <c:v>8.22140790687029E-2</c:v>
                </c:pt>
                <c:pt idx="2456">
                  <c:v>8.2221410556294103E-2</c:v>
                </c:pt>
                <c:pt idx="2457">
                  <c:v>8.2228527239714702E-2</c:v>
                </c:pt>
                <c:pt idx="2458">
                  <c:v>8.2238671165196398E-2</c:v>
                </c:pt>
                <c:pt idx="2459">
                  <c:v>8.2246388433525996E-2</c:v>
                </c:pt>
                <c:pt idx="2460">
                  <c:v>8.2271918569072303E-2</c:v>
                </c:pt>
                <c:pt idx="2461">
                  <c:v>8.2272493248259401E-2</c:v>
                </c:pt>
                <c:pt idx="2462">
                  <c:v>8.2278828675032001E-2</c:v>
                </c:pt>
                <c:pt idx="2463">
                  <c:v>8.2282390147543891E-2</c:v>
                </c:pt>
                <c:pt idx="2464">
                  <c:v>8.2283045758175605E-2</c:v>
                </c:pt>
                <c:pt idx="2465">
                  <c:v>8.2286003785001199E-2</c:v>
                </c:pt>
                <c:pt idx="2466">
                  <c:v>8.2297427720465194E-2</c:v>
                </c:pt>
                <c:pt idx="2467">
                  <c:v>8.2305392591950396E-2</c:v>
                </c:pt>
                <c:pt idx="2468">
                  <c:v>8.2313158249822813E-2</c:v>
                </c:pt>
                <c:pt idx="2469">
                  <c:v>8.2332641772561804E-2</c:v>
                </c:pt>
                <c:pt idx="2470">
                  <c:v>8.2333232938248957E-2</c:v>
                </c:pt>
                <c:pt idx="2471">
                  <c:v>8.2343694849785001E-2</c:v>
                </c:pt>
                <c:pt idx="2472">
                  <c:v>8.2355111173759599E-2</c:v>
                </c:pt>
                <c:pt idx="2473">
                  <c:v>8.2371014565404493E-2</c:v>
                </c:pt>
                <c:pt idx="2474">
                  <c:v>8.2385647663121703E-2</c:v>
                </c:pt>
                <c:pt idx="2475">
                  <c:v>8.2393241195470035E-2</c:v>
                </c:pt>
                <c:pt idx="2476">
                  <c:v>8.2395316807862898E-2</c:v>
                </c:pt>
                <c:pt idx="2477">
                  <c:v>8.2408004001294055E-2</c:v>
                </c:pt>
                <c:pt idx="2478">
                  <c:v>8.2409423476032098E-2</c:v>
                </c:pt>
                <c:pt idx="2479">
                  <c:v>8.2424321422215202E-2</c:v>
                </c:pt>
                <c:pt idx="2480">
                  <c:v>8.2428273402051E-2</c:v>
                </c:pt>
                <c:pt idx="2481">
                  <c:v>8.2442189378184691E-2</c:v>
                </c:pt>
                <c:pt idx="2482">
                  <c:v>8.2459476512590002E-2</c:v>
                </c:pt>
                <c:pt idx="2483">
                  <c:v>8.2462610193386701E-2</c:v>
                </c:pt>
                <c:pt idx="2484">
                  <c:v>8.2464983878401107E-2</c:v>
                </c:pt>
                <c:pt idx="2485">
                  <c:v>8.2490068020275004E-2</c:v>
                </c:pt>
                <c:pt idx="2486">
                  <c:v>8.2498496312356062E-2</c:v>
                </c:pt>
                <c:pt idx="2487">
                  <c:v>8.2498760094188106E-2</c:v>
                </c:pt>
                <c:pt idx="2488">
                  <c:v>8.2513463919298105E-2</c:v>
                </c:pt>
                <c:pt idx="2489">
                  <c:v>8.2514021444908714E-2</c:v>
                </c:pt>
                <c:pt idx="2490">
                  <c:v>8.2514046830834201E-2</c:v>
                </c:pt>
                <c:pt idx="2491">
                  <c:v>8.2523717447825995E-2</c:v>
                </c:pt>
                <c:pt idx="2492">
                  <c:v>8.2534802195154106E-2</c:v>
                </c:pt>
                <c:pt idx="2493">
                  <c:v>8.2536714004007E-2</c:v>
                </c:pt>
                <c:pt idx="2494">
                  <c:v>8.2550862558489702E-2</c:v>
                </c:pt>
                <c:pt idx="2495">
                  <c:v>8.2557898434964597E-2</c:v>
                </c:pt>
                <c:pt idx="2496">
                  <c:v>8.2577860206183989E-2</c:v>
                </c:pt>
                <c:pt idx="2497">
                  <c:v>8.2581604054011812E-2</c:v>
                </c:pt>
                <c:pt idx="2498">
                  <c:v>8.2589743905901999E-2</c:v>
                </c:pt>
                <c:pt idx="2499">
                  <c:v>8.2593282122537998E-2</c:v>
                </c:pt>
                <c:pt idx="2500">
                  <c:v>8.2594765951281984E-2</c:v>
                </c:pt>
                <c:pt idx="2501">
                  <c:v>8.2601927803609004E-2</c:v>
                </c:pt>
                <c:pt idx="2502">
                  <c:v>8.2612832655392696E-2</c:v>
                </c:pt>
                <c:pt idx="2503">
                  <c:v>8.2622350433585304E-2</c:v>
                </c:pt>
                <c:pt idx="2504">
                  <c:v>8.2631361616506999E-2</c:v>
                </c:pt>
                <c:pt idx="2505">
                  <c:v>8.2643969594907801E-2</c:v>
                </c:pt>
                <c:pt idx="2506">
                  <c:v>8.2648972996801906E-2</c:v>
                </c:pt>
                <c:pt idx="2507">
                  <c:v>8.2657881515444995E-2</c:v>
                </c:pt>
                <c:pt idx="2508">
                  <c:v>8.2677837078366692E-2</c:v>
                </c:pt>
                <c:pt idx="2509">
                  <c:v>8.2682950471789404E-2</c:v>
                </c:pt>
                <c:pt idx="2510">
                  <c:v>8.269241067870399E-2</c:v>
                </c:pt>
                <c:pt idx="2511">
                  <c:v>8.2703986080273198E-2</c:v>
                </c:pt>
                <c:pt idx="2512">
                  <c:v>8.2712485551626608E-2</c:v>
                </c:pt>
                <c:pt idx="2513">
                  <c:v>8.2726414836096301E-2</c:v>
                </c:pt>
                <c:pt idx="2514">
                  <c:v>8.2728657354301988E-2</c:v>
                </c:pt>
                <c:pt idx="2515">
                  <c:v>8.2731491164307794E-2</c:v>
                </c:pt>
                <c:pt idx="2516">
                  <c:v>8.2749116142296991E-2</c:v>
                </c:pt>
                <c:pt idx="2517">
                  <c:v>8.2750595719782799E-2</c:v>
                </c:pt>
                <c:pt idx="2518">
                  <c:v>8.2758236649762978E-2</c:v>
                </c:pt>
                <c:pt idx="2519">
                  <c:v>8.2772067793983592E-2</c:v>
                </c:pt>
                <c:pt idx="2520">
                  <c:v>8.2787424557837941E-2</c:v>
                </c:pt>
                <c:pt idx="2521">
                  <c:v>8.2793959906546602E-2</c:v>
                </c:pt>
                <c:pt idx="2522">
                  <c:v>8.2805054210465398E-2</c:v>
                </c:pt>
                <c:pt idx="2523">
                  <c:v>8.2808178058963899E-2</c:v>
                </c:pt>
                <c:pt idx="2524">
                  <c:v>8.2809989322191968E-2</c:v>
                </c:pt>
                <c:pt idx="2525">
                  <c:v>8.2813234120438006E-2</c:v>
                </c:pt>
                <c:pt idx="2526">
                  <c:v>8.2821088539090898E-2</c:v>
                </c:pt>
                <c:pt idx="2527">
                  <c:v>8.2831011957844702E-2</c:v>
                </c:pt>
                <c:pt idx="2528">
                  <c:v>8.2841786420482094E-2</c:v>
                </c:pt>
                <c:pt idx="2529">
                  <c:v>8.2852973759764692E-2</c:v>
                </c:pt>
                <c:pt idx="2530">
                  <c:v>8.2859271616146979E-2</c:v>
                </c:pt>
                <c:pt idx="2531">
                  <c:v>8.2860550456165E-2</c:v>
                </c:pt>
                <c:pt idx="2532">
                  <c:v>8.2863190554159027E-2</c:v>
                </c:pt>
                <c:pt idx="2533">
                  <c:v>8.28664128471885E-2</c:v>
                </c:pt>
                <c:pt idx="2534">
                  <c:v>8.2881102329631001E-2</c:v>
                </c:pt>
                <c:pt idx="2535">
                  <c:v>8.2892696731076396E-2</c:v>
                </c:pt>
                <c:pt idx="2536">
                  <c:v>8.2896265501300054E-2</c:v>
                </c:pt>
                <c:pt idx="2537">
                  <c:v>8.29134502638742E-2</c:v>
                </c:pt>
                <c:pt idx="2538">
                  <c:v>8.2936765705700202E-2</c:v>
                </c:pt>
                <c:pt idx="2539">
                  <c:v>8.2961315305212904E-2</c:v>
                </c:pt>
                <c:pt idx="2540">
                  <c:v>8.2965029700280801E-2</c:v>
                </c:pt>
                <c:pt idx="2541">
                  <c:v>8.2976177896893932E-2</c:v>
                </c:pt>
                <c:pt idx="2542">
                  <c:v>8.297978067172819E-2</c:v>
                </c:pt>
                <c:pt idx="2543">
                  <c:v>8.3004334362345611E-2</c:v>
                </c:pt>
                <c:pt idx="2544">
                  <c:v>8.3007918767994293E-2</c:v>
                </c:pt>
                <c:pt idx="2545">
                  <c:v>8.30191331423316E-2</c:v>
                </c:pt>
                <c:pt idx="2546">
                  <c:v>8.3033903362022904E-2</c:v>
                </c:pt>
                <c:pt idx="2547">
                  <c:v>8.3047116940847876E-2</c:v>
                </c:pt>
                <c:pt idx="2548">
                  <c:v>8.3052847519226605E-2</c:v>
                </c:pt>
                <c:pt idx="2549">
                  <c:v>8.30643121738871E-2</c:v>
                </c:pt>
                <c:pt idx="2550">
                  <c:v>8.3113937979329297E-2</c:v>
                </c:pt>
                <c:pt idx="2551">
                  <c:v>8.3117918260588106E-2</c:v>
                </c:pt>
                <c:pt idx="2552">
                  <c:v>8.3128422219358497E-2</c:v>
                </c:pt>
                <c:pt idx="2553">
                  <c:v>8.3155159541831697E-2</c:v>
                </c:pt>
                <c:pt idx="2554">
                  <c:v>8.3155965933187304E-2</c:v>
                </c:pt>
                <c:pt idx="2555">
                  <c:v>8.3167362594639402E-2</c:v>
                </c:pt>
                <c:pt idx="2556">
                  <c:v>8.3176268891957089E-2</c:v>
                </c:pt>
                <c:pt idx="2557">
                  <c:v>8.3178137115493933E-2</c:v>
                </c:pt>
                <c:pt idx="2558">
                  <c:v>8.3201294272774312E-2</c:v>
                </c:pt>
                <c:pt idx="2559">
                  <c:v>8.3229003631973053E-2</c:v>
                </c:pt>
                <c:pt idx="2560">
                  <c:v>8.3238377674924285E-2</c:v>
                </c:pt>
                <c:pt idx="2561">
                  <c:v>8.3254744005144307E-2</c:v>
                </c:pt>
                <c:pt idx="2562">
                  <c:v>8.3271535524473028E-2</c:v>
                </c:pt>
                <c:pt idx="2563">
                  <c:v>8.3275252607217201E-2</c:v>
                </c:pt>
                <c:pt idx="2564">
                  <c:v>8.3302121385659955E-2</c:v>
                </c:pt>
                <c:pt idx="2565">
                  <c:v>8.3308926374262404E-2</c:v>
                </c:pt>
                <c:pt idx="2566">
                  <c:v>8.3328349193247608E-2</c:v>
                </c:pt>
                <c:pt idx="2567">
                  <c:v>8.33368755516911E-2</c:v>
                </c:pt>
                <c:pt idx="2568">
                  <c:v>8.3357452570629986E-2</c:v>
                </c:pt>
                <c:pt idx="2569">
                  <c:v>8.3365217012163095E-2</c:v>
                </c:pt>
                <c:pt idx="2570">
                  <c:v>8.3381109415502197E-2</c:v>
                </c:pt>
                <c:pt idx="2571">
                  <c:v>8.3397825837021905E-2</c:v>
                </c:pt>
                <c:pt idx="2572">
                  <c:v>8.3409761186048037E-2</c:v>
                </c:pt>
                <c:pt idx="2573">
                  <c:v>8.34151138503504E-2</c:v>
                </c:pt>
                <c:pt idx="2574">
                  <c:v>8.3473301661585009E-2</c:v>
                </c:pt>
                <c:pt idx="2575">
                  <c:v>8.3479355244935105E-2</c:v>
                </c:pt>
                <c:pt idx="2576">
                  <c:v>8.3490004446521993E-2</c:v>
                </c:pt>
                <c:pt idx="2577">
                  <c:v>8.3502010846129071E-2</c:v>
                </c:pt>
                <c:pt idx="2578">
                  <c:v>8.3505670455711889E-2</c:v>
                </c:pt>
                <c:pt idx="2579">
                  <c:v>8.3517163335358802E-2</c:v>
                </c:pt>
                <c:pt idx="2580">
                  <c:v>8.3624011732697692E-2</c:v>
                </c:pt>
                <c:pt idx="2581">
                  <c:v>8.3689440887970604E-2</c:v>
                </c:pt>
                <c:pt idx="2582">
                  <c:v>8.3721140892942914E-2</c:v>
                </c:pt>
                <c:pt idx="2583">
                  <c:v>8.3731821274758103E-2</c:v>
                </c:pt>
                <c:pt idx="2584">
                  <c:v>8.3739914947699945E-2</c:v>
                </c:pt>
                <c:pt idx="2585">
                  <c:v>8.3752312190694012E-2</c:v>
                </c:pt>
                <c:pt idx="2586">
                  <c:v>8.3767095149538895E-2</c:v>
                </c:pt>
                <c:pt idx="2587">
                  <c:v>8.3876698266859992E-2</c:v>
                </c:pt>
                <c:pt idx="2588">
                  <c:v>8.3954118883437012E-2</c:v>
                </c:pt>
                <c:pt idx="2589">
                  <c:v>8.3972834357287085E-2</c:v>
                </c:pt>
                <c:pt idx="2590">
                  <c:v>8.3983461428090989E-2</c:v>
                </c:pt>
                <c:pt idx="2591">
                  <c:v>8.407177692912704E-2</c:v>
                </c:pt>
                <c:pt idx="2592">
                  <c:v>8.4090618598167022E-2</c:v>
                </c:pt>
                <c:pt idx="2593">
                  <c:v>8.4097150627558015E-2</c:v>
                </c:pt>
                <c:pt idx="2594">
                  <c:v>8.4104454245470001E-2</c:v>
                </c:pt>
                <c:pt idx="2595">
                  <c:v>8.4147204083028004E-2</c:v>
                </c:pt>
                <c:pt idx="2596">
                  <c:v>8.4159285816378104E-2</c:v>
                </c:pt>
                <c:pt idx="2597">
                  <c:v>8.4169888246677038E-2</c:v>
                </c:pt>
                <c:pt idx="2598">
                  <c:v>8.4182549499339107E-2</c:v>
                </c:pt>
                <c:pt idx="2599">
                  <c:v>8.4184174143170143E-2</c:v>
                </c:pt>
                <c:pt idx="2600">
                  <c:v>8.4214510065509993E-2</c:v>
                </c:pt>
                <c:pt idx="2601">
                  <c:v>8.4262019903487029E-2</c:v>
                </c:pt>
                <c:pt idx="2602">
                  <c:v>8.4313230144440032E-2</c:v>
                </c:pt>
                <c:pt idx="2603">
                  <c:v>8.4327978557671934E-2</c:v>
                </c:pt>
                <c:pt idx="2604">
                  <c:v>8.4344700165739001E-2</c:v>
                </c:pt>
                <c:pt idx="2605">
                  <c:v>8.4346376519729982E-2</c:v>
                </c:pt>
                <c:pt idx="2606">
                  <c:v>8.4366108787192917E-2</c:v>
                </c:pt>
                <c:pt idx="2607">
                  <c:v>8.4371539325017009E-2</c:v>
                </c:pt>
                <c:pt idx="2608">
                  <c:v>8.4376686345257967E-2</c:v>
                </c:pt>
                <c:pt idx="2609">
                  <c:v>8.4396220670929792E-2</c:v>
                </c:pt>
                <c:pt idx="2610">
                  <c:v>8.4432155766595907E-2</c:v>
                </c:pt>
                <c:pt idx="2611">
                  <c:v>8.4446564518785489E-2</c:v>
                </c:pt>
                <c:pt idx="2612">
                  <c:v>8.4455562300267698E-2</c:v>
                </c:pt>
                <c:pt idx="2613">
                  <c:v>8.4456505961243489E-2</c:v>
                </c:pt>
                <c:pt idx="2614">
                  <c:v>8.4491716738943012E-2</c:v>
                </c:pt>
                <c:pt idx="2615">
                  <c:v>8.4500956910896305E-2</c:v>
                </c:pt>
                <c:pt idx="2616">
                  <c:v>8.4543378585152096E-2</c:v>
                </c:pt>
                <c:pt idx="2617">
                  <c:v>8.4581770155370051E-2</c:v>
                </c:pt>
                <c:pt idx="2618">
                  <c:v>8.4607183591053015E-2</c:v>
                </c:pt>
                <c:pt idx="2619">
                  <c:v>8.4683399279977006E-2</c:v>
                </c:pt>
                <c:pt idx="2620">
                  <c:v>8.4707672530640155E-2</c:v>
                </c:pt>
                <c:pt idx="2621">
                  <c:v>8.4721478981297005E-2</c:v>
                </c:pt>
                <c:pt idx="2622">
                  <c:v>8.4775257627306977E-2</c:v>
                </c:pt>
                <c:pt idx="2623">
                  <c:v>8.4865311675374977E-2</c:v>
                </c:pt>
                <c:pt idx="2624">
                  <c:v>8.486739847030389E-2</c:v>
                </c:pt>
                <c:pt idx="2625">
                  <c:v>8.4910225048751009E-2</c:v>
                </c:pt>
                <c:pt idx="2626">
                  <c:v>8.4931045934305005E-2</c:v>
                </c:pt>
                <c:pt idx="2627">
                  <c:v>8.4931159719007998E-2</c:v>
                </c:pt>
                <c:pt idx="2628">
                  <c:v>8.4934602532213604E-2</c:v>
                </c:pt>
                <c:pt idx="2629">
                  <c:v>8.4951538806762983E-2</c:v>
                </c:pt>
                <c:pt idx="2630">
                  <c:v>8.5000022504405026E-2</c:v>
                </c:pt>
                <c:pt idx="2631">
                  <c:v>8.5058906176841975E-2</c:v>
                </c:pt>
                <c:pt idx="2632">
                  <c:v>8.5150857347355002E-2</c:v>
                </c:pt>
                <c:pt idx="2633">
                  <c:v>8.5175451043920006E-2</c:v>
                </c:pt>
                <c:pt idx="2634">
                  <c:v>8.5208970988008947E-2</c:v>
                </c:pt>
                <c:pt idx="2635">
                  <c:v>8.5275429845331985E-2</c:v>
                </c:pt>
                <c:pt idx="2636">
                  <c:v>8.5345893086674951E-2</c:v>
                </c:pt>
                <c:pt idx="2637">
                  <c:v>8.5349693990948994E-2</c:v>
                </c:pt>
                <c:pt idx="2638">
                  <c:v>8.540213008676012E-2</c:v>
                </c:pt>
                <c:pt idx="2639">
                  <c:v>8.542290771964231E-2</c:v>
                </c:pt>
                <c:pt idx="2640">
                  <c:v>8.5446759101387701E-2</c:v>
                </c:pt>
                <c:pt idx="2641">
                  <c:v>8.5487655897854037E-2</c:v>
                </c:pt>
                <c:pt idx="2642">
                  <c:v>8.5614564660422027E-2</c:v>
                </c:pt>
                <c:pt idx="2643">
                  <c:v>8.5632965768401986E-2</c:v>
                </c:pt>
                <c:pt idx="2644">
                  <c:v>8.5663294006227811E-2</c:v>
                </c:pt>
                <c:pt idx="2645">
                  <c:v>8.5688454936630021E-2</c:v>
                </c:pt>
                <c:pt idx="2646">
                  <c:v>8.5712143543704794E-2</c:v>
                </c:pt>
                <c:pt idx="2647">
                  <c:v>8.5722286351068613E-2</c:v>
                </c:pt>
                <c:pt idx="2648">
                  <c:v>8.5724923922736007E-2</c:v>
                </c:pt>
                <c:pt idx="2649">
                  <c:v>8.5732601411826925E-2</c:v>
                </c:pt>
                <c:pt idx="2650">
                  <c:v>8.5771724226490043E-2</c:v>
                </c:pt>
                <c:pt idx="2651">
                  <c:v>8.5861528689599009E-2</c:v>
                </c:pt>
                <c:pt idx="2652">
                  <c:v>8.5870818244982994E-2</c:v>
                </c:pt>
                <c:pt idx="2653">
                  <c:v>8.5890415621352897E-2</c:v>
                </c:pt>
                <c:pt idx="2654">
                  <c:v>8.5924862136509503E-2</c:v>
                </c:pt>
                <c:pt idx="2655">
                  <c:v>8.5934997793559412E-2</c:v>
                </c:pt>
                <c:pt idx="2656">
                  <c:v>8.5946082307904903E-2</c:v>
                </c:pt>
                <c:pt idx="2657">
                  <c:v>8.597925341969101E-2</c:v>
                </c:pt>
                <c:pt idx="2658">
                  <c:v>8.5980979821310005E-2</c:v>
                </c:pt>
                <c:pt idx="2659">
                  <c:v>8.5984084015675907E-2</c:v>
                </c:pt>
                <c:pt idx="2660">
                  <c:v>8.5992705748383913E-2</c:v>
                </c:pt>
                <c:pt idx="2661">
                  <c:v>8.5993880329810146E-2</c:v>
                </c:pt>
                <c:pt idx="2662">
                  <c:v>8.6117235277008986E-2</c:v>
                </c:pt>
                <c:pt idx="2663">
                  <c:v>8.6126787114512021E-2</c:v>
                </c:pt>
                <c:pt idx="2664">
                  <c:v>8.6130086866557987E-2</c:v>
                </c:pt>
                <c:pt idx="2665">
                  <c:v>8.6234311222745025E-2</c:v>
                </c:pt>
                <c:pt idx="2666">
                  <c:v>8.6235800720467992E-2</c:v>
                </c:pt>
                <c:pt idx="2667">
                  <c:v>8.6275255843694054E-2</c:v>
                </c:pt>
                <c:pt idx="2668">
                  <c:v>8.6276112434483992E-2</c:v>
                </c:pt>
                <c:pt idx="2669">
                  <c:v>8.6338955928156991E-2</c:v>
                </c:pt>
                <c:pt idx="2670">
                  <c:v>8.6426927346489907E-2</c:v>
                </c:pt>
                <c:pt idx="2671">
                  <c:v>8.6460486783970003E-2</c:v>
                </c:pt>
                <c:pt idx="2672">
                  <c:v>8.650564610033401E-2</c:v>
                </c:pt>
                <c:pt idx="2673">
                  <c:v>8.6638489415691966E-2</c:v>
                </c:pt>
                <c:pt idx="2674">
                  <c:v>8.663910028473798E-2</c:v>
                </c:pt>
                <c:pt idx="2675">
                  <c:v>8.6663619402125205E-2</c:v>
                </c:pt>
                <c:pt idx="2676">
                  <c:v>8.6695912825801497E-2</c:v>
                </c:pt>
                <c:pt idx="2677">
                  <c:v>8.6727031267489985E-2</c:v>
                </c:pt>
                <c:pt idx="2678">
                  <c:v>8.6810493935620014E-2</c:v>
                </c:pt>
                <c:pt idx="2679">
                  <c:v>8.6921829185196087E-2</c:v>
                </c:pt>
                <c:pt idx="2680">
                  <c:v>8.6970904044087027E-2</c:v>
                </c:pt>
                <c:pt idx="2681">
                  <c:v>8.6991509113349963E-2</c:v>
                </c:pt>
                <c:pt idx="2682">
                  <c:v>8.7063609199510492E-2</c:v>
                </c:pt>
                <c:pt idx="2683">
                  <c:v>8.7152212916595001E-2</c:v>
                </c:pt>
                <c:pt idx="2684">
                  <c:v>8.716257067020651E-2</c:v>
                </c:pt>
                <c:pt idx="2685">
                  <c:v>8.7174359729848994E-2</c:v>
                </c:pt>
                <c:pt idx="2686">
                  <c:v>8.7275871081942791E-2</c:v>
                </c:pt>
                <c:pt idx="2687">
                  <c:v>8.7314928985065016E-2</c:v>
                </c:pt>
                <c:pt idx="2688">
                  <c:v>8.734525381736799E-2</c:v>
                </c:pt>
                <c:pt idx="2689">
                  <c:v>8.7356351615728967E-2</c:v>
                </c:pt>
                <c:pt idx="2690">
                  <c:v>8.7379265962181041E-2</c:v>
                </c:pt>
                <c:pt idx="2691">
                  <c:v>8.7403033542528985E-2</c:v>
                </c:pt>
                <c:pt idx="2692">
                  <c:v>8.7451713165271949E-2</c:v>
                </c:pt>
                <c:pt idx="2693">
                  <c:v>8.7456317373700909E-2</c:v>
                </c:pt>
                <c:pt idx="2694">
                  <c:v>8.7467540630348006E-2</c:v>
                </c:pt>
                <c:pt idx="2695">
                  <c:v>8.7477392896566794E-2</c:v>
                </c:pt>
                <c:pt idx="2696">
                  <c:v>8.7505564468285002E-2</c:v>
                </c:pt>
                <c:pt idx="2697">
                  <c:v>8.754366074943401E-2</c:v>
                </c:pt>
                <c:pt idx="2698">
                  <c:v>8.7565812129193496E-2</c:v>
                </c:pt>
                <c:pt idx="2699">
                  <c:v>8.75984273521071E-2</c:v>
                </c:pt>
                <c:pt idx="2700">
                  <c:v>8.7663077283073404E-2</c:v>
                </c:pt>
                <c:pt idx="2701">
                  <c:v>8.7678227282774301E-2</c:v>
                </c:pt>
                <c:pt idx="2702">
                  <c:v>8.7682364113376016E-2</c:v>
                </c:pt>
                <c:pt idx="2703">
                  <c:v>8.7749023552653016E-2</c:v>
                </c:pt>
                <c:pt idx="2704">
                  <c:v>8.7758332738709033E-2</c:v>
                </c:pt>
                <c:pt idx="2705">
                  <c:v>8.7764754292638025E-2</c:v>
                </c:pt>
                <c:pt idx="2706">
                  <c:v>8.7854799237426895E-2</c:v>
                </c:pt>
                <c:pt idx="2707">
                  <c:v>8.7954929626019029E-2</c:v>
                </c:pt>
                <c:pt idx="2708">
                  <c:v>8.7970072634806051E-2</c:v>
                </c:pt>
                <c:pt idx="2709">
                  <c:v>8.7971002684346045E-2</c:v>
                </c:pt>
                <c:pt idx="2710">
                  <c:v>8.8021890968736596E-2</c:v>
                </c:pt>
                <c:pt idx="2711">
                  <c:v>8.8032252794370103E-2</c:v>
                </c:pt>
                <c:pt idx="2712">
                  <c:v>8.8059563980505989E-2</c:v>
                </c:pt>
                <c:pt idx="2713">
                  <c:v>8.8093088508264916E-2</c:v>
                </c:pt>
                <c:pt idx="2714">
                  <c:v>8.8118566742904969E-2</c:v>
                </c:pt>
                <c:pt idx="2715">
                  <c:v>8.8146307852370098E-2</c:v>
                </c:pt>
                <c:pt idx="2716">
                  <c:v>8.8350777154179827E-2</c:v>
                </c:pt>
                <c:pt idx="2717">
                  <c:v>8.8357657712069937E-2</c:v>
                </c:pt>
                <c:pt idx="2718">
                  <c:v>8.8360435842100016E-2</c:v>
                </c:pt>
                <c:pt idx="2719">
                  <c:v>8.8392170244234805E-2</c:v>
                </c:pt>
                <c:pt idx="2720">
                  <c:v>8.8435687671749919E-2</c:v>
                </c:pt>
                <c:pt idx="2721">
                  <c:v>8.8436585683085989E-2</c:v>
                </c:pt>
                <c:pt idx="2722">
                  <c:v>8.8438697887973983E-2</c:v>
                </c:pt>
                <c:pt idx="2723">
                  <c:v>8.8521130383143964E-2</c:v>
                </c:pt>
                <c:pt idx="2724">
                  <c:v>8.8575435883658016E-2</c:v>
                </c:pt>
                <c:pt idx="2725">
                  <c:v>8.8576438359907389E-2</c:v>
                </c:pt>
                <c:pt idx="2726">
                  <c:v>8.8662965498902013E-2</c:v>
                </c:pt>
                <c:pt idx="2727">
                  <c:v>8.8683795087021067E-2</c:v>
                </c:pt>
                <c:pt idx="2728">
                  <c:v>8.878703613247596E-2</c:v>
                </c:pt>
                <c:pt idx="2729">
                  <c:v>8.88499433429462E-2</c:v>
                </c:pt>
                <c:pt idx="2730">
                  <c:v>8.8886565609622048E-2</c:v>
                </c:pt>
                <c:pt idx="2731">
                  <c:v>8.8917072954654008E-2</c:v>
                </c:pt>
                <c:pt idx="2732">
                  <c:v>8.8941966678880297E-2</c:v>
                </c:pt>
                <c:pt idx="2733">
                  <c:v>8.8974726443809993E-2</c:v>
                </c:pt>
                <c:pt idx="2734">
                  <c:v>8.8975173010615791E-2</c:v>
                </c:pt>
                <c:pt idx="2735">
                  <c:v>8.9047451582700998E-2</c:v>
                </c:pt>
                <c:pt idx="2736">
                  <c:v>8.9113069640695014E-2</c:v>
                </c:pt>
                <c:pt idx="2737">
                  <c:v>8.9118034883777897E-2</c:v>
                </c:pt>
                <c:pt idx="2738">
                  <c:v>8.9169604426950003E-2</c:v>
                </c:pt>
                <c:pt idx="2739">
                  <c:v>8.9170814855964009E-2</c:v>
                </c:pt>
                <c:pt idx="2740">
                  <c:v>8.9177683224249987E-2</c:v>
                </c:pt>
                <c:pt idx="2741">
                  <c:v>8.9197350303278994E-2</c:v>
                </c:pt>
                <c:pt idx="2742">
                  <c:v>8.9203544293852022E-2</c:v>
                </c:pt>
                <c:pt idx="2743">
                  <c:v>8.9220660244477001E-2</c:v>
                </c:pt>
                <c:pt idx="2744">
                  <c:v>8.9222179199318005E-2</c:v>
                </c:pt>
                <c:pt idx="2745">
                  <c:v>8.9228177836273015E-2</c:v>
                </c:pt>
                <c:pt idx="2746">
                  <c:v>8.9283735822486027E-2</c:v>
                </c:pt>
                <c:pt idx="2747">
                  <c:v>8.9295432037428013E-2</c:v>
                </c:pt>
                <c:pt idx="2748">
                  <c:v>8.9299605010604022E-2</c:v>
                </c:pt>
                <c:pt idx="2749">
                  <c:v>8.9303602226026957E-2</c:v>
                </c:pt>
                <c:pt idx="2750">
                  <c:v>8.9425863985205023E-2</c:v>
                </c:pt>
                <c:pt idx="2751">
                  <c:v>8.9543769742194912E-2</c:v>
                </c:pt>
                <c:pt idx="2752">
                  <c:v>8.9599589593473292E-2</c:v>
                </c:pt>
                <c:pt idx="2753">
                  <c:v>8.9629373684153968E-2</c:v>
                </c:pt>
                <c:pt idx="2754">
                  <c:v>8.9661779880205503E-2</c:v>
                </c:pt>
                <c:pt idx="2755">
                  <c:v>8.9691008026838936E-2</c:v>
                </c:pt>
                <c:pt idx="2756">
                  <c:v>8.9743059746345E-2</c:v>
                </c:pt>
                <c:pt idx="2757">
                  <c:v>8.9748141927227965E-2</c:v>
                </c:pt>
                <c:pt idx="2758">
                  <c:v>8.9864780500923003E-2</c:v>
                </c:pt>
                <c:pt idx="2759">
                  <c:v>8.9906084502735073E-2</c:v>
                </c:pt>
                <c:pt idx="2760">
                  <c:v>8.9921230762311982E-2</c:v>
                </c:pt>
                <c:pt idx="2761">
                  <c:v>8.9932272155834991E-2</c:v>
                </c:pt>
                <c:pt idx="2762">
                  <c:v>8.9965947412840974E-2</c:v>
                </c:pt>
                <c:pt idx="2763">
                  <c:v>8.9989417493799989E-2</c:v>
                </c:pt>
                <c:pt idx="2764">
                  <c:v>9.0032200745869997E-2</c:v>
                </c:pt>
                <c:pt idx="2765">
                  <c:v>9.0059434321463891E-2</c:v>
                </c:pt>
                <c:pt idx="2766">
                  <c:v>9.0060091346256976E-2</c:v>
                </c:pt>
                <c:pt idx="2767">
                  <c:v>9.0068905848274899E-2</c:v>
                </c:pt>
                <c:pt idx="2768">
                  <c:v>9.0069409893548946E-2</c:v>
                </c:pt>
                <c:pt idx="2769">
                  <c:v>9.0101360834124011E-2</c:v>
                </c:pt>
                <c:pt idx="2770">
                  <c:v>9.0208396278874003E-2</c:v>
                </c:pt>
                <c:pt idx="2771">
                  <c:v>9.0377175232459944E-2</c:v>
                </c:pt>
                <c:pt idx="2772">
                  <c:v>9.0379091854910026E-2</c:v>
                </c:pt>
                <c:pt idx="2773">
                  <c:v>9.0430985132255948E-2</c:v>
                </c:pt>
                <c:pt idx="2774">
                  <c:v>9.0440161580898959E-2</c:v>
                </c:pt>
                <c:pt idx="2775">
                  <c:v>9.0515898957546026E-2</c:v>
                </c:pt>
                <c:pt idx="2776">
                  <c:v>9.0526315178054997E-2</c:v>
                </c:pt>
                <c:pt idx="2777">
                  <c:v>9.0555843219283005E-2</c:v>
                </c:pt>
                <c:pt idx="2778">
                  <c:v>9.0571473553319848E-2</c:v>
                </c:pt>
                <c:pt idx="2779">
                  <c:v>9.0665790424617976E-2</c:v>
                </c:pt>
                <c:pt idx="2780">
                  <c:v>9.0675572491860978E-2</c:v>
                </c:pt>
                <c:pt idx="2781">
                  <c:v>9.0705373563699995E-2</c:v>
                </c:pt>
                <c:pt idx="2782">
                  <c:v>9.0713616794720953E-2</c:v>
                </c:pt>
                <c:pt idx="2783">
                  <c:v>9.0774162614340126E-2</c:v>
                </c:pt>
                <c:pt idx="2784">
                  <c:v>9.0780737556011903E-2</c:v>
                </c:pt>
                <c:pt idx="2785">
                  <c:v>9.0791089558733995E-2</c:v>
                </c:pt>
                <c:pt idx="2786">
                  <c:v>9.0821081677250601E-2</c:v>
                </c:pt>
                <c:pt idx="2787">
                  <c:v>9.0829445267894049E-2</c:v>
                </c:pt>
                <c:pt idx="2788">
                  <c:v>9.0881901523449993E-2</c:v>
                </c:pt>
                <c:pt idx="2789">
                  <c:v>9.0998208499298405E-2</c:v>
                </c:pt>
                <c:pt idx="2790">
                  <c:v>9.1041037655046009E-2</c:v>
                </c:pt>
                <c:pt idx="2791">
                  <c:v>9.1056702144073964E-2</c:v>
                </c:pt>
                <c:pt idx="2792">
                  <c:v>9.108046092035299E-2</c:v>
                </c:pt>
                <c:pt idx="2793">
                  <c:v>9.1086157798167949E-2</c:v>
                </c:pt>
                <c:pt idx="2794">
                  <c:v>9.1133814368733024E-2</c:v>
                </c:pt>
                <c:pt idx="2795">
                  <c:v>9.1139553566804948E-2</c:v>
                </c:pt>
                <c:pt idx="2796">
                  <c:v>9.1162326841490948E-2</c:v>
                </c:pt>
                <c:pt idx="2797">
                  <c:v>9.1170148004571017E-2</c:v>
                </c:pt>
                <c:pt idx="2798">
                  <c:v>9.1209359515634983E-2</c:v>
                </c:pt>
                <c:pt idx="2799">
                  <c:v>9.1223429794468902E-2</c:v>
                </c:pt>
                <c:pt idx="2800">
                  <c:v>9.1246111537818031E-2</c:v>
                </c:pt>
                <c:pt idx="2801">
                  <c:v>9.1317744331300021E-2</c:v>
                </c:pt>
                <c:pt idx="2802">
                  <c:v>9.1421051589950064E-2</c:v>
                </c:pt>
                <c:pt idx="2803">
                  <c:v>9.1436155098790911E-2</c:v>
                </c:pt>
                <c:pt idx="2804">
                  <c:v>9.1464303366485006E-2</c:v>
                </c:pt>
                <c:pt idx="2805">
                  <c:v>9.1485533506490913E-2</c:v>
                </c:pt>
                <c:pt idx="2806">
                  <c:v>9.1537131800185967E-2</c:v>
                </c:pt>
                <c:pt idx="2807">
                  <c:v>9.156268409151111E-2</c:v>
                </c:pt>
                <c:pt idx="2808">
                  <c:v>9.162735512537501E-2</c:v>
                </c:pt>
                <c:pt idx="2809">
                  <c:v>9.1673582517026064E-2</c:v>
                </c:pt>
                <c:pt idx="2810">
                  <c:v>9.1685872047282985E-2</c:v>
                </c:pt>
                <c:pt idx="2811">
                  <c:v>9.1761026163508064E-2</c:v>
                </c:pt>
                <c:pt idx="2812">
                  <c:v>9.1776660613106992E-2</c:v>
                </c:pt>
                <c:pt idx="2813">
                  <c:v>9.1896320706191026E-2</c:v>
                </c:pt>
                <c:pt idx="2814">
                  <c:v>9.1906448909757965E-2</c:v>
                </c:pt>
                <c:pt idx="2815">
                  <c:v>9.1940646424368194E-2</c:v>
                </c:pt>
                <c:pt idx="2816">
                  <c:v>9.2005387520535997E-2</c:v>
                </c:pt>
                <c:pt idx="2817">
                  <c:v>9.2034242116426968E-2</c:v>
                </c:pt>
                <c:pt idx="2818">
                  <c:v>9.2039027245594984E-2</c:v>
                </c:pt>
                <c:pt idx="2819">
                  <c:v>9.2049252442810037E-2</c:v>
                </c:pt>
                <c:pt idx="2820">
                  <c:v>9.2094881621452962E-2</c:v>
                </c:pt>
                <c:pt idx="2821">
                  <c:v>9.212373285747702E-2</c:v>
                </c:pt>
                <c:pt idx="2822">
                  <c:v>9.2135448687797994E-2</c:v>
                </c:pt>
                <c:pt idx="2823">
                  <c:v>9.2173368935143024E-2</c:v>
                </c:pt>
                <c:pt idx="2824">
                  <c:v>9.2180563281666017E-2</c:v>
                </c:pt>
                <c:pt idx="2825">
                  <c:v>9.222235321376801E-2</c:v>
                </c:pt>
                <c:pt idx="2826">
                  <c:v>9.2224802396923003E-2</c:v>
                </c:pt>
                <c:pt idx="2827">
                  <c:v>9.2325014664741967E-2</c:v>
                </c:pt>
                <c:pt idx="2828">
                  <c:v>9.2399268664737022E-2</c:v>
                </c:pt>
                <c:pt idx="2829">
                  <c:v>9.2449689928855022E-2</c:v>
                </c:pt>
                <c:pt idx="2830">
                  <c:v>9.2451782368384028E-2</c:v>
                </c:pt>
                <c:pt idx="2831">
                  <c:v>9.2456480713813849E-2</c:v>
                </c:pt>
                <c:pt idx="2832">
                  <c:v>9.2494155521829047E-2</c:v>
                </c:pt>
                <c:pt idx="2833">
                  <c:v>9.2566475490111877E-2</c:v>
                </c:pt>
                <c:pt idx="2834">
                  <c:v>9.2637013230631976E-2</c:v>
                </c:pt>
                <c:pt idx="2835">
                  <c:v>9.2664900643927198E-2</c:v>
                </c:pt>
                <c:pt idx="2836">
                  <c:v>9.2682915057282989E-2</c:v>
                </c:pt>
                <c:pt idx="2837">
                  <c:v>9.274026870184704E-2</c:v>
                </c:pt>
                <c:pt idx="2838">
                  <c:v>9.274155969489481E-2</c:v>
                </c:pt>
                <c:pt idx="2839">
                  <c:v>9.2761917325402066E-2</c:v>
                </c:pt>
                <c:pt idx="2840">
                  <c:v>9.2776377226394979E-2</c:v>
                </c:pt>
                <c:pt idx="2841">
                  <c:v>9.2796219561909865E-2</c:v>
                </c:pt>
                <c:pt idx="2842">
                  <c:v>9.282048068712298E-2</c:v>
                </c:pt>
                <c:pt idx="2843">
                  <c:v>9.2833292047217963E-2</c:v>
                </c:pt>
                <c:pt idx="2844">
                  <c:v>9.2837705803967996E-2</c:v>
                </c:pt>
                <c:pt idx="2845">
                  <c:v>9.3033914499653037E-2</c:v>
                </c:pt>
                <c:pt idx="2846">
                  <c:v>9.3061530544324034E-2</c:v>
                </c:pt>
                <c:pt idx="2847">
                  <c:v>9.3085836954750187E-2</c:v>
                </c:pt>
                <c:pt idx="2848">
                  <c:v>9.3122959649548087E-2</c:v>
                </c:pt>
                <c:pt idx="2849">
                  <c:v>9.3125230988379992E-2</c:v>
                </c:pt>
                <c:pt idx="2850">
                  <c:v>9.3170619023880907E-2</c:v>
                </c:pt>
                <c:pt idx="2851">
                  <c:v>9.3221990232969953E-2</c:v>
                </c:pt>
                <c:pt idx="2852">
                  <c:v>9.3254652653517414E-2</c:v>
                </c:pt>
                <c:pt idx="2853">
                  <c:v>9.3288997656830963E-2</c:v>
                </c:pt>
                <c:pt idx="2854">
                  <c:v>9.329092844648601E-2</c:v>
                </c:pt>
                <c:pt idx="2855">
                  <c:v>9.3416904406557005E-2</c:v>
                </c:pt>
                <c:pt idx="2856">
                  <c:v>9.3507540644866993E-2</c:v>
                </c:pt>
                <c:pt idx="2857">
                  <c:v>9.3538719372742052E-2</c:v>
                </c:pt>
                <c:pt idx="2858">
                  <c:v>9.3576032370956991E-2</c:v>
                </c:pt>
                <c:pt idx="2859">
                  <c:v>9.3607305390355014E-2</c:v>
                </c:pt>
                <c:pt idx="2860">
                  <c:v>9.3612141050254005E-2</c:v>
                </c:pt>
                <c:pt idx="2861">
                  <c:v>9.3706757528766005E-2</c:v>
                </c:pt>
                <c:pt idx="2862">
                  <c:v>9.3754453489273026E-2</c:v>
                </c:pt>
                <c:pt idx="2863">
                  <c:v>9.3768813107998006E-2</c:v>
                </c:pt>
                <c:pt idx="2864">
                  <c:v>9.3790011327616996E-2</c:v>
                </c:pt>
                <c:pt idx="2865">
                  <c:v>9.3793038244481042E-2</c:v>
                </c:pt>
                <c:pt idx="2866">
                  <c:v>9.3793571743700302E-2</c:v>
                </c:pt>
                <c:pt idx="2867">
                  <c:v>9.3793941993412955E-2</c:v>
                </c:pt>
                <c:pt idx="2868">
                  <c:v>9.3804765641823301E-2</c:v>
                </c:pt>
                <c:pt idx="2869">
                  <c:v>9.3844810061766037E-2</c:v>
                </c:pt>
                <c:pt idx="2870">
                  <c:v>9.3862043704929399E-2</c:v>
                </c:pt>
                <c:pt idx="2871">
                  <c:v>9.3865703266213685E-2</c:v>
                </c:pt>
                <c:pt idx="2872">
                  <c:v>9.3869121193763894E-2</c:v>
                </c:pt>
                <c:pt idx="2873">
                  <c:v>9.3906343962311123E-2</c:v>
                </c:pt>
                <c:pt idx="2874">
                  <c:v>9.3918303339665998E-2</c:v>
                </c:pt>
                <c:pt idx="2875">
                  <c:v>9.3928364874325085E-2</c:v>
                </c:pt>
                <c:pt idx="2876">
                  <c:v>9.3931008057244997E-2</c:v>
                </c:pt>
                <c:pt idx="2877">
                  <c:v>9.402579420732099E-2</c:v>
                </c:pt>
                <c:pt idx="2878">
                  <c:v>9.408431962753605E-2</c:v>
                </c:pt>
                <c:pt idx="2879">
                  <c:v>9.4212977179167601E-2</c:v>
                </c:pt>
                <c:pt idx="2880">
                  <c:v>9.422564959283497E-2</c:v>
                </c:pt>
                <c:pt idx="2881">
                  <c:v>9.4231744932004036E-2</c:v>
                </c:pt>
                <c:pt idx="2882">
                  <c:v>9.4234395990615005E-2</c:v>
                </c:pt>
                <c:pt idx="2883">
                  <c:v>9.4244396448905032E-2</c:v>
                </c:pt>
                <c:pt idx="2884">
                  <c:v>9.4254842816023976E-2</c:v>
                </c:pt>
                <c:pt idx="2885">
                  <c:v>9.4270063871515986E-2</c:v>
                </c:pt>
                <c:pt idx="2886">
                  <c:v>9.4282304502091963E-2</c:v>
                </c:pt>
                <c:pt idx="2887">
                  <c:v>9.437655095769179E-2</c:v>
                </c:pt>
                <c:pt idx="2888">
                  <c:v>9.4462982361548695E-2</c:v>
                </c:pt>
                <c:pt idx="2889">
                  <c:v>9.4525837419758951E-2</c:v>
                </c:pt>
                <c:pt idx="2890">
                  <c:v>9.4550260565562927E-2</c:v>
                </c:pt>
                <c:pt idx="2891">
                  <c:v>9.4561169307433968E-2</c:v>
                </c:pt>
                <c:pt idx="2892">
                  <c:v>9.4657208658341985E-2</c:v>
                </c:pt>
                <c:pt idx="2893">
                  <c:v>9.4674249271889943E-2</c:v>
                </c:pt>
                <c:pt idx="2894">
                  <c:v>9.4675330119465051E-2</c:v>
                </c:pt>
                <c:pt idx="2895">
                  <c:v>9.4787472403377981E-2</c:v>
                </c:pt>
                <c:pt idx="2896">
                  <c:v>9.4842348957721298E-2</c:v>
                </c:pt>
                <c:pt idx="2897">
                  <c:v>9.4941078236762011E-2</c:v>
                </c:pt>
                <c:pt idx="2898">
                  <c:v>9.4977600171081922E-2</c:v>
                </c:pt>
                <c:pt idx="2899">
                  <c:v>9.5019033829583377E-2</c:v>
                </c:pt>
                <c:pt idx="2900">
                  <c:v>9.5056987857143005E-2</c:v>
                </c:pt>
                <c:pt idx="2901">
                  <c:v>9.5059176734511031E-2</c:v>
                </c:pt>
                <c:pt idx="2902">
                  <c:v>9.5082335087395053E-2</c:v>
                </c:pt>
                <c:pt idx="2903">
                  <c:v>9.5084580918726985E-2</c:v>
                </c:pt>
                <c:pt idx="2904">
                  <c:v>9.5109802108879982E-2</c:v>
                </c:pt>
                <c:pt idx="2905">
                  <c:v>9.5130859720553018E-2</c:v>
                </c:pt>
                <c:pt idx="2906">
                  <c:v>9.5165172219629945E-2</c:v>
                </c:pt>
                <c:pt idx="2907">
                  <c:v>9.5179958489443092E-2</c:v>
                </c:pt>
                <c:pt idx="2908">
                  <c:v>9.5203818022052966E-2</c:v>
                </c:pt>
                <c:pt idx="2909">
                  <c:v>9.5206824181763003E-2</c:v>
                </c:pt>
                <c:pt idx="2910">
                  <c:v>9.5236424167187972E-2</c:v>
                </c:pt>
                <c:pt idx="2911">
                  <c:v>9.5238960697733965E-2</c:v>
                </c:pt>
                <c:pt idx="2912">
                  <c:v>9.5295063983531048E-2</c:v>
                </c:pt>
                <c:pt idx="2913">
                  <c:v>9.5298072710408022E-2</c:v>
                </c:pt>
                <c:pt idx="2914">
                  <c:v>9.5317467499965003E-2</c:v>
                </c:pt>
                <c:pt idx="2915">
                  <c:v>9.5341920391528001E-2</c:v>
                </c:pt>
                <c:pt idx="2916">
                  <c:v>9.5361247051850007E-2</c:v>
                </c:pt>
                <c:pt idx="2917">
                  <c:v>9.5368139820860121E-2</c:v>
                </c:pt>
                <c:pt idx="2918">
                  <c:v>9.539380708063569E-2</c:v>
                </c:pt>
                <c:pt idx="2919">
                  <c:v>9.5401094667212027E-2</c:v>
                </c:pt>
                <c:pt idx="2920">
                  <c:v>9.5438805494627021E-2</c:v>
                </c:pt>
                <c:pt idx="2921">
                  <c:v>9.5445204648195003E-2</c:v>
                </c:pt>
                <c:pt idx="2922">
                  <c:v>9.5461443706439997E-2</c:v>
                </c:pt>
                <c:pt idx="2923">
                  <c:v>9.5464428643377508E-2</c:v>
                </c:pt>
                <c:pt idx="2924">
                  <c:v>9.5471088614662511E-2</c:v>
                </c:pt>
                <c:pt idx="2925">
                  <c:v>9.5566548606743393E-2</c:v>
                </c:pt>
                <c:pt idx="2926">
                  <c:v>9.5607107169625602E-2</c:v>
                </c:pt>
                <c:pt idx="2927">
                  <c:v>9.5639671350574204E-2</c:v>
                </c:pt>
                <c:pt idx="2928">
                  <c:v>9.5694666924462504E-2</c:v>
                </c:pt>
                <c:pt idx="2929">
                  <c:v>9.5725873649208607E-2</c:v>
                </c:pt>
                <c:pt idx="2930">
                  <c:v>9.5736410810073003E-2</c:v>
                </c:pt>
                <c:pt idx="2931">
                  <c:v>9.5759381749707995E-2</c:v>
                </c:pt>
                <c:pt idx="2932">
                  <c:v>9.5911682491407024E-2</c:v>
                </c:pt>
                <c:pt idx="2933">
                  <c:v>9.5911988451835906E-2</c:v>
                </c:pt>
                <c:pt idx="2934">
                  <c:v>9.5921423114740001E-2</c:v>
                </c:pt>
                <c:pt idx="2935">
                  <c:v>9.598685629458803E-2</c:v>
                </c:pt>
                <c:pt idx="2936">
                  <c:v>9.6030216399863186E-2</c:v>
                </c:pt>
                <c:pt idx="2937">
                  <c:v>9.6055803064540979E-2</c:v>
                </c:pt>
                <c:pt idx="2938">
                  <c:v>9.608991728472005E-2</c:v>
                </c:pt>
                <c:pt idx="2939">
                  <c:v>9.6108522105499999E-2</c:v>
                </c:pt>
                <c:pt idx="2940">
                  <c:v>9.6136918367958693E-2</c:v>
                </c:pt>
                <c:pt idx="2941">
                  <c:v>9.6153919523861014E-2</c:v>
                </c:pt>
                <c:pt idx="2942">
                  <c:v>9.6154142425642491E-2</c:v>
                </c:pt>
                <c:pt idx="2943">
                  <c:v>9.6160263625333919E-2</c:v>
                </c:pt>
                <c:pt idx="2944">
                  <c:v>9.6182054595196298E-2</c:v>
                </c:pt>
                <c:pt idx="2945">
                  <c:v>9.6241863943661896E-2</c:v>
                </c:pt>
                <c:pt idx="2946">
                  <c:v>9.6271380022089903E-2</c:v>
                </c:pt>
                <c:pt idx="2947">
                  <c:v>9.6288631021269028E-2</c:v>
                </c:pt>
                <c:pt idx="2948">
                  <c:v>9.6316689988204029E-2</c:v>
                </c:pt>
                <c:pt idx="2949">
                  <c:v>9.6351210880136609E-2</c:v>
                </c:pt>
                <c:pt idx="2950">
                  <c:v>9.6357117592852037E-2</c:v>
                </c:pt>
                <c:pt idx="2951">
                  <c:v>9.6398687358213997E-2</c:v>
                </c:pt>
                <c:pt idx="2952">
                  <c:v>9.6426090102753992E-2</c:v>
                </c:pt>
                <c:pt idx="2953">
                  <c:v>9.6429535050187976E-2</c:v>
                </c:pt>
                <c:pt idx="2954">
                  <c:v>9.642984069087801E-2</c:v>
                </c:pt>
                <c:pt idx="2955">
                  <c:v>9.6470820980642968E-2</c:v>
                </c:pt>
                <c:pt idx="2956">
                  <c:v>9.648936704879707E-2</c:v>
                </c:pt>
                <c:pt idx="2957">
                  <c:v>9.6505988607086923E-2</c:v>
                </c:pt>
                <c:pt idx="2958">
                  <c:v>9.6633146724966007E-2</c:v>
                </c:pt>
                <c:pt idx="2959">
                  <c:v>9.6662000620511002E-2</c:v>
                </c:pt>
                <c:pt idx="2960">
                  <c:v>9.6670940857268406E-2</c:v>
                </c:pt>
                <c:pt idx="2961">
                  <c:v>9.6731234709294997E-2</c:v>
                </c:pt>
                <c:pt idx="2962">
                  <c:v>9.6796176406427015E-2</c:v>
                </c:pt>
                <c:pt idx="2963">
                  <c:v>9.6829131724176953E-2</c:v>
                </c:pt>
                <c:pt idx="2964">
                  <c:v>9.6835702859822903E-2</c:v>
                </c:pt>
                <c:pt idx="2965">
                  <c:v>9.6853757761752979E-2</c:v>
                </c:pt>
                <c:pt idx="2966">
                  <c:v>9.6869967512613009E-2</c:v>
                </c:pt>
                <c:pt idx="2967">
                  <c:v>9.6935439133352896E-2</c:v>
                </c:pt>
                <c:pt idx="2968">
                  <c:v>9.6957481946252505E-2</c:v>
                </c:pt>
                <c:pt idx="2969">
                  <c:v>9.6967316246506979E-2</c:v>
                </c:pt>
                <c:pt idx="2970">
                  <c:v>9.6979356723012999E-2</c:v>
                </c:pt>
                <c:pt idx="2971">
                  <c:v>9.6990663663203025E-2</c:v>
                </c:pt>
                <c:pt idx="2972">
                  <c:v>9.701292567624975E-2</c:v>
                </c:pt>
                <c:pt idx="2973">
                  <c:v>9.7032111664245788E-2</c:v>
                </c:pt>
                <c:pt idx="2974">
                  <c:v>9.7132601295109006E-2</c:v>
                </c:pt>
                <c:pt idx="2975">
                  <c:v>9.7149471836173062E-2</c:v>
                </c:pt>
                <c:pt idx="2976">
                  <c:v>9.7229483835229003E-2</c:v>
                </c:pt>
                <c:pt idx="2977">
                  <c:v>9.7262696689140005E-2</c:v>
                </c:pt>
                <c:pt idx="2978">
                  <c:v>9.726736102868605E-2</c:v>
                </c:pt>
                <c:pt idx="2979">
                  <c:v>9.7271656730149036E-2</c:v>
                </c:pt>
                <c:pt idx="2980">
                  <c:v>9.729547723930998E-2</c:v>
                </c:pt>
                <c:pt idx="2981">
                  <c:v>9.730137123151994E-2</c:v>
                </c:pt>
                <c:pt idx="2982">
                  <c:v>9.7339813906430095E-2</c:v>
                </c:pt>
                <c:pt idx="2983">
                  <c:v>9.734721546236702E-2</c:v>
                </c:pt>
                <c:pt idx="2984">
                  <c:v>9.7438317038321065E-2</c:v>
                </c:pt>
                <c:pt idx="2985">
                  <c:v>9.7485027843053018E-2</c:v>
                </c:pt>
                <c:pt idx="2986">
                  <c:v>9.7485064662860887E-2</c:v>
                </c:pt>
                <c:pt idx="2987">
                  <c:v>9.751196269141793E-2</c:v>
                </c:pt>
                <c:pt idx="2988">
                  <c:v>9.7615006209348903E-2</c:v>
                </c:pt>
                <c:pt idx="2989">
                  <c:v>9.7686763607648941E-2</c:v>
                </c:pt>
                <c:pt idx="2990">
                  <c:v>9.7792031959170966E-2</c:v>
                </c:pt>
                <c:pt idx="2991">
                  <c:v>9.781549278809587E-2</c:v>
                </c:pt>
                <c:pt idx="2992">
                  <c:v>9.7825781782783894E-2</c:v>
                </c:pt>
                <c:pt idx="2993">
                  <c:v>9.7901845349040006E-2</c:v>
                </c:pt>
                <c:pt idx="2994">
                  <c:v>9.7935827801373998E-2</c:v>
                </c:pt>
                <c:pt idx="2995">
                  <c:v>9.8023396443023936E-2</c:v>
                </c:pt>
                <c:pt idx="2996">
                  <c:v>9.8042080782528962E-2</c:v>
                </c:pt>
                <c:pt idx="2997">
                  <c:v>9.8054431385034002E-2</c:v>
                </c:pt>
                <c:pt idx="2998">
                  <c:v>9.8060988181133707E-2</c:v>
                </c:pt>
                <c:pt idx="2999">
                  <c:v>9.8106573937307928E-2</c:v>
                </c:pt>
                <c:pt idx="3000">
                  <c:v>9.8145022339978905E-2</c:v>
                </c:pt>
                <c:pt idx="3001">
                  <c:v>9.8149058557243013E-2</c:v>
                </c:pt>
                <c:pt idx="3002">
                  <c:v>9.8155559664890979E-2</c:v>
                </c:pt>
                <c:pt idx="3003">
                  <c:v>9.8203786139859001E-2</c:v>
                </c:pt>
                <c:pt idx="3004">
                  <c:v>9.8250963294013005E-2</c:v>
                </c:pt>
                <c:pt idx="3005">
                  <c:v>9.8273146469475992E-2</c:v>
                </c:pt>
                <c:pt idx="3006">
                  <c:v>9.8382835367472943E-2</c:v>
                </c:pt>
                <c:pt idx="3007">
                  <c:v>9.8385407388266954E-2</c:v>
                </c:pt>
                <c:pt idx="3008">
                  <c:v>9.8443823345148007E-2</c:v>
                </c:pt>
                <c:pt idx="3009">
                  <c:v>9.8453370582276989E-2</c:v>
                </c:pt>
                <c:pt idx="3010">
                  <c:v>9.8458961204188955E-2</c:v>
                </c:pt>
                <c:pt idx="3011">
                  <c:v>9.8486565735942999E-2</c:v>
                </c:pt>
                <c:pt idx="3012">
                  <c:v>9.8672571265791986E-2</c:v>
                </c:pt>
                <c:pt idx="3013">
                  <c:v>9.8680884799038027E-2</c:v>
                </c:pt>
                <c:pt idx="3014">
                  <c:v>9.8715630350632022E-2</c:v>
                </c:pt>
                <c:pt idx="3015">
                  <c:v>9.8756529566885964E-2</c:v>
                </c:pt>
                <c:pt idx="3016">
                  <c:v>9.8914821872182035E-2</c:v>
                </c:pt>
                <c:pt idx="3017">
                  <c:v>9.8917392930296E-2</c:v>
                </c:pt>
                <c:pt idx="3018">
                  <c:v>9.8921973548676934E-2</c:v>
                </c:pt>
                <c:pt idx="3019">
                  <c:v>9.8965595191561007E-2</c:v>
                </c:pt>
                <c:pt idx="3020">
                  <c:v>9.9005878407768977E-2</c:v>
                </c:pt>
                <c:pt idx="3021">
                  <c:v>9.9062246582190983E-2</c:v>
                </c:pt>
                <c:pt idx="3022">
                  <c:v>9.9066990190164003E-2</c:v>
                </c:pt>
                <c:pt idx="3023">
                  <c:v>9.909715635805505E-2</c:v>
                </c:pt>
                <c:pt idx="3024">
                  <c:v>9.9101021025308933E-2</c:v>
                </c:pt>
                <c:pt idx="3025">
                  <c:v>9.9120229688729911E-2</c:v>
                </c:pt>
                <c:pt idx="3026">
                  <c:v>9.913591033487501E-2</c:v>
                </c:pt>
                <c:pt idx="3027">
                  <c:v>9.9139929321889975E-2</c:v>
                </c:pt>
                <c:pt idx="3028">
                  <c:v>9.919840559965698E-2</c:v>
                </c:pt>
                <c:pt idx="3029">
                  <c:v>9.9225675655629883E-2</c:v>
                </c:pt>
                <c:pt idx="3030">
                  <c:v>9.9293030151664005E-2</c:v>
                </c:pt>
                <c:pt idx="3031">
                  <c:v>9.9298080460759941E-2</c:v>
                </c:pt>
                <c:pt idx="3032">
                  <c:v>9.932533514662889E-2</c:v>
                </c:pt>
                <c:pt idx="3033">
                  <c:v>9.9332367485209017E-2</c:v>
                </c:pt>
                <c:pt idx="3034">
                  <c:v>9.9342124651563002E-2</c:v>
                </c:pt>
                <c:pt idx="3035">
                  <c:v>9.9356244697844098E-2</c:v>
                </c:pt>
                <c:pt idx="3036">
                  <c:v>9.9358641662251945E-2</c:v>
                </c:pt>
                <c:pt idx="3037">
                  <c:v>9.9367673649053009E-2</c:v>
                </c:pt>
                <c:pt idx="3038">
                  <c:v>9.9427358431009E-2</c:v>
                </c:pt>
                <c:pt idx="3039">
                  <c:v>9.9452266561655955E-2</c:v>
                </c:pt>
                <c:pt idx="3040">
                  <c:v>9.9467419972332882E-2</c:v>
                </c:pt>
                <c:pt idx="3041">
                  <c:v>9.9473306684640939E-2</c:v>
                </c:pt>
                <c:pt idx="3042">
                  <c:v>9.9493150151728285E-2</c:v>
                </c:pt>
                <c:pt idx="3043">
                  <c:v>9.9647064953779951E-2</c:v>
                </c:pt>
                <c:pt idx="3044">
                  <c:v>9.9762375001221981E-2</c:v>
                </c:pt>
                <c:pt idx="3045">
                  <c:v>9.9797939292489979E-2</c:v>
                </c:pt>
                <c:pt idx="3046">
                  <c:v>9.9825447345001012E-2</c:v>
                </c:pt>
                <c:pt idx="3047">
                  <c:v>9.984490804441698E-2</c:v>
                </c:pt>
                <c:pt idx="3048">
                  <c:v>9.9847071925012021E-2</c:v>
                </c:pt>
                <c:pt idx="3049">
                  <c:v>9.9847342788573989E-2</c:v>
                </c:pt>
                <c:pt idx="3050">
                  <c:v>9.9851671254090058E-2</c:v>
                </c:pt>
                <c:pt idx="3051">
                  <c:v>9.9873988690377405E-2</c:v>
                </c:pt>
                <c:pt idx="3052">
                  <c:v>9.9923439932884994E-2</c:v>
                </c:pt>
                <c:pt idx="3053">
                  <c:v>9.9978062570483597E-2</c:v>
                </c:pt>
                <c:pt idx="3054">
                  <c:v>9.9998533997890701E-2</c:v>
                </c:pt>
                <c:pt idx="3055">
                  <c:v>0.10000765641916104</c:v>
                </c:pt>
                <c:pt idx="3056">
                  <c:v>0.100031897607368</c:v>
                </c:pt>
                <c:pt idx="3057">
                  <c:v>0.100032497697988</c:v>
                </c:pt>
                <c:pt idx="3058">
                  <c:v>0.10004091898671397</c:v>
                </c:pt>
                <c:pt idx="3059">
                  <c:v>0.10010905922341296</c:v>
                </c:pt>
                <c:pt idx="3060">
                  <c:v>0.10014594721947101</c:v>
                </c:pt>
                <c:pt idx="3061">
                  <c:v>0.10014660330529795</c:v>
                </c:pt>
                <c:pt idx="3062">
                  <c:v>0.10015602383790201</c:v>
                </c:pt>
                <c:pt idx="3063">
                  <c:v>0.10018287404718007</c:v>
                </c:pt>
                <c:pt idx="3064">
                  <c:v>0.10020771869181894</c:v>
                </c:pt>
                <c:pt idx="3065">
                  <c:v>0.10021920151118102</c:v>
                </c:pt>
                <c:pt idx="3066">
                  <c:v>0.10022332470958406</c:v>
                </c:pt>
                <c:pt idx="3067">
                  <c:v>0.10026082644345991</c:v>
                </c:pt>
                <c:pt idx="3068">
                  <c:v>0.10028837292167692</c:v>
                </c:pt>
                <c:pt idx="3069">
                  <c:v>0.10030475621406998</c:v>
                </c:pt>
                <c:pt idx="3070">
                  <c:v>0.10031450298310896</c:v>
                </c:pt>
                <c:pt idx="3071">
                  <c:v>0.10033015971754899</c:v>
                </c:pt>
                <c:pt idx="3072">
                  <c:v>0.100333793867757</c:v>
                </c:pt>
                <c:pt idx="3073">
                  <c:v>0.100433936044938</c:v>
                </c:pt>
                <c:pt idx="3074">
                  <c:v>0.10060719812764199</c:v>
                </c:pt>
                <c:pt idx="3075">
                  <c:v>0.100638022276057</c:v>
                </c:pt>
                <c:pt idx="3076">
                  <c:v>0.10067391835494999</c:v>
                </c:pt>
                <c:pt idx="3077">
                  <c:v>0.10076558536822988</c:v>
                </c:pt>
                <c:pt idx="3078">
                  <c:v>0.10076649675485994</c:v>
                </c:pt>
                <c:pt idx="3079">
                  <c:v>0.10079573970900804</c:v>
                </c:pt>
                <c:pt idx="3080">
                  <c:v>0.10080908635013101</c:v>
                </c:pt>
                <c:pt idx="3081">
                  <c:v>0.10082669567296898</c:v>
                </c:pt>
                <c:pt idx="3082">
                  <c:v>0.100875901638955</c:v>
                </c:pt>
                <c:pt idx="3083">
                  <c:v>0.10087616176547898</c:v>
                </c:pt>
                <c:pt idx="3084">
                  <c:v>0.10087827266648101</c:v>
                </c:pt>
                <c:pt idx="3085">
                  <c:v>0.100929076526724</c:v>
                </c:pt>
                <c:pt idx="3086">
                  <c:v>0.10093945962663997</c:v>
                </c:pt>
                <c:pt idx="3087">
                  <c:v>0.10094175377074804</c:v>
                </c:pt>
                <c:pt idx="3088">
                  <c:v>0.10102729178380998</c:v>
                </c:pt>
                <c:pt idx="3089">
                  <c:v>0.10103832123024101</c:v>
                </c:pt>
                <c:pt idx="3090">
                  <c:v>0.10104861631184003</c:v>
                </c:pt>
                <c:pt idx="3091">
                  <c:v>0.10111275620078701</c:v>
                </c:pt>
                <c:pt idx="3092">
                  <c:v>0.10114602740171097</c:v>
                </c:pt>
                <c:pt idx="3093">
                  <c:v>0.10115417242977298</c:v>
                </c:pt>
                <c:pt idx="3094">
                  <c:v>0.10122492381580497</c:v>
                </c:pt>
                <c:pt idx="3095">
                  <c:v>0.101283600380699</c:v>
                </c:pt>
                <c:pt idx="3096">
                  <c:v>0.10132602488723297</c:v>
                </c:pt>
                <c:pt idx="3097">
                  <c:v>0.10142369571818399</c:v>
                </c:pt>
                <c:pt idx="3098">
                  <c:v>0.10142466265808991</c:v>
                </c:pt>
                <c:pt idx="3099">
                  <c:v>0.10144000741845505</c:v>
                </c:pt>
                <c:pt idx="3100">
                  <c:v>0.10145799372846198</c:v>
                </c:pt>
                <c:pt idx="3101">
                  <c:v>0.10149048908139999</c:v>
                </c:pt>
                <c:pt idx="3102">
                  <c:v>0.101520346187573</c:v>
                </c:pt>
                <c:pt idx="3103">
                  <c:v>0.101529535310181</c:v>
                </c:pt>
                <c:pt idx="3104">
                  <c:v>0.101780436318581</c:v>
                </c:pt>
                <c:pt idx="3105">
                  <c:v>0.10178551680964801</c:v>
                </c:pt>
                <c:pt idx="3106">
                  <c:v>0.10183606504980003</c:v>
                </c:pt>
                <c:pt idx="3107">
                  <c:v>0.10187617900932799</c:v>
                </c:pt>
                <c:pt idx="3108">
                  <c:v>0.10188351697852199</c:v>
                </c:pt>
                <c:pt idx="3109">
                  <c:v>0.10188610932045394</c:v>
                </c:pt>
                <c:pt idx="3110">
                  <c:v>0.10188715250867009</c:v>
                </c:pt>
                <c:pt idx="3111">
                  <c:v>0.101985126010601</c:v>
                </c:pt>
                <c:pt idx="3112">
                  <c:v>0.10201171139689902</c:v>
                </c:pt>
                <c:pt idx="3113">
                  <c:v>0.10204624544898201</c:v>
                </c:pt>
                <c:pt idx="3114">
                  <c:v>0.10212302928294004</c:v>
                </c:pt>
                <c:pt idx="3115">
                  <c:v>0.10214640884235404</c:v>
                </c:pt>
                <c:pt idx="3116">
                  <c:v>0.10217667484718598</c:v>
                </c:pt>
                <c:pt idx="3117">
                  <c:v>0.10219339028711805</c:v>
                </c:pt>
                <c:pt idx="3118">
                  <c:v>0.10221970397813696</c:v>
                </c:pt>
                <c:pt idx="3119">
                  <c:v>0.10223759861224002</c:v>
                </c:pt>
                <c:pt idx="3120">
                  <c:v>0.10224308922139402</c:v>
                </c:pt>
                <c:pt idx="3121">
                  <c:v>0.10224383646029001</c:v>
                </c:pt>
                <c:pt idx="3122">
                  <c:v>0.10224533392864804</c:v>
                </c:pt>
                <c:pt idx="3123">
                  <c:v>0.102259365955834</c:v>
                </c:pt>
                <c:pt idx="3124">
                  <c:v>0.10235848619308101</c:v>
                </c:pt>
                <c:pt idx="3125">
                  <c:v>0.102387662138462</c:v>
                </c:pt>
                <c:pt idx="3126">
                  <c:v>0.1024366311171076</c:v>
                </c:pt>
                <c:pt idx="3127">
                  <c:v>0.10247870965181993</c:v>
                </c:pt>
                <c:pt idx="3128">
                  <c:v>0.10253564867686404</c:v>
                </c:pt>
                <c:pt idx="3129">
                  <c:v>0.10256274597827497</c:v>
                </c:pt>
                <c:pt idx="3130">
                  <c:v>0.10259553793440701</c:v>
                </c:pt>
                <c:pt idx="3131">
                  <c:v>0.10262884157830304</c:v>
                </c:pt>
                <c:pt idx="3132">
                  <c:v>0.102629933073422</c:v>
                </c:pt>
                <c:pt idx="3133">
                  <c:v>0.10263182055262499</c:v>
                </c:pt>
                <c:pt idx="3134">
                  <c:v>0.102648954619539</c:v>
                </c:pt>
                <c:pt idx="3135">
                  <c:v>0.1026618182374463</c:v>
                </c:pt>
                <c:pt idx="3136">
                  <c:v>0.10266232573157699</c:v>
                </c:pt>
                <c:pt idx="3137">
                  <c:v>0.102696025471191</c:v>
                </c:pt>
                <c:pt idx="3138">
                  <c:v>0.10280013507232399</c:v>
                </c:pt>
                <c:pt idx="3139">
                  <c:v>0.10291626231188702</c:v>
                </c:pt>
                <c:pt idx="3140">
                  <c:v>0.10297158045700699</c:v>
                </c:pt>
                <c:pt idx="3141">
                  <c:v>0.10299175169176897</c:v>
                </c:pt>
                <c:pt idx="3142">
                  <c:v>0.10299760024427199</c:v>
                </c:pt>
                <c:pt idx="3143">
                  <c:v>0.10300794935365698</c:v>
                </c:pt>
                <c:pt idx="3144">
                  <c:v>0.103025701803244</c:v>
                </c:pt>
                <c:pt idx="3145">
                  <c:v>0.10303135726888299</c:v>
                </c:pt>
                <c:pt idx="3146">
                  <c:v>0.10312848472178202</c:v>
                </c:pt>
                <c:pt idx="3147">
                  <c:v>0.10316083283430988</c:v>
                </c:pt>
                <c:pt idx="3148">
                  <c:v>0.10317640847401299</c:v>
                </c:pt>
                <c:pt idx="3149">
                  <c:v>0.10319460529412594</c:v>
                </c:pt>
                <c:pt idx="3150">
                  <c:v>0.103198800588504</c:v>
                </c:pt>
                <c:pt idx="3151">
                  <c:v>0.10322307931619901</c:v>
                </c:pt>
                <c:pt idx="3152">
                  <c:v>0.10324132860644</c:v>
                </c:pt>
                <c:pt idx="3153">
                  <c:v>0.10332299535389294</c:v>
                </c:pt>
                <c:pt idx="3154">
                  <c:v>0.103342470185805</c:v>
                </c:pt>
                <c:pt idx="3155">
                  <c:v>0.10336318557488</c:v>
                </c:pt>
                <c:pt idx="3156">
                  <c:v>0.10340961171818797</c:v>
                </c:pt>
                <c:pt idx="3157">
                  <c:v>0.10341728791034099</c:v>
                </c:pt>
                <c:pt idx="3158">
                  <c:v>0.10351146679877099</c:v>
                </c:pt>
                <c:pt idx="3159">
                  <c:v>0.103518180277373</c:v>
                </c:pt>
                <c:pt idx="3160">
                  <c:v>0.10353026143286498</c:v>
                </c:pt>
                <c:pt idx="3161">
                  <c:v>0.10353788192820799</c:v>
                </c:pt>
                <c:pt idx="3162">
                  <c:v>0.10357952992209202</c:v>
                </c:pt>
                <c:pt idx="3163">
                  <c:v>0.10359413427310499</c:v>
                </c:pt>
                <c:pt idx="3164">
                  <c:v>0.10361935652626003</c:v>
                </c:pt>
                <c:pt idx="3165">
                  <c:v>0.1036474088123087</c:v>
                </c:pt>
                <c:pt idx="3166">
                  <c:v>0.10366291197530997</c:v>
                </c:pt>
                <c:pt idx="3167">
                  <c:v>0.10370859411496991</c:v>
                </c:pt>
                <c:pt idx="3168">
                  <c:v>0.103769347578805</c:v>
                </c:pt>
                <c:pt idx="3169">
                  <c:v>0.10380157726208994</c:v>
                </c:pt>
                <c:pt idx="3170">
                  <c:v>0.10382919126169099</c:v>
                </c:pt>
                <c:pt idx="3171">
                  <c:v>0.10384444634957699</c:v>
                </c:pt>
                <c:pt idx="3172">
                  <c:v>0.10388141255039009</c:v>
                </c:pt>
                <c:pt idx="3173">
                  <c:v>0.10390748613465006</c:v>
                </c:pt>
                <c:pt idx="3174">
                  <c:v>0.10396461989155997</c:v>
                </c:pt>
                <c:pt idx="3175">
                  <c:v>0.10398998785122998</c:v>
                </c:pt>
                <c:pt idx="3176">
                  <c:v>0.10400401130532799</c:v>
                </c:pt>
                <c:pt idx="3177">
                  <c:v>0.10411251225848794</c:v>
                </c:pt>
                <c:pt idx="3178">
                  <c:v>0.104147609555406</c:v>
                </c:pt>
                <c:pt idx="3179">
                  <c:v>0.10417711864412893</c:v>
                </c:pt>
                <c:pt idx="3180">
                  <c:v>0.10418116532544801</c:v>
                </c:pt>
                <c:pt idx="3181">
                  <c:v>0.104187755710625</c:v>
                </c:pt>
                <c:pt idx="3182">
                  <c:v>0.1041916477862459</c:v>
                </c:pt>
                <c:pt idx="3183">
                  <c:v>0.10421311017290891</c:v>
                </c:pt>
                <c:pt idx="3184">
                  <c:v>0.10421369992353502</c:v>
                </c:pt>
                <c:pt idx="3185">
                  <c:v>0.10421486360748899</c:v>
                </c:pt>
                <c:pt idx="3186">
                  <c:v>0.104284865471439</c:v>
                </c:pt>
                <c:pt idx="3187">
                  <c:v>0.10430863820526792</c:v>
                </c:pt>
                <c:pt idx="3188">
                  <c:v>0.10433067536144602</c:v>
                </c:pt>
                <c:pt idx="3189">
                  <c:v>0.10438359778708994</c:v>
                </c:pt>
                <c:pt idx="3190">
                  <c:v>0.10438635416000996</c:v>
                </c:pt>
                <c:pt idx="3191">
                  <c:v>0.10442033569354901</c:v>
                </c:pt>
                <c:pt idx="3192">
                  <c:v>0.10442252271955299</c:v>
                </c:pt>
                <c:pt idx="3193">
                  <c:v>0.104435971605911</c:v>
                </c:pt>
                <c:pt idx="3194">
                  <c:v>0.10446513285759107</c:v>
                </c:pt>
                <c:pt idx="3195">
                  <c:v>0.1044708539459977</c:v>
                </c:pt>
                <c:pt idx="3196">
                  <c:v>0.10449981031375602</c:v>
                </c:pt>
                <c:pt idx="3197">
                  <c:v>0.104520429296761</c:v>
                </c:pt>
                <c:pt idx="3198">
                  <c:v>0.10462928858606402</c:v>
                </c:pt>
                <c:pt idx="3199">
                  <c:v>0.10466701308404203</c:v>
                </c:pt>
                <c:pt idx="3200">
                  <c:v>0.10468026353196302</c:v>
                </c:pt>
                <c:pt idx="3201">
                  <c:v>0.10473041474727784</c:v>
                </c:pt>
                <c:pt idx="3202">
                  <c:v>0.10473472042084597</c:v>
                </c:pt>
                <c:pt idx="3203">
                  <c:v>0.10476006089115486</c:v>
                </c:pt>
                <c:pt idx="3204">
                  <c:v>0.10478704886256</c:v>
                </c:pt>
                <c:pt idx="3205">
                  <c:v>0.10481660231464895</c:v>
                </c:pt>
                <c:pt idx="3206">
                  <c:v>0.1048300811560311</c:v>
                </c:pt>
                <c:pt idx="3207">
                  <c:v>0.1048547208241379</c:v>
                </c:pt>
                <c:pt idx="3208">
                  <c:v>0.10492911330390198</c:v>
                </c:pt>
                <c:pt idx="3209">
                  <c:v>0.10494490972437848</c:v>
                </c:pt>
                <c:pt idx="3210">
                  <c:v>0.10494508986920603</c:v>
                </c:pt>
                <c:pt idx="3211">
                  <c:v>0.10494595320717803</c:v>
                </c:pt>
                <c:pt idx="3212">
                  <c:v>0.1049628912802361</c:v>
                </c:pt>
                <c:pt idx="3213">
                  <c:v>0.10500185754609104</c:v>
                </c:pt>
                <c:pt idx="3214">
                  <c:v>0.1050235795748487</c:v>
                </c:pt>
                <c:pt idx="3215">
                  <c:v>0.10504009579801479</c:v>
                </c:pt>
                <c:pt idx="3216">
                  <c:v>0.10505505042228802</c:v>
                </c:pt>
                <c:pt idx="3217">
                  <c:v>0.10506189760692797</c:v>
                </c:pt>
                <c:pt idx="3218">
                  <c:v>0.10510440943300262</c:v>
                </c:pt>
                <c:pt idx="3219">
                  <c:v>0.105117030848075</c:v>
                </c:pt>
                <c:pt idx="3220">
                  <c:v>0.10513883442573602</c:v>
                </c:pt>
                <c:pt idx="3221">
                  <c:v>0.10515105884509302</c:v>
                </c:pt>
                <c:pt idx="3222">
                  <c:v>0.10528051724700505</c:v>
                </c:pt>
                <c:pt idx="3223">
                  <c:v>0.10532420026275341</c:v>
                </c:pt>
                <c:pt idx="3224">
                  <c:v>0.10537825768491101</c:v>
                </c:pt>
                <c:pt idx="3225">
                  <c:v>0.10540260357027997</c:v>
                </c:pt>
                <c:pt idx="3226">
                  <c:v>0.10542200651121281</c:v>
                </c:pt>
                <c:pt idx="3227">
                  <c:v>0.10545694658853505</c:v>
                </c:pt>
                <c:pt idx="3228">
                  <c:v>0.10546903573316402</c:v>
                </c:pt>
                <c:pt idx="3229">
                  <c:v>0.10548523056599299</c:v>
                </c:pt>
                <c:pt idx="3230">
                  <c:v>0.1055349992391212</c:v>
                </c:pt>
                <c:pt idx="3231">
                  <c:v>0.10553900346287098</c:v>
                </c:pt>
                <c:pt idx="3232">
                  <c:v>0.10555072028529006</c:v>
                </c:pt>
                <c:pt idx="3233">
                  <c:v>0.105554496097086</c:v>
                </c:pt>
                <c:pt idx="3234">
                  <c:v>0.105561940560293</c:v>
                </c:pt>
                <c:pt idx="3235">
                  <c:v>0.105578183202923</c:v>
                </c:pt>
                <c:pt idx="3236">
                  <c:v>0.10560686112457396</c:v>
                </c:pt>
                <c:pt idx="3237">
                  <c:v>0.10562062224303004</c:v>
                </c:pt>
                <c:pt idx="3238">
                  <c:v>0.10563086786610401</c:v>
                </c:pt>
                <c:pt idx="3239">
                  <c:v>0.10563496642783698</c:v>
                </c:pt>
                <c:pt idx="3240">
                  <c:v>0.10563663301547901</c:v>
                </c:pt>
                <c:pt idx="3241">
                  <c:v>0.10563671431309204</c:v>
                </c:pt>
                <c:pt idx="3242">
                  <c:v>0.10566127386721391</c:v>
                </c:pt>
                <c:pt idx="3243">
                  <c:v>0.10566444278325404</c:v>
                </c:pt>
                <c:pt idx="3244">
                  <c:v>0.1056769558693198</c:v>
                </c:pt>
                <c:pt idx="3245">
                  <c:v>0.10569503343786002</c:v>
                </c:pt>
                <c:pt idx="3246">
                  <c:v>0.10576430846562102</c:v>
                </c:pt>
                <c:pt idx="3247">
                  <c:v>0.105767173150722</c:v>
                </c:pt>
                <c:pt idx="3248">
                  <c:v>0.10584942797278801</c:v>
                </c:pt>
                <c:pt idx="3249">
                  <c:v>0.105850387370096</c:v>
                </c:pt>
                <c:pt idx="3250">
                  <c:v>0.10588390549871196</c:v>
                </c:pt>
                <c:pt idx="3251">
                  <c:v>0.10593953046919904</c:v>
                </c:pt>
                <c:pt idx="3252">
                  <c:v>0.10595806294294396</c:v>
                </c:pt>
                <c:pt idx="3253">
                  <c:v>0.10598109913557399</c:v>
                </c:pt>
                <c:pt idx="3254">
                  <c:v>0.10599145061899649</c:v>
                </c:pt>
                <c:pt idx="3255">
                  <c:v>0.10600316632707496</c:v>
                </c:pt>
                <c:pt idx="3256">
                  <c:v>0.10602067400041693</c:v>
                </c:pt>
                <c:pt idx="3257">
                  <c:v>0.106026118365006</c:v>
                </c:pt>
                <c:pt idx="3258">
                  <c:v>0.10604636326623595</c:v>
                </c:pt>
                <c:pt idx="3259">
                  <c:v>0.10604963444723803</c:v>
                </c:pt>
                <c:pt idx="3260">
                  <c:v>0.106115417166597</c:v>
                </c:pt>
                <c:pt idx="3261">
                  <c:v>0.106143132534808</c:v>
                </c:pt>
                <c:pt idx="3262">
                  <c:v>0.10622458051497499</c:v>
                </c:pt>
                <c:pt idx="3263">
                  <c:v>0.10626835153695402</c:v>
                </c:pt>
                <c:pt idx="3264">
                  <c:v>0.10628188118147397</c:v>
                </c:pt>
                <c:pt idx="3265">
                  <c:v>0.10631327645060301</c:v>
                </c:pt>
                <c:pt idx="3266">
                  <c:v>0.10632931917310039</c:v>
                </c:pt>
                <c:pt idx="3267">
                  <c:v>0.10634821701983599</c:v>
                </c:pt>
                <c:pt idx="3268">
                  <c:v>0.1063981873192105</c:v>
                </c:pt>
                <c:pt idx="3269">
                  <c:v>0.10640075771849999</c:v>
                </c:pt>
                <c:pt idx="3270">
                  <c:v>0.1064440249274219</c:v>
                </c:pt>
                <c:pt idx="3271">
                  <c:v>0.10644984487884102</c:v>
                </c:pt>
                <c:pt idx="3272">
                  <c:v>0.106488471960827</c:v>
                </c:pt>
                <c:pt idx="3273">
                  <c:v>0.10650169970391798</c:v>
                </c:pt>
                <c:pt idx="3274">
                  <c:v>0.10666894595173101</c:v>
                </c:pt>
                <c:pt idx="3275">
                  <c:v>0.10668801842908299</c:v>
                </c:pt>
                <c:pt idx="3276">
                  <c:v>0.10670329153494798</c:v>
                </c:pt>
                <c:pt idx="3277">
                  <c:v>0.10670903438593299</c:v>
                </c:pt>
                <c:pt idx="3278">
                  <c:v>0.10671263728584202</c:v>
                </c:pt>
                <c:pt idx="3279">
                  <c:v>0.10672449575234599</c:v>
                </c:pt>
                <c:pt idx="3280">
                  <c:v>0.10672615804032193</c:v>
                </c:pt>
                <c:pt idx="3281">
                  <c:v>0.10673168379543996</c:v>
                </c:pt>
                <c:pt idx="3282">
                  <c:v>0.10675940332144496</c:v>
                </c:pt>
                <c:pt idx="3283">
                  <c:v>0.106912362444188</c:v>
                </c:pt>
                <c:pt idx="3284">
                  <c:v>0.10693057456990107</c:v>
                </c:pt>
                <c:pt idx="3285">
                  <c:v>0.10696587708023997</c:v>
                </c:pt>
                <c:pt idx="3286">
                  <c:v>0.10700242308400801</c:v>
                </c:pt>
                <c:pt idx="3287">
                  <c:v>0.10705197208053596</c:v>
                </c:pt>
                <c:pt idx="3288">
                  <c:v>0.10714890971216606</c:v>
                </c:pt>
                <c:pt idx="3289">
                  <c:v>0.107150182418073</c:v>
                </c:pt>
                <c:pt idx="3290">
                  <c:v>0.10721628858193501</c:v>
                </c:pt>
                <c:pt idx="3291">
                  <c:v>0.10723097592207398</c:v>
                </c:pt>
                <c:pt idx="3292">
                  <c:v>0.10723868152822902</c:v>
                </c:pt>
                <c:pt idx="3293">
                  <c:v>0.10725382258410798</c:v>
                </c:pt>
                <c:pt idx="3294">
                  <c:v>0.10725929167557902</c:v>
                </c:pt>
                <c:pt idx="3295">
                  <c:v>0.10726271689535494</c:v>
                </c:pt>
                <c:pt idx="3296">
                  <c:v>0.10728063531854304</c:v>
                </c:pt>
                <c:pt idx="3297">
                  <c:v>0.10735923729274699</c:v>
                </c:pt>
                <c:pt idx="3298">
                  <c:v>0.107389926051002</c:v>
                </c:pt>
                <c:pt idx="3299">
                  <c:v>0.10739816590635104</c:v>
                </c:pt>
                <c:pt idx="3300">
                  <c:v>0.107401712297027</c:v>
                </c:pt>
                <c:pt idx="3301">
                  <c:v>0.10744668254273904</c:v>
                </c:pt>
                <c:pt idx="3302">
                  <c:v>0.107550938499622</c:v>
                </c:pt>
                <c:pt idx="3303">
                  <c:v>0.10756195820388004</c:v>
                </c:pt>
                <c:pt idx="3304">
                  <c:v>0.10760488495843401</c:v>
                </c:pt>
                <c:pt idx="3305">
                  <c:v>0.10771747739068105</c:v>
                </c:pt>
                <c:pt idx="3306">
                  <c:v>0.1077474791646581</c:v>
                </c:pt>
                <c:pt idx="3307">
                  <c:v>0.10778990927339301</c:v>
                </c:pt>
                <c:pt idx="3308">
                  <c:v>0.107812843094549</c:v>
                </c:pt>
                <c:pt idx="3309">
                  <c:v>0.10781717181999895</c:v>
                </c:pt>
                <c:pt idx="3310">
                  <c:v>0.10782510234883813</c:v>
                </c:pt>
                <c:pt idx="3311">
                  <c:v>0.10789143600029999</c:v>
                </c:pt>
                <c:pt idx="3312">
                  <c:v>0.10789530958351295</c:v>
                </c:pt>
                <c:pt idx="3313">
                  <c:v>0.10791402426814001</c:v>
                </c:pt>
                <c:pt idx="3314">
                  <c:v>0.10792931384468396</c:v>
                </c:pt>
                <c:pt idx="3315">
                  <c:v>0.10792950401299994</c:v>
                </c:pt>
                <c:pt idx="3316">
                  <c:v>0.10793234380417178</c:v>
                </c:pt>
                <c:pt idx="3317">
                  <c:v>0.10793647094927206</c:v>
                </c:pt>
                <c:pt idx="3318">
                  <c:v>0.107965810029195</c:v>
                </c:pt>
                <c:pt idx="3319">
                  <c:v>0.10797132752306204</c:v>
                </c:pt>
                <c:pt idx="3320">
                  <c:v>0.10798634307816202</c:v>
                </c:pt>
                <c:pt idx="3321">
                  <c:v>0.10811144163310796</c:v>
                </c:pt>
                <c:pt idx="3322">
                  <c:v>0.10812257773533</c:v>
                </c:pt>
                <c:pt idx="3323">
                  <c:v>0.10815652463651099</c:v>
                </c:pt>
                <c:pt idx="3324">
                  <c:v>0.10815807872809591</c:v>
                </c:pt>
                <c:pt idx="3325">
                  <c:v>0.1082007402301689</c:v>
                </c:pt>
                <c:pt idx="3326">
                  <c:v>0.108221266181903</c:v>
                </c:pt>
                <c:pt idx="3327">
                  <c:v>0.10822469286891101</c:v>
                </c:pt>
                <c:pt idx="3328">
                  <c:v>0.1082302832082766</c:v>
                </c:pt>
                <c:pt idx="3329">
                  <c:v>0.10828726021957297</c:v>
                </c:pt>
                <c:pt idx="3330">
                  <c:v>0.10838907947892995</c:v>
                </c:pt>
                <c:pt idx="3331">
                  <c:v>0.10852603684592599</c:v>
                </c:pt>
                <c:pt idx="3332">
                  <c:v>0.10853696056216</c:v>
                </c:pt>
                <c:pt idx="3333">
                  <c:v>0.10859038409489108</c:v>
                </c:pt>
                <c:pt idx="3334">
                  <c:v>0.10863316495982898</c:v>
                </c:pt>
                <c:pt idx="3335">
                  <c:v>0.10865452280479293</c:v>
                </c:pt>
                <c:pt idx="3336">
                  <c:v>0.10866654166281986</c:v>
                </c:pt>
                <c:pt idx="3337">
                  <c:v>0.10870875583094503</c:v>
                </c:pt>
                <c:pt idx="3338">
                  <c:v>0.10873501396763799</c:v>
                </c:pt>
                <c:pt idx="3339">
                  <c:v>0.10876464264421004</c:v>
                </c:pt>
                <c:pt idx="3340">
                  <c:v>0.10877384936443601</c:v>
                </c:pt>
                <c:pt idx="3341">
                  <c:v>0.10877626098897902</c:v>
                </c:pt>
                <c:pt idx="3342">
                  <c:v>0.10879673171408499</c:v>
                </c:pt>
                <c:pt idx="3343">
                  <c:v>0.10880542513518798</c:v>
                </c:pt>
                <c:pt idx="3344">
                  <c:v>0.10883302320945498</c:v>
                </c:pt>
                <c:pt idx="3345">
                  <c:v>0.108845355596322</c:v>
                </c:pt>
                <c:pt idx="3346">
                  <c:v>0.10884787175131294</c:v>
                </c:pt>
                <c:pt idx="3347">
                  <c:v>0.10889542489242501</c:v>
                </c:pt>
                <c:pt idx="3348">
                  <c:v>0.10890606228590501</c:v>
                </c:pt>
                <c:pt idx="3349">
                  <c:v>0.10891427415815991</c:v>
                </c:pt>
                <c:pt idx="3350">
                  <c:v>0.10893086991149201</c:v>
                </c:pt>
                <c:pt idx="3351">
                  <c:v>0.10893797739503501</c:v>
                </c:pt>
                <c:pt idx="3352">
                  <c:v>0.10898521611206299</c:v>
                </c:pt>
                <c:pt idx="3353">
                  <c:v>0.10900395563636919</c:v>
                </c:pt>
                <c:pt idx="3354">
                  <c:v>0.10900835908443102</c:v>
                </c:pt>
                <c:pt idx="3355">
                  <c:v>0.10904894729816206</c:v>
                </c:pt>
                <c:pt idx="3356">
                  <c:v>0.10907586064965002</c:v>
                </c:pt>
                <c:pt idx="3357">
                  <c:v>0.10908005960642198</c:v>
                </c:pt>
                <c:pt idx="3358">
                  <c:v>0.10908941922096305</c:v>
                </c:pt>
                <c:pt idx="3359">
                  <c:v>0.10909559293035098</c:v>
                </c:pt>
                <c:pt idx="3360">
                  <c:v>0.109151577555404</c:v>
                </c:pt>
                <c:pt idx="3361">
                  <c:v>0.10918491844132294</c:v>
                </c:pt>
                <c:pt idx="3362">
                  <c:v>0.10920966939921106</c:v>
                </c:pt>
                <c:pt idx="3363">
                  <c:v>0.1092223507715723</c:v>
                </c:pt>
                <c:pt idx="3364">
                  <c:v>0.10923518490298501</c:v>
                </c:pt>
                <c:pt idx="3365">
                  <c:v>0.10924818298890893</c:v>
                </c:pt>
                <c:pt idx="3366">
                  <c:v>0.10926197564791998</c:v>
                </c:pt>
                <c:pt idx="3367">
                  <c:v>0.10929408774086991</c:v>
                </c:pt>
                <c:pt idx="3368">
                  <c:v>0.10930045932076898</c:v>
                </c:pt>
                <c:pt idx="3369">
                  <c:v>0.10934023185434101</c:v>
                </c:pt>
                <c:pt idx="3370">
                  <c:v>0.10935864737428003</c:v>
                </c:pt>
                <c:pt idx="3371">
                  <c:v>0.10941152904764095</c:v>
                </c:pt>
                <c:pt idx="3372">
                  <c:v>0.10941946545945602</c:v>
                </c:pt>
                <c:pt idx="3373">
                  <c:v>0.10951438805551106</c:v>
                </c:pt>
                <c:pt idx="3374">
                  <c:v>0.10952027677923298</c:v>
                </c:pt>
                <c:pt idx="3375">
                  <c:v>0.10953216796651893</c:v>
                </c:pt>
                <c:pt idx="3376">
                  <c:v>0.10954073697357691</c:v>
                </c:pt>
                <c:pt idx="3377">
                  <c:v>0.10954744214775697</c:v>
                </c:pt>
                <c:pt idx="3378">
                  <c:v>0.10959463179740192</c:v>
                </c:pt>
                <c:pt idx="3379">
                  <c:v>0.10959522017114398</c:v>
                </c:pt>
                <c:pt idx="3380">
                  <c:v>0.10962237023645505</c:v>
                </c:pt>
                <c:pt idx="3381">
                  <c:v>0.10966502964225601</c:v>
                </c:pt>
                <c:pt idx="3382">
                  <c:v>0.10970093815343901</c:v>
                </c:pt>
                <c:pt idx="3383">
                  <c:v>0.10970929764517401</c:v>
                </c:pt>
                <c:pt idx="3384">
                  <c:v>0.10972820238610104</c:v>
                </c:pt>
                <c:pt idx="3385">
                  <c:v>0.109729316723383</c:v>
                </c:pt>
                <c:pt idx="3386">
                  <c:v>0.10975914577821796</c:v>
                </c:pt>
                <c:pt idx="3387">
                  <c:v>0.10976684229734512</c:v>
                </c:pt>
                <c:pt idx="3388">
                  <c:v>0.10977220832181106</c:v>
                </c:pt>
                <c:pt idx="3389">
                  <c:v>0.10979316539112199</c:v>
                </c:pt>
                <c:pt idx="3390">
                  <c:v>0.10982519804596014</c:v>
                </c:pt>
                <c:pt idx="3391">
                  <c:v>0.10986631751751996</c:v>
                </c:pt>
                <c:pt idx="3392">
                  <c:v>0.10991939765302297</c:v>
                </c:pt>
                <c:pt idx="3393">
                  <c:v>0.10994805046035294</c:v>
                </c:pt>
                <c:pt idx="3394">
                  <c:v>0.11000267261343802</c:v>
                </c:pt>
                <c:pt idx="3395">
                  <c:v>0.110009429797516</c:v>
                </c:pt>
                <c:pt idx="3396">
                  <c:v>0.110035848722386</c:v>
                </c:pt>
                <c:pt idx="3397">
                  <c:v>0.11004274848595502</c:v>
                </c:pt>
                <c:pt idx="3398">
                  <c:v>0.11007037892200797</c:v>
                </c:pt>
                <c:pt idx="3399">
                  <c:v>0.11009773045940091</c:v>
                </c:pt>
                <c:pt idx="3400">
                  <c:v>0.11011460496364797</c:v>
                </c:pt>
                <c:pt idx="3401">
                  <c:v>0.110131318775381</c:v>
                </c:pt>
                <c:pt idx="3402">
                  <c:v>0.11015312294086699</c:v>
                </c:pt>
                <c:pt idx="3403">
                  <c:v>0.11018207218755001</c:v>
                </c:pt>
                <c:pt idx="3404">
                  <c:v>0.11019809264880209</c:v>
                </c:pt>
                <c:pt idx="3405">
                  <c:v>0.11021322855639998</c:v>
                </c:pt>
                <c:pt idx="3406">
                  <c:v>0.11022591400371495</c:v>
                </c:pt>
                <c:pt idx="3407">
                  <c:v>0.11025853985854095</c:v>
                </c:pt>
                <c:pt idx="3408">
                  <c:v>0.11028589142530401</c:v>
                </c:pt>
                <c:pt idx="3409">
                  <c:v>0.11031801633377403</c:v>
                </c:pt>
                <c:pt idx="3410">
                  <c:v>0.11035265994726995</c:v>
                </c:pt>
                <c:pt idx="3411">
                  <c:v>0.11038164377057502</c:v>
                </c:pt>
                <c:pt idx="3412">
                  <c:v>0.11040963137267013</c:v>
                </c:pt>
                <c:pt idx="3413">
                  <c:v>0.11043471176210001</c:v>
                </c:pt>
                <c:pt idx="3414">
                  <c:v>0.110445366923274</c:v>
                </c:pt>
                <c:pt idx="3415">
                  <c:v>0.11048168420507293</c:v>
                </c:pt>
                <c:pt idx="3416">
                  <c:v>0.11050504608711198</c:v>
                </c:pt>
                <c:pt idx="3417">
                  <c:v>0.11051742944184895</c:v>
                </c:pt>
                <c:pt idx="3418">
                  <c:v>0.11052771253404703</c:v>
                </c:pt>
                <c:pt idx="3419">
                  <c:v>0.11052998579810203</c:v>
                </c:pt>
                <c:pt idx="3420">
                  <c:v>0.11057581750122697</c:v>
                </c:pt>
                <c:pt idx="3421">
                  <c:v>0.11063543147737898</c:v>
                </c:pt>
                <c:pt idx="3422">
                  <c:v>0.11065293567357901</c:v>
                </c:pt>
                <c:pt idx="3423">
                  <c:v>0.110686603611648</c:v>
                </c:pt>
                <c:pt idx="3424">
                  <c:v>0.110691421815861</c:v>
                </c:pt>
                <c:pt idx="3425">
                  <c:v>0.11069660953286797</c:v>
                </c:pt>
                <c:pt idx="3426">
                  <c:v>0.1107070195318659</c:v>
                </c:pt>
                <c:pt idx="3427">
                  <c:v>0.11075333522515607</c:v>
                </c:pt>
                <c:pt idx="3428">
                  <c:v>0.11081753990400699</c:v>
                </c:pt>
                <c:pt idx="3429">
                  <c:v>0.11082387366945101</c:v>
                </c:pt>
                <c:pt idx="3430">
                  <c:v>0.11085690869339299</c:v>
                </c:pt>
                <c:pt idx="3431">
                  <c:v>0.110877340462796</c:v>
                </c:pt>
                <c:pt idx="3432">
                  <c:v>0.11089867150758401</c:v>
                </c:pt>
                <c:pt idx="3433">
                  <c:v>0.11097023440450002</c:v>
                </c:pt>
                <c:pt idx="3434">
                  <c:v>0.11097031453067707</c:v>
                </c:pt>
                <c:pt idx="3435">
                  <c:v>0.111002280960106</c:v>
                </c:pt>
                <c:pt idx="3436">
                  <c:v>0.11108028392658399</c:v>
                </c:pt>
                <c:pt idx="3437">
                  <c:v>0.111246642185653</c:v>
                </c:pt>
                <c:pt idx="3438">
                  <c:v>0.11132144913518</c:v>
                </c:pt>
                <c:pt idx="3439">
                  <c:v>0.11132546539510701</c:v>
                </c:pt>
                <c:pt idx="3440">
                  <c:v>0.111348642644228</c:v>
                </c:pt>
                <c:pt idx="3441">
                  <c:v>0.1113510758979</c:v>
                </c:pt>
                <c:pt idx="3442">
                  <c:v>0.11135327548426899</c:v>
                </c:pt>
                <c:pt idx="3443">
                  <c:v>0.11136145976695702</c:v>
                </c:pt>
                <c:pt idx="3444">
                  <c:v>0.11136781653119601</c:v>
                </c:pt>
                <c:pt idx="3445">
                  <c:v>0.11141234326632699</c:v>
                </c:pt>
                <c:pt idx="3446">
                  <c:v>0.111429285830537</c:v>
                </c:pt>
                <c:pt idx="3447">
                  <c:v>0.11145798270047697</c:v>
                </c:pt>
                <c:pt idx="3448">
                  <c:v>0.11148110905208097</c:v>
                </c:pt>
                <c:pt idx="3449">
                  <c:v>0.11150071897701791</c:v>
                </c:pt>
                <c:pt idx="3450">
                  <c:v>0.11150161778325299</c:v>
                </c:pt>
                <c:pt idx="3451">
                  <c:v>0.111669647661892</c:v>
                </c:pt>
                <c:pt idx="3452">
                  <c:v>0.1116705207585198</c:v>
                </c:pt>
                <c:pt idx="3453">
                  <c:v>0.111703212205012</c:v>
                </c:pt>
                <c:pt idx="3454">
                  <c:v>0.11172003325567004</c:v>
                </c:pt>
                <c:pt idx="3455">
                  <c:v>0.11178790496426402</c:v>
                </c:pt>
                <c:pt idx="3456">
                  <c:v>0.11179690583314494</c:v>
                </c:pt>
                <c:pt idx="3457">
                  <c:v>0.11181480975940006</c:v>
                </c:pt>
                <c:pt idx="3458">
                  <c:v>0.11181614284782093</c:v>
                </c:pt>
                <c:pt idx="3459">
                  <c:v>0.11182389197347498</c:v>
                </c:pt>
                <c:pt idx="3460">
                  <c:v>0.11183043216393496</c:v>
                </c:pt>
                <c:pt idx="3461">
                  <c:v>0.11185656004940497</c:v>
                </c:pt>
                <c:pt idx="3462">
                  <c:v>0.11187060128741899</c:v>
                </c:pt>
                <c:pt idx="3463">
                  <c:v>0.11188819593150401</c:v>
                </c:pt>
                <c:pt idx="3464">
                  <c:v>0.11189368760653398</c:v>
                </c:pt>
                <c:pt idx="3465">
                  <c:v>0.11189801865213989</c:v>
                </c:pt>
                <c:pt idx="3466">
                  <c:v>0.11191408342284898</c:v>
                </c:pt>
                <c:pt idx="3467">
                  <c:v>0.11195039527565401</c:v>
                </c:pt>
                <c:pt idx="3468">
                  <c:v>0.11196769835458009</c:v>
                </c:pt>
                <c:pt idx="3469">
                  <c:v>0.11198136610889087</c:v>
                </c:pt>
                <c:pt idx="3470">
                  <c:v>0.11199694905340102</c:v>
                </c:pt>
                <c:pt idx="3471">
                  <c:v>0.11199736126022597</c:v>
                </c:pt>
                <c:pt idx="3472">
                  <c:v>0.11200791306837601</c:v>
                </c:pt>
                <c:pt idx="3473">
                  <c:v>0.1120274953938023</c:v>
                </c:pt>
                <c:pt idx="3474">
                  <c:v>0.11206440621953798</c:v>
                </c:pt>
                <c:pt idx="3475">
                  <c:v>0.112095660774441</c:v>
                </c:pt>
                <c:pt idx="3476">
                  <c:v>0.11214018439912388</c:v>
                </c:pt>
                <c:pt idx="3477">
                  <c:v>0.11222492502055598</c:v>
                </c:pt>
                <c:pt idx="3478">
                  <c:v>0.11224792626590109</c:v>
                </c:pt>
                <c:pt idx="3479">
                  <c:v>0.11226828095444996</c:v>
                </c:pt>
                <c:pt idx="3480">
                  <c:v>0.112277398233426</c:v>
                </c:pt>
                <c:pt idx="3481">
                  <c:v>0.11228121473648023</c:v>
                </c:pt>
                <c:pt idx="3482">
                  <c:v>0.1123379576099609</c:v>
                </c:pt>
                <c:pt idx="3483">
                  <c:v>0.112373203336607</c:v>
                </c:pt>
                <c:pt idx="3484">
                  <c:v>0.11238383627265491</c:v>
                </c:pt>
                <c:pt idx="3485">
                  <c:v>0.11240548446378801</c:v>
                </c:pt>
                <c:pt idx="3486">
                  <c:v>0.11247104127672802</c:v>
                </c:pt>
                <c:pt idx="3487">
                  <c:v>0.11249574362942805</c:v>
                </c:pt>
                <c:pt idx="3488">
                  <c:v>0.11253264269234897</c:v>
                </c:pt>
                <c:pt idx="3489">
                  <c:v>0.11254391635068794</c:v>
                </c:pt>
                <c:pt idx="3490">
                  <c:v>0.11259344390886006</c:v>
                </c:pt>
                <c:pt idx="3491">
                  <c:v>0.112654269779767</c:v>
                </c:pt>
                <c:pt idx="3492">
                  <c:v>0.11274722004030202</c:v>
                </c:pt>
                <c:pt idx="3493">
                  <c:v>0.11276599912125307</c:v>
                </c:pt>
                <c:pt idx="3494">
                  <c:v>0.11277076405112096</c:v>
                </c:pt>
                <c:pt idx="3495">
                  <c:v>0.11284186818048492</c:v>
                </c:pt>
                <c:pt idx="3496">
                  <c:v>0.11284266520738695</c:v>
                </c:pt>
                <c:pt idx="3497">
                  <c:v>0.11286406254696799</c:v>
                </c:pt>
                <c:pt idx="3498">
                  <c:v>0.11287189121926899</c:v>
                </c:pt>
                <c:pt idx="3499">
                  <c:v>0.11287359161334903</c:v>
                </c:pt>
                <c:pt idx="3500">
                  <c:v>0.11289385837693988</c:v>
                </c:pt>
                <c:pt idx="3501">
                  <c:v>0.11292631210252602</c:v>
                </c:pt>
                <c:pt idx="3502">
                  <c:v>0.11296137800799899</c:v>
                </c:pt>
                <c:pt idx="3503">
                  <c:v>0.11297746261415786</c:v>
                </c:pt>
                <c:pt idx="3504">
                  <c:v>0.11300473774988695</c:v>
                </c:pt>
                <c:pt idx="3505">
                  <c:v>0.11306601537880399</c:v>
                </c:pt>
                <c:pt idx="3506">
                  <c:v>0.11306703415001096</c:v>
                </c:pt>
                <c:pt idx="3507">
                  <c:v>0.11308928131596899</c:v>
                </c:pt>
                <c:pt idx="3508">
                  <c:v>0.1131281846109829</c:v>
                </c:pt>
                <c:pt idx="3509">
                  <c:v>0.11315427954330602</c:v>
                </c:pt>
                <c:pt idx="3510">
                  <c:v>0.113157411942789</c:v>
                </c:pt>
                <c:pt idx="3511">
                  <c:v>0.11320287396693995</c:v>
                </c:pt>
                <c:pt idx="3512">
                  <c:v>0.11324997953770999</c:v>
                </c:pt>
                <c:pt idx="3513">
                  <c:v>0.113255780385957</c:v>
                </c:pt>
                <c:pt idx="3514">
                  <c:v>0.11328339895443396</c:v>
                </c:pt>
                <c:pt idx="3515">
                  <c:v>0.11332758309305391</c:v>
                </c:pt>
                <c:pt idx="3516">
                  <c:v>0.11333429857505498</c:v>
                </c:pt>
                <c:pt idx="3517">
                  <c:v>0.11334100706299201</c:v>
                </c:pt>
                <c:pt idx="3518">
                  <c:v>0.11339483847478898</c:v>
                </c:pt>
                <c:pt idx="3519">
                  <c:v>0.11340055099720492</c:v>
                </c:pt>
                <c:pt idx="3520">
                  <c:v>0.113402642624402</c:v>
                </c:pt>
                <c:pt idx="3521">
                  <c:v>0.113597855402644</c:v>
                </c:pt>
                <c:pt idx="3522">
                  <c:v>0.11361519495933903</c:v>
                </c:pt>
                <c:pt idx="3523">
                  <c:v>0.11378539145335109</c:v>
                </c:pt>
                <c:pt idx="3524">
                  <c:v>0.11380590327903095</c:v>
                </c:pt>
                <c:pt idx="3525">
                  <c:v>0.11385561754178697</c:v>
                </c:pt>
                <c:pt idx="3526">
                  <c:v>0.113916789283382</c:v>
                </c:pt>
                <c:pt idx="3527">
                  <c:v>0.11395477400487097</c:v>
                </c:pt>
                <c:pt idx="3528">
                  <c:v>0.11400869620397197</c:v>
                </c:pt>
                <c:pt idx="3529">
                  <c:v>0.11401072192245798</c:v>
                </c:pt>
                <c:pt idx="3530">
                  <c:v>0.114106729623232</c:v>
                </c:pt>
                <c:pt idx="3531">
                  <c:v>0.11415674217663596</c:v>
                </c:pt>
                <c:pt idx="3532">
                  <c:v>0.11419565294317691</c:v>
                </c:pt>
                <c:pt idx="3533">
                  <c:v>0.114212058527456</c:v>
                </c:pt>
                <c:pt idx="3534">
                  <c:v>0.11424362061048998</c:v>
                </c:pt>
                <c:pt idx="3535">
                  <c:v>0.11424525132330304</c:v>
                </c:pt>
                <c:pt idx="3536">
                  <c:v>0.11426809643836394</c:v>
                </c:pt>
                <c:pt idx="3537">
                  <c:v>0.11428468985986998</c:v>
                </c:pt>
                <c:pt idx="3538">
                  <c:v>0.11429815991464887</c:v>
                </c:pt>
                <c:pt idx="3539">
                  <c:v>0.114339612819259</c:v>
                </c:pt>
                <c:pt idx="3540">
                  <c:v>0.11435569822896699</c:v>
                </c:pt>
                <c:pt idx="3541">
                  <c:v>0.114374459923406</c:v>
                </c:pt>
                <c:pt idx="3542">
                  <c:v>0.114389720647915</c:v>
                </c:pt>
                <c:pt idx="3543">
                  <c:v>0.11439985944756403</c:v>
                </c:pt>
                <c:pt idx="3544">
                  <c:v>0.11441778852578599</c:v>
                </c:pt>
                <c:pt idx="3545">
                  <c:v>0.11445768620397603</c:v>
                </c:pt>
                <c:pt idx="3546">
                  <c:v>0.11446278481879302</c:v>
                </c:pt>
                <c:pt idx="3547">
                  <c:v>0.11450850091083897</c:v>
                </c:pt>
                <c:pt idx="3548">
                  <c:v>0.11456516919172</c:v>
                </c:pt>
                <c:pt idx="3549">
                  <c:v>0.11460586597579503</c:v>
                </c:pt>
                <c:pt idx="3550">
                  <c:v>0.11461134350179014</c:v>
                </c:pt>
                <c:pt idx="3551">
                  <c:v>0.114613016007582</c:v>
                </c:pt>
                <c:pt idx="3552">
                  <c:v>0.11462108153516304</c:v>
                </c:pt>
                <c:pt idx="3553">
                  <c:v>0.11462679314875002</c:v>
                </c:pt>
                <c:pt idx="3554">
                  <c:v>0.11463029475681702</c:v>
                </c:pt>
                <c:pt idx="3555">
                  <c:v>0.11473327909133102</c:v>
                </c:pt>
                <c:pt idx="3556">
                  <c:v>0.11478422302830193</c:v>
                </c:pt>
                <c:pt idx="3557">
                  <c:v>0.114798860268244</c:v>
                </c:pt>
                <c:pt idx="3558">
                  <c:v>0.11480301298306901</c:v>
                </c:pt>
                <c:pt idx="3559">
                  <c:v>0.11482459752075999</c:v>
                </c:pt>
                <c:pt idx="3560">
                  <c:v>0.11490635715507802</c:v>
                </c:pt>
                <c:pt idx="3561">
                  <c:v>0.11491083816285097</c:v>
                </c:pt>
                <c:pt idx="3562">
                  <c:v>0.11494592627443601</c:v>
                </c:pt>
                <c:pt idx="3563">
                  <c:v>0.11495638760628002</c:v>
                </c:pt>
                <c:pt idx="3564">
                  <c:v>0.11498592486286596</c:v>
                </c:pt>
                <c:pt idx="3565">
                  <c:v>0.11502189279163</c:v>
                </c:pt>
                <c:pt idx="3566">
                  <c:v>0.11502290485896693</c:v>
                </c:pt>
                <c:pt idx="3567">
                  <c:v>0.11502656606357198</c:v>
                </c:pt>
                <c:pt idx="3568">
                  <c:v>0.11505138017986405</c:v>
                </c:pt>
                <c:pt idx="3569">
                  <c:v>0.11508425219974902</c:v>
                </c:pt>
                <c:pt idx="3570">
                  <c:v>0.11509508655125097</c:v>
                </c:pt>
                <c:pt idx="3571">
                  <c:v>0.11510930041617806</c:v>
                </c:pt>
                <c:pt idx="3572">
                  <c:v>0.11512304372212401</c:v>
                </c:pt>
                <c:pt idx="3573">
                  <c:v>0.11512666497534199</c:v>
                </c:pt>
                <c:pt idx="3574">
                  <c:v>0.11520184556369301</c:v>
                </c:pt>
                <c:pt idx="3575">
                  <c:v>0.11521419582470481</c:v>
                </c:pt>
                <c:pt idx="3576">
                  <c:v>0.11527475989482994</c:v>
                </c:pt>
                <c:pt idx="3577">
                  <c:v>0.11531275361023308</c:v>
                </c:pt>
                <c:pt idx="3578">
                  <c:v>0.11531280149464984</c:v>
                </c:pt>
                <c:pt idx="3579">
                  <c:v>0.11534099450537494</c:v>
                </c:pt>
                <c:pt idx="3580">
                  <c:v>0.115367237762275</c:v>
                </c:pt>
                <c:pt idx="3581">
                  <c:v>0.11538786370461696</c:v>
                </c:pt>
                <c:pt idx="3582">
                  <c:v>0.11539900946196496</c:v>
                </c:pt>
                <c:pt idx="3583">
                  <c:v>0.1154069969965219</c:v>
                </c:pt>
                <c:pt idx="3584">
                  <c:v>0.115529163699642</c:v>
                </c:pt>
                <c:pt idx="3585">
                  <c:v>0.11553573413305296</c:v>
                </c:pt>
                <c:pt idx="3586">
                  <c:v>0.11555099849783601</c:v>
                </c:pt>
                <c:pt idx="3587">
                  <c:v>0.115617567181532</c:v>
                </c:pt>
                <c:pt idx="3588">
                  <c:v>0.115711152043669</c:v>
                </c:pt>
                <c:pt idx="3589">
                  <c:v>0.11571373486776504</c:v>
                </c:pt>
                <c:pt idx="3590">
                  <c:v>0.11578401157911</c:v>
                </c:pt>
                <c:pt idx="3591">
                  <c:v>0.115808645534914</c:v>
                </c:pt>
                <c:pt idx="3592">
                  <c:v>0.11590794350690103</c:v>
                </c:pt>
                <c:pt idx="3593">
                  <c:v>0.115915820450021</c:v>
                </c:pt>
                <c:pt idx="3594">
                  <c:v>0.11593491548013196</c:v>
                </c:pt>
                <c:pt idx="3595">
                  <c:v>0.11602206896933498</c:v>
                </c:pt>
                <c:pt idx="3596">
                  <c:v>0.11607876494915501</c:v>
                </c:pt>
                <c:pt idx="3597">
                  <c:v>0.11610574648137995</c:v>
                </c:pt>
                <c:pt idx="3598">
                  <c:v>0.11618621399088808</c:v>
                </c:pt>
                <c:pt idx="3599">
                  <c:v>0.11620425779905801</c:v>
                </c:pt>
                <c:pt idx="3600">
                  <c:v>0.116270554556687</c:v>
                </c:pt>
                <c:pt idx="3601">
                  <c:v>0.11627132797693895</c:v>
                </c:pt>
                <c:pt idx="3602">
                  <c:v>0.116301408462719</c:v>
                </c:pt>
                <c:pt idx="3603">
                  <c:v>0.11636617464812393</c:v>
                </c:pt>
                <c:pt idx="3604">
                  <c:v>0.11641432041693001</c:v>
                </c:pt>
                <c:pt idx="3605">
                  <c:v>0.11646560050223909</c:v>
                </c:pt>
                <c:pt idx="3606">
                  <c:v>0.11646884121439299</c:v>
                </c:pt>
                <c:pt idx="3607">
                  <c:v>0.11652981990622002</c:v>
                </c:pt>
                <c:pt idx="3608">
                  <c:v>0.11655355218576102</c:v>
                </c:pt>
                <c:pt idx="3609">
                  <c:v>0.11656430857599998</c:v>
                </c:pt>
                <c:pt idx="3610">
                  <c:v>0.11657617940470799</c:v>
                </c:pt>
                <c:pt idx="3611">
                  <c:v>0.11659315935398906</c:v>
                </c:pt>
                <c:pt idx="3612">
                  <c:v>0.116643432798816</c:v>
                </c:pt>
                <c:pt idx="3613">
                  <c:v>0.11665316812648607</c:v>
                </c:pt>
                <c:pt idx="3614">
                  <c:v>0.11666738247642799</c:v>
                </c:pt>
                <c:pt idx="3615">
                  <c:v>0.116704930575081</c:v>
                </c:pt>
                <c:pt idx="3616">
                  <c:v>0.11675735622778699</c:v>
                </c:pt>
                <c:pt idx="3617">
                  <c:v>0.11682099658158296</c:v>
                </c:pt>
                <c:pt idx="3618">
                  <c:v>0.11684223337167987</c:v>
                </c:pt>
                <c:pt idx="3619">
                  <c:v>0.11690675534738704</c:v>
                </c:pt>
                <c:pt idx="3620">
                  <c:v>0.11692464999766494</c:v>
                </c:pt>
                <c:pt idx="3621">
                  <c:v>0.11692834147942399</c:v>
                </c:pt>
                <c:pt idx="3622">
                  <c:v>0.11696185220350697</c:v>
                </c:pt>
                <c:pt idx="3623">
                  <c:v>0.11696525186972001</c:v>
                </c:pt>
                <c:pt idx="3624">
                  <c:v>0.11706350668810395</c:v>
                </c:pt>
                <c:pt idx="3625">
                  <c:v>0.11707342231463896</c:v>
                </c:pt>
                <c:pt idx="3626">
                  <c:v>0.11707471637717298</c:v>
                </c:pt>
                <c:pt idx="3627">
                  <c:v>0.11709177721295005</c:v>
                </c:pt>
                <c:pt idx="3628">
                  <c:v>0.11709414161655096</c:v>
                </c:pt>
                <c:pt idx="3629">
                  <c:v>0.11715287894371096</c:v>
                </c:pt>
                <c:pt idx="3630">
                  <c:v>0.11716135704735309</c:v>
                </c:pt>
                <c:pt idx="3631">
                  <c:v>0.11716244838651199</c:v>
                </c:pt>
                <c:pt idx="3632">
                  <c:v>0.11716862774247894</c:v>
                </c:pt>
                <c:pt idx="3633">
                  <c:v>0.11723480441969303</c:v>
                </c:pt>
                <c:pt idx="3634">
                  <c:v>0.11725430534328202</c:v>
                </c:pt>
                <c:pt idx="3635">
                  <c:v>0.11725512000258598</c:v>
                </c:pt>
                <c:pt idx="3636">
                  <c:v>0.11729586529229974</c:v>
                </c:pt>
                <c:pt idx="3637">
                  <c:v>0.1173017487110424</c:v>
                </c:pt>
                <c:pt idx="3638">
                  <c:v>0.1173315922898539</c:v>
                </c:pt>
                <c:pt idx="3639">
                  <c:v>0.11740416834690004</c:v>
                </c:pt>
                <c:pt idx="3640">
                  <c:v>0.11742619043845604</c:v>
                </c:pt>
                <c:pt idx="3641">
                  <c:v>0.11744743474568298</c:v>
                </c:pt>
                <c:pt idx="3642">
                  <c:v>0.11752498381465692</c:v>
                </c:pt>
                <c:pt idx="3643">
                  <c:v>0.11757058925117203</c:v>
                </c:pt>
                <c:pt idx="3644">
                  <c:v>0.11761658508589101</c:v>
                </c:pt>
                <c:pt idx="3645">
                  <c:v>0.117667168987549</c:v>
                </c:pt>
                <c:pt idx="3646">
                  <c:v>0.11769817396207904</c:v>
                </c:pt>
                <c:pt idx="3647">
                  <c:v>0.11777294614302</c:v>
                </c:pt>
                <c:pt idx="3648">
                  <c:v>0.11778329717144198</c:v>
                </c:pt>
                <c:pt idx="3649">
                  <c:v>0.11780138990667699</c:v>
                </c:pt>
                <c:pt idx="3650">
                  <c:v>0.1178272578066869</c:v>
                </c:pt>
                <c:pt idx="3651">
                  <c:v>0.117859124037443</c:v>
                </c:pt>
                <c:pt idx="3652">
                  <c:v>0.11789979328715371</c:v>
                </c:pt>
                <c:pt idx="3653">
                  <c:v>0.11791517684872496</c:v>
                </c:pt>
                <c:pt idx="3654">
                  <c:v>0.11794783657436197</c:v>
                </c:pt>
                <c:pt idx="3655">
                  <c:v>0.11796391131387407</c:v>
                </c:pt>
                <c:pt idx="3656">
                  <c:v>0.11799091046064092</c:v>
                </c:pt>
                <c:pt idx="3657">
                  <c:v>0.11800294547873602</c:v>
                </c:pt>
                <c:pt idx="3658">
                  <c:v>0.118101244992511</c:v>
                </c:pt>
                <c:pt idx="3659">
                  <c:v>0.11816054764022699</c:v>
                </c:pt>
                <c:pt idx="3660">
                  <c:v>0.118226532179983</c:v>
                </c:pt>
                <c:pt idx="3661">
                  <c:v>0.11823510753972311</c:v>
                </c:pt>
                <c:pt idx="3662">
                  <c:v>0.11827104966905</c:v>
                </c:pt>
                <c:pt idx="3663">
                  <c:v>0.11829399378611094</c:v>
                </c:pt>
                <c:pt idx="3664">
                  <c:v>0.11832505574871988</c:v>
                </c:pt>
                <c:pt idx="3665">
                  <c:v>0.11833341378820994</c:v>
                </c:pt>
                <c:pt idx="3666">
                  <c:v>0.11839617538381503</c:v>
                </c:pt>
                <c:pt idx="3667">
                  <c:v>0.118468028731394</c:v>
                </c:pt>
                <c:pt idx="3668">
                  <c:v>0.11861047139850989</c:v>
                </c:pt>
                <c:pt idx="3669">
                  <c:v>0.11866585492394699</c:v>
                </c:pt>
                <c:pt idx="3670">
                  <c:v>0.11867311540940603</c:v>
                </c:pt>
                <c:pt idx="3671">
                  <c:v>0.11871975603719309</c:v>
                </c:pt>
                <c:pt idx="3672">
                  <c:v>0.11872313261783796</c:v>
                </c:pt>
                <c:pt idx="3673">
                  <c:v>0.11873403805710801</c:v>
                </c:pt>
                <c:pt idx="3674">
                  <c:v>0.11873518720310194</c:v>
                </c:pt>
                <c:pt idx="3675">
                  <c:v>0.11875789363651901</c:v>
                </c:pt>
                <c:pt idx="3676">
                  <c:v>0.11878920428961903</c:v>
                </c:pt>
                <c:pt idx="3677">
                  <c:v>0.11880428238278498</c:v>
                </c:pt>
                <c:pt idx="3678">
                  <c:v>0.11880853972654004</c:v>
                </c:pt>
                <c:pt idx="3679">
                  <c:v>0.11883359504651303</c:v>
                </c:pt>
                <c:pt idx="3680">
                  <c:v>0.11888683352135204</c:v>
                </c:pt>
                <c:pt idx="3681">
                  <c:v>0.11893904121146903</c:v>
                </c:pt>
                <c:pt idx="3682">
                  <c:v>0.1189746287286621</c:v>
                </c:pt>
                <c:pt idx="3683">
                  <c:v>0.118996288770429</c:v>
                </c:pt>
                <c:pt idx="3684">
                  <c:v>0.11901964604176199</c:v>
                </c:pt>
                <c:pt idx="3685">
                  <c:v>0.11904753756928599</c:v>
                </c:pt>
                <c:pt idx="3686">
                  <c:v>0.11905788503664405</c:v>
                </c:pt>
                <c:pt idx="3687">
                  <c:v>0.11914130190819203</c:v>
                </c:pt>
                <c:pt idx="3688">
                  <c:v>0.11915287166121702</c:v>
                </c:pt>
                <c:pt idx="3689">
                  <c:v>0.11918277364912599</c:v>
                </c:pt>
                <c:pt idx="3690">
                  <c:v>0.11922415691751598</c:v>
                </c:pt>
                <c:pt idx="3691">
                  <c:v>0.119283076496428</c:v>
                </c:pt>
                <c:pt idx="3692">
                  <c:v>0.11932059058286798</c:v>
                </c:pt>
                <c:pt idx="3693">
                  <c:v>0.11932153782398609</c:v>
                </c:pt>
                <c:pt idx="3694">
                  <c:v>0.11940699822883993</c:v>
                </c:pt>
                <c:pt idx="3695">
                  <c:v>0.1194348136316583</c:v>
                </c:pt>
                <c:pt idx="3696">
                  <c:v>0.11946122258945602</c:v>
                </c:pt>
                <c:pt idx="3697">
                  <c:v>0.11952062272207598</c:v>
                </c:pt>
                <c:pt idx="3698">
                  <c:v>0.11956953804488801</c:v>
                </c:pt>
                <c:pt idx="3699">
                  <c:v>0.11961155408488999</c:v>
                </c:pt>
                <c:pt idx="3700">
                  <c:v>0.11961245848735597</c:v>
                </c:pt>
                <c:pt idx="3701">
                  <c:v>0.11963198612977005</c:v>
                </c:pt>
                <c:pt idx="3702">
                  <c:v>0.119646787083312</c:v>
                </c:pt>
                <c:pt idx="3703">
                  <c:v>0.11966022481342997</c:v>
                </c:pt>
                <c:pt idx="3704">
                  <c:v>0.11967265333367601</c:v>
                </c:pt>
                <c:pt idx="3705">
                  <c:v>0.11970007306457797</c:v>
                </c:pt>
                <c:pt idx="3706">
                  <c:v>0.11974529634025011</c:v>
                </c:pt>
                <c:pt idx="3707">
                  <c:v>0.11977916826010501</c:v>
                </c:pt>
                <c:pt idx="3708">
                  <c:v>0.11977997480498703</c:v>
                </c:pt>
                <c:pt idx="3709">
                  <c:v>0.11981130656496197</c:v>
                </c:pt>
                <c:pt idx="3710">
                  <c:v>0.119832199456906</c:v>
                </c:pt>
                <c:pt idx="3711">
                  <c:v>0.11992537184929131</c:v>
                </c:pt>
                <c:pt idx="3712">
                  <c:v>0.11996267789025794</c:v>
                </c:pt>
                <c:pt idx="3713">
                  <c:v>0.12004025663914103</c:v>
                </c:pt>
                <c:pt idx="3714">
                  <c:v>0.12006566262078294</c:v>
                </c:pt>
                <c:pt idx="3715">
                  <c:v>0.12006716136903983</c:v>
                </c:pt>
                <c:pt idx="3716">
                  <c:v>0.12007809226150098</c:v>
                </c:pt>
                <c:pt idx="3717">
                  <c:v>0.12010175607047502</c:v>
                </c:pt>
                <c:pt idx="3718">
                  <c:v>0.12011987583861095</c:v>
                </c:pt>
                <c:pt idx="3719">
                  <c:v>0.12016253783148395</c:v>
                </c:pt>
                <c:pt idx="3720">
                  <c:v>0.12016748943015904</c:v>
                </c:pt>
                <c:pt idx="3721">
                  <c:v>0.12016754132633894</c:v>
                </c:pt>
                <c:pt idx="3722">
                  <c:v>0.1201995383132695</c:v>
                </c:pt>
                <c:pt idx="3723">
                  <c:v>0.12021753491131898</c:v>
                </c:pt>
                <c:pt idx="3724">
                  <c:v>0.12022336407223499</c:v>
                </c:pt>
                <c:pt idx="3725">
                  <c:v>0.12029575625440014</c:v>
                </c:pt>
                <c:pt idx="3726">
                  <c:v>0.12030753135805594</c:v>
                </c:pt>
                <c:pt idx="3727">
                  <c:v>0.12031722948457602</c:v>
                </c:pt>
                <c:pt idx="3728">
                  <c:v>0.12033742206040499</c:v>
                </c:pt>
                <c:pt idx="3729">
                  <c:v>0.12035245816984985</c:v>
                </c:pt>
                <c:pt idx="3730">
                  <c:v>0.12036047474641998</c:v>
                </c:pt>
                <c:pt idx="3731">
                  <c:v>0.120366125428815</c:v>
                </c:pt>
                <c:pt idx="3732">
                  <c:v>0.120371824946855</c:v>
                </c:pt>
                <c:pt idx="3733">
                  <c:v>0.12039918101214103</c:v>
                </c:pt>
                <c:pt idx="3734">
                  <c:v>0.12040420724505496</c:v>
                </c:pt>
                <c:pt idx="3735">
                  <c:v>0.12041523138749899</c:v>
                </c:pt>
                <c:pt idx="3736">
                  <c:v>0.12042347551234381</c:v>
                </c:pt>
                <c:pt idx="3737">
                  <c:v>0.12042890164633002</c:v>
                </c:pt>
                <c:pt idx="3738">
                  <c:v>0.12043809482080703</c:v>
                </c:pt>
                <c:pt idx="3739">
                  <c:v>0.12044751873427101</c:v>
                </c:pt>
                <c:pt idx="3740">
                  <c:v>0.12047235269060599</c:v>
                </c:pt>
                <c:pt idx="3741">
                  <c:v>0.12048170705367789</c:v>
                </c:pt>
                <c:pt idx="3742">
                  <c:v>0.12048359639835293</c:v>
                </c:pt>
                <c:pt idx="3743">
                  <c:v>0.120526549367203</c:v>
                </c:pt>
                <c:pt idx="3744">
                  <c:v>0.12068671979279741</c:v>
                </c:pt>
                <c:pt idx="3745">
                  <c:v>0.12069175244564569</c:v>
                </c:pt>
                <c:pt idx="3746">
                  <c:v>0.120703980805383</c:v>
                </c:pt>
                <c:pt idx="3747">
                  <c:v>0.12070719127250801</c:v>
                </c:pt>
                <c:pt idx="3748">
                  <c:v>0.12071644416187399</c:v>
                </c:pt>
                <c:pt idx="3749">
                  <c:v>0.12074540728786898</c:v>
                </c:pt>
                <c:pt idx="3750">
                  <c:v>0.12076563276233798</c:v>
                </c:pt>
                <c:pt idx="3751">
                  <c:v>0.12078459710566097</c:v>
                </c:pt>
                <c:pt idx="3752">
                  <c:v>0.1208085342540639</c:v>
                </c:pt>
                <c:pt idx="3753">
                  <c:v>0.12083997907619601</c:v>
                </c:pt>
                <c:pt idx="3754">
                  <c:v>0.12085181596868</c:v>
                </c:pt>
                <c:pt idx="3755">
                  <c:v>0.1208659144151274</c:v>
                </c:pt>
                <c:pt idx="3756">
                  <c:v>0.12088164534493001</c:v>
                </c:pt>
                <c:pt idx="3757">
                  <c:v>0.12098684599700699</c:v>
                </c:pt>
                <c:pt idx="3758">
                  <c:v>0.12103127003072961</c:v>
                </c:pt>
                <c:pt idx="3759">
                  <c:v>0.12104533559655099</c:v>
                </c:pt>
                <c:pt idx="3760">
                  <c:v>0.1210490769580579</c:v>
                </c:pt>
                <c:pt idx="3761">
                  <c:v>0.12105393336598802</c:v>
                </c:pt>
                <c:pt idx="3762">
                  <c:v>0.12107830172282996</c:v>
                </c:pt>
                <c:pt idx="3763">
                  <c:v>0.12111247813633889</c:v>
                </c:pt>
                <c:pt idx="3764">
                  <c:v>0.12111735810256488</c:v>
                </c:pt>
                <c:pt idx="3765">
                  <c:v>0.12111992134902405</c:v>
                </c:pt>
                <c:pt idx="3766">
                  <c:v>0.12112793179005998</c:v>
                </c:pt>
                <c:pt idx="3767">
                  <c:v>0.12112904339115399</c:v>
                </c:pt>
                <c:pt idx="3768">
                  <c:v>0.12118309050960102</c:v>
                </c:pt>
                <c:pt idx="3769">
                  <c:v>0.1212188242631851</c:v>
                </c:pt>
                <c:pt idx="3770">
                  <c:v>0.12123076687564699</c:v>
                </c:pt>
                <c:pt idx="3771">
                  <c:v>0.12126040730300097</c:v>
                </c:pt>
                <c:pt idx="3772">
                  <c:v>0.121262532980192</c:v>
                </c:pt>
                <c:pt idx="3773">
                  <c:v>0.12126330064320401</c:v>
                </c:pt>
                <c:pt idx="3774">
                  <c:v>0.1212684132001713</c:v>
                </c:pt>
                <c:pt idx="3775">
                  <c:v>0.12127622191904303</c:v>
                </c:pt>
                <c:pt idx="3776">
                  <c:v>0.12127821749640999</c:v>
                </c:pt>
                <c:pt idx="3777">
                  <c:v>0.12127849784622302</c:v>
                </c:pt>
                <c:pt idx="3778">
                  <c:v>0.12130741149302304</c:v>
                </c:pt>
                <c:pt idx="3779">
                  <c:v>0.12134109678838001</c:v>
                </c:pt>
                <c:pt idx="3780">
                  <c:v>0.12134846393867921</c:v>
                </c:pt>
                <c:pt idx="3781">
                  <c:v>0.12135403055285898</c:v>
                </c:pt>
                <c:pt idx="3782">
                  <c:v>0.12136404151987601</c:v>
                </c:pt>
                <c:pt idx="3783">
                  <c:v>0.12139364825665799</c:v>
                </c:pt>
                <c:pt idx="3784">
                  <c:v>0.12140294108112801</c:v>
                </c:pt>
                <c:pt idx="3785">
                  <c:v>0.121415270260262</c:v>
                </c:pt>
                <c:pt idx="3786">
                  <c:v>0.12144538335474203</c:v>
                </c:pt>
                <c:pt idx="3787">
                  <c:v>0.12146438096248202</c:v>
                </c:pt>
                <c:pt idx="3788">
                  <c:v>0.12147781345182822</c:v>
                </c:pt>
                <c:pt idx="3789">
                  <c:v>0.121514312064481</c:v>
                </c:pt>
                <c:pt idx="3790">
                  <c:v>0.121516234440948</c:v>
                </c:pt>
                <c:pt idx="3791">
                  <c:v>0.12155639627697569</c:v>
                </c:pt>
                <c:pt idx="3792">
                  <c:v>0.12161271285917549</c:v>
                </c:pt>
                <c:pt idx="3793">
                  <c:v>0.12161775003217301</c:v>
                </c:pt>
                <c:pt idx="3794">
                  <c:v>0.12177410199024702</c:v>
                </c:pt>
                <c:pt idx="3795">
                  <c:v>0.12178552739085391</c:v>
                </c:pt>
                <c:pt idx="3796">
                  <c:v>0.121808289639178</c:v>
                </c:pt>
                <c:pt idx="3797">
                  <c:v>0.12182789773755801</c:v>
                </c:pt>
                <c:pt idx="3798">
                  <c:v>0.12184669281954996</c:v>
                </c:pt>
                <c:pt idx="3799">
                  <c:v>0.12186596573657094</c:v>
                </c:pt>
                <c:pt idx="3800">
                  <c:v>0.12191681823136097</c:v>
                </c:pt>
                <c:pt idx="3801">
                  <c:v>0.12196400055402512</c:v>
                </c:pt>
                <c:pt idx="3802">
                  <c:v>0.12207998117909401</c:v>
                </c:pt>
                <c:pt idx="3803">
                  <c:v>0.12208605456324101</c:v>
                </c:pt>
                <c:pt idx="3804">
                  <c:v>0.1222056357142219</c:v>
                </c:pt>
                <c:pt idx="3805">
                  <c:v>0.12221923462011849</c:v>
                </c:pt>
                <c:pt idx="3806">
                  <c:v>0.122233308168293</c:v>
                </c:pt>
                <c:pt idx="3807">
                  <c:v>0.122322274429217</c:v>
                </c:pt>
                <c:pt idx="3808">
                  <c:v>0.12232505401590998</c:v>
                </c:pt>
                <c:pt idx="3809">
                  <c:v>0.12234387248718703</c:v>
                </c:pt>
                <c:pt idx="3810">
                  <c:v>0.12237457867976598</c:v>
                </c:pt>
                <c:pt idx="3811">
                  <c:v>0.12244213247058899</c:v>
                </c:pt>
                <c:pt idx="3812">
                  <c:v>0.12244694553259794</c:v>
                </c:pt>
                <c:pt idx="3813">
                  <c:v>0.12245850718962512</c:v>
                </c:pt>
                <c:pt idx="3814">
                  <c:v>0.12249142438097005</c:v>
                </c:pt>
                <c:pt idx="3815">
                  <c:v>0.12249944770185298</c:v>
                </c:pt>
                <c:pt idx="3816">
                  <c:v>0.12250064711684899</c:v>
                </c:pt>
                <c:pt idx="3817">
                  <c:v>0.12250337531911704</c:v>
                </c:pt>
                <c:pt idx="3818">
                  <c:v>0.12258908786933898</c:v>
                </c:pt>
                <c:pt idx="3819">
                  <c:v>0.12261382759904839</c:v>
                </c:pt>
                <c:pt idx="3820">
                  <c:v>0.12261743944599596</c:v>
                </c:pt>
                <c:pt idx="3821">
                  <c:v>0.12263322972582297</c:v>
                </c:pt>
                <c:pt idx="3822">
                  <c:v>0.12264648199611797</c:v>
                </c:pt>
                <c:pt idx="3823">
                  <c:v>0.122731392955717</c:v>
                </c:pt>
                <c:pt idx="3824">
                  <c:v>0.12280379556517018</c:v>
                </c:pt>
                <c:pt idx="3825">
                  <c:v>0.12281423269282904</c:v>
                </c:pt>
                <c:pt idx="3826">
                  <c:v>0.12285648664788701</c:v>
                </c:pt>
                <c:pt idx="3827">
                  <c:v>0.12287033524407998</c:v>
                </c:pt>
                <c:pt idx="3828">
                  <c:v>0.12296018600743497</c:v>
                </c:pt>
                <c:pt idx="3829">
                  <c:v>0.12297415872934597</c:v>
                </c:pt>
                <c:pt idx="3830">
                  <c:v>0.12311778322461897</c:v>
                </c:pt>
                <c:pt idx="3831">
                  <c:v>0.12312607800429998</c:v>
                </c:pt>
                <c:pt idx="3832">
                  <c:v>0.123176242902596</c:v>
                </c:pt>
                <c:pt idx="3833">
                  <c:v>0.12321835262132502</c:v>
                </c:pt>
                <c:pt idx="3834">
                  <c:v>0.12333573650445007</c:v>
                </c:pt>
                <c:pt idx="3835">
                  <c:v>0.12335826443238501</c:v>
                </c:pt>
                <c:pt idx="3836">
                  <c:v>0.12336396833112701</c:v>
                </c:pt>
                <c:pt idx="3837">
                  <c:v>0.12336982173670907</c:v>
                </c:pt>
                <c:pt idx="3838">
                  <c:v>0.12338518165789197</c:v>
                </c:pt>
                <c:pt idx="3839">
                  <c:v>0.123388573428136</c:v>
                </c:pt>
                <c:pt idx="3840">
                  <c:v>0.12341367496059596</c:v>
                </c:pt>
                <c:pt idx="3841">
                  <c:v>0.123475419706462</c:v>
                </c:pt>
                <c:pt idx="3842">
                  <c:v>0.12348085695205699</c:v>
                </c:pt>
                <c:pt idx="3843">
                  <c:v>0.12354380873726699</c:v>
                </c:pt>
                <c:pt idx="3844">
                  <c:v>0.12359659793604801</c:v>
                </c:pt>
                <c:pt idx="3845">
                  <c:v>0.12364427199898986</c:v>
                </c:pt>
                <c:pt idx="3846">
                  <c:v>0.12365222670845</c:v>
                </c:pt>
                <c:pt idx="3847">
                  <c:v>0.123661867860973</c:v>
                </c:pt>
                <c:pt idx="3848">
                  <c:v>0.12368359362692583</c:v>
                </c:pt>
                <c:pt idx="3849">
                  <c:v>0.12369660950388101</c:v>
                </c:pt>
                <c:pt idx="3850">
                  <c:v>0.12373444702998304</c:v>
                </c:pt>
                <c:pt idx="3851">
                  <c:v>0.12373921911918201</c:v>
                </c:pt>
                <c:pt idx="3852">
                  <c:v>0.12375251898045803</c:v>
                </c:pt>
                <c:pt idx="3853">
                  <c:v>0.12375561085770492</c:v>
                </c:pt>
                <c:pt idx="3854">
                  <c:v>0.1237652249910639</c:v>
                </c:pt>
                <c:pt idx="3855">
                  <c:v>0.12379386354055101</c:v>
                </c:pt>
                <c:pt idx="3856">
                  <c:v>0.12382401738598098</c:v>
                </c:pt>
                <c:pt idx="3857">
                  <c:v>0.12387873365248669</c:v>
                </c:pt>
                <c:pt idx="3858">
                  <c:v>0.1238825822087862</c:v>
                </c:pt>
                <c:pt idx="3859">
                  <c:v>0.123899912122024</c:v>
                </c:pt>
                <c:pt idx="3860">
                  <c:v>0.12402016074215094</c:v>
                </c:pt>
                <c:pt idx="3861">
                  <c:v>0.124053182730051</c:v>
                </c:pt>
                <c:pt idx="3862">
                  <c:v>0.124133902162074</c:v>
                </c:pt>
                <c:pt idx="3863">
                  <c:v>0.1241886556992846</c:v>
                </c:pt>
                <c:pt idx="3864">
                  <c:v>0.12419673359828</c:v>
                </c:pt>
                <c:pt idx="3865">
                  <c:v>0.12420269894137298</c:v>
                </c:pt>
                <c:pt idx="3866">
                  <c:v>0.12421751018181501</c:v>
                </c:pt>
                <c:pt idx="3867">
                  <c:v>0.12422398061200696</c:v>
                </c:pt>
                <c:pt idx="3868">
                  <c:v>0.12426737592267004</c:v>
                </c:pt>
                <c:pt idx="3869">
                  <c:v>0.12430471651634889</c:v>
                </c:pt>
                <c:pt idx="3870">
                  <c:v>0.12431615665100298</c:v>
                </c:pt>
                <c:pt idx="3871">
                  <c:v>0.12432065727456598</c:v>
                </c:pt>
                <c:pt idx="3872">
                  <c:v>0.12432941445581491</c:v>
                </c:pt>
                <c:pt idx="3873">
                  <c:v>0.12433738041575204</c:v>
                </c:pt>
                <c:pt idx="3874">
                  <c:v>0.12433814569872799</c:v>
                </c:pt>
                <c:pt idx="3875">
                  <c:v>0.12436492781688696</c:v>
                </c:pt>
                <c:pt idx="3876">
                  <c:v>0.12449768067964703</c:v>
                </c:pt>
                <c:pt idx="3877">
                  <c:v>0.12451974405923302</c:v>
                </c:pt>
                <c:pt idx="3878">
                  <c:v>0.12452753219550297</c:v>
                </c:pt>
                <c:pt idx="3879">
                  <c:v>0.12452936819428802</c:v>
                </c:pt>
                <c:pt idx="3880">
                  <c:v>0.12454072162983069</c:v>
                </c:pt>
                <c:pt idx="3881">
                  <c:v>0.12454891658162903</c:v>
                </c:pt>
                <c:pt idx="3882">
                  <c:v>0.12456961365987806</c:v>
                </c:pt>
                <c:pt idx="3883">
                  <c:v>0.12457503890846988</c:v>
                </c:pt>
                <c:pt idx="3884">
                  <c:v>0.12463555344937804</c:v>
                </c:pt>
                <c:pt idx="3885">
                  <c:v>0.12464397616628198</c:v>
                </c:pt>
                <c:pt idx="3886">
                  <c:v>0.12469294169579803</c:v>
                </c:pt>
                <c:pt idx="3887">
                  <c:v>0.12469378453902902</c:v>
                </c:pt>
                <c:pt idx="3888">
                  <c:v>0.12470805827760501</c:v>
                </c:pt>
                <c:pt idx="3889">
                  <c:v>0.12472350682420008</c:v>
                </c:pt>
                <c:pt idx="3890">
                  <c:v>0.12475988475345101</c:v>
                </c:pt>
                <c:pt idx="3891">
                  <c:v>0.12478795068488391</c:v>
                </c:pt>
                <c:pt idx="3892">
                  <c:v>0.12479013028173497</c:v>
                </c:pt>
                <c:pt idx="3893">
                  <c:v>0.12479885817327896</c:v>
                </c:pt>
                <c:pt idx="3894">
                  <c:v>0.12486607900677604</c:v>
                </c:pt>
                <c:pt idx="3895">
                  <c:v>0.12487668012340697</c:v>
                </c:pt>
                <c:pt idx="3896">
                  <c:v>0.1249009307202249</c:v>
                </c:pt>
                <c:pt idx="3897">
                  <c:v>0.12490187422285401</c:v>
                </c:pt>
                <c:pt idx="3898">
                  <c:v>0.12496711125096499</c:v>
                </c:pt>
                <c:pt idx="3899">
                  <c:v>0.125048211725518</c:v>
                </c:pt>
                <c:pt idx="3900">
                  <c:v>0.12509270727465502</c:v>
                </c:pt>
                <c:pt idx="3901">
                  <c:v>0.12511263277353801</c:v>
                </c:pt>
                <c:pt idx="3902">
                  <c:v>0.12511447609731297</c:v>
                </c:pt>
                <c:pt idx="3903">
                  <c:v>0.12512280112263097</c:v>
                </c:pt>
                <c:pt idx="3904">
                  <c:v>0.12513232996763202</c:v>
                </c:pt>
                <c:pt idx="3905">
                  <c:v>0.12513581073800401</c:v>
                </c:pt>
                <c:pt idx="3906">
                  <c:v>0.12526503633555097</c:v>
                </c:pt>
                <c:pt idx="3907">
                  <c:v>0.12530083499624101</c:v>
                </c:pt>
                <c:pt idx="3908">
                  <c:v>0.12537341006957503</c:v>
                </c:pt>
                <c:pt idx="3909">
                  <c:v>0.12537860392622799</c:v>
                </c:pt>
                <c:pt idx="3910">
                  <c:v>0.1254183767424068</c:v>
                </c:pt>
                <c:pt idx="3911">
                  <c:v>0.12550304079949401</c:v>
                </c:pt>
                <c:pt idx="3912">
                  <c:v>0.12551610722701501</c:v>
                </c:pt>
                <c:pt idx="3913">
                  <c:v>0.12554719655767599</c:v>
                </c:pt>
                <c:pt idx="3914">
                  <c:v>0.12558683234524096</c:v>
                </c:pt>
                <c:pt idx="3915">
                  <c:v>0.12561055411622091</c:v>
                </c:pt>
                <c:pt idx="3916">
                  <c:v>0.12561567152444397</c:v>
                </c:pt>
                <c:pt idx="3917">
                  <c:v>0.125630874732964</c:v>
                </c:pt>
                <c:pt idx="3918">
                  <c:v>0.12565582265457398</c:v>
                </c:pt>
                <c:pt idx="3919">
                  <c:v>0.12566284479381995</c:v>
                </c:pt>
                <c:pt idx="3920">
                  <c:v>0.12566945101205901</c:v>
                </c:pt>
                <c:pt idx="3921">
                  <c:v>0.12566990016618401</c:v>
                </c:pt>
                <c:pt idx="3922">
                  <c:v>0.125676739870246</c:v>
                </c:pt>
                <c:pt idx="3923">
                  <c:v>0.12571889500028399</c:v>
                </c:pt>
                <c:pt idx="3924">
                  <c:v>0.12573425644151792</c:v>
                </c:pt>
                <c:pt idx="3925">
                  <c:v>0.12580731007092399</c:v>
                </c:pt>
                <c:pt idx="3926">
                  <c:v>0.12585724014077099</c:v>
                </c:pt>
                <c:pt idx="3927">
                  <c:v>0.12596695364728494</c:v>
                </c:pt>
                <c:pt idx="3928">
                  <c:v>0.12605622290499996</c:v>
                </c:pt>
                <c:pt idx="3929">
                  <c:v>0.12606542828852799</c:v>
                </c:pt>
                <c:pt idx="3930">
                  <c:v>0.126070222000292</c:v>
                </c:pt>
                <c:pt idx="3931">
                  <c:v>0.12607784651287002</c:v>
                </c:pt>
                <c:pt idx="3932">
                  <c:v>0.12614819066124305</c:v>
                </c:pt>
                <c:pt idx="3933">
                  <c:v>0.12618803290088196</c:v>
                </c:pt>
                <c:pt idx="3934">
                  <c:v>0.12619670105060105</c:v>
                </c:pt>
                <c:pt idx="3935">
                  <c:v>0.12622786696549398</c:v>
                </c:pt>
                <c:pt idx="3936">
                  <c:v>0.12623837559082901</c:v>
                </c:pt>
                <c:pt idx="3937">
                  <c:v>0.12628910635565904</c:v>
                </c:pt>
                <c:pt idx="3938">
                  <c:v>0.12631726297027518</c:v>
                </c:pt>
                <c:pt idx="3939">
                  <c:v>0.12632536143688</c:v>
                </c:pt>
                <c:pt idx="3940">
                  <c:v>0.126375516071809</c:v>
                </c:pt>
                <c:pt idx="3941">
                  <c:v>0.12643494992776699</c:v>
                </c:pt>
                <c:pt idx="3942">
                  <c:v>0.12644545652859598</c:v>
                </c:pt>
                <c:pt idx="3943">
                  <c:v>0.126461583042345</c:v>
                </c:pt>
                <c:pt idx="3944">
                  <c:v>0.12647041652530011</c:v>
                </c:pt>
                <c:pt idx="3945">
                  <c:v>0.12649234111545149</c:v>
                </c:pt>
                <c:pt idx="3946">
                  <c:v>0.12652853805495501</c:v>
                </c:pt>
                <c:pt idx="3947">
                  <c:v>0.12653203640418298</c:v>
                </c:pt>
                <c:pt idx="3948">
                  <c:v>0.12653582443088504</c:v>
                </c:pt>
                <c:pt idx="3949">
                  <c:v>0.12653623979185302</c:v>
                </c:pt>
                <c:pt idx="3950">
                  <c:v>0.12655576838418503</c:v>
                </c:pt>
                <c:pt idx="3951">
                  <c:v>0.12657200439602198</c:v>
                </c:pt>
                <c:pt idx="3952">
                  <c:v>0.12659994915511502</c:v>
                </c:pt>
                <c:pt idx="3953">
                  <c:v>0.12660445517054797</c:v>
                </c:pt>
                <c:pt idx="3954">
                  <c:v>0.12663302961426601</c:v>
                </c:pt>
                <c:pt idx="3955">
                  <c:v>0.12665373198527102</c:v>
                </c:pt>
                <c:pt idx="3956">
                  <c:v>0.12665479234542451</c:v>
                </c:pt>
                <c:pt idx="3957">
                  <c:v>0.12670329893789301</c:v>
                </c:pt>
                <c:pt idx="3958">
                  <c:v>0.12676548830346596</c:v>
                </c:pt>
                <c:pt idx="3959">
                  <c:v>0.12678746454447801</c:v>
                </c:pt>
                <c:pt idx="3960">
                  <c:v>0.12681888130705798</c:v>
                </c:pt>
                <c:pt idx="3961">
                  <c:v>0.12682623093545803</c:v>
                </c:pt>
                <c:pt idx="3962">
                  <c:v>0.12683255973430269</c:v>
                </c:pt>
                <c:pt idx="3963">
                  <c:v>0.126834251523541</c:v>
                </c:pt>
                <c:pt idx="3964">
                  <c:v>0.12684602526736199</c:v>
                </c:pt>
                <c:pt idx="3965">
                  <c:v>0.12687279985571703</c:v>
                </c:pt>
                <c:pt idx="3966">
                  <c:v>0.126884992071014</c:v>
                </c:pt>
                <c:pt idx="3967">
                  <c:v>0.12696524627769701</c:v>
                </c:pt>
                <c:pt idx="3968">
                  <c:v>0.12701161930785498</c:v>
                </c:pt>
                <c:pt idx="3969">
                  <c:v>0.12704396147464603</c:v>
                </c:pt>
                <c:pt idx="3970">
                  <c:v>0.12707512101203</c:v>
                </c:pt>
                <c:pt idx="3971">
                  <c:v>0.12708503585931702</c:v>
                </c:pt>
                <c:pt idx="3972">
                  <c:v>0.12709867088433002</c:v>
                </c:pt>
                <c:pt idx="3973">
                  <c:v>0.12710755248775796</c:v>
                </c:pt>
                <c:pt idx="3974">
                  <c:v>0.12710859994081014</c:v>
                </c:pt>
                <c:pt idx="3975">
                  <c:v>0.12711446825172701</c:v>
                </c:pt>
                <c:pt idx="3976">
                  <c:v>0.12713146997267599</c:v>
                </c:pt>
                <c:pt idx="3977">
                  <c:v>0.12714752425711401</c:v>
                </c:pt>
                <c:pt idx="3978">
                  <c:v>0.12715732162889992</c:v>
                </c:pt>
                <c:pt idx="3979">
                  <c:v>0.12718960596150808</c:v>
                </c:pt>
                <c:pt idx="3980">
                  <c:v>0.12722975457253199</c:v>
                </c:pt>
                <c:pt idx="3981">
                  <c:v>0.12726926415943995</c:v>
                </c:pt>
                <c:pt idx="3982">
                  <c:v>0.12727690273845998</c:v>
                </c:pt>
                <c:pt idx="3983">
                  <c:v>0.127285841058775</c:v>
                </c:pt>
                <c:pt idx="3984">
                  <c:v>0.1272908489140408</c:v>
                </c:pt>
                <c:pt idx="3985">
                  <c:v>0.12732491455823702</c:v>
                </c:pt>
                <c:pt idx="3986">
                  <c:v>0.12733638929709201</c:v>
                </c:pt>
                <c:pt idx="3987">
                  <c:v>0.12735646769911196</c:v>
                </c:pt>
                <c:pt idx="3988">
                  <c:v>0.12736351146341196</c:v>
                </c:pt>
                <c:pt idx="3989">
                  <c:v>0.12736747408339699</c:v>
                </c:pt>
                <c:pt idx="3990">
                  <c:v>0.12737731286938497</c:v>
                </c:pt>
                <c:pt idx="3991">
                  <c:v>0.127412640642042</c:v>
                </c:pt>
                <c:pt idx="3992">
                  <c:v>0.127424545646175</c:v>
                </c:pt>
                <c:pt idx="3993">
                  <c:v>0.12742847806402199</c:v>
                </c:pt>
                <c:pt idx="3994">
                  <c:v>0.12742957663487001</c:v>
                </c:pt>
                <c:pt idx="3995">
                  <c:v>0.12743158915145014</c:v>
                </c:pt>
                <c:pt idx="3996">
                  <c:v>0.12748893853519999</c:v>
                </c:pt>
                <c:pt idx="3997">
                  <c:v>0.12750763484931601</c:v>
                </c:pt>
                <c:pt idx="3998">
                  <c:v>0.12754869165716998</c:v>
                </c:pt>
                <c:pt idx="3999">
                  <c:v>0.12755515427921704</c:v>
                </c:pt>
                <c:pt idx="4000">
                  <c:v>0.12756357967617293</c:v>
                </c:pt>
                <c:pt idx="4001">
                  <c:v>0.12757127163515003</c:v>
                </c:pt>
                <c:pt idx="4002">
                  <c:v>0.12764250606416494</c:v>
                </c:pt>
                <c:pt idx="4003">
                  <c:v>0.127676973778451</c:v>
                </c:pt>
                <c:pt idx="4004">
                  <c:v>0.12772307076688505</c:v>
                </c:pt>
                <c:pt idx="4005">
                  <c:v>0.12773160173480996</c:v>
                </c:pt>
                <c:pt idx="4006">
                  <c:v>0.12776186541946205</c:v>
                </c:pt>
                <c:pt idx="4007">
                  <c:v>0.12784174017515199</c:v>
                </c:pt>
                <c:pt idx="4008">
                  <c:v>0.12785293786921004</c:v>
                </c:pt>
                <c:pt idx="4009">
                  <c:v>0.12791587231780599</c:v>
                </c:pt>
                <c:pt idx="4010">
                  <c:v>0.12792332543242502</c:v>
                </c:pt>
                <c:pt idx="4011">
                  <c:v>0.12795273892863401</c:v>
                </c:pt>
                <c:pt idx="4012">
                  <c:v>0.12795893873956798</c:v>
                </c:pt>
                <c:pt idx="4013">
                  <c:v>0.1280484293914379</c:v>
                </c:pt>
                <c:pt idx="4014">
                  <c:v>0.12809865597303605</c:v>
                </c:pt>
                <c:pt idx="4015">
                  <c:v>0.12815844250699504</c:v>
                </c:pt>
                <c:pt idx="4016">
                  <c:v>0.12817926711210403</c:v>
                </c:pt>
                <c:pt idx="4017">
                  <c:v>0.12818912900625795</c:v>
                </c:pt>
                <c:pt idx="4018">
                  <c:v>0.12822032801278299</c:v>
                </c:pt>
                <c:pt idx="4019">
                  <c:v>0.12823784645981801</c:v>
                </c:pt>
                <c:pt idx="4020">
                  <c:v>0.12825701060482098</c:v>
                </c:pt>
                <c:pt idx="4021">
                  <c:v>0.12827574693422605</c:v>
                </c:pt>
                <c:pt idx="4022">
                  <c:v>0.12829225816855094</c:v>
                </c:pt>
                <c:pt idx="4023">
                  <c:v>0.128338543310895</c:v>
                </c:pt>
                <c:pt idx="4024">
                  <c:v>0.12836147465768602</c:v>
                </c:pt>
                <c:pt idx="4025">
                  <c:v>0.12839998435256689</c:v>
                </c:pt>
                <c:pt idx="4026">
                  <c:v>0.1284410860175198</c:v>
                </c:pt>
                <c:pt idx="4027">
                  <c:v>0.12849153474802499</c:v>
                </c:pt>
                <c:pt idx="4028">
                  <c:v>0.12860523422491599</c:v>
                </c:pt>
                <c:pt idx="4029">
                  <c:v>0.12869296368808608</c:v>
                </c:pt>
                <c:pt idx="4030">
                  <c:v>0.12874078548173201</c:v>
                </c:pt>
                <c:pt idx="4031">
                  <c:v>0.12877839643596498</c:v>
                </c:pt>
                <c:pt idx="4032">
                  <c:v>0.12880891208190892</c:v>
                </c:pt>
                <c:pt idx="4033">
                  <c:v>0.12886019101703505</c:v>
                </c:pt>
                <c:pt idx="4034">
                  <c:v>0.128890849198325</c:v>
                </c:pt>
                <c:pt idx="4035">
                  <c:v>0.12892465892129207</c:v>
                </c:pt>
                <c:pt idx="4036">
                  <c:v>0.12894041141224005</c:v>
                </c:pt>
                <c:pt idx="4037">
                  <c:v>0.12894957142050098</c:v>
                </c:pt>
                <c:pt idx="4038">
                  <c:v>0.12894972050193299</c:v>
                </c:pt>
                <c:pt idx="4039">
                  <c:v>0.12900613160766899</c:v>
                </c:pt>
                <c:pt idx="4040">
                  <c:v>0.12905102357953596</c:v>
                </c:pt>
                <c:pt idx="4041">
                  <c:v>0.12905670921105111</c:v>
                </c:pt>
                <c:pt idx="4042">
                  <c:v>0.12905900716334096</c:v>
                </c:pt>
                <c:pt idx="4043">
                  <c:v>0.12908523856741502</c:v>
                </c:pt>
                <c:pt idx="4044">
                  <c:v>0.1291001470551037</c:v>
                </c:pt>
                <c:pt idx="4045">
                  <c:v>0.12911686876445594</c:v>
                </c:pt>
                <c:pt idx="4046">
                  <c:v>0.12917508695038998</c:v>
                </c:pt>
                <c:pt idx="4047">
                  <c:v>0.12917922460356501</c:v>
                </c:pt>
                <c:pt idx="4048">
                  <c:v>0.12922519555955292</c:v>
                </c:pt>
                <c:pt idx="4049">
                  <c:v>0.12923052998298101</c:v>
                </c:pt>
                <c:pt idx="4050">
                  <c:v>0.12925043978137801</c:v>
                </c:pt>
                <c:pt idx="4051">
                  <c:v>0.12925696243622792</c:v>
                </c:pt>
                <c:pt idx="4052">
                  <c:v>0.129279058090913</c:v>
                </c:pt>
                <c:pt idx="4053">
                  <c:v>0.12930652464280196</c:v>
                </c:pt>
                <c:pt idx="4054">
                  <c:v>0.12930769964895097</c:v>
                </c:pt>
                <c:pt idx="4055">
                  <c:v>0.12932854691791396</c:v>
                </c:pt>
                <c:pt idx="4056">
                  <c:v>0.12934402261799793</c:v>
                </c:pt>
                <c:pt idx="4057">
                  <c:v>0.12935028762395701</c:v>
                </c:pt>
                <c:pt idx="4058">
                  <c:v>0.12936476020949306</c:v>
                </c:pt>
                <c:pt idx="4059">
                  <c:v>0.129374621028642</c:v>
                </c:pt>
                <c:pt idx="4060">
                  <c:v>0.129382794496093</c:v>
                </c:pt>
                <c:pt idx="4061">
                  <c:v>0.12938323778912802</c:v>
                </c:pt>
                <c:pt idx="4062">
                  <c:v>0.12943132588415995</c:v>
                </c:pt>
                <c:pt idx="4063">
                  <c:v>0.129435475703915</c:v>
                </c:pt>
                <c:pt idx="4064">
                  <c:v>0.12945839799193098</c:v>
                </c:pt>
                <c:pt idx="4065">
                  <c:v>0.12955458438058098</c:v>
                </c:pt>
                <c:pt idx="4066">
                  <c:v>0.12958133685205386</c:v>
                </c:pt>
                <c:pt idx="4067">
                  <c:v>0.12965749151742398</c:v>
                </c:pt>
                <c:pt idx="4068">
                  <c:v>0.12965804455849805</c:v>
                </c:pt>
                <c:pt idx="4069">
                  <c:v>0.129746785169778</c:v>
                </c:pt>
                <c:pt idx="4070">
                  <c:v>0.12975267633646798</c:v>
                </c:pt>
                <c:pt idx="4071">
                  <c:v>0.12981767955058801</c:v>
                </c:pt>
                <c:pt idx="4072">
                  <c:v>0.12982268164679198</c:v>
                </c:pt>
                <c:pt idx="4073">
                  <c:v>0.12984306121078004</c:v>
                </c:pt>
                <c:pt idx="4074">
                  <c:v>0.12984620668315294</c:v>
                </c:pt>
                <c:pt idx="4075">
                  <c:v>0.12986533107331899</c:v>
                </c:pt>
                <c:pt idx="4076">
                  <c:v>0.12986899195141299</c:v>
                </c:pt>
                <c:pt idx="4077">
                  <c:v>0.12994300582675011</c:v>
                </c:pt>
                <c:pt idx="4078">
                  <c:v>0.129974343765204</c:v>
                </c:pt>
                <c:pt idx="4079">
                  <c:v>0.12998640961379698</c:v>
                </c:pt>
                <c:pt idx="4080">
                  <c:v>0.12999150176934099</c:v>
                </c:pt>
                <c:pt idx="4081">
                  <c:v>0.13000180268517403</c:v>
                </c:pt>
                <c:pt idx="4082">
                  <c:v>0.13000649221219196</c:v>
                </c:pt>
                <c:pt idx="4083">
                  <c:v>0.13001119215085197</c:v>
                </c:pt>
                <c:pt idx="4084">
                  <c:v>0.13011392816923695</c:v>
                </c:pt>
                <c:pt idx="4085">
                  <c:v>0.13012508949503199</c:v>
                </c:pt>
                <c:pt idx="4086">
                  <c:v>0.13016759139091297</c:v>
                </c:pt>
                <c:pt idx="4087">
                  <c:v>0.130168594972912</c:v>
                </c:pt>
                <c:pt idx="4088">
                  <c:v>0.13020837342789898</c:v>
                </c:pt>
                <c:pt idx="4089">
                  <c:v>0.13029465154845599</c:v>
                </c:pt>
                <c:pt idx="4090">
                  <c:v>0.1303048979622039</c:v>
                </c:pt>
                <c:pt idx="4091">
                  <c:v>0.13030751818236797</c:v>
                </c:pt>
                <c:pt idx="4092">
                  <c:v>0.13036028596196692</c:v>
                </c:pt>
                <c:pt idx="4093">
                  <c:v>0.1303677131596801</c:v>
                </c:pt>
                <c:pt idx="4094">
                  <c:v>0.13043791510040603</c:v>
                </c:pt>
                <c:pt idx="4095">
                  <c:v>0.130444100602473</c:v>
                </c:pt>
                <c:pt idx="4096">
                  <c:v>0.13045192631947</c:v>
                </c:pt>
                <c:pt idx="4097">
                  <c:v>0.13051717586831302</c:v>
                </c:pt>
                <c:pt idx="4098">
                  <c:v>0.13056655843256398</c:v>
                </c:pt>
                <c:pt idx="4099">
                  <c:v>0.130712760833334</c:v>
                </c:pt>
                <c:pt idx="4100">
                  <c:v>0.130716551326192</c:v>
                </c:pt>
                <c:pt idx="4101">
                  <c:v>0.13074275200979291</c:v>
                </c:pt>
                <c:pt idx="4102">
                  <c:v>0.13075595670077395</c:v>
                </c:pt>
                <c:pt idx="4103">
                  <c:v>0.130761523391555</c:v>
                </c:pt>
                <c:pt idx="4104">
                  <c:v>0.13077441847214949</c:v>
                </c:pt>
                <c:pt idx="4105">
                  <c:v>0.13079313837076501</c:v>
                </c:pt>
                <c:pt idx="4106">
                  <c:v>0.130814898853749</c:v>
                </c:pt>
                <c:pt idx="4107">
                  <c:v>0.130825744414689</c:v>
                </c:pt>
                <c:pt idx="4108">
                  <c:v>0.130837112975729</c:v>
                </c:pt>
                <c:pt idx="4109">
                  <c:v>0.13084562104542985</c:v>
                </c:pt>
                <c:pt idx="4110">
                  <c:v>0.13086785500612297</c:v>
                </c:pt>
                <c:pt idx="4111">
                  <c:v>0.13087359853500002</c:v>
                </c:pt>
                <c:pt idx="4112">
                  <c:v>0.13089348433611098</c:v>
                </c:pt>
                <c:pt idx="4113">
                  <c:v>0.13090006527308098</c:v>
                </c:pt>
                <c:pt idx="4114">
                  <c:v>0.13091277741610707</c:v>
                </c:pt>
                <c:pt idx="4115">
                  <c:v>0.13091629989371698</c:v>
                </c:pt>
                <c:pt idx="4116">
                  <c:v>0.13091688503753296</c:v>
                </c:pt>
                <c:pt idx="4117">
                  <c:v>0.13094120301123802</c:v>
                </c:pt>
                <c:pt idx="4118">
                  <c:v>0.13095743864571802</c:v>
                </c:pt>
                <c:pt idx="4119">
                  <c:v>0.13095864995852291</c:v>
                </c:pt>
                <c:pt idx="4120">
                  <c:v>0.13097148578171899</c:v>
                </c:pt>
                <c:pt idx="4121">
                  <c:v>0.13097836556399498</c:v>
                </c:pt>
                <c:pt idx="4122">
                  <c:v>0.13097877161881</c:v>
                </c:pt>
                <c:pt idx="4123">
                  <c:v>0.13099212933402993</c:v>
                </c:pt>
                <c:pt idx="4124">
                  <c:v>0.13099503548792196</c:v>
                </c:pt>
                <c:pt idx="4125">
                  <c:v>0.13103303972076497</c:v>
                </c:pt>
                <c:pt idx="4126">
                  <c:v>0.131039632322143</c:v>
                </c:pt>
                <c:pt idx="4127">
                  <c:v>0.13103981982485968</c:v>
                </c:pt>
                <c:pt idx="4128">
                  <c:v>0.13104476406947896</c:v>
                </c:pt>
                <c:pt idx="4129">
                  <c:v>0.13112536962312205</c:v>
                </c:pt>
                <c:pt idx="4130">
                  <c:v>0.13119678759824904</c:v>
                </c:pt>
                <c:pt idx="4131">
                  <c:v>0.13122159973877995</c:v>
                </c:pt>
                <c:pt idx="4132">
                  <c:v>0.13125416563557701</c:v>
                </c:pt>
                <c:pt idx="4133">
                  <c:v>0.13125427118538002</c:v>
                </c:pt>
                <c:pt idx="4134">
                  <c:v>0.13127218146928299</c:v>
                </c:pt>
                <c:pt idx="4135">
                  <c:v>0.13128176262945296</c:v>
                </c:pt>
                <c:pt idx="4136">
                  <c:v>0.13134163828330003</c:v>
                </c:pt>
                <c:pt idx="4137">
                  <c:v>0.13135189614254594</c:v>
                </c:pt>
                <c:pt idx="4138">
                  <c:v>0.13137739096890297</c:v>
                </c:pt>
                <c:pt idx="4139">
                  <c:v>0.13140083294914195</c:v>
                </c:pt>
                <c:pt idx="4140">
                  <c:v>0.13148349345773203</c:v>
                </c:pt>
                <c:pt idx="4141">
                  <c:v>0.131524472696498</c:v>
                </c:pt>
                <c:pt idx="4142">
                  <c:v>0.13154230788713495</c:v>
                </c:pt>
                <c:pt idx="4143">
                  <c:v>0.13166154117541495</c:v>
                </c:pt>
                <c:pt idx="4144">
                  <c:v>0.1316780663397297</c:v>
                </c:pt>
                <c:pt idx="4145">
                  <c:v>0.13171576090534604</c:v>
                </c:pt>
                <c:pt idx="4146">
                  <c:v>0.13174144549192102</c:v>
                </c:pt>
                <c:pt idx="4147">
                  <c:v>0.13176255757951741</c:v>
                </c:pt>
                <c:pt idx="4148">
                  <c:v>0.1317635297706512</c:v>
                </c:pt>
                <c:pt idx="4149">
                  <c:v>0.13179241908010986</c:v>
                </c:pt>
                <c:pt idx="4150">
                  <c:v>0.1317971056902561</c:v>
                </c:pt>
                <c:pt idx="4151">
                  <c:v>0.13180294401619108</c:v>
                </c:pt>
                <c:pt idx="4152">
                  <c:v>0.13182687772998103</c:v>
                </c:pt>
                <c:pt idx="4153">
                  <c:v>0.13182708125935705</c:v>
                </c:pt>
                <c:pt idx="4154">
                  <c:v>0.13182875633132002</c:v>
                </c:pt>
                <c:pt idx="4155">
                  <c:v>0.131836072985831</c:v>
                </c:pt>
                <c:pt idx="4156">
                  <c:v>0.13193539735911092</c:v>
                </c:pt>
                <c:pt idx="4157">
                  <c:v>0.13194661595069498</c:v>
                </c:pt>
                <c:pt idx="4158">
                  <c:v>0.13196428048319203</c:v>
                </c:pt>
                <c:pt idx="4159">
                  <c:v>0.13202169701648059</c:v>
                </c:pt>
                <c:pt idx="4160">
                  <c:v>0.13204758960009599</c:v>
                </c:pt>
                <c:pt idx="4161">
                  <c:v>0.13207410448898305</c:v>
                </c:pt>
                <c:pt idx="4162">
                  <c:v>0.13210635779551994</c:v>
                </c:pt>
                <c:pt idx="4163">
                  <c:v>0.1321114500365399</c:v>
                </c:pt>
                <c:pt idx="4164">
                  <c:v>0.1321602818891755</c:v>
                </c:pt>
                <c:pt idx="4165">
                  <c:v>0.13217197023721994</c:v>
                </c:pt>
                <c:pt idx="4166">
                  <c:v>0.1322237559302919</c:v>
                </c:pt>
                <c:pt idx="4167">
                  <c:v>0.13223081022246408</c:v>
                </c:pt>
                <c:pt idx="4168">
                  <c:v>0.13226784950168802</c:v>
                </c:pt>
                <c:pt idx="4169">
                  <c:v>0.13226786404397908</c:v>
                </c:pt>
                <c:pt idx="4170">
                  <c:v>0.13231781042320603</c:v>
                </c:pt>
                <c:pt idx="4171">
                  <c:v>0.13236077902783222</c:v>
                </c:pt>
                <c:pt idx="4172">
                  <c:v>0.13238019036978949</c:v>
                </c:pt>
                <c:pt idx="4173">
                  <c:v>0.13238785746317983</c:v>
                </c:pt>
                <c:pt idx="4174">
                  <c:v>0.13240716651134998</c:v>
                </c:pt>
                <c:pt idx="4175">
                  <c:v>0.13241609301771901</c:v>
                </c:pt>
                <c:pt idx="4176">
                  <c:v>0.13242079750644697</c:v>
                </c:pt>
                <c:pt idx="4177">
                  <c:v>0.13243489416791102</c:v>
                </c:pt>
                <c:pt idx="4178">
                  <c:v>0.132458184092902</c:v>
                </c:pt>
                <c:pt idx="4179">
                  <c:v>0.132472230899771</c:v>
                </c:pt>
                <c:pt idx="4180">
                  <c:v>0.13247591296568501</c:v>
                </c:pt>
                <c:pt idx="4181">
                  <c:v>0.13247627635530801</c:v>
                </c:pt>
                <c:pt idx="4182">
                  <c:v>0.13256746293640698</c:v>
                </c:pt>
                <c:pt idx="4183">
                  <c:v>0.13256961274231505</c:v>
                </c:pt>
                <c:pt idx="4184">
                  <c:v>0.13258880489721198</c:v>
                </c:pt>
                <c:pt idx="4185">
                  <c:v>0.13259735378132501</c:v>
                </c:pt>
                <c:pt idx="4186">
                  <c:v>0.13262156487801202</c:v>
                </c:pt>
                <c:pt idx="4187">
                  <c:v>0.13263069257662702</c:v>
                </c:pt>
                <c:pt idx="4188">
                  <c:v>0.13267585141268601</c:v>
                </c:pt>
                <c:pt idx="4189">
                  <c:v>0.13272232126587702</c:v>
                </c:pt>
                <c:pt idx="4190">
                  <c:v>0.13274095503599198</c:v>
                </c:pt>
                <c:pt idx="4191">
                  <c:v>0.13277091131360699</c:v>
                </c:pt>
                <c:pt idx="4192">
                  <c:v>0.13277901533939812</c:v>
                </c:pt>
                <c:pt idx="4193">
                  <c:v>0.13279206517547798</c:v>
                </c:pt>
                <c:pt idx="4194">
                  <c:v>0.13281329630933891</c:v>
                </c:pt>
                <c:pt idx="4195">
                  <c:v>0.13287129903929795</c:v>
                </c:pt>
                <c:pt idx="4196">
                  <c:v>0.13292126305650398</c:v>
                </c:pt>
                <c:pt idx="4197">
                  <c:v>0.1329411188289793</c:v>
                </c:pt>
                <c:pt idx="4198">
                  <c:v>0.13301931050475896</c:v>
                </c:pt>
                <c:pt idx="4199">
                  <c:v>0.13303063119733016</c:v>
                </c:pt>
                <c:pt idx="4200">
                  <c:v>0.13306708840336498</c:v>
                </c:pt>
                <c:pt idx="4201">
                  <c:v>0.13306888151432394</c:v>
                </c:pt>
                <c:pt idx="4202">
                  <c:v>0.13310610574717696</c:v>
                </c:pt>
                <c:pt idx="4203">
                  <c:v>0.13314856871415143</c:v>
                </c:pt>
                <c:pt idx="4204">
                  <c:v>0.133154452959099</c:v>
                </c:pt>
                <c:pt idx="4205">
                  <c:v>0.13316820777870397</c:v>
                </c:pt>
                <c:pt idx="4206">
                  <c:v>0.13316849062535691</c:v>
                </c:pt>
                <c:pt idx="4207">
                  <c:v>0.13318436533757894</c:v>
                </c:pt>
                <c:pt idx="4208">
                  <c:v>0.13324486133884994</c:v>
                </c:pt>
                <c:pt idx="4209">
                  <c:v>0.13325215836015597</c:v>
                </c:pt>
                <c:pt idx="4210">
                  <c:v>0.13327285398434799</c:v>
                </c:pt>
                <c:pt idx="4211">
                  <c:v>0.13329172451947896</c:v>
                </c:pt>
                <c:pt idx="4212">
                  <c:v>0.13332742378844697</c:v>
                </c:pt>
                <c:pt idx="4213">
                  <c:v>0.13340457342977771</c:v>
                </c:pt>
                <c:pt idx="4214">
                  <c:v>0.13344807490752603</c:v>
                </c:pt>
                <c:pt idx="4215">
                  <c:v>0.13348520230829899</c:v>
                </c:pt>
                <c:pt idx="4216">
                  <c:v>0.13348758812941403</c:v>
                </c:pt>
                <c:pt idx="4217">
                  <c:v>0.13350250425056659</c:v>
                </c:pt>
                <c:pt idx="4218">
                  <c:v>0.133599935661976</c:v>
                </c:pt>
                <c:pt idx="4219">
                  <c:v>0.13361820360024901</c:v>
                </c:pt>
                <c:pt idx="4220">
                  <c:v>0.13364180900297695</c:v>
                </c:pt>
                <c:pt idx="4221">
                  <c:v>0.13365595403415101</c:v>
                </c:pt>
                <c:pt idx="4222">
                  <c:v>0.13365720987623103</c:v>
                </c:pt>
                <c:pt idx="4223">
                  <c:v>0.13369728136281289</c:v>
                </c:pt>
                <c:pt idx="4224">
                  <c:v>0.13373621206154807</c:v>
                </c:pt>
                <c:pt idx="4225">
                  <c:v>0.13375921617658432</c:v>
                </c:pt>
                <c:pt idx="4226">
                  <c:v>0.13381261769042202</c:v>
                </c:pt>
                <c:pt idx="4227">
                  <c:v>0.133878150633712</c:v>
                </c:pt>
                <c:pt idx="4228">
                  <c:v>0.13389465607919596</c:v>
                </c:pt>
                <c:pt idx="4229">
                  <c:v>0.13391872671235605</c:v>
                </c:pt>
                <c:pt idx="4230">
                  <c:v>0.13392651998735389</c:v>
                </c:pt>
                <c:pt idx="4231">
                  <c:v>0.13395191337889101</c:v>
                </c:pt>
                <c:pt idx="4232">
                  <c:v>0.13407749637039701</c:v>
                </c:pt>
                <c:pt idx="4233">
                  <c:v>0.13407791468251895</c:v>
                </c:pt>
                <c:pt idx="4234">
                  <c:v>0.13411082949051201</c:v>
                </c:pt>
                <c:pt idx="4235">
                  <c:v>0.13417183002093097</c:v>
                </c:pt>
                <c:pt idx="4236">
                  <c:v>0.13431473077785905</c:v>
                </c:pt>
                <c:pt idx="4237">
                  <c:v>0.13433790747998586</c:v>
                </c:pt>
                <c:pt idx="4238">
                  <c:v>0.13433931157555501</c:v>
                </c:pt>
                <c:pt idx="4239">
                  <c:v>0.13436517755759103</c:v>
                </c:pt>
                <c:pt idx="4240">
                  <c:v>0.13437940154487502</c:v>
                </c:pt>
                <c:pt idx="4241">
                  <c:v>0.13439438772718099</c:v>
                </c:pt>
                <c:pt idx="4242">
                  <c:v>0.13442297126477498</c:v>
                </c:pt>
                <c:pt idx="4243">
                  <c:v>0.13443579351129797</c:v>
                </c:pt>
                <c:pt idx="4244">
                  <c:v>0.13444949191840289</c:v>
                </c:pt>
                <c:pt idx="4245">
                  <c:v>0.13447336781886104</c:v>
                </c:pt>
                <c:pt idx="4246">
                  <c:v>0.13447896322421993</c:v>
                </c:pt>
                <c:pt idx="4247">
                  <c:v>0.134556394725102</c:v>
                </c:pt>
                <c:pt idx="4248">
                  <c:v>0.13460911344013204</c:v>
                </c:pt>
                <c:pt idx="4249">
                  <c:v>0.13461343613743601</c:v>
                </c:pt>
                <c:pt idx="4250">
                  <c:v>0.134621881878904</c:v>
                </c:pt>
                <c:pt idx="4251">
                  <c:v>0.13478866504325893</c:v>
                </c:pt>
                <c:pt idx="4252">
                  <c:v>0.13480008440596802</c:v>
                </c:pt>
                <c:pt idx="4253">
                  <c:v>0.13481411752491801</c:v>
                </c:pt>
                <c:pt idx="4254">
                  <c:v>0.13483162915386901</c:v>
                </c:pt>
                <c:pt idx="4255">
                  <c:v>0.13489651000382397</c:v>
                </c:pt>
                <c:pt idx="4256">
                  <c:v>0.13494630715711803</c:v>
                </c:pt>
                <c:pt idx="4257">
                  <c:v>0.134996946753001</c:v>
                </c:pt>
                <c:pt idx="4258">
                  <c:v>0.134997066584294</c:v>
                </c:pt>
                <c:pt idx="4259">
                  <c:v>0.13504303337303603</c:v>
                </c:pt>
                <c:pt idx="4260">
                  <c:v>0.13511068466033493</c:v>
                </c:pt>
                <c:pt idx="4261">
                  <c:v>0.1351375894119311</c:v>
                </c:pt>
                <c:pt idx="4262">
                  <c:v>0.13515739091300399</c:v>
                </c:pt>
                <c:pt idx="4263">
                  <c:v>0.135213929511804</c:v>
                </c:pt>
                <c:pt idx="4264">
                  <c:v>0.13533641407378705</c:v>
                </c:pt>
                <c:pt idx="4265">
                  <c:v>0.13539549594382794</c:v>
                </c:pt>
                <c:pt idx="4266">
                  <c:v>0.13544107706828501</c:v>
                </c:pt>
                <c:pt idx="4267">
                  <c:v>0.13544468620677186</c:v>
                </c:pt>
                <c:pt idx="4268">
                  <c:v>0.13546984485100003</c:v>
                </c:pt>
                <c:pt idx="4269">
                  <c:v>0.13549480179811002</c:v>
                </c:pt>
                <c:pt idx="4270">
                  <c:v>0.13550493426603294</c:v>
                </c:pt>
                <c:pt idx="4271">
                  <c:v>0.13550660573277401</c:v>
                </c:pt>
                <c:pt idx="4272">
                  <c:v>0.13553929556706501</c:v>
                </c:pt>
                <c:pt idx="4273">
                  <c:v>0.13560365833335397</c:v>
                </c:pt>
                <c:pt idx="4274">
                  <c:v>0.13563899237412513</c:v>
                </c:pt>
                <c:pt idx="4275">
                  <c:v>0.13566479459821701</c:v>
                </c:pt>
                <c:pt idx="4276">
                  <c:v>0.135665152878643</c:v>
                </c:pt>
                <c:pt idx="4277">
                  <c:v>0.135665878471463</c:v>
                </c:pt>
                <c:pt idx="4278">
                  <c:v>0.13574493144857003</c:v>
                </c:pt>
                <c:pt idx="4279">
                  <c:v>0.13579454158410997</c:v>
                </c:pt>
                <c:pt idx="4280">
                  <c:v>0.13580238523678201</c:v>
                </c:pt>
                <c:pt idx="4281">
                  <c:v>0.135853338180145</c:v>
                </c:pt>
                <c:pt idx="4282">
                  <c:v>0.13585625913988697</c:v>
                </c:pt>
                <c:pt idx="4283">
                  <c:v>0.13585701483005203</c:v>
                </c:pt>
                <c:pt idx="4284">
                  <c:v>0.13586669700747189</c:v>
                </c:pt>
                <c:pt idx="4285">
                  <c:v>0.13588702323306101</c:v>
                </c:pt>
                <c:pt idx="4286">
                  <c:v>0.13596123960807005</c:v>
                </c:pt>
                <c:pt idx="4287">
                  <c:v>0.13598114644104198</c:v>
                </c:pt>
                <c:pt idx="4288">
                  <c:v>0.135993021469724</c:v>
                </c:pt>
                <c:pt idx="4289">
                  <c:v>0.13602557309075702</c:v>
                </c:pt>
                <c:pt idx="4290">
                  <c:v>0.13618577850381497</c:v>
                </c:pt>
                <c:pt idx="4291">
                  <c:v>0.13619469610175905</c:v>
                </c:pt>
                <c:pt idx="4292">
                  <c:v>0.13620952200317799</c:v>
                </c:pt>
                <c:pt idx="4293">
                  <c:v>0.13622162958940001</c:v>
                </c:pt>
                <c:pt idx="4294">
                  <c:v>0.13623322293219386</c:v>
                </c:pt>
                <c:pt idx="4295">
                  <c:v>0.13623399798652014</c:v>
                </c:pt>
                <c:pt idx="4296">
                  <c:v>0.136272499760554</c:v>
                </c:pt>
                <c:pt idx="4297">
                  <c:v>0.13627369030366801</c:v>
                </c:pt>
                <c:pt idx="4298">
                  <c:v>0.13635652504763701</c:v>
                </c:pt>
                <c:pt idx="4299">
                  <c:v>0.1364617075577152</c:v>
                </c:pt>
                <c:pt idx="4300">
                  <c:v>0.13646756357610401</c:v>
                </c:pt>
                <c:pt idx="4301">
                  <c:v>0.1365015741113785</c:v>
                </c:pt>
                <c:pt idx="4302">
                  <c:v>0.13657943235702974</c:v>
                </c:pt>
                <c:pt idx="4303">
                  <c:v>0.13658854437767068</c:v>
                </c:pt>
                <c:pt idx="4304">
                  <c:v>0.13672554885130095</c:v>
                </c:pt>
                <c:pt idx="4305">
                  <c:v>0.13675594966090091</c:v>
                </c:pt>
                <c:pt idx="4306">
                  <c:v>0.136770538594087</c:v>
                </c:pt>
                <c:pt idx="4307">
                  <c:v>0.13677190548129403</c:v>
                </c:pt>
                <c:pt idx="4308">
                  <c:v>0.13681299207139008</c:v>
                </c:pt>
                <c:pt idx="4309">
                  <c:v>0.13689379033896798</c:v>
                </c:pt>
                <c:pt idx="4310">
                  <c:v>0.13690403986787192</c:v>
                </c:pt>
                <c:pt idx="4311">
                  <c:v>0.13691509014118397</c:v>
                </c:pt>
                <c:pt idx="4312">
                  <c:v>0.13693478885538801</c:v>
                </c:pt>
                <c:pt idx="4313">
                  <c:v>0.13693715243082699</c:v>
                </c:pt>
                <c:pt idx="4314">
                  <c:v>0.13699782606305699</c:v>
                </c:pt>
                <c:pt idx="4315">
                  <c:v>0.13705660438023021</c:v>
                </c:pt>
                <c:pt idx="4316">
                  <c:v>0.13709274517978298</c:v>
                </c:pt>
                <c:pt idx="4317">
                  <c:v>0.137094972646022</c:v>
                </c:pt>
                <c:pt idx="4318">
                  <c:v>0.13714587802342104</c:v>
                </c:pt>
                <c:pt idx="4319">
                  <c:v>0.13714934525165301</c:v>
                </c:pt>
                <c:pt idx="4320">
                  <c:v>0.13715026625775895</c:v>
                </c:pt>
                <c:pt idx="4321">
                  <c:v>0.1371594665008351</c:v>
                </c:pt>
                <c:pt idx="4322">
                  <c:v>0.13718927216314991</c:v>
                </c:pt>
                <c:pt idx="4323">
                  <c:v>0.137196667419205</c:v>
                </c:pt>
                <c:pt idx="4324">
                  <c:v>0.13721129173491797</c:v>
                </c:pt>
                <c:pt idx="4325">
                  <c:v>0.13728685398060297</c:v>
                </c:pt>
                <c:pt idx="4326">
                  <c:v>0.137318007503928</c:v>
                </c:pt>
                <c:pt idx="4327">
                  <c:v>0.13733262606897403</c:v>
                </c:pt>
                <c:pt idx="4328">
                  <c:v>0.13735127583413104</c:v>
                </c:pt>
                <c:pt idx="4329">
                  <c:v>0.13736633691608591</c:v>
                </c:pt>
                <c:pt idx="4330">
                  <c:v>0.13738065726096099</c:v>
                </c:pt>
                <c:pt idx="4331">
                  <c:v>0.13751881453646286</c:v>
                </c:pt>
                <c:pt idx="4332">
                  <c:v>0.13753480855590006</c:v>
                </c:pt>
                <c:pt idx="4333">
                  <c:v>0.13759664454630016</c:v>
                </c:pt>
                <c:pt idx="4334">
                  <c:v>0.13761832533963497</c:v>
                </c:pt>
                <c:pt idx="4335">
                  <c:v>0.13763272551905201</c:v>
                </c:pt>
                <c:pt idx="4336">
                  <c:v>0.13764610324868293</c:v>
                </c:pt>
                <c:pt idx="4337">
                  <c:v>0.13768102638003804</c:v>
                </c:pt>
                <c:pt idx="4338">
                  <c:v>0.13769674554515299</c:v>
                </c:pt>
                <c:pt idx="4339">
                  <c:v>0.13774206975687697</c:v>
                </c:pt>
                <c:pt idx="4340">
                  <c:v>0.137808357696941</c:v>
                </c:pt>
                <c:pt idx="4341">
                  <c:v>0.13781459832265397</c:v>
                </c:pt>
                <c:pt idx="4342">
                  <c:v>0.13782116908164899</c:v>
                </c:pt>
                <c:pt idx="4343">
                  <c:v>0.13784009968611299</c:v>
                </c:pt>
                <c:pt idx="4344">
                  <c:v>0.13786817852123789</c:v>
                </c:pt>
                <c:pt idx="4345">
                  <c:v>0.13787100671086305</c:v>
                </c:pt>
                <c:pt idx="4346">
                  <c:v>0.13788797201516301</c:v>
                </c:pt>
                <c:pt idx="4347">
                  <c:v>0.13790245262296996</c:v>
                </c:pt>
                <c:pt idx="4348">
                  <c:v>0.13791386745336098</c:v>
                </c:pt>
                <c:pt idx="4349">
                  <c:v>0.13791665698389011</c:v>
                </c:pt>
                <c:pt idx="4350">
                  <c:v>0.13794371586541704</c:v>
                </c:pt>
                <c:pt idx="4351">
                  <c:v>0.13794828997750597</c:v>
                </c:pt>
                <c:pt idx="4352">
                  <c:v>0.13794968590350729</c:v>
                </c:pt>
                <c:pt idx="4353">
                  <c:v>0.13797908082253107</c:v>
                </c:pt>
                <c:pt idx="4354">
                  <c:v>0.13798405755171997</c:v>
                </c:pt>
                <c:pt idx="4355">
                  <c:v>0.1380004048595419</c:v>
                </c:pt>
                <c:pt idx="4356">
                  <c:v>0.13804152186414509</c:v>
                </c:pt>
                <c:pt idx="4357">
                  <c:v>0.13804319193692299</c:v>
                </c:pt>
                <c:pt idx="4358">
                  <c:v>0.13810984994334996</c:v>
                </c:pt>
                <c:pt idx="4359">
                  <c:v>0.13818870839279596</c:v>
                </c:pt>
                <c:pt idx="4360">
                  <c:v>0.13821646683301103</c:v>
                </c:pt>
                <c:pt idx="4361">
                  <c:v>0.13823463839326702</c:v>
                </c:pt>
                <c:pt idx="4362">
                  <c:v>0.13825894389853796</c:v>
                </c:pt>
                <c:pt idx="4363">
                  <c:v>0.13829592334509205</c:v>
                </c:pt>
                <c:pt idx="4364">
                  <c:v>0.13831472031046976</c:v>
                </c:pt>
                <c:pt idx="4365">
                  <c:v>0.138362351122649</c:v>
                </c:pt>
                <c:pt idx="4366">
                  <c:v>0.13837946344547009</c:v>
                </c:pt>
                <c:pt idx="4367">
                  <c:v>0.13838624597638893</c:v>
                </c:pt>
                <c:pt idx="4368">
                  <c:v>0.13838676922693596</c:v>
                </c:pt>
                <c:pt idx="4369">
                  <c:v>0.13842485748420699</c:v>
                </c:pt>
                <c:pt idx="4370">
                  <c:v>0.13851824713601396</c:v>
                </c:pt>
                <c:pt idx="4371">
                  <c:v>0.13855836478696482</c:v>
                </c:pt>
                <c:pt idx="4372">
                  <c:v>0.13871701329586994</c:v>
                </c:pt>
                <c:pt idx="4373">
                  <c:v>0.13875536673182801</c:v>
                </c:pt>
                <c:pt idx="4374">
                  <c:v>0.13877294770451701</c:v>
                </c:pt>
                <c:pt idx="4375">
                  <c:v>0.138791842252177</c:v>
                </c:pt>
                <c:pt idx="4376">
                  <c:v>0.13880800402047502</c:v>
                </c:pt>
                <c:pt idx="4377">
                  <c:v>0.138844705264658</c:v>
                </c:pt>
                <c:pt idx="4378">
                  <c:v>0.13885835876225899</c:v>
                </c:pt>
                <c:pt idx="4379">
                  <c:v>0.13886897032683299</c:v>
                </c:pt>
                <c:pt idx="4380">
                  <c:v>0.13891298996382306</c:v>
                </c:pt>
                <c:pt idx="4381">
                  <c:v>0.13905060381312498</c:v>
                </c:pt>
                <c:pt idx="4382">
                  <c:v>0.13905248601941431</c:v>
                </c:pt>
                <c:pt idx="4383">
                  <c:v>0.13909540843648804</c:v>
                </c:pt>
                <c:pt idx="4384">
                  <c:v>0.1391033749165842</c:v>
                </c:pt>
                <c:pt idx="4385">
                  <c:v>0.13911055636015107</c:v>
                </c:pt>
                <c:pt idx="4386">
                  <c:v>0.13913296962643698</c:v>
                </c:pt>
                <c:pt idx="4387">
                  <c:v>0.13919878574369399</c:v>
                </c:pt>
                <c:pt idx="4388">
                  <c:v>0.13920475833384502</c:v>
                </c:pt>
                <c:pt idx="4389">
                  <c:v>0.13922791753986496</c:v>
                </c:pt>
                <c:pt idx="4390">
                  <c:v>0.13924041250246</c:v>
                </c:pt>
                <c:pt idx="4391">
                  <c:v>0.13924639803537397</c:v>
                </c:pt>
                <c:pt idx="4392">
                  <c:v>0.13932058503085198</c:v>
                </c:pt>
                <c:pt idx="4393">
                  <c:v>0.13932322234399003</c:v>
                </c:pt>
                <c:pt idx="4394">
                  <c:v>0.13933888946084</c:v>
                </c:pt>
                <c:pt idx="4395">
                  <c:v>0.13935250422480999</c:v>
                </c:pt>
                <c:pt idx="4396">
                  <c:v>0.13936359466338799</c:v>
                </c:pt>
                <c:pt idx="4397">
                  <c:v>0.13938831726453904</c:v>
                </c:pt>
                <c:pt idx="4398">
                  <c:v>0.139404608823819</c:v>
                </c:pt>
                <c:pt idx="4399">
                  <c:v>0.13941800291841</c:v>
                </c:pt>
                <c:pt idx="4400">
                  <c:v>0.13944845324055199</c:v>
                </c:pt>
                <c:pt idx="4401">
                  <c:v>0.13944920214964995</c:v>
                </c:pt>
                <c:pt idx="4402">
                  <c:v>0.13945027334179994</c:v>
                </c:pt>
                <c:pt idx="4403">
                  <c:v>0.13948926776538007</c:v>
                </c:pt>
                <c:pt idx="4404">
                  <c:v>0.13953530461220598</c:v>
                </c:pt>
                <c:pt idx="4405">
                  <c:v>0.13953579651735604</c:v>
                </c:pt>
                <c:pt idx="4406">
                  <c:v>0.13956654910425503</c:v>
                </c:pt>
                <c:pt idx="4407">
                  <c:v>0.139568132057863</c:v>
                </c:pt>
                <c:pt idx="4408">
                  <c:v>0.13957029409974298</c:v>
                </c:pt>
                <c:pt idx="4409">
                  <c:v>0.13960104168253001</c:v>
                </c:pt>
                <c:pt idx="4410">
                  <c:v>0.13964494636207597</c:v>
                </c:pt>
                <c:pt idx="4411">
                  <c:v>0.13973218992145198</c:v>
                </c:pt>
                <c:pt idx="4412">
                  <c:v>0.13978070413833199</c:v>
                </c:pt>
                <c:pt idx="4413">
                  <c:v>0.139782200551336</c:v>
                </c:pt>
                <c:pt idx="4414">
                  <c:v>0.13979205397834016</c:v>
                </c:pt>
                <c:pt idx="4415">
                  <c:v>0.13985163227104502</c:v>
                </c:pt>
                <c:pt idx="4416">
                  <c:v>0.13985535411471306</c:v>
                </c:pt>
                <c:pt idx="4417">
                  <c:v>0.13988590941953116</c:v>
                </c:pt>
                <c:pt idx="4418">
                  <c:v>0.13989808448404195</c:v>
                </c:pt>
                <c:pt idx="4419">
                  <c:v>0.139917392474119</c:v>
                </c:pt>
                <c:pt idx="4420">
                  <c:v>0.13992102913761201</c:v>
                </c:pt>
                <c:pt idx="4421">
                  <c:v>0.13992104980642994</c:v>
                </c:pt>
                <c:pt idx="4422">
                  <c:v>0.13995524419136901</c:v>
                </c:pt>
                <c:pt idx="4423">
                  <c:v>0.14001421259517399</c:v>
                </c:pt>
                <c:pt idx="4424">
                  <c:v>0.140091591855033</c:v>
                </c:pt>
                <c:pt idx="4425">
                  <c:v>0.14009420876443895</c:v>
                </c:pt>
                <c:pt idx="4426">
                  <c:v>0.140107287908597</c:v>
                </c:pt>
                <c:pt idx="4427">
                  <c:v>0.140165455973498</c:v>
                </c:pt>
                <c:pt idx="4428">
                  <c:v>0.14016667644618996</c:v>
                </c:pt>
                <c:pt idx="4429">
                  <c:v>0.14016912589102204</c:v>
                </c:pt>
                <c:pt idx="4430">
                  <c:v>0.14019156036779801</c:v>
                </c:pt>
                <c:pt idx="4431">
                  <c:v>0.140199188000599</c:v>
                </c:pt>
                <c:pt idx="4432">
                  <c:v>0.1402016999833221</c:v>
                </c:pt>
                <c:pt idx="4433">
                  <c:v>0.14020655064683396</c:v>
                </c:pt>
                <c:pt idx="4434">
                  <c:v>0.14023798711764995</c:v>
                </c:pt>
                <c:pt idx="4435">
                  <c:v>0.14029059139944403</c:v>
                </c:pt>
                <c:pt idx="4436">
                  <c:v>0.14031731472714601</c:v>
                </c:pt>
                <c:pt idx="4437">
                  <c:v>0.14040759226362598</c:v>
                </c:pt>
                <c:pt idx="4438">
                  <c:v>0.14045949758234905</c:v>
                </c:pt>
                <c:pt idx="4439">
                  <c:v>0.14046380660032987</c:v>
                </c:pt>
                <c:pt idx="4440">
                  <c:v>0.14047207021421401</c:v>
                </c:pt>
                <c:pt idx="4441">
                  <c:v>0.1405023922962394</c:v>
                </c:pt>
                <c:pt idx="4442">
                  <c:v>0.14051942862727007</c:v>
                </c:pt>
                <c:pt idx="4443">
                  <c:v>0.14054342497668401</c:v>
                </c:pt>
                <c:pt idx="4444">
                  <c:v>0.14059368728492699</c:v>
                </c:pt>
                <c:pt idx="4445">
                  <c:v>0.14064466917685498</c:v>
                </c:pt>
                <c:pt idx="4446">
                  <c:v>0.14070009741551098</c:v>
                </c:pt>
                <c:pt idx="4447">
                  <c:v>0.14072776840641496</c:v>
                </c:pt>
                <c:pt idx="4448">
                  <c:v>0.14075952346104104</c:v>
                </c:pt>
                <c:pt idx="4449">
                  <c:v>0.14081820397463796</c:v>
                </c:pt>
                <c:pt idx="4450">
                  <c:v>0.1408598497518031</c:v>
                </c:pt>
                <c:pt idx="4451">
                  <c:v>0.14088636358189399</c:v>
                </c:pt>
                <c:pt idx="4452">
                  <c:v>0.14092969120751997</c:v>
                </c:pt>
                <c:pt idx="4453">
                  <c:v>0.14095504517667998</c:v>
                </c:pt>
                <c:pt idx="4454">
                  <c:v>0.14103964058976429</c:v>
                </c:pt>
                <c:pt idx="4455">
                  <c:v>0.14106355415438593</c:v>
                </c:pt>
                <c:pt idx="4456">
                  <c:v>0.14108627976798899</c:v>
                </c:pt>
                <c:pt idx="4457">
                  <c:v>0.14111522488287404</c:v>
                </c:pt>
                <c:pt idx="4458">
                  <c:v>0.14115872499731091</c:v>
                </c:pt>
                <c:pt idx="4459">
                  <c:v>0.14121146639162799</c:v>
                </c:pt>
                <c:pt idx="4460">
                  <c:v>0.14122124173946801</c:v>
                </c:pt>
                <c:pt idx="4461">
                  <c:v>0.14129940979669103</c:v>
                </c:pt>
                <c:pt idx="4462">
                  <c:v>0.141305581077349</c:v>
                </c:pt>
                <c:pt idx="4463">
                  <c:v>0.14130761469941799</c:v>
                </c:pt>
                <c:pt idx="4464">
                  <c:v>0.141315905043228</c:v>
                </c:pt>
                <c:pt idx="4465">
                  <c:v>0.14133405756375605</c:v>
                </c:pt>
                <c:pt idx="4466">
                  <c:v>0.141344722895825</c:v>
                </c:pt>
                <c:pt idx="4467">
                  <c:v>0.14138956137289482</c:v>
                </c:pt>
                <c:pt idx="4468">
                  <c:v>0.141414438595762</c:v>
                </c:pt>
                <c:pt idx="4469">
                  <c:v>0.14141729810559694</c:v>
                </c:pt>
                <c:pt idx="4470">
                  <c:v>0.141419013642063</c:v>
                </c:pt>
                <c:pt idx="4471">
                  <c:v>0.14143814676293601</c:v>
                </c:pt>
                <c:pt idx="4472">
                  <c:v>0.14147847638364397</c:v>
                </c:pt>
                <c:pt idx="4473">
                  <c:v>0.14149489688724501</c:v>
                </c:pt>
                <c:pt idx="4474">
                  <c:v>0.14153052330842197</c:v>
                </c:pt>
                <c:pt idx="4475">
                  <c:v>0.14153656798337499</c:v>
                </c:pt>
                <c:pt idx="4476">
                  <c:v>0.141567120329052</c:v>
                </c:pt>
                <c:pt idx="4477">
                  <c:v>0.14164235118887003</c:v>
                </c:pt>
                <c:pt idx="4478">
                  <c:v>0.14167482779135698</c:v>
                </c:pt>
                <c:pt idx="4479">
                  <c:v>0.14175940016935706</c:v>
                </c:pt>
                <c:pt idx="4480">
                  <c:v>0.14177464118266803</c:v>
                </c:pt>
                <c:pt idx="4481">
                  <c:v>0.14179271614351197</c:v>
                </c:pt>
                <c:pt idx="4482">
                  <c:v>0.14180311579837801</c:v>
                </c:pt>
                <c:pt idx="4483">
                  <c:v>0.14185413204856001</c:v>
                </c:pt>
                <c:pt idx="4484">
                  <c:v>0.14188640246953294</c:v>
                </c:pt>
                <c:pt idx="4485">
                  <c:v>0.14189351021465199</c:v>
                </c:pt>
                <c:pt idx="4486">
                  <c:v>0.14192944074336999</c:v>
                </c:pt>
                <c:pt idx="4487">
                  <c:v>0.141956698843693</c:v>
                </c:pt>
                <c:pt idx="4488">
                  <c:v>0.14200162702707997</c:v>
                </c:pt>
                <c:pt idx="4489">
                  <c:v>0.14201850489308701</c:v>
                </c:pt>
                <c:pt idx="4490">
                  <c:v>0.14203561714610696</c:v>
                </c:pt>
                <c:pt idx="4491">
                  <c:v>0.14204868164180198</c:v>
                </c:pt>
                <c:pt idx="4492">
                  <c:v>0.14207421334273795</c:v>
                </c:pt>
                <c:pt idx="4493">
                  <c:v>0.14210459399141107</c:v>
                </c:pt>
                <c:pt idx="4494">
                  <c:v>0.14210574601843604</c:v>
                </c:pt>
                <c:pt idx="4495">
                  <c:v>0.14210923956987301</c:v>
                </c:pt>
                <c:pt idx="4496">
                  <c:v>0.14216811727932405</c:v>
                </c:pt>
                <c:pt idx="4497">
                  <c:v>0.14218993569253002</c:v>
                </c:pt>
                <c:pt idx="4498">
                  <c:v>0.14228738290887977</c:v>
                </c:pt>
                <c:pt idx="4499">
                  <c:v>0.14229194548074797</c:v>
                </c:pt>
                <c:pt idx="4500">
                  <c:v>0.14230848347358499</c:v>
                </c:pt>
                <c:pt idx="4501">
                  <c:v>0.14231401579269409</c:v>
                </c:pt>
                <c:pt idx="4502">
                  <c:v>0.14234254715044303</c:v>
                </c:pt>
                <c:pt idx="4503">
                  <c:v>0.14236246413681608</c:v>
                </c:pt>
                <c:pt idx="4504">
                  <c:v>0.14243024420196598</c:v>
                </c:pt>
                <c:pt idx="4505">
                  <c:v>0.14243248186291502</c:v>
                </c:pt>
                <c:pt idx="4506">
                  <c:v>0.14246838904878198</c:v>
                </c:pt>
                <c:pt idx="4507">
                  <c:v>0.14249707329539199</c:v>
                </c:pt>
                <c:pt idx="4508">
                  <c:v>0.14252437020655306</c:v>
                </c:pt>
                <c:pt idx="4509">
                  <c:v>0.14253807422126286</c:v>
                </c:pt>
                <c:pt idx="4510">
                  <c:v>0.14262458931663302</c:v>
                </c:pt>
                <c:pt idx="4511">
                  <c:v>0.14267425565915404</c:v>
                </c:pt>
                <c:pt idx="4512">
                  <c:v>0.14271776428584501</c:v>
                </c:pt>
                <c:pt idx="4513">
                  <c:v>0.14274587226573399</c:v>
                </c:pt>
                <c:pt idx="4514">
                  <c:v>0.14277416584596003</c:v>
                </c:pt>
                <c:pt idx="4515">
                  <c:v>0.14277982527340893</c:v>
                </c:pt>
                <c:pt idx="4516">
                  <c:v>0.14278508743379403</c:v>
                </c:pt>
                <c:pt idx="4517">
                  <c:v>0.14279349729639401</c:v>
                </c:pt>
                <c:pt idx="4518">
                  <c:v>0.14280073756612599</c:v>
                </c:pt>
                <c:pt idx="4519">
                  <c:v>0.1428011731568927</c:v>
                </c:pt>
                <c:pt idx="4520">
                  <c:v>0.1428199548211681</c:v>
                </c:pt>
                <c:pt idx="4521">
                  <c:v>0.14282577880385899</c:v>
                </c:pt>
                <c:pt idx="4522">
                  <c:v>0.14286160269352788</c:v>
                </c:pt>
                <c:pt idx="4523">
                  <c:v>0.14287648434646849</c:v>
                </c:pt>
                <c:pt idx="4524">
                  <c:v>0.14288589136826796</c:v>
                </c:pt>
                <c:pt idx="4525">
                  <c:v>0.14292936231387199</c:v>
                </c:pt>
                <c:pt idx="4526">
                  <c:v>0.14295086441355087</c:v>
                </c:pt>
                <c:pt idx="4527">
                  <c:v>0.1429776411500483</c:v>
                </c:pt>
                <c:pt idx="4528">
                  <c:v>0.14300059277122595</c:v>
                </c:pt>
                <c:pt idx="4529">
                  <c:v>0.143012698590465</c:v>
                </c:pt>
                <c:pt idx="4530">
                  <c:v>0.14303285940493993</c:v>
                </c:pt>
                <c:pt idx="4531">
                  <c:v>0.14310709060975202</c:v>
                </c:pt>
                <c:pt idx="4532">
                  <c:v>0.14310783205394495</c:v>
                </c:pt>
                <c:pt idx="4533">
                  <c:v>0.14313466656618298</c:v>
                </c:pt>
                <c:pt idx="4534">
                  <c:v>0.14313958052125997</c:v>
                </c:pt>
                <c:pt idx="4535">
                  <c:v>0.14315074312520198</c:v>
                </c:pt>
                <c:pt idx="4536">
                  <c:v>0.14319663131996996</c:v>
                </c:pt>
                <c:pt idx="4537">
                  <c:v>0.14323600460771801</c:v>
                </c:pt>
                <c:pt idx="4538">
                  <c:v>0.14324025663009199</c:v>
                </c:pt>
                <c:pt idx="4539">
                  <c:v>0.14338560619042096</c:v>
                </c:pt>
                <c:pt idx="4540">
                  <c:v>0.14339042444015992</c:v>
                </c:pt>
                <c:pt idx="4541">
                  <c:v>0.143424618841657</c:v>
                </c:pt>
                <c:pt idx="4542">
                  <c:v>0.14354397868621982</c:v>
                </c:pt>
                <c:pt idx="4543">
                  <c:v>0.14358388085869594</c:v>
                </c:pt>
                <c:pt idx="4544">
                  <c:v>0.14358425694495897</c:v>
                </c:pt>
                <c:pt idx="4545">
                  <c:v>0.14359394326629105</c:v>
                </c:pt>
                <c:pt idx="4546">
                  <c:v>0.14361203894295699</c:v>
                </c:pt>
                <c:pt idx="4547">
                  <c:v>0.14361384632618901</c:v>
                </c:pt>
                <c:pt idx="4548">
                  <c:v>0.14365296220711099</c:v>
                </c:pt>
                <c:pt idx="4549">
                  <c:v>0.14367782320975497</c:v>
                </c:pt>
                <c:pt idx="4550">
                  <c:v>0.14370893463075507</c:v>
                </c:pt>
                <c:pt idx="4551">
                  <c:v>0.14374627218811198</c:v>
                </c:pt>
                <c:pt idx="4552">
                  <c:v>0.14379057648758997</c:v>
                </c:pt>
                <c:pt idx="4553">
                  <c:v>0.14379275747310993</c:v>
                </c:pt>
                <c:pt idx="4554">
                  <c:v>0.14392664505557096</c:v>
                </c:pt>
                <c:pt idx="4555">
                  <c:v>0.1439875809615479</c:v>
                </c:pt>
                <c:pt idx="4556">
                  <c:v>0.1440011980381749</c:v>
                </c:pt>
                <c:pt idx="4557">
                  <c:v>0.14404063956895102</c:v>
                </c:pt>
                <c:pt idx="4558">
                  <c:v>0.14406851071331295</c:v>
                </c:pt>
                <c:pt idx="4559">
                  <c:v>0.14409355741267982</c:v>
                </c:pt>
                <c:pt idx="4560">
                  <c:v>0.14413561477652398</c:v>
                </c:pt>
                <c:pt idx="4561">
                  <c:v>0.14413784561627599</c:v>
                </c:pt>
                <c:pt idx="4562">
                  <c:v>0.14419251087804807</c:v>
                </c:pt>
                <c:pt idx="4563">
                  <c:v>0.14425022226784398</c:v>
                </c:pt>
                <c:pt idx="4564">
                  <c:v>0.14425852353807805</c:v>
                </c:pt>
                <c:pt idx="4565">
                  <c:v>0.14426564272509398</c:v>
                </c:pt>
                <c:pt idx="4566">
                  <c:v>0.144276044259009</c:v>
                </c:pt>
                <c:pt idx="4567">
                  <c:v>0.14431357579510096</c:v>
                </c:pt>
                <c:pt idx="4568">
                  <c:v>0.144378060370425</c:v>
                </c:pt>
                <c:pt idx="4569">
                  <c:v>0.14441417939530099</c:v>
                </c:pt>
                <c:pt idx="4570">
                  <c:v>0.14442321189145599</c:v>
                </c:pt>
                <c:pt idx="4571">
                  <c:v>0.14444719817123097</c:v>
                </c:pt>
                <c:pt idx="4572">
                  <c:v>0.14445007559026904</c:v>
                </c:pt>
                <c:pt idx="4573">
                  <c:v>0.14446931388621331</c:v>
                </c:pt>
                <c:pt idx="4574">
                  <c:v>0.14447848065666297</c:v>
                </c:pt>
                <c:pt idx="4575">
                  <c:v>0.14448438927559704</c:v>
                </c:pt>
                <c:pt idx="4576">
                  <c:v>0.14450443026202797</c:v>
                </c:pt>
                <c:pt idx="4577">
                  <c:v>0.14453507759728101</c:v>
                </c:pt>
                <c:pt idx="4578">
                  <c:v>0.14453663872485806</c:v>
                </c:pt>
                <c:pt idx="4579">
                  <c:v>0.14455332146022998</c:v>
                </c:pt>
                <c:pt idx="4580">
                  <c:v>0.14458354976358503</c:v>
                </c:pt>
                <c:pt idx="4581">
                  <c:v>0.14463452398561902</c:v>
                </c:pt>
                <c:pt idx="4582">
                  <c:v>0.14463576442720694</c:v>
                </c:pt>
                <c:pt idx="4583">
                  <c:v>0.14466316343293001</c:v>
                </c:pt>
                <c:pt idx="4584">
                  <c:v>0.14484916326995101</c:v>
                </c:pt>
                <c:pt idx="4585">
                  <c:v>0.14486297241909696</c:v>
                </c:pt>
                <c:pt idx="4586">
                  <c:v>0.14488857703321101</c:v>
                </c:pt>
                <c:pt idx="4587">
                  <c:v>0.14492462010574603</c:v>
                </c:pt>
                <c:pt idx="4588">
                  <c:v>0.14495147473605297</c:v>
                </c:pt>
                <c:pt idx="4589">
                  <c:v>0.14501835577570393</c:v>
                </c:pt>
                <c:pt idx="4590">
                  <c:v>0.145023156135207</c:v>
                </c:pt>
                <c:pt idx="4591">
                  <c:v>0.14502929356138994</c:v>
                </c:pt>
                <c:pt idx="4592">
                  <c:v>0.14503656804840304</c:v>
                </c:pt>
                <c:pt idx="4593">
                  <c:v>0.14504639628065899</c:v>
                </c:pt>
                <c:pt idx="4594">
                  <c:v>0.14505900629212998</c:v>
                </c:pt>
                <c:pt idx="4595">
                  <c:v>0.14512315864630593</c:v>
                </c:pt>
                <c:pt idx="4596">
                  <c:v>0.14513219015743595</c:v>
                </c:pt>
                <c:pt idx="4597">
                  <c:v>0.14518093293438206</c:v>
                </c:pt>
                <c:pt idx="4598">
                  <c:v>0.14518898283358694</c:v>
                </c:pt>
                <c:pt idx="4599">
                  <c:v>0.14519118205041098</c:v>
                </c:pt>
                <c:pt idx="4600">
                  <c:v>0.14523373524550004</c:v>
                </c:pt>
                <c:pt idx="4601">
                  <c:v>0.14529361628439691</c:v>
                </c:pt>
                <c:pt idx="4602">
                  <c:v>0.14531430738886808</c:v>
                </c:pt>
                <c:pt idx="4603">
                  <c:v>0.14531906224546798</c:v>
                </c:pt>
                <c:pt idx="4604">
                  <c:v>0.14535113030952296</c:v>
                </c:pt>
                <c:pt idx="4605">
                  <c:v>0.14536326629336493</c:v>
                </c:pt>
                <c:pt idx="4606">
                  <c:v>0.14539289978795097</c:v>
                </c:pt>
                <c:pt idx="4607">
                  <c:v>0.145400743055415</c:v>
                </c:pt>
                <c:pt idx="4608">
                  <c:v>0.14546749823258009</c:v>
                </c:pt>
                <c:pt idx="4609">
                  <c:v>0.14547282778344706</c:v>
                </c:pt>
                <c:pt idx="4610">
                  <c:v>0.14547627715660402</c:v>
                </c:pt>
                <c:pt idx="4611">
                  <c:v>0.145482360942078</c:v>
                </c:pt>
                <c:pt idx="4612">
                  <c:v>0.14549725021284199</c:v>
                </c:pt>
                <c:pt idx="4613">
                  <c:v>0.14555074212975699</c:v>
                </c:pt>
                <c:pt idx="4614">
                  <c:v>0.14560745276196307</c:v>
                </c:pt>
                <c:pt idx="4615">
                  <c:v>0.14564017676007895</c:v>
                </c:pt>
                <c:pt idx="4616">
                  <c:v>0.14564453814759298</c:v>
                </c:pt>
                <c:pt idx="4617">
                  <c:v>0.14572431128618502</c:v>
                </c:pt>
                <c:pt idx="4618">
                  <c:v>0.14576942041533669</c:v>
                </c:pt>
                <c:pt idx="4619">
                  <c:v>0.14583929810488894</c:v>
                </c:pt>
                <c:pt idx="4620">
                  <c:v>0.14586118335408521</c:v>
                </c:pt>
                <c:pt idx="4621">
                  <c:v>0.14598088827078803</c:v>
                </c:pt>
                <c:pt idx="4622">
                  <c:v>0.14599554678937099</c:v>
                </c:pt>
                <c:pt idx="4623">
                  <c:v>0.14600030497597297</c:v>
                </c:pt>
                <c:pt idx="4624">
                  <c:v>0.14602396559209202</c:v>
                </c:pt>
                <c:pt idx="4625">
                  <c:v>0.14606233716228295</c:v>
                </c:pt>
                <c:pt idx="4626">
                  <c:v>0.14611302253975295</c:v>
                </c:pt>
                <c:pt idx="4627">
                  <c:v>0.14615100457594488</c:v>
                </c:pt>
                <c:pt idx="4628">
                  <c:v>0.14617068173485998</c:v>
                </c:pt>
                <c:pt idx="4629">
                  <c:v>0.14626444442777398</c:v>
                </c:pt>
                <c:pt idx="4630">
                  <c:v>0.14626470465058494</c:v>
                </c:pt>
                <c:pt idx="4631">
                  <c:v>0.14634846044970898</c:v>
                </c:pt>
                <c:pt idx="4632">
                  <c:v>0.146365049137721</c:v>
                </c:pt>
                <c:pt idx="4633">
                  <c:v>0.14637113315334016</c:v>
                </c:pt>
                <c:pt idx="4634">
                  <c:v>0.146461528739115</c:v>
                </c:pt>
                <c:pt idx="4635">
                  <c:v>0.14646155692239099</c:v>
                </c:pt>
                <c:pt idx="4636">
                  <c:v>0.14649361664995797</c:v>
                </c:pt>
                <c:pt idx="4637">
                  <c:v>0.14653430987466498</c:v>
                </c:pt>
                <c:pt idx="4638">
                  <c:v>0.14654193085017408</c:v>
                </c:pt>
                <c:pt idx="4639">
                  <c:v>0.14656360544601202</c:v>
                </c:pt>
                <c:pt idx="4640">
                  <c:v>0.14667231114853202</c:v>
                </c:pt>
                <c:pt idx="4641">
                  <c:v>0.14672114560892702</c:v>
                </c:pt>
                <c:pt idx="4642">
                  <c:v>0.14678656762942591</c:v>
                </c:pt>
                <c:pt idx="4643">
                  <c:v>0.14680337622460501</c:v>
                </c:pt>
                <c:pt idx="4644">
                  <c:v>0.14681033211539396</c:v>
                </c:pt>
                <c:pt idx="4645">
                  <c:v>0.14686752719596111</c:v>
                </c:pt>
                <c:pt idx="4646">
                  <c:v>0.14688874024938403</c:v>
                </c:pt>
                <c:pt idx="4647">
                  <c:v>0.14689191685637804</c:v>
                </c:pt>
                <c:pt idx="4648">
                  <c:v>0.1469374602200636</c:v>
                </c:pt>
                <c:pt idx="4649">
                  <c:v>0.14699925374754097</c:v>
                </c:pt>
                <c:pt idx="4650">
                  <c:v>0.14705539914762802</c:v>
                </c:pt>
                <c:pt idx="4651">
                  <c:v>0.14708302979295901</c:v>
                </c:pt>
                <c:pt idx="4652">
                  <c:v>0.14712245210274083</c:v>
                </c:pt>
                <c:pt idx="4653">
                  <c:v>0.1471527066102381</c:v>
                </c:pt>
                <c:pt idx="4654">
                  <c:v>0.14715380203373896</c:v>
                </c:pt>
                <c:pt idx="4655">
                  <c:v>0.14716940145826099</c:v>
                </c:pt>
                <c:pt idx="4656">
                  <c:v>0.14723940134656593</c:v>
                </c:pt>
                <c:pt idx="4657">
                  <c:v>0.14725788475314705</c:v>
                </c:pt>
                <c:pt idx="4658">
                  <c:v>0.14727879678329198</c:v>
                </c:pt>
                <c:pt idx="4659">
                  <c:v>0.14728596009847328</c:v>
                </c:pt>
                <c:pt idx="4660">
                  <c:v>0.14731532392966695</c:v>
                </c:pt>
                <c:pt idx="4661">
                  <c:v>0.1473268909671559</c:v>
                </c:pt>
                <c:pt idx="4662">
                  <c:v>0.14734328037955502</c:v>
                </c:pt>
                <c:pt idx="4663">
                  <c:v>0.14740713139322803</c:v>
                </c:pt>
                <c:pt idx="4664">
                  <c:v>0.14742498845441399</c:v>
                </c:pt>
                <c:pt idx="4665">
                  <c:v>0.14745234073547897</c:v>
                </c:pt>
                <c:pt idx="4666">
                  <c:v>0.14748866666872007</c:v>
                </c:pt>
                <c:pt idx="4667">
                  <c:v>0.14749037460401201</c:v>
                </c:pt>
                <c:pt idx="4668">
                  <c:v>0.14760743528569698</c:v>
                </c:pt>
                <c:pt idx="4669">
                  <c:v>0.14764371398881404</c:v>
                </c:pt>
                <c:pt idx="4670">
                  <c:v>0.14765866918353748</c:v>
                </c:pt>
                <c:pt idx="4671">
                  <c:v>0.14766299932349292</c:v>
                </c:pt>
                <c:pt idx="4672">
                  <c:v>0.14766923180949304</c:v>
                </c:pt>
                <c:pt idx="4673">
                  <c:v>0.14767139809116503</c:v>
                </c:pt>
                <c:pt idx="4674">
                  <c:v>0.14767209887771804</c:v>
                </c:pt>
                <c:pt idx="4675">
                  <c:v>0.14768008516710895</c:v>
                </c:pt>
                <c:pt idx="4676">
                  <c:v>0.14768012689781304</c:v>
                </c:pt>
                <c:pt idx="4677">
                  <c:v>0.147682071660451</c:v>
                </c:pt>
                <c:pt idx="4678">
                  <c:v>0.14769672840869302</c:v>
                </c:pt>
                <c:pt idx="4679">
                  <c:v>0.14770115059488997</c:v>
                </c:pt>
                <c:pt idx="4680">
                  <c:v>0.14774750887205601</c:v>
                </c:pt>
                <c:pt idx="4681">
                  <c:v>0.14784531519925939</c:v>
                </c:pt>
                <c:pt idx="4682">
                  <c:v>0.14787051998751061</c:v>
                </c:pt>
                <c:pt idx="4683">
                  <c:v>0.14789753717763704</c:v>
                </c:pt>
                <c:pt idx="4684">
                  <c:v>0.14793226067721998</c:v>
                </c:pt>
                <c:pt idx="4685">
                  <c:v>0.14794571731666994</c:v>
                </c:pt>
                <c:pt idx="4686">
                  <c:v>0.14795399408967902</c:v>
                </c:pt>
                <c:pt idx="4687">
                  <c:v>0.14796957488420304</c:v>
                </c:pt>
                <c:pt idx="4688">
                  <c:v>0.14801329011980097</c:v>
                </c:pt>
                <c:pt idx="4689">
                  <c:v>0.14805565982418106</c:v>
                </c:pt>
                <c:pt idx="4690">
                  <c:v>0.14808683657521304</c:v>
                </c:pt>
                <c:pt idx="4691">
                  <c:v>0.148171537360207</c:v>
                </c:pt>
                <c:pt idx="4692">
                  <c:v>0.14820763409547832</c:v>
                </c:pt>
                <c:pt idx="4693">
                  <c:v>0.14824666012355397</c:v>
                </c:pt>
                <c:pt idx="4694">
                  <c:v>0.14824699756739002</c:v>
                </c:pt>
                <c:pt idx="4695">
                  <c:v>0.14825951050891706</c:v>
                </c:pt>
                <c:pt idx="4696">
                  <c:v>0.14827015231035909</c:v>
                </c:pt>
                <c:pt idx="4697">
                  <c:v>0.14831029839180598</c:v>
                </c:pt>
                <c:pt idx="4698">
                  <c:v>0.14835306999689396</c:v>
                </c:pt>
                <c:pt idx="4699">
                  <c:v>0.14839402011605701</c:v>
                </c:pt>
                <c:pt idx="4700">
                  <c:v>0.14845468848445098</c:v>
                </c:pt>
                <c:pt idx="4701">
                  <c:v>0.14847365736232998</c:v>
                </c:pt>
                <c:pt idx="4702">
                  <c:v>0.14847704093130798</c:v>
                </c:pt>
                <c:pt idx="4703">
                  <c:v>0.14849237827677991</c:v>
                </c:pt>
                <c:pt idx="4704">
                  <c:v>0.14851961087518895</c:v>
                </c:pt>
                <c:pt idx="4705">
                  <c:v>0.14852447270353802</c:v>
                </c:pt>
                <c:pt idx="4706">
                  <c:v>0.14854131758840905</c:v>
                </c:pt>
                <c:pt idx="4707">
                  <c:v>0.14854903939177105</c:v>
                </c:pt>
                <c:pt idx="4708">
                  <c:v>0.14858014093796701</c:v>
                </c:pt>
                <c:pt idx="4709">
                  <c:v>0.14859827002487203</c:v>
                </c:pt>
                <c:pt idx="4710">
                  <c:v>0.148643445045331</c:v>
                </c:pt>
                <c:pt idx="4711">
                  <c:v>0.14871826705848001</c:v>
                </c:pt>
                <c:pt idx="4712">
                  <c:v>0.14875451530681502</c:v>
                </c:pt>
                <c:pt idx="4713">
                  <c:v>0.14875614075952792</c:v>
                </c:pt>
                <c:pt idx="4714">
                  <c:v>0.14877851416768006</c:v>
                </c:pt>
                <c:pt idx="4715">
                  <c:v>0.148797623176258</c:v>
                </c:pt>
                <c:pt idx="4716">
                  <c:v>0.14880105412558697</c:v>
                </c:pt>
                <c:pt idx="4717">
                  <c:v>0.14885032129910691</c:v>
                </c:pt>
                <c:pt idx="4718">
                  <c:v>0.14886663778954201</c:v>
                </c:pt>
                <c:pt idx="4719">
                  <c:v>0.14888727198636303</c:v>
                </c:pt>
                <c:pt idx="4720">
                  <c:v>0.14891502831259196</c:v>
                </c:pt>
                <c:pt idx="4721">
                  <c:v>0.14893727176832994</c:v>
                </c:pt>
                <c:pt idx="4722">
                  <c:v>0.14906470510945002</c:v>
                </c:pt>
                <c:pt idx="4723">
                  <c:v>0.14906484953250998</c:v>
                </c:pt>
                <c:pt idx="4724">
                  <c:v>0.14909975882872503</c:v>
                </c:pt>
                <c:pt idx="4725">
                  <c:v>0.14912447632743603</c:v>
                </c:pt>
                <c:pt idx="4726">
                  <c:v>0.14931556338522095</c:v>
                </c:pt>
                <c:pt idx="4727">
                  <c:v>0.14932433444874701</c:v>
                </c:pt>
                <c:pt idx="4728">
                  <c:v>0.14932734283957005</c:v>
                </c:pt>
                <c:pt idx="4729">
                  <c:v>0.14944093500243294</c:v>
                </c:pt>
                <c:pt idx="4730">
                  <c:v>0.14945223870164692</c:v>
                </c:pt>
                <c:pt idx="4731">
                  <c:v>0.1494553034324099</c:v>
                </c:pt>
                <c:pt idx="4732">
                  <c:v>0.149455579566173</c:v>
                </c:pt>
                <c:pt idx="4733">
                  <c:v>0.1494996906879707</c:v>
                </c:pt>
                <c:pt idx="4734">
                  <c:v>0.14951299850652999</c:v>
                </c:pt>
                <c:pt idx="4735">
                  <c:v>0.14951836404177302</c:v>
                </c:pt>
                <c:pt idx="4736">
                  <c:v>0.14952202218332095</c:v>
                </c:pt>
                <c:pt idx="4737">
                  <c:v>0.14954341934270998</c:v>
                </c:pt>
                <c:pt idx="4738">
                  <c:v>0.14956500206353496</c:v>
                </c:pt>
                <c:pt idx="4739">
                  <c:v>0.14958116187416193</c:v>
                </c:pt>
                <c:pt idx="4740">
                  <c:v>0.14964432206726702</c:v>
                </c:pt>
                <c:pt idx="4741">
                  <c:v>0.14972911431962799</c:v>
                </c:pt>
                <c:pt idx="4742">
                  <c:v>0.14974176681364404</c:v>
                </c:pt>
                <c:pt idx="4743">
                  <c:v>0.14976523599348404</c:v>
                </c:pt>
                <c:pt idx="4744">
                  <c:v>0.14977640931334699</c:v>
                </c:pt>
                <c:pt idx="4745">
                  <c:v>0.14978279728266392</c:v>
                </c:pt>
                <c:pt idx="4746">
                  <c:v>0.14980280747828406</c:v>
                </c:pt>
                <c:pt idx="4747">
                  <c:v>0.14984816564741898</c:v>
                </c:pt>
                <c:pt idx="4748">
                  <c:v>0.14989386400228411</c:v>
                </c:pt>
                <c:pt idx="4749">
                  <c:v>0.15004690380621805</c:v>
                </c:pt>
                <c:pt idx="4750">
                  <c:v>0.15012896850054097</c:v>
                </c:pt>
                <c:pt idx="4751">
                  <c:v>0.15013258093438842</c:v>
                </c:pt>
                <c:pt idx="4752">
                  <c:v>0.15013492017217703</c:v>
                </c:pt>
                <c:pt idx="4753">
                  <c:v>0.15014303280081898</c:v>
                </c:pt>
                <c:pt idx="4754">
                  <c:v>0.150153064281427</c:v>
                </c:pt>
                <c:pt idx="4755">
                  <c:v>0.15019538182476699</c:v>
                </c:pt>
                <c:pt idx="4756">
                  <c:v>0.15024624304037801</c:v>
                </c:pt>
                <c:pt idx="4757">
                  <c:v>0.15033089979511793</c:v>
                </c:pt>
                <c:pt idx="4758">
                  <c:v>0.15033888862851996</c:v>
                </c:pt>
                <c:pt idx="4759">
                  <c:v>0.15038179637526095</c:v>
                </c:pt>
                <c:pt idx="4760">
                  <c:v>0.15046527561891709</c:v>
                </c:pt>
                <c:pt idx="4761">
                  <c:v>0.15048711460237796</c:v>
                </c:pt>
                <c:pt idx="4762">
                  <c:v>0.1505709928206308</c:v>
                </c:pt>
                <c:pt idx="4763">
                  <c:v>0.15066201819309299</c:v>
                </c:pt>
                <c:pt idx="4764">
                  <c:v>0.15070438188487012</c:v>
                </c:pt>
                <c:pt idx="4765">
                  <c:v>0.15075528450242501</c:v>
                </c:pt>
                <c:pt idx="4766">
                  <c:v>0.15078163811925405</c:v>
                </c:pt>
                <c:pt idx="4767">
                  <c:v>0.15082858488705297</c:v>
                </c:pt>
                <c:pt idx="4768">
                  <c:v>0.15087045898884605</c:v>
                </c:pt>
                <c:pt idx="4769">
                  <c:v>0.15087659920577401</c:v>
                </c:pt>
                <c:pt idx="4770">
                  <c:v>0.150885876197003</c:v>
                </c:pt>
                <c:pt idx="4771">
                  <c:v>0.150898779471699</c:v>
                </c:pt>
                <c:pt idx="4772">
                  <c:v>0.1509493561479921</c:v>
                </c:pt>
                <c:pt idx="4773">
                  <c:v>0.15095686101767108</c:v>
                </c:pt>
                <c:pt idx="4774">
                  <c:v>0.15097174705920702</c:v>
                </c:pt>
                <c:pt idx="4775">
                  <c:v>0.15100109442200693</c:v>
                </c:pt>
                <c:pt idx="4776">
                  <c:v>0.15108325176895671</c:v>
                </c:pt>
                <c:pt idx="4777">
                  <c:v>0.15109643819168095</c:v>
                </c:pt>
                <c:pt idx="4778">
                  <c:v>0.15115343693857999</c:v>
                </c:pt>
                <c:pt idx="4779">
                  <c:v>0.15116732141833</c:v>
                </c:pt>
                <c:pt idx="4780">
                  <c:v>0.15119372100203299</c:v>
                </c:pt>
                <c:pt idx="4781">
                  <c:v>0.15119374611323599</c:v>
                </c:pt>
                <c:pt idx="4782">
                  <c:v>0.15123339145093995</c:v>
                </c:pt>
                <c:pt idx="4783">
                  <c:v>0.151253760380331</c:v>
                </c:pt>
                <c:pt idx="4784">
                  <c:v>0.15129123174442105</c:v>
                </c:pt>
                <c:pt idx="4785">
                  <c:v>0.15137507733564992</c:v>
                </c:pt>
                <c:pt idx="4786">
                  <c:v>0.15146151168569089</c:v>
                </c:pt>
                <c:pt idx="4787">
                  <c:v>0.15151015928310402</c:v>
                </c:pt>
                <c:pt idx="4788">
                  <c:v>0.15152857058200286</c:v>
                </c:pt>
                <c:pt idx="4789">
                  <c:v>0.15153186556294695</c:v>
                </c:pt>
                <c:pt idx="4790">
                  <c:v>0.15156744243073605</c:v>
                </c:pt>
                <c:pt idx="4791">
                  <c:v>0.15158083358032901</c:v>
                </c:pt>
                <c:pt idx="4792">
                  <c:v>0.15167383088267603</c:v>
                </c:pt>
                <c:pt idx="4793">
                  <c:v>0.1516742129669047</c:v>
                </c:pt>
                <c:pt idx="4794">
                  <c:v>0.15168393784936995</c:v>
                </c:pt>
                <c:pt idx="4795">
                  <c:v>0.15169936275589002</c:v>
                </c:pt>
                <c:pt idx="4796">
                  <c:v>0.15172602332807894</c:v>
                </c:pt>
                <c:pt idx="4797">
                  <c:v>0.15176382957724588</c:v>
                </c:pt>
                <c:pt idx="4798">
                  <c:v>0.15177439145961291</c:v>
                </c:pt>
                <c:pt idx="4799">
                  <c:v>0.15177725554914351</c:v>
                </c:pt>
                <c:pt idx="4800">
                  <c:v>0.151850583325019</c:v>
                </c:pt>
                <c:pt idx="4801">
                  <c:v>0.15187471512546402</c:v>
                </c:pt>
                <c:pt idx="4802">
                  <c:v>0.15188084721717399</c:v>
                </c:pt>
                <c:pt idx="4803">
                  <c:v>0.151978290470412</c:v>
                </c:pt>
                <c:pt idx="4804">
                  <c:v>0.15201089033023085</c:v>
                </c:pt>
                <c:pt idx="4805">
                  <c:v>0.15201704647456005</c:v>
                </c:pt>
                <c:pt idx="4806">
                  <c:v>0.15204314449843503</c:v>
                </c:pt>
                <c:pt idx="4807">
                  <c:v>0.15211376241266594</c:v>
                </c:pt>
                <c:pt idx="4808">
                  <c:v>0.15213148904887</c:v>
                </c:pt>
                <c:pt idx="4809">
                  <c:v>0.152132964219728</c:v>
                </c:pt>
                <c:pt idx="4810">
                  <c:v>0.15215725332379904</c:v>
                </c:pt>
                <c:pt idx="4811">
                  <c:v>0.15217266970297894</c:v>
                </c:pt>
                <c:pt idx="4812">
                  <c:v>0.15219224469402004</c:v>
                </c:pt>
                <c:pt idx="4813">
                  <c:v>0.15221758512158001</c:v>
                </c:pt>
                <c:pt idx="4814">
                  <c:v>0.15224834141869401</c:v>
                </c:pt>
                <c:pt idx="4815">
                  <c:v>0.15233418760706899</c:v>
                </c:pt>
                <c:pt idx="4816">
                  <c:v>0.1523527943597528</c:v>
                </c:pt>
                <c:pt idx="4817">
                  <c:v>0.15236908285198991</c:v>
                </c:pt>
                <c:pt idx="4818">
                  <c:v>0.15241835159582001</c:v>
                </c:pt>
                <c:pt idx="4819">
                  <c:v>0.152429903662749</c:v>
                </c:pt>
                <c:pt idx="4820">
                  <c:v>0.15247862053493003</c:v>
                </c:pt>
                <c:pt idx="4821">
                  <c:v>0.1525285312016359</c:v>
                </c:pt>
                <c:pt idx="4822">
                  <c:v>0.15252917365870605</c:v>
                </c:pt>
                <c:pt idx="4823">
                  <c:v>0.152536462326197</c:v>
                </c:pt>
                <c:pt idx="4824">
                  <c:v>0.15258221003667294</c:v>
                </c:pt>
                <c:pt idx="4825">
                  <c:v>0.15261780965800409</c:v>
                </c:pt>
                <c:pt idx="4826">
                  <c:v>0.15262407265542</c:v>
                </c:pt>
                <c:pt idx="4827">
                  <c:v>0.1526321773042538</c:v>
                </c:pt>
                <c:pt idx="4828">
                  <c:v>0.15269164688875503</c:v>
                </c:pt>
                <c:pt idx="4829">
                  <c:v>0.15269269601336588</c:v>
                </c:pt>
                <c:pt idx="4830">
                  <c:v>0.15274445859252084</c:v>
                </c:pt>
                <c:pt idx="4831">
                  <c:v>0.15275368778274601</c:v>
                </c:pt>
                <c:pt idx="4832">
                  <c:v>0.152757649246239</c:v>
                </c:pt>
                <c:pt idx="4833">
                  <c:v>0.15280286975139401</c:v>
                </c:pt>
                <c:pt idx="4834">
                  <c:v>0.152820852242119</c:v>
                </c:pt>
                <c:pt idx="4835">
                  <c:v>0.15282987582511698</c:v>
                </c:pt>
                <c:pt idx="4836">
                  <c:v>0.15289031828102101</c:v>
                </c:pt>
                <c:pt idx="4837">
                  <c:v>0.1529361791014201</c:v>
                </c:pt>
                <c:pt idx="4838">
                  <c:v>0.152937841459931</c:v>
                </c:pt>
                <c:pt idx="4839">
                  <c:v>0.15294879522988203</c:v>
                </c:pt>
                <c:pt idx="4840">
                  <c:v>0.15296745663813505</c:v>
                </c:pt>
                <c:pt idx="4841">
                  <c:v>0.15302355685423902</c:v>
                </c:pt>
                <c:pt idx="4842">
                  <c:v>0.153073232603294</c:v>
                </c:pt>
                <c:pt idx="4843">
                  <c:v>0.15309134708025898</c:v>
                </c:pt>
                <c:pt idx="4844">
                  <c:v>0.15311259390954102</c:v>
                </c:pt>
                <c:pt idx="4845">
                  <c:v>0.15312110121311406</c:v>
                </c:pt>
                <c:pt idx="4846">
                  <c:v>0.15315298101470398</c:v>
                </c:pt>
                <c:pt idx="4847">
                  <c:v>0.15315554727187908</c:v>
                </c:pt>
                <c:pt idx="4848">
                  <c:v>0.15320406400929498</c:v>
                </c:pt>
                <c:pt idx="4849">
                  <c:v>0.15321444907351489</c:v>
                </c:pt>
                <c:pt idx="4850">
                  <c:v>0.15323397388104587</c:v>
                </c:pt>
                <c:pt idx="4851">
                  <c:v>0.1532608468353425</c:v>
                </c:pt>
                <c:pt idx="4852">
                  <c:v>0.15327077954838103</c:v>
                </c:pt>
                <c:pt idx="4853">
                  <c:v>0.15330633532773297</c:v>
                </c:pt>
                <c:pt idx="4854">
                  <c:v>0.15342175079548592</c:v>
                </c:pt>
                <c:pt idx="4855">
                  <c:v>0.153433284384421</c:v>
                </c:pt>
                <c:pt idx="4856">
                  <c:v>0.15353170046535602</c:v>
                </c:pt>
                <c:pt idx="4857">
                  <c:v>0.15361535780100011</c:v>
                </c:pt>
                <c:pt idx="4858">
                  <c:v>0.15362094183343805</c:v>
                </c:pt>
                <c:pt idx="4859">
                  <c:v>0.15362856242706596</c:v>
                </c:pt>
                <c:pt idx="4860">
                  <c:v>0.15367851894652307</c:v>
                </c:pt>
                <c:pt idx="4861">
                  <c:v>0.15374240479358398</c:v>
                </c:pt>
                <c:pt idx="4862">
                  <c:v>0.153777699716109</c:v>
                </c:pt>
                <c:pt idx="4863">
                  <c:v>0.153797323501496</c:v>
                </c:pt>
                <c:pt idx="4864">
                  <c:v>0.15384943866041012</c:v>
                </c:pt>
                <c:pt idx="4865">
                  <c:v>0.15387030146635999</c:v>
                </c:pt>
                <c:pt idx="4866">
                  <c:v>0.153888188991057</c:v>
                </c:pt>
                <c:pt idx="4867">
                  <c:v>0.15393486408615997</c:v>
                </c:pt>
                <c:pt idx="4868">
                  <c:v>0.15394014814717005</c:v>
                </c:pt>
                <c:pt idx="4869">
                  <c:v>0.15401731055074402</c:v>
                </c:pt>
                <c:pt idx="4870">
                  <c:v>0.154047910383869</c:v>
                </c:pt>
                <c:pt idx="4871">
                  <c:v>0.15413121367612598</c:v>
                </c:pt>
                <c:pt idx="4872">
                  <c:v>0.15414758059065997</c:v>
                </c:pt>
                <c:pt idx="4873">
                  <c:v>0.15419444040546393</c:v>
                </c:pt>
                <c:pt idx="4874">
                  <c:v>0.15424332714786701</c:v>
                </c:pt>
                <c:pt idx="4875">
                  <c:v>0.15425808030973398</c:v>
                </c:pt>
                <c:pt idx="4876">
                  <c:v>0.15431846904379298</c:v>
                </c:pt>
                <c:pt idx="4877">
                  <c:v>0.15437442533123902</c:v>
                </c:pt>
                <c:pt idx="4878">
                  <c:v>0.154412801842089</c:v>
                </c:pt>
                <c:pt idx="4879">
                  <c:v>0.15453770212547302</c:v>
                </c:pt>
                <c:pt idx="4880">
                  <c:v>0.15456822646480195</c:v>
                </c:pt>
                <c:pt idx="4881">
                  <c:v>0.15464810096209203</c:v>
                </c:pt>
                <c:pt idx="4882">
                  <c:v>0.15467289971719389</c:v>
                </c:pt>
                <c:pt idx="4883">
                  <c:v>0.15468614460492702</c:v>
                </c:pt>
                <c:pt idx="4884">
                  <c:v>0.15471794653919391</c:v>
                </c:pt>
                <c:pt idx="4885">
                  <c:v>0.15477188086624494</c:v>
                </c:pt>
                <c:pt idx="4886">
                  <c:v>0.15478167168683399</c:v>
                </c:pt>
                <c:pt idx="4887">
                  <c:v>0.15484643005737403</c:v>
                </c:pt>
                <c:pt idx="4888">
                  <c:v>0.15487147394218992</c:v>
                </c:pt>
                <c:pt idx="4889">
                  <c:v>0.15497028904257604</c:v>
                </c:pt>
                <c:pt idx="4890">
                  <c:v>0.15500218916217801</c:v>
                </c:pt>
                <c:pt idx="4891">
                  <c:v>0.155004365384522</c:v>
                </c:pt>
                <c:pt idx="4892">
                  <c:v>0.15506601679365895</c:v>
                </c:pt>
                <c:pt idx="4893">
                  <c:v>0.15514936888876302</c:v>
                </c:pt>
                <c:pt idx="4894">
                  <c:v>0.15518125622535006</c:v>
                </c:pt>
                <c:pt idx="4895">
                  <c:v>0.15519330689139701</c:v>
                </c:pt>
                <c:pt idx="4896">
                  <c:v>0.15519372370089596</c:v>
                </c:pt>
                <c:pt idx="4897">
                  <c:v>0.15520362905943502</c:v>
                </c:pt>
                <c:pt idx="4898">
                  <c:v>0.15525009915376808</c:v>
                </c:pt>
                <c:pt idx="4899">
                  <c:v>0.15526066425098806</c:v>
                </c:pt>
                <c:pt idx="4900">
                  <c:v>0.15531012747206902</c:v>
                </c:pt>
                <c:pt idx="4901">
                  <c:v>0.155368337852125</c:v>
                </c:pt>
                <c:pt idx="4902">
                  <c:v>0.15545735766700103</c:v>
                </c:pt>
                <c:pt idx="4903">
                  <c:v>0.15551385585549299</c:v>
                </c:pt>
                <c:pt idx="4904">
                  <c:v>0.155523688521648</c:v>
                </c:pt>
                <c:pt idx="4905">
                  <c:v>0.15555862000250301</c:v>
                </c:pt>
                <c:pt idx="4906">
                  <c:v>0.15563996887421899</c:v>
                </c:pt>
                <c:pt idx="4907">
                  <c:v>0.15567090787130899</c:v>
                </c:pt>
                <c:pt idx="4908">
                  <c:v>0.15576329638133396</c:v>
                </c:pt>
                <c:pt idx="4909">
                  <c:v>0.155818298752083</c:v>
                </c:pt>
                <c:pt idx="4910">
                  <c:v>0.15582754047279399</c:v>
                </c:pt>
                <c:pt idx="4911">
                  <c:v>0.15590509795513699</c:v>
                </c:pt>
                <c:pt idx="4912">
                  <c:v>0.15591509529531694</c:v>
                </c:pt>
                <c:pt idx="4913">
                  <c:v>0.15596647497485899</c:v>
                </c:pt>
                <c:pt idx="4914">
                  <c:v>0.15597693378453792</c:v>
                </c:pt>
                <c:pt idx="4915">
                  <c:v>0.15605087834039205</c:v>
                </c:pt>
                <c:pt idx="4916">
                  <c:v>0.15612786491492703</c:v>
                </c:pt>
                <c:pt idx="4917">
                  <c:v>0.15613043623121703</c:v>
                </c:pt>
                <c:pt idx="4918">
                  <c:v>0.15614093272017793</c:v>
                </c:pt>
                <c:pt idx="4919">
                  <c:v>0.15614358756847302</c:v>
                </c:pt>
                <c:pt idx="4920">
                  <c:v>0.15619100289830495</c:v>
                </c:pt>
                <c:pt idx="4921">
                  <c:v>0.15620609520745599</c:v>
                </c:pt>
                <c:pt idx="4922">
                  <c:v>0.15621528697431797</c:v>
                </c:pt>
                <c:pt idx="4923">
                  <c:v>0.15624890407622199</c:v>
                </c:pt>
                <c:pt idx="4924">
                  <c:v>0.15629476237763595</c:v>
                </c:pt>
                <c:pt idx="4925">
                  <c:v>0.15631392881480005</c:v>
                </c:pt>
                <c:pt idx="4926">
                  <c:v>0.15635195027365012</c:v>
                </c:pt>
                <c:pt idx="4927">
                  <c:v>0.15637060086528878</c:v>
                </c:pt>
                <c:pt idx="4928">
                  <c:v>0.15639074673548992</c:v>
                </c:pt>
                <c:pt idx="4929">
                  <c:v>0.156397735256257</c:v>
                </c:pt>
                <c:pt idx="4930">
                  <c:v>0.15643587638239298</c:v>
                </c:pt>
                <c:pt idx="4931">
                  <c:v>0.15647082164528303</c:v>
                </c:pt>
                <c:pt idx="4932">
                  <c:v>0.15652438311435701</c:v>
                </c:pt>
                <c:pt idx="4933">
                  <c:v>0.15652602234069701</c:v>
                </c:pt>
                <c:pt idx="4934">
                  <c:v>0.15653466534152438</c:v>
                </c:pt>
                <c:pt idx="4935">
                  <c:v>0.15656664940996601</c:v>
                </c:pt>
                <c:pt idx="4936">
                  <c:v>0.15659107897651992</c:v>
                </c:pt>
                <c:pt idx="4937">
                  <c:v>0.15664022570653596</c:v>
                </c:pt>
                <c:pt idx="4938">
                  <c:v>0.15666295795141794</c:v>
                </c:pt>
                <c:pt idx="4939">
                  <c:v>0.15676217951006499</c:v>
                </c:pt>
                <c:pt idx="4940">
                  <c:v>0.15678393539438798</c:v>
                </c:pt>
                <c:pt idx="4941">
                  <c:v>0.15688753731894781</c:v>
                </c:pt>
                <c:pt idx="4942">
                  <c:v>0.15688824395380496</c:v>
                </c:pt>
                <c:pt idx="4943">
                  <c:v>0.15693810614026993</c:v>
                </c:pt>
                <c:pt idx="4944">
                  <c:v>0.15694633174061801</c:v>
                </c:pt>
                <c:pt idx="4945">
                  <c:v>0.15698980706031596</c:v>
                </c:pt>
                <c:pt idx="4946">
                  <c:v>0.15701029906463904</c:v>
                </c:pt>
                <c:pt idx="4947">
                  <c:v>0.15710875301770194</c:v>
                </c:pt>
                <c:pt idx="4948">
                  <c:v>0.15711941118289707</c:v>
                </c:pt>
                <c:pt idx="4949">
                  <c:v>0.15712429812136297</c:v>
                </c:pt>
                <c:pt idx="4950">
                  <c:v>0.157145111544508</c:v>
                </c:pt>
                <c:pt idx="4951">
                  <c:v>0.15715335234410416</c:v>
                </c:pt>
                <c:pt idx="4952">
                  <c:v>0.15720829934641301</c:v>
                </c:pt>
                <c:pt idx="4953">
                  <c:v>0.15727821619446999</c:v>
                </c:pt>
                <c:pt idx="4954">
                  <c:v>0.15729131175753086</c:v>
                </c:pt>
                <c:pt idx="4955">
                  <c:v>0.15734927078753802</c:v>
                </c:pt>
                <c:pt idx="4956">
                  <c:v>0.15738638046646303</c:v>
                </c:pt>
                <c:pt idx="4957">
                  <c:v>0.15742432089996403</c:v>
                </c:pt>
                <c:pt idx="4958">
                  <c:v>0.15743667133784001</c:v>
                </c:pt>
                <c:pt idx="4959">
                  <c:v>0.1575021758747201</c:v>
                </c:pt>
                <c:pt idx="4960">
                  <c:v>0.15752024532186998</c:v>
                </c:pt>
                <c:pt idx="4961">
                  <c:v>0.15757461276021101</c:v>
                </c:pt>
                <c:pt idx="4962">
                  <c:v>0.15759128756477697</c:v>
                </c:pt>
                <c:pt idx="4963">
                  <c:v>0.15760982940440504</c:v>
                </c:pt>
                <c:pt idx="4964">
                  <c:v>0.157637089487142</c:v>
                </c:pt>
                <c:pt idx="4965">
                  <c:v>0.15765017430596201</c:v>
                </c:pt>
                <c:pt idx="4966">
                  <c:v>0.15770673880908004</c:v>
                </c:pt>
                <c:pt idx="4967">
                  <c:v>0.157739064134229</c:v>
                </c:pt>
                <c:pt idx="4968">
                  <c:v>0.15774389933382499</c:v>
                </c:pt>
                <c:pt idx="4969">
                  <c:v>0.15774889146008009</c:v>
                </c:pt>
                <c:pt idx="4970">
                  <c:v>0.15779592021406499</c:v>
                </c:pt>
                <c:pt idx="4971">
                  <c:v>0.1577961526935604</c:v>
                </c:pt>
                <c:pt idx="4972">
                  <c:v>0.15781973079252387</c:v>
                </c:pt>
                <c:pt idx="4973">
                  <c:v>0.15784905924249809</c:v>
                </c:pt>
                <c:pt idx="4974">
                  <c:v>0.15784997898049702</c:v>
                </c:pt>
                <c:pt idx="4975">
                  <c:v>0.15785277998656499</c:v>
                </c:pt>
                <c:pt idx="4976">
                  <c:v>0.15785727330755694</c:v>
                </c:pt>
                <c:pt idx="4977">
                  <c:v>0.15795071640371403</c:v>
                </c:pt>
                <c:pt idx="4978">
                  <c:v>0.15795278886292796</c:v>
                </c:pt>
                <c:pt idx="4979">
                  <c:v>0.15804452716254908</c:v>
                </c:pt>
                <c:pt idx="4980">
                  <c:v>0.15805653965960703</c:v>
                </c:pt>
                <c:pt idx="4981">
                  <c:v>0.1580809073195259</c:v>
                </c:pt>
                <c:pt idx="4982">
                  <c:v>0.1580901766043199</c:v>
                </c:pt>
                <c:pt idx="4983">
                  <c:v>0.15829273814876199</c:v>
                </c:pt>
                <c:pt idx="4984">
                  <c:v>0.15830545182433009</c:v>
                </c:pt>
                <c:pt idx="4985">
                  <c:v>0.15831232426393199</c:v>
                </c:pt>
                <c:pt idx="4986">
                  <c:v>0.15831770325582703</c:v>
                </c:pt>
                <c:pt idx="4987">
                  <c:v>0.15833417053072152</c:v>
                </c:pt>
                <c:pt idx="4988">
                  <c:v>0.158403216739119</c:v>
                </c:pt>
                <c:pt idx="4989">
                  <c:v>0.15842455765815999</c:v>
                </c:pt>
                <c:pt idx="4990">
                  <c:v>0.158607327925539</c:v>
                </c:pt>
                <c:pt idx="4991">
                  <c:v>0.15863399967320022</c:v>
                </c:pt>
                <c:pt idx="4992">
                  <c:v>0.158659493435056</c:v>
                </c:pt>
                <c:pt idx="4993">
                  <c:v>0.15865959975456304</c:v>
                </c:pt>
                <c:pt idx="4994">
                  <c:v>0.15870982594877803</c:v>
                </c:pt>
                <c:pt idx="4995">
                  <c:v>0.15878593176170896</c:v>
                </c:pt>
                <c:pt idx="4996">
                  <c:v>0.15878956717470505</c:v>
                </c:pt>
                <c:pt idx="4997">
                  <c:v>0.15881518124806998</c:v>
                </c:pt>
                <c:pt idx="4998">
                  <c:v>0.15884229572639297</c:v>
                </c:pt>
                <c:pt idx="4999">
                  <c:v>0.15888236521364801</c:v>
                </c:pt>
                <c:pt idx="5000">
                  <c:v>0.15890016179426103</c:v>
                </c:pt>
                <c:pt idx="5001">
                  <c:v>0.15892658884239103</c:v>
                </c:pt>
                <c:pt idx="5002">
                  <c:v>0.158944817404019</c:v>
                </c:pt>
                <c:pt idx="5003">
                  <c:v>0.15896983031692391</c:v>
                </c:pt>
                <c:pt idx="5004">
                  <c:v>0.15898879736771898</c:v>
                </c:pt>
                <c:pt idx="5005">
                  <c:v>0.15900226041195101</c:v>
                </c:pt>
                <c:pt idx="5006">
                  <c:v>0.15900543656449806</c:v>
                </c:pt>
                <c:pt idx="5007">
                  <c:v>0.15901570970656009</c:v>
                </c:pt>
                <c:pt idx="5008">
                  <c:v>0.15906385000522397</c:v>
                </c:pt>
                <c:pt idx="5009">
                  <c:v>0.15909856113888199</c:v>
                </c:pt>
                <c:pt idx="5010">
                  <c:v>0.15912840922421095</c:v>
                </c:pt>
                <c:pt idx="5011">
                  <c:v>0.1591765497153399</c:v>
                </c:pt>
                <c:pt idx="5012">
                  <c:v>0.15924522452899192</c:v>
                </c:pt>
                <c:pt idx="5013">
                  <c:v>0.15924783155907402</c:v>
                </c:pt>
                <c:pt idx="5014">
                  <c:v>0.159302463364691</c:v>
                </c:pt>
                <c:pt idx="5015">
                  <c:v>0.159346138970613</c:v>
                </c:pt>
                <c:pt idx="5016">
                  <c:v>0.159448392233417</c:v>
                </c:pt>
                <c:pt idx="5017">
                  <c:v>0.15949019893041994</c:v>
                </c:pt>
                <c:pt idx="5018">
                  <c:v>0.15950497673461003</c:v>
                </c:pt>
                <c:pt idx="5019">
                  <c:v>0.15952143826404996</c:v>
                </c:pt>
                <c:pt idx="5020">
                  <c:v>0.15952331105480996</c:v>
                </c:pt>
                <c:pt idx="5021">
                  <c:v>0.15952966770871302</c:v>
                </c:pt>
                <c:pt idx="5022">
                  <c:v>0.15954622677523689</c:v>
                </c:pt>
                <c:pt idx="5023">
                  <c:v>0.15959088498375995</c:v>
                </c:pt>
                <c:pt idx="5024">
                  <c:v>0.15960180357986598</c:v>
                </c:pt>
                <c:pt idx="5025">
                  <c:v>0.15961347382844598</c:v>
                </c:pt>
                <c:pt idx="5026">
                  <c:v>0.15965031704438504</c:v>
                </c:pt>
                <c:pt idx="5027">
                  <c:v>0.1596682868443009</c:v>
                </c:pt>
                <c:pt idx="5028">
                  <c:v>0.15970880437012891</c:v>
                </c:pt>
                <c:pt idx="5029">
                  <c:v>0.15975881373683998</c:v>
                </c:pt>
                <c:pt idx="5030">
                  <c:v>0.15980600721237603</c:v>
                </c:pt>
                <c:pt idx="5031">
                  <c:v>0.15980944327100194</c:v>
                </c:pt>
                <c:pt idx="5032">
                  <c:v>0.15981117243440701</c:v>
                </c:pt>
                <c:pt idx="5033">
                  <c:v>0.15981152019065092</c:v>
                </c:pt>
                <c:pt idx="5034">
                  <c:v>0.15983843856964297</c:v>
                </c:pt>
                <c:pt idx="5035">
                  <c:v>0.15983935454688603</c:v>
                </c:pt>
                <c:pt idx="5036">
                  <c:v>0.15986995994783199</c:v>
                </c:pt>
                <c:pt idx="5037">
                  <c:v>0.15988875783319295</c:v>
                </c:pt>
                <c:pt idx="5038">
                  <c:v>0.15989372763379006</c:v>
                </c:pt>
                <c:pt idx="5039">
                  <c:v>0.15990275796598599</c:v>
                </c:pt>
                <c:pt idx="5040">
                  <c:v>0.16002102704838198</c:v>
                </c:pt>
                <c:pt idx="5041">
                  <c:v>0.16007887910841001</c:v>
                </c:pt>
                <c:pt idx="5042">
                  <c:v>0.16009594918297898</c:v>
                </c:pt>
                <c:pt idx="5043">
                  <c:v>0.16012522709611299</c:v>
                </c:pt>
                <c:pt idx="5044">
                  <c:v>0.16022186226063295</c:v>
                </c:pt>
                <c:pt idx="5045">
                  <c:v>0.16023168459941006</c:v>
                </c:pt>
                <c:pt idx="5046">
                  <c:v>0.16026037936900905</c:v>
                </c:pt>
                <c:pt idx="5047">
                  <c:v>0.160262303308422</c:v>
                </c:pt>
                <c:pt idx="5048">
                  <c:v>0.16031451875368297</c:v>
                </c:pt>
                <c:pt idx="5049">
                  <c:v>0.16035209260383404</c:v>
                </c:pt>
                <c:pt idx="5050">
                  <c:v>0.16037745659324998</c:v>
                </c:pt>
                <c:pt idx="5051">
                  <c:v>0.16043135493028898</c:v>
                </c:pt>
                <c:pt idx="5052">
                  <c:v>0.16044626209572999</c:v>
                </c:pt>
                <c:pt idx="5053">
                  <c:v>0.16048223341978696</c:v>
                </c:pt>
                <c:pt idx="5054">
                  <c:v>0.16049420816001503</c:v>
                </c:pt>
                <c:pt idx="5055">
                  <c:v>0.16054242660458806</c:v>
                </c:pt>
                <c:pt idx="5056">
                  <c:v>0.16057002235647089</c:v>
                </c:pt>
                <c:pt idx="5057">
                  <c:v>0.16061401403289402</c:v>
                </c:pt>
                <c:pt idx="5058">
                  <c:v>0.16068523558566694</c:v>
                </c:pt>
                <c:pt idx="5059">
                  <c:v>0.16076253334649701</c:v>
                </c:pt>
                <c:pt idx="5060">
                  <c:v>0.16077518046835793</c:v>
                </c:pt>
                <c:pt idx="5061">
                  <c:v>0.16082884763664795</c:v>
                </c:pt>
                <c:pt idx="5062">
                  <c:v>0.16091631696228303</c:v>
                </c:pt>
                <c:pt idx="5063">
                  <c:v>0.16093996267681501</c:v>
                </c:pt>
                <c:pt idx="5064">
                  <c:v>0.16096009104673198</c:v>
                </c:pt>
                <c:pt idx="5065">
                  <c:v>0.16098744594771008</c:v>
                </c:pt>
                <c:pt idx="5066">
                  <c:v>0.161037878264913</c:v>
                </c:pt>
                <c:pt idx="5067">
                  <c:v>0.16104090332641999</c:v>
                </c:pt>
                <c:pt idx="5068">
                  <c:v>0.1610554179429923</c:v>
                </c:pt>
                <c:pt idx="5069">
                  <c:v>0.16106466735888092</c:v>
                </c:pt>
                <c:pt idx="5070">
                  <c:v>0.16112431453857201</c:v>
                </c:pt>
                <c:pt idx="5071">
                  <c:v>0.16120283571585203</c:v>
                </c:pt>
                <c:pt idx="5072">
                  <c:v>0.16123086682709259</c:v>
                </c:pt>
                <c:pt idx="5073">
                  <c:v>0.16123528971127699</c:v>
                </c:pt>
                <c:pt idx="5074">
                  <c:v>0.16124123732028417</c:v>
                </c:pt>
                <c:pt idx="5075">
                  <c:v>0.1612923175182881</c:v>
                </c:pt>
                <c:pt idx="5076">
                  <c:v>0.16130628323215501</c:v>
                </c:pt>
                <c:pt idx="5077">
                  <c:v>0.161325877611465</c:v>
                </c:pt>
                <c:pt idx="5078">
                  <c:v>0.16139339340829195</c:v>
                </c:pt>
                <c:pt idx="5079">
                  <c:v>0.16139512881146695</c:v>
                </c:pt>
                <c:pt idx="5080">
                  <c:v>0.16140896922111331</c:v>
                </c:pt>
                <c:pt idx="5081">
                  <c:v>0.16144941165739396</c:v>
                </c:pt>
                <c:pt idx="5082">
                  <c:v>0.16150108286939796</c:v>
                </c:pt>
                <c:pt idx="5083">
                  <c:v>0.16152536565306203</c:v>
                </c:pt>
                <c:pt idx="5084">
                  <c:v>0.161545286881527</c:v>
                </c:pt>
                <c:pt idx="5085">
                  <c:v>0.16158678920624192</c:v>
                </c:pt>
                <c:pt idx="5086">
                  <c:v>0.16162863564609198</c:v>
                </c:pt>
                <c:pt idx="5087">
                  <c:v>0.16163402812758987</c:v>
                </c:pt>
                <c:pt idx="5088">
                  <c:v>0.16163576808847402</c:v>
                </c:pt>
                <c:pt idx="5089">
                  <c:v>0.16165018966213002</c:v>
                </c:pt>
                <c:pt idx="5090">
                  <c:v>0.16169526074682694</c:v>
                </c:pt>
                <c:pt idx="5091">
                  <c:v>0.1617012330936779</c:v>
                </c:pt>
                <c:pt idx="5092">
                  <c:v>0.16172540976730998</c:v>
                </c:pt>
                <c:pt idx="5093">
                  <c:v>0.16173590916813807</c:v>
                </c:pt>
                <c:pt idx="5094">
                  <c:v>0.16177230005556104</c:v>
                </c:pt>
                <c:pt idx="5095">
                  <c:v>0.16181521272599098</c:v>
                </c:pt>
                <c:pt idx="5096">
                  <c:v>0.16185820060492401</c:v>
                </c:pt>
                <c:pt idx="5097">
                  <c:v>0.16189047363524001</c:v>
                </c:pt>
                <c:pt idx="5098">
                  <c:v>0.16195399742418398</c:v>
                </c:pt>
                <c:pt idx="5099">
                  <c:v>0.162062605437094</c:v>
                </c:pt>
                <c:pt idx="5100">
                  <c:v>0.16208665567699299</c:v>
                </c:pt>
                <c:pt idx="5101">
                  <c:v>0.16213495532021993</c:v>
                </c:pt>
                <c:pt idx="5102">
                  <c:v>0.16215568792195401</c:v>
                </c:pt>
                <c:pt idx="5103">
                  <c:v>0.16219532085007016</c:v>
                </c:pt>
                <c:pt idx="5104">
                  <c:v>0.16220723171284399</c:v>
                </c:pt>
                <c:pt idx="5105">
                  <c:v>0.162217085597396</c:v>
                </c:pt>
                <c:pt idx="5106">
                  <c:v>0.16226893875090798</c:v>
                </c:pt>
                <c:pt idx="5107">
                  <c:v>0.16234242767748985</c:v>
                </c:pt>
                <c:pt idx="5108">
                  <c:v>0.16234312310085797</c:v>
                </c:pt>
                <c:pt idx="5109">
                  <c:v>0.162356226546886</c:v>
                </c:pt>
                <c:pt idx="5110">
                  <c:v>0.16241340572697399</c:v>
                </c:pt>
                <c:pt idx="5111">
                  <c:v>0.16243063772028798</c:v>
                </c:pt>
                <c:pt idx="5112">
                  <c:v>0.16243850709954299</c:v>
                </c:pt>
                <c:pt idx="5113">
                  <c:v>0.1625239795318966</c:v>
                </c:pt>
                <c:pt idx="5114">
                  <c:v>0.16257162994085994</c:v>
                </c:pt>
                <c:pt idx="5115">
                  <c:v>0.16257992141877298</c:v>
                </c:pt>
                <c:pt idx="5116">
                  <c:v>0.16260542161077196</c:v>
                </c:pt>
                <c:pt idx="5117">
                  <c:v>0.16262409004024009</c:v>
                </c:pt>
                <c:pt idx="5118">
                  <c:v>0.16267738135378595</c:v>
                </c:pt>
                <c:pt idx="5119">
                  <c:v>0.16270084939941193</c:v>
                </c:pt>
                <c:pt idx="5120">
                  <c:v>0.16270769593633194</c:v>
                </c:pt>
                <c:pt idx="5121">
                  <c:v>0.16287000362931892</c:v>
                </c:pt>
                <c:pt idx="5122">
                  <c:v>0.16288099902200251</c:v>
                </c:pt>
                <c:pt idx="5123">
                  <c:v>0.16288819821567699</c:v>
                </c:pt>
                <c:pt idx="5124">
                  <c:v>0.16293893433076212</c:v>
                </c:pt>
                <c:pt idx="5125">
                  <c:v>0.16301476084136099</c:v>
                </c:pt>
                <c:pt idx="5126">
                  <c:v>0.163037493854155</c:v>
                </c:pt>
                <c:pt idx="5127">
                  <c:v>0.16308173954960697</c:v>
                </c:pt>
                <c:pt idx="5128">
                  <c:v>0.16327993485412001</c:v>
                </c:pt>
                <c:pt idx="5129">
                  <c:v>0.16329115162141206</c:v>
                </c:pt>
                <c:pt idx="5130">
                  <c:v>0.16329702752661096</c:v>
                </c:pt>
                <c:pt idx="5131">
                  <c:v>0.16330869940642306</c:v>
                </c:pt>
                <c:pt idx="5132">
                  <c:v>0.16334297095561001</c:v>
                </c:pt>
                <c:pt idx="5133">
                  <c:v>0.16334375842037796</c:v>
                </c:pt>
                <c:pt idx="5134">
                  <c:v>0.16335167649984972</c:v>
                </c:pt>
                <c:pt idx="5135">
                  <c:v>0.1633624230111399</c:v>
                </c:pt>
                <c:pt idx="5136">
                  <c:v>0.16338341588961292</c:v>
                </c:pt>
                <c:pt idx="5137">
                  <c:v>0.16339673684816991</c:v>
                </c:pt>
                <c:pt idx="5138">
                  <c:v>0.16342738702858295</c:v>
                </c:pt>
                <c:pt idx="5139">
                  <c:v>0.16349037103871999</c:v>
                </c:pt>
                <c:pt idx="5140">
                  <c:v>0.16361848254245598</c:v>
                </c:pt>
                <c:pt idx="5141">
                  <c:v>0.1636264593991183</c:v>
                </c:pt>
                <c:pt idx="5142">
                  <c:v>0.16363891583933987</c:v>
                </c:pt>
                <c:pt idx="5143">
                  <c:v>0.16368316181907797</c:v>
                </c:pt>
                <c:pt idx="5144">
                  <c:v>0.163698754794457</c:v>
                </c:pt>
                <c:pt idx="5145">
                  <c:v>0.16370151749037998</c:v>
                </c:pt>
                <c:pt idx="5146">
                  <c:v>0.16370742760664808</c:v>
                </c:pt>
                <c:pt idx="5147">
                  <c:v>0.16376943233855495</c:v>
                </c:pt>
                <c:pt idx="5148">
                  <c:v>0.16378035529887613</c:v>
                </c:pt>
                <c:pt idx="5149">
                  <c:v>0.16385924652909398</c:v>
                </c:pt>
                <c:pt idx="5150">
                  <c:v>0.16388429039885699</c:v>
                </c:pt>
                <c:pt idx="5151">
                  <c:v>0.16395151739529401</c:v>
                </c:pt>
                <c:pt idx="5152">
                  <c:v>0.16398333165601797</c:v>
                </c:pt>
                <c:pt idx="5153">
                  <c:v>0.16399167509523799</c:v>
                </c:pt>
                <c:pt idx="5154">
                  <c:v>0.16399488576563004</c:v>
                </c:pt>
                <c:pt idx="5155">
                  <c:v>0.16404435465556899</c:v>
                </c:pt>
                <c:pt idx="5156">
                  <c:v>0.16410961625946699</c:v>
                </c:pt>
                <c:pt idx="5157">
                  <c:v>0.16412587736493589</c:v>
                </c:pt>
                <c:pt idx="5158">
                  <c:v>0.16420287277922296</c:v>
                </c:pt>
                <c:pt idx="5159">
                  <c:v>0.16421674725787197</c:v>
                </c:pt>
                <c:pt idx="5160">
                  <c:v>0.16426182441534698</c:v>
                </c:pt>
                <c:pt idx="5161">
                  <c:v>0.16430870342572301</c:v>
                </c:pt>
                <c:pt idx="5162">
                  <c:v>0.16434637214668901</c:v>
                </c:pt>
                <c:pt idx="5163">
                  <c:v>0.16437142088339995</c:v>
                </c:pt>
                <c:pt idx="5164">
                  <c:v>0.16441288563696199</c:v>
                </c:pt>
                <c:pt idx="5165">
                  <c:v>0.16447620961700982</c:v>
                </c:pt>
                <c:pt idx="5166">
                  <c:v>0.16448478118022497</c:v>
                </c:pt>
                <c:pt idx="5167">
                  <c:v>0.16460324894666301</c:v>
                </c:pt>
                <c:pt idx="5168">
                  <c:v>0.16469639921463708</c:v>
                </c:pt>
                <c:pt idx="5169">
                  <c:v>0.16469728030476061</c:v>
                </c:pt>
                <c:pt idx="5170">
                  <c:v>0.16473523441170013</c:v>
                </c:pt>
                <c:pt idx="5171">
                  <c:v>0.16477059447807402</c:v>
                </c:pt>
                <c:pt idx="5172">
                  <c:v>0.16480676234757699</c:v>
                </c:pt>
                <c:pt idx="5173">
                  <c:v>0.16481607814199595</c:v>
                </c:pt>
                <c:pt idx="5174">
                  <c:v>0.16482943376813702</c:v>
                </c:pt>
                <c:pt idx="5175">
                  <c:v>0.164899781838027</c:v>
                </c:pt>
                <c:pt idx="5176">
                  <c:v>0.16492512214374488</c:v>
                </c:pt>
                <c:pt idx="5177">
                  <c:v>0.16497551900778307</c:v>
                </c:pt>
                <c:pt idx="5178">
                  <c:v>0.16501537975623498</c:v>
                </c:pt>
                <c:pt idx="5179">
                  <c:v>0.16506200527697806</c:v>
                </c:pt>
                <c:pt idx="5180">
                  <c:v>0.16508298203015698</c:v>
                </c:pt>
                <c:pt idx="5181">
                  <c:v>0.16511331919433603</c:v>
                </c:pt>
                <c:pt idx="5182">
                  <c:v>0.16512664097666008</c:v>
                </c:pt>
                <c:pt idx="5183">
                  <c:v>0.165136383152649</c:v>
                </c:pt>
                <c:pt idx="5184">
                  <c:v>0.16514527605093798</c:v>
                </c:pt>
                <c:pt idx="5185">
                  <c:v>0.16520825321982099</c:v>
                </c:pt>
                <c:pt idx="5186">
                  <c:v>0.16521910532073303</c:v>
                </c:pt>
                <c:pt idx="5187">
                  <c:v>0.16524736077105295</c:v>
                </c:pt>
                <c:pt idx="5188">
                  <c:v>0.16524851178978095</c:v>
                </c:pt>
                <c:pt idx="5189">
                  <c:v>0.16527398102804097</c:v>
                </c:pt>
                <c:pt idx="5190">
                  <c:v>0.16528455729427793</c:v>
                </c:pt>
                <c:pt idx="5191">
                  <c:v>0.16528477427775901</c:v>
                </c:pt>
                <c:pt idx="5192">
                  <c:v>0.16534355167590797</c:v>
                </c:pt>
                <c:pt idx="5193">
                  <c:v>0.16537382033157602</c:v>
                </c:pt>
                <c:pt idx="5194">
                  <c:v>0.16541163664912695</c:v>
                </c:pt>
                <c:pt idx="5195">
                  <c:v>0.16542068523970205</c:v>
                </c:pt>
                <c:pt idx="5196">
                  <c:v>0.16551263790173193</c:v>
                </c:pt>
                <c:pt idx="5197">
                  <c:v>0.16552244395494498</c:v>
                </c:pt>
                <c:pt idx="5198">
                  <c:v>0.165525279121011</c:v>
                </c:pt>
                <c:pt idx="5199">
                  <c:v>0.165543682244152</c:v>
                </c:pt>
                <c:pt idx="5200">
                  <c:v>0.165576609601776</c:v>
                </c:pt>
                <c:pt idx="5201">
                  <c:v>0.16559152724257697</c:v>
                </c:pt>
                <c:pt idx="5202">
                  <c:v>0.16572403559568297</c:v>
                </c:pt>
                <c:pt idx="5203">
                  <c:v>0.16576891546814196</c:v>
                </c:pt>
                <c:pt idx="5204">
                  <c:v>0.16577410638285495</c:v>
                </c:pt>
                <c:pt idx="5205">
                  <c:v>0.165818862950074</c:v>
                </c:pt>
                <c:pt idx="5206">
                  <c:v>0.16582106556810497</c:v>
                </c:pt>
                <c:pt idx="5207">
                  <c:v>0.16584143746375513</c:v>
                </c:pt>
                <c:pt idx="5208">
                  <c:v>0.16585451378810398</c:v>
                </c:pt>
                <c:pt idx="5209">
                  <c:v>0.16589449939280204</c:v>
                </c:pt>
                <c:pt idx="5210">
                  <c:v>0.16589557362140089</c:v>
                </c:pt>
                <c:pt idx="5211">
                  <c:v>0.16592532962671303</c:v>
                </c:pt>
                <c:pt idx="5212">
                  <c:v>0.16592977058249098</c:v>
                </c:pt>
                <c:pt idx="5213">
                  <c:v>0.16594364255992697</c:v>
                </c:pt>
                <c:pt idx="5214">
                  <c:v>0.16595573457761698</c:v>
                </c:pt>
                <c:pt idx="5215">
                  <c:v>0.16597034378207998</c:v>
                </c:pt>
                <c:pt idx="5216">
                  <c:v>0.16602916918706059</c:v>
                </c:pt>
                <c:pt idx="5217">
                  <c:v>0.166057571500632</c:v>
                </c:pt>
                <c:pt idx="5218">
                  <c:v>0.16606230197838501</c:v>
                </c:pt>
                <c:pt idx="5219">
                  <c:v>0.16609897072001104</c:v>
                </c:pt>
                <c:pt idx="5220">
                  <c:v>0.16613150657709197</c:v>
                </c:pt>
                <c:pt idx="5221">
                  <c:v>0.16619409543682206</c:v>
                </c:pt>
                <c:pt idx="5222">
                  <c:v>0.16628888700081013</c:v>
                </c:pt>
                <c:pt idx="5223">
                  <c:v>0.16634247380917702</c:v>
                </c:pt>
                <c:pt idx="5224">
                  <c:v>0.16634455156678296</c:v>
                </c:pt>
                <c:pt idx="5225">
                  <c:v>0.16635095439161801</c:v>
                </c:pt>
                <c:pt idx="5226">
                  <c:v>0.16638031167013906</c:v>
                </c:pt>
                <c:pt idx="5227">
                  <c:v>0.16645685076970099</c:v>
                </c:pt>
                <c:pt idx="5228">
                  <c:v>0.16646644527188903</c:v>
                </c:pt>
                <c:pt idx="5229">
                  <c:v>0.16647780920234601</c:v>
                </c:pt>
                <c:pt idx="5230">
                  <c:v>0.16652142437994699</c:v>
                </c:pt>
                <c:pt idx="5231">
                  <c:v>0.16656013803144698</c:v>
                </c:pt>
                <c:pt idx="5232">
                  <c:v>0.16656759113931902</c:v>
                </c:pt>
                <c:pt idx="5233">
                  <c:v>0.16664453266013096</c:v>
                </c:pt>
                <c:pt idx="5234">
                  <c:v>0.16670982158343095</c:v>
                </c:pt>
                <c:pt idx="5235">
                  <c:v>0.166711094718137</c:v>
                </c:pt>
                <c:pt idx="5236">
                  <c:v>0.16673868326647101</c:v>
                </c:pt>
                <c:pt idx="5237">
                  <c:v>0.16680289645417601</c:v>
                </c:pt>
                <c:pt idx="5238">
                  <c:v>0.16680916517671202</c:v>
                </c:pt>
                <c:pt idx="5239">
                  <c:v>0.16684047663045298</c:v>
                </c:pt>
                <c:pt idx="5240">
                  <c:v>0.166874044648332</c:v>
                </c:pt>
                <c:pt idx="5241">
                  <c:v>0.16689101564225794</c:v>
                </c:pt>
                <c:pt idx="5242">
                  <c:v>0.16689334682025103</c:v>
                </c:pt>
                <c:pt idx="5243">
                  <c:v>0.16694918180424873</c:v>
                </c:pt>
                <c:pt idx="5244">
                  <c:v>0.16695018465775602</c:v>
                </c:pt>
                <c:pt idx="5245">
                  <c:v>0.16695144405825599</c:v>
                </c:pt>
                <c:pt idx="5246">
                  <c:v>0.16695988053765601</c:v>
                </c:pt>
                <c:pt idx="5247">
                  <c:v>0.16700021678136212</c:v>
                </c:pt>
                <c:pt idx="5248">
                  <c:v>0.16703601861683204</c:v>
                </c:pt>
                <c:pt idx="5249">
                  <c:v>0.167040517410116</c:v>
                </c:pt>
                <c:pt idx="5250">
                  <c:v>0.16704121981115319</c:v>
                </c:pt>
                <c:pt idx="5251">
                  <c:v>0.16716148528061719</c:v>
                </c:pt>
                <c:pt idx="5252">
                  <c:v>0.16717092632884101</c:v>
                </c:pt>
                <c:pt idx="5253">
                  <c:v>0.16719832900573803</c:v>
                </c:pt>
                <c:pt idx="5254">
                  <c:v>0.16721210304008205</c:v>
                </c:pt>
                <c:pt idx="5255">
                  <c:v>0.16722893052852017</c:v>
                </c:pt>
                <c:pt idx="5256">
                  <c:v>0.167245013566856</c:v>
                </c:pt>
                <c:pt idx="5257">
                  <c:v>0.167246638331428</c:v>
                </c:pt>
                <c:pt idx="5258">
                  <c:v>0.16725455008573309</c:v>
                </c:pt>
                <c:pt idx="5259">
                  <c:v>0.16727772948269992</c:v>
                </c:pt>
                <c:pt idx="5260">
                  <c:v>0.16738586924462701</c:v>
                </c:pt>
                <c:pt idx="5261">
                  <c:v>0.16742063806075608</c:v>
                </c:pt>
                <c:pt idx="5262">
                  <c:v>0.16742809995084307</c:v>
                </c:pt>
                <c:pt idx="5263">
                  <c:v>0.16744384098878201</c:v>
                </c:pt>
                <c:pt idx="5264">
                  <c:v>0.16745096225787792</c:v>
                </c:pt>
                <c:pt idx="5265">
                  <c:v>0.16747762666875296</c:v>
                </c:pt>
                <c:pt idx="5266">
                  <c:v>0.16748301242047792</c:v>
                </c:pt>
                <c:pt idx="5267">
                  <c:v>0.16750791832281109</c:v>
                </c:pt>
                <c:pt idx="5268">
                  <c:v>0.16751108531184772</c:v>
                </c:pt>
                <c:pt idx="5269">
                  <c:v>0.16751351640343692</c:v>
                </c:pt>
                <c:pt idx="5270">
                  <c:v>0.16751853883166801</c:v>
                </c:pt>
                <c:pt idx="5271">
                  <c:v>0.16752440040916539</c:v>
                </c:pt>
                <c:pt idx="5272">
                  <c:v>0.16753676405881202</c:v>
                </c:pt>
                <c:pt idx="5273">
                  <c:v>0.16753734329552297</c:v>
                </c:pt>
                <c:pt idx="5274">
                  <c:v>0.16757150670613985</c:v>
                </c:pt>
                <c:pt idx="5275">
                  <c:v>0.16772404043452999</c:v>
                </c:pt>
                <c:pt idx="5276">
                  <c:v>0.16773531129675603</c:v>
                </c:pt>
                <c:pt idx="5277">
                  <c:v>0.16773755816198704</c:v>
                </c:pt>
                <c:pt idx="5278">
                  <c:v>0.16778014488422011</c:v>
                </c:pt>
                <c:pt idx="5279">
                  <c:v>0.16783013911088596</c:v>
                </c:pt>
                <c:pt idx="5280">
                  <c:v>0.16783599213531308</c:v>
                </c:pt>
                <c:pt idx="5281">
                  <c:v>0.1679301483313731</c:v>
                </c:pt>
                <c:pt idx="5282">
                  <c:v>0.16793412191849794</c:v>
                </c:pt>
                <c:pt idx="5283">
                  <c:v>0.16796656078348401</c:v>
                </c:pt>
                <c:pt idx="5284">
                  <c:v>0.16800115105830396</c:v>
                </c:pt>
                <c:pt idx="5285">
                  <c:v>0.16800189150411993</c:v>
                </c:pt>
                <c:pt idx="5286">
                  <c:v>0.16803210670047186</c:v>
                </c:pt>
                <c:pt idx="5287">
                  <c:v>0.16812334851666</c:v>
                </c:pt>
                <c:pt idx="5288">
                  <c:v>0.16816216914298798</c:v>
                </c:pt>
                <c:pt idx="5289">
                  <c:v>0.16820904684665999</c:v>
                </c:pt>
                <c:pt idx="5290">
                  <c:v>0.16821136765983002</c:v>
                </c:pt>
                <c:pt idx="5291">
                  <c:v>0.16825231830811427</c:v>
                </c:pt>
                <c:pt idx="5292">
                  <c:v>0.16829691809992009</c:v>
                </c:pt>
                <c:pt idx="5293">
                  <c:v>0.16831676126526296</c:v>
                </c:pt>
                <c:pt idx="5294">
                  <c:v>0.16833916776369995</c:v>
                </c:pt>
                <c:pt idx="5295">
                  <c:v>0.16837210218036414</c:v>
                </c:pt>
                <c:pt idx="5296">
                  <c:v>0.16839323779818693</c:v>
                </c:pt>
                <c:pt idx="5297">
                  <c:v>0.16843620491064804</c:v>
                </c:pt>
                <c:pt idx="5298">
                  <c:v>0.16852651846963596</c:v>
                </c:pt>
                <c:pt idx="5299">
                  <c:v>0.16857117718882197</c:v>
                </c:pt>
                <c:pt idx="5300">
                  <c:v>0.168641795330813</c:v>
                </c:pt>
                <c:pt idx="5301">
                  <c:v>0.16868515398054595</c:v>
                </c:pt>
                <c:pt idx="5302">
                  <c:v>0.16870128834983</c:v>
                </c:pt>
                <c:pt idx="5303">
                  <c:v>0.16877743180272109</c:v>
                </c:pt>
                <c:pt idx="5304">
                  <c:v>0.16882406128059801</c:v>
                </c:pt>
                <c:pt idx="5305">
                  <c:v>0.16893288765577197</c:v>
                </c:pt>
                <c:pt idx="5306">
                  <c:v>0.1689592392372109</c:v>
                </c:pt>
                <c:pt idx="5307">
                  <c:v>0.16898961475621499</c:v>
                </c:pt>
                <c:pt idx="5308">
                  <c:v>0.16902246618007197</c:v>
                </c:pt>
                <c:pt idx="5309">
                  <c:v>0.16904163702883201</c:v>
                </c:pt>
                <c:pt idx="5310">
                  <c:v>0.169070512179333</c:v>
                </c:pt>
                <c:pt idx="5311">
                  <c:v>0.16912185421383402</c:v>
                </c:pt>
                <c:pt idx="5312">
                  <c:v>0.16914236683995798</c:v>
                </c:pt>
                <c:pt idx="5313">
                  <c:v>0.16918047973362799</c:v>
                </c:pt>
                <c:pt idx="5314">
                  <c:v>0.16922654383853897</c:v>
                </c:pt>
                <c:pt idx="5315">
                  <c:v>0.16928213459137698</c:v>
                </c:pt>
                <c:pt idx="5316">
                  <c:v>0.16935068046248392</c:v>
                </c:pt>
                <c:pt idx="5317">
                  <c:v>0.16941139472027</c:v>
                </c:pt>
                <c:pt idx="5318">
                  <c:v>0.16943214633566397</c:v>
                </c:pt>
                <c:pt idx="5319">
                  <c:v>0.16943992483579373</c:v>
                </c:pt>
                <c:pt idx="5320">
                  <c:v>0.16950401623549499</c:v>
                </c:pt>
                <c:pt idx="5321">
                  <c:v>0.16951623077345698</c:v>
                </c:pt>
                <c:pt idx="5322">
                  <c:v>0.16954208974031271</c:v>
                </c:pt>
                <c:pt idx="5323">
                  <c:v>0.16960281753440298</c:v>
                </c:pt>
                <c:pt idx="5324">
                  <c:v>0.16960401758628907</c:v>
                </c:pt>
                <c:pt idx="5325">
                  <c:v>0.16960917620891797</c:v>
                </c:pt>
                <c:pt idx="5326">
                  <c:v>0.16963754681571303</c:v>
                </c:pt>
                <c:pt idx="5327">
                  <c:v>0.16965654805206098</c:v>
                </c:pt>
                <c:pt idx="5328">
                  <c:v>0.16967335144997897</c:v>
                </c:pt>
                <c:pt idx="5329">
                  <c:v>0.16972589444403008</c:v>
                </c:pt>
                <c:pt idx="5330">
                  <c:v>0.16973523007410396</c:v>
                </c:pt>
                <c:pt idx="5331">
                  <c:v>0.16992992630402903</c:v>
                </c:pt>
                <c:pt idx="5332">
                  <c:v>0.16995393976517298</c:v>
                </c:pt>
                <c:pt idx="5333">
                  <c:v>0.16996335754219502</c:v>
                </c:pt>
                <c:pt idx="5334">
                  <c:v>0.16998758053893459</c:v>
                </c:pt>
                <c:pt idx="5335">
                  <c:v>0.16999059195986088</c:v>
                </c:pt>
                <c:pt idx="5336">
                  <c:v>0.17003042925747397</c:v>
                </c:pt>
                <c:pt idx="5337">
                  <c:v>0.17003358142186697</c:v>
                </c:pt>
                <c:pt idx="5338">
                  <c:v>0.170174466465562</c:v>
                </c:pt>
                <c:pt idx="5339">
                  <c:v>0.17019941047240503</c:v>
                </c:pt>
                <c:pt idx="5340">
                  <c:v>0.17022320072429986</c:v>
                </c:pt>
                <c:pt idx="5341">
                  <c:v>0.17025410749680001</c:v>
                </c:pt>
                <c:pt idx="5342">
                  <c:v>0.17027040616721806</c:v>
                </c:pt>
                <c:pt idx="5343">
                  <c:v>0.170292484278942</c:v>
                </c:pt>
                <c:pt idx="5344">
                  <c:v>0.17029811205012801</c:v>
                </c:pt>
                <c:pt idx="5345">
                  <c:v>0.17033278988168499</c:v>
                </c:pt>
                <c:pt idx="5346">
                  <c:v>0.17038772270477109</c:v>
                </c:pt>
                <c:pt idx="5347">
                  <c:v>0.17046101582422502</c:v>
                </c:pt>
                <c:pt idx="5348">
                  <c:v>0.17048125144087506</c:v>
                </c:pt>
                <c:pt idx="5349">
                  <c:v>0.17048799074574095</c:v>
                </c:pt>
                <c:pt idx="5350">
                  <c:v>0.17048840553985989</c:v>
                </c:pt>
                <c:pt idx="5351">
                  <c:v>0.17051494746027007</c:v>
                </c:pt>
                <c:pt idx="5352">
                  <c:v>0.17051906641606002</c:v>
                </c:pt>
                <c:pt idx="5353">
                  <c:v>0.170530806261596</c:v>
                </c:pt>
                <c:pt idx="5354">
                  <c:v>0.17055272744213301</c:v>
                </c:pt>
                <c:pt idx="5355">
                  <c:v>0.17058657988704107</c:v>
                </c:pt>
                <c:pt idx="5356">
                  <c:v>0.17059360500651999</c:v>
                </c:pt>
                <c:pt idx="5357">
                  <c:v>0.17061421238415009</c:v>
                </c:pt>
                <c:pt idx="5358">
                  <c:v>0.17061782518136392</c:v>
                </c:pt>
                <c:pt idx="5359">
                  <c:v>0.17064069669671988</c:v>
                </c:pt>
                <c:pt idx="5360">
                  <c:v>0.17076223439141897</c:v>
                </c:pt>
                <c:pt idx="5361">
                  <c:v>0.170771354981992</c:v>
                </c:pt>
                <c:pt idx="5362">
                  <c:v>0.17078786931977097</c:v>
                </c:pt>
                <c:pt idx="5363">
                  <c:v>0.17082610559996991</c:v>
                </c:pt>
                <c:pt idx="5364">
                  <c:v>0.17083958486995798</c:v>
                </c:pt>
                <c:pt idx="5365">
                  <c:v>0.17089757351938906</c:v>
                </c:pt>
                <c:pt idx="5366">
                  <c:v>0.170899691868133</c:v>
                </c:pt>
                <c:pt idx="5367">
                  <c:v>0.17096729896136501</c:v>
                </c:pt>
                <c:pt idx="5368">
                  <c:v>0.17098493771793</c:v>
                </c:pt>
                <c:pt idx="5369">
                  <c:v>0.17103387434874112</c:v>
                </c:pt>
                <c:pt idx="5370">
                  <c:v>0.17104218435732299</c:v>
                </c:pt>
                <c:pt idx="5371">
                  <c:v>0.17107471631064985</c:v>
                </c:pt>
                <c:pt idx="5372">
                  <c:v>0.17110038423726798</c:v>
                </c:pt>
                <c:pt idx="5373">
                  <c:v>0.17111769661121989</c:v>
                </c:pt>
                <c:pt idx="5374">
                  <c:v>0.17113272282636105</c:v>
                </c:pt>
                <c:pt idx="5375">
                  <c:v>0.17113992359630092</c:v>
                </c:pt>
                <c:pt idx="5376">
                  <c:v>0.17118998912876199</c:v>
                </c:pt>
                <c:pt idx="5377">
                  <c:v>0.17119121142593996</c:v>
                </c:pt>
                <c:pt idx="5378">
                  <c:v>0.17125409135289799</c:v>
                </c:pt>
                <c:pt idx="5379">
                  <c:v>0.17127129787505396</c:v>
                </c:pt>
                <c:pt idx="5380">
                  <c:v>0.17128087689131399</c:v>
                </c:pt>
                <c:pt idx="5381">
                  <c:v>0.17131318596000999</c:v>
                </c:pt>
                <c:pt idx="5382">
                  <c:v>0.17132037154932198</c:v>
                </c:pt>
                <c:pt idx="5383">
                  <c:v>0.1713223942642309</c:v>
                </c:pt>
                <c:pt idx="5384">
                  <c:v>0.17140209765855219</c:v>
                </c:pt>
                <c:pt idx="5385">
                  <c:v>0.17140805060064201</c:v>
                </c:pt>
                <c:pt idx="5386">
                  <c:v>0.17143780127352698</c:v>
                </c:pt>
                <c:pt idx="5387">
                  <c:v>0.17148485474399899</c:v>
                </c:pt>
                <c:pt idx="5388">
                  <c:v>0.17150869151587095</c:v>
                </c:pt>
                <c:pt idx="5389">
                  <c:v>0.17152569640497156</c:v>
                </c:pt>
                <c:pt idx="5390">
                  <c:v>0.17154622111553108</c:v>
                </c:pt>
                <c:pt idx="5391">
                  <c:v>0.171559589619244</c:v>
                </c:pt>
                <c:pt idx="5392">
                  <c:v>0.17163516873581203</c:v>
                </c:pt>
                <c:pt idx="5393">
                  <c:v>0.17169061478032602</c:v>
                </c:pt>
                <c:pt idx="5394">
                  <c:v>0.17169261152289406</c:v>
                </c:pt>
                <c:pt idx="5395">
                  <c:v>0.17175934076936</c:v>
                </c:pt>
                <c:pt idx="5396">
                  <c:v>0.171795532910619</c:v>
                </c:pt>
                <c:pt idx="5397">
                  <c:v>0.17179554696168603</c:v>
                </c:pt>
                <c:pt idx="5398">
                  <c:v>0.17181231702519201</c:v>
                </c:pt>
                <c:pt idx="5399">
                  <c:v>0.17183511514663996</c:v>
                </c:pt>
                <c:pt idx="5400">
                  <c:v>0.171896137018307</c:v>
                </c:pt>
                <c:pt idx="5401">
                  <c:v>0.17190690081015703</c:v>
                </c:pt>
                <c:pt idx="5402">
                  <c:v>0.17203716689906301</c:v>
                </c:pt>
                <c:pt idx="5403">
                  <c:v>0.172123701727246</c:v>
                </c:pt>
                <c:pt idx="5404">
                  <c:v>0.172190992857431</c:v>
                </c:pt>
                <c:pt idx="5405">
                  <c:v>0.17219576948933402</c:v>
                </c:pt>
                <c:pt idx="5406">
                  <c:v>0.17219577249580093</c:v>
                </c:pt>
                <c:pt idx="5407">
                  <c:v>0.17221760624885396</c:v>
                </c:pt>
                <c:pt idx="5408">
                  <c:v>0.1722313561364599</c:v>
                </c:pt>
                <c:pt idx="5409">
                  <c:v>0.172334877152751</c:v>
                </c:pt>
                <c:pt idx="5410">
                  <c:v>0.17240308643767255</c:v>
                </c:pt>
                <c:pt idx="5411">
                  <c:v>0.17244997576408394</c:v>
                </c:pt>
                <c:pt idx="5412">
                  <c:v>0.17248437027295394</c:v>
                </c:pt>
                <c:pt idx="5413">
                  <c:v>0.17251355202608598</c:v>
                </c:pt>
                <c:pt idx="5414">
                  <c:v>0.17251661918171002</c:v>
                </c:pt>
                <c:pt idx="5415">
                  <c:v>0.17254308891228295</c:v>
                </c:pt>
                <c:pt idx="5416">
                  <c:v>0.17255081334584976</c:v>
                </c:pt>
                <c:pt idx="5417">
                  <c:v>0.17256306961029511</c:v>
                </c:pt>
                <c:pt idx="5418">
                  <c:v>0.17256475569262208</c:v>
                </c:pt>
                <c:pt idx="5419">
                  <c:v>0.1725660058888796</c:v>
                </c:pt>
                <c:pt idx="5420">
                  <c:v>0.17257326107697601</c:v>
                </c:pt>
                <c:pt idx="5421">
                  <c:v>0.17258559341700008</c:v>
                </c:pt>
                <c:pt idx="5422">
                  <c:v>0.17259376898091006</c:v>
                </c:pt>
                <c:pt idx="5423">
                  <c:v>0.17261327111419011</c:v>
                </c:pt>
                <c:pt idx="5424">
                  <c:v>0.17268017056764801</c:v>
                </c:pt>
                <c:pt idx="5425">
                  <c:v>0.1727089647960931</c:v>
                </c:pt>
                <c:pt idx="5426">
                  <c:v>0.17273241155646302</c:v>
                </c:pt>
                <c:pt idx="5427">
                  <c:v>0.17273525566006301</c:v>
                </c:pt>
                <c:pt idx="5428">
                  <c:v>0.17277892728101102</c:v>
                </c:pt>
                <c:pt idx="5429">
                  <c:v>0.172792285740823</c:v>
                </c:pt>
                <c:pt idx="5430">
                  <c:v>0.17285773007061694</c:v>
                </c:pt>
                <c:pt idx="5431">
                  <c:v>0.172879192993868</c:v>
                </c:pt>
                <c:pt idx="5432">
                  <c:v>0.17296085191795407</c:v>
                </c:pt>
                <c:pt idx="5433">
                  <c:v>0.17305986728490697</c:v>
                </c:pt>
                <c:pt idx="5434">
                  <c:v>0.17311133415251603</c:v>
                </c:pt>
                <c:pt idx="5435">
                  <c:v>0.17314066315832496</c:v>
                </c:pt>
                <c:pt idx="5436">
                  <c:v>0.17322718522942981</c:v>
                </c:pt>
                <c:pt idx="5437">
                  <c:v>0.17322728374970103</c:v>
                </c:pt>
                <c:pt idx="5438">
                  <c:v>0.17324766071103431</c:v>
                </c:pt>
                <c:pt idx="5439">
                  <c:v>0.17327763968822396</c:v>
                </c:pt>
                <c:pt idx="5440">
                  <c:v>0.17335055066458199</c:v>
                </c:pt>
                <c:pt idx="5441">
                  <c:v>0.173383371024106</c:v>
                </c:pt>
                <c:pt idx="5442">
                  <c:v>0.173389035248326</c:v>
                </c:pt>
                <c:pt idx="5443">
                  <c:v>0.17342792870315499</c:v>
                </c:pt>
                <c:pt idx="5444">
                  <c:v>0.173437199274346</c:v>
                </c:pt>
                <c:pt idx="5445">
                  <c:v>0.173459541923771</c:v>
                </c:pt>
                <c:pt idx="5446">
                  <c:v>0.17348730561998302</c:v>
                </c:pt>
                <c:pt idx="5447">
                  <c:v>0.17350016641034002</c:v>
                </c:pt>
                <c:pt idx="5448">
                  <c:v>0.17350827558278803</c:v>
                </c:pt>
                <c:pt idx="5449">
                  <c:v>0.173516357783396</c:v>
                </c:pt>
                <c:pt idx="5450">
                  <c:v>0.17353857019766999</c:v>
                </c:pt>
                <c:pt idx="5451">
                  <c:v>0.17355276445404996</c:v>
                </c:pt>
                <c:pt idx="5452">
                  <c:v>0.17355765299710202</c:v>
                </c:pt>
                <c:pt idx="5453">
                  <c:v>0.173576469486032</c:v>
                </c:pt>
                <c:pt idx="5454">
                  <c:v>0.173640017071058</c:v>
                </c:pt>
                <c:pt idx="5455">
                  <c:v>0.17370474797754099</c:v>
                </c:pt>
                <c:pt idx="5456">
                  <c:v>0.17375233322696501</c:v>
                </c:pt>
                <c:pt idx="5457">
                  <c:v>0.17382450014668294</c:v>
                </c:pt>
                <c:pt idx="5458">
                  <c:v>0.17384970588081805</c:v>
                </c:pt>
                <c:pt idx="5459">
                  <c:v>0.17386521694182</c:v>
                </c:pt>
                <c:pt idx="5460">
                  <c:v>0.17387037355460894</c:v>
                </c:pt>
                <c:pt idx="5461">
                  <c:v>0.1738986361614307</c:v>
                </c:pt>
                <c:pt idx="5462">
                  <c:v>0.17398608341103999</c:v>
                </c:pt>
                <c:pt idx="5463">
                  <c:v>0.17399769197640602</c:v>
                </c:pt>
                <c:pt idx="5464">
                  <c:v>0.17402020551157393</c:v>
                </c:pt>
                <c:pt idx="5465">
                  <c:v>0.174056292187315</c:v>
                </c:pt>
                <c:pt idx="5466">
                  <c:v>0.17408652451249096</c:v>
                </c:pt>
                <c:pt idx="5467">
                  <c:v>0.17409108539612095</c:v>
                </c:pt>
                <c:pt idx="5468">
                  <c:v>0.17409865745460745</c:v>
                </c:pt>
                <c:pt idx="5469">
                  <c:v>0.17423611310529641</c:v>
                </c:pt>
                <c:pt idx="5470">
                  <c:v>0.17430833246406149</c:v>
                </c:pt>
                <c:pt idx="5471">
                  <c:v>0.17430890665839996</c:v>
                </c:pt>
                <c:pt idx="5472">
                  <c:v>0.174362805926286</c:v>
                </c:pt>
                <c:pt idx="5473">
                  <c:v>0.17442807856175802</c:v>
                </c:pt>
                <c:pt idx="5474">
                  <c:v>0.174544917571688</c:v>
                </c:pt>
                <c:pt idx="5475">
                  <c:v>0.1746587888370531</c:v>
                </c:pt>
                <c:pt idx="5476">
                  <c:v>0.174681070285715</c:v>
                </c:pt>
                <c:pt idx="5477">
                  <c:v>0.17477046102019611</c:v>
                </c:pt>
                <c:pt idx="5478">
                  <c:v>0.17477937685695399</c:v>
                </c:pt>
                <c:pt idx="5479">
                  <c:v>0.17479471132418689</c:v>
                </c:pt>
                <c:pt idx="5480">
                  <c:v>0.17481089075962797</c:v>
                </c:pt>
                <c:pt idx="5481">
                  <c:v>0.17486094259274587</c:v>
                </c:pt>
                <c:pt idx="5482">
                  <c:v>0.17486405427320101</c:v>
                </c:pt>
                <c:pt idx="5483">
                  <c:v>0.17488172917959494</c:v>
                </c:pt>
                <c:pt idx="5484">
                  <c:v>0.17496662729622392</c:v>
                </c:pt>
                <c:pt idx="5485">
                  <c:v>0.17499418387461008</c:v>
                </c:pt>
                <c:pt idx="5486">
                  <c:v>0.17501384721567692</c:v>
                </c:pt>
                <c:pt idx="5487">
                  <c:v>0.17511839020994702</c:v>
                </c:pt>
                <c:pt idx="5488">
                  <c:v>0.17514052637519695</c:v>
                </c:pt>
                <c:pt idx="5489">
                  <c:v>0.17514988904704901</c:v>
                </c:pt>
                <c:pt idx="5490">
                  <c:v>0.17526664578519691</c:v>
                </c:pt>
                <c:pt idx="5491">
                  <c:v>0.17534294762052405</c:v>
                </c:pt>
                <c:pt idx="5492">
                  <c:v>0.17538182594233698</c:v>
                </c:pt>
                <c:pt idx="5493">
                  <c:v>0.17538895914773001</c:v>
                </c:pt>
                <c:pt idx="5494">
                  <c:v>0.17540389691743408</c:v>
                </c:pt>
                <c:pt idx="5495">
                  <c:v>0.17554027870662101</c:v>
                </c:pt>
                <c:pt idx="5496">
                  <c:v>0.175553784316477</c:v>
                </c:pt>
                <c:pt idx="5497">
                  <c:v>0.17558120248624998</c:v>
                </c:pt>
                <c:pt idx="5498">
                  <c:v>0.17558751934346997</c:v>
                </c:pt>
                <c:pt idx="5499">
                  <c:v>0.17560833590434602</c:v>
                </c:pt>
                <c:pt idx="5500">
                  <c:v>0.175626222997397</c:v>
                </c:pt>
                <c:pt idx="5501">
                  <c:v>0.17565370261875191</c:v>
                </c:pt>
                <c:pt idx="5502">
                  <c:v>0.17567741443194701</c:v>
                </c:pt>
                <c:pt idx="5503">
                  <c:v>0.17568181674781896</c:v>
                </c:pt>
                <c:pt idx="5504">
                  <c:v>0.17571418982156495</c:v>
                </c:pt>
                <c:pt idx="5505">
                  <c:v>0.175714516369611</c:v>
                </c:pt>
                <c:pt idx="5506">
                  <c:v>0.17576206416015094</c:v>
                </c:pt>
                <c:pt idx="5507">
                  <c:v>0.17579586478622494</c:v>
                </c:pt>
                <c:pt idx="5508">
                  <c:v>0.17591488564743202</c:v>
                </c:pt>
                <c:pt idx="5509">
                  <c:v>0.17594770094507006</c:v>
                </c:pt>
                <c:pt idx="5510">
                  <c:v>0.17602567773679989</c:v>
                </c:pt>
                <c:pt idx="5511">
                  <c:v>0.17607097683850498</c:v>
                </c:pt>
                <c:pt idx="5512">
                  <c:v>0.17609992650384099</c:v>
                </c:pt>
                <c:pt idx="5513">
                  <c:v>0.17610079950552998</c:v>
                </c:pt>
                <c:pt idx="5514">
                  <c:v>0.17612130182931021</c:v>
                </c:pt>
                <c:pt idx="5515">
                  <c:v>0.17619845781063001</c:v>
                </c:pt>
                <c:pt idx="5516">
                  <c:v>0.17622467288182997</c:v>
                </c:pt>
                <c:pt idx="5517">
                  <c:v>0.17629754848276191</c:v>
                </c:pt>
                <c:pt idx="5518">
                  <c:v>0.17630621938556504</c:v>
                </c:pt>
                <c:pt idx="5519">
                  <c:v>0.17634552986732832</c:v>
                </c:pt>
                <c:pt idx="5520">
                  <c:v>0.17640396612438303</c:v>
                </c:pt>
                <c:pt idx="5521">
                  <c:v>0.17646633266571099</c:v>
                </c:pt>
                <c:pt idx="5522">
                  <c:v>0.17649471596507904</c:v>
                </c:pt>
                <c:pt idx="5523">
                  <c:v>0.17650048846177199</c:v>
                </c:pt>
                <c:pt idx="5524">
                  <c:v>0.17650676209313901</c:v>
                </c:pt>
                <c:pt idx="5525">
                  <c:v>0.17652540745961198</c:v>
                </c:pt>
                <c:pt idx="5526">
                  <c:v>0.17659253654599982</c:v>
                </c:pt>
                <c:pt idx="5527">
                  <c:v>0.17661267336209668</c:v>
                </c:pt>
                <c:pt idx="5528">
                  <c:v>0.17662273890498392</c:v>
                </c:pt>
                <c:pt idx="5529">
                  <c:v>0.17666043566107698</c:v>
                </c:pt>
                <c:pt idx="5530">
                  <c:v>0.176676189283064</c:v>
                </c:pt>
                <c:pt idx="5531">
                  <c:v>0.17679015647421004</c:v>
                </c:pt>
                <c:pt idx="5532">
                  <c:v>0.17682246937004598</c:v>
                </c:pt>
                <c:pt idx="5533">
                  <c:v>0.17683838334006097</c:v>
                </c:pt>
                <c:pt idx="5534">
                  <c:v>0.17687715854972297</c:v>
                </c:pt>
                <c:pt idx="5535">
                  <c:v>0.17696060513686995</c:v>
                </c:pt>
                <c:pt idx="5536">
                  <c:v>0.176999774841469</c:v>
                </c:pt>
                <c:pt idx="5537">
                  <c:v>0.17702582296122693</c:v>
                </c:pt>
                <c:pt idx="5538">
                  <c:v>0.177071100848534</c:v>
                </c:pt>
                <c:pt idx="5539">
                  <c:v>0.17714324842576201</c:v>
                </c:pt>
                <c:pt idx="5540">
                  <c:v>0.17714861093769096</c:v>
                </c:pt>
                <c:pt idx="5541">
                  <c:v>0.17717377153604502</c:v>
                </c:pt>
                <c:pt idx="5542">
                  <c:v>0.17724962718024501</c:v>
                </c:pt>
                <c:pt idx="5543">
                  <c:v>0.1772740950611893</c:v>
                </c:pt>
                <c:pt idx="5544">
                  <c:v>0.17728081450598998</c:v>
                </c:pt>
                <c:pt idx="5545">
                  <c:v>0.17728602111838199</c:v>
                </c:pt>
                <c:pt idx="5546">
                  <c:v>0.17729272807205998</c:v>
                </c:pt>
                <c:pt idx="5547">
                  <c:v>0.1773188678179273</c:v>
                </c:pt>
                <c:pt idx="5548">
                  <c:v>0.17732300988654801</c:v>
                </c:pt>
                <c:pt idx="5549">
                  <c:v>0.17737686100571401</c:v>
                </c:pt>
                <c:pt idx="5550">
                  <c:v>0.17739244496224993</c:v>
                </c:pt>
                <c:pt idx="5551">
                  <c:v>0.17741398605190095</c:v>
                </c:pt>
                <c:pt idx="5552">
                  <c:v>0.177435796031158</c:v>
                </c:pt>
                <c:pt idx="5553">
                  <c:v>0.17747716063118502</c:v>
                </c:pt>
                <c:pt idx="5554">
                  <c:v>0.17749477586478513</c:v>
                </c:pt>
                <c:pt idx="5555">
                  <c:v>0.17751540944951993</c:v>
                </c:pt>
                <c:pt idx="5556">
                  <c:v>0.17759889095982506</c:v>
                </c:pt>
                <c:pt idx="5557">
                  <c:v>0.177669700526456</c:v>
                </c:pt>
                <c:pt idx="5558">
                  <c:v>0.17770742512618698</c:v>
                </c:pt>
                <c:pt idx="5559">
                  <c:v>0.17776504235139001</c:v>
                </c:pt>
                <c:pt idx="5560">
                  <c:v>0.17780272653237894</c:v>
                </c:pt>
                <c:pt idx="5561">
                  <c:v>0.17781452245602802</c:v>
                </c:pt>
                <c:pt idx="5562">
                  <c:v>0.17781878015298902</c:v>
                </c:pt>
                <c:pt idx="5563">
                  <c:v>0.17784085042597952</c:v>
                </c:pt>
                <c:pt idx="5564">
                  <c:v>0.17787252903093398</c:v>
                </c:pt>
                <c:pt idx="5565">
                  <c:v>0.17804736479145489</c:v>
                </c:pt>
                <c:pt idx="5566">
                  <c:v>0.17806030420596997</c:v>
                </c:pt>
                <c:pt idx="5567">
                  <c:v>0.17807659808055301</c:v>
                </c:pt>
                <c:pt idx="5568">
                  <c:v>0.17811437812358991</c:v>
                </c:pt>
                <c:pt idx="5569">
                  <c:v>0.17813664282486003</c:v>
                </c:pt>
                <c:pt idx="5570">
                  <c:v>0.17816527434808499</c:v>
                </c:pt>
                <c:pt idx="5571">
                  <c:v>0.17820003788245597</c:v>
                </c:pt>
                <c:pt idx="5572">
                  <c:v>0.1782134789064701</c:v>
                </c:pt>
                <c:pt idx="5573">
                  <c:v>0.17823137262314592</c:v>
                </c:pt>
                <c:pt idx="5574">
                  <c:v>0.17824439735344599</c:v>
                </c:pt>
                <c:pt idx="5575">
                  <c:v>0.17827539736613196</c:v>
                </c:pt>
                <c:pt idx="5576">
                  <c:v>0.17831824720311096</c:v>
                </c:pt>
                <c:pt idx="5577">
                  <c:v>0.17835139322550503</c:v>
                </c:pt>
                <c:pt idx="5578">
                  <c:v>0.17835575731965597</c:v>
                </c:pt>
                <c:pt idx="5579">
                  <c:v>0.17838362877872596</c:v>
                </c:pt>
                <c:pt idx="5580">
                  <c:v>0.17842138840245392</c:v>
                </c:pt>
                <c:pt idx="5581">
                  <c:v>0.17843821512512503</c:v>
                </c:pt>
                <c:pt idx="5582">
                  <c:v>0.17849605925597101</c:v>
                </c:pt>
                <c:pt idx="5583">
                  <c:v>0.17852060386113403</c:v>
                </c:pt>
                <c:pt idx="5584">
                  <c:v>0.17853331379435988</c:v>
                </c:pt>
                <c:pt idx="5585">
                  <c:v>0.17866199558296791</c:v>
                </c:pt>
                <c:pt idx="5586">
                  <c:v>0.17868703117648099</c:v>
                </c:pt>
                <c:pt idx="5587">
                  <c:v>0.17870970082450699</c:v>
                </c:pt>
                <c:pt idx="5588">
                  <c:v>0.17881384279914803</c:v>
                </c:pt>
                <c:pt idx="5589">
                  <c:v>0.17882744675720597</c:v>
                </c:pt>
                <c:pt idx="5590">
                  <c:v>0.17886613316854102</c:v>
                </c:pt>
                <c:pt idx="5591">
                  <c:v>0.17892938247268103</c:v>
                </c:pt>
                <c:pt idx="5592">
                  <c:v>0.17893246014917497</c:v>
                </c:pt>
                <c:pt idx="5593">
                  <c:v>0.1789866936762301</c:v>
                </c:pt>
                <c:pt idx="5594">
                  <c:v>0.17902333410943083</c:v>
                </c:pt>
                <c:pt idx="5595">
                  <c:v>0.17925123839249202</c:v>
                </c:pt>
                <c:pt idx="5596">
                  <c:v>0.17928555664872603</c:v>
                </c:pt>
                <c:pt idx="5597">
                  <c:v>0.17928591570530905</c:v>
                </c:pt>
                <c:pt idx="5598">
                  <c:v>0.17930615744480299</c:v>
                </c:pt>
                <c:pt idx="5599">
                  <c:v>0.17932357060450488</c:v>
                </c:pt>
                <c:pt idx="5600">
                  <c:v>0.17934494452137756</c:v>
                </c:pt>
                <c:pt idx="5601">
                  <c:v>0.17942253025334898</c:v>
                </c:pt>
                <c:pt idx="5602">
                  <c:v>0.17948286885929099</c:v>
                </c:pt>
                <c:pt idx="5603">
                  <c:v>0.17951307088273499</c:v>
                </c:pt>
                <c:pt idx="5604">
                  <c:v>0.17963508613257695</c:v>
                </c:pt>
                <c:pt idx="5605">
                  <c:v>0.179654107291391</c:v>
                </c:pt>
                <c:pt idx="5606">
                  <c:v>0.17967000190748283</c:v>
                </c:pt>
                <c:pt idx="5607">
                  <c:v>0.17968594897263901</c:v>
                </c:pt>
                <c:pt idx="5608">
                  <c:v>0.17976675769950798</c:v>
                </c:pt>
                <c:pt idx="5609">
                  <c:v>0.17977805505727898</c:v>
                </c:pt>
                <c:pt idx="5610">
                  <c:v>0.17978505958509303</c:v>
                </c:pt>
                <c:pt idx="5611">
                  <c:v>0.17981893896592194</c:v>
                </c:pt>
                <c:pt idx="5612">
                  <c:v>0.17988020663256388</c:v>
                </c:pt>
                <c:pt idx="5613">
                  <c:v>0.179913508844607</c:v>
                </c:pt>
                <c:pt idx="5614">
                  <c:v>0.17998978680642702</c:v>
                </c:pt>
                <c:pt idx="5615">
                  <c:v>0.17999816443696301</c:v>
                </c:pt>
                <c:pt idx="5616">
                  <c:v>0.18004885911068397</c:v>
                </c:pt>
                <c:pt idx="5617">
                  <c:v>0.18006780935054301</c:v>
                </c:pt>
                <c:pt idx="5618">
                  <c:v>0.18017823088865392</c:v>
                </c:pt>
                <c:pt idx="5619">
                  <c:v>0.18018295573368004</c:v>
                </c:pt>
                <c:pt idx="5620">
                  <c:v>0.18028288682107396</c:v>
                </c:pt>
                <c:pt idx="5621">
                  <c:v>0.18035106796851899</c:v>
                </c:pt>
                <c:pt idx="5622">
                  <c:v>0.18037079115202501</c:v>
                </c:pt>
                <c:pt idx="5623">
                  <c:v>0.18045757785885497</c:v>
                </c:pt>
                <c:pt idx="5624">
                  <c:v>0.18046007213377691</c:v>
                </c:pt>
                <c:pt idx="5625">
                  <c:v>0.1804769987755499</c:v>
                </c:pt>
                <c:pt idx="5626">
                  <c:v>0.18050860215434006</c:v>
                </c:pt>
                <c:pt idx="5627">
                  <c:v>0.18051469149143995</c:v>
                </c:pt>
                <c:pt idx="5628">
                  <c:v>0.18054526998594789</c:v>
                </c:pt>
                <c:pt idx="5629">
                  <c:v>0.18057816754901301</c:v>
                </c:pt>
                <c:pt idx="5630">
                  <c:v>0.180656604554853</c:v>
                </c:pt>
                <c:pt idx="5631">
                  <c:v>0.18066945649985702</c:v>
                </c:pt>
                <c:pt idx="5632">
                  <c:v>0.18067038300437988</c:v>
                </c:pt>
                <c:pt idx="5633">
                  <c:v>0.18067475031504299</c:v>
                </c:pt>
                <c:pt idx="5634">
                  <c:v>0.18068574841561991</c:v>
                </c:pt>
                <c:pt idx="5635">
                  <c:v>0.180709811357181</c:v>
                </c:pt>
                <c:pt idx="5636">
                  <c:v>0.18078999895910999</c:v>
                </c:pt>
                <c:pt idx="5637">
                  <c:v>0.18079600129966999</c:v>
                </c:pt>
                <c:pt idx="5638">
                  <c:v>0.18085028796956704</c:v>
                </c:pt>
                <c:pt idx="5639">
                  <c:v>0.18091856619001098</c:v>
                </c:pt>
                <c:pt idx="5640">
                  <c:v>0.18092067566443004</c:v>
                </c:pt>
                <c:pt idx="5641">
                  <c:v>0.18093983485475795</c:v>
                </c:pt>
                <c:pt idx="5642">
                  <c:v>0.18105483940797795</c:v>
                </c:pt>
                <c:pt idx="5643">
                  <c:v>0.18108504654737098</c:v>
                </c:pt>
                <c:pt idx="5644">
                  <c:v>0.18111688111331703</c:v>
                </c:pt>
                <c:pt idx="5645">
                  <c:v>0.18120087236403393</c:v>
                </c:pt>
                <c:pt idx="5646">
                  <c:v>0.181251544594699</c:v>
                </c:pt>
                <c:pt idx="5647">
                  <c:v>0.18130108050187499</c:v>
                </c:pt>
                <c:pt idx="5648">
                  <c:v>0.18134352395923001</c:v>
                </c:pt>
                <c:pt idx="5649">
                  <c:v>0.18141401692965903</c:v>
                </c:pt>
                <c:pt idx="5650">
                  <c:v>0.18141801036150096</c:v>
                </c:pt>
                <c:pt idx="5651">
                  <c:v>0.18143423109805989</c:v>
                </c:pt>
                <c:pt idx="5652">
                  <c:v>0.18151343322554514</c:v>
                </c:pt>
                <c:pt idx="5653">
                  <c:v>0.18153716544701898</c:v>
                </c:pt>
                <c:pt idx="5654">
                  <c:v>0.18154750440943002</c:v>
                </c:pt>
                <c:pt idx="5655">
                  <c:v>0.18155244005434718</c:v>
                </c:pt>
                <c:pt idx="5656">
                  <c:v>0.18158992837179705</c:v>
                </c:pt>
                <c:pt idx="5657">
                  <c:v>0.18160707332329989</c:v>
                </c:pt>
                <c:pt idx="5658">
                  <c:v>0.181611250285172</c:v>
                </c:pt>
                <c:pt idx="5659">
                  <c:v>0.18164853324386898</c:v>
                </c:pt>
                <c:pt idx="5660">
                  <c:v>0.18165811467506809</c:v>
                </c:pt>
                <c:pt idx="5661">
                  <c:v>0.18169288539598</c:v>
                </c:pt>
                <c:pt idx="5662">
                  <c:v>0.181760570450547</c:v>
                </c:pt>
                <c:pt idx="5663">
                  <c:v>0.18180819372315005</c:v>
                </c:pt>
                <c:pt idx="5664">
                  <c:v>0.181834130686504</c:v>
                </c:pt>
                <c:pt idx="5665">
                  <c:v>0.181834793131051</c:v>
                </c:pt>
                <c:pt idx="5666">
                  <c:v>0.18185230542104691</c:v>
                </c:pt>
                <c:pt idx="5667">
                  <c:v>0.18186482137730597</c:v>
                </c:pt>
                <c:pt idx="5668">
                  <c:v>0.18186622707956901</c:v>
                </c:pt>
                <c:pt idx="5669">
                  <c:v>0.18189935100657617</c:v>
                </c:pt>
                <c:pt idx="5670">
                  <c:v>0.181909693512598</c:v>
                </c:pt>
                <c:pt idx="5671">
                  <c:v>0.18193413064570402</c:v>
                </c:pt>
                <c:pt idx="5672">
                  <c:v>0.18194710480406606</c:v>
                </c:pt>
                <c:pt idx="5673">
                  <c:v>0.18199324389552801</c:v>
                </c:pt>
                <c:pt idx="5674">
                  <c:v>0.18200796233837102</c:v>
                </c:pt>
                <c:pt idx="5675">
                  <c:v>0.18202623871487789</c:v>
                </c:pt>
                <c:pt idx="5676">
                  <c:v>0.18203934121785698</c:v>
                </c:pt>
                <c:pt idx="5677">
                  <c:v>0.18204451396492105</c:v>
                </c:pt>
                <c:pt idx="5678">
                  <c:v>0.18205374570962796</c:v>
                </c:pt>
                <c:pt idx="5679">
                  <c:v>0.18210392215651297</c:v>
                </c:pt>
                <c:pt idx="5680">
                  <c:v>0.18211665860892001</c:v>
                </c:pt>
                <c:pt idx="5681">
                  <c:v>0.18217935326588808</c:v>
                </c:pt>
                <c:pt idx="5682">
                  <c:v>0.18218462025413201</c:v>
                </c:pt>
                <c:pt idx="5683">
                  <c:v>0.18218736754991505</c:v>
                </c:pt>
                <c:pt idx="5684">
                  <c:v>0.18220021878187298</c:v>
                </c:pt>
                <c:pt idx="5685">
                  <c:v>0.18222522757144699</c:v>
                </c:pt>
                <c:pt idx="5686">
                  <c:v>0.18222613850823388</c:v>
                </c:pt>
                <c:pt idx="5687">
                  <c:v>0.18222826674424497</c:v>
                </c:pt>
                <c:pt idx="5688">
                  <c:v>0.18224042099319199</c:v>
                </c:pt>
                <c:pt idx="5689">
                  <c:v>0.18224535015892995</c:v>
                </c:pt>
                <c:pt idx="5690">
                  <c:v>0.18230472807907994</c:v>
                </c:pt>
                <c:pt idx="5691">
                  <c:v>0.18236619554411398</c:v>
                </c:pt>
                <c:pt idx="5692">
                  <c:v>0.18242270912973296</c:v>
                </c:pt>
                <c:pt idx="5693">
                  <c:v>0.18251367619339498</c:v>
                </c:pt>
                <c:pt idx="5694">
                  <c:v>0.18251431235199642</c:v>
                </c:pt>
                <c:pt idx="5695">
                  <c:v>0.18256527278382984</c:v>
                </c:pt>
                <c:pt idx="5696">
                  <c:v>0.18257600228874998</c:v>
                </c:pt>
                <c:pt idx="5697">
                  <c:v>0.18266844888289291</c:v>
                </c:pt>
                <c:pt idx="5698">
                  <c:v>0.18270467043858096</c:v>
                </c:pt>
                <c:pt idx="5699">
                  <c:v>0.18274949317989397</c:v>
                </c:pt>
                <c:pt idx="5700">
                  <c:v>0.18278703947799979</c:v>
                </c:pt>
                <c:pt idx="5701">
                  <c:v>0.18278935197217161</c:v>
                </c:pt>
                <c:pt idx="5702">
                  <c:v>0.18293605639959204</c:v>
                </c:pt>
                <c:pt idx="5703">
                  <c:v>0.18299424498188288</c:v>
                </c:pt>
                <c:pt idx="5704">
                  <c:v>0.18308124553067701</c:v>
                </c:pt>
                <c:pt idx="5705">
                  <c:v>0.18312331366846396</c:v>
                </c:pt>
                <c:pt idx="5706">
                  <c:v>0.1831262313815839</c:v>
                </c:pt>
                <c:pt idx="5707">
                  <c:v>0.18327675209449001</c:v>
                </c:pt>
                <c:pt idx="5708">
                  <c:v>0.18328872156333997</c:v>
                </c:pt>
                <c:pt idx="5709">
                  <c:v>0.18337397521861992</c:v>
                </c:pt>
                <c:pt idx="5710">
                  <c:v>0.18342828669132194</c:v>
                </c:pt>
                <c:pt idx="5711">
                  <c:v>0.18344665240900593</c:v>
                </c:pt>
                <c:pt idx="5712">
                  <c:v>0.18345609404788987</c:v>
                </c:pt>
                <c:pt idx="5713">
                  <c:v>0.18349286851893104</c:v>
                </c:pt>
                <c:pt idx="5714">
                  <c:v>0.18350345819773897</c:v>
                </c:pt>
                <c:pt idx="5715">
                  <c:v>0.18351860846761198</c:v>
                </c:pt>
                <c:pt idx="5716">
                  <c:v>0.18353674685354693</c:v>
                </c:pt>
                <c:pt idx="5717">
                  <c:v>0.18355945212610802</c:v>
                </c:pt>
                <c:pt idx="5718">
                  <c:v>0.18358586074866101</c:v>
                </c:pt>
                <c:pt idx="5719">
                  <c:v>0.1836863066063904</c:v>
                </c:pt>
                <c:pt idx="5720">
                  <c:v>0.18377921745096198</c:v>
                </c:pt>
                <c:pt idx="5721">
                  <c:v>0.18382276457526198</c:v>
                </c:pt>
                <c:pt idx="5722">
                  <c:v>0.183834081903818</c:v>
                </c:pt>
                <c:pt idx="5723">
                  <c:v>0.183858297126962</c:v>
                </c:pt>
                <c:pt idx="5724">
                  <c:v>0.18390419374730005</c:v>
                </c:pt>
                <c:pt idx="5725">
                  <c:v>0.18391199916804191</c:v>
                </c:pt>
                <c:pt idx="5726">
                  <c:v>0.18400719645400199</c:v>
                </c:pt>
                <c:pt idx="5727">
                  <c:v>0.18400973753574601</c:v>
                </c:pt>
                <c:pt idx="5728">
                  <c:v>0.18403266786251898</c:v>
                </c:pt>
                <c:pt idx="5729">
                  <c:v>0.18403626309405996</c:v>
                </c:pt>
                <c:pt idx="5730">
                  <c:v>0.18408200885147796</c:v>
                </c:pt>
                <c:pt idx="5731">
                  <c:v>0.18408297057620293</c:v>
                </c:pt>
                <c:pt idx="5732">
                  <c:v>0.18418230830488502</c:v>
                </c:pt>
                <c:pt idx="5733">
                  <c:v>0.18418691497846296</c:v>
                </c:pt>
                <c:pt idx="5734">
                  <c:v>0.18419419989386099</c:v>
                </c:pt>
                <c:pt idx="5735">
                  <c:v>0.18422119754651295</c:v>
                </c:pt>
                <c:pt idx="5736">
                  <c:v>0.18424186850662805</c:v>
                </c:pt>
                <c:pt idx="5737">
                  <c:v>0.18429831215082093</c:v>
                </c:pt>
                <c:pt idx="5738">
                  <c:v>0.18444053423954998</c:v>
                </c:pt>
                <c:pt idx="5739">
                  <c:v>0.18444781329945301</c:v>
                </c:pt>
                <c:pt idx="5740">
                  <c:v>0.18446064440711785</c:v>
                </c:pt>
                <c:pt idx="5741">
                  <c:v>0.18450126885089099</c:v>
                </c:pt>
                <c:pt idx="5742">
                  <c:v>0.18461591831438007</c:v>
                </c:pt>
                <c:pt idx="5743">
                  <c:v>0.18462847046463304</c:v>
                </c:pt>
                <c:pt idx="5744">
                  <c:v>0.18464693507335694</c:v>
                </c:pt>
                <c:pt idx="5745">
                  <c:v>0.18465784256556006</c:v>
                </c:pt>
                <c:pt idx="5746">
                  <c:v>0.18474903417365596</c:v>
                </c:pt>
                <c:pt idx="5747">
                  <c:v>0.18476805296053395</c:v>
                </c:pt>
                <c:pt idx="5748">
                  <c:v>0.18477839156224607</c:v>
                </c:pt>
                <c:pt idx="5749">
                  <c:v>0.18479658113524861</c:v>
                </c:pt>
                <c:pt idx="5750">
                  <c:v>0.18481965653151611</c:v>
                </c:pt>
                <c:pt idx="5751">
                  <c:v>0.18482238699376602</c:v>
                </c:pt>
                <c:pt idx="5752">
                  <c:v>0.18482875808348903</c:v>
                </c:pt>
                <c:pt idx="5753">
                  <c:v>0.18482996463698498</c:v>
                </c:pt>
                <c:pt idx="5754">
                  <c:v>0.18485689935437702</c:v>
                </c:pt>
                <c:pt idx="5755">
                  <c:v>0.18490255778281497</c:v>
                </c:pt>
                <c:pt idx="5756">
                  <c:v>0.18494137696645169</c:v>
                </c:pt>
                <c:pt idx="5757">
                  <c:v>0.18497319398191597</c:v>
                </c:pt>
                <c:pt idx="5758">
                  <c:v>0.18506366148566</c:v>
                </c:pt>
                <c:pt idx="5759">
                  <c:v>0.18507302749641896</c:v>
                </c:pt>
                <c:pt idx="5760">
                  <c:v>0.18511449053555695</c:v>
                </c:pt>
                <c:pt idx="5761">
                  <c:v>0.18515980516163499</c:v>
                </c:pt>
                <c:pt idx="5762">
                  <c:v>0.185209870849391</c:v>
                </c:pt>
                <c:pt idx="5763">
                  <c:v>0.185255085949211</c:v>
                </c:pt>
                <c:pt idx="5764">
                  <c:v>0.18528202955706485</c:v>
                </c:pt>
                <c:pt idx="5765">
                  <c:v>0.185283117548386</c:v>
                </c:pt>
                <c:pt idx="5766">
                  <c:v>0.18529166429063593</c:v>
                </c:pt>
                <c:pt idx="5767">
                  <c:v>0.18529241177243205</c:v>
                </c:pt>
                <c:pt idx="5768">
                  <c:v>0.18537420750978795</c:v>
                </c:pt>
                <c:pt idx="5769">
                  <c:v>0.18538244523241604</c:v>
                </c:pt>
                <c:pt idx="5770">
                  <c:v>0.18540941463650751</c:v>
                </c:pt>
                <c:pt idx="5771">
                  <c:v>0.18543824068085812</c:v>
                </c:pt>
                <c:pt idx="5772">
                  <c:v>0.18559956582095299</c:v>
                </c:pt>
                <c:pt idx="5773">
                  <c:v>0.18560425987226098</c:v>
                </c:pt>
                <c:pt idx="5774">
                  <c:v>0.18566573837814498</c:v>
                </c:pt>
                <c:pt idx="5775">
                  <c:v>0.18566780685275996</c:v>
                </c:pt>
                <c:pt idx="5776">
                  <c:v>0.18571496969703899</c:v>
                </c:pt>
                <c:pt idx="5777">
                  <c:v>0.185718437563971</c:v>
                </c:pt>
                <c:pt idx="5778">
                  <c:v>0.18573618181818599</c:v>
                </c:pt>
                <c:pt idx="5779">
                  <c:v>0.18574523588515901</c:v>
                </c:pt>
                <c:pt idx="5780">
                  <c:v>0.18577314032688497</c:v>
                </c:pt>
                <c:pt idx="5781">
                  <c:v>0.18580661548009503</c:v>
                </c:pt>
                <c:pt idx="5782">
                  <c:v>0.18580950838507401</c:v>
                </c:pt>
                <c:pt idx="5783">
                  <c:v>0.18582294399854993</c:v>
                </c:pt>
                <c:pt idx="5784">
                  <c:v>0.18592368769524703</c:v>
                </c:pt>
                <c:pt idx="5785">
                  <c:v>0.18599567029797701</c:v>
                </c:pt>
                <c:pt idx="5786">
                  <c:v>0.18601508646191101</c:v>
                </c:pt>
                <c:pt idx="5787">
                  <c:v>0.18602135337784009</c:v>
                </c:pt>
                <c:pt idx="5788">
                  <c:v>0.18606972449393697</c:v>
                </c:pt>
                <c:pt idx="5789">
                  <c:v>0.18608097988360195</c:v>
                </c:pt>
                <c:pt idx="5790">
                  <c:v>0.18611863596622802</c:v>
                </c:pt>
                <c:pt idx="5791">
                  <c:v>0.18617710342487404</c:v>
                </c:pt>
                <c:pt idx="5792">
                  <c:v>0.18620319764898599</c:v>
                </c:pt>
                <c:pt idx="5793">
                  <c:v>0.18620791050103902</c:v>
                </c:pt>
                <c:pt idx="5794">
                  <c:v>0.186243635393324</c:v>
                </c:pt>
                <c:pt idx="5795">
                  <c:v>0.18628513122759205</c:v>
                </c:pt>
                <c:pt idx="5796">
                  <c:v>0.18629326913885702</c:v>
                </c:pt>
                <c:pt idx="5797">
                  <c:v>0.186338047379975</c:v>
                </c:pt>
                <c:pt idx="5798">
                  <c:v>0.18634697570266989</c:v>
                </c:pt>
                <c:pt idx="5799">
                  <c:v>0.18635522937607973</c:v>
                </c:pt>
                <c:pt idx="5800">
                  <c:v>0.18638027948987901</c:v>
                </c:pt>
                <c:pt idx="5801">
                  <c:v>0.18639315319089489</c:v>
                </c:pt>
                <c:pt idx="5802">
                  <c:v>0.18639405697844991</c:v>
                </c:pt>
                <c:pt idx="5803">
                  <c:v>0.18647124219114797</c:v>
                </c:pt>
                <c:pt idx="5804">
                  <c:v>0.18649962161535505</c:v>
                </c:pt>
                <c:pt idx="5805">
                  <c:v>0.18658730197142592</c:v>
                </c:pt>
                <c:pt idx="5806">
                  <c:v>0.18659102190764498</c:v>
                </c:pt>
                <c:pt idx="5807">
                  <c:v>0.18661467087350997</c:v>
                </c:pt>
                <c:pt idx="5808">
                  <c:v>0.18663464330427701</c:v>
                </c:pt>
                <c:pt idx="5809">
                  <c:v>0.18664362211472499</c:v>
                </c:pt>
                <c:pt idx="5810">
                  <c:v>0.18664442760820299</c:v>
                </c:pt>
                <c:pt idx="5811">
                  <c:v>0.18664472262214404</c:v>
                </c:pt>
                <c:pt idx="5812">
                  <c:v>0.186648482085913</c:v>
                </c:pt>
                <c:pt idx="5813">
                  <c:v>0.18671649260747897</c:v>
                </c:pt>
                <c:pt idx="5814">
                  <c:v>0.18676437098954901</c:v>
                </c:pt>
                <c:pt idx="5815">
                  <c:v>0.18678445808640604</c:v>
                </c:pt>
                <c:pt idx="5816">
                  <c:v>0.186788103946194</c:v>
                </c:pt>
                <c:pt idx="5817">
                  <c:v>0.1867991803417991</c:v>
                </c:pt>
                <c:pt idx="5818">
                  <c:v>0.18681196630277103</c:v>
                </c:pt>
                <c:pt idx="5819">
                  <c:v>0.18682492095619907</c:v>
                </c:pt>
                <c:pt idx="5820">
                  <c:v>0.18689604896657297</c:v>
                </c:pt>
                <c:pt idx="5821">
                  <c:v>0.18690063191469208</c:v>
                </c:pt>
                <c:pt idx="5822">
                  <c:v>0.18692554636860803</c:v>
                </c:pt>
                <c:pt idx="5823">
                  <c:v>0.18692760085091387</c:v>
                </c:pt>
                <c:pt idx="5824">
                  <c:v>0.18697570395726298</c:v>
                </c:pt>
                <c:pt idx="5825">
                  <c:v>0.18697582640293997</c:v>
                </c:pt>
                <c:pt idx="5826">
                  <c:v>0.18699151092587399</c:v>
                </c:pt>
                <c:pt idx="5827">
                  <c:v>0.18702258813595996</c:v>
                </c:pt>
                <c:pt idx="5828">
                  <c:v>0.1870363258706339</c:v>
                </c:pt>
                <c:pt idx="5829">
                  <c:v>0.187133448605386</c:v>
                </c:pt>
                <c:pt idx="5830">
                  <c:v>0.18713640097289896</c:v>
                </c:pt>
                <c:pt idx="5831">
                  <c:v>0.18715285148651306</c:v>
                </c:pt>
                <c:pt idx="5832">
                  <c:v>0.18720344390332</c:v>
                </c:pt>
                <c:pt idx="5833">
                  <c:v>0.18723814304064504</c:v>
                </c:pt>
                <c:pt idx="5834">
                  <c:v>0.18726291094296299</c:v>
                </c:pt>
                <c:pt idx="5835">
                  <c:v>0.1873204318956854</c:v>
                </c:pt>
                <c:pt idx="5836">
                  <c:v>0.18736808161248503</c:v>
                </c:pt>
                <c:pt idx="5837">
                  <c:v>0.18740876881200697</c:v>
                </c:pt>
                <c:pt idx="5838">
                  <c:v>0.18742229108420505</c:v>
                </c:pt>
                <c:pt idx="5839">
                  <c:v>0.187430740996262</c:v>
                </c:pt>
                <c:pt idx="5840">
                  <c:v>0.18753162051288896</c:v>
                </c:pt>
                <c:pt idx="5841">
                  <c:v>0.187550763155127</c:v>
                </c:pt>
                <c:pt idx="5842">
                  <c:v>0.18759620173816804</c:v>
                </c:pt>
                <c:pt idx="5843">
                  <c:v>0.18759922665638201</c:v>
                </c:pt>
                <c:pt idx="5844">
                  <c:v>0.18762300286011602</c:v>
                </c:pt>
                <c:pt idx="5845">
                  <c:v>0.18766002503869494</c:v>
                </c:pt>
                <c:pt idx="5846">
                  <c:v>0.18766690937157504</c:v>
                </c:pt>
                <c:pt idx="5847">
                  <c:v>0.18769301500290492</c:v>
                </c:pt>
                <c:pt idx="5848">
                  <c:v>0.18771457561909199</c:v>
                </c:pt>
                <c:pt idx="5849">
                  <c:v>0.18772532309809997</c:v>
                </c:pt>
                <c:pt idx="5850">
                  <c:v>0.18774741119855801</c:v>
                </c:pt>
                <c:pt idx="5851">
                  <c:v>0.18781793912651898</c:v>
                </c:pt>
                <c:pt idx="5852">
                  <c:v>0.18799944830648399</c:v>
                </c:pt>
                <c:pt idx="5853">
                  <c:v>0.18803554576954801</c:v>
                </c:pt>
                <c:pt idx="5854">
                  <c:v>0.18816940972407703</c:v>
                </c:pt>
                <c:pt idx="5855">
                  <c:v>0.18817863967646398</c:v>
                </c:pt>
                <c:pt idx="5856">
                  <c:v>0.18821992129078779</c:v>
                </c:pt>
                <c:pt idx="5857">
                  <c:v>0.18825637272635898</c:v>
                </c:pt>
                <c:pt idx="5858">
                  <c:v>0.18827752477370902</c:v>
                </c:pt>
                <c:pt idx="5859">
                  <c:v>0.18828714223770504</c:v>
                </c:pt>
                <c:pt idx="5860">
                  <c:v>0.18830087451638999</c:v>
                </c:pt>
                <c:pt idx="5861">
                  <c:v>0.18836903168170699</c:v>
                </c:pt>
                <c:pt idx="5862">
                  <c:v>0.18838289216398502</c:v>
                </c:pt>
                <c:pt idx="5863">
                  <c:v>0.18846266591507899</c:v>
                </c:pt>
                <c:pt idx="5864">
                  <c:v>0.18847888178003003</c:v>
                </c:pt>
                <c:pt idx="5865">
                  <c:v>0.18855981928808896</c:v>
                </c:pt>
                <c:pt idx="5866">
                  <c:v>0.18858782383098993</c:v>
                </c:pt>
                <c:pt idx="5867">
                  <c:v>0.18861641277094998</c:v>
                </c:pt>
                <c:pt idx="5868">
                  <c:v>0.18866549996792292</c:v>
                </c:pt>
                <c:pt idx="5869">
                  <c:v>0.18866708401311594</c:v>
                </c:pt>
                <c:pt idx="5870">
                  <c:v>0.18874197130125497</c:v>
                </c:pt>
                <c:pt idx="5871">
                  <c:v>0.18875893729795401</c:v>
                </c:pt>
                <c:pt idx="5872">
                  <c:v>0.18887100074864005</c:v>
                </c:pt>
                <c:pt idx="5873">
                  <c:v>0.18890670044150698</c:v>
                </c:pt>
                <c:pt idx="5874">
                  <c:v>0.18892867962183002</c:v>
                </c:pt>
                <c:pt idx="5875">
                  <c:v>0.18894953732516895</c:v>
                </c:pt>
                <c:pt idx="5876">
                  <c:v>0.18896051833223193</c:v>
                </c:pt>
                <c:pt idx="5877">
                  <c:v>0.18897941796725798</c:v>
                </c:pt>
                <c:pt idx="5878">
                  <c:v>0.18899162802362901</c:v>
                </c:pt>
                <c:pt idx="5879">
                  <c:v>0.18900793648068903</c:v>
                </c:pt>
                <c:pt idx="5880">
                  <c:v>0.18905386004853597</c:v>
                </c:pt>
                <c:pt idx="5881">
                  <c:v>0.18905820070054402</c:v>
                </c:pt>
                <c:pt idx="5882">
                  <c:v>0.18908674145973192</c:v>
                </c:pt>
                <c:pt idx="5883">
                  <c:v>0.18912236559097803</c:v>
                </c:pt>
                <c:pt idx="5884">
                  <c:v>0.18925353911943099</c:v>
                </c:pt>
                <c:pt idx="5885">
                  <c:v>0.18926406902314608</c:v>
                </c:pt>
                <c:pt idx="5886">
                  <c:v>0.18927298434544693</c:v>
                </c:pt>
                <c:pt idx="5887">
                  <c:v>0.189305446720829</c:v>
                </c:pt>
                <c:pt idx="5888">
                  <c:v>0.18936021978461401</c:v>
                </c:pt>
                <c:pt idx="5889">
                  <c:v>0.18937543165953896</c:v>
                </c:pt>
                <c:pt idx="5890">
                  <c:v>0.18945225563494397</c:v>
                </c:pt>
                <c:pt idx="5891">
                  <c:v>0.18949464346704398</c:v>
                </c:pt>
                <c:pt idx="5892">
                  <c:v>0.189562113176587</c:v>
                </c:pt>
                <c:pt idx="5893">
                  <c:v>0.18958254738535985</c:v>
                </c:pt>
                <c:pt idx="5894">
                  <c:v>0.18959812234888496</c:v>
                </c:pt>
                <c:pt idx="5895">
                  <c:v>0.18964182417656794</c:v>
                </c:pt>
                <c:pt idx="5896">
                  <c:v>0.18985086077238</c:v>
                </c:pt>
                <c:pt idx="5897">
                  <c:v>0.18987456251476909</c:v>
                </c:pt>
                <c:pt idx="5898">
                  <c:v>0.18988346161508401</c:v>
                </c:pt>
                <c:pt idx="5899">
                  <c:v>0.19016315676606999</c:v>
                </c:pt>
                <c:pt idx="5900">
                  <c:v>0.19036485528579394</c:v>
                </c:pt>
                <c:pt idx="5901">
                  <c:v>0.19038028524749107</c:v>
                </c:pt>
                <c:pt idx="5902">
                  <c:v>0.19040560836104503</c:v>
                </c:pt>
                <c:pt idx="5903">
                  <c:v>0.19043750885366006</c:v>
                </c:pt>
                <c:pt idx="5904">
                  <c:v>0.19047362180416599</c:v>
                </c:pt>
                <c:pt idx="5905">
                  <c:v>0.19048571760415201</c:v>
                </c:pt>
                <c:pt idx="5906">
                  <c:v>0.19053522069364404</c:v>
                </c:pt>
                <c:pt idx="5907">
                  <c:v>0.19058061843130991</c:v>
                </c:pt>
                <c:pt idx="5908">
                  <c:v>0.19072588966045501</c:v>
                </c:pt>
                <c:pt idx="5909">
                  <c:v>0.19085722477970199</c:v>
                </c:pt>
                <c:pt idx="5910">
                  <c:v>0.19085948373000905</c:v>
                </c:pt>
                <c:pt idx="5911">
                  <c:v>0.19089756156275398</c:v>
                </c:pt>
                <c:pt idx="5912">
                  <c:v>0.19090070317015395</c:v>
                </c:pt>
                <c:pt idx="5913">
                  <c:v>0.19090189519985512</c:v>
                </c:pt>
                <c:pt idx="5914">
                  <c:v>0.190958109290572</c:v>
                </c:pt>
                <c:pt idx="5915">
                  <c:v>0.19095901870063103</c:v>
                </c:pt>
                <c:pt idx="5916">
                  <c:v>0.19097402766692698</c:v>
                </c:pt>
                <c:pt idx="5917">
                  <c:v>0.190976463777037</c:v>
                </c:pt>
                <c:pt idx="5918">
                  <c:v>0.19099358593375793</c:v>
                </c:pt>
                <c:pt idx="5919">
                  <c:v>0.19100275875901096</c:v>
                </c:pt>
                <c:pt idx="5920">
                  <c:v>0.19100914967444704</c:v>
                </c:pt>
                <c:pt idx="5921">
                  <c:v>0.19104736116184379</c:v>
                </c:pt>
                <c:pt idx="5922">
                  <c:v>0.19107088165765906</c:v>
                </c:pt>
                <c:pt idx="5923">
                  <c:v>0.19109793909224004</c:v>
                </c:pt>
                <c:pt idx="5924">
                  <c:v>0.19110527857430393</c:v>
                </c:pt>
                <c:pt idx="5925">
                  <c:v>0.19111527328233108</c:v>
                </c:pt>
                <c:pt idx="5926">
                  <c:v>0.19115997246284799</c:v>
                </c:pt>
                <c:pt idx="5927">
                  <c:v>0.19120465741714598</c:v>
                </c:pt>
                <c:pt idx="5928">
                  <c:v>0.19124611834814009</c:v>
                </c:pt>
                <c:pt idx="5929">
                  <c:v>0.19124669783078799</c:v>
                </c:pt>
                <c:pt idx="5930">
                  <c:v>0.191265215398565</c:v>
                </c:pt>
                <c:pt idx="5931">
                  <c:v>0.19133738662966099</c:v>
                </c:pt>
                <c:pt idx="5932">
                  <c:v>0.19134540933286492</c:v>
                </c:pt>
                <c:pt idx="5933">
                  <c:v>0.19145769884477798</c:v>
                </c:pt>
                <c:pt idx="5934">
                  <c:v>0.19145794784429979</c:v>
                </c:pt>
                <c:pt idx="5935">
                  <c:v>0.19148093150956699</c:v>
                </c:pt>
                <c:pt idx="5936">
                  <c:v>0.19152497770040999</c:v>
                </c:pt>
                <c:pt idx="5937">
                  <c:v>0.1915759131157016</c:v>
                </c:pt>
                <c:pt idx="5938">
                  <c:v>0.19162821063639701</c:v>
                </c:pt>
                <c:pt idx="5939">
                  <c:v>0.19169052273582998</c:v>
                </c:pt>
                <c:pt idx="5940">
                  <c:v>0.19184344466011899</c:v>
                </c:pt>
                <c:pt idx="5941">
                  <c:v>0.19188155625490116</c:v>
                </c:pt>
                <c:pt idx="5942">
                  <c:v>0.192000878461702</c:v>
                </c:pt>
                <c:pt idx="5943">
                  <c:v>0.19201641082957399</c:v>
                </c:pt>
                <c:pt idx="5944">
                  <c:v>0.19201733008067903</c:v>
                </c:pt>
                <c:pt idx="5945">
                  <c:v>0.19203116279438093</c:v>
                </c:pt>
                <c:pt idx="5946">
                  <c:v>0.19204122828980896</c:v>
                </c:pt>
                <c:pt idx="5947">
                  <c:v>0.19206046882487393</c:v>
                </c:pt>
                <c:pt idx="5948">
                  <c:v>0.19214453204566201</c:v>
                </c:pt>
                <c:pt idx="5949">
                  <c:v>0.19223026178245006</c:v>
                </c:pt>
                <c:pt idx="5950">
                  <c:v>0.19223613159206976</c:v>
                </c:pt>
                <c:pt idx="5951">
                  <c:v>0.19226463017529949</c:v>
                </c:pt>
                <c:pt idx="5952">
                  <c:v>0.19228747888379302</c:v>
                </c:pt>
                <c:pt idx="5953">
                  <c:v>0.19236649906383108</c:v>
                </c:pt>
                <c:pt idx="5954">
                  <c:v>0.19245840634556799</c:v>
                </c:pt>
                <c:pt idx="5955">
                  <c:v>0.19254371233927792</c:v>
                </c:pt>
                <c:pt idx="5956">
                  <c:v>0.19254872111184099</c:v>
                </c:pt>
                <c:pt idx="5957">
                  <c:v>0.19258394757547193</c:v>
                </c:pt>
                <c:pt idx="5958">
                  <c:v>0.19261889738252402</c:v>
                </c:pt>
                <c:pt idx="5959">
                  <c:v>0.19280944433771996</c:v>
                </c:pt>
                <c:pt idx="5960">
                  <c:v>0.192846078815891</c:v>
                </c:pt>
                <c:pt idx="5961">
                  <c:v>0.19286755899032904</c:v>
                </c:pt>
                <c:pt idx="5962">
                  <c:v>0.19291866020338905</c:v>
                </c:pt>
                <c:pt idx="5963">
                  <c:v>0.19292510442338001</c:v>
                </c:pt>
                <c:pt idx="5964">
                  <c:v>0.19300110556948491</c:v>
                </c:pt>
                <c:pt idx="5965">
                  <c:v>0.19309829040271803</c:v>
                </c:pt>
                <c:pt idx="5966">
                  <c:v>0.193328655219421</c:v>
                </c:pt>
                <c:pt idx="5967">
                  <c:v>0.19341062535565001</c:v>
                </c:pt>
                <c:pt idx="5968">
                  <c:v>0.19348023280229998</c:v>
                </c:pt>
                <c:pt idx="5969">
                  <c:v>0.19349546528572603</c:v>
                </c:pt>
                <c:pt idx="5970">
                  <c:v>0.19355169637631103</c:v>
                </c:pt>
                <c:pt idx="5971">
                  <c:v>0.19355654547701204</c:v>
                </c:pt>
                <c:pt idx="5972">
                  <c:v>0.19356710927542203</c:v>
                </c:pt>
                <c:pt idx="5973">
                  <c:v>0.19357554720937858</c:v>
                </c:pt>
                <c:pt idx="5974">
                  <c:v>0.19361538480603802</c:v>
                </c:pt>
                <c:pt idx="5975">
                  <c:v>0.19367781795477096</c:v>
                </c:pt>
                <c:pt idx="5976">
                  <c:v>0.19368315127924199</c:v>
                </c:pt>
                <c:pt idx="5977">
                  <c:v>0.19374899386359298</c:v>
                </c:pt>
                <c:pt idx="5978">
                  <c:v>0.19376570807704299</c:v>
                </c:pt>
                <c:pt idx="5979">
                  <c:v>0.19402827356854896</c:v>
                </c:pt>
                <c:pt idx="5980">
                  <c:v>0.19412830548048104</c:v>
                </c:pt>
                <c:pt idx="5981">
                  <c:v>0.19418657737861</c:v>
                </c:pt>
                <c:pt idx="5982">
                  <c:v>0.19423022337524798</c:v>
                </c:pt>
                <c:pt idx="5983">
                  <c:v>0.19429699364353603</c:v>
                </c:pt>
                <c:pt idx="5984">
                  <c:v>0.19431911822326001</c:v>
                </c:pt>
                <c:pt idx="5985">
                  <c:v>0.19459266650517104</c:v>
                </c:pt>
                <c:pt idx="5986">
                  <c:v>0.194606407501279</c:v>
                </c:pt>
                <c:pt idx="5987">
                  <c:v>0.19460666243296298</c:v>
                </c:pt>
                <c:pt idx="5988">
                  <c:v>0.19463226255523769</c:v>
                </c:pt>
                <c:pt idx="5989">
                  <c:v>0.19468533999806598</c:v>
                </c:pt>
                <c:pt idx="5990">
                  <c:v>0.19469968564306794</c:v>
                </c:pt>
                <c:pt idx="5991">
                  <c:v>0.19471503374520505</c:v>
                </c:pt>
                <c:pt idx="5992">
                  <c:v>0.19475008989477793</c:v>
                </c:pt>
                <c:pt idx="5993">
                  <c:v>0.19486805213402603</c:v>
                </c:pt>
                <c:pt idx="5994">
                  <c:v>0.19487994075074599</c:v>
                </c:pt>
                <c:pt idx="5995">
                  <c:v>0.19495464303043403</c:v>
                </c:pt>
                <c:pt idx="5996">
                  <c:v>0.19504866445581603</c:v>
                </c:pt>
                <c:pt idx="5997">
                  <c:v>0.19512446836341601</c:v>
                </c:pt>
                <c:pt idx="5998">
                  <c:v>0.195142067671222</c:v>
                </c:pt>
                <c:pt idx="5999">
                  <c:v>0.19523005126711998</c:v>
                </c:pt>
                <c:pt idx="6000">
                  <c:v>0.19523561202237594</c:v>
                </c:pt>
                <c:pt idx="6001">
                  <c:v>0.19536004995738604</c:v>
                </c:pt>
                <c:pt idx="6002">
                  <c:v>0.19539790188932105</c:v>
                </c:pt>
                <c:pt idx="6003">
                  <c:v>0.1954167154007671</c:v>
                </c:pt>
                <c:pt idx="6004">
                  <c:v>0.19542237757394199</c:v>
                </c:pt>
                <c:pt idx="6005">
                  <c:v>0.19545737366770988</c:v>
                </c:pt>
                <c:pt idx="6006">
                  <c:v>0.19546845546744196</c:v>
                </c:pt>
                <c:pt idx="6007">
                  <c:v>0.19551452912396705</c:v>
                </c:pt>
                <c:pt idx="6008">
                  <c:v>0.1956849807656339</c:v>
                </c:pt>
                <c:pt idx="6009">
                  <c:v>0.19572661082244003</c:v>
                </c:pt>
                <c:pt idx="6010">
                  <c:v>0.19573017565454298</c:v>
                </c:pt>
                <c:pt idx="6011">
                  <c:v>0.19581440867580191</c:v>
                </c:pt>
                <c:pt idx="6012">
                  <c:v>0.19582447969014305</c:v>
                </c:pt>
                <c:pt idx="6013">
                  <c:v>0.19592603319215401</c:v>
                </c:pt>
                <c:pt idx="6014">
                  <c:v>0.19592607555413599</c:v>
                </c:pt>
                <c:pt idx="6015">
                  <c:v>0.19606582395737684</c:v>
                </c:pt>
                <c:pt idx="6016">
                  <c:v>0.19606634798892697</c:v>
                </c:pt>
                <c:pt idx="6017">
                  <c:v>0.19606844576061999</c:v>
                </c:pt>
                <c:pt idx="6018">
                  <c:v>0.19618515081676999</c:v>
                </c:pt>
                <c:pt idx="6019">
                  <c:v>0.19619591800670899</c:v>
                </c:pt>
                <c:pt idx="6020">
                  <c:v>0.19624629170354591</c:v>
                </c:pt>
                <c:pt idx="6021">
                  <c:v>0.196261308083922</c:v>
                </c:pt>
                <c:pt idx="6022">
                  <c:v>0.19629859355792501</c:v>
                </c:pt>
                <c:pt idx="6023">
                  <c:v>0.1963545816777279</c:v>
                </c:pt>
                <c:pt idx="6024">
                  <c:v>0.19653662742087996</c:v>
                </c:pt>
                <c:pt idx="6025">
                  <c:v>0.19654826102364698</c:v>
                </c:pt>
                <c:pt idx="6026">
                  <c:v>0.19665455250534303</c:v>
                </c:pt>
                <c:pt idx="6027">
                  <c:v>0.19669287976931396</c:v>
                </c:pt>
                <c:pt idx="6028">
                  <c:v>0.19672174294997902</c:v>
                </c:pt>
                <c:pt idx="6029">
                  <c:v>0.19678607003642012</c:v>
                </c:pt>
                <c:pt idx="6030">
                  <c:v>0.19681176118040988</c:v>
                </c:pt>
                <c:pt idx="6031">
                  <c:v>0.19685032155124799</c:v>
                </c:pt>
                <c:pt idx="6032">
                  <c:v>0.1968695375403452</c:v>
                </c:pt>
                <c:pt idx="6033">
                  <c:v>0.19691997892667001</c:v>
                </c:pt>
                <c:pt idx="6034">
                  <c:v>0.196922381798358</c:v>
                </c:pt>
                <c:pt idx="6035">
                  <c:v>0.19693962665961995</c:v>
                </c:pt>
                <c:pt idx="6036">
                  <c:v>0.197017860176666</c:v>
                </c:pt>
                <c:pt idx="6037">
                  <c:v>0.19709198593308197</c:v>
                </c:pt>
                <c:pt idx="6038">
                  <c:v>0.19710203707881851</c:v>
                </c:pt>
                <c:pt idx="6039">
                  <c:v>0.197146270273962</c:v>
                </c:pt>
                <c:pt idx="6040">
                  <c:v>0.19717331213491918</c:v>
                </c:pt>
                <c:pt idx="6041">
                  <c:v>0.19720611131067611</c:v>
                </c:pt>
                <c:pt idx="6042">
                  <c:v>0.19720980366406402</c:v>
                </c:pt>
                <c:pt idx="6043">
                  <c:v>0.19723474737227753</c:v>
                </c:pt>
                <c:pt idx="6044">
                  <c:v>0.1972817495540139</c:v>
                </c:pt>
                <c:pt idx="6045">
                  <c:v>0.19736343790471989</c:v>
                </c:pt>
                <c:pt idx="6046">
                  <c:v>0.197398554489429</c:v>
                </c:pt>
                <c:pt idx="6047">
                  <c:v>0.19747429458973609</c:v>
                </c:pt>
                <c:pt idx="6048">
                  <c:v>0.19750855685799995</c:v>
                </c:pt>
                <c:pt idx="6049">
                  <c:v>0.19750960072359902</c:v>
                </c:pt>
                <c:pt idx="6050">
                  <c:v>0.19753600356139095</c:v>
                </c:pt>
                <c:pt idx="6051">
                  <c:v>0.19758041935989895</c:v>
                </c:pt>
                <c:pt idx="6052">
                  <c:v>0.19758147613111099</c:v>
                </c:pt>
                <c:pt idx="6053">
                  <c:v>0.19759659260652199</c:v>
                </c:pt>
                <c:pt idx="6054">
                  <c:v>0.197648639186045</c:v>
                </c:pt>
                <c:pt idx="6055">
                  <c:v>0.19765288291979402</c:v>
                </c:pt>
                <c:pt idx="6056">
                  <c:v>0.19778594226961801</c:v>
                </c:pt>
                <c:pt idx="6057">
                  <c:v>0.19782887942571992</c:v>
                </c:pt>
                <c:pt idx="6058">
                  <c:v>0.19785395647347981</c:v>
                </c:pt>
                <c:pt idx="6059">
                  <c:v>0.19788295791090105</c:v>
                </c:pt>
                <c:pt idx="6060">
                  <c:v>0.19795597069382498</c:v>
                </c:pt>
                <c:pt idx="6061">
                  <c:v>0.19798001863062809</c:v>
                </c:pt>
                <c:pt idx="6062">
                  <c:v>0.19801200659874985</c:v>
                </c:pt>
                <c:pt idx="6063">
                  <c:v>0.19802397665015992</c:v>
                </c:pt>
                <c:pt idx="6064">
                  <c:v>0.19803459658445988</c:v>
                </c:pt>
                <c:pt idx="6065">
                  <c:v>0.19820859349539399</c:v>
                </c:pt>
                <c:pt idx="6066">
                  <c:v>0.19820915563191505</c:v>
                </c:pt>
                <c:pt idx="6067">
                  <c:v>0.19831617882374827</c:v>
                </c:pt>
                <c:pt idx="6068">
                  <c:v>0.19832327176950704</c:v>
                </c:pt>
                <c:pt idx="6069">
                  <c:v>0.19832330791268099</c:v>
                </c:pt>
                <c:pt idx="6070">
                  <c:v>0.19833571165098607</c:v>
                </c:pt>
                <c:pt idx="6071">
                  <c:v>0.19836438459960778</c:v>
                </c:pt>
                <c:pt idx="6072">
                  <c:v>0.19837011495031781</c:v>
                </c:pt>
                <c:pt idx="6073">
                  <c:v>0.19845042090201281</c:v>
                </c:pt>
                <c:pt idx="6074">
                  <c:v>0.19845507204080301</c:v>
                </c:pt>
                <c:pt idx="6075">
                  <c:v>0.19848861889692992</c:v>
                </c:pt>
                <c:pt idx="6076">
                  <c:v>0.19856222615653532</c:v>
                </c:pt>
                <c:pt idx="6077">
                  <c:v>0.19863087490569198</c:v>
                </c:pt>
                <c:pt idx="6078">
                  <c:v>0.19863944104767506</c:v>
                </c:pt>
                <c:pt idx="6079">
                  <c:v>0.19871948749052903</c:v>
                </c:pt>
                <c:pt idx="6080">
                  <c:v>0.1987319067673281</c:v>
                </c:pt>
                <c:pt idx="6081">
                  <c:v>0.19873297415929103</c:v>
                </c:pt>
                <c:pt idx="6082">
                  <c:v>0.19878482194932201</c:v>
                </c:pt>
                <c:pt idx="6083">
                  <c:v>0.19879680244148501</c:v>
                </c:pt>
                <c:pt idx="6084">
                  <c:v>0.19880762349755005</c:v>
                </c:pt>
                <c:pt idx="6085">
                  <c:v>0.19889793549882395</c:v>
                </c:pt>
                <c:pt idx="6086">
                  <c:v>0.198901216508863</c:v>
                </c:pt>
                <c:pt idx="6087">
                  <c:v>0.198911955597905</c:v>
                </c:pt>
                <c:pt idx="6088">
                  <c:v>0.19901032917807404</c:v>
                </c:pt>
                <c:pt idx="6089">
                  <c:v>0.19904638099536198</c:v>
                </c:pt>
                <c:pt idx="6090">
                  <c:v>0.19910316463056393</c:v>
                </c:pt>
                <c:pt idx="6091">
                  <c:v>0.19916045820648301</c:v>
                </c:pt>
                <c:pt idx="6092">
                  <c:v>0.19916398161228888</c:v>
                </c:pt>
                <c:pt idx="6093">
                  <c:v>0.19917258830277107</c:v>
                </c:pt>
                <c:pt idx="6094">
                  <c:v>0.19918845375001604</c:v>
                </c:pt>
                <c:pt idx="6095">
                  <c:v>0.19927138098076502</c:v>
                </c:pt>
                <c:pt idx="6096">
                  <c:v>0.19928117185652661</c:v>
                </c:pt>
                <c:pt idx="6097">
                  <c:v>0.19933443021245995</c:v>
                </c:pt>
                <c:pt idx="6098">
                  <c:v>0.19933818817340698</c:v>
                </c:pt>
                <c:pt idx="6099">
                  <c:v>0.19936296543588497</c:v>
                </c:pt>
                <c:pt idx="6100">
                  <c:v>0.19943492694198395</c:v>
                </c:pt>
                <c:pt idx="6101">
                  <c:v>0.199509520184315</c:v>
                </c:pt>
                <c:pt idx="6102">
                  <c:v>0.19958818404034684</c:v>
                </c:pt>
                <c:pt idx="6103">
                  <c:v>0.19961678586757298</c:v>
                </c:pt>
                <c:pt idx="6104">
                  <c:v>0.19964975401861906</c:v>
                </c:pt>
                <c:pt idx="6105">
                  <c:v>0.19973578512061596</c:v>
                </c:pt>
                <c:pt idx="6106">
                  <c:v>0.19981221776208802</c:v>
                </c:pt>
                <c:pt idx="6107">
                  <c:v>0.19987743386845802</c:v>
                </c:pt>
                <c:pt idx="6108">
                  <c:v>0.19989807852090202</c:v>
                </c:pt>
                <c:pt idx="6109">
                  <c:v>0.19997106467029002</c:v>
                </c:pt>
                <c:pt idx="6110">
                  <c:v>0.199987894704173</c:v>
                </c:pt>
                <c:pt idx="6111">
                  <c:v>0.20000911175467895</c:v>
                </c:pt>
                <c:pt idx="6112">
                  <c:v>0.20001727697421701</c:v>
                </c:pt>
                <c:pt idx="6113">
                  <c:v>0.20007216022166907</c:v>
                </c:pt>
                <c:pt idx="6114">
                  <c:v>0.20009624766558101</c:v>
                </c:pt>
                <c:pt idx="6115">
                  <c:v>0.20009913229976795</c:v>
                </c:pt>
                <c:pt idx="6116">
                  <c:v>0.20012448924838003</c:v>
                </c:pt>
                <c:pt idx="6117">
                  <c:v>0.20014304366002411</c:v>
                </c:pt>
                <c:pt idx="6118">
                  <c:v>0.20016183174371904</c:v>
                </c:pt>
                <c:pt idx="6119">
                  <c:v>0.20018455989145589</c:v>
                </c:pt>
                <c:pt idx="6120">
                  <c:v>0.20028011008733801</c:v>
                </c:pt>
                <c:pt idx="6121">
                  <c:v>0.2003133379473529</c:v>
                </c:pt>
                <c:pt idx="6122">
                  <c:v>0.20033013968496705</c:v>
                </c:pt>
                <c:pt idx="6123">
                  <c:v>0.20036484081255002</c:v>
                </c:pt>
                <c:pt idx="6124">
                  <c:v>0.2003686209679045</c:v>
                </c:pt>
                <c:pt idx="6125">
                  <c:v>0.20040022212766906</c:v>
                </c:pt>
                <c:pt idx="6126">
                  <c:v>0.20042252842548702</c:v>
                </c:pt>
                <c:pt idx="6127">
                  <c:v>0.20042746254930088</c:v>
                </c:pt>
                <c:pt idx="6128">
                  <c:v>0.20043843813155804</c:v>
                </c:pt>
                <c:pt idx="6129">
                  <c:v>0.20047904534632299</c:v>
                </c:pt>
                <c:pt idx="6130">
                  <c:v>0.20049286569985098</c:v>
                </c:pt>
                <c:pt idx="6131">
                  <c:v>0.20057231658033203</c:v>
                </c:pt>
                <c:pt idx="6132">
                  <c:v>0.2006023473203461</c:v>
                </c:pt>
                <c:pt idx="6133">
                  <c:v>0.20072676463796613</c:v>
                </c:pt>
                <c:pt idx="6134">
                  <c:v>0.20074365947642503</c:v>
                </c:pt>
                <c:pt idx="6135">
                  <c:v>0.20084785500485003</c:v>
                </c:pt>
                <c:pt idx="6136">
                  <c:v>0.20103849747959801</c:v>
                </c:pt>
                <c:pt idx="6137">
                  <c:v>0.20107666614470598</c:v>
                </c:pt>
                <c:pt idx="6138">
                  <c:v>0.20108485347243094</c:v>
                </c:pt>
                <c:pt idx="6139">
                  <c:v>0.20110026831257988</c:v>
                </c:pt>
                <c:pt idx="6140">
                  <c:v>0.20110551156709097</c:v>
                </c:pt>
                <c:pt idx="6141">
                  <c:v>0.20112126107759498</c:v>
                </c:pt>
                <c:pt idx="6142">
                  <c:v>0.20113509946388997</c:v>
                </c:pt>
                <c:pt idx="6143">
                  <c:v>0.20116030042846589</c:v>
                </c:pt>
                <c:pt idx="6144">
                  <c:v>0.20116479919146191</c:v>
                </c:pt>
                <c:pt idx="6145">
                  <c:v>0.20116868632053697</c:v>
                </c:pt>
                <c:pt idx="6146">
                  <c:v>0.201174203146879</c:v>
                </c:pt>
                <c:pt idx="6147">
                  <c:v>0.20128596198037108</c:v>
                </c:pt>
                <c:pt idx="6148">
                  <c:v>0.20139106181687705</c:v>
                </c:pt>
                <c:pt idx="6149">
                  <c:v>0.20146027717528853</c:v>
                </c:pt>
                <c:pt idx="6150">
                  <c:v>0.20151076853080396</c:v>
                </c:pt>
                <c:pt idx="6151">
                  <c:v>0.201520969189671</c:v>
                </c:pt>
                <c:pt idx="6152">
                  <c:v>0.20153085721415598</c:v>
                </c:pt>
                <c:pt idx="6153">
                  <c:v>0.20153348673773896</c:v>
                </c:pt>
                <c:pt idx="6154">
                  <c:v>0.2016335671128261</c:v>
                </c:pt>
                <c:pt idx="6155">
                  <c:v>0.20163971697060801</c:v>
                </c:pt>
                <c:pt idx="6156">
                  <c:v>0.201653515717336</c:v>
                </c:pt>
                <c:pt idx="6157">
                  <c:v>0.20165369367444103</c:v>
                </c:pt>
                <c:pt idx="6158">
                  <c:v>0.20183028361988797</c:v>
                </c:pt>
                <c:pt idx="6159">
                  <c:v>0.20185489396275003</c:v>
                </c:pt>
                <c:pt idx="6160">
                  <c:v>0.20192565765368697</c:v>
                </c:pt>
                <c:pt idx="6161">
                  <c:v>0.20194798387541202</c:v>
                </c:pt>
                <c:pt idx="6162">
                  <c:v>0.20197059421510999</c:v>
                </c:pt>
                <c:pt idx="6163">
                  <c:v>0.20205474336449691</c:v>
                </c:pt>
                <c:pt idx="6164">
                  <c:v>0.20207628893065499</c:v>
                </c:pt>
                <c:pt idx="6165">
                  <c:v>0.20211839366208295</c:v>
                </c:pt>
                <c:pt idx="6166">
                  <c:v>0.20212389229623784</c:v>
                </c:pt>
                <c:pt idx="6167">
                  <c:v>0.20214060929773509</c:v>
                </c:pt>
                <c:pt idx="6168">
                  <c:v>0.20215758011733009</c:v>
                </c:pt>
                <c:pt idx="6169">
                  <c:v>0.202265781211594</c:v>
                </c:pt>
                <c:pt idx="6170">
                  <c:v>0.20230977288882598</c:v>
                </c:pt>
                <c:pt idx="6171">
                  <c:v>0.20234425731727701</c:v>
                </c:pt>
                <c:pt idx="6172">
                  <c:v>0.20238144630347699</c:v>
                </c:pt>
                <c:pt idx="6173">
                  <c:v>0.20240000009466899</c:v>
                </c:pt>
                <c:pt idx="6174">
                  <c:v>0.20241749807456094</c:v>
                </c:pt>
                <c:pt idx="6175">
                  <c:v>0.202446789742631</c:v>
                </c:pt>
                <c:pt idx="6176">
                  <c:v>0.20254497111044095</c:v>
                </c:pt>
                <c:pt idx="6177">
                  <c:v>0.20258286088119304</c:v>
                </c:pt>
                <c:pt idx="6178">
                  <c:v>0.20270968393923305</c:v>
                </c:pt>
                <c:pt idx="6179">
                  <c:v>0.20271655677436884</c:v>
                </c:pt>
                <c:pt idx="6180">
                  <c:v>0.20272603198462291</c:v>
                </c:pt>
                <c:pt idx="6181">
                  <c:v>0.20275323873989193</c:v>
                </c:pt>
                <c:pt idx="6182">
                  <c:v>0.20276555024442</c:v>
                </c:pt>
                <c:pt idx="6183">
                  <c:v>0.20278817314658593</c:v>
                </c:pt>
                <c:pt idx="6184">
                  <c:v>0.20279411149330698</c:v>
                </c:pt>
                <c:pt idx="6185">
                  <c:v>0.20282608814173797</c:v>
                </c:pt>
                <c:pt idx="6186">
                  <c:v>0.20284197548514005</c:v>
                </c:pt>
                <c:pt idx="6187">
                  <c:v>0.20289789386337803</c:v>
                </c:pt>
                <c:pt idx="6188">
                  <c:v>0.202940691278434</c:v>
                </c:pt>
                <c:pt idx="6189">
                  <c:v>0.20306851899834988</c:v>
                </c:pt>
                <c:pt idx="6190">
                  <c:v>0.20311014023003793</c:v>
                </c:pt>
                <c:pt idx="6191">
                  <c:v>0.20314230475733197</c:v>
                </c:pt>
                <c:pt idx="6192">
                  <c:v>0.20314632415131906</c:v>
                </c:pt>
                <c:pt idx="6193">
                  <c:v>0.20314963107052347</c:v>
                </c:pt>
                <c:pt idx="6194">
                  <c:v>0.203188587926174</c:v>
                </c:pt>
                <c:pt idx="6195">
                  <c:v>0.20320676223318102</c:v>
                </c:pt>
                <c:pt idx="6196">
                  <c:v>0.203217967504977</c:v>
                </c:pt>
                <c:pt idx="6197">
                  <c:v>0.20338010515208194</c:v>
                </c:pt>
                <c:pt idx="6198">
                  <c:v>0.20345920349994195</c:v>
                </c:pt>
                <c:pt idx="6199">
                  <c:v>0.20346525733979437</c:v>
                </c:pt>
                <c:pt idx="6200">
                  <c:v>0.20347220119523701</c:v>
                </c:pt>
                <c:pt idx="6201">
                  <c:v>0.20353875773647101</c:v>
                </c:pt>
                <c:pt idx="6202">
                  <c:v>0.203592427599671</c:v>
                </c:pt>
                <c:pt idx="6203">
                  <c:v>0.20368304148027472</c:v>
                </c:pt>
                <c:pt idx="6204">
                  <c:v>0.20379361543182295</c:v>
                </c:pt>
                <c:pt idx="6205">
                  <c:v>0.20382358837943204</c:v>
                </c:pt>
                <c:pt idx="6206">
                  <c:v>0.20383913984796598</c:v>
                </c:pt>
                <c:pt idx="6207">
                  <c:v>0.20386858614636599</c:v>
                </c:pt>
                <c:pt idx="6208">
                  <c:v>0.20391259600141903</c:v>
                </c:pt>
                <c:pt idx="6209">
                  <c:v>0.20395515691072696</c:v>
                </c:pt>
                <c:pt idx="6210">
                  <c:v>0.20406256264852596</c:v>
                </c:pt>
                <c:pt idx="6211">
                  <c:v>0.204082968219918</c:v>
                </c:pt>
                <c:pt idx="6212">
                  <c:v>0.20409090235635996</c:v>
                </c:pt>
                <c:pt idx="6213">
                  <c:v>0.20417044543385088</c:v>
                </c:pt>
                <c:pt idx="6214">
                  <c:v>0.20418666307093808</c:v>
                </c:pt>
                <c:pt idx="6215">
                  <c:v>0.20418767804799798</c:v>
                </c:pt>
                <c:pt idx="6216">
                  <c:v>0.20419917107671098</c:v>
                </c:pt>
                <c:pt idx="6217">
                  <c:v>0.20422703739495995</c:v>
                </c:pt>
                <c:pt idx="6218">
                  <c:v>0.20427425522367115</c:v>
                </c:pt>
                <c:pt idx="6219">
                  <c:v>0.20434709857405692</c:v>
                </c:pt>
                <c:pt idx="6220">
                  <c:v>0.20440959674339698</c:v>
                </c:pt>
                <c:pt idx="6221">
                  <c:v>0.20444060877923897</c:v>
                </c:pt>
                <c:pt idx="6222">
                  <c:v>0.20473622932622393</c:v>
                </c:pt>
                <c:pt idx="6223">
                  <c:v>0.20475722706448599</c:v>
                </c:pt>
                <c:pt idx="6224">
                  <c:v>0.20479174641659909</c:v>
                </c:pt>
                <c:pt idx="6225">
                  <c:v>0.20482045622985501</c:v>
                </c:pt>
                <c:pt idx="6226">
                  <c:v>0.20482585019058402</c:v>
                </c:pt>
                <c:pt idx="6227">
                  <c:v>0.20486142451642397</c:v>
                </c:pt>
                <c:pt idx="6228">
                  <c:v>0.20491490547239999</c:v>
                </c:pt>
                <c:pt idx="6229">
                  <c:v>0.20502064674228698</c:v>
                </c:pt>
                <c:pt idx="6230">
                  <c:v>0.20504011577504888</c:v>
                </c:pt>
                <c:pt idx="6231">
                  <c:v>0.20517600716830997</c:v>
                </c:pt>
                <c:pt idx="6232">
                  <c:v>0.20521619343668496</c:v>
                </c:pt>
                <c:pt idx="6233">
                  <c:v>0.20525169537237598</c:v>
                </c:pt>
                <c:pt idx="6234">
                  <c:v>0.20526599297333098</c:v>
                </c:pt>
                <c:pt idx="6235">
                  <c:v>0.20534445518372701</c:v>
                </c:pt>
                <c:pt idx="6236">
                  <c:v>0.20534459972575003</c:v>
                </c:pt>
                <c:pt idx="6237">
                  <c:v>0.20536128765903003</c:v>
                </c:pt>
                <c:pt idx="6238">
                  <c:v>0.20543037096005298</c:v>
                </c:pt>
                <c:pt idx="6239">
                  <c:v>0.20543726272154705</c:v>
                </c:pt>
                <c:pt idx="6240">
                  <c:v>0.20544125111237999</c:v>
                </c:pt>
                <c:pt idx="6241">
                  <c:v>0.20544207246920898</c:v>
                </c:pt>
                <c:pt idx="6242">
                  <c:v>0.20546931738505991</c:v>
                </c:pt>
                <c:pt idx="6243">
                  <c:v>0.20557850300005798</c:v>
                </c:pt>
                <c:pt idx="6244">
                  <c:v>0.20560245354859497</c:v>
                </c:pt>
                <c:pt idx="6245">
                  <c:v>0.20561435145232987</c:v>
                </c:pt>
                <c:pt idx="6246">
                  <c:v>0.205644723169738</c:v>
                </c:pt>
                <c:pt idx="6247">
                  <c:v>0.20569627030403403</c:v>
                </c:pt>
                <c:pt idx="6248">
                  <c:v>0.20575067025342586</c:v>
                </c:pt>
                <c:pt idx="6249">
                  <c:v>0.20576201615650203</c:v>
                </c:pt>
                <c:pt idx="6250">
                  <c:v>0.20576238086884102</c:v>
                </c:pt>
                <c:pt idx="6251">
                  <c:v>0.20576810040129012</c:v>
                </c:pt>
                <c:pt idx="6252">
                  <c:v>0.20577629480869947</c:v>
                </c:pt>
                <c:pt idx="6253">
                  <c:v>0.20595580664694996</c:v>
                </c:pt>
                <c:pt idx="6254">
                  <c:v>0.20612893166548996</c:v>
                </c:pt>
                <c:pt idx="6255">
                  <c:v>0.206131866342666</c:v>
                </c:pt>
                <c:pt idx="6256">
                  <c:v>0.20614791203583199</c:v>
                </c:pt>
                <c:pt idx="6257">
                  <c:v>0.20617948941666797</c:v>
                </c:pt>
                <c:pt idx="6258">
                  <c:v>0.20620487954618599</c:v>
                </c:pt>
                <c:pt idx="6259">
                  <c:v>0.20622819874588405</c:v>
                </c:pt>
                <c:pt idx="6260">
                  <c:v>0.20622896534337271</c:v>
                </c:pt>
                <c:pt idx="6261">
                  <c:v>0.20626385173385897</c:v>
                </c:pt>
                <c:pt idx="6262">
                  <c:v>0.20626698969956797</c:v>
                </c:pt>
                <c:pt idx="6263">
                  <c:v>0.20627675779259291</c:v>
                </c:pt>
                <c:pt idx="6264">
                  <c:v>0.20630793280457593</c:v>
                </c:pt>
                <c:pt idx="6265">
                  <c:v>0.20641276608342596</c:v>
                </c:pt>
                <c:pt idx="6266">
                  <c:v>0.20643010964797204</c:v>
                </c:pt>
                <c:pt idx="6267">
                  <c:v>0.20646013374054004</c:v>
                </c:pt>
                <c:pt idx="6268">
                  <c:v>0.20646600236363999</c:v>
                </c:pt>
                <c:pt idx="6269">
                  <c:v>0.20648023232131096</c:v>
                </c:pt>
                <c:pt idx="6270">
                  <c:v>0.20651483763637191</c:v>
                </c:pt>
                <c:pt idx="6271">
                  <c:v>0.20654377464672191</c:v>
                </c:pt>
                <c:pt idx="6272">
                  <c:v>0.20656647923539395</c:v>
                </c:pt>
                <c:pt idx="6273">
                  <c:v>0.20657362925999379</c:v>
                </c:pt>
                <c:pt idx="6274">
                  <c:v>0.206622947460426</c:v>
                </c:pt>
                <c:pt idx="6275">
                  <c:v>0.2068590316049439</c:v>
                </c:pt>
                <c:pt idx="6276">
                  <c:v>0.20693231641680998</c:v>
                </c:pt>
                <c:pt idx="6277">
                  <c:v>0.20695967958221095</c:v>
                </c:pt>
                <c:pt idx="6278">
                  <c:v>0.20705242439142318</c:v>
                </c:pt>
                <c:pt idx="6279">
                  <c:v>0.20717555816409894</c:v>
                </c:pt>
                <c:pt idx="6280">
                  <c:v>0.207225365759237</c:v>
                </c:pt>
                <c:pt idx="6281">
                  <c:v>0.20724541831864196</c:v>
                </c:pt>
                <c:pt idx="6282">
                  <c:v>0.20724879614574199</c:v>
                </c:pt>
                <c:pt idx="6283">
                  <c:v>0.20724973655581491</c:v>
                </c:pt>
                <c:pt idx="6284">
                  <c:v>0.20732937387805905</c:v>
                </c:pt>
                <c:pt idx="6285">
                  <c:v>0.20737632965045005</c:v>
                </c:pt>
                <c:pt idx="6286">
                  <c:v>0.20744551040774706</c:v>
                </c:pt>
                <c:pt idx="6287">
                  <c:v>0.20753313019834602</c:v>
                </c:pt>
                <c:pt idx="6288">
                  <c:v>0.20755501136440696</c:v>
                </c:pt>
                <c:pt idx="6289">
                  <c:v>0.207599263988409</c:v>
                </c:pt>
                <c:pt idx="6290">
                  <c:v>0.20769099116100004</c:v>
                </c:pt>
                <c:pt idx="6291">
                  <c:v>0.20770897190258397</c:v>
                </c:pt>
                <c:pt idx="6292">
                  <c:v>0.20775376844091198</c:v>
                </c:pt>
                <c:pt idx="6293">
                  <c:v>0.20779704170297097</c:v>
                </c:pt>
                <c:pt idx="6294">
                  <c:v>0.20780188379440401</c:v>
                </c:pt>
                <c:pt idx="6295">
                  <c:v>0.20783971656624395</c:v>
                </c:pt>
                <c:pt idx="6296">
                  <c:v>0.20794713295733597</c:v>
                </c:pt>
                <c:pt idx="6297">
                  <c:v>0.20802940570390505</c:v>
                </c:pt>
                <c:pt idx="6298">
                  <c:v>0.20802990568132498</c:v>
                </c:pt>
                <c:pt idx="6299">
                  <c:v>0.20803277013479893</c:v>
                </c:pt>
                <c:pt idx="6300">
                  <c:v>0.20803917888416545</c:v>
                </c:pt>
                <c:pt idx="6301">
                  <c:v>0.2080441934804369</c:v>
                </c:pt>
                <c:pt idx="6302">
                  <c:v>0.20806609923156305</c:v>
                </c:pt>
                <c:pt idx="6303">
                  <c:v>0.20821236546974292</c:v>
                </c:pt>
                <c:pt idx="6304">
                  <c:v>0.20827516589608047</c:v>
                </c:pt>
                <c:pt idx="6305">
                  <c:v>0.20834919110920008</c:v>
                </c:pt>
                <c:pt idx="6306">
                  <c:v>0.20835020028606299</c:v>
                </c:pt>
                <c:pt idx="6307">
                  <c:v>0.20836921059410801</c:v>
                </c:pt>
                <c:pt idx="6308">
                  <c:v>0.20837515975662002</c:v>
                </c:pt>
                <c:pt idx="6309">
                  <c:v>0.20845756126831699</c:v>
                </c:pt>
                <c:pt idx="6310">
                  <c:v>0.20849505476995001</c:v>
                </c:pt>
                <c:pt idx="6311">
                  <c:v>0.20853695065656797</c:v>
                </c:pt>
                <c:pt idx="6312">
                  <c:v>0.208548213318971</c:v>
                </c:pt>
                <c:pt idx="6313">
                  <c:v>0.20855842758906895</c:v>
                </c:pt>
                <c:pt idx="6314">
                  <c:v>0.20864947139925022</c:v>
                </c:pt>
                <c:pt idx="6315">
                  <c:v>0.20865361111477898</c:v>
                </c:pt>
                <c:pt idx="6316">
                  <c:v>0.20866199388695506</c:v>
                </c:pt>
                <c:pt idx="6317">
                  <c:v>0.20869398171400194</c:v>
                </c:pt>
                <c:pt idx="6318">
                  <c:v>0.208742489282085</c:v>
                </c:pt>
                <c:pt idx="6319">
                  <c:v>0.20874416699914999</c:v>
                </c:pt>
                <c:pt idx="6320">
                  <c:v>0.20881632463683597</c:v>
                </c:pt>
                <c:pt idx="6321">
                  <c:v>0.20893985441531204</c:v>
                </c:pt>
                <c:pt idx="6322">
                  <c:v>0.20894294253132195</c:v>
                </c:pt>
                <c:pt idx="6323">
                  <c:v>0.208953919332314</c:v>
                </c:pt>
                <c:pt idx="6324">
                  <c:v>0.20899738165697285</c:v>
                </c:pt>
                <c:pt idx="6325">
                  <c:v>0.20901359923219498</c:v>
                </c:pt>
                <c:pt idx="6326">
                  <c:v>0.20905848921137704</c:v>
                </c:pt>
                <c:pt idx="6327">
                  <c:v>0.20924052536294302</c:v>
                </c:pt>
                <c:pt idx="6328">
                  <c:v>0.20931378136546519</c:v>
                </c:pt>
                <c:pt idx="6329">
                  <c:v>0.20933617927761797</c:v>
                </c:pt>
                <c:pt idx="6330">
                  <c:v>0.20935103546681252</c:v>
                </c:pt>
                <c:pt idx="6331">
                  <c:v>0.20935489524754791</c:v>
                </c:pt>
                <c:pt idx="6332">
                  <c:v>0.20937297301198898</c:v>
                </c:pt>
                <c:pt idx="6333">
                  <c:v>0.2093763268577585</c:v>
                </c:pt>
                <c:pt idx="6334">
                  <c:v>0.20938444858919902</c:v>
                </c:pt>
                <c:pt idx="6335">
                  <c:v>0.20961549592058798</c:v>
                </c:pt>
                <c:pt idx="6336">
                  <c:v>0.20969243368101997</c:v>
                </c:pt>
                <c:pt idx="6337">
                  <c:v>0.20976494792725398</c:v>
                </c:pt>
                <c:pt idx="6338">
                  <c:v>0.20979670313641507</c:v>
                </c:pt>
                <c:pt idx="6339">
                  <c:v>0.20985174762636383</c:v>
                </c:pt>
                <c:pt idx="6340">
                  <c:v>0.20986161506405238</c:v>
                </c:pt>
                <c:pt idx="6341">
                  <c:v>0.20987547276760693</c:v>
                </c:pt>
                <c:pt idx="6342">
                  <c:v>0.20988011299891202</c:v>
                </c:pt>
                <c:pt idx="6343">
                  <c:v>0.20989975151612894</c:v>
                </c:pt>
                <c:pt idx="6344">
                  <c:v>0.20997963334641312</c:v>
                </c:pt>
                <c:pt idx="6345">
                  <c:v>0.20999452595894402</c:v>
                </c:pt>
                <c:pt idx="6346">
                  <c:v>0.21010468565354101</c:v>
                </c:pt>
                <c:pt idx="6347">
                  <c:v>0.21016090960657019</c:v>
                </c:pt>
                <c:pt idx="6348">
                  <c:v>0.21019580906403304</c:v>
                </c:pt>
                <c:pt idx="6349">
                  <c:v>0.210224728346182</c:v>
                </c:pt>
                <c:pt idx="6350">
                  <c:v>0.21029218887168277</c:v>
                </c:pt>
                <c:pt idx="6351">
                  <c:v>0.210337001365689</c:v>
                </c:pt>
                <c:pt idx="6352">
                  <c:v>0.21035791099898793</c:v>
                </c:pt>
                <c:pt idx="6353">
                  <c:v>0.21037905637496995</c:v>
                </c:pt>
                <c:pt idx="6354">
                  <c:v>0.21039018198460291</c:v>
                </c:pt>
                <c:pt idx="6355">
                  <c:v>0.21040762753908493</c:v>
                </c:pt>
                <c:pt idx="6356">
                  <c:v>0.21047546530596198</c:v>
                </c:pt>
                <c:pt idx="6357">
                  <c:v>0.21051205929521399</c:v>
                </c:pt>
                <c:pt idx="6358">
                  <c:v>0.21052247973141702</c:v>
                </c:pt>
                <c:pt idx="6359">
                  <c:v>0.21052867137207598</c:v>
                </c:pt>
                <c:pt idx="6360">
                  <c:v>0.21057015031038395</c:v>
                </c:pt>
                <c:pt idx="6361">
                  <c:v>0.21061929621863307</c:v>
                </c:pt>
                <c:pt idx="6362">
                  <c:v>0.21066517168958021</c:v>
                </c:pt>
                <c:pt idx="6363">
                  <c:v>0.21069689871999697</c:v>
                </c:pt>
                <c:pt idx="6364">
                  <c:v>0.21069718587791397</c:v>
                </c:pt>
                <c:pt idx="6365">
                  <c:v>0.21069884352730694</c:v>
                </c:pt>
                <c:pt idx="6366">
                  <c:v>0.21072443943943597</c:v>
                </c:pt>
                <c:pt idx="6367">
                  <c:v>0.21078328891445597</c:v>
                </c:pt>
                <c:pt idx="6368">
                  <c:v>0.210893693232683</c:v>
                </c:pt>
                <c:pt idx="6369">
                  <c:v>0.21091257997457591</c:v>
                </c:pt>
                <c:pt idx="6370">
                  <c:v>0.21096675117296104</c:v>
                </c:pt>
                <c:pt idx="6371">
                  <c:v>0.21105093416342391</c:v>
                </c:pt>
                <c:pt idx="6372">
                  <c:v>0.21112423133793978</c:v>
                </c:pt>
                <c:pt idx="6373">
                  <c:v>0.21115161474345909</c:v>
                </c:pt>
                <c:pt idx="6374">
                  <c:v>0.21116909456187494</c:v>
                </c:pt>
                <c:pt idx="6375">
                  <c:v>0.21120613095835303</c:v>
                </c:pt>
                <c:pt idx="6376">
                  <c:v>0.21122388572961881</c:v>
                </c:pt>
                <c:pt idx="6377">
                  <c:v>0.21131043371176295</c:v>
                </c:pt>
                <c:pt idx="6378">
                  <c:v>0.21133490208925398</c:v>
                </c:pt>
                <c:pt idx="6379">
                  <c:v>0.2113404939587189</c:v>
                </c:pt>
                <c:pt idx="6380">
                  <c:v>0.21136911420796989</c:v>
                </c:pt>
                <c:pt idx="6381">
                  <c:v>0.21157379262476983</c:v>
                </c:pt>
                <c:pt idx="6382">
                  <c:v>0.21158067381145607</c:v>
                </c:pt>
                <c:pt idx="6383">
                  <c:v>0.21172059203062388</c:v>
                </c:pt>
                <c:pt idx="6384">
                  <c:v>0.21172693561760991</c:v>
                </c:pt>
                <c:pt idx="6385">
                  <c:v>0.21175124836856699</c:v>
                </c:pt>
                <c:pt idx="6386">
                  <c:v>0.211776837719996</c:v>
                </c:pt>
                <c:pt idx="6387">
                  <c:v>0.21182988248152002</c:v>
                </c:pt>
                <c:pt idx="6388">
                  <c:v>0.21186402582840891</c:v>
                </c:pt>
                <c:pt idx="6389">
                  <c:v>0.21188974356434198</c:v>
                </c:pt>
                <c:pt idx="6390">
                  <c:v>0.21191948175514658</c:v>
                </c:pt>
                <c:pt idx="6391">
                  <c:v>0.21194048125006704</c:v>
                </c:pt>
                <c:pt idx="6392">
                  <c:v>0.21199691705306811</c:v>
                </c:pt>
                <c:pt idx="6393">
                  <c:v>0.21199985381981401</c:v>
                </c:pt>
                <c:pt idx="6394">
                  <c:v>0.21199993163772282</c:v>
                </c:pt>
                <c:pt idx="6395">
                  <c:v>0.21208833953370898</c:v>
                </c:pt>
                <c:pt idx="6396">
                  <c:v>0.21212164014722398</c:v>
                </c:pt>
                <c:pt idx="6397">
                  <c:v>0.21213807095225301</c:v>
                </c:pt>
                <c:pt idx="6398">
                  <c:v>0.2121909876917478</c:v>
                </c:pt>
                <c:pt idx="6399">
                  <c:v>0.21224601409455499</c:v>
                </c:pt>
                <c:pt idx="6400">
                  <c:v>0.21225157265800026</c:v>
                </c:pt>
                <c:pt idx="6401">
                  <c:v>0.21234038599036201</c:v>
                </c:pt>
                <c:pt idx="6402">
                  <c:v>0.21240660884824397</c:v>
                </c:pt>
                <c:pt idx="6403">
                  <c:v>0.21244346522365701</c:v>
                </c:pt>
                <c:pt idx="6404">
                  <c:v>0.21247824814794003</c:v>
                </c:pt>
                <c:pt idx="6405">
                  <c:v>0.21252650932763006</c:v>
                </c:pt>
                <c:pt idx="6406">
                  <c:v>0.21271078002976401</c:v>
                </c:pt>
                <c:pt idx="6407">
                  <c:v>0.21274155296756769</c:v>
                </c:pt>
                <c:pt idx="6408">
                  <c:v>0.212745302045517</c:v>
                </c:pt>
                <c:pt idx="6409">
                  <c:v>0.21276309970560792</c:v>
                </c:pt>
                <c:pt idx="6410">
                  <c:v>0.21278992182077699</c:v>
                </c:pt>
                <c:pt idx="6411">
                  <c:v>0.21283855095353998</c:v>
                </c:pt>
                <c:pt idx="6412">
                  <c:v>0.21286023817921498</c:v>
                </c:pt>
                <c:pt idx="6413">
                  <c:v>0.21290124592080006</c:v>
                </c:pt>
                <c:pt idx="6414">
                  <c:v>0.21294833177879779</c:v>
                </c:pt>
                <c:pt idx="6415">
                  <c:v>0.21299557362679</c:v>
                </c:pt>
                <c:pt idx="6416">
                  <c:v>0.21302433258284198</c:v>
                </c:pt>
                <c:pt idx="6417">
                  <c:v>0.21302464679848401</c:v>
                </c:pt>
                <c:pt idx="6418">
                  <c:v>0.21303436497044004</c:v>
                </c:pt>
                <c:pt idx="6419">
                  <c:v>0.21305947702647798</c:v>
                </c:pt>
                <c:pt idx="6420">
                  <c:v>0.21316279664995991</c:v>
                </c:pt>
                <c:pt idx="6421">
                  <c:v>0.21319278899727498</c:v>
                </c:pt>
                <c:pt idx="6422">
                  <c:v>0.21319983453304822</c:v>
                </c:pt>
                <c:pt idx="6423">
                  <c:v>0.21324418980995596</c:v>
                </c:pt>
                <c:pt idx="6424">
                  <c:v>0.21339694410296994</c:v>
                </c:pt>
                <c:pt idx="6425">
                  <c:v>0.21342833616803603</c:v>
                </c:pt>
                <c:pt idx="6426">
                  <c:v>0.21344315455640994</c:v>
                </c:pt>
                <c:pt idx="6427">
                  <c:v>0.21347691193393692</c:v>
                </c:pt>
                <c:pt idx="6428">
                  <c:v>0.2134962483382</c:v>
                </c:pt>
                <c:pt idx="6429">
                  <c:v>0.21351624003407899</c:v>
                </c:pt>
                <c:pt idx="6430">
                  <c:v>0.21354829388704794</c:v>
                </c:pt>
                <c:pt idx="6431">
                  <c:v>0.21357168369046908</c:v>
                </c:pt>
                <c:pt idx="6432">
                  <c:v>0.21362716549368721</c:v>
                </c:pt>
                <c:pt idx="6433">
                  <c:v>0.21364112234426502</c:v>
                </c:pt>
                <c:pt idx="6434">
                  <c:v>0.213642704826978</c:v>
                </c:pt>
                <c:pt idx="6435">
                  <c:v>0.21365835040240688</c:v>
                </c:pt>
                <c:pt idx="6436">
                  <c:v>0.2136713436739851</c:v>
                </c:pt>
                <c:pt idx="6437">
                  <c:v>0.21373417828426988</c:v>
                </c:pt>
                <c:pt idx="6438">
                  <c:v>0.213738642423765</c:v>
                </c:pt>
                <c:pt idx="6439">
                  <c:v>0.21379876401740394</c:v>
                </c:pt>
                <c:pt idx="6440">
                  <c:v>0.21381410202899098</c:v>
                </c:pt>
                <c:pt idx="6441">
                  <c:v>0.21389454469845209</c:v>
                </c:pt>
                <c:pt idx="6442">
                  <c:v>0.21391937958046403</c:v>
                </c:pt>
                <c:pt idx="6443">
                  <c:v>0.213965551204923</c:v>
                </c:pt>
                <c:pt idx="6444">
                  <c:v>0.21402868863298086</c:v>
                </c:pt>
                <c:pt idx="6445">
                  <c:v>0.21404028076602999</c:v>
                </c:pt>
                <c:pt idx="6446">
                  <c:v>0.21411317267199892</c:v>
                </c:pt>
                <c:pt idx="6447">
                  <c:v>0.21421977464286601</c:v>
                </c:pt>
                <c:pt idx="6448">
                  <c:v>0.21429729158910599</c:v>
                </c:pt>
                <c:pt idx="6449">
                  <c:v>0.2143021798834801</c:v>
                </c:pt>
                <c:pt idx="6450">
                  <c:v>0.21430649497422299</c:v>
                </c:pt>
                <c:pt idx="6451">
                  <c:v>0.21430679157204391</c:v>
                </c:pt>
                <c:pt idx="6452">
                  <c:v>0.21437247783258795</c:v>
                </c:pt>
                <c:pt idx="6453">
                  <c:v>0.21442523036147501</c:v>
                </c:pt>
                <c:pt idx="6454">
                  <c:v>0.21445542999115602</c:v>
                </c:pt>
                <c:pt idx="6455">
                  <c:v>0.21447633766737995</c:v>
                </c:pt>
                <c:pt idx="6456">
                  <c:v>0.21449573722742699</c:v>
                </c:pt>
                <c:pt idx="6457">
                  <c:v>0.21450722346238882</c:v>
                </c:pt>
                <c:pt idx="6458">
                  <c:v>0.21451238961126995</c:v>
                </c:pt>
                <c:pt idx="6459">
                  <c:v>0.21457700647372097</c:v>
                </c:pt>
                <c:pt idx="6460">
                  <c:v>0.21459363679531895</c:v>
                </c:pt>
                <c:pt idx="6461">
                  <c:v>0.21467721810649198</c:v>
                </c:pt>
                <c:pt idx="6462">
                  <c:v>0.2148158680605772</c:v>
                </c:pt>
                <c:pt idx="6463">
                  <c:v>0.21487421948295304</c:v>
                </c:pt>
                <c:pt idx="6464">
                  <c:v>0.21499281876732002</c:v>
                </c:pt>
                <c:pt idx="6465">
                  <c:v>0.21505248284755238</c:v>
                </c:pt>
                <c:pt idx="6466">
                  <c:v>0.21506409275801602</c:v>
                </c:pt>
                <c:pt idx="6467">
                  <c:v>0.21506816133599901</c:v>
                </c:pt>
                <c:pt idx="6468">
                  <c:v>0.21509091989025486</c:v>
                </c:pt>
                <c:pt idx="6469">
                  <c:v>0.21511124183505104</c:v>
                </c:pt>
                <c:pt idx="6470">
                  <c:v>0.21511881801170496</c:v>
                </c:pt>
                <c:pt idx="6471">
                  <c:v>0.2151645952408201</c:v>
                </c:pt>
                <c:pt idx="6472">
                  <c:v>0.21519723850538997</c:v>
                </c:pt>
                <c:pt idx="6473">
                  <c:v>0.21524064307762891</c:v>
                </c:pt>
                <c:pt idx="6474">
                  <c:v>0.21538447297028596</c:v>
                </c:pt>
                <c:pt idx="6475">
                  <c:v>0.21544732138548706</c:v>
                </c:pt>
                <c:pt idx="6476">
                  <c:v>0.215447694778967</c:v>
                </c:pt>
                <c:pt idx="6477">
                  <c:v>0.215486998459121</c:v>
                </c:pt>
                <c:pt idx="6478">
                  <c:v>0.21549723863425069</c:v>
                </c:pt>
                <c:pt idx="6479">
                  <c:v>0.215577340777515</c:v>
                </c:pt>
                <c:pt idx="6480">
                  <c:v>0.21558810014143615</c:v>
                </c:pt>
                <c:pt idx="6481">
                  <c:v>0.21560665374521149</c:v>
                </c:pt>
                <c:pt idx="6482">
                  <c:v>0.21565450983333406</c:v>
                </c:pt>
                <c:pt idx="6483">
                  <c:v>0.21570368997109401</c:v>
                </c:pt>
                <c:pt idx="6484">
                  <c:v>0.21572128984804698</c:v>
                </c:pt>
                <c:pt idx="6485">
                  <c:v>0.21576468480604197</c:v>
                </c:pt>
                <c:pt idx="6486">
                  <c:v>0.21579539767371603</c:v>
                </c:pt>
                <c:pt idx="6487">
                  <c:v>0.21583362675832396</c:v>
                </c:pt>
                <c:pt idx="6488">
                  <c:v>0.21587372069453292</c:v>
                </c:pt>
                <c:pt idx="6489">
                  <c:v>0.21590842216981998</c:v>
                </c:pt>
                <c:pt idx="6490">
                  <c:v>0.21601494104179997</c:v>
                </c:pt>
                <c:pt idx="6491">
                  <c:v>0.21601603517742171</c:v>
                </c:pt>
                <c:pt idx="6492">
                  <c:v>0.21602907634888491</c:v>
                </c:pt>
                <c:pt idx="6493">
                  <c:v>0.21602915679524404</c:v>
                </c:pt>
                <c:pt idx="6494">
                  <c:v>0.21605706858827292</c:v>
                </c:pt>
                <c:pt idx="6495">
                  <c:v>0.21607455155377359</c:v>
                </c:pt>
                <c:pt idx="6496">
                  <c:v>0.21608047460499408</c:v>
                </c:pt>
                <c:pt idx="6497">
                  <c:v>0.21609670626238703</c:v>
                </c:pt>
                <c:pt idx="6498">
                  <c:v>0.21610041979951727</c:v>
                </c:pt>
                <c:pt idx="6499">
                  <c:v>0.21611470546358502</c:v>
                </c:pt>
                <c:pt idx="6500">
                  <c:v>0.21614514313779501</c:v>
                </c:pt>
                <c:pt idx="6501">
                  <c:v>0.21619610691694002</c:v>
                </c:pt>
                <c:pt idx="6502">
                  <c:v>0.216365567711162</c:v>
                </c:pt>
                <c:pt idx="6503">
                  <c:v>0.21641914120777805</c:v>
                </c:pt>
                <c:pt idx="6504">
                  <c:v>0.21644520287841496</c:v>
                </c:pt>
                <c:pt idx="6505">
                  <c:v>0.216456001372062</c:v>
                </c:pt>
                <c:pt idx="6506">
                  <c:v>0.21646504023745994</c:v>
                </c:pt>
                <c:pt idx="6507">
                  <c:v>0.21650515251353508</c:v>
                </c:pt>
                <c:pt idx="6508">
                  <c:v>0.216584185440577</c:v>
                </c:pt>
                <c:pt idx="6509">
                  <c:v>0.21659589827125003</c:v>
                </c:pt>
                <c:pt idx="6510">
                  <c:v>0.21666655363714504</c:v>
                </c:pt>
                <c:pt idx="6511">
                  <c:v>0.21668528907428108</c:v>
                </c:pt>
                <c:pt idx="6512">
                  <c:v>0.21674858511559969</c:v>
                </c:pt>
                <c:pt idx="6513">
                  <c:v>0.21678644399111702</c:v>
                </c:pt>
                <c:pt idx="6514">
                  <c:v>0.21683870240075809</c:v>
                </c:pt>
                <c:pt idx="6515">
                  <c:v>0.21684673138084087</c:v>
                </c:pt>
                <c:pt idx="6516">
                  <c:v>0.21685185423792497</c:v>
                </c:pt>
                <c:pt idx="6517">
                  <c:v>0.21685910643271011</c:v>
                </c:pt>
                <c:pt idx="6518">
                  <c:v>0.21690046686504999</c:v>
                </c:pt>
                <c:pt idx="6519">
                  <c:v>0.21692662144626995</c:v>
                </c:pt>
                <c:pt idx="6520">
                  <c:v>0.21695941141652619</c:v>
                </c:pt>
                <c:pt idx="6521">
                  <c:v>0.21696561491734001</c:v>
                </c:pt>
                <c:pt idx="6522">
                  <c:v>0.2169703444152391</c:v>
                </c:pt>
                <c:pt idx="6523">
                  <c:v>0.21699486280030808</c:v>
                </c:pt>
                <c:pt idx="6524">
                  <c:v>0.21701606526525996</c:v>
                </c:pt>
                <c:pt idx="6525">
                  <c:v>0.2170354364215038</c:v>
                </c:pt>
                <c:pt idx="6526">
                  <c:v>0.217055755999361</c:v>
                </c:pt>
                <c:pt idx="6527">
                  <c:v>0.21710852412069603</c:v>
                </c:pt>
                <c:pt idx="6528">
                  <c:v>0.21710939285953501</c:v>
                </c:pt>
                <c:pt idx="6529">
                  <c:v>0.21711978272445998</c:v>
                </c:pt>
                <c:pt idx="6530">
                  <c:v>0.21715290945049598</c:v>
                </c:pt>
                <c:pt idx="6531">
                  <c:v>0.21719374582897394</c:v>
                </c:pt>
                <c:pt idx="6532">
                  <c:v>0.21720829030557198</c:v>
                </c:pt>
                <c:pt idx="6533">
                  <c:v>0.21724697371357005</c:v>
                </c:pt>
                <c:pt idx="6534">
                  <c:v>0.21732565141635996</c:v>
                </c:pt>
                <c:pt idx="6535">
                  <c:v>0.21736558319038299</c:v>
                </c:pt>
                <c:pt idx="6536">
                  <c:v>0.21741817710199796</c:v>
                </c:pt>
                <c:pt idx="6537">
                  <c:v>0.21752514834320302</c:v>
                </c:pt>
                <c:pt idx="6538">
                  <c:v>0.21753325601083204</c:v>
                </c:pt>
                <c:pt idx="6539">
                  <c:v>0.21760921665113198</c:v>
                </c:pt>
                <c:pt idx="6540">
                  <c:v>0.21768182982813999</c:v>
                </c:pt>
                <c:pt idx="6541">
                  <c:v>0.21768442977081903</c:v>
                </c:pt>
                <c:pt idx="6542">
                  <c:v>0.21771301976575108</c:v>
                </c:pt>
                <c:pt idx="6543">
                  <c:v>0.2177464815655259</c:v>
                </c:pt>
                <c:pt idx="6544">
                  <c:v>0.21775722715004187</c:v>
                </c:pt>
                <c:pt idx="6545">
                  <c:v>0.21776785951425104</c:v>
                </c:pt>
                <c:pt idx="6546">
                  <c:v>0.21777058694311602</c:v>
                </c:pt>
                <c:pt idx="6547">
                  <c:v>0.21781565476418008</c:v>
                </c:pt>
                <c:pt idx="6548">
                  <c:v>0.2178569099839289</c:v>
                </c:pt>
                <c:pt idx="6549">
                  <c:v>0.21787216848526003</c:v>
                </c:pt>
                <c:pt idx="6550">
                  <c:v>0.21788203180678659</c:v>
                </c:pt>
                <c:pt idx="6551">
                  <c:v>0.21788457746922096</c:v>
                </c:pt>
                <c:pt idx="6552">
                  <c:v>0.21788908388644201</c:v>
                </c:pt>
                <c:pt idx="6553">
                  <c:v>0.21790117304811008</c:v>
                </c:pt>
                <c:pt idx="6554">
                  <c:v>0.21792493463346196</c:v>
                </c:pt>
                <c:pt idx="6555">
                  <c:v>0.21792646831915097</c:v>
                </c:pt>
                <c:pt idx="6556">
                  <c:v>0.218017566287596</c:v>
                </c:pt>
                <c:pt idx="6557">
                  <c:v>0.21803254366641492</c:v>
                </c:pt>
                <c:pt idx="6558">
                  <c:v>0.21811164986985404</c:v>
                </c:pt>
                <c:pt idx="6559">
                  <c:v>0.21819116300218605</c:v>
                </c:pt>
                <c:pt idx="6560">
                  <c:v>0.2183484858932</c:v>
                </c:pt>
                <c:pt idx="6561">
                  <c:v>0.21835811031865499</c:v>
                </c:pt>
                <c:pt idx="6562">
                  <c:v>0.21840226244820693</c:v>
                </c:pt>
                <c:pt idx="6563">
                  <c:v>0.21840874089722492</c:v>
                </c:pt>
                <c:pt idx="6564">
                  <c:v>0.21847236498619793</c:v>
                </c:pt>
                <c:pt idx="6565">
                  <c:v>0.21847562336305704</c:v>
                </c:pt>
                <c:pt idx="6566">
                  <c:v>0.21847672177122901</c:v>
                </c:pt>
                <c:pt idx="6567">
                  <c:v>0.21848044508331499</c:v>
                </c:pt>
                <c:pt idx="6568">
                  <c:v>0.21852016031094013</c:v>
                </c:pt>
                <c:pt idx="6569">
                  <c:v>0.21852745443847588</c:v>
                </c:pt>
                <c:pt idx="6570">
                  <c:v>0.21854134442288486</c:v>
                </c:pt>
                <c:pt idx="6571">
                  <c:v>0.21854622145332103</c:v>
                </c:pt>
                <c:pt idx="6572">
                  <c:v>0.21856380727082597</c:v>
                </c:pt>
                <c:pt idx="6573">
                  <c:v>0.21863963063366998</c:v>
                </c:pt>
                <c:pt idx="6574">
                  <c:v>0.21873909147699977</c:v>
                </c:pt>
                <c:pt idx="6575">
                  <c:v>0.21874054593772391</c:v>
                </c:pt>
                <c:pt idx="6576">
                  <c:v>0.21875203995426795</c:v>
                </c:pt>
                <c:pt idx="6577">
                  <c:v>0.21879865312579894</c:v>
                </c:pt>
                <c:pt idx="6578">
                  <c:v>0.21887225919249897</c:v>
                </c:pt>
                <c:pt idx="6579">
                  <c:v>0.21888181202108592</c:v>
                </c:pt>
                <c:pt idx="6580">
                  <c:v>0.21893569096707999</c:v>
                </c:pt>
                <c:pt idx="6581">
                  <c:v>0.21894862848758101</c:v>
                </c:pt>
                <c:pt idx="6582">
                  <c:v>0.21895341937839996</c:v>
                </c:pt>
                <c:pt idx="6583">
                  <c:v>0.219007955625204</c:v>
                </c:pt>
                <c:pt idx="6584">
                  <c:v>0.21906963175143501</c:v>
                </c:pt>
                <c:pt idx="6585">
                  <c:v>0.219085562582961</c:v>
                </c:pt>
                <c:pt idx="6586">
                  <c:v>0.21912006139690898</c:v>
                </c:pt>
                <c:pt idx="6587">
                  <c:v>0.21917464988021396</c:v>
                </c:pt>
                <c:pt idx="6588">
                  <c:v>0.2191807471231042</c:v>
                </c:pt>
                <c:pt idx="6589">
                  <c:v>0.21920229918463002</c:v>
                </c:pt>
                <c:pt idx="6590">
                  <c:v>0.21923629055061891</c:v>
                </c:pt>
                <c:pt idx="6591">
                  <c:v>0.21932726085777632</c:v>
                </c:pt>
                <c:pt idx="6592">
                  <c:v>0.21933874756516097</c:v>
                </c:pt>
                <c:pt idx="6593">
                  <c:v>0.21936901521892893</c:v>
                </c:pt>
                <c:pt idx="6594">
                  <c:v>0.21939179207089299</c:v>
                </c:pt>
                <c:pt idx="6595">
                  <c:v>0.21943231471671082</c:v>
                </c:pt>
                <c:pt idx="6596">
                  <c:v>0.21943433780990898</c:v>
                </c:pt>
                <c:pt idx="6597">
                  <c:v>0.2194622305180593</c:v>
                </c:pt>
                <c:pt idx="6598">
                  <c:v>0.21947784370736012</c:v>
                </c:pt>
                <c:pt idx="6599">
                  <c:v>0.21953460803053981</c:v>
                </c:pt>
                <c:pt idx="6600">
                  <c:v>0.21956310840068394</c:v>
                </c:pt>
                <c:pt idx="6601">
                  <c:v>0.21956440191989202</c:v>
                </c:pt>
                <c:pt idx="6602">
                  <c:v>0.2195758962328142</c:v>
                </c:pt>
                <c:pt idx="6603">
                  <c:v>0.21965640667840403</c:v>
                </c:pt>
                <c:pt idx="6604">
                  <c:v>0.21967903874613801</c:v>
                </c:pt>
                <c:pt idx="6605">
                  <c:v>0.21975070264793506</c:v>
                </c:pt>
                <c:pt idx="6606">
                  <c:v>0.21977657305472298</c:v>
                </c:pt>
                <c:pt idx="6607">
                  <c:v>0.21978410431380496</c:v>
                </c:pt>
                <c:pt idx="6608">
                  <c:v>0.21983245491007558</c:v>
                </c:pt>
                <c:pt idx="6609">
                  <c:v>0.21983533930074922</c:v>
                </c:pt>
                <c:pt idx="6610">
                  <c:v>0.2198586224270857</c:v>
                </c:pt>
                <c:pt idx="6611">
                  <c:v>0.21987599496180599</c:v>
                </c:pt>
                <c:pt idx="6612">
                  <c:v>0.22000257034347304</c:v>
                </c:pt>
                <c:pt idx="6613">
                  <c:v>0.22001732719056688</c:v>
                </c:pt>
                <c:pt idx="6614">
                  <c:v>0.22001863433981494</c:v>
                </c:pt>
                <c:pt idx="6615">
                  <c:v>0.22002488745302107</c:v>
                </c:pt>
                <c:pt idx="6616">
                  <c:v>0.22005775778687903</c:v>
                </c:pt>
                <c:pt idx="6617">
                  <c:v>0.2200675430856994</c:v>
                </c:pt>
                <c:pt idx="6618">
                  <c:v>0.22014392718599696</c:v>
                </c:pt>
                <c:pt idx="6619">
                  <c:v>0.22020600299713605</c:v>
                </c:pt>
                <c:pt idx="6620">
                  <c:v>0.22025348263198707</c:v>
                </c:pt>
                <c:pt idx="6621">
                  <c:v>0.22029572005827003</c:v>
                </c:pt>
                <c:pt idx="6622">
                  <c:v>0.22034172943790609</c:v>
                </c:pt>
                <c:pt idx="6623">
                  <c:v>0.22035107054921599</c:v>
                </c:pt>
                <c:pt idx="6624">
                  <c:v>0.2203637188702349</c:v>
                </c:pt>
                <c:pt idx="6625">
                  <c:v>0.22045579620081501</c:v>
                </c:pt>
                <c:pt idx="6626">
                  <c:v>0.22046384246316897</c:v>
                </c:pt>
                <c:pt idx="6627">
                  <c:v>0.22049794245003496</c:v>
                </c:pt>
                <c:pt idx="6628">
                  <c:v>0.22052103725402522</c:v>
                </c:pt>
                <c:pt idx="6629">
                  <c:v>0.22053325304222993</c:v>
                </c:pt>
                <c:pt idx="6630">
                  <c:v>0.22058745701633908</c:v>
                </c:pt>
                <c:pt idx="6631">
                  <c:v>0.22058831702222431</c:v>
                </c:pt>
                <c:pt idx="6632">
                  <c:v>0.22061100501353603</c:v>
                </c:pt>
                <c:pt idx="6633">
                  <c:v>0.22062321762865111</c:v>
                </c:pt>
                <c:pt idx="6634">
                  <c:v>0.22067223884860201</c:v>
                </c:pt>
                <c:pt idx="6635">
                  <c:v>0.22073161939404046</c:v>
                </c:pt>
                <c:pt idx="6636">
                  <c:v>0.22075796811771298</c:v>
                </c:pt>
                <c:pt idx="6637">
                  <c:v>0.22077628004928029</c:v>
                </c:pt>
                <c:pt idx="6638">
                  <c:v>0.22078126511529528</c:v>
                </c:pt>
                <c:pt idx="6639">
                  <c:v>0.22079667968254402</c:v>
                </c:pt>
                <c:pt idx="6640">
                  <c:v>0.22082635008418294</c:v>
                </c:pt>
                <c:pt idx="6641">
                  <c:v>0.22082750967850617</c:v>
                </c:pt>
                <c:pt idx="6642">
                  <c:v>0.22085477166225592</c:v>
                </c:pt>
                <c:pt idx="6643">
                  <c:v>0.22088959606022096</c:v>
                </c:pt>
                <c:pt idx="6644">
                  <c:v>0.22089577724447496</c:v>
                </c:pt>
                <c:pt idx="6645">
                  <c:v>0.22098111763231421</c:v>
                </c:pt>
                <c:pt idx="6646">
                  <c:v>0.22100479551092583</c:v>
                </c:pt>
                <c:pt idx="6647">
                  <c:v>0.22107351435670503</c:v>
                </c:pt>
                <c:pt idx="6648">
                  <c:v>0.22112935655296723</c:v>
                </c:pt>
                <c:pt idx="6649">
                  <c:v>0.22113069934765206</c:v>
                </c:pt>
                <c:pt idx="6650">
                  <c:v>0.22116279233805403</c:v>
                </c:pt>
                <c:pt idx="6651">
                  <c:v>0.22127478745608278</c:v>
                </c:pt>
                <c:pt idx="6652">
                  <c:v>0.22134181714217505</c:v>
                </c:pt>
                <c:pt idx="6653">
                  <c:v>0.22134525344045419</c:v>
                </c:pt>
                <c:pt idx="6654">
                  <c:v>0.22136649279460396</c:v>
                </c:pt>
                <c:pt idx="6655">
                  <c:v>0.22137960679340396</c:v>
                </c:pt>
                <c:pt idx="6656">
                  <c:v>0.22140471815277007</c:v>
                </c:pt>
                <c:pt idx="6657">
                  <c:v>0.22140935541150131</c:v>
                </c:pt>
                <c:pt idx="6658">
                  <c:v>0.22147967601597196</c:v>
                </c:pt>
                <c:pt idx="6659">
                  <c:v>0.22148203253893278</c:v>
                </c:pt>
                <c:pt idx="6660">
                  <c:v>0.2214948002498624</c:v>
                </c:pt>
                <c:pt idx="6661">
                  <c:v>0.22150166201168503</c:v>
                </c:pt>
                <c:pt idx="6662">
                  <c:v>0.22155242708831979</c:v>
                </c:pt>
                <c:pt idx="6663">
                  <c:v>0.22163781707826596</c:v>
                </c:pt>
                <c:pt idx="6664">
                  <c:v>0.2216385808146383</c:v>
                </c:pt>
                <c:pt idx="6665">
                  <c:v>0.22163880910868902</c:v>
                </c:pt>
                <c:pt idx="6666">
                  <c:v>0.22165702340083793</c:v>
                </c:pt>
                <c:pt idx="6667">
                  <c:v>0.22167542935802703</c:v>
                </c:pt>
                <c:pt idx="6668">
                  <c:v>0.22170082697113402</c:v>
                </c:pt>
                <c:pt idx="6669">
                  <c:v>0.22170608294588051</c:v>
                </c:pt>
                <c:pt idx="6670">
                  <c:v>0.22174059433639992</c:v>
                </c:pt>
                <c:pt idx="6671">
                  <c:v>0.22175593312421876</c:v>
                </c:pt>
                <c:pt idx="6672">
                  <c:v>0.22177117793369505</c:v>
                </c:pt>
                <c:pt idx="6673">
                  <c:v>0.221785569579807</c:v>
                </c:pt>
                <c:pt idx="6674">
                  <c:v>0.22179258003164692</c:v>
                </c:pt>
                <c:pt idx="6675">
                  <c:v>0.22179999975994152</c:v>
                </c:pt>
                <c:pt idx="6676">
                  <c:v>0.2218356270563337</c:v>
                </c:pt>
                <c:pt idx="6677">
                  <c:v>0.22186628555987203</c:v>
                </c:pt>
                <c:pt idx="6678">
                  <c:v>0.22186859678638204</c:v>
                </c:pt>
                <c:pt idx="6679">
                  <c:v>0.22187982607466894</c:v>
                </c:pt>
                <c:pt idx="6680">
                  <c:v>0.22189480153797503</c:v>
                </c:pt>
                <c:pt idx="6681">
                  <c:v>0.22195674582029312</c:v>
                </c:pt>
                <c:pt idx="6682">
                  <c:v>0.22202824065279098</c:v>
                </c:pt>
                <c:pt idx="6683">
                  <c:v>0.22207692861513706</c:v>
                </c:pt>
                <c:pt idx="6684">
                  <c:v>0.2221027588170299</c:v>
                </c:pt>
                <c:pt idx="6685">
                  <c:v>0.22211317797130298</c:v>
                </c:pt>
                <c:pt idx="6686">
                  <c:v>0.22215556240860501</c:v>
                </c:pt>
                <c:pt idx="6687">
                  <c:v>0.22220440723453599</c:v>
                </c:pt>
                <c:pt idx="6688">
                  <c:v>0.22225318001435701</c:v>
                </c:pt>
                <c:pt idx="6689">
                  <c:v>0.2222567486663527</c:v>
                </c:pt>
                <c:pt idx="6690">
                  <c:v>0.22233379612619097</c:v>
                </c:pt>
                <c:pt idx="6691">
                  <c:v>0.22235711919506895</c:v>
                </c:pt>
                <c:pt idx="6692">
                  <c:v>0.22236038960134996</c:v>
                </c:pt>
                <c:pt idx="6693">
                  <c:v>0.22236834818328299</c:v>
                </c:pt>
                <c:pt idx="6694">
                  <c:v>0.22244493542153509</c:v>
                </c:pt>
                <c:pt idx="6695">
                  <c:v>0.22244676996997109</c:v>
                </c:pt>
                <c:pt idx="6696">
                  <c:v>0.22246740225741021</c:v>
                </c:pt>
                <c:pt idx="6697">
                  <c:v>0.222652332702166</c:v>
                </c:pt>
                <c:pt idx="6698">
                  <c:v>0.22278574670263299</c:v>
                </c:pt>
                <c:pt idx="6699">
                  <c:v>0.22281392502619701</c:v>
                </c:pt>
                <c:pt idx="6700">
                  <c:v>0.22292240147027687</c:v>
                </c:pt>
                <c:pt idx="6701">
                  <c:v>0.22294186414591938</c:v>
                </c:pt>
                <c:pt idx="6702">
                  <c:v>0.22295175489768704</c:v>
                </c:pt>
                <c:pt idx="6703">
                  <c:v>0.22295727903955997</c:v>
                </c:pt>
                <c:pt idx="6704">
                  <c:v>0.22300570516693108</c:v>
                </c:pt>
                <c:pt idx="6705">
                  <c:v>0.22314996954935495</c:v>
                </c:pt>
                <c:pt idx="6706">
                  <c:v>0.22315453146792485</c:v>
                </c:pt>
                <c:pt idx="6707">
                  <c:v>0.22328803263948327</c:v>
                </c:pt>
                <c:pt idx="6708">
                  <c:v>0.22331246713678959</c:v>
                </c:pt>
                <c:pt idx="6709">
                  <c:v>0.22333082185355127</c:v>
                </c:pt>
                <c:pt idx="6710">
                  <c:v>0.22340053207929689</c:v>
                </c:pt>
                <c:pt idx="6711">
                  <c:v>0.22340643673335592</c:v>
                </c:pt>
                <c:pt idx="6712">
                  <c:v>0.22344701533169198</c:v>
                </c:pt>
                <c:pt idx="6713">
                  <c:v>0.223463776986837</c:v>
                </c:pt>
                <c:pt idx="6714">
                  <c:v>0.223488608301811</c:v>
                </c:pt>
                <c:pt idx="6715">
                  <c:v>0.22360853480979004</c:v>
                </c:pt>
                <c:pt idx="6716">
                  <c:v>0.22366950356984272</c:v>
                </c:pt>
                <c:pt idx="6717">
                  <c:v>0.22370789977224403</c:v>
                </c:pt>
                <c:pt idx="6718">
                  <c:v>0.223855721776266</c:v>
                </c:pt>
                <c:pt idx="6719">
                  <c:v>0.223884978964418</c:v>
                </c:pt>
                <c:pt idx="6720">
                  <c:v>0.223958636507435</c:v>
                </c:pt>
                <c:pt idx="6721">
                  <c:v>0.2239597798686741</c:v>
                </c:pt>
                <c:pt idx="6722">
                  <c:v>0.2239736484956194</c:v>
                </c:pt>
                <c:pt idx="6723">
                  <c:v>0.224043221243658</c:v>
                </c:pt>
                <c:pt idx="6724">
                  <c:v>0.22411581659027702</c:v>
                </c:pt>
                <c:pt idx="6725">
                  <c:v>0.2241320094766894</c:v>
                </c:pt>
                <c:pt idx="6726">
                  <c:v>0.22416585681301193</c:v>
                </c:pt>
                <c:pt idx="6727">
                  <c:v>0.22422468453009603</c:v>
                </c:pt>
                <c:pt idx="6728">
                  <c:v>0.22424305180811599</c:v>
                </c:pt>
                <c:pt idx="6729">
                  <c:v>0.22431521597749926</c:v>
                </c:pt>
                <c:pt idx="6730">
                  <c:v>0.2244130645300606</c:v>
                </c:pt>
                <c:pt idx="6731">
                  <c:v>0.22442645697928099</c:v>
                </c:pt>
                <c:pt idx="6732">
                  <c:v>0.22450011038825002</c:v>
                </c:pt>
                <c:pt idx="6733">
                  <c:v>0.22452259230661009</c:v>
                </c:pt>
                <c:pt idx="6734">
                  <c:v>0.22452948892912081</c:v>
                </c:pt>
                <c:pt idx="6735">
                  <c:v>0.22463796397558589</c:v>
                </c:pt>
                <c:pt idx="6736">
                  <c:v>0.22466778457371922</c:v>
                </c:pt>
                <c:pt idx="6737">
                  <c:v>0.22472657966150603</c:v>
                </c:pt>
                <c:pt idx="6738">
                  <c:v>0.22475013625481099</c:v>
                </c:pt>
                <c:pt idx="6739">
                  <c:v>0.22479934859048051</c:v>
                </c:pt>
                <c:pt idx="6740">
                  <c:v>0.2248330013404698</c:v>
                </c:pt>
                <c:pt idx="6741">
                  <c:v>0.2248915567368921</c:v>
                </c:pt>
                <c:pt idx="6742">
                  <c:v>0.22489239420386903</c:v>
                </c:pt>
                <c:pt idx="6743">
                  <c:v>0.22490936669294997</c:v>
                </c:pt>
                <c:pt idx="6744">
                  <c:v>0.22501095282391992</c:v>
                </c:pt>
                <c:pt idx="6745">
                  <c:v>0.22508348316591009</c:v>
                </c:pt>
                <c:pt idx="6746">
                  <c:v>0.22511557572368501</c:v>
                </c:pt>
                <c:pt idx="6747">
                  <c:v>0.2251234907692069</c:v>
                </c:pt>
                <c:pt idx="6748">
                  <c:v>0.225171612494386</c:v>
                </c:pt>
                <c:pt idx="6749">
                  <c:v>0.22519830346641398</c:v>
                </c:pt>
                <c:pt idx="6750">
                  <c:v>0.22520259483361671</c:v>
                </c:pt>
                <c:pt idx="6751">
                  <c:v>0.22524542430174899</c:v>
                </c:pt>
                <c:pt idx="6752">
                  <c:v>0.225264371852129</c:v>
                </c:pt>
                <c:pt idx="6753">
                  <c:v>0.2253864541300945</c:v>
                </c:pt>
                <c:pt idx="6754">
                  <c:v>0.22543008433164929</c:v>
                </c:pt>
                <c:pt idx="6755">
                  <c:v>0.22545153200461202</c:v>
                </c:pt>
                <c:pt idx="6756">
                  <c:v>0.22547956607659003</c:v>
                </c:pt>
                <c:pt idx="6757">
                  <c:v>0.22554565538231008</c:v>
                </c:pt>
                <c:pt idx="6758">
                  <c:v>0.22574271596023698</c:v>
                </c:pt>
                <c:pt idx="6759">
                  <c:v>0.22590303100458298</c:v>
                </c:pt>
                <c:pt idx="6760">
                  <c:v>0.22595000824975986</c:v>
                </c:pt>
                <c:pt idx="6761">
                  <c:v>0.226008447578952</c:v>
                </c:pt>
                <c:pt idx="6762">
                  <c:v>0.22603581519023597</c:v>
                </c:pt>
                <c:pt idx="6763">
                  <c:v>0.2260885638168037</c:v>
                </c:pt>
                <c:pt idx="6764">
                  <c:v>0.22608908395673838</c:v>
                </c:pt>
                <c:pt idx="6765">
                  <c:v>0.22612074790029096</c:v>
                </c:pt>
                <c:pt idx="6766">
                  <c:v>0.22621334011709704</c:v>
                </c:pt>
                <c:pt idx="6767">
                  <c:v>0.22621338422926859</c:v>
                </c:pt>
                <c:pt idx="6768">
                  <c:v>0.22626471453567698</c:v>
                </c:pt>
                <c:pt idx="6769">
                  <c:v>0.22634519956485599</c:v>
                </c:pt>
                <c:pt idx="6770">
                  <c:v>0.22636439677865305</c:v>
                </c:pt>
                <c:pt idx="6771">
                  <c:v>0.22637370349460506</c:v>
                </c:pt>
                <c:pt idx="6772">
                  <c:v>0.226410785280306</c:v>
                </c:pt>
                <c:pt idx="6773">
                  <c:v>0.22642067521148929</c:v>
                </c:pt>
                <c:pt idx="6774">
                  <c:v>0.22644659429854302</c:v>
                </c:pt>
                <c:pt idx="6775">
                  <c:v>0.22644922924721331</c:v>
                </c:pt>
                <c:pt idx="6776">
                  <c:v>0.2264935271532913</c:v>
                </c:pt>
                <c:pt idx="6777">
                  <c:v>0.226566086053061</c:v>
                </c:pt>
                <c:pt idx="6778">
                  <c:v>0.22658930385340903</c:v>
                </c:pt>
                <c:pt idx="6779">
                  <c:v>0.22665625134536027</c:v>
                </c:pt>
                <c:pt idx="6780">
                  <c:v>0.22672751542745201</c:v>
                </c:pt>
                <c:pt idx="6781">
                  <c:v>0.22674628168076122</c:v>
                </c:pt>
                <c:pt idx="6782">
                  <c:v>0.22676638076035283</c:v>
                </c:pt>
                <c:pt idx="6783">
                  <c:v>0.22679941847464002</c:v>
                </c:pt>
                <c:pt idx="6784">
                  <c:v>0.22680984224222001</c:v>
                </c:pt>
                <c:pt idx="6785">
                  <c:v>0.22690617650661293</c:v>
                </c:pt>
                <c:pt idx="6786">
                  <c:v>0.22692918500553905</c:v>
                </c:pt>
                <c:pt idx="6787">
                  <c:v>0.22717532455948997</c:v>
                </c:pt>
                <c:pt idx="6788">
                  <c:v>0.22722748837385959</c:v>
                </c:pt>
                <c:pt idx="6789">
                  <c:v>0.2272676159534148</c:v>
                </c:pt>
                <c:pt idx="6790">
                  <c:v>0.22727600827964406</c:v>
                </c:pt>
                <c:pt idx="6791">
                  <c:v>0.22730255612543993</c:v>
                </c:pt>
                <c:pt idx="6792">
                  <c:v>0.22738445701792898</c:v>
                </c:pt>
                <c:pt idx="6793">
                  <c:v>0.227442364396646</c:v>
                </c:pt>
                <c:pt idx="6794">
                  <c:v>0.22750267541205804</c:v>
                </c:pt>
                <c:pt idx="6795">
                  <c:v>0.22756776880320695</c:v>
                </c:pt>
                <c:pt idx="6796">
                  <c:v>0.22783662005666017</c:v>
                </c:pt>
                <c:pt idx="6797">
                  <c:v>0.22784232601629395</c:v>
                </c:pt>
                <c:pt idx="6798">
                  <c:v>0.22786277524311194</c:v>
                </c:pt>
                <c:pt idx="6799">
                  <c:v>0.22789546342859601</c:v>
                </c:pt>
                <c:pt idx="6800">
                  <c:v>0.2279058809233877</c:v>
                </c:pt>
                <c:pt idx="6801">
                  <c:v>0.22811080114761303</c:v>
                </c:pt>
                <c:pt idx="6802">
                  <c:v>0.22817972748163401</c:v>
                </c:pt>
                <c:pt idx="6803">
                  <c:v>0.22827638855595289</c:v>
                </c:pt>
                <c:pt idx="6804">
                  <c:v>0.22830531820989286</c:v>
                </c:pt>
                <c:pt idx="6805">
                  <c:v>0.22847538708623105</c:v>
                </c:pt>
                <c:pt idx="6806">
                  <c:v>0.22849248323014304</c:v>
                </c:pt>
                <c:pt idx="6807">
                  <c:v>0.22884281695627307</c:v>
                </c:pt>
                <c:pt idx="6808">
                  <c:v>0.22902705461853501</c:v>
                </c:pt>
                <c:pt idx="6809">
                  <c:v>0.22904286429793402</c:v>
                </c:pt>
                <c:pt idx="6810">
                  <c:v>0.22910197561942292</c:v>
                </c:pt>
                <c:pt idx="6811">
                  <c:v>0.229169929244457</c:v>
                </c:pt>
                <c:pt idx="6812">
                  <c:v>0.22921347152123195</c:v>
                </c:pt>
                <c:pt idx="6813">
                  <c:v>0.22930295661307398</c:v>
                </c:pt>
                <c:pt idx="6814">
                  <c:v>0.2293081810900251</c:v>
                </c:pt>
                <c:pt idx="6815">
                  <c:v>0.229359001877667</c:v>
                </c:pt>
                <c:pt idx="6816">
                  <c:v>0.22939704952856099</c:v>
                </c:pt>
                <c:pt idx="6817">
                  <c:v>0.22947595119443709</c:v>
                </c:pt>
                <c:pt idx="6818">
                  <c:v>0.229490049939862</c:v>
                </c:pt>
                <c:pt idx="6819">
                  <c:v>0.22954028984307895</c:v>
                </c:pt>
                <c:pt idx="6820">
                  <c:v>0.22964583432048391</c:v>
                </c:pt>
                <c:pt idx="6821">
                  <c:v>0.22972884993255294</c:v>
                </c:pt>
                <c:pt idx="6822">
                  <c:v>0.22973268078445974</c:v>
                </c:pt>
                <c:pt idx="6823">
                  <c:v>0.229854537226132</c:v>
                </c:pt>
                <c:pt idx="6824">
                  <c:v>0.22996636567577999</c:v>
                </c:pt>
                <c:pt idx="6825">
                  <c:v>0.23000048093726189</c:v>
                </c:pt>
                <c:pt idx="6826">
                  <c:v>0.2300205247879159</c:v>
                </c:pt>
                <c:pt idx="6827">
                  <c:v>0.23018456745097599</c:v>
                </c:pt>
                <c:pt idx="6828">
                  <c:v>0.23018851257361395</c:v>
                </c:pt>
                <c:pt idx="6829">
                  <c:v>0.23022485522903102</c:v>
                </c:pt>
                <c:pt idx="6830">
                  <c:v>0.23022781207545101</c:v>
                </c:pt>
                <c:pt idx="6831">
                  <c:v>0.23023130083856802</c:v>
                </c:pt>
                <c:pt idx="6832">
                  <c:v>0.23030468168302398</c:v>
                </c:pt>
                <c:pt idx="6833">
                  <c:v>0.23036648706456442</c:v>
                </c:pt>
                <c:pt idx="6834">
                  <c:v>0.23043893479461008</c:v>
                </c:pt>
                <c:pt idx="6835">
                  <c:v>0.23057399666176615</c:v>
                </c:pt>
                <c:pt idx="6836">
                  <c:v>0.23063498002277993</c:v>
                </c:pt>
                <c:pt idx="6837">
                  <c:v>0.23077687016284198</c:v>
                </c:pt>
                <c:pt idx="6838">
                  <c:v>0.23087330584462801</c:v>
                </c:pt>
                <c:pt idx="6839">
                  <c:v>0.23091866589600007</c:v>
                </c:pt>
                <c:pt idx="6840">
                  <c:v>0.23097154557300292</c:v>
                </c:pt>
                <c:pt idx="6841">
                  <c:v>0.23110369520255097</c:v>
                </c:pt>
                <c:pt idx="6842">
                  <c:v>0.231150021259099</c:v>
                </c:pt>
                <c:pt idx="6843">
                  <c:v>0.23118591239197495</c:v>
                </c:pt>
                <c:pt idx="6844">
                  <c:v>0.23124435690297984</c:v>
                </c:pt>
                <c:pt idx="6845">
                  <c:v>0.23128172337058395</c:v>
                </c:pt>
                <c:pt idx="6846">
                  <c:v>0.23128584621418102</c:v>
                </c:pt>
                <c:pt idx="6847">
                  <c:v>0.23139050417705898</c:v>
                </c:pt>
                <c:pt idx="6848">
                  <c:v>0.23141749640050024</c:v>
                </c:pt>
                <c:pt idx="6849">
                  <c:v>0.23142196663593806</c:v>
                </c:pt>
                <c:pt idx="6850">
                  <c:v>0.23143310193964806</c:v>
                </c:pt>
                <c:pt idx="6851">
                  <c:v>0.23148227625957196</c:v>
                </c:pt>
                <c:pt idx="6852">
                  <c:v>0.23149503044453701</c:v>
                </c:pt>
                <c:pt idx="6853">
                  <c:v>0.23154485110176401</c:v>
                </c:pt>
                <c:pt idx="6854">
                  <c:v>0.23158963376449393</c:v>
                </c:pt>
                <c:pt idx="6855">
                  <c:v>0.23177043987686896</c:v>
                </c:pt>
                <c:pt idx="6856">
                  <c:v>0.23177166405733984</c:v>
                </c:pt>
                <c:pt idx="6857">
                  <c:v>0.23182800955950206</c:v>
                </c:pt>
                <c:pt idx="6858">
                  <c:v>0.23186021699320003</c:v>
                </c:pt>
                <c:pt idx="6859">
                  <c:v>0.23186414077102602</c:v>
                </c:pt>
                <c:pt idx="6860">
                  <c:v>0.23189044175567897</c:v>
                </c:pt>
                <c:pt idx="6861">
                  <c:v>0.23194066411287095</c:v>
                </c:pt>
                <c:pt idx="6862">
                  <c:v>0.23206070803038598</c:v>
                </c:pt>
                <c:pt idx="6863">
                  <c:v>0.23206360862404896</c:v>
                </c:pt>
                <c:pt idx="6864">
                  <c:v>0.23211849206217894</c:v>
                </c:pt>
                <c:pt idx="6865">
                  <c:v>0.23217702611949298</c:v>
                </c:pt>
                <c:pt idx="6866">
                  <c:v>0.2321922079396499</c:v>
                </c:pt>
                <c:pt idx="6867">
                  <c:v>0.232202100042318</c:v>
                </c:pt>
                <c:pt idx="6868">
                  <c:v>0.23222726017409398</c:v>
                </c:pt>
                <c:pt idx="6869">
                  <c:v>0.23232276354816994</c:v>
                </c:pt>
                <c:pt idx="6870">
                  <c:v>0.23237499110160209</c:v>
                </c:pt>
                <c:pt idx="6871">
                  <c:v>0.23248083935021291</c:v>
                </c:pt>
                <c:pt idx="6872">
                  <c:v>0.23248277225860897</c:v>
                </c:pt>
                <c:pt idx="6873">
                  <c:v>0.23248851409424093</c:v>
                </c:pt>
                <c:pt idx="6874">
                  <c:v>0.232556092456212</c:v>
                </c:pt>
                <c:pt idx="6875">
                  <c:v>0.23270374850929904</c:v>
                </c:pt>
                <c:pt idx="6876">
                  <c:v>0.23279242725042093</c:v>
                </c:pt>
                <c:pt idx="6877">
                  <c:v>0.23288322847120901</c:v>
                </c:pt>
                <c:pt idx="6878">
                  <c:v>0.23291083962039993</c:v>
                </c:pt>
                <c:pt idx="6879">
                  <c:v>0.232914916425391</c:v>
                </c:pt>
                <c:pt idx="6880">
                  <c:v>0.23293502932628696</c:v>
                </c:pt>
                <c:pt idx="6881">
                  <c:v>0.23303345259770153</c:v>
                </c:pt>
                <c:pt idx="6882">
                  <c:v>0.23305082391547305</c:v>
                </c:pt>
                <c:pt idx="6883">
                  <c:v>0.23311472722606097</c:v>
                </c:pt>
                <c:pt idx="6884">
                  <c:v>0.2333395033699599</c:v>
                </c:pt>
                <c:pt idx="6885">
                  <c:v>0.23334143171495103</c:v>
                </c:pt>
                <c:pt idx="6886">
                  <c:v>0.23343417287227186</c:v>
                </c:pt>
                <c:pt idx="6887">
                  <c:v>0.23351138512232095</c:v>
                </c:pt>
                <c:pt idx="6888">
                  <c:v>0.23358076954560092</c:v>
                </c:pt>
                <c:pt idx="6889">
                  <c:v>0.233602909074756</c:v>
                </c:pt>
                <c:pt idx="6890">
                  <c:v>0.23364061157429405</c:v>
                </c:pt>
                <c:pt idx="6891">
                  <c:v>0.23364247680076605</c:v>
                </c:pt>
                <c:pt idx="6892">
                  <c:v>0.23383084446321001</c:v>
                </c:pt>
                <c:pt idx="6893">
                  <c:v>0.23389832231420105</c:v>
                </c:pt>
                <c:pt idx="6894">
                  <c:v>0.23392468391989898</c:v>
                </c:pt>
                <c:pt idx="6895">
                  <c:v>0.23398968541874998</c:v>
                </c:pt>
                <c:pt idx="6896">
                  <c:v>0.23401227086383591</c:v>
                </c:pt>
                <c:pt idx="6897">
                  <c:v>0.23404142624436486</c:v>
                </c:pt>
                <c:pt idx="6898">
                  <c:v>0.234112161861708</c:v>
                </c:pt>
                <c:pt idx="6899">
                  <c:v>0.23412362129803402</c:v>
                </c:pt>
                <c:pt idx="6900">
                  <c:v>0.23418797080720199</c:v>
                </c:pt>
                <c:pt idx="6901">
                  <c:v>0.23420956734855003</c:v>
                </c:pt>
                <c:pt idx="6902">
                  <c:v>0.23427890505710491</c:v>
                </c:pt>
                <c:pt idx="6903">
                  <c:v>0.23429000487148699</c:v>
                </c:pt>
                <c:pt idx="6904">
                  <c:v>0.23431586830648798</c:v>
                </c:pt>
                <c:pt idx="6905">
                  <c:v>0.23437225149420696</c:v>
                </c:pt>
                <c:pt idx="6906">
                  <c:v>0.23449989677356398</c:v>
                </c:pt>
                <c:pt idx="6907">
                  <c:v>0.23452466226417601</c:v>
                </c:pt>
                <c:pt idx="6908">
                  <c:v>0.23453576638146822</c:v>
                </c:pt>
                <c:pt idx="6909">
                  <c:v>0.23457185197431202</c:v>
                </c:pt>
                <c:pt idx="6910">
                  <c:v>0.23459918844316907</c:v>
                </c:pt>
                <c:pt idx="6911">
                  <c:v>0.23468149971715008</c:v>
                </c:pt>
                <c:pt idx="6912">
                  <c:v>0.23471763904143098</c:v>
                </c:pt>
                <c:pt idx="6913">
                  <c:v>0.234736348489573</c:v>
                </c:pt>
                <c:pt idx="6914">
                  <c:v>0.23475786619452998</c:v>
                </c:pt>
                <c:pt idx="6915">
                  <c:v>0.23482260416154283</c:v>
                </c:pt>
                <c:pt idx="6916">
                  <c:v>0.234935427570099</c:v>
                </c:pt>
                <c:pt idx="6917">
                  <c:v>0.23495193709446402</c:v>
                </c:pt>
                <c:pt idx="6918">
                  <c:v>0.23501792386103998</c:v>
                </c:pt>
                <c:pt idx="6919">
                  <c:v>0.23505851692968199</c:v>
                </c:pt>
                <c:pt idx="6920">
                  <c:v>0.23506787091244397</c:v>
                </c:pt>
                <c:pt idx="6921">
                  <c:v>0.23511952040220996</c:v>
                </c:pt>
                <c:pt idx="6922">
                  <c:v>0.23512346286757102</c:v>
                </c:pt>
                <c:pt idx="6923">
                  <c:v>0.23515528778174999</c:v>
                </c:pt>
                <c:pt idx="6924">
                  <c:v>0.23516384291698</c:v>
                </c:pt>
                <c:pt idx="6925">
                  <c:v>0.23539461250473193</c:v>
                </c:pt>
                <c:pt idx="6926">
                  <c:v>0.23539849439405203</c:v>
                </c:pt>
                <c:pt idx="6927">
                  <c:v>0.23541369863157902</c:v>
                </c:pt>
                <c:pt idx="6928">
                  <c:v>0.23541616381333491</c:v>
                </c:pt>
                <c:pt idx="6929">
                  <c:v>0.23543139080576192</c:v>
                </c:pt>
                <c:pt idx="6930">
                  <c:v>0.23546581600833705</c:v>
                </c:pt>
                <c:pt idx="6931">
                  <c:v>0.2354678038949849</c:v>
                </c:pt>
                <c:pt idx="6932">
                  <c:v>0.235518744154875</c:v>
                </c:pt>
                <c:pt idx="6933">
                  <c:v>0.23552657698590101</c:v>
                </c:pt>
                <c:pt idx="6934">
                  <c:v>0.23563032224688896</c:v>
                </c:pt>
                <c:pt idx="6935">
                  <c:v>0.23564834895654796</c:v>
                </c:pt>
                <c:pt idx="6936">
                  <c:v>0.23569269718068997</c:v>
                </c:pt>
                <c:pt idx="6937">
                  <c:v>0.23576259887508788</c:v>
                </c:pt>
                <c:pt idx="6938">
                  <c:v>0.23576511182739091</c:v>
                </c:pt>
                <c:pt idx="6939">
                  <c:v>0.235813093252496</c:v>
                </c:pt>
                <c:pt idx="6940">
                  <c:v>0.23582920044630695</c:v>
                </c:pt>
                <c:pt idx="6941">
                  <c:v>0.23585608017465098</c:v>
                </c:pt>
                <c:pt idx="6942">
                  <c:v>0.23587341838494802</c:v>
                </c:pt>
                <c:pt idx="6943">
                  <c:v>0.23589835832962103</c:v>
                </c:pt>
                <c:pt idx="6944">
                  <c:v>0.23597644308107502</c:v>
                </c:pt>
                <c:pt idx="6945">
                  <c:v>0.23599707652530832</c:v>
                </c:pt>
                <c:pt idx="6946">
                  <c:v>0.23601006620331499</c:v>
                </c:pt>
                <c:pt idx="6947">
                  <c:v>0.23603526967892896</c:v>
                </c:pt>
                <c:pt idx="6948">
                  <c:v>0.23606867218147698</c:v>
                </c:pt>
                <c:pt idx="6949">
                  <c:v>0.23613103889831799</c:v>
                </c:pt>
                <c:pt idx="6950">
                  <c:v>0.23614083570614181</c:v>
                </c:pt>
                <c:pt idx="6951">
                  <c:v>0.23618077788041089</c:v>
                </c:pt>
                <c:pt idx="6952">
                  <c:v>0.23634293975256693</c:v>
                </c:pt>
                <c:pt idx="6953">
                  <c:v>0.23638414811513503</c:v>
                </c:pt>
                <c:pt idx="6954">
                  <c:v>0.23642631430999006</c:v>
                </c:pt>
                <c:pt idx="6955">
                  <c:v>0.23667675014018985</c:v>
                </c:pt>
                <c:pt idx="6956">
                  <c:v>0.23668770302700004</c:v>
                </c:pt>
                <c:pt idx="6957">
                  <c:v>0.23677343535578799</c:v>
                </c:pt>
                <c:pt idx="6958">
                  <c:v>0.23684347474212997</c:v>
                </c:pt>
                <c:pt idx="6959">
                  <c:v>0.23685164537917602</c:v>
                </c:pt>
                <c:pt idx="6960">
                  <c:v>0.23689790086793877</c:v>
                </c:pt>
                <c:pt idx="6961">
                  <c:v>0.23693199189737602</c:v>
                </c:pt>
                <c:pt idx="6962">
                  <c:v>0.23693249868183397</c:v>
                </c:pt>
                <c:pt idx="6963">
                  <c:v>0.23694002446582596</c:v>
                </c:pt>
                <c:pt idx="6964">
                  <c:v>0.23699858326121603</c:v>
                </c:pt>
                <c:pt idx="6965">
                  <c:v>0.23710073712520102</c:v>
                </c:pt>
                <c:pt idx="6966">
                  <c:v>0.23719284241601896</c:v>
                </c:pt>
                <c:pt idx="6967">
                  <c:v>0.23721772416654996</c:v>
                </c:pt>
                <c:pt idx="6968">
                  <c:v>0.23731218438706003</c:v>
                </c:pt>
                <c:pt idx="6969">
                  <c:v>0.23732274581335749</c:v>
                </c:pt>
                <c:pt idx="6970">
                  <c:v>0.23733666048402197</c:v>
                </c:pt>
                <c:pt idx="6971">
                  <c:v>0.23734125879682</c:v>
                </c:pt>
                <c:pt idx="6972">
                  <c:v>0.23734473422171104</c:v>
                </c:pt>
                <c:pt idx="6973">
                  <c:v>0.23739430491736191</c:v>
                </c:pt>
                <c:pt idx="6974">
                  <c:v>0.23744635736325159</c:v>
                </c:pt>
                <c:pt idx="6975">
                  <c:v>0.23747954228629808</c:v>
                </c:pt>
                <c:pt idx="6976">
                  <c:v>0.23752850565318406</c:v>
                </c:pt>
                <c:pt idx="6977">
                  <c:v>0.2376937365390519</c:v>
                </c:pt>
                <c:pt idx="6978">
                  <c:v>0.23786261804044995</c:v>
                </c:pt>
                <c:pt idx="6979">
                  <c:v>0.23787102129550691</c:v>
                </c:pt>
                <c:pt idx="6980">
                  <c:v>0.238056208569003</c:v>
                </c:pt>
                <c:pt idx="6981">
                  <c:v>0.23809592509419097</c:v>
                </c:pt>
                <c:pt idx="6982">
                  <c:v>0.23813415256642001</c:v>
                </c:pt>
                <c:pt idx="6983">
                  <c:v>0.238169602540653</c:v>
                </c:pt>
                <c:pt idx="6984">
                  <c:v>0.23824143553994803</c:v>
                </c:pt>
                <c:pt idx="6985">
                  <c:v>0.23825458782750802</c:v>
                </c:pt>
                <c:pt idx="6986">
                  <c:v>0.23826967990905001</c:v>
                </c:pt>
                <c:pt idx="6987">
                  <c:v>0.23829196675034792</c:v>
                </c:pt>
                <c:pt idx="6988">
                  <c:v>0.23834926845377502</c:v>
                </c:pt>
                <c:pt idx="6989">
                  <c:v>0.23835215956931302</c:v>
                </c:pt>
                <c:pt idx="6990">
                  <c:v>0.23837018350905803</c:v>
                </c:pt>
                <c:pt idx="6991">
                  <c:v>0.23837151630906794</c:v>
                </c:pt>
                <c:pt idx="6992">
                  <c:v>0.23844663216506801</c:v>
                </c:pt>
                <c:pt idx="6993">
                  <c:v>0.23851109286615291</c:v>
                </c:pt>
                <c:pt idx="6994">
                  <c:v>0.23851486902230401</c:v>
                </c:pt>
                <c:pt idx="6995">
                  <c:v>0.23860384124999789</c:v>
                </c:pt>
                <c:pt idx="6996">
                  <c:v>0.238626686151584</c:v>
                </c:pt>
                <c:pt idx="6997">
                  <c:v>0.23867331320146001</c:v>
                </c:pt>
                <c:pt idx="6998">
                  <c:v>0.23872236496291799</c:v>
                </c:pt>
                <c:pt idx="6999">
                  <c:v>0.23877796993651396</c:v>
                </c:pt>
                <c:pt idx="7000">
                  <c:v>0.23907566520351498</c:v>
                </c:pt>
                <c:pt idx="7001">
                  <c:v>0.23908965485267997</c:v>
                </c:pt>
                <c:pt idx="7002">
                  <c:v>0.23909787688727602</c:v>
                </c:pt>
                <c:pt idx="7003">
                  <c:v>0.23911525419652901</c:v>
                </c:pt>
                <c:pt idx="7004">
                  <c:v>0.23916044340321296</c:v>
                </c:pt>
                <c:pt idx="7005">
                  <c:v>0.2391827259915198</c:v>
                </c:pt>
                <c:pt idx="7006">
                  <c:v>0.23934986330095404</c:v>
                </c:pt>
                <c:pt idx="7007">
                  <c:v>0.23936037271087202</c:v>
                </c:pt>
                <c:pt idx="7008">
                  <c:v>0.23936432063426599</c:v>
                </c:pt>
                <c:pt idx="7009">
                  <c:v>0.23938477463645602</c:v>
                </c:pt>
                <c:pt idx="7010">
                  <c:v>0.23958504801074704</c:v>
                </c:pt>
                <c:pt idx="7011">
                  <c:v>0.23961836255935798</c:v>
                </c:pt>
                <c:pt idx="7012">
                  <c:v>0.239643399602053</c:v>
                </c:pt>
                <c:pt idx="7013">
                  <c:v>0.23980857370957698</c:v>
                </c:pt>
                <c:pt idx="7014">
                  <c:v>0.23987045593293602</c:v>
                </c:pt>
                <c:pt idx="7015">
                  <c:v>0.23990550082711798</c:v>
                </c:pt>
                <c:pt idx="7016">
                  <c:v>0.24010403619847009</c:v>
                </c:pt>
                <c:pt idx="7017">
                  <c:v>0.24017151799340397</c:v>
                </c:pt>
                <c:pt idx="7018">
                  <c:v>0.24047589052304097</c:v>
                </c:pt>
                <c:pt idx="7019">
                  <c:v>0.24062833054609611</c:v>
                </c:pt>
                <c:pt idx="7020">
                  <c:v>0.24063314696173899</c:v>
                </c:pt>
                <c:pt idx="7021">
                  <c:v>0.24077240001167999</c:v>
                </c:pt>
                <c:pt idx="7022">
                  <c:v>0.24092179157766103</c:v>
                </c:pt>
                <c:pt idx="7023">
                  <c:v>0.24096749098692802</c:v>
                </c:pt>
                <c:pt idx="7024">
                  <c:v>0.24113260085152599</c:v>
                </c:pt>
                <c:pt idx="7025">
                  <c:v>0.24117277082687494</c:v>
                </c:pt>
                <c:pt idx="7026">
                  <c:v>0.24118674499648707</c:v>
                </c:pt>
                <c:pt idx="7027">
                  <c:v>0.24122532293493992</c:v>
                </c:pt>
                <c:pt idx="7028">
                  <c:v>0.24126959140133208</c:v>
                </c:pt>
                <c:pt idx="7029">
                  <c:v>0.24127530850396905</c:v>
                </c:pt>
                <c:pt idx="7030">
                  <c:v>0.24128793180941305</c:v>
                </c:pt>
                <c:pt idx="7031">
                  <c:v>0.24133520212062509</c:v>
                </c:pt>
                <c:pt idx="7032">
                  <c:v>0.2413999215120799</c:v>
                </c:pt>
                <c:pt idx="7033">
                  <c:v>0.24140133608355099</c:v>
                </c:pt>
                <c:pt idx="7034">
                  <c:v>0.24149278849851308</c:v>
                </c:pt>
                <c:pt idx="7035">
                  <c:v>0.24153907672806496</c:v>
                </c:pt>
                <c:pt idx="7036">
                  <c:v>0.24155715187244298</c:v>
                </c:pt>
                <c:pt idx="7037">
                  <c:v>0.24161242337533198</c:v>
                </c:pt>
                <c:pt idx="7038">
                  <c:v>0.241783164277665</c:v>
                </c:pt>
                <c:pt idx="7039">
                  <c:v>0.24183301154410097</c:v>
                </c:pt>
                <c:pt idx="7040">
                  <c:v>0.241839635818481</c:v>
                </c:pt>
                <c:pt idx="7041">
                  <c:v>0.24191796969916152</c:v>
                </c:pt>
                <c:pt idx="7042">
                  <c:v>0.24203559904816396</c:v>
                </c:pt>
                <c:pt idx="7043">
                  <c:v>0.242073448291523</c:v>
                </c:pt>
                <c:pt idx="7044">
                  <c:v>0.24209980597245095</c:v>
                </c:pt>
                <c:pt idx="7045">
                  <c:v>0.24211186596755901</c:v>
                </c:pt>
                <c:pt idx="7046">
                  <c:v>0.24222642582068499</c:v>
                </c:pt>
                <c:pt idx="7047">
                  <c:v>0.24225860879500605</c:v>
                </c:pt>
                <c:pt idx="7048">
                  <c:v>0.24228107888180506</c:v>
                </c:pt>
                <c:pt idx="7049">
                  <c:v>0.24234946118791301</c:v>
                </c:pt>
                <c:pt idx="7050">
                  <c:v>0.24242305324381103</c:v>
                </c:pt>
                <c:pt idx="7051">
                  <c:v>0.24242609338367371</c:v>
                </c:pt>
                <c:pt idx="7052">
                  <c:v>0.24244559768889995</c:v>
                </c:pt>
                <c:pt idx="7053">
                  <c:v>0.24246895590816797</c:v>
                </c:pt>
                <c:pt idx="7054">
                  <c:v>0.24252042912997085</c:v>
                </c:pt>
                <c:pt idx="7055">
                  <c:v>0.242524286568612</c:v>
                </c:pt>
                <c:pt idx="7056">
                  <c:v>0.24255897561224371</c:v>
                </c:pt>
                <c:pt idx="7057">
                  <c:v>0.24262307831804408</c:v>
                </c:pt>
                <c:pt idx="7058">
                  <c:v>0.242730572786786</c:v>
                </c:pt>
                <c:pt idx="7059">
                  <c:v>0.24278770354099977</c:v>
                </c:pt>
                <c:pt idx="7060">
                  <c:v>0.24290932017881994</c:v>
                </c:pt>
                <c:pt idx="7061">
                  <c:v>0.24290988257279694</c:v>
                </c:pt>
                <c:pt idx="7062">
                  <c:v>0.24296646459688398</c:v>
                </c:pt>
                <c:pt idx="7063">
                  <c:v>0.24324250816972692</c:v>
                </c:pt>
                <c:pt idx="7064">
                  <c:v>0.24325280180048101</c:v>
                </c:pt>
                <c:pt idx="7065">
                  <c:v>0.24334412921251602</c:v>
                </c:pt>
                <c:pt idx="7066">
                  <c:v>0.24347336052451984</c:v>
                </c:pt>
                <c:pt idx="7067">
                  <c:v>0.243544297041969</c:v>
                </c:pt>
                <c:pt idx="7068">
                  <c:v>0.24355010266777288</c:v>
                </c:pt>
                <c:pt idx="7069">
                  <c:v>0.24360639631678793</c:v>
                </c:pt>
                <c:pt idx="7070">
                  <c:v>0.24361218479760199</c:v>
                </c:pt>
                <c:pt idx="7071">
                  <c:v>0.24367669919931201</c:v>
                </c:pt>
                <c:pt idx="7072">
                  <c:v>0.24373449615202597</c:v>
                </c:pt>
                <c:pt idx="7073">
                  <c:v>0.2437430306799</c:v>
                </c:pt>
                <c:pt idx="7074">
                  <c:v>0.24377057182893902</c:v>
                </c:pt>
                <c:pt idx="7075">
                  <c:v>0.24389810577522503</c:v>
                </c:pt>
                <c:pt idx="7076">
                  <c:v>0.24390511972413392</c:v>
                </c:pt>
                <c:pt idx="7077">
                  <c:v>0.24390822253278899</c:v>
                </c:pt>
                <c:pt idx="7078">
                  <c:v>0.24397010299212196</c:v>
                </c:pt>
                <c:pt idx="7079">
                  <c:v>0.244021590009393</c:v>
                </c:pt>
                <c:pt idx="7080">
                  <c:v>0.244034674465894</c:v>
                </c:pt>
                <c:pt idx="7081">
                  <c:v>0.24409632870249803</c:v>
                </c:pt>
                <c:pt idx="7082">
                  <c:v>0.244157062715287</c:v>
                </c:pt>
                <c:pt idx="7083">
                  <c:v>0.24417714222874198</c:v>
                </c:pt>
                <c:pt idx="7084">
                  <c:v>0.24418032659396993</c:v>
                </c:pt>
                <c:pt idx="7085">
                  <c:v>0.24430208242370299</c:v>
                </c:pt>
                <c:pt idx="7086">
                  <c:v>0.24431307348821907</c:v>
                </c:pt>
                <c:pt idx="7087">
                  <c:v>0.24434228890109388</c:v>
                </c:pt>
                <c:pt idx="7088">
                  <c:v>0.24440453481425095</c:v>
                </c:pt>
                <c:pt idx="7089">
                  <c:v>0.24442487239066701</c:v>
                </c:pt>
                <c:pt idx="7090">
                  <c:v>0.24462902616731302</c:v>
                </c:pt>
                <c:pt idx="7091">
                  <c:v>0.24481963961150699</c:v>
                </c:pt>
                <c:pt idx="7092">
                  <c:v>0.244846468173362</c:v>
                </c:pt>
                <c:pt idx="7093">
                  <c:v>0.24489174835986394</c:v>
                </c:pt>
                <c:pt idx="7094">
                  <c:v>0.24493979854890696</c:v>
                </c:pt>
                <c:pt idx="7095">
                  <c:v>0.24501012784445009</c:v>
                </c:pt>
                <c:pt idx="7096">
                  <c:v>0.24502306880887015</c:v>
                </c:pt>
                <c:pt idx="7097">
                  <c:v>0.24506269683932597</c:v>
                </c:pt>
                <c:pt idx="7098">
                  <c:v>0.24511705933849393</c:v>
                </c:pt>
                <c:pt idx="7099">
                  <c:v>0.24519300206362299</c:v>
                </c:pt>
                <c:pt idx="7100">
                  <c:v>0.24526188006146998</c:v>
                </c:pt>
                <c:pt idx="7101">
                  <c:v>0.24532886349991295</c:v>
                </c:pt>
                <c:pt idx="7102">
                  <c:v>0.24548834154208288</c:v>
                </c:pt>
                <c:pt idx="7103">
                  <c:v>0.24551196991920909</c:v>
                </c:pt>
                <c:pt idx="7104">
                  <c:v>0.24555332247108597</c:v>
                </c:pt>
                <c:pt idx="7105">
                  <c:v>0.24564960354467097</c:v>
                </c:pt>
                <c:pt idx="7106">
                  <c:v>0.24571287921954588</c:v>
                </c:pt>
                <c:pt idx="7107">
                  <c:v>0.24581563362431938</c:v>
                </c:pt>
                <c:pt idx="7108">
                  <c:v>0.24592244851147299</c:v>
                </c:pt>
                <c:pt idx="7109">
                  <c:v>0.24595950446338188</c:v>
                </c:pt>
                <c:pt idx="7110">
                  <c:v>0.2460174434863</c:v>
                </c:pt>
                <c:pt idx="7111">
                  <c:v>0.24606183267561099</c:v>
                </c:pt>
                <c:pt idx="7112">
                  <c:v>0.24607638408139001</c:v>
                </c:pt>
                <c:pt idx="7113">
                  <c:v>0.24608458769234987</c:v>
                </c:pt>
                <c:pt idx="7114">
                  <c:v>0.24611470969477101</c:v>
                </c:pt>
                <c:pt idx="7115">
                  <c:v>0.24620715303363894</c:v>
                </c:pt>
                <c:pt idx="7116">
                  <c:v>0.24623498024430979</c:v>
                </c:pt>
                <c:pt idx="7117">
                  <c:v>0.24624545915624943</c:v>
                </c:pt>
                <c:pt idx="7118">
                  <c:v>0.24632534896428404</c:v>
                </c:pt>
                <c:pt idx="7119">
                  <c:v>0.24633232859314791</c:v>
                </c:pt>
                <c:pt idx="7120">
                  <c:v>0.24633567732409301</c:v>
                </c:pt>
                <c:pt idx="7121">
                  <c:v>0.24641649370114899</c:v>
                </c:pt>
                <c:pt idx="7122">
                  <c:v>0.2468530397820401</c:v>
                </c:pt>
                <c:pt idx="7123">
                  <c:v>0.24692018600347693</c:v>
                </c:pt>
                <c:pt idx="7124">
                  <c:v>0.24693111587411803</c:v>
                </c:pt>
                <c:pt idx="7125">
                  <c:v>0.24696941604259492</c:v>
                </c:pt>
                <c:pt idx="7126">
                  <c:v>0.24701172665897303</c:v>
                </c:pt>
                <c:pt idx="7127">
                  <c:v>0.24709659412692003</c:v>
                </c:pt>
                <c:pt idx="7128">
                  <c:v>0.24714893185134768</c:v>
                </c:pt>
                <c:pt idx="7129">
                  <c:v>0.24715972360361305</c:v>
                </c:pt>
                <c:pt idx="7130">
                  <c:v>0.24729121563835302</c:v>
                </c:pt>
                <c:pt idx="7131">
                  <c:v>0.24730034935123002</c:v>
                </c:pt>
                <c:pt idx="7132">
                  <c:v>0.24731280669891503</c:v>
                </c:pt>
                <c:pt idx="7133">
                  <c:v>0.24740943401029292</c:v>
                </c:pt>
                <c:pt idx="7134">
                  <c:v>0.24744583577103385</c:v>
                </c:pt>
                <c:pt idx="7135">
                  <c:v>0.24749605042436301</c:v>
                </c:pt>
                <c:pt idx="7136">
                  <c:v>0.24759801172170598</c:v>
                </c:pt>
                <c:pt idx="7137">
                  <c:v>0.24761216031994598</c:v>
                </c:pt>
                <c:pt idx="7138">
                  <c:v>0.2477713520088789</c:v>
                </c:pt>
                <c:pt idx="7139">
                  <c:v>0.24783281443008287</c:v>
                </c:pt>
                <c:pt idx="7140">
                  <c:v>0.24794923342529396</c:v>
                </c:pt>
                <c:pt idx="7141">
                  <c:v>0.247982377850818</c:v>
                </c:pt>
                <c:pt idx="7142">
                  <c:v>0.247992499228332</c:v>
                </c:pt>
                <c:pt idx="7143">
                  <c:v>0.24811987753093401</c:v>
                </c:pt>
                <c:pt idx="7144">
                  <c:v>0.24816791627068591</c:v>
                </c:pt>
                <c:pt idx="7145">
                  <c:v>0.24817198853994293</c:v>
                </c:pt>
                <c:pt idx="7146">
                  <c:v>0.24818111375721985</c:v>
                </c:pt>
                <c:pt idx="7147">
                  <c:v>0.24821257213100612</c:v>
                </c:pt>
                <c:pt idx="7148">
                  <c:v>0.24822905847399401</c:v>
                </c:pt>
                <c:pt idx="7149">
                  <c:v>0.24824834176136695</c:v>
                </c:pt>
                <c:pt idx="7150">
                  <c:v>0.24831395366125997</c:v>
                </c:pt>
                <c:pt idx="7151">
                  <c:v>0.24843774721504097</c:v>
                </c:pt>
                <c:pt idx="7152">
                  <c:v>0.24851219563516691</c:v>
                </c:pt>
                <c:pt idx="7153">
                  <c:v>0.248538135295156</c:v>
                </c:pt>
                <c:pt idx="7154">
                  <c:v>0.24874530661358596</c:v>
                </c:pt>
                <c:pt idx="7155">
                  <c:v>0.24878101629565397</c:v>
                </c:pt>
                <c:pt idx="7156">
                  <c:v>0.24879330396970256</c:v>
                </c:pt>
                <c:pt idx="7157">
                  <c:v>0.24887585199190193</c:v>
                </c:pt>
                <c:pt idx="7158">
                  <c:v>0.24887914375083398</c:v>
                </c:pt>
                <c:pt idx="7159">
                  <c:v>0.24888370139813901</c:v>
                </c:pt>
                <c:pt idx="7160">
                  <c:v>0.248936795890633</c:v>
                </c:pt>
                <c:pt idx="7161">
                  <c:v>0.24899731531224201</c:v>
                </c:pt>
                <c:pt idx="7162">
                  <c:v>0.24901727723149203</c:v>
                </c:pt>
                <c:pt idx="7163">
                  <c:v>0.24904351690071103</c:v>
                </c:pt>
                <c:pt idx="7164">
                  <c:v>0.24911248107261402</c:v>
                </c:pt>
                <c:pt idx="7165">
                  <c:v>0.24911676052831999</c:v>
                </c:pt>
                <c:pt idx="7166">
                  <c:v>0.24917803074329503</c:v>
                </c:pt>
                <c:pt idx="7167">
                  <c:v>0.24919754499714808</c:v>
                </c:pt>
                <c:pt idx="7168">
                  <c:v>0.24924519764438702</c:v>
                </c:pt>
                <c:pt idx="7169">
                  <c:v>0.24926276402748893</c:v>
                </c:pt>
                <c:pt idx="7170">
                  <c:v>0.24926498812862896</c:v>
                </c:pt>
                <c:pt idx="7171">
                  <c:v>0.24933164791121901</c:v>
                </c:pt>
                <c:pt idx="7172">
                  <c:v>0.2493505323758356</c:v>
                </c:pt>
                <c:pt idx="7173">
                  <c:v>0.24947365489714896</c:v>
                </c:pt>
                <c:pt idx="7174">
                  <c:v>0.24949025791977397</c:v>
                </c:pt>
                <c:pt idx="7175">
                  <c:v>0.24955063414422002</c:v>
                </c:pt>
                <c:pt idx="7176">
                  <c:v>0.24957031276717201</c:v>
                </c:pt>
                <c:pt idx="7177">
                  <c:v>0.24960801166441998</c:v>
                </c:pt>
                <c:pt idx="7178">
                  <c:v>0.24973702443219403</c:v>
                </c:pt>
                <c:pt idx="7179">
                  <c:v>0.24980464898680693</c:v>
                </c:pt>
                <c:pt idx="7180">
                  <c:v>0.24987634355481192</c:v>
                </c:pt>
                <c:pt idx="7181">
                  <c:v>0.24989139770569802</c:v>
                </c:pt>
                <c:pt idx="7182">
                  <c:v>0.24993510190406298</c:v>
                </c:pt>
                <c:pt idx="7183">
                  <c:v>0.24999483925561999</c:v>
                </c:pt>
                <c:pt idx="7184">
                  <c:v>0.25001446707167696</c:v>
                </c:pt>
                <c:pt idx="7185">
                  <c:v>0.25003587297028296</c:v>
                </c:pt>
                <c:pt idx="7186">
                  <c:v>0.25013795108004699</c:v>
                </c:pt>
                <c:pt idx="7187">
                  <c:v>0.25020924342529505</c:v>
                </c:pt>
                <c:pt idx="7188">
                  <c:v>0.250358192176587</c:v>
                </c:pt>
                <c:pt idx="7189">
                  <c:v>0.25041496364489901</c:v>
                </c:pt>
                <c:pt idx="7190">
                  <c:v>0.25042693734255689</c:v>
                </c:pt>
                <c:pt idx="7191">
                  <c:v>0.25051333590353797</c:v>
                </c:pt>
                <c:pt idx="7192">
                  <c:v>0.25052582222528619</c:v>
                </c:pt>
                <c:pt idx="7193">
                  <c:v>0.25066072501308101</c:v>
                </c:pt>
                <c:pt idx="7194">
                  <c:v>0.25075369852522988</c:v>
                </c:pt>
                <c:pt idx="7195">
                  <c:v>0.25077141565525302</c:v>
                </c:pt>
                <c:pt idx="7196">
                  <c:v>0.25085834576142907</c:v>
                </c:pt>
                <c:pt idx="7197">
                  <c:v>0.2509613825204226</c:v>
                </c:pt>
                <c:pt idx="7198">
                  <c:v>0.25097533146373108</c:v>
                </c:pt>
                <c:pt idx="7199">
                  <c:v>0.25105697316720599</c:v>
                </c:pt>
                <c:pt idx="7200">
                  <c:v>0.25117655469190697</c:v>
                </c:pt>
                <c:pt idx="7201">
                  <c:v>0.25129186707645096</c:v>
                </c:pt>
                <c:pt idx="7202">
                  <c:v>0.25130022682219699</c:v>
                </c:pt>
                <c:pt idx="7203">
                  <c:v>0.25130445045907096</c:v>
                </c:pt>
                <c:pt idx="7204">
                  <c:v>0.25131029727550958</c:v>
                </c:pt>
                <c:pt idx="7205">
                  <c:v>0.25138322460299645</c:v>
                </c:pt>
                <c:pt idx="7206">
                  <c:v>0.25141844842302596</c:v>
                </c:pt>
                <c:pt idx="7207">
                  <c:v>0.25143390365293794</c:v>
                </c:pt>
                <c:pt idx="7208">
                  <c:v>0.25161256923783804</c:v>
                </c:pt>
                <c:pt idx="7209">
                  <c:v>0.25172909603392002</c:v>
                </c:pt>
                <c:pt idx="7210">
                  <c:v>0.25190352503336999</c:v>
                </c:pt>
                <c:pt idx="7211">
                  <c:v>0.25199516087739809</c:v>
                </c:pt>
                <c:pt idx="7212">
                  <c:v>0.25207010137046004</c:v>
                </c:pt>
                <c:pt idx="7213">
                  <c:v>0.252110232853761</c:v>
                </c:pt>
                <c:pt idx="7214">
                  <c:v>0.25216473256741989</c:v>
                </c:pt>
                <c:pt idx="7215">
                  <c:v>0.25216768678941831</c:v>
                </c:pt>
                <c:pt idx="7216">
                  <c:v>0.25218329336254497</c:v>
                </c:pt>
                <c:pt idx="7217">
                  <c:v>0.25242520714452604</c:v>
                </c:pt>
                <c:pt idx="7218">
                  <c:v>0.252455970777127</c:v>
                </c:pt>
                <c:pt idx="7219">
                  <c:v>0.25249981026045709</c:v>
                </c:pt>
                <c:pt idx="7220">
                  <c:v>0.25253866369889022</c:v>
                </c:pt>
                <c:pt idx="7221">
                  <c:v>0.25259277535321401</c:v>
                </c:pt>
                <c:pt idx="7222">
                  <c:v>0.25270275683707599</c:v>
                </c:pt>
                <c:pt idx="7223">
                  <c:v>0.25270813328250008</c:v>
                </c:pt>
                <c:pt idx="7224">
                  <c:v>0.25281850625070001</c:v>
                </c:pt>
                <c:pt idx="7225">
                  <c:v>0.25284078836399704</c:v>
                </c:pt>
                <c:pt idx="7226">
                  <c:v>0.25284597358800598</c:v>
                </c:pt>
                <c:pt idx="7227">
                  <c:v>0.25304764982376127</c:v>
                </c:pt>
                <c:pt idx="7228">
                  <c:v>0.25306170111679993</c:v>
                </c:pt>
                <c:pt idx="7229">
                  <c:v>0.25308951429772897</c:v>
                </c:pt>
                <c:pt idx="7230">
                  <c:v>0.25312325924134904</c:v>
                </c:pt>
                <c:pt idx="7231">
                  <c:v>0.25329716204758407</c:v>
                </c:pt>
                <c:pt idx="7232">
                  <c:v>0.25340178616231906</c:v>
                </c:pt>
                <c:pt idx="7233">
                  <c:v>0.25342732763894499</c:v>
                </c:pt>
                <c:pt idx="7234">
                  <c:v>0.25348237832920295</c:v>
                </c:pt>
                <c:pt idx="7235">
                  <c:v>0.25361704144497998</c:v>
                </c:pt>
                <c:pt idx="7236">
                  <c:v>0.25370164683945684</c:v>
                </c:pt>
                <c:pt idx="7237">
                  <c:v>0.25370336212039701</c:v>
                </c:pt>
                <c:pt idx="7238">
                  <c:v>0.25370634805278602</c:v>
                </c:pt>
                <c:pt idx="7239">
                  <c:v>0.25371617882352004</c:v>
                </c:pt>
                <c:pt idx="7240">
                  <c:v>0.25381283695407408</c:v>
                </c:pt>
                <c:pt idx="7241">
                  <c:v>0.2538667739712599</c:v>
                </c:pt>
                <c:pt idx="7242">
                  <c:v>0.25397851943913702</c:v>
                </c:pt>
                <c:pt idx="7243">
                  <c:v>0.25399543545286496</c:v>
                </c:pt>
                <c:pt idx="7244">
                  <c:v>0.25400171065004495</c:v>
                </c:pt>
                <c:pt idx="7245">
                  <c:v>0.25446087731572975</c:v>
                </c:pt>
                <c:pt idx="7246">
                  <c:v>0.25459303291904978</c:v>
                </c:pt>
                <c:pt idx="7247">
                  <c:v>0.25459671149507002</c:v>
                </c:pt>
                <c:pt idx="7248">
                  <c:v>0.25459750596872988</c:v>
                </c:pt>
                <c:pt idx="7249">
                  <c:v>0.25472513366705996</c:v>
                </c:pt>
                <c:pt idx="7250">
                  <c:v>0.25473168781854494</c:v>
                </c:pt>
                <c:pt idx="7251">
                  <c:v>0.25473839949682797</c:v>
                </c:pt>
                <c:pt idx="7252">
                  <c:v>0.25486562554744996</c:v>
                </c:pt>
                <c:pt idx="7253">
                  <c:v>0.25488594539793796</c:v>
                </c:pt>
                <c:pt idx="7254">
                  <c:v>0.25489349014995999</c:v>
                </c:pt>
                <c:pt idx="7255">
                  <c:v>0.254961962891604</c:v>
                </c:pt>
                <c:pt idx="7256">
                  <c:v>0.25502916599856801</c:v>
                </c:pt>
                <c:pt idx="7257">
                  <c:v>0.25513116576802797</c:v>
                </c:pt>
                <c:pt idx="7258">
                  <c:v>0.25517157013562008</c:v>
                </c:pt>
                <c:pt idx="7259">
                  <c:v>0.25517452806343699</c:v>
                </c:pt>
                <c:pt idx="7260">
                  <c:v>0.25526669738499996</c:v>
                </c:pt>
                <c:pt idx="7261">
                  <c:v>0.25529752918958304</c:v>
                </c:pt>
                <c:pt idx="7262">
                  <c:v>0.25532132458693801</c:v>
                </c:pt>
                <c:pt idx="7263">
                  <c:v>0.25532311563017707</c:v>
                </c:pt>
                <c:pt idx="7264">
                  <c:v>0.25532412751818601</c:v>
                </c:pt>
                <c:pt idx="7265">
                  <c:v>0.25543040844873999</c:v>
                </c:pt>
                <c:pt idx="7266">
                  <c:v>0.255909444476769</c:v>
                </c:pt>
                <c:pt idx="7267">
                  <c:v>0.25595401670684992</c:v>
                </c:pt>
                <c:pt idx="7268">
                  <c:v>0.25605649283780996</c:v>
                </c:pt>
                <c:pt idx="7269">
                  <c:v>0.25605954321987201</c:v>
                </c:pt>
                <c:pt idx="7270">
                  <c:v>0.25609119107891198</c:v>
                </c:pt>
                <c:pt idx="7271">
                  <c:v>0.25616048262706897</c:v>
                </c:pt>
                <c:pt idx="7272">
                  <c:v>0.25636042407139797</c:v>
                </c:pt>
                <c:pt idx="7273">
                  <c:v>0.25637929087686007</c:v>
                </c:pt>
                <c:pt idx="7274">
                  <c:v>0.25642977187084104</c:v>
                </c:pt>
                <c:pt idx="7275">
                  <c:v>0.25655492260032986</c:v>
                </c:pt>
                <c:pt idx="7276">
                  <c:v>0.25675401524623198</c:v>
                </c:pt>
                <c:pt idx="7277">
                  <c:v>0.256843645790788</c:v>
                </c:pt>
                <c:pt idx="7278">
                  <c:v>0.25685157977997009</c:v>
                </c:pt>
                <c:pt idx="7279">
                  <c:v>0.25689387817299492</c:v>
                </c:pt>
                <c:pt idx="7280">
                  <c:v>0.25691295121288799</c:v>
                </c:pt>
                <c:pt idx="7281">
                  <c:v>0.25691940043028394</c:v>
                </c:pt>
                <c:pt idx="7282">
                  <c:v>0.25705490616305804</c:v>
                </c:pt>
                <c:pt idx="7283">
                  <c:v>0.25706634934861294</c:v>
                </c:pt>
                <c:pt idx="7284">
                  <c:v>0.25723128779445981</c:v>
                </c:pt>
                <c:pt idx="7285">
                  <c:v>0.25724434155984199</c:v>
                </c:pt>
                <c:pt idx="7286">
                  <c:v>0.25727870930632502</c:v>
                </c:pt>
                <c:pt idx="7287">
                  <c:v>0.25740231136100111</c:v>
                </c:pt>
                <c:pt idx="7288">
                  <c:v>0.2574447203087788</c:v>
                </c:pt>
                <c:pt idx="7289">
                  <c:v>0.25762565393521997</c:v>
                </c:pt>
                <c:pt idx="7290">
                  <c:v>0.25764320273691599</c:v>
                </c:pt>
                <c:pt idx="7291">
                  <c:v>0.25775372781706196</c:v>
                </c:pt>
                <c:pt idx="7292">
                  <c:v>0.2578215099434239</c:v>
                </c:pt>
                <c:pt idx="7293">
                  <c:v>0.25792781830882905</c:v>
                </c:pt>
                <c:pt idx="7294">
                  <c:v>0.25795895692392401</c:v>
                </c:pt>
                <c:pt idx="7295">
                  <c:v>0.25804948981434794</c:v>
                </c:pt>
                <c:pt idx="7296">
                  <c:v>0.25831873808330297</c:v>
                </c:pt>
                <c:pt idx="7297">
                  <c:v>0.25836968219189205</c:v>
                </c:pt>
                <c:pt idx="7298">
                  <c:v>0.25849370487003098</c:v>
                </c:pt>
                <c:pt idx="7299">
                  <c:v>0.25851177786198087</c:v>
                </c:pt>
                <c:pt idx="7300">
                  <c:v>0.25851481133776999</c:v>
                </c:pt>
                <c:pt idx="7301">
                  <c:v>0.2585415401254979</c:v>
                </c:pt>
                <c:pt idx="7302">
                  <c:v>0.25872220935430001</c:v>
                </c:pt>
                <c:pt idx="7303">
                  <c:v>0.25879371589278</c:v>
                </c:pt>
                <c:pt idx="7304">
                  <c:v>0.2588128034300099</c:v>
                </c:pt>
                <c:pt idx="7305">
                  <c:v>0.25888985085722332</c:v>
                </c:pt>
                <c:pt idx="7306">
                  <c:v>0.25890297135326995</c:v>
                </c:pt>
                <c:pt idx="7307">
                  <c:v>0.25894643618342994</c:v>
                </c:pt>
                <c:pt idx="7308">
                  <c:v>0.25895530082919493</c:v>
                </c:pt>
                <c:pt idx="7309">
                  <c:v>0.25899078520225993</c:v>
                </c:pt>
                <c:pt idx="7310">
                  <c:v>0.25913448893118202</c:v>
                </c:pt>
                <c:pt idx="7311">
                  <c:v>0.2591387425826</c:v>
                </c:pt>
                <c:pt idx="7312">
                  <c:v>0.25917178857470102</c:v>
                </c:pt>
                <c:pt idx="7313">
                  <c:v>0.25920813366089696</c:v>
                </c:pt>
                <c:pt idx="7314">
                  <c:v>0.25928084225443648</c:v>
                </c:pt>
                <c:pt idx="7315">
                  <c:v>0.25943920219170002</c:v>
                </c:pt>
                <c:pt idx="7316">
                  <c:v>0.25955879785983893</c:v>
                </c:pt>
                <c:pt idx="7317">
                  <c:v>0.25960210135683603</c:v>
                </c:pt>
                <c:pt idx="7318">
                  <c:v>0.25976642334604394</c:v>
                </c:pt>
                <c:pt idx="7319">
                  <c:v>0.25980979142109295</c:v>
                </c:pt>
                <c:pt idx="7320">
                  <c:v>0.25984764832470597</c:v>
                </c:pt>
                <c:pt idx="7321">
                  <c:v>0.25987909444643398</c:v>
                </c:pt>
                <c:pt idx="7322">
                  <c:v>0.25993776815338898</c:v>
                </c:pt>
                <c:pt idx="7323">
                  <c:v>0.26002939413763199</c:v>
                </c:pt>
                <c:pt idx="7324">
                  <c:v>0.26004647866546293</c:v>
                </c:pt>
                <c:pt idx="7325">
                  <c:v>0.26007412824723503</c:v>
                </c:pt>
                <c:pt idx="7326">
                  <c:v>0.26009737995047</c:v>
                </c:pt>
                <c:pt idx="7327">
                  <c:v>0.26024372554665409</c:v>
                </c:pt>
                <c:pt idx="7328">
                  <c:v>0.26035148364815802</c:v>
                </c:pt>
                <c:pt idx="7329">
                  <c:v>0.26045066700708575</c:v>
                </c:pt>
                <c:pt idx="7330">
                  <c:v>0.26051773803922906</c:v>
                </c:pt>
                <c:pt idx="7331">
                  <c:v>0.26053959785202907</c:v>
                </c:pt>
                <c:pt idx="7332">
                  <c:v>0.26054936495603298</c:v>
                </c:pt>
                <c:pt idx="7333">
                  <c:v>0.26064619958369994</c:v>
                </c:pt>
                <c:pt idx="7334">
                  <c:v>0.2607220277184501</c:v>
                </c:pt>
                <c:pt idx="7335">
                  <c:v>0.26084008911212808</c:v>
                </c:pt>
                <c:pt idx="7336">
                  <c:v>0.26098551207085596</c:v>
                </c:pt>
                <c:pt idx="7337">
                  <c:v>0.26098743157887394</c:v>
                </c:pt>
                <c:pt idx="7338">
                  <c:v>0.26101194658113802</c:v>
                </c:pt>
                <c:pt idx="7339">
                  <c:v>0.26101473030327027</c:v>
                </c:pt>
                <c:pt idx="7340">
                  <c:v>0.26103698957809307</c:v>
                </c:pt>
                <c:pt idx="7341">
                  <c:v>0.26114721966150001</c:v>
                </c:pt>
                <c:pt idx="7342">
                  <c:v>0.26117151792835402</c:v>
                </c:pt>
                <c:pt idx="7343">
                  <c:v>0.26117648334147758</c:v>
                </c:pt>
                <c:pt idx="7344">
                  <c:v>0.2611960999989581</c:v>
                </c:pt>
                <c:pt idx="7345">
                  <c:v>0.26131773818393794</c:v>
                </c:pt>
                <c:pt idx="7346">
                  <c:v>0.26133597524506141</c:v>
                </c:pt>
                <c:pt idx="7347">
                  <c:v>0.26135169447742701</c:v>
                </c:pt>
                <c:pt idx="7348">
                  <c:v>0.26144128135416489</c:v>
                </c:pt>
                <c:pt idx="7349">
                  <c:v>0.26148373220155657</c:v>
                </c:pt>
                <c:pt idx="7350">
                  <c:v>0.26164414645914691</c:v>
                </c:pt>
                <c:pt idx="7351">
                  <c:v>0.26167495388293699</c:v>
                </c:pt>
                <c:pt idx="7352">
                  <c:v>0.26176933850472506</c:v>
                </c:pt>
                <c:pt idx="7353">
                  <c:v>0.26184951224414699</c:v>
                </c:pt>
                <c:pt idx="7354">
                  <c:v>0.26202923957180169</c:v>
                </c:pt>
                <c:pt idx="7355">
                  <c:v>0.2620879880976239</c:v>
                </c:pt>
                <c:pt idx="7356">
                  <c:v>0.26208916957664796</c:v>
                </c:pt>
                <c:pt idx="7357">
                  <c:v>0.26210422974495007</c:v>
                </c:pt>
                <c:pt idx="7358">
                  <c:v>0.26211449852656665</c:v>
                </c:pt>
                <c:pt idx="7359">
                  <c:v>0.26213524112258302</c:v>
                </c:pt>
                <c:pt idx="7360">
                  <c:v>0.26225582768817918</c:v>
                </c:pt>
                <c:pt idx="7361">
                  <c:v>0.26244300416428601</c:v>
                </c:pt>
                <c:pt idx="7362">
                  <c:v>0.26268796792836252</c:v>
                </c:pt>
                <c:pt idx="7363">
                  <c:v>0.26269840310568199</c:v>
                </c:pt>
                <c:pt idx="7364">
                  <c:v>0.26275490039903004</c:v>
                </c:pt>
                <c:pt idx="7365">
                  <c:v>0.26285934273036099</c:v>
                </c:pt>
                <c:pt idx="7366">
                  <c:v>0.26290273966564004</c:v>
                </c:pt>
                <c:pt idx="7367">
                  <c:v>0.26291567636915003</c:v>
                </c:pt>
                <c:pt idx="7368">
                  <c:v>0.26297283962227203</c:v>
                </c:pt>
                <c:pt idx="7369">
                  <c:v>0.262994264732343</c:v>
                </c:pt>
                <c:pt idx="7370">
                  <c:v>0.26302499454626804</c:v>
                </c:pt>
                <c:pt idx="7371">
                  <c:v>0.2630887419566294</c:v>
                </c:pt>
                <c:pt idx="7372">
                  <c:v>0.2630982875095409</c:v>
                </c:pt>
                <c:pt idx="7373">
                  <c:v>0.26317603318989596</c:v>
                </c:pt>
                <c:pt idx="7374">
                  <c:v>0.26333672420478499</c:v>
                </c:pt>
                <c:pt idx="7375">
                  <c:v>0.26334880929663701</c:v>
                </c:pt>
                <c:pt idx="7376">
                  <c:v>0.26336900280135001</c:v>
                </c:pt>
                <c:pt idx="7377">
                  <c:v>0.26340718985390388</c:v>
                </c:pt>
                <c:pt idx="7378">
                  <c:v>0.26356782139165114</c:v>
                </c:pt>
                <c:pt idx="7379">
                  <c:v>0.26366602635898295</c:v>
                </c:pt>
                <c:pt idx="7380">
                  <c:v>0.26374119396844797</c:v>
                </c:pt>
                <c:pt idx="7381">
                  <c:v>0.263827152431658</c:v>
                </c:pt>
                <c:pt idx="7382">
                  <c:v>0.26392889204869496</c:v>
                </c:pt>
                <c:pt idx="7383">
                  <c:v>0.26400852873561997</c:v>
                </c:pt>
                <c:pt idx="7384">
                  <c:v>0.26406172909530601</c:v>
                </c:pt>
                <c:pt idx="7385">
                  <c:v>0.26408918082346705</c:v>
                </c:pt>
                <c:pt idx="7386">
                  <c:v>0.26413124275211808</c:v>
                </c:pt>
                <c:pt idx="7387">
                  <c:v>0.26414947156917901</c:v>
                </c:pt>
                <c:pt idx="7388">
                  <c:v>0.26420304382176402</c:v>
                </c:pt>
                <c:pt idx="7389">
                  <c:v>0.26421349048771342</c:v>
                </c:pt>
                <c:pt idx="7390">
                  <c:v>0.2642183881854</c:v>
                </c:pt>
                <c:pt idx="7391">
                  <c:v>0.26425118080613902</c:v>
                </c:pt>
                <c:pt idx="7392">
                  <c:v>0.2642581042665999</c:v>
                </c:pt>
                <c:pt idx="7393">
                  <c:v>0.26426746111439892</c:v>
                </c:pt>
                <c:pt idx="7394">
                  <c:v>0.26429017163045199</c:v>
                </c:pt>
                <c:pt idx="7395">
                  <c:v>0.26432055814053157</c:v>
                </c:pt>
                <c:pt idx="7396">
                  <c:v>0.26442218538255491</c:v>
                </c:pt>
                <c:pt idx="7397">
                  <c:v>0.26443496304912983</c:v>
                </c:pt>
                <c:pt idx="7398">
                  <c:v>0.26454275568345209</c:v>
                </c:pt>
                <c:pt idx="7399">
                  <c:v>0.26459367957775598</c:v>
                </c:pt>
                <c:pt idx="7400">
                  <c:v>0.264630638554821</c:v>
                </c:pt>
                <c:pt idx="7401">
                  <c:v>0.26465399835572601</c:v>
                </c:pt>
                <c:pt idx="7402">
                  <c:v>0.26467551378079202</c:v>
                </c:pt>
                <c:pt idx="7403">
                  <c:v>0.26481333113549999</c:v>
                </c:pt>
                <c:pt idx="7404">
                  <c:v>0.26488185233985106</c:v>
                </c:pt>
                <c:pt idx="7405">
                  <c:v>0.26488370128466499</c:v>
                </c:pt>
                <c:pt idx="7406">
                  <c:v>0.2649030686332009</c:v>
                </c:pt>
                <c:pt idx="7407">
                  <c:v>0.26490429493085699</c:v>
                </c:pt>
                <c:pt idx="7408">
                  <c:v>0.26491235641899402</c:v>
                </c:pt>
                <c:pt idx="7409">
                  <c:v>0.26494116828324987</c:v>
                </c:pt>
                <c:pt idx="7410">
                  <c:v>0.26494628617194294</c:v>
                </c:pt>
                <c:pt idx="7411">
                  <c:v>0.26498573208449006</c:v>
                </c:pt>
                <c:pt idx="7412">
                  <c:v>0.26501255290806103</c:v>
                </c:pt>
                <c:pt idx="7413">
                  <c:v>0.265028437195371</c:v>
                </c:pt>
                <c:pt idx="7414">
                  <c:v>0.26507508742501595</c:v>
                </c:pt>
                <c:pt idx="7415">
                  <c:v>0.26525820466819899</c:v>
                </c:pt>
                <c:pt idx="7416">
                  <c:v>0.26543637540757992</c:v>
                </c:pt>
                <c:pt idx="7417">
                  <c:v>0.26546386232540897</c:v>
                </c:pt>
                <c:pt idx="7418">
                  <c:v>0.265515721203818</c:v>
                </c:pt>
                <c:pt idx="7419">
                  <c:v>0.26552706959310002</c:v>
                </c:pt>
                <c:pt idx="7420">
                  <c:v>0.26553197290091302</c:v>
                </c:pt>
                <c:pt idx="7421">
                  <c:v>0.26560971049086002</c:v>
                </c:pt>
                <c:pt idx="7422">
                  <c:v>0.265770858601657</c:v>
                </c:pt>
                <c:pt idx="7423">
                  <c:v>0.26583577188637997</c:v>
                </c:pt>
                <c:pt idx="7424">
                  <c:v>0.26583923058886205</c:v>
                </c:pt>
                <c:pt idx="7425">
                  <c:v>0.26587844396621896</c:v>
                </c:pt>
                <c:pt idx="7426">
                  <c:v>0.26593317487595602</c:v>
                </c:pt>
                <c:pt idx="7427">
                  <c:v>0.26593783465110193</c:v>
                </c:pt>
                <c:pt idx="7428">
                  <c:v>0.2661240965954399</c:v>
                </c:pt>
                <c:pt idx="7429">
                  <c:v>0.26614760164811213</c:v>
                </c:pt>
                <c:pt idx="7430">
                  <c:v>0.26615946743536506</c:v>
                </c:pt>
                <c:pt idx="7431">
                  <c:v>0.26618895009999788</c:v>
                </c:pt>
                <c:pt idx="7432">
                  <c:v>0.26619775918160998</c:v>
                </c:pt>
                <c:pt idx="7433">
                  <c:v>0.26624852668911592</c:v>
                </c:pt>
                <c:pt idx="7434">
                  <c:v>0.26628154268527099</c:v>
                </c:pt>
                <c:pt idx="7435">
                  <c:v>0.26639161255612998</c:v>
                </c:pt>
                <c:pt idx="7436">
                  <c:v>0.26642129182234608</c:v>
                </c:pt>
                <c:pt idx="7437">
                  <c:v>0.26658104799237292</c:v>
                </c:pt>
                <c:pt idx="7438">
                  <c:v>0.26668523221513107</c:v>
                </c:pt>
                <c:pt idx="7439">
                  <c:v>0.26689216338293975</c:v>
                </c:pt>
                <c:pt idx="7440">
                  <c:v>0.26691431037697194</c:v>
                </c:pt>
                <c:pt idx="7441">
                  <c:v>0.26695903537263799</c:v>
                </c:pt>
                <c:pt idx="7442">
                  <c:v>0.26697081413066792</c:v>
                </c:pt>
                <c:pt idx="7443">
                  <c:v>0.26703202491215006</c:v>
                </c:pt>
                <c:pt idx="7444">
                  <c:v>0.26705338328990602</c:v>
                </c:pt>
                <c:pt idx="7445">
                  <c:v>0.26707604720365596</c:v>
                </c:pt>
                <c:pt idx="7446">
                  <c:v>0.26709252484065904</c:v>
                </c:pt>
                <c:pt idx="7447">
                  <c:v>0.26723921836664988</c:v>
                </c:pt>
                <c:pt idx="7448">
                  <c:v>0.26731430051004301</c:v>
                </c:pt>
                <c:pt idx="7449">
                  <c:v>0.26733068625093503</c:v>
                </c:pt>
                <c:pt idx="7450">
                  <c:v>0.26737813754860795</c:v>
                </c:pt>
                <c:pt idx="7451">
                  <c:v>0.26750177794325797</c:v>
                </c:pt>
                <c:pt idx="7452">
                  <c:v>0.26754472409359886</c:v>
                </c:pt>
                <c:pt idx="7453">
                  <c:v>0.26759303366615494</c:v>
                </c:pt>
                <c:pt idx="7454">
                  <c:v>0.26761655665252093</c:v>
                </c:pt>
                <c:pt idx="7455">
                  <c:v>0.267623452484262</c:v>
                </c:pt>
                <c:pt idx="7456">
                  <c:v>0.26765198192612005</c:v>
                </c:pt>
                <c:pt idx="7457">
                  <c:v>0.26780387484590007</c:v>
                </c:pt>
                <c:pt idx="7458">
                  <c:v>0.26804792613705986</c:v>
                </c:pt>
                <c:pt idx="7459">
                  <c:v>0.26805880368831003</c:v>
                </c:pt>
                <c:pt idx="7460">
                  <c:v>0.26806558746725406</c:v>
                </c:pt>
                <c:pt idx="7461">
                  <c:v>0.26813125916160996</c:v>
                </c:pt>
                <c:pt idx="7462">
                  <c:v>0.26823340614586999</c:v>
                </c:pt>
                <c:pt idx="7463">
                  <c:v>0.26838552596396004</c:v>
                </c:pt>
                <c:pt idx="7464">
                  <c:v>0.26850284361163795</c:v>
                </c:pt>
                <c:pt idx="7465">
                  <c:v>0.26853793032613804</c:v>
                </c:pt>
                <c:pt idx="7466">
                  <c:v>0.26876342957513977</c:v>
                </c:pt>
                <c:pt idx="7467">
                  <c:v>0.26880172319981599</c:v>
                </c:pt>
                <c:pt idx="7468">
                  <c:v>0.26890855287010801</c:v>
                </c:pt>
                <c:pt idx="7469">
                  <c:v>0.26892526487451995</c:v>
                </c:pt>
                <c:pt idx="7470">
                  <c:v>0.26894946847576395</c:v>
                </c:pt>
                <c:pt idx="7471">
                  <c:v>0.26904116459668898</c:v>
                </c:pt>
                <c:pt idx="7472">
                  <c:v>0.26905859799814502</c:v>
                </c:pt>
                <c:pt idx="7473">
                  <c:v>0.26906334990815794</c:v>
                </c:pt>
                <c:pt idx="7474">
                  <c:v>0.26915886416295098</c:v>
                </c:pt>
                <c:pt idx="7475">
                  <c:v>0.26920459986048995</c:v>
                </c:pt>
                <c:pt idx="7476">
                  <c:v>0.26925480046052602</c:v>
                </c:pt>
                <c:pt idx="7477">
                  <c:v>0.26927683070221697</c:v>
                </c:pt>
                <c:pt idx="7478">
                  <c:v>0.26930496305688922</c:v>
                </c:pt>
                <c:pt idx="7479">
                  <c:v>0.26933800974736399</c:v>
                </c:pt>
                <c:pt idx="7480">
                  <c:v>0.26945091318782977</c:v>
                </c:pt>
                <c:pt idx="7481">
                  <c:v>0.26957033361657701</c:v>
                </c:pt>
                <c:pt idx="7482">
                  <c:v>0.2696647869882689</c:v>
                </c:pt>
                <c:pt idx="7483">
                  <c:v>0.26973649719804194</c:v>
                </c:pt>
                <c:pt idx="7484">
                  <c:v>0.26981841569139797</c:v>
                </c:pt>
                <c:pt idx="7485">
                  <c:v>0.26982225755474498</c:v>
                </c:pt>
                <c:pt idx="7486">
                  <c:v>0.26983351484180385</c:v>
                </c:pt>
                <c:pt idx="7487">
                  <c:v>0.26986467915598589</c:v>
                </c:pt>
                <c:pt idx="7488">
                  <c:v>0.26986621387894305</c:v>
                </c:pt>
                <c:pt idx="7489">
                  <c:v>0.26988173076415012</c:v>
                </c:pt>
                <c:pt idx="7490">
                  <c:v>0.26997791895329493</c:v>
                </c:pt>
                <c:pt idx="7491">
                  <c:v>0.27011223703008896</c:v>
                </c:pt>
                <c:pt idx="7492">
                  <c:v>0.27018481685920204</c:v>
                </c:pt>
                <c:pt idx="7493">
                  <c:v>0.270274597981225</c:v>
                </c:pt>
                <c:pt idx="7494">
                  <c:v>0.27031007306993804</c:v>
                </c:pt>
                <c:pt idx="7495">
                  <c:v>0.27038681639552598</c:v>
                </c:pt>
                <c:pt idx="7496">
                  <c:v>0.27048136977113901</c:v>
                </c:pt>
                <c:pt idx="7497">
                  <c:v>0.27049261842740502</c:v>
                </c:pt>
                <c:pt idx="7498">
                  <c:v>0.27052812439710106</c:v>
                </c:pt>
                <c:pt idx="7499">
                  <c:v>0.27055437789661002</c:v>
                </c:pt>
                <c:pt idx="7500">
                  <c:v>0.27067743395418198</c:v>
                </c:pt>
                <c:pt idx="7501">
                  <c:v>0.27080680946558999</c:v>
                </c:pt>
                <c:pt idx="7502">
                  <c:v>0.27085461572187497</c:v>
                </c:pt>
                <c:pt idx="7503">
                  <c:v>0.27086539578549007</c:v>
                </c:pt>
                <c:pt idx="7504">
                  <c:v>0.2709193367869499</c:v>
                </c:pt>
                <c:pt idx="7505">
                  <c:v>0.27096154116009408</c:v>
                </c:pt>
                <c:pt idx="7506">
                  <c:v>0.27114572539894211</c:v>
                </c:pt>
                <c:pt idx="7507">
                  <c:v>0.27149122520042696</c:v>
                </c:pt>
                <c:pt idx="7508">
                  <c:v>0.27149445184709009</c:v>
                </c:pt>
                <c:pt idx="7509">
                  <c:v>0.27155118059228101</c:v>
                </c:pt>
                <c:pt idx="7510">
                  <c:v>0.27181785338674713</c:v>
                </c:pt>
                <c:pt idx="7511">
                  <c:v>0.27191845862451702</c:v>
                </c:pt>
                <c:pt idx="7512">
                  <c:v>0.27192268792013596</c:v>
                </c:pt>
                <c:pt idx="7513">
                  <c:v>0.27210446326277893</c:v>
                </c:pt>
                <c:pt idx="7514">
                  <c:v>0.27215077111790209</c:v>
                </c:pt>
                <c:pt idx="7515">
                  <c:v>0.27220526006760204</c:v>
                </c:pt>
                <c:pt idx="7516">
                  <c:v>0.27222038495760492</c:v>
                </c:pt>
                <c:pt idx="7517">
                  <c:v>0.27225221602637806</c:v>
                </c:pt>
                <c:pt idx="7518">
                  <c:v>0.27225999672342005</c:v>
                </c:pt>
                <c:pt idx="7519">
                  <c:v>0.27240730702816002</c:v>
                </c:pt>
                <c:pt idx="7520">
                  <c:v>0.27251071261478399</c:v>
                </c:pt>
                <c:pt idx="7521">
                  <c:v>0.27252911615558795</c:v>
                </c:pt>
                <c:pt idx="7522">
                  <c:v>0.27253014250509988</c:v>
                </c:pt>
                <c:pt idx="7523">
                  <c:v>0.27254180860723998</c:v>
                </c:pt>
                <c:pt idx="7524">
                  <c:v>0.27276881562935018</c:v>
                </c:pt>
                <c:pt idx="7525">
                  <c:v>0.27279343331771799</c:v>
                </c:pt>
                <c:pt idx="7526">
                  <c:v>0.272813680012015</c:v>
                </c:pt>
                <c:pt idx="7527">
                  <c:v>0.27281580859364596</c:v>
                </c:pt>
                <c:pt idx="7528">
                  <c:v>0.27305954291852796</c:v>
                </c:pt>
                <c:pt idx="7529">
                  <c:v>0.27308108294566003</c:v>
                </c:pt>
                <c:pt idx="7530">
                  <c:v>0.27319695159479496</c:v>
                </c:pt>
                <c:pt idx="7531">
                  <c:v>0.27323362574874799</c:v>
                </c:pt>
                <c:pt idx="7532">
                  <c:v>0.27338117073788992</c:v>
                </c:pt>
                <c:pt idx="7533">
                  <c:v>0.27342282444185401</c:v>
                </c:pt>
                <c:pt idx="7534">
                  <c:v>0.27350046716998594</c:v>
                </c:pt>
                <c:pt idx="7535">
                  <c:v>0.27351366212017492</c:v>
                </c:pt>
                <c:pt idx="7536">
                  <c:v>0.27374558564209006</c:v>
                </c:pt>
                <c:pt idx="7537">
                  <c:v>0.27392381255307985</c:v>
                </c:pt>
                <c:pt idx="7538">
                  <c:v>0.27392855553090789</c:v>
                </c:pt>
                <c:pt idx="7539">
                  <c:v>0.27416350664159</c:v>
                </c:pt>
                <c:pt idx="7540">
                  <c:v>0.27416921944663009</c:v>
                </c:pt>
                <c:pt idx="7541">
                  <c:v>0.27417320492574593</c:v>
                </c:pt>
                <c:pt idx="7542">
                  <c:v>0.274242304501289</c:v>
                </c:pt>
                <c:pt idx="7543">
                  <c:v>0.27433722226942497</c:v>
                </c:pt>
                <c:pt idx="7544">
                  <c:v>0.27434664141470194</c:v>
                </c:pt>
                <c:pt idx="7545">
                  <c:v>0.27471891559875306</c:v>
                </c:pt>
                <c:pt idx="7546">
                  <c:v>0.27474048469437301</c:v>
                </c:pt>
                <c:pt idx="7547">
                  <c:v>0.27493041936051399</c:v>
                </c:pt>
                <c:pt idx="7548">
                  <c:v>0.27512589189764103</c:v>
                </c:pt>
                <c:pt idx="7549">
                  <c:v>0.27514275285952999</c:v>
                </c:pt>
                <c:pt idx="7550">
                  <c:v>0.275334204314723</c:v>
                </c:pt>
                <c:pt idx="7551">
                  <c:v>0.27547627646881062</c:v>
                </c:pt>
                <c:pt idx="7552">
                  <c:v>0.27554099251470898</c:v>
                </c:pt>
                <c:pt idx="7553">
                  <c:v>0.2755499019478298</c:v>
                </c:pt>
                <c:pt idx="7554">
                  <c:v>0.27573600024443673</c:v>
                </c:pt>
                <c:pt idx="7555">
                  <c:v>0.27588793662964084</c:v>
                </c:pt>
                <c:pt idx="7556">
                  <c:v>0.27589062950604304</c:v>
                </c:pt>
                <c:pt idx="7557">
                  <c:v>0.27592844598138</c:v>
                </c:pt>
                <c:pt idx="7558">
                  <c:v>0.27600040815691984</c:v>
                </c:pt>
                <c:pt idx="7559">
                  <c:v>0.27613837151679588</c:v>
                </c:pt>
                <c:pt idx="7560">
                  <c:v>0.27621396450272107</c:v>
                </c:pt>
                <c:pt idx="7561">
                  <c:v>0.27625295096084601</c:v>
                </c:pt>
                <c:pt idx="7562">
                  <c:v>0.27627139589937499</c:v>
                </c:pt>
                <c:pt idx="7563">
                  <c:v>0.27644777176020668</c:v>
                </c:pt>
                <c:pt idx="7564">
                  <c:v>0.27649722618504496</c:v>
                </c:pt>
                <c:pt idx="7565">
                  <c:v>0.27659425555752321</c:v>
                </c:pt>
                <c:pt idx="7566">
                  <c:v>0.27659928133458389</c:v>
                </c:pt>
                <c:pt idx="7567">
                  <c:v>0.27665012704353686</c:v>
                </c:pt>
                <c:pt idx="7568">
                  <c:v>0.27668713998408501</c:v>
                </c:pt>
                <c:pt idx="7569">
                  <c:v>0.27672956475311505</c:v>
                </c:pt>
                <c:pt idx="7570">
                  <c:v>0.27677660337046994</c:v>
                </c:pt>
                <c:pt idx="7571">
                  <c:v>0.27679748351154487</c:v>
                </c:pt>
                <c:pt idx="7572">
                  <c:v>0.27685498155380001</c:v>
                </c:pt>
                <c:pt idx="7573">
                  <c:v>0.27694052162447302</c:v>
                </c:pt>
                <c:pt idx="7574">
                  <c:v>0.27714678610655902</c:v>
                </c:pt>
                <c:pt idx="7575">
                  <c:v>0.27720583696865986</c:v>
                </c:pt>
                <c:pt idx="7576">
                  <c:v>0.27722106946989</c:v>
                </c:pt>
                <c:pt idx="7577">
                  <c:v>0.27723808148517093</c:v>
                </c:pt>
                <c:pt idx="7578">
                  <c:v>0.27755940311046395</c:v>
                </c:pt>
                <c:pt idx="7579">
                  <c:v>0.27769286006690508</c:v>
                </c:pt>
                <c:pt idx="7580">
                  <c:v>0.27802142613103931</c:v>
                </c:pt>
                <c:pt idx="7581">
                  <c:v>0.27817421705683099</c:v>
                </c:pt>
                <c:pt idx="7582">
                  <c:v>0.27829010152383993</c:v>
                </c:pt>
                <c:pt idx="7583">
                  <c:v>0.27831225393185421</c:v>
                </c:pt>
                <c:pt idx="7584">
                  <c:v>0.27837095328052841</c:v>
                </c:pt>
                <c:pt idx="7585">
                  <c:v>0.27857381734481601</c:v>
                </c:pt>
                <c:pt idx="7586">
                  <c:v>0.27882895331083418</c:v>
                </c:pt>
                <c:pt idx="7587">
                  <c:v>0.27886911088660193</c:v>
                </c:pt>
                <c:pt idx="7588">
                  <c:v>0.2789238166177701</c:v>
                </c:pt>
                <c:pt idx="7589">
                  <c:v>0.27893090459848729</c:v>
                </c:pt>
                <c:pt idx="7590">
                  <c:v>0.27897645671959592</c:v>
                </c:pt>
                <c:pt idx="7591">
                  <c:v>0.27900777846423047</c:v>
                </c:pt>
                <c:pt idx="7592">
                  <c:v>0.27902286991748992</c:v>
                </c:pt>
                <c:pt idx="7593">
                  <c:v>0.2790321894020481</c:v>
                </c:pt>
                <c:pt idx="7594">
                  <c:v>0.27920139590409199</c:v>
                </c:pt>
                <c:pt idx="7595">
                  <c:v>0.27937623576313986</c:v>
                </c:pt>
                <c:pt idx="7596">
                  <c:v>0.27944214677420987</c:v>
                </c:pt>
                <c:pt idx="7597">
                  <c:v>0.27952703247671296</c:v>
                </c:pt>
                <c:pt idx="7598">
                  <c:v>0.27953635794486886</c:v>
                </c:pt>
                <c:pt idx="7599">
                  <c:v>0.27969462128711586</c:v>
                </c:pt>
                <c:pt idx="7600">
                  <c:v>0.27993811048429501</c:v>
                </c:pt>
                <c:pt idx="7601">
                  <c:v>0.28012398733433397</c:v>
                </c:pt>
                <c:pt idx="7602">
                  <c:v>0.28025652563356196</c:v>
                </c:pt>
                <c:pt idx="7603">
                  <c:v>0.28039495452726004</c:v>
                </c:pt>
                <c:pt idx="7604">
                  <c:v>0.28046443519029007</c:v>
                </c:pt>
                <c:pt idx="7605">
                  <c:v>0.28047091457495699</c:v>
                </c:pt>
                <c:pt idx="7606">
                  <c:v>0.28056623921536006</c:v>
                </c:pt>
                <c:pt idx="7607">
                  <c:v>0.28063733238752997</c:v>
                </c:pt>
                <c:pt idx="7608">
                  <c:v>0.28068259997556538</c:v>
                </c:pt>
                <c:pt idx="7609">
                  <c:v>0.28068934438513304</c:v>
                </c:pt>
                <c:pt idx="7610">
                  <c:v>0.28070215462946696</c:v>
                </c:pt>
                <c:pt idx="7611">
                  <c:v>0.28074893833514203</c:v>
                </c:pt>
                <c:pt idx="7612">
                  <c:v>0.28098712826694827</c:v>
                </c:pt>
                <c:pt idx="7613">
                  <c:v>0.28107926186755161</c:v>
                </c:pt>
                <c:pt idx="7614">
                  <c:v>0.28115419276842502</c:v>
                </c:pt>
                <c:pt idx="7615">
                  <c:v>0.28133324091749512</c:v>
                </c:pt>
                <c:pt idx="7616">
                  <c:v>0.28133818308362729</c:v>
                </c:pt>
                <c:pt idx="7617">
                  <c:v>0.28145890084093794</c:v>
                </c:pt>
                <c:pt idx="7618">
                  <c:v>0.28154583170035796</c:v>
                </c:pt>
                <c:pt idx="7619">
                  <c:v>0.28175112978997097</c:v>
                </c:pt>
                <c:pt idx="7620">
                  <c:v>0.28180615359611105</c:v>
                </c:pt>
                <c:pt idx="7621">
                  <c:v>0.28182074798304202</c:v>
                </c:pt>
                <c:pt idx="7622">
                  <c:v>0.28194142594457405</c:v>
                </c:pt>
                <c:pt idx="7623">
                  <c:v>0.28195996403476498</c:v>
                </c:pt>
                <c:pt idx="7624">
                  <c:v>0.28201880333946494</c:v>
                </c:pt>
                <c:pt idx="7625">
                  <c:v>0.28213699806055603</c:v>
                </c:pt>
                <c:pt idx="7626">
                  <c:v>0.28227227465240201</c:v>
                </c:pt>
                <c:pt idx="7627">
                  <c:v>0.28234719586362306</c:v>
                </c:pt>
                <c:pt idx="7628">
                  <c:v>0.28237747047903095</c:v>
                </c:pt>
                <c:pt idx="7629">
                  <c:v>0.28241157570289999</c:v>
                </c:pt>
                <c:pt idx="7630">
                  <c:v>0.28243292941571396</c:v>
                </c:pt>
                <c:pt idx="7631">
                  <c:v>0.28243766113644009</c:v>
                </c:pt>
                <c:pt idx="7632">
                  <c:v>0.28249094797673496</c:v>
                </c:pt>
                <c:pt idx="7633">
                  <c:v>0.28261726043253899</c:v>
                </c:pt>
                <c:pt idx="7634">
                  <c:v>0.28263751817330801</c:v>
                </c:pt>
                <c:pt idx="7635">
                  <c:v>0.28267337177816998</c:v>
                </c:pt>
                <c:pt idx="7636">
                  <c:v>0.28280840401240903</c:v>
                </c:pt>
                <c:pt idx="7637">
                  <c:v>0.282915569811032</c:v>
                </c:pt>
                <c:pt idx="7638">
                  <c:v>0.28294321750493689</c:v>
                </c:pt>
                <c:pt idx="7639">
                  <c:v>0.28315127602787499</c:v>
                </c:pt>
                <c:pt idx="7640">
                  <c:v>0.2832271264239703</c:v>
                </c:pt>
                <c:pt idx="7641">
                  <c:v>0.28329434734144898</c:v>
                </c:pt>
                <c:pt idx="7642">
                  <c:v>0.28341913377653916</c:v>
                </c:pt>
                <c:pt idx="7643">
                  <c:v>0.28365389493341597</c:v>
                </c:pt>
                <c:pt idx="7644">
                  <c:v>0.28378944334574902</c:v>
                </c:pt>
                <c:pt idx="7645">
                  <c:v>0.28394885309278201</c:v>
                </c:pt>
                <c:pt idx="7646">
                  <c:v>0.28396623976504498</c:v>
                </c:pt>
                <c:pt idx="7647">
                  <c:v>0.28424936385459998</c:v>
                </c:pt>
                <c:pt idx="7648">
                  <c:v>0.28443947325829699</c:v>
                </c:pt>
                <c:pt idx="7649">
                  <c:v>0.28472360421242199</c:v>
                </c:pt>
                <c:pt idx="7650">
                  <c:v>0.28472978304491403</c:v>
                </c:pt>
                <c:pt idx="7651">
                  <c:v>0.284774176689782</c:v>
                </c:pt>
                <c:pt idx="7652">
                  <c:v>0.28485287130098202</c:v>
                </c:pt>
                <c:pt idx="7653">
                  <c:v>0.28485341468699121</c:v>
                </c:pt>
                <c:pt idx="7654">
                  <c:v>0.28500785598257294</c:v>
                </c:pt>
                <c:pt idx="7655">
                  <c:v>0.28506339743746101</c:v>
                </c:pt>
                <c:pt idx="7656">
                  <c:v>0.28514729895441993</c:v>
                </c:pt>
                <c:pt idx="7657">
                  <c:v>0.28537768665427987</c:v>
                </c:pt>
                <c:pt idx="7658">
                  <c:v>0.28558867534365301</c:v>
                </c:pt>
                <c:pt idx="7659">
                  <c:v>0.28569017058241997</c:v>
                </c:pt>
                <c:pt idx="7660">
                  <c:v>0.28573426437707494</c:v>
                </c:pt>
                <c:pt idx="7661">
                  <c:v>0.28596010492500379</c:v>
                </c:pt>
                <c:pt idx="7662">
                  <c:v>0.28600386753860485</c:v>
                </c:pt>
                <c:pt idx="7663">
                  <c:v>0.28613688689921002</c:v>
                </c:pt>
                <c:pt idx="7664">
                  <c:v>0.28616107360097681</c:v>
                </c:pt>
                <c:pt idx="7665">
                  <c:v>0.28623202587033991</c:v>
                </c:pt>
                <c:pt idx="7666">
                  <c:v>0.2862642197319798</c:v>
                </c:pt>
                <c:pt idx="7667">
                  <c:v>0.28626708902803588</c:v>
                </c:pt>
                <c:pt idx="7668">
                  <c:v>0.2864053391359021</c:v>
                </c:pt>
                <c:pt idx="7669">
                  <c:v>0.28652325710123694</c:v>
                </c:pt>
                <c:pt idx="7670">
                  <c:v>0.28660935824256678</c:v>
                </c:pt>
                <c:pt idx="7671">
                  <c:v>0.286633330480767</c:v>
                </c:pt>
                <c:pt idx="7672">
                  <c:v>0.286934531906896</c:v>
                </c:pt>
                <c:pt idx="7673">
                  <c:v>0.28703861712463996</c:v>
                </c:pt>
                <c:pt idx="7674">
                  <c:v>0.28710387865389786</c:v>
                </c:pt>
                <c:pt idx="7675">
                  <c:v>0.28711417326988009</c:v>
                </c:pt>
                <c:pt idx="7676">
                  <c:v>0.28743839492270901</c:v>
                </c:pt>
                <c:pt idx="7677">
                  <c:v>0.28755832362719691</c:v>
                </c:pt>
                <c:pt idx="7678">
                  <c:v>0.28764421918857697</c:v>
                </c:pt>
                <c:pt idx="7679">
                  <c:v>0.28776625886963708</c:v>
                </c:pt>
                <c:pt idx="7680">
                  <c:v>0.28801665778720309</c:v>
                </c:pt>
                <c:pt idx="7681">
                  <c:v>0.28801953709974304</c:v>
                </c:pt>
                <c:pt idx="7682">
                  <c:v>0.28817710880188596</c:v>
                </c:pt>
                <c:pt idx="7683">
                  <c:v>0.28825551363220603</c:v>
                </c:pt>
                <c:pt idx="7684">
                  <c:v>0.28834119516269796</c:v>
                </c:pt>
                <c:pt idx="7685">
                  <c:v>0.28837812468695301</c:v>
                </c:pt>
                <c:pt idx="7686">
                  <c:v>0.28858968369260907</c:v>
                </c:pt>
                <c:pt idx="7687">
                  <c:v>0.28875293532336099</c:v>
                </c:pt>
                <c:pt idx="7688">
                  <c:v>0.28879661141950996</c:v>
                </c:pt>
                <c:pt idx="7689">
                  <c:v>0.28882657506839005</c:v>
                </c:pt>
                <c:pt idx="7690">
                  <c:v>0.28895791311616303</c:v>
                </c:pt>
                <c:pt idx="7691">
                  <c:v>0.28900208365746405</c:v>
                </c:pt>
                <c:pt idx="7692">
                  <c:v>0.28901764588742418</c:v>
                </c:pt>
                <c:pt idx="7693">
                  <c:v>0.28917023159696997</c:v>
                </c:pt>
                <c:pt idx="7694">
                  <c:v>0.28917494334577498</c:v>
                </c:pt>
                <c:pt idx="7695">
                  <c:v>0.28926923426830298</c:v>
                </c:pt>
                <c:pt idx="7696">
                  <c:v>0.28928520267552194</c:v>
                </c:pt>
                <c:pt idx="7697">
                  <c:v>0.28933335641454205</c:v>
                </c:pt>
                <c:pt idx="7698">
                  <c:v>0.289336671075341</c:v>
                </c:pt>
                <c:pt idx="7699">
                  <c:v>0.28941974311502999</c:v>
                </c:pt>
                <c:pt idx="7700">
                  <c:v>0.28959357903388494</c:v>
                </c:pt>
                <c:pt idx="7701">
                  <c:v>0.28973719236292605</c:v>
                </c:pt>
                <c:pt idx="7702">
                  <c:v>0.28984767258344701</c:v>
                </c:pt>
                <c:pt idx="7703">
                  <c:v>0.28987786583431208</c:v>
                </c:pt>
                <c:pt idx="7704">
                  <c:v>0.28992909585366489</c:v>
                </c:pt>
                <c:pt idx="7705">
                  <c:v>0.29001361567630779</c:v>
                </c:pt>
                <c:pt idx="7706">
                  <c:v>0.290043900644534</c:v>
                </c:pt>
                <c:pt idx="7707">
                  <c:v>0.29011237762205855</c:v>
                </c:pt>
                <c:pt idx="7708">
                  <c:v>0.29020290423588102</c:v>
                </c:pt>
                <c:pt idx="7709">
                  <c:v>0.2902479632056798</c:v>
                </c:pt>
                <c:pt idx="7710">
                  <c:v>0.29028189986371788</c:v>
                </c:pt>
                <c:pt idx="7711">
                  <c:v>0.29054051856486296</c:v>
                </c:pt>
                <c:pt idx="7712">
                  <c:v>0.29064866199080308</c:v>
                </c:pt>
                <c:pt idx="7713">
                  <c:v>0.29092490244883695</c:v>
                </c:pt>
                <c:pt idx="7714">
                  <c:v>0.29128972574983397</c:v>
                </c:pt>
                <c:pt idx="7715">
                  <c:v>0.29130845637106306</c:v>
                </c:pt>
                <c:pt idx="7716">
                  <c:v>0.29136690985843006</c:v>
                </c:pt>
                <c:pt idx="7717">
                  <c:v>0.29140570367716079</c:v>
                </c:pt>
                <c:pt idx="7718">
                  <c:v>0.29144380388572189</c:v>
                </c:pt>
                <c:pt idx="7719">
                  <c:v>0.29159239428284695</c:v>
                </c:pt>
                <c:pt idx="7720">
                  <c:v>0.29187311775604108</c:v>
                </c:pt>
                <c:pt idx="7721">
                  <c:v>0.29200763334796798</c:v>
                </c:pt>
                <c:pt idx="7722">
                  <c:v>0.29202853426669995</c:v>
                </c:pt>
                <c:pt idx="7723">
                  <c:v>0.29225760420046021</c:v>
                </c:pt>
                <c:pt idx="7724">
                  <c:v>0.29244728522285013</c:v>
                </c:pt>
                <c:pt idx="7725">
                  <c:v>0.292606448030583</c:v>
                </c:pt>
                <c:pt idx="7726">
                  <c:v>0.29271623528502488</c:v>
                </c:pt>
                <c:pt idx="7727">
                  <c:v>0.29284980431928292</c:v>
                </c:pt>
                <c:pt idx="7728">
                  <c:v>0.29290816223041105</c:v>
                </c:pt>
                <c:pt idx="7729">
                  <c:v>0.29292722690310202</c:v>
                </c:pt>
                <c:pt idx="7730">
                  <c:v>0.29308782452011733</c:v>
                </c:pt>
                <c:pt idx="7731">
                  <c:v>0.29339790965423596</c:v>
                </c:pt>
                <c:pt idx="7732">
                  <c:v>0.29343936996720399</c:v>
                </c:pt>
                <c:pt idx="7733">
                  <c:v>0.29347445491404001</c:v>
                </c:pt>
                <c:pt idx="7734">
                  <c:v>0.29353123691512201</c:v>
                </c:pt>
                <c:pt idx="7735">
                  <c:v>0.29355921996903001</c:v>
                </c:pt>
                <c:pt idx="7736">
                  <c:v>0.2936261221854809</c:v>
                </c:pt>
                <c:pt idx="7737">
                  <c:v>0.29365502398018206</c:v>
                </c:pt>
                <c:pt idx="7738">
                  <c:v>0.29370491798373211</c:v>
                </c:pt>
                <c:pt idx="7739">
                  <c:v>0.29406458851764894</c:v>
                </c:pt>
                <c:pt idx="7740">
                  <c:v>0.29417280062312806</c:v>
                </c:pt>
                <c:pt idx="7741">
                  <c:v>0.29425594874762384</c:v>
                </c:pt>
                <c:pt idx="7742">
                  <c:v>0.29478093817546003</c:v>
                </c:pt>
                <c:pt idx="7743">
                  <c:v>0.29490244885154793</c:v>
                </c:pt>
                <c:pt idx="7744">
                  <c:v>0.29532337378842</c:v>
                </c:pt>
                <c:pt idx="7745">
                  <c:v>0.29587358971329702</c:v>
                </c:pt>
                <c:pt idx="7746">
                  <c:v>0.29600619418702467</c:v>
                </c:pt>
                <c:pt idx="7747">
                  <c:v>0.29618935026434978</c:v>
                </c:pt>
                <c:pt idx="7748">
                  <c:v>0.29634176116509703</c:v>
                </c:pt>
                <c:pt idx="7749">
                  <c:v>0.29661838612521002</c:v>
                </c:pt>
                <c:pt idx="7750">
                  <c:v>0.29690404600392795</c:v>
                </c:pt>
                <c:pt idx="7751">
                  <c:v>0.29700919525139802</c:v>
                </c:pt>
                <c:pt idx="7752">
                  <c:v>0.29701691750521997</c:v>
                </c:pt>
                <c:pt idx="7753">
                  <c:v>0.29714395285766393</c:v>
                </c:pt>
                <c:pt idx="7754">
                  <c:v>0.2972908633037778</c:v>
                </c:pt>
                <c:pt idx="7755">
                  <c:v>0.29750907295568896</c:v>
                </c:pt>
                <c:pt idx="7756">
                  <c:v>0.29759169639208899</c:v>
                </c:pt>
                <c:pt idx="7757">
                  <c:v>0.29764479756081297</c:v>
                </c:pt>
                <c:pt idx="7758">
                  <c:v>0.29770354277967398</c:v>
                </c:pt>
                <c:pt idx="7759">
                  <c:v>0.29770842356227001</c:v>
                </c:pt>
                <c:pt idx="7760">
                  <c:v>0.29772802130331799</c:v>
                </c:pt>
                <c:pt idx="7761">
                  <c:v>0.29774773622650097</c:v>
                </c:pt>
                <c:pt idx="7762">
                  <c:v>0.29780365912277196</c:v>
                </c:pt>
                <c:pt idx="7763">
                  <c:v>0.29788545721956594</c:v>
                </c:pt>
                <c:pt idx="7764">
                  <c:v>0.29807178959215685</c:v>
                </c:pt>
                <c:pt idx="7765">
                  <c:v>0.29808493373588973</c:v>
                </c:pt>
                <c:pt idx="7766">
                  <c:v>0.29809272808237491</c:v>
                </c:pt>
                <c:pt idx="7767">
                  <c:v>0.29820592359866005</c:v>
                </c:pt>
                <c:pt idx="7768">
                  <c:v>0.29828132269940988</c:v>
                </c:pt>
                <c:pt idx="7769">
                  <c:v>0.298860698904795</c:v>
                </c:pt>
                <c:pt idx="7770">
                  <c:v>0.29889960046998887</c:v>
                </c:pt>
                <c:pt idx="7771">
                  <c:v>0.29907000761292535</c:v>
                </c:pt>
                <c:pt idx="7772">
                  <c:v>0.29921660859663463</c:v>
                </c:pt>
                <c:pt idx="7773">
                  <c:v>0.29935392566589292</c:v>
                </c:pt>
                <c:pt idx="7774">
                  <c:v>0.29960734648801601</c:v>
                </c:pt>
                <c:pt idx="7775">
                  <c:v>0.29976711693035507</c:v>
                </c:pt>
                <c:pt idx="7776">
                  <c:v>0.29981033598674178</c:v>
                </c:pt>
                <c:pt idx="7777">
                  <c:v>0.29983553763146598</c:v>
                </c:pt>
                <c:pt idx="7778">
                  <c:v>0.29998146164281603</c:v>
                </c:pt>
                <c:pt idx="7779">
                  <c:v>0.29999211857314489</c:v>
                </c:pt>
                <c:pt idx="7780">
                  <c:v>0.30000883835727699</c:v>
                </c:pt>
                <c:pt idx="7781">
                  <c:v>0.30005046838621396</c:v>
                </c:pt>
                <c:pt idx="7782">
                  <c:v>0.30032337617179894</c:v>
                </c:pt>
                <c:pt idx="7783">
                  <c:v>0.300328040200049</c:v>
                </c:pt>
                <c:pt idx="7784">
                  <c:v>0.30047632676840108</c:v>
                </c:pt>
                <c:pt idx="7785">
                  <c:v>0.30050275196716014</c:v>
                </c:pt>
                <c:pt idx="7786">
                  <c:v>0.30053225698284103</c:v>
                </c:pt>
                <c:pt idx="7787">
                  <c:v>0.30060187921254589</c:v>
                </c:pt>
                <c:pt idx="7788">
                  <c:v>0.30066744025129694</c:v>
                </c:pt>
                <c:pt idx="7789">
                  <c:v>0.30116075644839002</c:v>
                </c:pt>
                <c:pt idx="7790">
                  <c:v>0.30130380445485899</c:v>
                </c:pt>
                <c:pt idx="7791">
                  <c:v>0.30132753512826932</c:v>
                </c:pt>
                <c:pt idx="7792">
                  <c:v>0.30151188134640999</c:v>
                </c:pt>
                <c:pt idx="7793">
                  <c:v>0.30154331800642203</c:v>
                </c:pt>
                <c:pt idx="7794">
                  <c:v>0.30155224380715984</c:v>
                </c:pt>
                <c:pt idx="7795">
                  <c:v>0.30157532564717904</c:v>
                </c:pt>
                <c:pt idx="7796">
                  <c:v>0.30158981659499196</c:v>
                </c:pt>
                <c:pt idx="7797">
                  <c:v>0.30163855916141691</c:v>
                </c:pt>
                <c:pt idx="7798">
                  <c:v>0.30172976520979489</c:v>
                </c:pt>
                <c:pt idx="7799">
                  <c:v>0.30177857255340701</c:v>
                </c:pt>
                <c:pt idx="7800">
                  <c:v>0.30185033686489404</c:v>
                </c:pt>
                <c:pt idx="7801">
                  <c:v>0.30188731461115503</c:v>
                </c:pt>
                <c:pt idx="7802">
                  <c:v>0.30202012187377192</c:v>
                </c:pt>
                <c:pt idx="7803">
                  <c:v>0.30202471605030101</c:v>
                </c:pt>
                <c:pt idx="7804">
                  <c:v>0.30204893976108604</c:v>
                </c:pt>
                <c:pt idx="7805">
                  <c:v>0.3021186804448609</c:v>
                </c:pt>
                <c:pt idx="7806">
                  <c:v>0.30234447467595327</c:v>
                </c:pt>
                <c:pt idx="7807">
                  <c:v>0.30234752511281038</c:v>
                </c:pt>
                <c:pt idx="7808">
                  <c:v>0.30244882884405139</c:v>
                </c:pt>
                <c:pt idx="7809">
                  <c:v>0.30246275652361221</c:v>
                </c:pt>
                <c:pt idx="7810">
                  <c:v>0.302598969213561</c:v>
                </c:pt>
                <c:pt idx="7811">
                  <c:v>0.3027669665358757</c:v>
                </c:pt>
                <c:pt idx="7812">
                  <c:v>0.30296815410463007</c:v>
                </c:pt>
                <c:pt idx="7813">
                  <c:v>0.30297820453149971</c:v>
                </c:pt>
                <c:pt idx="7814">
                  <c:v>0.30298182472815605</c:v>
                </c:pt>
                <c:pt idx="7815">
                  <c:v>0.30310352555116005</c:v>
                </c:pt>
                <c:pt idx="7816">
                  <c:v>0.30326274678385401</c:v>
                </c:pt>
                <c:pt idx="7817">
                  <c:v>0.30361590751285306</c:v>
                </c:pt>
                <c:pt idx="7818">
                  <c:v>0.30365041749663368</c:v>
                </c:pt>
                <c:pt idx="7819">
                  <c:v>0.30366311054577155</c:v>
                </c:pt>
                <c:pt idx="7820">
                  <c:v>0.30376919151696596</c:v>
                </c:pt>
                <c:pt idx="7821">
                  <c:v>0.30379915488570897</c:v>
                </c:pt>
                <c:pt idx="7822">
                  <c:v>0.30385986218001904</c:v>
                </c:pt>
                <c:pt idx="7823">
                  <c:v>0.30395605473320403</c:v>
                </c:pt>
                <c:pt idx="7824">
                  <c:v>0.30396963285762996</c:v>
                </c:pt>
                <c:pt idx="7825">
                  <c:v>0.30409393335634599</c:v>
                </c:pt>
                <c:pt idx="7826">
                  <c:v>0.30417445379036001</c:v>
                </c:pt>
                <c:pt idx="7827">
                  <c:v>0.30421822442823476</c:v>
                </c:pt>
                <c:pt idx="7828">
                  <c:v>0.30422396250163808</c:v>
                </c:pt>
                <c:pt idx="7829">
                  <c:v>0.30436805200626099</c:v>
                </c:pt>
                <c:pt idx="7830">
                  <c:v>0.30437857117264999</c:v>
                </c:pt>
                <c:pt idx="7831">
                  <c:v>0.30445904482153474</c:v>
                </c:pt>
                <c:pt idx="7832">
                  <c:v>0.30455133545216051</c:v>
                </c:pt>
                <c:pt idx="7833">
                  <c:v>0.30465272432406199</c:v>
                </c:pt>
                <c:pt idx="7834">
                  <c:v>0.30470124801520204</c:v>
                </c:pt>
                <c:pt idx="7835">
                  <c:v>0.30473546619490099</c:v>
                </c:pt>
                <c:pt idx="7836">
                  <c:v>0.30479431163878518</c:v>
                </c:pt>
                <c:pt idx="7837">
                  <c:v>0.30483761035877466</c:v>
                </c:pt>
                <c:pt idx="7838">
                  <c:v>0.30502590859210199</c:v>
                </c:pt>
                <c:pt idx="7839">
                  <c:v>0.30505503874569007</c:v>
                </c:pt>
                <c:pt idx="7840">
                  <c:v>0.30505835934665709</c:v>
                </c:pt>
                <c:pt idx="7841">
                  <c:v>0.30528297152304301</c:v>
                </c:pt>
                <c:pt idx="7842">
                  <c:v>0.30534521696349903</c:v>
                </c:pt>
                <c:pt idx="7843">
                  <c:v>0.30542887359335102</c:v>
                </c:pt>
                <c:pt idx="7844">
                  <c:v>0.305520987649405</c:v>
                </c:pt>
                <c:pt idx="7845">
                  <c:v>0.305702477955753</c:v>
                </c:pt>
                <c:pt idx="7846">
                  <c:v>0.30574608869430003</c:v>
                </c:pt>
                <c:pt idx="7847">
                  <c:v>0.30589526937978495</c:v>
                </c:pt>
                <c:pt idx="7848">
                  <c:v>0.3059105066249479</c:v>
                </c:pt>
                <c:pt idx="7849">
                  <c:v>0.30592412457452012</c:v>
                </c:pt>
                <c:pt idx="7850">
                  <c:v>0.3061354369451561</c:v>
                </c:pt>
                <c:pt idx="7851">
                  <c:v>0.30624566625779004</c:v>
                </c:pt>
                <c:pt idx="7852">
                  <c:v>0.30642470831971802</c:v>
                </c:pt>
                <c:pt idx="7853">
                  <c:v>0.30657546117139001</c:v>
                </c:pt>
                <c:pt idx="7854">
                  <c:v>0.30663050674429004</c:v>
                </c:pt>
                <c:pt idx="7855">
                  <c:v>0.30670142735731598</c:v>
                </c:pt>
                <c:pt idx="7856">
                  <c:v>0.30673113636173799</c:v>
                </c:pt>
                <c:pt idx="7857">
                  <c:v>0.30728042710671999</c:v>
                </c:pt>
                <c:pt idx="7858">
                  <c:v>0.307423619669276</c:v>
                </c:pt>
                <c:pt idx="7859">
                  <c:v>0.30755551803456049</c:v>
                </c:pt>
                <c:pt idx="7860">
                  <c:v>0.30767166679741975</c:v>
                </c:pt>
                <c:pt idx="7861">
                  <c:v>0.307992145546303</c:v>
                </c:pt>
                <c:pt idx="7862">
                  <c:v>0.30803393309568983</c:v>
                </c:pt>
                <c:pt idx="7863">
                  <c:v>0.30804949090785505</c:v>
                </c:pt>
                <c:pt idx="7864">
                  <c:v>0.30816147533486982</c:v>
                </c:pt>
                <c:pt idx="7865">
                  <c:v>0.30822098923829799</c:v>
                </c:pt>
                <c:pt idx="7866">
                  <c:v>0.30850393794364506</c:v>
                </c:pt>
                <c:pt idx="7867">
                  <c:v>0.30901202951533979</c:v>
                </c:pt>
                <c:pt idx="7868">
                  <c:v>0.30912054277966694</c:v>
                </c:pt>
                <c:pt idx="7869">
                  <c:v>0.30913858790358695</c:v>
                </c:pt>
                <c:pt idx="7870">
                  <c:v>0.30915838866739986</c:v>
                </c:pt>
                <c:pt idx="7871">
                  <c:v>0.3091635946674598</c:v>
                </c:pt>
                <c:pt idx="7872">
                  <c:v>0.30917035802425802</c:v>
                </c:pt>
                <c:pt idx="7873">
                  <c:v>0.30925119263247991</c:v>
                </c:pt>
                <c:pt idx="7874">
                  <c:v>0.30931809969497603</c:v>
                </c:pt>
                <c:pt idx="7875">
                  <c:v>0.309453276958013</c:v>
                </c:pt>
                <c:pt idx="7876">
                  <c:v>0.30969180136317997</c:v>
                </c:pt>
                <c:pt idx="7877">
                  <c:v>0.30973902859841801</c:v>
                </c:pt>
                <c:pt idx="7878">
                  <c:v>0.30976417769196002</c:v>
                </c:pt>
                <c:pt idx="7879">
                  <c:v>0.30996091269637099</c:v>
                </c:pt>
                <c:pt idx="7880">
                  <c:v>0.31020792557273991</c:v>
                </c:pt>
                <c:pt idx="7881">
                  <c:v>0.31029666891348001</c:v>
                </c:pt>
                <c:pt idx="7882">
                  <c:v>0.31082225348459014</c:v>
                </c:pt>
                <c:pt idx="7883">
                  <c:v>0.31083072586659688</c:v>
                </c:pt>
                <c:pt idx="7884">
                  <c:v>0.31090236399207993</c:v>
                </c:pt>
                <c:pt idx="7885">
                  <c:v>0.31112911775326108</c:v>
                </c:pt>
                <c:pt idx="7886">
                  <c:v>0.31113707168795601</c:v>
                </c:pt>
                <c:pt idx="7887">
                  <c:v>0.31132813738171983</c:v>
                </c:pt>
                <c:pt idx="7888">
                  <c:v>0.31143163450329397</c:v>
                </c:pt>
                <c:pt idx="7889">
                  <c:v>0.31176030337951</c:v>
                </c:pt>
                <c:pt idx="7890">
                  <c:v>0.31179855646230104</c:v>
                </c:pt>
                <c:pt idx="7891">
                  <c:v>0.31191226326187205</c:v>
                </c:pt>
                <c:pt idx="7892">
                  <c:v>0.31212855732407996</c:v>
                </c:pt>
                <c:pt idx="7893">
                  <c:v>0.31236552830855668</c:v>
                </c:pt>
                <c:pt idx="7894">
                  <c:v>0.31245835306303305</c:v>
                </c:pt>
                <c:pt idx="7895">
                  <c:v>0.31250950939442695</c:v>
                </c:pt>
                <c:pt idx="7896">
                  <c:v>0.31254803927710595</c:v>
                </c:pt>
                <c:pt idx="7897">
                  <c:v>0.31260331508814498</c:v>
                </c:pt>
                <c:pt idx="7898">
                  <c:v>0.31279066728066995</c:v>
                </c:pt>
                <c:pt idx="7899">
                  <c:v>0.312898742828569</c:v>
                </c:pt>
                <c:pt idx="7900">
                  <c:v>0.31291251862941993</c:v>
                </c:pt>
                <c:pt idx="7901">
                  <c:v>0.31298196001835998</c:v>
                </c:pt>
                <c:pt idx="7902">
                  <c:v>0.31305818449941197</c:v>
                </c:pt>
                <c:pt idx="7903">
                  <c:v>0.31341051105349604</c:v>
                </c:pt>
                <c:pt idx="7904">
                  <c:v>0.3134830341212988</c:v>
                </c:pt>
                <c:pt idx="7905">
                  <c:v>0.31355455966257995</c:v>
                </c:pt>
                <c:pt idx="7906">
                  <c:v>0.31372276208140992</c:v>
                </c:pt>
                <c:pt idx="7907">
                  <c:v>0.31373166394837004</c:v>
                </c:pt>
                <c:pt idx="7908">
                  <c:v>0.31386036099576697</c:v>
                </c:pt>
                <c:pt idx="7909">
                  <c:v>0.31423409874952496</c:v>
                </c:pt>
                <c:pt idx="7910">
                  <c:v>0.31423837797818438</c:v>
                </c:pt>
                <c:pt idx="7911">
                  <c:v>0.31438715275052509</c:v>
                </c:pt>
                <c:pt idx="7912">
                  <c:v>0.3144184130781853</c:v>
                </c:pt>
                <c:pt idx="7913">
                  <c:v>0.31445106264205802</c:v>
                </c:pt>
                <c:pt idx="7914">
                  <c:v>0.31447840439052605</c:v>
                </c:pt>
                <c:pt idx="7915">
                  <c:v>0.31460944117829404</c:v>
                </c:pt>
                <c:pt idx="7916">
                  <c:v>0.314698447032911</c:v>
                </c:pt>
                <c:pt idx="7917">
                  <c:v>0.31484813410979801</c:v>
                </c:pt>
                <c:pt idx="7918">
                  <c:v>0.31501821085325593</c:v>
                </c:pt>
                <c:pt idx="7919">
                  <c:v>0.31511717535041195</c:v>
                </c:pt>
                <c:pt idx="7920">
                  <c:v>0.31553246842539084</c:v>
                </c:pt>
                <c:pt idx="7921">
                  <c:v>0.31564963085673059</c:v>
                </c:pt>
                <c:pt idx="7922">
                  <c:v>0.31589222102837305</c:v>
                </c:pt>
                <c:pt idx="7923">
                  <c:v>0.31591607392105803</c:v>
                </c:pt>
                <c:pt idx="7924">
                  <c:v>0.31609331434808496</c:v>
                </c:pt>
                <c:pt idx="7925">
                  <c:v>0.31624650070339988</c:v>
                </c:pt>
                <c:pt idx="7926">
                  <c:v>0.31631673099107499</c:v>
                </c:pt>
                <c:pt idx="7927">
                  <c:v>0.31643265127474696</c:v>
                </c:pt>
                <c:pt idx="7928">
                  <c:v>0.31664834151782495</c:v>
                </c:pt>
                <c:pt idx="7929">
                  <c:v>0.31674258947450595</c:v>
                </c:pt>
                <c:pt idx="7930">
                  <c:v>0.31691748652748597</c:v>
                </c:pt>
                <c:pt idx="7931">
                  <c:v>0.31712644619834707</c:v>
                </c:pt>
                <c:pt idx="7932">
                  <c:v>0.31713695614190895</c:v>
                </c:pt>
                <c:pt idx="7933">
                  <c:v>0.31731961069534997</c:v>
                </c:pt>
                <c:pt idx="7934">
                  <c:v>0.31734563030794904</c:v>
                </c:pt>
                <c:pt idx="7935">
                  <c:v>0.31798902406432494</c:v>
                </c:pt>
                <c:pt idx="7936">
                  <c:v>0.31801916293438698</c:v>
                </c:pt>
                <c:pt idx="7937">
                  <c:v>0.31807456099645992</c:v>
                </c:pt>
                <c:pt idx="7938">
                  <c:v>0.31812034378621468</c:v>
                </c:pt>
                <c:pt idx="7939">
                  <c:v>0.31813696738840003</c:v>
                </c:pt>
                <c:pt idx="7940">
                  <c:v>0.31841994911680493</c:v>
                </c:pt>
                <c:pt idx="7941">
                  <c:v>0.31846311007655997</c:v>
                </c:pt>
                <c:pt idx="7942">
                  <c:v>0.318866965068199</c:v>
                </c:pt>
                <c:pt idx="7943">
                  <c:v>0.31934119226495</c:v>
                </c:pt>
                <c:pt idx="7944">
                  <c:v>0.31958062903071</c:v>
                </c:pt>
                <c:pt idx="7945">
                  <c:v>0.31970035448073508</c:v>
                </c:pt>
                <c:pt idx="7946">
                  <c:v>0.31971358893296986</c:v>
                </c:pt>
                <c:pt idx="7947">
                  <c:v>0.31977162404878001</c:v>
                </c:pt>
                <c:pt idx="7948">
                  <c:v>0.31993632283577988</c:v>
                </c:pt>
                <c:pt idx="7949">
                  <c:v>0.32003418063014988</c:v>
                </c:pt>
                <c:pt idx="7950">
                  <c:v>0.32007097918897498</c:v>
                </c:pt>
                <c:pt idx="7951">
                  <c:v>0.32022119116257985</c:v>
                </c:pt>
                <c:pt idx="7952">
                  <c:v>0.32028360753726992</c:v>
                </c:pt>
                <c:pt idx="7953">
                  <c:v>0.320569119496104</c:v>
                </c:pt>
                <c:pt idx="7954">
                  <c:v>0.3205780540424521</c:v>
                </c:pt>
                <c:pt idx="7955">
                  <c:v>0.32059026352336595</c:v>
                </c:pt>
                <c:pt idx="7956">
                  <c:v>0.32074512751574003</c:v>
                </c:pt>
                <c:pt idx="7957">
                  <c:v>0.32093411151365892</c:v>
                </c:pt>
                <c:pt idx="7958">
                  <c:v>0.32098025906939415</c:v>
                </c:pt>
                <c:pt idx="7959">
                  <c:v>0.32100219556504705</c:v>
                </c:pt>
                <c:pt idx="7960">
                  <c:v>0.32101024324893801</c:v>
                </c:pt>
                <c:pt idx="7961">
                  <c:v>0.3210683668747909</c:v>
                </c:pt>
                <c:pt idx="7962">
                  <c:v>0.32120900831605592</c:v>
                </c:pt>
                <c:pt idx="7963">
                  <c:v>0.32153583404836994</c:v>
                </c:pt>
                <c:pt idx="7964">
                  <c:v>0.32161148838002801</c:v>
                </c:pt>
                <c:pt idx="7965">
                  <c:v>0.32166817995841102</c:v>
                </c:pt>
                <c:pt idx="7966">
                  <c:v>0.32166873998849899</c:v>
                </c:pt>
                <c:pt idx="7967">
                  <c:v>0.32169137829125505</c:v>
                </c:pt>
                <c:pt idx="7968">
                  <c:v>0.32173428489841993</c:v>
                </c:pt>
                <c:pt idx="7969">
                  <c:v>0.32202440233841995</c:v>
                </c:pt>
                <c:pt idx="7970">
                  <c:v>0.32217967967154598</c:v>
                </c:pt>
                <c:pt idx="7971">
                  <c:v>0.32227078706909706</c:v>
                </c:pt>
                <c:pt idx="7972">
                  <c:v>0.32245406193419901</c:v>
                </c:pt>
                <c:pt idx="7973">
                  <c:v>0.32258174127511019</c:v>
                </c:pt>
                <c:pt idx="7974">
                  <c:v>0.32258439416963691</c:v>
                </c:pt>
                <c:pt idx="7975">
                  <c:v>0.32261694764401994</c:v>
                </c:pt>
                <c:pt idx="7976">
                  <c:v>0.32274605249723803</c:v>
                </c:pt>
                <c:pt idx="7977">
                  <c:v>0.32286035718538986</c:v>
                </c:pt>
                <c:pt idx="7978">
                  <c:v>0.32312259983374403</c:v>
                </c:pt>
                <c:pt idx="7979">
                  <c:v>0.32316504943365676</c:v>
                </c:pt>
                <c:pt idx="7980">
                  <c:v>0.32319967284055301</c:v>
                </c:pt>
                <c:pt idx="7981">
                  <c:v>0.32327377314028993</c:v>
                </c:pt>
                <c:pt idx="7982">
                  <c:v>0.32340221091625598</c:v>
                </c:pt>
                <c:pt idx="7983">
                  <c:v>0.32362736890564803</c:v>
                </c:pt>
                <c:pt idx="7984">
                  <c:v>0.32390059912512403</c:v>
                </c:pt>
                <c:pt idx="7985">
                  <c:v>0.32391224336687913</c:v>
                </c:pt>
                <c:pt idx="7986">
                  <c:v>0.3240479775548899</c:v>
                </c:pt>
                <c:pt idx="7987">
                  <c:v>0.32422195551350402</c:v>
                </c:pt>
                <c:pt idx="7988">
                  <c:v>0.32423010883207293</c:v>
                </c:pt>
                <c:pt idx="7989">
                  <c:v>0.32425015789656997</c:v>
                </c:pt>
                <c:pt idx="7990">
                  <c:v>0.324447454315066</c:v>
                </c:pt>
                <c:pt idx="7991">
                  <c:v>0.32486177319208975</c:v>
                </c:pt>
                <c:pt idx="7992">
                  <c:v>0.32497627405871599</c:v>
                </c:pt>
                <c:pt idx="7993">
                  <c:v>0.32504119779254792</c:v>
                </c:pt>
                <c:pt idx="7994">
                  <c:v>0.32508292267736205</c:v>
                </c:pt>
                <c:pt idx="7995">
                  <c:v>0.32511591272469009</c:v>
                </c:pt>
                <c:pt idx="7996">
                  <c:v>0.32527963724464193</c:v>
                </c:pt>
                <c:pt idx="7997">
                  <c:v>0.32545118857413979</c:v>
                </c:pt>
                <c:pt idx="7998">
                  <c:v>0.32551327864517599</c:v>
                </c:pt>
                <c:pt idx="7999">
                  <c:v>0.32562146495534994</c:v>
                </c:pt>
                <c:pt idx="8000">
                  <c:v>0.32564862526490002</c:v>
                </c:pt>
                <c:pt idx="8001">
                  <c:v>0.3256768559596801</c:v>
                </c:pt>
                <c:pt idx="8002">
                  <c:v>0.32579369543383596</c:v>
                </c:pt>
                <c:pt idx="8003">
                  <c:v>0.32582242410407863</c:v>
                </c:pt>
                <c:pt idx="8004">
                  <c:v>0.32642310128025798</c:v>
                </c:pt>
                <c:pt idx="8005">
                  <c:v>0.32654534637443589</c:v>
                </c:pt>
                <c:pt idx="8006">
                  <c:v>0.32677875802998602</c:v>
                </c:pt>
                <c:pt idx="8007">
                  <c:v>0.32688453878069978</c:v>
                </c:pt>
                <c:pt idx="8008">
                  <c:v>0.32722457037010028</c:v>
                </c:pt>
                <c:pt idx="8009">
                  <c:v>0.32725101334092399</c:v>
                </c:pt>
                <c:pt idx="8010">
                  <c:v>0.32752379432515333</c:v>
                </c:pt>
                <c:pt idx="8011">
                  <c:v>0.32781864145514433</c:v>
                </c:pt>
                <c:pt idx="8012">
                  <c:v>0.32792053545962396</c:v>
                </c:pt>
                <c:pt idx="8013">
                  <c:v>0.32794310024282997</c:v>
                </c:pt>
                <c:pt idx="8014">
                  <c:v>0.32814507781108204</c:v>
                </c:pt>
                <c:pt idx="8015">
                  <c:v>0.32824834648737811</c:v>
                </c:pt>
                <c:pt idx="8016">
                  <c:v>0.32825701599875018</c:v>
                </c:pt>
                <c:pt idx="8017">
                  <c:v>0.32836033713840795</c:v>
                </c:pt>
                <c:pt idx="8018">
                  <c:v>0.32839183437117003</c:v>
                </c:pt>
                <c:pt idx="8019">
                  <c:v>0.3285178729730639</c:v>
                </c:pt>
                <c:pt idx="8020">
                  <c:v>0.32854389620241398</c:v>
                </c:pt>
                <c:pt idx="8021">
                  <c:v>0.32864828385075007</c:v>
                </c:pt>
                <c:pt idx="8022">
                  <c:v>0.32871929947865608</c:v>
                </c:pt>
                <c:pt idx="8023">
                  <c:v>0.32888905667599805</c:v>
                </c:pt>
                <c:pt idx="8024">
                  <c:v>0.32891990357709056</c:v>
                </c:pt>
                <c:pt idx="8025">
                  <c:v>0.32910973683668021</c:v>
                </c:pt>
                <c:pt idx="8026">
                  <c:v>0.32949405906082019</c:v>
                </c:pt>
                <c:pt idx="8027">
                  <c:v>0.32963020061562798</c:v>
                </c:pt>
                <c:pt idx="8028">
                  <c:v>0.32966312565994005</c:v>
                </c:pt>
                <c:pt idx="8029">
                  <c:v>0.32967216732632698</c:v>
                </c:pt>
                <c:pt idx="8030">
                  <c:v>0.32985337838874401</c:v>
                </c:pt>
                <c:pt idx="8031">
                  <c:v>0.3298537573778596</c:v>
                </c:pt>
                <c:pt idx="8032">
                  <c:v>0.32989090863553505</c:v>
                </c:pt>
                <c:pt idx="8033">
                  <c:v>0.32992113875069401</c:v>
                </c:pt>
                <c:pt idx="8034">
                  <c:v>0.33000880954169348</c:v>
                </c:pt>
                <c:pt idx="8035">
                  <c:v>0.33020399713554333</c:v>
                </c:pt>
                <c:pt idx="8036">
                  <c:v>0.33037275533292904</c:v>
                </c:pt>
                <c:pt idx="8037">
                  <c:v>0.33047850907685705</c:v>
                </c:pt>
                <c:pt idx="8038">
                  <c:v>0.33070229837286402</c:v>
                </c:pt>
                <c:pt idx="8039">
                  <c:v>0.33072285618710651</c:v>
                </c:pt>
                <c:pt idx="8040">
                  <c:v>0.33109774665298009</c:v>
                </c:pt>
                <c:pt idx="8041">
                  <c:v>0.33121879633014295</c:v>
                </c:pt>
                <c:pt idx="8042">
                  <c:v>0.33122888390650607</c:v>
                </c:pt>
                <c:pt idx="8043">
                  <c:v>0.33128586447213637</c:v>
                </c:pt>
                <c:pt idx="8044">
                  <c:v>0.33140781639532302</c:v>
                </c:pt>
                <c:pt idx="8045">
                  <c:v>0.33143739344156997</c:v>
                </c:pt>
                <c:pt idx="8046">
                  <c:v>0.33149605105941593</c:v>
                </c:pt>
                <c:pt idx="8047">
                  <c:v>0.33151320507730292</c:v>
                </c:pt>
                <c:pt idx="8048">
                  <c:v>0.33155015923940401</c:v>
                </c:pt>
                <c:pt idx="8049">
                  <c:v>0.3316745682215908</c:v>
                </c:pt>
                <c:pt idx="8050">
                  <c:v>0.33171707445286003</c:v>
                </c:pt>
                <c:pt idx="8051">
                  <c:v>0.33177316635999754</c:v>
                </c:pt>
                <c:pt idx="8052">
                  <c:v>0.33186822805799243</c:v>
                </c:pt>
                <c:pt idx="8053">
                  <c:v>0.33198864914832993</c:v>
                </c:pt>
                <c:pt idx="8054">
                  <c:v>0.33229434411075298</c:v>
                </c:pt>
                <c:pt idx="8055">
                  <c:v>0.33240526552229699</c:v>
                </c:pt>
                <c:pt idx="8056">
                  <c:v>0.332406166583534</c:v>
                </c:pt>
                <c:pt idx="8057">
                  <c:v>0.33245934991148007</c:v>
                </c:pt>
                <c:pt idx="8058">
                  <c:v>0.33252979468250771</c:v>
                </c:pt>
                <c:pt idx="8059">
                  <c:v>0.33263566616405305</c:v>
                </c:pt>
                <c:pt idx="8060">
                  <c:v>0.3326363020247447</c:v>
                </c:pt>
                <c:pt idx="8061">
                  <c:v>0.3326746623904544</c:v>
                </c:pt>
                <c:pt idx="8062">
                  <c:v>0.33298900233152606</c:v>
                </c:pt>
                <c:pt idx="8063">
                  <c:v>0.33317521270630002</c:v>
                </c:pt>
                <c:pt idx="8064">
                  <c:v>0.33344300123322201</c:v>
                </c:pt>
                <c:pt idx="8065">
                  <c:v>0.33386584568181171</c:v>
                </c:pt>
                <c:pt idx="8066">
                  <c:v>0.33394241914996803</c:v>
                </c:pt>
                <c:pt idx="8067">
                  <c:v>0.33416539686828994</c:v>
                </c:pt>
                <c:pt idx="8068">
                  <c:v>0.33475933763276</c:v>
                </c:pt>
                <c:pt idx="8069">
                  <c:v>0.33500831433011968</c:v>
                </c:pt>
                <c:pt idx="8070">
                  <c:v>0.33518247573076998</c:v>
                </c:pt>
                <c:pt idx="8071">
                  <c:v>0.33524284489985245</c:v>
                </c:pt>
                <c:pt idx="8072">
                  <c:v>0.33539188470070402</c:v>
                </c:pt>
                <c:pt idx="8073">
                  <c:v>0.33566588220345206</c:v>
                </c:pt>
                <c:pt idx="8074">
                  <c:v>0.33603046816793203</c:v>
                </c:pt>
                <c:pt idx="8075">
                  <c:v>0.33610125140053604</c:v>
                </c:pt>
                <c:pt idx="8076">
                  <c:v>0.33633395419055301</c:v>
                </c:pt>
                <c:pt idx="8077">
                  <c:v>0.33641081533135297</c:v>
                </c:pt>
                <c:pt idx="8078">
                  <c:v>0.33694367475762893</c:v>
                </c:pt>
                <c:pt idx="8079">
                  <c:v>0.336986600860815</c:v>
                </c:pt>
                <c:pt idx="8080">
                  <c:v>0.33704256687496181</c:v>
                </c:pt>
                <c:pt idx="8081">
                  <c:v>0.3370533833445899</c:v>
                </c:pt>
                <c:pt idx="8082">
                  <c:v>0.33709351367858603</c:v>
                </c:pt>
                <c:pt idx="8083">
                  <c:v>0.33727900012295997</c:v>
                </c:pt>
                <c:pt idx="8084">
                  <c:v>0.337286750885749</c:v>
                </c:pt>
                <c:pt idx="8085">
                  <c:v>0.33731859213831694</c:v>
                </c:pt>
                <c:pt idx="8086">
                  <c:v>0.33744236296690922</c:v>
                </c:pt>
                <c:pt idx="8087">
                  <c:v>0.33744463233481148</c:v>
                </c:pt>
                <c:pt idx="8088">
                  <c:v>0.33745784811271501</c:v>
                </c:pt>
                <c:pt idx="8089">
                  <c:v>0.33762669434373499</c:v>
                </c:pt>
                <c:pt idx="8090">
                  <c:v>0.33762817385041199</c:v>
                </c:pt>
                <c:pt idx="8091">
                  <c:v>0.33769862926697103</c:v>
                </c:pt>
                <c:pt idx="8092">
                  <c:v>0.33782248668893011</c:v>
                </c:pt>
                <c:pt idx="8093">
                  <c:v>0.3380078336302324</c:v>
                </c:pt>
                <c:pt idx="8094">
                  <c:v>0.3380489680880357</c:v>
                </c:pt>
                <c:pt idx="8095">
                  <c:v>0.33815346631116905</c:v>
                </c:pt>
                <c:pt idx="8096">
                  <c:v>0.33820573548297489</c:v>
                </c:pt>
                <c:pt idx="8097">
                  <c:v>0.33822659352798023</c:v>
                </c:pt>
                <c:pt idx="8098">
                  <c:v>0.3385254398572381</c:v>
                </c:pt>
                <c:pt idx="8099">
                  <c:v>0.33882359917196703</c:v>
                </c:pt>
                <c:pt idx="8100">
                  <c:v>0.33904050130075286</c:v>
                </c:pt>
                <c:pt idx="8101">
                  <c:v>0.3392463017916999</c:v>
                </c:pt>
                <c:pt idx="8102">
                  <c:v>0.33937281637052008</c:v>
                </c:pt>
                <c:pt idx="8103">
                  <c:v>0.3394031829025751</c:v>
                </c:pt>
                <c:pt idx="8104">
                  <c:v>0.33950215751248691</c:v>
                </c:pt>
                <c:pt idx="8105">
                  <c:v>0.3399672706495106</c:v>
                </c:pt>
                <c:pt idx="8106">
                  <c:v>0.34009539271576394</c:v>
                </c:pt>
                <c:pt idx="8107">
                  <c:v>0.34020354529137009</c:v>
                </c:pt>
                <c:pt idx="8108">
                  <c:v>0.34025895937595502</c:v>
                </c:pt>
                <c:pt idx="8109">
                  <c:v>0.34031317410466499</c:v>
                </c:pt>
                <c:pt idx="8110">
                  <c:v>0.34070701458371988</c:v>
                </c:pt>
                <c:pt idx="8111">
                  <c:v>0.34076913071836101</c:v>
                </c:pt>
                <c:pt idx="8112">
                  <c:v>0.34122034057241502</c:v>
                </c:pt>
                <c:pt idx="8113">
                  <c:v>0.341303653873957</c:v>
                </c:pt>
                <c:pt idx="8114">
                  <c:v>0.34132939569718779</c:v>
                </c:pt>
                <c:pt idx="8115">
                  <c:v>0.3413876704708001</c:v>
                </c:pt>
                <c:pt idx="8116">
                  <c:v>0.34154019971894589</c:v>
                </c:pt>
                <c:pt idx="8117">
                  <c:v>0.341630865229688</c:v>
                </c:pt>
                <c:pt idx="8118">
                  <c:v>0.34200313497935197</c:v>
                </c:pt>
                <c:pt idx="8119">
                  <c:v>0.34224928056092785</c:v>
                </c:pt>
                <c:pt idx="8120">
                  <c:v>0.34238390806442909</c:v>
                </c:pt>
                <c:pt idx="8121">
                  <c:v>0.34247913765528004</c:v>
                </c:pt>
                <c:pt idx="8122">
                  <c:v>0.34267057492447983</c:v>
                </c:pt>
                <c:pt idx="8123">
                  <c:v>0.34268032328467002</c:v>
                </c:pt>
                <c:pt idx="8124">
                  <c:v>0.3430770763889453</c:v>
                </c:pt>
                <c:pt idx="8125">
                  <c:v>0.34332013724591004</c:v>
                </c:pt>
                <c:pt idx="8126">
                  <c:v>0.34354549281615399</c:v>
                </c:pt>
                <c:pt idx="8127">
                  <c:v>0.34365376468791503</c:v>
                </c:pt>
                <c:pt idx="8128">
                  <c:v>0.34375353431392036</c:v>
                </c:pt>
                <c:pt idx="8129">
                  <c:v>0.34421128602169992</c:v>
                </c:pt>
                <c:pt idx="8130">
                  <c:v>0.34437470883577992</c:v>
                </c:pt>
                <c:pt idx="8131">
                  <c:v>0.34439912889334989</c:v>
                </c:pt>
                <c:pt idx="8132">
                  <c:v>0.34447255814004901</c:v>
                </c:pt>
                <c:pt idx="8133">
                  <c:v>0.344627497189126</c:v>
                </c:pt>
                <c:pt idx="8134">
                  <c:v>0.34472167558920502</c:v>
                </c:pt>
                <c:pt idx="8135">
                  <c:v>0.3447498676448999</c:v>
                </c:pt>
                <c:pt idx="8136">
                  <c:v>0.34510354878001004</c:v>
                </c:pt>
                <c:pt idx="8137">
                  <c:v>0.34531603891293677</c:v>
                </c:pt>
                <c:pt idx="8138">
                  <c:v>0.345327128458499</c:v>
                </c:pt>
                <c:pt idx="8139">
                  <c:v>0.34542635811046501</c:v>
                </c:pt>
                <c:pt idx="8140">
                  <c:v>0.34572216145665391</c:v>
                </c:pt>
                <c:pt idx="8141">
                  <c:v>0.34574665591859999</c:v>
                </c:pt>
                <c:pt idx="8142">
                  <c:v>0.34624963868549985</c:v>
                </c:pt>
                <c:pt idx="8143">
                  <c:v>0.34676503686832993</c:v>
                </c:pt>
                <c:pt idx="8144">
                  <c:v>0.34676841176324458</c:v>
                </c:pt>
                <c:pt idx="8145">
                  <c:v>0.34689078650211519</c:v>
                </c:pt>
                <c:pt idx="8146">
                  <c:v>0.34696925839514092</c:v>
                </c:pt>
                <c:pt idx="8147">
                  <c:v>0.34724570417730982</c:v>
                </c:pt>
                <c:pt idx="8148">
                  <c:v>0.34736519291773016</c:v>
                </c:pt>
                <c:pt idx="8149">
                  <c:v>0.34742603583054699</c:v>
                </c:pt>
                <c:pt idx="8150">
                  <c:v>0.347637700981967</c:v>
                </c:pt>
                <c:pt idx="8151">
                  <c:v>0.34787298081460993</c:v>
                </c:pt>
                <c:pt idx="8152">
                  <c:v>0.34788017838670982</c:v>
                </c:pt>
                <c:pt idx="8153">
                  <c:v>0.34790741432287536</c:v>
                </c:pt>
                <c:pt idx="8154">
                  <c:v>0.34814738887636099</c:v>
                </c:pt>
                <c:pt idx="8155">
                  <c:v>0.348303119642417</c:v>
                </c:pt>
                <c:pt idx="8156">
                  <c:v>0.34834353628567993</c:v>
                </c:pt>
                <c:pt idx="8157">
                  <c:v>0.34888321933878097</c:v>
                </c:pt>
                <c:pt idx="8158">
                  <c:v>0.34898647519551984</c:v>
                </c:pt>
                <c:pt idx="8159">
                  <c:v>0.3492720240569222</c:v>
                </c:pt>
                <c:pt idx="8160">
                  <c:v>0.34935464067930999</c:v>
                </c:pt>
                <c:pt idx="8161">
                  <c:v>0.34938327747909614</c:v>
                </c:pt>
                <c:pt idx="8162">
                  <c:v>0.34948834019853003</c:v>
                </c:pt>
                <c:pt idx="8163">
                  <c:v>0.34984386857245031</c:v>
                </c:pt>
                <c:pt idx="8164">
                  <c:v>0.34993450892979899</c:v>
                </c:pt>
                <c:pt idx="8165">
                  <c:v>0.349984522665582</c:v>
                </c:pt>
                <c:pt idx="8166">
                  <c:v>0.35028806791546996</c:v>
                </c:pt>
                <c:pt idx="8167">
                  <c:v>0.35060371622438963</c:v>
                </c:pt>
                <c:pt idx="8168">
                  <c:v>0.35061370390936497</c:v>
                </c:pt>
                <c:pt idx="8169">
                  <c:v>0.35081271935482006</c:v>
                </c:pt>
                <c:pt idx="8170">
                  <c:v>0.35112040234416547</c:v>
                </c:pt>
                <c:pt idx="8171">
                  <c:v>0.35113853981395238</c:v>
                </c:pt>
                <c:pt idx="8172">
                  <c:v>0.35149443434049654</c:v>
                </c:pt>
                <c:pt idx="8173">
                  <c:v>0.35158601020189706</c:v>
                </c:pt>
                <c:pt idx="8174">
                  <c:v>0.35159162930504984</c:v>
                </c:pt>
                <c:pt idx="8175">
                  <c:v>0.351938120140735</c:v>
                </c:pt>
                <c:pt idx="8176">
                  <c:v>0.35211449209124002</c:v>
                </c:pt>
                <c:pt idx="8177">
                  <c:v>0.35223872372325404</c:v>
                </c:pt>
                <c:pt idx="8178">
                  <c:v>0.35226746729150993</c:v>
                </c:pt>
                <c:pt idx="8179">
                  <c:v>0.35247137876671802</c:v>
                </c:pt>
                <c:pt idx="8180">
                  <c:v>0.352570539242961</c:v>
                </c:pt>
                <c:pt idx="8181">
                  <c:v>0.35261301281398005</c:v>
                </c:pt>
                <c:pt idx="8182">
                  <c:v>0.35271248724805099</c:v>
                </c:pt>
                <c:pt idx="8183">
                  <c:v>0.352771243317198</c:v>
                </c:pt>
                <c:pt idx="8184">
                  <c:v>0.35283547375462343</c:v>
                </c:pt>
                <c:pt idx="8185">
                  <c:v>0.35316003115817995</c:v>
                </c:pt>
                <c:pt idx="8186">
                  <c:v>0.35317294133787003</c:v>
                </c:pt>
                <c:pt idx="8187">
                  <c:v>0.35332707951760001</c:v>
                </c:pt>
                <c:pt idx="8188">
                  <c:v>0.35333403938934904</c:v>
                </c:pt>
                <c:pt idx="8189">
                  <c:v>0.35360451389224989</c:v>
                </c:pt>
                <c:pt idx="8190">
                  <c:v>0.3536391895075901</c:v>
                </c:pt>
                <c:pt idx="8191">
                  <c:v>0.35364717521214289</c:v>
                </c:pt>
                <c:pt idx="8192">
                  <c:v>0.35413589278222002</c:v>
                </c:pt>
                <c:pt idx="8193">
                  <c:v>0.35427530768416005</c:v>
                </c:pt>
                <c:pt idx="8194">
                  <c:v>0.35456609954381213</c:v>
                </c:pt>
                <c:pt idx="8195">
                  <c:v>0.35472050115204323</c:v>
                </c:pt>
                <c:pt idx="8196">
                  <c:v>0.35476711533200977</c:v>
                </c:pt>
                <c:pt idx="8197">
                  <c:v>0.35476769308788692</c:v>
                </c:pt>
                <c:pt idx="8198">
                  <c:v>0.35490931016019039</c:v>
                </c:pt>
                <c:pt idx="8199">
                  <c:v>0.3550703542884055</c:v>
                </c:pt>
                <c:pt idx="8200">
                  <c:v>0.35515301666799015</c:v>
                </c:pt>
                <c:pt idx="8201">
                  <c:v>0.3552271876442199</c:v>
                </c:pt>
                <c:pt idx="8202">
                  <c:v>0.35529242465888999</c:v>
                </c:pt>
                <c:pt idx="8203">
                  <c:v>0.35533722432414677</c:v>
                </c:pt>
                <c:pt idx="8204">
                  <c:v>0.35537649478997979</c:v>
                </c:pt>
                <c:pt idx="8205">
                  <c:v>0.35542004498936008</c:v>
                </c:pt>
                <c:pt idx="8206">
                  <c:v>0.35550247124002199</c:v>
                </c:pt>
                <c:pt idx="8207">
                  <c:v>0.35562932134433967</c:v>
                </c:pt>
                <c:pt idx="8208">
                  <c:v>0.35588237217090601</c:v>
                </c:pt>
                <c:pt idx="8209">
                  <c:v>0.35604576721993514</c:v>
                </c:pt>
                <c:pt idx="8210">
                  <c:v>0.35610871934234101</c:v>
                </c:pt>
                <c:pt idx="8211">
                  <c:v>0.356288508009793</c:v>
                </c:pt>
                <c:pt idx="8212">
                  <c:v>0.35632511174320392</c:v>
                </c:pt>
                <c:pt idx="8213">
                  <c:v>0.35654403305146287</c:v>
                </c:pt>
                <c:pt idx="8214">
                  <c:v>0.3565870647120617</c:v>
                </c:pt>
                <c:pt idx="8215">
                  <c:v>0.35687432280384074</c:v>
                </c:pt>
                <c:pt idx="8216">
                  <c:v>0.35692050418515603</c:v>
                </c:pt>
                <c:pt idx="8217">
                  <c:v>0.35700671314573418</c:v>
                </c:pt>
                <c:pt idx="8218">
                  <c:v>0.35720162057822841</c:v>
                </c:pt>
                <c:pt idx="8219">
                  <c:v>0.3572888465339219</c:v>
                </c:pt>
                <c:pt idx="8220">
                  <c:v>0.3573201541450714</c:v>
                </c:pt>
                <c:pt idx="8221">
                  <c:v>0.35735991866562999</c:v>
                </c:pt>
                <c:pt idx="8222">
                  <c:v>0.35750174856896</c:v>
                </c:pt>
                <c:pt idx="8223">
                  <c:v>0.35753864829013648</c:v>
                </c:pt>
                <c:pt idx="8224">
                  <c:v>0.35786849771754603</c:v>
                </c:pt>
                <c:pt idx="8225">
                  <c:v>0.35790196740583013</c:v>
                </c:pt>
                <c:pt idx="8226">
                  <c:v>0.35793981250247747</c:v>
                </c:pt>
                <c:pt idx="8227">
                  <c:v>0.357959100633158</c:v>
                </c:pt>
                <c:pt idx="8228">
                  <c:v>0.35796344058914042</c:v>
                </c:pt>
                <c:pt idx="8229">
                  <c:v>0.35822565150732871</c:v>
                </c:pt>
                <c:pt idx="8230">
                  <c:v>0.35823067518355289</c:v>
                </c:pt>
                <c:pt idx="8231">
                  <c:v>0.35828130152182003</c:v>
                </c:pt>
                <c:pt idx="8232">
                  <c:v>0.35854456361626591</c:v>
                </c:pt>
                <c:pt idx="8233">
                  <c:v>0.35857517804091127</c:v>
                </c:pt>
                <c:pt idx="8234">
                  <c:v>0.35881472093473749</c:v>
                </c:pt>
                <c:pt idx="8235">
                  <c:v>0.35964373499549196</c:v>
                </c:pt>
                <c:pt idx="8236">
                  <c:v>0.35976814493075393</c:v>
                </c:pt>
                <c:pt idx="8237">
                  <c:v>0.36106656149159422</c:v>
                </c:pt>
                <c:pt idx="8238">
                  <c:v>0.36117591342705002</c:v>
                </c:pt>
                <c:pt idx="8239">
                  <c:v>0.361231144406995</c:v>
                </c:pt>
                <c:pt idx="8240">
                  <c:v>0.361459618001298</c:v>
                </c:pt>
                <c:pt idx="8241">
                  <c:v>0.361698763450987</c:v>
                </c:pt>
                <c:pt idx="8242">
                  <c:v>0.36197830230191008</c:v>
                </c:pt>
                <c:pt idx="8243">
                  <c:v>0.36202369505519605</c:v>
                </c:pt>
                <c:pt idx="8244">
                  <c:v>0.362255857383462</c:v>
                </c:pt>
                <c:pt idx="8245">
                  <c:v>0.36230700780463598</c:v>
                </c:pt>
                <c:pt idx="8246">
                  <c:v>0.36236418345707594</c:v>
                </c:pt>
                <c:pt idx="8247">
                  <c:v>0.36292560523197004</c:v>
                </c:pt>
                <c:pt idx="8248">
                  <c:v>0.36306209337143414</c:v>
                </c:pt>
                <c:pt idx="8249">
                  <c:v>0.36321709739888974</c:v>
                </c:pt>
                <c:pt idx="8250">
                  <c:v>0.36340199857105904</c:v>
                </c:pt>
                <c:pt idx="8251">
                  <c:v>0.36354149017774096</c:v>
                </c:pt>
                <c:pt idx="8252">
                  <c:v>0.3637918650244048</c:v>
                </c:pt>
                <c:pt idx="8253">
                  <c:v>0.36384355460527501</c:v>
                </c:pt>
                <c:pt idx="8254">
                  <c:v>0.36393480917555537</c:v>
                </c:pt>
                <c:pt idx="8255">
                  <c:v>0.36393810484288414</c:v>
                </c:pt>
                <c:pt idx="8256">
                  <c:v>0.36396453142850921</c:v>
                </c:pt>
                <c:pt idx="8257">
                  <c:v>0.36427740585101986</c:v>
                </c:pt>
                <c:pt idx="8258">
                  <c:v>0.36443254938200143</c:v>
                </c:pt>
                <c:pt idx="8259">
                  <c:v>0.36448122886654494</c:v>
                </c:pt>
                <c:pt idx="8260">
                  <c:v>0.36449166690628831</c:v>
                </c:pt>
                <c:pt idx="8261">
                  <c:v>0.36478182099516598</c:v>
                </c:pt>
                <c:pt idx="8262">
                  <c:v>0.36479270280571147</c:v>
                </c:pt>
                <c:pt idx="8263">
                  <c:v>0.36497249760169992</c:v>
                </c:pt>
                <c:pt idx="8264">
                  <c:v>0.36505557356514906</c:v>
                </c:pt>
                <c:pt idx="8265">
                  <c:v>0.365058290132386</c:v>
                </c:pt>
                <c:pt idx="8266">
                  <c:v>0.36510594645163169</c:v>
                </c:pt>
                <c:pt idx="8267">
                  <c:v>0.36511735951537982</c:v>
                </c:pt>
                <c:pt idx="8268">
                  <c:v>0.36518038184219503</c:v>
                </c:pt>
                <c:pt idx="8269">
                  <c:v>0.36529515414143021</c:v>
                </c:pt>
                <c:pt idx="8270">
                  <c:v>0.36530103899058386</c:v>
                </c:pt>
                <c:pt idx="8271">
                  <c:v>0.36531337692062693</c:v>
                </c:pt>
                <c:pt idx="8272">
                  <c:v>0.36532574460470618</c:v>
                </c:pt>
                <c:pt idx="8273">
                  <c:v>0.36574066070871503</c:v>
                </c:pt>
                <c:pt idx="8274">
                  <c:v>0.36579936300724802</c:v>
                </c:pt>
                <c:pt idx="8275">
                  <c:v>0.36581008001154319</c:v>
                </c:pt>
                <c:pt idx="8276">
                  <c:v>0.36582191343567905</c:v>
                </c:pt>
                <c:pt idx="8277">
                  <c:v>0.36596720474102296</c:v>
                </c:pt>
                <c:pt idx="8278">
                  <c:v>0.36601559685995799</c:v>
                </c:pt>
                <c:pt idx="8279">
                  <c:v>0.3661500221928049</c:v>
                </c:pt>
                <c:pt idx="8280">
                  <c:v>0.36658245838038006</c:v>
                </c:pt>
                <c:pt idx="8281">
                  <c:v>0.36671186006362988</c:v>
                </c:pt>
                <c:pt idx="8282">
                  <c:v>0.36699143105014498</c:v>
                </c:pt>
                <c:pt idx="8283">
                  <c:v>0.36736776704452501</c:v>
                </c:pt>
                <c:pt idx="8284">
                  <c:v>0.36773900949358701</c:v>
                </c:pt>
                <c:pt idx="8285">
                  <c:v>0.36783866267943299</c:v>
                </c:pt>
                <c:pt idx="8286">
                  <c:v>0.36795644758734292</c:v>
                </c:pt>
                <c:pt idx="8287">
                  <c:v>0.36808872741742582</c:v>
                </c:pt>
                <c:pt idx="8288">
                  <c:v>0.36813037621119005</c:v>
                </c:pt>
                <c:pt idx="8289">
                  <c:v>0.36818237344206201</c:v>
                </c:pt>
                <c:pt idx="8290">
                  <c:v>0.36842554884526701</c:v>
                </c:pt>
                <c:pt idx="8291">
                  <c:v>0.36863785514320013</c:v>
                </c:pt>
                <c:pt idx="8292">
                  <c:v>0.36952694034622702</c:v>
                </c:pt>
                <c:pt idx="8293">
                  <c:v>0.36994722723071494</c:v>
                </c:pt>
                <c:pt idx="8294">
                  <c:v>0.37044921813886011</c:v>
                </c:pt>
                <c:pt idx="8295">
                  <c:v>0.37083014208176601</c:v>
                </c:pt>
                <c:pt idx="8296">
                  <c:v>0.37092007299291008</c:v>
                </c:pt>
                <c:pt idx="8297">
                  <c:v>0.37095109018005012</c:v>
                </c:pt>
                <c:pt idx="8298">
                  <c:v>0.37110746713941406</c:v>
                </c:pt>
                <c:pt idx="8299">
                  <c:v>0.37130845646782995</c:v>
                </c:pt>
                <c:pt idx="8300">
                  <c:v>0.37179531231834995</c:v>
                </c:pt>
                <c:pt idx="8301">
                  <c:v>0.37234547265128981</c:v>
                </c:pt>
                <c:pt idx="8302">
                  <c:v>0.37265990808373983</c:v>
                </c:pt>
                <c:pt idx="8303">
                  <c:v>0.37276810677012984</c:v>
                </c:pt>
                <c:pt idx="8304">
                  <c:v>0.373012432041611</c:v>
                </c:pt>
                <c:pt idx="8305">
                  <c:v>0.37305627615729697</c:v>
                </c:pt>
                <c:pt idx="8306">
                  <c:v>0.37325237680280587</c:v>
                </c:pt>
                <c:pt idx="8307">
                  <c:v>0.37344639592938011</c:v>
                </c:pt>
                <c:pt idx="8308">
                  <c:v>0.37345389585559796</c:v>
                </c:pt>
                <c:pt idx="8309">
                  <c:v>0.37346137774642862</c:v>
                </c:pt>
                <c:pt idx="8310">
                  <c:v>0.3738821987485399</c:v>
                </c:pt>
                <c:pt idx="8311">
                  <c:v>0.37392561484984999</c:v>
                </c:pt>
                <c:pt idx="8312">
                  <c:v>0.37403252451004998</c:v>
                </c:pt>
                <c:pt idx="8313">
                  <c:v>0.37406368675749097</c:v>
                </c:pt>
                <c:pt idx="8314">
                  <c:v>0.37425937526604786</c:v>
                </c:pt>
                <c:pt idx="8315">
                  <c:v>0.37426909002679998</c:v>
                </c:pt>
                <c:pt idx="8316">
                  <c:v>0.37432797268097501</c:v>
                </c:pt>
                <c:pt idx="8317">
                  <c:v>0.37433781168384983</c:v>
                </c:pt>
                <c:pt idx="8318">
                  <c:v>0.37536996593257105</c:v>
                </c:pt>
                <c:pt idx="8319">
                  <c:v>0.37584536145612801</c:v>
                </c:pt>
                <c:pt idx="8320">
                  <c:v>0.37622753117034002</c:v>
                </c:pt>
                <c:pt idx="8321">
                  <c:v>0.37728620640521604</c:v>
                </c:pt>
                <c:pt idx="8322">
                  <c:v>0.37740136665441004</c:v>
                </c:pt>
                <c:pt idx="8323">
                  <c:v>0.37778197414124981</c:v>
                </c:pt>
                <c:pt idx="8324">
                  <c:v>0.37784529204822348</c:v>
                </c:pt>
                <c:pt idx="8325">
                  <c:v>0.37788359913368602</c:v>
                </c:pt>
                <c:pt idx="8326">
                  <c:v>0.37821141521988999</c:v>
                </c:pt>
                <c:pt idx="8327">
                  <c:v>0.3782458364636786</c:v>
                </c:pt>
                <c:pt idx="8328">
                  <c:v>0.37838691743195008</c:v>
                </c:pt>
                <c:pt idx="8329">
                  <c:v>0.37847120740446205</c:v>
                </c:pt>
                <c:pt idx="8330">
                  <c:v>0.378697666545324</c:v>
                </c:pt>
                <c:pt idx="8331">
                  <c:v>0.37873910685732004</c:v>
                </c:pt>
                <c:pt idx="8332">
                  <c:v>0.37883602829601404</c:v>
                </c:pt>
                <c:pt idx="8333">
                  <c:v>0.37885078512577697</c:v>
                </c:pt>
                <c:pt idx="8334">
                  <c:v>0.37888057006260989</c:v>
                </c:pt>
                <c:pt idx="8335">
                  <c:v>0.37891328118069806</c:v>
                </c:pt>
                <c:pt idx="8336">
                  <c:v>0.37983977994383977</c:v>
                </c:pt>
                <c:pt idx="8337">
                  <c:v>0.37990336801576197</c:v>
                </c:pt>
                <c:pt idx="8338">
                  <c:v>0.38007048814003469</c:v>
                </c:pt>
                <c:pt idx="8339">
                  <c:v>0.38010555730746981</c:v>
                </c:pt>
                <c:pt idx="8340">
                  <c:v>0.38084759868567986</c:v>
                </c:pt>
                <c:pt idx="8341">
                  <c:v>0.38105541435597989</c:v>
                </c:pt>
                <c:pt idx="8342">
                  <c:v>0.38111879294377982</c:v>
                </c:pt>
                <c:pt idx="8343">
                  <c:v>0.38126761100968798</c:v>
                </c:pt>
                <c:pt idx="8344">
                  <c:v>0.38153904801216809</c:v>
                </c:pt>
                <c:pt idx="8345">
                  <c:v>0.38199167972916603</c:v>
                </c:pt>
                <c:pt idx="8346">
                  <c:v>0.382267171893447</c:v>
                </c:pt>
                <c:pt idx="8347">
                  <c:v>0.38232898815298988</c:v>
                </c:pt>
                <c:pt idx="8348">
                  <c:v>0.38236615425490506</c:v>
                </c:pt>
                <c:pt idx="8349">
                  <c:v>0.38275941318465229</c:v>
                </c:pt>
                <c:pt idx="8350">
                  <c:v>0.3827727996313699</c:v>
                </c:pt>
                <c:pt idx="8351">
                  <c:v>0.38301142275923106</c:v>
                </c:pt>
                <c:pt idx="8352">
                  <c:v>0.38324020317422991</c:v>
                </c:pt>
                <c:pt idx="8353">
                  <c:v>0.38361124574433625</c:v>
                </c:pt>
                <c:pt idx="8354">
                  <c:v>0.38361696191554895</c:v>
                </c:pt>
                <c:pt idx="8355">
                  <c:v>0.38384305678770003</c:v>
                </c:pt>
                <c:pt idx="8356">
                  <c:v>0.38416963195234999</c:v>
                </c:pt>
                <c:pt idx="8357">
                  <c:v>0.38438749954977003</c:v>
                </c:pt>
                <c:pt idx="8358">
                  <c:v>0.38464683504338087</c:v>
                </c:pt>
                <c:pt idx="8359">
                  <c:v>0.38477426404544923</c:v>
                </c:pt>
                <c:pt idx="8360">
                  <c:v>0.38480837063113399</c:v>
                </c:pt>
                <c:pt idx="8361">
                  <c:v>0.38511546394764995</c:v>
                </c:pt>
                <c:pt idx="8362">
                  <c:v>0.38552467770472298</c:v>
                </c:pt>
                <c:pt idx="8363">
                  <c:v>0.3859942504916819</c:v>
                </c:pt>
                <c:pt idx="8364">
                  <c:v>0.38607980512229101</c:v>
                </c:pt>
                <c:pt idx="8365">
                  <c:v>0.38626517160770102</c:v>
                </c:pt>
                <c:pt idx="8366">
                  <c:v>0.38629857065302997</c:v>
                </c:pt>
                <c:pt idx="8367">
                  <c:v>0.38637404255967089</c:v>
                </c:pt>
                <c:pt idx="8368">
                  <c:v>0.38681027558953102</c:v>
                </c:pt>
                <c:pt idx="8369">
                  <c:v>0.3868399077386</c:v>
                </c:pt>
                <c:pt idx="8370">
                  <c:v>0.38695005608953204</c:v>
                </c:pt>
                <c:pt idx="8371">
                  <c:v>0.38701581444753602</c:v>
                </c:pt>
                <c:pt idx="8372">
                  <c:v>0.38730783997609108</c:v>
                </c:pt>
                <c:pt idx="8373">
                  <c:v>0.38733731654456804</c:v>
                </c:pt>
                <c:pt idx="8374">
                  <c:v>0.38736228037860598</c:v>
                </c:pt>
                <c:pt idx="8375">
                  <c:v>0.38739818719219699</c:v>
                </c:pt>
                <c:pt idx="8376">
                  <c:v>0.38742207644571697</c:v>
                </c:pt>
                <c:pt idx="8377">
                  <c:v>0.38742216610741897</c:v>
                </c:pt>
                <c:pt idx="8378">
                  <c:v>0.38789838845212599</c:v>
                </c:pt>
                <c:pt idx="8379">
                  <c:v>0.38818467725119743</c:v>
                </c:pt>
                <c:pt idx="8380">
                  <c:v>0.38856799466503</c:v>
                </c:pt>
                <c:pt idx="8381">
                  <c:v>0.38867331934624993</c:v>
                </c:pt>
                <c:pt idx="8382">
                  <c:v>0.38880019159977008</c:v>
                </c:pt>
                <c:pt idx="8383">
                  <c:v>0.38884960076048203</c:v>
                </c:pt>
                <c:pt idx="8384">
                  <c:v>0.38898727599727478</c:v>
                </c:pt>
                <c:pt idx="8385">
                  <c:v>0.38900187200021169</c:v>
                </c:pt>
                <c:pt idx="8386">
                  <c:v>0.38907355617002731</c:v>
                </c:pt>
                <c:pt idx="8387">
                  <c:v>0.38913343481496054</c:v>
                </c:pt>
                <c:pt idx="8388">
                  <c:v>0.3892447763646974</c:v>
                </c:pt>
                <c:pt idx="8389">
                  <c:v>0.38927865978859705</c:v>
                </c:pt>
                <c:pt idx="8390">
                  <c:v>0.38934631485886906</c:v>
                </c:pt>
                <c:pt idx="8391">
                  <c:v>0.38939093392487711</c:v>
                </c:pt>
                <c:pt idx="8392">
                  <c:v>0.38960118897607765</c:v>
                </c:pt>
                <c:pt idx="8393">
                  <c:v>0.38965816456929003</c:v>
                </c:pt>
                <c:pt idx="8394">
                  <c:v>0.38977068751432986</c:v>
                </c:pt>
                <c:pt idx="8395">
                  <c:v>0.38984012887277575</c:v>
                </c:pt>
                <c:pt idx="8396">
                  <c:v>0.389942601762578</c:v>
                </c:pt>
                <c:pt idx="8397">
                  <c:v>0.38994320206838218</c:v>
                </c:pt>
                <c:pt idx="8398">
                  <c:v>0.39000811275779002</c:v>
                </c:pt>
                <c:pt idx="8399">
                  <c:v>0.39004016125346019</c:v>
                </c:pt>
                <c:pt idx="8400">
                  <c:v>0.3904365700822276</c:v>
                </c:pt>
                <c:pt idx="8401">
                  <c:v>0.39054953629103495</c:v>
                </c:pt>
                <c:pt idx="8402">
                  <c:v>0.3906218234430201</c:v>
                </c:pt>
                <c:pt idx="8403">
                  <c:v>0.39088044743618688</c:v>
                </c:pt>
                <c:pt idx="8404">
                  <c:v>0.3908942475956696</c:v>
                </c:pt>
                <c:pt idx="8405">
                  <c:v>0.39099835694253143</c:v>
                </c:pt>
                <c:pt idx="8406">
                  <c:v>0.39115723787287326</c:v>
                </c:pt>
                <c:pt idx="8407">
                  <c:v>0.39116054882575996</c:v>
                </c:pt>
                <c:pt idx="8408">
                  <c:v>0.39179226682930302</c:v>
                </c:pt>
                <c:pt idx="8409">
                  <c:v>0.39183851253705004</c:v>
                </c:pt>
                <c:pt idx="8410">
                  <c:v>0.39194487607067008</c:v>
                </c:pt>
                <c:pt idx="8411">
                  <c:v>0.39217339051586703</c:v>
                </c:pt>
                <c:pt idx="8412">
                  <c:v>0.39236667388573732</c:v>
                </c:pt>
                <c:pt idx="8413">
                  <c:v>0.39239103578793</c:v>
                </c:pt>
                <c:pt idx="8414">
                  <c:v>0.39259931694422012</c:v>
                </c:pt>
                <c:pt idx="8415">
                  <c:v>0.39262154392176929</c:v>
                </c:pt>
                <c:pt idx="8416">
                  <c:v>0.39262896029983985</c:v>
                </c:pt>
                <c:pt idx="8417">
                  <c:v>0.39287806750194998</c:v>
                </c:pt>
                <c:pt idx="8418">
                  <c:v>0.39368768998854797</c:v>
                </c:pt>
                <c:pt idx="8419">
                  <c:v>0.39414869795735302</c:v>
                </c:pt>
                <c:pt idx="8420">
                  <c:v>0.394247148001032</c:v>
                </c:pt>
                <c:pt idx="8421">
                  <c:v>0.3943778359843097</c:v>
                </c:pt>
                <c:pt idx="8422">
                  <c:v>0.39500218487688987</c:v>
                </c:pt>
                <c:pt idx="8423">
                  <c:v>0.39563147385748021</c:v>
                </c:pt>
                <c:pt idx="8424">
                  <c:v>0.39580280659108014</c:v>
                </c:pt>
                <c:pt idx="8425">
                  <c:v>0.39586475140793598</c:v>
                </c:pt>
                <c:pt idx="8426">
                  <c:v>0.39589408795176839</c:v>
                </c:pt>
                <c:pt idx="8427">
                  <c:v>0.39609225654245439</c:v>
                </c:pt>
                <c:pt idx="8428">
                  <c:v>0.39626398687193598</c:v>
                </c:pt>
                <c:pt idx="8429">
                  <c:v>0.39632057971299195</c:v>
                </c:pt>
                <c:pt idx="8430">
                  <c:v>0.39714135369499792</c:v>
                </c:pt>
                <c:pt idx="8431">
                  <c:v>0.39732874437279203</c:v>
                </c:pt>
                <c:pt idx="8432">
                  <c:v>0.39735546624946305</c:v>
                </c:pt>
                <c:pt idx="8433">
                  <c:v>0.39742402733805593</c:v>
                </c:pt>
                <c:pt idx="8434">
                  <c:v>0.39823391557768806</c:v>
                </c:pt>
                <c:pt idx="8435">
                  <c:v>0.39864016965736004</c:v>
                </c:pt>
                <c:pt idx="8436">
                  <c:v>0.39868053613073595</c:v>
                </c:pt>
                <c:pt idx="8437">
                  <c:v>0.39934673498856976</c:v>
                </c:pt>
                <c:pt idx="8438">
                  <c:v>0.39937831677466901</c:v>
                </c:pt>
                <c:pt idx="8439">
                  <c:v>0.39953248383276008</c:v>
                </c:pt>
                <c:pt idx="8440">
                  <c:v>0.3997571558414289</c:v>
                </c:pt>
                <c:pt idx="8441">
                  <c:v>0.39987676915846398</c:v>
                </c:pt>
                <c:pt idx="8442">
                  <c:v>0.39995877079036196</c:v>
                </c:pt>
                <c:pt idx="8443">
                  <c:v>0.40095522069537803</c:v>
                </c:pt>
                <c:pt idx="8444">
                  <c:v>0.40095829437431596</c:v>
                </c:pt>
                <c:pt idx="8445">
                  <c:v>0.40125781126565196</c:v>
                </c:pt>
                <c:pt idx="8446">
                  <c:v>0.40168266312451006</c:v>
                </c:pt>
                <c:pt idx="8447">
                  <c:v>0.40207406159378895</c:v>
                </c:pt>
                <c:pt idx="8448">
                  <c:v>0.40207643153121209</c:v>
                </c:pt>
                <c:pt idx="8449">
                  <c:v>0.40215701235289003</c:v>
                </c:pt>
                <c:pt idx="8450">
                  <c:v>0.4022275290452999</c:v>
                </c:pt>
                <c:pt idx="8451">
                  <c:v>0.4022958567515702</c:v>
                </c:pt>
                <c:pt idx="8452">
                  <c:v>0.40238214593315969</c:v>
                </c:pt>
                <c:pt idx="8453">
                  <c:v>0.40247640141846985</c:v>
                </c:pt>
                <c:pt idx="8454">
                  <c:v>0.40306846609143604</c:v>
                </c:pt>
                <c:pt idx="8455">
                  <c:v>0.4032005187902501</c:v>
                </c:pt>
                <c:pt idx="8456">
                  <c:v>0.40322668156597996</c:v>
                </c:pt>
                <c:pt idx="8457">
                  <c:v>0.40355285847398609</c:v>
                </c:pt>
                <c:pt idx="8458">
                  <c:v>0.40412040478447997</c:v>
                </c:pt>
                <c:pt idx="8459">
                  <c:v>0.40452772445916985</c:v>
                </c:pt>
                <c:pt idx="8460">
                  <c:v>0.40463367679795992</c:v>
                </c:pt>
                <c:pt idx="8461">
                  <c:v>0.40542727144087387</c:v>
                </c:pt>
                <c:pt idx="8462">
                  <c:v>0.40592085832080005</c:v>
                </c:pt>
                <c:pt idx="8463">
                  <c:v>0.4061769017784802</c:v>
                </c:pt>
                <c:pt idx="8464">
                  <c:v>0.40654405125503001</c:v>
                </c:pt>
                <c:pt idx="8465">
                  <c:v>0.40657960922561998</c:v>
                </c:pt>
                <c:pt idx="8466">
                  <c:v>0.40674456249174085</c:v>
                </c:pt>
                <c:pt idx="8467">
                  <c:v>0.40687723412203991</c:v>
                </c:pt>
                <c:pt idx="8468">
                  <c:v>0.40718154115547001</c:v>
                </c:pt>
                <c:pt idx="8469">
                  <c:v>0.40723428598777001</c:v>
                </c:pt>
                <c:pt idx="8470">
                  <c:v>0.40728424964021892</c:v>
                </c:pt>
                <c:pt idx="8471">
                  <c:v>0.40731298663360294</c:v>
                </c:pt>
                <c:pt idx="8472">
                  <c:v>0.40794089202119999</c:v>
                </c:pt>
                <c:pt idx="8473">
                  <c:v>0.40814353375282247</c:v>
                </c:pt>
                <c:pt idx="8474">
                  <c:v>0.40816679034224013</c:v>
                </c:pt>
                <c:pt idx="8475">
                  <c:v>0.40827194661670996</c:v>
                </c:pt>
                <c:pt idx="8476">
                  <c:v>0.40920262284908993</c:v>
                </c:pt>
                <c:pt idx="8477">
                  <c:v>0.40931623832872804</c:v>
                </c:pt>
                <c:pt idx="8478">
                  <c:v>0.40931997061166925</c:v>
                </c:pt>
                <c:pt idx="8479">
                  <c:v>0.40933184136529499</c:v>
                </c:pt>
                <c:pt idx="8480">
                  <c:v>0.40961725968928231</c:v>
                </c:pt>
                <c:pt idx="8481">
                  <c:v>0.40963959577317938</c:v>
                </c:pt>
                <c:pt idx="8482">
                  <c:v>0.409853699666408</c:v>
                </c:pt>
                <c:pt idx="8483">
                  <c:v>0.40992802645285786</c:v>
                </c:pt>
                <c:pt idx="8484">
                  <c:v>0.40993458440875996</c:v>
                </c:pt>
                <c:pt idx="8485">
                  <c:v>0.41004187944475767</c:v>
                </c:pt>
                <c:pt idx="8486">
                  <c:v>0.41040574462141</c:v>
                </c:pt>
                <c:pt idx="8487">
                  <c:v>0.41070800968401361</c:v>
                </c:pt>
                <c:pt idx="8488">
                  <c:v>0.41088478309995002</c:v>
                </c:pt>
                <c:pt idx="8489">
                  <c:v>0.41126697732578721</c:v>
                </c:pt>
                <c:pt idx="8490">
                  <c:v>0.41145568255241027</c:v>
                </c:pt>
                <c:pt idx="8491">
                  <c:v>0.41151649345642016</c:v>
                </c:pt>
                <c:pt idx="8492">
                  <c:v>0.41166539128535695</c:v>
                </c:pt>
                <c:pt idx="8493">
                  <c:v>0.41189247240275995</c:v>
                </c:pt>
                <c:pt idx="8494">
                  <c:v>0.412137315058627</c:v>
                </c:pt>
                <c:pt idx="8495">
                  <c:v>0.41230489515235003</c:v>
                </c:pt>
                <c:pt idx="8496">
                  <c:v>0.41242235040770003</c:v>
                </c:pt>
                <c:pt idx="8497">
                  <c:v>0.41247885644631965</c:v>
                </c:pt>
                <c:pt idx="8498">
                  <c:v>0.41257460714291488</c:v>
                </c:pt>
                <c:pt idx="8499">
                  <c:v>0.41295474927990994</c:v>
                </c:pt>
                <c:pt idx="8500">
                  <c:v>0.4130086317750995</c:v>
                </c:pt>
                <c:pt idx="8501">
                  <c:v>0.41311547753131139</c:v>
                </c:pt>
                <c:pt idx="8502">
                  <c:v>0.41320944872447785</c:v>
                </c:pt>
                <c:pt idx="8503">
                  <c:v>0.4133834592497454</c:v>
                </c:pt>
                <c:pt idx="8504">
                  <c:v>0.41339646453657303</c:v>
                </c:pt>
                <c:pt idx="8505">
                  <c:v>0.41342110799387582</c:v>
                </c:pt>
                <c:pt idx="8506">
                  <c:v>0.41345541094987576</c:v>
                </c:pt>
                <c:pt idx="8507">
                  <c:v>0.41365539715896005</c:v>
                </c:pt>
                <c:pt idx="8508">
                  <c:v>0.413877601096591</c:v>
                </c:pt>
                <c:pt idx="8509">
                  <c:v>0.41390569020644996</c:v>
                </c:pt>
                <c:pt idx="8510">
                  <c:v>0.41406226428705317</c:v>
                </c:pt>
                <c:pt idx="8511">
                  <c:v>0.41437747228834998</c:v>
                </c:pt>
                <c:pt idx="8512">
                  <c:v>0.41464351101504993</c:v>
                </c:pt>
                <c:pt idx="8513">
                  <c:v>0.41478584704794919</c:v>
                </c:pt>
                <c:pt idx="8514">
                  <c:v>0.41496574842993006</c:v>
                </c:pt>
                <c:pt idx="8515">
                  <c:v>0.41497894931068113</c:v>
                </c:pt>
                <c:pt idx="8516">
                  <c:v>0.41521021454582951</c:v>
                </c:pt>
                <c:pt idx="8517">
                  <c:v>0.41531065360898989</c:v>
                </c:pt>
                <c:pt idx="8518">
                  <c:v>0.41535778641949017</c:v>
                </c:pt>
                <c:pt idx="8519">
                  <c:v>0.41563570378501552</c:v>
                </c:pt>
                <c:pt idx="8520">
                  <c:v>0.4156799823631061</c:v>
                </c:pt>
                <c:pt idx="8521">
                  <c:v>0.41574837976108997</c:v>
                </c:pt>
                <c:pt idx="8522">
                  <c:v>0.41607523422443005</c:v>
                </c:pt>
                <c:pt idx="8523">
                  <c:v>0.41628121328933393</c:v>
                </c:pt>
                <c:pt idx="8524">
                  <c:v>0.41641464565643105</c:v>
                </c:pt>
                <c:pt idx="8525">
                  <c:v>0.4166066136522899</c:v>
                </c:pt>
                <c:pt idx="8526">
                  <c:v>0.41725861404994735</c:v>
                </c:pt>
                <c:pt idx="8527">
                  <c:v>0.41742329911270398</c:v>
                </c:pt>
                <c:pt idx="8528">
                  <c:v>0.41747863588561895</c:v>
                </c:pt>
                <c:pt idx="8529">
                  <c:v>0.41749941779316013</c:v>
                </c:pt>
                <c:pt idx="8530">
                  <c:v>0.41785354993405088</c:v>
                </c:pt>
                <c:pt idx="8531">
                  <c:v>0.41792547690076792</c:v>
                </c:pt>
                <c:pt idx="8532">
                  <c:v>0.41805349229831418</c:v>
                </c:pt>
                <c:pt idx="8533">
                  <c:v>0.41868709770627999</c:v>
                </c:pt>
                <c:pt idx="8534">
                  <c:v>0.41891165742895808</c:v>
                </c:pt>
                <c:pt idx="8535">
                  <c:v>0.41941744279735066</c:v>
                </c:pt>
                <c:pt idx="8536">
                  <c:v>0.42040857529059894</c:v>
                </c:pt>
                <c:pt idx="8537">
                  <c:v>0.42059921658362842</c:v>
                </c:pt>
                <c:pt idx="8538">
                  <c:v>0.42065044727883733</c:v>
                </c:pt>
                <c:pt idx="8539">
                  <c:v>0.42085816812756593</c:v>
                </c:pt>
                <c:pt idx="8540">
                  <c:v>0.42114810350186233</c:v>
                </c:pt>
                <c:pt idx="8541">
                  <c:v>0.42119154539836012</c:v>
                </c:pt>
                <c:pt idx="8542">
                  <c:v>0.42138796879609997</c:v>
                </c:pt>
                <c:pt idx="8543">
                  <c:v>0.421651510867602</c:v>
                </c:pt>
                <c:pt idx="8544">
                  <c:v>0.42201177562626002</c:v>
                </c:pt>
                <c:pt idx="8545">
                  <c:v>0.42261275656988118</c:v>
                </c:pt>
                <c:pt idx="8546">
                  <c:v>0.42279817165544009</c:v>
                </c:pt>
                <c:pt idx="8547">
                  <c:v>0.42311945601303697</c:v>
                </c:pt>
                <c:pt idx="8548">
                  <c:v>0.42348454796680507</c:v>
                </c:pt>
                <c:pt idx="8549">
                  <c:v>0.42369750526241334</c:v>
                </c:pt>
                <c:pt idx="8550">
                  <c:v>0.42373585484246551</c:v>
                </c:pt>
                <c:pt idx="8551">
                  <c:v>0.42383688680774978</c:v>
                </c:pt>
                <c:pt idx="8552">
                  <c:v>0.42388752784399897</c:v>
                </c:pt>
                <c:pt idx="8553">
                  <c:v>0.42441686177245908</c:v>
                </c:pt>
                <c:pt idx="8554">
                  <c:v>0.42449997151659979</c:v>
                </c:pt>
                <c:pt idx="8555">
                  <c:v>0.42472546171603009</c:v>
                </c:pt>
                <c:pt idx="8556">
                  <c:v>0.424740324695907</c:v>
                </c:pt>
                <c:pt idx="8557">
                  <c:v>0.42474715201214991</c:v>
                </c:pt>
                <c:pt idx="8558">
                  <c:v>0.42496200232565973</c:v>
                </c:pt>
                <c:pt idx="8559">
                  <c:v>0.42535652559658232</c:v>
                </c:pt>
                <c:pt idx="8560">
                  <c:v>0.42546511461818004</c:v>
                </c:pt>
                <c:pt idx="8561">
                  <c:v>0.42551528323218502</c:v>
                </c:pt>
                <c:pt idx="8562">
                  <c:v>0.42572931367328404</c:v>
                </c:pt>
                <c:pt idx="8563">
                  <c:v>0.42593065728008694</c:v>
                </c:pt>
                <c:pt idx="8564">
                  <c:v>0.42638167067637905</c:v>
                </c:pt>
                <c:pt idx="8565">
                  <c:v>0.42665308680903208</c:v>
                </c:pt>
                <c:pt idx="8566">
                  <c:v>0.42685644321927441</c:v>
                </c:pt>
                <c:pt idx="8567">
                  <c:v>0.42734471585726985</c:v>
                </c:pt>
                <c:pt idx="8568">
                  <c:v>0.4273608111013294</c:v>
                </c:pt>
                <c:pt idx="8569">
                  <c:v>0.42744050283428991</c:v>
                </c:pt>
                <c:pt idx="8570">
                  <c:v>0.42794143610676899</c:v>
                </c:pt>
                <c:pt idx="8571">
                  <c:v>0.428104878865606</c:v>
                </c:pt>
                <c:pt idx="8572">
                  <c:v>0.42863263630225162</c:v>
                </c:pt>
                <c:pt idx="8573">
                  <c:v>0.42878524242596811</c:v>
                </c:pt>
                <c:pt idx="8574">
                  <c:v>0.42947746517711793</c:v>
                </c:pt>
                <c:pt idx="8575">
                  <c:v>0.42970793798520002</c:v>
                </c:pt>
                <c:pt idx="8576">
                  <c:v>0.43005321623611015</c:v>
                </c:pt>
                <c:pt idx="8577">
                  <c:v>0.43169577803503983</c:v>
                </c:pt>
                <c:pt idx="8578">
                  <c:v>0.43172574255491053</c:v>
                </c:pt>
                <c:pt idx="8579">
                  <c:v>0.432171374594641</c:v>
                </c:pt>
                <c:pt idx="8580">
                  <c:v>0.43217492432548998</c:v>
                </c:pt>
                <c:pt idx="8581">
                  <c:v>0.43238297342134979</c:v>
                </c:pt>
                <c:pt idx="8582">
                  <c:v>0.43240250846940503</c:v>
                </c:pt>
                <c:pt idx="8583">
                  <c:v>0.43251915804526986</c:v>
                </c:pt>
                <c:pt idx="8584">
                  <c:v>0.43269099337535633</c:v>
                </c:pt>
                <c:pt idx="8585">
                  <c:v>0.43298827397490003</c:v>
                </c:pt>
                <c:pt idx="8586">
                  <c:v>0.43349435550855581</c:v>
                </c:pt>
                <c:pt idx="8587">
                  <c:v>0.43361487143571764</c:v>
                </c:pt>
                <c:pt idx="8588">
                  <c:v>0.43422928849770015</c:v>
                </c:pt>
                <c:pt idx="8589">
                  <c:v>0.43490575944353599</c:v>
                </c:pt>
                <c:pt idx="8590">
                  <c:v>0.43515426666108653</c:v>
                </c:pt>
                <c:pt idx="8591">
                  <c:v>0.43525613679906167</c:v>
                </c:pt>
                <c:pt idx="8592">
                  <c:v>0.43528918983854076</c:v>
                </c:pt>
                <c:pt idx="8593">
                  <c:v>0.43530754787217235</c:v>
                </c:pt>
                <c:pt idx="8594">
                  <c:v>0.43546452545093484</c:v>
                </c:pt>
                <c:pt idx="8595">
                  <c:v>0.43572549474842209</c:v>
                </c:pt>
                <c:pt idx="8596">
                  <c:v>0.43595700602782028</c:v>
                </c:pt>
                <c:pt idx="8597">
                  <c:v>0.43605738323497334</c:v>
                </c:pt>
                <c:pt idx="8598">
                  <c:v>0.43608772258825329</c:v>
                </c:pt>
                <c:pt idx="8599">
                  <c:v>0.4362396497362</c:v>
                </c:pt>
                <c:pt idx="8600">
                  <c:v>0.43626707460466652</c:v>
                </c:pt>
                <c:pt idx="8601">
                  <c:v>0.43631287676122377</c:v>
                </c:pt>
                <c:pt idx="8602">
                  <c:v>0.43660194133647701</c:v>
                </c:pt>
                <c:pt idx="8603">
                  <c:v>0.43662270165543821</c:v>
                </c:pt>
                <c:pt idx="8604">
                  <c:v>0.43675514162006657</c:v>
                </c:pt>
                <c:pt idx="8605">
                  <c:v>0.43723294715590205</c:v>
                </c:pt>
                <c:pt idx="8606">
                  <c:v>0.43730557553742022</c:v>
                </c:pt>
                <c:pt idx="8607">
                  <c:v>0.43733093293162573</c:v>
                </c:pt>
                <c:pt idx="8608">
                  <c:v>0.43773273993871892</c:v>
                </c:pt>
                <c:pt idx="8609">
                  <c:v>0.43773699085380835</c:v>
                </c:pt>
                <c:pt idx="8610">
                  <c:v>0.43793660462643075</c:v>
                </c:pt>
                <c:pt idx="8611">
                  <c:v>0.43803411227958011</c:v>
                </c:pt>
                <c:pt idx="8612">
                  <c:v>0.43810479657857981</c:v>
                </c:pt>
                <c:pt idx="8613">
                  <c:v>0.4381191348161001</c:v>
                </c:pt>
                <c:pt idx="8614">
                  <c:v>0.43813350157711994</c:v>
                </c:pt>
                <c:pt idx="8615">
                  <c:v>0.43828630515230538</c:v>
                </c:pt>
                <c:pt idx="8616">
                  <c:v>0.43841240713719809</c:v>
                </c:pt>
                <c:pt idx="8617">
                  <c:v>0.43850631665677431</c:v>
                </c:pt>
                <c:pt idx="8618">
                  <c:v>0.43871050038726028</c:v>
                </c:pt>
                <c:pt idx="8619">
                  <c:v>0.4389209636568564</c:v>
                </c:pt>
                <c:pt idx="8620">
                  <c:v>0.43892694686696343</c:v>
                </c:pt>
                <c:pt idx="8621">
                  <c:v>0.43909027023444713</c:v>
                </c:pt>
                <c:pt idx="8622">
                  <c:v>0.43913987959521672</c:v>
                </c:pt>
                <c:pt idx="8623">
                  <c:v>0.43921320022188942</c:v>
                </c:pt>
                <c:pt idx="8624">
                  <c:v>0.43935424764075598</c:v>
                </c:pt>
                <c:pt idx="8625">
                  <c:v>0.439450489656938</c:v>
                </c:pt>
                <c:pt idx="8626">
                  <c:v>0.43948777448536114</c:v>
                </c:pt>
                <c:pt idx="8627">
                  <c:v>0.43948914618264495</c:v>
                </c:pt>
                <c:pt idx="8628">
                  <c:v>0.43960993464569903</c:v>
                </c:pt>
                <c:pt idx="8629">
                  <c:v>0.43975203507774846</c:v>
                </c:pt>
                <c:pt idx="8630">
                  <c:v>0.43975618308212994</c:v>
                </c:pt>
                <c:pt idx="8631">
                  <c:v>0.4399940451424702</c:v>
                </c:pt>
                <c:pt idx="8632">
                  <c:v>0.44001070058908487</c:v>
                </c:pt>
                <c:pt idx="8633">
                  <c:v>0.44006095829054626</c:v>
                </c:pt>
                <c:pt idx="8634">
                  <c:v>0.4401549448184513</c:v>
                </c:pt>
                <c:pt idx="8635">
                  <c:v>0.44018683233479877</c:v>
                </c:pt>
                <c:pt idx="8636">
                  <c:v>0.44037123482972296</c:v>
                </c:pt>
                <c:pt idx="8637">
                  <c:v>0.44039391520626442</c:v>
                </c:pt>
                <c:pt idx="8638">
                  <c:v>0.44048474087904421</c:v>
                </c:pt>
                <c:pt idx="8639">
                  <c:v>0.44056962322455434</c:v>
                </c:pt>
                <c:pt idx="8640">
                  <c:v>0.44073401910618537</c:v>
                </c:pt>
                <c:pt idx="8641">
                  <c:v>0.44073693428078276</c:v>
                </c:pt>
                <c:pt idx="8642">
                  <c:v>0.44076924097234293</c:v>
                </c:pt>
                <c:pt idx="8643">
                  <c:v>0.44089840591019913</c:v>
                </c:pt>
                <c:pt idx="8644">
                  <c:v>0.44135148696764026</c:v>
                </c:pt>
                <c:pt idx="8645">
                  <c:v>0.44137392549162302</c:v>
                </c:pt>
                <c:pt idx="8646">
                  <c:v>0.44193728490912471</c:v>
                </c:pt>
                <c:pt idx="8647">
                  <c:v>0.4422028613904001</c:v>
                </c:pt>
                <c:pt idx="8648">
                  <c:v>0.44270982263236203</c:v>
                </c:pt>
                <c:pt idx="8649">
                  <c:v>0.44279818245204056</c:v>
                </c:pt>
                <c:pt idx="8650">
                  <c:v>0.44354518173509211</c:v>
                </c:pt>
                <c:pt idx="8651">
                  <c:v>0.44398133732612199</c:v>
                </c:pt>
                <c:pt idx="8652">
                  <c:v>0.44412152494697665</c:v>
                </c:pt>
                <c:pt idx="8653">
                  <c:v>0.44434570169023013</c:v>
                </c:pt>
                <c:pt idx="8654">
                  <c:v>0.44464179212704957</c:v>
                </c:pt>
                <c:pt idx="8655">
                  <c:v>0.44476444075129784</c:v>
                </c:pt>
                <c:pt idx="8656">
                  <c:v>0.44476817673187186</c:v>
                </c:pt>
                <c:pt idx="8657">
                  <c:v>0.44497364300474085</c:v>
                </c:pt>
                <c:pt idx="8658">
                  <c:v>0.44503184297598014</c:v>
                </c:pt>
                <c:pt idx="8659">
                  <c:v>0.44585065102839594</c:v>
                </c:pt>
                <c:pt idx="8660">
                  <c:v>0.44620115420134099</c:v>
                </c:pt>
                <c:pt idx="8661">
                  <c:v>0.44646342385241988</c:v>
                </c:pt>
                <c:pt idx="8662">
                  <c:v>0.44670224062238995</c:v>
                </c:pt>
                <c:pt idx="8663">
                  <c:v>0.44699355616970982</c:v>
                </c:pt>
                <c:pt idx="8664">
                  <c:v>0.44740613771057003</c:v>
                </c:pt>
                <c:pt idx="8665">
                  <c:v>0.44805951257287596</c:v>
                </c:pt>
                <c:pt idx="8666">
                  <c:v>0.44812422531098983</c:v>
                </c:pt>
                <c:pt idx="8667">
                  <c:v>0.44815482489616998</c:v>
                </c:pt>
                <c:pt idx="8668">
                  <c:v>0.44912274986459</c:v>
                </c:pt>
                <c:pt idx="8669">
                  <c:v>0.45013388014260197</c:v>
                </c:pt>
                <c:pt idx="8670">
                  <c:v>0.45039201525843298</c:v>
                </c:pt>
                <c:pt idx="8671">
                  <c:v>0.45111717774177973</c:v>
                </c:pt>
                <c:pt idx="8672">
                  <c:v>0.45171930099224</c:v>
                </c:pt>
                <c:pt idx="8673">
                  <c:v>0.45175088207788017</c:v>
                </c:pt>
                <c:pt idx="8674">
                  <c:v>0.45186674219575007</c:v>
                </c:pt>
                <c:pt idx="8675">
                  <c:v>0.45259969703443109</c:v>
                </c:pt>
                <c:pt idx="8676">
                  <c:v>0.45498659215776005</c:v>
                </c:pt>
                <c:pt idx="8677">
                  <c:v>0.45556847993863014</c:v>
                </c:pt>
                <c:pt idx="8678">
                  <c:v>0.45631470621230008</c:v>
                </c:pt>
                <c:pt idx="8679">
                  <c:v>0.45736414573745204</c:v>
                </c:pt>
                <c:pt idx="8680">
                  <c:v>0.45781929412589983</c:v>
                </c:pt>
                <c:pt idx="8681">
                  <c:v>0.45815665178799003</c:v>
                </c:pt>
                <c:pt idx="8682">
                  <c:v>0.45834870276768103</c:v>
                </c:pt>
                <c:pt idx="8683">
                  <c:v>0.45844463398646595</c:v>
                </c:pt>
                <c:pt idx="8684">
                  <c:v>0.45862764221306995</c:v>
                </c:pt>
                <c:pt idx="8685">
                  <c:v>0.45877910879545003</c:v>
                </c:pt>
                <c:pt idx="8686">
                  <c:v>0.45895993233445398</c:v>
                </c:pt>
                <c:pt idx="8687">
                  <c:v>0.45910114171437</c:v>
                </c:pt>
                <c:pt idx="8688">
                  <c:v>0.45932597282165988</c:v>
                </c:pt>
                <c:pt idx="8689">
                  <c:v>0.46018443441131995</c:v>
                </c:pt>
                <c:pt idx="8690">
                  <c:v>0.46076400155673997</c:v>
                </c:pt>
                <c:pt idx="8691">
                  <c:v>0.46157127039767709</c:v>
                </c:pt>
                <c:pt idx="8692">
                  <c:v>0.46245926054540998</c:v>
                </c:pt>
                <c:pt idx="8693">
                  <c:v>0.4633417192116101</c:v>
                </c:pt>
                <c:pt idx="8694">
                  <c:v>0.46380970186823989</c:v>
                </c:pt>
                <c:pt idx="8695">
                  <c:v>0.46528101211443995</c:v>
                </c:pt>
                <c:pt idx="8696">
                  <c:v>0.46532397969092987</c:v>
                </c:pt>
                <c:pt idx="8697">
                  <c:v>0.46549824400916584</c:v>
                </c:pt>
                <c:pt idx="8698">
                  <c:v>0.46764908425284701</c:v>
                </c:pt>
                <c:pt idx="8699">
                  <c:v>0.47092068386390507</c:v>
                </c:pt>
                <c:pt idx="8700">
                  <c:v>0.47635075520588793</c:v>
                </c:pt>
                <c:pt idx="8701">
                  <c:v>0.48038374924669025</c:v>
                </c:pt>
                <c:pt idx="8702">
                  <c:v>0.48117905291717022</c:v>
                </c:pt>
                <c:pt idx="8703">
                  <c:v>0.48260197864292009</c:v>
                </c:pt>
                <c:pt idx="8704">
                  <c:v>0.48276622659642909</c:v>
                </c:pt>
                <c:pt idx="8705">
                  <c:v>0.48446395784442986</c:v>
                </c:pt>
                <c:pt idx="8706">
                  <c:v>0.48451110234486999</c:v>
                </c:pt>
                <c:pt idx="8707">
                  <c:v>0.48570077263006706</c:v>
                </c:pt>
                <c:pt idx="8708">
                  <c:v>0.48692395821546985</c:v>
                </c:pt>
                <c:pt idx="8709">
                  <c:v>0.48697071710405004</c:v>
                </c:pt>
                <c:pt idx="8710">
                  <c:v>0.49012333342332992</c:v>
                </c:pt>
                <c:pt idx="8711">
                  <c:v>0.49029912968591005</c:v>
                </c:pt>
                <c:pt idx="8712">
                  <c:v>0.49081937707494006</c:v>
                </c:pt>
                <c:pt idx="8713">
                  <c:v>0.49215672752227313</c:v>
                </c:pt>
                <c:pt idx="8714">
                  <c:v>0.49329122110235912</c:v>
                </c:pt>
                <c:pt idx="8715">
                  <c:v>0.49351073420409008</c:v>
                </c:pt>
                <c:pt idx="8716">
                  <c:v>0.4953628869117499</c:v>
                </c:pt>
                <c:pt idx="8717">
                  <c:v>0.49542822986838209</c:v>
                </c:pt>
                <c:pt idx="8718">
                  <c:v>0.50169690763612595</c:v>
                </c:pt>
                <c:pt idx="8719">
                  <c:v>0.50180346695421507</c:v>
                </c:pt>
                <c:pt idx="8720">
                  <c:v>0.504728640017861</c:v>
                </c:pt>
                <c:pt idx="8721">
                  <c:v>0.50705516318830401</c:v>
                </c:pt>
                <c:pt idx="8722">
                  <c:v>0.5075207989225099</c:v>
                </c:pt>
                <c:pt idx="8723">
                  <c:v>0.50807121338496908</c:v>
                </c:pt>
                <c:pt idx="8724">
                  <c:v>0.50950787989608015</c:v>
                </c:pt>
                <c:pt idx="8725">
                  <c:v>0.51350760108456983</c:v>
                </c:pt>
                <c:pt idx="8726">
                  <c:v>0.51360568000038009</c:v>
                </c:pt>
                <c:pt idx="8727">
                  <c:v>0.51387344195666396</c:v>
                </c:pt>
                <c:pt idx="8728">
                  <c:v>0.52067932953970697</c:v>
                </c:pt>
                <c:pt idx="8729">
                  <c:v>0.5223986386835251</c:v>
                </c:pt>
                <c:pt idx="8730">
                  <c:v>0.52566056379201709</c:v>
                </c:pt>
                <c:pt idx="8731">
                  <c:v>0.52999762824354102</c:v>
                </c:pt>
                <c:pt idx="8732">
                  <c:v>0.53399271770943701</c:v>
                </c:pt>
                <c:pt idx="8733">
                  <c:v>0.54102694103297022</c:v>
                </c:pt>
                <c:pt idx="8734">
                  <c:v>0.54511412064950004</c:v>
                </c:pt>
                <c:pt idx="8735">
                  <c:v>0.54924895486011105</c:v>
                </c:pt>
                <c:pt idx="8736">
                  <c:v>0.55560798320271299</c:v>
                </c:pt>
                <c:pt idx="8737">
                  <c:v>0.56408138694915211</c:v>
                </c:pt>
                <c:pt idx="8738">
                  <c:v>0.56490444253558003</c:v>
                </c:pt>
                <c:pt idx="8739">
                  <c:v>0.5650205370273611</c:v>
                </c:pt>
                <c:pt idx="8740">
                  <c:v>0.56625902091626901</c:v>
                </c:pt>
                <c:pt idx="8741">
                  <c:v>0.56852275222267101</c:v>
                </c:pt>
                <c:pt idx="8742">
                  <c:v>0.57648787869649598</c:v>
                </c:pt>
                <c:pt idx="8743">
                  <c:v>0.57900564081647488</c:v>
                </c:pt>
                <c:pt idx="8744">
                  <c:v>0.58202778518417797</c:v>
                </c:pt>
                <c:pt idx="8745">
                  <c:v>0.58658714818990809</c:v>
                </c:pt>
                <c:pt idx="8746">
                  <c:v>0.59090323935914202</c:v>
                </c:pt>
                <c:pt idx="8747">
                  <c:v>0.60706441276425716</c:v>
                </c:pt>
                <c:pt idx="8748">
                  <c:v>0.61591279381134911</c:v>
                </c:pt>
                <c:pt idx="8749">
                  <c:v>0.62749767942644508</c:v>
                </c:pt>
                <c:pt idx="8750">
                  <c:v>0.64027160941920502</c:v>
                </c:pt>
                <c:pt idx="8751">
                  <c:v>0.66219915501132598</c:v>
                </c:pt>
                <c:pt idx="8752">
                  <c:v>0.67266505096737694</c:v>
                </c:pt>
                <c:pt idx="8753">
                  <c:v>0.678155742290524</c:v>
                </c:pt>
                <c:pt idx="8754">
                  <c:v>0.68748203168908895</c:v>
                </c:pt>
                <c:pt idx="8755">
                  <c:v>0.71551011070441506</c:v>
                </c:pt>
                <c:pt idx="8756">
                  <c:v>0.78244578389361408</c:v>
                </c:pt>
                <c:pt idx="8757">
                  <c:v>0.82084929802791007</c:v>
                </c:pt>
                <c:pt idx="8758">
                  <c:v>0.86083852495221103</c:v>
                </c:pt>
              </c:numCache>
            </c:numRef>
          </c:xVal>
          <c:yVal>
            <c:numRef>
              <c:f>Sheet1!$B$2:$B$8760</c:f>
              <c:numCache>
                <c:formatCode>0%</c:formatCode>
                <c:ptCount val="8759"/>
                <c:pt idx="0">
                  <c:v>1.1416828405069072E-4</c:v>
                </c:pt>
                <c:pt idx="1">
                  <c:v>2.2833656810138144E-4</c:v>
                </c:pt>
                <c:pt idx="2">
                  <c:v>3.4250485215207214E-4</c:v>
                </c:pt>
                <c:pt idx="3">
                  <c:v>4.5667313620276288E-4</c:v>
                </c:pt>
                <c:pt idx="4">
                  <c:v>5.7084142025345356E-4</c:v>
                </c:pt>
                <c:pt idx="5">
                  <c:v>6.8500970430414429E-4</c:v>
                </c:pt>
                <c:pt idx="6">
                  <c:v>7.9917798835483502E-4</c:v>
                </c:pt>
                <c:pt idx="7">
                  <c:v>9.1334627240552576E-4</c:v>
                </c:pt>
                <c:pt idx="8">
                  <c:v>1.0275145564562164E-3</c:v>
                </c:pt>
                <c:pt idx="9">
                  <c:v>1.1416828405069071E-3</c:v>
                </c:pt>
                <c:pt idx="10">
                  <c:v>1.2558511245575978E-3</c:v>
                </c:pt>
                <c:pt idx="11">
                  <c:v>1.3700194086082886E-3</c:v>
                </c:pt>
                <c:pt idx="12">
                  <c:v>1.4841876926589793E-3</c:v>
                </c:pt>
                <c:pt idx="13">
                  <c:v>1.59835597670967E-3</c:v>
                </c:pt>
                <c:pt idx="14">
                  <c:v>1.7125242607603608E-3</c:v>
                </c:pt>
                <c:pt idx="15">
                  <c:v>1.8266925448110515E-3</c:v>
                </c:pt>
                <c:pt idx="16">
                  <c:v>1.9408608288617422E-3</c:v>
                </c:pt>
                <c:pt idx="17">
                  <c:v>2.0550291129124328E-3</c:v>
                </c:pt>
                <c:pt idx="18">
                  <c:v>2.1691973969631237E-3</c:v>
                </c:pt>
                <c:pt idx="19">
                  <c:v>2.2833656810138142E-3</c:v>
                </c:pt>
                <c:pt idx="20">
                  <c:v>2.3975339650645052E-3</c:v>
                </c:pt>
                <c:pt idx="21">
                  <c:v>2.5117022491151957E-3</c:v>
                </c:pt>
                <c:pt idx="22">
                  <c:v>2.6258705331658866E-3</c:v>
                </c:pt>
                <c:pt idx="23">
                  <c:v>2.7400388172165772E-3</c:v>
                </c:pt>
                <c:pt idx="24">
                  <c:v>2.8542071012672681E-3</c:v>
                </c:pt>
                <c:pt idx="25">
                  <c:v>2.9683753853179586E-3</c:v>
                </c:pt>
                <c:pt idx="26">
                  <c:v>3.0825436693686496E-3</c:v>
                </c:pt>
                <c:pt idx="27">
                  <c:v>3.1967119534193401E-3</c:v>
                </c:pt>
                <c:pt idx="28">
                  <c:v>3.310880237470031E-3</c:v>
                </c:pt>
                <c:pt idx="29">
                  <c:v>3.4250485215207216E-3</c:v>
                </c:pt>
                <c:pt idx="30">
                  <c:v>3.5392168055714121E-3</c:v>
                </c:pt>
                <c:pt idx="31">
                  <c:v>3.653385089622103E-3</c:v>
                </c:pt>
                <c:pt idx="32">
                  <c:v>3.7675533736727935E-3</c:v>
                </c:pt>
                <c:pt idx="33">
                  <c:v>3.8817216577234845E-3</c:v>
                </c:pt>
                <c:pt idx="34">
                  <c:v>3.995889941774175E-3</c:v>
                </c:pt>
                <c:pt idx="35">
                  <c:v>4.1100582258248655E-3</c:v>
                </c:pt>
                <c:pt idx="36">
                  <c:v>4.2242265098755569E-3</c:v>
                </c:pt>
                <c:pt idx="37">
                  <c:v>4.3383947939262474E-3</c:v>
                </c:pt>
                <c:pt idx="38">
                  <c:v>4.4525630779769379E-3</c:v>
                </c:pt>
                <c:pt idx="39">
                  <c:v>4.5667313620276285E-3</c:v>
                </c:pt>
                <c:pt idx="40">
                  <c:v>4.6808996460783198E-3</c:v>
                </c:pt>
                <c:pt idx="41">
                  <c:v>4.7950679301290104E-3</c:v>
                </c:pt>
                <c:pt idx="42">
                  <c:v>4.9092362141797009E-3</c:v>
                </c:pt>
                <c:pt idx="43">
                  <c:v>5.0234044982303914E-3</c:v>
                </c:pt>
                <c:pt idx="44">
                  <c:v>5.1375727822810819E-3</c:v>
                </c:pt>
                <c:pt idx="45">
                  <c:v>5.2517410663317733E-3</c:v>
                </c:pt>
                <c:pt idx="46">
                  <c:v>5.3659093503824638E-3</c:v>
                </c:pt>
                <c:pt idx="47">
                  <c:v>5.4800776344331543E-3</c:v>
                </c:pt>
                <c:pt idx="48">
                  <c:v>5.5942459184838448E-3</c:v>
                </c:pt>
                <c:pt idx="49">
                  <c:v>5.7084142025345362E-3</c:v>
                </c:pt>
                <c:pt idx="50">
                  <c:v>5.8225824865852267E-3</c:v>
                </c:pt>
                <c:pt idx="51">
                  <c:v>5.9367507706359172E-3</c:v>
                </c:pt>
                <c:pt idx="52">
                  <c:v>6.0509190546866078E-3</c:v>
                </c:pt>
                <c:pt idx="53">
                  <c:v>6.1650873387372991E-3</c:v>
                </c:pt>
                <c:pt idx="54">
                  <c:v>6.2792556227879897E-3</c:v>
                </c:pt>
                <c:pt idx="55">
                  <c:v>6.3934239068386802E-3</c:v>
                </c:pt>
                <c:pt idx="56">
                  <c:v>6.5075921908893707E-3</c:v>
                </c:pt>
                <c:pt idx="57">
                  <c:v>6.6217604749400621E-3</c:v>
                </c:pt>
                <c:pt idx="58">
                  <c:v>6.7359287589907526E-3</c:v>
                </c:pt>
                <c:pt idx="59">
                  <c:v>6.8500970430414431E-3</c:v>
                </c:pt>
                <c:pt idx="60">
                  <c:v>6.9642653270921336E-3</c:v>
                </c:pt>
                <c:pt idx="61">
                  <c:v>7.0784336111428241E-3</c:v>
                </c:pt>
                <c:pt idx="62">
                  <c:v>7.1926018951935155E-3</c:v>
                </c:pt>
                <c:pt idx="63">
                  <c:v>7.306770179244206E-3</c:v>
                </c:pt>
                <c:pt idx="64">
                  <c:v>7.4209384632948966E-3</c:v>
                </c:pt>
                <c:pt idx="65">
                  <c:v>7.5351067473455871E-3</c:v>
                </c:pt>
                <c:pt idx="66">
                  <c:v>7.6492750313962785E-3</c:v>
                </c:pt>
                <c:pt idx="67">
                  <c:v>7.763443315446969E-3</c:v>
                </c:pt>
                <c:pt idx="68">
                  <c:v>7.8776115994976595E-3</c:v>
                </c:pt>
                <c:pt idx="69">
                  <c:v>7.99177988354835E-3</c:v>
                </c:pt>
                <c:pt idx="70">
                  <c:v>8.1059481675990405E-3</c:v>
                </c:pt>
                <c:pt idx="71">
                  <c:v>8.220116451649731E-3</c:v>
                </c:pt>
                <c:pt idx="72">
                  <c:v>8.3342847357004233E-3</c:v>
                </c:pt>
                <c:pt idx="73">
                  <c:v>8.4484530197511138E-3</c:v>
                </c:pt>
                <c:pt idx="74">
                  <c:v>8.5626213038018043E-3</c:v>
                </c:pt>
                <c:pt idx="75">
                  <c:v>8.6767895878524948E-3</c:v>
                </c:pt>
                <c:pt idx="76">
                  <c:v>8.7909578719031854E-3</c:v>
                </c:pt>
                <c:pt idx="77">
                  <c:v>8.9051261559538759E-3</c:v>
                </c:pt>
                <c:pt idx="78">
                  <c:v>9.0192944400045664E-3</c:v>
                </c:pt>
                <c:pt idx="79">
                  <c:v>9.1334627240552569E-3</c:v>
                </c:pt>
                <c:pt idx="80">
                  <c:v>9.2476310081059474E-3</c:v>
                </c:pt>
                <c:pt idx="81">
                  <c:v>9.3617992921566397E-3</c:v>
                </c:pt>
                <c:pt idx="82">
                  <c:v>9.4759675762073302E-3</c:v>
                </c:pt>
                <c:pt idx="83">
                  <c:v>9.5901358602580207E-3</c:v>
                </c:pt>
                <c:pt idx="84">
                  <c:v>9.7043041443087112E-3</c:v>
                </c:pt>
                <c:pt idx="85">
                  <c:v>9.8184724283594017E-3</c:v>
                </c:pt>
                <c:pt idx="86">
                  <c:v>9.9326407124100922E-3</c:v>
                </c:pt>
                <c:pt idx="87">
                  <c:v>1.0046808996460783E-2</c:v>
                </c:pt>
                <c:pt idx="88">
                  <c:v>1.0160977280511473E-2</c:v>
                </c:pt>
                <c:pt idx="89">
                  <c:v>1.0275145564562164E-2</c:v>
                </c:pt>
                <c:pt idx="90">
                  <c:v>1.0389313848612856E-2</c:v>
                </c:pt>
                <c:pt idx="91">
                  <c:v>1.0503482132663547E-2</c:v>
                </c:pt>
                <c:pt idx="92">
                  <c:v>1.0617650416714237E-2</c:v>
                </c:pt>
                <c:pt idx="93">
                  <c:v>1.0731818700764928E-2</c:v>
                </c:pt>
                <c:pt idx="94">
                  <c:v>1.0845986984815618E-2</c:v>
                </c:pt>
                <c:pt idx="95">
                  <c:v>1.0960155268866309E-2</c:v>
                </c:pt>
                <c:pt idx="96">
                  <c:v>1.1074323552916999E-2</c:v>
                </c:pt>
                <c:pt idx="97">
                  <c:v>1.118849183696769E-2</c:v>
                </c:pt>
                <c:pt idx="98">
                  <c:v>1.1302660121018382E-2</c:v>
                </c:pt>
                <c:pt idx="99">
                  <c:v>1.1416828405069072E-2</c:v>
                </c:pt>
                <c:pt idx="100">
                  <c:v>1.1530996689119763E-2</c:v>
                </c:pt>
                <c:pt idx="101">
                  <c:v>1.1645164973170453E-2</c:v>
                </c:pt>
                <c:pt idx="102">
                  <c:v>1.1759333257221144E-2</c:v>
                </c:pt>
                <c:pt idx="103">
                  <c:v>1.1873501541271834E-2</c:v>
                </c:pt>
                <c:pt idx="104">
                  <c:v>1.1987669825322525E-2</c:v>
                </c:pt>
                <c:pt idx="105">
                  <c:v>1.2101838109373216E-2</c:v>
                </c:pt>
                <c:pt idx="106">
                  <c:v>1.2216006393423906E-2</c:v>
                </c:pt>
                <c:pt idx="107">
                  <c:v>1.2330174677474598E-2</c:v>
                </c:pt>
                <c:pt idx="108">
                  <c:v>1.2444342961525289E-2</c:v>
                </c:pt>
                <c:pt idx="109">
                  <c:v>1.2558511245575979E-2</c:v>
                </c:pt>
                <c:pt idx="110">
                  <c:v>1.267267952962667E-2</c:v>
                </c:pt>
                <c:pt idx="111">
                  <c:v>1.278684781367736E-2</c:v>
                </c:pt>
                <c:pt idx="112">
                  <c:v>1.2901016097728051E-2</c:v>
                </c:pt>
                <c:pt idx="113">
                  <c:v>1.3015184381778741E-2</c:v>
                </c:pt>
                <c:pt idx="114">
                  <c:v>1.3129352665829432E-2</c:v>
                </c:pt>
                <c:pt idx="115">
                  <c:v>1.3243520949880124E-2</c:v>
                </c:pt>
                <c:pt idx="116">
                  <c:v>1.3357689233930815E-2</c:v>
                </c:pt>
                <c:pt idx="117">
                  <c:v>1.3471857517981505E-2</c:v>
                </c:pt>
                <c:pt idx="118">
                  <c:v>1.3586025802032196E-2</c:v>
                </c:pt>
                <c:pt idx="119">
                  <c:v>1.3700194086082886E-2</c:v>
                </c:pt>
                <c:pt idx="120">
                  <c:v>1.3814362370133577E-2</c:v>
                </c:pt>
                <c:pt idx="121">
                  <c:v>1.3928530654184267E-2</c:v>
                </c:pt>
                <c:pt idx="122">
                  <c:v>1.4042698938234958E-2</c:v>
                </c:pt>
                <c:pt idx="123">
                  <c:v>1.4156867222285648E-2</c:v>
                </c:pt>
                <c:pt idx="124">
                  <c:v>1.4271035506336341E-2</c:v>
                </c:pt>
                <c:pt idx="125">
                  <c:v>1.4385203790387031E-2</c:v>
                </c:pt>
                <c:pt idx="126">
                  <c:v>1.4499372074437722E-2</c:v>
                </c:pt>
                <c:pt idx="127">
                  <c:v>1.4613540358488412E-2</c:v>
                </c:pt>
                <c:pt idx="128">
                  <c:v>1.4727708642539103E-2</c:v>
                </c:pt>
                <c:pt idx="129">
                  <c:v>1.4841876926589793E-2</c:v>
                </c:pt>
                <c:pt idx="130">
                  <c:v>1.4956045210640484E-2</c:v>
                </c:pt>
                <c:pt idx="131">
                  <c:v>1.5070213494691174E-2</c:v>
                </c:pt>
                <c:pt idx="132">
                  <c:v>1.5184381778741865E-2</c:v>
                </c:pt>
                <c:pt idx="133">
                  <c:v>1.5298550062792557E-2</c:v>
                </c:pt>
                <c:pt idx="134">
                  <c:v>1.5412718346843247E-2</c:v>
                </c:pt>
                <c:pt idx="135">
                  <c:v>1.5526886630893938E-2</c:v>
                </c:pt>
                <c:pt idx="136">
                  <c:v>1.5641054914944628E-2</c:v>
                </c:pt>
                <c:pt idx="137">
                  <c:v>1.5755223198995319E-2</c:v>
                </c:pt>
                <c:pt idx="138">
                  <c:v>1.5869391483046009E-2</c:v>
                </c:pt>
                <c:pt idx="139">
                  <c:v>1.59835597670967E-2</c:v>
                </c:pt>
                <c:pt idx="140">
                  <c:v>1.6097728051147391E-2</c:v>
                </c:pt>
                <c:pt idx="141">
                  <c:v>1.6211896335198081E-2</c:v>
                </c:pt>
                <c:pt idx="142">
                  <c:v>1.6326064619248772E-2</c:v>
                </c:pt>
                <c:pt idx="143">
                  <c:v>1.6440232903299462E-2</c:v>
                </c:pt>
                <c:pt idx="144">
                  <c:v>1.6554401187350153E-2</c:v>
                </c:pt>
                <c:pt idx="145">
                  <c:v>1.6668569471400847E-2</c:v>
                </c:pt>
                <c:pt idx="146">
                  <c:v>1.6782737755451537E-2</c:v>
                </c:pt>
                <c:pt idx="147">
                  <c:v>1.6896906039502228E-2</c:v>
                </c:pt>
                <c:pt idx="148">
                  <c:v>1.7011074323552918E-2</c:v>
                </c:pt>
                <c:pt idx="149">
                  <c:v>1.7125242607603609E-2</c:v>
                </c:pt>
                <c:pt idx="150">
                  <c:v>1.7239410891654299E-2</c:v>
                </c:pt>
                <c:pt idx="151">
                  <c:v>1.735357917570499E-2</c:v>
                </c:pt>
                <c:pt idx="152">
                  <c:v>1.746774745975568E-2</c:v>
                </c:pt>
                <c:pt idx="153">
                  <c:v>1.7581915743806371E-2</c:v>
                </c:pt>
                <c:pt idx="154">
                  <c:v>1.7696084027857061E-2</c:v>
                </c:pt>
                <c:pt idx="155">
                  <c:v>1.7810252311907752E-2</c:v>
                </c:pt>
                <c:pt idx="156">
                  <c:v>1.7924420595958442E-2</c:v>
                </c:pt>
                <c:pt idx="157">
                  <c:v>1.8038588880009133E-2</c:v>
                </c:pt>
                <c:pt idx="158">
                  <c:v>1.8152757164059823E-2</c:v>
                </c:pt>
                <c:pt idx="159">
                  <c:v>1.8266925448110514E-2</c:v>
                </c:pt>
                <c:pt idx="160">
                  <c:v>1.8381093732161204E-2</c:v>
                </c:pt>
                <c:pt idx="161">
                  <c:v>1.8495262016211895E-2</c:v>
                </c:pt>
                <c:pt idx="162">
                  <c:v>1.8609430300262585E-2</c:v>
                </c:pt>
                <c:pt idx="163">
                  <c:v>1.8723598584313279E-2</c:v>
                </c:pt>
                <c:pt idx="164">
                  <c:v>1.883776686836397E-2</c:v>
                </c:pt>
                <c:pt idx="165">
                  <c:v>1.895193515241466E-2</c:v>
                </c:pt>
                <c:pt idx="166">
                  <c:v>1.9066103436465351E-2</c:v>
                </c:pt>
                <c:pt idx="167">
                  <c:v>1.9180271720516041E-2</c:v>
                </c:pt>
                <c:pt idx="168">
                  <c:v>1.9294440004566732E-2</c:v>
                </c:pt>
                <c:pt idx="169">
                  <c:v>1.9408608288617422E-2</c:v>
                </c:pt>
                <c:pt idx="170">
                  <c:v>1.9522776572668113E-2</c:v>
                </c:pt>
                <c:pt idx="171">
                  <c:v>1.9636944856718803E-2</c:v>
                </c:pt>
                <c:pt idx="172">
                  <c:v>1.9751113140769494E-2</c:v>
                </c:pt>
                <c:pt idx="173">
                  <c:v>1.9865281424820184E-2</c:v>
                </c:pt>
                <c:pt idx="174">
                  <c:v>1.9979449708870875E-2</c:v>
                </c:pt>
                <c:pt idx="175">
                  <c:v>2.0093617992921566E-2</c:v>
                </c:pt>
                <c:pt idx="176">
                  <c:v>2.0207786276972256E-2</c:v>
                </c:pt>
                <c:pt idx="177">
                  <c:v>2.0321954561022947E-2</c:v>
                </c:pt>
                <c:pt idx="178">
                  <c:v>2.0436122845073637E-2</c:v>
                </c:pt>
                <c:pt idx="179">
                  <c:v>2.0550291129124328E-2</c:v>
                </c:pt>
                <c:pt idx="180">
                  <c:v>2.0664459413175022E-2</c:v>
                </c:pt>
                <c:pt idx="181">
                  <c:v>2.0778627697225712E-2</c:v>
                </c:pt>
                <c:pt idx="182">
                  <c:v>2.0892795981276403E-2</c:v>
                </c:pt>
                <c:pt idx="183">
                  <c:v>2.1006964265327093E-2</c:v>
                </c:pt>
                <c:pt idx="184">
                  <c:v>2.1121132549377784E-2</c:v>
                </c:pt>
                <c:pt idx="185">
                  <c:v>2.1235300833428474E-2</c:v>
                </c:pt>
                <c:pt idx="186">
                  <c:v>2.1349469117479165E-2</c:v>
                </c:pt>
                <c:pt idx="187">
                  <c:v>2.1463637401529855E-2</c:v>
                </c:pt>
                <c:pt idx="188">
                  <c:v>2.1577805685580546E-2</c:v>
                </c:pt>
                <c:pt idx="189">
                  <c:v>2.1691973969631236E-2</c:v>
                </c:pt>
                <c:pt idx="190">
                  <c:v>2.1806142253681927E-2</c:v>
                </c:pt>
                <c:pt idx="191">
                  <c:v>2.1920310537732617E-2</c:v>
                </c:pt>
                <c:pt idx="192">
                  <c:v>2.2034478821783308E-2</c:v>
                </c:pt>
                <c:pt idx="193">
                  <c:v>2.2148647105833998E-2</c:v>
                </c:pt>
                <c:pt idx="194">
                  <c:v>2.2262815389884689E-2</c:v>
                </c:pt>
                <c:pt idx="195">
                  <c:v>2.2376983673935379E-2</c:v>
                </c:pt>
                <c:pt idx="196">
                  <c:v>2.249115195798607E-2</c:v>
                </c:pt>
                <c:pt idx="197">
                  <c:v>2.2605320242036764E-2</c:v>
                </c:pt>
                <c:pt idx="198">
                  <c:v>2.2719488526087454E-2</c:v>
                </c:pt>
                <c:pt idx="199">
                  <c:v>2.2833656810138145E-2</c:v>
                </c:pt>
                <c:pt idx="200">
                  <c:v>2.2947825094188835E-2</c:v>
                </c:pt>
                <c:pt idx="201">
                  <c:v>2.3061993378239526E-2</c:v>
                </c:pt>
                <c:pt idx="202">
                  <c:v>2.3176161662290216E-2</c:v>
                </c:pt>
                <c:pt idx="203">
                  <c:v>2.3290329946340907E-2</c:v>
                </c:pt>
                <c:pt idx="204">
                  <c:v>2.3404498230391597E-2</c:v>
                </c:pt>
                <c:pt idx="205">
                  <c:v>2.3518666514442288E-2</c:v>
                </c:pt>
                <c:pt idx="206">
                  <c:v>2.3632834798492978E-2</c:v>
                </c:pt>
                <c:pt idx="207">
                  <c:v>2.3747003082543669E-2</c:v>
                </c:pt>
                <c:pt idx="208">
                  <c:v>2.3861171366594359E-2</c:v>
                </c:pt>
                <c:pt idx="209">
                  <c:v>2.397533965064505E-2</c:v>
                </c:pt>
                <c:pt idx="210">
                  <c:v>2.4089507934695741E-2</c:v>
                </c:pt>
                <c:pt idx="211">
                  <c:v>2.4203676218746431E-2</c:v>
                </c:pt>
                <c:pt idx="212">
                  <c:v>2.4317844502797122E-2</c:v>
                </c:pt>
                <c:pt idx="213">
                  <c:v>2.4432012786847812E-2</c:v>
                </c:pt>
                <c:pt idx="214">
                  <c:v>2.4546181070898506E-2</c:v>
                </c:pt>
                <c:pt idx="215">
                  <c:v>2.4660349354949197E-2</c:v>
                </c:pt>
                <c:pt idx="216">
                  <c:v>2.4774517638999887E-2</c:v>
                </c:pt>
                <c:pt idx="217">
                  <c:v>2.4888685923050578E-2</c:v>
                </c:pt>
                <c:pt idx="218">
                  <c:v>2.5002854207101268E-2</c:v>
                </c:pt>
                <c:pt idx="219">
                  <c:v>2.5117022491151959E-2</c:v>
                </c:pt>
                <c:pt idx="220">
                  <c:v>2.5231190775202649E-2</c:v>
                </c:pt>
                <c:pt idx="221">
                  <c:v>2.534535905925334E-2</c:v>
                </c:pt>
                <c:pt idx="222">
                  <c:v>2.545952734330403E-2</c:v>
                </c:pt>
                <c:pt idx="223">
                  <c:v>2.5573695627354721E-2</c:v>
                </c:pt>
                <c:pt idx="224">
                  <c:v>2.5687863911405411E-2</c:v>
                </c:pt>
                <c:pt idx="225">
                  <c:v>2.5802032195456102E-2</c:v>
                </c:pt>
                <c:pt idx="226">
                  <c:v>2.5916200479506792E-2</c:v>
                </c:pt>
                <c:pt idx="227">
                  <c:v>2.6030368763557483E-2</c:v>
                </c:pt>
                <c:pt idx="228">
                  <c:v>2.6144537047608173E-2</c:v>
                </c:pt>
                <c:pt idx="229">
                  <c:v>2.6258705331658864E-2</c:v>
                </c:pt>
                <c:pt idx="230">
                  <c:v>2.6372873615709554E-2</c:v>
                </c:pt>
                <c:pt idx="231">
                  <c:v>2.6487041899760248E-2</c:v>
                </c:pt>
                <c:pt idx="232">
                  <c:v>2.6601210183810939E-2</c:v>
                </c:pt>
                <c:pt idx="233">
                  <c:v>2.6715378467861629E-2</c:v>
                </c:pt>
                <c:pt idx="234">
                  <c:v>2.682954675191232E-2</c:v>
                </c:pt>
                <c:pt idx="235">
                  <c:v>2.694371503596301E-2</c:v>
                </c:pt>
                <c:pt idx="236">
                  <c:v>2.7057883320013701E-2</c:v>
                </c:pt>
                <c:pt idx="237">
                  <c:v>2.7172051604064391E-2</c:v>
                </c:pt>
                <c:pt idx="238">
                  <c:v>2.7286219888115082E-2</c:v>
                </c:pt>
                <c:pt idx="239">
                  <c:v>2.7400388172165772E-2</c:v>
                </c:pt>
                <c:pt idx="240">
                  <c:v>2.7514556456216463E-2</c:v>
                </c:pt>
                <c:pt idx="241">
                  <c:v>2.7628724740267153E-2</c:v>
                </c:pt>
                <c:pt idx="242">
                  <c:v>2.7742893024317844E-2</c:v>
                </c:pt>
                <c:pt idx="243">
                  <c:v>2.7857061308368535E-2</c:v>
                </c:pt>
                <c:pt idx="244">
                  <c:v>2.7971229592419225E-2</c:v>
                </c:pt>
                <c:pt idx="245">
                  <c:v>2.8085397876469916E-2</c:v>
                </c:pt>
                <c:pt idx="246">
                  <c:v>2.8199566160520606E-2</c:v>
                </c:pt>
                <c:pt idx="247">
                  <c:v>2.8313734444571297E-2</c:v>
                </c:pt>
                <c:pt idx="248">
                  <c:v>2.8427902728621987E-2</c:v>
                </c:pt>
                <c:pt idx="249">
                  <c:v>2.8542071012672681E-2</c:v>
                </c:pt>
                <c:pt idx="250">
                  <c:v>2.8656239296723372E-2</c:v>
                </c:pt>
                <c:pt idx="251">
                  <c:v>2.8770407580774062E-2</c:v>
                </c:pt>
                <c:pt idx="252">
                  <c:v>2.8884575864824753E-2</c:v>
                </c:pt>
                <c:pt idx="253">
                  <c:v>2.8998744148875443E-2</c:v>
                </c:pt>
                <c:pt idx="254">
                  <c:v>2.9112912432926134E-2</c:v>
                </c:pt>
                <c:pt idx="255">
                  <c:v>2.9227080716976824E-2</c:v>
                </c:pt>
                <c:pt idx="256">
                  <c:v>2.9341249001027515E-2</c:v>
                </c:pt>
                <c:pt idx="257">
                  <c:v>2.9455417285078205E-2</c:v>
                </c:pt>
                <c:pt idx="258">
                  <c:v>2.9569585569128896E-2</c:v>
                </c:pt>
                <c:pt idx="259">
                  <c:v>2.9683753853179586E-2</c:v>
                </c:pt>
                <c:pt idx="260">
                  <c:v>2.9797922137230277E-2</c:v>
                </c:pt>
                <c:pt idx="261">
                  <c:v>2.9912090421280967E-2</c:v>
                </c:pt>
                <c:pt idx="262">
                  <c:v>3.0026258705331658E-2</c:v>
                </c:pt>
                <c:pt idx="263">
                  <c:v>3.0140426989382348E-2</c:v>
                </c:pt>
                <c:pt idx="264">
                  <c:v>3.0254595273433039E-2</c:v>
                </c:pt>
                <c:pt idx="265">
                  <c:v>3.0368763557483729E-2</c:v>
                </c:pt>
                <c:pt idx="266">
                  <c:v>3.0482931841534423E-2</c:v>
                </c:pt>
                <c:pt idx="267">
                  <c:v>3.0597100125585114E-2</c:v>
                </c:pt>
                <c:pt idx="268">
                  <c:v>3.0711268409635804E-2</c:v>
                </c:pt>
                <c:pt idx="269">
                  <c:v>3.0825436693686495E-2</c:v>
                </c:pt>
                <c:pt idx="270">
                  <c:v>3.0939604977737185E-2</c:v>
                </c:pt>
                <c:pt idx="271">
                  <c:v>3.1053773261787876E-2</c:v>
                </c:pt>
                <c:pt idx="272">
                  <c:v>3.1167941545838566E-2</c:v>
                </c:pt>
                <c:pt idx="273">
                  <c:v>3.1282109829889257E-2</c:v>
                </c:pt>
                <c:pt idx="274">
                  <c:v>3.1396278113939947E-2</c:v>
                </c:pt>
                <c:pt idx="275">
                  <c:v>3.1510446397990638E-2</c:v>
                </c:pt>
                <c:pt idx="276">
                  <c:v>3.1624614682041328E-2</c:v>
                </c:pt>
                <c:pt idx="277">
                  <c:v>3.1738782966092019E-2</c:v>
                </c:pt>
                <c:pt idx="278">
                  <c:v>3.185295125014271E-2</c:v>
                </c:pt>
                <c:pt idx="279">
                  <c:v>3.19671195341934E-2</c:v>
                </c:pt>
                <c:pt idx="280">
                  <c:v>3.2081287818244091E-2</c:v>
                </c:pt>
                <c:pt idx="281">
                  <c:v>3.2195456102294781E-2</c:v>
                </c:pt>
                <c:pt idx="282">
                  <c:v>3.2309624386345472E-2</c:v>
                </c:pt>
                <c:pt idx="283">
                  <c:v>3.2423792670396162E-2</c:v>
                </c:pt>
                <c:pt idx="284">
                  <c:v>3.2537960954446853E-2</c:v>
                </c:pt>
                <c:pt idx="285">
                  <c:v>3.2652129238497543E-2</c:v>
                </c:pt>
                <c:pt idx="286">
                  <c:v>3.2766297522548234E-2</c:v>
                </c:pt>
                <c:pt idx="287">
                  <c:v>3.2880465806598924E-2</c:v>
                </c:pt>
                <c:pt idx="288">
                  <c:v>3.2994634090649615E-2</c:v>
                </c:pt>
                <c:pt idx="289">
                  <c:v>3.3108802374700305E-2</c:v>
                </c:pt>
                <c:pt idx="290">
                  <c:v>3.3222970658750996E-2</c:v>
                </c:pt>
                <c:pt idx="291">
                  <c:v>3.3337138942801693E-2</c:v>
                </c:pt>
                <c:pt idx="292">
                  <c:v>3.3451307226852384E-2</c:v>
                </c:pt>
                <c:pt idx="293">
                  <c:v>3.3565475510903074E-2</c:v>
                </c:pt>
                <c:pt idx="294">
                  <c:v>3.3679643794953765E-2</c:v>
                </c:pt>
                <c:pt idx="295">
                  <c:v>3.3793812079004455E-2</c:v>
                </c:pt>
                <c:pt idx="296">
                  <c:v>3.3907980363055146E-2</c:v>
                </c:pt>
                <c:pt idx="297">
                  <c:v>3.4022148647105836E-2</c:v>
                </c:pt>
                <c:pt idx="298">
                  <c:v>3.4136316931156527E-2</c:v>
                </c:pt>
                <c:pt idx="299">
                  <c:v>3.4250485215207217E-2</c:v>
                </c:pt>
                <c:pt idx="300">
                  <c:v>3.4364653499257908E-2</c:v>
                </c:pt>
                <c:pt idx="301">
                  <c:v>3.4478821783308598E-2</c:v>
                </c:pt>
                <c:pt idx="302">
                  <c:v>3.4592990067359289E-2</c:v>
                </c:pt>
                <c:pt idx="303">
                  <c:v>3.4707158351409979E-2</c:v>
                </c:pt>
                <c:pt idx="304">
                  <c:v>3.482132663546067E-2</c:v>
                </c:pt>
                <c:pt idx="305">
                  <c:v>3.493549491951136E-2</c:v>
                </c:pt>
                <c:pt idx="306">
                  <c:v>3.5049663203562051E-2</c:v>
                </c:pt>
                <c:pt idx="307">
                  <c:v>3.5163831487612741E-2</c:v>
                </c:pt>
                <c:pt idx="308">
                  <c:v>3.5277999771663432E-2</c:v>
                </c:pt>
                <c:pt idx="309">
                  <c:v>3.5392168055714122E-2</c:v>
                </c:pt>
                <c:pt idx="310">
                  <c:v>3.5506336339764813E-2</c:v>
                </c:pt>
                <c:pt idx="311">
                  <c:v>3.5620504623815503E-2</c:v>
                </c:pt>
                <c:pt idx="312">
                  <c:v>3.5734672907866194E-2</c:v>
                </c:pt>
                <c:pt idx="313">
                  <c:v>3.5848841191916885E-2</c:v>
                </c:pt>
                <c:pt idx="314">
                  <c:v>3.5963009475967575E-2</c:v>
                </c:pt>
                <c:pt idx="315">
                  <c:v>3.6077177760018266E-2</c:v>
                </c:pt>
                <c:pt idx="316">
                  <c:v>3.6191346044068956E-2</c:v>
                </c:pt>
                <c:pt idx="317">
                  <c:v>3.6305514328119647E-2</c:v>
                </c:pt>
                <c:pt idx="318">
                  <c:v>3.6419682612170337E-2</c:v>
                </c:pt>
                <c:pt idx="319">
                  <c:v>3.6533850896221028E-2</c:v>
                </c:pt>
                <c:pt idx="320">
                  <c:v>3.6648019180271718E-2</c:v>
                </c:pt>
                <c:pt idx="321">
                  <c:v>3.6762187464322409E-2</c:v>
                </c:pt>
                <c:pt idx="322">
                  <c:v>3.6876355748373099E-2</c:v>
                </c:pt>
                <c:pt idx="323">
                  <c:v>3.699052403242379E-2</c:v>
                </c:pt>
                <c:pt idx="324">
                  <c:v>3.710469231647448E-2</c:v>
                </c:pt>
                <c:pt idx="325">
                  <c:v>3.7218860600525171E-2</c:v>
                </c:pt>
                <c:pt idx="326">
                  <c:v>3.7333028884575868E-2</c:v>
                </c:pt>
                <c:pt idx="327">
                  <c:v>3.7447197168626559E-2</c:v>
                </c:pt>
                <c:pt idx="328">
                  <c:v>3.7561365452677249E-2</c:v>
                </c:pt>
                <c:pt idx="329">
                  <c:v>3.767553373672794E-2</c:v>
                </c:pt>
                <c:pt idx="330">
                  <c:v>3.778970202077863E-2</c:v>
                </c:pt>
                <c:pt idx="331">
                  <c:v>3.7903870304829321E-2</c:v>
                </c:pt>
                <c:pt idx="332">
                  <c:v>3.8018038588880011E-2</c:v>
                </c:pt>
                <c:pt idx="333">
                  <c:v>3.8132206872930702E-2</c:v>
                </c:pt>
                <c:pt idx="334">
                  <c:v>3.8246375156981392E-2</c:v>
                </c:pt>
                <c:pt idx="335">
                  <c:v>3.8360543441032083E-2</c:v>
                </c:pt>
                <c:pt idx="336">
                  <c:v>3.8474711725082773E-2</c:v>
                </c:pt>
                <c:pt idx="337">
                  <c:v>3.8588880009133464E-2</c:v>
                </c:pt>
                <c:pt idx="338">
                  <c:v>3.8703048293184154E-2</c:v>
                </c:pt>
                <c:pt idx="339">
                  <c:v>3.8817216577234845E-2</c:v>
                </c:pt>
                <c:pt idx="340">
                  <c:v>3.8931384861285535E-2</c:v>
                </c:pt>
                <c:pt idx="341">
                  <c:v>3.9045553145336226E-2</c:v>
                </c:pt>
                <c:pt idx="342">
                  <c:v>3.9159721429386916E-2</c:v>
                </c:pt>
                <c:pt idx="343">
                  <c:v>3.9273889713437607E-2</c:v>
                </c:pt>
                <c:pt idx="344">
                  <c:v>3.9388057997488297E-2</c:v>
                </c:pt>
                <c:pt idx="345">
                  <c:v>3.9502226281538988E-2</c:v>
                </c:pt>
                <c:pt idx="346">
                  <c:v>3.9616394565589678E-2</c:v>
                </c:pt>
                <c:pt idx="347">
                  <c:v>3.9730562849640369E-2</c:v>
                </c:pt>
                <c:pt idx="348">
                  <c:v>3.984473113369106E-2</c:v>
                </c:pt>
                <c:pt idx="349">
                  <c:v>3.995889941774175E-2</c:v>
                </c:pt>
                <c:pt idx="350">
                  <c:v>4.0073067701792441E-2</c:v>
                </c:pt>
                <c:pt idx="351">
                  <c:v>4.0187235985843131E-2</c:v>
                </c:pt>
                <c:pt idx="352">
                  <c:v>4.0301404269893822E-2</c:v>
                </c:pt>
                <c:pt idx="353">
                  <c:v>4.0415572553944512E-2</c:v>
                </c:pt>
                <c:pt idx="354">
                  <c:v>4.0529740837995203E-2</c:v>
                </c:pt>
                <c:pt idx="355">
                  <c:v>4.0643909122045893E-2</c:v>
                </c:pt>
                <c:pt idx="356">
                  <c:v>4.0758077406096584E-2</c:v>
                </c:pt>
                <c:pt idx="357">
                  <c:v>4.0872245690147274E-2</c:v>
                </c:pt>
                <c:pt idx="358">
                  <c:v>4.0986413974197965E-2</c:v>
                </c:pt>
                <c:pt idx="359">
                  <c:v>4.1100582258248655E-2</c:v>
                </c:pt>
                <c:pt idx="360">
                  <c:v>4.1214750542299353E-2</c:v>
                </c:pt>
                <c:pt idx="361">
                  <c:v>4.1328918826350043E-2</c:v>
                </c:pt>
                <c:pt idx="362">
                  <c:v>4.1443087110400734E-2</c:v>
                </c:pt>
                <c:pt idx="363">
                  <c:v>4.1557255394451424E-2</c:v>
                </c:pt>
                <c:pt idx="364">
                  <c:v>4.1671423678502115E-2</c:v>
                </c:pt>
                <c:pt idx="365">
                  <c:v>4.1785591962552805E-2</c:v>
                </c:pt>
                <c:pt idx="366">
                  <c:v>4.1899760246603496E-2</c:v>
                </c:pt>
                <c:pt idx="367">
                  <c:v>4.2013928530654186E-2</c:v>
                </c:pt>
                <c:pt idx="368">
                  <c:v>4.2128096814704877E-2</c:v>
                </c:pt>
                <c:pt idx="369">
                  <c:v>4.2242265098755567E-2</c:v>
                </c:pt>
                <c:pt idx="370">
                  <c:v>4.2356433382806258E-2</c:v>
                </c:pt>
                <c:pt idx="371">
                  <c:v>4.2470601666856948E-2</c:v>
                </c:pt>
                <c:pt idx="372">
                  <c:v>4.2584769950907639E-2</c:v>
                </c:pt>
                <c:pt idx="373">
                  <c:v>4.2698938234958329E-2</c:v>
                </c:pt>
                <c:pt idx="374">
                  <c:v>4.281310651900902E-2</c:v>
                </c:pt>
                <c:pt idx="375">
                  <c:v>4.292727480305971E-2</c:v>
                </c:pt>
                <c:pt idx="376">
                  <c:v>4.3041443087110401E-2</c:v>
                </c:pt>
                <c:pt idx="377">
                  <c:v>4.3155611371161091E-2</c:v>
                </c:pt>
                <c:pt idx="378">
                  <c:v>4.3269779655211782E-2</c:v>
                </c:pt>
                <c:pt idx="379">
                  <c:v>4.3383947939262472E-2</c:v>
                </c:pt>
                <c:pt idx="380">
                  <c:v>4.3498116223313163E-2</c:v>
                </c:pt>
                <c:pt idx="381">
                  <c:v>4.3612284507363853E-2</c:v>
                </c:pt>
                <c:pt idx="382">
                  <c:v>4.3726452791414544E-2</c:v>
                </c:pt>
                <c:pt idx="383">
                  <c:v>4.3840621075465235E-2</c:v>
                </c:pt>
                <c:pt idx="384">
                  <c:v>4.3954789359515925E-2</c:v>
                </c:pt>
                <c:pt idx="385">
                  <c:v>4.4068957643566616E-2</c:v>
                </c:pt>
                <c:pt idx="386">
                  <c:v>4.4183125927617306E-2</c:v>
                </c:pt>
                <c:pt idx="387">
                  <c:v>4.4297294211667997E-2</c:v>
                </c:pt>
                <c:pt idx="388">
                  <c:v>4.4411462495718687E-2</c:v>
                </c:pt>
                <c:pt idx="389">
                  <c:v>4.4525630779769378E-2</c:v>
                </c:pt>
                <c:pt idx="390">
                  <c:v>4.4639799063820068E-2</c:v>
                </c:pt>
                <c:pt idx="391">
                  <c:v>4.4753967347870759E-2</c:v>
                </c:pt>
                <c:pt idx="392">
                  <c:v>4.4868135631921449E-2</c:v>
                </c:pt>
                <c:pt idx="393">
                  <c:v>4.498230391597214E-2</c:v>
                </c:pt>
                <c:pt idx="394">
                  <c:v>4.509647220002283E-2</c:v>
                </c:pt>
                <c:pt idx="395">
                  <c:v>4.5210640484073528E-2</c:v>
                </c:pt>
                <c:pt idx="396">
                  <c:v>4.5324808768124218E-2</c:v>
                </c:pt>
                <c:pt idx="397">
                  <c:v>4.5438977052174909E-2</c:v>
                </c:pt>
                <c:pt idx="398">
                  <c:v>4.5553145336225599E-2</c:v>
                </c:pt>
                <c:pt idx="399">
                  <c:v>4.566731362027629E-2</c:v>
                </c:pt>
                <c:pt idx="400">
                  <c:v>4.578148190432698E-2</c:v>
                </c:pt>
                <c:pt idx="401">
                  <c:v>4.5895650188377671E-2</c:v>
                </c:pt>
                <c:pt idx="402">
                  <c:v>4.6009818472428361E-2</c:v>
                </c:pt>
                <c:pt idx="403">
                  <c:v>4.6123986756479052E-2</c:v>
                </c:pt>
                <c:pt idx="404">
                  <c:v>4.6238155040529742E-2</c:v>
                </c:pt>
                <c:pt idx="405">
                  <c:v>4.6352323324580433E-2</c:v>
                </c:pt>
                <c:pt idx="406">
                  <c:v>4.6466491608631123E-2</c:v>
                </c:pt>
                <c:pt idx="407">
                  <c:v>4.6580659892681814E-2</c:v>
                </c:pt>
                <c:pt idx="408">
                  <c:v>4.6694828176732504E-2</c:v>
                </c:pt>
                <c:pt idx="409">
                  <c:v>4.6808996460783195E-2</c:v>
                </c:pt>
                <c:pt idx="410">
                  <c:v>4.6923164744833885E-2</c:v>
                </c:pt>
                <c:pt idx="411">
                  <c:v>4.7037333028884576E-2</c:v>
                </c:pt>
                <c:pt idx="412">
                  <c:v>4.7151501312935266E-2</c:v>
                </c:pt>
                <c:pt idx="413">
                  <c:v>4.7265669596985957E-2</c:v>
                </c:pt>
                <c:pt idx="414">
                  <c:v>4.7379837881036647E-2</c:v>
                </c:pt>
                <c:pt idx="415">
                  <c:v>4.7494006165087338E-2</c:v>
                </c:pt>
                <c:pt idx="416">
                  <c:v>4.7608174449138028E-2</c:v>
                </c:pt>
                <c:pt idx="417">
                  <c:v>4.7722342733188719E-2</c:v>
                </c:pt>
                <c:pt idx="418">
                  <c:v>4.783651101723941E-2</c:v>
                </c:pt>
                <c:pt idx="419">
                  <c:v>4.79506793012901E-2</c:v>
                </c:pt>
                <c:pt idx="420">
                  <c:v>4.8064847585340791E-2</c:v>
                </c:pt>
                <c:pt idx="421">
                  <c:v>4.8179015869391481E-2</c:v>
                </c:pt>
                <c:pt idx="422">
                  <c:v>4.8293184153442172E-2</c:v>
                </c:pt>
                <c:pt idx="423">
                  <c:v>4.8407352437492862E-2</c:v>
                </c:pt>
                <c:pt idx="424">
                  <c:v>4.8521520721543553E-2</c:v>
                </c:pt>
                <c:pt idx="425">
                  <c:v>4.8635689005594243E-2</c:v>
                </c:pt>
                <c:pt idx="426">
                  <c:v>4.8749857289644934E-2</c:v>
                </c:pt>
                <c:pt idx="427">
                  <c:v>4.8864025573695624E-2</c:v>
                </c:pt>
                <c:pt idx="428">
                  <c:v>4.8978193857746315E-2</c:v>
                </c:pt>
                <c:pt idx="429">
                  <c:v>4.9092362141797012E-2</c:v>
                </c:pt>
                <c:pt idx="430">
                  <c:v>4.9206530425847703E-2</c:v>
                </c:pt>
                <c:pt idx="431">
                  <c:v>4.9320698709898393E-2</c:v>
                </c:pt>
                <c:pt idx="432">
                  <c:v>4.9434866993949084E-2</c:v>
                </c:pt>
                <c:pt idx="433">
                  <c:v>4.9549035277999774E-2</c:v>
                </c:pt>
                <c:pt idx="434">
                  <c:v>4.9663203562050465E-2</c:v>
                </c:pt>
                <c:pt idx="435">
                  <c:v>4.9777371846101155E-2</c:v>
                </c:pt>
                <c:pt idx="436">
                  <c:v>4.9891540130151846E-2</c:v>
                </c:pt>
                <c:pt idx="437">
                  <c:v>5.0005708414202536E-2</c:v>
                </c:pt>
                <c:pt idx="438">
                  <c:v>5.0119876698253227E-2</c:v>
                </c:pt>
                <c:pt idx="439">
                  <c:v>5.0234044982303917E-2</c:v>
                </c:pt>
                <c:pt idx="440">
                  <c:v>5.0348213266354608E-2</c:v>
                </c:pt>
                <c:pt idx="441">
                  <c:v>5.0462381550405298E-2</c:v>
                </c:pt>
                <c:pt idx="442">
                  <c:v>5.0576549834455989E-2</c:v>
                </c:pt>
                <c:pt idx="443">
                  <c:v>5.0690718118506679E-2</c:v>
                </c:pt>
                <c:pt idx="444">
                  <c:v>5.080488640255737E-2</c:v>
                </c:pt>
                <c:pt idx="445">
                  <c:v>5.091905468660806E-2</c:v>
                </c:pt>
                <c:pt idx="446">
                  <c:v>5.1033222970658751E-2</c:v>
                </c:pt>
                <c:pt idx="447">
                  <c:v>5.1147391254709441E-2</c:v>
                </c:pt>
                <c:pt idx="448">
                  <c:v>5.1261559538760132E-2</c:v>
                </c:pt>
                <c:pt idx="449">
                  <c:v>5.1375727822810822E-2</c:v>
                </c:pt>
                <c:pt idx="450">
                  <c:v>5.1489896106861513E-2</c:v>
                </c:pt>
                <c:pt idx="451">
                  <c:v>5.1604064390912203E-2</c:v>
                </c:pt>
                <c:pt idx="452">
                  <c:v>5.1718232674962894E-2</c:v>
                </c:pt>
                <c:pt idx="453">
                  <c:v>5.1832400959013585E-2</c:v>
                </c:pt>
                <c:pt idx="454">
                  <c:v>5.1946569243064275E-2</c:v>
                </c:pt>
                <c:pt idx="455">
                  <c:v>5.2060737527114966E-2</c:v>
                </c:pt>
                <c:pt idx="456">
                  <c:v>5.2174905811165656E-2</c:v>
                </c:pt>
                <c:pt idx="457">
                  <c:v>5.2289074095216347E-2</c:v>
                </c:pt>
                <c:pt idx="458">
                  <c:v>5.2403242379267037E-2</c:v>
                </c:pt>
                <c:pt idx="459">
                  <c:v>5.2517410663317728E-2</c:v>
                </c:pt>
                <c:pt idx="460">
                  <c:v>5.2631578947368418E-2</c:v>
                </c:pt>
                <c:pt idx="461">
                  <c:v>5.2745747231419109E-2</c:v>
                </c:pt>
                <c:pt idx="462">
                  <c:v>5.2859915515469799E-2</c:v>
                </c:pt>
                <c:pt idx="463">
                  <c:v>5.2974083799520497E-2</c:v>
                </c:pt>
                <c:pt idx="464">
                  <c:v>5.3088252083571187E-2</c:v>
                </c:pt>
                <c:pt idx="465">
                  <c:v>5.3202420367621878E-2</c:v>
                </c:pt>
                <c:pt idx="466">
                  <c:v>5.3316588651672568E-2</c:v>
                </c:pt>
                <c:pt idx="467">
                  <c:v>5.3430756935723259E-2</c:v>
                </c:pt>
                <c:pt idx="468">
                  <c:v>5.3544925219773949E-2</c:v>
                </c:pt>
                <c:pt idx="469">
                  <c:v>5.365909350382464E-2</c:v>
                </c:pt>
                <c:pt idx="470">
                  <c:v>5.377326178787533E-2</c:v>
                </c:pt>
                <c:pt idx="471">
                  <c:v>5.3887430071926021E-2</c:v>
                </c:pt>
                <c:pt idx="472">
                  <c:v>5.4001598355976711E-2</c:v>
                </c:pt>
                <c:pt idx="473">
                  <c:v>5.4115766640027402E-2</c:v>
                </c:pt>
                <c:pt idx="474">
                  <c:v>5.4229934924078092E-2</c:v>
                </c:pt>
                <c:pt idx="475">
                  <c:v>5.4344103208128783E-2</c:v>
                </c:pt>
                <c:pt idx="476">
                  <c:v>5.4458271492179473E-2</c:v>
                </c:pt>
                <c:pt idx="477">
                  <c:v>5.4572439776230164E-2</c:v>
                </c:pt>
                <c:pt idx="478">
                  <c:v>5.4686608060280854E-2</c:v>
                </c:pt>
                <c:pt idx="479">
                  <c:v>5.4800776344331545E-2</c:v>
                </c:pt>
                <c:pt idx="480">
                  <c:v>5.4914944628382235E-2</c:v>
                </c:pt>
                <c:pt idx="481">
                  <c:v>5.5029112912432926E-2</c:v>
                </c:pt>
                <c:pt idx="482">
                  <c:v>5.5143281196483616E-2</c:v>
                </c:pt>
                <c:pt idx="483">
                  <c:v>5.5257449480534307E-2</c:v>
                </c:pt>
                <c:pt idx="484">
                  <c:v>5.5371617764584997E-2</c:v>
                </c:pt>
                <c:pt idx="485">
                  <c:v>5.5485786048635688E-2</c:v>
                </c:pt>
                <c:pt idx="486">
                  <c:v>5.5599954332686378E-2</c:v>
                </c:pt>
                <c:pt idx="487">
                  <c:v>5.5714122616737069E-2</c:v>
                </c:pt>
                <c:pt idx="488">
                  <c:v>5.582829090078776E-2</c:v>
                </c:pt>
                <c:pt idx="489">
                  <c:v>5.594245918483845E-2</c:v>
                </c:pt>
                <c:pt idx="490">
                  <c:v>5.6056627468889141E-2</c:v>
                </c:pt>
                <c:pt idx="491">
                  <c:v>5.6170795752939831E-2</c:v>
                </c:pt>
                <c:pt idx="492">
                  <c:v>5.6284964036990522E-2</c:v>
                </c:pt>
                <c:pt idx="493">
                  <c:v>5.6399132321041212E-2</c:v>
                </c:pt>
                <c:pt idx="494">
                  <c:v>5.6513300605091903E-2</c:v>
                </c:pt>
                <c:pt idx="495">
                  <c:v>5.6627468889142593E-2</c:v>
                </c:pt>
                <c:pt idx="496">
                  <c:v>5.6741637173193284E-2</c:v>
                </c:pt>
                <c:pt idx="497">
                  <c:v>5.6855805457243974E-2</c:v>
                </c:pt>
                <c:pt idx="498">
                  <c:v>5.6969973741294672E-2</c:v>
                </c:pt>
                <c:pt idx="499">
                  <c:v>5.7084142025345362E-2</c:v>
                </c:pt>
                <c:pt idx="500">
                  <c:v>5.7198310309396053E-2</c:v>
                </c:pt>
                <c:pt idx="501">
                  <c:v>5.7312478593446743E-2</c:v>
                </c:pt>
                <c:pt idx="502">
                  <c:v>5.7426646877497434E-2</c:v>
                </c:pt>
                <c:pt idx="503">
                  <c:v>5.7540815161548124E-2</c:v>
                </c:pt>
                <c:pt idx="504">
                  <c:v>5.7654983445598815E-2</c:v>
                </c:pt>
                <c:pt idx="505">
                  <c:v>5.7769151729649505E-2</c:v>
                </c:pt>
                <c:pt idx="506">
                  <c:v>5.7883320013700196E-2</c:v>
                </c:pt>
                <c:pt idx="507">
                  <c:v>5.7997488297750886E-2</c:v>
                </c:pt>
                <c:pt idx="508">
                  <c:v>5.8111656581801577E-2</c:v>
                </c:pt>
                <c:pt idx="509">
                  <c:v>5.8225824865852267E-2</c:v>
                </c:pt>
                <c:pt idx="510">
                  <c:v>5.8339993149902958E-2</c:v>
                </c:pt>
                <c:pt idx="511">
                  <c:v>5.8454161433953648E-2</c:v>
                </c:pt>
                <c:pt idx="512">
                  <c:v>5.8568329718004339E-2</c:v>
                </c:pt>
                <c:pt idx="513">
                  <c:v>5.8682498002055029E-2</c:v>
                </c:pt>
                <c:pt idx="514">
                  <c:v>5.879666628610572E-2</c:v>
                </c:pt>
                <c:pt idx="515">
                  <c:v>5.891083457015641E-2</c:v>
                </c:pt>
                <c:pt idx="516">
                  <c:v>5.9025002854207101E-2</c:v>
                </c:pt>
                <c:pt idx="517">
                  <c:v>5.9139171138257791E-2</c:v>
                </c:pt>
                <c:pt idx="518">
                  <c:v>5.9253339422308482E-2</c:v>
                </c:pt>
                <c:pt idx="519">
                  <c:v>5.9367507706359172E-2</c:v>
                </c:pt>
                <c:pt idx="520">
                  <c:v>5.9481675990409863E-2</c:v>
                </c:pt>
                <c:pt idx="521">
                  <c:v>5.9595844274460553E-2</c:v>
                </c:pt>
                <c:pt idx="522">
                  <c:v>5.9710012558511244E-2</c:v>
                </c:pt>
                <c:pt idx="523">
                  <c:v>5.9824180842561935E-2</c:v>
                </c:pt>
                <c:pt idx="524">
                  <c:v>5.9938349126612625E-2</c:v>
                </c:pt>
                <c:pt idx="525">
                  <c:v>6.0052517410663316E-2</c:v>
                </c:pt>
                <c:pt idx="526">
                  <c:v>6.0166685694714006E-2</c:v>
                </c:pt>
                <c:pt idx="527">
                  <c:v>6.0280853978764697E-2</c:v>
                </c:pt>
                <c:pt idx="528">
                  <c:v>6.0395022262815387E-2</c:v>
                </c:pt>
                <c:pt idx="529">
                  <c:v>6.0509190546866078E-2</c:v>
                </c:pt>
                <c:pt idx="530">
                  <c:v>6.0623358830916768E-2</c:v>
                </c:pt>
                <c:pt idx="531">
                  <c:v>6.0737527114967459E-2</c:v>
                </c:pt>
                <c:pt idx="532">
                  <c:v>6.0851695399018156E-2</c:v>
                </c:pt>
                <c:pt idx="533">
                  <c:v>6.0965863683068847E-2</c:v>
                </c:pt>
                <c:pt idx="534">
                  <c:v>6.1080031967119537E-2</c:v>
                </c:pt>
                <c:pt idx="535">
                  <c:v>6.1194200251170228E-2</c:v>
                </c:pt>
                <c:pt idx="536">
                  <c:v>6.1308368535220918E-2</c:v>
                </c:pt>
                <c:pt idx="537">
                  <c:v>6.1422536819271609E-2</c:v>
                </c:pt>
                <c:pt idx="538">
                  <c:v>6.1536705103322299E-2</c:v>
                </c:pt>
                <c:pt idx="539">
                  <c:v>6.165087338737299E-2</c:v>
                </c:pt>
                <c:pt idx="540">
                  <c:v>6.176504167142368E-2</c:v>
                </c:pt>
                <c:pt idx="541">
                  <c:v>6.1879209955474371E-2</c:v>
                </c:pt>
                <c:pt idx="542">
                  <c:v>6.1993378239525061E-2</c:v>
                </c:pt>
                <c:pt idx="543">
                  <c:v>6.2107546523575752E-2</c:v>
                </c:pt>
                <c:pt idx="544">
                  <c:v>6.2221714807626442E-2</c:v>
                </c:pt>
                <c:pt idx="545">
                  <c:v>6.2335883091677133E-2</c:v>
                </c:pt>
                <c:pt idx="546">
                  <c:v>6.2450051375727823E-2</c:v>
                </c:pt>
                <c:pt idx="547">
                  <c:v>6.2564219659778514E-2</c:v>
                </c:pt>
                <c:pt idx="548">
                  <c:v>6.2678387943829197E-2</c:v>
                </c:pt>
                <c:pt idx="549">
                  <c:v>6.2792556227879895E-2</c:v>
                </c:pt>
                <c:pt idx="550">
                  <c:v>6.2906724511930592E-2</c:v>
                </c:pt>
                <c:pt idx="551">
                  <c:v>6.3020892795981276E-2</c:v>
                </c:pt>
                <c:pt idx="552">
                  <c:v>6.3135061080031973E-2</c:v>
                </c:pt>
                <c:pt idx="553">
                  <c:v>6.3249229364082657E-2</c:v>
                </c:pt>
                <c:pt idx="554">
                  <c:v>6.3363397648133354E-2</c:v>
                </c:pt>
                <c:pt idx="555">
                  <c:v>6.3477565932184038E-2</c:v>
                </c:pt>
                <c:pt idx="556">
                  <c:v>6.3591734216234735E-2</c:v>
                </c:pt>
                <c:pt idx="557">
                  <c:v>6.3705902500285419E-2</c:v>
                </c:pt>
                <c:pt idx="558">
                  <c:v>6.3820070784336116E-2</c:v>
                </c:pt>
                <c:pt idx="559">
                  <c:v>6.39342390683868E-2</c:v>
                </c:pt>
                <c:pt idx="560">
                  <c:v>6.4048407352437497E-2</c:v>
                </c:pt>
                <c:pt idx="561">
                  <c:v>6.4162575636488181E-2</c:v>
                </c:pt>
                <c:pt idx="562">
                  <c:v>6.4276743920538879E-2</c:v>
                </c:pt>
                <c:pt idx="563">
                  <c:v>6.4390912204589562E-2</c:v>
                </c:pt>
                <c:pt idx="564">
                  <c:v>6.450508048864026E-2</c:v>
                </c:pt>
                <c:pt idx="565">
                  <c:v>6.4619248772690943E-2</c:v>
                </c:pt>
                <c:pt idx="566">
                  <c:v>6.4733417056741641E-2</c:v>
                </c:pt>
                <c:pt idx="567">
                  <c:v>6.4847585340792324E-2</c:v>
                </c:pt>
                <c:pt idx="568">
                  <c:v>6.4961753624843022E-2</c:v>
                </c:pt>
                <c:pt idx="569">
                  <c:v>6.5075921908893705E-2</c:v>
                </c:pt>
                <c:pt idx="570">
                  <c:v>6.5190090192944403E-2</c:v>
                </c:pt>
                <c:pt idx="571">
                  <c:v>6.5304258476995086E-2</c:v>
                </c:pt>
                <c:pt idx="572">
                  <c:v>6.5418426761045784E-2</c:v>
                </c:pt>
                <c:pt idx="573">
                  <c:v>6.5532595045096467E-2</c:v>
                </c:pt>
                <c:pt idx="574">
                  <c:v>6.5646763329147165E-2</c:v>
                </c:pt>
                <c:pt idx="575">
                  <c:v>6.5760931613197848E-2</c:v>
                </c:pt>
                <c:pt idx="576">
                  <c:v>6.5875099897248546E-2</c:v>
                </c:pt>
                <c:pt idx="577">
                  <c:v>6.5989268181299229E-2</c:v>
                </c:pt>
                <c:pt idx="578">
                  <c:v>6.6103436465349927E-2</c:v>
                </c:pt>
                <c:pt idx="579">
                  <c:v>6.621760474940061E-2</c:v>
                </c:pt>
                <c:pt idx="580">
                  <c:v>6.6331773033451308E-2</c:v>
                </c:pt>
                <c:pt idx="581">
                  <c:v>6.6445941317501991E-2</c:v>
                </c:pt>
                <c:pt idx="582">
                  <c:v>6.6560109601552689E-2</c:v>
                </c:pt>
                <c:pt idx="583">
                  <c:v>6.6674277885603386E-2</c:v>
                </c:pt>
                <c:pt idx="584">
                  <c:v>6.678844616965407E-2</c:v>
                </c:pt>
                <c:pt idx="585">
                  <c:v>6.6902614453704767E-2</c:v>
                </c:pt>
                <c:pt idx="586">
                  <c:v>6.7016782737755451E-2</c:v>
                </c:pt>
                <c:pt idx="587">
                  <c:v>6.7130951021806148E-2</c:v>
                </c:pt>
                <c:pt idx="588">
                  <c:v>6.7245119305856832E-2</c:v>
                </c:pt>
                <c:pt idx="589">
                  <c:v>6.7359287589907529E-2</c:v>
                </c:pt>
                <c:pt idx="590">
                  <c:v>6.7473455873958213E-2</c:v>
                </c:pt>
                <c:pt idx="591">
                  <c:v>6.758762415800891E-2</c:v>
                </c:pt>
                <c:pt idx="592">
                  <c:v>6.7701792442059594E-2</c:v>
                </c:pt>
                <c:pt idx="593">
                  <c:v>6.7815960726110291E-2</c:v>
                </c:pt>
                <c:pt idx="594">
                  <c:v>6.7930129010160975E-2</c:v>
                </c:pt>
                <c:pt idx="595">
                  <c:v>6.8044297294211672E-2</c:v>
                </c:pt>
                <c:pt idx="596">
                  <c:v>6.8158465578262356E-2</c:v>
                </c:pt>
                <c:pt idx="597">
                  <c:v>6.8272633862313054E-2</c:v>
                </c:pt>
                <c:pt idx="598">
                  <c:v>6.8386802146363737E-2</c:v>
                </c:pt>
                <c:pt idx="599">
                  <c:v>6.8500970430414435E-2</c:v>
                </c:pt>
                <c:pt idx="600">
                  <c:v>6.8615138714465118E-2</c:v>
                </c:pt>
                <c:pt idx="601">
                  <c:v>6.8729306998515816E-2</c:v>
                </c:pt>
                <c:pt idx="602">
                  <c:v>6.8843475282566499E-2</c:v>
                </c:pt>
                <c:pt idx="603">
                  <c:v>6.8957643566617197E-2</c:v>
                </c:pt>
                <c:pt idx="604">
                  <c:v>6.907181185066788E-2</c:v>
                </c:pt>
                <c:pt idx="605">
                  <c:v>6.9185980134718578E-2</c:v>
                </c:pt>
                <c:pt idx="606">
                  <c:v>6.9300148418769261E-2</c:v>
                </c:pt>
                <c:pt idx="607">
                  <c:v>6.9414316702819959E-2</c:v>
                </c:pt>
                <c:pt idx="608">
                  <c:v>6.9528484986870642E-2</c:v>
                </c:pt>
                <c:pt idx="609">
                  <c:v>6.964265327092134E-2</c:v>
                </c:pt>
                <c:pt idx="610">
                  <c:v>6.9756821554972023E-2</c:v>
                </c:pt>
                <c:pt idx="611">
                  <c:v>6.9870989839022721E-2</c:v>
                </c:pt>
                <c:pt idx="612">
                  <c:v>6.9985158123073404E-2</c:v>
                </c:pt>
                <c:pt idx="613">
                  <c:v>7.0099326407124102E-2</c:v>
                </c:pt>
                <c:pt idx="614">
                  <c:v>7.0213494691174785E-2</c:v>
                </c:pt>
                <c:pt idx="615">
                  <c:v>7.0327662975225483E-2</c:v>
                </c:pt>
                <c:pt idx="616">
                  <c:v>7.0441831259276166E-2</c:v>
                </c:pt>
                <c:pt idx="617">
                  <c:v>7.0555999543326864E-2</c:v>
                </c:pt>
                <c:pt idx="618">
                  <c:v>7.0670167827377561E-2</c:v>
                </c:pt>
                <c:pt idx="619">
                  <c:v>7.0784336111428245E-2</c:v>
                </c:pt>
                <c:pt idx="620">
                  <c:v>7.0898504395478942E-2</c:v>
                </c:pt>
                <c:pt idx="621">
                  <c:v>7.1012672679529626E-2</c:v>
                </c:pt>
                <c:pt idx="622">
                  <c:v>7.1126840963580323E-2</c:v>
                </c:pt>
                <c:pt idx="623">
                  <c:v>7.1241009247631007E-2</c:v>
                </c:pt>
                <c:pt idx="624">
                  <c:v>7.1355177531681704E-2</c:v>
                </c:pt>
                <c:pt idx="625">
                  <c:v>7.1469345815732388E-2</c:v>
                </c:pt>
                <c:pt idx="626">
                  <c:v>7.1583514099783085E-2</c:v>
                </c:pt>
                <c:pt idx="627">
                  <c:v>7.1697682383833769E-2</c:v>
                </c:pt>
                <c:pt idx="628">
                  <c:v>7.1811850667884466E-2</c:v>
                </c:pt>
                <c:pt idx="629">
                  <c:v>7.192601895193515E-2</c:v>
                </c:pt>
                <c:pt idx="630">
                  <c:v>7.2040187235985848E-2</c:v>
                </c:pt>
                <c:pt idx="631">
                  <c:v>7.2154355520036531E-2</c:v>
                </c:pt>
                <c:pt idx="632">
                  <c:v>7.2268523804087229E-2</c:v>
                </c:pt>
                <c:pt idx="633">
                  <c:v>7.2382692088137912E-2</c:v>
                </c:pt>
                <c:pt idx="634">
                  <c:v>7.249686037218861E-2</c:v>
                </c:pt>
                <c:pt idx="635">
                  <c:v>7.2611028656239293E-2</c:v>
                </c:pt>
                <c:pt idx="636">
                  <c:v>7.2725196940289991E-2</c:v>
                </c:pt>
                <c:pt idx="637">
                  <c:v>7.2839365224340674E-2</c:v>
                </c:pt>
                <c:pt idx="638">
                  <c:v>7.2953533508391372E-2</c:v>
                </c:pt>
                <c:pt idx="639">
                  <c:v>7.3067701792442055E-2</c:v>
                </c:pt>
                <c:pt idx="640">
                  <c:v>7.3181870076492753E-2</c:v>
                </c:pt>
                <c:pt idx="641">
                  <c:v>7.3296038360543436E-2</c:v>
                </c:pt>
                <c:pt idx="642">
                  <c:v>7.3410206644594134E-2</c:v>
                </c:pt>
                <c:pt idx="643">
                  <c:v>7.3524374928644817E-2</c:v>
                </c:pt>
                <c:pt idx="644">
                  <c:v>7.3638543212695515E-2</c:v>
                </c:pt>
                <c:pt idx="645">
                  <c:v>7.3752711496746198E-2</c:v>
                </c:pt>
                <c:pt idx="646">
                  <c:v>7.3866879780796896E-2</c:v>
                </c:pt>
                <c:pt idx="647">
                  <c:v>7.3981048064847579E-2</c:v>
                </c:pt>
                <c:pt idx="648">
                  <c:v>7.4095216348898277E-2</c:v>
                </c:pt>
                <c:pt idx="649">
                  <c:v>7.420938463294896E-2</c:v>
                </c:pt>
                <c:pt idx="650">
                  <c:v>7.4323552916999658E-2</c:v>
                </c:pt>
                <c:pt idx="651">
                  <c:v>7.4437721201050341E-2</c:v>
                </c:pt>
                <c:pt idx="652">
                  <c:v>7.4551889485101039E-2</c:v>
                </c:pt>
                <c:pt idx="653">
                  <c:v>7.4666057769151736E-2</c:v>
                </c:pt>
                <c:pt idx="654">
                  <c:v>7.478022605320242E-2</c:v>
                </c:pt>
                <c:pt idx="655">
                  <c:v>7.4894394337253117E-2</c:v>
                </c:pt>
                <c:pt idx="656">
                  <c:v>7.5008562621303801E-2</c:v>
                </c:pt>
                <c:pt idx="657">
                  <c:v>7.5122730905354498E-2</c:v>
                </c:pt>
                <c:pt idx="658">
                  <c:v>7.5236899189405182E-2</c:v>
                </c:pt>
                <c:pt idx="659">
                  <c:v>7.5351067473455879E-2</c:v>
                </c:pt>
                <c:pt idx="660">
                  <c:v>7.5465235757506563E-2</c:v>
                </c:pt>
                <c:pt idx="661">
                  <c:v>7.557940404155726E-2</c:v>
                </c:pt>
                <c:pt idx="662">
                  <c:v>7.5693572325607944E-2</c:v>
                </c:pt>
                <c:pt idx="663">
                  <c:v>7.5807740609658641E-2</c:v>
                </c:pt>
                <c:pt idx="664">
                  <c:v>7.5921908893709325E-2</c:v>
                </c:pt>
                <c:pt idx="665">
                  <c:v>7.6036077177760023E-2</c:v>
                </c:pt>
                <c:pt idx="666">
                  <c:v>7.6150245461810706E-2</c:v>
                </c:pt>
                <c:pt idx="667">
                  <c:v>7.6264413745861404E-2</c:v>
                </c:pt>
                <c:pt idx="668">
                  <c:v>7.6378582029912087E-2</c:v>
                </c:pt>
                <c:pt idx="669">
                  <c:v>7.6492750313962785E-2</c:v>
                </c:pt>
                <c:pt idx="670">
                  <c:v>7.6606918598013468E-2</c:v>
                </c:pt>
                <c:pt idx="671">
                  <c:v>7.6721086882064166E-2</c:v>
                </c:pt>
                <c:pt idx="672">
                  <c:v>7.6835255166114849E-2</c:v>
                </c:pt>
                <c:pt idx="673">
                  <c:v>7.6949423450165547E-2</c:v>
                </c:pt>
                <c:pt idx="674">
                  <c:v>7.706359173421623E-2</c:v>
                </c:pt>
                <c:pt idx="675">
                  <c:v>7.7177760018266928E-2</c:v>
                </c:pt>
                <c:pt idx="676">
                  <c:v>7.7291928302317611E-2</c:v>
                </c:pt>
                <c:pt idx="677">
                  <c:v>7.7406096586368309E-2</c:v>
                </c:pt>
                <c:pt idx="678">
                  <c:v>7.7520264870418992E-2</c:v>
                </c:pt>
                <c:pt idx="679">
                  <c:v>7.763443315446969E-2</c:v>
                </c:pt>
                <c:pt idx="680">
                  <c:v>7.7748601438520373E-2</c:v>
                </c:pt>
                <c:pt idx="681">
                  <c:v>7.7862769722571071E-2</c:v>
                </c:pt>
                <c:pt idx="682">
                  <c:v>7.7976938006621754E-2</c:v>
                </c:pt>
                <c:pt idx="683">
                  <c:v>7.8091106290672452E-2</c:v>
                </c:pt>
                <c:pt idx="684">
                  <c:v>7.8205274574723135E-2</c:v>
                </c:pt>
                <c:pt idx="685">
                  <c:v>7.8319442858773833E-2</c:v>
                </c:pt>
                <c:pt idx="686">
                  <c:v>7.843361114282453E-2</c:v>
                </c:pt>
                <c:pt idx="687">
                  <c:v>7.8547779426875214E-2</c:v>
                </c:pt>
                <c:pt idx="688">
                  <c:v>7.8661947710925911E-2</c:v>
                </c:pt>
                <c:pt idx="689">
                  <c:v>7.8776115994976595E-2</c:v>
                </c:pt>
                <c:pt idx="690">
                  <c:v>7.8890284279027292E-2</c:v>
                </c:pt>
                <c:pt idx="691">
                  <c:v>7.9004452563077976E-2</c:v>
                </c:pt>
                <c:pt idx="692">
                  <c:v>7.9118620847128673E-2</c:v>
                </c:pt>
                <c:pt idx="693">
                  <c:v>7.9232789131179357E-2</c:v>
                </c:pt>
                <c:pt idx="694">
                  <c:v>7.9346957415230054E-2</c:v>
                </c:pt>
                <c:pt idx="695">
                  <c:v>7.9461125699280738E-2</c:v>
                </c:pt>
                <c:pt idx="696">
                  <c:v>7.9575293983331435E-2</c:v>
                </c:pt>
                <c:pt idx="697">
                  <c:v>7.9689462267382119E-2</c:v>
                </c:pt>
                <c:pt idx="698">
                  <c:v>7.9803630551432816E-2</c:v>
                </c:pt>
                <c:pt idx="699">
                  <c:v>7.99177988354835E-2</c:v>
                </c:pt>
                <c:pt idx="700">
                  <c:v>8.0031967119534198E-2</c:v>
                </c:pt>
                <c:pt idx="701">
                  <c:v>8.0146135403584881E-2</c:v>
                </c:pt>
                <c:pt idx="702">
                  <c:v>8.0260303687635579E-2</c:v>
                </c:pt>
                <c:pt idx="703">
                  <c:v>8.0374471971686262E-2</c:v>
                </c:pt>
                <c:pt idx="704">
                  <c:v>8.048864025573696E-2</c:v>
                </c:pt>
                <c:pt idx="705">
                  <c:v>8.0602808539787643E-2</c:v>
                </c:pt>
                <c:pt idx="706">
                  <c:v>8.0716976823838341E-2</c:v>
                </c:pt>
                <c:pt idx="707">
                  <c:v>8.0831145107889024E-2</c:v>
                </c:pt>
                <c:pt idx="708">
                  <c:v>8.0945313391939722E-2</c:v>
                </c:pt>
                <c:pt idx="709">
                  <c:v>8.1059481675990405E-2</c:v>
                </c:pt>
                <c:pt idx="710">
                  <c:v>8.1173649960041103E-2</c:v>
                </c:pt>
                <c:pt idx="711">
                  <c:v>8.1287818244091786E-2</c:v>
                </c:pt>
                <c:pt idx="712">
                  <c:v>8.1401986528142484E-2</c:v>
                </c:pt>
                <c:pt idx="713">
                  <c:v>8.1516154812193167E-2</c:v>
                </c:pt>
                <c:pt idx="714">
                  <c:v>8.1630323096243865E-2</c:v>
                </c:pt>
                <c:pt idx="715">
                  <c:v>8.1744491380294548E-2</c:v>
                </c:pt>
                <c:pt idx="716">
                  <c:v>8.1858659664345246E-2</c:v>
                </c:pt>
                <c:pt idx="717">
                  <c:v>8.1972827948395929E-2</c:v>
                </c:pt>
                <c:pt idx="718">
                  <c:v>8.2086996232446627E-2</c:v>
                </c:pt>
                <c:pt idx="719">
                  <c:v>8.220116451649731E-2</c:v>
                </c:pt>
                <c:pt idx="720">
                  <c:v>8.2315332800548008E-2</c:v>
                </c:pt>
                <c:pt idx="721">
                  <c:v>8.2429501084598705E-2</c:v>
                </c:pt>
                <c:pt idx="722">
                  <c:v>8.2543669368649389E-2</c:v>
                </c:pt>
                <c:pt idx="723">
                  <c:v>8.2657837652700086E-2</c:v>
                </c:pt>
                <c:pt idx="724">
                  <c:v>8.277200593675077E-2</c:v>
                </c:pt>
                <c:pt idx="725">
                  <c:v>8.2886174220801467E-2</c:v>
                </c:pt>
                <c:pt idx="726">
                  <c:v>8.3000342504852151E-2</c:v>
                </c:pt>
                <c:pt idx="727">
                  <c:v>8.3114510788902848E-2</c:v>
                </c:pt>
                <c:pt idx="728">
                  <c:v>8.3228679072953532E-2</c:v>
                </c:pt>
                <c:pt idx="729">
                  <c:v>8.3342847357004229E-2</c:v>
                </c:pt>
                <c:pt idx="730">
                  <c:v>8.3457015641054913E-2</c:v>
                </c:pt>
                <c:pt idx="731">
                  <c:v>8.357118392510561E-2</c:v>
                </c:pt>
                <c:pt idx="732">
                  <c:v>8.3685352209156294E-2</c:v>
                </c:pt>
                <c:pt idx="733">
                  <c:v>8.3799520493206991E-2</c:v>
                </c:pt>
                <c:pt idx="734">
                  <c:v>8.3913688777257675E-2</c:v>
                </c:pt>
                <c:pt idx="735">
                  <c:v>8.4027857061308373E-2</c:v>
                </c:pt>
                <c:pt idx="736">
                  <c:v>8.4142025345359056E-2</c:v>
                </c:pt>
                <c:pt idx="737">
                  <c:v>8.4256193629409754E-2</c:v>
                </c:pt>
                <c:pt idx="738">
                  <c:v>8.4370361913460437E-2</c:v>
                </c:pt>
                <c:pt idx="739">
                  <c:v>8.4484530197511135E-2</c:v>
                </c:pt>
                <c:pt idx="740">
                  <c:v>8.4598698481561818E-2</c:v>
                </c:pt>
                <c:pt idx="741">
                  <c:v>8.4712866765612516E-2</c:v>
                </c:pt>
                <c:pt idx="742">
                  <c:v>8.4827035049663199E-2</c:v>
                </c:pt>
                <c:pt idx="743">
                  <c:v>8.4941203333713897E-2</c:v>
                </c:pt>
                <c:pt idx="744">
                  <c:v>8.505537161776458E-2</c:v>
                </c:pt>
                <c:pt idx="745">
                  <c:v>8.5169539901815278E-2</c:v>
                </c:pt>
                <c:pt idx="746">
                  <c:v>8.5283708185865961E-2</c:v>
                </c:pt>
                <c:pt idx="747">
                  <c:v>8.5397876469916659E-2</c:v>
                </c:pt>
                <c:pt idx="748">
                  <c:v>8.5512044753967342E-2</c:v>
                </c:pt>
                <c:pt idx="749">
                  <c:v>8.562621303801804E-2</c:v>
                </c:pt>
                <c:pt idx="750">
                  <c:v>8.5740381322068723E-2</c:v>
                </c:pt>
                <c:pt idx="751">
                  <c:v>8.5854549606119421E-2</c:v>
                </c:pt>
                <c:pt idx="752">
                  <c:v>8.5968717890170104E-2</c:v>
                </c:pt>
                <c:pt idx="753">
                  <c:v>8.6082886174220802E-2</c:v>
                </c:pt>
                <c:pt idx="754">
                  <c:v>8.6197054458271485E-2</c:v>
                </c:pt>
                <c:pt idx="755">
                  <c:v>8.6311222742322183E-2</c:v>
                </c:pt>
                <c:pt idx="756">
                  <c:v>8.642539102637288E-2</c:v>
                </c:pt>
                <c:pt idx="757">
                  <c:v>8.6539559310423564E-2</c:v>
                </c:pt>
                <c:pt idx="758">
                  <c:v>8.6653727594474261E-2</c:v>
                </c:pt>
                <c:pt idx="759">
                  <c:v>8.6767895878524945E-2</c:v>
                </c:pt>
                <c:pt idx="760">
                  <c:v>8.6882064162575642E-2</c:v>
                </c:pt>
                <c:pt idx="761">
                  <c:v>8.6996232446626326E-2</c:v>
                </c:pt>
                <c:pt idx="762">
                  <c:v>8.7110400730677023E-2</c:v>
                </c:pt>
                <c:pt idx="763">
                  <c:v>8.7224569014727707E-2</c:v>
                </c:pt>
                <c:pt idx="764">
                  <c:v>8.7338737298778404E-2</c:v>
                </c:pt>
                <c:pt idx="765">
                  <c:v>8.7452905582829088E-2</c:v>
                </c:pt>
                <c:pt idx="766">
                  <c:v>8.7567073866879785E-2</c:v>
                </c:pt>
                <c:pt idx="767">
                  <c:v>8.7681242150930469E-2</c:v>
                </c:pt>
                <c:pt idx="768">
                  <c:v>8.7795410434981166E-2</c:v>
                </c:pt>
                <c:pt idx="769">
                  <c:v>8.790957871903185E-2</c:v>
                </c:pt>
                <c:pt idx="770">
                  <c:v>8.8023747003082548E-2</c:v>
                </c:pt>
                <c:pt idx="771">
                  <c:v>8.8137915287133231E-2</c:v>
                </c:pt>
                <c:pt idx="772">
                  <c:v>8.8252083571183929E-2</c:v>
                </c:pt>
                <c:pt idx="773">
                  <c:v>8.8366251855234612E-2</c:v>
                </c:pt>
                <c:pt idx="774">
                  <c:v>8.848042013928531E-2</c:v>
                </c:pt>
                <c:pt idx="775">
                  <c:v>8.8594588423335993E-2</c:v>
                </c:pt>
                <c:pt idx="776">
                  <c:v>8.8708756707386691E-2</c:v>
                </c:pt>
                <c:pt idx="777">
                  <c:v>8.8822924991437374E-2</c:v>
                </c:pt>
                <c:pt idx="778">
                  <c:v>8.8937093275488072E-2</c:v>
                </c:pt>
                <c:pt idx="779">
                  <c:v>8.9051261559538755E-2</c:v>
                </c:pt>
                <c:pt idx="780">
                  <c:v>8.9165429843589453E-2</c:v>
                </c:pt>
                <c:pt idx="781">
                  <c:v>8.9279598127640136E-2</c:v>
                </c:pt>
                <c:pt idx="782">
                  <c:v>8.9393766411690834E-2</c:v>
                </c:pt>
                <c:pt idx="783">
                  <c:v>8.9507934695741517E-2</c:v>
                </c:pt>
                <c:pt idx="784">
                  <c:v>8.9622102979792215E-2</c:v>
                </c:pt>
                <c:pt idx="785">
                  <c:v>8.9736271263842898E-2</c:v>
                </c:pt>
                <c:pt idx="786">
                  <c:v>8.9850439547893596E-2</c:v>
                </c:pt>
                <c:pt idx="787">
                  <c:v>8.9964607831944279E-2</c:v>
                </c:pt>
                <c:pt idx="788">
                  <c:v>9.0078776115994977E-2</c:v>
                </c:pt>
                <c:pt idx="789">
                  <c:v>9.019294440004566E-2</c:v>
                </c:pt>
                <c:pt idx="790">
                  <c:v>9.0307112684096358E-2</c:v>
                </c:pt>
                <c:pt idx="791">
                  <c:v>9.0421280968147055E-2</c:v>
                </c:pt>
                <c:pt idx="792">
                  <c:v>9.0535449252197739E-2</c:v>
                </c:pt>
                <c:pt idx="793">
                  <c:v>9.0649617536248436E-2</c:v>
                </c:pt>
                <c:pt idx="794">
                  <c:v>9.076378582029912E-2</c:v>
                </c:pt>
                <c:pt idx="795">
                  <c:v>9.0877954104349817E-2</c:v>
                </c:pt>
                <c:pt idx="796">
                  <c:v>9.0992122388400501E-2</c:v>
                </c:pt>
                <c:pt idx="797">
                  <c:v>9.1106290672451198E-2</c:v>
                </c:pt>
                <c:pt idx="798">
                  <c:v>9.1220458956501882E-2</c:v>
                </c:pt>
                <c:pt idx="799">
                  <c:v>9.1334627240552579E-2</c:v>
                </c:pt>
                <c:pt idx="800">
                  <c:v>9.1448795524603263E-2</c:v>
                </c:pt>
                <c:pt idx="801">
                  <c:v>9.156296380865396E-2</c:v>
                </c:pt>
                <c:pt idx="802">
                  <c:v>9.1677132092704644E-2</c:v>
                </c:pt>
                <c:pt idx="803">
                  <c:v>9.1791300376755341E-2</c:v>
                </c:pt>
                <c:pt idx="804">
                  <c:v>9.1905468660806025E-2</c:v>
                </c:pt>
                <c:pt idx="805">
                  <c:v>9.2019636944856723E-2</c:v>
                </c:pt>
                <c:pt idx="806">
                  <c:v>9.2133805228907406E-2</c:v>
                </c:pt>
                <c:pt idx="807">
                  <c:v>9.2247973512958104E-2</c:v>
                </c:pt>
                <c:pt idx="808">
                  <c:v>9.2362141797008787E-2</c:v>
                </c:pt>
                <c:pt idx="809">
                  <c:v>9.2476310081059485E-2</c:v>
                </c:pt>
                <c:pt idx="810">
                  <c:v>9.2590478365110168E-2</c:v>
                </c:pt>
                <c:pt idx="811">
                  <c:v>9.2704646649160866E-2</c:v>
                </c:pt>
                <c:pt idx="812">
                  <c:v>9.2818814933211549E-2</c:v>
                </c:pt>
                <c:pt idx="813">
                  <c:v>9.2932983217262247E-2</c:v>
                </c:pt>
                <c:pt idx="814">
                  <c:v>9.304715150131293E-2</c:v>
                </c:pt>
                <c:pt idx="815">
                  <c:v>9.3161319785363628E-2</c:v>
                </c:pt>
                <c:pt idx="816">
                  <c:v>9.3275488069414311E-2</c:v>
                </c:pt>
                <c:pt idx="817">
                  <c:v>9.3389656353465009E-2</c:v>
                </c:pt>
                <c:pt idx="818">
                  <c:v>9.3503824637515692E-2</c:v>
                </c:pt>
                <c:pt idx="819">
                  <c:v>9.361799292156639E-2</c:v>
                </c:pt>
                <c:pt idx="820">
                  <c:v>9.3732161205617073E-2</c:v>
                </c:pt>
                <c:pt idx="821">
                  <c:v>9.3846329489667771E-2</c:v>
                </c:pt>
                <c:pt idx="822">
                  <c:v>9.3960497773718454E-2</c:v>
                </c:pt>
                <c:pt idx="823">
                  <c:v>9.4074666057769152E-2</c:v>
                </c:pt>
                <c:pt idx="824">
                  <c:v>9.4188834341819849E-2</c:v>
                </c:pt>
                <c:pt idx="825">
                  <c:v>9.4303002625870533E-2</c:v>
                </c:pt>
                <c:pt idx="826">
                  <c:v>9.441717090992123E-2</c:v>
                </c:pt>
                <c:pt idx="827">
                  <c:v>9.4531339193971914E-2</c:v>
                </c:pt>
                <c:pt idx="828">
                  <c:v>9.4645507478022611E-2</c:v>
                </c:pt>
                <c:pt idx="829">
                  <c:v>9.4759675762073295E-2</c:v>
                </c:pt>
                <c:pt idx="830">
                  <c:v>9.4873844046123992E-2</c:v>
                </c:pt>
                <c:pt idx="831">
                  <c:v>9.4988012330174676E-2</c:v>
                </c:pt>
                <c:pt idx="832">
                  <c:v>9.5102180614225373E-2</c:v>
                </c:pt>
                <c:pt idx="833">
                  <c:v>9.5216348898276057E-2</c:v>
                </c:pt>
                <c:pt idx="834">
                  <c:v>9.5330517182326754E-2</c:v>
                </c:pt>
                <c:pt idx="835">
                  <c:v>9.5444685466377438E-2</c:v>
                </c:pt>
                <c:pt idx="836">
                  <c:v>9.5558853750428135E-2</c:v>
                </c:pt>
                <c:pt idx="837">
                  <c:v>9.5673022034478819E-2</c:v>
                </c:pt>
                <c:pt idx="838">
                  <c:v>9.5787190318529516E-2</c:v>
                </c:pt>
                <c:pt idx="839">
                  <c:v>9.59013586025802E-2</c:v>
                </c:pt>
                <c:pt idx="840">
                  <c:v>9.6015526886630898E-2</c:v>
                </c:pt>
                <c:pt idx="841">
                  <c:v>9.6129695170681581E-2</c:v>
                </c:pt>
                <c:pt idx="842">
                  <c:v>9.6243863454732279E-2</c:v>
                </c:pt>
                <c:pt idx="843">
                  <c:v>9.6358031738782962E-2</c:v>
                </c:pt>
                <c:pt idx="844">
                  <c:v>9.647220002283366E-2</c:v>
                </c:pt>
                <c:pt idx="845">
                  <c:v>9.6586368306884343E-2</c:v>
                </c:pt>
                <c:pt idx="846">
                  <c:v>9.6700536590935041E-2</c:v>
                </c:pt>
                <c:pt idx="847">
                  <c:v>9.6814704874985724E-2</c:v>
                </c:pt>
                <c:pt idx="848">
                  <c:v>9.6928873159036422E-2</c:v>
                </c:pt>
                <c:pt idx="849">
                  <c:v>9.7043041443087105E-2</c:v>
                </c:pt>
                <c:pt idx="850">
                  <c:v>9.7157209727137803E-2</c:v>
                </c:pt>
                <c:pt idx="851">
                  <c:v>9.7271378011188486E-2</c:v>
                </c:pt>
                <c:pt idx="852">
                  <c:v>9.7385546295239184E-2</c:v>
                </c:pt>
                <c:pt idx="853">
                  <c:v>9.7499714579289867E-2</c:v>
                </c:pt>
                <c:pt idx="854">
                  <c:v>9.7613882863340565E-2</c:v>
                </c:pt>
                <c:pt idx="855">
                  <c:v>9.7728051147391248E-2</c:v>
                </c:pt>
                <c:pt idx="856">
                  <c:v>9.7842219431441946E-2</c:v>
                </c:pt>
                <c:pt idx="857">
                  <c:v>9.7956387715492629E-2</c:v>
                </c:pt>
                <c:pt idx="858">
                  <c:v>9.8070555999543327E-2</c:v>
                </c:pt>
                <c:pt idx="859">
                  <c:v>9.8184724283594024E-2</c:v>
                </c:pt>
                <c:pt idx="860">
                  <c:v>9.8298892567644708E-2</c:v>
                </c:pt>
                <c:pt idx="861">
                  <c:v>9.8413060851695405E-2</c:v>
                </c:pt>
                <c:pt idx="862">
                  <c:v>9.8527229135746089E-2</c:v>
                </c:pt>
                <c:pt idx="863">
                  <c:v>9.8641397419796786E-2</c:v>
                </c:pt>
                <c:pt idx="864">
                  <c:v>9.875556570384747E-2</c:v>
                </c:pt>
                <c:pt idx="865">
                  <c:v>9.8869733987898167E-2</c:v>
                </c:pt>
                <c:pt idx="866">
                  <c:v>9.8983902271948851E-2</c:v>
                </c:pt>
                <c:pt idx="867">
                  <c:v>9.9098070555999548E-2</c:v>
                </c:pt>
                <c:pt idx="868">
                  <c:v>9.9212238840050232E-2</c:v>
                </c:pt>
                <c:pt idx="869">
                  <c:v>9.9326407124100929E-2</c:v>
                </c:pt>
                <c:pt idx="870">
                  <c:v>9.9440575408151613E-2</c:v>
                </c:pt>
                <c:pt idx="871">
                  <c:v>9.955474369220231E-2</c:v>
                </c:pt>
                <c:pt idx="872">
                  <c:v>9.9668911976252994E-2</c:v>
                </c:pt>
                <c:pt idx="873">
                  <c:v>9.9783080260303691E-2</c:v>
                </c:pt>
                <c:pt idx="874">
                  <c:v>9.9897248544354375E-2</c:v>
                </c:pt>
                <c:pt idx="875">
                  <c:v>0.10001141682840507</c:v>
                </c:pt>
                <c:pt idx="876">
                  <c:v>0.10012558511245576</c:v>
                </c:pt>
                <c:pt idx="877">
                  <c:v>0.10023975339650645</c:v>
                </c:pt>
                <c:pt idx="878">
                  <c:v>0.10035392168055714</c:v>
                </c:pt>
                <c:pt idx="879">
                  <c:v>0.10046808996460783</c:v>
                </c:pt>
                <c:pt idx="880">
                  <c:v>0.10058225824865852</c:v>
                </c:pt>
                <c:pt idx="881">
                  <c:v>0.10069642653270922</c:v>
                </c:pt>
                <c:pt idx="882">
                  <c:v>0.1008105948167599</c:v>
                </c:pt>
                <c:pt idx="883">
                  <c:v>0.1009247631008106</c:v>
                </c:pt>
                <c:pt idx="884">
                  <c:v>0.10103893138486128</c:v>
                </c:pt>
                <c:pt idx="885">
                  <c:v>0.10115309966891198</c:v>
                </c:pt>
                <c:pt idx="886">
                  <c:v>0.10126726795296266</c:v>
                </c:pt>
                <c:pt idx="887">
                  <c:v>0.10138143623701336</c:v>
                </c:pt>
                <c:pt idx="888">
                  <c:v>0.10149560452106404</c:v>
                </c:pt>
                <c:pt idx="889">
                  <c:v>0.10160977280511474</c:v>
                </c:pt>
                <c:pt idx="890">
                  <c:v>0.10172394108916542</c:v>
                </c:pt>
                <c:pt idx="891">
                  <c:v>0.10183810937321612</c:v>
                </c:pt>
                <c:pt idx="892">
                  <c:v>0.1019522776572668</c:v>
                </c:pt>
                <c:pt idx="893">
                  <c:v>0.1020664459413175</c:v>
                </c:pt>
                <c:pt idx="894">
                  <c:v>0.1021806142253682</c:v>
                </c:pt>
                <c:pt idx="895">
                  <c:v>0.10229478250941888</c:v>
                </c:pt>
                <c:pt idx="896">
                  <c:v>0.10240895079346958</c:v>
                </c:pt>
                <c:pt idx="897">
                  <c:v>0.10252311907752026</c:v>
                </c:pt>
                <c:pt idx="898">
                  <c:v>0.10263728736157096</c:v>
                </c:pt>
                <c:pt idx="899">
                  <c:v>0.10275145564562164</c:v>
                </c:pt>
                <c:pt idx="900">
                  <c:v>0.10286562392967234</c:v>
                </c:pt>
                <c:pt idx="901">
                  <c:v>0.10297979221372303</c:v>
                </c:pt>
                <c:pt idx="902">
                  <c:v>0.10309396049777372</c:v>
                </c:pt>
                <c:pt idx="903">
                  <c:v>0.10320812878182441</c:v>
                </c:pt>
                <c:pt idx="904">
                  <c:v>0.1033222970658751</c:v>
                </c:pt>
                <c:pt idx="905">
                  <c:v>0.10343646534992579</c:v>
                </c:pt>
                <c:pt idx="906">
                  <c:v>0.10355063363397649</c:v>
                </c:pt>
                <c:pt idx="907">
                  <c:v>0.10366480191802717</c:v>
                </c:pt>
                <c:pt idx="908">
                  <c:v>0.10377897020207787</c:v>
                </c:pt>
                <c:pt idx="909">
                  <c:v>0.10389313848612855</c:v>
                </c:pt>
                <c:pt idx="910">
                  <c:v>0.10400730677017925</c:v>
                </c:pt>
                <c:pt idx="911">
                  <c:v>0.10412147505422993</c:v>
                </c:pt>
                <c:pt idx="912">
                  <c:v>0.10423564333828063</c:v>
                </c:pt>
                <c:pt idx="913">
                  <c:v>0.10434981162233131</c:v>
                </c:pt>
                <c:pt idx="914">
                  <c:v>0.10446397990638201</c:v>
                </c:pt>
                <c:pt idx="915">
                  <c:v>0.10457814819043269</c:v>
                </c:pt>
                <c:pt idx="916">
                  <c:v>0.10469231647448339</c:v>
                </c:pt>
                <c:pt idx="917">
                  <c:v>0.10480648475853407</c:v>
                </c:pt>
                <c:pt idx="918">
                  <c:v>0.10492065304258477</c:v>
                </c:pt>
                <c:pt idx="919">
                  <c:v>0.10503482132663546</c:v>
                </c:pt>
                <c:pt idx="920">
                  <c:v>0.10514898961068615</c:v>
                </c:pt>
                <c:pt idx="921">
                  <c:v>0.10526315789473684</c:v>
                </c:pt>
                <c:pt idx="922">
                  <c:v>0.10537732617878753</c:v>
                </c:pt>
                <c:pt idx="923">
                  <c:v>0.10549149446283822</c:v>
                </c:pt>
                <c:pt idx="924">
                  <c:v>0.10560566274688891</c:v>
                </c:pt>
                <c:pt idx="925">
                  <c:v>0.1057198310309396</c:v>
                </c:pt>
                <c:pt idx="926">
                  <c:v>0.1058339993149903</c:v>
                </c:pt>
                <c:pt idx="927">
                  <c:v>0.10594816759904099</c:v>
                </c:pt>
                <c:pt idx="928">
                  <c:v>0.10606233588309168</c:v>
                </c:pt>
                <c:pt idx="929">
                  <c:v>0.10617650416714237</c:v>
                </c:pt>
                <c:pt idx="930">
                  <c:v>0.10629067245119306</c:v>
                </c:pt>
                <c:pt idx="931">
                  <c:v>0.10640484073524376</c:v>
                </c:pt>
                <c:pt idx="932">
                  <c:v>0.10651900901929444</c:v>
                </c:pt>
                <c:pt idx="933">
                  <c:v>0.10663317730334514</c:v>
                </c:pt>
                <c:pt idx="934">
                  <c:v>0.10674734558739582</c:v>
                </c:pt>
                <c:pt idx="935">
                  <c:v>0.10686151387144652</c:v>
                </c:pt>
                <c:pt idx="936">
                  <c:v>0.1069756821554972</c:v>
                </c:pt>
                <c:pt idx="937">
                  <c:v>0.1070898504395479</c:v>
                </c:pt>
                <c:pt idx="938">
                  <c:v>0.10720401872359858</c:v>
                </c:pt>
                <c:pt idx="939">
                  <c:v>0.10731818700764928</c:v>
                </c:pt>
                <c:pt idx="940">
                  <c:v>0.10743235529169996</c:v>
                </c:pt>
                <c:pt idx="941">
                  <c:v>0.10754652357575066</c:v>
                </c:pt>
                <c:pt idx="942">
                  <c:v>0.10766069185980134</c:v>
                </c:pt>
                <c:pt idx="943">
                  <c:v>0.10777486014385204</c:v>
                </c:pt>
                <c:pt idx="944">
                  <c:v>0.10788902842790273</c:v>
                </c:pt>
                <c:pt idx="945">
                  <c:v>0.10800319671195342</c:v>
                </c:pt>
                <c:pt idx="946">
                  <c:v>0.10811736499600411</c:v>
                </c:pt>
                <c:pt idx="947">
                  <c:v>0.1082315332800548</c:v>
                </c:pt>
                <c:pt idx="948">
                  <c:v>0.10834570156410549</c:v>
                </c:pt>
                <c:pt idx="949">
                  <c:v>0.10845986984815618</c:v>
                </c:pt>
                <c:pt idx="950">
                  <c:v>0.10857403813220687</c:v>
                </c:pt>
                <c:pt idx="951">
                  <c:v>0.10868820641625757</c:v>
                </c:pt>
                <c:pt idx="952">
                  <c:v>0.10880237470030825</c:v>
                </c:pt>
                <c:pt idx="953">
                  <c:v>0.10891654298435895</c:v>
                </c:pt>
                <c:pt idx="954">
                  <c:v>0.10903071126840963</c:v>
                </c:pt>
                <c:pt idx="955">
                  <c:v>0.10914487955246033</c:v>
                </c:pt>
                <c:pt idx="956">
                  <c:v>0.10925904783651101</c:v>
                </c:pt>
                <c:pt idx="957">
                  <c:v>0.10937321612056171</c:v>
                </c:pt>
                <c:pt idx="958">
                  <c:v>0.10948738440461239</c:v>
                </c:pt>
                <c:pt idx="959">
                  <c:v>0.10960155268866309</c:v>
                </c:pt>
                <c:pt idx="960">
                  <c:v>0.10971572097271377</c:v>
                </c:pt>
                <c:pt idx="961">
                  <c:v>0.10982988925676447</c:v>
                </c:pt>
                <c:pt idx="962">
                  <c:v>0.10994405754081517</c:v>
                </c:pt>
                <c:pt idx="963">
                  <c:v>0.11005822582486585</c:v>
                </c:pt>
                <c:pt idx="964">
                  <c:v>0.11017239410891655</c:v>
                </c:pt>
                <c:pt idx="965">
                  <c:v>0.11028656239296723</c:v>
                </c:pt>
                <c:pt idx="966">
                  <c:v>0.11040073067701793</c:v>
                </c:pt>
                <c:pt idx="967">
                  <c:v>0.11051489896106861</c:v>
                </c:pt>
                <c:pt idx="968">
                  <c:v>0.11062906724511931</c:v>
                </c:pt>
                <c:pt idx="969">
                  <c:v>0.11074323552916999</c:v>
                </c:pt>
                <c:pt idx="970">
                  <c:v>0.11085740381322069</c:v>
                </c:pt>
                <c:pt idx="971">
                  <c:v>0.11097157209727138</c:v>
                </c:pt>
                <c:pt idx="972">
                  <c:v>0.11108574038132207</c:v>
                </c:pt>
                <c:pt idx="973">
                  <c:v>0.11119990866537276</c:v>
                </c:pt>
                <c:pt idx="974">
                  <c:v>0.11131407694942345</c:v>
                </c:pt>
                <c:pt idx="975">
                  <c:v>0.11142824523347414</c:v>
                </c:pt>
                <c:pt idx="976">
                  <c:v>0.11154241351752484</c:v>
                </c:pt>
                <c:pt idx="977">
                  <c:v>0.11165658180157552</c:v>
                </c:pt>
                <c:pt idx="978">
                  <c:v>0.11177075008562622</c:v>
                </c:pt>
                <c:pt idx="979">
                  <c:v>0.1118849183696769</c:v>
                </c:pt>
                <c:pt idx="980">
                  <c:v>0.1119990866537276</c:v>
                </c:pt>
                <c:pt idx="981">
                  <c:v>0.11211325493777828</c:v>
                </c:pt>
                <c:pt idx="982">
                  <c:v>0.11222742322182898</c:v>
                </c:pt>
                <c:pt idx="983">
                  <c:v>0.11234159150587966</c:v>
                </c:pt>
                <c:pt idx="984">
                  <c:v>0.11245575978993036</c:v>
                </c:pt>
                <c:pt idx="985">
                  <c:v>0.11256992807398104</c:v>
                </c:pt>
                <c:pt idx="986">
                  <c:v>0.11268409635803174</c:v>
                </c:pt>
                <c:pt idx="987">
                  <c:v>0.11279826464208242</c:v>
                </c:pt>
                <c:pt idx="988">
                  <c:v>0.11291243292613312</c:v>
                </c:pt>
                <c:pt idx="989">
                  <c:v>0.11302660121018381</c:v>
                </c:pt>
                <c:pt idx="990">
                  <c:v>0.1131407694942345</c:v>
                </c:pt>
                <c:pt idx="991">
                  <c:v>0.11325493777828519</c:v>
                </c:pt>
                <c:pt idx="992">
                  <c:v>0.11336910606233588</c:v>
                </c:pt>
                <c:pt idx="993">
                  <c:v>0.11348327434638657</c:v>
                </c:pt>
                <c:pt idx="994">
                  <c:v>0.11359744263043726</c:v>
                </c:pt>
                <c:pt idx="995">
                  <c:v>0.11371161091448795</c:v>
                </c:pt>
                <c:pt idx="996">
                  <c:v>0.11382577919853865</c:v>
                </c:pt>
                <c:pt idx="997">
                  <c:v>0.11393994748258934</c:v>
                </c:pt>
                <c:pt idx="998">
                  <c:v>0.11405411576664003</c:v>
                </c:pt>
                <c:pt idx="999">
                  <c:v>0.11416828405069072</c:v>
                </c:pt>
                <c:pt idx="1000">
                  <c:v>0.11428245233474141</c:v>
                </c:pt>
                <c:pt idx="1001">
                  <c:v>0.11439662061879211</c:v>
                </c:pt>
                <c:pt idx="1002">
                  <c:v>0.11451078890284279</c:v>
                </c:pt>
                <c:pt idx="1003">
                  <c:v>0.11462495718689349</c:v>
                </c:pt>
                <c:pt idx="1004">
                  <c:v>0.11473912547094417</c:v>
                </c:pt>
                <c:pt idx="1005">
                  <c:v>0.11485329375499487</c:v>
                </c:pt>
                <c:pt idx="1006">
                  <c:v>0.11496746203904555</c:v>
                </c:pt>
                <c:pt idx="1007">
                  <c:v>0.11508163032309625</c:v>
                </c:pt>
                <c:pt idx="1008">
                  <c:v>0.11519579860714693</c:v>
                </c:pt>
                <c:pt idx="1009">
                  <c:v>0.11530996689119763</c:v>
                </c:pt>
                <c:pt idx="1010">
                  <c:v>0.11542413517524831</c:v>
                </c:pt>
                <c:pt idx="1011">
                  <c:v>0.11553830345929901</c:v>
                </c:pt>
                <c:pt idx="1012">
                  <c:v>0.11565247174334969</c:v>
                </c:pt>
                <c:pt idx="1013">
                  <c:v>0.11576664002740039</c:v>
                </c:pt>
                <c:pt idx="1014">
                  <c:v>0.11588080831145108</c:v>
                </c:pt>
                <c:pt idx="1015">
                  <c:v>0.11599497659550177</c:v>
                </c:pt>
                <c:pt idx="1016">
                  <c:v>0.11610914487955246</c:v>
                </c:pt>
                <c:pt idx="1017">
                  <c:v>0.11622331316360315</c:v>
                </c:pt>
                <c:pt idx="1018">
                  <c:v>0.11633748144765384</c:v>
                </c:pt>
                <c:pt idx="1019">
                  <c:v>0.11645164973170453</c:v>
                </c:pt>
                <c:pt idx="1020">
                  <c:v>0.11656581801575522</c:v>
                </c:pt>
                <c:pt idx="1021">
                  <c:v>0.11667998629980592</c:v>
                </c:pt>
                <c:pt idx="1022">
                  <c:v>0.1167941545838566</c:v>
                </c:pt>
                <c:pt idx="1023">
                  <c:v>0.1169083228679073</c:v>
                </c:pt>
                <c:pt idx="1024">
                  <c:v>0.11702249115195798</c:v>
                </c:pt>
                <c:pt idx="1025">
                  <c:v>0.11713665943600868</c:v>
                </c:pt>
                <c:pt idx="1026">
                  <c:v>0.11725082772005936</c:v>
                </c:pt>
                <c:pt idx="1027">
                  <c:v>0.11736499600411006</c:v>
                </c:pt>
                <c:pt idx="1028">
                  <c:v>0.11747916428816074</c:v>
                </c:pt>
                <c:pt idx="1029">
                  <c:v>0.11759333257221144</c:v>
                </c:pt>
                <c:pt idx="1030">
                  <c:v>0.11770750085626214</c:v>
                </c:pt>
                <c:pt idx="1031">
                  <c:v>0.11782166914031282</c:v>
                </c:pt>
                <c:pt idx="1032">
                  <c:v>0.11793583742436352</c:v>
                </c:pt>
                <c:pt idx="1033">
                  <c:v>0.1180500057084142</c:v>
                </c:pt>
                <c:pt idx="1034">
                  <c:v>0.1181641739924649</c:v>
                </c:pt>
                <c:pt idx="1035">
                  <c:v>0.11827834227651558</c:v>
                </c:pt>
                <c:pt idx="1036">
                  <c:v>0.11839251056056628</c:v>
                </c:pt>
                <c:pt idx="1037">
                  <c:v>0.11850667884461696</c:v>
                </c:pt>
                <c:pt idx="1038">
                  <c:v>0.11862084712866766</c:v>
                </c:pt>
                <c:pt idx="1039">
                  <c:v>0.11873501541271834</c:v>
                </c:pt>
                <c:pt idx="1040">
                  <c:v>0.11884918369676904</c:v>
                </c:pt>
                <c:pt idx="1041">
                  <c:v>0.11896335198081973</c:v>
                </c:pt>
                <c:pt idx="1042">
                  <c:v>0.11907752026487042</c:v>
                </c:pt>
                <c:pt idx="1043">
                  <c:v>0.11919168854892111</c:v>
                </c:pt>
                <c:pt idx="1044">
                  <c:v>0.1193058568329718</c:v>
                </c:pt>
                <c:pt idx="1045">
                  <c:v>0.11942002511702249</c:v>
                </c:pt>
                <c:pt idx="1046">
                  <c:v>0.11953419340107319</c:v>
                </c:pt>
                <c:pt idx="1047">
                  <c:v>0.11964836168512387</c:v>
                </c:pt>
                <c:pt idx="1048">
                  <c:v>0.11976252996917457</c:v>
                </c:pt>
                <c:pt idx="1049">
                  <c:v>0.11987669825322525</c:v>
                </c:pt>
                <c:pt idx="1050">
                  <c:v>0.11999086653727595</c:v>
                </c:pt>
                <c:pt idx="1051">
                  <c:v>0.12010503482132663</c:v>
                </c:pt>
                <c:pt idx="1052">
                  <c:v>0.12021920310537733</c:v>
                </c:pt>
                <c:pt idx="1053">
                  <c:v>0.12033337138942801</c:v>
                </c:pt>
                <c:pt idx="1054">
                  <c:v>0.12044753967347871</c:v>
                </c:pt>
                <c:pt idx="1055">
                  <c:v>0.12056170795752939</c:v>
                </c:pt>
                <c:pt idx="1056">
                  <c:v>0.12067587624158009</c:v>
                </c:pt>
                <c:pt idx="1057">
                  <c:v>0.12079004452563077</c:v>
                </c:pt>
                <c:pt idx="1058">
                  <c:v>0.12090421280968147</c:v>
                </c:pt>
                <c:pt idx="1059">
                  <c:v>0.12101838109373216</c:v>
                </c:pt>
                <c:pt idx="1060">
                  <c:v>0.12113254937778285</c:v>
                </c:pt>
                <c:pt idx="1061">
                  <c:v>0.12124671766183354</c:v>
                </c:pt>
                <c:pt idx="1062">
                  <c:v>0.12136088594588423</c:v>
                </c:pt>
                <c:pt idx="1063">
                  <c:v>0.12147505422993492</c:v>
                </c:pt>
                <c:pt idx="1064">
                  <c:v>0.12158922251398561</c:v>
                </c:pt>
                <c:pt idx="1065">
                  <c:v>0.12170339079803631</c:v>
                </c:pt>
                <c:pt idx="1066">
                  <c:v>0.121817559082087</c:v>
                </c:pt>
                <c:pt idx="1067">
                  <c:v>0.12193172736613769</c:v>
                </c:pt>
                <c:pt idx="1068">
                  <c:v>0.12204589565018838</c:v>
                </c:pt>
                <c:pt idx="1069">
                  <c:v>0.12216006393423907</c:v>
                </c:pt>
                <c:pt idx="1070">
                  <c:v>0.12227423221828976</c:v>
                </c:pt>
                <c:pt idx="1071">
                  <c:v>0.12238840050234046</c:v>
                </c:pt>
                <c:pt idx="1072">
                  <c:v>0.12250256878639114</c:v>
                </c:pt>
                <c:pt idx="1073">
                  <c:v>0.12261673707044184</c:v>
                </c:pt>
                <c:pt idx="1074">
                  <c:v>0.12273090535449252</c:v>
                </c:pt>
                <c:pt idx="1075">
                  <c:v>0.12284507363854322</c:v>
                </c:pt>
                <c:pt idx="1076">
                  <c:v>0.1229592419225939</c:v>
                </c:pt>
                <c:pt idx="1077">
                  <c:v>0.1230734102066446</c:v>
                </c:pt>
                <c:pt idx="1078">
                  <c:v>0.12318757849069528</c:v>
                </c:pt>
                <c:pt idx="1079">
                  <c:v>0.12330174677474598</c:v>
                </c:pt>
                <c:pt idx="1080">
                  <c:v>0.12341591505879666</c:v>
                </c:pt>
                <c:pt idx="1081">
                  <c:v>0.12353008334284736</c:v>
                </c:pt>
                <c:pt idx="1082">
                  <c:v>0.12364425162689804</c:v>
                </c:pt>
                <c:pt idx="1083">
                  <c:v>0.12375841991094874</c:v>
                </c:pt>
                <c:pt idx="1084">
                  <c:v>0.12387258819499943</c:v>
                </c:pt>
                <c:pt idx="1085">
                  <c:v>0.12398675647905012</c:v>
                </c:pt>
                <c:pt idx="1086">
                  <c:v>0.12410092476310081</c:v>
                </c:pt>
                <c:pt idx="1087">
                  <c:v>0.1242150930471515</c:v>
                </c:pt>
                <c:pt idx="1088">
                  <c:v>0.12432926133120219</c:v>
                </c:pt>
                <c:pt idx="1089">
                  <c:v>0.12444342961525288</c:v>
                </c:pt>
                <c:pt idx="1090">
                  <c:v>0.12455759789930357</c:v>
                </c:pt>
                <c:pt idx="1091">
                  <c:v>0.12467176618335427</c:v>
                </c:pt>
                <c:pt idx="1092">
                  <c:v>0.12478593446740495</c:v>
                </c:pt>
                <c:pt idx="1093">
                  <c:v>0.12490010275145565</c:v>
                </c:pt>
                <c:pt idx="1094">
                  <c:v>0.12501427103550633</c:v>
                </c:pt>
                <c:pt idx="1095">
                  <c:v>0.12512843931955703</c:v>
                </c:pt>
                <c:pt idx="1096">
                  <c:v>0.12524260760360773</c:v>
                </c:pt>
                <c:pt idx="1097">
                  <c:v>0.12535677588765839</c:v>
                </c:pt>
                <c:pt idx="1098">
                  <c:v>0.12547094417170909</c:v>
                </c:pt>
                <c:pt idx="1099">
                  <c:v>0.12558511245575979</c:v>
                </c:pt>
                <c:pt idx="1100">
                  <c:v>0.12569928073981049</c:v>
                </c:pt>
                <c:pt idx="1101">
                  <c:v>0.12581344902386118</c:v>
                </c:pt>
                <c:pt idx="1102">
                  <c:v>0.12592761730791185</c:v>
                </c:pt>
                <c:pt idx="1103">
                  <c:v>0.12604178559196255</c:v>
                </c:pt>
                <c:pt idx="1104">
                  <c:v>0.12615595387601325</c:v>
                </c:pt>
                <c:pt idx="1105">
                  <c:v>0.12627012216006395</c:v>
                </c:pt>
                <c:pt idx="1106">
                  <c:v>0.12638429044411462</c:v>
                </c:pt>
                <c:pt idx="1107">
                  <c:v>0.12649845872816531</c:v>
                </c:pt>
                <c:pt idx="1108">
                  <c:v>0.12661262701221601</c:v>
                </c:pt>
                <c:pt idx="1109">
                  <c:v>0.12672679529626671</c:v>
                </c:pt>
                <c:pt idx="1110">
                  <c:v>0.12684096358031738</c:v>
                </c:pt>
                <c:pt idx="1111">
                  <c:v>0.12695513186436808</c:v>
                </c:pt>
                <c:pt idx="1112">
                  <c:v>0.12706930014841877</c:v>
                </c:pt>
                <c:pt idx="1113">
                  <c:v>0.12718346843246947</c:v>
                </c:pt>
                <c:pt idx="1114">
                  <c:v>0.12729763671652014</c:v>
                </c:pt>
                <c:pt idx="1115">
                  <c:v>0.12741180500057084</c:v>
                </c:pt>
                <c:pt idx="1116">
                  <c:v>0.12752597328462154</c:v>
                </c:pt>
                <c:pt idx="1117">
                  <c:v>0.12764014156867223</c:v>
                </c:pt>
                <c:pt idx="1118">
                  <c:v>0.1277543098527229</c:v>
                </c:pt>
                <c:pt idx="1119">
                  <c:v>0.1278684781367736</c:v>
                </c:pt>
                <c:pt idx="1120">
                  <c:v>0.1279826464208243</c:v>
                </c:pt>
                <c:pt idx="1121">
                  <c:v>0.12809681470487499</c:v>
                </c:pt>
                <c:pt idx="1122">
                  <c:v>0.12821098298892566</c:v>
                </c:pt>
                <c:pt idx="1123">
                  <c:v>0.12832515127297636</c:v>
                </c:pt>
                <c:pt idx="1124">
                  <c:v>0.12843931955702706</c:v>
                </c:pt>
                <c:pt idx="1125">
                  <c:v>0.12855348784107776</c:v>
                </c:pt>
                <c:pt idx="1126">
                  <c:v>0.12866765612512843</c:v>
                </c:pt>
                <c:pt idx="1127">
                  <c:v>0.12878182440917912</c:v>
                </c:pt>
                <c:pt idx="1128">
                  <c:v>0.12889599269322982</c:v>
                </c:pt>
                <c:pt idx="1129">
                  <c:v>0.12901016097728052</c:v>
                </c:pt>
                <c:pt idx="1130">
                  <c:v>0.12912432926133119</c:v>
                </c:pt>
                <c:pt idx="1131">
                  <c:v>0.12923849754538189</c:v>
                </c:pt>
                <c:pt idx="1132">
                  <c:v>0.12935266582943258</c:v>
                </c:pt>
                <c:pt idx="1133">
                  <c:v>0.12946683411348328</c:v>
                </c:pt>
                <c:pt idx="1134">
                  <c:v>0.12958100239753398</c:v>
                </c:pt>
                <c:pt idx="1135">
                  <c:v>0.12969517068158465</c:v>
                </c:pt>
                <c:pt idx="1136">
                  <c:v>0.12980933896563535</c:v>
                </c:pt>
                <c:pt idx="1137">
                  <c:v>0.12992350724968604</c:v>
                </c:pt>
                <c:pt idx="1138">
                  <c:v>0.13003767553373674</c:v>
                </c:pt>
                <c:pt idx="1139">
                  <c:v>0.13015184381778741</c:v>
                </c:pt>
                <c:pt idx="1140">
                  <c:v>0.13026601210183811</c:v>
                </c:pt>
                <c:pt idx="1141">
                  <c:v>0.13038018038588881</c:v>
                </c:pt>
                <c:pt idx="1142">
                  <c:v>0.1304943486699395</c:v>
                </c:pt>
                <c:pt idx="1143">
                  <c:v>0.13060851695399017</c:v>
                </c:pt>
                <c:pt idx="1144">
                  <c:v>0.13072268523804087</c:v>
                </c:pt>
                <c:pt idx="1145">
                  <c:v>0.13083685352209157</c:v>
                </c:pt>
                <c:pt idx="1146">
                  <c:v>0.13095102180614226</c:v>
                </c:pt>
                <c:pt idx="1147">
                  <c:v>0.13106519009019293</c:v>
                </c:pt>
                <c:pt idx="1148">
                  <c:v>0.13117935837424363</c:v>
                </c:pt>
                <c:pt idx="1149">
                  <c:v>0.13129352665829433</c:v>
                </c:pt>
                <c:pt idx="1150">
                  <c:v>0.13140769494234503</c:v>
                </c:pt>
                <c:pt idx="1151">
                  <c:v>0.1315218632263957</c:v>
                </c:pt>
                <c:pt idx="1152">
                  <c:v>0.13163603151044639</c:v>
                </c:pt>
                <c:pt idx="1153">
                  <c:v>0.13175019979449709</c:v>
                </c:pt>
                <c:pt idx="1154">
                  <c:v>0.13186436807854779</c:v>
                </c:pt>
                <c:pt idx="1155">
                  <c:v>0.13197853636259846</c:v>
                </c:pt>
                <c:pt idx="1156">
                  <c:v>0.13209270464664916</c:v>
                </c:pt>
                <c:pt idx="1157">
                  <c:v>0.13220687293069985</c:v>
                </c:pt>
                <c:pt idx="1158">
                  <c:v>0.13232104121475055</c:v>
                </c:pt>
                <c:pt idx="1159">
                  <c:v>0.13243520949880122</c:v>
                </c:pt>
                <c:pt idx="1160">
                  <c:v>0.13254937778285192</c:v>
                </c:pt>
                <c:pt idx="1161">
                  <c:v>0.13266354606690262</c:v>
                </c:pt>
                <c:pt idx="1162">
                  <c:v>0.13277771435095331</c:v>
                </c:pt>
                <c:pt idx="1163">
                  <c:v>0.13289188263500398</c:v>
                </c:pt>
                <c:pt idx="1164">
                  <c:v>0.13300605091905468</c:v>
                </c:pt>
                <c:pt idx="1165">
                  <c:v>0.13312021920310538</c:v>
                </c:pt>
                <c:pt idx="1166">
                  <c:v>0.13323438748715608</c:v>
                </c:pt>
                <c:pt idx="1167">
                  <c:v>0.13334855577120677</c:v>
                </c:pt>
                <c:pt idx="1168">
                  <c:v>0.13346272405525744</c:v>
                </c:pt>
                <c:pt idx="1169">
                  <c:v>0.13357689233930814</c:v>
                </c:pt>
                <c:pt idx="1170">
                  <c:v>0.13369106062335884</c:v>
                </c:pt>
                <c:pt idx="1171">
                  <c:v>0.13380522890740953</c:v>
                </c:pt>
                <c:pt idx="1172">
                  <c:v>0.1339193971914602</c:v>
                </c:pt>
                <c:pt idx="1173">
                  <c:v>0.1340335654755109</c:v>
                </c:pt>
                <c:pt idx="1174">
                  <c:v>0.1341477337595616</c:v>
                </c:pt>
                <c:pt idx="1175">
                  <c:v>0.1342619020436123</c:v>
                </c:pt>
                <c:pt idx="1176">
                  <c:v>0.13437607032766297</c:v>
                </c:pt>
                <c:pt idx="1177">
                  <c:v>0.13449023861171366</c:v>
                </c:pt>
                <c:pt idx="1178">
                  <c:v>0.13460440689576436</c:v>
                </c:pt>
                <c:pt idx="1179">
                  <c:v>0.13471857517981506</c:v>
                </c:pt>
                <c:pt idx="1180">
                  <c:v>0.13483274346386573</c:v>
                </c:pt>
                <c:pt idx="1181">
                  <c:v>0.13494691174791643</c:v>
                </c:pt>
                <c:pt idx="1182">
                  <c:v>0.13506108003196712</c:v>
                </c:pt>
                <c:pt idx="1183">
                  <c:v>0.13517524831601782</c:v>
                </c:pt>
                <c:pt idx="1184">
                  <c:v>0.13528941660006849</c:v>
                </c:pt>
                <c:pt idx="1185">
                  <c:v>0.13540358488411919</c:v>
                </c:pt>
                <c:pt idx="1186">
                  <c:v>0.13551775316816989</c:v>
                </c:pt>
                <c:pt idx="1187">
                  <c:v>0.13563192145222058</c:v>
                </c:pt>
                <c:pt idx="1188">
                  <c:v>0.13574608973627125</c:v>
                </c:pt>
                <c:pt idx="1189">
                  <c:v>0.13586025802032195</c:v>
                </c:pt>
                <c:pt idx="1190">
                  <c:v>0.13597442630437265</c:v>
                </c:pt>
                <c:pt idx="1191">
                  <c:v>0.13608859458842334</c:v>
                </c:pt>
                <c:pt idx="1192">
                  <c:v>0.13620276287247401</c:v>
                </c:pt>
                <c:pt idx="1193">
                  <c:v>0.13631693115652471</c:v>
                </c:pt>
                <c:pt idx="1194">
                  <c:v>0.13643109944057541</c:v>
                </c:pt>
                <c:pt idx="1195">
                  <c:v>0.13654526772462611</c:v>
                </c:pt>
                <c:pt idx="1196">
                  <c:v>0.13665943600867678</c:v>
                </c:pt>
                <c:pt idx="1197">
                  <c:v>0.13677360429272747</c:v>
                </c:pt>
                <c:pt idx="1198">
                  <c:v>0.13688777257677817</c:v>
                </c:pt>
                <c:pt idx="1199">
                  <c:v>0.13700194086082887</c:v>
                </c:pt>
                <c:pt idx="1200">
                  <c:v>0.13711610914487954</c:v>
                </c:pt>
                <c:pt idx="1201">
                  <c:v>0.13723027742893024</c:v>
                </c:pt>
                <c:pt idx="1202">
                  <c:v>0.13734444571298093</c:v>
                </c:pt>
                <c:pt idx="1203">
                  <c:v>0.13745861399703163</c:v>
                </c:pt>
                <c:pt idx="1204">
                  <c:v>0.13757278228108233</c:v>
                </c:pt>
                <c:pt idx="1205">
                  <c:v>0.137686950565133</c:v>
                </c:pt>
                <c:pt idx="1206">
                  <c:v>0.1378011188491837</c:v>
                </c:pt>
                <c:pt idx="1207">
                  <c:v>0.13791528713323439</c:v>
                </c:pt>
                <c:pt idx="1208">
                  <c:v>0.13802945541728509</c:v>
                </c:pt>
                <c:pt idx="1209">
                  <c:v>0.13814362370133576</c:v>
                </c:pt>
                <c:pt idx="1210">
                  <c:v>0.13825779198538646</c:v>
                </c:pt>
                <c:pt idx="1211">
                  <c:v>0.13837196026943716</c:v>
                </c:pt>
                <c:pt idx="1212">
                  <c:v>0.13848612855348785</c:v>
                </c:pt>
                <c:pt idx="1213">
                  <c:v>0.13860029683753852</c:v>
                </c:pt>
                <c:pt idx="1214">
                  <c:v>0.13871446512158922</c:v>
                </c:pt>
                <c:pt idx="1215">
                  <c:v>0.13882863340563992</c:v>
                </c:pt>
                <c:pt idx="1216">
                  <c:v>0.13894280168969061</c:v>
                </c:pt>
                <c:pt idx="1217">
                  <c:v>0.13905696997374128</c:v>
                </c:pt>
                <c:pt idx="1218">
                  <c:v>0.13917113825779198</c:v>
                </c:pt>
                <c:pt idx="1219">
                  <c:v>0.13928530654184268</c:v>
                </c:pt>
                <c:pt idx="1220">
                  <c:v>0.13939947482589338</c:v>
                </c:pt>
                <c:pt idx="1221">
                  <c:v>0.13951364310994405</c:v>
                </c:pt>
                <c:pt idx="1222">
                  <c:v>0.13962781139399474</c:v>
                </c:pt>
                <c:pt idx="1223">
                  <c:v>0.13974197967804544</c:v>
                </c:pt>
                <c:pt idx="1224">
                  <c:v>0.13985614796209614</c:v>
                </c:pt>
                <c:pt idx="1225">
                  <c:v>0.13997031624614681</c:v>
                </c:pt>
                <c:pt idx="1226">
                  <c:v>0.14008448453019751</c:v>
                </c:pt>
                <c:pt idx="1227">
                  <c:v>0.1401986528142482</c:v>
                </c:pt>
                <c:pt idx="1228">
                  <c:v>0.1403128210982989</c:v>
                </c:pt>
                <c:pt idx="1229">
                  <c:v>0.14042698938234957</c:v>
                </c:pt>
                <c:pt idx="1230">
                  <c:v>0.14054115766640027</c:v>
                </c:pt>
                <c:pt idx="1231">
                  <c:v>0.14065532595045097</c:v>
                </c:pt>
                <c:pt idx="1232">
                  <c:v>0.14076949423450166</c:v>
                </c:pt>
                <c:pt idx="1233">
                  <c:v>0.14088366251855233</c:v>
                </c:pt>
                <c:pt idx="1234">
                  <c:v>0.14099783080260303</c:v>
                </c:pt>
                <c:pt idx="1235">
                  <c:v>0.14111199908665373</c:v>
                </c:pt>
                <c:pt idx="1236">
                  <c:v>0.14122616737070443</c:v>
                </c:pt>
                <c:pt idx="1237">
                  <c:v>0.14134033565475512</c:v>
                </c:pt>
                <c:pt idx="1238">
                  <c:v>0.14145450393880579</c:v>
                </c:pt>
                <c:pt idx="1239">
                  <c:v>0.14156867222285649</c:v>
                </c:pt>
                <c:pt idx="1240">
                  <c:v>0.14168284050690719</c:v>
                </c:pt>
                <c:pt idx="1241">
                  <c:v>0.14179700879095788</c:v>
                </c:pt>
                <c:pt idx="1242">
                  <c:v>0.14191117707500855</c:v>
                </c:pt>
                <c:pt idx="1243">
                  <c:v>0.14202534535905925</c:v>
                </c:pt>
                <c:pt idx="1244">
                  <c:v>0.14213951364310995</c:v>
                </c:pt>
                <c:pt idx="1245">
                  <c:v>0.14225368192716065</c:v>
                </c:pt>
                <c:pt idx="1246">
                  <c:v>0.14236785021121132</c:v>
                </c:pt>
                <c:pt idx="1247">
                  <c:v>0.14248201849526201</c:v>
                </c:pt>
                <c:pt idx="1248">
                  <c:v>0.14259618677931271</c:v>
                </c:pt>
                <c:pt idx="1249">
                  <c:v>0.14271035506336341</c:v>
                </c:pt>
                <c:pt idx="1250">
                  <c:v>0.14282452334741408</c:v>
                </c:pt>
                <c:pt idx="1251">
                  <c:v>0.14293869163146478</c:v>
                </c:pt>
                <c:pt idx="1252">
                  <c:v>0.14305285991551547</c:v>
                </c:pt>
                <c:pt idx="1253">
                  <c:v>0.14316702819956617</c:v>
                </c:pt>
                <c:pt idx="1254">
                  <c:v>0.14328119648361684</c:v>
                </c:pt>
                <c:pt idx="1255">
                  <c:v>0.14339536476766754</c:v>
                </c:pt>
                <c:pt idx="1256">
                  <c:v>0.14350953305171824</c:v>
                </c:pt>
                <c:pt idx="1257">
                  <c:v>0.14362370133576893</c:v>
                </c:pt>
                <c:pt idx="1258">
                  <c:v>0.1437378696198196</c:v>
                </c:pt>
                <c:pt idx="1259">
                  <c:v>0.1438520379038703</c:v>
                </c:pt>
                <c:pt idx="1260">
                  <c:v>0.143966206187921</c:v>
                </c:pt>
                <c:pt idx="1261">
                  <c:v>0.1440803744719717</c:v>
                </c:pt>
                <c:pt idx="1262">
                  <c:v>0.14419454275602236</c:v>
                </c:pt>
                <c:pt idx="1263">
                  <c:v>0.14430871104007306</c:v>
                </c:pt>
                <c:pt idx="1264">
                  <c:v>0.14442287932412376</c:v>
                </c:pt>
                <c:pt idx="1265">
                  <c:v>0.14453704760817446</c:v>
                </c:pt>
                <c:pt idx="1266">
                  <c:v>0.14465121589222513</c:v>
                </c:pt>
                <c:pt idx="1267">
                  <c:v>0.14476538417627582</c:v>
                </c:pt>
                <c:pt idx="1268">
                  <c:v>0.14487955246032652</c:v>
                </c:pt>
                <c:pt idx="1269">
                  <c:v>0.14499372074437722</c:v>
                </c:pt>
                <c:pt idx="1270">
                  <c:v>0.14510788902842792</c:v>
                </c:pt>
                <c:pt idx="1271">
                  <c:v>0.14522205731247859</c:v>
                </c:pt>
                <c:pt idx="1272">
                  <c:v>0.14533622559652928</c:v>
                </c:pt>
                <c:pt idx="1273">
                  <c:v>0.14545039388057998</c:v>
                </c:pt>
                <c:pt idx="1274">
                  <c:v>0.14556456216463068</c:v>
                </c:pt>
                <c:pt idx="1275">
                  <c:v>0.14567873044868135</c:v>
                </c:pt>
                <c:pt idx="1276">
                  <c:v>0.14579289873273205</c:v>
                </c:pt>
                <c:pt idx="1277">
                  <c:v>0.14590706701678274</c:v>
                </c:pt>
                <c:pt idx="1278">
                  <c:v>0.14602123530083344</c:v>
                </c:pt>
                <c:pt idx="1279">
                  <c:v>0.14613540358488411</c:v>
                </c:pt>
                <c:pt idx="1280">
                  <c:v>0.14624957186893481</c:v>
                </c:pt>
                <c:pt idx="1281">
                  <c:v>0.14636374015298551</c:v>
                </c:pt>
                <c:pt idx="1282">
                  <c:v>0.1464779084370362</c:v>
                </c:pt>
                <c:pt idx="1283">
                  <c:v>0.14659207672108687</c:v>
                </c:pt>
                <c:pt idx="1284">
                  <c:v>0.14670624500513757</c:v>
                </c:pt>
                <c:pt idx="1285">
                  <c:v>0.14682041328918827</c:v>
                </c:pt>
                <c:pt idx="1286">
                  <c:v>0.14693458157323896</c:v>
                </c:pt>
                <c:pt idx="1287">
                  <c:v>0.14704874985728963</c:v>
                </c:pt>
                <c:pt idx="1288">
                  <c:v>0.14716291814134033</c:v>
                </c:pt>
                <c:pt idx="1289">
                  <c:v>0.14727708642539103</c:v>
                </c:pt>
                <c:pt idx="1290">
                  <c:v>0.14739125470944173</c:v>
                </c:pt>
                <c:pt idx="1291">
                  <c:v>0.1475054229934924</c:v>
                </c:pt>
                <c:pt idx="1292">
                  <c:v>0.14761959127754309</c:v>
                </c:pt>
                <c:pt idx="1293">
                  <c:v>0.14773375956159379</c:v>
                </c:pt>
                <c:pt idx="1294">
                  <c:v>0.14784792784564449</c:v>
                </c:pt>
                <c:pt idx="1295">
                  <c:v>0.14796209612969516</c:v>
                </c:pt>
                <c:pt idx="1296">
                  <c:v>0.14807626441374586</c:v>
                </c:pt>
                <c:pt idx="1297">
                  <c:v>0.14819043269779655</c:v>
                </c:pt>
                <c:pt idx="1298">
                  <c:v>0.14830460098184725</c:v>
                </c:pt>
                <c:pt idx="1299">
                  <c:v>0.14841876926589792</c:v>
                </c:pt>
                <c:pt idx="1300">
                  <c:v>0.14853293754994862</c:v>
                </c:pt>
                <c:pt idx="1301">
                  <c:v>0.14864710583399932</c:v>
                </c:pt>
                <c:pt idx="1302">
                  <c:v>0.14876127411805001</c:v>
                </c:pt>
                <c:pt idx="1303">
                  <c:v>0.14887544240210068</c:v>
                </c:pt>
                <c:pt idx="1304">
                  <c:v>0.14898961068615138</c:v>
                </c:pt>
                <c:pt idx="1305">
                  <c:v>0.14910377897020208</c:v>
                </c:pt>
                <c:pt idx="1306">
                  <c:v>0.14921794725425278</c:v>
                </c:pt>
                <c:pt idx="1307">
                  <c:v>0.14933211553830347</c:v>
                </c:pt>
                <c:pt idx="1308">
                  <c:v>0.14944628382235414</c:v>
                </c:pt>
                <c:pt idx="1309">
                  <c:v>0.14956045210640484</c:v>
                </c:pt>
                <c:pt idx="1310">
                  <c:v>0.14967462039045554</c:v>
                </c:pt>
                <c:pt idx="1311">
                  <c:v>0.14978878867450623</c:v>
                </c:pt>
                <c:pt idx="1312">
                  <c:v>0.1499029569585569</c:v>
                </c:pt>
                <c:pt idx="1313">
                  <c:v>0.1500171252426076</c:v>
                </c:pt>
                <c:pt idx="1314">
                  <c:v>0.1501312935266583</c:v>
                </c:pt>
                <c:pt idx="1315">
                  <c:v>0.150245461810709</c:v>
                </c:pt>
                <c:pt idx="1316">
                  <c:v>0.15035963009475967</c:v>
                </c:pt>
                <c:pt idx="1317">
                  <c:v>0.15047379837881036</c:v>
                </c:pt>
                <c:pt idx="1318">
                  <c:v>0.15058796666286106</c:v>
                </c:pt>
                <c:pt idx="1319">
                  <c:v>0.15070213494691176</c:v>
                </c:pt>
                <c:pt idx="1320">
                  <c:v>0.15081630323096243</c:v>
                </c:pt>
                <c:pt idx="1321">
                  <c:v>0.15093047151501313</c:v>
                </c:pt>
                <c:pt idx="1322">
                  <c:v>0.15104463979906382</c:v>
                </c:pt>
                <c:pt idx="1323">
                  <c:v>0.15115880808311452</c:v>
                </c:pt>
                <c:pt idx="1324">
                  <c:v>0.15127297636716519</c:v>
                </c:pt>
                <c:pt idx="1325">
                  <c:v>0.15138714465121589</c:v>
                </c:pt>
                <c:pt idx="1326">
                  <c:v>0.15150131293526659</c:v>
                </c:pt>
                <c:pt idx="1327">
                  <c:v>0.15161548121931728</c:v>
                </c:pt>
                <c:pt idx="1328">
                  <c:v>0.15172964950336795</c:v>
                </c:pt>
                <c:pt idx="1329">
                  <c:v>0.15184381778741865</c:v>
                </c:pt>
                <c:pt idx="1330">
                  <c:v>0.15195798607146935</c:v>
                </c:pt>
                <c:pt idx="1331">
                  <c:v>0.15207215435552005</c:v>
                </c:pt>
                <c:pt idx="1332">
                  <c:v>0.15218632263957071</c:v>
                </c:pt>
                <c:pt idx="1333">
                  <c:v>0.15230049092362141</c:v>
                </c:pt>
                <c:pt idx="1334">
                  <c:v>0.15241465920767211</c:v>
                </c:pt>
                <c:pt idx="1335">
                  <c:v>0.15252882749172281</c:v>
                </c:pt>
                <c:pt idx="1336">
                  <c:v>0.15264299577577348</c:v>
                </c:pt>
                <c:pt idx="1337">
                  <c:v>0.15275716405982417</c:v>
                </c:pt>
                <c:pt idx="1338">
                  <c:v>0.15287133234387487</c:v>
                </c:pt>
                <c:pt idx="1339">
                  <c:v>0.15298550062792557</c:v>
                </c:pt>
                <c:pt idx="1340">
                  <c:v>0.15309966891197627</c:v>
                </c:pt>
                <c:pt idx="1341">
                  <c:v>0.15321383719602694</c:v>
                </c:pt>
                <c:pt idx="1342">
                  <c:v>0.15332800548007763</c:v>
                </c:pt>
                <c:pt idx="1343">
                  <c:v>0.15344217376412833</c:v>
                </c:pt>
                <c:pt idx="1344">
                  <c:v>0.15355634204817903</c:v>
                </c:pt>
                <c:pt idx="1345">
                  <c:v>0.1536705103322297</c:v>
                </c:pt>
                <c:pt idx="1346">
                  <c:v>0.1537846786162804</c:v>
                </c:pt>
                <c:pt idx="1347">
                  <c:v>0.15389884690033109</c:v>
                </c:pt>
                <c:pt idx="1348">
                  <c:v>0.15401301518438179</c:v>
                </c:pt>
                <c:pt idx="1349">
                  <c:v>0.15412718346843246</c:v>
                </c:pt>
                <c:pt idx="1350">
                  <c:v>0.15424135175248316</c:v>
                </c:pt>
                <c:pt idx="1351">
                  <c:v>0.15435552003653386</c:v>
                </c:pt>
                <c:pt idx="1352">
                  <c:v>0.15446968832058455</c:v>
                </c:pt>
                <c:pt idx="1353">
                  <c:v>0.15458385660463522</c:v>
                </c:pt>
                <c:pt idx="1354">
                  <c:v>0.15469802488868592</c:v>
                </c:pt>
                <c:pt idx="1355">
                  <c:v>0.15481219317273662</c:v>
                </c:pt>
                <c:pt idx="1356">
                  <c:v>0.15492636145678731</c:v>
                </c:pt>
                <c:pt idx="1357">
                  <c:v>0.15504052974083798</c:v>
                </c:pt>
                <c:pt idx="1358">
                  <c:v>0.15515469802488868</c:v>
                </c:pt>
                <c:pt idx="1359">
                  <c:v>0.15526886630893938</c:v>
                </c:pt>
                <c:pt idx="1360">
                  <c:v>0.15538303459299008</c:v>
                </c:pt>
                <c:pt idx="1361">
                  <c:v>0.15549720287704075</c:v>
                </c:pt>
                <c:pt idx="1362">
                  <c:v>0.15561137116109144</c:v>
                </c:pt>
                <c:pt idx="1363">
                  <c:v>0.15572553944514214</c:v>
                </c:pt>
                <c:pt idx="1364">
                  <c:v>0.15583970772919284</c:v>
                </c:pt>
                <c:pt idx="1365">
                  <c:v>0.15595387601324351</c:v>
                </c:pt>
                <c:pt idx="1366">
                  <c:v>0.15606804429729421</c:v>
                </c:pt>
                <c:pt idx="1367">
                  <c:v>0.1561822125813449</c:v>
                </c:pt>
                <c:pt idx="1368">
                  <c:v>0.1562963808653956</c:v>
                </c:pt>
                <c:pt idx="1369">
                  <c:v>0.15641054914944627</c:v>
                </c:pt>
                <c:pt idx="1370">
                  <c:v>0.15652471743349697</c:v>
                </c:pt>
                <c:pt idx="1371">
                  <c:v>0.15663888571754767</c:v>
                </c:pt>
                <c:pt idx="1372">
                  <c:v>0.15675305400159836</c:v>
                </c:pt>
                <c:pt idx="1373">
                  <c:v>0.15686722228564906</c:v>
                </c:pt>
                <c:pt idx="1374">
                  <c:v>0.15698139056969973</c:v>
                </c:pt>
                <c:pt idx="1375">
                  <c:v>0.15709555885375043</c:v>
                </c:pt>
                <c:pt idx="1376">
                  <c:v>0.15720972713780113</c:v>
                </c:pt>
                <c:pt idx="1377">
                  <c:v>0.15732389542185182</c:v>
                </c:pt>
                <c:pt idx="1378">
                  <c:v>0.15743806370590249</c:v>
                </c:pt>
                <c:pt idx="1379">
                  <c:v>0.15755223198995319</c:v>
                </c:pt>
                <c:pt idx="1380">
                  <c:v>0.15766640027400389</c:v>
                </c:pt>
                <c:pt idx="1381">
                  <c:v>0.15778056855805458</c:v>
                </c:pt>
                <c:pt idx="1382">
                  <c:v>0.15789473684210525</c:v>
                </c:pt>
                <c:pt idx="1383">
                  <c:v>0.15800890512615595</c:v>
                </c:pt>
                <c:pt idx="1384">
                  <c:v>0.15812307341020665</c:v>
                </c:pt>
                <c:pt idx="1385">
                  <c:v>0.15823724169425735</c:v>
                </c:pt>
                <c:pt idx="1386">
                  <c:v>0.15835140997830802</c:v>
                </c:pt>
                <c:pt idx="1387">
                  <c:v>0.15846557826235871</c:v>
                </c:pt>
                <c:pt idx="1388">
                  <c:v>0.15857974654640941</c:v>
                </c:pt>
                <c:pt idx="1389">
                  <c:v>0.15869391483046011</c:v>
                </c:pt>
                <c:pt idx="1390">
                  <c:v>0.15880808311451078</c:v>
                </c:pt>
                <c:pt idx="1391">
                  <c:v>0.15892225139856148</c:v>
                </c:pt>
                <c:pt idx="1392">
                  <c:v>0.15903641968261217</c:v>
                </c:pt>
                <c:pt idx="1393">
                  <c:v>0.15915058796666287</c:v>
                </c:pt>
                <c:pt idx="1394">
                  <c:v>0.15926475625071354</c:v>
                </c:pt>
                <c:pt idx="1395">
                  <c:v>0.15937892453476424</c:v>
                </c:pt>
                <c:pt idx="1396">
                  <c:v>0.15949309281881494</c:v>
                </c:pt>
                <c:pt idx="1397">
                  <c:v>0.15960726110286563</c:v>
                </c:pt>
                <c:pt idx="1398">
                  <c:v>0.1597214293869163</c:v>
                </c:pt>
                <c:pt idx="1399">
                  <c:v>0.159835597670967</c:v>
                </c:pt>
                <c:pt idx="1400">
                  <c:v>0.1599497659550177</c:v>
                </c:pt>
                <c:pt idx="1401">
                  <c:v>0.1600639342390684</c:v>
                </c:pt>
                <c:pt idx="1402">
                  <c:v>0.16017810252311906</c:v>
                </c:pt>
                <c:pt idx="1403">
                  <c:v>0.16029227080716976</c:v>
                </c:pt>
                <c:pt idx="1404">
                  <c:v>0.16040643909122046</c:v>
                </c:pt>
                <c:pt idx="1405">
                  <c:v>0.16052060737527116</c:v>
                </c:pt>
                <c:pt idx="1406">
                  <c:v>0.16063477565932183</c:v>
                </c:pt>
                <c:pt idx="1407">
                  <c:v>0.16074894394337252</c:v>
                </c:pt>
                <c:pt idx="1408">
                  <c:v>0.16086311222742322</c:v>
                </c:pt>
                <c:pt idx="1409">
                  <c:v>0.16097728051147392</c:v>
                </c:pt>
                <c:pt idx="1410">
                  <c:v>0.16109144879552462</c:v>
                </c:pt>
                <c:pt idx="1411">
                  <c:v>0.16120561707957529</c:v>
                </c:pt>
                <c:pt idx="1412">
                  <c:v>0.16131978536362598</c:v>
                </c:pt>
                <c:pt idx="1413">
                  <c:v>0.16143395364767668</c:v>
                </c:pt>
                <c:pt idx="1414">
                  <c:v>0.16154812193172738</c:v>
                </c:pt>
                <c:pt idx="1415">
                  <c:v>0.16166229021577805</c:v>
                </c:pt>
                <c:pt idx="1416">
                  <c:v>0.16177645849982875</c:v>
                </c:pt>
                <c:pt idx="1417">
                  <c:v>0.16189062678387944</c:v>
                </c:pt>
                <c:pt idx="1418">
                  <c:v>0.16200479506793014</c:v>
                </c:pt>
                <c:pt idx="1419">
                  <c:v>0.16211896335198081</c:v>
                </c:pt>
                <c:pt idx="1420">
                  <c:v>0.16223313163603151</c:v>
                </c:pt>
                <c:pt idx="1421">
                  <c:v>0.16234729992008221</c:v>
                </c:pt>
                <c:pt idx="1422">
                  <c:v>0.1624614682041329</c:v>
                </c:pt>
                <c:pt idx="1423">
                  <c:v>0.16257563648818357</c:v>
                </c:pt>
                <c:pt idx="1424">
                  <c:v>0.16268980477223427</c:v>
                </c:pt>
                <c:pt idx="1425">
                  <c:v>0.16280397305628497</c:v>
                </c:pt>
                <c:pt idx="1426">
                  <c:v>0.16291814134033566</c:v>
                </c:pt>
                <c:pt idx="1427">
                  <c:v>0.16303230962438633</c:v>
                </c:pt>
                <c:pt idx="1428">
                  <c:v>0.16314647790843703</c:v>
                </c:pt>
                <c:pt idx="1429">
                  <c:v>0.16326064619248773</c:v>
                </c:pt>
                <c:pt idx="1430">
                  <c:v>0.16337481447653843</c:v>
                </c:pt>
                <c:pt idx="1431">
                  <c:v>0.1634889827605891</c:v>
                </c:pt>
                <c:pt idx="1432">
                  <c:v>0.16360315104463979</c:v>
                </c:pt>
                <c:pt idx="1433">
                  <c:v>0.16371731932869049</c:v>
                </c:pt>
                <c:pt idx="1434">
                  <c:v>0.16383148761274119</c:v>
                </c:pt>
                <c:pt idx="1435">
                  <c:v>0.16394565589679186</c:v>
                </c:pt>
                <c:pt idx="1436">
                  <c:v>0.16405982418084256</c:v>
                </c:pt>
                <c:pt idx="1437">
                  <c:v>0.16417399246489325</c:v>
                </c:pt>
                <c:pt idx="1438">
                  <c:v>0.16428816074894395</c:v>
                </c:pt>
                <c:pt idx="1439">
                  <c:v>0.16440232903299462</c:v>
                </c:pt>
                <c:pt idx="1440">
                  <c:v>0.16451649731704532</c:v>
                </c:pt>
                <c:pt idx="1441">
                  <c:v>0.16463066560109602</c:v>
                </c:pt>
                <c:pt idx="1442">
                  <c:v>0.16474483388514671</c:v>
                </c:pt>
                <c:pt idx="1443">
                  <c:v>0.16485900216919741</c:v>
                </c:pt>
                <c:pt idx="1444">
                  <c:v>0.16497317045324808</c:v>
                </c:pt>
                <c:pt idx="1445">
                  <c:v>0.16508733873729878</c:v>
                </c:pt>
                <c:pt idx="1446">
                  <c:v>0.16520150702134948</c:v>
                </c:pt>
                <c:pt idx="1447">
                  <c:v>0.16531567530540017</c:v>
                </c:pt>
                <c:pt idx="1448">
                  <c:v>0.16542984358945084</c:v>
                </c:pt>
                <c:pt idx="1449">
                  <c:v>0.16554401187350154</c:v>
                </c:pt>
                <c:pt idx="1450">
                  <c:v>0.16565818015755224</c:v>
                </c:pt>
                <c:pt idx="1451">
                  <c:v>0.16577234844160293</c:v>
                </c:pt>
                <c:pt idx="1452">
                  <c:v>0.1658865167256536</c:v>
                </c:pt>
                <c:pt idx="1453">
                  <c:v>0.1660006850097043</c:v>
                </c:pt>
                <c:pt idx="1454">
                  <c:v>0.166114853293755</c:v>
                </c:pt>
                <c:pt idx="1455">
                  <c:v>0.1662290215778057</c:v>
                </c:pt>
                <c:pt idx="1456">
                  <c:v>0.16634318986185637</c:v>
                </c:pt>
                <c:pt idx="1457">
                  <c:v>0.16645735814590706</c:v>
                </c:pt>
                <c:pt idx="1458">
                  <c:v>0.16657152642995776</c:v>
                </c:pt>
                <c:pt idx="1459">
                  <c:v>0.16668569471400846</c:v>
                </c:pt>
                <c:pt idx="1460">
                  <c:v>0.16679986299805913</c:v>
                </c:pt>
                <c:pt idx="1461">
                  <c:v>0.16691403128210983</c:v>
                </c:pt>
                <c:pt idx="1462">
                  <c:v>0.16702819956616052</c:v>
                </c:pt>
                <c:pt idx="1463">
                  <c:v>0.16714236785021122</c:v>
                </c:pt>
                <c:pt idx="1464">
                  <c:v>0.16725653613426189</c:v>
                </c:pt>
                <c:pt idx="1465">
                  <c:v>0.16737070441831259</c:v>
                </c:pt>
                <c:pt idx="1466">
                  <c:v>0.16748487270236329</c:v>
                </c:pt>
                <c:pt idx="1467">
                  <c:v>0.16759904098641398</c:v>
                </c:pt>
                <c:pt idx="1468">
                  <c:v>0.16771320927046465</c:v>
                </c:pt>
                <c:pt idx="1469">
                  <c:v>0.16782737755451535</c:v>
                </c:pt>
                <c:pt idx="1470">
                  <c:v>0.16794154583856605</c:v>
                </c:pt>
                <c:pt idx="1471">
                  <c:v>0.16805571412261675</c:v>
                </c:pt>
                <c:pt idx="1472">
                  <c:v>0.16816988240666741</c:v>
                </c:pt>
                <c:pt idx="1473">
                  <c:v>0.16828405069071811</c:v>
                </c:pt>
                <c:pt idx="1474">
                  <c:v>0.16839821897476881</c:v>
                </c:pt>
                <c:pt idx="1475">
                  <c:v>0.16851238725881951</c:v>
                </c:pt>
                <c:pt idx="1476">
                  <c:v>0.1686265555428702</c:v>
                </c:pt>
                <c:pt idx="1477">
                  <c:v>0.16874072382692087</c:v>
                </c:pt>
                <c:pt idx="1478">
                  <c:v>0.16885489211097157</c:v>
                </c:pt>
                <c:pt idx="1479">
                  <c:v>0.16896906039502227</c:v>
                </c:pt>
                <c:pt idx="1480">
                  <c:v>0.16908322867907297</c:v>
                </c:pt>
                <c:pt idx="1481">
                  <c:v>0.16919739696312364</c:v>
                </c:pt>
                <c:pt idx="1482">
                  <c:v>0.16931156524717433</c:v>
                </c:pt>
                <c:pt idx="1483">
                  <c:v>0.16942573353122503</c:v>
                </c:pt>
                <c:pt idx="1484">
                  <c:v>0.16953990181527573</c:v>
                </c:pt>
                <c:pt idx="1485">
                  <c:v>0.1696540700993264</c:v>
                </c:pt>
                <c:pt idx="1486">
                  <c:v>0.1697682383833771</c:v>
                </c:pt>
                <c:pt idx="1487">
                  <c:v>0.16988240666742779</c:v>
                </c:pt>
                <c:pt idx="1488">
                  <c:v>0.16999657495147849</c:v>
                </c:pt>
                <c:pt idx="1489">
                  <c:v>0.17011074323552916</c:v>
                </c:pt>
                <c:pt idx="1490">
                  <c:v>0.17022491151957986</c:v>
                </c:pt>
                <c:pt idx="1491">
                  <c:v>0.17033907980363056</c:v>
                </c:pt>
                <c:pt idx="1492">
                  <c:v>0.17045324808768125</c:v>
                </c:pt>
                <c:pt idx="1493">
                  <c:v>0.17056741637173192</c:v>
                </c:pt>
                <c:pt idx="1494">
                  <c:v>0.17068158465578262</c:v>
                </c:pt>
                <c:pt idx="1495">
                  <c:v>0.17079575293983332</c:v>
                </c:pt>
                <c:pt idx="1496">
                  <c:v>0.17090992122388401</c:v>
                </c:pt>
                <c:pt idx="1497">
                  <c:v>0.17102408950793468</c:v>
                </c:pt>
                <c:pt idx="1498">
                  <c:v>0.17113825779198538</c:v>
                </c:pt>
                <c:pt idx="1499">
                  <c:v>0.17125242607603608</c:v>
                </c:pt>
                <c:pt idx="1500">
                  <c:v>0.17136659436008678</c:v>
                </c:pt>
                <c:pt idx="1501">
                  <c:v>0.17148076264413745</c:v>
                </c:pt>
                <c:pt idx="1502">
                  <c:v>0.17159493092818814</c:v>
                </c:pt>
                <c:pt idx="1503">
                  <c:v>0.17170909921223884</c:v>
                </c:pt>
                <c:pt idx="1504">
                  <c:v>0.17182326749628954</c:v>
                </c:pt>
                <c:pt idx="1505">
                  <c:v>0.17193743578034021</c:v>
                </c:pt>
                <c:pt idx="1506">
                  <c:v>0.17205160406439091</c:v>
                </c:pt>
                <c:pt idx="1507">
                  <c:v>0.1721657723484416</c:v>
                </c:pt>
                <c:pt idx="1508">
                  <c:v>0.1722799406324923</c:v>
                </c:pt>
                <c:pt idx="1509">
                  <c:v>0.17239410891654297</c:v>
                </c:pt>
                <c:pt idx="1510">
                  <c:v>0.17250827720059367</c:v>
                </c:pt>
                <c:pt idx="1511">
                  <c:v>0.17262244548464437</c:v>
                </c:pt>
                <c:pt idx="1512">
                  <c:v>0.17273661376869506</c:v>
                </c:pt>
                <c:pt idx="1513">
                  <c:v>0.17285078205274576</c:v>
                </c:pt>
                <c:pt idx="1514">
                  <c:v>0.17296495033679643</c:v>
                </c:pt>
                <c:pt idx="1515">
                  <c:v>0.17307911862084713</c:v>
                </c:pt>
                <c:pt idx="1516">
                  <c:v>0.17319328690489783</c:v>
                </c:pt>
                <c:pt idx="1517">
                  <c:v>0.17330745518894852</c:v>
                </c:pt>
                <c:pt idx="1518">
                  <c:v>0.17342162347299919</c:v>
                </c:pt>
                <c:pt idx="1519">
                  <c:v>0.17353579175704989</c:v>
                </c:pt>
                <c:pt idx="1520">
                  <c:v>0.17364996004110059</c:v>
                </c:pt>
                <c:pt idx="1521">
                  <c:v>0.17376412832515128</c:v>
                </c:pt>
                <c:pt idx="1522">
                  <c:v>0.17387829660920195</c:v>
                </c:pt>
                <c:pt idx="1523">
                  <c:v>0.17399246489325265</c:v>
                </c:pt>
                <c:pt idx="1524">
                  <c:v>0.17410663317730335</c:v>
                </c:pt>
                <c:pt idx="1525">
                  <c:v>0.17422080146135405</c:v>
                </c:pt>
                <c:pt idx="1526">
                  <c:v>0.17433496974540472</c:v>
                </c:pt>
                <c:pt idx="1527">
                  <c:v>0.17444913802945541</c:v>
                </c:pt>
                <c:pt idx="1528">
                  <c:v>0.17456330631350611</c:v>
                </c:pt>
                <c:pt idx="1529">
                  <c:v>0.17467747459755681</c:v>
                </c:pt>
                <c:pt idx="1530">
                  <c:v>0.17479164288160748</c:v>
                </c:pt>
                <c:pt idx="1531">
                  <c:v>0.17490581116565818</c:v>
                </c:pt>
                <c:pt idx="1532">
                  <c:v>0.17501997944970887</c:v>
                </c:pt>
                <c:pt idx="1533">
                  <c:v>0.17513414773375957</c:v>
                </c:pt>
                <c:pt idx="1534">
                  <c:v>0.17524831601781024</c:v>
                </c:pt>
                <c:pt idx="1535">
                  <c:v>0.17536248430186094</c:v>
                </c:pt>
                <c:pt idx="1536">
                  <c:v>0.17547665258591164</c:v>
                </c:pt>
                <c:pt idx="1537">
                  <c:v>0.17559082086996233</c:v>
                </c:pt>
                <c:pt idx="1538">
                  <c:v>0.175704989154013</c:v>
                </c:pt>
                <c:pt idx="1539">
                  <c:v>0.1758191574380637</c:v>
                </c:pt>
                <c:pt idx="1540">
                  <c:v>0.1759333257221144</c:v>
                </c:pt>
                <c:pt idx="1541">
                  <c:v>0.1760474940061651</c:v>
                </c:pt>
                <c:pt idx="1542">
                  <c:v>0.17616166229021576</c:v>
                </c:pt>
                <c:pt idx="1543">
                  <c:v>0.17627583057426646</c:v>
                </c:pt>
                <c:pt idx="1544">
                  <c:v>0.17638999885831716</c:v>
                </c:pt>
                <c:pt idx="1545">
                  <c:v>0.17650416714236786</c:v>
                </c:pt>
                <c:pt idx="1546">
                  <c:v>0.17661833542641855</c:v>
                </c:pt>
                <c:pt idx="1547">
                  <c:v>0.17673250371046922</c:v>
                </c:pt>
                <c:pt idx="1548">
                  <c:v>0.17684667199451992</c:v>
                </c:pt>
                <c:pt idx="1549">
                  <c:v>0.17696084027857062</c:v>
                </c:pt>
                <c:pt idx="1550">
                  <c:v>0.17707500856262132</c:v>
                </c:pt>
                <c:pt idx="1551">
                  <c:v>0.17718917684667199</c:v>
                </c:pt>
                <c:pt idx="1552">
                  <c:v>0.17730334513072268</c:v>
                </c:pt>
                <c:pt idx="1553">
                  <c:v>0.17741751341477338</c:v>
                </c:pt>
                <c:pt idx="1554">
                  <c:v>0.17753168169882408</c:v>
                </c:pt>
                <c:pt idx="1555">
                  <c:v>0.17764584998287475</c:v>
                </c:pt>
                <c:pt idx="1556">
                  <c:v>0.17776001826692545</c:v>
                </c:pt>
                <c:pt idx="1557">
                  <c:v>0.17787418655097614</c:v>
                </c:pt>
                <c:pt idx="1558">
                  <c:v>0.17798835483502684</c:v>
                </c:pt>
                <c:pt idx="1559">
                  <c:v>0.17810252311907751</c:v>
                </c:pt>
                <c:pt idx="1560">
                  <c:v>0.17821669140312821</c:v>
                </c:pt>
                <c:pt idx="1561">
                  <c:v>0.17833085968717891</c:v>
                </c:pt>
                <c:pt idx="1562">
                  <c:v>0.1784450279712296</c:v>
                </c:pt>
                <c:pt idx="1563">
                  <c:v>0.17855919625528027</c:v>
                </c:pt>
                <c:pt idx="1564">
                  <c:v>0.17867336453933097</c:v>
                </c:pt>
                <c:pt idx="1565">
                  <c:v>0.17878753282338167</c:v>
                </c:pt>
                <c:pt idx="1566">
                  <c:v>0.17890170110743236</c:v>
                </c:pt>
                <c:pt idx="1567">
                  <c:v>0.17901586939148303</c:v>
                </c:pt>
                <c:pt idx="1568">
                  <c:v>0.17913003767553373</c:v>
                </c:pt>
                <c:pt idx="1569">
                  <c:v>0.17924420595958443</c:v>
                </c:pt>
                <c:pt idx="1570">
                  <c:v>0.17935837424363513</c:v>
                </c:pt>
                <c:pt idx="1571">
                  <c:v>0.1794725425276858</c:v>
                </c:pt>
                <c:pt idx="1572">
                  <c:v>0.17958671081173649</c:v>
                </c:pt>
                <c:pt idx="1573">
                  <c:v>0.17970087909578719</c:v>
                </c:pt>
                <c:pt idx="1574">
                  <c:v>0.17981504737983789</c:v>
                </c:pt>
                <c:pt idx="1575">
                  <c:v>0.17992921566388856</c:v>
                </c:pt>
                <c:pt idx="1576">
                  <c:v>0.18004338394793926</c:v>
                </c:pt>
                <c:pt idx="1577">
                  <c:v>0.18015755223198995</c:v>
                </c:pt>
                <c:pt idx="1578">
                  <c:v>0.18027172051604065</c:v>
                </c:pt>
                <c:pt idx="1579">
                  <c:v>0.18038588880009132</c:v>
                </c:pt>
                <c:pt idx="1580">
                  <c:v>0.18050005708414202</c:v>
                </c:pt>
                <c:pt idx="1581">
                  <c:v>0.18061422536819272</c:v>
                </c:pt>
                <c:pt idx="1582">
                  <c:v>0.18072839365224341</c:v>
                </c:pt>
                <c:pt idx="1583">
                  <c:v>0.18084256193629411</c:v>
                </c:pt>
                <c:pt idx="1584">
                  <c:v>0.18095673022034478</c:v>
                </c:pt>
                <c:pt idx="1585">
                  <c:v>0.18107089850439548</c:v>
                </c:pt>
                <c:pt idx="1586">
                  <c:v>0.18118506678844618</c:v>
                </c:pt>
                <c:pt idx="1587">
                  <c:v>0.18129923507249687</c:v>
                </c:pt>
                <c:pt idx="1588">
                  <c:v>0.18141340335654754</c:v>
                </c:pt>
                <c:pt idx="1589">
                  <c:v>0.18152757164059824</c:v>
                </c:pt>
                <c:pt idx="1590">
                  <c:v>0.18164173992464894</c:v>
                </c:pt>
                <c:pt idx="1591">
                  <c:v>0.18175590820869963</c:v>
                </c:pt>
                <c:pt idx="1592">
                  <c:v>0.1818700764927503</c:v>
                </c:pt>
                <c:pt idx="1593">
                  <c:v>0.181984244776801</c:v>
                </c:pt>
                <c:pt idx="1594">
                  <c:v>0.1820984130608517</c:v>
                </c:pt>
                <c:pt idx="1595">
                  <c:v>0.1822125813449024</c:v>
                </c:pt>
                <c:pt idx="1596">
                  <c:v>0.18232674962895307</c:v>
                </c:pt>
                <c:pt idx="1597">
                  <c:v>0.18244091791300376</c:v>
                </c:pt>
                <c:pt idx="1598">
                  <c:v>0.18255508619705446</c:v>
                </c:pt>
                <c:pt idx="1599">
                  <c:v>0.18266925448110516</c:v>
                </c:pt>
                <c:pt idx="1600">
                  <c:v>0.18278342276515583</c:v>
                </c:pt>
                <c:pt idx="1601">
                  <c:v>0.18289759104920653</c:v>
                </c:pt>
                <c:pt idx="1602">
                  <c:v>0.18301175933325722</c:v>
                </c:pt>
                <c:pt idx="1603">
                  <c:v>0.18312592761730792</c:v>
                </c:pt>
                <c:pt idx="1604">
                  <c:v>0.18324009590135859</c:v>
                </c:pt>
                <c:pt idx="1605">
                  <c:v>0.18335426418540929</c:v>
                </c:pt>
                <c:pt idx="1606">
                  <c:v>0.18346843246945999</c:v>
                </c:pt>
                <c:pt idx="1607">
                  <c:v>0.18358260075351068</c:v>
                </c:pt>
                <c:pt idx="1608">
                  <c:v>0.18369676903756135</c:v>
                </c:pt>
                <c:pt idx="1609">
                  <c:v>0.18381093732161205</c:v>
                </c:pt>
                <c:pt idx="1610">
                  <c:v>0.18392510560566275</c:v>
                </c:pt>
                <c:pt idx="1611">
                  <c:v>0.18403927388971345</c:v>
                </c:pt>
                <c:pt idx="1612">
                  <c:v>0.18415344217376411</c:v>
                </c:pt>
                <c:pt idx="1613">
                  <c:v>0.18426761045781481</c:v>
                </c:pt>
                <c:pt idx="1614">
                  <c:v>0.18438177874186551</c:v>
                </c:pt>
                <c:pt idx="1615">
                  <c:v>0.18449594702591621</c:v>
                </c:pt>
                <c:pt idx="1616">
                  <c:v>0.1846101153099669</c:v>
                </c:pt>
                <c:pt idx="1617">
                  <c:v>0.18472428359401757</c:v>
                </c:pt>
                <c:pt idx="1618">
                  <c:v>0.18483845187806827</c:v>
                </c:pt>
                <c:pt idx="1619">
                  <c:v>0.18495262016211897</c:v>
                </c:pt>
                <c:pt idx="1620">
                  <c:v>0.18506678844616967</c:v>
                </c:pt>
                <c:pt idx="1621">
                  <c:v>0.18518095673022034</c:v>
                </c:pt>
                <c:pt idx="1622">
                  <c:v>0.18529512501427103</c:v>
                </c:pt>
                <c:pt idx="1623">
                  <c:v>0.18540929329832173</c:v>
                </c:pt>
                <c:pt idx="1624">
                  <c:v>0.18552346158237243</c:v>
                </c:pt>
                <c:pt idx="1625">
                  <c:v>0.1856376298664231</c:v>
                </c:pt>
                <c:pt idx="1626">
                  <c:v>0.1857517981504738</c:v>
                </c:pt>
                <c:pt idx="1627">
                  <c:v>0.18586596643452449</c:v>
                </c:pt>
                <c:pt idx="1628">
                  <c:v>0.18598013471857519</c:v>
                </c:pt>
                <c:pt idx="1629">
                  <c:v>0.18609430300262586</c:v>
                </c:pt>
                <c:pt idx="1630">
                  <c:v>0.18620847128667656</c:v>
                </c:pt>
                <c:pt idx="1631">
                  <c:v>0.18632263957072726</c:v>
                </c:pt>
                <c:pt idx="1632">
                  <c:v>0.18643680785477795</c:v>
                </c:pt>
                <c:pt idx="1633">
                  <c:v>0.18655097613882862</c:v>
                </c:pt>
                <c:pt idx="1634">
                  <c:v>0.18666514442287932</c:v>
                </c:pt>
                <c:pt idx="1635">
                  <c:v>0.18677931270693002</c:v>
                </c:pt>
                <c:pt idx="1636">
                  <c:v>0.18689348099098071</c:v>
                </c:pt>
                <c:pt idx="1637">
                  <c:v>0.18700764927503138</c:v>
                </c:pt>
                <c:pt idx="1638">
                  <c:v>0.18712181755908208</c:v>
                </c:pt>
                <c:pt idx="1639">
                  <c:v>0.18723598584313278</c:v>
                </c:pt>
                <c:pt idx="1640">
                  <c:v>0.18735015412718348</c:v>
                </c:pt>
                <c:pt idx="1641">
                  <c:v>0.18746432241123415</c:v>
                </c:pt>
                <c:pt idx="1642">
                  <c:v>0.18757849069528484</c:v>
                </c:pt>
                <c:pt idx="1643">
                  <c:v>0.18769265897933554</c:v>
                </c:pt>
                <c:pt idx="1644">
                  <c:v>0.18780682726338624</c:v>
                </c:pt>
                <c:pt idx="1645">
                  <c:v>0.18792099554743691</c:v>
                </c:pt>
                <c:pt idx="1646">
                  <c:v>0.18803516383148761</c:v>
                </c:pt>
                <c:pt idx="1647">
                  <c:v>0.1881493321155383</c:v>
                </c:pt>
                <c:pt idx="1648">
                  <c:v>0.188263500399589</c:v>
                </c:pt>
                <c:pt idx="1649">
                  <c:v>0.1883776686836397</c:v>
                </c:pt>
                <c:pt idx="1650">
                  <c:v>0.18849183696769037</c:v>
                </c:pt>
                <c:pt idx="1651">
                  <c:v>0.18860600525174107</c:v>
                </c:pt>
                <c:pt idx="1652">
                  <c:v>0.18872017353579176</c:v>
                </c:pt>
                <c:pt idx="1653">
                  <c:v>0.18883434181984246</c:v>
                </c:pt>
                <c:pt idx="1654">
                  <c:v>0.18894851010389313</c:v>
                </c:pt>
                <c:pt idx="1655">
                  <c:v>0.18906267838794383</c:v>
                </c:pt>
                <c:pt idx="1656">
                  <c:v>0.18917684667199453</c:v>
                </c:pt>
                <c:pt idx="1657">
                  <c:v>0.18929101495604522</c:v>
                </c:pt>
                <c:pt idx="1658">
                  <c:v>0.18940518324009589</c:v>
                </c:pt>
                <c:pt idx="1659">
                  <c:v>0.18951935152414659</c:v>
                </c:pt>
                <c:pt idx="1660">
                  <c:v>0.18963351980819729</c:v>
                </c:pt>
                <c:pt idx="1661">
                  <c:v>0.18974768809224798</c:v>
                </c:pt>
                <c:pt idx="1662">
                  <c:v>0.18986185637629865</c:v>
                </c:pt>
                <c:pt idx="1663">
                  <c:v>0.18997602466034935</c:v>
                </c:pt>
                <c:pt idx="1664">
                  <c:v>0.19009019294440005</c:v>
                </c:pt>
                <c:pt idx="1665">
                  <c:v>0.19020436122845075</c:v>
                </c:pt>
                <c:pt idx="1666">
                  <c:v>0.19031852951250142</c:v>
                </c:pt>
                <c:pt idx="1667">
                  <c:v>0.19043269779655211</c:v>
                </c:pt>
                <c:pt idx="1668">
                  <c:v>0.19054686608060281</c:v>
                </c:pt>
                <c:pt idx="1669">
                  <c:v>0.19066103436465351</c:v>
                </c:pt>
                <c:pt idx="1670">
                  <c:v>0.19077520264870418</c:v>
                </c:pt>
                <c:pt idx="1671">
                  <c:v>0.19088937093275488</c:v>
                </c:pt>
                <c:pt idx="1672">
                  <c:v>0.19100353921680557</c:v>
                </c:pt>
                <c:pt idx="1673">
                  <c:v>0.19111770750085627</c:v>
                </c:pt>
                <c:pt idx="1674">
                  <c:v>0.19123187578490694</c:v>
                </c:pt>
                <c:pt idx="1675">
                  <c:v>0.19134604406895764</c:v>
                </c:pt>
                <c:pt idx="1676">
                  <c:v>0.19146021235300834</c:v>
                </c:pt>
                <c:pt idx="1677">
                  <c:v>0.19157438063705903</c:v>
                </c:pt>
                <c:pt idx="1678">
                  <c:v>0.1916885489211097</c:v>
                </c:pt>
                <c:pt idx="1679">
                  <c:v>0.1918027172051604</c:v>
                </c:pt>
                <c:pt idx="1680">
                  <c:v>0.1919168854892111</c:v>
                </c:pt>
                <c:pt idx="1681">
                  <c:v>0.1920310537732618</c:v>
                </c:pt>
                <c:pt idx="1682">
                  <c:v>0.19214522205731246</c:v>
                </c:pt>
                <c:pt idx="1683">
                  <c:v>0.19225939034136316</c:v>
                </c:pt>
                <c:pt idx="1684">
                  <c:v>0.19237355862541386</c:v>
                </c:pt>
                <c:pt idx="1685">
                  <c:v>0.19248772690946456</c:v>
                </c:pt>
                <c:pt idx="1686">
                  <c:v>0.19260189519351525</c:v>
                </c:pt>
                <c:pt idx="1687">
                  <c:v>0.19271606347756592</c:v>
                </c:pt>
                <c:pt idx="1688">
                  <c:v>0.19283023176161662</c:v>
                </c:pt>
                <c:pt idx="1689">
                  <c:v>0.19294440004566732</c:v>
                </c:pt>
                <c:pt idx="1690">
                  <c:v>0.19305856832971802</c:v>
                </c:pt>
                <c:pt idx="1691">
                  <c:v>0.19317273661376869</c:v>
                </c:pt>
                <c:pt idx="1692">
                  <c:v>0.19328690489781938</c:v>
                </c:pt>
                <c:pt idx="1693">
                  <c:v>0.19340107318187008</c:v>
                </c:pt>
                <c:pt idx="1694">
                  <c:v>0.19351524146592078</c:v>
                </c:pt>
                <c:pt idx="1695">
                  <c:v>0.19362940974997145</c:v>
                </c:pt>
                <c:pt idx="1696">
                  <c:v>0.19374357803402215</c:v>
                </c:pt>
                <c:pt idx="1697">
                  <c:v>0.19385774631807284</c:v>
                </c:pt>
                <c:pt idx="1698">
                  <c:v>0.19397191460212354</c:v>
                </c:pt>
                <c:pt idx="1699">
                  <c:v>0.19408608288617421</c:v>
                </c:pt>
                <c:pt idx="1700">
                  <c:v>0.19420025117022491</c:v>
                </c:pt>
                <c:pt idx="1701">
                  <c:v>0.19431441945427561</c:v>
                </c:pt>
                <c:pt idx="1702">
                  <c:v>0.1944285877383263</c:v>
                </c:pt>
                <c:pt idx="1703">
                  <c:v>0.19454275602237697</c:v>
                </c:pt>
                <c:pt idx="1704">
                  <c:v>0.19465692430642767</c:v>
                </c:pt>
                <c:pt idx="1705">
                  <c:v>0.19477109259047837</c:v>
                </c:pt>
                <c:pt idx="1706">
                  <c:v>0.19488526087452906</c:v>
                </c:pt>
                <c:pt idx="1707">
                  <c:v>0.19499942915857973</c:v>
                </c:pt>
                <c:pt idx="1708">
                  <c:v>0.19511359744263043</c:v>
                </c:pt>
                <c:pt idx="1709">
                  <c:v>0.19522776572668113</c:v>
                </c:pt>
                <c:pt idx="1710">
                  <c:v>0.19534193401073183</c:v>
                </c:pt>
                <c:pt idx="1711">
                  <c:v>0.1954561022947825</c:v>
                </c:pt>
                <c:pt idx="1712">
                  <c:v>0.19557027057883319</c:v>
                </c:pt>
                <c:pt idx="1713">
                  <c:v>0.19568443886288389</c:v>
                </c:pt>
                <c:pt idx="1714">
                  <c:v>0.19579860714693459</c:v>
                </c:pt>
                <c:pt idx="1715">
                  <c:v>0.19591277543098526</c:v>
                </c:pt>
                <c:pt idx="1716">
                  <c:v>0.19602694371503596</c:v>
                </c:pt>
                <c:pt idx="1717">
                  <c:v>0.19614111199908665</c:v>
                </c:pt>
                <c:pt idx="1718">
                  <c:v>0.19625528028313735</c:v>
                </c:pt>
                <c:pt idx="1719">
                  <c:v>0.19636944856718805</c:v>
                </c:pt>
                <c:pt idx="1720">
                  <c:v>0.19648361685123872</c:v>
                </c:pt>
                <c:pt idx="1721">
                  <c:v>0.19659778513528942</c:v>
                </c:pt>
                <c:pt idx="1722">
                  <c:v>0.19671195341934011</c:v>
                </c:pt>
                <c:pt idx="1723">
                  <c:v>0.19682612170339081</c:v>
                </c:pt>
                <c:pt idx="1724">
                  <c:v>0.19694028998744148</c:v>
                </c:pt>
                <c:pt idx="1725">
                  <c:v>0.19705445827149218</c:v>
                </c:pt>
                <c:pt idx="1726">
                  <c:v>0.19716862655554288</c:v>
                </c:pt>
                <c:pt idx="1727">
                  <c:v>0.19728279483959357</c:v>
                </c:pt>
                <c:pt idx="1728">
                  <c:v>0.19739696312364424</c:v>
                </c:pt>
                <c:pt idx="1729">
                  <c:v>0.19751113140769494</c:v>
                </c:pt>
                <c:pt idx="1730">
                  <c:v>0.19762529969174564</c:v>
                </c:pt>
                <c:pt idx="1731">
                  <c:v>0.19773946797579633</c:v>
                </c:pt>
                <c:pt idx="1732">
                  <c:v>0.197853636259847</c:v>
                </c:pt>
                <c:pt idx="1733">
                  <c:v>0.1979678045438977</c:v>
                </c:pt>
                <c:pt idx="1734">
                  <c:v>0.1980819728279484</c:v>
                </c:pt>
                <c:pt idx="1735">
                  <c:v>0.1981961411119991</c:v>
                </c:pt>
                <c:pt idx="1736">
                  <c:v>0.19831030939604977</c:v>
                </c:pt>
                <c:pt idx="1737">
                  <c:v>0.19842447768010046</c:v>
                </c:pt>
                <c:pt idx="1738">
                  <c:v>0.19853864596415116</c:v>
                </c:pt>
                <c:pt idx="1739">
                  <c:v>0.19865281424820186</c:v>
                </c:pt>
                <c:pt idx="1740">
                  <c:v>0.19876698253225253</c:v>
                </c:pt>
                <c:pt idx="1741">
                  <c:v>0.19888115081630323</c:v>
                </c:pt>
                <c:pt idx="1742">
                  <c:v>0.19899531910035392</c:v>
                </c:pt>
                <c:pt idx="1743">
                  <c:v>0.19910948738440462</c:v>
                </c:pt>
                <c:pt idx="1744">
                  <c:v>0.19922365566845529</c:v>
                </c:pt>
                <c:pt idx="1745">
                  <c:v>0.19933782395250599</c:v>
                </c:pt>
                <c:pt idx="1746">
                  <c:v>0.19945199223655669</c:v>
                </c:pt>
                <c:pt idx="1747">
                  <c:v>0.19956616052060738</c:v>
                </c:pt>
                <c:pt idx="1748">
                  <c:v>0.19968032880465805</c:v>
                </c:pt>
                <c:pt idx="1749">
                  <c:v>0.19979449708870875</c:v>
                </c:pt>
                <c:pt idx="1750">
                  <c:v>0.19990866537275945</c:v>
                </c:pt>
                <c:pt idx="1751">
                  <c:v>0.20002283365681015</c:v>
                </c:pt>
                <c:pt idx="1752">
                  <c:v>0.20013700194086084</c:v>
                </c:pt>
                <c:pt idx="1753">
                  <c:v>0.20025117022491151</c:v>
                </c:pt>
                <c:pt idx="1754">
                  <c:v>0.20036533850896221</c:v>
                </c:pt>
                <c:pt idx="1755">
                  <c:v>0.20047950679301291</c:v>
                </c:pt>
                <c:pt idx="1756">
                  <c:v>0.2005936750770636</c:v>
                </c:pt>
                <c:pt idx="1757">
                  <c:v>0.20070784336111427</c:v>
                </c:pt>
                <c:pt idx="1758">
                  <c:v>0.20082201164516497</c:v>
                </c:pt>
                <c:pt idx="1759">
                  <c:v>0.20093617992921567</c:v>
                </c:pt>
                <c:pt idx="1760">
                  <c:v>0.20105034821326637</c:v>
                </c:pt>
                <c:pt idx="1761">
                  <c:v>0.20116451649731704</c:v>
                </c:pt>
                <c:pt idx="1762">
                  <c:v>0.20127868478136773</c:v>
                </c:pt>
                <c:pt idx="1763">
                  <c:v>0.20139285306541843</c:v>
                </c:pt>
                <c:pt idx="1764">
                  <c:v>0.20150702134946913</c:v>
                </c:pt>
                <c:pt idx="1765">
                  <c:v>0.2016211896335198</c:v>
                </c:pt>
                <c:pt idx="1766">
                  <c:v>0.2017353579175705</c:v>
                </c:pt>
                <c:pt idx="1767">
                  <c:v>0.20184952620162119</c:v>
                </c:pt>
                <c:pt idx="1768">
                  <c:v>0.20196369448567189</c:v>
                </c:pt>
                <c:pt idx="1769">
                  <c:v>0.20207786276972256</c:v>
                </c:pt>
                <c:pt idx="1770">
                  <c:v>0.20219203105377326</c:v>
                </c:pt>
                <c:pt idx="1771">
                  <c:v>0.20230619933782396</c:v>
                </c:pt>
                <c:pt idx="1772">
                  <c:v>0.20242036762187465</c:v>
                </c:pt>
                <c:pt idx="1773">
                  <c:v>0.20253453590592532</c:v>
                </c:pt>
                <c:pt idx="1774">
                  <c:v>0.20264870418997602</c:v>
                </c:pt>
                <c:pt idx="1775">
                  <c:v>0.20276287247402672</c:v>
                </c:pt>
                <c:pt idx="1776">
                  <c:v>0.20287704075807741</c:v>
                </c:pt>
                <c:pt idx="1777">
                  <c:v>0.20299120904212808</c:v>
                </c:pt>
                <c:pt idx="1778">
                  <c:v>0.20310537732617878</c:v>
                </c:pt>
                <c:pt idx="1779">
                  <c:v>0.20321954561022948</c:v>
                </c:pt>
                <c:pt idx="1780">
                  <c:v>0.20333371389428018</c:v>
                </c:pt>
                <c:pt idx="1781">
                  <c:v>0.20344788217833085</c:v>
                </c:pt>
                <c:pt idx="1782">
                  <c:v>0.20356205046238154</c:v>
                </c:pt>
                <c:pt idx="1783">
                  <c:v>0.20367621874643224</c:v>
                </c:pt>
                <c:pt idx="1784">
                  <c:v>0.20379038703048294</c:v>
                </c:pt>
                <c:pt idx="1785">
                  <c:v>0.20390455531453361</c:v>
                </c:pt>
                <c:pt idx="1786">
                  <c:v>0.20401872359858431</c:v>
                </c:pt>
                <c:pt idx="1787">
                  <c:v>0.204132891882635</c:v>
                </c:pt>
                <c:pt idx="1788">
                  <c:v>0.2042470601666857</c:v>
                </c:pt>
                <c:pt idx="1789">
                  <c:v>0.2043612284507364</c:v>
                </c:pt>
                <c:pt idx="1790">
                  <c:v>0.20447539673478707</c:v>
                </c:pt>
                <c:pt idx="1791">
                  <c:v>0.20458956501883777</c:v>
                </c:pt>
                <c:pt idx="1792">
                  <c:v>0.20470373330288846</c:v>
                </c:pt>
                <c:pt idx="1793">
                  <c:v>0.20481790158693916</c:v>
                </c:pt>
                <c:pt idx="1794">
                  <c:v>0.20493206987098983</c:v>
                </c:pt>
                <c:pt idx="1795">
                  <c:v>0.20504623815504053</c:v>
                </c:pt>
                <c:pt idx="1796">
                  <c:v>0.20516040643909123</c:v>
                </c:pt>
                <c:pt idx="1797">
                  <c:v>0.20527457472314192</c:v>
                </c:pt>
                <c:pt idx="1798">
                  <c:v>0.20538874300719259</c:v>
                </c:pt>
                <c:pt idx="1799">
                  <c:v>0.20550291129124329</c:v>
                </c:pt>
                <c:pt idx="1800">
                  <c:v>0.20561707957529399</c:v>
                </c:pt>
                <c:pt idx="1801">
                  <c:v>0.20573124785934468</c:v>
                </c:pt>
                <c:pt idx="1802">
                  <c:v>0.20584541614339535</c:v>
                </c:pt>
                <c:pt idx="1803">
                  <c:v>0.20595958442744605</c:v>
                </c:pt>
                <c:pt idx="1804">
                  <c:v>0.20607375271149675</c:v>
                </c:pt>
                <c:pt idx="1805">
                  <c:v>0.20618792099554745</c:v>
                </c:pt>
                <c:pt idx="1806">
                  <c:v>0.20630208927959812</c:v>
                </c:pt>
                <c:pt idx="1807">
                  <c:v>0.20641625756364881</c:v>
                </c:pt>
                <c:pt idx="1808">
                  <c:v>0.20653042584769951</c:v>
                </c:pt>
                <c:pt idx="1809">
                  <c:v>0.20664459413175021</c:v>
                </c:pt>
                <c:pt idx="1810">
                  <c:v>0.20675876241580088</c:v>
                </c:pt>
                <c:pt idx="1811">
                  <c:v>0.20687293069985158</c:v>
                </c:pt>
                <c:pt idx="1812">
                  <c:v>0.20698709898390227</c:v>
                </c:pt>
                <c:pt idx="1813">
                  <c:v>0.20710126726795297</c:v>
                </c:pt>
                <c:pt idx="1814">
                  <c:v>0.20721543555200364</c:v>
                </c:pt>
                <c:pt idx="1815">
                  <c:v>0.20732960383605434</c:v>
                </c:pt>
                <c:pt idx="1816">
                  <c:v>0.20744377212010504</c:v>
                </c:pt>
                <c:pt idx="1817">
                  <c:v>0.20755794040415573</c:v>
                </c:pt>
                <c:pt idx="1818">
                  <c:v>0.2076721086882064</c:v>
                </c:pt>
                <c:pt idx="1819">
                  <c:v>0.2077862769722571</c:v>
                </c:pt>
                <c:pt idx="1820">
                  <c:v>0.2079004452563078</c:v>
                </c:pt>
                <c:pt idx="1821">
                  <c:v>0.2080146135403585</c:v>
                </c:pt>
                <c:pt idx="1822">
                  <c:v>0.20812878182440919</c:v>
                </c:pt>
                <c:pt idx="1823">
                  <c:v>0.20824295010845986</c:v>
                </c:pt>
                <c:pt idx="1824">
                  <c:v>0.20835711839251056</c:v>
                </c:pt>
                <c:pt idx="1825">
                  <c:v>0.20847128667656126</c:v>
                </c:pt>
                <c:pt idx="1826">
                  <c:v>0.20858545496061195</c:v>
                </c:pt>
                <c:pt idx="1827">
                  <c:v>0.20869962324466262</c:v>
                </c:pt>
                <c:pt idx="1828">
                  <c:v>0.20881379152871332</c:v>
                </c:pt>
                <c:pt idx="1829">
                  <c:v>0.20892795981276402</c:v>
                </c:pt>
                <c:pt idx="1830">
                  <c:v>0.20904212809681472</c:v>
                </c:pt>
                <c:pt idx="1831">
                  <c:v>0.20915629638086539</c:v>
                </c:pt>
                <c:pt idx="1832">
                  <c:v>0.20927046466491608</c:v>
                </c:pt>
                <c:pt idx="1833">
                  <c:v>0.20938463294896678</c:v>
                </c:pt>
                <c:pt idx="1834">
                  <c:v>0.20949880123301748</c:v>
                </c:pt>
                <c:pt idx="1835">
                  <c:v>0.20961296951706815</c:v>
                </c:pt>
                <c:pt idx="1836">
                  <c:v>0.20972713780111885</c:v>
                </c:pt>
                <c:pt idx="1837">
                  <c:v>0.20984130608516954</c:v>
                </c:pt>
                <c:pt idx="1838">
                  <c:v>0.20995547436922024</c:v>
                </c:pt>
                <c:pt idx="1839">
                  <c:v>0.21006964265327091</c:v>
                </c:pt>
                <c:pt idx="1840">
                  <c:v>0.21018381093732161</c:v>
                </c:pt>
                <c:pt idx="1841">
                  <c:v>0.21029797922137231</c:v>
                </c:pt>
                <c:pt idx="1842">
                  <c:v>0.210412147505423</c:v>
                </c:pt>
                <c:pt idx="1843">
                  <c:v>0.21052631578947367</c:v>
                </c:pt>
                <c:pt idx="1844">
                  <c:v>0.21064048407352437</c:v>
                </c:pt>
                <c:pt idx="1845">
                  <c:v>0.21075465235757507</c:v>
                </c:pt>
                <c:pt idx="1846">
                  <c:v>0.21086882064162576</c:v>
                </c:pt>
                <c:pt idx="1847">
                  <c:v>0.21098298892567643</c:v>
                </c:pt>
                <c:pt idx="1848">
                  <c:v>0.21109715720972713</c:v>
                </c:pt>
                <c:pt idx="1849">
                  <c:v>0.21121132549377783</c:v>
                </c:pt>
                <c:pt idx="1850">
                  <c:v>0.21132549377782853</c:v>
                </c:pt>
                <c:pt idx="1851">
                  <c:v>0.2114396620618792</c:v>
                </c:pt>
                <c:pt idx="1852">
                  <c:v>0.21155383034592989</c:v>
                </c:pt>
                <c:pt idx="1853">
                  <c:v>0.21166799862998059</c:v>
                </c:pt>
                <c:pt idx="1854">
                  <c:v>0.21178216691403129</c:v>
                </c:pt>
                <c:pt idx="1855">
                  <c:v>0.21189633519808199</c:v>
                </c:pt>
                <c:pt idx="1856">
                  <c:v>0.21201050348213266</c:v>
                </c:pt>
                <c:pt idx="1857">
                  <c:v>0.21212467176618335</c:v>
                </c:pt>
                <c:pt idx="1858">
                  <c:v>0.21223884005023405</c:v>
                </c:pt>
                <c:pt idx="1859">
                  <c:v>0.21235300833428475</c:v>
                </c:pt>
                <c:pt idx="1860">
                  <c:v>0.21246717661833542</c:v>
                </c:pt>
                <c:pt idx="1861">
                  <c:v>0.21258134490238612</c:v>
                </c:pt>
                <c:pt idx="1862">
                  <c:v>0.21269551318643681</c:v>
                </c:pt>
                <c:pt idx="1863">
                  <c:v>0.21280968147048751</c:v>
                </c:pt>
                <c:pt idx="1864">
                  <c:v>0.21292384975453818</c:v>
                </c:pt>
                <c:pt idx="1865">
                  <c:v>0.21303801803858888</c:v>
                </c:pt>
                <c:pt idx="1866">
                  <c:v>0.21315218632263958</c:v>
                </c:pt>
                <c:pt idx="1867">
                  <c:v>0.21326635460669027</c:v>
                </c:pt>
                <c:pt idx="1868">
                  <c:v>0.21338052289074094</c:v>
                </c:pt>
                <c:pt idx="1869">
                  <c:v>0.21349469117479164</c:v>
                </c:pt>
                <c:pt idx="1870">
                  <c:v>0.21360885945884234</c:v>
                </c:pt>
                <c:pt idx="1871">
                  <c:v>0.21372302774289303</c:v>
                </c:pt>
                <c:pt idx="1872">
                  <c:v>0.2138371960269437</c:v>
                </c:pt>
                <c:pt idx="1873">
                  <c:v>0.2139513643109944</c:v>
                </c:pt>
                <c:pt idx="1874">
                  <c:v>0.2140655325950451</c:v>
                </c:pt>
                <c:pt idx="1875">
                  <c:v>0.2141797008790958</c:v>
                </c:pt>
                <c:pt idx="1876">
                  <c:v>0.21429386916314647</c:v>
                </c:pt>
                <c:pt idx="1877">
                  <c:v>0.21440803744719716</c:v>
                </c:pt>
                <c:pt idx="1878">
                  <c:v>0.21452220573124786</c:v>
                </c:pt>
                <c:pt idx="1879">
                  <c:v>0.21463637401529856</c:v>
                </c:pt>
                <c:pt idx="1880">
                  <c:v>0.21475054229934923</c:v>
                </c:pt>
                <c:pt idx="1881">
                  <c:v>0.21486471058339993</c:v>
                </c:pt>
                <c:pt idx="1882">
                  <c:v>0.21497887886745062</c:v>
                </c:pt>
                <c:pt idx="1883">
                  <c:v>0.21509304715150132</c:v>
                </c:pt>
                <c:pt idx="1884">
                  <c:v>0.21520721543555199</c:v>
                </c:pt>
                <c:pt idx="1885">
                  <c:v>0.21532138371960269</c:v>
                </c:pt>
                <c:pt idx="1886">
                  <c:v>0.21543555200365339</c:v>
                </c:pt>
                <c:pt idx="1887">
                  <c:v>0.21554972028770408</c:v>
                </c:pt>
                <c:pt idx="1888">
                  <c:v>0.21566388857175475</c:v>
                </c:pt>
                <c:pt idx="1889">
                  <c:v>0.21577805685580545</c:v>
                </c:pt>
                <c:pt idx="1890">
                  <c:v>0.21589222513985615</c:v>
                </c:pt>
                <c:pt idx="1891">
                  <c:v>0.21600639342390685</c:v>
                </c:pt>
                <c:pt idx="1892">
                  <c:v>0.21612056170795754</c:v>
                </c:pt>
                <c:pt idx="1893">
                  <c:v>0.21623472999200821</c:v>
                </c:pt>
                <c:pt idx="1894">
                  <c:v>0.21634889827605891</c:v>
                </c:pt>
                <c:pt idx="1895">
                  <c:v>0.21646306656010961</c:v>
                </c:pt>
                <c:pt idx="1896">
                  <c:v>0.2165772348441603</c:v>
                </c:pt>
                <c:pt idx="1897">
                  <c:v>0.21669140312821097</c:v>
                </c:pt>
                <c:pt idx="1898">
                  <c:v>0.21680557141226167</c:v>
                </c:pt>
                <c:pt idx="1899">
                  <c:v>0.21691973969631237</c:v>
                </c:pt>
                <c:pt idx="1900">
                  <c:v>0.21703390798036307</c:v>
                </c:pt>
                <c:pt idx="1901">
                  <c:v>0.21714807626441374</c:v>
                </c:pt>
                <c:pt idx="1902">
                  <c:v>0.21726224454846443</c:v>
                </c:pt>
                <c:pt idx="1903">
                  <c:v>0.21737641283251513</c:v>
                </c:pt>
                <c:pt idx="1904">
                  <c:v>0.21749058111656583</c:v>
                </c:pt>
                <c:pt idx="1905">
                  <c:v>0.2176047494006165</c:v>
                </c:pt>
                <c:pt idx="1906">
                  <c:v>0.2177189176846672</c:v>
                </c:pt>
                <c:pt idx="1907">
                  <c:v>0.21783308596871789</c:v>
                </c:pt>
                <c:pt idx="1908">
                  <c:v>0.21794725425276859</c:v>
                </c:pt>
                <c:pt idx="1909">
                  <c:v>0.21806142253681926</c:v>
                </c:pt>
                <c:pt idx="1910">
                  <c:v>0.21817559082086996</c:v>
                </c:pt>
                <c:pt idx="1911">
                  <c:v>0.21828975910492066</c:v>
                </c:pt>
                <c:pt idx="1912">
                  <c:v>0.21840392738897135</c:v>
                </c:pt>
                <c:pt idx="1913">
                  <c:v>0.21851809567302202</c:v>
                </c:pt>
                <c:pt idx="1914">
                  <c:v>0.21863226395707272</c:v>
                </c:pt>
                <c:pt idx="1915">
                  <c:v>0.21874643224112342</c:v>
                </c:pt>
                <c:pt idx="1916">
                  <c:v>0.21886060052517411</c:v>
                </c:pt>
                <c:pt idx="1917">
                  <c:v>0.21897476880922478</c:v>
                </c:pt>
                <c:pt idx="1918">
                  <c:v>0.21908893709327548</c:v>
                </c:pt>
                <c:pt idx="1919">
                  <c:v>0.21920310537732618</c:v>
                </c:pt>
                <c:pt idx="1920">
                  <c:v>0.21931727366137688</c:v>
                </c:pt>
                <c:pt idx="1921">
                  <c:v>0.21943144194542755</c:v>
                </c:pt>
                <c:pt idx="1922">
                  <c:v>0.21954561022947824</c:v>
                </c:pt>
                <c:pt idx="1923">
                  <c:v>0.21965977851352894</c:v>
                </c:pt>
                <c:pt idx="1924">
                  <c:v>0.21977394679757964</c:v>
                </c:pt>
                <c:pt idx="1925">
                  <c:v>0.21988811508163034</c:v>
                </c:pt>
                <c:pt idx="1926">
                  <c:v>0.22000228336568101</c:v>
                </c:pt>
                <c:pt idx="1927">
                  <c:v>0.2201164516497317</c:v>
                </c:pt>
                <c:pt idx="1928">
                  <c:v>0.2202306199337824</c:v>
                </c:pt>
                <c:pt idx="1929">
                  <c:v>0.2203447882178331</c:v>
                </c:pt>
                <c:pt idx="1930">
                  <c:v>0.22045895650188377</c:v>
                </c:pt>
                <c:pt idx="1931">
                  <c:v>0.22057312478593447</c:v>
                </c:pt>
                <c:pt idx="1932">
                  <c:v>0.22068729306998516</c:v>
                </c:pt>
                <c:pt idx="1933">
                  <c:v>0.22080146135403586</c:v>
                </c:pt>
                <c:pt idx="1934">
                  <c:v>0.22091562963808653</c:v>
                </c:pt>
                <c:pt idx="1935">
                  <c:v>0.22102979792213723</c:v>
                </c:pt>
                <c:pt idx="1936">
                  <c:v>0.22114396620618793</c:v>
                </c:pt>
                <c:pt idx="1937">
                  <c:v>0.22125813449023862</c:v>
                </c:pt>
                <c:pt idx="1938">
                  <c:v>0.22137230277428929</c:v>
                </c:pt>
                <c:pt idx="1939">
                  <c:v>0.22148647105833999</c:v>
                </c:pt>
                <c:pt idx="1940">
                  <c:v>0.22160063934239069</c:v>
                </c:pt>
                <c:pt idx="1941">
                  <c:v>0.22171480762644138</c:v>
                </c:pt>
                <c:pt idx="1942">
                  <c:v>0.22182897591049205</c:v>
                </c:pt>
                <c:pt idx="1943">
                  <c:v>0.22194314419454275</c:v>
                </c:pt>
                <c:pt idx="1944">
                  <c:v>0.22205731247859345</c:v>
                </c:pt>
                <c:pt idx="1945">
                  <c:v>0.22217148076264415</c:v>
                </c:pt>
                <c:pt idx="1946">
                  <c:v>0.22228564904669482</c:v>
                </c:pt>
                <c:pt idx="1947">
                  <c:v>0.22239981733074551</c:v>
                </c:pt>
                <c:pt idx="1948">
                  <c:v>0.22251398561479621</c:v>
                </c:pt>
                <c:pt idx="1949">
                  <c:v>0.22262815389884691</c:v>
                </c:pt>
                <c:pt idx="1950">
                  <c:v>0.22274232218289758</c:v>
                </c:pt>
                <c:pt idx="1951">
                  <c:v>0.22285649046694828</c:v>
                </c:pt>
                <c:pt idx="1952">
                  <c:v>0.22297065875099897</c:v>
                </c:pt>
                <c:pt idx="1953">
                  <c:v>0.22308482703504967</c:v>
                </c:pt>
                <c:pt idx="1954">
                  <c:v>0.22319899531910034</c:v>
                </c:pt>
                <c:pt idx="1955">
                  <c:v>0.22331316360315104</c:v>
                </c:pt>
                <c:pt idx="1956">
                  <c:v>0.22342733188720174</c:v>
                </c:pt>
                <c:pt idx="1957">
                  <c:v>0.22354150017125243</c:v>
                </c:pt>
                <c:pt idx="1958">
                  <c:v>0.22365566845530313</c:v>
                </c:pt>
                <c:pt idx="1959">
                  <c:v>0.2237698367393538</c:v>
                </c:pt>
                <c:pt idx="1960">
                  <c:v>0.2238840050234045</c:v>
                </c:pt>
                <c:pt idx="1961">
                  <c:v>0.2239981733074552</c:v>
                </c:pt>
                <c:pt idx="1962">
                  <c:v>0.22411234159150589</c:v>
                </c:pt>
                <c:pt idx="1963">
                  <c:v>0.22422650987555656</c:v>
                </c:pt>
                <c:pt idx="1964">
                  <c:v>0.22434067815960726</c:v>
                </c:pt>
                <c:pt idx="1965">
                  <c:v>0.22445484644365796</c:v>
                </c:pt>
                <c:pt idx="1966">
                  <c:v>0.22456901472770865</c:v>
                </c:pt>
                <c:pt idx="1967">
                  <c:v>0.22468318301175932</c:v>
                </c:pt>
                <c:pt idx="1968">
                  <c:v>0.22479735129581002</c:v>
                </c:pt>
                <c:pt idx="1969">
                  <c:v>0.22491151957986072</c:v>
                </c:pt>
                <c:pt idx="1970">
                  <c:v>0.22502568786391142</c:v>
                </c:pt>
                <c:pt idx="1971">
                  <c:v>0.22513985614796209</c:v>
                </c:pt>
                <c:pt idx="1972">
                  <c:v>0.22525402443201278</c:v>
                </c:pt>
                <c:pt idx="1973">
                  <c:v>0.22536819271606348</c:v>
                </c:pt>
                <c:pt idx="1974">
                  <c:v>0.22548236100011418</c:v>
                </c:pt>
                <c:pt idx="1975">
                  <c:v>0.22559652928416485</c:v>
                </c:pt>
                <c:pt idx="1976">
                  <c:v>0.22571069756821555</c:v>
                </c:pt>
                <c:pt idx="1977">
                  <c:v>0.22582486585226624</c:v>
                </c:pt>
                <c:pt idx="1978">
                  <c:v>0.22593903413631694</c:v>
                </c:pt>
                <c:pt idx="1979">
                  <c:v>0.22605320242036761</c:v>
                </c:pt>
                <c:pt idx="1980">
                  <c:v>0.22616737070441831</c:v>
                </c:pt>
                <c:pt idx="1981">
                  <c:v>0.22628153898846901</c:v>
                </c:pt>
                <c:pt idx="1982">
                  <c:v>0.2263957072725197</c:v>
                </c:pt>
                <c:pt idx="1983">
                  <c:v>0.22650987555657037</c:v>
                </c:pt>
                <c:pt idx="1984">
                  <c:v>0.22662404384062107</c:v>
                </c:pt>
                <c:pt idx="1985">
                  <c:v>0.22673821212467177</c:v>
                </c:pt>
                <c:pt idx="1986">
                  <c:v>0.22685238040872246</c:v>
                </c:pt>
                <c:pt idx="1987">
                  <c:v>0.22696654869277313</c:v>
                </c:pt>
                <c:pt idx="1988">
                  <c:v>0.22708071697682383</c:v>
                </c:pt>
                <c:pt idx="1989">
                  <c:v>0.22719488526087453</c:v>
                </c:pt>
                <c:pt idx="1990">
                  <c:v>0.22730905354492523</c:v>
                </c:pt>
                <c:pt idx="1991">
                  <c:v>0.2274232218289759</c:v>
                </c:pt>
                <c:pt idx="1992">
                  <c:v>0.22753739011302659</c:v>
                </c:pt>
                <c:pt idx="1993">
                  <c:v>0.22765155839707729</c:v>
                </c:pt>
                <c:pt idx="1994">
                  <c:v>0.22776572668112799</c:v>
                </c:pt>
                <c:pt idx="1995">
                  <c:v>0.22787989496517869</c:v>
                </c:pt>
                <c:pt idx="1996">
                  <c:v>0.22799406324922936</c:v>
                </c:pt>
                <c:pt idx="1997">
                  <c:v>0.22810823153328005</c:v>
                </c:pt>
                <c:pt idx="1998">
                  <c:v>0.22822239981733075</c:v>
                </c:pt>
                <c:pt idx="1999">
                  <c:v>0.22833656810138145</c:v>
                </c:pt>
                <c:pt idx="2000">
                  <c:v>0.22845073638543212</c:v>
                </c:pt>
                <c:pt idx="2001">
                  <c:v>0.22856490466948282</c:v>
                </c:pt>
                <c:pt idx="2002">
                  <c:v>0.22867907295353351</c:v>
                </c:pt>
                <c:pt idx="2003">
                  <c:v>0.22879324123758421</c:v>
                </c:pt>
                <c:pt idx="2004">
                  <c:v>0.22890740952163488</c:v>
                </c:pt>
                <c:pt idx="2005">
                  <c:v>0.22902157780568558</c:v>
                </c:pt>
                <c:pt idx="2006">
                  <c:v>0.22913574608973628</c:v>
                </c:pt>
                <c:pt idx="2007">
                  <c:v>0.22924991437378697</c:v>
                </c:pt>
                <c:pt idx="2008">
                  <c:v>0.22936408265783764</c:v>
                </c:pt>
                <c:pt idx="2009">
                  <c:v>0.22947825094188834</c:v>
                </c:pt>
                <c:pt idx="2010">
                  <c:v>0.22959241922593904</c:v>
                </c:pt>
                <c:pt idx="2011">
                  <c:v>0.22970658750998973</c:v>
                </c:pt>
                <c:pt idx="2012">
                  <c:v>0.2298207557940404</c:v>
                </c:pt>
                <c:pt idx="2013">
                  <c:v>0.2299349240780911</c:v>
                </c:pt>
                <c:pt idx="2014">
                  <c:v>0.2300490923621418</c:v>
                </c:pt>
                <c:pt idx="2015">
                  <c:v>0.2301632606461925</c:v>
                </c:pt>
                <c:pt idx="2016">
                  <c:v>0.23027742893024317</c:v>
                </c:pt>
                <c:pt idx="2017">
                  <c:v>0.23039159721429386</c:v>
                </c:pt>
                <c:pt idx="2018">
                  <c:v>0.23050576549834456</c:v>
                </c:pt>
                <c:pt idx="2019">
                  <c:v>0.23061993378239526</c:v>
                </c:pt>
                <c:pt idx="2020">
                  <c:v>0.23073410206644593</c:v>
                </c:pt>
                <c:pt idx="2021">
                  <c:v>0.23084827035049663</c:v>
                </c:pt>
                <c:pt idx="2022">
                  <c:v>0.23096243863454732</c:v>
                </c:pt>
                <c:pt idx="2023">
                  <c:v>0.23107660691859802</c:v>
                </c:pt>
                <c:pt idx="2024">
                  <c:v>0.23119077520264869</c:v>
                </c:pt>
                <c:pt idx="2025">
                  <c:v>0.23130494348669939</c:v>
                </c:pt>
                <c:pt idx="2026">
                  <c:v>0.23141911177075009</c:v>
                </c:pt>
                <c:pt idx="2027">
                  <c:v>0.23153328005480078</c:v>
                </c:pt>
                <c:pt idx="2028">
                  <c:v>0.23164744833885148</c:v>
                </c:pt>
                <c:pt idx="2029">
                  <c:v>0.23176161662290215</c:v>
                </c:pt>
                <c:pt idx="2030">
                  <c:v>0.23187578490695285</c:v>
                </c:pt>
                <c:pt idx="2031">
                  <c:v>0.23198995319100355</c:v>
                </c:pt>
                <c:pt idx="2032">
                  <c:v>0.23210412147505424</c:v>
                </c:pt>
                <c:pt idx="2033">
                  <c:v>0.23221828975910491</c:v>
                </c:pt>
                <c:pt idx="2034">
                  <c:v>0.23233245804315561</c:v>
                </c:pt>
                <c:pt idx="2035">
                  <c:v>0.23244662632720631</c:v>
                </c:pt>
                <c:pt idx="2036">
                  <c:v>0.232560794611257</c:v>
                </c:pt>
                <c:pt idx="2037">
                  <c:v>0.23267496289530767</c:v>
                </c:pt>
                <c:pt idx="2038">
                  <c:v>0.23278913117935837</c:v>
                </c:pt>
                <c:pt idx="2039">
                  <c:v>0.23290329946340907</c:v>
                </c:pt>
                <c:pt idx="2040">
                  <c:v>0.23301746774745977</c:v>
                </c:pt>
                <c:pt idx="2041">
                  <c:v>0.23313163603151044</c:v>
                </c:pt>
                <c:pt idx="2042">
                  <c:v>0.23324580431556113</c:v>
                </c:pt>
                <c:pt idx="2043">
                  <c:v>0.23335997259961183</c:v>
                </c:pt>
                <c:pt idx="2044">
                  <c:v>0.23347414088366253</c:v>
                </c:pt>
                <c:pt idx="2045">
                  <c:v>0.2335883091677132</c:v>
                </c:pt>
                <c:pt idx="2046">
                  <c:v>0.2337024774517639</c:v>
                </c:pt>
                <c:pt idx="2047">
                  <c:v>0.23381664573581459</c:v>
                </c:pt>
                <c:pt idx="2048">
                  <c:v>0.23393081401986529</c:v>
                </c:pt>
                <c:pt idx="2049">
                  <c:v>0.23404498230391596</c:v>
                </c:pt>
                <c:pt idx="2050">
                  <c:v>0.23415915058796666</c:v>
                </c:pt>
                <c:pt idx="2051">
                  <c:v>0.23427331887201736</c:v>
                </c:pt>
                <c:pt idx="2052">
                  <c:v>0.23438748715606805</c:v>
                </c:pt>
                <c:pt idx="2053">
                  <c:v>0.23450165544011872</c:v>
                </c:pt>
                <c:pt idx="2054">
                  <c:v>0.23461582372416942</c:v>
                </c:pt>
                <c:pt idx="2055">
                  <c:v>0.23472999200822012</c:v>
                </c:pt>
                <c:pt idx="2056">
                  <c:v>0.23484416029227081</c:v>
                </c:pt>
                <c:pt idx="2057">
                  <c:v>0.23495832857632148</c:v>
                </c:pt>
                <c:pt idx="2058">
                  <c:v>0.23507249686037218</c:v>
                </c:pt>
                <c:pt idx="2059">
                  <c:v>0.23518666514442288</c:v>
                </c:pt>
                <c:pt idx="2060">
                  <c:v>0.23530083342847358</c:v>
                </c:pt>
                <c:pt idx="2061">
                  <c:v>0.23541500171252427</c:v>
                </c:pt>
                <c:pt idx="2062">
                  <c:v>0.23552916999657494</c:v>
                </c:pt>
                <c:pt idx="2063">
                  <c:v>0.23564333828062564</c:v>
                </c:pt>
                <c:pt idx="2064">
                  <c:v>0.23575750656467634</c:v>
                </c:pt>
                <c:pt idx="2065">
                  <c:v>0.23587167484872704</c:v>
                </c:pt>
                <c:pt idx="2066">
                  <c:v>0.23598584313277771</c:v>
                </c:pt>
                <c:pt idx="2067">
                  <c:v>0.2361000114168284</c:v>
                </c:pt>
                <c:pt idx="2068">
                  <c:v>0.2362141797008791</c:v>
                </c:pt>
                <c:pt idx="2069">
                  <c:v>0.2363283479849298</c:v>
                </c:pt>
                <c:pt idx="2070">
                  <c:v>0.23644251626898047</c:v>
                </c:pt>
                <c:pt idx="2071">
                  <c:v>0.23655668455303117</c:v>
                </c:pt>
                <c:pt idx="2072">
                  <c:v>0.23667085283708186</c:v>
                </c:pt>
                <c:pt idx="2073">
                  <c:v>0.23678502112113256</c:v>
                </c:pt>
                <c:pt idx="2074">
                  <c:v>0.23689918940518323</c:v>
                </c:pt>
                <c:pt idx="2075">
                  <c:v>0.23701335768923393</c:v>
                </c:pt>
                <c:pt idx="2076">
                  <c:v>0.23712752597328463</c:v>
                </c:pt>
                <c:pt idx="2077">
                  <c:v>0.23724169425733532</c:v>
                </c:pt>
                <c:pt idx="2078">
                  <c:v>0.23735586254138599</c:v>
                </c:pt>
                <c:pt idx="2079">
                  <c:v>0.23747003082543669</c:v>
                </c:pt>
                <c:pt idx="2080">
                  <c:v>0.23758419910948739</c:v>
                </c:pt>
                <c:pt idx="2081">
                  <c:v>0.23769836739353808</c:v>
                </c:pt>
                <c:pt idx="2082">
                  <c:v>0.23781253567758875</c:v>
                </c:pt>
                <c:pt idx="2083">
                  <c:v>0.23792670396163945</c:v>
                </c:pt>
                <c:pt idx="2084">
                  <c:v>0.23804087224569015</c:v>
                </c:pt>
                <c:pt idx="2085">
                  <c:v>0.23815504052974085</c:v>
                </c:pt>
                <c:pt idx="2086">
                  <c:v>0.23826920881379152</c:v>
                </c:pt>
                <c:pt idx="2087">
                  <c:v>0.23838337709784221</c:v>
                </c:pt>
                <c:pt idx="2088">
                  <c:v>0.23849754538189291</c:v>
                </c:pt>
                <c:pt idx="2089">
                  <c:v>0.23861171366594361</c:v>
                </c:pt>
                <c:pt idx="2090">
                  <c:v>0.23872588194999428</c:v>
                </c:pt>
                <c:pt idx="2091">
                  <c:v>0.23884005023404498</c:v>
                </c:pt>
                <c:pt idx="2092">
                  <c:v>0.23895421851809567</c:v>
                </c:pt>
                <c:pt idx="2093">
                  <c:v>0.23906838680214637</c:v>
                </c:pt>
                <c:pt idx="2094">
                  <c:v>0.23918255508619704</c:v>
                </c:pt>
                <c:pt idx="2095">
                  <c:v>0.23929672337024774</c:v>
                </c:pt>
                <c:pt idx="2096">
                  <c:v>0.23941089165429844</c:v>
                </c:pt>
                <c:pt idx="2097">
                  <c:v>0.23952505993834913</c:v>
                </c:pt>
                <c:pt idx="2098">
                  <c:v>0.23963922822239983</c:v>
                </c:pt>
                <c:pt idx="2099">
                  <c:v>0.2397533965064505</c:v>
                </c:pt>
                <c:pt idx="2100">
                  <c:v>0.2398675647905012</c:v>
                </c:pt>
                <c:pt idx="2101">
                  <c:v>0.2399817330745519</c:v>
                </c:pt>
                <c:pt idx="2102">
                  <c:v>0.24009590135860259</c:v>
                </c:pt>
                <c:pt idx="2103">
                  <c:v>0.24021006964265326</c:v>
                </c:pt>
                <c:pt idx="2104">
                  <c:v>0.24032423792670396</c:v>
                </c:pt>
                <c:pt idx="2105">
                  <c:v>0.24043840621075466</c:v>
                </c:pt>
                <c:pt idx="2106">
                  <c:v>0.24055257449480535</c:v>
                </c:pt>
                <c:pt idx="2107">
                  <c:v>0.24066674277885602</c:v>
                </c:pt>
                <c:pt idx="2108">
                  <c:v>0.24078091106290672</c:v>
                </c:pt>
                <c:pt idx="2109">
                  <c:v>0.24089507934695742</c:v>
                </c:pt>
                <c:pt idx="2110">
                  <c:v>0.24100924763100812</c:v>
                </c:pt>
                <c:pt idx="2111">
                  <c:v>0.24112341591505879</c:v>
                </c:pt>
                <c:pt idx="2112">
                  <c:v>0.24123758419910948</c:v>
                </c:pt>
                <c:pt idx="2113">
                  <c:v>0.24135175248316018</c:v>
                </c:pt>
                <c:pt idx="2114">
                  <c:v>0.24146592076721088</c:v>
                </c:pt>
                <c:pt idx="2115">
                  <c:v>0.24158008905126155</c:v>
                </c:pt>
                <c:pt idx="2116">
                  <c:v>0.24169425733531225</c:v>
                </c:pt>
                <c:pt idx="2117">
                  <c:v>0.24180842561936294</c:v>
                </c:pt>
                <c:pt idx="2118">
                  <c:v>0.24192259390341364</c:v>
                </c:pt>
                <c:pt idx="2119">
                  <c:v>0.24203676218746431</c:v>
                </c:pt>
                <c:pt idx="2120">
                  <c:v>0.24215093047151501</c:v>
                </c:pt>
                <c:pt idx="2121">
                  <c:v>0.24226509875556571</c:v>
                </c:pt>
                <c:pt idx="2122">
                  <c:v>0.2423792670396164</c:v>
                </c:pt>
                <c:pt idx="2123">
                  <c:v>0.24249343532366707</c:v>
                </c:pt>
                <c:pt idx="2124">
                  <c:v>0.24260760360771777</c:v>
                </c:pt>
                <c:pt idx="2125">
                  <c:v>0.24272177189176847</c:v>
                </c:pt>
                <c:pt idx="2126">
                  <c:v>0.24283594017581916</c:v>
                </c:pt>
                <c:pt idx="2127">
                  <c:v>0.24295010845986983</c:v>
                </c:pt>
                <c:pt idx="2128">
                  <c:v>0.24306427674392053</c:v>
                </c:pt>
                <c:pt idx="2129">
                  <c:v>0.24317844502797123</c:v>
                </c:pt>
                <c:pt idx="2130">
                  <c:v>0.24329261331202193</c:v>
                </c:pt>
                <c:pt idx="2131">
                  <c:v>0.24340678159607262</c:v>
                </c:pt>
                <c:pt idx="2132">
                  <c:v>0.24352094988012329</c:v>
                </c:pt>
                <c:pt idx="2133">
                  <c:v>0.24363511816417399</c:v>
                </c:pt>
                <c:pt idx="2134">
                  <c:v>0.24374928644822469</c:v>
                </c:pt>
                <c:pt idx="2135">
                  <c:v>0.24386345473227539</c:v>
                </c:pt>
                <c:pt idx="2136">
                  <c:v>0.24397762301632606</c:v>
                </c:pt>
                <c:pt idx="2137">
                  <c:v>0.24409179130037675</c:v>
                </c:pt>
                <c:pt idx="2138">
                  <c:v>0.24420595958442745</c:v>
                </c:pt>
                <c:pt idx="2139">
                  <c:v>0.24432012786847815</c:v>
                </c:pt>
                <c:pt idx="2140">
                  <c:v>0.24443429615252882</c:v>
                </c:pt>
                <c:pt idx="2141">
                  <c:v>0.24454846443657952</c:v>
                </c:pt>
                <c:pt idx="2142">
                  <c:v>0.24466263272063021</c:v>
                </c:pt>
                <c:pt idx="2143">
                  <c:v>0.24477680100468091</c:v>
                </c:pt>
                <c:pt idx="2144">
                  <c:v>0.24489096928873158</c:v>
                </c:pt>
                <c:pt idx="2145">
                  <c:v>0.24500513757278228</c:v>
                </c:pt>
                <c:pt idx="2146">
                  <c:v>0.24511930585683298</c:v>
                </c:pt>
                <c:pt idx="2147">
                  <c:v>0.24523347414088367</c:v>
                </c:pt>
                <c:pt idx="2148">
                  <c:v>0.24534764242493434</c:v>
                </c:pt>
                <c:pt idx="2149">
                  <c:v>0.24546181070898504</c:v>
                </c:pt>
                <c:pt idx="2150">
                  <c:v>0.24557597899303574</c:v>
                </c:pt>
                <c:pt idx="2151">
                  <c:v>0.24569014727708643</c:v>
                </c:pt>
                <c:pt idx="2152">
                  <c:v>0.2458043155611371</c:v>
                </c:pt>
                <c:pt idx="2153">
                  <c:v>0.2459184838451878</c:v>
                </c:pt>
                <c:pt idx="2154">
                  <c:v>0.2460326521292385</c:v>
                </c:pt>
                <c:pt idx="2155">
                  <c:v>0.2461468204132892</c:v>
                </c:pt>
                <c:pt idx="2156">
                  <c:v>0.24626098869733987</c:v>
                </c:pt>
                <c:pt idx="2157">
                  <c:v>0.24637515698139056</c:v>
                </c:pt>
                <c:pt idx="2158">
                  <c:v>0.24648932526544126</c:v>
                </c:pt>
                <c:pt idx="2159">
                  <c:v>0.24660349354949196</c:v>
                </c:pt>
                <c:pt idx="2160">
                  <c:v>0.24671766183354263</c:v>
                </c:pt>
                <c:pt idx="2161">
                  <c:v>0.24683183011759333</c:v>
                </c:pt>
                <c:pt idx="2162">
                  <c:v>0.24694599840164402</c:v>
                </c:pt>
                <c:pt idx="2163">
                  <c:v>0.24706016668569472</c:v>
                </c:pt>
                <c:pt idx="2164">
                  <c:v>0.24717433496974542</c:v>
                </c:pt>
                <c:pt idx="2165">
                  <c:v>0.24728850325379609</c:v>
                </c:pt>
                <c:pt idx="2166">
                  <c:v>0.24740267153784679</c:v>
                </c:pt>
                <c:pt idx="2167">
                  <c:v>0.24751683982189748</c:v>
                </c:pt>
                <c:pt idx="2168">
                  <c:v>0.24763100810594818</c:v>
                </c:pt>
                <c:pt idx="2169">
                  <c:v>0.24774517638999885</c:v>
                </c:pt>
                <c:pt idx="2170">
                  <c:v>0.24785934467404955</c:v>
                </c:pt>
                <c:pt idx="2171">
                  <c:v>0.24797351295810025</c:v>
                </c:pt>
                <c:pt idx="2172">
                  <c:v>0.24808768124215094</c:v>
                </c:pt>
                <c:pt idx="2173">
                  <c:v>0.24820184952620161</c:v>
                </c:pt>
                <c:pt idx="2174">
                  <c:v>0.24831601781025231</c:v>
                </c:pt>
                <c:pt idx="2175">
                  <c:v>0.24843018609430301</c:v>
                </c:pt>
                <c:pt idx="2176">
                  <c:v>0.2485443543783537</c:v>
                </c:pt>
                <c:pt idx="2177">
                  <c:v>0.24865852266240437</c:v>
                </c:pt>
                <c:pt idx="2178">
                  <c:v>0.24877269094645507</c:v>
                </c:pt>
                <c:pt idx="2179">
                  <c:v>0.24888685923050577</c:v>
                </c:pt>
                <c:pt idx="2180">
                  <c:v>0.24900102751455647</c:v>
                </c:pt>
                <c:pt idx="2181">
                  <c:v>0.24911519579860714</c:v>
                </c:pt>
                <c:pt idx="2182">
                  <c:v>0.24922936408265783</c:v>
                </c:pt>
                <c:pt idx="2183">
                  <c:v>0.24934353236670853</c:v>
                </c:pt>
                <c:pt idx="2184">
                  <c:v>0.24945770065075923</c:v>
                </c:pt>
                <c:pt idx="2185">
                  <c:v>0.2495718689348099</c:v>
                </c:pt>
                <c:pt idx="2186">
                  <c:v>0.2496860372188606</c:v>
                </c:pt>
                <c:pt idx="2187">
                  <c:v>0.24980020550291129</c:v>
                </c:pt>
                <c:pt idx="2188">
                  <c:v>0.24991437378696199</c:v>
                </c:pt>
                <c:pt idx="2189">
                  <c:v>0.25002854207101266</c:v>
                </c:pt>
                <c:pt idx="2190">
                  <c:v>0.25014271035506336</c:v>
                </c:pt>
                <c:pt idx="2191">
                  <c:v>0.25025687863911406</c:v>
                </c:pt>
                <c:pt idx="2192">
                  <c:v>0.25037104692316475</c:v>
                </c:pt>
                <c:pt idx="2193">
                  <c:v>0.25048521520721545</c:v>
                </c:pt>
                <c:pt idx="2194">
                  <c:v>0.25059938349126615</c:v>
                </c:pt>
                <c:pt idx="2195">
                  <c:v>0.25071355177531679</c:v>
                </c:pt>
                <c:pt idx="2196">
                  <c:v>0.25082772005936749</c:v>
                </c:pt>
                <c:pt idx="2197">
                  <c:v>0.25094188834341818</c:v>
                </c:pt>
                <c:pt idx="2198">
                  <c:v>0.25105605662746888</c:v>
                </c:pt>
                <c:pt idx="2199">
                  <c:v>0.25117022491151958</c:v>
                </c:pt>
                <c:pt idx="2200">
                  <c:v>0.25128439319557028</c:v>
                </c:pt>
                <c:pt idx="2201">
                  <c:v>0.25139856147962097</c:v>
                </c:pt>
                <c:pt idx="2202">
                  <c:v>0.25151272976367167</c:v>
                </c:pt>
                <c:pt idx="2203">
                  <c:v>0.25162689804772237</c:v>
                </c:pt>
                <c:pt idx="2204">
                  <c:v>0.25174106633177301</c:v>
                </c:pt>
                <c:pt idx="2205">
                  <c:v>0.25185523461582371</c:v>
                </c:pt>
                <c:pt idx="2206">
                  <c:v>0.25196940289987441</c:v>
                </c:pt>
                <c:pt idx="2207">
                  <c:v>0.2520835711839251</c:v>
                </c:pt>
                <c:pt idx="2208">
                  <c:v>0.2521977394679758</c:v>
                </c:pt>
                <c:pt idx="2209">
                  <c:v>0.2523119077520265</c:v>
                </c:pt>
                <c:pt idx="2210">
                  <c:v>0.2524260760360772</c:v>
                </c:pt>
                <c:pt idx="2211">
                  <c:v>0.25254024432012789</c:v>
                </c:pt>
                <c:pt idx="2212">
                  <c:v>0.25265441260417854</c:v>
                </c:pt>
                <c:pt idx="2213">
                  <c:v>0.25276858088822923</c:v>
                </c:pt>
                <c:pt idx="2214">
                  <c:v>0.25288274917227993</c:v>
                </c:pt>
                <c:pt idx="2215">
                  <c:v>0.25299691745633063</c:v>
                </c:pt>
                <c:pt idx="2216">
                  <c:v>0.25311108574038133</c:v>
                </c:pt>
                <c:pt idx="2217">
                  <c:v>0.25322525402443202</c:v>
                </c:pt>
                <c:pt idx="2218">
                  <c:v>0.25333942230848272</c:v>
                </c:pt>
                <c:pt idx="2219">
                  <c:v>0.25345359059253342</c:v>
                </c:pt>
                <c:pt idx="2220">
                  <c:v>0.25356775887658406</c:v>
                </c:pt>
                <c:pt idx="2221">
                  <c:v>0.25368192716063476</c:v>
                </c:pt>
                <c:pt idx="2222">
                  <c:v>0.25379609544468545</c:v>
                </c:pt>
                <c:pt idx="2223">
                  <c:v>0.25391026372873615</c:v>
                </c:pt>
                <c:pt idx="2224">
                  <c:v>0.25402443201278685</c:v>
                </c:pt>
                <c:pt idx="2225">
                  <c:v>0.25413860029683755</c:v>
                </c:pt>
                <c:pt idx="2226">
                  <c:v>0.25425276858088824</c:v>
                </c:pt>
                <c:pt idx="2227">
                  <c:v>0.25436693686493894</c:v>
                </c:pt>
                <c:pt idx="2228">
                  <c:v>0.25448110514898958</c:v>
                </c:pt>
                <c:pt idx="2229">
                  <c:v>0.25459527343304028</c:v>
                </c:pt>
                <c:pt idx="2230">
                  <c:v>0.25470944171709098</c:v>
                </c:pt>
                <c:pt idx="2231">
                  <c:v>0.25482361000114168</c:v>
                </c:pt>
                <c:pt idx="2232">
                  <c:v>0.25493777828519237</c:v>
                </c:pt>
                <c:pt idx="2233">
                  <c:v>0.25505194656924307</c:v>
                </c:pt>
                <c:pt idx="2234">
                  <c:v>0.25516611485329377</c:v>
                </c:pt>
                <c:pt idx="2235">
                  <c:v>0.25528028313734447</c:v>
                </c:pt>
                <c:pt idx="2236">
                  <c:v>0.25539445142139516</c:v>
                </c:pt>
                <c:pt idx="2237">
                  <c:v>0.25550861970544581</c:v>
                </c:pt>
                <c:pt idx="2238">
                  <c:v>0.2556227879894965</c:v>
                </c:pt>
                <c:pt idx="2239">
                  <c:v>0.2557369562735472</c:v>
                </c:pt>
                <c:pt idx="2240">
                  <c:v>0.2558511245575979</c:v>
                </c:pt>
                <c:pt idx="2241">
                  <c:v>0.2559652928416486</c:v>
                </c:pt>
                <c:pt idx="2242">
                  <c:v>0.25607946112569929</c:v>
                </c:pt>
                <c:pt idx="2243">
                  <c:v>0.25619362940974999</c:v>
                </c:pt>
                <c:pt idx="2244">
                  <c:v>0.25630779769380069</c:v>
                </c:pt>
                <c:pt idx="2245">
                  <c:v>0.25642196597785133</c:v>
                </c:pt>
                <c:pt idx="2246">
                  <c:v>0.25653613426190203</c:v>
                </c:pt>
                <c:pt idx="2247">
                  <c:v>0.25665030254595272</c:v>
                </c:pt>
                <c:pt idx="2248">
                  <c:v>0.25676447083000342</c:v>
                </c:pt>
                <c:pt idx="2249">
                  <c:v>0.25687863911405412</c:v>
                </c:pt>
                <c:pt idx="2250">
                  <c:v>0.25699280739810482</c:v>
                </c:pt>
                <c:pt idx="2251">
                  <c:v>0.25710697568215551</c:v>
                </c:pt>
                <c:pt idx="2252">
                  <c:v>0.25722114396620621</c:v>
                </c:pt>
                <c:pt idx="2253">
                  <c:v>0.25733531225025685</c:v>
                </c:pt>
                <c:pt idx="2254">
                  <c:v>0.25744948053430755</c:v>
                </c:pt>
                <c:pt idx="2255">
                  <c:v>0.25756364881835825</c:v>
                </c:pt>
                <c:pt idx="2256">
                  <c:v>0.25767781710240895</c:v>
                </c:pt>
                <c:pt idx="2257">
                  <c:v>0.25779198538645964</c:v>
                </c:pt>
                <c:pt idx="2258">
                  <c:v>0.25790615367051034</c:v>
                </c:pt>
                <c:pt idx="2259">
                  <c:v>0.25802032195456104</c:v>
                </c:pt>
                <c:pt idx="2260">
                  <c:v>0.25813449023861174</c:v>
                </c:pt>
                <c:pt idx="2261">
                  <c:v>0.25824865852266238</c:v>
                </c:pt>
                <c:pt idx="2262">
                  <c:v>0.25836282680671308</c:v>
                </c:pt>
                <c:pt idx="2263">
                  <c:v>0.25847699509076377</c:v>
                </c:pt>
                <c:pt idx="2264">
                  <c:v>0.25859116337481447</c:v>
                </c:pt>
                <c:pt idx="2265">
                  <c:v>0.25870533165886517</c:v>
                </c:pt>
                <c:pt idx="2266">
                  <c:v>0.25881949994291586</c:v>
                </c:pt>
                <c:pt idx="2267">
                  <c:v>0.25893366822696656</c:v>
                </c:pt>
                <c:pt idx="2268">
                  <c:v>0.25904783651101726</c:v>
                </c:pt>
                <c:pt idx="2269">
                  <c:v>0.25916200479506796</c:v>
                </c:pt>
                <c:pt idx="2270">
                  <c:v>0.2592761730791186</c:v>
                </c:pt>
                <c:pt idx="2271">
                  <c:v>0.2593903413631693</c:v>
                </c:pt>
                <c:pt idx="2272">
                  <c:v>0.25950450964721999</c:v>
                </c:pt>
                <c:pt idx="2273">
                  <c:v>0.25961867793127069</c:v>
                </c:pt>
                <c:pt idx="2274">
                  <c:v>0.25973284621532139</c:v>
                </c:pt>
                <c:pt idx="2275">
                  <c:v>0.25984701449937209</c:v>
                </c:pt>
                <c:pt idx="2276">
                  <c:v>0.25996118278342278</c:v>
                </c:pt>
                <c:pt idx="2277">
                  <c:v>0.26007535106747348</c:v>
                </c:pt>
                <c:pt idx="2278">
                  <c:v>0.26018951935152412</c:v>
                </c:pt>
                <c:pt idx="2279">
                  <c:v>0.26030368763557482</c:v>
                </c:pt>
                <c:pt idx="2280">
                  <c:v>0.26041785591962552</c:v>
                </c:pt>
                <c:pt idx="2281">
                  <c:v>0.26053202420367622</c:v>
                </c:pt>
                <c:pt idx="2282">
                  <c:v>0.26064619248772691</c:v>
                </c:pt>
                <c:pt idx="2283">
                  <c:v>0.26076036077177761</c:v>
                </c:pt>
                <c:pt idx="2284">
                  <c:v>0.26087452905582831</c:v>
                </c:pt>
                <c:pt idx="2285">
                  <c:v>0.26098869733987901</c:v>
                </c:pt>
                <c:pt idx="2286">
                  <c:v>0.26110286562392965</c:v>
                </c:pt>
                <c:pt idx="2287">
                  <c:v>0.26121703390798034</c:v>
                </c:pt>
                <c:pt idx="2288">
                  <c:v>0.26133120219203104</c:v>
                </c:pt>
                <c:pt idx="2289">
                  <c:v>0.26144537047608174</c:v>
                </c:pt>
                <c:pt idx="2290">
                  <c:v>0.26155953876013244</c:v>
                </c:pt>
                <c:pt idx="2291">
                  <c:v>0.26167370704418313</c:v>
                </c:pt>
                <c:pt idx="2292">
                  <c:v>0.26178787532823383</c:v>
                </c:pt>
                <c:pt idx="2293">
                  <c:v>0.26190204361228453</c:v>
                </c:pt>
                <c:pt idx="2294">
                  <c:v>0.26201621189633517</c:v>
                </c:pt>
                <c:pt idx="2295">
                  <c:v>0.26213038018038587</c:v>
                </c:pt>
                <c:pt idx="2296">
                  <c:v>0.26224454846443657</c:v>
                </c:pt>
                <c:pt idx="2297">
                  <c:v>0.26235871674848726</c:v>
                </c:pt>
                <c:pt idx="2298">
                  <c:v>0.26247288503253796</c:v>
                </c:pt>
                <c:pt idx="2299">
                  <c:v>0.26258705331658866</c:v>
                </c:pt>
                <c:pt idx="2300">
                  <c:v>0.26270122160063936</c:v>
                </c:pt>
                <c:pt idx="2301">
                  <c:v>0.26281538988469005</c:v>
                </c:pt>
                <c:pt idx="2302">
                  <c:v>0.26292955816874075</c:v>
                </c:pt>
                <c:pt idx="2303">
                  <c:v>0.26304372645279139</c:v>
                </c:pt>
                <c:pt idx="2304">
                  <c:v>0.26315789473684209</c:v>
                </c:pt>
                <c:pt idx="2305">
                  <c:v>0.26327206302089279</c:v>
                </c:pt>
                <c:pt idx="2306">
                  <c:v>0.26338623130494349</c:v>
                </c:pt>
                <c:pt idx="2307">
                  <c:v>0.26350039958899418</c:v>
                </c:pt>
                <c:pt idx="2308">
                  <c:v>0.26361456787304488</c:v>
                </c:pt>
                <c:pt idx="2309">
                  <c:v>0.26372873615709558</c:v>
                </c:pt>
                <c:pt idx="2310">
                  <c:v>0.26384290444114628</c:v>
                </c:pt>
                <c:pt idx="2311">
                  <c:v>0.26395707272519692</c:v>
                </c:pt>
                <c:pt idx="2312">
                  <c:v>0.26407124100924761</c:v>
                </c:pt>
                <c:pt idx="2313">
                  <c:v>0.26418540929329831</c:v>
                </c:pt>
                <c:pt idx="2314">
                  <c:v>0.26429957757734901</c:v>
                </c:pt>
                <c:pt idx="2315">
                  <c:v>0.26441374586139971</c:v>
                </c:pt>
                <c:pt idx="2316">
                  <c:v>0.2645279141454504</c:v>
                </c:pt>
                <c:pt idx="2317">
                  <c:v>0.2646420824295011</c:v>
                </c:pt>
                <c:pt idx="2318">
                  <c:v>0.2647562507135518</c:v>
                </c:pt>
                <c:pt idx="2319">
                  <c:v>0.26487041899760244</c:v>
                </c:pt>
                <c:pt idx="2320">
                  <c:v>0.26498458728165314</c:v>
                </c:pt>
                <c:pt idx="2321">
                  <c:v>0.26509875556570384</c:v>
                </c:pt>
                <c:pt idx="2322">
                  <c:v>0.26521292384975453</c:v>
                </c:pt>
                <c:pt idx="2323">
                  <c:v>0.26532709213380523</c:v>
                </c:pt>
                <c:pt idx="2324">
                  <c:v>0.26544126041785593</c:v>
                </c:pt>
                <c:pt idx="2325">
                  <c:v>0.26555542870190663</c:v>
                </c:pt>
                <c:pt idx="2326">
                  <c:v>0.26566959698595732</c:v>
                </c:pt>
                <c:pt idx="2327">
                  <c:v>0.26578376527000797</c:v>
                </c:pt>
                <c:pt idx="2328">
                  <c:v>0.26589793355405866</c:v>
                </c:pt>
                <c:pt idx="2329">
                  <c:v>0.26601210183810936</c:v>
                </c:pt>
                <c:pt idx="2330">
                  <c:v>0.26612627012216006</c:v>
                </c:pt>
                <c:pt idx="2331">
                  <c:v>0.26624043840621076</c:v>
                </c:pt>
                <c:pt idx="2332">
                  <c:v>0.26635460669026145</c:v>
                </c:pt>
                <c:pt idx="2333">
                  <c:v>0.26646877497431215</c:v>
                </c:pt>
                <c:pt idx="2334">
                  <c:v>0.26658294325836285</c:v>
                </c:pt>
                <c:pt idx="2335">
                  <c:v>0.26669711154241355</c:v>
                </c:pt>
                <c:pt idx="2336">
                  <c:v>0.26681127982646419</c:v>
                </c:pt>
                <c:pt idx="2337">
                  <c:v>0.26692544811051488</c:v>
                </c:pt>
                <c:pt idx="2338">
                  <c:v>0.26703961639456558</c:v>
                </c:pt>
                <c:pt idx="2339">
                  <c:v>0.26715378467861628</c:v>
                </c:pt>
                <c:pt idx="2340">
                  <c:v>0.26726795296266698</c:v>
                </c:pt>
                <c:pt idx="2341">
                  <c:v>0.26738212124671767</c:v>
                </c:pt>
                <c:pt idx="2342">
                  <c:v>0.26749628953076837</c:v>
                </c:pt>
                <c:pt idx="2343">
                  <c:v>0.26761045781481907</c:v>
                </c:pt>
                <c:pt idx="2344">
                  <c:v>0.26772462609886971</c:v>
                </c:pt>
                <c:pt idx="2345">
                  <c:v>0.26783879438292041</c:v>
                </c:pt>
                <c:pt idx="2346">
                  <c:v>0.26795296266697111</c:v>
                </c:pt>
                <c:pt idx="2347">
                  <c:v>0.2680671309510218</c:v>
                </c:pt>
                <c:pt idx="2348">
                  <c:v>0.2681812992350725</c:v>
                </c:pt>
                <c:pt idx="2349">
                  <c:v>0.2682954675191232</c:v>
                </c:pt>
                <c:pt idx="2350">
                  <c:v>0.2684096358031739</c:v>
                </c:pt>
                <c:pt idx="2351">
                  <c:v>0.26852380408722459</c:v>
                </c:pt>
                <c:pt idx="2352">
                  <c:v>0.26863797237127524</c:v>
                </c:pt>
                <c:pt idx="2353">
                  <c:v>0.26875214065532593</c:v>
                </c:pt>
                <c:pt idx="2354">
                  <c:v>0.26886630893937663</c:v>
                </c:pt>
                <c:pt idx="2355">
                  <c:v>0.26898047722342733</c:v>
                </c:pt>
                <c:pt idx="2356">
                  <c:v>0.26909464550747803</c:v>
                </c:pt>
                <c:pt idx="2357">
                  <c:v>0.26920881379152872</c:v>
                </c:pt>
                <c:pt idx="2358">
                  <c:v>0.26932298207557942</c:v>
                </c:pt>
                <c:pt idx="2359">
                  <c:v>0.26943715035963012</c:v>
                </c:pt>
                <c:pt idx="2360">
                  <c:v>0.26955131864368076</c:v>
                </c:pt>
                <c:pt idx="2361">
                  <c:v>0.26966548692773146</c:v>
                </c:pt>
                <c:pt idx="2362">
                  <c:v>0.26977965521178215</c:v>
                </c:pt>
                <c:pt idx="2363">
                  <c:v>0.26989382349583285</c:v>
                </c:pt>
                <c:pt idx="2364">
                  <c:v>0.27000799177988355</c:v>
                </c:pt>
                <c:pt idx="2365">
                  <c:v>0.27012216006393425</c:v>
                </c:pt>
                <c:pt idx="2366">
                  <c:v>0.27023632834798494</c:v>
                </c:pt>
                <c:pt idx="2367">
                  <c:v>0.27035049663203564</c:v>
                </c:pt>
                <c:pt idx="2368">
                  <c:v>0.27046466491608628</c:v>
                </c:pt>
                <c:pt idx="2369">
                  <c:v>0.27057883320013698</c:v>
                </c:pt>
                <c:pt idx="2370">
                  <c:v>0.27069300148418768</c:v>
                </c:pt>
                <c:pt idx="2371">
                  <c:v>0.27080716976823838</c:v>
                </c:pt>
                <c:pt idx="2372">
                  <c:v>0.27092133805228907</c:v>
                </c:pt>
                <c:pt idx="2373">
                  <c:v>0.27103550633633977</c:v>
                </c:pt>
                <c:pt idx="2374">
                  <c:v>0.27114967462039047</c:v>
                </c:pt>
                <c:pt idx="2375">
                  <c:v>0.27126384290444117</c:v>
                </c:pt>
                <c:pt idx="2376">
                  <c:v>0.27137801118849186</c:v>
                </c:pt>
                <c:pt idx="2377">
                  <c:v>0.27149217947254251</c:v>
                </c:pt>
                <c:pt idx="2378">
                  <c:v>0.2716063477565932</c:v>
                </c:pt>
                <c:pt idx="2379">
                  <c:v>0.2717205160406439</c:v>
                </c:pt>
                <c:pt idx="2380">
                  <c:v>0.2718346843246946</c:v>
                </c:pt>
                <c:pt idx="2381">
                  <c:v>0.2719488526087453</c:v>
                </c:pt>
                <c:pt idx="2382">
                  <c:v>0.27206302089279599</c:v>
                </c:pt>
                <c:pt idx="2383">
                  <c:v>0.27217718917684669</c:v>
                </c:pt>
                <c:pt idx="2384">
                  <c:v>0.27229135746089739</c:v>
                </c:pt>
                <c:pt idx="2385">
                  <c:v>0.27240552574494803</c:v>
                </c:pt>
                <c:pt idx="2386">
                  <c:v>0.27251969402899873</c:v>
                </c:pt>
                <c:pt idx="2387">
                  <c:v>0.27263386231304942</c:v>
                </c:pt>
                <c:pt idx="2388">
                  <c:v>0.27274803059710012</c:v>
                </c:pt>
                <c:pt idx="2389">
                  <c:v>0.27286219888115082</c:v>
                </c:pt>
                <c:pt idx="2390">
                  <c:v>0.27297636716520152</c:v>
                </c:pt>
                <c:pt idx="2391">
                  <c:v>0.27309053544925221</c:v>
                </c:pt>
                <c:pt idx="2392">
                  <c:v>0.27320470373330291</c:v>
                </c:pt>
                <c:pt idx="2393">
                  <c:v>0.27331887201735355</c:v>
                </c:pt>
                <c:pt idx="2394">
                  <c:v>0.27343304030140425</c:v>
                </c:pt>
                <c:pt idx="2395">
                  <c:v>0.27354720858545495</c:v>
                </c:pt>
                <c:pt idx="2396">
                  <c:v>0.27366137686950565</c:v>
                </c:pt>
                <c:pt idx="2397">
                  <c:v>0.27377554515355634</c:v>
                </c:pt>
                <c:pt idx="2398">
                  <c:v>0.27388971343760704</c:v>
                </c:pt>
                <c:pt idx="2399">
                  <c:v>0.27400388172165774</c:v>
                </c:pt>
                <c:pt idx="2400">
                  <c:v>0.27411805000570844</c:v>
                </c:pt>
                <c:pt idx="2401">
                  <c:v>0.27423221828975908</c:v>
                </c:pt>
                <c:pt idx="2402">
                  <c:v>0.27434638657380978</c:v>
                </c:pt>
                <c:pt idx="2403">
                  <c:v>0.27446055485786047</c:v>
                </c:pt>
                <c:pt idx="2404">
                  <c:v>0.27457472314191117</c:v>
                </c:pt>
                <c:pt idx="2405">
                  <c:v>0.27468889142596187</c:v>
                </c:pt>
                <c:pt idx="2406">
                  <c:v>0.27480305971001256</c:v>
                </c:pt>
                <c:pt idx="2407">
                  <c:v>0.27491722799406326</c:v>
                </c:pt>
                <c:pt idx="2408">
                  <c:v>0.27503139627811396</c:v>
                </c:pt>
                <c:pt idx="2409">
                  <c:v>0.27514556456216466</c:v>
                </c:pt>
                <c:pt idx="2410">
                  <c:v>0.2752597328462153</c:v>
                </c:pt>
                <c:pt idx="2411">
                  <c:v>0.275373901130266</c:v>
                </c:pt>
                <c:pt idx="2412">
                  <c:v>0.27548806941431669</c:v>
                </c:pt>
                <c:pt idx="2413">
                  <c:v>0.27560223769836739</c:v>
                </c:pt>
                <c:pt idx="2414">
                  <c:v>0.27571640598241809</c:v>
                </c:pt>
                <c:pt idx="2415">
                  <c:v>0.27583057426646879</c:v>
                </c:pt>
                <c:pt idx="2416">
                  <c:v>0.27594474255051948</c:v>
                </c:pt>
                <c:pt idx="2417">
                  <c:v>0.27605891083457018</c:v>
                </c:pt>
                <c:pt idx="2418">
                  <c:v>0.27617307911862082</c:v>
                </c:pt>
                <c:pt idx="2419">
                  <c:v>0.27628724740267152</c:v>
                </c:pt>
                <c:pt idx="2420">
                  <c:v>0.27640141568672222</c:v>
                </c:pt>
                <c:pt idx="2421">
                  <c:v>0.27651558397077292</c:v>
                </c:pt>
                <c:pt idx="2422">
                  <c:v>0.27662975225482361</c:v>
                </c:pt>
                <c:pt idx="2423">
                  <c:v>0.27674392053887431</c:v>
                </c:pt>
                <c:pt idx="2424">
                  <c:v>0.27685808882292501</c:v>
                </c:pt>
                <c:pt idx="2425">
                  <c:v>0.27697225710697571</c:v>
                </c:pt>
                <c:pt idx="2426">
                  <c:v>0.27708642539102635</c:v>
                </c:pt>
                <c:pt idx="2427">
                  <c:v>0.27720059367507704</c:v>
                </c:pt>
                <c:pt idx="2428">
                  <c:v>0.27731476195912774</c:v>
                </c:pt>
                <c:pt idx="2429">
                  <c:v>0.27742893024317844</c:v>
                </c:pt>
                <c:pt idx="2430">
                  <c:v>0.27754309852722914</c:v>
                </c:pt>
                <c:pt idx="2431">
                  <c:v>0.27765726681127983</c:v>
                </c:pt>
                <c:pt idx="2432">
                  <c:v>0.27777143509533053</c:v>
                </c:pt>
                <c:pt idx="2433">
                  <c:v>0.27788560337938123</c:v>
                </c:pt>
                <c:pt idx="2434">
                  <c:v>0.27799977166343187</c:v>
                </c:pt>
                <c:pt idx="2435">
                  <c:v>0.27811393994748257</c:v>
                </c:pt>
                <c:pt idx="2436">
                  <c:v>0.27822810823153327</c:v>
                </c:pt>
                <c:pt idx="2437">
                  <c:v>0.27834227651558396</c:v>
                </c:pt>
                <c:pt idx="2438">
                  <c:v>0.27845644479963466</c:v>
                </c:pt>
                <c:pt idx="2439">
                  <c:v>0.27857061308368536</c:v>
                </c:pt>
                <c:pt idx="2440">
                  <c:v>0.27868478136773606</c:v>
                </c:pt>
                <c:pt idx="2441">
                  <c:v>0.27879894965178675</c:v>
                </c:pt>
                <c:pt idx="2442">
                  <c:v>0.27891311793583745</c:v>
                </c:pt>
                <c:pt idx="2443">
                  <c:v>0.27902728621988809</c:v>
                </c:pt>
                <c:pt idx="2444">
                  <c:v>0.27914145450393879</c:v>
                </c:pt>
                <c:pt idx="2445">
                  <c:v>0.27925562278798949</c:v>
                </c:pt>
                <c:pt idx="2446">
                  <c:v>0.27936979107204019</c:v>
                </c:pt>
                <c:pt idx="2447">
                  <c:v>0.27948395935609088</c:v>
                </c:pt>
                <c:pt idx="2448">
                  <c:v>0.27959812764014158</c:v>
                </c:pt>
                <c:pt idx="2449">
                  <c:v>0.27971229592419228</c:v>
                </c:pt>
                <c:pt idx="2450">
                  <c:v>0.27982646420824298</c:v>
                </c:pt>
                <c:pt idx="2451">
                  <c:v>0.27994063249229362</c:v>
                </c:pt>
                <c:pt idx="2452">
                  <c:v>0.28005480077634431</c:v>
                </c:pt>
                <c:pt idx="2453">
                  <c:v>0.28016896906039501</c:v>
                </c:pt>
                <c:pt idx="2454">
                  <c:v>0.28028313734444571</c:v>
                </c:pt>
                <c:pt idx="2455">
                  <c:v>0.28039730562849641</c:v>
                </c:pt>
                <c:pt idx="2456">
                  <c:v>0.2805114739125471</c:v>
                </c:pt>
                <c:pt idx="2457">
                  <c:v>0.2806256421965978</c:v>
                </c:pt>
                <c:pt idx="2458">
                  <c:v>0.2807398104806485</c:v>
                </c:pt>
                <c:pt idx="2459">
                  <c:v>0.28085397876469914</c:v>
                </c:pt>
                <c:pt idx="2460">
                  <c:v>0.28096814704874984</c:v>
                </c:pt>
                <c:pt idx="2461">
                  <c:v>0.28108231533280054</c:v>
                </c:pt>
                <c:pt idx="2462">
                  <c:v>0.28119648361685123</c:v>
                </c:pt>
                <c:pt idx="2463">
                  <c:v>0.28131065190090193</c:v>
                </c:pt>
                <c:pt idx="2464">
                  <c:v>0.28142482018495263</c:v>
                </c:pt>
                <c:pt idx="2465">
                  <c:v>0.28153898846900333</c:v>
                </c:pt>
                <c:pt idx="2466">
                  <c:v>0.28165315675305402</c:v>
                </c:pt>
                <c:pt idx="2467">
                  <c:v>0.28176732503710467</c:v>
                </c:pt>
                <c:pt idx="2468">
                  <c:v>0.28188149332115536</c:v>
                </c:pt>
                <c:pt idx="2469">
                  <c:v>0.28199566160520606</c:v>
                </c:pt>
                <c:pt idx="2470">
                  <c:v>0.28210982988925676</c:v>
                </c:pt>
                <c:pt idx="2471">
                  <c:v>0.28222399817330746</c:v>
                </c:pt>
                <c:pt idx="2472">
                  <c:v>0.28233816645735815</c:v>
                </c:pt>
                <c:pt idx="2473">
                  <c:v>0.28245233474140885</c:v>
                </c:pt>
                <c:pt idx="2474">
                  <c:v>0.28256650302545955</c:v>
                </c:pt>
                <c:pt idx="2475">
                  <c:v>0.28268067130951025</c:v>
                </c:pt>
                <c:pt idx="2476">
                  <c:v>0.28279483959356089</c:v>
                </c:pt>
                <c:pt idx="2477">
                  <c:v>0.28290900787761158</c:v>
                </c:pt>
                <c:pt idx="2478">
                  <c:v>0.28302317616166228</c:v>
                </c:pt>
                <c:pt idx="2479">
                  <c:v>0.28313734444571298</c:v>
                </c:pt>
                <c:pt idx="2480">
                  <c:v>0.28325151272976368</c:v>
                </c:pt>
                <c:pt idx="2481">
                  <c:v>0.28336568101381437</c:v>
                </c:pt>
                <c:pt idx="2482">
                  <c:v>0.28347984929786507</c:v>
                </c:pt>
                <c:pt idx="2483">
                  <c:v>0.28359401758191577</c:v>
                </c:pt>
                <c:pt idx="2484">
                  <c:v>0.28370818586596641</c:v>
                </c:pt>
                <c:pt idx="2485">
                  <c:v>0.28382235415001711</c:v>
                </c:pt>
                <c:pt idx="2486">
                  <c:v>0.28393652243406781</c:v>
                </c:pt>
                <c:pt idx="2487">
                  <c:v>0.2840506907181185</c:v>
                </c:pt>
                <c:pt idx="2488">
                  <c:v>0.2841648590021692</c:v>
                </c:pt>
                <c:pt idx="2489">
                  <c:v>0.2842790272862199</c:v>
                </c:pt>
                <c:pt idx="2490">
                  <c:v>0.2843931955702706</c:v>
                </c:pt>
                <c:pt idx="2491">
                  <c:v>0.28450736385432129</c:v>
                </c:pt>
                <c:pt idx="2492">
                  <c:v>0.28462153213837194</c:v>
                </c:pt>
                <c:pt idx="2493">
                  <c:v>0.28473570042242263</c:v>
                </c:pt>
                <c:pt idx="2494">
                  <c:v>0.28484986870647333</c:v>
                </c:pt>
                <c:pt idx="2495">
                  <c:v>0.28496403699052403</c:v>
                </c:pt>
                <c:pt idx="2496">
                  <c:v>0.28507820527457473</c:v>
                </c:pt>
                <c:pt idx="2497">
                  <c:v>0.28519237355862542</c:v>
                </c:pt>
                <c:pt idx="2498">
                  <c:v>0.28530654184267612</c:v>
                </c:pt>
                <c:pt idx="2499">
                  <c:v>0.28542071012672682</c:v>
                </c:pt>
                <c:pt idx="2500">
                  <c:v>0.28553487841077746</c:v>
                </c:pt>
                <c:pt idx="2501">
                  <c:v>0.28564904669482816</c:v>
                </c:pt>
                <c:pt idx="2502">
                  <c:v>0.28576321497887885</c:v>
                </c:pt>
                <c:pt idx="2503">
                  <c:v>0.28587738326292955</c:v>
                </c:pt>
                <c:pt idx="2504">
                  <c:v>0.28599155154698025</c:v>
                </c:pt>
                <c:pt idx="2505">
                  <c:v>0.28610571983103095</c:v>
                </c:pt>
                <c:pt idx="2506">
                  <c:v>0.28621988811508164</c:v>
                </c:pt>
                <c:pt idx="2507">
                  <c:v>0.28633405639913234</c:v>
                </c:pt>
                <c:pt idx="2508">
                  <c:v>0.28644822468318304</c:v>
                </c:pt>
                <c:pt idx="2509">
                  <c:v>0.28656239296723368</c:v>
                </c:pt>
                <c:pt idx="2510">
                  <c:v>0.28667656125128438</c:v>
                </c:pt>
                <c:pt idx="2511">
                  <c:v>0.28679072953533508</c:v>
                </c:pt>
                <c:pt idx="2512">
                  <c:v>0.28690489781938577</c:v>
                </c:pt>
                <c:pt idx="2513">
                  <c:v>0.28701906610343647</c:v>
                </c:pt>
                <c:pt idx="2514">
                  <c:v>0.28713323438748717</c:v>
                </c:pt>
                <c:pt idx="2515">
                  <c:v>0.28724740267153787</c:v>
                </c:pt>
                <c:pt idx="2516">
                  <c:v>0.28736157095558856</c:v>
                </c:pt>
                <c:pt idx="2517">
                  <c:v>0.28747573923963921</c:v>
                </c:pt>
                <c:pt idx="2518">
                  <c:v>0.2875899075236899</c:v>
                </c:pt>
                <c:pt idx="2519">
                  <c:v>0.2877040758077406</c:v>
                </c:pt>
                <c:pt idx="2520">
                  <c:v>0.2878182440917913</c:v>
                </c:pt>
                <c:pt idx="2521">
                  <c:v>0.287932412375842</c:v>
                </c:pt>
                <c:pt idx="2522">
                  <c:v>0.28804658065989269</c:v>
                </c:pt>
                <c:pt idx="2523">
                  <c:v>0.28816074894394339</c:v>
                </c:pt>
                <c:pt idx="2524">
                  <c:v>0.28827491722799409</c:v>
                </c:pt>
                <c:pt idx="2525">
                  <c:v>0.28838908551204473</c:v>
                </c:pt>
                <c:pt idx="2526">
                  <c:v>0.28850325379609543</c:v>
                </c:pt>
                <c:pt idx="2527">
                  <c:v>0.28861742208014612</c:v>
                </c:pt>
                <c:pt idx="2528">
                  <c:v>0.28873159036419682</c:v>
                </c:pt>
                <c:pt idx="2529">
                  <c:v>0.28884575864824752</c:v>
                </c:pt>
                <c:pt idx="2530">
                  <c:v>0.28895992693229822</c:v>
                </c:pt>
                <c:pt idx="2531">
                  <c:v>0.28907409521634891</c:v>
                </c:pt>
                <c:pt idx="2532">
                  <c:v>0.28918826350039961</c:v>
                </c:pt>
                <c:pt idx="2533">
                  <c:v>0.28930243178445025</c:v>
                </c:pt>
                <c:pt idx="2534">
                  <c:v>0.28941660006850095</c:v>
                </c:pt>
                <c:pt idx="2535">
                  <c:v>0.28953076835255165</c:v>
                </c:pt>
                <c:pt idx="2536">
                  <c:v>0.28964493663660235</c:v>
                </c:pt>
                <c:pt idx="2537">
                  <c:v>0.28975910492065304</c:v>
                </c:pt>
                <c:pt idx="2538">
                  <c:v>0.28987327320470374</c:v>
                </c:pt>
                <c:pt idx="2539">
                  <c:v>0.28998744148875444</c:v>
                </c:pt>
                <c:pt idx="2540">
                  <c:v>0.29010160977280514</c:v>
                </c:pt>
                <c:pt idx="2541">
                  <c:v>0.29021577805685583</c:v>
                </c:pt>
                <c:pt idx="2542">
                  <c:v>0.29032994634090648</c:v>
                </c:pt>
                <c:pt idx="2543">
                  <c:v>0.29044411462495717</c:v>
                </c:pt>
                <c:pt idx="2544">
                  <c:v>0.29055828290900787</c:v>
                </c:pt>
                <c:pt idx="2545">
                  <c:v>0.29067245119305857</c:v>
                </c:pt>
                <c:pt idx="2546">
                  <c:v>0.29078661947710926</c:v>
                </c:pt>
                <c:pt idx="2547">
                  <c:v>0.29090078776115996</c:v>
                </c:pt>
                <c:pt idx="2548">
                  <c:v>0.29101495604521066</c:v>
                </c:pt>
                <c:pt idx="2549">
                  <c:v>0.29112912432926136</c:v>
                </c:pt>
                <c:pt idx="2550">
                  <c:v>0.291243292613312</c:v>
                </c:pt>
                <c:pt idx="2551">
                  <c:v>0.2913574608973627</c:v>
                </c:pt>
                <c:pt idx="2552">
                  <c:v>0.29147162918141339</c:v>
                </c:pt>
                <c:pt idx="2553">
                  <c:v>0.29158579746546409</c:v>
                </c:pt>
                <c:pt idx="2554">
                  <c:v>0.29169996574951479</c:v>
                </c:pt>
                <c:pt idx="2555">
                  <c:v>0.29181413403356549</c:v>
                </c:pt>
                <c:pt idx="2556">
                  <c:v>0.29192830231761618</c:v>
                </c:pt>
                <c:pt idx="2557">
                  <c:v>0.29204247060166688</c:v>
                </c:pt>
                <c:pt idx="2558">
                  <c:v>0.29215663888571752</c:v>
                </c:pt>
                <c:pt idx="2559">
                  <c:v>0.29227080716976822</c:v>
                </c:pt>
                <c:pt idx="2560">
                  <c:v>0.29238497545381892</c:v>
                </c:pt>
                <c:pt idx="2561">
                  <c:v>0.29249914373786962</c:v>
                </c:pt>
                <c:pt idx="2562">
                  <c:v>0.29261331202192031</c:v>
                </c:pt>
                <c:pt idx="2563">
                  <c:v>0.29272748030597101</c:v>
                </c:pt>
                <c:pt idx="2564">
                  <c:v>0.29284164859002171</c:v>
                </c:pt>
                <c:pt idx="2565">
                  <c:v>0.29295581687407241</c:v>
                </c:pt>
                <c:pt idx="2566">
                  <c:v>0.29306998515812305</c:v>
                </c:pt>
                <c:pt idx="2567">
                  <c:v>0.29318415344217374</c:v>
                </c:pt>
                <c:pt idx="2568">
                  <c:v>0.29329832172622444</c:v>
                </c:pt>
                <c:pt idx="2569">
                  <c:v>0.29341249001027514</c:v>
                </c:pt>
                <c:pt idx="2570">
                  <c:v>0.29352665829432584</c:v>
                </c:pt>
                <c:pt idx="2571">
                  <c:v>0.29364082657837653</c:v>
                </c:pt>
                <c:pt idx="2572">
                  <c:v>0.29375499486242723</c:v>
                </c:pt>
                <c:pt idx="2573">
                  <c:v>0.29386916314647793</c:v>
                </c:pt>
                <c:pt idx="2574">
                  <c:v>0.29398333143052857</c:v>
                </c:pt>
                <c:pt idx="2575">
                  <c:v>0.29409749971457927</c:v>
                </c:pt>
                <c:pt idx="2576">
                  <c:v>0.29421166799862997</c:v>
                </c:pt>
                <c:pt idx="2577">
                  <c:v>0.29432583628268066</c:v>
                </c:pt>
                <c:pt idx="2578">
                  <c:v>0.29444000456673136</c:v>
                </c:pt>
                <c:pt idx="2579">
                  <c:v>0.29455417285078206</c:v>
                </c:pt>
                <c:pt idx="2580">
                  <c:v>0.29466834113483276</c:v>
                </c:pt>
                <c:pt idx="2581">
                  <c:v>0.29478250941888345</c:v>
                </c:pt>
                <c:pt idx="2582">
                  <c:v>0.29489667770293415</c:v>
                </c:pt>
                <c:pt idx="2583">
                  <c:v>0.29501084598698479</c:v>
                </c:pt>
                <c:pt idx="2584">
                  <c:v>0.29512501427103549</c:v>
                </c:pt>
                <c:pt idx="2585">
                  <c:v>0.29523918255508619</c:v>
                </c:pt>
                <c:pt idx="2586">
                  <c:v>0.29535335083913689</c:v>
                </c:pt>
                <c:pt idx="2587">
                  <c:v>0.29546751912318758</c:v>
                </c:pt>
                <c:pt idx="2588">
                  <c:v>0.29558168740723828</c:v>
                </c:pt>
                <c:pt idx="2589">
                  <c:v>0.29569585569128898</c:v>
                </c:pt>
                <c:pt idx="2590">
                  <c:v>0.29581002397533968</c:v>
                </c:pt>
                <c:pt idx="2591">
                  <c:v>0.29592419225939032</c:v>
                </c:pt>
                <c:pt idx="2592">
                  <c:v>0.29603836054344101</c:v>
                </c:pt>
                <c:pt idx="2593">
                  <c:v>0.29615252882749171</c:v>
                </c:pt>
                <c:pt idx="2594">
                  <c:v>0.29626669711154241</c:v>
                </c:pt>
                <c:pt idx="2595">
                  <c:v>0.29638086539559311</c:v>
                </c:pt>
                <c:pt idx="2596">
                  <c:v>0.2964950336796438</c:v>
                </c:pt>
                <c:pt idx="2597">
                  <c:v>0.2966092019636945</c:v>
                </c:pt>
                <c:pt idx="2598">
                  <c:v>0.2967233702477452</c:v>
                </c:pt>
                <c:pt idx="2599">
                  <c:v>0.29683753853179584</c:v>
                </c:pt>
                <c:pt idx="2600">
                  <c:v>0.29695170681584654</c:v>
                </c:pt>
                <c:pt idx="2601">
                  <c:v>0.29706587509989724</c:v>
                </c:pt>
                <c:pt idx="2602">
                  <c:v>0.29718004338394793</c:v>
                </c:pt>
                <c:pt idx="2603">
                  <c:v>0.29729421166799863</c:v>
                </c:pt>
                <c:pt idx="2604">
                  <c:v>0.29740837995204933</c:v>
                </c:pt>
                <c:pt idx="2605">
                  <c:v>0.29752254823610003</c:v>
                </c:pt>
                <c:pt idx="2606">
                  <c:v>0.29763671652015072</c:v>
                </c:pt>
                <c:pt idx="2607">
                  <c:v>0.29775088480420137</c:v>
                </c:pt>
                <c:pt idx="2608">
                  <c:v>0.29786505308825206</c:v>
                </c:pt>
                <c:pt idx="2609">
                  <c:v>0.29797922137230276</c:v>
                </c:pt>
                <c:pt idx="2610">
                  <c:v>0.29809338965635346</c:v>
                </c:pt>
                <c:pt idx="2611">
                  <c:v>0.29820755794040416</c:v>
                </c:pt>
                <c:pt idx="2612">
                  <c:v>0.29832172622445485</c:v>
                </c:pt>
                <c:pt idx="2613">
                  <c:v>0.29843589450850555</c:v>
                </c:pt>
                <c:pt idx="2614">
                  <c:v>0.29855006279255625</c:v>
                </c:pt>
                <c:pt idx="2615">
                  <c:v>0.29866423107660695</c:v>
                </c:pt>
                <c:pt idx="2616">
                  <c:v>0.29877839936065759</c:v>
                </c:pt>
                <c:pt idx="2617">
                  <c:v>0.29889256764470828</c:v>
                </c:pt>
                <c:pt idx="2618">
                  <c:v>0.29900673592875898</c:v>
                </c:pt>
                <c:pt idx="2619">
                  <c:v>0.29912090421280968</c:v>
                </c:pt>
                <c:pt idx="2620">
                  <c:v>0.29923507249686038</c:v>
                </c:pt>
                <c:pt idx="2621">
                  <c:v>0.29934924078091107</c:v>
                </c:pt>
                <c:pt idx="2622">
                  <c:v>0.29946340906496177</c:v>
                </c:pt>
                <c:pt idx="2623">
                  <c:v>0.29957757734901247</c:v>
                </c:pt>
                <c:pt idx="2624">
                  <c:v>0.29969174563306311</c:v>
                </c:pt>
                <c:pt idx="2625">
                  <c:v>0.29980591391711381</c:v>
                </c:pt>
                <c:pt idx="2626">
                  <c:v>0.29992008220116451</c:v>
                </c:pt>
                <c:pt idx="2627">
                  <c:v>0.3000342504852152</c:v>
                </c:pt>
                <c:pt idx="2628">
                  <c:v>0.3001484187692659</c:v>
                </c:pt>
                <c:pt idx="2629">
                  <c:v>0.3002625870533166</c:v>
                </c:pt>
                <c:pt idx="2630">
                  <c:v>0.3003767553373673</c:v>
                </c:pt>
                <c:pt idx="2631">
                  <c:v>0.30049092362141799</c:v>
                </c:pt>
                <c:pt idx="2632">
                  <c:v>0.30060509190546864</c:v>
                </c:pt>
                <c:pt idx="2633">
                  <c:v>0.30071926018951933</c:v>
                </c:pt>
                <c:pt idx="2634">
                  <c:v>0.30083342847357003</c:v>
                </c:pt>
                <c:pt idx="2635">
                  <c:v>0.30094759675762073</c:v>
                </c:pt>
                <c:pt idx="2636">
                  <c:v>0.30106176504167143</c:v>
                </c:pt>
                <c:pt idx="2637">
                  <c:v>0.30117593332572212</c:v>
                </c:pt>
                <c:pt idx="2638">
                  <c:v>0.30129010160977282</c:v>
                </c:pt>
                <c:pt idx="2639">
                  <c:v>0.30140426989382352</c:v>
                </c:pt>
                <c:pt idx="2640">
                  <c:v>0.30151843817787416</c:v>
                </c:pt>
                <c:pt idx="2641">
                  <c:v>0.30163260646192486</c:v>
                </c:pt>
                <c:pt idx="2642">
                  <c:v>0.30174677474597555</c:v>
                </c:pt>
                <c:pt idx="2643">
                  <c:v>0.30186094303002625</c:v>
                </c:pt>
                <c:pt idx="2644">
                  <c:v>0.30197511131407695</c:v>
                </c:pt>
                <c:pt idx="2645">
                  <c:v>0.30208927959812765</c:v>
                </c:pt>
                <c:pt idx="2646">
                  <c:v>0.30220344788217834</c:v>
                </c:pt>
                <c:pt idx="2647">
                  <c:v>0.30231761616622904</c:v>
                </c:pt>
                <c:pt idx="2648">
                  <c:v>0.30243178445027974</c:v>
                </c:pt>
                <c:pt idx="2649">
                  <c:v>0.30254595273433038</c:v>
                </c:pt>
                <c:pt idx="2650">
                  <c:v>0.30266012101838108</c:v>
                </c:pt>
                <c:pt idx="2651">
                  <c:v>0.30277428930243178</c:v>
                </c:pt>
                <c:pt idx="2652">
                  <c:v>0.30288845758648247</c:v>
                </c:pt>
                <c:pt idx="2653">
                  <c:v>0.30300262587053317</c:v>
                </c:pt>
                <c:pt idx="2654">
                  <c:v>0.30311679415458387</c:v>
                </c:pt>
                <c:pt idx="2655">
                  <c:v>0.30323096243863457</c:v>
                </c:pt>
                <c:pt idx="2656">
                  <c:v>0.30334513072268526</c:v>
                </c:pt>
                <c:pt idx="2657">
                  <c:v>0.30345929900673591</c:v>
                </c:pt>
                <c:pt idx="2658">
                  <c:v>0.3035734672907866</c:v>
                </c:pt>
                <c:pt idx="2659">
                  <c:v>0.3036876355748373</c:v>
                </c:pt>
                <c:pt idx="2660">
                  <c:v>0.303801803858888</c:v>
                </c:pt>
                <c:pt idx="2661">
                  <c:v>0.3039159721429387</c:v>
                </c:pt>
                <c:pt idx="2662">
                  <c:v>0.30403014042698939</c:v>
                </c:pt>
                <c:pt idx="2663">
                  <c:v>0.30414430871104009</c:v>
                </c:pt>
                <c:pt idx="2664">
                  <c:v>0.30425847699509079</c:v>
                </c:pt>
                <c:pt idx="2665">
                  <c:v>0.30437264527914143</c:v>
                </c:pt>
                <c:pt idx="2666">
                  <c:v>0.30448681356319213</c:v>
                </c:pt>
                <c:pt idx="2667">
                  <c:v>0.30460098184724282</c:v>
                </c:pt>
                <c:pt idx="2668">
                  <c:v>0.30471515013129352</c:v>
                </c:pt>
                <c:pt idx="2669">
                  <c:v>0.30482931841534422</c:v>
                </c:pt>
                <c:pt idx="2670">
                  <c:v>0.30494348669939492</c:v>
                </c:pt>
                <c:pt idx="2671">
                  <c:v>0.30505765498344561</c:v>
                </c:pt>
                <c:pt idx="2672">
                  <c:v>0.30517182326749631</c:v>
                </c:pt>
                <c:pt idx="2673">
                  <c:v>0.30528599155154695</c:v>
                </c:pt>
                <c:pt idx="2674">
                  <c:v>0.30540015983559765</c:v>
                </c:pt>
                <c:pt idx="2675">
                  <c:v>0.30551432811964835</c:v>
                </c:pt>
                <c:pt idx="2676">
                  <c:v>0.30562849640369905</c:v>
                </c:pt>
                <c:pt idx="2677">
                  <c:v>0.30574266468774974</c:v>
                </c:pt>
                <c:pt idx="2678">
                  <c:v>0.30585683297180044</c:v>
                </c:pt>
                <c:pt idx="2679">
                  <c:v>0.30597100125585114</c:v>
                </c:pt>
                <c:pt idx="2680">
                  <c:v>0.30608516953990184</c:v>
                </c:pt>
                <c:pt idx="2681">
                  <c:v>0.30619933782395253</c:v>
                </c:pt>
                <c:pt idx="2682">
                  <c:v>0.30631350610800318</c:v>
                </c:pt>
                <c:pt idx="2683">
                  <c:v>0.30642767439205387</c:v>
                </c:pt>
                <c:pt idx="2684">
                  <c:v>0.30654184267610457</c:v>
                </c:pt>
                <c:pt idx="2685">
                  <c:v>0.30665601096015527</c:v>
                </c:pt>
                <c:pt idx="2686">
                  <c:v>0.30677017924420596</c:v>
                </c:pt>
                <c:pt idx="2687">
                  <c:v>0.30688434752825666</c:v>
                </c:pt>
                <c:pt idx="2688">
                  <c:v>0.30699851581230736</c:v>
                </c:pt>
                <c:pt idx="2689">
                  <c:v>0.30711268409635806</c:v>
                </c:pt>
                <c:pt idx="2690">
                  <c:v>0.3072268523804087</c:v>
                </c:pt>
                <c:pt idx="2691">
                  <c:v>0.3073410206644594</c:v>
                </c:pt>
                <c:pt idx="2692">
                  <c:v>0.30745518894851009</c:v>
                </c:pt>
                <c:pt idx="2693">
                  <c:v>0.30756935723256079</c:v>
                </c:pt>
                <c:pt idx="2694">
                  <c:v>0.30768352551661149</c:v>
                </c:pt>
                <c:pt idx="2695">
                  <c:v>0.30779769380066219</c:v>
                </c:pt>
                <c:pt idx="2696">
                  <c:v>0.30791186208471288</c:v>
                </c:pt>
                <c:pt idx="2697">
                  <c:v>0.30802603036876358</c:v>
                </c:pt>
                <c:pt idx="2698">
                  <c:v>0.30814019865281422</c:v>
                </c:pt>
                <c:pt idx="2699">
                  <c:v>0.30825436693686492</c:v>
                </c:pt>
                <c:pt idx="2700">
                  <c:v>0.30836853522091562</c:v>
                </c:pt>
                <c:pt idx="2701">
                  <c:v>0.30848270350496632</c:v>
                </c:pt>
                <c:pt idx="2702">
                  <c:v>0.30859687178901701</c:v>
                </c:pt>
                <c:pt idx="2703">
                  <c:v>0.30871104007306771</c:v>
                </c:pt>
                <c:pt idx="2704">
                  <c:v>0.30882520835711841</c:v>
                </c:pt>
                <c:pt idx="2705">
                  <c:v>0.30893937664116911</c:v>
                </c:pt>
                <c:pt idx="2706">
                  <c:v>0.30905354492521975</c:v>
                </c:pt>
                <c:pt idx="2707">
                  <c:v>0.30916771320927044</c:v>
                </c:pt>
                <c:pt idx="2708">
                  <c:v>0.30928188149332114</c:v>
                </c:pt>
                <c:pt idx="2709">
                  <c:v>0.30939604977737184</c:v>
                </c:pt>
                <c:pt idx="2710">
                  <c:v>0.30951021806142254</c:v>
                </c:pt>
                <c:pt idx="2711">
                  <c:v>0.30962438634547323</c:v>
                </c:pt>
                <c:pt idx="2712">
                  <c:v>0.30973855462952393</c:v>
                </c:pt>
                <c:pt idx="2713">
                  <c:v>0.30985272291357463</c:v>
                </c:pt>
                <c:pt idx="2714">
                  <c:v>0.30996689119762533</c:v>
                </c:pt>
                <c:pt idx="2715">
                  <c:v>0.31008105948167597</c:v>
                </c:pt>
                <c:pt idx="2716">
                  <c:v>0.31019522776572667</c:v>
                </c:pt>
                <c:pt idx="2717">
                  <c:v>0.31030939604977736</c:v>
                </c:pt>
                <c:pt idx="2718">
                  <c:v>0.31042356433382806</c:v>
                </c:pt>
                <c:pt idx="2719">
                  <c:v>0.31053773261787876</c:v>
                </c:pt>
                <c:pt idx="2720">
                  <c:v>0.31065190090192946</c:v>
                </c:pt>
                <c:pt idx="2721">
                  <c:v>0.31076606918598015</c:v>
                </c:pt>
                <c:pt idx="2722">
                  <c:v>0.31088023747003085</c:v>
                </c:pt>
                <c:pt idx="2723">
                  <c:v>0.31099440575408149</c:v>
                </c:pt>
                <c:pt idx="2724">
                  <c:v>0.31110857403813219</c:v>
                </c:pt>
                <c:pt idx="2725">
                  <c:v>0.31122274232218289</c:v>
                </c:pt>
                <c:pt idx="2726">
                  <c:v>0.31133691060623359</c:v>
                </c:pt>
                <c:pt idx="2727">
                  <c:v>0.31145107889028428</c:v>
                </c:pt>
                <c:pt idx="2728">
                  <c:v>0.31156524717433498</c:v>
                </c:pt>
                <c:pt idx="2729">
                  <c:v>0.31167941545838568</c:v>
                </c:pt>
                <c:pt idx="2730">
                  <c:v>0.31179358374243638</c:v>
                </c:pt>
                <c:pt idx="2731">
                  <c:v>0.31190775202648702</c:v>
                </c:pt>
                <c:pt idx="2732">
                  <c:v>0.31202192031053771</c:v>
                </c:pt>
                <c:pt idx="2733">
                  <c:v>0.31213608859458841</c:v>
                </c:pt>
                <c:pt idx="2734">
                  <c:v>0.31225025687863911</c:v>
                </c:pt>
                <c:pt idx="2735">
                  <c:v>0.31236442516268981</c:v>
                </c:pt>
                <c:pt idx="2736">
                  <c:v>0.3124785934467405</c:v>
                </c:pt>
                <c:pt idx="2737">
                  <c:v>0.3125927617307912</c:v>
                </c:pt>
                <c:pt idx="2738">
                  <c:v>0.3127069300148419</c:v>
                </c:pt>
                <c:pt idx="2739">
                  <c:v>0.31282109829889254</c:v>
                </c:pt>
                <c:pt idx="2740">
                  <c:v>0.31293526658294324</c:v>
                </c:pt>
                <c:pt idx="2741">
                  <c:v>0.31304943486699394</c:v>
                </c:pt>
                <c:pt idx="2742">
                  <c:v>0.31316360315104463</c:v>
                </c:pt>
                <c:pt idx="2743">
                  <c:v>0.31327777143509533</c:v>
                </c:pt>
                <c:pt idx="2744">
                  <c:v>0.31339193971914603</c:v>
                </c:pt>
                <c:pt idx="2745">
                  <c:v>0.31350610800319673</c:v>
                </c:pt>
                <c:pt idx="2746">
                  <c:v>0.31362027628724742</c:v>
                </c:pt>
                <c:pt idx="2747">
                  <c:v>0.31373444457129812</c:v>
                </c:pt>
                <c:pt idx="2748">
                  <c:v>0.31384861285534876</c:v>
                </c:pt>
                <c:pt idx="2749">
                  <c:v>0.31396278113939946</c:v>
                </c:pt>
                <c:pt idx="2750">
                  <c:v>0.31407694942345016</c:v>
                </c:pt>
                <c:pt idx="2751">
                  <c:v>0.31419111770750086</c:v>
                </c:pt>
                <c:pt idx="2752">
                  <c:v>0.31430528599155155</c:v>
                </c:pt>
                <c:pt idx="2753">
                  <c:v>0.31441945427560225</c:v>
                </c:pt>
                <c:pt idx="2754">
                  <c:v>0.31453362255965295</c:v>
                </c:pt>
                <c:pt idx="2755">
                  <c:v>0.31464779084370365</c:v>
                </c:pt>
                <c:pt idx="2756">
                  <c:v>0.31476195912775429</c:v>
                </c:pt>
                <c:pt idx="2757">
                  <c:v>0.31487612741180498</c:v>
                </c:pt>
                <c:pt idx="2758">
                  <c:v>0.31499029569585568</c:v>
                </c:pt>
                <c:pt idx="2759">
                  <c:v>0.31510446397990638</c:v>
                </c:pt>
                <c:pt idx="2760">
                  <c:v>0.31521863226395708</c:v>
                </c:pt>
                <c:pt idx="2761">
                  <c:v>0.31533280054800777</c:v>
                </c:pt>
                <c:pt idx="2762">
                  <c:v>0.31544696883205847</c:v>
                </c:pt>
                <c:pt idx="2763">
                  <c:v>0.31556113711610917</c:v>
                </c:pt>
                <c:pt idx="2764">
                  <c:v>0.31567530540015981</c:v>
                </c:pt>
                <c:pt idx="2765">
                  <c:v>0.31578947368421051</c:v>
                </c:pt>
                <c:pt idx="2766">
                  <c:v>0.31590364196826121</c:v>
                </c:pt>
                <c:pt idx="2767">
                  <c:v>0.3160178102523119</c:v>
                </c:pt>
                <c:pt idx="2768">
                  <c:v>0.3161319785363626</c:v>
                </c:pt>
                <c:pt idx="2769">
                  <c:v>0.3162461468204133</c:v>
                </c:pt>
                <c:pt idx="2770">
                  <c:v>0.316360315104464</c:v>
                </c:pt>
                <c:pt idx="2771">
                  <c:v>0.31647448338851469</c:v>
                </c:pt>
                <c:pt idx="2772">
                  <c:v>0.31658865167256534</c:v>
                </c:pt>
                <c:pt idx="2773">
                  <c:v>0.31670281995661603</c:v>
                </c:pt>
                <c:pt idx="2774">
                  <c:v>0.31681698824066673</c:v>
                </c:pt>
                <c:pt idx="2775">
                  <c:v>0.31693115652471743</c:v>
                </c:pt>
                <c:pt idx="2776">
                  <c:v>0.31704532480876813</c:v>
                </c:pt>
                <c:pt idx="2777">
                  <c:v>0.31715949309281882</c:v>
                </c:pt>
                <c:pt idx="2778">
                  <c:v>0.31727366137686952</c:v>
                </c:pt>
                <c:pt idx="2779">
                  <c:v>0.31738782966092022</c:v>
                </c:pt>
                <c:pt idx="2780">
                  <c:v>0.31750199794497086</c:v>
                </c:pt>
                <c:pt idx="2781">
                  <c:v>0.31761616622902156</c:v>
                </c:pt>
                <c:pt idx="2782">
                  <c:v>0.31773033451307225</c:v>
                </c:pt>
                <c:pt idx="2783">
                  <c:v>0.31784450279712295</c:v>
                </c:pt>
                <c:pt idx="2784">
                  <c:v>0.31795867108117365</c:v>
                </c:pt>
                <c:pt idx="2785">
                  <c:v>0.31807283936522435</c:v>
                </c:pt>
                <c:pt idx="2786">
                  <c:v>0.31818700764927504</c:v>
                </c:pt>
                <c:pt idx="2787">
                  <c:v>0.31830117593332574</c:v>
                </c:pt>
                <c:pt idx="2788">
                  <c:v>0.31841534421737644</c:v>
                </c:pt>
                <c:pt idx="2789">
                  <c:v>0.31852951250142708</c:v>
                </c:pt>
                <c:pt idx="2790">
                  <c:v>0.31864368078547778</c:v>
                </c:pt>
                <c:pt idx="2791">
                  <c:v>0.31875784906952848</c:v>
                </c:pt>
                <c:pt idx="2792">
                  <c:v>0.31887201735357917</c:v>
                </c:pt>
                <c:pt idx="2793">
                  <c:v>0.31898618563762987</c:v>
                </c:pt>
                <c:pt idx="2794">
                  <c:v>0.31910035392168057</c:v>
                </c:pt>
                <c:pt idx="2795">
                  <c:v>0.31921452220573127</c:v>
                </c:pt>
                <c:pt idx="2796">
                  <c:v>0.31932869048978196</c:v>
                </c:pt>
                <c:pt idx="2797">
                  <c:v>0.31944285877383261</c:v>
                </c:pt>
                <c:pt idx="2798">
                  <c:v>0.3195570270578833</c:v>
                </c:pt>
                <c:pt idx="2799">
                  <c:v>0.319671195341934</c:v>
                </c:pt>
                <c:pt idx="2800">
                  <c:v>0.3197853636259847</c:v>
                </c:pt>
                <c:pt idx="2801">
                  <c:v>0.3198995319100354</c:v>
                </c:pt>
                <c:pt idx="2802">
                  <c:v>0.32001370019408609</c:v>
                </c:pt>
                <c:pt idx="2803">
                  <c:v>0.32012786847813679</c:v>
                </c:pt>
                <c:pt idx="2804">
                  <c:v>0.32024203676218749</c:v>
                </c:pt>
                <c:pt idx="2805">
                  <c:v>0.32035620504623813</c:v>
                </c:pt>
                <c:pt idx="2806">
                  <c:v>0.32047037333028883</c:v>
                </c:pt>
                <c:pt idx="2807">
                  <c:v>0.32058454161433952</c:v>
                </c:pt>
                <c:pt idx="2808">
                  <c:v>0.32069870989839022</c:v>
                </c:pt>
                <c:pt idx="2809">
                  <c:v>0.32081287818244092</c:v>
                </c:pt>
                <c:pt idx="2810">
                  <c:v>0.32092704646649162</c:v>
                </c:pt>
                <c:pt idx="2811">
                  <c:v>0.32104121475054231</c:v>
                </c:pt>
                <c:pt idx="2812">
                  <c:v>0.32115538303459301</c:v>
                </c:pt>
                <c:pt idx="2813">
                  <c:v>0.32126955131864365</c:v>
                </c:pt>
                <c:pt idx="2814">
                  <c:v>0.32138371960269435</c:v>
                </c:pt>
                <c:pt idx="2815">
                  <c:v>0.32149788788674505</c:v>
                </c:pt>
                <c:pt idx="2816">
                  <c:v>0.32161205617079575</c:v>
                </c:pt>
                <c:pt idx="2817">
                  <c:v>0.32172622445484644</c:v>
                </c:pt>
                <c:pt idx="2818">
                  <c:v>0.32184039273889714</c:v>
                </c:pt>
                <c:pt idx="2819">
                  <c:v>0.32195456102294784</c:v>
                </c:pt>
                <c:pt idx="2820">
                  <c:v>0.32206872930699854</c:v>
                </c:pt>
                <c:pt idx="2821">
                  <c:v>0.32218289759104923</c:v>
                </c:pt>
                <c:pt idx="2822">
                  <c:v>0.32229706587509988</c:v>
                </c:pt>
                <c:pt idx="2823">
                  <c:v>0.32241123415915057</c:v>
                </c:pt>
                <c:pt idx="2824">
                  <c:v>0.32252540244320127</c:v>
                </c:pt>
                <c:pt idx="2825">
                  <c:v>0.32263957072725197</c:v>
                </c:pt>
                <c:pt idx="2826">
                  <c:v>0.32275373901130266</c:v>
                </c:pt>
                <c:pt idx="2827">
                  <c:v>0.32286790729535336</c:v>
                </c:pt>
                <c:pt idx="2828">
                  <c:v>0.32298207557940406</c:v>
                </c:pt>
                <c:pt idx="2829">
                  <c:v>0.32309624386345476</c:v>
                </c:pt>
                <c:pt idx="2830">
                  <c:v>0.3232104121475054</c:v>
                </c:pt>
                <c:pt idx="2831">
                  <c:v>0.3233245804315561</c:v>
                </c:pt>
                <c:pt idx="2832">
                  <c:v>0.32343874871560679</c:v>
                </c:pt>
                <c:pt idx="2833">
                  <c:v>0.32355291699965749</c:v>
                </c:pt>
                <c:pt idx="2834">
                  <c:v>0.32366708528370819</c:v>
                </c:pt>
                <c:pt idx="2835">
                  <c:v>0.32378125356775889</c:v>
                </c:pt>
                <c:pt idx="2836">
                  <c:v>0.32389542185180958</c:v>
                </c:pt>
                <c:pt idx="2837">
                  <c:v>0.32400959013586028</c:v>
                </c:pt>
                <c:pt idx="2838">
                  <c:v>0.32412375841991092</c:v>
                </c:pt>
                <c:pt idx="2839">
                  <c:v>0.32423792670396162</c:v>
                </c:pt>
                <c:pt idx="2840">
                  <c:v>0.32435209498801232</c:v>
                </c:pt>
                <c:pt idx="2841">
                  <c:v>0.32446626327206302</c:v>
                </c:pt>
                <c:pt idx="2842">
                  <c:v>0.32458043155611371</c:v>
                </c:pt>
                <c:pt idx="2843">
                  <c:v>0.32469459984016441</c:v>
                </c:pt>
                <c:pt idx="2844">
                  <c:v>0.32480876812421511</c:v>
                </c:pt>
                <c:pt idx="2845">
                  <c:v>0.32492293640826581</c:v>
                </c:pt>
                <c:pt idx="2846">
                  <c:v>0.32503710469231645</c:v>
                </c:pt>
                <c:pt idx="2847">
                  <c:v>0.32515127297636714</c:v>
                </c:pt>
                <c:pt idx="2848">
                  <c:v>0.32526544126041784</c:v>
                </c:pt>
                <c:pt idx="2849">
                  <c:v>0.32537960954446854</c:v>
                </c:pt>
                <c:pt idx="2850">
                  <c:v>0.32549377782851924</c:v>
                </c:pt>
                <c:pt idx="2851">
                  <c:v>0.32560794611256993</c:v>
                </c:pt>
                <c:pt idx="2852">
                  <c:v>0.32572211439662063</c:v>
                </c:pt>
                <c:pt idx="2853">
                  <c:v>0.32583628268067133</c:v>
                </c:pt>
                <c:pt idx="2854">
                  <c:v>0.32595045096472203</c:v>
                </c:pt>
                <c:pt idx="2855">
                  <c:v>0.32606461924877267</c:v>
                </c:pt>
                <c:pt idx="2856">
                  <c:v>0.32617878753282337</c:v>
                </c:pt>
                <c:pt idx="2857">
                  <c:v>0.32629295581687406</c:v>
                </c:pt>
                <c:pt idx="2858">
                  <c:v>0.32640712410092476</c:v>
                </c:pt>
                <c:pt idx="2859">
                  <c:v>0.32652129238497546</c:v>
                </c:pt>
                <c:pt idx="2860">
                  <c:v>0.32663546066902616</c:v>
                </c:pt>
                <c:pt idx="2861">
                  <c:v>0.32674962895307685</c:v>
                </c:pt>
                <c:pt idx="2862">
                  <c:v>0.32686379723712755</c:v>
                </c:pt>
                <c:pt idx="2863">
                  <c:v>0.32697796552117819</c:v>
                </c:pt>
                <c:pt idx="2864">
                  <c:v>0.32709213380522889</c:v>
                </c:pt>
                <c:pt idx="2865">
                  <c:v>0.32720630208927959</c:v>
                </c:pt>
                <c:pt idx="2866">
                  <c:v>0.32732047037333029</c:v>
                </c:pt>
                <c:pt idx="2867">
                  <c:v>0.32743463865738098</c:v>
                </c:pt>
                <c:pt idx="2868">
                  <c:v>0.32754880694143168</c:v>
                </c:pt>
                <c:pt idx="2869">
                  <c:v>0.32766297522548238</c:v>
                </c:pt>
                <c:pt idx="2870">
                  <c:v>0.32777714350953308</c:v>
                </c:pt>
                <c:pt idx="2871">
                  <c:v>0.32789131179358372</c:v>
                </c:pt>
                <c:pt idx="2872">
                  <c:v>0.32800548007763441</c:v>
                </c:pt>
                <c:pt idx="2873">
                  <c:v>0.32811964836168511</c:v>
                </c:pt>
                <c:pt idx="2874">
                  <c:v>0.32823381664573581</c:v>
                </c:pt>
                <c:pt idx="2875">
                  <c:v>0.32834798492978651</c:v>
                </c:pt>
                <c:pt idx="2876">
                  <c:v>0.3284621532138372</c:v>
                </c:pt>
                <c:pt idx="2877">
                  <c:v>0.3285763214978879</c:v>
                </c:pt>
                <c:pt idx="2878">
                  <c:v>0.3286904897819386</c:v>
                </c:pt>
                <c:pt idx="2879">
                  <c:v>0.32880465806598924</c:v>
                </c:pt>
                <c:pt idx="2880">
                  <c:v>0.32891882635003994</c:v>
                </c:pt>
                <c:pt idx="2881">
                  <c:v>0.32903299463409064</c:v>
                </c:pt>
                <c:pt idx="2882">
                  <c:v>0.32914716291814133</c:v>
                </c:pt>
                <c:pt idx="2883">
                  <c:v>0.32926133120219203</c:v>
                </c:pt>
                <c:pt idx="2884">
                  <c:v>0.32937549948624273</c:v>
                </c:pt>
                <c:pt idx="2885">
                  <c:v>0.32948966777029343</c:v>
                </c:pt>
                <c:pt idx="2886">
                  <c:v>0.32960383605434412</c:v>
                </c:pt>
                <c:pt idx="2887">
                  <c:v>0.32971800433839482</c:v>
                </c:pt>
                <c:pt idx="2888">
                  <c:v>0.32983217262244546</c:v>
                </c:pt>
                <c:pt idx="2889">
                  <c:v>0.32994634090649616</c:v>
                </c:pt>
                <c:pt idx="2890">
                  <c:v>0.33006050919054686</c:v>
                </c:pt>
                <c:pt idx="2891">
                  <c:v>0.33017467747459756</c:v>
                </c:pt>
                <c:pt idx="2892">
                  <c:v>0.33028884575864825</c:v>
                </c:pt>
                <c:pt idx="2893">
                  <c:v>0.33040301404269895</c:v>
                </c:pt>
                <c:pt idx="2894">
                  <c:v>0.33051718232674965</c:v>
                </c:pt>
                <c:pt idx="2895">
                  <c:v>0.33063135061080035</c:v>
                </c:pt>
                <c:pt idx="2896">
                  <c:v>0.33074551889485099</c:v>
                </c:pt>
                <c:pt idx="2897">
                  <c:v>0.33085968717890168</c:v>
                </c:pt>
                <c:pt idx="2898">
                  <c:v>0.33097385546295238</c:v>
                </c:pt>
                <c:pt idx="2899">
                  <c:v>0.33108802374700308</c:v>
                </c:pt>
                <c:pt idx="2900">
                  <c:v>0.33120219203105378</c:v>
                </c:pt>
                <c:pt idx="2901">
                  <c:v>0.33131636031510447</c:v>
                </c:pt>
                <c:pt idx="2902">
                  <c:v>0.33143052859915517</c:v>
                </c:pt>
                <c:pt idx="2903">
                  <c:v>0.33154469688320587</c:v>
                </c:pt>
                <c:pt idx="2904">
                  <c:v>0.33165886516725651</c:v>
                </c:pt>
                <c:pt idx="2905">
                  <c:v>0.33177303345130721</c:v>
                </c:pt>
                <c:pt idx="2906">
                  <c:v>0.33188720173535791</c:v>
                </c:pt>
                <c:pt idx="2907">
                  <c:v>0.3320013700194086</c:v>
                </c:pt>
                <c:pt idx="2908">
                  <c:v>0.3321155383034593</c:v>
                </c:pt>
                <c:pt idx="2909">
                  <c:v>0.33222970658751</c:v>
                </c:pt>
                <c:pt idx="2910">
                  <c:v>0.3323438748715607</c:v>
                </c:pt>
                <c:pt idx="2911">
                  <c:v>0.33245804315561139</c:v>
                </c:pt>
                <c:pt idx="2912">
                  <c:v>0.33257221143966204</c:v>
                </c:pt>
                <c:pt idx="2913">
                  <c:v>0.33268637972371273</c:v>
                </c:pt>
                <c:pt idx="2914">
                  <c:v>0.33280054800776343</c:v>
                </c:pt>
                <c:pt idx="2915">
                  <c:v>0.33291471629181413</c:v>
                </c:pt>
                <c:pt idx="2916">
                  <c:v>0.33302888457586483</c:v>
                </c:pt>
                <c:pt idx="2917">
                  <c:v>0.33314305285991552</c:v>
                </c:pt>
                <c:pt idx="2918">
                  <c:v>0.33325722114396622</c:v>
                </c:pt>
                <c:pt idx="2919">
                  <c:v>0.33337138942801692</c:v>
                </c:pt>
                <c:pt idx="2920">
                  <c:v>0.33348555771206762</c:v>
                </c:pt>
                <c:pt idx="2921">
                  <c:v>0.33359972599611826</c:v>
                </c:pt>
                <c:pt idx="2922">
                  <c:v>0.33371389428016895</c:v>
                </c:pt>
                <c:pt idx="2923">
                  <c:v>0.33382806256421965</c:v>
                </c:pt>
                <c:pt idx="2924">
                  <c:v>0.33394223084827035</c:v>
                </c:pt>
                <c:pt idx="2925">
                  <c:v>0.33405639913232105</c:v>
                </c:pt>
                <c:pt idx="2926">
                  <c:v>0.33417056741637174</c:v>
                </c:pt>
                <c:pt idx="2927">
                  <c:v>0.33428473570042244</c:v>
                </c:pt>
                <c:pt idx="2928">
                  <c:v>0.33439890398447314</c:v>
                </c:pt>
                <c:pt idx="2929">
                  <c:v>0.33451307226852378</c:v>
                </c:pt>
                <c:pt idx="2930">
                  <c:v>0.33462724055257448</c:v>
                </c:pt>
                <c:pt idx="2931">
                  <c:v>0.33474140883662518</c:v>
                </c:pt>
                <c:pt idx="2932">
                  <c:v>0.33485557712067587</c:v>
                </c:pt>
                <c:pt idx="2933">
                  <c:v>0.33496974540472657</c:v>
                </c:pt>
                <c:pt idx="2934">
                  <c:v>0.33508391368877727</c:v>
                </c:pt>
                <c:pt idx="2935">
                  <c:v>0.33519808197282797</c:v>
                </c:pt>
                <c:pt idx="2936">
                  <c:v>0.33531225025687866</c:v>
                </c:pt>
                <c:pt idx="2937">
                  <c:v>0.33542641854092931</c:v>
                </c:pt>
                <c:pt idx="2938">
                  <c:v>0.33554058682498</c:v>
                </c:pt>
                <c:pt idx="2939">
                  <c:v>0.3356547551090307</c:v>
                </c:pt>
                <c:pt idx="2940">
                  <c:v>0.3357689233930814</c:v>
                </c:pt>
                <c:pt idx="2941">
                  <c:v>0.3358830916771321</c:v>
                </c:pt>
                <c:pt idx="2942">
                  <c:v>0.33599725996118279</c:v>
                </c:pt>
                <c:pt idx="2943">
                  <c:v>0.33611142824523349</c:v>
                </c:pt>
                <c:pt idx="2944">
                  <c:v>0.33622559652928419</c:v>
                </c:pt>
                <c:pt idx="2945">
                  <c:v>0.33633976481333483</c:v>
                </c:pt>
                <c:pt idx="2946">
                  <c:v>0.33645393309738553</c:v>
                </c:pt>
                <c:pt idx="2947">
                  <c:v>0.33656810138143622</c:v>
                </c:pt>
                <c:pt idx="2948">
                  <c:v>0.33668226966548692</c:v>
                </c:pt>
                <c:pt idx="2949">
                  <c:v>0.33679643794953762</c:v>
                </c:pt>
                <c:pt idx="2950">
                  <c:v>0.33691060623358832</c:v>
                </c:pt>
                <c:pt idx="2951">
                  <c:v>0.33702477451763901</c:v>
                </c:pt>
                <c:pt idx="2952">
                  <c:v>0.33713894280168971</c:v>
                </c:pt>
                <c:pt idx="2953">
                  <c:v>0.33725311108574041</c:v>
                </c:pt>
                <c:pt idx="2954">
                  <c:v>0.33736727936979105</c:v>
                </c:pt>
                <c:pt idx="2955">
                  <c:v>0.33748144765384175</c:v>
                </c:pt>
                <c:pt idx="2956">
                  <c:v>0.33759561593789245</c:v>
                </c:pt>
                <c:pt idx="2957">
                  <c:v>0.33770978422194314</c:v>
                </c:pt>
                <c:pt idx="2958">
                  <c:v>0.33782395250599384</c:v>
                </c:pt>
                <c:pt idx="2959">
                  <c:v>0.33793812079004454</c:v>
                </c:pt>
                <c:pt idx="2960">
                  <c:v>0.33805228907409524</c:v>
                </c:pt>
                <c:pt idx="2961">
                  <c:v>0.33816645735814593</c:v>
                </c:pt>
                <c:pt idx="2962">
                  <c:v>0.33828062564219658</c:v>
                </c:pt>
                <c:pt idx="2963">
                  <c:v>0.33839479392624727</c:v>
                </c:pt>
                <c:pt idx="2964">
                  <c:v>0.33850896221029797</c:v>
                </c:pt>
                <c:pt idx="2965">
                  <c:v>0.33862313049434867</c:v>
                </c:pt>
                <c:pt idx="2966">
                  <c:v>0.33873729877839936</c:v>
                </c:pt>
                <c:pt idx="2967">
                  <c:v>0.33885146706245006</c:v>
                </c:pt>
                <c:pt idx="2968">
                  <c:v>0.33896563534650076</c:v>
                </c:pt>
                <c:pt idx="2969">
                  <c:v>0.33907980363055146</c:v>
                </c:pt>
                <c:pt idx="2970">
                  <c:v>0.3391939719146021</c:v>
                </c:pt>
                <c:pt idx="2971">
                  <c:v>0.3393081401986528</c:v>
                </c:pt>
                <c:pt idx="2972">
                  <c:v>0.33942230848270349</c:v>
                </c:pt>
                <c:pt idx="2973">
                  <c:v>0.33953647676675419</c:v>
                </c:pt>
                <c:pt idx="2974">
                  <c:v>0.33965064505080489</c:v>
                </c:pt>
                <c:pt idx="2975">
                  <c:v>0.33976481333485559</c:v>
                </c:pt>
                <c:pt idx="2976">
                  <c:v>0.33987898161890628</c:v>
                </c:pt>
                <c:pt idx="2977">
                  <c:v>0.33999314990295698</c:v>
                </c:pt>
                <c:pt idx="2978">
                  <c:v>0.34010731818700762</c:v>
                </c:pt>
                <c:pt idx="2979">
                  <c:v>0.34022148647105832</c:v>
                </c:pt>
                <c:pt idx="2980">
                  <c:v>0.34033565475510902</c:v>
                </c:pt>
                <c:pt idx="2981">
                  <c:v>0.34044982303915972</c:v>
                </c:pt>
                <c:pt idx="2982">
                  <c:v>0.34056399132321041</c:v>
                </c:pt>
                <c:pt idx="2983">
                  <c:v>0.34067815960726111</c:v>
                </c:pt>
                <c:pt idx="2984">
                  <c:v>0.34079232789131181</c:v>
                </c:pt>
                <c:pt idx="2985">
                  <c:v>0.34090649617536251</c:v>
                </c:pt>
                <c:pt idx="2986">
                  <c:v>0.34102066445941315</c:v>
                </c:pt>
                <c:pt idx="2987">
                  <c:v>0.34113483274346384</c:v>
                </c:pt>
                <c:pt idx="2988">
                  <c:v>0.34124900102751454</c:v>
                </c:pt>
                <c:pt idx="2989">
                  <c:v>0.34136316931156524</c:v>
                </c:pt>
                <c:pt idx="2990">
                  <c:v>0.34147733759561594</c:v>
                </c:pt>
                <c:pt idx="2991">
                  <c:v>0.34159150587966663</c:v>
                </c:pt>
                <c:pt idx="2992">
                  <c:v>0.34170567416371733</c:v>
                </c:pt>
                <c:pt idx="2993">
                  <c:v>0.34181984244776803</c:v>
                </c:pt>
                <c:pt idx="2994">
                  <c:v>0.34193401073181873</c:v>
                </c:pt>
                <c:pt idx="2995">
                  <c:v>0.34204817901586937</c:v>
                </c:pt>
                <c:pt idx="2996">
                  <c:v>0.34216234729992007</c:v>
                </c:pt>
                <c:pt idx="2997">
                  <c:v>0.34227651558397076</c:v>
                </c:pt>
                <c:pt idx="2998">
                  <c:v>0.34239068386802146</c:v>
                </c:pt>
                <c:pt idx="2999">
                  <c:v>0.34250485215207216</c:v>
                </c:pt>
                <c:pt idx="3000">
                  <c:v>0.34261902043612286</c:v>
                </c:pt>
                <c:pt idx="3001">
                  <c:v>0.34273318872017355</c:v>
                </c:pt>
                <c:pt idx="3002">
                  <c:v>0.34284735700422425</c:v>
                </c:pt>
                <c:pt idx="3003">
                  <c:v>0.34296152528827489</c:v>
                </c:pt>
                <c:pt idx="3004">
                  <c:v>0.34307569357232559</c:v>
                </c:pt>
                <c:pt idx="3005">
                  <c:v>0.34318986185637629</c:v>
                </c:pt>
                <c:pt idx="3006">
                  <c:v>0.34330403014042699</c:v>
                </c:pt>
                <c:pt idx="3007">
                  <c:v>0.34341819842447768</c:v>
                </c:pt>
                <c:pt idx="3008">
                  <c:v>0.34353236670852838</c:v>
                </c:pt>
                <c:pt idx="3009">
                  <c:v>0.34364653499257908</c:v>
                </c:pt>
                <c:pt idx="3010">
                  <c:v>0.34376070327662978</c:v>
                </c:pt>
                <c:pt idx="3011">
                  <c:v>0.34387487156068042</c:v>
                </c:pt>
                <c:pt idx="3012">
                  <c:v>0.34398903984473111</c:v>
                </c:pt>
                <c:pt idx="3013">
                  <c:v>0.34410320812878181</c:v>
                </c:pt>
                <c:pt idx="3014">
                  <c:v>0.34421737641283251</c:v>
                </c:pt>
                <c:pt idx="3015">
                  <c:v>0.34433154469688321</c:v>
                </c:pt>
                <c:pt idx="3016">
                  <c:v>0.3444457129809339</c:v>
                </c:pt>
                <c:pt idx="3017">
                  <c:v>0.3445598812649846</c:v>
                </c:pt>
                <c:pt idx="3018">
                  <c:v>0.3446740495490353</c:v>
                </c:pt>
                <c:pt idx="3019">
                  <c:v>0.34478821783308594</c:v>
                </c:pt>
                <c:pt idx="3020">
                  <c:v>0.34490238611713664</c:v>
                </c:pt>
                <c:pt idx="3021">
                  <c:v>0.34501655440118734</c:v>
                </c:pt>
                <c:pt idx="3022">
                  <c:v>0.34513072268523803</c:v>
                </c:pt>
                <c:pt idx="3023">
                  <c:v>0.34524489096928873</c:v>
                </c:pt>
                <c:pt idx="3024">
                  <c:v>0.34535905925333943</c:v>
                </c:pt>
                <c:pt idx="3025">
                  <c:v>0.34547322753739013</c:v>
                </c:pt>
                <c:pt idx="3026">
                  <c:v>0.34558739582144082</c:v>
                </c:pt>
                <c:pt idx="3027">
                  <c:v>0.34570156410549152</c:v>
                </c:pt>
                <c:pt idx="3028">
                  <c:v>0.34581573238954216</c:v>
                </c:pt>
                <c:pt idx="3029">
                  <c:v>0.34592990067359286</c:v>
                </c:pt>
                <c:pt idx="3030">
                  <c:v>0.34604406895764356</c:v>
                </c:pt>
                <c:pt idx="3031">
                  <c:v>0.34615823724169426</c:v>
                </c:pt>
                <c:pt idx="3032">
                  <c:v>0.34627240552574495</c:v>
                </c:pt>
                <c:pt idx="3033">
                  <c:v>0.34638657380979565</c:v>
                </c:pt>
                <c:pt idx="3034">
                  <c:v>0.34650074209384635</c:v>
                </c:pt>
                <c:pt idx="3035">
                  <c:v>0.34661491037789705</c:v>
                </c:pt>
                <c:pt idx="3036">
                  <c:v>0.34672907866194769</c:v>
                </c:pt>
                <c:pt idx="3037">
                  <c:v>0.34684324694599838</c:v>
                </c:pt>
                <c:pt idx="3038">
                  <c:v>0.34695741523004908</c:v>
                </c:pt>
                <c:pt idx="3039">
                  <c:v>0.34707158351409978</c:v>
                </c:pt>
                <c:pt idx="3040">
                  <c:v>0.34718575179815048</c:v>
                </c:pt>
                <c:pt idx="3041">
                  <c:v>0.34729992008220117</c:v>
                </c:pt>
                <c:pt idx="3042">
                  <c:v>0.34741408836625187</c:v>
                </c:pt>
                <c:pt idx="3043">
                  <c:v>0.34752825665030257</c:v>
                </c:pt>
                <c:pt idx="3044">
                  <c:v>0.34764242493435321</c:v>
                </c:pt>
                <c:pt idx="3045">
                  <c:v>0.34775659321840391</c:v>
                </c:pt>
                <c:pt idx="3046">
                  <c:v>0.34787076150245461</c:v>
                </c:pt>
                <c:pt idx="3047">
                  <c:v>0.3479849297865053</c:v>
                </c:pt>
                <c:pt idx="3048">
                  <c:v>0.348099098070556</c:v>
                </c:pt>
                <c:pt idx="3049">
                  <c:v>0.3482132663546067</c:v>
                </c:pt>
                <c:pt idx="3050">
                  <c:v>0.3483274346386574</c:v>
                </c:pt>
                <c:pt idx="3051">
                  <c:v>0.34844160292270809</c:v>
                </c:pt>
                <c:pt idx="3052">
                  <c:v>0.34855577120675874</c:v>
                </c:pt>
                <c:pt idx="3053">
                  <c:v>0.34866993949080943</c:v>
                </c:pt>
                <c:pt idx="3054">
                  <c:v>0.34878410777486013</c:v>
                </c:pt>
                <c:pt idx="3055">
                  <c:v>0.34889827605891083</c:v>
                </c:pt>
                <c:pt idx="3056">
                  <c:v>0.34901244434296153</c:v>
                </c:pt>
                <c:pt idx="3057">
                  <c:v>0.34912661262701222</c:v>
                </c:pt>
                <c:pt idx="3058">
                  <c:v>0.34924078091106292</c:v>
                </c:pt>
                <c:pt idx="3059">
                  <c:v>0.34935494919511362</c:v>
                </c:pt>
                <c:pt idx="3060">
                  <c:v>0.34946911747916432</c:v>
                </c:pt>
                <c:pt idx="3061">
                  <c:v>0.34958328576321496</c:v>
                </c:pt>
                <c:pt idx="3062">
                  <c:v>0.34969745404726565</c:v>
                </c:pt>
                <c:pt idx="3063">
                  <c:v>0.34981162233131635</c:v>
                </c:pt>
                <c:pt idx="3064">
                  <c:v>0.34992579061536705</c:v>
                </c:pt>
                <c:pt idx="3065">
                  <c:v>0.35003995889941775</c:v>
                </c:pt>
                <c:pt idx="3066">
                  <c:v>0.35015412718346844</c:v>
                </c:pt>
                <c:pt idx="3067">
                  <c:v>0.35026829546751914</c:v>
                </c:pt>
                <c:pt idx="3068">
                  <c:v>0.35038246375156984</c:v>
                </c:pt>
                <c:pt idx="3069">
                  <c:v>0.35049663203562048</c:v>
                </c:pt>
                <c:pt idx="3070">
                  <c:v>0.35061080031967118</c:v>
                </c:pt>
                <c:pt idx="3071">
                  <c:v>0.35072496860372188</c:v>
                </c:pt>
                <c:pt idx="3072">
                  <c:v>0.35083913688777257</c:v>
                </c:pt>
                <c:pt idx="3073">
                  <c:v>0.35095330517182327</c:v>
                </c:pt>
                <c:pt idx="3074">
                  <c:v>0.35106747345587397</c:v>
                </c:pt>
                <c:pt idx="3075">
                  <c:v>0.35118164173992467</c:v>
                </c:pt>
                <c:pt idx="3076">
                  <c:v>0.35129581002397536</c:v>
                </c:pt>
                <c:pt idx="3077">
                  <c:v>0.35140997830802601</c:v>
                </c:pt>
                <c:pt idx="3078">
                  <c:v>0.3515241465920767</c:v>
                </c:pt>
                <c:pt idx="3079">
                  <c:v>0.3516383148761274</c:v>
                </c:pt>
                <c:pt idx="3080">
                  <c:v>0.3517524831601781</c:v>
                </c:pt>
                <c:pt idx="3081">
                  <c:v>0.3518666514442288</c:v>
                </c:pt>
                <c:pt idx="3082">
                  <c:v>0.35198081972827949</c:v>
                </c:pt>
                <c:pt idx="3083">
                  <c:v>0.35209498801233019</c:v>
                </c:pt>
                <c:pt idx="3084">
                  <c:v>0.35220915629638089</c:v>
                </c:pt>
                <c:pt idx="3085">
                  <c:v>0.35232332458043153</c:v>
                </c:pt>
                <c:pt idx="3086">
                  <c:v>0.35243749286448223</c:v>
                </c:pt>
                <c:pt idx="3087">
                  <c:v>0.35255166114853292</c:v>
                </c:pt>
                <c:pt idx="3088">
                  <c:v>0.35266582943258362</c:v>
                </c:pt>
                <c:pt idx="3089">
                  <c:v>0.35277999771663432</c:v>
                </c:pt>
                <c:pt idx="3090">
                  <c:v>0.35289416600068502</c:v>
                </c:pt>
                <c:pt idx="3091">
                  <c:v>0.35300833428473571</c:v>
                </c:pt>
                <c:pt idx="3092">
                  <c:v>0.35312250256878641</c:v>
                </c:pt>
                <c:pt idx="3093">
                  <c:v>0.35323667085283711</c:v>
                </c:pt>
                <c:pt idx="3094">
                  <c:v>0.35335083913688775</c:v>
                </c:pt>
                <c:pt idx="3095">
                  <c:v>0.35346500742093845</c:v>
                </c:pt>
                <c:pt idx="3096">
                  <c:v>0.35357917570498915</c:v>
                </c:pt>
                <c:pt idx="3097">
                  <c:v>0.35369334398903984</c:v>
                </c:pt>
                <c:pt idx="3098">
                  <c:v>0.35380751227309054</c:v>
                </c:pt>
                <c:pt idx="3099">
                  <c:v>0.35392168055714124</c:v>
                </c:pt>
                <c:pt idx="3100">
                  <c:v>0.35403584884119194</c:v>
                </c:pt>
                <c:pt idx="3101">
                  <c:v>0.35415001712524263</c:v>
                </c:pt>
                <c:pt idx="3102">
                  <c:v>0.35426418540929328</c:v>
                </c:pt>
                <c:pt idx="3103">
                  <c:v>0.35437835369334397</c:v>
                </c:pt>
                <c:pt idx="3104">
                  <c:v>0.35449252197739467</c:v>
                </c:pt>
                <c:pt idx="3105">
                  <c:v>0.35460669026144537</c:v>
                </c:pt>
                <c:pt idx="3106">
                  <c:v>0.35472085854549606</c:v>
                </c:pt>
                <c:pt idx="3107">
                  <c:v>0.35483502682954676</c:v>
                </c:pt>
                <c:pt idx="3108">
                  <c:v>0.35494919511359746</c:v>
                </c:pt>
                <c:pt idx="3109">
                  <c:v>0.35506336339764816</c:v>
                </c:pt>
                <c:pt idx="3110">
                  <c:v>0.3551775316816988</c:v>
                </c:pt>
                <c:pt idx="3111">
                  <c:v>0.3552916999657495</c:v>
                </c:pt>
                <c:pt idx="3112">
                  <c:v>0.35540586824980019</c:v>
                </c:pt>
                <c:pt idx="3113">
                  <c:v>0.35552003653385089</c:v>
                </c:pt>
                <c:pt idx="3114">
                  <c:v>0.35563420481790159</c:v>
                </c:pt>
                <c:pt idx="3115">
                  <c:v>0.35574837310195229</c:v>
                </c:pt>
                <c:pt idx="3116">
                  <c:v>0.35586254138600298</c:v>
                </c:pt>
                <c:pt idx="3117">
                  <c:v>0.35597670967005368</c:v>
                </c:pt>
                <c:pt idx="3118">
                  <c:v>0.35609087795410432</c:v>
                </c:pt>
                <c:pt idx="3119">
                  <c:v>0.35620504623815502</c:v>
                </c:pt>
                <c:pt idx="3120">
                  <c:v>0.35631921452220572</c:v>
                </c:pt>
                <c:pt idx="3121">
                  <c:v>0.35643338280625642</c:v>
                </c:pt>
                <c:pt idx="3122">
                  <c:v>0.35654755109030711</c:v>
                </c:pt>
                <c:pt idx="3123">
                  <c:v>0.35666171937435781</c:v>
                </c:pt>
                <c:pt idx="3124">
                  <c:v>0.35677588765840851</c:v>
                </c:pt>
                <c:pt idx="3125">
                  <c:v>0.35689005594245921</c:v>
                </c:pt>
                <c:pt idx="3126">
                  <c:v>0.3570042242265099</c:v>
                </c:pt>
                <c:pt idx="3127">
                  <c:v>0.35711839251056055</c:v>
                </c:pt>
                <c:pt idx="3128">
                  <c:v>0.35723256079461124</c:v>
                </c:pt>
                <c:pt idx="3129">
                  <c:v>0.35734672907866194</c:v>
                </c:pt>
                <c:pt idx="3130">
                  <c:v>0.35746089736271264</c:v>
                </c:pt>
                <c:pt idx="3131">
                  <c:v>0.35757506564676333</c:v>
                </c:pt>
                <c:pt idx="3132">
                  <c:v>0.35768923393081403</c:v>
                </c:pt>
                <c:pt idx="3133">
                  <c:v>0.35780340221486473</c:v>
                </c:pt>
                <c:pt idx="3134">
                  <c:v>0.35791757049891543</c:v>
                </c:pt>
                <c:pt idx="3135">
                  <c:v>0.35803173878296607</c:v>
                </c:pt>
                <c:pt idx="3136">
                  <c:v>0.35814590706701677</c:v>
                </c:pt>
                <c:pt idx="3137">
                  <c:v>0.35826007535106746</c:v>
                </c:pt>
                <c:pt idx="3138">
                  <c:v>0.35837424363511816</c:v>
                </c:pt>
                <c:pt idx="3139">
                  <c:v>0.35848841191916886</c:v>
                </c:pt>
                <c:pt idx="3140">
                  <c:v>0.35860258020321956</c:v>
                </c:pt>
                <c:pt idx="3141">
                  <c:v>0.35871674848727025</c:v>
                </c:pt>
                <c:pt idx="3142">
                  <c:v>0.35883091677132095</c:v>
                </c:pt>
                <c:pt idx="3143">
                  <c:v>0.35894508505537159</c:v>
                </c:pt>
                <c:pt idx="3144">
                  <c:v>0.35905925333942229</c:v>
                </c:pt>
                <c:pt idx="3145">
                  <c:v>0.35917342162347299</c:v>
                </c:pt>
                <c:pt idx="3146">
                  <c:v>0.35928758990752369</c:v>
                </c:pt>
                <c:pt idx="3147">
                  <c:v>0.35940175819157438</c:v>
                </c:pt>
                <c:pt idx="3148">
                  <c:v>0.35951592647562508</c:v>
                </c:pt>
                <c:pt idx="3149">
                  <c:v>0.35963009475967578</c:v>
                </c:pt>
                <c:pt idx="3150">
                  <c:v>0.35974426304372648</c:v>
                </c:pt>
                <c:pt idx="3151">
                  <c:v>0.35985843132777712</c:v>
                </c:pt>
                <c:pt idx="3152">
                  <c:v>0.35997259961182781</c:v>
                </c:pt>
                <c:pt idx="3153">
                  <c:v>0.36008676789587851</c:v>
                </c:pt>
                <c:pt idx="3154">
                  <c:v>0.36020093617992921</c:v>
                </c:pt>
                <c:pt idx="3155">
                  <c:v>0.36031510446397991</c:v>
                </c:pt>
                <c:pt idx="3156">
                  <c:v>0.3604292727480306</c:v>
                </c:pt>
                <c:pt idx="3157">
                  <c:v>0.3605434410320813</c:v>
                </c:pt>
                <c:pt idx="3158">
                  <c:v>0.360657609316132</c:v>
                </c:pt>
                <c:pt idx="3159">
                  <c:v>0.36077177760018264</c:v>
                </c:pt>
                <c:pt idx="3160">
                  <c:v>0.36088594588423334</c:v>
                </c:pt>
                <c:pt idx="3161">
                  <c:v>0.36100011416828404</c:v>
                </c:pt>
                <c:pt idx="3162">
                  <c:v>0.36111428245233473</c:v>
                </c:pt>
                <c:pt idx="3163">
                  <c:v>0.36122845073638543</c:v>
                </c:pt>
                <c:pt idx="3164">
                  <c:v>0.36134261902043613</c:v>
                </c:pt>
                <c:pt idx="3165">
                  <c:v>0.36145678730448683</c:v>
                </c:pt>
                <c:pt idx="3166">
                  <c:v>0.36157095558853752</c:v>
                </c:pt>
                <c:pt idx="3167">
                  <c:v>0.36168512387258822</c:v>
                </c:pt>
                <c:pt idx="3168">
                  <c:v>0.36179929215663886</c:v>
                </c:pt>
                <c:pt idx="3169">
                  <c:v>0.36191346044068956</c:v>
                </c:pt>
                <c:pt idx="3170">
                  <c:v>0.36202762872474026</c:v>
                </c:pt>
                <c:pt idx="3171">
                  <c:v>0.36214179700879096</c:v>
                </c:pt>
                <c:pt idx="3172">
                  <c:v>0.36225596529284165</c:v>
                </c:pt>
                <c:pt idx="3173">
                  <c:v>0.36237013357689235</c:v>
                </c:pt>
                <c:pt idx="3174">
                  <c:v>0.36248430186094305</c:v>
                </c:pt>
                <c:pt idx="3175">
                  <c:v>0.36259847014499375</c:v>
                </c:pt>
                <c:pt idx="3176">
                  <c:v>0.36271263842904439</c:v>
                </c:pt>
                <c:pt idx="3177">
                  <c:v>0.36282680671309508</c:v>
                </c:pt>
                <c:pt idx="3178">
                  <c:v>0.36294097499714578</c:v>
                </c:pt>
                <c:pt idx="3179">
                  <c:v>0.36305514328119648</c:v>
                </c:pt>
                <c:pt idx="3180">
                  <c:v>0.36316931156524718</c:v>
                </c:pt>
                <c:pt idx="3181">
                  <c:v>0.36328347984929787</c:v>
                </c:pt>
                <c:pt idx="3182">
                  <c:v>0.36339764813334857</c:v>
                </c:pt>
                <c:pt idx="3183">
                  <c:v>0.36351181641739927</c:v>
                </c:pt>
                <c:pt idx="3184">
                  <c:v>0.36362598470144991</c:v>
                </c:pt>
                <c:pt idx="3185">
                  <c:v>0.36374015298550061</c:v>
                </c:pt>
                <c:pt idx="3186">
                  <c:v>0.36385432126955131</c:v>
                </c:pt>
                <c:pt idx="3187">
                  <c:v>0.363968489553602</c:v>
                </c:pt>
                <c:pt idx="3188">
                  <c:v>0.3640826578376527</c:v>
                </c:pt>
                <c:pt idx="3189">
                  <c:v>0.3641968261217034</c:v>
                </c:pt>
                <c:pt idx="3190">
                  <c:v>0.3643109944057541</c:v>
                </c:pt>
                <c:pt idx="3191">
                  <c:v>0.36442516268980479</c:v>
                </c:pt>
                <c:pt idx="3192">
                  <c:v>0.36453933097385544</c:v>
                </c:pt>
                <c:pt idx="3193">
                  <c:v>0.36465349925790613</c:v>
                </c:pt>
                <c:pt idx="3194">
                  <c:v>0.36476766754195683</c:v>
                </c:pt>
                <c:pt idx="3195">
                  <c:v>0.36488183582600753</c:v>
                </c:pt>
                <c:pt idx="3196">
                  <c:v>0.36499600411005823</c:v>
                </c:pt>
                <c:pt idx="3197">
                  <c:v>0.36511017239410892</c:v>
                </c:pt>
                <c:pt idx="3198">
                  <c:v>0.36522434067815962</c:v>
                </c:pt>
                <c:pt idx="3199">
                  <c:v>0.36533850896221032</c:v>
                </c:pt>
                <c:pt idx="3200">
                  <c:v>0.36545267724626102</c:v>
                </c:pt>
                <c:pt idx="3201">
                  <c:v>0.36556684553031166</c:v>
                </c:pt>
                <c:pt idx="3202">
                  <c:v>0.36568101381436235</c:v>
                </c:pt>
                <c:pt idx="3203">
                  <c:v>0.36579518209841305</c:v>
                </c:pt>
                <c:pt idx="3204">
                  <c:v>0.36590935038246375</c:v>
                </c:pt>
                <c:pt idx="3205">
                  <c:v>0.36602351866651445</c:v>
                </c:pt>
                <c:pt idx="3206">
                  <c:v>0.36613768695056514</c:v>
                </c:pt>
                <c:pt idx="3207">
                  <c:v>0.36625185523461584</c:v>
                </c:pt>
                <c:pt idx="3208">
                  <c:v>0.36636602351866654</c:v>
                </c:pt>
                <c:pt idx="3209">
                  <c:v>0.36648019180271718</c:v>
                </c:pt>
                <c:pt idx="3210">
                  <c:v>0.36659436008676788</c:v>
                </c:pt>
                <c:pt idx="3211">
                  <c:v>0.36670852837081858</c:v>
                </c:pt>
                <c:pt idx="3212">
                  <c:v>0.36682269665486927</c:v>
                </c:pt>
                <c:pt idx="3213">
                  <c:v>0.36693686493891997</c:v>
                </c:pt>
                <c:pt idx="3214">
                  <c:v>0.36705103322297067</c:v>
                </c:pt>
                <c:pt idx="3215">
                  <c:v>0.36716520150702137</c:v>
                </c:pt>
                <c:pt idx="3216">
                  <c:v>0.36727936979107206</c:v>
                </c:pt>
                <c:pt idx="3217">
                  <c:v>0.36739353807512271</c:v>
                </c:pt>
                <c:pt idx="3218">
                  <c:v>0.3675077063591734</c:v>
                </c:pt>
                <c:pt idx="3219">
                  <c:v>0.3676218746432241</c:v>
                </c:pt>
                <c:pt idx="3220">
                  <c:v>0.3677360429272748</c:v>
                </c:pt>
                <c:pt idx="3221">
                  <c:v>0.3678502112113255</c:v>
                </c:pt>
                <c:pt idx="3222">
                  <c:v>0.36796437949537619</c:v>
                </c:pt>
                <c:pt idx="3223">
                  <c:v>0.36807854777942689</c:v>
                </c:pt>
                <c:pt idx="3224">
                  <c:v>0.36819271606347759</c:v>
                </c:pt>
                <c:pt idx="3225">
                  <c:v>0.36830688434752823</c:v>
                </c:pt>
                <c:pt idx="3226">
                  <c:v>0.36842105263157893</c:v>
                </c:pt>
                <c:pt idx="3227">
                  <c:v>0.36853522091562962</c:v>
                </c:pt>
                <c:pt idx="3228">
                  <c:v>0.36864938919968032</c:v>
                </c:pt>
                <c:pt idx="3229">
                  <c:v>0.36876355748373102</c:v>
                </c:pt>
                <c:pt idx="3230">
                  <c:v>0.36887772576778172</c:v>
                </c:pt>
                <c:pt idx="3231">
                  <c:v>0.36899189405183241</c:v>
                </c:pt>
                <c:pt idx="3232">
                  <c:v>0.36910606233588311</c:v>
                </c:pt>
                <c:pt idx="3233">
                  <c:v>0.36922023061993381</c:v>
                </c:pt>
                <c:pt idx="3234">
                  <c:v>0.36933439890398445</c:v>
                </c:pt>
                <c:pt idx="3235">
                  <c:v>0.36944856718803515</c:v>
                </c:pt>
                <c:pt idx="3236">
                  <c:v>0.36956273547208585</c:v>
                </c:pt>
                <c:pt idx="3237">
                  <c:v>0.36967690375613654</c:v>
                </c:pt>
                <c:pt idx="3238">
                  <c:v>0.36979107204018724</c:v>
                </c:pt>
                <c:pt idx="3239">
                  <c:v>0.36990524032423794</c:v>
                </c:pt>
                <c:pt idx="3240">
                  <c:v>0.37001940860828864</c:v>
                </c:pt>
                <c:pt idx="3241">
                  <c:v>0.37013357689233933</c:v>
                </c:pt>
                <c:pt idx="3242">
                  <c:v>0.37024774517638998</c:v>
                </c:pt>
                <c:pt idx="3243">
                  <c:v>0.37036191346044067</c:v>
                </c:pt>
                <c:pt idx="3244">
                  <c:v>0.37047608174449137</c:v>
                </c:pt>
                <c:pt idx="3245">
                  <c:v>0.37059025002854207</c:v>
                </c:pt>
                <c:pt idx="3246">
                  <c:v>0.37070441831259276</c:v>
                </c:pt>
                <c:pt idx="3247">
                  <c:v>0.37081858659664346</c:v>
                </c:pt>
                <c:pt idx="3248">
                  <c:v>0.37093275488069416</c:v>
                </c:pt>
                <c:pt idx="3249">
                  <c:v>0.37104692316474486</c:v>
                </c:pt>
                <c:pt idx="3250">
                  <c:v>0.3711610914487955</c:v>
                </c:pt>
                <c:pt idx="3251">
                  <c:v>0.3712752597328462</c:v>
                </c:pt>
                <c:pt idx="3252">
                  <c:v>0.37138942801689689</c:v>
                </c:pt>
                <c:pt idx="3253">
                  <c:v>0.37150359630094759</c:v>
                </c:pt>
                <c:pt idx="3254">
                  <c:v>0.37161776458499829</c:v>
                </c:pt>
                <c:pt idx="3255">
                  <c:v>0.37173193286904899</c:v>
                </c:pt>
                <c:pt idx="3256">
                  <c:v>0.37184610115309968</c:v>
                </c:pt>
                <c:pt idx="3257">
                  <c:v>0.37196026943715038</c:v>
                </c:pt>
                <c:pt idx="3258">
                  <c:v>0.37207443772120102</c:v>
                </c:pt>
                <c:pt idx="3259">
                  <c:v>0.37218860600525172</c:v>
                </c:pt>
                <c:pt idx="3260">
                  <c:v>0.37230277428930242</c:v>
                </c:pt>
                <c:pt idx="3261">
                  <c:v>0.37241694257335312</c:v>
                </c:pt>
                <c:pt idx="3262">
                  <c:v>0.37253111085740381</c:v>
                </c:pt>
                <c:pt idx="3263">
                  <c:v>0.37264527914145451</c:v>
                </c:pt>
                <c:pt idx="3264">
                  <c:v>0.37275944742550521</c:v>
                </c:pt>
                <c:pt idx="3265">
                  <c:v>0.37287361570955591</c:v>
                </c:pt>
                <c:pt idx="3266">
                  <c:v>0.3729877839936066</c:v>
                </c:pt>
                <c:pt idx="3267">
                  <c:v>0.37310195227765725</c:v>
                </c:pt>
                <c:pt idx="3268">
                  <c:v>0.37321612056170794</c:v>
                </c:pt>
                <c:pt idx="3269">
                  <c:v>0.37333028884575864</c:v>
                </c:pt>
                <c:pt idx="3270">
                  <c:v>0.37344445712980934</c:v>
                </c:pt>
                <c:pt idx="3271">
                  <c:v>0.37355862541386003</c:v>
                </c:pt>
                <c:pt idx="3272">
                  <c:v>0.37367279369791073</c:v>
                </c:pt>
                <c:pt idx="3273">
                  <c:v>0.37378696198196143</c:v>
                </c:pt>
                <c:pt idx="3274">
                  <c:v>0.37390113026601213</c:v>
                </c:pt>
                <c:pt idx="3275">
                  <c:v>0.37401529855006277</c:v>
                </c:pt>
                <c:pt idx="3276">
                  <c:v>0.37412946683411347</c:v>
                </c:pt>
                <c:pt idx="3277">
                  <c:v>0.37424363511816416</c:v>
                </c:pt>
                <c:pt idx="3278">
                  <c:v>0.37435780340221486</c:v>
                </c:pt>
                <c:pt idx="3279">
                  <c:v>0.37447197168626556</c:v>
                </c:pt>
                <c:pt idx="3280">
                  <c:v>0.37458613997031626</c:v>
                </c:pt>
                <c:pt idx="3281">
                  <c:v>0.37470030825436695</c:v>
                </c:pt>
                <c:pt idx="3282">
                  <c:v>0.37481447653841765</c:v>
                </c:pt>
                <c:pt idx="3283">
                  <c:v>0.37492864482246829</c:v>
                </c:pt>
                <c:pt idx="3284">
                  <c:v>0.37504281310651899</c:v>
                </c:pt>
                <c:pt idx="3285">
                  <c:v>0.37515698139056969</c:v>
                </c:pt>
                <c:pt idx="3286">
                  <c:v>0.37527114967462039</c:v>
                </c:pt>
                <c:pt idx="3287">
                  <c:v>0.37538531795867108</c:v>
                </c:pt>
                <c:pt idx="3288">
                  <c:v>0.37549948624272178</c:v>
                </c:pt>
                <c:pt idx="3289">
                  <c:v>0.37561365452677248</c:v>
                </c:pt>
                <c:pt idx="3290">
                  <c:v>0.37572782281082318</c:v>
                </c:pt>
                <c:pt idx="3291">
                  <c:v>0.37584199109487382</c:v>
                </c:pt>
                <c:pt idx="3292">
                  <c:v>0.37595615937892451</c:v>
                </c:pt>
                <c:pt idx="3293">
                  <c:v>0.37607032766297521</c:v>
                </c:pt>
                <c:pt idx="3294">
                  <c:v>0.37618449594702591</c:v>
                </c:pt>
                <c:pt idx="3295">
                  <c:v>0.37629866423107661</c:v>
                </c:pt>
                <c:pt idx="3296">
                  <c:v>0.3764128325151273</c:v>
                </c:pt>
                <c:pt idx="3297">
                  <c:v>0.376527000799178</c:v>
                </c:pt>
                <c:pt idx="3298">
                  <c:v>0.3766411690832287</c:v>
                </c:pt>
                <c:pt idx="3299">
                  <c:v>0.3767553373672794</c:v>
                </c:pt>
                <c:pt idx="3300">
                  <c:v>0.37686950565133004</c:v>
                </c:pt>
                <c:pt idx="3301">
                  <c:v>0.37698367393538074</c:v>
                </c:pt>
                <c:pt idx="3302">
                  <c:v>0.37709784221943143</c:v>
                </c:pt>
                <c:pt idx="3303">
                  <c:v>0.37721201050348213</c:v>
                </c:pt>
                <c:pt idx="3304">
                  <c:v>0.37732617878753283</c:v>
                </c:pt>
                <c:pt idx="3305">
                  <c:v>0.37744034707158353</c:v>
                </c:pt>
                <c:pt idx="3306">
                  <c:v>0.37755451535563422</c:v>
                </c:pt>
                <c:pt idx="3307">
                  <c:v>0.37766868363968492</c:v>
                </c:pt>
                <c:pt idx="3308">
                  <c:v>0.37778285192373556</c:v>
                </c:pt>
                <c:pt idx="3309">
                  <c:v>0.37789702020778626</c:v>
                </c:pt>
                <c:pt idx="3310">
                  <c:v>0.37801118849183696</c:v>
                </c:pt>
                <c:pt idx="3311">
                  <c:v>0.37812535677588766</c:v>
                </c:pt>
                <c:pt idx="3312">
                  <c:v>0.37823952505993835</c:v>
                </c:pt>
                <c:pt idx="3313">
                  <c:v>0.37835369334398905</c:v>
                </c:pt>
                <c:pt idx="3314">
                  <c:v>0.37846786162803975</c:v>
                </c:pt>
                <c:pt idx="3315">
                  <c:v>0.37858202991209045</c:v>
                </c:pt>
                <c:pt idx="3316">
                  <c:v>0.37869619819614109</c:v>
                </c:pt>
                <c:pt idx="3317">
                  <c:v>0.37881036648019178</c:v>
                </c:pt>
                <c:pt idx="3318">
                  <c:v>0.37892453476424248</c:v>
                </c:pt>
                <c:pt idx="3319">
                  <c:v>0.37903870304829318</c:v>
                </c:pt>
                <c:pt idx="3320">
                  <c:v>0.37915287133234388</c:v>
                </c:pt>
                <c:pt idx="3321">
                  <c:v>0.37926703961639457</c:v>
                </c:pt>
                <c:pt idx="3322">
                  <c:v>0.37938120790044527</c:v>
                </c:pt>
                <c:pt idx="3323">
                  <c:v>0.37949537618449597</c:v>
                </c:pt>
                <c:pt idx="3324">
                  <c:v>0.37960954446854661</c:v>
                </c:pt>
                <c:pt idx="3325">
                  <c:v>0.37972371275259731</c:v>
                </c:pt>
                <c:pt idx="3326">
                  <c:v>0.37983788103664801</c:v>
                </c:pt>
                <c:pt idx="3327">
                  <c:v>0.3799520493206987</c:v>
                </c:pt>
                <c:pt idx="3328">
                  <c:v>0.3800662176047494</c:v>
                </c:pt>
                <c:pt idx="3329">
                  <c:v>0.3801803858888001</c:v>
                </c:pt>
                <c:pt idx="3330">
                  <c:v>0.3802945541728508</c:v>
                </c:pt>
                <c:pt idx="3331">
                  <c:v>0.38040872245690149</c:v>
                </c:pt>
                <c:pt idx="3332">
                  <c:v>0.38052289074095219</c:v>
                </c:pt>
                <c:pt idx="3333">
                  <c:v>0.38063705902500283</c:v>
                </c:pt>
                <c:pt idx="3334">
                  <c:v>0.38075122730905353</c:v>
                </c:pt>
                <c:pt idx="3335">
                  <c:v>0.38086539559310423</c:v>
                </c:pt>
                <c:pt idx="3336">
                  <c:v>0.38097956387715493</c:v>
                </c:pt>
                <c:pt idx="3337">
                  <c:v>0.38109373216120562</c:v>
                </c:pt>
                <c:pt idx="3338">
                  <c:v>0.38120790044525632</c:v>
                </c:pt>
                <c:pt idx="3339">
                  <c:v>0.38132206872930702</c:v>
                </c:pt>
                <c:pt idx="3340">
                  <c:v>0.38143623701335772</c:v>
                </c:pt>
                <c:pt idx="3341">
                  <c:v>0.38155040529740836</c:v>
                </c:pt>
                <c:pt idx="3342">
                  <c:v>0.38166457358145905</c:v>
                </c:pt>
                <c:pt idx="3343">
                  <c:v>0.38177874186550975</c:v>
                </c:pt>
                <c:pt idx="3344">
                  <c:v>0.38189291014956045</c:v>
                </c:pt>
                <c:pt idx="3345">
                  <c:v>0.38200707843361115</c:v>
                </c:pt>
                <c:pt idx="3346">
                  <c:v>0.38212124671766184</c:v>
                </c:pt>
                <c:pt idx="3347">
                  <c:v>0.38223541500171254</c:v>
                </c:pt>
                <c:pt idx="3348">
                  <c:v>0.38234958328576324</c:v>
                </c:pt>
                <c:pt idx="3349">
                  <c:v>0.38246375156981388</c:v>
                </c:pt>
                <c:pt idx="3350">
                  <c:v>0.38257791985386458</c:v>
                </c:pt>
                <c:pt idx="3351">
                  <c:v>0.38269208813791528</c:v>
                </c:pt>
                <c:pt idx="3352">
                  <c:v>0.38280625642196597</c:v>
                </c:pt>
                <c:pt idx="3353">
                  <c:v>0.38292042470601667</c:v>
                </c:pt>
                <c:pt idx="3354">
                  <c:v>0.38303459299006737</c:v>
                </c:pt>
                <c:pt idx="3355">
                  <c:v>0.38314876127411807</c:v>
                </c:pt>
                <c:pt idx="3356">
                  <c:v>0.38326292955816876</c:v>
                </c:pt>
                <c:pt idx="3357">
                  <c:v>0.38337709784221941</c:v>
                </c:pt>
                <c:pt idx="3358">
                  <c:v>0.3834912661262701</c:v>
                </c:pt>
                <c:pt idx="3359">
                  <c:v>0.3836054344103208</c:v>
                </c:pt>
                <c:pt idx="3360">
                  <c:v>0.3837196026943715</c:v>
                </c:pt>
                <c:pt idx="3361">
                  <c:v>0.3838337709784222</c:v>
                </c:pt>
                <c:pt idx="3362">
                  <c:v>0.38394793926247289</c:v>
                </c:pt>
                <c:pt idx="3363">
                  <c:v>0.38406210754652359</c:v>
                </c:pt>
                <c:pt idx="3364">
                  <c:v>0.38417627583057429</c:v>
                </c:pt>
                <c:pt idx="3365">
                  <c:v>0.38429044411462493</c:v>
                </c:pt>
                <c:pt idx="3366">
                  <c:v>0.38440461239867563</c:v>
                </c:pt>
                <c:pt idx="3367">
                  <c:v>0.38451878068272632</c:v>
                </c:pt>
                <c:pt idx="3368">
                  <c:v>0.38463294896677702</c:v>
                </c:pt>
                <c:pt idx="3369">
                  <c:v>0.38474711725082772</c:v>
                </c:pt>
                <c:pt idx="3370">
                  <c:v>0.38486128553487842</c:v>
                </c:pt>
                <c:pt idx="3371">
                  <c:v>0.38497545381892911</c:v>
                </c:pt>
                <c:pt idx="3372">
                  <c:v>0.38508962210297981</c:v>
                </c:pt>
                <c:pt idx="3373">
                  <c:v>0.38520379038703051</c:v>
                </c:pt>
                <c:pt idx="3374">
                  <c:v>0.38531795867108115</c:v>
                </c:pt>
                <c:pt idx="3375">
                  <c:v>0.38543212695513185</c:v>
                </c:pt>
                <c:pt idx="3376">
                  <c:v>0.38554629523918255</c:v>
                </c:pt>
                <c:pt idx="3377">
                  <c:v>0.38566046352323324</c:v>
                </c:pt>
                <c:pt idx="3378">
                  <c:v>0.38577463180728394</c:v>
                </c:pt>
                <c:pt idx="3379">
                  <c:v>0.38588880009133464</c:v>
                </c:pt>
                <c:pt idx="3380">
                  <c:v>0.38600296837538534</c:v>
                </c:pt>
                <c:pt idx="3381">
                  <c:v>0.38611713665943603</c:v>
                </c:pt>
                <c:pt idx="3382">
                  <c:v>0.38623130494348668</c:v>
                </c:pt>
                <c:pt idx="3383">
                  <c:v>0.38634547322753737</c:v>
                </c:pt>
                <c:pt idx="3384">
                  <c:v>0.38645964151158807</c:v>
                </c:pt>
                <c:pt idx="3385">
                  <c:v>0.38657380979563877</c:v>
                </c:pt>
                <c:pt idx="3386">
                  <c:v>0.38668797807968947</c:v>
                </c:pt>
                <c:pt idx="3387">
                  <c:v>0.38680214636374016</c:v>
                </c:pt>
                <c:pt idx="3388">
                  <c:v>0.38691631464779086</c:v>
                </c:pt>
                <c:pt idx="3389">
                  <c:v>0.38703048293184156</c:v>
                </c:pt>
                <c:pt idx="3390">
                  <c:v>0.3871446512158922</c:v>
                </c:pt>
                <c:pt idx="3391">
                  <c:v>0.3872588194999429</c:v>
                </c:pt>
                <c:pt idx="3392">
                  <c:v>0.38737298778399359</c:v>
                </c:pt>
                <c:pt idx="3393">
                  <c:v>0.38748715606804429</c:v>
                </c:pt>
                <c:pt idx="3394">
                  <c:v>0.38760132435209499</c:v>
                </c:pt>
                <c:pt idx="3395">
                  <c:v>0.38771549263614569</c:v>
                </c:pt>
                <c:pt idx="3396">
                  <c:v>0.38782966092019638</c:v>
                </c:pt>
                <c:pt idx="3397">
                  <c:v>0.38794382920424708</c:v>
                </c:pt>
                <c:pt idx="3398">
                  <c:v>0.38805799748829772</c:v>
                </c:pt>
                <c:pt idx="3399">
                  <c:v>0.38817216577234842</c:v>
                </c:pt>
                <c:pt idx="3400">
                  <c:v>0.38828633405639912</c:v>
                </c:pt>
                <c:pt idx="3401">
                  <c:v>0.38840050234044982</c:v>
                </c:pt>
                <c:pt idx="3402">
                  <c:v>0.38851467062450051</c:v>
                </c:pt>
                <c:pt idx="3403">
                  <c:v>0.38862883890855121</c:v>
                </c:pt>
                <c:pt idx="3404">
                  <c:v>0.38874300719260191</c:v>
                </c:pt>
                <c:pt idx="3405">
                  <c:v>0.38885717547665261</c:v>
                </c:pt>
                <c:pt idx="3406">
                  <c:v>0.3889713437607033</c:v>
                </c:pt>
                <c:pt idx="3407">
                  <c:v>0.38908551204475395</c:v>
                </c:pt>
                <c:pt idx="3408">
                  <c:v>0.38919968032880464</c:v>
                </c:pt>
                <c:pt idx="3409">
                  <c:v>0.38931384861285534</c:v>
                </c:pt>
                <c:pt idx="3410">
                  <c:v>0.38942801689690604</c:v>
                </c:pt>
                <c:pt idx="3411">
                  <c:v>0.38954218518095673</c:v>
                </c:pt>
                <c:pt idx="3412">
                  <c:v>0.38965635346500743</c:v>
                </c:pt>
                <c:pt idx="3413">
                  <c:v>0.38977052174905813</c:v>
                </c:pt>
                <c:pt idx="3414">
                  <c:v>0.38988469003310883</c:v>
                </c:pt>
                <c:pt idx="3415">
                  <c:v>0.38999885831715947</c:v>
                </c:pt>
                <c:pt idx="3416">
                  <c:v>0.39011302660121017</c:v>
                </c:pt>
                <c:pt idx="3417">
                  <c:v>0.39022719488526086</c:v>
                </c:pt>
                <c:pt idx="3418">
                  <c:v>0.39034136316931156</c:v>
                </c:pt>
                <c:pt idx="3419">
                  <c:v>0.39045553145336226</c:v>
                </c:pt>
                <c:pt idx="3420">
                  <c:v>0.39056969973741296</c:v>
                </c:pt>
                <c:pt idx="3421">
                  <c:v>0.39068386802146365</c:v>
                </c:pt>
                <c:pt idx="3422">
                  <c:v>0.39079803630551435</c:v>
                </c:pt>
                <c:pt idx="3423">
                  <c:v>0.39091220458956499</c:v>
                </c:pt>
                <c:pt idx="3424">
                  <c:v>0.39102637287361569</c:v>
                </c:pt>
                <c:pt idx="3425">
                  <c:v>0.39114054115766639</c:v>
                </c:pt>
                <c:pt idx="3426">
                  <c:v>0.39125470944171709</c:v>
                </c:pt>
                <c:pt idx="3427">
                  <c:v>0.39136887772576778</c:v>
                </c:pt>
                <c:pt idx="3428">
                  <c:v>0.39148304600981848</c:v>
                </c:pt>
                <c:pt idx="3429">
                  <c:v>0.39159721429386918</c:v>
                </c:pt>
                <c:pt idx="3430">
                  <c:v>0.39171138257791988</c:v>
                </c:pt>
                <c:pt idx="3431">
                  <c:v>0.39182555086197052</c:v>
                </c:pt>
                <c:pt idx="3432">
                  <c:v>0.39193971914602121</c:v>
                </c:pt>
                <c:pt idx="3433">
                  <c:v>0.39205388743007191</c:v>
                </c:pt>
                <c:pt idx="3434">
                  <c:v>0.39216805571412261</c:v>
                </c:pt>
                <c:pt idx="3435">
                  <c:v>0.39228222399817331</c:v>
                </c:pt>
                <c:pt idx="3436">
                  <c:v>0.392396392282224</c:v>
                </c:pt>
                <c:pt idx="3437">
                  <c:v>0.3925105605662747</c:v>
                </c:pt>
                <c:pt idx="3438">
                  <c:v>0.3926247288503254</c:v>
                </c:pt>
                <c:pt idx="3439">
                  <c:v>0.3927388971343761</c:v>
                </c:pt>
                <c:pt idx="3440">
                  <c:v>0.39285306541842674</c:v>
                </c:pt>
                <c:pt idx="3441">
                  <c:v>0.39296723370247744</c:v>
                </c:pt>
                <c:pt idx="3442">
                  <c:v>0.39308140198652813</c:v>
                </c:pt>
                <c:pt idx="3443">
                  <c:v>0.39319557027057883</c:v>
                </c:pt>
                <c:pt idx="3444">
                  <c:v>0.39330973855462953</c:v>
                </c:pt>
                <c:pt idx="3445">
                  <c:v>0.39342390683868023</c:v>
                </c:pt>
                <c:pt idx="3446">
                  <c:v>0.39353807512273092</c:v>
                </c:pt>
                <c:pt idx="3447">
                  <c:v>0.39365224340678162</c:v>
                </c:pt>
                <c:pt idx="3448">
                  <c:v>0.39376641169083226</c:v>
                </c:pt>
                <c:pt idx="3449">
                  <c:v>0.39388057997488296</c:v>
                </c:pt>
                <c:pt idx="3450">
                  <c:v>0.39399474825893366</c:v>
                </c:pt>
                <c:pt idx="3451">
                  <c:v>0.39410891654298436</c:v>
                </c:pt>
                <c:pt idx="3452">
                  <c:v>0.39422308482703505</c:v>
                </c:pt>
                <c:pt idx="3453">
                  <c:v>0.39433725311108575</c:v>
                </c:pt>
                <c:pt idx="3454">
                  <c:v>0.39445142139513645</c:v>
                </c:pt>
                <c:pt idx="3455">
                  <c:v>0.39456558967918715</c:v>
                </c:pt>
                <c:pt idx="3456">
                  <c:v>0.39467975796323779</c:v>
                </c:pt>
                <c:pt idx="3457">
                  <c:v>0.39479392624728848</c:v>
                </c:pt>
                <c:pt idx="3458">
                  <c:v>0.39490809453133918</c:v>
                </c:pt>
                <c:pt idx="3459">
                  <c:v>0.39502226281538988</c:v>
                </c:pt>
                <c:pt idx="3460">
                  <c:v>0.39513643109944058</c:v>
                </c:pt>
                <c:pt idx="3461">
                  <c:v>0.39525059938349127</c:v>
                </c:pt>
                <c:pt idx="3462">
                  <c:v>0.39536476766754197</c:v>
                </c:pt>
                <c:pt idx="3463">
                  <c:v>0.39547893595159267</c:v>
                </c:pt>
                <c:pt idx="3464">
                  <c:v>0.39559310423564331</c:v>
                </c:pt>
                <c:pt idx="3465">
                  <c:v>0.39570727251969401</c:v>
                </c:pt>
                <c:pt idx="3466">
                  <c:v>0.39582144080374471</c:v>
                </c:pt>
                <c:pt idx="3467">
                  <c:v>0.3959356090877954</c:v>
                </c:pt>
                <c:pt idx="3468">
                  <c:v>0.3960497773718461</c:v>
                </c:pt>
                <c:pt idx="3469">
                  <c:v>0.3961639456558968</c:v>
                </c:pt>
                <c:pt idx="3470">
                  <c:v>0.3962781139399475</c:v>
                </c:pt>
                <c:pt idx="3471">
                  <c:v>0.39639228222399819</c:v>
                </c:pt>
                <c:pt idx="3472">
                  <c:v>0.39650645050804889</c:v>
                </c:pt>
                <c:pt idx="3473">
                  <c:v>0.39662061879209953</c:v>
                </c:pt>
                <c:pt idx="3474">
                  <c:v>0.39673478707615023</c:v>
                </c:pt>
                <c:pt idx="3475">
                  <c:v>0.39684895536020093</c:v>
                </c:pt>
                <c:pt idx="3476">
                  <c:v>0.39696312364425163</c:v>
                </c:pt>
                <c:pt idx="3477">
                  <c:v>0.39707729192830232</c:v>
                </c:pt>
                <c:pt idx="3478">
                  <c:v>0.39719146021235302</c:v>
                </c:pt>
                <c:pt idx="3479">
                  <c:v>0.39730562849640372</c:v>
                </c:pt>
                <c:pt idx="3480">
                  <c:v>0.39741979678045442</c:v>
                </c:pt>
                <c:pt idx="3481">
                  <c:v>0.39753396506450506</c:v>
                </c:pt>
                <c:pt idx="3482">
                  <c:v>0.39764813334855575</c:v>
                </c:pt>
                <c:pt idx="3483">
                  <c:v>0.39776230163260645</c:v>
                </c:pt>
                <c:pt idx="3484">
                  <c:v>0.39787646991665715</c:v>
                </c:pt>
                <c:pt idx="3485">
                  <c:v>0.39799063820070785</c:v>
                </c:pt>
                <c:pt idx="3486">
                  <c:v>0.39810480648475854</c:v>
                </c:pt>
                <c:pt idx="3487">
                  <c:v>0.39821897476880924</c:v>
                </c:pt>
                <c:pt idx="3488">
                  <c:v>0.39833314305285994</c:v>
                </c:pt>
                <c:pt idx="3489">
                  <c:v>0.39844731133691058</c:v>
                </c:pt>
                <c:pt idx="3490">
                  <c:v>0.39856147962096128</c:v>
                </c:pt>
                <c:pt idx="3491">
                  <c:v>0.39867564790501198</c:v>
                </c:pt>
                <c:pt idx="3492">
                  <c:v>0.39878981618906267</c:v>
                </c:pt>
                <c:pt idx="3493">
                  <c:v>0.39890398447311337</c:v>
                </c:pt>
                <c:pt idx="3494">
                  <c:v>0.39901815275716407</c:v>
                </c:pt>
                <c:pt idx="3495">
                  <c:v>0.39913232104121477</c:v>
                </c:pt>
                <c:pt idx="3496">
                  <c:v>0.39924648932526546</c:v>
                </c:pt>
                <c:pt idx="3497">
                  <c:v>0.39936065760931611</c:v>
                </c:pt>
                <c:pt idx="3498">
                  <c:v>0.3994748258933668</c:v>
                </c:pt>
                <c:pt idx="3499">
                  <c:v>0.3995889941774175</c:v>
                </c:pt>
                <c:pt idx="3500">
                  <c:v>0.3997031624614682</c:v>
                </c:pt>
                <c:pt idx="3501">
                  <c:v>0.3998173307455189</c:v>
                </c:pt>
                <c:pt idx="3502">
                  <c:v>0.39993149902956959</c:v>
                </c:pt>
                <c:pt idx="3503">
                  <c:v>0.40004566731362029</c:v>
                </c:pt>
                <c:pt idx="3504">
                  <c:v>0.40015983559767099</c:v>
                </c:pt>
                <c:pt idx="3505">
                  <c:v>0.40027400388172168</c:v>
                </c:pt>
                <c:pt idx="3506">
                  <c:v>0.40038817216577233</c:v>
                </c:pt>
                <c:pt idx="3507">
                  <c:v>0.40050234044982302</c:v>
                </c:pt>
                <c:pt idx="3508">
                  <c:v>0.40061650873387372</c:v>
                </c:pt>
                <c:pt idx="3509">
                  <c:v>0.40073067701792442</c:v>
                </c:pt>
                <c:pt idx="3510">
                  <c:v>0.40084484530197512</c:v>
                </c:pt>
                <c:pt idx="3511">
                  <c:v>0.40095901358602581</c:v>
                </c:pt>
                <c:pt idx="3512">
                  <c:v>0.40107318187007651</c:v>
                </c:pt>
                <c:pt idx="3513">
                  <c:v>0.40118735015412721</c:v>
                </c:pt>
                <c:pt idx="3514">
                  <c:v>0.40130151843817785</c:v>
                </c:pt>
                <c:pt idx="3515">
                  <c:v>0.40141568672222855</c:v>
                </c:pt>
                <c:pt idx="3516">
                  <c:v>0.40152985500627925</c:v>
                </c:pt>
                <c:pt idx="3517">
                  <c:v>0.40164402329032994</c:v>
                </c:pt>
                <c:pt idx="3518">
                  <c:v>0.40175819157438064</c:v>
                </c:pt>
                <c:pt idx="3519">
                  <c:v>0.40187235985843134</c:v>
                </c:pt>
                <c:pt idx="3520">
                  <c:v>0.40198652814248204</c:v>
                </c:pt>
                <c:pt idx="3521">
                  <c:v>0.40210069642653273</c:v>
                </c:pt>
                <c:pt idx="3522">
                  <c:v>0.40221486471058338</c:v>
                </c:pt>
                <c:pt idx="3523">
                  <c:v>0.40232903299463407</c:v>
                </c:pt>
                <c:pt idx="3524">
                  <c:v>0.40244320127868477</c:v>
                </c:pt>
                <c:pt idx="3525">
                  <c:v>0.40255736956273547</c:v>
                </c:pt>
                <c:pt idx="3526">
                  <c:v>0.40267153784678617</c:v>
                </c:pt>
                <c:pt idx="3527">
                  <c:v>0.40278570613083686</c:v>
                </c:pt>
                <c:pt idx="3528">
                  <c:v>0.40289987441488756</c:v>
                </c:pt>
                <c:pt idx="3529">
                  <c:v>0.40301404269893826</c:v>
                </c:pt>
                <c:pt idx="3530">
                  <c:v>0.4031282109829889</c:v>
                </c:pt>
                <c:pt idx="3531">
                  <c:v>0.4032423792670396</c:v>
                </c:pt>
                <c:pt idx="3532">
                  <c:v>0.40335654755109029</c:v>
                </c:pt>
                <c:pt idx="3533">
                  <c:v>0.40347071583514099</c:v>
                </c:pt>
                <c:pt idx="3534">
                  <c:v>0.40358488411919169</c:v>
                </c:pt>
                <c:pt idx="3535">
                  <c:v>0.40369905240324239</c:v>
                </c:pt>
                <c:pt idx="3536">
                  <c:v>0.40381322068729308</c:v>
                </c:pt>
                <c:pt idx="3537">
                  <c:v>0.40392738897134378</c:v>
                </c:pt>
                <c:pt idx="3538">
                  <c:v>0.40404155725539448</c:v>
                </c:pt>
                <c:pt idx="3539">
                  <c:v>0.40415572553944512</c:v>
                </c:pt>
                <c:pt idx="3540">
                  <c:v>0.40426989382349582</c:v>
                </c:pt>
                <c:pt idx="3541">
                  <c:v>0.40438406210754652</c:v>
                </c:pt>
                <c:pt idx="3542">
                  <c:v>0.40449823039159721</c:v>
                </c:pt>
                <c:pt idx="3543">
                  <c:v>0.40461239867564791</c:v>
                </c:pt>
                <c:pt idx="3544">
                  <c:v>0.40472656695969861</c:v>
                </c:pt>
                <c:pt idx="3545">
                  <c:v>0.40484073524374931</c:v>
                </c:pt>
                <c:pt idx="3546">
                  <c:v>0.4049549035278</c:v>
                </c:pt>
                <c:pt idx="3547">
                  <c:v>0.40506907181185065</c:v>
                </c:pt>
                <c:pt idx="3548">
                  <c:v>0.40518324009590134</c:v>
                </c:pt>
                <c:pt idx="3549">
                  <c:v>0.40529740837995204</c:v>
                </c:pt>
                <c:pt idx="3550">
                  <c:v>0.40541157666400274</c:v>
                </c:pt>
                <c:pt idx="3551">
                  <c:v>0.40552574494805343</c:v>
                </c:pt>
                <c:pt idx="3552">
                  <c:v>0.40563991323210413</c:v>
                </c:pt>
                <c:pt idx="3553">
                  <c:v>0.40575408151615483</c:v>
                </c:pt>
                <c:pt idx="3554">
                  <c:v>0.40586824980020553</c:v>
                </c:pt>
                <c:pt idx="3555">
                  <c:v>0.40598241808425617</c:v>
                </c:pt>
                <c:pt idx="3556">
                  <c:v>0.40609658636830687</c:v>
                </c:pt>
                <c:pt idx="3557">
                  <c:v>0.40621075465235756</c:v>
                </c:pt>
                <c:pt idx="3558">
                  <c:v>0.40632492293640826</c:v>
                </c:pt>
                <c:pt idx="3559">
                  <c:v>0.40643909122045896</c:v>
                </c:pt>
                <c:pt idx="3560">
                  <c:v>0.40655325950450966</c:v>
                </c:pt>
                <c:pt idx="3561">
                  <c:v>0.40666742778856035</c:v>
                </c:pt>
                <c:pt idx="3562">
                  <c:v>0.40678159607261105</c:v>
                </c:pt>
                <c:pt idx="3563">
                  <c:v>0.40689576435666169</c:v>
                </c:pt>
                <c:pt idx="3564">
                  <c:v>0.40700993264071239</c:v>
                </c:pt>
                <c:pt idx="3565">
                  <c:v>0.40712410092476309</c:v>
                </c:pt>
                <c:pt idx="3566">
                  <c:v>0.40723826920881379</c:v>
                </c:pt>
                <c:pt idx="3567">
                  <c:v>0.40735243749286448</c:v>
                </c:pt>
                <c:pt idx="3568">
                  <c:v>0.40746660577691518</c:v>
                </c:pt>
                <c:pt idx="3569">
                  <c:v>0.40758077406096588</c:v>
                </c:pt>
                <c:pt idx="3570">
                  <c:v>0.40769494234501658</c:v>
                </c:pt>
                <c:pt idx="3571">
                  <c:v>0.40780911062906722</c:v>
                </c:pt>
                <c:pt idx="3572">
                  <c:v>0.40792327891311791</c:v>
                </c:pt>
                <c:pt idx="3573">
                  <c:v>0.40803744719716861</c:v>
                </c:pt>
                <c:pt idx="3574">
                  <c:v>0.40815161548121931</c:v>
                </c:pt>
                <c:pt idx="3575">
                  <c:v>0.40826578376527001</c:v>
                </c:pt>
                <c:pt idx="3576">
                  <c:v>0.4083799520493207</c:v>
                </c:pt>
                <c:pt idx="3577">
                  <c:v>0.4084941203333714</c:v>
                </c:pt>
                <c:pt idx="3578">
                  <c:v>0.4086082886174221</c:v>
                </c:pt>
                <c:pt idx="3579">
                  <c:v>0.4087224569014728</c:v>
                </c:pt>
                <c:pt idx="3580">
                  <c:v>0.40883662518552344</c:v>
                </c:pt>
                <c:pt idx="3581">
                  <c:v>0.40895079346957414</c:v>
                </c:pt>
                <c:pt idx="3582">
                  <c:v>0.40906496175362483</c:v>
                </c:pt>
                <c:pt idx="3583">
                  <c:v>0.40917913003767553</c:v>
                </c:pt>
                <c:pt idx="3584">
                  <c:v>0.40929329832172623</c:v>
                </c:pt>
                <c:pt idx="3585">
                  <c:v>0.40940746660577693</c:v>
                </c:pt>
                <c:pt idx="3586">
                  <c:v>0.40952163488982762</c:v>
                </c:pt>
                <c:pt idx="3587">
                  <c:v>0.40963580317387832</c:v>
                </c:pt>
                <c:pt idx="3588">
                  <c:v>0.40974997145792896</c:v>
                </c:pt>
                <c:pt idx="3589">
                  <c:v>0.40986413974197966</c:v>
                </c:pt>
                <c:pt idx="3590">
                  <c:v>0.40997830802603036</c:v>
                </c:pt>
                <c:pt idx="3591">
                  <c:v>0.41009247631008106</c:v>
                </c:pt>
                <c:pt idx="3592">
                  <c:v>0.41020664459413175</c:v>
                </c:pt>
                <c:pt idx="3593">
                  <c:v>0.41032081287818245</c:v>
                </c:pt>
                <c:pt idx="3594">
                  <c:v>0.41043498116223315</c:v>
                </c:pt>
                <c:pt idx="3595">
                  <c:v>0.41054914944628385</c:v>
                </c:pt>
                <c:pt idx="3596">
                  <c:v>0.41066331773033449</c:v>
                </c:pt>
                <c:pt idx="3597">
                  <c:v>0.41077748601438518</c:v>
                </c:pt>
                <c:pt idx="3598">
                  <c:v>0.41089165429843588</c:v>
                </c:pt>
                <c:pt idx="3599">
                  <c:v>0.41100582258248658</c:v>
                </c:pt>
                <c:pt idx="3600">
                  <c:v>0.41111999086653728</c:v>
                </c:pt>
                <c:pt idx="3601">
                  <c:v>0.41123415915058797</c:v>
                </c:pt>
                <c:pt idx="3602">
                  <c:v>0.41134832743463867</c:v>
                </c:pt>
                <c:pt idx="3603">
                  <c:v>0.41146249571868937</c:v>
                </c:pt>
                <c:pt idx="3604">
                  <c:v>0.41157666400274001</c:v>
                </c:pt>
                <c:pt idx="3605">
                  <c:v>0.41169083228679071</c:v>
                </c:pt>
                <c:pt idx="3606">
                  <c:v>0.41180500057084141</c:v>
                </c:pt>
                <c:pt idx="3607">
                  <c:v>0.4119191688548921</c:v>
                </c:pt>
                <c:pt idx="3608">
                  <c:v>0.4120333371389428</c:v>
                </c:pt>
                <c:pt idx="3609">
                  <c:v>0.4121475054229935</c:v>
                </c:pt>
                <c:pt idx="3610">
                  <c:v>0.4122616737070442</c:v>
                </c:pt>
                <c:pt idx="3611">
                  <c:v>0.41237584199109489</c:v>
                </c:pt>
                <c:pt idx="3612">
                  <c:v>0.41249001027514559</c:v>
                </c:pt>
                <c:pt idx="3613">
                  <c:v>0.41260417855919623</c:v>
                </c:pt>
                <c:pt idx="3614">
                  <c:v>0.41271834684324693</c:v>
                </c:pt>
                <c:pt idx="3615">
                  <c:v>0.41283251512729763</c:v>
                </c:pt>
                <c:pt idx="3616">
                  <c:v>0.41294668341134833</c:v>
                </c:pt>
                <c:pt idx="3617">
                  <c:v>0.41306085169539902</c:v>
                </c:pt>
                <c:pt idx="3618">
                  <c:v>0.41317501997944972</c:v>
                </c:pt>
                <c:pt idx="3619">
                  <c:v>0.41328918826350042</c:v>
                </c:pt>
                <c:pt idx="3620">
                  <c:v>0.41340335654755112</c:v>
                </c:pt>
                <c:pt idx="3621">
                  <c:v>0.41351752483160176</c:v>
                </c:pt>
                <c:pt idx="3622">
                  <c:v>0.41363169311565245</c:v>
                </c:pt>
                <c:pt idx="3623">
                  <c:v>0.41374586139970315</c:v>
                </c:pt>
                <c:pt idx="3624">
                  <c:v>0.41386002968375385</c:v>
                </c:pt>
                <c:pt idx="3625">
                  <c:v>0.41397419796780455</c:v>
                </c:pt>
                <c:pt idx="3626">
                  <c:v>0.41408836625185524</c:v>
                </c:pt>
                <c:pt idx="3627">
                  <c:v>0.41420253453590594</c:v>
                </c:pt>
                <c:pt idx="3628">
                  <c:v>0.41431670281995664</c:v>
                </c:pt>
                <c:pt idx="3629">
                  <c:v>0.41443087110400728</c:v>
                </c:pt>
                <c:pt idx="3630">
                  <c:v>0.41454503938805798</c:v>
                </c:pt>
                <c:pt idx="3631">
                  <c:v>0.41465920767210868</c:v>
                </c:pt>
                <c:pt idx="3632">
                  <c:v>0.41477337595615937</c:v>
                </c:pt>
                <c:pt idx="3633">
                  <c:v>0.41488754424021007</c:v>
                </c:pt>
                <c:pt idx="3634">
                  <c:v>0.41500171252426077</c:v>
                </c:pt>
                <c:pt idx="3635">
                  <c:v>0.41511588080831147</c:v>
                </c:pt>
                <c:pt idx="3636">
                  <c:v>0.41523004909236216</c:v>
                </c:pt>
                <c:pt idx="3637">
                  <c:v>0.41534421737641281</c:v>
                </c:pt>
                <c:pt idx="3638">
                  <c:v>0.4154583856604635</c:v>
                </c:pt>
                <c:pt idx="3639">
                  <c:v>0.4155725539445142</c:v>
                </c:pt>
                <c:pt idx="3640">
                  <c:v>0.4156867222285649</c:v>
                </c:pt>
                <c:pt idx="3641">
                  <c:v>0.4158008905126156</c:v>
                </c:pt>
                <c:pt idx="3642">
                  <c:v>0.41591505879666629</c:v>
                </c:pt>
                <c:pt idx="3643">
                  <c:v>0.41602922708071699</c:v>
                </c:pt>
                <c:pt idx="3644">
                  <c:v>0.41614339536476769</c:v>
                </c:pt>
                <c:pt idx="3645">
                  <c:v>0.41625756364881839</c:v>
                </c:pt>
                <c:pt idx="3646">
                  <c:v>0.41637173193286903</c:v>
                </c:pt>
                <c:pt idx="3647">
                  <c:v>0.41648590021691972</c:v>
                </c:pt>
                <c:pt idx="3648">
                  <c:v>0.41660006850097042</c:v>
                </c:pt>
                <c:pt idx="3649">
                  <c:v>0.41671423678502112</c:v>
                </c:pt>
                <c:pt idx="3650">
                  <c:v>0.41682840506907182</c:v>
                </c:pt>
                <c:pt idx="3651">
                  <c:v>0.41694257335312251</c:v>
                </c:pt>
                <c:pt idx="3652">
                  <c:v>0.41705674163717321</c:v>
                </c:pt>
                <c:pt idx="3653">
                  <c:v>0.41717090992122391</c:v>
                </c:pt>
                <c:pt idx="3654">
                  <c:v>0.41728507820527455</c:v>
                </c:pt>
                <c:pt idx="3655">
                  <c:v>0.41739924648932525</c:v>
                </c:pt>
                <c:pt idx="3656">
                  <c:v>0.41751341477337595</c:v>
                </c:pt>
                <c:pt idx="3657">
                  <c:v>0.41762758305742664</c:v>
                </c:pt>
                <c:pt idx="3658">
                  <c:v>0.41774175134147734</c:v>
                </c:pt>
                <c:pt idx="3659">
                  <c:v>0.41785591962552804</c:v>
                </c:pt>
                <c:pt idx="3660">
                  <c:v>0.41797008790957874</c:v>
                </c:pt>
                <c:pt idx="3661">
                  <c:v>0.41808425619362943</c:v>
                </c:pt>
                <c:pt idx="3662">
                  <c:v>0.41819842447768008</c:v>
                </c:pt>
                <c:pt idx="3663">
                  <c:v>0.41831259276173077</c:v>
                </c:pt>
                <c:pt idx="3664">
                  <c:v>0.41842676104578147</c:v>
                </c:pt>
                <c:pt idx="3665">
                  <c:v>0.41854092932983217</c:v>
                </c:pt>
                <c:pt idx="3666">
                  <c:v>0.41865509761388287</c:v>
                </c:pt>
                <c:pt idx="3667">
                  <c:v>0.41876926589793356</c:v>
                </c:pt>
                <c:pt idx="3668">
                  <c:v>0.41888343418198426</c:v>
                </c:pt>
                <c:pt idx="3669">
                  <c:v>0.41899760246603496</c:v>
                </c:pt>
                <c:pt idx="3670">
                  <c:v>0.4191117707500856</c:v>
                </c:pt>
                <c:pt idx="3671">
                  <c:v>0.4192259390341363</c:v>
                </c:pt>
                <c:pt idx="3672">
                  <c:v>0.41934010731818699</c:v>
                </c:pt>
                <c:pt idx="3673">
                  <c:v>0.41945427560223769</c:v>
                </c:pt>
                <c:pt idx="3674">
                  <c:v>0.41956844388628839</c:v>
                </c:pt>
                <c:pt idx="3675">
                  <c:v>0.41968261217033909</c:v>
                </c:pt>
                <c:pt idx="3676">
                  <c:v>0.41979678045438978</c:v>
                </c:pt>
                <c:pt idx="3677">
                  <c:v>0.41991094873844048</c:v>
                </c:pt>
                <c:pt idx="3678">
                  <c:v>0.42002511702249118</c:v>
                </c:pt>
                <c:pt idx="3679">
                  <c:v>0.42013928530654182</c:v>
                </c:pt>
                <c:pt idx="3680">
                  <c:v>0.42025345359059252</c:v>
                </c:pt>
                <c:pt idx="3681">
                  <c:v>0.42036762187464322</c:v>
                </c:pt>
                <c:pt idx="3682">
                  <c:v>0.42048179015869391</c:v>
                </c:pt>
                <c:pt idx="3683">
                  <c:v>0.42059595844274461</c:v>
                </c:pt>
                <c:pt idx="3684">
                  <c:v>0.42071012672679531</c:v>
                </c:pt>
                <c:pt idx="3685">
                  <c:v>0.42082429501084601</c:v>
                </c:pt>
                <c:pt idx="3686">
                  <c:v>0.4209384632948967</c:v>
                </c:pt>
                <c:pt idx="3687">
                  <c:v>0.42105263157894735</c:v>
                </c:pt>
                <c:pt idx="3688">
                  <c:v>0.42116679986299804</c:v>
                </c:pt>
                <c:pt idx="3689">
                  <c:v>0.42128096814704874</c:v>
                </c:pt>
                <c:pt idx="3690">
                  <c:v>0.42139513643109944</c:v>
                </c:pt>
                <c:pt idx="3691">
                  <c:v>0.42150930471515013</c:v>
                </c:pt>
                <c:pt idx="3692">
                  <c:v>0.42162347299920083</c:v>
                </c:pt>
                <c:pt idx="3693">
                  <c:v>0.42173764128325153</c:v>
                </c:pt>
                <c:pt idx="3694">
                  <c:v>0.42185180956730223</c:v>
                </c:pt>
                <c:pt idx="3695">
                  <c:v>0.42196597785135287</c:v>
                </c:pt>
                <c:pt idx="3696">
                  <c:v>0.42208014613540357</c:v>
                </c:pt>
                <c:pt idx="3697">
                  <c:v>0.42219431441945426</c:v>
                </c:pt>
                <c:pt idx="3698">
                  <c:v>0.42230848270350496</c:v>
                </c:pt>
                <c:pt idx="3699">
                  <c:v>0.42242265098755566</c:v>
                </c:pt>
                <c:pt idx="3700">
                  <c:v>0.42253681927160636</c:v>
                </c:pt>
                <c:pt idx="3701">
                  <c:v>0.42265098755565705</c:v>
                </c:pt>
                <c:pt idx="3702">
                  <c:v>0.42276515583970775</c:v>
                </c:pt>
                <c:pt idx="3703">
                  <c:v>0.42287932412375839</c:v>
                </c:pt>
                <c:pt idx="3704">
                  <c:v>0.42299349240780909</c:v>
                </c:pt>
                <c:pt idx="3705">
                  <c:v>0.42310766069185979</c:v>
                </c:pt>
                <c:pt idx="3706">
                  <c:v>0.42322182897591049</c:v>
                </c:pt>
                <c:pt idx="3707">
                  <c:v>0.42333599725996118</c:v>
                </c:pt>
                <c:pt idx="3708">
                  <c:v>0.42345016554401188</c:v>
                </c:pt>
                <c:pt idx="3709">
                  <c:v>0.42356433382806258</c:v>
                </c:pt>
                <c:pt idx="3710">
                  <c:v>0.42367850211211328</c:v>
                </c:pt>
                <c:pt idx="3711">
                  <c:v>0.42379267039616397</c:v>
                </c:pt>
                <c:pt idx="3712">
                  <c:v>0.42390683868021461</c:v>
                </c:pt>
                <c:pt idx="3713">
                  <c:v>0.42402100696426531</c:v>
                </c:pt>
                <c:pt idx="3714">
                  <c:v>0.42413517524831601</c:v>
                </c:pt>
                <c:pt idx="3715">
                  <c:v>0.42424934353236671</c:v>
                </c:pt>
                <c:pt idx="3716">
                  <c:v>0.4243635118164174</c:v>
                </c:pt>
                <c:pt idx="3717">
                  <c:v>0.4244776801004681</c:v>
                </c:pt>
                <c:pt idx="3718">
                  <c:v>0.4245918483845188</c:v>
                </c:pt>
                <c:pt idx="3719">
                  <c:v>0.4247060166685695</c:v>
                </c:pt>
                <c:pt idx="3720">
                  <c:v>0.42482018495262014</c:v>
                </c:pt>
                <c:pt idx="3721">
                  <c:v>0.42493435323667084</c:v>
                </c:pt>
                <c:pt idx="3722">
                  <c:v>0.42504852152072153</c:v>
                </c:pt>
                <c:pt idx="3723">
                  <c:v>0.42516268980477223</c:v>
                </c:pt>
                <c:pt idx="3724">
                  <c:v>0.42527685808882293</c:v>
                </c:pt>
                <c:pt idx="3725">
                  <c:v>0.42539102637287363</c:v>
                </c:pt>
                <c:pt idx="3726">
                  <c:v>0.42550519465692432</c:v>
                </c:pt>
                <c:pt idx="3727">
                  <c:v>0.42561936294097502</c:v>
                </c:pt>
                <c:pt idx="3728">
                  <c:v>0.42573353122502566</c:v>
                </c:pt>
                <c:pt idx="3729">
                  <c:v>0.42584769950907636</c:v>
                </c:pt>
                <c:pt idx="3730">
                  <c:v>0.42596186779312706</c:v>
                </c:pt>
                <c:pt idx="3731">
                  <c:v>0.42607603607717776</c:v>
                </c:pt>
                <c:pt idx="3732">
                  <c:v>0.42619020436122845</c:v>
                </c:pt>
                <c:pt idx="3733">
                  <c:v>0.42630437264527915</c:v>
                </c:pt>
                <c:pt idx="3734">
                  <c:v>0.42641854092932985</c:v>
                </c:pt>
                <c:pt idx="3735">
                  <c:v>0.42653270921338055</c:v>
                </c:pt>
                <c:pt idx="3736">
                  <c:v>0.42664687749743119</c:v>
                </c:pt>
                <c:pt idx="3737">
                  <c:v>0.42676104578148188</c:v>
                </c:pt>
                <c:pt idx="3738">
                  <c:v>0.42687521406553258</c:v>
                </c:pt>
                <c:pt idx="3739">
                  <c:v>0.42698938234958328</c:v>
                </c:pt>
                <c:pt idx="3740">
                  <c:v>0.42710355063363398</c:v>
                </c:pt>
                <c:pt idx="3741">
                  <c:v>0.42721771891768467</c:v>
                </c:pt>
                <c:pt idx="3742">
                  <c:v>0.42733188720173537</c:v>
                </c:pt>
                <c:pt idx="3743">
                  <c:v>0.42744605548578607</c:v>
                </c:pt>
                <c:pt idx="3744">
                  <c:v>0.42756022376983677</c:v>
                </c:pt>
                <c:pt idx="3745">
                  <c:v>0.42767439205388741</c:v>
                </c:pt>
                <c:pt idx="3746">
                  <c:v>0.42778856033793811</c:v>
                </c:pt>
                <c:pt idx="3747">
                  <c:v>0.4279027286219888</c:v>
                </c:pt>
                <c:pt idx="3748">
                  <c:v>0.4280168969060395</c:v>
                </c:pt>
                <c:pt idx="3749">
                  <c:v>0.4281310651900902</c:v>
                </c:pt>
                <c:pt idx="3750">
                  <c:v>0.4282452334741409</c:v>
                </c:pt>
                <c:pt idx="3751">
                  <c:v>0.42835940175819159</c:v>
                </c:pt>
                <c:pt idx="3752">
                  <c:v>0.42847357004224229</c:v>
                </c:pt>
                <c:pt idx="3753">
                  <c:v>0.42858773832629293</c:v>
                </c:pt>
                <c:pt idx="3754">
                  <c:v>0.42870190661034363</c:v>
                </c:pt>
                <c:pt idx="3755">
                  <c:v>0.42881607489439433</c:v>
                </c:pt>
                <c:pt idx="3756">
                  <c:v>0.42893024317844503</c:v>
                </c:pt>
                <c:pt idx="3757">
                  <c:v>0.42904441146249572</c:v>
                </c:pt>
                <c:pt idx="3758">
                  <c:v>0.42915857974654642</c:v>
                </c:pt>
                <c:pt idx="3759">
                  <c:v>0.42927274803059712</c:v>
                </c:pt>
                <c:pt idx="3760">
                  <c:v>0.42938691631464782</c:v>
                </c:pt>
                <c:pt idx="3761">
                  <c:v>0.42950108459869846</c:v>
                </c:pt>
                <c:pt idx="3762">
                  <c:v>0.42961525288274915</c:v>
                </c:pt>
                <c:pt idx="3763">
                  <c:v>0.42972942116679985</c:v>
                </c:pt>
                <c:pt idx="3764">
                  <c:v>0.42984358945085055</c:v>
                </c:pt>
                <c:pt idx="3765">
                  <c:v>0.42995775773490125</c:v>
                </c:pt>
                <c:pt idx="3766">
                  <c:v>0.43007192601895194</c:v>
                </c:pt>
                <c:pt idx="3767">
                  <c:v>0.43018609430300264</c:v>
                </c:pt>
                <c:pt idx="3768">
                  <c:v>0.43030026258705334</c:v>
                </c:pt>
                <c:pt idx="3769">
                  <c:v>0.43041443087110398</c:v>
                </c:pt>
                <c:pt idx="3770">
                  <c:v>0.43052859915515468</c:v>
                </c:pt>
                <c:pt idx="3771">
                  <c:v>0.43064276743920538</c:v>
                </c:pt>
                <c:pt idx="3772">
                  <c:v>0.43075693572325607</c:v>
                </c:pt>
                <c:pt idx="3773">
                  <c:v>0.43087110400730677</c:v>
                </c:pt>
                <c:pt idx="3774">
                  <c:v>0.43098527229135747</c:v>
                </c:pt>
                <c:pt idx="3775">
                  <c:v>0.43109944057540817</c:v>
                </c:pt>
                <c:pt idx="3776">
                  <c:v>0.43121360885945886</c:v>
                </c:pt>
                <c:pt idx="3777">
                  <c:v>0.43132777714350951</c:v>
                </c:pt>
                <c:pt idx="3778">
                  <c:v>0.4314419454275602</c:v>
                </c:pt>
                <c:pt idx="3779">
                  <c:v>0.4315561137116109</c:v>
                </c:pt>
                <c:pt idx="3780">
                  <c:v>0.4316702819956616</c:v>
                </c:pt>
                <c:pt idx="3781">
                  <c:v>0.4317844502797123</c:v>
                </c:pt>
                <c:pt idx="3782">
                  <c:v>0.43189861856376299</c:v>
                </c:pt>
                <c:pt idx="3783">
                  <c:v>0.43201278684781369</c:v>
                </c:pt>
                <c:pt idx="3784">
                  <c:v>0.43212695513186439</c:v>
                </c:pt>
                <c:pt idx="3785">
                  <c:v>0.43224112341591509</c:v>
                </c:pt>
                <c:pt idx="3786">
                  <c:v>0.43235529169996573</c:v>
                </c:pt>
                <c:pt idx="3787">
                  <c:v>0.43246945998401642</c:v>
                </c:pt>
                <c:pt idx="3788">
                  <c:v>0.43258362826806712</c:v>
                </c:pt>
                <c:pt idx="3789">
                  <c:v>0.43269779655211782</c:v>
                </c:pt>
                <c:pt idx="3790">
                  <c:v>0.43281196483616852</c:v>
                </c:pt>
                <c:pt idx="3791">
                  <c:v>0.43292613312021921</c:v>
                </c:pt>
                <c:pt idx="3792">
                  <c:v>0.43304030140426991</c:v>
                </c:pt>
                <c:pt idx="3793">
                  <c:v>0.43315446968832061</c:v>
                </c:pt>
                <c:pt idx="3794">
                  <c:v>0.43326863797237125</c:v>
                </c:pt>
                <c:pt idx="3795">
                  <c:v>0.43338280625642195</c:v>
                </c:pt>
                <c:pt idx="3796">
                  <c:v>0.43349697454047265</c:v>
                </c:pt>
                <c:pt idx="3797">
                  <c:v>0.43361114282452334</c:v>
                </c:pt>
                <c:pt idx="3798">
                  <c:v>0.43372531110857404</c:v>
                </c:pt>
                <c:pt idx="3799">
                  <c:v>0.43383947939262474</c:v>
                </c:pt>
                <c:pt idx="3800">
                  <c:v>0.43395364767667544</c:v>
                </c:pt>
                <c:pt idx="3801">
                  <c:v>0.43406781596072613</c:v>
                </c:pt>
                <c:pt idx="3802">
                  <c:v>0.43418198424477678</c:v>
                </c:pt>
                <c:pt idx="3803">
                  <c:v>0.43429615252882747</c:v>
                </c:pt>
                <c:pt idx="3804">
                  <c:v>0.43441032081287817</c:v>
                </c:pt>
                <c:pt idx="3805">
                  <c:v>0.43452448909692887</c:v>
                </c:pt>
                <c:pt idx="3806">
                  <c:v>0.43463865738097957</c:v>
                </c:pt>
                <c:pt idx="3807">
                  <c:v>0.43475282566503026</c:v>
                </c:pt>
                <c:pt idx="3808">
                  <c:v>0.43486699394908096</c:v>
                </c:pt>
                <c:pt idx="3809">
                  <c:v>0.43498116223313166</c:v>
                </c:pt>
                <c:pt idx="3810">
                  <c:v>0.4350953305171823</c:v>
                </c:pt>
                <c:pt idx="3811">
                  <c:v>0.435209498801233</c:v>
                </c:pt>
                <c:pt idx="3812">
                  <c:v>0.43532366708528369</c:v>
                </c:pt>
                <c:pt idx="3813">
                  <c:v>0.43543783536933439</c:v>
                </c:pt>
                <c:pt idx="3814">
                  <c:v>0.43555200365338509</c:v>
                </c:pt>
                <c:pt idx="3815">
                  <c:v>0.43566617193743579</c:v>
                </c:pt>
                <c:pt idx="3816">
                  <c:v>0.43578034022148648</c:v>
                </c:pt>
                <c:pt idx="3817">
                  <c:v>0.43589450850553718</c:v>
                </c:pt>
                <c:pt idx="3818">
                  <c:v>0.43600867678958788</c:v>
                </c:pt>
                <c:pt idx="3819">
                  <c:v>0.43612284507363852</c:v>
                </c:pt>
                <c:pt idx="3820">
                  <c:v>0.43623701335768922</c:v>
                </c:pt>
                <c:pt idx="3821">
                  <c:v>0.43635118164173992</c:v>
                </c:pt>
                <c:pt idx="3822">
                  <c:v>0.43646534992579061</c:v>
                </c:pt>
                <c:pt idx="3823">
                  <c:v>0.43657951820984131</c:v>
                </c:pt>
                <c:pt idx="3824">
                  <c:v>0.43669368649389201</c:v>
                </c:pt>
                <c:pt idx="3825">
                  <c:v>0.43680785477794271</c:v>
                </c:pt>
                <c:pt idx="3826">
                  <c:v>0.4369220230619934</c:v>
                </c:pt>
                <c:pt idx="3827">
                  <c:v>0.43703619134604405</c:v>
                </c:pt>
                <c:pt idx="3828">
                  <c:v>0.43715035963009474</c:v>
                </c:pt>
                <c:pt idx="3829">
                  <c:v>0.43726452791414544</c:v>
                </c:pt>
                <c:pt idx="3830">
                  <c:v>0.43737869619819614</c:v>
                </c:pt>
                <c:pt idx="3831">
                  <c:v>0.43749286448224683</c:v>
                </c:pt>
                <c:pt idx="3832">
                  <c:v>0.43760703276629753</c:v>
                </c:pt>
                <c:pt idx="3833">
                  <c:v>0.43772120105034823</c:v>
                </c:pt>
                <c:pt idx="3834">
                  <c:v>0.43783536933439893</c:v>
                </c:pt>
                <c:pt idx="3835">
                  <c:v>0.43794953761844957</c:v>
                </c:pt>
                <c:pt idx="3836">
                  <c:v>0.43806370590250027</c:v>
                </c:pt>
                <c:pt idx="3837">
                  <c:v>0.43817787418655096</c:v>
                </c:pt>
                <c:pt idx="3838">
                  <c:v>0.43829204247060166</c:v>
                </c:pt>
                <c:pt idx="3839">
                  <c:v>0.43840621075465236</c:v>
                </c:pt>
                <c:pt idx="3840">
                  <c:v>0.43852037903870306</c:v>
                </c:pt>
                <c:pt idx="3841">
                  <c:v>0.43863454732275375</c:v>
                </c:pt>
                <c:pt idx="3842">
                  <c:v>0.43874871560680445</c:v>
                </c:pt>
                <c:pt idx="3843">
                  <c:v>0.43886288389085509</c:v>
                </c:pt>
                <c:pt idx="3844">
                  <c:v>0.43897705217490579</c:v>
                </c:pt>
                <c:pt idx="3845">
                  <c:v>0.43909122045895649</c:v>
                </c:pt>
                <c:pt idx="3846">
                  <c:v>0.43920538874300719</c:v>
                </c:pt>
                <c:pt idx="3847">
                  <c:v>0.43931955702705788</c:v>
                </c:pt>
                <c:pt idx="3848">
                  <c:v>0.43943372531110858</c:v>
                </c:pt>
                <c:pt idx="3849">
                  <c:v>0.43954789359515928</c:v>
                </c:pt>
                <c:pt idx="3850">
                  <c:v>0.43966206187920998</c:v>
                </c:pt>
                <c:pt idx="3851">
                  <c:v>0.43977623016326067</c:v>
                </c:pt>
                <c:pt idx="3852">
                  <c:v>0.43989039844731131</c:v>
                </c:pt>
                <c:pt idx="3853">
                  <c:v>0.44000456673136201</c:v>
                </c:pt>
                <c:pt idx="3854">
                  <c:v>0.44011873501541271</c:v>
                </c:pt>
                <c:pt idx="3855">
                  <c:v>0.44023290329946341</c:v>
                </c:pt>
                <c:pt idx="3856">
                  <c:v>0.4403470715835141</c:v>
                </c:pt>
                <c:pt idx="3857">
                  <c:v>0.4404612398675648</c:v>
                </c:pt>
                <c:pt idx="3858">
                  <c:v>0.4405754081516155</c:v>
                </c:pt>
                <c:pt idx="3859">
                  <c:v>0.4406895764356662</c:v>
                </c:pt>
                <c:pt idx="3860">
                  <c:v>0.44080374471971684</c:v>
                </c:pt>
                <c:pt idx="3861">
                  <c:v>0.44091791300376754</c:v>
                </c:pt>
                <c:pt idx="3862">
                  <c:v>0.44103208128781823</c:v>
                </c:pt>
                <c:pt idx="3863">
                  <c:v>0.44114624957186893</c:v>
                </c:pt>
                <c:pt idx="3864">
                  <c:v>0.44126041785591963</c:v>
                </c:pt>
                <c:pt idx="3865">
                  <c:v>0.44137458613997033</c:v>
                </c:pt>
                <c:pt idx="3866">
                  <c:v>0.44148875442402102</c:v>
                </c:pt>
                <c:pt idx="3867">
                  <c:v>0.44160292270807172</c:v>
                </c:pt>
                <c:pt idx="3868">
                  <c:v>0.44171709099212236</c:v>
                </c:pt>
                <c:pt idx="3869">
                  <c:v>0.44183125927617306</c:v>
                </c:pt>
                <c:pt idx="3870">
                  <c:v>0.44194542756022376</c:v>
                </c:pt>
                <c:pt idx="3871">
                  <c:v>0.44205959584427446</c:v>
                </c:pt>
                <c:pt idx="3872">
                  <c:v>0.44217376412832515</c:v>
                </c:pt>
                <c:pt idx="3873">
                  <c:v>0.44228793241237585</c:v>
                </c:pt>
                <c:pt idx="3874">
                  <c:v>0.44240210069642655</c:v>
                </c:pt>
                <c:pt idx="3875">
                  <c:v>0.44251626898047725</c:v>
                </c:pt>
                <c:pt idx="3876">
                  <c:v>0.44263043726452789</c:v>
                </c:pt>
                <c:pt idx="3877">
                  <c:v>0.44274460554857858</c:v>
                </c:pt>
                <c:pt idx="3878">
                  <c:v>0.44285877383262928</c:v>
                </c:pt>
                <c:pt idx="3879">
                  <c:v>0.44297294211667998</c:v>
                </c:pt>
                <c:pt idx="3880">
                  <c:v>0.44308711040073068</c:v>
                </c:pt>
                <c:pt idx="3881">
                  <c:v>0.44320127868478137</c:v>
                </c:pt>
                <c:pt idx="3882">
                  <c:v>0.44331544696883207</c:v>
                </c:pt>
                <c:pt idx="3883">
                  <c:v>0.44342961525288277</c:v>
                </c:pt>
                <c:pt idx="3884">
                  <c:v>0.44354378353693347</c:v>
                </c:pt>
                <c:pt idx="3885">
                  <c:v>0.44365795182098411</c:v>
                </c:pt>
                <c:pt idx="3886">
                  <c:v>0.44377212010503481</c:v>
                </c:pt>
                <c:pt idx="3887">
                  <c:v>0.4438862883890855</c:v>
                </c:pt>
                <c:pt idx="3888">
                  <c:v>0.4440004566731362</c:v>
                </c:pt>
                <c:pt idx="3889">
                  <c:v>0.4441146249571869</c:v>
                </c:pt>
                <c:pt idx="3890">
                  <c:v>0.4442287932412376</c:v>
                </c:pt>
                <c:pt idx="3891">
                  <c:v>0.44434296152528829</c:v>
                </c:pt>
                <c:pt idx="3892">
                  <c:v>0.44445712980933899</c:v>
                </c:pt>
                <c:pt idx="3893">
                  <c:v>0.44457129809338963</c:v>
                </c:pt>
                <c:pt idx="3894">
                  <c:v>0.44468546637744033</c:v>
                </c:pt>
                <c:pt idx="3895">
                  <c:v>0.44479963466149103</c:v>
                </c:pt>
                <c:pt idx="3896">
                  <c:v>0.44491380294554173</c:v>
                </c:pt>
                <c:pt idx="3897">
                  <c:v>0.44502797122959242</c:v>
                </c:pt>
                <c:pt idx="3898">
                  <c:v>0.44514213951364312</c:v>
                </c:pt>
                <c:pt idx="3899">
                  <c:v>0.44525630779769382</c:v>
                </c:pt>
                <c:pt idx="3900">
                  <c:v>0.44537047608174452</c:v>
                </c:pt>
                <c:pt idx="3901">
                  <c:v>0.44548464436579516</c:v>
                </c:pt>
                <c:pt idx="3902">
                  <c:v>0.44559881264984585</c:v>
                </c:pt>
                <c:pt idx="3903">
                  <c:v>0.44571298093389655</c:v>
                </c:pt>
                <c:pt idx="3904">
                  <c:v>0.44582714921794725</c:v>
                </c:pt>
                <c:pt idx="3905">
                  <c:v>0.44594131750199795</c:v>
                </c:pt>
                <c:pt idx="3906">
                  <c:v>0.44605548578604864</c:v>
                </c:pt>
                <c:pt idx="3907">
                  <c:v>0.44616965407009934</c:v>
                </c:pt>
                <c:pt idx="3908">
                  <c:v>0.44628382235415004</c:v>
                </c:pt>
                <c:pt idx="3909">
                  <c:v>0.44639799063820068</c:v>
                </c:pt>
                <c:pt idx="3910">
                  <c:v>0.44651215892225138</c:v>
                </c:pt>
                <c:pt idx="3911">
                  <c:v>0.44662632720630208</c:v>
                </c:pt>
                <c:pt idx="3912">
                  <c:v>0.44674049549035277</c:v>
                </c:pt>
                <c:pt idx="3913">
                  <c:v>0.44685466377440347</c:v>
                </c:pt>
                <c:pt idx="3914">
                  <c:v>0.44696883205845417</c:v>
                </c:pt>
                <c:pt idx="3915">
                  <c:v>0.44708300034250487</c:v>
                </c:pt>
                <c:pt idx="3916">
                  <c:v>0.44719716862655556</c:v>
                </c:pt>
                <c:pt idx="3917">
                  <c:v>0.44731133691060626</c:v>
                </c:pt>
                <c:pt idx="3918">
                  <c:v>0.4474255051946569</c:v>
                </c:pt>
                <c:pt idx="3919">
                  <c:v>0.4475396734787076</c:v>
                </c:pt>
                <c:pt idx="3920">
                  <c:v>0.4476538417627583</c:v>
                </c:pt>
                <c:pt idx="3921">
                  <c:v>0.447768010046809</c:v>
                </c:pt>
                <c:pt idx="3922">
                  <c:v>0.44788217833085969</c:v>
                </c:pt>
                <c:pt idx="3923">
                  <c:v>0.44799634661491039</c:v>
                </c:pt>
                <c:pt idx="3924">
                  <c:v>0.44811051489896109</c:v>
                </c:pt>
                <c:pt idx="3925">
                  <c:v>0.44822468318301179</c:v>
                </c:pt>
                <c:pt idx="3926">
                  <c:v>0.44833885146706243</c:v>
                </c:pt>
                <c:pt idx="3927">
                  <c:v>0.44845301975111312</c:v>
                </c:pt>
                <c:pt idx="3928">
                  <c:v>0.44856718803516382</c:v>
                </c:pt>
                <c:pt idx="3929">
                  <c:v>0.44868135631921452</c:v>
                </c:pt>
                <c:pt idx="3930">
                  <c:v>0.44879552460326522</c:v>
                </c:pt>
                <c:pt idx="3931">
                  <c:v>0.44890969288731591</c:v>
                </c:pt>
                <c:pt idx="3932">
                  <c:v>0.44902386117136661</c:v>
                </c:pt>
                <c:pt idx="3933">
                  <c:v>0.44913802945541731</c:v>
                </c:pt>
                <c:pt idx="3934">
                  <c:v>0.44925219773946795</c:v>
                </c:pt>
                <c:pt idx="3935">
                  <c:v>0.44936636602351865</c:v>
                </c:pt>
                <c:pt idx="3936">
                  <c:v>0.44948053430756935</c:v>
                </c:pt>
                <c:pt idx="3937">
                  <c:v>0.44959470259162004</c:v>
                </c:pt>
                <c:pt idx="3938">
                  <c:v>0.44970887087567074</c:v>
                </c:pt>
                <c:pt idx="3939">
                  <c:v>0.44982303915972144</c:v>
                </c:pt>
                <c:pt idx="3940">
                  <c:v>0.44993720744377214</c:v>
                </c:pt>
                <c:pt idx="3941">
                  <c:v>0.45005137572782283</c:v>
                </c:pt>
                <c:pt idx="3942">
                  <c:v>0.45016554401187348</c:v>
                </c:pt>
                <c:pt idx="3943">
                  <c:v>0.45027971229592417</c:v>
                </c:pt>
                <c:pt idx="3944">
                  <c:v>0.45039388057997487</c:v>
                </c:pt>
                <c:pt idx="3945">
                  <c:v>0.45050804886402557</c:v>
                </c:pt>
                <c:pt idx="3946">
                  <c:v>0.45062221714807627</c:v>
                </c:pt>
                <c:pt idx="3947">
                  <c:v>0.45073638543212696</c:v>
                </c:pt>
                <c:pt idx="3948">
                  <c:v>0.45085055371617766</c:v>
                </c:pt>
                <c:pt idx="3949">
                  <c:v>0.45096472200022836</c:v>
                </c:pt>
                <c:pt idx="3950">
                  <c:v>0.45107889028427905</c:v>
                </c:pt>
                <c:pt idx="3951">
                  <c:v>0.4511930585683297</c:v>
                </c:pt>
                <c:pt idx="3952">
                  <c:v>0.45130722685238039</c:v>
                </c:pt>
                <c:pt idx="3953">
                  <c:v>0.45142139513643109</c:v>
                </c:pt>
                <c:pt idx="3954">
                  <c:v>0.45153556342048179</c:v>
                </c:pt>
                <c:pt idx="3955">
                  <c:v>0.45164973170453249</c:v>
                </c:pt>
                <c:pt idx="3956">
                  <c:v>0.45176389998858318</c:v>
                </c:pt>
                <c:pt idx="3957">
                  <c:v>0.45187806827263388</c:v>
                </c:pt>
                <c:pt idx="3958">
                  <c:v>0.45199223655668458</c:v>
                </c:pt>
                <c:pt idx="3959">
                  <c:v>0.45210640484073522</c:v>
                </c:pt>
                <c:pt idx="3960">
                  <c:v>0.45222057312478592</c:v>
                </c:pt>
                <c:pt idx="3961">
                  <c:v>0.45233474140883662</c:v>
                </c:pt>
                <c:pt idx="3962">
                  <c:v>0.45244890969288731</c:v>
                </c:pt>
                <c:pt idx="3963">
                  <c:v>0.45256307797693801</c:v>
                </c:pt>
                <c:pt idx="3964">
                  <c:v>0.45267724626098871</c:v>
                </c:pt>
                <c:pt idx="3965">
                  <c:v>0.45279141454503941</c:v>
                </c:pt>
                <c:pt idx="3966">
                  <c:v>0.4529055828290901</c:v>
                </c:pt>
                <c:pt idx="3967">
                  <c:v>0.45301975111314075</c:v>
                </c:pt>
                <c:pt idx="3968">
                  <c:v>0.45313391939719144</c:v>
                </c:pt>
                <c:pt idx="3969">
                  <c:v>0.45324808768124214</c:v>
                </c:pt>
                <c:pt idx="3970">
                  <c:v>0.45336225596529284</c:v>
                </c:pt>
                <c:pt idx="3971">
                  <c:v>0.45347642424934353</c:v>
                </c:pt>
                <c:pt idx="3972">
                  <c:v>0.45359059253339423</c:v>
                </c:pt>
                <c:pt idx="3973">
                  <c:v>0.45370476081744493</c:v>
                </c:pt>
                <c:pt idx="3974">
                  <c:v>0.45381892910149563</c:v>
                </c:pt>
                <c:pt idx="3975">
                  <c:v>0.45393309738554627</c:v>
                </c:pt>
                <c:pt idx="3976">
                  <c:v>0.45404726566959697</c:v>
                </c:pt>
                <c:pt idx="3977">
                  <c:v>0.45416143395364766</c:v>
                </c:pt>
                <c:pt idx="3978">
                  <c:v>0.45427560223769836</c:v>
                </c:pt>
                <c:pt idx="3979">
                  <c:v>0.45438977052174906</c:v>
                </c:pt>
                <c:pt idx="3980">
                  <c:v>0.45450393880579976</c:v>
                </c:pt>
                <c:pt idx="3981">
                  <c:v>0.45461810708985045</c:v>
                </c:pt>
                <c:pt idx="3982">
                  <c:v>0.45473227537390115</c:v>
                </c:pt>
                <c:pt idx="3983">
                  <c:v>0.45484644365795179</c:v>
                </c:pt>
                <c:pt idx="3984">
                  <c:v>0.45496061194200249</c:v>
                </c:pt>
                <c:pt idx="3985">
                  <c:v>0.45507478022605319</c:v>
                </c:pt>
                <c:pt idx="3986">
                  <c:v>0.45518894851010389</c:v>
                </c:pt>
                <c:pt idx="3987">
                  <c:v>0.45530311679415458</c:v>
                </c:pt>
                <c:pt idx="3988">
                  <c:v>0.45541728507820528</c:v>
                </c:pt>
                <c:pt idx="3989">
                  <c:v>0.45553145336225598</c:v>
                </c:pt>
                <c:pt idx="3990">
                  <c:v>0.45564562164630668</c:v>
                </c:pt>
                <c:pt idx="3991">
                  <c:v>0.45575978993035737</c:v>
                </c:pt>
                <c:pt idx="3992">
                  <c:v>0.45587395821440801</c:v>
                </c:pt>
                <c:pt idx="3993">
                  <c:v>0.45598812649845871</c:v>
                </c:pt>
                <c:pt idx="3994">
                  <c:v>0.45610229478250941</c:v>
                </c:pt>
                <c:pt idx="3995">
                  <c:v>0.45621646306656011</c:v>
                </c:pt>
                <c:pt idx="3996">
                  <c:v>0.4563306313506108</c:v>
                </c:pt>
                <c:pt idx="3997">
                  <c:v>0.4564447996346615</c:v>
                </c:pt>
                <c:pt idx="3998">
                  <c:v>0.4565589679187122</c:v>
                </c:pt>
                <c:pt idx="3999">
                  <c:v>0.4566731362027629</c:v>
                </c:pt>
                <c:pt idx="4000">
                  <c:v>0.45678730448681354</c:v>
                </c:pt>
                <c:pt idx="4001">
                  <c:v>0.45690147277086424</c:v>
                </c:pt>
                <c:pt idx="4002">
                  <c:v>0.45701564105491493</c:v>
                </c:pt>
                <c:pt idx="4003">
                  <c:v>0.45712980933896563</c:v>
                </c:pt>
                <c:pt idx="4004">
                  <c:v>0.45724397762301633</c:v>
                </c:pt>
                <c:pt idx="4005">
                  <c:v>0.45735814590706703</c:v>
                </c:pt>
                <c:pt idx="4006">
                  <c:v>0.45747231419111772</c:v>
                </c:pt>
                <c:pt idx="4007">
                  <c:v>0.45758648247516842</c:v>
                </c:pt>
                <c:pt idx="4008">
                  <c:v>0.45770065075921906</c:v>
                </c:pt>
                <c:pt idx="4009">
                  <c:v>0.45781481904326976</c:v>
                </c:pt>
                <c:pt idx="4010">
                  <c:v>0.45792898732732046</c:v>
                </c:pt>
                <c:pt idx="4011">
                  <c:v>0.45804315561137116</c:v>
                </c:pt>
                <c:pt idx="4012">
                  <c:v>0.45815732389542185</c:v>
                </c:pt>
                <c:pt idx="4013">
                  <c:v>0.45827149217947255</c:v>
                </c:pt>
                <c:pt idx="4014">
                  <c:v>0.45838566046352325</c:v>
                </c:pt>
                <c:pt idx="4015">
                  <c:v>0.45849982874757395</c:v>
                </c:pt>
                <c:pt idx="4016">
                  <c:v>0.45861399703162459</c:v>
                </c:pt>
                <c:pt idx="4017">
                  <c:v>0.45872816531567528</c:v>
                </c:pt>
                <c:pt idx="4018">
                  <c:v>0.45884233359972598</c:v>
                </c:pt>
                <c:pt idx="4019">
                  <c:v>0.45895650188377668</c:v>
                </c:pt>
                <c:pt idx="4020">
                  <c:v>0.45907067016782738</c:v>
                </c:pt>
                <c:pt idx="4021">
                  <c:v>0.45918483845187807</c:v>
                </c:pt>
                <c:pt idx="4022">
                  <c:v>0.45929900673592877</c:v>
                </c:pt>
                <c:pt idx="4023">
                  <c:v>0.45941317501997947</c:v>
                </c:pt>
                <c:pt idx="4024">
                  <c:v>0.45952734330403017</c:v>
                </c:pt>
                <c:pt idx="4025">
                  <c:v>0.45964151158808081</c:v>
                </c:pt>
                <c:pt idx="4026">
                  <c:v>0.45975567987213151</c:v>
                </c:pt>
                <c:pt idx="4027">
                  <c:v>0.4598698481561822</c:v>
                </c:pt>
                <c:pt idx="4028">
                  <c:v>0.4599840164402329</c:v>
                </c:pt>
                <c:pt idx="4029">
                  <c:v>0.4600981847242836</c:v>
                </c:pt>
                <c:pt idx="4030">
                  <c:v>0.4602123530083343</c:v>
                </c:pt>
                <c:pt idx="4031">
                  <c:v>0.46032652129238499</c:v>
                </c:pt>
                <c:pt idx="4032">
                  <c:v>0.46044068957643569</c:v>
                </c:pt>
                <c:pt idx="4033">
                  <c:v>0.46055485786048633</c:v>
                </c:pt>
                <c:pt idx="4034">
                  <c:v>0.46066902614453703</c:v>
                </c:pt>
                <c:pt idx="4035">
                  <c:v>0.46078319442858773</c:v>
                </c:pt>
                <c:pt idx="4036">
                  <c:v>0.46089736271263843</c:v>
                </c:pt>
                <c:pt idx="4037">
                  <c:v>0.46101153099668912</c:v>
                </c:pt>
                <c:pt idx="4038">
                  <c:v>0.46112569928073982</c:v>
                </c:pt>
                <c:pt idx="4039">
                  <c:v>0.46123986756479052</c:v>
                </c:pt>
                <c:pt idx="4040">
                  <c:v>0.46135403584884122</c:v>
                </c:pt>
                <c:pt idx="4041">
                  <c:v>0.46146820413289186</c:v>
                </c:pt>
                <c:pt idx="4042">
                  <c:v>0.46158237241694255</c:v>
                </c:pt>
                <c:pt idx="4043">
                  <c:v>0.46169654070099325</c:v>
                </c:pt>
                <c:pt idx="4044">
                  <c:v>0.46181070898504395</c:v>
                </c:pt>
                <c:pt idx="4045">
                  <c:v>0.46192487726909465</c:v>
                </c:pt>
                <c:pt idx="4046">
                  <c:v>0.46203904555314534</c:v>
                </c:pt>
                <c:pt idx="4047">
                  <c:v>0.46215321383719604</c:v>
                </c:pt>
                <c:pt idx="4048">
                  <c:v>0.46226738212124674</c:v>
                </c:pt>
                <c:pt idx="4049">
                  <c:v>0.46238155040529738</c:v>
                </c:pt>
                <c:pt idx="4050">
                  <c:v>0.46249571868934808</c:v>
                </c:pt>
                <c:pt idx="4051">
                  <c:v>0.46260988697339878</c:v>
                </c:pt>
                <c:pt idx="4052">
                  <c:v>0.46272405525744947</c:v>
                </c:pt>
                <c:pt idx="4053">
                  <c:v>0.46283822354150017</c:v>
                </c:pt>
                <c:pt idx="4054">
                  <c:v>0.46295239182555087</c:v>
                </c:pt>
                <c:pt idx="4055">
                  <c:v>0.46306656010960157</c:v>
                </c:pt>
                <c:pt idx="4056">
                  <c:v>0.46318072839365226</c:v>
                </c:pt>
                <c:pt idx="4057">
                  <c:v>0.46329489667770296</c:v>
                </c:pt>
                <c:pt idx="4058">
                  <c:v>0.4634090649617536</c:v>
                </c:pt>
                <c:pt idx="4059">
                  <c:v>0.4635232332458043</c:v>
                </c:pt>
                <c:pt idx="4060">
                  <c:v>0.463637401529855</c:v>
                </c:pt>
                <c:pt idx="4061">
                  <c:v>0.4637515698139057</c:v>
                </c:pt>
                <c:pt idx="4062">
                  <c:v>0.46386573809795639</c:v>
                </c:pt>
                <c:pt idx="4063">
                  <c:v>0.46397990638200709</c:v>
                </c:pt>
                <c:pt idx="4064">
                  <c:v>0.46409407466605779</c:v>
                </c:pt>
                <c:pt idx="4065">
                  <c:v>0.46420824295010849</c:v>
                </c:pt>
                <c:pt idx="4066">
                  <c:v>0.46432241123415913</c:v>
                </c:pt>
                <c:pt idx="4067">
                  <c:v>0.46443657951820982</c:v>
                </c:pt>
                <c:pt idx="4068">
                  <c:v>0.46455074780226052</c:v>
                </c:pt>
                <c:pt idx="4069">
                  <c:v>0.46466491608631122</c:v>
                </c:pt>
                <c:pt idx="4070">
                  <c:v>0.46477908437036192</c:v>
                </c:pt>
                <c:pt idx="4071">
                  <c:v>0.46489325265441261</c:v>
                </c:pt>
                <c:pt idx="4072">
                  <c:v>0.46500742093846331</c:v>
                </c:pt>
                <c:pt idx="4073">
                  <c:v>0.46512158922251401</c:v>
                </c:pt>
                <c:pt idx="4074">
                  <c:v>0.46523575750656465</c:v>
                </c:pt>
                <c:pt idx="4075">
                  <c:v>0.46534992579061535</c:v>
                </c:pt>
                <c:pt idx="4076">
                  <c:v>0.46546409407466605</c:v>
                </c:pt>
                <c:pt idx="4077">
                  <c:v>0.46557826235871674</c:v>
                </c:pt>
                <c:pt idx="4078">
                  <c:v>0.46569243064276744</c:v>
                </c:pt>
                <c:pt idx="4079">
                  <c:v>0.46580659892681814</c:v>
                </c:pt>
                <c:pt idx="4080">
                  <c:v>0.46592076721086884</c:v>
                </c:pt>
                <c:pt idx="4081">
                  <c:v>0.46603493549491953</c:v>
                </c:pt>
                <c:pt idx="4082">
                  <c:v>0.46614910377897018</c:v>
                </c:pt>
                <c:pt idx="4083">
                  <c:v>0.46626327206302087</c:v>
                </c:pt>
                <c:pt idx="4084">
                  <c:v>0.46637744034707157</c:v>
                </c:pt>
                <c:pt idx="4085">
                  <c:v>0.46649160863112227</c:v>
                </c:pt>
                <c:pt idx="4086">
                  <c:v>0.46660577691517297</c:v>
                </c:pt>
                <c:pt idx="4087">
                  <c:v>0.46671994519922366</c:v>
                </c:pt>
                <c:pt idx="4088">
                  <c:v>0.46683411348327436</c:v>
                </c:pt>
                <c:pt idx="4089">
                  <c:v>0.46694828176732506</c:v>
                </c:pt>
                <c:pt idx="4090">
                  <c:v>0.46706245005137575</c:v>
                </c:pt>
                <c:pt idx="4091">
                  <c:v>0.4671766183354264</c:v>
                </c:pt>
                <c:pt idx="4092">
                  <c:v>0.46729078661947709</c:v>
                </c:pt>
                <c:pt idx="4093">
                  <c:v>0.46740495490352779</c:v>
                </c:pt>
                <c:pt idx="4094">
                  <c:v>0.46751912318757849</c:v>
                </c:pt>
                <c:pt idx="4095">
                  <c:v>0.46763329147162919</c:v>
                </c:pt>
                <c:pt idx="4096">
                  <c:v>0.46774745975567988</c:v>
                </c:pt>
                <c:pt idx="4097">
                  <c:v>0.46786162803973058</c:v>
                </c:pt>
                <c:pt idx="4098">
                  <c:v>0.46797579632378128</c:v>
                </c:pt>
                <c:pt idx="4099">
                  <c:v>0.46808996460783192</c:v>
                </c:pt>
                <c:pt idx="4100">
                  <c:v>0.46820413289188262</c:v>
                </c:pt>
                <c:pt idx="4101">
                  <c:v>0.46831830117593332</c:v>
                </c:pt>
                <c:pt idx="4102">
                  <c:v>0.46843246945998401</c:v>
                </c:pt>
                <c:pt idx="4103">
                  <c:v>0.46854663774403471</c:v>
                </c:pt>
                <c:pt idx="4104">
                  <c:v>0.46866080602808541</c:v>
                </c:pt>
                <c:pt idx="4105">
                  <c:v>0.46877497431213611</c:v>
                </c:pt>
                <c:pt idx="4106">
                  <c:v>0.4688891425961868</c:v>
                </c:pt>
                <c:pt idx="4107">
                  <c:v>0.46900331088023745</c:v>
                </c:pt>
                <c:pt idx="4108">
                  <c:v>0.46911747916428814</c:v>
                </c:pt>
                <c:pt idx="4109">
                  <c:v>0.46923164744833884</c:v>
                </c:pt>
                <c:pt idx="4110">
                  <c:v>0.46934581573238954</c:v>
                </c:pt>
                <c:pt idx="4111">
                  <c:v>0.46945998401644023</c:v>
                </c:pt>
                <c:pt idx="4112">
                  <c:v>0.46957415230049093</c:v>
                </c:pt>
                <c:pt idx="4113">
                  <c:v>0.46968832058454163</c:v>
                </c:pt>
                <c:pt idx="4114">
                  <c:v>0.46980248886859233</c:v>
                </c:pt>
                <c:pt idx="4115">
                  <c:v>0.46991665715264297</c:v>
                </c:pt>
                <c:pt idx="4116">
                  <c:v>0.47003082543669367</c:v>
                </c:pt>
                <c:pt idx="4117">
                  <c:v>0.47014499372074436</c:v>
                </c:pt>
                <c:pt idx="4118">
                  <c:v>0.47025916200479506</c:v>
                </c:pt>
                <c:pt idx="4119">
                  <c:v>0.47037333028884576</c:v>
                </c:pt>
                <c:pt idx="4120">
                  <c:v>0.47048749857289646</c:v>
                </c:pt>
                <c:pt idx="4121">
                  <c:v>0.47060166685694715</c:v>
                </c:pt>
                <c:pt idx="4122">
                  <c:v>0.47071583514099785</c:v>
                </c:pt>
                <c:pt idx="4123">
                  <c:v>0.47083000342504855</c:v>
                </c:pt>
                <c:pt idx="4124">
                  <c:v>0.47094417170909919</c:v>
                </c:pt>
                <c:pt idx="4125">
                  <c:v>0.47105833999314989</c:v>
                </c:pt>
                <c:pt idx="4126">
                  <c:v>0.47117250827720059</c:v>
                </c:pt>
                <c:pt idx="4127">
                  <c:v>0.47128667656125128</c:v>
                </c:pt>
                <c:pt idx="4128">
                  <c:v>0.47140084484530198</c:v>
                </c:pt>
                <c:pt idx="4129">
                  <c:v>0.47151501312935268</c:v>
                </c:pt>
                <c:pt idx="4130">
                  <c:v>0.47162918141340338</c:v>
                </c:pt>
                <c:pt idx="4131">
                  <c:v>0.47174334969745407</c:v>
                </c:pt>
                <c:pt idx="4132">
                  <c:v>0.47185751798150471</c:v>
                </c:pt>
                <c:pt idx="4133">
                  <c:v>0.47197168626555541</c:v>
                </c:pt>
                <c:pt idx="4134">
                  <c:v>0.47208585454960611</c:v>
                </c:pt>
                <c:pt idx="4135">
                  <c:v>0.47220002283365681</c:v>
                </c:pt>
                <c:pt idx="4136">
                  <c:v>0.4723141911177075</c:v>
                </c:pt>
                <c:pt idx="4137">
                  <c:v>0.4724283594017582</c:v>
                </c:pt>
                <c:pt idx="4138">
                  <c:v>0.4725425276858089</c:v>
                </c:pt>
                <c:pt idx="4139">
                  <c:v>0.4726566959698596</c:v>
                </c:pt>
                <c:pt idx="4140">
                  <c:v>0.47277086425391024</c:v>
                </c:pt>
                <c:pt idx="4141">
                  <c:v>0.47288503253796094</c:v>
                </c:pt>
                <c:pt idx="4142">
                  <c:v>0.47299920082201163</c:v>
                </c:pt>
                <c:pt idx="4143">
                  <c:v>0.47311336910606233</c:v>
                </c:pt>
                <c:pt idx="4144">
                  <c:v>0.47322753739011303</c:v>
                </c:pt>
                <c:pt idx="4145">
                  <c:v>0.47334170567416373</c:v>
                </c:pt>
                <c:pt idx="4146">
                  <c:v>0.47345587395821442</c:v>
                </c:pt>
                <c:pt idx="4147">
                  <c:v>0.47357004224226512</c:v>
                </c:pt>
                <c:pt idx="4148">
                  <c:v>0.47368421052631576</c:v>
                </c:pt>
                <c:pt idx="4149">
                  <c:v>0.47379837881036646</c:v>
                </c:pt>
                <c:pt idx="4150">
                  <c:v>0.47391254709441716</c:v>
                </c:pt>
                <c:pt idx="4151">
                  <c:v>0.47402671537846786</c:v>
                </c:pt>
                <c:pt idx="4152">
                  <c:v>0.47414088366251855</c:v>
                </c:pt>
                <c:pt idx="4153">
                  <c:v>0.47425505194656925</c:v>
                </c:pt>
                <c:pt idx="4154">
                  <c:v>0.47436922023061995</c:v>
                </c:pt>
                <c:pt idx="4155">
                  <c:v>0.47448338851467065</c:v>
                </c:pt>
                <c:pt idx="4156">
                  <c:v>0.47459755679872134</c:v>
                </c:pt>
                <c:pt idx="4157">
                  <c:v>0.47471172508277198</c:v>
                </c:pt>
                <c:pt idx="4158">
                  <c:v>0.47482589336682268</c:v>
                </c:pt>
                <c:pt idx="4159">
                  <c:v>0.47494006165087338</c:v>
                </c:pt>
                <c:pt idx="4160">
                  <c:v>0.47505422993492408</c:v>
                </c:pt>
                <c:pt idx="4161">
                  <c:v>0.47516839821897477</c:v>
                </c:pt>
                <c:pt idx="4162">
                  <c:v>0.47528256650302547</c:v>
                </c:pt>
                <c:pt idx="4163">
                  <c:v>0.47539673478707617</c:v>
                </c:pt>
                <c:pt idx="4164">
                  <c:v>0.47551090307112687</c:v>
                </c:pt>
                <c:pt idx="4165">
                  <c:v>0.47562507135517751</c:v>
                </c:pt>
                <c:pt idx="4166">
                  <c:v>0.47573923963922821</c:v>
                </c:pt>
                <c:pt idx="4167">
                  <c:v>0.4758534079232789</c:v>
                </c:pt>
                <c:pt idx="4168">
                  <c:v>0.4759675762073296</c:v>
                </c:pt>
                <c:pt idx="4169">
                  <c:v>0.4760817444913803</c:v>
                </c:pt>
                <c:pt idx="4170">
                  <c:v>0.476195912775431</c:v>
                </c:pt>
                <c:pt idx="4171">
                  <c:v>0.47631008105948169</c:v>
                </c:pt>
                <c:pt idx="4172">
                  <c:v>0.47642424934353239</c:v>
                </c:pt>
                <c:pt idx="4173">
                  <c:v>0.47653841762758303</c:v>
                </c:pt>
                <c:pt idx="4174">
                  <c:v>0.47665258591163373</c:v>
                </c:pt>
                <c:pt idx="4175">
                  <c:v>0.47676675419568443</c:v>
                </c:pt>
                <c:pt idx="4176">
                  <c:v>0.47688092247973513</c:v>
                </c:pt>
                <c:pt idx="4177">
                  <c:v>0.47699509076378582</c:v>
                </c:pt>
                <c:pt idx="4178">
                  <c:v>0.47710925904783652</c:v>
                </c:pt>
                <c:pt idx="4179">
                  <c:v>0.47722342733188722</c:v>
                </c:pt>
                <c:pt idx="4180">
                  <c:v>0.47733759561593792</c:v>
                </c:pt>
                <c:pt idx="4181">
                  <c:v>0.47745176389998856</c:v>
                </c:pt>
                <c:pt idx="4182">
                  <c:v>0.47756593218403925</c:v>
                </c:pt>
                <c:pt idx="4183">
                  <c:v>0.47768010046808995</c:v>
                </c:pt>
                <c:pt idx="4184">
                  <c:v>0.47779426875214065</c:v>
                </c:pt>
                <c:pt idx="4185">
                  <c:v>0.47790843703619135</c:v>
                </c:pt>
                <c:pt idx="4186">
                  <c:v>0.47802260532024204</c:v>
                </c:pt>
                <c:pt idx="4187">
                  <c:v>0.47813677360429274</c:v>
                </c:pt>
                <c:pt idx="4188">
                  <c:v>0.47825094188834344</c:v>
                </c:pt>
                <c:pt idx="4189">
                  <c:v>0.47836511017239408</c:v>
                </c:pt>
                <c:pt idx="4190">
                  <c:v>0.47847927845644478</c:v>
                </c:pt>
                <c:pt idx="4191">
                  <c:v>0.47859344674049548</c:v>
                </c:pt>
                <c:pt idx="4192">
                  <c:v>0.47870761502454617</c:v>
                </c:pt>
                <c:pt idx="4193">
                  <c:v>0.47882178330859687</c:v>
                </c:pt>
                <c:pt idx="4194">
                  <c:v>0.47893595159264757</c:v>
                </c:pt>
                <c:pt idx="4195">
                  <c:v>0.47905011987669827</c:v>
                </c:pt>
                <c:pt idx="4196">
                  <c:v>0.47916428816074896</c:v>
                </c:pt>
                <c:pt idx="4197">
                  <c:v>0.47927845644479966</c:v>
                </c:pt>
                <c:pt idx="4198">
                  <c:v>0.4793926247288503</c:v>
                </c:pt>
                <c:pt idx="4199">
                  <c:v>0.479506793012901</c:v>
                </c:pt>
                <c:pt idx="4200">
                  <c:v>0.4796209612969517</c:v>
                </c:pt>
                <c:pt idx="4201">
                  <c:v>0.4797351295810024</c:v>
                </c:pt>
                <c:pt idx="4202">
                  <c:v>0.47984929786505309</c:v>
                </c:pt>
                <c:pt idx="4203">
                  <c:v>0.47996346614910379</c:v>
                </c:pt>
                <c:pt idx="4204">
                  <c:v>0.48007763443315449</c:v>
                </c:pt>
                <c:pt idx="4205">
                  <c:v>0.48019180271720519</c:v>
                </c:pt>
                <c:pt idx="4206">
                  <c:v>0.48030597100125583</c:v>
                </c:pt>
                <c:pt idx="4207">
                  <c:v>0.48042013928530652</c:v>
                </c:pt>
                <c:pt idx="4208">
                  <c:v>0.48053430756935722</c:v>
                </c:pt>
                <c:pt idx="4209">
                  <c:v>0.48064847585340792</c:v>
                </c:pt>
                <c:pt idx="4210">
                  <c:v>0.48076264413745862</c:v>
                </c:pt>
                <c:pt idx="4211">
                  <c:v>0.48087681242150931</c:v>
                </c:pt>
                <c:pt idx="4212">
                  <c:v>0.48099098070556001</c:v>
                </c:pt>
                <c:pt idx="4213">
                  <c:v>0.48110514898961071</c:v>
                </c:pt>
                <c:pt idx="4214">
                  <c:v>0.48121931727366135</c:v>
                </c:pt>
                <c:pt idx="4215">
                  <c:v>0.48133348555771205</c:v>
                </c:pt>
                <c:pt idx="4216">
                  <c:v>0.48144765384176275</c:v>
                </c:pt>
                <c:pt idx="4217">
                  <c:v>0.48156182212581344</c:v>
                </c:pt>
                <c:pt idx="4218">
                  <c:v>0.48167599040986414</c:v>
                </c:pt>
                <c:pt idx="4219">
                  <c:v>0.48179015869391484</c:v>
                </c:pt>
                <c:pt idx="4220">
                  <c:v>0.48190432697796554</c:v>
                </c:pt>
                <c:pt idx="4221">
                  <c:v>0.48201849526201623</c:v>
                </c:pt>
                <c:pt idx="4222">
                  <c:v>0.48213266354606688</c:v>
                </c:pt>
                <c:pt idx="4223">
                  <c:v>0.48224683183011757</c:v>
                </c:pt>
                <c:pt idx="4224">
                  <c:v>0.48236100011416827</c:v>
                </c:pt>
                <c:pt idx="4225">
                  <c:v>0.48247516839821897</c:v>
                </c:pt>
                <c:pt idx="4226">
                  <c:v>0.48258933668226967</c:v>
                </c:pt>
                <c:pt idx="4227">
                  <c:v>0.48270350496632036</c:v>
                </c:pt>
                <c:pt idx="4228">
                  <c:v>0.48281767325037106</c:v>
                </c:pt>
                <c:pt idx="4229">
                  <c:v>0.48293184153442176</c:v>
                </c:pt>
                <c:pt idx="4230">
                  <c:v>0.48304600981847245</c:v>
                </c:pt>
                <c:pt idx="4231">
                  <c:v>0.4831601781025231</c:v>
                </c:pt>
                <c:pt idx="4232">
                  <c:v>0.48327434638657379</c:v>
                </c:pt>
                <c:pt idx="4233">
                  <c:v>0.48338851467062449</c:v>
                </c:pt>
                <c:pt idx="4234">
                  <c:v>0.48350268295467519</c:v>
                </c:pt>
                <c:pt idx="4235">
                  <c:v>0.48361685123872589</c:v>
                </c:pt>
                <c:pt idx="4236">
                  <c:v>0.48373101952277658</c:v>
                </c:pt>
                <c:pt idx="4237">
                  <c:v>0.48384518780682728</c:v>
                </c:pt>
                <c:pt idx="4238">
                  <c:v>0.48395935609087798</c:v>
                </c:pt>
                <c:pt idx="4239">
                  <c:v>0.48407352437492862</c:v>
                </c:pt>
                <c:pt idx="4240">
                  <c:v>0.48418769265897932</c:v>
                </c:pt>
                <c:pt idx="4241">
                  <c:v>0.48430186094303002</c:v>
                </c:pt>
                <c:pt idx="4242">
                  <c:v>0.48441602922708071</c:v>
                </c:pt>
                <c:pt idx="4243">
                  <c:v>0.48453019751113141</c:v>
                </c:pt>
                <c:pt idx="4244">
                  <c:v>0.48464436579518211</c:v>
                </c:pt>
                <c:pt idx="4245">
                  <c:v>0.48475853407923281</c:v>
                </c:pt>
                <c:pt idx="4246">
                  <c:v>0.4848727023632835</c:v>
                </c:pt>
                <c:pt idx="4247">
                  <c:v>0.48498687064733415</c:v>
                </c:pt>
                <c:pt idx="4248">
                  <c:v>0.48510103893138484</c:v>
                </c:pt>
                <c:pt idx="4249">
                  <c:v>0.48521520721543554</c:v>
                </c:pt>
                <c:pt idx="4250">
                  <c:v>0.48532937549948624</c:v>
                </c:pt>
                <c:pt idx="4251">
                  <c:v>0.48544354378353693</c:v>
                </c:pt>
                <c:pt idx="4252">
                  <c:v>0.48555771206758763</c:v>
                </c:pt>
                <c:pt idx="4253">
                  <c:v>0.48567188035163833</c:v>
                </c:pt>
                <c:pt idx="4254">
                  <c:v>0.48578604863568903</c:v>
                </c:pt>
                <c:pt idx="4255">
                  <c:v>0.48590021691973967</c:v>
                </c:pt>
                <c:pt idx="4256">
                  <c:v>0.48601438520379037</c:v>
                </c:pt>
                <c:pt idx="4257">
                  <c:v>0.48612855348784106</c:v>
                </c:pt>
                <c:pt idx="4258">
                  <c:v>0.48624272177189176</c:v>
                </c:pt>
                <c:pt idx="4259">
                  <c:v>0.48635689005594246</c:v>
                </c:pt>
                <c:pt idx="4260">
                  <c:v>0.48647105833999316</c:v>
                </c:pt>
                <c:pt idx="4261">
                  <c:v>0.48658522662404385</c:v>
                </c:pt>
                <c:pt idx="4262">
                  <c:v>0.48669939490809455</c:v>
                </c:pt>
                <c:pt idx="4263">
                  <c:v>0.48681356319214525</c:v>
                </c:pt>
                <c:pt idx="4264">
                  <c:v>0.48692773147619589</c:v>
                </c:pt>
                <c:pt idx="4265">
                  <c:v>0.48704189976024659</c:v>
                </c:pt>
                <c:pt idx="4266">
                  <c:v>0.48715606804429729</c:v>
                </c:pt>
                <c:pt idx="4267">
                  <c:v>0.48727023632834798</c:v>
                </c:pt>
                <c:pt idx="4268">
                  <c:v>0.48738440461239868</c:v>
                </c:pt>
                <c:pt idx="4269">
                  <c:v>0.48749857289644938</c:v>
                </c:pt>
                <c:pt idx="4270">
                  <c:v>0.48761274118050008</c:v>
                </c:pt>
                <c:pt idx="4271">
                  <c:v>0.48772690946455077</c:v>
                </c:pt>
                <c:pt idx="4272">
                  <c:v>0.48784107774860141</c:v>
                </c:pt>
                <c:pt idx="4273">
                  <c:v>0.48795524603265211</c:v>
                </c:pt>
                <c:pt idx="4274">
                  <c:v>0.48806941431670281</c:v>
                </c:pt>
                <c:pt idx="4275">
                  <c:v>0.48818358260075351</c:v>
                </c:pt>
                <c:pt idx="4276">
                  <c:v>0.4882977508848042</c:v>
                </c:pt>
                <c:pt idx="4277">
                  <c:v>0.4884119191688549</c:v>
                </c:pt>
                <c:pt idx="4278">
                  <c:v>0.4885260874529056</c:v>
                </c:pt>
                <c:pt idx="4279">
                  <c:v>0.4886402557369563</c:v>
                </c:pt>
                <c:pt idx="4280">
                  <c:v>0.48875442402100694</c:v>
                </c:pt>
                <c:pt idx="4281">
                  <c:v>0.48886859230505764</c:v>
                </c:pt>
                <c:pt idx="4282">
                  <c:v>0.48898276058910833</c:v>
                </c:pt>
                <c:pt idx="4283">
                  <c:v>0.48909692887315903</c:v>
                </c:pt>
                <c:pt idx="4284">
                  <c:v>0.48921109715720973</c:v>
                </c:pt>
                <c:pt idx="4285">
                  <c:v>0.48932526544126043</c:v>
                </c:pt>
                <c:pt idx="4286">
                  <c:v>0.48943943372531112</c:v>
                </c:pt>
                <c:pt idx="4287">
                  <c:v>0.48955360200936182</c:v>
                </c:pt>
                <c:pt idx="4288">
                  <c:v>0.48966777029341246</c:v>
                </c:pt>
                <c:pt idx="4289">
                  <c:v>0.48978193857746316</c:v>
                </c:pt>
                <c:pt idx="4290">
                  <c:v>0.48989610686151386</c:v>
                </c:pt>
                <c:pt idx="4291">
                  <c:v>0.49001027514556456</c:v>
                </c:pt>
                <c:pt idx="4292">
                  <c:v>0.49012444342961525</c:v>
                </c:pt>
                <c:pt idx="4293">
                  <c:v>0.49023861171366595</c:v>
                </c:pt>
                <c:pt idx="4294">
                  <c:v>0.49035277999771665</c:v>
                </c:pt>
                <c:pt idx="4295">
                  <c:v>0.49046694828176735</c:v>
                </c:pt>
                <c:pt idx="4296">
                  <c:v>0.49058111656581804</c:v>
                </c:pt>
                <c:pt idx="4297">
                  <c:v>0.49069528484986868</c:v>
                </c:pt>
                <c:pt idx="4298">
                  <c:v>0.49080945313391938</c:v>
                </c:pt>
                <c:pt idx="4299">
                  <c:v>0.49092362141797008</c:v>
                </c:pt>
                <c:pt idx="4300">
                  <c:v>0.49103778970202078</c:v>
                </c:pt>
                <c:pt idx="4301">
                  <c:v>0.49115195798607147</c:v>
                </c:pt>
                <c:pt idx="4302">
                  <c:v>0.49126612627012217</c:v>
                </c:pt>
                <c:pt idx="4303">
                  <c:v>0.49138029455417287</c:v>
                </c:pt>
                <c:pt idx="4304">
                  <c:v>0.49149446283822357</c:v>
                </c:pt>
                <c:pt idx="4305">
                  <c:v>0.49160863112227421</c:v>
                </c:pt>
                <c:pt idx="4306">
                  <c:v>0.49172279940632491</c:v>
                </c:pt>
                <c:pt idx="4307">
                  <c:v>0.4918369676903756</c:v>
                </c:pt>
                <c:pt idx="4308">
                  <c:v>0.4919511359744263</c:v>
                </c:pt>
                <c:pt idx="4309">
                  <c:v>0.492065304258477</c:v>
                </c:pt>
                <c:pt idx="4310">
                  <c:v>0.4921794725425277</c:v>
                </c:pt>
                <c:pt idx="4311">
                  <c:v>0.49229364082657839</c:v>
                </c:pt>
                <c:pt idx="4312">
                  <c:v>0.49240780911062909</c:v>
                </c:pt>
                <c:pt idx="4313">
                  <c:v>0.49252197739467973</c:v>
                </c:pt>
                <c:pt idx="4314">
                  <c:v>0.49263614567873043</c:v>
                </c:pt>
                <c:pt idx="4315">
                  <c:v>0.49275031396278113</c:v>
                </c:pt>
                <c:pt idx="4316">
                  <c:v>0.49286448224683183</c:v>
                </c:pt>
                <c:pt idx="4317">
                  <c:v>0.49297865053088252</c:v>
                </c:pt>
                <c:pt idx="4318">
                  <c:v>0.49309281881493322</c:v>
                </c:pt>
                <c:pt idx="4319">
                  <c:v>0.49320698709898392</c:v>
                </c:pt>
                <c:pt idx="4320">
                  <c:v>0.49332115538303462</c:v>
                </c:pt>
                <c:pt idx="4321">
                  <c:v>0.49343532366708526</c:v>
                </c:pt>
                <c:pt idx="4322">
                  <c:v>0.49354949195113595</c:v>
                </c:pt>
                <c:pt idx="4323">
                  <c:v>0.49366366023518665</c:v>
                </c:pt>
                <c:pt idx="4324">
                  <c:v>0.49377782851923735</c:v>
                </c:pt>
                <c:pt idx="4325">
                  <c:v>0.49389199680328805</c:v>
                </c:pt>
                <c:pt idx="4326">
                  <c:v>0.49400616508733874</c:v>
                </c:pt>
                <c:pt idx="4327">
                  <c:v>0.49412033337138944</c:v>
                </c:pt>
                <c:pt idx="4328">
                  <c:v>0.49423450165544014</c:v>
                </c:pt>
                <c:pt idx="4329">
                  <c:v>0.49434866993949084</c:v>
                </c:pt>
                <c:pt idx="4330">
                  <c:v>0.49446283822354148</c:v>
                </c:pt>
                <c:pt idx="4331">
                  <c:v>0.49457700650759218</c:v>
                </c:pt>
                <c:pt idx="4332">
                  <c:v>0.49469117479164287</c:v>
                </c:pt>
                <c:pt idx="4333">
                  <c:v>0.49480534307569357</c:v>
                </c:pt>
                <c:pt idx="4334">
                  <c:v>0.49491951135974427</c:v>
                </c:pt>
                <c:pt idx="4335">
                  <c:v>0.49503367964379497</c:v>
                </c:pt>
                <c:pt idx="4336">
                  <c:v>0.49514784792784566</c:v>
                </c:pt>
                <c:pt idx="4337">
                  <c:v>0.49526201621189636</c:v>
                </c:pt>
                <c:pt idx="4338">
                  <c:v>0.495376184495947</c:v>
                </c:pt>
                <c:pt idx="4339">
                  <c:v>0.4954903527799977</c:v>
                </c:pt>
                <c:pt idx="4340">
                  <c:v>0.4956045210640484</c:v>
                </c:pt>
                <c:pt idx="4341">
                  <c:v>0.4957186893480991</c:v>
                </c:pt>
                <c:pt idx="4342">
                  <c:v>0.49583285763214979</c:v>
                </c:pt>
                <c:pt idx="4343">
                  <c:v>0.49594702591620049</c:v>
                </c:pt>
                <c:pt idx="4344">
                  <c:v>0.49606119420025119</c:v>
                </c:pt>
                <c:pt idx="4345">
                  <c:v>0.49617536248430189</c:v>
                </c:pt>
                <c:pt idx="4346">
                  <c:v>0.49628953076835253</c:v>
                </c:pt>
                <c:pt idx="4347">
                  <c:v>0.49640369905240322</c:v>
                </c:pt>
                <c:pt idx="4348">
                  <c:v>0.49651786733645392</c:v>
                </c:pt>
                <c:pt idx="4349">
                  <c:v>0.49663203562050462</c:v>
                </c:pt>
                <c:pt idx="4350">
                  <c:v>0.49674620390455532</c:v>
                </c:pt>
                <c:pt idx="4351">
                  <c:v>0.49686037218860601</c:v>
                </c:pt>
                <c:pt idx="4352">
                  <c:v>0.49697454047265671</c:v>
                </c:pt>
                <c:pt idx="4353">
                  <c:v>0.49708870875670741</c:v>
                </c:pt>
                <c:pt idx="4354">
                  <c:v>0.49720287704075805</c:v>
                </c:pt>
                <c:pt idx="4355">
                  <c:v>0.49731704532480875</c:v>
                </c:pt>
                <c:pt idx="4356">
                  <c:v>0.49743121360885945</c:v>
                </c:pt>
                <c:pt idx="4357">
                  <c:v>0.49754538189291014</c:v>
                </c:pt>
                <c:pt idx="4358">
                  <c:v>0.49765955017696084</c:v>
                </c:pt>
                <c:pt idx="4359">
                  <c:v>0.49777371846101154</c:v>
                </c:pt>
                <c:pt idx="4360">
                  <c:v>0.49788788674506224</c:v>
                </c:pt>
                <c:pt idx="4361">
                  <c:v>0.49800205502911293</c:v>
                </c:pt>
                <c:pt idx="4362">
                  <c:v>0.49811622331316363</c:v>
                </c:pt>
                <c:pt idx="4363">
                  <c:v>0.49823039159721427</c:v>
                </c:pt>
                <c:pt idx="4364">
                  <c:v>0.49834455988126497</c:v>
                </c:pt>
                <c:pt idx="4365">
                  <c:v>0.49845872816531567</c:v>
                </c:pt>
                <c:pt idx="4366">
                  <c:v>0.49857289644936637</c:v>
                </c:pt>
                <c:pt idx="4367">
                  <c:v>0.49868706473341706</c:v>
                </c:pt>
                <c:pt idx="4368">
                  <c:v>0.49880123301746776</c:v>
                </c:pt>
                <c:pt idx="4369">
                  <c:v>0.49891540130151846</c:v>
                </c:pt>
                <c:pt idx="4370">
                  <c:v>0.49902956958556915</c:v>
                </c:pt>
                <c:pt idx="4371">
                  <c:v>0.4991437378696198</c:v>
                </c:pt>
                <c:pt idx="4372">
                  <c:v>0.49925790615367049</c:v>
                </c:pt>
                <c:pt idx="4373">
                  <c:v>0.49937207443772119</c:v>
                </c:pt>
                <c:pt idx="4374">
                  <c:v>0.49948624272177189</c:v>
                </c:pt>
                <c:pt idx="4375">
                  <c:v>0.49960041100582259</c:v>
                </c:pt>
                <c:pt idx="4376">
                  <c:v>0.49971457928987328</c:v>
                </c:pt>
                <c:pt idx="4377">
                  <c:v>0.49982874757392398</c:v>
                </c:pt>
                <c:pt idx="4378">
                  <c:v>0.49994291585797468</c:v>
                </c:pt>
                <c:pt idx="4379">
                  <c:v>0.50005708414202532</c:v>
                </c:pt>
                <c:pt idx="4380">
                  <c:v>0.50017125242607607</c:v>
                </c:pt>
                <c:pt idx="4381">
                  <c:v>0.50028542071012672</c:v>
                </c:pt>
                <c:pt idx="4382">
                  <c:v>0.50039958899417747</c:v>
                </c:pt>
                <c:pt idx="4383">
                  <c:v>0.50051375727822811</c:v>
                </c:pt>
                <c:pt idx="4384">
                  <c:v>0.50062792556227875</c:v>
                </c:pt>
                <c:pt idx="4385">
                  <c:v>0.50074209384632951</c:v>
                </c:pt>
                <c:pt idx="4386">
                  <c:v>0.50085626213038015</c:v>
                </c:pt>
                <c:pt idx="4387">
                  <c:v>0.5009704304144309</c:v>
                </c:pt>
                <c:pt idx="4388">
                  <c:v>0.50108459869848154</c:v>
                </c:pt>
                <c:pt idx="4389">
                  <c:v>0.5011987669825323</c:v>
                </c:pt>
                <c:pt idx="4390">
                  <c:v>0.50131293526658294</c:v>
                </c:pt>
                <c:pt idx="4391">
                  <c:v>0.50142710355063358</c:v>
                </c:pt>
                <c:pt idx="4392">
                  <c:v>0.50154127183468433</c:v>
                </c:pt>
                <c:pt idx="4393">
                  <c:v>0.50165544011873497</c:v>
                </c:pt>
                <c:pt idx="4394">
                  <c:v>0.50176960840278573</c:v>
                </c:pt>
                <c:pt idx="4395">
                  <c:v>0.50188377668683637</c:v>
                </c:pt>
                <c:pt idx="4396">
                  <c:v>0.50199794497088712</c:v>
                </c:pt>
                <c:pt idx="4397">
                  <c:v>0.50211211325493776</c:v>
                </c:pt>
                <c:pt idx="4398">
                  <c:v>0.50222628153898852</c:v>
                </c:pt>
                <c:pt idx="4399">
                  <c:v>0.50234044982303916</c:v>
                </c:pt>
                <c:pt idx="4400">
                  <c:v>0.5024546181070898</c:v>
                </c:pt>
                <c:pt idx="4401">
                  <c:v>0.50256878639114055</c:v>
                </c:pt>
                <c:pt idx="4402">
                  <c:v>0.5026829546751912</c:v>
                </c:pt>
                <c:pt idx="4403">
                  <c:v>0.50279712295924195</c:v>
                </c:pt>
                <c:pt idx="4404">
                  <c:v>0.50291129124329259</c:v>
                </c:pt>
                <c:pt idx="4405">
                  <c:v>0.50302545952734334</c:v>
                </c:pt>
                <c:pt idx="4406">
                  <c:v>0.50313962781139399</c:v>
                </c:pt>
                <c:pt idx="4407">
                  <c:v>0.50325379609544474</c:v>
                </c:pt>
                <c:pt idx="4408">
                  <c:v>0.50336796437949538</c:v>
                </c:pt>
                <c:pt idx="4409">
                  <c:v>0.50348213266354602</c:v>
                </c:pt>
                <c:pt idx="4410">
                  <c:v>0.50359630094759678</c:v>
                </c:pt>
                <c:pt idx="4411">
                  <c:v>0.50371046923164742</c:v>
                </c:pt>
                <c:pt idx="4412">
                  <c:v>0.50382463751569817</c:v>
                </c:pt>
                <c:pt idx="4413">
                  <c:v>0.50393880579974881</c:v>
                </c:pt>
                <c:pt idx="4414">
                  <c:v>0.50405297408379957</c:v>
                </c:pt>
                <c:pt idx="4415">
                  <c:v>0.50416714236785021</c:v>
                </c:pt>
                <c:pt idx="4416">
                  <c:v>0.50428131065190085</c:v>
                </c:pt>
                <c:pt idx="4417">
                  <c:v>0.5043954789359516</c:v>
                </c:pt>
                <c:pt idx="4418">
                  <c:v>0.50450964722000224</c:v>
                </c:pt>
                <c:pt idx="4419">
                  <c:v>0.504623815504053</c:v>
                </c:pt>
                <c:pt idx="4420">
                  <c:v>0.50473798378810364</c:v>
                </c:pt>
                <c:pt idx="4421">
                  <c:v>0.50485215207215439</c:v>
                </c:pt>
                <c:pt idx="4422">
                  <c:v>0.50496632035620503</c:v>
                </c:pt>
                <c:pt idx="4423">
                  <c:v>0.50508048864025579</c:v>
                </c:pt>
                <c:pt idx="4424">
                  <c:v>0.50519465692430643</c:v>
                </c:pt>
                <c:pt idx="4425">
                  <c:v>0.50530882520835707</c:v>
                </c:pt>
                <c:pt idx="4426">
                  <c:v>0.50542299349240782</c:v>
                </c:pt>
                <c:pt idx="4427">
                  <c:v>0.50553716177645847</c:v>
                </c:pt>
                <c:pt idx="4428">
                  <c:v>0.50565133006050922</c:v>
                </c:pt>
                <c:pt idx="4429">
                  <c:v>0.50576549834455986</c:v>
                </c:pt>
                <c:pt idx="4430">
                  <c:v>0.50587966662861061</c:v>
                </c:pt>
                <c:pt idx="4431">
                  <c:v>0.50599383491266126</c:v>
                </c:pt>
                <c:pt idx="4432">
                  <c:v>0.50610800319671201</c:v>
                </c:pt>
                <c:pt idx="4433">
                  <c:v>0.50622217148076265</c:v>
                </c:pt>
                <c:pt idx="4434">
                  <c:v>0.50633633976481329</c:v>
                </c:pt>
                <c:pt idx="4435">
                  <c:v>0.50645050804886405</c:v>
                </c:pt>
                <c:pt idx="4436">
                  <c:v>0.50656467633291469</c:v>
                </c:pt>
                <c:pt idx="4437">
                  <c:v>0.50667884461696544</c:v>
                </c:pt>
                <c:pt idx="4438">
                  <c:v>0.50679301290101608</c:v>
                </c:pt>
                <c:pt idx="4439">
                  <c:v>0.50690718118506684</c:v>
                </c:pt>
                <c:pt idx="4440">
                  <c:v>0.50702134946911748</c:v>
                </c:pt>
                <c:pt idx="4441">
                  <c:v>0.50713551775316812</c:v>
                </c:pt>
                <c:pt idx="4442">
                  <c:v>0.50724968603721887</c:v>
                </c:pt>
                <c:pt idx="4443">
                  <c:v>0.50736385432126951</c:v>
                </c:pt>
                <c:pt idx="4444">
                  <c:v>0.50747802260532027</c:v>
                </c:pt>
                <c:pt idx="4445">
                  <c:v>0.50759219088937091</c:v>
                </c:pt>
                <c:pt idx="4446">
                  <c:v>0.50770635917342166</c:v>
                </c:pt>
                <c:pt idx="4447">
                  <c:v>0.5078205274574723</c:v>
                </c:pt>
                <c:pt idx="4448">
                  <c:v>0.50793469574152306</c:v>
                </c:pt>
                <c:pt idx="4449">
                  <c:v>0.5080488640255737</c:v>
                </c:pt>
                <c:pt idx="4450">
                  <c:v>0.50816303230962434</c:v>
                </c:pt>
                <c:pt idx="4451">
                  <c:v>0.50827720059367509</c:v>
                </c:pt>
                <c:pt idx="4452">
                  <c:v>0.50839136887772574</c:v>
                </c:pt>
                <c:pt idx="4453">
                  <c:v>0.50850553716177649</c:v>
                </c:pt>
                <c:pt idx="4454">
                  <c:v>0.50861970544582713</c:v>
                </c:pt>
                <c:pt idx="4455">
                  <c:v>0.50873387372987788</c:v>
                </c:pt>
                <c:pt idx="4456">
                  <c:v>0.50884804201392853</c:v>
                </c:pt>
                <c:pt idx="4457">
                  <c:v>0.50896221029797917</c:v>
                </c:pt>
                <c:pt idx="4458">
                  <c:v>0.50907637858202992</c:v>
                </c:pt>
                <c:pt idx="4459">
                  <c:v>0.50919054686608056</c:v>
                </c:pt>
                <c:pt idx="4460">
                  <c:v>0.50930471515013132</c:v>
                </c:pt>
                <c:pt idx="4461">
                  <c:v>0.50941888343418196</c:v>
                </c:pt>
                <c:pt idx="4462">
                  <c:v>0.50953305171823271</c:v>
                </c:pt>
                <c:pt idx="4463">
                  <c:v>0.50964722000228335</c:v>
                </c:pt>
                <c:pt idx="4464">
                  <c:v>0.50976138828633411</c:v>
                </c:pt>
                <c:pt idx="4465">
                  <c:v>0.50987555657038475</c:v>
                </c:pt>
                <c:pt idx="4466">
                  <c:v>0.50998972485443539</c:v>
                </c:pt>
                <c:pt idx="4467">
                  <c:v>0.51010389313848614</c:v>
                </c:pt>
                <c:pt idx="4468">
                  <c:v>0.51021806142253678</c:v>
                </c:pt>
                <c:pt idx="4469">
                  <c:v>0.51033222970658754</c:v>
                </c:pt>
                <c:pt idx="4470">
                  <c:v>0.51044639799063818</c:v>
                </c:pt>
                <c:pt idx="4471">
                  <c:v>0.51056056627468893</c:v>
                </c:pt>
                <c:pt idx="4472">
                  <c:v>0.51067473455873957</c:v>
                </c:pt>
                <c:pt idx="4473">
                  <c:v>0.51078890284279033</c:v>
                </c:pt>
                <c:pt idx="4474">
                  <c:v>0.51090307112684097</c:v>
                </c:pt>
                <c:pt idx="4475">
                  <c:v>0.51101723941089161</c:v>
                </c:pt>
                <c:pt idx="4476">
                  <c:v>0.51113140769494236</c:v>
                </c:pt>
                <c:pt idx="4477">
                  <c:v>0.51124557597899301</c:v>
                </c:pt>
                <c:pt idx="4478">
                  <c:v>0.51135974426304376</c:v>
                </c:pt>
                <c:pt idx="4479">
                  <c:v>0.5114739125470944</c:v>
                </c:pt>
                <c:pt idx="4480">
                  <c:v>0.51158808083114515</c:v>
                </c:pt>
                <c:pt idx="4481">
                  <c:v>0.5117022491151958</c:v>
                </c:pt>
                <c:pt idx="4482">
                  <c:v>0.51181641739924644</c:v>
                </c:pt>
                <c:pt idx="4483">
                  <c:v>0.51193058568329719</c:v>
                </c:pt>
                <c:pt idx="4484">
                  <c:v>0.51204475396734783</c:v>
                </c:pt>
                <c:pt idx="4485">
                  <c:v>0.51215892225139859</c:v>
                </c:pt>
                <c:pt idx="4486">
                  <c:v>0.51227309053544923</c:v>
                </c:pt>
                <c:pt idx="4487">
                  <c:v>0.51238725881949998</c:v>
                </c:pt>
                <c:pt idx="4488">
                  <c:v>0.51250142710355062</c:v>
                </c:pt>
                <c:pt idx="4489">
                  <c:v>0.51261559538760137</c:v>
                </c:pt>
                <c:pt idx="4490">
                  <c:v>0.51272976367165202</c:v>
                </c:pt>
                <c:pt idx="4491">
                  <c:v>0.51284393195570266</c:v>
                </c:pt>
                <c:pt idx="4492">
                  <c:v>0.51295810023975341</c:v>
                </c:pt>
                <c:pt idx="4493">
                  <c:v>0.51307226852380405</c:v>
                </c:pt>
                <c:pt idx="4494">
                  <c:v>0.51318643680785481</c:v>
                </c:pt>
                <c:pt idx="4495">
                  <c:v>0.51330060509190545</c:v>
                </c:pt>
                <c:pt idx="4496">
                  <c:v>0.5134147733759562</c:v>
                </c:pt>
                <c:pt idx="4497">
                  <c:v>0.51352894166000684</c:v>
                </c:pt>
                <c:pt idx="4498">
                  <c:v>0.51364310994405749</c:v>
                </c:pt>
                <c:pt idx="4499">
                  <c:v>0.51375727822810824</c:v>
                </c:pt>
                <c:pt idx="4500">
                  <c:v>0.51387144651215888</c:v>
                </c:pt>
                <c:pt idx="4501">
                  <c:v>0.51398561479620963</c:v>
                </c:pt>
                <c:pt idx="4502">
                  <c:v>0.51409978308026028</c:v>
                </c:pt>
                <c:pt idx="4503">
                  <c:v>0.51421395136431103</c:v>
                </c:pt>
                <c:pt idx="4504">
                  <c:v>0.51432811964836167</c:v>
                </c:pt>
                <c:pt idx="4505">
                  <c:v>0.51444228793241242</c:v>
                </c:pt>
                <c:pt idx="4506">
                  <c:v>0.51455645621646307</c:v>
                </c:pt>
                <c:pt idx="4507">
                  <c:v>0.51467062450051371</c:v>
                </c:pt>
                <c:pt idx="4508">
                  <c:v>0.51478479278456446</c:v>
                </c:pt>
                <c:pt idx="4509">
                  <c:v>0.5148989610686151</c:v>
                </c:pt>
                <c:pt idx="4510">
                  <c:v>0.51501312935266585</c:v>
                </c:pt>
                <c:pt idx="4511">
                  <c:v>0.5151272976367165</c:v>
                </c:pt>
                <c:pt idx="4512">
                  <c:v>0.51524146592076725</c:v>
                </c:pt>
                <c:pt idx="4513">
                  <c:v>0.51535563420481789</c:v>
                </c:pt>
                <c:pt idx="4514">
                  <c:v>0.51546980248886864</c:v>
                </c:pt>
                <c:pt idx="4515">
                  <c:v>0.51558397077291929</c:v>
                </c:pt>
                <c:pt idx="4516">
                  <c:v>0.51569813905696993</c:v>
                </c:pt>
                <c:pt idx="4517">
                  <c:v>0.51581230734102068</c:v>
                </c:pt>
                <c:pt idx="4518">
                  <c:v>0.51592647562507132</c:v>
                </c:pt>
                <c:pt idx="4519">
                  <c:v>0.51604064390912208</c:v>
                </c:pt>
                <c:pt idx="4520">
                  <c:v>0.51615481219317272</c:v>
                </c:pt>
                <c:pt idx="4521">
                  <c:v>0.51626898047722347</c:v>
                </c:pt>
                <c:pt idx="4522">
                  <c:v>0.51638314876127411</c:v>
                </c:pt>
                <c:pt idx="4523">
                  <c:v>0.51649731704532476</c:v>
                </c:pt>
                <c:pt idx="4524">
                  <c:v>0.51661148532937551</c:v>
                </c:pt>
                <c:pt idx="4525">
                  <c:v>0.51672565361342615</c:v>
                </c:pt>
                <c:pt idx="4526">
                  <c:v>0.5168398218974769</c:v>
                </c:pt>
                <c:pt idx="4527">
                  <c:v>0.51695399018152755</c:v>
                </c:pt>
                <c:pt idx="4528">
                  <c:v>0.5170681584655783</c:v>
                </c:pt>
                <c:pt idx="4529">
                  <c:v>0.51718232674962894</c:v>
                </c:pt>
                <c:pt idx="4530">
                  <c:v>0.51729649503367969</c:v>
                </c:pt>
                <c:pt idx="4531">
                  <c:v>0.51741066331773033</c:v>
                </c:pt>
                <c:pt idx="4532">
                  <c:v>0.51752483160178098</c:v>
                </c:pt>
                <c:pt idx="4533">
                  <c:v>0.51763899988583173</c:v>
                </c:pt>
                <c:pt idx="4534">
                  <c:v>0.51775316816988237</c:v>
                </c:pt>
                <c:pt idx="4535">
                  <c:v>0.51786733645393312</c:v>
                </c:pt>
                <c:pt idx="4536">
                  <c:v>0.51798150473798377</c:v>
                </c:pt>
                <c:pt idx="4537">
                  <c:v>0.51809567302203452</c:v>
                </c:pt>
                <c:pt idx="4538">
                  <c:v>0.51820984130608516</c:v>
                </c:pt>
                <c:pt idx="4539">
                  <c:v>0.51832400959013591</c:v>
                </c:pt>
                <c:pt idx="4540">
                  <c:v>0.51843817787418656</c:v>
                </c:pt>
                <c:pt idx="4541">
                  <c:v>0.5185523461582372</c:v>
                </c:pt>
                <c:pt idx="4542">
                  <c:v>0.51866651444228795</c:v>
                </c:pt>
                <c:pt idx="4543">
                  <c:v>0.51878068272633859</c:v>
                </c:pt>
                <c:pt idx="4544">
                  <c:v>0.51889485101038935</c:v>
                </c:pt>
                <c:pt idx="4545">
                  <c:v>0.51900901929443999</c:v>
                </c:pt>
                <c:pt idx="4546">
                  <c:v>0.51912318757849074</c:v>
                </c:pt>
                <c:pt idx="4547">
                  <c:v>0.51923735586254138</c:v>
                </c:pt>
                <c:pt idx="4548">
                  <c:v>0.51935152414659203</c:v>
                </c:pt>
                <c:pt idx="4549">
                  <c:v>0.51946569243064278</c:v>
                </c:pt>
                <c:pt idx="4550">
                  <c:v>0.51957986071469342</c:v>
                </c:pt>
                <c:pt idx="4551">
                  <c:v>0.51969402899874417</c:v>
                </c:pt>
                <c:pt idx="4552">
                  <c:v>0.51980819728279481</c:v>
                </c:pt>
                <c:pt idx="4553">
                  <c:v>0.51992236556684557</c:v>
                </c:pt>
                <c:pt idx="4554">
                  <c:v>0.52003653385089621</c:v>
                </c:pt>
                <c:pt idx="4555">
                  <c:v>0.52015070213494696</c:v>
                </c:pt>
                <c:pt idx="4556">
                  <c:v>0.5202648704189976</c:v>
                </c:pt>
                <c:pt idx="4557">
                  <c:v>0.52037903870304825</c:v>
                </c:pt>
                <c:pt idx="4558">
                  <c:v>0.520493206987099</c:v>
                </c:pt>
                <c:pt idx="4559">
                  <c:v>0.52060737527114964</c:v>
                </c:pt>
                <c:pt idx="4560">
                  <c:v>0.52072154355520039</c:v>
                </c:pt>
                <c:pt idx="4561">
                  <c:v>0.52083571183925104</c:v>
                </c:pt>
                <c:pt idx="4562">
                  <c:v>0.52094988012330179</c:v>
                </c:pt>
                <c:pt idx="4563">
                  <c:v>0.52106404840735243</c:v>
                </c:pt>
                <c:pt idx="4564">
                  <c:v>0.52117821669140307</c:v>
                </c:pt>
                <c:pt idx="4565">
                  <c:v>0.52129238497545383</c:v>
                </c:pt>
                <c:pt idx="4566">
                  <c:v>0.52140655325950447</c:v>
                </c:pt>
                <c:pt idx="4567">
                  <c:v>0.52152072154355522</c:v>
                </c:pt>
                <c:pt idx="4568">
                  <c:v>0.52163488982760586</c:v>
                </c:pt>
                <c:pt idx="4569">
                  <c:v>0.52174905811165662</c:v>
                </c:pt>
                <c:pt idx="4570">
                  <c:v>0.52186322639570726</c:v>
                </c:pt>
                <c:pt idx="4571">
                  <c:v>0.52197739467975801</c:v>
                </c:pt>
                <c:pt idx="4572">
                  <c:v>0.52209156296380865</c:v>
                </c:pt>
                <c:pt idx="4573">
                  <c:v>0.52220573124785929</c:v>
                </c:pt>
                <c:pt idx="4574">
                  <c:v>0.52231989953191005</c:v>
                </c:pt>
                <c:pt idx="4575">
                  <c:v>0.52243406781596069</c:v>
                </c:pt>
                <c:pt idx="4576">
                  <c:v>0.52254823610001144</c:v>
                </c:pt>
                <c:pt idx="4577">
                  <c:v>0.52266240438406208</c:v>
                </c:pt>
                <c:pt idx="4578">
                  <c:v>0.52277657266811284</c:v>
                </c:pt>
                <c:pt idx="4579">
                  <c:v>0.52289074095216348</c:v>
                </c:pt>
                <c:pt idx="4580">
                  <c:v>0.52300490923621423</c:v>
                </c:pt>
                <c:pt idx="4581">
                  <c:v>0.52311907752026487</c:v>
                </c:pt>
                <c:pt idx="4582">
                  <c:v>0.52323324580431552</c:v>
                </c:pt>
                <c:pt idx="4583">
                  <c:v>0.52334741408836627</c:v>
                </c:pt>
                <c:pt idx="4584">
                  <c:v>0.52346158237241691</c:v>
                </c:pt>
                <c:pt idx="4585">
                  <c:v>0.52357575065646766</c:v>
                </c:pt>
                <c:pt idx="4586">
                  <c:v>0.52368991894051831</c:v>
                </c:pt>
                <c:pt idx="4587">
                  <c:v>0.52380408722456906</c:v>
                </c:pt>
                <c:pt idx="4588">
                  <c:v>0.5239182555086197</c:v>
                </c:pt>
                <c:pt idx="4589">
                  <c:v>0.52403242379267034</c:v>
                </c:pt>
                <c:pt idx="4590">
                  <c:v>0.5241465920767211</c:v>
                </c:pt>
                <c:pt idx="4591">
                  <c:v>0.52426076036077174</c:v>
                </c:pt>
                <c:pt idx="4592">
                  <c:v>0.52437492864482249</c:v>
                </c:pt>
                <c:pt idx="4593">
                  <c:v>0.52448909692887313</c:v>
                </c:pt>
                <c:pt idx="4594">
                  <c:v>0.52460326521292389</c:v>
                </c:pt>
                <c:pt idx="4595">
                  <c:v>0.52471743349697453</c:v>
                </c:pt>
                <c:pt idx="4596">
                  <c:v>0.52483160178102528</c:v>
                </c:pt>
                <c:pt idx="4597">
                  <c:v>0.52494577006507592</c:v>
                </c:pt>
                <c:pt idx="4598">
                  <c:v>0.52505993834912656</c:v>
                </c:pt>
                <c:pt idx="4599">
                  <c:v>0.52517410663317732</c:v>
                </c:pt>
                <c:pt idx="4600">
                  <c:v>0.52528827491722796</c:v>
                </c:pt>
                <c:pt idx="4601">
                  <c:v>0.52540244320127871</c:v>
                </c:pt>
                <c:pt idx="4602">
                  <c:v>0.52551661148532935</c:v>
                </c:pt>
                <c:pt idx="4603">
                  <c:v>0.52563077976938011</c:v>
                </c:pt>
                <c:pt idx="4604">
                  <c:v>0.52574494805343075</c:v>
                </c:pt>
                <c:pt idx="4605">
                  <c:v>0.5258591163374815</c:v>
                </c:pt>
                <c:pt idx="4606">
                  <c:v>0.52597328462153214</c:v>
                </c:pt>
                <c:pt idx="4607">
                  <c:v>0.52608745290558279</c:v>
                </c:pt>
                <c:pt idx="4608">
                  <c:v>0.52620162118963354</c:v>
                </c:pt>
                <c:pt idx="4609">
                  <c:v>0.52631578947368418</c:v>
                </c:pt>
                <c:pt idx="4610">
                  <c:v>0.52642995775773493</c:v>
                </c:pt>
                <c:pt idx="4611">
                  <c:v>0.52654412604178558</c:v>
                </c:pt>
                <c:pt idx="4612">
                  <c:v>0.52665829432583633</c:v>
                </c:pt>
                <c:pt idx="4613">
                  <c:v>0.52677246260988697</c:v>
                </c:pt>
                <c:pt idx="4614">
                  <c:v>0.52688663089393761</c:v>
                </c:pt>
                <c:pt idx="4615">
                  <c:v>0.52700079917798837</c:v>
                </c:pt>
                <c:pt idx="4616">
                  <c:v>0.52711496746203901</c:v>
                </c:pt>
                <c:pt idx="4617">
                  <c:v>0.52722913574608976</c:v>
                </c:pt>
                <c:pt idx="4618">
                  <c:v>0.5273433040301404</c:v>
                </c:pt>
                <c:pt idx="4619">
                  <c:v>0.52745747231419116</c:v>
                </c:pt>
                <c:pt idx="4620">
                  <c:v>0.5275716405982418</c:v>
                </c:pt>
                <c:pt idx="4621">
                  <c:v>0.52768580888229255</c:v>
                </c:pt>
                <c:pt idx="4622">
                  <c:v>0.52779997716634319</c:v>
                </c:pt>
                <c:pt idx="4623">
                  <c:v>0.52791414545039383</c:v>
                </c:pt>
                <c:pt idx="4624">
                  <c:v>0.52802831373444459</c:v>
                </c:pt>
                <c:pt idx="4625">
                  <c:v>0.52814248201849523</c:v>
                </c:pt>
                <c:pt idx="4626">
                  <c:v>0.52825665030254598</c:v>
                </c:pt>
                <c:pt idx="4627">
                  <c:v>0.52837081858659662</c:v>
                </c:pt>
                <c:pt idx="4628">
                  <c:v>0.52848498687064738</c:v>
                </c:pt>
                <c:pt idx="4629">
                  <c:v>0.52859915515469802</c:v>
                </c:pt>
                <c:pt idx="4630">
                  <c:v>0.52871332343874866</c:v>
                </c:pt>
                <c:pt idx="4631">
                  <c:v>0.52882749172279941</c:v>
                </c:pt>
                <c:pt idx="4632">
                  <c:v>0.52894166000685006</c:v>
                </c:pt>
                <c:pt idx="4633">
                  <c:v>0.52905582829090081</c:v>
                </c:pt>
                <c:pt idx="4634">
                  <c:v>0.52916999657495145</c:v>
                </c:pt>
                <c:pt idx="4635">
                  <c:v>0.5292841648590022</c:v>
                </c:pt>
                <c:pt idx="4636">
                  <c:v>0.52939833314305285</c:v>
                </c:pt>
                <c:pt idx="4637">
                  <c:v>0.5295125014271036</c:v>
                </c:pt>
                <c:pt idx="4638">
                  <c:v>0.52962666971115424</c:v>
                </c:pt>
                <c:pt idx="4639">
                  <c:v>0.52974083799520488</c:v>
                </c:pt>
                <c:pt idx="4640">
                  <c:v>0.52985500627925564</c:v>
                </c:pt>
                <c:pt idx="4641">
                  <c:v>0.52996917456330628</c:v>
                </c:pt>
                <c:pt idx="4642">
                  <c:v>0.53008334284735703</c:v>
                </c:pt>
                <c:pt idx="4643">
                  <c:v>0.53019751113140767</c:v>
                </c:pt>
                <c:pt idx="4644">
                  <c:v>0.53031167941545843</c:v>
                </c:pt>
                <c:pt idx="4645">
                  <c:v>0.53042584769950907</c:v>
                </c:pt>
                <c:pt idx="4646">
                  <c:v>0.53054001598355982</c:v>
                </c:pt>
                <c:pt idx="4647">
                  <c:v>0.53065418426761046</c:v>
                </c:pt>
                <c:pt idx="4648">
                  <c:v>0.5307683525516611</c:v>
                </c:pt>
                <c:pt idx="4649">
                  <c:v>0.53088252083571186</c:v>
                </c:pt>
                <c:pt idx="4650">
                  <c:v>0.5309966891197625</c:v>
                </c:pt>
                <c:pt idx="4651">
                  <c:v>0.53111085740381325</c:v>
                </c:pt>
                <c:pt idx="4652">
                  <c:v>0.53122502568786389</c:v>
                </c:pt>
                <c:pt idx="4653">
                  <c:v>0.53133919397191465</c:v>
                </c:pt>
                <c:pt idx="4654">
                  <c:v>0.53145336225596529</c:v>
                </c:pt>
                <c:pt idx="4655">
                  <c:v>0.53156753054001593</c:v>
                </c:pt>
                <c:pt idx="4656">
                  <c:v>0.53168169882406668</c:v>
                </c:pt>
                <c:pt idx="4657">
                  <c:v>0.53179586710811733</c:v>
                </c:pt>
                <c:pt idx="4658">
                  <c:v>0.53191003539216808</c:v>
                </c:pt>
                <c:pt idx="4659">
                  <c:v>0.53202420367621872</c:v>
                </c:pt>
                <c:pt idx="4660">
                  <c:v>0.53213837196026947</c:v>
                </c:pt>
                <c:pt idx="4661">
                  <c:v>0.53225254024432012</c:v>
                </c:pt>
                <c:pt idx="4662">
                  <c:v>0.53236670852837087</c:v>
                </c:pt>
                <c:pt idx="4663">
                  <c:v>0.53248087681242151</c:v>
                </c:pt>
                <c:pt idx="4664">
                  <c:v>0.53259504509647215</c:v>
                </c:pt>
                <c:pt idx="4665">
                  <c:v>0.53270921338052291</c:v>
                </c:pt>
                <c:pt idx="4666">
                  <c:v>0.53282338166457355</c:v>
                </c:pt>
                <c:pt idx="4667">
                  <c:v>0.5329375499486243</c:v>
                </c:pt>
                <c:pt idx="4668">
                  <c:v>0.53305171823267494</c:v>
                </c:pt>
                <c:pt idx="4669">
                  <c:v>0.5331658865167257</c:v>
                </c:pt>
                <c:pt idx="4670">
                  <c:v>0.53328005480077634</c:v>
                </c:pt>
                <c:pt idx="4671">
                  <c:v>0.53339422308482709</c:v>
                </c:pt>
                <c:pt idx="4672">
                  <c:v>0.53350839136887773</c:v>
                </c:pt>
                <c:pt idx="4673">
                  <c:v>0.53362255965292837</c:v>
                </c:pt>
                <c:pt idx="4674">
                  <c:v>0.53373672793697913</c:v>
                </c:pt>
                <c:pt idx="4675">
                  <c:v>0.53385089622102977</c:v>
                </c:pt>
                <c:pt idx="4676">
                  <c:v>0.53396506450508052</c:v>
                </c:pt>
                <c:pt idx="4677">
                  <c:v>0.53407923278913116</c:v>
                </c:pt>
                <c:pt idx="4678">
                  <c:v>0.53419340107318192</c:v>
                </c:pt>
                <c:pt idx="4679">
                  <c:v>0.53430756935723256</c:v>
                </c:pt>
                <c:pt idx="4680">
                  <c:v>0.5344217376412832</c:v>
                </c:pt>
                <c:pt idx="4681">
                  <c:v>0.53453590592533395</c:v>
                </c:pt>
                <c:pt idx="4682">
                  <c:v>0.5346500742093846</c:v>
                </c:pt>
                <c:pt idx="4683">
                  <c:v>0.53476424249343535</c:v>
                </c:pt>
                <c:pt idx="4684">
                  <c:v>0.53487841077748599</c:v>
                </c:pt>
                <c:pt idx="4685">
                  <c:v>0.53499257906153674</c:v>
                </c:pt>
                <c:pt idx="4686">
                  <c:v>0.53510674734558739</c:v>
                </c:pt>
                <c:pt idx="4687">
                  <c:v>0.53522091562963814</c:v>
                </c:pt>
                <c:pt idx="4688">
                  <c:v>0.53533508391368878</c:v>
                </c:pt>
                <c:pt idx="4689">
                  <c:v>0.53544925219773942</c:v>
                </c:pt>
                <c:pt idx="4690">
                  <c:v>0.53556342048179018</c:v>
                </c:pt>
                <c:pt idx="4691">
                  <c:v>0.53567758876584082</c:v>
                </c:pt>
                <c:pt idx="4692">
                  <c:v>0.53579175704989157</c:v>
                </c:pt>
                <c:pt idx="4693">
                  <c:v>0.53590592533394221</c:v>
                </c:pt>
                <c:pt idx="4694">
                  <c:v>0.53602009361799297</c:v>
                </c:pt>
                <c:pt idx="4695">
                  <c:v>0.53613426190204361</c:v>
                </c:pt>
                <c:pt idx="4696">
                  <c:v>0.53624843018609425</c:v>
                </c:pt>
                <c:pt idx="4697">
                  <c:v>0.536362598470145</c:v>
                </c:pt>
                <c:pt idx="4698">
                  <c:v>0.53647676675419564</c:v>
                </c:pt>
                <c:pt idx="4699">
                  <c:v>0.5365909350382464</c:v>
                </c:pt>
                <c:pt idx="4700">
                  <c:v>0.53670510332229704</c:v>
                </c:pt>
                <c:pt idx="4701">
                  <c:v>0.53681927160634779</c:v>
                </c:pt>
                <c:pt idx="4702">
                  <c:v>0.53693343989039843</c:v>
                </c:pt>
                <c:pt idx="4703">
                  <c:v>0.53704760817444919</c:v>
                </c:pt>
                <c:pt idx="4704">
                  <c:v>0.53716177645849983</c:v>
                </c:pt>
                <c:pt idx="4705">
                  <c:v>0.53727594474255047</c:v>
                </c:pt>
                <c:pt idx="4706">
                  <c:v>0.53739011302660122</c:v>
                </c:pt>
                <c:pt idx="4707">
                  <c:v>0.53750428131065187</c:v>
                </c:pt>
                <c:pt idx="4708">
                  <c:v>0.53761844959470262</c:v>
                </c:pt>
                <c:pt idx="4709">
                  <c:v>0.53773261787875326</c:v>
                </c:pt>
                <c:pt idx="4710">
                  <c:v>0.53784678616280401</c:v>
                </c:pt>
                <c:pt idx="4711">
                  <c:v>0.53796095444685466</c:v>
                </c:pt>
                <c:pt idx="4712">
                  <c:v>0.53807512273090541</c:v>
                </c:pt>
                <c:pt idx="4713">
                  <c:v>0.53818929101495605</c:v>
                </c:pt>
                <c:pt idx="4714">
                  <c:v>0.53830345929900669</c:v>
                </c:pt>
                <c:pt idx="4715">
                  <c:v>0.53841762758305745</c:v>
                </c:pt>
                <c:pt idx="4716">
                  <c:v>0.53853179586710809</c:v>
                </c:pt>
                <c:pt idx="4717">
                  <c:v>0.53864596415115884</c:v>
                </c:pt>
                <c:pt idx="4718">
                  <c:v>0.53876013243520948</c:v>
                </c:pt>
                <c:pt idx="4719">
                  <c:v>0.53887430071926024</c:v>
                </c:pt>
                <c:pt idx="4720">
                  <c:v>0.53898846900331088</c:v>
                </c:pt>
                <c:pt idx="4721">
                  <c:v>0.53910263728736152</c:v>
                </c:pt>
                <c:pt idx="4722">
                  <c:v>0.53921680557141227</c:v>
                </c:pt>
                <c:pt idx="4723">
                  <c:v>0.53933097385546291</c:v>
                </c:pt>
                <c:pt idx="4724">
                  <c:v>0.53944514213951367</c:v>
                </c:pt>
                <c:pt idx="4725">
                  <c:v>0.53955931042356431</c:v>
                </c:pt>
                <c:pt idx="4726">
                  <c:v>0.53967347870761506</c:v>
                </c:pt>
                <c:pt idx="4727">
                  <c:v>0.5397876469916657</c:v>
                </c:pt>
                <c:pt idx="4728">
                  <c:v>0.53990181527571646</c:v>
                </c:pt>
                <c:pt idx="4729">
                  <c:v>0.5400159835597671</c:v>
                </c:pt>
                <c:pt idx="4730">
                  <c:v>0.54013015184381774</c:v>
                </c:pt>
                <c:pt idx="4731">
                  <c:v>0.54024432012786849</c:v>
                </c:pt>
                <c:pt idx="4732">
                  <c:v>0.54035848841191914</c:v>
                </c:pt>
                <c:pt idx="4733">
                  <c:v>0.54047265669596989</c:v>
                </c:pt>
                <c:pt idx="4734">
                  <c:v>0.54058682498002053</c:v>
                </c:pt>
                <c:pt idx="4735">
                  <c:v>0.54070099326407128</c:v>
                </c:pt>
                <c:pt idx="4736">
                  <c:v>0.54081516154812193</c:v>
                </c:pt>
                <c:pt idx="4737">
                  <c:v>0.54092932983217257</c:v>
                </c:pt>
                <c:pt idx="4738">
                  <c:v>0.54104349811622332</c:v>
                </c:pt>
                <c:pt idx="4739">
                  <c:v>0.54115766640027396</c:v>
                </c:pt>
                <c:pt idx="4740">
                  <c:v>0.54127183468432472</c:v>
                </c:pt>
                <c:pt idx="4741">
                  <c:v>0.54138600296837536</c:v>
                </c:pt>
                <c:pt idx="4742">
                  <c:v>0.54150017125242611</c:v>
                </c:pt>
                <c:pt idx="4743">
                  <c:v>0.54161433953647675</c:v>
                </c:pt>
                <c:pt idx="4744">
                  <c:v>0.54172850782052751</c:v>
                </c:pt>
                <c:pt idx="4745">
                  <c:v>0.54184267610457815</c:v>
                </c:pt>
                <c:pt idx="4746">
                  <c:v>0.54195684438862879</c:v>
                </c:pt>
                <c:pt idx="4747">
                  <c:v>0.54207101267267954</c:v>
                </c:pt>
                <c:pt idx="4748">
                  <c:v>0.54218518095673018</c:v>
                </c:pt>
                <c:pt idx="4749">
                  <c:v>0.54229934924078094</c:v>
                </c:pt>
                <c:pt idx="4750">
                  <c:v>0.54241351752483158</c:v>
                </c:pt>
                <c:pt idx="4751">
                  <c:v>0.54252768580888233</c:v>
                </c:pt>
                <c:pt idx="4752">
                  <c:v>0.54264185409293297</c:v>
                </c:pt>
                <c:pt idx="4753">
                  <c:v>0.54275602237698373</c:v>
                </c:pt>
                <c:pt idx="4754">
                  <c:v>0.54287019066103437</c:v>
                </c:pt>
                <c:pt idx="4755">
                  <c:v>0.54298435894508501</c:v>
                </c:pt>
                <c:pt idx="4756">
                  <c:v>0.54309852722913576</c:v>
                </c:pt>
                <c:pt idx="4757">
                  <c:v>0.54321269551318641</c:v>
                </c:pt>
                <c:pt idx="4758">
                  <c:v>0.54332686379723716</c:v>
                </c:pt>
                <c:pt idx="4759">
                  <c:v>0.5434410320812878</c:v>
                </c:pt>
                <c:pt idx="4760">
                  <c:v>0.54355520036533855</c:v>
                </c:pt>
                <c:pt idx="4761">
                  <c:v>0.5436693686493892</c:v>
                </c:pt>
                <c:pt idx="4762">
                  <c:v>0.54378353693343984</c:v>
                </c:pt>
                <c:pt idx="4763">
                  <c:v>0.54389770521749059</c:v>
                </c:pt>
                <c:pt idx="4764">
                  <c:v>0.54401187350154123</c:v>
                </c:pt>
                <c:pt idx="4765">
                  <c:v>0.54412604178559199</c:v>
                </c:pt>
                <c:pt idx="4766">
                  <c:v>0.54424021006964263</c:v>
                </c:pt>
                <c:pt idx="4767">
                  <c:v>0.54435437835369338</c:v>
                </c:pt>
                <c:pt idx="4768">
                  <c:v>0.54446854663774402</c:v>
                </c:pt>
                <c:pt idx="4769">
                  <c:v>0.54458271492179477</c:v>
                </c:pt>
                <c:pt idx="4770">
                  <c:v>0.54469688320584542</c:v>
                </c:pt>
                <c:pt idx="4771">
                  <c:v>0.54481105148989606</c:v>
                </c:pt>
                <c:pt idx="4772">
                  <c:v>0.54492521977394681</c:v>
                </c:pt>
                <c:pt idx="4773">
                  <c:v>0.54503938805799745</c:v>
                </c:pt>
                <c:pt idx="4774">
                  <c:v>0.54515355634204821</c:v>
                </c:pt>
                <c:pt idx="4775">
                  <c:v>0.54526772462609885</c:v>
                </c:pt>
                <c:pt idx="4776">
                  <c:v>0.5453818929101496</c:v>
                </c:pt>
                <c:pt idx="4777">
                  <c:v>0.54549606119420024</c:v>
                </c:pt>
                <c:pt idx="4778">
                  <c:v>0.545610229478251</c:v>
                </c:pt>
                <c:pt idx="4779">
                  <c:v>0.54572439776230164</c:v>
                </c:pt>
                <c:pt idx="4780">
                  <c:v>0.54583856604635228</c:v>
                </c:pt>
                <c:pt idx="4781">
                  <c:v>0.54595273433040303</c:v>
                </c:pt>
                <c:pt idx="4782">
                  <c:v>0.54606690261445368</c:v>
                </c:pt>
                <c:pt idx="4783">
                  <c:v>0.54618107089850443</c:v>
                </c:pt>
                <c:pt idx="4784">
                  <c:v>0.54629523918255507</c:v>
                </c:pt>
                <c:pt idx="4785">
                  <c:v>0.54640940746660582</c:v>
                </c:pt>
                <c:pt idx="4786">
                  <c:v>0.54652357575065647</c:v>
                </c:pt>
                <c:pt idx="4787">
                  <c:v>0.54663774403470711</c:v>
                </c:pt>
                <c:pt idx="4788">
                  <c:v>0.54675191231875786</c:v>
                </c:pt>
                <c:pt idx="4789">
                  <c:v>0.5468660806028085</c:v>
                </c:pt>
                <c:pt idx="4790">
                  <c:v>0.54698024888685925</c:v>
                </c:pt>
                <c:pt idx="4791">
                  <c:v>0.5470944171709099</c:v>
                </c:pt>
                <c:pt idx="4792">
                  <c:v>0.54720858545496065</c:v>
                </c:pt>
                <c:pt idx="4793">
                  <c:v>0.54732275373901129</c:v>
                </c:pt>
                <c:pt idx="4794">
                  <c:v>0.54743692202306204</c:v>
                </c:pt>
                <c:pt idx="4795">
                  <c:v>0.54755109030711269</c:v>
                </c:pt>
                <c:pt idx="4796">
                  <c:v>0.54766525859116333</c:v>
                </c:pt>
                <c:pt idx="4797">
                  <c:v>0.54777942687521408</c:v>
                </c:pt>
                <c:pt idx="4798">
                  <c:v>0.54789359515926472</c:v>
                </c:pt>
                <c:pt idx="4799">
                  <c:v>0.54800776344331548</c:v>
                </c:pt>
                <c:pt idx="4800">
                  <c:v>0.54812193172736612</c:v>
                </c:pt>
                <c:pt idx="4801">
                  <c:v>0.54823610001141687</c:v>
                </c:pt>
                <c:pt idx="4802">
                  <c:v>0.54835026829546751</c:v>
                </c:pt>
                <c:pt idx="4803">
                  <c:v>0.54846443657951816</c:v>
                </c:pt>
                <c:pt idx="4804">
                  <c:v>0.54857860486356891</c:v>
                </c:pt>
                <c:pt idx="4805">
                  <c:v>0.54869277314761955</c:v>
                </c:pt>
                <c:pt idx="4806">
                  <c:v>0.5488069414316703</c:v>
                </c:pt>
                <c:pt idx="4807">
                  <c:v>0.54892110971572095</c:v>
                </c:pt>
                <c:pt idx="4808">
                  <c:v>0.5490352779997717</c:v>
                </c:pt>
                <c:pt idx="4809">
                  <c:v>0.54914944628382234</c:v>
                </c:pt>
                <c:pt idx="4810">
                  <c:v>0.54926361456787309</c:v>
                </c:pt>
                <c:pt idx="4811">
                  <c:v>0.54937778285192373</c:v>
                </c:pt>
                <c:pt idx="4812">
                  <c:v>0.54949195113597438</c:v>
                </c:pt>
                <c:pt idx="4813">
                  <c:v>0.54960611942002513</c:v>
                </c:pt>
                <c:pt idx="4814">
                  <c:v>0.54972028770407577</c:v>
                </c:pt>
                <c:pt idx="4815">
                  <c:v>0.54983445598812652</c:v>
                </c:pt>
                <c:pt idx="4816">
                  <c:v>0.54994862427217717</c:v>
                </c:pt>
                <c:pt idx="4817">
                  <c:v>0.55006279255622792</c:v>
                </c:pt>
                <c:pt idx="4818">
                  <c:v>0.55017696084027856</c:v>
                </c:pt>
                <c:pt idx="4819">
                  <c:v>0.55029112912432931</c:v>
                </c:pt>
                <c:pt idx="4820">
                  <c:v>0.55040529740837996</c:v>
                </c:pt>
                <c:pt idx="4821">
                  <c:v>0.5505194656924306</c:v>
                </c:pt>
                <c:pt idx="4822">
                  <c:v>0.55063363397648135</c:v>
                </c:pt>
                <c:pt idx="4823">
                  <c:v>0.55074780226053199</c:v>
                </c:pt>
                <c:pt idx="4824">
                  <c:v>0.55086197054458275</c:v>
                </c:pt>
                <c:pt idx="4825">
                  <c:v>0.55097613882863339</c:v>
                </c:pt>
                <c:pt idx="4826">
                  <c:v>0.55109030711268414</c:v>
                </c:pt>
                <c:pt idx="4827">
                  <c:v>0.55120447539673478</c:v>
                </c:pt>
                <c:pt idx="4828">
                  <c:v>0.55131864368078543</c:v>
                </c:pt>
                <c:pt idx="4829">
                  <c:v>0.55143281196483618</c:v>
                </c:pt>
                <c:pt idx="4830">
                  <c:v>0.55154698024888682</c:v>
                </c:pt>
                <c:pt idx="4831">
                  <c:v>0.55166114853293757</c:v>
                </c:pt>
                <c:pt idx="4832">
                  <c:v>0.55177531681698821</c:v>
                </c:pt>
                <c:pt idx="4833">
                  <c:v>0.55188948510103897</c:v>
                </c:pt>
                <c:pt idx="4834">
                  <c:v>0.55200365338508961</c:v>
                </c:pt>
                <c:pt idx="4835">
                  <c:v>0.55211782166914036</c:v>
                </c:pt>
                <c:pt idx="4836">
                  <c:v>0.552231989953191</c:v>
                </c:pt>
                <c:pt idx="4837">
                  <c:v>0.55234615823724165</c:v>
                </c:pt>
                <c:pt idx="4838">
                  <c:v>0.5524603265212924</c:v>
                </c:pt>
                <c:pt idx="4839">
                  <c:v>0.55257449480534304</c:v>
                </c:pt>
                <c:pt idx="4840">
                  <c:v>0.55268866308939379</c:v>
                </c:pt>
                <c:pt idx="4841">
                  <c:v>0.55280283137344444</c:v>
                </c:pt>
                <c:pt idx="4842">
                  <c:v>0.55291699965749519</c:v>
                </c:pt>
                <c:pt idx="4843">
                  <c:v>0.55303116794154583</c:v>
                </c:pt>
                <c:pt idx="4844">
                  <c:v>0.55314533622559658</c:v>
                </c:pt>
                <c:pt idx="4845">
                  <c:v>0.55325950450964723</c:v>
                </c:pt>
                <c:pt idx="4846">
                  <c:v>0.55337367279369787</c:v>
                </c:pt>
                <c:pt idx="4847">
                  <c:v>0.55348784107774862</c:v>
                </c:pt>
                <c:pt idx="4848">
                  <c:v>0.55360200936179926</c:v>
                </c:pt>
                <c:pt idx="4849">
                  <c:v>0.55371617764585002</c:v>
                </c:pt>
                <c:pt idx="4850">
                  <c:v>0.55383034592990066</c:v>
                </c:pt>
                <c:pt idx="4851">
                  <c:v>0.55394451421395141</c:v>
                </c:pt>
                <c:pt idx="4852">
                  <c:v>0.55405868249800205</c:v>
                </c:pt>
                <c:pt idx="4853">
                  <c:v>0.55417285078205269</c:v>
                </c:pt>
                <c:pt idx="4854">
                  <c:v>0.55428701906610345</c:v>
                </c:pt>
                <c:pt idx="4855">
                  <c:v>0.55440118735015409</c:v>
                </c:pt>
                <c:pt idx="4856">
                  <c:v>0.55451535563420484</c:v>
                </c:pt>
                <c:pt idx="4857">
                  <c:v>0.55462952391825548</c:v>
                </c:pt>
                <c:pt idx="4858">
                  <c:v>0.55474369220230624</c:v>
                </c:pt>
                <c:pt idx="4859">
                  <c:v>0.55485786048635688</c:v>
                </c:pt>
                <c:pt idx="4860">
                  <c:v>0.55497202877040763</c:v>
                </c:pt>
                <c:pt idx="4861">
                  <c:v>0.55508619705445827</c:v>
                </c:pt>
                <c:pt idx="4862">
                  <c:v>0.55520036533850892</c:v>
                </c:pt>
                <c:pt idx="4863">
                  <c:v>0.55531453362255967</c:v>
                </c:pt>
                <c:pt idx="4864">
                  <c:v>0.55542870190661031</c:v>
                </c:pt>
                <c:pt idx="4865">
                  <c:v>0.55554287019066106</c:v>
                </c:pt>
                <c:pt idx="4866">
                  <c:v>0.55565703847471171</c:v>
                </c:pt>
                <c:pt idx="4867">
                  <c:v>0.55577120675876246</c:v>
                </c:pt>
                <c:pt idx="4868">
                  <c:v>0.5558853750428131</c:v>
                </c:pt>
                <c:pt idx="4869">
                  <c:v>0.55599954332686374</c:v>
                </c:pt>
                <c:pt idx="4870">
                  <c:v>0.5561137116109145</c:v>
                </c:pt>
                <c:pt idx="4871">
                  <c:v>0.55622787989496514</c:v>
                </c:pt>
                <c:pt idx="4872">
                  <c:v>0.55634204817901589</c:v>
                </c:pt>
                <c:pt idx="4873">
                  <c:v>0.55645621646306653</c:v>
                </c:pt>
                <c:pt idx="4874">
                  <c:v>0.55657038474711729</c:v>
                </c:pt>
                <c:pt idx="4875">
                  <c:v>0.55668455303116793</c:v>
                </c:pt>
                <c:pt idx="4876">
                  <c:v>0.55679872131521868</c:v>
                </c:pt>
                <c:pt idx="4877">
                  <c:v>0.55691288959926932</c:v>
                </c:pt>
                <c:pt idx="4878">
                  <c:v>0.55702705788331996</c:v>
                </c:pt>
                <c:pt idx="4879">
                  <c:v>0.55714122616737072</c:v>
                </c:pt>
                <c:pt idx="4880">
                  <c:v>0.55725539445142136</c:v>
                </c:pt>
                <c:pt idx="4881">
                  <c:v>0.55736956273547211</c:v>
                </c:pt>
                <c:pt idx="4882">
                  <c:v>0.55748373101952275</c:v>
                </c:pt>
                <c:pt idx="4883">
                  <c:v>0.55759789930357351</c:v>
                </c:pt>
                <c:pt idx="4884">
                  <c:v>0.55771206758762415</c:v>
                </c:pt>
                <c:pt idx="4885">
                  <c:v>0.5578262358716749</c:v>
                </c:pt>
                <c:pt idx="4886">
                  <c:v>0.55794040415572554</c:v>
                </c:pt>
                <c:pt idx="4887">
                  <c:v>0.55805457243977619</c:v>
                </c:pt>
                <c:pt idx="4888">
                  <c:v>0.55816874072382694</c:v>
                </c:pt>
                <c:pt idx="4889">
                  <c:v>0.55828290900787758</c:v>
                </c:pt>
                <c:pt idx="4890">
                  <c:v>0.55839707729192833</c:v>
                </c:pt>
                <c:pt idx="4891">
                  <c:v>0.55851124557597898</c:v>
                </c:pt>
                <c:pt idx="4892">
                  <c:v>0.55862541386002973</c:v>
                </c:pt>
                <c:pt idx="4893">
                  <c:v>0.55873958214408037</c:v>
                </c:pt>
                <c:pt idx="4894">
                  <c:v>0.55885375042813101</c:v>
                </c:pt>
                <c:pt idx="4895">
                  <c:v>0.55896791871218177</c:v>
                </c:pt>
                <c:pt idx="4896">
                  <c:v>0.55908208699623241</c:v>
                </c:pt>
                <c:pt idx="4897">
                  <c:v>0.55919625528028316</c:v>
                </c:pt>
                <c:pt idx="4898">
                  <c:v>0.5593104235643338</c:v>
                </c:pt>
                <c:pt idx="4899">
                  <c:v>0.55942459184838456</c:v>
                </c:pt>
                <c:pt idx="4900">
                  <c:v>0.5595387601324352</c:v>
                </c:pt>
                <c:pt idx="4901">
                  <c:v>0.55965292841648595</c:v>
                </c:pt>
                <c:pt idx="4902">
                  <c:v>0.55976709670053659</c:v>
                </c:pt>
                <c:pt idx="4903">
                  <c:v>0.55988126498458723</c:v>
                </c:pt>
                <c:pt idx="4904">
                  <c:v>0.55999543326863799</c:v>
                </c:pt>
                <c:pt idx="4905">
                  <c:v>0.56010960155268863</c:v>
                </c:pt>
                <c:pt idx="4906">
                  <c:v>0.56022376983673938</c:v>
                </c:pt>
                <c:pt idx="4907">
                  <c:v>0.56033793812079002</c:v>
                </c:pt>
                <c:pt idx="4908">
                  <c:v>0.56045210640484078</c:v>
                </c:pt>
                <c:pt idx="4909">
                  <c:v>0.56056627468889142</c:v>
                </c:pt>
                <c:pt idx="4910">
                  <c:v>0.56068044297294206</c:v>
                </c:pt>
                <c:pt idx="4911">
                  <c:v>0.56079461125699281</c:v>
                </c:pt>
                <c:pt idx="4912">
                  <c:v>0.56090877954104346</c:v>
                </c:pt>
                <c:pt idx="4913">
                  <c:v>0.56102294782509421</c:v>
                </c:pt>
                <c:pt idx="4914">
                  <c:v>0.56113711610914485</c:v>
                </c:pt>
                <c:pt idx="4915">
                  <c:v>0.5612512843931956</c:v>
                </c:pt>
                <c:pt idx="4916">
                  <c:v>0.56136545267724625</c:v>
                </c:pt>
                <c:pt idx="4917">
                  <c:v>0.561479620961297</c:v>
                </c:pt>
                <c:pt idx="4918">
                  <c:v>0.56159378924534764</c:v>
                </c:pt>
                <c:pt idx="4919">
                  <c:v>0.56170795752939828</c:v>
                </c:pt>
                <c:pt idx="4920">
                  <c:v>0.56182212581344904</c:v>
                </c:pt>
                <c:pt idx="4921">
                  <c:v>0.56193629409749968</c:v>
                </c:pt>
                <c:pt idx="4922">
                  <c:v>0.56205046238155043</c:v>
                </c:pt>
                <c:pt idx="4923">
                  <c:v>0.56216463066560107</c:v>
                </c:pt>
                <c:pt idx="4924">
                  <c:v>0.56227879894965183</c:v>
                </c:pt>
                <c:pt idx="4925">
                  <c:v>0.56239296723370247</c:v>
                </c:pt>
                <c:pt idx="4926">
                  <c:v>0.56250713551775322</c:v>
                </c:pt>
                <c:pt idx="4927">
                  <c:v>0.56262130380180386</c:v>
                </c:pt>
                <c:pt idx="4928">
                  <c:v>0.5627354720858545</c:v>
                </c:pt>
                <c:pt idx="4929">
                  <c:v>0.56284964036990526</c:v>
                </c:pt>
                <c:pt idx="4930">
                  <c:v>0.5629638086539559</c:v>
                </c:pt>
                <c:pt idx="4931">
                  <c:v>0.56307797693800665</c:v>
                </c:pt>
                <c:pt idx="4932">
                  <c:v>0.56319214522205729</c:v>
                </c:pt>
                <c:pt idx="4933">
                  <c:v>0.56330631350610805</c:v>
                </c:pt>
                <c:pt idx="4934">
                  <c:v>0.56342048179015869</c:v>
                </c:pt>
                <c:pt idx="4935">
                  <c:v>0.56353465007420933</c:v>
                </c:pt>
                <c:pt idx="4936">
                  <c:v>0.56364881835826008</c:v>
                </c:pt>
                <c:pt idx="4937">
                  <c:v>0.56376298664231073</c:v>
                </c:pt>
                <c:pt idx="4938">
                  <c:v>0.56387715492636148</c:v>
                </c:pt>
                <c:pt idx="4939">
                  <c:v>0.56399132321041212</c:v>
                </c:pt>
                <c:pt idx="4940">
                  <c:v>0.56410549149446287</c:v>
                </c:pt>
                <c:pt idx="4941">
                  <c:v>0.56421965977851352</c:v>
                </c:pt>
                <c:pt idx="4942">
                  <c:v>0.56433382806256427</c:v>
                </c:pt>
                <c:pt idx="4943">
                  <c:v>0.56444799634661491</c:v>
                </c:pt>
                <c:pt idx="4944">
                  <c:v>0.56456216463066555</c:v>
                </c:pt>
                <c:pt idx="4945">
                  <c:v>0.56467633291471631</c:v>
                </c:pt>
                <c:pt idx="4946">
                  <c:v>0.56479050119876695</c:v>
                </c:pt>
                <c:pt idx="4947">
                  <c:v>0.5649046694828177</c:v>
                </c:pt>
                <c:pt idx="4948">
                  <c:v>0.56501883776686834</c:v>
                </c:pt>
                <c:pt idx="4949">
                  <c:v>0.5651330060509191</c:v>
                </c:pt>
                <c:pt idx="4950">
                  <c:v>0.56524717433496974</c:v>
                </c:pt>
                <c:pt idx="4951">
                  <c:v>0.56536134261902049</c:v>
                </c:pt>
                <c:pt idx="4952">
                  <c:v>0.56547551090307113</c:v>
                </c:pt>
                <c:pt idx="4953">
                  <c:v>0.56558967918712177</c:v>
                </c:pt>
                <c:pt idx="4954">
                  <c:v>0.56570384747117253</c:v>
                </c:pt>
                <c:pt idx="4955">
                  <c:v>0.56581801575522317</c:v>
                </c:pt>
                <c:pt idx="4956">
                  <c:v>0.56593218403927392</c:v>
                </c:pt>
                <c:pt idx="4957">
                  <c:v>0.56604635232332456</c:v>
                </c:pt>
                <c:pt idx="4958">
                  <c:v>0.56616052060737532</c:v>
                </c:pt>
                <c:pt idx="4959">
                  <c:v>0.56627468889142596</c:v>
                </c:pt>
                <c:pt idx="4960">
                  <c:v>0.5663888571754766</c:v>
                </c:pt>
                <c:pt idx="4961">
                  <c:v>0.56650302545952735</c:v>
                </c:pt>
                <c:pt idx="4962">
                  <c:v>0.566617193743578</c:v>
                </c:pt>
                <c:pt idx="4963">
                  <c:v>0.56673136202762875</c:v>
                </c:pt>
                <c:pt idx="4964">
                  <c:v>0.56684553031167939</c:v>
                </c:pt>
                <c:pt idx="4965">
                  <c:v>0.56695969859573014</c:v>
                </c:pt>
                <c:pt idx="4966">
                  <c:v>0.56707386687978079</c:v>
                </c:pt>
                <c:pt idx="4967">
                  <c:v>0.56718803516383154</c:v>
                </c:pt>
                <c:pt idx="4968">
                  <c:v>0.56730220344788218</c:v>
                </c:pt>
                <c:pt idx="4969">
                  <c:v>0.56741637173193282</c:v>
                </c:pt>
                <c:pt idx="4970">
                  <c:v>0.56753054001598358</c:v>
                </c:pt>
                <c:pt idx="4971">
                  <c:v>0.56764470830003422</c:v>
                </c:pt>
                <c:pt idx="4972">
                  <c:v>0.56775887658408497</c:v>
                </c:pt>
                <c:pt idx="4973">
                  <c:v>0.56787304486813561</c:v>
                </c:pt>
                <c:pt idx="4974">
                  <c:v>0.56798721315218637</c:v>
                </c:pt>
                <c:pt idx="4975">
                  <c:v>0.56810138143623701</c:v>
                </c:pt>
                <c:pt idx="4976">
                  <c:v>0.56821554972028765</c:v>
                </c:pt>
                <c:pt idx="4977">
                  <c:v>0.5683297180043384</c:v>
                </c:pt>
                <c:pt idx="4978">
                  <c:v>0.56844388628838904</c:v>
                </c:pt>
                <c:pt idx="4979">
                  <c:v>0.5685580545724398</c:v>
                </c:pt>
                <c:pt idx="4980">
                  <c:v>0.56867222285649044</c:v>
                </c:pt>
                <c:pt idx="4981">
                  <c:v>0.56878639114054119</c:v>
                </c:pt>
                <c:pt idx="4982">
                  <c:v>0.56890055942459183</c:v>
                </c:pt>
                <c:pt idx="4983">
                  <c:v>0.56901472770864259</c:v>
                </c:pt>
                <c:pt idx="4984">
                  <c:v>0.56912889599269323</c:v>
                </c:pt>
                <c:pt idx="4985">
                  <c:v>0.56924306427674387</c:v>
                </c:pt>
                <c:pt idx="4986">
                  <c:v>0.56935723256079462</c:v>
                </c:pt>
                <c:pt idx="4987">
                  <c:v>0.56947140084484527</c:v>
                </c:pt>
                <c:pt idx="4988">
                  <c:v>0.56958556912889602</c:v>
                </c:pt>
                <c:pt idx="4989">
                  <c:v>0.56969973741294666</c:v>
                </c:pt>
                <c:pt idx="4990">
                  <c:v>0.56981390569699741</c:v>
                </c:pt>
                <c:pt idx="4991">
                  <c:v>0.56992807398104806</c:v>
                </c:pt>
                <c:pt idx="4992">
                  <c:v>0.57004224226509881</c:v>
                </c:pt>
                <c:pt idx="4993">
                  <c:v>0.57015641054914945</c:v>
                </c:pt>
                <c:pt idx="4994">
                  <c:v>0.57027057883320009</c:v>
                </c:pt>
                <c:pt idx="4995">
                  <c:v>0.57038474711725085</c:v>
                </c:pt>
                <c:pt idx="4996">
                  <c:v>0.57049891540130149</c:v>
                </c:pt>
                <c:pt idx="4997">
                  <c:v>0.57061308368535224</c:v>
                </c:pt>
                <c:pt idx="4998">
                  <c:v>0.57072725196940288</c:v>
                </c:pt>
                <c:pt idx="4999">
                  <c:v>0.57084142025345364</c:v>
                </c:pt>
                <c:pt idx="5000">
                  <c:v>0.57095558853750428</c:v>
                </c:pt>
                <c:pt idx="5001">
                  <c:v>0.57106975682155492</c:v>
                </c:pt>
                <c:pt idx="5002">
                  <c:v>0.57118392510560567</c:v>
                </c:pt>
                <c:pt idx="5003">
                  <c:v>0.57129809338965631</c:v>
                </c:pt>
                <c:pt idx="5004">
                  <c:v>0.57141226167370707</c:v>
                </c:pt>
                <c:pt idx="5005">
                  <c:v>0.57152642995775771</c:v>
                </c:pt>
                <c:pt idx="5006">
                  <c:v>0.57164059824180846</c:v>
                </c:pt>
                <c:pt idx="5007">
                  <c:v>0.5717547665258591</c:v>
                </c:pt>
                <c:pt idx="5008">
                  <c:v>0.57186893480990986</c:v>
                </c:pt>
                <c:pt idx="5009">
                  <c:v>0.5719831030939605</c:v>
                </c:pt>
                <c:pt idx="5010">
                  <c:v>0.57209727137801114</c:v>
                </c:pt>
                <c:pt idx="5011">
                  <c:v>0.57221143966206189</c:v>
                </c:pt>
                <c:pt idx="5012">
                  <c:v>0.57232560794611254</c:v>
                </c:pt>
                <c:pt idx="5013">
                  <c:v>0.57243977623016329</c:v>
                </c:pt>
                <c:pt idx="5014">
                  <c:v>0.57255394451421393</c:v>
                </c:pt>
                <c:pt idx="5015">
                  <c:v>0.57266811279826468</c:v>
                </c:pt>
                <c:pt idx="5016">
                  <c:v>0.57278228108231533</c:v>
                </c:pt>
                <c:pt idx="5017">
                  <c:v>0.57289644936636608</c:v>
                </c:pt>
                <c:pt idx="5018">
                  <c:v>0.57301061765041672</c:v>
                </c:pt>
                <c:pt idx="5019">
                  <c:v>0.57312478593446736</c:v>
                </c:pt>
                <c:pt idx="5020">
                  <c:v>0.57323895421851812</c:v>
                </c:pt>
                <c:pt idx="5021">
                  <c:v>0.57335312250256876</c:v>
                </c:pt>
                <c:pt idx="5022">
                  <c:v>0.57346729078661951</c:v>
                </c:pt>
                <c:pt idx="5023">
                  <c:v>0.57358145907067015</c:v>
                </c:pt>
                <c:pt idx="5024">
                  <c:v>0.57369562735472091</c:v>
                </c:pt>
                <c:pt idx="5025">
                  <c:v>0.57380979563877155</c:v>
                </c:pt>
                <c:pt idx="5026">
                  <c:v>0.57392396392282219</c:v>
                </c:pt>
                <c:pt idx="5027">
                  <c:v>0.57403813220687294</c:v>
                </c:pt>
                <c:pt idx="5028">
                  <c:v>0.57415230049092358</c:v>
                </c:pt>
                <c:pt idx="5029">
                  <c:v>0.57426646877497434</c:v>
                </c:pt>
                <c:pt idx="5030">
                  <c:v>0.57438063705902498</c:v>
                </c:pt>
                <c:pt idx="5031">
                  <c:v>0.57449480534307573</c:v>
                </c:pt>
                <c:pt idx="5032">
                  <c:v>0.57460897362712637</c:v>
                </c:pt>
                <c:pt idx="5033">
                  <c:v>0.57472314191117713</c:v>
                </c:pt>
                <c:pt idx="5034">
                  <c:v>0.57483731019522777</c:v>
                </c:pt>
                <c:pt idx="5035">
                  <c:v>0.57495147847927841</c:v>
                </c:pt>
                <c:pt idx="5036">
                  <c:v>0.57506564676332916</c:v>
                </c:pt>
                <c:pt idx="5037">
                  <c:v>0.57517981504737981</c:v>
                </c:pt>
                <c:pt idx="5038">
                  <c:v>0.57529398333143056</c:v>
                </c:pt>
                <c:pt idx="5039">
                  <c:v>0.5754081516154812</c:v>
                </c:pt>
                <c:pt idx="5040">
                  <c:v>0.57552231989953195</c:v>
                </c:pt>
                <c:pt idx="5041">
                  <c:v>0.5756364881835826</c:v>
                </c:pt>
                <c:pt idx="5042">
                  <c:v>0.57575065646763324</c:v>
                </c:pt>
                <c:pt idx="5043">
                  <c:v>0.57586482475168399</c:v>
                </c:pt>
                <c:pt idx="5044">
                  <c:v>0.57597899303573463</c:v>
                </c:pt>
                <c:pt idx="5045">
                  <c:v>0.57609316131978539</c:v>
                </c:pt>
                <c:pt idx="5046">
                  <c:v>0.57620732960383603</c:v>
                </c:pt>
                <c:pt idx="5047">
                  <c:v>0.57632149788788678</c:v>
                </c:pt>
                <c:pt idx="5048">
                  <c:v>0.57643566617193742</c:v>
                </c:pt>
                <c:pt idx="5049">
                  <c:v>0.57654983445598817</c:v>
                </c:pt>
                <c:pt idx="5050">
                  <c:v>0.57666400274003882</c:v>
                </c:pt>
                <c:pt idx="5051">
                  <c:v>0.57677817102408946</c:v>
                </c:pt>
                <c:pt idx="5052">
                  <c:v>0.57689233930814021</c:v>
                </c:pt>
                <c:pt idx="5053">
                  <c:v>0.57700650759219085</c:v>
                </c:pt>
                <c:pt idx="5054">
                  <c:v>0.57712067587624161</c:v>
                </c:pt>
                <c:pt idx="5055">
                  <c:v>0.57723484416029225</c:v>
                </c:pt>
                <c:pt idx="5056">
                  <c:v>0.577349012444343</c:v>
                </c:pt>
                <c:pt idx="5057">
                  <c:v>0.57746318072839364</c:v>
                </c:pt>
                <c:pt idx="5058">
                  <c:v>0.5775773490124444</c:v>
                </c:pt>
                <c:pt idx="5059">
                  <c:v>0.57769151729649504</c:v>
                </c:pt>
                <c:pt idx="5060">
                  <c:v>0.57780568558054568</c:v>
                </c:pt>
                <c:pt idx="5061">
                  <c:v>0.57791985386459643</c:v>
                </c:pt>
                <c:pt idx="5062">
                  <c:v>0.57803402214864708</c:v>
                </c:pt>
                <c:pt idx="5063">
                  <c:v>0.57814819043269783</c:v>
                </c:pt>
                <c:pt idx="5064">
                  <c:v>0.57826235871674847</c:v>
                </c:pt>
                <c:pt idx="5065">
                  <c:v>0.57837652700079922</c:v>
                </c:pt>
                <c:pt idx="5066">
                  <c:v>0.57849069528484987</c:v>
                </c:pt>
                <c:pt idx="5067">
                  <c:v>0.57860486356890051</c:v>
                </c:pt>
                <c:pt idx="5068">
                  <c:v>0.57871903185295126</c:v>
                </c:pt>
                <c:pt idx="5069">
                  <c:v>0.5788332001370019</c:v>
                </c:pt>
                <c:pt idx="5070">
                  <c:v>0.57894736842105265</c:v>
                </c:pt>
                <c:pt idx="5071">
                  <c:v>0.5790615367051033</c:v>
                </c:pt>
                <c:pt idx="5072">
                  <c:v>0.57917570498915405</c:v>
                </c:pt>
                <c:pt idx="5073">
                  <c:v>0.57928987327320469</c:v>
                </c:pt>
                <c:pt idx="5074">
                  <c:v>0.57940404155725544</c:v>
                </c:pt>
                <c:pt idx="5075">
                  <c:v>0.57951820984130609</c:v>
                </c:pt>
                <c:pt idx="5076">
                  <c:v>0.57963237812535673</c:v>
                </c:pt>
                <c:pt idx="5077">
                  <c:v>0.57974654640940748</c:v>
                </c:pt>
                <c:pt idx="5078">
                  <c:v>0.57986071469345812</c:v>
                </c:pt>
                <c:pt idx="5079">
                  <c:v>0.57997488297750888</c:v>
                </c:pt>
                <c:pt idx="5080">
                  <c:v>0.58008905126155952</c:v>
                </c:pt>
                <c:pt idx="5081">
                  <c:v>0.58020321954561027</c:v>
                </c:pt>
                <c:pt idx="5082">
                  <c:v>0.58031738782966091</c:v>
                </c:pt>
                <c:pt idx="5083">
                  <c:v>0.58043155611371167</c:v>
                </c:pt>
                <c:pt idx="5084">
                  <c:v>0.58054572439776231</c:v>
                </c:pt>
                <c:pt idx="5085">
                  <c:v>0.58065989268181295</c:v>
                </c:pt>
                <c:pt idx="5086">
                  <c:v>0.5807740609658637</c:v>
                </c:pt>
                <c:pt idx="5087">
                  <c:v>0.58088822924991435</c:v>
                </c:pt>
                <c:pt idx="5088">
                  <c:v>0.5810023975339651</c:v>
                </c:pt>
                <c:pt idx="5089">
                  <c:v>0.58111656581801574</c:v>
                </c:pt>
                <c:pt idx="5090">
                  <c:v>0.58123073410206649</c:v>
                </c:pt>
                <c:pt idx="5091">
                  <c:v>0.58134490238611713</c:v>
                </c:pt>
                <c:pt idx="5092">
                  <c:v>0.58145907067016778</c:v>
                </c:pt>
                <c:pt idx="5093">
                  <c:v>0.58157323895421853</c:v>
                </c:pt>
                <c:pt idx="5094">
                  <c:v>0.58168740723826917</c:v>
                </c:pt>
                <c:pt idx="5095">
                  <c:v>0.58180157552231992</c:v>
                </c:pt>
                <c:pt idx="5096">
                  <c:v>0.58191574380637057</c:v>
                </c:pt>
                <c:pt idx="5097">
                  <c:v>0.58202991209042132</c:v>
                </c:pt>
                <c:pt idx="5098">
                  <c:v>0.58214408037447196</c:v>
                </c:pt>
                <c:pt idx="5099">
                  <c:v>0.58225824865852271</c:v>
                </c:pt>
                <c:pt idx="5100">
                  <c:v>0.58237241694257336</c:v>
                </c:pt>
                <c:pt idx="5101">
                  <c:v>0.582486585226624</c:v>
                </c:pt>
                <c:pt idx="5102">
                  <c:v>0.58260075351067475</c:v>
                </c:pt>
                <c:pt idx="5103">
                  <c:v>0.58271492179472539</c:v>
                </c:pt>
                <c:pt idx="5104">
                  <c:v>0.58282909007877615</c:v>
                </c:pt>
                <c:pt idx="5105">
                  <c:v>0.58294325836282679</c:v>
                </c:pt>
                <c:pt idx="5106">
                  <c:v>0.58305742664687754</c:v>
                </c:pt>
                <c:pt idx="5107">
                  <c:v>0.58317159493092818</c:v>
                </c:pt>
                <c:pt idx="5108">
                  <c:v>0.58328576321497883</c:v>
                </c:pt>
                <c:pt idx="5109">
                  <c:v>0.58339993149902958</c:v>
                </c:pt>
                <c:pt idx="5110">
                  <c:v>0.58351409978308022</c:v>
                </c:pt>
                <c:pt idx="5111">
                  <c:v>0.58362826806713097</c:v>
                </c:pt>
                <c:pt idx="5112">
                  <c:v>0.58374243635118161</c:v>
                </c:pt>
                <c:pt idx="5113">
                  <c:v>0.58385660463523237</c:v>
                </c:pt>
                <c:pt idx="5114">
                  <c:v>0.58397077291928301</c:v>
                </c:pt>
                <c:pt idx="5115">
                  <c:v>0.58408494120333376</c:v>
                </c:pt>
                <c:pt idx="5116">
                  <c:v>0.5841991094873844</c:v>
                </c:pt>
                <c:pt idx="5117">
                  <c:v>0.58431327777143505</c:v>
                </c:pt>
                <c:pt idx="5118">
                  <c:v>0.5844274460554858</c:v>
                </c:pt>
                <c:pt idx="5119">
                  <c:v>0.58454161433953644</c:v>
                </c:pt>
                <c:pt idx="5120">
                  <c:v>0.58465578262358719</c:v>
                </c:pt>
                <c:pt idx="5121">
                  <c:v>0.58476995090763784</c:v>
                </c:pt>
                <c:pt idx="5122">
                  <c:v>0.58488411919168859</c:v>
                </c:pt>
                <c:pt idx="5123">
                  <c:v>0.58499828747573923</c:v>
                </c:pt>
                <c:pt idx="5124">
                  <c:v>0.58511245575978998</c:v>
                </c:pt>
                <c:pt idx="5125">
                  <c:v>0.58522662404384063</c:v>
                </c:pt>
                <c:pt idx="5126">
                  <c:v>0.58534079232789127</c:v>
                </c:pt>
                <c:pt idx="5127">
                  <c:v>0.58545496061194202</c:v>
                </c:pt>
                <c:pt idx="5128">
                  <c:v>0.58556912889599266</c:v>
                </c:pt>
                <c:pt idx="5129">
                  <c:v>0.58568329718004342</c:v>
                </c:pt>
                <c:pt idx="5130">
                  <c:v>0.58579746546409406</c:v>
                </c:pt>
                <c:pt idx="5131">
                  <c:v>0.58591163374814481</c:v>
                </c:pt>
                <c:pt idx="5132">
                  <c:v>0.58602580203219545</c:v>
                </c:pt>
                <c:pt idx="5133">
                  <c:v>0.5861399703162461</c:v>
                </c:pt>
                <c:pt idx="5134">
                  <c:v>0.58625413860029685</c:v>
                </c:pt>
                <c:pt idx="5135">
                  <c:v>0.58636830688434749</c:v>
                </c:pt>
                <c:pt idx="5136">
                  <c:v>0.58648247516839824</c:v>
                </c:pt>
                <c:pt idx="5137">
                  <c:v>0.58659664345244888</c:v>
                </c:pt>
                <c:pt idx="5138">
                  <c:v>0.58671081173649964</c:v>
                </c:pt>
                <c:pt idx="5139">
                  <c:v>0.58682498002055028</c:v>
                </c:pt>
                <c:pt idx="5140">
                  <c:v>0.58693914830460103</c:v>
                </c:pt>
                <c:pt idx="5141">
                  <c:v>0.58705331658865167</c:v>
                </c:pt>
                <c:pt idx="5142">
                  <c:v>0.58716748487270232</c:v>
                </c:pt>
                <c:pt idx="5143">
                  <c:v>0.58728165315675307</c:v>
                </c:pt>
                <c:pt idx="5144">
                  <c:v>0.58739582144080371</c:v>
                </c:pt>
                <c:pt idx="5145">
                  <c:v>0.58750998972485446</c:v>
                </c:pt>
                <c:pt idx="5146">
                  <c:v>0.58762415800890511</c:v>
                </c:pt>
                <c:pt idx="5147">
                  <c:v>0.58773832629295586</c:v>
                </c:pt>
                <c:pt idx="5148">
                  <c:v>0.5878524945770065</c:v>
                </c:pt>
                <c:pt idx="5149">
                  <c:v>0.58796666286105714</c:v>
                </c:pt>
                <c:pt idx="5150">
                  <c:v>0.5880808311451079</c:v>
                </c:pt>
                <c:pt idx="5151">
                  <c:v>0.58819499942915854</c:v>
                </c:pt>
                <c:pt idx="5152">
                  <c:v>0.58830916771320929</c:v>
                </c:pt>
                <c:pt idx="5153">
                  <c:v>0.58842333599725993</c:v>
                </c:pt>
                <c:pt idx="5154">
                  <c:v>0.58853750428131069</c:v>
                </c:pt>
                <c:pt idx="5155">
                  <c:v>0.58865167256536133</c:v>
                </c:pt>
                <c:pt idx="5156">
                  <c:v>0.58876584084941208</c:v>
                </c:pt>
                <c:pt idx="5157">
                  <c:v>0.58888000913346272</c:v>
                </c:pt>
                <c:pt idx="5158">
                  <c:v>0.58899417741751336</c:v>
                </c:pt>
                <c:pt idx="5159">
                  <c:v>0.58910834570156412</c:v>
                </c:pt>
                <c:pt idx="5160">
                  <c:v>0.58922251398561476</c:v>
                </c:pt>
                <c:pt idx="5161">
                  <c:v>0.58933668226966551</c:v>
                </c:pt>
                <c:pt idx="5162">
                  <c:v>0.58945085055371615</c:v>
                </c:pt>
                <c:pt idx="5163">
                  <c:v>0.58956501883776691</c:v>
                </c:pt>
                <c:pt idx="5164">
                  <c:v>0.58967918712181755</c:v>
                </c:pt>
                <c:pt idx="5165">
                  <c:v>0.5897933554058683</c:v>
                </c:pt>
                <c:pt idx="5166">
                  <c:v>0.58990752368991894</c:v>
                </c:pt>
                <c:pt idx="5167">
                  <c:v>0.59002169197396959</c:v>
                </c:pt>
                <c:pt idx="5168">
                  <c:v>0.59013586025802034</c:v>
                </c:pt>
                <c:pt idx="5169">
                  <c:v>0.59025002854207098</c:v>
                </c:pt>
                <c:pt idx="5170">
                  <c:v>0.59036419682612173</c:v>
                </c:pt>
                <c:pt idx="5171">
                  <c:v>0.59047836511017238</c:v>
                </c:pt>
                <c:pt idx="5172">
                  <c:v>0.59059253339422313</c:v>
                </c:pt>
                <c:pt idx="5173">
                  <c:v>0.59070670167827377</c:v>
                </c:pt>
                <c:pt idx="5174">
                  <c:v>0.59082086996232441</c:v>
                </c:pt>
                <c:pt idx="5175">
                  <c:v>0.59093503824637517</c:v>
                </c:pt>
                <c:pt idx="5176">
                  <c:v>0.59104920653042581</c:v>
                </c:pt>
                <c:pt idx="5177">
                  <c:v>0.59116337481447656</c:v>
                </c:pt>
                <c:pt idx="5178">
                  <c:v>0.5912775430985272</c:v>
                </c:pt>
                <c:pt idx="5179">
                  <c:v>0.59139171138257796</c:v>
                </c:pt>
                <c:pt idx="5180">
                  <c:v>0.5915058796666286</c:v>
                </c:pt>
                <c:pt idx="5181">
                  <c:v>0.59162004795067935</c:v>
                </c:pt>
                <c:pt idx="5182">
                  <c:v>0.59173421623472999</c:v>
                </c:pt>
                <c:pt idx="5183">
                  <c:v>0.59184838451878063</c:v>
                </c:pt>
                <c:pt idx="5184">
                  <c:v>0.59196255280283139</c:v>
                </c:pt>
                <c:pt idx="5185">
                  <c:v>0.59207672108688203</c:v>
                </c:pt>
                <c:pt idx="5186">
                  <c:v>0.59219088937093278</c:v>
                </c:pt>
                <c:pt idx="5187">
                  <c:v>0.59230505765498342</c:v>
                </c:pt>
                <c:pt idx="5188">
                  <c:v>0.59241922593903418</c:v>
                </c:pt>
                <c:pt idx="5189">
                  <c:v>0.59253339422308482</c:v>
                </c:pt>
                <c:pt idx="5190">
                  <c:v>0.59264756250713557</c:v>
                </c:pt>
                <c:pt idx="5191">
                  <c:v>0.59276173079118621</c:v>
                </c:pt>
                <c:pt idx="5192">
                  <c:v>0.59287589907523686</c:v>
                </c:pt>
                <c:pt idx="5193">
                  <c:v>0.59299006735928761</c:v>
                </c:pt>
                <c:pt idx="5194">
                  <c:v>0.59310423564333825</c:v>
                </c:pt>
                <c:pt idx="5195">
                  <c:v>0.593218403927389</c:v>
                </c:pt>
                <c:pt idx="5196">
                  <c:v>0.59333257221143965</c:v>
                </c:pt>
                <c:pt idx="5197">
                  <c:v>0.5934467404954904</c:v>
                </c:pt>
                <c:pt idx="5198">
                  <c:v>0.59356090877954104</c:v>
                </c:pt>
                <c:pt idx="5199">
                  <c:v>0.59367507706359168</c:v>
                </c:pt>
                <c:pt idx="5200">
                  <c:v>0.59378924534764244</c:v>
                </c:pt>
                <c:pt idx="5201">
                  <c:v>0.59390341363169308</c:v>
                </c:pt>
                <c:pt idx="5202">
                  <c:v>0.59401758191574383</c:v>
                </c:pt>
                <c:pt idx="5203">
                  <c:v>0.59413175019979447</c:v>
                </c:pt>
                <c:pt idx="5204">
                  <c:v>0.59424591848384523</c:v>
                </c:pt>
                <c:pt idx="5205">
                  <c:v>0.59436008676789587</c:v>
                </c:pt>
                <c:pt idx="5206">
                  <c:v>0.59447425505194662</c:v>
                </c:pt>
                <c:pt idx="5207">
                  <c:v>0.59458842333599726</c:v>
                </c:pt>
                <c:pt idx="5208">
                  <c:v>0.5947025916200479</c:v>
                </c:pt>
                <c:pt idx="5209">
                  <c:v>0.59481675990409866</c:v>
                </c:pt>
                <c:pt idx="5210">
                  <c:v>0.5949309281881493</c:v>
                </c:pt>
                <c:pt idx="5211">
                  <c:v>0.59504509647220005</c:v>
                </c:pt>
                <c:pt idx="5212">
                  <c:v>0.59515926475625069</c:v>
                </c:pt>
                <c:pt idx="5213">
                  <c:v>0.59527343304030145</c:v>
                </c:pt>
                <c:pt idx="5214">
                  <c:v>0.59538760132435209</c:v>
                </c:pt>
                <c:pt idx="5215">
                  <c:v>0.59550176960840273</c:v>
                </c:pt>
                <c:pt idx="5216">
                  <c:v>0.59561593789245348</c:v>
                </c:pt>
                <c:pt idx="5217">
                  <c:v>0.59573010617650413</c:v>
                </c:pt>
                <c:pt idx="5218">
                  <c:v>0.59584427446055488</c:v>
                </c:pt>
                <c:pt idx="5219">
                  <c:v>0.59595844274460552</c:v>
                </c:pt>
                <c:pt idx="5220">
                  <c:v>0.59607261102865627</c:v>
                </c:pt>
                <c:pt idx="5221">
                  <c:v>0.59618677931270692</c:v>
                </c:pt>
                <c:pt idx="5222">
                  <c:v>0.59630094759675767</c:v>
                </c:pt>
                <c:pt idx="5223">
                  <c:v>0.59641511588080831</c:v>
                </c:pt>
                <c:pt idx="5224">
                  <c:v>0.59652928416485895</c:v>
                </c:pt>
                <c:pt idx="5225">
                  <c:v>0.59664345244890971</c:v>
                </c:pt>
                <c:pt idx="5226">
                  <c:v>0.59675762073296035</c:v>
                </c:pt>
                <c:pt idx="5227">
                  <c:v>0.5968717890170111</c:v>
                </c:pt>
                <c:pt idx="5228">
                  <c:v>0.59698595730106174</c:v>
                </c:pt>
                <c:pt idx="5229">
                  <c:v>0.5971001255851125</c:v>
                </c:pt>
                <c:pt idx="5230">
                  <c:v>0.59721429386916314</c:v>
                </c:pt>
                <c:pt idx="5231">
                  <c:v>0.59732846215321389</c:v>
                </c:pt>
                <c:pt idx="5232">
                  <c:v>0.59744263043726453</c:v>
                </c:pt>
                <c:pt idx="5233">
                  <c:v>0.59755679872131517</c:v>
                </c:pt>
                <c:pt idx="5234">
                  <c:v>0.59767096700536593</c:v>
                </c:pt>
                <c:pt idx="5235">
                  <c:v>0.59778513528941657</c:v>
                </c:pt>
                <c:pt idx="5236">
                  <c:v>0.59789930357346732</c:v>
                </c:pt>
                <c:pt idx="5237">
                  <c:v>0.59801347185751796</c:v>
                </c:pt>
                <c:pt idx="5238">
                  <c:v>0.59812764014156872</c:v>
                </c:pt>
                <c:pt idx="5239">
                  <c:v>0.59824180842561936</c:v>
                </c:pt>
                <c:pt idx="5240">
                  <c:v>0.59835597670967</c:v>
                </c:pt>
                <c:pt idx="5241">
                  <c:v>0.59847014499372075</c:v>
                </c:pt>
                <c:pt idx="5242">
                  <c:v>0.5985843132777714</c:v>
                </c:pt>
                <c:pt idx="5243">
                  <c:v>0.59869848156182215</c:v>
                </c:pt>
                <c:pt idx="5244">
                  <c:v>0.59881264984587279</c:v>
                </c:pt>
                <c:pt idx="5245">
                  <c:v>0.59892681812992354</c:v>
                </c:pt>
                <c:pt idx="5246">
                  <c:v>0.59904098641397419</c:v>
                </c:pt>
                <c:pt idx="5247">
                  <c:v>0.59915515469802494</c:v>
                </c:pt>
                <c:pt idx="5248">
                  <c:v>0.59926932298207558</c:v>
                </c:pt>
                <c:pt idx="5249">
                  <c:v>0.59938349126612622</c:v>
                </c:pt>
                <c:pt idx="5250">
                  <c:v>0.59949765955017698</c:v>
                </c:pt>
                <c:pt idx="5251">
                  <c:v>0.59961182783422762</c:v>
                </c:pt>
                <c:pt idx="5252">
                  <c:v>0.59972599611827837</c:v>
                </c:pt>
                <c:pt idx="5253">
                  <c:v>0.59984016440232901</c:v>
                </c:pt>
                <c:pt idx="5254">
                  <c:v>0.59995433268637977</c:v>
                </c:pt>
                <c:pt idx="5255">
                  <c:v>0.60006850097043041</c:v>
                </c:pt>
                <c:pt idx="5256">
                  <c:v>0.60018266925448116</c:v>
                </c:pt>
                <c:pt idx="5257">
                  <c:v>0.6002968375385318</c:v>
                </c:pt>
                <c:pt idx="5258">
                  <c:v>0.60041100582258244</c:v>
                </c:pt>
                <c:pt idx="5259">
                  <c:v>0.6005251741066332</c:v>
                </c:pt>
                <c:pt idx="5260">
                  <c:v>0.60063934239068384</c:v>
                </c:pt>
                <c:pt idx="5261">
                  <c:v>0.60075351067473459</c:v>
                </c:pt>
                <c:pt idx="5262">
                  <c:v>0.60086767895878523</c:v>
                </c:pt>
                <c:pt idx="5263">
                  <c:v>0.60098184724283599</c:v>
                </c:pt>
                <c:pt idx="5264">
                  <c:v>0.60109601552688663</c:v>
                </c:pt>
                <c:pt idx="5265">
                  <c:v>0.60121018381093727</c:v>
                </c:pt>
                <c:pt idx="5266">
                  <c:v>0.60132435209498802</c:v>
                </c:pt>
                <c:pt idx="5267">
                  <c:v>0.60143852037903867</c:v>
                </c:pt>
                <c:pt idx="5268">
                  <c:v>0.60155268866308942</c:v>
                </c:pt>
                <c:pt idx="5269">
                  <c:v>0.60166685694714006</c:v>
                </c:pt>
                <c:pt idx="5270">
                  <c:v>0.60178102523119081</c:v>
                </c:pt>
                <c:pt idx="5271">
                  <c:v>0.60189519351524146</c:v>
                </c:pt>
                <c:pt idx="5272">
                  <c:v>0.60200936179929221</c:v>
                </c:pt>
                <c:pt idx="5273">
                  <c:v>0.60212353008334285</c:v>
                </c:pt>
                <c:pt idx="5274">
                  <c:v>0.60223769836739349</c:v>
                </c:pt>
                <c:pt idx="5275">
                  <c:v>0.60235186665144425</c:v>
                </c:pt>
                <c:pt idx="5276">
                  <c:v>0.60246603493549489</c:v>
                </c:pt>
                <c:pt idx="5277">
                  <c:v>0.60258020321954564</c:v>
                </c:pt>
                <c:pt idx="5278">
                  <c:v>0.60269437150359628</c:v>
                </c:pt>
                <c:pt idx="5279">
                  <c:v>0.60280853978764704</c:v>
                </c:pt>
                <c:pt idx="5280">
                  <c:v>0.60292270807169768</c:v>
                </c:pt>
                <c:pt idx="5281">
                  <c:v>0.60303687635574832</c:v>
                </c:pt>
                <c:pt idx="5282">
                  <c:v>0.60315104463979907</c:v>
                </c:pt>
                <c:pt idx="5283">
                  <c:v>0.60326521292384971</c:v>
                </c:pt>
                <c:pt idx="5284">
                  <c:v>0.60337938120790047</c:v>
                </c:pt>
                <c:pt idx="5285">
                  <c:v>0.60349354949195111</c:v>
                </c:pt>
                <c:pt idx="5286">
                  <c:v>0.60360771777600186</c:v>
                </c:pt>
                <c:pt idx="5287">
                  <c:v>0.6037218860600525</c:v>
                </c:pt>
                <c:pt idx="5288">
                  <c:v>0.60383605434410326</c:v>
                </c:pt>
                <c:pt idx="5289">
                  <c:v>0.6039502226281539</c:v>
                </c:pt>
                <c:pt idx="5290">
                  <c:v>0.60406439091220454</c:v>
                </c:pt>
                <c:pt idx="5291">
                  <c:v>0.60417855919625529</c:v>
                </c:pt>
                <c:pt idx="5292">
                  <c:v>0.60429272748030594</c:v>
                </c:pt>
                <c:pt idx="5293">
                  <c:v>0.60440689576435669</c:v>
                </c:pt>
                <c:pt idx="5294">
                  <c:v>0.60452106404840733</c:v>
                </c:pt>
                <c:pt idx="5295">
                  <c:v>0.60463523233245808</c:v>
                </c:pt>
                <c:pt idx="5296">
                  <c:v>0.60474940061650873</c:v>
                </c:pt>
                <c:pt idx="5297">
                  <c:v>0.60486356890055948</c:v>
                </c:pt>
                <c:pt idx="5298">
                  <c:v>0.60497773718461012</c:v>
                </c:pt>
                <c:pt idx="5299">
                  <c:v>0.60509190546866076</c:v>
                </c:pt>
                <c:pt idx="5300">
                  <c:v>0.60520607375271152</c:v>
                </c:pt>
                <c:pt idx="5301">
                  <c:v>0.60532024203676216</c:v>
                </c:pt>
                <c:pt idx="5302">
                  <c:v>0.60543441032081291</c:v>
                </c:pt>
                <c:pt idx="5303">
                  <c:v>0.60554857860486355</c:v>
                </c:pt>
                <c:pt idx="5304">
                  <c:v>0.60566274688891431</c:v>
                </c:pt>
                <c:pt idx="5305">
                  <c:v>0.60577691517296495</c:v>
                </c:pt>
                <c:pt idx="5306">
                  <c:v>0.60589108345701559</c:v>
                </c:pt>
                <c:pt idx="5307">
                  <c:v>0.60600525174106634</c:v>
                </c:pt>
                <c:pt idx="5308">
                  <c:v>0.60611942002511698</c:v>
                </c:pt>
                <c:pt idx="5309">
                  <c:v>0.60623358830916774</c:v>
                </c:pt>
                <c:pt idx="5310">
                  <c:v>0.60634775659321838</c:v>
                </c:pt>
                <c:pt idx="5311">
                  <c:v>0.60646192487726913</c:v>
                </c:pt>
                <c:pt idx="5312">
                  <c:v>0.60657609316131977</c:v>
                </c:pt>
                <c:pt idx="5313">
                  <c:v>0.60669026144537053</c:v>
                </c:pt>
                <c:pt idx="5314">
                  <c:v>0.60680442972942117</c:v>
                </c:pt>
                <c:pt idx="5315">
                  <c:v>0.60691859801347181</c:v>
                </c:pt>
                <c:pt idx="5316">
                  <c:v>0.60703276629752256</c:v>
                </c:pt>
                <c:pt idx="5317">
                  <c:v>0.60714693458157321</c:v>
                </c:pt>
                <c:pt idx="5318">
                  <c:v>0.60726110286562396</c:v>
                </c:pt>
                <c:pt idx="5319">
                  <c:v>0.6073752711496746</c:v>
                </c:pt>
                <c:pt idx="5320">
                  <c:v>0.60748943943372535</c:v>
                </c:pt>
                <c:pt idx="5321">
                  <c:v>0.607603607717776</c:v>
                </c:pt>
                <c:pt idx="5322">
                  <c:v>0.60771777600182664</c:v>
                </c:pt>
                <c:pt idx="5323">
                  <c:v>0.60783194428587739</c:v>
                </c:pt>
                <c:pt idx="5324">
                  <c:v>0.60794611256992803</c:v>
                </c:pt>
                <c:pt idx="5325">
                  <c:v>0.60806028085397879</c:v>
                </c:pt>
                <c:pt idx="5326">
                  <c:v>0.60817444913802943</c:v>
                </c:pt>
                <c:pt idx="5327">
                  <c:v>0.60828861742208018</c:v>
                </c:pt>
                <c:pt idx="5328">
                  <c:v>0.60840278570613082</c:v>
                </c:pt>
                <c:pt idx="5329">
                  <c:v>0.60851695399018157</c:v>
                </c:pt>
                <c:pt idx="5330">
                  <c:v>0.60863112227423222</c:v>
                </c:pt>
                <c:pt idx="5331">
                  <c:v>0.60874529055828286</c:v>
                </c:pt>
                <c:pt idx="5332">
                  <c:v>0.60885945884233361</c:v>
                </c:pt>
                <c:pt idx="5333">
                  <c:v>0.60897362712638425</c:v>
                </c:pt>
                <c:pt idx="5334">
                  <c:v>0.60908779541043501</c:v>
                </c:pt>
                <c:pt idx="5335">
                  <c:v>0.60920196369448565</c:v>
                </c:pt>
                <c:pt idx="5336">
                  <c:v>0.6093161319785364</c:v>
                </c:pt>
                <c:pt idx="5337">
                  <c:v>0.60943030026258704</c:v>
                </c:pt>
                <c:pt idx="5338">
                  <c:v>0.6095444685466378</c:v>
                </c:pt>
                <c:pt idx="5339">
                  <c:v>0.60965863683068844</c:v>
                </c:pt>
                <c:pt idx="5340">
                  <c:v>0.60977280511473908</c:v>
                </c:pt>
                <c:pt idx="5341">
                  <c:v>0.60988697339878983</c:v>
                </c:pt>
                <c:pt idx="5342">
                  <c:v>0.61000114168284048</c:v>
                </c:pt>
                <c:pt idx="5343">
                  <c:v>0.61011530996689123</c:v>
                </c:pt>
                <c:pt idx="5344">
                  <c:v>0.61022947825094187</c:v>
                </c:pt>
                <c:pt idx="5345">
                  <c:v>0.61034364653499262</c:v>
                </c:pt>
                <c:pt idx="5346">
                  <c:v>0.61045781481904327</c:v>
                </c:pt>
                <c:pt idx="5347">
                  <c:v>0.61057198310309391</c:v>
                </c:pt>
                <c:pt idx="5348">
                  <c:v>0.61068615138714466</c:v>
                </c:pt>
                <c:pt idx="5349">
                  <c:v>0.6108003196711953</c:v>
                </c:pt>
                <c:pt idx="5350">
                  <c:v>0.61091448795524605</c:v>
                </c:pt>
                <c:pt idx="5351">
                  <c:v>0.6110286562392967</c:v>
                </c:pt>
                <c:pt idx="5352">
                  <c:v>0.61114282452334745</c:v>
                </c:pt>
                <c:pt idx="5353">
                  <c:v>0.61125699280739809</c:v>
                </c:pt>
                <c:pt idx="5354">
                  <c:v>0.61137116109144884</c:v>
                </c:pt>
                <c:pt idx="5355">
                  <c:v>0.61148532937549949</c:v>
                </c:pt>
                <c:pt idx="5356">
                  <c:v>0.61159949765955013</c:v>
                </c:pt>
                <c:pt idx="5357">
                  <c:v>0.61171366594360088</c:v>
                </c:pt>
                <c:pt idx="5358">
                  <c:v>0.61182783422765152</c:v>
                </c:pt>
                <c:pt idx="5359">
                  <c:v>0.61194200251170228</c:v>
                </c:pt>
                <c:pt idx="5360">
                  <c:v>0.61205617079575292</c:v>
                </c:pt>
                <c:pt idx="5361">
                  <c:v>0.61217033907980367</c:v>
                </c:pt>
                <c:pt idx="5362">
                  <c:v>0.61228450736385431</c:v>
                </c:pt>
                <c:pt idx="5363">
                  <c:v>0.61239867564790507</c:v>
                </c:pt>
                <c:pt idx="5364">
                  <c:v>0.61251284393195571</c:v>
                </c:pt>
                <c:pt idx="5365">
                  <c:v>0.61262701221600635</c:v>
                </c:pt>
                <c:pt idx="5366">
                  <c:v>0.6127411805000571</c:v>
                </c:pt>
                <c:pt idx="5367">
                  <c:v>0.61285534878410775</c:v>
                </c:pt>
                <c:pt idx="5368">
                  <c:v>0.6129695170681585</c:v>
                </c:pt>
                <c:pt idx="5369">
                  <c:v>0.61308368535220914</c:v>
                </c:pt>
                <c:pt idx="5370">
                  <c:v>0.61319785363625989</c:v>
                </c:pt>
                <c:pt idx="5371">
                  <c:v>0.61331202192031053</c:v>
                </c:pt>
                <c:pt idx="5372">
                  <c:v>0.61342619020436118</c:v>
                </c:pt>
                <c:pt idx="5373">
                  <c:v>0.61354035848841193</c:v>
                </c:pt>
                <c:pt idx="5374">
                  <c:v>0.61365452677246257</c:v>
                </c:pt>
                <c:pt idx="5375">
                  <c:v>0.61376869505651332</c:v>
                </c:pt>
                <c:pt idx="5376">
                  <c:v>0.61388286334056397</c:v>
                </c:pt>
                <c:pt idx="5377">
                  <c:v>0.61399703162461472</c:v>
                </c:pt>
                <c:pt idx="5378">
                  <c:v>0.61411119990866536</c:v>
                </c:pt>
                <c:pt idx="5379">
                  <c:v>0.61422536819271611</c:v>
                </c:pt>
                <c:pt idx="5380">
                  <c:v>0.61433953647676676</c:v>
                </c:pt>
                <c:pt idx="5381">
                  <c:v>0.6144537047608174</c:v>
                </c:pt>
                <c:pt idx="5382">
                  <c:v>0.61456787304486815</c:v>
                </c:pt>
                <c:pt idx="5383">
                  <c:v>0.61468204132891879</c:v>
                </c:pt>
                <c:pt idx="5384">
                  <c:v>0.61479620961296955</c:v>
                </c:pt>
                <c:pt idx="5385">
                  <c:v>0.61491037789702019</c:v>
                </c:pt>
                <c:pt idx="5386">
                  <c:v>0.61502454618107094</c:v>
                </c:pt>
                <c:pt idx="5387">
                  <c:v>0.61513871446512158</c:v>
                </c:pt>
                <c:pt idx="5388">
                  <c:v>0.61525288274917223</c:v>
                </c:pt>
                <c:pt idx="5389">
                  <c:v>0.61536705103322298</c:v>
                </c:pt>
                <c:pt idx="5390">
                  <c:v>0.61548121931727362</c:v>
                </c:pt>
                <c:pt idx="5391">
                  <c:v>0.61559538760132437</c:v>
                </c:pt>
                <c:pt idx="5392">
                  <c:v>0.61570955588537502</c:v>
                </c:pt>
                <c:pt idx="5393">
                  <c:v>0.61582372416942577</c:v>
                </c:pt>
                <c:pt idx="5394">
                  <c:v>0.61593789245347641</c:v>
                </c:pt>
                <c:pt idx="5395">
                  <c:v>0.61605206073752716</c:v>
                </c:pt>
                <c:pt idx="5396">
                  <c:v>0.6161662290215778</c:v>
                </c:pt>
                <c:pt idx="5397">
                  <c:v>0.61628039730562845</c:v>
                </c:pt>
                <c:pt idx="5398">
                  <c:v>0.6163945655896792</c:v>
                </c:pt>
                <c:pt idx="5399">
                  <c:v>0.61650873387372984</c:v>
                </c:pt>
                <c:pt idx="5400">
                  <c:v>0.61662290215778059</c:v>
                </c:pt>
                <c:pt idx="5401">
                  <c:v>0.61673707044183124</c:v>
                </c:pt>
                <c:pt idx="5402">
                  <c:v>0.61685123872588199</c:v>
                </c:pt>
                <c:pt idx="5403">
                  <c:v>0.61696540700993263</c:v>
                </c:pt>
                <c:pt idx="5404">
                  <c:v>0.61707957529398338</c:v>
                </c:pt>
                <c:pt idx="5405">
                  <c:v>0.61719374357803403</c:v>
                </c:pt>
                <c:pt idx="5406">
                  <c:v>0.61730791186208467</c:v>
                </c:pt>
                <c:pt idx="5407">
                  <c:v>0.61742208014613542</c:v>
                </c:pt>
                <c:pt idx="5408">
                  <c:v>0.61753624843018606</c:v>
                </c:pt>
                <c:pt idx="5409">
                  <c:v>0.61765041671423682</c:v>
                </c:pt>
                <c:pt idx="5410">
                  <c:v>0.61776458499828746</c:v>
                </c:pt>
                <c:pt idx="5411">
                  <c:v>0.61787875328233821</c:v>
                </c:pt>
                <c:pt idx="5412">
                  <c:v>0.61799292156638885</c:v>
                </c:pt>
                <c:pt idx="5413">
                  <c:v>0.6181070898504395</c:v>
                </c:pt>
                <c:pt idx="5414">
                  <c:v>0.61822125813449025</c:v>
                </c:pt>
                <c:pt idx="5415">
                  <c:v>0.61833542641854089</c:v>
                </c:pt>
                <c:pt idx="5416">
                  <c:v>0.61844959470259164</c:v>
                </c:pt>
                <c:pt idx="5417">
                  <c:v>0.61856376298664228</c:v>
                </c:pt>
                <c:pt idx="5418">
                  <c:v>0.61867793127069304</c:v>
                </c:pt>
                <c:pt idx="5419">
                  <c:v>0.61879209955474368</c:v>
                </c:pt>
                <c:pt idx="5420">
                  <c:v>0.61890626783879443</c:v>
                </c:pt>
                <c:pt idx="5421">
                  <c:v>0.61902043612284507</c:v>
                </c:pt>
                <c:pt idx="5422">
                  <c:v>0.61913460440689572</c:v>
                </c:pt>
                <c:pt idx="5423">
                  <c:v>0.61924877269094647</c:v>
                </c:pt>
                <c:pt idx="5424">
                  <c:v>0.61936294097499711</c:v>
                </c:pt>
                <c:pt idx="5425">
                  <c:v>0.61947710925904786</c:v>
                </c:pt>
                <c:pt idx="5426">
                  <c:v>0.61959127754309851</c:v>
                </c:pt>
                <c:pt idx="5427">
                  <c:v>0.61970544582714926</c:v>
                </c:pt>
                <c:pt idx="5428">
                  <c:v>0.6198196141111999</c:v>
                </c:pt>
                <c:pt idx="5429">
                  <c:v>0.61993378239525065</c:v>
                </c:pt>
                <c:pt idx="5430">
                  <c:v>0.6200479506793013</c:v>
                </c:pt>
                <c:pt idx="5431">
                  <c:v>0.62016211896335194</c:v>
                </c:pt>
                <c:pt idx="5432">
                  <c:v>0.62027628724740269</c:v>
                </c:pt>
                <c:pt idx="5433">
                  <c:v>0.62039045553145333</c:v>
                </c:pt>
                <c:pt idx="5434">
                  <c:v>0.62050462381550409</c:v>
                </c:pt>
                <c:pt idx="5435">
                  <c:v>0.62061879209955473</c:v>
                </c:pt>
                <c:pt idx="5436">
                  <c:v>0.62073296038360548</c:v>
                </c:pt>
                <c:pt idx="5437">
                  <c:v>0.62084712866765612</c:v>
                </c:pt>
                <c:pt idx="5438">
                  <c:v>0.62096129695170676</c:v>
                </c:pt>
                <c:pt idx="5439">
                  <c:v>0.62107546523575752</c:v>
                </c:pt>
                <c:pt idx="5440">
                  <c:v>0.62118963351980816</c:v>
                </c:pt>
                <c:pt idx="5441">
                  <c:v>0.62130380180385891</c:v>
                </c:pt>
                <c:pt idx="5442">
                  <c:v>0.62141797008790955</c:v>
                </c:pt>
                <c:pt idx="5443">
                  <c:v>0.62153213837196031</c:v>
                </c:pt>
                <c:pt idx="5444">
                  <c:v>0.62164630665601095</c:v>
                </c:pt>
                <c:pt idx="5445">
                  <c:v>0.6217604749400617</c:v>
                </c:pt>
                <c:pt idx="5446">
                  <c:v>0.62187464322411234</c:v>
                </c:pt>
                <c:pt idx="5447">
                  <c:v>0.62198881150816299</c:v>
                </c:pt>
                <c:pt idx="5448">
                  <c:v>0.62210297979221374</c:v>
                </c:pt>
                <c:pt idx="5449">
                  <c:v>0.62221714807626438</c:v>
                </c:pt>
                <c:pt idx="5450">
                  <c:v>0.62233131636031513</c:v>
                </c:pt>
                <c:pt idx="5451">
                  <c:v>0.62244548464436578</c:v>
                </c:pt>
                <c:pt idx="5452">
                  <c:v>0.62255965292841653</c:v>
                </c:pt>
                <c:pt idx="5453">
                  <c:v>0.62267382121246717</c:v>
                </c:pt>
                <c:pt idx="5454">
                  <c:v>0.62278798949651781</c:v>
                </c:pt>
                <c:pt idx="5455">
                  <c:v>0.62290215778056857</c:v>
                </c:pt>
                <c:pt idx="5456">
                  <c:v>0.62301632606461921</c:v>
                </c:pt>
                <c:pt idx="5457">
                  <c:v>0.62313049434866996</c:v>
                </c:pt>
                <c:pt idx="5458">
                  <c:v>0.6232446626327206</c:v>
                </c:pt>
                <c:pt idx="5459">
                  <c:v>0.62335883091677136</c:v>
                </c:pt>
                <c:pt idx="5460">
                  <c:v>0.623472999200822</c:v>
                </c:pt>
                <c:pt idx="5461">
                  <c:v>0.62358716748487275</c:v>
                </c:pt>
                <c:pt idx="5462">
                  <c:v>0.62370133576892339</c:v>
                </c:pt>
                <c:pt idx="5463">
                  <c:v>0.62381550405297403</c:v>
                </c:pt>
                <c:pt idx="5464">
                  <c:v>0.62392967233702479</c:v>
                </c:pt>
                <c:pt idx="5465">
                  <c:v>0.62404384062107543</c:v>
                </c:pt>
                <c:pt idx="5466">
                  <c:v>0.62415800890512618</c:v>
                </c:pt>
                <c:pt idx="5467">
                  <c:v>0.62427217718917682</c:v>
                </c:pt>
                <c:pt idx="5468">
                  <c:v>0.62438634547322758</c:v>
                </c:pt>
                <c:pt idx="5469">
                  <c:v>0.62450051375727822</c:v>
                </c:pt>
                <c:pt idx="5470">
                  <c:v>0.62461468204132897</c:v>
                </c:pt>
                <c:pt idx="5471">
                  <c:v>0.62472885032537961</c:v>
                </c:pt>
                <c:pt idx="5472">
                  <c:v>0.62484301860943026</c:v>
                </c:pt>
                <c:pt idx="5473">
                  <c:v>0.62495718689348101</c:v>
                </c:pt>
                <c:pt idx="5474">
                  <c:v>0.62507135517753165</c:v>
                </c:pt>
                <c:pt idx="5475">
                  <c:v>0.6251855234615824</c:v>
                </c:pt>
                <c:pt idx="5476">
                  <c:v>0.62529969174563305</c:v>
                </c:pt>
                <c:pt idx="5477">
                  <c:v>0.6254138600296838</c:v>
                </c:pt>
                <c:pt idx="5478">
                  <c:v>0.62552802831373444</c:v>
                </c:pt>
                <c:pt idx="5479">
                  <c:v>0.62564219659778508</c:v>
                </c:pt>
                <c:pt idx="5480">
                  <c:v>0.62575636488183584</c:v>
                </c:pt>
                <c:pt idx="5481">
                  <c:v>0.62587053316588648</c:v>
                </c:pt>
                <c:pt idx="5482">
                  <c:v>0.62598470144993723</c:v>
                </c:pt>
                <c:pt idx="5483">
                  <c:v>0.62609886973398787</c:v>
                </c:pt>
                <c:pt idx="5484">
                  <c:v>0.62621303801803863</c:v>
                </c:pt>
                <c:pt idx="5485">
                  <c:v>0.62632720630208927</c:v>
                </c:pt>
                <c:pt idx="5486">
                  <c:v>0.62644137458614002</c:v>
                </c:pt>
                <c:pt idx="5487">
                  <c:v>0.62655554287019066</c:v>
                </c:pt>
                <c:pt idx="5488">
                  <c:v>0.6266697111542413</c:v>
                </c:pt>
                <c:pt idx="5489">
                  <c:v>0.62678387943829206</c:v>
                </c:pt>
                <c:pt idx="5490">
                  <c:v>0.6268980477223427</c:v>
                </c:pt>
                <c:pt idx="5491">
                  <c:v>0.62701221600639345</c:v>
                </c:pt>
                <c:pt idx="5492">
                  <c:v>0.62712638429044409</c:v>
                </c:pt>
                <c:pt idx="5493">
                  <c:v>0.62724055257449485</c:v>
                </c:pt>
                <c:pt idx="5494">
                  <c:v>0.62735472085854549</c:v>
                </c:pt>
                <c:pt idx="5495">
                  <c:v>0.62746888914259624</c:v>
                </c:pt>
                <c:pt idx="5496">
                  <c:v>0.62758305742664688</c:v>
                </c:pt>
                <c:pt idx="5497">
                  <c:v>0.62769722571069753</c:v>
                </c:pt>
                <c:pt idx="5498">
                  <c:v>0.62781139399474828</c:v>
                </c:pt>
                <c:pt idx="5499">
                  <c:v>0.62792556227879892</c:v>
                </c:pt>
                <c:pt idx="5500">
                  <c:v>0.62803973056284967</c:v>
                </c:pt>
                <c:pt idx="5501">
                  <c:v>0.62815389884690032</c:v>
                </c:pt>
                <c:pt idx="5502">
                  <c:v>0.62826806713095107</c:v>
                </c:pt>
                <c:pt idx="5503">
                  <c:v>0.62838223541500171</c:v>
                </c:pt>
                <c:pt idx="5504">
                  <c:v>0.62849640369905235</c:v>
                </c:pt>
                <c:pt idx="5505">
                  <c:v>0.62861057198310311</c:v>
                </c:pt>
                <c:pt idx="5506">
                  <c:v>0.62872474026715375</c:v>
                </c:pt>
                <c:pt idx="5507">
                  <c:v>0.6288389085512045</c:v>
                </c:pt>
                <c:pt idx="5508">
                  <c:v>0.62895307683525514</c:v>
                </c:pt>
                <c:pt idx="5509">
                  <c:v>0.6290672451193059</c:v>
                </c:pt>
                <c:pt idx="5510">
                  <c:v>0.62918141340335654</c:v>
                </c:pt>
                <c:pt idx="5511">
                  <c:v>0.62929558168740729</c:v>
                </c:pt>
                <c:pt idx="5512">
                  <c:v>0.62940974997145793</c:v>
                </c:pt>
                <c:pt idx="5513">
                  <c:v>0.62952391825550857</c:v>
                </c:pt>
                <c:pt idx="5514">
                  <c:v>0.62963808653955933</c:v>
                </c:pt>
                <c:pt idx="5515">
                  <c:v>0.62975225482360997</c:v>
                </c:pt>
                <c:pt idx="5516">
                  <c:v>0.62986642310766072</c:v>
                </c:pt>
                <c:pt idx="5517">
                  <c:v>0.62998059139171136</c:v>
                </c:pt>
                <c:pt idx="5518">
                  <c:v>0.63009475967576212</c:v>
                </c:pt>
                <c:pt idx="5519">
                  <c:v>0.63020892795981276</c:v>
                </c:pt>
                <c:pt idx="5520">
                  <c:v>0.6303230962438634</c:v>
                </c:pt>
                <c:pt idx="5521">
                  <c:v>0.63043726452791415</c:v>
                </c:pt>
                <c:pt idx="5522">
                  <c:v>0.6305514328119648</c:v>
                </c:pt>
                <c:pt idx="5523">
                  <c:v>0.63066560109601555</c:v>
                </c:pt>
                <c:pt idx="5524">
                  <c:v>0.63077976938006619</c:v>
                </c:pt>
                <c:pt idx="5525">
                  <c:v>0.63089393766411694</c:v>
                </c:pt>
                <c:pt idx="5526">
                  <c:v>0.63100810594816759</c:v>
                </c:pt>
                <c:pt idx="5527">
                  <c:v>0.63112227423221834</c:v>
                </c:pt>
                <c:pt idx="5528">
                  <c:v>0.63123644251626898</c:v>
                </c:pt>
                <c:pt idx="5529">
                  <c:v>0.63135061080031962</c:v>
                </c:pt>
                <c:pt idx="5530">
                  <c:v>0.63146477908437038</c:v>
                </c:pt>
                <c:pt idx="5531">
                  <c:v>0.63157894736842102</c:v>
                </c:pt>
                <c:pt idx="5532">
                  <c:v>0.63169311565247177</c:v>
                </c:pt>
                <c:pt idx="5533">
                  <c:v>0.63180728393652241</c:v>
                </c:pt>
                <c:pt idx="5534">
                  <c:v>0.63192145222057317</c:v>
                </c:pt>
                <c:pt idx="5535">
                  <c:v>0.63203562050462381</c:v>
                </c:pt>
                <c:pt idx="5536">
                  <c:v>0.63214978878867456</c:v>
                </c:pt>
                <c:pt idx="5537">
                  <c:v>0.6322639570727252</c:v>
                </c:pt>
                <c:pt idx="5538">
                  <c:v>0.63237812535677584</c:v>
                </c:pt>
                <c:pt idx="5539">
                  <c:v>0.6324922936408266</c:v>
                </c:pt>
                <c:pt idx="5540">
                  <c:v>0.63260646192487724</c:v>
                </c:pt>
                <c:pt idx="5541">
                  <c:v>0.63272063020892799</c:v>
                </c:pt>
                <c:pt idx="5542">
                  <c:v>0.63283479849297863</c:v>
                </c:pt>
                <c:pt idx="5543">
                  <c:v>0.63294896677702939</c:v>
                </c:pt>
                <c:pt idx="5544">
                  <c:v>0.63306313506108003</c:v>
                </c:pt>
                <c:pt idx="5545">
                  <c:v>0.63317730334513067</c:v>
                </c:pt>
                <c:pt idx="5546">
                  <c:v>0.63329147162918142</c:v>
                </c:pt>
                <c:pt idx="5547">
                  <c:v>0.63340563991323207</c:v>
                </c:pt>
                <c:pt idx="5548">
                  <c:v>0.63351980819728282</c:v>
                </c:pt>
                <c:pt idx="5549">
                  <c:v>0.63363397648133346</c:v>
                </c:pt>
                <c:pt idx="5550">
                  <c:v>0.63374814476538421</c:v>
                </c:pt>
                <c:pt idx="5551">
                  <c:v>0.63386231304943486</c:v>
                </c:pt>
                <c:pt idx="5552">
                  <c:v>0.63397648133348561</c:v>
                </c:pt>
                <c:pt idx="5553">
                  <c:v>0.63409064961753625</c:v>
                </c:pt>
                <c:pt idx="5554">
                  <c:v>0.63420481790158689</c:v>
                </c:pt>
                <c:pt idx="5555">
                  <c:v>0.63431898618563765</c:v>
                </c:pt>
                <c:pt idx="5556">
                  <c:v>0.63443315446968829</c:v>
                </c:pt>
                <c:pt idx="5557">
                  <c:v>0.63454732275373904</c:v>
                </c:pt>
                <c:pt idx="5558">
                  <c:v>0.63466149103778968</c:v>
                </c:pt>
                <c:pt idx="5559">
                  <c:v>0.63477565932184044</c:v>
                </c:pt>
                <c:pt idx="5560">
                  <c:v>0.63488982760589108</c:v>
                </c:pt>
                <c:pt idx="5561">
                  <c:v>0.63500399588994172</c:v>
                </c:pt>
                <c:pt idx="5562">
                  <c:v>0.63511816417399247</c:v>
                </c:pt>
                <c:pt idx="5563">
                  <c:v>0.63523233245804311</c:v>
                </c:pt>
                <c:pt idx="5564">
                  <c:v>0.63534650074209387</c:v>
                </c:pt>
                <c:pt idx="5565">
                  <c:v>0.63546066902614451</c:v>
                </c:pt>
                <c:pt idx="5566">
                  <c:v>0.63557483731019526</c:v>
                </c:pt>
                <c:pt idx="5567">
                  <c:v>0.6356890055942459</c:v>
                </c:pt>
                <c:pt idx="5568">
                  <c:v>0.63580317387829666</c:v>
                </c:pt>
                <c:pt idx="5569">
                  <c:v>0.6359173421623473</c:v>
                </c:pt>
                <c:pt idx="5570">
                  <c:v>0.63603151044639794</c:v>
                </c:pt>
                <c:pt idx="5571">
                  <c:v>0.63614567873044869</c:v>
                </c:pt>
                <c:pt idx="5572">
                  <c:v>0.63625984701449934</c:v>
                </c:pt>
                <c:pt idx="5573">
                  <c:v>0.63637401529855009</c:v>
                </c:pt>
                <c:pt idx="5574">
                  <c:v>0.63648818358260073</c:v>
                </c:pt>
                <c:pt idx="5575">
                  <c:v>0.63660235186665148</c:v>
                </c:pt>
                <c:pt idx="5576">
                  <c:v>0.63671652015070213</c:v>
                </c:pt>
                <c:pt idx="5577">
                  <c:v>0.63683068843475288</c:v>
                </c:pt>
                <c:pt idx="5578">
                  <c:v>0.63694485671880352</c:v>
                </c:pt>
                <c:pt idx="5579">
                  <c:v>0.63705902500285416</c:v>
                </c:pt>
                <c:pt idx="5580">
                  <c:v>0.63717319328690492</c:v>
                </c:pt>
                <c:pt idx="5581">
                  <c:v>0.63728736157095556</c:v>
                </c:pt>
                <c:pt idx="5582">
                  <c:v>0.63740152985500631</c:v>
                </c:pt>
                <c:pt idx="5583">
                  <c:v>0.63751569813905695</c:v>
                </c:pt>
                <c:pt idx="5584">
                  <c:v>0.63762986642310771</c:v>
                </c:pt>
                <c:pt idx="5585">
                  <c:v>0.63774403470715835</c:v>
                </c:pt>
                <c:pt idx="5586">
                  <c:v>0.63785820299120899</c:v>
                </c:pt>
                <c:pt idx="5587">
                  <c:v>0.63797237127525974</c:v>
                </c:pt>
                <c:pt idx="5588">
                  <c:v>0.63808653955931038</c:v>
                </c:pt>
                <c:pt idx="5589">
                  <c:v>0.63820070784336114</c:v>
                </c:pt>
                <c:pt idx="5590">
                  <c:v>0.63831487612741178</c:v>
                </c:pt>
                <c:pt idx="5591">
                  <c:v>0.63842904441146253</c:v>
                </c:pt>
                <c:pt idx="5592">
                  <c:v>0.63854321269551317</c:v>
                </c:pt>
                <c:pt idx="5593">
                  <c:v>0.63865738097956393</c:v>
                </c:pt>
                <c:pt idx="5594">
                  <c:v>0.63877154926361457</c:v>
                </c:pt>
                <c:pt idx="5595">
                  <c:v>0.63888571754766521</c:v>
                </c:pt>
                <c:pt idx="5596">
                  <c:v>0.63899988583171596</c:v>
                </c:pt>
                <c:pt idx="5597">
                  <c:v>0.63911405411576661</c:v>
                </c:pt>
                <c:pt idx="5598">
                  <c:v>0.63922822239981736</c:v>
                </c:pt>
                <c:pt idx="5599">
                  <c:v>0.639342390683868</c:v>
                </c:pt>
                <c:pt idx="5600">
                  <c:v>0.63945655896791875</c:v>
                </c:pt>
                <c:pt idx="5601">
                  <c:v>0.6395707272519694</c:v>
                </c:pt>
                <c:pt idx="5602">
                  <c:v>0.63968489553602015</c:v>
                </c:pt>
                <c:pt idx="5603">
                  <c:v>0.63979906382007079</c:v>
                </c:pt>
                <c:pt idx="5604">
                  <c:v>0.63991323210412143</c:v>
                </c:pt>
                <c:pt idx="5605">
                  <c:v>0.64002740038817219</c:v>
                </c:pt>
                <c:pt idx="5606">
                  <c:v>0.64014156867222283</c:v>
                </c:pt>
                <c:pt idx="5607">
                  <c:v>0.64025573695627358</c:v>
                </c:pt>
                <c:pt idx="5608">
                  <c:v>0.64036990524032422</c:v>
                </c:pt>
                <c:pt idx="5609">
                  <c:v>0.64048407352437497</c:v>
                </c:pt>
                <c:pt idx="5610">
                  <c:v>0.64059824180842562</c:v>
                </c:pt>
                <c:pt idx="5611">
                  <c:v>0.64071241009247626</c:v>
                </c:pt>
                <c:pt idx="5612">
                  <c:v>0.64082657837652701</c:v>
                </c:pt>
                <c:pt idx="5613">
                  <c:v>0.64094074666057765</c:v>
                </c:pt>
                <c:pt idx="5614">
                  <c:v>0.64105491494462841</c:v>
                </c:pt>
                <c:pt idx="5615">
                  <c:v>0.64116908322867905</c:v>
                </c:pt>
                <c:pt idx="5616">
                  <c:v>0.6412832515127298</c:v>
                </c:pt>
                <c:pt idx="5617">
                  <c:v>0.64139741979678044</c:v>
                </c:pt>
                <c:pt idx="5618">
                  <c:v>0.6415115880808312</c:v>
                </c:pt>
                <c:pt idx="5619">
                  <c:v>0.64162575636488184</c:v>
                </c:pt>
                <c:pt idx="5620">
                  <c:v>0.64173992464893248</c:v>
                </c:pt>
                <c:pt idx="5621">
                  <c:v>0.64185409293298323</c:v>
                </c:pt>
                <c:pt idx="5622">
                  <c:v>0.64196826121703388</c:v>
                </c:pt>
                <c:pt idx="5623">
                  <c:v>0.64208242950108463</c:v>
                </c:pt>
                <c:pt idx="5624">
                  <c:v>0.64219659778513527</c:v>
                </c:pt>
                <c:pt idx="5625">
                  <c:v>0.64231076606918602</c:v>
                </c:pt>
                <c:pt idx="5626">
                  <c:v>0.64242493435323667</c:v>
                </c:pt>
                <c:pt idx="5627">
                  <c:v>0.64253910263728731</c:v>
                </c:pt>
                <c:pt idx="5628">
                  <c:v>0.64265327092133806</c:v>
                </c:pt>
                <c:pt idx="5629">
                  <c:v>0.6427674392053887</c:v>
                </c:pt>
                <c:pt idx="5630">
                  <c:v>0.64288160748943945</c:v>
                </c:pt>
                <c:pt idx="5631">
                  <c:v>0.6429957757734901</c:v>
                </c:pt>
                <c:pt idx="5632">
                  <c:v>0.64310994405754085</c:v>
                </c:pt>
                <c:pt idx="5633">
                  <c:v>0.64322411234159149</c:v>
                </c:pt>
                <c:pt idx="5634">
                  <c:v>0.64333828062564224</c:v>
                </c:pt>
                <c:pt idx="5635">
                  <c:v>0.64345244890969289</c:v>
                </c:pt>
                <c:pt idx="5636">
                  <c:v>0.64356661719374353</c:v>
                </c:pt>
                <c:pt idx="5637">
                  <c:v>0.64368078547779428</c:v>
                </c:pt>
                <c:pt idx="5638">
                  <c:v>0.64379495376184492</c:v>
                </c:pt>
                <c:pt idx="5639">
                  <c:v>0.64390912204589568</c:v>
                </c:pt>
                <c:pt idx="5640">
                  <c:v>0.64402329032994632</c:v>
                </c:pt>
                <c:pt idx="5641">
                  <c:v>0.64413745861399707</c:v>
                </c:pt>
                <c:pt idx="5642">
                  <c:v>0.64425162689804771</c:v>
                </c:pt>
                <c:pt idx="5643">
                  <c:v>0.64436579518209847</c:v>
                </c:pt>
                <c:pt idx="5644">
                  <c:v>0.64447996346614911</c:v>
                </c:pt>
                <c:pt idx="5645">
                  <c:v>0.64459413175019975</c:v>
                </c:pt>
                <c:pt idx="5646">
                  <c:v>0.6447083000342505</c:v>
                </c:pt>
                <c:pt idx="5647">
                  <c:v>0.64482246831830115</c:v>
                </c:pt>
                <c:pt idx="5648">
                  <c:v>0.6449366366023519</c:v>
                </c:pt>
                <c:pt idx="5649">
                  <c:v>0.64505080488640254</c:v>
                </c:pt>
                <c:pt idx="5650">
                  <c:v>0.64516497317045329</c:v>
                </c:pt>
                <c:pt idx="5651">
                  <c:v>0.64527914145450394</c:v>
                </c:pt>
                <c:pt idx="5652">
                  <c:v>0.64539330973855458</c:v>
                </c:pt>
                <c:pt idx="5653">
                  <c:v>0.64550747802260533</c:v>
                </c:pt>
                <c:pt idx="5654">
                  <c:v>0.64562164630665597</c:v>
                </c:pt>
                <c:pt idx="5655">
                  <c:v>0.64573581459070672</c:v>
                </c:pt>
                <c:pt idx="5656">
                  <c:v>0.64584998287475737</c:v>
                </c:pt>
                <c:pt idx="5657">
                  <c:v>0.64596415115880812</c:v>
                </c:pt>
                <c:pt idx="5658">
                  <c:v>0.64607831944285876</c:v>
                </c:pt>
                <c:pt idx="5659">
                  <c:v>0.64619248772690951</c:v>
                </c:pt>
                <c:pt idx="5660">
                  <c:v>0.64630665601096016</c:v>
                </c:pt>
                <c:pt idx="5661">
                  <c:v>0.6464208242950108</c:v>
                </c:pt>
                <c:pt idx="5662">
                  <c:v>0.64653499257906155</c:v>
                </c:pt>
                <c:pt idx="5663">
                  <c:v>0.64664916086311219</c:v>
                </c:pt>
                <c:pt idx="5664">
                  <c:v>0.64676332914716295</c:v>
                </c:pt>
                <c:pt idx="5665">
                  <c:v>0.64687749743121359</c:v>
                </c:pt>
                <c:pt idx="5666">
                  <c:v>0.64699166571526434</c:v>
                </c:pt>
                <c:pt idx="5667">
                  <c:v>0.64710583399931498</c:v>
                </c:pt>
                <c:pt idx="5668">
                  <c:v>0.64722000228336574</c:v>
                </c:pt>
                <c:pt idx="5669">
                  <c:v>0.64733417056741638</c:v>
                </c:pt>
                <c:pt idx="5670">
                  <c:v>0.64744833885146702</c:v>
                </c:pt>
                <c:pt idx="5671">
                  <c:v>0.64756250713551777</c:v>
                </c:pt>
                <c:pt idx="5672">
                  <c:v>0.64767667541956842</c:v>
                </c:pt>
                <c:pt idx="5673">
                  <c:v>0.64779084370361917</c:v>
                </c:pt>
                <c:pt idx="5674">
                  <c:v>0.64790501198766981</c:v>
                </c:pt>
                <c:pt idx="5675">
                  <c:v>0.64801918027172056</c:v>
                </c:pt>
                <c:pt idx="5676">
                  <c:v>0.6481333485557712</c:v>
                </c:pt>
                <c:pt idx="5677">
                  <c:v>0.64824751683982185</c:v>
                </c:pt>
                <c:pt idx="5678">
                  <c:v>0.6483616851238726</c:v>
                </c:pt>
                <c:pt idx="5679">
                  <c:v>0.64847585340792324</c:v>
                </c:pt>
                <c:pt idx="5680">
                  <c:v>0.64859002169197399</c:v>
                </c:pt>
                <c:pt idx="5681">
                  <c:v>0.64870418997602464</c:v>
                </c:pt>
                <c:pt idx="5682">
                  <c:v>0.64881835826007539</c:v>
                </c:pt>
                <c:pt idx="5683">
                  <c:v>0.64893252654412603</c:v>
                </c:pt>
                <c:pt idx="5684">
                  <c:v>0.64904669482817678</c:v>
                </c:pt>
                <c:pt idx="5685">
                  <c:v>0.64916086311222743</c:v>
                </c:pt>
                <c:pt idx="5686">
                  <c:v>0.64927503139627807</c:v>
                </c:pt>
                <c:pt idx="5687">
                  <c:v>0.64938919968032882</c:v>
                </c:pt>
                <c:pt idx="5688">
                  <c:v>0.64950336796437946</c:v>
                </c:pt>
                <c:pt idx="5689">
                  <c:v>0.64961753624843022</c:v>
                </c:pt>
                <c:pt idx="5690">
                  <c:v>0.64973170453248086</c:v>
                </c:pt>
                <c:pt idx="5691">
                  <c:v>0.64984587281653161</c:v>
                </c:pt>
                <c:pt idx="5692">
                  <c:v>0.64996004110058225</c:v>
                </c:pt>
                <c:pt idx="5693">
                  <c:v>0.6500742093846329</c:v>
                </c:pt>
                <c:pt idx="5694">
                  <c:v>0.65018837766868365</c:v>
                </c:pt>
                <c:pt idx="5695">
                  <c:v>0.65030254595273429</c:v>
                </c:pt>
                <c:pt idx="5696">
                  <c:v>0.65041671423678504</c:v>
                </c:pt>
                <c:pt idx="5697">
                  <c:v>0.65053088252083568</c:v>
                </c:pt>
                <c:pt idx="5698">
                  <c:v>0.65064505080488644</c:v>
                </c:pt>
                <c:pt idx="5699">
                  <c:v>0.65075921908893708</c:v>
                </c:pt>
                <c:pt idx="5700">
                  <c:v>0.65087338737298783</c:v>
                </c:pt>
                <c:pt idx="5701">
                  <c:v>0.65098755565703847</c:v>
                </c:pt>
                <c:pt idx="5702">
                  <c:v>0.65110172394108912</c:v>
                </c:pt>
                <c:pt idx="5703">
                  <c:v>0.65121589222513987</c:v>
                </c:pt>
                <c:pt idx="5704">
                  <c:v>0.65133006050919051</c:v>
                </c:pt>
                <c:pt idx="5705">
                  <c:v>0.65144422879324126</c:v>
                </c:pt>
                <c:pt idx="5706">
                  <c:v>0.65155839707729191</c:v>
                </c:pt>
                <c:pt idx="5707">
                  <c:v>0.65167256536134266</c:v>
                </c:pt>
                <c:pt idx="5708">
                  <c:v>0.6517867336453933</c:v>
                </c:pt>
                <c:pt idx="5709">
                  <c:v>0.65190090192944405</c:v>
                </c:pt>
                <c:pt idx="5710">
                  <c:v>0.6520150702134947</c:v>
                </c:pt>
                <c:pt idx="5711">
                  <c:v>0.65212923849754534</c:v>
                </c:pt>
                <c:pt idx="5712">
                  <c:v>0.65224340678159609</c:v>
                </c:pt>
                <c:pt idx="5713">
                  <c:v>0.65235757506564673</c:v>
                </c:pt>
                <c:pt idx="5714">
                  <c:v>0.65247174334969749</c:v>
                </c:pt>
                <c:pt idx="5715">
                  <c:v>0.65258591163374813</c:v>
                </c:pt>
                <c:pt idx="5716">
                  <c:v>0.65270007991779888</c:v>
                </c:pt>
                <c:pt idx="5717">
                  <c:v>0.65281424820184952</c:v>
                </c:pt>
                <c:pt idx="5718">
                  <c:v>0.65292841648590016</c:v>
                </c:pt>
                <c:pt idx="5719">
                  <c:v>0.65304258476995092</c:v>
                </c:pt>
                <c:pt idx="5720">
                  <c:v>0.65315675305400156</c:v>
                </c:pt>
                <c:pt idx="5721">
                  <c:v>0.65327092133805231</c:v>
                </c:pt>
                <c:pt idx="5722">
                  <c:v>0.65338508962210295</c:v>
                </c:pt>
                <c:pt idx="5723">
                  <c:v>0.65349925790615371</c:v>
                </c:pt>
                <c:pt idx="5724">
                  <c:v>0.65361342619020435</c:v>
                </c:pt>
                <c:pt idx="5725">
                  <c:v>0.6537275944742551</c:v>
                </c:pt>
                <c:pt idx="5726">
                  <c:v>0.65384176275830574</c:v>
                </c:pt>
                <c:pt idx="5727">
                  <c:v>0.65395593104235639</c:v>
                </c:pt>
                <c:pt idx="5728">
                  <c:v>0.65407009932640714</c:v>
                </c:pt>
                <c:pt idx="5729">
                  <c:v>0.65418426761045778</c:v>
                </c:pt>
                <c:pt idx="5730">
                  <c:v>0.65429843589450853</c:v>
                </c:pt>
                <c:pt idx="5731">
                  <c:v>0.65441260417855918</c:v>
                </c:pt>
                <c:pt idx="5732">
                  <c:v>0.65452677246260993</c:v>
                </c:pt>
                <c:pt idx="5733">
                  <c:v>0.65464094074666057</c:v>
                </c:pt>
                <c:pt idx="5734">
                  <c:v>0.65475510903071121</c:v>
                </c:pt>
                <c:pt idx="5735">
                  <c:v>0.65486927731476197</c:v>
                </c:pt>
                <c:pt idx="5736">
                  <c:v>0.65498344559881261</c:v>
                </c:pt>
                <c:pt idx="5737">
                  <c:v>0.65509761388286336</c:v>
                </c:pt>
                <c:pt idx="5738">
                  <c:v>0.655211782166914</c:v>
                </c:pt>
                <c:pt idx="5739">
                  <c:v>0.65532595045096476</c:v>
                </c:pt>
                <c:pt idx="5740">
                  <c:v>0.6554401187350154</c:v>
                </c:pt>
                <c:pt idx="5741">
                  <c:v>0.65555428701906615</c:v>
                </c:pt>
                <c:pt idx="5742">
                  <c:v>0.65566845530311679</c:v>
                </c:pt>
                <c:pt idx="5743">
                  <c:v>0.65578262358716743</c:v>
                </c:pt>
                <c:pt idx="5744">
                  <c:v>0.65589679187121819</c:v>
                </c:pt>
                <c:pt idx="5745">
                  <c:v>0.65601096015526883</c:v>
                </c:pt>
                <c:pt idx="5746">
                  <c:v>0.65612512843931958</c:v>
                </c:pt>
                <c:pt idx="5747">
                  <c:v>0.65623929672337022</c:v>
                </c:pt>
                <c:pt idx="5748">
                  <c:v>0.65635346500742098</c:v>
                </c:pt>
                <c:pt idx="5749">
                  <c:v>0.65646763329147162</c:v>
                </c:pt>
                <c:pt idx="5750">
                  <c:v>0.65658180157552237</c:v>
                </c:pt>
                <c:pt idx="5751">
                  <c:v>0.65669596985957301</c:v>
                </c:pt>
                <c:pt idx="5752">
                  <c:v>0.65681013814362366</c:v>
                </c:pt>
                <c:pt idx="5753">
                  <c:v>0.65692430642767441</c:v>
                </c:pt>
                <c:pt idx="5754">
                  <c:v>0.65703847471172505</c:v>
                </c:pt>
                <c:pt idx="5755">
                  <c:v>0.6571526429957758</c:v>
                </c:pt>
                <c:pt idx="5756">
                  <c:v>0.65726681127982645</c:v>
                </c:pt>
                <c:pt idx="5757">
                  <c:v>0.6573809795638772</c:v>
                </c:pt>
                <c:pt idx="5758">
                  <c:v>0.65749514784792784</c:v>
                </c:pt>
                <c:pt idx="5759">
                  <c:v>0.65760931613197848</c:v>
                </c:pt>
                <c:pt idx="5760">
                  <c:v>0.65772348441602924</c:v>
                </c:pt>
                <c:pt idx="5761">
                  <c:v>0.65783765270007988</c:v>
                </c:pt>
                <c:pt idx="5762">
                  <c:v>0.65795182098413063</c:v>
                </c:pt>
                <c:pt idx="5763">
                  <c:v>0.65806598926818127</c:v>
                </c:pt>
                <c:pt idx="5764">
                  <c:v>0.65818015755223203</c:v>
                </c:pt>
                <c:pt idx="5765">
                  <c:v>0.65829432583628267</c:v>
                </c:pt>
                <c:pt idx="5766">
                  <c:v>0.65840849412033342</c:v>
                </c:pt>
                <c:pt idx="5767">
                  <c:v>0.65852266240438406</c:v>
                </c:pt>
                <c:pt idx="5768">
                  <c:v>0.6586368306884347</c:v>
                </c:pt>
                <c:pt idx="5769">
                  <c:v>0.65875099897248546</c:v>
                </c:pt>
                <c:pt idx="5770">
                  <c:v>0.6588651672565361</c:v>
                </c:pt>
                <c:pt idx="5771">
                  <c:v>0.65897933554058685</c:v>
                </c:pt>
                <c:pt idx="5772">
                  <c:v>0.65909350382463749</c:v>
                </c:pt>
                <c:pt idx="5773">
                  <c:v>0.65920767210868825</c:v>
                </c:pt>
                <c:pt idx="5774">
                  <c:v>0.65932184039273889</c:v>
                </c:pt>
                <c:pt idx="5775">
                  <c:v>0.65943600867678964</c:v>
                </c:pt>
                <c:pt idx="5776">
                  <c:v>0.65955017696084028</c:v>
                </c:pt>
                <c:pt idx="5777">
                  <c:v>0.65966434524489093</c:v>
                </c:pt>
                <c:pt idx="5778">
                  <c:v>0.65977851352894168</c:v>
                </c:pt>
                <c:pt idx="5779">
                  <c:v>0.65989268181299232</c:v>
                </c:pt>
                <c:pt idx="5780">
                  <c:v>0.66000685009704307</c:v>
                </c:pt>
                <c:pt idx="5781">
                  <c:v>0.66012101838109372</c:v>
                </c:pt>
                <c:pt idx="5782">
                  <c:v>0.66023518666514447</c:v>
                </c:pt>
                <c:pt idx="5783">
                  <c:v>0.66034935494919511</c:v>
                </c:pt>
                <c:pt idx="5784">
                  <c:v>0.66046352323324575</c:v>
                </c:pt>
                <c:pt idx="5785">
                  <c:v>0.66057769151729651</c:v>
                </c:pt>
                <c:pt idx="5786">
                  <c:v>0.66069185980134715</c:v>
                </c:pt>
                <c:pt idx="5787">
                  <c:v>0.6608060280853979</c:v>
                </c:pt>
                <c:pt idx="5788">
                  <c:v>0.66092019636944854</c:v>
                </c:pt>
                <c:pt idx="5789">
                  <c:v>0.6610343646534993</c:v>
                </c:pt>
                <c:pt idx="5790">
                  <c:v>0.66114853293754994</c:v>
                </c:pt>
                <c:pt idx="5791">
                  <c:v>0.66126270122160069</c:v>
                </c:pt>
                <c:pt idx="5792">
                  <c:v>0.66137686950565133</c:v>
                </c:pt>
                <c:pt idx="5793">
                  <c:v>0.66149103778970197</c:v>
                </c:pt>
                <c:pt idx="5794">
                  <c:v>0.66160520607375273</c:v>
                </c:pt>
                <c:pt idx="5795">
                  <c:v>0.66171937435780337</c:v>
                </c:pt>
                <c:pt idx="5796">
                  <c:v>0.66183354264185412</c:v>
                </c:pt>
                <c:pt idx="5797">
                  <c:v>0.66194771092590476</c:v>
                </c:pt>
                <c:pt idx="5798">
                  <c:v>0.66206187920995552</c:v>
                </c:pt>
                <c:pt idx="5799">
                  <c:v>0.66217604749400616</c:v>
                </c:pt>
                <c:pt idx="5800">
                  <c:v>0.6622902157780568</c:v>
                </c:pt>
                <c:pt idx="5801">
                  <c:v>0.66240438406210755</c:v>
                </c:pt>
                <c:pt idx="5802">
                  <c:v>0.6625185523461582</c:v>
                </c:pt>
                <c:pt idx="5803">
                  <c:v>0.66263272063020895</c:v>
                </c:pt>
                <c:pt idx="5804">
                  <c:v>0.66274688891425959</c:v>
                </c:pt>
                <c:pt idx="5805">
                  <c:v>0.66286105719831034</c:v>
                </c:pt>
                <c:pt idx="5806">
                  <c:v>0.66297522548236099</c:v>
                </c:pt>
                <c:pt idx="5807">
                  <c:v>0.66308939376641174</c:v>
                </c:pt>
                <c:pt idx="5808">
                  <c:v>0.66320356205046238</c:v>
                </c:pt>
                <c:pt idx="5809">
                  <c:v>0.66331773033451302</c:v>
                </c:pt>
                <c:pt idx="5810">
                  <c:v>0.66343189861856378</c:v>
                </c:pt>
                <c:pt idx="5811">
                  <c:v>0.66354606690261442</c:v>
                </c:pt>
                <c:pt idx="5812">
                  <c:v>0.66366023518666517</c:v>
                </c:pt>
                <c:pt idx="5813">
                  <c:v>0.66377440347071581</c:v>
                </c:pt>
                <c:pt idx="5814">
                  <c:v>0.66388857175476657</c:v>
                </c:pt>
                <c:pt idx="5815">
                  <c:v>0.66400274003881721</c:v>
                </c:pt>
                <c:pt idx="5816">
                  <c:v>0.66411690832286796</c:v>
                </c:pt>
                <c:pt idx="5817">
                  <c:v>0.6642310766069186</c:v>
                </c:pt>
                <c:pt idx="5818">
                  <c:v>0.66434524489096924</c:v>
                </c:pt>
                <c:pt idx="5819">
                  <c:v>0.66445941317502</c:v>
                </c:pt>
                <c:pt idx="5820">
                  <c:v>0.66457358145907064</c:v>
                </c:pt>
                <c:pt idx="5821">
                  <c:v>0.66468774974312139</c:v>
                </c:pt>
                <c:pt idx="5822">
                  <c:v>0.66480191802717203</c:v>
                </c:pt>
                <c:pt idx="5823">
                  <c:v>0.66491608631122279</c:v>
                </c:pt>
                <c:pt idx="5824">
                  <c:v>0.66503025459527343</c:v>
                </c:pt>
                <c:pt idx="5825">
                  <c:v>0.66514442287932407</c:v>
                </c:pt>
                <c:pt idx="5826">
                  <c:v>0.66525859116337482</c:v>
                </c:pt>
                <c:pt idx="5827">
                  <c:v>0.66537275944742547</c:v>
                </c:pt>
                <c:pt idx="5828">
                  <c:v>0.66548692773147622</c:v>
                </c:pt>
                <c:pt idx="5829">
                  <c:v>0.66560109601552686</c:v>
                </c:pt>
                <c:pt idx="5830">
                  <c:v>0.66571526429957761</c:v>
                </c:pt>
                <c:pt idx="5831">
                  <c:v>0.66582943258362826</c:v>
                </c:pt>
                <c:pt idx="5832">
                  <c:v>0.66594360086767901</c:v>
                </c:pt>
                <c:pt idx="5833">
                  <c:v>0.66605776915172965</c:v>
                </c:pt>
                <c:pt idx="5834">
                  <c:v>0.66617193743578029</c:v>
                </c:pt>
                <c:pt idx="5835">
                  <c:v>0.66628610571983105</c:v>
                </c:pt>
                <c:pt idx="5836">
                  <c:v>0.66640027400388169</c:v>
                </c:pt>
                <c:pt idx="5837">
                  <c:v>0.66651444228793244</c:v>
                </c:pt>
                <c:pt idx="5838">
                  <c:v>0.66662861057198308</c:v>
                </c:pt>
                <c:pt idx="5839">
                  <c:v>0.66674277885603384</c:v>
                </c:pt>
                <c:pt idx="5840">
                  <c:v>0.66685694714008448</c:v>
                </c:pt>
                <c:pt idx="5841">
                  <c:v>0.66697111542413523</c:v>
                </c:pt>
                <c:pt idx="5842">
                  <c:v>0.66708528370818587</c:v>
                </c:pt>
                <c:pt idx="5843">
                  <c:v>0.66719945199223651</c:v>
                </c:pt>
                <c:pt idx="5844">
                  <c:v>0.66731362027628727</c:v>
                </c:pt>
                <c:pt idx="5845">
                  <c:v>0.66742778856033791</c:v>
                </c:pt>
                <c:pt idx="5846">
                  <c:v>0.66754195684438866</c:v>
                </c:pt>
                <c:pt idx="5847">
                  <c:v>0.6676561251284393</c:v>
                </c:pt>
                <c:pt idx="5848">
                  <c:v>0.66777029341249006</c:v>
                </c:pt>
                <c:pt idx="5849">
                  <c:v>0.6678844616965407</c:v>
                </c:pt>
                <c:pt idx="5850">
                  <c:v>0.66799862998059134</c:v>
                </c:pt>
                <c:pt idx="5851">
                  <c:v>0.66811279826464209</c:v>
                </c:pt>
                <c:pt idx="5852">
                  <c:v>0.66822696654869274</c:v>
                </c:pt>
                <c:pt idx="5853">
                  <c:v>0.66834113483274349</c:v>
                </c:pt>
                <c:pt idx="5854">
                  <c:v>0.66845530311679413</c:v>
                </c:pt>
                <c:pt idx="5855">
                  <c:v>0.66856947140084488</c:v>
                </c:pt>
                <c:pt idx="5856">
                  <c:v>0.66868363968489553</c:v>
                </c:pt>
                <c:pt idx="5857">
                  <c:v>0.66879780796894628</c:v>
                </c:pt>
                <c:pt idx="5858">
                  <c:v>0.66891197625299692</c:v>
                </c:pt>
                <c:pt idx="5859">
                  <c:v>0.66902614453704756</c:v>
                </c:pt>
                <c:pt idx="5860">
                  <c:v>0.66914031282109832</c:v>
                </c:pt>
                <c:pt idx="5861">
                  <c:v>0.66925448110514896</c:v>
                </c:pt>
                <c:pt idx="5862">
                  <c:v>0.66936864938919971</c:v>
                </c:pt>
                <c:pt idx="5863">
                  <c:v>0.66948281767325035</c:v>
                </c:pt>
                <c:pt idx="5864">
                  <c:v>0.66959698595730111</c:v>
                </c:pt>
                <c:pt idx="5865">
                  <c:v>0.66971115424135175</c:v>
                </c:pt>
                <c:pt idx="5866">
                  <c:v>0.66982532252540239</c:v>
                </c:pt>
                <c:pt idx="5867">
                  <c:v>0.66993949080945314</c:v>
                </c:pt>
                <c:pt idx="5868">
                  <c:v>0.67005365909350378</c:v>
                </c:pt>
                <c:pt idx="5869">
                  <c:v>0.67016782737755454</c:v>
                </c:pt>
                <c:pt idx="5870">
                  <c:v>0.67028199566160518</c:v>
                </c:pt>
                <c:pt idx="5871">
                  <c:v>0.67039616394565593</c:v>
                </c:pt>
                <c:pt idx="5872">
                  <c:v>0.67051033222970657</c:v>
                </c:pt>
                <c:pt idx="5873">
                  <c:v>0.67062450051375733</c:v>
                </c:pt>
                <c:pt idx="5874">
                  <c:v>0.67073866879780797</c:v>
                </c:pt>
                <c:pt idx="5875">
                  <c:v>0.67085283708185861</c:v>
                </c:pt>
                <c:pt idx="5876">
                  <c:v>0.67096700536590936</c:v>
                </c:pt>
                <c:pt idx="5877">
                  <c:v>0.67108117364996001</c:v>
                </c:pt>
                <c:pt idx="5878">
                  <c:v>0.67119534193401076</c:v>
                </c:pt>
                <c:pt idx="5879">
                  <c:v>0.6713095102180614</c:v>
                </c:pt>
                <c:pt idx="5880">
                  <c:v>0.67142367850211215</c:v>
                </c:pt>
                <c:pt idx="5881">
                  <c:v>0.6715378467861628</c:v>
                </c:pt>
                <c:pt idx="5882">
                  <c:v>0.67165201507021355</c:v>
                </c:pt>
                <c:pt idx="5883">
                  <c:v>0.67176618335426419</c:v>
                </c:pt>
                <c:pt idx="5884">
                  <c:v>0.67188035163831483</c:v>
                </c:pt>
                <c:pt idx="5885">
                  <c:v>0.67199451992236559</c:v>
                </c:pt>
                <c:pt idx="5886">
                  <c:v>0.67210868820641623</c:v>
                </c:pt>
                <c:pt idx="5887">
                  <c:v>0.67222285649046698</c:v>
                </c:pt>
                <c:pt idx="5888">
                  <c:v>0.67233702477451762</c:v>
                </c:pt>
                <c:pt idx="5889">
                  <c:v>0.67245119305856837</c:v>
                </c:pt>
                <c:pt idx="5890">
                  <c:v>0.67256536134261902</c:v>
                </c:pt>
                <c:pt idx="5891">
                  <c:v>0.67267952962666966</c:v>
                </c:pt>
                <c:pt idx="5892">
                  <c:v>0.67279369791072041</c:v>
                </c:pt>
                <c:pt idx="5893">
                  <c:v>0.67290786619477105</c:v>
                </c:pt>
                <c:pt idx="5894">
                  <c:v>0.67302203447882181</c:v>
                </c:pt>
                <c:pt idx="5895">
                  <c:v>0.67313620276287245</c:v>
                </c:pt>
                <c:pt idx="5896">
                  <c:v>0.6732503710469232</c:v>
                </c:pt>
                <c:pt idx="5897">
                  <c:v>0.67336453933097384</c:v>
                </c:pt>
                <c:pt idx="5898">
                  <c:v>0.6734787076150246</c:v>
                </c:pt>
                <c:pt idx="5899">
                  <c:v>0.67359287589907524</c:v>
                </c:pt>
                <c:pt idx="5900">
                  <c:v>0.67370704418312588</c:v>
                </c:pt>
                <c:pt idx="5901">
                  <c:v>0.67382121246717663</c:v>
                </c:pt>
                <c:pt idx="5902">
                  <c:v>0.67393538075122728</c:v>
                </c:pt>
                <c:pt idx="5903">
                  <c:v>0.67404954903527803</c:v>
                </c:pt>
                <c:pt idx="5904">
                  <c:v>0.67416371731932867</c:v>
                </c:pt>
                <c:pt idx="5905">
                  <c:v>0.67427788560337942</c:v>
                </c:pt>
                <c:pt idx="5906">
                  <c:v>0.67439205388743007</c:v>
                </c:pt>
                <c:pt idx="5907">
                  <c:v>0.67450622217148082</c:v>
                </c:pt>
                <c:pt idx="5908">
                  <c:v>0.67462039045553146</c:v>
                </c:pt>
                <c:pt idx="5909">
                  <c:v>0.6747345587395821</c:v>
                </c:pt>
                <c:pt idx="5910">
                  <c:v>0.67484872702363286</c:v>
                </c:pt>
                <c:pt idx="5911">
                  <c:v>0.6749628953076835</c:v>
                </c:pt>
                <c:pt idx="5912">
                  <c:v>0.67507706359173425</c:v>
                </c:pt>
                <c:pt idx="5913">
                  <c:v>0.67519123187578489</c:v>
                </c:pt>
                <c:pt idx="5914">
                  <c:v>0.67530540015983564</c:v>
                </c:pt>
                <c:pt idx="5915">
                  <c:v>0.67541956844388629</c:v>
                </c:pt>
                <c:pt idx="5916">
                  <c:v>0.67553373672793693</c:v>
                </c:pt>
                <c:pt idx="5917">
                  <c:v>0.67564790501198768</c:v>
                </c:pt>
                <c:pt idx="5918">
                  <c:v>0.67576207329603832</c:v>
                </c:pt>
                <c:pt idx="5919">
                  <c:v>0.67587624158008908</c:v>
                </c:pt>
                <c:pt idx="5920">
                  <c:v>0.67599040986413972</c:v>
                </c:pt>
                <c:pt idx="5921">
                  <c:v>0.67610457814819047</c:v>
                </c:pt>
                <c:pt idx="5922">
                  <c:v>0.67621874643224111</c:v>
                </c:pt>
                <c:pt idx="5923">
                  <c:v>0.67633291471629187</c:v>
                </c:pt>
                <c:pt idx="5924">
                  <c:v>0.67644708300034251</c:v>
                </c:pt>
                <c:pt idx="5925">
                  <c:v>0.67656125128439315</c:v>
                </c:pt>
                <c:pt idx="5926">
                  <c:v>0.6766754195684439</c:v>
                </c:pt>
                <c:pt idx="5927">
                  <c:v>0.67678958785249455</c:v>
                </c:pt>
                <c:pt idx="5928">
                  <c:v>0.6769037561365453</c:v>
                </c:pt>
                <c:pt idx="5929">
                  <c:v>0.67701792442059594</c:v>
                </c:pt>
                <c:pt idx="5930">
                  <c:v>0.67713209270464669</c:v>
                </c:pt>
                <c:pt idx="5931">
                  <c:v>0.67724626098869734</c:v>
                </c:pt>
                <c:pt idx="5932">
                  <c:v>0.67736042927274798</c:v>
                </c:pt>
                <c:pt idx="5933">
                  <c:v>0.67747459755679873</c:v>
                </c:pt>
                <c:pt idx="5934">
                  <c:v>0.67758876584084937</c:v>
                </c:pt>
                <c:pt idx="5935">
                  <c:v>0.67770293412490012</c:v>
                </c:pt>
                <c:pt idx="5936">
                  <c:v>0.67781710240895077</c:v>
                </c:pt>
                <c:pt idx="5937">
                  <c:v>0.67793127069300152</c:v>
                </c:pt>
                <c:pt idx="5938">
                  <c:v>0.67804543897705216</c:v>
                </c:pt>
                <c:pt idx="5939">
                  <c:v>0.67815960726110291</c:v>
                </c:pt>
                <c:pt idx="5940">
                  <c:v>0.67827377554515356</c:v>
                </c:pt>
                <c:pt idx="5941">
                  <c:v>0.6783879438292042</c:v>
                </c:pt>
                <c:pt idx="5942">
                  <c:v>0.67850211211325495</c:v>
                </c:pt>
                <c:pt idx="5943">
                  <c:v>0.67861628039730559</c:v>
                </c:pt>
                <c:pt idx="5944">
                  <c:v>0.67873044868135635</c:v>
                </c:pt>
                <c:pt idx="5945">
                  <c:v>0.67884461696540699</c:v>
                </c:pt>
                <c:pt idx="5946">
                  <c:v>0.67895878524945774</c:v>
                </c:pt>
                <c:pt idx="5947">
                  <c:v>0.67907295353350838</c:v>
                </c:pt>
                <c:pt idx="5948">
                  <c:v>0.67918712181755914</c:v>
                </c:pt>
                <c:pt idx="5949">
                  <c:v>0.67930129010160978</c:v>
                </c:pt>
                <c:pt idx="5950">
                  <c:v>0.67941545838566042</c:v>
                </c:pt>
                <c:pt idx="5951">
                  <c:v>0.67952962666971117</c:v>
                </c:pt>
                <c:pt idx="5952">
                  <c:v>0.67964379495376182</c:v>
                </c:pt>
                <c:pt idx="5953">
                  <c:v>0.67975796323781257</c:v>
                </c:pt>
                <c:pt idx="5954">
                  <c:v>0.67987213152186321</c:v>
                </c:pt>
                <c:pt idx="5955">
                  <c:v>0.67998629980591396</c:v>
                </c:pt>
                <c:pt idx="5956">
                  <c:v>0.6801004680899646</c:v>
                </c:pt>
                <c:pt idx="5957">
                  <c:v>0.68021463637401525</c:v>
                </c:pt>
                <c:pt idx="5958">
                  <c:v>0.680328804658066</c:v>
                </c:pt>
                <c:pt idx="5959">
                  <c:v>0.68044297294211664</c:v>
                </c:pt>
                <c:pt idx="5960">
                  <c:v>0.68055714122616739</c:v>
                </c:pt>
                <c:pt idx="5961">
                  <c:v>0.68067130951021804</c:v>
                </c:pt>
                <c:pt idx="5962">
                  <c:v>0.68078547779426879</c:v>
                </c:pt>
                <c:pt idx="5963">
                  <c:v>0.68089964607831943</c:v>
                </c:pt>
                <c:pt idx="5964">
                  <c:v>0.68101381436237018</c:v>
                </c:pt>
                <c:pt idx="5965">
                  <c:v>0.68112798264642083</c:v>
                </c:pt>
                <c:pt idx="5966">
                  <c:v>0.68124215093047147</c:v>
                </c:pt>
                <c:pt idx="5967">
                  <c:v>0.68135631921452222</c:v>
                </c:pt>
                <c:pt idx="5968">
                  <c:v>0.68147048749857286</c:v>
                </c:pt>
                <c:pt idx="5969">
                  <c:v>0.68158465578262362</c:v>
                </c:pt>
                <c:pt idx="5970">
                  <c:v>0.68169882406667426</c:v>
                </c:pt>
                <c:pt idx="5971">
                  <c:v>0.68181299235072501</c:v>
                </c:pt>
                <c:pt idx="5972">
                  <c:v>0.68192716063477565</c:v>
                </c:pt>
                <c:pt idx="5973">
                  <c:v>0.6820413289188263</c:v>
                </c:pt>
                <c:pt idx="5974">
                  <c:v>0.68215549720287705</c:v>
                </c:pt>
                <c:pt idx="5975">
                  <c:v>0.68226966548692769</c:v>
                </c:pt>
                <c:pt idx="5976">
                  <c:v>0.68238383377097844</c:v>
                </c:pt>
                <c:pt idx="5977">
                  <c:v>0.68249800205502908</c:v>
                </c:pt>
                <c:pt idx="5978">
                  <c:v>0.68261217033907984</c:v>
                </c:pt>
                <c:pt idx="5979">
                  <c:v>0.68272633862313048</c:v>
                </c:pt>
                <c:pt idx="5980">
                  <c:v>0.68284050690718123</c:v>
                </c:pt>
                <c:pt idx="5981">
                  <c:v>0.68295467519123187</c:v>
                </c:pt>
                <c:pt idx="5982">
                  <c:v>0.68306884347528252</c:v>
                </c:pt>
                <c:pt idx="5983">
                  <c:v>0.68318301175933327</c:v>
                </c:pt>
                <c:pt idx="5984">
                  <c:v>0.68329718004338391</c:v>
                </c:pt>
                <c:pt idx="5985">
                  <c:v>0.68341134832743466</c:v>
                </c:pt>
                <c:pt idx="5986">
                  <c:v>0.68352551661148531</c:v>
                </c:pt>
                <c:pt idx="5987">
                  <c:v>0.68363968489553606</c:v>
                </c:pt>
                <c:pt idx="5988">
                  <c:v>0.6837538531795867</c:v>
                </c:pt>
                <c:pt idx="5989">
                  <c:v>0.68386802146363745</c:v>
                </c:pt>
                <c:pt idx="5990">
                  <c:v>0.6839821897476881</c:v>
                </c:pt>
                <c:pt idx="5991">
                  <c:v>0.68409635803173874</c:v>
                </c:pt>
                <c:pt idx="5992">
                  <c:v>0.68421052631578949</c:v>
                </c:pt>
                <c:pt idx="5993">
                  <c:v>0.68432469459984013</c:v>
                </c:pt>
                <c:pt idx="5994">
                  <c:v>0.68443886288389089</c:v>
                </c:pt>
                <c:pt idx="5995">
                  <c:v>0.68455303116794153</c:v>
                </c:pt>
                <c:pt idx="5996">
                  <c:v>0.68466719945199228</c:v>
                </c:pt>
                <c:pt idx="5997">
                  <c:v>0.68478136773604292</c:v>
                </c:pt>
                <c:pt idx="5998">
                  <c:v>0.68489553602009356</c:v>
                </c:pt>
                <c:pt idx="5999">
                  <c:v>0.68500970430414432</c:v>
                </c:pt>
                <c:pt idx="6000">
                  <c:v>0.68512387258819496</c:v>
                </c:pt>
                <c:pt idx="6001">
                  <c:v>0.68523804087224571</c:v>
                </c:pt>
                <c:pt idx="6002">
                  <c:v>0.68535220915629635</c:v>
                </c:pt>
                <c:pt idx="6003">
                  <c:v>0.68546637744034711</c:v>
                </c:pt>
                <c:pt idx="6004">
                  <c:v>0.68558054572439775</c:v>
                </c:pt>
                <c:pt idx="6005">
                  <c:v>0.6856947140084485</c:v>
                </c:pt>
                <c:pt idx="6006">
                  <c:v>0.68580888229249914</c:v>
                </c:pt>
                <c:pt idx="6007">
                  <c:v>0.68592305057654979</c:v>
                </c:pt>
                <c:pt idx="6008">
                  <c:v>0.68603721886060054</c:v>
                </c:pt>
                <c:pt idx="6009">
                  <c:v>0.68615138714465118</c:v>
                </c:pt>
                <c:pt idx="6010">
                  <c:v>0.68626555542870193</c:v>
                </c:pt>
                <c:pt idx="6011">
                  <c:v>0.68637972371275258</c:v>
                </c:pt>
                <c:pt idx="6012">
                  <c:v>0.68649389199680333</c:v>
                </c:pt>
                <c:pt idx="6013">
                  <c:v>0.68660806028085397</c:v>
                </c:pt>
                <c:pt idx="6014">
                  <c:v>0.68672222856490472</c:v>
                </c:pt>
                <c:pt idx="6015">
                  <c:v>0.68683639684895537</c:v>
                </c:pt>
                <c:pt idx="6016">
                  <c:v>0.68695056513300601</c:v>
                </c:pt>
                <c:pt idx="6017">
                  <c:v>0.68706473341705676</c:v>
                </c:pt>
                <c:pt idx="6018">
                  <c:v>0.6871789017011074</c:v>
                </c:pt>
                <c:pt idx="6019">
                  <c:v>0.68729306998515816</c:v>
                </c:pt>
                <c:pt idx="6020">
                  <c:v>0.6874072382692088</c:v>
                </c:pt>
                <c:pt idx="6021">
                  <c:v>0.68752140655325955</c:v>
                </c:pt>
                <c:pt idx="6022">
                  <c:v>0.68763557483731019</c:v>
                </c:pt>
                <c:pt idx="6023">
                  <c:v>0.68774974312136083</c:v>
                </c:pt>
                <c:pt idx="6024">
                  <c:v>0.68786391140541159</c:v>
                </c:pt>
                <c:pt idx="6025">
                  <c:v>0.68797807968946223</c:v>
                </c:pt>
                <c:pt idx="6026">
                  <c:v>0.68809224797351298</c:v>
                </c:pt>
                <c:pt idx="6027">
                  <c:v>0.68820641625756362</c:v>
                </c:pt>
                <c:pt idx="6028">
                  <c:v>0.68832058454161438</c:v>
                </c:pt>
                <c:pt idx="6029">
                  <c:v>0.68843475282566502</c:v>
                </c:pt>
                <c:pt idx="6030">
                  <c:v>0.68854892110971577</c:v>
                </c:pt>
                <c:pt idx="6031">
                  <c:v>0.68866308939376641</c:v>
                </c:pt>
                <c:pt idx="6032">
                  <c:v>0.68877725767781706</c:v>
                </c:pt>
                <c:pt idx="6033">
                  <c:v>0.68889142596186781</c:v>
                </c:pt>
                <c:pt idx="6034">
                  <c:v>0.68900559424591845</c:v>
                </c:pt>
                <c:pt idx="6035">
                  <c:v>0.6891197625299692</c:v>
                </c:pt>
                <c:pt idx="6036">
                  <c:v>0.68923393081401985</c:v>
                </c:pt>
                <c:pt idx="6037">
                  <c:v>0.6893480990980706</c:v>
                </c:pt>
                <c:pt idx="6038">
                  <c:v>0.68946226738212124</c:v>
                </c:pt>
                <c:pt idx="6039">
                  <c:v>0.68957643566617188</c:v>
                </c:pt>
                <c:pt idx="6040">
                  <c:v>0.68969060395022264</c:v>
                </c:pt>
                <c:pt idx="6041">
                  <c:v>0.68980477223427328</c:v>
                </c:pt>
                <c:pt idx="6042">
                  <c:v>0.68991894051832403</c:v>
                </c:pt>
                <c:pt idx="6043">
                  <c:v>0.69003310880237467</c:v>
                </c:pt>
                <c:pt idx="6044">
                  <c:v>0.69014727708642543</c:v>
                </c:pt>
                <c:pt idx="6045">
                  <c:v>0.69026144537047607</c:v>
                </c:pt>
                <c:pt idx="6046">
                  <c:v>0.69037561365452682</c:v>
                </c:pt>
                <c:pt idx="6047">
                  <c:v>0.69048978193857746</c:v>
                </c:pt>
                <c:pt idx="6048">
                  <c:v>0.6906039502226281</c:v>
                </c:pt>
                <c:pt idx="6049">
                  <c:v>0.69071811850667886</c:v>
                </c:pt>
                <c:pt idx="6050">
                  <c:v>0.6908322867907295</c:v>
                </c:pt>
                <c:pt idx="6051">
                  <c:v>0.69094645507478025</c:v>
                </c:pt>
                <c:pt idx="6052">
                  <c:v>0.69106062335883089</c:v>
                </c:pt>
                <c:pt idx="6053">
                  <c:v>0.69117479164288165</c:v>
                </c:pt>
                <c:pt idx="6054">
                  <c:v>0.69128895992693229</c:v>
                </c:pt>
                <c:pt idx="6055">
                  <c:v>0.69140312821098304</c:v>
                </c:pt>
                <c:pt idx="6056">
                  <c:v>0.69151729649503368</c:v>
                </c:pt>
                <c:pt idx="6057">
                  <c:v>0.69163146477908433</c:v>
                </c:pt>
                <c:pt idx="6058">
                  <c:v>0.69174563306313508</c:v>
                </c:pt>
                <c:pt idx="6059">
                  <c:v>0.69185980134718572</c:v>
                </c:pt>
                <c:pt idx="6060">
                  <c:v>0.69197396963123647</c:v>
                </c:pt>
                <c:pt idx="6061">
                  <c:v>0.69208813791528712</c:v>
                </c:pt>
                <c:pt idx="6062">
                  <c:v>0.69220230619933787</c:v>
                </c:pt>
                <c:pt idx="6063">
                  <c:v>0.69231647448338851</c:v>
                </c:pt>
                <c:pt idx="6064">
                  <c:v>0.69243064276743915</c:v>
                </c:pt>
                <c:pt idx="6065">
                  <c:v>0.69254481105148991</c:v>
                </c:pt>
                <c:pt idx="6066">
                  <c:v>0.69265897933554055</c:v>
                </c:pt>
                <c:pt idx="6067">
                  <c:v>0.6927731476195913</c:v>
                </c:pt>
                <c:pt idx="6068">
                  <c:v>0.69288731590364194</c:v>
                </c:pt>
                <c:pt idx="6069">
                  <c:v>0.6930014841876927</c:v>
                </c:pt>
                <c:pt idx="6070">
                  <c:v>0.69311565247174334</c:v>
                </c:pt>
                <c:pt idx="6071">
                  <c:v>0.69322982075579409</c:v>
                </c:pt>
                <c:pt idx="6072">
                  <c:v>0.69334398903984473</c:v>
                </c:pt>
                <c:pt idx="6073">
                  <c:v>0.69345815732389537</c:v>
                </c:pt>
                <c:pt idx="6074">
                  <c:v>0.69357232560794613</c:v>
                </c:pt>
                <c:pt idx="6075">
                  <c:v>0.69368649389199677</c:v>
                </c:pt>
                <c:pt idx="6076">
                  <c:v>0.69380066217604752</c:v>
                </c:pt>
                <c:pt idx="6077">
                  <c:v>0.69391483046009816</c:v>
                </c:pt>
                <c:pt idx="6078">
                  <c:v>0.69402899874414892</c:v>
                </c:pt>
                <c:pt idx="6079">
                  <c:v>0.69414316702819956</c:v>
                </c:pt>
                <c:pt idx="6080">
                  <c:v>0.69425733531225031</c:v>
                </c:pt>
                <c:pt idx="6081">
                  <c:v>0.69437150359630095</c:v>
                </c:pt>
                <c:pt idx="6082">
                  <c:v>0.6944856718803516</c:v>
                </c:pt>
                <c:pt idx="6083">
                  <c:v>0.69459984016440235</c:v>
                </c:pt>
                <c:pt idx="6084">
                  <c:v>0.69471400844845299</c:v>
                </c:pt>
                <c:pt idx="6085">
                  <c:v>0.69482817673250374</c:v>
                </c:pt>
                <c:pt idx="6086">
                  <c:v>0.69494234501655439</c:v>
                </c:pt>
                <c:pt idx="6087">
                  <c:v>0.69505651330060514</c:v>
                </c:pt>
                <c:pt idx="6088">
                  <c:v>0.69517068158465578</c:v>
                </c:pt>
                <c:pt idx="6089">
                  <c:v>0.69528484986870642</c:v>
                </c:pt>
                <c:pt idx="6090">
                  <c:v>0.69539901815275718</c:v>
                </c:pt>
                <c:pt idx="6091">
                  <c:v>0.69551318643680782</c:v>
                </c:pt>
                <c:pt idx="6092">
                  <c:v>0.69562735472085857</c:v>
                </c:pt>
                <c:pt idx="6093">
                  <c:v>0.69574152300490921</c:v>
                </c:pt>
                <c:pt idx="6094">
                  <c:v>0.69585569128895997</c:v>
                </c:pt>
                <c:pt idx="6095">
                  <c:v>0.69596985957301061</c:v>
                </c:pt>
                <c:pt idx="6096">
                  <c:v>0.69608402785706136</c:v>
                </c:pt>
                <c:pt idx="6097">
                  <c:v>0.696198196141112</c:v>
                </c:pt>
                <c:pt idx="6098">
                  <c:v>0.69631236442516264</c:v>
                </c:pt>
                <c:pt idx="6099">
                  <c:v>0.6964265327092134</c:v>
                </c:pt>
                <c:pt idx="6100">
                  <c:v>0.69654070099326404</c:v>
                </c:pt>
                <c:pt idx="6101">
                  <c:v>0.69665486927731479</c:v>
                </c:pt>
                <c:pt idx="6102">
                  <c:v>0.69676903756136543</c:v>
                </c:pt>
                <c:pt idx="6103">
                  <c:v>0.69688320584541619</c:v>
                </c:pt>
                <c:pt idx="6104">
                  <c:v>0.69699737412946683</c:v>
                </c:pt>
                <c:pt idx="6105">
                  <c:v>0.69711154241351747</c:v>
                </c:pt>
                <c:pt idx="6106">
                  <c:v>0.69722571069756822</c:v>
                </c:pt>
                <c:pt idx="6107">
                  <c:v>0.69733987898161887</c:v>
                </c:pt>
                <c:pt idx="6108">
                  <c:v>0.69745404726566962</c:v>
                </c:pt>
                <c:pt idx="6109">
                  <c:v>0.69756821554972026</c:v>
                </c:pt>
                <c:pt idx="6110">
                  <c:v>0.69768238383377101</c:v>
                </c:pt>
                <c:pt idx="6111">
                  <c:v>0.69779655211782166</c:v>
                </c:pt>
                <c:pt idx="6112">
                  <c:v>0.69791072040187241</c:v>
                </c:pt>
                <c:pt idx="6113">
                  <c:v>0.69802488868592305</c:v>
                </c:pt>
                <c:pt idx="6114">
                  <c:v>0.69813905696997369</c:v>
                </c:pt>
                <c:pt idx="6115">
                  <c:v>0.69825322525402445</c:v>
                </c:pt>
                <c:pt idx="6116">
                  <c:v>0.69836739353807509</c:v>
                </c:pt>
                <c:pt idx="6117">
                  <c:v>0.69848156182212584</c:v>
                </c:pt>
                <c:pt idx="6118">
                  <c:v>0.69859573010617648</c:v>
                </c:pt>
                <c:pt idx="6119">
                  <c:v>0.69870989839022724</c:v>
                </c:pt>
                <c:pt idx="6120">
                  <c:v>0.69882406667427788</c:v>
                </c:pt>
                <c:pt idx="6121">
                  <c:v>0.69893823495832863</c:v>
                </c:pt>
                <c:pt idx="6122">
                  <c:v>0.69905240324237927</c:v>
                </c:pt>
                <c:pt idx="6123">
                  <c:v>0.69916657152642991</c:v>
                </c:pt>
                <c:pt idx="6124">
                  <c:v>0.69928073981048067</c:v>
                </c:pt>
                <c:pt idx="6125">
                  <c:v>0.69939490809453131</c:v>
                </c:pt>
                <c:pt idx="6126">
                  <c:v>0.69950907637858206</c:v>
                </c:pt>
                <c:pt idx="6127">
                  <c:v>0.6996232446626327</c:v>
                </c:pt>
                <c:pt idx="6128">
                  <c:v>0.69973741294668346</c:v>
                </c:pt>
                <c:pt idx="6129">
                  <c:v>0.6998515812307341</c:v>
                </c:pt>
                <c:pt idx="6130">
                  <c:v>0.69996574951478474</c:v>
                </c:pt>
                <c:pt idx="6131">
                  <c:v>0.70007991779883549</c:v>
                </c:pt>
                <c:pt idx="6132">
                  <c:v>0.70019408608288614</c:v>
                </c:pt>
                <c:pt idx="6133">
                  <c:v>0.70030825436693689</c:v>
                </c:pt>
                <c:pt idx="6134">
                  <c:v>0.70042242265098753</c:v>
                </c:pt>
                <c:pt idx="6135">
                  <c:v>0.70053659093503828</c:v>
                </c:pt>
                <c:pt idx="6136">
                  <c:v>0.70065075921908893</c:v>
                </c:pt>
                <c:pt idx="6137">
                  <c:v>0.70076492750313968</c:v>
                </c:pt>
                <c:pt idx="6138">
                  <c:v>0.70087909578719032</c:v>
                </c:pt>
                <c:pt idx="6139">
                  <c:v>0.70099326407124096</c:v>
                </c:pt>
                <c:pt idx="6140">
                  <c:v>0.70110743235529172</c:v>
                </c:pt>
                <c:pt idx="6141">
                  <c:v>0.70122160063934236</c:v>
                </c:pt>
                <c:pt idx="6142">
                  <c:v>0.70133576892339311</c:v>
                </c:pt>
                <c:pt idx="6143">
                  <c:v>0.70144993720744375</c:v>
                </c:pt>
                <c:pt idx="6144">
                  <c:v>0.70156410549149451</c:v>
                </c:pt>
                <c:pt idx="6145">
                  <c:v>0.70167827377554515</c:v>
                </c:pt>
                <c:pt idx="6146">
                  <c:v>0.70179244205959579</c:v>
                </c:pt>
                <c:pt idx="6147">
                  <c:v>0.70190661034364654</c:v>
                </c:pt>
                <c:pt idx="6148">
                  <c:v>0.70202077862769718</c:v>
                </c:pt>
                <c:pt idx="6149">
                  <c:v>0.70213494691174794</c:v>
                </c:pt>
                <c:pt idx="6150">
                  <c:v>0.70224911519579858</c:v>
                </c:pt>
                <c:pt idx="6151">
                  <c:v>0.70236328347984933</c:v>
                </c:pt>
                <c:pt idx="6152">
                  <c:v>0.70247745176389997</c:v>
                </c:pt>
                <c:pt idx="6153">
                  <c:v>0.70259162004795073</c:v>
                </c:pt>
                <c:pt idx="6154">
                  <c:v>0.70270578833200137</c:v>
                </c:pt>
                <c:pt idx="6155">
                  <c:v>0.70281995661605201</c:v>
                </c:pt>
                <c:pt idx="6156">
                  <c:v>0.70293412490010276</c:v>
                </c:pt>
                <c:pt idx="6157">
                  <c:v>0.70304829318415341</c:v>
                </c:pt>
                <c:pt idx="6158">
                  <c:v>0.70316246146820416</c:v>
                </c:pt>
                <c:pt idx="6159">
                  <c:v>0.7032766297522548</c:v>
                </c:pt>
                <c:pt idx="6160">
                  <c:v>0.70339079803630555</c:v>
                </c:pt>
                <c:pt idx="6161">
                  <c:v>0.7035049663203562</c:v>
                </c:pt>
                <c:pt idx="6162">
                  <c:v>0.70361913460440695</c:v>
                </c:pt>
                <c:pt idx="6163">
                  <c:v>0.70373330288845759</c:v>
                </c:pt>
                <c:pt idx="6164">
                  <c:v>0.70384747117250823</c:v>
                </c:pt>
                <c:pt idx="6165">
                  <c:v>0.70396163945655899</c:v>
                </c:pt>
                <c:pt idx="6166">
                  <c:v>0.70407580774060963</c:v>
                </c:pt>
                <c:pt idx="6167">
                  <c:v>0.70418997602466038</c:v>
                </c:pt>
                <c:pt idx="6168">
                  <c:v>0.70430414430871102</c:v>
                </c:pt>
                <c:pt idx="6169">
                  <c:v>0.70441831259276178</c:v>
                </c:pt>
                <c:pt idx="6170">
                  <c:v>0.70453248087681242</c:v>
                </c:pt>
                <c:pt idx="6171">
                  <c:v>0.70464664916086306</c:v>
                </c:pt>
                <c:pt idx="6172">
                  <c:v>0.70476081744491381</c:v>
                </c:pt>
                <c:pt idx="6173">
                  <c:v>0.70487498572896445</c:v>
                </c:pt>
                <c:pt idx="6174">
                  <c:v>0.70498915401301521</c:v>
                </c:pt>
                <c:pt idx="6175">
                  <c:v>0.70510332229706585</c:v>
                </c:pt>
                <c:pt idx="6176">
                  <c:v>0.7052174905811166</c:v>
                </c:pt>
                <c:pt idx="6177">
                  <c:v>0.70533165886516724</c:v>
                </c:pt>
                <c:pt idx="6178">
                  <c:v>0.705445827149218</c:v>
                </c:pt>
                <c:pt idx="6179">
                  <c:v>0.70555999543326864</c:v>
                </c:pt>
                <c:pt idx="6180">
                  <c:v>0.70567416371731928</c:v>
                </c:pt>
                <c:pt idx="6181">
                  <c:v>0.70578833200137003</c:v>
                </c:pt>
                <c:pt idx="6182">
                  <c:v>0.70590250028542068</c:v>
                </c:pt>
                <c:pt idx="6183">
                  <c:v>0.70601666856947143</c:v>
                </c:pt>
                <c:pt idx="6184">
                  <c:v>0.70613083685352207</c:v>
                </c:pt>
                <c:pt idx="6185">
                  <c:v>0.70624500513757282</c:v>
                </c:pt>
                <c:pt idx="6186">
                  <c:v>0.70635917342162347</c:v>
                </c:pt>
                <c:pt idx="6187">
                  <c:v>0.70647334170567422</c:v>
                </c:pt>
                <c:pt idx="6188">
                  <c:v>0.70658750998972486</c:v>
                </c:pt>
                <c:pt idx="6189">
                  <c:v>0.7067016782737755</c:v>
                </c:pt>
                <c:pt idx="6190">
                  <c:v>0.70681584655782626</c:v>
                </c:pt>
                <c:pt idx="6191">
                  <c:v>0.7069300148418769</c:v>
                </c:pt>
                <c:pt idx="6192">
                  <c:v>0.70704418312592765</c:v>
                </c:pt>
                <c:pt idx="6193">
                  <c:v>0.70715835140997829</c:v>
                </c:pt>
                <c:pt idx="6194">
                  <c:v>0.70727251969402904</c:v>
                </c:pt>
                <c:pt idx="6195">
                  <c:v>0.70738668797807969</c:v>
                </c:pt>
                <c:pt idx="6196">
                  <c:v>0.70750085626213033</c:v>
                </c:pt>
                <c:pt idx="6197">
                  <c:v>0.70761502454618108</c:v>
                </c:pt>
                <c:pt idx="6198">
                  <c:v>0.70772919283023172</c:v>
                </c:pt>
                <c:pt idx="6199">
                  <c:v>0.70784336111428248</c:v>
                </c:pt>
                <c:pt idx="6200">
                  <c:v>0.70795752939833312</c:v>
                </c:pt>
                <c:pt idx="6201">
                  <c:v>0.70807169768238387</c:v>
                </c:pt>
                <c:pt idx="6202">
                  <c:v>0.70818586596643451</c:v>
                </c:pt>
                <c:pt idx="6203">
                  <c:v>0.70830003425048527</c:v>
                </c:pt>
                <c:pt idx="6204">
                  <c:v>0.70841420253453591</c:v>
                </c:pt>
                <c:pt idx="6205">
                  <c:v>0.70852837081858655</c:v>
                </c:pt>
                <c:pt idx="6206">
                  <c:v>0.7086425391026373</c:v>
                </c:pt>
                <c:pt idx="6207">
                  <c:v>0.70875670738668795</c:v>
                </c:pt>
                <c:pt idx="6208">
                  <c:v>0.7088708756707387</c:v>
                </c:pt>
                <c:pt idx="6209">
                  <c:v>0.70898504395478934</c:v>
                </c:pt>
                <c:pt idx="6210">
                  <c:v>0.70909921223884009</c:v>
                </c:pt>
                <c:pt idx="6211">
                  <c:v>0.70921338052289074</c:v>
                </c:pt>
                <c:pt idx="6212">
                  <c:v>0.70932754880694138</c:v>
                </c:pt>
                <c:pt idx="6213">
                  <c:v>0.70944171709099213</c:v>
                </c:pt>
                <c:pt idx="6214">
                  <c:v>0.70955588537504277</c:v>
                </c:pt>
                <c:pt idx="6215">
                  <c:v>0.70967005365909352</c:v>
                </c:pt>
                <c:pt idx="6216">
                  <c:v>0.70978422194314417</c:v>
                </c:pt>
                <c:pt idx="6217">
                  <c:v>0.70989839022719492</c:v>
                </c:pt>
                <c:pt idx="6218">
                  <c:v>0.71001255851124556</c:v>
                </c:pt>
                <c:pt idx="6219">
                  <c:v>0.71012672679529631</c:v>
                </c:pt>
                <c:pt idx="6220">
                  <c:v>0.71024089507934696</c:v>
                </c:pt>
                <c:pt idx="6221">
                  <c:v>0.7103550633633976</c:v>
                </c:pt>
                <c:pt idx="6222">
                  <c:v>0.71046923164744835</c:v>
                </c:pt>
                <c:pt idx="6223">
                  <c:v>0.71058339993149899</c:v>
                </c:pt>
                <c:pt idx="6224">
                  <c:v>0.71069756821554975</c:v>
                </c:pt>
                <c:pt idx="6225">
                  <c:v>0.71081173649960039</c:v>
                </c:pt>
                <c:pt idx="6226">
                  <c:v>0.71092590478365114</c:v>
                </c:pt>
                <c:pt idx="6227">
                  <c:v>0.71104007306770178</c:v>
                </c:pt>
                <c:pt idx="6228">
                  <c:v>0.71115424135175254</c:v>
                </c:pt>
                <c:pt idx="6229">
                  <c:v>0.71126840963580318</c:v>
                </c:pt>
                <c:pt idx="6230">
                  <c:v>0.71138257791985382</c:v>
                </c:pt>
                <c:pt idx="6231">
                  <c:v>0.71149674620390457</c:v>
                </c:pt>
                <c:pt idx="6232">
                  <c:v>0.71161091448795522</c:v>
                </c:pt>
                <c:pt idx="6233">
                  <c:v>0.71172508277200597</c:v>
                </c:pt>
                <c:pt idx="6234">
                  <c:v>0.71183925105605661</c:v>
                </c:pt>
                <c:pt idx="6235">
                  <c:v>0.71195341934010736</c:v>
                </c:pt>
                <c:pt idx="6236">
                  <c:v>0.712067587624158</c:v>
                </c:pt>
                <c:pt idx="6237">
                  <c:v>0.71218175590820865</c:v>
                </c:pt>
                <c:pt idx="6238">
                  <c:v>0.7122959241922594</c:v>
                </c:pt>
                <c:pt idx="6239">
                  <c:v>0.71241009247631004</c:v>
                </c:pt>
                <c:pt idx="6240">
                  <c:v>0.71252426076036079</c:v>
                </c:pt>
                <c:pt idx="6241">
                  <c:v>0.71263842904441144</c:v>
                </c:pt>
                <c:pt idx="6242">
                  <c:v>0.71275259732846219</c:v>
                </c:pt>
                <c:pt idx="6243">
                  <c:v>0.71286676561251283</c:v>
                </c:pt>
                <c:pt idx="6244">
                  <c:v>0.71298093389656358</c:v>
                </c:pt>
                <c:pt idx="6245">
                  <c:v>0.71309510218061423</c:v>
                </c:pt>
                <c:pt idx="6246">
                  <c:v>0.71320927046466487</c:v>
                </c:pt>
                <c:pt idx="6247">
                  <c:v>0.71332343874871562</c:v>
                </c:pt>
                <c:pt idx="6248">
                  <c:v>0.71343760703276626</c:v>
                </c:pt>
                <c:pt idx="6249">
                  <c:v>0.71355177531681702</c:v>
                </c:pt>
                <c:pt idx="6250">
                  <c:v>0.71366594360086766</c:v>
                </c:pt>
                <c:pt idx="6251">
                  <c:v>0.71378011188491841</c:v>
                </c:pt>
                <c:pt idx="6252">
                  <c:v>0.71389428016896905</c:v>
                </c:pt>
                <c:pt idx="6253">
                  <c:v>0.71400844845301981</c:v>
                </c:pt>
                <c:pt idx="6254">
                  <c:v>0.71412261673707045</c:v>
                </c:pt>
                <c:pt idx="6255">
                  <c:v>0.71423678502112109</c:v>
                </c:pt>
                <c:pt idx="6256">
                  <c:v>0.71435095330517184</c:v>
                </c:pt>
                <c:pt idx="6257">
                  <c:v>0.71446512158922248</c:v>
                </c:pt>
                <c:pt idx="6258">
                  <c:v>0.71457928987327324</c:v>
                </c:pt>
                <c:pt idx="6259">
                  <c:v>0.71469345815732388</c:v>
                </c:pt>
                <c:pt idx="6260">
                  <c:v>0.71480762644137463</c:v>
                </c:pt>
                <c:pt idx="6261">
                  <c:v>0.71492179472542527</c:v>
                </c:pt>
                <c:pt idx="6262">
                  <c:v>0.71503596300947592</c:v>
                </c:pt>
                <c:pt idx="6263">
                  <c:v>0.71515013129352667</c:v>
                </c:pt>
                <c:pt idx="6264">
                  <c:v>0.71526429957757731</c:v>
                </c:pt>
                <c:pt idx="6265">
                  <c:v>0.71537846786162806</c:v>
                </c:pt>
                <c:pt idx="6266">
                  <c:v>0.71549263614567871</c:v>
                </c:pt>
                <c:pt idx="6267">
                  <c:v>0.71560680442972946</c:v>
                </c:pt>
                <c:pt idx="6268">
                  <c:v>0.7157209727137801</c:v>
                </c:pt>
                <c:pt idx="6269">
                  <c:v>0.71583514099783085</c:v>
                </c:pt>
                <c:pt idx="6270">
                  <c:v>0.7159493092818815</c:v>
                </c:pt>
                <c:pt idx="6271">
                  <c:v>0.71606347756593214</c:v>
                </c:pt>
                <c:pt idx="6272">
                  <c:v>0.71617764584998289</c:v>
                </c:pt>
                <c:pt idx="6273">
                  <c:v>0.71629181413403353</c:v>
                </c:pt>
                <c:pt idx="6274">
                  <c:v>0.71640598241808429</c:v>
                </c:pt>
                <c:pt idx="6275">
                  <c:v>0.71652015070213493</c:v>
                </c:pt>
                <c:pt idx="6276">
                  <c:v>0.71663431898618568</c:v>
                </c:pt>
                <c:pt idx="6277">
                  <c:v>0.71674848727023632</c:v>
                </c:pt>
                <c:pt idx="6278">
                  <c:v>0.71686265555428696</c:v>
                </c:pt>
                <c:pt idx="6279">
                  <c:v>0.71697682383833772</c:v>
                </c:pt>
                <c:pt idx="6280">
                  <c:v>0.71709099212238836</c:v>
                </c:pt>
                <c:pt idx="6281">
                  <c:v>0.71720516040643911</c:v>
                </c:pt>
                <c:pt idx="6282">
                  <c:v>0.71731932869048975</c:v>
                </c:pt>
                <c:pt idx="6283">
                  <c:v>0.71743349697454051</c:v>
                </c:pt>
                <c:pt idx="6284">
                  <c:v>0.71754766525859115</c:v>
                </c:pt>
                <c:pt idx="6285">
                  <c:v>0.7176618335426419</c:v>
                </c:pt>
                <c:pt idx="6286">
                  <c:v>0.71777600182669254</c:v>
                </c:pt>
                <c:pt idx="6287">
                  <c:v>0.71789017011074319</c:v>
                </c:pt>
                <c:pt idx="6288">
                  <c:v>0.71800433839479394</c:v>
                </c:pt>
                <c:pt idx="6289">
                  <c:v>0.71811850667884458</c:v>
                </c:pt>
                <c:pt idx="6290">
                  <c:v>0.71823267496289533</c:v>
                </c:pt>
                <c:pt idx="6291">
                  <c:v>0.71834684324694598</c:v>
                </c:pt>
                <c:pt idx="6292">
                  <c:v>0.71846101153099673</c:v>
                </c:pt>
                <c:pt idx="6293">
                  <c:v>0.71857517981504737</c:v>
                </c:pt>
                <c:pt idx="6294">
                  <c:v>0.71868934809909812</c:v>
                </c:pt>
                <c:pt idx="6295">
                  <c:v>0.71880351638314877</c:v>
                </c:pt>
                <c:pt idx="6296">
                  <c:v>0.71891768466719941</c:v>
                </c:pt>
                <c:pt idx="6297">
                  <c:v>0.71903185295125016</c:v>
                </c:pt>
                <c:pt idx="6298">
                  <c:v>0.7191460212353008</c:v>
                </c:pt>
                <c:pt idx="6299">
                  <c:v>0.71926018951935156</c:v>
                </c:pt>
                <c:pt idx="6300">
                  <c:v>0.7193743578034022</c:v>
                </c:pt>
                <c:pt idx="6301">
                  <c:v>0.71948852608745295</c:v>
                </c:pt>
                <c:pt idx="6302">
                  <c:v>0.71960269437150359</c:v>
                </c:pt>
                <c:pt idx="6303">
                  <c:v>0.71971686265555423</c:v>
                </c:pt>
                <c:pt idx="6304">
                  <c:v>0.71983103093960499</c:v>
                </c:pt>
                <c:pt idx="6305">
                  <c:v>0.71994519922365563</c:v>
                </c:pt>
                <c:pt idx="6306">
                  <c:v>0.72005936750770638</c:v>
                </c:pt>
                <c:pt idx="6307">
                  <c:v>0.72017353579175702</c:v>
                </c:pt>
                <c:pt idx="6308">
                  <c:v>0.72028770407580778</c:v>
                </c:pt>
                <c:pt idx="6309">
                  <c:v>0.72040187235985842</c:v>
                </c:pt>
                <c:pt idx="6310">
                  <c:v>0.72051604064390917</c:v>
                </c:pt>
                <c:pt idx="6311">
                  <c:v>0.72063020892795981</c:v>
                </c:pt>
                <c:pt idx="6312">
                  <c:v>0.72074437721201046</c:v>
                </c:pt>
                <c:pt idx="6313">
                  <c:v>0.72085854549606121</c:v>
                </c:pt>
                <c:pt idx="6314">
                  <c:v>0.72097271378011185</c:v>
                </c:pt>
                <c:pt idx="6315">
                  <c:v>0.7210868820641626</c:v>
                </c:pt>
                <c:pt idx="6316">
                  <c:v>0.72120105034821325</c:v>
                </c:pt>
                <c:pt idx="6317">
                  <c:v>0.721315218632264</c:v>
                </c:pt>
                <c:pt idx="6318">
                  <c:v>0.72142938691631464</c:v>
                </c:pt>
                <c:pt idx="6319">
                  <c:v>0.72154355520036528</c:v>
                </c:pt>
                <c:pt idx="6320">
                  <c:v>0.72165772348441604</c:v>
                </c:pt>
                <c:pt idx="6321">
                  <c:v>0.72177189176846668</c:v>
                </c:pt>
                <c:pt idx="6322">
                  <c:v>0.72188606005251743</c:v>
                </c:pt>
                <c:pt idx="6323">
                  <c:v>0.72200022833656807</c:v>
                </c:pt>
                <c:pt idx="6324">
                  <c:v>0.72211439662061883</c:v>
                </c:pt>
                <c:pt idx="6325">
                  <c:v>0.72222856490466947</c:v>
                </c:pt>
                <c:pt idx="6326">
                  <c:v>0.72234273318872022</c:v>
                </c:pt>
                <c:pt idx="6327">
                  <c:v>0.72245690147277086</c:v>
                </c:pt>
                <c:pt idx="6328">
                  <c:v>0.7225710697568215</c:v>
                </c:pt>
                <c:pt idx="6329">
                  <c:v>0.72268523804087226</c:v>
                </c:pt>
                <c:pt idx="6330">
                  <c:v>0.7227994063249229</c:v>
                </c:pt>
                <c:pt idx="6331">
                  <c:v>0.72291357460897365</c:v>
                </c:pt>
                <c:pt idx="6332">
                  <c:v>0.72302774289302429</c:v>
                </c:pt>
                <c:pt idx="6333">
                  <c:v>0.72314191117707505</c:v>
                </c:pt>
                <c:pt idx="6334">
                  <c:v>0.72325607946112569</c:v>
                </c:pt>
                <c:pt idx="6335">
                  <c:v>0.72337024774517644</c:v>
                </c:pt>
                <c:pt idx="6336">
                  <c:v>0.72348441602922708</c:v>
                </c:pt>
                <c:pt idx="6337">
                  <c:v>0.72359858431327773</c:v>
                </c:pt>
                <c:pt idx="6338">
                  <c:v>0.72371275259732848</c:v>
                </c:pt>
                <c:pt idx="6339">
                  <c:v>0.72382692088137912</c:v>
                </c:pt>
                <c:pt idx="6340">
                  <c:v>0.72394108916542987</c:v>
                </c:pt>
                <c:pt idx="6341">
                  <c:v>0.72405525744948052</c:v>
                </c:pt>
                <c:pt idx="6342">
                  <c:v>0.72416942573353127</c:v>
                </c:pt>
                <c:pt idx="6343">
                  <c:v>0.72428359401758191</c:v>
                </c:pt>
                <c:pt idx="6344">
                  <c:v>0.72439776230163255</c:v>
                </c:pt>
                <c:pt idx="6345">
                  <c:v>0.72451193058568331</c:v>
                </c:pt>
                <c:pt idx="6346">
                  <c:v>0.72462609886973395</c:v>
                </c:pt>
                <c:pt idx="6347">
                  <c:v>0.7247402671537847</c:v>
                </c:pt>
                <c:pt idx="6348">
                  <c:v>0.72485443543783534</c:v>
                </c:pt>
                <c:pt idx="6349">
                  <c:v>0.7249686037218861</c:v>
                </c:pt>
                <c:pt idx="6350">
                  <c:v>0.72508277200593674</c:v>
                </c:pt>
                <c:pt idx="6351">
                  <c:v>0.72519694028998749</c:v>
                </c:pt>
                <c:pt idx="6352">
                  <c:v>0.72531110857403813</c:v>
                </c:pt>
                <c:pt idx="6353">
                  <c:v>0.72542527685808877</c:v>
                </c:pt>
                <c:pt idx="6354">
                  <c:v>0.72553944514213953</c:v>
                </c:pt>
                <c:pt idx="6355">
                  <c:v>0.72565361342619017</c:v>
                </c:pt>
                <c:pt idx="6356">
                  <c:v>0.72576778171024092</c:v>
                </c:pt>
                <c:pt idx="6357">
                  <c:v>0.72588194999429156</c:v>
                </c:pt>
                <c:pt idx="6358">
                  <c:v>0.72599611827834232</c:v>
                </c:pt>
                <c:pt idx="6359">
                  <c:v>0.72611028656239296</c:v>
                </c:pt>
                <c:pt idx="6360">
                  <c:v>0.72622445484644371</c:v>
                </c:pt>
                <c:pt idx="6361">
                  <c:v>0.72633862313049435</c:v>
                </c:pt>
                <c:pt idx="6362">
                  <c:v>0.726452791414545</c:v>
                </c:pt>
                <c:pt idx="6363">
                  <c:v>0.72656695969859575</c:v>
                </c:pt>
                <c:pt idx="6364">
                  <c:v>0.72668112798264639</c:v>
                </c:pt>
                <c:pt idx="6365">
                  <c:v>0.72679529626669714</c:v>
                </c:pt>
                <c:pt idx="6366">
                  <c:v>0.72690946455074779</c:v>
                </c:pt>
                <c:pt idx="6367">
                  <c:v>0.72702363283479854</c:v>
                </c:pt>
                <c:pt idx="6368">
                  <c:v>0.72713780111884918</c:v>
                </c:pt>
                <c:pt idx="6369">
                  <c:v>0.72725196940289982</c:v>
                </c:pt>
                <c:pt idx="6370">
                  <c:v>0.72736613768695058</c:v>
                </c:pt>
                <c:pt idx="6371">
                  <c:v>0.72748030597100122</c:v>
                </c:pt>
                <c:pt idx="6372">
                  <c:v>0.72759447425505197</c:v>
                </c:pt>
                <c:pt idx="6373">
                  <c:v>0.72770864253910261</c:v>
                </c:pt>
                <c:pt idx="6374">
                  <c:v>0.72782281082315337</c:v>
                </c:pt>
                <c:pt idx="6375">
                  <c:v>0.72793697910720401</c:v>
                </c:pt>
                <c:pt idx="6376">
                  <c:v>0.72805114739125476</c:v>
                </c:pt>
                <c:pt idx="6377">
                  <c:v>0.7281653156753054</c:v>
                </c:pt>
                <c:pt idx="6378">
                  <c:v>0.72827948395935604</c:v>
                </c:pt>
                <c:pt idx="6379">
                  <c:v>0.7283936522434068</c:v>
                </c:pt>
                <c:pt idx="6380">
                  <c:v>0.72850782052745744</c:v>
                </c:pt>
                <c:pt idx="6381">
                  <c:v>0.72862198881150819</c:v>
                </c:pt>
                <c:pt idx="6382">
                  <c:v>0.72873615709555883</c:v>
                </c:pt>
                <c:pt idx="6383">
                  <c:v>0.72885032537960959</c:v>
                </c:pt>
                <c:pt idx="6384">
                  <c:v>0.72896449366366023</c:v>
                </c:pt>
                <c:pt idx="6385">
                  <c:v>0.72907866194771087</c:v>
                </c:pt>
                <c:pt idx="6386">
                  <c:v>0.72919283023176162</c:v>
                </c:pt>
                <c:pt idx="6387">
                  <c:v>0.72930699851581227</c:v>
                </c:pt>
                <c:pt idx="6388">
                  <c:v>0.72942116679986302</c:v>
                </c:pt>
                <c:pt idx="6389">
                  <c:v>0.72953533508391366</c:v>
                </c:pt>
                <c:pt idx="6390">
                  <c:v>0.72964950336796441</c:v>
                </c:pt>
                <c:pt idx="6391">
                  <c:v>0.72976367165201506</c:v>
                </c:pt>
                <c:pt idx="6392">
                  <c:v>0.72987783993606581</c:v>
                </c:pt>
                <c:pt idx="6393">
                  <c:v>0.72999200822011645</c:v>
                </c:pt>
                <c:pt idx="6394">
                  <c:v>0.73010617650416709</c:v>
                </c:pt>
                <c:pt idx="6395">
                  <c:v>0.73022034478821785</c:v>
                </c:pt>
                <c:pt idx="6396">
                  <c:v>0.73033451307226849</c:v>
                </c:pt>
                <c:pt idx="6397">
                  <c:v>0.73044868135631924</c:v>
                </c:pt>
                <c:pt idx="6398">
                  <c:v>0.73056284964036988</c:v>
                </c:pt>
                <c:pt idx="6399">
                  <c:v>0.73067701792442064</c:v>
                </c:pt>
                <c:pt idx="6400">
                  <c:v>0.73079118620847128</c:v>
                </c:pt>
                <c:pt idx="6401">
                  <c:v>0.73090535449252203</c:v>
                </c:pt>
                <c:pt idx="6402">
                  <c:v>0.73101952277657267</c:v>
                </c:pt>
                <c:pt idx="6403">
                  <c:v>0.73113369106062331</c:v>
                </c:pt>
                <c:pt idx="6404">
                  <c:v>0.73124785934467407</c:v>
                </c:pt>
                <c:pt idx="6405">
                  <c:v>0.73136202762872471</c:v>
                </c:pt>
                <c:pt idx="6406">
                  <c:v>0.73147619591277546</c:v>
                </c:pt>
                <c:pt idx="6407">
                  <c:v>0.7315903641968261</c:v>
                </c:pt>
                <c:pt idx="6408">
                  <c:v>0.73170453248087686</c:v>
                </c:pt>
                <c:pt idx="6409">
                  <c:v>0.7318187007649275</c:v>
                </c:pt>
                <c:pt idx="6410">
                  <c:v>0.73193286904897814</c:v>
                </c:pt>
                <c:pt idx="6411">
                  <c:v>0.73204703733302889</c:v>
                </c:pt>
                <c:pt idx="6412">
                  <c:v>0.73216120561707954</c:v>
                </c:pt>
                <c:pt idx="6413">
                  <c:v>0.73227537390113029</c:v>
                </c:pt>
                <c:pt idx="6414">
                  <c:v>0.73238954218518093</c:v>
                </c:pt>
                <c:pt idx="6415">
                  <c:v>0.73250371046923168</c:v>
                </c:pt>
                <c:pt idx="6416">
                  <c:v>0.73261787875328233</c:v>
                </c:pt>
                <c:pt idx="6417">
                  <c:v>0.73273204703733308</c:v>
                </c:pt>
                <c:pt idx="6418">
                  <c:v>0.73284621532138372</c:v>
                </c:pt>
                <c:pt idx="6419">
                  <c:v>0.73296038360543436</c:v>
                </c:pt>
                <c:pt idx="6420">
                  <c:v>0.73307455188948512</c:v>
                </c:pt>
                <c:pt idx="6421">
                  <c:v>0.73318872017353576</c:v>
                </c:pt>
                <c:pt idx="6422">
                  <c:v>0.73330288845758651</c:v>
                </c:pt>
                <c:pt idx="6423">
                  <c:v>0.73341705674163715</c:v>
                </c:pt>
                <c:pt idx="6424">
                  <c:v>0.73353122502568791</c:v>
                </c:pt>
                <c:pt idx="6425">
                  <c:v>0.73364539330973855</c:v>
                </c:pt>
                <c:pt idx="6426">
                  <c:v>0.7337595615937893</c:v>
                </c:pt>
                <c:pt idx="6427">
                  <c:v>0.73387372987783994</c:v>
                </c:pt>
                <c:pt idx="6428">
                  <c:v>0.73398789816189058</c:v>
                </c:pt>
                <c:pt idx="6429">
                  <c:v>0.73410206644594134</c:v>
                </c:pt>
                <c:pt idx="6430">
                  <c:v>0.73421623472999198</c:v>
                </c:pt>
                <c:pt idx="6431">
                  <c:v>0.73433040301404273</c:v>
                </c:pt>
                <c:pt idx="6432">
                  <c:v>0.73444457129809337</c:v>
                </c:pt>
                <c:pt idx="6433">
                  <c:v>0.73455873958214413</c:v>
                </c:pt>
                <c:pt idx="6434">
                  <c:v>0.73467290786619477</c:v>
                </c:pt>
                <c:pt idx="6435">
                  <c:v>0.73478707615024541</c:v>
                </c:pt>
                <c:pt idx="6436">
                  <c:v>0.73490124443429616</c:v>
                </c:pt>
                <c:pt idx="6437">
                  <c:v>0.73501541271834681</c:v>
                </c:pt>
                <c:pt idx="6438">
                  <c:v>0.73512958100239756</c:v>
                </c:pt>
                <c:pt idx="6439">
                  <c:v>0.7352437492864482</c:v>
                </c:pt>
                <c:pt idx="6440">
                  <c:v>0.73535791757049895</c:v>
                </c:pt>
                <c:pt idx="6441">
                  <c:v>0.7354720858545496</c:v>
                </c:pt>
                <c:pt idx="6442">
                  <c:v>0.73558625413860035</c:v>
                </c:pt>
                <c:pt idx="6443">
                  <c:v>0.73570042242265099</c:v>
                </c:pt>
                <c:pt idx="6444">
                  <c:v>0.73581459070670163</c:v>
                </c:pt>
                <c:pt idx="6445">
                  <c:v>0.73592875899075239</c:v>
                </c:pt>
                <c:pt idx="6446">
                  <c:v>0.73604292727480303</c:v>
                </c:pt>
                <c:pt idx="6447">
                  <c:v>0.73615709555885378</c:v>
                </c:pt>
                <c:pt idx="6448">
                  <c:v>0.73627126384290442</c:v>
                </c:pt>
                <c:pt idx="6449">
                  <c:v>0.73638543212695518</c:v>
                </c:pt>
                <c:pt idx="6450">
                  <c:v>0.73649960041100582</c:v>
                </c:pt>
                <c:pt idx="6451">
                  <c:v>0.73661376869505646</c:v>
                </c:pt>
                <c:pt idx="6452">
                  <c:v>0.73672793697910721</c:v>
                </c:pt>
                <c:pt idx="6453">
                  <c:v>0.73684210526315785</c:v>
                </c:pt>
                <c:pt idx="6454">
                  <c:v>0.73695627354720861</c:v>
                </c:pt>
                <c:pt idx="6455">
                  <c:v>0.73707044183125925</c:v>
                </c:pt>
                <c:pt idx="6456">
                  <c:v>0.73718461011531</c:v>
                </c:pt>
                <c:pt idx="6457">
                  <c:v>0.73729877839936064</c:v>
                </c:pt>
                <c:pt idx="6458">
                  <c:v>0.7374129466834114</c:v>
                </c:pt>
                <c:pt idx="6459">
                  <c:v>0.73752711496746204</c:v>
                </c:pt>
                <c:pt idx="6460">
                  <c:v>0.73764128325151268</c:v>
                </c:pt>
                <c:pt idx="6461">
                  <c:v>0.73775545153556343</c:v>
                </c:pt>
                <c:pt idx="6462">
                  <c:v>0.73786961981961408</c:v>
                </c:pt>
                <c:pt idx="6463">
                  <c:v>0.73798378810366483</c:v>
                </c:pt>
                <c:pt idx="6464">
                  <c:v>0.73809795638771547</c:v>
                </c:pt>
                <c:pt idx="6465">
                  <c:v>0.73821212467176622</c:v>
                </c:pt>
                <c:pt idx="6466">
                  <c:v>0.73832629295581687</c:v>
                </c:pt>
                <c:pt idx="6467">
                  <c:v>0.73844046123986762</c:v>
                </c:pt>
                <c:pt idx="6468">
                  <c:v>0.73855462952391826</c:v>
                </c:pt>
                <c:pt idx="6469">
                  <c:v>0.7386687978079689</c:v>
                </c:pt>
                <c:pt idx="6470">
                  <c:v>0.73878296609201966</c:v>
                </c:pt>
                <c:pt idx="6471">
                  <c:v>0.7388971343760703</c:v>
                </c:pt>
                <c:pt idx="6472">
                  <c:v>0.73901130266012105</c:v>
                </c:pt>
                <c:pt idx="6473">
                  <c:v>0.73912547094417169</c:v>
                </c:pt>
                <c:pt idx="6474">
                  <c:v>0.73923963922822244</c:v>
                </c:pt>
                <c:pt idx="6475">
                  <c:v>0.73935380751227309</c:v>
                </c:pt>
                <c:pt idx="6476">
                  <c:v>0.73946797579632373</c:v>
                </c:pt>
                <c:pt idx="6477">
                  <c:v>0.73958214408037448</c:v>
                </c:pt>
                <c:pt idx="6478">
                  <c:v>0.73969631236442512</c:v>
                </c:pt>
                <c:pt idx="6479">
                  <c:v>0.73981048064847588</c:v>
                </c:pt>
                <c:pt idx="6480">
                  <c:v>0.73992464893252652</c:v>
                </c:pt>
                <c:pt idx="6481">
                  <c:v>0.74003881721657727</c:v>
                </c:pt>
                <c:pt idx="6482">
                  <c:v>0.74015298550062791</c:v>
                </c:pt>
                <c:pt idx="6483">
                  <c:v>0.74026715378467867</c:v>
                </c:pt>
                <c:pt idx="6484">
                  <c:v>0.74038132206872931</c:v>
                </c:pt>
                <c:pt idx="6485">
                  <c:v>0.74049549035277995</c:v>
                </c:pt>
                <c:pt idx="6486">
                  <c:v>0.7406096586368307</c:v>
                </c:pt>
                <c:pt idx="6487">
                  <c:v>0.74072382692088135</c:v>
                </c:pt>
                <c:pt idx="6488">
                  <c:v>0.7408379952049321</c:v>
                </c:pt>
                <c:pt idx="6489">
                  <c:v>0.74095216348898274</c:v>
                </c:pt>
                <c:pt idx="6490">
                  <c:v>0.74106633177303349</c:v>
                </c:pt>
                <c:pt idx="6491">
                  <c:v>0.74118050005708414</c:v>
                </c:pt>
                <c:pt idx="6492">
                  <c:v>0.74129466834113489</c:v>
                </c:pt>
                <c:pt idx="6493">
                  <c:v>0.74140883662518553</c:v>
                </c:pt>
                <c:pt idx="6494">
                  <c:v>0.74152300490923617</c:v>
                </c:pt>
                <c:pt idx="6495">
                  <c:v>0.74163717319328692</c:v>
                </c:pt>
                <c:pt idx="6496">
                  <c:v>0.74175134147733757</c:v>
                </c:pt>
                <c:pt idx="6497">
                  <c:v>0.74186550976138832</c:v>
                </c:pt>
                <c:pt idx="6498">
                  <c:v>0.74197967804543896</c:v>
                </c:pt>
                <c:pt idx="6499">
                  <c:v>0.74209384632948971</c:v>
                </c:pt>
                <c:pt idx="6500">
                  <c:v>0.74220801461354036</c:v>
                </c:pt>
                <c:pt idx="6501">
                  <c:v>0.742322182897591</c:v>
                </c:pt>
                <c:pt idx="6502">
                  <c:v>0.74243635118164175</c:v>
                </c:pt>
                <c:pt idx="6503">
                  <c:v>0.74255051946569239</c:v>
                </c:pt>
                <c:pt idx="6504">
                  <c:v>0.74266468774974315</c:v>
                </c:pt>
                <c:pt idx="6505">
                  <c:v>0.74277885603379379</c:v>
                </c:pt>
                <c:pt idx="6506">
                  <c:v>0.74289302431784454</c:v>
                </c:pt>
                <c:pt idx="6507">
                  <c:v>0.74300719260189518</c:v>
                </c:pt>
                <c:pt idx="6508">
                  <c:v>0.74312136088594594</c:v>
                </c:pt>
                <c:pt idx="6509">
                  <c:v>0.74323552916999658</c:v>
                </c:pt>
                <c:pt idx="6510">
                  <c:v>0.74334969745404722</c:v>
                </c:pt>
                <c:pt idx="6511">
                  <c:v>0.74346386573809797</c:v>
                </c:pt>
                <c:pt idx="6512">
                  <c:v>0.74357803402214862</c:v>
                </c:pt>
                <c:pt idx="6513">
                  <c:v>0.74369220230619937</c:v>
                </c:pt>
                <c:pt idx="6514">
                  <c:v>0.74380637059025001</c:v>
                </c:pt>
                <c:pt idx="6515">
                  <c:v>0.74392053887430076</c:v>
                </c:pt>
                <c:pt idx="6516">
                  <c:v>0.7440347071583514</c:v>
                </c:pt>
                <c:pt idx="6517">
                  <c:v>0.74414887544240205</c:v>
                </c:pt>
                <c:pt idx="6518">
                  <c:v>0.7442630437264528</c:v>
                </c:pt>
                <c:pt idx="6519">
                  <c:v>0.74437721201050344</c:v>
                </c:pt>
                <c:pt idx="6520">
                  <c:v>0.74449138029455419</c:v>
                </c:pt>
                <c:pt idx="6521">
                  <c:v>0.74460554857860484</c:v>
                </c:pt>
                <c:pt idx="6522">
                  <c:v>0.74471971686265559</c:v>
                </c:pt>
                <c:pt idx="6523">
                  <c:v>0.74483388514670623</c:v>
                </c:pt>
                <c:pt idx="6524">
                  <c:v>0.74494805343075698</c:v>
                </c:pt>
                <c:pt idx="6525">
                  <c:v>0.74506222171480763</c:v>
                </c:pt>
                <c:pt idx="6526">
                  <c:v>0.74517638999885827</c:v>
                </c:pt>
                <c:pt idx="6527">
                  <c:v>0.74529055828290902</c:v>
                </c:pt>
                <c:pt idx="6528">
                  <c:v>0.74540472656695966</c:v>
                </c:pt>
                <c:pt idx="6529">
                  <c:v>0.74551889485101042</c:v>
                </c:pt>
                <c:pt idx="6530">
                  <c:v>0.74563306313506106</c:v>
                </c:pt>
                <c:pt idx="6531">
                  <c:v>0.74574723141911181</c:v>
                </c:pt>
                <c:pt idx="6532">
                  <c:v>0.74586139970316245</c:v>
                </c:pt>
                <c:pt idx="6533">
                  <c:v>0.74597556798721321</c:v>
                </c:pt>
                <c:pt idx="6534">
                  <c:v>0.74608973627126385</c:v>
                </c:pt>
                <c:pt idx="6535">
                  <c:v>0.74620390455531449</c:v>
                </c:pt>
                <c:pt idx="6536">
                  <c:v>0.74631807283936524</c:v>
                </c:pt>
                <c:pt idx="6537">
                  <c:v>0.74643224112341588</c:v>
                </c:pt>
                <c:pt idx="6538">
                  <c:v>0.74654640940746664</c:v>
                </c:pt>
                <c:pt idx="6539">
                  <c:v>0.74666057769151728</c:v>
                </c:pt>
                <c:pt idx="6540">
                  <c:v>0.74677474597556803</c:v>
                </c:pt>
                <c:pt idx="6541">
                  <c:v>0.74688891425961867</c:v>
                </c:pt>
                <c:pt idx="6542">
                  <c:v>0.74700308254366932</c:v>
                </c:pt>
                <c:pt idx="6543">
                  <c:v>0.74711725082772007</c:v>
                </c:pt>
                <c:pt idx="6544">
                  <c:v>0.74723141911177071</c:v>
                </c:pt>
                <c:pt idx="6545">
                  <c:v>0.74734558739582146</c:v>
                </c:pt>
                <c:pt idx="6546">
                  <c:v>0.74745975567987211</c:v>
                </c:pt>
                <c:pt idx="6547">
                  <c:v>0.74757392396392286</c:v>
                </c:pt>
                <c:pt idx="6548">
                  <c:v>0.7476880922479735</c:v>
                </c:pt>
                <c:pt idx="6549">
                  <c:v>0.74780226053202425</c:v>
                </c:pt>
                <c:pt idx="6550">
                  <c:v>0.7479164288160749</c:v>
                </c:pt>
                <c:pt idx="6551">
                  <c:v>0.74803059710012554</c:v>
                </c:pt>
                <c:pt idx="6552">
                  <c:v>0.74814476538417629</c:v>
                </c:pt>
                <c:pt idx="6553">
                  <c:v>0.74825893366822693</c:v>
                </c:pt>
                <c:pt idx="6554">
                  <c:v>0.74837310195227769</c:v>
                </c:pt>
                <c:pt idx="6555">
                  <c:v>0.74848727023632833</c:v>
                </c:pt>
                <c:pt idx="6556">
                  <c:v>0.74860143852037908</c:v>
                </c:pt>
                <c:pt idx="6557">
                  <c:v>0.74871560680442972</c:v>
                </c:pt>
                <c:pt idx="6558">
                  <c:v>0.74882977508848036</c:v>
                </c:pt>
                <c:pt idx="6559">
                  <c:v>0.74894394337253112</c:v>
                </c:pt>
                <c:pt idx="6560">
                  <c:v>0.74905811165658176</c:v>
                </c:pt>
                <c:pt idx="6561">
                  <c:v>0.74917227994063251</c:v>
                </c:pt>
                <c:pt idx="6562">
                  <c:v>0.74928644822468315</c:v>
                </c:pt>
                <c:pt idx="6563">
                  <c:v>0.74940061650873391</c:v>
                </c:pt>
                <c:pt idx="6564">
                  <c:v>0.74951478479278455</c:v>
                </c:pt>
                <c:pt idx="6565">
                  <c:v>0.7496289530768353</c:v>
                </c:pt>
                <c:pt idx="6566">
                  <c:v>0.74974312136088594</c:v>
                </c:pt>
                <c:pt idx="6567">
                  <c:v>0.74985728964493659</c:v>
                </c:pt>
                <c:pt idx="6568">
                  <c:v>0.74997145792898734</c:v>
                </c:pt>
                <c:pt idx="6569">
                  <c:v>0.75008562621303798</c:v>
                </c:pt>
                <c:pt idx="6570">
                  <c:v>0.75019979449708873</c:v>
                </c:pt>
                <c:pt idx="6571">
                  <c:v>0.75031396278113938</c:v>
                </c:pt>
                <c:pt idx="6572">
                  <c:v>0.75042813106519013</c:v>
                </c:pt>
                <c:pt idx="6573">
                  <c:v>0.75054229934924077</c:v>
                </c:pt>
                <c:pt idx="6574">
                  <c:v>0.75065646763329152</c:v>
                </c:pt>
                <c:pt idx="6575">
                  <c:v>0.75077063591734217</c:v>
                </c:pt>
                <c:pt idx="6576">
                  <c:v>0.75088480420139281</c:v>
                </c:pt>
                <c:pt idx="6577">
                  <c:v>0.75099897248544356</c:v>
                </c:pt>
                <c:pt idx="6578">
                  <c:v>0.7511131407694942</c:v>
                </c:pt>
                <c:pt idx="6579">
                  <c:v>0.75122730905354496</c:v>
                </c:pt>
                <c:pt idx="6580">
                  <c:v>0.7513414773375956</c:v>
                </c:pt>
                <c:pt idx="6581">
                  <c:v>0.75145564562164635</c:v>
                </c:pt>
                <c:pt idx="6582">
                  <c:v>0.75156981390569699</c:v>
                </c:pt>
                <c:pt idx="6583">
                  <c:v>0.75168398218974763</c:v>
                </c:pt>
                <c:pt idx="6584">
                  <c:v>0.75179815047379839</c:v>
                </c:pt>
                <c:pt idx="6585">
                  <c:v>0.75191231875784903</c:v>
                </c:pt>
                <c:pt idx="6586">
                  <c:v>0.75202648704189978</c:v>
                </c:pt>
                <c:pt idx="6587">
                  <c:v>0.75214065532595042</c:v>
                </c:pt>
                <c:pt idx="6588">
                  <c:v>0.75225482361000118</c:v>
                </c:pt>
                <c:pt idx="6589">
                  <c:v>0.75236899189405182</c:v>
                </c:pt>
                <c:pt idx="6590">
                  <c:v>0.75248316017810257</c:v>
                </c:pt>
                <c:pt idx="6591">
                  <c:v>0.75259732846215321</c:v>
                </c:pt>
                <c:pt idx="6592">
                  <c:v>0.75271149674620386</c:v>
                </c:pt>
                <c:pt idx="6593">
                  <c:v>0.75282566503025461</c:v>
                </c:pt>
                <c:pt idx="6594">
                  <c:v>0.75293983331430525</c:v>
                </c:pt>
                <c:pt idx="6595">
                  <c:v>0.753054001598356</c:v>
                </c:pt>
                <c:pt idx="6596">
                  <c:v>0.75316816988240665</c:v>
                </c:pt>
                <c:pt idx="6597">
                  <c:v>0.7532823381664574</c:v>
                </c:pt>
                <c:pt idx="6598">
                  <c:v>0.75339650645050804</c:v>
                </c:pt>
                <c:pt idx="6599">
                  <c:v>0.75351067473455879</c:v>
                </c:pt>
                <c:pt idx="6600">
                  <c:v>0.75362484301860944</c:v>
                </c:pt>
                <c:pt idx="6601">
                  <c:v>0.75373901130266008</c:v>
                </c:pt>
                <c:pt idx="6602">
                  <c:v>0.75385317958671083</c:v>
                </c:pt>
                <c:pt idx="6603">
                  <c:v>0.75396734787076147</c:v>
                </c:pt>
                <c:pt idx="6604">
                  <c:v>0.75408151615481223</c:v>
                </c:pt>
                <c:pt idx="6605">
                  <c:v>0.75419568443886287</c:v>
                </c:pt>
                <c:pt idx="6606">
                  <c:v>0.75430985272291362</c:v>
                </c:pt>
                <c:pt idx="6607">
                  <c:v>0.75442402100696426</c:v>
                </c:pt>
                <c:pt idx="6608">
                  <c:v>0.7545381892910149</c:v>
                </c:pt>
                <c:pt idx="6609">
                  <c:v>0.75465235757506566</c:v>
                </c:pt>
                <c:pt idx="6610">
                  <c:v>0.7547665258591163</c:v>
                </c:pt>
                <c:pt idx="6611">
                  <c:v>0.75488069414316705</c:v>
                </c:pt>
                <c:pt idx="6612">
                  <c:v>0.75499486242721769</c:v>
                </c:pt>
                <c:pt idx="6613">
                  <c:v>0.75510903071126845</c:v>
                </c:pt>
                <c:pt idx="6614">
                  <c:v>0.75522319899531909</c:v>
                </c:pt>
                <c:pt idx="6615">
                  <c:v>0.75533736727936984</c:v>
                </c:pt>
                <c:pt idx="6616">
                  <c:v>0.75545153556342048</c:v>
                </c:pt>
                <c:pt idx="6617">
                  <c:v>0.75556570384747113</c:v>
                </c:pt>
                <c:pt idx="6618">
                  <c:v>0.75567987213152188</c:v>
                </c:pt>
                <c:pt idx="6619">
                  <c:v>0.75579404041557252</c:v>
                </c:pt>
                <c:pt idx="6620">
                  <c:v>0.75590820869962327</c:v>
                </c:pt>
                <c:pt idx="6621">
                  <c:v>0.75602237698367392</c:v>
                </c:pt>
                <c:pt idx="6622">
                  <c:v>0.75613654526772467</c:v>
                </c:pt>
                <c:pt idx="6623">
                  <c:v>0.75625071355177531</c:v>
                </c:pt>
                <c:pt idx="6624">
                  <c:v>0.75636488183582595</c:v>
                </c:pt>
                <c:pt idx="6625">
                  <c:v>0.75647905011987671</c:v>
                </c:pt>
                <c:pt idx="6626">
                  <c:v>0.75659321840392735</c:v>
                </c:pt>
                <c:pt idx="6627">
                  <c:v>0.7567073866879781</c:v>
                </c:pt>
                <c:pt idx="6628">
                  <c:v>0.75682155497202874</c:v>
                </c:pt>
                <c:pt idx="6629">
                  <c:v>0.7569357232560795</c:v>
                </c:pt>
                <c:pt idx="6630">
                  <c:v>0.75704989154013014</c:v>
                </c:pt>
                <c:pt idx="6631">
                  <c:v>0.75716405982418089</c:v>
                </c:pt>
                <c:pt idx="6632">
                  <c:v>0.75727822810823153</c:v>
                </c:pt>
                <c:pt idx="6633">
                  <c:v>0.75739239639228217</c:v>
                </c:pt>
                <c:pt idx="6634">
                  <c:v>0.75750656467633293</c:v>
                </c:pt>
                <c:pt idx="6635">
                  <c:v>0.75762073296038357</c:v>
                </c:pt>
                <c:pt idx="6636">
                  <c:v>0.75773490124443432</c:v>
                </c:pt>
                <c:pt idx="6637">
                  <c:v>0.75784906952848496</c:v>
                </c:pt>
                <c:pt idx="6638">
                  <c:v>0.75796323781253572</c:v>
                </c:pt>
                <c:pt idx="6639">
                  <c:v>0.75807740609658636</c:v>
                </c:pt>
                <c:pt idx="6640">
                  <c:v>0.75819157438063711</c:v>
                </c:pt>
                <c:pt idx="6641">
                  <c:v>0.75830574266468775</c:v>
                </c:pt>
                <c:pt idx="6642">
                  <c:v>0.7584199109487384</c:v>
                </c:pt>
                <c:pt idx="6643">
                  <c:v>0.75853407923278915</c:v>
                </c:pt>
                <c:pt idx="6644">
                  <c:v>0.75864824751683979</c:v>
                </c:pt>
                <c:pt idx="6645">
                  <c:v>0.75876241580089054</c:v>
                </c:pt>
                <c:pt idx="6646">
                  <c:v>0.75887658408494119</c:v>
                </c:pt>
                <c:pt idx="6647">
                  <c:v>0.75899075236899194</c:v>
                </c:pt>
                <c:pt idx="6648">
                  <c:v>0.75910492065304258</c:v>
                </c:pt>
                <c:pt idx="6649">
                  <c:v>0.75921908893709322</c:v>
                </c:pt>
                <c:pt idx="6650">
                  <c:v>0.75933325722114398</c:v>
                </c:pt>
                <c:pt idx="6651">
                  <c:v>0.75944742550519462</c:v>
                </c:pt>
                <c:pt idx="6652">
                  <c:v>0.75956159378924537</c:v>
                </c:pt>
                <c:pt idx="6653">
                  <c:v>0.75967576207329601</c:v>
                </c:pt>
                <c:pt idx="6654">
                  <c:v>0.75978993035734677</c:v>
                </c:pt>
                <c:pt idx="6655">
                  <c:v>0.75990409864139741</c:v>
                </c:pt>
                <c:pt idx="6656">
                  <c:v>0.76001826692544816</c:v>
                </c:pt>
                <c:pt idx="6657">
                  <c:v>0.7601324352094988</c:v>
                </c:pt>
                <c:pt idx="6658">
                  <c:v>0.76024660349354944</c:v>
                </c:pt>
                <c:pt idx="6659">
                  <c:v>0.7603607717776002</c:v>
                </c:pt>
                <c:pt idx="6660">
                  <c:v>0.76047494006165084</c:v>
                </c:pt>
                <c:pt idx="6661">
                  <c:v>0.76058910834570159</c:v>
                </c:pt>
                <c:pt idx="6662">
                  <c:v>0.76070327662975223</c:v>
                </c:pt>
                <c:pt idx="6663">
                  <c:v>0.76081744491380299</c:v>
                </c:pt>
                <c:pt idx="6664">
                  <c:v>0.76093161319785363</c:v>
                </c:pt>
                <c:pt idx="6665">
                  <c:v>0.76104578148190438</c:v>
                </c:pt>
                <c:pt idx="6666">
                  <c:v>0.76115994976595502</c:v>
                </c:pt>
                <c:pt idx="6667">
                  <c:v>0.76127411805000567</c:v>
                </c:pt>
                <c:pt idx="6668">
                  <c:v>0.76138828633405642</c:v>
                </c:pt>
                <c:pt idx="6669">
                  <c:v>0.76150245461810706</c:v>
                </c:pt>
                <c:pt idx="6670">
                  <c:v>0.76161662290215781</c:v>
                </c:pt>
                <c:pt idx="6671">
                  <c:v>0.76173079118620846</c:v>
                </c:pt>
                <c:pt idx="6672">
                  <c:v>0.76184495947025921</c:v>
                </c:pt>
                <c:pt idx="6673">
                  <c:v>0.76195912775430985</c:v>
                </c:pt>
                <c:pt idx="6674">
                  <c:v>0.76207329603836049</c:v>
                </c:pt>
                <c:pt idx="6675">
                  <c:v>0.76218746432241125</c:v>
                </c:pt>
                <c:pt idx="6676">
                  <c:v>0.76230163260646189</c:v>
                </c:pt>
                <c:pt idx="6677">
                  <c:v>0.76241580089051264</c:v>
                </c:pt>
                <c:pt idx="6678">
                  <c:v>0.76252996917456328</c:v>
                </c:pt>
                <c:pt idx="6679">
                  <c:v>0.76264413745861404</c:v>
                </c:pt>
                <c:pt idx="6680">
                  <c:v>0.76275830574266468</c:v>
                </c:pt>
                <c:pt idx="6681">
                  <c:v>0.76287247402671543</c:v>
                </c:pt>
                <c:pt idx="6682">
                  <c:v>0.76298664231076607</c:v>
                </c:pt>
                <c:pt idx="6683">
                  <c:v>0.76310081059481671</c:v>
                </c:pt>
                <c:pt idx="6684">
                  <c:v>0.76321497887886747</c:v>
                </c:pt>
                <c:pt idx="6685">
                  <c:v>0.76332914716291811</c:v>
                </c:pt>
                <c:pt idx="6686">
                  <c:v>0.76344331544696886</c:v>
                </c:pt>
                <c:pt idx="6687">
                  <c:v>0.7635574837310195</c:v>
                </c:pt>
                <c:pt idx="6688">
                  <c:v>0.76367165201507026</c:v>
                </c:pt>
                <c:pt idx="6689">
                  <c:v>0.7637858202991209</c:v>
                </c:pt>
                <c:pt idx="6690">
                  <c:v>0.76389998858317154</c:v>
                </c:pt>
                <c:pt idx="6691">
                  <c:v>0.76401415686722229</c:v>
                </c:pt>
                <c:pt idx="6692">
                  <c:v>0.76412832515127294</c:v>
                </c:pt>
                <c:pt idx="6693">
                  <c:v>0.76424249343532369</c:v>
                </c:pt>
                <c:pt idx="6694">
                  <c:v>0.76435666171937433</c:v>
                </c:pt>
                <c:pt idx="6695">
                  <c:v>0.76447083000342508</c:v>
                </c:pt>
                <c:pt idx="6696">
                  <c:v>0.76458499828747573</c:v>
                </c:pt>
                <c:pt idx="6697">
                  <c:v>0.76469916657152648</c:v>
                </c:pt>
                <c:pt idx="6698">
                  <c:v>0.76481333485557712</c:v>
                </c:pt>
                <c:pt idx="6699">
                  <c:v>0.76492750313962776</c:v>
                </c:pt>
                <c:pt idx="6700">
                  <c:v>0.76504167142367852</c:v>
                </c:pt>
                <c:pt idx="6701">
                  <c:v>0.76515583970772916</c:v>
                </c:pt>
                <c:pt idx="6702">
                  <c:v>0.76527000799177991</c:v>
                </c:pt>
                <c:pt idx="6703">
                  <c:v>0.76538417627583055</c:v>
                </c:pt>
                <c:pt idx="6704">
                  <c:v>0.76549834455988131</c:v>
                </c:pt>
                <c:pt idx="6705">
                  <c:v>0.76561251284393195</c:v>
                </c:pt>
                <c:pt idx="6706">
                  <c:v>0.7657266811279827</c:v>
                </c:pt>
                <c:pt idx="6707">
                  <c:v>0.76584084941203334</c:v>
                </c:pt>
                <c:pt idx="6708">
                  <c:v>0.76595501769608398</c:v>
                </c:pt>
                <c:pt idx="6709">
                  <c:v>0.76606918598013474</c:v>
                </c:pt>
                <c:pt idx="6710">
                  <c:v>0.76618335426418538</c:v>
                </c:pt>
                <c:pt idx="6711">
                  <c:v>0.76629752254823613</c:v>
                </c:pt>
                <c:pt idx="6712">
                  <c:v>0.76641169083228677</c:v>
                </c:pt>
                <c:pt idx="6713">
                  <c:v>0.76652585911633753</c:v>
                </c:pt>
                <c:pt idx="6714">
                  <c:v>0.76664002740038817</c:v>
                </c:pt>
                <c:pt idx="6715">
                  <c:v>0.76675419568443881</c:v>
                </c:pt>
                <c:pt idx="6716">
                  <c:v>0.76686836396848956</c:v>
                </c:pt>
                <c:pt idx="6717">
                  <c:v>0.76698253225254021</c:v>
                </c:pt>
                <c:pt idx="6718">
                  <c:v>0.76709670053659096</c:v>
                </c:pt>
                <c:pt idx="6719">
                  <c:v>0.7672108688206416</c:v>
                </c:pt>
                <c:pt idx="6720">
                  <c:v>0.76732503710469235</c:v>
                </c:pt>
                <c:pt idx="6721">
                  <c:v>0.767439205388743</c:v>
                </c:pt>
                <c:pt idx="6722">
                  <c:v>0.76755337367279375</c:v>
                </c:pt>
                <c:pt idx="6723">
                  <c:v>0.76766754195684439</c:v>
                </c:pt>
                <c:pt idx="6724">
                  <c:v>0.76778171024089503</c:v>
                </c:pt>
                <c:pt idx="6725">
                  <c:v>0.76789587852494579</c:v>
                </c:pt>
                <c:pt idx="6726">
                  <c:v>0.76801004680899643</c:v>
                </c:pt>
                <c:pt idx="6727">
                  <c:v>0.76812421509304718</c:v>
                </c:pt>
                <c:pt idx="6728">
                  <c:v>0.76823838337709782</c:v>
                </c:pt>
                <c:pt idx="6729">
                  <c:v>0.76835255166114858</c:v>
                </c:pt>
                <c:pt idx="6730">
                  <c:v>0.76846671994519922</c:v>
                </c:pt>
                <c:pt idx="6731">
                  <c:v>0.76858088822924986</c:v>
                </c:pt>
                <c:pt idx="6732">
                  <c:v>0.76869505651330061</c:v>
                </c:pt>
                <c:pt idx="6733">
                  <c:v>0.76880922479735125</c:v>
                </c:pt>
                <c:pt idx="6734">
                  <c:v>0.76892339308140201</c:v>
                </c:pt>
                <c:pt idx="6735">
                  <c:v>0.76903756136545265</c:v>
                </c:pt>
                <c:pt idx="6736">
                  <c:v>0.7691517296495034</c:v>
                </c:pt>
                <c:pt idx="6737">
                  <c:v>0.76926589793355404</c:v>
                </c:pt>
                <c:pt idx="6738">
                  <c:v>0.7693800662176048</c:v>
                </c:pt>
                <c:pt idx="6739">
                  <c:v>0.76949423450165544</c:v>
                </c:pt>
                <c:pt idx="6740">
                  <c:v>0.76960840278570608</c:v>
                </c:pt>
                <c:pt idx="6741">
                  <c:v>0.76972257106975683</c:v>
                </c:pt>
                <c:pt idx="6742">
                  <c:v>0.76983673935380748</c:v>
                </c:pt>
                <c:pt idx="6743">
                  <c:v>0.76995090763785823</c:v>
                </c:pt>
                <c:pt idx="6744">
                  <c:v>0.77006507592190887</c:v>
                </c:pt>
                <c:pt idx="6745">
                  <c:v>0.77017924420595962</c:v>
                </c:pt>
                <c:pt idx="6746">
                  <c:v>0.77029341249001027</c:v>
                </c:pt>
                <c:pt idx="6747">
                  <c:v>0.77040758077406102</c:v>
                </c:pt>
                <c:pt idx="6748">
                  <c:v>0.77052174905811166</c:v>
                </c:pt>
                <c:pt idx="6749">
                  <c:v>0.7706359173421623</c:v>
                </c:pt>
                <c:pt idx="6750">
                  <c:v>0.77075008562621306</c:v>
                </c:pt>
                <c:pt idx="6751">
                  <c:v>0.7708642539102637</c:v>
                </c:pt>
                <c:pt idx="6752">
                  <c:v>0.77097842219431445</c:v>
                </c:pt>
                <c:pt idx="6753">
                  <c:v>0.77109259047836509</c:v>
                </c:pt>
                <c:pt idx="6754">
                  <c:v>0.77120675876241584</c:v>
                </c:pt>
                <c:pt idx="6755">
                  <c:v>0.77132092704646649</c:v>
                </c:pt>
                <c:pt idx="6756">
                  <c:v>0.77143509533051713</c:v>
                </c:pt>
                <c:pt idx="6757">
                  <c:v>0.77154926361456788</c:v>
                </c:pt>
                <c:pt idx="6758">
                  <c:v>0.77166343189861852</c:v>
                </c:pt>
                <c:pt idx="6759">
                  <c:v>0.77177760018266928</c:v>
                </c:pt>
                <c:pt idx="6760">
                  <c:v>0.77189176846671992</c:v>
                </c:pt>
                <c:pt idx="6761">
                  <c:v>0.77200593675077067</c:v>
                </c:pt>
                <c:pt idx="6762">
                  <c:v>0.77212010503482131</c:v>
                </c:pt>
                <c:pt idx="6763">
                  <c:v>0.77223427331887207</c:v>
                </c:pt>
                <c:pt idx="6764">
                  <c:v>0.77234844160292271</c:v>
                </c:pt>
                <c:pt idx="6765">
                  <c:v>0.77246260988697335</c:v>
                </c:pt>
                <c:pt idx="6766">
                  <c:v>0.7725767781710241</c:v>
                </c:pt>
                <c:pt idx="6767">
                  <c:v>0.77269094645507475</c:v>
                </c:pt>
                <c:pt idx="6768">
                  <c:v>0.7728051147391255</c:v>
                </c:pt>
                <c:pt idx="6769">
                  <c:v>0.77291928302317614</c:v>
                </c:pt>
                <c:pt idx="6770">
                  <c:v>0.77303345130722689</c:v>
                </c:pt>
                <c:pt idx="6771">
                  <c:v>0.77314761959127754</c:v>
                </c:pt>
                <c:pt idx="6772">
                  <c:v>0.77326178787532829</c:v>
                </c:pt>
                <c:pt idx="6773">
                  <c:v>0.77337595615937893</c:v>
                </c:pt>
                <c:pt idx="6774">
                  <c:v>0.77349012444342957</c:v>
                </c:pt>
                <c:pt idx="6775">
                  <c:v>0.77360429272748032</c:v>
                </c:pt>
                <c:pt idx="6776">
                  <c:v>0.77371846101153097</c:v>
                </c:pt>
                <c:pt idx="6777">
                  <c:v>0.77383262929558172</c:v>
                </c:pt>
                <c:pt idx="6778">
                  <c:v>0.77394679757963236</c:v>
                </c:pt>
                <c:pt idx="6779">
                  <c:v>0.77406096586368311</c:v>
                </c:pt>
                <c:pt idx="6780">
                  <c:v>0.77417513414773376</c:v>
                </c:pt>
                <c:pt idx="6781">
                  <c:v>0.7742893024317844</c:v>
                </c:pt>
                <c:pt idx="6782">
                  <c:v>0.77440347071583515</c:v>
                </c:pt>
                <c:pt idx="6783">
                  <c:v>0.77451763899988579</c:v>
                </c:pt>
                <c:pt idx="6784">
                  <c:v>0.77463180728393655</c:v>
                </c:pt>
                <c:pt idx="6785">
                  <c:v>0.77474597556798719</c:v>
                </c:pt>
                <c:pt idx="6786">
                  <c:v>0.77486014385203794</c:v>
                </c:pt>
                <c:pt idx="6787">
                  <c:v>0.77497431213608858</c:v>
                </c:pt>
                <c:pt idx="6788">
                  <c:v>0.77508848042013934</c:v>
                </c:pt>
                <c:pt idx="6789">
                  <c:v>0.77520264870418998</c:v>
                </c:pt>
                <c:pt idx="6790">
                  <c:v>0.77531681698824062</c:v>
                </c:pt>
                <c:pt idx="6791">
                  <c:v>0.77543098527229137</c:v>
                </c:pt>
                <c:pt idx="6792">
                  <c:v>0.77554515355634202</c:v>
                </c:pt>
                <c:pt idx="6793">
                  <c:v>0.77565932184039277</c:v>
                </c:pt>
                <c:pt idx="6794">
                  <c:v>0.77577349012444341</c:v>
                </c:pt>
                <c:pt idx="6795">
                  <c:v>0.77588765840849416</c:v>
                </c:pt>
                <c:pt idx="6796">
                  <c:v>0.7760018266925448</c:v>
                </c:pt>
                <c:pt idx="6797">
                  <c:v>0.77611599497659545</c:v>
                </c:pt>
                <c:pt idx="6798">
                  <c:v>0.7762301632606462</c:v>
                </c:pt>
                <c:pt idx="6799">
                  <c:v>0.77634433154469684</c:v>
                </c:pt>
                <c:pt idx="6800">
                  <c:v>0.77645849982874759</c:v>
                </c:pt>
                <c:pt idx="6801">
                  <c:v>0.77657266811279824</c:v>
                </c:pt>
                <c:pt idx="6802">
                  <c:v>0.77668683639684899</c:v>
                </c:pt>
                <c:pt idx="6803">
                  <c:v>0.77680100468089963</c:v>
                </c:pt>
                <c:pt idx="6804">
                  <c:v>0.77691517296495038</c:v>
                </c:pt>
                <c:pt idx="6805">
                  <c:v>0.77702934124900103</c:v>
                </c:pt>
                <c:pt idx="6806">
                  <c:v>0.77714350953305167</c:v>
                </c:pt>
                <c:pt idx="6807">
                  <c:v>0.77725767781710242</c:v>
                </c:pt>
                <c:pt idx="6808">
                  <c:v>0.77737184610115306</c:v>
                </c:pt>
                <c:pt idx="6809">
                  <c:v>0.77748601438520382</c:v>
                </c:pt>
                <c:pt idx="6810">
                  <c:v>0.77760018266925446</c:v>
                </c:pt>
                <c:pt idx="6811">
                  <c:v>0.77771435095330521</c:v>
                </c:pt>
                <c:pt idx="6812">
                  <c:v>0.77782851923735585</c:v>
                </c:pt>
                <c:pt idx="6813">
                  <c:v>0.77794268752140661</c:v>
                </c:pt>
                <c:pt idx="6814">
                  <c:v>0.77805685580545725</c:v>
                </c:pt>
                <c:pt idx="6815">
                  <c:v>0.77817102408950789</c:v>
                </c:pt>
                <c:pt idx="6816">
                  <c:v>0.77828519237355864</c:v>
                </c:pt>
                <c:pt idx="6817">
                  <c:v>0.77839936065760928</c:v>
                </c:pt>
                <c:pt idx="6818">
                  <c:v>0.77851352894166004</c:v>
                </c:pt>
                <c:pt idx="6819">
                  <c:v>0.77862769722571068</c:v>
                </c:pt>
                <c:pt idx="6820">
                  <c:v>0.77874186550976143</c:v>
                </c:pt>
                <c:pt idx="6821">
                  <c:v>0.77885603379381207</c:v>
                </c:pt>
                <c:pt idx="6822">
                  <c:v>0.77897020207786272</c:v>
                </c:pt>
                <c:pt idx="6823">
                  <c:v>0.77908437036191347</c:v>
                </c:pt>
                <c:pt idx="6824">
                  <c:v>0.77919853864596411</c:v>
                </c:pt>
                <c:pt idx="6825">
                  <c:v>0.77931270693001486</c:v>
                </c:pt>
                <c:pt idx="6826">
                  <c:v>0.77942687521406551</c:v>
                </c:pt>
                <c:pt idx="6827">
                  <c:v>0.77954104349811626</c:v>
                </c:pt>
                <c:pt idx="6828">
                  <c:v>0.7796552117821669</c:v>
                </c:pt>
                <c:pt idx="6829">
                  <c:v>0.77976938006621765</c:v>
                </c:pt>
                <c:pt idx="6830">
                  <c:v>0.7798835483502683</c:v>
                </c:pt>
                <c:pt idx="6831">
                  <c:v>0.77999771663431894</c:v>
                </c:pt>
                <c:pt idx="6832">
                  <c:v>0.78011188491836969</c:v>
                </c:pt>
                <c:pt idx="6833">
                  <c:v>0.78022605320242033</c:v>
                </c:pt>
                <c:pt idx="6834">
                  <c:v>0.78034022148647109</c:v>
                </c:pt>
                <c:pt idx="6835">
                  <c:v>0.78045438977052173</c:v>
                </c:pt>
                <c:pt idx="6836">
                  <c:v>0.78056855805457248</c:v>
                </c:pt>
                <c:pt idx="6837">
                  <c:v>0.78068272633862312</c:v>
                </c:pt>
                <c:pt idx="6838">
                  <c:v>0.78079689462267388</c:v>
                </c:pt>
                <c:pt idx="6839">
                  <c:v>0.78091106290672452</c:v>
                </c:pt>
                <c:pt idx="6840">
                  <c:v>0.78102523119077516</c:v>
                </c:pt>
                <c:pt idx="6841">
                  <c:v>0.78113939947482591</c:v>
                </c:pt>
                <c:pt idx="6842">
                  <c:v>0.78125356775887655</c:v>
                </c:pt>
                <c:pt idx="6843">
                  <c:v>0.78136773604292731</c:v>
                </c:pt>
                <c:pt idx="6844">
                  <c:v>0.78148190432697795</c:v>
                </c:pt>
                <c:pt idx="6845">
                  <c:v>0.7815960726110287</c:v>
                </c:pt>
                <c:pt idx="6846">
                  <c:v>0.78171024089507934</c:v>
                </c:pt>
                <c:pt idx="6847">
                  <c:v>0.78182440917912999</c:v>
                </c:pt>
                <c:pt idx="6848">
                  <c:v>0.78193857746318074</c:v>
                </c:pt>
                <c:pt idx="6849">
                  <c:v>0.78205274574723138</c:v>
                </c:pt>
                <c:pt idx="6850">
                  <c:v>0.78216691403128213</c:v>
                </c:pt>
                <c:pt idx="6851">
                  <c:v>0.78228108231533278</c:v>
                </c:pt>
                <c:pt idx="6852">
                  <c:v>0.78239525059938353</c:v>
                </c:pt>
                <c:pt idx="6853">
                  <c:v>0.78250941888343417</c:v>
                </c:pt>
                <c:pt idx="6854">
                  <c:v>0.78262358716748492</c:v>
                </c:pt>
                <c:pt idx="6855">
                  <c:v>0.78273775545153557</c:v>
                </c:pt>
                <c:pt idx="6856">
                  <c:v>0.78285192373558621</c:v>
                </c:pt>
                <c:pt idx="6857">
                  <c:v>0.78296609201963696</c:v>
                </c:pt>
                <c:pt idx="6858">
                  <c:v>0.7830802603036876</c:v>
                </c:pt>
                <c:pt idx="6859">
                  <c:v>0.78319442858773836</c:v>
                </c:pt>
                <c:pt idx="6860">
                  <c:v>0.783308596871789</c:v>
                </c:pt>
                <c:pt idx="6861">
                  <c:v>0.78342276515583975</c:v>
                </c:pt>
                <c:pt idx="6862">
                  <c:v>0.78353693343989039</c:v>
                </c:pt>
                <c:pt idx="6863">
                  <c:v>0.78365110172394103</c:v>
                </c:pt>
                <c:pt idx="6864">
                  <c:v>0.78376527000799179</c:v>
                </c:pt>
                <c:pt idx="6865">
                  <c:v>0.78387943829204243</c:v>
                </c:pt>
                <c:pt idx="6866">
                  <c:v>0.78399360657609318</c:v>
                </c:pt>
                <c:pt idx="6867">
                  <c:v>0.78410777486014382</c:v>
                </c:pt>
                <c:pt idx="6868">
                  <c:v>0.78422194314419458</c:v>
                </c:pt>
                <c:pt idx="6869">
                  <c:v>0.78433611142824522</c:v>
                </c:pt>
                <c:pt idx="6870">
                  <c:v>0.78445027971229597</c:v>
                </c:pt>
                <c:pt idx="6871">
                  <c:v>0.78456444799634661</c:v>
                </c:pt>
                <c:pt idx="6872">
                  <c:v>0.78467861628039726</c:v>
                </c:pt>
                <c:pt idx="6873">
                  <c:v>0.78479278456444801</c:v>
                </c:pt>
                <c:pt idx="6874">
                  <c:v>0.78490695284849865</c:v>
                </c:pt>
                <c:pt idx="6875">
                  <c:v>0.7850211211325494</c:v>
                </c:pt>
                <c:pt idx="6876">
                  <c:v>0.78513528941660005</c:v>
                </c:pt>
                <c:pt idx="6877">
                  <c:v>0.7852494577006508</c:v>
                </c:pt>
                <c:pt idx="6878">
                  <c:v>0.78536362598470144</c:v>
                </c:pt>
                <c:pt idx="6879">
                  <c:v>0.78547779426875219</c:v>
                </c:pt>
                <c:pt idx="6880">
                  <c:v>0.78559196255280284</c:v>
                </c:pt>
                <c:pt idx="6881">
                  <c:v>0.78570613083685348</c:v>
                </c:pt>
                <c:pt idx="6882">
                  <c:v>0.78582029912090423</c:v>
                </c:pt>
                <c:pt idx="6883">
                  <c:v>0.78593446740495487</c:v>
                </c:pt>
                <c:pt idx="6884">
                  <c:v>0.78604863568900563</c:v>
                </c:pt>
                <c:pt idx="6885">
                  <c:v>0.78616280397305627</c:v>
                </c:pt>
                <c:pt idx="6886">
                  <c:v>0.78627697225710702</c:v>
                </c:pt>
                <c:pt idx="6887">
                  <c:v>0.78639114054115766</c:v>
                </c:pt>
                <c:pt idx="6888">
                  <c:v>0.7865053088252083</c:v>
                </c:pt>
                <c:pt idx="6889">
                  <c:v>0.78661947710925906</c:v>
                </c:pt>
                <c:pt idx="6890">
                  <c:v>0.7867336453933097</c:v>
                </c:pt>
                <c:pt idx="6891">
                  <c:v>0.78684781367736045</c:v>
                </c:pt>
                <c:pt idx="6892">
                  <c:v>0.78696198196141109</c:v>
                </c:pt>
                <c:pt idx="6893">
                  <c:v>0.78707615024546185</c:v>
                </c:pt>
                <c:pt idx="6894">
                  <c:v>0.78719031852951249</c:v>
                </c:pt>
                <c:pt idx="6895">
                  <c:v>0.78730448681356324</c:v>
                </c:pt>
                <c:pt idx="6896">
                  <c:v>0.78741865509761388</c:v>
                </c:pt>
                <c:pt idx="6897">
                  <c:v>0.78753282338166453</c:v>
                </c:pt>
                <c:pt idx="6898">
                  <c:v>0.78764699166571528</c:v>
                </c:pt>
                <c:pt idx="6899">
                  <c:v>0.78776115994976592</c:v>
                </c:pt>
                <c:pt idx="6900">
                  <c:v>0.78787532823381667</c:v>
                </c:pt>
                <c:pt idx="6901">
                  <c:v>0.78798949651786732</c:v>
                </c:pt>
                <c:pt idx="6902">
                  <c:v>0.78810366480191807</c:v>
                </c:pt>
                <c:pt idx="6903">
                  <c:v>0.78821783308596871</c:v>
                </c:pt>
                <c:pt idx="6904">
                  <c:v>0.78833200137001946</c:v>
                </c:pt>
                <c:pt idx="6905">
                  <c:v>0.78844616965407011</c:v>
                </c:pt>
                <c:pt idx="6906">
                  <c:v>0.78856033793812075</c:v>
                </c:pt>
                <c:pt idx="6907">
                  <c:v>0.7886745062221715</c:v>
                </c:pt>
                <c:pt idx="6908">
                  <c:v>0.78878867450622214</c:v>
                </c:pt>
                <c:pt idx="6909">
                  <c:v>0.7889028427902729</c:v>
                </c:pt>
                <c:pt idx="6910">
                  <c:v>0.78901701107432354</c:v>
                </c:pt>
                <c:pt idx="6911">
                  <c:v>0.78913117935837429</c:v>
                </c:pt>
                <c:pt idx="6912">
                  <c:v>0.78924534764242493</c:v>
                </c:pt>
                <c:pt idx="6913">
                  <c:v>0.78935951592647557</c:v>
                </c:pt>
                <c:pt idx="6914">
                  <c:v>0.78947368421052633</c:v>
                </c:pt>
                <c:pt idx="6915">
                  <c:v>0.78958785249457697</c:v>
                </c:pt>
                <c:pt idx="6916">
                  <c:v>0.78970202077862772</c:v>
                </c:pt>
                <c:pt idx="6917">
                  <c:v>0.78981618906267836</c:v>
                </c:pt>
                <c:pt idx="6918">
                  <c:v>0.78993035734672912</c:v>
                </c:pt>
                <c:pt idx="6919">
                  <c:v>0.79004452563077976</c:v>
                </c:pt>
                <c:pt idx="6920">
                  <c:v>0.79015869391483051</c:v>
                </c:pt>
                <c:pt idx="6921">
                  <c:v>0.79027286219888115</c:v>
                </c:pt>
                <c:pt idx="6922">
                  <c:v>0.7903870304829318</c:v>
                </c:pt>
                <c:pt idx="6923">
                  <c:v>0.79050119876698255</c:v>
                </c:pt>
                <c:pt idx="6924">
                  <c:v>0.79061536705103319</c:v>
                </c:pt>
                <c:pt idx="6925">
                  <c:v>0.79072953533508394</c:v>
                </c:pt>
                <c:pt idx="6926">
                  <c:v>0.79084370361913459</c:v>
                </c:pt>
                <c:pt idx="6927">
                  <c:v>0.79095787190318534</c:v>
                </c:pt>
                <c:pt idx="6928">
                  <c:v>0.79107204018723598</c:v>
                </c:pt>
                <c:pt idx="6929">
                  <c:v>0.79118620847128662</c:v>
                </c:pt>
                <c:pt idx="6930">
                  <c:v>0.79130037675533738</c:v>
                </c:pt>
                <c:pt idx="6931">
                  <c:v>0.79141454503938802</c:v>
                </c:pt>
                <c:pt idx="6932">
                  <c:v>0.79152871332343877</c:v>
                </c:pt>
                <c:pt idx="6933">
                  <c:v>0.79164288160748941</c:v>
                </c:pt>
                <c:pt idx="6934">
                  <c:v>0.79175704989154017</c:v>
                </c:pt>
                <c:pt idx="6935">
                  <c:v>0.79187121817559081</c:v>
                </c:pt>
                <c:pt idx="6936">
                  <c:v>0.79198538645964156</c:v>
                </c:pt>
                <c:pt idx="6937">
                  <c:v>0.7920995547436922</c:v>
                </c:pt>
                <c:pt idx="6938">
                  <c:v>0.79221372302774284</c:v>
                </c:pt>
                <c:pt idx="6939">
                  <c:v>0.7923278913117936</c:v>
                </c:pt>
                <c:pt idx="6940">
                  <c:v>0.79244205959584424</c:v>
                </c:pt>
                <c:pt idx="6941">
                  <c:v>0.79255622787989499</c:v>
                </c:pt>
                <c:pt idx="6942">
                  <c:v>0.79267039616394563</c:v>
                </c:pt>
                <c:pt idx="6943">
                  <c:v>0.79278456444799639</c:v>
                </c:pt>
                <c:pt idx="6944">
                  <c:v>0.79289873273204703</c:v>
                </c:pt>
                <c:pt idx="6945">
                  <c:v>0.79301290101609778</c:v>
                </c:pt>
                <c:pt idx="6946">
                  <c:v>0.79312706930014842</c:v>
                </c:pt>
                <c:pt idx="6947">
                  <c:v>0.79324123758419907</c:v>
                </c:pt>
                <c:pt idx="6948">
                  <c:v>0.79335540586824982</c:v>
                </c:pt>
                <c:pt idx="6949">
                  <c:v>0.79346957415230046</c:v>
                </c:pt>
                <c:pt idx="6950">
                  <c:v>0.79358374243635121</c:v>
                </c:pt>
                <c:pt idx="6951">
                  <c:v>0.79369791072040186</c:v>
                </c:pt>
                <c:pt idx="6952">
                  <c:v>0.79381207900445261</c:v>
                </c:pt>
                <c:pt idx="6953">
                  <c:v>0.79392624728850325</c:v>
                </c:pt>
                <c:pt idx="6954">
                  <c:v>0.79404041557255389</c:v>
                </c:pt>
                <c:pt idx="6955">
                  <c:v>0.79415458385660465</c:v>
                </c:pt>
                <c:pt idx="6956">
                  <c:v>0.79426875214065529</c:v>
                </c:pt>
                <c:pt idx="6957">
                  <c:v>0.79438292042470604</c:v>
                </c:pt>
                <c:pt idx="6958">
                  <c:v>0.79449708870875668</c:v>
                </c:pt>
                <c:pt idx="6959">
                  <c:v>0.79461125699280744</c:v>
                </c:pt>
                <c:pt idx="6960">
                  <c:v>0.79472542527685808</c:v>
                </c:pt>
                <c:pt idx="6961">
                  <c:v>0.79483959356090883</c:v>
                </c:pt>
                <c:pt idx="6962">
                  <c:v>0.79495376184495947</c:v>
                </c:pt>
                <c:pt idx="6963">
                  <c:v>0.79506793012901011</c:v>
                </c:pt>
                <c:pt idx="6964">
                  <c:v>0.79518209841306087</c:v>
                </c:pt>
                <c:pt idx="6965">
                  <c:v>0.79529626669711151</c:v>
                </c:pt>
                <c:pt idx="6966">
                  <c:v>0.79541043498116226</c:v>
                </c:pt>
                <c:pt idx="6967">
                  <c:v>0.7955246032652129</c:v>
                </c:pt>
                <c:pt idx="6968">
                  <c:v>0.79563877154926366</c:v>
                </c:pt>
                <c:pt idx="6969">
                  <c:v>0.7957529398333143</c:v>
                </c:pt>
                <c:pt idx="6970">
                  <c:v>0.79586710811736494</c:v>
                </c:pt>
                <c:pt idx="6971">
                  <c:v>0.79598127640141569</c:v>
                </c:pt>
                <c:pt idx="6972">
                  <c:v>0.79609544468546634</c:v>
                </c:pt>
                <c:pt idx="6973">
                  <c:v>0.79620961296951709</c:v>
                </c:pt>
                <c:pt idx="6974">
                  <c:v>0.79632378125356773</c:v>
                </c:pt>
                <c:pt idx="6975">
                  <c:v>0.79643794953761848</c:v>
                </c:pt>
                <c:pt idx="6976">
                  <c:v>0.79655211782166913</c:v>
                </c:pt>
                <c:pt idx="6977">
                  <c:v>0.79666628610571988</c:v>
                </c:pt>
                <c:pt idx="6978">
                  <c:v>0.79678045438977052</c:v>
                </c:pt>
                <c:pt idx="6979">
                  <c:v>0.79689462267382116</c:v>
                </c:pt>
                <c:pt idx="6980">
                  <c:v>0.79700879095787192</c:v>
                </c:pt>
                <c:pt idx="6981">
                  <c:v>0.79712295924192256</c:v>
                </c:pt>
                <c:pt idx="6982">
                  <c:v>0.79723712752597331</c:v>
                </c:pt>
                <c:pt idx="6983">
                  <c:v>0.79735129581002395</c:v>
                </c:pt>
                <c:pt idx="6984">
                  <c:v>0.79746546409407471</c:v>
                </c:pt>
                <c:pt idx="6985">
                  <c:v>0.79757963237812535</c:v>
                </c:pt>
                <c:pt idx="6986">
                  <c:v>0.7976938006621761</c:v>
                </c:pt>
                <c:pt idx="6987">
                  <c:v>0.79780796894622674</c:v>
                </c:pt>
                <c:pt idx="6988">
                  <c:v>0.79792213723027738</c:v>
                </c:pt>
                <c:pt idx="6989">
                  <c:v>0.79803630551432814</c:v>
                </c:pt>
                <c:pt idx="6990">
                  <c:v>0.79815047379837878</c:v>
                </c:pt>
                <c:pt idx="6991">
                  <c:v>0.79826464208242953</c:v>
                </c:pt>
                <c:pt idx="6992">
                  <c:v>0.79837881036648017</c:v>
                </c:pt>
                <c:pt idx="6993">
                  <c:v>0.79849297865053093</c:v>
                </c:pt>
                <c:pt idx="6994">
                  <c:v>0.79860714693458157</c:v>
                </c:pt>
                <c:pt idx="6995">
                  <c:v>0.79872131521863221</c:v>
                </c:pt>
                <c:pt idx="6996">
                  <c:v>0.79883548350268296</c:v>
                </c:pt>
                <c:pt idx="6997">
                  <c:v>0.79894965178673361</c:v>
                </c:pt>
                <c:pt idx="6998">
                  <c:v>0.79906382007078436</c:v>
                </c:pt>
                <c:pt idx="6999">
                  <c:v>0.799177988354835</c:v>
                </c:pt>
                <c:pt idx="7000">
                  <c:v>0.79929215663888575</c:v>
                </c:pt>
                <c:pt idx="7001">
                  <c:v>0.7994063249229364</c:v>
                </c:pt>
                <c:pt idx="7002">
                  <c:v>0.79952049320698715</c:v>
                </c:pt>
                <c:pt idx="7003">
                  <c:v>0.79963466149103779</c:v>
                </c:pt>
                <c:pt idx="7004">
                  <c:v>0.79974882977508843</c:v>
                </c:pt>
                <c:pt idx="7005">
                  <c:v>0.79986299805913919</c:v>
                </c:pt>
                <c:pt idx="7006">
                  <c:v>0.79997716634318983</c:v>
                </c:pt>
                <c:pt idx="7007">
                  <c:v>0.80009133462724058</c:v>
                </c:pt>
                <c:pt idx="7008">
                  <c:v>0.80020550291129122</c:v>
                </c:pt>
                <c:pt idx="7009">
                  <c:v>0.80031967119534198</c:v>
                </c:pt>
                <c:pt idx="7010">
                  <c:v>0.80043383947939262</c:v>
                </c:pt>
                <c:pt idx="7011">
                  <c:v>0.80054800776344337</c:v>
                </c:pt>
                <c:pt idx="7012">
                  <c:v>0.80066217604749401</c:v>
                </c:pt>
                <c:pt idx="7013">
                  <c:v>0.80077634433154465</c:v>
                </c:pt>
                <c:pt idx="7014">
                  <c:v>0.80089051261559541</c:v>
                </c:pt>
                <c:pt idx="7015">
                  <c:v>0.80100468089964605</c:v>
                </c:pt>
                <c:pt idx="7016">
                  <c:v>0.8011188491836968</c:v>
                </c:pt>
                <c:pt idx="7017">
                  <c:v>0.80123301746774744</c:v>
                </c:pt>
                <c:pt idx="7018">
                  <c:v>0.8013471857517982</c:v>
                </c:pt>
                <c:pt idx="7019">
                  <c:v>0.80146135403584884</c:v>
                </c:pt>
                <c:pt idx="7020">
                  <c:v>0.80157552231989948</c:v>
                </c:pt>
                <c:pt idx="7021">
                  <c:v>0.80168969060395023</c:v>
                </c:pt>
                <c:pt idx="7022">
                  <c:v>0.80180385888800088</c:v>
                </c:pt>
                <c:pt idx="7023">
                  <c:v>0.80191802717205163</c:v>
                </c:pt>
                <c:pt idx="7024">
                  <c:v>0.80203219545610227</c:v>
                </c:pt>
                <c:pt idx="7025">
                  <c:v>0.80214636374015302</c:v>
                </c:pt>
                <c:pt idx="7026">
                  <c:v>0.80226053202420367</c:v>
                </c:pt>
                <c:pt idx="7027">
                  <c:v>0.80237470030825442</c:v>
                </c:pt>
                <c:pt idx="7028">
                  <c:v>0.80248886859230506</c:v>
                </c:pt>
                <c:pt idx="7029">
                  <c:v>0.8026030368763557</c:v>
                </c:pt>
                <c:pt idx="7030">
                  <c:v>0.80271720516040646</c:v>
                </c:pt>
                <c:pt idx="7031">
                  <c:v>0.8028313734444571</c:v>
                </c:pt>
                <c:pt idx="7032">
                  <c:v>0.80294554172850785</c:v>
                </c:pt>
                <c:pt idx="7033">
                  <c:v>0.80305971001255849</c:v>
                </c:pt>
                <c:pt idx="7034">
                  <c:v>0.80317387829660924</c:v>
                </c:pt>
                <c:pt idx="7035">
                  <c:v>0.80328804658065989</c:v>
                </c:pt>
                <c:pt idx="7036">
                  <c:v>0.80340221486471053</c:v>
                </c:pt>
                <c:pt idx="7037">
                  <c:v>0.80351638314876128</c:v>
                </c:pt>
                <c:pt idx="7038">
                  <c:v>0.80363055143281192</c:v>
                </c:pt>
                <c:pt idx="7039">
                  <c:v>0.80374471971686268</c:v>
                </c:pt>
                <c:pt idx="7040">
                  <c:v>0.80385888800091332</c:v>
                </c:pt>
                <c:pt idx="7041">
                  <c:v>0.80397305628496407</c:v>
                </c:pt>
                <c:pt idx="7042">
                  <c:v>0.80408722456901471</c:v>
                </c:pt>
                <c:pt idx="7043">
                  <c:v>0.80420139285306547</c:v>
                </c:pt>
                <c:pt idx="7044">
                  <c:v>0.80431556113711611</c:v>
                </c:pt>
                <c:pt idx="7045">
                  <c:v>0.80442972942116675</c:v>
                </c:pt>
                <c:pt idx="7046">
                  <c:v>0.8045438977052175</c:v>
                </c:pt>
                <c:pt idx="7047">
                  <c:v>0.80465806598926815</c:v>
                </c:pt>
                <c:pt idx="7048">
                  <c:v>0.8047722342733189</c:v>
                </c:pt>
                <c:pt idx="7049">
                  <c:v>0.80488640255736954</c:v>
                </c:pt>
                <c:pt idx="7050">
                  <c:v>0.80500057084142029</c:v>
                </c:pt>
                <c:pt idx="7051">
                  <c:v>0.80511473912547094</c:v>
                </c:pt>
                <c:pt idx="7052">
                  <c:v>0.80522890740952169</c:v>
                </c:pt>
                <c:pt idx="7053">
                  <c:v>0.80534307569357233</c:v>
                </c:pt>
                <c:pt idx="7054">
                  <c:v>0.80545724397762297</c:v>
                </c:pt>
                <c:pt idx="7055">
                  <c:v>0.80557141226167372</c:v>
                </c:pt>
                <c:pt idx="7056">
                  <c:v>0.80568558054572437</c:v>
                </c:pt>
                <c:pt idx="7057">
                  <c:v>0.80579974882977512</c:v>
                </c:pt>
                <c:pt idx="7058">
                  <c:v>0.80591391711382576</c:v>
                </c:pt>
                <c:pt idx="7059">
                  <c:v>0.80602808539787651</c:v>
                </c:pt>
                <c:pt idx="7060">
                  <c:v>0.80614225368192716</c:v>
                </c:pt>
                <c:pt idx="7061">
                  <c:v>0.8062564219659778</c:v>
                </c:pt>
                <c:pt idx="7062">
                  <c:v>0.80637059025002855</c:v>
                </c:pt>
                <c:pt idx="7063">
                  <c:v>0.80648475853407919</c:v>
                </c:pt>
                <c:pt idx="7064">
                  <c:v>0.80659892681812995</c:v>
                </c:pt>
                <c:pt idx="7065">
                  <c:v>0.80671309510218059</c:v>
                </c:pt>
                <c:pt idx="7066">
                  <c:v>0.80682726338623134</c:v>
                </c:pt>
                <c:pt idx="7067">
                  <c:v>0.80694143167028198</c:v>
                </c:pt>
                <c:pt idx="7068">
                  <c:v>0.80705559995433274</c:v>
                </c:pt>
                <c:pt idx="7069">
                  <c:v>0.80716976823838338</c:v>
                </c:pt>
                <c:pt idx="7070">
                  <c:v>0.80728393652243402</c:v>
                </c:pt>
                <c:pt idx="7071">
                  <c:v>0.80739810480648477</c:v>
                </c:pt>
                <c:pt idx="7072">
                  <c:v>0.80751227309053542</c:v>
                </c:pt>
                <c:pt idx="7073">
                  <c:v>0.80762644137458617</c:v>
                </c:pt>
                <c:pt idx="7074">
                  <c:v>0.80774060965863681</c:v>
                </c:pt>
                <c:pt idx="7075">
                  <c:v>0.80785477794268756</c:v>
                </c:pt>
                <c:pt idx="7076">
                  <c:v>0.8079689462267382</c:v>
                </c:pt>
                <c:pt idx="7077">
                  <c:v>0.80808311451078896</c:v>
                </c:pt>
                <c:pt idx="7078">
                  <c:v>0.8081972827948396</c:v>
                </c:pt>
                <c:pt idx="7079">
                  <c:v>0.80831145107889024</c:v>
                </c:pt>
                <c:pt idx="7080">
                  <c:v>0.80842561936294099</c:v>
                </c:pt>
                <c:pt idx="7081">
                  <c:v>0.80853978764699164</c:v>
                </c:pt>
                <c:pt idx="7082">
                  <c:v>0.80865395593104239</c:v>
                </c:pt>
                <c:pt idx="7083">
                  <c:v>0.80876812421509303</c:v>
                </c:pt>
                <c:pt idx="7084">
                  <c:v>0.80888229249914378</c:v>
                </c:pt>
                <c:pt idx="7085">
                  <c:v>0.80899646078319443</c:v>
                </c:pt>
                <c:pt idx="7086">
                  <c:v>0.80911062906724507</c:v>
                </c:pt>
                <c:pt idx="7087">
                  <c:v>0.80922479735129582</c:v>
                </c:pt>
                <c:pt idx="7088">
                  <c:v>0.80933896563534646</c:v>
                </c:pt>
                <c:pt idx="7089">
                  <c:v>0.80945313391939722</c:v>
                </c:pt>
                <c:pt idx="7090">
                  <c:v>0.80956730220344786</c:v>
                </c:pt>
                <c:pt idx="7091">
                  <c:v>0.80968147048749861</c:v>
                </c:pt>
                <c:pt idx="7092">
                  <c:v>0.80979563877154925</c:v>
                </c:pt>
                <c:pt idx="7093">
                  <c:v>0.80990980705560001</c:v>
                </c:pt>
                <c:pt idx="7094">
                  <c:v>0.81002397533965065</c:v>
                </c:pt>
                <c:pt idx="7095">
                  <c:v>0.81013814362370129</c:v>
                </c:pt>
                <c:pt idx="7096">
                  <c:v>0.81025231190775204</c:v>
                </c:pt>
                <c:pt idx="7097">
                  <c:v>0.81036648019180268</c:v>
                </c:pt>
                <c:pt idx="7098">
                  <c:v>0.81048064847585344</c:v>
                </c:pt>
                <c:pt idx="7099">
                  <c:v>0.81059481675990408</c:v>
                </c:pt>
                <c:pt idx="7100">
                  <c:v>0.81070898504395483</c:v>
                </c:pt>
                <c:pt idx="7101">
                  <c:v>0.81082315332800547</c:v>
                </c:pt>
                <c:pt idx="7102">
                  <c:v>0.81093732161205612</c:v>
                </c:pt>
                <c:pt idx="7103">
                  <c:v>0.81105148989610687</c:v>
                </c:pt>
                <c:pt idx="7104">
                  <c:v>0.81116565818015751</c:v>
                </c:pt>
                <c:pt idx="7105">
                  <c:v>0.81127982646420826</c:v>
                </c:pt>
                <c:pt idx="7106">
                  <c:v>0.81139399474825891</c:v>
                </c:pt>
                <c:pt idx="7107">
                  <c:v>0.81150816303230966</c:v>
                </c:pt>
                <c:pt idx="7108">
                  <c:v>0.8116223313163603</c:v>
                </c:pt>
                <c:pt idx="7109">
                  <c:v>0.81173649960041105</c:v>
                </c:pt>
                <c:pt idx="7110">
                  <c:v>0.8118506678844617</c:v>
                </c:pt>
                <c:pt idx="7111">
                  <c:v>0.81196483616851234</c:v>
                </c:pt>
                <c:pt idx="7112">
                  <c:v>0.81207900445256309</c:v>
                </c:pt>
                <c:pt idx="7113">
                  <c:v>0.81219317273661373</c:v>
                </c:pt>
                <c:pt idx="7114">
                  <c:v>0.81230734102066449</c:v>
                </c:pt>
                <c:pt idx="7115">
                  <c:v>0.81242150930471513</c:v>
                </c:pt>
                <c:pt idx="7116">
                  <c:v>0.81253567758876588</c:v>
                </c:pt>
                <c:pt idx="7117">
                  <c:v>0.81264984587281652</c:v>
                </c:pt>
                <c:pt idx="7118">
                  <c:v>0.81276401415686728</c:v>
                </c:pt>
                <c:pt idx="7119">
                  <c:v>0.81287818244091792</c:v>
                </c:pt>
                <c:pt idx="7120">
                  <c:v>0.81299235072496856</c:v>
                </c:pt>
                <c:pt idx="7121">
                  <c:v>0.81310651900901931</c:v>
                </c:pt>
                <c:pt idx="7122">
                  <c:v>0.81322068729306995</c:v>
                </c:pt>
                <c:pt idx="7123">
                  <c:v>0.81333485557712071</c:v>
                </c:pt>
                <c:pt idx="7124">
                  <c:v>0.81344902386117135</c:v>
                </c:pt>
                <c:pt idx="7125">
                  <c:v>0.8135631921452221</c:v>
                </c:pt>
                <c:pt idx="7126">
                  <c:v>0.81367736042927274</c:v>
                </c:pt>
                <c:pt idx="7127">
                  <c:v>0.81379152871332339</c:v>
                </c:pt>
                <c:pt idx="7128">
                  <c:v>0.81390569699737414</c:v>
                </c:pt>
                <c:pt idx="7129">
                  <c:v>0.81401986528142478</c:v>
                </c:pt>
                <c:pt idx="7130">
                  <c:v>0.81413403356547553</c:v>
                </c:pt>
                <c:pt idx="7131">
                  <c:v>0.81424820184952618</c:v>
                </c:pt>
                <c:pt idx="7132">
                  <c:v>0.81436237013357693</c:v>
                </c:pt>
                <c:pt idx="7133">
                  <c:v>0.81447653841762757</c:v>
                </c:pt>
                <c:pt idx="7134">
                  <c:v>0.81459070670167832</c:v>
                </c:pt>
                <c:pt idx="7135">
                  <c:v>0.81470487498572897</c:v>
                </c:pt>
                <c:pt idx="7136">
                  <c:v>0.81481904326977961</c:v>
                </c:pt>
                <c:pt idx="7137">
                  <c:v>0.81493321155383036</c:v>
                </c:pt>
                <c:pt idx="7138">
                  <c:v>0.815047379837881</c:v>
                </c:pt>
                <c:pt idx="7139">
                  <c:v>0.81516154812193176</c:v>
                </c:pt>
                <c:pt idx="7140">
                  <c:v>0.8152757164059824</c:v>
                </c:pt>
                <c:pt idx="7141">
                  <c:v>0.81538988469003315</c:v>
                </c:pt>
                <c:pt idx="7142">
                  <c:v>0.81550405297408379</c:v>
                </c:pt>
                <c:pt idx="7143">
                  <c:v>0.81561822125813443</c:v>
                </c:pt>
                <c:pt idx="7144">
                  <c:v>0.81573238954218519</c:v>
                </c:pt>
                <c:pt idx="7145">
                  <c:v>0.81584655782623583</c:v>
                </c:pt>
                <c:pt idx="7146">
                  <c:v>0.81596072611028658</c:v>
                </c:pt>
                <c:pt idx="7147">
                  <c:v>0.81607489439433722</c:v>
                </c:pt>
                <c:pt idx="7148">
                  <c:v>0.81618906267838798</c:v>
                </c:pt>
                <c:pt idx="7149">
                  <c:v>0.81630323096243862</c:v>
                </c:pt>
                <c:pt idx="7150">
                  <c:v>0.81641739924648937</c:v>
                </c:pt>
                <c:pt idx="7151">
                  <c:v>0.81653156753054001</c:v>
                </c:pt>
                <c:pt idx="7152">
                  <c:v>0.81664573581459066</c:v>
                </c:pt>
                <c:pt idx="7153">
                  <c:v>0.81675990409864141</c:v>
                </c:pt>
                <c:pt idx="7154">
                  <c:v>0.81687407238269205</c:v>
                </c:pt>
                <c:pt idx="7155">
                  <c:v>0.8169882406667428</c:v>
                </c:pt>
                <c:pt idx="7156">
                  <c:v>0.81710240895079345</c:v>
                </c:pt>
                <c:pt idx="7157">
                  <c:v>0.8172165772348442</c:v>
                </c:pt>
                <c:pt idx="7158">
                  <c:v>0.81733074551889484</c:v>
                </c:pt>
                <c:pt idx="7159">
                  <c:v>0.81744491380294559</c:v>
                </c:pt>
                <c:pt idx="7160">
                  <c:v>0.81755908208699624</c:v>
                </c:pt>
                <c:pt idx="7161">
                  <c:v>0.81767325037104688</c:v>
                </c:pt>
                <c:pt idx="7162">
                  <c:v>0.81778741865509763</c:v>
                </c:pt>
                <c:pt idx="7163">
                  <c:v>0.81790158693914827</c:v>
                </c:pt>
                <c:pt idx="7164">
                  <c:v>0.81801575522319903</c:v>
                </c:pt>
                <c:pt idx="7165">
                  <c:v>0.81812992350724967</c:v>
                </c:pt>
                <c:pt idx="7166">
                  <c:v>0.81824409179130042</c:v>
                </c:pt>
                <c:pt idx="7167">
                  <c:v>0.81835826007535106</c:v>
                </c:pt>
                <c:pt idx="7168">
                  <c:v>0.8184724283594017</c:v>
                </c:pt>
                <c:pt idx="7169">
                  <c:v>0.81858659664345246</c:v>
                </c:pt>
                <c:pt idx="7170">
                  <c:v>0.8187007649275031</c:v>
                </c:pt>
                <c:pt idx="7171">
                  <c:v>0.81881493321155385</c:v>
                </c:pt>
                <c:pt idx="7172">
                  <c:v>0.81892910149560449</c:v>
                </c:pt>
                <c:pt idx="7173">
                  <c:v>0.81904326977965525</c:v>
                </c:pt>
                <c:pt idx="7174">
                  <c:v>0.81915743806370589</c:v>
                </c:pt>
                <c:pt idx="7175">
                  <c:v>0.81927160634775664</c:v>
                </c:pt>
                <c:pt idx="7176">
                  <c:v>0.81938577463180728</c:v>
                </c:pt>
                <c:pt idx="7177">
                  <c:v>0.81949994291585793</c:v>
                </c:pt>
                <c:pt idx="7178">
                  <c:v>0.81961411119990868</c:v>
                </c:pt>
                <c:pt idx="7179">
                  <c:v>0.81972827948395932</c:v>
                </c:pt>
                <c:pt idx="7180">
                  <c:v>0.81984244776801007</c:v>
                </c:pt>
                <c:pt idx="7181">
                  <c:v>0.81995661605206072</c:v>
                </c:pt>
                <c:pt idx="7182">
                  <c:v>0.82007078433611147</c:v>
                </c:pt>
                <c:pt idx="7183">
                  <c:v>0.82018495262016211</c:v>
                </c:pt>
                <c:pt idx="7184">
                  <c:v>0.82029912090421286</c:v>
                </c:pt>
                <c:pt idx="7185">
                  <c:v>0.82041328918826351</c:v>
                </c:pt>
                <c:pt idx="7186">
                  <c:v>0.82052745747231415</c:v>
                </c:pt>
                <c:pt idx="7187">
                  <c:v>0.8206416257563649</c:v>
                </c:pt>
                <c:pt idx="7188">
                  <c:v>0.82075579404041554</c:v>
                </c:pt>
                <c:pt idx="7189">
                  <c:v>0.8208699623244663</c:v>
                </c:pt>
                <c:pt idx="7190">
                  <c:v>0.82098413060851694</c:v>
                </c:pt>
                <c:pt idx="7191">
                  <c:v>0.82109829889256769</c:v>
                </c:pt>
                <c:pt idx="7192">
                  <c:v>0.82121246717661833</c:v>
                </c:pt>
                <c:pt idx="7193">
                  <c:v>0.82132663546066897</c:v>
                </c:pt>
                <c:pt idx="7194">
                  <c:v>0.82144080374471973</c:v>
                </c:pt>
                <c:pt idx="7195">
                  <c:v>0.82155497202877037</c:v>
                </c:pt>
                <c:pt idx="7196">
                  <c:v>0.82166914031282112</c:v>
                </c:pt>
                <c:pt idx="7197">
                  <c:v>0.82178330859687176</c:v>
                </c:pt>
                <c:pt idx="7198">
                  <c:v>0.82189747688092252</c:v>
                </c:pt>
                <c:pt idx="7199">
                  <c:v>0.82201164516497316</c:v>
                </c:pt>
                <c:pt idx="7200">
                  <c:v>0.82212581344902391</c:v>
                </c:pt>
                <c:pt idx="7201">
                  <c:v>0.82223998173307455</c:v>
                </c:pt>
                <c:pt idx="7202">
                  <c:v>0.8223541500171252</c:v>
                </c:pt>
                <c:pt idx="7203">
                  <c:v>0.82246831830117595</c:v>
                </c:pt>
                <c:pt idx="7204">
                  <c:v>0.82258248658522659</c:v>
                </c:pt>
                <c:pt idx="7205">
                  <c:v>0.82269665486927734</c:v>
                </c:pt>
                <c:pt idx="7206">
                  <c:v>0.82281082315332799</c:v>
                </c:pt>
                <c:pt idx="7207">
                  <c:v>0.82292499143737874</c:v>
                </c:pt>
                <c:pt idx="7208">
                  <c:v>0.82303915972142938</c:v>
                </c:pt>
                <c:pt idx="7209">
                  <c:v>0.82315332800548002</c:v>
                </c:pt>
                <c:pt idx="7210">
                  <c:v>0.82326749628953078</c:v>
                </c:pt>
                <c:pt idx="7211">
                  <c:v>0.82338166457358142</c:v>
                </c:pt>
                <c:pt idx="7212">
                  <c:v>0.82349583285763217</c:v>
                </c:pt>
                <c:pt idx="7213">
                  <c:v>0.82361000114168281</c:v>
                </c:pt>
                <c:pt idx="7214">
                  <c:v>0.82372416942573357</c:v>
                </c:pt>
                <c:pt idx="7215">
                  <c:v>0.82383833770978421</c:v>
                </c:pt>
                <c:pt idx="7216">
                  <c:v>0.82395250599383496</c:v>
                </c:pt>
                <c:pt idx="7217">
                  <c:v>0.8240666742778856</c:v>
                </c:pt>
                <c:pt idx="7218">
                  <c:v>0.82418084256193624</c:v>
                </c:pt>
                <c:pt idx="7219">
                  <c:v>0.824295010845987</c:v>
                </c:pt>
                <c:pt idx="7220">
                  <c:v>0.82440917913003764</c:v>
                </c:pt>
                <c:pt idx="7221">
                  <c:v>0.82452334741408839</c:v>
                </c:pt>
                <c:pt idx="7222">
                  <c:v>0.82463751569813903</c:v>
                </c:pt>
                <c:pt idx="7223">
                  <c:v>0.82475168398218979</c:v>
                </c:pt>
                <c:pt idx="7224">
                  <c:v>0.82486585226624043</c:v>
                </c:pt>
                <c:pt idx="7225">
                  <c:v>0.82498002055029118</c:v>
                </c:pt>
                <c:pt idx="7226">
                  <c:v>0.82509418883434182</c:v>
                </c:pt>
                <c:pt idx="7227">
                  <c:v>0.82520835711839247</c:v>
                </c:pt>
                <c:pt idx="7228">
                  <c:v>0.82532252540244322</c:v>
                </c:pt>
                <c:pt idx="7229">
                  <c:v>0.82543669368649386</c:v>
                </c:pt>
                <c:pt idx="7230">
                  <c:v>0.82555086197054461</c:v>
                </c:pt>
                <c:pt idx="7231">
                  <c:v>0.82566503025459526</c:v>
                </c:pt>
                <c:pt idx="7232">
                  <c:v>0.82577919853864601</c:v>
                </c:pt>
                <c:pt idx="7233">
                  <c:v>0.82589336682269665</c:v>
                </c:pt>
                <c:pt idx="7234">
                  <c:v>0.82600753510674729</c:v>
                </c:pt>
                <c:pt idx="7235">
                  <c:v>0.82612170339079805</c:v>
                </c:pt>
                <c:pt idx="7236">
                  <c:v>0.82623587167484869</c:v>
                </c:pt>
                <c:pt idx="7237">
                  <c:v>0.82635003995889944</c:v>
                </c:pt>
                <c:pt idx="7238">
                  <c:v>0.82646420824295008</c:v>
                </c:pt>
                <c:pt idx="7239">
                  <c:v>0.82657837652700084</c:v>
                </c:pt>
                <c:pt idx="7240">
                  <c:v>0.82669254481105148</c:v>
                </c:pt>
                <c:pt idx="7241">
                  <c:v>0.82680671309510223</c:v>
                </c:pt>
                <c:pt idx="7242">
                  <c:v>0.82692088137915287</c:v>
                </c:pt>
                <c:pt idx="7243">
                  <c:v>0.82703504966320351</c:v>
                </c:pt>
                <c:pt idx="7244">
                  <c:v>0.82714921794725427</c:v>
                </c:pt>
                <c:pt idx="7245">
                  <c:v>0.82726338623130491</c:v>
                </c:pt>
                <c:pt idx="7246">
                  <c:v>0.82737755451535566</c:v>
                </c:pt>
                <c:pt idx="7247">
                  <c:v>0.8274917227994063</c:v>
                </c:pt>
                <c:pt idx="7248">
                  <c:v>0.82760589108345706</c:v>
                </c:pt>
                <c:pt idx="7249">
                  <c:v>0.8277200593675077</c:v>
                </c:pt>
                <c:pt idx="7250">
                  <c:v>0.82783422765155845</c:v>
                </c:pt>
                <c:pt idx="7251">
                  <c:v>0.82794839593560909</c:v>
                </c:pt>
                <c:pt idx="7252">
                  <c:v>0.82806256421965974</c:v>
                </c:pt>
                <c:pt idx="7253">
                  <c:v>0.82817673250371049</c:v>
                </c:pt>
                <c:pt idx="7254">
                  <c:v>0.82829090078776113</c:v>
                </c:pt>
                <c:pt idx="7255">
                  <c:v>0.82840506907181188</c:v>
                </c:pt>
                <c:pt idx="7256">
                  <c:v>0.82851923735586253</c:v>
                </c:pt>
                <c:pt idx="7257">
                  <c:v>0.82863340563991328</c:v>
                </c:pt>
                <c:pt idx="7258">
                  <c:v>0.82874757392396392</c:v>
                </c:pt>
                <c:pt idx="7259">
                  <c:v>0.82886174220801456</c:v>
                </c:pt>
                <c:pt idx="7260">
                  <c:v>0.82897591049206532</c:v>
                </c:pt>
                <c:pt idx="7261">
                  <c:v>0.82909007877611596</c:v>
                </c:pt>
                <c:pt idx="7262">
                  <c:v>0.82920424706016671</c:v>
                </c:pt>
                <c:pt idx="7263">
                  <c:v>0.82931841534421735</c:v>
                </c:pt>
                <c:pt idx="7264">
                  <c:v>0.82943258362826811</c:v>
                </c:pt>
                <c:pt idx="7265">
                  <c:v>0.82954675191231875</c:v>
                </c:pt>
                <c:pt idx="7266">
                  <c:v>0.8296609201963695</c:v>
                </c:pt>
                <c:pt idx="7267">
                  <c:v>0.82977508848042014</c:v>
                </c:pt>
                <c:pt idx="7268">
                  <c:v>0.82988925676447078</c:v>
                </c:pt>
                <c:pt idx="7269">
                  <c:v>0.83000342504852154</c:v>
                </c:pt>
                <c:pt idx="7270">
                  <c:v>0.83011759333257218</c:v>
                </c:pt>
                <c:pt idx="7271">
                  <c:v>0.83023176161662293</c:v>
                </c:pt>
                <c:pt idx="7272">
                  <c:v>0.83034592990067357</c:v>
                </c:pt>
                <c:pt idx="7273">
                  <c:v>0.83046009818472433</c:v>
                </c:pt>
                <c:pt idx="7274">
                  <c:v>0.83057426646877497</c:v>
                </c:pt>
                <c:pt idx="7275">
                  <c:v>0.83068843475282561</c:v>
                </c:pt>
                <c:pt idx="7276">
                  <c:v>0.83080260303687636</c:v>
                </c:pt>
                <c:pt idx="7277">
                  <c:v>0.83091677132092701</c:v>
                </c:pt>
                <c:pt idx="7278">
                  <c:v>0.83103093960497776</c:v>
                </c:pt>
                <c:pt idx="7279">
                  <c:v>0.8311451078890284</c:v>
                </c:pt>
                <c:pt idx="7280">
                  <c:v>0.83125927617307915</c:v>
                </c:pt>
                <c:pt idx="7281">
                  <c:v>0.8313734444571298</c:v>
                </c:pt>
                <c:pt idx="7282">
                  <c:v>0.83148761274118055</c:v>
                </c:pt>
                <c:pt idx="7283">
                  <c:v>0.83160178102523119</c:v>
                </c:pt>
                <c:pt idx="7284">
                  <c:v>0.83171594930928183</c:v>
                </c:pt>
                <c:pt idx="7285">
                  <c:v>0.83183011759333259</c:v>
                </c:pt>
                <c:pt idx="7286">
                  <c:v>0.83194428587738323</c:v>
                </c:pt>
                <c:pt idx="7287">
                  <c:v>0.83205845416143398</c:v>
                </c:pt>
                <c:pt idx="7288">
                  <c:v>0.83217262244548462</c:v>
                </c:pt>
                <c:pt idx="7289">
                  <c:v>0.83228679072953538</c:v>
                </c:pt>
                <c:pt idx="7290">
                  <c:v>0.83240095901358602</c:v>
                </c:pt>
                <c:pt idx="7291">
                  <c:v>0.83251512729763677</c:v>
                </c:pt>
                <c:pt idx="7292">
                  <c:v>0.83262929558168741</c:v>
                </c:pt>
                <c:pt idx="7293">
                  <c:v>0.83274346386573805</c:v>
                </c:pt>
                <c:pt idx="7294">
                  <c:v>0.83285763214978881</c:v>
                </c:pt>
                <c:pt idx="7295">
                  <c:v>0.83297180043383945</c:v>
                </c:pt>
                <c:pt idx="7296">
                  <c:v>0.8330859687178902</c:v>
                </c:pt>
                <c:pt idx="7297">
                  <c:v>0.83320013700194084</c:v>
                </c:pt>
                <c:pt idx="7298">
                  <c:v>0.8333143052859916</c:v>
                </c:pt>
                <c:pt idx="7299">
                  <c:v>0.83342847357004224</c:v>
                </c:pt>
                <c:pt idx="7300">
                  <c:v>0.83354264185409288</c:v>
                </c:pt>
                <c:pt idx="7301">
                  <c:v>0.83365681013814363</c:v>
                </c:pt>
                <c:pt idx="7302">
                  <c:v>0.83377097842219428</c:v>
                </c:pt>
                <c:pt idx="7303">
                  <c:v>0.83388514670624503</c:v>
                </c:pt>
                <c:pt idx="7304">
                  <c:v>0.83399931499029567</c:v>
                </c:pt>
                <c:pt idx="7305">
                  <c:v>0.83411348327434642</c:v>
                </c:pt>
                <c:pt idx="7306">
                  <c:v>0.83422765155839707</c:v>
                </c:pt>
                <c:pt idx="7307">
                  <c:v>0.83434181984244782</c:v>
                </c:pt>
                <c:pt idx="7308">
                  <c:v>0.83445598812649846</c:v>
                </c:pt>
                <c:pt idx="7309">
                  <c:v>0.8345701564105491</c:v>
                </c:pt>
                <c:pt idx="7310">
                  <c:v>0.83468432469459986</c:v>
                </c:pt>
                <c:pt idx="7311">
                  <c:v>0.8347984929786505</c:v>
                </c:pt>
                <c:pt idx="7312">
                  <c:v>0.83491266126270125</c:v>
                </c:pt>
                <c:pt idx="7313">
                  <c:v>0.83502682954675189</c:v>
                </c:pt>
                <c:pt idx="7314">
                  <c:v>0.83514099783080264</c:v>
                </c:pt>
                <c:pt idx="7315">
                  <c:v>0.83525516611485329</c:v>
                </c:pt>
                <c:pt idx="7316">
                  <c:v>0.83536933439890404</c:v>
                </c:pt>
                <c:pt idx="7317">
                  <c:v>0.83548350268295468</c:v>
                </c:pt>
                <c:pt idx="7318">
                  <c:v>0.83559767096700532</c:v>
                </c:pt>
                <c:pt idx="7319">
                  <c:v>0.83571183925105608</c:v>
                </c:pt>
                <c:pt idx="7320">
                  <c:v>0.83582600753510672</c:v>
                </c:pt>
                <c:pt idx="7321">
                  <c:v>0.83594017581915747</c:v>
                </c:pt>
                <c:pt idx="7322">
                  <c:v>0.83605434410320811</c:v>
                </c:pt>
                <c:pt idx="7323">
                  <c:v>0.83616851238725887</c:v>
                </c:pt>
                <c:pt idx="7324">
                  <c:v>0.83628268067130951</c:v>
                </c:pt>
                <c:pt idx="7325">
                  <c:v>0.83639684895536015</c:v>
                </c:pt>
                <c:pt idx="7326">
                  <c:v>0.8365110172394109</c:v>
                </c:pt>
                <c:pt idx="7327">
                  <c:v>0.83662518552346155</c:v>
                </c:pt>
                <c:pt idx="7328">
                  <c:v>0.8367393538075123</c:v>
                </c:pt>
                <c:pt idx="7329">
                  <c:v>0.83685352209156294</c:v>
                </c:pt>
                <c:pt idx="7330">
                  <c:v>0.83696769037561369</c:v>
                </c:pt>
                <c:pt idx="7331">
                  <c:v>0.83708185865966434</c:v>
                </c:pt>
                <c:pt idx="7332">
                  <c:v>0.83719602694371509</c:v>
                </c:pt>
                <c:pt idx="7333">
                  <c:v>0.83731019522776573</c:v>
                </c:pt>
                <c:pt idx="7334">
                  <c:v>0.83742436351181637</c:v>
                </c:pt>
                <c:pt idx="7335">
                  <c:v>0.83753853179586712</c:v>
                </c:pt>
                <c:pt idx="7336">
                  <c:v>0.83765270007991777</c:v>
                </c:pt>
                <c:pt idx="7337">
                  <c:v>0.83776686836396852</c:v>
                </c:pt>
                <c:pt idx="7338">
                  <c:v>0.83788103664801916</c:v>
                </c:pt>
                <c:pt idx="7339">
                  <c:v>0.83799520493206991</c:v>
                </c:pt>
                <c:pt idx="7340">
                  <c:v>0.83810937321612056</c:v>
                </c:pt>
                <c:pt idx="7341">
                  <c:v>0.8382235415001712</c:v>
                </c:pt>
                <c:pt idx="7342">
                  <c:v>0.83833770978422195</c:v>
                </c:pt>
                <c:pt idx="7343">
                  <c:v>0.83845187806827259</c:v>
                </c:pt>
                <c:pt idx="7344">
                  <c:v>0.83856604635232335</c:v>
                </c:pt>
                <c:pt idx="7345">
                  <c:v>0.83868021463637399</c:v>
                </c:pt>
                <c:pt idx="7346">
                  <c:v>0.83879438292042474</c:v>
                </c:pt>
                <c:pt idx="7347">
                  <c:v>0.83890855120447538</c:v>
                </c:pt>
                <c:pt idx="7348">
                  <c:v>0.83902271948852614</c:v>
                </c:pt>
                <c:pt idx="7349">
                  <c:v>0.83913688777257678</c:v>
                </c:pt>
                <c:pt idx="7350">
                  <c:v>0.83925105605662742</c:v>
                </c:pt>
                <c:pt idx="7351">
                  <c:v>0.83936522434067817</c:v>
                </c:pt>
                <c:pt idx="7352">
                  <c:v>0.83947939262472882</c:v>
                </c:pt>
                <c:pt idx="7353">
                  <c:v>0.83959356090877957</c:v>
                </c:pt>
                <c:pt idx="7354">
                  <c:v>0.83970772919283021</c:v>
                </c:pt>
                <c:pt idx="7355">
                  <c:v>0.83982189747688096</c:v>
                </c:pt>
                <c:pt idx="7356">
                  <c:v>0.8399360657609316</c:v>
                </c:pt>
                <c:pt idx="7357">
                  <c:v>0.84005023404498236</c:v>
                </c:pt>
                <c:pt idx="7358">
                  <c:v>0.840164402329033</c:v>
                </c:pt>
                <c:pt idx="7359">
                  <c:v>0.84027857061308364</c:v>
                </c:pt>
                <c:pt idx="7360">
                  <c:v>0.84039273889713439</c:v>
                </c:pt>
                <c:pt idx="7361">
                  <c:v>0.84050690718118504</c:v>
                </c:pt>
                <c:pt idx="7362">
                  <c:v>0.84062107546523579</c:v>
                </c:pt>
                <c:pt idx="7363">
                  <c:v>0.84073524374928643</c:v>
                </c:pt>
                <c:pt idx="7364">
                  <c:v>0.84084941203333718</c:v>
                </c:pt>
                <c:pt idx="7365">
                  <c:v>0.84096358031738783</c:v>
                </c:pt>
                <c:pt idx="7366">
                  <c:v>0.84107774860143847</c:v>
                </c:pt>
                <c:pt idx="7367">
                  <c:v>0.84119191688548922</c:v>
                </c:pt>
                <c:pt idx="7368">
                  <c:v>0.84130608516953986</c:v>
                </c:pt>
                <c:pt idx="7369">
                  <c:v>0.84142025345359062</c:v>
                </c:pt>
                <c:pt idx="7370">
                  <c:v>0.84153442173764126</c:v>
                </c:pt>
                <c:pt idx="7371">
                  <c:v>0.84164859002169201</c:v>
                </c:pt>
                <c:pt idx="7372">
                  <c:v>0.84176275830574265</c:v>
                </c:pt>
                <c:pt idx="7373">
                  <c:v>0.84187692658979341</c:v>
                </c:pt>
                <c:pt idx="7374">
                  <c:v>0.84199109487384405</c:v>
                </c:pt>
                <c:pt idx="7375">
                  <c:v>0.84210526315789469</c:v>
                </c:pt>
                <c:pt idx="7376">
                  <c:v>0.84221943144194544</c:v>
                </c:pt>
                <c:pt idx="7377">
                  <c:v>0.84233359972599609</c:v>
                </c:pt>
                <c:pt idx="7378">
                  <c:v>0.84244776801004684</c:v>
                </c:pt>
                <c:pt idx="7379">
                  <c:v>0.84256193629409748</c:v>
                </c:pt>
                <c:pt idx="7380">
                  <c:v>0.84267610457814823</c:v>
                </c:pt>
                <c:pt idx="7381">
                  <c:v>0.84279027286219887</c:v>
                </c:pt>
                <c:pt idx="7382">
                  <c:v>0.84290444114624952</c:v>
                </c:pt>
                <c:pt idx="7383">
                  <c:v>0.84301860943030027</c:v>
                </c:pt>
                <c:pt idx="7384">
                  <c:v>0.84313277771435091</c:v>
                </c:pt>
                <c:pt idx="7385">
                  <c:v>0.84324694599840166</c:v>
                </c:pt>
                <c:pt idx="7386">
                  <c:v>0.84336111428245231</c:v>
                </c:pt>
                <c:pt idx="7387">
                  <c:v>0.84347528256650306</c:v>
                </c:pt>
                <c:pt idx="7388">
                  <c:v>0.8435894508505537</c:v>
                </c:pt>
                <c:pt idx="7389">
                  <c:v>0.84370361913460445</c:v>
                </c:pt>
                <c:pt idx="7390">
                  <c:v>0.8438177874186551</c:v>
                </c:pt>
                <c:pt idx="7391">
                  <c:v>0.84393195570270574</c:v>
                </c:pt>
                <c:pt idx="7392">
                  <c:v>0.84404612398675649</c:v>
                </c:pt>
                <c:pt idx="7393">
                  <c:v>0.84416029227080713</c:v>
                </c:pt>
                <c:pt idx="7394">
                  <c:v>0.84427446055485789</c:v>
                </c:pt>
                <c:pt idx="7395">
                  <c:v>0.84438862883890853</c:v>
                </c:pt>
                <c:pt idx="7396">
                  <c:v>0.84450279712295928</c:v>
                </c:pt>
                <c:pt idx="7397">
                  <c:v>0.84461696540700992</c:v>
                </c:pt>
                <c:pt idx="7398">
                  <c:v>0.84473113369106068</c:v>
                </c:pt>
                <c:pt idx="7399">
                  <c:v>0.84484530197511132</c:v>
                </c:pt>
                <c:pt idx="7400">
                  <c:v>0.84495947025916196</c:v>
                </c:pt>
                <c:pt idx="7401">
                  <c:v>0.84507363854321271</c:v>
                </c:pt>
                <c:pt idx="7402">
                  <c:v>0.84518780682726335</c:v>
                </c:pt>
                <c:pt idx="7403">
                  <c:v>0.84530197511131411</c:v>
                </c:pt>
                <c:pt idx="7404">
                  <c:v>0.84541614339536475</c:v>
                </c:pt>
                <c:pt idx="7405">
                  <c:v>0.8455303116794155</c:v>
                </c:pt>
                <c:pt idx="7406">
                  <c:v>0.84564447996346614</c:v>
                </c:pt>
                <c:pt idx="7407">
                  <c:v>0.84575864824751679</c:v>
                </c:pt>
                <c:pt idx="7408">
                  <c:v>0.84587281653156754</c:v>
                </c:pt>
                <c:pt idx="7409">
                  <c:v>0.84598698481561818</c:v>
                </c:pt>
                <c:pt idx="7410">
                  <c:v>0.84610115309966893</c:v>
                </c:pt>
                <c:pt idx="7411">
                  <c:v>0.84621532138371958</c:v>
                </c:pt>
                <c:pt idx="7412">
                  <c:v>0.84632948966777033</c:v>
                </c:pt>
                <c:pt idx="7413">
                  <c:v>0.84644365795182097</c:v>
                </c:pt>
                <c:pt idx="7414">
                  <c:v>0.84655782623587172</c:v>
                </c:pt>
                <c:pt idx="7415">
                  <c:v>0.84667199451992237</c:v>
                </c:pt>
                <c:pt idx="7416">
                  <c:v>0.84678616280397301</c:v>
                </c:pt>
                <c:pt idx="7417">
                  <c:v>0.84690033108802376</c:v>
                </c:pt>
                <c:pt idx="7418">
                  <c:v>0.8470144993720744</c:v>
                </c:pt>
                <c:pt idx="7419">
                  <c:v>0.84712866765612516</c:v>
                </c:pt>
                <c:pt idx="7420">
                  <c:v>0.8472428359401758</c:v>
                </c:pt>
                <c:pt idx="7421">
                  <c:v>0.84735700422422655</c:v>
                </c:pt>
                <c:pt idx="7422">
                  <c:v>0.84747117250827719</c:v>
                </c:pt>
                <c:pt idx="7423">
                  <c:v>0.84758534079232795</c:v>
                </c:pt>
                <c:pt idx="7424">
                  <c:v>0.84769950907637859</c:v>
                </c:pt>
                <c:pt idx="7425">
                  <c:v>0.84781367736042923</c:v>
                </c:pt>
                <c:pt idx="7426">
                  <c:v>0.84792784564447998</c:v>
                </c:pt>
                <c:pt idx="7427">
                  <c:v>0.84804201392853062</c:v>
                </c:pt>
                <c:pt idx="7428">
                  <c:v>0.84815618221258138</c:v>
                </c:pt>
                <c:pt idx="7429">
                  <c:v>0.84827035049663202</c:v>
                </c:pt>
                <c:pt idx="7430">
                  <c:v>0.84838451878068277</c:v>
                </c:pt>
                <c:pt idx="7431">
                  <c:v>0.84849868706473341</c:v>
                </c:pt>
                <c:pt idx="7432">
                  <c:v>0.84861285534878406</c:v>
                </c:pt>
                <c:pt idx="7433">
                  <c:v>0.84872702363283481</c:v>
                </c:pt>
                <c:pt idx="7434">
                  <c:v>0.84884119191688545</c:v>
                </c:pt>
                <c:pt idx="7435">
                  <c:v>0.8489553602009362</c:v>
                </c:pt>
                <c:pt idx="7436">
                  <c:v>0.84906952848498685</c:v>
                </c:pt>
                <c:pt idx="7437">
                  <c:v>0.8491836967690376</c:v>
                </c:pt>
                <c:pt idx="7438">
                  <c:v>0.84929786505308824</c:v>
                </c:pt>
                <c:pt idx="7439">
                  <c:v>0.84941203333713899</c:v>
                </c:pt>
                <c:pt idx="7440">
                  <c:v>0.84952620162118964</c:v>
                </c:pt>
                <c:pt idx="7441">
                  <c:v>0.84964036990524028</c:v>
                </c:pt>
                <c:pt idx="7442">
                  <c:v>0.84975453818929103</c:v>
                </c:pt>
                <c:pt idx="7443">
                  <c:v>0.84986870647334167</c:v>
                </c:pt>
                <c:pt idx="7444">
                  <c:v>0.84998287475739243</c:v>
                </c:pt>
                <c:pt idx="7445">
                  <c:v>0.85009704304144307</c:v>
                </c:pt>
                <c:pt idx="7446">
                  <c:v>0.85021121132549382</c:v>
                </c:pt>
                <c:pt idx="7447">
                  <c:v>0.85032537960954446</c:v>
                </c:pt>
                <c:pt idx="7448">
                  <c:v>0.8504395478935951</c:v>
                </c:pt>
                <c:pt idx="7449">
                  <c:v>0.85055371617764586</c:v>
                </c:pt>
                <c:pt idx="7450">
                  <c:v>0.8506678844616965</c:v>
                </c:pt>
                <c:pt idx="7451">
                  <c:v>0.85078205274574725</c:v>
                </c:pt>
                <c:pt idx="7452">
                  <c:v>0.85089622102979789</c:v>
                </c:pt>
                <c:pt idx="7453">
                  <c:v>0.85101038931384865</c:v>
                </c:pt>
                <c:pt idx="7454">
                  <c:v>0.85112455759789929</c:v>
                </c:pt>
                <c:pt idx="7455">
                  <c:v>0.85123872588195004</c:v>
                </c:pt>
                <c:pt idx="7456">
                  <c:v>0.85135289416600068</c:v>
                </c:pt>
                <c:pt idx="7457">
                  <c:v>0.85146706245005133</c:v>
                </c:pt>
                <c:pt idx="7458">
                  <c:v>0.85158123073410208</c:v>
                </c:pt>
                <c:pt idx="7459">
                  <c:v>0.85169539901815272</c:v>
                </c:pt>
                <c:pt idx="7460">
                  <c:v>0.85180956730220347</c:v>
                </c:pt>
                <c:pt idx="7461">
                  <c:v>0.85192373558625412</c:v>
                </c:pt>
                <c:pt idx="7462">
                  <c:v>0.85203790387030487</c:v>
                </c:pt>
                <c:pt idx="7463">
                  <c:v>0.85215207215435551</c:v>
                </c:pt>
                <c:pt idx="7464">
                  <c:v>0.85226624043840626</c:v>
                </c:pt>
                <c:pt idx="7465">
                  <c:v>0.85238040872245691</c:v>
                </c:pt>
                <c:pt idx="7466">
                  <c:v>0.85249457700650755</c:v>
                </c:pt>
                <c:pt idx="7467">
                  <c:v>0.8526087452905583</c:v>
                </c:pt>
                <c:pt idx="7468">
                  <c:v>0.85272291357460894</c:v>
                </c:pt>
                <c:pt idx="7469">
                  <c:v>0.8528370818586597</c:v>
                </c:pt>
                <c:pt idx="7470">
                  <c:v>0.85295125014271034</c:v>
                </c:pt>
                <c:pt idx="7471">
                  <c:v>0.85306541842676109</c:v>
                </c:pt>
                <c:pt idx="7472">
                  <c:v>0.85317958671081173</c:v>
                </c:pt>
                <c:pt idx="7473">
                  <c:v>0.85329375499486237</c:v>
                </c:pt>
                <c:pt idx="7474">
                  <c:v>0.85340792327891313</c:v>
                </c:pt>
                <c:pt idx="7475">
                  <c:v>0.85352209156296377</c:v>
                </c:pt>
                <c:pt idx="7476">
                  <c:v>0.85363625984701452</c:v>
                </c:pt>
                <c:pt idx="7477">
                  <c:v>0.85375042813106516</c:v>
                </c:pt>
                <c:pt idx="7478">
                  <c:v>0.85386459641511592</c:v>
                </c:pt>
                <c:pt idx="7479">
                  <c:v>0.85397876469916656</c:v>
                </c:pt>
                <c:pt idx="7480">
                  <c:v>0.85409293298321731</c:v>
                </c:pt>
                <c:pt idx="7481">
                  <c:v>0.85420710126726795</c:v>
                </c:pt>
                <c:pt idx="7482">
                  <c:v>0.8543212695513186</c:v>
                </c:pt>
                <c:pt idx="7483">
                  <c:v>0.85443543783536935</c:v>
                </c:pt>
                <c:pt idx="7484">
                  <c:v>0.85454960611941999</c:v>
                </c:pt>
                <c:pt idx="7485">
                  <c:v>0.85466377440347074</c:v>
                </c:pt>
                <c:pt idx="7486">
                  <c:v>0.85477794268752139</c:v>
                </c:pt>
                <c:pt idx="7487">
                  <c:v>0.85489211097157214</c:v>
                </c:pt>
                <c:pt idx="7488">
                  <c:v>0.85500627925562278</c:v>
                </c:pt>
                <c:pt idx="7489">
                  <c:v>0.85512044753967353</c:v>
                </c:pt>
                <c:pt idx="7490">
                  <c:v>0.85523461582372418</c:v>
                </c:pt>
                <c:pt idx="7491">
                  <c:v>0.85534878410777482</c:v>
                </c:pt>
                <c:pt idx="7492">
                  <c:v>0.85546295239182557</c:v>
                </c:pt>
                <c:pt idx="7493">
                  <c:v>0.85557712067587621</c:v>
                </c:pt>
                <c:pt idx="7494">
                  <c:v>0.85569128895992697</c:v>
                </c:pt>
                <c:pt idx="7495">
                  <c:v>0.85580545724397761</c:v>
                </c:pt>
                <c:pt idx="7496">
                  <c:v>0.85591962552802836</c:v>
                </c:pt>
                <c:pt idx="7497">
                  <c:v>0.856033793812079</c:v>
                </c:pt>
                <c:pt idx="7498">
                  <c:v>0.85614796209612964</c:v>
                </c:pt>
                <c:pt idx="7499">
                  <c:v>0.8562621303801804</c:v>
                </c:pt>
                <c:pt idx="7500">
                  <c:v>0.85637629866423104</c:v>
                </c:pt>
                <c:pt idx="7501">
                  <c:v>0.85649046694828179</c:v>
                </c:pt>
                <c:pt idx="7502">
                  <c:v>0.85660463523233243</c:v>
                </c:pt>
                <c:pt idx="7503">
                  <c:v>0.85671880351638319</c:v>
                </c:pt>
                <c:pt idx="7504">
                  <c:v>0.85683297180043383</c:v>
                </c:pt>
                <c:pt idx="7505">
                  <c:v>0.85694714008448458</c:v>
                </c:pt>
                <c:pt idx="7506">
                  <c:v>0.85706130836853522</c:v>
                </c:pt>
                <c:pt idx="7507">
                  <c:v>0.85717547665258587</c:v>
                </c:pt>
                <c:pt idx="7508">
                  <c:v>0.85728964493663662</c:v>
                </c:pt>
                <c:pt idx="7509">
                  <c:v>0.85740381322068726</c:v>
                </c:pt>
                <c:pt idx="7510">
                  <c:v>0.85751798150473801</c:v>
                </c:pt>
                <c:pt idx="7511">
                  <c:v>0.85763214978878866</c:v>
                </c:pt>
                <c:pt idx="7512">
                  <c:v>0.85774631807283941</c:v>
                </c:pt>
                <c:pt idx="7513">
                  <c:v>0.85786048635689005</c:v>
                </c:pt>
                <c:pt idx="7514">
                  <c:v>0.85797465464094069</c:v>
                </c:pt>
                <c:pt idx="7515">
                  <c:v>0.85808882292499145</c:v>
                </c:pt>
                <c:pt idx="7516">
                  <c:v>0.85820299120904209</c:v>
                </c:pt>
                <c:pt idx="7517">
                  <c:v>0.85831715949309284</c:v>
                </c:pt>
                <c:pt idx="7518">
                  <c:v>0.85843132777714348</c:v>
                </c:pt>
                <c:pt idx="7519">
                  <c:v>0.85854549606119424</c:v>
                </c:pt>
                <c:pt idx="7520">
                  <c:v>0.85865966434524488</c:v>
                </c:pt>
                <c:pt idx="7521">
                  <c:v>0.85877383262929563</c:v>
                </c:pt>
                <c:pt idx="7522">
                  <c:v>0.85888800091334627</c:v>
                </c:pt>
                <c:pt idx="7523">
                  <c:v>0.85900216919739691</c:v>
                </c:pt>
                <c:pt idx="7524">
                  <c:v>0.85911633748144767</c:v>
                </c:pt>
                <c:pt idx="7525">
                  <c:v>0.85923050576549831</c:v>
                </c:pt>
                <c:pt idx="7526">
                  <c:v>0.85934467404954906</c:v>
                </c:pt>
                <c:pt idx="7527">
                  <c:v>0.8594588423335997</c:v>
                </c:pt>
                <c:pt idx="7528">
                  <c:v>0.85957301061765046</c:v>
                </c:pt>
                <c:pt idx="7529">
                  <c:v>0.8596871789017011</c:v>
                </c:pt>
                <c:pt idx="7530">
                  <c:v>0.85980134718575185</c:v>
                </c:pt>
                <c:pt idx="7531">
                  <c:v>0.85991551546980249</c:v>
                </c:pt>
                <c:pt idx="7532">
                  <c:v>0.86002968375385314</c:v>
                </c:pt>
                <c:pt idx="7533">
                  <c:v>0.86014385203790389</c:v>
                </c:pt>
                <c:pt idx="7534">
                  <c:v>0.86025802032195453</c:v>
                </c:pt>
                <c:pt idx="7535">
                  <c:v>0.86037218860600528</c:v>
                </c:pt>
                <c:pt idx="7536">
                  <c:v>0.86048635689005593</c:v>
                </c:pt>
                <c:pt idx="7537">
                  <c:v>0.86060052517410668</c:v>
                </c:pt>
                <c:pt idx="7538">
                  <c:v>0.86071469345815732</c:v>
                </c:pt>
                <c:pt idx="7539">
                  <c:v>0.86082886174220796</c:v>
                </c:pt>
                <c:pt idx="7540">
                  <c:v>0.86094303002625872</c:v>
                </c:pt>
                <c:pt idx="7541">
                  <c:v>0.86105719831030936</c:v>
                </c:pt>
                <c:pt idx="7542">
                  <c:v>0.86117136659436011</c:v>
                </c:pt>
                <c:pt idx="7543">
                  <c:v>0.86128553487841075</c:v>
                </c:pt>
                <c:pt idx="7544">
                  <c:v>0.86139970316246151</c:v>
                </c:pt>
                <c:pt idx="7545">
                  <c:v>0.86151387144651215</c:v>
                </c:pt>
                <c:pt idx="7546">
                  <c:v>0.8616280397305629</c:v>
                </c:pt>
                <c:pt idx="7547">
                  <c:v>0.86174220801461354</c:v>
                </c:pt>
                <c:pt idx="7548">
                  <c:v>0.86185637629866418</c:v>
                </c:pt>
                <c:pt idx="7549">
                  <c:v>0.86197054458271494</c:v>
                </c:pt>
                <c:pt idx="7550">
                  <c:v>0.86208471286676558</c:v>
                </c:pt>
                <c:pt idx="7551">
                  <c:v>0.86219888115081633</c:v>
                </c:pt>
                <c:pt idx="7552">
                  <c:v>0.86231304943486697</c:v>
                </c:pt>
                <c:pt idx="7553">
                  <c:v>0.86242721771891773</c:v>
                </c:pt>
                <c:pt idx="7554">
                  <c:v>0.86254138600296837</c:v>
                </c:pt>
                <c:pt idx="7555">
                  <c:v>0.86265555428701901</c:v>
                </c:pt>
                <c:pt idx="7556">
                  <c:v>0.86276972257106976</c:v>
                </c:pt>
                <c:pt idx="7557">
                  <c:v>0.86288389085512041</c:v>
                </c:pt>
                <c:pt idx="7558">
                  <c:v>0.86299805913917116</c:v>
                </c:pt>
                <c:pt idx="7559">
                  <c:v>0.8631122274232218</c:v>
                </c:pt>
                <c:pt idx="7560">
                  <c:v>0.86322639570727255</c:v>
                </c:pt>
                <c:pt idx="7561">
                  <c:v>0.8633405639913232</c:v>
                </c:pt>
                <c:pt idx="7562">
                  <c:v>0.86345473227537395</c:v>
                </c:pt>
                <c:pt idx="7563">
                  <c:v>0.86356890055942459</c:v>
                </c:pt>
                <c:pt idx="7564">
                  <c:v>0.86368306884347523</c:v>
                </c:pt>
                <c:pt idx="7565">
                  <c:v>0.86379723712752599</c:v>
                </c:pt>
                <c:pt idx="7566">
                  <c:v>0.86391140541157663</c:v>
                </c:pt>
                <c:pt idx="7567">
                  <c:v>0.86402557369562738</c:v>
                </c:pt>
                <c:pt idx="7568">
                  <c:v>0.86413974197967802</c:v>
                </c:pt>
                <c:pt idx="7569">
                  <c:v>0.86425391026372878</c:v>
                </c:pt>
                <c:pt idx="7570">
                  <c:v>0.86436807854777942</c:v>
                </c:pt>
                <c:pt idx="7571">
                  <c:v>0.86448224683183017</c:v>
                </c:pt>
                <c:pt idx="7572">
                  <c:v>0.86459641511588081</c:v>
                </c:pt>
                <c:pt idx="7573">
                  <c:v>0.86471058339993145</c:v>
                </c:pt>
                <c:pt idx="7574">
                  <c:v>0.86482475168398221</c:v>
                </c:pt>
                <c:pt idx="7575">
                  <c:v>0.86493891996803285</c:v>
                </c:pt>
                <c:pt idx="7576">
                  <c:v>0.8650530882520836</c:v>
                </c:pt>
                <c:pt idx="7577">
                  <c:v>0.86516725653613424</c:v>
                </c:pt>
                <c:pt idx="7578">
                  <c:v>0.865281424820185</c:v>
                </c:pt>
                <c:pt idx="7579">
                  <c:v>0.86539559310423564</c:v>
                </c:pt>
                <c:pt idx="7580">
                  <c:v>0.86550976138828628</c:v>
                </c:pt>
                <c:pt idx="7581">
                  <c:v>0.86562392967233703</c:v>
                </c:pt>
                <c:pt idx="7582">
                  <c:v>0.86573809795638768</c:v>
                </c:pt>
                <c:pt idx="7583">
                  <c:v>0.86585226624043843</c:v>
                </c:pt>
                <c:pt idx="7584">
                  <c:v>0.86596643452448907</c:v>
                </c:pt>
                <c:pt idx="7585">
                  <c:v>0.86608060280853982</c:v>
                </c:pt>
                <c:pt idx="7586">
                  <c:v>0.86619477109259047</c:v>
                </c:pt>
                <c:pt idx="7587">
                  <c:v>0.86630893937664122</c:v>
                </c:pt>
                <c:pt idx="7588">
                  <c:v>0.86642310766069186</c:v>
                </c:pt>
                <c:pt idx="7589">
                  <c:v>0.8665372759447425</c:v>
                </c:pt>
                <c:pt idx="7590">
                  <c:v>0.86665144422879326</c:v>
                </c:pt>
                <c:pt idx="7591">
                  <c:v>0.8667656125128439</c:v>
                </c:pt>
                <c:pt idx="7592">
                  <c:v>0.86687978079689465</c:v>
                </c:pt>
                <c:pt idx="7593">
                  <c:v>0.86699394908094529</c:v>
                </c:pt>
                <c:pt idx="7594">
                  <c:v>0.86710811736499604</c:v>
                </c:pt>
                <c:pt idx="7595">
                  <c:v>0.86722228564904669</c:v>
                </c:pt>
                <c:pt idx="7596">
                  <c:v>0.86733645393309744</c:v>
                </c:pt>
                <c:pt idx="7597">
                  <c:v>0.86745062221714808</c:v>
                </c:pt>
                <c:pt idx="7598">
                  <c:v>0.86756479050119872</c:v>
                </c:pt>
                <c:pt idx="7599">
                  <c:v>0.86767895878524948</c:v>
                </c:pt>
                <c:pt idx="7600">
                  <c:v>0.86779312706930012</c:v>
                </c:pt>
                <c:pt idx="7601">
                  <c:v>0.86790729535335087</c:v>
                </c:pt>
                <c:pt idx="7602">
                  <c:v>0.86802146363740151</c:v>
                </c:pt>
                <c:pt idx="7603">
                  <c:v>0.86813563192145227</c:v>
                </c:pt>
                <c:pt idx="7604">
                  <c:v>0.86824980020550291</c:v>
                </c:pt>
                <c:pt idx="7605">
                  <c:v>0.86836396848955355</c:v>
                </c:pt>
                <c:pt idx="7606">
                  <c:v>0.8684781367736043</c:v>
                </c:pt>
                <c:pt idx="7607">
                  <c:v>0.86859230505765495</c:v>
                </c:pt>
                <c:pt idx="7608">
                  <c:v>0.8687064733417057</c:v>
                </c:pt>
                <c:pt idx="7609">
                  <c:v>0.86882064162575634</c:v>
                </c:pt>
                <c:pt idx="7610">
                  <c:v>0.86893480990980709</c:v>
                </c:pt>
                <c:pt idx="7611">
                  <c:v>0.86904897819385774</c:v>
                </c:pt>
                <c:pt idx="7612">
                  <c:v>0.86916314647790849</c:v>
                </c:pt>
                <c:pt idx="7613">
                  <c:v>0.86927731476195913</c:v>
                </c:pt>
                <c:pt idx="7614">
                  <c:v>0.86939148304600977</c:v>
                </c:pt>
                <c:pt idx="7615">
                  <c:v>0.86950565133006052</c:v>
                </c:pt>
                <c:pt idx="7616">
                  <c:v>0.86961981961411117</c:v>
                </c:pt>
                <c:pt idx="7617">
                  <c:v>0.86973398789816192</c:v>
                </c:pt>
                <c:pt idx="7618">
                  <c:v>0.86984815618221256</c:v>
                </c:pt>
                <c:pt idx="7619">
                  <c:v>0.86996232446626331</c:v>
                </c:pt>
                <c:pt idx="7620">
                  <c:v>0.87007649275031396</c:v>
                </c:pt>
                <c:pt idx="7621">
                  <c:v>0.8701906610343646</c:v>
                </c:pt>
                <c:pt idx="7622">
                  <c:v>0.87030482931841535</c:v>
                </c:pt>
                <c:pt idx="7623">
                  <c:v>0.87041899760246599</c:v>
                </c:pt>
                <c:pt idx="7624">
                  <c:v>0.87053316588651675</c:v>
                </c:pt>
                <c:pt idx="7625">
                  <c:v>0.87064733417056739</c:v>
                </c:pt>
                <c:pt idx="7626">
                  <c:v>0.87076150245461814</c:v>
                </c:pt>
                <c:pt idx="7627">
                  <c:v>0.87087567073866878</c:v>
                </c:pt>
                <c:pt idx="7628">
                  <c:v>0.87098983902271954</c:v>
                </c:pt>
                <c:pt idx="7629">
                  <c:v>0.87110400730677018</c:v>
                </c:pt>
                <c:pt idx="7630">
                  <c:v>0.87121817559082082</c:v>
                </c:pt>
                <c:pt idx="7631">
                  <c:v>0.87133234387487157</c:v>
                </c:pt>
                <c:pt idx="7632">
                  <c:v>0.87144651215892222</c:v>
                </c:pt>
                <c:pt idx="7633">
                  <c:v>0.87156068044297297</c:v>
                </c:pt>
                <c:pt idx="7634">
                  <c:v>0.87167484872702361</c:v>
                </c:pt>
                <c:pt idx="7635">
                  <c:v>0.87178901701107436</c:v>
                </c:pt>
                <c:pt idx="7636">
                  <c:v>0.87190318529512501</c:v>
                </c:pt>
                <c:pt idx="7637">
                  <c:v>0.87201735357917576</c:v>
                </c:pt>
                <c:pt idx="7638">
                  <c:v>0.8721315218632264</c:v>
                </c:pt>
                <c:pt idx="7639">
                  <c:v>0.87224569014727704</c:v>
                </c:pt>
                <c:pt idx="7640">
                  <c:v>0.87235985843132779</c:v>
                </c:pt>
                <c:pt idx="7641">
                  <c:v>0.87247402671537844</c:v>
                </c:pt>
                <c:pt idx="7642">
                  <c:v>0.87258819499942919</c:v>
                </c:pt>
                <c:pt idx="7643">
                  <c:v>0.87270236328347983</c:v>
                </c:pt>
                <c:pt idx="7644">
                  <c:v>0.87281653156753058</c:v>
                </c:pt>
                <c:pt idx="7645">
                  <c:v>0.87293069985158123</c:v>
                </c:pt>
                <c:pt idx="7646">
                  <c:v>0.87304486813563187</c:v>
                </c:pt>
                <c:pt idx="7647">
                  <c:v>0.87315903641968262</c:v>
                </c:pt>
                <c:pt idx="7648">
                  <c:v>0.87327320470373326</c:v>
                </c:pt>
                <c:pt idx="7649">
                  <c:v>0.87338737298778402</c:v>
                </c:pt>
                <c:pt idx="7650">
                  <c:v>0.87350154127183466</c:v>
                </c:pt>
                <c:pt idx="7651">
                  <c:v>0.87361570955588541</c:v>
                </c:pt>
                <c:pt idx="7652">
                  <c:v>0.87372987783993605</c:v>
                </c:pt>
                <c:pt idx="7653">
                  <c:v>0.87384404612398681</c:v>
                </c:pt>
                <c:pt idx="7654">
                  <c:v>0.87395821440803745</c:v>
                </c:pt>
                <c:pt idx="7655">
                  <c:v>0.87407238269208809</c:v>
                </c:pt>
                <c:pt idx="7656">
                  <c:v>0.87418655097613884</c:v>
                </c:pt>
                <c:pt idx="7657">
                  <c:v>0.87430071926018949</c:v>
                </c:pt>
                <c:pt idx="7658">
                  <c:v>0.87441488754424024</c:v>
                </c:pt>
                <c:pt idx="7659">
                  <c:v>0.87452905582829088</c:v>
                </c:pt>
                <c:pt idx="7660">
                  <c:v>0.87464322411234163</c:v>
                </c:pt>
                <c:pt idx="7661">
                  <c:v>0.87475739239639227</c:v>
                </c:pt>
                <c:pt idx="7662">
                  <c:v>0.87487156068044303</c:v>
                </c:pt>
                <c:pt idx="7663">
                  <c:v>0.87498572896449367</c:v>
                </c:pt>
                <c:pt idx="7664">
                  <c:v>0.87509989724854431</c:v>
                </c:pt>
                <c:pt idx="7665">
                  <c:v>0.87521406553259506</c:v>
                </c:pt>
                <c:pt idx="7666">
                  <c:v>0.87532823381664571</c:v>
                </c:pt>
                <c:pt idx="7667">
                  <c:v>0.87544240210069646</c:v>
                </c:pt>
                <c:pt idx="7668">
                  <c:v>0.8755565703847471</c:v>
                </c:pt>
                <c:pt idx="7669">
                  <c:v>0.87567073866879785</c:v>
                </c:pt>
                <c:pt idx="7670">
                  <c:v>0.8757849069528485</c:v>
                </c:pt>
                <c:pt idx="7671">
                  <c:v>0.87589907523689914</c:v>
                </c:pt>
                <c:pt idx="7672">
                  <c:v>0.87601324352094989</c:v>
                </c:pt>
                <c:pt idx="7673">
                  <c:v>0.87612741180500053</c:v>
                </c:pt>
                <c:pt idx="7674">
                  <c:v>0.87624158008905129</c:v>
                </c:pt>
                <c:pt idx="7675">
                  <c:v>0.87635574837310193</c:v>
                </c:pt>
                <c:pt idx="7676">
                  <c:v>0.87646991665715268</c:v>
                </c:pt>
                <c:pt idx="7677">
                  <c:v>0.87658408494120332</c:v>
                </c:pt>
                <c:pt idx="7678">
                  <c:v>0.87669825322525408</c:v>
                </c:pt>
                <c:pt idx="7679">
                  <c:v>0.87681242150930472</c:v>
                </c:pt>
                <c:pt idx="7680">
                  <c:v>0.87692658979335536</c:v>
                </c:pt>
                <c:pt idx="7681">
                  <c:v>0.87704075807740611</c:v>
                </c:pt>
                <c:pt idx="7682">
                  <c:v>0.87715492636145675</c:v>
                </c:pt>
                <c:pt idx="7683">
                  <c:v>0.87726909464550751</c:v>
                </c:pt>
                <c:pt idx="7684">
                  <c:v>0.87738326292955815</c:v>
                </c:pt>
                <c:pt idx="7685">
                  <c:v>0.8774974312136089</c:v>
                </c:pt>
                <c:pt idx="7686">
                  <c:v>0.87761159949765954</c:v>
                </c:pt>
                <c:pt idx="7687">
                  <c:v>0.87772576778171019</c:v>
                </c:pt>
                <c:pt idx="7688">
                  <c:v>0.87783993606576094</c:v>
                </c:pt>
                <c:pt idx="7689">
                  <c:v>0.87795410434981158</c:v>
                </c:pt>
                <c:pt idx="7690">
                  <c:v>0.87806827263386233</c:v>
                </c:pt>
                <c:pt idx="7691">
                  <c:v>0.87818244091791298</c:v>
                </c:pt>
                <c:pt idx="7692">
                  <c:v>0.87829660920196373</c:v>
                </c:pt>
                <c:pt idx="7693">
                  <c:v>0.87841077748601437</c:v>
                </c:pt>
                <c:pt idx="7694">
                  <c:v>0.87852494577006512</c:v>
                </c:pt>
                <c:pt idx="7695">
                  <c:v>0.87863911405411577</c:v>
                </c:pt>
                <c:pt idx="7696">
                  <c:v>0.87875328233816641</c:v>
                </c:pt>
                <c:pt idx="7697">
                  <c:v>0.87886745062221716</c:v>
                </c:pt>
                <c:pt idx="7698">
                  <c:v>0.8789816189062678</c:v>
                </c:pt>
                <c:pt idx="7699">
                  <c:v>0.87909578719031856</c:v>
                </c:pt>
                <c:pt idx="7700">
                  <c:v>0.8792099554743692</c:v>
                </c:pt>
                <c:pt idx="7701">
                  <c:v>0.87932412375841995</c:v>
                </c:pt>
                <c:pt idx="7702">
                  <c:v>0.87943829204247059</c:v>
                </c:pt>
                <c:pt idx="7703">
                  <c:v>0.87955246032652135</c:v>
                </c:pt>
                <c:pt idx="7704">
                  <c:v>0.87966662861057199</c:v>
                </c:pt>
                <c:pt idx="7705">
                  <c:v>0.87978079689462263</c:v>
                </c:pt>
                <c:pt idx="7706">
                  <c:v>0.87989496517867338</c:v>
                </c:pt>
                <c:pt idx="7707">
                  <c:v>0.88000913346272402</c:v>
                </c:pt>
                <c:pt idx="7708">
                  <c:v>0.88012330174677478</c:v>
                </c:pt>
                <c:pt idx="7709">
                  <c:v>0.88023747003082542</c:v>
                </c:pt>
                <c:pt idx="7710">
                  <c:v>0.88035163831487617</c:v>
                </c:pt>
                <c:pt idx="7711">
                  <c:v>0.88046580659892681</c:v>
                </c:pt>
                <c:pt idx="7712">
                  <c:v>0.88057997488297746</c:v>
                </c:pt>
                <c:pt idx="7713">
                  <c:v>0.88069414316702821</c:v>
                </c:pt>
                <c:pt idx="7714">
                  <c:v>0.88080831145107885</c:v>
                </c:pt>
                <c:pt idx="7715">
                  <c:v>0.8809224797351296</c:v>
                </c:pt>
                <c:pt idx="7716">
                  <c:v>0.88103664801918025</c:v>
                </c:pt>
                <c:pt idx="7717">
                  <c:v>0.881150816303231</c:v>
                </c:pt>
                <c:pt idx="7718">
                  <c:v>0.88126498458728164</c:v>
                </c:pt>
                <c:pt idx="7719">
                  <c:v>0.88137915287133239</c:v>
                </c:pt>
                <c:pt idx="7720">
                  <c:v>0.88149332115538304</c:v>
                </c:pt>
                <c:pt idx="7721">
                  <c:v>0.88160748943943368</c:v>
                </c:pt>
                <c:pt idx="7722">
                  <c:v>0.88172165772348443</c:v>
                </c:pt>
                <c:pt idx="7723">
                  <c:v>0.88183582600753507</c:v>
                </c:pt>
                <c:pt idx="7724">
                  <c:v>0.88194999429158583</c:v>
                </c:pt>
                <c:pt idx="7725">
                  <c:v>0.88206416257563647</c:v>
                </c:pt>
                <c:pt idx="7726">
                  <c:v>0.88217833085968722</c:v>
                </c:pt>
                <c:pt idx="7727">
                  <c:v>0.88229249914373786</c:v>
                </c:pt>
                <c:pt idx="7728">
                  <c:v>0.88240666742778862</c:v>
                </c:pt>
                <c:pt idx="7729">
                  <c:v>0.88252083571183926</c:v>
                </c:pt>
                <c:pt idx="7730">
                  <c:v>0.8826350039958899</c:v>
                </c:pt>
                <c:pt idx="7731">
                  <c:v>0.88274917227994065</c:v>
                </c:pt>
                <c:pt idx="7732">
                  <c:v>0.88286334056399129</c:v>
                </c:pt>
                <c:pt idx="7733">
                  <c:v>0.88297750884804205</c:v>
                </c:pt>
                <c:pt idx="7734">
                  <c:v>0.88309167713209269</c:v>
                </c:pt>
                <c:pt idx="7735">
                  <c:v>0.88320584541614344</c:v>
                </c:pt>
                <c:pt idx="7736">
                  <c:v>0.88332001370019408</c:v>
                </c:pt>
                <c:pt idx="7737">
                  <c:v>0.88343418198424473</c:v>
                </c:pt>
                <c:pt idx="7738">
                  <c:v>0.88354835026829548</c:v>
                </c:pt>
                <c:pt idx="7739">
                  <c:v>0.88366251855234612</c:v>
                </c:pt>
                <c:pt idx="7740">
                  <c:v>0.88377668683639687</c:v>
                </c:pt>
                <c:pt idx="7741">
                  <c:v>0.88389085512044752</c:v>
                </c:pt>
                <c:pt idx="7742">
                  <c:v>0.88400502340449827</c:v>
                </c:pt>
                <c:pt idx="7743">
                  <c:v>0.88411919168854891</c:v>
                </c:pt>
                <c:pt idx="7744">
                  <c:v>0.88423335997259966</c:v>
                </c:pt>
                <c:pt idx="7745">
                  <c:v>0.88434752825665031</c:v>
                </c:pt>
                <c:pt idx="7746">
                  <c:v>0.88446169654070095</c:v>
                </c:pt>
                <c:pt idx="7747">
                  <c:v>0.8845758648247517</c:v>
                </c:pt>
                <c:pt idx="7748">
                  <c:v>0.88469003310880234</c:v>
                </c:pt>
                <c:pt idx="7749">
                  <c:v>0.8848042013928531</c:v>
                </c:pt>
                <c:pt idx="7750">
                  <c:v>0.88491836967690374</c:v>
                </c:pt>
                <c:pt idx="7751">
                  <c:v>0.88503253796095449</c:v>
                </c:pt>
                <c:pt idx="7752">
                  <c:v>0.88514670624500513</c:v>
                </c:pt>
                <c:pt idx="7753">
                  <c:v>0.88526087452905577</c:v>
                </c:pt>
                <c:pt idx="7754">
                  <c:v>0.88537504281310653</c:v>
                </c:pt>
                <c:pt idx="7755">
                  <c:v>0.88548921109715717</c:v>
                </c:pt>
                <c:pt idx="7756">
                  <c:v>0.88560337938120792</c:v>
                </c:pt>
                <c:pt idx="7757">
                  <c:v>0.88571754766525856</c:v>
                </c:pt>
                <c:pt idx="7758">
                  <c:v>0.88583171594930932</c:v>
                </c:pt>
                <c:pt idx="7759">
                  <c:v>0.88594588423335996</c:v>
                </c:pt>
                <c:pt idx="7760">
                  <c:v>0.88606005251741071</c:v>
                </c:pt>
                <c:pt idx="7761">
                  <c:v>0.88617422080146135</c:v>
                </c:pt>
                <c:pt idx="7762">
                  <c:v>0.886288389085512</c:v>
                </c:pt>
                <c:pt idx="7763">
                  <c:v>0.88640255736956275</c:v>
                </c:pt>
                <c:pt idx="7764">
                  <c:v>0.88651672565361339</c:v>
                </c:pt>
                <c:pt idx="7765">
                  <c:v>0.88663089393766414</c:v>
                </c:pt>
                <c:pt idx="7766">
                  <c:v>0.88674506222171479</c:v>
                </c:pt>
                <c:pt idx="7767">
                  <c:v>0.88685923050576554</c:v>
                </c:pt>
                <c:pt idx="7768">
                  <c:v>0.88697339878981618</c:v>
                </c:pt>
                <c:pt idx="7769">
                  <c:v>0.88708756707386693</c:v>
                </c:pt>
                <c:pt idx="7770">
                  <c:v>0.88720173535791758</c:v>
                </c:pt>
                <c:pt idx="7771">
                  <c:v>0.88731590364196822</c:v>
                </c:pt>
                <c:pt idx="7772">
                  <c:v>0.88743007192601897</c:v>
                </c:pt>
                <c:pt idx="7773">
                  <c:v>0.88754424021006961</c:v>
                </c:pt>
                <c:pt idx="7774">
                  <c:v>0.88765840849412037</c:v>
                </c:pt>
                <c:pt idx="7775">
                  <c:v>0.88777257677817101</c:v>
                </c:pt>
                <c:pt idx="7776">
                  <c:v>0.88788674506222176</c:v>
                </c:pt>
                <c:pt idx="7777">
                  <c:v>0.8880009133462724</c:v>
                </c:pt>
                <c:pt idx="7778">
                  <c:v>0.88811508163032304</c:v>
                </c:pt>
                <c:pt idx="7779">
                  <c:v>0.8882292499143738</c:v>
                </c:pt>
                <c:pt idx="7780">
                  <c:v>0.88834341819842444</c:v>
                </c:pt>
                <c:pt idx="7781">
                  <c:v>0.88845758648247519</c:v>
                </c:pt>
                <c:pt idx="7782">
                  <c:v>0.88857175476652583</c:v>
                </c:pt>
                <c:pt idx="7783">
                  <c:v>0.88868592305057659</c:v>
                </c:pt>
                <c:pt idx="7784">
                  <c:v>0.88880009133462723</c:v>
                </c:pt>
                <c:pt idx="7785">
                  <c:v>0.88891425961867798</c:v>
                </c:pt>
                <c:pt idx="7786">
                  <c:v>0.88902842790272862</c:v>
                </c:pt>
                <c:pt idx="7787">
                  <c:v>0.88914259618677927</c:v>
                </c:pt>
                <c:pt idx="7788">
                  <c:v>0.88925676447083002</c:v>
                </c:pt>
                <c:pt idx="7789">
                  <c:v>0.88937093275488066</c:v>
                </c:pt>
                <c:pt idx="7790">
                  <c:v>0.88948510103893141</c:v>
                </c:pt>
                <c:pt idx="7791">
                  <c:v>0.88959926932298206</c:v>
                </c:pt>
                <c:pt idx="7792">
                  <c:v>0.88971343760703281</c:v>
                </c:pt>
                <c:pt idx="7793">
                  <c:v>0.88982760589108345</c:v>
                </c:pt>
                <c:pt idx="7794">
                  <c:v>0.88994177417513409</c:v>
                </c:pt>
                <c:pt idx="7795">
                  <c:v>0.89005594245918485</c:v>
                </c:pt>
                <c:pt idx="7796">
                  <c:v>0.89017011074323549</c:v>
                </c:pt>
                <c:pt idx="7797">
                  <c:v>0.89028427902728624</c:v>
                </c:pt>
                <c:pt idx="7798">
                  <c:v>0.89039844731133688</c:v>
                </c:pt>
                <c:pt idx="7799">
                  <c:v>0.89051261559538764</c:v>
                </c:pt>
                <c:pt idx="7800">
                  <c:v>0.89062678387943828</c:v>
                </c:pt>
                <c:pt idx="7801">
                  <c:v>0.89074095216348903</c:v>
                </c:pt>
                <c:pt idx="7802">
                  <c:v>0.89085512044753967</c:v>
                </c:pt>
                <c:pt idx="7803">
                  <c:v>0.89096928873159031</c:v>
                </c:pt>
                <c:pt idx="7804">
                  <c:v>0.89108345701564107</c:v>
                </c:pt>
                <c:pt idx="7805">
                  <c:v>0.89119762529969171</c:v>
                </c:pt>
                <c:pt idx="7806">
                  <c:v>0.89131179358374246</c:v>
                </c:pt>
                <c:pt idx="7807">
                  <c:v>0.8914259618677931</c:v>
                </c:pt>
                <c:pt idx="7808">
                  <c:v>0.89154013015184386</c:v>
                </c:pt>
                <c:pt idx="7809">
                  <c:v>0.8916542984358945</c:v>
                </c:pt>
                <c:pt idx="7810">
                  <c:v>0.89176846671994525</c:v>
                </c:pt>
                <c:pt idx="7811">
                  <c:v>0.89188263500399589</c:v>
                </c:pt>
                <c:pt idx="7812">
                  <c:v>0.89199680328804654</c:v>
                </c:pt>
                <c:pt idx="7813">
                  <c:v>0.89211097157209729</c:v>
                </c:pt>
                <c:pt idx="7814">
                  <c:v>0.89222513985614793</c:v>
                </c:pt>
                <c:pt idx="7815">
                  <c:v>0.89233930814019868</c:v>
                </c:pt>
                <c:pt idx="7816">
                  <c:v>0.89245347642424933</c:v>
                </c:pt>
                <c:pt idx="7817">
                  <c:v>0.89256764470830008</c:v>
                </c:pt>
                <c:pt idx="7818">
                  <c:v>0.89268181299235072</c:v>
                </c:pt>
                <c:pt idx="7819">
                  <c:v>0.89279598127640136</c:v>
                </c:pt>
                <c:pt idx="7820">
                  <c:v>0.89291014956045212</c:v>
                </c:pt>
                <c:pt idx="7821">
                  <c:v>0.89302431784450276</c:v>
                </c:pt>
                <c:pt idx="7822">
                  <c:v>0.89313848612855351</c:v>
                </c:pt>
                <c:pt idx="7823">
                  <c:v>0.89325265441260415</c:v>
                </c:pt>
                <c:pt idx="7824">
                  <c:v>0.89336682269665491</c:v>
                </c:pt>
                <c:pt idx="7825">
                  <c:v>0.89348099098070555</c:v>
                </c:pt>
                <c:pt idx="7826">
                  <c:v>0.8935951592647563</c:v>
                </c:pt>
                <c:pt idx="7827">
                  <c:v>0.89370932754880694</c:v>
                </c:pt>
                <c:pt idx="7828">
                  <c:v>0.89382349583285758</c:v>
                </c:pt>
                <c:pt idx="7829">
                  <c:v>0.89393766411690834</c:v>
                </c:pt>
                <c:pt idx="7830">
                  <c:v>0.89405183240095898</c:v>
                </c:pt>
                <c:pt idx="7831">
                  <c:v>0.89416600068500973</c:v>
                </c:pt>
                <c:pt idx="7832">
                  <c:v>0.89428016896906037</c:v>
                </c:pt>
                <c:pt idx="7833">
                  <c:v>0.89439433725311113</c:v>
                </c:pt>
                <c:pt idx="7834">
                  <c:v>0.89450850553716177</c:v>
                </c:pt>
                <c:pt idx="7835">
                  <c:v>0.89462267382121252</c:v>
                </c:pt>
                <c:pt idx="7836">
                  <c:v>0.89473684210526316</c:v>
                </c:pt>
                <c:pt idx="7837">
                  <c:v>0.89485101038931381</c:v>
                </c:pt>
                <c:pt idx="7838">
                  <c:v>0.89496517867336456</c:v>
                </c:pt>
                <c:pt idx="7839">
                  <c:v>0.8950793469574152</c:v>
                </c:pt>
                <c:pt idx="7840">
                  <c:v>0.89519351524146595</c:v>
                </c:pt>
                <c:pt idx="7841">
                  <c:v>0.8953076835255166</c:v>
                </c:pt>
                <c:pt idx="7842">
                  <c:v>0.89542185180956735</c:v>
                </c:pt>
                <c:pt idx="7843">
                  <c:v>0.89553602009361799</c:v>
                </c:pt>
                <c:pt idx="7844">
                  <c:v>0.89565018837766863</c:v>
                </c:pt>
                <c:pt idx="7845">
                  <c:v>0.89576435666171939</c:v>
                </c:pt>
                <c:pt idx="7846">
                  <c:v>0.89587852494577003</c:v>
                </c:pt>
                <c:pt idx="7847">
                  <c:v>0.89599269322982078</c:v>
                </c:pt>
                <c:pt idx="7848">
                  <c:v>0.89610686151387142</c:v>
                </c:pt>
                <c:pt idx="7849">
                  <c:v>0.89622102979792218</c:v>
                </c:pt>
                <c:pt idx="7850">
                  <c:v>0.89633519808197282</c:v>
                </c:pt>
                <c:pt idx="7851">
                  <c:v>0.89644936636602357</c:v>
                </c:pt>
                <c:pt idx="7852">
                  <c:v>0.89656353465007421</c:v>
                </c:pt>
                <c:pt idx="7853">
                  <c:v>0.89667770293412485</c:v>
                </c:pt>
                <c:pt idx="7854">
                  <c:v>0.89679187121817561</c:v>
                </c:pt>
                <c:pt idx="7855">
                  <c:v>0.89690603950222625</c:v>
                </c:pt>
                <c:pt idx="7856">
                  <c:v>0.897020207786277</c:v>
                </c:pt>
                <c:pt idx="7857">
                  <c:v>0.89713437607032764</c:v>
                </c:pt>
                <c:pt idx="7858">
                  <c:v>0.8972485443543784</c:v>
                </c:pt>
                <c:pt idx="7859">
                  <c:v>0.89736271263842904</c:v>
                </c:pt>
                <c:pt idx="7860">
                  <c:v>0.89747688092247968</c:v>
                </c:pt>
                <c:pt idx="7861">
                  <c:v>0.89759104920653043</c:v>
                </c:pt>
                <c:pt idx="7862">
                  <c:v>0.89770521749058108</c:v>
                </c:pt>
                <c:pt idx="7863">
                  <c:v>0.89781938577463183</c:v>
                </c:pt>
                <c:pt idx="7864">
                  <c:v>0.89793355405868247</c:v>
                </c:pt>
                <c:pt idx="7865">
                  <c:v>0.89804772234273322</c:v>
                </c:pt>
                <c:pt idx="7866">
                  <c:v>0.89816189062678387</c:v>
                </c:pt>
                <c:pt idx="7867">
                  <c:v>0.89827605891083462</c:v>
                </c:pt>
                <c:pt idx="7868">
                  <c:v>0.89839022719488526</c:v>
                </c:pt>
                <c:pt idx="7869">
                  <c:v>0.8985043954789359</c:v>
                </c:pt>
                <c:pt idx="7870">
                  <c:v>0.89861856376298666</c:v>
                </c:pt>
                <c:pt idx="7871">
                  <c:v>0.8987327320470373</c:v>
                </c:pt>
                <c:pt idx="7872">
                  <c:v>0.89884690033108805</c:v>
                </c:pt>
                <c:pt idx="7873">
                  <c:v>0.89896106861513869</c:v>
                </c:pt>
                <c:pt idx="7874">
                  <c:v>0.89907523689918944</c:v>
                </c:pt>
                <c:pt idx="7875">
                  <c:v>0.89918940518324009</c:v>
                </c:pt>
                <c:pt idx="7876">
                  <c:v>0.89930357346729084</c:v>
                </c:pt>
                <c:pt idx="7877">
                  <c:v>0.89941774175134148</c:v>
                </c:pt>
                <c:pt idx="7878">
                  <c:v>0.89953191003539212</c:v>
                </c:pt>
                <c:pt idx="7879">
                  <c:v>0.89964607831944288</c:v>
                </c:pt>
                <c:pt idx="7880">
                  <c:v>0.89976024660349352</c:v>
                </c:pt>
                <c:pt idx="7881">
                  <c:v>0.89987441488754427</c:v>
                </c:pt>
                <c:pt idx="7882">
                  <c:v>0.89998858317159491</c:v>
                </c:pt>
                <c:pt idx="7883">
                  <c:v>0.90010275145564567</c:v>
                </c:pt>
                <c:pt idx="7884">
                  <c:v>0.90021691973969631</c:v>
                </c:pt>
                <c:pt idx="7885">
                  <c:v>0.90033108802374695</c:v>
                </c:pt>
                <c:pt idx="7886">
                  <c:v>0.9004452563077977</c:v>
                </c:pt>
                <c:pt idx="7887">
                  <c:v>0.90055942459184835</c:v>
                </c:pt>
                <c:pt idx="7888">
                  <c:v>0.9006735928758991</c:v>
                </c:pt>
                <c:pt idx="7889">
                  <c:v>0.90078776115994974</c:v>
                </c:pt>
                <c:pt idx="7890">
                  <c:v>0.90090192944400049</c:v>
                </c:pt>
                <c:pt idx="7891">
                  <c:v>0.90101609772805114</c:v>
                </c:pt>
                <c:pt idx="7892">
                  <c:v>0.90113026601210189</c:v>
                </c:pt>
                <c:pt idx="7893">
                  <c:v>0.90124443429615253</c:v>
                </c:pt>
                <c:pt idx="7894">
                  <c:v>0.90135860258020317</c:v>
                </c:pt>
                <c:pt idx="7895">
                  <c:v>0.90147277086425393</c:v>
                </c:pt>
                <c:pt idx="7896">
                  <c:v>0.90158693914830457</c:v>
                </c:pt>
                <c:pt idx="7897">
                  <c:v>0.90170110743235532</c:v>
                </c:pt>
                <c:pt idx="7898">
                  <c:v>0.90181527571640596</c:v>
                </c:pt>
                <c:pt idx="7899">
                  <c:v>0.90192944400045671</c:v>
                </c:pt>
                <c:pt idx="7900">
                  <c:v>0.90204361228450736</c:v>
                </c:pt>
                <c:pt idx="7901">
                  <c:v>0.90215778056855811</c:v>
                </c:pt>
                <c:pt idx="7902">
                  <c:v>0.90227194885260875</c:v>
                </c:pt>
                <c:pt idx="7903">
                  <c:v>0.90238611713665939</c:v>
                </c:pt>
                <c:pt idx="7904">
                  <c:v>0.90250028542071015</c:v>
                </c:pt>
                <c:pt idx="7905">
                  <c:v>0.90261445370476079</c:v>
                </c:pt>
                <c:pt idx="7906">
                  <c:v>0.90272862198881154</c:v>
                </c:pt>
                <c:pt idx="7907">
                  <c:v>0.90284279027286218</c:v>
                </c:pt>
                <c:pt idx="7908">
                  <c:v>0.90295695855691294</c:v>
                </c:pt>
                <c:pt idx="7909">
                  <c:v>0.90307112684096358</c:v>
                </c:pt>
                <c:pt idx="7910">
                  <c:v>0.90318529512501422</c:v>
                </c:pt>
                <c:pt idx="7911">
                  <c:v>0.90329946340906497</c:v>
                </c:pt>
                <c:pt idx="7912">
                  <c:v>0.90341363169311562</c:v>
                </c:pt>
                <c:pt idx="7913">
                  <c:v>0.90352779997716637</c:v>
                </c:pt>
                <c:pt idx="7914">
                  <c:v>0.90364196826121701</c:v>
                </c:pt>
                <c:pt idx="7915">
                  <c:v>0.90375613654526776</c:v>
                </c:pt>
                <c:pt idx="7916">
                  <c:v>0.90387030482931841</c:v>
                </c:pt>
                <c:pt idx="7917">
                  <c:v>0.90398447311336916</c:v>
                </c:pt>
                <c:pt idx="7918">
                  <c:v>0.9040986413974198</c:v>
                </c:pt>
                <c:pt idx="7919">
                  <c:v>0.90421280968147044</c:v>
                </c:pt>
                <c:pt idx="7920">
                  <c:v>0.90432697796552119</c:v>
                </c:pt>
                <c:pt idx="7921">
                  <c:v>0.90444114624957184</c:v>
                </c:pt>
                <c:pt idx="7922">
                  <c:v>0.90455531453362259</c:v>
                </c:pt>
                <c:pt idx="7923">
                  <c:v>0.90466948281767323</c:v>
                </c:pt>
                <c:pt idx="7924">
                  <c:v>0.90478365110172398</c:v>
                </c:pt>
                <c:pt idx="7925">
                  <c:v>0.90489781938577463</c:v>
                </c:pt>
                <c:pt idx="7926">
                  <c:v>0.90501198766982527</c:v>
                </c:pt>
                <c:pt idx="7927">
                  <c:v>0.90512615595387602</c:v>
                </c:pt>
                <c:pt idx="7928">
                  <c:v>0.90524032423792666</c:v>
                </c:pt>
                <c:pt idx="7929">
                  <c:v>0.90535449252197742</c:v>
                </c:pt>
                <c:pt idx="7930">
                  <c:v>0.90546866080602806</c:v>
                </c:pt>
                <c:pt idx="7931">
                  <c:v>0.90558282909007881</c:v>
                </c:pt>
                <c:pt idx="7932">
                  <c:v>0.90569699737412945</c:v>
                </c:pt>
                <c:pt idx="7933">
                  <c:v>0.90581116565818021</c:v>
                </c:pt>
                <c:pt idx="7934">
                  <c:v>0.90592533394223085</c:v>
                </c:pt>
                <c:pt idx="7935">
                  <c:v>0.90603950222628149</c:v>
                </c:pt>
                <c:pt idx="7936">
                  <c:v>0.90615367051033224</c:v>
                </c:pt>
                <c:pt idx="7937">
                  <c:v>0.90626783879438289</c:v>
                </c:pt>
                <c:pt idx="7938">
                  <c:v>0.90638200707843364</c:v>
                </c:pt>
                <c:pt idx="7939">
                  <c:v>0.90649617536248428</c:v>
                </c:pt>
                <c:pt idx="7940">
                  <c:v>0.90661034364653503</c:v>
                </c:pt>
                <c:pt idx="7941">
                  <c:v>0.90672451193058567</c:v>
                </c:pt>
                <c:pt idx="7942">
                  <c:v>0.90683868021463643</c:v>
                </c:pt>
                <c:pt idx="7943">
                  <c:v>0.90695284849868707</c:v>
                </c:pt>
                <c:pt idx="7944">
                  <c:v>0.90706701678273771</c:v>
                </c:pt>
                <c:pt idx="7945">
                  <c:v>0.90718118506678846</c:v>
                </c:pt>
                <c:pt idx="7946">
                  <c:v>0.90729535335083911</c:v>
                </c:pt>
                <c:pt idx="7947">
                  <c:v>0.90740952163488986</c:v>
                </c:pt>
                <c:pt idx="7948">
                  <c:v>0.9075236899189405</c:v>
                </c:pt>
                <c:pt idx="7949">
                  <c:v>0.90763785820299125</c:v>
                </c:pt>
                <c:pt idx="7950">
                  <c:v>0.9077520264870419</c:v>
                </c:pt>
                <c:pt idx="7951">
                  <c:v>0.90786619477109254</c:v>
                </c:pt>
                <c:pt idx="7952">
                  <c:v>0.90798036305514329</c:v>
                </c:pt>
                <c:pt idx="7953">
                  <c:v>0.90809453133919393</c:v>
                </c:pt>
                <c:pt idx="7954">
                  <c:v>0.90820869962324469</c:v>
                </c:pt>
                <c:pt idx="7955">
                  <c:v>0.90832286790729533</c:v>
                </c:pt>
                <c:pt idx="7956">
                  <c:v>0.90843703619134608</c:v>
                </c:pt>
                <c:pt idx="7957">
                  <c:v>0.90855120447539672</c:v>
                </c:pt>
                <c:pt idx="7958">
                  <c:v>0.90866537275944748</c:v>
                </c:pt>
                <c:pt idx="7959">
                  <c:v>0.90877954104349812</c:v>
                </c:pt>
                <c:pt idx="7960">
                  <c:v>0.90889370932754876</c:v>
                </c:pt>
                <c:pt idx="7961">
                  <c:v>0.90900787761159951</c:v>
                </c:pt>
                <c:pt idx="7962">
                  <c:v>0.90912204589565015</c:v>
                </c:pt>
                <c:pt idx="7963">
                  <c:v>0.90923621417970091</c:v>
                </c:pt>
                <c:pt idx="7964">
                  <c:v>0.90935038246375155</c:v>
                </c:pt>
                <c:pt idx="7965">
                  <c:v>0.9094645507478023</c:v>
                </c:pt>
                <c:pt idx="7966">
                  <c:v>0.90957871903185294</c:v>
                </c:pt>
                <c:pt idx="7967">
                  <c:v>0.90969288731590359</c:v>
                </c:pt>
                <c:pt idx="7968">
                  <c:v>0.90980705559995434</c:v>
                </c:pt>
                <c:pt idx="7969">
                  <c:v>0.90992122388400498</c:v>
                </c:pt>
                <c:pt idx="7970">
                  <c:v>0.91003539216805573</c:v>
                </c:pt>
                <c:pt idx="7971">
                  <c:v>0.91014956045210638</c:v>
                </c:pt>
                <c:pt idx="7972">
                  <c:v>0.91026372873615713</c:v>
                </c:pt>
                <c:pt idx="7973">
                  <c:v>0.91037789702020777</c:v>
                </c:pt>
                <c:pt idx="7974">
                  <c:v>0.91049206530425852</c:v>
                </c:pt>
                <c:pt idx="7975">
                  <c:v>0.91060623358830917</c:v>
                </c:pt>
                <c:pt idx="7976">
                  <c:v>0.91072040187235981</c:v>
                </c:pt>
                <c:pt idx="7977">
                  <c:v>0.91083457015641056</c:v>
                </c:pt>
                <c:pt idx="7978">
                  <c:v>0.9109487384404612</c:v>
                </c:pt>
                <c:pt idx="7979">
                  <c:v>0.91106290672451196</c:v>
                </c:pt>
                <c:pt idx="7980">
                  <c:v>0.9111770750085626</c:v>
                </c:pt>
                <c:pt idx="7981">
                  <c:v>0.91129124329261335</c:v>
                </c:pt>
                <c:pt idx="7982">
                  <c:v>0.91140541157666399</c:v>
                </c:pt>
                <c:pt idx="7983">
                  <c:v>0.91151957986071475</c:v>
                </c:pt>
                <c:pt idx="7984">
                  <c:v>0.91163374814476539</c:v>
                </c:pt>
                <c:pt idx="7985">
                  <c:v>0.91174791642881603</c:v>
                </c:pt>
                <c:pt idx="7986">
                  <c:v>0.91186208471286678</c:v>
                </c:pt>
                <c:pt idx="7987">
                  <c:v>0.91197625299691742</c:v>
                </c:pt>
                <c:pt idx="7988">
                  <c:v>0.91209042128096818</c:v>
                </c:pt>
                <c:pt idx="7989">
                  <c:v>0.91220458956501882</c:v>
                </c:pt>
                <c:pt idx="7990">
                  <c:v>0.91231875784906957</c:v>
                </c:pt>
                <c:pt idx="7991">
                  <c:v>0.91243292613312021</c:v>
                </c:pt>
                <c:pt idx="7992">
                  <c:v>0.91254709441717086</c:v>
                </c:pt>
                <c:pt idx="7993">
                  <c:v>0.91266126270122161</c:v>
                </c:pt>
                <c:pt idx="7994">
                  <c:v>0.91277543098527225</c:v>
                </c:pt>
                <c:pt idx="7995">
                  <c:v>0.912889599269323</c:v>
                </c:pt>
                <c:pt idx="7996">
                  <c:v>0.91300376755337365</c:v>
                </c:pt>
                <c:pt idx="7997">
                  <c:v>0.9131179358374244</c:v>
                </c:pt>
                <c:pt idx="7998">
                  <c:v>0.91323210412147504</c:v>
                </c:pt>
                <c:pt idx="7999">
                  <c:v>0.91334627240552579</c:v>
                </c:pt>
                <c:pt idx="8000">
                  <c:v>0.91346044068957644</c:v>
                </c:pt>
                <c:pt idx="8001">
                  <c:v>0.91357460897362708</c:v>
                </c:pt>
                <c:pt idx="8002">
                  <c:v>0.91368877725767783</c:v>
                </c:pt>
                <c:pt idx="8003">
                  <c:v>0.91380294554172847</c:v>
                </c:pt>
                <c:pt idx="8004">
                  <c:v>0.91391711382577923</c:v>
                </c:pt>
                <c:pt idx="8005">
                  <c:v>0.91403128210982987</c:v>
                </c:pt>
                <c:pt idx="8006">
                  <c:v>0.91414545039388062</c:v>
                </c:pt>
                <c:pt idx="8007">
                  <c:v>0.91425961867793126</c:v>
                </c:pt>
                <c:pt idx="8008">
                  <c:v>0.91437378696198202</c:v>
                </c:pt>
                <c:pt idx="8009">
                  <c:v>0.91448795524603266</c:v>
                </c:pt>
                <c:pt idx="8010">
                  <c:v>0.9146021235300833</c:v>
                </c:pt>
                <c:pt idx="8011">
                  <c:v>0.91471629181413405</c:v>
                </c:pt>
                <c:pt idx="8012">
                  <c:v>0.91483046009818469</c:v>
                </c:pt>
                <c:pt idx="8013">
                  <c:v>0.91494462838223545</c:v>
                </c:pt>
                <c:pt idx="8014">
                  <c:v>0.91505879666628609</c:v>
                </c:pt>
                <c:pt idx="8015">
                  <c:v>0.91517296495033684</c:v>
                </c:pt>
                <c:pt idx="8016">
                  <c:v>0.91528713323438748</c:v>
                </c:pt>
                <c:pt idx="8017">
                  <c:v>0.91540130151843813</c:v>
                </c:pt>
                <c:pt idx="8018">
                  <c:v>0.91551546980248888</c:v>
                </c:pt>
                <c:pt idx="8019">
                  <c:v>0.91562963808653952</c:v>
                </c:pt>
                <c:pt idx="8020">
                  <c:v>0.91574380637059027</c:v>
                </c:pt>
                <c:pt idx="8021">
                  <c:v>0.91585797465464092</c:v>
                </c:pt>
                <c:pt idx="8022">
                  <c:v>0.91597214293869167</c:v>
                </c:pt>
                <c:pt idx="8023">
                  <c:v>0.91608631122274231</c:v>
                </c:pt>
                <c:pt idx="8024">
                  <c:v>0.91620047950679306</c:v>
                </c:pt>
                <c:pt idx="8025">
                  <c:v>0.91631464779084371</c:v>
                </c:pt>
                <c:pt idx="8026">
                  <c:v>0.91642881607489435</c:v>
                </c:pt>
                <c:pt idx="8027">
                  <c:v>0.9165429843589451</c:v>
                </c:pt>
                <c:pt idx="8028">
                  <c:v>0.91665715264299574</c:v>
                </c:pt>
                <c:pt idx="8029">
                  <c:v>0.9167713209270465</c:v>
                </c:pt>
                <c:pt idx="8030">
                  <c:v>0.91688548921109714</c:v>
                </c:pt>
                <c:pt idx="8031">
                  <c:v>0.91699965749514789</c:v>
                </c:pt>
                <c:pt idx="8032">
                  <c:v>0.91711382577919853</c:v>
                </c:pt>
                <c:pt idx="8033">
                  <c:v>0.91722799406324917</c:v>
                </c:pt>
                <c:pt idx="8034">
                  <c:v>0.91734216234729993</c:v>
                </c:pt>
                <c:pt idx="8035">
                  <c:v>0.91745633063135057</c:v>
                </c:pt>
                <c:pt idx="8036">
                  <c:v>0.91757049891540132</c:v>
                </c:pt>
                <c:pt idx="8037">
                  <c:v>0.91768466719945196</c:v>
                </c:pt>
                <c:pt idx="8038">
                  <c:v>0.91779883548350272</c:v>
                </c:pt>
                <c:pt idx="8039">
                  <c:v>0.91791300376755336</c:v>
                </c:pt>
                <c:pt idx="8040">
                  <c:v>0.91802717205160411</c:v>
                </c:pt>
                <c:pt idx="8041">
                  <c:v>0.91814134033565475</c:v>
                </c:pt>
                <c:pt idx="8042">
                  <c:v>0.9182555086197054</c:v>
                </c:pt>
                <c:pt idx="8043">
                  <c:v>0.91836967690375615</c:v>
                </c:pt>
                <c:pt idx="8044">
                  <c:v>0.91848384518780679</c:v>
                </c:pt>
                <c:pt idx="8045">
                  <c:v>0.91859801347185754</c:v>
                </c:pt>
                <c:pt idx="8046">
                  <c:v>0.91871218175590819</c:v>
                </c:pt>
                <c:pt idx="8047">
                  <c:v>0.91882635003995894</c:v>
                </c:pt>
                <c:pt idx="8048">
                  <c:v>0.91894051832400958</c:v>
                </c:pt>
                <c:pt idx="8049">
                  <c:v>0.91905468660806033</c:v>
                </c:pt>
                <c:pt idx="8050">
                  <c:v>0.91916885489211098</c:v>
                </c:pt>
                <c:pt idx="8051">
                  <c:v>0.91928302317616162</c:v>
                </c:pt>
                <c:pt idx="8052">
                  <c:v>0.91939719146021237</c:v>
                </c:pt>
                <c:pt idx="8053">
                  <c:v>0.91951135974426301</c:v>
                </c:pt>
                <c:pt idx="8054">
                  <c:v>0.91962552802831377</c:v>
                </c:pt>
                <c:pt idx="8055">
                  <c:v>0.91973969631236441</c:v>
                </c:pt>
                <c:pt idx="8056">
                  <c:v>0.91985386459641516</c:v>
                </c:pt>
                <c:pt idx="8057">
                  <c:v>0.9199680328804658</c:v>
                </c:pt>
                <c:pt idx="8058">
                  <c:v>0.92008220116451644</c:v>
                </c:pt>
                <c:pt idx="8059">
                  <c:v>0.9201963694485672</c:v>
                </c:pt>
                <c:pt idx="8060">
                  <c:v>0.92031053773261784</c:v>
                </c:pt>
                <c:pt idx="8061">
                  <c:v>0.92042470601666859</c:v>
                </c:pt>
                <c:pt idx="8062">
                  <c:v>0.92053887430071923</c:v>
                </c:pt>
                <c:pt idx="8063">
                  <c:v>0.92065304258476999</c:v>
                </c:pt>
                <c:pt idx="8064">
                  <c:v>0.92076721086882063</c:v>
                </c:pt>
                <c:pt idx="8065">
                  <c:v>0.92088137915287138</c:v>
                </c:pt>
                <c:pt idx="8066">
                  <c:v>0.92099554743692202</c:v>
                </c:pt>
                <c:pt idx="8067">
                  <c:v>0.92110971572097267</c:v>
                </c:pt>
                <c:pt idx="8068">
                  <c:v>0.92122388400502342</c:v>
                </c:pt>
                <c:pt idx="8069">
                  <c:v>0.92133805228907406</c:v>
                </c:pt>
                <c:pt idx="8070">
                  <c:v>0.92145222057312481</c:v>
                </c:pt>
                <c:pt idx="8071">
                  <c:v>0.92156638885717546</c:v>
                </c:pt>
                <c:pt idx="8072">
                  <c:v>0.92168055714122621</c:v>
                </c:pt>
                <c:pt idx="8073">
                  <c:v>0.92179472542527685</c:v>
                </c:pt>
                <c:pt idx="8074">
                  <c:v>0.9219088937093276</c:v>
                </c:pt>
                <c:pt idx="8075">
                  <c:v>0.92202306199337825</c:v>
                </c:pt>
                <c:pt idx="8076">
                  <c:v>0.92213723027742889</c:v>
                </c:pt>
                <c:pt idx="8077">
                  <c:v>0.92225139856147964</c:v>
                </c:pt>
                <c:pt idx="8078">
                  <c:v>0.92236556684553028</c:v>
                </c:pt>
                <c:pt idx="8079">
                  <c:v>0.92247973512958104</c:v>
                </c:pt>
                <c:pt idx="8080">
                  <c:v>0.92259390341363168</c:v>
                </c:pt>
                <c:pt idx="8081">
                  <c:v>0.92270807169768243</c:v>
                </c:pt>
                <c:pt idx="8082">
                  <c:v>0.92282223998173307</c:v>
                </c:pt>
                <c:pt idx="8083">
                  <c:v>0.92293640826578371</c:v>
                </c:pt>
                <c:pt idx="8084">
                  <c:v>0.92305057654983447</c:v>
                </c:pt>
                <c:pt idx="8085">
                  <c:v>0.92316474483388511</c:v>
                </c:pt>
                <c:pt idx="8086">
                  <c:v>0.92327891311793586</c:v>
                </c:pt>
                <c:pt idx="8087">
                  <c:v>0.9233930814019865</c:v>
                </c:pt>
                <c:pt idx="8088">
                  <c:v>0.92350724968603726</c:v>
                </c:pt>
                <c:pt idx="8089">
                  <c:v>0.9236214179700879</c:v>
                </c:pt>
                <c:pt idx="8090">
                  <c:v>0.92373558625413865</c:v>
                </c:pt>
                <c:pt idx="8091">
                  <c:v>0.92384975453818929</c:v>
                </c:pt>
                <c:pt idx="8092">
                  <c:v>0.92396392282223994</c:v>
                </c:pt>
                <c:pt idx="8093">
                  <c:v>0.92407809110629069</c:v>
                </c:pt>
                <c:pt idx="8094">
                  <c:v>0.92419225939034133</c:v>
                </c:pt>
                <c:pt idx="8095">
                  <c:v>0.92430642767439208</c:v>
                </c:pt>
                <c:pt idx="8096">
                  <c:v>0.92442059595844273</c:v>
                </c:pt>
                <c:pt idx="8097">
                  <c:v>0.92453476424249348</c:v>
                </c:pt>
                <c:pt idx="8098">
                  <c:v>0.92464893252654412</c:v>
                </c:pt>
                <c:pt idx="8099">
                  <c:v>0.92476310081059476</c:v>
                </c:pt>
                <c:pt idx="8100">
                  <c:v>0.92487726909464552</c:v>
                </c:pt>
                <c:pt idx="8101">
                  <c:v>0.92499143737869616</c:v>
                </c:pt>
                <c:pt idx="8102">
                  <c:v>0.92510560566274691</c:v>
                </c:pt>
                <c:pt idx="8103">
                  <c:v>0.92521977394679755</c:v>
                </c:pt>
                <c:pt idx="8104">
                  <c:v>0.92533394223084831</c:v>
                </c:pt>
                <c:pt idx="8105">
                  <c:v>0.92544811051489895</c:v>
                </c:pt>
                <c:pt idx="8106">
                  <c:v>0.9255622787989497</c:v>
                </c:pt>
                <c:pt idx="8107">
                  <c:v>0.92567644708300034</c:v>
                </c:pt>
                <c:pt idx="8108">
                  <c:v>0.92579061536705098</c:v>
                </c:pt>
                <c:pt idx="8109">
                  <c:v>0.92590478365110174</c:v>
                </c:pt>
                <c:pt idx="8110">
                  <c:v>0.92601895193515238</c:v>
                </c:pt>
                <c:pt idx="8111">
                  <c:v>0.92613312021920313</c:v>
                </c:pt>
                <c:pt idx="8112">
                  <c:v>0.92624728850325377</c:v>
                </c:pt>
                <c:pt idx="8113">
                  <c:v>0.92636145678730453</c:v>
                </c:pt>
                <c:pt idx="8114">
                  <c:v>0.92647562507135517</c:v>
                </c:pt>
                <c:pt idx="8115">
                  <c:v>0.92658979335540592</c:v>
                </c:pt>
                <c:pt idx="8116">
                  <c:v>0.92670396163945656</c:v>
                </c:pt>
                <c:pt idx="8117">
                  <c:v>0.92681812992350721</c:v>
                </c:pt>
                <c:pt idx="8118">
                  <c:v>0.92693229820755796</c:v>
                </c:pt>
                <c:pt idx="8119">
                  <c:v>0.9270464664916086</c:v>
                </c:pt>
                <c:pt idx="8120">
                  <c:v>0.92716063477565935</c:v>
                </c:pt>
                <c:pt idx="8121">
                  <c:v>0.92727480305971</c:v>
                </c:pt>
                <c:pt idx="8122">
                  <c:v>0.92738897134376075</c:v>
                </c:pt>
                <c:pt idx="8123">
                  <c:v>0.92750313962781139</c:v>
                </c:pt>
                <c:pt idx="8124">
                  <c:v>0.92761730791186203</c:v>
                </c:pt>
                <c:pt idx="8125">
                  <c:v>0.92773147619591279</c:v>
                </c:pt>
                <c:pt idx="8126">
                  <c:v>0.92784564447996343</c:v>
                </c:pt>
                <c:pt idx="8127">
                  <c:v>0.92795981276401418</c:v>
                </c:pt>
                <c:pt idx="8128">
                  <c:v>0.92807398104806482</c:v>
                </c:pt>
                <c:pt idx="8129">
                  <c:v>0.92818814933211558</c:v>
                </c:pt>
                <c:pt idx="8130">
                  <c:v>0.92830231761616622</c:v>
                </c:pt>
                <c:pt idx="8131">
                  <c:v>0.92841648590021697</c:v>
                </c:pt>
                <c:pt idx="8132">
                  <c:v>0.92853065418426761</c:v>
                </c:pt>
                <c:pt idx="8133">
                  <c:v>0.92864482246831825</c:v>
                </c:pt>
                <c:pt idx="8134">
                  <c:v>0.92875899075236901</c:v>
                </c:pt>
                <c:pt idx="8135">
                  <c:v>0.92887315903641965</c:v>
                </c:pt>
                <c:pt idx="8136">
                  <c:v>0.9289873273204704</c:v>
                </c:pt>
                <c:pt idx="8137">
                  <c:v>0.92910149560452104</c:v>
                </c:pt>
                <c:pt idx="8138">
                  <c:v>0.9292156638885718</c:v>
                </c:pt>
                <c:pt idx="8139">
                  <c:v>0.92932983217262244</c:v>
                </c:pt>
                <c:pt idx="8140">
                  <c:v>0.92944400045667319</c:v>
                </c:pt>
                <c:pt idx="8141">
                  <c:v>0.92955816874072383</c:v>
                </c:pt>
                <c:pt idx="8142">
                  <c:v>0.92967233702477448</c:v>
                </c:pt>
                <c:pt idx="8143">
                  <c:v>0.92978650530882523</c:v>
                </c:pt>
                <c:pt idx="8144">
                  <c:v>0.92990067359287587</c:v>
                </c:pt>
                <c:pt idx="8145">
                  <c:v>0.93001484187692662</c:v>
                </c:pt>
                <c:pt idx="8146">
                  <c:v>0.93012901016097727</c:v>
                </c:pt>
                <c:pt idx="8147">
                  <c:v>0.93024317844502802</c:v>
                </c:pt>
                <c:pt idx="8148">
                  <c:v>0.93035734672907866</c:v>
                </c:pt>
                <c:pt idx="8149">
                  <c:v>0.9304715150131293</c:v>
                </c:pt>
                <c:pt idx="8150">
                  <c:v>0.93058568329718006</c:v>
                </c:pt>
                <c:pt idx="8151">
                  <c:v>0.9306998515812307</c:v>
                </c:pt>
                <c:pt idx="8152">
                  <c:v>0.93081401986528145</c:v>
                </c:pt>
                <c:pt idx="8153">
                  <c:v>0.93092818814933209</c:v>
                </c:pt>
                <c:pt idx="8154">
                  <c:v>0.93104235643338285</c:v>
                </c:pt>
                <c:pt idx="8155">
                  <c:v>0.93115652471743349</c:v>
                </c:pt>
                <c:pt idx="8156">
                  <c:v>0.93127069300148424</c:v>
                </c:pt>
                <c:pt idx="8157">
                  <c:v>0.93138486128553488</c:v>
                </c:pt>
                <c:pt idx="8158">
                  <c:v>0.93149902956958552</c:v>
                </c:pt>
                <c:pt idx="8159">
                  <c:v>0.93161319785363628</c:v>
                </c:pt>
                <c:pt idx="8160">
                  <c:v>0.93172736613768692</c:v>
                </c:pt>
                <c:pt idx="8161">
                  <c:v>0.93184153442173767</c:v>
                </c:pt>
                <c:pt idx="8162">
                  <c:v>0.93195570270578831</c:v>
                </c:pt>
                <c:pt idx="8163">
                  <c:v>0.93206987098983907</c:v>
                </c:pt>
                <c:pt idx="8164">
                  <c:v>0.93218403927388971</c:v>
                </c:pt>
                <c:pt idx="8165">
                  <c:v>0.93229820755794035</c:v>
                </c:pt>
                <c:pt idx="8166">
                  <c:v>0.9324123758419911</c:v>
                </c:pt>
                <c:pt idx="8167">
                  <c:v>0.93252654412604175</c:v>
                </c:pt>
                <c:pt idx="8168">
                  <c:v>0.9326407124100925</c:v>
                </c:pt>
                <c:pt idx="8169">
                  <c:v>0.93275488069414314</c:v>
                </c:pt>
                <c:pt idx="8170">
                  <c:v>0.93286904897819389</c:v>
                </c:pt>
                <c:pt idx="8171">
                  <c:v>0.93298321726224454</c:v>
                </c:pt>
                <c:pt idx="8172">
                  <c:v>0.93309738554629529</c:v>
                </c:pt>
                <c:pt idx="8173">
                  <c:v>0.93321155383034593</c:v>
                </c:pt>
                <c:pt idx="8174">
                  <c:v>0.93332572211439657</c:v>
                </c:pt>
                <c:pt idx="8175">
                  <c:v>0.93343989039844733</c:v>
                </c:pt>
                <c:pt idx="8176">
                  <c:v>0.93355405868249797</c:v>
                </c:pt>
                <c:pt idx="8177">
                  <c:v>0.93366822696654872</c:v>
                </c:pt>
                <c:pt idx="8178">
                  <c:v>0.93378239525059936</c:v>
                </c:pt>
                <c:pt idx="8179">
                  <c:v>0.93389656353465011</c:v>
                </c:pt>
                <c:pt idx="8180">
                  <c:v>0.93401073181870076</c:v>
                </c:pt>
                <c:pt idx="8181">
                  <c:v>0.93412490010275151</c:v>
                </c:pt>
                <c:pt idx="8182">
                  <c:v>0.93423906838680215</c:v>
                </c:pt>
                <c:pt idx="8183">
                  <c:v>0.93435323667085279</c:v>
                </c:pt>
                <c:pt idx="8184">
                  <c:v>0.93446740495490355</c:v>
                </c:pt>
                <c:pt idx="8185">
                  <c:v>0.93458157323895419</c:v>
                </c:pt>
                <c:pt idx="8186">
                  <c:v>0.93469574152300494</c:v>
                </c:pt>
                <c:pt idx="8187">
                  <c:v>0.93480990980705558</c:v>
                </c:pt>
                <c:pt idx="8188">
                  <c:v>0.93492407809110634</c:v>
                </c:pt>
                <c:pt idx="8189">
                  <c:v>0.93503824637515698</c:v>
                </c:pt>
                <c:pt idx="8190">
                  <c:v>0.93515241465920762</c:v>
                </c:pt>
                <c:pt idx="8191">
                  <c:v>0.93526658294325837</c:v>
                </c:pt>
                <c:pt idx="8192">
                  <c:v>0.93538075122730902</c:v>
                </c:pt>
                <c:pt idx="8193">
                  <c:v>0.93549491951135977</c:v>
                </c:pt>
                <c:pt idx="8194">
                  <c:v>0.93560908779541041</c:v>
                </c:pt>
                <c:pt idx="8195">
                  <c:v>0.93572325607946116</c:v>
                </c:pt>
                <c:pt idx="8196">
                  <c:v>0.93583742436351181</c:v>
                </c:pt>
                <c:pt idx="8197">
                  <c:v>0.93595159264756256</c:v>
                </c:pt>
                <c:pt idx="8198">
                  <c:v>0.9360657609316132</c:v>
                </c:pt>
                <c:pt idx="8199">
                  <c:v>0.93617992921566384</c:v>
                </c:pt>
                <c:pt idx="8200">
                  <c:v>0.93629409749971459</c:v>
                </c:pt>
                <c:pt idx="8201">
                  <c:v>0.93640826578376524</c:v>
                </c:pt>
                <c:pt idx="8202">
                  <c:v>0.93652243406781599</c:v>
                </c:pt>
                <c:pt idx="8203">
                  <c:v>0.93663660235186663</c:v>
                </c:pt>
                <c:pt idx="8204">
                  <c:v>0.93675077063591738</c:v>
                </c:pt>
                <c:pt idx="8205">
                  <c:v>0.93686493891996803</c:v>
                </c:pt>
                <c:pt idx="8206">
                  <c:v>0.93697910720401867</c:v>
                </c:pt>
                <c:pt idx="8207">
                  <c:v>0.93709327548806942</c:v>
                </c:pt>
                <c:pt idx="8208">
                  <c:v>0.93720744377212006</c:v>
                </c:pt>
                <c:pt idx="8209">
                  <c:v>0.93732161205617082</c:v>
                </c:pt>
                <c:pt idx="8210">
                  <c:v>0.93743578034022146</c:v>
                </c:pt>
                <c:pt idx="8211">
                  <c:v>0.93754994862427221</c:v>
                </c:pt>
                <c:pt idx="8212">
                  <c:v>0.93766411690832285</c:v>
                </c:pt>
                <c:pt idx="8213">
                  <c:v>0.93777828519237361</c:v>
                </c:pt>
                <c:pt idx="8214">
                  <c:v>0.93789245347642425</c:v>
                </c:pt>
                <c:pt idx="8215">
                  <c:v>0.93800662176047489</c:v>
                </c:pt>
                <c:pt idx="8216">
                  <c:v>0.93812079004452564</c:v>
                </c:pt>
                <c:pt idx="8217">
                  <c:v>0.93823495832857629</c:v>
                </c:pt>
                <c:pt idx="8218">
                  <c:v>0.93834912661262704</c:v>
                </c:pt>
                <c:pt idx="8219">
                  <c:v>0.93846329489667768</c:v>
                </c:pt>
                <c:pt idx="8220">
                  <c:v>0.93857746318072843</c:v>
                </c:pt>
                <c:pt idx="8221">
                  <c:v>0.93869163146477907</c:v>
                </c:pt>
                <c:pt idx="8222">
                  <c:v>0.93880579974882983</c:v>
                </c:pt>
                <c:pt idx="8223">
                  <c:v>0.93891996803288047</c:v>
                </c:pt>
                <c:pt idx="8224">
                  <c:v>0.93903413631693111</c:v>
                </c:pt>
                <c:pt idx="8225">
                  <c:v>0.93914830460098186</c:v>
                </c:pt>
                <c:pt idx="8226">
                  <c:v>0.93926247288503251</c:v>
                </c:pt>
                <c:pt idx="8227">
                  <c:v>0.93937664116908326</c:v>
                </c:pt>
                <c:pt idx="8228">
                  <c:v>0.9394908094531339</c:v>
                </c:pt>
                <c:pt idx="8229">
                  <c:v>0.93960497773718465</c:v>
                </c:pt>
                <c:pt idx="8230">
                  <c:v>0.9397191460212353</c:v>
                </c:pt>
                <c:pt idx="8231">
                  <c:v>0.93983331430528594</c:v>
                </c:pt>
                <c:pt idx="8232">
                  <c:v>0.93994748258933669</c:v>
                </c:pt>
                <c:pt idx="8233">
                  <c:v>0.94006165087338733</c:v>
                </c:pt>
                <c:pt idx="8234">
                  <c:v>0.94017581915743809</c:v>
                </c:pt>
                <c:pt idx="8235">
                  <c:v>0.94028998744148873</c:v>
                </c:pt>
                <c:pt idx="8236">
                  <c:v>0.94040415572553948</c:v>
                </c:pt>
                <c:pt idx="8237">
                  <c:v>0.94051832400959012</c:v>
                </c:pt>
                <c:pt idx="8238">
                  <c:v>0.94063249229364088</c:v>
                </c:pt>
                <c:pt idx="8239">
                  <c:v>0.94074666057769152</c:v>
                </c:pt>
                <c:pt idx="8240">
                  <c:v>0.94086082886174216</c:v>
                </c:pt>
                <c:pt idx="8241">
                  <c:v>0.94097499714579291</c:v>
                </c:pt>
                <c:pt idx="8242">
                  <c:v>0.94108916542984355</c:v>
                </c:pt>
                <c:pt idx="8243">
                  <c:v>0.94120333371389431</c:v>
                </c:pt>
                <c:pt idx="8244">
                  <c:v>0.94131750199794495</c:v>
                </c:pt>
                <c:pt idx="8245">
                  <c:v>0.9414316702819957</c:v>
                </c:pt>
                <c:pt idx="8246">
                  <c:v>0.94154583856604634</c:v>
                </c:pt>
                <c:pt idx="8247">
                  <c:v>0.9416600068500971</c:v>
                </c:pt>
                <c:pt idx="8248">
                  <c:v>0.94177417513414774</c:v>
                </c:pt>
                <c:pt idx="8249">
                  <c:v>0.94188834341819838</c:v>
                </c:pt>
                <c:pt idx="8250">
                  <c:v>0.94200251170224913</c:v>
                </c:pt>
                <c:pt idx="8251">
                  <c:v>0.94211667998629978</c:v>
                </c:pt>
                <c:pt idx="8252">
                  <c:v>0.94223084827035053</c:v>
                </c:pt>
                <c:pt idx="8253">
                  <c:v>0.94234501655440117</c:v>
                </c:pt>
                <c:pt idx="8254">
                  <c:v>0.94245918483845192</c:v>
                </c:pt>
                <c:pt idx="8255">
                  <c:v>0.94257335312250257</c:v>
                </c:pt>
                <c:pt idx="8256">
                  <c:v>0.94268752140655321</c:v>
                </c:pt>
                <c:pt idx="8257">
                  <c:v>0.94280168969060396</c:v>
                </c:pt>
                <c:pt idx="8258">
                  <c:v>0.9429158579746546</c:v>
                </c:pt>
                <c:pt idx="8259">
                  <c:v>0.94303002625870536</c:v>
                </c:pt>
                <c:pt idx="8260">
                  <c:v>0.943144194542756</c:v>
                </c:pt>
                <c:pt idx="8261">
                  <c:v>0.94325836282680675</c:v>
                </c:pt>
                <c:pt idx="8262">
                  <c:v>0.94337253111085739</c:v>
                </c:pt>
                <c:pt idx="8263">
                  <c:v>0.94348669939490815</c:v>
                </c:pt>
                <c:pt idx="8264">
                  <c:v>0.94360086767895879</c:v>
                </c:pt>
                <c:pt idx="8265">
                  <c:v>0.94371503596300943</c:v>
                </c:pt>
                <c:pt idx="8266">
                  <c:v>0.94382920424706018</c:v>
                </c:pt>
                <c:pt idx="8267">
                  <c:v>0.94394337253111082</c:v>
                </c:pt>
                <c:pt idx="8268">
                  <c:v>0.94405754081516158</c:v>
                </c:pt>
                <c:pt idx="8269">
                  <c:v>0.94417170909921222</c:v>
                </c:pt>
                <c:pt idx="8270">
                  <c:v>0.94428587738326297</c:v>
                </c:pt>
                <c:pt idx="8271">
                  <c:v>0.94440004566731361</c:v>
                </c:pt>
                <c:pt idx="8272">
                  <c:v>0.94451421395136426</c:v>
                </c:pt>
                <c:pt idx="8273">
                  <c:v>0.94462838223541501</c:v>
                </c:pt>
                <c:pt idx="8274">
                  <c:v>0.94474255051946565</c:v>
                </c:pt>
                <c:pt idx="8275">
                  <c:v>0.9448567188035164</c:v>
                </c:pt>
                <c:pt idx="8276">
                  <c:v>0.94497088708756705</c:v>
                </c:pt>
                <c:pt idx="8277">
                  <c:v>0.9450850553716178</c:v>
                </c:pt>
                <c:pt idx="8278">
                  <c:v>0.94519922365566844</c:v>
                </c:pt>
                <c:pt idx="8279">
                  <c:v>0.94531339193971919</c:v>
                </c:pt>
                <c:pt idx="8280">
                  <c:v>0.94542756022376984</c:v>
                </c:pt>
                <c:pt idx="8281">
                  <c:v>0.94554172850782048</c:v>
                </c:pt>
                <c:pt idx="8282">
                  <c:v>0.94565589679187123</c:v>
                </c:pt>
                <c:pt idx="8283">
                  <c:v>0.94577006507592187</c:v>
                </c:pt>
                <c:pt idx="8284">
                  <c:v>0.94588423335997263</c:v>
                </c:pt>
                <c:pt idx="8285">
                  <c:v>0.94599840164402327</c:v>
                </c:pt>
                <c:pt idx="8286">
                  <c:v>0.94611256992807402</c:v>
                </c:pt>
                <c:pt idx="8287">
                  <c:v>0.94622673821212466</c:v>
                </c:pt>
                <c:pt idx="8288">
                  <c:v>0.94634090649617542</c:v>
                </c:pt>
                <c:pt idx="8289">
                  <c:v>0.94645507478022606</c:v>
                </c:pt>
                <c:pt idx="8290">
                  <c:v>0.9465692430642767</c:v>
                </c:pt>
                <c:pt idx="8291">
                  <c:v>0.94668341134832745</c:v>
                </c:pt>
                <c:pt idx="8292">
                  <c:v>0.94679757963237809</c:v>
                </c:pt>
                <c:pt idx="8293">
                  <c:v>0.94691174791642885</c:v>
                </c:pt>
                <c:pt idx="8294">
                  <c:v>0.94702591620047949</c:v>
                </c:pt>
                <c:pt idx="8295">
                  <c:v>0.94714008448453024</c:v>
                </c:pt>
                <c:pt idx="8296">
                  <c:v>0.94725425276858088</c:v>
                </c:pt>
                <c:pt idx="8297">
                  <c:v>0.94736842105263153</c:v>
                </c:pt>
                <c:pt idx="8298">
                  <c:v>0.94748258933668228</c:v>
                </c:pt>
                <c:pt idx="8299">
                  <c:v>0.94759675762073292</c:v>
                </c:pt>
                <c:pt idx="8300">
                  <c:v>0.94771092590478367</c:v>
                </c:pt>
                <c:pt idx="8301">
                  <c:v>0.94782509418883432</c:v>
                </c:pt>
                <c:pt idx="8302">
                  <c:v>0.94793926247288507</c:v>
                </c:pt>
                <c:pt idx="8303">
                  <c:v>0.94805343075693571</c:v>
                </c:pt>
                <c:pt idx="8304">
                  <c:v>0.94816759904098646</c:v>
                </c:pt>
                <c:pt idx="8305">
                  <c:v>0.94828176732503711</c:v>
                </c:pt>
                <c:pt idx="8306">
                  <c:v>0.94839593560908775</c:v>
                </c:pt>
                <c:pt idx="8307">
                  <c:v>0.9485101038931385</c:v>
                </c:pt>
                <c:pt idx="8308">
                  <c:v>0.94862427217718914</c:v>
                </c:pt>
                <c:pt idx="8309">
                  <c:v>0.9487384404612399</c:v>
                </c:pt>
                <c:pt idx="8310">
                  <c:v>0.94885260874529054</c:v>
                </c:pt>
                <c:pt idx="8311">
                  <c:v>0.94896677702934129</c:v>
                </c:pt>
                <c:pt idx="8312">
                  <c:v>0.94908094531339193</c:v>
                </c:pt>
                <c:pt idx="8313">
                  <c:v>0.94919511359744269</c:v>
                </c:pt>
                <c:pt idx="8314">
                  <c:v>0.94930928188149333</c:v>
                </c:pt>
                <c:pt idx="8315">
                  <c:v>0.94942345016554397</c:v>
                </c:pt>
                <c:pt idx="8316">
                  <c:v>0.94953761844959472</c:v>
                </c:pt>
                <c:pt idx="8317">
                  <c:v>0.94965178673364536</c:v>
                </c:pt>
                <c:pt idx="8318">
                  <c:v>0.94976595501769612</c:v>
                </c:pt>
                <c:pt idx="8319">
                  <c:v>0.94988012330174676</c:v>
                </c:pt>
                <c:pt idx="8320">
                  <c:v>0.94999429158579751</c:v>
                </c:pt>
                <c:pt idx="8321">
                  <c:v>0.95010845986984815</c:v>
                </c:pt>
                <c:pt idx="8322">
                  <c:v>0.9502226281538988</c:v>
                </c:pt>
                <c:pt idx="8323">
                  <c:v>0.95033679643794955</c:v>
                </c:pt>
                <c:pt idx="8324">
                  <c:v>0.95045096472200019</c:v>
                </c:pt>
                <c:pt idx="8325">
                  <c:v>0.95056513300605094</c:v>
                </c:pt>
                <c:pt idx="8326">
                  <c:v>0.95067930129010159</c:v>
                </c:pt>
                <c:pt idx="8327">
                  <c:v>0.95079346957415234</c:v>
                </c:pt>
                <c:pt idx="8328">
                  <c:v>0.95090763785820298</c:v>
                </c:pt>
                <c:pt idx="8329">
                  <c:v>0.95102180614225373</c:v>
                </c:pt>
                <c:pt idx="8330">
                  <c:v>0.95113597442630438</c:v>
                </c:pt>
                <c:pt idx="8331">
                  <c:v>0.95125014271035502</c:v>
                </c:pt>
                <c:pt idx="8332">
                  <c:v>0.95136431099440577</c:v>
                </c:pt>
                <c:pt idx="8333">
                  <c:v>0.95147847927845641</c:v>
                </c:pt>
                <c:pt idx="8334">
                  <c:v>0.95159264756250717</c:v>
                </c:pt>
                <c:pt idx="8335">
                  <c:v>0.95170681584655781</c:v>
                </c:pt>
                <c:pt idx="8336">
                  <c:v>0.95182098413060856</c:v>
                </c:pt>
                <c:pt idx="8337">
                  <c:v>0.9519351524146592</c:v>
                </c:pt>
                <c:pt idx="8338">
                  <c:v>0.95204932069870984</c:v>
                </c:pt>
                <c:pt idx="8339">
                  <c:v>0.9521634889827606</c:v>
                </c:pt>
                <c:pt idx="8340">
                  <c:v>0.95227765726681124</c:v>
                </c:pt>
                <c:pt idx="8341">
                  <c:v>0.95239182555086199</c:v>
                </c:pt>
                <c:pt idx="8342">
                  <c:v>0.95250599383491263</c:v>
                </c:pt>
                <c:pt idx="8343">
                  <c:v>0.95262016211896339</c:v>
                </c:pt>
                <c:pt idx="8344">
                  <c:v>0.95273433040301403</c:v>
                </c:pt>
                <c:pt idx="8345">
                  <c:v>0.95284849868706478</c:v>
                </c:pt>
                <c:pt idx="8346">
                  <c:v>0.95296266697111542</c:v>
                </c:pt>
                <c:pt idx="8347">
                  <c:v>0.95307683525516607</c:v>
                </c:pt>
                <c:pt idx="8348">
                  <c:v>0.95319100353921682</c:v>
                </c:pt>
                <c:pt idx="8349">
                  <c:v>0.95330517182326746</c:v>
                </c:pt>
                <c:pt idx="8350">
                  <c:v>0.95341934010731821</c:v>
                </c:pt>
                <c:pt idx="8351">
                  <c:v>0.95353350839136886</c:v>
                </c:pt>
                <c:pt idx="8352">
                  <c:v>0.95364767667541961</c:v>
                </c:pt>
                <c:pt idx="8353">
                  <c:v>0.95376184495947025</c:v>
                </c:pt>
                <c:pt idx="8354">
                  <c:v>0.953876013243521</c:v>
                </c:pt>
                <c:pt idx="8355">
                  <c:v>0.95399018152757165</c:v>
                </c:pt>
                <c:pt idx="8356">
                  <c:v>0.95410434981162229</c:v>
                </c:pt>
                <c:pt idx="8357">
                  <c:v>0.95421851809567304</c:v>
                </c:pt>
                <c:pt idx="8358">
                  <c:v>0.95433268637972368</c:v>
                </c:pt>
                <c:pt idx="8359">
                  <c:v>0.95444685466377444</c:v>
                </c:pt>
                <c:pt idx="8360">
                  <c:v>0.95456102294782508</c:v>
                </c:pt>
                <c:pt idx="8361">
                  <c:v>0.95467519123187583</c:v>
                </c:pt>
                <c:pt idx="8362">
                  <c:v>0.95478935951592647</c:v>
                </c:pt>
                <c:pt idx="8363">
                  <c:v>0.95490352779997711</c:v>
                </c:pt>
                <c:pt idx="8364">
                  <c:v>0.95501769608402787</c:v>
                </c:pt>
                <c:pt idx="8365">
                  <c:v>0.95513186436807851</c:v>
                </c:pt>
                <c:pt idx="8366">
                  <c:v>0.95524603265212926</c:v>
                </c:pt>
                <c:pt idx="8367">
                  <c:v>0.9553602009361799</c:v>
                </c:pt>
                <c:pt idx="8368">
                  <c:v>0.95547436922023066</c:v>
                </c:pt>
                <c:pt idx="8369">
                  <c:v>0.9555885375042813</c:v>
                </c:pt>
                <c:pt idx="8370">
                  <c:v>0.95570270578833205</c:v>
                </c:pt>
                <c:pt idx="8371">
                  <c:v>0.95581687407238269</c:v>
                </c:pt>
                <c:pt idx="8372">
                  <c:v>0.95593104235643334</c:v>
                </c:pt>
                <c:pt idx="8373">
                  <c:v>0.95604521064048409</c:v>
                </c:pt>
                <c:pt idx="8374">
                  <c:v>0.95615937892453473</c:v>
                </c:pt>
                <c:pt idx="8375">
                  <c:v>0.95627354720858548</c:v>
                </c:pt>
                <c:pt idx="8376">
                  <c:v>0.95638771549263613</c:v>
                </c:pt>
                <c:pt idx="8377">
                  <c:v>0.95650188377668688</c:v>
                </c:pt>
                <c:pt idx="8378">
                  <c:v>0.95661605206073752</c:v>
                </c:pt>
                <c:pt idx="8379">
                  <c:v>0.95673022034478816</c:v>
                </c:pt>
                <c:pt idx="8380">
                  <c:v>0.95684438862883892</c:v>
                </c:pt>
                <c:pt idx="8381">
                  <c:v>0.95695855691288956</c:v>
                </c:pt>
                <c:pt idx="8382">
                  <c:v>0.95707272519694031</c:v>
                </c:pt>
                <c:pt idx="8383">
                  <c:v>0.95718689348099095</c:v>
                </c:pt>
                <c:pt idx="8384">
                  <c:v>0.95730106176504171</c:v>
                </c:pt>
                <c:pt idx="8385">
                  <c:v>0.95741523004909235</c:v>
                </c:pt>
                <c:pt idx="8386">
                  <c:v>0.9575293983331431</c:v>
                </c:pt>
                <c:pt idx="8387">
                  <c:v>0.95764356661719374</c:v>
                </c:pt>
                <c:pt idx="8388">
                  <c:v>0.95775773490124438</c:v>
                </c:pt>
                <c:pt idx="8389">
                  <c:v>0.95787190318529514</c:v>
                </c:pt>
                <c:pt idx="8390">
                  <c:v>0.95798607146934578</c:v>
                </c:pt>
                <c:pt idx="8391">
                  <c:v>0.95810023975339653</c:v>
                </c:pt>
                <c:pt idx="8392">
                  <c:v>0.95821440803744717</c:v>
                </c:pt>
                <c:pt idx="8393">
                  <c:v>0.95832857632149793</c:v>
                </c:pt>
                <c:pt idx="8394">
                  <c:v>0.95844274460554857</c:v>
                </c:pt>
                <c:pt idx="8395">
                  <c:v>0.95855691288959932</c:v>
                </c:pt>
                <c:pt idx="8396">
                  <c:v>0.95867108117364996</c:v>
                </c:pt>
                <c:pt idx="8397">
                  <c:v>0.95878524945770061</c:v>
                </c:pt>
                <c:pt idx="8398">
                  <c:v>0.95889941774175136</c:v>
                </c:pt>
                <c:pt idx="8399">
                  <c:v>0.959013586025802</c:v>
                </c:pt>
                <c:pt idx="8400">
                  <c:v>0.95912775430985275</c:v>
                </c:pt>
                <c:pt idx="8401">
                  <c:v>0.9592419225939034</c:v>
                </c:pt>
                <c:pt idx="8402">
                  <c:v>0.95935609087795415</c:v>
                </c:pt>
                <c:pt idx="8403">
                  <c:v>0.95947025916200479</c:v>
                </c:pt>
                <c:pt idx="8404">
                  <c:v>0.95958442744605543</c:v>
                </c:pt>
                <c:pt idx="8405">
                  <c:v>0.95969859573010619</c:v>
                </c:pt>
                <c:pt idx="8406">
                  <c:v>0.95981276401415683</c:v>
                </c:pt>
                <c:pt idx="8407">
                  <c:v>0.95992693229820758</c:v>
                </c:pt>
                <c:pt idx="8408">
                  <c:v>0.96004110058225822</c:v>
                </c:pt>
                <c:pt idx="8409">
                  <c:v>0.96015526886630898</c:v>
                </c:pt>
                <c:pt idx="8410">
                  <c:v>0.96026943715035962</c:v>
                </c:pt>
                <c:pt idx="8411">
                  <c:v>0.96038360543441037</c:v>
                </c:pt>
                <c:pt idx="8412">
                  <c:v>0.96049777371846101</c:v>
                </c:pt>
                <c:pt idx="8413">
                  <c:v>0.96061194200251165</c:v>
                </c:pt>
                <c:pt idx="8414">
                  <c:v>0.96072611028656241</c:v>
                </c:pt>
                <c:pt idx="8415">
                  <c:v>0.96084027857061305</c:v>
                </c:pt>
                <c:pt idx="8416">
                  <c:v>0.9609544468546638</c:v>
                </c:pt>
                <c:pt idx="8417">
                  <c:v>0.96106861513871444</c:v>
                </c:pt>
                <c:pt idx="8418">
                  <c:v>0.9611827834227652</c:v>
                </c:pt>
                <c:pt idx="8419">
                  <c:v>0.96129695170681584</c:v>
                </c:pt>
                <c:pt idx="8420">
                  <c:v>0.96141111999086659</c:v>
                </c:pt>
                <c:pt idx="8421">
                  <c:v>0.96152528827491723</c:v>
                </c:pt>
                <c:pt idx="8422">
                  <c:v>0.96163945655896788</c:v>
                </c:pt>
                <c:pt idx="8423">
                  <c:v>0.96175362484301863</c:v>
                </c:pt>
                <c:pt idx="8424">
                  <c:v>0.96186779312706927</c:v>
                </c:pt>
                <c:pt idx="8425">
                  <c:v>0.96198196141112002</c:v>
                </c:pt>
                <c:pt idx="8426">
                  <c:v>0.96209612969517067</c:v>
                </c:pt>
                <c:pt idx="8427">
                  <c:v>0.96221029797922142</c:v>
                </c:pt>
                <c:pt idx="8428">
                  <c:v>0.96232446626327206</c:v>
                </c:pt>
                <c:pt idx="8429">
                  <c:v>0.9624386345473227</c:v>
                </c:pt>
                <c:pt idx="8430">
                  <c:v>0.96255280283137346</c:v>
                </c:pt>
                <c:pt idx="8431">
                  <c:v>0.9626669711154241</c:v>
                </c:pt>
                <c:pt idx="8432">
                  <c:v>0.96278113939947485</c:v>
                </c:pt>
                <c:pt idx="8433">
                  <c:v>0.96289530768352549</c:v>
                </c:pt>
                <c:pt idx="8434">
                  <c:v>0.96300947596757625</c:v>
                </c:pt>
                <c:pt idx="8435">
                  <c:v>0.96312364425162689</c:v>
                </c:pt>
                <c:pt idx="8436">
                  <c:v>0.96323781253567764</c:v>
                </c:pt>
                <c:pt idx="8437">
                  <c:v>0.96335198081972828</c:v>
                </c:pt>
                <c:pt idx="8438">
                  <c:v>0.96346614910377892</c:v>
                </c:pt>
                <c:pt idx="8439">
                  <c:v>0.96358031738782968</c:v>
                </c:pt>
                <c:pt idx="8440">
                  <c:v>0.96369448567188032</c:v>
                </c:pt>
                <c:pt idx="8441">
                  <c:v>0.96380865395593107</c:v>
                </c:pt>
                <c:pt idx="8442">
                  <c:v>0.96392282223998171</c:v>
                </c:pt>
                <c:pt idx="8443">
                  <c:v>0.96403699052403247</c:v>
                </c:pt>
                <c:pt idx="8444">
                  <c:v>0.96415115880808311</c:v>
                </c:pt>
                <c:pt idx="8445">
                  <c:v>0.96426532709213375</c:v>
                </c:pt>
                <c:pt idx="8446">
                  <c:v>0.9643794953761845</c:v>
                </c:pt>
                <c:pt idx="8447">
                  <c:v>0.96449366366023515</c:v>
                </c:pt>
                <c:pt idx="8448">
                  <c:v>0.9646078319442859</c:v>
                </c:pt>
                <c:pt idx="8449">
                  <c:v>0.96472200022833654</c:v>
                </c:pt>
                <c:pt idx="8450">
                  <c:v>0.96483616851238729</c:v>
                </c:pt>
                <c:pt idx="8451">
                  <c:v>0.96495033679643794</c:v>
                </c:pt>
                <c:pt idx="8452">
                  <c:v>0.96506450508048869</c:v>
                </c:pt>
                <c:pt idx="8453">
                  <c:v>0.96517867336453933</c:v>
                </c:pt>
                <c:pt idx="8454">
                  <c:v>0.96529284164858997</c:v>
                </c:pt>
                <c:pt idx="8455">
                  <c:v>0.96540700993264073</c:v>
                </c:pt>
                <c:pt idx="8456">
                  <c:v>0.96552117821669137</c:v>
                </c:pt>
                <c:pt idx="8457">
                  <c:v>0.96563534650074212</c:v>
                </c:pt>
                <c:pt idx="8458">
                  <c:v>0.96574951478479276</c:v>
                </c:pt>
                <c:pt idx="8459">
                  <c:v>0.96586368306884351</c:v>
                </c:pt>
                <c:pt idx="8460">
                  <c:v>0.96597785135289416</c:v>
                </c:pt>
                <c:pt idx="8461">
                  <c:v>0.96609201963694491</c:v>
                </c:pt>
                <c:pt idx="8462">
                  <c:v>0.96620618792099555</c:v>
                </c:pt>
                <c:pt idx="8463">
                  <c:v>0.96632035620504619</c:v>
                </c:pt>
                <c:pt idx="8464">
                  <c:v>0.96643452448909695</c:v>
                </c:pt>
                <c:pt idx="8465">
                  <c:v>0.96654869277314759</c:v>
                </c:pt>
                <c:pt idx="8466">
                  <c:v>0.96666286105719834</c:v>
                </c:pt>
                <c:pt idx="8467">
                  <c:v>0.96677702934124898</c:v>
                </c:pt>
                <c:pt idx="8468">
                  <c:v>0.96689119762529974</c:v>
                </c:pt>
                <c:pt idx="8469">
                  <c:v>0.96700536590935038</c:v>
                </c:pt>
                <c:pt idx="8470">
                  <c:v>0.96711953419340102</c:v>
                </c:pt>
                <c:pt idx="8471">
                  <c:v>0.96723370247745177</c:v>
                </c:pt>
                <c:pt idx="8472">
                  <c:v>0.96734787076150242</c:v>
                </c:pt>
                <c:pt idx="8473">
                  <c:v>0.96746203904555317</c:v>
                </c:pt>
                <c:pt idx="8474">
                  <c:v>0.96757620732960381</c:v>
                </c:pt>
                <c:pt idx="8475">
                  <c:v>0.96769037561365456</c:v>
                </c:pt>
                <c:pt idx="8476">
                  <c:v>0.96780454389770521</c:v>
                </c:pt>
                <c:pt idx="8477">
                  <c:v>0.96791871218175596</c:v>
                </c:pt>
                <c:pt idx="8478">
                  <c:v>0.9680328804658066</c:v>
                </c:pt>
                <c:pt idx="8479">
                  <c:v>0.96814704874985724</c:v>
                </c:pt>
                <c:pt idx="8480">
                  <c:v>0.96826121703390799</c:v>
                </c:pt>
                <c:pt idx="8481">
                  <c:v>0.96837538531795864</c:v>
                </c:pt>
                <c:pt idx="8482">
                  <c:v>0.96848955360200939</c:v>
                </c:pt>
                <c:pt idx="8483">
                  <c:v>0.96860372188606003</c:v>
                </c:pt>
                <c:pt idx="8484">
                  <c:v>0.96871789017011078</c:v>
                </c:pt>
                <c:pt idx="8485">
                  <c:v>0.96883205845416143</c:v>
                </c:pt>
                <c:pt idx="8486">
                  <c:v>0.96894622673821218</c:v>
                </c:pt>
                <c:pt idx="8487">
                  <c:v>0.96906039502226282</c:v>
                </c:pt>
                <c:pt idx="8488">
                  <c:v>0.96917456330631346</c:v>
                </c:pt>
                <c:pt idx="8489">
                  <c:v>0.96928873159036422</c:v>
                </c:pt>
                <c:pt idx="8490">
                  <c:v>0.96940289987441486</c:v>
                </c:pt>
                <c:pt idx="8491">
                  <c:v>0.96951706815846561</c:v>
                </c:pt>
                <c:pt idx="8492">
                  <c:v>0.96963123644251625</c:v>
                </c:pt>
                <c:pt idx="8493">
                  <c:v>0.96974540472656701</c:v>
                </c:pt>
                <c:pt idx="8494">
                  <c:v>0.96985957301061765</c:v>
                </c:pt>
                <c:pt idx="8495">
                  <c:v>0.96997374129466829</c:v>
                </c:pt>
                <c:pt idx="8496">
                  <c:v>0.97008790957871904</c:v>
                </c:pt>
                <c:pt idx="8497">
                  <c:v>0.97020207786276969</c:v>
                </c:pt>
                <c:pt idx="8498">
                  <c:v>0.97031624614682044</c:v>
                </c:pt>
                <c:pt idx="8499">
                  <c:v>0.97043041443087108</c:v>
                </c:pt>
                <c:pt idx="8500">
                  <c:v>0.97054458271492183</c:v>
                </c:pt>
                <c:pt idx="8501">
                  <c:v>0.97065875099897247</c:v>
                </c:pt>
                <c:pt idx="8502">
                  <c:v>0.97077291928302323</c:v>
                </c:pt>
                <c:pt idx="8503">
                  <c:v>0.97088708756707387</c:v>
                </c:pt>
                <c:pt idx="8504">
                  <c:v>0.97100125585112451</c:v>
                </c:pt>
                <c:pt idx="8505">
                  <c:v>0.97111542413517526</c:v>
                </c:pt>
                <c:pt idx="8506">
                  <c:v>0.97122959241922591</c:v>
                </c:pt>
                <c:pt idx="8507">
                  <c:v>0.97134376070327666</c:v>
                </c:pt>
                <c:pt idx="8508">
                  <c:v>0.9714579289873273</c:v>
                </c:pt>
                <c:pt idx="8509">
                  <c:v>0.97157209727137805</c:v>
                </c:pt>
                <c:pt idx="8510">
                  <c:v>0.9716862655554287</c:v>
                </c:pt>
                <c:pt idx="8511">
                  <c:v>0.97180043383947934</c:v>
                </c:pt>
                <c:pt idx="8512">
                  <c:v>0.97191460212353009</c:v>
                </c:pt>
                <c:pt idx="8513">
                  <c:v>0.97202877040758073</c:v>
                </c:pt>
                <c:pt idx="8514">
                  <c:v>0.97214293869163149</c:v>
                </c:pt>
                <c:pt idx="8515">
                  <c:v>0.97225710697568213</c:v>
                </c:pt>
                <c:pt idx="8516">
                  <c:v>0.97237127525973288</c:v>
                </c:pt>
                <c:pt idx="8517">
                  <c:v>0.97248544354378352</c:v>
                </c:pt>
                <c:pt idx="8518">
                  <c:v>0.97259961182783428</c:v>
                </c:pt>
                <c:pt idx="8519">
                  <c:v>0.97271378011188492</c:v>
                </c:pt>
                <c:pt idx="8520">
                  <c:v>0.97282794839593556</c:v>
                </c:pt>
                <c:pt idx="8521">
                  <c:v>0.97294211667998631</c:v>
                </c:pt>
                <c:pt idx="8522">
                  <c:v>0.97305628496403695</c:v>
                </c:pt>
                <c:pt idx="8523">
                  <c:v>0.97317045324808771</c:v>
                </c:pt>
                <c:pt idx="8524">
                  <c:v>0.97328462153213835</c:v>
                </c:pt>
                <c:pt idx="8525">
                  <c:v>0.9733987898161891</c:v>
                </c:pt>
                <c:pt idx="8526">
                  <c:v>0.97351295810023974</c:v>
                </c:pt>
                <c:pt idx="8527">
                  <c:v>0.9736271263842905</c:v>
                </c:pt>
                <c:pt idx="8528">
                  <c:v>0.97374129466834114</c:v>
                </c:pt>
                <c:pt idx="8529">
                  <c:v>0.97385546295239178</c:v>
                </c:pt>
                <c:pt idx="8530">
                  <c:v>0.97396963123644253</c:v>
                </c:pt>
                <c:pt idx="8531">
                  <c:v>0.97408379952049318</c:v>
                </c:pt>
                <c:pt idx="8532">
                  <c:v>0.97419796780454393</c:v>
                </c:pt>
                <c:pt idx="8533">
                  <c:v>0.97431213608859457</c:v>
                </c:pt>
                <c:pt idx="8534">
                  <c:v>0.97442630437264532</c:v>
                </c:pt>
                <c:pt idx="8535">
                  <c:v>0.97454047265669597</c:v>
                </c:pt>
                <c:pt idx="8536">
                  <c:v>0.97465464094074661</c:v>
                </c:pt>
                <c:pt idx="8537">
                  <c:v>0.97476880922479736</c:v>
                </c:pt>
                <c:pt idx="8538">
                  <c:v>0.974882977508848</c:v>
                </c:pt>
                <c:pt idx="8539">
                  <c:v>0.97499714579289876</c:v>
                </c:pt>
                <c:pt idx="8540">
                  <c:v>0.9751113140769494</c:v>
                </c:pt>
                <c:pt idx="8541">
                  <c:v>0.97522548236100015</c:v>
                </c:pt>
                <c:pt idx="8542">
                  <c:v>0.97533965064505079</c:v>
                </c:pt>
                <c:pt idx="8543">
                  <c:v>0.97545381892910155</c:v>
                </c:pt>
                <c:pt idx="8544">
                  <c:v>0.97556798721315219</c:v>
                </c:pt>
                <c:pt idx="8545">
                  <c:v>0.97568215549720283</c:v>
                </c:pt>
                <c:pt idx="8546">
                  <c:v>0.97579632378125358</c:v>
                </c:pt>
                <c:pt idx="8547">
                  <c:v>0.97591049206530422</c:v>
                </c:pt>
                <c:pt idx="8548">
                  <c:v>0.97602466034935498</c:v>
                </c:pt>
                <c:pt idx="8549">
                  <c:v>0.97613882863340562</c:v>
                </c:pt>
                <c:pt idx="8550">
                  <c:v>0.97625299691745637</c:v>
                </c:pt>
                <c:pt idx="8551">
                  <c:v>0.97636716520150701</c:v>
                </c:pt>
                <c:pt idx="8552">
                  <c:v>0.97648133348555777</c:v>
                </c:pt>
                <c:pt idx="8553">
                  <c:v>0.97659550176960841</c:v>
                </c:pt>
                <c:pt idx="8554">
                  <c:v>0.97670967005365905</c:v>
                </c:pt>
                <c:pt idx="8555">
                  <c:v>0.9768238383377098</c:v>
                </c:pt>
                <c:pt idx="8556">
                  <c:v>0.97693800662176045</c:v>
                </c:pt>
                <c:pt idx="8557">
                  <c:v>0.9770521749058112</c:v>
                </c:pt>
                <c:pt idx="8558">
                  <c:v>0.97716634318986184</c:v>
                </c:pt>
                <c:pt idx="8559">
                  <c:v>0.97728051147391259</c:v>
                </c:pt>
                <c:pt idx="8560">
                  <c:v>0.97739467975796324</c:v>
                </c:pt>
                <c:pt idx="8561">
                  <c:v>0.97750884804201388</c:v>
                </c:pt>
                <c:pt idx="8562">
                  <c:v>0.97762301632606463</c:v>
                </c:pt>
                <c:pt idx="8563">
                  <c:v>0.97773718461011527</c:v>
                </c:pt>
                <c:pt idx="8564">
                  <c:v>0.97785135289416603</c:v>
                </c:pt>
                <c:pt idx="8565">
                  <c:v>0.97796552117821667</c:v>
                </c:pt>
                <c:pt idx="8566">
                  <c:v>0.97807968946226742</c:v>
                </c:pt>
                <c:pt idx="8567">
                  <c:v>0.97819385774631806</c:v>
                </c:pt>
                <c:pt idx="8568">
                  <c:v>0.97830802603036882</c:v>
                </c:pt>
                <c:pt idx="8569">
                  <c:v>0.97842219431441946</c:v>
                </c:pt>
                <c:pt idx="8570">
                  <c:v>0.9785363625984701</c:v>
                </c:pt>
                <c:pt idx="8571">
                  <c:v>0.97865053088252085</c:v>
                </c:pt>
                <c:pt idx="8572">
                  <c:v>0.97876469916657149</c:v>
                </c:pt>
                <c:pt idx="8573">
                  <c:v>0.97887886745062225</c:v>
                </c:pt>
                <c:pt idx="8574">
                  <c:v>0.97899303573467289</c:v>
                </c:pt>
                <c:pt idx="8575">
                  <c:v>0.97910720401872364</c:v>
                </c:pt>
                <c:pt idx="8576">
                  <c:v>0.97922137230277428</c:v>
                </c:pt>
                <c:pt idx="8577">
                  <c:v>0.97933554058682493</c:v>
                </c:pt>
                <c:pt idx="8578">
                  <c:v>0.97944970887087568</c:v>
                </c:pt>
                <c:pt idx="8579">
                  <c:v>0.97956387715492632</c:v>
                </c:pt>
                <c:pt idx="8580">
                  <c:v>0.97967804543897707</c:v>
                </c:pt>
                <c:pt idx="8581">
                  <c:v>0.97979221372302772</c:v>
                </c:pt>
                <c:pt idx="8582">
                  <c:v>0.97990638200707847</c:v>
                </c:pt>
                <c:pt idx="8583">
                  <c:v>0.98002055029112911</c:v>
                </c:pt>
                <c:pt idx="8584">
                  <c:v>0.98013471857517986</c:v>
                </c:pt>
                <c:pt idx="8585">
                  <c:v>0.98024888685923051</c:v>
                </c:pt>
                <c:pt idx="8586">
                  <c:v>0.98036305514328115</c:v>
                </c:pt>
                <c:pt idx="8587">
                  <c:v>0.9804772234273319</c:v>
                </c:pt>
                <c:pt idx="8588">
                  <c:v>0.98059139171138254</c:v>
                </c:pt>
                <c:pt idx="8589">
                  <c:v>0.9807055599954333</c:v>
                </c:pt>
                <c:pt idx="8590">
                  <c:v>0.98081972827948394</c:v>
                </c:pt>
                <c:pt idx="8591">
                  <c:v>0.98093389656353469</c:v>
                </c:pt>
                <c:pt idx="8592">
                  <c:v>0.98104806484758533</c:v>
                </c:pt>
                <c:pt idx="8593">
                  <c:v>0.98116223313163609</c:v>
                </c:pt>
                <c:pt idx="8594">
                  <c:v>0.98127640141568673</c:v>
                </c:pt>
                <c:pt idx="8595">
                  <c:v>0.98139056969973737</c:v>
                </c:pt>
                <c:pt idx="8596">
                  <c:v>0.98150473798378812</c:v>
                </c:pt>
                <c:pt idx="8597">
                  <c:v>0.98161890626783876</c:v>
                </c:pt>
                <c:pt idx="8598">
                  <c:v>0.98173307455188952</c:v>
                </c:pt>
                <c:pt idx="8599">
                  <c:v>0.98184724283594016</c:v>
                </c:pt>
                <c:pt idx="8600">
                  <c:v>0.98196141111999091</c:v>
                </c:pt>
                <c:pt idx="8601">
                  <c:v>0.98207557940404155</c:v>
                </c:pt>
                <c:pt idx="8602">
                  <c:v>0.9821897476880922</c:v>
                </c:pt>
                <c:pt idx="8603">
                  <c:v>0.98230391597214295</c:v>
                </c:pt>
                <c:pt idx="8604">
                  <c:v>0.98241808425619359</c:v>
                </c:pt>
                <c:pt idx="8605">
                  <c:v>0.98253225254024434</c:v>
                </c:pt>
                <c:pt idx="8606">
                  <c:v>0.98264642082429499</c:v>
                </c:pt>
                <c:pt idx="8607">
                  <c:v>0.98276058910834574</c:v>
                </c:pt>
                <c:pt idx="8608">
                  <c:v>0.98287475739239638</c:v>
                </c:pt>
                <c:pt idx="8609">
                  <c:v>0.98298892567644713</c:v>
                </c:pt>
                <c:pt idx="8610">
                  <c:v>0.98310309396049778</c:v>
                </c:pt>
                <c:pt idx="8611">
                  <c:v>0.98321726224454842</c:v>
                </c:pt>
                <c:pt idx="8612">
                  <c:v>0.98333143052859917</c:v>
                </c:pt>
                <c:pt idx="8613">
                  <c:v>0.98344559881264981</c:v>
                </c:pt>
                <c:pt idx="8614">
                  <c:v>0.98355976709670057</c:v>
                </c:pt>
                <c:pt idx="8615">
                  <c:v>0.98367393538075121</c:v>
                </c:pt>
                <c:pt idx="8616">
                  <c:v>0.98378810366480196</c:v>
                </c:pt>
                <c:pt idx="8617">
                  <c:v>0.9839022719488526</c:v>
                </c:pt>
                <c:pt idx="8618">
                  <c:v>0.98401644023290324</c:v>
                </c:pt>
                <c:pt idx="8619">
                  <c:v>0.984130608516954</c:v>
                </c:pt>
                <c:pt idx="8620">
                  <c:v>0.98424477680100464</c:v>
                </c:pt>
                <c:pt idx="8621">
                  <c:v>0.98435894508505539</c:v>
                </c:pt>
                <c:pt idx="8622">
                  <c:v>0.98447311336910603</c:v>
                </c:pt>
                <c:pt idx="8623">
                  <c:v>0.98458728165315679</c:v>
                </c:pt>
                <c:pt idx="8624">
                  <c:v>0.98470144993720743</c:v>
                </c:pt>
                <c:pt idx="8625">
                  <c:v>0.98481561822125818</c:v>
                </c:pt>
                <c:pt idx="8626">
                  <c:v>0.98492978650530882</c:v>
                </c:pt>
                <c:pt idx="8627">
                  <c:v>0.98504395478935947</c:v>
                </c:pt>
                <c:pt idx="8628">
                  <c:v>0.98515812307341022</c:v>
                </c:pt>
                <c:pt idx="8629">
                  <c:v>0.98527229135746086</c:v>
                </c:pt>
                <c:pt idx="8630">
                  <c:v>0.98538645964151161</c:v>
                </c:pt>
                <c:pt idx="8631">
                  <c:v>0.98550062792556226</c:v>
                </c:pt>
                <c:pt idx="8632">
                  <c:v>0.98561479620961301</c:v>
                </c:pt>
                <c:pt idx="8633">
                  <c:v>0.98572896449366365</c:v>
                </c:pt>
                <c:pt idx="8634">
                  <c:v>0.9858431327777144</c:v>
                </c:pt>
                <c:pt idx="8635">
                  <c:v>0.98595730106176505</c:v>
                </c:pt>
                <c:pt idx="8636">
                  <c:v>0.98607146934581569</c:v>
                </c:pt>
                <c:pt idx="8637">
                  <c:v>0.98618563762986644</c:v>
                </c:pt>
                <c:pt idx="8638">
                  <c:v>0.98629980591391708</c:v>
                </c:pt>
                <c:pt idx="8639">
                  <c:v>0.98641397419796784</c:v>
                </c:pt>
                <c:pt idx="8640">
                  <c:v>0.98652814248201848</c:v>
                </c:pt>
                <c:pt idx="8641">
                  <c:v>0.98664231076606923</c:v>
                </c:pt>
                <c:pt idx="8642">
                  <c:v>0.98675647905011987</c:v>
                </c:pt>
                <c:pt idx="8643">
                  <c:v>0.98687064733417051</c:v>
                </c:pt>
                <c:pt idx="8644">
                  <c:v>0.98698481561822127</c:v>
                </c:pt>
                <c:pt idx="8645">
                  <c:v>0.98709898390227191</c:v>
                </c:pt>
                <c:pt idx="8646">
                  <c:v>0.98721315218632266</c:v>
                </c:pt>
                <c:pt idx="8647">
                  <c:v>0.9873273204703733</c:v>
                </c:pt>
                <c:pt idx="8648">
                  <c:v>0.98744148875442406</c:v>
                </c:pt>
                <c:pt idx="8649">
                  <c:v>0.9875556570384747</c:v>
                </c:pt>
                <c:pt idx="8650">
                  <c:v>0.98766982532252545</c:v>
                </c:pt>
                <c:pt idx="8651">
                  <c:v>0.98778399360657609</c:v>
                </c:pt>
                <c:pt idx="8652">
                  <c:v>0.98789816189062674</c:v>
                </c:pt>
                <c:pt idx="8653">
                  <c:v>0.98801233017467749</c:v>
                </c:pt>
                <c:pt idx="8654">
                  <c:v>0.98812649845872813</c:v>
                </c:pt>
                <c:pt idx="8655">
                  <c:v>0.98824066674277888</c:v>
                </c:pt>
                <c:pt idx="8656">
                  <c:v>0.98835483502682953</c:v>
                </c:pt>
                <c:pt idx="8657">
                  <c:v>0.98846900331088028</c:v>
                </c:pt>
                <c:pt idx="8658">
                  <c:v>0.98858317159493092</c:v>
                </c:pt>
                <c:pt idx="8659">
                  <c:v>0.98869733987898167</c:v>
                </c:pt>
                <c:pt idx="8660">
                  <c:v>0.98881150816303232</c:v>
                </c:pt>
                <c:pt idx="8661">
                  <c:v>0.98892567644708296</c:v>
                </c:pt>
                <c:pt idx="8662">
                  <c:v>0.98903984473113371</c:v>
                </c:pt>
                <c:pt idx="8663">
                  <c:v>0.98915401301518435</c:v>
                </c:pt>
                <c:pt idx="8664">
                  <c:v>0.98926818129923511</c:v>
                </c:pt>
                <c:pt idx="8665">
                  <c:v>0.98938234958328575</c:v>
                </c:pt>
                <c:pt idx="8666">
                  <c:v>0.9894965178673365</c:v>
                </c:pt>
                <c:pt idx="8667">
                  <c:v>0.98961068615138714</c:v>
                </c:pt>
                <c:pt idx="8668">
                  <c:v>0.98972485443543778</c:v>
                </c:pt>
                <c:pt idx="8669">
                  <c:v>0.98983902271948854</c:v>
                </c:pt>
                <c:pt idx="8670">
                  <c:v>0.98995319100353918</c:v>
                </c:pt>
                <c:pt idx="8671">
                  <c:v>0.99006735928758993</c:v>
                </c:pt>
                <c:pt idx="8672">
                  <c:v>0.99018152757164057</c:v>
                </c:pt>
                <c:pt idx="8673">
                  <c:v>0.99029569585569133</c:v>
                </c:pt>
                <c:pt idx="8674">
                  <c:v>0.99040986413974197</c:v>
                </c:pt>
                <c:pt idx="8675">
                  <c:v>0.99052403242379272</c:v>
                </c:pt>
                <c:pt idx="8676">
                  <c:v>0.99063820070784336</c:v>
                </c:pt>
                <c:pt idx="8677">
                  <c:v>0.99075236899189401</c:v>
                </c:pt>
                <c:pt idx="8678">
                  <c:v>0.99086653727594476</c:v>
                </c:pt>
                <c:pt idx="8679">
                  <c:v>0.9909807055599954</c:v>
                </c:pt>
                <c:pt idx="8680">
                  <c:v>0.99109487384404615</c:v>
                </c:pt>
                <c:pt idx="8681">
                  <c:v>0.9912090421280968</c:v>
                </c:pt>
                <c:pt idx="8682">
                  <c:v>0.99132321041214755</c:v>
                </c:pt>
                <c:pt idx="8683">
                  <c:v>0.99143737869619819</c:v>
                </c:pt>
                <c:pt idx="8684">
                  <c:v>0.99155154698024883</c:v>
                </c:pt>
                <c:pt idx="8685">
                  <c:v>0.99166571526429959</c:v>
                </c:pt>
                <c:pt idx="8686">
                  <c:v>0.99177988354835023</c:v>
                </c:pt>
                <c:pt idx="8687">
                  <c:v>0.99189405183240098</c:v>
                </c:pt>
                <c:pt idx="8688">
                  <c:v>0.99200822011645162</c:v>
                </c:pt>
                <c:pt idx="8689">
                  <c:v>0.99212238840050238</c:v>
                </c:pt>
                <c:pt idx="8690">
                  <c:v>0.99223655668455302</c:v>
                </c:pt>
                <c:pt idx="8691">
                  <c:v>0.99235072496860377</c:v>
                </c:pt>
                <c:pt idx="8692">
                  <c:v>0.99246489325265441</c:v>
                </c:pt>
                <c:pt idx="8693">
                  <c:v>0.99257906153670505</c:v>
                </c:pt>
                <c:pt idx="8694">
                  <c:v>0.99269322982075581</c:v>
                </c:pt>
                <c:pt idx="8695">
                  <c:v>0.99280739810480645</c:v>
                </c:pt>
                <c:pt idx="8696">
                  <c:v>0.9929215663888572</c:v>
                </c:pt>
                <c:pt idx="8697">
                  <c:v>0.99303573467290784</c:v>
                </c:pt>
                <c:pt idx="8698">
                  <c:v>0.9931499029569586</c:v>
                </c:pt>
                <c:pt idx="8699">
                  <c:v>0.99326407124100924</c:v>
                </c:pt>
                <c:pt idx="8700">
                  <c:v>0.99337823952505999</c:v>
                </c:pt>
                <c:pt idx="8701">
                  <c:v>0.99349240780911063</c:v>
                </c:pt>
                <c:pt idx="8702">
                  <c:v>0.99360657609316128</c:v>
                </c:pt>
                <c:pt idx="8703">
                  <c:v>0.99372074437721203</c:v>
                </c:pt>
                <c:pt idx="8704">
                  <c:v>0.99383491266126267</c:v>
                </c:pt>
                <c:pt idx="8705">
                  <c:v>0.99394908094531342</c:v>
                </c:pt>
                <c:pt idx="8706">
                  <c:v>0.99406324922936407</c:v>
                </c:pt>
                <c:pt idx="8707">
                  <c:v>0.99417741751341482</c:v>
                </c:pt>
                <c:pt idx="8708">
                  <c:v>0.99429158579746546</c:v>
                </c:pt>
                <c:pt idx="8709">
                  <c:v>0.9944057540815161</c:v>
                </c:pt>
                <c:pt idx="8710">
                  <c:v>0.99451992236556686</c:v>
                </c:pt>
                <c:pt idx="8711">
                  <c:v>0.9946340906496175</c:v>
                </c:pt>
                <c:pt idx="8712">
                  <c:v>0.99474825893366825</c:v>
                </c:pt>
                <c:pt idx="8713">
                  <c:v>0.99486242721771889</c:v>
                </c:pt>
                <c:pt idx="8714">
                  <c:v>0.99497659550176965</c:v>
                </c:pt>
                <c:pt idx="8715">
                  <c:v>0.99509076378582029</c:v>
                </c:pt>
                <c:pt idx="8716">
                  <c:v>0.99520493206987104</c:v>
                </c:pt>
                <c:pt idx="8717">
                  <c:v>0.99531910035392168</c:v>
                </c:pt>
                <c:pt idx="8718">
                  <c:v>0.99543326863797232</c:v>
                </c:pt>
                <c:pt idx="8719">
                  <c:v>0.99554743692202308</c:v>
                </c:pt>
                <c:pt idx="8720">
                  <c:v>0.99566160520607372</c:v>
                </c:pt>
                <c:pt idx="8721">
                  <c:v>0.99577577349012447</c:v>
                </c:pt>
                <c:pt idx="8722">
                  <c:v>0.99588994177417511</c:v>
                </c:pt>
                <c:pt idx="8723">
                  <c:v>0.99600411005822587</c:v>
                </c:pt>
                <c:pt idx="8724">
                  <c:v>0.99611827834227651</c:v>
                </c:pt>
                <c:pt idx="8725">
                  <c:v>0.99623244662632726</c:v>
                </c:pt>
                <c:pt idx="8726">
                  <c:v>0.9963466149103779</c:v>
                </c:pt>
                <c:pt idx="8727">
                  <c:v>0.99646078319442855</c:v>
                </c:pt>
                <c:pt idx="8728">
                  <c:v>0.9965749514784793</c:v>
                </c:pt>
                <c:pt idx="8729">
                  <c:v>0.99668911976252994</c:v>
                </c:pt>
                <c:pt idx="8730">
                  <c:v>0.99680328804658069</c:v>
                </c:pt>
                <c:pt idx="8731">
                  <c:v>0.99691745633063134</c:v>
                </c:pt>
                <c:pt idx="8732">
                  <c:v>0.99703162461468209</c:v>
                </c:pt>
                <c:pt idx="8733">
                  <c:v>0.99714579289873273</c:v>
                </c:pt>
                <c:pt idx="8734">
                  <c:v>0.99725996118278337</c:v>
                </c:pt>
                <c:pt idx="8735">
                  <c:v>0.99737412946683413</c:v>
                </c:pt>
                <c:pt idx="8736">
                  <c:v>0.99748829775088477</c:v>
                </c:pt>
                <c:pt idx="8737">
                  <c:v>0.99760246603493552</c:v>
                </c:pt>
                <c:pt idx="8738">
                  <c:v>0.99771663431898616</c:v>
                </c:pt>
                <c:pt idx="8739">
                  <c:v>0.99783080260303691</c:v>
                </c:pt>
                <c:pt idx="8740">
                  <c:v>0.99794497088708756</c:v>
                </c:pt>
                <c:pt idx="8741">
                  <c:v>0.99805913917113831</c:v>
                </c:pt>
                <c:pt idx="8742">
                  <c:v>0.99817330745518895</c:v>
                </c:pt>
                <c:pt idx="8743">
                  <c:v>0.99828747573923959</c:v>
                </c:pt>
                <c:pt idx="8744">
                  <c:v>0.99840164402329035</c:v>
                </c:pt>
                <c:pt idx="8745">
                  <c:v>0.99851581230734099</c:v>
                </c:pt>
                <c:pt idx="8746">
                  <c:v>0.99862998059139174</c:v>
                </c:pt>
                <c:pt idx="8747">
                  <c:v>0.99874414887544238</c:v>
                </c:pt>
                <c:pt idx="8748">
                  <c:v>0.99885831715949314</c:v>
                </c:pt>
                <c:pt idx="8749">
                  <c:v>0.99897248544354378</c:v>
                </c:pt>
                <c:pt idx="8750">
                  <c:v>0.99908665372759442</c:v>
                </c:pt>
                <c:pt idx="8751">
                  <c:v>0.99920082201164517</c:v>
                </c:pt>
                <c:pt idx="8752">
                  <c:v>0.99931499029569582</c:v>
                </c:pt>
                <c:pt idx="8753">
                  <c:v>0.99942915857974657</c:v>
                </c:pt>
                <c:pt idx="8754">
                  <c:v>0.99954332686379721</c:v>
                </c:pt>
                <c:pt idx="8755">
                  <c:v>0.99965749514784796</c:v>
                </c:pt>
                <c:pt idx="8756">
                  <c:v>0.99977166343189861</c:v>
                </c:pt>
                <c:pt idx="8757">
                  <c:v>0.99988583171594936</c:v>
                </c:pt>
                <c:pt idx="8758">
                  <c:v>1</c:v>
                </c:pt>
              </c:numCache>
            </c:numRef>
          </c:yVal>
          <c:smooth val="0"/>
          <c:extLst>
            <c:ext xmlns:c16="http://schemas.microsoft.com/office/drawing/2014/chart" uri="{C3380CC4-5D6E-409C-BE32-E72D297353CC}">
              <c16:uniqueId val="{00000000-7811-1640-AAA7-C89498606750}"/>
            </c:ext>
          </c:extLst>
        </c:ser>
        <c:dLbls>
          <c:showLegendKey val="0"/>
          <c:showVal val="0"/>
          <c:showCatName val="0"/>
          <c:showSerName val="0"/>
          <c:showPercent val="0"/>
          <c:showBubbleSize val="0"/>
        </c:dLbls>
        <c:axId val="521587776"/>
        <c:axId val="521588672"/>
      </c:scatterChart>
      <c:valAx>
        <c:axId val="52158777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baseline="0"/>
                  <a:t>HP Power Error (kW)</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588672"/>
        <c:crosses val="autoZero"/>
        <c:crossBetween val="midCat"/>
      </c:valAx>
      <c:valAx>
        <c:axId val="521588672"/>
        <c:scaling>
          <c:orientation val="minMax"/>
          <c:max val="1"/>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Percentile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587776"/>
        <c:crosses val="autoZero"/>
        <c:crossBetween val="midCat"/>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lineChart>
        <c:grouping val="standard"/>
        <c:varyColors val="0"/>
        <c:ser>
          <c:idx val="0"/>
          <c:order val="0"/>
          <c:tx>
            <c:strRef>
              <c:f>Sheet1!$B$1</c:f>
              <c:strCache>
                <c:ptCount val="1"/>
                <c:pt idx="0">
                  <c:v>TRNSYS</c:v>
                </c:pt>
              </c:strCache>
            </c:strRef>
          </c:tx>
          <c:spPr>
            <a:ln w="12700" cap="rnd">
              <a:solidFill>
                <a:schemeClr val="accent1">
                  <a:lumMod val="75000"/>
                </a:schemeClr>
              </a:solidFill>
              <a:round/>
            </a:ln>
            <a:effectLst/>
          </c:spPr>
          <c:marker>
            <c:symbol val="none"/>
          </c:marker>
          <c:cat>
            <c:numRef>
              <c:f>Sheet1!$A$2:$A$241</c:f>
              <c:numCache>
                <c:formatCode>0</c:formatCode>
                <c:ptCount val="240"/>
                <c:pt idx="0">
                  <c:v>1</c:v>
                </c:pt>
                <c:pt idx="1">
                  <c:v>1</c:v>
                </c:pt>
                <c:pt idx="2">
                  <c:v>1</c:v>
                </c:pt>
                <c:pt idx="3">
                  <c:v>1</c:v>
                </c:pt>
                <c:pt idx="4">
                  <c:v>1</c:v>
                </c:pt>
                <c:pt idx="5">
                  <c:v>1</c:v>
                </c:pt>
                <c:pt idx="6">
                  <c:v>1</c:v>
                </c:pt>
                <c:pt idx="7">
                  <c:v>1</c:v>
                </c:pt>
                <c:pt idx="8">
                  <c:v>1</c:v>
                </c:pt>
                <c:pt idx="9">
                  <c:v>1</c:v>
                </c:pt>
                <c:pt idx="10">
                  <c:v>1</c:v>
                </c:pt>
                <c:pt idx="11">
                  <c:v>1</c:v>
                </c:pt>
                <c:pt idx="12">
                  <c:v>2</c:v>
                </c:pt>
                <c:pt idx="13">
                  <c:v>2</c:v>
                </c:pt>
                <c:pt idx="14">
                  <c:v>2</c:v>
                </c:pt>
                <c:pt idx="15">
                  <c:v>2</c:v>
                </c:pt>
                <c:pt idx="16">
                  <c:v>2</c:v>
                </c:pt>
                <c:pt idx="17">
                  <c:v>2</c:v>
                </c:pt>
                <c:pt idx="18">
                  <c:v>2</c:v>
                </c:pt>
                <c:pt idx="19">
                  <c:v>2</c:v>
                </c:pt>
                <c:pt idx="20">
                  <c:v>2</c:v>
                </c:pt>
                <c:pt idx="21">
                  <c:v>2</c:v>
                </c:pt>
                <c:pt idx="22">
                  <c:v>2</c:v>
                </c:pt>
                <c:pt idx="23">
                  <c:v>2</c:v>
                </c:pt>
                <c:pt idx="24">
                  <c:v>3</c:v>
                </c:pt>
                <c:pt idx="25">
                  <c:v>3</c:v>
                </c:pt>
                <c:pt idx="26">
                  <c:v>3</c:v>
                </c:pt>
                <c:pt idx="27">
                  <c:v>3</c:v>
                </c:pt>
                <c:pt idx="28">
                  <c:v>3</c:v>
                </c:pt>
                <c:pt idx="29">
                  <c:v>3</c:v>
                </c:pt>
                <c:pt idx="30">
                  <c:v>3</c:v>
                </c:pt>
                <c:pt idx="31">
                  <c:v>3</c:v>
                </c:pt>
                <c:pt idx="32">
                  <c:v>3</c:v>
                </c:pt>
                <c:pt idx="33">
                  <c:v>3</c:v>
                </c:pt>
                <c:pt idx="34">
                  <c:v>3</c:v>
                </c:pt>
                <c:pt idx="35">
                  <c:v>3</c:v>
                </c:pt>
                <c:pt idx="36">
                  <c:v>4</c:v>
                </c:pt>
                <c:pt idx="37">
                  <c:v>4</c:v>
                </c:pt>
                <c:pt idx="38">
                  <c:v>4</c:v>
                </c:pt>
                <c:pt idx="39">
                  <c:v>4</c:v>
                </c:pt>
                <c:pt idx="40">
                  <c:v>4</c:v>
                </c:pt>
                <c:pt idx="41">
                  <c:v>4</c:v>
                </c:pt>
                <c:pt idx="42">
                  <c:v>4</c:v>
                </c:pt>
                <c:pt idx="43">
                  <c:v>4</c:v>
                </c:pt>
                <c:pt idx="44">
                  <c:v>4</c:v>
                </c:pt>
                <c:pt idx="45">
                  <c:v>4</c:v>
                </c:pt>
                <c:pt idx="46">
                  <c:v>4</c:v>
                </c:pt>
                <c:pt idx="47">
                  <c:v>4</c:v>
                </c:pt>
                <c:pt idx="48">
                  <c:v>5</c:v>
                </c:pt>
                <c:pt idx="49">
                  <c:v>5</c:v>
                </c:pt>
                <c:pt idx="50">
                  <c:v>5</c:v>
                </c:pt>
                <c:pt idx="51">
                  <c:v>5</c:v>
                </c:pt>
                <c:pt idx="52">
                  <c:v>5</c:v>
                </c:pt>
                <c:pt idx="53">
                  <c:v>5</c:v>
                </c:pt>
                <c:pt idx="54">
                  <c:v>5</c:v>
                </c:pt>
                <c:pt idx="55">
                  <c:v>5</c:v>
                </c:pt>
                <c:pt idx="56">
                  <c:v>5</c:v>
                </c:pt>
                <c:pt idx="57">
                  <c:v>5</c:v>
                </c:pt>
                <c:pt idx="58">
                  <c:v>5</c:v>
                </c:pt>
                <c:pt idx="59">
                  <c:v>5</c:v>
                </c:pt>
                <c:pt idx="60">
                  <c:v>6</c:v>
                </c:pt>
                <c:pt idx="61">
                  <c:v>6</c:v>
                </c:pt>
                <c:pt idx="62">
                  <c:v>6</c:v>
                </c:pt>
                <c:pt idx="63">
                  <c:v>6</c:v>
                </c:pt>
                <c:pt idx="64">
                  <c:v>6</c:v>
                </c:pt>
                <c:pt idx="65">
                  <c:v>6</c:v>
                </c:pt>
                <c:pt idx="66">
                  <c:v>6</c:v>
                </c:pt>
                <c:pt idx="67">
                  <c:v>6</c:v>
                </c:pt>
                <c:pt idx="68">
                  <c:v>6</c:v>
                </c:pt>
                <c:pt idx="69">
                  <c:v>6</c:v>
                </c:pt>
                <c:pt idx="70">
                  <c:v>6</c:v>
                </c:pt>
                <c:pt idx="71">
                  <c:v>6</c:v>
                </c:pt>
                <c:pt idx="72">
                  <c:v>7</c:v>
                </c:pt>
                <c:pt idx="73">
                  <c:v>7</c:v>
                </c:pt>
                <c:pt idx="74">
                  <c:v>7</c:v>
                </c:pt>
                <c:pt idx="75">
                  <c:v>7</c:v>
                </c:pt>
                <c:pt idx="76">
                  <c:v>7</c:v>
                </c:pt>
                <c:pt idx="77">
                  <c:v>7</c:v>
                </c:pt>
                <c:pt idx="78">
                  <c:v>7</c:v>
                </c:pt>
                <c:pt idx="79">
                  <c:v>7</c:v>
                </c:pt>
                <c:pt idx="80">
                  <c:v>7</c:v>
                </c:pt>
                <c:pt idx="81">
                  <c:v>7</c:v>
                </c:pt>
                <c:pt idx="82">
                  <c:v>7</c:v>
                </c:pt>
                <c:pt idx="83">
                  <c:v>7</c:v>
                </c:pt>
                <c:pt idx="84">
                  <c:v>8</c:v>
                </c:pt>
                <c:pt idx="85">
                  <c:v>8</c:v>
                </c:pt>
                <c:pt idx="86">
                  <c:v>8</c:v>
                </c:pt>
                <c:pt idx="87">
                  <c:v>8</c:v>
                </c:pt>
                <c:pt idx="88">
                  <c:v>8</c:v>
                </c:pt>
                <c:pt idx="89">
                  <c:v>8</c:v>
                </c:pt>
                <c:pt idx="90">
                  <c:v>8</c:v>
                </c:pt>
                <c:pt idx="91">
                  <c:v>8</c:v>
                </c:pt>
                <c:pt idx="92">
                  <c:v>8</c:v>
                </c:pt>
                <c:pt idx="93">
                  <c:v>8</c:v>
                </c:pt>
                <c:pt idx="94">
                  <c:v>8</c:v>
                </c:pt>
                <c:pt idx="95">
                  <c:v>8</c:v>
                </c:pt>
                <c:pt idx="96">
                  <c:v>9</c:v>
                </c:pt>
                <c:pt idx="97">
                  <c:v>9</c:v>
                </c:pt>
                <c:pt idx="98">
                  <c:v>9</c:v>
                </c:pt>
                <c:pt idx="99">
                  <c:v>9</c:v>
                </c:pt>
                <c:pt idx="100">
                  <c:v>9</c:v>
                </c:pt>
                <c:pt idx="101">
                  <c:v>9</c:v>
                </c:pt>
                <c:pt idx="102">
                  <c:v>9</c:v>
                </c:pt>
                <c:pt idx="103">
                  <c:v>9</c:v>
                </c:pt>
                <c:pt idx="104">
                  <c:v>9</c:v>
                </c:pt>
                <c:pt idx="105">
                  <c:v>9</c:v>
                </c:pt>
                <c:pt idx="106">
                  <c:v>9</c:v>
                </c:pt>
                <c:pt idx="107">
                  <c:v>9</c:v>
                </c:pt>
                <c:pt idx="108">
                  <c:v>10</c:v>
                </c:pt>
                <c:pt idx="109">
                  <c:v>10</c:v>
                </c:pt>
                <c:pt idx="110">
                  <c:v>10</c:v>
                </c:pt>
                <c:pt idx="111">
                  <c:v>10</c:v>
                </c:pt>
                <c:pt idx="112">
                  <c:v>10</c:v>
                </c:pt>
                <c:pt idx="113">
                  <c:v>10</c:v>
                </c:pt>
                <c:pt idx="114">
                  <c:v>10</c:v>
                </c:pt>
                <c:pt idx="115">
                  <c:v>10</c:v>
                </c:pt>
                <c:pt idx="116">
                  <c:v>10</c:v>
                </c:pt>
                <c:pt idx="117">
                  <c:v>10</c:v>
                </c:pt>
                <c:pt idx="118">
                  <c:v>10</c:v>
                </c:pt>
                <c:pt idx="119">
                  <c:v>10</c:v>
                </c:pt>
                <c:pt idx="120">
                  <c:v>11</c:v>
                </c:pt>
                <c:pt idx="121">
                  <c:v>11</c:v>
                </c:pt>
                <c:pt idx="122">
                  <c:v>11</c:v>
                </c:pt>
                <c:pt idx="123">
                  <c:v>11</c:v>
                </c:pt>
                <c:pt idx="124">
                  <c:v>11</c:v>
                </c:pt>
                <c:pt idx="125">
                  <c:v>11</c:v>
                </c:pt>
                <c:pt idx="126">
                  <c:v>11</c:v>
                </c:pt>
                <c:pt idx="127">
                  <c:v>11</c:v>
                </c:pt>
                <c:pt idx="128">
                  <c:v>11</c:v>
                </c:pt>
                <c:pt idx="129">
                  <c:v>11</c:v>
                </c:pt>
                <c:pt idx="130">
                  <c:v>11</c:v>
                </c:pt>
                <c:pt idx="131">
                  <c:v>11</c:v>
                </c:pt>
                <c:pt idx="132">
                  <c:v>12</c:v>
                </c:pt>
                <c:pt idx="133">
                  <c:v>12</c:v>
                </c:pt>
                <c:pt idx="134">
                  <c:v>12</c:v>
                </c:pt>
                <c:pt idx="135">
                  <c:v>12</c:v>
                </c:pt>
                <c:pt idx="136">
                  <c:v>12</c:v>
                </c:pt>
                <c:pt idx="137">
                  <c:v>12</c:v>
                </c:pt>
                <c:pt idx="138">
                  <c:v>12</c:v>
                </c:pt>
                <c:pt idx="139">
                  <c:v>12</c:v>
                </c:pt>
                <c:pt idx="140">
                  <c:v>12</c:v>
                </c:pt>
                <c:pt idx="141">
                  <c:v>12</c:v>
                </c:pt>
                <c:pt idx="142">
                  <c:v>12</c:v>
                </c:pt>
                <c:pt idx="143">
                  <c:v>12</c:v>
                </c:pt>
                <c:pt idx="144">
                  <c:v>13</c:v>
                </c:pt>
                <c:pt idx="145">
                  <c:v>13</c:v>
                </c:pt>
                <c:pt idx="146">
                  <c:v>13</c:v>
                </c:pt>
                <c:pt idx="147">
                  <c:v>13</c:v>
                </c:pt>
                <c:pt idx="148">
                  <c:v>13</c:v>
                </c:pt>
                <c:pt idx="149">
                  <c:v>13</c:v>
                </c:pt>
                <c:pt idx="150">
                  <c:v>13</c:v>
                </c:pt>
                <c:pt idx="151">
                  <c:v>13</c:v>
                </c:pt>
                <c:pt idx="152">
                  <c:v>13</c:v>
                </c:pt>
                <c:pt idx="153">
                  <c:v>13</c:v>
                </c:pt>
                <c:pt idx="154">
                  <c:v>13</c:v>
                </c:pt>
                <c:pt idx="155">
                  <c:v>13</c:v>
                </c:pt>
                <c:pt idx="156">
                  <c:v>14</c:v>
                </c:pt>
                <c:pt idx="157">
                  <c:v>14</c:v>
                </c:pt>
                <c:pt idx="158">
                  <c:v>14</c:v>
                </c:pt>
                <c:pt idx="159">
                  <c:v>14</c:v>
                </c:pt>
                <c:pt idx="160">
                  <c:v>14</c:v>
                </c:pt>
                <c:pt idx="161">
                  <c:v>14</c:v>
                </c:pt>
                <c:pt idx="162">
                  <c:v>14</c:v>
                </c:pt>
                <c:pt idx="163">
                  <c:v>14</c:v>
                </c:pt>
                <c:pt idx="164">
                  <c:v>14</c:v>
                </c:pt>
                <c:pt idx="165">
                  <c:v>14</c:v>
                </c:pt>
                <c:pt idx="166">
                  <c:v>14</c:v>
                </c:pt>
                <c:pt idx="167">
                  <c:v>14</c:v>
                </c:pt>
                <c:pt idx="168">
                  <c:v>15</c:v>
                </c:pt>
                <c:pt idx="169">
                  <c:v>15</c:v>
                </c:pt>
                <c:pt idx="170">
                  <c:v>15</c:v>
                </c:pt>
                <c:pt idx="171">
                  <c:v>15</c:v>
                </c:pt>
                <c:pt idx="172">
                  <c:v>15</c:v>
                </c:pt>
                <c:pt idx="173">
                  <c:v>15</c:v>
                </c:pt>
                <c:pt idx="174">
                  <c:v>15</c:v>
                </c:pt>
                <c:pt idx="175">
                  <c:v>15</c:v>
                </c:pt>
                <c:pt idx="176">
                  <c:v>15</c:v>
                </c:pt>
                <c:pt idx="177">
                  <c:v>15</c:v>
                </c:pt>
                <c:pt idx="178">
                  <c:v>15</c:v>
                </c:pt>
                <c:pt idx="179">
                  <c:v>15</c:v>
                </c:pt>
                <c:pt idx="180">
                  <c:v>16</c:v>
                </c:pt>
                <c:pt idx="181">
                  <c:v>16</c:v>
                </c:pt>
                <c:pt idx="182">
                  <c:v>16</c:v>
                </c:pt>
                <c:pt idx="183">
                  <c:v>16</c:v>
                </c:pt>
                <c:pt idx="184">
                  <c:v>16</c:v>
                </c:pt>
                <c:pt idx="185">
                  <c:v>16</c:v>
                </c:pt>
                <c:pt idx="186">
                  <c:v>16</c:v>
                </c:pt>
                <c:pt idx="187">
                  <c:v>16</c:v>
                </c:pt>
                <c:pt idx="188">
                  <c:v>16</c:v>
                </c:pt>
                <c:pt idx="189">
                  <c:v>16</c:v>
                </c:pt>
                <c:pt idx="190">
                  <c:v>16</c:v>
                </c:pt>
                <c:pt idx="191">
                  <c:v>16</c:v>
                </c:pt>
                <c:pt idx="192">
                  <c:v>17</c:v>
                </c:pt>
                <c:pt idx="193">
                  <c:v>17</c:v>
                </c:pt>
                <c:pt idx="194">
                  <c:v>17</c:v>
                </c:pt>
                <c:pt idx="195">
                  <c:v>17</c:v>
                </c:pt>
                <c:pt idx="196">
                  <c:v>17</c:v>
                </c:pt>
                <c:pt idx="197">
                  <c:v>17</c:v>
                </c:pt>
                <c:pt idx="198">
                  <c:v>17</c:v>
                </c:pt>
                <c:pt idx="199">
                  <c:v>17</c:v>
                </c:pt>
                <c:pt idx="200">
                  <c:v>17</c:v>
                </c:pt>
                <c:pt idx="201">
                  <c:v>17</c:v>
                </c:pt>
                <c:pt idx="202">
                  <c:v>17</c:v>
                </c:pt>
                <c:pt idx="203">
                  <c:v>17</c:v>
                </c:pt>
                <c:pt idx="204">
                  <c:v>18</c:v>
                </c:pt>
                <c:pt idx="205">
                  <c:v>18</c:v>
                </c:pt>
                <c:pt idx="206">
                  <c:v>18</c:v>
                </c:pt>
                <c:pt idx="207">
                  <c:v>18</c:v>
                </c:pt>
                <c:pt idx="208">
                  <c:v>18</c:v>
                </c:pt>
                <c:pt idx="209">
                  <c:v>18</c:v>
                </c:pt>
                <c:pt idx="210">
                  <c:v>18</c:v>
                </c:pt>
                <c:pt idx="211">
                  <c:v>18</c:v>
                </c:pt>
                <c:pt idx="212">
                  <c:v>18</c:v>
                </c:pt>
                <c:pt idx="213">
                  <c:v>18</c:v>
                </c:pt>
                <c:pt idx="214">
                  <c:v>18</c:v>
                </c:pt>
                <c:pt idx="215">
                  <c:v>18</c:v>
                </c:pt>
                <c:pt idx="216">
                  <c:v>19</c:v>
                </c:pt>
                <c:pt idx="217">
                  <c:v>19</c:v>
                </c:pt>
                <c:pt idx="218">
                  <c:v>19</c:v>
                </c:pt>
                <c:pt idx="219">
                  <c:v>19</c:v>
                </c:pt>
                <c:pt idx="220">
                  <c:v>19</c:v>
                </c:pt>
                <c:pt idx="221">
                  <c:v>19</c:v>
                </c:pt>
                <c:pt idx="222">
                  <c:v>19</c:v>
                </c:pt>
                <c:pt idx="223">
                  <c:v>19</c:v>
                </c:pt>
                <c:pt idx="224">
                  <c:v>19</c:v>
                </c:pt>
                <c:pt idx="225">
                  <c:v>19</c:v>
                </c:pt>
                <c:pt idx="226">
                  <c:v>19</c:v>
                </c:pt>
                <c:pt idx="227">
                  <c:v>19</c:v>
                </c:pt>
                <c:pt idx="228">
                  <c:v>20</c:v>
                </c:pt>
                <c:pt idx="229">
                  <c:v>20</c:v>
                </c:pt>
                <c:pt idx="230">
                  <c:v>20</c:v>
                </c:pt>
                <c:pt idx="231">
                  <c:v>20</c:v>
                </c:pt>
                <c:pt idx="232">
                  <c:v>20</c:v>
                </c:pt>
                <c:pt idx="233">
                  <c:v>20</c:v>
                </c:pt>
                <c:pt idx="234">
                  <c:v>20</c:v>
                </c:pt>
                <c:pt idx="235">
                  <c:v>20</c:v>
                </c:pt>
                <c:pt idx="236">
                  <c:v>20</c:v>
                </c:pt>
                <c:pt idx="237">
                  <c:v>20</c:v>
                </c:pt>
                <c:pt idx="238">
                  <c:v>20</c:v>
                </c:pt>
                <c:pt idx="239">
                  <c:v>20</c:v>
                </c:pt>
              </c:numCache>
            </c:numRef>
          </c:cat>
          <c:val>
            <c:numRef>
              <c:f>Sheet1!$B$2:$B$241</c:f>
              <c:numCache>
                <c:formatCode>0.00</c:formatCode>
                <c:ptCount val="240"/>
                <c:pt idx="0">
                  <c:v>1.5839489790735486</c:v>
                </c:pt>
                <c:pt idx="1">
                  <c:v>1.6707804824043753</c:v>
                </c:pt>
                <c:pt idx="2">
                  <c:v>2.4450599547201213</c:v>
                </c:pt>
                <c:pt idx="3">
                  <c:v>3.5196730394059164</c:v>
                </c:pt>
                <c:pt idx="4">
                  <c:v>5.055436865026075</c:v>
                </c:pt>
                <c:pt idx="5">
                  <c:v>5.6478328441467083</c:v>
                </c:pt>
                <c:pt idx="6">
                  <c:v>5.1368047502861689</c:v>
                </c:pt>
                <c:pt idx="7">
                  <c:v>5.2697453137002421</c:v>
                </c:pt>
                <c:pt idx="8">
                  <c:v>5.821307160923042</c:v>
                </c:pt>
                <c:pt idx="9">
                  <c:v>4.7898643055437633</c:v>
                </c:pt>
                <c:pt idx="10">
                  <c:v>2.6230275539921943</c:v>
                </c:pt>
                <c:pt idx="11">
                  <c:v>2.0077546690645161</c:v>
                </c:pt>
                <c:pt idx="12">
                  <c:v>0.40375499912072577</c:v>
                </c:pt>
                <c:pt idx="13">
                  <c:v>1.0322272674094153</c:v>
                </c:pt>
                <c:pt idx="14">
                  <c:v>1.9787272724395026</c:v>
                </c:pt>
                <c:pt idx="15">
                  <c:v>3.1518081991216809</c:v>
                </c:pt>
                <c:pt idx="16">
                  <c:v>4.7482817528044485</c:v>
                </c:pt>
                <c:pt idx="17">
                  <c:v>5.3743389363334861</c:v>
                </c:pt>
                <c:pt idx="18">
                  <c:v>4.8890029898707663</c:v>
                </c:pt>
                <c:pt idx="19">
                  <c:v>5.0469794686925402</c:v>
                </c:pt>
                <c:pt idx="20">
                  <c:v>5.6159254345476386</c:v>
                </c:pt>
                <c:pt idx="21">
                  <c:v>4.5977632733765992</c:v>
                </c:pt>
                <c:pt idx="22">
                  <c:v>2.4416468478623057</c:v>
                </c:pt>
                <c:pt idx="23">
                  <c:v>1.8315201310011424</c:v>
                </c:pt>
                <c:pt idx="24">
                  <c:v>0.23377945194372043</c:v>
                </c:pt>
                <c:pt idx="25">
                  <c:v>0.89629012070331404</c:v>
                </c:pt>
                <c:pt idx="26">
                  <c:v>1.8297430166521371</c:v>
                </c:pt>
                <c:pt idx="27">
                  <c:v>3.0199514550870834</c:v>
                </c:pt>
                <c:pt idx="28">
                  <c:v>4.6217386866350667</c:v>
                </c:pt>
                <c:pt idx="29">
                  <c:v>5.2560269891391256</c:v>
                </c:pt>
                <c:pt idx="30">
                  <c:v>4.7812711722734003</c:v>
                </c:pt>
                <c:pt idx="31">
                  <c:v>4.9364423334148251</c:v>
                </c:pt>
                <c:pt idx="32">
                  <c:v>5.5124907506124998</c:v>
                </c:pt>
                <c:pt idx="33">
                  <c:v>4.5013120063274457</c:v>
                </c:pt>
                <c:pt idx="34">
                  <c:v>2.3338766403936111</c:v>
                </c:pt>
                <c:pt idx="35">
                  <c:v>1.73056371742875</c:v>
                </c:pt>
                <c:pt idx="36">
                  <c:v>0.15018936914030243</c:v>
                </c:pt>
                <c:pt idx="37">
                  <c:v>0.78350517154971566</c:v>
                </c:pt>
                <c:pt idx="38">
                  <c:v>1.7635623446697177</c:v>
                </c:pt>
                <c:pt idx="39">
                  <c:v>2.9552353184725555</c:v>
                </c:pt>
                <c:pt idx="40">
                  <c:v>4.535246133799812</c:v>
                </c:pt>
                <c:pt idx="41">
                  <c:v>5.1791572246390141</c:v>
                </c:pt>
                <c:pt idx="42">
                  <c:v>4.7092141822653089</c:v>
                </c:pt>
                <c:pt idx="43">
                  <c:v>4.8684030295780509</c:v>
                </c:pt>
                <c:pt idx="44">
                  <c:v>5.4449105561196527</c:v>
                </c:pt>
                <c:pt idx="45">
                  <c:v>4.4237615476813312</c:v>
                </c:pt>
                <c:pt idx="46">
                  <c:v>2.2663212891397362</c:v>
                </c:pt>
                <c:pt idx="47">
                  <c:v>1.662462031422594</c:v>
                </c:pt>
                <c:pt idx="48">
                  <c:v>8.8628686945166943E-2</c:v>
                </c:pt>
                <c:pt idx="49">
                  <c:v>0.72840885206486905</c:v>
                </c:pt>
                <c:pt idx="50">
                  <c:v>1.7082540736637231</c:v>
                </c:pt>
                <c:pt idx="51">
                  <c:v>2.8946430510360415</c:v>
                </c:pt>
                <c:pt idx="52">
                  <c:v>4.49617334666996</c:v>
                </c:pt>
                <c:pt idx="53">
                  <c:v>5.1278325651404995</c:v>
                </c:pt>
                <c:pt idx="54">
                  <c:v>4.6569239919567069</c:v>
                </c:pt>
                <c:pt idx="55">
                  <c:v>4.8151448956023382</c:v>
                </c:pt>
                <c:pt idx="56">
                  <c:v>5.3967054877870551</c:v>
                </c:pt>
                <c:pt idx="57">
                  <c:v>4.3817122090472314</c:v>
                </c:pt>
                <c:pt idx="58">
                  <c:v>2.2176658975698613</c:v>
                </c:pt>
                <c:pt idx="59">
                  <c:v>1.6173498814422984</c:v>
                </c:pt>
                <c:pt idx="60">
                  <c:v>3.5187229417973795E-2</c:v>
                </c:pt>
                <c:pt idx="61">
                  <c:v>0.69153915670158628</c:v>
                </c:pt>
                <c:pt idx="62">
                  <c:v>1.6572210412688575</c:v>
                </c:pt>
                <c:pt idx="63">
                  <c:v>2.8561773003905837</c:v>
                </c:pt>
                <c:pt idx="64">
                  <c:v>4.447901833570632</c:v>
                </c:pt>
                <c:pt idx="65">
                  <c:v>5.0924395335923744</c:v>
                </c:pt>
                <c:pt idx="66">
                  <c:v>4.6246085408694624</c:v>
                </c:pt>
                <c:pt idx="67">
                  <c:v>4.7827919480390451</c:v>
                </c:pt>
                <c:pt idx="68">
                  <c:v>5.3636400682878058</c:v>
                </c:pt>
                <c:pt idx="69">
                  <c:v>4.3454470211144756</c:v>
                </c:pt>
                <c:pt idx="70">
                  <c:v>2.1794335062305139</c:v>
                </c:pt>
                <c:pt idx="71">
                  <c:v>1.5777707294955243</c:v>
                </c:pt>
                <c:pt idx="72">
                  <c:v>1.3254495920429449E-2</c:v>
                </c:pt>
                <c:pt idx="73">
                  <c:v>0.65901733533953721</c:v>
                </c:pt>
                <c:pt idx="74">
                  <c:v>1.6430177227123386</c:v>
                </c:pt>
                <c:pt idx="75">
                  <c:v>2.8296643582891248</c:v>
                </c:pt>
                <c:pt idx="76">
                  <c:v>4.4264109825496236</c:v>
                </c:pt>
                <c:pt idx="77">
                  <c:v>5.0629227698436807</c:v>
                </c:pt>
                <c:pt idx="78">
                  <c:v>4.5947920044058872</c:v>
                </c:pt>
                <c:pt idx="79">
                  <c:v>4.7493471270969358</c:v>
                </c:pt>
                <c:pt idx="80">
                  <c:v>5.3320716412492777</c:v>
                </c:pt>
                <c:pt idx="81">
                  <c:v>4.317618723931492</c:v>
                </c:pt>
                <c:pt idx="82">
                  <c:v>2.1476213588984581</c:v>
                </c:pt>
                <c:pt idx="83">
                  <c:v>1.5362467945008873</c:v>
                </c:pt>
                <c:pt idx="84">
                  <c:v>-1.853524280390793E-2</c:v>
                </c:pt>
                <c:pt idx="85">
                  <c:v>0.64605867399466821</c:v>
                </c:pt>
                <c:pt idx="86">
                  <c:v>1.596575754574973</c:v>
                </c:pt>
                <c:pt idx="87">
                  <c:v>2.790556217274514</c:v>
                </c:pt>
                <c:pt idx="88">
                  <c:v>4.3908572070951211</c:v>
                </c:pt>
                <c:pt idx="89">
                  <c:v>5.0415182651583477</c:v>
                </c:pt>
                <c:pt idx="90">
                  <c:v>4.5631676748275805</c:v>
                </c:pt>
                <c:pt idx="91">
                  <c:v>4.7200121308299865</c:v>
                </c:pt>
                <c:pt idx="92">
                  <c:v>5.3090565949827919</c:v>
                </c:pt>
                <c:pt idx="93">
                  <c:v>4.2944778770994088</c:v>
                </c:pt>
                <c:pt idx="94">
                  <c:v>2.1231429408239859</c:v>
                </c:pt>
                <c:pt idx="95">
                  <c:v>1.5065337175080913</c:v>
                </c:pt>
                <c:pt idx="96">
                  <c:v>-3.551093746374543E-2</c:v>
                </c:pt>
                <c:pt idx="97">
                  <c:v>0.61710431434431245</c:v>
                </c:pt>
                <c:pt idx="98">
                  <c:v>1.5753979053041935</c:v>
                </c:pt>
                <c:pt idx="99">
                  <c:v>2.7760178864966112</c:v>
                </c:pt>
                <c:pt idx="100">
                  <c:v>4.3686119208450807</c:v>
                </c:pt>
                <c:pt idx="101">
                  <c:v>5.01639893043175</c:v>
                </c:pt>
                <c:pt idx="102">
                  <c:v>4.5412929022559272</c:v>
                </c:pt>
                <c:pt idx="103">
                  <c:v>4.7009743554705103</c:v>
                </c:pt>
                <c:pt idx="104">
                  <c:v>5.2906663108872367</c:v>
                </c:pt>
                <c:pt idx="105">
                  <c:v>4.2789586050670838</c:v>
                </c:pt>
                <c:pt idx="106">
                  <c:v>2.1034329195330557</c:v>
                </c:pt>
                <c:pt idx="107">
                  <c:v>1.4727785381068683</c:v>
                </c:pt>
                <c:pt idx="108">
                  <c:v>-6.8178114366499454E-2</c:v>
                </c:pt>
                <c:pt idx="109">
                  <c:v>0.59621069670975002</c:v>
                </c:pt>
                <c:pt idx="110">
                  <c:v>1.5383511716237634</c:v>
                </c:pt>
                <c:pt idx="111">
                  <c:v>2.7602551393395833</c:v>
                </c:pt>
                <c:pt idx="112">
                  <c:v>4.358936032012406</c:v>
                </c:pt>
                <c:pt idx="113">
                  <c:v>4.9983014804737085</c:v>
                </c:pt>
                <c:pt idx="114">
                  <c:v>4.5292169943644893</c:v>
                </c:pt>
                <c:pt idx="115">
                  <c:v>4.6829763179694082</c:v>
                </c:pt>
                <c:pt idx="116">
                  <c:v>5.2717971952768892</c:v>
                </c:pt>
                <c:pt idx="117">
                  <c:v>4.2664385907907389</c:v>
                </c:pt>
                <c:pt idx="118">
                  <c:v>2.0871469552125417</c:v>
                </c:pt>
                <c:pt idx="119">
                  <c:v>1.4685531481802823</c:v>
                </c:pt>
                <c:pt idx="120">
                  <c:v>-7.6957170826185348E-2</c:v>
                </c:pt>
                <c:pt idx="121">
                  <c:v>0.58108146944107741</c:v>
                </c:pt>
                <c:pt idx="122">
                  <c:v>1.6301301299873119</c:v>
                </c:pt>
                <c:pt idx="123">
                  <c:v>2.9946555293793469</c:v>
                </c:pt>
                <c:pt idx="124">
                  <c:v>5.4444820136679031</c:v>
                </c:pt>
                <c:pt idx="125">
                  <c:v>6.9433468096618061</c:v>
                </c:pt>
                <c:pt idx="126">
                  <c:v>6.7790566740646776</c:v>
                </c:pt>
                <c:pt idx="127">
                  <c:v>6.6936431812734947</c:v>
                </c:pt>
                <c:pt idx="128">
                  <c:v>7.1218533165046525</c:v>
                </c:pt>
                <c:pt idx="129">
                  <c:v>5.2704390293488039</c:v>
                </c:pt>
                <c:pt idx="130">
                  <c:v>2.5402987284606109</c:v>
                </c:pt>
                <c:pt idx="131">
                  <c:v>1.9749111081573656</c:v>
                </c:pt>
                <c:pt idx="132">
                  <c:v>8.2359466852085353E-2</c:v>
                </c:pt>
                <c:pt idx="133">
                  <c:v>0.7066543252895402</c:v>
                </c:pt>
                <c:pt idx="134">
                  <c:v>1.7471356586868951</c:v>
                </c:pt>
                <c:pt idx="135">
                  <c:v>3.0911874612335555</c:v>
                </c:pt>
                <c:pt idx="136">
                  <c:v>5.5052402298722845</c:v>
                </c:pt>
                <c:pt idx="137">
                  <c:v>7.0020110198094443</c:v>
                </c:pt>
                <c:pt idx="138">
                  <c:v>6.8333617284174863</c:v>
                </c:pt>
                <c:pt idx="139">
                  <c:v>6.7417394871816256</c:v>
                </c:pt>
                <c:pt idx="140">
                  <c:v>7.1365490493573613</c:v>
                </c:pt>
                <c:pt idx="141">
                  <c:v>5.3150418266075272</c:v>
                </c:pt>
                <c:pt idx="142">
                  <c:v>2.5866463187139721</c:v>
                </c:pt>
                <c:pt idx="143">
                  <c:v>2.023407699314355</c:v>
                </c:pt>
                <c:pt idx="144">
                  <c:v>0.13424605360926559</c:v>
                </c:pt>
                <c:pt idx="145">
                  <c:v>0.77722757909444495</c:v>
                </c:pt>
                <c:pt idx="146">
                  <c:v>1.8001754667547043</c:v>
                </c:pt>
                <c:pt idx="147">
                  <c:v>3.1235658305422502</c:v>
                </c:pt>
                <c:pt idx="148">
                  <c:v>5.520910395329893</c:v>
                </c:pt>
                <c:pt idx="149">
                  <c:v>7.0257537669334171</c:v>
                </c:pt>
                <c:pt idx="150">
                  <c:v>6.8543026163715464</c:v>
                </c:pt>
                <c:pt idx="151">
                  <c:v>6.7605449542960354</c:v>
                </c:pt>
                <c:pt idx="152">
                  <c:v>7.1858898242191396</c:v>
                </c:pt>
                <c:pt idx="153">
                  <c:v>5.3388673727199061</c:v>
                </c:pt>
                <c:pt idx="154">
                  <c:v>2.8085285754417084</c:v>
                </c:pt>
                <c:pt idx="155">
                  <c:v>2.0721790920093413</c:v>
                </c:pt>
                <c:pt idx="156">
                  <c:v>0.16747216327084813</c:v>
                </c:pt>
                <c:pt idx="157">
                  <c:v>0.80653070771439872</c:v>
                </c:pt>
                <c:pt idx="158">
                  <c:v>1.7920279466412903</c:v>
                </c:pt>
                <c:pt idx="159">
                  <c:v>3.1383769687877363</c:v>
                </c:pt>
                <c:pt idx="160">
                  <c:v>5.5533196225162493</c:v>
                </c:pt>
                <c:pt idx="161">
                  <c:v>7.0423014809766942</c:v>
                </c:pt>
                <c:pt idx="162">
                  <c:v>6.8744325622120295</c:v>
                </c:pt>
                <c:pt idx="163">
                  <c:v>6.7737273654292469</c:v>
                </c:pt>
                <c:pt idx="164">
                  <c:v>7.1970899079717494</c:v>
                </c:pt>
                <c:pt idx="165">
                  <c:v>5.3615020115088576</c:v>
                </c:pt>
                <c:pt idx="166">
                  <c:v>2.8242119535686387</c:v>
                </c:pt>
                <c:pt idx="167">
                  <c:v>2.0866813278567742</c:v>
                </c:pt>
                <c:pt idx="168">
                  <c:v>0.17695462332858469</c:v>
                </c:pt>
                <c:pt idx="169">
                  <c:v>0.79139710600016822</c:v>
                </c:pt>
                <c:pt idx="170">
                  <c:v>1.8122067808503899</c:v>
                </c:pt>
                <c:pt idx="171">
                  <c:v>3.1424447583855137</c:v>
                </c:pt>
                <c:pt idx="172">
                  <c:v>5.5517100594936286</c:v>
                </c:pt>
                <c:pt idx="173">
                  <c:v>7.0496969753472358</c:v>
                </c:pt>
                <c:pt idx="174">
                  <c:v>6.879868645840296</c:v>
                </c:pt>
                <c:pt idx="175">
                  <c:v>6.7796689336670699</c:v>
                </c:pt>
                <c:pt idx="176">
                  <c:v>7.2029782094770827</c:v>
                </c:pt>
                <c:pt idx="177">
                  <c:v>5.3700947121714915</c:v>
                </c:pt>
                <c:pt idx="178">
                  <c:v>2.6390343398259861</c:v>
                </c:pt>
                <c:pt idx="179">
                  <c:v>2.0891037010536557</c:v>
                </c:pt>
                <c:pt idx="180">
                  <c:v>0.18526926342135214</c:v>
                </c:pt>
                <c:pt idx="181">
                  <c:v>0.81118359622985414</c:v>
                </c:pt>
                <c:pt idx="182">
                  <c:v>1.8213836474288574</c:v>
                </c:pt>
                <c:pt idx="183">
                  <c:v>3.1570574541427221</c:v>
                </c:pt>
                <c:pt idx="184">
                  <c:v>5.5477448101584947</c:v>
                </c:pt>
                <c:pt idx="185">
                  <c:v>7.0515111604532077</c:v>
                </c:pt>
                <c:pt idx="186">
                  <c:v>6.8875399565169086</c:v>
                </c:pt>
                <c:pt idx="187">
                  <c:v>6.7824770102449596</c:v>
                </c:pt>
                <c:pt idx="188">
                  <c:v>7.2065410429006951</c:v>
                </c:pt>
                <c:pt idx="189">
                  <c:v>5.3853044087573387</c:v>
                </c:pt>
                <c:pt idx="190">
                  <c:v>2.6494068187180835</c:v>
                </c:pt>
                <c:pt idx="191">
                  <c:v>2.1102144966290188</c:v>
                </c:pt>
                <c:pt idx="192">
                  <c:v>0.19806490097224191</c:v>
                </c:pt>
                <c:pt idx="193">
                  <c:v>0.81684116468464141</c:v>
                </c:pt>
                <c:pt idx="194">
                  <c:v>1.819983243116035</c:v>
                </c:pt>
                <c:pt idx="195">
                  <c:v>3.1395371803741114</c:v>
                </c:pt>
                <c:pt idx="196">
                  <c:v>5.5564173918009407</c:v>
                </c:pt>
                <c:pt idx="197">
                  <c:v>7.0554646113924999</c:v>
                </c:pt>
                <c:pt idx="198">
                  <c:v>6.8901692065652149</c:v>
                </c:pt>
                <c:pt idx="199">
                  <c:v>6.7842291240570027</c:v>
                </c:pt>
                <c:pt idx="200">
                  <c:v>7.2089719610065837</c:v>
                </c:pt>
                <c:pt idx="201">
                  <c:v>5.3861223519040058</c:v>
                </c:pt>
                <c:pt idx="202">
                  <c:v>2.6555089210605973</c:v>
                </c:pt>
                <c:pt idx="203">
                  <c:v>2.1161024326865454</c:v>
                </c:pt>
                <c:pt idx="204">
                  <c:v>0.20891792574868009</c:v>
                </c:pt>
                <c:pt idx="205">
                  <c:v>0.84711106569223971</c:v>
                </c:pt>
                <c:pt idx="206">
                  <c:v>1.8209299977285216</c:v>
                </c:pt>
                <c:pt idx="207">
                  <c:v>3.1419468268270418</c:v>
                </c:pt>
                <c:pt idx="208">
                  <c:v>5.5591373409012634</c:v>
                </c:pt>
                <c:pt idx="209">
                  <c:v>7.0576757357153053</c:v>
                </c:pt>
                <c:pt idx="210">
                  <c:v>6.8928083632124872</c:v>
                </c:pt>
                <c:pt idx="211">
                  <c:v>6.7846175728878633</c:v>
                </c:pt>
                <c:pt idx="212">
                  <c:v>7.2113076034663059</c:v>
                </c:pt>
                <c:pt idx="213">
                  <c:v>5.3992258573323921</c:v>
                </c:pt>
                <c:pt idx="214">
                  <c:v>2.6643004295422914</c:v>
                </c:pt>
                <c:pt idx="215">
                  <c:v>2.1388854035557663</c:v>
                </c:pt>
                <c:pt idx="216">
                  <c:v>0.21923351829843682</c:v>
                </c:pt>
                <c:pt idx="217">
                  <c:v>0.83960884813203118</c:v>
                </c:pt>
                <c:pt idx="218">
                  <c:v>1.8245635291175539</c:v>
                </c:pt>
                <c:pt idx="219">
                  <c:v>3.1573137051687223</c:v>
                </c:pt>
                <c:pt idx="220">
                  <c:v>5.5607965672458866</c:v>
                </c:pt>
                <c:pt idx="221">
                  <c:v>7.0603160229832076</c:v>
                </c:pt>
                <c:pt idx="222">
                  <c:v>6.8935153961515594</c:v>
                </c:pt>
                <c:pt idx="223">
                  <c:v>6.7860790848145562</c:v>
                </c:pt>
                <c:pt idx="224">
                  <c:v>7.2117199295472361</c:v>
                </c:pt>
                <c:pt idx="225">
                  <c:v>5.4066310371136694</c:v>
                </c:pt>
                <c:pt idx="226">
                  <c:v>2.8640267370716526</c:v>
                </c:pt>
                <c:pt idx="227">
                  <c:v>2.1590295512245028</c:v>
                </c:pt>
                <c:pt idx="228">
                  <c:v>0.24457668102634408</c:v>
                </c:pt>
                <c:pt idx="229">
                  <c:v>0.86166546846278869</c:v>
                </c:pt>
                <c:pt idx="230">
                  <c:v>1.8379038113275807</c:v>
                </c:pt>
                <c:pt idx="231">
                  <c:v>3.1484752263076667</c:v>
                </c:pt>
                <c:pt idx="232">
                  <c:v>5.5742174174274597</c:v>
                </c:pt>
                <c:pt idx="233">
                  <c:v>7.022067445199208</c:v>
                </c:pt>
                <c:pt idx="234">
                  <c:v>6.8924828749969889</c:v>
                </c:pt>
                <c:pt idx="235">
                  <c:v>6.7854743142957927</c:v>
                </c:pt>
                <c:pt idx="236">
                  <c:v>7.2116996637721389</c:v>
                </c:pt>
                <c:pt idx="237">
                  <c:v>5.4217112045669218</c:v>
                </c:pt>
                <c:pt idx="238">
                  <c:v>2.6785950158093335</c:v>
                </c:pt>
                <c:pt idx="239">
                  <c:v>2.1478744216574195</c:v>
                </c:pt>
              </c:numCache>
            </c:numRef>
          </c:val>
          <c:smooth val="0"/>
          <c:extLst>
            <c:ext xmlns:c16="http://schemas.microsoft.com/office/drawing/2014/chart" uri="{C3380CC4-5D6E-409C-BE32-E72D297353CC}">
              <c16:uniqueId val="{00000000-D276-B347-8566-D4464925675C}"/>
            </c:ext>
          </c:extLst>
        </c:ser>
        <c:ser>
          <c:idx val="1"/>
          <c:order val="1"/>
          <c:tx>
            <c:strRef>
              <c:f>Sheet1!$C$1</c:f>
              <c:strCache>
                <c:ptCount val="1"/>
                <c:pt idx="0">
                  <c:v>OptCore</c:v>
                </c:pt>
              </c:strCache>
            </c:strRef>
          </c:tx>
          <c:spPr>
            <a:ln w="12700" cap="rnd">
              <a:solidFill>
                <a:schemeClr val="accent2"/>
              </a:solidFill>
              <a:round/>
            </a:ln>
            <a:effectLst/>
          </c:spPr>
          <c:marker>
            <c:symbol val="none"/>
          </c:marker>
          <c:cat>
            <c:numRef>
              <c:f>Sheet1!$A$2:$A$241</c:f>
              <c:numCache>
                <c:formatCode>0</c:formatCode>
                <c:ptCount val="240"/>
                <c:pt idx="0">
                  <c:v>1</c:v>
                </c:pt>
                <c:pt idx="1">
                  <c:v>1</c:v>
                </c:pt>
                <c:pt idx="2">
                  <c:v>1</c:v>
                </c:pt>
                <c:pt idx="3">
                  <c:v>1</c:v>
                </c:pt>
                <c:pt idx="4">
                  <c:v>1</c:v>
                </c:pt>
                <c:pt idx="5">
                  <c:v>1</c:v>
                </c:pt>
                <c:pt idx="6">
                  <c:v>1</c:v>
                </c:pt>
                <c:pt idx="7">
                  <c:v>1</c:v>
                </c:pt>
                <c:pt idx="8">
                  <c:v>1</c:v>
                </c:pt>
                <c:pt idx="9">
                  <c:v>1</c:v>
                </c:pt>
                <c:pt idx="10">
                  <c:v>1</c:v>
                </c:pt>
                <c:pt idx="11">
                  <c:v>1</c:v>
                </c:pt>
                <c:pt idx="12">
                  <c:v>2</c:v>
                </c:pt>
                <c:pt idx="13">
                  <c:v>2</c:v>
                </c:pt>
                <c:pt idx="14">
                  <c:v>2</c:v>
                </c:pt>
                <c:pt idx="15">
                  <c:v>2</c:v>
                </c:pt>
                <c:pt idx="16">
                  <c:v>2</c:v>
                </c:pt>
                <c:pt idx="17">
                  <c:v>2</c:v>
                </c:pt>
                <c:pt idx="18">
                  <c:v>2</c:v>
                </c:pt>
                <c:pt idx="19">
                  <c:v>2</c:v>
                </c:pt>
                <c:pt idx="20">
                  <c:v>2</c:v>
                </c:pt>
                <c:pt idx="21">
                  <c:v>2</c:v>
                </c:pt>
                <c:pt idx="22">
                  <c:v>2</c:v>
                </c:pt>
                <c:pt idx="23">
                  <c:v>2</c:v>
                </c:pt>
                <c:pt idx="24">
                  <c:v>3</c:v>
                </c:pt>
                <c:pt idx="25">
                  <c:v>3</c:v>
                </c:pt>
                <c:pt idx="26">
                  <c:v>3</c:v>
                </c:pt>
                <c:pt idx="27">
                  <c:v>3</c:v>
                </c:pt>
                <c:pt idx="28">
                  <c:v>3</c:v>
                </c:pt>
                <c:pt idx="29">
                  <c:v>3</c:v>
                </c:pt>
                <c:pt idx="30">
                  <c:v>3</c:v>
                </c:pt>
                <c:pt idx="31">
                  <c:v>3</c:v>
                </c:pt>
                <c:pt idx="32">
                  <c:v>3</c:v>
                </c:pt>
                <c:pt idx="33">
                  <c:v>3</c:v>
                </c:pt>
                <c:pt idx="34">
                  <c:v>3</c:v>
                </c:pt>
                <c:pt idx="35">
                  <c:v>3</c:v>
                </c:pt>
                <c:pt idx="36">
                  <c:v>4</c:v>
                </c:pt>
                <c:pt idx="37">
                  <c:v>4</c:v>
                </c:pt>
                <c:pt idx="38">
                  <c:v>4</c:v>
                </c:pt>
                <c:pt idx="39">
                  <c:v>4</c:v>
                </c:pt>
                <c:pt idx="40">
                  <c:v>4</c:v>
                </c:pt>
                <c:pt idx="41">
                  <c:v>4</c:v>
                </c:pt>
                <c:pt idx="42">
                  <c:v>4</c:v>
                </c:pt>
                <c:pt idx="43">
                  <c:v>4</c:v>
                </c:pt>
                <c:pt idx="44">
                  <c:v>4</c:v>
                </c:pt>
                <c:pt idx="45">
                  <c:v>4</c:v>
                </c:pt>
                <c:pt idx="46">
                  <c:v>4</c:v>
                </c:pt>
                <c:pt idx="47">
                  <c:v>4</c:v>
                </c:pt>
                <c:pt idx="48">
                  <c:v>5</c:v>
                </c:pt>
                <c:pt idx="49">
                  <c:v>5</c:v>
                </c:pt>
                <c:pt idx="50">
                  <c:v>5</c:v>
                </c:pt>
                <c:pt idx="51">
                  <c:v>5</c:v>
                </c:pt>
                <c:pt idx="52">
                  <c:v>5</c:v>
                </c:pt>
                <c:pt idx="53">
                  <c:v>5</c:v>
                </c:pt>
                <c:pt idx="54">
                  <c:v>5</c:v>
                </c:pt>
                <c:pt idx="55">
                  <c:v>5</c:v>
                </c:pt>
                <c:pt idx="56">
                  <c:v>5</c:v>
                </c:pt>
                <c:pt idx="57">
                  <c:v>5</c:v>
                </c:pt>
                <c:pt idx="58">
                  <c:v>5</c:v>
                </c:pt>
                <c:pt idx="59">
                  <c:v>5</c:v>
                </c:pt>
                <c:pt idx="60">
                  <c:v>6</c:v>
                </c:pt>
                <c:pt idx="61">
                  <c:v>6</c:v>
                </c:pt>
                <c:pt idx="62">
                  <c:v>6</c:v>
                </c:pt>
                <c:pt idx="63">
                  <c:v>6</c:v>
                </c:pt>
                <c:pt idx="64">
                  <c:v>6</c:v>
                </c:pt>
                <c:pt idx="65">
                  <c:v>6</c:v>
                </c:pt>
                <c:pt idx="66">
                  <c:v>6</c:v>
                </c:pt>
                <c:pt idx="67">
                  <c:v>6</c:v>
                </c:pt>
                <c:pt idx="68">
                  <c:v>6</c:v>
                </c:pt>
                <c:pt idx="69">
                  <c:v>6</c:v>
                </c:pt>
                <c:pt idx="70">
                  <c:v>6</c:v>
                </c:pt>
                <c:pt idx="71">
                  <c:v>6</c:v>
                </c:pt>
                <c:pt idx="72">
                  <c:v>7</c:v>
                </c:pt>
                <c:pt idx="73">
                  <c:v>7</c:v>
                </c:pt>
                <c:pt idx="74">
                  <c:v>7</c:v>
                </c:pt>
                <c:pt idx="75">
                  <c:v>7</c:v>
                </c:pt>
                <c:pt idx="76">
                  <c:v>7</c:v>
                </c:pt>
                <c:pt idx="77">
                  <c:v>7</c:v>
                </c:pt>
                <c:pt idx="78">
                  <c:v>7</c:v>
                </c:pt>
                <c:pt idx="79">
                  <c:v>7</c:v>
                </c:pt>
                <c:pt idx="80">
                  <c:v>7</c:v>
                </c:pt>
                <c:pt idx="81">
                  <c:v>7</c:v>
                </c:pt>
                <c:pt idx="82">
                  <c:v>7</c:v>
                </c:pt>
                <c:pt idx="83">
                  <c:v>7</c:v>
                </c:pt>
                <c:pt idx="84">
                  <c:v>8</c:v>
                </c:pt>
                <c:pt idx="85">
                  <c:v>8</c:v>
                </c:pt>
                <c:pt idx="86">
                  <c:v>8</c:v>
                </c:pt>
                <c:pt idx="87">
                  <c:v>8</c:v>
                </c:pt>
                <c:pt idx="88">
                  <c:v>8</c:v>
                </c:pt>
                <c:pt idx="89">
                  <c:v>8</c:v>
                </c:pt>
                <c:pt idx="90">
                  <c:v>8</c:v>
                </c:pt>
                <c:pt idx="91">
                  <c:v>8</c:v>
                </c:pt>
                <c:pt idx="92">
                  <c:v>8</c:v>
                </c:pt>
                <c:pt idx="93">
                  <c:v>8</c:v>
                </c:pt>
                <c:pt idx="94">
                  <c:v>8</c:v>
                </c:pt>
                <c:pt idx="95">
                  <c:v>8</c:v>
                </c:pt>
                <c:pt idx="96">
                  <c:v>9</c:v>
                </c:pt>
                <c:pt idx="97">
                  <c:v>9</c:v>
                </c:pt>
                <c:pt idx="98">
                  <c:v>9</c:v>
                </c:pt>
                <c:pt idx="99">
                  <c:v>9</c:v>
                </c:pt>
                <c:pt idx="100">
                  <c:v>9</c:v>
                </c:pt>
                <c:pt idx="101">
                  <c:v>9</c:v>
                </c:pt>
                <c:pt idx="102">
                  <c:v>9</c:v>
                </c:pt>
                <c:pt idx="103">
                  <c:v>9</c:v>
                </c:pt>
                <c:pt idx="104">
                  <c:v>9</c:v>
                </c:pt>
                <c:pt idx="105">
                  <c:v>9</c:v>
                </c:pt>
                <c:pt idx="106">
                  <c:v>9</c:v>
                </c:pt>
                <c:pt idx="107">
                  <c:v>9</c:v>
                </c:pt>
                <c:pt idx="108">
                  <c:v>10</c:v>
                </c:pt>
                <c:pt idx="109">
                  <c:v>10</c:v>
                </c:pt>
                <c:pt idx="110">
                  <c:v>10</c:v>
                </c:pt>
                <c:pt idx="111">
                  <c:v>10</c:v>
                </c:pt>
                <c:pt idx="112">
                  <c:v>10</c:v>
                </c:pt>
                <c:pt idx="113">
                  <c:v>10</c:v>
                </c:pt>
                <c:pt idx="114">
                  <c:v>10</c:v>
                </c:pt>
                <c:pt idx="115">
                  <c:v>10</c:v>
                </c:pt>
                <c:pt idx="116">
                  <c:v>10</c:v>
                </c:pt>
                <c:pt idx="117">
                  <c:v>10</c:v>
                </c:pt>
                <c:pt idx="118">
                  <c:v>10</c:v>
                </c:pt>
                <c:pt idx="119">
                  <c:v>10</c:v>
                </c:pt>
                <c:pt idx="120">
                  <c:v>11</c:v>
                </c:pt>
                <c:pt idx="121">
                  <c:v>11</c:v>
                </c:pt>
                <c:pt idx="122">
                  <c:v>11</c:v>
                </c:pt>
                <c:pt idx="123">
                  <c:v>11</c:v>
                </c:pt>
                <c:pt idx="124">
                  <c:v>11</c:v>
                </c:pt>
                <c:pt idx="125">
                  <c:v>11</c:v>
                </c:pt>
                <c:pt idx="126">
                  <c:v>11</c:v>
                </c:pt>
                <c:pt idx="127">
                  <c:v>11</c:v>
                </c:pt>
                <c:pt idx="128">
                  <c:v>11</c:v>
                </c:pt>
                <c:pt idx="129">
                  <c:v>11</c:v>
                </c:pt>
                <c:pt idx="130">
                  <c:v>11</c:v>
                </c:pt>
                <c:pt idx="131">
                  <c:v>11</c:v>
                </c:pt>
                <c:pt idx="132">
                  <c:v>12</c:v>
                </c:pt>
                <c:pt idx="133">
                  <c:v>12</c:v>
                </c:pt>
                <c:pt idx="134">
                  <c:v>12</c:v>
                </c:pt>
                <c:pt idx="135">
                  <c:v>12</c:v>
                </c:pt>
                <c:pt idx="136">
                  <c:v>12</c:v>
                </c:pt>
                <c:pt idx="137">
                  <c:v>12</c:v>
                </c:pt>
                <c:pt idx="138">
                  <c:v>12</c:v>
                </c:pt>
                <c:pt idx="139">
                  <c:v>12</c:v>
                </c:pt>
                <c:pt idx="140">
                  <c:v>12</c:v>
                </c:pt>
                <c:pt idx="141">
                  <c:v>12</c:v>
                </c:pt>
                <c:pt idx="142">
                  <c:v>12</c:v>
                </c:pt>
                <c:pt idx="143">
                  <c:v>12</c:v>
                </c:pt>
                <c:pt idx="144">
                  <c:v>13</c:v>
                </c:pt>
                <c:pt idx="145">
                  <c:v>13</c:v>
                </c:pt>
                <c:pt idx="146">
                  <c:v>13</c:v>
                </c:pt>
                <c:pt idx="147">
                  <c:v>13</c:v>
                </c:pt>
                <c:pt idx="148">
                  <c:v>13</c:v>
                </c:pt>
                <c:pt idx="149">
                  <c:v>13</c:v>
                </c:pt>
                <c:pt idx="150">
                  <c:v>13</c:v>
                </c:pt>
                <c:pt idx="151">
                  <c:v>13</c:v>
                </c:pt>
                <c:pt idx="152">
                  <c:v>13</c:v>
                </c:pt>
                <c:pt idx="153">
                  <c:v>13</c:v>
                </c:pt>
                <c:pt idx="154">
                  <c:v>13</c:v>
                </c:pt>
                <c:pt idx="155">
                  <c:v>13</c:v>
                </c:pt>
                <c:pt idx="156">
                  <c:v>14</c:v>
                </c:pt>
                <c:pt idx="157">
                  <c:v>14</c:v>
                </c:pt>
                <c:pt idx="158">
                  <c:v>14</c:v>
                </c:pt>
                <c:pt idx="159">
                  <c:v>14</c:v>
                </c:pt>
                <c:pt idx="160">
                  <c:v>14</c:v>
                </c:pt>
                <c:pt idx="161">
                  <c:v>14</c:v>
                </c:pt>
                <c:pt idx="162">
                  <c:v>14</c:v>
                </c:pt>
                <c:pt idx="163">
                  <c:v>14</c:v>
                </c:pt>
                <c:pt idx="164">
                  <c:v>14</c:v>
                </c:pt>
                <c:pt idx="165">
                  <c:v>14</c:v>
                </c:pt>
                <c:pt idx="166">
                  <c:v>14</c:v>
                </c:pt>
                <c:pt idx="167">
                  <c:v>14</c:v>
                </c:pt>
                <c:pt idx="168">
                  <c:v>15</c:v>
                </c:pt>
                <c:pt idx="169">
                  <c:v>15</c:v>
                </c:pt>
                <c:pt idx="170">
                  <c:v>15</c:v>
                </c:pt>
                <c:pt idx="171">
                  <c:v>15</c:v>
                </c:pt>
                <c:pt idx="172">
                  <c:v>15</c:v>
                </c:pt>
                <c:pt idx="173">
                  <c:v>15</c:v>
                </c:pt>
                <c:pt idx="174">
                  <c:v>15</c:v>
                </c:pt>
                <c:pt idx="175">
                  <c:v>15</c:v>
                </c:pt>
                <c:pt idx="176">
                  <c:v>15</c:v>
                </c:pt>
                <c:pt idx="177">
                  <c:v>15</c:v>
                </c:pt>
                <c:pt idx="178">
                  <c:v>15</c:v>
                </c:pt>
                <c:pt idx="179">
                  <c:v>15</c:v>
                </c:pt>
                <c:pt idx="180">
                  <c:v>16</c:v>
                </c:pt>
                <c:pt idx="181">
                  <c:v>16</c:v>
                </c:pt>
                <c:pt idx="182">
                  <c:v>16</c:v>
                </c:pt>
                <c:pt idx="183">
                  <c:v>16</c:v>
                </c:pt>
                <c:pt idx="184">
                  <c:v>16</c:v>
                </c:pt>
                <c:pt idx="185">
                  <c:v>16</c:v>
                </c:pt>
                <c:pt idx="186">
                  <c:v>16</c:v>
                </c:pt>
                <c:pt idx="187">
                  <c:v>16</c:v>
                </c:pt>
                <c:pt idx="188">
                  <c:v>16</c:v>
                </c:pt>
                <c:pt idx="189">
                  <c:v>16</c:v>
                </c:pt>
                <c:pt idx="190">
                  <c:v>16</c:v>
                </c:pt>
                <c:pt idx="191">
                  <c:v>16</c:v>
                </c:pt>
                <c:pt idx="192">
                  <c:v>17</c:v>
                </c:pt>
                <c:pt idx="193">
                  <c:v>17</c:v>
                </c:pt>
                <c:pt idx="194">
                  <c:v>17</c:v>
                </c:pt>
                <c:pt idx="195">
                  <c:v>17</c:v>
                </c:pt>
                <c:pt idx="196">
                  <c:v>17</c:v>
                </c:pt>
                <c:pt idx="197">
                  <c:v>17</c:v>
                </c:pt>
                <c:pt idx="198">
                  <c:v>17</c:v>
                </c:pt>
                <c:pt idx="199">
                  <c:v>17</c:v>
                </c:pt>
                <c:pt idx="200">
                  <c:v>17</c:v>
                </c:pt>
                <c:pt idx="201">
                  <c:v>17</c:v>
                </c:pt>
                <c:pt idx="202">
                  <c:v>17</c:v>
                </c:pt>
                <c:pt idx="203">
                  <c:v>17</c:v>
                </c:pt>
                <c:pt idx="204">
                  <c:v>18</c:v>
                </c:pt>
                <c:pt idx="205">
                  <c:v>18</c:v>
                </c:pt>
                <c:pt idx="206">
                  <c:v>18</c:v>
                </c:pt>
                <c:pt idx="207">
                  <c:v>18</c:v>
                </c:pt>
                <c:pt idx="208">
                  <c:v>18</c:v>
                </c:pt>
                <c:pt idx="209">
                  <c:v>18</c:v>
                </c:pt>
                <c:pt idx="210">
                  <c:v>18</c:v>
                </c:pt>
                <c:pt idx="211">
                  <c:v>18</c:v>
                </c:pt>
                <c:pt idx="212">
                  <c:v>18</c:v>
                </c:pt>
                <c:pt idx="213">
                  <c:v>18</c:v>
                </c:pt>
                <c:pt idx="214">
                  <c:v>18</c:v>
                </c:pt>
                <c:pt idx="215">
                  <c:v>18</c:v>
                </c:pt>
                <c:pt idx="216">
                  <c:v>19</c:v>
                </c:pt>
                <c:pt idx="217">
                  <c:v>19</c:v>
                </c:pt>
                <c:pt idx="218">
                  <c:v>19</c:v>
                </c:pt>
                <c:pt idx="219">
                  <c:v>19</c:v>
                </c:pt>
                <c:pt idx="220">
                  <c:v>19</c:v>
                </c:pt>
                <c:pt idx="221">
                  <c:v>19</c:v>
                </c:pt>
                <c:pt idx="222">
                  <c:v>19</c:v>
                </c:pt>
                <c:pt idx="223">
                  <c:v>19</c:v>
                </c:pt>
                <c:pt idx="224">
                  <c:v>19</c:v>
                </c:pt>
                <c:pt idx="225">
                  <c:v>19</c:v>
                </c:pt>
                <c:pt idx="226">
                  <c:v>19</c:v>
                </c:pt>
                <c:pt idx="227">
                  <c:v>19</c:v>
                </c:pt>
                <c:pt idx="228">
                  <c:v>20</c:v>
                </c:pt>
                <c:pt idx="229">
                  <c:v>20</c:v>
                </c:pt>
                <c:pt idx="230">
                  <c:v>20</c:v>
                </c:pt>
                <c:pt idx="231">
                  <c:v>20</c:v>
                </c:pt>
                <c:pt idx="232">
                  <c:v>20</c:v>
                </c:pt>
                <c:pt idx="233">
                  <c:v>20</c:v>
                </c:pt>
                <c:pt idx="234">
                  <c:v>20</c:v>
                </c:pt>
                <c:pt idx="235">
                  <c:v>20</c:v>
                </c:pt>
                <c:pt idx="236">
                  <c:v>20</c:v>
                </c:pt>
                <c:pt idx="237">
                  <c:v>20</c:v>
                </c:pt>
                <c:pt idx="238">
                  <c:v>20</c:v>
                </c:pt>
                <c:pt idx="239">
                  <c:v>20</c:v>
                </c:pt>
              </c:numCache>
            </c:numRef>
          </c:cat>
          <c:val>
            <c:numRef>
              <c:f>Sheet1!$C$2:$C$241</c:f>
              <c:numCache>
                <c:formatCode>0.00</c:formatCode>
                <c:ptCount val="240"/>
                <c:pt idx="0">
                  <c:v>2.4229123733743241</c:v>
                </c:pt>
                <c:pt idx="1">
                  <c:v>1.9227807751936348</c:v>
                </c:pt>
                <c:pt idx="2">
                  <c:v>2.2715012631974045</c:v>
                </c:pt>
                <c:pt idx="3">
                  <c:v>2.7374168835101238</c:v>
                </c:pt>
                <c:pt idx="4">
                  <c:v>4.3021849148304572</c:v>
                </c:pt>
                <c:pt idx="5">
                  <c:v>5.3831341383016849</c:v>
                </c:pt>
                <c:pt idx="6">
                  <c:v>5.819970332280576</c:v>
                </c:pt>
                <c:pt idx="7">
                  <c:v>5.6982843528306466</c:v>
                </c:pt>
                <c:pt idx="8">
                  <c:v>5.7257410604903356</c:v>
                </c:pt>
                <c:pt idx="9">
                  <c:v>4.5729401615404868</c:v>
                </c:pt>
                <c:pt idx="10">
                  <c:v>3.3841247891374207</c:v>
                </c:pt>
                <c:pt idx="11">
                  <c:v>2.7601269021547234</c:v>
                </c:pt>
                <c:pt idx="12">
                  <c:v>1.228570273747702</c:v>
                </c:pt>
                <c:pt idx="13">
                  <c:v>1.2375584165160882</c:v>
                </c:pt>
                <c:pt idx="14">
                  <c:v>1.7351169391330994</c:v>
                </c:pt>
                <c:pt idx="15">
                  <c:v>2.2938986705191473</c:v>
                </c:pt>
                <c:pt idx="16">
                  <c:v>3.9124989830789252</c:v>
                </c:pt>
                <c:pt idx="17">
                  <c:v>5.0346524228796552</c:v>
                </c:pt>
                <c:pt idx="18">
                  <c:v>5.506528983348522</c:v>
                </c:pt>
                <c:pt idx="19">
                  <c:v>5.4139081784298817</c:v>
                </c:pt>
                <c:pt idx="20">
                  <c:v>5.4653985063613213</c:v>
                </c:pt>
                <c:pt idx="21">
                  <c:v>4.3356016900106695</c:v>
                </c:pt>
                <c:pt idx="22">
                  <c:v>3.1642247398457326</c:v>
                </c:pt>
                <c:pt idx="23">
                  <c:v>2.5568354191469127</c:v>
                </c:pt>
                <c:pt idx="24">
                  <c:v>1.0403818795695907</c:v>
                </c:pt>
                <c:pt idx="25">
                  <c:v>1.04889374001588</c:v>
                </c:pt>
                <c:pt idx="26">
                  <c:v>1.5597626304295733</c:v>
                </c:pt>
                <c:pt idx="27">
                  <c:v>2.1308088568758521</c:v>
                </c:pt>
                <c:pt idx="28">
                  <c:v>3.7540872520028015</c:v>
                </c:pt>
                <c:pt idx="29">
                  <c:v>4.8818017995001322</c:v>
                </c:pt>
                <c:pt idx="30">
                  <c:v>5.3605313988775922</c:v>
                </c:pt>
                <c:pt idx="31">
                  <c:v>5.2744899262618015</c:v>
                </c:pt>
                <c:pt idx="32">
                  <c:v>5.3317135934909077</c:v>
                </c:pt>
                <c:pt idx="33">
                  <c:v>4.209214497907027</c:v>
                </c:pt>
                <c:pt idx="34">
                  <c:v>3.0429742864357663</c:v>
                </c:pt>
                <c:pt idx="35">
                  <c:v>2.4432235273111949</c:v>
                </c:pt>
                <c:pt idx="36">
                  <c:v>0.9300085131101602</c:v>
                </c:pt>
                <c:pt idx="37">
                  <c:v>0.95494333986906255</c:v>
                </c:pt>
                <c:pt idx="38">
                  <c:v>1.4621521950407959</c:v>
                </c:pt>
                <c:pt idx="39">
                  <c:v>2.0345502451863777</c:v>
                </c:pt>
                <c:pt idx="40">
                  <c:v>3.6577057464573821</c:v>
                </c:pt>
                <c:pt idx="41">
                  <c:v>4.7876673040690845</c:v>
                </c:pt>
                <c:pt idx="42">
                  <c:v>5.2686692457185362</c:v>
                </c:pt>
                <c:pt idx="43">
                  <c:v>5.185562407559468</c:v>
                </c:pt>
                <c:pt idx="44">
                  <c:v>5.2446702336361106</c:v>
                </c:pt>
                <c:pt idx="45">
                  <c:v>4.1261441538589398</c:v>
                </c:pt>
                <c:pt idx="46">
                  <c:v>2.9614174369336093</c:v>
                </c:pt>
                <c:pt idx="47">
                  <c:v>2.3643409103507218</c:v>
                </c:pt>
                <c:pt idx="48">
                  <c:v>0.85418232209178124</c:v>
                </c:pt>
                <c:pt idx="49">
                  <c:v>0.88001813752856117</c:v>
                </c:pt>
                <c:pt idx="50">
                  <c:v>1.3894021564737671</c:v>
                </c:pt>
                <c:pt idx="51">
                  <c:v>1.9651315251198329</c:v>
                </c:pt>
                <c:pt idx="52">
                  <c:v>3.5878950030361776</c:v>
                </c:pt>
                <c:pt idx="53">
                  <c:v>4.7185912305403557</c:v>
                </c:pt>
                <c:pt idx="54">
                  <c:v>5.2004784741086132</c:v>
                </c:pt>
                <c:pt idx="55">
                  <c:v>5.1190016984287094</c:v>
                </c:pt>
                <c:pt idx="56">
                  <c:v>5.1792971078462609</c:v>
                </c:pt>
                <c:pt idx="57">
                  <c:v>4.0628757851814834</c:v>
                </c:pt>
                <c:pt idx="58">
                  <c:v>2.9003957732219967</c:v>
                </c:pt>
                <c:pt idx="59">
                  <c:v>2.3048588524388416</c:v>
                </c:pt>
                <c:pt idx="60">
                  <c:v>0.79712978268920931</c:v>
                </c:pt>
                <c:pt idx="61">
                  <c:v>0.82333081772374594</c:v>
                </c:pt>
                <c:pt idx="62">
                  <c:v>1.3329756077801309</c:v>
                </c:pt>
                <c:pt idx="63">
                  <c:v>1.9102963404840405</c:v>
                </c:pt>
                <c:pt idx="64">
                  <c:v>3.5329059132169713</c:v>
                </c:pt>
                <c:pt idx="65">
                  <c:v>4.6644334474916658</c:v>
                </c:pt>
                <c:pt idx="66">
                  <c:v>5.1471462783972299</c:v>
                </c:pt>
                <c:pt idx="67">
                  <c:v>5.0666870274434235</c:v>
                </c:pt>
                <c:pt idx="68">
                  <c:v>5.1276451994426955</c:v>
                </c:pt>
                <c:pt idx="69">
                  <c:v>4.0130863464916535</c:v>
                </c:pt>
                <c:pt idx="70">
                  <c:v>2.8514925494024568</c:v>
                </c:pt>
                <c:pt idx="71">
                  <c:v>2.2575152150171807</c:v>
                </c:pt>
                <c:pt idx="72">
                  <c:v>0.75211439491617427</c:v>
                </c:pt>
                <c:pt idx="73">
                  <c:v>0.76635857106813332</c:v>
                </c:pt>
                <c:pt idx="74">
                  <c:v>1.2828973492043243</c:v>
                </c:pt>
                <c:pt idx="75">
                  <c:v>1.8620984380589163</c:v>
                </c:pt>
                <c:pt idx="76">
                  <c:v>3.4863193448221361</c:v>
                </c:pt>
                <c:pt idx="77">
                  <c:v>4.618286326122667</c:v>
                </c:pt>
                <c:pt idx="78">
                  <c:v>5.101805850311484</c:v>
                </c:pt>
                <c:pt idx="79">
                  <c:v>5.0221754424952652</c:v>
                </c:pt>
                <c:pt idx="80">
                  <c:v>5.0839014002651526</c:v>
                </c:pt>
                <c:pt idx="81">
                  <c:v>3.9706861193297178</c:v>
                </c:pt>
                <c:pt idx="82">
                  <c:v>2.8100996054531997</c:v>
                </c:pt>
                <c:pt idx="83">
                  <c:v>2.2172972715119639</c:v>
                </c:pt>
                <c:pt idx="84">
                  <c:v>0.71401075484628629</c:v>
                </c:pt>
                <c:pt idx="85">
                  <c:v>0.73904184942548368</c:v>
                </c:pt>
                <c:pt idx="86">
                  <c:v>1.2503445987950894</c:v>
                </c:pt>
                <c:pt idx="87">
                  <c:v>1.8274585747139827</c:v>
                </c:pt>
                <c:pt idx="88">
                  <c:v>3.4509383185098845</c:v>
                </c:pt>
                <c:pt idx="89">
                  <c:v>4.5823683241382867</c:v>
                </c:pt>
                <c:pt idx="90">
                  <c:v>5.0662205476586291</c:v>
                </c:pt>
                <c:pt idx="91">
                  <c:v>4.9866800816888723</c:v>
                </c:pt>
                <c:pt idx="92">
                  <c:v>5.0486850448730749</c:v>
                </c:pt>
                <c:pt idx="93">
                  <c:v>3.9364848885489949</c:v>
                </c:pt>
                <c:pt idx="94">
                  <c:v>2.7771725596129331</c:v>
                </c:pt>
                <c:pt idx="95">
                  <c:v>2.1845888492179437</c:v>
                </c:pt>
                <c:pt idx="96">
                  <c:v>0.68354830982001402</c:v>
                </c:pt>
                <c:pt idx="97">
                  <c:v>0.70801819549198097</c:v>
                </c:pt>
                <c:pt idx="98">
                  <c:v>1.2196190113736001</c:v>
                </c:pt>
                <c:pt idx="99">
                  <c:v>1.7968009137189211</c:v>
                </c:pt>
                <c:pt idx="100">
                  <c:v>3.4191121296098617</c:v>
                </c:pt>
                <c:pt idx="101">
                  <c:v>4.5509258392233454</c:v>
                </c:pt>
                <c:pt idx="102">
                  <c:v>5.0348445654446508</c:v>
                </c:pt>
                <c:pt idx="103">
                  <c:v>4.9556103463208689</c:v>
                </c:pt>
                <c:pt idx="104">
                  <c:v>5.0179166515198634</c:v>
                </c:pt>
                <c:pt idx="105">
                  <c:v>3.9067331352210437</c:v>
                </c:pt>
                <c:pt idx="106">
                  <c:v>2.747833115890209</c:v>
                </c:pt>
                <c:pt idx="107">
                  <c:v>2.155924779031869</c:v>
                </c:pt>
                <c:pt idx="108">
                  <c:v>0.65647903969191901</c:v>
                </c:pt>
                <c:pt idx="109">
                  <c:v>0.6798696533663221</c:v>
                </c:pt>
                <c:pt idx="110">
                  <c:v>1.1921736131284777</c:v>
                </c:pt>
                <c:pt idx="111">
                  <c:v>1.7694681662275131</c:v>
                </c:pt>
                <c:pt idx="112">
                  <c:v>3.3916651144122074</c:v>
                </c:pt>
                <c:pt idx="113">
                  <c:v>4.5232167628489046</c:v>
                </c:pt>
                <c:pt idx="114">
                  <c:v>5.0073167146359667</c:v>
                </c:pt>
                <c:pt idx="115">
                  <c:v>4.9283326066996942</c:v>
                </c:pt>
                <c:pt idx="116">
                  <c:v>4.9908925942925553</c:v>
                </c:pt>
                <c:pt idx="117">
                  <c:v>3.8806184542832072</c:v>
                </c:pt>
                <c:pt idx="118">
                  <c:v>2.7229186071445408</c:v>
                </c:pt>
                <c:pt idx="119">
                  <c:v>2.1305580264194584</c:v>
                </c:pt>
                <c:pt idx="120">
                  <c:v>0.97044084850237355</c:v>
                </c:pt>
                <c:pt idx="121">
                  <c:v>1.2635920577463273</c:v>
                </c:pt>
                <c:pt idx="122">
                  <c:v>2.2849565730334436</c:v>
                </c:pt>
                <c:pt idx="123">
                  <c:v>3.425015637603948</c:v>
                </c:pt>
                <c:pt idx="124">
                  <c:v>5.9933681444566673</c:v>
                </c:pt>
                <c:pt idx="125">
                  <c:v>7.8647742429905874</c:v>
                </c:pt>
                <c:pt idx="126">
                  <c:v>8.5035188350714712</c:v>
                </c:pt>
                <c:pt idx="127">
                  <c:v>8.0831424279993058</c:v>
                </c:pt>
                <c:pt idx="128">
                  <c:v>8.0805393398619429</c:v>
                </c:pt>
                <c:pt idx="129">
                  <c:v>6.2033437008770509</c:v>
                </c:pt>
                <c:pt idx="130">
                  <c:v>4.3643148409952515</c:v>
                </c:pt>
                <c:pt idx="131">
                  <c:v>3.5985270283778457</c:v>
                </c:pt>
                <c:pt idx="132">
                  <c:v>1.4639940344421505</c:v>
                </c:pt>
                <c:pt idx="133">
                  <c:v>1.6162857719281249</c:v>
                </c:pt>
                <c:pt idx="134">
                  <c:v>2.5577388839874793</c:v>
                </c:pt>
                <c:pt idx="135">
                  <c:v>3.65560533103237</c:v>
                </c:pt>
                <c:pt idx="136">
                  <c:v>6.1883795783703208</c:v>
                </c:pt>
                <c:pt idx="137">
                  <c:v>8.0322042857775848</c:v>
                </c:pt>
                <c:pt idx="138">
                  <c:v>8.6531879605997695</c:v>
                </c:pt>
                <c:pt idx="139">
                  <c:v>8.2208098758127335</c:v>
                </c:pt>
                <c:pt idx="140">
                  <c:v>8.2029829533467034</c:v>
                </c:pt>
                <c:pt idx="141">
                  <c:v>6.3150945466430324</c:v>
                </c:pt>
                <c:pt idx="142">
                  <c:v>4.467120666726637</c:v>
                </c:pt>
                <c:pt idx="143">
                  <c:v>3.6926993021191286</c:v>
                </c:pt>
                <c:pt idx="144">
                  <c:v>1.5619224737094286</c:v>
                </c:pt>
                <c:pt idx="145">
                  <c:v>1.7020240761589771</c:v>
                </c:pt>
                <c:pt idx="146">
                  <c:v>2.636520479310553</c:v>
                </c:pt>
                <c:pt idx="147">
                  <c:v>3.7301534615939271</c:v>
                </c:pt>
                <c:pt idx="148">
                  <c:v>6.2570943489210746</c:v>
                </c:pt>
                <c:pt idx="149">
                  <c:v>8.0946577657641274</c:v>
                </c:pt>
                <c:pt idx="150">
                  <c:v>8.7108754957922407</c:v>
                </c:pt>
                <c:pt idx="151">
                  <c:v>8.2777946614431599</c:v>
                </c:pt>
                <c:pt idx="152">
                  <c:v>8.256874797685045</c:v>
                </c:pt>
                <c:pt idx="153">
                  <c:v>6.3673265006538591</c:v>
                </c:pt>
                <c:pt idx="154">
                  <c:v>4.5151666656957907</c:v>
                </c:pt>
                <c:pt idx="155">
                  <c:v>3.738358288640248</c:v>
                </c:pt>
                <c:pt idx="156">
                  <c:v>1.6099413125121818</c:v>
                </c:pt>
                <c:pt idx="157">
                  <c:v>1.7473477999690179</c:v>
                </c:pt>
                <c:pt idx="158">
                  <c:v>2.6797366603374435</c:v>
                </c:pt>
                <c:pt idx="159">
                  <c:v>3.7695549903550063</c:v>
                </c:pt>
                <c:pt idx="160">
                  <c:v>6.2945750865539338</c:v>
                </c:pt>
                <c:pt idx="161">
                  <c:v>8.1306213133934033</c:v>
                </c:pt>
                <c:pt idx="162">
                  <c:v>8.7433788695203507</c:v>
                </c:pt>
                <c:pt idx="163">
                  <c:v>8.3098070296643733</c:v>
                </c:pt>
                <c:pt idx="164">
                  <c:v>8.2885552568860259</c:v>
                </c:pt>
                <c:pt idx="165">
                  <c:v>6.4070605676714836</c:v>
                </c:pt>
                <c:pt idx="166">
                  <c:v>4.5463723569049437</c:v>
                </c:pt>
                <c:pt idx="167">
                  <c:v>3.7670318529927469</c:v>
                </c:pt>
                <c:pt idx="168">
                  <c:v>1.6396028508818663</c:v>
                </c:pt>
                <c:pt idx="169">
                  <c:v>1.7697208092369976</c:v>
                </c:pt>
                <c:pt idx="170">
                  <c:v>2.7046947188560586</c:v>
                </c:pt>
                <c:pt idx="171">
                  <c:v>3.7989034977075886</c:v>
                </c:pt>
                <c:pt idx="172">
                  <c:v>6.3189748600533537</c:v>
                </c:pt>
                <c:pt idx="173">
                  <c:v>8.1533399001523641</c:v>
                </c:pt>
                <c:pt idx="174">
                  <c:v>8.7639208750910012</c:v>
                </c:pt>
                <c:pt idx="175">
                  <c:v>8.3299545768009313</c:v>
                </c:pt>
                <c:pt idx="176">
                  <c:v>8.3053647673423505</c:v>
                </c:pt>
                <c:pt idx="177">
                  <c:v>6.4253344717634029</c:v>
                </c:pt>
                <c:pt idx="178">
                  <c:v>4.5649699235794534</c:v>
                </c:pt>
                <c:pt idx="179">
                  <c:v>3.7858490276440748</c:v>
                </c:pt>
                <c:pt idx="180">
                  <c:v>1.6595881663970085</c:v>
                </c:pt>
                <c:pt idx="181">
                  <c:v>1.793894582410869</c:v>
                </c:pt>
                <c:pt idx="182">
                  <c:v>2.7241329952363467</c:v>
                </c:pt>
                <c:pt idx="183">
                  <c:v>3.8172190299823057</c:v>
                </c:pt>
                <c:pt idx="184">
                  <c:v>6.3366840992487434</c:v>
                </c:pt>
                <c:pt idx="185">
                  <c:v>8.1704798364665656</c:v>
                </c:pt>
                <c:pt idx="186">
                  <c:v>8.7802744095866849</c:v>
                </c:pt>
                <c:pt idx="187">
                  <c:v>8.3472140625045768</c:v>
                </c:pt>
                <c:pt idx="188">
                  <c:v>8.3222467895350274</c:v>
                </c:pt>
                <c:pt idx="189">
                  <c:v>6.4416012820665722</c:v>
                </c:pt>
                <c:pt idx="190">
                  <c:v>4.5791862456455883</c:v>
                </c:pt>
                <c:pt idx="191">
                  <c:v>3.8002816134992599</c:v>
                </c:pt>
                <c:pt idx="192">
                  <c:v>1.6756201148280963</c:v>
                </c:pt>
                <c:pt idx="193">
                  <c:v>1.8078798896525838</c:v>
                </c:pt>
                <c:pt idx="194">
                  <c:v>2.7382468677234555</c:v>
                </c:pt>
                <c:pt idx="195">
                  <c:v>3.8303601309419619</c:v>
                </c:pt>
                <c:pt idx="196">
                  <c:v>6.3495506207989596</c:v>
                </c:pt>
                <c:pt idx="197">
                  <c:v>8.1828696995009462</c:v>
                </c:pt>
                <c:pt idx="198">
                  <c:v>8.7929707635164434</c:v>
                </c:pt>
                <c:pt idx="199">
                  <c:v>8.3604024345487513</c:v>
                </c:pt>
                <c:pt idx="200">
                  <c:v>8.3346638742235584</c:v>
                </c:pt>
                <c:pt idx="201">
                  <c:v>6.4538187949297363</c:v>
                </c:pt>
                <c:pt idx="202">
                  <c:v>4.5875844366351082</c:v>
                </c:pt>
                <c:pt idx="203">
                  <c:v>3.8108506687844597</c:v>
                </c:pt>
                <c:pt idx="204">
                  <c:v>1.6869896208338875</c:v>
                </c:pt>
                <c:pt idx="205">
                  <c:v>1.8186909099740087</c:v>
                </c:pt>
                <c:pt idx="206">
                  <c:v>2.7488502724703521</c:v>
                </c:pt>
                <c:pt idx="207">
                  <c:v>3.8395696626429987</c:v>
                </c:pt>
                <c:pt idx="208">
                  <c:v>6.3585417308017105</c:v>
                </c:pt>
                <c:pt idx="209">
                  <c:v>8.1931661147349288</c:v>
                </c:pt>
                <c:pt idx="210">
                  <c:v>8.8018308884863217</c:v>
                </c:pt>
                <c:pt idx="211">
                  <c:v>8.370596645831597</c:v>
                </c:pt>
                <c:pt idx="212">
                  <c:v>8.3441517555016507</c:v>
                </c:pt>
                <c:pt idx="213">
                  <c:v>6.4634172280696687</c:v>
                </c:pt>
                <c:pt idx="214">
                  <c:v>4.5967761096687632</c:v>
                </c:pt>
                <c:pt idx="215">
                  <c:v>3.8196199874154879</c:v>
                </c:pt>
                <c:pt idx="216">
                  <c:v>1.6964980667077365</c:v>
                </c:pt>
                <c:pt idx="217">
                  <c:v>1.8218400214327568</c:v>
                </c:pt>
                <c:pt idx="218">
                  <c:v>2.7567910202063937</c:v>
                </c:pt>
                <c:pt idx="219">
                  <c:v>3.8479825123007214</c:v>
                </c:pt>
                <c:pt idx="220">
                  <c:v>6.3664507860302075</c:v>
                </c:pt>
                <c:pt idx="221">
                  <c:v>8.1996831907526833</c:v>
                </c:pt>
                <c:pt idx="222">
                  <c:v>8.8082403707326353</c:v>
                </c:pt>
                <c:pt idx="223">
                  <c:v>8.375510235778469</c:v>
                </c:pt>
                <c:pt idx="224">
                  <c:v>8.3496767716049298</c:v>
                </c:pt>
                <c:pt idx="225">
                  <c:v>6.4692182701852134</c:v>
                </c:pt>
                <c:pt idx="226">
                  <c:v>4.6029651565515532</c:v>
                </c:pt>
                <c:pt idx="227">
                  <c:v>3.8261880842172142</c:v>
                </c:pt>
                <c:pt idx="228">
                  <c:v>1.7033949112056708</c:v>
                </c:pt>
                <c:pt idx="229">
                  <c:v>1.835371252704072</c:v>
                </c:pt>
                <c:pt idx="230">
                  <c:v>2.7653529607826042</c:v>
                </c:pt>
                <c:pt idx="231">
                  <c:v>3.8561190317877054</c:v>
                </c:pt>
                <c:pt idx="232">
                  <c:v>6.3746011260044488</c:v>
                </c:pt>
                <c:pt idx="233">
                  <c:v>8.2082757972029938</c:v>
                </c:pt>
                <c:pt idx="234">
                  <c:v>8.8162613472910021</c:v>
                </c:pt>
                <c:pt idx="235">
                  <c:v>8.3838104713610573</c:v>
                </c:pt>
                <c:pt idx="236">
                  <c:v>8.3576016514561999</c:v>
                </c:pt>
                <c:pt idx="237">
                  <c:v>6.4767796541900706</c:v>
                </c:pt>
                <c:pt idx="238">
                  <c:v>4.6103824475578152</c:v>
                </c:pt>
                <c:pt idx="239">
                  <c:v>3.833064364425403</c:v>
                </c:pt>
              </c:numCache>
            </c:numRef>
          </c:val>
          <c:smooth val="0"/>
          <c:extLst>
            <c:ext xmlns:c16="http://schemas.microsoft.com/office/drawing/2014/chart" uri="{C3380CC4-5D6E-409C-BE32-E72D297353CC}">
              <c16:uniqueId val="{00000001-D276-B347-8566-D4464925675C}"/>
            </c:ext>
          </c:extLst>
        </c:ser>
        <c:dLbls>
          <c:showLegendKey val="0"/>
          <c:showVal val="0"/>
          <c:showCatName val="0"/>
          <c:showSerName val="0"/>
          <c:showPercent val="0"/>
          <c:showBubbleSize val="0"/>
        </c:dLbls>
        <c:smooth val="0"/>
        <c:axId val="513994112"/>
        <c:axId val="513990528"/>
      </c:lineChart>
      <c:catAx>
        <c:axId val="513994112"/>
        <c:scaling>
          <c:orientation val="minMax"/>
        </c:scaling>
        <c:delete val="0"/>
        <c:axPos val="b"/>
        <c:numFmt formatCode="0"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990528"/>
        <c:crosses val="autoZero"/>
        <c:auto val="1"/>
        <c:lblAlgn val="ctr"/>
        <c:lblOffset val="100"/>
        <c:tickLblSkip val="14"/>
        <c:noMultiLvlLbl val="0"/>
      </c:catAx>
      <c:valAx>
        <c:axId val="513990528"/>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BH Outlet Temp (</a:t>
                </a:r>
                <a:r>
                  <a:rPr lang="de-DE" sz="1000" b="0" i="0" u="none" strike="noStrike" baseline="0">
                    <a:effectLst/>
                    <a:sym typeface="Symbol" pitchFamily="2" charset="2"/>
                  </a:rPr>
                  <a:t></a:t>
                </a:r>
                <a:r>
                  <a:rPr lang="de-DE" sz="1000" b="0" i="0" u="none" strike="noStrike" baseline="0">
                    <a:effectLst/>
                  </a:rPr>
                  <a:t>C</a:t>
                </a:r>
                <a:r>
                  <a:rPr lang="en-US" sz="1000" b="0" i="0" u="none" strike="noStrike" baseline="0">
                    <a:effectLst/>
                  </a:rPr>
                  <a:t> </a:t>
                </a:r>
                <a:r>
                  <a:rPr lang="en-US"/>
                  <a:t>)</a:t>
                </a:r>
              </a:p>
            </c:rich>
          </c:tx>
          <c:layout>
            <c:manualLayout>
              <c:xMode val="edge"/>
              <c:yMode val="edge"/>
              <c:x val="2.5462962962962962E-2"/>
              <c:y val="0.129851706036745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13994112"/>
        <c:crosses val="autoZero"/>
        <c:crossBetween val="midCat"/>
      </c:valAx>
      <c:spPr>
        <a:noFill/>
        <a:ln>
          <a:noFill/>
        </a:ln>
        <a:effectLst/>
      </c:spPr>
    </c:plotArea>
    <c:legend>
      <c:legendPos val="b"/>
      <c:overlay val="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Sheet1!$B$1</c:f>
              <c:strCache>
                <c:ptCount val="1"/>
                <c:pt idx="0">
                  <c:v>Y-Values</c:v>
                </c:pt>
              </c:strCache>
            </c:strRef>
          </c:tx>
          <c:spPr>
            <a:ln w="28575" cap="rnd">
              <a:noFill/>
              <a:round/>
            </a:ln>
            <a:effectLst/>
          </c:spPr>
          <c:marker>
            <c:symbol val="circle"/>
            <c:size val="2"/>
            <c:spPr>
              <a:solidFill>
                <a:schemeClr val="accent1"/>
              </a:solidFill>
              <a:ln w="9525">
                <a:noFill/>
              </a:ln>
              <a:effectLst/>
            </c:spPr>
          </c:marker>
          <c:trendline>
            <c:spPr>
              <a:ln w="12700" cap="rnd">
                <a:solidFill>
                  <a:srgbClr val="C00000"/>
                </a:solidFill>
                <a:prstDash val="solid"/>
              </a:ln>
              <a:effectLst/>
            </c:spPr>
            <c:trendlineType val="linear"/>
            <c:dispRSqr val="1"/>
            <c:dispEq val="0"/>
            <c:trendlineLbl>
              <c:layout>
                <c:manualLayout>
                  <c:x val="-0.31034841709601113"/>
                  <c:y val="-3.4722222222222224E-2"/>
                </c:manualLayout>
              </c:layout>
              <c:numFmt formatCode="General" sourceLinked="0"/>
              <c:spPr>
                <a:noFill/>
                <a:ln>
                  <a:noFill/>
                </a:ln>
                <a:effectLst/>
              </c:spPr>
              <c:txPr>
                <a:bodyPr rot="0" spcFirstLastPara="1" vertOverflow="ellipsis" vert="horz" wrap="square" anchor="ctr" anchorCtr="1"/>
                <a:lstStyle/>
                <a:p>
                  <a:pPr>
                    <a:defRPr sz="1100" b="0" i="0" u="none" strike="noStrike" kern="1200" baseline="0">
                      <a:solidFill>
                        <a:schemeClr val="tx1">
                          <a:lumMod val="65000"/>
                          <a:lumOff val="35000"/>
                        </a:schemeClr>
                      </a:solidFill>
                      <a:latin typeface="+mn-lt"/>
                      <a:ea typeface="+mn-ea"/>
                      <a:cs typeface="+mn-cs"/>
                    </a:defRPr>
                  </a:pPr>
                  <a:endParaRPr lang="en-US"/>
                </a:p>
              </c:txPr>
            </c:trendlineLbl>
          </c:trendline>
          <c:xVal>
            <c:numRef>
              <c:f>Sheet1!$A$2:$A$241</c:f>
              <c:numCache>
                <c:formatCode>0.00</c:formatCode>
                <c:ptCount val="240"/>
                <c:pt idx="0">
                  <c:v>1.5839489790735486</c:v>
                </c:pt>
                <c:pt idx="1">
                  <c:v>1.6707804824043753</c:v>
                </c:pt>
                <c:pt idx="2">
                  <c:v>2.4450599547201213</c:v>
                </c:pt>
                <c:pt idx="3">
                  <c:v>3.5196730394059164</c:v>
                </c:pt>
                <c:pt idx="4">
                  <c:v>5.055436865026075</c:v>
                </c:pt>
                <c:pt idx="5">
                  <c:v>5.6478328441467083</c:v>
                </c:pt>
                <c:pt idx="6">
                  <c:v>5.1368047502861689</c:v>
                </c:pt>
                <c:pt idx="7">
                  <c:v>5.2697453137002421</c:v>
                </c:pt>
                <c:pt idx="8">
                  <c:v>5.821307160923042</c:v>
                </c:pt>
                <c:pt idx="9">
                  <c:v>4.7898643055437633</c:v>
                </c:pt>
                <c:pt idx="10">
                  <c:v>2.6230275539921943</c:v>
                </c:pt>
                <c:pt idx="11">
                  <c:v>2.0077546690645161</c:v>
                </c:pt>
                <c:pt idx="12">
                  <c:v>0.40375499912072577</c:v>
                </c:pt>
                <c:pt idx="13">
                  <c:v>1.0322272674094153</c:v>
                </c:pt>
                <c:pt idx="14">
                  <c:v>1.9787272724395026</c:v>
                </c:pt>
                <c:pt idx="15">
                  <c:v>3.1518081991216809</c:v>
                </c:pt>
                <c:pt idx="16">
                  <c:v>4.7482817528044485</c:v>
                </c:pt>
                <c:pt idx="17">
                  <c:v>5.3743389363334861</c:v>
                </c:pt>
                <c:pt idx="18">
                  <c:v>4.8890029898707663</c:v>
                </c:pt>
                <c:pt idx="19">
                  <c:v>5.0469794686925402</c:v>
                </c:pt>
                <c:pt idx="20">
                  <c:v>5.6159254345476386</c:v>
                </c:pt>
                <c:pt idx="21">
                  <c:v>4.5977632733765992</c:v>
                </c:pt>
                <c:pt idx="22">
                  <c:v>2.4416468478623057</c:v>
                </c:pt>
                <c:pt idx="23">
                  <c:v>1.8315201310011424</c:v>
                </c:pt>
                <c:pt idx="24">
                  <c:v>0.23377945194372043</c:v>
                </c:pt>
                <c:pt idx="25">
                  <c:v>0.89629012070331404</c:v>
                </c:pt>
                <c:pt idx="26">
                  <c:v>1.8297430166521371</c:v>
                </c:pt>
                <c:pt idx="27">
                  <c:v>3.0199514550870834</c:v>
                </c:pt>
                <c:pt idx="28">
                  <c:v>4.6217386866350667</c:v>
                </c:pt>
                <c:pt idx="29">
                  <c:v>5.2560269891391256</c:v>
                </c:pt>
                <c:pt idx="30">
                  <c:v>4.7812711722734003</c:v>
                </c:pt>
                <c:pt idx="31">
                  <c:v>4.9364423334148251</c:v>
                </c:pt>
                <c:pt idx="32">
                  <c:v>5.5124907506124998</c:v>
                </c:pt>
                <c:pt idx="33">
                  <c:v>4.5013120063274457</c:v>
                </c:pt>
                <c:pt idx="34">
                  <c:v>2.3338766403936111</c:v>
                </c:pt>
                <c:pt idx="35">
                  <c:v>1.73056371742875</c:v>
                </c:pt>
                <c:pt idx="36">
                  <c:v>0.15018936914030243</c:v>
                </c:pt>
                <c:pt idx="37">
                  <c:v>0.78350517154971566</c:v>
                </c:pt>
                <c:pt idx="38">
                  <c:v>1.7635623446697177</c:v>
                </c:pt>
                <c:pt idx="39">
                  <c:v>2.9552353184725555</c:v>
                </c:pt>
                <c:pt idx="40">
                  <c:v>4.535246133799812</c:v>
                </c:pt>
                <c:pt idx="41">
                  <c:v>5.1791572246390141</c:v>
                </c:pt>
                <c:pt idx="42">
                  <c:v>4.7092141822653089</c:v>
                </c:pt>
                <c:pt idx="43">
                  <c:v>4.8684030295780509</c:v>
                </c:pt>
                <c:pt idx="44">
                  <c:v>5.4449105561196527</c:v>
                </c:pt>
                <c:pt idx="45">
                  <c:v>4.4237615476813312</c:v>
                </c:pt>
                <c:pt idx="46">
                  <c:v>2.2663212891397362</c:v>
                </c:pt>
                <c:pt idx="47">
                  <c:v>1.662462031422594</c:v>
                </c:pt>
                <c:pt idx="48">
                  <c:v>8.8628686945166943E-2</c:v>
                </c:pt>
                <c:pt idx="49">
                  <c:v>0.72840885206486905</c:v>
                </c:pt>
                <c:pt idx="50">
                  <c:v>1.7082540736637231</c:v>
                </c:pt>
                <c:pt idx="51">
                  <c:v>2.8946430510360415</c:v>
                </c:pt>
                <c:pt idx="52">
                  <c:v>4.49617334666996</c:v>
                </c:pt>
                <c:pt idx="53">
                  <c:v>5.1278325651404995</c:v>
                </c:pt>
                <c:pt idx="54">
                  <c:v>4.6569239919567069</c:v>
                </c:pt>
                <c:pt idx="55">
                  <c:v>4.8151448956023382</c:v>
                </c:pt>
                <c:pt idx="56">
                  <c:v>5.3967054877870551</c:v>
                </c:pt>
                <c:pt idx="57">
                  <c:v>4.3817122090472314</c:v>
                </c:pt>
                <c:pt idx="58">
                  <c:v>2.2176658975698613</c:v>
                </c:pt>
                <c:pt idx="59">
                  <c:v>1.6173498814422984</c:v>
                </c:pt>
                <c:pt idx="60">
                  <c:v>3.5187229417973795E-2</c:v>
                </c:pt>
                <c:pt idx="61">
                  <c:v>0.69153915670158628</c:v>
                </c:pt>
                <c:pt idx="62">
                  <c:v>1.6572210412688575</c:v>
                </c:pt>
                <c:pt idx="63">
                  <c:v>2.8561773003905837</c:v>
                </c:pt>
                <c:pt idx="64">
                  <c:v>4.447901833570632</c:v>
                </c:pt>
                <c:pt idx="65">
                  <c:v>5.0924395335923744</c:v>
                </c:pt>
                <c:pt idx="66">
                  <c:v>4.6246085408694624</c:v>
                </c:pt>
                <c:pt idx="67">
                  <c:v>4.7827919480390451</c:v>
                </c:pt>
                <c:pt idx="68">
                  <c:v>5.3636400682878058</c:v>
                </c:pt>
                <c:pt idx="69">
                  <c:v>4.3454470211144756</c:v>
                </c:pt>
                <c:pt idx="70">
                  <c:v>2.1794335062305139</c:v>
                </c:pt>
                <c:pt idx="71">
                  <c:v>1.5777707294955243</c:v>
                </c:pt>
                <c:pt idx="72">
                  <c:v>1.3254495920429449E-2</c:v>
                </c:pt>
                <c:pt idx="73">
                  <c:v>0.65901733533953721</c:v>
                </c:pt>
                <c:pt idx="74">
                  <c:v>1.6430177227123386</c:v>
                </c:pt>
                <c:pt idx="75">
                  <c:v>2.8296643582891248</c:v>
                </c:pt>
                <c:pt idx="76">
                  <c:v>4.4264109825496236</c:v>
                </c:pt>
                <c:pt idx="77">
                  <c:v>5.0629227698436807</c:v>
                </c:pt>
                <c:pt idx="78">
                  <c:v>4.5947920044058872</c:v>
                </c:pt>
                <c:pt idx="79">
                  <c:v>4.7493471270969358</c:v>
                </c:pt>
                <c:pt idx="80">
                  <c:v>5.3320716412492777</c:v>
                </c:pt>
                <c:pt idx="81">
                  <c:v>4.317618723931492</c:v>
                </c:pt>
                <c:pt idx="82">
                  <c:v>2.1476213588984581</c:v>
                </c:pt>
                <c:pt idx="83">
                  <c:v>1.5362467945008873</c:v>
                </c:pt>
                <c:pt idx="84">
                  <c:v>-1.853524280390793E-2</c:v>
                </c:pt>
                <c:pt idx="85">
                  <c:v>0.64605867399466821</c:v>
                </c:pt>
                <c:pt idx="86">
                  <c:v>1.596575754574973</c:v>
                </c:pt>
                <c:pt idx="87">
                  <c:v>2.790556217274514</c:v>
                </c:pt>
                <c:pt idx="88">
                  <c:v>4.3908572070951211</c:v>
                </c:pt>
                <c:pt idx="89">
                  <c:v>5.0415182651583477</c:v>
                </c:pt>
                <c:pt idx="90">
                  <c:v>4.5631676748275805</c:v>
                </c:pt>
                <c:pt idx="91">
                  <c:v>4.7200121308299865</c:v>
                </c:pt>
                <c:pt idx="92">
                  <c:v>5.3090565949827919</c:v>
                </c:pt>
                <c:pt idx="93">
                  <c:v>4.2944778770994088</c:v>
                </c:pt>
                <c:pt idx="94">
                  <c:v>2.1231429408239859</c:v>
                </c:pt>
                <c:pt idx="95">
                  <c:v>1.5065337175080913</c:v>
                </c:pt>
                <c:pt idx="96">
                  <c:v>-3.551093746374543E-2</c:v>
                </c:pt>
                <c:pt idx="97">
                  <c:v>0.61710431434431245</c:v>
                </c:pt>
                <c:pt idx="98">
                  <c:v>1.5753979053041935</c:v>
                </c:pt>
                <c:pt idx="99">
                  <c:v>2.7760178864966112</c:v>
                </c:pt>
                <c:pt idx="100">
                  <c:v>4.3686119208450807</c:v>
                </c:pt>
                <c:pt idx="101">
                  <c:v>5.01639893043175</c:v>
                </c:pt>
                <c:pt idx="102">
                  <c:v>4.5412929022559272</c:v>
                </c:pt>
                <c:pt idx="103">
                  <c:v>4.7009743554705103</c:v>
                </c:pt>
                <c:pt idx="104">
                  <c:v>5.2906663108872367</c:v>
                </c:pt>
                <c:pt idx="105">
                  <c:v>4.2789586050670838</c:v>
                </c:pt>
                <c:pt idx="106">
                  <c:v>2.1034329195330557</c:v>
                </c:pt>
                <c:pt idx="107">
                  <c:v>1.4727785381068683</c:v>
                </c:pt>
                <c:pt idx="108">
                  <c:v>-6.8178114366499454E-2</c:v>
                </c:pt>
                <c:pt idx="109">
                  <c:v>0.59621069670975002</c:v>
                </c:pt>
                <c:pt idx="110">
                  <c:v>1.5383511716237634</c:v>
                </c:pt>
                <c:pt idx="111">
                  <c:v>2.7602551393395833</c:v>
                </c:pt>
                <c:pt idx="112">
                  <c:v>4.358936032012406</c:v>
                </c:pt>
                <c:pt idx="113">
                  <c:v>4.9983014804737085</c:v>
                </c:pt>
                <c:pt idx="114">
                  <c:v>4.5292169943644893</c:v>
                </c:pt>
                <c:pt idx="115">
                  <c:v>4.6829763179694082</c:v>
                </c:pt>
                <c:pt idx="116">
                  <c:v>5.2717971952768892</c:v>
                </c:pt>
                <c:pt idx="117">
                  <c:v>4.2664385907907389</c:v>
                </c:pt>
                <c:pt idx="118">
                  <c:v>2.0871469552125417</c:v>
                </c:pt>
                <c:pt idx="119">
                  <c:v>1.4685531481802823</c:v>
                </c:pt>
                <c:pt idx="120">
                  <c:v>-7.6957170826185348E-2</c:v>
                </c:pt>
                <c:pt idx="121">
                  <c:v>0.58108146944107741</c:v>
                </c:pt>
                <c:pt idx="122">
                  <c:v>1.6301301299873119</c:v>
                </c:pt>
                <c:pt idx="123">
                  <c:v>2.9946555293793469</c:v>
                </c:pt>
                <c:pt idx="124">
                  <c:v>5.4444820136679031</c:v>
                </c:pt>
                <c:pt idx="125">
                  <c:v>6.9433468096618061</c:v>
                </c:pt>
                <c:pt idx="126">
                  <c:v>6.7790566740646776</c:v>
                </c:pt>
                <c:pt idx="127">
                  <c:v>6.6936431812734947</c:v>
                </c:pt>
                <c:pt idx="128">
                  <c:v>7.1218533165046525</c:v>
                </c:pt>
                <c:pt idx="129">
                  <c:v>5.2704390293488039</c:v>
                </c:pt>
                <c:pt idx="130">
                  <c:v>2.5402987284606109</c:v>
                </c:pt>
                <c:pt idx="131">
                  <c:v>1.9749111081573656</c:v>
                </c:pt>
                <c:pt idx="132">
                  <c:v>8.2359466852085353E-2</c:v>
                </c:pt>
                <c:pt idx="133">
                  <c:v>0.7066543252895402</c:v>
                </c:pt>
                <c:pt idx="134">
                  <c:v>1.7471356586868951</c:v>
                </c:pt>
                <c:pt idx="135">
                  <c:v>3.0911874612335555</c:v>
                </c:pt>
                <c:pt idx="136">
                  <c:v>5.5052402298722845</c:v>
                </c:pt>
                <c:pt idx="137">
                  <c:v>7.0020110198094443</c:v>
                </c:pt>
                <c:pt idx="138">
                  <c:v>6.8333617284174863</c:v>
                </c:pt>
                <c:pt idx="139">
                  <c:v>6.7417394871816256</c:v>
                </c:pt>
                <c:pt idx="140">
                  <c:v>7.1365490493573613</c:v>
                </c:pt>
                <c:pt idx="141">
                  <c:v>5.3150418266075272</c:v>
                </c:pt>
                <c:pt idx="142">
                  <c:v>2.5866463187139721</c:v>
                </c:pt>
                <c:pt idx="143">
                  <c:v>2.023407699314355</c:v>
                </c:pt>
                <c:pt idx="144">
                  <c:v>0.13424605360926559</c:v>
                </c:pt>
                <c:pt idx="145">
                  <c:v>0.77722757909444495</c:v>
                </c:pt>
                <c:pt idx="146">
                  <c:v>1.8001754667547043</c:v>
                </c:pt>
                <c:pt idx="147">
                  <c:v>3.1235658305422502</c:v>
                </c:pt>
                <c:pt idx="148">
                  <c:v>5.520910395329893</c:v>
                </c:pt>
                <c:pt idx="149">
                  <c:v>7.0257537669334171</c:v>
                </c:pt>
                <c:pt idx="150">
                  <c:v>6.8543026163715464</c:v>
                </c:pt>
                <c:pt idx="151">
                  <c:v>6.7605449542960354</c:v>
                </c:pt>
                <c:pt idx="152">
                  <c:v>7.1858898242191396</c:v>
                </c:pt>
                <c:pt idx="153">
                  <c:v>5.3388673727199061</c:v>
                </c:pt>
                <c:pt idx="154">
                  <c:v>2.8085285754417084</c:v>
                </c:pt>
                <c:pt idx="155">
                  <c:v>2.0721790920093413</c:v>
                </c:pt>
                <c:pt idx="156">
                  <c:v>0.16747216327084813</c:v>
                </c:pt>
                <c:pt idx="157">
                  <c:v>0.80653070771439872</c:v>
                </c:pt>
                <c:pt idx="158">
                  <c:v>1.7920279466412903</c:v>
                </c:pt>
                <c:pt idx="159">
                  <c:v>3.1383769687877363</c:v>
                </c:pt>
                <c:pt idx="160">
                  <c:v>5.5533196225162493</c:v>
                </c:pt>
                <c:pt idx="161">
                  <c:v>7.0423014809766942</c:v>
                </c:pt>
                <c:pt idx="162">
                  <c:v>6.8744325622120295</c:v>
                </c:pt>
                <c:pt idx="163">
                  <c:v>6.7737273654292469</c:v>
                </c:pt>
                <c:pt idx="164">
                  <c:v>7.1970899079717494</c:v>
                </c:pt>
                <c:pt idx="165">
                  <c:v>5.3615020115088576</c:v>
                </c:pt>
                <c:pt idx="166">
                  <c:v>2.8242119535686387</c:v>
                </c:pt>
                <c:pt idx="167">
                  <c:v>2.0866813278567742</c:v>
                </c:pt>
                <c:pt idx="168">
                  <c:v>0.17695462332858469</c:v>
                </c:pt>
                <c:pt idx="169">
                  <c:v>0.79139710600016822</c:v>
                </c:pt>
                <c:pt idx="170">
                  <c:v>1.8122067808503899</c:v>
                </c:pt>
                <c:pt idx="171">
                  <c:v>3.1424447583855137</c:v>
                </c:pt>
                <c:pt idx="172">
                  <c:v>5.5517100594936286</c:v>
                </c:pt>
                <c:pt idx="173">
                  <c:v>7.0496969753472358</c:v>
                </c:pt>
                <c:pt idx="174">
                  <c:v>6.879868645840296</c:v>
                </c:pt>
                <c:pt idx="175">
                  <c:v>6.7796689336670699</c:v>
                </c:pt>
                <c:pt idx="176">
                  <c:v>7.2029782094770827</c:v>
                </c:pt>
                <c:pt idx="177">
                  <c:v>5.3700947121714915</c:v>
                </c:pt>
                <c:pt idx="178">
                  <c:v>2.6390343398259861</c:v>
                </c:pt>
                <c:pt idx="179">
                  <c:v>2.0891037010536557</c:v>
                </c:pt>
                <c:pt idx="180">
                  <c:v>0.18526926342135214</c:v>
                </c:pt>
                <c:pt idx="181">
                  <c:v>0.81118359622985414</c:v>
                </c:pt>
                <c:pt idx="182">
                  <c:v>1.8213836474288574</c:v>
                </c:pt>
                <c:pt idx="183">
                  <c:v>3.1570574541427221</c:v>
                </c:pt>
                <c:pt idx="184">
                  <c:v>5.5477448101584947</c:v>
                </c:pt>
                <c:pt idx="185">
                  <c:v>7.0515111604532077</c:v>
                </c:pt>
                <c:pt idx="186">
                  <c:v>6.8875399565169086</c:v>
                </c:pt>
                <c:pt idx="187">
                  <c:v>6.7824770102449596</c:v>
                </c:pt>
                <c:pt idx="188">
                  <c:v>7.2065410429006951</c:v>
                </c:pt>
                <c:pt idx="189">
                  <c:v>5.3853044087573387</c:v>
                </c:pt>
                <c:pt idx="190">
                  <c:v>2.6494068187180835</c:v>
                </c:pt>
                <c:pt idx="191">
                  <c:v>2.1102144966290188</c:v>
                </c:pt>
                <c:pt idx="192">
                  <c:v>0.19806490097224191</c:v>
                </c:pt>
                <c:pt idx="193">
                  <c:v>0.81684116468464141</c:v>
                </c:pt>
                <c:pt idx="194">
                  <c:v>1.819983243116035</c:v>
                </c:pt>
                <c:pt idx="195">
                  <c:v>3.1395371803741114</c:v>
                </c:pt>
                <c:pt idx="196">
                  <c:v>5.5564173918009407</c:v>
                </c:pt>
                <c:pt idx="197">
                  <c:v>7.0554646113924999</c:v>
                </c:pt>
                <c:pt idx="198">
                  <c:v>6.8901692065652149</c:v>
                </c:pt>
                <c:pt idx="199">
                  <c:v>6.7842291240570027</c:v>
                </c:pt>
                <c:pt idx="200">
                  <c:v>7.2089719610065837</c:v>
                </c:pt>
                <c:pt idx="201">
                  <c:v>5.3861223519040058</c:v>
                </c:pt>
                <c:pt idx="202">
                  <c:v>2.6555089210605973</c:v>
                </c:pt>
                <c:pt idx="203">
                  <c:v>2.1161024326865454</c:v>
                </c:pt>
                <c:pt idx="204">
                  <c:v>0.20891792574868009</c:v>
                </c:pt>
                <c:pt idx="205">
                  <c:v>0.84711106569223971</c:v>
                </c:pt>
                <c:pt idx="206">
                  <c:v>1.8209299977285216</c:v>
                </c:pt>
                <c:pt idx="207">
                  <c:v>3.1419468268270418</c:v>
                </c:pt>
                <c:pt idx="208">
                  <c:v>5.5591373409012634</c:v>
                </c:pt>
                <c:pt idx="209">
                  <c:v>7.0576757357153053</c:v>
                </c:pt>
                <c:pt idx="210">
                  <c:v>6.8928083632124872</c:v>
                </c:pt>
                <c:pt idx="211">
                  <c:v>6.7846175728878633</c:v>
                </c:pt>
                <c:pt idx="212">
                  <c:v>7.2113076034663059</c:v>
                </c:pt>
                <c:pt idx="213">
                  <c:v>5.3992258573323921</c:v>
                </c:pt>
                <c:pt idx="214">
                  <c:v>2.6643004295422914</c:v>
                </c:pt>
                <c:pt idx="215">
                  <c:v>2.1388854035557663</c:v>
                </c:pt>
                <c:pt idx="216">
                  <c:v>0.21923351829843682</c:v>
                </c:pt>
                <c:pt idx="217">
                  <c:v>0.83960884813203118</c:v>
                </c:pt>
                <c:pt idx="218">
                  <c:v>1.8245635291175539</c:v>
                </c:pt>
                <c:pt idx="219">
                  <c:v>3.1573137051687223</c:v>
                </c:pt>
                <c:pt idx="220">
                  <c:v>5.5607965672458866</c:v>
                </c:pt>
                <c:pt idx="221">
                  <c:v>7.0603160229832076</c:v>
                </c:pt>
                <c:pt idx="222">
                  <c:v>6.8935153961515594</c:v>
                </c:pt>
                <c:pt idx="223">
                  <c:v>6.7860790848145562</c:v>
                </c:pt>
                <c:pt idx="224">
                  <c:v>7.2117199295472361</c:v>
                </c:pt>
                <c:pt idx="225">
                  <c:v>5.4066310371136694</c:v>
                </c:pt>
                <c:pt idx="226">
                  <c:v>2.8640267370716526</c:v>
                </c:pt>
                <c:pt idx="227">
                  <c:v>2.1590295512245028</c:v>
                </c:pt>
                <c:pt idx="228">
                  <c:v>0.24457668102634408</c:v>
                </c:pt>
                <c:pt idx="229">
                  <c:v>0.86166546846278869</c:v>
                </c:pt>
                <c:pt idx="230">
                  <c:v>1.8379038113275807</c:v>
                </c:pt>
                <c:pt idx="231">
                  <c:v>3.1484752263076667</c:v>
                </c:pt>
                <c:pt idx="232">
                  <c:v>5.5742174174274597</c:v>
                </c:pt>
                <c:pt idx="233">
                  <c:v>7.022067445199208</c:v>
                </c:pt>
                <c:pt idx="234">
                  <c:v>6.8924828749969889</c:v>
                </c:pt>
                <c:pt idx="235">
                  <c:v>6.7854743142957927</c:v>
                </c:pt>
                <c:pt idx="236">
                  <c:v>7.2116996637721389</c:v>
                </c:pt>
                <c:pt idx="237">
                  <c:v>5.4217112045669218</c:v>
                </c:pt>
                <c:pt idx="238">
                  <c:v>2.6785950158093335</c:v>
                </c:pt>
                <c:pt idx="239">
                  <c:v>2.1478744216574195</c:v>
                </c:pt>
              </c:numCache>
            </c:numRef>
          </c:xVal>
          <c:yVal>
            <c:numRef>
              <c:f>Sheet1!$B$2:$B$241</c:f>
              <c:numCache>
                <c:formatCode>0.00</c:formatCode>
                <c:ptCount val="240"/>
                <c:pt idx="0">
                  <c:v>2.4229123733743241</c:v>
                </c:pt>
                <c:pt idx="1">
                  <c:v>1.9227807751936348</c:v>
                </c:pt>
                <c:pt idx="2">
                  <c:v>2.2715012631974045</c:v>
                </c:pt>
                <c:pt idx="3">
                  <c:v>2.7374168835101238</c:v>
                </c:pt>
                <c:pt idx="4">
                  <c:v>4.3021849148304572</c:v>
                </c:pt>
                <c:pt idx="5">
                  <c:v>5.3831341383016849</c:v>
                </c:pt>
                <c:pt idx="6">
                  <c:v>5.819970332280576</c:v>
                </c:pt>
                <c:pt idx="7">
                  <c:v>5.6982843528306466</c:v>
                </c:pt>
                <c:pt idx="8">
                  <c:v>5.7257410604903356</c:v>
                </c:pt>
                <c:pt idx="9">
                  <c:v>4.5729401615404868</c:v>
                </c:pt>
                <c:pt idx="10">
                  <c:v>3.3841247891374207</c:v>
                </c:pt>
                <c:pt idx="11">
                  <c:v>2.7601269021547234</c:v>
                </c:pt>
                <c:pt idx="12">
                  <c:v>1.228570273747702</c:v>
                </c:pt>
                <c:pt idx="13">
                  <c:v>1.2375584165160882</c:v>
                </c:pt>
                <c:pt idx="14">
                  <c:v>1.7351169391330994</c:v>
                </c:pt>
                <c:pt idx="15">
                  <c:v>2.2938986705191473</c:v>
                </c:pt>
                <c:pt idx="16">
                  <c:v>3.9124989830789252</c:v>
                </c:pt>
                <c:pt idx="17">
                  <c:v>5.0346524228796552</c:v>
                </c:pt>
                <c:pt idx="18">
                  <c:v>5.506528983348522</c:v>
                </c:pt>
                <c:pt idx="19">
                  <c:v>5.4139081784298817</c:v>
                </c:pt>
                <c:pt idx="20">
                  <c:v>5.4653985063613213</c:v>
                </c:pt>
                <c:pt idx="21">
                  <c:v>4.3356016900106695</c:v>
                </c:pt>
                <c:pt idx="22">
                  <c:v>3.1642247398457326</c:v>
                </c:pt>
                <c:pt idx="23">
                  <c:v>2.5568354191469127</c:v>
                </c:pt>
                <c:pt idx="24">
                  <c:v>1.0403818795695907</c:v>
                </c:pt>
                <c:pt idx="25">
                  <c:v>1.04889374001588</c:v>
                </c:pt>
                <c:pt idx="26">
                  <c:v>1.5597626304295733</c:v>
                </c:pt>
                <c:pt idx="27">
                  <c:v>2.1308088568758521</c:v>
                </c:pt>
                <c:pt idx="28">
                  <c:v>3.7540872520028015</c:v>
                </c:pt>
                <c:pt idx="29">
                  <c:v>4.8818017995001322</c:v>
                </c:pt>
                <c:pt idx="30">
                  <c:v>5.3605313988775922</c:v>
                </c:pt>
                <c:pt idx="31">
                  <c:v>5.2744899262618015</c:v>
                </c:pt>
                <c:pt idx="32">
                  <c:v>5.3317135934909077</c:v>
                </c:pt>
                <c:pt idx="33">
                  <c:v>4.209214497907027</c:v>
                </c:pt>
                <c:pt idx="34">
                  <c:v>3.0429742864357663</c:v>
                </c:pt>
                <c:pt idx="35">
                  <c:v>2.4432235273111949</c:v>
                </c:pt>
                <c:pt idx="36">
                  <c:v>0.9300085131101602</c:v>
                </c:pt>
                <c:pt idx="37">
                  <c:v>0.95494333986906255</c:v>
                </c:pt>
                <c:pt idx="38">
                  <c:v>1.4621521950407959</c:v>
                </c:pt>
                <c:pt idx="39">
                  <c:v>2.0345502451863777</c:v>
                </c:pt>
                <c:pt idx="40">
                  <c:v>3.6577057464573821</c:v>
                </c:pt>
                <c:pt idx="41">
                  <c:v>4.7876673040690845</c:v>
                </c:pt>
                <c:pt idx="42">
                  <c:v>5.2686692457185362</c:v>
                </c:pt>
                <c:pt idx="43">
                  <c:v>5.185562407559468</c:v>
                </c:pt>
                <c:pt idx="44">
                  <c:v>5.2446702336361106</c:v>
                </c:pt>
                <c:pt idx="45">
                  <c:v>4.1261441538589398</c:v>
                </c:pt>
                <c:pt idx="46">
                  <c:v>2.9614174369336093</c:v>
                </c:pt>
                <c:pt idx="47">
                  <c:v>2.3643409103507218</c:v>
                </c:pt>
                <c:pt idx="48">
                  <c:v>0.85418232209178124</c:v>
                </c:pt>
                <c:pt idx="49">
                  <c:v>0.88001813752856117</c:v>
                </c:pt>
                <c:pt idx="50">
                  <c:v>1.3894021564737671</c:v>
                </c:pt>
                <c:pt idx="51">
                  <c:v>1.9651315251198329</c:v>
                </c:pt>
                <c:pt idx="52">
                  <c:v>3.5878950030361776</c:v>
                </c:pt>
                <c:pt idx="53">
                  <c:v>4.7185912305403557</c:v>
                </c:pt>
                <c:pt idx="54">
                  <c:v>5.2004784741086132</c:v>
                </c:pt>
                <c:pt idx="55">
                  <c:v>5.1190016984287094</c:v>
                </c:pt>
                <c:pt idx="56">
                  <c:v>5.1792971078462609</c:v>
                </c:pt>
                <c:pt idx="57">
                  <c:v>4.0628757851814834</c:v>
                </c:pt>
                <c:pt idx="58">
                  <c:v>2.9003957732219967</c:v>
                </c:pt>
                <c:pt idx="59">
                  <c:v>2.3048588524388416</c:v>
                </c:pt>
                <c:pt idx="60">
                  <c:v>0.79712978268920931</c:v>
                </c:pt>
                <c:pt idx="61">
                  <c:v>0.82333081772374594</c:v>
                </c:pt>
                <c:pt idx="62">
                  <c:v>1.3329756077801309</c:v>
                </c:pt>
                <c:pt idx="63">
                  <c:v>1.9102963404840405</c:v>
                </c:pt>
                <c:pt idx="64">
                  <c:v>3.5329059132169713</c:v>
                </c:pt>
                <c:pt idx="65">
                  <c:v>4.6644334474916658</c:v>
                </c:pt>
                <c:pt idx="66">
                  <c:v>5.1471462783972299</c:v>
                </c:pt>
                <c:pt idx="67">
                  <c:v>5.0666870274434235</c:v>
                </c:pt>
                <c:pt idx="68">
                  <c:v>5.1276451994426955</c:v>
                </c:pt>
                <c:pt idx="69">
                  <c:v>4.0130863464916535</c:v>
                </c:pt>
                <c:pt idx="70">
                  <c:v>2.8514925494024568</c:v>
                </c:pt>
                <c:pt idx="71">
                  <c:v>2.2575152150171807</c:v>
                </c:pt>
                <c:pt idx="72">
                  <c:v>0.75211439491617427</c:v>
                </c:pt>
                <c:pt idx="73">
                  <c:v>0.76635857106813332</c:v>
                </c:pt>
                <c:pt idx="74">
                  <c:v>1.2828973492043243</c:v>
                </c:pt>
                <c:pt idx="75">
                  <c:v>1.8620984380589163</c:v>
                </c:pt>
                <c:pt idx="76">
                  <c:v>3.4863193448221361</c:v>
                </c:pt>
                <c:pt idx="77">
                  <c:v>4.618286326122667</c:v>
                </c:pt>
                <c:pt idx="78">
                  <c:v>5.101805850311484</c:v>
                </c:pt>
                <c:pt idx="79">
                  <c:v>5.0221754424952652</c:v>
                </c:pt>
                <c:pt idx="80">
                  <c:v>5.0839014002651526</c:v>
                </c:pt>
                <c:pt idx="81">
                  <c:v>3.9706861193297178</c:v>
                </c:pt>
                <c:pt idx="82">
                  <c:v>2.8100996054531997</c:v>
                </c:pt>
                <c:pt idx="83">
                  <c:v>2.2172972715119639</c:v>
                </c:pt>
                <c:pt idx="84">
                  <c:v>0.71401075484628629</c:v>
                </c:pt>
                <c:pt idx="85">
                  <c:v>0.73904184942548368</c:v>
                </c:pt>
                <c:pt idx="86">
                  <c:v>1.2503445987950894</c:v>
                </c:pt>
                <c:pt idx="87">
                  <c:v>1.8274585747139827</c:v>
                </c:pt>
                <c:pt idx="88">
                  <c:v>3.4509383185098845</c:v>
                </c:pt>
                <c:pt idx="89">
                  <c:v>4.5823683241382867</c:v>
                </c:pt>
                <c:pt idx="90">
                  <c:v>5.0662205476586291</c:v>
                </c:pt>
                <c:pt idx="91">
                  <c:v>4.9866800816888723</c:v>
                </c:pt>
                <c:pt idx="92">
                  <c:v>5.0486850448730749</c:v>
                </c:pt>
                <c:pt idx="93">
                  <c:v>3.9364848885489949</c:v>
                </c:pt>
                <c:pt idx="94">
                  <c:v>2.7771725596129331</c:v>
                </c:pt>
                <c:pt idx="95">
                  <c:v>2.1845888492179437</c:v>
                </c:pt>
                <c:pt idx="96">
                  <c:v>0.68354830982001402</c:v>
                </c:pt>
                <c:pt idx="97">
                  <c:v>0.70801819549198097</c:v>
                </c:pt>
                <c:pt idx="98">
                  <c:v>1.2196190113736001</c:v>
                </c:pt>
                <c:pt idx="99">
                  <c:v>1.7968009137189211</c:v>
                </c:pt>
                <c:pt idx="100">
                  <c:v>3.4191121296098617</c:v>
                </c:pt>
                <c:pt idx="101">
                  <c:v>4.5509258392233454</c:v>
                </c:pt>
                <c:pt idx="102">
                  <c:v>5.0348445654446508</c:v>
                </c:pt>
                <c:pt idx="103">
                  <c:v>4.9556103463208689</c:v>
                </c:pt>
                <c:pt idx="104">
                  <c:v>5.0179166515198634</c:v>
                </c:pt>
                <c:pt idx="105">
                  <c:v>3.9067331352210437</c:v>
                </c:pt>
                <c:pt idx="106">
                  <c:v>2.747833115890209</c:v>
                </c:pt>
                <c:pt idx="107">
                  <c:v>2.155924779031869</c:v>
                </c:pt>
                <c:pt idx="108">
                  <c:v>0.65647903969191901</c:v>
                </c:pt>
                <c:pt idx="109">
                  <c:v>0.6798696533663221</c:v>
                </c:pt>
                <c:pt idx="110">
                  <c:v>1.1921736131284777</c:v>
                </c:pt>
                <c:pt idx="111">
                  <c:v>1.7694681662275131</c:v>
                </c:pt>
                <c:pt idx="112">
                  <c:v>3.3916651144122074</c:v>
                </c:pt>
                <c:pt idx="113">
                  <c:v>4.5232167628489046</c:v>
                </c:pt>
                <c:pt idx="114">
                  <c:v>5.0073167146359667</c:v>
                </c:pt>
                <c:pt idx="115">
                  <c:v>4.9283326066996942</c:v>
                </c:pt>
                <c:pt idx="116">
                  <c:v>4.9908925942925553</c:v>
                </c:pt>
                <c:pt idx="117">
                  <c:v>3.8806184542832072</c:v>
                </c:pt>
                <c:pt idx="118">
                  <c:v>2.7229186071445408</c:v>
                </c:pt>
                <c:pt idx="119">
                  <c:v>2.1305580264194584</c:v>
                </c:pt>
                <c:pt idx="120">
                  <c:v>0.97044084850237355</c:v>
                </c:pt>
                <c:pt idx="121">
                  <c:v>1.2635920577463273</c:v>
                </c:pt>
                <c:pt idx="122">
                  <c:v>2.2849565730334436</c:v>
                </c:pt>
                <c:pt idx="123">
                  <c:v>3.425015637603948</c:v>
                </c:pt>
                <c:pt idx="124">
                  <c:v>5.9933681444566673</c:v>
                </c:pt>
                <c:pt idx="125">
                  <c:v>7.8647742429905874</c:v>
                </c:pt>
                <c:pt idx="126">
                  <c:v>8.5035188350714712</c:v>
                </c:pt>
                <c:pt idx="127">
                  <c:v>8.0831424279993058</c:v>
                </c:pt>
                <c:pt idx="128">
                  <c:v>8.0805393398619429</c:v>
                </c:pt>
                <c:pt idx="129">
                  <c:v>6.2033437008770509</c:v>
                </c:pt>
                <c:pt idx="130">
                  <c:v>4.3643148409952515</c:v>
                </c:pt>
                <c:pt idx="131">
                  <c:v>3.5985270283778457</c:v>
                </c:pt>
                <c:pt idx="132">
                  <c:v>1.4639940344421505</c:v>
                </c:pt>
                <c:pt idx="133">
                  <c:v>1.6162857719281249</c:v>
                </c:pt>
                <c:pt idx="134">
                  <c:v>2.5577388839874793</c:v>
                </c:pt>
                <c:pt idx="135">
                  <c:v>3.65560533103237</c:v>
                </c:pt>
                <c:pt idx="136">
                  <c:v>6.1883795783703208</c:v>
                </c:pt>
                <c:pt idx="137">
                  <c:v>8.0322042857775848</c:v>
                </c:pt>
                <c:pt idx="138">
                  <c:v>8.6531879605997695</c:v>
                </c:pt>
                <c:pt idx="139">
                  <c:v>8.2208098758127335</c:v>
                </c:pt>
                <c:pt idx="140">
                  <c:v>8.2029829533467034</c:v>
                </c:pt>
                <c:pt idx="141">
                  <c:v>6.3150945466430324</c:v>
                </c:pt>
                <c:pt idx="142">
                  <c:v>4.467120666726637</c:v>
                </c:pt>
                <c:pt idx="143">
                  <c:v>3.6926993021191286</c:v>
                </c:pt>
                <c:pt idx="144">
                  <c:v>1.5619224737094286</c:v>
                </c:pt>
                <c:pt idx="145">
                  <c:v>1.7020240761589771</c:v>
                </c:pt>
                <c:pt idx="146">
                  <c:v>2.636520479310553</c:v>
                </c:pt>
                <c:pt idx="147">
                  <c:v>3.7301534615939271</c:v>
                </c:pt>
                <c:pt idx="148">
                  <c:v>6.2570943489210746</c:v>
                </c:pt>
                <c:pt idx="149">
                  <c:v>8.0946577657641274</c:v>
                </c:pt>
                <c:pt idx="150">
                  <c:v>8.7108754957922407</c:v>
                </c:pt>
                <c:pt idx="151">
                  <c:v>8.2777946614431599</c:v>
                </c:pt>
                <c:pt idx="152">
                  <c:v>8.256874797685045</c:v>
                </c:pt>
                <c:pt idx="153">
                  <c:v>6.3673265006538591</c:v>
                </c:pt>
                <c:pt idx="154">
                  <c:v>4.5151666656957907</c:v>
                </c:pt>
                <c:pt idx="155">
                  <c:v>3.738358288640248</c:v>
                </c:pt>
                <c:pt idx="156">
                  <c:v>1.6099413125121818</c:v>
                </c:pt>
                <c:pt idx="157">
                  <c:v>1.7473477999690179</c:v>
                </c:pt>
                <c:pt idx="158">
                  <c:v>2.6797366603374435</c:v>
                </c:pt>
                <c:pt idx="159">
                  <c:v>3.7695549903550063</c:v>
                </c:pt>
                <c:pt idx="160">
                  <c:v>6.2945750865539338</c:v>
                </c:pt>
                <c:pt idx="161">
                  <c:v>8.1306213133934033</c:v>
                </c:pt>
                <c:pt idx="162">
                  <c:v>8.7433788695203507</c:v>
                </c:pt>
                <c:pt idx="163">
                  <c:v>8.3098070296643733</c:v>
                </c:pt>
                <c:pt idx="164">
                  <c:v>8.2885552568860259</c:v>
                </c:pt>
                <c:pt idx="165">
                  <c:v>6.4070605676714836</c:v>
                </c:pt>
                <c:pt idx="166">
                  <c:v>4.5463723569049437</c:v>
                </c:pt>
                <c:pt idx="167">
                  <c:v>3.7670318529927469</c:v>
                </c:pt>
                <c:pt idx="168">
                  <c:v>1.6396028508818663</c:v>
                </c:pt>
                <c:pt idx="169">
                  <c:v>1.7697208092369976</c:v>
                </c:pt>
                <c:pt idx="170">
                  <c:v>2.7046947188560586</c:v>
                </c:pt>
                <c:pt idx="171">
                  <c:v>3.7989034977075886</c:v>
                </c:pt>
                <c:pt idx="172">
                  <c:v>6.3189748600533537</c:v>
                </c:pt>
                <c:pt idx="173">
                  <c:v>8.1533399001523641</c:v>
                </c:pt>
                <c:pt idx="174">
                  <c:v>8.7639208750910012</c:v>
                </c:pt>
                <c:pt idx="175">
                  <c:v>8.3299545768009313</c:v>
                </c:pt>
                <c:pt idx="176">
                  <c:v>8.3053647673423505</c:v>
                </c:pt>
                <c:pt idx="177">
                  <c:v>6.4253344717634029</c:v>
                </c:pt>
                <c:pt idx="178">
                  <c:v>4.5649699235794534</c:v>
                </c:pt>
                <c:pt idx="179">
                  <c:v>3.7858490276440748</c:v>
                </c:pt>
                <c:pt idx="180">
                  <c:v>1.6595881663970085</c:v>
                </c:pt>
                <c:pt idx="181">
                  <c:v>1.793894582410869</c:v>
                </c:pt>
                <c:pt idx="182">
                  <c:v>2.7241329952363467</c:v>
                </c:pt>
                <c:pt idx="183">
                  <c:v>3.8172190299823057</c:v>
                </c:pt>
                <c:pt idx="184">
                  <c:v>6.3366840992487434</c:v>
                </c:pt>
                <c:pt idx="185">
                  <c:v>8.1704798364665656</c:v>
                </c:pt>
                <c:pt idx="186">
                  <c:v>8.7802744095866849</c:v>
                </c:pt>
                <c:pt idx="187">
                  <c:v>8.3472140625045768</c:v>
                </c:pt>
                <c:pt idx="188">
                  <c:v>8.3222467895350274</c:v>
                </c:pt>
                <c:pt idx="189">
                  <c:v>6.4416012820665722</c:v>
                </c:pt>
                <c:pt idx="190">
                  <c:v>4.5791862456455883</c:v>
                </c:pt>
                <c:pt idx="191">
                  <c:v>3.8002816134992599</c:v>
                </c:pt>
                <c:pt idx="192">
                  <c:v>1.6756201148280963</c:v>
                </c:pt>
                <c:pt idx="193">
                  <c:v>1.8078798896525838</c:v>
                </c:pt>
                <c:pt idx="194">
                  <c:v>2.7382468677234555</c:v>
                </c:pt>
                <c:pt idx="195">
                  <c:v>3.8303601309419619</c:v>
                </c:pt>
                <c:pt idx="196">
                  <c:v>6.3495506207989596</c:v>
                </c:pt>
                <c:pt idx="197">
                  <c:v>8.1828696995009462</c:v>
                </c:pt>
                <c:pt idx="198">
                  <c:v>8.7929707635164434</c:v>
                </c:pt>
                <c:pt idx="199">
                  <c:v>8.3604024345487513</c:v>
                </c:pt>
                <c:pt idx="200">
                  <c:v>8.3346638742235584</c:v>
                </c:pt>
                <c:pt idx="201">
                  <c:v>6.4538187949297363</c:v>
                </c:pt>
                <c:pt idx="202">
                  <c:v>4.5875844366351082</c:v>
                </c:pt>
                <c:pt idx="203">
                  <c:v>3.8108506687844597</c:v>
                </c:pt>
                <c:pt idx="204">
                  <c:v>1.6869896208338875</c:v>
                </c:pt>
                <c:pt idx="205">
                  <c:v>1.8186909099740087</c:v>
                </c:pt>
                <c:pt idx="206">
                  <c:v>2.7488502724703521</c:v>
                </c:pt>
                <c:pt idx="207">
                  <c:v>3.8395696626429987</c:v>
                </c:pt>
                <c:pt idx="208">
                  <c:v>6.3585417308017105</c:v>
                </c:pt>
                <c:pt idx="209">
                  <c:v>8.1931661147349288</c:v>
                </c:pt>
                <c:pt idx="210">
                  <c:v>8.8018308884863217</c:v>
                </c:pt>
                <c:pt idx="211">
                  <c:v>8.370596645831597</c:v>
                </c:pt>
                <c:pt idx="212">
                  <c:v>8.3441517555016507</c:v>
                </c:pt>
                <c:pt idx="213">
                  <c:v>6.4634172280696687</c:v>
                </c:pt>
                <c:pt idx="214">
                  <c:v>4.5967761096687632</c:v>
                </c:pt>
                <c:pt idx="215">
                  <c:v>3.8196199874154879</c:v>
                </c:pt>
                <c:pt idx="216">
                  <c:v>1.6964980667077365</c:v>
                </c:pt>
                <c:pt idx="217">
                  <c:v>1.8218400214327568</c:v>
                </c:pt>
                <c:pt idx="218">
                  <c:v>2.7567910202063937</c:v>
                </c:pt>
                <c:pt idx="219">
                  <c:v>3.8479825123007214</c:v>
                </c:pt>
                <c:pt idx="220">
                  <c:v>6.3664507860302075</c:v>
                </c:pt>
                <c:pt idx="221">
                  <c:v>8.1996831907526833</c:v>
                </c:pt>
                <c:pt idx="222">
                  <c:v>8.8082403707326353</c:v>
                </c:pt>
                <c:pt idx="223">
                  <c:v>8.375510235778469</c:v>
                </c:pt>
                <c:pt idx="224">
                  <c:v>8.3496767716049298</c:v>
                </c:pt>
                <c:pt idx="225">
                  <c:v>6.4692182701852134</c:v>
                </c:pt>
                <c:pt idx="226">
                  <c:v>4.6029651565515532</c:v>
                </c:pt>
                <c:pt idx="227">
                  <c:v>3.8261880842172142</c:v>
                </c:pt>
                <c:pt idx="228">
                  <c:v>1.7033949112056708</c:v>
                </c:pt>
                <c:pt idx="229">
                  <c:v>1.835371252704072</c:v>
                </c:pt>
                <c:pt idx="230">
                  <c:v>2.7653529607826042</c:v>
                </c:pt>
                <c:pt idx="231">
                  <c:v>3.8561190317877054</c:v>
                </c:pt>
                <c:pt idx="232">
                  <c:v>6.3746011260044488</c:v>
                </c:pt>
                <c:pt idx="233">
                  <c:v>8.2082757972029938</c:v>
                </c:pt>
                <c:pt idx="234">
                  <c:v>8.8162613472910021</c:v>
                </c:pt>
                <c:pt idx="235">
                  <c:v>8.3838104713610573</c:v>
                </c:pt>
                <c:pt idx="236">
                  <c:v>8.3576016514561999</c:v>
                </c:pt>
                <c:pt idx="237">
                  <c:v>6.4767796541900706</c:v>
                </c:pt>
                <c:pt idx="238">
                  <c:v>4.6103824475578152</c:v>
                </c:pt>
                <c:pt idx="239">
                  <c:v>3.833064364425403</c:v>
                </c:pt>
              </c:numCache>
            </c:numRef>
          </c:yVal>
          <c:smooth val="0"/>
          <c:extLst>
            <c:ext xmlns:c16="http://schemas.microsoft.com/office/drawing/2014/chart" uri="{C3380CC4-5D6E-409C-BE32-E72D297353CC}">
              <c16:uniqueId val="{00000001-B8B9-E04F-8551-CAF8B22C6D49}"/>
            </c:ext>
          </c:extLst>
        </c:ser>
        <c:dLbls>
          <c:showLegendKey val="0"/>
          <c:showVal val="0"/>
          <c:showCatName val="0"/>
          <c:showSerName val="0"/>
          <c:showPercent val="0"/>
          <c:showBubbleSize val="0"/>
        </c:dLbls>
        <c:axId val="521683392"/>
        <c:axId val="527114560"/>
      </c:scatterChart>
      <c:valAx>
        <c:axId val="521683392"/>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en-US" baseline="-25000"/>
                  <a:t>out</a:t>
                </a:r>
                <a:r>
                  <a:rPr lang="en-US"/>
                  <a:t> TRNSYS (</a:t>
                </a:r>
                <a:r>
                  <a:rPr lang="de-DE" sz="1000" b="0" i="0" u="none" strike="noStrike" baseline="0">
                    <a:effectLst/>
                    <a:sym typeface="Symbol" pitchFamily="2" charset="2"/>
                  </a:rPr>
                  <a:t></a:t>
                </a:r>
                <a:r>
                  <a:rPr lang="de-DE" sz="1000" b="0" i="0" u="none" strike="noStrike" baseline="0">
                    <a:effectLst/>
                  </a:rPr>
                  <a:t>C</a:t>
                </a:r>
                <a:r>
                  <a:rPr lang="en-US" sz="1000" b="0" i="0" u="none" strike="noStrike" baseline="0">
                    <a:effectLst/>
                  </a:rPr>
                  <a:t> </a:t>
                </a:r>
                <a:r>
                  <a:rPr lang="en-US"/>
                  <a:t>)</a:t>
                </a:r>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7114560"/>
        <c:crosses val="autoZero"/>
        <c:crossBetween val="midCat"/>
        <c:majorUnit val="1"/>
      </c:valAx>
      <c:valAx>
        <c:axId val="527114560"/>
        <c:scaling>
          <c:orientation val="minMax"/>
          <c:max val="8"/>
          <c:min val="-1"/>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en-US" baseline="-25000"/>
                  <a:t>out</a:t>
                </a:r>
                <a:r>
                  <a:rPr lang="en-US" baseline="0"/>
                  <a:t> OptCore (</a:t>
                </a:r>
                <a:r>
                  <a:rPr lang="de-DE" sz="1000" b="0" i="0" u="none" strike="noStrike" baseline="0">
                    <a:effectLst/>
                    <a:sym typeface="Symbol" pitchFamily="2" charset="2"/>
                  </a:rPr>
                  <a:t></a:t>
                </a:r>
                <a:r>
                  <a:rPr lang="de-DE" sz="1000" b="0" i="0" u="none" strike="noStrike" baseline="0">
                    <a:effectLst/>
                  </a:rPr>
                  <a:t>C</a:t>
                </a:r>
                <a:r>
                  <a:rPr lang="en-US" sz="1000" b="0" i="0" u="none" strike="noStrike" baseline="0">
                    <a:effectLst/>
                  </a:rPr>
                  <a:t> </a:t>
                </a:r>
                <a:r>
                  <a:rPr lang="en-US" baseline="0"/>
                  <a:t>)</a:t>
                </a:r>
                <a:endParaRPr lang="en-US"/>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0"/>
        <c:majorTickMark val="none"/>
        <c:minorTickMark val="none"/>
        <c:tickLblPos val="low"/>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683392"/>
        <c:crosses val="autoZero"/>
        <c:crossBetween val="midCat"/>
        <c:majorUnit val="1"/>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scatterChart>
        <c:scatterStyle val="lineMarker"/>
        <c:varyColors val="0"/>
        <c:ser>
          <c:idx val="0"/>
          <c:order val="0"/>
          <c:tx>
            <c:strRef>
              <c:f>Sheet1!$B$1</c:f>
              <c:strCache>
                <c:ptCount val="1"/>
                <c:pt idx="0">
                  <c:v>Percentile</c:v>
                </c:pt>
              </c:strCache>
            </c:strRef>
          </c:tx>
          <c:spPr>
            <a:ln w="28575" cap="rnd">
              <a:noFill/>
              <a:round/>
            </a:ln>
            <a:effectLst/>
          </c:spPr>
          <c:marker>
            <c:symbol val="circle"/>
            <c:size val="3"/>
            <c:spPr>
              <a:solidFill>
                <a:schemeClr val="accent5">
                  <a:lumMod val="75000"/>
                </a:schemeClr>
              </a:solidFill>
              <a:ln w="9525">
                <a:noFill/>
              </a:ln>
              <a:effectLst/>
            </c:spPr>
          </c:marker>
          <c:xVal>
            <c:numRef>
              <c:f>Sheet1!$A$2:$A$241</c:f>
              <c:numCache>
                <c:formatCode>General</c:formatCode>
                <c:ptCount val="240"/>
                <c:pt idx="0">
                  <c:v>8.3658956656572081E-2</c:v>
                </c:pt>
                <c:pt idx="1">
                  <c:v>9.0913881147668518E-2</c:v>
                </c:pt>
                <c:pt idx="2">
                  <c:v>9.2983175430815468E-2</c:v>
                </c:pt>
                <c:pt idx="3">
                  <c:v>9.5566100432706413E-2</c:v>
                </c:pt>
                <c:pt idx="4">
                  <c:v>0.10734123572859611</c:v>
                </c:pt>
                <c:pt idx="5">
                  <c:v>0.13179166102215967</c:v>
                </c:pt>
                <c:pt idx="6">
                  <c:v>0.1505269281863173</c:v>
                </c:pt>
                <c:pt idx="7">
                  <c:v>0.15160928546369212</c:v>
                </c:pt>
                <c:pt idx="8">
                  <c:v>0.15260361931256594</c:v>
                </c:pt>
                <c:pt idx="9">
                  <c:v>0.17143816831934688</c:v>
                </c:pt>
                <c:pt idx="10">
                  <c:v>0.17355869152271675</c:v>
                </c:pt>
                <c:pt idx="11">
                  <c:v>0.18077715712159215</c:v>
                </c:pt>
                <c:pt idx="12">
                  <c:v>0.20024032248354207</c:v>
                </c:pt>
                <c:pt idx="13">
                  <c:v>0.20533114910667294</c:v>
                </c:pt>
                <c:pt idx="14">
                  <c:v>0.21692414400327653</c:v>
                </c:pt>
                <c:pt idx="15">
                  <c:v>0.21740837994079421</c:v>
                </c:pt>
                <c:pt idx="16">
                  <c:v>0.23599486884511034</c:v>
                </c:pt>
                <c:pt idx="17">
                  <c:v>0.24361033330640325</c:v>
                </c:pt>
                <c:pt idx="18">
                  <c:v>0.24535628873028603</c:v>
                </c:pt>
                <c:pt idx="19">
                  <c:v>0.2481702409841251</c:v>
                </c:pt>
                <c:pt idx="20">
                  <c:v>0.25200029278925951</c:v>
                </c:pt>
                <c:pt idx="21">
                  <c:v>0.2546359908503586</c:v>
                </c:pt>
                <c:pt idx="22">
                  <c:v>0.26037155010971702</c:v>
                </c:pt>
                <c:pt idx="23">
                  <c:v>0.26216158336592965</c:v>
                </c:pt>
                <c:pt idx="24">
                  <c:v>0.26469870584502342</c:v>
                </c:pt>
                <c:pt idx="25">
                  <c:v>0.26666795085888584</c:v>
                </c:pt>
                <c:pt idx="26">
                  <c:v>0.26998038622256382</c:v>
                </c:pt>
                <c:pt idx="27">
                  <c:v>0.27274965936737328</c:v>
                </c:pt>
                <c:pt idx="28">
                  <c:v>0.2728283153983293</c:v>
                </c:pt>
                <c:pt idx="29">
                  <c:v>0.2809046009843339</c:v>
                </c:pt>
                <c:pt idx="30">
                  <c:v>0.28389507940437841</c:v>
                </c:pt>
                <c:pt idx="31">
                  <c:v>0.29209750842041871</c:v>
                </c:pt>
                <c:pt idx="32">
                  <c:v>0.29761739382239139</c:v>
                </c:pt>
                <c:pt idx="33">
                  <c:v>0.30141014962892188</c:v>
                </c:pt>
                <c:pt idx="34">
                  <c:v>0.30385680282637129</c:v>
                </c:pt>
                <c:pt idx="35">
                  <c:v>0.31715937798141702</c:v>
                </c:pt>
                <c:pt idx="36">
                  <c:v>0.31883642386574795</c:v>
                </c:pt>
                <c:pt idx="37">
                  <c:v>0.31885191718995598</c:v>
                </c:pt>
                <c:pt idx="38">
                  <c:v>0.32424543348872659</c:v>
                </c:pt>
                <c:pt idx="39">
                  <c:v>0.33236067462282204</c:v>
                </c:pt>
                <c:pt idx="40">
                  <c:v>0.33804759284697639</c:v>
                </c:pt>
                <c:pt idx="41">
                  <c:v>0.33968651345383094</c:v>
                </c:pt>
                <c:pt idx="42">
                  <c:v>0.34617755849528575</c:v>
                </c:pt>
                <c:pt idx="43">
                  <c:v>0.34623115577988361</c:v>
                </c:pt>
                <c:pt idx="44">
                  <c:v>0.34693260460177422</c:v>
                </c:pt>
                <c:pt idx="45">
                  <c:v>0.35577889393059348</c:v>
                </c:pt>
                <c:pt idx="46">
                  <c:v>0.35799298855041384</c:v>
                </c:pt>
                <c:pt idx="47">
                  <c:v>0.36012037350801429</c:v>
                </c:pt>
                <c:pt idx="48">
                  <c:v>0.36692870973734149</c:v>
                </c:pt>
                <c:pt idx="49">
                  <c:v>0.3722254698460401</c:v>
                </c:pt>
                <c:pt idx="50">
                  <c:v>0.37422518963899343</c:v>
                </c:pt>
                <c:pt idx="51">
                  <c:v>0.38582013650753177</c:v>
                </c:pt>
                <c:pt idx="52">
                  <c:v>0.39148992056992959</c:v>
                </c:pt>
                <c:pt idx="53">
                  <c:v>0.40924133460014378</c:v>
                </c:pt>
                <c:pt idx="54">
                  <c:v>0.42800608610070867</c:v>
                </c:pt>
                <c:pt idx="55">
                  <c:v>0.42853903913040448</c:v>
                </c:pt>
                <c:pt idx="56">
                  <c:v>0.43036010822460113</c:v>
                </c:pt>
                <c:pt idx="57">
                  <c:v>0.44463644372101374</c:v>
                </c:pt>
                <c:pt idx="58">
                  <c:v>0.45914994102006101</c:v>
                </c:pt>
                <c:pt idx="59">
                  <c:v>0.46547309120840463</c:v>
                </c:pt>
                <c:pt idx="60">
                  <c:v>0.47508471762480387</c:v>
                </c:pt>
                <c:pt idx="61">
                  <c:v>0.4780997202714774</c:v>
                </c:pt>
                <c:pt idx="62">
                  <c:v>0.49355166318872357</c:v>
                </c:pt>
                <c:pt idx="63">
                  <c:v>0.5030528728310486</c:v>
                </c:pt>
                <c:pt idx="64">
                  <c:v>0.50701384590559684</c:v>
                </c:pt>
                <c:pt idx="65">
                  <c:v>0.52253773752776755</c:v>
                </c:pt>
                <c:pt idx="66">
                  <c:v>0.54355448215190627</c:v>
                </c:pt>
                <c:pt idx="67">
                  <c:v>0.54888613078876425</c:v>
                </c:pt>
                <c:pt idx="68">
                  <c:v>0.55945506345322737</c:v>
                </c:pt>
                <c:pt idx="69">
                  <c:v>0.56441786979881448</c:v>
                </c:pt>
                <c:pt idx="70">
                  <c:v>0.57926022660419196</c:v>
                </c:pt>
                <c:pt idx="71">
                  <c:v>0.6065876310516769</c:v>
                </c:pt>
                <c:pt idx="72">
                  <c:v>0.61752599347775572</c:v>
                </c:pt>
                <c:pt idx="73">
                  <c:v>0.63117802156726999</c:v>
                </c:pt>
                <c:pt idx="74">
                  <c:v>0.63577165193199914</c:v>
                </c:pt>
                <c:pt idx="75">
                  <c:v>0.64440019635715329</c:v>
                </c:pt>
                <c:pt idx="76">
                  <c:v>0.65402961878894716</c:v>
                </c:pt>
                <c:pt idx="77">
                  <c:v>0.65482644304613169</c:v>
                </c:pt>
                <c:pt idx="78">
                  <c:v>0.65645873932207488</c:v>
                </c:pt>
                <c:pt idx="79">
                  <c:v>0.66016157583958357</c:v>
                </c:pt>
                <c:pt idx="80">
                  <c:v>0.66200487823917609</c:v>
                </c:pt>
                <c:pt idx="81">
                  <c:v>0.66247824655474163</c:v>
                </c:pt>
                <c:pt idx="82">
                  <c:v>0.67205904317194287</c:v>
                </c:pt>
                <c:pt idx="83">
                  <c:v>0.67805513170985243</c:v>
                </c:pt>
                <c:pt idx="84">
                  <c:v>0.67974448552165634</c:v>
                </c:pt>
                <c:pt idx="85">
                  <c:v>0.68105047701107657</c:v>
                </c:pt>
                <c:pt idx="86">
                  <c:v>0.68251058830524991</c:v>
                </c:pt>
                <c:pt idx="87">
                  <c:v>0.68272987565213539</c:v>
                </c:pt>
                <c:pt idx="88">
                  <c:v>0.68313934849803637</c:v>
                </c:pt>
                <c:pt idx="89">
                  <c:v>0.68314624092500065</c:v>
                </c:pt>
                <c:pt idx="90">
                  <c:v>0.68316558199440713</c:v>
                </c:pt>
                <c:pt idx="91">
                  <c:v>0.68750897099654318</c:v>
                </c:pt>
                <c:pt idx="92">
                  <c:v>0.69066880713199907</c:v>
                </c:pt>
                <c:pt idx="93">
                  <c:v>0.69082295056785048</c:v>
                </c:pt>
                <c:pt idx="94">
                  <c:v>0.69509614779387308</c:v>
                </c:pt>
                <c:pt idx="95">
                  <c:v>0.69762283581595685</c:v>
                </c:pt>
                <c:pt idx="96">
                  <c:v>0.70187887892812784</c:v>
                </c:pt>
                <c:pt idx="97">
                  <c:v>0.70764380548003869</c:v>
                </c:pt>
                <c:pt idx="98">
                  <c:v>0.70909764604215519</c:v>
                </c:pt>
                <c:pt idx="99">
                  <c:v>0.71265980988244482</c:v>
                </c:pt>
                <c:pt idx="100">
                  <c:v>0.71905924728375947</c:v>
                </c:pt>
                <c:pt idx="101">
                  <c:v>0.72257789198342692</c:v>
                </c:pt>
                <c:pt idx="102">
                  <c:v>0.72465715405841846</c:v>
                </c:pt>
                <c:pt idx="103">
                  <c:v>0.72531528814577029</c:v>
                </c:pt>
                <c:pt idx="104">
                  <c:v>0.73254599765019424</c:v>
                </c:pt>
                <c:pt idx="105">
                  <c:v>0.73618395359118161</c:v>
                </c:pt>
                <c:pt idx="106">
                  <c:v>0.73885989899574478</c:v>
                </c:pt>
                <c:pt idx="107">
                  <c:v>0.7412554640376845</c:v>
                </c:pt>
                <c:pt idx="108">
                  <c:v>0.7523722330902074</c:v>
                </c:pt>
                <c:pt idx="109">
                  <c:v>0.75325195019561786</c:v>
                </c:pt>
                <c:pt idx="110">
                  <c:v>0.76109723514522631</c:v>
                </c:pt>
                <c:pt idx="111">
                  <c:v>0.7619425532712355</c:v>
                </c:pt>
                <c:pt idx="112">
                  <c:v>0.76555363514661434</c:v>
                </c:pt>
                <c:pt idx="113">
                  <c:v>0.76726480055972512</c:v>
                </c:pt>
                <c:pt idx="114">
                  <c:v>0.77981914396985774</c:v>
                </c:pt>
                <c:pt idx="115">
                  <c:v>0.78225615589579256</c:v>
                </c:pt>
                <c:pt idx="116">
                  <c:v>0.78893928909024869</c:v>
                </c:pt>
                <c:pt idx="117">
                  <c:v>0.79313322899801886</c:v>
                </c:pt>
                <c:pt idx="118">
                  <c:v>0.79940438990044704</c:v>
                </c:pt>
                <c:pt idx="119">
                  <c:v>0.80038370857698915</c:v>
                </c:pt>
                <c:pt idx="120">
                  <c:v>0.80565421878432097</c:v>
                </c:pt>
                <c:pt idx="121">
                  <c:v>0.80660242762587031</c:v>
                </c:pt>
                <c:pt idx="122">
                  <c:v>0.81060322530058415</c:v>
                </c:pt>
                <c:pt idx="123">
                  <c:v>0.82481527462697624</c:v>
                </c:pt>
                <c:pt idx="124">
                  <c:v>0.83578276972552334</c:v>
                </c:pt>
                <c:pt idx="125">
                  <c:v>0.8363450125558487</c:v>
                </c:pt>
                <c:pt idx="126">
                  <c:v>0.83896339430077549</c:v>
                </c:pt>
                <c:pt idx="127">
                  <c:v>0.85790952860253356</c:v>
                </c:pt>
                <c:pt idx="128">
                  <c:v>0.86765143463226524</c:v>
                </c:pt>
                <c:pt idx="129">
                  <c:v>0.8775403873424299</c:v>
                </c:pt>
                <c:pt idx="130">
                  <c:v>0.88770871369615323</c:v>
                </c:pt>
                <c:pt idx="131">
                  <c:v>0.88914259821123132</c:v>
                </c:pt>
                <c:pt idx="132">
                  <c:v>0.89248793800566872</c:v>
                </c:pt>
                <c:pt idx="133">
                  <c:v>0.90274934780748928</c:v>
                </c:pt>
                <c:pt idx="134">
                  <c:v>0.90827834363378246</c:v>
                </c:pt>
                <c:pt idx="135">
                  <c:v>0.90963144663858475</c:v>
                </c:pt>
                <c:pt idx="136">
                  <c:v>0.91499592035366062</c:v>
                </c:pt>
                <c:pt idx="137">
                  <c:v>0.9182636246074205</c:v>
                </c:pt>
                <c:pt idx="138">
                  <c:v>0.92068507328617777</c:v>
                </c:pt>
                <c:pt idx="139">
                  <c:v>0.9214274333287813</c:v>
                </c:pt>
                <c:pt idx="140">
                  <c:v>0.92479649706453215</c:v>
                </c:pt>
                <c:pt idx="141">
                  <c:v>0.92744914945502344</c:v>
                </c:pt>
                <c:pt idx="142">
                  <c:v>0.92792027474183048</c:v>
                </c:pt>
                <c:pt idx="143">
                  <c:v>0.92951152591620856</c:v>
                </c:pt>
                <c:pt idx="144">
                  <c:v>0.93222749108883973</c:v>
                </c:pt>
                <c:pt idx="145">
                  <c:v>0.93290467152824696</c:v>
                </c:pt>
                <c:pt idx="146">
                  <c:v>0.93991888858523653</c:v>
                </c:pt>
                <c:pt idx="147">
                  <c:v>0.94009163772748749</c:v>
                </c:pt>
                <c:pt idx="148">
                  <c:v>0.94081709225461918</c:v>
                </c:pt>
                <c:pt idx="149">
                  <c:v>0.9458809599065432</c:v>
                </c:pt>
                <c:pt idx="150">
                  <c:v>0.94949979123521899</c:v>
                </c:pt>
                <c:pt idx="151">
                  <c:v>0.95868602335729047</c:v>
                </c:pt>
                <c:pt idx="152">
                  <c:v>0.96309764256053132</c:v>
                </c:pt>
                <c:pt idx="153">
                  <c:v>0.96727091760019857</c:v>
                </c:pt>
                <c:pt idx="154">
                  <c:v>0.96756592023020849</c:v>
                </c:pt>
                <c:pt idx="155">
                  <c:v>0.97157984428176902</c:v>
                </c:pt>
                <c:pt idx="156">
                  <c:v>0.97370578424128329</c:v>
                </c:pt>
                <c:pt idx="157">
                  <c:v>0.97832370323682938</c:v>
                </c:pt>
                <c:pt idx="158">
                  <c:v>0.97921697277769004</c:v>
                </c:pt>
                <c:pt idx="159">
                  <c:v>0.98223117330072562</c:v>
                </c:pt>
                <c:pt idx="160">
                  <c:v>0.98271098618101482</c:v>
                </c:pt>
                <c:pt idx="161">
                  <c:v>0.9907869731120702</c:v>
                </c:pt>
                <c:pt idx="162">
                  <c:v>0.99103872496794243</c:v>
                </c:pt>
                <c:pt idx="163">
                  <c:v>1.0000527200355052</c:v>
                </c:pt>
                <c:pt idx="164">
                  <c:v>1.028459127933953</c:v>
                </c:pt>
                <c:pt idx="165">
                  <c:v>1.0301932659681405</c:v>
                </c:pt>
                <c:pt idx="166">
                  <c:v>1.0455585561626259</c:v>
                </c:pt>
                <c:pt idx="167">
                  <c:v>1.0473980193285588</c:v>
                </c:pt>
                <c:pt idx="168">
                  <c:v>1.0550684496231488</c:v>
                </c:pt>
                <c:pt idx="169">
                  <c:v>1.0552397595919114</c:v>
                </c:pt>
                <c:pt idx="170">
                  <c:v>1.0562968733092335</c:v>
                </c:pt>
                <c:pt idx="171">
                  <c:v>1.062587233071544</c:v>
                </c:pt>
                <c:pt idx="172">
                  <c:v>1.0641913707372765</c:v>
                </c:pt>
                <c:pt idx="173">
                  <c:v>1.066433903989342</c:v>
                </c:pt>
                <c:pt idx="174">
                  <c:v>1.0676964430257305</c:v>
                </c:pt>
                <c:pt idx="175">
                  <c:v>1.0689039988307103</c:v>
                </c:pt>
                <c:pt idx="176">
                  <c:v>1.0709849734659054</c:v>
                </c:pt>
                <c:pt idx="177">
                  <c:v>1.0883198324167092</c:v>
                </c:pt>
                <c:pt idx="178">
                  <c:v>1.0914653489142765</c:v>
                </c:pt>
                <c:pt idx="179">
                  <c:v>1.1023865578652678</c:v>
                </c:pt>
                <c:pt idx="180">
                  <c:v>1.1036429248051283</c:v>
                </c:pt>
                <c:pt idx="181">
                  <c:v>1.1157057466343323</c:v>
                </c:pt>
                <c:pt idx="182">
                  <c:v>1.1189686760133579</c:v>
                </c:pt>
                <c:pt idx="183">
                  <c:v>1.1256919132169747</c:v>
                </c:pt>
                <c:pt idx="184">
                  <c:v>1.1274050881084463</c:v>
                </c:pt>
                <c:pt idx="185">
                  <c:v>1.1328441520353447</c:v>
                </c:pt>
                <c:pt idx="186">
                  <c:v>1.1354903790196236</c:v>
                </c:pt>
                <c:pt idx="187">
                  <c:v>1.1379568420576938</c:v>
                </c:pt>
                <c:pt idx="188">
                  <c:v>1.1393671677694757</c:v>
                </c:pt>
                <c:pt idx="189">
                  <c:v>1.145901987684061</c:v>
                </c:pt>
                <c:pt idx="190">
                  <c:v>1.1862083520037858</c:v>
                </c:pt>
                <c:pt idx="191">
                  <c:v>1.3816345675900652</c:v>
                </c:pt>
                <c:pt idx="192">
                  <c:v>1.3894992467258112</c:v>
                </c:pt>
                <c:pt idx="193">
                  <c:v>1.427676420100163</c:v>
                </c:pt>
                <c:pt idx="194">
                  <c:v>1.4424691492413335</c:v>
                </c:pt>
                <c:pt idx="195">
                  <c:v>1.4588182301793267</c:v>
                </c:pt>
                <c:pt idx="196">
                  <c:v>1.4626482275532817</c:v>
                </c:pt>
                <c:pt idx="197">
                  <c:v>1.4743189029756563</c:v>
                </c:pt>
                <c:pt idx="198">
                  <c:v>1.4772645484092997</c:v>
                </c:pt>
                <c:pt idx="199">
                  <c:v>1.4775552138558543</c:v>
                </c:pt>
                <c:pt idx="200">
                  <c:v>1.4780716950852073</c:v>
                </c:pt>
                <c:pt idx="201">
                  <c:v>1.4790703886311078</c:v>
                </c:pt>
                <c:pt idx="202">
                  <c:v>1.5172497071471245</c:v>
                </c:pt>
                <c:pt idx="203">
                  <c:v>1.5360796642351264</c:v>
                </c:pt>
                <c:pt idx="204">
                  <c:v>1.5502856431338614</c:v>
                </c:pt>
                <c:pt idx="205">
                  <c:v>1.5647370522596171</c:v>
                </c:pt>
                <c:pt idx="206">
                  <c:v>1.5761733104917486</c:v>
                </c:pt>
                <c:pt idx="207">
                  <c:v>1.5859790729437337</c:v>
                </c:pt>
                <c:pt idx="208">
                  <c:v>1.5894311509639127</c:v>
                </c:pt>
                <c:pt idx="209">
                  <c:v>1.5983361570652646</c:v>
                </c:pt>
                <c:pt idx="210">
                  <c:v>1.6236159202204801</c:v>
                </c:pt>
                <c:pt idx="211">
                  <c:v>1.6661791966309067</c:v>
                </c:pt>
                <c:pt idx="212">
                  <c:v>1.6671585329927114</c:v>
                </c:pt>
                <c:pt idx="213">
                  <c:v>1.6692916028047735</c:v>
                </c:pt>
                <c:pt idx="214">
                  <c:v>1.6803505251359727</c:v>
                </c:pt>
                <c:pt idx="215">
                  <c:v>1.6807345838597216</c:v>
                </c:pt>
                <c:pt idx="216">
                  <c:v>1.6851899427679835</c:v>
                </c:pt>
                <c:pt idx="217">
                  <c:v>1.690067116870241</c:v>
                </c:pt>
                <c:pt idx="218">
                  <c:v>1.6947482360979143</c:v>
                </c:pt>
                <c:pt idx="219">
                  <c:v>1.6967453265904191</c:v>
                </c:pt>
                <c:pt idx="220">
                  <c:v>1.7066380902540823</c:v>
                </c:pt>
                <c:pt idx="221">
                  <c:v>1.7221604033363049</c:v>
                </c:pt>
                <c:pt idx="222">
                  <c:v>1.7244621610067936</c:v>
                </c:pt>
                <c:pt idx="223">
                  <c:v>1.7389384194799007</c:v>
                </c:pt>
                <c:pt idx="224">
                  <c:v>1.8198262321822831</c:v>
                </c:pt>
                <c:pt idx="225">
                  <c:v>1.8240161125346406</c:v>
                </c:pt>
                <c:pt idx="226">
                  <c:v>1.8565728794206944</c:v>
                </c:pt>
                <c:pt idx="227">
                  <c:v>1.8689463073083212</c:v>
                </c:pt>
                <c:pt idx="228">
                  <c:v>1.8804743480126649</c:v>
                </c:pt>
                <c:pt idx="229">
                  <c:v>1.8840522292507051</c:v>
                </c:pt>
                <c:pt idx="230">
                  <c:v>1.8927344530697763</c:v>
                </c:pt>
                <c:pt idx="231">
                  <c:v>1.9028015569512284</c:v>
                </c:pt>
                <c:pt idx="232">
                  <c:v>1.9090225252738344</c:v>
                </c:pt>
                <c:pt idx="233">
                  <c:v>1.9147249745810759</c:v>
                </c:pt>
                <c:pt idx="234">
                  <c:v>1.9237784722940132</c:v>
                </c:pt>
                <c:pt idx="235">
                  <c:v>1.9259355837534673</c:v>
                </c:pt>
                <c:pt idx="236">
                  <c:v>1.9297794269275048</c:v>
                </c:pt>
                <c:pt idx="237">
                  <c:v>1.9317874317484818</c:v>
                </c:pt>
                <c:pt idx="238">
                  <c:v>1.9320755155745108</c:v>
                </c:pt>
                <c:pt idx="239">
                  <c:v>1.9324756801264718</c:v>
                </c:pt>
              </c:numCache>
            </c:numRef>
          </c:xVal>
          <c:yVal>
            <c:numRef>
              <c:f>Sheet1!$B$2:$B$241</c:f>
              <c:numCache>
                <c:formatCode>0%</c:formatCode>
                <c:ptCount val="240"/>
                <c:pt idx="0">
                  <c:v>4.1666666666666666E-3</c:v>
                </c:pt>
                <c:pt idx="1">
                  <c:v>8.3333333333333332E-3</c:v>
                </c:pt>
                <c:pt idx="2">
                  <c:v>1.2500000000000001E-2</c:v>
                </c:pt>
                <c:pt idx="3">
                  <c:v>1.6666666666666666E-2</c:v>
                </c:pt>
                <c:pt idx="4">
                  <c:v>2.0833333333333332E-2</c:v>
                </c:pt>
                <c:pt idx="5">
                  <c:v>2.5000000000000001E-2</c:v>
                </c:pt>
                <c:pt idx="6">
                  <c:v>2.9166666666666667E-2</c:v>
                </c:pt>
                <c:pt idx="7">
                  <c:v>3.3333333333333333E-2</c:v>
                </c:pt>
                <c:pt idx="8">
                  <c:v>3.7499999999999999E-2</c:v>
                </c:pt>
                <c:pt idx="9">
                  <c:v>4.1666666666666664E-2</c:v>
                </c:pt>
                <c:pt idx="10">
                  <c:v>4.583333333333333E-2</c:v>
                </c:pt>
                <c:pt idx="11">
                  <c:v>0.05</c:v>
                </c:pt>
                <c:pt idx="12">
                  <c:v>5.4166666666666669E-2</c:v>
                </c:pt>
                <c:pt idx="13">
                  <c:v>5.8333333333333334E-2</c:v>
                </c:pt>
                <c:pt idx="14">
                  <c:v>6.25E-2</c:v>
                </c:pt>
                <c:pt idx="15">
                  <c:v>6.6666666666666666E-2</c:v>
                </c:pt>
                <c:pt idx="16">
                  <c:v>7.0833333333333331E-2</c:v>
                </c:pt>
                <c:pt idx="17">
                  <c:v>7.4999999999999997E-2</c:v>
                </c:pt>
                <c:pt idx="18">
                  <c:v>7.9166666666666663E-2</c:v>
                </c:pt>
                <c:pt idx="19">
                  <c:v>8.3333333333333329E-2</c:v>
                </c:pt>
                <c:pt idx="20">
                  <c:v>8.7499999999999994E-2</c:v>
                </c:pt>
                <c:pt idx="21">
                  <c:v>9.166666666666666E-2</c:v>
                </c:pt>
                <c:pt idx="22">
                  <c:v>9.583333333333334E-2</c:v>
                </c:pt>
                <c:pt idx="23">
                  <c:v>0.1</c:v>
                </c:pt>
                <c:pt idx="24">
                  <c:v>0.10416666666666667</c:v>
                </c:pt>
                <c:pt idx="25">
                  <c:v>0.10833333333333334</c:v>
                </c:pt>
                <c:pt idx="26">
                  <c:v>0.1125</c:v>
                </c:pt>
                <c:pt idx="27">
                  <c:v>0.11666666666666667</c:v>
                </c:pt>
                <c:pt idx="28">
                  <c:v>0.12083333333333333</c:v>
                </c:pt>
                <c:pt idx="29">
                  <c:v>0.125</c:v>
                </c:pt>
                <c:pt idx="30">
                  <c:v>0.12916666666666668</c:v>
                </c:pt>
                <c:pt idx="31">
                  <c:v>0.13333333333333333</c:v>
                </c:pt>
                <c:pt idx="32">
                  <c:v>0.13750000000000001</c:v>
                </c:pt>
                <c:pt idx="33">
                  <c:v>0.14166666666666666</c:v>
                </c:pt>
                <c:pt idx="34">
                  <c:v>0.14583333333333334</c:v>
                </c:pt>
                <c:pt idx="35">
                  <c:v>0.15</c:v>
                </c:pt>
                <c:pt idx="36">
                  <c:v>0.15416666666666667</c:v>
                </c:pt>
                <c:pt idx="37">
                  <c:v>0.15833333333333333</c:v>
                </c:pt>
                <c:pt idx="38">
                  <c:v>0.16250000000000001</c:v>
                </c:pt>
                <c:pt idx="39">
                  <c:v>0.16666666666666666</c:v>
                </c:pt>
                <c:pt idx="40">
                  <c:v>0.17083333333333334</c:v>
                </c:pt>
                <c:pt idx="41">
                  <c:v>0.17499999999999999</c:v>
                </c:pt>
                <c:pt idx="42">
                  <c:v>0.17916666666666667</c:v>
                </c:pt>
                <c:pt idx="43">
                  <c:v>0.18333333333333332</c:v>
                </c:pt>
                <c:pt idx="44">
                  <c:v>0.1875</c:v>
                </c:pt>
                <c:pt idx="45">
                  <c:v>0.19166666666666668</c:v>
                </c:pt>
                <c:pt idx="46">
                  <c:v>0.19583333333333333</c:v>
                </c:pt>
                <c:pt idx="47">
                  <c:v>0.2</c:v>
                </c:pt>
                <c:pt idx="48">
                  <c:v>0.20416666666666666</c:v>
                </c:pt>
                <c:pt idx="49">
                  <c:v>0.20833333333333334</c:v>
                </c:pt>
                <c:pt idx="50">
                  <c:v>0.21249999999999999</c:v>
                </c:pt>
                <c:pt idx="51">
                  <c:v>0.21666666666666667</c:v>
                </c:pt>
                <c:pt idx="52">
                  <c:v>0.22083333333333333</c:v>
                </c:pt>
                <c:pt idx="53">
                  <c:v>0.22500000000000001</c:v>
                </c:pt>
                <c:pt idx="54">
                  <c:v>0.22916666666666666</c:v>
                </c:pt>
                <c:pt idx="55">
                  <c:v>0.23333333333333334</c:v>
                </c:pt>
                <c:pt idx="56">
                  <c:v>0.23749999999999999</c:v>
                </c:pt>
                <c:pt idx="57">
                  <c:v>0.24166666666666667</c:v>
                </c:pt>
                <c:pt idx="58">
                  <c:v>0.24583333333333332</c:v>
                </c:pt>
                <c:pt idx="59">
                  <c:v>0.25</c:v>
                </c:pt>
                <c:pt idx="60">
                  <c:v>0.25416666666666665</c:v>
                </c:pt>
                <c:pt idx="61">
                  <c:v>0.25833333333333336</c:v>
                </c:pt>
                <c:pt idx="62">
                  <c:v>0.26250000000000001</c:v>
                </c:pt>
                <c:pt idx="63">
                  <c:v>0.26666666666666666</c:v>
                </c:pt>
                <c:pt idx="64">
                  <c:v>0.27083333333333331</c:v>
                </c:pt>
                <c:pt idx="65">
                  <c:v>0.27500000000000002</c:v>
                </c:pt>
                <c:pt idx="66">
                  <c:v>0.27916666666666667</c:v>
                </c:pt>
                <c:pt idx="67">
                  <c:v>0.28333333333333333</c:v>
                </c:pt>
                <c:pt idx="68">
                  <c:v>0.28749999999999998</c:v>
                </c:pt>
                <c:pt idx="69">
                  <c:v>0.29166666666666669</c:v>
                </c:pt>
                <c:pt idx="70">
                  <c:v>0.29583333333333334</c:v>
                </c:pt>
                <c:pt idx="71">
                  <c:v>0.3</c:v>
                </c:pt>
                <c:pt idx="72">
                  <c:v>0.30416666666666664</c:v>
                </c:pt>
                <c:pt idx="73">
                  <c:v>0.30833333333333335</c:v>
                </c:pt>
                <c:pt idx="74">
                  <c:v>0.3125</c:v>
                </c:pt>
                <c:pt idx="75">
                  <c:v>0.31666666666666665</c:v>
                </c:pt>
                <c:pt idx="76">
                  <c:v>0.32083333333333336</c:v>
                </c:pt>
                <c:pt idx="77">
                  <c:v>0.32500000000000001</c:v>
                </c:pt>
                <c:pt idx="78">
                  <c:v>0.32916666666666666</c:v>
                </c:pt>
                <c:pt idx="79">
                  <c:v>0.33333333333333331</c:v>
                </c:pt>
                <c:pt idx="80">
                  <c:v>0.33750000000000002</c:v>
                </c:pt>
                <c:pt idx="81">
                  <c:v>0.34166666666666667</c:v>
                </c:pt>
                <c:pt idx="82">
                  <c:v>0.34583333333333333</c:v>
                </c:pt>
                <c:pt idx="83">
                  <c:v>0.35</c:v>
                </c:pt>
                <c:pt idx="84">
                  <c:v>0.35416666666666669</c:v>
                </c:pt>
                <c:pt idx="85">
                  <c:v>0.35833333333333334</c:v>
                </c:pt>
                <c:pt idx="86">
                  <c:v>0.36249999999999999</c:v>
                </c:pt>
                <c:pt idx="87">
                  <c:v>0.36666666666666664</c:v>
                </c:pt>
                <c:pt idx="88">
                  <c:v>0.37083333333333335</c:v>
                </c:pt>
                <c:pt idx="89">
                  <c:v>0.375</c:v>
                </c:pt>
                <c:pt idx="90">
                  <c:v>0.37916666666666665</c:v>
                </c:pt>
                <c:pt idx="91">
                  <c:v>0.38333333333333336</c:v>
                </c:pt>
                <c:pt idx="92">
                  <c:v>0.38750000000000001</c:v>
                </c:pt>
                <c:pt idx="93">
                  <c:v>0.39166666666666666</c:v>
                </c:pt>
                <c:pt idx="94">
                  <c:v>0.39583333333333331</c:v>
                </c:pt>
                <c:pt idx="95">
                  <c:v>0.4</c:v>
                </c:pt>
                <c:pt idx="96">
                  <c:v>0.40416666666666667</c:v>
                </c:pt>
                <c:pt idx="97">
                  <c:v>0.40833333333333333</c:v>
                </c:pt>
                <c:pt idx="98">
                  <c:v>0.41249999999999998</c:v>
                </c:pt>
                <c:pt idx="99">
                  <c:v>0.41666666666666669</c:v>
                </c:pt>
                <c:pt idx="100">
                  <c:v>0.42083333333333334</c:v>
                </c:pt>
                <c:pt idx="101">
                  <c:v>0.42499999999999999</c:v>
                </c:pt>
                <c:pt idx="102">
                  <c:v>0.42916666666666664</c:v>
                </c:pt>
                <c:pt idx="103">
                  <c:v>0.43333333333333335</c:v>
                </c:pt>
                <c:pt idx="104">
                  <c:v>0.4375</c:v>
                </c:pt>
                <c:pt idx="105">
                  <c:v>0.44166666666666665</c:v>
                </c:pt>
                <c:pt idx="106">
                  <c:v>0.44583333333333336</c:v>
                </c:pt>
                <c:pt idx="107">
                  <c:v>0.45</c:v>
                </c:pt>
                <c:pt idx="108">
                  <c:v>0.45416666666666666</c:v>
                </c:pt>
                <c:pt idx="109">
                  <c:v>0.45833333333333331</c:v>
                </c:pt>
                <c:pt idx="110">
                  <c:v>0.46250000000000002</c:v>
                </c:pt>
                <c:pt idx="111">
                  <c:v>0.46666666666666667</c:v>
                </c:pt>
                <c:pt idx="112">
                  <c:v>0.47083333333333333</c:v>
                </c:pt>
                <c:pt idx="113">
                  <c:v>0.47499999999999998</c:v>
                </c:pt>
                <c:pt idx="114">
                  <c:v>0.47916666666666669</c:v>
                </c:pt>
                <c:pt idx="115">
                  <c:v>0.48333333333333334</c:v>
                </c:pt>
                <c:pt idx="116">
                  <c:v>0.48749999999999999</c:v>
                </c:pt>
                <c:pt idx="117">
                  <c:v>0.49166666666666664</c:v>
                </c:pt>
                <c:pt idx="118">
                  <c:v>0.49583333333333335</c:v>
                </c:pt>
                <c:pt idx="119">
                  <c:v>0.5</c:v>
                </c:pt>
                <c:pt idx="120">
                  <c:v>0.50416666666666665</c:v>
                </c:pt>
                <c:pt idx="121">
                  <c:v>0.5083333333333333</c:v>
                </c:pt>
                <c:pt idx="122">
                  <c:v>0.51249999999999996</c:v>
                </c:pt>
                <c:pt idx="123">
                  <c:v>0.51666666666666672</c:v>
                </c:pt>
                <c:pt idx="124">
                  <c:v>0.52083333333333337</c:v>
                </c:pt>
                <c:pt idx="125">
                  <c:v>0.52500000000000002</c:v>
                </c:pt>
                <c:pt idx="126">
                  <c:v>0.52916666666666667</c:v>
                </c:pt>
                <c:pt idx="127">
                  <c:v>0.53333333333333333</c:v>
                </c:pt>
                <c:pt idx="128">
                  <c:v>0.53749999999999998</c:v>
                </c:pt>
                <c:pt idx="129">
                  <c:v>0.54166666666666663</c:v>
                </c:pt>
                <c:pt idx="130">
                  <c:v>0.54583333333333328</c:v>
                </c:pt>
                <c:pt idx="131">
                  <c:v>0.55000000000000004</c:v>
                </c:pt>
                <c:pt idx="132">
                  <c:v>0.5541666666666667</c:v>
                </c:pt>
                <c:pt idx="133">
                  <c:v>0.55833333333333335</c:v>
                </c:pt>
                <c:pt idx="134">
                  <c:v>0.5625</c:v>
                </c:pt>
                <c:pt idx="135">
                  <c:v>0.56666666666666665</c:v>
                </c:pt>
                <c:pt idx="136">
                  <c:v>0.5708333333333333</c:v>
                </c:pt>
                <c:pt idx="137">
                  <c:v>0.57499999999999996</c:v>
                </c:pt>
                <c:pt idx="138">
                  <c:v>0.57916666666666672</c:v>
                </c:pt>
                <c:pt idx="139">
                  <c:v>0.58333333333333337</c:v>
                </c:pt>
                <c:pt idx="140">
                  <c:v>0.58750000000000002</c:v>
                </c:pt>
                <c:pt idx="141">
                  <c:v>0.59166666666666667</c:v>
                </c:pt>
                <c:pt idx="142">
                  <c:v>0.59583333333333333</c:v>
                </c:pt>
                <c:pt idx="143">
                  <c:v>0.6</c:v>
                </c:pt>
                <c:pt idx="144">
                  <c:v>0.60416666666666663</c:v>
                </c:pt>
                <c:pt idx="145">
                  <c:v>0.60833333333333328</c:v>
                </c:pt>
                <c:pt idx="146">
                  <c:v>0.61250000000000004</c:v>
                </c:pt>
                <c:pt idx="147">
                  <c:v>0.6166666666666667</c:v>
                </c:pt>
                <c:pt idx="148">
                  <c:v>0.62083333333333335</c:v>
                </c:pt>
                <c:pt idx="149">
                  <c:v>0.625</c:v>
                </c:pt>
                <c:pt idx="150">
                  <c:v>0.62916666666666665</c:v>
                </c:pt>
                <c:pt idx="151">
                  <c:v>0.6333333333333333</c:v>
                </c:pt>
                <c:pt idx="152">
                  <c:v>0.63749999999999996</c:v>
                </c:pt>
                <c:pt idx="153">
                  <c:v>0.64166666666666672</c:v>
                </c:pt>
                <c:pt idx="154">
                  <c:v>0.64583333333333337</c:v>
                </c:pt>
                <c:pt idx="155">
                  <c:v>0.65</c:v>
                </c:pt>
                <c:pt idx="156">
                  <c:v>0.65416666666666667</c:v>
                </c:pt>
                <c:pt idx="157">
                  <c:v>0.65833333333333333</c:v>
                </c:pt>
                <c:pt idx="158">
                  <c:v>0.66249999999999998</c:v>
                </c:pt>
                <c:pt idx="159">
                  <c:v>0.66666666666666663</c:v>
                </c:pt>
                <c:pt idx="160">
                  <c:v>0.67083333333333328</c:v>
                </c:pt>
                <c:pt idx="161">
                  <c:v>0.67500000000000004</c:v>
                </c:pt>
                <c:pt idx="162">
                  <c:v>0.6791666666666667</c:v>
                </c:pt>
                <c:pt idx="163">
                  <c:v>0.68333333333333335</c:v>
                </c:pt>
                <c:pt idx="164">
                  <c:v>0.6875</c:v>
                </c:pt>
                <c:pt idx="165">
                  <c:v>0.69166666666666665</c:v>
                </c:pt>
                <c:pt idx="166">
                  <c:v>0.6958333333333333</c:v>
                </c:pt>
                <c:pt idx="167">
                  <c:v>0.7</c:v>
                </c:pt>
                <c:pt idx="168">
                  <c:v>0.70416666666666672</c:v>
                </c:pt>
                <c:pt idx="169">
                  <c:v>0.70833333333333337</c:v>
                </c:pt>
                <c:pt idx="170">
                  <c:v>0.71250000000000002</c:v>
                </c:pt>
                <c:pt idx="171">
                  <c:v>0.71666666666666667</c:v>
                </c:pt>
                <c:pt idx="172">
                  <c:v>0.72083333333333333</c:v>
                </c:pt>
                <c:pt idx="173">
                  <c:v>0.72499999999999998</c:v>
                </c:pt>
                <c:pt idx="174">
                  <c:v>0.72916666666666663</c:v>
                </c:pt>
                <c:pt idx="175">
                  <c:v>0.73333333333333328</c:v>
                </c:pt>
                <c:pt idx="176">
                  <c:v>0.73750000000000004</c:v>
                </c:pt>
                <c:pt idx="177">
                  <c:v>0.7416666666666667</c:v>
                </c:pt>
                <c:pt idx="178">
                  <c:v>0.74583333333333335</c:v>
                </c:pt>
                <c:pt idx="179">
                  <c:v>0.75</c:v>
                </c:pt>
                <c:pt idx="180">
                  <c:v>0.75416666666666665</c:v>
                </c:pt>
                <c:pt idx="181">
                  <c:v>0.7583333333333333</c:v>
                </c:pt>
                <c:pt idx="182">
                  <c:v>0.76249999999999996</c:v>
                </c:pt>
                <c:pt idx="183">
                  <c:v>0.76666666666666672</c:v>
                </c:pt>
                <c:pt idx="184">
                  <c:v>0.77083333333333337</c:v>
                </c:pt>
                <c:pt idx="185">
                  <c:v>0.77500000000000002</c:v>
                </c:pt>
                <c:pt idx="186">
                  <c:v>0.77916666666666667</c:v>
                </c:pt>
                <c:pt idx="187">
                  <c:v>0.78333333333333333</c:v>
                </c:pt>
                <c:pt idx="188">
                  <c:v>0.78749999999999998</c:v>
                </c:pt>
                <c:pt idx="189">
                  <c:v>0.79166666666666663</c:v>
                </c:pt>
                <c:pt idx="190">
                  <c:v>0.79583333333333328</c:v>
                </c:pt>
                <c:pt idx="191">
                  <c:v>0.8</c:v>
                </c:pt>
                <c:pt idx="192">
                  <c:v>0.8041666666666667</c:v>
                </c:pt>
                <c:pt idx="193">
                  <c:v>0.80833333333333335</c:v>
                </c:pt>
                <c:pt idx="194">
                  <c:v>0.8125</c:v>
                </c:pt>
                <c:pt idx="195">
                  <c:v>0.81666666666666665</c:v>
                </c:pt>
                <c:pt idx="196">
                  <c:v>0.8208333333333333</c:v>
                </c:pt>
                <c:pt idx="197">
                  <c:v>0.82499999999999996</c:v>
                </c:pt>
                <c:pt idx="198">
                  <c:v>0.82916666666666672</c:v>
                </c:pt>
                <c:pt idx="199">
                  <c:v>0.83333333333333337</c:v>
                </c:pt>
                <c:pt idx="200">
                  <c:v>0.83750000000000002</c:v>
                </c:pt>
                <c:pt idx="201">
                  <c:v>0.84166666666666667</c:v>
                </c:pt>
                <c:pt idx="202">
                  <c:v>0.84583333333333333</c:v>
                </c:pt>
                <c:pt idx="203">
                  <c:v>0.85</c:v>
                </c:pt>
                <c:pt idx="204">
                  <c:v>0.85416666666666663</c:v>
                </c:pt>
                <c:pt idx="205">
                  <c:v>0.85833333333333328</c:v>
                </c:pt>
                <c:pt idx="206">
                  <c:v>0.86250000000000004</c:v>
                </c:pt>
                <c:pt idx="207">
                  <c:v>0.8666666666666667</c:v>
                </c:pt>
                <c:pt idx="208">
                  <c:v>0.87083333333333335</c:v>
                </c:pt>
                <c:pt idx="209">
                  <c:v>0.875</c:v>
                </c:pt>
                <c:pt idx="210">
                  <c:v>0.87916666666666665</c:v>
                </c:pt>
                <c:pt idx="211">
                  <c:v>0.8833333333333333</c:v>
                </c:pt>
                <c:pt idx="212">
                  <c:v>0.88749999999999996</c:v>
                </c:pt>
                <c:pt idx="213">
                  <c:v>0.89166666666666672</c:v>
                </c:pt>
                <c:pt idx="214">
                  <c:v>0.89583333333333337</c:v>
                </c:pt>
                <c:pt idx="215">
                  <c:v>0.9</c:v>
                </c:pt>
                <c:pt idx="216">
                  <c:v>0.90416666666666667</c:v>
                </c:pt>
                <c:pt idx="217">
                  <c:v>0.90833333333333333</c:v>
                </c:pt>
                <c:pt idx="218">
                  <c:v>0.91249999999999998</c:v>
                </c:pt>
                <c:pt idx="219">
                  <c:v>0.91666666666666663</c:v>
                </c:pt>
                <c:pt idx="220">
                  <c:v>0.92083333333333328</c:v>
                </c:pt>
                <c:pt idx="221">
                  <c:v>0.92500000000000004</c:v>
                </c:pt>
                <c:pt idx="222">
                  <c:v>0.9291666666666667</c:v>
                </c:pt>
                <c:pt idx="223">
                  <c:v>0.93333333333333335</c:v>
                </c:pt>
                <c:pt idx="224">
                  <c:v>0.9375</c:v>
                </c:pt>
                <c:pt idx="225">
                  <c:v>0.94166666666666665</c:v>
                </c:pt>
                <c:pt idx="226">
                  <c:v>0.9458333333333333</c:v>
                </c:pt>
                <c:pt idx="227">
                  <c:v>0.95</c:v>
                </c:pt>
                <c:pt idx="228">
                  <c:v>0.95416666666666672</c:v>
                </c:pt>
                <c:pt idx="229">
                  <c:v>0.95833333333333337</c:v>
                </c:pt>
                <c:pt idx="230">
                  <c:v>0.96250000000000002</c:v>
                </c:pt>
                <c:pt idx="231">
                  <c:v>0.96666666666666667</c:v>
                </c:pt>
                <c:pt idx="232">
                  <c:v>0.97083333333333333</c:v>
                </c:pt>
                <c:pt idx="233">
                  <c:v>0.97499999999999998</c:v>
                </c:pt>
                <c:pt idx="234">
                  <c:v>0.97916666666666663</c:v>
                </c:pt>
                <c:pt idx="235">
                  <c:v>0.98333333333333328</c:v>
                </c:pt>
                <c:pt idx="236">
                  <c:v>0.98750000000000004</c:v>
                </c:pt>
                <c:pt idx="237">
                  <c:v>0.9916666666666667</c:v>
                </c:pt>
                <c:pt idx="238">
                  <c:v>0.99583333333333335</c:v>
                </c:pt>
                <c:pt idx="239">
                  <c:v>1</c:v>
                </c:pt>
              </c:numCache>
            </c:numRef>
          </c:yVal>
          <c:smooth val="0"/>
          <c:extLst>
            <c:ext xmlns:c16="http://schemas.microsoft.com/office/drawing/2014/chart" uri="{C3380CC4-5D6E-409C-BE32-E72D297353CC}">
              <c16:uniqueId val="{00000000-7C3A-FE48-84F2-14FE7C57592F}"/>
            </c:ext>
          </c:extLst>
        </c:ser>
        <c:dLbls>
          <c:showLegendKey val="0"/>
          <c:showVal val="0"/>
          <c:showCatName val="0"/>
          <c:showSerName val="0"/>
          <c:showPercent val="0"/>
          <c:showBubbleSize val="0"/>
        </c:dLbls>
        <c:axId val="521587776"/>
        <c:axId val="521588672"/>
      </c:scatterChart>
      <c:valAx>
        <c:axId val="521587776"/>
        <c:scaling>
          <c:orientation val="minMax"/>
        </c:scaling>
        <c:delete val="0"/>
        <c:axPos val="b"/>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a:t>
                </a:r>
                <a:r>
                  <a:rPr lang="en-US" baseline="-25000"/>
                  <a:t>out</a:t>
                </a:r>
                <a:r>
                  <a:rPr lang="en-US" baseline="0"/>
                  <a:t> Error (K)</a:t>
                </a:r>
                <a:endParaRPr lang="en-US"/>
              </a:p>
            </c:rich>
          </c:tx>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588672"/>
        <c:crosses val="autoZero"/>
        <c:crossBetween val="midCat"/>
        <c:majorUnit val="0.5"/>
      </c:valAx>
      <c:valAx>
        <c:axId val="521588672"/>
        <c:scaling>
          <c:orientation val="minMax"/>
          <c:max val="1"/>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Percentile</a:t>
                </a:r>
              </a:p>
            </c:rich>
          </c:tx>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0%" sourceLinked="1"/>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521587776"/>
        <c:crosses val="autoZero"/>
        <c:crossBetween val="midCat"/>
        <c:majorUnit val="0.2"/>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Heat Pump SPF</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4"/>
          <c:order val="0"/>
          <c:tx>
            <c:strRef>
              <c:f>Sheet1!$F$1</c:f>
              <c:strCache>
                <c:ptCount val="1"/>
                <c:pt idx="0">
                  <c:v>PVT16</c:v>
                </c:pt>
              </c:strCache>
            </c:strRef>
          </c:tx>
          <c:spPr>
            <a:ln w="19050" cap="rnd">
              <a:solidFill>
                <a:schemeClr val="accent1">
                  <a:lumMod val="75000"/>
                </a:schemeClr>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Sheet1!$F$2:$F$41</c:f>
              <c:numCache>
                <c:formatCode>0.0</c:formatCode>
                <c:ptCount val="40"/>
                <c:pt idx="0">
                  <c:v>4.6663193374479439</c:v>
                </c:pt>
                <c:pt idx="1">
                  <c:v>4.7393342182699705</c:v>
                </c:pt>
                <c:pt idx="2">
                  <c:v>4.4963828049621766</c:v>
                </c:pt>
                <c:pt idx="3">
                  <c:v>4.0329480264493034</c:v>
                </c:pt>
                <c:pt idx="4">
                  <c:v>4.3967662579793041</c:v>
                </c:pt>
                <c:pt idx="5">
                  <c:v>4.4140334294972732</c:v>
                </c:pt>
                <c:pt idx="6">
                  <c:v>4.3014991299254994</c:v>
                </c:pt>
                <c:pt idx="7">
                  <c:v>4.6285476847630775</c:v>
                </c:pt>
                <c:pt idx="8">
                  <c:v>4.7114529386660138</c:v>
                </c:pt>
                <c:pt idx="9">
                  <c:v>4.424190764940545</c:v>
                </c:pt>
                <c:pt idx="10">
                  <c:v>4.4756378240072907</c:v>
                </c:pt>
                <c:pt idx="11">
                  <c:v>4.3224936139860342</c:v>
                </c:pt>
                <c:pt idx="12">
                  <c:v>4.5079793576568923</c:v>
                </c:pt>
                <c:pt idx="13">
                  <c:v>4.7543409247448016</c:v>
                </c:pt>
                <c:pt idx="14">
                  <c:v>4.3169499581077977</c:v>
                </c:pt>
                <c:pt idx="15">
                  <c:v>4.4731228258160467</c:v>
                </c:pt>
                <c:pt idx="16">
                  <c:v>4.3274114521117149</c:v>
                </c:pt>
                <c:pt idx="17">
                  <c:v>4.3684017276978633</c:v>
                </c:pt>
                <c:pt idx="18">
                  <c:v>4.5522492862433559</c:v>
                </c:pt>
                <c:pt idx="19">
                  <c:v>4.4101057486149946</c:v>
                </c:pt>
                <c:pt idx="20">
                  <c:v>4.9052805422071657</c:v>
                </c:pt>
                <c:pt idx="21">
                  <c:v>4.9329522323019388</c:v>
                </c:pt>
                <c:pt idx="22">
                  <c:v>4.9465033625046413</c:v>
                </c:pt>
                <c:pt idx="23">
                  <c:v>4.9520124268577712</c:v>
                </c:pt>
                <c:pt idx="24">
                  <c:v>4.9554959462606867</c:v>
                </c:pt>
                <c:pt idx="25">
                  <c:v>4.9551355647075424</c:v>
                </c:pt>
                <c:pt idx="26">
                  <c:v>4.959410880008547</c:v>
                </c:pt>
                <c:pt idx="27">
                  <c:v>4.9613857561466146</c:v>
                </c:pt>
                <c:pt idx="28">
                  <c:v>4.9629073718583401</c:v>
                </c:pt>
                <c:pt idx="29">
                  <c:v>4.9609405435406799</c:v>
                </c:pt>
                <c:pt idx="30">
                  <c:v>4.9651729473845938</c:v>
                </c:pt>
                <c:pt idx="31">
                  <c:v>4.9660816557372218</c:v>
                </c:pt>
                <c:pt idx="32">
                  <c:v>4.9667669817562006</c:v>
                </c:pt>
                <c:pt idx="33">
                  <c:v>4.9641410656542471</c:v>
                </c:pt>
                <c:pt idx="34">
                  <c:v>4.9679750735150723</c:v>
                </c:pt>
                <c:pt idx="35">
                  <c:v>4.9684643411329077</c:v>
                </c:pt>
                <c:pt idx="36">
                  <c:v>4.9685643471488676</c:v>
                </c:pt>
                <c:pt idx="37">
                  <c:v>4.9657048416270255</c:v>
                </c:pt>
                <c:pt idx="38">
                  <c:v>4.9691373607048108</c:v>
                </c:pt>
                <c:pt idx="39">
                  <c:v>4.969455845299974</c:v>
                </c:pt>
              </c:numCache>
            </c:numRef>
          </c:val>
          <c:smooth val="0"/>
          <c:extLst>
            <c:ext xmlns:c16="http://schemas.microsoft.com/office/drawing/2014/chart" uri="{C3380CC4-5D6E-409C-BE32-E72D297353CC}">
              <c16:uniqueId val="{00000004-8744-EB4A-AD42-37BB43DB9851}"/>
            </c:ext>
          </c:extLst>
        </c:ser>
        <c:ser>
          <c:idx val="3"/>
          <c:order val="1"/>
          <c:tx>
            <c:strRef>
              <c:f>Sheet1!$E$1</c:f>
              <c:strCache>
                <c:ptCount val="1"/>
                <c:pt idx="0">
                  <c:v>PVT12</c:v>
                </c:pt>
              </c:strCache>
            </c:strRef>
          </c:tx>
          <c:spPr>
            <a:ln w="19050" cap="rnd">
              <a:solidFill>
                <a:schemeClr val="accent2"/>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Sheet1!$E$2:$E$41</c:f>
              <c:numCache>
                <c:formatCode>0.0</c:formatCode>
                <c:ptCount val="40"/>
                <c:pt idx="0">
                  <c:v>4.6663193374479439</c:v>
                </c:pt>
                <c:pt idx="1">
                  <c:v>4.7393342182699705</c:v>
                </c:pt>
                <c:pt idx="2">
                  <c:v>4.4963828049621766</c:v>
                </c:pt>
                <c:pt idx="3">
                  <c:v>4.0329480264493034</c:v>
                </c:pt>
                <c:pt idx="4">
                  <c:v>4.3967662579793041</c:v>
                </c:pt>
                <c:pt idx="5">
                  <c:v>4.4140334294972732</c:v>
                </c:pt>
                <c:pt idx="6">
                  <c:v>4.3014991299254994</c:v>
                </c:pt>
                <c:pt idx="7">
                  <c:v>4.6285476847630775</c:v>
                </c:pt>
                <c:pt idx="8">
                  <c:v>4.7114529386660138</c:v>
                </c:pt>
                <c:pt idx="9">
                  <c:v>4.424190764940545</c:v>
                </c:pt>
                <c:pt idx="10">
                  <c:v>4.4756378240072907</c:v>
                </c:pt>
                <c:pt idx="11">
                  <c:v>4.3224936139860342</c:v>
                </c:pt>
                <c:pt idx="12">
                  <c:v>4.5079793576568923</c:v>
                </c:pt>
                <c:pt idx="13">
                  <c:v>4.7543409247448016</c:v>
                </c:pt>
                <c:pt idx="14">
                  <c:v>4.3169499581077977</c:v>
                </c:pt>
                <c:pt idx="15">
                  <c:v>4.4731228258160467</c:v>
                </c:pt>
                <c:pt idx="16">
                  <c:v>4.3274114521117149</c:v>
                </c:pt>
                <c:pt idx="17">
                  <c:v>4.3684017276978633</c:v>
                </c:pt>
                <c:pt idx="18">
                  <c:v>4.5522492862433559</c:v>
                </c:pt>
                <c:pt idx="19">
                  <c:v>4.4101057486149946</c:v>
                </c:pt>
                <c:pt idx="20">
                  <c:v>4.8605438302967769</c:v>
                </c:pt>
                <c:pt idx="21">
                  <c:v>4.8872258800565644</c:v>
                </c:pt>
                <c:pt idx="22">
                  <c:v>4.8988489786416798</c:v>
                </c:pt>
                <c:pt idx="23">
                  <c:v>4.9040052677208497</c:v>
                </c:pt>
                <c:pt idx="24">
                  <c:v>4.9073974006461958</c:v>
                </c:pt>
                <c:pt idx="25">
                  <c:v>4.9064205912388372</c:v>
                </c:pt>
                <c:pt idx="26">
                  <c:v>4.9113653914534474</c:v>
                </c:pt>
                <c:pt idx="27">
                  <c:v>4.9130438115741413</c:v>
                </c:pt>
                <c:pt idx="28">
                  <c:v>4.9143166078071143</c:v>
                </c:pt>
                <c:pt idx="29">
                  <c:v>4.9119844152082344</c:v>
                </c:pt>
                <c:pt idx="30">
                  <c:v>4.9163625404947977</c:v>
                </c:pt>
                <c:pt idx="31">
                  <c:v>4.9172689391820699</c:v>
                </c:pt>
                <c:pt idx="32">
                  <c:v>4.9179668000781298</c:v>
                </c:pt>
                <c:pt idx="33">
                  <c:v>4.9151834918629769</c:v>
                </c:pt>
                <c:pt idx="34">
                  <c:v>4.9190689789340558</c:v>
                </c:pt>
                <c:pt idx="35">
                  <c:v>4.9195279596670769</c:v>
                </c:pt>
                <c:pt idx="36">
                  <c:v>4.9199624141708602</c:v>
                </c:pt>
                <c:pt idx="37">
                  <c:v>4.91699898504078</c:v>
                </c:pt>
                <c:pt idx="38">
                  <c:v>4.920554996654519</c:v>
                </c:pt>
                <c:pt idx="39">
                  <c:v>4.9208107065795996</c:v>
                </c:pt>
              </c:numCache>
            </c:numRef>
          </c:val>
          <c:smooth val="0"/>
          <c:extLst>
            <c:ext xmlns:c16="http://schemas.microsoft.com/office/drawing/2014/chart" uri="{C3380CC4-5D6E-409C-BE32-E72D297353CC}">
              <c16:uniqueId val="{00000003-8744-EB4A-AD42-37BB43DB9851}"/>
            </c:ext>
          </c:extLst>
        </c:ser>
        <c:ser>
          <c:idx val="2"/>
          <c:order val="2"/>
          <c:tx>
            <c:strRef>
              <c:f>Sheet1!$D$1</c:f>
              <c:strCache>
                <c:ptCount val="1"/>
                <c:pt idx="0">
                  <c:v>PVT8</c:v>
                </c:pt>
              </c:strCache>
            </c:strRef>
          </c:tx>
          <c:spPr>
            <a:ln w="19050" cap="rnd">
              <a:solidFill>
                <a:schemeClr val="accent5"/>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Sheet1!$D$2:$D$41</c:f>
              <c:numCache>
                <c:formatCode>0.0</c:formatCode>
                <c:ptCount val="40"/>
                <c:pt idx="0">
                  <c:v>4.6663193374479439</c:v>
                </c:pt>
                <c:pt idx="1">
                  <c:v>4.7393342182699705</c:v>
                </c:pt>
                <c:pt idx="2">
                  <c:v>4.4963828049621766</c:v>
                </c:pt>
                <c:pt idx="3">
                  <c:v>4.0329480264493034</c:v>
                </c:pt>
                <c:pt idx="4">
                  <c:v>4.3967662579793041</c:v>
                </c:pt>
                <c:pt idx="5">
                  <c:v>4.4140334294972732</c:v>
                </c:pt>
                <c:pt idx="6">
                  <c:v>4.3014991299254994</c:v>
                </c:pt>
                <c:pt idx="7">
                  <c:v>4.6285476847630775</c:v>
                </c:pt>
                <c:pt idx="8">
                  <c:v>4.7114529386660138</c:v>
                </c:pt>
                <c:pt idx="9">
                  <c:v>4.424190764940545</c:v>
                </c:pt>
                <c:pt idx="10">
                  <c:v>4.4756378240072907</c:v>
                </c:pt>
                <c:pt idx="11">
                  <c:v>4.3224936139860342</c:v>
                </c:pt>
                <c:pt idx="12">
                  <c:v>4.5079793576568923</c:v>
                </c:pt>
                <c:pt idx="13">
                  <c:v>4.7543409247448016</c:v>
                </c:pt>
                <c:pt idx="14">
                  <c:v>4.3169499581077977</c:v>
                </c:pt>
                <c:pt idx="15">
                  <c:v>4.4731228258160467</c:v>
                </c:pt>
                <c:pt idx="16">
                  <c:v>4.3274114521117149</c:v>
                </c:pt>
                <c:pt idx="17">
                  <c:v>4.3684017276978633</c:v>
                </c:pt>
                <c:pt idx="18">
                  <c:v>4.5522492862433559</c:v>
                </c:pt>
                <c:pt idx="19">
                  <c:v>4.4101057486149946</c:v>
                </c:pt>
                <c:pt idx="20">
                  <c:v>4.8043043423107221</c:v>
                </c:pt>
                <c:pt idx="21">
                  <c:v>4.8251432696101757</c:v>
                </c:pt>
                <c:pt idx="22">
                  <c:v>4.836112755758097</c:v>
                </c:pt>
                <c:pt idx="23">
                  <c:v>4.8405135151795742</c:v>
                </c:pt>
                <c:pt idx="24">
                  <c:v>4.8432861080797016</c:v>
                </c:pt>
                <c:pt idx="25">
                  <c:v>4.8417102196553792</c:v>
                </c:pt>
                <c:pt idx="26">
                  <c:v>4.8470886458604934</c:v>
                </c:pt>
                <c:pt idx="27">
                  <c:v>4.8483559586165192</c:v>
                </c:pt>
                <c:pt idx="28">
                  <c:v>4.8494227984205756</c:v>
                </c:pt>
                <c:pt idx="29">
                  <c:v>4.8465846335151754</c:v>
                </c:pt>
                <c:pt idx="30">
                  <c:v>4.8509222208593021</c:v>
                </c:pt>
                <c:pt idx="31">
                  <c:v>4.8515440006367685</c:v>
                </c:pt>
                <c:pt idx="32">
                  <c:v>4.8520639292524708</c:v>
                </c:pt>
                <c:pt idx="33">
                  <c:v>4.8487954745964341</c:v>
                </c:pt>
                <c:pt idx="34">
                  <c:v>4.8528378336467357</c:v>
                </c:pt>
                <c:pt idx="35">
                  <c:v>4.8531739747754878</c:v>
                </c:pt>
                <c:pt idx="36">
                  <c:v>4.8534280299683097</c:v>
                </c:pt>
                <c:pt idx="37">
                  <c:v>4.8499647713679623</c:v>
                </c:pt>
                <c:pt idx="38">
                  <c:v>4.8538528472086853</c:v>
                </c:pt>
                <c:pt idx="39">
                  <c:v>4.854078940546521</c:v>
                </c:pt>
              </c:numCache>
            </c:numRef>
          </c:val>
          <c:smooth val="0"/>
          <c:extLst>
            <c:ext xmlns:c16="http://schemas.microsoft.com/office/drawing/2014/chart" uri="{C3380CC4-5D6E-409C-BE32-E72D297353CC}">
              <c16:uniqueId val="{00000002-8744-EB4A-AD42-37BB43DB9851}"/>
            </c:ext>
          </c:extLst>
        </c:ser>
        <c:ser>
          <c:idx val="1"/>
          <c:order val="3"/>
          <c:tx>
            <c:strRef>
              <c:f>Sheet1!$C$1</c:f>
              <c:strCache>
                <c:ptCount val="1"/>
                <c:pt idx="0">
                  <c:v>PVT4</c:v>
                </c:pt>
              </c:strCache>
            </c:strRef>
          </c:tx>
          <c:spPr>
            <a:ln w="19050" cap="rnd">
              <a:solidFill>
                <a:schemeClr val="accent4"/>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Sheet1!$C$2:$C$41</c:f>
              <c:numCache>
                <c:formatCode>0.0</c:formatCode>
                <c:ptCount val="40"/>
                <c:pt idx="0">
                  <c:v>4.6663193374479439</c:v>
                </c:pt>
                <c:pt idx="1">
                  <c:v>4.7393342182699705</c:v>
                </c:pt>
                <c:pt idx="2">
                  <c:v>4.4963828049621766</c:v>
                </c:pt>
                <c:pt idx="3">
                  <c:v>4.0329480264493034</c:v>
                </c:pt>
                <c:pt idx="4">
                  <c:v>4.3967662579793041</c:v>
                </c:pt>
                <c:pt idx="5">
                  <c:v>4.4140334294972732</c:v>
                </c:pt>
                <c:pt idx="6">
                  <c:v>4.3014991299254994</c:v>
                </c:pt>
                <c:pt idx="7">
                  <c:v>4.6285476847630775</c:v>
                </c:pt>
                <c:pt idx="8">
                  <c:v>4.7114529386660138</c:v>
                </c:pt>
                <c:pt idx="9">
                  <c:v>4.424190764940545</c:v>
                </c:pt>
                <c:pt idx="10">
                  <c:v>4.4756378240072907</c:v>
                </c:pt>
                <c:pt idx="11">
                  <c:v>4.3224936139860342</c:v>
                </c:pt>
                <c:pt idx="12">
                  <c:v>4.5079793576568923</c:v>
                </c:pt>
                <c:pt idx="13">
                  <c:v>4.7543409247448016</c:v>
                </c:pt>
                <c:pt idx="14">
                  <c:v>4.3169499581077977</c:v>
                </c:pt>
                <c:pt idx="15">
                  <c:v>4.4731228258160467</c:v>
                </c:pt>
                <c:pt idx="16">
                  <c:v>4.3274114521117149</c:v>
                </c:pt>
                <c:pt idx="17">
                  <c:v>4.3684017276978633</c:v>
                </c:pt>
                <c:pt idx="18">
                  <c:v>4.5522492862433559</c:v>
                </c:pt>
                <c:pt idx="19">
                  <c:v>4.4101057486149946</c:v>
                </c:pt>
                <c:pt idx="20">
                  <c:v>4.7210143165737488</c:v>
                </c:pt>
                <c:pt idx="21">
                  <c:v>4.7342967386704746</c:v>
                </c:pt>
                <c:pt idx="22">
                  <c:v>4.7430365628239946</c:v>
                </c:pt>
                <c:pt idx="23">
                  <c:v>4.7460115687343229</c:v>
                </c:pt>
                <c:pt idx="24">
                  <c:v>4.7476403101582347</c:v>
                </c:pt>
                <c:pt idx="25">
                  <c:v>4.7453665410736603</c:v>
                </c:pt>
                <c:pt idx="26">
                  <c:v>4.7497034087117429</c:v>
                </c:pt>
                <c:pt idx="27">
                  <c:v>4.7504347777155065</c:v>
                </c:pt>
                <c:pt idx="28">
                  <c:v>4.7509964266214091</c:v>
                </c:pt>
                <c:pt idx="29">
                  <c:v>4.7478149658020419</c:v>
                </c:pt>
                <c:pt idx="30">
                  <c:v>4.751699680253223</c:v>
                </c:pt>
                <c:pt idx="31">
                  <c:v>4.7519837992358331</c:v>
                </c:pt>
                <c:pt idx="32">
                  <c:v>4.7521971495117246</c:v>
                </c:pt>
                <c:pt idx="33">
                  <c:v>4.7487416882530775</c:v>
                </c:pt>
                <c:pt idx="34">
                  <c:v>4.7524137035271492</c:v>
                </c:pt>
                <c:pt idx="35">
                  <c:v>4.7525309407378193</c:v>
                </c:pt>
                <c:pt idx="36">
                  <c:v>4.7525974464289682</c:v>
                </c:pt>
                <c:pt idx="37">
                  <c:v>4.7490259061100293</c:v>
                </c:pt>
                <c:pt idx="38">
                  <c:v>4.7526040197013204</c:v>
                </c:pt>
                <c:pt idx="39">
                  <c:v>4.7526436632191533</c:v>
                </c:pt>
              </c:numCache>
            </c:numRef>
          </c:val>
          <c:smooth val="0"/>
          <c:extLst>
            <c:ext xmlns:c16="http://schemas.microsoft.com/office/drawing/2014/chart" uri="{C3380CC4-5D6E-409C-BE32-E72D297353CC}">
              <c16:uniqueId val="{00000001-8744-EB4A-AD42-37BB43DB9851}"/>
            </c:ext>
          </c:extLst>
        </c:ser>
        <c:ser>
          <c:idx val="0"/>
          <c:order val="4"/>
          <c:tx>
            <c:strRef>
              <c:f>Sheet1!$B$1</c:f>
              <c:strCache>
                <c:ptCount val="1"/>
                <c:pt idx="0">
                  <c:v>GSHP</c:v>
                </c:pt>
              </c:strCache>
            </c:strRef>
          </c:tx>
          <c:spPr>
            <a:ln w="19050" cap="rnd">
              <a:solidFill>
                <a:schemeClr val="tx2"/>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Sheet1!$B$2:$B$41</c:f>
              <c:numCache>
                <c:formatCode>0.0</c:formatCode>
                <c:ptCount val="40"/>
                <c:pt idx="0">
                  <c:v>4.6663193374479439</c:v>
                </c:pt>
                <c:pt idx="1">
                  <c:v>4.7393342182699705</c:v>
                </c:pt>
                <c:pt idx="2">
                  <c:v>4.4963828049621766</c:v>
                </c:pt>
                <c:pt idx="3">
                  <c:v>4.0329480264493034</c:v>
                </c:pt>
                <c:pt idx="4">
                  <c:v>4.3967662579793041</c:v>
                </c:pt>
                <c:pt idx="5">
                  <c:v>4.4140334294972732</c:v>
                </c:pt>
                <c:pt idx="6">
                  <c:v>4.3014991299254994</c:v>
                </c:pt>
                <c:pt idx="7">
                  <c:v>4.6285476847630775</c:v>
                </c:pt>
                <c:pt idx="8">
                  <c:v>4.7114529386660138</c:v>
                </c:pt>
                <c:pt idx="9">
                  <c:v>4.424190764940545</c:v>
                </c:pt>
                <c:pt idx="10">
                  <c:v>4.4756378240072907</c:v>
                </c:pt>
                <c:pt idx="11">
                  <c:v>4.3224936139860342</c:v>
                </c:pt>
                <c:pt idx="12">
                  <c:v>4.5079793576568923</c:v>
                </c:pt>
                <c:pt idx="13">
                  <c:v>4.7543409247448016</c:v>
                </c:pt>
                <c:pt idx="14">
                  <c:v>4.3169499581077977</c:v>
                </c:pt>
                <c:pt idx="15">
                  <c:v>4.4731228258160467</c:v>
                </c:pt>
                <c:pt idx="16">
                  <c:v>4.3274114521117149</c:v>
                </c:pt>
                <c:pt idx="17">
                  <c:v>4.3684017276978633</c:v>
                </c:pt>
                <c:pt idx="18">
                  <c:v>4.5522492862433559</c:v>
                </c:pt>
                <c:pt idx="19">
                  <c:v>4.4101057486149946</c:v>
                </c:pt>
                <c:pt idx="20">
                  <c:v>4.5794389498444081</c:v>
                </c:pt>
                <c:pt idx="21">
                  <c:v>4.5755362306145182</c:v>
                </c:pt>
                <c:pt idx="22">
                  <c:v>4.5780381220588371</c:v>
                </c:pt>
                <c:pt idx="23">
                  <c:v>4.5774545538879794</c:v>
                </c:pt>
                <c:pt idx="24">
                  <c:v>4.5768101815812718</c:v>
                </c:pt>
                <c:pt idx="25">
                  <c:v>4.5730141178462285</c:v>
                </c:pt>
                <c:pt idx="26">
                  <c:v>4.5754749827468029</c:v>
                </c:pt>
                <c:pt idx="27">
                  <c:v>4.5748760840873475</c:v>
                </c:pt>
                <c:pt idx="28">
                  <c:v>4.5742780236055918</c:v>
                </c:pt>
                <c:pt idx="29">
                  <c:v>4.5705305494514636</c:v>
                </c:pt>
                <c:pt idx="30">
                  <c:v>4.5730398464725255</c:v>
                </c:pt>
                <c:pt idx="31">
                  <c:v>4.5725142762412938</c:v>
                </c:pt>
                <c:pt idx="32">
                  <c:v>4.5719819128658674</c:v>
                </c:pt>
                <c:pt idx="33">
                  <c:v>4.5683058499990175</c:v>
                </c:pt>
                <c:pt idx="34">
                  <c:v>4.5708821617768667</c:v>
                </c:pt>
                <c:pt idx="35">
                  <c:v>4.5704176612727494</c:v>
                </c:pt>
                <c:pt idx="36">
                  <c:v>4.5699525675293717</c:v>
                </c:pt>
                <c:pt idx="37">
                  <c:v>4.5663517673197171</c:v>
                </c:pt>
                <c:pt idx="38">
                  <c:v>4.5689929013802573</c:v>
                </c:pt>
                <c:pt idx="39">
                  <c:v>4.5685913940975151</c:v>
                </c:pt>
              </c:numCache>
            </c:numRef>
          </c:val>
          <c:smooth val="0"/>
          <c:extLst>
            <c:ext xmlns:c16="http://schemas.microsoft.com/office/drawing/2014/chart" uri="{C3380CC4-5D6E-409C-BE32-E72D297353CC}">
              <c16:uniqueId val="{00000000-8744-EB4A-AD42-37BB43DB9851}"/>
            </c:ext>
          </c:extLst>
        </c:ser>
        <c:dLbls>
          <c:showLegendKey val="0"/>
          <c:showVal val="0"/>
          <c:showCatName val="0"/>
          <c:showSerName val="0"/>
          <c:showPercent val="0"/>
          <c:showBubbleSize val="0"/>
        </c:dLbls>
        <c:smooth val="0"/>
        <c:axId val="288349632"/>
        <c:axId val="458023232"/>
      </c:lineChart>
      <c:catAx>
        <c:axId val="288349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8023232"/>
        <c:crosses val="autoZero"/>
        <c:auto val="1"/>
        <c:lblAlgn val="ctr"/>
        <c:lblOffset val="100"/>
        <c:tickLblSkip val="3"/>
        <c:noMultiLvlLbl val="0"/>
      </c:catAx>
      <c:valAx>
        <c:axId val="458023232"/>
        <c:scaling>
          <c:orientation val="minMax"/>
          <c:min val="4"/>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83496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Min BH Outlet Temp (</a:t>
            </a:r>
            <a:r>
              <a:rPr lang="en-GB" sz="1200" b="0" i="0" u="none" strike="noStrike" baseline="0">
                <a:effectLst/>
                <a:sym typeface="Symbol" pitchFamily="2" charset="2"/>
              </a:rPr>
              <a:t></a:t>
            </a:r>
            <a:r>
              <a:rPr lang="en-US" sz="1200"/>
              <a:t>C)</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4"/>
          <c:order val="0"/>
          <c:tx>
            <c:strRef>
              <c:f>Sheet1!$F$1</c:f>
              <c:strCache>
                <c:ptCount val="1"/>
                <c:pt idx="0">
                  <c:v>PVT-XL</c:v>
                </c:pt>
              </c:strCache>
            </c:strRef>
          </c:tx>
          <c:spPr>
            <a:ln w="19050" cap="rnd">
              <a:solidFill>
                <a:schemeClr val="accent1">
                  <a:lumMod val="75000"/>
                </a:schemeClr>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Sheet1!$F$2:$F$41</c:f>
              <c:numCache>
                <c:formatCode>0.0</c:formatCode>
                <c:ptCount val="40"/>
                <c:pt idx="0">
                  <c:v>-1.9654690862701001</c:v>
                </c:pt>
                <c:pt idx="1">
                  <c:v>-1.3980361964955901</c:v>
                </c:pt>
                <c:pt idx="2">
                  <c:v>-2.6490946332561802</c:v>
                </c:pt>
                <c:pt idx="3">
                  <c:v>-3.2693553503441199</c:v>
                </c:pt>
                <c:pt idx="4">
                  <c:v>-3.3871401749285401</c:v>
                </c:pt>
                <c:pt idx="5">
                  <c:v>-3.0774454588697</c:v>
                </c:pt>
                <c:pt idx="6">
                  <c:v>-3.2686102931482801</c:v>
                </c:pt>
                <c:pt idx="7">
                  <c:v>-2.3120441856224501</c:v>
                </c:pt>
                <c:pt idx="8">
                  <c:v>-1.8854285459956801</c:v>
                </c:pt>
                <c:pt idx="9">
                  <c:v>-3.1835564542616801</c:v>
                </c:pt>
                <c:pt idx="10">
                  <c:v>-2.8063673983714099</c:v>
                </c:pt>
                <c:pt idx="11">
                  <c:v>-3.4091420015402498</c:v>
                </c:pt>
                <c:pt idx="12">
                  <c:v>-3.0544539241080799</c:v>
                </c:pt>
                <c:pt idx="13">
                  <c:v>-1.37349367939575</c:v>
                </c:pt>
                <c:pt idx="14">
                  <c:v>-3.3462006056558198</c:v>
                </c:pt>
                <c:pt idx="15">
                  <c:v>-3.1354421715638199</c:v>
                </c:pt>
                <c:pt idx="16">
                  <c:v>-2.90001271570137</c:v>
                </c:pt>
                <c:pt idx="17">
                  <c:v>-3.4590922379378801</c:v>
                </c:pt>
                <c:pt idx="18">
                  <c:v>-3.0675227810154899</c:v>
                </c:pt>
                <c:pt idx="19">
                  <c:v>-3.50366721004215</c:v>
                </c:pt>
                <c:pt idx="20">
                  <c:v>-1.6469591519884601</c:v>
                </c:pt>
                <c:pt idx="21">
                  <c:v>-1.0568498729436699</c:v>
                </c:pt>
                <c:pt idx="22">
                  <c:v>-0.93244830172623405</c:v>
                </c:pt>
                <c:pt idx="23">
                  <c:v>-0.86208895347236902</c:v>
                </c:pt>
                <c:pt idx="24">
                  <c:v>-0.81618631886648096</c:v>
                </c:pt>
                <c:pt idx="25">
                  <c:v>-0.78259553088261902</c:v>
                </c:pt>
                <c:pt idx="26">
                  <c:v>-0.76066606828257599</c:v>
                </c:pt>
                <c:pt idx="27">
                  <c:v>-0.74066670484739505</c:v>
                </c:pt>
                <c:pt idx="28">
                  <c:v>-0.72400806729093203</c:v>
                </c:pt>
                <c:pt idx="29">
                  <c:v>-0.71020222946571998</c:v>
                </c:pt>
                <c:pt idx="30">
                  <c:v>-0.69930965992091099</c:v>
                </c:pt>
                <c:pt idx="31">
                  <c:v>-0.689262000550384</c:v>
                </c:pt>
                <c:pt idx="32">
                  <c:v>-0.68053840089172901</c:v>
                </c:pt>
                <c:pt idx="33">
                  <c:v>-0.67317386802678003</c:v>
                </c:pt>
                <c:pt idx="34">
                  <c:v>-0.66715246547765295</c:v>
                </c:pt>
                <c:pt idx="35">
                  <c:v>-0.66097271100020205</c:v>
                </c:pt>
                <c:pt idx="36">
                  <c:v>-0.655812450265574</c:v>
                </c:pt>
                <c:pt idx="37">
                  <c:v>-0.65117211748109305</c:v>
                </c:pt>
                <c:pt idx="38">
                  <c:v>-0.64756958474491599</c:v>
                </c:pt>
                <c:pt idx="39">
                  <c:v>-0.64399216451834396</c:v>
                </c:pt>
              </c:numCache>
            </c:numRef>
          </c:val>
          <c:smooth val="0"/>
          <c:extLst>
            <c:ext xmlns:c16="http://schemas.microsoft.com/office/drawing/2014/chart" uri="{C3380CC4-5D6E-409C-BE32-E72D297353CC}">
              <c16:uniqueId val="{00000004-E70B-B44D-ACEE-8E49CD8E0FFD}"/>
            </c:ext>
          </c:extLst>
        </c:ser>
        <c:ser>
          <c:idx val="3"/>
          <c:order val="1"/>
          <c:tx>
            <c:strRef>
              <c:f>Sheet1!$E$1</c:f>
              <c:strCache>
                <c:ptCount val="1"/>
                <c:pt idx="0">
                  <c:v>PVT-L</c:v>
                </c:pt>
              </c:strCache>
            </c:strRef>
          </c:tx>
          <c:spPr>
            <a:ln w="19050" cap="rnd">
              <a:solidFill>
                <a:schemeClr val="accent2"/>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Sheet1!$E$2:$E$41</c:f>
              <c:numCache>
                <c:formatCode>0.0</c:formatCode>
                <c:ptCount val="40"/>
                <c:pt idx="0">
                  <c:v>-1.9654690862701001</c:v>
                </c:pt>
                <c:pt idx="1">
                  <c:v>-1.3980361964955901</c:v>
                </c:pt>
                <c:pt idx="2">
                  <c:v>-2.6490946332561802</c:v>
                </c:pt>
                <c:pt idx="3">
                  <c:v>-3.2693553503441199</c:v>
                </c:pt>
                <c:pt idx="4">
                  <c:v>-3.3871401749285401</c:v>
                </c:pt>
                <c:pt idx="5">
                  <c:v>-3.0774454588697</c:v>
                </c:pt>
                <c:pt idx="6">
                  <c:v>-3.2686102931482801</c:v>
                </c:pt>
                <c:pt idx="7">
                  <c:v>-2.3120441856224501</c:v>
                </c:pt>
                <c:pt idx="8">
                  <c:v>-1.8854285459956801</c:v>
                </c:pt>
                <c:pt idx="9">
                  <c:v>-3.1835564542616801</c:v>
                </c:pt>
                <c:pt idx="10">
                  <c:v>-2.8063673983714099</c:v>
                </c:pt>
                <c:pt idx="11">
                  <c:v>-3.4091420015402498</c:v>
                </c:pt>
                <c:pt idx="12">
                  <c:v>-3.0544539241080799</c:v>
                </c:pt>
                <c:pt idx="13">
                  <c:v>-1.37349367939575</c:v>
                </c:pt>
                <c:pt idx="14">
                  <c:v>-3.3462006056558198</c:v>
                </c:pt>
                <c:pt idx="15">
                  <c:v>-3.1354421715638199</c:v>
                </c:pt>
                <c:pt idx="16">
                  <c:v>-2.90001271570137</c:v>
                </c:pt>
                <c:pt idx="17">
                  <c:v>-3.4590922379378801</c:v>
                </c:pt>
                <c:pt idx="18">
                  <c:v>-3.0675227810154899</c:v>
                </c:pt>
                <c:pt idx="19">
                  <c:v>-3.50366721004215</c:v>
                </c:pt>
                <c:pt idx="20">
                  <c:v>-1.66382947657961</c:v>
                </c:pt>
                <c:pt idx="21">
                  <c:v>-1.14022751043773</c:v>
                </c:pt>
                <c:pt idx="22">
                  <c:v>-1.02932387707386</c:v>
                </c:pt>
                <c:pt idx="23">
                  <c:v>-0.96830029212314905</c:v>
                </c:pt>
                <c:pt idx="24">
                  <c:v>-0.92845821602138301</c:v>
                </c:pt>
                <c:pt idx="25">
                  <c:v>-0.89948579152393404</c:v>
                </c:pt>
                <c:pt idx="26">
                  <c:v>-0.87823881166588902</c:v>
                </c:pt>
                <c:pt idx="27">
                  <c:v>-0.86080709213684203</c:v>
                </c:pt>
                <c:pt idx="28">
                  <c:v>-0.84638365755896605</c:v>
                </c:pt>
                <c:pt idx="29">
                  <c:v>-0.83461474013929804</c:v>
                </c:pt>
                <c:pt idx="30">
                  <c:v>-0.82513913652321302</c:v>
                </c:pt>
                <c:pt idx="31">
                  <c:v>-0.81631076301065597</c:v>
                </c:pt>
                <c:pt idx="32">
                  <c:v>-0.80848456858579199</c:v>
                </c:pt>
                <c:pt idx="33">
                  <c:v>-0.80206957212274499</c:v>
                </c:pt>
                <c:pt idx="34">
                  <c:v>-0.79708825073286604</c:v>
                </c:pt>
                <c:pt idx="35">
                  <c:v>-0.79187075539520801</c:v>
                </c:pt>
                <c:pt idx="36">
                  <c:v>-0.78738807687815304</c:v>
                </c:pt>
                <c:pt idx="37">
                  <c:v>-0.78304796892524497</c:v>
                </c:pt>
                <c:pt idx="38">
                  <c:v>-0.78017077777608601</c:v>
                </c:pt>
                <c:pt idx="39">
                  <c:v>-0.77691241172457504</c:v>
                </c:pt>
              </c:numCache>
            </c:numRef>
          </c:val>
          <c:smooth val="0"/>
          <c:extLst>
            <c:ext xmlns:c16="http://schemas.microsoft.com/office/drawing/2014/chart" uri="{C3380CC4-5D6E-409C-BE32-E72D297353CC}">
              <c16:uniqueId val="{00000003-E70B-B44D-ACEE-8E49CD8E0FFD}"/>
            </c:ext>
          </c:extLst>
        </c:ser>
        <c:ser>
          <c:idx val="2"/>
          <c:order val="2"/>
          <c:tx>
            <c:strRef>
              <c:f>Sheet1!$D$1</c:f>
              <c:strCache>
                <c:ptCount val="1"/>
                <c:pt idx="0">
                  <c:v>PVT-M</c:v>
                </c:pt>
              </c:strCache>
            </c:strRef>
          </c:tx>
          <c:spPr>
            <a:ln w="19050" cap="rnd">
              <a:solidFill>
                <a:schemeClr val="accent5"/>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Sheet1!$D$2:$D$41</c:f>
              <c:numCache>
                <c:formatCode>0.0</c:formatCode>
                <c:ptCount val="40"/>
                <c:pt idx="0">
                  <c:v>-1.9654690862701001</c:v>
                </c:pt>
                <c:pt idx="1">
                  <c:v>-1.3980361964955901</c:v>
                </c:pt>
                <c:pt idx="2">
                  <c:v>-2.6490946332561802</c:v>
                </c:pt>
                <c:pt idx="3">
                  <c:v>-3.2693553503441199</c:v>
                </c:pt>
                <c:pt idx="4">
                  <c:v>-3.3871401749285401</c:v>
                </c:pt>
                <c:pt idx="5">
                  <c:v>-3.0774454588697</c:v>
                </c:pt>
                <c:pt idx="6">
                  <c:v>-3.2686102931482801</c:v>
                </c:pt>
                <c:pt idx="7">
                  <c:v>-2.3120441856224501</c:v>
                </c:pt>
                <c:pt idx="8">
                  <c:v>-1.8854285459956801</c:v>
                </c:pt>
                <c:pt idx="9">
                  <c:v>-3.1835564542616801</c:v>
                </c:pt>
                <c:pt idx="10">
                  <c:v>-2.8063673983714099</c:v>
                </c:pt>
                <c:pt idx="11">
                  <c:v>-3.4091420015402498</c:v>
                </c:pt>
                <c:pt idx="12">
                  <c:v>-3.0544539241080799</c:v>
                </c:pt>
                <c:pt idx="13">
                  <c:v>-1.37349367939575</c:v>
                </c:pt>
                <c:pt idx="14">
                  <c:v>-3.3462006056558198</c:v>
                </c:pt>
                <c:pt idx="15">
                  <c:v>-3.1354421715638199</c:v>
                </c:pt>
                <c:pt idx="16">
                  <c:v>-2.90001271570137</c:v>
                </c:pt>
                <c:pt idx="17">
                  <c:v>-3.4590922379378801</c:v>
                </c:pt>
                <c:pt idx="18">
                  <c:v>-3.0675227810154899</c:v>
                </c:pt>
                <c:pt idx="19">
                  <c:v>-3.50366721004215</c:v>
                </c:pt>
                <c:pt idx="20">
                  <c:v>-1.6856031526392601</c:v>
                </c:pt>
                <c:pt idx="21">
                  <c:v>-1.25730950901909</c:v>
                </c:pt>
                <c:pt idx="22">
                  <c:v>-1.1684784369702299</c:v>
                </c:pt>
                <c:pt idx="23">
                  <c:v>-1.11867450434518</c:v>
                </c:pt>
                <c:pt idx="24">
                  <c:v>-1.08652346284025</c:v>
                </c:pt>
                <c:pt idx="25">
                  <c:v>-1.0640722259875799</c:v>
                </c:pt>
                <c:pt idx="26">
                  <c:v>-1.0475257462017999</c:v>
                </c:pt>
                <c:pt idx="27">
                  <c:v>-1.03340212842268</c:v>
                </c:pt>
                <c:pt idx="28">
                  <c:v>-1.02229576942592</c:v>
                </c:pt>
                <c:pt idx="29">
                  <c:v>-1.0132824863332699</c:v>
                </c:pt>
                <c:pt idx="30">
                  <c:v>-1.00654208201267</c:v>
                </c:pt>
                <c:pt idx="31">
                  <c:v>-0.99979785675467003</c:v>
                </c:pt>
                <c:pt idx="32">
                  <c:v>-0.99437382952333497</c:v>
                </c:pt>
                <c:pt idx="33">
                  <c:v>-0.989852499556516</c:v>
                </c:pt>
                <c:pt idx="34">
                  <c:v>-0.98666526011811195</c:v>
                </c:pt>
                <c:pt idx="35">
                  <c:v>-0.98292380795518297</c:v>
                </c:pt>
                <c:pt idx="36">
                  <c:v>-0.97987958731916103</c:v>
                </c:pt>
                <c:pt idx="37">
                  <c:v>-0.97728464376152901</c:v>
                </c:pt>
                <c:pt idx="38">
                  <c:v>-0.97575745787872803</c:v>
                </c:pt>
                <c:pt idx="39">
                  <c:v>-0.97339684127719595</c:v>
                </c:pt>
              </c:numCache>
            </c:numRef>
          </c:val>
          <c:smooth val="0"/>
          <c:extLst>
            <c:ext xmlns:c16="http://schemas.microsoft.com/office/drawing/2014/chart" uri="{C3380CC4-5D6E-409C-BE32-E72D297353CC}">
              <c16:uniqueId val="{00000002-E70B-B44D-ACEE-8E49CD8E0FFD}"/>
            </c:ext>
          </c:extLst>
        </c:ser>
        <c:ser>
          <c:idx val="1"/>
          <c:order val="3"/>
          <c:tx>
            <c:strRef>
              <c:f>Sheet1!$C$1</c:f>
              <c:strCache>
                <c:ptCount val="1"/>
                <c:pt idx="0">
                  <c:v>PVT-S</c:v>
                </c:pt>
              </c:strCache>
            </c:strRef>
          </c:tx>
          <c:spPr>
            <a:ln w="19050" cap="rnd">
              <a:solidFill>
                <a:schemeClr val="accent4"/>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Sheet1!$C$2:$C$41</c:f>
              <c:numCache>
                <c:formatCode>0.0</c:formatCode>
                <c:ptCount val="40"/>
                <c:pt idx="0">
                  <c:v>-1.9654690862701001</c:v>
                </c:pt>
                <c:pt idx="1">
                  <c:v>-1.3980361964955901</c:v>
                </c:pt>
                <c:pt idx="2">
                  <c:v>-2.6490946332561802</c:v>
                </c:pt>
                <c:pt idx="3">
                  <c:v>-3.2693553503441199</c:v>
                </c:pt>
                <c:pt idx="4">
                  <c:v>-3.3871401749285401</c:v>
                </c:pt>
                <c:pt idx="5">
                  <c:v>-3.0774454588697</c:v>
                </c:pt>
                <c:pt idx="6">
                  <c:v>-3.2686102931482801</c:v>
                </c:pt>
                <c:pt idx="7">
                  <c:v>-2.3120441856224501</c:v>
                </c:pt>
                <c:pt idx="8">
                  <c:v>-1.8854285459956801</c:v>
                </c:pt>
                <c:pt idx="9">
                  <c:v>-3.1835564542616801</c:v>
                </c:pt>
                <c:pt idx="10">
                  <c:v>-2.8063673983714099</c:v>
                </c:pt>
                <c:pt idx="11">
                  <c:v>-3.4091420015402498</c:v>
                </c:pt>
                <c:pt idx="12">
                  <c:v>-3.0544539241080799</c:v>
                </c:pt>
                <c:pt idx="13">
                  <c:v>-1.37349367939575</c:v>
                </c:pt>
                <c:pt idx="14">
                  <c:v>-3.3462006056558198</c:v>
                </c:pt>
                <c:pt idx="15">
                  <c:v>-3.1354421715638199</c:v>
                </c:pt>
                <c:pt idx="16">
                  <c:v>-2.90001271570137</c:v>
                </c:pt>
                <c:pt idx="17">
                  <c:v>-3.4590922379378801</c:v>
                </c:pt>
                <c:pt idx="18">
                  <c:v>-3.0675227810154899</c:v>
                </c:pt>
                <c:pt idx="19">
                  <c:v>-3.50366721004215</c:v>
                </c:pt>
                <c:pt idx="20">
                  <c:v>-1.7149007291666001</c:v>
                </c:pt>
                <c:pt idx="21">
                  <c:v>-1.4435219027853901</c:v>
                </c:pt>
                <c:pt idx="22">
                  <c:v>-1.38489536325006</c:v>
                </c:pt>
                <c:pt idx="23">
                  <c:v>-1.3531496974936601</c:v>
                </c:pt>
                <c:pt idx="24">
                  <c:v>-1.3332752838375801</c:v>
                </c:pt>
                <c:pt idx="25">
                  <c:v>-1.31954141696495</c:v>
                </c:pt>
                <c:pt idx="26">
                  <c:v>-1.31041228361509</c:v>
                </c:pt>
                <c:pt idx="27">
                  <c:v>-1.3029168204688</c:v>
                </c:pt>
                <c:pt idx="28">
                  <c:v>-1.2972408284005199</c:v>
                </c:pt>
                <c:pt idx="29">
                  <c:v>-1.2929370830728499</c:v>
                </c:pt>
                <c:pt idx="30">
                  <c:v>-1.2903310955468501</c:v>
                </c:pt>
                <c:pt idx="31">
                  <c:v>-1.2873536746805501</c:v>
                </c:pt>
                <c:pt idx="32">
                  <c:v>-1.2852211416006301</c:v>
                </c:pt>
                <c:pt idx="33">
                  <c:v>-1.28317552200725</c:v>
                </c:pt>
                <c:pt idx="34">
                  <c:v>-1.2827260109960199</c:v>
                </c:pt>
                <c:pt idx="35">
                  <c:v>-1.28145000621817</c:v>
                </c:pt>
                <c:pt idx="36">
                  <c:v>-1.28069197621102</c:v>
                </c:pt>
                <c:pt idx="37">
                  <c:v>-1.28021001468889</c:v>
                </c:pt>
                <c:pt idx="38">
                  <c:v>-1.28068023321425</c:v>
                </c:pt>
                <c:pt idx="39">
                  <c:v>-1.2801600658780601</c:v>
                </c:pt>
              </c:numCache>
            </c:numRef>
          </c:val>
          <c:smooth val="0"/>
          <c:extLst>
            <c:ext xmlns:c16="http://schemas.microsoft.com/office/drawing/2014/chart" uri="{C3380CC4-5D6E-409C-BE32-E72D297353CC}">
              <c16:uniqueId val="{00000001-E70B-B44D-ACEE-8E49CD8E0FFD}"/>
            </c:ext>
          </c:extLst>
        </c:ser>
        <c:ser>
          <c:idx val="0"/>
          <c:order val="4"/>
          <c:tx>
            <c:strRef>
              <c:f>Sheet1!$B$1</c:f>
              <c:strCache>
                <c:ptCount val="1"/>
                <c:pt idx="0">
                  <c:v>GSHP</c:v>
                </c:pt>
              </c:strCache>
            </c:strRef>
          </c:tx>
          <c:spPr>
            <a:ln w="19050" cap="rnd">
              <a:solidFill>
                <a:schemeClr val="tx2"/>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Sheet1!$B$2:$B$41</c:f>
              <c:numCache>
                <c:formatCode>0.0</c:formatCode>
                <c:ptCount val="40"/>
                <c:pt idx="0">
                  <c:v>-1.9654690862701001</c:v>
                </c:pt>
                <c:pt idx="1">
                  <c:v>-1.3980361964955901</c:v>
                </c:pt>
                <c:pt idx="2">
                  <c:v>-2.6490946332561802</c:v>
                </c:pt>
                <c:pt idx="3">
                  <c:v>-3.2693553503441199</c:v>
                </c:pt>
                <c:pt idx="4">
                  <c:v>-3.3871401749285401</c:v>
                </c:pt>
                <c:pt idx="5">
                  <c:v>-3.0774454588697</c:v>
                </c:pt>
                <c:pt idx="6">
                  <c:v>-3.2686102931482801</c:v>
                </c:pt>
                <c:pt idx="7">
                  <c:v>-2.3120441856224501</c:v>
                </c:pt>
                <c:pt idx="8">
                  <c:v>-1.8854285459956801</c:v>
                </c:pt>
                <c:pt idx="9">
                  <c:v>-3.1835564542616801</c:v>
                </c:pt>
                <c:pt idx="10">
                  <c:v>-2.8063673983714099</c:v>
                </c:pt>
                <c:pt idx="11">
                  <c:v>-3.4091420015402498</c:v>
                </c:pt>
                <c:pt idx="12">
                  <c:v>-3.0544539241080799</c:v>
                </c:pt>
                <c:pt idx="13">
                  <c:v>-1.37349367939575</c:v>
                </c:pt>
                <c:pt idx="14">
                  <c:v>-3.3462006056558198</c:v>
                </c:pt>
                <c:pt idx="15">
                  <c:v>-3.1354421715638199</c:v>
                </c:pt>
                <c:pt idx="16">
                  <c:v>-2.90001271570137</c:v>
                </c:pt>
                <c:pt idx="17">
                  <c:v>-3.4590922379378801</c:v>
                </c:pt>
                <c:pt idx="18">
                  <c:v>-3.0675227810154899</c:v>
                </c:pt>
                <c:pt idx="19">
                  <c:v>-3.50366721004215</c:v>
                </c:pt>
                <c:pt idx="20">
                  <c:v>-1.7747803786557299</c:v>
                </c:pt>
                <c:pt idx="21">
                  <c:v>-1.7835968930164401</c:v>
                </c:pt>
                <c:pt idx="22">
                  <c:v>-1.78914154640506</c:v>
                </c:pt>
                <c:pt idx="23">
                  <c:v>-1.79388558128199</c:v>
                </c:pt>
                <c:pt idx="24">
                  <c:v>-1.79953895065679</c:v>
                </c:pt>
                <c:pt idx="25">
                  <c:v>-1.8049039235467601</c:v>
                </c:pt>
                <c:pt idx="26">
                  <c:v>-1.8110138471073201</c:v>
                </c:pt>
                <c:pt idx="27">
                  <c:v>-1.81594425747473</c:v>
                </c:pt>
                <c:pt idx="28">
                  <c:v>-1.8210222526143001</c:v>
                </c:pt>
                <c:pt idx="29">
                  <c:v>-1.8260370570264599</c:v>
                </c:pt>
                <c:pt idx="30">
                  <c:v>-1.8316718776154699</c:v>
                </c:pt>
                <c:pt idx="31">
                  <c:v>-1.8360577892918299</c:v>
                </c:pt>
                <c:pt idx="32">
                  <c:v>-1.8408110023664299</c:v>
                </c:pt>
                <c:pt idx="33">
                  <c:v>-1.84523261475113</c:v>
                </c:pt>
                <c:pt idx="34">
                  <c:v>-1.8502692309853399</c:v>
                </c:pt>
                <c:pt idx="35">
                  <c:v>-1.8540685641143999</c:v>
                </c:pt>
                <c:pt idx="36">
                  <c:v>-1.8579968981171699</c:v>
                </c:pt>
                <c:pt idx="37">
                  <c:v>-1.8618626801284699</c:v>
                </c:pt>
                <c:pt idx="38">
                  <c:v>-1.8663634777767999</c:v>
                </c:pt>
                <c:pt idx="39">
                  <c:v>-1.86964208127874</c:v>
                </c:pt>
              </c:numCache>
            </c:numRef>
          </c:val>
          <c:smooth val="0"/>
          <c:extLst>
            <c:ext xmlns:c16="http://schemas.microsoft.com/office/drawing/2014/chart" uri="{C3380CC4-5D6E-409C-BE32-E72D297353CC}">
              <c16:uniqueId val="{00000000-E70B-B44D-ACEE-8E49CD8E0FFD}"/>
            </c:ext>
          </c:extLst>
        </c:ser>
        <c:dLbls>
          <c:showLegendKey val="0"/>
          <c:showVal val="0"/>
          <c:showCatName val="0"/>
          <c:showSerName val="0"/>
          <c:showPercent val="0"/>
          <c:showBubbleSize val="0"/>
        </c:dLbls>
        <c:smooth val="0"/>
        <c:axId val="288349632"/>
        <c:axId val="458023232"/>
      </c:lineChart>
      <c:catAx>
        <c:axId val="28834963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8023232"/>
        <c:crosses val="autoZero"/>
        <c:auto val="1"/>
        <c:lblAlgn val="ctr"/>
        <c:lblOffset val="100"/>
        <c:tickLblSkip val="3"/>
        <c:noMultiLvlLbl val="0"/>
      </c:catAx>
      <c:valAx>
        <c:axId val="458023232"/>
        <c:scaling>
          <c:orientation val="minMax"/>
          <c:min val="-7"/>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834963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Heat Pump SPF</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4"/>
          <c:order val="0"/>
          <c:tx>
            <c:strRef>
              <c:f>Sheet1!$F$1</c:f>
              <c:strCache>
                <c:ptCount val="1"/>
                <c:pt idx="0">
                  <c:v>PVT16</c:v>
                </c:pt>
              </c:strCache>
            </c:strRef>
          </c:tx>
          <c:spPr>
            <a:ln w="19050" cap="rnd">
              <a:solidFill>
                <a:schemeClr val="accent1">
                  <a:lumMod val="75000"/>
                </a:schemeClr>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Sheet1!$F$2:$F$41</c:f>
              <c:numCache>
                <c:formatCode>0.0</c:formatCode>
                <c:ptCount val="40"/>
                <c:pt idx="0">
                  <c:v>4.7839486436203886</c:v>
                </c:pt>
                <c:pt idx="1">
                  <c:v>4.8406363283257923</c:v>
                </c:pt>
                <c:pt idx="2">
                  <c:v>4.5548083523407099</c:v>
                </c:pt>
                <c:pt idx="3">
                  <c:v>4.0512725549269648</c:v>
                </c:pt>
                <c:pt idx="4">
                  <c:v>4.4039367237593527</c:v>
                </c:pt>
                <c:pt idx="5">
                  <c:v>4.3990409513285833</c:v>
                </c:pt>
                <c:pt idx="6">
                  <c:v>4.2650157234080979</c:v>
                </c:pt>
                <c:pt idx="7">
                  <c:v>4.5845878144737453</c:v>
                </c:pt>
                <c:pt idx="8">
                  <c:v>4.6538658328259315</c:v>
                </c:pt>
                <c:pt idx="9">
                  <c:v>4.3445072762614547</c:v>
                </c:pt>
                <c:pt idx="10">
                  <c:v>4.3875812704400934</c:v>
                </c:pt>
                <c:pt idx="11">
                  <c:v>4.2243438447215098</c:v>
                </c:pt>
                <c:pt idx="12">
                  <c:v>4.3965808561647517</c:v>
                </c:pt>
                <c:pt idx="13">
                  <c:v>4.631399183728238</c:v>
                </c:pt>
                <c:pt idx="14">
                  <c:v>4.1820943262948074</c:v>
                </c:pt>
                <c:pt idx="15">
                  <c:v>4.3337016592088045</c:v>
                </c:pt>
                <c:pt idx="16">
                  <c:v>4.1823074506946707</c:v>
                </c:pt>
                <c:pt idx="17">
                  <c:v>4.2044277493209847</c:v>
                </c:pt>
                <c:pt idx="18">
                  <c:v>4.3851572197984376</c:v>
                </c:pt>
                <c:pt idx="19">
                  <c:v>4.2368781186335571</c:v>
                </c:pt>
                <c:pt idx="20">
                  <c:v>4.8005798336463075</c:v>
                </c:pt>
                <c:pt idx="21">
                  <c:v>4.8367293874837296</c:v>
                </c:pt>
                <c:pt idx="22">
                  <c:v>4.8596881984726323</c:v>
                </c:pt>
                <c:pt idx="23">
                  <c:v>4.8747662230181188</c:v>
                </c:pt>
                <c:pt idx="24">
                  <c:v>4.8871110863263176</c:v>
                </c:pt>
                <c:pt idx="25">
                  <c:v>4.8927221870094488</c:v>
                </c:pt>
                <c:pt idx="26">
                  <c:v>4.9051662096778168</c:v>
                </c:pt>
                <c:pt idx="27">
                  <c:v>4.9112022286886194</c:v>
                </c:pt>
                <c:pt idx="28">
                  <c:v>4.9177129602064387</c:v>
                </c:pt>
                <c:pt idx="29">
                  <c:v>4.9196603099605669</c:v>
                </c:pt>
                <c:pt idx="30">
                  <c:v>4.9274926134503554</c:v>
                </c:pt>
                <c:pt idx="31">
                  <c:v>4.9307403629494813</c:v>
                </c:pt>
                <c:pt idx="32">
                  <c:v>4.9338726520246947</c:v>
                </c:pt>
                <c:pt idx="33">
                  <c:v>4.9332760801505406</c:v>
                </c:pt>
                <c:pt idx="34">
                  <c:v>4.9390331743094604</c:v>
                </c:pt>
                <c:pt idx="35">
                  <c:v>4.9418583007374854</c:v>
                </c:pt>
                <c:pt idx="36">
                  <c:v>4.9437298699119312</c:v>
                </c:pt>
                <c:pt idx="37">
                  <c:v>4.9429925269965729</c:v>
                </c:pt>
                <c:pt idx="38">
                  <c:v>4.9478167802998163</c:v>
                </c:pt>
                <c:pt idx="39">
                  <c:v>4.9493890260443827</c:v>
                </c:pt>
              </c:numCache>
            </c:numRef>
          </c:val>
          <c:smooth val="0"/>
          <c:extLst>
            <c:ext xmlns:c16="http://schemas.microsoft.com/office/drawing/2014/chart" uri="{C3380CC4-5D6E-409C-BE32-E72D297353CC}">
              <c16:uniqueId val="{00000004-C84B-BB40-B551-0F3E1250326E}"/>
            </c:ext>
          </c:extLst>
        </c:ser>
        <c:ser>
          <c:idx val="3"/>
          <c:order val="1"/>
          <c:tx>
            <c:strRef>
              <c:f>Sheet1!$E$1</c:f>
              <c:strCache>
                <c:ptCount val="1"/>
                <c:pt idx="0">
                  <c:v>PVT12</c:v>
                </c:pt>
              </c:strCache>
            </c:strRef>
          </c:tx>
          <c:spPr>
            <a:ln w="19050" cap="rnd">
              <a:solidFill>
                <a:schemeClr val="accent2"/>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Sheet1!$E$2:$E$41</c:f>
              <c:numCache>
                <c:formatCode>0.0</c:formatCode>
                <c:ptCount val="40"/>
                <c:pt idx="0">
                  <c:v>4.7839486436203886</c:v>
                </c:pt>
                <c:pt idx="1">
                  <c:v>4.8406363283257923</c:v>
                </c:pt>
                <c:pt idx="2">
                  <c:v>4.5548083523407099</c:v>
                </c:pt>
                <c:pt idx="3">
                  <c:v>4.0512725549269648</c:v>
                </c:pt>
                <c:pt idx="4">
                  <c:v>4.4039367237593527</c:v>
                </c:pt>
                <c:pt idx="5">
                  <c:v>4.3990409513285833</c:v>
                </c:pt>
                <c:pt idx="6">
                  <c:v>4.2650157234080979</c:v>
                </c:pt>
                <c:pt idx="7">
                  <c:v>4.5845878144737453</c:v>
                </c:pt>
                <c:pt idx="8">
                  <c:v>4.6538658328259315</c:v>
                </c:pt>
                <c:pt idx="9">
                  <c:v>4.3445072762614547</c:v>
                </c:pt>
                <c:pt idx="10">
                  <c:v>4.3875812704400934</c:v>
                </c:pt>
                <c:pt idx="11">
                  <c:v>4.2243438447215098</c:v>
                </c:pt>
                <c:pt idx="12">
                  <c:v>4.3965808561647517</c:v>
                </c:pt>
                <c:pt idx="13">
                  <c:v>4.631399183728238</c:v>
                </c:pt>
                <c:pt idx="14">
                  <c:v>4.1820943262948074</c:v>
                </c:pt>
                <c:pt idx="15">
                  <c:v>4.3337016592088045</c:v>
                </c:pt>
                <c:pt idx="16">
                  <c:v>4.1823074506946707</c:v>
                </c:pt>
                <c:pt idx="17">
                  <c:v>4.2044277493209847</c:v>
                </c:pt>
                <c:pt idx="18">
                  <c:v>4.3851572197984376</c:v>
                </c:pt>
                <c:pt idx="19">
                  <c:v>4.2368781186335571</c:v>
                </c:pt>
                <c:pt idx="20">
                  <c:v>4.7468878080537991</c:v>
                </c:pt>
                <c:pt idx="21">
                  <c:v>4.7836366623663027</c:v>
                </c:pt>
                <c:pt idx="22">
                  <c:v>4.8040612062495036</c:v>
                </c:pt>
                <c:pt idx="23">
                  <c:v>4.8175471168079698</c:v>
                </c:pt>
                <c:pt idx="24">
                  <c:v>4.8278136868966834</c:v>
                </c:pt>
                <c:pt idx="25">
                  <c:v>4.8336948246846196</c:v>
                </c:pt>
                <c:pt idx="26">
                  <c:v>4.8442368785635663</c:v>
                </c:pt>
                <c:pt idx="27">
                  <c:v>4.8505526183974714</c:v>
                </c:pt>
                <c:pt idx="28">
                  <c:v>4.8560453168023496</c:v>
                </c:pt>
                <c:pt idx="29">
                  <c:v>4.8575803622754714</c:v>
                </c:pt>
                <c:pt idx="30">
                  <c:v>4.8650150868821562</c:v>
                </c:pt>
                <c:pt idx="31">
                  <c:v>4.8690608831877409</c:v>
                </c:pt>
                <c:pt idx="32">
                  <c:v>4.8717572970459111</c:v>
                </c:pt>
                <c:pt idx="33">
                  <c:v>4.8710418699497637</c:v>
                </c:pt>
                <c:pt idx="34">
                  <c:v>4.8768503414103339</c:v>
                </c:pt>
                <c:pt idx="35">
                  <c:v>4.8790384692424471</c:v>
                </c:pt>
                <c:pt idx="36">
                  <c:v>4.880962290843641</c:v>
                </c:pt>
                <c:pt idx="37">
                  <c:v>4.879344749582871</c:v>
                </c:pt>
                <c:pt idx="38">
                  <c:v>4.8839668184229366</c:v>
                </c:pt>
                <c:pt idx="39">
                  <c:v>4.8851719954621373</c:v>
                </c:pt>
              </c:numCache>
            </c:numRef>
          </c:val>
          <c:smooth val="0"/>
          <c:extLst>
            <c:ext xmlns:c16="http://schemas.microsoft.com/office/drawing/2014/chart" uri="{C3380CC4-5D6E-409C-BE32-E72D297353CC}">
              <c16:uniqueId val="{00000003-C84B-BB40-B551-0F3E1250326E}"/>
            </c:ext>
          </c:extLst>
        </c:ser>
        <c:ser>
          <c:idx val="2"/>
          <c:order val="2"/>
          <c:tx>
            <c:strRef>
              <c:f>Sheet1!$D$1</c:f>
              <c:strCache>
                <c:ptCount val="1"/>
                <c:pt idx="0">
                  <c:v>PVT8</c:v>
                </c:pt>
              </c:strCache>
            </c:strRef>
          </c:tx>
          <c:spPr>
            <a:ln w="19050" cap="rnd">
              <a:solidFill>
                <a:schemeClr val="accent5"/>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Sheet1!$D$2:$D$41</c:f>
              <c:numCache>
                <c:formatCode>0.0</c:formatCode>
                <c:ptCount val="40"/>
                <c:pt idx="0">
                  <c:v>4.7839486436203886</c:v>
                </c:pt>
                <c:pt idx="1">
                  <c:v>4.8406363283257923</c:v>
                </c:pt>
                <c:pt idx="2">
                  <c:v>4.5548083523407099</c:v>
                </c:pt>
                <c:pt idx="3">
                  <c:v>4.0512725549269648</c:v>
                </c:pt>
                <c:pt idx="4">
                  <c:v>4.4039367237593527</c:v>
                </c:pt>
                <c:pt idx="5">
                  <c:v>4.3990409513285833</c:v>
                </c:pt>
                <c:pt idx="6">
                  <c:v>4.2650157234080979</c:v>
                </c:pt>
                <c:pt idx="7">
                  <c:v>4.5845878144737453</c:v>
                </c:pt>
                <c:pt idx="8">
                  <c:v>4.6538658328259315</c:v>
                </c:pt>
                <c:pt idx="9">
                  <c:v>4.3445072762614547</c:v>
                </c:pt>
                <c:pt idx="10">
                  <c:v>4.3875812704400934</c:v>
                </c:pt>
                <c:pt idx="11">
                  <c:v>4.2243438447215098</c:v>
                </c:pt>
                <c:pt idx="12">
                  <c:v>4.3965808561647517</c:v>
                </c:pt>
                <c:pt idx="13">
                  <c:v>4.631399183728238</c:v>
                </c:pt>
                <c:pt idx="14">
                  <c:v>4.1820943262948074</c:v>
                </c:pt>
                <c:pt idx="15">
                  <c:v>4.3337016592088045</c:v>
                </c:pt>
                <c:pt idx="16">
                  <c:v>4.1823074506946707</c:v>
                </c:pt>
                <c:pt idx="17">
                  <c:v>4.2044277493209847</c:v>
                </c:pt>
                <c:pt idx="18">
                  <c:v>4.3851572197984376</c:v>
                </c:pt>
                <c:pt idx="19">
                  <c:v>4.2368781186335571</c:v>
                </c:pt>
                <c:pt idx="20">
                  <c:v>4.678304075057258</c:v>
                </c:pt>
                <c:pt idx="21">
                  <c:v>4.7055928467207231</c:v>
                </c:pt>
                <c:pt idx="22">
                  <c:v>4.7252496706496121</c:v>
                </c:pt>
                <c:pt idx="23">
                  <c:v>4.736492790847743</c:v>
                </c:pt>
                <c:pt idx="24">
                  <c:v>4.7454653288876241</c:v>
                </c:pt>
                <c:pt idx="25">
                  <c:v>4.7492091868112567</c:v>
                </c:pt>
                <c:pt idx="26">
                  <c:v>4.7591124561876992</c:v>
                </c:pt>
                <c:pt idx="27">
                  <c:v>4.7639174988310486</c:v>
                </c:pt>
                <c:pt idx="28">
                  <c:v>4.7682418056980458</c:v>
                </c:pt>
                <c:pt idx="29">
                  <c:v>4.7680126864502874</c:v>
                </c:pt>
                <c:pt idx="30">
                  <c:v>4.7748094321606036</c:v>
                </c:pt>
                <c:pt idx="31">
                  <c:v>4.7775924045516307</c:v>
                </c:pt>
                <c:pt idx="32">
                  <c:v>4.7801143711798186</c:v>
                </c:pt>
                <c:pt idx="33">
                  <c:v>4.778380005777195</c:v>
                </c:pt>
                <c:pt idx="34">
                  <c:v>4.7837716687715588</c:v>
                </c:pt>
                <c:pt idx="35">
                  <c:v>4.7853761736909863</c:v>
                </c:pt>
                <c:pt idx="36">
                  <c:v>4.7868651324971871</c:v>
                </c:pt>
                <c:pt idx="37">
                  <c:v>4.7841718945198766</c:v>
                </c:pt>
                <c:pt idx="38">
                  <c:v>4.788647016459973</c:v>
                </c:pt>
                <c:pt idx="39">
                  <c:v>4.7895403201109552</c:v>
                </c:pt>
              </c:numCache>
            </c:numRef>
          </c:val>
          <c:smooth val="0"/>
          <c:extLst>
            <c:ext xmlns:c16="http://schemas.microsoft.com/office/drawing/2014/chart" uri="{C3380CC4-5D6E-409C-BE32-E72D297353CC}">
              <c16:uniqueId val="{00000002-C84B-BB40-B551-0F3E1250326E}"/>
            </c:ext>
          </c:extLst>
        </c:ser>
        <c:ser>
          <c:idx val="1"/>
          <c:order val="3"/>
          <c:tx>
            <c:strRef>
              <c:f>Sheet1!$C$1</c:f>
              <c:strCache>
                <c:ptCount val="1"/>
                <c:pt idx="0">
                  <c:v>PVT4</c:v>
                </c:pt>
              </c:strCache>
            </c:strRef>
          </c:tx>
          <c:spPr>
            <a:ln w="19050" cap="rnd">
              <a:solidFill>
                <a:schemeClr val="accent4"/>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Sheet1!$C$2:$C$41</c:f>
              <c:numCache>
                <c:formatCode>0.0</c:formatCode>
                <c:ptCount val="40"/>
                <c:pt idx="0">
                  <c:v>4.7839486436203886</c:v>
                </c:pt>
                <c:pt idx="1">
                  <c:v>4.8406363283257923</c:v>
                </c:pt>
                <c:pt idx="2">
                  <c:v>4.5548083523407099</c:v>
                </c:pt>
                <c:pt idx="3">
                  <c:v>4.0512725549269648</c:v>
                </c:pt>
                <c:pt idx="4">
                  <c:v>4.4039367237593527</c:v>
                </c:pt>
                <c:pt idx="5">
                  <c:v>4.3990409513285833</c:v>
                </c:pt>
                <c:pt idx="6">
                  <c:v>4.2650157234080979</c:v>
                </c:pt>
                <c:pt idx="7">
                  <c:v>4.5845878144737453</c:v>
                </c:pt>
                <c:pt idx="8">
                  <c:v>4.6538658328259315</c:v>
                </c:pt>
                <c:pt idx="9">
                  <c:v>4.3445072762614547</c:v>
                </c:pt>
                <c:pt idx="10">
                  <c:v>4.3875812704400934</c:v>
                </c:pt>
                <c:pt idx="11">
                  <c:v>4.2243438447215098</c:v>
                </c:pt>
                <c:pt idx="12">
                  <c:v>4.3965808561647517</c:v>
                </c:pt>
                <c:pt idx="13">
                  <c:v>4.631399183728238</c:v>
                </c:pt>
                <c:pt idx="14">
                  <c:v>4.1820943262948074</c:v>
                </c:pt>
                <c:pt idx="15">
                  <c:v>4.3337016592088045</c:v>
                </c:pt>
                <c:pt idx="16">
                  <c:v>4.1823074506946707</c:v>
                </c:pt>
                <c:pt idx="17">
                  <c:v>4.2044277493209847</c:v>
                </c:pt>
                <c:pt idx="18">
                  <c:v>4.3851572197984376</c:v>
                </c:pt>
                <c:pt idx="19">
                  <c:v>4.2368781186335571</c:v>
                </c:pt>
                <c:pt idx="20">
                  <c:v>4.5744402528929911</c:v>
                </c:pt>
                <c:pt idx="21">
                  <c:v>4.5919661940725458</c:v>
                </c:pt>
                <c:pt idx="22">
                  <c:v>4.6053285693536274</c:v>
                </c:pt>
                <c:pt idx="23">
                  <c:v>4.6125960889711521</c:v>
                </c:pt>
                <c:pt idx="24">
                  <c:v>4.6176919645390173</c:v>
                </c:pt>
                <c:pt idx="25">
                  <c:v>4.6182223039047638</c:v>
                </c:pt>
                <c:pt idx="26">
                  <c:v>4.6247660186335109</c:v>
                </c:pt>
                <c:pt idx="27">
                  <c:v>4.6272222757251065</c:v>
                </c:pt>
                <c:pt idx="28">
                  <c:v>4.6292557673744357</c:v>
                </c:pt>
                <c:pt idx="29">
                  <c:v>4.6270667922229967</c:v>
                </c:pt>
                <c:pt idx="30">
                  <c:v>4.6317546442045714</c:v>
                </c:pt>
                <c:pt idx="31">
                  <c:v>4.6325953313882007</c:v>
                </c:pt>
                <c:pt idx="32">
                  <c:v>4.6332719090183376</c:v>
                </c:pt>
                <c:pt idx="33">
                  <c:v>4.6300678165668065</c:v>
                </c:pt>
                <c:pt idx="34">
                  <c:v>4.6338745822245544</c:v>
                </c:pt>
                <c:pt idx="35">
                  <c:v>4.634098085663001</c:v>
                </c:pt>
                <c:pt idx="36">
                  <c:v>4.6341919557915343</c:v>
                </c:pt>
                <c:pt idx="37">
                  <c:v>4.6305905456955401</c:v>
                </c:pt>
                <c:pt idx="38">
                  <c:v>4.6339732132448335</c:v>
                </c:pt>
                <c:pt idx="39">
                  <c:v>4.6338389864790894</c:v>
                </c:pt>
              </c:numCache>
            </c:numRef>
          </c:val>
          <c:smooth val="0"/>
          <c:extLst>
            <c:ext xmlns:c16="http://schemas.microsoft.com/office/drawing/2014/chart" uri="{C3380CC4-5D6E-409C-BE32-E72D297353CC}">
              <c16:uniqueId val="{00000001-C84B-BB40-B551-0F3E1250326E}"/>
            </c:ext>
          </c:extLst>
        </c:ser>
        <c:ser>
          <c:idx val="0"/>
          <c:order val="4"/>
          <c:tx>
            <c:strRef>
              <c:f>Sheet1!$B$1</c:f>
              <c:strCache>
                <c:ptCount val="1"/>
                <c:pt idx="0">
                  <c:v>GSHP</c:v>
                </c:pt>
              </c:strCache>
            </c:strRef>
          </c:tx>
          <c:spPr>
            <a:ln w="19050" cap="rnd">
              <a:solidFill>
                <a:schemeClr val="tx2"/>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Sheet1!$B$2:$B$41</c:f>
              <c:numCache>
                <c:formatCode>0.0</c:formatCode>
                <c:ptCount val="40"/>
                <c:pt idx="0">
                  <c:v>4.7839486436203886</c:v>
                </c:pt>
                <c:pt idx="1">
                  <c:v>4.8406363283257923</c:v>
                </c:pt>
                <c:pt idx="2">
                  <c:v>4.5548083523407099</c:v>
                </c:pt>
                <c:pt idx="3">
                  <c:v>4.0512725549269648</c:v>
                </c:pt>
                <c:pt idx="4">
                  <c:v>4.4039367237593527</c:v>
                </c:pt>
                <c:pt idx="5">
                  <c:v>4.3990409513285833</c:v>
                </c:pt>
                <c:pt idx="6">
                  <c:v>4.2650157234080979</c:v>
                </c:pt>
                <c:pt idx="7">
                  <c:v>4.5845878144737453</c:v>
                </c:pt>
                <c:pt idx="8">
                  <c:v>4.6538658328259315</c:v>
                </c:pt>
                <c:pt idx="9">
                  <c:v>4.3445072762614547</c:v>
                </c:pt>
                <c:pt idx="10">
                  <c:v>4.3875812704400934</c:v>
                </c:pt>
                <c:pt idx="11">
                  <c:v>4.2243438447215098</c:v>
                </c:pt>
                <c:pt idx="12">
                  <c:v>4.3965808561647517</c:v>
                </c:pt>
                <c:pt idx="13">
                  <c:v>4.631399183728238</c:v>
                </c:pt>
                <c:pt idx="14">
                  <c:v>4.1820943262948074</c:v>
                </c:pt>
                <c:pt idx="15">
                  <c:v>4.3337016592088045</c:v>
                </c:pt>
                <c:pt idx="16">
                  <c:v>4.1823074506946707</c:v>
                </c:pt>
                <c:pt idx="17">
                  <c:v>4.2044277493209847</c:v>
                </c:pt>
                <c:pt idx="18">
                  <c:v>4.3851572197984376</c:v>
                </c:pt>
                <c:pt idx="19">
                  <c:v>4.2368781186335571</c:v>
                </c:pt>
                <c:pt idx="20">
                  <c:v>4.40370426462583</c:v>
                </c:pt>
                <c:pt idx="21">
                  <c:v>4.3945822946655468</c:v>
                </c:pt>
                <c:pt idx="22">
                  <c:v>4.3916756865852822</c:v>
                </c:pt>
                <c:pt idx="23">
                  <c:v>4.3860021562456994</c:v>
                </c:pt>
                <c:pt idx="24">
                  <c:v>4.3804556873394791</c:v>
                </c:pt>
                <c:pt idx="25">
                  <c:v>4.3720433675186303</c:v>
                </c:pt>
                <c:pt idx="26">
                  <c:v>4.3696787564951638</c:v>
                </c:pt>
                <c:pt idx="27">
                  <c:v>4.3646069268356387</c:v>
                </c:pt>
                <c:pt idx="28">
                  <c:v>4.3596692234816024</c:v>
                </c:pt>
                <c:pt idx="29">
                  <c:v>4.3518983734344676</c:v>
                </c:pt>
                <c:pt idx="30">
                  <c:v>4.3501104484597493</c:v>
                </c:pt>
                <c:pt idx="31">
                  <c:v>4.3456267043292209</c:v>
                </c:pt>
                <c:pt idx="32">
                  <c:v>4.3412642812521574</c:v>
                </c:pt>
                <c:pt idx="33">
                  <c:v>4.3340701319450581</c:v>
                </c:pt>
                <c:pt idx="34">
                  <c:v>4.3327854185292676</c:v>
                </c:pt>
                <c:pt idx="35">
                  <c:v>4.3288090092512013</c:v>
                </c:pt>
                <c:pt idx="36">
                  <c:v>4.3249333834060302</c:v>
                </c:pt>
                <c:pt idx="37">
                  <c:v>4.3182296820028094</c:v>
                </c:pt>
                <c:pt idx="38">
                  <c:v>4.317369818471569</c:v>
                </c:pt>
                <c:pt idx="39">
                  <c:v>4.3138222975211624</c:v>
                </c:pt>
              </c:numCache>
            </c:numRef>
          </c:val>
          <c:smooth val="0"/>
          <c:extLst>
            <c:ext xmlns:c16="http://schemas.microsoft.com/office/drawing/2014/chart" uri="{C3380CC4-5D6E-409C-BE32-E72D297353CC}">
              <c16:uniqueId val="{00000000-C84B-BB40-B551-0F3E1250326E}"/>
            </c:ext>
          </c:extLst>
        </c:ser>
        <c:dLbls>
          <c:showLegendKey val="0"/>
          <c:showVal val="0"/>
          <c:showCatName val="0"/>
          <c:showSerName val="0"/>
          <c:showPercent val="0"/>
          <c:showBubbleSize val="0"/>
        </c:dLbls>
        <c:smooth val="0"/>
        <c:axId val="288349632"/>
        <c:axId val="458023232"/>
      </c:lineChart>
      <c:catAx>
        <c:axId val="288349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8023232"/>
        <c:crosses val="autoZero"/>
        <c:auto val="1"/>
        <c:lblAlgn val="ctr"/>
        <c:lblOffset val="100"/>
        <c:tickLblSkip val="3"/>
        <c:noMultiLvlLbl val="0"/>
      </c:catAx>
      <c:valAx>
        <c:axId val="458023232"/>
        <c:scaling>
          <c:orientation val="minMax"/>
          <c:min val="4"/>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83496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Min BH Outlet Temp (</a:t>
            </a:r>
            <a:r>
              <a:rPr lang="en-GB" sz="1200" b="0" i="0" u="none" strike="noStrike" baseline="0">
                <a:effectLst/>
                <a:sym typeface="Symbol" pitchFamily="2" charset="2"/>
              </a:rPr>
              <a:t></a:t>
            </a:r>
            <a:r>
              <a:rPr lang="en-US" sz="1200"/>
              <a:t>C)</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4"/>
          <c:order val="0"/>
          <c:tx>
            <c:strRef>
              <c:f>Sheet1!$F$1</c:f>
              <c:strCache>
                <c:ptCount val="1"/>
                <c:pt idx="0">
                  <c:v>PVT-XL</c:v>
                </c:pt>
              </c:strCache>
            </c:strRef>
          </c:tx>
          <c:spPr>
            <a:ln w="19050" cap="rnd">
              <a:solidFill>
                <a:schemeClr val="accent1">
                  <a:lumMod val="75000"/>
                </a:schemeClr>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Sheet1!$F$2:$F$41</c:f>
              <c:numCache>
                <c:formatCode>0.0</c:formatCode>
                <c:ptCount val="40"/>
                <c:pt idx="0">
                  <c:v>-1.35963465951964</c:v>
                </c:pt>
                <c:pt idx="1">
                  <c:v>-0.87733506730385602</c:v>
                </c:pt>
                <c:pt idx="2">
                  <c:v>-2.5924825894522301</c:v>
                </c:pt>
                <c:pt idx="3">
                  <c:v>-3.25688749885984</c:v>
                </c:pt>
                <c:pt idx="4">
                  <c:v>-3.5502018577232999</c:v>
                </c:pt>
                <c:pt idx="5">
                  <c:v>-3.3905824842863002</c:v>
                </c:pt>
                <c:pt idx="6">
                  <c:v>-3.7263881419959199</c:v>
                </c:pt>
                <c:pt idx="7">
                  <c:v>-3.1081349629328701</c:v>
                </c:pt>
                <c:pt idx="8">
                  <c:v>-2.6619499497635499</c:v>
                </c:pt>
                <c:pt idx="9">
                  <c:v>-3.9645303891000001</c:v>
                </c:pt>
                <c:pt idx="10">
                  <c:v>-3.6541453351527502</c:v>
                </c:pt>
                <c:pt idx="11">
                  <c:v>-4.3725114379975603</c:v>
                </c:pt>
                <c:pt idx="12">
                  <c:v>-4.0717120370575204</c:v>
                </c:pt>
                <c:pt idx="13">
                  <c:v>-2.6895387032018099</c:v>
                </c:pt>
                <c:pt idx="14">
                  <c:v>-4.53121268366632</c:v>
                </c:pt>
                <c:pt idx="15">
                  <c:v>-4.4671362397927696</c:v>
                </c:pt>
                <c:pt idx="16">
                  <c:v>-4.5050486846975302</c:v>
                </c:pt>
                <c:pt idx="17">
                  <c:v>-4.8005700178750104</c:v>
                </c:pt>
                <c:pt idx="18">
                  <c:v>-4.6474852510245102</c:v>
                </c:pt>
                <c:pt idx="19">
                  <c:v>-5.0071653789245296</c:v>
                </c:pt>
                <c:pt idx="20">
                  <c:v>-3.4069489202499699</c:v>
                </c:pt>
                <c:pt idx="21">
                  <c:v>-2.62018662483618</c:v>
                </c:pt>
                <c:pt idx="22">
                  <c:v>-2.3274217336199001</c:v>
                </c:pt>
                <c:pt idx="23">
                  <c:v>-2.1204824087844498</c:v>
                </c:pt>
                <c:pt idx="24">
                  <c:v>-1.96126084724766</c:v>
                </c:pt>
                <c:pt idx="25">
                  <c:v>-1.83641367618956</c:v>
                </c:pt>
                <c:pt idx="26">
                  <c:v>-1.73137651471165</c:v>
                </c:pt>
                <c:pt idx="27">
                  <c:v>-1.64258332668725</c:v>
                </c:pt>
                <c:pt idx="28">
                  <c:v>-1.56815234425619</c:v>
                </c:pt>
                <c:pt idx="29">
                  <c:v>-1.5042098055464399</c:v>
                </c:pt>
                <c:pt idx="30">
                  <c:v>-1.45021814517227</c:v>
                </c:pt>
                <c:pt idx="31">
                  <c:v>-1.40183433338288</c:v>
                </c:pt>
                <c:pt idx="32">
                  <c:v>-1.36193798345341</c:v>
                </c:pt>
                <c:pt idx="33">
                  <c:v>-1.32808620941487</c:v>
                </c:pt>
                <c:pt idx="34">
                  <c:v>-1.2966978747492399</c:v>
                </c:pt>
                <c:pt idx="35">
                  <c:v>-1.2682389230218301</c:v>
                </c:pt>
                <c:pt idx="36">
                  <c:v>-1.24153247258785</c:v>
                </c:pt>
                <c:pt idx="37">
                  <c:v>-1.21824989560561</c:v>
                </c:pt>
                <c:pt idx="38">
                  <c:v>-1.1978503757657499</c:v>
                </c:pt>
                <c:pt idx="39">
                  <c:v>-1.1795859951673699</c:v>
                </c:pt>
              </c:numCache>
            </c:numRef>
          </c:val>
          <c:smooth val="0"/>
          <c:extLst>
            <c:ext xmlns:c16="http://schemas.microsoft.com/office/drawing/2014/chart" uri="{C3380CC4-5D6E-409C-BE32-E72D297353CC}">
              <c16:uniqueId val="{00000004-DCFB-F44A-858C-3B61B590F795}"/>
            </c:ext>
          </c:extLst>
        </c:ser>
        <c:ser>
          <c:idx val="3"/>
          <c:order val="1"/>
          <c:tx>
            <c:strRef>
              <c:f>Sheet1!$E$1</c:f>
              <c:strCache>
                <c:ptCount val="1"/>
                <c:pt idx="0">
                  <c:v>PVT-L</c:v>
                </c:pt>
              </c:strCache>
            </c:strRef>
          </c:tx>
          <c:spPr>
            <a:ln w="19050" cap="rnd">
              <a:solidFill>
                <a:schemeClr val="accent2"/>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Sheet1!$E$2:$E$41</c:f>
              <c:numCache>
                <c:formatCode>0.0</c:formatCode>
                <c:ptCount val="40"/>
                <c:pt idx="0">
                  <c:v>-1.35963465951964</c:v>
                </c:pt>
                <c:pt idx="1">
                  <c:v>-0.87733506730385602</c:v>
                </c:pt>
                <c:pt idx="2">
                  <c:v>-2.5924825894522301</c:v>
                </c:pt>
                <c:pt idx="3">
                  <c:v>-3.25688749885984</c:v>
                </c:pt>
                <c:pt idx="4">
                  <c:v>-3.5502018577232999</c:v>
                </c:pt>
                <c:pt idx="5">
                  <c:v>-3.3905824842863002</c:v>
                </c:pt>
                <c:pt idx="6">
                  <c:v>-3.7263881419959199</c:v>
                </c:pt>
                <c:pt idx="7">
                  <c:v>-3.1081349629328701</c:v>
                </c:pt>
                <c:pt idx="8">
                  <c:v>-2.6619499497635499</c:v>
                </c:pt>
                <c:pt idx="9">
                  <c:v>-3.9645303891000001</c:v>
                </c:pt>
                <c:pt idx="10">
                  <c:v>-3.6541453351527502</c:v>
                </c:pt>
                <c:pt idx="11">
                  <c:v>-4.3725114379975603</c:v>
                </c:pt>
                <c:pt idx="12">
                  <c:v>-4.0717120370575204</c:v>
                </c:pt>
                <c:pt idx="13">
                  <c:v>-2.6895387032018099</c:v>
                </c:pt>
                <c:pt idx="14">
                  <c:v>-4.53121268366632</c:v>
                </c:pt>
                <c:pt idx="15">
                  <c:v>-4.4671362397927696</c:v>
                </c:pt>
                <c:pt idx="16">
                  <c:v>-4.5050486846975302</c:v>
                </c:pt>
                <c:pt idx="17">
                  <c:v>-4.8005700178750104</c:v>
                </c:pt>
                <c:pt idx="18">
                  <c:v>-4.6474852510245102</c:v>
                </c:pt>
                <c:pt idx="19">
                  <c:v>-5.0071653789245296</c:v>
                </c:pt>
                <c:pt idx="20">
                  <c:v>-3.4172974998638401</c:v>
                </c:pt>
                <c:pt idx="21">
                  <c:v>-2.73261133833384</c:v>
                </c:pt>
                <c:pt idx="22">
                  <c:v>-2.47591905062637</c:v>
                </c:pt>
                <c:pt idx="23">
                  <c:v>-2.2934676878717601</c:v>
                </c:pt>
                <c:pt idx="24">
                  <c:v>-2.15173127420013</c:v>
                </c:pt>
                <c:pt idx="25">
                  <c:v>-2.0398562177453998</c:v>
                </c:pt>
                <c:pt idx="26">
                  <c:v>-1.9483205650284201</c:v>
                </c:pt>
                <c:pt idx="27">
                  <c:v>-1.8712878259757399</c:v>
                </c:pt>
                <c:pt idx="28">
                  <c:v>-1.8069076450196599</c:v>
                </c:pt>
                <c:pt idx="29">
                  <c:v>-1.7512487763304401</c:v>
                </c:pt>
                <c:pt idx="30">
                  <c:v>-1.7047168449055301</c:v>
                </c:pt>
                <c:pt idx="31">
                  <c:v>-1.6629305299952899</c:v>
                </c:pt>
                <c:pt idx="32">
                  <c:v>-1.6265826151413301</c:v>
                </c:pt>
                <c:pt idx="33">
                  <c:v>-1.5950100982517199</c:v>
                </c:pt>
                <c:pt idx="34">
                  <c:v>-1.56797863377429</c:v>
                </c:pt>
                <c:pt idx="35">
                  <c:v>-1.54284688884828</c:v>
                </c:pt>
                <c:pt idx="36">
                  <c:v>-1.52071363407204</c:v>
                </c:pt>
                <c:pt idx="37">
                  <c:v>-1.50101972866669</c:v>
                </c:pt>
                <c:pt idx="38">
                  <c:v>-1.4847011134699</c:v>
                </c:pt>
                <c:pt idx="39">
                  <c:v>-1.4695975110236501</c:v>
                </c:pt>
              </c:numCache>
            </c:numRef>
          </c:val>
          <c:smooth val="0"/>
          <c:extLst>
            <c:ext xmlns:c16="http://schemas.microsoft.com/office/drawing/2014/chart" uri="{C3380CC4-5D6E-409C-BE32-E72D297353CC}">
              <c16:uniqueId val="{00000003-DCFB-F44A-858C-3B61B590F795}"/>
            </c:ext>
          </c:extLst>
        </c:ser>
        <c:ser>
          <c:idx val="2"/>
          <c:order val="2"/>
          <c:tx>
            <c:strRef>
              <c:f>Sheet1!$D$1</c:f>
              <c:strCache>
                <c:ptCount val="1"/>
                <c:pt idx="0">
                  <c:v>PVT-M</c:v>
                </c:pt>
              </c:strCache>
            </c:strRef>
          </c:tx>
          <c:spPr>
            <a:ln w="19050" cap="rnd">
              <a:solidFill>
                <a:schemeClr val="accent5"/>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Sheet1!$D$2:$D$41</c:f>
              <c:numCache>
                <c:formatCode>0.0</c:formatCode>
                <c:ptCount val="40"/>
                <c:pt idx="0">
                  <c:v>-1.35963465951964</c:v>
                </c:pt>
                <c:pt idx="1">
                  <c:v>-0.87733506730385602</c:v>
                </c:pt>
                <c:pt idx="2">
                  <c:v>-2.5924825894522301</c:v>
                </c:pt>
                <c:pt idx="3">
                  <c:v>-3.25688749885984</c:v>
                </c:pt>
                <c:pt idx="4">
                  <c:v>-3.5502018577232999</c:v>
                </c:pt>
                <c:pt idx="5">
                  <c:v>-3.3905824842863002</c:v>
                </c:pt>
                <c:pt idx="6">
                  <c:v>-3.7263881419959199</c:v>
                </c:pt>
                <c:pt idx="7">
                  <c:v>-3.1081349629328701</c:v>
                </c:pt>
                <c:pt idx="8">
                  <c:v>-2.6619499497635499</c:v>
                </c:pt>
                <c:pt idx="9">
                  <c:v>-3.9645303891000001</c:v>
                </c:pt>
                <c:pt idx="10">
                  <c:v>-3.6541453351527502</c:v>
                </c:pt>
                <c:pt idx="11">
                  <c:v>-4.3725114379975603</c:v>
                </c:pt>
                <c:pt idx="12">
                  <c:v>-4.0717120370575204</c:v>
                </c:pt>
                <c:pt idx="13">
                  <c:v>-2.6895387032018099</c:v>
                </c:pt>
                <c:pt idx="14">
                  <c:v>-4.53121268366632</c:v>
                </c:pt>
                <c:pt idx="15">
                  <c:v>-4.4671362397927696</c:v>
                </c:pt>
                <c:pt idx="16">
                  <c:v>-4.5050486846975302</c:v>
                </c:pt>
                <c:pt idx="17">
                  <c:v>-4.8005700178750104</c:v>
                </c:pt>
                <c:pt idx="18">
                  <c:v>-4.6474852510245102</c:v>
                </c:pt>
                <c:pt idx="19">
                  <c:v>-5.0071653789245296</c:v>
                </c:pt>
                <c:pt idx="20">
                  <c:v>-3.4244366565540401</c:v>
                </c:pt>
                <c:pt idx="21">
                  <c:v>-2.90515138276049</c:v>
                </c:pt>
                <c:pt idx="22">
                  <c:v>-2.6978690007483999</c:v>
                </c:pt>
                <c:pt idx="23">
                  <c:v>-2.5542173580960399</c:v>
                </c:pt>
                <c:pt idx="24">
                  <c:v>-2.4423688391082301</c:v>
                </c:pt>
                <c:pt idx="25">
                  <c:v>-2.3534074319394298</c:v>
                </c:pt>
                <c:pt idx="26">
                  <c:v>-2.2818605615035499</c:v>
                </c:pt>
                <c:pt idx="27">
                  <c:v>-2.2209938630116999</c:v>
                </c:pt>
                <c:pt idx="28">
                  <c:v>-2.1709871347065302</c:v>
                </c:pt>
                <c:pt idx="29">
                  <c:v>-2.1287768774279501</c:v>
                </c:pt>
                <c:pt idx="30">
                  <c:v>-2.0941883155125902</c:v>
                </c:pt>
                <c:pt idx="31">
                  <c:v>-2.0632936220893598</c:v>
                </c:pt>
                <c:pt idx="32">
                  <c:v>-2.03677042107162</c:v>
                </c:pt>
                <c:pt idx="33">
                  <c:v>-2.0137024019429499</c:v>
                </c:pt>
                <c:pt idx="34">
                  <c:v>-1.9951521993105299</c:v>
                </c:pt>
                <c:pt idx="35">
                  <c:v>-1.97732798271292</c:v>
                </c:pt>
                <c:pt idx="36">
                  <c:v>-1.96215704322998</c:v>
                </c:pt>
                <c:pt idx="37">
                  <c:v>-1.9487602554694501</c:v>
                </c:pt>
                <c:pt idx="38">
                  <c:v>-1.93851576708661</c:v>
                </c:pt>
                <c:pt idx="39">
                  <c:v>-1.9286875021832</c:v>
                </c:pt>
              </c:numCache>
            </c:numRef>
          </c:val>
          <c:smooth val="0"/>
          <c:extLst>
            <c:ext xmlns:c16="http://schemas.microsoft.com/office/drawing/2014/chart" uri="{C3380CC4-5D6E-409C-BE32-E72D297353CC}">
              <c16:uniqueId val="{00000002-DCFB-F44A-858C-3B61B590F795}"/>
            </c:ext>
          </c:extLst>
        </c:ser>
        <c:ser>
          <c:idx val="1"/>
          <c:order val="3"/>
          <c:tx>
            <c:strRef>
              <c:f>Sheet1!$C$1</c:f>
              <c:strCache>
                <c:ptCount val="1"/>
                <c:pt idx="0">
                  <c:v>PVT-S</c:v>
                </c:pt>
              </c:strCache>
            </c:strRef>
          </c:tx>
          <c:spPr>
            <a:ln w="19050" cap="rnd">
              <a:solidFill>
                <a:schemeClr val="accent4"/>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Sheet1!$C$2:$C$41</c:f>
              <c:numCache>
                <c:formatCode>0.0</c:formatCode>
                <c:ptCount val="40"/>
                <c:pt idx="0">
                  <c:v>-1.35963465951964</c:v>
                </c:pt>
                <c:pt idx="1">
                  <c:v>-0.87733506730385602</c:v>
                </c:pt>
                <c:pt idx="2">
                  <c:v>-2.5924825894522301</c:v>
                </c:pt>
                <c:pt idx="3">
                  <c:v>-3.25688749885984</c:v>
                </c:pt>
                <c:pt idx="4">
                  <c:v>-3.5502018577232999</c:v>
                </c:pt>
                <c:pt idx="5">
                  <c:v>-3.3905824842863002</c:v>
                </c:pt>
                <c:pt idx="6">
                  <c:v>-3.7263881419959199</c:v>
                </c:pt>
                <c:pt idx="7">
                  <c:v>-3.1081349629328701</c:v>
                </c:pt>
                <c:pt idx="8">
                  <c:v>-2.6619499497635499</c:v>
                </c:pt>
                <c:pt idx="9">
                  <c:v>-3.9645303891000001</c:v>
                </c:pt>
                <c:pt idx="10">
                  <c:v>-3.6541453351527502</c:v>
                </c:pt>
                <c:pt idx="11">
                  <c:v>-4.3725114379975603</c:v>
                </c:pt>
                <c:pt idx="12">
                  <c:v>-4.0717120370575204</c:v>
                </c:pt>
                <c:pt idx="13">
                  <c:v>-2.6895387032018099</c:v>
                </c:pt>
                <c:pt idx="14">
                  <c:v>-4.53121268366632</c:v>
                </c:pt>
                <c:pt idx="15">
                  <c:v>-4.4671362397927696</c:v>
                </c:pt>
                <c:pt idx="16">
                  <c:v>-4.5050486846975302</c:v>
                </c:pt>
                <c:pt idx="17">
                  <c:v>-4.8005700178750104</c:v>
                </c:pt>
                <c:pt idx="18">
                  <c:v>-4.6474852510245102</c:v>
                </c:pt>
                <c:pt idx="19">
                  <c:v>-5.0071653789245296</c:v>
                </c:pt>
                <c:pt idx="20">
                  <c:v>-3.49576990555645</c:v>
                </c:pt>
                <c:pt idx="21">
                  <c:v>-3.1765120840622001</c:v>
                </c:pt>
                <c:pt idx="22">
                  <c:v>-3.0572834490793399</c:v>
                </c:pt>
                <c:pt idx="23">
                  <c:v>-2.9751159143229402</c:v>
                </c:pt>
                <c:pt idx="24">
                  <c:v>-2.91444059282713</c:v>
                </c:pt>
                <c:pt idx="25">
                  <c:v>-2.8682145225094402</c:v>
                </c:pt>
                <c:pt idx="26">
                  <c:v>-2.8335013606888602</c:v>
                </c:pt>
                <c:pt idx="27">
                  <c:v>-2.8053063013511799</c:v>
                </c:pt>
                <c:pt idx="28">
                  <c:v>-2.78321981600932</c:v>
                </c:pt>
                <c:pt idx="29">
                  <c:v>-2.7660235395021102</c:v>
                </c:pt>
                <c:pt idx="30">
                  <c:v>-2.7539215121173499</c:v>
                </c:pt>
                <c:pt idx="31">
                  <c:v>-2.7431144439732398</c:v>
                </c:pt>
                <c:pt idx="32">
                  <c:v>-2.7356265897438399</c:v>
                </c:pt>
                <c:pt idx="33">
                  <c:v>-2.73004730233705</c:v>
                </c:pt>
                <c:pt idx="34">
                  <c:v>-2.7275836304232399</c:v>
                </c:pt>
                <c:pt idx="35">
                  <c:v>-2.72486241052236</c:v>
                </c:pt>
                <c:pt idx="36">
                  <c:v>-2.7235682286158802</c:v>
                </c:pt>
                <c:pt idx="37">
                  <c:v>-2.7233647474066198</c:v>
                </c:pt>
                <c:pt idx="38">
                  <c:v>-2.7253931694175599</c:v>
                </c:pt>
                <c:pt idx="39">
                  <c:v>-2.72644744138322</c:v>
                </c:pt>
              </c:numCache>
            </c:numRef>
          </c:val>
          <c:smooth val="0"/>
          <c:extLst>
            <c:ext xmlns:c16="http://schemas.microsoft.com/office/drawing/2014/chart" uri="{C3380CC4-5D6E-409C-BE32-E72D297353CC}">
              <c16:uniqueId val="{00000001-DCFB-F44A-858C-3B61B590F795}"/>
            </c:ext>
          </c:extLst>
        </c:ser>
        <c:ser>
          <c:idx val="0"/>
          <c:order val="4"/>
          <c:tx>
            <c:strRef>
              <c:f>Sheet1!$B$1</c:f>
              <c:strCache>
                <c:ptCount val="1"/>
                <c:pt idx="0">
                  <c:v>GSHP</c:v>
                </c:pt>
              </c:strCache>
            </c:strRef>
          </c:tx>
          <c:spPr>
            <a:ln w="19050" cap="rnd">
              <a:solidFill>
                <a:schemeClr val="tx2"/>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Sheet1!$B$2:$B$41</c:f>
              <c:numCache>
                <c:formatCode>0.0</c:formatCode>
                <c:ptCount val="40"/>
                <c:pt idx="0">
                  <c:v>-1.35963465951964</c:v>
                </c:pt>
                <c:pt idx="1">
                  <c:v>-0.87733506730385602</c:v>
                </c:pt>
                <c:pt idx="2">
                  <c:v>-2.5924825894522301</c:v>
                </c:pt>
                <c:pt idx="3">
                  <c:v>-3.25688749885984</c:v>
                </c:pt>
                <c:pt idx="4">
                  <c:v>-3.5502018577232999</c:v>
                </c:pt>
                <c:pt idx="5">
                  <c:v>-3.3905824842863002</c:v>
                </c:pt>
                <c:pt idx="6">
                  <c:v>-3.7263881419959199</c:v>
                </c:pt>
                <c:pt idx="7">
                  <c:v>-3.1081349629328701</c:v>
                </c:pt>
                <c:pt idx="8">
                  <c:v>-2.6619499497635499</c:v>
                </c:pt>
                <c:pt idx="9">
                  <c:v>-3.9645303891000001</c:v>
                </c:pt>
                <c:pt idx="10">
                  <c:v>-3.6541453351527502</c:v>
                </c:pt>
                <c:pt idx="11">
                  <c:v>-4.3725114379975603</c:v>
                </c:pt>
                <c:pt idx="12">
                  <c:v>-4.0717120370575204</c:v>
                </c:pt>
                <c:pt idx="13">
                  <c:v>-2.6895387032018099</c:v>
                </c:pt>
                <c:pt idx="14">
                  <c:v>-4.53121268366632</c:v>
                </c:pt>
                <c:pt idx="15">
                  <c:v>-4.4671362397927696</c:v>
                </c:pt>
                <c:pt idx="16">
                  <c:v>-4.5050486846975302</c:v>
                </c:pt>
                <c:pt idx="17">
                  <c:v>-4.8005700178750104</c:v>
                </c:pt>
                <c:pt idx="18">
                  <c:v>-4.6474852510245102</c:v>
                </c:pt>
                <c:pt idx="19">
                  <c:v>-5.0071653789245296</c:v>
                </c:pt>
                <c:pt idx="20">
                  <c:v>-3.6396472080298401</c:v>
                </c:pt>
                <c:pt idx="21">
                  <c:v>-3.6988370816499998</c:v>
                </c:pt>
                <c:pt idx="22">
                  <c:v>-3.7549777636119699</c:v>
                </c:pt>
                <c:pt idx="23">
                  <c:v>-3.8087277658720402</c:v>
                </c:pt>
                <c:pt idx="24">
                  <c:v>-3.8612343906430699</c:v>
                </c:pt>
                <c:pt idx="25">
                  <c:v>-3.9125305659740302</c:v>
                </c:pt>
                <c:pt idx="26">
                  <c:v>-3.9638565784405499</c:v>
                </c:pt>
                <c:pt idx="27">
                  <c:v>-4.0121695156447901</c:v>
                </c:pt>
                <c:pt idx="28">
                  <c:v>-4.0593439713598096</c:v>
                </c:pt>
                <c:pt idx="29">
                  <c:v>-4.1052473429044998</c:v>
                </c:pt>
                <c:pt idx="30">
                  <c:v>-4.1512195904837501</c:v>
                </c:pt>
                <c:pt idx="31">
                  <c:v>-4.1943054900260996</c:v>
                </c:pt>
                <c:pt idx="32">
                  <c:v>-4.23638969866371</c:v>
                </c:pt>
                <c:pt idx="33">
                  <c:v>-4.2776154324036604</c:v>
                </c:pt>
                <c:pt idx="34">
                  <c:v>-4.3189312299392899</c:v>
                </c:pt>
                <c:pt idx="35">
                  <c:v>-4.3574932518333203</c:v>
                </c:pt>
                <c:pt idx="36">
                  <c:v>-4.3951426241225802</c:v>
                </c:pt>
                <c:pt idx="37">
                  <c:v>-4.4319018264452898</c:v>
                </c:pt>
                <c:pt idx="38">
                  <c:v>-4.4689961033335699</c:v>
                </c:pt>
                <c:pt idx="39">
                  <c:v>-4.5035418114338102</c:v>
                </c:pt>
              </c:numCache>
            </c:numRef>
          </c:val>
          <c:smooth val="0"/>
          <c:extLst>
            <c:ext xmlns:c16="http://schemas.microsoft.com/office/drawing/2014/chart" uri="{C3380CC4-5D6E-409C-BE32-E72D297353CC}">
              <c16:uniqueId val="{00000000-DCFB-F44A-858C-3B61B590F795}"/>
            </c:ext>
          </c:extLst>
        </c:ser>
        <c:dLbls>
          <c:showLegendKey val="0"/>
          <c:showVal val="0"/>
          <c:showCatName val="0"/>
          <c:showSerName val="0"/>
          <c:showPercent val="0"/>
          <c:showBubbleSize val="0"/>
        </c:dLbls>
        <c:smooth val="0"/>
        <c:axId val="288349632"/>
        <c:axId val="458023232"/>
      </c:lineChart>
      <c:catAx>
        <c:axId val="28834963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8023232"/>
        <c:crosses val="autoZero"/>
        <c:auto val="1"/>
        <c:lblAlgn val="ctr"/>
        <c:lblOffset val="100"/>
        <c:tickLblSkip val="3"/>
        <c:noMultiLvlLbl val="0"/>
      </c:catAx>
      <c:valAx>
        <c:axId val="458023232"/>
        <c:scaling>
          <c:orientation val="minMax"/>
          <c:min val="-7"/>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834963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Heat Pump SPF</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4"/>
          <c:order val="0"/>
          <c:tx>
            <c:strRef>
              <c:f>Sheet1!$F$1</c:f>
              <c:strCache>
                <c:ptCount val="1"/>
                <c:pt idx="0">
                  <c:v>PVT16</c:v>
                </c:pt>
              </c:strCache>
            </c:strRef>
          </c:tx>
          <c:spPr>
            <a:ln w="19050" cap="rnd">
              <a:solidFill>
                <a:schemeClr val="accent1">
                  <a:lumMod val="75000"/>
                </a:schemeClr>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Sheet1!$F$2:$F$41</c:f>
              <c:numCache>
                <c:formatCode>0.0</c:formatCode>
                <c:ptCount val="40"/>
                <c:pt idx="0">
                  <c:v>4.9227752117033399</c:v>
                </c:pt>
                <c:pt idx="1">
                  <c:v>4.9641154453013003</c:v>
                </c:pt>
                <c:pt idx="2">
                  <c:v>4.6530012355414074</c:v>
                </c:pt>
                <c:pt idx="3">
                  <c:v>4.1402667371716637</c:v>
                </c:pt>
                <c:pt idx="4">
                  <c:v>4.4420030772404298</c:v>
                </c:pt>
                <c:pt idx="5">
                  <c:v>4.4008551339838116</c:v>
                </c:pt>
                <c:pt idx="6">
                  <c:v>4.245797205037273</c:v>
                </c:pt>
                <c:pt idx="7">
                  <c:v>4.5026250746877485</c:v>
                </c:pt>
                <c:pt idx="8">
                  <c:v>4.5334473959244548</c:v>
                </c:pt>
                <c:pt idx="9">
                  <c:v>4.223382510056128</c:v>
                </c:pt>
                <c:pt idx="10">
                  <c:v>4.2364280578804925</c:v>
                </c:pt>
                <c:pt idx="11">
                  <c:v>4.0607285390434882</c:v>
                </c:pt>
                <c:pt idx="12">
                  <c:v>4.1871275902403848</c:v>
                </c:pt>
                <c:pt idx="13">
                  <c:v>4.3597334414417599</c:v>
                </c:pt>
                <c:pt idx="14">
                  <c:v>3.7725832887972142</c:v>
                </c:pt>
                <c:pt idx="15">
                  <c:v>3.952344003975365</c:v>
                </c:pt>
                <c:pt idx="16">
                  <c:v>3.6437218096606094</c:v>
                </c:pt>
                <c:pt idx="17">
                  <c:v>3.6041798995389862</c:v>
                </c:pt>
                <c:pt idx="18">
                  <c:v>3.7024199870505758</c:v>
                </c:pt>
                <c:pt idx="19">
                  <c:v>3.2949936944615992</c:v>
                </c:pt>
                <c:pt idx="20">
                  <c:v>4.5037958914547982</c:v>
                </c:pt>
                <c:pt idx="21">
                  <c:v>4.5608697714195774</c:v>
                </c:pt>
                <c:pt idx="22">
                  <c:v>4.6008107074169065</c:v>
                </c:pt>
                <c:pt idx="23">
                  <c:v>4.6303056029815908</c:v>
                </c:pt>
                <c:pt idx="24">
                  <c:v>4.6555524017322858</c:v>
                </c:pt>
                <c:pt idx="25">
                  <c:v>4.673037298191355</c:v>
                </c:pt>
                <c:pt idx="26">
                  <c:v>4.6947591865800993</c:v>
                </c:pt>
                <c:pt idx="27">
                  <c:v>4.7104952606187043</c:v>
                </c:pt>
                <c:pt idx="28">
                  <c:v>4.7259991277013835</c:v>
                </c:pt>
                <c:pt idx="29">
                  <c:v>4.7378642942232174</c:v>
                </c:pt>
                <c:pt idx="30">
                  <c:v>4.7545707481915347</c:v>
                </c:pt>
                <c:pt idx="31">
                  <c:v>4.7660244059039858</c:v>
                </c:pt>
                <c:pt idx="32">
                  <c:v>4.7763561214263683</c:v>
                </c:pt>
                <c:pt idx="33">
                  <c:v>4.782307465708401</c:v>
                </c:pt>
                <c:pt idx="34">
                  <c:v>4.7938050311855136</c:v>
                </c:pt>
                <c:pt idx="35">
                  <c:v>4.8021231078892264</c:v>
                </c:pt>
                <c:pt idx="36">
                  <c:v>4.8099985710799782</c:v>
                </c:pt>
                <c:pt idx="37">
                  <c:v>4.8141566315733506</c:v>
                </c:pt>
                <c:pt idx="38">
                  <c:v>4.8237770318247284</c:v>
                </c:pt>
                <c:pt idx="39">
                  <c:v>4.8300256416803942</c:v>
                </c:pt>
              </c:numCache>
            </c:numRef>
          </c:val>
          <c:smooth val="0"/>
          <c:extLst>
            <c:ext xmlns:c16="http://schemas.microsoft.com/office/drawing/2014/chart" uri="{C3380CC4-5D6E-409C-BE32-E72D297353CC}">
              <c16:uniqueId val="{00000004-1FB7-114C-9651-997DC9F89DB1}"/>
            </c:ext>
          </c:extLst>
        </c:ser>
        <c:ser>
          <c:idx val="3"/>
          <c:order val="1"/>
          <c:tx>
            <c:strRef>
              <c:f>Sheet1!$E$1</c:f>
              <c:strCache>
                <c:ptCount val="1"/>
                <c:pt idx="0">
                  <c:v>PVT12</c:v>
                </c:pt>
              </c:strCache>
            </c:strRef>
          </c:tx>
          <c:spPr>
            <a:ln w="19050" cap="rnd">
              <a:solidFill>
                <a:schemeClr val="accent2"/>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Sheet1!$E$2:$E$41</c:f>
              <c:numCache>
                <c:formatCode>0.0</c:formatCode>
                <c:ptCount val="40"/>
                <c:pt idx="0">
                  <c:v>4.9227752117033399</c:v>
                </c:pt>
                <c:pt idx="1">
                  <c:v>4.9641154453013003</c:v>
                </c:pt>
                <c:pt idx="2">
                  <c:v>4.6530012355414074</c:v>
                </c:pt>
                <c:pt idx="3">
                  <c:v>4.1402667371716637</c:v>
                </c:pt>
                <c:pt idx="4">
                  <c:v>4.4420030772404298</c:v>
                </c:pt>
                <c:pt idx="5">
                  <c:v>4.4008551339838116</c:v>
                </c:pt>
                <c:pt idx="6">
                  <c:v>4.245797205037273</c:v>
                </c:pt>
                <c:pt idx="7">
                  <c:v>4.5026250746877485</c:v>
                </c:pt>
                <c:pt idx="8">
                  <c:v>4.5334473959244548</c:v>
                </c:pt>
                <c:pt idx="9">
                  <c:v>4.223382510056128</c:v>
                </c:pt>
                <c:pt idx="10">
                  <c:v>4.2364280578804925</c:v>
                </c:pt>
                <c:pt idx="11">
                  <c:v>4.0607285390434882</c:v>
                </c:pt>
                <c:pt idx="12">
                  <c:v>4.1871275902403848</c:v>
                </c:pt>
                <c:pt idx="13">
                  <c:v>4.3597334414417599</c:v>
                </c:pt>
                <c:pt idx="14">
                  <c:v>3.7725832887972142</c:v>
                </c:pt>
                <c:pt idx="15">
                  <c:v>3.952344003975365</c:v>
                </c:pt>
                <c:pt idx="16">
                  <c:v>3.6437218096606094</c:v>
                </c:pt>
                <c:pt idx="17">
                  <c:v>3.6041798995389862</c:v>
                </c:pt>
                <c:pt idx="18">
                  <c:v>3.7024199870505758</c:v>
                </c:pt>
                <c:pt idx="19">
                  <c:v>3.2949936944615992</c:v>
                </c:pt>
                <c:pt idx="20">
                  <c:v>4.4233908318230606</c:v>
                </c:pt>
                <c:pt idx="21">
                  <c:v>4.4825107231629193</c:v>
                </c:pt>
                <c:pt idx="22">
                  <c:v>4.5186413804210153</c:v>
                </c:pt>
                <c:pt idx="23">
                  <c:v>4.5452297890412785</c:v>
                </c:pt>
                <c:pt idx="24">
                  <c:v>4.5684303433591777</c:v>
                </c:pt>
                <c:pt idx="25">
                  <c:v>4.5849224001681836</c:v>
                </c:pt>
                <c:pt idx="26">
                  <c:v>4.6059932223814135</c:v>
                </c:pt>
                <c:pt idx="27">
                  <c:v>4.6212486316807624</c:v>
                </c:pt>
                <c:pt idx="28">
                  <c:v>4.6349117535031663</c:v>
                </c:pt>
                <c:pt idx="29">
                  <c:v>4.6446053578094499</c:v>
                </c:pt>
                <c:pt idx="30">
                  <c:v>4.6570013738544818</c:v>
                </c:pt>
                <c:pt idx="31">
                  <c:v>4.6660515028539757</c:v>
                </c:pt>
                <c:pt idx="32">
                  <c:v>4.6755254301569646</c:v>
                </c:pt>
                <c:pt idx="33">
                  <c:v>4.680836223070501</c:v>
                </c:pt>
                <c:pt idx="34">
                  <c:v>4.6922942980596565</c:v>
                </c:pt>
                <c:pt idx="35">
                  <c:v>4.6994355817459201</c:v>
                </c:pt>
                <c:pt idx="36">
                  <c:v>4.7064030761172404</c:v>
                </c:pt>
                <c:pt idx="37">
                  <c:v>4.7092447047907298</c:v>
                </c:pt>
                <c:pt idx="38">
                  <c:v>4.717773566365584</c:v>
                </c:pt>
                <c:pt idx="39">
                  <c:v>4.7230367338664188</c:v>
                </c:pt>
              </c:numCache>
            </c:numRef>
          </c:val>
          <c:smooth val="0"/>
          <c:extLst>
            <c:ext xmlns:c16="http://schemas.microsoft.com/office/drawing/2014/chart" uri="{C3380CC4-5D6E-409C-BE32-E72D297353CC}">
              <c16:uniqueId val="{00000003-1FB7-114C-9651-997DC9F89DB1}"/>
            </c:ext>
          </c:extLst>
        </c:ser>
        <c:ser>
          <c:idx val="2"/>
          <c:order val="2"/>
          <c:tx>
            <c:strRef>
              <c:f>Sheet1!$D$1</c:f>
              <c:strCache>
                <c:ptCount val="1"/>
                <c:pt idx="0">
                  <c:v>PVT8</c:v>
                </c:pt>
              </c:strCache>
            </c:strRef>
          </c:tx>
          <c:spPr>
            <a:ln w="19050" cap="rnd">
              <a:solidFill>
                <a:schemeClr val="accent5"/>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Sheet1!$D$2:$D$41</c:f>
              <c:numCache>
                <c:formatCode>0.0</c:formatCode>
                <c:ptCount val="40"/>
                <c:pt idx="0">
                  <c:v>4.9227752117033399</c:v>
                </c:pt>
                <c:pt idx="1">
                  <c:v>4.9641154453013003</c:v>
                </c:pt>
                <c:pt idx="2">
                  <c:v>4.6530012355414074</c:v>
                </c:pt>
                <c:pt idx="3">
                  <c:v>4.1402667371716637</c:v>
                </c:pt>
                <c:pt idx="4">
                  <c:v>4.4420030772404298</c:v>
                </c:pt>
                <c:pt idx="5">
                  <c:v>4.4008551339838116</c:v>
                </c:pt>
                <c:pt idx="6">
                  <c:v>4.245797205037273</c:v>
                </c:pt>
                <c:pt idx="7">
                  <c:v>4.5026250746877485</c:v>
                </c:pt>
                <c:pt idx="8">
                  <c:v>4.5334473959244548</c:v>
                </c:pt>
                <c:pt idx="9">
                  <c:v>4.223382510056128</c:v>
                </c:pt>
                <c:pt idx="10">
                  <c:v>4.2364280578804925</c:v>
                </c:pt>
                <c:pt idx="11">
                  <c:v>4.0607285390434882</c:v>
                </c:pt>
                <c:pt idx="12">
                  <c:v>4.1871275902403848</c:v>
                </c:pt>
                <c:pt idx="13">
                  <c:v>4.3597334414417599</c:v>
                </c:pt>
                <c:pt idx="14">
                  <c:v>3.7725832887972142</c:v>
                </c:pt>
                <c:pt idx="15">
                  <c:v>3.952344003975365</c:v>
                </c:pt>
                <c:pt idx="16">
                  <c:v>3.6437218096606094</c:v>
                </c:pt>
                <c:pt idx="17">
                  <c:v>3.6041798995389862</c:v>
                </c:pt>
                <c:pt idx="18">
                  <c:v>3.7024199870505758</c:v>
                </c:pt>
                <c:pt idx="19">
                  <c:v>3.2949936944615992</c:v>
                </c:pt>
                <c:pt idx="20">
                  <c:v>4.2859331157800202</c:v>
                </c:pt>
                <c:pt idx="21">
                  <c:v>4.3708069290539218</c:v>
                </c:pt>
                <c:pt idx="22">
                  <c:v>4.4031411780428771</c:v>
                </c:pt>
                <c:pt idx="23">
                  <c:v>4.4245215144349634</c:v>
                </c:pt>
                <c:pt idx="24">
                  <c:v>4.4437068966525537</c:v>
                </c:pt>
                <c:pt idx="25">
                  <c:v>4.4558336351159298</c:v>
                </c:pt>
                <c:pt idx="26">
                  <c:v>4.4728765064941953</c:v>
                </c:pt>
                <c:pt idx="27">
                  <c:v>4.4850977715508415</c:v>
                </c:pt>
                <c:pt idx="28">
                  <c:v>4.4960221903133695</c:v>
                </c:pt>
                <c:pt idx="29">
                  <c:v>4.5025066789723649</c:v>
                </c:pt>
                <c:pt idx="30">
                  <c:v>4.5142834246855426</c:v>
                </c:pt>
                <c:pt idx="31">
                  <c:v>4.5223929413355446</c:v>
                </c:pt>
                <c:pt idx="32">
                  <c:v>4.5292193779629528</c:v>
                </c:pt>
                <c:pt idx="33">
                  <c:v>4.5325378156991878</c:v>
                </c:pt>
                <c:pt idx="34">
                  <c:v>4.5414935181907987</c:v>
                </c:pt>
                <c:pt idx="35">
                  <c:v>4.5469061913084854</c:v>
                </c:pt>
                <c:pt idx="36">
                  <c:v>4.5517376392676701</c:v>
                </c:pt>
                <c:pt idx="37">
                  <c:v>4.5525895387472399</c:v>
                </c:pt>
                <c:pt idx="38">
                  <c:v>4.5598583521986242</c:v>
                </c:pt>
                <c:pt idx="39">
                  <c:v>4.5636121503050608</c:v>
                </c:pt>
              </c:numCache>
            </c:numRef>
          </c:val>
          <c:smooth val="0"/>
          <c:extLst>
            <c:ext xmlns:c16="http://schemas.microsoft.com/office/drawing/2014/chart" uri="{C3380CC4-5D6E-409C-BE32-E72D297353CC}">
              <c16:uniqueId val="{00000002-1FB7-114C-9651-997DC9F89DB1}"/>
            </c:ext>
          </c:extLst>
        </c:ser>
        <c:ser>
          <c:idx val="1"/>
          <c:order val="3"/>
          <c:tx>
            <c:strRef>
              <c:f>Sheet1!$C$1</c:f>
              <c:strCache>
                <c:ptCount val="1"/>
                <c:pt idx="0">
                  <c:v>PVT4</c:v>
                </c:pt>
              </c:strCache>
            </c:strRef>
          </c:tx>
          <c:spPr>
            <a:ln w="19050" cap="rnd">
              <a:solidFill>
                <a:schemeClr val="accent4"/>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Sheet1!$C$2:$C$41</c:f>
              <c:numCache>
                <c:formatCode>0.0</c:formatCode>
                <c:ptCount val="40"/>
                <c:pt idx="0">
                  <c:v>4.9227752117033399</c:v>
                </c:pt>
                <c:pt idx="1">
                  <c:v>4.9641154453013003</c:v>
                </c:pt>
                <c:pt idx="2">
                  <c:v>4.6530012355414074</c:v>
                </c:pt>
                <c:pt idx="3">
                  <c:v>4.1402667371716637</c:v>
                </c:pt>
                <c:pt idx="4">
                  <c:v>4.4420030772404298</c:v>
                </c:pt>
                <c:pt idx="5">
                  <c:v>4.4008551339838116</c:v>
                </c:pt>
                <c:pt idx="6">
                  <c:v>4.245797205037273</c:v>
                </c:pt>
                <c:pt idx="7">
                  <c:v>4.5026250746877485</c:v>
                </c:pt>
                <c:pt idx="8">
                  <c:v>4.5334473959244548</c:v>
                </c:pt>
                <c:pt idx="9">
                  <c:v>4.223382510056128</c:v>
                </c:pt>
                <c:pt idx="10">
                  <c:v>4.2364280578804925</c:v>
                </c:pt>
                <c:pt idx="11">
                  <c:v>4.0607285390434882</c:v>
                </c:pt>
                <c:pt idx="12">
                  <c:v>4.1871275902403848</c:v>
                </c:pt>
                <c:pt idx="13">
                  <c:v>4.3597334414417599</c:v>
                </c:pt>
                <c:pt idx="14">
                  <c:v>3.7725832887972142</c:v>
                </c:pt>
                <c:pt idx="15">
                  <c:v>3.952344003975365</c:v>
                </c:pt>
                <c:pt idx="16">
                  <c:v>3.6437218096606094</c:v>
                </c:pt>
                <c:pt idx="17">
                  <c:v>3.6041798995389862</c:v>
                </c:pt>
                <c:pt idx="18">
                  <c:v>3.7024199870505758</c:v>
                </c:pt>
                <c:pt idx="19">
                  <c:v>3.2949936944615992</c:v>
                </c:pt>
                <c:pt idx="20">
                  <c:v>4.0396408064375375</c:v>
                </c:pt>
                <c:pt idx="21">
                  <c:v>4.1266465857515557</c:v>
                </c:pt>
                <c:pt idx="22">
                  <c:v>4.1640102576845655</c:v>
                </c:pt>
                <c:pt idx="23">
                  <c:v>4.1862039409038063</c:v>
                </c:pt>
                <c:pt idx="24">
                  <c:v>4.1989508130899802</c:v>
                </c:pt>
                <c:pt idx="25">
                  <c:v>4.2068776818537712</c:v>
                </c:pt>
                <c:pt idx="26">
                  <c:v>4.2164859252872331</c:v>
                </c:pt>
                <c:pt idx="27">
                  <c:v>4.2262566295822692</c:v>
                </c:pt>
                <c:pt idx="28">
                  <c:v>4.2341554575317204</c:v>
                </c:pt>
                <c:pt idx="29">
                  <c:v>4.2350477222276099</c:v>
                </c:pt>
                <c:pt idx="30">
                  <c:v>4.2409256327645108</c:v>
                </c:pt>
                <c:pt idx="31">
                  <c:v>4.2456036018058256</c:v>
                </c:pt>
                <c:pt idx="32">
                  <c:v>4.2474697561449766</c:v>
                </c:pt>
                <c:pt idx="33">
                  <c:v>4.2464916526703433</c:v>
                </c:pt>
                <c:pt idx="34">
                  <c:v>4.2496825283459563</c:v>
                </c:pt>
                <c:pt idx="35">
                  <c:v>4.2500380819951165</c:v>
                </c:pt>
                <c:pt idx="36">
                  <c:v>4.250342243239027</c:v>
                </c:pt>
                <c:pt idx="37">
                  <c:v>4.2475543421740261</c:v>
                </c:pt>
                <c:pt idx="38">
                  <c:v>4.2499906150728259</c:v>
                </c:pt>
                <c:pt idx="39">
                  <c:v>4.249804453819146</c:v>
                </c:pt>
              </c:numCache>
            </c:numRef>
          </c:val>
          <c:smooth val="0"/>
          <c:extLst>
            <c:ext xmlns:c16="http://schemas.microsoft.com/office/drawing/2014/chart" uri="{C3380CC4-5D6E-409C-BE32-E72D297353CC}">
              <c16:uniqueId val="{00000001-1FB7-114C-9651-997DC9F89DB1}"/>
            </c:ext>
          </c:extLst>
        </c:ser>
        <c:ser>
          <c:idx val="0"/>
          <c:order val="4"/>
          <c:tx>
            <c:strRef>
              <c:f>Sheet1!$B$1</c:f>
              <c:strCache>
                <c:ptCount val="1"/>
                <c:pt idx="0">
                  <c:v>GSHP</c:v>
                </c:pt>
              </c:strCache>
            </c:strRef>
          </c:tx>
          <c:spPr>
            <a:ln w="19050" cap="rnd">
              <a:solidFill>
                <a:schemeClr val="tx2"/>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Sheet1!$B$2:$B$41</c:f>
              <c:numCache>
                <c:formatCode>0.0</c:formatCode>
                <c:ptCount val="40"/>
                <c:pt idx="0">
                  <c:v>4.9227752117033399</c:v>
                </c:pt>
                <c:pt idx="1">
                  <c:v>4.9641154453013003</c:v>
                </c:pt>
                <c:pt idx="2">
                  <c:v>4.6530012355414074</c:v>
                </c:pt>
                <c:pt idx="3">
                  <c:v>4.1402667371716637</c:v>
                </c:pt>
                <c:pt idx="4">
                  <c:v>4.4420030772404298</c:v>
                </c:pt>
                <c:pt idx="5">
                  <c:v>4.4008551339838116</c:v>
                </c:pt>
                <c:pt idx="6">
                  <c:v>4.245797205037273</c:v>
                </c:pt>
                <c:pt idx="7">
                  <c:v>4.5026250746877485</c:v>
                </c:pt>
                <c:pt idx="8">
                  <c:v>4.5334473959244548</c:v>
                </c:pt>
                <c:pt idx="9">
                  <c:v>4.223382510056128</c:v>
                </c:pt>
                <c:pt idx="10">
                  <c:v>4.2364280578804925</c:v>
                </c:pt>
                <c:pt idx="11">
                  <c:v>4.0607285390434882</c:v>
                </c:pt>
                <c:pt idx="12">
                  <c:v>4.1871275902403848</c:v>
                </c:pt>
                <c:pt idx="13">
                  <c:v>4.3597334414417599</c:v>
                </c:pt>
                <c:pt idx="14">
                  <c:v>3.7725832887972142</c:v>
                </c:pt>
                <c:pt idx="15">
                  <c:v>3.952344003975365</c:v>
                </c:pt>
                <c:pt idx="16">
                  <c:v>3.6437218096606094</c:v>
                </c:pt>
                <c:pt idx="17">
                  <c:v>3.6041798995389862</c:v>
                </c:pt>
                <c:pt idx="18">
                  <c:v>3.7024199870505758</c:v>
                </c:pt>
                <c:pt idx="19">
                  <c:v>3.2949936944615992</c:v>
                </c:pt>
                <c:pt idx="20">
                  <c:v>3.5357998496698242</c:v>
                </c:pt>
                <c:pt idx="21">
                  <c:v>3.3692373831747711</c:v>
                </c:pt>
                <c:pt idx="22">
                  <c:v>3.2457034268737157</c:v>
                </c:pt>
                <c:pt idx="23">
                  <c:v>3.1100723642621104</c:v>
                </c:pt>
                <c:pt idx="24">
                  <c:v>2.9910843155091689</c:v>
                </c:pt>
                <c:pt idx="25">
                  <c:v>2.9077175356696814</c:v>
                </c:pt>
                <c:pt idx="26">
                  <c:v>2.741435228068501</c:v>
                </c:pt>
                <c:pt idx="27">
                  <c:v>2.6631653434429428</c:v>
                </c:pt>
                <c:pt idx="28">
                  <c:v>2.576936777690602</c:v>
                </c:pt>
                <c:pt idx="29">
                  <c:v>2.4557357221464291</c:v>
                </c:pt>
                <c:pt idx="30">
                  <c:v>2.3969040947506848</c:v>
                </c:pt>
                <c:pt idx="31">
                  <c:v>2.3536001248552698</c:v>
                </c:pt>
                <c:pt idx="32">
                  <c:v>2.2205837272193727</c:v>
                </c:pt>
                <c:pt idx="33">
                  <c:v>2.1559058545659613</c:v>
                </c:pt>
                <c:pt idx="34">
                  <c:v>2.1397431173567729</c:v>
                </c:pt>
                <c:pt idx="35">
                  <c:v>2.1050127872370457</c:v>
                </c:pt>
                <c:pt idx="36">
                  <c:v>2.0314005408813798</c:v>
                </c:pt>
                <c:pt idx="37">
                  <c:v>1.936576566288341</c:v>
                </c:pt>
                <c:pt idx="38">
                  <c:v>1.9064616876838403</c:v>
                </c:pt>
                <c:pt idx="39">
                  <c:v>1.8982657002393155</c:v>
                </c:pt>
              </c:numCache>
            </c:numRef>
          </c:val>
          <c:smooth val="0"/>
          <c:extLst>
            <c:ext xmlns:c16="http://schemas.microsoft.com/office/drawing/2014/chart" uri="{C3380CC4-5D6E-409C-BE32-E72D297353CC}">
              <c16:uniqueId val="{00000000-1FB7-114C-9651-997DC9F89DB1}"/>
            </c:ext>
          </c:extLst>
        </c:ser>
        <c:dLbls>
          <c:showLegendKey val="0"/>
          <c:showVal val="0"/>
          <c:showCatName val="0"/>
          <c:showSerName val="0"/>
          <c:showPercent val="0"/>
          <c:showBubbleSize val="0"/>
        </c:dLbls>
        <c:smooth val="0"/>
        <c:axId val="288349632"/>
        <c:axId val="458023232"/>
      </c:lineChart>
      <c:catAx>
        <c:axId val="28834963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8023232"/>
        <c:crosses val="autoZero"/>
        <c:auto val="1"/>
        <c:lblAlgn val="ctr"/>
        <c:lblOffset val="100"/>
        <c:tickLblSkip val="3"/>
        <c:noMultiLvlLbl val="0"/>
      </c:catAx>
      <c:valAx>
        <c:axId val="458023232"/>
        <c:scaling>
          <c:orientation val="minMax"/>
          <c:min val="1"/>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 sourceLinked="0"/>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8349632"/>
        <c:crosses val="autoZero"/>
        <c:crossBetween val="between"/>
      </c:valAx>
      <c:spPr>
        <a:noFill/>
        <a:ln>
          <a:noFill/>
        </a:ln>
        <a:effectLst/>
      </c:spPr>
    </c:plotArea>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hart18.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Min BH Outlet Temp (</a:t>
            </a:r>
            <a:r>
              <a:rPr lang="en-GB" sz="1200" b="0" i="0" u="none" strike="noStrike" baseline="0">
                <a:effectLst/>
                <a:sym typeface="Symbol" pitchFamily="2" charset="2"/>
              </a:rPr>
              <a:t></a:t>
            </a:r>
            <a:r>
              <a:rPr lang="en-US" sz="1200"/>
              <a:t>C)</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lineChart>
        <c:grouping val="standard"/>
        <c:varyColors val="0"/>
        <c:ser>
          <c:idx val="4"/>
          <c:order val="0"/>
          <c:tx>
            <c:strRef>
              <c:f>Sheet1!$F$1</c:f>
              <c:strCache>
                <c:ptCount val="1"/>
                <c:pt idx="0">
                  <c:v>PVT-XL</c:v>
                </c:pt>
              </c:strCache>
            </c:strRef>
          </c:tx>
          <c:spPr>
            <a:ln w="19050" cap="rnd">
              <a:solidFill>
                <a:schemeClr val="accent1">
                  <a:lumMod val="75000"/>
                </a:schemeClr>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Sheet1!$F$2:$F$41</c:f>
              <c:numCache>
                <c:formatCode>0.0</c:formatCode>
                <c:ptCount val="40"/>
                <c:pt idx="0">
                  <c:v>0.49573050951818698</c:v>
                </c:pt>
                <c:pt idx="1">
                  <c:v>0.77711249184777098</c:v>
                </c:pt>
                <c:pt idx="2">
                  <c:v>-1.4320213016643299</c:v>
                </c:pt>
                <c:pt idx="3">
                  <c:v>-2.14412404537652</c:v>
                </c:pt>
                <c:pt idx="4">
                  <c:v>-2.60200117468306</c:v>
                </c:pt>
                <c:pt idx="5">
                  <c:v>-2.7057457988337501</c:v>
                </c:pt>
                <c:pt idx="6">
                  <c:v>-3.2724817877665502</c:v>
                </c:pt>
                <c:pt idx="7">
                  <c:v>-3.2578144317367799</c:v>
                </c:pt>
                <c:pt idx="8">
                  <c:v>-2.9119418228301499</c:v>
                </c:pt>
                <c:pt idx="9">
                  <c:v>-4.2332861152744004</c:v>
                </c:pt>
                <c:pt idx="10">
                  <c:v>-4.2021032449689297</c:v>
                </c:pt>
                <c:pt idx="11">
                  <c:v>-5.0168244642455901</c:v>
                </c:pt>
                <c:pt idx="12">
                  <c:v>-5.03805129081797</c:v>
                </c:pt>
                <c:pt idx="13">
                  <c:v>-4.4412752468661196</c:v>
                </c:pt>
                <c:pt idx="14">
                  <c:v>-5.2663872872378201</c:v>
                </c:pt>
                <c:pt idx="15">
                  <c:v>-5.27259375420544</c:v>
                </c:pt>
                <c:pt idx="16">
                  <c:v>-5.5486639216557503</c:v>
                </c:pt>
                <c:pt idx="17">
                  <c:v>-5.4603978655103598</c:v>
                </c:pt>
                <c:pt idx="18">
                  <c:v>-5.4238986737945298</c:v>
                </c:pt>
                <c:pt idx="19">
                  <c:v>-5.2127550741464104</c:v>
                </c:pt>
                <c:pt idx="20">
                  <c:v>-5.4419276542727602</c:v>
                </c:pt>
                <c:pt idx="21">
                  <c:v>-5.0741754651780697</c:v>
                </c:pt>
                <c:pt idx="22">
                  <c:v>-4.5896805835554497</c:v>
                </c:pt>
                <c:pt idx="23">
                  <c:v>-4.2038331977150003</c:v>
                </c:pt>
                <c:pt idx="24">
                  <c:v>-3.88737018984822</c:v>
                </c:pt>
                <c:pt idx="25">
                  <c:v>-3.6346088393892901</c:v>
                </c:pt>
                <c:pt idx="26">
                  <c:v>-3.3685519339187699</c:v>
                </c:pt>
                <c:pt idx="27">
                  <c:v>-3.1680192472422002</c:v>
                </c:pt>
                <c:pt idx="28">
                  <c:v>-2.99783344038392</c:v>
                </c:pt>
                <c:pt idx="29">
                  <c:v>-2.8001779119494299</c:v>
                </c:pt>
                <c:pt idx="30">
                  <c:v>-2.6248877254038399</c:v>
                </c:pt>
                <c:pt idx="31">
                  <c:v>-2.4701611873566001</c:v>
                </c:pt>
                <c:pt idx="32">
                  <c:v>-2.3277101108306901</c:v>
                </c:pt>
                <c:pt idx="33">
                  <c:v>-2.1989293669771</c:v>
                </c:pt>
                <c:pt idx="34">
                  <c:v>-2.0853324278422698</c:v>
                </c:pt>
                <c:pt idx="35">
                  <c:v>-1.98284478834137</c:v>
                </c:pt>
                <c:pt idx="36">
                  <c:v>-1.88825878992875</c:v>
                </c:pt>
                <c:pt idx="37">
                  <c:v>-1.80189256832781</c:v>
                </c:pt>
                <c:pt idx="38">
                  <c:v>-1.7231660830359099</c:v>
                </c:pt>
                <c:pt idx="39">
                  <c:v>-1.65045583063038</c:v>
                </c:pt>
              </c:numCache>
            </c:numRef>
          </c:val>
          <c:smooth val="0"/>
          <c:extLst>
            <c:ext xmlns:c16="http://schemas.microsoft.com/office/drawing/2014/chart" uri="{C3380CC4-5D6E-409C-BE32-E72D297353CC}">
              <c16:uniqueId val="{00000004-F544-0D4F-AE6D-C36EA3FFB289}"/>
            </c:ext>
          </c:extLst>
        </c:ser>
        <c:ser>
          <c:idx val="3"/>
          <c:order val="1"/>
          <c:tx>
            <c:strRef>
              <c:f>Sheet1!$E$1</c:f>
              <c:strCache>
                <c:ptCount val="1"/>
                <c:pt idx="0">
                  <c:v>PVT-L</c:v>
                </c:pt>
              </c:strCache>
            </c:strRef>
          </c:tx>
          <c:spPr>
            <a:ln w="19050" cap="rnd">
              <a:solidFill>
                <a:schemeClr val="accent2"/>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Sheet1!$E$2:$E$41</c:f>
              <c:numCache>
                <c:formatCode>0.0</c:formatCode>
                <c:ptCount val="40"/>
                <c:pt idx="0">
                  <c:v>0.49573050951818698</c:v>
                </c:pt>
                <c:pt idx="1">
                  <c:v>0.77711249184777098</c:v>
                </c:pt>
                <c:pt idx="2">
                  <c:v>-1.4320213016643299</c:v>
                </c:pt>
                <c:pt idx="3">
                  <c:v>-2.14412404537652</c:v>
                </c:pt>
                <c:pt idx="4">
                  <c:v>-2.60200117468306</c:v>
                </c:pt>
                <c:pt idx="5">
                  <c:v>-2.7057457988337501</c:v>
                </c:pt>
                <c:pt idx="6">
                  <c:v>-3.2724817877665502</c:v>
                </c:pt>
                <c:pt idx="7">
                  <c:v>-3.2578144317367799</c:v>
                </c:pt>
                <c:pt idx="8">
                  <c:v>-2.9119418228301499</c:v>
                </c:pt>
                <c:pt idx="9">
                  <c:v>-4.2332861152744004</c:v>
                </c:pt>
                <c:pt idx="10">
                  <c:v>-4.2021032449689297</c:v>
                </c:pt>
                <c:pt idx="11">
                  <c:v>-5.0168244642455901</c:v>
                </c:pt>
                <c:pt idx="12">
                  <c:v>-5.03805129081797</c:v>
                </c:pt>
                <c:pt idx="13">
                  <c:v>-4.4412752468661196</c:v>
                </c:pt>
                <c:pt idx="14">
                  <c:v>-5.2663872872378201</c:v>
                </c:pt>
                <c:pt idx="15">
                  <c:v>-5.27259375420544</c:v>
                </c:pt>
                <c:pt idx="16">
                  <c:v>-5.5486639216557503</c:v>
                </c:pt>
                <c:pt idx="17">
                  <c:v>-5.4603978655103598</c:v>
                </c:pt>
                <c:pt idx="18">
                  <c:v>-5.4238986737945298</c:v>
                </c:pt>
                <c:pt idx="19">
                  <c:v>-5.2127550741464104</c:v>
                </c:pt>
                <c:pt idx="20">
                  <c:v>-5.3814028627439798</c:v>
                </c:pt>
                <c:pt idx="21">
                  <c:v>-5.0865676732063898</c:v>
                </c:pt>
                <c:pt idx="22">
                  <c:v>-4.9084055532241804</c:v>
                </c:pt>
                <c:pt idx="23">
                  <c:v>-4.5622318677394897</c:v>
                </c:pt>
                <c:pt idx="24">
                  <c:v>-4.2631932096748901</c:v>
                </c:pt>
                <c:pt idx="25">
                  <c:v>-4.01899430242341</c:v>
                </c:pt>
                <c:pt idx="26">
                  <c:v>-3.80445875478325</c:v>
                </c:pt>
                <c:pt idx="27">
                  <c:v>-3.6546439440506102</c:v>
                </c:pt>
                <c:pt idx="28">
                  <c:v>-3.48136967486588</c:v>
                </c:pt>
                <c:pt idx="29">
                  <c:v>-3.3193772450516001</c:v>
                </c:pt>
                <c:pt idx="30">
                  <c:v>-3.20995304608345</c:v>
                </c:pt>
                <c:pt idx="31">
                  <c:v>-3.11847396186822</c:v>
                </c:pt>
                <c:pt idx="32">
                  <c:v>-2.99643116262247</c:v>
                </c:pt>
                <c:pt idx="33">
                  <c:v>-2.8862846017236099</c:v>
                </c:pt>
                <c:pt idx="34">
                  <c:v>-2.7875815905857699</c:v>
                </c:pt>
                <c:pt idx="35">
                  <c:v>-2.6957012717323101</c:v>
                </c:pt>
                <c:pt idx="36">
                  <c:v>-2.6124756375403</c:v>
                </c:pt>
                <c:pt idx="37">
                  <c:v>-2.5370707138901101</c:v>
                </c:pt>
                <c:pt idx="38">
                  <c:v>-2.4715822225461901</c:v>
                </c:pt>
                <c:pt idx="39">
                  <c:v>-2.40733585777966</c:v>
                </c:pt>
              </c:numCache>
            </c:numRef>
          </c:val>
          <c:smooth val="0"/>
          <c:extLst>
            <c:ext xmlns:c16="http://schemas.microsoft.com/office/drawing/2014/chart" uri="{C3380CC4-5D6E-409C-BE32-E72D297353CC}">
              <c16:uniqueId val="{00000003-F544-0D4F-AE6D-C36EA3FFB289}"/>
            </c:ext>
          </c:extLst>
        </c:ser>
        <c:ser>
          <c:idx val="2"/>
          <c:order val="2"/>
          <c:tx>
            <c:strRef>
              <c:f>Sheet1!$D$1</c:f>
              <c:strCache>
                <c:ptCount val="1"/>
                <c:pt idx="0">
                  <c:v>PVT-M</c:v>
                </c:pt>
              </c:strCache>
            </c:strRef>
          </c:tx>
          <c:spPr>
            <a:ln w="19050" cap="rnd">
              <a:solidFill>
                <a:schemeClr val="accent5"/>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Sheet1!$D$2:$D$41</c:f>
              <c:numCache>
                <c:formatCode>0.0</c:formatCode>
                <c:ptCount val="40"/>
                <c:pt idx="0">
                  <c:v>0.49573050951818698</c:v>
                </c:pt>
                <c:pt idx="1">
                  <c:v>0.77711249184777098</c:v>
                </c:pt>
                <c:pt idx="2">
                  <c:v>-1.4320213016643299</c:v>
                </c:pt>
                <c:pt idx="3">
                  <c:v>-2.14412404537652</c:v>
                </c:pt>
                <c:pt idx="4">
                  <c:v>-2.60200117468306</c:v>
                </c:pt>
                <c:pt idx="5">
                  <c:v>-2.7057457988337501</c:v>
                </c:pt>
                <c:pt idx="6">
                  <c:v>-3.2724817877665502</c:v>
                </c:pt>
                <c:pt idx="7">
                  <c:v>-3.2578144317367799</c:v>
                </c:pt>
                <c:pt idx="8">
                  <c:v>-2.9119418228301499</c:v>
                </c:pt>
                <c:pt idx="9">
                  <c:v>-4.2332861152744004</c:v>
                </c:pt>
                <c:pt idx="10">
                  <c:v>-4.2021032449689297</c:v>
                </c:pt>
                <c:pt idx="11">
                  <c:v>-5.0168244642455901</c:v>
                </c:pt>
                <c:pt idx="12">
                  <c:v>-5.03805129081797</c:v>
                </c:pt>
                <c:pt idx="13">
                  <c:v>-4.4412752468661196</c:v>
                </c:pt>
                <c:pt idx="14">
                  <c:v>-5.2663872872378201</c:v>
                </c:pt>
                <c:pt idx="15">
                  <c:v>-5.27259375420544</c:v>
                </c:pt>
                <c:pt idx="16">
                  <c:v>-5.5486639216557503</c:v>
                </c:pt>
                <c:pt idx="17">
                  <c:v>-5.4603978655103598</c:v>
                </c:pt>
                <c:pt idx="18">
                  <c:v>-5.4238986737945298</c:v>
                </c:pt>
                <c:pt idx="19">
                  <c:v>-5.2127550741464104</c:v>
                </c:pt>
                <c:pt idx="20">
                  <c:v>-5.5058686693475396</c:v>
                </c:pt>
                <c:pt idx="21">
                  <c:v>-5.2815369749402699</c:v>
                </c:pt>
                <c:pt idx="22">
                  <c:v>-5.1197628566556697</c:v>
                </c:pt>
                <c:pt idx="23">
                  <c:v>-5.0838531872778896</c:v>
                </c:pt>
                <c:pt idx="24">
                  <c:v>-4.8832627731659297</c:v>
                </c:pt>
                <c:pt idx="25">
                  <c:v>-4.7077989648543399</c:v>
                </c:pt>
                <c:pt idx="26">
                  <c:v>-4.54420891940525</c:v>
                </c:pt>
                <c:pt idx="27">
                  <c:v>-4.4000415779135302</c:v>
                </c:pt>
                <c:pt idx="28">
                  <c:v>-4.2687394496988702</c:v>
                </c:pt>
                <c:pt idx="29">
                  <c:v>-4.15418273989531</c:v>
                </c:pt>
                <c:pt idx="30">
                  <c:v>-4.0528970151270398</c:v>
                </c:pt>
                <c:pt idx="31">
                  <c:v>-3.95896521020159</c:v>
                </c:pt>
                <c:pt idx="32">
                  <c:v>-3.88930353529291</c:v>
                </c:pt>
                <c:pt idx="33">
                  <c:v>-3.8127539154530399</c:v>
                </c:pt>
                <c:pt idx="34">
                  <c:v>-3.74597944034302</c:v>
                </c:pt>
                <c:pt idx="35">
                  <c:v>-3.6870154686444998</c:v>
                </c:pt>
                <c:pt idx="36">
                  <c:v>-3.6503181039592101</c:v>
                </c:pt>
                <c:pt idx="37">
                  <c:v>-3.60196763928885</c:v>
                </c:pt>
                <c:pt idx="38">
                  <c:v>-3.5654474158789502</c:v>
                </c:pt>
                <c:pt idx="39">
                  <c:v>-3.5218855626721899</c:v>
                </c:pt>
              </c:numCache>
            </c:numRef>
          </c:val>
          <c:smooth val="0"/>
          <c:extLst>
            <c:ext xmlns:c16="http://schemas.microsoft.com/office/drawing/2014/chart" uri="{C3380CC4-5D6E-409C-BE32-E72D297353CC}">
              <c16:uniqueId val="{00000002-F544-0D4F-AE6D-C36EA3FFB289}"/>
            </c:ext>
          </c:extLst>
        </c:ser>
        <c:ser>
          <c:idx val="1"/>
          <c:order val="3"/>
          <c:tx>
            <c:strRef>
              <c:f>Sheet1!$C$1</c:f>
              <c:strCache>
                <c:ptCount val="1"/>
                <c:pt idx="0">
                  <c:v>PVT-S</c:v>
                </c:pt>
              </c:strCache>
            </c:strRef>
          </c:tx>
          <c:spPr>
            <a:ln w="19050" cap="rnd">
              <a:solidFill>
                <a:schemeClr val="accent4"/>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Sheet1!$C$2:$C$41</c:f>
              <c:numCache>
                <c:formatCode>0.0</c:formatCode>
                <c:ptCount val="40"/>
                <c:pt idx="0">
                  <c:v>0.49573050951818698</c:v>
                </c:pt>
                <c:pt idx="1">
                  <c:v>0.77711249184777098</c:v>
                </c:pt>
                <c:pt idx="2">
                  <c:v>-1.4320213016643299</c:v>
                </c:pt>
                <c:pt idx="3">
                  <c:v>-2.14412404537652</c:v>
                </c:pt>
                <c:pt idx="4">
                  <c:v>-2.60200117468306</c:v>
                </c:pt>
                <c:pt idx="5">
                  <c:v>-2.7057457988337501</c:v>
                </c:pt>
                <c:pt idx="6">
                  <c:v>-3.2724817877665502</c:v>
                </c:pt>
                <c:pt idx="7">
                  <c:v>-3.2578144317367799</c:v>
                </c:pt>
                <c:pt idx="8">
                  <c:v>-2.9119418228301499</c:v>
                </c:pt>
                <c:pt idx="9">
                  <c:v>-4.2332861152744004</c:v>
                </c:pt>
                <c:pt idx="10">
                  <c:v>-4.2021032449689297</c:v>
                </c:pt>
                <c:pt idx="11">
                  <c:v>-5.0168244642455901</c:v>
                </c:pt>
                <c:pt idx="12">
                  <c:v>-5.03805129081797</c:v>
                </c:pt>
                <c:pt idx="13">
                  <c:v>-4.4412752468661196</c:v>
                </c:pt>
                <c:pt idx="14">
                  <c:v>-5.2663872872378201</c:v>
                </c:pt>
                <c:pt idx="15">
                  <c:v>-5.27259375420544</c:v>
                </c:pt>
                <c:pt idx="16">
                  <c:v>-5.5486639216557503</c:v>
                </c:pt>
                <c:pt idx="17">
                  <c:v>-5.4603978655103598</c:v>
                </c:pt>
                <c:pt idx="18">
                  <c:v>-5.4238986737945298</c:v>
                </c:pt>
                <c:pt idx="19">
                  <c:v>-5.2127550741464104</c:v>
                </c:pt>
                <c:pt idx="20">
                  <c:v>-5.6103676371085198</c:v>
                </c:pt>
                <c:pt idx="21">
                  <c:v>-5.54359022412517</c:v>
                </c:pt>
                <c:pt idx="22">
                  <c:v>-5.50041036144962</c:v>
                </c:pt>
                <c:pt idx="23">
                  <c:v>-5.5641268648326996</c:v>
                </c:pt>
                <c:pt idx="24">
                  <c:v>-5.5014019050129797</c:v>
                </c:pt>
                <c:pt idx="25">
                  <c:v>-5.4508422584266301</c:v>
                </c:pt>
                <c:pt idx="26">
                  <c:v>-5.4112911701776403</c:v>
                </c:pt>
                <c:pt idx="27">
                  <c:v>-5.3783528964656</c:v>
                </c:pt>
                <c:pt idx="28">
                  <c:v>-5.4589003025546097</c:v>
                </c:pt>
                <c:pt idx="29">
                  <c:v>-5.4371494665140201</c:v>
                </c:pt>
                <c:pt idx="30">
                  <c:v>-5.4215226193786998</c:v>
                </c:pt>
                <c:pt idx="31">
                  <c:v>-5.4083203101858803</c:v>
                </c:pt>
                <c:pt idx="32">
                  <c:v>-5.3979261944789299</c:v>
                </c:pt>
                <c:pt idx="33">
                  <c:v>-5.3907132014021499</c:v>
                </c:pt>
                <c:pt idx="34">
                  <c:v>-5.3869265727453799</c:v>
                </c:pt>
                <c:pt idx="35">
                  <c:v>-5.3833312144311201</c:v>
                </c:pt>
                <c:pt idx="36">
                  <c:v>-5.3814816728799304</c:v>
                </c:pt>
                <c:pt idx="37">
                  <c:v>-5.3810837809677601</c:v>
                </c:pt>
                <c:pt idx="38">
                  <c:v>-5.3835398484592902</c:v>
                </c:pt>
                <c:pt idx="39">
                  <c:v>-5.3852837602902497</c:v>
                </c:pt>
              </c:numCache>
            </c:numRef>
          </c:val>
          <c:smooth val="0"/>
          <c:extLst>
            <c:ext xmlns:c16="http://schemas.microsoft.com/office/drawing/2014/chart" uri="{C3380CC4-5D6E-409C-BE32-E72D297353CC}">
              <c16:uniqueId val="{00000001-F544-0D4F-AE6D-C36EA3FFB289}"/>
            </c:ext>
          </c:extLst>
        </c:ser>
        <c:ser>
          <c:idx val="0"/>
          <c:order val="4"/>
          <c:tx>
            <c:strRef>
              <c:f>Sheet1!$B$1</c:f>
              <c:strCache>
                <c:ptCount val="1"/>
                <c:pt idx="0">
                  <c:v>GSHP</c:v>
                </c:pt>
              </c:strCache>
            </c:strRef>
          </c:tx>
          <c:spPr>
            <a:ln w="19050" cap="rnd">
              <a:solidFill>
                <a:schemeClr val="tx2"/>
              </a:solidFill>
              <a:round/>
            </a:ln>
            <a:effectLst/>
          </c:spPr>
          <c:marker>
            <c:symbol val="none"/>
          </c:marker>
          <c:cat>
            <c:numRef>
              <c:f>Sheet1!$A$2:$A$41</c:f>
              <c:numCache>
                <c:formatCode>General</c:formatCode>
                <c:ptCount val="40"/>
                <c:pt idx="0">
                  <c:v>2007</c:v>
                </c:pt>
                <c:pt idx="1">
                  <c:v>2008</c:v>
                </c:pt>
                <c:pt idx="2">
                  <c:v>2009</c:v>
                </c:pt>
                <c:pt idx="3">
                  <c:v>2010</c:v>
                </c:pt>
                <c:pt idx="4">
                  <c:v>2011</c:v>
                </c:pt>
                <c:pt idx="5">
                  <c:v>2012</c:v>
                </c:pt>
                <c:pt idx="6">
                  <c:v>2013</c:v>
                </c:pt>
                <c:pt idx="7">
                  <c:v>2014</c:v>
                </c:pt>
                <c:pt idx="8">
                  <c:v>2015</c:v>
                </c:pt>
                <c:pt idx="9">
                  <c:v>2016</c:v>
                </c:pt>
                <c:pt idx="10">
                  <c:v>2017</c:v>
                </c:pt>
                <c:pt idx="11">
                  <c:v>2018</c:v>
                </c:pt>
                <c:pt idx="12">
                  <c:v>2019</c:v>
                </c:pt>
                <c:pt idx="13">
                  <c:v>2020</c:v>
                </c:pt>
                <c:pt idx="14">
                  <c:v>2021</c:v>
                </c:pt>
                <c:pt idx="15">
                  <c:v>2022</c:v>
                </c:pt>
                <c:pt idx="16">
                  <c:v>2023</c:v>
                </c:pt>
                <c:pt idx="17">
                  <c:v>2024</c:v>
                </c:pt>
                <c:pt idx="18">
                  <c:v>2025</c:v>
                </c:pt>
                <c:pt idx="19">
                  <c:v>2026</c:v>
                </c:pt>
                <c:pt idx="20">
                  <c:v>2027</c:v>
                </c:pt>
                <c:pt idx="21">
                  <c:v>2028</c:v>
                </c:pt>
                <c:pt idx="22">
                  <c:v>2029</c:v>
                </c:pt>
                <c:pt idx="23">
                  <c:v>2030</c:v>
                </c:pt>
                <c:pt idx="24">
                  <c:v>2031</c:v>
                </c:pt>
                <c:pt idx="25">
                  <c:v>2032</c:v>
                </c:pt>
                <c:pt idx="26">
                  <c:v>2033</c:v>
                </c:pt>
                <c:pt idx="27">
                  <c:v>2034</c:v>
                </c:pt>
                <c:pt idx="28">
                  <c:v>2035</c:v>
                </c:pt>
                <c:pt idx="29">
                  <c:v>2036</c:v>
                </c:pt>
                <c:pt idx="30">
                  <c:v>2037</c:v>
                </c:pt>
                <c:pt idx="31">
                  <c:v>2038</c:v>
                </c:pt>
                <c:pt idx="32">
                  <c:v>2039</c:v>
                </c:pt>
                <c:pt idx="33">
                  <c:v>2040</c:v>
                </c:pt>
                <c:pt idx="34">
                  <c:v>2041</c:v>
                </c:pt>
                <c:pt idx="35">
                  <c:v>2042</c:v>
                </c:pt>
                <c:pt idx="36">
                  <c:v>2043</c:v>
                </c:pt>
                <c:pt idx="37">
                  <c:v>2044</c:v>
                </c:pt>
                <c:pt idx="38">
                  <c:v>2045</c:v>
                </c:pt>
                <c:pt idx="39">
                  <c:v>2046</c:v>
                </c:pt>
              </c:numCache>
            </c:numRef>
          </c:cat>
          <c:val>
            <c:numRef>
              <c:f>Sheet1!$B$2:$B$41</c:f>
              <c:numCache>
                <c:formatCode>0.0</c:formatCode>
                <c:ptCount val="40"/>
                <c:pt idx="0">
                  <c:v>0.49573050951818698</c:v>
                </c:pt>
                <c:pt idx="1">
                  <c:v>0.77711249184777098</c:v>
                </c:pt>
                <c:pt idx="2">
                  <c:v>-1.4320213016643299</c:v>
                </c:pt>
                <c:pt idx="3">
                  <c:v>-2.14412404537652</c:v>
                </c:pt>
                <c:pt idx="4">
                  <c:v>-2.60200117468306</c:v>
                </c:pt>
                <c:pt idx="5">
                  <c:v>-2.7057457988337501</c:v>
                </c:pt>
                <c:pt idx="6">
                  <c:v>-3.2724817877665502</c:v>
                </c:pt>
                <c:pt idx="7">
                  <c:v>-3.2578144317367799</c:v>
                </c:pt>
                <c:pt idx="8">
                  <c:v>-2.9119418228301499</c:v>
                </c:pt>
                <c:pt idx="9">
                  <c:v>-4.2332861152744004</c:v>
                </c:pt>
                <c:pt idx="10">
                  <c:v>-4.2021032449689297</c:v>
                </c:pt>
                <c:pt idx="11">
                  <c:v>-5.0168244642455901</c:v>
                </c:pt>
                <c:pt idx="12">
                  <c:v>-5.03805129081797</c:v>
                </c:pt>
                <c:pt idx="13">
                  <c:v>-4.4412752468661196</c:v>
                </c:pt>
                <c:pt idx="14">
                  <c:v>-5.2663872872378201</c:v>
                </c:pt>
                <c:pt idx="15">
                  <c:v>-5.27259375420544</c:v>
                </c:pt>
                <c:pt idx="16">
                  <c:v>-5.5486639216557503</c:v>
                </c:pt>
                <c:pt idx="17">
                  <c:v>-5.4603978655103598</c:v>
                </c:pt>
                <c:pt idx="18">
                  <c:v>-5.4238986737945298</c:v>
                </c:pt>
                <c:pt idx="19">
                  <c:v>-5.2127550741464104</c:v>
                </c:pt>
                <c:pt idx="20">
                  <c:v>-5.7393395060272701</c:v>
                </c:pt>
                <c:pt idx="21">
                  <c:v>-5.7437409840625397</c:v>
                </c:pt>
                <c:pt idx="22">
                  <c:v>-5.7957997845938598</c:v>
                </c:pt>
                <c:pt idx="23">
                  <c:v>-5.8295723276392497</c:v>
                </c:pt>
                <c:pt idx="24">
                  <c:v>-5.8766455489046301</c:v>
                </c:pt>
                <c:pt idx="25">
                  <c:v>-5.9052896086870499</c:v>
                </c:pt>
                <c:pt idx="26">
                  <c:v>-5.9241802291293304</c:v>
                </c:pt>
                <c:pt idx="27">
                  <c:v>-5.9538610298109598</c:v>
                </c:pt>
                <c:pt idx="28">
                  <c:v>-6.0455008956974403</c:v>
                </c:pt>
                <c:pt idx="29">
                  <c:v>-6.0846266016343602</c:v>
                </c:pt>
                <c:pt idx="30">
                  <c:v>-6.1414327687858901</c:v>
                </c:pt>
                <c:pt idx="31">
                  <c:v>-6.0181790851367998</c:v>
                </c:pt>
                <c:pt idx="32">
                  <c:v>-5.93490058435804</c:v>
                </c:pt>
                <c:pt idx="33">
                  <c:v>-5.9389882364631603</c:v>
                </c:pt>
                <c:pt idx="34">
                  <c:v>-6.0130607879813098</c:v>
                </c:pt>
                <c:pt idx="35">
                  <c:v>-6.11612161978654</c:v>
                </c:pt>
                <c:pt idx="36">
                  <c:v>-6.1248484713386704</c:v>
                </c:pt>
                <c:pt idx="37">
                  <c:v>-6.1690883405296102</c:v>
                </c:pt>
                <c:pt idx="38">
                  <c:v>-6.2372136100411897</c:v>
                </c:pt>
                <c:pt idx="39">
                  <c:v>-6.03149731095038</c:v>
                </c:pt>
              </c:numCache>
            </c:numRef>
          </c:val>
          <c:smooth val="0"/>
          <c:extLst>
            <c:ext xmlns:c16="http://schemas.microsoft.com/office/drawing/2014/chart" uri="{C3380CC4-5D6E-409C-BE32-E72D297353CC}">
              <c16:uniqueId val="{00000000-F544-0D4F-AE6D-C36EA3FFB289}"/>
            </c:ext>
          </c:extLst>
        </c:ser>
        <c:dLbls>
          <c:showLegendKey val="0"/>
          <c:showVal val="0"/>
          <c:showCatName val="0"/>
          <c:showSerName val="0"/>
          <c:showPercent val="0"/>
          <c:showBubbleSize val="0"/>
        </c:dLbls>
        <c:smooth val="0"/>
        <c:axId val="288349632"/>
        <c:axId val="458023232"/>
      </c:lineChart>
      <c:catAx>
        <c:axId val="288349632"/>
        <c:scaling>
          <c:orientation val="minMax"/>
        </c:scaling>
        <c:delete val="0"/>
        <c:axPos val="b"/>
        <c:numFmt formatCode="General" sourceLinked="1"/>
        <c:majorTickMark val="none"/>
        <c:minorTickMark val="none"/>
        <c:tickLblPos val="low"/>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58023232"/>
        <c:crosses val="autoZero"/>
        <c:auto val="1"/>
        <c:lblAlgn val="ctr"/>
        <c:lblOffset val="100"/>
        <c:tickLblSkip val="3"/>
        <c:noMultiLvlLbl val="0"/>
      </c:catAx>
      <c:valAx>
        <c:axId val="458023232"/>
        <c:scaling>
          <c:orientation val="minMax"/>
        </c:scaling>
        <c:delete val="0"/>
        <c:axPos val="l"/>
        <c:majorGridlines>
          <c:spPr>
            <a:ln w="9525" cap="flat" cmpd="sng" algn="ctr">
              <a:solidFill>
                <a:schemeClr val="tx1">
                  <a:lumMod val="15000"/>
                  <a:lumOff val="85000"/>
                </a:schemeClr>
              </a:solidFill>
              <a:round/>
            </a:ln>
            <a:effectLst/>
          </c:spPr>
        </c:majorGridlines>
        <c:minorGridlines>
          <c:spPr>
            <a:ln w="9525" cap="flat" cmpd="sng" algn="ctr">
              <a:solidFill>
                <a:schemeClr val="tx1">
                  <a:lumMod val="5000"/>
                  <a:lumOff val="95000"/>
                </a:schemeClr>
              </a:solidFill>
              <a:round/>
            </a:ln>
            <a:effectLst/>
          </c:spPr>
        </c:minorGridlines>
        <c:numFmt formatCode="0.0"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288349632"/>
        <c:crosses val="autoZero"/>
        <c:crossBetween val="between"/>
      </c:valAx>
      <c:spPr>
        <a:noFill/>
        <a:ln>
          <a:noFill/>
        </a:ln>
        <a:effectLst/>
      </c:spPr>
    </c:plotArea>
    <c:legend>
      <c:legendPos val="r"/>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no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9.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0.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7.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18.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8.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9.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0.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1.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2.xml><?xml version="1.0" encoding="utf-8"?>
<cs:chartStyle xmlns:cs="http://schemas.microsoft.com/office/drawing/2012/chartStyle" xmlns:a="http://schemas.openxmlformats.org/drawingml/2006/main" id="240">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19050"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spPr>
      <a:ln w="9525" cap="flat" cmpd="sng" algn="ctr">
        <a:solidFill>
          <a:schemeClr val="tx1">
            <a:lumMod val="25000"/>
            <a:lumOff val="75000"/>
          </a:schemeClr>
        </a:solidFill>
        <a:round/>
      </a:ln>
    </cs:spPr>
    <cs:defRPr sz="900" kern="1200"/>
  </cs:valueAxis>
  <cs:wall>
    <cs:lnRef idx="0"/>
    <cs:fillRef idx="0"/>
    <cs:effectRef idx="0"/>
    <cs:fontRef idx="minor">
      <a:schemeClr val="tx1"/>
    </cs:fontRef>
    <cs:spPr>
      <a:noFill/>
      <a:ln>
        <a:noFill/>
      </a:ln>
    </cs:spPr>
  </cs:wall>
</cs:chartStyle>
</file>

<file path=word/charts/style13.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4.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5.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6.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7.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18.xml><?xml version="1.0" encoding="utf-8"?>
<cs:chartStyle xmlns:cs="http://schemas.microsoft.com/office/drawing/2012/chartStyle" xmlns:a="http://schemas.openxmlformats.org/drawingml/2006/main" id="22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solidFill>
        <a:schemeClr val="phClr"/>
      </a:solidFill>
    </cs:spPr>
  </cs:dataPoint>
  <cs:dataPoint3D>
    <cs:lnRef idx="0"/>
    <cs:fillRef idx="1">
      <cs:styleClr val="auto"/>
    </cs:fillRef>
    <cs:effectRef idx="0"/>
    <cs:fontRef idx="minor">
      <a:schemeClr val="tx1"/>
    </cs:fontRef>
    <cs:spPr>
      <a:solidFill>
        <a:schemeClr val="phClr"/>
      </a:solidFill>
    </cs:spPr>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solidFill>
        <a:schemeClr val="phClr"/>
      </a:solidFill>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2A5E870C-D979-2844-A0DF-B9F35BB30DAE}"/>
      </w:docPartPr>
      <w:docPartBody>
        <w:p w:rsidR="00B509F0" w:rsidRDefault="008960DC">
          <w:r w:rsidRPr="00BB09E8">
            <w:rPr>
              <w:rStyle w:val="PlaceholderText"/>
              <w:lang w:val="fr-FR" w:eastAsia="fr-FR"/>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Minion Pro">
    <w:panose1 w:val="020B0604020202020204"/>
    <w:charset w:val="00"/>
    <w:family w:val="roman"/>
    <w:notTrueType/>
    <w:pitch w:val="variable"/>
    <w:sig w:usb0="60000287" w:usb1="00000001" w:usb2="00000000" w:usb3="00000000" w:csb0="0000019F" w:csb1="00000000"/>
  </w:font>
  <w:font w:name="Helvetica">
    <w:panose1 w:val="00000000000000000000"/>
    <w:charset w:val="00"/>
    <w:family w:val="auto"/>
    <w:pitch w:val="variable"/>
    <w:sig w:usb0="E00002FF" w:usb1="5000785B"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0DC"/>
    <w:rsid w:val="007C49C4"/>
    <w:rsid w:val="008960DC"/>
    <w:rsid w:val="009233B3"/>
    <w:rsid w:val="00B509F0"/>
    <w:rsid w:val="00FA52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960DC"/>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theme/theme1.xml><?xml version="1.0" encoding="utf-8"?>
<a:theme xmlns:a="http://schemas.openxmlformats.org/drawingml/2006/main" name="Thème Office">
  <a:themeElements>
    <a:clrScheme name="Custom 1">
      <a:dk1>
        <a:srgbClr val="000000"/>
      </a:dk1>
      <a:lt1>
        <a:srgbClr val="FFFFFF"/>
      </a:lt1>
      <a:dk2>
        <a:srgbClr val="775F55"/>
      </a:dk2>
      <a:lt2>
        <a:srgbClr val="EBDDC3"/>
      </a:lt2>
      <a:accent1>
        <a:srgbClr val="94B6D2"/>
      </a:accent1>
      <a:accent2>
        <a:srgbClr val="DD8047"/>
      </a:accent2>
      <a:accent3>
        <a:srgbClr val="A5AB81"/>
      </a:accent3>
      <a:accent4>
        <a:srgbClr val="D8B25C"/>
      </a:accent4>
      <a:accent5>
        <a:srgbClr val="7BA79D"/>
      </a:accent5>
      <a:accent6>
        <a:srgbClr val="968C8C"/>
      </a:accent6>
      <a:hlink>
        <a:srgbClr val="F7B615"/>
      </a:hlink>
      <a:folHlink>
        <a:srgbClr val="704404"/>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0AA5C0CA-3FE9-2A42-BF1F-BBFE5FB867F3}">
  <we:reference id="WA104382081" version="1.55.1.0" store="Omex" storeType="OMEX"/>
  <we:alternateReferences>
    <we:reference id="WA104382081" version="1.55.1.0" store="WA104382081" storeType="OMEX"/>
  </we:alternateReferences>
  <we:properties>
    <we:property name="MENDELEY_BIBLIOGRAPHY_IS_DIRTY" value="false"/>
    <we:property name="MENDELEY_BIBLIOGRAPHY_LAST_MODIFIED" value="1789054878381"/>
    <we:property name="MENDELEY_CITATIONS" value="[{&quot;citationID&quot;:&quot;MENDELEY_CITATION_d1df73fd-9c32-4904-b267-c6dc922a364b&quot;,&quot;properties&quot;:{&quot;noteIndex&quot;:0},&quot;isEdited&quot;:false,&quot;manualOverride&quot;:{&quot;isManuallyOverridden&quot;:false,&quot;citeprocText&quot;:&quot;(IEA, 2021)&quot;,&quot;manualOverrideText&quot;:&quot;&quot;},&quot;citationTag&quot;:&quot;MENDELEY_CITATION_v3_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&quot;,&quot;citationItems&quot;:[{&quot;id&quot;:&quot;e5a0d25b-6f33-3165-95e6-e09795389a03&quot;,&quot;itemData&quot;:{&quot;type&quot;:&quot;report&quot;,&quot;id&quot;:&quot;e5a0d25b-6f33-3165-95e6-e09795389a03&quot;,&quot;title&quot;:&quot;Net Zero by 2050&quot;,&quot;author&quot;:[{&quot;family&quot;:&quot;IEA&quot;,&quot;given&quot;:&quot;&quot;,&quot;parse-names&quot;:false,&quot;dropping-particle&quot;:&quot;&quot;,&quot;non-dropping-particle&quot;:&quot;&quot;}],&quot;URL&quot;:&quot;https://www.iea.org/reports/net-zero-by-2050&quot;,&quot;issued&quot;:{&quot;date-parts&quot;:[[2021]]},&quot;publisher-place&quot;:&quot;Paris&quot;,&quot;container-title-short&quot;:&quot;&quot;},&quot;isTemporary&quot;:false,&quot;suppress-author&quot;:false,&quot;composite&quot;:false,&quot;author-only&quot;:false}]},{&quot;citationID&quot;:&quot;MENDELEY_CITATION_18e639a3-a601-4e77-8709-a42ffcaa27a6&quot;,&quot;properties&quot;:{&quot;noteIndex&quot;:0},&quot;isEdited&quot;:false,&quot;manualOverride&quot;:{&quot;isManuallyOverridden&quot;:false,&quot;citeprocText&quot;:&quot;(Johansson, 2021)&quot;,&quot;manualOverrideText&quot;:&quot;&quot;},&quot;citationTag&quot;:&quot;MENDELEY_CITATION_v3_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&quot;,&quot;citationItems&quot;:[{&quot;id&quot;:&quot;11777539-a189-32d6-afe4-4fe842394c49&quot;,&quot;itemData&quot;:{&quot;type&quot;:&quot;article-journal&quot;,&quot;id&quot;:&quot;11777539-a189-32d6-afe4-4fe842394c49&quot;,&quot;title&quot;:&quot;Heat pumps in Sweden – A historical review&quot;,&quot;author&quot;:[{&quot;family&quot;:&quot;Johansson&quot;,&quot;given&quot;:&quot;Petter&quot;,&quot;parse-names&quot;:false,&quot;dropping-particle&quot;:&quot;&quot;,&quot;non-dropping-particle&quot;:&quot;&quot;}],&quot;container-title&quot;:&quot;Energy&quot;,&quot;DOI&quot;:&quot;10.1016/j.energy.2021.120683&quot;,&quot;ISSN&quot;:&quot;03605442&quot;,&quot;URL&quot;:&quot;https://doi.org/10.1016/j.energy.2021.120683&quot;,&quot;issued&quot;:{&quot;date-parts&quot;:[[2021]]},&quot;page&quot;:&quot;120683&quot;,&quot;abstract&quot;:&quot;Sweden has one of Europe's highest levels of heat pump utilisation. The aim of this paper is to give a comprehensive review of heat pump developments in Sweden since the 1970s. The review includes market, energy system, policy &amp; institutional and technological-industrial contexts. A rapid expansion of heat pumps in Sweden was preceded by a two-decade period of industrial and entrepreneurial activity, academic research and government agency &amp; electric utility interventions. The industrial context, electric utility support, academic continuity and technological-institutional alignment have contributed positively to the utilisation of heat pumps in Sweden.&quot;,&quot;publisher&quot;:&quot;Elsevier Ltd&quot;,&quot;volume&quot;:&quot;229&quot;,&quot;container-title-short&quot;:&quot;&quot;},&quot;isTemporary&quot;:false,&quot;suppress-author&quot;:false,&quot;composite&quot;:false,&quot;author-only&quot;:false}]},{&quot;citationID&quot;:&quot;MENDELEY_CITATION_1341ead4-62bc-4357-b615-0e6ecbde2a89&quot;,&quot;properties&quot;:{&quot;noteIndex&quot;:0},&quot;isEdited&quot;:false,&quot;manualOverride&quot;:{&quot;isManuallyOverridden&quot;:false,&quot;citeprocText&quot;:&quot;(Karim et al., 2026)&quot;,&quot;manualOverrideText&quot;:&quot;&quot;},&quot;citationTag&quot;:&quot;MENDELEY_CITATION_v3_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&quot;,&quot;citationItems&quot;:[{&quot;id&quot;:&quot;1ead5203-ad49-330e-a76d-091162f7d086&quot;,&quot;itemData&quot;:{&quot;type&quot;:&quot;article-journal&quot;,&quot;id&quot;:&quot;1ead5203-ad49-330e-a76d-091162f7d086&quot;,&quot;title&quot;:&quot;Latest trends and new approaches in ground source heat pump systems: A comprehensive review of performance, sustainability, and future directions&quot;,&quot;author&quot;:[{&quot;family&quot;:&quot;Karim&quot;,&quot;given&quot;:&quot;Abdul&quot;,&quot;parse-names&quot;:false,&quot;dropping-particle&quot;:&quot;&quot;,&quot;non-dropping-particle&quot;:&quot;&quot;},{&quot;family&quot;:&quot;Kim&quot;,&quot;given&quot;:&quot;Kwonye&quot;,&quot;parse-names&quot;:false,&quot;dropping-particle&quot;:&quot;&quot;,&quot;non-dropping-particle&quot;:&quot;&quot;},{&quot;family&quot;:&quot;Chae&quot;,&quot;given&quot;:&quot;Hobyung&quot;,&quot;parse-names&quot;:false,&quot;dropping-particle&quot;:&quot;&quot;,&quot;non-dropping-particle&quot;:&quot;&quot;},{&quot;family&quot;:&quot;Oh&quot;,&quot;given&quot;:&quot;Jinhwan&quot;,&quot;parse-names&quot;:false,&quot;dropping-particle&quot;:&quot;&quot;,&quot;non-dropping-particle&quot;:&quot;&quot;},{&quot;family&quot;:&quot;Nam&quot;,&quot;given&quot;:&quot;Yujin&quot;,&quot;parse-names&quot;:false,&quot;dropping-particle&quot;:&quot;&quot;,&quot;non-dropping-particle&quot;:&quot;&quot;}],&quot;container-title&quot;:&quot;Geothermics&quot;,&quot;container-title-short&quot;:&quot;Geothermics&quot;,&quot;DOI&quot;:&quot;10.1016/j.geothermics.2025.103515&quot;,&quot;ISSN&quot;:&quot;03756505&quot;,&quot;issued&quot;:{&quot;date-parts&quot;:[[2026,1,1]]},&quot;abstract&quot;:&quot;According to a recent International Energy Agency (IEA) report, ground source heat pump (GSHP) technology is receiving increasing attention as it can play a major role in carbon neutrality and building energy reduction. GSHP systems have been applied to commercial buildings since the 1960s and have evolved through the adoption of diverse technological innovations. GSHPs are recognized as a key carbon-reduction technology and have been studied mainly in North America and Northern Europe. However, considerable research and development is being conducted in Asia, and the number of applications in large buildings is also increasing. In this study, research publications and operation data of GSHP systems over the past 15 years were analyzed to examine the trends in the research focus and system performance. Furthermore, the performance of GSHP systems was analyzed by region and climate based on the system performance data obtained from experiments and analysis, and the differences were quantitatively presented. As a result, the average coefficient of performance COP of the GSHP system in actual operation was 4.7 for cooling and 4.2 for heating. Moreover, higher latitude were found to be more favorable for cooling performances, whereas lower latitudes were more favorable for heating.Over the past 15 years, GSHP research has expanded beyond ground heat exchanger designs, hybrid technologies, and AI-driven optimization to include emerging topics such as energy geostructures, integration with district heating and cooling networks, advanced sensing and Digital Twin frameworks, and long-term thermal energy storage, with much of this work concentrated in Northeast Asia and Europe.&quot;,&quot;publisher&quot;:&quot;Elsevier Ltd&quot;,&quot;volume&quot;:&quot;134&quot;},&quot;isTemporary&quot;:false,&quot;suppress-author&quot;:false,&quot;composite&quot;:false,&quot;author-only&quot;:false}]},{&quot;citationID&quot;:&quot;MENDELEY_CITATION_1778c75c-9b74-4294-b4cc-3a17b6f52321&quot;,&quot;properties&quot;:{&quot;noteIndex&quot;:0},&quot;isEdited&quot;:false,&quot;manualOverride&quot;:{&quot;isManuallyOverridden&quot;:false,&quot;citeprocText&quot;:&quot;(Lee et al., 2025; Liravi et al., 2024; Sommerfeldt and Madani, 2019)&quot;,&quot;manualOverrideText&quot;:&quot;&quot;},&quot;citationTag&quot;:&quot;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&quot;,&quot;citationItems&quot;:[{&quot;id&quot;:&quot;a31e8b13-df28-32d0-b9c5-0b9015ed02c6&quot;,&quot;itemData&quot;:{&quot;type&quot;:&quot;article-journal&quot;,&quot;id&quot;:&quot;a31e8b13-df28-32d0-b9c5-0b9015ed02c6&quot;,&quot;title&quot;:&quot;Energy efficiency and borehole sizing for photovoltaic-thermal collectors integrated to ground source heat pump system: A Nordic case study&quot;,&quot;author&quot;:[{&quot;family&quot;:&quot;Liravi&quot;,&quot;given&quot;:&quot;Mohammad&quot;,&quot;parse-names&quot;:false,&quot;dropping-particle&quot;:&quot;&quot;,&quot;non-dropping-particle&quot;:&quot;&quot;},{&quot;family&quot;:&quot;Karkon&quot;,&quot;given&quot;:&quot;Ehsan&quot;,&quot;parse-names&quot;:false,&quot;dropping-particle&quot;:&quot;&quot;,&quot;non-dropping-particle&quot;:&quot;&quot;},{&quot;family&quot;:&quot;Jamot&quot;,&quot;given&quot;:&quot;Jakob&quot;,&quot;parse-names&quot;:false,&quot;dropping-particle&quot;:&quot;&quot;,&quot;non-dropping-particle&quot;:&quot;&quot;},{&quot;family&quot;:&quot;Wemhoener&quot;,&quot;given&quot;:&quot;Carsten&quot;,&quot;parse-names&quot;:false,&quot;dropping-particle&quot;:&quot;&quot;,&quot;non-dropping-particle&quot;:&quot;&quot;},{&quot;family&quot;:&quot;Dai&quot;,&quot;given&quot;:&quot;Yanjun&quot;,&quot;parse-names&quot;:false,&quot;dropping-particle&quot;:&quot;&quot;,&quot;non-dropping-particle&quot;:&quot;&quot;},{&quot;family&quot;:&quot;Georges&quot;,&quot;given&quot;:&quot;Laurent&quot;,&quot;parse-names&quot;:false,&quot;dropping-particle&quot;:&quot;&quot;,&quot;non-dropping-particle&quot;:&quot;&quot;}],&quot;container-title&quot;:&quot;Energy Conversion and Management&quot;,&quot;container-title-short&quot;:&quot;Energy Convers. Manag.&quot;,&quot;DOI&quot;:&quot;10.1016/j.enconman.2024.118590&quot;,&quot;ISSN&quot;:&quot;01968904&quot;,&quot;issued&quot;:{&quot;date-parts&quot;:[[2024,8,1]]},&quot;abstract&quot;:&quot;Ground source heat pumps (GSHP), as a renewable energy technology, are highly efficient systems suitable for meeting the heating needs of buildings, particularly in heating-dominated regions like Scandinavia. This study aims to better define the scope of application and sizing of GSHP combined with photovoltaic-thermal (PVT) collectors in Nordic conditions. The study compares seasonal performance factors (SPF), average ground temperatures, and investment costs for heating different numbers of apartment blocks in two distinct Nordic climates: Baltic climate and cold continental climate. To assess the long-term effects on the energy performance of GSHP + PVT systems, dynamic simulations using the TRNSYS software are conducted over a period of 50 years. The results demonstrate that PVT improves the long-term system performance, particularly in large and compact borehole (BH) fields, while in smaller BH fields, natural regeneration keeps playing a substantial role. For instance, PVT added to a GSHP system with large BH field can limit the ground temperature reduction after 50 years by 33 % compared to the configurations without PVT. In contrast, this reduction is only 13 % for systems with small BH fields. Moreover, the results show that GSHP + PVT can lead to a reduction of up to 95 % in the required area for installing the BH field while maintaining (almost) the same energy performance compared to a conventional GSHP. Notably, this study shows that the utilization of GSHP + PVT leads to a substantial reduction in BH length (up to 50 %) while maintaining a similar system SPF. It leads to a decrease in investment costs of up to 9.32 % and 22.92 % for the scenarios located in Norway and Sweden, respectively, compared to the case with PV instead of PVT. These findings suggest that PVT integration holds promise for advancing the GSHP adoption in high-latitude regions, especially in larger installations and colder climates, by mitigating investment costs while preserving the system SPF and ground temperature stability.&quot;,&quot;publisher&quot;:&quot;Elsevier Ltd&quot;,&quot;volume&quot;:&quot;313&quot;},&quot;isTemporary&quot;:false},{&quot;id&quot;:&quot;54ab428d-6b98-3b36-8eff-cedf0f3f074a&quot;,&quot;itemData&quot;:{&quot;type&quot;:&quot;article-journal&quot;,&quot;id&quot;:&quot;54ab428d-6b98-3b36-8eff-cedf0f3f074a&quot;,&quot;title&quot;:&quot;In-depth techno-economic analysis of PV/Thermal plus ground source heat pump systems for multi-family houses in a heating dominated climate&quot;,&quot;author&quot;:[{&quot;family&quot;:&quot;Sommerfeldt&quot;,&quot;given&quot;:&quot;Nelson&quot;,&quot;parse-names&quot;:false,&quot;dropping-particle&quot;:&quot;&quot;,&quot;non-dropping-particle&quot;:&quot;&quot;},{&quot;family&quot;:&quot;Madani&quot;,&quot;given&quot;:&quot;Hatef&quot;,&quot;parse-names&quot;:false,&quot;dropping-particle&quot;:&quot;&quot;,&quot;non-dropping-particle&quot;:&quot;&quot;}],&quot;container-title&quot;:&quot;Solar Energy&quot;,&quot;DOI&quot;:&quot;10.1016/J.SOLENER.2019.07.080&quot;,&quot;ISSN&quot;:&quot;0038-092X&quot;,&quot;URL&quot;:&quot;https://www.sciencedirect.com/science/article/pii/S0038092X19307510?dgcid=rss_sd_all&quot;,&quot;issued&quot;:{&quot;date-parts&quot;:[[2019]]},&quot;page&quot;:&quot;44-62&quot;,&quot;abstract&quot;:&quot;The electrification of buildings is a promising pathway to the decarbonization of cities. This is a parametric study of the technical and economic performance of ground source heat pump (GSHP) systems with series connected solar PV/thermal (PVT) collectors. The focus is on multi-family houses (MFH) in the heating dominated climate of Sweden, where land restrictions for boreholes or noise restrictions on air heat exchangers limit the heat pump market. System efficiency and lifecycle cost results are generated using a holistic and detailed systems model in TRNSYS with 20 year simulations. The results show that PVT can reduce borehole length by 18% or spacing by 50% while maintaining an equivalent seasonal performance factor to systems without PVT. The cost for PVT+GSHP systems is higher than a traditionally designed PV+GSHP, however this does not take into account the value of the land area saved by PVT, which can be up to 89%. The reduction in land enabled by PVT has the potential to increase penetration of GSHP in MFH and promote solar energy diffusion in high latitude markets.&quot;,&quot;publisher&quot;:&quot;Elsevier&quot;,&quot;issue&quot;:&quot;May&quot;,&quot;volume&quot;:&quot;190&quot;,&quot;container-title-short&quot;:&quot;&quot;},&quot;isTemporary&quot;:false},{&quot;id&quot;:&quot;3a804c16-126c-3248-81fd-5dc1d621aa7b&quot;,&quot;itemData&quot;:{&quot;type&quot;:&quot;article-journal&quot;,&quot;id&quot;:&quot;3a804c16-126c-3248-81fd-5dc1d621aa7b&quot;,&quot;title&quot;:&quot;Long-term performance analysis of a photovoltaic thermal–ground source heat pump (PVT–GSHP) system in heating-dominated climates&quot;,&quot;author&quot;:[{&quot;family&quot;:&quot;Lee&quot;,&quot;given&quot;:&quot;Yujin&quot;,&quot;parse-names&quot;:false,&quot;dropping-particle&quot;:&quot;&quot;,&quot;non-dropping-particle&quot;:&quot;&quot;},{&quot;family&quot;:&quot;Song&quot;,&quot;given&quot;:&quot;Jaeman&quot;,&quot;parse-names&quot;:false,&quot;dropping-particle&quot;:&quot;&quot;,&quot;non-dropping-particle&quot;:&quot;&quot;},{&quot;family&quot;:&quot;Hong&quot;,&quot;given&quot;:&quot;Hiki&quot;,&quot;parse-names&quot;:false,&quot;dropping-particle&quot;:&quot;&quot;,&quot;non-dropping-particle&quot;:&quot;&quot;}],&quot;container-title&quot;:&quot;Journal of Building Engineering&quot;,&quot;DOI&quot;:&quot;10.1016/j.jobe.2025.113772&quot;,&quot;ISSN&quot;:&quot;23527102&quot;,&quot;issued&quot;:{&quot;date-parts&quot;:[[2025,10,15]]},&quot;abstract&quot;:&quot;Improving energy efficiency in regions with high heating demand is a critical research topic. Photovoltaic thermal–ground source heat pump (PVT–GSHP) systems, which utilize both thermal and electrical outputs from a PVT collector to enhance GSHP performance, offer an effective solution. However, most prior studies have focused on short-term performance, with limited experimental validation and economic assessment. This study investigates the long-term performance and economic feasibility of a PVT–GSHP system under high heating load conditions. A simulation model was developed using TRNSYS 18 and validated against experimental data. The results show that the system improves heating performance and energy efficiency by utilizing seasonal heat from the PVT. Moreover, it stabilizes ground temperature over 10 years, reducing the fluctuation in annual average GSHP coefficient of performance (COPGSHP) and maintaining stable power consumption compared to a conventional GSHP system. Economic analysis indicates that the PVT–GSHP system achieves an 11.9% lower annual life cycle cost (ALCC) than that of the conventional GSHP system over 10 years. Parametric optimization revealed that BTES depth, PVT area, and thermal storage capacity significantly influence ALCC, and further cost reduction of up to 7.5% is achievable without performance degradation.&quot;,&quot;publisher&quot;:&quot;Elsevier Ltd&quot;,&quot;volume&quot;:&quot;112&quot;,&quot;container-title-short&quot;:&quot;&quot;},&quot;isTemporary&quot;:false}]},{&quot;citationID&quot;:&quot;MENDELEY_CITATION_38803ab6-c3ba-4698-8be3-55367b6bffd3&quot;,&quot;properties&quot;:{&quot;noteIndex&quot;:0},&quot;isEdited&quot;:false,&quot;manualOverride&quot;:{&quot;isManuallyOverridden&quot;:false,&quot;citeprocText&quot;:&quot;(Olausson and Wernius, 2021)&quot;,&quot;manualOverrideText&quot;:&quot;&quot;},&quot;citationTag&quot;:&quot;MENDELEY_CITATION_v3_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&quot;,&quot;citationItems&quot;:[{&quot;id&quot;:&quot;1a256e48-dac3-3aef-9edb-f60a466b064a&quot;,&quot;itemData&quot;:{&quot;type&quot;:&quot;thesis&quot;,&quot;id&quot;:&quot;1a256e48-dac3-3aef-9edb-f60a466b064a&quot;,&quot;title&quot;:&quot;Development of a Simulation Model for Combined PVT and Ground Source Heat Pump Systems: A TRNSYS model created for commercial use&quot;,&quot;author&quot;:[{&quot;family&quot;:&quot;Olausson&quot;,&quot;given&quot;:&quot;Hanna&quot;,&quot;parse-names&quot;:false,&quot;dropping-particle&quot;:&quot;&quot;,&quot;non-dropping-particle&quot;:&quot;&quot;},{&quot;family&quot;:&quot;Wernius&quot;,&quot;given&quot;:&quot;Emma&quot;,&quot;parse-names&quot;:false,&quot;dropping-particle&quot;:&quot;&quot;,&quot;non-dropping-particle&quot;:&quot;&quot;}],&quot;issued&quot;:{&quot;date-parts&quot;:[[2021]]},&quot;publisher-place&quot;:&quot;Stockholm, Sweden&quot;,&quot;abstract&quot;:&quot;The Swedish government has set a target of a 100% renewable electricity system by 2040. To reach this goal, many actions have to be undertaken. Electrification of buildings is one action to be undertaken as the residential sector accounts for a large share of greenhouse gas emissions, where the most energy efficient method is to use heat pumps. Ground Source Heat Pumps typically have the highest efficiency out of the different heat pumps. These types of heat pumps are most commonly used in single family houses, as multi-family houses often are located in highly densely areas. However, when adding hybrid PV/thermal collectors to ground source heat pump systems, studies have shown that the borehole drilling area can be reduced, which increases the potential for combined PV/thermal collectors and ground source heat pump systems in multi-family areas. In this project, a time-efficient, flexible and user-friendly model was developed to increase the potential for designing combined PV/thermal collectors and ground source heat pump systems. The model is based on the research model by Sommerfeldt and Madani (2019), where the flexibility and time step of the model was investigated and adjusted. The finished model was verified to the model by Sommerfelt and Madani (2019). Overall, the results show that the new model gives similar results to the original model, despite all adjustments. The heaviest adjustments were made in the heat pump where the quantitative results show a mean bias error of-0.51 kWh and a total yearly difference of-5.18% for the compressor power. The corresponding values for the condenser heating rate are-1.05 kWh and-2.86%. The user is able to change boundary conditions such as location, PVT array, building size, and borehole field size. The model takes approximately 2 minutes to run for a 20 years simulation on a business grade desktop computer, which is a five-hour twenty minute reduction from the original research model and assumed to be an acceptable time range for a commercial applications.&quot;,&quot;genre&quot;:&quot;MSc Thesis&quot;,&quot;publisher&quot;:&quot;KTH Royal Institute of Technology&quot;,&quot;container-title-short&quot;:&quot;&quot;},&quot;isTemporary&quot;:false,&quot;suppress-author&quot;:false,&quot;composite&quot;:false,&quot;author-only&quot;:false}]},{&quot;citationID&quot;:&quot;MENDELEY_CITATION_7fb9839c-bc88-4659-8cca-8ce92126f2b4&quot;,&quot;properties&quot;:{&quot;noteIndex&quot;:0},&quot;isEdited&quot;:false,&quot;manualOverride&quot;:{&quot;isManuallyOverridden&quot;:false,&quot;citeprocText&quot;:&quot;(Olausson and Wernius, 2021)&quot;,&quot;manualOverrideText&quot;:&quot;&quot;},&quot;citationTag&quot;:&quot;MENDELEY_CITATION_v3_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&quot;,&quot;citationItems&quot;:[{&quot;id&quot;:&quot;1a256e48-dac3-3aef-9edb-f60a466b064a&quot;,&quot;itemData&quot;:{&quot;type&quot;:&quot;thesis&quot;,&quot;id&quot;:&quot;1a256e48-dac3-3aef-9edb-f60a466b064a&quot;,&quot;title&quot;:&quot;Development of a Simulation Model for Combined PVT and Ground Source Heat Pump Systems: A TRNSYS model created for commercial use&quot;,&quot;author&quot;:[{&quot;family&quot;:&quot;Olausson&quot;,&quot;given&quot;:&quot;Hanna&quot;,&quot;parse-names&quot;:false,&quot;dropping-particle&quot;:&quot;&quot;,&quot;non-dropping-particle&quot;:&quot;&quot;},{&quot;family&quot;:&quot;Wernius&quot;,&quot;given&quot;:&quot;Emma&quot;,&quot;parse-names&quot;:false,&quot;dropping-particle&quot;:&quot;&quot;,&quot;non-dropping-particle&quot;:&quot;&quot;}],&quot;issued&quot;:{&quot;date-parts&quot;:[[2021]]},&quot;publisher-place&quot;:&quot;Stockholm, Sweden&quot;,&quot;abstract&quot;:&quot;The Swedish government has set a target of a 100% renewable electricity system by 2040. To reach this goal, many actions have to be undertaken. Electrification of buildings is one action to be undertaken as the residential sector accounts for a large share of greenhouse gas emissions, where the most energy efficient method is to use heat pumps. Ground Source Heat Pumps typically have the highest efficiency out of the different heat pumps. These types of heat pumps are most commonly used in single family houses, as multi-family houses often are located in highly densely areas. However, when adding hybrid PV/thermal collectors to ground source heat pump systems, studies have shown that the borehole drilling area can be reduced, which increases the potential for combined PV/thermal collectors and ground source heat pump systems in multi-family areas. In this project, a time-efficient, flexible and user-friendly model was developed to increase the potential for designing combined PV/thermal collectors and ground source heat pump systems. The model is based on the research model by Sommerfeldt and Madani (2019), where the flexibility and time step of the model was investigated and adjusted. The finished model was verified to the model by Sommerfelt and Madani (2019). Overall, the results show that the new model gives similar results to the original model, despite all adjustments. The heaviest adjustments were made in the heat pump where the quantitative results show a mean bias error of-0.51 kWh and a total yearly difference of-5.18% for the compressor power. The corresponding values for the condenser heating rate are-1.05 kWh and-2.86%. The user is able to change boundary conditions such as location, PVT array, building size, and borehole field size. The model takes approximately 2 minutes to run for a 20 years simulation on a business grade desktop computer, which is a five-hour twenty minute reduction from the original research model and assumed to be an acceptable time range for a commercial applications.&quot;,&quot;genre&quot;:&quot;MSc Thesis&quot;,&quot;publisher&quot;:&quot;KTH Royal Institute of Technology&quot;,&quot;container-title-short&quot;:&quot;&quot;},&quot;isTemporary&quot;:false,&quot;suppress-author&quot;:false,&quot;composite&quot;:false,&quot;author-only&quot;:false}]},{&quot;citationID&quot;:&quot;MENDELEY_CITATION_d5380e2c-6440-4562-a496-15f6009aed51&quot;,&quot;properties&quot;:{&quot;noteIndex&quot;:0,&quot;mode&quot;:&quot;suppress-author&quot;},&quot;isEdited&quot;:false,&quot;manualOverride&quot;:{&quot;isManuallyOverridden&quot;:false,&quot;citeprocText&quot;:&quot;(2019)&quot;,&quot;manualOverrideText&quot;:&quot;&quot;},&quot;citationTag&quot;:&quot;MENDELEY_CITATION_v3_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&quot;,&quot;citationItems&quot;:[{&quot;displayAs&quot;:&quot;suppress-author&quot;,&quot;label&quot;:&quot;page&quot;,&quot;id&quot;:&quot;54ab428d-6b98-3b36-8eff-cedf0f3f074a&quot;,&quot;itemData&quot;:{&quot;type&quot;:&quot;article-journal&quot;,&quot;id&quot;:&quot;54ab428d-6b98-3b36-8eff-cedf0f3f074a&quot;,&quot;title&quot;:&quot;In-depth techno-economic analysis of PV/Thermal plus ground source heat pump systems for multi-family houses in a heating dominated climate&quot;,&quot;author&quot;:[{&quot;family&quot;:&quot;Sommerfeldt&quot;,&quot;given&quot;:&quot;Nelson&quot;,&quot;parse-names&quot;:false,&quot;dropping-particle&quot;:&quot;&quot;,&quot;non-dropping-particle&quot;:&quot;&quot;},{&quot;family&quot;:&quot;Madani&quot;,&quot;given&quot;:&quot;Hatef&quot;,&quot;parse-names&quot;:false,&quot;dropping-particle&quot;:&quot;&quot;,&quot;non-dropping-particle&quot;:&quot;&quot;}],&quot;container-title&quot;:&quot;Solar Energy&quot;,&quot;DOI&quot;:&quot;10.1016/J.SOLENER.2019.07.080&quot;,&quot;ISSN&quot;:&quot;0038-092X&quot;,&quot;URL&quot;:&quot;https://www.sciencedirect.com/science/article/pii/S0038092X19307510?dgcid=rss_sd_all&quot;,&quot;issued&quot;:{&quot;date-parts&quot;:[[2019]]},&quot;page&quot;:&quot;44-62&quot;,&quot;abstract&quot;:&quot;The electrification of buildings is a promising pathway to the decarbonization of cities. This is a parametric study of the technical and economic performance of ground source heat pump (GSHP) systems with series connected solar PV/thermal (PVT) collectors. The focus is on multi-family houses (MFH) in the heating dominated climate of Sweden, where land restrictions for boreholes or noise restrictions on air heat exchangers limit the heat pump market. System efficiency and lifecycle cost results are generated using a holistic and detailed systems model in TRNSYS with 20 year simulations. The results show that PVT can reduce borehole length by 18% or spacing by 50% while maintaining an equivalent seasonal performance factor to systems without PVT. The cost for PVT+GSHP systems is higher than a traditionally designed PV+GSHP, however this does not take into account the value of the land area saved by PVT, which can be up to 89%. The reduction in land enabled by PVT has the potential to increase penetration of GSHP in MFH and promote solar energy diffusion in high latitude markets.&quot;,&quot;publisher&quot;:&quot;Elsevier&quot;,&quot;issue&quot;:&quot;May&quot;,&quot;volume&quot;:&quot;190&quot;,&quot;container-title-short&quot;:&quot;&quot;},&quot;isTemporary&quot;:false,&quot;suppress-author&quot;:true,&quot;composite&quot;:false,&quot;author-only&quot;:false}]},{&quot;citationID&quot;:&quot;MENDELEY_CITATION_8d957442-526c-4fe4-9787-237996fa9064&quot;,&quot;properties&quot;:{&quot;noteIndex&quot;:0,&quot;mode&quot;:&quot;suppress-author&quot;},&quot;isEdited&quot;:false,&quot;manualOverride&quot;:{&quot;isManuallyOverridden&quot;:false,&quot;citeprocText&quot;:&quot;(2026)&quot;,&quot;manualOverrideText&quot;:&quot;&quot;},&quot;citationTag&quot;:&quot;MENDELEY_CITATION_v3_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&quot;,&quot;citationItems&quot;:[{&quot;displayAs&quot;:&quot;suppress-author&quot;,&quot;label&quot;:&quot;page&quot;,&quot;id&quot;:&quot;9715c6c4-ed8b-3494-9d43-92193a407953&quot;,&quot;itemData&quot;:{&quot;type&quot;:&quot;article-journal&quot;,&quot;id&quot;:&quot;9715c6c4-ed8b-3494-9d43-92193a407953&quot;,&quot;title&quot;:&quot;Cutting peaks and costs: Techno-economic design guidelines for solar PVT and GSHP in land-constrained multi-family buildings&quot;,&quot;author&quot;:[{&quot;family&quot;:&quot;Beltrán&quot;,&quot;given&quot;:&quot;Francisco&quot;,&quot;parse-names&quot;:false,&quot;dropping-particle&quot;:&quot;&quot;,&quot;non-dropping-particle&quot;:&quot;&quot;},{&quot;family&quot;:&quot;Sommerfeldt&quot;,&quot;given&quot;:&quot;Nelson&quot;,&quot;parse-names&quot;:false,&quot;dropping-particle&quot;:&quot;&quot;,&quot;non-dropping-particle&quot;:&quot;&quot;},{&quot;family&quot;:&quot;Madani&quot;,&quot;given&quot;:&quot;Hatef&quot;,&quot;parse-names&quot;:false,&quot;dropping-particle&quot;:&quot;&quot;,&quot;non-dropping-particle&quot;:&quot;&quot;}],&quot;container-title&quot;:&quot;Energy Conversion and Management&quot;,&quot;container-title-short&quot;:&quot;Energy Convers. Manag.&quot;,&quot;DOI&quot;:&quot;10.1016/j.enconman.2025.120696&quot;,&quot;ISSN&quot;:&quot;01968904&quot;,&quot;issued&quot;:{&quot;date-parts&quot;:[[2026,1,15]]},&quot;abstract&quot;:&quot;This study conducts a detailed techno-economic analysis of photovoltaic-thermal (PVT) collectors integrated with ground-source heat pumps (GSHPs) for land-constrained multi-family buildings in cold climates. Using dynamic TRNSYS simulations, the system is designed around an undersized borehole field and incorporates realistic electricity pricing models, including dynamic spot prices and capacity-based tariffs, and peak demand considerations. A stepwise analysis evaluates five PVT absorber types, array sizes, layouts, and control strategies. The most cost-effective design combines 60 m2 of unglazed finned collectors, pre-borehole layout, and 80 l/h-m2 fixed flow, achieving a seasonal performance factor above 2.7 and a minimum total life-cycle cost (TLCC) of €451 k€. Among all design variables, array size has the greatest impact on system performance and cost, with flow rate being the next most critical factor. Relative to a stand-alone GSHP, the hybrid system lowers peak electric load by 10 % and reduces total life-cycle cost by 4–23 % when benchmarked against alternative heating configurations including district heating, air-source heat pump, and PV-assisted GSHP. Scenario analyses show that electricity pricing structure and volatility significantly influence optimal collector sizing, with higher electricity prices favoring larger PVT array sizes. The results provide actionable design guidelines for researchers and practitioners seeking to improve performance and cost-effectiveness of heat pump systems, and to support their broader deployment in space- and grid-constrained urban environments.&quot;,&quot;publisher&quot;:&quot;Elsevier Ltd&quot;,&quot;volume&quot;:&quot;348&quot;},&quot;isTemporary&quot;:false,&quot;suppress-author&quot;:true,&quot;composite&quot;:false,&quot;author-only&quot;:false}]},{&quot;citationID&quot;:&quot;MENDELEY_CITATION_928b0858-07aa-4a09-bc43-18b951f80070&quot;,&quot;properties&quot;:{&quot;noteIndex&quot;:0},&quot;isEdited&quot;:false,&quot;manualOverride&quot;:{&quot;isManuallyOverridden&quot;:false,&quot;citeprocText&quot;:&quot;(Chhugani et al., 2023; Stegmann et al., 2011)&quot;,&quot;manualOverrideText&quot;:&quot;&quot;},&quot;citationTag&quot;:&quot;MENDELEY_CITATION_v3_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&quot;,&quot;citationItems&quot;:[{&quot;id&quot;:&quot;6959a4ca-e219-3a2a-a118-f31e5e0c2f65&quot;,&quot;itemData&quot;:{&quot;type&quot;:&quot;paper-conference&quot;,&quot;id&quot;:&quot;6959a4ca-e219-3a2a-a118-f31e5e0c2f65&quot;,&quot;title&quot;:&quot;Model of an unglazed photovoltaic thermal collector based on standard test procedures&quot;,&quot;author&quot;:[{&quot;family&quot;:&quot;Stegmann&quot;,&quot;given&quot;:&quot;Martin&quot;,&quot;parse-names&quot;:false,&quot;dropping-particle&quot;:&quot;&quot;,&quot;non-dropping-particle&quot;:&quot;&quot;},{&quot;family&quot;:&quot;Bertram&quot;,&quot;given&quot;:&quot;Erik&quot;,&quot;parse-names&quot;:false,&quot;dropping-particle&quot;:&quot;&quot;,&quot;non-dropping-particle&quot;:&quot;&quot;},{&quot;family&quot;:&quot;Rockendorf&quot;,&quot;given&quot;:&quot;Gunter&quot;,&quot;parse-names&quot;:false,&quot;dropping-particle&quot;:&quot;&quot;,&quot;non-dropping-particle&quot;:&quot;&quot;},{&quot;family&quot;:&quot;Janßen&quot;,&quot;given&quot;:&quot;Stefan&quot;,&quot;parse-names&quot;:false,&quot;dropping-particle&quot;:&quot;&quot;,&quot;non-dropping-particle&quot;:&quot;&quot;}],&quot;container-title&quot;:&quot;Proc. of the ISES Solar World Congress 2011&quot;,&quot;issued&quot;:{&quot;date-parts&quot;:[[2011]]},&quot;publisher-place&quot;:&quot;Kassel, Germany&quot;,&quot;container-title-short&quot;:&quot;&quot;},&quot;isTemporary&quot;:false},{&quot;id&quot;:&quot;263864e6-6de7-3c22-97be-0aac5436cba4&quot;,&quot;itemData&quot;:{&quot;type&quot;:&quot;article-journal&quot;,&quot;id&quot;:&quot;263864e6-6de7-3c22-97be-0aac5436cba4&quot;,&quot;title&quot;:&quot;Comparison of PVT - heat pump systems with reference systems for the energy supply of a single-family house&quot;,&quot;author&quot;:[{&quot;family&quot;:&quot;Chhugani&quot;,&quot;given&quot;:&quot;Bharat&quot;,&quot;parse-names&quot;:false,&quot;dropping-particle&quot;:&quot;&quot;,&quot;non-dropping-particle&quot;:&quot;&quot;},{&quot;family&quot;:&quot;Pärisch&quot;,&quot;given&quot;:&quot;Peter&quot;,&quot;parse-names&quot;:false,&quot;dropping-particle&quot;:&quot;&quot;,&quot;non-dropping-particle&quot;:&quot;&quot;},{&quot;family&quot;:&quot;Helmling&quot;,&quot;given&quot;:&quot;Sebastian&quot;,&quot;parse-names&quot;:false,&quot;dropping-particle&quot;:&quot;&quot;,&quot;non-dropping-particle&quot;:&quot;&quot;},{&quot;family&quot;:&quot;Giovannetti&quot;,&quot;given&quot;:&quot;Federico&quot;,&quot;parse-names&quot;:false,&quot;dropping-particle&quot;:&quot;&quot;,&quot;non-dropping-particle&quot;:&quot;&quot;}],&quot;container-title&quot;:&quot;Solar Energy Advances&quot;,&quot;DOI&quot;:&quot;10.1016/j.seja.2022.100031&quot;,&quot;ISSN&quot;:&quot;26671131&quot;,&quot;issued&quot;:{&quot;date-parts&quot;:[[2023,1,1]]},&quot;abstract&quot;:&quot;Photovoltaic - Thermal (PVT) collectors convert solar radiation into useful heat and electricity simultaneously, and with the same PV area, higher solar energy is harvested; hence PVT can be a key technology for the future supply of buildings. The paper compares different heat supply systems for a single-family house, focusing on PVT and heat pump systems. The results show that the PVT - heat pump achieves a higher seasonal performance factor (SPF) than an air-source heat pump. With 30 m² efficient PVT and the heat pump achieves ≈14% higher SPFbStthan air source heat pump (3.82 for PVT - brine water heat pump to 3.29 air-source heat pump). With the same PVT area, SPFbSt(Grid) including self-consumed PVT electricity by the heat pump system, reaches 4.3 with a demand-based control strategy and 4.97 with a PV-based control strategy. Furthermore, results confirm that by combining PVT collectors and ground-source heat pumps with borehole heat exchangers (BHE), BHEs can be dimensioned 30 to 35% smaller without impacting the system efficiency. The paper also presents the monitoring results of one of the demonstration plants under investigation. The experimental results confirm the good performance of the PVT as a single heat source for heat pumps, with achieved SPFbSt of 3.1 (with 16 m² of the same efficient PVT).&quot;,&quot;publisher&quot;:&quot;Elsevier Ltd&quot;,&quot;volume&quot;:&quot;3&quot;,&quot;container-title-short&quot;:&quot;&quot;},&quot;isTemporary&quot;:false}]},{&quot;citationID&quot;:&quot;MENDELEY_CITATION_8d64252f-eb03-438a-9709-5a0133cfcdf0&quot;,&quot;properties&quot;:{&quot;noteIndex&quot;:0,&quot;mode&quot;:&quot;suppress-author&quot;},&quot;isEdited&quot;:false,&quot;manualOverride&quot;:{&quot;isManuallyOverridden&quot;:false,&quot;citeprocText&quot;:&quot;(2025)&quot;,&quot;manualOverrideText&quot;:&quot;&quot;},&quot;citationTag&quot;:&quot;MENDELEY_CITATION_v3_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&quot;,&quot;citationItems&quot;:[{&quot;displayAs&quot;:&quot;suppress-author&quot;,&quot;label&quot;:&quot;page&quot;,&quot;id&quot;:&quot;e402a0ba-9fe4-3e21-bda8-16d3456c58ea&quot;,&quot;itemData&quot;:{&quot;type&quot;:&quot;thesis&quot;,&quot;id&quot;:&quot;e402a0ba-9fe4-3e21-bda8-16d3456c58ea&quot;,&quot;title&quot;:&quot;Techno-economic analysis of the integration of a PVT array in a long-term operated GSHP&quot;,&quot;author&quot;:[{&quot;family&quot;:&quot;Rodas&quot;,&quot;given&quot;:&quot;Mayra Alexandra Castañeda&quot;,&quot;parse-names&quot;:false,&quot;dropping-particle&quot;:&quot;&quot;,&quot;non-dropping-particle&quot;:&quot;&quot;}],&quot;issued&quot;:{&quot;date-parts&quot;:[[2025]]},&quot;publisher&quot;:&quot;KTH Royal Institute of Technology&quot;,&quot;container-title-short&quot;:&quot;&quot;},&quot;isTemporary&quot;:false,&quot;suppress-author&quot;:true,&quot;composite&quot;:false,&quot;author-only&quot;:false}]},{&quot;citationID&quot;:&quot;MENDELEY_CITATION_686d2635-69c4-4654-85d1-695ebde7adec&quot;,&quot;properties&quot;:{&quot;noteIndex&quot;:0,&quot;mode&quot;:&quot;suppress-author&quot;},&quot;isEdited&quot;:false,&quot;manualOverride&quot;:{&quot;isManuallyOverridden&quot;:false,&quot;citeprocText&quot;:&quot;(2024)&quot;,&quot;manualOverrideText&quot;:&quot;&quot;},&quot;citationTag&quot;:&quot;MENDELEY_CITATION_v3_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&quot;,&quot;citationItems&quot;:[{&quot;displayAs&quot;:&quot;suppress-author&quot;,&quot;label&quot;:&quot;page&quot;,&quot;id&quot;:&quot;a31e8b13-df28-32d0-b9c5-0b9015ed02c6&quot;,&quot;itemData&quot;:{&quot;type&quot;:&quot;article-journal&quot;,&quot;id&quot;:&quot;a31e8b13-df28-32d0-b9c5-0b9015ed02c6&quot;,&quot;title&quot;:&quot;Energy efficiency and borehole sizing for photovoltaic-thermal collectors integrated to ground source heat pump system: A Nordic case study&quot;,&quot;author&quot;:[{&quot;family&quot;:&quot;Liravi&quot;,&quot;given&quot;:&quot;Mohammad&quot;,&quot;parse-names&quot;:false,&quot;dropping-particle&quot;:&quot;&quot;,&quot;non-dropping-particle&quot;:&quot;&quot;},{&quot;family&quot;:&quot;Karkon&quot;,&quot;given&quot;:&quot;Ehsan&quot;,&quot;parse-names&quot;:false,&quot;dropping-particle&quot;:&quot;&quot;,&quot;non-dropping-particle&quot;:&quot;&quot;},{&quot;family&quot;:&quot;Jamot&quot;,&quot;given&quot;:&quot;Jakob&quot;,&quot;parse-names&quot;:false,&quot;dropping-particle&quot;:&quot;&quot;,&quot;non-dropping-particle&quot;:&quot;&quot;},{&quot;family&quot;:&quot;Wemhoener&quot;,&quot;given&quot;:&quot;Carsten&quot;,&quot;parse-names&quot;:false,&quot;dropping-particle&quot;:&quot;&quot;,&quot;non-dropping-particle&quot;:&quot;&quot;},{&quot;family&quot;:&quot;Dai&quot;,&quot;given&quot;:&quot;Yanjun&quot;,&quot;parse-names&quot;:false,&quot;dropping-particle&quot;:&quot;&quot;,&quot;non-dropping-particle&quot;:&quot;&quot;},{&quot;family&quot;:&quot;Georges&quot;,&quot;given&quot;:&quot;Laurent&quot;,&quot;parse-names&quot;:false,&quot;dropping-particle&quot;:&quot;&quot;,&quot;non-dropping-particle&quot;:&quot;&quot;}],&quot;container-title&quot;:&quot;Energy Conversion and Management&quot;,&quot;container-title-short&quot;:&quot;Energy Convers. Manag.&quot;,&quot;DOI&quot;:&quot;10.1016/j.enconman.2024.118590&quot;,&quot;ISSN&quot;:&quot;01968904&quot;,&quot;issued&quot;:{&quot;date-parts&quot;:[[2024,8,1]]},&quot;abstract&quot;:&quot;Ground source heat pumps (GSHP), as a renewable energy technology, are highly efficient systems suitable for meeting the heating needs of buildings, particularly in heating-dominated regions like Scandinavia. This study aims to better define the scope of application and sizing of GSHP combined with photovoltaic-thermal (PVT) collectors in Nordic conditions. The study compares seasonal performance factors (SPF), average ground temperatures, and investment costs for heating different numbers of apartment blocks in two distinct Nordic climates: Baltic climate and cold continental climate. To assess the long-term effects on the energy performance of GSHP + PVT systems, dynamic simulations using the TRNSYS software are conducted over a period of 50 years. The results demonstrate that PVT improves the long-term system performance, particularly in large and compact borehole (BH) fields, while in smaller BH fields, natural regeneration keeps playing a substantial role. For instance, PVT added to a GSHP system with large BH field can limit the ground temperature reduction after 50 years by 33 % compared to the configurations without PVT. In contrast, this reduction is only 13 % for systems with small BH fields. Moreover, the results show that GSHP + PVT can lead to a reduction of up to 95 % in the required area for installing the BH field while maintaining (almost) the same energy performance compared to a conventional GSHP. Notably, this study shows that the utilization of GSHP + PVT leads to a substantial reduction in BH length (up to 50 %) while maintaining a similar system SPF. It leads to a decrease in investment costs of up to 9.32 % and 22.92 % for the scenarios located in Norway and Sweden, respectively, compared to the case with PV instead of PVT. These findings suggest that PVT integration holds promise for advancing the GSHP adoption in high-latitude regions, especially in larger installations and colder climates, by mitigating investment costs while preserving the system SPF and ground temperature stability.&quot;,&quot;publisher&quot;:&quot;Elsevier Ltd&quot;,&quot;volume&quot;:&quot;313&quot;},&quot;isTemporary&quot;:false,&quot;suppress-author&quot;:true,&quot;composite&quot;:false,&quot;author-only&quot;:false}]},{&quot;citationID&quot;:&quot;MENDELEY_CITATION_71aa4c4a-f376-4f84-acc9-f4ddaaef5c6a&quot;,&quot;properties&quot;:{&quot;noteIndex&quot;:0},&quot;isEdited&quot;:false,&quot;manualOverride&quot;:{&quot;isManuallyOverridden&quot;:false,&quot;citeprocText&quot;:&quot;(Spets, 2012)&quot;,&quot;manualOverrideText&quot;:&quot;&quot;},&quot;citationTag&quot;:&quot;MENDELEY_CITATION_v3_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&quot;,&quot;citationItems&quot;:[{&quot;id&quot;:&quot;d4653d1f-5314-3b94-9faa-8eccce5afd62&quot;,&quot;itemData&quot;:{&quot;type&quot;:&quot;webpage&quot;,&quot;id&quot;:&quot;d4653d1f-5314-3b94-9faa-8eccce5afd62&quot;,&quot;title&quot;:&quot;TABULA Webtool&quot;,&quot;author&quot;:[{&quot;family&quot;:&quot;Spets&quot;,&quot;given&quot;:&quot;Karin&quot;,&quot;parse-names&quot;:false,&quot;dropping-particle&quot;:&quot;&quot;,&quot;non-dropping-particle&quot;:&quot;&quot;}],&quot;accessed&quot;:{&quot;date-parts&quot;:[[2015,5,31]]},&quot;URL&quot;:&quot;http://webtool.building-typology.eu&quot;,&quot;issued&quot;:{&quot;date-parts&quot;:[[2012]]},&quot;container-title-short&quot;:&quot;&quot;},&quot;isTemporary&quot;:false,&quot;suppress-author&quot;:false,&quot;composite&quot;:false,&quot;author-only&quot;:false}]},{&quot;citationID&quot;:&quot;MENDELEY_CITATION_d7ab7373-d29f-4667-935e-a75df886b6de&quot;,&quot;properties&quot;:{&quot;noteIndex&quot;:0,&quot;mode&quot;:&quot;suppress-author&quot;},&quot;isEdited&quot;:false,&quot;manualOverride&quot;:{&quot;isManuallyOverridden&quot;:false,&quot;citeprocText&quot;:&quot;(2026)&quot;,&quot;manualOverrideText&quot;:&quot;&quot;},&quot;citationTag&quot;:&quot;MENDELEY_CITATION_v3_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&quot;,&quot;citationItems&quot;:[{&quot;displayAs&quot;:&quot;suppress-author&quot;,&quot;label&quot;:&quot;page&quot;,&quot;id&quot;:&quot;ad573ee7-2336-34c6-bced-bb41443b7a06&quot;,&quot;itemData&quot;:{&quot;type&quot;:&quot;webpage&quot;,&quot;id&quot;:&quot;ad573ee7-2336-34c6-bced-bb41443b7a06&quot;,&quot;title&quot;:&quot;Free Open-Source Weather API | Open-Meteo.com&quot;,&quot;author&quot;:[{&quot;family&quot;:&quot;Open-Meteo&quot;,&quot;given&quot;:&quot;&quot;,&quot;parse-names&quot;:false,&quot;dropping-particle&quot;:&quot;&quot;,&quot;non-dropping-particle&quot;:&quot;&quot;}],&quot;accessed&quot;:{&quot;date-parts&quot;:[[2026,9,10]]},&quot;URL&quot;:&quot;https://open-meteo.com/&quot;,&quot;issued&quot;:{&quot;date-parts&quot;:[[2026]]},&quot;container-title-short&quot;:&quot;&quot;},&quot;isTemporary&quot;:false,&quot;suppress-author&quot;:true,&quot;composite&quot;:false,&quot;author-only&quot;:false}]},{&quot;citationID&quot;:&quot;MENDELEY_CITATION_89a804c7-105b-41be-bacf-a4e616d7e65d&quot;,&quot;properties&quot;:{&quot;noteIndex&quot;:0},&quot;isEdited&quot;:false,&quot;manualOverride&quot;:{&quot;isManuallyOverridden&quot;:false,&quot;citeprocText&quot;:&quot;(Rodas, 2025)&quot;,&quot;manualOverrideText&quot;:&quot;&quot;},&quot;citationTag&quot;:&quot;MENDELEY_CITATION_v3_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&quot;,&quot;citationItems&quot;:[{&quot;id&quot;:&quot;e402a0ba-9fe4-3e21-bda8-16d3456c58ea&quot;,&quot;itemData&quot;:{&quot;type&quot;:&quot;thesis&quot;,&quot;id&quot;:&quot;e402a0ba-9fe4-3e21-bda8-16d3456c58ea&quot;,&quot;title&quot;:&quot;Techno-economic analysis of the integration of a PVT array in a long-term operated GSHP&quot;,&quot;author&quot;:[{&quot;family&quot;:&quot;Rodas&quot;,&quot;given&quot;:&quot;Mayra Alexandra Castañeda&quot;,&quot;parse-names&quot;:false,&quot;dropping-particle&quot;:&quot;&quot;,&quot;non-dropping-particle&quot;:&quot;&quot;}],&quot;issued&quot;:{&quot;date-parts&quot;:[[2025]]},&quot;publisher&quot;:&quot;KTH Royal Institute of Technology&quot;,&quot;container-title-short&quot;:&quot;&quot;},&quot;isTemporary&quot;:false,&quot;suppress-author&quot;:false,&quot;composite&quot;:false,&quot;author-only&quot;:false}]},{&quot;citationID&quot;:&quot;MENDELEY_CITATION_0a1b314f-5c2a-40aa-84ea-b666e64960bc&quot;,&quot;properties&quot;:{&quot;noteIndex&quot;:0},&quot;isEdited&quot;:false,&quot;manualOverride&quot;:{&quot;isManuallyOverridden&quot;:false,&quot;citeprocText&quot;:&quot;(Sommerfeldt and Madani, 2019)&quot;,&quot;manualOverrideText&quot;:&quot;&quot;},&quot;citationTag&quot;:&quot;MENDELEY_CITATION_v3_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&quot;,&quot;citationItems&quot;:[{&quot;id&quot;:&quot;54ab428d-6b98-3b36-8eff-cedf0f3f074a&quot;,&quot;itemData&quot;:{&quot;type&quot;:&quot;article-journal&quot;,&quot;id&quot;:&quot;54ab428d-6b98-3b36-8eff-cedf0f3f074a&quot;,&quot;title&quot;:&quot;In-depth techno-economic analysis of PV/Thermal plus ground source heat pump systems for multi-family houses in a heating dominated climate&quot;,&quot;author&quot;:[{&quot;family&quot;:&quot;Sommerfeldt&quot;,&quot;given&quot;:&quot;Nelson&quot;,&quot;parse-names&quot;:false,&quot;dropping-particle&quot;:&quot;&quot;,&quot;non-dropping-particle&quot;:&quot;&quot;},{&quot;family&quot;:&quot;Madani&quot;,&quot;given&quot;:&quot;Hatef&quot;,&quot;parse-names&quot;:false,&quot;dropping-particle&quot;:&quot;&quot;,&quot;non-dropping-particle&quot;:&quot;&quot;}],&quot;container-title&quot;:&quot;Solar Energy&quot;,&quot;DOI&quot;:&quot;10.1016/J.SOLENER.2019.07.080&quot;,&quot;ISSN&quot;:&quot;0038-092X&quot;,&quot;URL&quot;:&quot;https://www.sciencedirect.com/science/article/pii/S0038092X19307510?dgcid=rss_sd_all&quot;,&quot;issued&quot;:{&quot;date-parts&quot;:[[2019]]},&quot;page&quot;:&quot;44-62&quot;,&quot;abstract&quot;:&quot;The electrification of buildings is a promising pathway to the decarbonization of cities. This is a parametric study of the technical and economic performance of ground source heat pump (GSHP) systems with series connected solar PV/thermal (PVT) collectors. The focus is on multi-family houses (MFH) in the heating dominated climate of Sweden, where land restrictions for boreholes or noise restrictions on air heat exchangers limit the heat pump market. System efficiency and lifecycle cost results are generated using a holistic and detailed systems model in TRNSYS with 20 year simulations. The results show that PVT can reduce borehole length by 18% or spacing by 50% while maintaining an equivalent seasonal performance factor to systems without PVT. The cost for PVT+GSHP systems is higher than a traditionally designed PV+GSHP, however this does not take into account the value of the land area saved by PVT, which can be up to 89%. The reduction in land enabled by PVT has the potential to increase penetration of GSHP in MFH and promote solar energy diffusion in high latitude markets.&quot;,&quot;publisher&quot;:&quot;Elsevier&quot;,&quot;issue&quot;:&quot;May&quot;,&quot;volume&quot;:&quot;190&quot;,&quot;container-title-short&quot;:&quot;&quot;},&quot;isTemporary&quot;:false,&quot;suppress-author&quot;:false,&quot;composite&quot;:false,&quot;author-only&quot;:false}]},{&quot;citationID&quot;:&quot;MENDELEY_CITATION_3c70f8e3-fb9b-4c50-9e49-b41acf3c57a1&quot;,&quot;properties&quot;:{&quot;noteIndex&quot;:0},&quot;isEdited&quot;:false,&quot;manualOverride&quot;:{&quot;isManuallyOverridden&quot;:false,&quot;citeprocText&quot;:&quot;(Boverket, 2026)&quot;,&quot;manualOverrideText&quot;:&quot;&quot;},&quot;citationTag&quot;:&quot;MENDELEY_CITATION_v3_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&quot;,&quot;citationItems&quot;:[{&quot;id&quot;:&quot;a2c39191-1520-3a19-883d-b7ccf4b4e95e&quot;,&quot;itemData&quot;:{&quot;type&quot;:&quot;webpage&quot;,&quot;id&quot;:&quot;a2c39191-1520-3a19-883d-b7ccf4b4e95e&quot;,&quot;title&quot;:&quot;Dimensionerande vinterutetemperatur (DVUT 1991-2020)&quot;,&quot;author&quot;:[{&quot;family&quot;:&quot;Boverket&quot;,&quot;given&quot;:&quot;&quot;,&quot;parse-names&quot;:false,&quot;dropping-particle&quot;:&quot;&quot;,&quot;non-dropping-particle&quot;:&quot;&quot;}],&quot;accessed&quot;:{&quot;date-parts&quot;:[[2026,9,10]]},&quot;URL&quot;:&quot;https://www.boverket.se/sv/om-boverket/oppna-data/dvut-1991-2020/&quot;,&quot;issued&quot;:{&quot;date-parts&quot;:[[2026]]},&quot;container-title-short&quot;:&quot;&quot;},&quot;isTemporary&quot;:false,&quot;suppress-author&quot;:false,&quot;composite&quot;:false,&quot;author-only&quot;:false}]},{&quot;citationID&quot;:&quot;MENDELEY_CITATION_0a4799ae-34c9-47cb-bc5a-ba23abe7cb8b&quot;,&quot;properties&quot;:{&quot;noteIndex&quot;:0},&quot;isEdited&quot;:false,&quot;manualOverride&quot;:{&quot;isManuallyOverridden&quot;:false,&quot;citeprocText&quot;:&quot;(Pahud and Hellström, 1996)&quot;,&quot;manualOverrideText&quot;:&quot;&quot;},&quot;citationItems&quot;:[{&quot;id&quot;:&quot;00c90a9a-73ad-33a6-a2c9-291597e3bbbd&quot;,&quot;itemData&quot;:{&quot;type&quot;:&quot;paper-conference&quot;,&quot;id&quot;:&quot;00c90a9a-73ad-33a6-a2c9-291597e3bbbd&quot;,&quot;title&quot;:&quot;The new duct ground heat model for TRNSYS&quot;,&quot;author&quot;:[{&quot;family&quot;:&quot;Pahud&quot;,&quot;given&quot;:&quot;Daniel&quot;,&quot;parse-names&quot;:false,&quot;dropping-particle&quot;:&quot;&quot;,&quot;non-dropping-particle&quot;:&quot;&quot;},{&quot;family&quot;:&quot;Hellström&quot;,&quot;given&quot;:&quot;Göran&quot;,&quot;parse-names&quot;:false,&quot;dropping-particle&quot;:&quot;&quot;,&quot;non-dropping-particle&quot;:&quot;&quot;}],&quot;container-title&quot;:&quot;Eurotherm&quot;,&quot;editor&quot;:[{&quot;family&quot;:&quot;Steenhoven&quot;,&quot;given&quot;:&quot;A.A.&quot;,&quot;parse-names&quot;:false,&quot;dropping-particle&quot;:&quot;&quot;,&quot;non-dropping-particle&quot;:&quot;van&quot;},{&quot;family&quot;:&quot;Helden&quot;,&quot;given&quot;:&quot;W.G.J.&quot;,&quot;parse-names&quot;:false,&quot;dropping-particle&quot;:&quot;&quot;,&quot;non-dropping-particle&quot;:&quot;van&quot;}],&quot;issued&quot;:{&quot;date-parts&quot;:[[1996,3,25]]},&quot;publisher-place&quot;:&quot;Eindhoven, The Netherlands&quot;,&quot;page&quot;:&quot;127-136&quot;},&quot;isTemporary&quot;:false}],&quot;citationTag&quot;:&quot;MENDELEY_CITATION_v3_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&quot;},{&quot;citationID&quot;:&quot;MENDELEY_CITATION_d5c60e3d-020b-4f7c-9d7c-adc8a68f7b87&quot;,&quot;properties&quot;:{&quot;noteIndex&quot;:0,&quot;mode&quot;:&quot;composite&quot;},&quot;isEdited&quot;:false,&quot;manualOverride&quot;:{&quot;isManuallyOverridden&quot;:false,&quot;citeprocText&quot;:&quot;Prieto and Cimmino (2021)&quot;,&quot;manualOverrideText&quot;:&quot;&quot;},&quot;citationItems&quot;:[{&quot;displayAs&quot;:&quot;composite&quot;,&quot;label&quot;:&quot;page&quot;,&quot;id&quot;:&quot;bb10af85-79fc-3fa0-881d-401539ed5ebb&quot;,&quot;itemData&quot;:{&quot;type&quot;:&quot;article-journal&quot;,&quot;id&quot;:&quot;bb10af85-79fc-3fa0-881d-401539ed5ebb&quot;,&quot;title&quot;:&quot;Thermal interactions in large irregular fields of geothermal boreholes: the method of equivalent boreholes&quot;,&quot;author&quot;:[{&quot;family&quot;:&quot;Prieto&quot;,&quot;given&quot;:&quot;Carlos&quot;,&quot;parse-names&quot;:false,&quot;dropping-particle&quot;:&quot;&quot;,&quot;non-dropping-particle&quot;:&quot;&quot;},{&quot;family&quot;:&quot;Cimmino&quot;,&quot;given&quot;:&quot;Massimo&quot;,&quot;parse-names&quot;:false,&quot;dropping-particle&quot;:&quot;&quot;,&quot;non-dropping-particle&quot;:&quot;&quot;}],&quot;container-title&quot;:&quot;Journal of Building Performance Simulation&quot;,&quot;container-title-short&quot;:&quot;J. Build. Perform. Simul.&quot;,&quot;DOI&quot;:&quot;10.1080/19401493.2021.1968953&quot;,&quot;ISSN&quot;:&quot;19401507&quot;,&quot;issued&quot;:{&quot;date-parts&quot;:[[2021]]},&quot;page&quot;:&quot;446-460&quot;,&quot;abstract&quot;:&quot;A new method is presented to evaluate thermal interactions between vertical geothermal boreholes. The finite line source (FLS) solution is extended to consider thermal interactions between groups of boreholes. Groups of boreholes that share similar temperatures and heat extraction rates are identified using hierarchical agglomerative clustering, and each group is represented in the model as a single equivalent borehole. Each equivalent borehole is split into segments, and temporal and spatial superposition of the FLS solution are employed to calculate the total temperature change along the length of the equivalent boreholes. The new method is shown to provide an accurate calculation of the g-function, with a mean absolute percentage error below 0.612% on the g-functions of regular borefields of up to 144 boreholes using only 3 to 5 equivalent boreholes. Calculation times are significantly reduced: the g-function of a borefield of 1024 randomly positioned boreholes is calculated in 3.65 s.&quot;,&quot;publisher&quot;:&quot;Taylor and Francis Ltd.&quot;,&quot;issue&quot;:&quot;4&quot;,&quot;volume&quot;:&quot;14&quot;},&quot;isTemporary&quot;:false,&quot;suppress-author&quot;:false,&quot;composite&quot;:true,&quot;author-only&quot;:false}],&quot;citationTag&quot;:&quot;MENDELEY_CITATION_v3_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&quot;},{&quot;citationID&quot;:&quot;MENDELEY_CITATION_ebf8a7aa-b5a1-4be0-83c4-c7e65253009c&quot;,&quot;properties&quot;:{&quot;noteIndex&quot;:0},&quot;isEdited&quot;:false,&quot;manualOverride&quot;:{&quot;isManuallyOverridden&quot;:false,&quot;citeprocText&quot;:&quot;(Claesson and Javed, 2011)&quot;,&quot;manualOverrideText&quot;:&quot;&quot;},&quot;citationTag&quot;:&quot;MENDELEY_CITATION_v3_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&quot;,&quot;citationItems&quot;:[{&quot;id&quot;:&quot;d865ac40-0b55-31af-805e-c94222c3afc7&quot;,&quot;itemData&quot;:{&quot;type&quot;:&quot;article-journal&quot;,&quot;id&quot;:&quot;d865ac40-0b55-31af-805e-c94222c3afc7&quot;,&quot;title&quot;:&quot;An analytical method to calculate borehole fluid temperatures for time-scales from minutes to decades&quot;,&quot;author&quot;:[{&quot;family&quot;:&quot;Claesson&quot;,&quot;given&quot;:&quot;Johan&quot;,&quot;parse-names&quot;:false,&quot;dropping-particle&quot;:&quot;&quot;,&quot;non-dropping-particle&quot;:&quot;&quot;},{&quot;family&quot;:&quot;Javed&quot;,&quot;given&quot;:&quot;Saqib&quot;,&quot;parse-names&quot;:false,&quot;dropping-particle&quot;:&quot;&quot;,&quot;non-dropping-particle&quot;:&quot;&quot;}],&quot;container-title&quot;:&quot;ASHRAE Transactions&quot;,&quot;container-title-short&quot;:&quot;ASHRAE Trans.&quot;,&quot;ISBN&quot;:&quot;9781936504121&quot;,&quot;ISSN&quot;:&quot;00012505&quot;,&quot;PMID&quot;:&quot;906121053&quot;,&quot;issued&quot;:{&quot;date-parts&quot;:[[2011]]},&quot;page&quot;:&quot;279-288&quot;,&quot;abstract&quot;:&quot;Knowledge of borehole exit fluid temperature is required to optimize the design and performance of ground source heat pump systems. The borehole exit fluid temperature depends upon the prescribed heat injection and extraction rates. This paper presents a method to determine the fluid temperature of a single or a multiple borehole heat exchanger for any prescribed heat injection or extraction rate. The fluid temperature, from minutes to decades, is determined using step response functions. An analytical radial solution is used for shorter times. A finite line-source solution is used for longer times. The line-source response function has been reduced to one integral only. The derivative, the weighting function, is given by an explicit formula both for single boreholes and any configuration of vertical boreholes.&quot;,&quot;issue&quot;:&quot;PART 2&quot;,&quot;volume&quot;:&quot;117&quot;},&quot;isTemporary&quot;:false,&quot;suppress-author&quot;:false,&quot;composite&quot;:false,&quot;author-only&quot;:false}]},{&quot;citationID&quot;:&quot;MENDELEY_CITATION_8b616f72-884e-4c97-9508-076fdf0c7470&quot;,&quot;properties&quot;:{&quot;noteIndex&quot;:0,&quot;mode&quot;:&quot;suppress-author&quot;},&quot;isEdited&quot;:false,&quot;manualOverride&quot;:{&quot;isManuallyOverridden&quot;:false,&quot;citeprocText&quot;:&quot;(2024)&quot;,&quot;manualOverrideText&quot;:&quot;&quot;},&quot;citationTag&quot;:&quot;MENDELEY_CITATION_v3_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&quot;,&quot;citationItems&quot;:[{&quot;displayAs&quot;:&quot;suppress-author&quot;,&quot;label&quot;:&quot;page&quot;,&quot;id&quot;:&quot;f3f9d229-d323-3118-8906-13c4a12fedc3&quot;,&quot;itemData&quot;:{&quot;type&quot;:&quot;article-journal&quot;,&quot;id&quot;:&quot;f3f9d229-d323-3118-8906-13c4a12fedc3&quot;,&quot;title&quot;:&quot;Empirical investigation of solar photovoltaic-thermal collectors for heat pump integration&quot;,&quot;author&quot;:[{&quot;family&quot;:&quot;Beltrán&quot;,&quot;given&quot;:&quot;Francisco&quot;,&quot;parse-names&quot;:false,&quot;dropping-particle&quot;:&quot;&quot;,&quot;non-dropping-particle&quot;:&quot;&quot;},{&quot;family&quot;:&quot;Sommerfeldt&quot;,&quot;given&quot;:&quot;Nelson&quot;,&quot;parse-names&quot;:false,&quot;dropping-particle&quot;:&quot;&quot;,&quot;non-dropping-particle&quot;:&quot;&quot;},{&quot;family&quot;:&quot;Eskola&quot;,&quot;given&quot;:&quot;Jaakko&quot;,&quot;parse-names&quot;:false,&quot;dropping-particle&quot;:&quot;&quot;,&quot;non-dropping-particle&quot;:&quot;&quot;},{&quot;family&quot;:&quot;Madani&quot;,&quot;given&quot;:&quot;Hatef&quot;,&quot;parse-names&quot;:false,&quot;dropping-particle&quot;:&quot;&quot;,&quot;non-dropping-particle&quot;:&quot;&quot;}],&quot;container-title&quot;:&quot;Applied Thermal Engineering&quot;,&quot;container-title-short&quot;:&quot;Appl. Therm. Eng.&quot;,&quot;DOI&quot;:&quot;10.1016/j.applthermaleng.2024.123175&quot;,&quot;ISSN&quot;:&quot;13594311&quot;,&quot;issued&quot;:{&quot;date-parts&quot;:[[2024,7,1]]},&quot;abstract&quot;:&quot;This study empirically investigates the optimal design features of photovoltaic-thermal (PVT) collectors for integration with ground source heat pump (GSHP) systems, considering technical and economic factors. Outdoor experiments are conducted in Stockholm, Sweden, comparing five unglazed and uninsulated PVT collector designs a) Reference Sheet &amp; Tube b) Sheet &amp; Tube with a narrow air gap between PV and absorber plate c) Box-channel polypropylene d) Finned tube and e) Box-channel aluminum with fins at operating temperatures below ambient. The findings indicate that the box-channel aluminum design with fins, characterized by a superior combination of high zero-loss efficiency and a high U-value, emerges as the ideal PVT design for integration with ground source heat pumps, taking into account both technical and economic considerations. Despite having a relative specific thermal cost 9% higher than the reference collector, this design demonstrates the capability to generate 2,096 kWh/(m2a) of thermal energy, marking an 83.3% increase compared to the reference, with a 136% higher energy-to-mass ratio.&quot;,&quot;publisher&quot;:&quot;Elsevier Ltd&quot;,&quot;volume&quot;:&quot;248&quot;},&quot;isTemporary&quot;:false,&quot;suppress-author&quot;:true,&quot;composite&quot;:false,&quot;author-only&quot;:false}]},{&quot;citationID&quot;:&quot;MENDELEY_CITATION_cef5a293-16e6-443b-b6a9-137b1f166bbb&quot;,&quot;properties&quot;:{&quot;noteIndex&quot;:0},&quot;isEdited&quot;:false,&quot;manualOverride&quot;:{&quot;isManuallyOverridden&quot;:false,&quot;citeprocText&quot;:&quot;(Beltrán et al., 2026)&quot;,&quot;manualOverrideText&quot;:&quot;&quot;},&quot;citationTag&quot;:&quot;MENDELEY_CITATION_v3_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&quot;,&quot;citationItems&quot;:[{&quot;id&quot;:&quot;9715c6c4-ed8b-3494-9d43-92193a407953&quot;,&quot;itemData&quot;:{&quot;type&quot;:&quot;article-journal&quot;,&quot;id&quot;:&quot;9715c6c4-ed8b-3494-9d43-92193a407953&quot;,&quot;title&quot;:&quot;Cutting peaks and costs: Techno-economic design guidelines for solar PVT and GSHP in land-constrained multi-family buildings&quot;,&quot;author&quot;:[{&quot;family&quot;:&quot;Beltrán&quot;,&quot;given&quot;:&quot;Francisco&quot;,&quot;parse-names&quot;:false,&quot;dropping-particle&quot;:&quot;&quot;,&quot;non-dropping-particle&quot;:&quot;&quot;},{&quot;family&quot;:&quot;Sommerfeldt&quot;,&quot;given&quot;:&quot;Nelson&quot;,&quot;parse-names&quot;:false,&quot;dropping-particle&quot;:&quot;&quot;,&quot;non-dropping-particle&quot;:&quot;&quot;},{&quot;family&quot;:&quot;Madani&quot;,&quot;given&quot;:&quot;Hatef&quot;,&quot;parse-names&quot;:false,&quot;dropping-particle&quot;:&quot;&quot;,&quot;non-dropping-particle&quot;:&quot;&quot;}],&quot;container-title&quot;:&quot;Energy Conversion and Management&quot;,&quot;container-title-short&quot;:&quot;Energy Convers. Manag.&quot;,&quot;DOI&quot;:&quot;10.1016/j.enconman.2025.120696&quot;,&quot;ISSN&quot;:&quot;01968904&quot;,&quot;issued&quot;:{&quot;date-parts&quot;:[[2026,1,15]]},&quot;abstract&quot;:&quot;This study conducts a detailed techno-economic analysis of photovoltaic-thermal (PVT) collectors integrated with ground-source heat pumps (GSHPs) for land-constrained multi-family buildings in cold climates. Using dynamic TRNSYS simulations, the system is designed around an undersized borehole field and incorporates realistic electricity pricing models, including dynamic spot prices and capacity-based tariffs, and peak demand considerations. A stepwise analysis evaluates five PVT absorber types, array sizes, layouts, and control strategies. The most cost-effective design combines 60 m2 of unglazed finned collectors, pre-borehole layout, and 80 l/h-m2 fixed flow, achieving a seasonal performance factor above 2.7 and a minimum total life-cycle cost (TLCC) of €451 k€. Among all design variables, array size has the greatest impact on system performance and cost, with flow rate being the next most critical factor. Relative to a stand-alone GSHP, the hybrid system lowers peak electric load by 10 % and reduces total life-cycle cost by 4–23 % when benchmarked against alternative heating configurations including district heating, air-source heat pump, and PV-assisted GSHP. Scenario analyses show that electricity pricing structure and volatility significantly influence optimal collector sizing, with higher electricity prices favoring larger PVT array sizes. The results provide actionable design guidelines for researchers and practitioners seeking to improve performance and cost-effectiveness of heat pump systems, and to support their broader deployment in space- and grid-constrained urban environments.&quot;,&quot;publisher&quot;:&quot;Elsevier Ltd&quot;,&quot;volume&quot;:&quot;348&quot;},&quot;isTemporary&quot;:false}]},{&quot;citationID&quot;:&quot;MENDELEY_CITATION_57a37b24-16a6-4ca0-9ca7-4e2551f15913&quot;,&quot;properties&quot;:{&quot;noteIndex&quot;:0},&quot;isEdited&quot;:false,&quot;manualOverride&quot;:{&quot;isManuallyOverridden&quot;:false,&quot;citeprocText&quot;:&quot;(Beltrán et al., 2026; Liravi et al., 2024)&quot;,&quot;manualOverrideText&quot;:&quot;&quot;},&quot;citationTag&quot;:&quot;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&quot;,&quot;citationItems&quot;:[{&quot;id&quot;:&quot;9715c6c4-ed8b-3494-9d43-92193a407953&quot;,&quot;itemData&quot;:{&quot;type&quot;:&quot;article-journal&quot;,&quot;id&quot;:&quot;9715c6c4-ed8b-3494-9d43-92193a407953&quot;,&quot;title&quot;:&quot;Cutting peaks and costs: Techno-economic design guidelines for solar PVT and GSHP in land-constrained multi-family buildings&quot;,&quot;author&quot;:[{&quot;family&quot;:&quot;Beltrán&quot;,&quot;given&quot;:&quot;Francisco&quot;,&quot;parse-names&quot;:false,&quot;dropping-particle&quot;:&quot;&quot;,&quot;non-dropping-particle&quot;:&quot;&quot;},{&quot;family&quot;:&quot;Sommerfeldt&quot;,&quot;given&quot;:&quot;Nelson&quot;,&quot;parse-names&quot;:false,&quot;dropping-particle&quot;:&quot;&quot;,&quot;non-dropping-particle&quot;:&quot;&quot;},{&quot;family&quot;:&quot;Madani&quot;,&quot;given&quot;:&quot;Hatef&quot;,&quot;parse-names&quot;:false,&quot;dropping-particle&quot;:&quot;&quot;,&quot;non-dropping-particle&quot;:&quot;&quot;}],&quot;container-title&quot;:&quot;Energy Conversion and Management&quot;,&quot;container-title-short&quot;:&quot;Energy Convers. Manag.&quot;,&quot;DOI&quot;:&quot;10.1016/j.enconman.2025.120696&quot;,&quot;ISSN&quot;:&quot;01968904&quot;,&quot;issued&quot;:{&quot;date-parts&quot;:[[2026,1,15]]},&quot;abstract&quot;:&quot;This study conducts a detailed techno-economic analysis of photovoltaic-thermal (PVT) collectors integrated with ground-source heat pumps (GSHPs) for land-constrained multi-family buildings in cold climates. Using dynamic TRNSYS simulations, the system is designed around an undersized borehole field and incorporates realistic electricity pricing models, including dynamic spot prices and capacity-based tariffs, and peak demand considerations. A stepwise analysis evaluates five PVT absorber types, array sizes, layouts, and control strategies. The most cost-effective design combines 60 m2 of unglazed finned collectors, pre-borehole layout, and 80 l/h-m2 fixed flow, achieving a seasonal performance factor above 2.7 and a minimum total life-cycle cost (TLCC) of €451 k€. Among all design variables, array size has the greatest impact on system performance and cost, with flow rate being the next most critical factor. Relative to a stand-alone GSHP, the hybrid system lowers peak electric load by 10 % and reduces total life-cycle cost by 4–23 % when benchmarked against alternative heating configurations including district heating, air-source heat pump, and PV-assisted GSHP. Scenario analyses show that electricity pricing structure and volatility significantly influence optimal collector sizing, with higher electricity prices favoring larger PVT array sizes. The results provide actionable design guidelines for researchers and practitioners seeking to improve performance and cost-effectiveness of heat pump systems, and to support their broader deployment in space- and grid-constrained urban environments.&quot;,&quot;publisher&quot;:&quot;Elsevier Ltd&quot;,&quot;volume&quot;:&quot;348&quot;},&quot;isTemporary&quot;:false},{&quot;id&quot;:&quot;a31e8b13-df28-32d0-b9c5-0b9015ed02c6&quot;,&quot;itemData&quot;:{&quot;type&quot;:&quot;article-journal&quot;,&quot;id&quot;:&quot;a31e8b13-df28-32d0-b9c5-0b9015ed02c6&quot;,&quot;title&quot;:&quot;Energy efficiency and borehole sizing for photovoltaic-thermal collectors integrated to ground source heat pump system: A Nordic case study&quot;,&quot;author&quot;:[{&quot;family&quot;:&quot;Liravi&quot;,&quot;given&quot;:&quot;Mohammad&quot;,&quot;parse-names&quot;:false,&quot;dropping-particle&quot;:&quot;&quot;,&quot;non-dropping-particle&quot;:&quot;&quot;},{&quot;family&quot;:&quot;Karkon&quot;,&quot;given&quot;:&quot;Ehsan&quot;,&quot;parse-names&quot;:false,&quot;dropping-particle&quot;:&quot;&quot;,&quot;non-dropping-particle&quot;:&quot;&quot;},{&quot;family&quot;:&quot;Jamot&quot;,&quot;given&quot;:&quot;Jakob&quot;,&quot;parse-names&quot;:false,&quot;dropping-particle&quot;:&quot;&quot;,&quot;non-dropping-particle&quot;:&quot;&quot;},{&quot;family&quot;:&quot;Wemhoener&quot;,&quot;given&quot;:&quot;Carsten&quot;,&quot;parse-names&quot;:false,&quot;dropping-particle&quot;:&quot;&quot;,&quot;non-dropping-particle&quot;:&quot;&quot;},{&quot;family&quot;:&quot;Dai&quot;,&quot;given&quot;:&quot;Yanjun&quot;,&quot;parse-names&quot;:false,&quot;dropping-particle&quot;:&quot;&quot;,&quot;non-dropping-particle&quot;:&quot;&quot;},{&quot;family&quot;:&quot;Georges&quot;,&quot;given&quot;:&quot;Laurent&quot;,&quot;parse-names&quot;:false,&quot;dropping-particle&quot;:&quot;&quot;,&quot;non-dropping-particle&quot;:&quot;&quot;}],&quot;container-title&quot;:&quot;Energy Conversion and Management&quot;,&quot;container-title-short&quot;:&quot;Energy Convers. Manag.&quot;,&quot;DOI&quot;:&quot;10.1016/j.enconman.2024.118590&quot;,&quot;ISSN&quot;:&quot;01968904&quot;,&quot;issued&quot;:{&quot;date-parts&quot;:[[2024,8,1]]},&quot;abstract&quot;:&quot;Ground source heat pumps (GSHP), as a renewable energy technology, are highly efficient systems suitable for meeting the heating needs of buildings, particularly in heating-dominated regions like Scandinavia. This study aims to better define the scope of application and sizing of GSHP combined with photovoltaic-thermal (PVT) collectors in Nordic conditions. The study compares seasonal performance factors (SPF), average ground temperatures, and investment costs for heating different numbers of apartment blocks in two distinct Nordic climates: Baltic climate and cold continental climate. To assess the long-term effects on the energy performance of GSHP + PVT systems, dynamic simulations using the TRNSYS software are conducted over a period of 50 years. The results demonstrate that PVT improves the long-term system performance, particularly in large and compact borehole (BH) fields, while in smaller BH fields, natural regeneration keeps playing a substantial role. For instance, PVT added to a GSHP system with large BH field can limit the ground temperature reduction after 50 years by 33 % compared to the configurations without PVT. In contrast, this reduction is only 13 % for systems with small BH fields. Moreover, the results show that GSHP + PVT can lead to a reduction of up to 95 % in the required area for installing the BH field while maintaining (almost) the same energy performance compared to a conventional GSHP. Notably, this study shows that the utilization of GSHP + PVT leads to a substantial reduction in BH length (up to 50 %) while maintaining a similar system SPF. It leads to a decrease in investment costs of up to 9.32 % and 22.92 % for the scenarios located in Norway and Sweden, respectively, compared to the case with PV instead of PVT. These findings suggest that PVT integration holds promise for advancing the GSHP adoption in high-latitude regions, especially in larger installations and colder climates, by mitigating investment costs while preserving the system SPF and ground temperature stability.&quot;,&quot;publisher&quot;:&quot;Elsevier Ltd&quot;,&quot;volume&quot;:&quot;313&quot;},&quot;isTemporary&quot;:false}]},{&quot;citationID&quot;:&quot;MENDELEY_CITATION_2b6e04bc-c15a-48a3-8617-8c1429cb5385&quot;,&quot;properties&quot;:{&quot;noteIndex&quot;:0},&quot;isEdited&quot;:false,&quot;manualOverride&quot;:{&quot;isManuallyOverridden&quot;:false,&quot;citeprocText&quot;:&quot;(Claesson and Hellström, 2011)&quot;,&quot;manualOverrideText&quot;:&quot;&quot;},&quot;citationTag&quot;:&quot;MENDELEY_CITATION_v3_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&quot;,&quot;citationItems&quot;:[{&quot;displayAs&quot;:&quot;original&quot;,&quot;label&quot;:&quot;page&quot;,&quot;id&quot;:&quot;a02e9ddb-baab-3d23-bb8d-a12120c5bb60&quot;,&quot;itemData&quot;:{&quot;type&quot;:&quot;article-journal&quot;,&quot;id&quot;:&quot;a02e9ddb-baab-3d23-bb8d-a12120c5bb60&quot;,&quot;title&quot;:&quot;Multipole method to calculate borehole thermal resistances in a borehole heat exchanger&quot;,&quot;author&quot;:[{&quot;family&quot;:&quot;Claesson&quot;,&quot;given&quot;:&quot;Johan&quot;,&quot;parse-names&quot;:false,&quot;dropping-particle&quot;:&quot;&quot;,&quot;non-dropping-particle&quot;:&quot;&quot;},{&quot;family&quot;:&quot;Hellström&quot;,&quot;given&quot;:&quot;Göran&quot;,&quot;parse-names&quot;:false,&quot;dropping-particle&quot;:&quot;&quot;,&quot;non-dropping-particle&quot;:&quot;&quot;}],&quot;container-title&quot;:&quot;HVAC and R Research&quot;,&quot;DOI&quot;:&quot;10.1080/10789669.2011.609927&quot;,&quot;ISSN&quot;:&quot;10789669&quot;,&quot;issued&quot;:{&quot;date-parts&quot;:[[2011]]},&quot;page&quot;:&quot;895-911&quot;,&quot;abstract&quot;:&quot;Ground-source heat pump systems use borehole heat exchangers to transfer heat to and from the ground. An important feature is the local thermal resistances between the heat carrier flow channels in the borehole and the surrounding ground. The counter-flow heat exchange between the pipes is also important, particularly for the axial temperature variation. These resistances can be represented by a thermal network between the pipes and the ground. The borehole thermal resistance is readily obtained from the network. A fairly intricate mathematical algorithm, the multipole method, to compute the temperature fields and, in particular, the thermal resistances is presented. This article focuses on the application of the model, leaving the detailed mathematics to a background report. The formulas and methodology required for any particular case are presented in detail. The multipole method gives a solution with very high, and easily verified, accuracy for the steady-state heat conduction in a region perpendicular to the borehole axis. It is fairly straightforward to implement the algorithm in any design software. The computational time requirements are negligible. Copyright © 2011 American Society of Heating, Refrigerating and Air-Conditioning Engineers.&quot;,&quot;publisher&quot;:&quot;Bellwether Publishing, Ltd.&quot;,&quot;issue&quot;:&quot;6&quot;,&quot;volume&quot;:&quot;17&quot;,&quot;container-title-short&quot;:&quot;&quot;},&quot;isTemporary&quot;:false,&quot;suppress-author&quot;:false,&quot;composite&quot;:false,&quot;author-only&quot;:false}]},{&quot;citationID&quot;:&quot;MENDELEY_CITATION_180b5ab1-ce49-4375-a7af-8a2f55b05849&quot;,&quot;properties&quot;:{&quot;noteIndex&quot;:0},&quot;isEdited&quot;:false,&quot;manualOverride&quot;:{&quot;isManuallyOverridden&quot;:false,&quot;citeprocText&quot;:&quot;(Hellström, 1989)&quot;,&quot;manualOverrideText&quot;:&quot;&quot;},&quot;citationTag&quot;:&quot;MENDELEY_CITATION_v3_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&quot;,&quot;citationItems&quot;:[{&quot;id&quot;:&quot;2e7e534b-e84e-3758-b47a-50acc9830b00&quot;,&quot;itemData&quot;:{&quot;type&quot;:&quot;report&quot;,&quot;id&quot;:&quot;2e7e534b-e84e-3758-b47a-50acc9830b00&quot;,&quot;title&quot;:&quot;Duct Ground Heat Storage Model - Manual for Computer Code&quot;,&quot;author&quot;:[{&quot;family&quot;:&quot;Hellström&quot;,&quot;given&quot;:&quot;Göran&quot;,&quot;parse-names&quot;:false,&quot;dropping-particle&quot;:&quot;&quot;,&quot;non-dropping-particle&quot;:&quot;&quot;}],&quot;issued&quot;:{&quot;date-parts&quot;:[[1989]]},&quot;publisher-place&quot;:&quot;Department of Mathematical Physics, University of Lund, Sweden&quot;,&quot;container-title-short&quot;:&quot;&quot;},&quot;isTemporary&quot;:false,&quot;suppress-author&quot;:false,&quot;composite&quot;:false,&quot;author-only&quot;:false}]},{&quot;citationID&quot;:&quot;MENDELEY_CITATION_168dee86-8768-47a0-80fc-ce38db09e9ba&quot;,&quot;properties&quot;:{&quot;noteIndex&quot;:0,&quot;mode&quot;:&quot;composite&quot;},&quot;isEdited&quot;:false,&quot;manualOverride&quot;:{&quot;isManuallyOverridden&quot;:false,&quot;citeprocText&quot;:&quot;Ruggerini (2026)&quot;,&quot;manualOverrideText&quot;:&quot;&quot;},&quot;citationTag&quot;:&quot;MENDELEY_CITATION_v3_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&quot;,&quot;citationItems&quot;:[{&quot;displayAs&quot;:&quot;composite&quot;,&quot;label&quot;:&quot;page&quot;,&quot;id&quot;:&quot;fd222c48-4413-3835-bb47-ff71d3489e2b&quot;,&quot;itemData&quot;:{&quot;type&quot;:&quot;thesis&quot;,&quot;id&quot;:&quot;fd222c48-4413-3835-bb47-ff71d3489e2b&quot;,&quot;title&quot;:&quot;Comparative Validation of OptCore against TRNSYS: A System- and Component-Level Analysis of a PVT-Coupled GSHP Model&quot;,&quot;author&quot;:[{&quot;family&quot;:&quot;Ruggerini&quot;,&quot;given&quot;:&quot;Marta&quot;,&quot;parse-names&quot;:false,&quot;dropping-particle&quot;:&quot;&quot;,&quot;non-dropping-particle&quot;:&quot;&quot;}],&quot;issued&quot;:{&quot;date-parts&quot;:[[2026,6,8]]},&quot;publisher-place&quot;:&quot;Stockholm, Sweden&quot;,&quot;genre&quot;:&quot;MSc Thesis&quot;,&quot;publisher&quot;:&quot;KTH Royal Institute of Technology&quot;,&quot;container-title-short&quot;:&quot;&quot;},&quot;isTemporary&quot;:false,&quot;suppress-author&quot;:false,&quot;composite&quot;:true,&quot;author-only&quot;:false}]},{&quot;citationID&quot;:&quot;MENDELEY_CITATION_125a33de-dc75-4ea2-aadb-0ed7823bcc8e&quot;,&quot;properties&quot;:{&quot;noteIndex&quot;:0,&quot;mode&quot;:&quot;suppress-author&quot;},&quot;isEdited&quot;:false,&quot;manualOverride&quot;:{&quot;isManuallyOverridden&quot;:false,&quot;citeprocText&quot;:&quot;(2017)&quot;,&quot;manualOverrideText&quot;:&quot;&quot;},&quot;citationTag&quot;:&quot;MENDELEY_CITATION_v3_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&quot;,&quot;citationItems&quot;:[{&quot;displayAs&quot;:&quot;suppress-author&quot;,&quot;label&quot;:&quot;page&quot;,&quot;id&quot;:&quot;5d3e4c12-4f0f-3b0b-a46e-b51aa2d25ea8&quot;,&quot;itemData&quot;:{&quot;type&quot;:&quot;article-journal&quot;,&quot;id&quot;:&quot;5d3e4c12-4f0f-3b0b-a46e-b51aa2d25ea8&quot;,&quot;title&quot;:&quot;Accuracy of borehole thermal resistance calculation methods for grouted single U-tube ground heat exchangers&quot;,&quot;author&quot;:[{&quot;family&quot;:&quot;Javed&quot;,&quot;given&quot;:&quot;Saqib&quot;,&quot;parse-names&quot;:false,&quot;dropping-particle&quot;:&quot;&quot;,&quot;non-dropping-particle&quot;:&quot;&quot;},{&quot;family&quot;:&quot;Spitler&quot;,&quot;given&quot;:&quot;Jeffrey&quot;,&quot;parse-names&quot;:false,&quot;dropping-particle&quot;:&quot;&quot;,&quot;non-dropping-particle&quot;:&quot;&quot;}],&quot;container-title&quot;:&quot;Applied Energy&quot;,&quot;container-title-short&quot;:&quot;Appl. Energy&quot;,&quot;DOI&quot;:&quot;10.1016/j.apenergy.2016.11.079&quot;,&quot;ISSN&quot;:&quot;03062619&quot;,&quot;URL&quot;:&quot;http://dx.doi.org/10.1016/j.apenergy.2016.11.079&quot;,&quot;issued&quot;:{&quot;date-parts&quot;:[[2017]]},&quot;page&quot;:&quot;790-806&quot;,&quot;abstract&quot;:&quot;The borehole thermal resistance – that is, the thermal resistance between the fluid in the U-tube and the borehole wall – is both a key performance characteristic of a closed-loop borehole ground heat exchanger and an important design parameter. Lower borehole thermal resistance leads to better system performance and/or lower total borehole length and possibly lower installation costs. Borehole thermal resistance may be determined using in situ thermal response testing, but for design purposes, it is important to be able to predict the borehole thermal resistance prior to installation. Due to the complexity of calculating it, numerous simplified methods have been proposed. This paper reviews published methods for calculating borehole thermal resistance for grouted boreholes with single U-tubes and compares their results against a rigorous analytical method. Another quantity that is particularly important for deep boreholes is the internal thermal resistance – that is, the thermal resistance between the upward-flowing and downward-flowing fluid paths in the borehole. Short-circuiting between the two legs has the effect of reducing the total heat transfer and can be quantified as an adjustment to the borehole thermal resistance, resulting in an effective borehole thermal resistance. A few simplified methods for calculating internal thermal resistance are compared against a rigorous analytical method. The simplified methods for calculating both borehole thermal resistance and internal thermal resistance are compared in parametric studies spanning the range of borehole diameters, pipe spacing, ground thermal conductivities and grout thermal conductivities found in practice. Many of the simplified methods work well with some combinations of parameters and poorly with others. The first-order multipole expressions are closed-form algebraic expressions that give results within 2% (for borehole thermal resistance) and 6% (for internal thermal resistance) over the entire range of parameters. This represents significantly better accuracy than any of the other simplified methods and, therefore, the first-order multipole algorithm is recommended for single U-tube applications when the tubes are symmetrically placed.&quot;,&quot;publisher&quot;:&quot;Elsevier Ltd&quot;,&quot;volume&quot;:&quot;187&quot;},&quot;isTemporary&quot;:false,&quot;suppress-author&quot;:true,&quot;composite&quot;:false,&quot;author-only&quot;:false}]},{&quot;citationID&quot;:&quot;MENDELEY_CITATION_008e8a2f-9bc6-4184-84c1-fbdc07c9948c&quot;,&quot;properties&quot;:{&quot;noteIndex&quot;:0},&quot;isEdited&quot;:false,&quot;manualOverride&quot;:{&quot;isManuallyOverridden&quot;:false,&quot;citeprocText&quot;:&quot;(Javed and Spitler, 2017)&quot;,&quot;manualOverrideText&quot;:&quot;&quot;},&quot;citationTag&quot;:&quot;MENDELEY_CITATION_v3_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&quot;,&quot;citationItems&quot;:[{&quot;id&quot;:&quot;5d3e4c12-4f0f-3b0b-a46e-b51aa2d25ea8&quot;,&quot;itemData&quot;:{&quot;type&quot;:&quot;article-journal&quot;,&quot;id&quot;:&quot;5d3e4c12-4f0f-3b0b-a46e-b51aa2d25ea8&quot;,&quot;title&quot;:&quot;Accuracy of borehole thermal resistance calculation methods for grouted single U-tube ground heat exchangers&quot;,&quot;author&quot;:[{&quot;family&quot;:&quot;Javed&quot;,&quot;given&quot;:&quot;Saqib&quot;,&quot;parse-names&quot;:false,&quot;dropping-particle&quot;:&quot;&quot;,&quot;non-dropping-particle&quot;:&quot;&quot;},{&quot;family&quot;:&quot;Spitler&quot;,&quot;given&quot;:&quot;Jeffrey&quot;,&quot;parse-names&quot;:false,&quot;dropping-particle&quot;:&quot;&quot;,&quot;non-dropping-particle&quot;:&quot;&quot;}],&quot;container-title&quot;:&quot;Applied Energy&quot;,&quot;container-title-short&quot;:&quot;Appl. Energy&quot;,&quot;DOI&quot;:&quot;10.1016/j.apenergy.2016.11.079&quot;,&quot;ISSN&quot;:&quot;03062619&quot;,&quot;URL&quot;:&quot;http://dx.doi.org/10.1016/j.apenergy.2016.11.079&quot;,&quot;issued&quot;:{&quot;date-parts&quot;:[[2017]]},&quot;page&quot;:&quot;790-806&quot;,&quot;abstract&quot;:&quot;The borehole thermal resistance – that is, the thermal resistance between the fluid in the U-tube and the borehole wall – is both a key performance characteristic of a closed-loop borehole ground heat exchanger and an important design parameter. Lower borehole thermal resistance leads to better system performance and/or lower total borehole length and possibly lower installation costs. Borehole thermal resistance may be determined using in situ thermal response testing, but for design purposes, it is important to be able to predict the borehole thermal resistance prior to installation. Due to the complexity of calculating it, numerous simplified methods have been proposed. This paper reviews published methods for calculating borehole thermal resistance for grouted boreholes with single U-tubes and compares their results against a rigorous analytical method. Another quantity that is particularly important for deep boreholes is the internal thermal resistance – that is, the thermal resistance between the upward-flowing and downward-flowing fluid paths in the borehole. Short-circuiting between the two legs has the effect of reducing the total heat transfer and can be quantified as an adjustment to the borehole thermal resistance, resulting in an effective borehole thermal resistance. A few simplified methods for calculating internal thermal resistance are compared against a rigorous analytical method. The simplified methods for calculating both borehole thermal resistance and internal thermal resistance are compared in parametric studies spanning the range of borehole diameters, pipe spacing, ground thermal conductivities and grout thermal conductivities found in practice. Many of the simplified methods work well with some combinations of parameters and poorly with others. The first-order multipole expressions are closed-form algebraic expressions that give results within 2% (for borehole thermal resistance) and 6% (for internal thermal resistance) over the entire range of parameters. This represents significantly better accuracy than any of the other simplified methods and, therefore, the first-order multipole algorithm is recommended for single U-tube applications when the tubes are symmetrically placed.&quot;,&quot;publisher&quot;:&quot;Elsevier Ltd&quot;,&quot;volume&quot;:&quot;187&quot;},&quot;isTemporary&quot;:false,&quot;suppress-author&quot;:false,&quot;composite&quot;:false,&quot;author-only&quot;:false}]},{&quot;citationID&quot;:&quot;MENDELEY_CITATION_37b3452e-65fe-48bc-ba2e-609e14df95e6&quot;,&quot;properties&quot;:{&quot;noteIndex&quot;:0},&quot;isEdited&quot;:false,&quot;manualOverride&quot;:{&quot;isManuallyOverridden&quot;:false,&quot;citeprocText&quot;:&quot;(Ruggerini, 2026)&quot;,&quot;manualOverrideText&quot;:&quot;&quot;},&quot;citationTag&quot;:&quot;MENDELEY_CITATION_v3_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&quot;,&quot;citationItems&quot;:[{&quot;id&quot;:&quot;fd222c48-4413-3835-bb47-ff71d3489e2b&quot;,&quot;itemData&quot;:{&quot;type&quot;:&quot;thesis&quot;,&quot;id&quot;:&quot;fd222c48-4413-3835-bb47-ff71d3489e2b&quot;,&quot;title&quot;:&quot;Comparative Validation of OptCore against TRNSYS: A System- and Component-Level Analysis of a PVT-Coupled GSHP Model&quot;,&quot;author&quot;:[{&quot;family&quot;:&quot;Ruggerini&quot;,&quot;given&quot;:&quot;Marta&quot;,&quot;parse-names&quot;:false,&quot;dropping-particle&quot;:&quot;&quot;,&quot;non-dropping-particle&quot;:&quot;&quot;}],&quot;issued&quot;:{&quot;date-parts&quot;:[[2026,6,8]]},&quot;publisher-place&quot;:&quot;Stockholm, Sweden&quot;,&quot;genre&quot;:&quot;MSc Thesis&quot;,&quot;publisher&quot;:&quot;KTH Royal Institute of Technology&quot;,&quot;container-title-short&quot;:&quot;&quot;},&quot;isTemporary&quot;:false,&quot;suppress-author&quot;:false,&quot;composite&quot;:false,&quot;author-only&quot;:false}]},{&quot;citationID&quot;:&quot;MENDELEY_CITATION_f26e7459-9cca-4cd8-b543-b799c27ef2f4&quot;,&quot;properties&quot;:{&quot;noteIndex&quot;:0},&quot;isEdited&quot;:false,&quot;manualOverride&quot;:{&quot;isManuallyOverridden&quot;:false,&quot;citeprocText&quot;:&quot;(Weiss and Spörk-Dür, 2024)&quot;,&quot;manualOverrideText&quot;:&quot;&quot;},&quot;citationTag&quot;:&quot;MENDELEY_CITATION_v3_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&quot;,&quot;citationItems&quot;:[{&quot;id&quot;:&quot;e62dd180-4058-305f-99ad-9e666dcf9e40&quot;,&quot;itemData&quot;:{&quot;type&quot;:&quot;report&quot;,&quot;id&quot;:&quot;e62dd180-4058-305f-99ad-9e666dcf9e40&quot;,&quot;title&quot;:&quot;Solar Heat Worldwide&quot;,&quot;author&quot;:[{&quot;family&quot;:&quot;Weiss&quot;,&quot;given&quot;:&quot;Werner&quot;,&quot;parse-names&quot;:false,&quot;dropping-particle&quot;:&quot;&quot;,&quot;non-dropping-particle&quot;:&quot;&quot;},{&quot;family&quot;:&quot;Spörk-Dür&quot;,&quot;given&quot;:&quot;Monika&quot;,&quot;parse-names&quot;:false,&quot;dropping-particle&quot;:&quot;&quot;,&quot;non-dropping-particle&quot;:&quot;&quot;}],&quot;DOI&quot;:&quot;10.18777/ieashc-shww-2024-0001&quot;,&quot;URL&quot;:&quot;https://www.iea-shc.org/Data/Sites/1/publications/Solar-Heat-Worldwide-2024.pdf&quot;,&quot;issued&quot;:{&quot;date-parts&quot;:[[2024,6]]},&quot;container-title-short&quot;:&quot;&quot;},&quot;isTemporary&quot;:false,&quot;suppress-author&quot;:false,&quot;composite&quot;:false,&quot;author-only&quot;:false}]},{&quot;citationID&quot;:&quot;MENDELEY_CITATION_a3e3968c-d97f-441a-bfc3-44310f6cda9e&quot;,&quot;properties&quot;:{&quot;noteIndex&quot;:0},&quot;isEdited&quot;:false,&quot;manualOverride&quot;:{&quot;isManuallyOverridden&quot;:false,&quot;citeprocText&quot;:&quot;(Schelin, 2019)&quot;,&quot;manualOverrideText&quot;:&quot;&quot;},&quot;citationTag&quot;:&quot;MENDELEY_CITATION_v3_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&quot;,&quot;citationItems&quot;:[{&quot;id&quot;:&quot;7918cad1-9b2e-3318-95d9-7daa9db10936&quot;,&quot;itemData&quot;:{&quot;type&quot;:&quot;thesis&quot;,&quot;id&quot;:&quot;7918cad1-9b2e-3318-95d9-7daa9db10936&quot;,&quot;title&quot;:&quot;Photovoltaic System Yield Evaluation in Sweden&quot;,&quot;author&quot;:[{&quot;family&quot;:&quot;Schelin&quot;,&quot;given&quot;:&quot;Eric&quot;,&quot;parse-names&quot;:false,&quot;dropping-particle&quot;:&quot;&quot;,&quot;non-dropping-particle&quot;:&quot;&quot;}],&quot;issued&quot;:{&quot;date-parts&quot;:[[2019]]},&quot;genre&quot;:&quot;MSc. Thesis&quot;,&quot;publisher&quot;:&quot;Mälardalen University&quot;,&quot;container-title-short&quot;:&quot;&quot;},&quot;isTemporary&quot;:false,&quot;suppress-author&quot;:false,&quot;composite&quot;:false,&quot;author-only&quot;:false}]},{&quot;citationID&quot;:&quot;MENDELEY_CITATION_a480dd1e-7790-4fd9-81b3-6a912d5bc58e&quot;,&quot;properties&quot;:{&quot;noteIndex&quot;:0},&quot;isEdited&quot;:false,&quot;manualOverride&quot;:{&quot;isManuallyOverridden&quot;:false,&quot;citeprocText&quot;:&quot;(Olausson and Wernius, 2021)&quot;,&quot;manualOverrideText&quot;:&quot;&quot;},&quot;citationTag&quot;:&quot;MENDELEY_CITATION_v3_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&quot;,&quot;citationItems&quot;:[{&quot;id&quot;:&quot;1a256e48-dac3-3aef-9edb-f60a466b064a&quot;,&quot;itemData&quot;:{&quot;type&quot;:&quot;thesis&quot;,&quot;id&quot;:&quot;1a256e48-dac3-3aef-9edb-f60a466b064a&quot;,&quot;title&quot;:&quot;Development of a Simulation Model for Combined PVT and Ground Source Heat Pump Systems: A TRNSYS model created for commercial use&quot;,&quot;author&quot;:[{&quot;family&quot;:&quot;Olausson&quot;,&quot;given&quot;:&quot;Hanna&quot;,&quot;parse-names&quot;:false,&quot;dropping-particle&quot;:&quot;&quot;,&quot;non-dropping-particle&quot;:&quot;&quot;},{&quot;family&quot;:&quot;Wernius&quot;,&quot;given&quot;:&quot;Emma&quot;,&quot;parse-names&quot;:false,&quot;dropping-particle&quot;:&quot;&quot;,&quot;non-dropping-particle&quot;:&quot;&quot;}],&quot;issued&quot;:{&quot;date-parts&quot;:[[2021]]},&quot;publisher-place&quot;:&quot;Stockholm, Sweden&quot;,&quot;abstract&quot;:&quot;The Swedish government has set a target of a 100% renewable electricity system by 2040. To reach this goal, many actions have to be undertaken. Electrification of buildings is one action to be undertaken as the residential sector accounts for a large share of greenhouse gas emissions, where the most energy efficient method is to use heat pumps. Ground Source Heat Pumps typically have the highest efficiency out of the different heat pumps. These types of heat pumps are most commonly used in single family houses, as multi-family houses often are located in highly densely areas. However, when adding hybrid PV/thermal collectors to ground source heat pump systems, studies have shown that the borehole drilling area can be reduced, which increases the potential for combined PV/thermal collectors and ground source heat pump systems in multi-family areas. In this project, a time-efficient, flexible and user-friendly model was developed to increase the potential for designing combined PV/thermal collectors and ground source heat pump systems. The model is based on the research model by Sommerfeldt and Madani (2019), where the flexibility and time step of the model was investigated and adjusted. The finished model was verified to the model by Sommerfelt and Madani (2019). Overall, the results show that the new model gives similar results to the original model, despite all adjustments. The heaviest adjustments were made in the heat pump where the quantitative results show a mean bias error of-0.51 kWh and a total yearly difference of-5.18% for the compressor power. The corresponding values for the condenser heating rate are-1.05 kWh and-2.86%. The user is able to change boundary conditions such as location, PVT array, building size, and borehole field size. The model takes approximately 2 minutes to run for a 20 years simulation on a business grade desktop computer, which is a five-hour twenty minute reduction from the original research model and assumed to be an acceptable time range for a commercial applications.&quot;,&quot;genre&quot;:&quot;MSc Thesis&quot;,&quot;publisher&quot;:&quot;KTH Royal Institute of Technology&quot;,&quot;container-title-short&quot;:&quot;&quot;},&quot;isTemporary&quot;:false,&quot;suppress-author&quot;:false,&quot;composite&quot;:false,&quot;author-only&quot;:false}]},{&quot;citationID&quot;:&quot;MENDELEY_CITATION_dfae1edd-5026-4f97-8368-2124b8c3d53d&quot;,&quot;properties&quot;:{&quot;noteIndex&quot;:0},&quot;isEdited&quot;:false,&quot;manualOverride&quot;:{&quot;isManuallyOverridden&quot;:false,&quot;citeprocText&quot;:&quot;(Javed and Spitler, 2017)&quot;,&quot;manualOverrideText&quot;:&quot;&quot;},&quot;citationTag&quot;:&quot;MENDELEY_CITATION_v3_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&quot;,&quot;citationItems&quot;:[{&quot;id&quot;:&quot;5d3e4c12-4f0f-3b0b-a46e-b51aa2d25ea8&quot;,&quot;itemData&quot;:{&quot;type&quot;:&quot;article-journal&quot;,&quot;id&quot;:&quot;5d3e4c12-4f0f-3b0b-a46e-b51aa2d25ea8&quot;,&quot;title&quot;:&quot;Accuracy of borehole thermal resistance calculation methods for grouted single U-tube ground heat exchangers&quot;,&quot;author&quot;:[{&quot;family&quot;:&quot;Javed&quot;,&quot;given&quot;:&quot;Saqib&quot;,&quot;parse-names&quot;:false,&quot;dropping-particle&quot;:&quot;&quot;,&quot;non-dropping-particle&quot;:&quot;&quot;},{&quot;family&quot;:&quot;Spitler&quot;,&quot;given&quot;:&quot;Jeffrey&quot;,&quot;parse-names&quot;:false,&quot;dropping-particle&quot;:&quot;&quot;,&quot;non-dropping-particle&quot;:&quot;&quot;}],&quot;container-title&quot;:&quot;Applied Energy&quot;,&quot;container-title-short&quot;:&quot;Appl. Energy&quot;,&quot;DOI&quot;:&quot;10.1016/j.apenergy.2016.11.079&quot;,&quot;ISSN&quot;:&quot;03062619&quot;,&quot;URL&quot;:&quot;http://dx.doi.org/10.1016/j.apenergy.2016.11.079&quot;,&quot;issued&quot;:{&quot;date-parts&quot;:[[2017]]},&quot;page&quot;:&quot;790-806&quot;,&quot;abstract&quot;:&quot;The borehole thermal resistance – that is, the thermal resistance between the fluid in the U-tube and the borehole wall – is both a key performance characteristic of a closed-loop borehole ground heat exchanger and an important design parameter. Lower borehole thermal resistance leads to better system performance and/or lower total borehole length and possibly lower installation costs. Borehole thermal resistance may be determined using in situ thermal response testing, but for design purposes, it is important to be able to predict the borehole thermal resistance prior to installation. Due to the complexity of calculating it, numerous simplified methods have been proposed. This paper reviews published methods for calculating borehole thermal resistance for grouted boreholes with single U-tubes and compares their results against a rigorous analytical method. Another quantity that is particularly important for deep boreholes is the internal thermal resistance – that is, the thermal resistance between the upward-flowing and downward-flowing fluid paths in the borehole. Short-circuiting between the two legs has the effect of reducing the total heat transfer and can be quantified as an adjustment to the borehole thermal resistance, resulting in an effective borehole thermal resistance. A few simplified methods for calculating internal thermal resistance are compared against a rigorous analytical method. The simplified methods for calculating both borehole thermal resistance and internal thermal resistance are compared in parametric studies spanning the range of borehole diameters, pipe spacing, ground thermal conductivities and grout thermal conductivities found in practice. Many of the simplified methods work well with some combinations of parameters and poorly with others. The first-order multipole expressions are closed-form algebraic expressions that give results within 2% (for borehole thermal resistance) and 6% (for internal thermal resistance) over the entire range of parameters. This represents significantly better accuracy than any of the other simplified methods and, therefore, the first-order multipole algorithm is recommended for single U-tube applications when the tubes are symmetrically placed.&quot;,&quot;publisher&quot;:&quot;Elsevier Ltd&quot;,&quot;volume&quot;:&quot;187&quot;},&quot;isTemporary&quot;:false,&quot;suppress-author&quot;:false,&quot;composite&quot;:false,&quot;author-only&quot;:false}]},{&quot;citationID&quot;:&quot;MENDELEY_CITATION_3ffa859a-a243-49ff-b91f-24af0062f56c&quot;,&quot;properties&quot;:{&quot;noteIndex&quot;:0},&quot;isEdited&quot;:false,&quot;manualOverride&quot;:{&quot;isManuallyOverridden&quot;:false,&quot;citeprocText&quot;:&quot;(Spitler et al., 2016)&quot;,&quot;manualOverrideText&quot;:&quot;&quot;},&quot;citationTag&quot;:&quot;MENDELEY_CITATION_v3_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&quot;,&quot;citationItems&quot;:[{&quot;id&quot;:&quot;f45b6724-c2b7-379d-a2ba-cd2ff8aff787&quot;,&quot;itemData&quot;:{&quot;type&quot;:&quot;article-journal&quot;,&quot;id&quot;:&quot;f45b6724-c2b7-379d-a2ba-cd2ff8aff787&quot;,&quot;title&quot;:&quot;Natural convection in groundwater-filled boreholes used as ground heat exchangers&quot;,&quot;author&quot;:[{&quot;family&quot;:&quot;Spitler&quot;,&quot;given&quot;:&quot;Jeffrey D.&quot;,&quot;parse-names&quot;:false,&quot;dropping-particle&quot;:&quot;&quot;,&quot;non-dropping-particle&quot;:&quot;&quot;},{&quot;family&quot;:&quot;Javed&quot;,&quot;given&quot;:&quot;Saqib&quot;,&quot;parse-names&quot;:false,&quot;dropping-particle&quot;:&quot;&quot;,&quot;non-dropping-particle&quot;:&quot;&quot;},{&quot;family&quot;:&quot;Ramstad&quot;,&quot;given&quot;:&quot;Randi Kalskin&quot;,&quot;parse-names&quot;:false,&quot;dropping-particle&quot;:&quot;&quot;,&quot;non-dropping-particle&quot;:&quot;&quot;}],&quot;container-title&quot;:&quot;Applied Energy&quot;,&quot;container-title-short&quot;:&quot;Appl. Energy&quot;,&quot;DOI&quot;:&quot;10.1016/j.apenergy.2015.11.041&quot;,&quot;ISSN&quot;:&quot;03062619&quot;,&quot;URL&quot;:&quot;http://dx.doi.org/10.1016/j.apenergy.2015.11.041&quot;,&quot;issued&quot;:{&quot;date-parts&quot;:[[2016]]},&quot;page&quot;:&quot;352-365&quot;,&quot;abstract&quot;:&quot;In most of the world, borehole heat exchangers used with closed-loop ground source heat pump systems are backfilled with a low permeability grout to prevent water contamination. However, in Scandinavian countries, a different approach is taken - the borehole is sealed at the top and cased down to solid bedrock. The borehole then naturally fills with groundwater in the annular space between the U-tube and the borehole wall. Compared to grouted boreholes, the groundwater filling is advantageous in that it generally results in low borehole thermal resistance due to buoyancy-driven natural convection enhancing the heat transfer. Although this phenomena has been reported in several papers since the late 1980s, no calculation models have been available for use in either design tools or simulation programs. This paper presents experimental measurements from a single well-instrumented borehole under a range of heat transfer rates and annulus temperatures. Nusselt numbers for natural convection in the annulus are correlated against modified Rayleigh number. The results are verified by comparing to borehole thermal resistances predicted with the correlations to actual measurements from a range of boreholes in Sweden and Norway.&quot;,&quot;publisher&quot;:&quot;Elsevier Ltd&quot;,&quot;volume&quot;:&quot;164&quot;},&quot;isTemporary&quot;:false,&quot;suppress-author&quot;:false,&quot;composite&quot;:false,&quot;author-only&quot;:false}]},{&quot;citationID&quot;:&quot;MENDELEY_CITATION_23148a1d-b0ea-4cb3-a0d6-4944e4e8ec65&quot;,&quot;properties&quot;:{&quot;noteIndex&quot;:0},&quot;isEdited&quot;:false,&quot;manualOverride&quot;:{&quot;isManuallyOverridden&quot;:false,&quot;citeprocText&quot;:&quot;(Ruggerini, 2026)&quot;,&quot;manualOverrideText&quot;:&quot;&quot;},&quot;citationTag&quot;:&quot;MENDELEY_CITATION_v3_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&quot;,&quot;citationItems&quot;:[{&quot;id&quot;:&quot;fd222c48-4413-3835-bb47-ff71d3489e2b&quot;,&quot;itemData&quot;:{&quot;type&quot;:&quot;thesis&quot;,&quot;id&quot;:&quot;fd222c48-4413-3835-bb47-ff71d3489e2b&quot;,&quot;title&quot;:&quot;Comparative Validation of OptCore against TRNSYS: A System- and Component-Level Analysis of a PVT-Coupled GSHP Model&quot;,&quot;author&quot;:[{&quot;family&quot;:&quot;Ruggerini&quot;,&quot;given&quot;:&quot;Marta&quot;,&quot;parse-names&quot;:false,&quot;dropping-particle&quot;:&quot;&quot;,&quot;non-dropping-particle&quot;:&quot;&quot;}],&quot;issued&quot;:{&quot;date-parts&quot;:[[2026,6,8]]},&quot;publisher-place&quot;:&quot;Stockholm, Sweden&quot;,&quot;genre&quot;:&quot;MSc Thesis&quot;,&quot;publisher&quot;:&quot;KTH Royal Institute of Technology&quot;,&quot;container-title-short&quot;:&quot;&quot;},&quot;isTemporary&quot;:false,&quot;suppress-author&quot;:false,&quot;composite&quot;:false,&quot;author-only&quot;:false}]},{&quot;citationID&quot;:&quot;MENDELEY_CITATION_ac07c112-0fd6-478b-8699-e923d88fd972&quot;,&quot;properties&quot;:{&quot;noteIndex&quot;:0},&quot;isEdited&quot;:false,&quot;manualOverride&quot;:{&quot;isManuallyOverridden&quot;:false,&quot;citeprocText&quot;:&quot;(Beltrán et al., 2026; Sommerfeldt and Madani, 2019)&quot;,&quot;manualOverrideText&quot;:&quot;&quot;},&quot;citationTag&quot;:&quot;MENDELEY_CITATION_v3_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&quot;,&quot;citationItems&quot;:[{&quot;id&quot;:&quot;54ab428d-6b98-3b36-8eff-cedf0f3f074a&quot;,&quot;itemData&quot;:{&quot;type&quot;:&quot;article-journal&quot;,&quot;id&quot;:&quot;54ab428d-6b98-3b36-8eff-cedf0f3f074a&quot;,&quot;title&quot;:&quot;In-depth techno-economic analysis of PV/Thermal plus ground source heat pump systems for multi-family houses in a heating dominated climate&quot;,&quot;author&quot;:[{&quot;family&quot;:&quot;Sommerfeldt&quot;,&quot;given&quot;:&quot;Nelson&quot;,&quot;parse-names&quot;:false,&quot;dropping-particle&quot;:&quot;&quot;,&quot;non-dropping-particle&quot;:&quot;&quot;},{&quot;family&quot;:&quot;Madani&quot;,&quot;given&quot;:&quot;Hatef&quot;,&quot;parse-names&quot;:false,&quot;dropping-particle&quot;:&quot;&quot;,&quot;non-dropping-particle&quot;:&quot;&quot;}],&quot;container-title&quot;:&quot;Solar Energy&quot;,&quot;DOI&quot;:&quot;10.1016/J.SOLENER.2019.07.080&quot;,&quot;ISSN&quot;:&quot;0038-092X&quot;,&quot;URL&quot;:&quot;https://www.sciencedirect.com/science/article/pii/S0038092X19307510?dgcid=rss_sd_all&quot;,&quot;issued&quot;:{&quot;date-parts&quot;:[[2019]]},&quot;page&quot;:&quot;44-62&quot;,&quot;abstract&quot;:&quot;The electrification of buildings is a promising pathway to the decarbonization of cities. This is a parametric study of the technical and economic performance of ground source heat pump (GSHP) systems with series connected solar PV/thermal (PVT) collectors. The focus is on multi-family houses (MFH) in the heating dominated climate of Sweden, where land restrictions for boreholes or noise restrictions on air heat exchangers limit the heat pump market. System efficiency and lifecycle cost results are generated using a holistic and detailed systems model in TRNSYS with 20 year simulations. The results show that PVT can reduce borehole length by 18% or spacing by 50% while maintaining an equivalent seasonal performance factor to systems without PVT. The cost for PVT+GSHP systems is higher than a traditionally designed PV+GSHP, however this does not take into account the value of the land area saved by PVT, which can be up to 89%. The reduction in land enabled by PVT has the potential to increase penetration of GSHP in MFH and promote solar energy diffusion in high latitude markets.&quot;,&quot;publisher&quot;:&quot;Elsevier&quot;,&quot;issue&quot;:&quot;May&quot;,&quot;volume&quot;:&quot;190&quot;,&quot;container-title-short&quot;:&quot;&quot;},&quot;isTemporary&quot;:false},{&quot;id&quot;:&quot;9715c6c4-ed8b-3494-9d43-92193a407953&quot;,&quot;itemData&quot;:{&quot;type&quot;:&quot;article-journal&quot;,&quot;id&quot;:&quot;9715c6c4-ed8b-3494-9d43-92193a407953&quot;,&quot;title&quot;:&quot;Cutting peaks and costs: Techno-economic design guidelines for solar PVT and GSHP in land-constrained multi-family buildings&quot;,&quot;author&quot;:[{&quot;family&quot;:&quot;Beltrán&quot;,&quot;given&quot;:&quot;Francisco&quot;,&quot;parse-names&quot;:false,&quot;dropping-particle&quot;:&quot;&quot;,&quot;non-dropping-particle&quot;:&quot;&quot;},{&quot;family&quot;:&quot;Sommerfeldt&quot;,&quot;given&quot;:&quot;Nelson&quot;,&quot;parse-names&quot;:false,&quot;dropping-particle&quot;:&quot;&quot;,&quot;non-dropping-particle&quot;:&quot;&quot;},{&quot;family&quot;:&quot;Madani&quot;,&quot;given&quot;:&quot;Hatef&quot;,&quot;parse-names&quot;:false,&quot;dropping-particle&quot;:&quot;&quot;,&quot;non-dropping-particle&quot;:&quot;&quot;}],&quot;container-title&quot;:&quot;Energy Conversion and Management&quot;,&quot;container-title-short&quot;:&quot;Energy Convers. Manag.&quot;,&quot;DOI&quot;:&quot;10.1016/j.enconman.2025.120696&quot;,&quot;ISSN&quot;:&quot;01968904&quot;,&quot;issued&quot;:{&quot;date-parts&quot;:[[2026,1,15]]},&quot;abstract&quot;:&quot;This study conducts a detailed techno-economic analysis of photovoltaic-thermal (PVT) collectors integrated with ground-source heat pumps (GSHPs) for land-constrained multi-family buildings in cold climates. Using dynamic TRNSYS simulations, the system is designed around an undersized borehole field and incorporates realistic electricity pricing models, including dynamic spot prices and capacity-based tariffs, and peak demand considerations. A stepwise analysis evaluates five PVT absorber types, array sizes, layouts, and control strategies. The most cost-effective design combines 60 m2 of unglazed finned collectors, pre-borehole layout, and 80 l/h-m2 fixed flow, achieving a seasonal performance factor above 2.7 and a minimum total life-cycle cost (TLCC) of €451 k€. Among all design variables, array size has the greatest impact on system performance and cost, with flow rate being the next most critical factor. Relative to a stand-alone GSHP, the hybrid system lowers peak electric load by 10 % and reduces total life-cycle cost by 4–23 % when benchmarked against alternative heating configurations including district heating, air-source heat pump, and PV-assisted GSHP. Scenario analyses show that electricity pricing structure and volatility significantly influence optimal collector sizing, with higher electricity prices favoring larger PVT array sizes. The results provide actionable design guidelines for researchers and practitioners seeking to improve performance and cost-effectiveness of heat pump systems, and to support their broader deployment in space- and grid-constrained urban environments.&quot;,&quot;publisher&quot;:&quot;Elsevier Ltd&quot;,&quot;volume&quot;:&quot;348&quot;},&quot;isTemporary&quot;:false}]},{&quot;citationID&quot;:&quot;MENDELEY_CITATION_c2309dd5-8283-4d77-994b-3fa0a0bc0b25&quot;,&quot;properties&quot;:{&quot;noteIndex&quot;:0},&quot;isEdited&quot;:false,&quot;manualOverride&quot;:{&quot;isManuallyOverridden&quot;:false,&quot;citeprocText&quot;:&quot;(Javed and Spitler, 2017)&quot;,&quot;manualOverrideText&quot;:&quot;&quot;},&quot;citationTag&quot;:&quot;MENDELEY_CITATION_v3_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&quot;,&quot;citationItems&quot;:[{&quot;id&quot;:&quot;5d3e4c12-4f0f-3b0b-a46e-b51aa2d25ea8&quot;,&quot;itemData&quot;:{&quot;type&quot;:&quot;article-journal&quot;,&quot;id&quot;:&quot;5d3e4c12-4f0f-3b0b-a46e-b51aa2d25ea8&quot;,&quot;title&quot;:&quot;Accuracy of borehole thermal resistance calculation methods for grouted single U-tube ground heat exchangers&quot;,&quot;author&quot;:[{&quot;family&quot;:&quot;Javed&quot;,&quot;given&quot;:&quot;Saqib&quot;,&quot;parse-names&quot;:false,&quot;dropping-particle&quot;:&quot;&quot;,&quot;non-dropping-particle&quot;:&quot;&quot;},{&quot;family&quot;:&quot;Spitler&quot;,&quot;given&quot;:&quot;Jeffrey&quot;,&quot;parse-names&quot;:false,&quot;dropping-particle&quot;:&quot;&quot;,&quot;non-dropping-particle&quot;:&quot;&quot;}],&quot;container-title&quot;:&quot;Applied Energy&quot;,&quot;container-title-short&quot;:&quot;Appl. Energy&quot;,&quot;DOI&quot;:&quot;10.1016/j.apenergy.2016.11.079&quot;,&quot;ISSN&quot;:&quot;03062619&quot;,&quot;URL&quot;:&quot;http://dx.doi.org/10.1016/j.apenergy.2016.11.079&quot;,&quot;issued&quot;:{&quot;date-parts&quot;:[[2017]]},&quot;page&quot;:&quot;790-806&quot;,&quot;abstract&quot;:&quot;The borehole thermal resistance – that is, the thermal resistance between the fluid in the U-tube and the borehole wall – is both a key performance characteristic of a closed-loop borehole ground heat exchanger and an important design parameter. Lower borehole thermal resistance leads to better system performance and/or lower total borehole length and possibly lower installation costs. Borehole thermal resistance may be determined using in situ thermal response testing, but for design purposes, it is important to be able to predict the borehole thermal resistance prior to installation. Due to the complexity of calculating it, numerous simplified methods have been proposed. This paper reviews published methods for calculating borehole thermal resistance for grouted boreholes with single U-tubes and compares their results against a rigorous analytical method. Another quantity that is particularly important for deep boreholes is the internal thermal resistance – that is, the thermal resistance between the upward-flowing and downward-flowing fluid paths in the borehole. Short-circuiting between the two legs has the effect of reducing the total heat transfer and can be quantified as an adjustment to the borehole thermal resistance, resulting in an effective borehole thermal resistance. A few simplified methods for calculating internal thermal resistance are compared against a rigorous analytical method. The simplified methods for calculating both borehole thermal resistance and internal thermal resistance are compared in parametric studies spanning the range of borehole diameters, pipe spacing, ground thermal conductivities and grout thermal conductivities found in practice. Many of the simplified methods work well with some combinations of parameters and poorly with others. The first-order multipole expressions are closed-form algebraic expressions that give results within 2% (for borehole thermal resistance) and 6% (for internal thermal resistance) over the entire range of parameters. This represents significantly better accuracy than any of the other simplified methods and, therefore, the first-order multipole algorithm is recommended for single U-tube applications when the tubes are symmetrically placed.&quot;,&quot;publisher&quot;:&quot;Elsevier Ltd&quot;,&quot;volume&quot;:&quot;187&quot;},&quot;isTemporary&quot;:false,&quot;suppress-author&quot;:false,&quot;composite&quot;:false,&quot;author-only&quot;:false}]},{&quot;citationID&quot;:&quot;MENDELEY_CITATION_6e6ce789-cf20-43c4-b24f-74a96e46124f&quot;,&quot;properties&quot;:{&quot;noteIndex&quot;:0,&quot;mode&quot;:&quot;suppress-author&quot;},&quot;isEdited&quot;:false,&quot;manualOverride&quot;:{&quot;isManuallyOverridden&quot;:false,&quot;citeprocText&quot;:&quot;(2026)&quot;,&quot;manualOverrideText&quot;:&quot;&quot;},&quot;citationTag&quot;:&quot;MENDELEY_CITATION_v3_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&quot;,&quot;citationItems&quot;:[{&quot;displayAs&quot;:&quot;suppress-author&quot;,&quot;label&quot;:&quot;page&quot;,&quot;id&quot;:&quot;fd222c48-4413-3835-bb47-ff71d3489e2b&quot;,&quot;itemData&quot;:{&quot;type&quot;:&quot;thesis&quot;,&quot;id&quot;:&quot;fd222c48-4413-3835-bb47-ff71d3489e2b&quot;,&quot;title&quot;:&quot;Comparative Validation of OptCore against TRNSYS: A System- and Component-Level Analysis of a PVT-Coupled GSHP Model&quot;,&quot;author&quot;:[{&quot;family&quot;:&quot;Ruggerini&quot;,&quot;given&quot;:&quot;Marta&quot;,&quot;parse-names&quot;:false,&quot;dropping-particle&quot;:&quot;&quot;,&quot;non-dropping-particle&quot;:&quot;&quot;}],&quot;issued&quot;:{&quot;date-parts&quot;:[[2026,6,8]]},&quot;publisher-place&quot;:&quot;Stockholm, Sweden&quot;,&quot;genre&quot;:&quot;MSc Thesis&quot;,&quot;publisher&quot;:&quot;KTH Royal Institute of Technology&quot;,&quot;container-title-short&quot;:&quot;&quot;},&quot;isTemporary&quot;:false,&quot;suppress-author&quot;:true,&quot;composite&quot;:false,&quot;author-only&quot;:false}]}]"/>
    <we:property name="MENDELEY_CITATIONS_LOCALE_CODE" value="&quot;en-US&quot;"/>
    <we:property name="MENDELEY_CITATIONS_STYLE" value="{&quot;id&quot;:&quot;https://www.zotero.org/styles/solar-energy&quot;,&quot;title&quot;:&quot;Solar Energy&quot;,&quot;format&quot;:&quot;author-date&quot;,&quot;defaultLocale&quot;:&quot;en-US&quot;,&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2FC0B9-1264-4AA4-B888-3E543AC5F3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1080</TotalTime>
  <Pages>12</Pages>
  <Words>5555</Words>
  <Characters>31670</Characters>
  <Application>Microsoft Office Word</Application>
  <DocSecurity>0</DocSecurity>
  <Lines>263</Lines>
  <Paragraphs>74</Paragraphs>
  <ScaleCrop>false</ScaleCrop>
  <Company>Oxford Brookes University</Company>
  <LinksUpToDate>false</LinksUpToDate>
  <CharactersWithSpaces>37151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ISES SWC2015 – Paper Formatting Guidelines</dc:title>
  <dc:subject/>
  <dc:creator>ISES</dc:creator>
  <cp:keywords/>
  <cp:lastModifiedBy>Nelson Sommerfeldt</cp:lastModifiedBy>
  <cp:revision>1108</cp:revision>
  <cp:lastPrinted>2023-02-22T18:40:00Z</cp:lastPrinted>
  <dcterms:created xsi:type="dcterms:W3CDTF">2026-08-25T08:23:00Z</dcterms:created>
  <dcterms:modified xsi:type="dcterms:W3CDTF">2026-09-10T15:44:00Z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ies>
</file>